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四分律疏</w:t>
      </w:r>
    </w:p>
    <w:p>
      <w:pPr>
        <w:pStyle w:val="Subtitle"/>
      </w:pPr>
      <w:r>
        <w:t>『사분율소』 원문·한국어 전문 번역</w:t>
      </w:r>
    </w:p>
    <w:p>
      <w:pPr>
        <w:jc w:val="center"/>
      </w:pPr>
      <w:r>
        <w:t>沙門 法礪 撰  ·  사문 법려(法礪) 찬</w:t>
      </w:r>
    </w:p>
    <w:p>
      <w:pPr>
        <w:jc w:val="center"/>
      </w:pPr>
      <w:r>
        <w:t>원문 TXT 위치표지 기준 재배열 · 전체 선독 및 구조 분석 · 전문 완역 · 최종 전수 교열 반영</w:t>
      </w:r>
    </w:p>
    <w:p>
      <w:pPr>
        <w:pStyle w:val="Heading1"/>
      </w:pPr>
      <w:r>
        <w:t>편집·번역 안내</w:t>
      </w:r>
    </w:p>
    <w:p>
      <w:pPr>
        <w:pStyle w:val="Heading2"/>
      </w:pPr>
      <w:r>
        <w:t>편집 원칙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928"/>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항목</w:t>
            </w:r>
          </w:p>
        </w:tc>
        <w:tc>
          <w:tcPr>
            <w:tcW w:type="dxa" w:w="7483"/>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내용</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문헌명</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『四分律疏』(『사분율소』)</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저자 표기</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沙門 法礪 撰 / 사문 법려(法礪) 찬</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기준 저본</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첨부 「사분율소.txt」 전체</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저본 범위</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목차 및 표제 포함 전체 4,487행; 위치표지 [0523c02]–[0831c17]</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배치 원칙</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TXT의 권차와 위치표지 순서를 기준으로 원문 → 한국어 번역 → 필요한 교감·번역 메모 순으로 배치</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세분 번호 처리</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번역 작업에 사용한 세분 번호는 최종 본문에서 모두 제거하되, 내부 원문↔번역 대응 관계는 유지</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번역 원칙</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율학 용어와 논증 구조를 보존하는 직역을 기본으로 하되, 한국어 문장이 끊기거나 부자연스러운 부분은 문맥 범위 안에서 어순·연결어·종결을 정리</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보존</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원문의 글자·순서·위치표지·교감번호·□ 및 난자는 임의로 고치지 않고 그대로 수록</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범위</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첨부 TXT를 기준 저본으로 삼으며 외부 판본과의 체계적인 전수 교감은 시행하지 않음. 난문은 원문을 변개하지 않고 메모로 처리</w:t>
            </w:r>
          </w:p>
        </w:tc>
      </w:tr>
    </w:tbl>
    <w:p/>
    <w:p>
      <w:pPr>
        <w:pStyle w:val="Heading2"/>
      </w:pPr>
      <w:r>
        <w:t>전체 선독 결과</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928"/>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항목</w:t>
            </w:r>
          </w:p>
        </w:tc>
        <w:tc>
          <w:tcPr>
            <w:tcW w:type="dxa" w:w="7483"/>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결과</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전체 선독</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완료</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문헌 범위</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목차 뒤 제1권 본에서 제10권 말까지, 본·말 20개 권차</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위치표지</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총 1,871회 출현 / 고유 표지 1,867개</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중복 표지</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[0645c01], [0663c21], [0674a07], [0694b15] — 저본의 출현 순서를 그대로 보존</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재배열 단락</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행·위치표지 기준 2,257개 논리 단락</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결락 문자</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 총 416자. 원문에는 그대로 두고 번역 및 메모에서 [결락]으로 표시</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메모</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판독·구문·교감 설명이 필요한 위치표지/독립 단락 1,115개</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전문 완역</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완료. 전체 원문에 대응하는 한국어 번역이 존재함</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최종 전수 교열</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완료. 원문 대응·정렬·법수·계목·용어·문장·기호를 다시 점검</w:t>
            </w:r>
          </w:p>
        </w:tc>
      </w:tr>
    </w:tbl>
    <w:p/>
    <w:p>
      <w:pPr>
        <w:pStyle w:val="Heading2"/>
      </w:pPr>
      <w:r>
        <w:t>문헌 구조</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17"/>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6"/>
              </w:rPr>
              <w:t>권차</w:t>
            </w:r>
          </w:p>
        </w:tc>
        <w:tc>
          <w:tcPr>
            <w:tcW w:type="dxa" w:w="1701"/>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6"/>
              </w:rPr>
              <w:t>원문 표기</w:t>
            </w:r>
          </w:p>
        </w:tc>
        <w:tc>
          <w:tcPr>
            <w:tcW w:type="dxa" w:w="6236"/>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6"/>
              </w:rPr>
              <w:t>주요 범위</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제1권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卷第一本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경의 제목을 열어 밝히는 데서 계가 발생하는 연까지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제1권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卷第一末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수계의 체를 논하는 데서 정식 청법까지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제2권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卷第二本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정종분 처음에서 비구 사바라이법 총석의 제10 지범대치까지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제2권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卷第二末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사바라이법 별해 가운데 음계·도계</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제3권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卷第三本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사바라이법 살계에서 십삼승잔법 제8계의 연까지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제3권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卷第三末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십삼승잔법의 나머지에서 이부정법까지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제4권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卷第四本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삼십 니살기법 제1계에서 제4계까지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제4권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卷第四末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삼십 니살기법 제5계에서 끝까지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제5권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卷第五本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구십 단바일제법 제1계에서 제26계까지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제5권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卷第五末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구십 단바일제법 제27계에서 제58계까지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제6권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卷第六本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구십 단바일제법의 나머지에서 비구니 십칠승잔법 제7계까지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제6권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卷第六末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비구니 십칠승잔법 제8계에서 일백칠십팔 단바일제법까지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제7권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卷第七本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수계건도 제1</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제7권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卷第七末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수계건도 제1의 나머지에서 설계건도 제2까지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제8권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卷第八本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안거건도 제3에서 의건도 제6까지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제8권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卷第八末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약건도 제7에서 첨파건도 제10까지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제9권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卷第九本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가책건도 제11에서 차건도 제14까지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제9권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卷第九末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파승건도 제15에서 멸쟁건도 제16까지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제10권 본</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卷第十本</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니건도 제17에서 제4분율 비니증일까지</w:t>
            </w:r>
          </w:p>
        </w:tc>
      </w:tr>
      <w:tr>
        <w:trPr>
          <w:cantSplit/>
        </w:trPr>
        <w:tc>
          <w:tcPr>
            <w:tcW w:type="dxa" w:w="1417"/>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제10권 말</w:t>
            </w:r>
          </w:p>
        </w:tc>
        <w:tc>
          <w:tcPr>
            <w:tcW w:type="dxa" w:w="1701"/>
            <w:tcMar>
              <w:top w:w="90" w:type="dxa"/>
              <w:start w:w="120" w:type="dxa"/>
              <w:bottom w:w="90" w:type="dxa"/>
              <w:end w:w="120" w:type="dxa"/>
            </w:tcMar>
            <w:vAlign w:val="center"/>
          </w:tcPr>
          <w:p>
            <w:pPr>
              <w:spacing w:after="0"/>
            </w:pPr>
            <w:r>
              <w:rPr>
                <w:rFonts w:ascii="Noto Sans KR" w:hAnsi="Noto Sans KR" w:eastAsia="Noto Sans KR"/>
                <w:b w:val="0"/>
                <w:color w:val="25364A"/>
                <w:sz w:val="16"/>
              </w:rPr>
              <w:t>卷第十末</w:t>
            </w:r>
          </w:p>
        </w:tc>
        <w:tc>
          <w:tcPr>
            <w:tcW w:type="dxa" w:w="6236"/>
            <w:tcMar>
              <w:top w:w="90" w:type="dxa"/>
              <w:start w:w="120" w:type="dxa"/>
              <w:bottom w:w="90" w:type="dxa"/>
              <w:end w:w="120" w:type="dxa"/>
            </w:tcMar>
            <w:vAlign w:val="center"/>
          </w:tcPr>
          <w:p>
            <w:pPr>
              <w:spacing w:after="0"/>
            </w:pPr>
            <w:r>
              <w:rPr>
                <w:rFonts w:ascii="Noto Sans KR" w:hAnsi="Noto Sans KR" w:eastAsia="Noto Sans KR"/>
                <w:b w:val="0"/>
                <w:color w:val="25364A"/>
                <w:sz w:val="16"/>
              </w:rPr>
              <w:t>비니증일의 나머지에서 문헌 끝까지</w:t>
            </w:r>
          </w:p>
        </w:tc>
      </w:tr>
    </w:tbl>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701"/>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6"/>
              </w:rPr>
              <w:t>번역어</w:t>
            </w:r>
          </w:p>
        </w:tc>
        <w:tc>
          <w:tcPr>
            <w:tcW w:type="dxa" w:w="1814"/>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6"/>
              </w:rPr>
              <w:t>원어</w:t>
            </w:r>
          </w:p>
        </w:tc>
        <w:tc>
          <w:tcPr>
            <w:tcW w:type="dxa" w:w="5839"/>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6"/>
              </w:rPr>
              <w:t>이 문서에서의 뜻</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비니·율</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毗尼 / 律</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계율의 규범·조복·멸죄·승가 운영을 포괄하는 율장 및 그 법</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수다라</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修多羅</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경(經), 곧 경장</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아비담</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阿毗曇</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논(論), 곧 논장</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수계</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受戒</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계법을 받아 마음에 성립시키는 수계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수계(隨戒)</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隨戒</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이미 받은 계를 따라 이후 행위에서 지키고 실천하는 측면</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계체</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戒體</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수계에 의해 성립하여 지범의 근거가 되는 계의 체</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작계</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作戒</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수계·행위의 현전한 몸과 말의 작용으로 성립하는 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무작계</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無作戒</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현전한 작용 뒤에도 상속하여 방비 기능을 하는 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지지</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止持</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하지 말아야 할 악을 그쳐 계를 지키는 것</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작지</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作持</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마땅히 해야 할 선법·승가법을 행하여 계를 지키는 것</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작범</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作犯</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금지된 행위를 실제로 지어 범하는 것</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지범(止犯)</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止犯</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마땅히 해야 할 일을 하지 않아 범하는 것</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지범(持犯)</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持犯</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계의 지킴과 범함을 함께 논하는 범주</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갈마</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羯磨</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승가가 정해진 절차와 문구에 따라 행하는 공적 의사결정·법식</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계(界)</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界</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갈마와 승가행위가 성립하는 공간적 경계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건도</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揵度 / 犍度</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율장 후반의 주제별 법문·사례 집성 단위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포살</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布薩</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정기적으로 계본을 설하고 죄를 정화하는 승가 의식</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자자</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自恣</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안거 끝에 서로에게 보고 들은 허물을 지적하도록 청하는 의식</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바라이</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波羅夷</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비구·비구니의 가장 중대한 계죄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승잔</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僧殘</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승가의 처분과 회복 절차가 필요한 중죄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니살기바일제</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尼薩耆波逸提</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재물 등을 내놓은 뒤 참회하는 계죄 범주</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바일제</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波逸提</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참회를 요하는 계죄 범주</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바라제제사니</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波羅提提舍尼</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고백·참회를 통해 다스리는 계죄 범주</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투란차</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偷蘭遮</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중죄에 이르기 전 단계 등에서 성립하는 중간급 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돌길라</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突吉羅</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비교적 가벼운 위의·규범 위반에 해당하는 죄</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별중</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別眾</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승가가 화합하지 않고 일부만 따로 법식이나 식사 등을 행하는 상태</w:t>
            </w:r>
          </w:p>
        </w:tc>
      </w:tr>
      <w:tr>
        <w:trPr>
          <w:cantSplit/>
        </w:trPr>
        <w:tc>
          <w:tcPr>
            <w:tcW w:type="dxa" w:w="1701"/>
            <w:tcMar>
              <w:top w:w="90" w:type="dxa"/>
              <w:start w:w="120" w:type="dxa"/>
              <w:bottom w:w="90" w:type="dxa"/>
              <w:end w:w="120" w:type="dxa"/>
            </w:tcMar>
            <w:vAlign w:val="center"/>
            <w:shd w:fill="EAF1F8"/>
          </w:tcPr>
          <w:p>
            <w:pPr>
              <w:spacing w:after="0"/>
            </w:pPr>
            <w:r>
              <w:rPr>
                <w:rFonts w:ascii="Noto Sans KR" w:hAnsi="Noto Sans KR" w:eastAsia="Noto Sans KR"/>
                <w:b/>
                <w:color w:val="2E74B5"/>
                <w:sz w:val="16"/>
              </w:rPr>
              <w:t>멸쟁</w:t>
            </w:r>
          </w:p>
        </w:tc>
        <w:tc>
          <w:tcPr>
            <w:tcW w:type="dxa" w:w="1814"/>
            <w:tcMar>
              <w:top w:w="90" w:type="dxa"/>
              <w:start w:w="120" w:type="dxa"/>
              <w:bottom w:w="90" w:type="dxa"/>
              <w:end w:w="120" w:type="dxa"/>
            </w:tcMar>
            <w:vAlign w:val="center"/>
          </w:tcPr>
          <w:p>
            <w:pPr>
              <w:spacing w:after="0"/>
            </w:pPr>
            <w:r>
              <w:rPr>
                <w:rFonts w:ascii="Noto Sans KR" w:hAnsi="Noto Sans KR" w:eastAsia="Noto Sans KR"/>
                <w:b w:val="0"/>
                <w:color w:val="25364A"/>
                <w:sz w:val="16"/>
              </w:rPr>
              <w:t>滅諍</w:t>
            </w:r>
          </w:p>
        </w:tc>
        <w:tc>
          <w:tcPr>
            <w:tcW w:type="dxa" w:w="5839"/>
            <w:tcMar>
              <w:top w:w="90" w:type="dxa"/>
              <w:start w:w="120" w:type="dxa"/>
              <w:bottom w:w="90" w:type="dxa"/>
              <w:end w:w="120" w:type="dxa"/>
            </w:tcMar>
            <w:vAlign w:val="center"/>
          </w:tcPr>
          <w:p>
            <w:pPr>
              <w:spacing w:after="0"/>
            </w:pPr>
            <w:r>
              <w:rPr>
                <w:rFonts w:ascii="Noto Sans KR" w:hAnsi="Noto Sans KR" w:eastAsia="Noto Sans KR"/>
                <w:b w:val="0"/>
                <w:color w:val="25364A"/>
                <w:sz w:val="16"/>
              </w:rPr>
              <w:t>승가의 쟁사를 정해진 법에 따라 판정·소멸하는 것</w:t>
            </w:r>
          </w:p>
        </w:tc>
      </w:tr>
    </w:tbl>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381"/>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표시</w:t>
            </w:r>
          </w:p>
        </w:tc>
        <w:tc>
          <w:tcPr>
            <w:tcW w:type="dxa" w:w="7030"/>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처리 원칙</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위치표지 [0000a00]</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TXT에 나온 위치표지를 원문 앞에 그대로 보존하며, 본문 배열의 최우선 기준으로 삼음</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[1], [2], [＊] 등</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CBETA/KABC 계열 편집·교감 표지로 보고 원문에는 그대로 보존하되 한국어 번역문 자체에는 섞지 않음</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저본에서 판독되지 않거나 결락된 글자. 원문에는 □를 보존하고 번역은 [결락] 또는 문맥상 최소 번역으로 처리</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[결락]</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결락 때문에 번역에서 특정 어구를 확정할 수 없음을 표시</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[판독 불확실]</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난자·이체자·전사 이상 등으로 글자 또는 어형을 확정하기 어려운 경우</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[구문 유의] / [구문 불확실]</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문법·분절이 불안정하거나 둘 이상의 연결 가능성이 있는 경우</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유의]</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이문·오자·중복·수량 불일치 등 판본 검토가 필요한 경우</w:t>
            </w:r>
          </w:p>
        </w:tc>
      </w:tr>
      <w:tr>
        <w:trPr>
          <w:cantSplit/>
        </w:trPr>
        <w:tc>
          <w:tcPr>
            <w:tcW w:type="dxa" w:w="2381"/>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자체의 수정</w:t>
            </w:r>
          </w:p>
        </w:tc>
        <w:tc>
          <w:tcPr>
            <w:tcW w:type="dxa" w:w="7030"/>
            <w:tcMar>
              <w:top w:w="90" w:type="dxa"/>
              <w:start w:w="120" w:type="dxa"/>
              <w:bottom w:w="90" w:type="dxa"/>
              <w:end w:w="120" w:type="dxa"/>
            </w:tcMar>
            <w:vAlign w:val="center"/>
          </w:tcPr>
          <w:p>
            <w:pPr>
              <w:spacing w:after="0"/>
            </w:pPr>
            <w:r>
              <w:rPr>
                <w:rFonts w:ascii="Noto Sans KR" w:hAnsi="Noto Sans KR" w:eastAsia="Noto Sans KR"/>
                <w:b w:val="0"/>
                <w:color w:val="25364A"/>
                <w:sz w:val="17"/>
              </w:rPr>
              <w:t>독자 편의를 위해 원문을 임의 교정하지 않음. 필요한 해석 판단은 번역 또는 교감·번역 메모에서만 설명</w:t>
            </w:r>
          </w:p>
        </w:tc>
      </w:tr>
    </w:tbl>
    <w:p/>
    <w:p>
      <w:pPr>
        <w:pStyle w:val="Heading2"/>
      </w:pPr>
      <w:r>
        <w:t>최종 검수 결과</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928"/>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검수 항목</w:t>
            </w:r>
          </w:p>
        </w:tc>
        <w:tc>
          <w:tcPr>
            <w:tcW w:type="dxa" w:w="7483"/>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결과</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원문↔번역 대응</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전체 대응 확인</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누락·중복</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누락 0 / 중복 0 / 빈 번역 0</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정렬</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TXT의 권차·행·위치표지 순서로 재배열</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작업용 번호</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최종 독자용 본문에서 전부 제거</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문장 교열</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세분 번역을 위치표지 단락으로 합치면서 어순·연결·띄어쓰기·기호를 재정리</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율학 용어</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『십송률』·『승기율』·승잔 등 주요 문헌명·죄명·법식 표기를 통일</w:t>
            </w:r>
          </w:p>
        </w:tc>
      </w:tr>
      <w:tr>
        <w:trPr>
          <w:cantSplit/>
        </w:trPr>
        <w:tc>
          <w:tcPr>
            <w:tcW w:type="dxa" w:w="1928"/>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정보</w:t>
            </w:r>
          </w:p>
        </w:tc>
        <w:tc>
          <w:tcPr>
            <w:tcW w:type="dxa" w:w="7483"/>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및 교감·번역 메모에 보존</w:t>
            </w:r>
          </w:p>
        </w:tc>
      </w:tr>
    </w:tbl>
    <w:p/>
    <w:p>
      <w:pPr>
        <w:pageBreakBefore/>
      </w:pPr>
      <w:r/>
    </w:p>
    <w:p>
      <w:pPr>
        <w:pStyle w:val="Heading1"/>
      </w:pPr>
      <w:r>
        <w:t>저본 목차</w:t>
      </w:r>
    </w:p>
    <w:p>
      <w:pPr>
        <w:pStyle w:val="SmallMeta"/>
      </w:pPr>
      <w:r>
        <w:t>TXT 서두의 권차별 범위를 원문 순서 그대로 수록한다. 목차의 마지막 위치표지는 [0523c02]이다.</w:t>
      </w:r>
    </w:p>
    <w:p>
      <w:pPr/>
      <w:r>
        <w:rPr>
          <w:b/>
        </w:rPr>
        <w:t>원문</w:t>
      </w:r>
    </w:p>
    <w:p>
      <w:pPr>
        <w:pStyle w:val="SourceText"/>
      </w:pPr>
      <w:r>
        <w:t>[1]四分律疏目次</w:t>
        <w:br/>
      </w:r>
      <w:r>
        <w:t>卷第一本</w:t>
        <w:br/>
      </w:r>
      <w:r>
        <w:t>自開發經題至發戒緣竟</w:t>
        <w:br/>
      </w:r>
      <w:r>
        <w:t>卷第一末</w:t>
        <w:br/>
      </w:r>
      <w:r>
        <w:t>自辯受體至正請竟</w:t>
        <w:br/>
      </w:r>
      <w:r>
        <w:t>卷第二本</w:t>
        <w:br/>
      </w:r>
      <w:r>
        <w:t>自正宗分初至比丘四波羅夷法總釋第十持犯對治</w:t>
        <w:br/>
      </w:r>
      <w:r>
        <w:t>卷第二末</w:t>
        <w:br/>
      </w:r>
      <w:r>
        <w:t>釋四波羅夷法別解中婬盜二戒</w:t>
        <w:br/>
      </w:r>
      <w:r>
        <w:t>卷第三本</w:t>
        <w:br/>
      </w:r>
      <w:r>
        <w:t>自四波羅夷法中殺戒至十三僧殘法第八戒緣</w:t>
        <w:br/>
      </w:r>
      <w:r>
        <w:t>卷第三末</w:t>
        <w:br/>
      </w:r>
      <w:r>
        <w:t>自十三僧殘法之餘至二不定法</w:t>
        <w:br/>
      </w:r>
      <w:r>
        <w:t>卷第四本</w:t>
        <w:br/>
      </w:r>
      <w:r>
        <w:t>自三十尼薩耆法初戒至第四戒</w:t>
        <w:br/>
      </w:r>
      <w:r>
        <w:t>卷第四末</w:t>
        <w:br/>
      </w:r>
      <w:r>
        <w:t>自三十尼薩耆法第五戒至竟</w:t>
        <w:br/>
      </w:r>
      <w:r>
        <w:t>卷第五本</w:t>
        <w:br/>
      </w:r>
      <w:r>
        <w:t>自九十單波逸提法初戒至第二十六戒</w:t>
        <w:br/>
      </w:r>
      <w:r>
        <w:t>卷第五末</w:t>
        <w:br/>
      </w:r>
      <w:r>
        <w:t>自九十單波逸提法第二十七戒至第五十八戒</w:t>
        <w:br/>
      </w:r>
      <w:r>
        <w:t>卷第六本</w:t>
        <w:br/>
      </w:r>
      <w:r>
        <w:t>自九十單波逸提法之餘至第二分律比丘尼十七僧殘法第七戒</w:t>
        <w:br/>
      </w:r>
      <w:r>
        <w:t>卷第六末</w:t>
        <w:br/>
      </w:r>
      <w:r>
        <w:t>自比丘尼十七僧殘法第八至一百七十八單波逸提法</w:t>
        <w:br/>
      </w:r>
      <w:r>
        <w:t>卷第七本</w:t>
        <w:br/>
      </w:r>
      <w:r>
        <w:t>釋受戒揵度第一</w:t>
        <w:br/>
      </w:r>
      <w:r>
        <w:t>卷第七末</w:t>
        <w:br/>
      </w:r>
      <w:r>
        <w:t>自受戒揵度第一之餘至說戒揵度第二</w:t>
        <w:br/>
      </w:r>
      <w:r>
        <w:t>卷第八本</w:t>
        <w:br/>
      </w:r>
      <w:r>
        <w:t>自安居揵度第三至第三分律衣揵度第六</w:t>
        <w:br/>
      </w:r>
      <w:r>
        <w:t>卷第八末</w:t>
        <w:br/>
      </w:r>
      <w:r>
        <w:t>自藥揵度第七至瞻波揵度第十</w:t>
        <w:br/>
      </w:r>
      <w:r>
        <w:t>卷第九本</w:t>
        <w:br/>
      </w:r>
      <w:r>
        <w:t>自呵嘖揵度第十一至遮揵度第十四</w:t>
        <w:br/>
      </w:r>
      <w:r>
        <w:t>卷第九末</w:t>
        <w:br/>
      </w:r>
      <w:r>
        <w:t>自破僧揵度第十五至滅諍揵度第十六</w:t>
        <w:br/>
      </w:r>
      <w:r>
        <w:t>卷第十本</w:t>
        <w:br/>
      </w:r>
      <w:r>
        <w:t>自尼揵度第十七至第四分律毗尼增一</w:t>
        <w:br/>
      </w:r>
      <w:r>
        <w:t>卷第十末</w:t>
        <w:br/>
      </w:r>
      <w:r>
        <w:t>自毗尼增一之餘至竟</w:t>
        <w:br/>
      </w:r>
      <w:r>
        <w:t>[0523c02] 四分律疏目次(終)</w:t>
      </w:r>
    </w:p>
    <w:p>
      <w:pPr/>
      <w:r>
        <w:rPr>
          <w:b/>
        </w:rPr>
        <w:t>한국어 번역</w:t>
      </w:r>
    </w:p>
    <w:p>
      <w:pPr>
        <w:pStyle w:val="TranslationText"/>
      </w:pPr>
      <w:r>
        <w:t>『사분율소』 목차</w:t>
        <w:br/>
      </w:r>
      <w:r>
        <w:t>제1권 본</w:t>
        <w:br/>
      </w:r>
      <w:r>
        <w:t>경의 제목을 열어 밝히는 데서부터 계가 발생하는 연을 밝히는 데까지.</w:t>
        <w:br/>
      </w:r>
      <w:r>
        <w:t>제1권 말</w:t>
        <w:br/>
      </w:r>
      <w:r>
        <w:t>받은 계의 체를 논하는 데서부터 정식으로 청하는 데까지.</w:t>
        <w:br/>
      </w:r>
      <w:r>
        <w:t>제2권 본</w:t>
        <w:br/>
      </w:r>
      <w:r>
        <w:t>정종분의 처음에서부터 비구의 네 바라이법을 총괄하여 해석하는 제10 지범대치까지.</w:t>
        <w:br/>
      </w:r>
      <w:r>
        <w:t>제2권 말</w:t>
        <w:br/>
      </w:r>
      <w:r>
        <w:t>네 바라이법의 별해 가운데 음계와 도계를 해석한다.</w:t>
        <w:br/>
      </w:r>
      <w:r>
        <w:t>제3권 본</w:t>
        <w:br/>
      </w:r>
      <w:r>
        <w:t>네 바라이법 가운데 살계에서부터 열세 승잔법 제8계의 연까지.</w:t>
        <w:br/>
      </w:r>
      <w:r>
        <w:t>제3권 말</w:t>
        <w:br/>
      </w:r>
      <w:r>
        <w:t>열세 승잔법의 나머지에서부터 두 부정법까지.</w:t>
        <w:br/>
      </w:r>
      <w:r>
        <w:t>제4권 본</w:t>
        <w:br/>
      </w:r>
      <w:r>
        <w:t>서른 니살기법의 첫 계에서부터 제4계까지.</w:t>
        <w:br/>
      </w:r>
      <w:r>
        <w:t>제4권 말</w:t>
        <w:br/>
      </w:r>
      <w:r>
        <w:t>서른 니살기법의 제5계에서부터 끝까지.</w:t>
        <w:br/>
      </w:r>
      <w:r>
        <w:t>제5권 본</w:t>
        <w:br/>
      </w:r>
      <w:r>
        <w:t>아흔 단바일제법의 첫 계에서부터 제26계까지.</w:t>
        <w:br/>
      </w:r>
      <w:r>
        <w:t>제5권 말</w:t>
        <w:br/>
      </w:r>
      <w:r>
        <w:t>아흔 단바일제법의 제27계에서부터 제58계까지.</w:t>
        <w:br/>
      </w:r>
      <w:r>
        <w:t>제6권 본</w:t>
        <w:br/>
      </w:r>
      <w:r>
        <w:t>아흔 단바일제법의 나머지에서부터 제2분율의 비구니 열일곱 승잔법 제7계까지.</w:t>
        <w:br/>
      </w:r>
      <w:r>
        <w:t>제6권 말</w:t>
        <w:br/>
      </w:r>
      <w:r>
        <w:t>비구니 열일곱 승잔법의 제8계에서부터 백일흔여덟 단바일제법까지.</w:t>
        <w:br/>
      </w:r>
      <w:r>
        <w:t>제7권 본</w:t>
        <w:br/>
      </w:r>
      <w:r>
        <w:t>수계건도 제1을 해석한다.</w:t>
        <w:br/>
      </w:r>
      <w:r>
        <w:t>제7권 말</w:t>
        <w:br/>
      </w:r>
      <w:r>
        <w:t>수계건도 제1의 나머지에서부터 설계건도 제2까지.</w:t>
        <w:br/>
      </w:r>
      <w:r>
        <w:t>제8권 본</w:t>
        <w:br/>
      </w:r>
      <w:r>
        <w:t>안거건도 제3에서부터 제3분율 의건도 제6까지.</w:t>
        <w:br/>
      </w:r>
      <w:r>
        <w:t>제8권 말</w:t>
        <w:br/>
      </w:r>
      <w:r>
        <w:t>약건도 제7에서부터 첨파건도 제10까지.</w:t>
        <w:br/>
      </w:r>
      <w:r>
        <w:t>제9권 본</w:t>
        <w:br/>
      </w:r>
      <w:r>
        <w:t>가책건도 제11에서부터 차건도 제14까지.</w:t>
        <w:br/>
      </w:r>
      <w:r>
        <w:t>제9권 말</w:t>
        <w:br/>
      </w:r>
      <w:r>
        <w:t>파승건도 제15에서부터 멸쟁건도 제16까지.</w:t>
        <w:br/>
      </w:r>
      <w:r>
        <w:t>제10권 본</w:t>
        <w:br/>
      </w:r>
      <w:r>
        <w:t>니건도 제17에서부터 제4분율 비니증일까지.</w:t>
        <w:br/>
      </w:r>
      <w:r>
        <w:t>제10권 말</w:t>
        <w:br/>
      </w:r>
      <w:r>
        <w:t>비니증일의 나머지에서부터 끝까지.</w:t>
        <w:br/>
      </w:r>
      <w:r>
        <w:t>『사분율소』 목차(끝).</w:t>
      </w:r>
    </w:p>
    <w:p>
      <w:pPr>
        <w:pStyle w:val="SmallMeta"/>
      </w:pPr>
      <w:r>
        <w:t>저본 번호 No. 731</w:t>
      </w:r>
    </w:p>
    <w:p>
      <w:pPr>
        <w:pageBreakBefore/>
      </w:pPr>
      <w:r/>
    </w:p>
    <w:p>
      <w:pPr>
        <w:pStyle w:val="Heading1"/>
      </w:pPr>
      <w:r>
        <w:t>제1권 본</w:t>
      </w:r>
    </w:p>
    <w:p>
      <w:pPr>
        <w:pStyle w:val="SmallMeta"/>
      </w:pPr>
      <w:r>
        <w:t>四分律疏卷第一本  |  『사분율소』 제1권 본  ·  沙門 法礪 撰 | 사문 법려(法礪) 찬</w:t>
      </w:r>
    </w:p>
    <w:p>
      <w:pPr>
        <w:pStyle w:val="SmallMeta"/>
      </w:pPr>
      <w:r>
        <w:t>沙門　法礪　撰  |  사문 법려가 찬술하였다.</w:t>
      </w:r>
    </w:p>
    <w:p>
      <w:pPr>
        <w:pStyle w:val="Heading2"/>
      </w:pPr>
      <w:r>
        <w:t>문단 0001  ·  [0523c11]</w:t>
      </w:r>
    </w:p>
    <w:p>
      <w:pPr/>
      <w:r>
        <w:rPr>
          <w:b/>
        </w:rPr>
        <w:t>원문</w:t>
      </w:r>
    </w:p>
    <w:p>
      <w:pPr>
        <w:pStyle w:val="SourceText"/>
      </w:pPr>
      <w:r>
        <w:t>[0523c11] 凡欲開發經題。須為三要。言三要者。第一舉宗攝教。第二知教指歸。第三正釋律初題目。言舉宗攝教者。聖教雖眾。略要三種。所言三者。第一修多羅藏。第二毗尼藏。第三阿毗曇藏。言修多羅藏者所謂經。言毗尼者謂諸戒律。言阿毗曇者即是諸論。今茲律典。三藏[2]□中。乃是第二毗尼藏攝。</w:t>
      </w:r>
    </w:p>
    <w:p>
      <w:pPr/>
      <w:r>
        <w:rPr>
          <w:b/>
        </w:rPr>
        <w:t>한국어 번역</w:t>
      </w:r>
    </w:p>
    <w:p>
      <w:pPr>
        <w:pStyle w:val="TranslationText"/>
      </w:pPr>
      <w:r>
        <w:t>무릇 경의 제목을 열어 밝히고자 한다면, 반드시 세 가지 요점을 세워야 한다. 세 가지 요점이란, 첫째는 종지를 들어 교를 포섭하는 것이고, 둘째는 교가 가리키는 귀결을 아는 것이며, 셋째는 율의 첫 제목을 바로 해석하는 것이다. 종지를 들어 교를 포섭한다는 것은, 성인의 가르침이 비록 많지만, 요약하면 세 종류이다. 이른바 세 가지란, 첫째 수다라장, 둘째 비니장, 셋째 아비담장이다. 수다라장이라고 하는 것은 이른바 경이다. 비니라고 하는 것은 모든 계율을 말한다. 아비담이라고 하는 것은 곧 모든 논이다. 지금 이 율전은, 삼장 [결락] 가운데, 바로 둘째 비니장에 속한다.</w:t>
      </w:r>
    </w:p>
    <w:p>
      <w:pPr>
        <w:pStyle w:val="EditorialNote"/>
      </w:pPr>
      <w:r>
        <w:t>교감·번역 메모 | [결락] 원문에 □가 있어 판독할 수 없는 글자가 존재한다. 문맥으로 임의 복원하지 않았다.</w:t>
      </w:r>
    </w:p>
    <w:p>
      <w:pPr>
        <w:pStyle w:val="Heading2"/>
      </w:pPr>
      <w:r>
        <w:t>문단 0002  ·  [0523c17]</w:t>
      </w:r>
    </w:p>
    <w:p>
      <w:pPr/>
      <w:r>
        <w:rPr>
          <w:b/>
        </w:rPr>
        <w:t>원문</w:t>
      </w:r>
    </w:p>
    <w:p>
      <w:pPr>
        <w:pStyle w:val="SourceText"/>
        <w:spacing w:after="0"/>
      </w:pPr>
      <w:r>
        <w:t>[0523c17] 第二辨教宗者。此律所明。□義通論。兼詮定慧。故下文言。云何增戒學。所謂□□學增心學增慧學。是名增戒學。良以止作俱戒故。□以宗求。其唯戒學。分別戒學。兩番料簡。第一受戒法門。第二隨戒行相。言受戒者。創發要期。斷惡修善。建志成就。納法在心。目之為受。言隨戒者。受興於前。持心後起。義順受體。說之為隨。就受隨二門。各開為兩。謂受門二者。為彰戒法有為。不能孤起。藉因託緣。然後方發。故明能發之緣。既有其緣。必所得。故次第二所發戒體。言受緣者。寔以位陛聖凡。報殊男女。託緣不同。案此律辨五種受戒。一曰善來。二稱上法。三名三歸。四曰八敬。五者羯磨。斯之五名備如常釋。第二言受體者。據要而論。不出二種。一者作戒。二無作戒。言作戒者。方便身口。造趣營為。稱之為作。二無作者。一發續現。四心三性。始末恒有。不藉緣辨。號曰無作。斯之二種。□□懸防。同稱為戒。若也作戒。以色為體。言無作者。非[1]□□心。第二次辨隨戒二門者。第一專精不犯。第二犯已能悔。言專精者。上行之流。一往順教。惡離善行。稱曰專精。但持有二種。一明止持。二明作持。言止持者。念智捨等。護防身口。不造諸惡。稱之為止。止而無違。順受光潔。故曰止持。言作持者。奉順聖教。作法作事。對事作法。稱之為作。作而順受。故號作持。第二犯能悔者。不謹之人。放縱身口。違禁興過。不脩善行。汙本所受。名之為犯。慚愧追謝。還令復本。亦名為持。</w:t>
      </w:r>
    </w:p>
    <w:p>
      <w:pPr>
        <w:pStyle w:val="SourceText"/>
        <w:spacing w:after="0"/>
      </w:pPr>
      <w:r>
        <w:t>雖非一往善成。然亦毀而還復。第二白法。故名犯已能悔持。然犯有二。一者作犯。現違聖教。廣造諸過。稱為作犯。二者止犯。不依教奉修。止而有違。故名止犯。對斯二犯。悔而還復。並稱為持。上來已辨教之宗旨。其唯受隨。第三釋經初題。言四分律藏者。是其總名。初分已下別已標舉。就總名中。[2]□四分者。為異於餘部。異部餘故。乃是佛涅槃後。五部[3]□一部之別名。言律藏者。為簡於餘藏。簡餘藏故。便是毗尼之都號。然大聖如來。從波羅柰。終訖泥洹。隨根制戒。輕重差殊。緩急有異。佛涅槃後。優波離等撰佛遺言。載傳竹帛。次第任持。乃至毱多。一百餘年。並以秉宗無二。所化眾生不相是非。但為一部大毗尼藏。備傳於世。然優波毱多有五弟子。各執一見。以為揩准。至傳聖教不能均融齊一。於是離分。遂為五典。各自相傳。並流季世。究其宗旨。無非佛說。如破金杖為金用。總別之教。咸可受持。本一今別。義興於此。據斯以論。明四分名者。於五部內。一部之別名。若就能秉。應言曇無德律。此名法護。今約所誦彰名。故言四分。大僧戒本以為初分。尼律已下第二分。安居已下第三分。房舍已下第四分。言律者。行用差分。略論四種。一能外防身口。稱之為戒。內善調伏。名之為律。據果知因。字曰波羅提木叉。此言解脫。故遺教經。戒是正順解脫之本。業結無處。逍然無為。目曰毗尼。此方稱滅。但行不自宣。藉教以顯。斯之律典備有四名。不可並班。且標其律。一部之教。蘊積眾旨。故稱為藏。</w:t>
      </w:r>
    </w:p>
    <w:p>
      <w:pPr>
        <w:pStyle w:val="SourceText"/>
      </w:pPr>
      <w:r>
        <w:t>此釋總名。</w:t>
      </w:r>
    </w:p>
    <w:p>
      <w:pPr/>
      <w:r>
        <w:rPr>
          <w:b/>
        </w:rPr>
        <w:t>한국어 번역</w:t>
      </w:r>
    </w:p>
    <w:p>
      <w:pPr>
        <w:pStyle w:val="TranslationText"/>
        <w:spacing w:after="0"/>
      </w:pPr>
      <w:r>
        <w:t>둘째로 교의 종지를 분별한다. 이 율이 밝히는 바는, [결락] 뜻을 통틀어 논하면서, 아울러 정과 혜도 밝힌다. 그러므로 아래 글에서 말한다. “무엇을 증계학이라 하는가? ” “이른바 [결락]학과 증심학과 증혜학이다. ” “이것을 증계학이라 한다. ” 이는 실로 지와 작이 모두 계이기 때문이다. [결락] 종지를 가지고 구해 보면, 오직 계학일 뿐이다. 계학을 분별하면, 두 차례로 헤아려 가린다. 첫째는 수계 법문이고, 둘째는 수계의 행상이다. 수계라고 하는 것은, 처음으로 기약을 일으켜, 악을 끊고 선을 닦으며, 뜻을 세워 성취하고, 법을 받아 마음에 두는 것을, ‘수’라 한다. 수계(隨戒)라고 하는 것은, 받음이 앞에서 일어나고, 지키려는 마음이 뒤에 일어나, 뜻이 받은 계의 체에 순응하므로, 이를 ‘따름[隨]’이라 한다. 받음[受]과 따름[隨]의 두 문에 나아가, 각각 다시 둘로 연다. 곧 수문에 두 가지가 있다는 것은, 계법이 유위임을 드러내기 위한 것이다. 그것은 홀로 일어날 수 없어서, 인을 빌리고 연에 의탁한 뒤에야, 비로소 발생한다. 그러므로 발생시킬 수 있는 연을 밝힌다. 이미 그 연이 있으면, 반드시 얻는 바가 있다. 그러므로 다음 둘째로 발생한 계의 체를 밝힌다. 수연이라고 하는 것은, 실로 지위가 성인과 범부로 차이가 있고, 과보의 몸이 남녀로 다르며, 의탁하는 연도 같지 않기 때문이다. 이 율을 살펴보면 다섯 종류의 수계를 밝힌다. 첫째는 선래이고, 둘째는 상법이라 하며, 셋째는 삼귀라 하고, 넷째는 팔경이라 하며, 다섯째는 갈마이다. 이 다섯 이름은 통상적인 해석과 같이 자세히 갖추어져 있다. 둘째로 수체를 말하면, 요점을 들어 논할 때, 두 종류를 벗어나지 않는다. 첫째는 작계이고, 둘째는 무작계이다. 작계라고 하는 것은, 방편으로 몸과 입을 움직여, 나아가 행위를 조작하는 것을, ‘작’이라 한다. 둘째 무작이라고 하는 것은, 한번 발생하면 계속하여 현행하고, 네 가지 마음과 세 가지 성품에 두루하며, 처음부터 끝까지 항상 존재하여, 연을 빌려 분별하지 않는 것을, ‘무작’이라 한다. 이 두 종류는, [결락] 미리 막아 주므로, 모두 ‘계’라고 한다. 만약 작계라면, 색을 체로 삼는다. 무작이라고 하는 것은, 마음이 아니다. 둘째로 다음에 수계의 두 문을 분별하면, 첫째는 전일하게 힘써 범하지 않는 것이고, 둘째는 범한 뒤 능히 뉘우치는 것이다. 전일하게 힘쓴다는 것은, 상근기의 수행자들이, 처음부터 끝까지 가르침에 순응하여, 악을 떠나고 선을 행하는 것을, ‘전정’이라 한다. 다만 지킴에는 두 종류가 있다. 첫째는 지지를 밝히고, 둘째는 작지를 밝힌다. 지지라고 하는 것은, 염·지·사 등의 작용으로, 몸과 입을 보호하고 막아, 모든 악을 짓지 않는 것을, ‘지’라 한다. 그치면서 어김이 없고, 받은 계에 순응하여 깨끗하게 빛나므로, ‘지지’라 한다. 작지라고 하는 것은, 성인의 가르침을 받들어 따르고, 법을 행하고 일을 행하며, 일에 맞추어 법을 행하는 것을, ‘작’이라 한다. 행하면서 받은 계에 순응하므로, ‘작지’라 한다.</w:t>
      </w:r>
    </w:p>
    <w:p>
      <w:pPr>
        <w:pStyle w:val="TranslationText"/>
        <w:spacing w:after="0"/>
      </w:pPr>
      <w:r>
        <w:t>둘째로 범한 뒤 능히 뉘우친다는 것은, 삼가지 않는 사람이, 몸과 입을 방종하게 하여, 금제를 어기고 허물을 일으키며, 선행을 닦지 않아, 본래 받은 계를 더럽히는 것을, ‘범’이라 한다. 부끄러워하고 뉘우치며 사죄하여, 다시 본래 상태로 회복하게 하는 것도, 또한 ‘지’라 한다. 비록 처음부터 선하게 성취한 것은 아니지만, 그래도 허물어졌다가 다시 회복하여, 둘째 백법을 이루므로, ‘범한 뒤 능히 뉘우치는 지’라 한다. 그러나 범에는 두 가지가 있다. 첫째는 작범이다. 현재 성인의 가르침을 어기고, 널리 여러 허물을 짓는 것을, 작범이라 한다. 둘째는 지범이다. 가르침에 의지해 받들어 닦지 않고, 그쳐 있으면서 어김이 있으므로, 지범이라 한다. 이 두 가지 범에 대하여, 뉘우쳐 다시 회복하는 것을, 모두 ‘지’라 한다. 이상에서 이미 교의 종지를 분별하였는데, 그것은 오직 받음[受]과 따름[隨]이다. 셋째로 경의 첫 제목을 해석한다. 『사분율장』이라고 하는 것은, 그 총명이다. 초분 이하는 별도로 이미 표제하였다. 총명 가운데서 보면, [결락] ‘사분’이라고 하는 것은, 다른 부파와 구별하기 위한 것이다. 다른 부파와 다르기 때문에, 곧 부처가 열반한 뒤 오부 [결락] 가운데 한 부파의 별명이다. ‘율장’이라고 하는 것은, 다른 장과 구별하기 위한 것이다. 다른 장과 구별하기 때문에, 곧 비니의 총칭이 된다. 그러나 위대한 성인 여래께서는, 바라나시에서부터, 마침내 열반에 이르기까지, 근기에 따라 계를 제정하셨고, 가볍고 무거움에 차이가 있었으며, 느슨하고 엄함에도 다름이 있었다. 부처가 열반한 뒤, 우바리 등이 부처의 유언을 찬집하여, 죽간과 비단에 실어 전하고, 차례로 맡아 지녔다. 마침내 우바국다에 이르기까지, 백여 년 동안, 모두 종지를 받드는 데 둘이 없었고, 교화받는 중생들도 서로 옳고 그름을 다투지 않았다. 다만 하나의 대비니장으로서, 온전히 세상에 전해졌다. 그러나 우바국다에게 다섯 제자가 있었는데, 각기 한 가지 견해를 고집하여, 그것을 기준으로 삼았다. 성교를 전하는 데 이르러 고르게 융합하여 하나로 만들지 못하였다. 이에 갈라져 나뉘어, 마침내 다섯 전적이 되었고, 각각 서로 전승하여, 모두 말세까지 흘러왔다. 그 종지를 끝까지 살펴보면, 부처의 말씀이 아닌 것이 없다. 마치 금 지팡이를 부수어도 금으로 쓰는 것과 같다. 총체적 가르침과 개별적 가르침을, 모두 받아 지닐 수 있다. 본래 하나였으나 지금은 나뉘었으니, 그 뜻은 여기에서 일어난다. 이에 근거하여 논하면, ‘사분’이라는 이름을 밝히는 것은, 오부 가운데, 한 부파의 별명이다. 능히 받들어 행하는 쪽에서 말한다면, ‘담무덕율’이라고 해야 한다. 이는 ‘법호’라는 뜻이다. 지금은 외우는 바에 의거하여 이름을 드러냈으므로, ‘사분’이라 한다. 대승(大僧), 곧 비구승의 계본을 초분으로 삼고, 니율 이하는 제2분, 안거 이하는 제3분, 방사 이하는 제4분으로 삼는다. ‘율’이라고 하는 것은, 행하고 적용하는 데 차별이 있다는 뜻으로, 간략히 네 종류를 논한다. 첫째, 밖으로 몸과 입을 막을 수 있는 것을, ‘계’라 하고, 안으로 잘 조복하는 것을, ‘율’이라 한다. 결과에 의거하여 원인을 알기에, 이름하여 ‘바라제목차’라 한다.</w:t>
      </w:r>
    </w:p>
    <w:p>
      <w:pPr>
        <w:pStyle w:val="TranslationText"/>
      </w:pPr>
      <w:r>
        <w:t>이는 ‘해탈’이라는 뜻이다. 그러므로 『유교경』에서는, “계는 바로 해탈을 따르는 근본이다”라고 하였다. 업의 결박이 머물 곳이 없고, 자유로이 무위에 이르는 것을, ‘비니’라 한다. 이곳에서는 ‘멸’이라 번역한다. 다만 행은 스스로 드러나지 못하므로, 가르침을 빌려 드러낸다. 이 율전에는 네 가지 이름이 모두 갖추어져 있으나, 함께 나란히 표제할 수 없으므로, 우선 ‘율’만을 표제로 삼았다. 한 부의 가르침에, 여러 종지가 쌓여 모여 있으므로, ‘장’이라 한다. 이상은 총명을 해석한 것이다.</w:t>
      </w:r>
    </w:p>
    <w:p>
      <w:pPr>
        <w:pStyle w:val="EditorialNote"/>
      </w:pPr>
      <w:r>
        <w:t>교감·번역 메모 | [결락] 원문에 □가 있어 판독할 수 없는 글자가 존재한다. 문맥으로 임의 복원하지 않았다.</w:t>
      </w:r>
    </w:p>
    <w:p>
      <w:pPr>
        <w:pStyle w:val="Heading2"/>
      </w:pPr>
      <w:r>
        <w:t>문단 0003  ·  [0524b18]</w:t>
      </w:r>
    </w:p>
    <w:p>
      <w:pPr/>
      <w:r>
        <w:rPr>
          <w:b/>
        </w:rPr>
        <w:t>원문</w:t>
      </w:r>
    </w:p>
    <w:p>
      <w:pPr>
        <w:pStyle w:val="SourceText"/>
      </w:pPr>
      <w:r>
        <w:t>[0524b18] 言初分等者。四章建首。號之為初。共成一部。所以稱分。卷舒之義。是故名卷。眾軸之始。故曰第一。解前三門中。第二宗歸。昔解開宗五門分別。今以漸頓乃隨中別義。故不別立義門。且就前四。束為受隨。方可就總開別。故今解者。戒宗有二。一曰受戒。二曰隨戒。故地持云。一者受戒。二者隨戒。此二當知。攝受無量淨戒。但受謂要期創發。納法在心。隨據持心次起。義順於初。又受以創發故。對法要期以成。隨次起故。對緣防護以立。故曰受隨二門。若無其受。則行無所起。以有受故。眾行得生。若無隨行。便有戒羸等失。以有隨故。令受光潔。是故須此受隨二法。若釋受隨。可為二門。第一約詮。二就行辨。言約詮者。受戒法聚尼聚少法旨歸彰受。二部戒本及餘揵度。意辨其隨。言就行者。兩門料簡。第一總解緣體。第二別解緣體。言總解者。若受隨相對。始從歸禮。訖至在前而去。是其受門。終盡一形所有二持。是其隨門。若據辨體。第三羯磨一剎那前。判之為受。在前而去已故竟於一形。局以屬隨。說相等事義通受隨。然就受中。作及無作是其受體。餘僧界等是其緣也。初五受說。可以准知。次論其隨。隨位有兩。一是專精。二犯已能悔。專精復二。義分眾別。言眾法者。所謂護體是其因緣。眾法僧界等能生作行。是增上緣。若就別行。亦以護體為因緣。餘三藏教法善知識等所對違順。是其增上緣也。所成二持作無作。正是隨體。第二若據犯已能悔。亦有眾別。能生作行。謂永斷相續。還受持清淨對治護者。是其因緣。僧別懺境及眾法等是增上緣。還成二戒是隨戒體。</w:t>
      </w:r>
    </w:p>
    <w:p>
      <w:pPr/>
      <w:r>
        <w:rPr>
          <w:b/>
        </w:rPr>
        <w:t>한국어 번역</w:t>
      </w:r>
    </w:p>
    <w:p>
      <w:pPr>
        <w:pStyle w:val="TranslationText"/>
        <w:spacing w:after="0"/>
      </w:pPr>
      <w:r>
        <w:t>‘초분’ 등이라고 하는 것은, 네 장 가운데 첫머리를 세운 것을, ‘초’라 하고, 함께 한 부를 이루므로, ‘분’이라 한다. 말았다 펴는 뜻이 있으므로, ‘권’이라 한다. 여러 권축 가운데 처음이므로, ‘제일’이라 한다. 앞의 세 문을 해석하는 가운데, 둘째는 종귀이다. 옛 해석에서는 종지를 여는 것을 다섯 문으로 나누어 분별하였다. 지금은 점과 돈이 곧 수(隨) 가운데의 별도의 뜻이므로, 따로 의문을 세우지 않는다. 우선 앞의 네 가지를, 받음[受]과 따름[隨]으로 묶은 뒤에야, 총체적인 것에서 개별적인 것을 열어 나눌 수 있다. 그러므로 지금의 해석에서는, 계의 종지가 둘이다. 첫째는 수계(受戒)이고, 둘째는 수계(隨戒)이다. 그러므로 『지지』에서 말하였다. “첫째는 수계(受戒)이고, 둘째는 수계(隨戒)이다. 이 둘이, 한량없는 청정한 계를 포섭하여 받아들인다는 것을 알아야 한다. ” 다만 ‘받음[受]’이란 기약을 세워 처음 일으키고, 법을 받아 마음에 두는 것을 말한다. ‘따름[隨]’은 지키는 마음이 그 다음에 일어나, 뜻이 처음 받은 것에 순응하는 데 근거한다. 또 받음은 처음 일으키는 것이므로, 법을 마주하여 기약함으로써 이루어지고, 따름은 뒤이어 일어나는 것이므로, 대상을 마주하여 막고 보호함으로써 성립한다. 그러므로 받음과 따름의 두 문이라 한다. 만약 그 받음이 없다면, 행이 일어날 근거가 없다. 받음이 있기 때문에, 여러 행이 생겨날 수 있다. 만약 따르는 행이 없다면, 곧 계가 쇠약해지는 등의 허물이 생긴다. 따름이 있기 때문에, 받은 계를 깨끗하고 빛나게 한다. 그러므로 반드시 이 받음과 따름의 두 법이 필요하다. 받음과 따름을 해석한다면, 두 문으로 나눌 수 있다. 첫째는 교설에 의거하는 것이고, 둘째는 행에 나아가 분별하는 것이다. 교설에 의거한다는 것은, 수계법의 취(聚)·니취·소법은 그 종지가 수(受)를 드러내고, 두 부의 계본과 나머지 건도는, 그 따름[隨]을 밝히려는 뜻이라는 것이다. 행에 나아가 말하면, 두 문으로 헤아려 가린다. 첫째는 연과 체를 총괄하여 해석하고, 둘째는 연과 체를 개별적으로 해석한다. 총괄하여 해석한다는 것은, 만약 받음과 따름을 서로 대조한다면, 처음 귀례(歸禮)에서 시작하여, ‘앞에 있다’고 한 부분을 지나가는 데까지가, 수문(受門)이다. 한평생이 끝날 때까지의 모든 두 가지 지가, 수문(隨門)이다. 만약 체를 분별하는 데 의거하면, 세 번째 갈마의 한 찰나 이전을, 수(受)라고 판정한다. 앞에서 말한 시점을 지나 이미 끝난 뒤부터 한평생이 끝날 때까지를, 한정하여 수(隨)에 속하게 한다. 계상을 설명하는 등의 일은 뜻이 수(受)와 수(隨)에 모두 통한다. 그러나 수(受) 가운데서는, 작과 무작이 그 수체(受體)이고, 나머지 승가와 계(界) 등은 그 연이다. 처음의 다섯 가지 수계를 설명한 것에, 준하여 알 수 있다. 다음으로 그 수(隨)를 논한다. 수(隨)의 지위에는 둘이 있다. 첫째는 전일하게 힘쓰는 것이고, 둘째는 범한 뒤 능히 뉘우치는 것이다. 전일하게 힘쓰는 것도 다시 둘로 나뉘는데, 뜻에 따라 승가행과 개인행으로 구분한다.</w:t>
      </w:r>
    </w:p>
    <w:p>
      <w:pPr>
        <w:pStyle w:val="TranslationText"/>
      </w:pPr>
      <w:r>
        <w:t>승가법을 말하면, 이른바 계체를 보호하는 것이 그 인연이고, 승가법·승가·계(界) 등이 작행을 발생시킬 수 있으므로, 증상연이 된다. 개별행에 나아가면, 역시 계체를 보호하는 것을 인연으로 삼고, 그 밖의 삼장 교법과 선지식 등, 마주하는 위순의 대상이, 그 증상연이 된다. 그 결과로 성립하는 두 가지 지(持)의 작과 무작이, 바로 수체(隨體)이다. 둘째, 범한 뒤 능히 뉘우치는 데 의거하더라도, 역시 승가행과 개인행이 있다. 작행을 생기게 하는 것은, 곧 상속을 영원히 끊고, 다시 받아 지녀 청정하게 하고 대치하여 보호하는 것이다. 이것이 그 인연이다. 승가 또는 개인을 상대로 참회하는 대상과 승가법 등은 증상연이다. 다시 두 계를 성취하는 것이 수계(隨戒)의 체이다.</w:t>
      </w:r>
    </w:p>
    <w:p>
      <w:pPr>
        <w:pStyle w:val="EditorialNote"/>
      </w:pPr>
      <w:r>
        <w:t>교감·번역 메모 | [구문] 「受戒法聚尼聚少法」의 내부 분절과 수식 관계가 확정되지 않아 원문 어휘를 최대한 보존하여 옮겼다. · [구문] 「在前而去」가 지시하는 정확한 문구 범위가 이 단위만으로는 확정되지 않는다.</w:t>
      </w:r>
    </w:p>
    <w:p>
      <w:pPr>
        <w:pStyle w:val="Heading2"/>
      </w:pPr>
      <w:r>
        <w:t>문단 0004  ·  [0524c21]</w:t>
      </w:r>
    </w:p>
    <w:p>
      <w:pPr/>
      <w:r>
        <w:rPr>
          <w:b/>
        </w:rPr>
        <w:t>원문</w:t>
      </w:r>
    </w:p>
    <w:p>
      <w:pPr>
        <w:pStyle w:val="SourceText"/>
      </w:pPr>
      <w:r>
        <w:t>[0524c21] 第二別釋。先解受門有二。第一受緣。第二受體。言受緣者。八門解義。第一釋名通局同異。第二受緣總別。第三能秉教人師徒位別。第四教所備者聖凡不等。第五藉緣多少。第六辨此諸緣發戒時節。第七受捨漸頓。第八校量勝劣。八中初門曲復分四。第一列數釋名。第二得名。第三通局。第四諸部同異。初門復三。一者先定受緣廢立。第二緣義既定。次釋其名。三受緣開合。</w:t>
      </w:r>
    </w:p>
    <w:p>
      <w:pPr/>
      <w:r>
        <w:rPr>
          <w:b/>
        </w:rPr>
        <w:t>한국어 번역</w:t>
      </w:r>
    </w:p>
    <w:p>
      <w:pPr>
        <w:pStyle w:val="TranslationText"/>
      </w:pPr>
      <w:r>
        <w:t>둘째, 개별적으로 해석한다. 먼저 수문(受門)을 해석하면 둘이 있다. 첫째는 수연이고, 둘째는 수체이다. 수연이라고 하는 것은, 여덟 문으로 뜻을 해석한다. 첫째는 명칭과 통함·국한됨·같음·다름을 해석하고, 둘째는 수연의 총체와 개별, 셋째는 교를 집행하는 사람의 스승과 제자의 지위 차이, 넷째는 가르침을 받는 이의 성인과 범부의 같지 않음, 다섯째는 빌리는 연의 많고 적음, 여섯째는 이 여러 연이 계를 발생시키는 시절, 일곱째는 받음과 버림의 점진과 단박, 여덟째는 우열을 비교하여 헤아리는 것이다. 여덟 가운데 첫 문은 다시 자세히 넷으로 나눈다. 첫째는 수를 열거하고 명칭을 해석하며, 둘째는 이름을 얻는 까닭, 셋째는 통함과 국한됨, 넷째는 여러 부파의 같고 다름이다. 첫 문은 다시 셋으로 나뉜다. 첫째 먼저 수연을 세우고 폐하는 문제를 확정하고, 둘째 연의 뜻을 이미 확정한 뒤, 다음으로 그 이름을 해석하며, 셋째는 수연을 열고 합하는 것이다.</w:t>
      </w:r>
    </w:p>
    <w:p>
      <w:pPr>
        <w:pStyle w:val="Heading2"/>
      </w:pPr>
      <w:r>
        <w:t>문단 0005  ·  [0525a05]</w:t>
      </w:r>
    </w:p>
    <w:p>
      <w:pPr/>
      <w:r>
        <w:rPr>
          <w:b/>
        </w:rPr>
        <w:t>원문</w:t>
      </w:r>
    </w:p>
    <w:p>
      <w:pPr>
        <w:pStyle w:val="SourceText"/>
        <w:spacing w:after="0"/>
      </w:pPr>
      <w:r>
        <w:t>[0525a05] 言廢立者。先列五名。方定廢立。謂善來上法三歸八敬羯磨等是。立義有三。謂或四五六一人立義。但有四受。無其上法。所以然者。一以義求。謂從他得。故心論云。別解脫調伏。當知從他教。若上法者。云何而言從他教得。二以文證。以無上法人無上法教。以斯二義。故但四受。若爾何故成阿羅漢。即名受具足。答此謂補替減年之處。羯磨開緣。本非上法。故律云。年不滿者。受已生疑。聽數胎閏。若修道成羅漢。即名受具。故知開緣。如似曾嫁志性成立開合受戒。論義沙彌勅聽亦爾。據斯推驗。故但四受。若爾十誦沓婆十六成羅漢。何不開受。而要年滿。答此就開緣。彼據常行。故不相類。其猶胎閏。豈容逆數。又如數夏之類。又問若十律常行。要年滿者。曾嫁十二。論義沙彌。亦應待滿。何以聽受。答女以仗人違志故。與共者同。故可亦爾。胎閏就年數以開。無別受緣。今此曾嫁乃別立一受。故使不義。論類釋妨。准此可知。問若羅漢是開緣非上法者。所以減年戒未開通文無。答胎閏等三。滿則成開。減則制戒。若以羅漢法開。無有不滿。闕於戒本。故不列來。若爾羅漢亦有得不得。開文應有。答此不定有。有即定滿。胎等定有而不定滿。是故不類胎等俱列。然若有者。理是其滿。故並開得戒。又問若羯磨開者。何故母經是名第一。不名羯磨。答此謂羯磨開緣。不名如法羯磨。故言不名羯磨。問羅漢滿故。開文無者。如增上慢癡[1]誑等開。何以文有。答又解或可略無。又復引證。</w:t>
      </w:r>
    </w:p>
    <w:p>
      <w:pPr>
        <w:pStyle w:val="SourceText"/>
        <w:spacing w:after="0"/>
      </w:pPr>
      <w:r>
        <w:t>沓婆羯磨[2]邪輸善來。又經多說羅漢沙彌。及採華等明無上法。又問若得四果。不得戒者。五分法身不具[＊]邪。答以無漏戒為戒身故。具有五分法身。第二解者。立有上法。故母經云。比丘與尼各有五受。謂建立善根上受具足。故彼文言。有沙彌受戒後生疑。佛開胎閏十四日。並言不滿。佛言得羅漢不。答得。佛言。是建立善根上受具足。多論。自誓中。唯迦葉自誓。即上法一人也。又此律文若修道成羅漢。即名出家受具足。以如此等文。明有上法。若爾五分[＊]邪輸重命善來。十誦。沓婆更加羯磨。其義何也。一解。五分俗人道成羅漢。亦得具戒。有二義故。須唱善來。一為除俗相。二釋疑。入來眾善來言下更不發戒。十誦。沓婆義亦應同。問所以知須除疑者。母經說。六群比丘存靜房中評論。迦葉一不如憍陳如善來受戒。又復不如毗舍離䟦耆子三歸受戒。又復不如婆盧波斯那羯磨受戒。云何而與諸比丘等布薩羯磨。迦葉答言。我在多子塔邊。世尊與我建立善根上受具足。為如此義。知有釋疑除相故爾。既先得戒。明有上法。作此解者。非無有妨。如駞驃子。十六成道。豈可四年不犯群品。又復諸經羅漢沙彌。如付法藏。毱多為二虎呪。沙彌八歲成羅漢。採瞻菔華。又育王經。雞頭末寺羅漢沙彌降伏外道。又賢愚經。專頭沙彌本作餓狗。身子與食。出家成道。為報師恩。不受具足。准如斯義。似不得戒。故今更釋四分摩夷。先有方便發戒心。盡智現前。即發具足。五分十誦。先無方便受戒之心。但得其果。而不得戒。</w:t>
      </w:r>
    </w:p>
    <w:p>
      <w:pPr>
        <w:pStyle w:val="SourceText"/>
      </w:pPr>
      <w:r>
        <w:t>須加羯磨。命唱善來及羅漢沙彌等文。並是無心求戒故爾。是故上法三緣中。要假內生善心。據如是義不如妨。四分。自有上法。故成五受也。又可部別。所以得知。若也人別。可使為妨。然此律陳如得初果已。命唱善來。十誦之中。見諦得戒。又此[＊]邪輸善來度已。後獲第四。及至五分中俗人成羅漢。方命善來。此等人一。二律既殊。何者定是。以斯推之。故知宗別。未勞在妨。四分所明。意在存五戒。或言六者。取下八比丘中自稱比丘自誓受戒。不然之義。至文釋也。</w:t>
      </w:r>
    </w:p>
    <w:p>
      <w:pPr/>
      <w:r>
        <w:rPr>
          <w:b/>
        </w:rPr>
        <w:t>한국어 번역</w:t>
      </w:r>
    </w:p>
    <w:p>
      <w:pPr>
        <w:pStyle w:val="TranslationText"/>
        <w:spacing w:after="0"/>
      </w:pPr>
      <w:r>
        <w:t>세우고 폐한다는 것을 말하면, 먼저 다섯 이름을 열거하고, 그 뒤에 세우고 폐하는 것을 확정한다. 곧 선래·상법·삼귀·팔경·갈마 등이다. 이 뜻을 세우는 데에는 세 가지 견해가 있다. 곧 네 가지·다섯 가지·여섯 가지로 세우는 설이 있다. 어떤 이는 오직 네 가지 수계만 있고, 상법은 없다고 한다. 그 까닭은 다음과 같다. 첫째, 뜻으로 미루어 구하면, 다른 이로부터 얻는 것이기 때문이다. 그러므로 『심론』에서 말하였다. “별해탈의 조복은, 마땅히 다른 이의 가르침으로부터 얻는 줄 알아야 한다. ” 만약 상법이라면, 어찌 다른 이의 가르침으로부터 얻는다고 말할 수 있겠는가? 둘째, 문헌으로 증명한다. 상법을 얻는 사람도 없고 상법의 가르침도 없다. 이 두 가지 뜻 때문에, 오직 네 가지 수계만 있다는 것이다. 그렇다면 어째서 아라한이 되면, 곧 구족계를 받은 것이라 이름하는가? 답한다. 이것은 나이가 부족한 경우를 보충하여 대신하는 것을 말한다. 갈마에서 열어 준 연이지, 본래 상법은 아니다. 그러므로 율에서 말한다. “나이가 차지 않은 자가, 수계한 뒤 의심을 내면, 태중의 달수와 윤달을 헤아리도록 허락한다. 만약 도를 닦아 아라한이 되면, 곧 구족계를 받은 것이라 한다. ” 그러므로 이는 열어 준 연임을 알 수 있다. 마치 일찍이 시집간 여인의 지성과 성립을 두고 수계를 개합하는 경우와 같다. 논의에 뛰어난 사미에게 특별히 허락한 경우도 그러하다. 이에 근거하여 미루어 검증하면, 그러므로 오직 네 가지 수계만 있다. 그렇다면 『십송률』의 답바는 열여섯에 아라한이 되었는데, 어째서 수계를 허락하지 않고, 반드시 나이가 차기를 기다렸는가? 답한다. 이것은 열어 준 연에 나아가 말한 것이고, 저것은 통상적인 행법에 근거한 것이다. 그러므로 서로 같은 사례가 아니다. 이는 태중의 달수와 윤달을 헤아리는 것과 같다. 어찌 거꾸로 미리 헤아릴 수 있겠는가? 또 하안거의 횟수를 헤아리는 경우와도 같다. 또 묻는다. 만약 『십송률』의 통상적인 행법에서, 반드시 나이가 차야 한다면, 일찍이 시집간 여인은 열두 살에, 논의에 뛰어난 사미도, 역시 나이가 차기를 기다려야 할 텐데, 어째서 수계를 허락하였는가? 답한다. 여인은 다른 사람에게 의지함으로써 뜻이 어그러지기 때문에, 함께하는 자와 같으므로, 그 또한 그렇게 할 수 있다. 태중의 달수와 윤달은 나이 수에 나아가 열어 준 것이어서, 별도의 수계 연이 없다. 그러나 여기서 일찍이 시집간 여인은 따로 하나의 수계를 세운 것이므로, 그렇게 보는 것은 옳지 않게 된다. 논의의 유례로 방해되는 점을 해석하면, 이에 준하여 알 수 있다. 묻는다. 만약 아라한이 되는 것이 열어 준 연이고 상법이 아니라면, 어째서 감년계에는 그것을 열어 통하게 한 문구가 없는가? 답한다. 태중의 달수와 윤달 등 세 가지는, 채워지면 허용되는 경우가 되고, 모자라면 계로 금제된다. 만약 아라한법으로 열어 준다면, 충족되지 않는 경우가 없으므로, 계본에는 그 항목이 빠지게 된다. 그러므로 열거하지 않은 것이다. 그렇다면 아라한에게도 계를 얻는 경우와 얻지 못하는 경우가 있으니, 열어 주는 문구가 있어야 하지 않는가? 답한다. 이것은 반드시 있는 것이 아니다. 있다면 곧 반드시 충족된다.</w:t>
      </w:r>
    </w:p>
    <w:p>
      <w:pPr>
        <w:pStyle w:val="TranslationText"/>
        <w:spacing w:after="0"/>
      </w:pPr>
      <w:r>
        <w:t>태중의 달수 등은 반드시 존재하지만 충족 여부는 일정하지 않다. 그러므로 태중의 달수 등과 같이 함께 열거할 수 없다. 그러나 만약 그런 경우가 있다면, 이치상 충족된 것이다. 그러므로 모두 열어 주어 계를 얻게 한다. 또 묻는다. 만약 갈마에서 열어 준 것이라면, 어째서 『모경』에서는 이것을 제일이라 이름하고, 갈마라고 이름하지 않는가? 답한다. 이것은 갈마에서 열어 준 연을 말하는 것이며, 여법한 갈마라고 이름하는 것은 아니다. 그러므로 갈마라고 이름하지 않는다고 말한 것이다. 묻는다. 아라한은 충족되었기 때문에, 열어 주는 문구가 없다고 한다면, 증상만·어리석음·속임 등을 열어 주는 경우에는, 어째서 문구가 있는가? 답한다. 또 다른 해석으로는, 혹 간략히 하여 없을 수도 있다. 또 다시 증거를 끌어오면, 답바에게는 갈마를 하고 야수에게는 선래로 하였다. 또 여러 경에서 아라한 사미를 많이 말하고, 꽃을 따는 등의 사례도 상법이 없음을 밝힌다. 또 묻는다. 만약 사과를 얻어도, 계를 얻지 못한다면, 오분법신이 갖추어지지 않는 것이 아닌가? 답한다. 무루계를 계신으로 삼기 때문에, 오분법신을 갖추게 된다. 둘째 해석은, 상법이 있다고 세운다. 그러므로 『모경』에서 말한다. “비구와 비구니는 각각 다섯 가지 수계가 있다. ” 곧 ‘선근을 세워 상법으로 구족계를 받는 것’을 말한다. 그러므로 그 문헌에서 말한다. “어떤 사미가 수계한 뒤 의심을 내었다. 부처는 태중의 달수와 윤달 열나흘을 포함하도록 허락하셨으나, 그래도 나이가 차지 않았다. 부처가 ‘아라한을 얻었는가? ’라고 물으니, ‘얻었습니다’라고 답하였다. 부처가 말씀하셨다. ‘이것이 선근을 세워 상법으로 구족계를 받은 것이다. ’” 『다론』에서는, 자서수계 가운데, 오직 가섭만이 스스로 서원하였다고 한다. 곧 상법에 해당하는 한 사람이다. 또 이 율의 문헌에서는 “도를 닦아 아라한이 되면, 곧 출가하여 구족계를 받은 것이라 이름한다”고 하였다. 이와 같은 문헌들에 의거하면, 상법이 있음을 알 수 있다. 그렇다면 『오분율』에서는 야수에게 다시 ‘선래’라고 명하였고, 『십송률』에서는, 답바에게 다시 갈마까지 행한 것은, 무슨 뜻인가? 한 가지 해석은 다음과 같다. 『오분율』의 속인이 도를 닦아 아라한이 되면, 역시 구족계를 얻는다. 그런데 두 가지 뜻이 있기 때문에, 반드시 ‘선래’라고 불러야 한다. 첫째는 속인의 모습을 없애기 위함이고, 둘째는 의심을 풀기 위함이다. 대중 가운데 들어온 뒤에는 ‘선래’라는 말 아래에서 다시 계가 발생하지 않는다. 『십송률』에서도, 답바의 뜻은 역시 같아야 한다. 묻는다. 반드시 의심을 없애야 함을 어떻게 아는가? 『모경』에서 말한다. 육군비구가 한적한 방에 있으면서 평론하였다. “가섭은 첫째로 교진여가 선래로 수계한 것만 못하고, 또 비사리의 발기자가 삼귀로 수계한 것만 못하며, 또 바라파사나가 갈마로 수계한 것만 못하다. 그런데 어찌 여러 비구와 동등하게 포살과 갈마를 행하는가? ” 가섭이 답하여 말하였다. “나는 다자탑 곁에 있을 때, 세존께서 나에게 선근을 세워 상법으로 구족계를 주셨다. ” 이런 뜻이 있기 때문에, 의심을 풀고 모습을 없애는 뜻이 있음을 알 수 있다.</w:t>
      </w:r>
    </w:p>
    <w:p>
      <w:pPr>
        <w:pStyle w:val="TranslationText"/>
      </w:pPr>
      <w:r>
        <w:t>이미 먼저 계를 얻었으므로, 상법이 있음을 분명히 알 수 있다. 이렇게 해석하면, 문제가 전혀 없는 것은 아니다. 예컨대 답바의 경우, 열여섯 살에 도를 이루었는데, 어찌 네 해 동안 승가의 여러 품류에 들지 않았다고 할 수 있겠는가? 또 여러 경에 나오는 아라한 사미가 있다. 예컨대 『부법장』에서는, 우바국다가 두 호랑이를 위하여 주문을 외운 일이 있고, [의미 불확실] 사미가 여덟 살에 아라한이 되었으며, 첨복화를 딴 사례가 있다. 또 『육왕경』에서는, 계두말사의 아라한 사미가 외도를 항복시켰다. 또 『현우경』에서는, 전두 사미가 본래 굶주린 개였는데, 사리자가 먹을 것을 주었고, 그 뒤 출가하여 도를 이루었다. 스승의 은혜를 갚기 위하여, 구족계를 받지 않았다. 이런 뜻에 준하면, 계를 얻지 못한 듯하다. 그러므로 이제 다시 『사분율』과 『마이』를 해석한다. 먼저 방편으로 계를 일으키려는 마음이 있고, 진지가 현전하면, 곧 구족계가 발생한다. 그러나 『오분율』과 『십송률』에서는, 먼저 방편으로 수계하려는 마음이 없고, 다만 그 과위만 얻었으므로, 계를 얻지 못한다. 그러므로 갈마를 더 행해야 한다. ‘선래’라고 명한 경우와 아라한 사미 등에 관한 문헌은, 모두 계를 구하려는 마음이 없었기 때문에 그러한 것이다. 그러므로 상법의 세 가지 연 가운데서는, 반드시 안에서 선한 마음을 일으키는 것을 필요로 한다. 이와 같은 뜻에 의거하면 방해가 되지 않는 듯하다. 『사분율』에는, 본래 상법이 있으므로, 다섯 가지 수계가 성립한다. 또 부파가 서로 다르기 때문이라고 할 수도 있다. 그것을 어떻게 아는가? 만약 사람의 차이 때문이라면, 문제가 될 수 있다. 그러나 이 율에서는 교진여가 초과를 얻은 뒤, ‘선래’라고 명하여 수계하게 하였다. 『십송률』에서는, 견제로 계를 얻었다고 한다. 또 이 율에서는 야수가 선래로 제도된 뒤, 뒤에 제4과를 얻었다. 그런데 『오분율』에서는 속인이 아라한이 된 뒤에야, 비로소 ‘선래’라고 명하였다. 이들은 동일한 사람인데, 두 율의 설명이 이미 다르니, 어느 것이 확정적으로 옳겠는가? 이에 근거하여 미루어 보면, 종지가 서로 다름을 알 수 있다. 따라서 이를 문제 삼을 필요가 없다. 『사분율』이 밝히는 바는, 뜻이 다섯 가지 계[五戒]를 존치하는 데 있다. [교감 검토 필요] 혹 여섯 가지라고 말하는 경우는, 아래 여덟 비구 가운데 ‘스스로 비구라고 칭한 것’과 ‘스스로 서원하여 수계한 것’을 취한 것이다. 그러나 그렇지 않다는 뜻은, 해당 문헌에 이르러 해석할 것이다.</w:t>
      </w:r>
    </w:p>
    <w:p>
      <w:pPr>
        <w:pStyle w:val="EditorialNote"/>
      </w:pPr>
      <w:r>
        <w:t>교감·번역 메모 | [구문] 「志性成立開合受戒」의 구두와 결합 관계가 불명확하여 직역을 잠정적으로 제시했다. · [구문] 「仗人違志」와 뒤의 「與共者同」의 연결 관계가 불명확하다. · [구문] 「不義」가 가리키는 논리적 대상을 단정하기 어렵다. · [구문] 「所以減年戒未開通文無」는 구두와 문장 성분의 관계가 불안정하여 판본 대조가 필요하다. · [고유명사·교감] 원문은 「邪輸」로 되어 있다. 번역에서는 잠정적으로 ‘야수’로 음역하되 글자를 임의로 고치지 않았다. · [고유명사·교감] 원문은 「[＊]邪輸」로 되어 있다. 번역에서는 잠정적으로 ‘야수’로 음역하되 원문은 그대로 보존했다. · [구문] 「不犯群品」의 정확한 의미가 확정되지 않아 판본 대조가 필요하다. · [의미] 「毱多為二虎呪」의 사건 관계와 구문이 불명확하여 잠정적으로 옮겼다. · [구문·교감] 「不如妨」은 문맥상 난해하여 이문 검토가 필요하다. 원문은 수정하지 않았다. · [교감] 앞 문맥은 ‘다섯 가지 수계’를 논하지만 원문은 「五戒」라고 되어 있다. 원문을 교정하지 않고 그대로 보존했다.</w:t>
      </w:r>
    </w:p>
    <w:p>
      <w:pPr>
        <w:pStyle w:val="Heading2"/>
      </w:pPr>
      <w:r>
        <w:t>문단 0006  ·  [0525c16]</w:t>
      </w:r>
    </w:p>
    <w:p>
      <w:pPr/>
      <w:r>
        <w:rPr>
          <w:b/>
        </w:rPr>
        <w:t>원문</w:t>
      </w:r>
    </w:p>
    <w:p>
      <w:pPr>
        <w:pStyle w:val="SourceText"/>
      </w:pPr>
      <w:r>
        <w:t>[0525c16] 第二釋名。言善來者。此人宿植妙因。道根深厚。聞佛說法。契證初果。深厭生死。悕求出家。佛言。善來比丘。即發戒品。故曰善來。亦可此等諸人深厭生死。悕求出家。佛命善來。即發具足。故曰善來。言上法者。性空之理。超出相有。物莫能加。故稱上法無欲。迦葉修道。進得[3]或盡解滿。會增上法。而發具戒。故曰上法。亦可盡無生智。超出學表。會而得戒。故曰上法。故母經中。建立善根上受具足。言三歸者。此等諸人未感如來玄悟見者。但託小聖諸羅漢等。以為良緣。亦深厭三有。悕求出家。母云。諸羅漢等。教令剃髮染衣。表憑仗三寶歸依心成。即發具足。故曰三歸。或曰三語。言八敬者。佛抑女人。不聽在道。波闍聞之。特生厭離。遂自剃髮。倚立祇洹。阿難見已。為其三請。如來遙宣敬法。阿難傳授愛道。愛道聞之。遵斯八法。作奉行之意。即發具足。故曰八敬。此八敬名。出在僧祇。五分名八不可越法。誦具二文。稱為八重。母名師法。了論說瞿婁達磨。瞿婁曰尊。達磨是法。謂八尊法。此律所明。八不可過法。今言八敬者。且依他律。言羯磨者。斯等人輩。要假強緣。映彼弱因。方能發戒。緣彼僧眾羯磨言下。而發戒品。隱其能秉。就所秉彰名。故曰羯磨受戒。</w:t>
      </w:r>
    </w:p>
    <w:p>
      <w:pPr/>
      <w:r>
        <w:rPr>
          <w:b/>
        </w:rPr>
        <w:t>한국어 번역</w:t>
      </w:r>
    </w:p>
    <w:p>
      <w:pPr>
        <w:pStyle w:val="TranslationText"/>
      </w:pPr>
      <w:r>
        <w:t>둘째, 명칭을 해석한다. ‘선래(善來)’라고 하는 것은 다음과 같다. 이 사람은 전생에 미묘한 인을 심었고, 도의 근기가 깊고 두터우며, 부처가 설법하는 것을 듣고, 초과(初果)를 계합하여 증득하며, 생사를 깊이 싫어하고, 출가하기를 희구한다. 부처가 말하기를, “잘 왔다, 비구여.”라고 하면, 곧 계의 품류가 발생한다. 그러므로 ‘선래’라고 한다. 또한 이 여러 사람은 생사를 깊이 싫어하고, 출가하기를 희구하며, 부처가 ‘선래’라고 명하면, 곧 구족계가 발생한다고 할 수도 있다. 그러므로 ‘선래’라고 한다. ‘상법(上法)’이라고 하는 것은 다음과 같다. 성품이 공한 이치는, 형상 있는 존재를 뛰어넘고, 어떤 것도 그 위에 더할 수 없다. 그러므로 ‘상법’이라 일컫는다. ‘무욕(無欲)’은… 가섭이 도를 닦아, 더 나아가 혹이 다하고 이해가 원만해짐을 얻어, 더 높은 법과 합치하고, 구족계를 발생시킨다. 그러므로 ‘상법’이라고 한다. 또한 진지(盡智)와 무생지(無生智)가, 유학의 경계를 뛰어넘고, 그것과 합치하여 계를 얻기 때문에, ‘상법’이라고 한다고 할 수도 있다. 그러므로 『모경』에서는, “선근을 세우는 상법으로 구족계를 받는다.”라고 하였다. ‘삼귀(三歸)’라고 하는 것은 다음과 같다. 이 여러 사람은 아직 여래의 현묘한 깨달음과 친견을 감득하지 못한 자들이므로, 다만 소승의 성자인 여러 아라한 등을 의탁하여, 좋은 인연으로 삼는다. 또한 삼유(三有)를 깊이 싫어하고, 출가하기를 희구한다. 『모경』에서 말하였다. “여러 아라한 등이, 머리를 깎고 물들인 옷을 입도록 가르쳐, 삼보에 의지하여 귀의하는 마음이 이루어졌음을 드러내면, 곧 구족계가 발생한다.” 그러므로 ‘삼귀’라고 한다. 혹은 ‘삼어(三語)’라고도 한다. ‘팔경(八敬)’이라고 하는 것은 다음과 같다. 부처가 여인을 억제하여, 도에 들어가는 것을 허락하지 않았다. 파사파제[波闍]가 이를 듣고, 특별히 염리하는 마음을 내어, 마침내 스스로 머리를 깎고, 기원정사에 기대어 서 있었다. 아난이 이를 보고, 그녀를 위하여 세 차례 청하였다. 여래가 멀리서 공경법을 선포하였고, 아난이 대애도에게 전하여 주었다. 대애도가 이를 듣고, 이 여덟 법을 따라, 받들어 행하겠다는 뜻을 내자, 곧 구족계가 발생하였다. 그러므로 ‘팔경’이라고 한다. 이 ‘팔경’이라는 명칭은, 『승기율』에 나온다. 『오분율』에서는 ‘여덟 가지 넘어서는 안 되는 법[八不可越法]’이라고 한다. ‘송(誦)’에는 두 가지 문구가 갖추어져 있고, ‘팔중(八重)’이라고 일컫는다. 『모경』에서는 ‘사법(師法)’이라고 한다. 『명료론』에서는 구루달마(瞿婁達磨)라고 설한다. 구루(瞿婁)는 ‘존(尊)’이라는 뜻이고, 달마(達磨)는 ‘법(法)’이다. 곧 ‘팔존법(八尊法)’이라는 뜻이다. 이 『사분율』에서 밝힌 것은, ‘여덟 가지 넘어서는 안 되는 법[八不可過法]’이다. 지금 ‘팔경’이라고 한 것은, 우선 다른 율의 명칭을 따른 것이다. ‘갈마(羯磨)’라고 하는 것은 다음과 같다. 이러한 사람들은, 반드시 강한 연(緣)을 빌려, 저 약한 인(因)을 보완해야, 비로소 계를 발생시킬 수 있다. 저 승중의 갈마 말씀이 선포되는 데 의지하여, 계의 품류를 발생시킨다. 그 갈마를 집행하는 주체는 드러내지 않고, 집행되는 법에 의거하여 명칭을 드러냈기 때문에, ‘갈마수계(羯磨受戒)’라고 한다.</w:t>
      </w:r>
    </w:p>
    <w:p>
      <w:pPr>
        <w:pStyle w:val="EditorialNote"/>
      </w:pPr>
      <w:r>
        <w:t>교감·번역 메모 | [용어] 初果는 성문 사과 가운데 첫째 과위인 수다원과를 가리킨다. · [구두] 원문은 `故稱上法無欲。迦葉修道。`로 되어 있으나 문맥상 `故稱上法。無欲迦葉修道。`로 구두할 가능성이 크다. 원문은 수정하지 않았다. · [교감] 원문의 `或盡解滿`은 문맥상 `惑盡解滿`으로 볼 여지가 있으나 원문 표기를 보존하였다. · [용어] 盡智·無生智는 아라한의 무학지에 속하는 지혜를 가리킨다. · [고유명사] `母經`은 이 문헌에서 율장 계통의 모경을 가리키는 약칭으로 쓰인다. 정확한 서명은 문맥별 확인이 필요하다. · [구문] `玄悟見者`의 결합 방식은 다소 불분명하다. 여기서는 여래에 대한 현묘한 깨달음·친견을 아직 얻지 못한 뜻으로 직역하였다. · [용어] 三有는 욕유·색유·무색유, 곧 삼계의 생존을 가리킨다. · [고유명사] `波闍`는 마하파사파제(摩訶波闍波提), 곧 대애도(大愛道)를 가리키는 약칭이다. · [고유명사] `祇洹`은 기원정사(祇園精舍)를 가리킨다. · [판독 불확실] 원문은 `誦具二文`이다. 문맥상 `十誦具二文`의 탈자 가능성이 있으나 임의로 보충하지 않았다. · [고유명사] `了論`은 문맥상 『명료론(明了論)』의 약칭으로 보았다. · [구문] `映彼弱因`은 강한 외연으로 약한 내인을 보조·대응한다는 뜻으로 해석하였다.</w:t>
      </w:r>
    </w:p>
    <w:p>
      <w:pPr>
        <w:pStyle w:val="Heading2"/>
      </w:pPr>
      <w:r>
        <w:t>문단 0007  ·  [0526a12]</w:t>
      </w:r>
    </w:p>
    <w:p>
      <w:pPr/>
      <w:r>
        <w:rPr>
          <w:b/>
        </w:rPr>
        <w:t>원문</w:t>
      </w:r>
    </w:p>
    <w:p>
      <w:pPr>
        <w:pStyle w:val="SourceText"/>
        <w:spacing w:after="0"/>
      </w:pPr>
      <w:r>
        <w:t>[0526a12] 第三受緣開合者。就羯磨受中。隨事別彰。或開為四。比丘與尼眾。各為兩受。比丘二者。一謂十眾。然以中國僧徒繁多。求之易得。要假十僧。內生善心。即發具戒。故曰十眾受戒。二謂五眾。邊地僧少。求之難得。致使億耳受戒。三年始獲。如來曲開五人聽受。故曰五眾受戒。十律。問曰。頗邊地有十人。但取五人成受以不。答得名受具。僧得可呵罪。伽論亦爾。准此似是約處定開故爾。計理亦合。更問白木調內。假儻僧少。不開成受。約處定制故。然文無者略。尼眾二受者。一者二十眾受具。為彰女人[＊]或重垢深。善心難生。要假僧尼二十清眾。方發具足。故曰二十眾受戒。二者遣信受具。此女人之中。面貌殊常。若出塔寺。詣僧受具。恐要人陵逼。壞其梵行。聖開尼中作本法竟。差一比丘。往大僧中。代彼乞戒。大僧作法加被。一如常則。使騰僧命。詣寺傳授。於使言下即發具足。故曰遣信。對此釋名。因辨遣使得戒時節。問遣信受者。何時得戒。答使報方得。故下文言。已與汝受戒竟。又准媒業使報結罪故爾。又若不待報。得戒得罪者。使義不具。若爾何故教人殺盜。事成得罪。答受及媒業。須知年夏和合二處。故報方成。不同盜殺。若爾戒非羯磨緣生。既假緣生。何容使報方始得戒。故有異釋。三羯磨竟。即發戒品。不待使報。如教殺等。事成得罪。若爾何不類媒耶。答如媒報所媒受戒。殺盜等乃報能教。何得以所類能。如此解時。無問媒殺。俱不報能。能即得罪。故知受門義亦同彼。</w:t>
      </w:r>
    </w:p>
    <w:p>
      <w:pPr>
        <w:pStyle w:val="SourceText"/>
        <w:spacing w:after="0"/>
      </w:pPr>
      <w:r>
        <w:t>非謂報竟方始得戒。雖有此釋。義未為盡。以此律文不了說故。如餘三律。並應似是使言下得。故五分中。遣使受戒。婬女半迦尸尼。欲往蘭若住處受具。賊欲逆路伺。取彼女聞不敢去。佛聽遙為受具。尼眾中作本法竟。置受戒人著一處。將十尼僧。往蘭若處。禮僧足已。尼羯磨師為從僧乞。乃至白四已。和上闍梨將十尼僧。還至本處。呼受戒人。令禮僧足。在羯磨師前。互[1]恐合掌。羯磨師為說僧所作白四令聽已。然故如上具說二八兩四。謂八墮法。四喻法。八不可越。四依。乃至餘所未知者。和上當為汝說。祇十大同。不繁並錄。准如是文。明因使得。此律文略。直言汝已受具足竟。應具六法。一差使乃伴。二使尼為乞。三戒師作白。四對眾撿問。然文不具者略。五正與羯磨。六使還報知。問隨中諸業。乃有遣使。指印相盡。何為受門無盡等三耶。答受有作法。故三不成。隨無別法。四種皆得。故異緣無作。唯隨非受。又可受隨難易不同。問受隨遣使。似如義等。何因受中。對難方開。隨中諸業。無問難之有無。遣使俱成。答受據根本。總發假緣。有難始開。隨中善惡。就事別起。易故恒得。問受捨相對。得使捨不。答若難易相望。理亦應得。今取面化。故無使捨。又復捨戒。不假餘緣。故無違使。問即此等人可得開聽遣使懺不。答已起之惡難除。未生之善易就。故不相類。所以知者。十人二十。足為良驗。又可受本不得清僧就己。故開使受。懺容得請。故不開使懺。上來所辨。羯磨離四。問僧邊開五。尼無邊十[＊]邪。</w:t>
      </w:r>
    </w:p>
    <w:p>
      <w:pPr>
        <w:pStyle w:val="SourceText"/>
      </w:pPr>
      <w:r>
        <w:t>答文對僧開。所以尼無。若爾百一羯磨亦有不對尼起。尼亦應無。然亦二眾俱秉。邊尼十眾理亦同開。又二十眾者。即以僧十。故言尼有二十眾受戒。今亦以大僧邊五。故尼有邊十。故今立義。邊尼十眾得受。問十二得戒。何以不明。雖有多釋。義未為可。以其文無定數故爾。若取下文。理亦應有。便成女婦二受之別。即是羯磨離六。合則唯五。開便有十。今廢別就通。且從五釋。又伽論十受之中。亦云二部僧及有十人五眾遣信等。故知離成有四。并餘二受。故使離六。然此六受。莫不五人十人二僧攝也。</w:t>
      </w:r>
    </w:p>
    <w:p>
      <w:pPr/>
      <w:r>
        <w:rPr>
          <w:b/>
        </w:rPr>
        <w:t>한국어 번역</w:t>
      </w:r>
    </w:p>
    <w:p>
      <w:pPr>
        <w:pStyle w:val="TranslationText"/>
        <w:spacing w:after="0"/>
      </w:pPr>
      <w:r>
        <w:t>셋째, 수계의 연을 펼치고 합하는 것을 논한다. 갈마수계 가운데에서, 일에 따라 각각 드러내면, 혹 네 가지로 나뉜다. 비구와 비구니 승중이, 각각 두 가지 수계를 갖는다. 비구의 두 가지란, 첫째는 십중(十眾)이다. 중국(中國)에는 승려 무리가 많아서, 구하기가 쉽기 때문에, 반드시 열 명의 승려를 빌리고, 안으로 선한 마음을 내면, 곧 구족계가 발생한다. 그러므로 ‘십중수계(十眾受戒)’라고 한다. 둘째는 오중(五眾)이다. 변지에는 승려가 적어, 구하기가 어렵다. 이 때문에 억이(億耳)가 계를 받는 데, 세 해가 지나서야 비로소 받을 수 있었다. 여래가 특별히 다섯 사람으로 수계하는 것을 허락하였다. 그러므로 ‘오중수계(五眾受戒)’라고 한다. 『십송률』에서, 물었다. “변지에 열 사람이 있는데도, 다섯 사람만 취하여 수계를 성립시킬 수 있는가? ” 답하였다. “구족계를 받은 것이라고 할 수 있다. 다만 승가는 꾸짖을 만한 죄를 얻는다. ” 『가론』도 또한 그러하다. 이에 준하면, 이는 지역에 근거하여 허용을 정한 것으로 보인다. 이치로 헤아려도 또한 합당하다. 다시 백목조(白木調) 안에서 묻건대, 가령 승려가 적더라도, 수계가 성립하도록 특별히 허용하지 않는 것은, 지역에 근거하여 제도를 정했기 때문이다. 그런데 문헌에 보이지 않는 것은 생략된 것이다. 비구니 승중의 두 가지 수계란, 첫째는 이십중(二十眾) 구족계이다. 여인은 번뇌가 무겁고 때가 깊음을 드러내기 위하여, 선한 마음을 내기 어렵기 때문에, 반드시 비구·비구니 스무 명의 청정한 대중을 빌려야, 비로소 구족계가 발생한다. 그러므로 ‘이십중수계(二十眾受戒)’라고 한다. 둘째는 견신수구(遣信受具), 곧 사자를 보내 구족계를 받는 것이다. 이 여인들 가운데, 용모가 유달리 뛰어난 이가 있어, 만약 탑사에서 나와, 승가에 나아가 구족계를 받으려 하면, 권세 있는 사람이 능욕하고 핍박하여, 그 범행을 깨뜨릴까 두려웠다. 성인이 비구니 승중에서 본법을 마친 뒤, 한 비구를 뽑아, 대승가 가운데로 가서, 그녀를 대신하여 계를 청하게 하도록 허락하였다. 대승가는 작법하여 가피하고, 평상시의 규칙과 한결같이 한다. 사자로 하여금 승가의 명을 전달하게 하여, 절에 가서 전해 주게 한다. 사자의 말이 전달되는 즉시 구족계가 발생한다. 그러므로 ‘견신(遣信)’이라고 한다. 이 명칭을 해석하면서, 아울러 사자를 보내 계를 얻는 시점을 분별한다. 문: 사자를 보내 수계하는 사람은, 언제 계를 얻는가? 답: 사자가 돌아와 알린 뒤에야 계를 얻는다. 그러므로 아래 글에서, “이미 그대에게 수계를 마쳤다. ”라고 하였다. 또 매개하는 행위도 사자가 보고해야 죄가 성립한다는 데 준한 것이다. 또 만약 보고를 기다리지 않고, 곧 계를 얻고 죄도 얻는다고 한다면, 사자의 역할이라는 뜻이 갖추어지지 않는다. 문: 그렇다면 어째서 남에게 살생이나 도둑질을 시킨 경우에는, 그 일이 이루어지면 죄를 얻는가? 답: 수계와 매개하는 행위는, 법랍과 두 장소의 화합 여부를 알아야 하므로, 보고가 있어야 비로소 성립한다. 도둑질과 살생의 경우와는 다르다. 문: 그렇다면 계는 갈마라는 연으로 생기는 것이 아니게 된다.</w:t>
      </w:r>
    </w:p>
    <w:p>
      <w:pPr>
        <w:pStyle w:val="TranslationText"/>
        <w:spacing w:after="0"/>
      </w:pPr>
      <w:r>
        <w:t>이미 연에 의지하여 생기는 것인데, 어찌 사자의 보고가 있어야 비로소 계를 얻는다고 할 수 있는가? 그러므로 다른 해석이 있다. 세 번의 갈마가 끝나면, 곧 계의 품류가 발생하고, 사자의 보고를 기다리지 않는다는 것이다. 남에게 살생 등을 시킨 경우, 일이 이루어지면 죄를 얻는 것과 같다. 문: 그렇다면 어째서 매개 행위와 같은 것으로 보지 않는가? 답: 매개 행위에서는 보고의 대상이 매개된 상대이고, 살생이나 도둑질 등에서는 곧 시킨 자에게 결과가 돌아온다. 어찌 대상이 되는 쪽을 행위 주체와 동일하게 비교할 수 있겠는가? 이와 같이 해석하면, 매개 행위든 살생이든 묻지 않고, 모두 행위 주체에게 보고하는 것을 기다리지 않아도, 그 주체는 곧 죄를 얻는다. 그러므로 수계의 경우도 그와 같은 뜻임을 알 수 있다. 보고가 끝나야 비로소 계를 얻는다는 뜻은 아니다. 비록 이러한 해석이 있으나, 뜻이 아직 완전하지 않다. 이 『사분율』의 문장이 분명하게 설하지 않았기 때문이다. 다른 세 율에 따르면, 모두 사자의 말이 전달되는 때 계를 얻는 것으로 보아야 할 듯하다. 그러므로 『오분율』에서, 사자를 보내 수계하는 일을 말할 때, 음녀 반가시니(半迦尸尼)가, 난야의 거처로 가서 구족계를 받고자 하였으나, 도적이 길에서 기다리고 있다가, 그 여인을 붙잡으려 한다는 말을 듣고 감히 가지 못하였다. 부처는 멀리서 구족계를 주는 것을 허락하였다. 비구니 승중에서 본법을 마친 뒤, 수계할 사람을 한 곳에 머물게 하고, 열 명의 비구니 승가를 이끌고, 난야처로 가서, 비구승의 발에 예배한 뒤, 비구니 갈마사가 그녀를 위하여 승가에 계를 청한다. 마침내 백사갈마를 마친 뒤, 화상과 아사리가 열 명의 비구니 승가를 이끌고, 본래 있던 곳으로 돌아와, 수계자를 불러, 승가의 발에 예배하게 하고, 갈마사 앞에 있게 한 뒤, 서로 … 합장하게 한다. 갈마사가 승가에서 행한 백사갈마를 설명하여 듣게 한 뒤, 그런 다음 위에서처럼 두 종류의 여덟 법과 두 종류의 네 법을 갖추어 설한다. 곧 팔타법(八墮法), 사유법(四喻法), 팔불가월법(八不可越), 사의(四依)이다. 나아가 그 밖에 아직 알지 못하는 것은, 화상이 마땅히 그대에게 설명해 주어야 한다고 한다. 『승기율』과 『십송률』도 대체로 같다. 번거롭게 모두 기록하지 않는다. 이와 같은 문헌에 준하면, 사자에 의하여 계를 얻는다는 점이 분명하다. 이 『사분율』의 문장은 간략하여, 단지 “그대는 이미 구족계를 받았다. ”라고만 말한다. 본래는 여섯 가지 법이 갖추어져야 한다. 첫째, 사자와 동반자를 선발한다. 둘째, 사자인 비구니가 계를 청한다. 셋째, 계사가 백을 행한다. 넷째, 대중 앞에서 난법을 검문한다. 그런데 문헌에 다 갖추어지지 않은 것은 생략되었기 때문이다. 다섯째, 바로 갈마를 행하여 계를 준다. 여섯째, 사자가 돌아와 알려 준다. 문: 수계 후의 여러 행위에는, 사자를 보내는 것도 있고, 지시·표지 등의 방식도 모두 있는데, 어째서 수계의 문에서는 그 밖의 세 가지가 모두 없는가? 답: 수계에는 정해진 작법이 있으므로, 그 세 가지 방식으로는 성립하지 않는다. 수계 후의 행위에는 별도의 작법이 없으므로, 네 가지가 모두 성립한다.</w:t>
      </w:r>
    </w:p>
    <w:p>
      <w:pPr>
        <w:pStyle w:val="TranslationText"/>
        <w:spacing w:after="0"/>
      </w:pPr>
      <w:r>
        <w:t>그러므로 이연무작(異緣無作)은, 오직 수계 후의 행에만 속하고 수계에는 속하지 않는다. 또 수계와 수계 후 행위의 어려움과 쉬움이 서로 다르다고 할 수도 있다. 문: 수계와 수계 후 행위에서 사자를 보내는 것은, 뜻이 서로 같은 듯한데, 무슨 까닭으로 수계에서는, 어려움이 있을 때에야 비로소 허용하고, 수계 후의 여러 행위에서는, 어려움이 있든 없든 묻지 않고, 사자를 보내는 것이 모두 성립하는가? 답: 수계는 근본에 의거하여, 전체 계를 발생시키는 데 외연을 빌리므로, 어려움이 있어야 비로소 예외를 허용한다. 수계 후의 선악 행위는, 개별 사안에 따라 각각 일어나며, 쉽기 때문에 언제나 성립한다. 문: 수계와 계를 버리는 것을 서로 대응시키면, 사자를 보내 계를 버리는 것도 가능한가? 답: 어렵고 쉬운 점을 서로 대응시켜 본다면, 이치상 또한 가능해야 한다. 그러나 지금은 직접 마주하여 교화하는 방식을 취하므로, 사자를 보내 계를 버리는 일은 없다. 또한 계를 버리는 것은, 다른 연을 빌리지 않으므로, 사자를 쓰지 않는 것과도 어긋나지 않는다. 문: 그렇다면 이러한 사람들에게 사자를 보내 참회하도록 허락할 수도 있는가? 답: 이미 일어난 악은 제거하기 어렵고, 아직 생기지 않은 선은 성취하기 쉽기 때문에, 서로 같은 예가 아니다. 그 까닭을 알 수 있는 것은, 열 사람과 스무 사람의 차이만 보아도, 충분한 증거가 되기 때문이다. 또 수계자는 본래 청정한 승가가 자기에게 와 주게 할 수 없으므로, 사자를 보내 수계하는 것을 허용하였다. 참회의 경우에는 승가를 청해 올 수 있으므로, 사자를 보내 참회하는 것을 허용하지 않는다. 이상에서 분별한 바와 같이, 갈마수계를 나누면 네 가지가 된다. 문: 비구의 경우 변지에서 다섯 사람을 허용하면서, 비구니에게는 변지의 열 사람을 허용하지 않는가? 답: 문헌은 비구를 대상으로 예외를 허용하였기 때문에, 비구니에 대해서는 그런 문장이 없다. 문: 그렇다면 백일갈마(百一羯磨) 가운데에도 비구니를 대상으로 직접 생기지 않는 것이 있는데, 비구니에게는 그것들도 없어야 할 것이다. 그러나 실제로는 두 승중이 모두 그것을 행한다. 그러므로 변지의 비구니도 열 사람으로 하는 것을 이치상 똑같이 허용해야 한다. 또 ‘이십중’이라는 것은, 곧 비구승 열 사람을 포함하기 때문에, 비구니에게 이십중수계가 있다고 말한 것이다. 지금도 마찬가지로 대승가 쪽의 변지 오중을 취하면, 비구니에게도 변지 십중이 있게 된다. 그러므로 여기에서 뜻을 세워, 변지의 비구니는 열 사람으로 수계할 수 있다고 한다. 문: 열두 사람으로 계를 얻는 것은, 어째서 밝히지 않는가? 비록 여러 해석이 있으나, 그 뜻을 옳다고 보기 어렵다. 문헌에 일정한 인원수가 정해져 있지 않기 때문이다. 만약 아래 문헌을 취한다면, 이치상 또한 그런 수계가 있어야 한다. 그러면 여인과 부인의 두 수계가 서로 별개가 되고, 곧 갈마수계를 나누어 여섯 가지로 한 것이 된다. 합하면 오직 다섯 가지이고, 펼쳐 나누면 곧 열 가지가 된다. 지금은 개별적인 것을 버리고 공통되는 것에 의거하여, 우선 다섯 가지의 해석을 따른다. 또 『가론』의 열 가지 수계 가운데에도, 두 승가, 열 사람, 다섯 사람, 견신수계 등이 있다고 말한다.</w:t>
      </w:r>
    </w:p>
    <w:p>
      <w:pPr>
        <w:pStyle w:val="TranslationText"/>
      </w:pPr>
      <w:r>
        <w:t>그러므로 갈마수계를 나누면 네 가지가 됨을 알 수 있다. 여기에 나머지 두 수계를 더하면, 나누어 여섯 가지가 된다. 그러나 이 여섯 가지 수계는, 다섯 사람·열 사람·두 승가 가운데 포섭되지 않는 것이 없다.</w:t>
      </w:r>
    </w:p>
    <w:p>
      <w:pPr>
        <w:pStyle w:val="EditorialNote"/>
        <w:spacing w:after="0"/>
      </w:pPr>
      <w:r>
        <w:t>교감·번역 메모 | [용어] 十眾은 구족계 수계를 성립시키는 열 명의 승려 대중을 뜻한다. · [용어] 여기서 `中國`은 율문상 승려가 충분한 중심 지역을 가리키며 현대 국가명과 동일시해서는 안 된다. · [고유명사] `億耳`는 율전에 보이는 인명이다. 독음과 인물 식별은 후속 판본 대조가 필요하다. · [고유명사] `伽論`은 이 문헌에서 율 관련 논서의 약칭으로 사용된다. 정확한 서명은 문맥별 대조가 필요하다. · [고유명사·판독 불확실] `白木調`의 정확한 지시 대상은 현재 원문만으로 확정하기 어렵다. · [교감] 원문의 `或重垢深`은 문맥상 `惑重垢深`으로 볼 여지가 있으나 원문 표기를 보존하였다. · [용어] `本法`은 비구니 구족계 절차에서 비구니 승가가 먼저 행하는 수계 절차를 가리킨다. · [구문] `媒業`은 중개·매개를 통해 성립하는 행위를 가리키며, 여기서는 사자의 보고가 성립 요건이 되는 예로 든다. · [구문] `年夏和合二處`는 수계자와 두 승중의 법랍·화합 관계를 가리키는 것으로 보이나 세부 결합은 다소 불명확하다. · [구문] 원문의 `如媒報所媒受戒`는 문맥상 ‘매개 행위의 보고는 매개된 대상 쪽에 관계한다’는 비교로 읽었다. · [고유명사] `半迦尸尼`는 『오분율』의 견신수계 인연에 등장하는 비구니이다. · [용어] 蘭若는 아란야(阿蘭若), 곧 한적한 수행처를 뜻한다. · [용어] 白四는 한 번의 백(白)과 세 번의 갈마로 이루어지는 백사갈마를 가리킨다. · [판독 불확실] 원문 `互[1]恐合掌`은 문맥상 수계자의 자세를 지시하는 구절이나 현재 판독만으로 확정하기 어렵다. `胡跪合掌` 계열의 이문 가능성은 있으나 본문에 보충하지 않았다. · [구문] `二八兩四`는 뒤의 八墮法·八不可越과 四喻法·四依를 묶어 지칭한다. · [구문] 원문의 `祇十大同`은 문맥상 `祇`와 `十`을 각각 『승기율』·『십송율』의 약칭으로 읽었다. · [구문] `差使乃伴`의 `乃`는 문맥상 사자와 그 동반자를 함께 선발하는 뜻으로 읽었다. · [용어] `撿問`은 수계 전 장애 사유를 대중 앞에서 묻고 확인하는 절차를 가리킨다. · [구문 불확실] `指印相盡`의 세부 열거는 판독·구두가 불명확하다. 간접적인 의사표시 방식들을 포괄하는 문맥으로 옮겼다. · [구문 불확실] `無盡等三`은 앞선 간접 방식 가운데 遣使 이외의 세 종류를 가리키는 것으로 보인다.</w:t>
      </w:r>
    </w:p>
    <w:p>
      <w:pPr>
        <w:pStyle w:val="EditorialNote"/>
      </w:pPr>
      <w:r>
        <w:t>· [용어] `異緣無作`은 직접 행위가 아닌 다른 연에 의해 성립하는 무작을 가리키는 전문적 표현으로 보인다. · [구두] 원문의 말미 `邪`는 의문·반문의 어기 표지로 처리하였다. · [용어] `百一羯磨`는 다양한 승가 작법 전체를 포괄하는 표현으로 보이며, 직역하여 보존하였다. · [의미 불확실] `十二得戒`가 정확히 어떤 수계 인원 조합을 가리키는지는 현재 문맥만으로 확정하기 어렵다. · [구문] `女婦二受`는 여성의 신분·조건에 따른 두 종류의 수계를 가리키는 것으로 보인다.</w:t>
      </w:r>
    </w:p>
    <w:p>
      <w:pPr>
        <w:pStyle w:val="Heading2"/>
      </w:pPr>
      <w:r>
        <w:t>문단 0008  ·  [0526c23]</w:t>
      </w:r>
    </w:p>
    <w:p>
      <w:pPr/>
      <w:r>
        <w:rPr>
          <w:b/>
        </w:rPr>
        <w:t>원문</w:t>
      </w:r>
    </w:p>
    <w:p>
      <w:pPr>
        <w:pStyle w:val="SourceText"/>
      </w:pPr>
      <w:r>
        <w:t>[0526c23] 第二得名。得名有四。善來體境。善謂行者求戒之心。來是聖教故。或可讚歎受名。有心受戒。佛言善來故爾。上法從境。羅漢所緣之理。名為法。與上法相應。得果得戒。故名從境。又可當體受名。建立善根上受具足故。謂盡無生智。歸敬二受。約數就心。羯磨從教。亦可功能。謂名辦事故。</w:t>
      </w:r>
    </w:p>
    <w:p>
      <w:pPr/>
      <w:r>
        <w:rPr>
          <w:b/>
        </w:rPr>
        <w:t>한국어 번역</w:t>
      </w:r>
    </w:p>
    <w:p>
      <w:pPr>
        <w:pStyle w:val="TranslationText"/>
      </w:pPr>
      <w:r>
        <w:t>둘째, 이름을 얻는 방식을 논한다. 이름을 얻는 방식에는 네 가지가 있다. ‘선래’는 자체와 경계에 따라 이름을 얻는다. ‘선(善)’은 수행자가 계를 구하는 마음을 말하고, ‘래(來)’는 성인의 가르침이기 때문이다. 또 칭찬의 말에서 이름을 얻는다고 할 수도 있다. 계를 받고자 하는 마음이 있는 사람에게, 부처가 “선래”라고 말하기 때문이다. ‘상법’은 경계에서 이름을 얻는다. 아라한이 소연으로 삼는 이치를, ‘법’이라고 한다. 상법과 상응하여, 과를 얻고 계를 얻으므로, 경계에 따라 이름을 얻었다고 한다. 또 그 자체에 따라 이름을 얻는다고 할 수도 있으니, ‘선근을 세우는 상법으로 구족계를 받는다’고 하기 때문이다. 곧 진지(盡智)와 무생지(無生智)를 말한다. 삼귀와 팔경의 두 수계는, 수(數)에 근거하고 마음에 의거하여 이름을 얻는다. 갈마는 가르침에 따라 이름을 얻으며, 또 기능에 따라 이름을 얻는다고 할 수도 있다. 곧 일을 성취시키는 기능으로 이름을 붙였기 때문이다.</w:t>
      </w:r>
    </w:p>
    <w:p>
      <w:pPr>
        <w:pStyle w:val="EditorialNote"/>
      </w:pPr>
      <w:r>
        <w:t>교감·번역 메모 | [구문] `體境`은 뒤의 설명에 따라 `善`을 수계자의 마음, `來`를 성교라는 경계로 나누어 본 표현으로 읽었다. · [구문] `約數就心`은 三歸의 ‘三’이라는 수와 八敬의 공경하는 마음을 각각 가리키는 것으로 이해하였다.</w:t>
      </w:r>
    </w:p>
    <w:p>
      <w:pPr>
        <w:pStyle w:val="Heading2"/>
      </w:pPr>
      <w:r>
        <w:t>문단 0009  ·  [0527a05]</w:t>
      </w:r>
    </w:p>
    <w:p>
      <w:pPr/>
      <w:r>
        <w:rPr>
          <w:b/>
        </w:rPr>
        <w:t>원문</w:t>
      </w:r>
    </w:p>
    <w:p>
      <w:pPr>
        <w:pStyle w:val="SourceText"/>
        <w:spacing w:after="0"/>
      </w:pPr>
      <w:r>
        <w:t>[0527a05] 第三通局。通局有四。一者約時。謂佛現在未來二時。時必假處。謂三天下處。三處中有人。謂報殊男女。四人有位別。其唯凡聖。應作如此料簡。但今解者。凡聖位別。第四門辨時處二法。第八門明。今且就人對報。以辨通局。若依多論。對七受以說。此約五受。但知七中有見諦無上法。律有上法無見諦。然唯多論局多通少。羯磨一通。餘四是局。局四之中。八敬專尼。餘三比丘。若依此律母經等說。通多局少。謂來上羯磨。此三說通。歸敬二局故。八比丘尼中。有善來破結使羯磨等故。問多論三局。僧中何故善來不度女人者。答為止誹謗故。若佛自度女人。外道當言瞿曇本在王宮之中。今雖出家。還度女人。以自娛樂。為息此謗故。若爾何故此律母等善來度女。答此謂宮外女人。若爾宮外女人應無譏染。譏染義齊。何以經論有度不度。故今更解。不是專為止謗。但今解多論局者。偏就愛道等為言。今此律等通者。對餘女說。所以爾者。女性多慢。又是姨母並是宮內。須以敬法往要。即為受法。既八敬得戒。何用善來。多論。據如此義。故說不通。又此律母經。五百釋女咸八敬受。十誦五分。敬局愛道。亦同此局。餘非尊重。又復宮外譏慢義微。敬為隨行。餘受度之。如四分母經明了賢愚摩登耆等。對餘女人。故言善來通被女。是故有人舉此五受。受隨分別。義正當此。問所以得知此經等通者。答此律八尼。母論五受。並有善來。賢愚經。叔𨤲尼者。此云自淨生。便白㲲褁身。故言白淨。善來受戒。明了論中。</w:t>
      </w:r>
    </w:p>
    <w:p>
      <w:pPr>
        <w:pStyle w:val="SourceText"/>
        <w:spacing w:after="0"/>
      </w:pPr>
      <w:r>
        <w:t>尼有三受。謂善來羯磨。八尊法受五百。摩登耆女亦並善來。據斯等文。故判為通。多論。自誓唯大迦葉。即是上法為局一。多少為言。又可遠表女人依仗大僧。故無上法。母經據理。故通尼眾。所以爾者。一以女人有得果之義。又准下文。但言修道成羅漢。不別男女。其猶胎閏。不分兩報。二眾通被。故此亦爾。又八尼中。有破結使尼。故知上法通於二眾。歸敬二局。諸文大同。問所以女人無三歸受。答以不及故。略有二義。一准時以驗。佛成道八年之後。已止三歸。興羯磨受。至十四年。女人方始有心出家。明知不及三歸之教。故多論說。十四年前。八敬度女。十四年後。羯磨度之。二以能清人證五百結集。毗尼序中。十力迦葉為阿難和上。明知阿難羯磨受戒。女人出家。阿難啟請。將知所為女眾不及三歸。故無此受。問曰。不及三歸者可爾。若及三歸。頗亦度否。答及亦不度。為以八敬往要故爾。所以知者。當時有善來。不以秉度。故知假及三歸。明亦不度。羯磨亦爾。所以爾者。一為敬要。二須和上。今且舉彼不及。以彰不度。上來所辨對具戒說。若五十八等三歸。恒通女眾。次解八敬局尼者。以僧無敬尼得戒義故。若爾何故不敬僧以受者。答女性多慢。情奢於道。三請方許。須以敬要。丈夫不爾。故闕斯受。計理推覈。三歸八敬始終俱局。善來上法初局[1]以通。故使兩論解義不定。若以此二。羯磨亦然。對須以敬要等。義亦應同。善來始局終通。以愛道等專八敬故。如斯釋者。便五俱局。若爾所以多論判羯磨通。</w:t>
      </w:r>
    </w:p>
    <w:p>
      <w:pPr>
        <w:pStyle w:val="SourceText"/>
      </w:pPr>
      <w:r>
        <w:t>答以對餘二受。善來唯佛秉故。上法執人局法故。一向判局。今羯磨者。仗大僧故。不同善來。非執人局法。復異上法故。且一相四局一通。理非全通。上來所辨約五受通局。若就十受。多論俱局。離羯磨故。是則二眾數齊有五。若此律母等。善來上法此二說通。自餘八局。局中三僧五專尼眾。今且隱別就通。故言五受通局。</w:t>
      </w:r>
    </w:p>
    <w:p>
      <w:pPr/>
      <w:r>
        <w:rPr>
          <w:b/>
        </w:rPr>
        <w:t>한국어 번역</w:t>
      </w:r>
    </w:p>
    <w:p>
      <w:pPr>
        <w:pStyle w:val="TranslationText"/>
        <w:spacing w:after="0"/>
      </w:pPr>
      <w:r>
        <w:t>셋째, 통하는 것과 국한되는 것을 논한다. 통하고 국한됨에는 네 가지가 있다. 첫째는 시기에 근거하는 것이다. 곧 부처가 현재하는 때와 미래의 두 시기이다. 시기는 반드시 장소에 의지하므로, 삼천하의 장소를 말한다. 그 세 장소 안에는 사람이 있고, 과보의 몸이 남녀로 다르다. 넷째로 사람에게는 지위의 차별이 있으니, 범부와 성인뿐이다. 마땅히 이와 같이 분석해야 한다. 다만 여기에서 해석하는 것은, 범부와 성인의 지위 차별이다. 넷째 문에서는 시기와 장소의 두 법을 분별하고, 여덟째 문에서 밝힌다. 지금은 우선 사람을 과보의 몸과 대응시켜, 통함과 국한됨을 분별한다. 만약 『다론』에 의하면, 일곱 가지 수계를 대상으로 설명한다. 여기서는 다섯 가지 수계를 기준으로 한다. 다만 일곱 가지 가운데에는 견제수계가 있고 상법수계가 없으며, 이 『사분율』에는 상법수계가 있고 견제수계가 없음을 알아야 한다. 그런데 오직 『다론』에서는 국한되는 것이 많고 통하는 것이 적다. 갈마수계 하나만 통하고, 나머지 네 가지는 국한된다. 국한되는 네 가지 가운데, 팔경수계는 오로지 비구니에게만 해당하고, 나머지 세 가지는 비구에게 해당한다. 만약 이 『사분율』과 『모경』 등의 설에 의하면, 통하는 것이 많고 국한되는 것이 적다. 곧 선래·상법·갈마의, 이 세 가지는 통한다고 설하고, 삼귀와 팔경 두 가지는 국한되기 때문이다. 여덟 비구니 가운데, 선래·파결사(破結使)·갈마 등이 있기 때문이다. 문: 『다론』에서는 세 가지가 국한된다고 하는데, 비구 승가에서 어째서 선래수계로 여인을 제도하지 않는가? 답: 비방을 막기 위해서이다. 만약 부처가 직접 여인을 제도한다면, 외도들이 “구담은 본래 왕궁 안에 있었는데, 지금 비록 출가하였으면서도, 다시 여인을 제도하여, 스스로 즐긴다. ”라고 말할 것이기 때문이다. 이러한 비방을 그치게 하기 위한 것이다. 문: 그렇다면 어째서 이 『사분율』과 『모경』 등에서는 선래수계로 여인을 제도하는가? 답: 이는 왕궁 밖의 여인을 말한 것이다. 문: 그렇다면 왕궁 밖의 여인에게는 비난과 혐의가 없어야 할 것이다. 비난과 혐의라는 뜻은 서로 같은데, 어째서 경과 논에서는 제도하기도 하고 제도하지 않기도 하는가? 그러므로 지금 다시 해석한다. 오로지 비방을 막기 위한 것만은 아니다. 지금 『다론』이 국한된다고 한 것을 해석하면, 특히 대애도 등을 대상으로 말한 것이다. 이 『사분율』 등이 통한다고 한 것은, 다른 여인들을 대상으로 설한 것이다. 그 까닭은 다음과 같다. 여성은 교만함이 많고, 또 대애도는 부처의 이모이며 왕궁 안의 사람이므로, 반드시 공경법을 조건으로 요구하여, 그것을 수계법으로 삼아야 했다. 이미 팔경법으로 계를 얻는데, 어찌 선래수계가 필요하겠는가? 『다론』은, 이와 같은 뜻에 근거하여, 통하지 않는다고 설한 것이다. 또 이 『사분율』과 『모경』에서는, 오백 석가족 여인이 모두 팔경법으로 수계하였다. 『십송률』과 『오분율』에서는, 팔경법을 대애도에게만 국한한다. 이 또한 이와 같이 국한한다. 그 밖의 여인들은 존귀한 신분이 아니고, 또 왕궁 밖에서는 비난과 교만의 문제가 가볍기 때문에, 팔경은 수계 뒤에 따르는 행으로 삼고, 다른 수계법으로 그들을 제도한다.</w:t>
      </w:r>
    </w:p>
    <w:p>
      <w:pPr>
        <w:pStyle w:val="TranslationText"/>
        <w:spacing w:after="0"/>
      </w:pPr>
      <w:r>
        <w:t>예컨대 『사분율』·『모경』·『명료론』·『현우경』의 마등기 등의 사례와 같다. 이는 다른 여인들을 대상으로 한 것이다. 그러므로 선래수계가 여인에게도 통한다고 말한다. 그러므로 어떤 사람은 이 다섯 수계를 들어, 수계와 수계 후 행위를 구분한다. 그 뜻이 바로 여기에 해당한다. 문: 이 경전들에서 선래수계가 통한다고 한 것을 어떻게 알 수 있는가? 답: 이 『사분율』의 여덟 비구니와, 『모론』의 다섯 수계에는, 모두 선래수계가 있다. 『현우경』에서는, 숙리니(叔𨤲尼)라는 이가 있는데, 이는 ‘스스로 청정하게 태어남[自淨生]’이라는 뜻이다. 곧 흰 천으로 몸을 감쌌기 때문에, ‘백정(白淨)’이라고 한다. 그녀는 선래수계로 계를 받았다. 『명료론』에서는, 비구니에게 세 가지 수계가 있다고 한다. 곧 선래수계와 갈마수계, 팔존법으로 오백 여인이 받는 수계이다. 마등기녀도 또한 모두 선래수계였다. 이와 같은 문헌에 근거하여, 통한다고 판정한다. 『다론』에서는, 자서수계는 오직 대가섭 한 사람에게만 해당한다. 곧 상법수계가 한 사람에게 국한된다는 것이다. 이는 많고 적음을 기준으로 말한 것이다. 또 멀리 여성은 대승가에 의지해야 함을 나타내기 위해, 상법수계가 없다고 할 수도 있다. 『모경』은 이치에 근거하므로, 비구니 승중에도 통한다고 한다. 그 까닭은 다음과 같다. 첫째, 여성에게도 과를 얻는 뜻이 있기 때문이다. 또 아래 문헌에 준하면, 단지 “도를 닦아 아라한이 된다. ”라고만 하고, 남녀를 따로 구별하지 않는다. 이는 태중 기간과 윤월을 계산하는 경우에도, 두 종류의 과보 몸을 구별하지 않고, 두 승중 모두에게 통하게 적용하는 것과 같다. 그러므로 여기에서도 또한 그러하다. 또 여덟 비구니 가운데, 결사를 끊은 비구니가 있으므로, 상법수계가 두 승중 모두에게 통함을 알 수 있다. 삼귀와 팔경 두 가지는 국한된다. 여러 문헌이 대체로 이와 같다. 문: 어째서 여성에게는 삼귀수계가 없는가? 답: 그 시기에 미치지 못했기 때문이다. 간략히 두 가지 뜻이 있다. 첫째, 시기에 준하여 증명한다. 부처가 성도한 지 여덟 해가 지난 뒤에는, 이미 삼귀수계를 그치고, 갈마수계를 일으켰다. 열네 해에 이르러서야, 여성이 비로소 출가하려는 마음을 내었다. 그러므로 삼귀수계의 가르침에 미치지 못했음을 알 수 있다. 그래서 『다론』에서는, 열네 해 이전에는, 팔경법으로 여성을 제도하고, 열네 해 이후에는, 갈마로 제도한다고 설한다. 둘째, [판독 불확실: 能清人]에 대해서는 오백결집의 사례로 증명한다. 『비니서(毗尼序)』에서, 십력가섭(十力迦葉)이 아난의 화상이 되었다고 하였으니, 아난이 갈마로 수계하였음을 알 수 있다. 여성이 출가할 때, 아난이 청하였으므로, 그 여성 대중은 삼귀수계에 미치지 못했음을 알 수 있다. 그러므로 이 수계가 없다. 문: 삼귀수계의 시기에 미치지 못했다는 것은 그렇다고 하더라도, 만약 삼귀수계의 시기에 미쳤다면, 그것으로도 여성을 제도했겠는가? 답: 그 시기에 미쳤더라도 또한 그렇게 제도하지 않았을 것이다. 팔경법을 조건으로 요구했기 때문이다. 그 까닭을 알 수 있는 것은, 당시에도 선래수계가 있었지만, 그것으로 집행하여 제도하지 않았기 때문이다.</w:t>
      </w:r>
    </w:p>
    <w:p>
      <w:pPr>
        <w:pStyle w:val="TranslationText"/>
      </w:pPr>
      <w:r>
        <w:t>그러므로 가령 삼귀수계의 시기에 미쳤더라도, 그것으로 제도하지 않았을 것임을 알 수 있다. 갈마수계도 또한 그러하다. 그 까닭은 다음과 같다. 첫째는 팔경법을 조건으로 삼아야 하기 때문이고, 둘째는 화상이 필요하기 때문이다. 지금은 우선 그 시기에 미치지 못했다는 점을 들어, 제도하지 않았음을 드러낸 것이다. 이상에서 분별한 것은 구족계를 대상으로 한 설명이다. 만약 오계·십계·팔계 등의 삼귀수계라면, 언제나 여성에게도 통한다. 다음으로 팔경수계가 비구니에게만 국한되는 까닭을 해석한다. 비구에게는 비구니를 공경함으로써 계를 얻는 뜻이 없기 때문이다. 문: 그렇다면 어째서 비구니가 비구를 공경하는 것으로 수계하게 하는가? 답: 여성은 교만함이 많고, 도에 대해서도 마음이 방자하여, 세 차례 청하고서야 비로소 허락하였으므로, 반드시 공경법을 조건으로 요구해야 했다. 장부는 그렇지 않으므로, 이러한 수계가 없다. 이치에 따라 따져 살펴보면, 삼귀수계와 팔경수계는 처음부터 끝까지 모두 국한된다. 선래수계와 상법수계는 처음에는 국한되었다가 뒤에는 통한다. 그러므로 두 논서의 해석이 일정하지 않게 된 것이다. 만약 이 두 가지를 기준으로 한다면, 갈마수계도 또한 그러하다. 반드시 공경법을 조건으로 삼아야 하는 등의 경우에 대하여 보면, 뜻 또한 같아야 한다. 선래수계는 처음에는 국한되지만 뒤에는 통한다. 애도 등에게는 오로지 팔경수계만 적용되기 때문이다. 이와 같이 해석한다면, 다섯 수계가 모두 국한되게 된다. 문: 그렇다면 『다론』에서 갈마수계는 통한다고 판정한 까닭은 무엇인가? 답: 나머지 두 수계와 상대하여 말했기 때문이다. 선래수계는 오직 부처만 집행할 수 있고, 상법수계는 특정한 사람에게 법이 국한되기 때문에, 한결같이 국한되는 것으로 판정한다. 지금 갈마수계는, 대승가에 의지하기 때문에, 선래수계와 같지 않고, 특정 사람에게 법이 국한되는 것도 아니어서, 다시 상법수계와도 다르다. 그러므로 우선 한 측면에서 말하면 네 가지는 국한되고 한 가지는 통한다. 그러나 이치상 완전히 통한다고 할 수는 없다. 이상에서 분별한 것은 다섯 수계의 통함과 국한됨을 기준으로 한 것이다. 만약 열 가지 수계로 말한다면, 『다론』에서는 모두 국한된다. 갈마수계를 나누어 별개의 수계들로 세웠기 때문이다. 그렇다면 비구와 비구니 두 무리에는 수계 방식이 똑같이 다섯 가지씩 있게 된다. 만약 이 『사분율』과 『비니모경』 등의 설에 따르면, 선래수계와 상법수계 이 두 가지는 두 무리에 통한다고 말한다. 그 나머지 여덟 가지는 국한된다. 국한되는 것 가운데 세 가지는 비구에게, 다섯 가지는 오로지 비구니에게 해당한다. 지금은 우선 차별을 숨기고 공통된 면에 따라 말했으므로, 다섯 수계의 통함과 국한됨이라고 한 것이다.</w:t>
      </w:r>
    </w:p>
    <w:p>
      <w:pPr>
        <w:pStyle w:val="EditorialNote"/>
      </w:pPr>
      <w:r>
        <w:t>교감·번역 메모 | [용어] `三天下`는 불교 우주론상의 네 천하 가운데 교화·수계가 이루어지는 세 천하를 가리키는 문맥으로 보인다. · [구문 불확실] 이 문장의 `第四門`은 앞서 제시된 전체 여덟 문과의 대응이 매끄럽지 않다. 원문 순서를 그대로 옮겼다. · [구문 불확실] 앞 문장과 연결되나 목적어가 생략되어 있어 정확한 지시 대상을 확정하기 어렵다. · [고유명사] `多論`은 『살바다비니비바사(薩婆多毘尼毘婆沙)』 계통 논서를 가리키는 약칭으로 쓰인다. · [의미 불확실] `八比丘尼`가 정확히 어떤 분류의 ‘여덟 비구니’를 가리키는지는 후속 문헌 대조가 필요하다. · [용어] `破結使`는 번뇌의 결사(結使)를 끊어 성과를 얻은 경우를 가리킨다. · [원문 표현] 여성에 대한 평가는 원문의 역사적 표현을 그대로 직역한 것이다. · [구문] `餘非尊重`은 대애도와 달리 특별히 존중해야 할 친족·궁중 신분이 아니라는 문맥으로 읽었다. · [구두] 원문 `四分母經明了賢愚摩登耆等`은 여러 문헌 및 사례가 연속 열거된 것으로 구두하였다. · [고유명사·판독 불확실] `叔𨤲尼`의 정확한 음역과 원어는 현재 자료만으로 확정하지 않았다. · [용어] `白㲲`은 흰 면포·모직류의 천을 가리키는 고전적 표현이다. · [구문 불확실] `八尊法受五百`은 팔존법으로 오백 여인이 수계한 사실을 가리키는 것으로 해석하였다. · [용어] `胎閏`은 수계 연령 산정에서 태중 기간과 윤월 등을 계산하는 문제를 가리킨다. · [판독 불확실] `能清人`은 문맥상 갈마의 집행자 또는 수계 관련 주체를 가리키는 말로 보이나 현재 원문만으로 확정하기 어렵다. `能秉人` 계열의 이문 가능성은 있으나 원문을 수정하지 않았다. · [고유명사·교감] `十力迦葉`의 정확한 판독·지시 대상은 판본 대조가 필요하다. · [구두] 원문 `五十八等三歸`은 문맥상 五·十·八 등 여러 계를 삼귀로 받는 경우의 열거로 구두하였다. · [구문] `情奢於道`는 수행의 도에 대해 마음이 방종·사치스럽다는 원문의 평가를 직역하였다. · [교감] 원문 `初局[1]以通`의 `[1]`은 교감표지이며, 문맥상 `初局已通/初局後通` 계열의 뜻으로 읽되 원문은 고치지 않았다. · [용어] 愛道는 摩訶波闍波提, 곧 마하파사파제(대애도)를 가리킨다. · [구문] `執人局法`은 상법수계가 특정 인물·근기에 한정된다는 뜻으로 읽었다.</w:t>
      </w:r>
    </w:p>
    <w:p>
      <w:pPr>
        <w:pStyle w:val="Heading2"/>
      </w:pPr>
      <w:r>
        <w:t>문단 0010  ·  [0527c13]</w:t>
      </w:r>
    </w:p>
    <w:p>
      <w:pPr/>
      <w:r>
        <w:rPr>
          <w:b/>
        </w:rPr>
        <w:t>원문</w:t>
      </w:r>
    </w:p>
    <w:p>
      <w:pPr>
        <w:pStyle w:val="SourceText"/>
      </w:pPr>
      <w:r>
        <w:t>[0527c13] 第四諸部同異。同異為兩。一就諸律。二約諸論。律為其三。先對十誦。受數為十。故彼文言。佛在王舍竹園中。告諸比丘。十種受具足。自然。見諦。自誓。論義。邊五受。重法。遣信。善來。三歸。羯磨等是。昔解。此十種中。六同四分。不須別論。為四不同。事須廣彰。此義為餘。前言六同。但同四受。謂除上法。又善來是同。而有初果。不須善來。謂見諦是。八敬能秉全同此律。餘二則異。謂所秉法八數雖齊。彼無罵謗。離第六為二。謂半月半月求說三藏人。令成八也。所被行者。亦狹於此故。十云憂波。問波闍受八重法。即是出家戒。成比丘尼。餘尼云何。佛言。應現前白四。向判六同。此位言耳。</w:t>
      </w:r>
    </w:p>
    <w:p>
      <w:pPr/>
      <w:r>
        <w:rPr>
          <w:b/>
        </w:rPr>
        <w:t>한국어 번역</w:t>
      </w:r>
    </w:p>
    <w:p>
      <w:pPr>
        <w:pStyle w:val="TranslationText"/>
      </w:pPr>
      <w:r>
        <w:t>넷째, 여러 부파의 같고 다름을 밝힌다. 같고 다름은 둘로 나눈다. 첫째는 여러 율을 기준으로 하고, 둘째는 여러 논을 기준으로 한다. 율은 세 가지로 나누어 본다. 먼저 『십송률』과 대조한다. 거기에서는 수계의 수를 열 가지로 한다. 그러므로 그 문헌에서 말한다. “부처께서 왕사성 죽원에 계실 때, 여러 비구에게 말씀하셨다. 구족계를 받는 데 열 가지 방식이 있다. 자연수계, 견제수계, 자서수계, 논의수계, 변지오중수계, 중법수계, 견신수계, 선래수계, 삼귀수계, 갈마수계 등이 그것이다.” 옛 해석에서는, 이 열 가지 가운데, 여섯 가지가 『사분율』과 같으므로, 별도로 논할 필요가 없고, 네 가지가 다르므로, 그 일은 널리 밝혀야 한다고 하였다. 이 뜻에는 아직 남은 문제가 있다. 앞에서 여섯 가지가 같다고 한 것은, 다만 네 가지 수계만 같다는 뜻이다. 곧 상법수계를 제외한 것이다. 또 선래수계가 같다고 하였지만, 초과를 얻은 경우에는, 선래수계가 필요하지 않으니, 곧 견제수계가 이것이다. 팔경법을 집행하는 주체는 이 『사분율』과 완전히 같다. 나머지 두 가지는 다르다. 곧 집행하는 법의 여덟 항목 수는 비록 같지만, 저쪽에는 ‘꾸짖고 비방하지 말라’는 항목이 없다. 제6항을 둘로 나누어, 반달마다 삼장을 설해 줄 사람을 구하는 것과, 그렇게 하여 여덟 항목을 이룬다. 그 법을 받는 수행자 또한, 이 『사분율』보다 범위가 좁기 때문이다. 『십송률』에서는 우파리에게 말한다. “문: 파사파제가 팔중법을 받으면, 곧 출가계가 되어, 비구니가 된다. 나머지 비구니들은 어떻게 하는가?” 부처께서 말씀하셨다. “마땅히 현전에서 백사갈마를 해야 한다.” 앞에서 여섯 가지가 같다고 판정한 것은, 이러한 차원의 말일 뿐이다.</w:t>
      </w:r>
    </w:p>
    <w:p>
      <w:pPr>
        <w:pStyle w:val="EditorialNote"/>
      </w:pPr>
      <w:r>
        <w:t>교감·번역 메모 | [용어] 邊五受는 변방에서 다섯 명의 승려로 받는 구족계를 가리킨다. · [구문] `此義為餘`는 앞 해석에 미진한 점이 남는다는 뜻으로 읽었다. · [구문] `罵謗`은 팔경법 항목의 내용으로 읽었다. · [판독] 원문 `十云憂波`는 문맥상 『십송률』에서 우파리에게 묻고 답하는 문장 도입부로 읽었다. · [용어] 白四는 한 번의 백(白)과 세 번의 갈마로 이루어진 백사갈마를 가리킨다.</w:t>
      </w:r>
    </w:p>
    <w:p>
      <w:pPr>
        <w:pStyle w:val="Heading2"/>
      </w:pPr>
      <w:r>
        <w:t>문단 0011  ·  [0527c24]</w:t>
      </w:r>
    </w:p>
    <w:p>
      <w:pPr/>
      <w:r>
        <w:rPr>
          <w:b/>
        </w:rPr>
        <w:t>원문</w:t>
      </w:r>
    </w:p>
    <w:p>
      <w:pPr>
        <w:pStyle w:val="SourceText"/>
        <w:spacing w:after="0"/>
      </w:pPr>
      <w:r>
        <w:t>[0527c24] 就四不同中。二門分別。一列數釋名。二得名隱顯。言列數者。謂自誓見諦論義等是。第一釋自然中四句分別。第一釋名。性空之理不為因造。稱為自然。故伽論云。非佛聲聞緣覺人天所造。故曰自然。如來辟支不假師咨。修道進德。惑盡解滿。會自然理。而發具足。故曰自然。第二舉四分以難十誦。問所以佛作自然之名。四分等中。弟子得戒。名上法[＊]邪。答一義釋時。為分師徒故爾。又復更釋。佛具二義。一因中不假師託教。二會自然理。故稱自然。弟子得戒。因中假師託教。不具二義。故名上法。是故多論辨佛辟支佛得戒。與見諦得戒。有同有異。一俱是具戒。二同障身口七支。三同無漏心中得。是名為同。而佛辟支是無師得。見諦受者。是從佛得。又此二戒大盡智現前得。見諦得。戒道未知智生得。又二戒無學人得。見諦是學人得。今以上法准於見諦。亦是假師不假師別。故異自然。以此異故。分二受之名。問佛與辟支不假他身教。斯義可爾。豈可不假自身口教耶。答多論言。假自身口教得。佛在樹下結跏趺坐。即身教成就。口自唱言我要不解此坐而得漏盡。即口教成就。為得漏盡。戒亦俱得。問佛得戒者。得何等戒。答謂漏無漏二種戒。又多論問。木叉戒是無漏戒禪戒不。答非無漏等戒。一木叉。佛在世有。不在世無。禪無漏。若佛在不在為。二木叉從教。禪無漏戒不從教。三從他不從他。四木叉通三性。餘二無漏心禪心為。餘心中無。木叉人中為。餘二人天俱為。木叉欲界中有。餘二通二界。</w:t>
      </w:r>
    </w:p>
    <w:p>
      <w:pPr>
        <w:pStyle w:val="SourceText"/>
        <w:spacing w:after="0"/>
      </w:pPr>
      <w:r>
        <w:t>色界無色界成就無漏戒。木叉佛弟子為。禪戒外道亦為。第三舉五分以問四分。問四分摩夷道成羅漢。上法得戒。何故五分[＊]邪輸俗人得成羅漢。更命善來。答解義為二。一釋俗人得羅漢。亦是得戒。為除俗相。釋疑入眾。須命善來。又解。四分摩夷先為方便祈戒之心。上法得戒。五分所明。先無方便納戒之意。但得無漏。故不得戒。以不得故。理須更受。以其戒是從緣得故。廣如廢立說。問得第四果。得具戒者。下三如何。答二律不同。若如十誦。證下三果。亦得戒品。如見諦是。問證下果時為一切得[＊]邪。答得下果時。為得不得。以下三果煩惑未盡。聖解未滿。為心方得。無心不得。若第四果。雖惑盡解滿。亦非一切得戒。如沓婆等是也。若依四分。下三不得。若第四果。為心方得。無[1]不心得。第四舉涅槃以問五分。問俗人修道成阿羅漢者。何故涅槃亦令在家人得三道果。出家人方得四果。答憂婆塞為二種。一者在家。謂受五戒。聞佛說法。得下二果。不證三四。二者出家。謂受八戒。自妻邪行。二俱捨離。聞佛說法。得證三四。經言不得三四者。謂對在家。律言得三四者。對出家者說。經律互彰。理實無妨。尋此解義。不釋前妨。如涅槃言。令在家人得三道果。出家人得四道果。何得判言。經中不得三四者。是其在家。若在家者。以五戒人不斷自妻。豈得三果。既言得三道果。明亦出家。如頻婆娑羅自然增進。成阿那含等。尋此義時。經之與律。並就出家以說。問若俱就出家者。亦得第四。何以言三。答五分據理。</w:t>
      </w:r>
    </w:p>
    <w:p>
      <w:pPr>
        <w:pStyle w:val="SourceText"/>
      </w:pPr>
      <w:r>
        <w:t>故得第四。經就道俗多少為論。故言得三道果。非謂不得第四果耳。如斯釋時。方無違失。言自誓受戒者。謂無欲迦葉。立誓要期。多論云。佛為我師。我是弟子。修伽陀是我師。我是弟子。因斯立誓。即便修漏盡智現前。獲得戒品。從遠緣彰名。故稱自誓受戒。而自誓言下。實未得戒。但此受戒。始終三名。性少煩惱。故稱無欲。迦葉者姓。字畢波羅延。從初立名。名為教授。故善見論云。佛告迦葉。汝當發慚愧心。徹於骨髓。應如是學。故名教授。得佛教授已。立誓要期。就中受稱。故云自誓。故遂修應證第四果。發於具足。就故為名。故云上法。若作此釋。乃是十律七同四分。言見諦得戒者。聞佛說法。得無漏解。明智現前。即發具足。故曰見諦受戒。言論義者。謂須陀邪沙彌年始七歲。共佛對談。稱可聖心。因而勑聽羯磨受戒。[2]此從此立目論義得戒。論義之相。如增一阿含廣說。謂問色等。就中受稱。或云勑聽。究理而言名為羯磨。故多論所辨。舉一羯磨。攝十誦中三論義一受。即羯磨以收。即名羯磨。若從餘部。文為多名。伽云問答。見論答問。雜心十受稱為問興。此等名殊。與論義一也。</w:t>
      </w:r>
    </w:p>
    <w:p>
      <w:pPr/>
      <w:r>
        <w:rPr>
          <w:b/>
        </w:rPr>
        <w:t>한국어 번역</w:t>
      </w:r>
    </w:p>
    <w:p>
      <w:pPr>
        <w:pStyle w:val="TranslationText"/>
        <w:spacing w:after="0"/>
      </w:pPr>
      <w:r>
        <w:t>네 가지 서로 다른 점 가운데에서, 두 문으로 나누어 분별한다. 첫째는 수를 열거하고 이름을 해석하는 것이고, 둘째는 명칭이 드러나고 숨는 까닭을 밝히는 것이다. 수를 열거한다고 한 것은, 자서·견제·논의 등이 그것이다. 첫째, 자연수계를 해석하는 가운데 네 구절로 나누어 분별한다. 첫째는 명칭을 해석한다. 성품이 공한 이치는 인위적으로 만들어진 것이 아니므로, ‘자연’이라 한다. 그러므로 『가론』에서 말한다. “부처·성문·연각·인간·천인이 만든 것이 아니다. ” 그러므로 ‘자연’이라 한다. 여래와 벽지불은 스승에게 자문할 필요 없이, 도를 닦아 덕을 증진하고, 번뇌가 다하고 지혜가 원만해져, 자연의 이치에 계합하여, 구족계가 발하게 된다. 그러므로 자연수계라고 한다. 둘째, 『사분율』을 들어 『십송률』에 논난한다. 문: 부처의 수계를 ‘자연’이라 이름하면서, 『사분율』 등에서는, 제자가 계를 얻는 것을, 어찌하여 ‘상법’이라 이름하는가? 답: 한 가지 뜻으로 해석하면, 스승과 제자를 구별하기 위해서이다. 또 다시 달리 해석한다. 부처에게는 두 가지 뜻이 갖추어져 있다. 첫째, 인위의 단계에서 스승에게 의지하거나 가르침에 기대지 않고, 둘째, 자연의 이치에 계합한다. 그러므로 자연이라 한다. 제자가 계를 얻는 경우에는, 인위에서 스승에게 의지하고 가르침에 기대므로, 두 가지 뜻을 갖추지 못한다. 그러므로 상법이라 한다. 그러므로 『다론』에서는 부처와 벽지불이 계를 얻는 것과, 견제로 계를 얻는 것에는, 같은 점도 있고 다른 점도 있다고 분별한다. 첫째, 모두 구족계라는 점이 같고, 둘째, 모두 몸과 입의 일곱 악업을 막는다는 점이 같으며, 셋째, 모두 무루심 가운데에서 얻는다는 점이 같다. 이것을 같은 점이라 한다. 그러나 부처와 벽지불은 스승 없이 얻고, 견제로 수계하는 사람은, 부처에게서 얻는다. 또 앞의 두 계는 대진지(大盡智)가 현전할 때 얻고, 견제로 얻는 계는, 도미지지가 생길 때 얻는다. 또 앞의 두 계는 무학인이 얻고, 견제수계는 유학인이 얻는다. 이제 상법수계를 견제수계에 견주어 보면, 역시 스승을 의지하는가 의지하지 않는가의 차이가 있으므로, 자연수계와 다르다. 이러한 차이 때문에, 두 수계의 명칭을 나눈 것이다. 문: 부처와 벽지불이 다른 사람의 몸과 가르침에 의지하지 않는다는 것은, 그 뜻이 옳다고 할 수 있다. 그러나 어찌 자신의 몸과 입의 가르침에도 의지하지 않는다고 할 수 있는가? 답: 『다론』에서 말한다. 자신의 몸과 입의 가르침에 의지하여 얻는다. 부처께서 나무 아래에서 결가부좌하셨으니, 곧 몸의 가르침이 성립하였다. 입으로 스스로 “나는 이 자리에서 일어나지 않고 누진을 얻겠다. ”라고 선언하셨으니, 곧 입의 가르침이 성립하였다. 누진을 얻었기 때문에, 계도 함께 얻게 되었다. 문: 부처께서 계를 얻으셨다면, 어떤 계를 얻으신 것인가? 답: 유루계와 무루계 두 종류의 계를 말한다. 또 『다론』에서 묻는다. “목차계는 무루계나 선정계인가? ” 답: “무루계 등의 계가 아니다. ” 첫째, 목차계는, 부처가 세상에 계실 때에는 있고, 세상에 계시지 않으면 없다. 선정계와 무루계는, 부처가 세상에 계시든 계시지 않든 존재한다.</w:t>
      </w:r>
    </w:p>
    <w:p>
      <w:pPr>
        <w:pStyle w:val="TranslationText"/>
        <w:spacing w:after="0"/>
      </w:pPr>
      <w:r>
        <w:t>둘째, 목차계는 가르침을 따라서 얻지만, 선정계와 무루계는 가르침을 따라서 얻는 것이 아니다. 셋째, 하나는 타인에게서 얻고 다른 것은 타인에게서 얻지 않는다. 넷째, 목차계는 삼성에 통하지만, 나머지 두 계는 무루심과 선정심에 있을 뿐이고, 그 밖의 마음에는 없다. 목차계는 인간에게만 있고, 나머지 두 계는 인간과 천인 모두에게 있다. 목차계는 욕계에 있고, 나머지 두 계는 두 계에 통한다. 색계와 무색계에서도 무루계를 성취한다. 목차계는 부처의 제자에게만 있지만, 선정계는 외도에게도 있다. 셋째, 『오분율』을 들어 『사분율』에 묻는다. 문: 『사분율』과 『비니모경』에서는 도를 이루어 아라한이 되면, 상법수계로 계를 얻는다고 하는데, 어째서 『오분율』에서는 야수라는 속인의 몸으로 아라한이 된 뒤, 다시 선래수계를 명하는가? 답: 뜻을 해석하는 데 두 가지가 있다. 첫째 해석은, 속인의 몸으로 아라한을 얻으면, 역시 계를 얻은 것이지만, 속인의 모습을 제거하고, 의심을 풀어 승중에 들어가게 하기 위해, 선래라고 명할 필요가 있다는 것이다. 또 다른 해석은 이렇다. 『사분율』과 『비니모경』에서는 먼저 방편으로 계를 구하려는 마음이 있었으므로, 상법수계로 계를 얻는다. 그러나 『오분율』에서 밝힌 경우에는, 먼저 방편으로 계를 받아들이려는 뜻이 없었고, 다만 무루만을 얻었으므로, 계를 얻지 못한다. 계를 얻지 못했기 때문에, 이치상 다시 수계해야 한다. 계는 인연을 따라 얻는 것이기 때문이다. 자세한 것은 앞의 수계 방식의 성립과 폐지를 논한 곳과 같다. 문: 제4과를 얻으면, 구족계를 얻는다고 하였는데, 아래의 세 과는 어떠한가? 답: 두 율의 설명이 다르다. 『십송률』에 따르면, 아래의 세 과를 증득해도, 역시 계품을 얻는다. 견제수계가 바로 그러하다. 문: 아래의 과를 증득할 때에는 모두 계를 얻는가? 답: 아래의 과를 얻을 때에는, 계를 얻는 경우도 있고 얻지 못하는 경우도 있다. 아래 세 과는 번뇌가 아직 다하지 않았고, 성인의 지혜가 아직 원만하지 않기 때문에, 계를 받으려는 마음이 있어야 비로소 얻고, 그 마음이 없으면 얻지 못한다. 제4과의 경우에는, 비록 번뇌가 다하고 지혜가 원만하지만, 역시 모두가 계를 얻는 것은 아니다. 답바 등의 경우가 그러하다. 『사분율』에 따르면, 아래 세 과에서는 얻지 못한다. 제4과라 하더라도, 계를 구하는 마음이 있어야 비로소 얻고, 그 마음이 없으면 얻지 못한다. 넷째, 『열반경』을 들어 『오분율』에 묻는다. 문: 속인이 도를 닦아 아라한이 될 수 있다면, 어째서 『열반경』에서는 재가인이 세 가지 도과를 얻고, 출가인이 비로소 네 가지 과를 얻는다고 하는가? 답: 우바새에는 두 종류가 있다. 첫째는 재가한 사람으로, 오계를 받고, 부처의 설법을 들어, 아래 두 과를 얻지만, 제3과와 제4과는 증득하지 못한다. 둘째는 출가한 사람으로, 팔계를 받아, 자기 아내와의 성행위까지도 사행으로 보고, 두 가지를 모두 버리고 떠난 사람이다. 이들이 부처의 설법을 들으면, 제3과와 제4과를 증득할 수 있다. 경에서 제3과와 제4과를 얻지 못한다고 한 것은, 재가자를 대상으로 말한 것이고, 율에서 제3과와 제4과를 얻는다고 한 것은, 출가자를 대상으로 말한 것이다.</w:t>
      </w:r>
    </w:p>
    <w:p>
      <w:pPr>
        <w:pStyle w:val="TranslationText"/>
        <w:spacing w:after="0"/>
      </w:pPr>
      <w:r>
        <w:t>경과 율이 서로 보완하여 드러낸 것이므로, 이치상 실로 모순이 없다. 그러나 이 해석의 뜻을 살펴보면, 앞의 논난을 해결하지 못한다. 『열반경』에서 말하기를, 재가인으로 하여금 세 가지 도과를 얻게 하고, 출가인으로 하여금 네 가지 도과를 얻게 한다고 하였는데, 어찌하여, 경에서 제3과와 제4과를 얻지 못한다고 한 것이, 재가자를 두고 한 말이라고 판정할 수 있겠는가? 만약 재가자라면, 오계를 받은 사람은 자기 아내와의 관계를 끊지 않는데, 어찌 제3과를 얻을 수 있겠는가? 이미 세 가지 도과를 얻는다고 하였으니, 분명 이 역시 출가자를 가리킨다. 빈바사라가 자연히 더욱 수행을 진전시켜, 아나함 등이 된 경우와 같다. 이 뜻을 살펴보면, 경과 율은, 모두 출가자를 대상으로 말한 것이다. 문: 만약 모두 출가자를 대상으로 한 것이라면, 제4과도 얻을 수 있는데, 어찌하여 세 가지라고만 하였는가? 답: 『오분율』은 이치에 근거하므로, 제4과까지 얻는다고 한다. 경은 도인과 속인의 수적 차이를 기준으로 논했기 때문에, 세 가지 도과를 얻는다고 한 것이다. 제4과를 얻지 못한다는 뜻은 아니다. 이와 같이 해석해야, 비로소 어긋남과 잘못이 없다. 자서수계라고 하는 것은, 무욕가섭을 말한다. 그가 서원을 세워 스스로 기약하였다. 『다론』에서 말한다. “부처는 나의 스승이고, 나는 제자이다. 수가타는 나의 스승이고, 나는 제자이다. ” 이와 같이 서원을 세운 뒤, 곧 누진지가 현전하도록 수행하여, 계품을 얻었다. 먼 인연을 따라 명칭을 드러냈기 때문에, 자서수계라고 한다. 그러나 자서의 말을 한 그 순간에는, 실제로 아직 계를 얻지 못했다. 다만 이 수계에는, 처음부터 끝까지 세 가지 명칭이 있다. 성품상 번뇌가 적었기 때문에, ‘무욕’이라 불렀다. 가섭은 성이고, 자는 필바라연이다. 처음의 단계에 따라 이름을 세우면, ‘교수’라 한다. 그러므로 『선견론』에서 말한다. “부처께서 가섭에게 말씀하셨다. 너는 마땅히 참괴심을 내어, 골수에 사무치게 하고, 마땅히 이와 같이 배워야 한다. ” 그러므로 ‘교수’라고 한다. 부처의 교수를 받은 뒤, 서원을 세워 스스로 기약하였으므로, 그 중간 단계의 수계에 따라 명칭을 붙여, 자서라고 한다. 그 뒤 마침내 수행하여 제4과를 증득하고, 구족계가 발하게 되었으므로, 마지막 단계에 따라 이름을 붙여, 상법이라고 한다. 만약 이와 같이 해석한다면, 『십송률』의 열 가지 수계 가운데 일곱 가지가 『사분율』과 같게 된다. 견제로 계를 얻는다고 하는 것은, 부처의 설법을 듣고, 무루의 지혜를 얻어, 밝은 지혜가 현전하면, 곧 구족계가 발하는 것이다. 그러므로 견제수계라고 한다. 논의수계라고 하는 것은, 수다야 사미가 막 일곱 살이었을 때, 부처와 서로 대화하여, 성인의 뜻에 흡족하게 맞았기 때문에, 그 인연으로 갈마수계를 하도록 특별히 허락받은 것이다. 이 일에서 이름을 세워 ‘논의로 계를 얻음’이라 하였다. 논의의 구체적인 내용은, 『증일아함경』에서 자세히 설한 것과 같다. 곧 색(色) 등에 대해 묻는 것이다. 그 중간 단계의 수계에 따라 명칭을 붙인 것이다. 또는 ‘칙청(勑聽)’이라고도 한다. 이치를 끝까지 따져 보면 갈마라고 해야 한다.</w:t>
      </w:r>
    </w:p>
    <w:p>
      <w:pPr>
        <w:pStyle w:val="TranslationText"/>
      </w:pPr>
      <w:r>
        <w:t>그러므로 『다론』에서 분별할 때에는, 갈마 한 가지를 들어, 『십송률』의 세 갈마 계열 가운데 논의수계 하나를 포섭하고, 곧 갈마 안에 거두어, 갈마라고 이름한다. 다른 부파의 문헌을 따른다면, 문헌마다 명칭이 여러 가지이다. 『가론』에서는 ‘문답’이라 하고, 『선견론』에서는 ‘답문’이라 하며, 『잡심론』의 열 수계에서는 ‘문흥’이라 한다. 이러한 명칭들은 서로 다르지만, 논의수계와 같은 것이다.</w:t>
      </w:r>
    </w:p>
    <w:p>
      <w:pPr>
        <w:pStyle w:val="EditorialNote"/>
      </w:pPr>
      <w:r>
        <w:t>교감·번역 메모 | [교감] `[＊]`는 전자교감 표지로 보고 번역하지 않았다. · [구문] `因中`은 과(果)에 상대되는 수행 인위(因位)의 뜻으로 옮겼다. · [용어] 身口七支는 신업 세 가지와 구업 네 가지의 일곱 업지(業支)를 말한다. · [용어] `此二戒`는 문맥상 부처와 벽지불의 자연수계를 가리킨다. `大盡智`는 원문 용어를 보존해 옮겼다. · [용어] `道未知智`는 원문의 아비달마 계통 술어로 보아 음의에 가까운 직역을 유지했다. · [구문] `他身教`는 다른 사람의 신교(身教), 곧 타인의 몸으로 보이는 가르침을 뜻하는 것으로 읽었다. · [구문] `不解此坐`는 ‘이 좌정에서 풀려나지 않다’, 곧 자리에서 일어나지 않겠다는 뜻으로 읽었다. · [용어] 木叉는 波羅提木叉의 약칭이다. · [구문] 원문 `若佛在不在為`는 뒤 문맥과 대구하여 이와 같이 보충해 읽었다. · [구문] `從他不從他`는 앞뒤 두 계의 대조를 축약한 표현이다. · [용어] 三性은 선·불선·무기의 세 성질을 가리킨다. · [용어] 여기의 `二界`는 문맥상 색계와 무색계를 가리킨다. · [고유명사] `摩夷`는 문맥상 毗尼母經/母論 계열을 가리키는 약칭으로 보았다. · [교감] `[＊]`는 교감표지로 보존한다. `邪輸`는 야수(耶輸/耶舍) 계열 인명으로 읽되 자형은 고치지 않았다. · [교감] `[＊]`는 교감표지로 보존한다. · [구문] `為心`은 앞 문맥의 수계를 구하려는 마음을 가리킨다. · [고유명사] 沓婆는 Dabba 계열의 인명 음역이다. · [교감] 원문 `無[1]不心得`은 문맥상 `無心不得`의 뜻으로 읽었다. `[1]`은 교감표지로 보존한다. · [구문] `自妻邪行`은 출가·팔재계 맥락에서 자기 배우자와의 성행위도 끊는다는 뜻으로 읽었다. · [구문] `二俱捨離`의 ‘두 가지’는 문맥상 재가의 성생활 및 그에 수반되는 행을 가리키는 것으로 보이나 지시대상이 압축되어 있다. · [고유명사] 頻婆娑羅는 빔비사라왕을 가리킨다. · [구문] `道俗多少`는 출가·재가 두 부류의 과위 수를 대비한 표현으로 읽었다. · [용어] 修伽陀는 Sugata의 음역으로, 부처의 명호 가운데 하나이다. · [고유명사] 畢波羅延은 가섭의 별칭·자에 대한 음역 표기로 원문대로 두었다. · [구문] 원문 `就故為名`은 앞의 始·中·終의 세 명칭 설명 문맥에서 마지막 결과 단계에 따라 이름을 붙인다는 뜻으로 읽었다. · [고유명사] 須陀邪는 해당 사미의 음역 인명으로 원문대로 보존하였다. · [교감] `[2]`는 교감표지로 보존한다. · [용어] 勑聽은 부처가 특별히 허락하여 수계하게 한 것을 가리킨다. · [구문] `三論義一受`는 『십송률』의 갈마에 포섭되는 세 수계 가운데 논의수계를 가리키는 문맥으로 읽었다. · [판독] `問興`은 원문 표기를 그대로 두었다. 다른 전승의 명칭과 대조가 필요하다.</w:t>
      </w:r>
    </w:p>
    <w:p>
      <w:pPr>
        <w:pStyle w:val="Heading2"/>
      </w:pPr>
      <w:r>
        <w:t>문단 0012  ·  [0528c21]</w:t>
      </w:r>
    </w:p>
    <w:p>
      <w:pPr/>
      <w:r>
        <w:rPr>
          <w:b/>
        </w:rPr>
        <w:t>원문</w:t>
      </w:r>
    </w:p>
    <w:p>
      <w:pPr>
        <w:pStyle w:val="SourceText"/>
      </w:pPr>
      <w:r>
        <w:t>[0528c21] 第二得名隱顯者。自然從境立目。自誓要期得名。見諦體境。亦可境智。論義遠因作名。隱者為三。謂十二曾嫁十眾二十眾並攝在羯磨中。不別彰名。顯亦為三。以從勝義。故所以耳。如論義一受。智踰二十五人。遣信二眾開緣。為此殊別。故離三受。其十二曾嫁劣於論義。十眾二十僧尼遺行。故此等三合而不離。為斯合離。故但十受。</w:t>
      </w:r>
    </w:p>
    <w:p>
      <w:pPr/>
      <w:r>
        <w:rPr>
          <w:b/>
        </w:rPr>
        <w:t>한국어 번역</w:t>
      </w:r>
    </w:p>
    <w:p>
      <w:pPr>
        <w:pStyle w:val="TranslationText"/>
      </w:pPr>
      <w:r>
        <w:t>둘째, 명칭이 드러나고 숨는 까닭을 밝힌다. 자연수계는 대상에서 이름을 세웠고, 자서수계는 스스로 기약한 데서 이름을 얻었으며, 견제수계는 자체와 대상에 근거한다. 또는 대상과 지혜에 근거한다고 할 수도 있다. 논의수계는 먼 원인으로 이름을 삼았다. 명칭이 따로 드러나지 않고 숨겨진 것은 세 가지이다. 곧 열두 살 된 재가경력 여성의 수계, 십중수계, 이십중수계는 모두 갈마수계 안에 포섭되어, 별도로 이름을 드러내지 않는다. 반대로 명칭이 따로 드러난 것도 세 가지이다. 더 뛰어난 뜻을 따랐기 때문에, 그렇게 한 것이다. 예를 들어 논의수계 한 가지는, 지혜가 스물다섯 사람보다 뛰어나고, 견신수계는 두 승가를 거쳐야 하는 비구니 수계의 예외적 인연이고, 이처럼 특별한 차이가 있기 때문에, 세 가지 수계를 따로 떼어 이름을 세운다. 열두 살 된 재가경력 여성의 수계는 논의수계보다 뛰어남이 덜하고, 십중·이십중수계는 비구·비구니가 통상 행하는 방식이므로, 이 세 가지는 합하여 갈마에 포함시키고 따로 떼지 않는다. 이러한 합침과 분리를 했기 때문에, 열 가지 수계만 있게 된다.</w:t>
      </w:r>
    </w:p>
    <w:p>
      <w:pPr>
        <w:pStyle w:val="EditorialNote"/>
      </w:pPr>
      <w:r>
        <w:t>교감·번역 메모 | [구문] `體境`은 견제라는 지혜의 자체와 그 지혜가 보는 진리의 대상을 함께 가리키는 것으로 읽었다. · [용어] `十二曾嫁`는 혼인 경험이 있는 여성에게 열두 살을 기준으로 허용한 수계 유형을 가리킨다. · [구문] `智踰二十五人`의 정확한 전거·비교대상은 이 파일만으로 확정하기 어렵다. · [구문] `遣信二眾開緣`은 비구니가 두 승가에서 수계하는 과정 중 사신을 보내는 예외 규정을 뜻하는 것으로 읽었다. · [구문] `遺行`은 문맥상 통상적·상례적인 행법을 뜻하는 것으로 읽었다. 판본 대조가 필요하다.</w:t>
      </w:r>
    </w:p>
    <w:p>
      <w:pPr>
        <w:pStyle w:val="Heading2"/>
      </w:pPr>
      <w:r>
        <w:t>문단 0013  ·  [0529a04]</w:t>
      </w:r>
    </w:p>
    <w:p>
      <w:pPr/>
      <w:r>
        <w:rPr>
          <w:b/>
        </w:rPr>
        <w:t>원문</w:t>
      </w:r>
    </w:p>
    <w:p>
      <w:pPr>
        <w:pStyle w:val="SourceText"/>
      </w:pPr>
      <w:r>
        <w:t>[0529a04] 第二僧祇。成道五年比丘清淨。自是已故。漸漸為非。隨事制立。說木叉法。四種受具足法。一自覺具足者。世尊菩提樹下最後心。廓然大悟。自覺妙證。善受具足。第二善來。佛自覺已。在王舍竹園。告諸比丘。如來處處度人。汝等亦効如來。廣行度人。諸比丘等亦善來度人。彼律所明。二人共[1]庚。四分餘部善來局佛。彼比丘雖秉善來。不能如法。為世所譏。身子默念。舉以請佛。俱名善來。為如不如。云何令比丘善受具足。皆悉如法。廣列佛與比丘。善來度者。皆名受具足。即制十眾。彼律羯磨本替善來。第三十眾受具足。然復彼律十一眾受。故彼文言。和上十人內不名受具。所以可知。此律但言十人故。通取和上。是以不同。第四五眾受具。與此大同。八敬一受。懸指線經。然彼文中。愛道言佛。為尼制法。我等得廣聞不。佛即具說八數。一禮拜。二學人受戒。三不得罵說比丘罪。四不得先受衣食等。若受越。五毗尼懺。六請教授。七八同此。准斯亦為八敬。但上列數四種受具。為此且言。祇律四受。</w:t>
      </w:r>
    </w:p>
    <w:p>
      <w:pPr/>
      <w:r>
        <w:rPr>
          <w:b/>
        </w:rPr>
        <w:t>한국어 번역</w:t>
      </w:r>
    </w:p>
    <w:p>
      <w:pPr>
        <w:pStyle w:val="TranslationText"/>
      </w:pPr>
      <w:r>
        <w:t>둘째, 『승기율』을 살펴본다. 부처가 성도한 뒤 다섯 해 동안은 비구들이 청정하였으나, 그 뒤부터는, 점차 잘못을 저지르게 되었다. 그리하여 일에 따라 계율을 제정하고, 바라제목차의 법을 설하였다. 구족계를 받는 법은 네 가지이다. 첫째는 자각구족이다. 세존께서 보리수 아래에서 마지막 마음의 순간에, 활연히 크게 깨달아, 스스로 깨닫고 미묘하게 증득하여, 훌륭히 구족계를 받으셨다. 둘째는 선래수계이다. 부처께서 스스로 깨달으신 뒤, 왕사성 죽원에 계실 때, 여러 비구에게 말씀하셨다. “여래는 곳곳에서 사람을 제도한다. 너희도 여래를 본받아, 널리 사람을 제도하라.” 그리하여 여러 비구들도 ‘선래’라고 하여 사람을 제도하였다. 그 율에서 밝히는 바는, 두 부류의 사람이 함께 庚한다. 『사분율』과 다른 부파에서는 선래수계를 부처에게만 국한한다. 저 『승기율』의 비구들은 비록 선래수계를 집행했지만, 법답게 하지 못하여, 세상 사람들의 비난을 받았다. 사리불이 마음속으로 생각하고, 이 일을 들어 부처께 여쭈었다. “둘 다 ‘선래’라고 이름하는데, 법다운 것과 법답지 않은 것은 어떻게 구별합니까? 어떻게 해야 비구들이 훌륭히 구족계를 받아, 모두 법답게 할 수 있습니까?” 이에 부처와 비구가, 선래로 사람을 제도한 경우를 널리 열거하고, 모두 구족계를 받은 것이라고 하였다. 그리고 곧 십중수계를 제정하였다. 그 율에서 갈마수계는 본래 선래수계를 대신하여 세운 것이다. 셋째는 십중수계로 구족계를 받는 것이다. 그런데 그 율에서는 다시 열한 명의 대중으로 받는 수계가 있다. 그러므로 그 문헌에서 말한다. “화상은 열 사람 안에 들어가도 수계 인원으로 계산하지 않는다.” 그 까닭은 알 수 있다. 이 『사분율』에서는 단지 열 사람이라고만 하기 때문에, 화상까지 포함하여 계산한다. 이 때문에 서로 다르다. 넷째는 오중수계로 구족계를 받는 것이다. 이 『사분율』과 대체로 같다. 팔경수계 한 가지는, 별도로 선경(線經)을 가리키고 있다. 그러나 그 문헌에서는, 대애도가 부처께 말한다. “비구니를 위해 법을 제정하셨는데, 저희가 자세히 들을 수 있습니까?” 부처께서 곧 여덟 항목을 모두 설하셨다. 첫째는 예배하는 것이고, 둘째는 학인이 수계하는 것이며, 셋째는 비구의 죄를 꾸짖어 말해서는 안 되는 것이고, 넷째는 먼저 의복과 음식을 받아서는 안 되는 것 등이다. 만약 이를 받아 어기면, 다섯째는 비니에 따라 참회하는 것이며, 여섯째는 교수를 청하는 것이다. 일곱째와 여덟째는 이 『사분율』과 같다. 이에 준하면 이것 역시 팔경법이다. 다만 앞에서 수를 열거할 때 네 가지 구족수계만 들었기 때문에, 우선 그렇게 말하여, 『승기율』에는 네 가지 수계가 있다고 한 것이다.</w:t>
      </w:r>
    </w:p>
    <w:p>
      <w:pPr>
        <w:pStyle w:val="EditorialNote"/>
      </w:pPr>
      <w:r>
        <w:t>교감·번역 메모 | [구문] `最後心`은 성도 직전의 마지막 범부심 또는 도과 성취의 마지막 찰나를 가리키는 기술어로 보아 직역하였다. · [판독 불확실] `二人共[1]庚`은 원문 자체가 불명료하고 교감표지가 섞여 있어 의미를 확정하지 않았다. 판본 대조가 필요하다. · [구문] `為如不如`는 如法·不如法의 대비로 읽었다. · [구문] 원문 `不名受具`는 화상을 수계승 수에 포함하지 않는다는 문맥으로 읽었다. · [고유명사 불확실] `線經`은 『승기율』 관련 별도 경명 또는 문헌 지시로 보이나 이 파일만으로 확정할 수 없다. · [구문] `學人受戒`는 팔경법의 구체적 조항으로, 식차마나의 수계 규정을 가리키는 것으로 읽었다. · [구문 불확실] `若受越`은 앞 조항의 수령·위반 관계가 압축된 표현으로 보이며 판본 대조가 필요하다.</w:t>
      </w:r>
    </w:p>
    <w:p>
      <w:pPr>
        <w:pStyle w:val="Heading2"/>
      </w:pPr>
      <w:r>
        <w:t>문단 0014  ·  [0529a21]</w:t>
      </w:r>
    </w:p>
    <w:p>
      <w:pPr/>
      <w:r>
        <w:rPr>
          <w:b/>
        </w:rPr>
        <w:t>원문</w:t>
      </w:r>
    </w:p>
    <w:p>
      <w:pPr>
        <w:pStyle w:val="SourceText"/>
      </w:pPr>
      <w:r>
        <w:t>[0529a21] 第三次辨五分。為五受具。一自然受戒。唯佛世尊。故五分云。剃髮已。作是念。我今已為出家。自然具足。若對祇律。因果不同可知。二者善來。能秉同此。所被即異。彼通凡故。三者三歸。此律度俗。似為二三歸法。如論具戒專三歸受。五分為一二三別故。彼律言。一歸比丘。二歸比丘。三歸比丘。第四八不可越法。若論八法。與此無差。所被寬狹。彼局愛道。此兼五百。故下文言。我為汝制八不可過法。若能行者。即是受戒。又愛道言。若世尊說八不可過。我及五百。當共頂受。又下釋疑。佛言。愛道及舍夷諸尼亦得戒。此亦宗殊故爾。五者羯磨大位法同。曲細為異。謂彼尼受為十一眾。以其八敬。專度波闍。故須大僧十人。愛道為和上。度餘釋女三人。一度不得過。僧尼二眾。雖不相足。通相而論。故言十一眾受。若據此律。敬通五百故。即二十眾受。以斯推之。尼三品受。五分四語。善見八語。如餘三律。遣信十二語。此既人一。而受差殊。義在難知。但應宗別也。</w:t>
      </w:r>
    </w:p>
    <w:p>
      <w:pPr/>
      <w:r>
        <w:rPr>
          <w:b/>
        </w:rPr>
        <w:t>한국어 번역</w:t>
      </w:r>
    </w:p>
    <w:p>
      <w:pPr>
        <w:pStyle w:val="TranslationText"/>
      </w:pPr>
      <w:r>
        <w:t>셋째, 다음으로 『오분율』을 분별한다. 구족계를 받는 방법이 다섯 가지이다. 첫째는 자연수계이다. 오직 부처 세존에게만 해당한다. 그러므로 『오분율』에서 말한다. “머리를 깎고 나서, 이렇게 생각하였다. ‘나는 이제 이미 출가하였고, 자연히 구족계를 갖추었다.’” 『승기율』과 대조하면, 인과의 관계가 서로 다름을 알 수 있다. 둘째는 선래수계이다. 이를 집행하는 주체는 이 『사분율』과 같지만, 수계를 받는 대상은 다르다. 저 『오분율』에서는 범부에게도 통하기 때문이다. 셋째는 삼귀수계이다. 이 『사분율』에서는 속인을 제도할 때, 두 종류의 삼귀법을 쓰는 듯하다. 논에서 구족계는 오로지 삼귀수계로 받는다고 한 것과 같지만, 『오분율』에서는 일귀·이귀·삼귀를 각각 구별하기 때문이다. 그 율에서 말한다. “한 번 귀의하여 비구가 되고, 두 번 귀의하여 비구가 되며, 세 번 귀의하여 비구가 된다.” 넷째는 팔불가월법이다. 여덟 법 자체를 논하면, 이 『사분율』과 차이가 없다. 다만 그 법을 받는 대상의 넓고 좁음에서는, 저 『오분율』은 대애도에게만 국한되고, 이 『사분율』은 오백 명까지 겸한다. 그러므로 아래 문장에서 말한다. “내가 너를 위하여 여덟 가지 넘을 수 없는 법을 제정한다. 만약 능히 이를 행한다면, 곧 수계를 받은 것이다.” 또 대애도가 말한다. “만약 세존께서 여덟 가지 넘을 수 없는 법을 설하신다면, 저와 오백 명은, 마땅히 함께 머리로 받들어 받겠습니다.” 또 아래에서는 의심을 풀어 주면서, 부처께서 말씀하셨다. “대애도와 석가족의 여러 비구니도 모두 계를 얻었다.” 이 역시 종지가 서로 다르기 때문에 그러하다. 다섯째는 갈마수계인데, 큰 틀의 법은 같다. 세부적인 점에서는 다르다. 곧 저 율의 비구니 수계는 열한 명의 대중으로 이루어진다. 그 율에서는 팔경수계가, 오로지 파사파제만 제도하기 때문에, 대승가 비구 열 명이 필요하고, 대애도가 화상이 되어, 나머지 석가족 여성 세 명을 제도한다. 한 번에 세 명을 넘겨서는 안 된다. 비구와 비구니 두 승가는, 각각의 인원으로는 서로 충족시키지 못하지만, 통틀어 논하면, 열한 명 대중의 수계라고 한다. 이 『사분율』에 따른다면, 팔경수계가 오백 명에게도 통하기 때문에, 곧 이십중수계가 된다. 이를 미루어 보면, 비구니의 세 등급 수계는, 『오분율』에서는 네 구절이고, 『선견론』에서는 여덟 구절이며, 나머지 세 율과 같이, 견신수계는 열두 구절이다. 이것들은 수계받는 사람이 같은데도, 수계 방식은 서로 다르다. 그 뜻은 이해하기 어렵지만, 다만 각 종파의 전승이 다르기 때문이라고 해야 한다.</w:t>
      </w:r>
    </w:p>
    <w:p>
      <w:pPr>
        <w:pStyle w:val="EditorialNote"/>
      </w:pPr>
      <w:r>
        <w:t>교감·번역 메모 | [구문 불확실] `二三歸法`은 일귀·이귀·삼귀의 단계적 구분과 관련된 표현으로 보이나 구두에 따라 해석이 달라질 수 있다. · [용어] 八不可越法은 팔경법의 다른 명칭이다. · [고유명사] 舍夷는 석가족 여성들을 가리키는 음역·이칭으로 문맥상 읽었다. · [구문] `一度不得過`는 앞의 `三人`과 연결하여 한 차례 수계에서 세 명을 넘지 않는다는 뜻으로 읽었다. · [구문 불확실] `尼三品受`의 세 등급이 이어지는 四語·八語·十二語를 가리키는 것으로 보인다.</w:t>
      </w:r>
    </w:p>
    <w:p>
      <w:pPr>
        <w:pStyle w:val="Heading2"/>
      </w:pPr>
      <w:r>
        <w:t>문단 0015  ·  [0529b14]</w:t>
      </w:r>
    </w:p>
    <w:p>
      <w:pPr/>
      <w:r>
        <w:rPr>
          <w:b/>
        </w:rPr>
        <w:t>원문</w:t>
      </w:r>
    </w:p>
    <w:p>
      <w:pPr>
        <w:pStyle w:val="SourceText"/>
      </w:pPr>
      <w:r>
        <w:t>[0529b14] 第二諸論同異。第一母論。二眾各總即為十。比丘五者。善來。建立善根上受具足。勑聽。三語。羯磨。尼五受者。善來。建立善根上受具足。師法。遣使。羯磨。此之十受。義攝唯七。謂來上羯磨通二眾故。餘四便局三歸。勑聽唯在比丘。師法遣信事專尼眾。三歸師法。如通局中辨。餘二須解。勑聽為男報者。所謂丈夫智慧增強。對談稱愜。故為勑聽。女人暗訥。何為問答。稱可聖心。二來沙彌丈夫與佛形同。進止俱遊。得為論義。勑聽受戒。女人形礙。不得俱遊。隨便問答。為斯二義。闕無此受。遣信唯女者。計其二眾。犯行難齊。並為惡緣。理應通為。但沙彌受戒。當眾進求。不遠遊詣。何勞遣使。尼經二眾。進造僧徒。路為難緣。故開使受。</w:t>
      </w:r>
    </w:p>
    <w:p>
      <w:pPr/>
      <w:r>
        <w:rPr>
          <w:b/>
        </w:rPr>
        <w:t>한국어 번역</w:t>
      </w:r>
    </w:p>
    <w:p>
      <w:pPr>
        <w:pStyle w:val="TranslationText"/>
      </w:pPr>
      <w:r>
        <w:t>둘째, 여러 논서의 같고 다름을 밝힌다. 첫째는 『비니모론』이다. 비구·비구니 두 무리를 각각 합하면 모두 열 가지가 된다. 비구의 다섯 가지는, 선래수계, 선근을 세워 상법으로 구족계를 받는 것, 칙청수계, 삼어수계, 갈마수계이다. 비구니의 다섯 수계는, 선래수계, 선근을 세워 상법으로 구족계를 받는 것, 사법수계, 견사수계, 갈마수계이다. 이 열 가지 수계는, 뜻으로 포섭하면 일곱 가지뿐이다. 선래·상법·갈마의 세 가지는 비구와 비구니 두 무리에 통하기 때문이다. 나머지 네 가지는 곧 국한되는데, 삼귀수계와, 칙청수계는 오직 비구에게만 있고, 사법수계와 견신수계는 오로지 비구니에게만 해당한다. 삼귀수계와 사법수계에 대해서는, 앞의 통함과 국한됨을 논한 곳에서 분별한 것과 같다. 나머지 두 가지는 해석할 필요가 있다. 칙청수계가 남성의 몸에만 해당하는 것은, 이른바 남자는 지혜가 더 강하여, 서로 문답하면 성인의 뜻에 흡족하게 맞을 수 있으므로, 칙청수계가 있기 때문이다. 여성은 어둡고 말이 둔하다고 보았으니, 어떻게 문답하여, 성인의 뜻에 흡족하게 맞을 수 있겠는가? 둘째, 사미인 남자는 부처와 형상이 같아, 함께 오가며 생활할 수 있으므로, 논의를 할 수 있고, 칙청수계를 받을 수 있다. 여성은 신체상의 제약이 있어, 함께 다니며 생활할 수 없으므로, 기회에 따라 문답할 수 없다. 이 두 가지 뜻 때문에, 비구니에게는 이 수계가 없다. 견신수계가 오직 여성에게만 해당하는 것에 대해서는, 비구와 비구니 두 무리를 헤아려 보면, 계를 범할 위험은 똑같기 어렵고, 모두 악한 인연을 만날 수 있으므로, 이치상 양쪽 모두에게 통하게 해야 할 듯하다. 그러나 사미가 수계할 때에는, 대중 앞에서 나아가 직접 청하므로, 멀리 길을 떠나 찾아갈 필요가 없다. 어찌 사신을 보낼 필요가 있겠는가? 비구니는 두 승가를 거쳐야 하고, 승가의 무리에게 나아가야 하므로, 길에서 어려운 인연을 만날 수 있다. 그러므로 사신을 보내 수계하는 것을 허용하였다.</w:t>
      </w:r>
    </w:p>
    <w:p>
      <w:pPr>
        <w:pStyle w:val="EditorialNote"/>
      </w:pPr>
      <w:r>
        <w:t>교감·번역 메모 | [용어] 師法은 팔경법 계열 수계의 다른 명칭이다. · [구두] `餘四便局三歸`은 뒤의 勑聽·師法·遣信과 함께 네 가지를 열거하는 문장으로 이어 읽었다. · [원문 표현] 여성에 대한 평가는 원문의 역사적 표현을 그대로 직역한 것이다. · [구문] `二來`는 앞에서 든 두 번째 이유를 뜻하는 것으로 읽었다. · [원문 표현] `女人形礙`는 당시 문헌의 성별 인식을 그대로 직역하였다. · [구문 불확실] `犯行難齊`는 두 무리가 악연을 만나는 양상이 동일하지 않다는 뜻으로 읽었다.</w:t>
      </w:r>
    </w:p>
    <w:p>
      <w:pPr>
        <w:pStyle w:val="Heading2"/>
      </w:pPr>
      <w:r>
        <w:t>문단 0016  ·  [0529c02]</w:t>
      </w:r>
    </w:p>
    <w:p>
      <w:pPr/>
      <w:r>
        <w:rPr>
          <w:b/>
        </w:rPr>
        <w:t>원문</w:t>
      </w:r>
    </w:p>
    <w:p>
      <w:pPr>
        <w:pStyle w:val="SourceText"/>
      </w:pPr>
      <w:r>
        <w:t>[0529c02] 第二伽論十受。一無師謂如來。二見諦謂五人。三問答謂須陀夷。四三歸。五自誓。謂迦葉及三說。六五眾。七十眾。八八重。謂波闍等。九遣信。謂法與。十者二部僧。謂尼常行。十中分二。初一是師。餘九弟子。弟子報別。復分為兩。前六唯僧。後三尼眾。若舉此十。對四分辨異者。初三及第五。此四為異。餘六義同。然此六度但同。歸敬羯磨。細論同異可知。比丘未制白四。三語三歸善受具足。若制已不得具足。善來者。若前若後。善得具足戒。觀此文時。十中無善來者略尼三種受中八敬遣信。已後二部現前白四受得戒。以八敬遣信不得戒。若對十誦。此十但同十誦九受。以離羯磨為十二十。無善來故。所以同九。</w:t>
      </w:r>
    </w:p>
    <w:p>
      <w:pPr/>
      <w:r>
        <w:rPr>
          <w:b/>
        </w:rPr>
        <w:t>한국어 번역</w:t>
      </w:r>
    </w:p>
    <w:p>
      <w:pPr>
        <w:pStyle w:val="TranslationText"/>
      </w:pPr>
      <w:r>
        <w:t>둘째, 『가론』의 열 가지 수계이다. 첫째 무사수계는 여래를 말하고, 둘째 견제수계는 다섯 사람을 말하며, 셋째 문답수계는 수다이를 말하고, 넷째는 삼귀수계이고, 다섯째는 자서수계인데, 가섭과 세 번 말하는 수계를 가리킨다. 여섯째는 오중수계, 일곱째는 십중수계, 여덟째는 팔중법수계로, 파사파제 등을 말한다. 아홉째는 견신수계로, 법여를 말한다. 열째는 이부승수계로, 비구니의 통상적인 수계 방식이다. 이 열 가지를 둘로 나눈다. 처음 한 가지는 스승의 수계이고, 나머지 아홉 가지는 제자의 수계이다. 제자의 몸은 서로 다르므로, 다시 둘로 나눈다. 앞의 여섯 가지는 오직 비구에게 해당하고, 뒤의 세 가지는 비구니에게 해당한다. 이 열 가지를 들어, 『사분율』과 대조하여 차이를 밝히면, 처음 세 가지와 다섯째, 이 네 가지가 서로 다르고, 나머지 여섯 가지는 뜻이 같다. 그러나 이 여섯 가지도 대강의 수계 방식만 같을 뿐이고, 삼귀·팔경·갈마에 포섭될 뿐이다. 세부적인 같고 다름은 앞뒤 문맥에 따라 알 수 있다. 비구에게 백사갈마가 아직 제정되기 전에는, 삼어·삼귀로 훌륭히 구족계를 받을 수 있었지만, 제정된 뒤에는 그것으로 구족계를 받을 수 없다. 선래수계는, 백사갈마 제정 전이든 뒤이든, 훌륭히 구족계를 얻는다. 이 문장을 살펴보면, 열 가지 가운데 선래수계가 없는 것은 생략된 것이다. 비구니의 세 가지 수계 가운데 팔경수계와 견신수계에 대해서는, 그 뒤 두 승가가 현전하여 백사갈마로 수계하면 계를 얻는다. 팔경수계와 견신수계로는 계를 얻지 못한다고 한다. 『십송률』과 대조하면, 이 열 가지 가운데 아홉 가지가 『십송률』과 같다. 갈마수계를 열두 가지로 나누어 센 까닭에, 선래수계가 없기 때문에, 아홉 가지가 같다고 한 것이다.</w:t>
      </w:r>
    </w:p>
    <w:p>
      <w:pPr>
        <w:pStyle w:val="EditorialNote"/>
      </w:pPr>
      <w:r>
        <w:t>교감·번역 메모 | [구문] `五人`은 초전법륜의 다섯 비구를 가리키는 것으로 문맥상 읽었다. · [고유명사] 須陀夷는 해당 인명의 음역으로 원문대로 두었다. · [구문 불확실] `迦葉及三說`의 정확한 연결 관계는 이 파일만으로 확정하기 어렵다. · [고유명사 불확실] `法與`는 해당 비구니 인명으로 보이나 독음·동일인 확인에는 판본 대조가 필요하다. · [구문] `初一是師`는 여래의 무사수계를 스승 쪽에 배당한 표현이다. · [구문] `度但同`은 큰 분류상 수계 방식이 같다는 뜻으로 읽었다. · [구두 불확실] 원문은 `十中無善來者略尼三種受中八敬遣信`으로 구두가 매우 불분명하다. `略`에서 일단 끊고 뒤를 비구니 수계 설명으로 이어 읽었다. · [의미 불확실] 앞에서 팔경·견신을 수계 방식으로 열거한 내용과 긴장이 있어 판본 대조가 필요하다. · [구문 불확실] `以離羯磨為十二十`은 문맥상 갈마를 세분하여 열 가지 체계를 구성한다는 뜻으로 보이나 자구가 불명료하다.</w:t>
      </w:r>
    </w:p>
    <w:p>
      <w:pPr>
        <w:pStyle w:val="Heading2"/>
      </w:pPr>
      <w:r>
        <w:t>문단 0017  ·  [0529c14]</w:t>
      </w:r>
    </w:p>
    <w:p>
      <w:pPr/>
      <w:r>
        <w:rPr>
          <w:b/>
        </w:rPr>
        <w:t>원문</w:t>
      </w:r>
    </w:p>
    <w:p>
      <w:pPr>
        <w:pStyle w:val="SourceText"/>
      </w:pPr>
      <w:r>
        <w:t>[0529c14] 第三善見八受。一善來。二三歸。三教授。四答問。謂須波迦佛聽受具足。五受重法。六遣使。亦可義言十二語受。七八語。八白羯磨。於此八中。前四第八五局比丘。五六與七此三尼眾。舉此八受。與四分辨異。除其答問。自餘七受同四分五受。比說可知。此即彼論明受寬多。</w:t>
      </w:r>
    </w:p>
    <w:p>
      <w:pPr/>
      <w:r>
        <w:rPr>
          <w:b/>
        </w:rPr>
        <w:t>한국어 번역</w:t>
      </w:r>
    </w:p>
    <w:p>
      <w:pPr>
        <w:pStyle w:val="TranslationText"/>
      </w:pPr>
      <w:r>
        <w:t>셋째, 『선견론』의 여덟 가지 수계이다. 첫째는 선래수계, 둘째는 삼귀수계, 셋째는 교수수계, 넷째는 답문수계이다. 수파가가 부처의 허락을 받아 구족계를 받은 경우를 말한다. 다섯째는 중법을 받는 수계, 여섯째는 견사수계이다. 뜻으로는 ‘십이어수계’라고 할 수도 있다. 일곱째는 팔어수계, 여덟째는 백갈마수계이다. 이 여덟 가지 가운데, 앞의 네 가지와 여덟째, 모두 다섯 가지는 비구에게 국한되고, 다섯째·여섯째·일곱째, 이 세 가지는 비구니에게 해당한다. 이 여덟 수계를 들어, 『사분율』과 대조하여 차이를 밝히면, 답문수계를 제외하고, 나머지 일곱 수계는 『사분율』의 다섯 수계와 뜻이 같다. 서로 비교해 보면 알 수 있다. 이는 곧 저 논에서 수계의 종류를 더 넓고 많이 밝힌 것이다.</w:t>
      </w:r>
    </w:p>
    <w:p>
      <w:pPr>
        <w:pStyle w:val="EditorialNote"/>
      </w:pPr>
      <w:r>
        <w:t>교감·번역 메모 | [고유명사] 須波迦는 해당 인명의 음역으로 원문대로 두었다. · [용어] 十二語受는 수계 절차의 문구 수를 기준으로 한 명칭이다. · [구문] `白羯磨`는 백사갈마 계열의 수계로 읽었다.</w:t>
      </w:r>
    </w:p>
    <w:p>
      <w:pPr>
        <w:pStyle w:val="Heading2"/>
      </w:pPr>
      <w:r>
        <w:t>문단 0018  ·  [0529c20]</w:t>
      </w:r>
    </w:p>
    <w:p>
      <w:pPr/>
      <w:r>
        <w:rPr>
          <w:b/>
        </w:rPr>
        <w:t>원문</w:t>
      </w:r>
    </w:p>
    <w:p>
      <w:pPr>
        <w:pStyle w:val="SourceText"/>
      </w:pPr>
      <w:r>
        <w:t>[0529c20] 第四多論七受。謂見諦。善來。三語。三歸。自誓。八法。白四。然此七中。羯磨通被一切。自餘皆局。善來三歸三語局時。自誓見諦八敬局人。此即離合十誦十受。以為七受。所謂見諦攝自然。羯磨攝三。謂論義五人遣信。餘三還三。謂善來自誓八法。依本立一。及以三歸故六。上來攝十律十受為六。於三歸中。離出三語。故言七受。七受之中。一通六局。局五比丘。一比丘尼。不同四分及夷論等。已如前釋。又對四分。此論明受寬多。以攝十中。十受為七故爾。</w:t>
      </w:r>
    </w:p>
    <w:p>
      <w:pPr/>
      <w:r>
        <w:rPr>
          <w:b/>
        </w:rPr>
        <w:t>한국어 번역</w:t>
      </w:r>
    </w:p>
    <w:p>
      <w:pPr>
        <w:pStyle w:val="TranslationText"/>
      </w:pPr>
      <w:r>
        <w:t>넷째, 『다론』의 일곱 가지 수계이다. 곧 견제수계, 선래수계, 삼어수계, 삼귀수계, 자서수계, 팔법수계, 백사갈마수계이다. 이 일곱 가지 가운데, 갈마수계는 모든 경우에 통하고, 그 나머지는 모두 국한된다. 선래·삼귀·삼어수계는 시기에 국한되고, 자서·견제·팔경수계는 사람에게 국한된다. 이는 곧 『십송률』의 열 가지 수계를 나누고 합하여, 일곱 가지 수계로 만든 것이다. 곧 견제수계가 자연수계를 포섭하고, 갈마수계가 세 가지를 포섭하는데, 논의수계·오인수계·견신수계가 그것이다. 나머지 세 가지는 본래의 세 가지 그대로이며, 곧 선래·자서·팔법수계이다. 본래의 체계에 따라 한 가지를 더 세우고, 삼귀수계를 더하면 여섯이 된다. 이상에서 『십송률』의 열 수계를 여섯으로 포섭하고, 삼귀수계 가운데에서, 삼어수계를 따로 떼어 내었기 때문에, 일곱 수계라고 한 것이다. 일곱 수계 가운데, 하나는 통하고 여섯은 국한된다. 국한되는 것 가운데 다섯은 비구에게 해당하고, 하나는 비구니에게 해당한다. 이는 『사분율』과 『비니모론』 등의 설과 같지 않다. 이미 앞에서 해석한 것과 같다. 또 『사분율』과 대조하면, 이 논은 수계의 종류를 더 넓고 많이 밝힌다. 『십송률』의 열 가지를 포섭하여, 열 가지 수계를 일곱 가지로 만들었기 때문이다.</w:t>
      </w:r>
    </w:p>
    <w:p>
      <w:pPr>
        <w:pStyle w:val="EditorialNote"/>
      </w:pPr>
      <w:r>
        <w:t>교감·번역 메모 | [용어] `五人`은 변방의 오중수계 계열을 가리키는 것으로 문맥상 읽었다. · [구문 불확실] `依本立一`은 다음의 삼귀수계까지 포함하여 여섯을 만드는 계산 문맥으로 읽었으나 구문이 압축되어 있다. · [고유명사] `夷論`은 문맥상 毗尼母論 계열의 약칭으로 읽었다.</w:t>
      </w:r>
    </w:p>
    <w:p>
      <w:pPr>
        <w:pStyle w:val="Heading2"/>
      </w:pPr>
      <w:r>
        <w:t>문단 0019  ·  [0530a05]</w:t>
      </w:r>
    </w:p>
    <w:p>
      <w:pPr/>
      <w:r>
        <w:rPr>
          <w:b/>
        </w:rPr>
        <w:t>원문</w:t>
      </w:r>
    </w:p>
    <w:p>
      <w:pPr>
        <w:pStyle w:val="SourceText"/>
      </w:pPr>
      <w:r>
        <w:t>[0530a05] 第五明了論。說三乘人得戒。合有九種圓德。言圓德者。四萬二千功德。無不具滿。稱曰圓德。故彼偈說。於七依他得圓德。擇二圓德了別相。聲聞人為七圓德。比丘為四。謂善來三歸。略羯磨廣羯磨等是。彼疏解云。略羯磨者。佛初緣時。聞白已得戒。故曰略羯磨受。尼為其三。一善來。二遣使者。謂瞿婁達磨。此言八尊法。三廣羯磨。上七聲聞得戒。第八獨覺為量功德至得。九佛無量功德至得。辨其同異。義亦所知。</w:t>
      </w:r>
    </w:p>
    <w:p>
      <w:pPr/>
      <w:r>
        <w:rPr>
          <w:b/>
        </w:rPr>
        <w:t>한국어 번역</w:t>
      </w:r>
    </w:p>
    <w:p>
      <w:pPr>
        <w:pStyle w:val="TranslationText"/>
      </w:pPr>
      <w:r>
        <w:t>다섯째, 『명료론』이다. 삼승의 사람이 계를 얻는 것을 설하는데, 합하면 아홉 종류의 원덕이 있다. 원덕이라고 하는 것은, 사만 이천 가지 공덕을, 갖추어 원만하지 않은 것이 없기 때문에, 원덕이라고 한다. 그러므로 그 게송에서 말한다. “일곱은 타인에게 의지하여 원덕을 얻고, 두 원덕을 가려 그 모습을 분명히 안다.” 성문에게는 일곱 원덕이 있는데, 비구에게는 네 가지이다. 곧 선래수계와 삼귀수계, 약갈마와 광갈마 등이 그것이다. 그 논의 소에서 해석하여 말한다. “약갈마라고 하는 것은, 부처가 처음 인연에 따라 제정했을 때, 한 번의 백을 듣고 이미 계를 얻었기 때문에, 약갈마수계라고 한다.” 비구니에게는 세 가지가 있다. 첫째는 선래수계, 둘째는 견사수계인데, 구루달마를 말한다. 이는 ‘팔존법’이라는 뜻이다. 셋째는 광갈마수계이다. 위의 일곱 가지는 성문이 계를 얻는 경우이고, 여덟째는 독각이 일정한 공덕에 이르러 얻는 경우이며, 아홉째는 부처가 한량없는 공덕에 이르러 얻는 경우이다. 그 같고 다름을 분별하는 것은, 뜻상 또한 알 수 있다.</w:t>
      </w:r>
    </w:p>
    <w:p>
      <w:pPr>
        <w:pStyle w:val="EditorialNote"/>
      </w:pPr>
      <w:r>
        <w:t>교감·번역 메모 | [구문] 게송체 문장으로 직역하였다. · [구문 불확실] `擇二圓德了別相`은 게송 축약문이라 여러 구두가 가능하다. · [용어] 略羯磨·廣羯磨는 갈마 절차의 간략·완전한 형식을 가리킨다. · [고유명사] 瞿婁達磨는 팔경법을 가리키는 음역으로 이어 설명된다. · [구문] `為量功德至得`은 공덕의 분량·수준에 이르러 얻는다는 뜻으로 직역하였다.</w:t>
      </w:r>
    </w:p>
    <w:p>
      <w:pPr>
        <w:pStyle w:val="Heading2"/>
      </w:pPr>
      <w:r>
        <w:t>문단 0020  ·  [0530a13]</w:t>
      </w:r>
    </w:p>
    <w:p>
      <w:pPr/>
      <w:r>
        <w:rPr>
          <w:b/>
        </w:rPr>
        <w:t>원문</w:t>
      </w:r>
    </w:p>
    <w:p>
      <w:pPr>
        <w:pStyle w:val="SourceText"/>
      </w:pPr>
      <w:r>
        <w:t>[0530a13] 第六心論云。律毗婆沙十種得戒。一自起。謂佛初出家時。捨寶衣。貨鹿皮衣。自發正願得戒。二超昇離生。謂五比丘即是見諦。三善來。謂邪舍等。四受師。謂迦葉初出家時。受佛為師。五問樂。六受重法。七遣信。八律師五人。九十眾。十三歸三說。此之十種。即同十誦。然束斯十。總為三受。一若法如來五人受師。此三不從他受。餘七從他中分二。二若眾攝四。十眾邊五遣信問樂等。三若人攝三。謂善來三歸受重等。故廣論為十。要攝唯三。此辨異可知。問此見諦得戒與無漏戒。為何差別。答見諦得戒通三性心。盡於一形無漏戒理觀心為。餘心即無。無漏戒。逕生不失。得果捨因中戒。為此別也。</w:t>
      </w:r>
    </w:p>
    <w:p>
      <w:pPr/>
      <w:r>
        <w:rPr>
          <w:b/>
        </w:rPr>
        <w:t>한국어 번역</w:t>
      </w:r>
    </w:p>
    <w:p>
      <w:pPr>
        <w:pStyle w:val="TranslationText"/>
      </w:pPr>
      <w:r>
        <w:t>여섯째, 『심론』에서 말한다. 『율비바사』에는 계를 얻는 열 가지 방식이 있다. 첫째는 자기가 스스로 일으키는 수계이다. 곧 부처가 처음 출가하셨을 때, 보배로운 옷을 버리고, 사슴가죽 옷으로 바꾸어 입은 뒤, 스스로 바른 서원을 내어 계를 얻은 것이다. 둘째는 초승리생이다. 곧 다섯 비구가 견제수계에 해당한다. 셋째는 선래수계로, 야사 등을 말한다. 넷째는 스승을 받아들이는 수계이다. 곧 가섭이 처음 출가할 때, 부처를 스승으로 받아들인 것을 말한다. 다섯째는 문락수계이다. 여섯째는 중법을 받는 수계, 일곱째는 견신수계, 여덟째는 율사 다섯 명에게 받는 수계, 아홉째는 십중수계, 열째는 삼귀를 세 번 말하는 수계이다. 이 열 가지는, 곧 『십송률』과 같다. 그러나 이 열 가지를 묶으면, 총 세 가지 수계가 된다. 첫째, 법에 의한 것, 여래, 다섯 사람, 스승을 받는 것 가운데 세 가지는, 타인에게서 받는 것이 아니다. 나머지 일곱 가지는 타인에게서 받는 것이며, 그 안을 다시 둘로 나눈다. 둘째, 대중을 기준으로 하면 네 가지를 포섭한다. 십중수계·변방 오중수계·견신수계·문락수계 등이 그것이다. 셋째, 사람을 기준으로 하면 세 가지를 포섭한다. 곧 선래·삼귀·중법수계 등이다. 그러므로 넓게 논하면 열 가지이지만, 요점을 잡아 포섭하면 세 가지뿐이다. 이로써 그 차이는 알 수 있다. 문: 이 견제로 계를 얻는 것과 무루계는, 어떤 차이가 있는가? 답: 견제로 얻는 계는 삼성의 마음에 통하고, 한 생이 다할 때까지 지속되지만, 무루계는 이치를 관하는 마음에 있을 때만 존재한다. 그 밖의 마음에서는 곧 없다. 무루계는, 다음 생을 거쳐도 잃지 않지만, 과를 얻으면 인위에서 받은 계는 버리게 된다. 이러한 점에서 서로 다르다.</w:t>
      </w:r>
    </w:p>
    <w:p>
      <w:pPr>
        <w:pStyle w:val="EditorialNote"/>
      </w:pPr>
      <w:r>
        <w:t>교감·번역 메모 | [구문] `貨鹿皮衣`는 보배 옷을 사슴가죽 옷과 바꾸었다는 뜻으로 읽었다. · [용어] `超昇離生`은 견도에 들어 범부의 생을 벗어나는 것을 가리키는 아비달마계 술어로 보아 음의에 가깝게 옮겼다. · [고유명사] 邪舍는 耶舍 계열 인명의 이체 표기로 보이지만 원문 자형은 고치지 않았다. · [용어 불확실] `問樂`은 다른 문헌의 問答·論義 계열 수계 명칭과 관련되는 것으로 보이나 정확한 대응은 판본 대조가 필요하다. · [구문 불확실] `一若法如來五人受師`의 분절이 불명료하다. 아래의 `此三不從他受`와 결합해 세 종류를 스스로 얻는 범주로 묶는 문맥으로 보았다. · [구문] 원문 `盡於一形無漏戒理觀心為`은 `盡於一形`을 견제수계에, `無漏戒理觀心為`를 무루계에 배당하여 읽었다. · [구문] `因中戒`는 수행의 인위에서 얻은 계를 뜻한다.</w:t>
      </w:r>
    </w:p>
    <w:p>
      <w:pPr>
        <w:pStyle w:val="Heading2"/>
      </w:pPr>
      <w:r>
        <w:t>문단 0021  ·  [0530b01]</w:t>
      </w:r>
    </w:p>
    <w:p>
      <w:pPr/>
      <w:r>
        <w:rPr>
          <w:b/>
        </w:rPr>
        <w:t>원문</w:t>
      </w:r>
    </w:p>
    <w:p>
      <w:pPr>
        <w:pStyle w:val="SourceText"/>
      </w:pPr>
      <w:r>
        <w:t>[0530b01] 第二總別。如昔所論。善來羯磨。說之為總。餘三是別者。今解。善來亦非是總。以呵欲等。非受名故。即不成別。別義不成。總亦不立。故知非總。不同論義為多受名。然人唯一。故得說為。從遠緣彰名。又若善來總者。應開合中分十二受。既不開十二。明知非總。即四受為別。羯磨一總。以從緣彰名。或四或六。而羯磨[1]繞收。故說為總。問羯磨是總。十五等別。若離成別受。即[2]　羯磨名者。舉七毗尼七種非法。總別為妨等釋。不類之義可知。問羯磨受戒既為四緣。何故獨彰羯磨。餘不彰名者何。一釋云。從餘緣彰名。乃為多種。今且隱別就通。以彰羯磨。何足為妨。又作所以解者。何以獨彰羯磨。解為二義。一定不定異。二總別為殊。定不定者。餘三緣不定。如僧數滿足。則為五十等別如界內不別眾中。亦為不定現別三舉得戒受戒。然體是比丘。遠為別義。故知不定。身無遮障。復亦不定。仍為十二七歲。斯乃遮位。開合得戒。此三增減。故言不定。語其羯磨。要文句圓滿。說無增減。方得成就。故說為定。定故標名。言總別者。如僧數滿。但為十人五眾。非二十八等。即名數滿。不假結界成就住處盡集。身器清淨。秉法圓具。方名僧數滿。以不攝餘三。故知是別。餘二類然。若論羯磨。要具此四。方成辦事。假餘故總。總故得名。具問兩義。故標羯磨。</w:t>
      </w:r>
    </w:p>
    <w:p>
      <w:pPr/>
      <w:r>
        <w:rPr>
          <w:b/>
        </w:rPr>
        <w:t>한국어 번역</w:t>
      </w:r>
    </w:p>
    <w:p>
      <w:pPr>
        <w:pStyle w:val="TranslationText"/>
      </w:pPr>
      <w:r>
        <w:t>둘째, 총체와 개별을 밝힌다. 예전에 논한 것과 같다. 선래수계와 갈마수계를, 총체라고 설명하고, 나머지 세 가지를 개별이라고 한 것에 대하여, 지금 해석한다. 선래수계 또한 총체가 아니다. 가욕 등은, 수계의 명칭이 아니기 때문에, 곧 개별이 성립하지 않는다. 개별이라는 뜻이 성립하지 않으면, 총체 또한 성립하지 않는다. 그러므로 총체가 아님을 알 수 있다. 논의수계가 여러 수계 명칭을 가진 것과는 같지 않다. 그러나 사람은 하나이므로, 그렇게 말할 수 있는 것은, 먼 인연을 따라 명칭을 드러낸 것이기 때문이다. 또 만일 선래수계가 총체라면, 개합하는 가운데 열두 가지 수계로 나누어야 한다. 이미 열두 가지로 나누지 않았으니, 총체가 아님을 분명히 알 수 있다. 곧 네 가지 수계는 개별이고, 갈마수계 하나가 총체이다. 인연을 따라 명칭을 드러냈기 때문에, 혹 네 가지가 되기도 하고 혹 여섯 가지가 되기도 하지만, 갈마가 두루 포섭하므로, 그러므로 총체라고 말한다. 문: 갈마가 총체이고, 십중·오중 등의 수계가 개별이라면, 만일 나누어 개별적인 수계로 성립시킬 때, 곧 갈마라는 명칭은 어떻게 되는가? 칠비니와 일곱 가지 비법을 들어, 총체와 개별의 관계가 장애가 된다는 것 등에 대해서는 앞의 해석과 같아서, 서로 같은 사례가 아니라는 뜻을 알 수 있다. 문: 갈마수계에는 이미 네 가지 인연이 있는데, 어째서 유독 갈마만을 명칭으로 드러내고, 나머지는 명칭으로 드러내지 않는가? 한 해석에서는 말한다. 다른 인연을 따라 명칭을 드러내면, 그 종류가 매우 많아진다. 지금은 우선 개별을 숨기고 공통된 것에 나아가, 갈마라는 명칭을 드러낸 것이니, 무엇이 문제가 되겠는가? 또 그 까닭을 해석하면, 어째서 유독 갈마만 드러내는가 하는 데에는, 두 가지 뜻이 있다. 첫째는 정해진 것과 정해지지 않은 것이 다르기 때문이고, 둘째는 총체와 개별이 다르기 때문이다. 정해짐과 정해지지 않음을 말하면, 나머지 세 가지 인연은 일정하지 않다. 가령 승가의 수가 충족되는 경우에도, 오중·십중 등의 차별이 있고, 계 안에서 별중하지 않는 경우도 마찬가지이다. 또한 일정하지 않아 현전·별중·삼거 등의 경우에도 수계하여 계를 얻을 수 있다. 그러나 그 본체는 비구이지만, 멀리 보면 개별적인 뜻이 있으므로, 정해지지 않았음을 알 수 있다. 몸에 차난이 없는 것 또한, 일정하지 않다. 여전히 열두 살이나 일곱 살인 경우가 있기 때문이다. 이는 곧 차단되는 지위에 해당하지만, 열고 합함에 따라 계를 얻는다. 이 세 가지는 늘거나 줄 수 있으므로, 정해지지 않았다고 말한다. 그러나 갈마를 말하면, 반드시 문구가 온전하여, 말에 늘거나 줄어듦이 없어야, 비로소 성립할 수 있다. 그러므로 정해져 있다고 말한다. 정해져 있기 때문에 그 이름을 표방한다. 총체와 개별을 말하면, 가령 승가의 수가 충족된다는 것은, 다만 십중이나 오중이라는 뜻일 뿐, 이십중·팔중 등을 모두 뜻하는 것은 아니다. 이것만으로도 ‘수가 충족됨’이라고 이름한다. 결계가 성립하고 처소에 모두 모이며, 몸이라는 법기가 청정하고, 작법을 집행하는 조건까지 완전히 갖추어야만, 비로소 승가의 수가 충족되었다고 하는 것은 아니다. 나머지 세 가지를 포섭하지 않으므로, 이것이 개별임을 알 수 있다. 나머지 두 가지도 이와 같다. 갈마를 논하면, 반드시 이 네 가지를 갖추어야, 비로소 일을 성취할 수 있다. 나머지 조건에 의지하기 때문에 총체이고, 총체이기 때문에 그 이름을 얻는다. 이 두 가지 뜻을 모두 갖추고 있으므로, 갈마를 명칭으로 내세운다.</w:t>
      </w:r>
    </w:p>
    <w:p>
      <w:pPr>
        <w:pStyle w:val="EditorialNote"/>
      </w:pPr>
      <w:r>
        <w:t>교감·번역 메모 | [용어] `呵欲`은 문맥상 승가작법에서 욕(欲)을 받아 전하는 절차와 관련된 표현으로 보이나 원문 자형과 구문을 그대로 보존하였다. · [판독 불확실] `羯磨[1]繞收`의 `繞`는 문맥상 ‘두루 포섭한다’는 뜻으로 읽었으나 교감 확인이 필요하다. · [구문 불확실] `十五等別`은 앞 문맥의 十眾·五眾 등 갈마수계의 세부 유형을 가리키는 것으로 읽었다. · [결락/구문 불확실] `[2]` 뒤에 공백이 있으며 원문 구문이 완전하지 않다. 문맥에 따라 의문문으로 옮겼다. · [구문 불확실] `五十等別如界內不別眾中`은 五眾·十眾 등의 구별과 界內不別眾을 병렬로 든 것으로 읽었다. · [구문 불확실] `現別三舉得戒受戒`의 분절이 불명확하다. `三舉`는 삼거죄/삼거인과 관련된 표현일 가능성이 있어 판본 대조가 필요하다. · [의미 불확실] `十二七歲`는 앞서 언급된 曾嫁十二 및 특례 연령과 관련된 수계 예외를 가리키는 것으로 보인다. · [구문 불확실] `二十八等`은 문맥상 二十·八 등의 수적 유형을 가리키는 것으로 읽었다.</w:t>
      </w:r>
    </w:p>
    <w:p>
      <w:pPr>
        <w:pStyle w:val="Heading2"/>
      </w:pPr>
      <w:r>
        <w:t>문단 0022  ·  [0530b23]</w:t>
      </w:r>
    </w:p>
    <w:p>
      <w:pPr/>
      <w:r>
        <w:rPr>
          <w:b/>
        </w:rPr>
        <w:t>원문</w:t>
      </w:r>
    </w:p>
    <w:p>
      <w:pPr>
        <w:pStyle w:val="SourceText"/>
        <w:spacing w:after="0"/>
      </w:pPr>
      <w:r>
        <w:t>[0530b23] 第三秉人。多論判言。見諦自得。餘六從他。彼對七受釋故。今類彼論。以判此五。遠而言之。盡從佛受。以佛出世。為是法故。若以義推。上法得戒。名為自受。餘之四種。是從他得。云何上法名為自受。論云。以根本而言。由佛說法。得證無漏。發於具戒。名從佛受。以義而推。自以盡智明照現前。而得具戒。又名自得。不從他受。故心論云。若法者。佛五比丘受師等。若爾何故心論別解脫調伏。當知從他教。答此據遠因而說。即同多論遠釋故爾。此據具戒。若五戒八戒不言自得。以志力弱故。就從他四中。善來八敬。是佛所秉。名從佛受。三歸羯磨弟子所秉。是從弟子言教下得。問善來受戒。唯佛得秉。非弟子者何。答佛以二義。善來度人。一塵習雙亡。威德力大。能令眾生轉緣入道。如僧祇說。乃至如五歲知法比丘等。二善識根性。應機授藥。故十誦云。諸佛法王。自在義故。一唱善來。無為學地而命終者。諸弟子等。闕此二義。一威德刀劣故爾。如祇比丘。亦秉善來。不能如法。又付法藏經。阿難尊者亦善來度人。但不比佛。第二不善識根性。如涅槃云。舍利弗金師之子。教不淨觀等。以如斯義。弟子不秉。問如來何故遙宣八敬。而度女人。不對化者。為二義。一愛道等緣在兩人。方始發戒。二遠表尼眾依丈夫僧眾。諮稟法訓。具斯二義。阿難傳授。闕無親化。問既為傳授。應名遣使受戒。答八敬一受。彰名不同。亦可名為遣使受戒。故明了論。尼三受中。遣使受者。謂八尊法受。以此文證。故知俱得。</w:t>
      </w:r>
    </w:p>
    <w:p>
      <w:pPr>
        <w:pStyle w:val="SourceText"/>
      </w:pPr>
      <w:r>
        <w:t>但經論互明。又解不爾。但女人出家。大聖抑止。阿難為請。因宣敬法。還授波闍。寧容得為對面親度。非謂緣在二人。不對面度。若爾此受誰秉。答為表來世弟子所秉。所以知者。以義而推。當時發戒。乃在阿難言下。故弟子秉。如似羯磨。言從佛出。弟子所秉。故此亦爾。多論言。見諦善來自誓三是佛秉。餘四弟子秉。餘之二受弟子秉者。如來所以不秉三歸等者。三歸等人機根微劣。緣不在佛。如文可知。若語羯磨。多論十義。故佛不秉。一為平等故。與此作師。不與彼為師。違平等化故。二止鬪諍故。為為親疎。便生鬪諍。三為止外道誹謗。四為成三歸。若秉羯磨。即墮僧數。闕無佛歸。五為成四不壞信。六為成六念。七以七事瞻養弟子。諸佛法王不為眾生所須故。八不滅前人功德。如一整富羅等。九不苦惱眾生。不問遐邇。咸就佛故。十為通末代。若秉羯磨。如來涅槃。誰復秉之。若言八敬是阿難秉者。上來三受。弟子所秉。若以聖凡對。能秉分別。唯羯磨通局可知。</w:t>
      </w:r>
    </w:p>
    <w:p>
      <w:pPr/>
      <w:r>
        <w:rPr>
          <w:b/>
        </w:rPr>
        <w:t>한국어 번역</w:t>
      </w:r>
    </w:p>
    <w:p>
      <w:pPr>
        <w:pStyle w:val="TranslationText"/>
        <w:spacing w:after="0"/>
      </w:pPr>
      <w:r>
        <w:t>셋째, 작법을 집행하는 사람을 밝힌다. 『다론』에서는 판정하여 말한다. 견제수계는 스스로 얻고, 나머지 여섯 가지는 타인에게서 받는다. 이는 그 논이 일곱 가지 수계를 대상으로 해석했기 때문이다. 지금은 그 논의 방식에 준하여, 이 다섯 가지를 판정한다. 먼 원인에서 말하면, 모두 부처에게서 받은 것이다. 부처가 세상에 출현하셔서, 이 법이 있게 되었기 때문이다. 그러나 뜻으로 추론하면, 상법으로 계를 얻는 것은, 스스로 받는 것이라고 하고, 나머지 네 종류는, 타인에게서 얻는 것이다. 어째서 상법을 스스로 받는 것이라고 하는가? 논에서 말한다. 근본에서 말하면, 부처의 설법으로 말미암아, 무루를 증득하고, 구족계를 일으키므로, 부처에게서 받은 것이라고 한다. 그러나 뜻으로 추론하면, 스스로 진지(盡智)의 밝은 비춤이 현전함으로써, 구족계를 얻으므로, 또한 스스로 얻는 것이라고 하며, 타인에게서 받는 것이 아니다. 그러므로 『심론』에서 말한다. “법에 의한 것이라면, 부처·다섯 비구·스승을 받아들이는 것 등이다. ” 그렇다면 어째서 『심론』에서는 “별해탈의 조복은, 마땅히 타인의 가르침을 따라 얻는 줄 알아야 한다. ”라고 했는가? 답: 이는 먼 원인을 기준으로 말한 것이다. 곧 『다론』에서 먼 원인을 들어 해석한 것과 같기 때문이다. 여기서는 구족계를 기준으로 한다. 오계와 팔계의 경우에는 스스로 얻는다고 말하지 않는데, 그 뜻을 세우는 힘이 약하기 때문이다. 타인에게서 받는 네 가지 가운데, 선래수계와 팔경수계는, 부처가 집행하는 것이므로, 부처에게서 받는다고 한다. 삼귀수계와 갈마수계는 제자가 집행하므로, 제자의 언어적 가르침 아래에서 얻는 것이다. 문: 선래수계는, 오직 부처만 집행할 수 있고, 제자는 집행할 수 없는 까닭이 무엇인가? 답: 부처에게는 두 가지 뜻이 있기 때문이다. 선래의 방식으로 사람을 제도할 때, 첫째, 번뇌의 티끌과 습기가 모두 없어졌고, 위덕의 힘이 크므로, 중생으로 하여금 인연을 돌려 도에 들게 할 수 있다. 『승기율』에서 말한 것과 같고, 나아가 법을 아는 오세 비구 등의 경우와 같다. 둘째, 근성을 잘 알아, 근기에 맞추어 약을 준다. 그러므로 『십송률』에서 말한다. “모든 부처는 법왕이어서, 자재한 뜻이 있기 때문에, 한 번 ‘선래’라고 부르면, 무위의 학지에 이르고서 목숨을 마치는 이가 있다. ” 그러나 모든 제자들은, 이 두 가지 뜻을 갖추지 못한다. 첫째, 위덕의 힘이 미약하기 때문이다. 『승기율』의 비구들처럼, 선래법을 집행하기도 하지만, 법에 맞게 하지 못했다. 또 『부법장경』에서는, 아난 존자도 선래법으로 사람을 제도하였으나, 다만 부처와 견줄 수는 없었다. 둘째, 근성을 잘 알지 못한다. 『열반경』에서 말한 것과 같이, 사리불이 금세공인의 아들에게, 부정관 등을 가르친 경우가 그러하다. 이와 같은 뜻 때문에, 제자는 선래법을 집행하지 않는다. 문: 여래께서는 어째서 멀리서 팔경법을 설하여, 여인을 제도하면서, 직접 마주하여 교화하지 않으셨는가? 두 가지 뜻이 있기 때문이다. 첫째, 애도 등의 수계 인연이 두 사람에게 걸쳐 있어야, 비로소 계가 일어나기 때문이다.</w:t>
      </w:r>
    </w:p>
    <w:p>
      <w:pPr>
        <w:pStyle w:val="TranslationText"/>
        <w:spacing w:after="0"/>
      </w:pPr>
      <w:r>
        <w:t>둘째, 멀리 후세의 비구니 대중이 비구승에게 의지하여, 법의 가르침을 묻고 받아야 함을 나타내기 때문이다. 이 두 가지 뜻을 갖추었으므로, 아난이 전하여 주었고, 부처가 친히 교화하는 것은 없었다. 문: 이미 아난이 전하여 주었다면, 견사수계라고 해야 하지 않는가? 답: 팔경은 하나의 수계 방식이지만, 명칭을 드러내는 기준이 다르다. 또한 견사수계라고 부를 수도 있다. 그러므로 『명료론』에서, 비구니의 세 가지 수계 가운데, 견사수계란, 팔존법을 받는 것을 말한다고 하였다. 이 문장으로 증명하면, 두 명칭이 모두 가능함을 알 수 있다. 다만 경과 논에서 서로 다른 측면을 밝혔을 뿐이다. 또 다른 해석에서는 그렇지 않다고 한다. 여인의 출가를, 대성께서 억제하셨고, 아난이 대신 청하자, 그로 인해 팔경법을 설하여, 다시 파사파제에게 전해 주었다. 어찌 이것을 부처가 직접 마주하여 친히 제도한 것이라고 할 수 있겠는가? 이는 인연이 두 사람에게 있었기 때문에, 직접 대면하지 않고 제도했다는 뜻은 아니다. 그렇다면 이 수계는 누가 집행한 것인가? 답: 후세의 제자가 집행하는 것을 나타내기 위한 것이다. 그렇게 알 수 있는 까닭은, 뜻으로 추론하면, 당시에 계가 일어난 것은, 바로 아난의 말이 내려진 때였기 때문이다. 그러므로 제자가 집행한 것이다. 갈마와 비슷하다. 갈마의 말은 부처에게서 나왔지만, 제자가 그것을 집행한다. 그러므로 이 경우도 또한 그러하다. 『다론』에서 말한다. 견제·선래·자서의 세 가지는 부처가 집행하고, 나머지 네 가지는 제자가 집행한다. 나머지 두 수계를 제자가 집행한다는 것과 관련하여, 여래께서 삼귀수계 등을 직접 집행하지 않는 까닭은, 삼귀수계 등을 받는 사람은 근기가 미약하여, 그 인연이 부처에게 있지 않기 때문이다. 문장을 보면 알 수 있다. 갈마를 말한다면, 『다론』에는 열 가지 뜻이 있어, 부처께서 갈마를 직접 집행하지 않는다고 한다. 첫째는 평등을 위한 것이다. 이 사람에게는 스승이 되고, 저 사람에게는 스승이 되지 않는다면, 평등한 교화에 어긋나기 때문이다. 둘째는 다툼을 그치게 하기 위한 것이다. 친하고 소원한 차별을 두면, 곧 다툼이 생기기 때문이다. 셋째는 외도의 비방을 그치게 하기 위한 것이다. 넷째는 삼귀의를 성립시키기 위한 것이다. 만약 부처가 갈마를 집행하면, 곧 승가의 수에 들어가게 되어, 부처에게 귀의한다는 한 항목이 빠지게 된다. 다섯째는 네 가지 불괴신을 성립시키기 위한 것이다. 여섯째는 육념을 성립시키기 위한 것이다. 일곱째는 일곱 가지 일로 제자를 돌보게 하기 위한 것이다. 모든 부처는 법왕이므로 중생에게 필요한 것을 직접 맡는 존재가 아니기 때문이다. 여덟째는 앞사람의 공덕을 없애지 않기 위한 것이다. 일정 부라 등의 경우와 같다. 아홉째는 중생을 괴롭게 하지 않기 위한 것이다. 멀고 가까움을 가리지 않고, 모두 부처에게 나아가게 될 것이기 때문이다. 열째는 말세까지 통하게 하기 위한 것이다. 만약 부처가 갈마를 집행한다면, 여래께서 열반하신 뒤에는, 누가 다시 그것을 집행하겠는가? 만일 팔경수계는 아난이 집행한 것이라고 한다면, 이상에서 말한 세 가지 수계가, 제자가 집행하는 것이 된다.</w:t>
      </w:r>
    </w:p>
    <w:p>
      <w:pPr>
        <w:pStyle w:val="TranslationText"/>
      </w:pPr>
      <w:r>
        <w:t>성인과 범부를 기준으로, 작법을 집행하는 이를 구분한다면, 오직 갈마수계의 통함과 국한됨은 앞에서 설명한 대로 알 수 있다.</w:t>
      </w:r>
    </w:p>
    <w:p>
      <w:pPr>
        <w:pStyle w:val="EditorialNote"/>
      </w:pPr>
      <w:r>
        <w:t>교감·번역 메모 | [용어] 盡智는 번뇌가 다했음을 아는 아라한의 지혜를 가리킨다. · [구문 불확실] `若法者`는 앞뒤 문맥이 압축되어 있어 문자 그대로 옮겼다. · [구문 불확실] 앞 회차 해당 구간의 `若法如來五人受師`와 같은 계열의 압축 구문이다. · [구문] `塵習雙亡`을 번뇌의 현행과 습기가 모두 소멸했다는 뜻으로 직역하였다. · [의미 불확실] `五歲知法比丘`는 ‘법을 아는 오세(五歲)의 비구’인지 ‘오하(五夏) 비구’ 계열인지 판본 대조가 필요하다. · [구문 불확실] `無為學地而命終者`는 문맥과 문장 연결이 압축되어 있어 직역하였다. · [판독 불확실] 원문 `威德刀劣`의 `刀`는 문맥상 불필요한 글자로 보이나 원문을 고치지 않고 ‘위덕의 힘이 미약하다’는 뜻으로 옮겼다. · [용어] 愛道는 摩訶波闍波提(마하파사파제)를 가리키는 약칭으로 사용된다. · [구문 불확실] `餘之二受`가 구체적으로 어떤 두 수계를 가리키는지는 직전 문맥만으로 확정하기 어렵다. · [판독/구문 불확실] 원문 `為為親疎`에는 `為`가 중복되어 있으며, ‘친소를 만들면’이라는 뜻으로 읽었다. · [용어] 四不壞信은 불·법·승·계에 대한 깨지지 않는 믿음을 가리킨다. · [구문 불확실] `不為眾生所須`은 ‘중생이 필요로 하는 일을 직접 맡지 않는다’는 취지로 읽었다. · [고유명사 불확실] `一整富羅`는 인명 또는 음역어로 보이나 판독과 식별이 불확실하여 원문에 가까이 옮겼다. · [구문 불확실] `上來三受`가 직전의 어느 세 수계를 지칭하는지 문맥이 압축되어 있다.</w:t>
      </w:r>
    </w:p>
    <w:p>
      <w:pPr>
        <w:pStyle w:val="Heading2"/>
      </w:pPr>
      <w:r>
        <w:t>문단 0023  ·  [0531a16]</w:t>
      </w:r>
    </w:p>
    <w:p>
      <w:pPr/>
      <w:r>
        <w:rPr>
          <w:b/>
        </w:rPr>
        <w:t>원문</w:t>
      </w:r>
    </w:p>
    <w:p>
      <w:pPr>
        <w:pStyle w:val="SourceText"/>
      </w:pPr>
      <w:r>
        <w:t>[0531a16] 第四所被分別。若此律辨善來受戒。局在聖位。故下文言。見法得果證已。初果已去。得無漏真解。猒世出家。至順之極。方應善來發具足戒。內凡已還。於心所間。非至極之極。故闕不度。又善來言下。正發具足。不證四果。若五分僧祇。與此有異。五分。善來通度凡聖。謂須提那善來受戒。而犯初禁。故知通凡。若依祇律。善來言下。果戒俱得。故與賊期行戒中。五百群賊。王欲刑之。化王令放。說法得道。方命善來。善來言下。如五歲舊比丘。皆成羅漢。故不同此。亦可彼律出家經之。言此等人善來言下得戒得果者。蓋始時得戒。終時得果。非謂言時得阿羅漢。此是總言。若作是釋。亦但得戒。上法受者。要第四果。以其或盡解滿故爾。三歸八敬。一義判釋。內凡已上。是以多論。此二受法。不羸不捨。故知內凡已去。又以義推。三歸受戒。似通外凡。以羯磨無興。為起過人。此乃三歸所度。即言羯磨始興為凡。故為義通。八敬一受。若依十誦五分多論等。專度波闍。即是初果。此律通度五百。波闍初果亦同此律。如下文言。我出世故。令摩訶波闍歸依三寶。乃至知苦盡道。七生人天。便盡苦際。故知聖位。不知五百位在何許。亦可既同一席。准同波闍。義亦無妨。羯磨一受。始興為一。凡興已後。三人通被。如涅槃經。淨梵志得初果已。羯磨為受。此律蓮華色尼。亦同此例。</w:t>
      </w:r>
    </w:p>
    <w:p>
      <w:pPr/>
      <w:r>
        <w:rPr>
          <w:b/>
        </w:rPr>
        <w:t>한국어 번역</w:t>
      </w:r>
    </w:p>
    <w:p>
      <w:pPr>
        <w:pStyle w:val="TranslationText"/>
      </w:pPr>
      <w:r>
        <w:t>넷째, 수계를 받는 대상을 구분한다. 이 『사분율』에서 선래수계를 밝힌 것을 보면, 성인의 지위에만 국한된다. 그러므로 아래의 문장에서 말한다. “법을 보고 과를 얻어 증득한 뒤, 초과 이상으로, 무루의 참된 이해를 얻고, 세상을 싫어하여 출가하고, 순응함이 지극한 경지에 이르러야, 비로소 선래의 방식으로 구족계를 일으킬 수 있다.” 내범 이하의 사람은, 마음의 경지에서, 지극한 순응의 극점에 이르지 못했으므로, 이 방식으로는 제도하지 않는다. 또 ‘선래’라는 말이 내려진 바로 그때, 구족계가 바로 일어나지만, 그 말 아래에서 사과를 증득하는 것은 아니다. 『오분율』과 『승기율』은, 이와 다르다. 『오분율』에서는, 선래수계가 범부와 성인 모두에게 통한다고 한다. 수제나가 선래수계를 받고, 첫 중계를 범한 경우가 있기 때문에, 범부에게도 통함을 알 수 있다. 『승기율』에 따르면, ‘선래’라는 말 아래에서, 과와 계를 함께 얻는다. 그러므로 도적과 약속하고 함께 가는 계의 인연 가운데, 오백 명의 도적을, 왕이 처형하려 하였는데, 왕을 교화하여 풀어 주게 하고, 법을 설하여 도를 얻게 한 뒤, 비로소 ‘선래’라고 명하였다. 그 ‘선래’라는 말 아래에서, 오하를 지낸 구비구와 같이 되어, 모두 아라한이 되었다. 그러므로 이 율과는 다르다. 또는 저 율의 출가 경과를 두고 말한 것일 수도 있다. “이 사람들이 ‘선래’라는 말 아래에서 계와 과를 얻는다.”라고 한 것은, 대체로 처음에는 계를 얻고, 마지막에는 과를 얻는다는 뜻이지, 그 말을 듣는 순간 아라한이 된다는 뜻은 아니다. 이는 전체 과정을 묶어 말한 것이다. 이렇게 해석하면, 역시 그 말 아래에서는 계만 얻는 것이 된다. 상법수계는, 반드시 제4과에 이르러야 한다. 번뇌가 다하고 이해가 원만해졌기 때문이다. 삼귀수계와 팔경수계는, 한 가지 해석으로 판정하면, 내범 이상이 대상이다. 그래서 『다론』에서, 이 두 수계법은, 계가 약해지지도 않고 버려지지도 않는다고 하였다. 그러므로 내범 이상임을 알 수 있다. 또 뜻으로 추론하면, 삼귀수계는, 외범에게도 통하는 듯하다. 갈마수계가 아직 생겨나지 않았을 때, 허물이 생긴 사람을 위하여, 바로 삼귀수계로 제도했기 때문이다. 곧 갈마수계가 처음 생겨날 때에는 범부를 대상으로 했다고 말할 수 있으므로, 뜻으로는 삼귀수계도 외범에게 통한다. 팔경수계 한 가지는, 『십송률』·『오분율』·『다론』 등에 따르면, 오직 파사파제만을 제도하며, 그는 곧 초과의 성인이다. 이 『사분율』에서는 오백 여인에게도 통한다. 파사파제가 초과라는 점도 이 율과 같다. 아래의 문장에서 말한 것과 같다. “내가 세상에 나왔기 때문에, 마하파사파제로 하여금 삼보에 귀의하게 하고, 나아가 고를 알아 도를 다하게 하여, 일곱 번 인간과 천상에 태어난 뒤, 곧 고통의 끝을 다하게 한다.” 그러므로 성인의 지위임을 알 수 있다. 다만 오백 여인의 지위가 어디인지는 알 수 없다. 또는 이미 같은 자리에서 함께 들었으므로, 파사파제와 같은 지위에 준한다고 보아도, 뜻에 어긋남이 없다. 갈마수계 한 가지는, 처음 제정되었을 때에는 한 부류를 대상으로 하였지만, 제정된 뒤에는, 세 부류의 사람에게 모두 통한다. 『열반경』에서, 정 범지가 초과를 얻은 뒤, 갈마로 수계한 경우가 있고, 이 『사분율』의 연화색 비구니도, 이 사례와 같다.</w:t>
      </w:r>
    </w:p>
    <w:p>
      <w:pPr>
        <w:pStyle w:val="EditorialNote"/>
      </w:pPr>
      <w:r>
        <w:t>교감·번역 메모 | [구문 불확실] `非至極之極`은 앞의 `至順之極`과 대응하는 표현으로 읽었다. · [구문 불확실] `五歲舊比丘`는 오하(五夏)를 지낸 오래된 비구라는 뜻으로 읽었다. · [구문 불확실] `出家經之`의 구문이 불명확하여, 출가 후의 경과를 총괄해 말한 것으로 읽었다. · [판독 불확실] 원문 `或盡解滿`은 문맥상 `惑盡解滿`으로 읽히나 원문은 고치지 않았다. · [용어] `羸`는 계체가 쇠약해지는 戒羸의 뜻으로 읽었다. · [구문 불확실] `為起過人`은 갈마수계 제정 이전에 허물이 생긴 사람을 대상으로 삼는다는 뜻으로 읽었다. · [구문 불확실] `知苦盡道`는 사제 가운데 고를 알고 도를 닦는다는 문맥일 수 있으나 원문 표현을 그대로 살렸다. · [구문 불확실] `始興為一`은 ‘처음 성립할 때 한 부류’라는 뜻으로 읽었다. · [구문 불확실] `三人`이 범부·성인 등의 어느 세 부류를 가리키는지는 앞 문맥에 따라 이해해야 한다. · [고유명사 불확실] `淨梵志`는 인명 또는 ‘청정한 범지’로도 읽힐 수 있어 원문에 가깝게 옮겼다.</w:t>
      </w:r>
    </w:p>
    <w:p>
      <w:pPr>
        <w:pStyle w:val="Heading2"/>
      </w:pPr>
      <w:r>
        <w:t>문단 0024  ·  [0531b14]</w:t>
      </w:r>
    </w:p>
    <w:p>
      <w:pPr/>
      <w:r>
        <w:rPr>
          <w:b/>
        </w:rPr>
        <w:t>원문</w:t>
      </w:r>
    </w:p>
    <w:p>
      <w:pPr>
        <w:pStyle w:val="SourceText"/>
        <w:spacing w:after="0"/>
      </w:pPr>
      <w:r>
        <w:t>[0531b14] 第五藉緣多少。善來受戒。具四緣得。一證初果。文言見法得法已。二內為出家善心。文言欲於如來法中出家修梵行。三假對佛形。文云前白佛言。四假佛教。謂聖命善來上法受戒。具三緣發。一假佛教授。如見論說。二為祈戒心。是以餘文羅漢沙彌無出家意故。但得其果。明須為心。三得無漏空解。謂盡智現前。即得具戒。三語受戒亦具三緣。一假弟子形對諸羅漢。二假弟子教。謂口授三歸。言詞無缺。三歸依心成。領前歸仗。故能得戒。八敬受戒。若佛秉傳授。須具四緣。一假佛八敬之教。二假弟子形。三假弟子教。謂口宣八敬。四奉行之意。故愛道自陳我等頂受。若據弟子秉者。具於四緣。一假佛聽許。二假弟子形。三須為言教。謂宣陳八敬。四遵受之意。羯磨受戒。昔來所辨。具於四緣。如律所說者。[1]妙八比丘中解羯磨比丘。若受大戒者。僧數滿足緣。白四羯磨如法成就者。教法成就[2]依。得處所者。結界成就界內不別眾緣。住比丘法中者。年歲滿足身無遮難緣。若具此四。是大比丘得成戒本。犯戒之人。四中若闕。非大比丘。非其所戒。故須此四方成比丘。即是滅諍五法現前中。除其滅諍。別所為者。具四現前。謂一能秉僧。二所秉法。三秉法處。得界現前。四所為事。謂人現前是。今此受戒。得別所為。故具此四。得能發戒。既具緣發戒是。若比丘義若成所戒。便由具緣。故取此文。解具緣義。不乖道理。此律成文。不順道理。不然之義至下當釋。又破此四訖。引祇六緣者。然祇文解者。</w:t>
      </w:r>
    </w:p>
    <w:p>
      <w:pPr>
        <w:pStyle w:val="SourceText"/>
      </w:pPr>
      <w:r>
        <w:t>亦是釋八比丘文。何意棄此。解比丘義。復引彼說。又復抄引母論五緣。一和上如法。二闍梨如法。三七僧清淨。四羯磨稱文。五界內和合不別眾。此之五緣令不周悉。彼雖為五。舉四緣往收。但三緣攝上三。是第一緣。次一教法緣。次一不別眾緣。何須背斯正義。所不了說。又更有人立五緣得戒。言雖略亦不離此四。對辨是非。寄在禾莖粟柄。更不別理。是非既顯。還歸初解。四緣者是。問善來等受。以心為緣。羯磨一受。何故不爾。答羯磨非不為心。以假外緣作法。從強以辨。故沒因名。又可羯磨四心俱得。恐濫不辨心緣。又准心論。前四以心為緣。羯磨一受。雖文不列。要亦須心。故下文言。眠醉狂等不得戒故。問既言受緣。謂四緣中是何緣。答謂從二緣生。以為祈戒心。四大造及四相故。即是因緣。餘僧界等是增上緣。非二緣者。以非心法故。及二因所生。謂所作共有。第二念無作。應加自分。令三因生。</w:t>
      </w:r>
    </w:p>
    <w:p>
      <w:pPr/>
      <w:r>
        <w:rPr>
          <w:b/>
        </w:rPr>
        <w:t>한국어 번역</w:t>
      </w:r>
    </w:p>
    <w:p>
      <w:pPr>
        <w:pStyle w:val="TranslationText"/>
        <w:spacing w:after="0"/>
      </w:pPr>
      <w:r>
        <w:t>다섯째, 의지하는 인연의 많고 적음을 밝힌다. 선래수계는, 네 가지 인연을 갖추어야 얻는다. 첫째, 초과를 증득하는 것이다. 본문에서 “법을 보고 법을 얻은 뒤”라고 하였다. 둘째, 안으로 출가하려는 선한 마음을 내는 것이다. 본문에서 “여래의 법 가운데 출가하여 범행을 닦고자 한다. ”라고 하였다. 셋째, 부처의 몸을 마주하는 것이다. 본문에서 “앞으로 나아가 부처께 아뢰었다. ”라고 하였다. 넷째, 부처의 가르침에 의지하는 것이다. 곧 성인이 ‘선래’라고 명하는 것이다. 상법수계는, 세 가지 인연을 갖추어야 일어난다. 첫째, 부처의 가르침에 의지하는 것이다. 『선견론』에서 말한 것과 같다. 둘째, 계를 구하려는 마음을 내는 것이다. 그래서 다른 문헌의 아라한 사미들은 출가하려는 뜻이 없었기 때문에, 다만 그 과만 얻었을 뿐이고, 반드시 계를 구하는 마음이 있어야 함을 알 수 있다. 셋째, 무루의 공한 이치를 깨닫는 것이다. 곧 진지가 현전하면, 구족계를 얻는다. 삼어수계에도 세 가지 인연이 있다. 첫째, 제자의 몸을 의지하여 여러 아라한을 마주하는 것이다. 둘째, 제자의 가르침에 의지하는 것이다. 곧 입으로 삼귀의를 가르쳐 주고, 그 말에 빠짐이 없으며, 셋째, 귀의하는 마음이 성립하여, 앞에서 말한 귀의하고 의지함을 받아들이기 때문에, 계를 얻을 수 있다. 팔경수계는, 부처가 집행하여 전해 주는 것으로 본다면, 네 가지 인연을 갖추어야 한다. 첫째, 부처의 팔경법이라는 가르침에 의지하는 것이고, 둘째, 제자의 몸에 의지하는 것이며, 셋째, 제자의 언어적 가르침에 의지하는 것이니, 곧 입으로 팔경법을 말하는 것이다. 넷째, 받들어 행하려는 뜻을 내는 것이다. 그러므로 애도가 스스로 “저희가 받들어 받아들이겠습니다. ”라고 말하였다. 만일 제자가 집행하는 것으로 본다면, 역시 네 가지 인연을 갖춘다. 첫째, 부처의 허락에 의지하는 것이고, 둘째, 제자의 몸에 의지하는 것이며, 셋째, 언어적 가르침이 있어야 하니, 곧 팔경법을 말하는 것이다. 넷째, 그 가르침을 따르고 받아들이려는 뜻이다. 갈마수계는, 예전부터 설명해 온 것처럼, 네 가지 인연을 갖춘다. 율에서 말한 것과 같다. 묘팔비구 가운데 갈마를 아는 비구에 관한 문장이다. “대계를 받으려는 사람이라면, 승가의 수가 충족되어야 한다. ”라는 것은 승수충족의 인연이고, “백사갈마가 법답게 성립되어야 한다. ”라는 것은, 교법이 성립하는 조건이다. “처소를 얻어야 한다. ”라는 것은, 결계가 성립하고 계 안에서 별중하지 않는 인연이다. “비구법 가운데 머물러야 한다. ”라는 것은, 나이가 차고 몸에 차난이 없는 인연이다. 이 네 가지를 갖추면, 대비구가 되어 계본의 적용 대상이 될 수 있다. 계율을 범한 사람도, 이 네 가지 가운데 하나라도 빠지면, 대비구가 아니며, 계본에서 제재하는 대상도 아니다. 그러므로 반드시 이 네 가지를 갖추어야 비구가 된다. 이는 곧 멸쟁의 오법현전 가운데에서, 멸쟁 그 자체를 제외하고, 별도로 대상이 되는 일을 놓고 보면, 네 가지 현전을 갖추는 것과 같다. 곧 첫째는 작법을 집행하는 승가이고, 둘째는 집행되는 법이며, 셋째는 작법을 집행하는 장소로서, 계현전을 얻는 것이고, 넷째는 대상이 되는 일로서, 곧 인현전이다.</w:t>
      </w:r>
    </w:p>
    <w:p>
      <w:pPr>
        <w:pStyle w:val="TranslationText"/>
      </w:pPr>
      <w:r>
        <w:t>지금 이 수계는, 별도의 대상이 되는 일이 있으므로, 이 네 가지를 갖추어야 하고, 그렇게 해서 계를 일으킬 수 있다. 이미 인연을 갖추어 계를 일으키는 것이므로, 비구라는 뜻이 성립하든 계본의 적용 대상이 성립하든, 모두 인연을 갖추는 데 달려 있다. 그러므로 이 문장을 취하여, 인연을 갖춘다는 뜻을 해석하면, 도리에 어긋나지 않는다. 이 율의 성문을 두고, 도리에 맞지 않는다고 하는 것은, 옳지 않다는 뜻을 아래에서 해석할 것이다. 또 이 네 가지를 비판한 뒤, 『승기율』의 여섯 인연을 끌어오는 경우가 있는데, 그러나 『승기율』의 그 문장을 해석한 것도, 역시 팔비구에 관한 문장을 해석한 것이다. 무슨 까닭으로 이 문장은 버리고, 비구의 뜻을 해석하면서, 다시 저 문장을 끌어오는가? 또 『비니모론』의 다섯 인연을 초록하여 인용하기도 한다. 첫째, 화상이 법다워야 하고, 둘째, 아사리가 법다워야 하며, 셋째, 일곱 승려가 청정해야 하고, 넷째, 갈마가 문구에 맞아야 하며, 다섯째, 계 안에서 화합하여 별중하지 않아야 한다. 이 다섯 인연은 두루 갖추어진 설명이 아니다. 저 논에서는 비록 다섯으로 말했지만, 네 인연을 들어 포섭해 보면, 그 가운데 세 인연은 위의 세 항목을 포섭하여, 첫 번째 인연이 되고, 그 다음 하나는 교법의 인연이며, 그 다음 하나는 별중하지 않는 인연이다. 어찌 반드시 이 올바른 뜻을 등지고, 불완전하게 설명된 설을 따를 필요가 있겠는가? 또 어떤 사람은 계를 얻는 다섯 인연을 세우는데, 비록 간략하게 말했어도 역시 이 네 가지를 벗어나지 않는다. 옳고 그름을 대조하여 밝히는 것은, 볏짚과 조 이삭 같은 사소한 데 맡겨 둘 뿐, 별도의 도리는 없다. 옳고 그름이 이미 드러났으니, 다시 처음의 해석으로 돌아가면, 네 가지 인연이라는 것이 옳다. 문: 선래수계 등의 경우에는, 마음을 인연으로 삼는데, 갈마수계 한 가지는, 어째서 그렇지 않은가? 답: 갈마수계도 마음을 인연으로 삼지 않는 것은 아니다. 다만 외적인 인연에 의지하여 작법하고, 강한 조건을 따라 설명했기 때문에, 내적인 원인의 명칭을 드러내지 않았을 뿐이다. 또 갈마수계는 네 가지 마음 상태에서 모두 얻을 수 있으므로, 혼동을 피하려고 마음의 인연을 따로 밝히지 않았다고 할 수도 있다. 또 『심론』에 준하면, 앞의 네 수계는 마음을 인연으로 삼고, 갈마수계 한 가지는, 비록 문장에 열거하지 않았지만, 반드시 역시 마음이 있어야 한다. 그러므로 아래의 문장에서, “잠든 자·취한 자·미친 자 등은 계를 얻지 못한다. ”라고 하였다. 문: 이미 ‘수계의 인연’이라고 했는데, 네 가지 인연 가운데 어느 종류의 인연인가? 답: 두 가지 인연에서 생긴다고 말한다. 계를 구하는 마음의 경우, 사대가 만든 것과 사상(四相) 때문에, 곧 인연이 된다. 나머지 승가·계(界) 등은 증상연이다. 나머지 두 연이 아닌 것은, 그것들이 심법이 아니기 때문이며, 또 두 가지 인에서 생기기 때문이다. 곧 소작인과 공유인이다. 두 번째 생각 이후의 무작은, 자분인까지 더해야 하므로, 세 가지 인에서 생긴다.</w:t>
      </w:r>
    </w:p>
    <w:p>
      <w:pPr>
        <w:pStyle w:val="EditorialNote"/>
      </w:pPr>
      <w:r>
        <w:t>교감·번역 메모 | [구두 불확실] 원문 `謂聖命善來上法受戒`은 `謂聖命善來。上法受戒…`로 끊어 읽었다. · [판독/고유명사 불확실] `妙八比丘`의 판독과 정확한 문헌 맥락은 불확실하다. 원문 자형을 보존하였다. · [판독 불확실] 원문 `教法成就[2]依`는 `[2]` 교감표지 뒤의 `依`가 구문상 불명확하다. · [구문 불확실] `別所為者`는 ‘별도의 所為事를 기준으로 한다면’이라는 뜻으로 읽었다. · [구문 불확실] `此律成文。不順道理。不然之義至下當釋`은 기존 해석을 비판하며 뒤에서 재론하겠다는 뜻으로 읽었다. · [구문 불확실] `所不了說`을 ‘완전하게 설명되지 않은 설’로 읽었다. · [의미 불확실] `禾莖粟柄`은 지엽적인 세목을 비유하는 표현으로 보이나 정확한 전거는 미확인이다. · [용어 불확실] `四心`의 구체적 분류는 이 단락만으로 확정하기 어려워 문자 그대로 옮겼다. · [구문/용어 불확실] `四大造及四相`은 심법의 생기를 설명하는 아비달마적 인과 문맥이나 구체적인 문법 연결은 압축되어 있다. · [용어] `所作`·`共有`는 아비달마의 인과 분류와 관련된 전문용어로 보아 음의에 가깝게 옮겼다. · [용어] `自分`은 自分因을 가리키는 것으로 읽었다.</w:t>
      </w:r>
    </w:p>
    <w:p>
      <w:pPr>
        <w:pStyle w:val="Heading2"/>
      </w:pPr>
      <w:r>
        <w:t>문단 0025  ·  [0532a06]</w:t>
      </w:r>
    </w:p>
    <w:p>
      <w:pPr/>
      <w:r>
        <w:rPr>
          <w:b/>
        </w:rPr>
        <w:t>원문</w:t>
      </w:r>
    </w:p>
    <w:p>
      <w:pPr>
        <w:pStyle w:val="SourceText"/>
      </w:pPr>
      <w:r>
        <w:t>[0532a06] 第六得戒時節。三門料簡。一得戒時節。二辨重與不重。三解此受緣作法差殊。</w:t>
      </w:r>
    </w:p>
    <w:p>
      <w:pPr/>
      <w:r>
        <w:rPr>
          <w:b/>
        </w:rPr>
        <w:t>한국어 번역</w:t>
      </w:r>
    </w:p>
    <w:p>
      <w:pPr>
        <w:pStyle w:val="TranslationText"/>
      </w:pPr>
      <w:r>
        <w:t>여섯째, 계를 얻는 시절을 밝힌다. 세 문으로 나누어 고찰한다. 첫째는 계를 얻는 시절이고, 둘째는 거듭 얻는가 거듭 얻지 않는가를 밝히며, 셋째는 이 수계 인연에서 작법의 차이를 해석한다.</w:t>
      </w:r>
    </w:p>
    <w:p>
      <w:pPr>
        <w:pStyle w:val="EditorialNote"/>
      </w:pPr>
      <w:r>
        <w:t>교감·번역 메모 | [구문] `重與不重`은 뒤 문맥상 계를 중복하여 얻는 문제로 이해하여 옮겼다.</w:t>
      </w:r>
    </w:p>
    <w:p>
      <w:pPr>
        <w:pStyle w:val="Heading2"/>
      </w:pPr>
      <w:r>
        <w:t>문단 0026  ·  [0532a08]</w:t>
      </w:r>
    </w:p>
    <w:p>
      <w:pPr/>
      <w:r>
        <w:rPr>
          <w:b/>
        </w:rPr>
        <w:t>원문</w:t>
      </w:r>
    </w:p>
    <w:p>
      <w:pPr>
        <w:pStyle w:val="SourceText"/>
      </w:pPr>
      <w:r>
        <w:t>[0532a08] 第一先明時節。善來受者。唱善來竟。即發具足。故下文言。乃至得盡苦原。上法受戒。盡智現前時得。以小乘分齊。羅漢梵行已立。自然戒淨。故更不從他受戒。問此上法得者。得作無作不。答以非作法但得無作。問既非作戒。何因能發無作戒者。答以非營為。故無其作。以道力故。得無作戒。</w:t>
      </w:r>
    </w:p>
    <w:p>
      <w:pPr/>
      <w:r>
        <w:rPr>
          <w:b/>
        </w:rPr>
        <w:t>한국어 번역</w:t>
      </w:r>
    </w:p>
    <w:p>
      <w:pPr>
        <w:pStyle w:val="TranslationText"/>
      </w:pPr>
      <w:r>
        <w:t>첫째, 먼저 계를 얻는 시절을 밝힌다. 선래수계의 경우에는, ‘선래’라고 부르는 말이 끝나면, 곧 구족계가 일어난다. 그러므로 아래의 문장에서, “나아가 고통의 근원을 다한다.”라고 하였다. 상법수계는, 진지가 현전할 때 얻는다. 소승의 교학 범위에서 보면, 아라한은 범행이 이미 확립되었고, 자연히 계가 청정해졌으므로, 다시는 타인에게서 계를 받지 않는다. 문: 이 상법으로 계를 얻는 경우에는, 작계와 무작계를 모두 얻는가? 답: 작법으로 이루어지는 것이 아니므로 무작계만 얻는다. 문: 이미 작계가 아닌데, 무슨 까닭으로 무작계를 일으킬 수 있는가? 답: 조작하여 행하는 것이 아니기 때문에, 작계는 없지만, 도의 힘 때문에, 무작계를 얻는다.</w:t>
      </w:r>
    </w:p>
    <w:p>
      <w:pPr>
        <w:pStyle w:val="Heading2"/>
      </w:pPr>
      <w:r>
        <w:t>문단 0027  ·  [0532a14]</w:t>
      </w:r>
    </w:p>
    <w:p>
      <w:pPr/>
      <w:r>
        <w:rPr>
          <w:b/>
        </w:rPr>
        <w:t>원문</w:t>
      </w:r>
    </w:p>
    <w:p>
      <w:pPr>
        <w:pStyle w:val="SourceText"/>
      </w:pPr>
      <w:r>
        <w:t>[0532a14] 次辨三歸。自為四門。一明時節。二緣境寬狹。三檢難以不。四辨五八二戒分不分。</w:t>
      </w:r>
    </w:p>
    <w:p>
      <w:pPr/>
      <w:r>
        <w:rPr>
          <w:b/>
        </w:rPr>
        <w:t>한국어 번역</w:t>
      </w:r>
    </w:p>
    <w:p>
      <w:pPr>
        <w:pStyle w:val="TranslationText"/>
      </w:pPr>
      <w:r>
        <w:t>다음으로 삼귀의를 분별한다. 그 자체를 네 문으로 나눈다. 첫째는 시절을 밝히는 것이다. 둘째는 연과 경계의 넓고 좁음을 밝히는 것이다. 셋째는 차난을 검사하는지 여부를 밝히는 것이다. 넷째는 오계와 팔계를 나누어 받을 수 있는지 없는지를 분별하는 것이다.</w:t>
      </w:r>
    </w:p>
    <w:p>
      <w:pPr>
        <w:pStyle w:val="Heading2"/>
      </w:pPr>
      <w:r>
        <w:t>문단 0028  ·  [0532a16]</w:t>
      </w:r>
    </w:p>
    <w:p>
      <w:pPr/>
      <w:r>
        <w:rPr>
          <w:b/>
        </w:rPr>
        <w:t>원문</w:t>
      </w:r>
    </w:p>
    <w:p>
      <w:pPr>
        <w:pStyle w:val="SourceText"/>
      </w:pPr>
      <w:r>
        <w:t>[0532a16] 第一言時節者。問同用三歸。何故乃為五八十具戒等多少耶。又引母解。更為所加。謂說相是。以相多少故得戒差別。或五八十具等。若爾為說相竟。方得戒邪。答為二解。一釋說相竟方發。故下尼律。度沙彌尼。與三歸竟。始云。次與汝受戒故。謂相竟得。若爾何故母論前三歸依發戒方便。故三結竟。正發於戒。又心論言。三羯磨竟。作及無作根本業道。故知不是說相竟發。若待說相方得戒者。如受具中。未為謂相之前。何時中得。故知此釋定不合理。是故今解。三歸結竟即發五戒。故多論言。欲受五戒先三歸。三歸竟。爾時已得五戒。師所以說五戒名者。欲使前人識五戒名字故。其猶白四竟已。為說持等。為知故說。五戒既爾。八戒十戒義亦同然。故多論。若受八戒十戒。如五戒說。若爾何故下文次與汝受戒。答謂領隨行。故言受戒。非是受體。體已得竟。若爾何故前言更為所加。為五八十具戒等。答此謂心期以說持多少。故令受者期五期十等。隨心所期。三歸雖同。而戒多少。如上所說。三歸處齊。故言為同。而詞句各別。別別持可知。及心期不等。以斯義故。何妨多少。</w:t>
      </w:r>
    </w:p>
    <w:p>
      <w:pPr/>
      <w:r>
        <w:rPr>
          <w:b/>
        </w:rPr>
        <w:t>한국어 번역</w:t>
      </w:r>
    </w:p>
    <w:p>
      <w:pPr>
        <w:pStyle w:val="TranslationText"/>
      </w:pPr>
      <w:r>
        <w:t>첫째, 시절을 말하면, 문: 똑같이 삼귀의를 쓰는데, 어찌하여 오계·팔계·십계·구족계 등으로 많고 적음이 생기는가? 또 『모론』의 해석을 인용하면, 다시 덧붙이는 것이 있으니, 이른바 계상을 설하는 것이다. 계상의 많고 적음에 따라 얻는 계에 차별이 생겨, 혹 오계·팔계·십계·구족계 등이 된다고 한다. 그렇다면 계상을 모두 설한 뒤에야, 비로소 계를 얻는가? 답: 두 가지 해석이 있다. 한 해석은 계상을 모두 설한 뒤에 비로소 계가 발생한다고 한다. 그러므로 아래 비구니율에서, 사미니를 제도할 때, 삼귀의를 주고 나서, 비로소 말하기를, “다음으로 너에게 계를 주겠다.”라고 하였기 때문이다. 곧 계상을 모두 설한 뒤에 얻는다는 뜻이다. 그렇다면 어찌하여 『모론』에서는 앞의 삼귀의를 계를 발생시키는 방편이라고 하였는가? 그러므로 세 번의 결문을 마치면, 바로 계가 발생한다. 또 『심론』에서 말하기를, 세 번의 갈마를 마치면, 작과 무작의 근본업도가 성립한다고 하였다. 그러므로 계상을 모두 설한 뒤에 발생하는 것이 아님을 알 수 있다. 만약 계상을 설하기를 기다려야 비로소 계를 얻는다면, 구족계를 받을 때에는, 아직 계상을 설하기 이전에는, 어느 때에 계를 얻는가? 그러므로 이 해석은 결코 이치에 맞지 않음을 알 수 있다. 그러므로 지금 해석하자면, 삼귀의의 결문이 끝나는 즉시 오계가 발생한다. 그러므로 『다론』에서 말하기를, “오계를 받으려면 먼저 삼귀의를 한다. 삼귀의가 끝나면, 그때 이미 오계를 얻는다. 스승이 오계의 이름을 설하는 까닭은, 앞의 사람으로 하여금 오계의 명칭을 알게 하려는 것일 뿐이다.”라고 하였다. 이는 마치 백사갈마가 끝난 뒤, 지계 등의 내용을 설하는 것과 같다. 알게 하기 위해 설하는 것이다. 오계가 이미 그러하니, 팔계와 십계의 뜻도 또한 그러하다. 그러므로 『다론』에서, “팔계나 십계를 받을 때에도, 오계를 설하는 것과 같다.”라고 하였다. 그렇다면 어찌하여 아래 문장에서 “다음으로 너에게 계를 주겠다.”라고 하였는가? 답: 이는 수계 이후의 행을 받아들이는 것을 말한다. 그러므로 ‘계를 받는다’고 한 것이지, 수계의 체를 말한 것이 아니다. 계의 체는 이미 얻었기 때문이다. 그렇다면 어찌하여 앞에서 다시 덧붙이는 것이 있다고 하면서, 오계·팔계·십계·구족계 등이 된다고 하였는가? 답: 이는 마음으로 지킬 계의 많고 적음을 기약한다는 뜻이다. 그러므로 수계자로 하여금 오계 또는 십계 등을 마음에 기약하게 한다. 마음으로 기약하는 바에 따라서, 삼귀의는 비록 같지만, 계의 수에는 많고 적음이 생긴다. 이는 위에서 말한 바와 같다. 삼귀의 자체는 서로 같으므로, 같다고 말하지만, 그 문구는 각각 다르며, 각각 지켜야 할 내용이 다름은 알 수 있다. 또 마음으로 기약하는 바도 같지 않다. 이러한 뜻이 있으므로, 어찌 많고 적음이 생기는 것이 방해되겠는가?</w:t>
      </w:r>
    </w:p>
    <w:p>
      <w:pPr>
        <w:pStyle w:val="Heading2"/>
      </w:pPr>
      <w:r>
        <w:t>문단 0029  ·  [0532b11]</w:t>
      </w:r>
    </w:p>
    <w:p>
      <w:pPr/>
      <w:r>
        <w:rPr>
          <w:b/>
        </w:rPr>
        <w:t>원문</w:t>
      </w:r>
    </w:p>
    <w:p>
      <w:pPr>
        <w:pStyle w:val="SourceText"/>
      </w:pPr>
      <w:r>
        <w:t>[0532b11] 第二緣境寬狹。言五戒者。心論云。於一切眾生。一切眾生一切時戒不斷。或十二種。或二十一種。故知五戒亦須普緣。故多論云。於眾生上。可殺不可殺。乃至妄語。下至阿鼻。上至非想。及三千界乃至如來。為命之類。得前四戒。以初受時。一切不殺等。無為齊限。故於眾生。無不得戒。各得十二戒。故於非眾生。得不飲酒戒。以八戒十戒。眾生非眾生得戒類爾。故知八戒十戒並是緣寬。謂生非生數二時差別。十戒出家。故時長期。盡一戒八戒接俗教。所以局日夜。故心論云。具足一日夜離嚴威儀。又一一戒末結沙彌罪。故須普緣。乃可為滿不滿具不具異。若爾何故但列十戒。答以非具位。且就力分。故唯說十。復以惡非義通。故戒戒結罪不得。以但說十。即不令分學。其猶大僧。豈可盡說五篇。又如式叉。但六法仍一切應學。故此亦爾。位雖未滿。然咸分學。故普緣也。又復此十。即為具戒體故。</w:t>
      </w:r>
    </w:p>
    <w:p>
      <w:pPr/>
      <w:r>
        <w:rPr>
          <w:b/>
        </w:rPr>
        <w:t>한국어 번역</w:t>
      </w:r>
    </w:p>
    <w:p>
      <w:pPr>
        <w:pStyle w:val="TranslationText"/>
      </w:pPr>
      <w:r>
        <w:t>둘째, 연과 경계의 넓고 좁음을 밝힌다. 오계를 말하면, 『심론』에서 말하였다. “모든 중생을 대상으로 하며, 모든 중생에 대하여 모든 때에 계가 끊어지지 않는다. 혹 열두 종류가 되고, 혹 스물한 종류가 된다.” 그러므로 오계도 반드시 두루 모든 경계를 대상으로 함을 알 수 있다. 그러므로 『다론』에서 말하였다. 중생을 대상으로 할 때, 죽일 수 있는 것과 죽일 수 없는 것, 나아가 망어에 이르기까지, 아래로는 아비지옥에서, 위로는 비상비비상처에 이르며, 또 삼천대천세계에서 나아가 여래에 이르기까지, 생명을 지닌 부류를 대상으로, 앞의 네 가지 계를 얻는다. 처음 계를 받을 때, 모든 것을 죽이지 않는다는 등의 서원이, 한계를 두지 않기 때문이다. 그러므로 중생을 대상으로 하면, 계를 얻지 못하는 경우가 없으며, 각각 열두 가지 계를 얻는다. 그러나 중생이 아닌 것을 대상으로 해서는, 불음주계만을 얻는다. 팔계와 십계도, 중생과 비중생을 대상으로 계를 얻는 것이 이와 같다. 그러므로 팔계와 십계도 모두 대상으로 삼는 경계가 넓음을 알 수 있다. 곧 중생과 비중생의 두 부류와, 시간의 차별을 두고 말한 것이다. 십계는 출가자의 계이므로, 기간을 길게 정하여, `盡一戒`라고 하며, 팔계는 재가인을 접인하는 가르침이므로, 하루 낮과 밤으로 한정한다. 그러므로 『심론』에서 말하기를, “하루 낮과 밤 동안 장엄과 위의를 떠난다.”라고 하였다. 또 각 계목의 끝마다 사미의 죄를 결론짓기 때문에, 반드시 두루 모든 경계를 대상으로 해야 한다. 다만 원만한지 원만하지 않은지, 구족한지 구족하지 않은지의 차이가 있을 뿐이다. 그렇다면 어찌하여 열 가지 계만을 열거하였는가? 답: 아직 구족의 지위가 아니므로, 그 능력의 정도에 따라, 단지 열 가지 계만을 설한 것이다. 또 악은 그릇된 것이어서 그 뜻이 두루 통하므로, 각 계마다 죄를 결론짓지 않을 수 없다. 단지 열 가지 계만을 설하였다고 해서, 곧 나누어 배우지 못하게 한 것은 아니다. 이는 마치 대승가의 경우와 같다. 어찌 오편의 모든 계를 다 설할 수 있겠는가? 또 식차마나의 경우와 같아서, 단지 육법만 있지만 여전히 모든 계를 배워야 한다. 그러므로 여기에서도 또한 그러하다. 지위는 비록 아직 원만하지 않지만, 모두 나누어 배워야 한다. 그러므로 두루 모든 경계를 대상으로 한다. 또 이 열 가지 계는, 곧 구족계의 체가 되기 때문이다.</w:t>
      </w:r>
    </w:p>
    <w:p>
      <w:pPr>
        <w:pStyle w:val="EditorialNote"/>
      </w:pPr>
      <w:r>
        <w:t>교감·번역 메모 | [구두 불확실] 원문 `謂生非生數二時差別`은 구두 위치에 따라 복수 해석이 가능하다. 여기서는 `生·非生`을 두 범주로 보고 `時差別`을 별도로 이어 읽었다. · [교감·구문] 원문은 `盡一戒八戒接俗教`이다. `盡一戒`의 정확한 문형이 불분명하므로 임의로 `盡形戒` 등으로 고치지 않고 원문 표기를 보존하였다. · [구문 불확실] `復以惡非義通`의 결합 관계가 명확하지 않다. 번역은 `惡·非`의 뜻이 널리 통한다는 방향으로 최소한으로 옮겼다.</w:t>
      </w:r>
    </w:p>
    <w:p>
      <w:pPr>
        <w:pStyle w:val="Heading2"/>
      </w:pPr>
      <w:r>
        <w:t>문단 0030  ·  [0532c03]</w:t>
      </w:r>
    </w:p>
    <w:p>
      <w:pPr/>
      <w:r>
        <w:rPr>
          <w:b/>
        </w:rPr>
        <w:t>원문</w:t>
      </w:r>
    </w:p>
    <w:p>
      <w:pPr>
        <w:pStyle w:val="SourceText"/>
      </w:pPr>
      <w:r>
        <w:t>[0532c03] 第三撿難以不者。問五十等戒為遮難發不。答不得戒。若爾何不撿問。答其義有二。若望障不障。但重難等。悉礙諸戒。所以爾者。良以戒是勝法。非淨等對。五十具等。義並同爾。如逆人等受五八十等。咸應不發。故母云。若破五中重戒。受八十具戒。並皆不得。餘戒持望。類亦如是。故知難等。俱障諸戒。第二若望撿不撿。義即不等。然就五十與具。並無難等。具戒制撿。不同不得。故須撿問。五與十聖不制問。不撿得戒。故不問難。其猶和上通具不具。為請不請。又如妨難。大小二房咸不聽作等。就無妨六搩手外。要制處分。小容身屋。直爾聽造。說淨財量。類亦如是。故不問難。問五十可爾。三歸受具何為不問者。未為緣起。無故不問。羯磨初緣[1]南未須問。明知三障亦無撿問。</w:t>
      </w:r>
    </w:p>
    <w:p>
      <w:pPr/>
      <w:r>
        <w:rPr>
          <w:b/>
        </w:rPr>
        <w:t>한국어 번역</w:t>
      </w:r>
    </w:p>
    <w:p>
      <w:pPr>
        <w:pStyle w:val="TranslationText"/>
      </w:pPr>
      <w:r>
        <w:t>셋째, 차난을 검사하는지 여부를 밝힌다. 문: 오계와 십계 등의 계도 차난 때문에 발생하지 못하는가? 답: 계를 얻지 못한다. 그렇다면 어찌하여 검사하여 묻지 않는가? 답: 그 뜻에는 두 가지가 있다. 장애가 되느냐 되지 않느냐의 측면에서 보면, 중한 난 등은, 모두 여러 계를 장애한다. 그 까닭은, 계가 뛰어난 법이기 때문이며, 청정하지 않은 자 등에게 해당하는 것이 아니기 때문이다. 오계·십계·구족계 등도, 그 뜻은 모두 이와 같다. 예컨대 역죄를 지은 사람 등이 오계·팔계·십계 등을 받더라도, 모두 계가 발생하지 않는다. 그러므로 『모론』에서 말하였다. “오계 가운데 중계를 깨뜨린 사람이, 팔계·십계·구족계를 받더라도, 모두 얻지 못한다.” 다른 계를 지키는 경우를 비추어 보아도, 그 종류는 또한 이와 같다. 그러므로 난 등은, 모두 여러 계를 장애함을 알 수 있다. 둘째, 검사하느냐 검사하지 않느냐의 측면에서 보면, 그 뜻은 곧 같지 않다. 오계·십계와 구족계는, 모두 차난이 없어야 하지만, 구족계에서는 검사를 제정하였고, 검사하지 않아도 계를 얻는 경우와는 다르다. 그러므로 반드시 검사하여 묻는다. 오계와 십계는 성인이 질문하도록 제정하지 않았고, 검사하지 않아도 계를 얻으므로, 차난을 묻지 않는다. 이는 마치 화상이 갖추어졌는지 갖추어지지 않았는지와, 청하였는지 청하지 않았는지가 모두 있을 수 있는 것과 같다. 또 방해와 난의 경우와 같다. 대방과 소방을 모두 함부로 짓지 못하게 하였지만, 방해가 없는 여섯 걸수(搩手) 밖의 경우에는, 반드시 처분법을 제정하고, 몸을 겨우 들일 만한 작은 집은, 그대로 짓도록 허락한다. 설정재의 분량도, 그 예가 또한 이와 같다. 그러므로 차난을 묻지 않는다. 문: 오계와 십계는 그렇다고 하더라도, 삼귀의로 구족계를 받을 때에는 왜 묻지 않는가? 아직 그러한 인연이 생기지 않았기 때문에, 질문하는 제정이 없었던 것이다. 갈마수계의 초기 인연에서도 南은 아직 묻지 않았다. 그러므로 세 가지 장애도 역시 검사하여 묻지 않았음을 알 수 있다.</w:t>
      </w:r>
    </w:p>
    <w:p>
      <w:pPr>
        <w:pStyle w:val="EditorialNote"/>
      </w:pPr>
      <w:r>
        <w:t>교감·번역 메모 | [구문 불확실] `非淨等對`는 문장이 압축되어 있어 정확한 수식 관계를 확정하기 어렵다. · [용어] `搩手`는 길이를 재는 전통적 단위 표현이다. 현대 단위로 임의 환산하지 않고 `걸수`로 음역하였다. · [판독 불확실] 원문 `羯磨初緣[1]南未須問`의 `[1]南`은 현 TXT만으로 본문인지 교감 표지와 결합된 오식인지 확정할 수 없다. 원문을 수정하지 않았다.</w:t>
      </w:r>
    </w:p>
    <w:p>
      <w:pPr>
        <w:pStyle w:val="Heading2"/>
      </w:pPr>
      <w:r>
        <w:t>문단 0031  ·  [0532c16]</w:t>
      </w:r>
    </w:p>
    <w:p>
      <w:pPr/>
      <w:r>
        <w:rPr>
          <w:b/>
        </w:rPr>
        <w:t>원문</w:t>
      </w:r>
    </w:p>
    <w:p>
      <w:pPr>
        <w:pStyle w:val="SourceText"/>
      </w:pPr>
      <w:r>
        <w:t>[0532c16] 第四分受不受分。就中為二。一就戒數。二就其時。言就數者。若十戒具戒悉須具受。方發律儀。諸論同爾。八戒五戒二論為異。多論所明具受方得。若爾何故經言一分二分。乃至滿足優婆塞。答此撿持為多少。故云一分二分等。非謂受中一分等。若依成論。如八戒齋。受二三等。皆得戒故。故彼論問。八戒齋為具受得。分受得。答隨力能[2]力能持。五戒亦爾。論問曰。為人言五戒具受。則得律儀。是事云何。答隨受多少。皆得律儀。但取要為五。</w:t>
      </w:r>
    </w:p>
    <w:p>
      <w:pPr/>
      <w:r>
        <w:rPr>
          <w:b/>
        </w:rPr>
        <w:t>한국어 번역</w:t>
      </w:r>
    </w:p>
    <w:p>
      <w:pPr>
        <w:pStyle w:val="TranslationText"/>
      </w:pPr>
      <w:r>
        <w:t>넷째, 나누어 받을 수 있는지 없는지를 밝힌다. 그 안을 둘로 나눈다. 첫째는 계의 수를 기준으로 한다. 둘째는 그 시간을 기준으로 한다. 계의 수를 기준으로 말하면, 십계와 구족계는 반드시 모두 갖추어 받아야, 비로소 율의가 발생한다. 여러 논서가 모두 같다. 팔계와 오계에 대해서는 두 논서의 견해가 다르다. 『다론』에서는 모두 갖추어 받아야 얻는다고 한다. 그렇다면 어찌하여 경에서는 일분·이분, 나아가 만족우바새라고 하였는가? 답: 이는 지키는 수가 많고 적음을 검사하는 말이다. 그러므로 일분·이분 등이라고 한 것이지, 수계 자체를 한 부분씩 나누어 받는다는 뜻은 아니다. 만약 『성실론』에 따르면, 팔계재의 경우에도, 두 가지나 세 가지 등을 받아도, 모두 계를 얻는다. 그러므로 그 논서에서 묻기를, “팔계재는 모두 갖추어 받아야 얻는가, 나누어 받아도 얻는가?”라고 하였다. 답: “힘이 미치는 대로 능히 지킬 수 있는 것을 받으면 된다.” 오계도 또한 그러하다. 논에서 또 묻는다. “어떤 사람이 오계를 갖추어 받으면, 곧 율의를 얻는다고 말한다. 이 일은 어떠한가?” 답: “받는 수의 많고 적음에 따라서, 모두 율의를 얻는다. 다만 요점을 취하여 다섯이라고 한 것이다.”</w:t>
      </w:r>
    </w:p>
    <w:p>
      <w:pPr>
        <w:pStyle w:val="EditorialNote"/>
      </w:pPr>
      <w:r>
        <w:t>교감·번역 메모 | [교감] 원문은 `隨力能[2]力能持`로 `力能`이 중복되어 있다. 중복을 삭제하지 않고 원문은 그대로 두되, 번역에서는 문맥상 “힘이 미치는 대로 능히 지킨다”는 뜻으로 옮겼다.</w:t>
      </w:r>
    </w:p>
    <w:p>
      <w:pPr>
        <w:pStyle w:val="Heading2"/>
      </w:pPr>
      <w:r>
        <w:t>문단 0032  ·  [0533a01]</w:t>
      </w:r>
    </w:p>
    <w:p>
      <w:pPr/>
      <w:r>
        <w:rPr>
          <w:b/>
        </w:rPr>
        <w:t>원문</w:t>
      </w:r>
    </w:p>
    <w:p>
      <w:pPr>
        <w:pStyle w:val="SourceText"/>
        <w:spacing w:after="0"/>
      </w:pPr>
      <w:r>
        <w:t>[0533a01] 第二就時者。多論時定。八局日夜。五十具等定盡形受。若依成實論。五戒十戒具戒盡形同爾。八戒隨時長短。故文隨受一月二月等。又問准十誦律。問五人受中。如億耳所見曰亦為分。受晝戒不受夜戒。受夜戒不受晝戒等。八敬受戒說。第八訖時得戒品。羯磨一受。羯磨竟發。諸論大同。然以義說。得位為三。一得四語時。得如沙彌受。及五分初。緣諸釋女。或八語得。如尼遣行。或十二語。如尼遣信。舉斯三位。莫不皆以羯磨竟得。問羯磨竟時得戒者。為善心得。為餘心無心等亦得耶。答依多論。一切盡得。問云何善心發善心得邪。論云。先以善心。禮僧合掌。白四羯磨。起諸論教業。相續善心。戒善成就。是名善心發善心得。又言不善心得者。亦先善心禮僧等。乃至羯磨未竟。忽起瞋等諸心。以藉前方便善心善教因緣力故。發生無作任運而起。與不善心俱。是名善心發不善心得。非不善心能發此戒。問不善心得戒者。如殺盜未成。善心息時。應結究竟。答受戒作故善。雖為惡心違善心。外緣猶善作故。藉前得戒。殺盜作故惡。善心息時。身則成止。更無外緣惡作相助。故非究竟。言無記心得戒。亦先以善心。乃至羯磨未竟之間。忽爾睡眠。亦得戒品。是名無記心得。云何無心者。如那含沙彌。羯磨未竟。忽入滅定。亦藉方便善心教力。故發得戒。與滅定俱。是名善心發無心中得。問無心定何用此戒。一解。為要期出故。又以戒是功德法故。相資故爾。問餘三心中。何以但得無作。不得作邪。答多論。</w:t>
      </w:r>
    </w:p>
    <w:p>
      <w:pPr>
        <w:pStyle w:val="SourceText"/>
      </w:pPr>
      <w:r>
        <w:t>無作望要期故得。從前發作。取當色為體。以從心故。不說為作體。又若德宗。無作非色心故得。藉前方便。說為無作。若言作戒。以色為體。色唯無記。身動口業損益者。是作色。以其當時心既非善。遂無損益之作。故無其作戒。上來所釋依多故爾。若取此宗。唯善心發善心得。不須致難。故下文言。瞋恚人受眠醉狂等。不名受具足。又依餘三律。遣信受戒十二語故。亦具作無作戒。</w:t>
      </w:r>
    </w:p>
    <w:p>
      <w:pPr/>
      <w:r>
        <w:rPr>
          <w:b/>
        </w:rPr>
        <w:t>한국어 번역</w:t>
      </w:r>
    </w:p>
    <w:p>
      <w:pPr>
        <w:pStyle w:val="TranslationText"/>
        <w:spacing w:after="0"/>
      </w:pPr>
      <w:r>
        <w:t>둘째, 시간을 기준으로 말하면, 『다론』에서는 시간이 정해져 있다. 팔계는 하루 낮과 밤으로 한정하고, 오계·십계·구족계 등은 모두 한 생이 다할 때까지 받도록 정한다. 만약 『성실론』에 따르면, 오계·십계·구족계는 모두 한 생이 다할 때까지인 점에서 같지만, 팔계는 받는 시간의 길고 짧음에 따른다. 그러므로 문장에서 한 달이나 두 달 등을 따라서 받는다고 하였다. 또 묻는다. 『십송률』에 준하면, 오인수계에 대해 묻는 대목에서, 억이가 본 바와 같이, 또한 나누어 받는 것으로 삼으며, 낮의 계를 받고 밤의 계를 받지 않거나, 밤의 계를 받고 낮의 계를 받지 않는 것 등이다. 팔경법으로 수계하는 경우에는, 제8법을 마쳤을 때 계품을 얻는다. 갈마수계의 경우에는, 갈마가 끝나면 계가 발생한다. 여러 논서가 대체로 같다. 그러나 뜻에 따라 말하면, 계를 얻는 지위에 세 가지가 있다. 첫째는 네 마디를 말할 때 얻는 경우이다. 사미가 수계하는 경우와, 『오분율』의 처음, 여러 석녀의 인연에서와 같다. 혹 여덟 마디에서 얻는 경우가 있으니, 비구니의 `견행(遣行)`과 같고, 혹 열두 마디에서 얻는 경우가 있으니, 비구니의 견신수계와 같다. 이 세 가지 지위를 들어 말하였지만, 모두 갈마가 끝났을 때 얻는다는 점에서는 다르지 않다. 문: 갈마가 끝날 때 계를 얻는다면, 선한 마음으로 얻는가, 아니면 다른 마음이나 무심의 상태에서도 얻는가? 답: 『다론』에 따르면, 모든 경우에 다 얻는다. 문: 선한 마음이 계를 일으키고 선한 마음으로 계를 얻는다는 것은 어떠한가? 논에서 말하였다. 먼저 선한 마음으로, 승가에 예배하고 합장하여, 백사갈마를 한다. 여러 논에서 말하는 교업을 일으키고, 선한 마음이 계속 이어지면, 계의 선법이 성취된다. 이것을 ‘선한 마음이 계를 일으키고 선한 마음으로 얻는다’고 한다. 또 불선한 마음으로 얻는 경우를 말하면, 역시 먼저 선한 마음으로 승가에 예배하는 등의 일을 하다가, 갈마가 아직 끝나지 않은 사이에, 갑자기 성냄 등의 여러 마음을 일으키더라도, 앞선 방편의 선한 마음과 선한 교법이라는 인연의 힘에 의지하기 때문에, 무작이 발생하여 저절로 일어난다. 그것이 불선한 마음과 함께한다. 이를 ‘선한 마음이 계를 일으키고 불선한 마음으로 얻는다’고 한다. 불선한 마음 자체가 이 계를 일으킨다는 뜻은 아니다. 문: 불선한 마음으로도 계를 얻는다면, 살생이나 도둑질이 아직 완성되지 않았을 때에도, 선한 마음이 그치면, 마땅히 그 죄가 구경에 이르러 성립해야 하지 않는가? 답: 수계의 작용은 선한 것이므로, 비록 악한 마음이 선한 마음을 어기더라도, 바깥 인연은 여전히 선한 작용으로 남아 있기 때문에, 앞선 인연에 의지하여 계를 얻는다. 그러나 살생과 도둑질의 작용은 악한 것이므로, 선한 마음이 그칠 때에는, 신업이 곧 그치게 되고, 다시 밖에서 악한 작용을 도와주는 인연이 없으므로, 구경의 죄가 성립하지 않는다. 무기의 마음으로 계를 얻는 경우도, 역시 먼저 선한 마음으로 시작하여, 갈마가 아직 끝나지 않은 사이에, 갑자기 잠이 들더라도, 역시 계품을 얻는다. 이를 ‘무기의 마음으로 얻는다’고 한다. 무심의 경우란 무엇인가?</w:t>
      </w:r>
    </w:p>
    <w:p>
      <w:pPr>
        <w:pStyle w:val="TranslationText"/>
      </w:pPr>
      <w:r>
        <w:t>예컨대 아나함인 사미가, 갈마가 아직 끝나지 않았는데, 갑자기 멸정에 들어가더라도, 역시 앞선 방편의 선한 마음과 교법의 힘에 의지하기 때문에, 계가 발생하여 이를 얻는다. 그리고 멸정과 함께한다. 이를 ‘선한 마음이 계를 일으키고 무심 가운데에서 얻는다’고 한다. 문: 무심정에서는 이 계가 무슨 소용이 있는가? 한 해석에서는, 그 정에서 나올 것을 기약하기 때문이라고 한다. 또 계는 공덕의 법이므로, 서로 돕기 때문에 그러하다고 한다. 문: 나머지 세 가지 마음 가운데에서는, 어찌하여 무작만 얻고, 작계는 얻지 못하는가? 답: 『다론』에서는, 무작은 요기한 서원을 기준으로 하므로 얻을 수 있고, 앞선 작용에서 발생하여, 현재의 색을 체로 취한다고 한다. 그러나 마음을 따르기 때문에, 그것을 작계의 체라고 말하지 않는다. 또 만약 담무덕종의 견해에 따르면, 무작은 색도 마음도 아니므로 얻을 수 있다. 앞선 방편에 의지하여, 무작이라고 설명한다. 만약 작계를 말한다면, 색을 그 체로 삼는데, 색은 오직 무기이다. 몸의 움직임과 입의 업이 손익을 일으키는 것이, 바로 작색이다. 그 당시의 마음이 이미 선하지 않다면, 마침내 손익을 일으키는 작용이 없으므로, 작계도 없다. 이상에서 해석한 것은 『다론』에 의거한 것이다. 만약 이 종의 입장을 취하면, 오직 선한 마음이 계를 일으키고 선한 마음으로 얻을 뿐이다. 따로 논난을 일으킬 필요가 없다. 그러므로 아래 문장에서 말하였다. “성내는 사람, 잠든 사람, 술 취한 사람, 미친 사람 등이 수계하면, 구족계를 받은 것이라고 하지 않는다. ” 또 나머지 세 율에 따르면, 견신수계는 열두 마디로 이루어지므로, 작계와 무작계를 모두 갖춘다.</w:t>
      </w:r>
    </w:p>
    <w:p>
      <w:pPr>
        <w:pStyle w:val="EditorialNote"/>
      </w:pPr>
      <w:r>
        <w:t>교감·번역 메모 | [구문 불확실] `如億耳所見曰亦為分`은 구두와 문장 결합이 불명확하다. `億耳` 관련 예에서 분수(分受)를 인정하는 취지로 읽되 확정하지 않았다. · [판독·의미 불확실] 원문 `如尼遣行`의 `遣行`이 정확히 어떤 수계 형식을 가리키는지 현 TXT만으로 확정하기 어렵다. · [구문 불확실] `起諸論教業`의 `諸論`과 `教業`의 결합이 압축되어 있다. 원문을 고치지 않고 직역하였다. · [용어] `德宗`은 이 문헌의 다른 곳에 나오는 `曇無德宗`의 약칭으로 이해하여 ‘담무덕종’으로 옮겼다.</w:t>
      </w:r>
    </w:p>
    <w:p>
      <w:pPr>
        <w:pStyle w:val="Heading2"/>
      </w:pPr>
      <w:r>
        <w:t>문단 0033  ·  [0533b09]</w:t>
      </w:r>
    </w:p>
    <w:p>
      <w:pPr/>
      <w:r>
        <w:rPr>
          <w:b/>
        </w:rPr>
        <w:t>원문</w:t>
      </w:r>
    </w:p>
    <w:p>
      <w:pPr>
        <w:pStyle w:val="SourceText"/>
      </w:pPr>
      <w:r>
        <w:t>[0533b09] 第二重不重。善來等五受具戒十戒。各自當分。並不重受。咸以自分辨戒。盡形故爾。是以多論木叉之戒。無其重得。譬如富貴家子。不須重著瓔珞。若爾如二年學戒。若缺戒已。何以得重。答言。二歲學者。是學法盡形。非謂別更辨戒體盡形。是故不類。問若五戒當分不得重者。何故四分未利私呵。第二第三受五戒邪。答此人得法歡喜。善心增著。故重歸依。據實而論。更不發戒。又更解時。凡受戒者。乃是身口業善。何因初受。即是善業。第二更受不成善業。既亦善業。故律云。二三重發無妨。若爾出家等戒。亦應重也。答此乃化宜接俗。理隨時心。故容重受。餘出家位定。理不合重。亦可宗別。故使四分得重受。若以具等三位次第相望。以十加五。以多攝少。捨俗趣道。以具加十。滿攝不滿。趣滿足故。並以前二是俗及未滿故。次第增受。問三位互增受者。如殺戒等為重發不。一解。依多亦不重發。謂五外方十。十外方具。如遣所辨。又依心論。一切因一切支。謂三品心得三種戒。即似重發殺盜等戒。以其三時並身口善業故爾。又俱舍亦爾。若成論。約位相望。盡應重發。如一日之中受七善律儀。隨得道處。無作更生。本受不失。勝者受名。以斯義故。豈非重發。</w:t>
      </w:r>
    </w:p>
    <w:p>
      <w:pPr/>
      <w:r>
        <w:rPr>
          <w:b/>
        </w:rPr>
        <w:t>한국어 번역</w:t>
      </w:r>
    </w:p>
    <w:p>
      <w:pPr>
        <w:pStyle w:val="TranslationText"/>
      </w:pPr>
      <w:r>
        <w:t>둘째, 거듭 얻는지 거듭 얻지 않는지를 밝힌다. 선래 등 다섯 가지 구족계와 십계는, 각각 자기 단계 안에서는, 모두 거듭 받지 않는다. 모두 자기 단계에서 분별되는 계를, 한 생이 다할 때까지 지니기 때문이다. 그러므로 『다론』에서는 목차(바라제목차)의 계에, 거듭 얻는 일이 없다고 하였다. 비유하면 부귀한 집의 자제가, 굳이 영락을 거듭 걸칠 필요가 없는 것과 같다. 그렇다면 이년학계의 경우, 계를 빠뜨린 뒤에, 어찌하여 다시 얻는가? 답한다. 이년학계라는 것은, 배워야 할 법을 한 생이 다할 때까지 지키는 것이지, 별도로 다시 계체를 마련하여 한 생 동안 지닌다는 뜻이 아니다. 그러므로 앞의 경우와 같지 않다. 문: 오계가 자기 단계 안에서는 거듭 얻어지지 않는다면, 어찌하여 『사분율』의 미리사하가, 두 번째와 세 번째로 오계를 받았는가? 답: 이 사람은 법을 얻고 기뻐하여, 선한 마음이 더욱 깊어졌기 때문에, 거듭 귀의한 것이다. 실질적으로 말하면, 다시 계가 발생한 것은 아니다. 또 달리 해석하면, 무릇 계를 받는 것은, 곧 신업과 구업의 선이다. 어찌하여 처음 받는 것은, 곧 선업이 되고, 두 번째 다시 받는 것은 선업이 성립하지 않는다고 하겠는가? 두 번째도 역시 선업이므로, 율에서 말하기를, 두 번 세 번 거듭 발생해도 방해되지 않는다고 하였다. 그렇다면 출가계 등도, 역시 거듭 받아야 하지 않는가? 답: 이것은 중생을 교화하는 방편으로 재가자를 이끌기 위한 것이어서, 이치상 그때의 마음에 따르므로, 거듭 받을 수 있다. 그러나 나머지 출가자의 지위는 정해져 있으므로, 이치상 거듭 받을 수 없다. 또는 종파의 견해가 서로 다르기 때문에, 『사분율』에서는 거듭 받는 것이 가능하다고 할 수도 있다. 만약 구족계 등 세 지위를 차례로 서로 견주어 보면, 십계가 오계에 더해지고, 많은 것이 적은 것을 포섭하며, 재가를 버리고 출가로 나아간다. 또 구족계가 십계에 더해지고, 원만한 것이 원만하지 않은 것을 포섭하며, 원만한 지위로 나아가기 때문이다. 앞의 두 지위는 각각 재가와 미구족의 지위이므로, 차례로 더하여 받는다. 문: 세 지위에서 서로 더하여 받는다면, 살계 등도 거듭 발생하는가? 한 해석에서는, 『다론』에 따르면 역시 거듭 발생하지 않는다고 한다. 오계에 없는 부분이 비로소 십계가 되고, 십계에 없는 부분이 비로소 구족계가 되므로, 앞에서 분별한 것과 같다. 또 『심론』에 따르면, 모든 원인에서 모든 지분이 생긴다고 한다. 곧 세 등급의 마음으로 세 종류의 계를 얻는 것이다. 그렇다면 살생과 도둑질 등의 계도 거듭 발생하는 것처럼 보인다. 세 시점 모두 신업·구업의 선이기 때문이다. 또 『구사론』도 그러하다. 만약 『성실론』에 따르면, 지위를 서로 견주어 볼 때, 모두 마땅히 거듭 발생한다. 마치 하루 동안 일곱 가지 선율의를 받으면, 도를 얻는 곳에 따라서, 무작이 다시 생기지만, 본래 받은 것은 잃지 않고, 더 뛰어난 것이 그 이름을 취하는 것과 같다. 이러한 뜻이 있으므로, 어찌 거듭 발생한다고 하지 않을 수 있겠는가?</w:t>
      </w:r>
    </w:p>
    <w:p>
      <w:pPr>
        <w:pStyle w:val="EditorialNote"/>
      </w:pPr>
      <w:r>
        <w:t>교감·번역 메모 | [고유명사·판독] `未利私呵`의 정확한 음가와 동일 인물 식별은 현 TXT만으로 확정하기 어렵다. 잠정적으로 ‘미리사하’로 음역하였다. · [판독 불확실] `如遣所辨`의 `遣`은 문맥상 이례적이다. 임의 교정하지 않고, 번역은 앞서 분별한 내용과 같다는 문맥을 따라 옮겼다.</w:t>
      </w:r>
    </w:p>
    <w:p>
      <w:pPr>
        <w:pStyle w:val="Heading2"/>
      </w:pPr>
      <w:r>
        <w:t>문단 0034  ·  [0533c06]</w:t>
      </w:r>
    </w:p>
    <w:p>
      <w:pPr/>
      <w:r>
        <w:rPr>
          <w:b/>
        </w:rPr>
        <w:t>원문</w:t>
      </w:r>
    </w:p>
    <w:p>
      <w:pPr>
        <w:pStyle w:val="SourceText"/>
      </w:pPr>
      <w:r>
        <w:t>[0533c06] 第三作法差別。四門分別。一起之次第。二說結多少。三對乞和上教授受名為無。四說相為無。第一言次第者。若具戒五受。以彰次第。善來最初。以陳如為首故。三語第二。以百一十弟子。遊方度人。中道失信。遂聽三語。羯磨第三。以息三語。興羯磨故。上法第四。如下文言。年不滿受。受已生疑。開以胎等。年猶不足。此沙彌修道成羅漢。即名出家受具足。故知第四。八敬最後。以多論云。八年已後。羯磨興世。十四年後。方八敬度女。故知最後。亦可上法非作法故。不須論其次第。餘四如前。若以羯磨對十戒五戒。彰先後者。五戒先制。次興羯磨。十戒最後。以十戒文中已稱和上某甲故爾。為羯磨初始制和上故。</w:t>
      </w:r>
    </w:p>
    <w:p>
      <w:pPr/>
      <w:r>
        <w:rPr>
          <w:b/>
        </w:rPr>
        <w:t>한국어 번역</w:t>
      </w:r>
    </w:p>
    <w:p>
      <w:pPr>
        <w:pStyle w:val="TranslationText"/>
      </w:pPr>
      <w:r>
        <w:t>셋째, 작법의 차별을 밝힌다. 네 문으로 나누어 분별한다. 첫째는 일어나는 차례이다. 둘째는 설하고 결하는 횟수의 많고 적음이다. 셋째는 청법·화상·교수와 ‘수계’라는 명칭의 유무를 대조하는 것이다. 넷째는 계상을 설하는지 여부이다. 첫째, 차례를 말하면, 구족계의 다섯 가지 수계를, 차례에 따라 밝힌다. 선래수계가 가장 먼저이다. 교진여를 처음으로 삼았기 때문이다. 삼어수계가 두 번째이다. 백십 명의 제자들이, 여러 지방을 돌아다니며 사람을 제도하다가, 도중에 신뢰를 잃는 일이 생겨, 마침내 삼어수계를 허락하였기 때문이다. 갈마수계가 세 번째이다. 삼어수계를 그치게 하고, 갈마수계를 일으켰기 때문이다. 상법수계가 네 번째이다. 아래 문장에서 말한 것과 같다. 나이가 차지 않은 사람이 수계를 받고, 수계한 뒤에 의심이 생기자, 태중의 기간 등을 나이에 포함하도록 허락했지만, 그래도 나이가 부족하였다. 그 사미가 도를 닦아 아라한이 되자, 곧 출가하여 구족계를 받은 것으로 이름하였다. 그러므로 네 번째임을 알 수 있다. 팔경수계가 가장 뒤이다. 『다론』에서 말하기를, 성도한 뒤 8년이 지나, 갈마수계가 세상에 시행되었고, 14년이 지난 뒤에야, 팔경법으로 여인을 제도하였다고 하였기 때문이다. 그러므로 가장 뒤임을 알 수 있다. 또 상법수계는 작법으로 이루어지는 것이 아니므로, 그 차례를 논할 필요가 없다고 할 수도 있다. 나머지 네 가지는 앞에서 말한 것과 같다. 만약 갈마수계를 십계·오계와 대조하여, 선후를 밝히면, 오계가 먼저 제정되었고, 다음으로 갈마수계가 일어났으며, 십계가 가장 뒤이다. 십계의 문장에서 이미 “화상 아무개”라고 칭하기 때문이다. 화상 제도는 갈마수계가 처음 제정될 때 생겼기 때문이다.</w:t>
      </w:r>
    </w:p>
    <w:p>
      <w:pPr>
        <w:pStyle w:val="EditorialNote"/>
      </w:pPr>
      <w:r>
        <w:t>교감·번역 메모 | [구문 불확실] `三對乞和上教授受名為無`은 병렬 항목의 경계가 압축되어 있다. 청법·화상·교수·수계 명칭의 유무를 비교하는 항목으로 읽었다.</w:t>
      </w:r>
    </w:p>
    <w:p>
      <w:pPr>
        <w:pStyle w:val="Heading2"/>
      </w:pPr>
      <w:r>
        <w:t>문단 0035  ·  [0533c18]</w:t>
      </w:r>
    </w:p>
    <w:p>
      <w:pPr/>
      <w:r>
        <w:rPr>
          <w:b/>
        </w:rPr>
        <w:t>원문</w:t>
      </w:r>
    </w:p>
    <w:p>
      <w:pPr>
        <w:pStyle w:val="SourceText"/>
      </w:pPr>
      <w:r>
        <w:t>[0533c18] 第二說結多少。除其上法。餘四受中。善來八敬。一遍即得。三歸三說。羯磨白四。何故如是。釋言。善來緣強。八敬情重。故一遍得。三歸心慢。故須三說。羯磨一受。秉通凡聖。故須白四。又復前二不結。三歸羯磨。此二須結。仍一三不同者。解言。前二結緣強心重。亦不須結勸。餘二遍多。故亦須結。三歸相別。又人別秉。故加三結。羯磨一法。又是眾秉。故但一結。上來所辨。或可如此。既為四別。寧容一准。若以一法而類餘者。如三歸俱說。羯磨亦爾。然此不類。何須致妨。但作法不同。故為此別。</w:t>
      </w:r>
    </w:p>
    <w:p>
      <w:pPr/>
      <w:r>
        <w:rPr>
          <w:b/>
        </w:rPr>
        <w:t>한국어 번역</w:t>
      </w:r>
    </w:p>
    <w:p>
      <w:pPr>
        <w:pStyle w:val="TranslationText"/>
      </w:pPr>
      <w:r>
        <w:t>둘째, 설하고 결하는 횟수의 많고 적음을 밝힌다. 상법수계를 제외하고, 나머지 네 가지 수계 가운데, 선래수계와 팔경수계는, 한 번만 해도 곧 계를 얻는다. 삼귀의는 세 번 설하고, 갈마수계는 백사갈마를 한다. 어찌하여 이와 같은가? 해석하여 말한다. 선래수계는 인연이 강하고, 팔경수계는 마음이 중하기 때문에, 한 번만으로 얻는다. 삼귀의는 마음이 느슨하므로, 세 번 설해야 한다. 갈마수계는, 범부와 성인 모두에게 통용되므로, 백사갈마가 필요하다. 또 앞의 두 수계에는 결문이 없고, 삼귀의와 갈마수계, 이 두 가지에는 결문이 필요하다. 그런데 하나와 셋으로 다시 서로 다른 것은, 해석하면 다음과 같다. 앞의 두 가지에서 결문을 두지 않는 것은 인연이 강하고 마음이 중하기 때문이며, 또 결문으로 권할 필요가 없다. 나머지 두 수계는 여러 차례 반복되므로, 또한 결문이 필요하다. 삼귀의는 세 항목의 상이 서로 다르고, 또 한 사람이 집전하므로, 세 번 결문을 더한다. 갈마는 하나의 법이고, 또 대중이 함께 집전하므로, 단지 한 번 결한다. 이상에서 분별한 것은, 혹 이와 같이 설명할 수 있다. 그러나 이미 네 가지가 각각 다르니, 어찌 반드시 하나의 기준에 맞출 수 있겠는가? 만약 하나의 법을 들어 나머지를 유추한다면, 삼귀의가 모두 세 번 설하듯, 갈마도 또한 그래야 할 것이다. 그러나 이것들은 서로 같은 종류가 아니니, 굳이 이러한 논난을 일으킬 필요가 없다. 다만 작법이 서로 다르므로, 이러한 차별이 생기는 것이다.</w:t>
      </w:r>
    </w:p>
    <w:p>
      <w:pPr>
        <w:pStyle w:val="EditorialNote"/>
      </w:pPr>
      <w:r>
        <w:t>교감·번역 메모 | [구문·최소 보충] 앞 문맥의 `前二不結`을 받아 `前二結緣強心重`을 “앞의 두 가지에서 결문을 두지 않는 것은…”으로 연결하였다. 원문에는 이 자리의 `不`가 명시되어 있지 않다.</w:t>
      </w:r>
    </w:p>
    <w:p>
      <w:pPr>
        <w:pStyle w:val="Heading2"/>
      </w:pPr>
      <w:r>
        <w:t>문단 0036  ·  [0534a04]</w:t>
      </w:r>
    </w:p>
    <w:p>
      <w:pPr/>
      <w:r>
        <w:rPr>
          <w:b/>
        </w:rPr>
        <w:t>원문</w:t>
      </w:r>
    </w:p>
    <w:p>
      <w:pPr>
        <w:pStyle w:val="SourceText"/>
      </w:pPr>
      <w:r>
        <w:t>[0534a04] 第三乞等為無差別者。羯磨對眾。所以須先。容不和可不許受故。類餘一切對眾者。咸須乞法。唯除受日。自餘受法。既非對眾。故闕無乞。羯磨受中。制持攝受。須立和上。餘無可知。遮難緣興。方為教授。撿問行者。故下文自今已去。與汝竪立受具足戒。餘受亦爾。又羯磨受中言。與汝受具足戒。三歸但云出家者。此互彰名。故結受言。汝始發心出家。明知是一。善來八敬。雖無受具等名。義亦合為。如善來中我欲修梵行等。即出家等名。八敬前後。若能行者。即是受戒。文雖少殊。其義不別。</w:t>
      </w:r>
    </w:p>
    <w:p>
      <w:pPr/>
      <w:r>
        <w:rPr>
          <w:b/>
        </w:rPr>
        <w:t>한국어 번역</w:t>
      </w:r>
    </w:p>
    <w:p>
      <w:pPr>
        <w:pStyle w:val="TranslationText"/>
      </w:pPr>
      <w:r>
        <w:t>셋째, 청법 등의 유무 차별을 밝힌다. 갈마는 대중을 상대로 하므로, 먼저 청해야 한다. 대중이 화합하지 않아 수계를 허락하지 않을 수도 있기 때문이다. 그 밖의 모든 대중을 상대로 하는 법도 이에 견주면, 모두 청법이 필요하다. 오직 수일(受日)만은 제외한다. 나머지 수법은, 대중을 상대로 하는 것이 아니므로, 청법이 없다. 갈마수계에서는, 계율을 지니고 거두어 길러 주기 위해, 반드시 화상을 세운다. 나머지 수계에는 화상이 없음은 알 수 있다. 차난의 인연이 생긴 뒤에야, 비로소 교수를 두어, 수계자를 검사하여 묻게 하였다. 그러므로 아래 문장에서 “지금부터 이후로, 너를 위하여 구족계를 세워 주겠다.”라고 하였다. 나머지 수계도 또한 그러하다. 또 갈마수계에서는 말하기를, “너에게 구족계를 준다.”라고 하지만, 삼귀의에서는 단지 ‘출가한다’고만 말한다. 이는 서로 다른 명칭을 들어 서로의 뜻을 드러낸 것이다. 그러므로 수계의 결문에서 말하기를, “너는 이제 처음 발심하여 출가하였다.”라고 한다. 그러므로 두 명칭의 뜻이 하나임을 알 수 있다. 선래수계와 팔경수계는, 비록 ‘구족계를 받는다’ 등의 명칭은 없지만, 뜻으로는 역시 그렇게 보아야 한다. 선래수계에서 “나는 범행을 닦고자 한다.”라고 한 것과 같으니, 곧 출가 등의 명칭을 드러낸 것이다. 팔경수계의 앞뒤 문장에서도, “만약 능히 행할 수 있다면, 곧 이것이 수계이다.”라고 하였다. 문구는 비록 조금 다르지만, 그 뜻은 다르지 않다.</w:t>
      </w:r>
    </w:p>
    <w:p>
      <w:pPr>
        <w:pStyle w:val="EditorialNote"/>
      </w:pPr>
      <w:r>
        <w:t>교감·번역 메모 | [용어] `受日`은 율장 작법상의 전문 표현이므로 ‘수일(受日)’로 보존하였다.</w:t>
      </w:r>
    </w:p>
    <w:p>
      <w:pPr>
        <w:pStyle w:val="Heading2"/>
      </w:pPr>
      <w:r>
        <w:t>문단 0037  ·  [0534a14]</w:t>
      </w:r>
    </w:p>
    <w:p>
      <w:pPr/>
      <w:r>
        <w:rPr>
          <w:b/>
        </w:rPr>
        <w:t>원문</w:t>
      </w:r>
    </w:p>
    <w:p>
      <w:pPr>
        <w:pStyle w:val="SourceText"/>
      </w:pPr>
      <w:r>
        <w:t>[0534a14] 第四說相為無。善來等法。初受之時。並未即說持。唯羯磨一種。因犯已後。方制別持。若五戒十戒受。則說相不同受具。以五戒者。對俗化宜。復無制罪名。故不待犯。言十戒者。是制羯磨。說持已後方為。故即說持。問何以五戒持一往即制。出家諸戒。要待犯者。解云。五戒接俗。無制罪名種。故得即制。比丘廣教。制罪名種。故要待犯。請雖假請。但興廣教。又須第二犯廣方為說持。雖初犯略。未為犯廣。不制說相。如文可知。</w:t>
      </w:r>
    </w:p>
    <w:p>
      <w:pPr/>
      <w:r>
        <w:rPr>
          <w:b/>
        </w:rPr>
        <w:t>한국어 번역</w:t>
      </w:r>
    </w:p>
    <w:p>
      <w:pPr>
        <w:pStyle w:val="TranslationText"/>
      </w:pPr>
      <w:r>
        <w:t>넷째, 계상을 설하는가 설하지 않는가를 밝힌다. 선래 등의 수계법은, 처음 받을 때에는, 모두 곧바로 지켜야 할 계상을 설하지 않았다. 오직 갈마수계 한 종류만은, 범계가 일어난 뒤에, 비로소 따로 지켜야 할 계상을 제정하였다. 오계와 십계를 받는 경우에는, 계상을 설하는 것이 구족계를 받는 경우와 같지 않다. 오계의 경우에는, 재가자를 교화하는 방편에 맞춘 것이고, 또 제정된 죄의 명칭도 없으므로, 범함이 있기를 기다리지 않고 제정하였다. 십계라고 한 것은, 갈마를 제정한 뒤의 것이며, 지켜야 할 계상을 설하도록 한 뒤에야 비로소 마련되었으므로, 곧바로 지켜야 할 계상을 설한다. 묻는다. 어째서 오계의 지계는 처음부터 곧바로 제정하였는데, 출가자의 여러 계는, 반드시 범함이 있기를 기다렸는가? 풀이하여 말한다. 오계는 재가자를 접인하는 것이고, 제정된 죄의 명칭과 종류가 없으므로, 곧바로 제정할 수 있었다. 비구의 광교는, 죄의 명칭과 종류를 제정하는 것이므로, 반드시 범함이 있기를 기다려야 했다. 청하는 것은 비록 청함을 빌리지만, 다만 광교를 일으키는 것이며, 또 반드시 두 번째의 범함으로 광교가 성립한 뒤에야 지켜야 할 계상을 설하였다. 비록 처음의 범함은 약교에 해당하지만, 아직 광교의 범함은 아니므로, 계상을 설하도록 제정하지 않았다. 본문을 보면 알 수 있다.</w:t>
      </w:r>
    </w:p>
    <w:p>
      <w:pPr>
        <w:pStyle w:val="Heading2"/>
      </w:pPr>
      <w:r>
        <w:t>문단 0038  ·  [0534a22]</w:t>
      </w:r>
    </w:p>
    <w:p>
      <w:pPr/>
      <w:r>
        <w:rPr>
          <w:b/>
        </w:rPr>
        <w:t>원문</w:t>
      </w:r>
    </w:p>
    <w:p>
      <w:pPr>
        <w:pStyle w:val="SourceText"/>
        <w:spacing w:after="0"/>
      </w:pPr>
      <w:r>
        <w:t>[0534a22] 第七受捨漸頓。先明受漸頓。如昔所判。羯磨一受。亦漸亦頓。餘之四受。頓而非漸。如何羯磨漸頓。先受五戒。次受十戒。後受具戒。是名為漸。若不受五十。直受具戒。得三種戒。說之為頓。問若一時受得三種者。何須漸受。答染習佛法。必須次第先受五戒。如是次第得佛法味。好樂堅固。難可退散。不失次第。不破威儀。如遊大海。漸漸深入。一時受者。既失次第。又破威儀。又復眾生得道時異。故須次第[1]須受。是以多論云。七種受中。唯白四次第。三時得戒。餘六種受。但一時得。無三時次第。今准此律。其義稍異。若辨得不得。五種受戒。俱為頓漸。若論犯不。羯磨制漸。頓犯漸不犯。故下文不與沙彌戒。佛言得戒。眾僧為罪。餘四不制。故頓漸俱得。先解五通漸頓。善來漸者。如那羅陀。上法漸者。下文沙彌開胎閏等不滿。成羅漢得戒者是。三歸無文。義亦無妨。如耶輸伽文。已為五戒。故知三歸漸亦無妨。八敬漸者如文。波闍受三自歸後敬而得戒。以斯文證。故知五受俱漸皆頓。若存此釋。與前立義。正持翻對。問一時頓受。得三戒者。其無作體。為一為三。答但發具戒。一無作體。更無餘二無作之體。若爾便是一戒。如何言三。答比丘受得。防殺無作。與沙彌俗人同戒者。其實體一。是以多論立義。據其體。通望三人。始終位別。言得三戒。理實無三。問所以得知。但一無三。答即此論文解次第受中。俗人下品心受得下品五戒。次中品心受沙彌戒。前五戒仍本下品。五戒外發。方為中品。</w:t>
      </w:r>
    </w:p>
    <w:p>
      <w:pPr>
        <w:pStyle w:val="SourceText"/>
      </w:pPr>
      <w:r>
        <w:t>上心受具。本前二品。仍猶下中。五十外發。始為上品。據斯以驗。次第漸受。三時心別。同戒先作。尚不發三。豈況一時受者而得為三。故知漸制望位別作三。非體為三。亦可心論云。一切因一切支得三戒者。三時漸受。受既時別。重發無作。為三體故。若論頓受。受既一時。方可名為望位為三。非體為三。次解捨之。</w:t>
      </w:r>
    </w:p>
    <w:p>
      <w:pPr/>
      <w:r>
        <w:rPr>
          <w:b/>
        </w:rPr>
        <w:t>한국어 번역</w:t>
      </w:r>
    </w:p>
    <w:p>
      <w:pPr>
        <w:pStyle w:val="TranslationText"/>
        <w:spacing w:after="0"/>
      </w:pPr>
      <w:r>
        <w:t>일곱째, 수계와 사계의 점수와 돈수를 밝힌다. 먼저 수계의 점수와 돈수를 밝힌다. 예전의 판정과 같다면, 갈마수계 한 가지는, 점수이기도 하고 돈수이기도 하며, 나머지 네 가지 수계는, 돈수일 뿐 점수는 아니다. 갈마수계가 어떻게 점수와 돈수인가? 먼저 오계를 받고, 다음으로 십계를 받고, 뒤에 구족계를 받는 것을, 점수라고 한다. 오계와 십계를 받지 않고, 곧바로 구족계를 받아, 세 종류의 계를 얻는 것을, 돈수라고 한다. 묻는다. 한때에 받아 세 종류의 계를 얻는다면, 어찌하여 점차로 받을 필요가 있는가? 답한다. 불법에 익숙해지려면, 반드시 차례로 먼저 오계를 받아야 한다. 이와 같이 차례로 불법의 맛을 얻으면, 좋아하고 즐기는 마음이 견고해져, 쉽게 물러나 흩어지지 않으며, 차례를 잃지 않고, 위의를 깨뜨리지 않는다. 마치 큰 바다를 유행하면서, 점점 깊이 들어가는 것과 같다. 한때에 받는 경우에는, 이미 차례를 잃고, 또 위의를 깨뜨리게 된다. 또 중생이 도를 얻는 때가 서로 다르므로, 반드시 차례로 받아야 한다. 그러므로 『다론』에서 말한다. 일곱 가지 수계 가운데, 오직 백사갈마만이 차례가 있어서, 세 시기에 계를 얻고, 나머지 여섯 가지 수계는, 다만 한때에 얻을 뿐, 세 시기의 차례가 없다. 이제 이 율에 준하면, 그 뜻이 조금 다르다. 얻는가 얻지 못하는가만을 논한다면, 다섯 가지 수계는, 모두 돈수와 점수로 받을 수 있다. 범죄 여부를 논한다면, 갈마수계는 점수를 제정하였으므로, 돈수로 받으면 범하고 점수로 받으면 범하지 않는다. 그러므로 아래의 본문에서 사미계를 주지 않은 경우에, 부처님께서는 “계는 얻었다. ”라고 하셨고, 승가는 죄를 범한 것이 된다. 나머지 네 가지 수계에는 이러한 제정이 없으므로, 돈수와 점수로 받아도 모두 계를 얻는다. 먼저 다섯 가지 수계가 모두 점수와 돈수에 통함을 풀이한다. 선래수계가 점수인 경우는, 나라타의 경우와 같다. 상법수계가 점수인 경우는, 아래의 본문에서 사미가 태중 기간과 윤달 등을 계산해도 나이가 차지 않았으나, 아라한이 되어 계를 얻은 경우가 이것이다. 삼귀수계에는 명문이 없지만, 뜻으로는 또한 무방하다. 야수가의 문장과 같이, 이미 오계를 받았으므로, 삼귀수계도 점수일 수 있음을 알 수 있다. 팔경수계가 점수인 경우는 본문과 같다. 파사파제가 삼귀의를 받은 뒤 팔경법을 공경하여 계를 얻었다. 이 문장을 증거로 삼으면, 다섯 가지 수계가 모두 점수에도 돈수에도 통함을 알 수 있다. 이 해석을 취한다면, 앞에서 세운 뜻과는, 바로 서로 반대된다. 묻는다. 한때에 돈수로 받아, 세 가지 계를 얻는다면, 그 무작의 체는, 하나인가 셋인가? 답한다. 다만 구족계의, 하나의 무작체만을 일으킬 뿐, 다시 나머지 두 무작의 체가 있는 것은 아니다. 그렇다면 곧 하나의 계일 뿐인데, 어찌하여 셋이라고 말하는가? 답한다. 비구가 받아 얻은, 살생을 막는 무작은, 사미와 재가자의 동일한 계와 함께 논할 때, 실제로 그 체는 하나이다. 그러므로 『다론』에서 뜻을 세울 때, 그 체에 근거하여, 세 부류의 사람에 통틀어 바라보고, 처음과 끝의 지위가 다르므로, 세 가지 계를 얻는다고 말한 것이다. 이치로는 실제로 셋이 아니다. 묻는다. 어떻게 알 수 있는가?</w:t>
      </w:r>
    </w:p>
    <w:p>
      <w:pPr>
        <w:pStyle w:val="TranslationText"/>
      </w:pPr>
      <w:r>
        <w:t>다만 하나일 뿐 셋이 아니라는 것을 말이다. 답한다. 바로 이 논서에서 차례로 받는 것을 풀이한 문장을 보면, 재가자가 하품의 마음으로 받아 하품의 오계를 얻고, 다음에 중품의 마음으로 사미계를 받으면, 앞의 오계는 여전히 본래의 하품 그대로이고, 오계 밖에서 새로 일어나는 것이, 비로소 중품이 된다. 상품의 마음으로 구족계를 받으면, 본래의 앞 두 품은, 여전히 하품과 중품 그대로이고, 오계와 십계 밖에서 새로 일어나는 것이, 비로소 상품이 된다. 이에 근거하여 살펴보면, 차례로 점수하여 받는 경우에는, 세 시기의 마음이 서로 다르고, 동일한 계는 앞서 이미 성립하였으므로, 오히려 세 가지가 거듭 일어나지 않는다. 하물며 한때에 받는 경우에 어찌 셋이 될 수 있겠는가. 그러므로 점수로 제정한 것은 지위의 차이를 바라보아 셋이라 한 것이지, 체 자체가 셋인 것은 아님을 알 수 있다. 또 『심론』에서는 이렇게 말한다. “모든 인과 모든 지분에서 세 가지 계를 얻는다. ”라고 한 것은, 세 시기에 점차로 받는 경우를 말한다. 수계의 시기가 이미 서로 다르므로, 무작이 거듭 일어나, 세 가지 체가 된다는 것이다. 돈수로 받는 것을 논한다면, 받는 때가 이미 한때이므로, 지위를 바라보아 셋이라고 이름할 수 있을 뿐, 체가 셋인 것은 아니다. 다음으로 계를 버리는 것을 풀이한다.</w:t>
      </w:r>
    </w:p>
    <w:p>
      <w:pPr>
        <w:pStyle w:val="EditorialNote"/>
      </w:pPr>
      <w:r>
        <w:t>교감·번역 메모 | [교감] 원문은 `故須次第[1]須受`로 `須`가 거듭 나타난다. 교감표지를 포함한 원문은 그대로 보존하고 번역에서는 문맥상 중복으로 처리하였다. · [고유명사] `那羅陀`는 수계 관련 인명으로 원문대로 음역하였다. 정확한 동일인 확인은 판본 대조가 필요하다. · [고유명사·교감] `耶輸伽`는 야수(耶舍/耶輸) 계열의 음역 인명으로 보이나 원문 자형은 고치지 않았다. · [구문 불확실] `正持翻對`의 세부 구문이 압축되어 있다. 앞뒤 두 해석이 정면으로 반대된다는 뜻으로 잠정 번역하였다.</w:t>
      </w:r>
    </w:p>
    <w:p>
      <w:pPr>
        <w:pStyle w:val="Heading2"/>
      </w:pPr>
      <w:r>
        <w:t>문단 0039  ·  [0534c05]</w:t>
      </w:r>
    </w:p>
    <w:p>
      <w:pPr/>
      <w:r>
        <w:rPr>
          <w:b/>
        </w:rPr>
        <w:t>원문</w:t>
      </w:r>
    </w:p>
    <w:p>
      <w:pPr>
        <w:pStyle w:val="SourceText"/>
      </w:pPr>
      <w:r>
        <w:t>[0534c05] 漸頓五問料簡。一泛列捨法。第二就捨以明漸頓。三約受以明漸頓。四舉受辨捨多少。五出所捨法體。第一列捨者。且依雜心論。四捨謂若捨及命終斷善二形生等。作法捨者。違本要期故。命終捨者。所依不住故。斷善根者。失本所依故。二形生者。依止別異故。犯重等捨。論主不存。又復涅槃比丘犯重。不能更生善牙種子。如斷多羅。不解我意。說言失戒。又為純陀說四種比丘。乃至第四汙道比丘犯重者是。汙道比丘聞我此說。不解我意。說言不失。准斯義故。不可定說。且依心論。四種捨法。此應廣解。四捨義偏解作法。二門分別。一列捨法十九。定其欣猒。我捨佛等十一猒上捨。次八受居家法等欣下捨。第二收捨盡不盡。對心論以挍寬狹。</w:t>
      </w:r>
    </w:p>
    <w:p>
      <w:pPr/>
      <w:r>
        <w:rPr>
          <w:b/>
        </w:rPr>
        <w:t>한국어 번역</w:t>
      </w:r>
    </w:p>
    <w:p>
      <w:pPr>
        <w:pStyle w:val="TranslationText"/>
      </w:pPr>
      <w:r>
        <w:t>점수와 돈수에 관해 다섯 가지 문답으로 분석한다. 첫째는 사계법을 널리 열거하는 것이다. 둘째는 사계를 기준으로 점수와 돈수를 밝히는 것이다. 셋째는 수계를 기준으로 점수와 돈수를 밝히는 것이다. 넷째는 수계를 들어 사계의 많고 적음을 밝히는 것이다. 다섯째는 버려지는 법의 체를 밝히는 것이다. 첫째, 사계를 열거한다. 우선 『잡심론』에 의거하면, 네 가지 사계란 사계하는 것, 명을 마치는 것, 선근을 끊는 것, 두 성이 생기는 것 등이다. 작법으로 사계하는 것은, 본래의 요기와 어긋나기 때문이다. 명을 마침으로 사계하는 것은, 의지하는 몸이 머물지 않기 때문이다. 선근을 끊음으로 사계하는 것은, 본래 의지하던 바를 잃기 때문이다. 두 성이 생김으로 사계하는 것은, 의지처가 달라지기 때문이다. 중죄 등을 범하여 계를 버린다는 것은, 논주가 인정하지 않는다. 또 『열반경』에서 비구가 중죄를 범하여, 다시는 선한 싹의 종자를 내지 못하는 것이, 다라나무가 잘린 것과 같다고 한 데 대해, “나의 뜻을 이해하지 못하고, 계를 잃었다고 말한다.”라고 하였다. 또 순타를 위하여 네 종류 비구를 설하면서, 마지막 네 번째의 ‘도를 더럽히는 비구’가 중죄를 범한 자라고 하였다. 도를 더럽히는 비구가 나의 이 말을 듣고, 나의 뜻을 이해하지 못하여, 계를 잃지 않는다고 말한다고 하였다. 이 뜻에 준하면, 한쪽으로 단정하여 말할 수 없다. 우선 『심론』에 의거하면, 네 가지 사계법이 있다. 이는 마땅히 자세히 풀이해야 한다. 네 가지 사계 가운데 특히 작법에 의한 사계를 풀이한다. 두 문으로 나누어 분별한다. 첫째, 열아홉 가지 사계법을 열거하고, 그 기뻐함과 싫어함을 판정한다. “나는 부처를 버린다.” 등 열한 가지는 위를 싫어하여 버리는 것이고, 다음의 “재가법을 받겠다.” 등 여덟 가지는 아래를 기뻐하여 버리는 것이다. 둘째, 사계가 모두 포섭되는가 그렇지 않은가를 밝히고, 『심론』과 대조하여 넓고 좁음을 비교한다.</w:t>
      </w:r>
    </w:p>
    <w:p>
      <w:pPr>
        <w:pStyle w:val="EditorialNote"/>
      </w:pPr>
      <w:r>
        <w:t>교감·번역 메모 | [구두] `四捨謂若捨及命終斷善二形生等`은 열거의 구두가 생략되어 있어 作法捨·命終·斷善根·二形生의 네 항목으로 나누어 읽었다. · [구문 불확실] `四捨義偏解作法`은 네 가지 사계 가운데 작법사계를 중점적으로 풀이한다는 뜻으로 읽었다.</w:t>
      </w:r>
    </w:p>
    <w:p>
      <w:pPr>
        <w:pStyle w:val="Heading2"/>
      </w:pPr>
      <w:r>
        <w:t>문단 0040  ·  [0534c18]</w:t>
      </w:r>
    </w:p>
    <w:p>
      <w:pPr/>
      <w:r>
        <w:rPr>
          <w:b/>
        </w:rPr>
        <w:t>원문</w:t>
      </w:r>
    </w:p>
    <w:p>
      <w:pPr>
        <w:pStyle w:val="SourceText"/>
      </w:pPr>
      <w:r>
        <w:t>[0534c18] 第二就捨辨漸頓者為二。第一定頓漸。二對作法。辨漸頓之方。第一言漸頓者。作法捨含兩。餘三頓失作法。十九沙彌優婆此二是漸。餘等說頓。第二言捨方法者。問受既得三種戒。捨時云何。答義含漸頓。若也要心。三戒俱捨。則頓失三。是名頓捨。若言我作沙彌。但捨具戒。言作優婆塞者。又捨十戒。又言我作三歸人。方捨五戒。名為漸捨。問受之與捨。俱頓並漸。或以漸受頓捨。此三可爾。若本頓受。但得具戒。一無作體。云何漸捨。若得漸捨。便成三體。如何言一。答比丘一時受。防殺無作。通沙彌俗人。共為防非。是故捨時要心捨具。不捨十戒。若與沙彌戒同。隨心則在。故律文言。我作沙彌。以十對五。義亦同爾。故文我作優婆塞。是以論說據體通三人。為共同義故。望位說三。非體為三。如此釋時。頓受漸捨。義亦無妨。故多云。譬如樹葉。夏青秋黃。冬時則白。豈體為殊。隨時異故。樹葉色異。而始終一葉。戒亦如是。當是一戒。隨位異故。若爾便不捨具。答此亦望位名捨。而實不捨具。受亦如是。漸受漸捨。義亦同前。若准心論。一切因一切支。言發戒者。漸受漸捨。各別捨體。不同前釋。若頓受漸捨。亦同前解。以三體別故。</w:t>
      </w:r>
    </w:p>
    <w:p>
      <w:pPr/>
      <w:r>
        <w:rPr>
          <w:b/>
        </w:rPr>
        <w:t>한국어 번역</w:t>
      </w:r>
    </w:p>
    <w:p>
      <w:pPr>
        <w:pStyle w:val="TranslationText"/>
      </w:pPr>
      <w:r>
        <w:t>둘째, 사계를 기준으로 점수와 돈수를 밝히는 데에는 두 가지가 있다. 첫째는 돈수와 점수를 판정하는 것이고, 둘째는 작법을 기준으로, 점수와 돈수의 방식을 밝히는 것이다. 첫째, 점수와 돈수를 말한다. 작법으로 사계하는 것은 두 가지를 함께 포함하고, 나머지 세 가지는 모두 돈수로 잃는다. 작법사계의 열아홉 가운데 ‘사미가 되겠다’, ‘우바새가 되겠다’의 두 가지는 점수에 해당하고, 나머지는 돈수라고 한다. 둘째, 사계하는 방법을 말한다. 묻는다. 수계할 때 이미 세 종류의 계를 얻었다면, 버릴 때에는 어떠한가? 답한다. 뜻에는 점수와 돈수가 모두 포함된다. 만약 마음으로 분명히 정하여, 세 가지 계를 모두 버린다면, 곧 세 가지를 한꺼번에 잃으니, 이를 돈사라고 한다. 만약 “나는 사미가 되겠다.”라고 말한다면, 다만 구족계만 버린다. “나는 우바새가 되겠다.”라고 말한다면, 다시 십계도 버리게 된다. 또 “나는 삼귀의만 한 사람이 되겠다.”라고 말한다면, 그때 비로소 오계를 버리게 되니, 이를 점사라고 한다. 묻는다. 수계와 사계는, 모두 돈수이기도 하고 점수이기도 하며, 혹은 점수로 받고 돈수로 버리는 경우도 있으니, 이 세 경우는 가능하다. 그런데 처음부터 돈수로 받아, 다만 구족계의, 하나의 무작체만을 얻었다면, 어떻게 점차로 버릴 수 있는가? 만약 점차로 버릴 수 있다면, 곧 세 가지 체가 있다는 것이 되는데, 어찌 하나라고 말할 수 있는가? 답한다. 비구가 한때에 받아 얻은, 살생을 막는 무작은, 사미와 재가자에게도 통하여, 함께 그릇됨을 막는 작용을 한다. 그러므로 사계할 때에는 마음으로 구족계를 버리겠다고 정하고, 십계는 버리지 않을 수 있다. 사미계와 같은 부분은, 마음이 원하는 바에 따라 남아 있게 된다. 그러므로 율문에서, “나는 사미가 되겠다.”라고 하였다. 십계를 오계와 대조해도, 뜻은 또한 이와 같다. 그러므로 본문에서 “나는 우바새가 되겠다.”라고 하였다. 그러므로 논서에서 체에 근거하면 세 부류의 사람에 통한다고 말하였으니, 공통되는 뜻이 있기 때문이다. 지위를 바라보아 셋이라고 말할 뿐, 체가 셋인 것은 아니다. 이와 같이 풀이하면, 돈수로 받고 점사하는 것도, 뜻에 어긋남이 없다. 그러므로 『다론』에서는 말한다. 비유하면 나뭇잎이, 여름에는 푸르고 가을에는 누르며, 겨울에는 희어지는 것과 같다. 어찌 그 체가 서로 다른 것이겠는가. 때에 따라 달라지므로, 나뭇잎의 색이 달라질 뿐, 처음부터 끝까지 하나의 잎이다. 계도 또한 이와 같아서, 마땅히 하나의 계일 뿐이며, 지위가 달라짐에 따라, 구족계를 버렸다고 이름하는 것이다. 답한다. 이것도 역시 지위를 바라보아 사계라고 이름할 뿐, 실제로 구족계의 체를 버린다는 뜻은 아니다. 수계도 또한 이와 같다. 점수하여 받고 점사하는 경우도, 뜻은 앞의 설명과 같다. 만약 『심론』에 준하면, “모든 인에서 모든 지분을 얻는다.”고 하여, 계가 발생한다고 말하므로, 점수로 받고 점사할 때, 각각 그 체를 따로 버리게 된다. 앞의 해석과는 같지 않다. 돈수로 받고 점사하는 경우라면, 또한 앞의 풀이와 같다. 세 가지 체가 각각 따로 있기 때문이다.</w:t>
      </w:r>
    </w:p>
    <w:p>
      <w:pPr>
        <w:pStyle w:val="Heading2"/>
      </w:pPr>
      <w:r>
        <w:t>문단 0041  ·  [0535a14]</w:t>
      </w:r>
    </w:p>
    <w:p>
      <w:pPr/>
      <w:r>
        <w:rPr>
          <w:b/>
        </w:rPr>
        <w:t>원문</w:t>
      </w:r>
    </w:p>
    <w:p>
      <w:pPr>
        <w:pStyle w:val="SourceText"/>
      </w:pPr>
      <w:r>
        <w:t>[0535a14] 第三就受漸頓。若據昔解四受。受捨俱頓。羯磨受捨並含漸頓。若如後釋。論其四受。受通漸頓。捨唯局頓。無作法捨。故羯磨一受。受制局漸。捨兼頓。</w:t>
      </w:r>
    </w:p>
    <w:p>
      <w:pPr/>
      <w:r>
        <w:rPr>
          <w:b/>
        </w:rPr>
        <w:t>한국어 번역</w:t>
      </w:r>
    </w:p>
    <w:p>
      <w:pPr>
        <w:pStyle w:val="TranslationText"/>
      </w:pPr>
      <w:r>
        <w:t>셋째, 수계를 기준으로 점수와 돈수를 밝힌다. 예전의 해석에 따르면 네 가지 수계는, 수계와 사계가 모두 돈수이고, 갈마수계는 수계와 사계가 모두 점수와 돈수를 겸한다. 뒤의 해석과 같다면, 네 가지 수계를 논할 때, 수계는 점수와 돈수에 모두 통하지만, 사계는 오직 돈수에 한정된다. 작법으로 사계하는 것이 없기 때문이다. 그러므로 갈마수계 한 가지는, 수계에서는 점수로 받도록 제정되어 있고, 사계에서는 돈수도 겸한다.</w:t>
      </w:r>
    </w:p>
    <w:p>
      <w:pPr>
        <w:pStyle w:val="Heading2"/>
      </w:pPr>
      <w:r>
        <w:t>문단 0042  ·  [0535a17]</w:t>
      </w:r>
    </w:p>
    <w:p>
      <w:pPr/>
      <w:r>
        <w:rPr>
          <w:b/>
        </w:rPr>
        <w:t>원문</w:t>
      </w:r>
    </w:p>
    <w:p>
      <w:pPr>
        <w:pStyle w:val="SourceText"/>
      </w:pPr>
      <w:r>
        <w:t>[0535a17] 第四以受對捨具捨多少。二門分別。一對受辨。二約位聖凡。第一對受者。四受為命終。以形俱故。無三可知。如多論說。無四災患故。羯磨具四。然於作法具含二義。餘三局頓。言約位者。念處已前。具足四捨。四現忍去。是色界法。無二根故。然煗頂之中無二形。一忍心。二除二形斷善根。世第一法及見諦不捨初果已去。得戒不壞。唯雖為命終。若依多論。四現忍去。亦唯命終。</w:t>
      </w:r>
    </w:p>
    <w:p>
      <w:pPr/>
      <w:r>
        <w:rPr>
          <w:b/>
        </w:rPr>
        <w:t>한국어 번역</w:t>
      </w:r>
    </w:p>
    <w:p>
      <w:pPr>
        <w:pStyle w:val="TranslationText"/>
      </w:pPr>
      <w:r>
        <w:t>넷째, 수계와 대조하여 사계가 갖추어지는 많고 적음을 밝힌다. 두 문으로 나누어 분별한다. 첫째는 수계와 대조하여 밝히고, 둘째는 성인과 범부의 지위를 기준으로 밝힌다. 첫째, 수계와 대조한다. 네 가지 수계는 명을 마치면 버리게 되며, 형체와 함께하기 때문이고, 나머지 세 가지 사계는 없음을 알 수 있다. 『다론』에서 말한 것과 같다. 네 가지 재환이 없기 때문이다. 갈마수계는 네 가지 사계가 모두 갖추어진다. 그러나 작법에 의한 사계에는 두 가지 뜻이 함께 들어 있다. 나머지 세 가지는 오직 돈수에 한정된다. 성인과 범부의 지위를 기준으로 말하면, 염처 이전에는, 네 가지 사계가 모두 갖추어진다. ‘사현인 이후’에는, 색계의 법에 해당하여, 두 근이 없기 때문이다. 그러나 난위와 정위 가운데에는 두 형이 없으며, 첫째, 인위의 마음에서는, 두 형과 선근을 끊는 것을 제외한다. 세제일법과 견제에서는 사계하지 않으며, 초과 이후에는, 얻은 계가 무너지지 않는다. 오직 명을 마침으로만 버린다. 『다론』에 의거하면, ‘사현인 이후’에는, 또한 오직 명을 마침으로만 버린다.</w:t>
      </w:r>
    </w:p>
    <w:p>
      <w:pPr>
        <w:pStyle w:val="EditorialNote"/>
      </w:pPr>
      <w:r>
        <w:t>교감·번역 메모 | [판독·구문 불확실] 원문 `四現忍去`의 정확한 판독과 단계 구분은 현 TXT만으로 확정하기 어렵다. 원문을 고치지 않고 잠정적으로 ‘사현인 이후’로 옮겼다. · [구두 불확실] `世第一法及見諦不捨初果已去`는 구두에 따라 해석이 달라질 수 있다. 세제일법·견제 및 초과 이후의 불사계를 연속하여 말한 것으로 읽었다. · [교감] 원문은 `唯雖為命終`이다. 문맥상 `唯為命終`일 가능성이 있으나 원문은 수정하지 않고 번역에서 취지만 최소한으로 반영하였다. · [판독·구문 불확실] 해당 구간의 `四現忍去`와 같은 표현이다. 판본 대조가 필요하다.</w:t>
      </w:r>
    </w:p>
    <w:p>
      <w:pPr>
        <w:pStyle w:val="Heading2"/>
      </w:pPr>
      <w:r>
        <w:t>문단 0043  ·  [0535b01]</w:t>
      </w:r>
    </w:p>
    <w:p>
      <w:pPr/>
      <w:r>
        <w:rPr>
          <w:b/>
        </w:rPr>
        <w:t>원문</w:t>
      </w:r>
    </w:p>
    <w:p>
      <w:pPr>
        <w:pStyle w:val="SourceText"/>
      </w:pPr>
      <w:r>
        <w:t>[0535b01] 第五出所捨體。問凡言捨戒。為捨已生戒善。為因義邊為捨無作戒體。答已生戒善。為因感果。必然不捨。且捨無作。戒體本受。要期一形。無作任運相續。今心猒捨。使無作戒不相續起。名為捨戒。以理而言。一者戒法。二者戒業。若論捨戒。捨法不捨業。為因義成故。若語得果。捨業不失法。果興因謝故。問不捨已生善者。懺悔解義。不應除彼已起之惡。答善順理生。惡違理起。順理力強。已生不捨。違理力劣。故可悔除。又解懺本。別興對治。抑伏惡業故。使殄捨者。直是厭退。絕彼相續。不欲別為對治。故言不捨。若依心論。初念作戒。現在成第二念。過去成初念無作。現在成第二念。二世成此無捨緣。故為得得。若遇捨緣。非但失體。亦無得得。雖可無得。亦不失因義。</w:t>
      </w:r>
    </w:p>
    <w:p>
      <w:pPr/>
      <w:r>
        <w:rPr>
          <w:b/>
        </w:rPr>
        <w:t>한국어 번역</w:t>
      </w:r>
    </w:p>
    <w:p>
      <w:pPr>
        <w:pStyle w:val="TranslationText"/>
      </w:pPr>
      <w:r>
        <w:t>다섯째, 버려지는 것의 체를 밝힌다. 묻는다. 무릇 계를 버린다고 말할 때, 이미 생겨난 계의 선법을 버리는 것인가, 아니면 인이 된다는 뜻의 측면에서 무작계의 체를 버리는 것인가? 답한다. 이미 생겨난 계의 선법은, 인이 되어 과보를 감득하므로, 결코 버려지는 것이 아니다. 다만 무작을 버릴 뿐이다. 계체는 본래 수계할 때, 한 생을 기약하였고, 무작이 저절로 계속 이어지는 것이다. 이제 마음으로 싫어하여 버리면, 무작계가 계속해서 일어나지 않게 되는데, 이를 사계라고 한다. 이치로 말하면, 첫째는 계법이고, 둘째는 계업이다. 사계를 논할 때에는, 법을 버리되 업은 버리지 않는다. 인이 된다는 뜻이 이미 성립하였기 때문이다. 과보를 얻는 것을 말한다면, 업은 사라지지만 법은 잃지 않는다. 과보가 일어나면 원인이 물러나기 때문이다. 묻는다. 이미 생긴 선을 버리지 않는다면, 참회를 풀이할 때에도, 이미 일어난 악을 제거해서는 안 되는 것이 아닌가? 답한다. 선은 이치에 순응하여 생기고, 악은 이치에 어긋나 일어난다. 이치에 순응하는 힘은 강하므로, 이미 생긴 것은 버려지지 않고, 이치에 어긋나는 힘은 약하므로, 참회하여 제거할 수 있다. 또 다른 풀이에서는, 참회의 근본은, 별도로 대치법을 일으켜, 악업을 억눌러 제어하는 것이므로, 그것을 소멸시킬 수 있다고 한다. 사계는 단지 싫어하고 물러나는 것이어서, 그 상속만 끊을 뿐, 별도로 대치법을 일으키려는 것이 아니므로, 이미 생긴 것을 버리지 않는다고 말한다. 『심론』에 의거하면, 첫 찰나의 작계가, 현재에 성립하고, 두 번째 찰나에는, 과거가 되어 첫 찰나의 무작이 성립하며, 현재에는 두 번째 찰나의 무작이 성립한다. 두 세에 걸쳐 이 무작에는 사계의 연이 없으므로, ‘득득’이 있게 된다. 만약 사계의 연을 만나면, 체만 잃는 것이 아니라, 또한 ‘득득’도 없어진다. 비록 득은 없어지더라도, 인이 된다는 뜻까지 잃는 것은 아니다.</w:t>
      </w:r>
    </w:p>
    <w:p>
      <w:pPr>
        <w:pStyle w:val="EditorialNote"/>
      </w:pPr>
      <w:r>
        <w:t>교감·번역 메모 | [구문 불확실] `二世成此無捨緣`은 현재·과거 두 세(世)에서 무작이 성립하는 설명과 연결하여 읽었다. · [용어] `得得`은 아비달마 계통에서 ‘득(得)을 다시 성취하는 법’으로 쓰이는 기술적 표현으로 보아 원어를 병기하였다.</w:t>
      </w:r>
    </w:p>
    <w:p>
      <w:pPr>
        <w:pStyle w:val="Heading2"/>
      </w:pPr>
      <w:r>
        <w:t>문단 0044  ·  [0535b14]</w:t>
      </w:r>
    </w:p>
    <w:p>
      <w:pPr/>
      <w:r>
        <w:rPr>
          <w:b/>
        </w:rPr>
        <w:t>원문</w:t>
      </w:r>
    </w:p>
    <w:p>
      <w:pPr>
        <w:pStyle w:val="SourceText"/>
      </w:pPr>
      <w:r>
        <w:t>[0535b14] 第八優劣。如多論說。若就灾患為無。四受是勝。羯磨為劣。若取任持佛法利益寬長。羯磨一勝。餘四受劣。言四勝一劣者。羯磨受者。內實凡夫。福德淺薄。感得此戒。多諸灾患。容為厭上厭下。奉持心劣。令戒為羸。餘四受法。內凡已去。理解心中。受得斯戒。持心堅固。肥而不羸。二者羯磨。凡夫容為。不樂道法。捨本所受。餘四受法。樂道情慇。理無退捨。三者羯磨容為轉為二形。餘四受法。復無比變。四者羯磨受人。或起邪見。斷捨善根。餘四理解。不斷善根。羯磨一受。或為上四。故稱為劣。餘四受法。無前過非。是以名勝。此對為凡。若為聖人受。亦是其勝。言一勝四劣者。羯磨一受。乃具六義。一是時長。謂通現未。二處遍三方。除鬱單越。三報兼男女。四位該凡聖。五所被無數。六多坐作法。以斯論義。佛法始終。以白四羯磨為宗本。能繼續三寶。作無邊利益。為任持之功莫大羯磨。故說為餘。四受中。善來一受。終盡雙林。自外三受。中間即止。又局閻浮。不該餘二。凡聖位差。報局男女。對前六義。互各闕少。紹繼功微。故稱四劣。此發戒緣竟。</w:t>
      </w:r>
    </w:p>
    <w:p>
      <w:pPr/>
      <w:r>
        <w:rPr>
          <w:b/>
        </w:rPr>
        <w:t>한국어 번역</w:t>
      </w:r>
    </w:p>
    <w:p>
      <w:pPr>
        <w:pStyle w:val="TranslationText"/>
      </w:pPr>
      <w:r>
        <w:t>여덟째, 우열을 밝힌다. 『다론』에서 말한 것과 같다. 재환의 유무를 기준으로 한다면, 네 가지 수계가 뛰어나고, 갈마수계가 열등하다. 그러나 불법을 지탱하여 유지하고 이익이 넓고 오래가는 점을 취한다면, 갈마수계 하나가 뛰어나고, 나머지 네 가지 수계가 열등하다. 네 가지가 뛰어나고 하나가 열등하다고 하는 것은, 갈마로 수계한 사람은, 내면으로는 실제 범부이고, 복덕이 얕고 적은 상태에서, 이 계를 감득하기 때문에, 여러 재환이 많다. 혹은 위의 법을 싫어하거나 아래의 법을 좋아할 수 있고, 받들어 지니려는 마음이 약하여, 계를 쇠약하게 만들 수 있다. 나머지 네 가지 수계법은, 내범 이상의 사람으로서, 이치를 이해하는 마음 가운데, 이 계를 받아 얻으므로, 지키려는 마음이 견고하여, 계가 충실하고 쇠약해지지 않는다. 둘째, 갈마수계자는, 범부이므로 혹, 도법을 즐기지 않아, 본래 받은 계를 버릴 수 있다. 나머지 네 가지 수계법은, 도를 즐기는 마음이 지극하여, 이치상 물러나 버리는 일이 없다. 셋째, 갈마수계자는 두 형으로 변할 수도 있으나, 나머지 네 가지 수계법에는, 또 이와 같은 변화가 없다. 넷째, 갈마수계한 사람은, 혹 삿된 견해를 일으켜, 선근을 끊어 버릴 수 있다. 나머지 네 가지는 이치를 이해하므로, 선근을 끊지 않는다. 갈마수계 한 가지는, 혹 앞의 네 가지 일이 있을 수 있으므로, 열등하다고 한다. 나머지 네 가지 수계법에는, 앞의 허물이 없으므로, 뛰어나다고 한다. 이는 범부와 대조하여 말한 것이다. 만약 성인이 받는 경우라면, 갈마수계 역시 뛰어나다. 하나가 뛰어나고 네 가지가 열등하다고 하는 것은, 갈마수계 한 가지가, 여섯 가지 뜻을 갖추기 때문이다. 첫째, 시대가 길어서, 현재와 미래에 통한다. 둘째, 처소가 세 방에 두루하며, 울단월만 제외한다. 셋째, 과보의 몸이 남녀를 모두 아우른다. 넷째, 지위가 범부와 성인을 모두 포괄한다. 다섯째, 교화받는 사람이 무수하다. 여섯째, 여러 자리에서 작법한다. 이러한 뜻으로 논하면, 불법의 처음부터 끝까지, 백사갈마를 근본 종지로 삼아, 삼보를 계속 이어 가게 하고, 끝없는 이익을 일으킨다. 불법을 맡아 지탱하는 공은 갈마보다 큰 것이 없다. 그러므로 ‘여(餘)’라고 말한다. 네 가지 수계 가운데, 선래수계 한 가지는, 쌍림에서 부처님이 열반하실 때까지 이어졌고, 그 밖의 세 가지 수계는, 중간에 곧 그쳤다. 또 염부제에 한정되어, 나머지 두 대륙에는 미치지 못한다. 범부와 성인의 지위에도 차이가 있고, 과보의 몸도 남자나 여자 한쪽에 한정된다. 앞의 여섯 가지 뜻과 대조하면, 서로 각각 부족한 점이 있어, 불법을 계승하는 공이 미약하므로, 네 가지가 열등하다고 한다. 이로써 계를 발생시키는 인연에 대한 설명을 마친다.</w:t>
      </w:r>
    </w:p>
    <w:p>
      <w:pPr>
        <w:pStyle w:val="EditorialNote"/>
      </w:pPr>
      <w:r>
        <w:t>교감·번역 메모 | [교감] 원문은 `灾患為無`이다. 문맥상 ‘재환의 유무[有無]’를 뜻하는 것으로 보이나 자형은 고치지 않았다. · [구문 불확실] `多坐作法`의 정확한 의미는 현 TXT만으로 확정하기 어렵다. 여러 자리·회좌에서 작법한다는 방향으로 잠정 번역하였다. · [교감·의미 불확실] 원문은 `故說為餘`이다. 바로 앞의 ‘一勝四劣’ 논의상 `勝` 등의 이문 가능성이 있으나 임의 교정하지 않고 `餘`를 그대로 드러내어 옮겼다.</w:t>
      </w:r>
    </w:p>
    <w:p>
      <w:pPr>
        <w:pStyle w:val="SmallMeta"/>
      </w:pPr>
      <w:r>
        <w:t>권말 표제 | [1]四分律疏卷第一本  |  『사분율소』 권제1본.</w:t>
      </w:r>
    </w:p>
    <w:p>
      <w:pPr>
        <w:pageBreakBefore/>
      </w:pPr>
      <w:r/>
    </w:p>
    <w:p>
      <w:pPr>
        <w:pStyle w:val="Heading1"/>
      </w:pPr>
      <w:r>
        <w:t>제1권 말</w:t>
      </w:r>
    </w:p>
    <w:p>
      <w:pPr>
        <w:pStyle w:val="SmallMeta"/>
      </w:pPr>
      <w:r>
        <w:t>四分律疏卷第一末  |  『사분율소』 권제1말</w:t>
      </w:r>
    </w:p>
    <w:p>
      <w:pPr>
        <w:pStyle w:val="Heading2"/>
      </w:pPr>
      <w:r>
        <w:t>문단 0045  ·  [0535c14]</w:t>
      </w:r>
    </w:p>
    <w:p>
      <w:pPr/>
      <w:r>
        <w:rPr>
          <w:b/>
        </w:rPr>
        <w:t>원문</w:t>
      </w:r>
    </w:p>
    <w:p>
      <w:pPr>
        <w:pStyle w:val="SourceText"/>
      </w:pPr>
      <w:r>
        <w:t>[0535c14] 第二次辨受體。四門料簡。第一釋名出體二戒先後。第二受隨同異。第三辨發戒緣。三世唯現在心得防三世非。第四所發無作頭數多少。</w:t>
      </w:r>
    </w:p>
    <w:p>
      <w:pPr/>
      <w:r>
        <w:rPr>
          <w:b/>
        </w:rPr>
        <w:t>한국어 번역</w:t>
      </w:r>
    </w:p>
    <w:p>
      <w:pPr>
        <w:pStyle w:val="TranslationText"/>
      </w:pPr>
      <w:r>
        <w:t>둘째, 다음으로 수계의 체를 분별한다. 네 문으로 분석한다. 첫째는 명칭을 풀이하고 체를 밝히며 두 계의 선후를 밝히는 것이다. 둘째는 수계와 수계 이후의 행이 같은지 다른지를 밝힌다. 셋째는 계가 발생하는 인연을 분별하는 것이다. 삼세 가운데 오직 현재의 마음으로 삼세의 그릇됨을 막는 것을 밝힌다. 넷째는 발생하는 무작의 항목 수가 얼마나 되는지를 밝힌다.</w:t>
      </w:r>
    </w:p>
    <w:p>
      <w:pPr>
        <w:pStyle w:val="Heading2"/>
      </w:pPr>
      <w:r>
        <w:t>문단 0046  ·  [0535c17]</w:t>
      </w:r>
    </w:p>
    <w:p>
      <w:pPr/>
      <w:r>
        <w:rPr>
          <w:b/>
        </w:rPr>
        <w:t>원문</w:t>
      </w:r>
    </w:p>
    <w:p>
      <w:pPr>
        <w:pStyle w:val="SourceText"/>
      </w:pPr>
      <w:r>
        <w:t>[0535c17] 第一門中復為三門。一列數釋名。二次辨體。三明先後。初門復二。一列數釋名者。戒相雖眾。義要二種。一曰作戒。二無作。先釋別名作與無作。次解通名所目之戒。言作者。謂方便身口。起動造趣。稱之為作。故心論言。作者身動身方便。言無作者。身動滅已。與餘識俱。彼法隨生。名為無作。如善受戒。穢汙無記心現在前。善戒隨生。惡戒亦爾。</w:t>
      </w:r>
    </w:p>
    <w:p>
      <w:pPr/>
      <w:r>
        <w:rPr>
          <w:b/>
        </w:rPr>
        <w:t>한국어 번역</w:t>
      </w:r>
    </w:p>
    <w:p>
      <w:pPr>
        <w:pStyle w:val="TranslationText"/>
      </w:pPr>
      <w:r>
        <w:t>첫째 문은 다시 세 문으로 나뉜다. 첫째는 수를 열거하고 명칭을 풀이하는 것이고, 둘째는 다음으로 체를 분별하는 것이며, 셋째는 선후를 밝히는 것이다. 첫째 문은 다시 둘로 나뉜다. 첫째는 수를 열거하고 명칭을 풀이하는 것이다. 계의 모습은 비록 많지만, 뜻의 요점은 두 종류이다. 첫째는 작계라고 하고, 둘째는 무작이라고 한다. 먼저 작과 무작이라는 각각의 명칭을 풀이하고, 다음으로 둘을 통틀어 가리키는 ‘계’라는 명칭을 풀이한다. ‘작’이라고 한 것은, 방편으로 몸과 입을 움직여, 행동을 일으키고 어떤 행위를 만들어 나가는 것을, ‘작’이라고 부르는 것이다. 그러므로 『심론』에서 말한다. “작이란 몸의 움직임과 몸의 방편이다.” ‘무작’이라고 한 것은, 몸의 움직임이 멸한 뒤에도, 다른 식과 함께하면서, 그 법이 따라서 생기는 것을, ‘무작’이라고 한다. 예컨대 계를 잘 받아, 오염된 마음이나 무기심이 현재에 나타나더라도, 선한 계가 따라서 생기는 것과 같다. 악계도 또한 이와 같다.</w:t>
      </w:r>
    </w:p>
    <w:p>
      <w:pPr>
        <w:pStyle w:val="Heading2"/>
      </w:pPr>
      <w:r>
        <w:t>문단 0047  ·  [0535c23]</w:t>
      </w:r>
    </w:p>
    <w:p>
      <w:pPr/>
      <w:r>
        <w:rPr>
          <w:b/>
        </w:rPr>
        <w:t>원문</w:t>
      </w:r>
    </w:p>
    <w:p>
      <w:pPr>
        <w:pStyle w:val="SourceText"/>
      </w:pPr>
      <w:r>
        <w:t>[0535c23] 次釋通。名戒者。此作無作俱為懸防。咸稱為戒。依善生[2]依善生經。通為五名。一名為制。制斷一切諸不善故。故名戒。又名迮隘。雖為諸惡。性等容受。故名戒。又名清涼。遮煩惱熱。令不入故。又名為上。能上天堂。至無上道。又名學。調伏心智。故名為戒。此五咸是。義用得名。是故從用立名。稱之為戒。然復五中迮溢。清涼是義名。餘三用名。又依心論。波羅提木叉律儀作時。即彼剎那無作。為七種名。彼一切惡戒對治。名為律儀。二防護惡戒故。入七眾故。名彼羅提木叉律儀。若言防護惡戒者。辨律儀義。入七眾者。翻木叉義。義名解脫。以入七眾數。不為惡眾縛。故名解脫。三於一[1]生眾生所得。故善作故。名為妙行。四得愛果故。思願道故。名為業道。五最初隨順解脫故。名波羅提木叉。六作所起故名業。七名尸羅者。淳善不害心起故。後諸無作為五種名。除波羅提木叉。以非前故。除業道。思故願後。此七名中。第五從果立名。第六從因受稱。餘五義用立名。此等諸名。通作無作故。但今從用。且名為戒。</w:t>
      </w:r>
    </w:p>
    <w:p>
      <w:pPr/>
      <w:r>
        <w:rPr>
          <w:b/>
        </w:rPr>
        <w:t>한국어 번역</w:t>
      </w:r>
    </w:p>
    <w:p>
      <w:pPr>
        <w:pStyle w:val="TranslationText"/>
      </w:pPr>
      <w:r>
        <w:t>다음으로 공통된 명칭을 풀이한다. ‘계’라고 이름하는 것은, 이 작과 무작이 모두 미리 그릇됨을 막는 작용을 하므로, 모두 ‘계’라고 부르는 것이다. 『선생경』에 의거하면, 『선생경』에 의거하여, 통틀어 다섯 가지 명칭을 세운다. 첫째는 ‘제(制)’라고 한다. 모든 불선을 제지하여 끊기 때문에, 계라고 한다. 또 ‘좁고 막힘[迮隘]’이라고 한다. 비록 여러 악을 행하더라도, 성품 등이 받아들이므로, 계라고 한다. 또 ‘청량’이라고 한다. 번뇌의 열기를 막아, 들어오지 못하게 하기 때문이다. 또 ‘상(上)’이라고 한다. 능히 천상에 오르게 하고, 무상도에 이르게 하기 때문이다. 또 ‘학(學)’이라고 한다. 마음과 지혜를 조복시키므로, 계라고 한다. 이 다섯 가지는 모두, 뜻과 작용에 따라 이름을 얻는다. 그러므로 작용을 따라 명칭을 세워, 이를 계라고 부른다. 그러나 다시 다섯 가지 가운데 ‘착애’와, ‘청량’은 뜻에 따른 명칭이고, 나머지 세 가지는 작용에 따른 명칭이다. 또 『심론』에 의거하면, 바라제목차율의를 지을 때, 바로 그 찰나의 무작에는, 일곱 가지 명칭이 있다. 그것은 모든 악계의 대치이므로, ‘율의’라고 한다. 둘째, 악계를 방호하고, 칠중의 무리에 들어가므로, ‘바라제목차율의’라고 한다. ‘악계를 방호한다’고 한 것은, 율의의 뜻을 밝힌 것이고, ‘칠중에 들어간다’고 한 것은, 목차의 뜻을 번역하여 밝힌 것이다. 그 뜻은 ‘해탈’이라고 한다. 칠중의 수에 들어가, 악한 무리에 얽매이지 않으므로, 해탈이라고 한다. 셋째, 한 생의 중생에게서 얻는 것이며, 또 선하게 짓는 것이므로, ‘묘행’이라고 한다. 넷째, 사랑할 만한 과보를 얻기 때문이며, 사유하고 원하여 도를 이루기 때문에, ‘업도’라고 한다. 다섯째, 처음으로 해탈을 따라 순응하기 때문에, ‘바라제목차’라고 한다. 여섯째, 작이 일으킨 것이므로 ‘업’이라고 한다. 일곱째, ‘시라’라고 이름하는 것은, 순수하게 선하고 해치지 않는 마음에서 일어나기 때문이다. 그 뒤의 여러 무작에는 다섯 가지 명칭이 있다. ‘바라제목차’를 제외하는 것은, 처음 찰나의 것이 아니기 때문이고, ‘업도’를 제외하는 것은, 사유하고 원한 뒤에 이어지는 것이기 때문이다. 이 일곱 가지 명칭 가운데, 다섯째는 결과를 따라 이름을 세운 것이고, 여섯째는 원인을 따라 명칭을 얻은 것이며, 나머지 다섯은 뜻과 작용에 따라 이름을 세운 것이다. 이러한 여러 명칭은, 작과 무작에 공통되지만, 지금은 작용을 따라, 우선 ‘계’라고 이름한다.</w:t>
      </w:r>
    </w:p>
    <w:p>
      <w:pPr>
        <w:pStyle w:val="EditorialNote"/>
      </w:pPr>
      <w:r>
        <w:t>교감·번역 메모 | [교감] 원문은 `[2]依善生[2]依善生經`으로 `依善生`이 중복되어 있다. 원문은 그대로 보존하고 번역에서도 중복 상태를 드러냈다. · [용어] `迮隘`는 좁고 막는다는 뜻의 명칭으로, 계의 제약·방호 기능을 나타내는 표현이다. · [구문·교감 불확실] `雖為諸惡。性等容受。`는 바로 앞의 `迮隘` 설명과 의미가 매끄럽게 이어지지 않는다. 탈자·이문 가능성이 있으나 원문을 수정하지 않고 문자대로 옮겼다. · [구문 불확실] `於一[1]生眾生所得`의 `[1]`이 교감표지와 결합되어 있어 분절이 불명확하다. ‘한 생의 중생에게서 얻는다’는 방향으로 잠정 번역하였다. · [구문 불확실] `思故願後`는 앞의 業道와 뒤의 無作 명칭 설명 사이의 압축 구문으로, 정확한 구두와 문법 관계는 판본 대조가 필요하다.</w:t>
      </w:r>
    </w:p>
    <w:p>
      <w:pPr>
        <w:pStyle w:val="Heading2"/>
      </w:pPr>
      <w:r>
        <w:t>문단 0048  ·  [0536a17]</w:t>
      </w:r>
    </w:p>
    <w:p>
      <w:pPr/>
      <w:r>
        <w:rPr>
          <w:b/>
        </w:rPr>
        <w:t>원문</w:t>
      </w:r>
    </w:p>
    <w:p>
      <w:pPr>
        <w:pStyle w:val="SourceText"/>
      </w:pPr>
      <w:r>
        <w:t>[0536a17] 第二引證。問所以知為作無作者。心論云。第三羯磨一剎那作及無作。根本業道。又根本業無作。或復說。又為作云。身口作。前二為對身口無作。俱不可見無對。多云。初念戒為身口教及無教。第二念唯為無教無為為教。又十住毗婆沙云。律儀善根為二種。一者為作。二者無作。作者是色無作。非色非心。以斯文證。明知戒二。問所以要須作無作者。答若無其作無作無所從生。若無無作。不可一形防非。故須兩戒。此位言耳。如上法得戒。以道力故。得無作戒。</w:t>
      </w:r>
    </w:p>
    <w:p>
      <w:pPr/>
      <w:r>
        <w:rPr>
          <w:b/>
        </w:rPr>
        <w:t>한국어 번역</w:t>
      </w:r>
    </w:p>
    <w:p>
      <w:pPr>
        <w:pStyle w:val="TranslationText"/>
      </w:pPr>
      <w:r>
        <w:t>둘째, 증거를 인용한다. 문: 작과 무작이 있음을 어떻게 아는가? 『심론』에서 말한다. “세 번째 갈마의 한 찰나에 작과 무작이 있으며, 근본업도이다.” 또 “근본업은 무작이다.”라고 하였고, 또 다시 말하기도 하였다. 또 작에 관해서는 이렇게 말한다. “몸과 입으로 짓는 것이다.” 앞의 두 가지는 몸과 입의 무작에 상대하여 말한 것이다. 둘 다 볼 수 없고 대애가 없다. 『다론』에서 말한다. “첫 생각의 계에는 몸과 입의 교(敎)와 무교(無敎)가 있고, 둘째 생각에는 오직 무교만 있고 교는 없다.” 또 『십주비바사론』에서 말한다. “율의의 선근에는 두 종류가 있다. 첫째는 작이고, 둘째는 무작이다. 작은 색이고 무작은 색도 아니고 마음도 아니다.” 이러한 글을 증거로 삼으면, 계에 두 가지가 있음을 분명히 알 수 있다. 문: 왜 반드시 작과 무작이 모두 있어야 하는가? 답: 작이 없으면 무작이 생겨날 근거가 없고, 무작이 없으면 한 생애 동안 그릇됨을 막을 수 없기 때문이다. 그러므로 두 가지 계가 모두 필요하다. 이는 이 입장에서 말한 것일 뿐이다. 예컨대 앞에서 말한 상법으로 계를 얻는 경우에는 도의 힘 때문에 무작계만을 얻는다.</w:t>
      </w:r>
    </w:p>
    <w:p>
      <w:pPr>
        <w:pStyle w:val="EditorialNote"/>
      </w:pPr>
      <w:r>
        <w:t>교감·번역 메모 | [교감] 원문 `第二念唯為無教無為為教`는 후반부 `無為為教`가 비문처럼 보인다. 문맥상 ‘둘째 생각에는 무교만 있고 교는 없다’는 취지로 옮겼으나 원문은 수정하지 않았다.</w:t>
      </w:r>
    </w:p>
    <w:p>
      <w:pPr>
        <w:pStyle w:val="Heading2"/>
      </w:pPr>
      <w:r>
        <w:t>문단 0049  ·  [0536b02]</w:t>
      </w:r>
    </w:p>
    <w:p>
      <w:pPr/>
      <w:r>
        <w:rPr>
          <w:b/>
        </w:rPr>
        <w:t>원문</w:t>
      </w:r>
    </w:p>
    <w:p>
      <w:pPr>
        <w:pStyle w:val="SourceText"/>
      </w:pPr>
      <w:r>
        <w:t>[0536b02] 第二定二戒體。先依多論。並是色法為體。若解此義。可為六門。一為無分別。二為為中三聚分別。三色聚中三色分別。四就色聲中報方便分別。五三性分別。六始終分別。</w:t>
      </w:r>
    </w:p>
    <w:p>
      <w:pPr/>
      <w:r>
        <w:rPr>
          <w:b/>
        </w:rPr>
        <w:t>한국어 번역</w:t>
      </w:r>
    </w:p>
    <w:p>
      <w:pPr>
        <w:pStyle w:val="TranslationText"/>
      </w:pPr>
      <w:r>
        <w:t>둘째, 두 계의 체를 확정한다. 먼저 『다론』에 의하면, 둘 다 색법을 체로 삼는다. 이 뜻을 해석하면 여섯 문으로 나눌 수 있다. 첫째는 유무를 분별하는 것이고, 둘째는 유위 가운데 세 무리를 분별하는 것이며, 셋째는 색의 무리 가운데 세 가지 색을 분별하는 것이고, 넷째는 색과 소리에서 과보와 방편을 분별하는 것이며, 다섯째는 세 성질을 분별하는 것이고, 여섯째는 처음과 끝을 분별하는 것이다.</w:t>
      </w:r>
    </w:p>
    <w:p>
      <w:pPr>
        <w:pStyle w:val="EditorialNote"/>
      </w:pPr>
      <w:r>
        <w:t>교감·번역 메모 | [교감] 원문 `為無分別`은 문맥상 ‘유무(有無) 분별’에 해당하는 것으로 보이나, 원문 자형은 그대로 두고 뜻만 문맥에 따라 옮겼다.</w:t>
      </w:r>
    </w:p>
    <w:p>
      <w:pPr>
        <w:pStyle w:val="Heading2"/>
      </w:pPr>
      <w:r>
        <w:t>문단 0050  ·  [0536b06]</w:t>
      </w:r>
    </w:p>
    <w:p>
      <w:pPr/>
      <w:r>
        <w:rPr>
          <w:b/>
        </w:rPr>
        <w:t>원문</w:t>
      </w:r>
    </w:p>
    <w:p>
      <w:pPr>
        <w:pStyle w:val="SourceText"/>
      </w:pPr>
      <w:r>
        <w:t>[0536b06] 先解第一為無分別者。二戒俱是為為法聚。非三無為。</w:t>
      </w:r>
    </w:p>
    <w:p>
      <w:pPr/>
      <w:r>
        <w:rPr>
          <w:b/>
        </w:rPr>
        <w:t>한국어 번역</w:t>
      </w:r>
    </w:p>
    <w:p>
      <w:pPr>
        <w:pStyle w:val="TranslationText"/>
      </w:pPr>
      <w:r>
        <w:t>먼저 첫째, 유무를 분별하는 것을 해석한다. 두 계는 모두 유위법의 무리에 속하고, 세 가지 무위에는 속하지 않는다.</w:t>
      </w:r>
    </w:p>
    <w:p>
      <w:pPr>
        <w:pStyle w:val="EditorialNote"/>
      </w:pPr>
      <w:r>
        <w:t>교감·번역 메모 | [교감] 원문 `為為法聚`는 앞뒤 문맥상 `有為法聚`에 해당할 가능성이 높다. 원문은 수정하지 않았다.</w:t>
      </w:r>
    </w:p>
    <w:p>
      <w:pPr>
        <w:pStyle w:val="Heading2"/>
      </w:pPr>
      <w:r>
        <w:t>문단 0051  ·  [0536b08]</w:t>
      </w:r>
    </w:p>
    <w:p>
      <w:pPr/>
      <w:r>
        <w:rPr>
          <w:b/>
        </w:rPr>
        <w:t>원문</w:t>
      </w:r>
    </w:p>
    <w:p>
      <w:pPr>
        <w:pStyle w:val="SourceText"/>
      </w:pPr>
      <w:r>
        <w:t>[0536b08] 第二為為法中。三聚分別者。作無作戒。並色法為體。心及四相不相應法。是其戒因。故論云。作及無作假色。是分別色陰。又涅槃經云。以是無作色因緣故。故知唯色。所以然者。良由聲聞力劣。但防身口故。發戒之時。還從身口。獲無作色。以防七支。故作無作。並局是色。</w:t>
      </w:r>
    </w:p>
    <w:p>
      <w:pPr/>
      <w:r>
        <w:rPr>
          <w:b/>
        </w:rPr>
        <w:t>한국어 번역</w:t>
      </w:r>
    </w:p>
    <w:p>
      <w:pPr>
        <w:pStyle w:val="TranslationText"/>
      </w:pPr>
      <w:r>
        <w:t>둘째, 유위법 가운데에서 세 무리로 분별한다. 작계와 무작계는 모두 색법을 체로 삼는다. 마음과 네 가지 상(相) 등의 불상응법은 계의 원인이 된다. 그러므로 논에서 말한다. “작과 무작은 가색(假色)으로서, 색음을 분별한 것이다.” 또 『열반경』에서 말한다. “이것이 무작색의 인연이기 때문이다.” 그러므로 오직 색임을 알 수 있다. 그 까닭은 성문의 힘이 약하여 다만 몸과 입만을 막기 때문이다. 계를 일으킬 때에도 다시 몸과 입을 좇아 무작색을 얻고, 그것으로 일곱 지분을 막는다. 그러므로 작과 무작은 모두 색에 한정된다.</w:t>
      </w:r>
    </w:p>
    <w:p>
      <w:pPr>
        <w:pStyle w:val="Heading2"/>
      </w:pPr>
      <w:r>
        <w:t>문단 0052  ·  [0536b14]</w:t>
      </w:r>
    </w:p>
    <w:p>
      <w:pPr/>
      <w:r>
        <w:rPr>
          <w:b/>
        </w:rPr>
        <w:t>원문</w:t>
      </w:r>
    </w:p>
    <w:p>
      <w:pPr>
        <w:pStyle w:val="SourceText"/>
      </w:pPr>
      <w:r>
        <w:t>[0536b14] 第三色聚之中。三色分別。一可見有對色。謂色入。二不可見有對色。謂五根四塵。三不見無對色。謂法入中無作。若言作戒。前二色收。無作戒者。第三色攝。故伽心二論云。身作可見為對。口作不可見為對。身口無作。俱不可見無對。非三為對。故名無對。以無作戒法。入法界中攝。是故非三為對。三為對義。此應廣說。但三色中。義猶寬通。故須局定。論其身作。前二色中。唯色入攝。口作戒者。是聲入收。非餘八色。其二無作。並法入攝。此作無作俱是色陰。</w:t>
      </w:r>
    </w:p>
    <w:p>
      <w:pPr/>
      <w:r>
        <w:rPr>
          <w:b/>
        </w:rPr>
        <w:t>한국어 번역</w:t>
      </w:r>
    </w:p>
    <w:p>
      <w:pPr>
        <w:pStyle w:val="TranslationText"/>
      </w:pPr>
      <w:r>
        <w:t>셋째, 색의 무리 가운데에서 세 가지 색으로 분별한다. 첫째는 볼 수 있고 대애가 있는 색이니, 곧 색입(色入)이다. 둘째는 볼 수 없으나 대애가 있는 색이니, 다섯 근과 네 가지 진(塵)이다. 셋째는 볼 수 없고 대애도 없는 색이니, 법입 가운데의 무작이다. 작계를 말하면 앞의 두 색에 속하고, 무작계는 세 번째 색에 속한다. 그러므로 『가론』과 『심론』 두 논에서 말한다. “몸의 작은 볼 수 있고 대애가 있으며, 입의 작은 볼 수 없으나 대애가 있고, 몸과 입의 무작은 모두 볼 수 없고 대애도 없다.” 세 가지 대애가 아니므로 무대(無對)라 이름한다. 무작계법은 법계 가운데에 들어가 포섭되므로, 세 가지 대애에 속하지 않는다. 세 가지 대애의 뜻은 여기서 자세히 설명해야 하지만, 다만 세 가지 색 가운데에서도 뜻이 여전히 넓게 통하므로, 다시 한정하여 확정해야 한다. 몸의 작을 논하면, 앞의 두 색 가운데 오직 색입에만 포섭된다. 입의 작계는 성입(聲入)에 포섭되고, 나머지 여덟 색에는 속하지 않는다. 두 가지 무작은 모두 법입에 포섭된다. 이 작과 무작은 모두 색음에 속한다.</w:t>
      </w:r>
    </w:p>
    <w:p>
      <w:pPr>
        <w:pStyle w:val="EditorialNote"/>
      </w:pPr>
      <w:r>
        <w:t>교감·번역 메모 | [구문 불확실] `非三為對`의 정확한 분절이 불분명하다. 앞의 세 종류 색과 `有對/無對` 구분을 이어 설명하는 문맥으로 번역하였다.</w:t>
      </w:r>
    </w:p>
    <w:p>
      <w:pPr>
        <w:pStyle w:val="Heading2"/>
      </w:pPr>
      <w:r>
        <w:t>문단 0053  ·  [0536b23]</w:t>
      </w:r>
    </w:p>
    <w:p>
      <w:pPr/>
      <w:r>
        <w:rPr>
          <w:b/>
        </w:rPr>
        <w:t>원문</w:t>
      </w:r>
    </w:p>
    <w:p>
      <w:pPr>
        <w:pStyle w:val="SourceText"/>
      </w:pPr>
      <w:r>
        <w:t>[0536b23] 第四就色聲等中報。方便分別。色雖通報及方便。然身作是方便非報。故心論云。作者身動身方便。口作唯方便。以聲非報法故。問身作是方便。非報者一色者。二色何異答。報與方便。亦一亦異。鼓動報故。而成方便。義言為一。如離水外無別為波。但報酬往因。故是無記。方便現起。體通三性。復是其異。如水濕為性。波以風動為性。以斯異故。唯取方便為作。戒體身口二無作。非報非方便。故涅槃經非異色因。不作異色因果。非異色因。謂非報色。報色是方便色因。報非方便。故言為異。非異色果。謂非方便。方便是報色果。方便非報。故稱為異。故知無作非報非方便。又更一釋。作既方便非報。無作異前。明知非是報色及方便色。然[2]經文未必證成非報非方便義。今解異色因等者。唯就方便色中辨之。如彼經說。菩提王子意疑比丘。餘二性中。所以不名失戒。佛即答言。非異色因。非異色因果。其心雖在惡無記中。本所受戒。不名漏失。言非異色因。謂非受中之作。以彼作者。但一念故。不作異色因果者。謂非隨行之中。及以處中。作與無作。以彼作無作短故。既非此二。仍是比丘。明知為彼受中無作。形俱長故。縱入餘心。不名失戒。故言非異色因非異色因果。</w:t>
      </w:r>
    </w:p>
    <w:p>
      <w:pPr/>
      <w:r>
        <w:rPr>
          <w:b/>
        </w:rPr>
        <w:t>한국어 번역</w:t>
      </w:r>
    </w:p>
    <w:p>
      <w:pPr>
        <w:pStyle w:val="TranslationText"/>
      </w:pPr>
      <w:r>
        <w:t>넷째, 색과 소리 등에서 과보와 방편을 분별한다. 색은 비록 과보와 방편에 모두 통하지만, 몸의 작은 방편이지 과보가 아니다. 그러므로 『심론』에서 말한다. “작은 몸의 움직임이며 몸의 방편이다.” 입의 작은 오직 방편이다. 소리는 과보법이 아니기 때문이다. 문: 몸의 작은 방편이고 과보가 아니라 하면서 한 색이라 한다면, 두 색은 어떻게 다른가? 답: 과보와 방편은 같기도 하고 다르기도 하다. 과보의 몸을 움직여 방편을 이루기 때문에, 뜻으로는 하나라고 말한다. 마치 물을 떠나 따로 물결이 없는 것과 같다. 그러나 과보는 과거의 원인에 보답하므로 무기이고, 방편은 현재 일어나므로 그 체가 세 성질에 통한다. 이 점에서는 또한 서로 다르다. 마치 물은 젖음을 성질로 하고, 물결은 바람에 움직이는 것을 성질로 하는 것과 같다. 이러한 차이가 있으므로, 오직 방편만을 취하여 작의 계체로 삼는다. 몸과 입의 두 무작은 과보도 아니고 방편도 아니다. 그러므로 『열반경』에서 “다른 색의 원인이 아니며, 다른 색의 인과를 짓지 않는다.”고 하였다. ‘다른 색의 원인이 아니다’라는 것은 과보색이 아니라는 뜻이다. 과보색은 방편색의 원인이지만, 과보 자체는 방편이 아니므로 서로 다르다고 말한다. ‘다른 색의 결과가 아니다’라는 것은 방편이 아니라는 뜻이다. 방편은 과보색의 결과이지만, 방편 자체는 과보가 아니므로 서로 다르다고 한다. 그러므로 무작은 과보도 아니고 방편도 아님을 알 수 있다. 또 다른 해석을 들면, 작이 이미 방편이고 과보가 아니므로, 무작은 앞의 것과 다르다. 따라서 과보색도 아니고 방편색도 아님을 알 수 있다. 그러나 경문의 뜻이 반드시 ‘과보도 방편도 아니다’라는 의미를 증명하는 것은 아니다. 지금 ‘다른 색의 원인’ 등을 해석하는 것은 오직 방편색 가운데에서 분별한 것이다. 그 경에서 말한 바와 같이, 보리왕자가 비구에 대해 의심하였다. 다른 두 성질 가운데에 있을 때에도 왜 계를 잃었다고 하지 않는가? 부처님께서는 곧 대답하셨다. “다른 색의 원인이 아니며, 다른 색의 인과가 아니다.” 그 마음이 비록 악이나 무기 가운데 있어도, 본래 받은 계는 새어 없어졌다고 하지 않는다. ‘다른 색의 원인이 아니다’라는 것은 수계할 때의 작이 아니라는 뜻이다. 그 작은 다만 한 생각뿐이기 때문이다. ‘다른 색의 인과를 짓지 않는다’는 것은 수행 가운데의 것과 처중(處中)의 작과 무작이 아니라는 뜻이다. 그 작과 무작은 짧기 때문이다. 이미 이 두 가지가 아니면서도 여전히 비구이므로, 그것이 수계 가운데의 무작임을 분명히 알 수 있다. 그것은 형수(形壽)와 함께하여 오래 지속되기 때문이다. 비록 다른 마음에 들어가더라도 계를 잃었다고 하지 않는다. 그러므로 “다른 색의 원인이 아니며 다른 색의 인과가 아니다.”라고 한 것이다.</w:t>
      </w:r>
    </w:p>
    <w:p>
      <w:pPr>
        <w:pStyle w:val="EditorialNote"/>
      </w:pPr>
      <w:r>
        <w:t>교감·번역 메모 | [구두 불확실] `非報者一色者。二色何異答。`는 문장 경계가 불안정하다. 이어지는 답변과 연결하여 ‘과보와 방편이 한 색이라면 어떻게 다른가’라는 질문으로 처리하였다. · [구문 불확실] `涅槃經非異色因。不作異色因果`의 인용 경계와 구두가 불명확하다. 뒤의 자체 해석을 따라 직역하였다. · [편집기호] `[2]`는 원문의 교감·편집 표지로 보아 삭제하지 않았다. 해당 경문이 실제로 ‘비과보·비방편’을 증명하는지 저자가 스스로 유보하고 있다.</w:t>
      </w:r>
    </w:p>
    <w:p>
      <w:pPr>
        <w:pStyle w:val="Heading2"/>
      </w:pPr>
      <w:r>
        <w:t>문단 0054  ·  [0536c20]</w:t>
      </w:r>
    </w:p>
    <w:p>
      <w:pPr/>
      <w:r>
        <w:rPr>
          <w:b/>
        </w:rPr>
        <w:t>원문</w:t>
      </w:r>
    </w:p>
    <w:p>
      <w:pPr>
        <w:pStyle w:val="SourceText"/>
      </w:pPr>
      <w:r>
        <w:t>[0536c20] 第五方便色聲等三性分別者。身口色聲是善。非餘兩。故心論云。以善清淨心。動於身口。名善作等。即問初色為二十種。前十二唯無記。後八高下長短方圓正不正通三性。局取善邊。身作戒體。三聲之中。謂除第二因。不受四大聲。如風鈴等。唯無記故。就初因受四大聲第三因俱聲。此二通三性中。亦取善聲邊。為口作體。泛論身口。無作通於二性。今論戒故。是善性攝。</w:t>
      </w:r>
    </w:p>
    <w:p>
      <w:pPr/>
      <w:r>
        <w:rPr>
          <w:b/>
        </w:rPr>
        <w:t>한국어 번역</w:t>
      </w:r>
    </w:p>
    <w:p>
      <w:pPr>
        <w:pStyle w:val="TranslationText"/>
      </w:pPr>
      <w:r>
        <w:t>다섯째, 방편의 색과 소리 등을 세 성질로 분별한다. 몸과 입의 색과 소리는 선이며, 나머지 두 성질은 아니다. 그러므로 『심론』에서 말한다. “선하고 청정한 마음으로 몸과 입을 움직이는 것을 선한 작이라 한다.” 곧 묻건대, 첫째 색은 스무 종류가 된다. 앞의 열두 가지는 오직 무기이고, 뒤의 여덟 가지인 높고 낮음, 길고 짧음, 모나고 둥근 것, 바르고 바르지 않음은 세 성질에 통한다. 그 가운데 선한 쪽만을 한정하여 취해 몸의 작계를 체로 삼는다. 세 종류의 소리 가운데에서는 둘째인 인(因)을 제외한다. 사대에서 받지 않는 소리, 예컨대 풍경 소리 등은 오직 무기이기 때문이다. 첫째인 사대를 원인으로 받아 생긴 소리와 셋째인 원인과 함께하는 소리를 취하면, 이 둘은 세 성질에 통하는데, 그 가운데 역시 선한 소리만을 취하여 입의 작을 체로 삼는다. 몸과 입을 일반적으로 논하면, 무작은 두 성질에 통하지만, 지금은 계를 논하므로 선성에 포섭된다.</w:t>
      </w:r>
    </w:p>
    <w:p>
      <w:pPr>
        <w:pStyle w:val="EditorialNote"/>
      </w:pPr>
      <w:r>
        <w:t>교감·번역 메모 | [구문 불확실] `即問初色為二十種`은 문맥상 색의 세부 분류를 다시 묻고 답하는 대목이나 문장이 불완전하다. · [구문 불확실] `第二因` 이하의 소리 분류는 전후 용어가 압축되어 있어 세 종류 소리의 정확한 명칭을 현 TXT만으로 확정하기 어렵다.</w:t>
      </w:r>
    </w:p>
    <w:p>
      <w:pPr>
        <w:pStyle w:val="Heading2"/>
      </w:pPr>
      <w:r>
        <w:t>문단 0055  ·  [0537a04]</w:t>
      </w:r>
    </w:p>
    <w:p>
      <w:pPr/>
      <w:r>
        <w:rPr>
          <w:b/>
        </w:rPr>
        <w:t>원문</w:t>
      </w:r>
    </w:p>
    <w:p>
      <w:pPr>
        <w:pStyle w:val="SourceText"/>
        <w:spacing w:after="0"/>
      </w:pPr>
      <w:r>
        <w:t>[0537a04] 第六始終分別。此善作中通於始終。取終不取始。謂始從請師。終至羯磨未竟。要心未熟。善而非戒。第三羯磨一剎那頃。要期心滿。思願成就。善而是戒。故局取終。然為人立義。始終通取。為作戒體。若局第三一念者。前兩不如。亦應發戒。故知通取。又身口之體俱色。然當時身止之色為眼所得。口止之業非耳所得。若局取第三當時無聲。可無口作戒體。故須通取方便。淳熟至此。但諸論師剋取論文。第三剎那是作戒體方便非者。令無口戒。亦可唯局。第三不妨。而得口業之體。此即互造。謂因身作得口作業。第二德宗解二戒體。無作戒者。定用非色。非心為體。是故論云。已知無作非心。為是色。為是心。不相應行[1]邪。答是心不相應行陰所攝。以色等五法是無記性無作非無記故。又色等是惱壞性。無作非惱壞故。故知無作定非色心。但作戒者取文不定。或為取文。色心為體。故論文言。口業者非直音聲。要以心力助成。故知身業亦以心力助成。明知二業色心為體。又引論文。以心為體。故論言。離心無思。無身口業。故知二業用心為體。又解色為身口業體。故論云。身口業依止四大。意業依心。若身業非四大為體性者。意業依心。亦不應以心為體。然意業依心故。即說意業。用心為體。故知身業以四大動為業。業無別體。即用四大作體。口業者。四大相擊。於中出聲。聲成音曲。為所表彰。以為名字句。用此名字句。為口作業。業無別體。用聲作體。是以論云。是法名聲。性法入所攝故。</w:t>
      </w:r>
    </w:p>
    <w:p>
      <w:pPr>
        <w:pStyle w:val="SourceText"/>
        <w:spacing w:after="0"/>
      </w:pPr>
      <w:r>
        <w:t>以遠從四大生故名依止四大。即聲成成。故用聲為體。身業近依四大故。即用所依止為體。問若色為作業體者。何故論云。口業者非直音聲。要力以心助成。答此以聲為業體。以心助名成字句。用此名字句。以為口業。心是助業之因。非是業體。問論言離心無思無身口業。而心為思體。身口業亦不離心。亦應用心為身口業體。邪答此破外人義思與心同時別體。故言心即是思。然心不必思。思必是心。故亦破外道身口二業不假心助。故說離心無身口業。問色即無記色陰攝。作戒善惡。性行陰收。如何善惡。用無記法為體。答以不即不離故。不即故作戒。是善惡。色是無記。陰攝不同。以不離故。色動名業動。無別體。用色為體。聲成名字句。此名字句以為口業。此名字句無別體。即用聲為體。是以論云。是法名聲。性法入所攝故。如似四相即於色心。用色心為體。色是色入等四相。及今根是法入攝。此亦同爾。問色等是無記。無作是善惡性。是故不用色為體。作戒亦是善惡性。何因用色為體。答無作問一在後。作戒所依。色滅盡已。然始續生。若以色為體。則定是色。若是色者。則是無記。故不以色為體。作戒與所依色。同時而生。體用相依。不即不離。故用無別體。故言作戒用色為體。問第三羯磨竟時。身業為眼意所得可使說。有身作戒體。口業依聲。名句之業。既不為耳意所得。應無口作戒體。答身業依色。然青黃等為眼所得故。即青黃長短等業亦為意所得。即是身作業體。口業依聲。聲雖無記。而是方便不可當為。故不為耳得。</w:t>
      </w:r>
    </w:p>
    <w:p>
      <w:pPr>
        <w:pStyle w:val="SourceText"/>
      </w:pPr>
      <w:r>
        <w:t>以無即業之聲故。此口業非意所得。雖可第三竟時身業為眼意所得。而口業不為耳意所得。俱以遠從要期生故。並有二業之體。亦可身能互造口業或口作得身業等。</w:t>
      </w:r>
    </w:p>
    <w:p>
      <w:pPr/>
      <w:r>
        <w:rPr>
          <w:b/>
        </w:rPr>
        <w:t>한국어 번역</w:t>
      </w:r>
    </w:p>
    <w:p>
      <w:pPr>
        <w:pStyle w:val="TranslationText"/>
        <w:spacing w:after="0"/>
      </w:pPr>
      <w:r>
        <w:t>여섯째, 처음과 끝을 분별한다. 이 선한 작 가운데에는 처음과 끝에 모두 통하는 것이 있으나, 끝을 취하고 처음은 취하지 않는다. 이를테면 처음 스승을 청하는 데서부터 갈마가 아직 끝나기 전까지는 요기심이 아직 성숙하지 않았으므로, 선이기는 하지만 계는 아니다. 세 번째 갈마의 한 찰나에 요기심이 충족되고, 사원(思願)이 성취되므로, 선이면서 곧 계가 된다. 그러므로 끝만을 한정하여 취한다. 그러나 어떤 사람은 뜻을 세워 처음과 끝을 모두 취하여 작계의 체로 삼는다. 만약 세 번째 한 생각에만 한정한다면, 앞의 두 번의 갈마가 비록 미치지 못하더라도 역시 계를 발생시켜야 할 것이다. 그러므로 모두 취해야 함을 알 수 있다. 또 몸과 입의 체는 모두 색이지만, 그때 몸이 멈춘 색은 눈으로 얻어지고, 입이 멈춘 업은 귀로 얻어지지 않는다. 만약 세 번째 때에만 한정하여 취한다면 그때에는 소리가 없으므로, 입의 작계의 체가 없게 된다. 그러므로 방편을 통틀어 취하여 여기까지 순숙된 것을 말해야 한다. 다만 여러 논사들은 논문의 문구에 맞추어, 세 번째 찰나가 작계의 체이고 방편은 아니라고 한정해 취하지만, 그렇게 하면 입의 계가 없게 된다. 또 세 번째에만 한정하더라도 방해됨이 없이 입업의 체를 얻는다고 할 수도 있다. 이는 서로 대신하여 조작하는 것으로, 곧 몸의 작을 인하여 입의 작업을 얻는다는 것이다. 둘째, 덕종(德宗)이 두 계의 체를 해석한다. 무작계는 확정적으로 비색(非色)이며 비심(非心)을 체로 삼는다. 그러므로 논에서 말한다. “이미 무작이 마음이 아님은 알았는데, 그것은 색인가, 마음인가, 불상응행인가? ” 답: “심불상응행음에 포섭된다. ” 색 등 다섯 법은 무기성이지만 무작은 무기가 아니기 때문이다. 또 색 등은 괴롭히고 무너뜨리는 성질이지만, 무작은 괴롭히고 무너뜨리는 성질이 아니므로, 무작은 확실히 색도 마음도 아님을 알 수 있다. 다만 작계는 논문을 취하는 방식이 일정하지 않다. 어떤 경우에는 문구를 취하여 색과 마음을 체로 삼는다. 그러므로 논문에서 말한다. “구업은 단지 음성만이 아니라, 반드시 마음의 힘이 도와 이루어진다. ” 그러므로 신업 또한 마음의 힘이 도와 이루어짐을 알 수 있다. 따라서 두 업은 색과 마음을 체로 삼는다는 것을 알 수 있다. 또 다른 논문을 인용하여 마음을 체로 삼기도 한다. 그러므로 논에서 말한다. “마음을 떠나서는 사(思)가 없고, 몸과 입의 업도 없다. ” 그러므로 두 업은 마음을 체로 삼는다고 알 수 있다. 또 색을 몸과 입의 업의 체로 삼는다고 해석하기도 한다. 그러므로 논에서 말한다. “신업과 구업은 사대에 의지하고, 의업은 마음에 의지한다. ” 만약 신업이 사대를 체성으로 삼지 않는다면, 의업이 마음에 의지한다는 것도 마음을 체로 삼는다고 해서는 안 될 것이다. 그러나 의업은 마음에 의지하기 때문에 곧 의업을 말하면서 마음을 체로 삼는다고 한다. 그러므로 신업은 사대의 움직임을 업으로 삼는다고 알 수 있다. 업에 별도의 체가 없으므로, 곧 사대를 체로 삼는다. 구업은 사대가 서로 부딪혀 그 가운데에서 소리가 나오고, 그 소리가 음곡(音曲)을 이루어 표현하는 바가 되며, 그것이 명(名)·자(字)·구(句)가 된다.</w:t>
      </w:r>
    </w:p>
    <w:p>
      <w:pPr>
        <w:pStyle w:val="TranslationText"/>
        <w:spacing w:after="0"/>
      </w:pPr>
      <w:r>
        <w:t>이 명·자·구를 사용하여 구작업(口作業)으로 삼는다. 업에 별도의 체가 없으므로, 소리를 체로 삼는다. 그러므로 논에서 말한다. “이 법을 이름하여 소리라 한다. 성법은 법입에 포섭되기 때문이다. ” 멀리 사대에서 생겨나므로 사대에 의지한다고 이름하고, 곧 소리가 이루어지므로 소리를 체로 삼는다. 신업은 가까이 사대에 의지하므로, 곧 그 의지처를 체로 삼는다. 문: 만약 색을 작업의 체로 삼는다면, 왜 논에서는 “구업은 단지 음성만이 아니다. ”라고 하였는가? 반드시 마음의 힘이 도와 이루어져야 한다. 답: 여기서는 소리를 업의 체로 삼고, 마음이 도와 명(名)을 이루고 자(字)와 구(句)를 이루게 한다. 이 명·자·구를 사용하여 구업으로 삼는다. 마음은 업을 돕는 원인이지, 업의 체 자체는 아니다. 문: 논에서 “마음을 떠나서는 사(思)도 없고 신업·구업도 없다. ”고 하였는데, 마음은 사의 체가 되고, 신업과 구업도 마음을 떠나지 않으니, 역시 마음을 신업과 구업의 체로 삼아야 하지 않는가? 인가? 답: 이것은 외인의 뜻을 논파한 것으로, 사와 마음은 동시에 있으면서도 체가 다르다. 그러므로 마음이 곧 사라고 말한 것이다. 그러나 마음이 반드시 사인 것은 아니고, 사는 반드시 마음에 속한다. 또 외도가 신업과 구업은 마음의 도움을 필요로 하지 않는다고 하는 것을 논파하기 때문에, “마음을 떠나서는 신업과 구업이 없다. ”고 말한 것이다. 문: 색은 곧 무기이며 색음에 포섭되는데, 작계는 선악의 성질로서 행음에 포섭된다. 어떻게 선악인 것이 무기법을 체로 삼을 수 있는가? 답: 서로 즉하지도 않고 떠나지도 않기 때문이다. 즉하지 않기 때문에 작계는 선악이고, 색은 무기이므로 포섭되는 음이 서로 다르다. 그러나 서로 떠나지 않기 때문에 색이 움직이는 것을 업의 움직임이라 이름하며, 별도의 체가 없으므로 색을 체로 삼는다. 소리가 명·자·구를 이루고, 이 명·자·구를 구업으로 삼는다. 이 명·자·구에 별도의 체가 없으므로 곧 소리를 체로 삼는다. 그러므로 논에서 말한다. “이 법을 이름하여 소리라 하며, 성법은 법입에 포섭된다. ” 마치 네 가지 상이 곧 색과 마음에 있으면서 색과 마음을 체로 삼는 것과 같다. 색은 색입 등에 속하지만 네 가지 상과 지금의 근(根)은 법입에 포섭된다. 이 경우도 또한 이와 같다. 문: 색 등은 무기이고, 무작은 선악의 성질이다. 그러므로 색을 체로 삼지 않는다고 하였다. 그런데 작계도 선악의 성질인데, 무슨 까닭으로 색을 체로 삼는가? 답: 무작에 대한 물음은 하나가 뒤에 있고, 작계가 의지하는 색은 소멸하여 다한 뒤에 비로소 이어서 생긴다. 만약 그것을 색을 체로 삼는다고 하면, 곧 반드시 색이어야 한다. 만약 색이라면 곧 무기가 되므로, 색을 체로 삼지 않는다. 작계와 그것이 의지하는 색은 동시에 생겨 체와 작용이 서로 의지하며, 서로 즉하지도 않고 떠나지도 않는다. 그러므로 별도의 체가 없음을 취하여 작계는 색을 체로 삼는다고 말한다. 문: 세 번째 갈마가 끝날 때 신업은 눈과 뜻으로 얻어지므로 신작계의 체가 있다고 말할 수 있다. 그러나 구업은 소리에 의지하며, 명과 구의 업인데, 이미 귀와 뜻으로 얻어지지 않는다면 구작계의 체가 없어야 하지 않는가?</w:t>
      </w:r>
    </w:p>
    <w:p>
      <w:pPr>
        <w:pStyle w:val="TranslationText"/>
      </w:pPr>
      <w:r>
        <w:t>답: 신업은 색에 의지한다. 푸르고 누런 것 등이 눈으로 얻어지므로, 곧 푸르고 누런 것과 길고 짧은 것 등의 업도 뜻으로 얻어지고, 그것이 곧 신작업의 체가 된다. 구업은 소리에 의지한다. 소리는 비록 무기이지만, 방편이므로 마땅히 바로 취할 수는 없고, 따라서 귀로 얻어지지 않는다. 곧 업 자체인 소리가 없기 때문에, 이 구업은 뜻으로도 얻어지지 않는다. 비록 세 번째 갈마가 끝날 때 신업은 눈과 뜻으로 얻어질 수 있지만, 구업은 귀와 뜻으로 얻어지지 않는다. 그러나 둘 다 멀리 요기(要期)에서 생겨났기 때문에 두 업의 체가 모두 있다. 또 몸이 서로 대신하여 구업을 만들거나, 입의 작으로 신업을 얻는 것이라고 할 수도 있다.</w:t>
      </w:r>
    </w:p>
    <w:p>
      <w:pPr>
        <w:pStyle w:val="EditorialNote"/>
      </w:pPr>
      <w:r>
        <w:t>교감·번역 메모 | [교감] `然為人立義`는 문맥상 `然有人立義`일 가능성이 있으나 원문은 수정하지 않았다. · [의미 불확실] `互造`는 몸의 작과 입의 업이 서로 대신하여 성립한다는 취지로 이어지지만 정확한 교학적 용법은 판본 대조가 필요하다. · [교감] 원문 `不相應行[1]邪`에서 `[1]`은 편집 표지이며 `邪`는 의문을 나타내는 용법으로 읽었다. 원문은 그대로 보존하였다. · [구두 불확실] `是法名聲。性法入所攝故`는 `聲性` 또는 `名聲性`으로 이어 읽을 가능성이 있어 구두가 확정적이지 않다. · [교감] 원문은 `邪答此破外人義..`이다. `邪`를 앞 질문의 의문 종결로 보고 뒤의 `答`에서 답변이 시작되는 것으로 옮겼다. · [구문 불확실] `色是色入等四相。及今根是法入攝`의 `及今根` 부분은 판독 또는 구두에 문제가 있는 것으로 보인다. 원문을 수정하지 않고 최소한으로 직역하였다. · [구문 불확실] `無作問一在後`는 문맥 연결이 불명확하다. 무작이 작계와 달리 후속 시점에 생긴다는 논지를 중심으로 번역하였다. · [구문 불확실] `而是方便不可當為`의 정확한 술목 관계가 불분명하다. 방편의 소리를 곧바로 업체로 취할 수 없다는 취지로 처리하였다.</w:t>
      </w:r>
    </w:p>
    <w:p>
      <w:pPr>
        <w:pStyle w:val="Heading2"/>
      </w:pPr>
      <w:r>
        <w:t>문단 0056  ·  [0537c10]</w:t>
      </w:r>
    </w:p>
    <w:p>
      <w:pPr/>
      <w:r>
        <w:rPr>
          <w:b/>
        </w:rPr>
        <w:t>원문</w:t>
      </w:r>
    </w:p>
    <w:p>
      <w:pPr>
        <w:pStyle w:val="SourceText"/>
      </w:pPr>
      <w:r>
        <w:t>[0537c10] 第三二戒先後者。依心論說。似一時得。故文言。第三一念作及無作根本業道。又多云。初念戒為教及為無教。後次第生戒。但為無教無為為教。故知一時。然無作三時為非戒者。一者同時無作。但是作俱。非今戒體。二是果時無作。無作為二。一是作俱。二是形俱。形俱一種方是戒體。三謂果後。唯局形俱。此是戒體。以其果時為形俱故。明一時得。若依此宗。似先後故。成實云。問曰。云何名為無作。答第二念須名為無作。以作戒為初念。故名無作為第二念。唯羯磨竟。所為無作。是茲戒體。前二時中位是作俱所攝。又善生經方便心異。作時心異。眾緣和合。得名為作。以作因緣。發生無作。作已過去。唯為無作。其心雖在惡無記中。本所作業。不名漏失。據斯以辨明先後發。</w:t>
      </w:r>
    </w:p>
    <w:p>
      <w:pPr/>
      <w:r>
        <w:rPr>
          <w:b/>
        </w:rPr>
        <w:t>한국어 번역</w:t>
      </w:r>
    </w:p>
    <w:p>
      <w:pPr>
        <w:pStyle w:val="TranslationText"/>
      </w:pPr>
      <w:r>
        <w:t>셋째, 두 계의 선후를 밝힌다. 『심론』의 설명에 따르면 한때에 얻는 것처럼 보인다. 그러므로 글에서 말한다. “세 번째 한 생각에 작과 무작의 근본업도가 있다.” 또 『다론』에서 말한다. “첫 생각의 계에는 교(敎)와 무교(無敎)가 있고, 뒤에 차례로 생기는 계는 오직 무교만 있고 교는 없다.” 그러므로 한때에 얻는 것임을 알 수 있다. 그러나 무작에는 세 시점에서 계가 아닌 것이 있다. 첫째는 동시에 생기는 무작인데, 다만 작과 함께하는 것일 뿐 지금 말하는 계체는 아니다. 둘째는 결과가 생기는 때의 무작이다. 무작에는 두 가지가 있다. 첫째는 작과 함께하는 것이고, 둘째는 형수와 함께하는 것이다. 형수와 함께하는 한 종류만이 비로소 계체이다. 셋째는 결과 뒤를 말한다. 오직 형수와 함께하는 것에 한정되며, 이것이 계체이다. 그 결과의 때에는 형수와 함께하기 때문이다. 따라서 한때에 얻는 것임을 밝힌다. 만약 이 종의 견해에 따르면, 선후가 있는 것처럼 보인다. 『성실론』에서 말한다. 문: 어떤 것을 무작이라 하는가? 답: 둘째 생각을 반드시 무작이라 이름한다. 작계를 첫 생각으로 삼으므로, 무작을 둘째 생각이라 이름한다. 오직 갈마가 끝난 뒤에 생기는 무작이 이 계체이다. 앞의 두 시점에서는 그 지위가 작과 함께하는 것에 포섭된다. 또 『선생경』에서는 방편할 때의 마음과 작할 때의 마음이 다르다고 한다. 여러 인연이 화합하면 작이라고 이름한다. 작을 인연으로 하여 무작이 발생한다. 작이 이미 지나가면 오직 무작만 있게 된다. 그 마음이 비록 악이나 무기 가운데 있어도, 본래 지은 업은 새어 없어졌다고 하지 않는다. 이에 근거하여 분별하면 선후로 발생함이 분명하다.</w:t>
      </w:r>
    </w:p>
    <w:p>
      <w:pPr>
        <w:pStyle w:val="Heading2"/>
      </w:pPr>
      <w:r>
        <w:t>문단 0057  ·  [0537c23]</w:t>
      </w:r>
    </w:p>
    <w:p>
      <w:pPr/>
      <w:r>
        <w:rPr>
          <w:b/>
        </w:rPr>
        <w:t>원문</w:t>
      </w:r>
    </w:p>
    <w:p>
      <w:pPr>
        <w:pStyle w:val="SourceText"/>
      </w:pPr>
      <w:r>
        <w:t>[0537c23] 第二受隨同異。昔解受隨義一。譬如一楯能捍眾敵。為破斯義。故立此門。受隨二法並作無作。先解無作。無作多種。作俱事在。從用異緣。心俱欲俱。要期助緣。形俱等位。可為三形俱定受前六局。隨要期助緣二通受。隨助緣通受者。如遣信受因使得。故亦為人解。七種無作。二定共無作。三形俱。四要期如日夜及處中要期等。五隨業無作。如隨戒[1]無及作處中隨作業發者是。六事在如塔常橋船等事。在時念念發無作等。七隨用無作。即前事在。為人用時復發無作者是。或可更之助緣互緣無作者。義推不異前七。故但為七。就此七中。形俱定受。要期通二。餘五定隨。</w:t>
      </w:r>
    </w:p>
    <w:p>
      <w:pPr/>
      <w:r>
        <w:rPr>
          <w:b/>
        </w:rPr>
        <w:t>한국어 번역</w:t>
      </w:r>
    </w:p>
    <w:p>
      <w:pPr>
        <w:pStyle w:val="TranslationText"/>
      </w:pPr>
      <w:r>
        <w:t>둘째, 수계(受)와 수행(隨)의 같고 다름을 밝힌다. 옛 해석에서는 수계와 수행의 뜻이 하나라고 하였다. 마치 하나의 방패가 여러 적을 막을 수 있는 것과 같다고 하였다. 이 뜻을 논파하기 위하여 이 문을 세운다. 수계와 수행 두 법에는 모두 작과 무작이 있다. 먼저 무작을 해석한다. 무작에는 여러 종류가 있다. 작과 함께하는 것, 일이 존재하는 것, 용도를 따르는 것, 다른 인연에 의한 것, 마음과 함께하는 것, 욕과 함께하는 것, 요기(要期), 조연(助緣), 형수와 함께하는 것 등의 지위가 있다. 세 가지로 나눌 수 있는데, 형수와 함께하는 것은 반드시 수에 속하고 앞의 여섯은 한정된다. 수행 가운데 요기와 조연 두 가지는 수계에도 통한다. 조연이 수계에 통한다는 것은, 예컨대 사자를 보내 수계할 때 사자를 인하여 계를 얻는 것과 같다. 그러므로 어떤 사람은 또한 일곱 종류의 무작을 해석한다. 첫째와 둘째는 정공무작(定共無作)이고, 셋째는 형수와 함께하는 것이며, 넷째는 요기이니, 예컨대 하루 낮밤이나 처중에서 기한을 정하는 것 등이다. 다섯째는 업을 따르는 무작이다. 예컨대 수계의 무작 및 처중에서 행위를 따라 업을 지어 발생하는 것이 그것이다. 여섯째는 일이 존재하는 것으로, 탑이나 상설 교량·배 등의 일이 존재하는 동안 생각생각마다 무작을 발생시키는 것 등이다. 일곱째는 사용을 따르는 무작이다. 곧 앞의 일이 존재하면서 사람이 사용할 때 다시 무작을 발생시키는 것이 그것이다. 또는 다시 조연과 상호 인연에 의한 무작을 더할 수도 있으나, 뜻으로 추론하면 앞의 일곱과 다르지 않다. 그러므로 다만 일곱으로 한다. 이 일곱 가운데, 형수와 함께하는 것은 반드시 수계에 속하고, 요기는 수계와 수행 둘 다에 통하며, 나머지 다섯은 반드시 수행에 속한다.</w:t>
      </w:r>
    </w:p>
    <w:p>
      <w:pPr>
        <w:pStyle w:val="EditorialNote"/>
      </w:pPr>
      <w:r>
        <w:t>교감·번역 메모 | [구문 불확실] `可為三形俱定受前六局`은 문장이 압축·훼손된 것으로 보인다. 뒤의 `形俱定受 / 要期通二 / 餘五定隨`와 대조하여 잠정 번역하였다. · [교감] 원문 `如隨戒[1]無及作處中..`의 `[1]`은 편집 표지이며 `無` 앞뒤의 분절이 불확실하다. 수행의 무작과 처중의 수업무작을 예로 드는 문맥으로 옮겼다. · [구문 불확실] `更之助緣互緣無作者`는 문법적으로 매끄럽지 않다. 조연·상호 인연에 의한 무작을 추가로 상정할 수 있다는 취지로 잠정 번역하였다.</w:t>
      </w:r>
    </w:p>
    <w:p>
      <w:pPr>
        <w:pStyle w:val="Heading2"/>
      </w:pPr>
      <w:r>
        <w:t>문단 0058  ·  [0538a10]</w:t>
      </w:r>
    </w:p>
    <w:p>
      <w:pPr/>
      <w:r>
        <w:rPr>
          <w:b/>
        </w:rPr>
        <w:t>원문</w:t>
      </w:r>
    </w:p>
    <w:p>
      <w:pPr>
        <w:pStyle w:val="SourceText"/>
      </w:pPr>
      <w:r>
        <w:t>[0538a10] 次辨同異受。隨無作同義為三。謂名體義異。便為六。第一受中無作。義均一品。隨中無作。乃為優劣。第二總別。第三懸對。第四短長。第五三性為無。第六根條兩別。言受中無作一品者。若本上品心受所發無作。心增上故。戒亦上品。或容犯罪。或終至羅漢。更無增減。以其酬本一品心故。中下心受義亦同然。三品為定。故言義均一品。問所防五篇輕重為殊。所以能防體均一品。答受戒之時。一品心中總斷一切惡意。心因既是一品致。所發無作。酬一品心因。故無五品之別。然所防之罪非是一心。備犯五篇。蓋是託事先後而犯。心為濃淡。境為優劣。犯為輕重五品之別。故不相類。問若言一品。何為肥羸。答今言肥羸乃至望隨行。為隨資受。說受作肥。若無隨行。顯受無力。名受為羸。為以肥羸。望隨為無故。戒體猶一品。故羅漢人成就下戒。云何優劣隨中無作。隨事修成。所防罪事。既為五篇之殊。致能治之行。所發無作。亦五品優劣。又後根本上品心。受得上品無作。還起上品心持。持亦上品。若次下心持。持還次下中。下心受持。各為三類。亦如是隨中無作。多品不定。故為優劣。對五篇辨。此優劣者。若就根條。初勝乃至五劣。若自分勝進五勝。乃至初劣。即應五篇次第之義。又可一一篇一一戒。心為增微。事別不等。即有九品之持。故隨無作為斯階降。</w:t>
      </w:r>
    </w:p>
    <w:p>
      <w:pPr/>
      <w:r>
        <w:rPr>
          <w:b/>
        </w:rPr>
        <w:t>한국어 번역</w:t>
      </w:r>
    </w:p>
    <w:p>
      <w:pPr>
        <w:pStyle w:val="TranslationText"/>
      </w:pPr>
      <w:r>
        <w:t>다음으로 수계와 수행의 같고 다름을 밝힌다. 수계와 수행의 무작이 같은 뜻은 세 가지이고, 명칭·체·뜻의 다름을 말하면 곧 여섯 가지가 된다. 첫째, 수계 가운데의 무작은 뜻이 한 품으로 고르게 정해지고, 수행 가운데의 무작은 곧 우열이 있다. 둘째는 총과 별이고, 셋째는 미리 상대하는 것이며, 넷째는 짧고 긴 것이고, 다섯째는 세 성질의 유무이며, 여섯째는 뿌리와 가지가 서로 다른 것이다. 수계 가운데의 무작이 한 품이라는 것은, 만약 본래 상품의 마음으로 받아 일으킨 무작이라면, 마음이 뛰어나므로 계 또한 상품이다. 그 뒤 혹 죄를 범하기도 하고, 혹 끝내 아라한에 이르기도 하지만, 더 이상 증가하거나 감소하지 않는다. 본래의 한 품 마음에 보답하기 때문이다. 중품·하품의 마음으로 받은 경우도 뜻은 또한 같다. 세 품으로 정해진다. 그러므로 뜻이 한 품으로 고르다고 말한다. 문: 막는 대상인 오편의 죄는 경중이 서로 다른데, 왜 막는 주체의 체는 한 품으로 고른가? 답: 수계할 때 한 품의 마음 가운데서 모든 악한 뜻을 총체적으로 끊는다. 마음의 원인이 이미 한 품이기 때문에, 발생한 무작도 그 한 품 마음의 원인에 보답한다. 그러므로 다섯 품으로 나뉘는 차별이 없다. 그러나 막는 대상인 죄는 하나의 마음에서 생기는 것이 아니며, 오편의 죄를 두루 범할 수 있다. 대체로 일에 의탁하여 선후로 범하게 되고, 마음에는 짙고 옅음이 있으며, 경계에는 우열이 있어서, 범죄에는 가볍고 무거운 다섯 품의 차별이 생긴다. 그러므로 서로 같은 예가 아니다. 문: 만약 한 품이라고 한다면, 어찌하여 비(肥)와 리(羸)가 있는가? 답: 지금 비와 리를 말하는 것은 수행(隨行)을 상대하여 말한 것이다. 수행이 수계를 북돋우면, 받은 계가 비대해졌다고 말한다. 만약 수행이 없으면, 받은 계의 힘이 없음을 드러내므로, 받은 계를 ‘리(羸)’라고 이름한다. 그러므로 비와 리는 수행의 유무를 상대하여 말한 것이며, 계체 자체는 여전히 한 품이다. 그러므로 아라한도 하품의 계를 성취할 수 있다. 그렇다면 우열은 어떠한가? 수행 가운데의 무작은 일을 따라 닦아 이루어지고, 막는 대상인 죄의 일이 이미 오편의 차별을 이루므로, 그것을 다스리는 행도 그로부터 발생한 무작도 역시 다섯 품의 우열이 있다. 또 뒤에 근본의 상품 마음으로 상품의 무작을 받아 얻고, 다시 상품의 마음을 일으켜 지니면, 그 지님 또한 상품이다. 만약 그보다 낮은 마음으로 지니면, 그 지님도 그에 따라 중품 또는 하품이 된다. 하품의 마음으로 받아 지니는 경우도 각각 세 부류가 된다. 이와 같이 수행 가운데의 무작은 여러 품으로 일정하지 않으므로, 우열이 있게 된다. 오편을 상대하여 분별하면, 이 우열은 뿌리와 가지를 기준으로 할 경우 첫째가 가장 뛰어나고 다섯째에 이르러 가장 열등하다. 그러나 각자의 품 안에서 향상하는 정도를 기준으로 하면 다섯째가 뛰어나고, 첫째에 이르러 열등하게 된다. 이는 오편의 차례라는 뜻에 상응한다. 또 각각의 편과 각각의 계마다 마음에 강하고 약함이 있고, 일의 차별도 같지 않으므로, 곧 아홉 품의 지님이 있다고 할 수 있다. 그러므로 수의 무작에는 이와 같은 단계적 차등이 있다.</w:t>
      </w:r>
    </w:p>
    <w:p>
      <w:pPr>
        <w:pStyle w:val="EditorialNote"/>
      </w:pPr>
      <w:r>
        <w:t>교감·번역 메모 | [구두 불확실] `謂名體義異。便為六`은 ‘명칭·체·뜻의 차이를 합하면 여섯’이라는 과문으로 읽었으나 세부 대응은 후문과 함께 검토가 필요하다. · [교감] 원문 `三性為無`는 과문상 ‘삼성의 유무(有無)’를 뜻하는 것으로 보이나 자형은 수정하지 않았다. · [구문 불확실] `心因既是一品致`의 끝 `致`는 다음 문장과의 연결이 불안정하다. ‘마음의 원인이 한 품이므로’라는 인과로 처리하였다. · [구문 불확실] `乃至望隨行`은 압축된 문장이다. 뒤의 `隨資受`와 연결하여 비·리는 수행이 수계를 돕는가의 여부를 상대적으로 말한 것으로 옮겼다. · [구문 불확실] `持還次下中`은 문장이 완전하지 않다. 앞뒤의 상품·중품·하품 구조에 따라 ‘그에 따라 중품 또는 하품’으로 잠정 번역하였다. · [용어] `根條`는 여기서 근본과 가지의 층위를 가리키는 표현으로 보아 ‘뿌리와 가지’로 직역하였다.</w:t>
      </w:r>
    </w:p>
    <w:p>
      <w:pPr>
        <w:pStyle w:val="Heading2"/>
      </w:pPr>
      <w:r>
        <w:t>문단 0059  ·  [0538b09]</w:t>
      </w:r>
    </w:p>
    <w:p>
      <w:pPr/>
      <w:r>
        <w:rPr>
          <w:b/>
        </w:rPr>
        <w:t>원문</w:t>
      </w:r>
    </w:p>
    <w:p>
      <w:pPr>
        <w:pStyle w:val="SourceText"/>
      </w:pPr>
      <w:r>
        <w:t>[0538b09] 第二總別。受中無作發心。總斷一切惡意。於生非生。數頓得律儀。故稱為總隨行。無作次第漸成不可頓起。故名為別。第三懸對。受中無作懸為防非。未即行持中無作。對事防非。行成皎潔。問懸未為非對。即隨行受為何用。答若無其受隨。不成隨。以共成一治故。第四長短受。是形俱說之。為長持行。無作從修行。發非形俱。故目之為短。第五有無者。受中無作通三性。體唯是善。隨無作者。體非二性。亦不通兩。此據剋性分別。受隨俱善。便二並狹。今約有無。有通不通。受是形俱通。在餘二性中。故說為寬。隨是作俱等局善性中。所以言狹。此就一心。自作為言。若先後心及以教人。餘二性中。隨亦通為。如教相所詮。犯不犯中亦同此狹。故犯行中無不犯行。若通就先後心及教人。犯行中亦為不犯行。此即受隨俱寬。作此解者。然須約以為三。若局善性俱狹。受隨同善性故。若隨中教人等俱寬。以通三性故。若以自作隨行。對受分別。方為寬狹。此准多論。有四五不同。若依實論。不別寬狹長短。然後受中無作。定是長寬。隨無作者。具於二種。以道無作寬長故爾。第六受是根本。隨是枝條。第二次解二作同義有五。謂名體義寬狹長短等不同為四。一一品多品。二總別。三亦懸對。四亦根條。比說可知。既有此殊。豈同昔解。受隨義一。</w:t>
      </w:r>
    </w:p>
    <w:p>
      <w:pPr/>
      <w:r>
        <w:rPr>
          <w:b/>
        </w:rPr>
        <w:t>한국어 번역</w:t>
      </w:r>
    </w:p>
    <w:p>
      <w:pPr>
        <w:pStyle w:val="TranslationText"/>
      </w:pPr>
      <w:r>
        <w:t>둘째, 총체와 개별이다. 수계 가운데의 무작은 마음을 내어, 모든 악을 행하려는 뜻을 총괄하여 끊는다. 중생과 비중생에 대하여, 그 수만큼 단박에 율의를 얻는다. 그러므로 총괄적인 수행이라 한다. 수행 가운데의 무작은 차례로 점차 이루어져 단박에 일어날 수 없다. 그러므로 개별이라고 한다. 셋째, 미리 대함이다. 수계 가운데의 무작은 아직 범하지 않은 그릇됨을 미리 막는다. 아직 곧바로 실천하여 지니는 것은 아니며, 수행 가운데의 무작은 일에 마주하여 그릇됨을 막아, 행이 이루어져 밝고 깨끗해진다. 묻는다. 미리 아직 그릇됨에 맞닥뜨리지 않았다면, 곧 수행할 때 수계는 무엇에 쓰이는가? 답한다. 만약 그 수계가 없다면 수행은 수행으로 성립하지 않는다. 둘이 함께 하나의 대치를 이루기 때문이다. 넷째, 장단이다. 수계는 목숨이 다할 때까지 함께하는 것이라고 한다. 그러므로 길고, 지니고 행하는 무작은 수행을 따라 발생하며 목숨과 함께하는 것이 아니다. 그러므로 이를 짧다고 한다. 다섯째, 유무이다. 수계 가운데의 무작은 삼성을 두루 거치지만, 그 자체의 성은 오직 선이다. 수행 가운데의 무작은 그 자체가 나머지 두 성은 아니며, 또한 그 둘에 통하지도 않는다. 이는 자체의 성을 엄밀히 분별하여 말한 것이다. 수계와 수행은 모두 선이므로, 둘 다 좁다고 할 수 있다. 지금은 유무를 기준으로 말한다. 통하는 것과 통하지 않는 것이 있다. 수계는 목숨과 함께하는 것이어서 널리 통하여, 나머지 두 성의 마음 가운데에도 존재한다. 그러므로 넓다고 한다. 수행은 작과 함께하는 것 등이 선성 가운데에만 한정되므로, 좁다고 하는 것이다. 이는 한 마음에서 자기가 직접 행하는 경우를 두고 한 말이다. 만약 앞뒤의 마음과 남을 시켜 행하게 하는 것까지 말하면, 나머지 두 성 가운데에도 수행의 무작이 또한 통하여 존재한다. 이는 교법의 모습에서 설명한 바와 같다. 범함과 범하지 않음을 논하는 가운데서도 이와 같이 좁다. 그러므로 범하는 행 가운데에는 범하지 않는 행이 없다. 만약 앞뒤의 마음과 남을 시키는 것까지 통틀어 말하면, 범하는 행 가운데에도 범하지 않는 행이 있게 된다. 이렇게 보면 수계와 수행이 모두 넓다. 이와 같이 해석할 경우에는, 다만 세 가지로 나누어 말해야 한다. 선성에만 한정하면 둘 다 좁다. 수계와 수행이 모두 선성이기 때문이다. 수행 가운데 남을 시키는 것 등을 포함하면 둘 다 넓다. 삼성에 통하기 때문이다. 만약 자기의 직접적인 수행을 수계와 상대하여 분별할 때에야, 비로소 넓고 좁음이 나뉜다. 이는 『다론』에 준한 것이다. 네 가지와 다섯 가지의 차이가 있다. 만약 『성실론』에 의한다면, 넓고 좁음, 길고 짧음을 따로 나누지 않는다. 그런데 수계 가운데의 무작은 반드시 길고 넓다. 수행 가운데의 무작은 두 가지를 모두 갖춘다. 도의 무작이 넓고 길기 때문이다. 여섯째, 수계는 근본이고, 수행은 가지와 줄기이다. 둘째로 다음에는 두 작계가 같은 뜻을 갖는 점을 풀이하면 다섯 가지이다. 이름·체·뜻과 넓고 좁음, 길고 짧음 등의 차이를 합하여 네 가지로 삼는다. 첫째, 한 품인가 여러 품인가이다. 둘째, 총체와 개별이다. 셋째, 역시 미리 대하는가이다. 넷째, 역시 근본과 가지이다. 앞의 설명에 견주어 알 수 있다. 이미 이와 같은 차이가 있는데, 어찌 옛 해석처럼 수계와 수행의 뜻이 하나라고 할 수 있겠는가.</w:t>
      </w:r>
    </w:p>
    <w:p>
      <w:pPr>
        <w:pStyle w:val="EditorialNote"/>
      </w:pPr>
      <w:r>
        <w:t>교감·번역 메모 | [구문 불확실] 원문 `第二次解二作同義有五`는 뒤에서 곧바로 여러 차이를 열거하므로 `同義`의 문맥이 매끄럽지 않다. 원문은 고치지 않고 문맥에 맞추어 옮겼다. · [구문 불확실] 원문 `謂名體義寬狹長短等不同為四`는 열거 수와 문장 구조가 고르지 않다. 원문의 항목 수를 임의로 보정하지 않았다.</w:t>
      </w:r>
    </w:p>
    <w:p>
      <w:pPr>
        <w:pStyle w:val="Heading2"/>
      </w:pPr>
      <w:r>
        <w:t>문단 0060  ·  [0538c07]</w:t>
      </w:r>
    </w:p>
    <w:p>
      <w:pPr/>
      <w:r>
        <w:rPr>
          <w:b/>
        </w:rPr>
        <w:t>원문</w:t>
      </w:r>
    </w:p>
    <w:p>
      <w:pPr>
        <w:pStyle w:val="SourceText"/>
      </w:pPr>
      <w:r>
        <w:t>[0538c07] 第三緣境發戒。若薩婆多。別解脫戒唯緣現在。以過未非眾生故。若防通。根本眷屬不同。禪無漏通於三世。唯局根本。若也曇無德宗。發戒之時。不在過未心得戒。以非眾生數故。現在相續心中發戒以是眾生。然受戒時。要須三世境所為之惡。皆作斷。方能發戒。還防三世境上非。所以然者。過去之境。能生惡心。故論云。如人供養。過去所尊。是亦得福。律儀亦爾。未來之境亦生惡心。故須普緣總作斷意方能發戒。又若過未不發戒者。三世諸佛戒不齊等。以其諸佛戒品齊等故。緣三世以發戒也。問戒防未非。毗尼𣧩已起。何故得言緣三世境發還防三世非也。答境雖過去。非非過去。以斯義故。猶防未非。</w:t>
      </w:r>
    </w:p>
    <w:p>
      <w:pPr/>
      <w:r>
        <w:rPr>
          <w:b/>
        </w:rPr>
        <w:t>한국어 번역</w:t>
      </w:r>
    </w:p>
    <w:p>
      <w:pPr>
        <w:pStyle w:val="TranslationText"/>
      </w:pPr>
      <w:r>
        <w:t>셋째, 경계를 인연하여 계를 발생시키는 것이다. 만약 살바다부에 의하면, 별해탈계는 오직 현재의 경계만을 인연한다. 과거와 미래는 중생이 아니기 때문이다. 그러나 방호를 말하면 두루 통하되, 근본과 권속이 같지 않다. 선정계와 무루계는 삼세에 통하고, 오직 근본에만 한정된다. 만약 담무덕부의 종지에 의하면, 계를 발생시킬 때 과거와 미래의 마음에서 계를 얻는 것은 아니다. 그것은 중생의 수에 들지 않기 때문이다. 현재 상속하는 마음 가운데에서 계가 발생하는 것은 그것이 중생이기 때문이다. 그러나 수계할 때에는 반드시 삼세의 경계를 대상으로 삼아 행하게 될 악을 모두 끊겠다는 뜻을 세워야 비로소 계를 발생시킬 수 있다. 그리하여 다시 삼세의 경계 위에서 일어날 그릇됨을 막는다. 그 까닭은 다음과 같다. 과거의 경계도 악한 마음을 생기게 할 수 있다. 그러므로 논에서 말하기를, “어떤 사람이 과거의 존귀한 이를 공양하더라도 이 또한 복을 얻는다.”라고 하였다. 율의도 또한 이와 같다. 미래의 경계도 또한 악한 마음을 생기게 한다. 그러므로 반드시 널리 인연하여 모두 끊겠다는 뜻을 세워야 비로소 계를 발생시킬 수 있다. 또 만약 과거와 미래에 대하여 계가 발생하지 않는다면, 삼세 모든 부처님의 계품이 가지런하고 동등하지 않게 된다. 그러나 모든 부처님의 계품은 가지런하고 동등하므로, 삼세를 인연하여 계를 발생시킨다는 것을 알 수 있다. 묻는다. 계는 아직 일어나지 않은 그릇됨을 막는 것이고, 비니는 이미 일어난 것을 없애는 것인데, 어찌하여 삼세의 경계를 인연하여 발생한 계가 다시 삼세의 그릇됨을 막는다고 말할 수 있는가? 답한다. 경계는 비록 과거이지만, 그릇됨 자체가 과거인 것은 아니다. 이러한 뜻이 있기 때문에, 여전히 아직 일어나지 않은 그릇됨을 막는 것이다.</w:t>
      </w:r>
    </w:p>
    <w:p>
      <w:pPr>
        <w:pStyle w:val="EditorialNote"/>
      </w:pPr>
      <w:r>
        <w:t>교감·번역 메모 | [판독 불확실] 원문 `毗尼𣧩已起`의 `𣧩`은 희귀·이체 자형으로, 문맥상 이미 일어난 허물을 제거한다는 뜻으로 옮겼다. 자형은 수정하지 않았다.</w:t>
      </w:r>
    </w:p>
    <w:p>
      <w:pPr>
        <w:pStyle w:val="Heading2"/>
      </w:pPr>
      <w:r>
        <w:t>문단 0061  ·  [0538c19]</w:t>
      </w:r>
    </w:p>
    <w:p>
      <w:pPr/>
      <w:r>
        <w:rPr>
          <w:b/>
        </w:rPr>
        <w:t>원문</w:t>
      </w:r>
    </w:p>
    <w:p>
      <w:pPr>
        <w:pStyle w:val="SourceText"/>
        <w:spacing w:after="0"/>
      </w:pPr>
      <w:r>
        <w:t>[0538c19] 第四發戒多少。語戒雖眾。不過二種。謂作無作。作已過去。唯為無作。一形相續。此無作戒。乃為多品。以所防之惡。既為無量。戒寧是一。故多論云。於一切眾生數非眾生數。而發律儀。言於眾生數者。上至非想。下至阿鼻。可殺不可殺。可誑不可誑等。一一眾生乃至如來就根本而言。不過為身口七惡三因緣故。一貪故起七。二瞋故起七。三癡故起七。三七二十一惡。對防此惡。受戒之時。謂從無貪等三善根心。各得身口七支。合二十一種戒善。乃至三千大千。一一眾生皆亦如是。若十戒五戒得十二種戒故。故心多二論於一切眾生一切時戒不斷。或十二種。或二十一種。故經云。眾生無邊。戒亦無邊。若非眾生數。乃至草[1]草木生種大地。非法衣食等。及一一罪處。本受戒時。要期不作。還得爾所。戒善功德故。善生經云。大地等無邊。戒亦無邊。出家僧尼。佛聖弟子。位尊人天。寔由於此。又准了論。四萬二千福河。謂四萬二千學處一切恒流。其猶河水。洒除破戒煩惱。言四萬二千者。根本戒為四百二十。所以爾者。如婆藪。此律戒為二百。多明輕戒。優婆提舍戒為一百二十一。多明重戒。比丘尼別戒九十九。合成四百二十。是一一戒為攝僧等十功德。一一功德能生十種正行。謂信等五根。無貪等三善根。及身口二護一戒即百。合戒為四百二十。豈非四萬二千。又解無願毗尼者。謂第三羯磨竟時。四萬二千學處一時並起。無一戒不生。故稱無願。據斯以驗。故知戒量不可稱數。問僧尼二眾戒數各別。</w:t>
      </w:r>
    </w:p>
    <w:p>
      <w:pPr>
        <w:pStyle w:val="SourceText"/>
      </w:pPr>
      <w:r>
        <w:t>何以無願毗尼真言四萬二千邪。一解。此據總二眾以說。若取實理。各隨本戒。又釋以轉根義證。俱為四萬二千。受戒法[2]問門竟。自下隨戒寄文中說。</w:t>
      </w:r>
    </w:p>
    <w:p>
      <w:pPr/>
      <w:r>
        <w:rPr>
          <w:b/>
        </w:rPr>
        <w:t>한국어 번역</w:t>
      </w:r>
    </w:p>
    <w:p>
      <w:pPr>
        <w:pStyle w:val="TranslationText"/>
      </w:pPr>
      <w:r>
        <w:t>넷째, 발생하는 계의 수량이다. 계의 말은 비록 많지만, 두 가지를 넘지 않는다. 곧 작계와 무작계이다. 작은 이미 지나가고, 오직 무작만 남아 한 생애 동안 계속된다. 이 무작계는 실로 여러 품이다. 막아야 할 악이 이미 한량없는데, 계가 어찌 하나뿐이겠는가. 그러므로 『다론』에서 말한다. “모든 중생수와 비중생수에 대하여 율의를 발생시킨다.” 중생수에 대하여 말하면, 위로는 비상비비상처에 이르고, 아래로는 아비지옥에 이르기까지, 죽일 수 있는 자와 죽일 수 없는 자, 속일 수 있는 자와 속일 수 없는 자 등이다. 낱낱의 중생에서 여래에 이르기까지 근본을 기준으로 말하면, 몸과 입의 일곱 가지 악이 세 가지 인연으로 일어나는 것을 넘지 않는다. 첫째, 탐욕 때문에 일곱 악을 일으키고, 둘째, 성냄 때문에 일곱 악을 일으키며, 셋째, 어리석음 때문에 일곱 악을 일으킨다. 세 번의 일곱이므로 스물한 가지 악이다. 이 악을 상대하여 막기 때문에, 수계할 때 무탐 등 세 선근의 마음으로부터 각각 몸과 입의 일곱 지분을 얻어, 합하여 스물한 가지 계의 선법을 얻는다. 삼천대천세계에 이르기까지 낱낱의 중생도 모두 이와 같다. 오계와 십계의 경우에는 열두 가지 계를 얻기 때문이다. 그러므로 『심론』과 『다론』 두 논에서 “모든 중생에게 모든 때에 계가 끊어지지 않는다.”고 하였고, 혹은 열두 가지, 혹은 스물한 가지라고 하였다. 그러므로 경에서 말한다. “중생이 끝이 없으므로, 계도 또한 끝이 없다.” 비중생수의 경우에는 풀과 나무의 생종 및 대지에 이르기까지, 법답지 않은 의복과 음식 등과 낱낱의 죄가 성립하는 대상에 대하여, 본래 수계할 때 하지 않겠다고 서원하면, 그에 해당하는 수만큼의 계의 선한 공덕을 다시 얻게 된다. 그러므로 『선생경』에서 말한다. “대지 등이 끝이 없으므로, 계도 또한 끝이 없다.” 출가한 승려와 비구니가 부처님의 성스러운 제자로서 인간과 천상의 존귀한 지위에 오르는 것은 실로 이 계에 말미암는다. 또 『요론』에 준하면, 사만 이천의 복덕의 강이 있다. 곧 사만 이천의 학처가 모두 항상 흘러, 마치 강물과 같아서 파계의 번뇌를 씻어 없앤다는 뜻이다. 사만 이천이라 한 것은, 근본계가 사백이십 가지이기 때문이다. 그 까닭은 다음과 같다. 바사의 설과 같이, 이 율의 계는 이백 가지로서 가벼운 계를 많이 밝히고, 『우바제사』의 계는 백스물한 가지로서 무거운 계를 많이 밝히며, 비구니의 별계가 아흔아홉 가지이므로, 합하면 사백이십 가지가 된다. 이 낱낱의 계는 섭승 등의 열 가지 공덕을 거두어들이고, 낱낱의 공덕은 다시 열 가지 바른 행을 낳을 수 있다. 곧 신 등의 오근, 무탐 등의 세 선근, 그리고 몸과 입의 두 가지 방호이므로, 하나의 계가 곧 백 가지가 된다. 계가 사백이십 가지이니, 어찌 사만 이천이 아니겠는가. 또 ‘무원비니’를 풀이하면, 제삼 갈마가 끝나는 때에 사만 이천의 학처가 한꺼번에 모두 일어나, 하나의 계도 생기지 않는 것이 없다. 그러므로 ‘무원’이라 한다. 이에 근거하여 살펴보면, 계의 수량은 헤아릴 수 없음을 알 수 있다. 묻는다. 비구승과 비구니승 두 대중의 계수가 각각 다른데, 어찌하여 무원비니에서는 참으로 사만 이천이라고 말하는가? 한 가지 해석은, 이는 두 대중을 총괄하여 말한 것이라는 것이다. 실제 이치를 취한다면, 각각 본래의 계에 따른다. 또 다른 해석은 전근의 뜻을 증거로 삼아, 둘 다 사만 이천이라고 한다. 수계법의 문을 묻는 부분이 끝났다. 이 아래의 수행계는 본문의 해석에 붙여 설명한다.</w:t>
      </w:r>
    </w:p>
    <w:p>
      <w:pPr>
        <w:pStyle w:val="EditorialNote"/>
      </w:pPr>
      <w:r>
        <w:t>교감·번역 메모 | [교감] 원문 `草[1]草木`에는 `草`가 중복되어 보인다. 편집 표지 `[1]`을 포함한 원문을 그대로 보존하고 뜻은 ‘풀과 나무’로 옮겼다. · [고유명사 검토] `婆藪`가 특정 논서·인명·약칭 중 무엇을 가리키는지 현재 TXT만으로 확정하기 어려워 음역 ‘바사’로 두었다. · [구두 불확실] 원문 `無願毗尼真言四萬二千`의 `真言`은 여기서 밀교적 ‘진언’이라기보다 ‘참으로 말한다/실제로 말한다’는 서술로 읽는 편이 문맥에 맞는다. · [교감] 원문 `受戒法[2]問門竟`은 편집표지 `[2]`와 `問門`의 결합이 매끄럽지 않다. 문맥상 수계법에 관한 문(門)의 논의가 끝났다는 뜻으로 옮겼다.</w:t>
      </w:r>
    </w:p>
    <w:p>
      <w:pPr>
        <w:pStyle w:val="Heading2"/>
      </w:pPr>
      <w:r>
        <w:t>문단 0062  ·  [0539a23]</w:t>
      </w:r>
    </w:p>
    <w:p>
      <w:pPr/>
      <w:r>
        <w:rPr>
          <w:b/>
        </w:rPr>
        <w:t>원문</w:t>
      </w:r>
    </w:p>
    <w:p>
      <w:pPr>
        <w:pStyle w:val="SourceText"/>
      </w:pPr>
      <w:r>
        <w:t>[0539a23] 第三解律題名。言四分者。蓋是一百年後之名。百年已前總為一部大毗尼藏。未有此名。若欲料簡分不分義。可為四門。第一如來本制已有五意不分之義。二解佛說法及以時節。三解佛去世後五師任持。四解分為五部。</w:t>
      </w:r>
    </w:p>
    <w:p>
      <w:pPr/>
      <w:r>
        <w:rPr>
          <w:b/>
        </w:rPr>
        <w:t>한국어 번역</w:t>
      </w:r>
    </w:p>
    <w:p>
      <w:pPr>
        <w:pStyle w:val="TranslationText"/>
      </w:pPr>
      <w:r>
        <w:t>셋째, 율의 제목 이름을 풀이한다. ‘사분’이라고 한 것은 대개 백 년 뒤에 생긴 명칭이다. 백 년 이전에는 총괄하여 하나의 대비니장이라 하였고, 아직 이 명칭이 없었다. 나뉨과 나뉘지 않음의 뜻을 분별하려면, 네 문으로 나눌 수 있다. 첫째, 여래가 본래 제정할 때 이미 다섯 뜻이 있었으나 나뉘지 않았던 뜻이다. 둘째, 부처님이 법을 설한 것과 그 시절을 풀이한다. 셋째, 부처님이 열반한 뒤 다섯 스승이 교법을 맡아 지닌 것을 풀이한다. 넷째, 다섯 부파로 나뉜 것을 풀이한다.</w:t>
      </w:r>
    </w:p>
    <w:p>
      <w:pPr>
        <w:pStyle w:val="Heading2"/>
      </w:pPr>
      <w:r>
        <w:t>문단 0063  ·  [0539b04]</w:t>
      </w:r>
    </w:p>
    <w:p>
      <w:pPr/>
      <w:r>
        <w:rPr>
          <w:b/>
        </w:rPr>
        <w:t>원문</w:t>
      </w:r>
    </w:p>
    <w:p>
      <w:pPr>
        <w:pStyle w:val="SourceText"/>
      </w:pPr>
      <w:r>
        <w:t>[0539b04] 次解初門。佛從鹿苑。終訖雙林。隨根制戒。少有差殊。良由眾生根器不同。樂聞有異。致聖制輕重緩急。差如祇。父母夫主。不聽輙度。僧殘。此律犯提。又涅槃云。或說偷蘭。以為四重。或說四重。以為偷蘭。何故世尊作不定說。如四錢三角。祇說蘭為夷。此律說夷為蘭。如此律謗二眾俱互並得殘罪。十律謗尼犯吉。此即說殘為吉。吉為殘也。乃至犯不犯等皆有差降。制雖輕重。而各稱根性。奉行之益。以斯文證。明知聖制本有五意。所以不分者。一教主是一。共誰諍競。而得分五。二者所被眾生不相是非。各[3]目體解。隨化差別。以斯二義。總為一部大毗尼藏。又遺教三昧經。佛因羅旬喻比丘現在分僧五部服色者。此乃一部隨機之說。然說未分處眾。且依前文等。</w:t>
      </w:r>
    </w:p>
    <w:p>
      <w:pPr/>
      <w:r>
        <w:rPr>
          <w:b/>
        </w:rPr>
        <w:t>한국어 번역</w:t>
      </w:r>
    </w:p>
    <w:p>
      <w:pPr>
        <w:pStyle w:val="TranslationText"/>
      </w:pPr>
      <w:r>
        <w:t>다음으로 첫째 문을 풀이한다. 부처님은 녹야원에서부터 쌍림에서 열반하실 때까지 근기에 따라 계를 제정하셨으므로, 조금씩 차이가 있었다. 실로 중생의 근기와 그릇이 같지 않고, 듣기를 좋아하는 바가 달랐기 때문에, 성인의 제정에도 가볍고 무거움, 느슨하고 급함의 차이가 있게 되었다. 그 차이는 『승기율』과 같다. 부모와 남편·주인이 허락하지 않으면 마음대로 출가시켜서는 안 되며, 그렇게 하면 승잔죄이다. 이 『사분율』에서는 바일제죄를 범한다. 또 『열반경』에서는 말한다. “혹은 투란차를 네 중죄라고 말하기도 하고, 혹은 네 중죄를 투란차라고 말하기도 한다. 어찌하여 세존께서는 일정하지 않게 말씀하셨는가?” 예컨대 네 전과 세 모퉁이의 경우에, 『승기율』은 투란차를 바라이로 말하고, 이 율은 바라이를 투란차라고 말하는 것과 같다. 또 이 율에서는 두 대중을 비방하면 서로 모두 승잔죄를 얻지만, 『십송률』에서는 비구니를 비방하면 돌길라죄를 범한다. 이는 곧 승잔을 돌길라라고 말한 것이며, 돌길라를 승잔이라고 말한 것이다. 범함과 범하지 않음 등에 이르기까지 모두 차등이 있다. 제정은 비록 가볍고 무거움이 다르지만, 각각 근성에 맞으므로, 받들어 행하면 모두 이익이 있다. 이러한 문헌을 증거로 삼으면, 성인의 제정에는 본래 다섯 가지 의향이 있었음을 알 수 있다. 그럼에도 나뉘지 않은 까닭은, 첫째, 교주가 한 분이니 누구와 다투어 다섯으로 나뉠 수 있었겠는가. 둘째, 교화를 받는 중생들이 서로 옳고 그름을 다투지 않고, 각각 자기 체득에 따라 이해하여 교화가 달랐기 때문이다. 이 두 가지 뜻으로 인해, 전체가 하나의 대비니장이었다. 또 『유교삼매경』에서 부처님께서 나순을 인연으로 비구들이 현재 승가를 다섯 부파의 복색으로 나누는 것을 비유하여 말씀하신 것은, 이는 한 부파 안에서 근기에 따라 설한 것일 뿐이다. 그러나 아직 나뉘지 않은 곳의 대중을 말한 것이니, 우선 앞의 문헌 등에 의한다.</w:t>
      </w:r>
    </w:p>
    <w:p>
      <w:pPr>
        <w:pStyle w:val="EditorialNote"/>
      </w:pPr>
      <w:r>
        <w:t>교감·번역 메모 | [의미 불확실] `四錢三角`은 현 TXT만으로 정확한 전거와 의미를 확정하기 어렵다. 원문 수사와 자형은 그대로 보존하였다. · [교감] 원문 `各[3]目體解`는 `[3]` 전후의 문구가 비문처럼 보인다. 문맥상 각자가 스스로 체득하여 이해한다는 뜻으로 옮겼으나 원문은 수정하지 않았다. · [구문 불확실] `佛因羅旬喻比丘現在分僧五部服色者`는 고유명사와 문장 경계가 불분명하다. `羅旬`은 음역 ‘나순’으로 두고 문맥상 다섯 부파와 복색의 분화를 비유한 것으로 옮겼다.</w:t>
      </w:r>
    </w:p>
    <w:p>
      <w:pPr>
        <w:pStyle w:val="Heading2"/>
      </w:pPr>
      <w:r>
        <w:t>문단 0064  ·  [0539b17]</w:t>
      </w:r>
    </w:p>
    <w:p>
      <w:pPr/>
      <w:r>
        <w:rPr>
          <w:b/>
        </w:rPr>
        <w:t>원문</w:t>
      </w:r>
    </w:p>
    <w:p>
      <w:pPr>
        <w:pStyle w:val="SourceText"/>
      </w:pPr>
      <w:r>
        <w:t>[0539b17] 次解第二如來在世。但說略教。不說廣教。所以爾者。略教法輪。言雖是略。理處包含。通於輕重。是以如來說此總教。通被五種眾生。各稱根性。皆為奉行之益。故但說略。廣有五差。輕重不等。若為說廣。益利不普。是以見云。一切諸佛但說教授波羅提木叉。不說威德波羅提木叉。略無名種。但名教授。廣有名種。令怖而不造。稱為威德。又戒經云。為無事僧。說是戒經。故知說略。然說之時節。經論不定。依祇。五年已前為無事僧。說於略教。五年已後因犯制廣。行不清淨。不得聞戒。付諸弟子。說廣略二教。見論。如來成道二十年前。說教授木叉。二十年後。付諸弟子。說威德木叉。若此律十誦增一阿含。十二年前。為無事僧。說是略教。從是已後。廣分別說。付諸弟子。蓋隨根同。所見異故。亦可僧祇五年制廣。時節餘文。見論說之時分。所以見論不同者。或可十二二十。此是言到。且從經律十二為正。問五年制廣。便是有事。如何乃言。十二年前為無事僧。答廣教雖興。最初無過。猶名無事。如下正說。文證可知。</w:t>
      </w:r>
    </w:p>
    <w:p>
      <w:pPr/>
      <w:r>
        <w:rPr>
          <w:b/>
        </w:rPr>
        <w:t>한국어 번역</w:t>
      </w:r>
    </w:p>
    <w:p>
      <w:pPr>
        <w:pStyle w:val="TranslationText"/>
      </w:pPr>
      <w:r>
        <w:t>다음으로 둘째, 여래께서 세상에 계실 때를 풀이한다. 다만 약교를 설하시고, 광교는 설하지 않으셨다. 그 까닭은 무엇인가. 약교라는 법륜은 말은 비록 간략하지만, 이치상 포괄하는 바가 있어 가벼운 죄와 무거운 죄에 두루 통한다. 그러므로 여래께서 이 총괄적인 가르침을 설하여 다섯 종류의 중생에게 두루 베푸셨고, 각각 그 근성에 맞아 모두 받들어 행하는 이익이 있었다. 그러므로 다만 약교를 설하셨다. 광교에는 다섯 가지 차이가 있어 가볍고 무거움이 같지 않다. 만약 광교를 설했다면, 그 이익이 두루 미치지 못했을 것이다. 그러므로 『선견론』에서 말한다. “모든 부처님은 다만 교수 바라제목차만 설하시고, 위덕 바라제목차는 설하지 않으신다.” 약교에는 죄의 명칭과 종류가 없고, 다만 ‘교수’라고 이름한다. 광교에는 죄의 명칭과 종류가 있어, 사람으로 하여금 두려워하여 짓지 않게 하므로 ‘위덕’이라 한다. 또 『계경』에서 말한다. “일이 없는 승가를 위하여 이 계경을 설한다.” 그러므로 약교를 설한 것임을 알 수 있다. 그러나 그것을 설한 시절은 경과 논에서 일정하지 않다. 『승기율』에 의하면, 성도 후 오 년 이전에는 일이 없는 승가를 위해 약교를 설하였고, 오 년 뒤에는 범행을 인연으로 광교를 제정하였다. 그 뒤 행이 청정하지 않은 자는 계설을 들을 수 없게 하고, 여러 제자에게 맡겨 광교와 약교 두 가르침을 설하게 하였다. 『선견론』에서는, 여래께서 성도하신 뒤 이십 년 이전에는 교수 바라제목차를 설하셨고, 이십 년 뒤에는 여러 제자에게 맡겨 위덕 바라제목차를 설하게 했다고 한다. 이 『사분율』과 『십송률』, 『증일아함』에 의하면, 십이 년 이전에는 일이 없는 승가를 위해 이 약교를 설하셨고, 그 뒤부터는 널리 분별하여 설하여 여러 제자에게 맡겼다. 대개 근기를 따르는 점은 같지만, 보는 바가 달랐기 때문이다. 또한 『승기율』에서는 오 년에 광교가 제정되었다고 한 것은 시절에 관한 다른 문헌의 설이고, 『선견론』은 설법 시기의 구분을 말한 것이라고 할 수도 있다. 『선견론』의 설이 다른 까닭은, 혹 십이 년과 이십 년이라는 수가 이는 말이 그 수에 이른 것일 뿐이다. 우선 경과 율에 따라 십이 년을 바른 설로 삼는다. 묻는다. 오 년에 광교를 제정했다면, 곧 일이 있는 승가가 된 것인데, 어찌하여 십이 년 이전을 일이 없는 승가라고 말하는가? 답한다. 광교가 비록 일어났더라도, 처음에는 허물이 많지 않았으므로 여전히 ‘일이 없다’고 이름한 것이다. 아래의 본격적인 해설과 같으니, 본문의 증거를 보면 알 수 있다.</w:t>
      </w:r>
    </w:p>
    <w:p>
      <w:pPr>
        <w:pStyle w:val="EditorialNote"/>
      </w:pPr>
      <w:r>
        <w:t>교감·번역 메모 | [구문 불확실] `亦可僧祇五年制廣` 이하 해당 구간까지는 서로 다른 전승의 시점을 조정하는 대목이나 문장 결속이 불명확하다. 원문 문장 순서를 유지해 직역하였다. · [구문 불확실] `時節餘文`은 목적어·서술 관계가 생략되어 있다. ‘시절에 관한 다른 문헌’ 정도로 옮겼다. · [구문 불확실] `見論說之時分`은 앞뒤 문장과의 연결이 압축되어 있다. 『선견론』이 설법의 시분을 말한다는 뜻으로 옮겼다. · [의미 불확실] `或可十二二十`은 십이 년과 이십 년이라는 두 전승을 가리키는 것으로 보이나, 생략된 논리 관계는 보충하지 않았다. · [의미 불확실] `此是言到`는 현행 문구만으로 뜻이 분명하지 않다. 수치 표현이 ‘말이 그 수에 이른 것’이라는 정도로 직역하였다.</w:t>
      </w:r>
    </w:p>
    <w:p>
      <w:pPr>
        <w:pStyle w:val="Heading2"/>
      </w:pPr>
      <w:r>
        <w:t>문단 0065  ·  [0539c11]</w:t>
      </w:r>
    </w:p>
    <w:p>
      <w:pPr/>
      <w:r>
        <w:rPr>
          <w:b/>
        </w:rPr>
        <w:t>원문</w:t>
      </w:r>
    </w:p>
    <w:p>
      <w:pPr>
        <w:pStyle w:val="SourceText"/>
      </w:pPr>
      <w:r>
        <w:t>[0539c11] 第三五師任持者。大聖化緣既周。眾生感盡。將欲涅槃。以三藏法。付大迦葉。於佛滅後。任持理。行二教。具足無缺。將欲滅度。即以此法。付屬阿難。於雞足山。現十八變。立誓入滅盡定。待彌勒佛出世。阿難有二弟子。一名商那和修。二名末田地。阿難將欲滅度。付此二人三藏教法。付屬已竟。在恒水中船上入滅。商那和修在中國教化。末田地在罽賓國流通。商那和修將欲滅度。復以此法。付屬憂波毱多。此人善能說法。度人無量。但無三十二相。時人號為無相好佛。傳通聖教。具足無缺。然此五人皆懷明內朗。體道殊方。任持聖教。秉宗被時。仍令一部大毗尼藏。號八十誦。</w:t>
      </w:r>
    </w:p>
    <w:p>
      <w:pPr/>
      <w:r>
        <w:rPr>
          <w:b/>
        </w:rPr>
        <w:t>한국어 번역</w:t>
      </w:r>
    </w:p>
    <w:p>
      <w:pPr>
        <w:pStyle w:val="TranslationText"/>
      </w:pPr>
      <w:r>
        <w:t>셋째, 다섯 스승이 맡아 지닌 것을 풀이한다. 대성인의 교화 인연이 이미 두루하고, 중생의 감응이 다하자, 장차 열반하려 하시며 삼장의 법을 대가섭에게 맡기셨다. 부처님이 열반하신 뒤, 대가섭은 이를 맡아 지니면서 이치와 행의 두 가르침을 빠짐없이 온전히 갖추었다. 장차 멸도하려 할 때에는 곧 이 법을 아난에게 부촉하였다. 그리고 계족산에서 열여덟 가지 신변을 나타내고, 서원을 세워 멸진정에 들어가 미륵불이 세상에 나오기를 기다렸다. 아난에게는 두 제자가 있었다. 첫째는 상나화수이고, 둘째는 말전지이다. 아난은 장차 멸도하려 하면서 이 두 사람에게 삼장의 교법을 맡겼다. 부촉을 마친 뒤, 항하 가운데의 배 위에서 열반에 들었다. 상나화수는 중국에서 교화했고, 말전지는 계빈국에서 교법을 유통시켰다. 상나화수가 장차 멸도하려 할 때, 다시 이 법을 우바국다에게 부촉하였다. 이 사람은 법을 매우 잘 설하여 제도한 사람이 한량없었다. 다만 삼십이상이 없었기 때문에, 당시 사람들은 그를 ‘상호 없는 부처’라고 불렀다. 그는 성교를 전하고 유통하여 빠짐없이 온전히 갖추었다. 이 다섯 사람은 모두 안으로 밝은 지혜를 품어 환히 통했고, 도를 체득함이 뛰어났으며, 성교를 맡아 지녀 종지를 받들어 당시 사람들에게 베풀었다. 그리하여 하나의 대비니장을 그대로 유지하였고, 이를 ‘팔십송’이라 불렀다.</w:t>
      </w:r>
    </w:p>
    <w:p>
      <w:pPr>
        <w:pStyle w:val="EditorialNote"/>
      </w:pPr>
      <w:r>
        <w:t>교감·번역 메모 | [구문 불확실] `皆懷明內朗`은 어순이 압축되어 있다. 다섯 전승자가 내적으로 밝은 지혜를 갖추었다는 뜻으로 옮겼다.</w:t>
      </w:r>
    </w:p>
    <w:p>
      <w:pPr>
        <w:pStyle w:val="Heading2"/>
      </w:pPr>
      <w:r>
        <w:t>문단 0066  ·  [0539c22]</w:t>
      </w:r>
    </w:p>
    <w:p>
      <w:pPr/>
      <w:r>
        <w:rPr>
          <w:b/>
        </w:rPr>
        <w:t>원문</w:t>
      </w:r>
    </w:p>
    <w:p>
      <w:pPr>
        <w:pStyle w:val="SourceText"/>
        <w:spacing w:after="0"/>
      </w:pPr>
      <w:r>
        <w:t>[0539c22] 第四分為五部者。依三藏傳云。一百年後分五部。二百年後分為十二部。四百年後分十八部。分五部者。憂波毱多在世末後。育王大集論師。共論佛法。是時諸人各情見不同。為所偏執。毱多不能刊正。遂分此藏。以為五典。如釋論云。毱多即受持十誦。在罽賓國流通。故名罽賓律師。此亦一經所明。大集經云。佛告憍陳如。我涅槃後。我諸弟子顛倒解義。顛倒說法。名曇摩毱多。法名四分。受後三世。及以內外。凡所問難。悉能答對。是故名為薩婆帝婆。此名三世有。法名十誦。說無有我及以受者。轉諸煩惱。猶如死屍。是故名為迦葉毗部。此名解眾生解脫。但有戒本。不作地相。水火風相。虗空識相。是故名彌沙塞部。此名廣解義。法名五分。廣博遍覽五部經書。是故名為婆蘇富羅。此名眾首。法是摩訶僧祇。此名大所持。善男子如是五部。雖名有異。而皆不妨諸佛法界及大涅槃。四分之名。至此方生。分為十二部者。薩婆多部中分出婆蹉。婆蹉部中復出三部。一名法上。二名賢。三名六識。此本末合五。迦葉遺中分出二部。一僧伽提。二淺摩提。本末合三。以三配五合八。彌沙塞部分出一部。名中間見。以二配八。合為十部。曇無德僧祇此二不分。通前合有十二部。分十八部者。但僧祇部中分出六部。一名唯迹。二名彌多。三名施設。四名毗陀。[1]五施羅。六名止施羅。六兼十二。合十八部。文殊問經為二十部。云何分別部。云何根本部。佛言。根本部二。一摩訶僧祇。老少同會。共集律故。二名體毗履。</w:t>
      </w:r>
    </w:p>
    <w:p>
      <w:pPr>
        <w:pStyle w:val="SourceText"/>
      </w:pPr>
      <w:r>
        <w:t>老宿共集。此律一百年後。此二部起於二百歲中。僧祇出七部。一名執一切語言。二出世間語言。三高拘梨柯。是律主姓。四多門。多門智故。五只底柯。六東山。七北山。此三所居處。此七從祇。展轉相生非一時。俱從祇出。於百歲中。從體毗履。出十一部。一一切語言。二雪山律主所居之處。三名犢子是姓。四名法勝。五名名賢。此二是名。六一切所貴為人重故。七芿山是處。八大不可棄。律主初生母棄於井。父追尋之。雖墮不死。九法護名也。十迦葉毗姓。十一修妬路。執此義故。此十一亦展轉從生非一時。合二十部。偈言。摩訶僧祇部。分別出為七。體毗履十二。是謂二十部。十八及本二。悉從大乘出。無是亦無非。我說未來起。此經所明亦不杆五部。辨別故來。</w:t>
      </w:r>
    </w:p>
    <w:p>
      <w:pPr/>
      <w:r>
        <w:rPr>
          <w:b/>
        </w:rPr>
        <w:t>한국어 번역</w:t>
      </w:r>
    </w:p>
    <w:p>
      <w:pPr>
        <w:pStyle w:val="TranslationText"/>
        <w:spacing w:after="0"/>
      </w:pPr>
      <w:r>
        <w:t>넷째, 다섯 부파로 나뉜 것을 풀이한다. 『삼장전』에 의하면, 부처님 열반 후 백 년 뒤 다섯 부파로 나뉘었고, 이백 년 뒤에는 열두 부파로, 사백 년 뒤에는 열여덟 부파로 나뉘었다. 다섯 부파로 나뉜 것은 다음과 같다. 우바국다가 세상에 있던 말년에, 아육왕이 논사들을 크게 모아 함께 불법을 논하게 했다. 이때 여러 사람의 견해가 서로 달라 각자 한쪽 견해를 치우쳐 집착했고, 국다는 이를 바로잡을 수 없었다. 마침내 이 율장을 나누어 다섯 전적으로 만들었다. 『대지도론』에서 말한 것과 같다. 국다는 곧 『십송률』을 받아 지니고 계빈국에서 유통시켰기 때문에, ‘계빈율사’라고 불렸다. 이 또한 한 경전에서 밝힌 바이다. 『대집경』에서는 말한다. 부처님께서 교진여에게 말씀하셨다. “내가 열반한 뒤, 나의 여러 제자들이 뜻을 거꾸로 이해하고, 법을 거꾸로 설할 것이니, 담마국다라 이름한다. 그 법은 ‘사분’이라 한다. 후삼세를 받아들이며, 또 안과 밖에 대해서도, 무릇 묻고 논난하는 바를 모두 능히 대답할 수 있으므로, 그 이름을 살바제바라 한다. 이는 ‘삼세가 존재한다’는 뜻이다. 그 법은 ‘십송’이라 한다. 아도 없고 수자도 없다고 설하여, 여러 번뇌를 굴려 없애기를 마치 죽은 시체처럼 하므로, 가섭비부라 이름한다. 이는 ‘중생의 해탈을 풀이한다’는 뜻이다. 다만 계본만 있고, 지대의 상을 만들지 않으며, 수·화·풍의 상도 만들지 않고, 허공과 식의 상도 만들지 않으므로, 미사색부라 이름한다. 이는 ‘뜻을 널리 풀이한다’는 뜻이다. 그 법은 ‘오분’이라 한다. 다섯 부파의 경서를 널리 두루 열람하므로, 바사부라라 이름한다. 이는 ‘대중의 우두머리’라는 뜻이다. 그 법은 마하승기이다. 이는 ‘대중이 지닌 것’이라는 뜻이다. 선남자여, 이와 같은 다섯 부파는 비록 이름에는 차이가 있지만, 모두 모든 부처님의 법계와 대열반을 방해하지 않는다. ” ‘사분’이라는 명칭은 이때에 이르러 비로소 생겼다. 열두 부파로 나뉜 것은 다음과 같다. 살바다부에서 바차부가 갈라져 나왔고, 바차부에서 다시 세 부파가 나왔다. 첫째는 법상부, 둘째는 현부, 셋째는 육식부이다. 근본 부파와 지말 부파를 합하면 다섯이다. 가섭유부에서는 두 부파가 갈라져 나왔다. 첫째는 승가제부, 둘째는 천마제부이다. 근본과 지말을 합하면 셋이다. 이 셋을 앞의 다섯과 합하면 여덟이다. 미사색부에서는 한 부파가 갈라져 나왔는데, 그 이름은 중간견부이다. 이 둘을 앞의 여덟과 합하면 열 부파가 된다. 담무덕부와 승기부, 이 두 부파는 더 나뉘지 않았으므로, 앞의 것과 통틀어 합하면 열두 부파가 된다. 열여덟 부파로 나뉜 것은, 다만 승기부에서 여섯 부파가 갈라져 나왔기 때문이다. 첫째는 유적부, 둘째는 미다부, 셋째는 시설부, 넷째는 비다부, 다섯째는 시라부, 여섯째는 지시라부이다. 이 여섯을 앞의 열두 부파와 합하면 열여덟 부파가 된다. 『문수문경』에서는 스무 부파라고 한다. 어떤 것이 분별부이고, 어떤 것이 근본부인가? 부처님께서 말씀하셨다. “근본부는 둘이다. 첫째는 마하승기부이다. 노소가 함께 모여 율을 함께 결집했기 때문이다. 둘째는 체비리부이다. 노숙들이 함께 결집하였다. ” 이 율은 부처님 열반 후 백 년 뒤에 생겼다.</w:t>
      </w:r>
    </w:p>
    <w:p>
      <w:pPr>
        <w:pStyle w:val="TranslationText"/>
      </w:pPr>
      <w:r>
        <w:t>이 두 부파는 이백 년 사이에 일어났다. 승기부에서는 일곱 부파가 나왔다. 첫째는 일체어언부, 둘째는 출세간어언부, 셋째는 고구리가는 율주의 성을 따른 이름이다. 넷째는 다문부인데, 지혜의 문이 많기 때문이다. 다섯째는 지저가부, 여섯째는 동산부, 일곱째는 북산부이다. 이 세 이름은 거주한 곳에 따른 것이다. 이 일곱 부파는 승기부에서 나왔으며, 차례차례 서로 생겨난 것이지 한꺼번에 생긴 것은 아니다. 모두 승기부에서 나와, 백 년 사이에 성립하였다. 체비리부에서는 열한 부파가 나왔다. 첫째는 일체어언부, 둘째는 설산부인데 율주가 거주한 곳을 따른 이름이다. 셋째는 독자부인데 성을 따른 이름이다. 넷째는 법승부, 다섯째는 현부이다. 이 둘은 사람의 이름을 따른 것이다. 여섯째는 일체소귀부인데, 사람들에게 존중받기 때문이다. 일곱째는 잉산부인데, 거주한 곳을 따른 이름이다. 여덟째는 대불가기부이다. 율주가 처음 태어났을 때 어머니가 우물에 버렸는데, 아버지가 뒤쫓아 찾아냈고, 비록 떨어졌으나 죽지 않았기 때문이다. 아홉째는 법호부인데, 사람의 이름이다. 열째는 가섭비부인데, 성을 따른 이름이다. 열한째는 수투로부이다. 이 뜻을 집착하여 따르기 때문이다. 이 열한 부파 역시 차례차례 서로 생겨난 것이지 한꺼번에 생긴 것은 아니다. 합하면 스무 부파이다. 게송에서 말한다. “마하승기부가 갈라져 일곱이 되었고, 체비리부는 열둘이니, 이를 스무 부파라 한다. 열여덟과 근본 둘은 모두 대승에서 나왔으니, 옳음도 없고 그름도 없다. 내가 말한 것은 미래에 일어날 일이다. ” 이 경에서 밝힌 내용도 다섯 부파와 어긋나지 않는다. 분별해 밝히기 위해 여기에서 제시하였다.</w:t>
      </w:r>
    </w:p>
    <w:p>
      <w:pPr>
        <w:pStyle w:val="EditorialNote"/>
      </w:pPr>
      <w:r>
        <w:t>교감·번역 메모 | [구문 불확실] `受後三世`는 통상적 교학 표현과 어순이 매끄럽지 않다. 원문을 고치지 않고 ‘후삼세를 받아들인다’고 직역하였다. · [구문 불확실] `此名解眾生解脫`은 `解`가 거듭되어 문장 구조가 불명확하다. 원문을 그대로 두고 ‘중생의 해탈을 풀이한다’는 뜻으로 옮겼다. · [편집표지] 원문의 `[1]`은 본문 숫자와 별개의 편집 표지로 보이며 삭제하지 않았다. · [판독 검토] `芿山`의 첫 글자는 드문 자형이다. 현 원문 자형을 보존하고 음역하여 ‘잉산’으로 옮겼다. · [고유명사 검토] `修妬路`는 부파명으로 제시되며, 현 TXT만으로 표준 산스크리트 대응을 확정하지 않고 음역 ‘수투로’로 두었다. · [교감] 원문 `不杆五部`의 `杆`은 문맥상 ‘거스르다/방해하다’는 뜻으로 읽었다. 자형은 임의로 `干` 등으로 고치지 않았다.</w:t>
      </w:r>
    </w:p>
    <w:p>
      <w:pPr>
        <w:pStyle w:val="Heading2"/>
      </w:pPr>
      <w:r>
        <w:t>문단 0067  ·  [0540b12]</w:t>
      </w:r>
    </w:p>
    <w:p>
      <w:pPr/>
      <w:r>
        <w:rPr>
          <w:b/>
        </w:rPr>
        <w:t>원문</w:t>
      </w:r>
    </w:p>
    <w:p>
      <w:pPr>
        <w:pStyle w:val="SourceText"/>
      </w:pPr>
      <w:r>
        <w:t>[0540b12] 隨文釋中。文雖浩博。聖凡見異。分釋多種。如增五文毗尼五答。一序謂知時已前。二制謂僧戒本。三重制謂尼戒本。四修多羅犍度下是。五隨順修多羅謂調部已下。又結集文亦以為五。謂比丘律。尼律。犍度。條部。毗尼。增一。以為毗尼藏。今且分三。謂序正流通。定三文者。第一從初至知時來明其序分。第二從毗舍離已下是其正宗。第三五百結集已下是流通分。次釋三名。顯宗由致發起之端。稱之為序正。序正明犯。以不犯輕重等相。被時之益。正當聖意。當於序興。又當機感。故曰正宗。法傳季世。目之為流。流而不擁。名之為通。故曰流通。次釋所以者。說經制戒。必為由藉。故須序。序分既彰。宜宣宗本。故次正宗。正說之文。豈唯現在。亦欲開演大文。流傳像季。末代等聞。企渴同悟。故須流通。</w:t>
      </w:r>
    </w:p>
    <w:p>
      <w:pPr/>
      <w:r>
        <w:rPr>
          <w:b/>
        </w:rPr>
        <w:t>한국어 번역</w:t>
      </w:r>
    </w:p>
    <w:p>
      <w:pPr>
        <w:pStyle w:val="TranslationText"/>
      </w:pPr>
      <w:r>
        <w:t>본문을 따라 해석하는 가운데, 글은 비록 매우 방대하지만, 성인과 범부의 견해가 다르고, 나누어 해석하는 방식도 여러 가지이다. 예컨대 증오문(增五文)에서는 비니를 다섯 가지로 답한다. 첫째는 서(序)로서 ‘때를 안다[知時]’ 이전을 말한다. 둘째는 제(制)로서 승려의 계본을 말한다. 셋째는 중제(重制)로서 비구니의 계본을 말한다. 넷째는 수다라(修多羅)로서 건도 이하가 이에 해당한다. 다섯째는 수순수다라(隨順修多羅)로서 조부(調部) 이하를 말한다. 또 결집문에서도 또한 다섯으로 나눈다. 곧 비구율, 비구니율, 건도, 조부(條部), 비니, 증일(增一)이다. 이를 비니장(毗尼藏)이라 한다. 지금은 우선 셋으로 나눈다. 곧 서분·정종분·유통분이다. 세 부분을 확정하면 다음과 같다. 첫째, 처음부터 ‘지시(知時)’에 이르기까지는 서분을 밝힌다. 둘째, 비사리(毗舍離) 이하가 정종분이다. 셋째, 오백결집(五百結集) 이하가 유통분이다. 다음으로 세 명칭을 풀이한다. 종지를 드러내는 연유와 발기의 단서를 ‘서정(序正)’이라 부른다. 서정에서는 범함과 범하지 않음, 가벼움과 무거움 등의 양상을 밝힌다. 그리하여 당시 사람들에게 이익을 입힌다. 이는 바로 성인의 뜻에 맞고, 서(序)에 의지하여 일어나며, 또 근기에 맞추어 감응한다. 그러므로 ‘정종(正宗)’이라 한다. 법이 말세에 전해지는 것을 ‘유(流)’라 하고, 흘러가되 막히지 않는 것을 ‘통(通)’이라 한다. 그러므로 ‘유통(流通)’이라 한다. 다음으로 그렇게 나누는 이유를 풀이한다. 경을 설하고 계를 제정하는 데에는 반드시 말미암을 근거가 있다. 그러므로 서분이 필요하다. 서분이 이미 드러났으면, 마땅히 근본 종지를 선양해야 한다. 그러므로 다음이 정종분이다. 정설(正說)의 글은 어찌 현재만을 위한 것이겠는가. 또한 큰 법문을 열어 펼쳐 상법·말법의 시대에 전하고, 후대 사람들도 함께 듣고 우러러 갈망하여 함께 깨닫게 하려는 것이다. 그러므로 유통분이 필요하다.</w:t>
      </w:r>
    </w:p>
    <w:p>
      <w:pPr>
        <w:pStyle w:val="Heading2"/>
      </w:pPr>
      <w:r>
        <w:t>문단 0068  ·  [0540c02]</w:t>
      </w:r>
    </w:p>
    <w:p>
      <w:pPr/>
      <w:r>
        <w:rPr>
          <w:b/>
        </w:rPr>
        <w:t>원문</w:t>
      </w:r>
    </w:p>
    <w:p>
      <w:pPr>
        <w:pStyle w:val="SourceText"/>
      </w:pPr>
      <w:r>
        <w:t>[0540c02] 就前序中。復分為二。初盡偈來正明律主將欲流傳聖教。被及遐代。恐時不信。歸敬三寶。歎戒功能。勸信奉修序。第二蘇羅婆已下請制發起序。於斯二序。六門解釋。一明二序意。三義故爾。一人為師徒。謂曇無德如來之別。二時為現未。三經體不同。如來經者。出於金口。曇無德經傳於竹素。以斯三異。得為三經。經故為二。須立二序。第二序名不同。謂就法以辨勸信發起。若也約人。曇無如來雖名為殊。且約前說。第三總別。偈序是別。長行是總。總別可知。第四所明旨異。流演聖教。非信不傳。故此偈序寄歎戒功。勸信奉修。以明序義。蘇羅婆下大聖制戒。非請不陳。故須啟請。以彰發起。第五先後次第。問發起前及在後。謂勸信偈後。迴在前明。所以爾者。人解若發起序。前二種不便。一彰身子請序。隔於勸信。發起不便。二顯曇無勸信不具。若勸信前明。順前兩義。故迴發起。次於後說。又可不勞為妨。理而言之。勸信之偈。乃在流通事後。何以不對正宗等以辨。先後故知。不爾。但勸信雖後。位須前明。</w:t>
      </w:r>
    </w:p>
    <w:p>
      <w:pPr/>
      <w:r>
        <w:rPr>
          <w:b/>
        </w:rPr>
        <w:t>한국어 번역</w:t>
      </w:r>
    </w:p>
    <w:p>
      <w:pPr>
        <w:pStyle w:val="TranslationText"/>
      </w:pPr>
      <w:r>
        <w:t>앞의 서분에 나아가면, 다시 둘로 나뉜다. 첫째, 게송이 끝나는 데까지는 율주가 성스러운 가르침을 유통하려 함을 바로 밝힌다. 그 가르침이 먼 후대에까지 미치게 하려 하되, 당시 사람들이 믿지 않을까 염려하여, 삼보에 귀경하고, 계의 공능을 찬탄하며, 믿고 받들어 닦도록 권하는 서문이다. 둘째, ‘소라바(蘇羅婆)’ 이하의 제정을 청한 발기서이다. 이 두 서문에 대하여 여섯 문으로 해석한다. 첫째, 두 서문의 뜻을 밝힌다. 세 가지 뜻 때문에 그러하다. 첫째는 사람으로서 스승과 제자가 다르다는 것이다. 즉 담무덕(曇無德)과 여래가 서로 다르다. 둘째는 시점이 현재와 미래로 다르다는 것이다. 셋째는 경의 체가 다르다는 것이다. 여래의 경은 금구(金口)에서 나온 것이고, 담무덕의 경은 죽간과 비단에 전해진 것이다. 이 세 가지 차이 때문에 세 가지 경으로 삼을 수 있다. 경이기 때문에 둘이 되며, 두 서문을 세워야 한다. 둘째, 두 서문의 명칭이 서로 다르다. 법에 의거하면 권신서(勸信序)와 발기서(發起序)로 구별한다. 만약 사람에 의거하면, 담무덕과 여래라는 명칭이 비록 다르지만, 우선 앞의 설명을 따른다. 셋째, 총체와 개별이다. 게송의 서문은 개별이고, 장행의 서문은 총체이다. 총체와 개별은 알 수 있다. 넷째, 밝히는 취지가 서로 다르다. 성스러운 가르침을 유통하고 펼치는 것은 믿음이 없으면 전해지지 않는다. 그러므로 이 게송의 서문은 계의 공덕을 찬탄하는 데 의탁하여 믿고 받들어 닦기를 권함으로써 서문의 뜻을 밝힌다. ‘소라바’ 이하에서는 대성(大聖)이 계를 제정하는데, 청하지 않으면 설하지 않으므로, 반드시 청을 올려야 한다. 이로써 발기의 뜻을 드러낸다. 다섯째, 앞뒤의 차례이다. 묻는다. 발기서는 앞에 있어야 하는데 어째서 뒤에 있는가. 즉 권신게(勸信偈) 뒤에 있는데, 돌려서 앞에서 밝힌다. 그 까닭은 무엇인가. 어떤 이의 해석에 따르면 발기서를 앞에 두면 두 가지 불편함이 있다. 첫째, 사리자(身子)의 청서(請序)를 드러내면서 권신서와 떨어뜨리게 되어 발기의 전개가 불편해진다. 둘째, 담무덕의 권신서가 갖추어지지 않은 것으로 보이게 된다. 만약 권신서를 앞에서 밝히면, 앞의 두 뜻에 순응한다. 그러므로 발기서를 돌려 그 뒤에서 설한다. 또 굳이 이것을 장애로 삼을 필요가 없다고 할 수도 있다. 이치로 말하면, 권신의 게송은 도리어 유통의 일 뒤에 있다. 그런데 어찌 정종 등과 상대하여 앞뒤를 논하지 않는가. 이로써 알 수 있다. 그렇지 않다. 다만 권신은 비록 뒤에 있으나, 그 위치는 반드시 앞에서 밝혀야 한다.</w:t>
      </w:r>
    </w:p>
    <w:p>
      <w:pPr>
        <w:pStyle w:val="EditorialNote"/>
      </w:pPr>
      <w:r>
        <w:t>교감·번역 메모 | [구문 불확실] 원문 「得為三經」은 앞에서 든 세 차이를 가리키는 듯하나, 바로 이어지는 「經故為二」와의 문맥이 매끄럽지 않다. 원문을 고치지 않고 직역하였다. · [구문 불확실] 「經故為二」는 판본 대조가 필요하다. 두 서문을 세운다는 다음 문장과 연결해 번역하였다. · [구문 불확실] 원문 「問發起前及在後」의 어순이 비정상적이다. 문맥상 발기서가 본래 앞에 있어야 하는데 뒤에 놓인 이유를 묻는 것으로 해석하였다.</w:t>
      </w:r>
    </w:p>
    <w:p>
      <w:pPr>
        <w:pStyle w:val="Heading2"/>
      </w:pPr>
      <w:r>
        <w:t>문단 0069  ·  [0540c20]</w:t>
      </w:r>
    </w:p>
    <w:p>
      <w:pPr/>
      <w:r>
        <w:rPr>
          <w:b/>
        </w:rPr>
        <w:t>원문</w:t>
      </w:r>
    </w:p>
    <w:p>
      <w:pPr>
        <w:pStyle w:val="SourceText"/>
      </w:pPr>
      <w:r>
        <w:t>[0540c20] 第六隨文釋。偈文分三。初稽首禮三字。是云何敬。敬之儀式。二諸佛已下七字。是何所敬。顯所敬境。三今演已下是何故敬彰其敬意。所謂略廣歎戒。勸信欲解。三文先釋。其義三門分別。一能敬體。二所敬體。三辨敬意。</w:t>
      </w:r>
    </w:p>
    <w:p>
      <w:pPr/>
      <w:r>
        <w:rPr>
          <w:b/>
        </w:rPr>
        <w:t>한국어 번역</w:t>
      </w:r>
    </w:p>
    <w:p>
      <w:pPr>
        <w:pStyle w:val="TranslationText"/>
      </w:pPr>
      <w:r>
        <w:t>여섯째, 글을 따라 해석한다. 게송의 글은 셋으로 나뉜다. 첫째, ‘계수례(稽首禮)’ 세 글자는 ‘어떻게 공경하는가’를 밝힌 것으로, 공경하는 의식이다. 둘째, ‘제불(諸佛)’ 이하 일곱 글자는 ‘무엇을 공경하는가’를 밝힌 것이다. 공경할 대상을 드러낸다. 셋째, ‘금연(今演)’ 이하에서는 ‘왜 공경하는가’를 밝혀 그 공경의 뜻을 드러낸다. 이른바 계를 간략히 또 자세히 찬탄하고 믿도록 권하여 이해시키려는 것이다. 이 세 문장을 먼저 풀이한다. 그 뜻은 세 문으로 나누어 분별한다. 첫째, 공경하는 주체의 체이다. 둘째, 공경받는 대상의 체이다. 셋째, 공경의 뜻을 밝힌다.</w:t>
      </w:r>
    </w:p>
    <w:p>
      <w:pPr>
        <w:pStyle w:val="Heading2"/>
      </w:pPr>
      <w:r>
        <w:t>문단 0070  ·  [0541a01]</w:t>
      </w:r>
    </w:p>
    <w:p>
      <w:pPr/>
      <w:r>
        <w:rPr>
          <w:b/>
        </w:rPr>
        <w:t>원문</w:t>
      </w:r>
    </w:p>
    <w:p>
      <w:pPr>
        <w:pStyle w:val="SourceText"/>
      </w:pPr>
      <w:r>
        <w:t>[0541a01] 第一能敬者。謂律主等行者。身口意業。身業恭敬。口業稱揚讚歎。意業信敬尊重。此就業具成身口意。若局明敬體。其唯信數。</w:t>
      </w:r>
    </w:p>
    <w:p>
      <w:pPr/>
      <w:r>
        <w:rPr>
          <w:b/>
        </w:rPr>
        <w:t>한국어 번역</w:t>
      </w:r>
    </w:p>
    <w:p>
      <w:pPr>
        <w:pStyle w:val="TranslationText"/>
      </w:pPr>
      <w:r>
        <w:t>첫째, 공경하는 주체란 율주 등의 수행자를 말한다. 신업·구업·의업으로 이루어진다. 신업으로는 공손히 공경하고, 구업으로는 칭양하고 찬탄하며, 의업으로는 믿고 공경하며 존중한다. 이는 업을 갖추어 신·구·의의 세 가지가 성립한다는 데서 말한 것이다. 만약 공경의 체만을 한정하여 밝힌다면, 오직 신(信)의 심소일 뿐이다.</w:t>
      </w:r>
    </w:p>
    <w:p>
      <w:pPr>
        <w:pStyle w:val="Heading2"/>
      </w:pPr>
      <w:r>
        <w:t>문단 0071  ·  [0541a04]</w:t>
      </w:r>
    </w:p>
    <w:p>
      <w:pPr/>
      <w:r>
        <w:rPr>
          <w:b/>
        </w:rPr>
        <w:t>원문</w:t>
      </w:r>
    </w:p>
    <w:p>
      <w:pPr>
        <w:pStyle w:val="SourceText"/>
        <w:spacing w:after="0"/>
      </w:pPr>
      <w:r>
        <w:t>[0541a04] 二所敬體者。即是三寶。謂佛法僧。佛者西音。此方稱覺具一切智。通達諸法。自覺覺人。故名為佛。法者為二義。一就體解法。法名目體。二就用名法。行者軌則。所言僧者亦是西音。此名和合眾。謂四人已上。於理於事。絕去違諍。名和合眾。通名寶者。斯之三種。世所珍貴。咸稱為寶。三寶不同。略為別相。一體之異。今此小乘戒律。未證真如法界。故不論一體。就別相中。又分大小。且就小明。如薩婆多說。成佛乃為四階。第一三僧祇劫修為漏四波羅蜜。除禪定般若。為種智因。第二百劫中修相好因。第三最後身出家已後修為漏四禪四無色定。斷八地煩惱。始從欲界乃至無所為處。唯除非想所為漏行。欣上猒下。方能斷惑。非想地無上地可欣為漏行。於彼無能。故不得斷。第四菩提樹下修三十四心。次第成佛。三十四者。見諦為十六心。觀欲界四諦。法忍法智。觀上二界。比忍比智。先觀欲界苦。苦法忍苦法智。次觀上二界苦。苦比忍苦比智。此則苦下四心。乃至道諦亦四。是為十六。於此十六心中。四法忍法智不斷煩惱。以欲界煩惱修禪時已捨離故。四比忍比智斷非想地一地見諦煩惱。四禪三無色。見諦煩惱先已斷故。不須更斷。次斷非想修道煩惱。凡為九品。斷一一品。皆為二心。一無礙道。二解脫道。故為十八。下之八地修道煩惱。修禪定時。先已斷故。不須更斷。於此三十四心。前三十三是菩薩學心。最後一種佛無學心。隨義以論。具為三。佛無漏五分法身以為法佛。父母生身及報生四陰以為報佛。</w:t>
      </w:r>
    </w:p>
    <w:p>
      <w:pPr>
        <w:pStyle w:val="SourceText"/>
      </w:pPr>
      <w:r>
        <w:t>化作佛身。於餘方施化。以為應佛。若據大乘。此之三種皆是化佛。言大乘三佛者。三僧祇劫滿。金剛心後頓得。當住五陰。是為報佛。真如法界第九淨識。本隱今顯。以為法身。慈悲大願。化作色身。生兜率天。乃至涅槃。為化身佛。今律主所敬。且約小說。次明法寶。異論四種。一是教法。所謂三藏十二部經。二是理法。謂四諦三乘聖人。同觀四諦。入於聖道。三是行法。謂戒定慧等四是果法。謂盡智無生智二種涅槃。次明僧寶。謂四向四果。諸聲聞眾。緣覺菩薩。不在僧數。緣覺出無佛世。無羯磨等法。菩薩獨一。是故非僧。但是法寶所攝。若說為福田。僧義容可爾。非羯磨僧收。</w:t>
      </w:r>
    </w:p>
    <w:p>
      <w:pPr/>
      <w:r>
        <w:rPr>
          <w:b/>
        </w:rPr>
        <w:t>한국어 번역</w:t>
      </w:r>
    </w:p>
    <w:p>
      <w:pPr>
        <w:pStyle w:val="TranslationText"/>
        <w:spacing w:after="0"/>
      </w:pPr>
      <w:r>
        <w:t>둘째, 공경받는 대상의 체란 곧 삼보이다. 즉 불·법·승이다. ‘불(佛)’은 서역의 음역이다. 이곳에서는 ‘각(覺)’이라 하며 일체지를 갖춘 이를 뜻한다. 모든 법을 통달하고, 스스로 깨닫고 남을 깨닫게 하므로, 부처라고 한다. ‘법(法)’에는 두 가지 뜻이 있다. 첫째, 체에 의거하여 법을 해석한다. ‘법’이라는 이름은 그 체를 가리킨다. 둘째, 작용에 의거하여 법이라 이름한다. 수행자가 따라야 할 규범이라는 뜻이다. ‘승(僧)’ 또한 서역의 음역이다. 이곳에서는 ‘화합중(和合眾)’이라 한다. 곧 네 사람 이상이 이치와 일에 있어서 어긋남과 다툼을 끊어 없앤 것을 화합중이라 한다. 공통으로 ‘보(寶)’라고 부르는 까닭은, 이 세 가지가 세상에서 진귀하게 여겨지는 것이므로 모두 보배라고 하기 때문이다. 삼보는 서로 같지 않으며, 간략히 말하면 별상(別相)으로 구별된다. 일체삼보와의 차이가 있다. 지금의 이 소승 계율에서는 아직 진여법계를 증득하지 않았으므로 일체삼보는 논하지 않는다. 별상삼보에 나아가서는 다시 대승과 소승으로 나눈다. 우선 소승에 의거하여 밝힌다. 살바다부의 설명과 같다. 성불에는 네 단계가 있다. 첫째, 삼아승기겁 동안 유루의 네 바라밀을 닦는다. 선정과 반야는 제외한다. 이는 종지(種智)의 원인이 된다. 둘째, 백겁 동안 상호의 원인을 닦는다. 셋째, 최후신에 출가한 뒤 유루의 사선과 사무색정을 닦아 여덟 지의 번뇌를 끊는다. 욕계에서 시작하여 무소유처에 이르기까지이다. 오직 비상비비상처에서 유루행으로 끊는 것은 제외한다. 위의 경지를 즐거워하고 아래 경지를 싫어해야 비로소 미혹을 끊을 수 있다. 비상지에는 그 위에 즐거워할 상지의 유루행이 없으므로 그곳에서는 그렇게 할 수 없다. 그러므로 끊지 못한다. 넷째, 보리수 아래에서 서른네 마음을 닦아 차례로 성불한다. 서른네 마음이란, 견제(見諦)의 열여섯 마음과 욕계의 사제를 관하는 것인데, 법인(法忍)과 법지(法智)가 있고, 상계 두 세계를 관할 때에는 비인(比忍)과 비지(比智)가 있다. 먼저 욕계의 고를 관하여 고법인과 고법지를 일으키고, 다음으로 상계 두 세계의 고를 관하여 고비인과 고비지를 일으킨다. 이것이 고제 아래의 네 마음이다. 나아가 도제에도 또한 네 마음이 있다. 이렇게 열여섯이 된다. 이 열여섯 마음 가운데 네 법인과 법지는 번뇌를 끊지 않는다. 욕계의 번뇌는 선정을 닦을 때 이미 버렸기 때문이다. 네 비인과 비지는 비상지 한 지의 견제 번뇌를 끊는다. 사선과 세 무색정의 견제 번뇌는 이미 먼저 끊었으므로 다시 끊을 필요가 없다. 다음으로 비상지의 수도번뇌를 끊는다. 모두 아홉 품이다. 각각의 한 품을 끊을 때마다 두 마음이 있다. 첫째는 무애도이고, 둘째는 해탈도이다. 그러므로 열여덟 마음이 된다. 그 아래 여덟 지의 수도번뇌는 선정을 닦을 때 이미 먼저 끊었으므로 다시 끊을 필요가 없다. 이 서른네 마음 가운데 앞의 서른셋은 보살의 유학심이고, 마지막 하나는 부처의 무학심이다. 뜻에 따라 논하면 세 가지를 갖춘다. 부처의 무루 오분법신을 법불(法佛)로 삼고, 부모에게서 난 몸과 과보로 생긴 사음을 보불(報佛)로 삼으며, 변화로 부처의 몸을 지어 다른 곳에서 교화하는 것을 응불(應佛)로 삼는다.</w:t>
      </w:r>
    </w:p>
    <w:p>
      <w:pPr>
        <w:pStyle w:val="TranslationText"/>
      </w:pPr>
      <w:r>
        <w:t>만약 대승에 의거하면, 이 세 가지도 모두 화불(化佛)에 속한다. 대승의 세 부처란, 삼아승기겁을 채운 뒤 금강심 이후에 단번에 얻는 것으로, 마땅히 오음에 머무르는 것을 보불(報佛)이라 한다. 진여법계의 제구정식(第九淨識)이 본래 숨겨져 있다가 이제 드러나는 것을 법신으로 삼는다. 자비와 큰 서원으로 색신을 변화해 만들고, 도솔천에 태어나서 열반에 이르기까지 하는 것을 화신불이라 한다. 지금 율주가 공경하는 대상은 우선 소승의 설명에 의거한다. 다음으로 법보를 밝힌다. 다른 논서에서는 네 가지로 말한다. 첫째는 교법이다. 이른바 삼장과 십이부경이다. 둘째는 이법(理法)이다. 즉 사제이며, 삼승의 성인들이 함께 사제를 관하여 성도에 들어가는 것이다. 셋째는 행법(行法)이다. 곧 계·정·혜 등이며, 넷째는 과법(果法)이다. 곧 진지(盡智)·무생지(無生智)와 두 가지 열반이다. 다음으로 승보를 밝힌다. 곧 사향과 사과의 여러 성문 대중이다. 연각과 보살은 승가의 수에 들지 않는다. 연각은 부처가 없는 세상에 출현하여 갈마 등의 법이 없고, 보살은 홀로 한 사람뿐이므로 승가가 아니다. 다만 법보에 포함될 뿐이다. 만약 복전이라는 뜻에서 말하면, 승가의 뜻에 들어갈 수도 있지만, 갈마승에는 포함되지 않는다.</w:t>
      </w:r>
    </w:p>
    <w:p>
      <w:pPr>
        <w:pStyle w:val="EditorialNote"/>
      </w:pPr>
      <w:r>
        <w:t>교감·번역 메모 | [의미 불확실] 「四人已上」은 통상 갈마승 성립의 최소 인원과 관련된다. 여기서는 원문 표현을 그대로 따라 ‘네 사람 이상’으로 옮겼다. · [구문 불확실] 원문 「一體之異」는 별상삼보와 일체삼보의 대비를 말하는 듯하다. 문맥에 따라 옮겼다. · [구문 불확실] 원문 「唯除非想所為漏行」은 「唯除非想，所為漏行」 등으로 구두 가능성이 있다. 임의 교정하지 않았다.</w:t>
      </w:r>
    </w:p>
    <w:p>
      <w:pPr>
        <w:pStyle w:val="Heading2"/>
      </w:pPr>
      <w:r>
        <w:t>문단 0072  ·  [0541b16]</w:t>
      </w:r>
    </w:p>
    <w:p>
      <w:pPr/>
      <w:r>
        <w:rPr>
          <w:b/>
        </w:rPr>
        <w:t>원문</w:t>
      </w:r>
    </w:p>
    <w:p>
      <w:pPr>
        <w:pStyle w:val="SourceText"/>
      </w:pPr>
      <w:r>
        <w:t>[0541b16] 第三敬意者。初先別明敬佛四意。一佛是教主。將傳聖教。寧不致虔表師諮為在。二報恩供養。三開示僧尼遵奉之儀。四請威加護。敬法三意。一法是所傳之旨。真益軌聚。故亦宜敬。二示遵奉之儀。三請威加護。敬僧三意。一僧有傳持之功。益利於我。報恩供養。二示遵奉之儀。三請威加護。次總敬三意。心論云。開發眾生佛法僧念。成論云。三寶最吉祥故。我經初說。今律主敬者。為演毗尼。是其大意。</w:t>
      </w:r>
    </w:p>
    <w:p>
      <w:pPr/>
      <w:r>
        <w:rPr>
          <w:b/>
        </w:rPr>
        <w:t>한국어 번역</w:t>
      </w:r>
    </w:p>
    <w:p>
      <w:pPr>
        <w:pStyle w:val="TranslationText"/>
      </w:pPr>
      <w:r>
        <w:t>셋째, 공경하는 뜻이다. 먼저 부처를 공경하는 네 가지 뜻을 따로 밝힌다. 첫째, 부처는 교주이다. 성스러운 가르침을 전하려 하면서 어찌 정성을 다해 스승께 자문하는 뜻을 나타내지 않을 수 있겠는가. 둘째, 은혜에 보답하여 공양하기 위해서이다. 셋째, 승니가 따라 받들어야 할 의식을 열어 보이기 위해서이다. 넷째, 위신력의 가호를 청하기 위해서이다. 법을 공경하는 데에는 세 가지 뜻이 있다. 첫째, 법은 전하려는 종지이다. 참된 이익을 주는 규범의 모임이므로 역시 마땅히 공경해야 한다. 둘째, 따라 받들어야 할 의식을 보이기 위해서이다. 셋째, 위신력의 가호를 청하기 위해서이다. 승가를 공경하는 데에도 세 가지 뜻이 있다. 첫째, 승가는 전하고 유지한 공이 있어 나에게 이익을 주었으므로 은혜에 보답하여 공양한다. 둘째, 따라 받들어야 할 의식을 보이기 위해서이다. 셋째, 위신력의 가호를 청하기 위해서이다. 다음으로 세 가지를 함께 공경하는 뜻을 밝힌다. 『심론』에서 말한다. “중생에게 불·법·승을 생각하는 마음을 일으켜 준다.” 『성론』에서 말한다. “삼보가 가장 길상하기 때문에 우리 경의 처음에서 설한다.” 지금 율주가 공경하는 것은 비니를 펼치기 위해서이다. 이것이 그 큰 뜻이다.</w:t>
      </w:r>
    </w:p>
    <w:p>
      <w:pPr>
        <w:pStyle w:val="EditorialNote"/>
      </w:pPr>
      <w:r>
        <w:t>교감·번역 메모 | [구문 불확실] 원문 「寧不致虔表師諮為在」는 난문이다. 스승에게 자문하고 경건함을 표한다는 문맥으로 직역하였다. · [판독/교감 검토] 원문 「真益軌聚」는 문맥상 규범·법칙의 집적을 뜻하는 것으로 보이나 이문 가능성이 있다.</w:t>
      </w:r>
    </w:p>
    <w:p>
      <w:pPr>
        <w:pStyle w:val="Heading2"/>
      </w:pPr>
      <w:r>
        <w:t>문단 0073  ·  [0541b24]</w:t>
      </w:r>
    </w:p>
    <w:p>
      <w:pPr/>
      <w:r>
        <w:rPr>
          <w:b/>
        </w:rPr>
        <w:t>원문</w:t>
      </w:r>
    </w:p>
    <w:p>
      <w:pPr>
        <w:pStyle w:val="SourceText"/>
      </w:pPr>
      <w:r>
        <w:t>[0541b24] 次釋三文。頭頂暨足。身業致䖍。故曰稽首禮。又稽者屈也。首者頭也。故曰稽首也。所禮是何。所謂諸佛眾聖非一。稱之曰諸。宜敬教主。而兼禮餘佛者。顯教道理均化儀無二。諸佛平等。故須齊敬。佛如前解。以上稽首貫下通下二目之為及所及是何。謂是法僧。法如前解。比丘者能成之因。僧者所成之眾。總別合舉。故曰比丘僧。比丘西音。智論有多義。一名乞士。二意故乞。一為資身長道。離邪活命。邪命為四。一者下口。二者仰口。三者方口。四者維口。離此四邪。正命自活。故曰比丘。二為益施主。謂僧田行施。獲反報之福。是故須乞。二名破煩惱。比名破。丘名煩惱。能破煩惱。故名比丘。三曰怖魔。能怖於魔及魔人民。故名怖魔。解比丘竟。僧如前釋。</w:t>
      </w:r>
    </w:p>
    <w:p>
      <w:pPr/>
      <w:r>
        <w:rPr>
          <w:b/>
        </w:rPr>
        <w:t>한국어 번역</w:t>
      </w:r>
    </w:p>
    <w:p>
      <w:pPr>
        <w:pStyle w:val="TranslationText"/>
      </w:pPr>
      <w:r>
        <w:t>다음으로 세 구절을 풀이한다. 머리 정수리와 발을 맞대어 신업으로 경건함을 다하므로 ‘계수례(稽首禮)’라 한다. 또 ‘계(稽)’는 굽힌다는 뜻이고, ‘수(首)’는 머리라는 뜻이다. 그러므로 ‘계수’라 한다. 무엇에 예경하는가. 이른바 여러 부처와 성현은 하나가 아니므로 ‘제(諸)’라 한다. 마땅히 교주를 공경해야 하는데, 아울러 다른 부처들까지 예경하는 까닭은 가르침의 도리가 평등하고 교화의 방식에 둘이 없음을 드러내기 때문이다. 모든 부처는 평등하므로 함께 공경해야 한다. ‘불’은 앞에서 풀이한 것과 같다. 위의 ‘계수’는 아래까지 관통하며, 아래 두 항목에도 미치는데, 그 미치는 대상이 무엇인가. 곧 법과 승이다. 법은 앞에서 풀이한 것과 같다. 비구는 성립시키는 원인이고, 승가는 성립된 대중이다. 총칭과 별칭을 함께 들어 ‘비구승’이라 한다. ‘비구’는 서역의 음역이다. 『지론』에는 여러 뜻이 있다. 첫째는 걸사(乞士)라고 한다. 두 가지 뜻 때문에 걸식한다. 첫째는 몸을 기르고 도를 증장하기 위해서이며, 삿된 방식으로 목숨을 이어가는 것을 떠나기 위해서이다. 사명(邪命)에는 네 가지가 있다. 첫째는 하구(下口), 둘째는 앙구(仰口), 셋째는 방구(方口), 넷째는 유구(維口)이다. 이 네 가지 삿된 생계를 떠나 정명으로 스스로 살아가므로 비구라 한다. 둘째는 시주에게 이익을 주기 위해서이다. 승가라는 복전에 보시하면 되돌아오는 과보의 복을 얻는다. 그러므로 걸식해야 한다. 둘째 명칭은 파번뇌(破煩惱)이다. ‘비(比)’는 ‘부순다’는 뜻이고, ‘구(丘)’는 번뇌라는 뜻이다. 번뇌를 깨뜨릴 수 있으므로 비구라 한다. 셋째는 포마(怖魔)라고 한다. 마왕과 마왕의 백성들을 두렵게 할 수 있으므로 포마라고 한다. 비구에 대한 풀이를 마쳤다. 승가는 앞에서 풀이한 것과 같다.</w:t>
      </w:r>
    </w:p>
    <w:p>
      <w:pPr>
        <w:pStyle w:val="EditorialNote"/>
      </w:pPr>
      <w:r>
        <w:t>교감·번역 메모 | [구문 불확실] 원문 「以上稽首貫下通下二目之為及所及是何」는 구두가 불분명하다. ‘稽首’가 아래 법·승에도 관통한다는 취지로 해석하였다.</w:t>
      </w:r>
    </w:p>
    <w:p>
      <w:pPr>
        <w:pStyle w:val="Heading2"/>
      </w:pPr>
      <w:r>
        <w:t>문단 0074  ·  [0541c13]</w:t>
      </w:r>
    </w:p>
    <w:p>
      <w:pPr/>
      <w:r>
        <w:rPr>
          <w:b/>
        </w:rPr>
        <w:t>원문</w:t>
      </w:r>
    </w:p>
    <w:p>
      <w:pPr>
        <w:pStyle w:val="SourceText"/>
      </w:pPr>
      <w:r>
        <w:t>[0541c13] 次釋何敬。文分為三。初有兩行半偈。略歎戒功。勸信奉修。二今說十句義已下廣歎戒益。以彰勸信。三末下半偈正明律主歎勸意申。重更稽首。結竟止彰。就前略中。復分為四。初為半行。總申敬意。為演毗尼。勸時生信。稟化相傳。為久住之益。二次為半行。顯己所傳。理非私謬。親承我師毱多之訓。遠稟憂波離之遺誨。傳持為由。證成可信。三為半行。略歎戒要。勸時勅聽。四為一偈。但能順教奉修。獲益不虗。以成耆舊。</w:t>
      </w:r>
    </w:p>
    <w:p>
      <w:pPr/>
      <w:r>
        <w:rPr>
          <w:b/>
        </w:rPr>
        <w:t>한국어 번역</w:t>
      </w:r>
    </w:p>
    <w:p>
      <w:pPr>
        <w:pStyle w:val="TranslationText"/>
      </w:pPr>
      <w:r>
        <w:t>다음으로 왜 공경하는지를 풀이한다. 글은 셋으로 나뉜다. 첫째, 처음의 두 행 반 게송은 계의 공덕을 간략히 찬탄하고 믿고 받들어 닦도록 권한다. 둘째, ‘금설십구의(今說十句義)’ 이하에서는 계의 이익을 자세히 찬탄하여 믿도록 권함을 드러낸다. 셋째, 끝의 반 게송은 율주가 찬탄하고 권한 뜻을 바로 거듭 밝힌 것이다. 다시 계수하여 예경하고, 마침을 맺어 드러낸다. 앞의 간략한 부분에 나아가면 다시 넷으로 나뉜다. 첫째는 반 행이다. 공경하는 뜻을 총괄하여 밝힌다. 비니를 펼쳐 당시 사람들에게 믿음을 내게 하고, 교화를 받아 서로 전하게 하여 오래 머무는 이익을 이루려는 것이다. 둘째, 다음 반 행은 자신이 전하는 것이 이치상 사사로운 잘못이 아님을 드러낸다. 직접 나의 스승 국다(毱多)의 가르침을 이어받고, 멀리는 우파리(憂波離)의 남긴 가르침을 받았으니, 전승하고 지켜 온 데에 근거가 있어 믿을 만함을 증명한다. 셋째는 반 행으로, 계의 요긴함을 간략히 찬탄하고 당시 사람들에게 삼가 듣기를 권한다. 넷째는 한 게송으로, 다만 가르침을 따라 받들어 닦기만 하면 얻는 이익이 헛되지 않아 노숙한 장로의 경지에 이르게 된다.</w:t>
      </w:r>
    </w:p>
    <w:p>
      <w:pPr>
        <w:pStyle w:val="Heading2"/>
      </w:pPr>
      <w:r>
        <w:t>문단 0075  ·  [0541c21]</w:t>
      </w:r>
    </w:p>
    <w:p>
      <w:pPr/>
      <w:r>
        <w:rPr>
          <w:b/>
        </w:rPr>
        <w:t>원문</w:t>
      </w:r>
    </w:p>
    <w:p>
      <w:pPr>
        <w:pStyle w:val="SourceText"/>
        <w:spacing w:after="0"/>
      </w:pPr>
      <w:r>
        <w:t>[0541c21] 先解初文。於茲吐宣。故曰今演。所演是何。謂毗尼法。毗尼西音。此方稱滅剋滅。由於行教。就功能彰名。故說此教。為毗尼法。毗尼之名。乃為多義。如三藏義說。一能引生。是毗尼義。謂第三羯磨竟時能引生。四萬二千功德。一時並起。二能教身口清淨及正直。是毗尼義。謂離業濁煩惱濁故。名身口清淨。清淨正直。故向涅槃。三為滅義。是毗尼義。性離諸惡。業非不生。故名滅。四引勝故名毗尼。謂引俗入道。引小入大。令凡入聖等。五勝人所行。是毗尼義。謂一切聖人同行此法總攝律教。一切都盡。既為多義。今翻滅者。謂能得於滅。且當第二向涅槃第三滅義。但經教廣略。此律八毗尼。如增二說。祇五毗尼。一略謂五篇戒。二[1]謂廣謂二部戒。三方面如輸奴國聽五事。四堅固如受德衣捨五罪。五應法謂法和合羯磨。夷論五毗尼。謂懺悔隨順滅斷捨毗尼等。明了論九毗尼。一比丘毗尼。如故意出不淨等。二尼毗尼。如獨行等。三二部。如婬盜等。四罪毗尼。謂八緣起所生。如法對治。五惑毗尼。如三界五部惑九。永斷智及滅者。此約滅惑釋毗尼。六觸毗尼。謂十種學處。即沙彌十戒。攝未來事。所以名欲。若受十戒。則不得具足。此戒是具足方便。能攝未來事故名為。七無觸毗尼。正羯磨竟時。四萬二千學處一時並起。無復一戒不生。故名無觸。八一處毗尼。如受戒洗浴等處。為二義。一國土為處。如邊方開[2]等十。二時即為處。如昔三歸得戒。今即不得者。是中就時。謂中國熱時便聽等。</w:t>
      </w:r>
    </w:p>
    <w:p>
      <w:pPr>
        <w:pStyle w:val="SourceText"/>
      </w:pPr>
      <w:r>
        <w:t>九一切處毗尼。如不殺等。一切處共學。伽論為十毗尼。謂比丘比丘尼。具分少分。處一切處。滅三毒滅罪滅諍等。斯等名數。教門廣略。攝此行教。義無不周。今解毗尼。隨舉一數。以消此文。故曰今演毗尼法。眾行之執。稱為正法。法由人弘。人能通法。法在人故。更興不墜。故曰令正法久住。故祇律初云。欲建立佛法。當盡受持此律。二令正法久住者。三不欲為所疑悔。請問他人。四為諸破戒僧尼。犯罪恐怖。為作依怙。五欲遊化諸方。而無礙者。為得此五事利故。篤信男子當盡受持此律。既獲斯五。故得久住。又見論云。持律五事利。一自能持戒。二能斷他疑。三入眾無畏。四建立正法。五正法久住。亦同此說。</w:t>
      </w:r>
    </w:p>
    <w:p>
      <w:pPr/>
      <w:r>
        <w:rPr>
          <w:b/>
        </w:rPr>
        <w:t>한국어 번역</w:t>
      </w:r>
    </w:p>
    <w:p>
      <w:pPr>
        <w:pStyle w:val="TranslationText"/>
        <w:spacing w:after="0"/>
      </w:pPr>
      <w:r>
        <w:t>먼저 첫 번째 글을 풀이한다. 여기에서 말로 드러내므로 ‘이제 펼친다[今演]’고 한다. 무엇을 펼치는가. 곧 비니법이다. ‘비니(毗尼)’는 서역의 음역이다. 이곳에서는 ‘멸(滅)’, 곧 극멸(剋滅)이라 한다. 그것은 행교(行教)에 말미암아 이루어지며, 공능에 의거하여 이름을 드러낸다. 그러므로 이 가르침을 비니법이라 한다. 비니라는 명칭에는 여러 가지 뜻이 있다. 『삼장의(三藏義)』에서 설한 것과 같다. 첫째, 능히 생겨나게 한다는 것이 비니의 뜻이다. 곧 제삼갈마가 끝날 때 능히 사만 이천의 공덕을 일으켜 한꺼번에 함께 생기게 한다. 둘째, 능히 몸과 입을 청정하고 바르게 가르치는 것이 비니의 뜻이다. 업탁(業濁)과 번뇌탁(煩惱濁)을 떠나기 때문에 몸과 입이 청정하다고 하며, 청정하고 바르므로 열반으로 향한다. 셋째, ‘멸’의 뜻이 비니의 뜻이다. 본성상 여러 악에서 떠나게 하지만, 업이 아예 생기지 않는다는 뜻은 아니므로 ‘멸’이라 한다. 넷째, 뛰어난 곳으로 이끌기 때문에 비니라 한다. 곧 속인을 이끌어 도에 들어가게 하고, 소승에서 대승으로 이끌며, 범부를 성인의 경지에 들게 하는 등이다. 다섯째, 뛰어난 사람이 행하는 것이 비니의 뜻이다. 곧 모든 성인이 함께 행하는 이 법이 율의 가르침을 총괄하여 섭수하고, 일체를 모두 포괄한다. 이미 뜻이 여러 가지이지만, 지금 ‘멸’이라고 번역하는 것은 멸을 얻을 수 있다는 뜻으로, 우선 둘째의 열반을 향한다는 뜻과 셋째의 멸의 뜻에 해당한다. 다만 경교에는 자세함과 간략함이 있다. 이 율에서는 여덟 가지 비니를 말하는데, 증이(增二)에서 설한 것과 같다. 『승기율』에서는 다섯 가지 비니를 말한다. 첫째, 약(略)은 오편의 계를 말한다. 둘째, 광(廣)은 이부계(二部戒)를 말한다. 셋째, 방면(方面)은 수노국(輸奴國)에서 다섯 가지 일을 허용한 것과 같다. 넷째, 견고(堅固)는 덕의(德衣)를 받아 다섯 죄를 버리는 것과 같다. 다섯째, 응법(應法)은 법에 맞게 화합하여 갈마하는 것을 말한다. 『이론(夷論)』에서는 다섯 가지 비니를 말한다. 곧 참회·수순·멸·단·사 비니 등이다. 『명료론』에서는 아홉 가지 비니를 말한다. 첫째는 비구비니이다. 고의로 부정(不淨)을 내는 것 등이 그 예이다. 둘째는 비구니비니이다. 홀로 다니는 것 등이 그 예이다. 셋째는 이부(二部)비니이다. 음행·도둑질 등이 그 예이다. 넷째는 죄비니(罪毗尼)이다. 여덟 가지 연기에서 생긴 죄를 말하며, 법에 맞게 대치한다. 다섯째는 혹비니(惑毗尼)이다. 삼계의 오부 번뇌와 아홉 가지 등을 말한다. 영원히 끊는 지혜와 멸을 말하는 것이니, 이는 미혹을 멸하는 데 의거하여 비니를 풀이한 것이다. 여섯째는 촉비니(觸毗尼)이다. 열 가지 학처를 말하며, 곧 사미의 십계이다. 미래의 일을 섭수하므로 ‘욕(欲)’이라고 이름한다. 만약 십계를 받으면 곧 구족계를 얻지는 못한다. 이 계는 구족계의 방편으로서 미래의 일을 섭수할 수 있기 때문에 그렇게 이름한다. 일곱째는 무촉비니(無觸毗尼)이다. 갈마가 바로 끝날 때 사만 이천의 학처가 한꺼번에 함께 생겨 생기지 않는 계가 하나도 없으므로 무촉이라 한다. 여덟째는 일처비니(一處毗尼)이다. 수계·목욕 등의 처소와 같은 것으로, 두 가지 뜻이 있다.</w:t>
      </w:r>
    </w:p>
    <w:p>
      <w:pPr>
        <w:pStyle w:val="TranslationText"/>
      </w:pPr>
      <w:r>
        <w:t>첫째, 국토를 처소로 삼는 것이다. 변방에서 열 가지 등을 허용한 것과 같다. 둘째, 때를 곧 처소로 삼는 것이다. 예전에 삼귀의로 계를 얻었지만 지금은 곧 얻지 못하는 것과 같은데, 이는 그 가운데 때에 의거한 것이다. 중국에서는 더운 때에 곧 허용한 것 등이 그 예이다. 아홉째는 일체처비니(一切處毗尼)이다. 살생하지 않는 것 등과 같이 모든 곳에서 함께 배워야 하는 것이다. 『가론(伽論)』에서는 열 가지 비니를 말한다. 곧 비구·비구니, 구분(具分)·소분(少分), 처(處)·일체처(一切處), 삼독을 멸함·죄를 멸함·쟁사를 멸함 등이다. 이러한 명목과 수는 교문의 자세함과 간략함에 따라 다르지만, 이 행교를 모두 섭수하여 뜻이 두루하지 않음이 없다. 지금 비니를 풀이하면서는 그 가운데 한 가지 수를 따라 들어 이 글을 해석한다. 그러므로 ‘이제 비니법을 펼친다’고 한다. 여러 수행이 지켜야 할 바를 정법이라 한다. 법은 사람에 의해 널리 퍼지고, 사람은 법을 통하게 한다. 법이 사람에게 있기 때문에 다시 일어나 쇠퇴하지 않는다. 그러므로 ‘정법이 오래 머물게 한다’고 한다. 그러므로 『승기율』 첫머리에서 말한다. “불법을 세우고자 한다면 마땅히 이 율을 모두 받아 지녀야 한다. 둘째, 정법이 오래 머물게 하기 위해서이다. 셋째, 의심과 뉘우침이 생겼을 때 다른 사람에게 청하여 묻고자 하기 위해서이다. 넷째, 계를 깨뜨린 승려와 비구니가 죄를 범하여 두려워할 때 그들의 의지처가 되어 주기 위해서이다. 다섯째, 여러 지방을 돌아다니며 교화하되 막힘이 없게 하기 위해서이다. 이 다섯 가지 이익을 얻기 위해 믿음이 돈독한 남자는 이 율을 모두 받아 지녀야 한다. ” 이미 이 다섯 가지를 얻으므로 정법이 오래 머물 수 있다. 또 『선견론』에서 말한다. “율을 지니는 데에는 다섯 가지 이익이 있다. 첫째, 스스로 계를 지닐 수 있다. 둘째, 다른 사람의 의심을 끊어 줄 수 있다. 셋째, 대중 가운데 들어가도 두려움이 없다. 넷째, 정법을 세운다. 다섯째, 정법이 오래 머물게 한다. ” 이 또한 앞의 설명과 같다.</w:t>
      </w:r>
    </w:p>
    <w:p>
      <w:pPr>
        <w:pStyle w:val="EditorialNote"/>
      </w:pPr>
      <w:r>
        <w:t>교감·번역 메모 | [구문 불확실] 원문 「此方稱滅剋滅」은 ‘이곳에서는 滅이라 하며, 剋滅의 뜻’으로 이해하였다. · [교감 표시] 원문의 주석번호 [1]을 보존하였다. 「二[1]謂廣謂二部戒」는 중복 「謂」가 있으나 교정하지 않았다. · [고유명사 검토] 「夷論」의 정확한 논서명은 현 TXT만으로 확정하기 어렵다. 원문 명칭을 그대로 옮겼다. · [구문 불확실] 「如三界五部惑九」의 끝 「九」는 뒤 문장과의 연결 및 이문 검토가 필요하다. · [의미 불확실] 원문은 「所以名欲」이라 하나 앞뒤의 ‘觸毗尼’ 설명과 연결이 불분명하다. 원문을 고치지 않고 직역하였다. · [구문 불확실] 「故名為」 뒤의 명칭이 생략된 듯하나 원문에 없는 말을 보충하지 않았다. · [교감 표시] 원문의 주석번호 [2]를 보존하였다. 「邊方開[2]等十」은 정확한 열거 대상이 생략되어 있어 판본 대조가 필요하다. · [의미 불확실] 「眾行之執」의 ‘執’은 ‘지킴/붙듦’의 뜻으로 문맥 번역하였다. 이문 가능성이 있다.</w:t>
      </w:r>
    </w:p>
    <w:p>
      <w:pPr>
        <w:pStyle w:val="Heading2"/>
      </w:pPr>
      <w:r>
        <w:t>문단 0076  ·  [0542b09]</w:t>
      </w:r>
    </w:p>
    <w:p>
      <w:pPr/>
      <w:r>
        <w:rPr>
          <w:b/>
        </w:rPr>
        <w:t>원문</w:t>
      </w:r>
    </w:p>
    <w:p>
      <w:pPr>
        <w:pStyle w:val="SourceText"/>
      </w:pPr>
      <w:r>
        <w:t>[0542b09] 第二憂波為首者。親飡聖說。傳通之初。稱之曰首。及餘者。謂五師皆阿羅漢。具二解脫故。言身證者。問五師傳持中無憂波離名。今此並彰其義何也。答曰。五師善解理行二教。故標其名。憂波但解行教。不達理教。非是具足傳通。故沒名不彰。此律中直欲流通行教。故律主並引證傳為由。顯成可信義。問何故此引憂波戒經云。首舉其七佛。答此列憂波稟承次第故爾。以不親奉佛說故。不引七佛。但戒從此出。不須重引。稟承通說略教。故引七佛。</w:t>
      </w:r>
    </w:p>
    <w:p>
      <w:pPr/>
      <w:r>
        <w:rPr>
          <w:b/>
        </w:rPr>
        <w:t>한국어 번역</w:t>
      </w:r>
    </w:p>
    <w:p>
      <w:pPr>
        <w:pStyle w:val="TranslationText"/>
      </w:pPr>
      <w:r>
        <w:t>둘째, 우파리를 으뜸으로 삼는다는 것이다. 그는 직접 성인의 설법을 받아들였다. 전하여 유통한 처음에 있었으므로, 그를 ‘으뜸’이라 일컫는다. ‘그 밖의 이들’이라는 것은, 다섯 스승이 모두 아라한이며 두 가지 해탈을 갖추었기 때문이다. ‘신증(身證)’이라고 한 것에 대하여, 문: 다섯 스승이 전승하여 지닌 가운데에는 우파리의 이름이 없는데, 여기에서는 함께 드러낸 뜻이 무엇인가? 답한다. 다섯 스승은 이교(理敎)와 행교(行敎)를 잘 이해하였으므로, 그 이름을 드러냈다. 우파리는 다만 행교만 이해하고 이교에는 통달하지 못했으므로, 완전하게 전하여 유통한 이가 아니었다. 그러므로 그 이름을 감추어 드러내지 않았다. 그러나 이 율에서는 오직 행교를 유통하려고 하므로, 율주가 함께 그 전승을 증거로 끌어와 근거로 삼아, 믿을 만한 뜻임을 드러내어 성립시킨 것이다. 문: 어째서 여기에서는 우파리를 인용하면서도, 계경에서는 먼저 일곱 부처를 들었는가? 답: 이는 우파리가 계승하여 받은 차례를 열거한 것이기 때문이다. 그가 직접 부처님의 말씀을 받든 것이 아니기 때문에 일곱 부처를 인용하지 않은 것이다. 다만 계는 여기에서 나왔으므로, 거듭 인용할 필요가 없다. 계승한 전승에서는 약교를 통하여 설하였으므로, 일곱 부처를 인용한 것이다.</w:t>
      </w:r>
    </w:p>
    <w:p>
      <w:pPr>
        <w:pStyle w:val="Heading2"/>
      </w:pPr>
      <w:r>
        <w:t>문단 0077  ·  [0542b18]</w:t>
      </w:r>
    </w:p>
    <w:p>
      <w:pPr/>
      <w:r>
        <w:rPr>
          <w:b/>
        </w:rPr>
        <w:t>원문</w:t>
      </w:r>
    </w:p>
    <w:p>
      <w:pPr>
        <w:pStyle w:val="SourceText"/>
      </w:pPr>
      <w:r>
        <w:t>[0542b18] 次第三於茲宣吐。故言今略說歎戒功能。滅惡生善。出離中勝。稱曰要義咸皆也。飡採之徒。非一曰諸。並為和直之行。稱賢冀仁者齊去詳飡故。言咸共聽。</w:t>
      </w:r>
    </w:p>
    <w:p>
      <w:pPr/>
      <w:r>
        <w:rPr>
          <w:b/>
        </w:rPr>
        <w:t>한국어 번역</w:t>
      </w:r>
    </w:p>
    <w:p>
      <w:pPr>
        <w:pStyle w:val="TranslationText"/>
      </w:pPr>
      <w:r>
        <w:t>다음 셋째는 여기에서 선포한다는 것이다. 그러므로 “이제 간략히 계의 공능을 찬탄하여 말한다.”고 하였다. 악을 소멸하고 선을 낳으며, 출리 가운데 뛰어나므로, ‘요긴한 뜻’이라 하며, ‘함께’란 모두라는 뜻이다. 그 가르침을 받아 취하는 무리가 하나가 아니므로 ‘여러’라고 한다. 모두 화평하고 곧은 행을 하는 이들이므로 어진 이라 칭하며, 어진 이를 바라는 자들이 함께 자세히 받아들이기 때문이다. 그러므로 “모두 함께 들으라.”고 하였다.</w:t>
      </w:r>
    </w:p>
    <w:p>
      <w:pPr>
        <w:pStyle w:val="EditorialNote"/>
      </w:pPr>
      <w:r>
        <w:t>교감·번역 메모 | [구문 불확실][이문 검토 필요] 「稱賢冀仁者齊去詳飡故」는 현재 TXT의 문장 연결이 불안정하다. 원문을 보존하고 문맥상 가능한 범위에서 직역하였다.</w:t>
      </w:r>
    </w:p>
    <w:p>
      <w:pPr>
        <w:pStyle w:val="Heading2"/>
      </w:pPr>
      <w:r>
        <w:t>문단 0078  ·  [0542b21]</w:t>
      </w:r>
    </w:p>
    <w:p>
      <w:pPr/>
      <w:r>
        <w:rPr>
          <w:b/>
        </w:rPr>
        <w:t>원문</w:t>
      </w:r>
    </w:p>
    <w:p>
      <w:pPr>
        <w:pStyle w:val="SourceText"/>
      </w:pPr>
      <w:r>
        <w:t>[0542b21] 次解第四深戒者。解為三種。一明戒善。體幽理玄。津潤無涯。名之曰深。二者能發生。定慧深解。三者能防三業。深重之。故名為深。說必被物。非器不益。一為專精自利故。言為樂持戒者。二為稟行兼益。名曰諷誦。自行善成。剋用屬己。名之曰利。開己所得。令他獲潤。目之為益。益利非一曰諸。二行具足。以成耆舊。名曰長老。</w:t>
      </w:r>
    </w:p>
    <w:p>
      <w:pPr/>
      <w:r>
        <w:rPr>
          <w:b/>
        </w:rPr>
        <w:t>한국어 번역</w:t>
      </w:r>
    </w:p>
    <w:p>
      <w:pPr>
        <w:pStyle w:val="TranslationText"/>
      </w:pPr>
      <w:r>
        <w:t>다음으로 넷째, ‘깊은 계’를 풀이한다. 세 가지로 풀이한다. 첫째는 계선(戒善)을 밝힌다. 그 체가 그윽하고 이치가 심오하며, 윤택하게 하는 바가 끝이 없으므로, ‘깊다’고 한다. 둘째는 능히 생겨나게 함이다. 정과 지혜의 깊은 이해를 발생시킨다. 셋째는 삼업을 능히 막는 것이다. 깊고 중대한 [허물을] 막으므로, ‘깊다’고 한다. 설법은 반드시 대상이 있어야 하며, 그릇이 아니면 이익이 없다. 첫째, 오로지 정진하여 자신을 이롭게 하기 때문에 “계를 지니기를 좋아하는 자를 위한다.”고 하였다. 둘째, 받아 행하여 아울러 남도 이롭게 하는 것을 ‘외워 익힘[諷誦]’이라고 한다. 스스로 행한 선이 이루어지면, 그 실제 작용은 자기에게 속하므로 이를 ‘이로움[利]’이라고 한다. 자기가 얻은 바를 열어 보이어 남으로 하여금 윤택함을 얻게 하는 것을 ‘이익[益]’이라고 한다. 이익이 하나가 아니므로 ‘여러’라고 한다. 두 가지 행을 갖추어 나이 많고 덕 있는 이가 되므로, ‘장로’라고 한다.</w:t>
      </w:r>
    </w:p>
    <w:p>
      <w:pPr>
        <w:pStyle w:val="EditorialNote"/>
      </w:pPr>
      <w:r>
        <w:t>교감·번역 메모 | [구문 불확실][결락 가능] 「深重之」는 목적어와 서술 관계가 완결되지 않은 형태로 보인다. 임의 보충하지 않았다.</w:t>
      </w:r>
    </w:p>
    <w:p>
      <w:pPr>
        <w:pStyle w:val="Heading2"/>
      </w:pPr>
      <w:r>
        <w:t>문단 0079  ·  [0542c04]</w:t>
      </w:r>
    </w:p>
    <w:p>
      <w:pPr/>
      <w:r>
        <w:rPr>
          <w:b/>
        </w:rPr>
        <w:t>원문</w:t>
      </w:r>
    </w:p>
    <w:p>
      <w:pPr>
        <w:pStyle w:val="SourceText"/>
      </w:pPr>
      <w:r>
        <w:t>[0542c04] 自下第二廣歎戒益。上文雖言深要。其狀未顯。難以寄意。故下廣彰深要之相。就中為二。初為三[3]初為三偈。法說戒利。舉宗以勸修。法說相微。理隱難識。自非喻況。無由可曉。是以第二眾山已下廣明喻說。戒益殊狀。持則為益。十利功德。剋之不虗。毀則為損。三塗火鑊。必趣不疑。汝等云何不棄損以就益。捨惡以行善。初法說為三。第一半偈。總舉利數。結法屬人。第二兩偈。廣彰利體。第三半偈。結成如來。制戒本意。原在斯益。然戒利塵沙。何限斯十。且就一方化儀。略標二五。故稱為十。詮利之文表彰曰句。句下所詮功德曰義。</w:t>
      </w:r>
    </w:p>
    <w:p>
      <w:pPr/>
      <w:r>
        <w:rPr>
          <w:b/>
        </w:rPr>
        <w:t>한국어 번역</w:t>
      </w:r>
    </w:p>
    <w:p>
      <w:pPr>
        <w:pStyle w:val="TranslationText"/>
      </w:pPr>
      <w:r>
        <w:t>이 아래는 둘째로 계의 이익을 널리 찬탄한다. 위의 글에서 비록 ‘깊고 요긴하다’고 하였으나, 그 구체적인 모습은 드러나지 않았고, 뜻을 붙이기 어려웠다. 그러므로 아래에서 깊고 요긴한 모습을 널리 드러낸다. 그 가운데를 둘로 나눈다. 처음은 세 처음은 세 게송으로, 법설로 계의 이익을 말하고 종지를 들어 수행을 권한다. 법설의 모습은 미세하여 이치가 숨어 있어 알기 어렵다. 비유로 견주지 않으면 깨달을 길이 없다. 그러므로 둘째, ‘여러 산[眾山]’ 이하에서는 비유의 설명을 널리 밝힌다. 계의 이익은 모습이 특별하다. 지키면 이익이 되어, 열 가지 이익의 공덕을 실제로 얻는 것이 헛되지 않는다. 허물면 손실이 되어, 삼도(三塗)의 불과 끓는 솥으로 반드시 나아가게 됨을 의심할 수 없다. 그대들은 어찌하여 손실을 버리고 이익으로 나아가며, 악을 버리고 선을 행하지 않는가? 처음의 법설을 셋으로 나눈다. 첫째는 반 게송으로, 이익의 수를 총괄하여 든다. 법을 사람에게 귀속시킨다. 둘째는 두 게송으로, 이익의 체를 널리 드러낸다. 셋째는 반 게송으로, 여래께서 계를 제정하신 본래의 뜻이 이 이익에 있음을 결론짓는다. 그러나 계의 이익은 티끌과 모래처럼 많으니, 어찌 이 열 가지에만 한정되겠는가. 다만 한 방면의 교화 방편에 의거하여 간략히 두 무리의 다섯 가지를 표시했으므로, 열 가지라고 한 것이다. 이익을 설명하는 문장이 이를 드러내므로 ‘구(句)’라 하고, 구 아래에서 설명되는 공덕을 ‘의(義)’라고 한다.</w:t>
      </w:r>
    </w:p>
    <w:p>
      <w:pPr>
        <w:pStyle w:val="EditorialNote"/>
      </w:pPr>
      <w:r>
        <w:t>교감·번역 메모 | [이문 검토 필요] 「初為三[3]初為三偈」는 중복 또는 편집 주기 삽입 가능성이 있으나 원문 그대로 보존하였다.</w:t>
      </w:r>
    </w:p>
    <w:p>
      <w:pPr>
        <w:pStyle w:val="Heading2"/>
      </w:pPr>
      <w:r>
        <w:t>문단 0080  ·  [0542c15]</w:t>
      </w:r>
    </w:p>
    <w:p>
      <w:pPr/>
      <w:r>
        <w:rPr>
          <w:b/>
        </w:rPr>
        <w:t>원문</w:t>
      </w:r>
    </w:p>
    <w:p>
      <w:pPr>
        <w:pStyle w:val="SourceText"/>
      </w:pPr>
      <w:r>
        <w:t>[0542c15] 次明第二十利。體相下為正文。不繁廣釋。略屬而已。令僧喜永安者。第二第三利攝取於僧。初利不信者令信。第四已信者增廣。第五斷不持戒者。第六令邪道入正。第八第九利慚媿者第七久住。第十次第三原制戒之意。為在斯益。故今結言。是以世最勝等。</w:t>
      </w:r>
    </w:p>
    <w:p>
      <w:pPr/>
      <w:r>
        <w:rPr>
          <w:b/>
        </w:rPr>
        <w:t>한국어 번역</w:t>
      </w:r>
    </w:p>
    <w:p>
      <w:pPr>
        <w:pStyle w:val="TranslationText"/>
      </w:pPr>
      <w:r>
        <w:t>다음으로 둘째, 열 가지 이익을 밝힌다. 그 체와 모습은 아래의 본문에 있으므로, 번거롭게 널리 풀이하지 않고 간략히 소속만 밝힌다. ‘승가를 기쁘게 하고 오래 편안하게 한다’는 것은, 둘째와 셋째 이익이 승가를 섭수하는 것이다. 첫째 이익은 믿지 않는 이로 하여금 믿게 하는 것이고, 넷째는 이미 믿는 이의 믿음을 더욱 넓히는 것이다. 다섯째는 계를 지니지 않는 이를 끊어 제어하는 것이며, 여섯째는 삿된 길에 든 이를 바른 길로 들어가게 하는 것이다. 여덟째와 아홉째 이익은 부끄러움을 아는 이와 관련되고, 일곱째는 오래 머물게 하는 것이다. 열째이며, 다음 셋째에서는 계를 제정한 뜻의 근원을 밝힌다. 그 뜻은 바로 이 이익에 있으므로, 이제 결론하여 말한다. “그러므로 세상에서 가장 뛰어난 분은…” 등이라고 한 것이다.</w:t>
      </w:r>
    </w:p>
    <w:p>
      <w:pPr>
        <w:pStyle w:val="EditorialNote"/>
      </w:pPr>
      <w:r>
        <w:t>교감·번역 메모 | [구문 불확실] 「第八第九利慚媿者第七久住」는 항목 번호와 서술의 배열이 비정상적이다. 원문 배열을 고치지 않았다. · [구두 불확실] 「第十次第三原制戒之意」는 ‘第十’과 ‘次第三’의 문장 경계가 불분명하다.</w:t>
      </w:r>
    </w:p>
    <w:p>
      <w:pPr>
        <w:pStyle w:val="Heading2"/>
      </w:pPr>
      <w:r>
        <w:t>문단 0081  ·  [0542c20]</w:t>
      </w:r>
    </w:p>
    <w:p>
      <w:pPr/>
      <w:r>
        <w:rPr>
          <w:b/>
        </w:rPr>
        <w:t>원문</w:t>
      </w:r>
    </w:p>
    <w:p>
      <w:pPr>
        <w:pStyle w:val="SourceText"/>
        <w:spacing w:after="0"/>
      </w:pPr>
      <w:r>
        <w:t>[0542c20] 釋第二喻說。其文為四。初至羅云已來。喻嘆戒法能生善滅惡。善調三業。生善滅惡。託教以立。是以第二從所以立王至龍中來。與五篇罪相輕重作喻。既識其相。必能奉持。使惡無不離。善無不積。是以第三師子已下至久住。正明戒能。生成行益。功能作喻。教行既宣。宜勸崇習。是以第四乳母已下勸修勸說喻。就初中文三。初為二偈。喻戒能生善眾德之本。二除結一偈歎。戒能滅惡。然生善滅惡。必由三業。行乃可就。是以第三從夫欲造善已下正明善調三業生善滅惡之本。初文為二。初一偈喻戒能生善。次一偈舉前戒益以勸修。初偈上半喻說。下半合說。眾山之中須彌最者。然須彌能持大地。使不傾耶。一切百卉。因之增長。持地中勝。勿過須彌。故稱為最。喻萬行之中戒行功德。能持行者身口大地。離於七支傾邪之過。一切善法因之增長。集生中勝。義同須彌。故為最。故經云。依因此戒。得生諸禪定及滅苦智慧。大海淵廓。潤澤無涯。踰於百川。目之為最。喻戒善理深資潤無窮。超於萬行。喻若於海下舉教以合眾經。合上眾山流戒為第一最。合上須彌大海。若就行論之。定除細亂。慧斷煩惱。所以是勝。根條往別。戒是根本。定慧從生。戒復是勝。約教辨。為餘詮定慧。故二藏勝。若詮本行。毗尼為勝。今言最者。根本故最。夷論云。最為四種。一生善勝名最。二滅惡中勝故最。三依世間戒得出世戒故。四依非心戒。剋於心戒。行要既宣。宜務斯益。是以次偈舉最以勸修。但能奉持。勿替於心。第一勝利。</w:t>
      </w:r>
    </w:p>
    <w:p>
      <w:pPr>
        <w:pStyle w:val="SourceText"/>
      </w:pPr>
      <w:r>
        <w:t>剋之不虗。然若欲求前行中第一最者。非持戒不剋。故言今世。謂現在僧尼。後世謂未來僧尼。當持此禁戒。必獲益不虗。過去僧尼無持戒義。故不勸也。</w:t>
      </w:r>
    </w:p>
    <w:p>
      <w:pPr/>
      <w:r>
        <w:rPr>
          <w:b/>
        </w:rPr>
        <w:t>한국어 번역</w:t>
      </w:r>
    </w:p>
    <w:p>
      <w:pPr>
        <w:pStyle w:val="TranslationText"/>
        <w:spacing w:after="0"/>
      </w:pPr>
      <w:r>
        <w:t>둘째 비유의 설명을 풀이한다. 그 글은 넷으로 나뉜다. 처음부터 ‘라운(羅云)’까지는 계법이 능히 선을 낳고 악을 소멸함을 비유하여 찬탄하고, 삼업을 잘 조절하여 선을 낳고 악을 소멸하는 것은 가르침에 의탁하여 성립함을 밝힌다. 그러므로 둘째, ‘왕을 세우는 까닭[所以立王]’부터 ‘용 가운데[龍中]’까지는 오편의 죄상과 경중을 비유한다. 이미 그 모습을 알면 반드시 능히 받들어 지닐 수 있어, 악은 떠나지 않음이 없고 선은 쌓이지 않음이 없게 된다. 그러므로 셋째, ‘사자[師子]’ 이하에서 ‘오래 머문다[久住]’까지는 바로 계가 지닌 능력을 밝히고, 행의 이익을 낳아 이루는 공능을 비유한다. 가르침과 행이 이미 선포되었으니, 마땅히 숭상하여 익히도록 권해야 한다. 그러므로 넷째, ‘유모[乳母]’ 이하는 닦기를 권하고 설하기를 권하는 비유이다. 처음 부분의 글을 셋으로 나눈다. 처음 두 게송은 계가 능히 선을 낳아 여러 덕의 근본이 됨을 비유한다. 둘째, ‘결박을 제거한다[除結]’는 한 게송은 계가 능히 악을 소멸함을 찬탄한다. 그러나 선을 낳고 악을 소멸하는 것은 반드시 삼업을 말미암아야 그 행이 이루어질 수 있다. 그러므로 셋째, ‘무릇 선을 짓고자 한다면[夫欲造善]’ 이하는 바로 삼업을 잘 조절하는 것이 선을 낳고 악을 소멸하는 근본임을 밝힌다. 처음 글은 둘로 나뉜다. 처음 한 게송은 계가 능히 선을 낳음을 비유하고, 다음 한 게송은 앞의 계의 이익을 들어 수행을 권한다. 첫 게송의 상반은 비유로 설명하고, 하반은 합설한다. 여러 산 가운데 수미산이 가장 뛰어나다는 것은, 수미산이 능히 대지를 떠받쳐 기울지 않게 하기 때문이다. 온갖 초목도 그것으로 말미암아 자란다. 대지를 지탱하는 가운데 가장 뛰어난 것은 수미산을 넘는 것이 없으므로, 가장 뛰어나다고 한다. 이는 만행 가운데 계행의 공덕이 능히 수행자의 몸과 입이라는 대지를 지탱하여, 칠지(七支)가 기울어 삿되게 되는 허물을 떠나게 하고, 모든 선법을 그것으로 말미암아 자라게 함을 비유한다. 모아 생기게 하는 가운데 뛰어난 것이 수미산과 뜻이 같으므로, 가장 뛰어나다고 한다. 그러므로 경에서 말한다. “이 계를 의지하고 인연하여 여러 선정과 괴로움을 소멸하는 지혜가 생겨난다. ” 큰 바다는 깊고 넓으며, 윤택하게 함이 끝이 없어 온갖 강물보다 뛰어나므로, 가장 뛰어나다고 한다. 이는 계선의 이치가 깊고 자양하는 공덕이 끝이 없어 온갖 수행을 뛰어넘는 것을 비유한다. 비유에서 ‘바다와 같다’는 말 아래에서는 가르침을 들어 여러 경과 합한다. 위에서 말한 여러 산의 흐름을 합하여 계가 제일로 뛰어나다고 하고, 위의 수미산과 큰 바다의 비유를 합한다. 수행의 측면에서 논하면, 정은 미세한 산란을 제거하고 혜는 번뇌를 끊으므로, 그것들이 뛰어나다. 그러나 근본과 가지의 차별로 말하면, 계가 근본이고 정과 혜가 그것을 따라 생기므로, 계가 다시 뛰어난 것이 된다. 가르침을 기준으로 분별하면, 나머지는 정과 혜를 설명하므로 두 장(藏)이 뛰어나지만, 근본 행을 설명하는 경우에는 비니가 뛰어나다. 지금 ‘가장 뛰어나다’고 한 것은 근본이기 때문에 가장 뛰어나다는 뜻이다. 『명료론』에서 말한다. “‘최(最)’에는 네 가지가 있다.</w:t>
      </w:r>
    </w:p>
    <w:p>
      <w:pPr>
        <w:pStyle w:val="TranslationText"/>
      </w:pPr>
      <w:r>
        <w:t>첫째, 선을 낳는 데 뛰어나므로 ‘최’라 하고, 둘째, 악을 소멸하는 가운데 뛰어나므로 ‘최’라 하며, 셋째, 세간의 계를 의지하여 출세간의 계를 얻기 때문이고, 넷째, 비심계(非心戒)에 의지하여 심계(心戒)를 이룩하기 때문이다. ” 수행의 요체가 이미 선포되었으니, 마땅히 이 이익에 힘써야 한다. 그러므로 다음 게송은 ‘가장 뛰어남’을 들어 수행을 권한다. 다만 능히 받들어 지니고 마음에서 버리지 않는다면, 제일의 뛰어난 이익을 실제로 얻는 것이 헛되지 않는다. 그러나 앞에서 말한 수행 가운데 제일의 뛰어남을 구하고자 한다면, 계를 지니지 않고서는 성취할 수 없다. 그러므로 ‘금세(今世)’라고 하였으니, 현재의 승니를 말한다. ‘후세(後世)’는 미래의 승니를 말한다. 마땅히 이 금계를 지니면 반드시 이익을 얻어 헛되지 않는다. 과거의 승니에게는 지금 계를 지닌다는 뜻이 없으므로 권하지 않은 것이다.</w:t>
      </w:r>
    </w:p>
    <w:p>
      <w:pPr>
        <w:pStyle w:val="EditorialNote"/>
      </w:pPr>
      <w:r>
        <w:t>교감·번역 메모 | [구문 불확실] 「喻若於海下舉教以合眾經」의 ‘喻若於海下’는 구문이 매끄럽지 않아 판본 대조가 필요하다. · [이문 검토 필요] 「根條往別」은 문맥상 근본과 지말의 구별을 말하는 듯하나 ‘往’자의 판독은 재검토가 필요하다.</w:t>
      </w:r>
    </w:p>
    <w:p>
      <w:pPr>
        <w:pStyle w:val="Heading2"/>
      </w:pPr>
      <w:r>
        <w:t>문단 0082  ·  [0543a24]</w:t>
      </w:r>
    </w:p>
    <w:p>
      <w:pPr/>
      <w:r>
        <w:rPr>
          <w:b/>
        </w:rPr>
        <w:t>원문</w:t>
      </w:r>
    </w:p>
    <w:p>
      <w:pPr>
        <w:pStyle w:val="SourceText"/>
      </w:pPr>
      <w:r>
        <w:t>[0543a24] 次釋第二滅惡。解興惑喪。萬累斯損。故曰除結無罣礙。凡欲遣縛。信在明慧。但慧興為本。由於淨戒。推功歸本。故曰由此解。然解不虛。剋必須護。持淨戒故。宜省己之違順。准教以自觀。以此律教。驗一生已來。行之淨穢。了了斯現。目曰觀察。猶若懸鏡。高堂好醜。斯故言如鏡照面像。</w:t>
      </w:r>
    </w:p>
    <w:p>
      <w:pPr/>
      <w:r>
        <w:rPr>
          <w:b/>
        </w:rPr>
        <w:t>한국어 번역</w:t>
      </w:r>
    </w:p>
    <w:p>
      <w:pPr>
        <w:pStyle w:val="TranslationText"/>
      </w:pPr>
      <w:r>
        <w:t>다음으로 둘째, 악을 소멸함을 풀이한다. 이해가 일어나면 미혹이 없어지고, 온갖 얽매임이 이에 손상되므로, “결박을 제거하여 걸림이 없다.”고 하였다. 무릇 속박을 없애려면 밝은 지혜에 의지해야 한다. 다만 지혜가 일어나는 근본은 청정한 계에 말미암는다. 공을 그 근본에 돌리므로, “이로 말미암아 이해한다.”고 하였다. 그러나 이해는 헛되지 않으며, 이를 성취하려면 반드시 보호하여야 한다. 청정한 계를 지니기 때문에 마땅히 자신의 어긋남과 따름을 살피고, 가르침에 비추어 스스로 관찰해야 한다. 이 율의 가르침으로 한평생 이래의 행이 청정했는지 오염되었는지를 검증하면, 분명하게 드러나므로 이를 ‘관찰’이라 한다. 마치 거울을 걸어 놓으면 높은 당 위에서 아름답고 추한 것이 모두 드러나는 것과 같으므로, “거울이 얼굴의 모습을 비추는 것과 같다.”고 하였다.</w:t>
      </w:r>
    </w:p>
    <w:p>
      <w:pPr>
        <w:pStyle w:val="Heading2"/>
      </w:pPr>
      <w:r>
        <w:t>문단 0083  ·  [0543b06]</w:t>
      </w:r>
    </w:p>
    <w:p>
      <w:pPr/>
      <w:r>
        <w:rPr>
          <w:b/>
        </w:rPr>
        <w:t>원문</w:t>
      </w:r>
    </w:p>
    <w:p>
      <w:pPr>
        <w:pStyle w:val="SourceText"/>
      </w:pPr>
      <w:r>
        <w:t>[0543b06] 次釋第三備具。三種業能生二善。如持犯所說。意成身口善惡之本。故勸審觀。羅云。為輕義婆羅門。三業加惱。忍不反報。到愍前人。我痛須臾間。那汝長苦。何顯持戒中勝故。引以之曉。</w:t>
      </w:r>
    </w:p>
    <w:p>
      <w:pPr/>
      <w:r>
        <w:rPr>
          <w:b/>
        </w:rPr>
        <w:t>한국어 번역</w:t>
      </w:r>
    </w:p>
    <w:p>
      <w:pPr>
        <w:pStyle w:val="TranslationText"/>
      </w:pPr>
      <w:r>
        <w:t>다음으로 셋째, 두루 갖춤을 풀이한다. 세 가지 업은 두 가지 선을 능히 낳으니, 지범에서 설한 것과 같다. 뜻[意]은 몸과 입의 선악을 이루는 근본이므로, 자세히 살피라고 권한 것이다. 라운(羅云)은 경의바라문(輕義婆羅門)을 위하여 삼업으로 괴롭힘을 받았으나, 참고 되갚지 않았다. 오히려 앞의 사람을 가엾게 여겨, “나의 고통은 잠깐인데, 어찌 그대는 오래도록 괴로워하려 하는가?”라고 하였다. 이는 계를 지니는 것이 뛰어남을 드러내기 위한 것이므로, 이를 인용하여 깨우친 것이다.</w:t>
      </w:r>
    </w:p>
    <w:p>
      <w:pPr>
        <w:pStyle w:val="EditorialNote"/>
      </w:pPr>
      <w:r>
        <w:t>교감·번역 메모 | [판독 불확실][고유명사 검토] 「輕義婆羅門」의 인명·명칭 분절이 확정적이지 않다.</w:t>
      </w:r>
    </w:p>
    <w:p>
      <w:pPr>
        <w:pStyle w:val="Heading2"/>
      </w:pPr>
      <w:r>
        <w:t>문단 0084  ·  [0543b10]</w:t>
      </w:r>
    </w:p>
    <w:p>
      <w:pPr/>
      <w:r>
        <w:rPr>
          <w:b/>
        </w:rPr>
        <w:t>원문</w:t>
      </w:r>
    </w:p>
    <w:p>
      <w:pPr>
        <w:pStyle w:val="SourceText"/>
      </w:pPr>
      <w:r>
        <w:t>[0543b10] 第二罪相輕重中文二。初為二偈。能詮教興作喻。第二次為十偈。與所詮罪相作喻。初文中二。初一偈半喻說。下半合喻。喻中復二。初一行教興所由喻。次半行教興所為喻。此一部律教尊貴可重。為僧尼所欽。喻若於王[1]責。此教興所由故。言所以立王者。由世諍詔者。喻由諸比丘罪。故眾人舉者。喻諸比丘舉過白佛請聖制戒。古昔當法喻三世諸佛咸待犯請。然後制廣古今恒式。故曰當法。次教所為人者。所以立此廣教。戒律王者。為二種人。一為犯己能悔人。使識病知藥。懺除對治。殄滅之方。故言犯罪者知法。二為專精不犯人。使順教奉修。對治行立。故曰須法者成就。合喻可知。</w:t>
      </w:r>
    </w:p>
    <w:p>
      <w:pPr/>
      <w:r>
        <w:rPr>
          <w:b/>
        </w:rPr>
        <w:t>한국어 번역</w:t>
      </w:r>
    </w:p>
    <w:p>
      <w:pPr>
        <w:pStyle w:val="TranslationText"/>
      </w:pPr>
      <w:r>
        <w:t>둘째, 죄상의 경중을 설명하는 가운데 글은 둘이다. 처음 두 게송은 능전의 가르침이 일어나는 것을 비유하고, 둘째, 다음 열 게송은 소전인 죄상을 비유한다. 처음 글 안에는 둘이 있다. 처음 한 게송 반은 비유로 설명하고, 아래 반 게송은 비유를 합한다. 비유 가운데 다시 둘이 있다. 처음 한 행은 가르침이 일어난 까닭을 비유하고, 다음 반 행은 가르침이 일어난 대상을 비유한다. 이 한 부의 율교는 존귀하여 소중히 여길 만하고, 승니가 공경하는 바이므로, 왕에 견준 것과 같다. 이는 가르침이 일어난 까닭이므로, “왕을 세우는 까닭은 세상에 다툼과 명령이 있기 때문이다.”라고 한 것은, 여러 비구의 죄가 있었기 때문에 대중이 이를 들어 고발한 것을 비유한다. 여러 비구가 허물을 들어 부처님께 아뢰고 성인께 계를 제정해 달라고 청한 것을 비유한 것이다. 옛날에도 법에 따라 삼세의 모든 부처가 모두 범계와 청을 기다렸다가 그 뒤에 광교를 제정했으니, 예나 지금이나 일정한 법식이었다. 그러므로 ‘법에 맞다[當法]’고 한다. 다음은 가르침이 누구를 위한 것인가이다. 이 광교라는 계율의 왕을 세운 것은 두 종류의 사람을 위한 것이다. 첫째는 죄를 범한 뒤 능히 뉘우치는 사람을 위하여, 병을 알고 약을 알게 하며, 참회하여 제거하고 대치하는 소멸의 방법을 알게 하는 것이다. 그러므로 “죄를 범한 자는 법을 안다.”고 하였다. 둘째는 오로지 정진하여 범하지 않는 사람을 위하여, 가르침을 따라 받들어 닦게 하고, 대치하는 행을 세우게 하는 것이다. 그러므로 “법을 필요로 하는 자는 성취한다.”고 하였다. 비유를 합한 것은 알 수 있다.</w:t>
      </w:r>
    </w:p>
    <w:p>
      <w:pPr>
        <w:pStyle w:val="EditorialNote"/>
      </w:pPr>
      <w:r>
        <w:t>교감·번역 메모 | [이문 검토 필요] 「王[1]責」에는 편집 표지 [1]이 끼어 있으며 ‘責’의 문맥이 불분명하다. 원문을 보존하였다. · [판독 불확실] 「由世諍詔者」의 ‘詔’는 문맥상 재검토가 필요한 글자이다.</w:t>
      </w:r>
    </w:p>
    <w:p>
      <w:pPr>
        <w:pStyle w:val="Heading2"/>
      </w:pPr>
      <w:r>
        <w:t>문단 0085  ·  [0543b22]</w:t>
      </w:r>
    </w:p>
    <w:p>
      <w:pPr/>
      <w:r>
        <w:rPr>
          <w:b/>
        </w:rPr>
        <w:t>원문</w:t>
      </w:r>
    </w:p>
    <w:p>
      <w:pPr>
        <w:pStyle w:val="SourceText"/>
      </w:pPr>
      <w:r>
        <w:t>[0543b22] 次第二罪相輕重中文二。初為二偈。總喻五篇。第二次為八偈。別喻五篇。總中二偈。前喻後合。喻文中二。初句識病別藥喻。下三句療治得所喻。此一部律教。能詮罪相。輕重分明。故曰如醫觀眾病。下三句中。初之一句立二章門。下二釋成。下四須懺。目之為進。初篇過重。理不可悔。稱之曰止。但進為四義。一殘等枝條。二不定障道。三為從緣殄滅。四現足僧數。是故稱進夷反。前說亦具四義。是故名止。進否合儀。故曰得所。可治釋上進。不可釋上止。次合喻。初句合初句。下三合下三。四事一句。合止得所。不可者捨可救。二句合進得所。可治即進藥。又一義。合者初句。合初三字。四事十三。餘者合眾病二字。不可治合。止得所門可救。不須救合。進得所門。此四事攝。不可治盡不。答一分劑盡。母經就性。四不可治。今約教相。故局此四。即簡蘭提吉等。舉篇非聚。亦是除於二逆。唯僧非尼。則甄觸等。故言四事不可治也。</w:t>
      </w:r>
    </w:p>
    <w:p>
      <w:pPr/>
      <w:r>
        <w:rPr>
          <w:b/>
        </w:rPr>
        <w:t>한국어 번역</w:t>
      </w:r>
    </w:p>
    <w:p>
      <w:pPr>
        <w:pStyle w:val="TranslationText"/>
      </w:pPr>
      <w:r>
        <w:t>다음 둘째, 죄상의 경중 가운데 글은 둘이다. 처음 두 게송은 오편을 총괄하여 비유하고, 둘째, 다음 여덟 게송은 오편을 각각 비유한다. 총괄 부분의 두 게송은 앞은 비유이고 뒤는 합설이다. 비유의 글 가운데 둘이 있다. 첫 구절은 병을 알고 약을 분별하는 비유이고, 아래 세 구절은 치료가 알맞게 이루어지는 비유이다. 이 한 부의 율교는 죄상을 능히 설명하여 경중이 분명하므로, “의사가 여러 병을 살펴보는 것과 같다.”고 한다. 아래 세 구절 가운데, 첫 한 구절은 두 장문을 세우고, 아래 두 구절은 이를 풀이하여 성립시킨다. 아래 네 가지는 참회해야 하므로 이를 ‘나아감[進]’이라 한다. 첫 편의 허물은 무거워 이치상 참회할 수 없으므로, 이를 ‘그침[止]’이라 한다. 다만 ‘나아감’에는 네 가지 뜻이 있다. 첫째, 승잔 등의 지말이다. 둘째, 불정죄는 도를 장애한다. 셋째, 인연을 따라 소멸시킬 수 있다. 넷째, 현재 승가의 수에 충족된다. 그러므로 ‘나아감’이라 하며, 바라이에는 이와 반대이다. 앞의 설명에도 또한 네 가지 뜻이 갖추어져 있으므로, 이를 ‘그침’이라 한다. 나아가고 그치는 것이 법도에 맞으므로, ‘알맞게 한다[得所]’고 한다. ‘치료할 수 있음’은 위의 ‘나아감’을 풀이하고, ‘치료할 수 없음’은 위의 ‘그침’을 풀이한다. 다음은 비유를 합한다. 첫 구절은 첫 구절과 합하고, 아래 세 구절은 아래 세 구절과 합한다. ‘네 가지 일’이라는 한 구절은 ‘그침이 알맞다’는 것과 합한다. ‘구할 수 없는 것은 버리고, 구할 수 있는 것은 구한다’는 두 구절은 ‘나아감이 알맞다’는 문과 합한다. ‘구할 수 있음’이 곧 나아가게 하는 약이다. 또 다른 한 가지 뜻으로 풀이하면, 합설의 첫 구절은 앞의 첫 세 글자와 합한다. ‘네 가지 일과 열셋[四事十三]’은 나머지 ‘여러 병[眾病]’ 두 글자와 합한다. ‘치료할 수 없음’은 그침이 알맞다는 문과 합하고, ‘구할 수 있음’은 구할 필요가 없다는 것과 합하여 나아감이 알맞다는 문이 된다. 이 네 가지 일이 포섭하는 것이 치료할 수 없는 것을 모두 포괄하는가? 답: 한 범위에서는 모두 포괄한다. 『모경』은 죄의 성질에 근거하여 네 가지를 치료할 수 없다고 하였고, 지금은 교상의 측면에 근거하므로 오직 이 네 가지로 한정한다. 곧 투란차·바일제·돌길라 등을 제외하고, 편(篇)을 들었지 취(聚)를 든 것이 아니다. 또한 두 가지 역죄를 제외하고, 오직 비구승에만 해당하고 비구니에는 해당하지 않으므로, 촉죄(觸罪) 등도 가려낸다. 그러므로 “네 가지 일은 치료할 수 없다.”고 한 것이다.</w:t>
      </w:r>
    </w:p>
    <w:p>
      <w:pPr>
        <w:pStyle w:val="EditorialNote"/>
      </w:pPr>
      <w:r>
        <w:t>교감·번역 메모 | [구문 불확실] 「四事十三」은 숫자·구절의 연결이 불명확하다. 판본 대조 전까지 원문을 그대로 둔다. · [구두 불확실] 「止得所門可救」는 앞뒤 구절과의 구두 위치에 따라 해석이 달라질 수 있다. · [구두 불확실] 「不須救合」은 앞 단위와 이어 읽을 가능성이 있어 구두를 확정하지 않았다. · [의미 불확실] 「則甄觸等」의 ‘觸等’이 지시하는 구체적 죄목 범위는 현재 문맥만으로 확정하기 어렵다.</w:t>
      </w:r>
    </w:p>
    <w:p>
      <w:pPr>
        <w:pStyle w:val="Heading2"/>
      </w:pPr>
      <w:r>
        <w:t>문단 0086  ·  [0543c14]</w:t>
      </w:r>
    </w:p>
    <w:p>
      <w:pPr/>
      <w:r>
        <w:rPr>
          <w:b/>
        </w:rPr>
        <w:t>원문</w:t>
      </w:r>
    </w:p>
    <w:p>
      <w:pPr>
        <w:pStyle w:val="SourceText"/>
        <w:spacing w:after="0"/>
      </w:pPr>
      <w:r>
        <w:t>[0543c14] 次明別喻。初二偈初篇作喻。次為二偈第二篇喻。次為二偈與三四二篇。何故合者。答如四犯畏。為取畏故。怖微者沒名。以增四門。故遂離三四。今明五篇。而三四合者。對不對分。第五之一對中僧別。三四對別故。所以合却。就僧中救不救分。故唯四喻。然初二篇異多故離一。可治不可治。夷有覆不覆別。殘罪覆不覆。盡可懺除。二者懺殘為限。懺夷學悔盡形。三者殘罪覆。懺中重犯。與本日治。夷中重犯。更不聽懺。四足數不足數。別雖俱對僧為多異故。須為兩喻。三四二篇。若據三說。一說之別。應離為二。然同義多。一俱對別人。二同是可懺。三覆與不覆皆聽懺。四並足數。故合為一喻。次釋初喻。前喻後合。初句自行絕分喻。次句眾法絕分喻。次句作法除棄喻。次句穢不在淨喻。若犯初篇。一形永障。絕於慧命。名之曰死。不成治比丘用。名之為屍。屍為五義。如下所辨。為業既重。淨眾不納。故言大海不容受。作白羯磨。駈殯治之喻。疾風所飄。永甄眾外。故言弃之於岸上。合中上二合初句。第三合下三。第四勸持次第二喻。上半喻持。下半喻破。念捨智等。禁防六根。名曰守門。對治行成。畢竟清淨。不為緣壞。稱曰窂固。不懼外非。劫人善財。故言不憂失財物。第二篇行眾法。綱網義同。垣墻遇緣。毀為缺壞。慮失戒財。故曰憂懼。合喻可知。次第三喻。上半喻破。下半喻持。三四兩篇威儀微細。易為壞。義同坏器。遇緣起過。字曰穿漏。覩己罪過。恐墜三塗。名曰憂愁。戒行善成。為資身之用。</w:t>
      </w:r>
    </w:p>
    <w:p>
      <w:pPr>
        <w:pStyle w:val="SourceText"/>
      </w:pPr>
      <w:r>
        <w:t>喻若完具。內心躍踴。度己所持。喻若眷屬歡憙。此先破後持前。喻先後犯。綺文故爾。次第四喻。第五篇罪惡中之微。喻若飈火。微惡易犯。持宜須禁。故曰慎莫。謂為輕相續善心。如似草木。一念微惡。性是違害。能開不善門。焚燒善心。使不現起。故曰燒盡無[1]為餘。何等五不善門。一能燒人善根。二從惡起。三為聖所呵。四退失道果。五死墮惡趣。</w:t>
      </w:r>
    </w:p>
    <w:p>
      <w:pPr/>
      <w:r>
        <w:rPr>
          <w:b/>
        </w:rPr>
        <w:t>한국어 번역</w:t>
      </w:r>
    </w:p>
    <w:p>
      <w:pPr>
        <w:pStyle w:val="TranslationText"/>
        <w:spacing w:after="0"/>
      </w:pPr>
      <w:r>
        <w:t>다음으로 별도의 비유를 밝힌다. 처음 두 게송은 첫 편을 비유하고, 다음 두 게송은 둘째 편을 비유하며, 다음 두 게송은 셋째와 넷째 두 편을 함께 비유한다. 어째서 둘을 합하였는가? 답: 네 가지 범계에 대한 두려움과 같이, 두려움을 취하기 때문이다. 두려움이 미미한 것은 이름을 드러내지 않고, 증오문(增五門)에 의거하므로 마침내 셋째와 넷째를 나눈 것이다. 지금은 오편을 밝히면서도 셋째와 넷째를 합한 것은, 대중을 상대하는가 상대하지 않는가로 나누기 때문이다. 다섯째 한 편은 대면하는 가운데에서도 승가와 개인이 다르고, 셋째와 넷째는 대면하는 방식이 서로 다르므로, 그래서 합하여 뒤로 물린 것이다. 승가를 상대하는 가운데 구제할 수 있는가 없는가로 나누므로, 오직 네 가지 비유만 둔 것이다. 그러나 처음 두 편은 다른 점이 많으므로 따로 나눈다. 첫째, 치료할 수 있음과 치료할 수 없음이다. 바라이는 덮었는지 덮지 않았는지의 구별이 있고, 승잔죄는 덮었든 덮지 않았든 모두 참회하여 제거할 수 있다. 둘째, 승잔죄의 참회에는 기한이 있으나, 바라이를 범하여 학회(學悔)를 하는 경우에는 목숨이 다할 때까지 계속한다. 셋째, 승잔죄를 덮어 감춘 경우 참회하는 동안 다시 범하면, 본일치(本日治)를 행한다. 바라이 가운데 다시 범한 경우에는 다시는 참회를 허락하지 않는다. 넷째는 정족수에 포함되는가 포함되지 않는가의 차이이다. 비록 모두 승가를 상대하지만 다른 점이 많으므로, 두 가지 비유로 나누어야 한다. 셋째와 넷째 두 편은, 세 번 설함과 한 번 설함의 차이에 근거하면 마땅히 둘로 나누어야 한다. 그러나 같은 뜻이 많다. 첫째, 모두 별인을 상대한다. 둘째, 모두 참회할 수 있다. 셋째, 덮었든 덮지 않았든 모두 참회를 허락한다. 넷째, 모두 정족수에 들어간다. 그러므로 하나의 비유로 합한 것이다. 다음으로 첫 번째 비유를 풀이한다. 앞은 비유이고 뒤는 합설이다. 첫 구절은 스스로의 수행에서 완전히 끊어진 것을 비유하고, 다음 구절은 대중법에서 완전히 끊어진 것을 비유하며, 다음 구절은 작법으로 제거하여 버리는 것을 비유하고, 다음 구절은 더러운 것이 청정한 가운데 있지 못함을 비유한다. 만약 첫 편을 범하면, 한 생 동안 영원히 장애되어 혜명을 끊으므로, 이를 ‘죽음’이라 한다. 치유하여 비구로 쓸 수 없으므로 이를 ‘시체’라고 한다. 시체에는 다섯 가지 뜻이 있으니, 아래에서 분별하는 것과 같다. 지은 업이 이미 무거워 청정한 대중이 받아들이지 않으므로, “큰 바다가 받아들이지 않는다. ”고 한다. 백갈마를 지어 구빈(驅擯)으로 다스리는 것을 거센 바람에 날리는 것에 비유한다. 영원히 대중 밖으로 가려내므로, “그를 물가에 버린다. ”고 하였다. 합설에서는 위의 두 구절이 첫 구절과 합하고, 셋째는 아래 세 구절과 합한다. 넷째는 계를 지니도록 권한다. 다음은 둘째 비유이다. 상반은 계를 지님을 비유하고, 하반은 계를 깨뜨림을 비유한다. 정념·사·지혜 등의 법으로 육근을 금하여 지키므로, 이를 ‘문을 지킴’이라 한다. 대치하는 행이 이루어져 마침내 청정해지고, 외연에 의해 무너지지 않으므로, ‘견고하다’고 한다.</w:t>
      </w:r>
    </w:p>
    <w:p>
      <w:pPr>
        <w:pStyle w:val="TranslationText"/>
      </w:pPr>
      <w:r>
        <w:t>외부의 그릇된 것이 사람의 선한 재물을 빼앗을까 두려워하지 않으므로, “재물을 잃을까 걱정하지 않는다. ”고 한다. 둘째 편은 대중법을 행하는 것이 강령과 그물이라는 뜻과 같고, 담장처럼 외연을 만나면 허물어져 결손된다. 계라는 재물을 잃을까 염려하므로, ‘근심하고 두려워한다’고 한다. 비유를 합한 뜻은 알 수 있다. 다음은 셋째 비유이다. 상반은 계를 깨뜨림을 비유하고, 하반은 계를 지님을 비유한다. 셋째와 넷째 두 편은 위의가 미세하여 쉽게 무너지므로, 깨진 그릇과 뜻이 같다. 외연을 만나 허물이 일어나면 이를 ‘뚫려 새는 것’이라고 한다. 자기의 죄과를 보고 삼도에 떨어질까 두려워하므로, ‘근심하고 슬퍼한다’고 한다. 계행이 잘 이루어져 자신을 돕고 지탱하는 작용이 되면, 온전한 그릇에 비유할 수 있다. 마음속으로 기뻐 뛰며 자기가 지닌 바를 헤아리는 것은, 권속들이 기뻐하는 것에 비유한다. 이곳에서는 먼저 파계를 말하고 뒤에 지계를 말했지만, 앞 비유에서는 먼저 지계하고 뒤에 범계를 말했으니, 이는 문장을 꾸미기 위해 그렇게 한 것이다. 다음은 넷째 비유이다. 다섯째 편의 죄는 악 가운데 미세한 것이므로, 회오리치는 불과 같다고 비유한다. 미세한 악은 범하기 쉬우므로, 계를 지닐 때 마땅히 금해야 한다. 그러므로 “삼가 가볍게 여기지 말라. ”고 한다. 계속 이어지는 선한 마음을 말하자면, 마치 풀과 나무와 같고, 한 생각의 미세한 악이라도 그 성질은 거스르고 해치는 것이어서, 불선의 문을 열 수 있고, 선한 마음을 태워 현전하지 못하게 한다. 그러므로 “태워 없애 남는 것이 없다[無為餘]. ”고 하였다. 어떤 것이 다섯 가지 불선의 문인가? 첫째, 사람의 선근을 태울 수 있다. 둘째, 악으로부터 일어난다. 셋째, 성인이 꾸짖는 바가 된다. 넷째, 도과를 잃고 물러난다. 다섯째, 죽은 뒤 악취에 떨어진다.</w:t>
      </w:r>
    </w:p>
    <w:p>
      <w:pPr>
        <w:pStyle w:val="EditorialNote"/>
      </w:pPr>
      <w:r>
        <w:t>교감·번역 메모 | [이문 검토 필요] 「以增四門」의 ‘增四門’은 문맥상 편명·분류명을 가리키는지 판본 대조가 필요하다. · [구문 불확실] 「所以合却」은 현행 문면상 ‘합하여 뒤로 물린다’로 직역했으나 정확한 문법 관계는 재검토가 필요하다. · [이문 검토 필요] 원문의 「窂固」는 통상 「牢固」와 통하는 이체·오기 가능성이 있으나 원문을 고치지 않았다. · [이문 검토 필요] 「字曰穿漏」의 ‘字’는 문맥상 ‘名’ 계열의 이문 가능성이 있으나 현문을 보존하였다. · [구문 불확실] 「謂為輕相續善心」의 구두와 수식 관계가 불분명하다. · [이문 검토 필요] 「燒盡無[1]為餘」는 편집 표지 [1]과 함께 문면이 불완전하다. 통상적 문구로 임의 교정하지 않았다.</w:t>
      </w:r>
    </w:p>
    <w:p>
      <w:pPr>
        <w:pStyle w:val="Heading2"/>
      </w:pPr>
      <w:r>
        <w:t>문단 0087  ·  [0544a21]</w:t>
      </w:r>
    </w:p>
    <w:p>
      <w:pPr/>
      <w:r>
        <w:rPr>
          <w:b/>
        </w:rPr>
        <w:t>원문</w:t>
      </w:r>
    </w:p>
    <w:p>
      <w:pPr>
        <w:pStyle w:val="SourceText"/>
      </w:pPr>
      <w:r>
        <w:t>[0544a21] 第三段生成行益中文二。初為二偈。愚智二人喻。第二和合下生成行益。初愚智喻者。為成上生下義。言成上者。明五篇罪過實是可畏。何人不懼。無惡不造。所謂愚夫。何人能畏。患無不離。所謂智人。即是成上畏不畏喻。言生下者。何人不能持。所謂愚夫。何人能持。所謂智人。即是生下。作能持不能持喻也。初偈喻說。下偈合喻。上半偈與愚人不畏喻。下半偈與智人能畏喻。初篇重罪。業障深厚。能喪法身。絕於慧命。可畏之甚。如師子虎吼。愚癡凡夫三毒迷醉。不懼斯惡。故曰醉者不恐怖。此舉重況輕。重既不畏。輕則亡言。解下半偈。突吉羅罪。惡中之微。故曰小獸聲雖微。智人能畏。情生戰競。故曰醒者聞則懼。此舉輕以況重。輕既尚畏。重則云言。次合喻。如是三活人合上醉者。一切惡合師子吼。不懼合上不恐怖。智者合上醒者。於微惡合上小獸聲雖微。當懷於恐畏合上聞則懼。</w:t>
      </w:r>
    </w:p>
    <w:p>
      <w:pPr/>
      <w:r>
        <w:rPr>
          <w:b/>
        </w:rPr>
        <w:t>한국어 번역</w:t>
      </w:r>
    </w:p>
    <w:p>
      <w:pPr>
        <w:pStyle w:val="TranslationText"/>
      </w:pPr>
      <w:r>
        <w:t>셋째 단락, 수행의 이익을 낳아 이루는 가운데 글은 둘이다. 처음 두 게송은 어리석은 사람과 지혜로운 사람 두 사람을 비유하고, 둘째, ‘화합[和合]’ 이하는 수행의 이익을 낳아 이루는 것을 밝힌다. 처음의 우자·지자 비유는 위의 뜻을 성립시키고 아래의 뜻을 낳기 위한 것이다. ‘위를 성립시킨다’는 것은, 오편의 죄과가 참으로 두려워할 만함을 밝히는 것이다. 어떤 사람이 두려워하지 않는가? 짓지 않는 악이 없는 자, 곧 어리석은 범부이다. 어떤 사람이 능히 두려워하는가? 근심하여 떠나지 않는 악이 없는 자, 곧 지혜로운 사람이다. 이것이 곧 위의 ‘두려워함과 두려워하지 않음’의 비유를 성립시킨다. ‘아래를 낳는다’는 것은, 어떤 사람이 계를 지니지 못하는가? 곧 어리석은 범부이다. 어떤 사람이 능히 계를 지니는가? 곧 지혜로운 사람이다. 이것이 곧 아래의 뜻을 낳아, 능히 지님과 능히 지니지 못함의 비유를 이루는 것이다. 첫 게송은 비유로 설명하고, 아래 게송은 비유를 합한다. 상반 게송은 어리석은 사람이 두려워하지 않음을 비유하고, 하반 게송은 지혜로운 사람이 능히 두려워함을 비유한다. 첫 편의 중죄는 업장이 깊고 두터워, 법신을 잃게 하고 혜명을 끊으므로, 두려워할 것이 매우 심하다. 마치 사자와 호랑이가 포효하는 것과 같다. 어리석은 범부는 삼독에 미혹되어 취해 있으므로, 이 악을 두려워하지 않는다. 그러므로 “취한 자는 두려워하지 않는다.”고 한다. 이는 무거운 죄를 들어 가벼운 죄를 견준 것이다. 무거운 것조차 두려워하지 않으니, 가벼운 것은 말할 것도 없다. 아래 반 게송을 풀이한다. 돌길라죄는 악 가운데 미세한 것이므로, “작은 짐승의 소리가 비록 미약하다.”고 하였다. 지혜로운 사람은 능히 두려워하여 마음에 떨림이 생긴다. 그러므로 “깨어 있는 자는 들으면 두려워한다.”고 하였다. 이는 가벼운 죄를 들어 무거운 죄를 견준 것이다. 가벼운 것조차 오히려 두려워하니, 무거운 것은 말할 것도 없다. 다음은 비유를 합한다. “이와 같이 삼활인[三活人]”은 위의 ‘취한 자’와 합하고, “모든 악”은 ‘사자의 포효’와 합하며, “두려워하지 않는다”는 위의 ‘두려워하지 않음’과 합한다. “지혜로운 자”는 위의 ‘깨어 있는 자’와 합하고, “미세한 악에 대하여”는 위의 ‘작은 짐승의 소리가 비록 미약함’과 합하며, “마땅히 두려움을 품어야 한다”는 위의 ‘들으면 곧 두려워함’과 합한다.</w:t>
      </w:r>
    </w:p>
    <w:p>
      <w:pPr>
        <w:pStyle w:val="EditorialNote"/>
      </w:pPr>
      <w:r>
        <w:t>교감·번역 메모 | [구문 불확실] 「患無不離」는 ‘患’의 품사와 목적 관계가 불분명하여 문맥상 가능한 범위에서 직역하였다. · [이문 검토 필요] 「重則云言」은 앞의 「輕則亡言」과 대응하나 현 문면이 어색하다. 임의로 ‘何言’·‘亡言’ 등으로 고치지 않았다. · [판독 불확실][이문 검토 필요] 「三活人」은 인용 게송의 어구로 보이나 현 TXT만으로 정확한 판독과 뜻을 확정하기 어렵다. 음독 표기를 유지하였다.</w:t>
      </w:r>
    </w:p>
    <w:p>
      <w:pPr>
        <w:pStyle w:val="Heading2"/>
      </w:pPr>
      <w:r>
        <w:t>문단 0088  ·  [0544b12]</w:t>
      </w:r>
    </w:p>
    <w:p>
      <w:pPr/>
      <w:r>
        <w:rPr>
          <w:b/>
        </w:rPr>
        <w:t>원문</w:t>
      </w:r>
    </w:p>
    <w:p>
      <w:pPr>
        <w:pStyle w:val="SourceText"/>
        <w:spacing w:after="0"/>
      </w:pPr>
      <w:r>
        <w:t>[0544b12] 第二生成行益中復分為二。初為十偈。與生成自行作喻。第二如先自窂眾已下正明能生。撩理僧徒。眾法和合。興建正法行。就初中為五喻。十偈。初為二偈。與受隨相應。對治修行。猶如良藥。能療眾患喻。第二次為兩偈。歎戒如脚足。能涉險道喻。第三次為兩偈。明戒如浮囊。體性上昇。擔負行人。越度三為喻。第四次為二偈。戒如階陛。趣涅槃要路喻。第五次為二偈。正明戒如伎藝。但能修學感果畢。然不墜惡趣喻。次解初偈喻說。下偈合喻。就喻中為四句。初句名正念修戒喻。既正念現前。無惡不離故。次第二句明對治伏業喻。既伏七非。尸羅清淨。能發生定慧。斷除煩惱惑。是故第三句明資成斷結喻。業結既除。逍然無累。剋證大果。以自適神。是故第四次明因圓剋果喻。念智捨等。護本所受。受隨相應。義同和合。對治之行非一。稱之曰眾。治行既成。能滅於惡。目之曰藥。釋猶除也。良猶善也。正念行成。必伏斷七非。故曰除去。不善者。九十八使諸結煩惱。嬰纏行人。[穴/侵]臥生死。名曰病者。尸羅既淨。集生三昧。定心澄靜。剋理觀在心。稱之曰服。解興惑喪。故曰除愈。業結既除。得涅槃道果。以自適神。故曰身康得安樂。次合句別相當。次第二喻。初偈喻說。下偈合上。半喻持。下半喻破。涅槃淨天。出生死之表。稱曰遠路。發意將趣。故曰若欲涉意雖發趣若無戒足。無由可階。故曰當自護其足。下半偈可知。求天若涅槃合上若欲涉遠路。守護戒合上護具足。下半偈破戒。</w:t>
      </w:r>
    </w:p>
    <w:p>
      <w:pPr>
        <w:pStyle w:val="SourceText"/>
      </w:pPr>
      <w:r>
        <w:t>舉持反合第三喻。假名行者。發心欲越生死暴河。故曰如人能度河。受戒之善。體性上昇。擔負行人。使不沉沒。喻若浮囊。護本所受。義同用乎。生死無涯。名曰雖深。受隨相資。對治善成。不懼淪溺。故曰無沒憂。達到涅槃彼岸之果。故言到彼岸。諸佛子合如人欲度河。修行合用乎。禁戒本合浮囊。終不者以一終不括。下二句即合下二。亦可總合。第四喻涅槃正法之堂。蔭覆行人。免生死寒暑喻。若帝釋堂以三十七道品。瑩鏤涅槃正法之堂。故曰彫飾眾寶城。趣果由戒。喻於階陛。賢聖遊履。故曰天人所行。下合可知。第五喻方便正念。修止作二種。持戒之善。名為善學世間也。持戒行成。內為幹正之能曰伎。外為妙用無窮曰藝。眾行非一。故曰一切。既持戒成終。必不墮下趣惡報。猶如世人。為王所念。不墮貧賤。非但不墮三塗。復得道果。以自適神。故曰以是得安樂。合中上半到而別。下半順而總。</w:t>
      </w:r>
    </w:p>
    <w:p>
      <w:pPr/>
      <w:r>
        <w:rPr>
          <w:b/>
        </w:rPr>
        <w:t>한국어 번역</w:t>
      </w:r>
    </w:p>
    <w:p>
      <w:pPr>
        <w:pStyle w:val="TranslationText"/>
        <w:spacing w:after="0"/>
      </w:pPr>
      <w:r>
        <w:t>둘째, 행의 이익을 생성하는 가운데 다시 둘로 나눈다. 처음은 열 게송이며, 자신의 행을 생성하는 것에 비유한다. 둘째는 “먼저 스스로 대중을 견고히 한다” 이하에서 바로 대중의 행을 생성할 수 있음을 밝힌다. 승도들을 다스리고 정리하여, 대중의 법을 화합시키고, 정법의 행을 일으켜 세운다. 처음 가운데 다섯 가지 비유가 있으며, 모두 열 게송이다. 처음은 두 게송으로, 수계와 수행이 서로 상응하고 대치행을 닦는 것이 마치 좋은 약과 같아서 온갖 병환을 치료할 수 있음에 비유한다. 둘째의 다음 두 게송은 계를 다리와 발에 비유하여 찬탄하고, 험난한 길을 건널 수 있음에 비유한다. 셋째의 다음 두 게송은 계가 부낭[浮囊]과 같아서 그 체성이 위로 떠오르고 수행자를 떠받쳐 삼계를 건너게 함에 비유한다. 넷째의 다음 두 게송은 계가 계단과 같아서 열반으로 나아가는 요긴한 길이 됨에 비유한다. 다섯째의 다음 두 게송은 바로 계가 기예와 같음을 밝히니, 다만 능히 닦고 배우기만 하면 마침내 과보를 감득하고 악취에는 떨어지지 않음에 비유한다. 다음은 첫 게송의 비유를 풀이한다. 아래 게송은 비유에 합한다. 비유 가운데 네 구절이 있다. 첫 구절은 ‘바른 생각으로 계를 닦는 비유’라 한다. 이미 바른 생각이 현전하면 떠나지 못할 악이 없기 때문이다. 다음 둘째 구절은 대치하여 업을 제압하는 비유를 밝힌다. 이미 일곱 가지 그릇됨을 제압하면 시라가 청정해지고, 능히 선정과 지혜를 발생시켜 번뇌의 미혹을 끊어 없앤다. 그러므로 셋째 구절은 이를 도와 결박을 끊게 하는 비유를 밝힌다. 업의 결박이 이미 제거되면 홀가분하여 얽매임이 없고, 큰 과보를 확실히 증득하여 스스로 정신을 편안하게 한다. 그러므로 넷째는 원인이 원만하여 과보를 성취하는 비유를 밝힌다. 염·지·사 등의 법으로 본래 받은 계를 지키면 수계와 수행이 서로 상응하니, 그 뜻이 화합과 같다. 대치하는 행이 하나가 아니므로 이를 ‘무리[衆]’라 한다. 대치의 행이 이미 이루어지면 능히 악을 없앨 수 있으므로 이를 ‘약’이라 한다. ‘석[釋]’은 ‘제거함[除]’과 같고, ‘양[良]’은 ‘좋음[善]’과 같다. 바른 생각의 행이 이루어지면 반드시 일곱 가지 그릇됨을 제압하고 끊으므로 ‘제거한다’고 말한다. ‘불선’이라는 것은 아흔여덟 가지 사[使]와 여러 결박·번뇌이다. 이것들이 수행자를 휘감아 얽매어 생사에 [穴/侵]하여 눕게 하므로 ‘병든 자’라 한다. 시라가 이미 청정해지면 삼매가 모여 생기고, 선정의 마음이 맑고 고요해지며, 이치를 분명히 관하는 관조가 마음에 있게 되니 이를 ‘복용한다[服]’고 한다. 이해가 일어나면 미혹이 사라지므로 ‘제거되어 낫는다’고 말한다. 업의 결박이 이미 제거되면 열반의 도과를 얻어 스스로 정신을 편안하게 하므로 ‘몸이 건강해져 안락을 얻는다’고 말한다. 다음 합설의 구절은 각각 서로 대응한다. 다음은 둘째 비유이다. 첫 게송은 비유를 설하고, 아래 게송은 위의 비유에 합한다. 윗 반 게송은 지계를 비유하고, 아랫 반 게송은 파계를 비유한다. 열반이라는 청정한 하늘은 생사의 영역을 벗어나 있으므로 ‘먼 길’이라 한다.</w:t>
      </w:r>
    </w:p>
    <w:p>
      <w:pPr>
        <w:pStyle w:val="TranslationText"/>
      </w:pPr>
      <w:r>
        <w:t>뜻을 내어 장차 그곳으로 나아가려 하기에, ‘만약 건너가려 한다’고 하였으니, 뜻은 비록 나아가려 해도 계의 발이 없으면 오를 방도가 없다. 그러므로 ‘마땅히 스스로 그 발을 보호하라’고 하였다. 아랫 반 게송은 알 수 있다. ‘천상이나 열반을 구한다’는 것은 위의 ‘먼 길을 건너려 한다’는 데 합하고, ‘계를 수호한다’는 것은 위의 ‘발을 보호한다’는 데 합한다. 아랫 반 게송은 파계를 말한다. 지계를 들어 반대로 합하여 셋째 비유를 드러낸다. 가명으로 이루어진 수행자가 마음을 내어 생사의 사나운 강을 건너고자 하므로 ‘사람이 강을 건너려는 것과 같다’고 하였다. 수계의 선은 체성이 위로 떠올라 수행자를 떠받쳐 가라앉지 않게 하므로 부낭과 같다고 비유한다. 본래 받은 계를 지키는 것은 그 뜻이 ‘사용한다[用乎]’는 말과 같다. 생사는 끝이 없으므로 ‘비록 깊다’고 하며, 수계와 수행이 서로 도와 대치의 선이 이루어지면 빠져 침몰할 것을 두려워하지 않으므로 ‘침몰할 근심이 없다’고 한다. 열반이라는 피안의 과보에 도달하므로 ‘피안에 이른다’고 말한다. ‘모든 불자’는 ‘강을 건너려는 사람’에 합하고, ‘수행’은 ‘사용한다’는 말에 합하며, ‘금계의 근본’은 ‘부낭’에 합한다. ‘끝내 ~하지 않는다’는 것은 하나의 ‘끝내’라는 말로 뒤를 포괄한다. 아래 두 구절은 곧 아래의 두 구절에 합한다. 또한 전체적으로 합한 것으로 볼 수도 있다. 넷째 비유는 열반이라는 정법의 집이 수행자를 덮어 보호하여 생사의 추위와 더위를 면하게 함에 비유한다. 마치 제석의 궁전이 삼십칠도품으로 열반이라는 정법의 집을 빛나게 아로새기는 것과 같으므로 ‘여러 보배로 장식한 성’이라 하였다. 과보로 나아가는 것은 계에 의지하므로 계단에 비유한다. 현성들이 그 위를 밟아 다니므로 ‘천인들이 행하는 곳’이라 한다. 아래의 합설은 알 수 있다. 다섯째 비유는 방편과 정념으로 지지와 작지 두 가지를 닦는 지계의 선을 ‘세간을 잘 배운다’고 이름한 것이다. 지계의 행이 이루어지면 안으로는 올바름을 지탱하는 능력을 ‘기[伎]’라 하고, 밖으로는 묘한 작용이 다함이 없는 것을 ‘예[藝]’라 한다. 여러 행이 하나가 아니므로 ‘일체’라고 한다. 이미 지계가 끝까지 이루어졌으면 반드시 아래 악취의 과보에 떨어지지 않는다. 마치 세상 사람이 왕의 돌봄을 받아 빈천에 떨어지지 않는 것과 같다. 삼도에 떨어지지 않을 뿐만 아니라 다시 도과를 얻어 스스로 정신을 편안하게 하므로 ‘이로써 안락을 얻는다’고 말한다. 합설 가운데 윗 반은 이르러 각각 대응하고, 아랫 반은 순서대로 전체를 합한다.</w:t>
      </w:r>
    </w:p>
    <w:p>
      <w:pPr>
        <w:pStyle w:val="EditorialNote"/>
      </w:pPr>
      <w:r>
        <w:t>교감·번역 메모 | [이문 검토 필요] 「自窂眾」은 문면이 어색하다. 현 TXT의 글자를 그대로 보존하고 임의 교정하지 않았다. · [구문 불확실] 「越度三為喻」의 「三」 뒤에 목적어가 생략되었거나 결락되었을 가능성이 있으나 현 TXT만으로 확정할 수 없다. · [판독 불확실] 「[穴/侵]」은 원문에 제시된 합성·대체자 표기이다. 임의로 한 글자로 환원하지 않았다. · [구두 불확실] 「故曰若欲涉意雖發趣若無戒足」은 구두 경계가 불명확하여 문맥에 따라 나누어 직역하였다. · [이문 검토 필요] 「求天若涅槃」의 「若」는 문맥상 연결어로 보이나 현 문면을 그대로 두었다. · [구문 불확실] 「舉持反合第三喻」는 압축된 과문 표현으로 구문 관계가 분명하지 않다. · [구문 불확실] 「以一終不括」은 문면이 불완전해 보이며, 뒤 두 구절을 하나의 「終不」가 포괄한다는 뜻으로 잠정 직역하였다. · [구문 불확실] 「上半到而別」은 현 TXT 문면만으로 정확한 뜻을 확정하기 어렵다.</w:t>
      </w:r>
    </w:p>
    <w:p>
      <w:pPr>
        <w:pStyle w:val="Heading2"/>
      </w:pPr>
      <w:r>
        <w:t>문단 0089  ·  [0545a04]</w:t>
      </w:r>
    </w:p>
    <w:p>
      <w:pPr/>
      <w:r>
        <w:rPr>
          <w:b/>
        </w:rPr>
        <w:t>원문</w:t>
      </w:r>
    </w:p>
    <w:p>
      <w:pPr>
        <w:pStyle w:val="SourceText"/>
      </w:pPr>
      <w:r>
        <w:t>[0545a04] 第二生眾法行中文二。初偈能成眾益。次偈聖所嘉美。前中上半喻說。下半法合。若欲秉御護持。必須善眾相得。故曰如先。眾既和密。資成僧用。不為惡眾所壞。故曰[1]窂自。惡在善外。名曰彼軍。伏從正化。故稱為破。下合可知。次偈上半聖所嘉讚。下半久住釋。所以次解。</w:t>
      </w:r>
    </w:p>
    <w:p>
      <w:pPr/>
      <w:r>
        <w:rPr>
          <w:b/>
        </w:rPr>
        <w:t>한국어 번역</w:t>
      </w:r>
    </w:p>
    <w:p>
      <w:pPr>
        <w:pStyle w:val="TranslationText"/>
      </w:pPr>
      <w:r>
        <w:t>둘째, 대중의 법행을 생성하는 가운데 글은 둘로 나뉜다. 첫 게송은 대중의 이익을 이루는 것이고, 다음 게송은 성인이 아름답게 여겨 찬탄하는 것이다. 앞부분 가운데 윗 반 게송은 비유를 설하고, 아랫 반 게송은 법에 합한다. 만약 대중을 이끌고 호지하려면 반드시 좋은 대중이 서로 화합해야 하므로 ‘먼저’라고 하였다. 대중이 이미 화목하고 긴밀하면 승가의 작용을 도와 이루고 악한 무리에게 무너지지 않으므로 ‘견고하게 한다[窂自]’고 하였다. 악은 선의 밖에 있으므로 ‘저 군대’라 하고, 정법의 교화에 굴복해 따르게 하므로 ‘깨뜨린다’고 한다. 아래의 합설은 알 수 있다. 다음 게송의 윗 반은 성인이 찬미하는 것이고, 아랫 반은 오래 머묾을 풀이한다. 그러므로 다음에서 풀이한다.</w:t>
      </w:r>
    </w:p>
    <w:p>
      <w:pPr>
        <w:pStyle w:val="EditorialNote"/>
      </w:pPr>
      <w:r>
        <w:t>교감·번역 메모 | [판독 불확실][이문 검토 필요] 「[1]窂自」는 편집표지와 함께 나타나는 난문이다. 「牢」 등으로 임의 교정하지 않았다.</w:t>
      </w:r>
    </w:p>
    <w:p>
      <w:pPr>
        <w:pStyle w:val="Heading2"/>
      </w:pPr>
      <w:r>
        <w:t>문단 0090  ·  [0545a10]</w:t>
      </w:r>
    </w:p>
    <w:p>
      <w:pPr/>
      <w:r>
        <w:rPr>
          <w:b/>
        </w:rPr>
        <w:t>원문</w:t>
      </w:r>
    </w:p>
    <w:p>
      <w:pPr>
        <w:pStyle w:val="SourceText"/>
      </w:pPr>
      <w:r>
        <w:t>[0545a10] 大段第四中為二。初八偈舉上行益功能勸修。次二偈舉上教益功能勸說。初二偈戒能養護行人喻。戒善資人。使法身成立曰養。防護行人。使外惡不忓曰護。下釋護義。一切水火者。出所護事。三塗逼惱。如水火難。戒善功德。防護行者。使不墜三塗。故言護使不傷害。合中上半合上半。次言終不墮。合上護使不傷害。畜生等三合上水火難。次為二偈戒能生成真實功德喻。內為剛決護戒之心曰勇。覺察外非罪相輕重曰猛。能破生死曰將。如增一阿含。為五戰夫。一持伏入軍。遙見風塵即怖。二見高幢即怖。三見飛箭即怖。四見他所捉或斷命根。第五人者至死不怖。能壞他軍。比丘亦爾。一為比丘覩見女人。捨戒還家。二或與女調戲。三或與女身手相加捨戒。四或為觸女。起於慾想返戒。五戒為比丘。能觀不淨。便得解脫。四智究竟。今言勇猛。當第五人。善修止作二持之行。名曰善習。持犯相違。義同戰鬪。對治行成。能喪犯戒等業。故曰降伏等。心怖真實功德。寧死不悔。故曰沒死等。次合。佛子合上猛將。善學於戒合二三兩句。五蔭散壞時合上沒死。終不等合前不顧命。次第三崇真捨偽喻。前偈崇真法生真實。資成慧命。故曰是真生。下半引成事為證。次偈捨偽得戒真生。明知捨戒。絕於慧命。故稱為死。恐濫俗死。故言於佛法為死。下半舉損勸持。如世人護命。故曰故如護命。次第四二偈除擁通物喻。上喻下合。上半喻持。下半喻犯。念捨智等。護本所受。故曰得[2]印。行立清昇。不為業羈。故曰無罣礙。犯下四篇。字曰毀缺。若犯初篇。義同全失。次合如文。</w:t>
      </w:r>
    </w:p>
    <w:p>
      <w:pPr/>
      <w:r>
        <w:rPr>
          <w:b/>
        </w:rPr>
        <w:t>한국어 번역</w:t>
      </w:r>
    </w:p>
    <w:p>
      <w:pPr>
        <w:pStyle w:val="TranslationText"/>
        <w:spacing w:after="0"/>
      </w:pPr>
      <w:r>
        <w:t>큰 단락의 넷째 가운데는 둘로 나뉜다. 처음의 여덟 게송은 위에서 말한 행의 이익과 공능을 들어 수행을 권하고, 다음 두 게송은 위에서 말한 교법의 이익과 공능을 들어 설법을 권한다. 처음 두 게송은 계가 수행자를 길러 보호할 수 있음에 비유한다. 계의 선은 사람을 북돋워 법신이 성립하게 하므로 ‘기른다’고 하고, 수행자를 방호하여 밖의 악이 침범하지 못하게 하므로 ‘보호한다’고 한다. 아래에서는 보호의 뜻을 풀이한다. ‘온갖 물과 불’이라는 것은 보호해야 할 일을 드러낸 것이다. 삼도의 핍박과 괴로움은 물과 불의 재난과 같고, 계의 선한 공덕은 수행자를 방호하여 삼도에 떨어지지 않게 하므로 ‘보호하여 상해를 입지 않게 한다’고 말한다. 합설 가운데 윗 반은 위의 윗 반에 합하고, 다음의 ‘끝내 떨어지지 않는다’는 말은 위의 ‘보호하여 상해를 입지 않게 한다’는 데 합하며, 축생 등 셋은 위의 물과 불의 재난에 합한다. 다음 두 게송은 계가 진실한 공덕을 생성할 수 있음에 비유한다. 안으로는 계를 굳세게 지키려는 마음을 ‘용[勇]’이라 하고, 밖의 그릇됨과 죄상의 경중을 살펴 아는 것을 ‘맹[猛]’이라 하며, 생사를 깨뜨릴 수 있음을 ‘장수[將]’라 한다. 『증일아함경』과 같은 곳에서는 다섯 종류의 전투하는 사람을 말한다. 첫째는 무기를 잡고 군진에 들어가 멀리 바람과 먼지를 보기만 해도 곧 두려워하는 사람이고, 둘째는 높은 깃발을 보면 곧 두려워하는 사람이며, 셋째는 날아오는 화살을 보면 곧 두려워하는 사람이고, 넷째는 다른 이에게 붙잡히거나 목숨이 끊어지는 사람이며, 다섯째 사람은 죽음에 이르러도 두려워하지 않아 능히 상대 군대를 무너뜨린다. 비구도 또한 그러하다. 첫째 비구는 여인을 보기만 해도 계를 버리고 집으로 돌아가며, 둘째는 혹 여인과 희롱하고, 셋째는 혹 여인과 손이나 몸을 서로 접촉하여 계를 버리며, 넷째는 혹 여인과 접촉하여 욕망의 생각을 일으키고 계를 돌려버리며, 다섯째는 계를 지닌 비구로서 능히 부정관을 관하여 곧 해탈을 얻는다. 네 가지 지혜가 구경에 이른다. 지금 ‘용맹’이라 한 것은 다섯째 사람에 해당한다. 지지와 작지의 두 가지 행을 잘 닦는 것을 ‘잘 익힌다’고 한다. 지계와 범계는 서로 어긋나므로 뜻이 전투와 같다. 대치행이 이루어지면 범계 등의 업을 없앨 수 있으므로 ‘항복시킨다’고 말한다. 마음으로 진실한 공덕을 두려워하여 차라리 죽을지언정 후회하지 않으므로 ‘죽음에 이르러도’라고 말한다. 다음은 합설이다. ‘불자’는 위의 용맹한 장수에 합하고, ‘계를 잘 배운다’는 것은 둘째와 셋째 구절에 합하며, ‘오음이 흩어지고 무너질 때’는 위의 ‘죽음에 이른다’는 데 합하고, ‘끝내 ~하지 않는다’는 말 등은 앞의 ‘목숨을 돌보지 않는다’는 데 합한다. 다음 셋째는 참됨을 숭상하고 거짓을 버리는 비유이다. 앞 게송은 참된 법을 숭상하여 진실한 것을 낳고 혜명을 도와 이루므로 ‘이것이 참된 삶이다’라고 한다. 아랫 반은 이미 이루어진 일을 들어 증거로 삼는다. 다음 게송은 거짓을 버리고 계를 얻는 것이 참된 삶임을 말한다. 이로써 계를 버리는 것이 혜명을 끊는 것임을 밝히므로 ‘죽음’이라 한다. 세속의 죽음과 뒤섞일까 염려하여 ‘불법에서는 죽음이다’라고 말한다.</w:t>
      </w:r>
    </w:p>
    <w:p>
      <w:pPr>
        <w:pStyle w:val="TranslationText"/>
      </w:pPr>
      <w:r>
        <w:t>아랫 반은 손실을 들어 지계를 권한다. 세상 사람이 목숨을 지키는 것과 같으므로 ‘그러므로 목숨을 지키듯 하라’고 말한다. 다음 넷째의 두 게송은 막힘을 제거하여 중생과 통하게 하는 비유이다. 위는 비유이고 아래는 합설이다. 윗 반은 지계를 비유하고, 아랫 반은 범계를 비유한다. 염·사·지 등의 법으로 본래 받은 계를 보호하므로 ‘인[印]을 얻는다’고 하였다. 행이 확립되어 맑게 올라가면 업에 얽매이지 않으므로 ‘걸림이 없다’고 말한다. 아래 네 편을 범하면 이를 ‘훼손되어 결함이 생겼다’고 하고, 첫 편을 범하면 뜻이 완전히 잃은 것과 같다. 다음의 합설은 글과 같다.</w:t>
      </w:r>
    </w:p>
    <w:p>
      <w:pPr>
        <w:pStyle w:val="EditorialNote"/>
      </w:pPr>
      <w:r>
        <w:t>교감·번역 메모 | [이문 검토 필요] 「持伏入軍」은 전투 비유 문맥에서 문면이 어색하나 원문을 그대로 보존하였다. · [이문 검토 필요] 「五戒為比丘」는 문맥상 다섯째 유형을 가리키는 표현으로 보이나 현 TXT를 교정하지 않았다. · [구문 불확실] 「心怖真實功德」은 앞뒤 구문과의 결합 방식이 불분명하다. 가능한 최소 의미만 직역하였다. · [이문 검토 필요] 「[2]」는 원문 편집표지이다. 대응 교감 내용이 현재 TXT에 직접 제시되지 않아 본문을 수정하지 않았다.</w:t>
      </w:r>
    </w:p>
    <w:p>
      <w:pPr>
        <w:pStyle w:val="Heading2"/>
      </w:pPr>
      <w:r>
        <w:t>문단 0091  ·  [0545b12]</w:t>
      </w:r>
    </w:p>
    <w:p>
      <w:pPr/>
      <w:r>
        <w:rPr>
          <w:b/>
        </w:rPr>
        <w:t>원문</w:t>
      </w:r>
    </w:p>
    <w:p>
      <w:pPr>
        <w:pStyle w:val="SourceText"/>
      </w:pPr>
      <w:r>
        <w:t>[0545b12] 第二舉教益勸說中。初喻下合。佛本制戒。為於二人。一專精人。二犯己能悔人。二人非一。故言為一切人。此之二人為業煩惱魔繫羈繫。三為不能出離。如來大悲。為制此戒。教修對治。斷除惡業。故曰降伏諸魔鬼神仙五通人喻佛造設。於呪術。喻五篇戒。為彼慙媿者。合上一切人。不媿合上魔鬼。如來合第三。立禁戒合第四。半月半月說舉益勸說。非合喻。修行之本。皆由慙媿。隨行塵沙。今且論一二慙者。先不作罪即專精人。媿者發露向人即能悔人。耻己作惡曰慙。即無惡不離。止行成就。慨己善不滿足。修令滿足曰媿。即無善不修。作行成就。內自顧不作惡曰慙。外顧於人不作惡曰媿。慙者羞天。屏不起惡。媿者羞人。露不作罪。反上慙媿。即不媿慙。第三半偈結竟。單意難明。寄意以彰。申壞讚美。立宗勸信。若久談德則廢。所通之法。宜奄己情。息歎歸禮。</w:t>
      </w:r>
    </w:p>
    <w:p>
      <w:pPr/>
      <w:r>
        <w:rPr>
          <w:b/>
        </w:rPr>
        <w:t>한국어 번역</w:t>
      </w:r>
    </w:p>
    <w:p>
      <w:pPr>
        <w:pStyle w:val="TranslationText"/>
      </w:pPr>
      <w:r>
        <w:t>둘째, 교법의 이익을 들어 설법을 권하는 가운데이다. 앞은 비유이고 아래는 합설이다. 부처께서 본래 계를 제정한 것은 두 종류의 사람을 위한 것이다. 하나는 오로지 정진하는 사람이고, 둘은 범한 뒤 능히 참회하는 사람이다. 두 종류 사람이 하나가 아니므로 ‘모든 사람을 위한다’고 말한다. 이 두 종류 사람은 업과 번뇌라는 마귀에게 묶이고 얽매여 능히 벗어나지 못하므로, 여래께서 큰 자비로 이 계를 제정하여 대치행을 닦도록 가르치고 악업을 끊어 없애게 하셨다. 그러므로 “모든 마귀와 귀신을 항복시킨다”고 한다. 오신통을 지닌 신선은 부처님에 비유하고, 마련한 것은 주술에 해당하며, 다섯 편의 계에 비유한다. ‘저 부끄러움을 아는 자를 위한다’는 것은 위의 ‘모든 사람’에 합하고, ‘부끄러워하지 않는다’는 것은 위의 ‘마귀와 귀신’에 합하며, ‘여래’는 셋째에 합하고, ‘금계를 세운다’는 것은 넷째에 합한다. 보름마다 설한다는 것은 이익을 들어 설법을 권하는 것이다. 비유에 합한 것은 아니다. 수행의 근본은 모두 참괴에 의한다. 수행의 조목은 티끌처럼 많지만 지금은 우선 한두 가지를 논한다. ‘참[慙]’이라는 것은 먼저 죄를 짓지 않는 것이니 곧 오로지 정진하는 사람이고, ‘괴[媿]’라는 것은 사람에게 드러내어 말하는 것이니 곧 능히 참회하는 사람이다. 자신이 악을 지은 것을 부끄러워하는 것을 ‘참’이라 하니, 곧 떠나지 못할 악이 없게 되어 지지의 행이 성취된다. 자신의 선이 만족하지 못함을 개탄하여 닦아 만족하게 하는 것을 ‘괴’라 하니, 곧 닦지 않을 선이 없게 되어 작지의 행이 성취된다. 안으로 스스로를 돌아보아 악을 짓지 않는 것을 ‘참’이라 하고, 밖으로 남을 돌아보아 악을 짓지 않는 것을 ‘괴’라 한다. 참은 하늘에 부끄러워하는 것이어서 남이 없는 곳에서도 악을 일으키지 않고, 괴는 사람에게 부끄러워하는 것이어서 남이 보는 곳에서도 죄를 짓지 않는다. 위의 참괴를 뒤집으면 곧 부끄러움이 없는 것이다. 셋째의 반 게송은 마무리를 맺는다. 뜻만으로는 밝히기 어려우므로 뜻에 의탁하여 드러내고, 칭찬과 아름다움을 펼쳐 종지를 세워 믿음을 권하였다. 만약 오래도록 공덕만 말한다면 전하려는 법을 폐하게 되므로 마땅히 자신의 감정을 거두고 찬탄을 그치고 귀례로 돌아간다.</w:t>
      </w:r>
    </w:p>
    <w:p>
      <w:pPr>
        <w:pStyle w:val="EditorialNote"/>
      </w:pPr>
      <w:r>
        <w:t>교감·번역 메모 | [구문 불확실][이문 검토 필요] 「三為不能出離」의 「三為」는 현 문맥에서 자연스럽지 않으나 임의 교정하지 않았다. · [구두 불확실] 「故曰降伏諸魔鬼神仙五通人喻佛造設」은 뒤의 「於呪術」「喻五篇戒」와 이어 읽는 구두가 필요하다. 문맥에 따라 최소한으로 나누어 번역하였다. · [구두 불확실] 「今且論一二慙者」는 「一二」 뒤의 구두가 불명확하다. 이어지는 참·괴 해설에 따라 잠정적으로 끊었다. · [이문 검토 필요] 「不媿慙」은 통상적인 「不慙媿」와 어순이 다르지만 현 TXT를 그대로 보존하였다.</w:t>
      </w:r>
    </w:p>
    <w:p>
      <w:pPr>
        <w:pStyle w:val="Heading2"/>
      </w:pPr>
      <w:r>
        <w:t>문단 0092  ·  [0545c03]</w:t>
      </w:r>
    </w:p>
    <w:p>
      <w:pPr/>
      <w:r>
        <w:rPr>
          <w:b/>
        </w:rPr>
        <w:t>원문</w:t>
      </w:r>
    </w:p>
    <w:p>
      <w:pPr>
        <w:pStyle w:val="SourceText"/>
      </w:pPr>
      <w:r>
        <w:t>[0545c03] 自下發起序。就中文二。第一從初訖未來世云何正明請制處所。所以先明者。但以啟請之。來必託處。由事作請之端序。故見論云。爾時身子請佛結戒。是時佛在毗蘭若國。第二從舍利弗下託處興請發起所說。就前段中分文為五。第一至樹下已來正明大聖遊化棲託處所。第二從毗蘭若已下正明國主聞佛功德信心慶遇。第三從爾時毗蘭若已下設敬請佛福田行施。第四從世尊已下正彰佛趣彼請而食馬麥。第五大目連下請佛避麤如來抑止。</w:t>
      </w:r>
    </w:p>
    <w:p>
      <w:pPr/>
      <w:r>
        <w:rPr>
          <w:b/>
        </w:rPr>
        <w:t>한국어 번역</w:t>
      </w:r>
    </w:p>
    <w:p>
      <w:pPr>
        <w:pStyle w:val="TranslationText"/>
      </w:pPr>
      <w:r>
        <w:t>이 아래는 발기서(發起序)이다. 그 가운데 글은 둘로 나뉜다. 첫째, 처음부터 ‘미래세에는 어떠한가’까지는 바로 계를 제정해 달라고 청하는 처소를 밝힌다. 이를 먼저 밝히는 까닭은 청을 일으키는 일이 반드시 처소에 의탁해야 하기 때문이다. 사건으로 말미암아 청을 짓게 된 실마리와 서두이다. 그러므로 『선견론』에서 말한다. “그때 사리불이 부처님께 계를 맺어 달라고 청하였다. 이때 부처님께서는 비란야국에 계셨다.” 둘째, ‘사리불’ 이하에서는 그 처소에 의탁하여 청을 일으키고 설법을 발기한다. 앞 단락 가운데 글을 다섯으로 나눈다. 첫째, 처음부터 ‘나무 아래’까지는 바로 대성께서 유행하며 머무르신 처소를 밝힌다. 둘째, ‘비란야’ 이하에서는 국주가 부처님의 공덕을 듣고 믿는 마음으로 만남을 기뻐한 것을 밝힌다. 셋째, ‘그때 비란야’ 이하에서는 공경을 베풀어 부처님께 청하고 복전에 보시한다. 넷째, ‘세존’ 이하에서는 부처님께서 그 청에 응하여 가셨다가 보릿말[馬麥]을 드신 일을 바로 드러낸다. 다섯째, ‘대목련’ 이하에서는 부처님께 거친 음식을 피하시도록 청하였으나 여래께서 억제하여 허락하지 않으신 일을 밝힌다.</w:t>
      </w:r>
    </w:p>
    <w:p>
      <w:pPr>
        <w:pStyle w:val="Heading2"/>
      </w:pPr>
      <w:r>
        <w:t>문단 0093  ·  [0545c12]</w:t>
      </w:r>
    </w:p>
    <w:p>
      <w:pPr/>
      <w:r>
        <w:rPr>
          <w:b/>
        </w:rPr>
        <w:t>원문</w:t>
      </w:r>
    </w:p>
    <w:p>
      <w:pPr>
        <w:pStyle w:val="SourceText"/>
      </w:pPr>
      <w:r>
        <w:t>[0545c12] 就初段中。與者俱義。大比丘者。見論云。一功德大。二果大。三徒眾大。故言為大。至毗蘭若者。五分云。此是邑名。波斯匿王以邑封此波羅門故。佛至此國者。見論多義。一為慈愍白衣故。二為四大故。三為制戒故。四為說法度國主故。那隣羅者。見論云。夜叉鬼名。濵者水涯。洲者水中可居曰洲。曼陀羅者。練木樹。夜叉依此樹故。佛在夜叉樹下。故曰濵洲樹下等。何以佛依樹下。見論云。為人寂靜。故為使弟子倣佛成規住在。樹下。除房舍。惡欲故。亦為安身故。專在此樹下者。此樹鬱茂。兼復近城。往來便易。</w:t>
      </w:r>
    </w:p>
    <w:p>
      <w:pPr/>
      <w:r>
        <w:rPr>
          <w:b/>
        </w:rPr>
        <w:t>한국어 번역</w:t>
      </w:r>
    </w:p>
    <w:p>
      <w:pPr>
        <w:pStyle w:val="TranslationText"/>
      </w:pPr>
      <w:r>
        <w:t>첫 단락 가운데에서, ‘여[與]’는 함께한다는 뜻이다. ‘대비구’라는 것은 『선견론』에서 말하기를, 첫째 공덕이 크고, 둘째 과보가 크며, 셋째 무리가 크기 때문에 ‘대’라고 한다고 하였다. ‘비란야에 이르렀다’는 것은 『오분율』에서 말하기를, 이것은 읍의 이름이며, 바사닉왕이 이 읍을 이 바라문에게 봉해 주었기 때문이라고 하였다. 부처님께서 이 나라에 이르신 것에는 『선견론』에서 여러 뜻을 든다. 첫째 백의를 자비로 가엾게 여기기 때문이고, 둘째 사대 때문이며, 셋째 계를 제정하기 위해서이고, 넷째 법을 설하여 국주를 제도하기 위해서이다. ‘나라린라[那隣羅]’라는 것은 『선견론』에서 말하기를, 야차 귀신의 이름이라고 하였다. ‘빈[濵]’은 물가이고, ‘주[洲]’는 물 가운데 사람이 살 수 있는 곳을 주라고 한다. ‘만다라[曼陀羅]’라는 것은 연목수[練木樹]이다. 야차가 이 나무에 의지해 있었기 때문에 부처님께서 야차의 나무 아래에 계셨고, 그러므로 ‘빈주의 나무 아래’ 등이라고 하였다. 어째서 부처님께서 나무 아래에 의지하셨는가? 『선견론』에서 말하기를, 사람을 고요하게 하기 위해서이며, 또 제자들로 하여금 부처님의 법도를 본받아 나무 아래에 머물게 하기 위해서이고, 방사를 떠나 악욕을 제거하기 위해서이며, 또한 몸을 편안히 하기 위해서라고 하였다. 오로지 이 나무 아래에 계신 까닭은 이 나무가 울창하고, 또 성과 가까워 왕래하기 편리했기 때문이다.</w:t>
      </w:r>
    </w:p>
    <w:p>
      <w:pPr>
        <w:pStyle w:val="Heading2"/>
      </w:pPr>
      <w:r>
        <w:t>문단 0094  ·  [0545c22]</w:t>
      </w:r>
    </w:p>
    <w:p>
      <w:pPr/>
      <w:r>
        <w:rPr>
          <w:b/>
        </w:rPr>
        <w:t>원문</w:t>
      </w:r>
    </w:p>
    <w:p>
      <w:pPr>
        <w:pStyle w:val="SourceText"/>
        <w:spacing w:after="0"/>
      </w:pPr>
      <w:r>
        <w:t>[0545c22] 就第二文三。一從初至樹下正明聞佛遊化來至己國。二此沙門已下出所聞功德十號響班三輪化益。三從善哉已下信心慶遇。就第二文中。初明十號。後明三論。言此沙門為如是大名等者。總舉其號。此者其人。沙門者息惡。舉其種性。故曰瞿曇比。是如來名稱功德。然為通利。釋迦彌勒阿閦善德等是其別名。如來等十是其通號。應相須分。故立別名。實德須顯。故為通稱。佛德無量。依德立名。豈局斯十。今據一數。且言十號。所謂如來乃至世尊。今經總舉。言為如是。大名稱凡。召體曰名。表德為字。名實相應曰稱。響班人天曰號。自下別列。十中前五自利德號。後五利他自利。五中分為兩對。初二一對前明道圓。後彰滅極。初如來者。西音多陀阿伽度。此云如來。龍樹論云。乘如實道。來成正覺。此據證通。以解如來。地云。非不如說。故名如來。約教道釋如來滅。經云。乘六波羅蜜。十一空來。就不住通。以解如來。二無所着者。地持云。何一切義故。所以應供義者。大般涅槃。故言滅極。或云阿羅漢者。此言無生。或言無着。無着者如下文。我是世無着。絕二縛故。是故應供。言無所着者。內為大悲故。於空不取證。內智具足故。緣為而不染。空為兩泯。故曰無所着。次三一對。前二解行具。次一果滿。於前二中。等正覺解圓。明行足行圓。等正覺者。契窮法性。平等真照。故曰等正覺。亦名正遍知。遍猶覺。明者三明。行者謂六波羅蜜。行由解立。故曰明行。足者圓果。酬於往因曰足。萬善備修。</w:t>
      </w:r>
    </w:p>
    <w:p>
      <w:pPr>
        <w:pStyle w:val="SourceText"/>
      </w:pPr>
      <w:r>
        <w:t>趣證菩提。故曰善逝。善者好。逝者去。以如來好去。故曰善逝。故持論云。第一上昇。永不復還。故曰善逝。下五利他。上四德能化物。下一為世欽敬。四中初一化生之智。解了世間。次無上士調御丈夫。化生之能。能調物心。次天人師化生之德。師德具足。次一佛者。化他之行。覺行窮滿。善達眾生世間根器利鈍。故曰世間解。進達窮原。人天莫過。能調人天丈夫。伏後聖化。故曰無上士等。言天人師者。能教眾生。斷惡修善。故名為師。如來實是六道之師。人天益多。故曰天人師。善達法界三聚之法。自覺覺人。覺行窮滿。故名為佛。德為時欽。故曰世尊。</w:t>
      </w:r>
    </w:p>
    <w:p>
      <w:pPr/>
      <w:r>
        <w:rPr>
          <w:b/>
        </w:rPr>
        <w:t>한국어 번역</w:t>
      </w:r>
    </w:p>
    <w:p>
      <w:pPr>
        <w:pStyle w:val="TranslationText"/>
        <w:spacing w:after="0"/>
      </w:pPr>
      <w:r>
        <w:t>둘째 글에서는 셋으로 나눈다. 첫째, 처음부터 ‘나무 아래’까지는 바로 부처님께서 유행하시어 자기 나라에 오셨다는 말을 들은 것을 밝힌다. 둘째, ‘이 사문’ 이하에서는 들은 바 부처님의 공덕인 십호와 명성이 널리 퍼진 것, 삼륜의 교화 이익을 드러낸다. 셋째, ‘훌륭하도다’ 이하에서는 믿는 마음으로 만남을 기뻐한다. 둘째 글 가운데에서 먼저 십호를 밝히고, 뒤에서 삼륜을 밝힌다. ‘이 사문에게 이와 같은 큰 명칭이 있다’는 말은 그 명호를 총괄하여 든 것이다. ‘이[此]’는 그 사람을 가리키고, ‘사문’은 악을 쉬게 한다는 뜻이며, 그 종성을 든 것이므로 ‘구담’이라고 말한다. 이것이 여래의 명칭과 공덕이다. 그러나 통칭과 별칭이 있으니, 석가·미륵·아촉·선덕 등은 그 별명이고, 여래 등 열 가지는 그 통호이다. 마땅히 서로 구별해야 하므로 별명을 세웠고, 실제의 덕을 드러내야 하므로 통칭을 둔 것이다. 부처님의 덕은 한량이 없으니 덕에 의거해 이름을 세운다면 어찌 이 열 가지에만 국한되겠는가. 지금은 하나의 수를 기준으로 하여 우선 십호라고 말한다. 곧 여래에서 세존에 이르기까지이다. 지금 이 경에서는 총괄하여 들고 ‘이와 같다’고 말한다. ‘대명칭’이라는 말에서, 체를 부르는 것을 ‘명’이라 하고, 덕을 드러내는 것을 ‘자’라 하며, 명칭과 실상이 서로 맞는 것을 ‘칭’이라 하고, 그 명성이 인간과 천상에 널리 퍼지는 것을 ‘호’라 한다. 이 아래에서 각각 열거한다. 열 가운데 앞의 다섯은 자리의 덕호이고, 뒤의 다섯은 이타의 덕호이다. 앞의 다섯 가운데 다시 두 쌍으로 나눈다. 처음 두 가지가 한 쌍인데, 앞에서는 도가 원만함을 밝히고 뒤에서는 멸이 지극함을 드러낸다. 처음 ‘여래’라는 것은 서역 음으로 다타아가도[多陀阿伽度]이고, 이곳 말로는 여래라고 한다. 용수의 논에서 말하기를, 여실한 도를 타고 와서 정각을 이루었기 때문이라고 하였으니, 이는 증득을 통하여 여래를 풀이한 것이다. 『지론』에서는 말하기를, 말한 바와 같지 않음이 없으므로 여래라고 한다고 하였다. 이는 교도에 의거하여 여래를 풀이한 것이다. 경에서는 말하기를, 육바라밀을 타고 열한 가지 공으로부터 온다고 하였으니, 불주를 통하여 여래를 풀이한 것이다. 둘째 ‘무소착’이라는 것은 『지지론』에서 말하기를, 어떤 일체의 뜻 때문이라고 하였다. 응공의 뜻인 까닭은 대반열반이기 때문에 ‘멸이 지극하다’고 말한 것이다. 혹 ‘아라한’이라고도 하는데, 이 말은 ‘무생’이라는 뜻이고, 혹은 ‘무착’이라고도 한다. 무착이라는 것은 아래 글의 “나는 세상에서 집착이 없다”는 말과 같다. 두 가지 속박을 끊었기 때문에 그러므로 응공이다. ‘무소착’이라는 것은 안으로 큰 자비가 있기 때문에 공에 대해 증득을 취하지 않고, 안으로 지혜가 구족되어 있기 때문에 유를 반연하되 물들지 않으며, 공과 유 둘을 모두 없애므로 ‘무소착’이라 한다. 다음 세 가지가 한 쌍이다. 앞의 둘은 이해와 행이 구족한 것이고, 다음 하나는 과가 원만한 것이다. 앞의 둘 가운데 등정각은 이해가 원만한 것이고, 명행족은 행이 원만한 것이다. 등정각이라는 것은 법성을 끝까지 계합하고 평등하게 참되게 비추므로 ‘등정각’이라 한다. 또한 정변지라고도 한다.</w:t>
      </w:r>
    </w:p>
    <w:p>
      <w:pPr>
        <w:pStyle w:val="TranslationText"/>
      </w:pPr>
      <w:r>
        <w:t>‘변[遍]’은 곧 ‘깨달음[覺]’과 같다. ‘명’은 삼명을 말하고, ‘행’은 육바라밀을 말한다. 행은 이해에 의해 성립하므로 ‘명행’이라 한다. ‘족’은 과가 원만하다는 뜻으로, 지난 인에 보답하여 원만해진 것을 ‘족’이라 한다. 온갖 선을 갖추어 닦아 보리에 나아가 증득하므로 ‘선서’라 한다. ‘선’은 좋다는 뜻이고, ‘서’는 간다는 뜻이다. 여래께서 잘 가셨기 때문에 ‘선서’라 한다. 그러므로 『지론』에서 말하기를, 첫째 위로 올라가 영원히 다시 돌아오지 않으므로 ‘선서’라 한다고 하였다. 아래의 다섯은 이타의 덕이다. 위의 네 덕은 중생을 교화할 수 있는 것이고, 아래 하나는 세상이 공경하는 것이다. 네 가지 가운데 첫째 하나는 중생을 교화하는 지혜로서 세간을 잘 이해한다. 다음의 무상사·조어장부는 중생을 교화하는 능력으로 능히 중생의 마음을 조복한다. 다음의 천인사는 중생을 교화하는 덕으로 스승의 덕이 구족한 것이다. 다음 ‘불’이라는 하나는 남을 교화하는 행이 깨달음의 행으로 끝까지 원만한 것이다. 중생 세간의 근기가 날카롭고 둔함을 잘 통달하므로 ‘세간해’라고 한다. 나아가 근원을 끝까지 통달하여 인간과 천상 가운데 그보다 뛰어난 이가 없고, 인간과 천상의 장부를 능히 조복하여 성인의 교화에 복종하게 하므로 ‘무상사’ 등이라고 한다. ‘천인사’라는 것은 능히 중생을 가르쳐 악을 끊고 선을 닦게 하므로 ‘스승’이라 한다. 여래는 실제로 육도의 스승이지만 인간과 천상에 주는 이익이 많으므로 ‘천인사’라고 한다. 법계의 삼취법을 잘 통달하고, 스스로 깨닫고 남도 깨닫게 하며, 깨달음의 행이 끝까지 원만하므로 ‘불’이라 한다. 그 덕을 당시의 사람들이 공경하므로 ‘세존’이라 한다.</w:t>
      </w:r>
    </w:p>
    <w:p>
      <w:pPr>
        <w:pStyle w:val="EditorialNote"/>
      </w:pPr>
      <w:r>
        <w:t>교감·번역 메모 | [판독 불확실][이문 검토 필요] 「十號響班三輪化益」 중 「響班」은 의미가 분명하지 않아 원문을 보존하였다. · [이문 검토 필요] 「故曰瞿曇比」의 말미 「比」는 문맥상 난문이지만 삭제·교정하지 않았다. · [구문 불확실] 「大名稱凡」은 뒤의 名·字·稱·號 해설로 이어지는 도입부이나 「凡」의 기능이 불명확하다. · [이문 검토 필요] 「約教道釋如來滅」의 말미 「滅」은 문맥상 난문이나 현 문면을 유지하였다. · [판독 불확실][구문 불확실] 「何一切義故」는 현 TXT만으로 완전한 문장을 구성하기 어렵다. 임의 보충하지 않았다. · [이문 검토 필요] 「緣為而不染」은 문맥상 난문이다. 「為」를 다른 글자로 고치지 않았다. · [이문 검토 필요] 「空為兩泯」은 앞의 공·유 대구 문맥에서 난문이지만 현 TXT를 그대로 두었다. · [이문 검토 필요] 「持論」은 논서명 또는 약칭일 가능성이 있으나 현 TXT만으로 특정·교정하지 않았다. · [구문 불확실] 「伏後聖化」는 구문이 압축되어 있어 ‘성인의 교화에 복종하게 한다’는 문맥으로 직역하였다.</w:t>
      </w:r>
    </w:p>
    <w:p>
      <w:pPr>
        <w:pStyle w:val="Heading2"/>
      </w:pPr>
      <w:r>
        <w:t>문단 0095  ·  [0546b09]</w:t>
      </w:r>
    </w:p>
    <w:p>
      <w:pPr/>
      <w:r>
        <w:rPr>
          <w:b/>
        </w:rPr>
        <w:t>원문</w:t>
      </w:r>
    </w:p>
    <w:p>
      <w:pPr>
        <w:pStyle w:val="SourceText"/>
      </w:pPr>
      <w:r>
        <w:t>[0546b09] 就第二三論中。初神足教化。謂神力善巧。令人生信。於人既信。事須修行。故次修習梵行者。彰其起行。梵名菩薩。是道能到。故曰修習梵行。言彼於諸。天謂天眾。魔謂欲界魔。梵謂初禪已去。沙門是正眾。波羅門謂俗眾。於此諸眾。獨證神通。故曰作證等。所說不改。故曰常說。說理非邪。稱為正法。上善等者。見論多解。一謂初中後。言悅契群心。名之為善。二謂戒定慧等。三謂三種菩提等。並稱當益物。故名上中下善。所詮之旨。以之為義。能詮教者。名之為味。理教相應。故曰清淨等。</w:t>
      </w:r>
    </w:p>
    <w:p>
      <w:pPr/>
      <w:r>
        <w:rPr>
          <w:b/>
        </w:rPr>
        <w:t>한국어 번역</w:t>
      </w:r>
    </w:p>
    <w:p>
      <w:pPr>
        <w:pStyle w:val="TranslationText"/>
      </w:pPr>
      <w:r>
        <w:t>둘째, 세 가지 논의를 논하는 가운데. 처음은 신통력에 의한 교화이다. 신통력의 방편을 말한다. 사람으로 하여금 믿음을 내게 한다. 사람이 이미 믿게 되었으면, 일을 행하여 닦아야 한다. 그러므로 다음의 ‘범행을 닦는다’는 것은, 그가 행을 일으킴을 드러낸다. 범(梵)은 보살이라 이름한다. 이 도가 능히 이르게 하기 때문이다. 그러므로 ‘범행을 닦는다’고 하였다. ‘그가 여러… 가운데’라고 한 것은, 천(天)은 천중(天衆)을 말하고, 마(魔)는 욕계의 마를 말하며, 범(梵)은 초선 이상을 말한다. 사문은 바른 무리이고, 바라문은 세속의 무리이다. 이 여러 무리 가운데에서, 홀로 신통을 증득하였으므로, ‘증득하였다’ 등이라 하였다. 말한 바를 바꾸지 않으므로, ‘항상 설한다’고 하였다. 설하는 이치가 삿되지 않으므로, 정법이라 한다. ‘처음도 훌륭하고’ 등이라 한 것은, 『선견론』에 여러 해석이 있다. 첫째는 처음·중간·끝을 말한다. 말이 기쁘게 하여 여러 사람의 마음에 들어맞으므로, 이를 선(善)이라 한다. 둘째는 계·정·혜 등을 말한다. 셋째는 세 가지 보리 등을 말한다. 모두 마땅히 중생을 이롭게 한다고 하므로, 상·중·하가 모두 선하다고 한다. 드러내어 말한 뜻을, ‘의(義)’라 한다. 그 뜻을 드러내는 가르침을, ‘미(味)’라 한다. 이치와 가르침이 서로 부합하므로, ‘청정하다’ 등이라 하였다.</w:t>
      </w:r>
    </w:p>
    <w:p>
      <w:pPr>
        <w:pStyle w:val="EditorialNote"/>
      </w:pPr>
      <w:r>
        <w:t>교감·번역 메모 | [구문 불확실][이문 검토 필요] 「梵名菩薩。是道能到。」는 현 문면만으로 「梵」과 「菩薩」의 관계를 확정하기 어렵다. 원문을 임의 교정하지 않았다.</w:t>
      </w:r>
    </w:p>
    <w:p>
      <w:pPr>
        <w:pStyle w:val="Heading2"/>
      </w:pPr>
      <w:r>
        <w:t>문단 0096  ·  [0546b19]</w:t>
      </w:r>
    </w:p>
    <w:p>
      <w:pPr/>
      <w:r>
        <w:rPr>
          <w:b/>
        </w:rPr>
        <w:t>원문</w:t>
      </w:r>
    </w:p>
    <w:p>
      <w:pPr>
        <w:pStyle w:val="SourceText"/>
      </w:pPr>
      <w:r>
        <w:t>[0546b19] 第三善哉等者。此國主者慶遇之詞。己及眷屬。故曰我等。言得見者。當為所見。故曰得見。言無着人者。所聞德中。且舉一號。具足應言。乃至三論。化益人我。今宜往等者。自申己利。我若禮覲。必聞法歡喜。敬養福田。合時多益。故曰宜往問訊等。</w:t>
      </w:r>
    </w:p>
    <w:p>
      <w:pPr/>
      <w:r>
        <w:rPr>
          <w:b/>
        </w:rPr>
        <w:t>한국어 번역</w:t>
      </w:r>
    </w:p>
    <w:p>
      <w:pPr>
        <w:pStyle w:val="TranslationText"/>
      </w:pPr>
      <w:r>
        <w:t>셋째, ‘훌륭하도다’ 등이라는 것은, 이 국주가 부처를 만나게 된 것을 경사롭게 여기는 말이다. 자신과 권속을 함께 말하므로, ‘우리들’이라 하였다. ‘뵙게 되었다’고 한 것은, 마땅히 그가 뵙는 대상이 되었으므로, ‘뵙게 되었다’고 하였다. ‘집착 없는 사람’이라고 한 것은, 들었던 덕 가운데에서, 우선 한 가지 명호를 든 것이다. 온전히 말한다면, 나아가 세 가지 논의까지 말해야 한다. 사람을 교화하고 이롭게 한다. ‘이제 마땅히 가야 한다’ 등은, 스스로 자신의 이익을 밝힌 것이다. 내가 만일 예배하여 뵙는다면, 반드시 법을 듣고 기뻐할 것이며, 복전(福田)을 공경하여 공양하면, 한꺼번에 많은 이익에 부합한다. 그러므로 ‘마땅히 가서 문안해야 한다’ 등이라 하였다.</w:t>
      </w:r>
    </w:p>
    <w:p>
      <w:pPr>
        <w:pStyle w:val="Heading2"/>
      </w:pPr>
      <w:r>
        <w:t>문단 0097  ·  [0546b24]</w:t>
      </w:r>
    </w:p>
    <w:p>
      <w:pPr/>
      <w:r>
        <w:rPr>
          <w:b/>
        </w:rPr>
        <w:t>원문</w:t>
      </w:r>
    </w:p>
    <w:p>
      <w:pPr>
        <w:pStyle w:val="SourceText"/>
      </w:pPr>
      <w:r>
        <w:t>[0546b24] 第三設敬請佛中文五。初至一面坐來三業致敬。二時世尊已下稱根說法。三聞佛已下信心請佛。四時世尊已下默許受請。五毗蘭若下遂請歡喜致敬還歸。釋初句中。到已共相問訊者。亦應禮敬。又應口言起居。輕利教化。為勞等意業尊重。但此文含故。總言問訊。言一面坐者。見論。身體布地。聽法安故。至宿德所以避。六法等可知。語言莫算。故曰無數方便。令波羅門解心創啟曰開。忽為名化。稱機[怡-台+遺]欲。故曰令得歡喜。第三[1]子句聞法歡喜等者。經家序。國主信敬之情。次即白佛已下彰其請詞。謂請佛僧夏興供養。第四受請。所以默受請者。見云。佛已應世間人。以身口益。今用忍心。默然受請。為愍眾生。顯佛三業俱益。見佛聞法是身口益。默許受請是其意益。譬如藥樹。根莖枝葉。俱能愈病。如來法王亦復如是。三業俱益。多云。止誹謗故。不發言受。問所以此中默然受請。涅槃經默然不受。發言受供邪。答此中以其佛是應供。請佛者少。故對國主。默然受請。涅槃會上唱言涅槃。又請供者眾。是以發言。受純陀供。寄興常理。為此不同。次第五文見世尊受請者。問佛既默受。非眼識得。所以言見。答覩佛怡悅之色。是故言見。敬戀不已。請退還歸。故曰繞已而去。</w:t>
      </w:r>
    </w:p>
    <w:p>
      <w:pPr/>
      <w:r>
        <w:rPr>
          <w:b/>
        </w:rPr>
        <w:t>한국어 번역</w:t>
      </w:r>
    </w:p>
    <w:p>
      <w:pPr>
        <w:pStyle w:val="TranslationText"/>
      </w:pPr>
      <w:r>
        <w:t>셋째, 공경을 베풀고 부처께 청하는 글은 다섯으로 나뉜다. 첫째, 처음부터 ‘한쪽에 앉았다’까지는 삼업으로 공경을 드리는 것이다. 둘째, ‘그때 세존께서’ 이하는 근기에 맞추어 설법하는 것이다. 셋째, ‘부처의 말씀을 듣고’ 이하는 믿는 마음으로 부처께 청하는 것이다. 넷째, ‘그때 세존께서’ 이하는 침묵으로 청을 허락하여 받아들이는 것이다. 다섯째, ‘비란야’ 이하는 청이 이루어져 기뻐하며 공경을 드리고 돌아가는 것이다. 첫 구절을 풀이한다. ‘도착한 뒤 서로 문안했다’고 한 것은, 마땅히 예경도 했을 것이다. 또 입으로는 기거가 어떠한지, 몸이 가볍고 편안한지, 교화하느라 수고하지 않았는지 등을 말하고, 뜻으로는 존중했을 것이다. 다만 이 글에 이러한 뜻이 포함되어 있으므로, 통틀어 ‘문안했다’고 하였다. ‘한쪽에 앉았다’고 한 것은, 『선견론』에 따르면, 몸을 땅에 펴서 앉는 것은, 법을 편안히 듣기 위해서이다. 숙덕(宿德)에 이르면 피하여 앉는 까닭과, 여섯 가지 법 등은 알 수 있다. 말은 헤아릴 수 없을 만큼 많으므로, ‘무수한 방편’이라고 하였다. 바라문으로 하여금 이해하는 마음을 처음 열게 하는 것을 ‘개(開)’라 한다. 홀연히 그렇게 하는 것을 ‘화(化)’라 이름한다. 근기에 맞추어 그 욕구를 기쁘게 해 주므로, ‘기쁨을 얻게 했다’고 한다. 셋째의 자 구절인 ‘법을 듣고 기뻐하였다’ 등은, 경을 기록한 이의 서술이다. 국주의 믿고 공경하는 마음을 서술한 것이다. 다음 ‘곧 부처께 아뢰었다’ 이하는 그의 청하는 말을 드러낸다. 부처와 승가에게 여름 안거 동안 공양을 베풀기를 청한 것이다. 넷째는 청을 받아들인 것이다. 침묵으로 청을 받아들인 까닭에 대하여, 『선견론』에서는 말한다. 부처는 이미 세상 사람들의 청에 응하여, 몸과 입으로 이익을 주었다. 이제는 인허하는 마음을 써서, 침묵으로 그 청을 받아들였다. 이는 중생을 불쌍히 여겼기 때문이다. 부처의 삼업이 모두 이익을 준다는 것을 드러낸 것이다. 부처를 보고 법을 듣는 것은 몸과 입의 이익이고, 침묵으로 청을 허락하는 것은 뜻의 이익이다. 비유하면 약나무와 같아서, 뿌리·줄기·가지·잎이, 모두 병을 낫게 할 수 있다. 여래 법왕도 또한 이와 같아, 삼업이 모두 이익을 준다. 『살바다론』에서는 말한다. 비방을 그치게 하기 위해, 말로 청을 받아들이지 않은 것이다. 묻는다. 왜 여기서는 침묵으로 청을 받아들였는데, 『열반경』에서는 침묵으로는 받아들이지 않고, 말로 공양을 받겠다고 하였는가? 답한다. 여기서는 부처가 응공(應供)이시고, 부처를 청한 사람이 적었기 때문에, 국주를 대하여, 침묵으로 청을 받아들였다. 『열반경』의 회상에서는 열반에 들 것을 선언하였고, 또 공양을 청한 사람이 많았으므로, 말로 허락하여, 순타의 공양을 받은 것이다. 항상한 이치를 드러내기 위한 방편으로, 이처럼 서로 다르게 한 것이다. 다음 다섯째 글에서 ‘세존께서 청을 받아들이신 것을 보았다’고 한 것은, 묻는다. 부처께서 이미 침묵으로 받아들이셨다면, 눈의 인식으로 알 수 있는 일이 아닌데, 어째서 ‘보았다’고 말하는가? 답한다. 부처의 기뻐하는 안색을 보았기 때문에, ‘보았다’고 한 것이다. 공경하고 사모하는 마음이 그치지 않았으나, 물러가 돌아갈 것을 청하였다. 그러므로 ‘돌고 나서 떠났다’고 하였다.</w:t>
      </w:r>
    </w:p>
    <w:p>
      <w:pPr>
        <w:pStyle w:val="EditorialNote"/>
      </w:pPr>
      <w:r>
        <w:t>교감·번역 메모 | [구문 불확실][이문 검토 필요] 「忽為名化」는 문면이 어색하다. 현 TXT를 보존하고 직역했으며 판본 대조가 필요하다. · [판독 불확실] 「[怡-台+遺]」는 원문에 제시된 합성·대체자 표기이다. 임의로 한 글자로 환원하지 않았다.</w:t>
      </w:r>
    </w:p>
    <w:p>
      <w:pPr>
        <w:pStyle w:val="Heading2"/>
      </w:pPr>
      <w:r>
        <w:t>문단 0098  ·  [0546c21]</w:t>
      </w:r>
    </w:p>
    <w:p>
      <w:pPr/>
      <w:r>
        <w:rPr>
          <w:b/>
        </w:rPr>
        <w:t>원문</w:t>
      </w:r>
    </w:p>
    <w:p>
      <w:pPr>
        <w:pStyle w:val="SourceText"/>
      </w:pPr>
      <w:r>
        <w:t>[0546c21] 就第四文中為四。一赴請安。二時為波離國下明得馬麥之所。三時世糓貴下食麥之緣。四爾時比丘下時食馬麥。食麥緣中。一時世乏食。二毗蘭雖請者。魔惑國主。為斯二緣。故食馬麥。何以故者。若波羅門先不請佛。今不供養。未足為疑。然波羅門信心請佛。理應供養。何以今忽不供養故。答為魔所惑。失本信心。故不供養。五分云。非我無物。亦非心悔。魔在我心。故不供養。如何在心。十云。魔惑國主。躭於五欲。內語不出。外語不入。我九十日。五欲自娛。故曰皆是魔波旬所作故。問佛受請時。知魔惑不。見云。佛知若知。何故受請。見云。一夏安居竟。為度國主故。二因受此請。請聖制戒故。三設往餘方。亦不得免。唯此為麥。可依安居故。問魔王所以不惑販馬人邪。見云。魔王已去。販馬人後至。問何不更來。見論云。四事不可全弊。一期中供養。二湯藥。三光明。四壽命。正食馬麥其文為四。一往造求食。二次生施念。三如念行施。祗云。五百延馬日給一斗。為一馬王日給二斗。各減其半。以奉佛僧。故曰乃至一斗。四佛僧食異。完未不同。故曰所食各異。十中佛以殘食與阿難。天味加之。故言為異。問佛所以食此馬麥者。答百緣經說。佛為宿因。如來過去作五百婆羅門主。遊行見迦葉佛眾人供養。發言如是好食。宜供養我。此沙門等應與馬麥。身子在中。不可此言。以斯口業。本因魔惑。為緣故食此麥。十云。當佛食此麥時。身子口業。善因故在。不空道山中受毗沙門天王釋夫人供養。</w:t>
      </w:r>
    </w:p>
    <w:p>
      <w:pPr/>
      <w:r>
        <w:rPr>
          <w:b/>
        </w:rPr>
        <w:t>한국어 번역</w:t>
      </w:r>
    </w:p>
    <w:p>
      <w:pPr>
        <w:pStyle w:val="TranslationText"/>
        <w:spacing w:after="0"/>
      </w:pPr>
      <w:r>
        <w:t>넷째 글은 네 부분으로 나뉜다. 첫째, 청을 받아 가서 안주하는 것이다. 둘째, ‘그때 파리국에서’ 이하에서는 말먹이를 얻게 된 곳을 밝힌다. 셋째, ‘그때 세상에 곡식이 귀해져’ 이하에서는 보리를 먹게 된 인연을 밝힌다. 넷째, ‘그때 비구들이’ 이하에서는 그때 말먹이 보리를 먹은 일을 밝힌다. 보리를 먹게 된 인연 가운데, 첫째는 그때 세상에 먹을 것이 부족했던 것이고, 둘째는 비란야가 비록 청하였으나, 마왕이 국주를 미혹시킨 것이다. 이 두 인연으로 말미암아, 말먹이 보리를 먹게 되었다. ‘무슨 까닭인가’라고 한 것은, 만일 바라문이 애초에 부처를 청하지 않았다면, 지금 공양하지 않는 것이, 의심할 만한 일이 되지 못한다. 그러나 바라문은 믿는 마음으로 부처를 청하였으므로, 이치상 마땅히 공양해야 한다. 그런데 어째서 지금 갑자기 공양하지 않는가 하는 것이다. 답한다. 마왕에게 미혹되어, 본래의 믿는 마음을 잃었기 때문에, 공양하지 않은 것이다. 『오분율』에서는 말한다. “내게 물자가 없는 것도 아니고, 마음이 후회한 것도 아니다. 마왕이 내 마음속에 들어왔기 때문에, 공양하지 못한 것이다. ” 어떻게 마음속에 들어왔는가? 『십송률』에서는 말한다. 마왕이 국주를 미혹하게 하여, 오욕에 빠지게 하였다. 안의 말은 밖으로 나오지 못하고, 밖의 말은 안으로 들어가지 못하게 하였다. “나는 아흔 날 동안, 오욕으로 스스로 즐기겠다. ”고 하였으므로, ‘모두 마왕 파순이 한 일이다’라고 하였다. 묻는다. 부처께서 청을 받으실 때, 마왕이 미혹시킬 것을 아셨는가? 『선견론』에서는 말한다. 부처께서는 아셨다. 그렇다면, 왜 청을 받아들이셨는가? 『선견론』에서는 말한다. 첫째, 한 여름 안거가 끝난 뒤, 국주를 제도하기 위해서였다. 둘째, 이 청을 받아들이는 것을 인연으로, 성자에게 계를 제정해 달라고 청하게 하기 위해서였다. 셋째, 설령 다른 지방으로 갔더라도, 또한 이를 피할 수 없었고, 오직 이곳에는 말먹이 보리가 있어서, 의지해 안거할 수 있었기 때문이다. 묻는다. 마왕은 왜 말을 파는 사람까지 미혹시키지 않았는가? 『선견론』에서는 말한다. 마왕은 이미 떠났고, 말을 파는 사람은 뒤에 도착했기 때문이다. 묻는다. 왜 다시 오지 않았는가? 『선견론』에서는 말한다. 네 가지 일은 완전히 막을 수 없다. 첫째, 일정 기간의 공양, 둘째, 탕약, 셋째, 광명, 넷째, 수명이다. 실제로 말먹이 보리를 먹은 글은 네 부분으로 나뉜다. 첫째, 가서 먹을 것을 구한다. 둘째, 다음으로 보시하려는 생각을 낸다. 셋째, 생각한 대로 보시를 행한다. 『승기율』에서는 말한다. 오백 마리의 말에게 날마다 한 말을 주고, 한 마리의 말왕에게는 날마다 두 말을 주었는데, 각각 그 절반을 덜어, 부처와 승가에게 바쳤다. 그러므로 ‘나아가 한 말까지’라고 하였다. 넷째, 부처와 승가가 먹은 것이 서로 달랐고, 완전함과 미완전함이 서로 같지 않으므로, 그러므로 ‘먹은 것이 각각 달랐다’고 하였다. 『십송률』에서는 부처께서 남은 음식을 아난에게 주셨고, 하늘의 맛이 더해졌으므로, ‘달랐다’고 하였다. 묻는다. 부처께서 왜 이 말먹이 보리를 드셨는가? 답한다. 『백연경』에서는 말한다. 부처에게는 과거의 인연이 있었기 때문이다.</w:t>
      </w:r>
    </w:p>
    <w:p>
      <w:pPr>
        <w:pStyle w:val="TranslationText"/>
      </w:pPr>
      <w:r>
        <w:t>여래께서 과거에 오백 바라문의 우두머리가 되어, 다니다가 가섭불께 사람들이 공양하는 것을 보고, “이와 같이 좋은 음식은, 마땅히 나에게 공양해야 한다. 이 사문들에게는 말먹이 보리를 주어야 한다. ”고 말하였다. 사리불도 그 가운데 있었으나, 이 말을 옳지 않다고 하였다. 이러한 구업 때문에, 본래의 원인은 과거의 업이고 마왕의 미혹은, 연이 되어 이 보리를 먹게 된 것이다. 『십송률』에서는 말한다. 부처께서 이 보리를 드실 때, 사리불은 과거의 구업이, 선한 인연이었기 때문에, 불공도산에서 비사문천왕과 제석의 부인이 올린 공양을 받았다.</w:t>
      </w:r>
    </w:p>
    <w:p>
      <w:pPr>
        <w:pStyle w:val="EditorialNote"/>
      </w:pPr>
      <w:r>
        <w:t>교감·번역 메모 | [구두 불확실] 「佛知若知」는 문맥상 「佛知。若知……」처럼 나뉠 가능성이 높으나 원문 표지는 그대로 보존하였다. · [이문 검토 필요] 「唯此為麥」은 문면이 다소 어색하다. 「為」를 다른 글자로 고치지 않고 현 TXT대로 두었다. · [이문 검토 필요] 「四事不可全弊」의 「弊」는 문맥상 판본 대조가 필요한 글자이나 임의 교정하지 않았다. · [판독 불확실][이문 검토 필요] 「五百延馬」의 「延」은 수량 표현 문맥에서 의심스럽지만 현 TXT의 글자를 보존하였다. · [구문 불확실][이문 검토 필요] 「完未不同」은 현재 문맥만으로 정확한 구문과 뜻을 확정하기 어렵다. · [고유명사 검토 필요] 「不空道山」 및 뒤의 공양 주체 연결은 현 TXT만으로 고유명사 경계를 확정하기 어렵다.</w:t>
      </w:r>
    </w:p>
    <w:p>
      <w:pPr>
        <w:pStyle w:val="Heading2"/>
      </w:pPr>
      <w:r>
        <w:t>문단 0099  ·  [0547a22]</w:t>
      </w:r>
    </w:p>
    <w:p>
      <w:pPr/>
      <w:r>
        <w:rPr>
          <w:b/>
        </w:rPr>
        <w:t>원문</w:t>
      </w:r>
    </w:p>
    <w:p>
      <w:pPr>
        <w:pStyle w:val="SourceText"/>
      </w:pPr>
      <w:r>
        <w:t>[0547a22] 第五文四。初兩一對直請縱答。次兩一對兼請抑答。問大目連者。神足第一。何不輙以神力迴反大地。取自然粳米。供養眾僧。而請佛者。見云。輙作神通。則與如來並神力。乖弟子法。是以須請除。不在佛前。為利益故。問如來何以止目連者。見論。若聽往者。現在為神力能爾。當來比丘無神力者。值儉乞食人生慢言。佛在世時。弟子持戒具足。神力取彼粳米。以供養眾。今者比丘持戒不具。內無神力。不能取米。供養於彼比丘。更生輕薄。復不少施。以倒見故。死墮地獄。見此無益。故不聽往。遮之義永。故重言止止。</w:t>
      </w:r>
    </w:p>
    <w:p>
      <w:pPr/>
      <w:r>
        <w:rPr>
          <w:b/>
        </w:rPr>
        <w:t>한국어 번역</w:t>
      </w:r>
    </w:p>
    <w:p>
      <w:pPr>
        <w:pStyle w:val="TranslationText"/>
      </w:pPr>
      <w:r>
        <w:t>다섯째 글은 네 부분으로 나뉜다. 처음 두 문답 한 쌍은 곧바로 청하고 허락하는 답이며, 다음 두 문답 한 쌍은 겸하여 청하고 억제하여 답하는 것이다. 묻는다. 대목련은, 신통이 제일인데, 왜 곧바로 신통력으로 대지를 뒤집어, 자연히 난 멥쌀을 취하여, 대중 승가에 공양하지 않고, 부처께 청하였는가? 『선견론』에서는 말한다. 마음대로 신통을 부리면, 여래와 신통력을 나란히 쓰는 것이 되어, 제자의 법에 어긋난다. 그러므로 반드시 청해야 한다. 다만, 부처 앞에 있지 않고, 이익을 위한 경우는 제외한다. 묻는다. 여래께서는 왜 목련을 제지하셨는가? 『선견론』에서는 말한다. 만일 가는 것을 허락한다면, 현재에는 신통력으로 그렇게 할 수 있지만, 미래의 비구 가운데 신통력이 없는 이는, 흉년을 만나 걸식할 때 사람들이 업신여겨 말하기를, “부처가 세상에 계실 때에는, 제자들이 계를 온전히 지녔으므로, 신통력으로 그 멥쌀을 가져다가, 대중에게 공양하였다. 지금의 비구들은 계를 온전히 지니지 못하여, 안으로 신통력이 없으므로, 쌀을 가져오지 못한다.”고 하면서, 저 비구들에게 공양하지 않고, 도리어 경멸하는 마음을 내며, 또 보시도 적게 하게 될 것이다. 이와 같은 전도된 견해 때문에, 죽어 지옥에 떨어지게 된다. 이러한 무익함을 보았기 때문에, 가는 것을 허락하지 않았다. 막는 뜻이 영구적이므로, 거듭 ‘그만두라, 그만두라’고 말하였다.</w:t>
      </w:r>
    </w:p>
    <w:p>
      <w:pPr>
        <w:pStyle w:val="EditorialNote"/>
      </w:pPr>
      <w:r>
        <w:t>교감·번역 메모 | [구두 불확실] 「是以須請除。不在佛前。為利益故。」는 「除」가 뒤 문맥과 이어지는 예외 표지일 가능성을 고려해 번역하였다.</w:t>
      </w:r>
    </w:p>
    <w:p>
      <w:pPr>
        <w:pStyle w:val="Heading2"/>
      </w:pPr>
      <w:r>
        <w:t>문단 0100  ·  [0547b08]</w:t>
      </w:r>
    </w:p>
    <w:p>
      <w:pPr/>
      <w:r>
        <w:rPr>
          <w:b/>
        </w:rPr>
        <w:t>원문</w:t>
      </w:r>
    </w:p>
    <w:p>
      <w:pPr>
        <w:pStyle w:val="SourceText"/>
      </w:pPr>
      <w:r>
        <w:t>[0547b08] 第二託處興請文四。從初至不久住來。託處思詳。久不久義。既為疑念在心。理須諮決。是以第二從靜處起下如念請問何佛住滅。如來略答。久不久人。雖知其人未解。所以情疑未盡。理須重請。是故第三從舍利弗下問久不久。所由廣答。所以第四舍利弗下乘前答勢。請聖結說。同於四佛久住之益。如來抑許。初文問。身子智惠何不自觀。而問者何。見云。身子自觀。正可知佛。久與不久。未知所以。故須請佛。又可身子神力。觀之不離。為依止如來住。為顯佛尊上。故請佛也。又解所以請者。但舍利弗智拔群表。性樂推審。故思六佛住滅久近。作興請之端。</w:t>
      </w:r>
    </w:p>
    <w:p>
      <w:pPr/>
      <w:r>
        <w:rPr>
          <w:b/>
        </w:rPr>
        <w:t>한국어 번역</w:t>
      </w:r>
    </w:p>
    <w:p>
      <w:pPr>
        <w:pStyle w:val="TranslationText"/>
      </w:pPr>
      <w:r>
        <w:t>둘째, 장소를 의탁하여 청을 일으키는 글은 네 부분이다. 처음부터 ‘오래 머물지 못한다’까지는, 장소를 의탁하여 자세히 생각하면서, 오래 머무름과 오래 머물지 못함의 뜻을 헤아리는 것이다. 이미 의문이 마음속에 생겼으므로, 이치상 반드시 물어 결정해야 한다. 그러므로 둘째, ‘고요한 곳에서 일어나’ 이하에서는 생각한 대로 어떤 부처의 법은 오래 머물고 어떤 부처의 법은 멸하는지를 묻는다. 여래께서는 간략히 답하여, 오래 머문 부처와 오래 머물지 못한 부처를 말씀하신다. 비록 그 부처들이 누구인지는 알았으나 아직, 그 까닭을 이해하지 못하여 의심이 다하지 않았으므로, 이치상 다시 물어야 한다. 그러므로 셋째, ‘사리불’ 이하는 오래 머물고 오래 머물지 못한, 까닭을 묻고 널리 답하는 것이다. 그래서 넷째, ‘사리불’ 이하는 앞의 답변을 이어 받아, 성인께 계를 제정하고 설해 주시기를 청하여, 네 부처의 법이 오래 머문 이익과 같게 하려는 것이고, 여래께서는 일단 억제하면서 장차 허락하신다. 첫째 글의 물음이다. 사리불은 지혜가 뛰어난데 왜 스스로 관찰하지 않고, 부처께 물었는가? 『선견론』에서는 말한다. 사리불이 스스로 관찰하면, 다만 어떤 부처의 법이, 오래 머물고 오래 머물지 못하는지만 알 수 있고, 그 까닭은 알지 못하므로, 반드시 부처께 여쭈어야 한다. 또 사리불의 신통력으로, 관찰하더라도 완전히 알 수 없으며, 여래께 의지해 머무르기 위해서이고, 부처가 지극히 존귀함을 드러내기 위해, 부처께 여쭌 것이라고 볼 수도 있다. 또 청한 까닭을 달리 풀이하면, 사리불의 지혜가 여러 사람 가운데 뛰어나고, 성품상 자세히 추구하고 살피기를 좋아하였으므로, 여섯 부처의 법이 오래 머물고 사라진 시기의 길고 짧음을 생각하여, 청을 일으키는 실마리로 삼은 것이다.</w:t>
      </w:r>
    </w:p>
    <w:p>
      <w:pPr>
        <w:pStyle w:val="EditorialNote"/>
      </w:pPr>
      <w:r>
        <w:t>교감·번역 메모 | [구문 불확실] 「觀之不離。為依止如來住。」는 문장 경계와 수식 관계가 압축되어 있어 확정적 해석을 피하였다.</w:t>
      </w:r>
    </w:p>
    <w:p>
      <w:pPr>
        <w:pStyle w:val="Heading2"/>
      </w:pPr>
      <w:r>
        <w:t>문단 0101  ·  [0547b19]</w:t>
      </w:r>
    </w:p>
    <w:p>
      <w:pPr/>
      <w:r>
        <w:rPr>
          <w:b/>
        </w:rPr>
        <w:t>원문</w:t>
      </w:r>
    </w:p>
    <w:p>
      <w:pPr>
        <w:pStyle w:val="SourceText"/>
      </w:pPr>
      <w:r>
        <w:t>[0547b19] 第二文二。初請為三。一至退坐經舉請由。二白佛言下次申疑意。三。</w:t>
      </w:r>
    </w:p>
    <w:p>
      <w:pPr/>
      <w:r>
        <w:rPr>
          <w:b/>
        </w:rPr>
        <w:t>한국어 번역</w:t>
      </w:r>
    </w:p>
    <w:p>
      <w:pPr>
        <w:pStyle w:val="TranslationText"/>
      </w:pPr>
      <w:r>
        <w:t>둘째 글은 둘로 나뉜다. 처음의 청은 셋으로 나뉜다. 첫째, ‘물러가 앉았다’까지는 경문에서 청하게 된 연유를 든 것이다. 둘째, ‘부처께 아뢰었다’ 이하는 다음으로 의심한 뜻을 밝힌다. 셋째이다.</w:t>
      </w:r>
    </w:p>
    <w:p>
      <w:pPr>
        <w:pStyle w:val="EditorialNote"/>
      </w:pPr>
      <w:r>
        <w:t>교감·번역 메모 | [구두 불확실] 원문에서 「三。」이 독립 단위로 끊기고 다음 위치표지에서 「為開示」가 이어진다. 원문의 분절을 그대로 유지하였다.</w:t>
      </w:r>
    </w:p>
    <w:p>
      <w:pPr>
        <w:pStyle w:val="Heading2"/>
      </w:pPr>
      <w:r>
        <w:t>문단 0102  ·  [0547b20]</w:t>
      </w:r>
    </w:p>
    <w:p>
      <w:pPr/>
      <w:r>
        <w:rPr>
          <w:b/>
        </w:rPr>
        <w:t>원문</w:t>
      </w:r>
    </w:p>
    <w:p>
      <w:pPr>
        <w:pStyle w:val="SourceText"/>
      </w:pPr>
      <w:r>
        <w:t>[0547b20] 為開示。正顯請詞。謂請佛披演。使我解心啟悟。名之為開。顯在心首。故稱為示。第二佛答。四佛久住。二不久住。十誦。無此請文。五分。佛答惟衛尸棄隨葉。三不久住。拘留拘那含迦葉。此三人住。與此不同。見論。住滅一同。五分祇。身子在舍衛國祇洹林請問久不久事。佛直答言。說九部經。結說故久。不爾疾滅。不辨人之名號。身子即請。</w:t>
      </w:r>
    </w:p>
    <w:p>
      <w:pPr/>
      <w:r>
        <w:rPr>
          <w:b/>
        </w:rPr>
        <w:t>한국어 번역</w:t>
      </w:r>
    </w:p>
    <w:p>
      <w:pPr>
        <w:pStyle w:val="TranslationText"/>
      </w:pPr>
      <w:r>
        <w:t>‘열어 보여 주소서’라는 것은, 바로 청하는 말을 드러낸 것이다. 곧 부처께서 펼쳐 설명하여, 나의 이해하는 마음을 열어 깨닫게 해 달라고 청하는 것이다. 이것을 ‘개(開)’라 하고, 마음에 분명하게 나타나게 하는 것을, ‘시(示)’라 한다. 둘째는 부처의 답변이다. 네 부처의 법은 오래 머물렀고, 두 부처의 법은 오래 머물지 못했다. 『십송률』에는, 이 청문이 없다. 『오분율』에서는, 부처께서 유위(惟衛)·시키(尸棄)·수엽(隨葉)의 세 부처의 법은 오래 머물지 못했고, 구류(拘留)·구나함(拘那含)·가섭(迦葉)의 세 부처의 법은 오래 머물렀다고 답하셨으니, 이 글과는 다르다. 『선견론』은, 오래 머물고 사라지는 내용이 이 글과 같다. 『오분율』과 『승기율』에서는, 사리불이 사위국 기원정사에서 법이 오래 머물고 오래 머물지 못한 일을 물었다. 부처께서는 곧바로 답하여, 아홉 부 경을 설하고, 계를 제정하여 설했기 때문에 오래 머물렀으며, 그렇지 않으면 빨리 사라졌다고 하였다. 부처들의 이름은 분별하지 않았다. 그러자 사리불이 곧 청하였다.</w:t>
      </w:r>
    </w:p>
    <w:p>
      <w:pPr>
        <w:pStyle w:val="Heading2"/>
      </w:pPr>
      <w:r>
        <w:t>문단 0103  ·  [0547c02]</w:t>
      </w:r>
    </w:p>
    <w:p>
      <w:pPr/>
      <w:r>
        <w:rPr>
          <w:b/>
        </w:rPr>
        <w:t>원문</w:t>
      </w:r>
    </w:p>
    <w:p>
      <w:pPr>
        <w:pStyle w:val="SourceText"/>
      </w:pPr>
      <w:r>
        <w:t>[0547c02] 說九部為聲聞。結說准知。此文似是並請化制二教。</w:t>
      </w:r>
    </w:p>
    <w:p>
      <w:pPr/>
      <w:r>
        <w:rPr>
          <w:b/>
        </w:rPr>
        <w:t>한국어 번역</w:t>
      </w:r>
    </w:p>
    <w:p>
      <w:pPr>
        <w:pStyle w:val="TranslationText"/>
      </w:pPr>
      <w:r>
        <w:t>아홉 부를 설한 것은 성문을 위한 것이고, 계를 제정해 설한 것도 이에 준하여 알 수 있다. 이 글은 화교와 제교 두 가르침을 함께 청한 것처럼 보인다.</w:t>
      </w:r>
    </w:p>
    <w:p>
      <w:pPr>
        <w:pStyle w:val="Heading2"/>
      </w:pPr>
      <w:r>
        <w:t>문단 0104  ·  [0547c04]</w:t>
      </w:r>
    </w:p>
    <w:p>
      <w:pPr/>
      <w:r>
        <w:rPr>
          <w:b/>
        </w:rPr>
        <w:t>원문</w:t>
      </w:r>
    </w:p>
    <w:p>
      <w:pPr>
        <w:pStyle w:val="SourceText"/>
      </w:pPr>
      <w:r>
        <w:t>[0547c04] 第三文三。初問住滅所由。二佛告已下廣答住滅所以。三以此因緣下結成住。然此三文。問中先問其久。次問不久答。先釋不久。次答其久。結中先結其久。後結不久。文次如是。初門者。身子問言。以何因緣者。謂此六佛同常住等正覺。以何緣故。而為住滅。</w:t>
      </w:r>
    </w:p>
    <w:p>
      <w:pPr/>
      <w:r>
        <w:rPr>
          <w:b/>
        </w:rPr>
        <w:t>한국어 번역</w:t>
      </w:r>
    </w:p>
    <w:p>
      <w:pPr>
        <w:pStyle w:val="TranslationText"/>
      </w:pPr>
      <w:r>
        <w:t>셋째 글은 셋으로 나뉜다. 첫째, 법이 오래 머물고 사라지는 까닭을 묻는다. 둘째, ‘부처께서 말씀하셨다’ 이하는 오래 머물고 사라지는 까닭을 널리 답한다. 셋째, ‘이 인연으로’ 이하는 오래 머문다는 것을 결론짓는다. 그러나 이 세 문장은, 물음에서는 먼저 오래 머무는 것을 묻고, 다음으로 오래 머물지 못하는 것을 묻지만, 답에서는, 먼저 오래 머물지 못하는 것을 풀이하고, 다음으로 오래 머무는 것을 답하며, 결론에서는 먼저 오래 머무는 것을 결론짓고, 뒤에 오래 머물지 못하는 것을 결론짓는다. 글의 차례가 이와 같다. 첫째 문은, 사리불이 묻기를, ‘무슨 인연으로’라고 한 것이다. 이 여섯 부처가 모두 항상 등정각에 머무는데, 무슨 인연 때문에, 법이 오래 머물기도 하고 사라지기도 하는가 하는 것이다.</w:t>
      </w:r>
    </w:p>
    <w:p>
      <w:pPr>
        <w:pStyle w:val="Heading2"/>
      </w:pPr>
      <w:r>
        <w:t>문단 0105  ·  [0547c09]</w:t>
      </w:r>
    </w:p>
    <w:p>
      <w:pPr/>
      <w:r>
        <w:rPr>
          <w:b/>
        </w:rPr>
        <w:t>원문</w:t>
      </w:r>
    </w:p>
    <w:p>
      <w:pPr>
        <w:pStyle w:val="SourceText"/>
      </w:pPr>
      <w:r>
        <w:t>[0547c09] 就第二答中。初答第二問不久所由義。二文四。四者初心說。</w:t>
      </w:r>
    </w:p>
    <w:p>
      <w:pPr/>
      <w:r>
        <w:rPr>
          <w:b/>
        </w:rPr>
        <w:t>한국어 번역</w:t>
      </w:r>
    </w:p>
    <w:p>
      <w:pPr>
        <w:pStyle w:val="TranslationText"/>
      </w:pPr>
      <w:r>
        <w:t>둘째 답변을 논하는 가운데, 처음은 둘째 물음인 오래 머물지 못한 까닭에 답한다. 이 글에는 네 가지가 있다. 넷째는 처음의 설[初心說]이다.</w:t>
      </w:r>
    </w:p>
    <w:p>
      <w:pPr>
        <w:pStyle w:val="EditorialNote"/>
      </w:pPr>
      <w:r>
        <w:t>교감·번역 메모 | [구문 불확실][이문 검토 필요] 「四者初心說」은 앞뒤의 항목 번호와 맞물려 문면이 불안정하다. 원문을 고치지 않고 직역하였다.</w:t>
      </w:r>
    </w:p>
    <w:p>
      <w:pPr>
        <w:pStyle w:val="Heading2"/>
      </w:pPr>
      <w:r>
        <w:t>문단 0106  ·  [0547c10]</w:t>
      </w:r>
    </w:p>
    <w:p>
      <w:pPr/>
      <w:r>
        <w:rPr>
          <w:b/>
        </w:rPr>
        <w:t>원문</w:t>
      </w:r>
    </w:p>
    <w:p>
      <w:pPr>
        <w:pStyle w:val="SourceText"/>
      </w:pPr>
      <w:r>
        <w:t>[0547c10] 二爾時彼佛以下但為說略。三又舍利弗下說略之益。現在流布。四若彼佛滅度下無廣之損。故不久住。二者初二一對止廣說略。次二一對為略現益。無廣後損。先釋初文為二。初明無廣教。二故諸弟子下彰無廣機。釋不說廣意。先總舉二佛化主。無其廣教。故曰乃至不廣。為弟子說法。次別明不說。文二。初舉其二佛所不說法體。第二不為人廣說已下正彰無其廣教。但正不說中。具為化制二教。明知。所不說法體中。但為十二。闕無制教。謂少結戒訖戒之。言此十二部經者。以聲為經體。佛語語性。故通為名句。味謂色行二陰中攝。翻名釋名者。一修多羅。此言契經。二祇夜謂重誦偈。三和伽羅那此名授記。四伽陀此名不重誦偈。律名偈經。五憂陀那此云無問自說。謂不由諮請。如來自說。律曰句經。六尼陀那此名因緣經。七阿波陀那此云譬喻。律在第十一。八伊帝曰多伽此云本事。謂說他往古。如云拘留孫佛法名甘露皷等。律曰善道經。九闍陀此云本生。謂自陳己報。十毗佛略此云方廣。十一阿浮陀達摩此云未曾有。十二憂波提舍此云論議。大小隱顯。故說十二。謂方廣部是菩薩藏。餘十一部是聲聞藏。若大小有無互顯。各有九部。故成十八。謂大乘中除因緣譬喻論義。小乘除方廣授記無問自說。故各九部。大小具義。論云。各具十二。今之所明。小乘十二。第二不為人廣說已下正彰二佛。不說化教。亦不結戒者。亦無制教。次明無廣機。文言故諸弟子疲猒者。謂此等眾生聞廣嫌繁。佛知疲猒。不為說廣。是其無廣。所以義故。故言法不久住。</w:t>
      </w:r>
    </w:p>
    <w:p>
      <w:pPr/>
      <w:r>
        <w:rPr>
          <w:b/>
        </w:rPr>
        <w:t>한국어 번역</w:t>
      </w:r>
    </w:p>
    <w:p>
      <w:pPr>
        <w:pStyle w:val="TranslationText"/>
        <w:spacing w:after="0"/>
      </w:pPr>
      <w:r>
        <w:t>둘째, ‘그때 그 부처께서’ 이하는 다만 약교를 설한 것이다. 셋째, ‘또 사리불아’ 이하는 약교의 이익을 설한다. 그리하여 현재에 유포된다. 넷째, ‘그 부처가 멸도한 뒤’ 이하는 광교가 없기 때문에 생기는 손실이다. 그러므로 오래 머물지 못한다. 둘째로, 앞의 두 가지는 광교를 그치고 약교를 설하는 한 쌍이고, 다음 두 가지는 약교가 현재에 이익을 주는 것과, 광교가 없어 후대에 손실이 생기는 것의 한 쌍이다. 먼저 첫째 글을 둘로 나누어 풀이한다. 처음은 광교가 없음을 밝히고, 둘째 ‘그러므로 여러 제자들이’ 이하는 광교를 받을 근기가 없음을 드러내어, 광교를 설하지 않은 뜻을 풀이한다. 먼저 두 부처라는 교화주를 통틀어 들고, 그들에게 광교가 없었으므로, ‘나아가 널리 설하지 않았다’고 하였다. 제자들을 위해 법을 설한 것이다. 다음으로 설하지 않은 내용을 따로 밝힌다. 글은 둘이다. 첫째, 두 부처가 설하지 않은 법의 내용을 들고, 둘째, ‘사람들에게 널리 설하지 않았다’ 이하는 바로 광교가 없었음을 밝힌다. 다만 ‘설하지 않았다’는 것을 바로 밝히는 가운데에는, 화교와 제교 두 가르침이 함께 들어 있으니, 이를 분명히 알 수 있다. 설하지 않은 법의 내용 가운데에는, 다만 열두 부경만 있고, 제교가 빠져 있다. 곧 계를 적게 제정하였다는 대목의 ‘訖戒之’이다. ‘이 열두 부경’이라고 한 것은, 소리를 경의 체로 삼기 때문이다. 부처의 말씀은 말의 성질이므로, 통틀어 명(名)과 구(句)가 된다. ‘미(味)’는 색온과 행온 두 음(陰)에 포섭된다고 한다. 그 번역명과 뜻을 풀이하면 다음과 같다. 첫째 수다라(修多羅)는, 여기 말로 계경(契經)이라 한다. 둘째 기야(祇夜)는 중송게(重誦偈)를 말한다. 셋째 화가라나(和伽羅那)는 수기(授記)라 한다. 넷째 가타(伽陀)는 중송이 아닌 게송을 말한다. 율에서는 게경(偈經)이라 한다. 다섯째 우다나(憂陀那)는 ‘묻지 않았는데 스스로 설함’이라고 번역한다. 곧 질문과 청에 의하지 않고, 여래께서 스스로 설하신 것이다. 율에서는 구경(句經)이라 한다. 여섯째 니다나(尼陀那)는 인연경(因緣經)이라 한다. 일곱째 아파타나(阿波陀那)는 비유라고 번역한다. 율에서는 열한 번째에 있다. 여덟째 이제왈다가(伊帝曰多伽)는 본사(本事)라고 번역한다. 곧 다른 이의 옛일을 설하는 것이다. 예컨대 구류손불의 법을 ‘감로고’라고 한다는 등의 말이다. 율에서는 선도경(善道經)이라 한다. 아홉째 사타(闍陀)는 본생(本生)이라 번역한다. 곧 스스로 자신의 과거 과보를 진술하는 것이다. 열째 비불략(毗佛略)은 방광(方廣)이라 번역한다. 열한째 아부타달마(阿浮陀達摩)는 미증유(未曾有)라 번역한다. 열두째 우파제사(憂波提舍)는 논의(論議)라 번역한다. 대승과 소승에서 드러나고 감추어진 것이 다르므로, 열두 부라고 설한다. 곧 방광부는 보살장이고, 나머지 열한 부는 성문장이다. 만일 대승과 소승에서 있고 없는 것을 서로 드러내어 말하면, 각각 아홉 부가 있으므로, 합하여 열여덟이 된다. 곧 대승에서는 인연·비유·논의를 제외하고, 소승에서는 방광·수기·무문자설을 제외하므로, 각각 아홉 부가 된다. 그러나 대승과 소승이 모두 갖추어 있다는 뜻으로 보면, 논에서는, 각각 열두 부를 모두 갖춘다고 말한다.</w:t>
      </w:r>
    </w:p>
    <w:p>
      <w:pPr>
        <w:pStyle w:val="TranslationText"/>
      </w:pPr>
      <w:r>
        <w:t>지금 여기서 밝히는 것은, 소승의 열두 부이다. 둘째, ‘사람들에게 널리 설하지 않았다’ 이하는 바로 두 부처가, 화교를 설하지 않았고, 또 계를 제정하지 않았다는 것으로, 제교도 없었다는 뜻이다. 다음으로 광교를 받을 근기가 없었음을 밝힌다. 글에서 ‘그러므로 여러 제자들이 피로하고 싫어하였다’고 한 것은, 이 중생들이 넓은 설명을 들으면 번잡하다고 싫어했기 때문이다. 부처께서는 그들이 싫어함을 아시고, 그들에게 광교를 설하지 않으셨다. 이것이 광교가 없었던 까닭이다. 이러한 뜻 때문에, 법이 오래 머물지 못했다고 한 것이다.</w:t>
      </w:r>
    </w:p>
    <w:p>
      <w:pPr>
        <w:pStyle w:val="EditorialNote"/>
      </w:pPr>
      <w:r>
        <w:t>교감·번역 메모 | [구문 불확실][이문 검토 필요] 「謂少結戒訖戒之」는 문면이 불완전해 보인다. 「訖戒之」를 추정 보정하지 않았다. · [구문 불확실][이문 검토 필요] 「味謂色行二陰中攝」는 명·구·미(名句味) 및 오온 분류 문맥에서 문면 검토가 필요하나 현 TXT를 그대로 보존하였다.</w:t>
      </w:r>
    </w:p>
    <w:p>
      <w:pPr>
        <w:pStyle w:val="Heading2"/>
      </w:pPr>
      <w:r>
        <w:t>문단 0107  ·  [0548a13]</w:t>
      </w:r>
    </w:p>
    <w:p>
      <w:pPr/>
      <w:r>
        <w:rPr>
          <w:b/>
        </w:rPr>
        <w:t>원문</w:t>
      </w:r>
    </w:p>
    <w:p>
      <w:pPr>
        <w:pStyle w:val="SourceText"/>
      </w:pPr>
      <w:r>
        <w:t>[0548a13] 第二但說略中文。初明說略法體。二乃往已下說略處言。是應念者。見云。當念無常苦不淨無我。是不應念者。無常莫念。為常不淨。莫念為淨。是應思惟者。三善根應。思是不應。思惟者三不善根莫思。次下一對總結修捨。是應斷者謂第四句。識過須捨是應具足住者謂初句。第三句須念思。故云具足住。此但出二佛化教之略。不辨制略。制略教者。不謗亦不嫉等是。隨葉佛略。心莫作放逸等。是拘那含佛略。第二乃往昔時下舉其二佛。說略處所者。此恐畏林。猒惡情猛。入道則易。故依此處。</w:t>
      </w:r>
    </w:p>
    <w:p>
      <w:pPr/>
      <w:r>
        <w:rPr>
          <w:b/>
        </w:rPr>
        <w:t>한국어 번역</w:t>
      </w:r>
    </w:p>
    <w:p>
      <w:pPr>
        <w:pStyle w:val="TranslationText"/>
      </w:pPr>
      <w:r>
        <w:t>둘째, 다만 약교를 설한 글 가운데, 처음은 약교의 법체를 밝히고, 둘째 ‘옛날에’ 이하는 약교를 설한 장소를 말한다. ‘마땅히 생각해야 한다’는 것은, 『선견론』에서 말하기를, 무상·고·부정·무아를 마땅히 생각해야 한다는 것이다. ‘생각하지 말아야 한다’는 것은, 무상한 것을 두고는 생각하지 말고, 상(常)이라고 [생각하지 말며], 부정한 것을 청정하다고 생각하지 말라는 것이다. ‘마땅히 사유해야 한다’는 것은, 세 가지 선근을 마땅히, 사유해야 한다는 뜻이며, ‘사유하지 말아야 한다’는 것은, 세 가지 불선근을 사유하지 말라는 것이다. 다음 한 쌍은 닦음과 버림을 총결한다. ‘마땅히 끊어야 한다’는 것은 넷째 구절을 말한다. 허물을 알아 반드시 버려야 한다는 것이며, ‘마땅히 구족하여 머물러야 한다’는 것은 첫째 구절을 말한다. 셋째 구절은 반드시 생각하고 사유해야 하므로, ‘구족하여 머문다’고 하였다. 이는 다만 두 부처의 화교 가운데 약교만을 드러낸 것이고, 제교의 약교는 분별하지 않았다. 제교 가운데 약교라는 것은, “비방하지도 않고 질투하지도 않는다” 등이 바로 비사부불의 약교는, “마음으로 방일하지 말라” 등이 이는 구나함불의 약교이다. 둘째, ‘옛날에’ 이하에서는 그 두 부처를 들어, 약교를 설한 장소를 밝힌다. 이 공포림은, 싫어하고 두려워하는 마음이 강하여, 도에 들어가기 쉽기 때문에, 이 장소에 의지한 것이다.</w:t>
      </w:r>
    </w:p>
    <w:p>
      <w:pPr>
        <w:pStyle w:val="EditorialNote"/>
      </w:pPr>
      <w:r>
        <w:t>교감·번역 메모 | [구두 불확실] 원문은 「無常莫念。為常不淨。莫念為淨。」으로 분절되어 있으나 문맥상 「無常莫念為常，不淨莫念為淨」처럼 이어 읽을 가능성이 있다. 위치와 U분절은 바꾸지 않았다.</w:t>
      </w:r>
    </w:p>
    <w:p>
      <w:pPr>
        <w:pStyle w:val="Heading2"/>
      </w:pPr>
      <w:r>
        <w:t>문단 0108  ·  [0548a23]</w:t>
      </w:r>
    </w:p>
    <w:p>
      <w:pPr/>
      <w:r>
        <w:rPr>
          <w:b/>
        </w:rPr>
        <w:t>원문</w:t>
      </w:r>
    </w:p>
    <w:p>
      <w:pPr>
        <w:pStyle w:val="SourceText"/>
      </w:pPr>
      <w:r>
        <w:t>[0548a23] 第三說略益者。以有略教。佛僧在世。佛法流布。謂略教益。</w:t>
      </w:r>
    </w:p>
    <w:p>
      <w:pPr/>
      <w:r>
        <w:rPr>
          <w:b/>
        </w:rPr>
        <w:t>한국어 번역</w:t>
      </w:r>
    </w:p>
    <w:p>
      <w:pPr>
        <w:pStyle w:val="TranslationText"/>
      </w:pPr>
      <w:r>
        <w:t>셋째, 약교의 이익을 설한 것은, 약교가 있었기 때문에, 부처와 승가가 세상에 있을 때, 불법이 널리 유포되었다는 것으로, 약교의 이익을 말한다.</w:t>
      </w:r>
    </w:p>
    <w:p>
      <w:pPr>
        <w:pStyle w:val="Heading2"/>
      </w:pPr>
      <w:r>
        <w:t>문단 0109  ·  [0548b01]</w:t>
      </w:r>
    </w:p>
    <w:p>
      <w:pPr/>
      <w:r>
        <w:rPr>
          <w:b/>
        </w:rPr>
        <w:t>원문</w:t>
      </w:r>
    </w:p>
    <w:p>
      <w:pPr>
        <w:pStyle w:val="SourceText"/>
      </w:pPr>
      <w:r>
        <w:t>[0548b01] 第四無廣故。滅中有三。法喻合。法中有四。一滅法人。二出家彰此等人入佛法中。三是故已下明滅法之損。四何以故下釋疾滅意。種種名者。見云惑名。曇無德薩婆多等種種姓者。或姓。目連迦葉等種種家者。貧賤富貴等家。然此眾生亦剃髮染衣。入佛法中。故曰出家雖染。佛法無廣可依。各自用意。處當佛法。不相承受。又復根鈍於略不攝。法在己。隨緣壞行。是以疾滅不久。所滅法者。謂化制略教等。何以故者。然此等人信心出家。應合興顯。所以疾滅正法。故言何以故。以無廣教線經。任持行者故問。此人出家。何法受戒。人言准義。謂是羯磨。或可如是。喻中亦四。種種華者喻初句散置。案上喻第二出家。風吹則散。喻第三[1]滅法法。何以故者。喻第四無廣教線經。次合喻亦四可知。</w:t>
      </w:r>
    </w:p>
    <w:p>
      <w:pPr/>
      <w:r>
        <w:rPr>
          <w:b/>
        </w:rPr>
        <w:t>한국어 번역</w:t>
      </w:r>
    </w:p>
    <w:p>
      <w:pPr>
        <w:pStyle w:val="TranslationText"/>
      </w:pPr>
      <w:r>
        <w:t>넷째, 광교가 없었기 때문에, 법이 멸하는 것을 말하는 가운데 세 가지가 있으니, 법설·비유·합설이다. 법설 가운데 네 가지가 있다. 첫째는 법을 멸하게 하는 사람이고, 둘째는 출가한 사람들로, 이들이 불법 안에 들어옴을 드러낸다. 셋째는 ‘그러므로’ 이하에서 법을 멸하게 하는 손실을 밝힌다. 넷째는 ‘무슨 까닭인가’ 이하에서 빨리 멸하는 뜻을 풀이한다. ‘갖가지 이름’이라는 것은, 『선견론』에서 말한다. 혹은 이름을 담무덕·살바다 등이라 하고, ‘갖가지 성(姓)’이라고 한 것은, 혹은 성을 목련·가섭 등이라 하며, ‘갖가지 집안’이라고 한 것은, 빈천·부귀 등의 집안을 말한다. 그런데 이 중생들도 머리를 깎고 옷을 물들여, 불법 가운데 들어왔다. 그러므로 ‘출가하여 비록 물들였으나’라고 하였다. 불법에 의지할 광교가 없으므로, 각자 자기 뜻을 써서, 불법을 제멋대로 처리하고, 서로 이어 받아 따르지 않는다. 또 근기가 둔하여 약교에 포섭되지 못하고, 법이 자기에게 달려 있게 되어, 인연을 따라 행을 무너뜨리므로, 이 때문에 법이 빨리 멸하여 오래 머물지 못한다. 멸하게 되는 법이라는 것은, 화교와 제교의 약교 등을 말한다. ‘무슨 까닭인가’라고 한 것은, 이 사람들이 믿는 마음으로 출가하였으니, 마땅히 정법을 일으켜 드러내야 할 것인데, 도리어 정법을 빨리 멸하게 하는 까닭을 묻는 것이다. 그러므로 ‘무슨 까닭인가’라고 하였다. 광교의 ‘선경(線經)’이 없어, 행자를 붙들어 유지해 주지 못하기 때문에 묻는 것이다. 이 사람이 출가할 때, 어떤 법으로 계를 받았는가? 어떤 이는 뜻에 준하여 말하기를, 갈마였을 것이라고 한다. 혹은 그렇게 볼 수도 있다. 비유 가운데에도 네 가지가 있다. ‘갖가지 꽃’은 첫째 구절의 흩어져 놓여 있음을 비유한다. 위의 비유에 비추면 둘째 출가를 비유한다. 바람이 불면 흩어지는 것은, 셋째 법이 멸하는 것을 비유한다. ‘무슨 까닭인가’라는 것은, 넷째, 광교의 ‘선경(線經)’이 없음을 비유한다. 다음의 합설도 네 가지임을 알 수 있다.</w:t>
      </w:r>
    </w:p>
    <w:p>
      <w:pPr>
        <w:pStyle w:val="EditorialNote"/>
      </w:pPr>
      <w:r>
        <w:t>교감·번역 메모 | [구두 불확실] 「見云惑名。曇無德薩婆多等種種姓者。或姓。目連迦葉等……」은 구두에 따라 항목 대응이 달라질 수 있어 문맥에 따라 연속하여 번역하였다. · [구문 불확실] 「處當佛法」는 정확한 용법이 불명확하여 앞의 「各自用意」와 연결해 직역하였다. · [의미 불확실][이문 검토 필요] 「線經」은 꽃을 꿰는 실의 비유와 관련된 표현으로 보이나 정확한 어형·용법은 판본 대조가 필요하다. · [이문 검토 필요] 「[1]滅法法」에는 편집표지와 「法」의 중복이 보인다. 삭제·교정하지 않고 원문 그대로 보존하였다. · [의미 불확실][이문 검토 필요] 「無廣教線經」의 「線經」은 해당 구간과 같은 난문으로, 현 TXT만으로 확정하지 않았다.</w:t>
      </w:r>
    </w:p>
    <w:p>
      <w:pPr>
        <w:pStyle w:val="Heading2"/>
      </w:pPr>
      <w:r>
        <w:t>문단 0110  ·  [0548b15]</w:t>
      </w:r>
    </w:p>
    <w:p>
      <w:pPr/>
      <w:r>
        <w:rPr>
          <w:b/>
        </w:rPr>
        <w:t>원문</w:t>
      </w:r>
    </w:p>
    <w:p>
      <w:pPr>
        <w:pStyle w:val="SourceText"/>
      </w:pPr>
      <w:r>
        <w:t>[0548b15] 問所以初欲舉滅法之人。兼舉第三在世流布者。答為彰。以無廣故。雖可現益。未來有損。故相對辨。答四佛久住中亦四。一有廣教。二弟子疲猒下亦為說略。三如是舍利弗下有略廣。故明其現益。四若彼佛已下以有廣故未來久住。第二說略。但應化宜之略無。制教中略。謂忍辱第一道。乃至一切惡莫作等。不同廣中具有化制。但應是略。言廣略二教者。多種差殊。一定二教少多。二根本支條。三人有利鈍。四罪名輕重等。如下辨。但修多羅中。廣略二教先後不定。以其化生遇感便宣。逢緣即闡。良以眾生利鈍不定。故所以爾。毗尼教中。要先略後廣。以其略。是根本。被於利根行淨人等。一往即說廣。是枝條。被於鈍根犯寄事。故須後制。又四佛先明說廣。亦結亦說。後方說略者。謂對略辨廣。為彰四佛非但說廣。亦說略教。仍不是先廣後略。及戒本中。以廣為宗。故七偈後說終不得。今說在下。謂後說。問涅槃云。迦葉佛法住世七日。此云久住。答經云。七日據利根者說。律彰久住。就鈍根者。論又此住滅。為明興請。理齊廣略。即如五分。見論。三住三滅。又增一阿含。阿難問毗婆尼佛。乃至迦葉。乃至幾時生瑕穢弟子多少。云何說戒。佛答第一。佛一百年前說略。百年已後付諸弟子說。於廣略第二佛八十年。第三佛七十年。第四佛六十年。第五佛四十年。第六佛二十年。第七佛十二年。前乘明彌。勒千年之前未有瑕穢。但說一偈。口意不行。惡身亦無所犯當除。此三行速脫生死淵。以此驗之。故知齊廣俱略。</w:t>
      </w:r>
    </w:p>
    <w:p>
      <w:pPr/>
      <w:r>
        <w:rPr>
          <w:b/>
        </w:rPr>
        <w:t>한국어 번역</w:t>
      </w:r>
    </w:p>
    <w:p>
      <w:pPr>
        <w:pStyle w:val="TranslationText"/>
        <w:spacing w:after="0"/>
      </w:pPr>
      <w:r>
        <w:t>묻는다. 처음에 법을 소멸시키는 사람을 들고자 하면서, 아울러 세 번째인 ‘세상에 있을 때 유포됨’을 든 것은 무엇 때문인가? 답한다. 드러내기 위해서이다. 광교가 없기 때문에, 비록 현재에는 이익이 있을 수 있으나, 미래에는 손해가 있기 때문이다. 그러므로 서로 상대하여 분별하였다. 네 부처의 법이 오래 머무는 경우를 답하는 가운데에도 또한 네 가지가 있다. 첫째, 광교가 있다. 둘째, ‘제자들이 싫증을 냈다’ 이하에서는 또한 약교를 설한다. 셋째, ‘이와 같이 사리불이여’ 이하에서는 약교와 광교가 있다. 그러므로 현재의 이익을 밝힌다. 넷째, ‘만약 저 부처가’ 이하에서는 광교가 있기 때문에 미래에도 오래 머문다고 한다. 두 번째는 약교를 설하는 것이다. 다만 교화의 마땅함에 응하는 약교만 있고, 제교 가운데의 약교는 없다. 이른바 ‘인욕은 제일의 도이다’에서, ‘일체의 악을 짓지 말라’ 등에 이르기까지이다. 광교 가운데 화교와 제교를 함께 갖춘 것과는 같지 않다. 다만 응당 약교일 뿐이다. 광교와 약교라는 두 교를 말하자면, 여러 가지 차별이 있다. 첫째, 두 교의 많고 적음을 정한다. 둘째, 근본과 지말이다. 셋째, 사람에게 이근과 둔근이 있다. 넷째, 죄명의 경중 등이다. 아래에서 분별하는 것과 같다. 다만 수다라 가운데에서는, 광교와 약교 두 교의 선후가 일정하지 않다. 중생을 교화함에 감응을 만나면 곧 설하고, 인연을 만나면 곧 펼치기 때문이다. 실로 중생의 근기가 예리하거나 둔한 것이 일정하지 않기 때문에, 그러므로 그러한 것이다. 비니교 가운데에서는, 반드시 먼저 약교를 설하고 뒤에 광교를 설한다. 그 약교는, 근본이기 때문이다. 이근으로서 행이 청정한 사람들에게 베푼다. 한 번에 곧 설한다. 광교는, 지말이다. 둔근으로서 범행을 범하고 일에 기탁해야 하는 사람에게 베푼다. 그러므로 뒤에 제정해야 한다. 또 네 부처에 대해서 먼저 광교를 설했다고 밝히고, 또한 결계하고 또한 설한 뒤에, 비로소 약교를 설했다고 한 것은, 약교에 상대하여 광교를 분별한 것이다. 네 부처가 단지 광교만 설한 것이 아니라, 또한 약교도 설했음을 드러내기 위한 것이다. 그러므로 여전히 먼저 광교를 설하고 뒤에 약교를 설했다는 뜻은 아니다. 또 계본 가운데에서는, 광교를 종지로 삼는다. 그러므로 일곱 게송 뒤에 ‘마침내 얻지 못한다’고 설하고, ‘이제 설한다’는 말은 아래에 있다. 곧 뒤에 설한다는 뜻이다. 묻는다. 『열반경』에서는, 가섭불의 법이 세상에 칠 일 동안 머물렀다고 했는데, 여기서는 오래 머물렀다고 한 것은 어째서인가? 답한다. 경에서 말한, 칠 일은 이근의 사람을 기준으로 설한 것이다. 율에서 오래 머묾을 드러낸 것은, 둔근의 사람을 기준으로 한 것이다. 또 이 법의 머묾과 소멸을 논한 것은, 청을 일으키는 일을 밝히기 위한 것이다. 이치상 광교와 약교를 함께 갖춘 경우를 기준으로 한다. 곧 『오분율』과, 『선견론』에서, 세 부처는 오래 머물고 세 부처는 소멸했다고 한 것과 같다. 또 『증일아함』에서, 아난이 비바니불에게 묻되, 가섭불에 이르기까지, 각각 얼마 동안 지나서 허물이 생겼으며 제자는 얼마나 되었고, 어떻게 계를 설했는가라고 하였다.</w:t>
      </w:r>
    </w:p>
    <w:p>
      <w:pPr>
        <w:pStyle w:val="TranslationText"/>
      </w:pPr>
      <w:r>
        <w:t>부처가 첫 번째에 대해 답하기를, 그 부처는 백 년 전에는 약교를 설하고, 백 년 뒤에는 제자들에게 맡겨 설하게 했다고 하였다. 광교와 약교에 있어서 두 번째 부처는 팔십 년, 세 번째 부처는 칠십 년, 네 번째 부처는 육십 년, 다섯 번째 부처는 사십 년, 여섯 번째 부처는 이십 년, 일곱 번째 부처는 십이 년이다. 앞에서 이어서 미륵에 대해 밝히기를, 천 년 이전에는 허물이 아직 없으므로, 다만 한 게송만 설한다고 하였다. ‘입과 뜻으로 행하지 말고, 몸으로도 악을 범함이 없도록 마땅히 제거하라. 이 세 가지 행으로 속히 생사의 깊은 못을 벗어나라. ’라고 하였다. 이것으로 검증해 보면, 광교와 약교를 함께 갖추되 모두 약설이 있음을 알 수 있다.</w:t>
      </w:r>
    </w:p>
    <w:p>
      <w:pPr>
        <w:pStyle w:val="EditorialNote"/>
      </w:pPr>
      <w:r>
        <w:t>교감·번역 메모 | [구문 불확실] 「但應化宜之略無」는 현 구두대로는 결구가 불안정하다. 뒤의 「制教中略」과 연결되는 문맥을 따라 번역하되 원문은 교정하지 않았다. · [구두 불확실] 「一往即說廣。是枝條」는 문맥상 「一往即說。廣是枝條」처럼 이어 읽을 가능성이 있으나, 위치표지와 원문 구두는 그대로 보존하였다. · [구문 불확실] 「七偈後說終不得」의 정확한 문장 결합이 불명확하다. 현 문면을 따라 최소한으로 옮겼다. · [구문 불확실] 「論又此住滅」은 문맥상 연결이 매끄럽지 않아 판본 대조가 필요하다. · [구두 불확실] 「於廣略第二佛八十年」 이하의 연대 열거는 구두가 생략된 것으로 보인다. 수치는 원문 순서대로 보존하였다. · [구두 불확실][이문 검토 필요] 원문은 「彌。」에서 끊기고 다음 U가 「勒」으로 시작하여 「彌勒」이 둘로 갈라져 있다. 번역에서는 문맥상 ‘미륵’으로 이어 읽었으나 원문은 변경하지 않았다. · [구두 불확실][이문 검토 필요] 직전 U의 「彌。」와 이 U의 「勒」이 합쳐져 「彌勒」이 되는 것으로 보인다. 원문 분절은 그대로 유지하였다.</w:t>
      </w:r>
    </w:p>
    <w:p>
      <w:pPr>
        <w:pStyle w:val="Heading2"/>
      </w:pPr>
      <w:r>
        <w:t>문단 0111  ·  [0548c17]</w:t>
      </w:r>
    </w:p>
    <w:p>
      <w:pPr/>
      <w:r>
        <w:rPr>
          <w:b/>
        </w:rPr>
        <w:t>원문</w:t>
      </w:r>
    </w:p>
    <w:p>
      <w:pPr>
        <w:pStyle w:val="SourceText"/>
      </w:pPr>
      <w:r>
        <w:t>[0548c17] 第四正請中文二。初請就中。先請威儀可知。次白佛已下正請。二佛無廣。未來不久。四佛有廣。乃得久住。欲同四佛久住之益。勿同二佛疾滅之損。故曰乃至久住等。今正是時者。謂其正是制廣教時。唯者專獨之義。故曰唯欲也。結戒說戒等者。二部戒本。是其結戒說戒。揵度是說儀軌。餘受戒等。是修梵行法。亦可戒戒之中。各前結戒。酬於此結。各後說戒。及說戒揵度。復答此請餘受安等。是修梵行法。請制斯廣。勿同二佛疾滅之損。同於四佛有久住之益。故曰久住。所以不請。說化教者。梵王請訖。但制教者非俗分故。是以今請。若准祇文。似如俱請。</w:t>
      </w:r>
    </w:p>
    <w:p>
      <w:pPr/>
      <w:r>
        <w:rPr>
          <w:b/>
        </w:rPr>
        <w:t>한국어 번역</w:t>
      </w:r>
    </w:p>
    <w:p>
      <w:pPr>
        <w:pStyle w:val="TranslationText"/>
      </w:pPr>
      <w:r>
        <w:t>네 번째, 정식으로 청하는 가운데 문장은 둘이다. 첫째는 청하는 부분인데, 먼저 청하는 위의는 알 수 있다. 다음 ‘부처께 아뢰었다’ 이하가 바로 청하는 내용이다. 두 부처는 광교가 없어서, 미래에 오래 머물지 못했고, 네 부처는 광교가 있어서, 이에 오래 머물 수 있었다. 네 부처처럼 오래 머무는 이익과 같게 하고, 두 부처처럼 빨리 소멸하는 손해와 같게 하지 않으려는 것이다. 그러므로 ‘오래 머물게 하소서’ 등에 이르기까지 말한 것이다. ‘지금이 바로 때입니다’라는 것은, 바로 광교를 제정할 때라는 뜻이다. ‘오직’이라는 것은 오로지 하나라는 뜻이다. 그러므로 ‘오직 바라옵니다’라고 한 것이다. ‘결계하고 설계하는 것’ 등은, 두 부의 계본을 말한다. 이것이 곧 결계와 설계이다. 건도는 의궤를 설한 것이다. 그 밖의 수계 등은, 범행을 닦는 법이다. 또한 각각의 계 가운데에서, 각기 앞에서는 계를 맺고, 이 결계에 응하여, 각기 뒤에서는 계를 설한다고 볼 수도 있다. 그리고 설계건도와, 또 이 청에 응답하는 나머지 수계·안거 등은, 범행을 닦는 법이다. 이 광교를 제정해 주기를 청하여, 두 부처처럼 빨리 소멸하는 손해와 같지 않게 하고, 네 부처처럼 오래 머무는 이익과 같게 하려는 것이다. 그러므로 ‘오래 머문다’고 하였다. 화교를 설해 달라고 청하지 않은 까닭은, 화교에 대해서는, 범왕이 이미 청했기 때문이다. 다만 제교는 세속인의 분한이 아니므로, 그래서 지금 청한 것이다. 만약 『승기율』의 글에 준한다면, 두 가지를 함께 청한 듯하다.</w:t>
      </w:r>
    </w:p>
    <w:p>
      <w:pPr>
        <w:pStyle w:val="Heading2"/>
      </w:pPr>
      <w:r>
        <w:t>문단 0112  ·  [0549a04]</w:t>
      </w:r>
    </w:p>
    <w:p>
      <w:pPr/>
      <w:r>
        <w:rPr>
          <w:b/>
        </w:rPr>
        <w:t>원문</w:t>
      </w:r>
    </w:p>
    <w:p>
      <w:pPr>
        <w:pStyle w:val="SourceText"/>
        <w:spacing w:after="0"/>
      </w:pPr>
      <w:r>
        <w:t>[0549a04] 第二答請。文三。一立二章門。二釋二門。三結二門。言且止者。止謂抑在交頓。止而非永。故復言且。故是抑門。佛自知時者。許之賖漸。賖謂待犯。漸據隨禁。故是許門。釋此二門。一解句則有六對。便有三釋。唯兩謂初三五釋抑門。二四解六許意。於此三對。釋二門時。宛轉相釋可知。義少不便。今解初二句釋上抑許。第二未得利養已下兩對。近釋生漏不生漏。遠釋且止知時意。舍利弗如來未得結戒者。釋上且止。所以未得結者。未犯有漏法故。若漏未起而先制者。見云。二過。一重誹謗想。如我等輩。貴族出家。棄捨財色。奉持戒行。不惜身命。於世名利。無所悕求。云何如來反以木叉。繫縛我等。即是如來。不能善莂世人心器。反生誹謗。獲大重罪。二者於我所制。亦復不生敬重之心。令法則滅。即見此無益。不得先制。故言且止。若犯有漏法者。釋上智時。上言知時者。知何等時。謂知漏法起時。然後結戒者。見云。二益二者。讚歎是好醫師。善治我病。二者於我所制。生敬重之心。令法久住。佛知此時。結戒有益。故言知時。又復若犯有漏。即是生下論起過。文文皆應此。然後結戒者。即是諸戒制廣之文。咸對斯說。欲斷有漏者。便是招生十利。又復下文。如來出世。見眾過失。為諸比丘結戒。以一義利故。攝取於僧等也。此等正宗之文。並應賖漸之益。文言若犯有漏者。教行俱缺。然後結戒。因犯制廣。補前二缺。問云何補教補行。若如來成道。說於略教。利根之徒奉教修行。無所缺犯。教禁群機。</w:t>
      </w:r>
    </w:p>
    <w:p>
      <w:pPr>
        <w:pStyle w:val="SourceText"/>
      </w:pPr>
      <w:r>
        <w:t>有被時之益。鈍根之流違教起非。又不奉修。令教毀壞。無禁時之用。是名教缺。即違教成。犯汙本受。是名行缺。是以如來制彼廣教。彰諸惡之名諸善之體。二教相㥧相成。還令略教有被時之益。義同補教。既聞制廣。呵責示過。悔己所犯。永斷相續。已起惡業。不能為因。未來苦果畢竟不受。還令戒淨。名為補行。又以廣故。行者識相。護本所受。專精皎潔。踰勝於前。資成不斷。亦名補行。問若漏未起。制廣二過者。略教直陳。所以不待犯請。答有二義。一略教根本法輪。故得直制。仍不待犯廣。是枝條法輪。若根本未壞。何用廣為。是以要待根本既壞。須制枝條。以補墤輪。以此根條兩異。制法不同。二略教所被機根淳熟。調柔易化。故不待犯廣教。所被根鈍。難犯不得。先制要因有犯寄事而結。以此利鈍不同。制法有殊故爾。第二生漏不生漏緣。舍利弗比丘乃至未得利者。近釋不生漏。遠釋且止意。乃者越時節也。若得利養。便生有漏等者。近釋生漏。遠釋知時。乃為結戒者。是乃厈之詞。未有名稱者。近釋不生漏。遠釋且止。若得名稱乃至多財者。近釋生漏。遠釋知時。此言乃者。越為人識等。</w:t>
      </w:r>
    </w:p>
    <w:p>
      <w:pPr/>
      <w:r>
        <w:rPr>
          <w:b/>
        </w:rPr>
        <w:t>한국어 번역</w:t>
      </w:r>
    </w:p>
    <w:p>
      <w:pPr>
        <w:pStyle w:val="TranslationText"/>
        <w:spacing w:after="0"/>
      </w:pPr>
      <w:r>
        <w:t>두 번째는 청에 답하는 것이다. 문장은 셋이다. 첫째, 두 장문을 세운다. 둘째, 두 문을 해석한다. 셋째, 두 문을 맺는다. ‘우선 그만두라’고 한 것은, ‘그만두라’는 것은 당장 억제해 둔다는 뜻이다. 그만두게 하지만 영원히 그만두게 하는 것은 아니므로, 다시 ‘우선’이라고 한 것이다. 그러므로 이것은 억제하는 문이다. ‘부처는 스스로 때를 안다’고 한 것은, 허락하되 뒤로 미루어 점차적으로 한다는 뜻이다. ‘뒤로 미룬다’는 것은 범함이 생기기를 기다린다는 뜻이고, ‘점차적’이라는 것은 범함에 따라 금계를 제정하는 것을 가리킨다. 그러므로 이것은 허락하는 문이다. 이 두 문을 해석하는 데, 한 해석에서는 문구마다 여섯 쌍이 있어, 곧 세 가지 해석이 있게 된다. 오직 두 부류가 있으니, 첫째·셋째·다섯째는 억제하는 문을 해석하고, 둘째·넷째·여섯째는 허락하는 뜻을 해석한다. 이 세 쌍에서, 두 문을 해석할 때에는, 서로 돌려가며 해석하는 것을 알 수 있다. 그러나 뜻이 조금 불편하다. 지금의 해석은 처음 두 구절이 위의 억제와 허락을 해석하고, 두 번째 ‘아직 이양을 얻지 못했다’ 이하의 두 쌍은, 가까이는 유루가 생기지 않음과 생김을 해석하고, 멀리는 ‘우선 그만두라’와 ‘때를 안다’는 뜻을 해석한다. ‘사리불이여, 여래가 아직 계를 맺지 않은 것은’이라는 것은, 위의 ‘우선 그만두라’를 해석한 것이다. 아직 계를 맺지 않은 까닭은, 아직 유루법을 범하지 않았기 때문이다. 만약 유루가 아직 일어나지 않았는데 먼저 제정한다면, 『선견론』에서는, 두 가지 허물이 있다고 한다. 첫째는 심하게 비방하려는 생각이다. ‘우리와 같은 무리는, 귀족으로서 출가하여, 재물과 색욕을 버리고, 계행을 받들어 지키며, 몸과 목숨도 아끼지 않고, 세상의 명예와 이익에, 바라는 바가 없는데, 어찌하여 여래는 도리어 바라제목차로, 우리들을 속박하는가? ’라고 하게 된다. 곧 이는 여래가, 세상 사람들의 마음과 근기를 잘 분별하지 못한다고 하여, 도리어 비방을 일으키게 되고, 큰 중죄를 얻게 된다. 둘째는 내가 제정한 것에 대해서도, 또한 공경하고 존중하는 마음을 내지 않아, 법이 곧 소멸하게 된다. 바로 이러한 무익함을 보았기 때문에, 먼저 제정할 수 없었다. 그러므로 ‘우선 그만두라’고 한 것이다. ‘만약 유루법을 범한다면’이라는 것은, 위의 ‘때를 안다’를 해석한다. 위에서 ‘때를 안다’고 한 것은, 어떠한 때를 안다는 것인가? 곧 유루법이 일어나는 때를 안다는 것이다. ‘그런 뒤에 계를 맺는다’는 것은, 『선견론』에서, 두 가지 이익이 있다고 한 것이다. 첫째, ‘참으로 훌륭한 의사이다’라고 찬탄하여, ‘우리 병을 잘 치료한다’고 한다. 둘째, 내가 제정한 것에 대하여, 공경하고 존중하는 마음을 내어, 법이 오래 머물게 한다. 부처는 이때를 알아, 계를 맺는 것이 이익이 있음을 아셨다. 그러므로 ‘때를 안다’고 하였다. 또 ‘만약 유루를 범한다면’이라는 것은, 곧 아래에서 과실이 일어나는 일을 밝히는 것이다. 각 문장마다 모두 이 뜻에 해당한다. ‘그런 뒤에 계를 맺는다’는 것은, 곧 여러 계를 제정하여 광교를 세우는 글이다. 모두 이 설명에 맞추어 보아야 한다.</w:t>
      </w:r>
    </w:p>
    <w:p>
      <w:pPr>
        <w:pStyle w:val="TranslationText"/>
        <w:spacing w:after="0"/>
      </w:pPr>
      <w:r>
        <w:t>‘유루를 끊고자 한다’는 것은, 곧 열 가지 이익을 불러 생기게 하는 것이다. 또 아래 글에서는, 여래가 세상에 나와, 대중의 허물을 보고, 여러 비구를 위하여 계를 맺으니, 한 가지 의리와 이익 때문이며, 곧 승가를 거두어들이는 것 등이라고 하였다. 이러한 것들이 정종분의 글이며, 모두 뒤로 미루어 점차 제정하는 이익에 해당한다. 글에서 ‘만약 유루를 범한다면’이라고 한 것은, 교와 행이 모두 결여된다는 뜻이다. 그런 뒤에 계를 맺어, 범함을 인하여 광교를 제정함으로써, 앞의 두 결핍을 보충한다. 묻는다. 어떻게 교를 보충하고 행을 보충하는가? 여래가 성도한 뒤, 약교를 설하면, 이근의 무리는 가르침을 받들어 행하고, 결여되거나 범하는 일이 없다. 가르침이 여러 근기를 금지하여, 당시를 이롭게 하는 효용이 있다. 둔근의 무리는 가르침을 어기고 그릇됨을 일으키며, 또 받들어 닦지 않아, 가르침을 훼손한다. 그리하여 당시를 금지하는 작용이 없게 된다. 이를 ‘교의 결핍’이라 한다. 곧 가르침을 어긴 것이 성립하여, 범함으로 본래 받은 계를 더럽힌다. 이를 ‘행의 결핍’이라 한다. 그러므로 여래가 그 광교를 제정하여, 여러 악의 명칭과 여러 선의 체를 드러낸다. 두 가르침이 서로 순응하고 서로 이루어, 다시 약교로 하여금 당시를 이롭게 하는 효용을 갖게 한다. 그 뜻이 교를 보충하는 것과 같다. 이미 광교가 제정된 것을 듣고, 꾸짖어 허물을 보이면, 자신이 범한 것을 뉘우치고, 영원히 그 상속을 끊는다. 이미 일어난 악업은, 더 이상 원인이 될 수 없어서, 미래의 고통스러운 과보를 끝내 받지 않게 된다. 그리하여 계를 다시 청정하게 하니, 이를 ‘행을 보충한다’고 한다. 또 광교가 있기 때문에, 수행자가 상을 알아, 본래 받은 계를 보호하고, 전일하고 정밀하게 하여 깨끗해지며, 이전보다 더욱 뛰어나게 된다. 이렇게 끊임없이 도와 이루게 하는 것도, ‘행을 보충한다’고 한다. 묻는다. 유루가 아직 일어나지 않았는데, 광교를 제정하면 두 허물이 있다면, 약교는 곧바로 진술하여, 어째서 범함과 청을 기다리지 않는가? 답한다. 두 가지 뜻이 있다. 첫째, 약교는 근본 법륜이므로, 곧바로 제정할 수 있다. 따라서 범함을 기다리지 않는다. 광교는, 지말의 법륜이다. 근본이 아직 무너지지 않았는데, 어찌 광교를 쓸 필요가 있겠는가? 그러므로 반드시 근본이 이미 무너진 뒤에, 지말을 제정하여, 무너진 법륜을 보충해야 한다. 이처럼 근본과 지말이 서로 다르므로, 제정하는 법도 같지 않다. 둘째, 약교가 대상으로 삼는 근기는 순숙하고, 조유되어 쉽게 교화되므로, 범함을 기다리지 않는다. 광교가, 대상으로 삼는 근기는 둔하여, 범함이 없으면 제정하기 어렵다. 먼저 제정하지 않고 반드시 범함이 있고 어떤 일에 기탁한 뒤에야 맺는다. 이처럼 이근과 둔근이 서로 다르므로, 제정하는 법에 차이가 있는 것이다. 두 번째는 유루가 생기는 인연과 생기지 않는 인연이다. ‘사리불이여, 비구들이 아직 이양을 얻지 못했다’는 데 이르기까지는, 가까이는 유루가 생기지 않음을 해석하고, 멀리는 ‘우선 그만두라’는 뜻을 해석한다. ‘이에’라는 것은 시절을 넘긴다는 뜻이다.</w:t>
      </w:r>
    </w:p>
    <w:p>
      <w:pPr>
        <w:pStyle w:val="TranslationText"/>
      </w:pPr>
      <w:r>
        <w:t>만약 이양을 얻으면, 곧 유루 등이 생긴다는 것은, 가까이는 유루가 생김을 해석하고, 멀리는 ‘때를 안다’를 해석한다. ‘이에 계를 맺는다’는 것은, 곧 넘어서 나아간다는 말이다. ‘아직 명칭을 얻지 못했다’는 것은, 가까이는 유루가 생기지 않음을 해석하고, 멀리는 ‘우선 그만두라’를 해석한다. 만약 명칭을 얻고 나아가 재물이 많아진다면, 가까이는 유루가 생김을 해석하고, 멀리는 ‘때를 안다’를 해석한다. 여기서 ‘이에’라고 한 것은, 사람들에게 알려지는 등의 단계를 넘어선다는 뜻이다.</w:t>
      </w:r>
    </w:p>
    <w:p>
      <w:pPr>
        <w:pStyle w:val="EditorialNote"/>
      </w:pPr>
      <w:r>
        <w:t>교감·번역 메모 | [의미 불확실] 「交頓」의 정확한 뜻과 판독이 불확실하다. ‘당장 억제해 둔다’는 문맥적 의미로 최소 번역하였다. · [구문 불확실] 「唯兩謂」 이하의 문장 구조가 불안정하다. 뒤의 「初三五」「二四六」 대구를 기준으로 뜻을 잡았다. · [판독 불확실][이문 검토 필요] 「莂」은 문맥상 ‘別’ 계열의 이체·오자 가능성이 있으나 원문을 교정하지 않았다. · [이문 검토 필요] 「二益二者」에는 ‘二’의 중복 가능성이 있다. 삭제하지 않고 두 가지 이익의 열거로 번역하였다. · [판독 불확실] 「㥧」은 문맥상 ‘順’의 이체·오자 가능성이 있으나 원문 표기를 보존하였다. · [판독 불확실][의미 불확실] 「墤輪」의 첫 글자 판독 및 어의가 불안정하다. 문맥상 무너진 법륜을 보충한다는 뜻으로 옮겼다. · [판독 불확실] 「厈」의 판독과 어의가 불확실하다. 앞뒤 문맥의 ‘越時節’ 설명에 맞추어 번역하였다. · [구문 불확실] 「越為人識等」의 결구가 매끄럽지 않다. 문맥상 ‘사람들에게 알려지는 단계 등을 넘어감’으로 번역하였다.</w:t>
      </w:r>
    </w:p>
    <w:p>
      <w:pPr>
        <w:pStyle w:val="Heading2"/>
      </w:pPr>
      <w:r>
        <w:t>문단 0113  ·  [0549b23]</w:t>
      </w:r>
    </w:p>
    <w:p>
      <w:pPr/>
      <w:r>
        <w:rPr>
          <w:b/>
        </w:rPr>
        <w:t>원문</w:t>
      </w:r>
    </w:p>
    <w:p>
      <w:pPr>
        <w:pStyle w:val="SourceText"/>
      </w:pPr>
      <w:r>
        <w:t>[0549b23] 結二可知。</w:t>
      </w:r>
    </w:p>
    <w:p>
      <w:pPr/>
      <w:r>
        <w:rPr>
          <w:b/>
        </w:rPr>
        <w:t>한국어 번역</w:t>
      </w:r>
    </w:p>
    <w:p>
      <w:pPr>
        <w:pStyle w:val="TranslationText"/>
      </w:pPr>
      <w:r>
        <w:t>두 가지를 맺는 것은 알 수 있다.</w:t>
      </w:r>
    </w:p>
    <w:p>
      <w:pPr>
        <w:pStyle w:val="SmallMeta"/>
      </w:pPr>
      <w:r>
        <w:t>권말 표제 | 四分律疏卷第一末  |  『사분율소』 권제일 말.</w:t>
      </w:r>
    </w:p>
    <w:p>
      <w:pPr>
        <w:pStyle w:val="Heading2"/>
      </w:pPr>
      <w:r>
        <w:t>문단 0114  ·  [0549c03]</w:t>
      </w:r>
    </w:p>
    <w:p>
      <w:pPr/>
      <w:r>
        <w:rPr>
          <w:b/>
        </w:rPr>
        <w:t>원문</w:t>
      </w:r>
    </w:p>
    <w:p>
      <w:pPr>
        <w:pStyle w:val="SourceText"/>
      </w:pPr>
      <w:r>
        <w:t>[0549c03] 寶永七寅六月冐暑自寫。冀子子孫孫令律法久住於世。往昔　鑑真過海大師傳法礪南山二宗。恰如鳥兩翼。今南山宗廣行于世。法礪一宗傳之者少。非我子孫。豈能流之。有志之徒思之思之。</w:t>
      </w:r>
    </w:p>
    <w:p>
      <w:pPr/>
      <w:r>
        <w:rPr>
          <w:b/>
        </w:rPr>
        <w:t>한국어 번역</w:t>
      </w:r>
    </w:p>
    <w:p>
      <w:pPr>
        <w:pStyle w:val="TranslationText"/>
      </w:pPr>
      <w:r>
        <w:t>보영 7년 인년 6월, 더위를 무릅쓰고 스스로 베껴 썼다. 바라건대 자자손손 율법이 세상에 오래 머물게 하라. 옛날 감진 과해대사는 법려와 남산의 두 종을 전하였으니, 마치 새의 두 날개와 같았다. 지금은 남산종이 세상에 널리 행해지지만, 법려의 한 종을 전하는 사람은 적다. 내 자손이 아니면, 어찌 능히 이것을 유통시킬 수 있겠는가? 뜻 있는 무리는 생각하고 또 생각하라.</w:t>
      </w:r>
    </w:p>
    <w:p>
      <w:pPr>
        <w:pStyle w:val="Heading2"/>
      </w:pPr>
      <w:r>
        <w:t>문단 0115  ·  [0549c07]</w:t>
      </w:r>
    </w:p>
    <w:p>
      <w:pPr/>
      <w:r>
        <w:rPr>
          <w:b/>
        </w:rPr>
        <w:t>원문</w:t>
      </w:r>
    </w:p>
    <w:p>
      <w:pPr>
        <w:pStyle w:val="SourceText"/>
      </w:pPr>
      <w:r>
        <w:t>[0549c07] 位山天安精舍過海末葉沙門慧晃山識之</w:t>
      </w:r>
    </w:p>
    <w:p>
      <w:pPr/>
      <w:r>
        <w:rPr>
          <w:b/>
        </w:rPr>
        <w:t>한국어 번역</w:t>
      </w:r>
    </w:p>
    <w:p>
      <w:pPr>
        <w:pStyle w:val="TranslationText"/>
      </w:pPr>
      <w:r>
        <w:t>위산 천안정사에서, 과해대사의 말엽 사문 혜황이 이를 기록한다.</w:t>
      </w:r>
    </w:p>
    <w:p>
      <w:pPr>
        <w:pStyle w:val="EditorialNote"/>
      </w:pPr>
      <w:r>
        <w:t>교감·번역 메모 | [판독 불확실][고유명사 검토] 「位山天安精舍」의 「位山」이 지명인지 이문인지 현 TXT만으로 확정하기 어렵다. 원문 음을 따라 옮겼다.</w:t>
      </w:r>
    </w:p>
    <w:p>
      <w:pPr>
        <w:pageBreakBefore/>
      </w:pPr>
      <w:r/>
    </w:p>
    <w:p>
      <w:pPr>
        <w:pStyle w:val="Heading1"/>
      </w:pPr>
      <w:r>
        <w:t>제2권 본</w:t>
      </w:r>
    </w:p>
    <w:p>
      <w:pPr>
        <w:pStyle w:val="SmallMeta"/>
      </w:pPr>
      <w:r>
        <w:t>四分律疏卷第二本  |  『사분율소』 권제이 본</w:t>
      </w:r>
    </w:p>
    <w:p>
      <w:pPr>
        <w:pStyle w:val="SmallMeta"/>
      </w:pPr>
      <w:r>
        <w:t>沙門　法礪　撰述  |  사문 법려가 찬술하였다.</w:t>
      </w:r>
    </w:p>
    <w:p>
      <w:pPr>
        <w:pStyle w:val="Heading2"/>
      </w:pPr>
      <w:r>
        <w:t>문단 0116  ·  [0549c13]</w:t>
      </w:r>
    </w:p>
    <w:p>
      <w:pPr/>
      <w:r>
        <w:rPr>
          <w:b/>
        </w:rPr>
        <w:t>원문</w:t>
      </w:r>
    </w:p>
    <w:p>
      <w:pPr>
        <w:pStyle w:val="SourceText"/>
        <w:spacing w:after="0"/>
      </w:pPr>
      <w:r>
        <w:t>[0549c13] 自下正宗。所以得興者。良由僧尼不勝名利。廣生有漏。壞其略教。是以如來隨其缺犯。制廣補之。便犯相分班。輕重位別。教禁群機。有當時之益。原意在此。故號正宗。正宗之旨。不出身口止善。受之與持。犯相輕重。但人多釋。不可具錄。亦有說言。制在一代。人時處事。前後不同。一戒一經。合有六百餘段。次第解釋。非無此義。今以宗求。且分為二。初二部戒本。五篇罪[1]辜。欲使僧尼善修對治離過行或止持行相。第二犍度已下身口進止修成眾別作持行相。先止後作。義次第故。亦可前略明二持。後廣辨二持。且從初說。問上戒宗中。其唯受隨。何故判文專約止作二持。似當局辨隨義。答若望受隨行之次第。實受法非隨。今據能[2]康人說。故使受法。是作持收。初文復二。一大僧止持。二尼眾止持。就此先須二門分[1]明。一僧尼離合。二僧尼先後。先辨離合。問大僧與尼。出家位同。齊悕出離。俱是具戒。篇目無殊。別立五篇者何。答凡戒以防非為能。在數出於所防非過。無以取別。然過興在人。患生不等。故二眾五篇多少差別輕重不同。有無互缺。犯同緣異。以斯別狀。不得合制。第二次第者。問大僧戒相所以先明。答為表丈夫護持建立。功強於彼。兼是師[2]從兩異。又出家先後。故所以爾。就比丘中。復分為二。初明五篇防未起之罪。二七毗尼下除殄罪諍滅。已起之業。已未雙亡。方或皎潔。又可前明止持。次辨作持。今解七滅之中以義推尋。亦防未非。以其應與現前不與有罪。</w:t>
      </w:r>
    </w:p>
    <w:p>
      <w:pPr>
        <w:pStyle w:val="SourceText"/>
      </w:pPr>
      <w:r>
        <w:t>寧得判為殄已起行。殄已起者。乃是所為。又向釋者。謂以七滅中。若也滅諍。一有惡蘭。二有懈怠吉。故言殄已起行。今推此義。乃有多妨。一二罪合妨。二蘭有三處之妨。三蘭有立教住處之妨。四不攝百一蘭妨。五與尼律有唯吉之妨。為此今解應與現前不與現前等。唯犯吉罪。若作應與不與唯吉羅者。即是第五篇中少分。豈得總束學。已上為一分。第五少分七滅為一。大僧戒本分二。以判宗文。既有此妨。比丘戒本且從八段文說。若總此八即為五犯。謂二提合眾學。七滅合不定。未定故。但為五。即解此五須為二門。第一總解。第二別釋。</w:t>
      </w:r>
    </w:p>
    <w:p>
      <w:pPr/>
      <w:r>
        <w:rPr>
          <w:b/>
        </w:rPr>
        <w:t>한국어 번역</w:t>
      </w:r>
    </w:p>
    <w:p>
      <w:pPr>
        <w:pStyle w:val="TranslationText"/>
        <w:spacing w:after="0"/>
      </w:pPr>
      <w:r>
        <w:t>이 아래부터는 정종분이다. 정종분이 일어나게 된 까닭은, 실로 승니가 명예와 이익을 이기지 못하여, 유루를 널리 일으키고, 약교를 무너뜨렸기 때문이다. 그러므로 여래가 그 결핍과 범함을 따라, 광교를 제정하여 보충하였다. 이에 범상의 구분이 나뉘어 드러나고, 경중의 지위가 구별되며, 가르침으로 여러 근기를 금지하여, 당시를 이롭게 하는 효용이 있게 되었다. 본래 뜻은 여기에 있다. 그러므로 정종이라 이름한다. 정종의 뜻은, 신구의 지선(止善)을 벗어나지 않는다. 받음과 지님, 그리고 범상의 경중이다. 다만 사람들이 풀이한 것이 많아, 모두 기록할 수는 없다. 또 어떤 이는 말하기를, 한 시대에 제정된 것에는, 사람·때·장소·일이, 앞뒤로 같지 않으므로, 한 계마다 하나의 경이 되어, 합하면 육백여 단락이 있다고 한다. 이를 차례대로 해석한다는 것도, 이 뜻이 전혀 없는 것은 아니다. 그러나 지금은 종지를 기준으로 구하여, 우선 둘로 나눈다. 첫째는 두 부의 계본으로서, 오편의 죄과를 밝힌다. 승니로 하여금 대치를 잘 닦아 허물을 여의게 하려는 행, 곧 지지의 행상이다. 둘째, 건도 이하에서는 신구의 나아가고 멈추는 것을 닦아 대중과 개인의 작지 행상을 이룬다. 먼저 지지이고 뒤에 작지인 것은, 뜻의 차례가 그러하기 때문이다. 또 앞에서는 두 가지 지를 간략히 밝히고, 뒤에서는 두 가지 지를 자세히 분별한다고 볼 수도 있다. 우선 처음의 설명을 따른다. 묻는다. 위에서 계의 종지를 말할 때, 오직 수계와 수계 후의 수행이라고 하였는데, 어째서 문장을 판정할 때에는 오로지 지지와 작지의 두 지를 기준으로 하는가? 이는 마치 수행의 뜻에만 국한하여 분별하는 듯하다. 답한다. 수계와 수행의 행이 전개되는 차례로 보면, 실제로 수계법은 수행이 아니다. 그러나 지금은 원문의 ‘능강인(能康人)’을 기준으로 말하기 때문에, 수계법도, 작지에 포함시킨 것이다. 첫 부분은 다시 둘이다. 첫째, 대승의 지지이고, 둘째, 니중의 지지이다. 여기에서는 먼저 두 문으로 나누어 밝힐 필요가 있다. 첫째, 승과 니를 합하고 나누는 문제이고, 둘째, 승과 니의 선후이다. 먼저 합하고 나누는 것을 분별한다. 묻는다. 대승과 니는, 출가의 지위가 같고, 모두 출리를 바라며, 다 같이 구족계를 받은 자이고, 편목에도 차이가 없는데, 따로 오편을 세우는 것은 무엇 때문인가? 답한다. 대체로 계는 그릇됨을 막는 것을 능력으로 삼고, 그 수효의 차이는 막아야 할 그릇된 허물에서 나온다. 달리 구별할 까닭이 따로 있는 것은 아니다. 그러나 허물은 사람에게서 일어나고, 그 병폐가 생기는 양상이 같지 않다. 그러므로 두 무리의 오편은 수가 많고 적음과 경중이 서로 다르며, 있고 없음도 서로 결여되고, 범함은 같아도 인연이 다르다. 이러한 차별의 모습 때문에, 합하여 제정할 수 없다. 두 번째는 차례이다. 묻는다. 대승의 계상을 먼저 밝히는 까닭은 무엇인가? 답한다. 장부가 호지하고 건립하는, 공능이 저들보다 강함을 나타내기 위해서이다. 아울러 스승과 제자의 두 측면이 서로 다르며, 또 출가의 선후가 있기 때문이다. 그러므로 그러한 것이다. 비구 가운데에서는, 다시 둘로 나눈다. 첫째, 오편으로 아직 일어나지 않은 죄를 막는 것을 밝힌다.</w:t>
      </w:r>
    </w:p>
    <w:p>
      <w:pPr>
        <w:pStyle w:val="TranslationText"/>
      </w:pPr>
      <w:r>
        <w:t>둘째, 칠비니 이하에서는 죄와 쟁사를 제거하여 소멸시켜, 이미 일어난 업을 없앤다. 이미 일어난 것과 아직 일어나지 않은 것이 모두 없어져야, 비로소 혹은 깨끗해진다. 또 앞에서는 지지를 밝히고, 다음에는 작지를 분별한다고 볼 수도 있다. 지금 칠멸 가운데의 뜻을 미루어 살펴보면, 또한 아직 일어나지 않은 그릇됨도 막는다. 마땅히 현전비니를 주어야 하는데 주지 않으면 죄가 있기 때문이다. 어찌 이미 일어난 것을 없애는 행이라고만 판정할 수 있겠는가? 이미 일어난 것을 없앤다고 한 것은, 곧 그것이 대상으로 삼는 바를 말한 것이다. 또 앞의 해석은, 칠멸 가운데, 쟁사를 멸하는 경우, 첫째 악작에 해당하는 투란차가 있고, 둘째 해태에 해당하는 길라가 있다고 하였다. 그러므로 이미 일어난 것을 없애는 행이라고 한 것이다. 그러나 지금 이 뜻을 미루어 보면, 도리어 많은 난점이 있다. 첫째, 두 죄를 합하는 난점이다. 둘째, 투란차에 세 곳이 있다는 난점이다. 셋째, 투란차에는 교법을 세우는 머무는 곳에 관한 난점이 있다. 넷째, 백일종 투란차를 포섭하지 못하는 난점이다. 다섯째, 니율에서는 오직 길라만 있다는 점과 어긋나는 난점이다. 그러므로 지금은 마땅히 현전비니를 주어야 하는데 주지 않는 것 등을, 오직 길라죄를 범하는 것으로 해석한다. 만약 마땅히 주어야 하는 것을 주지 않는 것이 오직 길라뿐이라면, 곧 제오편 가운데 일부일 뿐이다. 어찌 전체 학처를 묶어, 그 이상을 한 부분으로 삼을 수 있겠는가? 제오편의 일부와 칠멸을 하나로 삼아, 대승 계본을 둘로 나누어, 종문의 문장을 판정할 수는 없다. 이미 이러한 난점이 있으므로, 비구 계본은 우선 여덟 단락의 문장으로 설명한다. 이 여덟을 총괄하면 곧 오범이 된다. 곧 두 가지 바일제를 합하고 중학을 합하며, 칠멸은 부정과 합한다. 아직 결정되지 않았기 때문이다. 그러므로 다만 다섯이 된다. 이 다섯을 해석하려면 다시 두 문으로 나누어야 한다. 첫째는 총괄적으로 해석하는 것이고, 둘째는 개별적으로 풀이하는 것이다.</w:t>
      </w:r>
    </w:p>
    <w:p>
      <w:pPr>
        <w:pStyle w:val="EditorialNote"/>
      </w:pPr>
      <w:r>
        <w:t>교감·번역 메모 | [편집표지] 「[1]」은 원문 편집표지이므로 삭제하거나 본문자로 해석하지 않았다. · [판독 불확실][이문 검토 필요] 「能[2]康人」의 「康」은 문맥상 다른 글자의 이문 가능성이 높으나 확정할 수 없어 원문을 그대로 드러내어 옮겼다. · [편집표지][구문 불확실] 「分[1]明」의 「[1]」은 편집표지로 보이며, 본문 결구는 ‘두 문으로 나누어 밝힌다’는 뜻으로 처리하였다. · [판독 불확실] 「師[2]從」은 문맥상 스승과 제자의 관계를 가리키는 것으로 보이나, 「從」의 판독은 판본 대조가 필요하다. · [구문 불확실] 「方或皎潔」의 「或」은 문맥상 이문 가능성이 있으나 교정하지 않았다. · [의미 불확실] 「惡蘭」의 정확한 결합과 죄명 해석은 판본 대조가 필요하다. 칠멸의 죄과를 논하는 문맥을 따라 최소 번역하였다. · [의미 불확실] 「蘭有三處」의 ‘蘭’이 지시하는 정확한 죄목 범위는 이 대목만으로 확정하기 어렵다. · [구문 불확실] 「蘭有立教住處之妨」은 구문이 압축되어 있어 세부 논지는 판본 대조가 필요하다. · [의미 불확실] 「百一蘭」은 특정 투란차 분류를 가리키는 것으로 보이나 현 TXT만으로 세부 범위를 확정하지 않았다.</w:t>
      </w:r>
    </w:p>
    <w:p>
      <w:pPr>
        <w:pStyle w:val="Heading2"/>
      </w:pPr>
      <w:r>
        <w:t>문단 0117  ·  [0550a24]</w:t>
      </w:r>
    </w:p>
    <w:p>
      <w:pPr/>
      <w:r>
        <w:rPr>
          <w:b/>
        </w:rPr>
        <w:t>원문</w:t>
      </w:r>
    </w:p>
    <w:p>
      <w:pPr>
        <w:pStyle w:val="SourceText"/>
      </w:pPr>
      <w:r>
        <w:t>[0550a24] 就總辨中四門解釋。一五篇。二七聚。三方便。四持犯。此四位言。五唯究竟。以其根本究竟業道。是以初明。雖知究竟。前後眷屬相亦須識。故辨七聚。義令輕重。五七之果。或本由因。但造緣差。互不可盡。暢思業故。次第三解三方便。既識過相階差。理須護持。故次持犯。</w:t>
      </w:r>
    </w:p>
    <w:p>
      <w:pPr/>
      <w:r>
        <w:rPr>
          <w:b/>
        </w:rPr>
        <w:t>한국어 번역</w:t>
      </w:r>
    </w:p>
    <w:p>
      <w:pPr>
        <w:pStyle w:val="TranslationText"/>
      </w:pPr>
      <w:r>
        <w:t>총괄적으로 분별하는 가운데에서는 네 문으로 해석한다. 첫째는 오편이고, 둘째는 칠취이며, 셋째는 세 가지 방편이고, 넷째는 지범이다. 이 네 단계에서 말하자면, 오편은 오직 구경만을 말한다. 근본의 구경업도가 되기 때문이다. 그러므로 처음에 밝힌다. 비록 구경을 알더라도, 앞뒤의 권속상이 또한 반드시 알려져야 한다. 그러므로 칠취를 분별한다. 뜻은 경중을 알게 하려는 것이다. 오편과 칠취의 결과는, 혹 본래 원인에서 말미암기도 하지만, 다만 조작하는 인연이 서로 달라, 서로 끝까지 다 드러낼 수는 없다. 그러므로 사업을 충분히 밝히기 위해, 다음 셋째에서 세 가지 방편을 해석한다. 이미 허물의 모습과 단계적 차이를 알았다면, 이치상 반드시 호지해야 한다. 그러므로 다음에 지범을 밝힌다.</w:t>
      </w:r>
    </w:p>
    <w:p>
      <w:pPr>
        <w:pStyle w:val="EditorialNote"/>
      </w:pPr>
      <w:r>
        <w:t>교감·번역 메모 | [구문 불확실][이문 검토 필요] 「義令輕重」은 목적어 또는 동사가 생략된 듯한 압축문이다. ‘경중을 알게 한다’는 문맥으로 번역하였다. · [의미 불확실] 「暢思業」은 기술적 표현인지 이문인지 불확실하다. 사업(思業)을 충분히 드러낸다는 문맥으로 옮겼다.</w:t>
      </w:r>
    </w:p>
    <w:p>
      <w:pPr>
        <w:pStyle w:val="Heading2"/>
      </w:pPr>
      <w:r>
        <w:t>문단 0118  ·  [0550b06]</w:t>
      </w:r>
    </w:p>
    <w:p>
      <w:pPr/>
      <w:r>
        <w:rPr>
          <w:b/>
        </w:rPr>
        <w:t>원문</w:t>
      </w:r>
    </w:p>
    <w:p>
      <w:pPr>
        <w:pStyle w:val="SourceText"/>
      </w:pPr>
      <w:r>
        <w:t>[0550b06] 若解五篇。四門解釋。一位立五篇并解名義。二釋名得名。三立五所以。四明次第。</w:t>
      </w:r>
    </w:p>
    <w:p>
      <w:pPr/>
      <w:r>
        <w:rPr>
          <w:b/>
        </w:rPr>
        <w:t>한국어 번역</w:t>
      </w:r>
    </w:p>
    <w:p>
      <w:pPr>
        <w:pStyle w:val="TranslationText"/>
      </w:pPr>
      <w:r>
        <w:t>오편을 해석한다면, 네 문으로 해석한다. 첫째, 오편의 지위를 세우고 아울러 명의와 뜻을 해석한다. 둘째, 명칭의 뜻과 명칭을 얻는 까닭을 해석한다. 셋째, 다섯을 세운 까닭을 밝힌다. 넷째, 차례를 밝힌다.</w:t>
      </w:r>
    </w:p>
    <w:p>
      <w:pPr>
        <w:pStyle w:val="Heading2"/>
      </w:pPr>
      <w:r>
        <w:t>문단 0119  ·  [0550b08]</w:t>
      </w:r>
    </w:p>
    <w:p>
      <w:pPr/>
      <w:r>
        <w:rPr>
          <w:b/>
        </w:rPr>
        <w:t>원문</w:t>
      </w:r>
    </w:p>
    <w:p>
      <w:pPr>
        <w:pStyle w:val="SourceText"/>
      </w:pPr>
      <w:r>
        <w:t>[0550b08] 初門義者。既毗尼以止善為宗。故用能治戒行以為所明。若位立五者。此律名為五犯聚。依祇。五篇科以一名說之。大僧四戒尼八戒。以為初篇。僧十三戒尼十七戒。為第二篇。僧三十九十一百二十戒尼三十尼薩耆及一百七十八單提合二百八戒。為第三篇。僧四戒尼八戒。為第四篇。僧百眾學及以七滅。為第五篇。尼百眾學為第五篇。所言篇者。人釋輕重相形。是故名篇。如常所破。今言篇者。流類均等。相似義者。說有五階。故曰五篇。各具三齊。一是名齊。二體齊。三究竟齊。如初篇四戒。俱名波羅夷。輕重義等。復都是暢思。有此相似。錄為初篇。餘非類者。理不得同。如是展轉乃至第五。類亦同爾。故名為篇。篇之名者。出在僧祇。此律名為五種違禁。起非故名為犯。亦名五犯聚。以其此犯。各含多犯。故名犯聚。又須禁防。亦名五種制。十云五品。了論五部。部者黨類之別名。如夷罪十六部殘五十二部提三百六十部提舍十二部。非四部所攝。所餘諸罪共學對。及婆藪斗律所說罪。一切獨柯多攝。此等犯及犯聚。篇品部名。其類義等。趣以一名說之。但祇律疏行此土。在四分之前。故使說者。引祇篇名。以解此義。義亦不爽。如斯解時。犯及篇品。貫通於五。五之別名。謂夷等是。問戒行為宗。何故乃言波羅夷耶。答行通於五。不能自分。舉彼所防。以別能治。故名夷等。是即舉所防名能治行。以所詮名能詮教故。此中亦名夷等篇犯品部。</w:t>
      </w:r>
    </w:p>
    <w:p>
      <w:pPr/>
      <w:r>
        <w:rPr>
          <w:b/>
        </w:rPr>
        <w:t>한국어 번역</w:t>
      </w:r>
    </w:p>
    <w:p>
      <w:pPr>
        <w:pStyle w:val="TranslationText"/>
      </w:pPr>
      <w:r>
        <w:t>첫 번째 문의 뜻은 이러하다. 비니는 지선을 종지로 삼기 때문에, 능히 대치하는 계행을 밝힐 대상으로 삼는다. 다섯 지위를 세운다면, 이 율에서는 ‘오범취’라고 이름한다. 『승기율』에 의하면, 오편을 하나의 명칭으로 묶어 말한다. 대승의 네 계와 니의 여덟 계를, 첫 번째 편으로 삼는다. 승의 열세 계와 니의 열일곱 계를, 두 번째 편으로 삼는다. 승의 삼십·구십·일백이십 계와 니의 삼십 니살기 및 일백칠십팔 단제, 합계 이백팔 계를, 세 번째 편으로 삼는다. 승의 네 계와 니의 여덟 계를, 네 번째 편으로 삼는다. 승의 백중학과 칠멸을, 다섯 번째 편으로 삼는다. 니의 백중학을 다섯 번째 편으로 삼는다. ‘편’이라고 한 것은, 어떤 이는 경중이 서로 드러나는 까닭에, 편이라고 이름한다고 해석한다. 이는 평소에 비판한 설명과 같다. 지금 말하는 ‘편’은, 유류가 서로 균등하고, 서로 비슷한 뜻이 있어서, 다섯 단계로 나누어 말한 것이다. 그러므로 오편이라고 한다. 각각 세 가지가 서로 동일하다. 첫째, 명칭이 동일하고, 둘째, 체가 동일하며, 셋째, 구경이 동일하다. 예컨대 첫 번째 편의 네 계는, 모두 바라이(波羅夷)라고 이름하고, 경중의 뜻도 서로 같으며, 또 모두 ‘창사(暢思)’라는 점에서도 같다. 이와 같이 서로 비슷함이 있기 때문에, 모아 첫 번째 편으로 삼는다. 나머지 그 부류가 아닌 것은, 이치상 함께 둘 수 없다. 이와 같이 차례차례 다섯 번째 편에 이르기까지, 그 부류도 또한 이와 같다. 그러므로 편이라고 이름한다. ‘편’이라는 명칭은, 『승기율』에서 나온 것이다. 이 율에서는 ‘다섯 가지 위금’이라고 이름한다. 그릇됨을 일으키므로 ‘범’이라고 이름하고, 또 ‘오범취’라고도 이름한다. 이 범들은, 각각 많은 범죄를 포함하기 때문에, 범취라고 이름한다. 또 반드시 금지하고 막아야 하므로, ‘다섯 가지 제’라고도 이름한다. 『십송률』에서는 ‘오품’이라고 한다. 『명료론』에서는 ‘오부’라고 한다. ‘부’는 무리와 부류를 구별하여 부르는 이름이다. 예컨대 바라이죄는 십육부, 승잔은 오십이부, 제죄는 삼백육십부, 제사니는 십이부이다. 이 네 부에 포섭되지 않는, 나머지 모든 죄와 공학의 대목, 그리고 『바사두율』에서 설한 죄는, 모두 독가다에 포섭된다. 이러한 ‘범’과 ‘범취’, 그리고 ‘편’·‘품’·‘부’라는 명칭은, 그 부류를 나타내는 뜻이 서로 같다. 대략 하나의 명칭을 들어 말했을 뿐이다. 그런데 『승기율소』가 이 땅에 유행한 것이, 『사분율』보다 앞섰기 때문에, 설하는 사람들이, 『승기율』의 ‘편’이라는 명칭을 끌어와, 이 뜻을 해석하게 되었다. 그 뜻도 어긋나지 않는다. 이와 같이 해석하면, ‘범’과 ‘편’·‘품’은, 다섯에 두루 통하고, 다섯 각각의 별명은, 곧 바라이 등이다. 묻는다. 계행을 종지로 삼는다면, 어째서 도리어 바라이 등이라고 말하는가? 답한다. 행은 다섯에 두루 통하여, 스스로 구별할 수 없다. 그러므로 저 막아야 할 대상을 들어, 능히 대치하는 행을 구별한다. 그래서 바라이 등이라고 이름한 것이다. 곧 막아야 할 대상의 이름을 들어 능히 대치하는 행을 이름한 것이다. 또 소전의 이름으로 능전의 가르침을 이름한 것이다. 그러므로 여기에서도 바라이 등과 편·범·품·부라는 명칭을 쓴다.</w:t>
      </w:r>
    </w:p>
    <w:p>
      <w:pPr>
        <w:pStyle w:val="EditorialNote"/>
      </w:pPr>
      <w:r>
        <w:t>교감·번역 메모 | [구두 불확실] 「僧三十九十一百二十戒」는 문맥상 승의 삼십계와 구십계가 합계 일백이십계라는 열거로 읽었다. 원문에 구분 부호가 없어 판본 대조가 필요하다. · [의미 불확실][이문 검토 필요] 「都是暢思」의 정확한 뜻이 불확실하여 「暢思」를 ‘창사’로 병기하고 해석을 확정하지 않았다. · [구문 불확실] 「所餘諸罪共學對」의 끝부분 「共學對」가 다음 구절과 어떻게 결합하는지 불분명하다. · [고유명사 검토] 「婆藪斗律」의 정확한 원어·서명 대응은 현 TXT만으로 확정하지 않았다. · [용어 검토] 「獨柯多」는 죄목의 음역으로 보아 ‘독가다’로 옮겼으며 정확한 산스크리트·팔리 대응은 최종 용어 검수에서 재확인한다.</w:t>
      </w:r>
    </w:p>
    <w:p>
      <w:pPr>
        <w:pStyle w:val="Heading2"/>
      </w:pPr>
      <w:r>
        <w:t>문단 0120  ·  [0550c08]</w:t>
      </w:r>
    </w:p>
    <w:p>
      <w:pPr/>
      <w:r>
        <w:rPr>
          <w:b/>
        </w:rPr>
        <w:t>원문</w:t>
      </w:r>
    </w:p>
    <w:p>
      <w:pPr>
        <w:pStyle w:val="SourceText"/>
      </w:pPr>
      <w:r>
        <w:t>[0550c08] 第二得名。得名還五。夷當體得名。祇云極惡。三義故惡。一者退沒。謂退失道果。二不共住。非二僧攝故。三謂墮落。入惡趣故。即此極惡。名當罪人。故名當體。僧殘者。境體受名。犯此罪已。垢纏行者。非全淨用。故名為殘。有殘之罪假僧除滅。故曰僧殘。謂從體及懺境作名。亦可殘者境義作名。又見云。僧是懺境。婆是初。謂與覆藏。尸沙是殘。謂末後出罪。此全從懺境。墮者牽人墜義。罪有此能。謂從功能作名。提舍者。對治立目。文言我今向大德悔過。亦可責過受稱。文言我犯可呵法。若言吉羅。從具義作名。故見云。吉羅名為惡作。若言式叉。勸學作名。謂應當學故。上來所明。但出罪之得名。若戒行得名。第五是吉羅者。五篇戒行。得名唯一。成就所防。若言式叉。得名有兩。上四同前所防名。第五勸學。若能詮教。得名唯一。謂盡從所詮也。又復先來以無餘反夷。有餘是殘者。此等且以後言。不可即為翻名。如戒儀。以為二者。豈可戒[3]反夷殘威儀之名。翻於提等。故知不爾。</w:t>
      </w:r>
    </w:p>
    <w:p>
      <w:pPr/>
      <w:r>
        <w:rPr>
          <w:b/>
        </w:rPr>
        <w:t>한국어 번역</w:t>
      </w:r>
    </w:p>
    <w:p>
      <w:pPr>
        <w:pStyle w:val="TranslationText"/>
      </w:pPr>
      <w:r>
        <w:t>둘째, 명칭이 성립하는 방식을 밝힌다. 명칭이 성립하는 방식에도 다시 다섯 가지가 있다. 바라이는 그 자체에 따라 이름을 얻는다. 『승기율』에서는 ‘극악’이라고 한다. 세 가지 뜻 때문에 악하다고 한다. 첫째는 물러나고 침몰한다는 것이다. 곧 도과를 잃고 물러나는 것을 말한다. 둘째는 함께 머물지 못한다는 것이다. 두 종류의 승가에 포섭되지 않기 때문이다. 셋째는 떨어져 내려간다는 것이다. 악취에 떨어지기 때문이다. 바로 이 ‘극악’이, 죄를 범한 사람 자체를 이름하므로, 그 자체에 따라 이름을 얻는다고 한다. 승잔의 경우에는, 경계의 체에 따라 이름을 얻는다. 이 죄를 범하고 나면, 때가 행자를 얽어매어, 온전히 청정한 작용을 할 수 없으므로, ‘남아 있음[殘]’이라고 한다. 남아 있는 죄는 승가에 의지하여 제거해야 하므로, ‘승잔’이라고 한다. 곧 죄의 체와 참회하는 경계에 따라 이름을 세운 것이다. 또 ‘잔(殘)’은 경계의 뜻에 따라 이름한 것이라고 할 수도 있다. 또 『선견론』에서는 말한다. ‘승가’는 참회의 경계이고, ‘바사[婆]’는 처음을 뜻하며, 곧 복장(覆藏)을 부여하는 것을 말하고, ‘시사[尸沙]’는 남은 것을 뜻하며, 곧 마지막에 출죄하는 것을 말한다. 이는 전적으로 참회하는 경계에 따라 이름한 것이다. ‘바일제[墮]’란 사람을 끌어 떨어뜨린다는 뜻이다. 죄에 이러한 기능이 있으므로, 기능에 따라 이름을 세운 것이다. ‘제사니[提舍]’는, 대치에 따라 명칭을 세운 것이다. 본문에서 “나는 지금 대덕을 향하여 허물을 참회합니다”라고 말한다. 또 허물을 꾸짖는 데서 명칭을 얻었다고 할 수도 있다. 본문에서 “나는 꾸짖을 만한 법을 범하였습니다”라고 말한다. ‘길라[吉羅]’라고 할 경우에는, 갖춘 뜻에 따라 이름을 세운 것이다. 그러므로 『선견론』에서 말한다. “길라는 악작(惡作)이라고 한다.” ‘식차[式叉]’라고 할 경우에는, 배움을 권하는 데서 이름을 세운 것이다. 곧 마땅히 배워야 하기 때문이다. 이상에서 밝힌 것은, 다만 죄가 이름을 얻는 방식을 드러낸 것이다. 만약 계행이 이름을 얻는 방식을 말한다면, 제5편을 길라라고 할 경우, 오편의 계행은, 이름을 얻는 방식이 오직 하나이니, 막아야 할 대상을 성취하는 데 따른다. 만약 식차라고 한다면, 이름을 얻는 방식이 두 가지이다. 앞의 네 편은 앞서와 같이 막아야 할 대상의 이름을 따르고, 제5편은 배움을 권하는 데서 이름을 얻는다. 만약 능전의 가르침을 말한다면, 이름을 얻는 방식은 오직 하나이니, 모두 소전의 이름을 따르는 것이다. 또 앞에서 무여를 들어 바라이를 번역하고, 유여를 승잔이라고 한 것은, 이러한 것들은 우선 뒤의 말에 의거한 것이어서, 곧바로 번역한 명칭이라고 해서는 안 된다. 예컨대 계와 위의를, 둘로 삼는다고 할 때, 어찌 계가 바라이·승잔을 번역한 이름이고 위의가, 바일제 등을 번역한 이름이라고 할 수 있겠는가. 그러므로 그렇지 않음을 알 수 있다.</w:t>
      </w:r>
    </w:p>
    <w:p>
      <w:pPr>
        <w:pStyle w:val="EditorialNote"/>
      </w:pPr>
      <w:r>
        <w:t>교감·번역 메모 | [이문 검토 필요] 원문 ‘戒[3]反夷殘威儀之名’은 편집주 [3]이 삽입되어 있고 ‘反’의 문맥도 매끄럽지 않다. 원문을 교정하지 않고 문맥에 따라 직역하였다.</w:t>
      </w:r>
    </w:p>
    <w:p>
      <w:pPr>
        <w:pStyle w:val="Heading2"/>
      </w:pPr>
      <w:r>
        <w:t>문단 0121  ·  [0551a01]</w:t>
      </w:r>
    </w:p>
    <w:p>
      <w:pPr/>
      <w:r>
        <w:rPr>
          <w:b/>
        </w:rPr>
        <w:t>원문</w:t>
      </w:r>
    </w:p>
    <w:p>
      <w:pPr>
        <w:pStyle w:val="SourceText"/>
      </w:pPr>
      <w:r>
        <w:t>[0551a01] 第三立五之意。或言藥有五故。立為五篇。義或可爾。亦可唯俗制道。如五刑罪等。或可如來隨根之教。略標此五。</w:t>
      </w:r>
    </w:p>
    <w:p>
      <w:pPr/>
      <w:r>
        <w:rPr>
          <w:b/>
        </w:rPr>
        <w:t>한국어 번역</w:t>
      </w:r>
    </w:p>
    <w:p>
      <w:pPr>
        <w:pStyle w:val="TranslationText"/>
      </w:pPr>
      <w:r>
        <w:t>셋째, 다섯 편을 세운 뜻이다. 어떤 이는 약이 다섯 가지이기 때문에, 다섯 편을 세웠다고 말한다. 그 뜻도 혹 그럴 수 있다. 또 세속의 제도를 도에 견준 것일 수도 있으니, 오형의 죄와 같은 것이다. 또 여래가 근기에 따라 가르친 것이므로, 대략 이 다섯을 드러낸 것일 수도 있다.</w:t>
      </w:r>
    </w:p>
    <w:p>
      <w:pPr>
        <w:pStyle w:val="Heading2"/>
      </w:pPr>
      <w:r>
        <w:t>문단 0122  ·  [0551a04]</w:t>
      </w:r>
    </w:p>
    <w:p>
      <w:pPr/>
      <w:r>
        <w:rPr>
          <w:b/>
        </w:rPr>
        <w:t>원문</w:t>
      </w:r>
    </w:p>
    <w:p>
      <w:pPr>
        <w:pStyle w:val="SourceText"/>
      </w:pPr>
      <w:r>
        <w:t>[0551a04] 第四次第。先就所防罪解。推尋本制之興。隨犯而禁。輕重事亂。無定先後。今明次第。何所依准。蓋是大聖欲令斯法備傳遐代故。今憂波離。曲宣方軌。亦以重輕。次比於後。故憂波離。佛涅槃後。一依聖教。集佛所制。正死之罪。宜加先勒。故辨在初。餘次輕者。依其階位。乃至第五類以可知。所以然者。欲使僧尼觀過興厭。先識麤𠎝。後知微過。善修對治。除障道之業。資發出離。有剋道之[1]蓋。如說戒三五十五。豈非是佛金口。故知次第。若據能防行次第者。初篇能治。是行根本。是故先明。所以得知。若初篇行壞。下四枝條。焉能得生。故須初篇行立。便能發生眾行之本。故知初行本勝先明。根本行立。若不修眾法。行者眾法不成。綱網不立。何能[2]康法迬眾之益。次明第二篇眾法綱網行。眾法雖[3]或。若不修身口進止威儀。綱網難立。次明第三身口威儀。威儀既爾。若不離譏過。行亦難就。次第四篇遠離譏過。雖離譏過。若不敬順三寶。除𠎝𣧩諍。反成滯礙。縛在三有。焉能出離。次第五篇敬順三寶。威儀淳熟。𣧩除過諍。趣道之行。此據根本。所以初勝。若據難離名勝。第五最勝。乃至初劣。</w:t>
      </w:r>
    </w:p>
    <w:p>
      <w:pPr/>
      <w:r>
        <w:rPr>
          <w:b/>
        </w:rPr>
        <w:t>한국어 번역</w:t>
      </w:r>
    </w:p>
    <w:p>
      <w:pPr>
        <w:pStyle w:val="TranslationText"/>
      </w:pPr>
      <w:r>
        <w:t>넷째, 차례이다. 먼저 막아야 할 죄에 의거하여 해석한다. 본래 제정이 일어난 까닭을 살펴보면, 범함에 따라 금제했으므로, 경중의 일들이 뒤섞여, 정해진 선후가 없었다. 그런데 지금 차례를 밝히는 것은, 무엇에 의거한 것인가. 대개 대성이 이 법을 먼 후대까지 온전히 전하고자 했기 때문이다. 이에 우파리는, 자세히 그 방궤를 펼쳐 보이고, 또 경중에 따라, 차례로 뒤에 배열하였다. 그러므로 우파리는, 부처님께서 열반하신 뒤, 오로지 성교에 의거하여, 부처님께서 제정하신 것을 결집하였다. 바로 죽음과 같은 중죄는, 마땅히 먼저 기록해야 하므로, 처음에 밝힌 것이다. 나머지 그보다 가벼운 것들은, 그 단계에 따라, 제5편에 이르기까지 그 부류를 미루어 알 수 있다. 그 까닭은, 승니로 하여금 허물을 보고 싫어하는 마음을 일으키게 하려는 것이다. 먼저 거친 허물을 알고, 뒤에 미세한 허물을 알며, 대치를 잘 닦아, 도를 장애하는 업을 제거하고, 출리를 돕고 일으키게 하려는 것이다. 도를 성취하는 데 가림이 있다. 예컨대 설계에서 ‘삼·오·십오’라고 한 것과 같다. 어찌 이것이 부처님의 금구에서 나온 말이 아니겠는가. 그러므로 그 차례를 알 수 있다. 만약 능히 방지하는 행의 차례에 의거한다면, 첫째 편의 능치가, 행의 근본이므로, 먼저 밝힌 것이다. 그렇게 알 수 있는 까닭은, 만약 첫째 편의 행이 무너지면, 아래 네 편의 가지가, 어찌 생겨날 수 있겠는가. 그러므로 먼저 첫째 편의 행을 세워야 하고, 그것이 곧 여러 행의 근본을 발생시킬 수 있다. 그러므로 첫째 행은 근본으로서 뛰어나 먼저 밝힌 것임을 알 수 있다. 근본행이 성립하더라도, 만약 대중의 법을 닦지 않으면, 행자의 대중법이 성립하지 않고, 강망이 서지 않으니, 어찌 법을 유지하고 대중을 거느리는 이익을 이룰 수 있겠는가. 그러므로 다음에 둘째 편인 대중법의 강망행을 밝힌다. 대중법이 비록 혹 그러하더라도, 몸과 입의 진퇴와 위의를 닦지 않으면, 강망을 세우기 어렵다. 그러므로 다음에 셋째 편인 몸과 입의 위의를 밝힌다. 위의가 이미 그러하더라도, 비난받을 허물을 떠나지 않으면, 행 또한 이루기 어렵다. 그러므로 다음에 넷째 편인 비난받을 허물을 멀리 떠나는 것을 밝힌다. 비난받을 허물을 떠났더라도, 삼보를 공경하고 따르지 않고, 허물과 다툼을 제거하지 않으면, 도리어 막힘과 장애를 이루어, 삼유에 묶이게 되니, 어찌 출리할 수 있겠는가. 그러므로 다음에 다섯째 편인 삼보를 공경하고 따르는 것을 밝힌다. 위의가 순숙해지고, 허물과 다툼을 제거하여, 도에 나아가는 행이 된다. 이는 근본에 의거한 것이므로, 첫째 편이 뛰어나다. 만약 떠나기 어려운 것을 뛰어나다고 한다면, 다섯째 편이 가장 뛰어나고, 첫째 편에 이를수록 열등하다.</w:t>
      </w:r>
    </w:p>
    <w:p>
      <w:pPr>
        <w:pStyle w:val="EditorialNote"/>
      </w:pPr>
      <w:r>
        <w:t>교감·번역 메모 | [판독 불확실] ‘麤𠎝’의 둘째 글자는 희귀·이체자로 보인다. 문맥상 ‘거친 허물’로 옮겼으나 판본 대조가 필요하다. · [구문 불확실][이문 검토 필요] ‘有剋道之[1]蓋’는 현 문면만으로 문법과 의미가 확정되지 않는다. ‘蓋’의 이문 가능성을 열어 둔다. · [구문 불확실] ‘如說戒三五十五’의 숫자열과 문장 관계가 불명확하다. 원문을 그대로 보존하였다. · [판독 불확실][이문 검토 필요] ‘康法迬眾’은 통상적 율학 표현으로 보기 어려우며 글자 오식 가능성이 있다. 문맥상 법을 유지하고 대중을 이끈다는 뜻으로 옮겼다. · [구문 불확실] ‘眾法雖[3]或’은 문장이 불완전해 보인다. 편집주 [3]을 포함한 원문을 그대로 두고 최소한으로 옮겼다. · [판독 불확실] ‘𠎝𣧩諍’의 두 희귀 글자는 현 TXT만으로 확정하기 어렵다. 전후 문맥상 허물·다툼을 제거한다는 방향으로 번역하였다. · [판독 불확실] ‘𣧩除過諍’의 첫 글자는 판독이 불확실하다. 원문을 복원하지 않았다.</w:t>
      </w:r>
    </w:p>
    <w:p>
      <w:pPr>
        <w:pStyle w:val="Heading2"/>
      </w:pPr>
      <w:r>
        <w:t>문단 0123  ·  [0551a23]</w:t>
      </w:r>
    </w:p>
    <w:p>
      <w:pPr/>
      <w:r>
        <w:rPr>
          <w:b/>
        </w:rPr>
        <w:t>원문</w:t>
      </w:r>
    </w:p>
    <w:p>
      <w:pPr>
        <w:pStyle w:val="SourceText"/>
      </w:pPr>
      <w:r>
        <w:t>[0551a23] 第二七聚。五門分別。一位置七聚釋聚名義。二置七之意。三辨得名。四偷蘭先後。五入篇不入篇。</w:t>
      </w:r>
    </w:p>
    <w:p>
      <w:pPr/>
      <w:r>
        <w:rPr>
          <w:b/>
        </w:rPr>
        <w:t>한국어 번역</w:t>
      </w:r>
    </w:p>
    <w:p>
      <w:pPr>
        <w:pStyle w:val="TranslationText"/>
      </w:pPr>
      <w:r>
        <w:t>둘째, 칠취(七聚)이다. 다섯 문으로 분별한다. 첫째, 칠취의 위치를 세우고 ‘취’라는 명칭의 뜻을 풀이한다. 둘째, 일곱 취를 세운 뜻을 밝힌다. 셋째, 명칭이 성립하는 방식을 밝힌다. 넷째, 투란차의 선후를 밝힌다. 다섯째, 편에 들어가는 것과 들어가지 않는 것을 밝힌다.</w:t>
      </w:r>
    </w:p>
    <w:p>
      <w:pPr>
        <w:pStyle w:val="Heading2"/>
      </w:pPr>
      <w:r>
        <w:t>문단 0124  ·  [0551b01]</w:t>
      </w:r>
    </w:p>
    <w:p>
      <w:pPr/>
      <w:r>
        <w:rPr>
          <w:b/>
        </w:rPr>
        <w:t>원문</w:t>
      </w:r>
    </w:p>
    <w:p>
      <w:pPr>
        <w:pStyle w:val="SourceText"/>
      </w:pPr>
      <w:r>
        <w:t>[0551b01] 一位立七聚者。四夷八夷為第一聚。十三十七為第二聚。一切偷蘭第三。百二十二百八第四。四八第五。惡作第六。惡說第七。此之位七。諸律及論並同。所言聚者。眾罪非一。聚在一處。名之為聚。若爾蘭無別文。何以言聚。答聚在大教之中。或可集在一名之下。若舉一名往命。無蘭不盡。故亦名聚。依了論。七聚者。一謂四夷。二十三殘。三偷蘭遮那。一切二聚不具分所生。四謂尼薩耆波逸羅尼柯。五九十波逸羅尼柯。六謂四波胒提舍尼。七謂非六聚所攝罪。及六聚不具分所生及學對。如是一切入過毗尼聚。此七聚次第。但第三偷蘭。一切二聚不具分所生者。謂是初二聚近方便故。波逸羅尼柯中。捨不捨異分為兩聚。第七聚云非所攝等者。謂唯取根本罪。為前六聚。前二聚近方便。為第三聚。初二聚前方便及後四聚近遠方便。悉入第七聚收。知此差殊。還就律釋。</w:t>
      </w:r>
    </w:p>
    <w:p>
      <w:pPr/>
      <w:r>
        <w:rPr>
          <w:b/>
        </w:rPr>
        <w:t>한국어 번역</w:t>
      </w:r>
    </w:p>
    <w:p>
      <w:pPr>
        <w:pStyle w:val="TranslationText"/>
      </w:pPr>
      <w:r>
        <w:t>첫째, 칠취의 위치를 세우는 것은 다음과 같다. 비구의 네 바라이와 비구니의 여덟 바라이를 제1취로 삼고, 비구의 열셋과 비구니의 열일곱을 제2취로 삼고, 모든 투란차를 제3취로 삼고, 비구의 백이십과 비구니의 이백팔을 제4취로 삼고, 비구의 네 제사니와 비구니의 여덟 제사니를 제5취로 삼고, 악작을 제6취로 삼고, 악설을 제7취로 삼는다. 이렇게 일곱 위치를 세우는 것은, 여러 율과 논에서 모두 같다. 이른바 ‘취’란, 여러 죄가 하나가 아니어서, 한곳에 모여 있으므로, 이를 ‘취’라고 이름한 것이다. 그렇다면 투란차에는 별도의 본문이 없는데, 어째서 ‘취’라고 하는가. 답한다. 큰 교문 가운데 모여 있기 때문이다. 또 하나의 명칭 아래에 모여 있기 때문이라고 할 수도 있다. 하나의 명칭을 들어 지칭하면, 투란차 가운데 빠지는 것이 없으므로, 역시 ‘취’라고 한다. 『명료론』에 의하면, 칠취는 다음과 같다. 첫째는 네 바라이이고, 둘째는 열세 승잔이며, 셋째는 투란차나이고, 첫 두 취의 불구분에서 생긴 모든 죄이다. 넷째는 니살기바일라니가이고, 다섯째는 아흔 바일라니가이며, 여섯째는 네 바라지제사니이고, 일곱째는 앞의 여섯 취에 포섭되지 않는 죄와, 여섯 취의 불구분에서 생긴 것 및 학대(學對)이다. 이와 같은 모든 것은 과비니취(過毗尼聚)에 들어간다. 이 칠취의 차례에서, 다만 셋째인 투란차 가운데, ‘첫 두 취의 불구분에서 생긴 모든 것’이라는 것은, 첫 두 취의 가까운 방편을 말한다. 바일라니가 가운데서는, 버려야 하는 것과 버리지 않는 것이 달라 두 취로 나눈다. 제7취에서 ‘앞의 여섯 취에 포섭되지 않는 것’이라고 한 것은, 오직 근본죄를 취하여, 앞의 여섯 취로 삼은 것이다. 첫 두 취의 가까운 방편은, 제3취가 되고, 첫 두 취의 앞방편과 뒤 네 취의 가까운 방편·먼 방편은, 모두 제7취에 포섭된다. 이러한 차이를 알고 나면, 다시 율에 의거하여 해석한다.</w:t>
      </w:r>
    </w:p>
    <w:p>
      <w:pPr>
        <w:pStyle w:val="EditorialNote"/>
      </w:pPr>
      <w:r>
        <w:t>교감·번역 메모 | [구문 불확실] ‘若舉一名往命’ 가운데 ‘往命’의 용법이 불명확하다. 문맥상 하나의 명칭으로 지칭한다는 뜻으로 옮겼다. · [이문 검토 필요] ‘波胒提舍尼’는 통상적인 ‘波羅提提舍尼/波羅提舍尼’ 계열 표기와 다르다. 현 TXT 표기를 고치지 않았다.</w:t>
      </w:r>
    </w:p>
    <w:p>
      <w:pPr>
        <w:pStyle w:val="Heading2"/>
      </w:pPr>
      <w:r>
        <w:t>문단 0125  ·  [0551b16]</w:t>
      </w:r>
    </w:p>
    <w:p>
      <w:pPr/>
      <w:r>
        <w:rPr>
          <w:b/>
        </w:rPr>
        <w:t>원문</w:t>
      </w:r>
    </w:p>
    <w:p>
      <w:pPr>
        <w:pStyle w:val="SourceText"/>
      </w:pPr>
      <w:r>
        <w:t>[0551b16] 第二立七意者。謂就所防罪性言之。體唯不善。何以故。不就體立。一名不善聚。答若約三聚。總明業相。亦得名為一不善聚。然制戒本心。為欲廣彰罪殊分。重輕位別。若就體置。一輕重通含。何由可識。以斯義故。不得立一。若就具往分。不過身口。身犯惡作。口犯惡說。應立二聚。所以不者。此體含輕重。相亦難分。故不立二。是以逐義離廣。立於五聚。五所不攝。還復二位。以五配二。故有七聚。罪相差分。麤以可識。問據聖本制。隨犯即禁分。何為而言逐義離廣。豈可先有一法。分為五也。故知不爾。答逐義離廣者。以身口所造有五義邊。即置前五。不同向五。輕微相者。當位立二。即成七聚。何必要須先有今分。方明離廣。又復就戒。以立篇聚。離分之義。於理無爽。</w:t>
      </w:r>
    </w:p>
    <w:p>
      <w:pPr/>
      <w:r>
        <w:rPr>
          <w:b/>
        </w:rPr>
        <w:t>한국어 번역</w:t>
      </w:r>
    </w:p>
    <w:p>
      <w:pPr>
        <w:pStyle w:val="TranslationText"/>
      </w:pPr>
      <w:r>
        <w:t>둘째, 일곱 취를 세운 뜻이다. 막아야 할 죄의 성품에 의거해 말하면, 그 체는 오직 불선이다. 어째서, 그 체에 의거하여, 하나의 ‘불선취’로 세우지 않는가. 답한다. 만약 삼취에 의거하여, 업의 모습을 총괄해서 밝힌다면, 하나의 불선취라고 이름해도 된다. 그러나 계를 제정한 본뜻은, 죄의 차이를 널리 드러내고, 무겁고 가벼운 지위를 구별하려는 데 있다. 만약 체에 의거하여 세우면, 하나의 범주에 경중이 함께 포함되어, 어떻게 구별해 알 수 있겠는가. 이러한 뜻 때문에, 하나만 세울 수 없다. 만약 행위의 수단에 따라 나눈다면, 몸과 입을 벗어나지 않으니, 몸으로 범한 것은 악작이고, 입으로 범한 것은 악설이므로, 마땅히 두 취를 세워야 할 것이다. 그런데 그렇게 하지 않는 까닭은, 이 두 체에도 경중이 포함되어, 그 양상 역시 구분하기 어렵기 때문이다. 그러므로 둘만 세우지 않는다. 이에 뜻에 따라 나누어 넓혀, 다섯 취를 세우고, 그 다섯에 포섭되지 않는 것은, 다시 두 위치로 삼는다. 다섯에 둘을 배대하므로, 일곱 취가 있게 된다. 이렇게 하면 죄상이 차등 있게 나뉘어, 거칠게나마 알아볼 수 있다. 묻는다. 성인이 본래 제정한 데 의하면, 범함에 따라 곧 금제하여 나누었는데, 어째서 ‘뜻에 따라 나누어 넓힌다’고 말하는가. 어찌 먼저 하나의 법이 있다가, 그것을 다섯으로 나누었다고 할 수 있겠는가. 그러므로 그렇지 않음을 알 수 있다. 답한다. ‘뜻에 따라 나누어 넓힌다’는 것은, 몸과 입이 짓는 것에 다섯 가지 뜻의 측면이 있으므로, 곧 앞의 다섯을 세웠다는 말이다. 앞에서 말한 다섯을 실제 한 법에서 갈라냈다는 뜻이 아니다. 그 밖의 가볍고 미세한 양상은, 각 위치에서 둘로 세워, 곧 일곱 취를 이룬다. 어찌 반드시 먼저 하나가 있다가 지금 나눈 뒤에야, 비로소 나누어 넓힌다고 할 필요가 있겠는가. 또 계에 의거하여, 편과 취를 세우는 경우에도, 나누어 구별한다는 뜻은, 이치에 어긋나지 않는다.</w:t>
      </w:r>
    </w:p>
    <w:p>
      <w:pPr>
        <w:pStyle w:val="EditorialNote"/>
      </w:pPr>
      <w:r>
        <w:t>교감·번역 메모 | [구문 불확실] ‘若就具往分’의 ‘具往’은 문맥상 행위 수단 또는 분류 기준을 가리키는 듯하나 확정하기 어렵다.</w:t>
      </w:r>
    </w:p>
    <w:p>
      <w:pPr>
        <w:pStyle w:val="Heading2"/>
      </w:pPr>
      <w:r>
        <w:t>문단 0126  ·  [0551c05]</w:t>
      </w:r>
    </w:p>
    <w:p>
      <w:pPr/>
      <w:r>
        <w:rPr>
          <w:b/>
        </w:rPr>
        <w:t>원문</w:t>
      </w:r>
    </w:p>
    <w:p>
      <w:pPr>
        <w:pStyle w:val="SourceText"/>
      </w:pPr>
      <w:r>
        <w:t>[0551c05] 第三得名。得名有六。初聚當體。殘謂境義。蘭者見云。偷蘭名大。遮名障道。罪是大障。道是所障。謂是功能所障作名。提及可呵。如五篇說。六七二聚既名惡作惡說。謂並具義作名。所言惡作等者。作惡故惡。由作得惡。俱名惡作。說惡故惡。由說得惡。並名惡說。上來所辨。但是罪之得名。若行就所。防教從所。詮名並一。</w:t>
      </w:r>
    </w:p>
    <w:p>
      <w:pPr/>
      <w:r>
        <w:rPr>
          <w:b/>
        </w:rPr>
        <w:t>한국어 번역</w:t>
      </w:r>
    </w:p>
    <w:p>
      <w:pPr>
        <w:pStyle w:val="TranslationText"/>
      </w:pPr>
      <w:r>
        <w:t>셋째, 명칭이 성립하는 방식이다. 명칭이 성립하는 방식은 여섯 가지이다. 첫째 취는 그 자체에 따라 이름을 얻고, 승잔의 ‘잔’은 경계의 뜻을 따른다. 투란차에 대해서는 『선견론』에서 말한다. ‘투란’은 크다는 뜻이고, ‘차’는 도를 장애한다는 뜻이다. 죄가 큰 장애가 되고, 도가 그 장애되는 대상이므로, 죄의 기능과 장애되는 대상에 따라 이름을 세운 것이다. 바일제와 가책할 만한 죄는, 오편에서 설명한 것과 같다. 제6·제7의 두 취는 악작·악설이라고 이름하므로, 모두 갖춘 뜻에 따라 이름을 세운 것이다. 이른바 악작 등이란, 악을 지었기 때문에 악이고, 지음으로 말미암아 악을 얻게 되므로, 모두 악작이라고 한다. 악을 말했기 때문에 악이고, 말함으로 말미암아 악을 얻게 되므로, 모두 악설이라고 한다. 이상에서 밝힌 것은, 다만 죄가 이름을 얻는 방식이다. 만약 행은 막아야 할 대상에 따라 이름을 얻고, 가르침은 소전에 따라 이름을 얻는다고 하면, 그 명칭은 모두 한 가지이다.</w:t>
      </w:r>
    </w:p>
    <w:p>
      <w:pPr>
        <w:pStyle w:val="EditorialNote"/>
      </w:pPr>
      <w:r>
        <w:t>교감·번역 메모 | [구문 불확실] ‘謂是功能所障作名’은 수식 관계가 매끄럽지 않다. 기능과 장애되는 대상에 따라 명명한다는 문맥으로 옮겼다.</w:t>
      </w:r>
    </w:p>
    <w:p>
      <w:pPr>
        <w:pStyle w:val="Heading2"/>
      </w:pPr>
      <w:r>
        <w:t>문단 0127  ·  [0551c11]</w:t>
      </w:r>
    </w:p>
    <w:p>
      <w:pPr/>
      <w:r>
        <w:rPr>
          <w:b/>
        </w:rPr>
        <w:t>원문</w:t>
      </w:r>
    </w:p>
    <w:p>
      <w:pPr>
        <w:pStyle w:val="SourceText"/>
      </w:pPr>
      <w:r>
        <w:t>[0551c11] 第四偷蘭先後。問蘭之一罪。或在第三。或在第五。其義者何。答戒與威儀。以分七聚。偷蘭第三。以蘭過遮故。能治之行在戒門所攝。若以均雜往分。須在第五。所以爾者。體含方便究竟之異。雜門所收。過復遮重。是故須在均下雜上。位當第五。又更一解。作因故三。為果故五。為辨成他。他成故爾。</w:t>
      </w:r>
    </w:p>
    <w:p>
      <w:pPr/>
      <w:r>
        <w:rPr>
          <w:b/>
        </w:rPr>
        <w:t>한국어 번역</w:t>
      </w:r>
    </w:p>
    <w:p>
      <w:pPr>
        <w:pStyle w:val="TranslationText"/>
      </w:pPr>
      <w:r>
        <w:t>넷째, 투란차의 선후이다. 묻는다. 투란차라는 하나의 죄가, 어떤 때에는 제3취에 있고, 어떤 때에는 제5에 있는데, 그 뜻은 무엇인가. 답한다. 계와 위의에 따라, 칠취를 나눌 때에는, 투란차가 제3취가 된다. 투란차의 허물이 차죄보다 무겁기 때문에, 그것을 능히 다스리는 행이 계의 문에 포섭된다. 만약 균등한 것과 잡된 것을 나누는 관점이라면, 제5에 두어야 한다. 그 까닭은, 그 체에 방편과 구경의 차이가 함께 들어 있어, 잡문에 포섭되며, 그 허물은 또 차죄보다 무겁기 때문이다. 그러므로 균등한 것의 아래, 잡된 것의 위에 두어야 하니, 그 위치가 제5에 해당한다. 또 다른 해석이 있다. 원인이 되므로 셋째이고, 결과가 되므로 다섯째라고 한다. 다른 것을 성립시키는 원인을 밝히기 위해, 다른 것이 성립되기 때문에 그러한 것이다.</w:t>
      </w:r>
    </w:p>
    <w:p>
      <w:pPr>
        <w:pStyle w:val="EditorialNote"/>
      </w:pPr>
      <w:r>
        <w:t>교감·번역 메모 | [구문 불확실] ‘均下雜上’은 앞의 ‘均/雜’ 분류를 전제로 한 압축 표현으로 보인다. ‘균등한 것의 아래, 잡된 것의 위’로 직역하였다. · [구문 불확실] ‘作因故三’은 극도로 축약된 문장이다. ‘원인이 되므로 셋째’로 직역하였으나 전후 논증과 함께 재검토가 필요하다. · [구문 불확실] ‘為辨成他’의 목적어·주어 관계가 생략되어 있다. 문맥상 다른 항목의 성립을 밝히기 위한 것이라는 뜻으로 옮겼다.</w:t>
      </w:r>
    </w:p>
    <w:p>
      <w:pPr>
        <w:pStyle w:val="Heading2"/>
      </w:pPr>
      <w:r>
        <w:t>문단 0128  ·  [0551c17]</w:t>
      </w:r>
    </w:p>
    <w:p>
      <w:pPr/>
      <w:r>
        <w:rPr>
          <w:b/>
        </w:rPr>
        <w:t>원문</w:t>
      </w:r>
    </w:p>
    <w:p>
      <w:pPr>
        <w:pStyle w:val="SourceText"/>
        <w:spacing w:after="0"/>
      </w:pPr>
      <w:r>
        <w:t>[0551c17] 第五入不入義。二門分別。一舉七聚對五犯。明入不入。第二約戒本十修多羅。辨入不入。解初門者。七聚罪中位以為三。上之四聚即為四犯。偷蘭一聚一向不入。六七二聚有入不入。所以偷蘭唯七聚中不入五犯。其義復何。答曰。凡入五犯。皆具三義。一名均。二體均。三究竟均。夷等四聚並具此義。故即為四。就蘭中但有名均。謂是蘭聚。闕餘二均。以通因果。含重輕故。不入五中。何者是也。然謂蘭聚是其名均。若據因果即二。謂方便究竟。如破僧助伴皮鉢露形肉血等。是究竟蘭夷。論名獨頭偷蘭。初二犯下諸重輕蘭。並名方便。亦名不成之罪。夷名濁重。此非究竟均。若於前二位。名含重輕。即以為四。一不可懺蘭。如二逆是。二大眾蘭。三小眾蘭。四對手蘭。言不可懺蘭者。文言如提婆達。比應滅擯故。又母云。四事不可治中有於二逆。故不可懺。若爾何故見云。一罪不可悔。又十誦。問誰破僧。謂九清淨人。得何罪。十伽答云。偷蘭遮。云何除。佛言。如偷蘭遮悔耶。答今解斯義不同見十。如律中。二逆名輕。故謗得蘭。又云。如偷蘭遮悔。故知彼律以理從教。以無夷名故爾。此律難謗。與夷罪齊。以逆與夷。俱合擯治。故知懺門亦是從理。不隨教也。故有第一不可懺蘭。第二大眾第三小眾蘭者。十伽二文中云。佛言四蘭。謂夷邊重蘭。界內一切僧中懺。輕者出界四人中懺。殘邊重蘭。同夷生輕殘邊輕蘭。一人中懺。多論。夷邊重蘭大眾中謝。輕蘭出界四人悔。悔法如上。若依四分。四人已上是大眾。</w:t>
      </w:r>
    </w:p>
    <w:p>
      <w:pPr>
        <w:pStyle w:val="SourceText"/>
      </w:pPr>
      <w:r>
        <w:t>如不曰大眾者。四人若過。以此證明知。二三人名小眾。若言大眾除者。如下對眾自言毗尼懺法者是。言小眾懺者。如下自言毗尼對二三人懺者是。第四對手者。自言中一人中懺者是。如不可懺等。既有四階。非是體均。若爾吉羅亦四。如下眾滅擯。或破僧近遠二因。當須大眾小眾懺者。及有責心。亦是不均。所以吉羅有入五犯者何。答本制五犯。對大比丘。何處有滅擯吉羅。大眾小眾復是方便。除斯已外究竟吉者。得入五中。若爾偷蘭亦爾。取究竟者以之為篇。答吉羅之中。但使究竟悉具三均。蘭除方便。就究竟之中。猶含重輕。是故不類也。但突吉羅中。有入不入。故聚寬篇狹入。含身口。故篇寬聚狹。</w:t>
      </w:r>
    </w:p>
    <w:p>
      <w:pPr/>
      <w:r>
        <w:rPr>
          <w:b/>
        </w:rPr>
        <w:t>한국어 번역</w:t>
      </w:r>
    </w:p>
    <w:p>
      <w:pPr>
        <w:pStyle w:val="TranslationText"/>
        <w:spacing w:after="0"/>
      </w:pPr>
      <w:r>
        <w:t>다섯째, 편에 들어가는 것과 들어가지 않는 뜻이다. 두 문으로 분별한다. 첫째, 칠취를 오범과 대조하여, 들어가는 것과 들어가지 않는 것을 밝힌다. 둘째, 계본의 열 수다라에 의거하여, 들어가는 것과 들어가지 않는 것을 밝힌다. 첫째 문을 해석하면, 칠취의 죄를 위치에 따라 셋으로 나눈다. 위의 네 취는 곧 네 범이 되고, 투란차 한 취는 한결같이 들어가지 않으며, 제6·제7의 두 취에는 들어가는 것과 들어가지 않는 것이 있다. 투란차만은 칠취 가운데 있으면서 오범에는 들어가지 않는 까닭은, 그 뜻이 무엇인가. 답한다. 무릇 오범에 들어가는 것은, 모두 세 가지 균등함을 갖춘다. 첫째는 명칭이 균등하고, 둘째는 체가 균등하며, 셋째는 구경이 균등하다. 바라이 등의 네 취는 모두 이 뜻을 갖추므로, 곧 네 범이 된다. 투란차 가운데서는 다만 명칭의 균등함만 있으니, 곧 모두 투란차취라고 불리는 것이다. 나머지 두 균등함은 없으니, 원인과 결과에 두루 통하고, 무거움과 가벼움을 함께 포함하기 때문이다. 그러므로 오범에 들어가지 않는다. 그 구체적인 모습은 무엇인가. 이른바 투란차취라는 것은 명칭이 균등한 것이고, 원인과 결과에 의거하면 둘이 있으니, 방편과 구경이다. 예컨대 파승의 조반, 가죽·발우, 노형, 육혈 등은, 구경의 투란차이다. 논에서는 이를 ‘독두투란차’라고 한다. 첫 두 범 아래의 여러 무겁고 가벼운 투란차는, 모두 방편이라고 하고, 또 성립하지 않은 죄라고도 한다. 바라이라는 명칭은 탁하고 무거우므로, 이것은 구경이 균등한 경우가 아니다. 첫 두 위치에 의거하면, 그 명칭 안에 무거움과 가벼움이 함께 포함되므로, 곧 넷으로 나눈다. 첫째는 참회할 수 없는 투란차이다. 예컨대 두 역죄가 그것이다. 둘째는 대중에게 참회하는 투란차이고, 셋째는 소중에게 참회하는 투란차이며, 넷째는 한 사람을 마주하여 참회하는 투란차이다. ‘참회할 수 없는 투란차’라고 한 것은, 본문에서 제바달다와 같은 경우를 말하니, 비구승에서 마땅히 멸빈해야 하기 때문이다. 또 『모론』에서는 말한다. “네 가지 불가치 가운데 두 역죄가 있다. ” 그러므로 참회할 수 없다. 그렇다면 어째서 『선견론』에서는, “한 가지 죄는 참회할 수 없다”고 하고, 또 『십송률』에서는, “누가 파승을 하는가”라고 물어, “아홉 명의 청정한 사람이 한다”고 하며, “무슨 죄를 얻는가”라고 묻자, 『십송률』과 『가론』에서 답하기를, “투란차를 얻는다”고 하고, “어떻게 제거하는가”라고 묻자, 부처님께서, “투란차처럼 참회한다”고 하셨는가. 답한다. 지금 이 뜻을 해석함은 『선견론』·『십송률』과 같지 않다. 이 율에서는, 두 역죄를 가벼운 것으로 이름했으므로, 비방하면 투란차를 얻는다고 하고, 또 말하기를, “투란차처럼 참회한다”고 하였다. 그러므로 저 율은 이치에 따라 교문을 정한 것임을 알 수 있다. 바라이라는 명칭이 없기 때문에 그러한 것이다. 이 율에서는 비난하고 배척하는 점에서, 바라이죄와 동일하게 보며, 역죄와 바라이를, 모두 마땅히 멸빈하여 다스려야 한다고 한다. 그러므로 참회하는 방식 또한 이치에 따른 것임을 알 수 있고, 교문의 명칭만 따른 것은 아니다. 그러므로 첫째인 참회할 수 없는 투란차가 있다.</w:t>
      </w:r>
    </w:p>
    <w:p>
      <w:pPr>
        <w:pStyle w:val="TranslationText"/>
      </w:pPr>
      <w:r>
        <w:t>둘째 대중참회와 셋째 소중참회의 투란차는, 『십송률』과 『가론』 두 문헌에서 말한다. 부처님께서 네 종류의 투란차를 말씀하셨는데, 바라이 주변의 무거운 투란차는, 계 안의 모든 승가 가운데서 참회하고, 가벼운 것은 계 밖의 네 사람 가운데서 참회하며, 승잔 주변의 무거운 투란차는, 바라이에서 생긴 가벼운 것과 같고, 승잔 주변의 가벼운 투란차는, 한 사람 앞에서 참회한다고 한다. 『다론』에서는, 바라이 주변의 무거운 투란차는 대중 가운데서 사죄하고, 가벼운 투란차는 계 밖의 네 사람 앞에서 참회한다고 하며, 참회법은 위에서 설명한 것과 같다고 한다. 『사분율』에 의하면, 네 사람 이상이 대중이다. 예컨대 “대중이라고 하지 않는 경우에는, 네 사람이거나 그보다 많다”고 한 것처럼, 이것으로 증명하면, 두세 사람은 소중이라고 이름함을 알 수 있다. ‘대중에게 제거한다’고 한 것은, 아래에서 대중을 상대로 자언비니로 참회하는 법이 그것이다. ‘소중에게 참회한다’고 한 것은, 아래에서 자언비니로 두세 사람을 상대로 참회하는 것이 그것이다. 넷째, 한 사람을 상대하는 것은, 자언법 가운데 한 사람에게 참회하는 것이 그것이다. 참회할 수 없는 것 등과 같이, 이미 네 단계가 있으므로, 체가 균등한 것은 아니다. 그렇다면 길라에도 네 가지가 있으니, 아래에서 대중이 멸빈하는 것과, 혹은 파승의 가까운 원인·먼 원인 등이 있다. 대중이나 소중에게 참회해야 하는 경우와, 또 마음으로 스스로 꾸짖는 경우도 있어, 역시 균등하지 않다. 그런데 길라는 오범에 들어가는 것이 있는 까닭은 무엇인가. 답한다. 본래 오범을 제정한 것은, 대비구를 대상으로 한 것이다. 어디에 멸빈해야 하는 길라가 있겠는가. 대중·소중에게 참회하는 것 또한 방편에 해당한다. 이를 제외한 구경의 길라는, 오범 가운데 들어갈 수 있다. 그렇다면 투란차도 마찬가지여서, 구경인 것만 취하여 편으로 삼아야 하지 않는가. 답한다. 길라 가운데서는, 구경인 것은 모두 세 가지 균등함을 갖춘다. 그러나 투란차는 방편을 제외하더라도, 구경 가운데, 여전히 무거움과 가벼움을 함께 포함한다. 그러므로 서로 같지 않다. 다만 돌길라 가운데에는, 편에 들어가는 것과 들어가지 않는 것이 있으므로, 취는 넓고 편은 좁다는 점에서는 편이 취에 들어가며, 또 돌길라는 몸과 입의 죄를 함께 포함하므로, 편은 넓고 취는 좁다고도 할 수 있다.</w:t>
      </w:r>
    </w:p>
    <w:p>
      <w:pPr>
        <w:pStyle w:val="EditorialNote"/>
      </w:pPr>
      <w:r>
        <w:t>교감·번역 메모 | [구문 불확실] ‘是究竟蘭夷’의 ‘蘭夷’ 결합은 문맥상 구경의 투란차를 가리키는 것으로 보이나 문면이 불안정하다. · [의미 불확실] ‘夷名濁重’은 투란차의 경중을 논하는 문맥에 놓여 있어 지칭 대상의 재확인이 필요하다. · [이문 검토 필요] ‘九清淨人’은 파승의 인원 설명과 관련된 구절로, 다른 율·논과의 대조가 필요하다. 숫자를 임의 수정하지 않았다. · [구두 불확실] ‘同夷生輕殘邊輕蘭’은 구두 위치에 따라 의미가 달라질 수 있다. 전후의 대중·소중·대수 참회 단계에 맞추어 최소한으로 끊어 옮겼다. · [구문 불확실][이문 검토 필요] ‘如不曰大眾者’는 현 문면만으로 인용문의 구조가 명료하지 않다. 이어지는 ‘四人若過’와 함께 이해하였다. · [구두 불확실] ‘故聚寬篇狹入’은 구두가 생략된 압축문으로 보인다. 취와 편의 포섭 범위를 대비하는 뜻으로 옮겼다. · [구두 불확실] ‘故篇寬聚狹’은 앞 문장과 대구를 이루는 압축 표현이다.</w:t>
      </w:r>
    </w:p>
    <w:p>
      <w:pPr>
        <w:pStyle w:val="Heading2"/>
      </w:pPr>
      <w:r>
        <w:t>문단 0129  ·  [0552b06]</w:t>
      </w:r>
    </w:p>
    <w:p>
      <w:pPr/>
      <w:r>
        <w:rPr>
          <w:b/>
        </w:rPr>
        <w:t>원문</w:t>
      </w:r>
    </w:p>
    <w:p>
      <w:pPr>
        <w:pStyle w:val="SourceText"/>
      </w:pPr>
      <w:r>
        <w:t>[0552b06] 第二戒本十文入不入者。初明戒序。三門分別。一定罪重輕入不入。二辨罪多少。三解生犯之緣問。有通局總別。先定重輕者。問序有何罪而重輕。答謂汎論者對廣說戒。默妄吉羅。告淨提罪。十五種說戒。義亦同爾。若三人下唯提無吉。以除自言清淨故。一人心念雖口言清淨。𨷂於所對。故但犯吉。今言序中。謂實有犯。三問而不發露得。默妄吉羅。次言入不入者。則人行法。且置不論。直就僧中。提罪入篇。默妄不入。以是方便故爾。所以知是方便者。雖隱不說。而言未彰口。故是方便。方便故不得入篇。若爾下大妄語。身現相等。前人雖解。亦言未彰口。何以得犯究竟重罪。然彼成重。此亦同爾。答大妄語中雖未彰口。表相義具。前人覩相。謂聖無濫。故得犯重。此默妄語。身相不動。又在眾中。濫於清淨。即合問者。不徧於我。生清淨之解。故但方便。問若爾如先作默意。後問還默。遂本期心。應是究竟。答雖作默心。容有發言。[幸*　]是方便。若爾本作觸心。容有趣重之義。觸應方便。答但作取適之心。故觸究竟。若後作重時。乃別更生心。若爾雖作默意。不欲發言。假後言誑。即是別起。應非方便。答自有造重。不假於觸。故觸究竟。無有妄語。不假虗心。故使默妄。但是方便。方便故不得入篇。又以列在小妄語文下。方便不成。位中故爾。序默既爾。下八同然。而今解者。但對序定。下之八句。其理同故。不繁更說。唯約夷等。辨入不入。</w:t>
      </w:r>
    </w:p>
    <w:p>
      <w:pPr/>
      <w:r>
        <w:rPr>
          <w:b/>
        </w:rPr>
        <w:t>한국어 번역</w:t>
      </w:r>
    </w:p>
    <w:p>
      <w:pPr>
        <w:pStyle w:val="TranslationText"/>
        <w:spacing w:after="0"/>
      </w:pPr>
      <w:r>
        <w:t>둘째, 계본의 열 문에 의거하여 들어가는 것과 들어가지 않는 것을 밝힌다. 먼저 계서(戒序)를 밝힌다. 세 문으로 분별한다. 첫째, 죄의 경중과 편에 들어가고 들어가지 않음을 정하고, 둘째, 죄의 수량을 밝히며, 셋째, 범죄가 생기는 인연을 풀이한다. 문답에는 통하는 것과 국한되는 것, 총괄하는 것과 개별적인 것이 있다. 먼저 경중을 정한다. 묻는다. 계서에는 무슨 죄가 있기에 경중을 논하는가. 답한다. 일반적으로 넓은 설계에 대하여 말하면, 묵망(默妄)은 길라이고, 청정하다고 고하는 것은 바일제죄이다. 열다섯 가지 설계의 경우에도, 그 뜻은 마찬가지이다. 세 사람 이하에서는 오직 바일제만 있고 길라는 없다. 스스로 청정하다고 말하는 절차가 제외되기 때문이다. 한 사람이 심념설계를 할 때에는 비록 입으로 청정하다고 말하더라도, 상대하는 사람이 없으므로, 다만 길라만 범한다. 지금 계서 가운데를 말하는 것은, 실제로 범한 일이 있으면서, 세 차례 물음에도 드러내어 말하지 않는 경우이다. 이때 묵망의 길라를 얻는다. 다음으로 편에 들어가는 것과 들어가지 않는 것을 말한다. 사람과 행법에 따른 경우는, 우선 두고 논하지 않는다. 다만 승가 가운데의 경우만을 바로 말하면, 바일제죄는 편에 들어가고, 묵망은 들어가지 않는다. 그것이 방편이기 때문이다. 그것이 방편임을 어떻게 아는가. 비록 숨기고 말하지 않았더라도, 아직 입으로 거짓을 드러내지는 않았으므로, 방편이다. 방편이므로 편에 들어갈 수 없다. 그렇다면 아래의 대망어에서, 몸으로 모습을 나타내는 등의 경우에는, 상대방이 비록 알아차렸더라도, 역시 입으로 거짓을 드러내지는 않았는데, 어째서 구경의 중죄를 범하게 되는가. 저 경우가 중죄를 이룬다면, 이 경우도 마찬가지여야 한다. 답한다. 대망어에서는 비록 입으로 드러내지 않았더라도, 표상으로 뜻을 나타내는 조건이 갖추어져 있고, 상대방이 그 모습을 보고, 성자라고 여겨 의심하지 않으므로, 중죄를 범하게 된다. 그러나 이 묵망은, 몸의 모습도 움직이지 않고, 또 대중 가운데 있으면서, 청정한 사람과 뒤섞여 있을 뿐이므로, 그에게 묻는 물음이, 반드시 자신만을 두루 겨냥하는 것도 아니어서, 상대방에게 자신이 청정하다는 확정된 이해를 일으키게 하지 않는다. 그러므로 다만 방편이다. 묻는다. 그렇다면 처음부터 침묵하겠다는 뜻을 내고, 뒤에 질문을 받고도 그대로 침묵하여, 본래 기약한 마음을 이루었다면, 구경이어야 하지 않는가. 답한다. 비록 침묵하려는 마음을 일으켰더라도, 뒤에 말을 할 가능성이 있으므로, [幸*] 이는 방편이다. 그렇다면 본래 접촉하려는 마음을 일으킨 경우에도, 더 무거운 행위로 나아갈 가능성이 있으므로, 접촉죄 또한 방편이어야 할 것이다. 답한다. 다만 접촉하여 즐거움을 취하려는 마음을 일으킨 것이므로, 접촉 자체로 구경이 된다. 뒤에 다시 더 무거운 행위를 할 때에는, 별도로 다시 마음을 일으킨 것이다. 그렇다면 비록 침묵하려는 뜻을 내어, 말하고자 하지 않았더라도, 가령 뒤에 말을 하여 속인다면, 곧 별도로 다시 일으킨 것이므로, 처음의 침묵은 방편이 아니어야 하지 않는가. 답한다. 어떤 중죄는, 접촉을 거치지 않고도 지을 수 있으므로, 접촉은 그 자체로 구경이 된다.</w:t>
      </w:r>
    </w:p>
    <w:p>
      <w:pPr>
        <w:pStyle w:val="TranslationText"/>
      </w:pPr>
      <w:r>
        <w:t>그러나 망어는, 허위의 마음을 거치지 않고는 성립하지 않으므로, 침묵하여 속이는 경우는, 다만 방편일 뿐이다. 방편이므로 편에 들어갈 수 없다. 또 그것이 소망어의 본문 아래에 열거되어 있는 점에서도, 방편이 완성되지 않은, 그 지위에 있기 때문에 그러하다. 계서에서의 묵망이 이미 그러하니, 아래의 여덟 문도 마찬가지이다. 그런데 지금의 해석에서는, 다만 계서에 대하여 확정하고, 아래 여덟 구절은, 그 이치가 같으므로, 번거롭게 다시 설명하지 않는다. 오직 바라이 등에 의거하여, 편에 들어가는 것과 들어가지 않는 것을 밝힌다.</w:t>
      </w:r>
    </w:p>
    <w:p>
      <w:pPr>
        <w:pStyle w:val="EditorialNote"/>
      </w:pPr>
      <w:r>
        <w:t>교감·번역 메모 | [구문 불확실] ‘謂汎論者對廣說戒’의 수식 관계가 불명확하다. 넓은 설계의 일반적인 경우를 말한다는 뜻으로 옮겼다. · [구문 불확실] ‘則人行法’은 현 문면만으로 정확한 범주명이 확정되지 않는다. 사람과 행법에 따른 경우라는 수준에서 직역하였다. · [구문 불확실] ‘即合問者’는 이어지는 ‘不徧於我’와의 관계가 압축되어 있다. 질문이 자신만을 겨냥하지 않는다는 문맥으로 옮겼다. · [판독 불확실][결락] ‘[幸*]’는 합성자/결락 표지로 보이며 정확한 글자를 확정할 수 없다. 표지를 그대로 보존하였다. · [구문 불확실] ‘方便不成’은 뒤의 ‘位中故爾’와 결합해 해석해야 하며 구두가 불확실하다. 방편이 완성되지 않은 지위라는 방향으로 옮겼다.</w:t>
      </w:r>
    </w:p>
    <w:p>
      <w:pPr>
        <w:pStyle w:val="Heading2"/>
      </w:pPr>
      <w:r>
        <w:t>문단 0130  ·  [0552c06]</w:t>
      </w:r>
    </w:p>
    <w:p>
      <w:pPr/>
      <w:r>
        <w:rPr>
          <w:b/>
        </w:rPr>
        <w:t>원문</w:t>
      </w:r>
    </w:p>
    <w:p>
      <w:pPr>
        <w:pStyle w:val="SourceText"/>
      </w:pPr>
      <w:r>
        <w:t>[0552c06] 二次明多少。可為四門。一就境辨。問如犯一罪。逕三問時。為從僧眾人別結罪。為總從三問邪。答默本誑問。隨問得罪。不隨人別結。以其問便有默。不問無默故爾。默吉既然。告淨之提亦不隨人別得罪。二約罪說。問如序中總問有犯者發露。若犯十罪默然誑僧。為從問得罪。為從所默而得多罪。答但約問結默。不從於罪。以其默妄僧問便有。不問即無。問緣既一。何得多默。不同覆藏覆罪生罪故。隨䨱多罪。又默妄誑問生罪。非誑罪生罪。是故約問。䨱本䨱罪。不䨱明相。故隨䨱多罪。告淨之提。亦從語結。不從其罪。</w:t>
      </w:r>
    </w:p>
    <w:p>
      <w:pPr/>
      <w:r>
        <w:rPr>
          <w:b/>
        </w:rPr>
        <w:t>한국어 번역</w:t>
      </w:r>
    </w:p>
    <w:p>
      <w:pPr>
        <w:pStyle w:val="TranslationText"/>
      </w:pPr>
      <w:r>
        <w:t>둘째, 다음으로 수량의 많고 적음을 밝힌다. 네 문으로 나눌 수 있다. 첫째는 경계에 의거하여 밝힌다. 문: 한 죄를 범한 경우, 세 차례의 물음을 거칠 때, 승중의 사람들 각각을 따라 죄를 맺는가, 아니면 세 차례 물음 전체를 따라 죄를 맺는가? 답: 침묵은 본래 그 물음을 속이는 것이므로, 물음을 따라 죄를 얻는다. 사람마다 따로 죄를 맺는 것은 아니다. 그 물음이 있어야 침묵도 있기 때문이다. 묻지 않으면 침묵도 없기 때문이다. 침묵으로 범하는 길라가 그러하니, 청정을 고하는 바일제도 사람마다 따로 죄를 얻는 것은 아니다. 둘째는 죄에 의거하여 설명한다. 문: 계서에서 범한 것이 있는 자는 드러내라고 전체적으로 묻는데, 만약 열 가지 죄를 범하고도 침묵하여 승가를 속이면, 물음을 따라 죄를 얻는가, 아니면 침묵해 감춘 죄를 따라 여러 죄를 얻는가? 답: 다만 물음에 의거하여 침묵죄를 맺을 뿐이며, 그 죄들을 따라 맺는 것은 아니다. 침묵의 거짓은 승가가 물을 때 곧 생기고, 묻지 않으면 곧 없기 때문이다. 문: 묻는 인연은 이미 하나인데, 어찌 여러 침묵죄를 얻는가? 복장은 죄를 덮음으로써 다시 죄를 낳는 것과는 다르기 때문이다. 그러므로 덮은 죄의 수에 따라 여러 죄가 된다. 또 침묵의 거짓은 물음을 속임으로써 죄를 낳는 것이지, 죄 자체를 속임으로써 죄를 낳는 것이 아니다. 그러므로 물음에 의거한다. 복장은 본래 죄를 덮는 것이며, 덮지 않으면 밝게 드러난다. 그러므로 덮은 죄의 수에 따라 여러 죄가 된다. 청정을 고하는 바일제도, 역시 말한 것에 따라 죄를 맺으며, 그 죄의 수를 따르지는 않는다.</w:t>
      </w:r>
    </w:p>
    <w:p>
      <w:pPr>
        <w:pStyle w:val="Heading2"/>
      </w:pPr>
      <w:r>
        <w:t>문단 0131  ·  [0552c16]</w:t>
      </w:r>
    </w:p>
    <w:p>
      <w:pPr/>
      <w:r>
        <w:rPr>
          <w:b/>
        </w:rPr>
        <w:t>원문</w:t>
      </w:r>
    </w:p>
    <w:p>
      <w:pPr>
        <w:pStyle w:val="SourceText"/>
        <w:spacing w:after="0"/>
      </w:pPr>
      <w:r>
        <w:t>[0552c16] 第三約問者。問既一問三唱。為總結一默。為結三默。答雖逕三唱。默但一罪。以共成一法故。如一切三乞成一法故。若爾如[1]日二羯磨。皆有違心。捨者三蘭。何得不隨一一唱問。皆有誑心。而生三默耶。答諫法即有重果。可使因中輕重階降。而得三罪。今此問者。直問眾。淨穢既無。更作第四問而得重果。何須隨唱階降多犯邪。第四約發露䨱罪。以辨多多。昔解六罪三處犯默。謂婬觸二麤屏露二坐等。序及正篇。二不定中。此三處犯。以各舉此等問故。除偷蘭遮。餘皆二處犯。序及正篇偷蘭中唯七滅一蘭。序及七滅中二處默妄也。餘一切蘭。但序中一處犯。如向言六罪三處犯默者。此義不爾。但二處犯。以二不定中未有實犯。何犯默故。彼不定中問者。謂須問言。於屏露二處四威儀中。無應須撿校事不。非謂已有夷等定事可問。而生此默。如是解時。其位有兩。除蘭一處。餘減二處七滅。唯吉無蘭。已如前破。應與現前。當與現前。即是式叉之義。第五篇攝故。如尼律比丘吉羅。但以自行眾法別故。須為兩問。如五分眾學為七問也。若爾與七種十五種說戒妨。答亦不妨。以言眾學。僧常聞故。即攝七滅。為是不得作八說六說。合成十八。一切諸罪。除蘭已外。餘皆二處犯默。若欲發露。但一即得。若爾序默可犯。下八應不犯。答默本對問。故約總別二問。還二犯默。若爾發露防默。對總別二問。還二發露。答發露眾已知故。一處即足。若爾眾已虗解。何以二處犯。答發露得聞戒。又更無誑心。故不對問。</w:t>
      </w:r>
    </w:p>
    <w:p>
      <w:pPr>
        <w:pStyle w:val="SourceText"/>
      </w:pPr>
      <w:r>
        <w:t>皆須發露。如似無罪得聞戒。雖逕問緣而不得罪。無誑心。今發露者。義同於彼。故一處得。又人言發露已。尋生隱心。隨逕問處。更須發露。如人法中。先發露後覆等。既言誑問生默。問既有二。寧不二犯。此戒不爾。與人法非類。還同初解。不須重發露。又問言。是中者何等中。答序謂是諸戒中。若餘八問是夷等罪中。二不定。是屏露二處。四威儀中無應須撿不。餘准可知。若據有犯不合聞戒。與他同說。或可別結不應之罪。第三辨其九問通局總別者。序問通七聚。以文有犯。不得聞戒。然今序言有犯發露。無犯默然。何所不該。故知是局。次其唯問立教等中。問聚不盡故爾。又初問是總。以不列名總問故。下八是別。以舉罪名。及所撿校事而問。一一諸問各不相通。謂問夷時。都不問殘。殘等類然。故知初總下別。又復序問為憶識。不疑下八。別問為疑。不憶不識。此據位言。若以義求。初問不通疑等。以疑無默故。下之八問通憶識不疑等故。言諸罪之中。除蘭一聚。餘並二處犯默。又序問通總故問。即問下以將欲說。審眾淨穢。故須逆問。下之八問並是問前。一一列相。後方問眾。謂向問夷中清淨以不。上來戒序入不入竟。</w:t>
      </w:r>
    </w:p>
    <w:p>
      <w:pPr/>
      <w:r>
        <w:rPr>
          <w:b/>
        </w:rPr>
        <w:t>한국어 번역</w:t>
      </w:r>
    </w:p>
    <w:p>
      <w:pPr>
        <w:pStyle w:val="TranslationText"/>
        <w:spacing w:after="0"/>
      </w:pPr>
      <w:r>
        <w:t>셋째, 물음에 의거하여 밝힌다. 문: 하나의 물음을 세 번 외우는데, 전체로 하나의 침묵죄를 맺는가, 아니면 세 침묵죄를 맺는가? 답: 비록 세 번 외우더라도, 침묵죄는 다만 하나이다. 함께 하나의 법을 이루기 때문이다. 모든 삼청이 하나의 법을 이루는 것과 같다. 그렇다면 이를테면 일의 두 갈마에서, 모두 거스르는 마음이 있고, 버리는 자에게 세 투란차가 있는데, 어찌 각각의 외움과 물음을 따라, 모두 속이려는 마음이 있으므로, 세 침묵죄가 생긴다고 하지 않는가? 답: 간법에는 곧 무거운 결과가 있으므로, 그 원인의 단계에서도 가볍고 무거운 차등을 둘 수 있어, 세 죄를 얻게 된다. 지금 이 물음은, 단지 대중에게 묻는 것이고, 청정과 오염에 있어서, 다시 네 번째 물음을 하여 무거운 결과를 얻는 것이 아니니, 어찌 외움마다 차등을 두어 여러 죄를 범하게 할 필요가 있겠는가? 넷째는 발로와 복장에 의거하여, 죄의 많고 적음을 밝힌다. 옛 해석에서는 여섯 죄가 세 곳에서 침묵죄를 범한다고 하였다. 곧 음행·촉죄, 두 추죄, 병처·노처의 두 좌죄 등이다. 계서와 정편, 두 부정법에서, 이 세 곳에서 범한다고 하였다. 각각 이 죄들을 들어 묻기 때문이다. 투란차를 제외하면, 나머지는 모두 두 곳에서 침묵죄를 범한다. 계서와 정편의 투란차 가운데에는 오직 칠멸쟁의 한 투란차가 있고, 계서와 칠멸쟁 두 곳에서 침묵의 거짓을 범한다는 것이다. 그 밖의 모든 투란차는, 다만 계서의 한 곳에서만 범한다. 앞에서 말한 ‘여섯 죄가 세 곳에서 침묵죄를 범한다’는 것은, 이 뜻이 옳지 않다. 다만 두 곳에서 범할 뿐이다. 두 부정법 가운데에는 아직 실제 범죄가 확정되지 않았는데, 어찌 침묵죄를 범한다고 하겠는가? 그 부정법 가운데에서 묻는다는 것은, 마땅히 이렇게 묻는 것을 말한다. 병처와 노처 두 곳, 네 위의 가운데에서, 조사하여 살필 일이 있는가 없는가를 묻는 것이다. 이미 바라이 등의 확정된 일이 있어 묻는다는 뜻이 아니며, 그 때문에 이 침묵죄가 생기는 것도 아니다. 이와 같이 해석하면, 그 위치는 두 가지가 된다. 투란차는 한 곳을 제외하고, 나머지는 두 곳으로 줄어들며, 칠멸쟁에는, 오직 길라만 있고 투란차는 없다. 이미 앞에서 논파한 것과 같다. 현전비니를 주어야 하고, 마땅히 현전비니를 주는 것은, 곧 식차의 뜻이다. 제5편에 포섭되기 때문이다. 비구니율에서 비구가 길라를 범한다고 한 것과 같다. 다만 자기 수행과 대중법이 다르기 때문에, 두 가지 물음으로 나누어야 한다. 『오분율』에서 중학을 일곱 물음으로 삼는 것과 같다. 그렇다면 칠종·십오종 설계와 서로 방해되지 않는가? 답: 역시 방해되지 않는다. ‘중학’이라고 말한 것은, 승가가 늘 듣는 것이므로, 곧 칠멸쟁을 포섭하기 때문이다. 이 때문에 여덟 설계·여섯 설계를 따로 만들 수 없고, 합하면 열여덟이 된다. 모든 죄에서, 투란차를 제외한 뒤, 나머지는 모두 두 곳에서 침묵죄를 범한다. 발로하고자 한다면, 단 한 번이면 곧 충분하다. 그렇다면 계서에서 침묵죄를 범할 수 있다면, 아래 여덟 곳에서는 범하지 않아야 하는가? 답: 침묵은 본래 물음에 상대하는 것이므로, 총문과 별문 두 물음에 의거하여, 다시 두 번 침묵죄를 범한다.</w:t>
      </w:r>
    </w:p>
    <w:p>
      <w:pPr>
        <w:pStyle w:val="TranslationText"/>
        <w:spacing w:after="0"/>
      </w:pPr>
      <w:r>
        <w:t>그렇다면 발로는 침묵죄를 막기 위한 것이니, 총문과 별문 두 물음에 상대하여, 다시 두 번 발로해야 하지 않는가? 답: 발로하면 대중이 이미 알게 되므로, 한 곳에서 하면 곧 충분하다. 그렇다면 대중이 이미 잘못 이해했는데, 어찌하여 두 곳에서 죄를 범하는가? 답: 발로하면 계를 들을 수 있고, 또 다시 속이려는 마음이 없기 때문에, 물음마다 상대하여, 모두 발로할 필요는 없다. 죄가 없는 이는 계를 들을 수 있는 것과 같아서, 비록 물음의 인연을 지나더라도 죄를 얻지 않는다. 속이려는 마음이 없기 때문이다. 지금 발로한 사람도, 뜻이 저 경우와 같으므로, 한 곳에서 하면 된다. 또 어떤 사람은 발로한 뒤에, 곧바로 숨기려는 마음을 내면, 물음을 거치는 곳마다, 다시 발로해야 한다고 말한다. 사람에게 적용되는 법에서, 먼저 발로한 뒤 다시 덮는 것과 같다는 것이다. 이미 물음을 속임으로써 침묵죄가 생긴다고 했으니, 물음이 두 번이라면, 어찌 두 번 범하지 않겠는가? 그러나 이 계는 그렇지 않다. 사람에게 적용되는 법과는 같은 종류가 아니다. 그러므로 다시 처음 해석과 같이, 거듭 발로할 필요는 없다. 또 묻는다. ‘이 가운데’라고 한 것은 어느 가운데를 말하는가? 답: 계서에서는 여러 계 가운데를 말한다. 나머지 여덟 물음이라면 바라이 등의 죄 가운데를 말한다. 두 부정법은, 병처와 노처 두 곳, 네 위의 가운데에서 조사해야 할 일이 있는지 없는지를 묻는다. 나머지는 이에 준하여 알 수 있다. 만약 실제 범죄가 있다면 계를 들어서는 안 되고, 다른 이와 함께 설계해서도 안 된다. 혹 따로 ‘해서는 안 됨’의 죄를 맺을 수도 있다. 셋째, 아홉 물음의 통함과 국한됨, 총체와 개별을 밝힌다. 계서의 물음은 칠취에 통한다. 본문에 ‘범함이 있으면’이라고 하였고, 계를 들어서는 안 되기 때문이다. 그러나 지금 계서에서 ‘범함이 있으면 발로하고, 범함이 없으면 침묵하라’고 하였으니, 어느 것이 포괄되지 않겠는가? 그러므로 이것은 국한된 것이 아님을 안다. 다음으로 오직 입교 등의 가운데에서 묻는 것은, 묻는 취가 모두를 다하지 않기 때문이다. 또 첫 물음은 총체적이다. 죄명을 열거하지 않고 전체적으로 묻기 때문이다. 아래 여덟 물음은 개별적이다. 죄명을 들어, 조사할 일을 각각 물었기 때문이다. 각각의 물음은 서로 통하지 않는다. 바라이를 물을 때에는, 전혀 승잔을 묻지 않고, 승잔 등도 이와 같다. 그러므로 처음은 총문이고 아래는 별문임을 안다. 또 계서의 물음은 기억하고 아는가를 위한 것이며, 의심이 없는 경우이다. 아래 여덟 개별 물음은 의심하기 때문에, 기억하지 못하고 알지 못하는 경우를 위한 것이다. 이는 위치에 의거하여 말한 것이다. 만약 뜻으로 따져 보면, 첫 물음은 의심 등의 경우에는 통하지 않는다. 의심하면 침묵죄가 없기 때문이다. 아래 여덟 물음은 기억하고 알고 의심하지 않는 경우에도 통한다. 여러 죄 가운데에서는, 투란차 한 취를 제외하면, 나머지는 모두 두 곳에서 침묵죄를 범한다. 또 계서의 물음은 총체에 통하므로 먼저 묻는다. 곧 아래에서 설계하려 하기 전에, 대중의 청정과 오염을 자세히 살피기 때문에, 미리 물어야 한다.</w:t>
      </w:r>
    </w:p>
    <w:p>
      <w:pPr>
        <w:pStyle w:val="TranslationText"/>
      </w:pPr>
      <w:r>
        <w:t>아래 여덟 물음은 모두 앞의 내용을 물으며, 각각 하나씩 죄상을 열거한 뒤, 그제야 대중에게 묻는다. 곧 앞에서 물은 바라이 가운데 청정한가 아닌가를 묻는 것이다. 이상으로 계서에서 편에 들어가는지 들어가지 않는지를 마쳤다.</w:t>
      </w:r>
    </w:p>
    <w:p>
      <w:pPr>
        <w:pStyle w:val="EditorialNote"/>
      </w:pPr>
      <w:r>
        <w:t>교감·번역 메모 | [이문 검토 필요] 원문 ‘如[1]日二羯磨’의 [1]은 편집 주기이며, ‘日’의 판독·문맥 결합이 불안정하다. 현 문면을 보존하였다.</w:t>
      </w:r>
    </w:p>
    <w:p>
      <w:pPr>
        <w:pStyle w:val="Heading2"/>
      </w:pPr>
      <w:r>
        <w:t>문단 0132  ·  [0553b13]</w:t>
      </w:r>
    </w:p>
    <w:p>
      <w:pPr/>
      <w:r>
        <w:rPr>
          <w:b/>
        </w:rPr>
        <w:t>원문</w:t>
      </w:r>
    </w:p>
    <w:p>
      <w:pPr>
        <w:pStyle w:val="SourceText"/>
      </w:pPr>
      <w:r>
        <w:t>[0553b13] 二不定中未定得罪。故不入篇。非是闕均。七毗尼者。吉中少分。第五篇攝。偈是略教。故亦不入。自餘皆入。</w:t>
      </w:r>
    </w:p>
    <w:p>
      <w:pPr/>
      <w:r>
        <w:rPr>
          <w:b/>
        </w:rPr>
        <w:t>한국어 번역</w:t>
      </w:r>
    </w:p>
    <w:p>
      <w:pPr>
        <w:pStyle w:val="TranslationText"/>
      </w:pPr>
      <w:r>
        <w:t>두 부정법은 죄가 아직 확정되지 않았으므로, 편에 들어가지 않는다. 삼균이 결여되어서가 아니다. 칠비니는, 길라 가운데 일부이며, 제5편에 포섭된다. 게송은 약교이므로, 역시 들어가지 않는다. 그 밖의 것은 모두 들어간다.</w:t>
      </w:r>
    </w:p>
    <w:p>
      <w:pPr>
        <w:pStyle w:val="Heading2"/>
      </w:pPr>
      <w:r>
        <w:t>문단 0133  ·  [0553b15]</w:t>
      </w:r>
    </w:p>
    <w:p>
      <w:pPr/>
      <w:r>
        <w:rPr>
          <w:b/>
        </w:rPr>
        <w:t>원문</w:t>
      </w:r>
    </w:p>
    <w:p>
      <w:pPr>
        <w:pStyle w:val="SourceText"/>
      </w:pPr>
      <w:r>
        <w:t>[0553b15] 第三方便重輕等罪。皆有三種方便中。遠者有果而不成。進趣者以因成果。闕緣者。無果而可。成言遠者。如自覆藏罪是。非不藉此覆藏。生於後犯。名曰方便。終不攬此。以於成彼。故名為遠。論其正體。其唯究竟。教人蘭吉。類亦同爾。廣論五犯。悉可為遠。如自稱得聖。遠資犯盜。初五殘不淨行緣提中故。取衣同行宿坐資犯初戒。下二准說可知。舉此五犯。與夷為緣。餘類相望。容有由藉。如斯等類。名遠方便。</w:t>
      </w:r>
    </w:p>
    <w:p>
      <w:pPr/>
      <w:r>
        <w:rPr>
          <w:b/>
        </w:rPr>
        <w:t>한국어 번역</w:t>
      </w:r>
    </w:p>
    <w:p>
      <w:pPr>
        <w:pStyle w:val="TranslationText"/>
      </w:pPr>
      <w:r>
        <w:t>셋째, 방편의 무겁고 가벼운 죄를 밝힌다. 모두 세 종류 방편이 있다. 먼 방편은 결과가 있으나 그 결과 자체를 이루지는 못하고, 진취 방편은 원인으로 결과를 이루며, 결연 방편은, 결과가 없지만 이루어질 가능성이 있다. ‘먼 방편’이라고 하는 것은, 이를테면 스스로 죄를 복장하는 것과 같다. 이 복장을 의지하지 않는 것은 아니지만, 뒤의 범죄를 낳게 되므로, 방편이라 이름한다. 그러나 끝내 이 복장 자체를 끌어다가, 저 죄를 직접 이루는 것은 아니므로, 먼 방편이라 이름한다. 그 바른 자체를 논하면, 오직 구경죄일 뿐이다. 남을 시켜 범하게 한 투란차·길라도, 그 종류는 역시 이와 같다. 널리 오편을 논하면, 모두 먼 방편이 될 수 있다. 이를테면 스스로 성과를 얻었다고 말하는 것은, 멀리 도죄를 도와 범하게 하고, 처음 다섯 승잔은 부정행의 인연이 되어 바일제 가운데에 들어가며, 옷을 취하고 함께 길을 가며 함께 자고 함께 앉는 것은 첫 계를 범하도록 돕는다. 아래 두 가지도 이에 준하여 알 수 있다. 이 오편의 범죄를 들어, 바라이의 인연으로 삼은 것이다. 나머지도 서로 견주어 보면, 서로 말미암는 경우가 있을 수 있다. 이와 같은 종류를, 먼 방편이라 한다.</w:t>
      </w:r>
    </w:p>
    <w:p>
      <w:pPr>
        <w:pStyle w:val="Heading2"/>
      </w:pPr>
      <w:r>
        <w:t>문단 0134  ·  [0553b23]</w:t>
      </w:r>
    </w:p>
    <w:p>
      <w:pPr/>
      <w:r>
        <w:rPr>
          <w:b/>
        </w:rPr>
        <w:t>원문</w:t>
      </w:r>
    </w:p>
    <w:p>
      <w:pPr>
        <w:pStyle w:val="SourceText"/>
      </w:pPr>
      <w:r>
        <w:t>[0553b23] 二進趣方便者。心悕前事。身口運動。造境求成。故名進趣。心該剋漫。業通自他對等。但有斯求。咸成進趣。於中二門分別。一定有無。二成不成。言有無者。一解言無。以文言不成者蘭。不言未成蘭故。假使步步增其不善。而無步步蘭吉之名。又如向佛。步步有順理之福。今假作過。有步步違理。亦無蘭吉。又復白二羯磨捨者三蘭者。此第三息處亦無三罪。第二解亦有亦無。如違諫等。有法隔絕。不待心息。故言三蘭。如殺盜等。本無法隔。故惡心息得罪。即無進趣。今解定有。文言捨者三蘭故。若唯心息結者。違初結蘭。不至二三。若至二三。言三蘭者。故有進趣。是則前二進趣中結。第三蘭緣中有。若望闕果。三皆闕緣。其猶去住二人。若人去時。名為去人。若礙而中住。即名住人。正是去者。作此住人。豈可住時。方便住人。去時即非去人。但是一人。而去住即二。故知步步皆有蘭吉。又復何但因有進趣。即第三羯磨竟。得殘之時。調達破僧。心猶未息。拒諫不從。然約事成。而結殘罪。故知因中隨所起業。皆有方便。不要心息。又多論。盜戒云欲取五錢。發足步步輕蘭。乃至三錢輕蘭。四錢重蘭。得五夷。又明了論云。夷有十六罪。三種方便。心不息有。又八事成重。隨前七事。一一事一一得蘭。豈可心息以期等義。知有進趣。次解成不成。位言七聚。上之四聚。不得自成。亦不成他。蘭等下三。作因成他。若望自成。蘭吉二罪有同不同。謂以因蘭。以成果蘭。非極不罪故。蘭用吉成。此是不同。若因因相望蘭吉。即是初二以蘭成。提提舍尼以吉成。吉還吉成。極下罪故。</w:t>
      </w:r>
    </w:p>
    <w:p>
      <w:pPr/>
      <w:r>
        <w:rPr>
          <w:b/>
        </w:rPr>
        <w:t>한국어 번역</w:t>
      </w:r>
    </w:p>
    <w:p>
      <w:pPr>
        <w:pStyle w:val="TranslationText"/>
        <w:spacing w:after="0"/>
      </w:pPr>
      <w:r>
        <w:t>둘째, 진취 방편이다. 마음으로 앞의 일을 바라며, 몸과 입을 움직여, 경계를 향해 나아가 이루기를 구하므로, 진취라 이름한다. 마음은 특정한 대상과 포괄적인 대상에 모두 미치고, 업은 자작·교타 및 대상과 상대함 등에 모두 통한다. 다만 이러한 구함이 있으면, 모두 진취 방편이 된다. 그 가운데 두 문으로 나눈다. 첫째, 있음과 없음을 정한다. 둘째, 성립함과 성립하지 않음을 밝힌다. 있고 없음을 말하면, 한 해석에서는 없다고 한다. 본문에 ‘성립하지 않으면 투란차’라고 했지, ‘아직 성립하지 않았으면 투란차’라고 하지 않았기 때문이다. 설령 걸음걸음마다 불선이 늘어난다고 해도, 걸음마다 투란차·길라라는 죄명이 따로 있는 것은 아니다. 또 부처를 향하여, 걸음마다 이치에 순응하는 복이 있다고 하더라도, 지금 반대로 허물을 지을 때, 걸음마다 이치에 어긋남이 있기는 하지만, 역시 걸음마다 투란차·길라가 따로 있는 것은 아니다. 또 백이갈마의 간법에서 버리는 자에게 세 투란차가 있다고 한 것은, 이 세 번째 마음이 그치는 곳에도 세 죄가 있는 것은 아니라는 것이다. 둘째 해석에서는 있기도 하고 없기도 하다고 한다. 이를테면 간법을 어기는 경우 등은, 법에 의해 단계가 끊어지므로, 마음이 그치기를 기다리지 않고도, 세 투란차라고 말한다. 살생·도둑질 등의 경우는, 본래 법에 의한 단계적 단절이 없으므로, 악한 마음이 그칠 때 죄를 얻게 되고, 따라서 따로 진취 방편은 없다고 한다. 지금의 해석에서는 반드시 있다고 본다. 본문에서 ‘버리는 자에게 세 투란차’라고 했기 때문이다. 만약 오직 마음이 그칠 때에만 죄를 맺는다면, 첫 번째 간법을 어길 때 투란차를 맺고, 두 번째·세 번째에는 이르지 않아야 한다. 그런데 두 번째·세 번째에까지 이르고, ‘세 투란차’라고 말하므로, 진취 방편이 있음을 안다. 그러므로 앞의 두 투란차는 진취 가운데에서 맺고, 세 번째 투란차는 결연 가운데에 있다. 만약 결과가 결여된 점에서 보면, 세 가지가 모두 결연 방편이다. 이는 마치 가는 사람과 머무는 사람의 경우와 같다. 사람이 갈 때에는, 가는 사람이라 하고, 가다가 막혀 중간에 머물면, 곧 머무는 사람이라 한다. 본래 가는 바로 그 사람이, 이 머무는 사람이 되는 것이니, 어찌 머무를 때에는, ‘머무는 사람의 방편’이라고 하고, 갈 때에는 가는 사람이 아니라고 하겠는가? 다만 한 사람일 뿐이지만, 가는 것과 머무는 것은 둘이다. 그러므로 걸음마다 모두 투란차·길라의 방편이 있음을 안다. 또 어찌 원인 단계에만 진취가 있겠는가? 세 번째 갈마가 끝나서, 승잔죄를 얻게 되는 때에도, 제바달다가 승가를 깨뜨리는, 그 마음이 아직 그치지 않았고, 간언을 거부하여 따르지 않지만, 일이 성립한 데 의거하여, 승잔죄를 맺는다. 그러므로 원인 단계에서도 일으키는 업마다, 모두 방편이 있음을 안다. 반드시 마음이 그치기를 기다리는 것은 아니다. 또 『다론』에서는, 도계에 대해 ‘오전을 취하려고 하여, 발을 내딛을 때 걸음마다 가벼운 투란차이며, 삼전에 이르기까지는 가벼운 투란차, 사전은 무거운 투란차, 오전을 얻으면 바라이’라고 하였다. 또 『명료론』에서는, 바라이에 열여섯 죄가 있고, 세 종류 방편이 있으며, 마음이 그치지 않아도 있다고 한다.</w:t>
      </w:r>
    </w:p>
    <w:p>
      <w:pPr>
        <w:pStyle w:val="TranslationText"/>
      </w:pPr>
      <w:r>
        <w:t>또 여덟 가지 일이 이루어져 중죄가 되는데, 앞의 일곱 가지 일을 따라, 각각의 일마다 각각 투란차를 얻는다고 한다. 어찌 마음이 그쳐야 한다는 기약 등의 뜻만으로, 진취가 있음을 알겠는가? 다음으로 성립함과 성립하지 않음을 풀이한다. 칠취의 위치로 말하면, 위의 네 취는, 스스로 자신을 이루는 방편이 되지도 않고, 다른 죄를 이루는 방편이 되지도 않는다. 투란차 이하의 세 취는, 원인이 되어 다른 죄를 이룬다. 스스로 성립하는 것을 논하면, 투란차와 길라 두 죄에는 같은 점과 다른 점이 있다. 곧 원인이 되는 투란차로, 결과인 투란차를 이루는 경우가 있다. 투란차는 가장 낮은 죄가 아니기 때문에, 길라를 사용해 투란차를 이루기도 한다. 이것이 서로 다른 점이다. 만약 원인과 원인을 서로 견주면 투란차와 길라가 있다. 곧 처음 두 편은 투란차로 성립하고, 바일제·바라제제사니는 길라로 성립하며, 길라는 다시 길라로 성립한다. 가장 낮은 죄이기 때문이다.</w:t>
      </w:r>
    </w:p>
    <w:p>
      <w:pPr>
        <w:pStyle w:val="Heading2"/>
      </w:pPr>
      <w:r>
        <w:t>문단 0135  ·  [0554a01]</w:t>
      </w:r>
    </w:p>
    <w:p>
      <w:pPr/>
      <w:r>
        <w:rPr>
          <w:b/>
        </w:rPr>
        <w:t>원문</w:t>
      </w:r>
    </w:p>
    <w:p>
      <w:pPr>
        <w:pStyle w:val="SourceText"/>
      </w:pPr>
      <w:r>
        <w:t>[0554a01] 第三蘭緣方便。五門分別。第一列數釋名次第辨相。第二對不對剋漫等分別。第三對緣辨闕不同。第四約戒辨方便多少。雜明同異。第五略分部別。</w:t>
      </w:r>
    </w:p>
    <w:p>
      <w:pPr/>
      <w:r>
        <w:rPr>
          <w:b/>
        </w:rPr>
        <w:t>한국어 번역</w:t>
      </w:r>
    </w:p>
    <w:p>
      <w:pPr>
        <w:pStyle w:val="TranslationText"/>
      </w:pPr>
      <w:r>
        <w:t>셋째, 투란차의 인연 방편이다. 다섯 문으로 나눈다. 첫째, 수를 열거하고 명칭을 풀이하며 차례로 그 모습을 밝힌다. 둘째, 대면·비대면, 특정·포괄 등을 분별한다. 셋째, 인연에 상대하여 결여의 차이를 밝힌다. 넷째, 계에 의거하여 방편의 많고 적음을 밝힌다. 여러 가지로 같고 다름을 밝힌다. 다섯째, 간략히 부류를 나눈다.</w:t>
      </w:r>
    </w:p>
    <w:p>
      <w:pPr>
        <w:pStyle w:val="Heading2"/>
      </w:pPr>
      <w:r>
        <w:t>문단 0136  ·  [0554a04]</w:t>
      </w:r>
    </w:p>
    <w:p>
      <w:pPr/>
      <w:r>
        <w:rPr>
          <w:b/>
        </w:rPr>
        <w:t>원문</w:t>
      </w:r>
    </w:p>
    <w:p>
      <w:pPr>
        <w:pStyle w:val="SourceText"/>
      </w:pPr>
      <w:r>
        <w:t>[0554a04] 先解初門。自為四門分別。第一列七名。七名者。一境強。二緣差。三境差。四想差。五疑心。六漫[1]詠。七善心息。此等是七方便。</w:t>
      </w:r>
    </w:p>
    <w:p>
      <w:pPr/>
      <w:r>
        <w:rPr>
          <w:b/>
        </w:rPr>
        <w:t>한국어 번역</w:t>
      </w:r>
    </w:p>
    <w:p>
      <w:pPr>
        <w:pStyle w:val="TranslationText"/>
      </w:pPr>
      <w:r>
        <w:t>먼저 첫 문을 풀이한다. 다시 네 문으로 나눈다. 첫째, 일곱 명칭을 열거한다. 일곱 명칭이란, 첫째 경강, 둘째 연차, 셋째 경차, 넷째 상차, 다섯째 의심, 여섯째 만영, 일곱째 선심식이다. 이들이 일곱 방편이다.</w:t>
      </w:r>
    </w:p>
    <w:p>
      <w:pPr>
        <w:pStyle w:val="EditorialNote"/>
      </w:pPr>
      <w:r>
        <w:t>교감·번역 메모 | [판독 불확실][이문 검토 필요] 원문 ‘漫[1]詠’은 이 문맥의 방편명으로 문자가 불안정하다. 뒤에서도 ‘漫[＊]詠’으로 반복되므로 임의 교정하지 않았다.</w:t>
      </w:r>
    </w:p>
    <w:p>
      <w:pPr>
        <w:pStyle w:val="Heading2"/>
      </w:pPr>
      <w:r>
        <w:t>문단 0137  ·  [0554a07]</w:t>
      </w:r>
    </w:p>
    <w:p>
      <w:pPr/>
      <w:r>
        <w:rPr>
          <w:b/>
        </w:rPr>
        <w:t>원문</w:t>
      </w:r>
    </w:p>
    <w:p>
      <w:pPr>
        <w:pStyle w:val="SourceText"/>
      </w:pPr>
      <w:r>
        <w:t>[0554a07] 第二定其廢立。昔解第六漫[＊]詠方便。如人漫心殺三趣。造火坑。於一切人邊。得方便蘭。餘趣吉羅。若眾生墮中死者。得究竟罪。廢其殺具。望餘不死者。始是漫[＊]詠。𨷂緣方便。若好心壞煞具。善心息枚。如上所立。此義不然。若據得方便寬多。可使由漫。若成𨷂者。本不由漫。若入而不。死境強中收。若不墮中。及煞具壞。緣差中攝。有心癈煞具。即善心息。既由強等。方成𨷂緣。即強等收。何有漫體。如三羯磨。豈隨事百一之外。別有三用。故此亦爾。假無餘緣。但漫心進趣。今辨𨷂緣。故無別漫。既癈該。更加一種。謂𨷂緣方便是。此對通別二緣。𨷂通緣中。大比丘及第三無重病壞心緣等。合為此一。謂造境未果。或四捨等。生[2]癈狂病等。皆𨷂通中。大比丘等緣故。如十律云。比丘煞心打人。是人未死頃。比丘若狂。若返戒得蘭。此狂及返戒總𨷂通緣。又如五分。比丘自煞偷蘭。又多云。二人相判一時死。無犯戒罪。以受戒時畢一形故。故知有𨷂緣方便。</w:t>
      </w:r>
    </w:p>
    <w:p>
      <w:pPr/>
      <w:r>
        <w:rPr>
          <w:b/>
        </w:rPr>
        <w:t>한국어 번역</w:t>
      </w:r>
    </w:p>
    <w:p>
      <w:pPr>
        <w:pStyle w:val="TranslationText"/>
      </w:pPr>
      <w:r>
        <w:t>둘째, 그 폐립을 정한다. 옛 해석에서는 여섯째 ‘만영 방편’을, 사람이 포괄적인 마음으로 삼취의 중생을 죽이려 하여, 불구덩이를 만들면, 모든 사람에 대해서, 방편 투란차를 얻고, 나머지 취에 대해서는 길라를 얻는다고 하였다. 만약 중생이 그 안에 떨어져 죽으면, 구경죄를 얻고, 살해 도구를 없앴더라도, 나머지 죽지 않은 중생에 대해서는, 비로소 이것이 만영의, 결연 방편이라고 하였다. 좋은 마음으로 살해 도구를 없애면, 선심식이라고 하며, 위와 같이 세운다. 그러나 이 뜻은 옳지 않다. 방편을 얻는 범위가 넓고 많다는 점만 보면, 포괄적 마음[漫] 때문에 생긴다고 할 수 있지만, 결연 방편이 성립하는 까닭을 말하면, 본래 포괄적 마음[漫] 때문에 생긴 것은 아니다. 만약 그 안에 들어갔지만, 죽지 않았다면 경강 가운데에 포섭되고, 만약 그 안에 떨어지지 않았거나, 또는 살해 도구가 부서졌다면, 연차 가운데에 포섭된다. 일부러 살해 도구를 없앴다면, 곧 선심식이다. 이미 경강 등으로 말미암아, 비로소 결연 방편이 성립하므로, 곧 경강 등에 포섭된다. 어찌 따로 만[漫]의 자체가 있겠는가? 세 차례 갈마의 경우, 어찌 각 사안마다 백한 가지 이외에, 별도로 세 가지 작용이 있겠는가? 이 경우도 또한 그러하다. 설령 다른 인연이 없고, 단지 포괄적인 마음으로 나아갔다 하더라도, 지금은 결연 방편을 밝히는 것이므로, 따로 만[漫]을 두지 않는다. 이미 포괄적으로 포함되는 항목을 없앴으므로, 다시 한 종류를 더한다. 곧 결연 방편이 그것이다. 이는 통연과 별연 두 인연을 상대하여 말한다. 통연이 결여된 경우 가운데에는, 대비구와 제3의 중병·심란 등의 인연이 없어진 경우 등을, 합하여 이 하나로 삼는다. 곧 경계를 향해 행위를 만들었으나 아직 결과에 이르지 못했거나, 혹 네 가지 사계 등의 사유로, 광병 등이 생겨 폐기되는 경우도, 모두 통연이 결여된 경우에 들어간다. 대비구 등의 인연이 결여되었기 때문이다. 『십송률』에서 말하듯, 비구가 죽이려는 마음으로 사람을 때렸는데, 그 사람이 아직 죽기 전에, 비구가 미치거나, 혹 환계하면 투란차를 얻는다. 이 광병과 환계는 모두 통연이 결여된 경우이다. 또 『오분율』에서, 비구가 스스로 죽으면 투란차라고 하였고, 또 『다론』에서는, 두 사람이 서로 죽이기로 정하여 동시에 죽으면, 범계죄가 없다고 하였다. 수계할 때 한 생을 다하도록 기약했기 때문이다. 그러므로 결연 방편이 있음을 안다.</w:t>
      </w:r>
    </w:p>
    <w:p>
      <w:pPr>
        <w:pStyle w:val="EditorialNote"/>
      </w:pPr>
      <w:r>
        <w:t>교감·번역 메모 | [판독 불확실][이문 검토 필요] ‘漫[＊]詠方便’의 ‘詠’은 문맥상 판본 대조가 필요하다. 원문을 그대로 보존하였다. · [판독 불확실][이문 검토 필요] ‘漫[＊]詠’은 앞의 동일 용례와 함께 판본 대조가 필요하다. · [판독 불확실] 원문 ‘𨷂’은 ‘缺’ 계열의 이체·대체자로 보이나 원문 글자를 그대로 보존하였다. · [이문 검토 필요] 원문 ‘癈煞具’의 ‘癈’는 문맥상 ‘廢’와 관련된 표기일 가능성이 있으나 교정하지 않았다. · [구문 불확실][이문 검토 필요] ‘既癈該’는 현 문면만으로 정확한 구문 확정이 어렵다. · [구문 불확실][이문 검토 필요] ‘生[2]癈狂病等’은 편집 주기와 함께 문장이 불안정하다. 번역은 문맥상 광병 등이 생기는 경우로 최소 해석하였다.</w:t>
      </w:r>
    </w:p>
    <w:p>
      <w:pPr>
        <w:pStyle w:val="Heading2"/>
      </w:pPr>
      <w:r>
        <w:t>문단 0138  ·  [0554a23]</w:t>
      </w:r>
    </w:p>
    <w:p>
      <w:pPr/>
      <w:r>
        <w:rPr>
          <w:b/>
        </w:rPr>
        <w:t>원문</w:t>
      </w:r>
    </w:p>
    <w:p>
      <w:pPr>
        <w:pStyle w:val="SourceText"/>
      </w:pPr>
      <w:r>
        <w:t>[0554a23] 第三釋名。言𨷂緣方便者。作過緣缺。心境互差。或擁思不暢。或身逕病捨。雖違聖教。名種未窮。如斯等例。字曰𨷂緣。𨷂緣不同。有其七種等。一𨷂緣。二境強。三緣差。四境差。五想心。六疑心。七善心息等。是名為𨷂緣也。</w:t>
      </w:r>
    </w:p>
    <w:p>
      <w:pPr/>
      <w:r>
        <w:rPr>
          <w:b/>
        </w:rPr>
        <w:t>한국어 번역</w:t>
      </w:r>
    </w:p>
    <w:p>
      <w:pPr>
        <w:pStyle w:val="TranslationText"/>
      </w:pPr>
      <w:r>
        <w:t>셋째, 명칭을 풀이한다. ‘결연 방편’이라고 하는 것은, 허물을 짓는 데 필요한 인연이 결여되거나, 마음과 경계가 서로 어긋나거나, 혹 생각이 막혀 뜻을 펴지 못하거나, 혹 몸이 병이나 사계 등을 겪는 것을 말한다. 비록 성교를 어겼지만, 죄의 명목과 종류가 끝까지 성립하지 않은, 이와 같은 사례를, ‘결연’이라 이름한다. 결연의 양상은 같지 않아서, 일곱 종류 등이 있다. 첫째 결연, 둘째 경강, 셋째 연차, 넷째 경차, 다섯째 상심, 여섯째 의심, 일곱째 선심식 등이다. 이를 결연이라 한다.</w:t>
      </w:r>
    </w:p>
    <w:p>
      <w:pPr>
        <w:pStyle w:val="EditorialNote"/>
      </w:pPr>
      <w:r>
        <w:t>교감·번역 메모 | [구문 불확실] ‘擁思不暢’은 생각이 막혀 뜻이 통하지 않는다는 문맥으로 읽었으나 구두는 확정적이지 않다.</w:t>
      </w:r>
    </w:p>
    <w:p>
      <w:pPr>
        <w:pStyle w:val="Heading2"/>
      </w:pPr>
      <w:r>
        <w:t>문단 0139  ·  [0554b04]</w:t>
      </w:r>
    </w:p>
    <w:p>
      <w:pPr/>
      <w:r>
        <w:rPr>
          <w:b/>
        </w:rPr>
        <w:t>원문</w:t>
      </w:r>
    </w:p>
    <w:p>
      <w:pPr>
        <w:pStyle w:val="SourceText"/>
      </w:pPr>
      <w:r>
        <w:t>[0554b04] 第四次第辨相。一𨷂緣者。𨷂緣之義。如向所論者是。若也通論。無非𨷂緣。唯取𨷂通緣者。從初受名。名為𨷂緣。二境強。如欲煞人。前境入甚深禪定。或反害我。以彼緣強。差此進趣擁思不或。故曰境強。如出佛身血。及為害兄弟打舍利弗等是。三緣差。方便欲害前人。更有異人突伏。恐事發覺。或有餘緣。來差此心。不遂煞事者。是通辨緣差。具七方便。今取別相故。此獨名緣差。四境差。方便如非人人想。非人疑等是。解此境差。可為三門。一定境差多少。二本期之境方便。三定異境有無。</w:t>
      </w:r>
    </w:p>
    <w:p>
      <w:pPr/>
      <w:r>
        <w:rPr>
          <w:b/>
        </w:rPr>
        <w:t>한국어 번역</w:t>
      </w:r>
    </w:p>
    <w:p>
      <w:pPr>
        <w:pStyle w:val="TranslationText"/>
      </w:pPr>
      <w:r>
        <w:t>넷째, 차례로 그 모습을 밝힌다. 첫째 결연은, 결연이라는 뜻이, 앞에서 논한 바와 같다. 널리 말하면, 결연이 아닌 것이 없지만, 여기서는 오직 통연이 결여된 경우만을 취하여, 처음부터 이름을 붙여, 결연이라 한다. 둘째 경강이다. 이를테면 사람을 죽이려 하는데, 앞의 대상이 매우 깊은 선정에 들거나, 혹 도리어 나를 해치려 하면, 그쪽의 인연이 강하여, 이쪽의 진취를 막고 생각이 통하지 못하게 하므로, 경강이라 한다. 이를테면 부처의 몸에서 피를 내려고 하거나, 형제를 해치려다 사리불을 때리는 등의 경우가 그것이다. 셋째 연차이다. 방편을 써서 앞의 사람을 해치려 하는데, 다른 사람이 갑자기 숨어 나타나거나, 일이 드러날까 두려워지거나, 혹 다른 인연이 생겨, 그 마음을 방해하여, 살해의 일을 이루지 못하는 것은, 널리 말하면 연차이다. 이는 일곱 방편을 모두 갖추지만, 지금은 별상을 취하므로, 이것만을 따로 연차라고 한다. 넷째 경차이다. 방편으로는 이를테면 비인을 사람이라고 생각하거나, 비인인가 하고 의심하는 등의 경우이다. 이 경차를 풀이하는 데에는, 세 문으로 나눌 수 있다. 첫째, 경차의 수를 정한다. 둘째, 본래 기약한 경계에서 생기는 방편을 밝힌다. 셋째, 다른 경계에 죄가 있는지 없는지를 정한다.</w:t>
      </w:r>
    </w:p>
    <w:p>
      <w:pPr>
        <w:pStyle w:val="EditorialNote"/>
      </w:pPr>
      <w:r>
        <w:t>교감·번역 메모 | [구문 불확실][이문 검토 필요] ‘差此進趣擁思不或’의 말미 ‘不或’은 문맥상 오자·이문 가능성이 높다. 임의 교정하지 않았다.</w:t>
      </w:r>
    </w:p>
    <w:p>
      <w:pPr>
        <w:pStyle w:val="Heading2"/>
      </w:pPr>
      <w:r>
        <w:t>문단 0140  ·  [0554b14]</w:t>
      </w:r>
    </w:p>
    <w:p>
      <w:pPr/>
      <w:r>
        <w:rPr>
          <w:b/>
        </w:rPr>
        <w:t>원문</w:t>
      </w:r>
    </w:p>
    <w:p>
      <w:pPr>
        <w:pStyle w:val="SourceText"/>
      </w:pPr>
      <w:r>
        <w:t>[0554b14] 初門定多少者。煞含四境。一人境。二非人境。三畜生。四非情杌木。此之四境俱有差義。[3]旨未解言。人趣境差有五句異。境上生罪二句。究竟重罪非方便攝。餘三方便在此中收。本境五句。並在第四境差攝。言五句者。一欲煞張。王人來替處。不強而煞。二異境強不可煞。三異境疑強。四異境疑不強而煞。非畜各五。杌木有三。除二強故。合成十八境差也。問如人境差五句中。何故但有第三疑善心息。不言異境來替處。異境張想善心息。答若言善心息。同第七故。若爾異境第二強同七中境強。解言強據前境。境有本異。故境強不同七中本境強。論其善心息。望我自己心息。境雖本異。以非境故。若言張想善心息者。心唯在張。即同第七。故所以無。此解不然。如強中對異境。事成得究竟強故。事不成望異結方便。我今對異境。若也心不息。事成得究竟故。今善心息望異。豈無罪。若望異境強方便。得與七中別。五中有二強。異境善心息。望異亦方便。不同於第七。何為不立不疑善心息。對疑為二善心息耶。又更依理問。五中上二單闕境。即是非人人想。下三雙闕二。即是非人疑。何以非人疑離為三方便。得有善心息。單闕唯分二不得有善心息。兩俱闕境。何因二三不同[＊]邪。此難難解。不免須立不疑善心息。心息既爾。餘亦類然。應成多句。謂以闕緣境強緣差心息。各對不疑疑說。即成其八。斷命不疑疑復有二。即五對十句。二趣各爾。杌應有八。謂除二強。四境通論。總成三十八。此三十八皆能差張。故曰境差。定義既竟。</w:t>
      </w:r>
    </w:p>
    <w:p>
      <w:pPr/>
      <w:r>
        <w:rPr>
          <w:b/>
        </w:rPr>
        <w:t>한국어 번역</w:t>
      </w:r>
    </w:p>
    <w:p>
      <w:pPr>
        <w:pStyle w:val="TranslationText"/>
        <w:spacing w:after="0"/>
      </w:pPr>
      <w:r>
        <w:t>첫째 문에서 그 수를 정한다. 살생에는 네 경계가 있다. 첫째 사람 경계, 둘째 비인 경계, 셋째 축생, 넷째 비정인 말뚝·나무이다. 이 네 경계에는 모두 어긋나는 뜻이 있다. 뜻을 아직 알지 못한 채 말하면, 인취의 경차에는 서로 다른 다섯 구가 있다. 다른 경계에서 죄가 생기는 두 구는, 구경의 중죄이므로 방편에 포섭되지 않는다. 나머지 세 방편은 이 가운데에 포섭된다. 본래 경계에 대한 다섯 구는, 모두 넷째 경차 가운데에 포섭된다. 다섯 구란, 첫째 장을 죽이려 하는데, 왕이라는 사람이 와서 그 자리를 대신하고, 그 다른 경계가 강하지 않아 그를 죽이는 경우이다. 둘째, 다른 경계가 강하여 죽일 수 없는 경우이다. 셋째, 다른 경계를 의심하면서 그 경계가 강한 경우이다. 넷째, 다른 경계를 의심하면서도 그 경계가 강하지 않아 죽이는 경우이다. 비인과 축생은 각각 다섯 구가 있고, 말뚝·나무에는 세 구가 있다. 두 가지 ‘강한 경우’를 제외하기 때문이다. 합하면 열여덟 가지 경차가 된다. 문: 인취의 경차 다섯 구 가운데, 어찌하여 세 번째 ‘의심하다가 선심이 그침’만 있고, ‘다른 경계가 와서 자리를 대신함’이나, ‘다른 경계를 장이라고 생각하다가 선심이 그침’은 말하지 않는가? 답: 만약 ‘선심이 그친다’고 말하면, 일곱째 선심식과 같아지기 때문이다. 그렇다면 다른 경계의 둘째 경강도 일곱째 가운데의 경강과 같지 않은가? 해석하면, 여기서 ‘강함’은 앞의 경계를 기준으로 말한다. 경계에는 본래 것과 다른 것이 있으므로, 이 경강은 일곱째 가운데의 본래 경계의 경강과는 다르다. 선심식을 논하면, 나 자신 쪽에서 마음이 그치는 것을 기준으로 한다. 경계가 비록 본래와 다르더라도, 본래 기약한 경계가 아니기 때문이다. 만약 ‘다른 경계를 장이라고 생각하다가 선심이 그친다’고 한다면, 마음은 오직 장에게만 있었으므로, 곧 일곱째와 같아져, 그 때문에 따로 세우지 않는다. 그러나 이 해석은 옳지 않다. 이를테면 경강 가운데에서 다른 경계를 상대할 때, 일이 이루어지면 구경의 경강이 성립하고, 일이 이루어지지 않으면 다른 경계를 기준으로 방편을 맺는다. 지금 내가 다른 경계를 상대하여, 마음이 그치지 않으면, 일이 이루어져 구경죄를 얻는다. 그런데 지금 선심이 그쳐 다른 경계를 기준으로 본다면, 어찌 죄가 없겠는가? 다른 경계에 대한 경강 방편으로 본다면, 일곱 방편 가운데의 경강과 구별될 수 있다. 다섯 구 가운데 두 가지 경강이 있고, 다른 경계에서 선심이 그치는 것도, 다른 경계를 기준으로 하면 또한 방편이므로, 일곱째와 같지 않다. 어찌하여 ‘의심하지 않고 선심이 그침’을 세우지 않고, 의심에 상대하여 두 가지 선심식을 세우지 않는가? 또 다시 이치에 의거하여 묻는다. 다섯 구 가운데 위의 두 구는 경계 하나만 결여되어, 곧 비인을 사람이라고 생각하는 경우이고, 아래 세 구는 두 가지가 함께 결여되어, 곧 비인인가 의심하는 경우이다. 어찌하여 비인인가 의심하는 것은 세 방편으로 나누어, 선심식까지 둘 수 있으면서, 경계 하나만 결여된 경우는 두 가지로만 나누고 선심식을 둘 수 없는가? 둘 다 경계가 결여된 것인데, 어찌하여 둘과 셋이 서로 다른가? 이 난문은 풀기 어렵다.</w:t>
      </w:r>
    </w:p>
    <w:p>
      <w:pPr>
        <w:pStyle w:val="TranslationText"/>
      </w:pPr>
      <w:r>
        <w:t>결국 ‘의심하지 않고 선심이 그침’을 세워야 한다. 마음이 그치는 경우가 이미 그러하다면, 나머지도 그에 따라 같다고 할 수 있다. 그러므로 여러 구가 성립해야 한다. 즉 결연·경강·연차·심식을, 각각 의심하지 않는 경우와 의심하는 경우에 상대하여 말하면, 곧 여덟 구가 된다. 목숨이 끊어지는 경우도 의심하지 않는 것과 의심하는 것 두 가지가 있으므로, 곧 다섯 쌍 열 구가 된다. 비인과 축생 두 취도 각각 그러하고, 말뚝·나무에는 여덟 구가 있어야 한다. 곧 두 가지 경강을 제외하기 때문이다. 네 경계를 통틀어 논하면, 총 서른여덟 구가 된다. 이 서른여덟은 모두 본래 기약한 장과 어긋나게 하므로, 경차라고 한다. 수를 정하는 뜻은 이미 마쳤다.</w:t>
      </w:r>
    </w:p>
    <w:p>
      <w:pPr>
        <w:pStyle w:val="EditorialNote"/>
      </w:pPr>
      <w:r>
        <w:t>교감·번역 메모 | [구문 불확실][이문 검토 필요] ‘[3]旨未解言’은 편집 주기와 결합된 문면이 불안정하다. 번역은 잠정적으로 ‘뜻을 아직 알지 못한 채 말하면’으로 처리하였다. · [이문 검토 필요] 말미 [＊]는 원문의 교감 표지이다. 본문 글자를 변경하지 않았다.</w:t>
      </w:r>
    </w:p>
    <w:p>
      <w:pPr>
        <w:pStyle w:val="Heading2"/>
      </w:pPr>
      <w:r>
        <w:t>문단 0141  ·  [0554c16]</w:t>
      </w:r>
    </w:p>
    <w:p>
      <w:pPr/>
      <w:r>
        <w:rPr>
          <w:b/>
        </w:rPr>
        <w:t>원문</w:t>
      </w:r>
    </w:p>
    <w:p>
      <w:pPr>
        <w:pStyle w:val="SourceText"/>
      </w:pPr>
      <w:r>
        <w:t>[0554c16] 次解相別。先辨人中。五對十句。上五者。一異境不強而煞。二異境闕緣。三異境強。四異境緣差。五異境善心息。此非人人想。離為五。下五者。六異境疑善心息。七異境疑緣差。八異境疑強。九異境疑闕緣。十異境疑不強而煞。此非人疑。離為五。故成此十異境。初十非此方便攝。中八方便收。本境十句並境差攝。第一句欲煞張。王來替處。緣於王人。恒作張想。煞王命斷得夷。由異境差故。煞張心息。故曰境差方便。問但作張心。無害王意。何以得重。答張王非煞緣。人是煞緣。當煞王時。雖無王心。而作人想。緣具故夷。問殺王得夷。為以張方便成。為別者方便邪。解有二種。一解以取張方便成。類盜說者不然。又解人趣雖同者有別故。寧得擥彼成此。兩境既別。起心亦異。故知害王別有方便。謂與王境交對已來。雖無王心。而作人想。往煞王命斷時。尚得損王。究竟重夷。豈况王命未斷。寧不別有方便。以成重罪。不類於盜。同是一主。故用過五方便成五重罪。若別主同煞。自餘九句類說可知。次非人境。五對十句。數法同上。但單闕上五。非人境上一向無罪。以無心當非人故。不同張王人趣是同。故下文言。男想煞女。佛言夷。雙闕下五。非人境有罪。以疑故。本境十句還在第四。第三畜生十句。一同非人。第四杌木八句。異境無罪。非生數故。本境方便亦第四收。第二定本境方便者。此本境上三十八蘭。[1]志第四中攝。即境想四五二句是。</w:t>
      </w:r>
    </w:p>
    <w:p>
      <w:pPr/>
      <w:r>
        <w:rPr>
          <w:b/>
        </w:rPr>
        <w:t>한국어 번역</w:t>
      </w:r>
    </w:p>
    <w:p>
      <w:pPr>
        <w:pStyle w:val="TranslationText"/>
        <w:spacing w:after="0"/>
      </w:pPr>
      <w:r>
        <w:t>다음으로 각 상의 차이를 풀이한다. 먼저 사람 가운데를 밝힌다. 다섯 쌍 열 구이다. 위의 다섯은, 첫째 다른 경계가 강하지 않아 죽이는 경우, 둘째 다른 경계에서 결연이 생기는 경우, 셋째 다른 경계가 강한 경우, 넷째 다른 경계에서 연차가 생기는 경우, 다섯째 다른 경계에서 선심이 그치는 경우이다. 이는 비인을 사람이라고 생각하는 경우를, 다섯으로 나눈 것이다. 아래의 다섯은, 여섯째 다른 경계를 의심하다가 선심이 그치는 경우, 일곱째 다른 경계를 의심하는 가운데 연차가 생기는 경우, 여덟째 다른 경계를 의심하는 가운데 그 경계가 강한 경우, 아홉째 다른 경계를 의심하는 가운데 결연이 생기는 경우, 열째 다른 경계를 의심하면서 그 경계가 강하지 않아 죽이는 경우이다. 이는 비인인가 의심하는 경우를, 다섯으로 나눈 것이다. 그러므로 이 열 가지 다른 경계의 경우가 성립한다. 처음의 두 구는 이 방편에 포섭되지 않고, 가운데 여덟 구는 방편에 포섭된다. 본래 경계의 열 구는 모두 경차에 포섭된다. 첫 번째 구는 장을 죽이려 하는데, 왕이 와서 그 자리를 대신하고, 그 왕이라는 사람을 대상으로 하면서도, 항상 장이라고 생각하여, 왕을 죽여 목숨이 끊어지면 바라이를 얻는 경우이다. 다른 경계와 어긋났기 때문이다. 장을 죽이려는 마음은 그치므로, 경차 방편이라고 한다. 문: 다만 장을 죽이려는 마음만 있었고, 왕을 해칠 뜻은 없었는데, 어찌하여 중죄를 얻는가? 답: 장과 왕이라는 개별자는 살생의 근본 인연 자체가 아니고, ‘사람’이라는 점이 살생의 인연이다. 왕을 죽일 때, 비록 ‘왕’이라는 마음은 없더라도, 사람이라는 생각을 하고 있으므로, 인연이 갖추어져 바라이가 된다. 문: 왕을 죽여 바라이를 얻는 것은, 장의 방편을 가져와 성립한 것인가, 아니면 별도의 방편으로 성립한 것인가? 해석에는 두 가지가 있다. 한 해석은 장을 죽이려던 방편을 취해 성립한다고 한다. 그러나 도죄의 경우에 견주어 말하면 이는 옳지 않다. 또 다른 해석은 인취라는 점은 같아도 개별자가 다르기 때문에, 어찌 저 방편을 끌어와 이것을 성립시키겠는가라고 한다. 두 경계가 이미 다르고, 일으킨 마음도 또한 다르므로, 왕을 해치는 데에는 별도의 방편이 있음을 안다. 곧 왕이라는 경계와 서로 마주한 뒤부터, 비록 왕이라는 생각은 없더라도, 사람이라는 생각을 하고, 나아가 왕을 죽여 목숨이 끊어질 때, 이미 왕을 해치는, 구경의 중한 바라이를 얻는다. 하물며 왕의 목숨이 아직 끊어지지 않은 때라면, 어찌 별도의 방편이 없겠는가? 그 방편이 있어 중죄를 이루게 된다. 이는 도죄와 같지 않다. 도죄에서는 같은 한 주인의 물건이기 때문이다. 그러므로 앞의 다섯 방편을 넘겨 써서 다섯 중죄를 이루는 것이다. 만약 다른 주인이라면 살생과 같은 이치이다. 나머지 아홉 구도 이에 준하여 알 수 있다. 다음은 비인 경계이다. 다섯 쌍 열 구이다. 수와 방식은 위와 같다. 다만 경계 하나만 결여된 위의 다섯에서는, 비인이라는 다른 경계에 대해서는 한결같이 죄가 없다. 비인을 대상으로 한 마음이 없기 때문이다. 장과 왕은 모두 인취라는 점에서 같은 것과는 다르다. 그러므로 아래 본문에서, 남자라고 생각하고 여자를 죽였을 때, 부처께서 바라이를 범한다고 말씀하셨다.</w:t>
      </w:r>
    </w:p>
    <w:p>
      <w:pPr>
        <w:pStyle w:val="TranslationText"/>
      </w:pPr>
      <w:r>
        <w:t>두 가지가 함께 결여된 아래 다섯에서는, 비인이라는 다른 경계에 대해서 죄가 있다. 의심이 있기 때문이다. 본래 경계의 열 구는 다시 넷째 경차에 들어간다. 셋째, 축생의 열 구도, 한결같이 비인과 같다. 넷째, 말뚝·나무에는 여덟 구가 있다. 다른 경계에 대해서는 죄가 없다. 중생수에 속하지 않기 때문이다. 본래 경계에서의 방편 역시 넷째에 포섭된다. 둘째, 본래 경계에서의 방편을 정한다. 본래 경계에서의 이 서른여덟 투란차는, 뜻상 넷째 가운데에 포섭된다. 곧 경상 가운데 넷째·다섯째 두 구가 그것이다.</w:t>
      </w:r>
    </w:p>
    <w:p>
      <w:pPr>
        <w:pStyle w:val="EditorialNote"/>
      </w:pPr>
      <w:r>
        <w:t>교감·번역 메모 | [구문 불확실][이문 검토 필요] ‘[1]志第四中攝’의 ‘志’는 문맥상 다른 글자의 이문 가능성이 있으나 현 원문을 보존하였다.</w:t>
      </w:r>
    </w:p>
    <w:p>
      <w:pPr>
        <w:pStyle w:val="Heading2"/>
      </w:pPr>
      <w:r>
        <w:t>문단 0142  ·  [0555a16]</w:t>
      </w:r>
    </w:p>
    <w:p>
      <w:pPr/>
      <w:r>
        <w:rPr>
          <w:b/>
        </w:rPr>
        <w:t>원문</w:t>
      </w:r>
    </w:p>
    <w:p>
      <w:pPr>
        <w:pStyle w:val="SourceText"/>
      </w:pPr>
      <w:r>
        <w:t>[0555a16] 第三定異境。有無輕重。第一犯不分別。二十有罪。二趣上五。杭境中八。是說無罪。以其二趣無心。杌非煞境。不同人中。雖張王別。莫不是人故。前五有犯。第二犯中。究竟方便分別人趣。初十此是究竟中八。餘十並是方便者。三方便中重輕分別。人趣八重。謂是蘭故。餘十是輕。謂吉羅故。二趣第十。此二吉重。餘八則輕。所以可知。問二趣第十吉羅者。何以文言非人疑蘭。答此望本期之境故蘭。即上本境三十八等是。此謂疑從二境結罪。第四方便相攝。人中初十。此二非方便收。餘之十八以位言之。闕緣境強。緣差心息。位各有四。四四十六。四方便攝。二趣兩疑。疑心以收。問三趣第十俱疑。乃有究竟方便邪。答人中望本期故。說以為疑。煞緣具故。是以得夷。餘二望本期。猶豫故說疑。即以闕心故。但得是方便。是故人言。自有疑不或疑。即人中第十是。第五想差方便者。一切轉想者是。第六疑心方便。起心煞人。而生疑心。為人為非人。而人雖死。緣於兩境。疑心煞者。從二境結罪。第七善心息可知。</w:t>
      </w:r>
    </w:p>
    <w:p>
      <w:pPr/>
      <w:r>
        <w:rPr>
          <w:b/>
        </w:rPr>
        <w:t>한국어 번역</w:t>
      </w:r>
    </w:p>
    <w:p>
      <w:pPr>
        <w:pStyle w:val="TranslationText"/>
      </w:pPr>
      <w:r>
        <w:t>셋째, 다른 경계에서의 죄를 정한다. 죄의 유무와 경중을 밝힌다. 첫째는 범함과 범하지 않음을 분별한다. 스무 구에는 죄가 있고, 비인·축생 두 취의 위 다섯 구와, 말뚝 경계의 여덟 구는, 죄가 없다고 말한다. 비인·축생 두 취에 대해서는 그 대상을 향한 마음이 없고, 말뚝은 살생의 경계가 아니기 때문이다. 사람 가운데와는 다르다. 비록 장과 왕이라는 개별자는 다르지만, 모두 사람이기 때문이다. 그러므로 앞의 다섯 구에는 범죄가 있다. 둘째, 범죄 가운데에서, 구경과 방편을 나누어 보면, 인취에서, 처음 열 구 가운데 두 구는 구경이고, 나머지 여덟은, 모두 방편이다. 셋째, 방편 가운데의 경중을 분별한다. 인취의 여덟은 무겁다. 투란차이기 때문이다. 나머지 열 구는 가볍다. 길라이기 때문이다. 비인과 축생 두 취의 열 번째 구는, 이 두 길라 가운데 무거운 것이고, 나머지 여덟은 가볍다. 그 까닭은 알 수 있다. 문: 비인·축생 두 취의 열 번째가 길라라면, 어찌 본문에서는 ‘비인인가 의심하면 투란차’라고 했는가? 답: 그것은 본래 기약한 경계를 기준으로 하므로 투란차라고 한 것이다. 곧 위에서 말한 본래 경계의 서른여덟 등이 그것이다. 여기서는 의심하면서 두 경계를 대상으로 하여 죄를 맺는 것을 말한다. 넷째, 방편의 서로 포섭됨을 밝힌다. 사람 가운데 처음 열 구에서, 그 가운데 두 구는 방편에 포섭되지 않는다. 나머지 열여덟은 그 위치로 말하면, 결연·경강, 연차·심식에 해당하고, 각 위치마다 네 구씩 있어, 넷씩 네 묶음, 곧 열여섯이 된다. 이들은 네 방편에 포섭된다. 비인·축생 두 취의 두 의심 구는, 의심 방편에 포섭된다. 문: 세 취의 열 번째 구는 모두 의심인데, 어찌 구경과 방편이 함께 있는가? 답: 사람 가운데에서는 본래 기약한 경계를 기준으로, 의심이라고 말하지만, 살생의 인연이 갖추어졌기 때문에, 바라이를 얻는다. 나머지 두 취는 본래 기약한 경계를 기준으로, 망설임이 있으므로 의심이라 하고, 곧 마음의 인연이 결여되었으므로, 다만 방편죄를 얻을 뿐이다. 그러므로 어떤 이는, 의심이면서도 의심 방편이 아닌 경우가 있다고 말한다. 곧 사람 가운데의 열 번째 구가 그것이다. 다섯째, 상차 방편은, 모든 전상(轉想)의 경우가 그것이다. 여섯째, 의심 방편이다. 사람을 죽이려는 마음을 일으켰다가, 의심하는 마음을 내어, 사람인지 비인인지 의심한 채, 그 사람이 비록 죽더라도, 두 경계를 대상으로 하였으므로, 의심하는 마음으로 죽인 자는, 두 경계를 따라 죄를 맺는다. 일곱째 선심식은 이에 준하여 알 수 있다.</w:t>
      </w:r>
    </w:p>
    <w:p>
      <w:pPr>
        <w:pStyle w:val="EditorialNote"/>
      </w:pPr>
      <w:r>
        <w:t>교감·번역 메모 | [구두 불확실][이문 검토 필요] ‘第一犯不分別’은 문맥상 ‘범함과 범하지 않음의 분별’로 읽히나 현 구두·문면이 압축되어 있다. · [판독 불확실][이문 검토 필요] ‘杭境中八’의 ‘杭’은 앞뒤의 ‘杌木/杌境’과 대조할 때 이문 가능성이 있으나 교정하지 않았다. · [구문 불확실][이문 검토 필요] ‘自有疑不或疑’의 ‘不或’은 문맥상 판본 대조가 필요하다. 번역은 ‘의심이면서도 의심 방편이 아닌 경우’라는 논지에 맞추어 최소 해석하였다.</w:t>
      </w:r>
    </w:p>
    <w:p>
      <w:pPr>
        <w:pStyle w:val="Heading2"/>
      </w:pPr>
      <w:r>
        <w:t>문단 0143  ·  [0555b10]</w:t>
      </w:r>
    </w:p>
    <w:p>
      <w:pPr/>
      <w:r>
        <w:rPr>
          <w:b/>
        </w:rPr>
        <w:t>원문</w:t>
      </w:r>
    </w:p>
    <w:p>
      <w:pPr>
        <w:pStyle w:val="SourceText"/>
      </w:pPr>
      <w:r>
        <w:t>[0555b10] 第二對不對等分別。六門解釋。第一望境對不對。第二尅漫。第三錯誤。第四作事不作事。第五心息心不息。第六並不並。此謂諸門[2]未分別。此七方便。</w:t>
      </w:r>
    </w:p>
    <w:p>
      <w:pPr/>
      <w:r>
        <w:rPr>
          <w:b/>
        </w:rPr>
        <w:t>한국어 번역</w:t>
      </w:r>
    </w:p>
    <w:p>
      <w:pPr>
        <w:pStyle w:val="TranslationText"/>
      </w:pPr>
      <w:r>
        <w:t>둘째, 대면함과 대면하지 않음 등의 구별이다. 여섯 문으로 해석한다. 첫째는 경계에 대면하는가 대면하지 않는가를 기준으로 한다. 둘째는 극(剋)과 만(漫)이다. 셋째는 착오이다. 넷째는 일을 행함과 일을 행하지 않음이다. 다섯째는 마음이 그침과 그치지 않음이다. 여섯째는 함께 성립함과 함께 성립하지 않음이다. 이는 여러 문으로 아직 분별하지 않은 것이다. 이 일곱이 방편이다.</w:t>
      </w:r>
    </w:p>
    <w:p>
      <w:pPr>
        <w:pStyle w:val="EditorialNote"/>
      </w:pPr>
      <w:r>
        <w:t>교감·번역 메모 | [구문 불확실] ‘未分別’ 앞의 [2]는 편집 표지로 보존하였다.</w:t>
      </w:r>
    </w:p>
    <w:p>
      <w:pPr>
        <w:pStyle w:val="Heading2"/>
      </w:pPr>
      <w:r>
        <w:t>문단 0144  ·  [0555b13]</w:t>
      </w:r>
    </w:p>
    <w:p>
      <w:pPr/>
      <w:r>
        <w:rPr>
          <w:b/>
        </w:rPr>
        <w:t>원문</w:t>
      </w:r>
    </w:p>
    <w:p>
      <w:pPr>
        <w:pStyle w:val="SourceText"/>
      </w:pPr>
      <w:r>
        <w:t>[0555b13] 初門者。若身對前境。諸自作業。儻遇緣不成。具七方便。即前七是。若設火坑倚撥。身不對境。及諸教人不現前等。但五方便。謂無想疑想疑。二者緣此。謂彼既不對境。何有想疑邪。若教人現前者。同自作說。</w:t>
      </w:r>
    </w:p>
    <w:p>
      <w:pPr/>
      <w:r>
        <w:rPr>
          <w:b/>
        </w:rPr>
        <w:t>한국어 번역</w:t>
      </w:r>
    </w:p>
    <w:p>
      <w:pPr>
        <w:pStyle w:val="TranslationText"/>
      </w:pPr>
      <w:r>
        <w:t>첫째 문은 다음과 같다. 몸이 앞의 경계에 직접 대면하여, 스스로 지은 모든 업에서, 혹 인연을 만나 성취하지 못하면, 일곱 방편을 모두 갖춘다. 곧 앞의 일곱 가지이다. 만약 불구덩이를 만들거나 덫을 설치하는 것처럼, 몸이 경계에 대면하지 않거나, 또 사람을 시켜 직접 앞에 나타나지 않게 하는 등의 경우에는, 다만 다섯 방편만 있다. 곧 상차(想差)와 의심의 두 가지가 없기 때문이다. 두 가지는 이 경계를 직접 연하기 때문에 생긴다. 그가 이미 경계에 대면하지 않는데, 어찌 상(想)과 의심이 있겠는가. 만약 사람을 시키되 그가 앞에 나타나 있다면, 스스로 행하는 경우와 같이 설명한다.</w:t>
      </w:r>
    </w:p>
    <w:p>
      <w:pPr>
        <w:pStyle w:val="EditorialNote"/>
      </w:pPr>
      <w:r>
        <w:t>교감·번역 메모 | [구문 불확실] ‘倚撥’은 살해 도구를 설치하는 맥락으로 직역하였다.</w:t>
      </w:r>
    </w:p>
    <w:p>
      <w:pPr>
        <w:pStyle w:val="Heading2"/>
      </w:pPr>
      <w:r>
        <w:t>문단 0145  ·  [0555b17]</w:t>
      </w:r>
    </w:p>
    <w:p>
      <w:pPr/>
      <w:r>
        <w:rPr>
          <w:b/>
        </w:rPr>
        <w:t>원문</w:t>
      </w:r>
    </w:p>
    <w:p>
      <w:pPr>
        <w:pStyle w:val="SourceText"/>
      </w:pPr>
      <w:r>
        <w:t>[0555b17] 第二剋漫者。於向對不對門。若通二心。謂兩剋七五不同。二漫齊四。以無境差想疑故爾。然若委細分別。略為二門。一剋漫相對。二就辨漫。言相對者。若也專剋。剋便七五。謂意在張境。如其大漫。二漫俱四。謂情無所局。是故漫四。所以無餘。三者以望本期。隨境非境。及境優劣。害心寬該。情無主當。說之為漫。以元心漫故。假使臨事。互緣彼此。莫不隨境。有犯非犯等。於心所緣。雖想雖疑。而是進趣非闕緣收。故無餘三。不對及教。無親緣境。可得言道。緣彼謂此。緣此謂彼。故兩漫並無[3]餘。三剋對張境。多少既爾。餘咸類然。若也廣說。則有無量。二就剋辨漫者。剋之與漫。俱七並五。但有寬狹。然位有兩。一者且就一趣以辨。謂自造緣本意在人。而望餘趣。有境差想疑。所以并七。然於人趣。不擇張王。情該彼此。故還是漫。漫即剋故。漫亦有七。謂剋簡餘趣。漫通人境故爾。雖可剋漫名殊。具七義等。但對境差。狹於前剋。除當趣故。想疑即同。人趣既爾。餘境亦然。此應廣說。乃至三趣各作本期□之。并是剋漫俱七。不對及教。剋漫俱五。唯前以說。亦應廣論。三趣各爾。第二情非情辨。亦二俱七。義如前說。想疑等三。次復是狹。除於犯境。以對犯境各究竟故。不對及教。剋漫並王。境差一狹。亦同向說。</w:t>
      </w:r>
    </w:p>
    <w:p>
      <w:pPr/>
      <w:r>
        <w:rPr>
          <w:b/>
        </w:rPr>
        <w:t>한국어 번역</w:t>
      </w:r>
    </w:p>
    <w:p>
      <w:pPr>
        <w:pStyle w:val="TranslationText"/>
      </w:pPr>
      <w:r>
        <w:t>둘째, 극(剋)과 만(漫)이다. 앞의 대면·비대면의 문에 대하여, 두 마음을 모두 통틀어 말하면, 두 극은 일곱과 다섯으로 서로 다르고, 두 만은 모두 네 가지이다. 경차·상차·의심이 없기 때문이다. 그러나 자세히 분별한다면, 간략히 두 문으로 나눈다. 첫째는 극과 만을 서로 상대하여 보는 것이고, 둘째는 극을 기준으로 만을 밝히는 것이다. 서로 상대한다는 것은, 만약 오로지 극심이라면, 극에는 곧 일곱과 다섯이 있다. 뜻이 장씨라는 특정 경계에 있기 때문이다. 만약 크게 두루한 만심이라면, 두 만은 모두 네 가지이다. 마음이 한정된 대상이 없기 때문이다. 그러므로 만에는 네 가지이다. 나머지 세 가지가 없는 까닭은, 본래 기약한 바를 기준으로 보면, 경계와 경계 아닌 것, 그리고 경계의 우열을 따라, 해치려는 마음이 널리 미치고, 마음에 일정한 주대상이 없으므로, 이를 만이라고 하기 때문이다. 본래 마음이 만이기 때문에, 가령 실제 일을 당해서, 서로 이것과 저것을 연한다 해도, 경계에 따라, 범죄와 비범죄 등이 생기지 않는 것이 없다. 마음이 연하는 바에는, 비록 상(想)이 있고 의심이 있다 하더라도, 이는 진행하여 나아가는 것이지 결연(闕緣)에 포함되는 것이 아니다. 그러므로 나머지 세 가지가 없다. 대면하지 않거나 사람을 시키는 경우에는, 직접 경계를 연하지 않으므로, 다만 이렇게 말할 수 있다. 저것을 연하면서 이것이라 여기거나, 이것을 연하면서 저것이라 여기는 것이다. 그러므로 두 만에는 모두 나머지가 없다. 셋째, 장씨라는 경계를 극하여 보는 경우, 그 수가 이미 이와 같으니, 나머지도 모두 이에 준한다. 만약 널리 설명하면, 한량없는 경우가 있다. 둘째, 극을 기준으로 만을 밝힌다. 극과 만은, 모두 일곱과 다섯을 갖추지만, 다만 넓고 좁음의 차이가 있다. 그 지위에는 두 가지가 있다. 첫째는 우선 한 취(趣)만을 기준으로 밝히는 것이다. 스스로 행할 때 본래 뜻이 사람에게 있는데, 다른 취를 기준으로 보면, 경차·상차·의심이 있으므로, 일곱을 모두 갖춘다. 그러나 사람의 취 안에서는, 장씨와 왕씨를 가리지 않고, 마음이 이와 저에 두루 미치므로, 도리어 만이 된다. 만이 곧 극이기 때문에, 만에도 일곱이 있다. 곧 극은 다른 취를 가려내고, 만은 사람의 경계에 두루 미치기 때문이다. 비록 극과 만의 이름은 다르지만, 일곱을 갖춘다는 뜻은 같다. 다만 경차를 대조하면, 앞의 극보다 범위가 좁다. 해당 취 안을 제외하기 때문이다. 상차와 의심은 곧 같다. 사람의 취가 이미 그러하니, 다른 경계도 또한 그러하다. 이에 대해서는 널리 설명해야 한다. 나아가 삼취(三趣)를 각각 본래 기약한 대상으로 삼아 [결락] 한다. 모두 극과 만이 함께 일곱을 갖춘다. 대면하지 않거나 사람을 시키는 경우에는, 극과 만이 모두 다섯이다. 오직 앞에서 설명한 것과 같다. 또한 널리 논해야 한다. 삼취가 각각 그러하다. 둘째, 유정과 비유정을 구별한다. 이 또한 두 경우 모두 일곱을 갖춘다. 뜻은 앞에서 설명한 것과 같다. 상차와 의심 등 세 가지는, 그 다음으로 다시 범위가 좁다. 범죄가 성립하는 경계를 제외하기 때문이다. 범죄 경계에 대해서는 각각 구경죄가 성립하기 때문이다. 대면하지 않거나 사람을 시키는 경우에는, 극과 만이 모두 왕[王]이다. 경차 한 가지는 범위가 좁다. 또 앞에서 설명한 것과 같다.</w:t>
      </w:r>
    </w:p>
    <w:p>
      <w:pPr>
        <w:pStyle w:val="EditorialNote"/>
      </w:pPr>
      <w:r>
        <w:t>교감·번역 메모 | [구문 불확실] ‘兩剋七五不同’은 대면 여부에 따른 극심의 방편 수 차이로 읽었다. · [구문 불확실] ‘無[3]餘’의 [3]은 편집 표지로 보존하였다. · [구문 불확실] 이 문맥의 ‘漫即剋’은 한 취 안에서는 만이 다시 특정 취를 극하는 관계로 읽었다. · [결락] 원문 ‘本期□之’의 □는 결락 표지로 보존하였다. · [판독 불확실][이문 검토 필요] ‘並王’은 문맥상 숫자나 다른 글자의 오자로 의심되나 원문을 보존하였다.</w:t>
      </w:r>
    </w:p>
    <w:p>
      <w:pPr>
        <w:pStyle w:val="Heading2"/>
      </w:pPr>
      <w:r>
        <w:t>문단 0146  ·  [0555c14]</w:t>
      </w:r>
    </w:p>
    <w:p>
      <w:pPr/>
      <w:r>
        <w:rPr>
          <w:b/>
        </w:rPr>
        <w:t>원문</w:t>
      </w:r>
    </w:p>
    <w:p>
      <w:pPr>
        <w:pStyle w:val="SourceText"/>
      </w:pPr>
      <w:r>
        <w:t>[0555c14] 第三錯誤分別。此等七種。皆據未成事罪中間。以說縱也。對境無心成事。是錯無罪。況辨方便。而得有錯。故七方便並不得論錯。若論其誤。於此七中。就體而論。境差想疑。此三莫不心想迷謬。並說為誤。境差一種。緣彼謂此。誤想疑等二緣此謂彼。誤餘非可知。若有無分別誤中。唯約境差通說。得有其五。即上境差。五對十句者。是局唯異境。問所以誤中無境差想差二者。境差位故。不得說有。論其想差。同趣上五闕境故。自是迷想心斷。命落究竟。餘四斷不斷雖是方便。復在張等收。以不由想故。所以無想差異。境上五無心害餘趣。莫問斷不斷。重輕不說犯。亦不得說想差故。無此二假。就五中同趣。但四以除疑故。上來體是及有無者。此等皆謂自身造境邊說。若不對及教假有境差。以不親緣境故。不得說體是及有無。所以可知。即此二無局在本境。餘五有故。便是義通本異。即是舉七方便。約本異兩境。通局分別。又復當趣單雙二闕。俱辨有無。餘趣唯就雙闕中辨。</w:t>
      </w:r>
    </w:p>
    <w:p>
      <w:pPr/>
      <w:r>
        <w:rPr>
          <w:b/>
        </w:rPr>
        <w:t>한국어 번역</w:t>
      </w:r>
    </w:p>
    <w:p>
      <w:pPr>
        <w:pStyle w:val="TranslationText"/>
      </w:pPr>
      <w:r>
        <w:t>셋째, 착오의 분별이다. 이 일곱 가지는, 모두 일이 이루어져 죄가 성립하기 전의 중간 상태를 기준으로, 설령 그러한 경우를 설명한 것이다. 경계에 대하여 마음이 없는데 일이 이루어진 경우는, 착오이므로 죄가 없다. 하물며 방편을 논하면서, 착오가 있을 수 있겠는가. 그러므로 일곱 방편은 모두 착오를 논하지 않는다. 만약 그릇 인식함[誤]을 논하면, 이 일곱 가운데, 그 자체를 기준으로 논할 때, 경차·상차·의심, 이 세 가지는 모두 마음과 생각이 미혹되고 그릇된 것이므로, 모두 오(誤)라고 한다. 경차 한 가지는, 저것을 연하면서 이것이라 여기는 것이고, 오상(誤想)과 의심의 두 가지는 이것을 연하면서 저것이라 여기는 것이다. 나머지 오(誤)가 아닌 경우는 알 수 있다. 만약 유분별·무분별의 오(誤) 가운데서 논하면, 오직 경차를 기준으로 통틀어 말한다. 그 경우 다섯 가지가 있을 수 있다. 곧 위에서 말한 경차의, 다섯 쌍 열 구절이다. 이는 국한하면 오직 다른 경계에 관한 것이다. 묻는다. 어째서 오(誤) 가운데에는 경차와 상차 두 가지가 없는가. 경차의 지위이기 때문에, 따로 있다고 말할 수 없다. 상차를 논하면, 같은 취의 위 다섯 구절은 경계만 빠진 것이므로, 그 자체가 미혹된 생각의 마음이 끊어진 것이며, 목숨이 끊어지면 구경죄가 된다. 나머지 네 경우는 목숨이 끊어지든 끊어지지 않든 비록 방편이지만, 다시 장씨 등의 경계에 포함되고, 상(想) 때문에 생기는 것이 아니므로, 따로 상차라는 차별이 없다. 경계의 위 다섯은 다른 취를 해치려는 마음이 없으므로, 목숨이 끊어졌는지 끊어지지 않았는지를 묻지 않고, 중죄와 경죄를 논하여 범죄라고 하지 않는다. 또한 상차라고 말할 수도 없다. 그러므로 이 두 가설은 없다. 다섯 가운데 같은 취의 경우에는, 의심을 제외하므로 다만 네 가지이다. 이상은 그 자체와 유무를 논한 것이며, 이들은 모두 자신의 몸으로 경계를 조성하는 쪽에서 말한 것이다. 대면하지 않거나 사람을 시키는 경우에는 가령 경차가 있다 하더라도, 직접 경계를 연하지 않으므로, 그 자체와 유무를 말할 수 없다. 그 까닭은 알 수 있다. 곧 이 두 경우에는 본경에만 국한되는 것이 없고, 나머지 다섯은 있으므로, 뜻이 본경과 이경 양쪽에 통한다. 곧 일곱 방편을 들어, 본경과 이경 두 경계를 기준으로, 통함과 국한됨을 분별한 것이다. 또한 해당 취에서 단일 결여와 이중 결여 두 경우에 대해서도, 모두 유무를 분별하였다. 다른 취에서는 오직 이중 결여만을 기준으로 분별한다.</w:t>
      </w:r>
    </w:p>
    <w:p>
      <w:pPr>
        <w:pStyle w:val="EditorialNote"/>
      </w:pPr>
      <w:r>
        <w:t>교감·번역 메모 | [구문 불확실] ‘以說縱也’는 문맥상 가정적 설명으로 읽었다. · [구두 불확실] ‘誤想疑等二緣此謂彼’는 ‘誤想·疑等二’로 나누어 읽었다. · [구문 불확실] ‘自是迷想心斷’은 문맥에 따라 직역하였다. · [구문 불확실] ‘二假’는 앞의 두 설정을 가리키는 것으로 읽었다. · [구문 불확실] ‘即此二無局在本境’은 비대면·교인의 경우 본경에 국한되지 않는다는 뜻으로 읽었다.</w:t>
      </w:r>
    </w:p>
    <w:p>
      <w:pPr>
        <w:pStyle w:val="Heading2"/>
      </w:pPr>
      <w:r>
        <w:t>문단 0147  ·  [0556a07]</w:t>
      </w:r>
    </w:p>
    <w:p>
      <w:pPr/>
      <w:r>
        <w:rPr>
          <w:b/>
        </w:rPr>
        <w:t>원문</w:t>
      </w:r>
    </w:p>
    <w:p>
      <w:pPr>
        <w:pStyle w:val="SourceText"/>
      </w:pPr>
      <w:r>
        <w:t>[0556a07] 第四作事不作事者。七中位二闕緣想疑。此三事成。以其闕緣。少通緣想疑。闕別二故。不廢事成。望得罪時。未必待事成。餘四望本境。一向事不成。而說方便。若論得罪境差。對異境。餘三待不成。不對中五。一成四不成准前說。</w:t>
      </w:r>
    </w:p>
    <w:p>
      <w:pPr/>
      <w:r>
        <w:rPr>
          <w:b/>
        </w:rPr>
        <w:t>한국어 번역</w:t>
      </w:r>
    </w:p>
    <w:p>
      <w:pPr>
        <w:pStyle w:val="TranslationText"/>
      </w:pPr>
      <w:r>
        <w:t>넷째, 일을 행함과 행하지 않음이다. 일곱 가운데 세 가지, 곧 결연·상차·의심은, 일이 이루어질 수 있다. 결연의 경우, 일부 통연(通緣)이 결여되고, 상차와 의심은, 별연 두 가지가 결여되기 때문이다. 그러므로 일이 이루어지는 것을 막지 않는다. 죄를 얻게 되는 때를 기준으로 하면, 반드시 일이 이루어지기를 기다리는 것은 아니다. 나머지 네 가지는 본경을 기준으로 하면, 한결같이 일이 이루어지지 않은 상태에서, 방편이라고 한다. 만약 죄를 얻는 경차를 논하면, 이경에 대해서는, 나머지 세 가지가 일이 이루어지지 않기를 기다린다. 비대면의 다섯 가운데에서는, 하나는 일이 이루어지고 네 가지는 이루어지지 않는 것으로 앞의 설명에 준한다.</w:t>
      </w:r>
    </w:p>
    <w:p>
      <w:pPr>
        <w:pStyle w:val="EditorialNote"/>
      </w:pPr>
      <w:r>
        <w:t>교감·번역 메모 | [구문 불확실] 원문의 ‘少通緣想疑’는 결연과 상·의의 결여 방식이 다름을 설명하는 문맥으로 읽었다. · [구문 불확실] ‘餘三待不成’은 앞의 구분에 따라 직역하였다.</w:t>
      </w:r>
    </w:p>
    <w:p>
      <w:pPr>
        <w:pStyle w:val="Heading2"/>
      </w:pPr>
      <w:r>
        <w:t>문단 0148  ·  [0556a12]</w:t>
      </w:r>
    </w:p>
    <w:p>
      <w:pPr/>
      <w:r>
        <w:rPr>
          <w:b/>
        </w:rPr>
        <w:t>원문</w:t>
      </w:r>
    </w:p>
    <w:p>
      <w:pPr>
        <w:pStyle w:val="SourceText"/>
      </w:pPr>
      <w:r>
        <w:t>[0556a12] 第五心息不息。七中位四。想疑二種。二心俱息。闕緣一種。人想煞心。二俱不息。而得方便。強等餘三。止煞心人想而不息。境差一種。若四境各下半疑。是雙闕故。即是張心人心有息義。而見王及非畜等。即得張方便。四境各上半同是單闕境故。並二心俱不息同趣上五。見王即方便故。說心不息。餘境各上半以餘境無罪。不分方便故。或待事成及強等方心住。亦可類如同趣對異。即方便不待心息也。</w:t>
      </w:r>
    </w:p>
    <w:p>
      <w:pPr/>
      <w:r>
        <w:rPr>
          <w:b/>
        </w:rPr>
        <w:t>한국어 번역</w:t>
      </w:r>
    </w:p>
    <w:p>
      <w:pPr>
        <w:pStyle w:val="TranslationText"/>
      </w:pPr>
      <w:r>
        <w:t>다섯째, 마음이 그침과 그치지 않음이다. 일곱 가운데 네 가지로 나눌 수 있다. 상차와 의심 두 가지는, 두 마음이 모두 그친다. 결연 한 가지는, 사람이라는 생각과 죽이려는 마음이, 둘 다 그치지 않은 채, 방편죄를 얻게 된다. 경강(境強) 등 나머지 세 가지는, 죽이려는 마음은 그치지만 사람이라는 생각은 그치지 않는다. 경차 한 가지는, 네 경계 각각의 아래 절반인 의심의 경우에는, 두 가지가 함께 결여되므로, 곧 장씨에 대한 마음과 사람이라는 마음이 그치는 뜻이 있다. 그러나 왕씨나 비인·축생 등을 보게 되면, 곧 장씨에 대한 방편죄를 얻게 된다. 네 경계 각각의 위 절반은 모두 경계 하나만 결여된 경우이므로, 두 마음이 모두 그치지 않는다. 같은 취의 위 다섯 경우도, 왕씨를 보면 곧 방편이 성립하기 때문에, 마음이 그치지 않는다고 말한다. 다른 경계 각각의 위 절반은 그 다른 경계에 죄가 없으므로, 방편죄를 나누어 말하지 않는다. 혹 일이 성취되거나 경계가 강해지는 등의 상황을 기다려 마음이 머무르기도 한다. 또한 같은 취에서 이경을 상대하는 경우에 준할 수 있으니, 곧 방편은 마음이 그치기를 기다리지 않는다.</w:t>
      </w:r>
    </w:p>
    <w:p>
      <w:pPr>
        <w:pStyle w:val="EditorialNote"/>
      </w:pPr>
      <w:r>
        <w:t>교감·번역 메모 | [구문 불확실] ‘方心住’는 조건이 성립한 뒤 마음이 머무는 뜻으로 읽었다.</w:t>
      </w:r>
    </w:p>
    <w:p>
      <w:pPr>
        <w:pStyle w:val="Heading2"/>
      </w:pPr>
      <w:r>
        <w:t>문단 0149  ·  [0556a20]</w:t>
      </w:r>
    </w:p>
    <w:p>
      <w:pPr/>
      <w:r>
        <w:rPr>
          <w:b/>
        </w:rPr>
        <w:t>원문</w:t>
      </w:r>
    </w:p>
    <w:p>
      <w:pPr>
        <w:pStyle w:val="SourceText"/>
      </w:pPr>
      <w:r>
        <w:t>[0556a20] 第六並不並有三。第一對闕通緣別緣。明並不並。若有闕緣。即非比丘。判無餘六。若有餘六。便是比丘。謂對前事。心境等說。不闕於通。明闕緣二。直就本境七種方便。各各不並。容於二心。有餘強等。三就於境差。約心以辨並不並。於中有二。一專就異境。謂若人趣異境。想疑二心。各四方便。謂此二心與餘四。一一有並。然是餘四攝。而此單雙二闕。自不得並。若也餘趣疑心有五。如上十句中下五者是。便成疑心。與四一一並。第二若通本異。說舉境差。望二心與八。或五一一有並。此八五二中自不得並。亦可通對異境。有無重輕說者。此境差與三十八一一並。三十八自不並。第三對闕緣以辨。且對煞戒闕緣。闕通緣。謂闕初三境差。闕於境想疑。闕第二二趣兩疑。是雙闕。餘三闕第五。問二疑何別而闕不同。答人疑向外緣。對本故心差。心差闕第二二趣兩疑。向內緣對異。故雙闕。即境想。四五二句者。緣彼謂此。二三兩句。緣此謂彼。故闕不同。問以七闕通別。然通一別二闕而不盡。而隨戒釋。具闕中通別盡闕者何。答通中第二是聖制。後不論闕。闕別不盡者。別中闕重罪。縱使無罪。亦名闕緣。故得遍闕。此七所明。結方便𠎝。若闕心及方便。方便不起。則全無方便罪。故但闕三。此謂方便闕緣。亦一亦異。</w:t>
      </w:r>
    </w:p>
    <w:p>
      <w:pPr/>
      <w:r>
        <w:rPr>
          <w:b/>
        </w:rPr>
        <w:t>한국어 번역</w:t>
      </w:r>
    </w:p>
    <w:p>
      <w:pPr>
        <w:pStyle w:val="TranslationText"/>
      </w:pPr>
      <w:r>
        <w:t>여섯째, 함께 성립함과 성립하지 않음에는 세 가지가 있다. 첫째, 통연의 결여와 별연의 결여를 대조하여, 병립 여부를 밝힌다. 만약 결연이 있다면, 곧 비구가 아니므로, 나머지 여섯 가지는 성립하지 않는다고 판정한다. 만약 나머지 여섯 가지가 있다면, 곧 비구이므로, 앞의 일에 대하여, 마음과 경계 등을 기준으로 말할 뿐, 통연은 결여되지 않는다. 둘째, 결연을 밝힌다. 바로 본경을 기준으로 한 일곱 방편은, 각각 서로 병립하지 않는다. 다만 두 마음 가운데, 경강 등 나머지 경우가 있을 수 있다. 셋째, 경차를 기준으로, 마음을 놓고 병립 여부를 분별한다. 그 안에는 두 가지가 있다. 첫째는 오로지 이경만을 기준으로 한다. 사람의 취에서 이경을 말하면, 상차와 의심 두 마음은, 각각 네 방편을 가진다. 이 두 마음은 나머지 네 방편과, 각각 하나씩 병립할 수 있다. 그러나 이는 나머지 네 방편에 포섭된다. 다만 이 단일 결여와 이중 결여 두 경우는, 스스로 서로 병립할 수 없다. 만약 다른 취에서 의심하는 마음이라면 다섯 가지가 있고, 앞의 열 구절 가운데 아래 다섯이 그것이다. 곧 의심하는 마음이, 나머지 네 방편과 각각 병립하게 된다. 둘째, 본경과 이경을 통틀어, 경차를 들어 말하면, 두 마음을 기준으로 여덟 또는, 다섯 가지와 각각 병립할 수 있다. 이 여덟과 다섯의 두 부류 안에서는 서로 병립할 수 없다. 또한 이경을 통틀어 대조하여, 유무와 경중을 논한다면, 이 경차는 서른여덟 경우와 각각 병립한다. 그러나 서른여덟 경우끼리는 서로 병립하지 않는다. 셋째, 결연을 대조하여 분별한다. 우선 살생계의 결연을 기준으로 하면, 통연이 결여된 경우에는, 처음의 세 가지 경차가 결여되고, 경계·상·의심이 결여된다. 둘째, 다른 두 취의 두 의심은, 이중 결여이다. 나머지 세 가지는 다섯째가 결여된다. 묻는다. 두 의심은 무엇이 달라 결여되는 바가 다른가. 답한다. 사람에 대한 의심은 바깥 경계를 향해 연하고, 본경을 상대하므로 마음이 어긋난다. 마음의 차이는 둘째, 다른 두 취의 두 의심에서는, 안쪽을 향해 연하면서 이경을 상대하므로, 이중 결여가 된다. 곧 경상(境想)의, 넷째와 다섯째 두 구절은, 저것을 연하면서 이것이라 여기고, 둘째와 셋째 두 구절은, 이것을 연하면서 저것이라 여긴다. 그러므로 결여되는 바가 서로 다르다. 묻는다. 일곱 방편에는 통연과 별연의 결여가 있는데, 통연 하나와 별연 둘의 결여만으로는 다 설명되지 않는다. 그런데 수행계 해석에서는, 구족하게 결여되는 가운데 통연·별연을 모두 결여한다고 하는 것은 어째서인가. 답한다. 통연 가운데 둘째는 성인이 제정한 것이므로, 뒤에서는 결여를 논하지 않는다. 별연의 결여가 다하지 않는다는 것은, 별연 가운데 중죄 조건이 결여되어, 비록 죄가 없더라도, 또한 결연이라 하기 때문이다. 그러므로 두루 결여된다고 할 수 있다. 이 일곱이 밝히는 것은, 방편의 허물을 결론짓는 것이다. 만약 마음과 방편이 결여되면, 방편 자체가 일어나지 않아, 전혀 방편죄가 없게 된다. 그러므로 다만 세 가지 결여만 논한다. 이는 방편에서의 결연이다. 또 같기도 하고 다르기도 하다.</w:t>
      </w:r>
    </w:p>
    <w:p>
      <w:pPr>
        <w:pStyle w:val="EditorialNote"/>
      </w:pPr>
      <w:r>
        <w:t>교감·번역 메모 | [구문 불확실] ‘闕緣’과 ‘非比丘’의 연결은 수계 자격 등 통연 결여를 가리키는 것으로 읽었다. · [구문 불확실] ‘容於二心。有餘強等’은 두 마음과 나머지 방편의 병립 가능성을 말하는 문맥으로 읽었다. · [구문 불확실] ‘望二心與八。或五’는 상차·의심과 병립하는 방편 수를 가리키는 것으로 읽었다. · [구문 불확실] 원문의 병렬 구조가 압축되어 있어 직역하였다. · [구문 불확실] ‘闕第五’가 가리키는 항목은 앞의 분류와 대조가 필요하다. · [구문 불확실] 문장이 앞뒤로 이어져 구두가 불안정하다. · [판독 불확실] ‘𠎝’은 허물의 뜻으로 문맥상 번역하였다. · [구문 불확실] 다음 문단과의 연결이 압축되어 있다.</w:t>
      </w:r>
    </w:p>
    <w:p>
      <w:pPr>
        <w:pStyle w:val="Heading2"/>
      </w:pPr>
      <w:r>
        <w:t>문단 0150  ·  [0556b18]</w:t>
      </w:r>
    </w:p>
    <w:p>
      <w:pPr/>
      <w:r>
        <w:rPr>
          <w:b/>
        </w:rPr>
        <w:t>원문</w:t>
      </w:r>
    </w:p>
    <w:p>
      <w:pPr>
        <w:pStyle w:val="SourceText"/>
      </w:pPr>
      <w:r>
        <w:t>[0556b18] 第四約戒通塞者。此可位二境差。想疑等三。婬酒無想疑。但具於五。受戒無疑。疑得究竟故。謂心不犯者。是其迷想。故轉想容犯。如斯解時。或可具六。亦可無境差也。餘心境制。應具此三。餘四方便似通一切。隨而准說。若以對不剋漫等四。約或辨者。或具不具。如煞盜可知。妄語設方便者。作盡置地者是。初戒則無。又如違煞漏失等。並無不現。設方便者。餘可比知。問境想方便同異如何。答互有寬狹。境想具因果故寬。方便但因故狹。除婬酒已。餘戒下四。因中境想則狹。但三方便故。此對本境故爾。若本異合說。寬狹則同。如境想四五句。當趣境差四。方便趣境差五。方便猶有想疑。即是具七。如前有無中說者。是故無寬狹。又問文言不成者蘭。與七同不。答彼名狹體寬。含七種故。寬狹一等。亦可不成者。望事不成。非望罪者。但攝不作事境差等四。七則是寬。不成文狹。</w:t>
      </w:r>
    </w:p>
    <w:p>
      <w:pPr/>
      <w:r>
        <w:rPr>
          <w:b/>
        </w:rPr>
        <w:t>한국어 번역</w:t>
      </w:r>
    </w:p>
    <w:p>
      <w:pPr>
        <w:pStyle w:val="TranslationText"/>
      </w:pPr>
      <w:r>
        <w:t>넷째, 계에 따라 통함과 막힘을 논한다. 이는 경차를 둘로 나눌 수 있다. 상차와 의심 등 세 가지 가운데, 음행과 음주에는 상차와 의심이 없으므로, 다만 다섯 가지를 갖춘다. 수계에는 의심이 없으니, 의심해도 구경죄를 얻기 때문이다. 마음으로 범하지 않는다는 것은, 곧 미혹된 생각에 해당한다. 그러므로 전상(轉想)은 범할 수 있다. 이처럼 해석한다면, 혹 여섯 가지를 갖춘다고 할 수도 있고, 또 경차가 없다고 할 수도 있다. 나머지는 마음과 경계에 따라 제정되므로, 이 세 가지를 갖추어야 한다. 나머지 네 방편은 일체에 통하는 듯하니, 상황에 따라 이에 준해 설명한다. 만약 대면·비대면과 극·만 등 네 문을, 혹(或)을 기준으로 분별하면, 갖추기도 하고 갖추지 않기도 한다. 살생과 도둑질을 보면 알 수 있다. 망어에서 방편을 설정한다면, ‘다 말하고 자리에 둔다’는 것이 그것이다. 첫째 계에는 곧 없다. 또 어김·살생·누실 등과 같은 경우에는, 모두 ‘앞에 나타나지 않음’이 없다. 방편을 설정하는 경우에는, 나머지도 견주어 알 수 있다. 묻는다. 경상(境想)과 방편은 같고 다름이 어떠한가. 답한다. 서로 넓고 좁음이 있다. 경상은 인과를 모두 갖추므로 넓고, 방편은 다만 원인만이므로 좁다. 음행과 음주를 제외하면, 나머지 계의 아래 네 경우는, 원인 가운데의 경상이 오히려 좁아, 세 방편만 있기 때문이다. 이는 본경을 대조한 까닭이다. 만약 본경과 이경을 합하여 말하면, 넓고 좁음은 곧 같다. 경상의 넷째·다섯째 구절처럼, 해당 취의 경차에는 네 가지가 있고, 방편의 취 경차에는 다섯 가지가 있다. 방편에는 오히려 상차와 의심도 있으므로, 곧 일곱을 모두 갖춘다. 앞의 유무 설명에서 말한 것과 같다. 그러므로 넓고 좁음이 없다. 또 묻는다. 문헌에서 ‘성취되지 않으면 투란차’라고 한 것은, 이 일곱과 같은가 다른가. 답한다. 그 명칭은 좁지만 실질은 넓다. 일곱 가지를 포함하기 때문이다. 넓고 좁음은 한결같다. 또 ‘성취되지 않음’이라는 것은, 일이 이루어지지 않은 것을 두고 말하며, 죄의 성립을 두고 말하는 것이 아니므로, 단지 일을 행하지 않는 경차 등 네 가지를 포섭한다. 일곱 방편 쪽이 더 넓고, ‘불성취’라는 문구 쪽은 좁다.</w:t>
      </w:r>
    </w:p>
    <w:p>
      <w:pPr>
        <w:pStyle w:val="EditorialNote"/>
      </w:pPr>
      <w:r>
        <w:t>교감·번역 메모 | [구문 불확실] ‘此可位二境差’는 경차의 위치를 둘로 나눈다는 뜻으로 읽었다. · [구문 불확실] ‘作盡置地’는 원문 문면이 불안정하여 직역하였다. · [구문 불확실] ‘違煞漏失’의 분절과 지시 대상이 불명확하다. · [구문 불확실] ‘方便趣境差五’는 방편에서 취별 경차가 다섯임을 말하는 것으로 읽었다. · [구문 불확실] ‘不作事境差等四’의 네 항목은 앞 분류를 참조해야 한다.</w:t>
      </w:r>
    </w:p>
    <w:p>
      <w:pPr>
        <w:pStyle w:val="Heading2"/>
      </w:pPr>
      <w:r>
        <w:t>문단 0151  ·  [0556c09]</w:t>
      </w:r>
    </w:p>
    <w:p>
      <w:pPr/>
      <w:r>
        <w:rPr>
          <w:b/>
        </w:rPr>
        <w:t>원문</w:t>
      </w:r>
    </w:p>
    <w:p>
      <w:pPr>
        <w:pStyle w:val="SourceText"/>
      </w:pPr>
      <w:r>
        <w:t>[0556c09] 第五略分部別。祇律性惡。但五方便。謂從境制。闕無想疑。文言黃門想疑摩觸女人亦殘。故遮應具七。如生非生想疑等吉。故知也。若依五分。不問遮性。一切俱六。謂無疑故。以疑是兩緣恒有。緣本心故。便從境制其正罪。是以文言。是女疑殘蟲水疑。生草木等疑。非時疑。年未滿疑。皆得提罪故。想究徹故。不問性遮。心境相應。犯不相應。輕或蘭吉。故人非人想煞蘭。女男想黃門想觸蘭。</w:t>
      </w:r>
    </w:p>
    <w:p>
      <w:pPr/>
      <w:r>
        <w:rPr>
          <w:b/>
        </w:rPr>
        <w:t>한국어 번역</w:t>
      </w:r>
    </w:p>
    <w:p>
      <w:pPr>
        <w:pStyle w:val="TranslationText"/>
      </w:pPr>
      <w:r>
        <w:t>다섯째, 간략히 부파별 차이를 나눈다. 『승기율』에서는 성악(性惡)의 경우, 다만 다섯 방편만 있다. 경계를 따라 제정되기 때문에, 상차와 의심은 없다. 문헌에 ‘황문이라고 생각하거나 의심하면서 여인을 접촉해도 승잔이다’라고 하였으므로, 차계(遮戒)에는 일곱을 갖추어야 한다. 유정·비유정에 대한 상·의심 등은 길라라고 하였으므로, 그렇다는 것을 알 수 있다. 『오분율』에 의하면, 차계인지 성계인지 묻지 않고, 모두 여섯 가지를 갖춘다. 의심이 없기 때문이다. 의심은 두 경계를 항상 함께 연하면서, 본래의 마음을 연하기 때문에, 곧 경계에 따라 정죄를 제정한다. 그러므로 문헌에서는, ‘여인인가 의심해도 승잔’, ‘벌레 있는 물인가 의심해도 [죄]’라고 하고, 살아 있는 풀과 나무 등에 대한 의심, 비시(非時)에 대한 의심, 나이가 차지 않았는가 하는 의심도, 모두 바일제죄를 얻는다고 하였다. 상(想)이 끝까지 관철되기 때문에, 성계·차계를 묻지 않고, 마음과 경계가 상응하면, 범하고, 상응하지 않으면, 가벼운 투란차 또는 길라가 된다. 그러므로 사람을 비인이라고 생각하여 죽이면 투란차이고, 여인을 남자 또는 황문이라고 생각하여 접촉하면 투란차이다.</w:t>
      </w:r>
    </w:p>
    <w:p>
      <w:pPr>
        <w:pStyle w:val="EditorialNote"/>
      </w:pPr>
      <w:r>
        <w:t>교감·번역 메모 | [구문 불확실] 후반의 죄명은 다음 문맥과 이어진다.</w:t>
      </w:r>
    </w:p>
    <w:p>
      <w:pPr>
        <w:pStyle w:val="Heading2"/>
      </w:pPr>
      <w:r>
        <w:t>문단 0152  ·  [0556c17]</w:t>
      </w:r>
    </w:p>
    <w:p>
      <w:pPr/>
      <w:r>
        <w:rPr>
          <w:b/>
        </w:rPr>
        <w:t>원문</w:t>
      </w:r>
    </w:p>
    <w:p>
      <w:pPr>
        <w:pStyle w:val="SourceText"/>
      </w:pPr>
      <w:r>
        <w:t>[0556c17] 第四持犯。即是隨戒法門。但今對文說。五門分別。第一釋持犯之名。第二解體狀成就通塞寬狹。第三明漸頓。第四明先後次第。第五增微優劣。</w:t>
      </w:r>
    </w:p>
    <w:p>
      <w:pPr/>
      <w:r>
        <w:rPr>
          <w:b/>
        </w:rPr>
        <w:t>한국어 번역</w:t>
      </w:r>
    </w:p>
    <w:p>
      <w:pPr>
        <w:pStyle w:val="TranslationText"/>
      </w:pPr>
      <w:r>
        <w:t>넷째, 지범(持犯)이다. 곧 수행계를 밝히는 법문이다. 다만 지금은 본문에 맞추어 설명한다. 다섯 문으로 분별한다. 첫째, 지(持)와 범(犯)의 명칭을 풀이한다. 둘째, 체상·성취·통색·관협을 해석한다. 셋째, 점·돈을 밝힌다. 넷째, 선후의 차례를 밝힌다. 다섯째, 증미와 우열을 밝힌다.</w:t>
      </w:r>
    </w:p>
    <w:p>
      <w:pPr>
        <w:pStyle w:val="Heading2"/>
      </w:pPr>
      <w:r>
        <w:t>문단 0153  ·  [0556c20]</w:t>
      </w:r>
    </w:p>
    <w:p>
      <w:pPr/>
      <w:r>
        <w:rPr>
          <w:b/>
        </w:rPr>
        <w:t>원문</w:t>
      </w:r>
    </w:p>
    <w:p>
      <w:pPr>
        <w:pStyle w:val="SourceText"/>
      </w:pPr>
      <w:r>
        <w:t>[0556c20] 初門有二。一釋名。二得名。言釋名。隨戒雖眾。不出持犯。廣釋其相。如開宗說。問所以須明者。凡明隨義。順受故隨。若也無隨。便成羸過。根本前明。枝條後說。謂對法對事故故爾。問隨有持犯。所以並二種。答凡夫久在生死。漂溺四流。於涅槃道。不剋會者。良以二犯順情。恣盈身口。二持稱理。不慕崇習故爾。言二犯者。即向廣造諸惡。作而成犯。名為作犯。於善不[1]條。止而有違。名曰止犯。對此二過。故立兩持。若不作斷一切惡意。離苦不究竟。為欲離苦究竟[2]收須明止持。以發作犯。若復不興修一切善心。得樂不滿足。為欲得樂滿足[＊]收。須辨作持。以蠲止過。故俱二種。此等對文說可知。問持隨可爾。犯何以隨。答謂取能悔。以為隨戒。但持有兩。一根本持。謂專精二持是。二犯已能悔。第二白法隨。謂二犯是。如地持說可知。問受有能所。緣體別解。隨有持犯。何以合說。答受中能所。雖可相藉。緣體既殊。非正翻對。故須別明。今此持犯。義相反對。合明義便。第二言得名者。若言二持。謂就數功能得名。言二犯者。數過受稱。亦可從用。若取能悔。成隨解義。二持兩犯。俱是義用。望體不壞故用。俱順要期故義。以名專精不犯。犯已能悔故爾。</w:t>
      </w:r>
    </w:p>
    <w:p>
      <w:pPr/>
      <w:r>
        <w:rPr>
          <w:b/>
        </w:rPr>
        <w:t>한국어 번역</w:t>
      </w:r>
    </w:p>
    <w:p>
      <w:pPr>
        <w:pStyle w:val="TranslationText"/>
      </w:pPr>
      <w:r>
        <w:t>첫째 문에는 두 가지가 있다. 첫째는 명칭을 풀이하고, 둘째는 명칭을 얻는 까닭을 밝힌다. 명칭을 풀이한다는 것은, 수행계가 비록 많지만, 지와 범을 벗어나지 않는다. 그 모습을 널리 해석한 것은, 개종(開宗)에서 설명한 것과 같다. 묻는다. 어째서 이것을 밝혀야 하는가. 무릇 수행의 뜻을 밝히면, 수계에 순응하기 때문에 수(隨)라고 한다. 만약 수행이 없다면, 곧 계가 쇠약해지는 허물이 생긴다. 근본은 앞에서 밝혔고, 지조(枝條)는 뒤에서 설명한다. 법과 일을 상대하기 때문에 그러한 것이다. 묻는다. 수행에 지와 범이 있는데, 어째서 각각 두 종류가 있는가. 답한다. 범부는 오래도록 생사에 있으면서, 네 가지 흐름에 떠내려 잠기고, 열반의 도에 대해서, 능히 만나 이르지 못하는 까닭은, 두 범행은 정(情)에 순응하여, 몸과 입을 방자하게 채우게 하고, 두 지행은 이치에 맞지만, 사모하여 숭상하고 익히지 않기 때문이다. 두 범행이라는 것은, 곧 앞에서 널리 여러 악을 짓는 것을 말한다. 행하여 범죄를 이루면, 작범(作犯)이라 한다. 선에 대해 조리하지 않고, 그쳐 있으면서 어김이 있으면, 지범(止犯)이라 한다. 이 두 허물에 대응하여, 두 가지 지(持)를 세운다. 만약 ‘일체의 악을 끊어 행하지 않겠다’는 뜻을 세우지 않으면, 고통에서 벗어남이 구경에 이르지 못한다. 고통에서 완전히 벗어나고자 하여 거두어 지지(止持)를 밝혀야 하고, 이로써 작범을 막는다. 또 일체의 선을 닦겠다는 마음을 일으키지 않으면, 즐거움을 얻는 것이 충족되지 못한다. 즐거움을 충족되게 얻고자 하여 거두어, 작지(作持)를 밝혀야 하고, 이로써 그침의 허물을 없앤다. 그러므로 각각 두 종류가 있다. 이들은 본문에 맞추어 설명하면 알 수 있다. 묻는다. 지가 수계에 따르는 것은 알겠는데, 범은 어째서 수라고 하는가. 답한다. 범한 뒤 능히 참회하는 것을 취하여, 수행계라고 한다. 다만 지에는 두 가지가 있다. 첫째는 근본지로, 오로지 정진하는 두 지가 그것이다. 둘째는 범한 뒤 능히 참회하는 것이고, 둘째 백법을 따르는 것이다. 곧 두 범행이 그것이다. 『지지론』의 설명과 같으니 알 수 있다. 묻는다. 수계에는 능·소가 있고, 연과 체를 따로 해석하였는데, 수행에는 지와 범이 있는데도, 어째서 합하여 설명하는가. 답한다. 수계 가운데 능과 소는, 비록 서로 의지하지만, 연과 체가 이미 다르고, 정면으로 서로 반대되는 관계가 아니므로, 따로 밝혀야 한다. 지금 이 지와 범은, 뜻이 서로 반대되는 관계이므로, 합하여 밝히는 것이 편리하다. 둘째, 명칭을 얻는 까닭이다. 두 지라고 하는 것은, 수와 기능을 기준으로 명칭을 얻는다. 두 범이라고 하는 것은, 허물의 수를 따라 명칭을 받는다. 또한 작용을 따라 이름한 것이라 할 수도 있다. 만약 능히 참회하는 것을 취하여, 수행의 뜻을 이룬다고 해석하면, 두 지와 두 범은, 모두 의(義)와 용(用)이다. 체가 무너지지 않는 것을 기준으로 하면 용이고, 모두 본래의 요기(要期)에 순응한다는 점에서 의이다. 오로지 범하지 않는 것과, 범한 뒤 능히 참회하는 것을 이름하기 때문이다.</w:t>
      </w:r>
    </w:p>
    <w:p>
      <w:pPr>
        <w:pStyle w:val="EditorialNote"/>
      </w:pPr>
      <w:r>
        <w:t>교감·번역 메모 | [구문 불확실] ‘謂對法對事故故爾’은 ‘對法·對事’로 나누어 읽었다. · [구문 불확실] ‘恣盈身口’는 몸과 입의 욕망을 방임한다는 뜻으로 읽었다. · [판독 불확실][이문 검토 필요] ‘不[1]條’는 문맥상 ‘힘쓰지 않음/조리하지 않음’ 계열의 오자로 의심되나 원문을 보존하였다. · [구문 불확실][이문 검토 필요] ‘究竟[2]收須’의 [2]와 ‘收’의 문맥이 불안정하다. · [구문 불확실][이문 검토 필요] ‘滿足[＊]收’의 편집 표지와 ‘收’의 연결이 불안정하다. · [구문 불확실] ‘第二白法隨’는 앞의 ‘犯已能悔’와 연결된 표현으로 보이나 구두가 불안정하다.</w:t>
      </w:r>
    </w:p>
    <w:p>
      <w:pPr>
        <w:pStyle w:val="Heading2"/>
      </w:pPr>
      <w:r>
        <w:t>문단 0154  ·  [0557a16]</w:t>
      </w:r>
    </w:p>
    <w:p>
      <w:pPr/>
      <w:r>
        <w:rPr>
          <w:b/>
        </w:rPr>
        <w:t>원문</w:t>
      </w:r>
    </w:p>
    <w:p>
      <w:pPr>
        <w:pStyle w:val="SourceText"/>
      </w:pPr>
      <w:r>
        <w:t>[0557a16] 第二門四。一體狀。二成就。三通塞。四寬狹。言體狀者。二持之體如戒釋。二犯之中。簡誤取故。以其非犯。便不須悔。然就故中。是佛所制。謂佛不制。不應制中。若輕心作者。無無作業。若盛潔重心者。隨中有作無作。又此作無作通二持說者。若色等三聚。心論俱色。成論作色無作非色非心。又心論色通報方便。作是方便。無作非方便。方便作色通三性。二持是善。非餘二。二犯是不善。非餘兩。若取或隨義者。四法俱善。二種無作。亦同此判。然昔解者。總就三業。約相以說。謂讀誦等業。名為作持。及行檀等事。以辨持犯體者。皆汎爾通說。如常所辨。若約制教。辨身口二持犯者。離殺婬觸等。是身止持。如應來者來。收攝臥具。然燈火。具舍羅。不安坐受食及受食等類。是身作持。離口四過。如妄罵等。可是口作犯者。咸悉止收。是口止持。如受持衣鉢。處分說淨。離衣六年。杖囊。二年六法。作知淨語。傷地壞生二。入聚洛。及順教修習等。是口作持。身口合者。准說可知。身口兩犯反前而說。上來所辨。亦望二犯。得有止作。語成持者。舉斯兩犯。皆是作持。意成身口。故不須別說。意有持犯。如下六犯所起中。由身心及當審觀其意。汝以何心等。皆是助成身口論之。然獨意無持犯。故文但意不犯。及六犯中。由身口不思等。是故成論十不善業道品。問一切業意業大。所以毗尼不結罪者。得罪福異。結戒法異故爾。昔來所解。唯寬狹門。雙對進趣及制教以說。餘門皆約汎爾進趣而辨。今下並就兩教說之。</w:t>
      </w:r>
    </w:p>
    <w:p>
      <w:pPr/>
      <w:r>
        <w:rPr>
          <w:b/>
        </w:rPr>
        <w:t>한국어 번역</w:t>
      </w:r>
    </w:p>
    <w:p>
      <w:pPr>
        <w:pStyle w:val="TranslationText"/>
        <w:spacing w:after="0"/>
      </w:pPr>
      <w:r>
        <w:t>둘째 문에는 네 가지가 있다. 첫째는 체상이고, 둘째는 성취이며, 셋째는 통색이고, 넷째는 관협이다. 체상이라고 하는 것은, 두 지의 체는 계를 해석한 부분과 같다. 두 범 가운데서는, 착오를 가려내어 취하지 않는다. 그것은 범죄가 아니므로, 참회할 필요가 없기 때문이다. 그러나 고의의 경우를 기준으로 하면, 부처님이 제정한 것이고, 부처님이 제정하지 않은 것이라고 하여, 제정해서는 안 되는 가운데, 만약 가벼운 마음으로 행하면, 무작업은 없다. 만약 성대하고 깨끗하며 무거운 마음으로 행하면, 수행 가운데 작과 무작이 있다. 또 이 작과 무작은 두 지에도 통하여 말할 수 있다. 색 등 삼취를 기준으로 하면, 『심론』에서는 둘 다 색이라고 하고, 『성실론』에서는 작은 색이고 무작은 비색비심이라고 한다. 또 『심론』에서는 색이 보(報)와 방편에 통한다고 한다. 작은 방편이고, 무작은 방편이 아니다. 방편인 작색은 삼성에 통하지만, 두 지는 선이고, 나머지 두 성은 아니다. 두 범은 불선이고, 나머지 두 성은 아니다. 만약 혹 수(隨)의 뜻을 취한다면, 네 법은 모두 선이다. 두 종류의 무작도, 또한 이와 같이 판정한다. 그러나 예전의 해석에서는, 전체적으로 삼업을 기준으로, 모습에 따라 설명하였다. 독송 등의 업을, 작지라고 하고, 보시 등을 행하는 일을, 지범의 체를 밝히는 것으로 삼았으나, 모두 일반적으로 통틀어 설명한 것이다. 늘 분별해 온 것과 같다. 만약 제교(制教)를 기준으로, 몸과 입의 두 지·범을 분별하면, 살생·음행·접촉 등을 떠나는 것은, 몸의 지지(止持)이다. ‘와야 할 이는 오라’고 하는 것과, 와구를 거두어들이는 것, 등불을 켜는 것, 사라(舍羅)를 갖추는 것, 앉지 않은 채 음식을 받는 것과 음식을 받는 것 등의 부류는, 몸의 작지(作持)이다. 입의 네 가지 허물을 떠나는 것, 곧 망어·욕설 등과 같은 것은, 입의 작범이라고 할 수 있으므로, 모두 그쳐 막는 데 포섭되며, 입의 지지(止持)가 된다. 의발을 수지하는 것, 처분하고 설정(說淨)하는 것, 옷에서 떨어져 지내는 것과 육년법, 지팡이와 주머니, 이년육법, 지정어(知淨語)를 하는 것, 땅을 상하게 하거나 생초를 훼손하는 두 가지, 마을에 들어가는 것, 그리고 가르침에 따라 닦고 익히는 것 등은, 입의 작지이다. 몸과 입이 함께하는 경우는, 이에 준하여 설명하면 알 수 있다. 몸과 입의 두 범은 앞의 설명을 뒤집어 말하면 된다. 이상에서 밝힌 것은, 또한 두 범을 기준으로, 지와 작이 있을 수 있음을 말한 것이다. 말로써 지가 성립한다는 것은, 이 두 범을 들어, 모두 작지라고 한 것이다. 뜻[意]이 몸과 입을 성립시키므로, 따로 설명할 필요가 없다. 뜻에도 지와 범이 있다는 것은, 아래에서 여섯 범행이 일어나는 것을 설명하는 가운데, ‘몸과 마음으로 말미암는다’거나 ‘마땅히 그 뜻을 자세히 관찰하라’고 하고, ‘너는 어떤 마음으로 하였는가’ 등이라고 하는 것이, 모두 몸과 입을 도와 성립시키는 것으로 논한 것이다. 그러나 뜻만 독립해서는 지와 범이 없다. 그러므로 문헌에서 ‘다만 뜻만으로는 범하지 않는다’고 하였고, 또 여섯 범행 가운데, ‘몸과 입으로 하되 생각하지 않았다’고 하는 것 등이 있다.</w:t>
      </w:r>
    </w:p>
    <w:p>
      <w:pPr>
        <w:pStyle w:val="TranslationText"/>
      </w:pPr>
      <w:r>
        <w:t>그러므로 『성실론』 「십불선업도품」에서, 묻기를 ‘모든 업 가운데 의업이 가장 큰데, 어째서 비니에서는 죄를 맺지 않는가’라고 하였다. 죄와 복을 얻는 방식이 다르고, 결계하는 법이 다르기 때문이다. 예로부터의 해석에서는, 오직 관협문에서만, 진취와 제교 두 가지를 함께 대조하여 설명하고, 나머지 문에서는 모두 일반적인 진취를 기준으로 분별하였다. 이제 아래에서는 모두 두 교를 기준으로 설명한다.</w:t>
      </w:r>
    </w:p>
    <w:p>
      <w:pPr>
        <w:pStyle w:val="EditorialNote"/>
      </w:pPr>
      <w:r>
        <w:t>교감·번역 메모 | [구문 불확실] 다음 해당 구간과 대구를 이루나 원문 구두가 불안정하다. · [구문 불확실] 앞뒤 문장과 함께 읽어야 한다. · [판독 불확실] ‘盛潔重心’은 문맥상 강한·중한 마음을 뜻하는 것으로 직역하였다. · [구문 불확실] ‘若取或隨義者’의 ‘或’은 오자 가능성이 있으나 원문을 보존하였다. · [구문 불확실] ‘以辨持犯體者’는 앞의 여러 행위 예시를 지범의 체로 설명한 옛 해석을 가리킨다. · [고유명사/용어] ‘舍羅’는 승가 의식의 표·투표용 패 등을 가리킬 수 있어 음역을 보존하였다. · [구문 불확실] ‘不安坐受食及受食等類’는 원문 반복·구두가 불안정하다. · [구문 불확실] ‘離衣六年’은 ‘離衣·六年’의 두 항목으로 읽었다. · [용어] ‘知淨語’는 율의 작법 용어로 원어를 병기해 직역하였다. · [구문 불확실] 해당 구간을 연결하여 ‘二犯得有止作’으로 읽었다. · [구문 불확실] 앞뒤 논리상 ‘兩犯’과 ‘作持’의 관계는 추가 판본 대조가 필요하다.</w:t>
      </w:r>
    </w:p>
    <w:p>
      <w:pPr>
        <w:pStyle w:val="Heading2"/>
      </w:pPr>
      <w:r>
        <w:t>문단 0155  ·  [0557b17]</w:t>
      </w:r>
    </w:p>
    <w:p>
      <w:pPr/>
      <w:r>
        <w:rPr>
          <w:b/>
        </w:rPr>
        <w:t>원문</w:t>
      </w:r>
    </w:p>
    <w:p>
      <w:pPr>
        <w:pStyle w:val="SourceText"/>
        <w:spacing w:after="0"/>
      </w:pPr>
      <w:r>
        <w:t>[0557b17] 第二成就。若依心論。別解脫戒初念作戒現在成。第二念過去成。若無作戒。初念現在成。第二念二世成。以色礙故。無未來成。此應望受以說。若隨准說。作與無作。俱應二世成。以隨中作。並應通長短故。若依德宗。約四心三性。以辨成就。止持有二。一無惡汙。以解止持。行前三心。得有持義。以行前三心。擬本所受。無惡來汙。豈非是持。善無記性俱有持義。不善性中。通中通持別犯。問行前三心。既是無記。何以成業。答行前三心中。有本受體。光慇無違。說以為持。非修行持。問行前三心。是何識三心。答望體不壞三識三心。一切得成。若對修行。以明止持作持。行心成就。前三則無。善性便有。惡無記無。二犯解義。行心成就。前三亦無。不善性有。餘二性無。此就一心。若先後心及以教人。餘二性中。得有作犯。無其止犯。亦可俱有。問此言行心成者。是何行心。答非五識行心。以其一向不能起業。要五意識行心。方能起業。故論云。要以意識能成。然亦不定。或五意識。或第六意識成者也。問所以止持。前三得有。止犯則無。答先有受體。以此三心。擬本所受。無惡來違。說之為持。止犯不先。屬己不得。以行前三心。擬本所受之惡。無善來防。說為止犯。故行心不在前三。問本意離惡修善。以本離惡故。今不作惡。說以為持。原欲修善。今不作善。豈不違本要期。止應是犯。答不作意止故。所以非犯。若爾不作意持故。應非止持。然說止持。何以非犯。答今不作善違本。非持不作心。止故非犯。</w:t>
      </w:r>
    </w:p>
    <w:p>
      <w:pPr>
        <w:pStyle w:val="SourceText"/>
      </w:pPr>
      <w:r>
        <w:t>止持中亦不作意故。非修行持。是止故非犯。若作此釋。俱順要期。受體不壞。於前三心。止作並持。非唯止持。若望俱不作意。並不說持。既不違修善要期。如何得類止持。欲使行前三心。同有止犯。又復前言。不善性中。通持別犯者。別犯是作意犯。通持猶是說受。不壞為持。非作意持。上來舉二持。對二犯說。故言二犯。是不善行心中成。若悔以成隨。持之與犯。咸善行心中成。</w:t>
      </w:r>
    </w:p>
    <w:p>
      <w:pPr/>
      <w:r>
        <w:rPr>
          <w:b/>
        </w:rPr>
        <w:t>한국어 번역</w:t>
      </w:r>
    </w:p>
    <w:p>
      <w:pPr>
        <w:pStyle w:val="TranslationText"/>
        <w:spacing w:after="0"/>
      </w:pPr>
      <w:r>
        <w:t>둘째, 성취를 밝힌다. 『심론』에 의한다면, 별해탈계는 첫 생각에서 작계가 현재에 성취되고, 둘째 생각에서는 과거에 성취된다. 무작계의 경우에는, 첫 생각에서 현재에 성취되고, 둘째 생각에서는 두 세대에 성취된다. 색에는 장애가 있기 때문에, 미래에는 성취됨이 없다. 이는 수계에 대비하여 말해야 한다. 수행의 계에 준하여 말한다면, 작과 무작은 모두 두 세대에 성취되어야 한다. 수행 가운데의 작은 모두 장단에 통해야 하기 때문이다. 덕종에 의한다면, 네 마음과 세 성품에 의거하여 성취를 분별한다. 지지에는 두 가지가 있다. 첫째는 악에 오염되지 않는 것이다. 이것으로 지지를 해석한다. 행의 앞 세 마음에서도 지의 뜻이 있을 수 있다. 행의 앞 세 마음으로 본래 받은 것을 맞추어 보아, 악이 와서 더럽히지 않으니, 어찌 이것이 지가 아니겠는가. 선성과 무기성에는 모두 지의 뜻이 있다. 불선성 가운데서는 통상적으로는 지에 통하고 개별적으로는 범한다. 묻는다. 행의 앞 세 마음은 이미 무기인데, 어떻게 업을 이룰 수 있는가. 답한다. 행의 앞 세 마음 가운데에는 본래 받은 계체가 있다. ‘光慇’하여 어김이 없으므로, 이를 지라고 말한다. 수행으로서의 지는 아니다. 묻는다. 행의 앞 세 마음은 어느 식의 세 마음인가. 답한다. 계체가 무너지지 않는다는 점에서 보면 세 식의 세 마음에 모두 성취될 수 있다. 만약 수행에 대하여 지지와 작지를 밝힌다면, 행심에서 성취되는 것은 앞의 세 마음에는 없다. 선성에는 곧 있고, 악성과 무기성에는 없다. 두 범을 해석하는 뜻도 행심에서 성취되는 것은 앞의 세 마음에는 또한 없고, 불선성에는 있으며, 나머지 두 성품에는 없다. 이는 한 마음에 대하여 말한 것이다. 만약 전후의 마음 및 남을 시키는 것이라면, 나머지 두 성품 가운데에도 작범이 있을 수 있으나, 지범은 없다. 또한 둘 다 있다고 할 수도 있다. 묻는다. 여기서 ‘행심에서 성취된다’고 한 것은 어떤 행심인가. 답한다. 오식의 행심은 아니다. 그것은 한결같이 업을 일으킬 수 없기 때문이다. 반드시 오의식의 행심이어야 비로소 업을 일으킬 수 있다. 그러므로 논에서 말하였다. “반드시 의식으로써 성취할 수 있다. ” 그러나 또한 일정하지 않다. 혹은 오의식이거나, 혹은 제육의식이 성취하는 것이다. 묻는다. 어째서 지지는 앞의 세 마음에도 있을 수 있으나, 지범은 없는가. 답한다. 먼저 받은 계체가 있기 때문에, 이 세 마음으로 본래 받은 것을 맞추어 보아, 악이 와서 어기지 않으므로, 이를 지라고 한다. 지범은 앞서 자기에게 속한 것이 아니므로 얻을 수 없다. 행의 앞 세 마음으로 본래 받은 것에 해당하는 악을 맞추어 보더라도, 선이 와서 막아 주는 것이 없으므로, 이를 지범이라고 말한다. 그러므로 행심은 앞의 세 마음에 있지 않다. 묻는다. 본래 뜻은 악을 떠나 선을 닦는 것이다. 본래 악을 떠나고자 했기 때문에 지금 악을 짓지 않으면 이를 지라고 말한다. 본래 선을 닦고자 하였는데, 지금 선을 짓지 않는다면, 어찌 본래의 요기와 어긋나지 않겠는가. 그렇다면 멈추는 것이 곧 범이 되어야 한다. 답한다. 일부러 멈추지 않은 것이기 때문에 범이 아니다. 그렇다면 일부러 지키지 않은 것이므로 지지도 아니어야 한다.</w:t>
      </w:r>
    </w:p>
    <w:p>
      <w:pPr>
        <w:pStyle w:val="TranslationText"/>
      </w:pPr>
      <w:r>
        <w:t>그런데 지지라고 말하니, 어찌하여 범은 아니라고 하는가. 답한다. 지금 선을 짓지 않는 것은 본래 뜻에 어긋나지만, 지키려 하지 않은 마음 때문이 아니라, 그저 멈추어 있기 때문에 범이 아니다. 지지 가운데에서도 또한 일부러 하지 않은 것이므로 수행으로서의 지는 아니다. 그러나 멈추어 있으므로 범은 아니다. 이렇게 해석한다면, 모두 요기에 따르고, 받은 계체도 무너지지 않는다. 앞의 세 마음에서는 지와 작이 모두 지가 되며, 오직 지지만 있는 것이 아니다. 만약 모두 일부러 하지 않았다는 점에서 본다면, 모두 지라고 말하지 않는다. 이미 선을 닦겠다는 요기에 어긋나지 않는데, 어떻게 지지와 같은 종류로 볼 수 있겠는가. 행의 앞 세 마음에도 똑같이 지범이 있다고 하려는 것이다. 또 앞에서 말한 불선성 가운데 ‘통상적으로는 지에 통하고 개별적으로는 범한다’는 것은, 개별적인 범은 일부러 범하는 것이고, 통상적인 지는 여전히 수계의 상태를 말한 것이다. 무너지지 않았으므로 지라고 하는 것이지, 일부러 지키는 행은 아니다. 이상에서는 두 지를 들어 두 범에 대비하여 설명하였다. 그러므로 두 범이라고 말하였다. 이 둘은 불선의 행심 가운데에서 성취된다. 만약 참회하여 수행의 계를 이룬다면, 지와 범은 모두 선한 행심 가운데에서 성취된다.</w:t>
      </w:r>
    </w:p>
    <w:p>
      <w:pPr>
        <w:pStyle w:val="EditorialNote"/>
      </w:pPr>
      <w:r>
        <w:t>교감·번역 메모 | [구문 불확실] 「通中通持別犯」은 한 마음의 성품을 통상적 지와 개별적 범으로 나누는 압축 표현으로 읽었다. · [판독 불확실][이문 검토 필요] 「光慇」은 문맥상 받은 계체가 온전하여 어김이 없음을 나타내는 표현으로 보이나 글자와 뜻이 불안정하여 원문을 보존하였다. · [구문 불확실] 「三識三心」의 정확한 분절과 지시 범위가 불명확하여 원문 순서를 따라 직역하였다. · [구문 불확실] 「亦可俱有」가 작범·지범 모두를 가리키는지 앞의 두 성품을 가리키는지 문맥상 압축되어 있다. · [판독 불확실][이문 검토 필요] 앞에서 「非五識」이라 한 뒤 「要五意識」이라 하므로 「五意識」의 글자에 오자·탈자가 있을 가능성이 있다. 원문을 고치지 않았다. · [구문 불확실] 앞의 「非五識」과 함께 보면 「五意識」의 뜻이 불안정하다. 원문을 그대로 보존하였다. · [구문 불확실] 「止犯不先。屬己不得」는 지범이 수계체처럼 미리 자기에게 성립해 있는 것이 아니라는 취지로 읽었다. · [구문 불확실] 「本所受之惡」은 문맥상 본래 받은 계가 막아야 할 악을 가리키는 것으로 보이나 표현이 압축되어 있다. · [구두 불확실] 「非持不作心」은 「非持。不作心…」 또는 다른 분절이 가능하여 문맥에 따라 직역하였다. · [구문 불확실] 해당 구간의 논증은 앞의 ‘일부러 하지 않음’과 지지·지범의 관계를 반문하는 압축 문맥이다.</w:t>
      </w:r>
    </w:p>
    <w:p>
      <w:pPr>
        <w:pStyle w:val="Heading2"/>
      </w:pPr>
      <w:r>
        <w:t>문단 0156  ·  [0558a01]</w:t>
      </w:r>
    </w:p>
    <w:p>
      <w:pPr/>
      <w:r>
        <w:rPr>
          <w:b/>
        </w:rPr>
        <w:t>원문</w:t>
      </w:r>
    </w:p>
    <w:p>
      <w:pPr>
        <w:pStyle w:val="SourceText"/>
        <w:spacing w:after="0"/>
      </w:pPr>
      <w:r>
        <w:t>[0558a01] 第三通塞。謂舉止持。得有餘三。說之為通。無則稱塞。餘三互對。通塞同爾。解此通塞。可為四門。一一心門。二一心望兩境門。三自業相成門。四教人門。欲辨斯之四門。並約兩教以說。第一一心門。四行俱塞。謂以持望犯。善惡相違。持犯當分各有止作。故使四行並不得通。如人起心。離煞盜等。可得更緣修善等三。以心不並慮。故所以塞。止持既爾。餘三亦然。既知俱塞。次約教辨。若進修三學辨者。作持止犯等。既相反對。故亦俱塞。若對制教。五篇中四行塞者。就單持犯說。如不煞盜。即無作義。如攝耳聽。二歲六法。不請不聽教授。不安不禮等。畜眾攝受。便無止義。二犯反持。比說可知。故約一心。四並不通。第二一心望兩境。先約進趣辨者。二時相通。兩犯亦爾。問止持中有作持不。作持有止持不。答若望修行。以解二持。止中有作。作中有止。如為止煞盜修慈悲少欲。名之為作。望不起煞等。即是其止。故得止中有作。作持中亦有止義。如坐禪聽誦。先止懈怠之過。方得修善。豈非作中有止。若止作。止二持。如何取別。解言。止中有作。舉作成止。作中有止。舉止成作。舉宗往攝。止作仍別。又問既言一心。寧得止中有作。作中有止。答言一心者。剋取成止成作邊故塞。若望二境門者。取對治為言。止中有作者。作是對治離。止是果行離。作中有止者。止是對治離。作是果行離。第二若對制教。一業望兩境門。二持自相通。二犯亦俱爾。言二持通者。謂一切雙持者。是即約處分。說淨等法。</w:t>
      </w:r>
    </w:p>
    <w:p>
      <w:pPr>
        <w:pStyle w:val="SourceText"/>
        <w:spacing w:after="0"/>
      </w:pPr>
      <w:r>
        <w:t>言犯通者。望不處分。所以稱止。身業造房。即是其作。此則體一。而名是別。豈非止中有作。作中有止。言兩通者。持本反犯。類亦同爾。如處分法。稱之為作。以加此法。雖可作房。而無作犯。反却作犯。可非止持。類亦體一。而名是別。不同舊釋唯言名體各別故。是以二持自通。二犯亦爾。第三自業相成門。昔解二止有二作。二作無二止。以作有先不成後成。止無斯義。故所以爾。今釋並通。如止持中。有餘三行者。如前心殺等。未成後成。却入止心。前殺方成。即是作犯。與止心俱。或復塔寺受用橋船等事。即是作持。或如畜長衣鉢及離衣等。亦可要期。不學是止犯。容有此三。與止心俱。豈非餘三通於止持。止持既爾。餘三通有。義亦如前。但知止持餘三者。要期斷惡。處中無作。與餘心俱者是。第二若准制教說者。人言二持有二犯。二犯無兩持。兩持是塞。二犯說通。通者如殺燒[1]理等。是作犯通。如畜長衣鉢離衣等。名止犯通。以此二事。各通餘三心。所以可知。亦可四行。俱通餘三。犯如前說。二持通者。如德衣月。五利無罪。而於兩犯心中。得有作止二離衣九月及杖囊等。豈非並通。第四教人門者。昔解二止有二作。二作無二止。以教人止。即我作故。故不得有止。問教人止者。為言即結。為止竟方結。答義待他止。若爾故知。從他止說。止止即通餘。又復前人止者。望境說止。而是其作。故名吉羅。既有惡作。何為教人。不得止通。如此解時。四行俱通。以其止等。四行雖別。俱有作無作故爾。制教亦然。</w:t>
      </w:r>
    </w:p>
    <w:p>
      <w:pPr>
        <w:pStyle w:val="SourceText"/>
      </w:pPr>
      <w:r>
        <w:t>上來四門並舉持犯相望。故有通塞。若取成隨義邊。義具通塞。謂專精二行。如前所辨。能悔兩行。當篇即通。以其兩犯總成持故。異篇說塞。藥不同故。若以能悔成作持行。今正舉此作持。對止等三行。教人辨者。此作持中。通有餘三。</w:t>
      </w:r>
    </w:p>
    <w:p>
      <w:pPr/>
      <w:r>
        <w:rPr>
          <w:b/>
        </w:rPr>
        <w:t>한국어 번역</w:t>
      </w:r>
    </w:p>
    <w:p>
      <w:pPr>
        <w:pStyle w:val="TranslationText"/>
        <w:spacing w:after="0"/>
      </w:pPr>
      <w:r>
        <w:t>셋째, 통함과 막힘을 밝힌다. 이를테면 지지를 들었을 때 나머지 세 가지가 있을 수 있으면 이를 통한다고 하고, 없으면 막힌다고 한다. 나머지 세 가지도 서로 대비하면 통하고 막히는 것이 이와 같다. 이 통하고 막힘을 해석하는 데는 네 문으로 나눌 수 있다. 첫째는 한 마음의 문이고, 둘째는 한 마음을 두 경계에 대비하는 문이며, 셋째는 자기 업이 서로 성취시키는 문이고, 넷째는 남을 시키는 문이다. 이 네 문을 밝히고자 하면 모두 두 가지 교법에 의거하여 말해야 한다. 첫째, 한 마음의 문이다. 네 행은 모두 막힌다. 이를테면 지를 범에 대비하면 선과 악이 서로 어긋나고, 지와 범 각각의 범주에는 지와 작이 있으므로, 네 행은 모두 서로 통할 수 없다. 예컨대 어떤 사람이 마음을 일으켜 살생과 도둑질 등을 떠날 때, 어찌 다시 선을 닦는 등의 나머지 세 가지를 함께 반연할 수 있겠는가. 마음은 동시에 두 가지를 생각하지 않기 때문에 막히는 것이다. 지지가 이미 이와 같으므로 나머지 세 가지도 또한 그러하다. 모두 막힌다는 것을 알았으니, 다음에는 교법에 의거하여 밝힌다. 만약 삼학을 닦아 나아가는 것으로 밝힌다면, 작지와 지범 등은 서로 반대되므로 또한 모두 막힌다. 만약 제교에 대비한다면, 오편 가운데 네 행이 막힌다는 것은 단일한 지와 범에 의거하여 말한 것이다. 예컨대 살생이나 도둑질을 하지 않는 것은 곧 무작의 뜻이다. 또 귀를 거두어 듣는 것, 이년육법, 청하지 않으면 교수하지 않고 듣지 않는 것, 편안히 앉지 않고 예경하지 않는 것 등, 대중을 두고 거두어 기르는 것에는 곧 지의 뜻이 없다. 두 범은 두 지의 반대이니, 견주어 설명하면 알 수 있다. 그러므로 한 마음에 의거하면 네 가지는 모두 서로 통하지 않는다. 둘째, 한 마음을 두 경계에 대비하는 문이다. 먼저 진취하는 수행에 의거하여 밝히면, 두 지는 서로 통하고, 두 범도 또한 그러하다. 묻는다. 지지 가운데 작지가 있는가. 작지 가운데 지지가 있는가. 답한다. 수행에 의거하여 두 지를 해석한다면, 지 가운데 작이 있고, 작 가운데 지가 있다. 예컨대 살생과 도둑질을 그치기 위해 자비와 소욕을 닦는 것은 작이라 이름하고, 살생 등을 일으키지 않는다는 점에서는 곧 지가 된다. 그러므로 지 가운데 작이 있을 수 있다. 작지 가운데에도 또한 지의 뜻이 있다. 예컨대 좌선하고 경을 듣고 외우는 데에는 먼저 게으름의 허물을 그쳐야 비로소 선을 닦을 수 있다. 어찌 작 가운데 지가 있는 것이 아니겠는가. 만약 지와 작이 모두 두 지라면, 어떻게 구별하는가. 해석하여 말한다. 지 가운데 작이 있다는 것은 작을 들어 지를 이루는 것이고, 작 가운데 지가 있다는 것은 지를 들어 작을 이루는 것이다. 종지를 들어 포섭해 보면 지와 작은 여전히 구별된다. 또 묻는다. 이미 한 마음이라고 하였는데, 어찌 지 가운데 작이 있고 작 가운데 지가 있을 수 있는가. 답한다. 한 마음이라고 한 것은 지 또는 작이 성취되는 한 측면만을 정확히 취하면 서로 막힌다는 뜻이다. 두 경계의 문에 의거한다면, 대치를 취하여 말한다. 지 가운데 작이 있다는 것은 작이 대치하여 떠나는 것이고, 지는 결과의 행으로서 떠나는 것이다.</w:t>
      </w:r>
    </w:p>
    <w:p>
      <w:pPr>
        <w:pStyle w:val="TranslationText"/>
        <w:spacing w:after="0"/>
      </w:pPr>
      <w:r>
        <w:t>작 가운데 지가 있다는 것은 지가 대치하여 떠나는 것이고, 작은 결과의 행으로서 떠나는 것이다. 둘째, 제교에 대비하면, 하나의 업을 두 경계에 대비하는 문에서는 두 지가 서로 통하고, 두 범도 또한 모두 그러하다. 두 지가 통한다고 한 것은 모든 쌍으로 지키는 경우를 말한다. 이는 곧 처분과 설정 등의 법에 의거한 것이다. 범이 통한다고 한 것은 처분하지 않는 것에 대비하여 지라고 일컫는 것이다. 신업으로 방을 짓는 것은 곧 작이다. 이는 체는 하나이지만 명칭은 다르다. 어찌 지 가운데 작이 있고 작 가운데 지가 있는 것이 아니겠는가. 둘이 통한다고 말하는 것은, 지의 본래 뜻을 반대로 하면 범이 되는 것도 같은 이치이기 때문이다. 예컨대 처분법은 작이라 일컫는다. 이 법을 더해 시행하면 비록 방을 지을 수 있지만, 작범은 없어진다. 작범을 반대로 돌려 없애면 그것이 지지가 아니겠는가. 이 경우도 체는 하나이지만 명칭은 다르다. 이는 옛 해석에서 오직 명칭과 체가 각각 다르다고 한 것과 같지 않다. 그러므로 두 지는 서로 통하고, 두 범도 또한 그러하다. 셋째, 자기 업이 서로 성취시키는 문이다. 옛 해석에서는 두 지에는 두 작이 있으나, 두 작에는 두 지가 없다고 하였다. 작에는 앞에서 성취되지 않았다가 뒤에 성취되는 경우가 있지만, 지에는 이런 뜻이 없기 때문에 그렇게 말한 것이다. 지금은 모두 통한다고 해석한다. 예컨대 지지 가운데 나머지 세 행이 있는 경우이다. 앞서 살생하려는 마음 등을 내었으나 아직 성취되지 않았다가 뒤에 성취되며, 도리어 지의 마음에 들어갔을 때 앞의 살생이 비로소 성취된다면, 이는 곧 작범이 지의 마음과 함께 있는 것이다. 또 탑사·교량·선박 등을 수용하는 일은 곧 작지이다. 또 장의와 발우를 기르거나 이의하는 것 등과 같이 요기하여 배우지 않는 것은 지범이다. 이 세 가지가 지의 마음과 함께 있을 수 있다. 어찌 나머지 세 가지가 지지에 통하는 것이 아니겠는가. 지지가 이미 그러하니 나머지 세 가지에도 서로 통함이 있다. 뜻은 또한 앞과 같다. 다만 지지에 나머지 세 가지가 있다는 것을 알려면, 악을 끊겠다고 요기하여 처중의 무작이 다른 마음과 함께 있는 경우가 그것이다. 둘째, 제교에 준하여 말한다면, 어떤 사람은 두 지에 두 범이 있고 두 범에는 두 지가 없다고 말한다. 두 지는 막히고, 두 범은 통한다고 한다. 통한다는 것은 살생과 ‘燒理’ 등의 경우가 작범에 통하는 것과 같고, 장의와 발우를 기르거나 이의하는 것 등은 지범에 통한다고 하는 것과 같다. 이 두 가지 일은 각각 나머지 세 마음에 통하므로, 그 까닭을 알 수 있다. 또 네 행이 모두 나머지 세 가지에 통한다고 할 수도 있다. 두 범은 앞에서 설명한 것과 같다. 두 지가 통하는 것은 덕의(德衣)의 달에는 다섯 가지 이익이 있어 죄가 없지만, 두 범의 마음 가운데에서도 작·지 두 가지, 이의 구월 및 지팡이·주머니 등의 경우가 있을 수 있는 것과 같다. 어찌 모두 통하는 것이 아니겠는가. 넷째, 남을 시키는 문이다. 옛 해석에서는 두 지에는 두 작이 있고 두 작에는 두 지가 없다고 하였다. 남에게 그치게 시키는 것은 곧 내가 하는 작이기 때문에 지가 있을 수 없다고 한 것이다. 묻는다.</w:t>
      </w:r>
    </w:p>
    <w:p>
      <w:pPr>
        <w:pStyle w:val="TranslationText"/>
      </w:pPr>
      <w:r>
        <w:t>남에게 그치게 시키는 것은 말하는 즉시 죄가 성립하는가, 아니면 그가 그친 뒤에야 성립하는가. 답한다. 뜻으로는 그가 그치는 것을 기다려야 한다. 그렇다면 이로써 알 수 있다. 상대방이 그치는 것에 따라 말한다면, 그침의 지에도 곧 나머지가 통한다. 또 상대방이 그친다는 것은 경계에 대비하여 지라고 말하지만, 그 자체는 그의 작이다. 그러므로 길라라고 한다. 이미 악작이 있는데, 어찌 남을 시키는 경우에는 지가 통하지 않는다고 하겠는가. 이와 같이 해석하면 네 행은 모두 서로 통한다. 그 지 등은 네 행이 비록 서로 다르지만, 모두 작과 무작을 가지고 있기 때문이다. 제교에서도 또한 그러하다. 이상 네 문에서는 모두 지와 범을 서로 대비해 들었으므로 통함과 막힘이 있다. 만약 수행을 이루는 뜻의 측면을 취한다면, 뜻에는 통함과 막힘이 모두 갖추어져 있다. 전일하게 힘쓰는 두 행은 앞에서 밝힌 것과 같다. 범한 뒤 능히 뉘우치는 두 행은 같은 편에서는 곧 통한다. 그 두 범을 모두 지로 이루기 때문이다. 다른 편에서는 막힌다고 한다. 약이 서로 다르기 때문이다. 만약 참회할 수 있는 것을 작지의 행으로 이룬다고 한다면, 지금 바로 이 작지를 들어 지 등의 나머지 세 행에 대비하고, 남을 시키는 것에 의거하여 분별할 때, 이 작지 가운데에는 나머지 세 가지가 통하여 있다.</w:t>
      </w:r>
    </w:p>
    <w:p>
      <w:pPr>
        <w:pStyle w:val="EditorialNote"/>
      </w:pPr>
      <w:r>
        <w:t>교감·번역 메모 | [구두 불확실] 뒤의 「以心不並慮」와 이어 읽어 반문으로 번역하였다. · [용어/구문] 「畜眾攝受」는 대중을 두고 거두어 기르는 제교상의 행위를 가리키는 것으로 읽었다. · [구문 불확실] 「若止作。止二持」는 「止·作」과 「二持」의 관계를 묻는 문장으로 읽었다. · [구문 불확실] 「反却作犯」은 바로 앞의 처분법으로 작범을 되돌려 없애는 뜻으로 읽었다. · [구문 불확실] 「塔寺受用橋船等事」의 구두와 수식 관계가 불안정하여 원문 어순을 최대한 보존하였다. · [판독 불확실][이문 검토 필요] 「殺燒[1]理等」은 문맥상 작범의 예시이나 「燒理」의 글자와 분절이 불안정하다. [1]은 편집 표지로 보존하였다. · [구문 불확실] 「作止二離衣九月及杖囊等」은 여러 계목·기간·물품의 열거로 보이나 분절이 불안정하여 원문 순서를 따라 옮겼다. · [구문 불확실] 「止止即通餘」는 ‘상대방의 그침을 기준으로 한 지’에 나머지 행이 통한다는 뜻으로 읽었다.</w:t>
      </w:r>
    </w:p>
    <w:p>
      <w:pPr>
        <w:pStyle w:val="Heading2"/>
      </w:pPr>
      <w:r>
        <w:t>문단 0157  ·  [0558c07]</w:t>
      </w:r>
    </w:p>
    <w:p>
      <w:pPr/>
      <w:r>
        <w:rPr>
          <w:b/>
        </w:rPr>
        <w:t>원문</w:t>
      </w:r>
    </w:p>
    <w:p>
      <w:pPr>
        <w:pStyle w:val="SourceText"/>
        <w:spacing w:after="0"/>
      </w:pPr>
      <w:r>
        <w:t>[0558c07] 第四寬狹者。先解二持。於中復二。一就進趣以辨。止狹作寬。以其止持。離過為宗。局在戒學。故所以狹。言作持者。修通定慧。訖之為寬。若就五篇。對事以辨。止寬作狹。問所以五篇名為對事者。答直止法不說為犯。要假作房畜長離衣等事故。制教辨者。稱為對事。不同進趣。止法即犯。又制教中。亦通進趣。以其非宗。故從對事以說。言止寬作狹者。止持通五。以之為寬。作局下四。故所以狹。又就有作中。於第二篇。專在二房。餘十一止。又可止通。十三作局。初房少分。有主房全。餘篇類然。但除不攝耳。戒尼中畜眾攝受教授等十八專作。不通止持。已外俱通。故知止寬。若尼作持雖可通初篇中。二篇及第四復無。亦狹可知。亦可通於第二。如度賊解舉。是作持故。而亦是狹。以其不通餘十五故。餘篇類然。次解二犯。對事辨者。作寬止狹。作該於五。止局下四。又第二篇作[2]篇。十三止局。初房少分。謂除過量。第二房全。餘者類爾。准攝耳等十八。反前以說。作寬止狹。可以類知。若也尼之止犯。雖可通初。第二復無。等就有中。而狹可知。亦可通於第二。而亦是狹。又第四無故。若就進趣明二犯者。昔解止犯。境寬體狹。准犯第五不通上四。亦是真狹作犯。境體俱寬。罪該五聚。且據一相理而言之。反前止犯。應言境狹體寬。謂唯戒學。故今更釋。論其作犯。境體俱狹。而犯名寬。以境唯戒學。而罪該五聚故。止犯解義。境體俱寬。而犯名狹。以境通定慧。而名局第五。此等釋義所以可知。</w:t>
      </w:r>
    </w:p>
    <w:p>
      <w:pPr>
        <w:pStyle w:val="SourceText"/>
      </w:pPr>
      <w:r>
        <w:t>上來所辨。四行寬狹。若據成隨寬狹者。專精二持。與受體等。故所以寬。悔犯之中。兩教之止。一切成隨。制教中作。有不成隨。如初篇無悔。狹於二持。此對僧說。以犯望持。止寬作狹。對尼說者。止作二犯。望於二持。作通於五。止除第四。謂若成隨。殘下止作。一切成隨。初篇止作。俱不成隨。故使作並狹於持。不同比丘止寬作狹。</w:t>
      </w:r>
    </w:p>
    <w:p>
      <w:pPr/>
      <w:r>
        <w:rPr>
          <w:b/>
        </w:rPr>
        <w:t>한국어 번역</w:t>
      </w:r>
    </w:p>
    <w:p>
      <w:pPr>
        <w:pStyle w:val="TranslationText"/>
        <w:spacing w:after="0"/>
      </w:pPr>
      <w:r>
        <w:t>넷째, 넓고 좁음을 밝힌다. 먼저 두 지를 해석한다. 그 가운데 다시 둘이 있다. 첫째는 진취하는 수행에 의거하여 밝히는 것이다. 지는 좁고 작은 넓다. 지지는 허물을 떠나는 것을 종지로 삼아 계학에 국한되므로 좁은 것이다. 작지라고 하는 것은 닦음이 정과 혜에 통하므로 이를 넓다고 한다. 만약 오편에 의거하여 일에 대비해 밝히면, 지는 넓고 작은 좁다. 묻는다. 어째서 오편을 ‘일에 대비한다’고 하는가. 답한다. 단지 그치는 법만으로는 범이 된다고 하지 않고, 반드시 방을 짓고 장의를 두거나 이의하는 등의 일을 빌려야 하기 때문이다. 제교로 밝힐 때에는 이를 ‘일에 대비한다’고 한다. 진취하는 수행과는 같지 않다. 그 경우에는 그치는 법 자체가 곧 범이 된다. 또 제교 가운데에도 진취하는 수행이 통하지만, 그것이 종지는 아니므로 일에 대비하는 쪽을 따라 말한다. 지가 넓고 작은 좁다고 한 것은, 지지가 오편에 통하므로 이를 넓다고 하고, 작은 아래 네 편에만 국한되므로 좁다고 한 것이다. 또 작이 있는 경우만을 보면, 제이편에서는 오직 두 방에만 있고, 나머지 열한 가지는 지이다. 또 지는 통한다고 할 수 있으나, 열세 가지 가운데 작은 국한된다. 첫째 방의 일부와 주인이 있는 방 전체가 그러하다. 다른 편도 이와 비슷하다. 다만 포섭되지 않는 경우는 제외한다. 비구니계 가운데 대중을 기르고 거두며 교수하는 것 등 열여덟 가지는 오직 작에 속하여 지지에는 통하지 않는다. 그 밖의 것은 모두 통한다. 그러므로 지가 넓다는 것을 알 수 있다. 비구니의 작지는 비록 초편 가운데에도 통할 수 있지만, 제이편과 제사편에는 또 없으므로, 좁다는 것을 알 수 있다. 또 제이편에 통한다고 할 수도 있다. 예컨대 도적을 제도하거나 거죄를 풀어 주는 것은 작지이기 때문이다. 그러나 또한 좁다. 나머지 열다섯 가지에는 통하지 않기 때문이다. 다른 편도 이와 같다. 다음으로 두 범을 해석한다. 일에 대비하여 밝히면, 작은 넓고 지는 좁다. 작범은 오편 전체에 미치고, 지범은 아래 네 편에 국한된다. 또 제이편의 작편은 열세 가지 가운데 지가 국한된다. 첫째 방의 일부, 곧 과량을 제외한 부분과 둘째 방 전체가 그러하다. 그 나머지는 이에 준하면 된다. 귀를 거두는 것 등 열여덟 가지에 준하여 앞과 반대로 말하면, 작은 넓고 지는 좁다. 이를 견주어 알 수 있다. 비구니의 지범은 비록 초편에 통할 수 있지만, 제이편에는 또 없고, 있는 경우만을 따져 보아도 좁다는 것을 알 수 있다. 또 제이편에 통한다고 할 수도 있지만, 그 또한 좁다. 또 제사편에는 없기 때문이다. 만약 진취하는 수행에 의거하여 두 범을 밝힌다면, 옛 해석에서는 지범이 경계는 넓고 체는 좁다고 하였다. 제오편을 범하는 데 준하면 위 네 편에는 통하지 않으므로, 참으로 좁은 것이고, 작범은 경계와 체가 모두 넓으며, 죄가 오취에 두루 미친다고 하였다. 다만 한 측면에 의거하여 이치로 말한다면, 앞의 지범을 반대로 하여 경계는 좁고 체는 넓다고 해야 한다. 오직 계학에만 해당하기 때문이다. 그러므로 이제 다시 해석한다. 작범을 논하면 경계와 체는 모두 좁지만, 범이라는 명칭은 넓다. 경계는 오직 계학에 국한되지만, 죄는 오취 전체에 미치기 때문이다.</w:t>
      </w:r>
    </w:p>
    <w:p>
      <w:pPr>
        <w:pStyle w:val="TranslationText"/>
      </w:pPr>
      <w:r>
        <w:t>지범의 뜻을 해석하면, 경계와 체는 모두 넓지만, 범이라는 명칭은 좁다. 경계가 정과 혜에 통하지만, 명칭은 제오편에 국한되기 때문이다. 이러한 해석의 까닭은 알 수 있다. 이상에서 밝힌 것은 네 행의 넓고 좁음이다. 만약 수행을 이룬다는 뜻에 의거하여 넓고 좁음을 말한다면, 전일하게 힘쓰는 두 지는 받은 계체와 같으므로 넓다. 범한 것을 참회하는 가운데에서는 두 교법의 지가 모두 수행을 이룬다. 제교 가운데의 작은 수행을 이루지 못하는 경우가 있다. 예컨대 초편에는 참회가 없는 것과 같다. 그러므로 두 지보다 좁다. 이는 비구에 대하여 말한 것이다. 범을 지에 대비하면 지는 넓고 작은 좁다. 비구니에 대하여 말하면, 지와 작의 두 범을 두 지에 대비했을 때, 작은 오편에 통하고, 지는 제사편을 제외한다. 곧 수행을 이루는 경우를 말하면, 승잔 이하의 지와 작은 모두 수행을 이루지만, 초편의 지와 작은 모두 수행을 이루지 못한다. 그러므로 작은 모두 지보다 좁다. 이는 비구에서 지는 넓고 작은 좁다고 한 것과 같지 않다.</w:t>
      </w:r>
    </w:p>
    <w:p>
      <w:pPr>
        <w:pStyle w:val="EditorialNote"/>
      </w:pPr>
      <w:r>
        <w:t>교감·번역 메모 | [판독 불확실][이문 검토 필요] 「訖之為寬」의 「訖」은 문맥상 다른 글자의 오자 가능성이 있으나 원문을 보존하였다. · [구문 불확실] 「但除不攝耳」의 ‘불섭’이 지시하는 범위는 앞뒤 계목과의 대조가 필요하다. · [판독 불확실][이문 검토 필요] 「作[2]篇」의 [2]는 편집 표지이며 「作篇」의 문면은 불안정하다. 임의 교정하지 않았다. · [구문 불확실] 「等就有中」은 앞뒤 문맥이 압축되어 있어 ‘실제로 있는 경우만을 따져도’라는 취지로 옮겼다. · [구문 불확실] 「准犯第五不通上四」는 지범을 제오편에 국한시키는 옛 해석을 말하는 것으로 읽었다. · [용어] 「成隨」는 앞선 번역과 맞추어 ‘수행으로 성립함’의 뜻으로 옮겼다.</w:t>
      </w:r>
    </w:p>
    <w:p>
      <w:pPr>
        <w:pStyle w:val="Heading2"/>
      </w:pPr>
      <w:r>
        <w:t>문단 0158  ·  [0559a14]</w:t>
      </w:r>
    </w:p>
    <w:p>
      <w:pPr/>
      <w:r>
        <w:rPr>
          <w:b/>
        </w:rPr>
        <w:t>원문</w:t>
      </w:r>
    </w:p>
    <w:p>
      <w:pPr>
        <w:pStyle w:val="SourceText"/>
      </w:pPr>
      <w:r>
        <w:t>[0559a14] 第三漸頓者。二作解義。唯漸非頓。論其二止。通含漸頓。作持漸者。隨事別修。次第漸成。以一行之中不得備修諸行。縱有頓心。事要漸成。故言非頓。作犯亦爾。悉亦漸成。故多論云。一眾生上。三緣故殺。一瞋故殺。二癡故殺。三貪故殺。對斯三惡本。本受戒時。一眾生上。得三不殺戒。今若瞋心殺一人者。三不殺戒中。單犯其一。不犯餘兩。自餘一切眾生上。三不殺戒咸悉不犯。以此義推。但可一時頓得諸戒。不可盡犯。明知是漸。言二止通頓漸者。若無惡汙。以解止持但。使不作諸惡。端拱而住。二百五十一切清淨。善無記性。並有頓別犯通持。若對事行成。以彰止持。亦唯是漸。如為止殺業。對境修慈。更無有心。並修餘戒對治之行。故亦漸成。</w:t>
      </w:r>
    </w:p>
    <w:p>
      <w:pPr/>
      <w:r>
        <w:rPr>
          <w:b/>
        </w:rPr>
        <w:t>한국어 번역</w:t>
      </w:r>
    </w:p>
    <w:p>
      <w:pPr>
        <w:pStyle w:val="TranslationText"/>
      </w:pPr>
      <w:r>
        <w:t>셋째, 점차와 단박을 밝힌다. 두 작을 해석하면 오직 점차일 뿐 단박이 아니다. 두 지를 논하면 점차와 단박을 모두 포함한다. 작지가 점차라는 것은, 일에 따라 각각 닦아 차례로 점차 성취하기 때문이다. 하나의 행 가운데에서 모든 행을 한꺼번에 갖추어 닦을 수 없고, 비록 단박의 마음이 있더라도 일은 반드시 점차 이루어지므로 단박이 아니라고 한다. 작범도 또한 그러하여 모두 점차 성취된다. 그러므로 『다론』에서 말하였다. “한 중생에 대하여 세 가지 인연으로 살생한다. 첫째는 성냄 때문에 살생하고, 둘째는 어리석음 때문에 살생하며, 셋째는 탐욕 때문에 살생한다.” 이 세 가지 악의 근본에 대하여, 본래 계를 받을 때 한 중생 위에서 세 가지 불살생계를 얻는다. 지금 만약 성내는 마음으로 한 사람을 죽인다면, 세 가지 불살생계 가운데 오직 하나만 범하고, 나머지 두 가지는 범하지 않는다. 그 밖의 모든 중생에 대해서는 세 가지 불살생계를 모두 범하지 않는다. 이 뜻으로 미루어 보면, 다만 한때에 모든 계를 단박에 얻을 수는 있어도, 모두를 한꺼번에 범할 수는 없다. 그러므로 점차임을 분명히 알 수 있다. 두 지가 단박과 점차에 모두 통한다고 한 것은, 악에 오염되지 않는 것으로 지지를 해석할 경우에는, 다만 여러 악을 짓지 않고 단정히 가만히 있을 뿐이어도, 이백오십계가 모두 청정하다. 선성과 무기성에는 모두 단박의 측면에서는 ‘개별적으로 범하고 통상적으로 지킨다’고 할 수 있다. 만약 일에 대비하여 행이 성취되는 것으로 지지를 드러낸다면, 또한 오직 점차일 뿐이다. 예컨대 살생업을 그치기 위해 경계를 대하여 자비를 닦을 때, 다른 마음으로 나머지 계의 대치행까지 함께 닦을 수는 없다. 그러므로 또한 점차 성취된다.</w:t>
      </w:r>
    </w:p>
    <w:p>
      <w:pPr>
        <w:pStyle w:val="EditorialNote"/>
      </w:pPr>
      <w:r>
        <w:t>교감·번역 메모 | [구두 불확실] 「以解止持但」은 「以解止持。但…」으로 끊어 읽었다. · [구문 불확실] 「並有頓別犯通持」는 단박의 경우 ‘개별적으로 범하고 통상적으로 지킨다’는 뜻으로 읽었으나 구문이 압축되어 있다.</w:t>
      </w:r>
    </w:p>
    <w:p>
      <w:pPr>
        <w:pStyle w:val="Heading2"/>
      </w:pPr>
      <w:r>
        <w:t>문단 0159  ·  [0559b03]</w:t>
      </w:r>
    </w:p>
    <w:p>
      <w:pPr/>
      <w:r>
        <w:rPr>
          <w:b/>
        </w:rPr>
        <w:t>원문</w:t>
      </w:r>
    </w:p>
    <w:p>
      <w:pPr>
        <w:pStyle w:val="SourceText"/>
        <w:spacing w:after="0"/>
      </w:pPr>
      <w:r>
        <w:t>[0559b03] 次解止犯中。自為四門。第一定止犯名。第二定其漸頓。第三結罪分齊。第四可懺不可懺。此之四門。並對兩教以說。一言定止犯名者。一先解進趣。其名有二。一者不學止犯。故受戒中。汝可學問。又下文遣誦戒羯磨。各言不誦。因制五夏誦戒羯磨。若不如法治。二者無知止犯。故下文言。先誦今者悉忘。制言如法治。又言不一心兩耳聽法。以無知故。問本受之時。令其學問。不學是止。受言得果。今既未得。何不是犯。答學據自分。故說止犯。得果力分未堪。類似無知。故不名止犯。又問二止吉羅。此方惡作。既言[1]言止犯。而名惡作。答若當無心。不得稱犯。但使起心。不學不了。是則名作。望境說止。又且無知不問心之善惡。但緣不了。即結無知。即是前不學故。於今善心緣不了邊。亦結吉羅。如斯解時。結止犯罪。有其二重。不學即不學緣而不了。復結無知。其猶默妄覆藏等類。問應約身口以結犯。何以言不了心邊以結吉羅。答約心不了。以約身口止犯。此是結罪分齊故爾。如似默妄問邊以結犯。二者制教。言止犯者。謂止法作事。或對事止法等。名為止犯。通望僧尼。止該五聚。第二漸頓二者。先解進趣。不學止犯。義含漸頓。無知止犯。唯漸非頓。謂本受戒時。要期立意。一切善修。還得爾所戒善。以防不學。今若息心。總止不學。違本要期。寧不隨境。頓犯一切不學之罪。言漸犯者。起心偏學。望不學者犯。豈非是漸。故使不學。義含漸頓。無知漸者。要是對境。緣別不了。方結無知。</w:t>
      </w:r>
    </w:p>
    <w:p>
      <w:pPr>
        <w:pStyle w:val="SourceText"/>
      </w:pPr>
      <w:r>
        <w:t>然一心中。不可備緣。咸使不了。今隨不了。以結無知。明知漸犯。第二制教漸頓者。若論起心。唯漸非頓。如欲造房。不得作心畜長離衣等。若約事成。有並不並。義含漸頓。第三分齊。分齊有二。一先進趣。進趣復兩。一約教位以辨。若論其學。通於始終。故但不學。皆得不學。如其知者。據終非始。故五歲已去。方結無知。是其知位。失依止故得作。作正行故。五歲已前。未結無知。反說可知。二就愚智實行以辨。不學一罪。愚智並有。以皆須學故。無知止犯。智慧人等。應知不知。即結無知。愚癡比丘盡形依止。假緣不了。無無知罪。此謂學而未知。若全不學而知者。計其道理亦無知。第二制教分齊者。約於前事。分齊可知。第四可懺不可懺者。昔解不學可懺。以斷相續義。無知不可懺者。雖作心欲知。緣境不了。無斷續義。故不可懺。若後緣了。即是解或相除。復不須懺。此決不爾。若解或相除。不須懺者。以解反或。理雖可爾。不了心邊。已起惡作。可不須懺。故知不故。然今更解。無知止犯。亦有斷續。故得懺悔。所以爾者。若本不學。而復不了。事仍相續。今趣心學。雖緣不了。不結無知。以未知故。假望不了。不了縱猶相續。但聖不結犯。犯不相續。故言斷續。制教中止。有懺不懺可知。上來所明漸頓義者。此亦就於二犯止作。得論漸頓。若取成隨。當篇之中。不簡止作。頓成隨義。如懺殘中。一名多種等類。進趣成隨。亦同制教。當篇中說。</w:t>
      </w:r>
    </w:p>
    <w:p>
      <w:pPr/>
      <w:r>
        <w:rPr>
          <w:b/>
        </w:rPr>
        <w:t>한국어 번역</w:t>
      </w:r>
    </w:p>
    <w:p>
      <w:pPr>
        <w:pStyle w:val="TranslationText"/>
        <w:spacing w:after="0"/>
      </w:pPr>
      <w:r>
        <w:t>다음으로 지범(止犯)을 해석하는 가운데이다. 스스로 네 문으로 나눈다. 첫째 지범이라는 명칭을 확정한다. 둘째 그 점차와 단박을 확정한다. 셋째 죄를 맺는 분제를 밝힌다. 넷째 참회할 수 있는지 없는지를 밝힌다. 이 네 문은 모두 두 가지 교법을 상대하여 말한다. 첫째 지범이라는 명칭을 확정한다는 것은, 먼저 진취(進趣)를 해석한다. 그 명칭에 두 가지가 있다. 첫째는 배우지 않음의 지범이다. 그러므로 수계 가운데에서 “그대는 배우고 물어야 한다. ”라고 하였다. 또 아래 글에서 계본과 갈마를 외우게 하면서 각각 외우지 않는다고 말한다. 이로 인해 다섯 하안거 동안 계본과 갈마를 외우도록 제정하였다. 만약 법답게 다스리지 않으면 [죄를] 다스린다. 둘째는 알지 못함의 지범이다. 그러므로 아래 글에서 말한다. “전에 외웠으나 지금은 모두 잊었다. ” 이에 법답게 다스리라고 제정하였다. 또 “한마음으로 두 귀를 기울여 법을 듣지 않는다. ”라고 하였으니, 알지 못하기 때문이다. 묻는다. 본래 수계할 때 그에게 배우고 묻게 하였다. 배우지 않는 것은 지(止)인데, 수계할 때 결과를 얻는다고 말하였다. 지금 이미 얻지 못했는데 어찌 범계가 아니겠는가? 답한다. 배움은 자기 분수에 의거하므로 지범이라 말한다. 과보를 얻는 것은 능력의 분수가 아직 감당하지 못하므로 알지 못함과 비슷하지만, 그러므로 지범이라고 이름하지 않는다. 또 묻는다. 두 가지 지범은 길라이다. 이곳에서는 악작(惡作)이라고 번역한다. 이미 ‘지범’이라고 말하면서 어째서 악작이라 이름하는가? 답한다. 만약 전혀 마음이 없다면 범계라고 할 수 없다. 다만 마음을 일으켜 배우지 않고 알지 못하면, 이것을 곧 ‘작(作)’이라 이름한다. 경계를 기준으로는 ‘지(止)’라고 말한다. 또 알지 못함은 마음이 선한지 악한지를 묻지 않고, 다만 경계에 대해 알지 못하면 곧 무지죄를 맺는다. 이는 앞에서 배우지 않았기 때문이다. 지금 선한 마음으로 경계를 대하더라도 알지 못하는 쪽에서는 또한 길라죄를 맺는다. 이와 같이 해석하면 지범죄를 맺는 데 두 겹이 있다. 배우지 않음은 곧 배우지 않는 인연으로 알지 못한 것이고, 다시 무지죄를 맺는다. 마치 묵망과 부장(覆藏) 등의 종류와 같다. 묻는다. 마땅히 몸과 입을 기준으로 범계를 맺어야 하는데, 어찌하여 알지 못하는 마음의 측면에서 길라를 맺는다고 하는가? 답한다. 마음이 알지 못함을 기준으로 하여 몸과 입의 지범을 판단하기 때문이다. 이는 죄를 맺는 분제이기 때문에 그러하다. 마치 묵망에서 물음의 측면을 따라 범계를 맺는 것과 같다. 둘째는 제교(制教)이다. 지범이라고 하는 것은 지법(止法)에서 일을 해야 하는 경우와 혹은 일을 상대하여 그쳐야 하는 법 등을 지범이라고 이름한다. 승과 니를 통틀어 보면 지는 오취(五聚)에 모두 미친다. 둘째 점차와 단박이라는 것은, 먼저 진취를 해석한다. 배우지 않음의 지범은 뜻이 점차와 단박을 함께 포함한다. 알지 못함의 지범은 오직 점차일 뿐 단박은 아니다. 본래 수계할 때 기약하여 뜻을 세워 모든 선을 닦고, 그만큼의 계선(戒善)을 도로 얻어 배우지 않음을 막기 때문이다.</w:t>
      </w:r>
    </w:p>
    <w:p>
      <w:pPr>
        <w:pStyle w:val="TranslationText"/>
        <w:spacing w:after="0"/>
      </w:pPr>
      <w:r>
        <w:t>지금 만약 마음을 그쳐 모든 배움을 그만두고 배우지 않는다면, 본래의 기약을 어기는 것이니, 어찌 경계에 따라 모든 불학죄를 단박에 범하지 않겠는가? 점차로 범한다는 것은 마음을 일으켜 한쪽만 배우면 배우지 않는 쪽에서 범계가 성립한다는 것이니, 어찌 점차가 아니겠는가? 그러므로 배우지 않음은 뜻에 점차와 단박을 함께 포함한다. 무지가 점차라는 것은 반드시 경계를 상대하여 각각의 경계를 알지 못해야 비로소 무지죄를 맺기 때문이다. 그러나 한 마음 가운데에서는 모든 경계를 두루 인연하여 모두 알지 못하게 할 수 없다. 지금 알지 못하는 경계에 따라 무지죄를 맺으므로, 분명히 점차로 범한다. 둘째 제교에서의 점차와 단박은, 마음을 일으키는 것만 논하면 오직 점차일 뿐 단박은 아니다. 예컨대 방을 지으려 할 때 장의를 쌓아 두거나 옷에서 떠나는 등의 마음을 동시에 낼 수 없는 것과 같다. 그러나 일이 성립하는 것을 기준으로 하면 함께 성립하는 경우와 함께 성립하지 않는 경우가 있어, 뜻에 점차와 단박을 함께 포함한다. 셋째는 분제이다. 분제에는 두 가지가 있다. 첫째는 먼저 진취를 논한다. 진취에는 다시 두 가지가 있다. 첫째 교법상의 지위를 기준으로 분별한다. 배움을 논하면 처음부터 끝까지 통하므로, 배우지 않기만 하면 모두 불학죄를 얻는다. 그 알음에 대해서는 끝의 지위에 의거하고 처음에는 의거하지 않는다. 그러므로 다섯 하안거가 지난 뒤에야 비로소 무지죄를 맺는다. 그때가 앎을 갖추어야 할 지위이기 때문이다. 의지(依止)를 잃어도 독립해서 행할 수 있는 때이기 때문이며, 정행(正行)을 행할 수 있기 때문이다. 다섯 하안거 이전에는 아직 무지죄를 맺지 않는다. 반대로 말하면 알 수 있다. 둘째는 어리석은 이와 지혜로운 이의 실제 행을 기준으로 분별한다. 배우지 않는 한 죄는 어리석은 이와 지혜로운 이에게 모두 있다. 모두 배워야 하기 때문이다. 알지 못함의 지범은 지혜로운 사람 등이 마땅히 알아야 하는데 알지 못하면 곧 무지죄를 맺는다. 어리석은 비구는 평생 의지해야 하므로, 설령 어떤 경계를 알지 못하더라도 무지죄는 없다. 이는 배우고 있으나 아직 알지 못한 경우를 말한다. 만약 전혀 배우지 않았으면서도 안다고 한다면, 이치상 역시 무지죄가 있다. 둘째 제교의 분제는 앞의 일을 기준으로 하면 그 분제를 알 수 있다. 넷째 참회할 수 있는지 없는지는, 옛 해석에서는 불학죄는 참회할 수 있다고 하였다. 상속을 끊을 수 있기 때문이다. 무지죄는 참회할 수 없다고 하였으니, 비록 알고자 하는 마음을 내더라도 경계를 알지 못하면 이어짐을 끊는 뜻이 없기 때문에 참회할 수 없다는 것이다. 나중에 그 경계를 알게 되면 곧 이해가 미혹을 없앤 것이므로 다시 참회할 필요도 없다고 하였다. 이는 결코 그렇지 않다. 만약 이해가 미혹을 없애면 참회할 필요가 없다고 한다면, 이해가 미혹과 반대된다는 점에서는 이치상 그럴 수 있다. 그러나 알지 못한 마음의 측면에서 이미 일어난 악작을 어찌 참회할 필요가 없다고 할 수 있겠는가? 그러므로 옛 주장은 옳지 않음을 알 수 있다. 이제 다시 해석한다. 알지 못함의 지범에도 역시 이어짐과 끊어짐이 있으므로 참회할 수 있다. 그 까닭은 다음과 같다.</w:t>
      </w:r>
    </w:p>
    <w:p>
      <w:pPr>
        <w:pStyle w:val="TranslationText"/>
      </w:pPr>
      <w:r>
        <w:t>본래 배우지 않았고 또 알지 못하여 그 일이 계속 이어지고 있더라도, 지금 마음을 돌려 배우면 비록 경계를 아직 알지 못하더라도 무지죄를 맺지 않는다. 아직 알지 못하기 때문이다. 가령 알지 못하는 상태만 보면 그 알지 못함은 여전히 계속되지만, 성인은 범계로 맺지 않으므로 범죄의 상속은 이어지지 않는다. 그러므로 끊어짐과 이어짐이 있다고 말한다. 제교 가운데의 지범은 참회할 수 있는 것과 없는 것을 알 수 있다. 이상에서 밝힌 점차와 단박의 뜻은 또한 두 범, 곧 지범과 작범을 기준으로 하여 점차와 단박을 논할 수 있다는 것이다. 만약 수행을 성취하는 쪽을 취하면 같은 편 가운데에서는 지와 작을 가리지 않고 단박에 수행을 성취하는 뜻이 있다. 예컨대 승잔을 참회할 때 한 명칭 아래 여러 종류를 함께 참회하는 것과 같다. 진취하여 수행을 성취하는 것도 제교와 마찬가지로 같은 편 안에서 말한다.</w:t>
      </w:r>
    </w:p>
    <w:p>
      <w:pPr>
        <w:pStyle w:val="EditorialNote"/>
      </w:pPr>
      <w:r>
        <w:t>교감·번역 메모 | [구문 불확실] 「受言得果」의 구문이 압축되어 있어 문맥상 수계 시 결과를 얻는다는 뜻으로 직역하였다. · [구문 불확실] 「得果力分未堪」은 문법 관계가 압축되어 있어 능력이 아직 감당하지 못한다는 취지로 옮겼다. · [편집기호] 원문의 [1]을 그대로 보존하였다. 「既言[1]言止犯」은 중복 또는 교정표지 가능성이 있으나 원문을 수정하지 않았다. · [구두 불확실] 「失依止故得作。作正行故」는 문장 경계가 불안정하다. 원 세분을 유지하여 직역하였다. · [이문 검토 필요] 「解或相除」의 「或」은 문맥상 「惑」 가능성이 있으나 원문을 고치지 않았다. · [구문 불확실] 「故知不故」는 현 문면만으로 문법적 해석이 매끄럽지 않다. 앞의 옛 해석을 부정하는 결론으로 옮겼다.</w:t>
      </w:r>
    </w:p>
    <w:p>
      <w:pPr>
        <w:pStyle w:val="Heading2"/>
      </w:pPr>
      <w:r>
        <w:t>문단 0160  ·  [0560a03]</w:t>
      </w:r>
    </w:p>
    <w:p>
      <w:pPr/>
      <w:r>
        <w:rPr>
          <w:b/>
        </w:rPr>
        <w:t>원문</w:t>
      </w:r>
    </w:p>
    <w:p>
      <w:pPr>
        <w:pStyle w:val="SourceText"/>
      </w:pPr>
      <w:r>
        <w:t>[0560a03] 第四次第。何以持先犯後。以本受時。創入情殷。專精在先。反參事慢。故悔犯在後。如說相中。一切不得犯婬盜等。先明其持。若作者等。次明其犯。問所以持中。先止後作。犯內先作後止。答修行之來。若不離過。無由作善。是故先止。離過為宗。次明於作。修善為義。故百論云。戒相立行相作。先止後作。義次第故。亦可止持自行。理須先明。作持外化。故次後說。戒本文前。犍度次後。故所以知。二犯之中。先作後止者。一望二持。相翻對故。二亦可作犯過麤。理宜先禁。正犯過後。應次後說。欲使僧尼。麤細俱離。剋成道益。故先作犯。後列止犯。對文說者。類前持解。上來但辨持犯止作先後。若取成持義者。此之止作。竟無先後。</w:t>
      </w:r>
    </w:p>
    <w:p>
      <w:pPr/>
      <w:r>
        <w:rPr>
          <w:b/>
        </w:rPr>
        <w:t>한국어 번역</w:t>
      </w:r>
    </w:p>
    <w:p>
      <w:pPr>
        <w:pStyle w:val="TranslationText"/>
      </w:pPr>
      <w:r>
        <w:t>넷째는 차례이다. 어찌하여 지계가 먼저이고 범계가 뒤인가? 본래 수계할 때 처음 들어가는 마음이 간절하여 전일하고 정밀한 것이 먼저이지만, 뒤에는 여러 일에 섞여 마음이 느슨해지므로 범계를 뉘우치는 일이 뒤에 있기 때문이다. 예컨대 계상(戒相)을 설하는 가운데 “일체 음행·도둑질 등을 범해서는 안 된다.”라고 하여 먼저 지계를 밝히고, “만약 행한다면” 등으로 다음에 범계를 밝히는 것과 같다. 묻는다. 지계 가운데서는 어째서 먼저 지지(止持)를 말하고 뒤에 작지를 말하며, 범계 가운데서는 먼저 작범을 말하고 뒤에 지범을 말하는가? 답한다. 수행이라는 것은 허물을 떠나지 않으면 선을 지을 길이 없다. 그러므로 먼저 그침을 말한다. 허물을 떠나는 것을 종지로 삼고, 다음에 작을 밝히는 것은 선을 닦는다는 뜻이다. 그러므로 『백론』에서 말한다. “계의 상은 행을 세우고, 행의 상은 작한다.” 먼저 지하고 뒤에 작하는 것은 뜻의 차례가 그러하기 때문이다. 또 지지는 자신의 수행이므로 이치상 먼저 밝혀야 하고, 작지는 남을 교화하는 것이므로 그 다음에 말한다. 계본의 글이 앞에 있고 건도가 그 뒤에 있으니, 이로써 그 까닭을 알 수 있다. 두 범 가운데 먼저 작범이고 뒤에 지범인 것은, 첫째 두 지와 상대하면 서로 반대되기 때문이다. 둘째 또한 작범의 허물이 거칠어 이치상 먼저 금해야 하고, 직접 범하는 거친 허물을 말한 뒤에 마땅히 다음으로 미세한 허물을 말해야 하기 때문이다. 승과 니로 하여금 거친 허물과 미세한 허물을 모두 떠나 도의 이익을 이루게 하려는 것이므로, 먼저 작범을 말하고 뒤에 지범을 열거한다. 문장에 대조하여 말한다면 앞의 두 지에 대한 해석과 같은 종류이다. 이상은 다만 지범의 지·작 선후를 분별한 것이다. 만약 지계를 성취한다는 뜻을 취하면, 이 지와 작에는 끝내 선후가 없다.</w:t>
      </w:r>
    </w:p>
    <w:p>
      <w:pPr>
        <w:pStyle w:val="EditorialNote"/>
      </w:pPr>
      <w:r>
        <w:t>교감·번역 메모 | [구문 불확실] 「反參事慢」의 결합이 불명확하다. 문맥상 이후 여러 일에 섞여 마음이 느슨해진다는 취지로 옮겼다. · [구두 불확실] 「戒相立行相作」은 인용문이 압축되어 있어 원문 어순을 최대한 보존하였다.</w:t>
      </w:r>
    </w:p>
    <w:p>
      <w:pPr>
        <w:pStyle w:val="Heading2"/>
      </w:pPr>
      <w:r>
        <w:t>문단 0161  ·  [0560a15]</w:t>
      </w:r>
    </w:p>
    <w:p>
      <w:pPr/>
      <w:r>
        <w:rPr>
          <w:b/>
        </w:rPr>
        <w:t>원문</w:t>
      </w:r>
    </w:p>
    <w:p>
      <w:pPr>
        <w:pStyle w:val="SourceText"/>
      </w:pPr>
      <w:r>
        <w:t>[0560a15] 第五持有增微。犯有優劣。自為二門。第一望義宗以辨。第二隨文教相。約事及罪增微優劣。先解初門。於中復二。一二持增微。二二犯優劣。言二持者。第一約位明。第二難易以辨。言約位者。但持戒之善。方便習成。始微終著。位別階降。難以言盡。要分有四。一是威儀戒。二護根戒。三定共戒。四道共戒。初一外凡。假名僧戒。次二內凡。和合僧戒。後一聖人。真實僧戒。據斯行位。增微不等。標之於僧。三品殊別。若薩婆多禪戒者。要根本四禪戒。言無漏戒。謂前二果。依未來禪。作無漏觀。此約所依地。定共是勝。又可以人凡聖。謂對五受以說。或可就大小。即是具不具別。又就具位中。有賊分齊。持戒如貪名利。故經云。四種不剋十利等是。二罪分齊。持如目連問經。犯夷罪者。九百二十一億六十千歲墮泥犁等。等信佛語持。三福分齊。如戒本首末。欲得生天上。若生人中者。名譽及利養。死得生天上等。四道分齊。如戒本云。戒淨有智慧。便得第一道。第二難易相形辨。若輕重相對。止離重過。故所以增。作離細罪。故所以微。若難易分別。止防麤過。易成故微。作離細罪。難成故增。又對一事。辨止持中。有增微。如本專精。晈然無缺。又如怨逼。能禁自心。不受樂等。如此止持。豈非上品。或雖不作。懼惡名故。事不獲已。內無清淨。對治護意。及病壞心等。為聖所開。此雖是持。說為不如。以之為微。餘戒類爾。咸有上下。作持階降。准而可知。驗如此理。持乃千差。</w:t>
      </w:r>
    </w:p>
    <w:p>
      <w:pPr/>
      <w:r>
        <w:rPr>
          <w:b/>
        </w:rPr>
        <w:t>한국어 번역</w:t>
      </w:r>
    </w:p>
    <w:p>
      <w:pPr>
        <w:pStyle w:val="TranslationText"/>
      </w:pPr>
      <w:r>
        <w:t>다섯째, 지계에는 증가하고 미약함이 있고 범계에는 우열이 있다. 스스로 두 문으로 나눈다. 첫째 뜻과 종지를 기준으로 분별한다. 둘째 글에 따른 교상(教相)에서 일과 죄를 기준으로 증가·미약과 우열을 밝힌다. 먼저 첫 문을 해석한다. 그 가운데 다시 둘이 있다. 첫째 두 지의 증가와 미약이다. 둘째 두 범의 우열이다. 두 지를 말하면, 첫째 지위를 기준으로 밝히고, 둘째 난이로 분별한다. 지위를 기준으로 한다는 것은, 다만 계를 지키는 선이 방편으로 익혀져 이루어짐에 따라 처음에는 미약하고 끝에는 드러나며, 지위에 따라 단계가 낮고 높아 말로 다하기 어렵다. 요점을 나누면 네 가지가 있다. 첫째 위의계(威儀戒)이다. 둘째 호근계(護根戒)이다. 셋째 정공계(定共戒)이다. 넷째 도공계(道共戒)이다. 첫째 하나는 외범부의 것으로, 가명승(假名僧)의 계이다. 다음 두 가지는 내범부의 것으로, 화합승(和合僧)의 계이다. 마지막 하나는 성인의 것으로, 진실승(眞實僧)의 계이다. 이러한 수행 지위에 의거하면 증가와 미약함이 같지 않다. 승(僧)을 표준으로 삼으면 세 품이 서로 다르다. 설일체유부의 선계(禪戒)는 반드시 근본 사선의 계이고, 무루계라고 하는 것은 앞의 두 과(果)를 말한다. 미래선(未來禪)에 의지하여 무루관을 닦기 때문이다. 이는 의지하는 지(地)를 기준으로 한 것이므로, 정공계가 더 뛰어나다. 또 사람의 범부·성인을 기준으로 할 수도 있고, 다섯 수계[五受]를 상대하여 말할 수도 있다. 혹은 대승과 소승을 기준으로 하여 구족과 불구족의 차이로 볼 수도 있다. 또 구족의 지위 가운데서도 도둑[賊]의 분제가 있다. 명리(名利)를 탐하여 계를 지키는 경우와 같다. 그러므로 경에서 말한다. “네 종류는 열 가지 이익 등을 얻지 못한다.” 둘째는 죄의 분제이다. 지계의 경우는 『목련문경』과 같으니, 바라이죄를 범한 자는 9백21억6만 세 동안 니리(泥犁)에 떨어진다고 하는 등이다. 부처님의 말씀을 믿고 계를 지키는 것도 이와 같다. 셋째는 복의 분제이다. 계본의 처음과 끝에서와 같이, 천상에 태어나고자 하거나, 혹은 인간 가운데 태어난다면 명예와 이양을 얻으며, 죽은 뒤 천상에 태어난다고 하는 등이다. 넷째는 도의 분제이다. 계본에서 말하기를, “계가 청정하고 지혜가 있으면 곧 제일의 도를 얻는다.”라고 한 것과 같다. 둘째는 난이로 서로 견주어 분별한다. 경중을 서로 상대하면, 지지는 무거운 허물을 떠나므로 증가한 것이고, 작지는 미세한 죄를 떠나므로 미약하다고 한다. 난이로 분별하면, 지지는 거친 허물을 막으므로 쉽게 이루어져 미약하고, 작지는 미세한 죄를 떠나므로 이루기 어려워 더 증가한 것이다. 또 하나의 일을 상대하여도 지지 가운데 증가와 미약함이 있다. 예컨대 본래 전일하여 밝고 깨끗하여 결함이 없거나, 또 원수에게 핍박을 받아도 능히 자기 마음을 억제하여 즐거움 등을 받아들이지 않는 경우와 같다. 이와 같은 지지는 어찌 상품(上品)이 아니겠는가? 혹 비록 행하지 않더라도 나쁜 이름을 두려워해서이거나, 일이 부득이해서이며, 마음 안에는 청정한 대치하여 보호하려는 뜻이 없거나, 또 병이나 마음의 손상 등으로 성인이 허용한 경우가 있다. 이 또한 지계이기는 하지만 뛰어나지 않다고 말하며, 이를 미약한 것으로 삼는다. 다른 계들도 이와 같아 모두 상하의 차이가 있다. 작지의 단계적 차이도 이에 준하여 알 수 있다. 이 이치를 검토하면 지계에는 실로 천 가지 차이가 있다.</w:t>
      </w:r>
    </w:p>
    <w:p>
      <w:pPr>
        <w:pStyle w:val="EditorialNote"/>
      </w:pPr>
      <w:r>
        <w:t>교감·번역 메모 | [의미 불확실] 「有賊分齊」의 「賊」이 어떤 세부 분류를 지칭하는지 현 구간만으로 확정하기 어렵다. · [구문 불확실] 「四種不剋十利等是」는 인용·지시 관계가 압축되어 있어 원문을 교정하지 않고 직역하였다.</w:t>
      </w:r>
    </w:p>
    <w:p>
      <w:pPr>
        <w:pStyle w:val="Heading2"/>
      </w:pPr>
      <w:r>
        <w:t>문단 0162  ·  [0560b15]</w:t>
      </w:r>
    </w:p>
    <w:p>
      <w:pPr/>
      <w:r>
        <w:rPr>
          <w:b/>
        </w:rPr>
        <w:t>원문</w:t>
      </w:r>
    </w:p>
    <w:p>
      <w:pPr>
        <w:pStyle w:val="SourceText"/>
        <w:spacing w:after="0"/>
      </w:pPr>
      <w:r>
        <w:t>[0560b15] 第二二犯優劣者。一約人凡聖。如聖人犯輕。凡人則重。如三果人。遇緣起煩惱薄故。以之為輕。無學聖人無有故犯。但有誤犯。是以律云。凡夫及三果。有故犯義。無著人者。有無記犯。凡人犯重。以具煩惱。有起破戒惡故。第二約就戒相增數以辨。作止相對。作則過麤。止便罪細。二止咸然。而於止中。自有麤細。若通舉作止。對篇聚說。各義兼麤細。其犯雖眾。准教上下。始從二門。終盡於八。言二門者。一故誤分別。誤全非犯。所以不論。言非故者。不作故違聖教意。非謂不高下著衣等。犯而是輕。以文云。以不故作故。直犯吉羅。無非威儀。若故作以復犯非威儀。二就故中。遮性兩業。三遮性中。成不成別。故文言。成者夷。不成者蘭。四通收遮性。為五篇七聚。於此篇聚。教性分別。言教者。篇二聚三。教相為重。篇三聚四。位約為輕。或威儀故。言性分別者。母云。四不可治。說之為重。通於上下。餘則為輕。或餘無餘分別。或懺不懺分別。其中有二。謂各通教性也。又如增二二十一等。三門者如偈。四事不可治等。又具云。五罪可懺悔。第六須羯磨。一罪不可悔。又了論偈云。解小非小隨小戒等是。四門者。如偈死屍等四。喻遮法中四。四犯畏及四妄語盜戒境想等。又母云。以性遮業。望報四句。一犯重報輕。謂媒等數故。二犯輕報重。謂打佛等希故。此三結戒法異。輕制重名。重制輕名。得罪福異。因果相當。三俱重。如觸謗等是。四俱輕。如下篇等是。此下二句。結戒法不異得罪法。五門者。</w:t>
      </w:r>
    </w:p>
    <w:p>
      <w:pPr>
        <w:pStyle w:val="SourceText"/>
      </w:pPr>
      <w:r>
        <w:t>謂五篇及境想五句等是。六門者。如佛為目連說犯罪輕。謂合六七。為眾學戒。同四天王日月五百歲。乃至夷罪。同第六天壽十六千歲等墮泥梨等。七門謂七聚是。八門者。善生且對殺人。境雖是重。心濃淡故。優劣有八。約為四階。初三時俱重。作二句。謂方便重。根本重。成已重。重謂殺心尤害故。第二階。二重一輕。作三句。謂一前二重成已輕。次方便輕下二重。次根本輕餘二重。第三階二輕一重。作三句。一根本重餘二輕。二方便重餘二輕。三成已重餘二輕。第四三時俱輕。輕謂心不殷篤。此之八句。據律往望。舉境約心。違教處齊故。八階重罪。若牽來報。即有八品之別。若以有心無心。亦可為八。且約四夷以說。初三時俱有心。謂方便根本成已。四事並犯重等。二以二時有心一時無心。作三句。初前二有心。成以已無心。亦四俱重。次根本無心。餘二有心。初戒重餘三蘭。次方便無心。餘二有心。四俱犯重。第三一時有心。作三句。第一句初戒重餘三輕。第二句四俱犯重。第三句初犯重餘三輕。第四三時無心俱不犯。此謂准小妄語中說可知。</w:t>
      </w:r>
    </w:p>
    <w:p>
      <w:pPr/>
      <w:r>
        <w:rPr>
          <w:b/>
        </w:rPr>
        <w:t>한국어 번역</w:t>
      </w:r>
    </w:p>
    <w:p>
      <w:pPr>
        <w:pStyle w:val="TranslationText"/>
        <w:spacing w:after="0"/>
      </w:pPr>
      <w:r>
        <w:t>둘째 두 범의 우열은, 첫째 사람의 범부·성인을 기준으로 한다. 예컨대 성인이 범한 죄는 가볍고, 범부가 범하면 무겁다. 세 과(果)의 성인은 인연을 만나 번뇌가 일어나더라도 얇기 때문에 이를 가볍다고 한다. 무학의 성인은 고의로 범함이 없고 오직 착오로 범하는 경우만 있다. 그러므로 율에서 말한다. “범부와 세 과에는 고의로 범하는 뜻이 있으나, 무착인(無著人)은 무기(無記)의 범계가 있다. ” 범부가 범하면 무거운 것은 번뇌를 완전히 갖추었고 파계의 악을 일으키기 때문이다. 둘째 계상에서 늘어나는 수를 기준으로 분별한다. 작과 지를 상대하면 작범은 허물이 거칠고, 지범은 죄가 미세하다. 두 가지 지범은 모두 그러하다. 그러나 지범 가운데도 스스로 거칠고 미세함이 있다. 작과 지를 함께 들어 편·취를 상대하여 말하면 각각의 뜻에 거칠고 미세함을 함께 갖는다. 그 범계가 비록 많지만, 교법의 상하에 준하면 두 문에서 시작하여 마침내 여덟 문까지 이른다. 두 문이라는 것은 첫째 고의와 착오를 분별하는 것이다. 착오는 전혀 범계가 아니므로 논하지 않는다. 고의가 아니라는 것은 성인의 가르침을 일부러 어기려 하지 않았다는 뜻이지, 높고 낮게 옷을 입지 않았다는 등의 뜻은 아니다. 범계이기는 하나 가볍다. 글에서 말하기를, “고의로 하지 않았기 때문에 다만 길라죄를 범한다. ”라고 했기 때문이다. 비위의(非威儀)는 없다. 만약 고의로 하면 다시 비위의죄까지 범한다. 둘째 고의 가운데에서는 차죄(遮罪)와 성죄(性罪)의 두 업으로 나눈다. 셋째 차죄와 성죄 가운데서는 성립과 불성립을 나눈다. 그러므로 글에서 말한다. “성립하면 바라이이고, 성립하지 않으면 투란차이다. ” 넷째 차죄와 성죄를 통틀어 거두어 오편과 칠취로 삼는다. 이 편과 취 가운데 교죄와 성죄를 분별한다. 교죄라고 하는 것은 편으로는 둘째, 취로는 셋째까지가 교상(教相)에서 무거운 것이며, 편으로는 셋째, 취로는 넷째부터는 지위상 가벼운 것이다. 혹은 위의에 관한 것이기 때문이다. 성죄로 분별한다는 것은, 『비니모경』에서 말하기를, “네 가지는 치료할 수 없다. ”라고 하여 이를 무거운 것으로 삼았고, 그 무거움은 위아래에 통한다. 나머지는 가벼운 것으로 삼는다. 혹은 유여·무여로 분별하거나, 혹은 참회 가능·불가능으로 분별한다. 그 가운데 두 가지가 있으니, 각각 교죄와 성죄에 모두 통한다. 또 『증일아함』의 둘씩 스물하나 등과 같다. 세 문이라는 것은 게송과 같다. “네 가지 일은 치료할 수 없다. ” 등이다. 또 자세히 말하면, “다섯 죄는 참회할 수 있고, 여섯째는 갈마가 필요하며, 한 죄는 참회할 수 없다. ”라고 한다. 또 『명료론』의 게송에서 말하기를, “작은 것과 작은 것이 아님을 이해하고 작은 계를 따른다. ”라고 한 것 등이다. 네 문이라는 것은 게송의 시체 등의 네 비유와 같다. 차법 가운데의 네 가지와, 사범외(四犯畏) 및 네 망어, 도계(盜戒)의 경상(境想) 등이다. 또 『비니모경』에서 말한다. 성업과 차업을 가지고 과보를 상대하면 네 구가 있다. 첫째 범계는 무거우나 과보는 가벼운 경우이니, 매개[媒] 등의 죄처럼 자주 범하기 때문이다. 둘째 범계는 가벼우나 과보는 무거운 경우이니, 부처를 때리는 것 등처럼 드물기 때문이다.</w:t>
      </w:r>
    </w:p>
    <w:p>
      <w:pPr>
        <w:pStyle w:val="TranslationText"/>
      </w:pPr>
      <w:r>
        <w:t>이 세 가지는 계를 맺는 법이 서로 달라 가벼운 것을 무거운 이름으로 제정하고, 무거운 것을 가벼운 이름으로 제정하지만, 죄와 복을 얻는 것은 다르므로 인과는 서로 맞는다. 셋째 둘 다 무거운 경우는 접촉죄와 비방죄 등과 같다. 넷째 둘 다 가벼운 경우는 아래 편 등의 죄와 같다. 이 뒤의 두 구는 계를 맺는 법과 죄를 얻는 법이 다르지 않다. 다섯 문이라는 것은 오편과 경상 오구 등이 그것이다. 여섯 문이라는 것은 부처가 목련에게 범죄의 경중을 설한 것과 같다. 여섯째와 일곱째를 합하여 중학계(衆學戒)로 삼고, 사천왕천의 수명인 오백 세와 같다고 하며, 바라이죄에 이르러서는 제육천의 수명인 만육천 세와 같은 기간 니리에 떨어진다고 한 것 등이다. 일곱 문은 칠취를 말한다. 여덟 문이라는 것은, 『선생경』에서 우선 살인을 대상으로 하여 경계는 비록 무겁더라도 마음의 농담에 따라 우열이 여덟 가지가 있다고 한 것이다. 이를 네 단계로 나눈다. 첫째 세 때가 모두 무거운 경우로, 두 구를 만든다. 곧 방편이 무겁고, 근본이 무겁고, 성립한 뒤도 무겁다는 것이다. 무겁다는 것은 살해하려는 마음이 매우 강하기 때문이다. 둘째 단계는 둘은 무겁고 하나는 가벼운 경우로, 세 구를 만든다. 첫째 앞의 둘이 무겁고 성립한 뒤가 가벼운 경우, 다음은 방편이 가볍고 뒤의 둘이 무거운 경우, 다음은 근본이 가볍고 나머지 둘이 무거운 경우이다. 셋째 단계는 둘이 가볍고 하나가 무거운 경우로, 세 구를 만든다. 첫째 근본이 무겁고 나머지 둘이 가벼운 경우, 둘째 방편이 무겁고 나머지 둘이 가벼운 경우, 셋째 성립한 뒤가 무겁고 나머지 둘이 가벼운 경우이다. 넷째는 세 때가 모두 가벼운 경우이다. 가볍다는 것은 마음이 간절하고 두텁지 않은 것을 말한다. 이 여덟 구는 율을 기준으로 살펴보면 경계를 들고 마음을 기준으로 한 것이며, 가르침을 어긴 점은 동일하므로 여덟 단계가 모두 무거운 죄이다. 그러나 장차 과보를 받는 것으로 보면 곧 여덟 품의 차이가 있다. 또 유심·무심을 기준으로 하면 역시 여덟 가지로 나눌 수 있다. 우선 사바라이를 기준으로 말한다. 첫째 세 때가 모두 유심인 경우이다. 곧 방편·근본·성립한 뒤를 말한다. 네 가지 일이 모두 중죄를 범한다. 둘째 두 때는 유심이고 한 때는 무심인 경우로, 세 구를 만든다. 첫째 앞의 둘이 유심이고 성립한 뒤가 무심인 경우에는 역시 네 가지가 모두 중죄이다. 다음은 근본 때가 무심이고 나머지 둘이 유심인 경우로, 첫째 계만 중죄이고 나머지 셋은 투란차이다. 다음은 방편 때가 무심이고 나머지 둘이 유심인 경우로, 네 가지가 모두 중죄를 범한다. 셋째 한 때만 유심인 경우로, 세 구를 만든다. 첫째 구는 첫째 계가 중죄이고 나머지 셋은 가볍다. 둘째 구는 네 가지가 모두 중죄를 범한다. 셋째 구는 첫째가 중죄이고 나머지 셋은 가볍다. 넷째는 세 때가 모두 무심이어서 모두 범계가 아니다. 이는 소망어계(小妄語戒)의 설명에 준하면 알 수 있다.</w:t>
      </w:r>
    </w:p>
    <w:p>
      <w:pPr>
        <w:pStyle w:val="EditorialNote"/>
      </w:pPr>
      <w:r>
        <w:t>교감·번역 메모 | [구문 불확실] 「解小非小隨小戒等是」는 게송 인용의 구두와 문법 관계가 불명확하다. · [이문 검토 필요] 앞에서 두 경우를 열거한 뒤 「此三」이라 하여 수가 맞지 않는다. 원문을 보존하였다. · [이문 검토 필요] 「成以已無心」은 문맥상 「成已無心」과 같은 가능성이 있으나 원문을 수정하지 않았다.</w:t>
      </w:r>
    </w:p>
    <w:p>
      <w:pPr>
        <w:pStyle w:val="Heading2"/>
      </w:pPr>
      <w:r>
        <w:t>문단 0163  ·  [0561a10]</w:t>
      </w:r>
    </w:p>
    <w:p>
      <w:pPr/>
      <w:r>
        <w:rPr>
          <w:b/>
        </w:rPr>
        <w:t>원문</w:t>
      </w:r>
    </w:p>
    <w:p>
      <w:pPr>
        <w:pStyle w:val="SourceText"/>
        <w:spacing w:after="0"/>
      </w:pPr>
      <w:r>
        <w:t>[0561a10] 第二約事及罪。以明增微優劣者。二門分別。一總對教事以辨。第二約事及罪。不學無知。定持犯品別。言總對者。教相雖眾。其唯制聽。言制教者。要作不作。作則仰順無𠎝。又有作而成罪者。如斯等例。故曰制教。言聽教者。若作不作。咸悉無過。聖俱順可。故曰聽教。故地持云。有罪者制。無罪者聽。若指此律文者。如受說安恣七羯磨罪處所。受持衣鉢及學所學等要也。須作如婬盜觸等。必不須作。此等並制教攝。斯謂一切單持犯者是。其如結淨處分德衣諸長。是其聽門。一切雙持犯者是。亦有通制聽者。如離衣宿是。所以女須此兩教者。若唯制無聽。則次下絕分。進道無由。故須聽教。或但聽無制。闕於自䇿。於道成餘。故復須制。今此二門。為該三品。隨根有益。所以故爾。此攝一切制聽教門。便是大聖開遮之恒範也。即攝一切。故須約此以辨持犯。但止持作犯。專對兩教中可學不可學事。然制教少分。謂除可學也。不望於法。法止則犯。法作則持。故今止持作犯。堂容對法。若作持止犯。局對兩教中可學法。然制教少分。不望於事。以事作則犯故。亦有作法作事義。然宗明作法上止持亦有望法義。以止事為宗故。問所以止持等不通法者。答法唯進修方知。故非止門所辦事。俱離過故。該兩教中事。問所以作持止犯不通不可學。答法及可學。並是進修之境。故使者作即是持。止則是犯。不可學事。非進修之法。簡而不論。言止持約兩教者。一局取不可學。如人非人想等是。上制教中要不作者是。二聽門。</w:t>
      </w:r>
    </w:p>
    <w:p>
      <w:pPr>
        <w:pStyle w:val="SourceText"/>
      </w:pPr>
      <w:r>
        <w:t>謂唯可學。即上聽中。若作不作。謂房衣尺量等。於此二事。但使不作。悉名止持。作犯對治。違於兩教。作事名犯。反前說可知。作持對兩教者。謂制中可學事。如受說安恣受衣鉢等。聽中處分。結淨德衣諸長離衣等。於此二門。但使順教作法作事。皆名作持。若言止犯。反說可知。是則兩教各通二持及以兩犯。制則局單。聽雙持犯。</w:t>
      </w:r>
    </w:p>
    <w:p>
      <w:pPr/>
      <w:r>
        <w:rPr>
          <w:b/>
        </w:rPr>
        <w:t>한국어 번역</w:t>
      </w:r>
    </w:p>
    <w:p>
      <w:pPr>
        <w:pStyle w:val="TranslationText"/>
        <w:spacing w:after="0"/>
      </w:pPr>
      <w:r>
        <w:t>둘째, 일과 죄를 기준으로 증미와 우열을 밝힌다. 이로써 증미와 우열을 밝히는 것이다. 두 문으로 나누어 분별한다. 첫째는 전체적으로 교와 일을 상대하여 분별한다. 둘째는 일과 죄를 기준으로 한다. 불학(不學)과 무지(無知)를 밝힌다. 지범의 품별을 확정한다. 전체적으로 상대한다는 것은, 교상의 종류가 비록 많지만, 오직 제(制)와 청(聽)일 뿐이다. 제교(制教)라고 하는 것은, 반드시 해야 할 것과 하지 말아야 할 것이 있다는 뜻이다. 해야 할 것을 하면 우러러 성교를 따르므로 허물이 없다. 또 어떤 것은 행하면 죄가 성립한다. 이와 같은 부류가 그러하다. 그러므로 제교라 한다. 청교(聽教)라고 하는 것은, 하거나 하지 않거나, 모두 허물이 없는 것이다. 성인이 모두 허용하여 따를 수 있게 한 것이다. 그러므로 청교라 한다. 그러므로 『지지론』에서 말한다. 죄가 있는 것은 제지하고, 죄가 없는 것은 허용한다. 이 율문의 예를 든다면, 수계·설계·안거·자자와 일곱 갈마, 죄의 처소 등과, 의발을 수지하고 배워야 할 것을 배우는 따위는 반드시 해야 한다. 음행·도둑질·접촉 따위는, 반드시 해서는 안 된다. 이들은 모두 제교에 포섭된다. 이는 모든 단일한 지·범을 말한다. 정처(淨處)를 결하고, 처분하고, 가타나의를 받고, 여러 장의(長衣)를 두는 것 등은, 청문의 일이다. 이는 모두 쌍으로 성립하는 지·범이다. 또 제와 청에 함께 통하는 것도 있다. 옷을 떠나 자는 경우가 그러하다. 이 두 교가 필요한 까닭은, 만일 제지만 있고 허용이 없다면, 곧 다음 단계로 나아갈 길이 끊어지고, 도를 닦아 나아갈 방도가 없기 때문이다. 그러므로 청교가 필요하다. 또 허용만 있고 제지가 없다면, 스스로를 경책하는 것이 결여되고, 도에 나아감에도 남는 허물이 생긴다. 그러므로 다시 제교가 필요하다. 지금 이 두 문은, 세 품의 근기를 모두 포괄하고, 근기에 따라 이익을 주기 위한 것이다. 그 때문에 이와 같다. 이는 일체의 제교와 청교를 포섭한다. 곧 대성인이 열고 막는 항구한 법식이다. 일체를 포섭하기 때문에, 이것을 기준으로 지범을 분별해야 한다. 다만 지지와 작범은, 오로지 두 교 가운데 가학사와 불가학사를 상대한다. 그러나 제교에서는 일부만 취한다. 곧 가학을 제외한 것이다. 법을 대상으로 하지 않는다. 법에서 멈추면 범이 되고, 법을 행하면 지가 되기 때문이다. 그러므로 지금 지지와 작범은, 어찌 법을 대상으로 할 수 있겠는가. 작지와 지범은, 두 교 가운데 가학법만을 대상으로 한다. 그러나 제교에서도 일부만을 취한다. 일 자체를 대상으로 하지 않는다. 일을 행하면 곧 범이 되기 때문이다. 물론 법을 행하고 일을 행한다는 뜻도 있다. 그러나 이 종의에서는 작법 위의 지지에도 법을 대상으로 하는 뜻이 있다고 밝힌다. 일을 그치는 것을 종지로 삼기 때문이다. 문: 왜 지지 등은 법에 통하지 않는가? 답: 법은 오직 닦아 나아가야 비로소 알 수 있다. 그러므로 그치는 문에서 다룰 일이 아니다. 모두 허물을 떠나는 것이기 때문에, 두 교 가운데의 일에 두루 해당한다. 문: 왜 작지와 지범은 불가학에 통하지 않는가? 답: 법과 가학은, 모두 닦아 나아갈 대상이다. 그러므로 행하면 곧 지가 되고, 그치면 곧 범이 된다.</w:t>
      </w:r>
    </w:p>
    <w:p>
      <w:pPr>
        <w:pStyle w:val="TranslationText"/>
      </w:pPr>
      <w:r>
        <w:t>불가학사는, 닦아 나아갈 법이 아니므로, 가려내어 논하지 않는다. 지지를 두 교에 적용하여 말하면, 첫째는 불가학만을 한정하여 취한다. 사람을 비인으로 생각하는 경우 등이 그러하다. 위의 제교 가운데 반드시 하지 말아야 하는 것이 그것이다. 둘째는 청문이다. 곧 오직 가학을 말한다. 위의 청교 가운데, 하거나 하지 않아도 되는, 방사나 옷의 치수 따위가 이에 해당한다. 이 두 종류의 일에서는, 그저 하지 않기만 하면, 모두 지지라 한다. 작범은 이와 반대로, 두 교를 어기고, 그 일을 행하는 것을 범이라 한다. 앞의 설명을 뒤집으면 알 수 있다. 작지를 두 교에 적용하면, 제교 가운데의 가학사, 예컨대 수계·설계·안거·자자와 의발 수지 등이 있고, 청교 가운데에는 처분, 정처를 결함·가타나의·장물·이의(離衣) 등이 있다. 이 두 문에서는, 성교에 따라 법을 행하고 일을 행하기만 하면, 모두 작지라 한다. 지범이라고 하면, 앞을 뒤집어 말하면 알 수 있다. 그러므로 두 교는 각각 두 지와 두 범에 모두 통한다. 제교는 단일한 지·범에 국한되고, 청교는 쌍으로 성립하는 지·범이다.</w:t>
      </w:r>
    </w:p>
    <w:p>
      <w:pPr>
        <w:pStyle w:val="EditorialNote"/>
      </w:pPr>
      <w:r>
        <w:t>교감·번역 메모 | [판독 검토] 원문의 ‘𠎝’은 이체·희귀 자형이다. 문맥상 ‘허물/과실이 없음’의 뜻으로 옮겼으나 원문 자형은 그대로 보존한다. · [구문 불확실] ‘受說安恣七羯磨罪處所’는 열거 경계가 압축되어 있다. 수계·설계·안거·자자·갈마·죄의 처소 등의 항목으로 문맥상 나누어 번역했다. · [이문 검토 필요] 원문 ‘所以女須此兩教者’의 ‘女’는 문맥상 이례적이다. 교정하지 않고 ‘이 두 교가 필요한 까닭’으로 뜻을 취했다. · [판독 검토] ‘䇿’은 통상 ‘策’과 관련된 이체로 볼 여지가 있으나 원문을 고치지 않았다. · [구문 불확실] ‘於道成餘’는 문장이 압축되어 정확한 결구가 불분명하다. 도에 나아감에 남는 허물이 생긴다는 취지로 옮겼다. · [이문 검토 필요] 원문 ‘堂容對法’의 ‘堂’은 문맥상 이례적이다. ‘어찌 법을 대상으로 할 수 있겠는가’라는 반문 취지로 번역하되 원문은 수정하지 않았다.</w:t>
      </w:r>
    </w:p>
    <w:p>
      <w:pPr>
        <w:pStyle w:val="Heading2"/>
      </w:pPr>
      <w:r>
        <w:t>문단 0164  ·  [0561b18]</w:t>
      </w:r>
    </w:p>
    <w:p>
      <w:pPr/>
      <w:r>
        <w:rPr>
          <w:b/>
        </w:rPr>
        <w:t>원문</w:t>
      </w:r>
    </w:p>
    <w:p>
      <w:pPr>
        <w:pStyle w:val="SourceText"/>
      </w:pPr>
      <w:r>
        <w:t>[0561b18] 第二定品別者。三門分別。第一序昔義。第二廣辨其非。第三顯是立義。</w:t>
      </w:r>
    </w:p>
    <w:p>
      <w:pPr/>
      <w:r>
        <w:rPr>
          <w:b/>
        </w:rPr>
        <w:t>한국어 번역</w:t>
      </w:r>
    </w:p>
    <w:p>
      <w:pPr>
        <w:pStyle w:val="TranslationText"/>
      </w:pPr>
      <w:r>
        <w:t>둘째, 품별을 확정한다. 세 문으로 분별한다. 첫째는 옛 해석의 뜻을 서술한다. 둘째는 그 잘못을 널리 분별한다. 셋째는 옳은 뜻을 드러내어 세운다.</w:t>
      </w:r>
    </w:p>
    <w:p>
      <w:pPr>
        <w:pStyle w:val="Heading2"/>
      </w:pPr>
      <w:r>
        <w:t>문단 0165  ·  [0561b20]</w:t>
      </w:r>
    </w:p>
    <w:p>
      <w:pPr/>
      <w:r>
        <w:rPr>
          <w:b/>
        </w:rPr>
        <w:t>원문</w:t>
      </w:r>
    </w:p>
    <w:p>
      <w:pPr>
        <w:pStyle w:val="SourceText"/>
        <w:spacing w:after="0"/>
      </w:pPr>
      <w:r>
        <w:t>[0561b20] 一辨昔義者。二持作犯此三各九。止犯八句。亦不對學不學分。然對初篇。說作犯一九。約二篇作持一九。止持止犯寄九十初明。作此三九一八。如常所辨。復有說者。約可學事不可學事。就此總明。今約此廣說。足顯前義。止持作犯對可學不可學事故。各有持起。即是四箇九句。作持止犯。唯是可學故。作持有九。止犯或為八也。言止持無輕重。約事故可為二九。先約可學事為九者。上品一句。中下各四。上品一者。謂識。此識犯是。中品四者。謂以二識作頭。初有二句。事上識。罪上疑不識。次有二句。罪上識。事疑不識。下品四者。多用二不識作頭。初有二句。事[1]止不識。罪上疑不識。次有二句。事上疑。罪上疑不識。上品事罪俱識。無不學罪。次品四不學。下品八不學。若對無知罪。下次兩品各增倍說。問既有二十四吉羅止犯。云何名持。答俱不作根本故。是止持約止犯有無多少。故有三位九品。次對不可學止持九者。但緣事有三心。謂識疑不識。緣罪亦爾。故今以緣事三心。各歷罪上三心。即以為九。數之可知。此三三中各下二句有不學無知二罪。合十二罪。心緣雖爾。但望不犯根本。名為止持。次明作犯。先對可學九者。如初九說。次對不可學九者。如後九說。但以犯根本罪故。名為作犯。雖得根本罪。猶於可學處。若疑不識。皆結其罪。如上唯除不可學事。雖疑不識。一向不犯可知。次辨仰持九者。若從對法對事。應為二九。但明差別階降不異。故合為一九。此對可學以辨。</w:t>
      </w:r>
    </w:p>
    <w:p>
      <w:pPr>
        <w:pStyle w:val="SourceText"/>
      </w:pPr>
      <w:r>
        <w:t>如上[2]上持對可學明九即是。唯此中順聖教作前事為異。次論止犯。或九或八。言九者。對可學事。上品四句。多用二不識作頭。有四僧殘。十六箇吉羅可知。中品四句。多用二識作頭。有四僧殘。八箇吉羅可知。下品一句。謂識事識犯。而不乞處分作房者是。可知。此以多罪是上品故。言八者。對教行不學明止犯。如次前九句。除下品前八句是。廣說可知。此等說者。須作五箇九句一位。或九或八。通有六九一八。</w:t>
      </w:r>
    </w:p>
    <w:p>
      <w:pPr/>
      <w:r>
        <w:rPr>
          <w:b/>
        </w:rPr>
        <w:t>한국어 번역</w:t>
      </w:r>
    </w:p>
    <w:p>
      <w:pPr>
        <w:pStyle w:val="TranslationText"/>
        <w:spacing w:after="0"/>
      </w:pPr>
      <w:r>
        <w:t>첫째 옛 뜻을 분별한다. 두 지와 작범, 이 셋은 각각 아홉 구가 있고, 지범은 여덟 구가 있다. 또 학·불학을 상대하여 나눈 것은 아니다. 다만 초편을 상대하여, 작범의 한 아홉 구를 말하고, 제2편을 기준으로 작지의 한 아홉 구를 말하며, 지지와 지범은 구십계의 첫머리에 기대어 밝힌다. 이렇게 세 종류의 아홉 구와 한 종류의 여덟 구를 세운다. 통상 설명하는 바와 같다. 또 어떤 해석에서는, 가학사와 불가학사를 기준으로, 전체적으로 이를 밝힌다. 지금 이 기준으로 널리 설명하면, 앞의 뜻을 충분히 드러낼 수 있다. 지지와 작범은 가학사와 불가학사를 상대하므로, 각각 지가 일어나는 경우가 있다. 곧 네 개의 아홉 구이다. 작지와 지범은, 오직 가학만을 대상으로 하므로, 작지에는 아홉 구가 있고, 지범에는 혹 여덟 구가 있다고 한다. 지지 자체에는 경중이 없지만, 일을 기준으로 하면 두 종류의 아홉 구를 만들 수 있다. 먼저 가학사를 기준으로 아홉 구를 말한다. 상품은 한 구이고, 중품과 하품은 각각 네 구이다. 상품 한 구란, 곧 아는 경우이다. 이것은 범을 아는 것이다. 중품 네 구는, 두 가지 ‘앎’을 머리로 삼는다. 처음 두 구는, 일은 알고, 죄는 의심하거나 알지 못하는 경우이다. 다음 두 구는, 죄는 알고, 일은 의심하거나 알지 못하는 경우이다. 하품 네 구는, 두 가지 ‘알지 못함’을 주로 머리로 삼는다. 처음 두 구는, 일에서 알지 못하고 그치며, 죄에서는 의심하거나 알지 못한다. 다음 두 구는, 일에서는 의심하고, 죄에서는 의심하거나 알지 못한다. 상품은 일과 죄를 모두 아는 것이므로, 불학죄가 없다. 중품에는 네 불학죄가 있고, 하품에는 여덟 불학죄가 있다. 무지죄를 상대하면, 아래 두 품은 각각 배로 늘려 말한다. 문: 이미 스물네 개의 길라 지범죄가 있는데, 어떻게 이를 지라고 할 수 있는가? 답: 모두 근본행위를 하지 않았기 때문이다. 그래서 지지라고 하되, 지범의 유무와 다소를 기준으로, 세 지위와 아홉 품이 있게 된다. 다음 불가학을 상대하여 지지의 아홉 구를 밝힌다. 다만 일에 대하여 세 가지 마음이 있다. 곧 앎·의심·알지 못함이다. 죄를 대상으로 하는 경우도 또한 그러하다. 그러므로 지금 일에 대한 세 마음을, 각각 죄에 대한 세 마음에 배대하면, 곧 아홉 구가 된다. 그 수는 알 수 있다. 이 세 묶음 각각의 뒤 두 구에는 불학과 무지 두 죄가 있다. 합하면 열두 죄이다. 마음이 대상을 반연하는 모습은 비록 이와 같지만, 근본죄를 범하지 않은 점을 기준으로, 지지라고 한다. 다음으로 작범을 밝힌다. 먼저 가학을 상대하는 아홉 구는, 앞의 첫 아홉 구와 같이 설명한다. 다음 불가학을 상대하는 아홉 구는, 뒤의 아홉 구와 같이 설명한다. 다만 근본죄를 범하기 때문에, 작범이라 한다. 비록 근본죄를 얻더라도, 가학처에서는 여전히, 의심하거나 알지 못하면, 모두 그 죄를 맺는다. 위의 설명과 같되, 다만 불가학사만은 제외한다. 그 경우에는 의심하거나 알지 못해도, 한결같이 범하지 않는다는 것을 알 수 있다. 다음으로 우러러 따르는 지의 아홉 구를 분별한다. 법과 일을 상대하는 두 경우로 나눈다면, 두 종류의 아홉 구가 되어야 한다.</w:t>
      </w:r>
    </w:p>
    <w:p>
      <w:pPr>
        <w:pStyle w:val="TranslationText"/>
      </w:pPr>
      <w:r>
        <w:t>그러나 차별되는 단계가 다르지 않기 때문에, 합하여 하나의 아홉 구로 한다. 이는 가학을 상대하여 분별한 것이다. 위의 지를 가학에 상대하여 아홉 구로 밝힌 것이 곧 이것이다. 다만 여기서는 성교에 따라 앞의 일을 행하는 점이 다르다. 다음으로 지범을 논한다. 혹 아홉 구이고 혹 여덟 구이다. 아홉 구라고 하는 것은, 가학사를 상대한다. 상품은 네 구이며, 두 가지 ‘알지 못함’을 주로 머리로 삼는다. 네 승잔죄가 있고, 열여섯 길라죄가 있음을 알 수 있다. 중품도 네 구이다. 두 가지 ‘앎’을 주로 머리로 삼는다. 네 승잔죄가 있고, 여덟 길라죄가 있음을 알 수 있다. 하품은 한 구이다. 곧 일도 알고 범도 아는 경우이다. 그러면서 처분을 구하지 않고 방사를 짓는 경우가 이것이다. 알 수 있다. 여기서는 죄가 많은 것을 상품으로 삼았기 때문이다. 여덟 구라고 하는 것은, 교행을 배우지 않는 것을 상대하여 지범을 밝힌 것이다. 바로 앞의 아홉 구와 같되, 하품을 제외한 앞의 여덟 구이다. 널리 설명하면 알 수 있다. 이러한 해석에서는, 다섯 개의 아홉 구와 한 지위를 세워야 한다. 그 한 지위는 혹 아홉 구이고 혹 여덟 구이다. 통틀어 여섯 아홉 구와 한 여덟 구가 있다.</w:t>
      </w:r>
    </w:p>
    <w:p>
      <w:pPr>
        <w:pStyle w:val="EditorialNote"/>
      </w:pPr>
      <w:r>
        <w:t>교감·번역 메모 | [구문 불확실] ‘作此三九一八’은 ‘세 종류의 아홉 구와 한 종류의 여덟 구를 세운다’는 압축식으로 이해했다. · [구문 불확실] ‘各有持起’는 문맥상 표현이 매끄럽지 않다. 가학·불가학의 각각에서 지의 분류가 성립한다는 뜻으로 직역했다. · [구문 불확실] ‘此識犯是’의 결구가 불완전해 보인다. 앞뒤 문맥에 따라 ‘범을 아는 것’으로 옮겼다. · [편집표지] 원문의 ‘[1]’을 삭제·이동하지 않고 해당 위치에 보존했다. ‘事[1]止不識’은 구두가 불안정하다. · [교감·편집표지] ‘如上[2]上持…’에는 편집표지 [2]와 ‘上’의 중복처럼 보이는 문면이 있다. 원문을 교정하지 않았다.</w:t>
      </w:r>
    </w:p>
    <w:p>
      <w:pPr>
        <w:pStyle w:val="Heading2"/>
      </w:pPr>
      <w:r>
        <w:t>문단 0166  ·  [0562a05]</w:t>
      </w:r>
    </w:p>
    <w:p>
      <w:pPr/>
      <w:r>
        <w:rPr>
          <w:b/>
        </w:rPr>
        <w:t>원문</w:t>
      </w:r>
    </w:p>
    <w:p>
      <w:pPr>
        <w:pStyle w:val="SourceText"/>
        <w:spacing w:after="0"/>
      </w:pPr>
      <w:r>
        <w:t>[0562a05] 第二辨非者。問對可學法作犯九者。與下止犯九句。如何取別。然下止犯者。謂不得處分。名為止犯。身業作房。即是作犯。體一名別。本無二罪。何得止犯九外。別立作犯一九。豈非虗有相對之名。而無實體階降。又若不如是者。前明可學作犯。就何事以辨。亦應不出雙犯。既言雙犯。而分兩九。故知不爾。又言可學事明作犯者。謂取過量境想。便是單作犯故爾。若作此解。縱單作犯。階品次第。不異殺戒境想上三。何須可學。別為一九耶。問對可學法。說止持九者。與作持九句何別。謂作處分。名為作持。即帶止持。此不相離。何得則為二九。若就名體各別止持者。義容可爾。然亦不得即攝同體止持。以彼不離作持故。亦既不攝明在雙持中辨。所以但言作持為九。止持之名。沒而不彰。又云。若從對法對事。應為二九。但明階降不異。合為一九者。明知以作法故。雖作前事而無作犯。豈非止持。既有止持。即是雙持。何以但言作持九耶。若言反過量境想。是單止持。故約可學。明止持九者。此義不然。論其階品。還同殺等。反作犯以明止持。即彼中攝。有何異相。更須別為一九也。問對事番行止犯。據何為九。上品四殘。次品四殘。下品一殘耶。又且不可學作犯。准境想上三。三三合九。以為階次者。計此止犯。是不處分止犯僧殘。將知亦依二房境想上三。以為階級。若准房者。義乖文次。復似不然。所以知者。如境想上三。一不處分。不處分想。謂是識事。二不處分疑。謂是疑事。三不處分處分想。是不識事。</w:t>
      </w:r>
    </w:p>
    <w:p>
      <w:pPr>
        <w:pStyle w:val="SourceText"/>
      </w:pPr>
      <w:r>
        <w:t>階次如是。向所立九。上品四句似收次下。以疑不識故。次品四句似總含三。以識事疑不識故。下品一句反當初句。以識事故。何因三品。如是翻到。一不可也。又准文驗九者。上品應是四闌。次品二殘二闌。下品一殘。文既僧殘偷闌。何以向九。九皆犯殘。此二不可也。縱九並殘。似當初句。分為此九。若如是者。對何辨識疑不識等。以其疑等應是闌故。何以並殘。此三不可。又言准唯識事。以為九者。作犯准文。九准識事。然彼通三。此亦應爾。此四不可。若無文孤起。義成虗搆。若依境想。又乖文旨。進退窮審。似當穿鑿。又問作持上品為一。次下各四。准何文說。豈可不言反止犯故。須用無罪罪少。以為上次。此亦不爾。所論止犯。既乖文次。將知作持。漫相反對。以為上下。作持既非可學。止持本不合別有。已如前破假入雙持中明。理同此壞。</w:t>
      </w:r>
    </w:p>
    <w:p>
      <w:pPr/>
      <w:r>
        <w:rPr>
          <w:b/>
        </w:rPr>
        <w:t>한국어 번역</w:t>
      </w:r>
    </w:p>
    <w:p>
      <w:pPr>
        <w:pStyle w:val="TranslationText"/>
        <w:spacing w:after="0"/>
      </w:pPr>
      <w:r>
        <w:t>둘째, 그 잘못을 분별한다. 문: 가학법을 상대하여 작범의 아홉 구를 세운 것은, 아래 지범의 아홉 구와, 어떻게 구별되는가? 아래의 지범이란, 처분을 얻지 않는 것을, 지범이라고 한다. 몸으로 방사를 짓는 것은, 곧 작범이다. 체는 하나인데 이름만 다르다. 본래 두 죄가 있는 것이 아니다. 그런데 어떻게 지범의 아홉 구 밖에, 별도로 작범의 한 아홉 구를 세울 수 있겠는가? 이는 실로 상대하는 이름만 헛되이 있고, 실제 체의 단계적 차이는 없는 것이 아닌가? 또 그렇지 않다고 한다면, 앞에서 가학의 작범을 밝힌 것은, 무슨 일을 기준으로 분별한 것인가? 역시 쌍범을 벗어나지 않아야 한다. 이미 쌍범이라고 하면서, 두 아홉 구로 나누었으니, 그러므로 그렇지 않음을 알 수 있다. 또 가학사를 기준으로 작범을 밝힌다고 하면서, 과량의 경상(境想)을 취한다면, 곧 단일한 작범일 뿐이다. 이렇게 해석한다면, 비록 단일한 작범이라 하더라도, 그 단계와 품의 차례는, 살생계의 경상 가운데 위 세 구와 다르지 않다. 그렇다면 굳이 가학을 기준으로, 별도의 한 아홉 구를 만들 필요가 있는가? 문: 가학법을 상대하여, 지지의 아홉 구를 말한 것은, 작지의 아홉 구와 무엇이 다른가? 처분을 행하는 것을, 작지라고 한다. 그 안에는 곧 지지가 함께 포함되어 있다. 둘은 서로 떨어지지 않는다. 그런데 어떻게 둘을 두 아홉 구로 만들 수 있는가? 만일 이름과 체가 각각 다른 지지를 취한다면, 뜻으로는 혹 가능할 수 있다. 그러나 그것조차도 같은 체의 지지를 곧바로 포섭할 수는 없다. 그것은 작지와 떨어지지 않기 때문이다. 이미 포섭되지 않는다면 쌍지 가운데 있음을 밝힌 것이다. 그러므로 단지 작지만 아홉 구라고 하고, 지지라는 이름은, 숨겨 드러내지 않은 것이다. 또 말하기를, 법과 일을 각각 상대한다면, 두 아홉 구가 되어야 하지만, 단계적 차이가 다르지 않기 때문에, 합하여 한 아홉 구로 한다고 한다. 그렇다면 분명 작법하기 때문에, 비록 앞의 일을 하더라도 작범이 없는 것이니, 어찌 지지가 아니겠는가? 이미 지지가 있다면, 곧 쌍지이다. 그런데 어째서 작지의 아홉 구라고만 하는가? 만일 과량의 경상을 뒤집은 것이, 단일한 지지이므로, 가학을 기준으로, 지지의 아홉 구를 밝힌다고 한다면, 이 뜻은 옳지 않다. 그 단계와 품을 논하면, 도리어 살생 등의 경우와 같다. 작범을 뒤집어 지지를 밝힌다면, 곧 이미 그 가운데 포섭된다. 무슨 다른 모습이 있어서, 다시 별도의 한 아홉 구를 세워야 하는가? 문: 일을 상대하여 지범을 뒤집어 분별할 때, 무엇을 근거로 아홉 구로 하는가? 상품은 네 승잔, 중품도 네 승잔, 하품은 한 승잔이라는 것인가? 또 불가학의 작범을, 경상의 위 세 구에 준하여, 세 세트를 합해 아홉 구로 하고, 이를 단계의 차례로 삼는다고 한다면, 이 지범도, 처분하지 않은 지범의 승잔죄이므로, 마땅히 두 방사의 경상 가운데 위 세 구에 의거하여, 단계를 세워야 할 것이다. 그런데 방사계에 준하면, 뜻이 문장의 차례와 어긋나고, 또 옳지 않은 듯하다. 그 까닭을 어떻게 아는가? 경상의 위 세 구를 보면, 첫째는 처분하지 않은 것을, 처분하지 않았다고 생각하는 것이니, 곧 일을 아는 경우이다.</w:t>
      </w:r>
    </w:p>
    <w:p>
      <w:pPr>
        <w:pStyle w:val="TranslationText"/>
      </w:pPr>
      <w:r>
        <w:t>둘째는 처분하지 않은 것을 의심하는 것이니, 곧 일을 의심하는 경우이다. 셋째는 처분하지 않았는데 처분했다고 생각하는 것이니, 곧 일을 알지 못하는 경우이다. 단계의 차례는 이와 같다. 그런데 앞에서 세운 아홉 구는, 상품 네 구가 오히려 다음 아래를 거두는 듯하다. 의심과 알지 못함을 취했기 때문이다. 중품 네 구는 세 경우를 모두 포함하는 듯하다. 일을 앎·의심·알지 못함을 모두 취하기 때문이다. 하품 한 구는 도리어 첫 구에 해당한다. 일을 아는 경우이기 때문이다. 무슨 까닭으로 세 품이, 이처럼 뒤바뀌는가? 이것이 첫째 불가함이다. 또 문에 의거해 아홉 구를 검토하면, 상품은 네 투란차여야 하고, 중품은 두 승잔과 두 투란차이며, 하품은 한 승잔이어야 한다. 문에는 이미 승잔과 투란차가 함께 있는데, 어째서 앞의 아홉 구에서는, 아홉 모두 승잔을 범한다고 하는가? 이것이 둘째 불가함이다. 설령 아홉 모두 승잔이라고 하더라도, 이는 마치 첫 구를, 아홉으로 나눈 것과 같다. 만일 그렇다면, 무엇을 상대하여 앎·의심·알지 못함 등을 분별하는가? 의심 등에 대해서는 응당 투란차가 되어야 하기 때문이다. 그런데 어째서 모두 승잔인가? 이것이 셋째 불가함이다. 또 오직 일을 아는 것에 준하여, 아홉 구를 세운다고 한다면, 작범의 경우에는 문에 준하여, 아홉 구가 일을 아는 것에 준한다고 하지만, 저 문은 세 경우에 통한다. 이것도 역시 그러해야 한다. 이것이 넷째 불가함이다. 문헌 근거 없이 홀로 세운다면, 뜻이 허구로 구성된 것이 되고, 경상에 의거하면, 또 문장의 뜻과 어긋난다. 나아가고 물러나며 끝까지 살펴보아도, 억지로 파고든 해석에 해당하는 듯하다. 또 묻는다. 작지에서 상품을 한 구로 하고, 중품과 하품을 각각 네 구로 한 것은, 무슨 문헌에 근거한 것인가? 어찌 지범을 뒤집어 말한 것이라고 하지 않을 수 있겠는가? 그렇다면 무죄와 죄가 적은 것을, 상품과 그 다음 품으로 삼아야 한다. 이 역시 옳지 않다. 논하는 지범 자체가, 이미 문장의 차례와 어긋났으니, 작지도 또한, 그저 막연히 서로 뒤집어, 상하를 정한 것임을 알 수 있다. 작지가 이미 가학이 아니라면, 지지는 본래 별도로 있어서는 안 된다. 이미 앞에서 논파했듯이, 억지로 쌍지 가운데 넣더라도, 이치상 함께 무너진다.</w:t>
      </w:r>
    </w:p>
    <w:p>
      <w:pPr>
        <w:pStyle w:val="EditorialNote"/>
      </w:pPr>
      <w:r>
        <w:t>교감·번역 메모 | [이문 검토 필요] ‘對事番行止犯’의 ‘番’은 문맥상 ‘翻’과 통할 가능성이 있으나 원문을 그대로 두었다. · [이문 검토 필요] ‘闌’은 이 문헌에서 통상 ‘蘭(偷蘭遮)’을 지시하는 문맥에 나타난다. 원문 자형은 보존하고 ‘투란차’로 옮겼다. · [이문 검토 필요] ‘闌’은 문맥상 ‘蘭(偷蘭遮)’로 이해했으나 원문 자형을 고치지 않았다. · [이문 검토 필요] ‘偷闌’은 문맥상 ‘偷蘭’에 해당하는 것으로 보이지만 원문 자형을 보존했다. · [이문 검토 필요] ‘闌’은 문맥상 ‘蘭(偷蘭遮)’로 이해했으나 원문을 교정하지 않았다. · [구문 불확실] ‘作持既非可學’은 직전 논증과의 관계가 불분명하고 이문 가능성이 있다. 원문을 고치지 않고 문면대로 번역했다.</w:t>
      </w:r>
    </w:p>
    <w:p>
      <w:pPr>
        <w:pStyle w:val="Heading2"/>
      </w:pPr>
      <w:r>
        <w:t>문단 0167  ·  [0562b20]</w:t>
      </w:r>
    </w:p>
    <w:p>
      <w:pPr/>
      <w:r>
        <w:rPr>
          <w:b/>
        </w:rPr>
        <w:t>원문</w:t>
      </w:r>
    </w:p>
    <w:p>
      <w:pPr>
        <w:pStyle w:val="SourceText"/>
      </w:pPr>
      <w:r>
        <w:t>[0562b20] 第三顯正義者。持犯階降。可為五九。或成六九。若以犯持對事分別。作犯止持。對可學不可學事。止犯作持。唯約可學。第一先舉作犯止持。對於二事。作則成犯。止則成持。故今還須約此二事。合辨作犯止持。以其同是隻犯單持故爾。問何者是也。答如殺戒境想及大妄語摩觸二麤語媒等境想。此是不可學事。前房過量境想。是可學事也。先明作犯。謂於前可學不可學等諸戒之中。各取境想。上三並歷緣罪三心。合成一九。止持反作犯。還對二事。合為一九。次明止犯作持。對可學者。然有其三。一就聽教兩犯二持。如處分說淨離衣六年等是。二約制教隻犯單持。如二歲六法受持衣鉢等。三就進趣修習。如學所學習戒誦羯磨等。此三位中。義束為兩。前二合明。以其同有根本犯故。又復齊是止犯作持為宗。是以此兩合明品數。言兩犯雙持者。以義而論。應分四九。良以二犯名雖有別。體[1]是故合為一九。持亦同爾。故使犯持各為一九。或可別體止持。謂上法止事者是。容可更為一九。第三進趣修習。止犯作持。總為一九。是故得有五九。或復六九也。又言九者。且依上三。亦可以理言之。</w:t>
      </w:r>
    </w:p>
    <w:p>
      <w:pPr/>
      <w:r>
        <w:rPr>
          <w:b/>
        </w:rPr>
        <w:t>한국어 번역</w:t>
      </w:r>
    </w:p>
    <w:p>
      <w:pPr>
        <w:pStyle w:val="TranslationText"/>
      </w:pPr>
      <w:r>
        <w:t>셋째, 바른 뜻을 드러낸다. 지범의 단계적 차이는, 다섯 종류의 아홉 구로 만들 수 있다. 혹 여섯 종류의 아홉 구가 되기도 한다. 범과 지를 일에 상대하여 분별한다면, 작범과 지지는, 가학사와 불가학사를 상대하고, 지범과 작지는, 오직 가학만을 기준으로 한다. 첫째 먼저 작범과 지지를 든다. 두 가지 일을 상대하면, 행하면 범이 되고, 그치면 지가 된다. 그러므로 이제 이 두 일을 기준으로, 작범과 지지를 함께 분별해야 한다. 둘 다 단일한 범과 단일한 지이기 때문이다. 문: 어떤 것이 그러한가? 답: 살생계의 경상과 대망어·마촉·이추어·매가계 등의 경상이, 불가학사이다. 앞의 방사계에서 과량의 경상은, 가학사이다. 먼저 작범을 밝힌다. 앞의 가학·불가학 등의 여러 계 가운데에서, 각각 경상의, 위 세 구를 취하여 죄에 대한 세 마음을 각각 배대한다. 합하여 한 아홉 구가 된다. 지지는 작범을 뒤집은 것이다. 마찬가지로 두 일을 상대하여, 합해 한 아홉 구로 한다. 다음으로 지범과 작지를 밝힌다. 가학을 상대할 때, 세 종류가 있다. 첫째는 청교에서 두 범과 두 지가 함께 성립하는 경우이다. 처분·설정(說淨)·이의·육년 등의 경우가 그러하다. 둘째는 제교에서 단일한 범과 단일한 지가 성립하는 경우이다. 이세육법·의발 수지 등이 그러하다. 셋째는 수행에 나아가 익히는 경우이다. 배워야 할 것을 배우고 계를 익히며 갈마를 외우는 등의 경우이다. 이 세 지위는, 뜻으로 묶으면 둘이 된다. 앞의 둘을 함께 밝힌다. 둘 다 근본범이 있기 때문이다. 또 모두 지범과 작지를 종지로 삼기 때문이다. 그러므로 이 둘은 합하여 품수를 밝힌다. 두 범과 쌍지라고 하는 것은, 뜻으로 논하면, 네 종류의 아홉 구로 나누어야 한다. 두 범은 이름이 비록 서로 다르지만, 체는 하나이므로 합해 한 아홉 구로 한다. 두 지 역시 그러하다. 그러므로 범과 지를 각각 한 아홉 구로 한다. 혹 별체의 지지를 취할 수도 있다. 곧 위에서 말한 법을 그치고 일을 그치는 경우이다. 그렇다면 다시 한 아홉 구를 둘 수 있다. 셋째 수행에 나아가 익히는 경우에는, 지범과 작지를, 통틀어 한 아홉 구로 한다. 그러므로 다섯 종류의 아홉 구가 되고, 혹 다시 여섯 종류의 아홉 구가 되기도 한다. 또 아홉 구라고 한 것은, 우선 위의 세 구에 의거한 것이다. 이치로 말하면,</w:t>
      </w:r>
    </w:p>
    <w:p>
      <w:pPr>
        <w:pStyle w:val="EditorialNote"/>
      </w:pPr>
      <w:r>
        <w:t>교감·번역 메모 | [편집표지·구문 불확실] ‘體[1]是故合為一九’의 편집표지 주변 결구가 압축되어 있다. ‘체가 하나이므로 한 아홉 구로 합한다’는 뜻으로 옮겼다.</w:t>
      </w:r>
    </w:p>
    <w:p>
      <w:pPr>
        <w:pStyle w:val="Heading2"/>
      </w:pPr>
      <w:r>
        <w:t>문단 0168  ·  [0562c15]</w:t>
      </w:r>
    </w:p>
    <w:p>
      <w:pPr/>
      <w:r>
        <w:rPr>
          <w:b/>
        </w:rPr>
        <w:t>원문</w:t>
      </w:r>
    </w:p>
    <w:p>
      <w:pPr>
        <w:pStyle w:val="SourceText"/>
        <w:spacing w:after="0"/>
      </w:pPr>
      <w:r>
        <w:t>[0562c15] 准境想五句。即為十二十五。言十二者。謂以第四非人人想。應言一異。境本境想識罪二異。境本境想疑罪三異。境本境想不識罪。言十五者。謂舉非人疑歷罪上三心者是。數之可知。定數既爾。次隨分別。初先對作犯止持。須約二事。言作犯者。約殺等及過量境想上三緣事之心。文言人人想過量過量想等者。謂是識事。二人疑過量疑者。是其疑事。三人非人想過量不過量想。是不識事。緣罪之心。亦有其三。一是識罪故。人法中言殘作殘意覆者是。二疑罪。謂疑為餘六。不須治覆者是。三不識罪。如似犯殘。謂為餘六等是。以事三心。各歷緣罪三心。即成九句。先以罪三。對識事為三。一識事識罪。二識事疑罪。三識事不識罪。次疑事為三。次不識事為三。准數可知。此識事三句。心境相對。得究竟重。判為上品。次二品緣事並是方便。故判次下。據轉想故。若根本不識。便無下品作犯。問次下俱闌如何階降。答以緣人之心。有長短故。得有輕重。此三三句中。若不可學事。各下二句。句別有不學無知二罪。合十二吉羅。若對可學緣事疑不識等兩箇三句。更加十二吉羅。又事上三識。識則罪重。以不聽識事。了心作事故。罪上三識。識便無罪。非不學等。所以無罪。事上三疑三不識。謂是方便。以其識時有重果可趣故。罪上三疑三不識。是究竟。以其識時無果故。若可學事三疑三不識十二愚癡。亦同究竟。次解止持九句者。如犯中九說。並以不犯根本故。名為止持。隨其重輕。皆句別相。及緣罪有犯。同前以說。</w:t>
      </w:r>
    </w:p>
    <w:p>
      <w:pPr>
        <w:pStyle w:val="SourceText"/>
        <w:spacing w:after="0"/>
      </w:pPr>
      <w:r>
        <w:t>合十二吉羅。以罪是可學故。緣事之心雖疑不識。以事是不可學故。聖不制罪。若過量事疑不識者。亦同犯吉。次就聽制兩教。二犯兩持及單犯隻持。合為二九者。先解止犯。即以房戒境想上三不處分不處分想等緣事之心。各歷罪三。以為九句。數法如前。皆不得處分。而作前事。隨緣事三心。上品三殘。次下各有三蘭。名異體一。止作二犯。合成九箇根本之罪。於事罪二心。各疑不識。並結止犯。故須倍加前二。合有二十四箇止犯吉羅。謂上品緣罪四吉羅。次下二品緣事罪上各十吉羅。次解二持。謂取境想所不出處分處分想。不犯者以之為持。如下衣法分受成不成中具有六句。十誦境想。多有第六不犯一句。今此境想。直階其犯。遂闕此文。據理合有。故以此句。即是其持。又反犯即持。明是處分處分想故。二房下文不犯者。僧處分作。還以心緣事罪。三三合九。作法如向。二犯中說。但以得法作事。是其二持。故闕無根本之罪。合為一九。不學中犯同二十四。又緣事等心。謂對作法儀軌文等辨。不同犯中緣事三心。對成不成說。遂合根本犯有差降也。別體止持亦九如前。但止法止事為異。問不可學止持准犯相翻。所以作持對於止犯。不望於犯。句句相翻。乃取處分處分想一句。離分為九。以翻止犯邪。答前明止持。但不作根本。即是其持。故准翻犯重輕。以為上下。若以作持反止犯。須以作法成持。為是要舉處分處分想。以之為九。方除止犯。若直依前者。如言識法識事識犯等。為是其止。為是其作。故不類前。又復識疑不識。</w:t>
      </w:r>
    </w:p>
    <w:p>
      <w:pPr>
        <w:pStyle w:val="SourceText"/>
      </w:pPr>
      <w:r>
        <w:t>對犯上辨異。亦不類前。已如上說。次進修以辨犯持。犯有其八。謂同舊說。反下品作持。以為上品止犯。初有兩句。事上不識。罪上疑不識。次有二句。事上疑。罪上疑不識。次品有四。初二句者。事上識。罪上疑不識。次二句者。罪上識。事上疑不識。上品四中十六吉羅。次品八罪。此等無別根本。須用罪之多少。以為上次。此義應爾。又此愚癡總收前五。九中前二不可學事。上緣罪心及可學事。并後三事罪心。以為此八。思而可知。次明作持。[1]准有其一。謂識法識事識犯。反前不學犯等。問前二持反犯。九九相對。何以進趣以一反八。答前之二犯。根本差降。故須當品相對。今此止犯。一品吉羅。識事作持。反無不盡。故一反八。如下文中。多以一如反多非等。此亦如是。問所以持犯。各有止作。相對而論。並皆先犯後持者何。答如論持行。不能自別。要舉所防。以分能治。如下文中。但明犯法。謂諸境想人作人想不處分不處分想等。階犯重輕。識犯相已。息過不為。或准教奉修。方可成持。持之體相。隱在犯文之下。即是舉其犯法。生不犯行。故今解者。還准聖教。先約犯說階降之九。反犯成持。故各犯後。以明持九。總解已竟。</w:t>
      </w:r>
    </w:p>
    <w:p>
      <w:pPr/>
      <w:r>
        <w:rPr>
          <w:b/>
        </w:rPr>
        <w:t>한국어 번역</w:t>
      </w:r>
    </w:p>
    <w:p>
      <w:pPr>
        <w:pStyle w:val="TranslationText"/>
        <w:spacing w:after="0"/>
      </w:pPr>
      <w:r>
        <w:t>경상 오구에 준하여, 곧 열두 구나 열다섯 구가 될 수 있다. 열두 구란, 넷째 비인을 사람이라고 생각하는 경우를 들어, 첫째는 이경, 본경에 대한 생각은 같고 죄를 아는 경우, 둘째는 이경, 본경에 대한 생각은 같고 죄를 의심하는 경우, 셋째는 이경, 본경에 대한 생각은 같고 죄를 알지 못하는 경우이다. 열다섯 구라고 하는 것은, 비인을 의심하는 경우를 들어 죄에 대한 세 마음을 차례로 배대하는 것이다. 수를 세어보면 알 수 있다. 수의 확정은 이와 같다. 다음으로 나누어 분별한다. 처음에는 작범과 지지를 상대한다. 두 일을 기준으로 해야 한다. 작범이라고 하는 것은, 살생 등의 계와 과량의 경상 가운데 위 세 구에서 일에 대한 마음을 기준으로 한다. 문에서 ‘사람을 사람이라고 생각함’, ‘과량을 과량이라고 생각함’이라 한 것은, 곧 일을 아는 경우이다. 둘째 ‘사람을 의심함’, ‘과량을 의심함’은, 일을 의심하는 경우이다. 셋째 ‘사람을 비인이라 생각함’, ‘과량을 불과량이라 생각함’은, 일을 알지 못하는 경우이다. 죄에 대한 마음도, 세 가지가 있다. 첫째는 죄를 아는 경우이다. 인법 가운데 ‘승잔을 범하고 승잔이라고 생각하며 덮었다’는 경우가 이것이다. 둘째는 죄를 의심하는 경우이다. 다른 여섯 죄가 아닌가 의심하여, 덮은 것을 다스릴 필요가 없다고 보는 경우이다. 셋째는 죄를 알지 못하는 경우이다. 승잔을 범한 듯하지만, 다른 여섯 죄라고 생각하는 경우 등이 이것이다. 일에 대한 세 마음을, 각각 죄에 대한 세 마음에 배대하면, 곧 아홉 구가 된다. 먼저 죄의 세 마음을, 일을 아는 경우에 배대하여 세 구를 만든다. 첫째는 일을 알고 죄도 아는 경우이다. 둘째는 일을 알고 죄를 의심하는 경우이다. 셋째는 일을 알고 죄를 알지 못하는 경우이다. 다음 일에 의심하는 경우로 세 구를 만들고, 다음 일에 알지 못하는 경우로 세 구를 만든다. 그 수는 이에 준해 알 수 있다. 일을 아는 이 세 구는, 마음과 경계가 서로 맞으므로, 구경의 중죄를 얻는다. 따라서 상품으로 판정한다. 다음 두 품은 일에 대한 반연이 모두 방편이므로, 차례로 중품과 하품으로 판정한다. 전상(轉想)을 기준으로 한 것이다. 만일 근본부터 알지 못했다면, 하품의 작범조차 없게 된다. 문: 다음 두 품은 모두 투란차인데 어떻게 단계적 차이가 있는가? 답: 사람을 반연하는 마음이, 길고 짧은 차이가 있기 때문에, 경중의 차이가 있을 수 있다. 이 세 세트의 구 가운데, 불가학사를 기준으로 하면, 각 세트의 뒤 두 구에, 각각 불학과 무지 두 죄가 있다. 합하면 열두 길라이다. 가학사에서 일에 대해 의심하거나 알지 못하는 두 세트의 세 구를 기준으로 하면, 다시 열두 길라를 더한다. 또 일에 대한 세 가지 앎 가운데, 알면 죄가 무겁다. 일을 분명히 알고도 행하는 것을 허용하지 않았기 때문이다. 분명히 알고 일을 했기 때문이다. 죄에 대한 세 가지 앎에서는, 알면 오히려 별도의 죄가 없다. 불학 등이 아니기 때문이다. 그래서 별도의 죄가 없다. 일에서 의심하는 세 구와 알지 못하는 세 구는, 방편이다. 분명히 알았을 때에는 중한 결과로 나아갈 수 있기 때문이다. 죄에서 의심하는 세 구와 알지 못하는 세 구는, 구경이다.</w:t>
      </w:r>
    </w:p>
    <w:p>
      <w:pPr>
        <w:pStyle w:val="TranslationText"/>
        <w:spacing w:after="0"/>
      </w:pPr>
      <w:r>
        <w:t>분명히 알더라도 별도의 결과가 없기 때문이다. 가학사의 세 의심과 세 불식에 따른 열두 우치죄도, 역시 구경으로 본다. 다음으로 지지의 아홉 구를 해석한다. 범에서 말한 아홉 구와 같다. 모두 근본죄를 범하지 않았기 때문에, 지지라고 한다. 그 경중에 따라, 각 구의 모습이 서로 다르다. 죄에 대한 반연으로 생기는 범도, 앞과 같이 설명한다. 합하면 열두 길라이다. 죄는 가학이기 때문이다. 일에 대한 마음이 비록 의심하거나 알지 못하더라도, 그 일이 불가학사이기 때문에, 성인은 별도의 죄를 제정하지 않았다. 과량의 일에 대해 의심하거나 알지 못한 경우에는, 역시 길라를 범하는 것과 같다. 다음으로 청교와 제교의 두 교에서, 두 범·두 지 및 단일한 범·단일한 지를, 합하여 두 아홉 구로 밝힌다. 먼저 지범을 해석한다. 방사계 경상의 위 세 구, 곧 ‘처분하지 않은 것을 처분하지 않았다고 생각함’ 등의 일에 대한 마음을 취하여, 각각 죄에 대한 세 마음을 배대한다. 이를 아홉 구로 한다. 수를 세는 방식은 앞과 같다. 모두 처분을 받지 않았는데, 앞의 일을 행한 경우이다. 일을 반연하는 세 마음에 따라, 상품에는 세 승잔이 있고, 다음 두 품에는 각각 세 투란차가 있다. 이름은 달라도 체는 하나이다. 지범과 작범 두 범을, 합하여 아홉 개의 근본죄로 만든다. 일과 죄에 대한 두 마음에서, 각각 의심하거나 알지 못하면, 모두 지범죄를 맺는다. 그러므로 앞의 두 부류를 배로 더해야 한다. 합하면 스물네 개의 지범 길라가 있다. 곧 상품에서 죄를 반연한 네 길라와, 다음 두 품에서 일과 죄를 반연한 각각 열 길라이다. 다음으로 두 지를 해석한다. 경상에서 따로 드러내지 않은 ‘처분한 것을 처분했다고 생각함’의 경우를 취하여, 범하지 않는 것을 지라고 한다. 아래 의법에서 나누어 받는 것이 성립하거나 성립하지 않는 데 여섯 구가 갖추어져 있다. 『십송률』의 경상에는, 제6의 불범 한 구가 많이 나타난다. 지금 이 경상에서는, 곧바로 범죄의 단계만 밝히므로, 이 문장이 빠져 있다. 이치상으로는 응당 있어야 한다. 그러므로 이 한 구를 취한다. 이것이 곧 지이다. 또 범을 뒤집으면 곧 지이므로, 분명 ‘처분한 것을 처분했다고 생각함’이다. 두 방사계 아래 문에서 불범이라 한 것은, 승가가 처분해 주어 지은 경우이다. 마찬가지로 마음을 일과 죄에 배대하여, 세 세트의 세 구를 합해 아홉 구로 한다. 작법은 앞과 같다. 두 범 가운데서 말한 바와 같다. 다만 법을 얻어 일을 행한 것이, 두 지가 되므로, 근본죄가 전혀 없다. 따라서 합하여 한 아홉 구로 한다. 불학 가운데의 범은 앞의 스물네 경우와 같다. 또 일 등을 반연하는 마음은, 작법의 의궤와 문구 등을 상대하여 분별한 것이다. 범 가운데 일에 대한 세 마음이, 성립과 불성립을 상대하여 설명되어, 마침내 근본범에도 단계적 차이가 있게 되는 것과는 다르다. 별체의 지지 또한 앞과 같이 아홉 구이다. 다만 법을 그치고 일을 그친다는 점이 다르다.</w:t>
      </w:r>
    </w:p>
    <w:p>
      <w:pPr>
        <w:pStyle w:val="TranslationText"/>
        <w:spacing w:after="0"/>
      </w:pPr>
      <w:r>
        <w:t>문: 불가학의 지지는 범을 뒤집은 것에 준하면서, 왜 작지는 지범을 상대할 때, 범 자체를 대상으로 하지 않고, 각 구를 하나하나 그대로 뒤집지 않으며, 오히려 ‘처분한 것을 처분했다고 생각함’ 한 구를 취해, 이를 나누어 아홉 구로 만들고, 그것으로 지범을 뒤집는가? 답: 앞에서 지지를 밝힐 때에는, 근본행위를 하지 않기만 하면, 곧 지가 되기 때문에, 범의 경중을 뒤집어, 상하의 품으로 삼았다. 그러나 작지로 지범을 뒤집으려면, 작법으로 지가 성립해야 하므로, 반드시 ‘처분한 것을 처분했다고 생각함’을 들어, 이를 아홉 구로 만들어야, 비로소 지범을 제거할 수 있다. 만일 곧바로 앞의 방식에 의한다면, 예컨대 ‘법을 앎·일을 앎·범을 앎’이라고 할 때, 이것이 그침인지, 행함인지 분명하지 않다. 그러므로 앞의 경우와 같지 않다. 또 앎·의심·알지 못함은, 범을 대상으로 그 차이를 분별한 것이므로, 역시 앞과 같은 방식으로 처리할 수 없다. 이미 위에서 말한 바와 같다. 다음으로 수행에 나아가는 것을 기준으로 범과 지를 밝힌다. 범에는 여덟 구가 있다. 곧 옛 설명과 같다. 하품 작지를 뒤집어, 상품 지범으로 삼는다. 처음 두 구는, 일을 알지 못하고, 죄를 의심하거나 알지 못하는 경우이다. 다음 두 구는, 일을 의심하고, 죄를 의심하거나 알지 못하는 경우이다. 다음 품에는 네 구가 있다. 처음 두 구는, 일을 알고, 죄를 의심하거나 알지 못하는 경우이다. 다음 두 구는, 죄는 알고, 일을 의심하거나 알지 못하는 경우이다. 상품 네 구에는 열여섯 길라가 있고, 다음 품에는 여덟 죄가 있다. 이들은 별도의 근본죄가 없으므로, 죄의 다소를 사용하여, 상품과 다음 품을 나눈다. 이 뜻이 타당하다. 또 이 우치의 경우는 앞의 다섯을 모두 거둔다. 아홉 구 가운데 앞의 두 불가학사는, 죄를 반연하는 마음을 취하고, 가학사는, 뒤의 세 가지 일·죄의 마음을 함께 취하여, 이 여덟 구로 삼는다. 생각해 보면 알 수 있다. 다음으로 작지를 밝힌다. 이에 준하면 한 구뿐이다. 곧 법을 알고, 일을 알고, 범을 아는 경우이다. 앞의 불학범 등을 뒤집은 것이다. 문: 앞의 두 지는 범을 뒤집을 때, 아홉과 아홉이 서로 대응하였다. 그런데 왜 수행에 나아가는 경우에는 하나로 여덟을 뒤집는가? 답: 앞의 두 범은, 근본죄에 단계적 차이가 있으므로, 각 품을 서로 대응시켜야 했다. 지금 이 지범은, 한 품의 길라일 뿐이므로, 일을 알고 행하는 작지 한 구로, 뒤집어도 남는 것이 없다. 그러므로 하나로 여덟을 뒤집는다. 아래 문에서도, 하나의 ‘여시’로 여러 ‘비’를 뒤집는 경우가 많다. 이 또한 그러하다. 문: 지와 범이, 각각 지와 작을 갖추어, 서로 상대하여 논하면서, 왜 모두 범을 먼저 말하고 지를 뒤에 말하는가? 답: 지행 자체로 말하면, 스스로 구별할 수 없고, 반드시 방지할 대상을 들어야, 능히 다스리는 행을 나눌 수 있다. 아래 문에서도, 단지 범법을 먼저 밝힌다. 여러 경상에서 ‘사람을 사람이라고 생각함’, ‘처분하지 않은 것을 처분하지 않았다고 생각함’ 등을 말하여, 범의 경중을 단계별로 밝힌다. 범의 모습을 알고 난 뒤, 허물을 그쳐 다시 하지 않거나, 교에 따라 받들어 수행하면, 비로소 지가 성립한다.</w:t>
      </w:r>
    </w:p>
    <w:p>
      <w:pPr>
        <w:pStyle w:val="TranslationText"/>
      </w:pPr>
      <w:r>
        <w:t>지의 체상은, 범을 설명한 문 아래에 숨어 있다. 곧 범법을 들어, 불범의 행을 일으키는 것이다. 그러므로 지금 해석에서는, 성교에 의거하여, 먼저 범을 기준으로 아홉 구의 단계를 말하고, 범을 뒤집어 지를 성립시킨다. 그래서 각각 범을 말한 뒤에, 지의 아홉 구를 밝힌다. 총체적인 해석은 여기서 끝난다.</w:t>
      </w:r>
    </w:p>
    <w:p>
      <w:pPr>
        <w:pStyle w:val="EditorialNote"/>
      </w:pPr>
      <w:r>
        <w:t>교감·번역 메모 | [구문 불확실] 해당 구간은 ‘열두 구’의 조합을 압축적으로 적은 대목으로 문장 경계가 불안정하다. 앞뒤 열거 구조에 따라 번역했다. · [구문 불확실] ‘應言一異’는 뒤의 ‘境本境想…’과 연결되는 열거 표지로 보이나 정확한 구두가 불확실하다. · [구문 불확실] ‘境本境想識罪’의 항목 경계를 문맥에 따라 ‘이경·본경상·죄를 앎’의 결합으로 처리했다. · [구문 불확실] ‘境本境想疑罪’의 항목 경계를 문맥에 따라 ‘이경·본경상·죄를 의심함’의 결합으로 처리했다. · [구문 불확실] ‘境本境想不識罪’의 항목 경계를 문맥에 따라 ‘이경·본경상·죄를 알지 못함’의 결합으로 처리했다. · [이문 검토 필요] ‘闌’은 문맥상 ‘蘭(偷蘭遮)’로 이해했으나 원문 자형은 보존했다. · [편집표지] 원문 ‘[1]准有其一’의 편집표지를 그대로 보존했다. 문맥상 ‘이에 준하면 하나가 있다’로 옮겼다. · [구문 불확실] ‘一如反多非’는 압축된 대비 표현이다. 하나의 ‘如’가 여러 ‘非’를 뒤집는다는 취지로 옮겼다.</w:t>
      </w:r>
    </w:p>
    <w:p>
      <w:pPr>
        <w:pStyle w:val="Heading2"/>
      </w:pPr>
      <w:r>
        <w:t>문단 0169  ·  [0563c13]</w:t>
      </w:r>
    </w:p>
    <w:p>
      <w:pPr/>
      <w:r>
        <w:rPr>
          <w:b/>
        </w:rPr>
        <w:t>원문</w:t>
      </w:r>
    </w:p>
    <w:p>
      <w:pPr>
        <w:pStyle w:val="SourceText"/>
      </w:pPr>
      <w:r>
        <w:t>[0563c13] 次隨八文。一一別釋。先解初篇。第一總辨。二依文說。總解十門分別。一業不孤起。要由惑發。惑雖無量。不出三毒。故以初四。配於三毒。成犯之相。發雖由惑。暢必在具。具而論之。所謂身口。是以第二解身口成犯。身口之業。不過自作教人。故次第三自作教人。業不自成。要由詑境。是以第四犯境寬狹。犯境雖眾。莫過自他。為是第五境有自他。境緣雖具。無心不成。心有剋漫。所期不同。對境差舛。犯不犯異。故次第六辨其剋漫不同。雖心有所標剋漫之舛。及至造趣。境有差互。心有謬妄。有犯不犯。故次第七錯誤同異。八下眾任運。九立意。次第十對治犯。</w:t>
      </w:r>
    </w:p>
    <w:p>
      <w:pPr/>
      <w:r>
        <w:rPr>
          <w:b/>
        </w:rPr>
        <w:t>한국어 번역</w:t>
      </w:r>
    </w:p>
    <w:p>
      <w:pPr>
        <w:pStyle w:val="TranslationText"/>
      </w:pPr>
      <w:r>
        <w:t>다음으로 여덟 문을 따라간다. 하나하나 따로 해석한다. 먼저 첫 번째 편을 해석한다. 첫째는 총괄하여 분별하는 것이다. 둘째는 글에 의거하여 설명하는 것이다. 총괄 해석은 열 문으로 나누어 분별한다. 첫째, 업은 홀로 일어나지 않는다. 반드시 번뇌로 말미암아 일어난다. 번뇌가 비록 한량없으나, 삼독을 벗어나지 않는다. 그러므로 처음 네 계를 삼독에 배대하여 범계가 성립하는 모습을 밝힌다. 일어남은 비록 번뇌로 말미암지만, 그 뜻이 드러나는 것은 반드시 도구에 달려 있다. 도구를 논하면, 이른바 몸과 입이다. 그러므로 둘째에서 몸과 입으로 범계가 성립함을 해석한다. 몸과 입의 업은 자기가 짓는 것과 남을 시켜 짓는 것을 벗어나지 않는다. 그러므로 다음 셋째에서 자작과 교인을 해석한다. 업은 스스로 성립하지 않고, 반드시 대상에 의탁해야 한다. 그러므로 넷째에서 범계 대상의 넓고 좁음을 밝힌다. 범계의 대상이 비록 많지만, 자기와 남을 벗어나지 않는다. 그러므로 다섯째는 대상에 자타가 있음을 밝힌다. 대상과 인연이 비록 갖추어져도, 마음이 없으면 성립하지 않는다. 마음에는 특정함과 두루함이 있고, 기약하는 바가 같지 않다. 대상을 마주함에 어긋남이 생기면, 범하고 범하지 않음이 달라진다. 그러므로 다음 여섯째에서 극과 만의 차이를 밝힌다. 비록 마음에 특정함과 두루함의 차이가 정해져 있더라도, 실제로 행위에 나아가면, 대상에 어긋남과 뒤섞임이 있고, 마음에도 그릇됨과 망상이 있어, 범함과 범하지 않음이 생긴다. 그러므로 다음 일곱째에서 착오와 오류의 같고 다름을 밝힌다. 여덟째는 아래 대중에게 임의로 성립하는 경우이다. 아홉째는 뜻을 세우는 것이다. 다음 열째는 범계를 대치하는 것이다.</w:t>
      </w:r>
    </w:p>
    <w:p>
      <w:pPr>
        <w:pStyle w:val="EditorialNote"/>
      </w:pPr>
      <w:r>
        <w:t>교감·번역 메모 | [구문 불확실] 원문 `八下眾任運`은 압축된 과문명으로 문법 관계가 분명하지 않다. 원문을 고치지 않고 ‘아래 대중이 임의로 성립하는 경우’로 직역했다.</w:t>
      </w:r>
    </w:p>
    <w:p>
      <w:pPr>
        <w:pStyle w:val="Heading2"/>
      </w:pPr>
      <w:r>
        <w:t>문단 0170  ·  [0563c24]</w:t>
      </w:r>
    </w:p>
    <w:p>
      <w:pPr/>
      <w:r>
        <w:rPr>
          <w:b/>
        </w:rPr>
        <w:t>원문</w:t>
      </w:r>
    </w:p>
    <w:p>
      <w:pPr>
        <w:pStyle w:val="SourceText"/>
      </w:pPr>
      <w:r>
        <w:t>[0563c24] 言起由三毒者。不淨行戒。唯以己為患故。以三起貪成盜故。二戒患通損益故。以三事起。還以三事。成妄語一戒。亦以利己為患。與諸不同貪癡起成婬。三事起者。善生云。若自樂行非梵行。是名從貪。若婬怨家眷屬。名從瞋。於所生母。行非梵行。名從癡。而境悅暢思故。並貪心成。盜三事起成者。貪心起成可知。善生曰。盜怨及燒埋等瞋起瞋成。若盜下姓。是名從癡。又祇摩摩帝互用佛僧等物。亦癡起成。殺三起成說可知。妄語規利。瞋非順情。故無瞋心。發思成業。若小妄語。理即通三故。論家汎說。妄語通含輕重。三起三成。二身口者位三。婬戒身犯非口。事決形交。非身不辦故爾。盜殺二戒。身業正成。以盜舉離處。殺斷相續。故身業犯。自作遣使。彼此俱辦。故口有犯。如呪物過開教人盜殺等。是妄語。口業正犯。顯己得聖。悕招名利。非言不宣。故口正犯。然作書現相。亦在犯限。故身亦有成。此據成論。身口互造。又依多論。此四位二。前三身犯。第四唯口。三身犯中。婬戒身犯。非口可知。盜殺二戒身業定犯。口有造義。如教人呪物等。亦成二罪。然是身業以教人言。了未犯要。藉他身故。心論自在者。口語仙人意所嫌。謂是口意業自性者不然。業性異故。事不究竟。故妄語口業。自稱己聖。非言不宣故爾。然身有互造。如作書現相等。但屬口犯。故心論云。口業。或身動。或默然。如布薩事。若言身意業性者不然。業性異故。</w:t>
      </w:r>
    </w:p>
    <w:p>
      <w:pPr/>
      <w:r>
        <w:rPr>
          <w:b/>
        </w:rPr>
        <w:t>한국어 번역</w:t>
      </w:r>
    </w:p>
    <w:p>
      <w:pPr>
        <w:pStyle w:val="TranslationText"/>
        <w:spacing w:after="0"/>
      </w:pPr>
      <w:r>
        <w:t>삼독으로 말미암아 일어난다고 한 것을 말하면, 부정행계는 오직 자기에게 환난이 되는 까닭에, 세 가지로 일어나고 탐욕으로 성립하며, 도둑질과 관련해서도 그러하다. 두 계의 환난은 손해와 이익에 두루 통하기 때문에, 세 가지 일로 일어나고, 또한 세 가지 일로 망어계 하나를 성립시킨다. 이 또한 자기의 이익을 취함을 환난으로 삼는다. 여러 계와 달리 탐욕과 어리석음으로 일어나 음행이 성립한다. 세 가지 일로 일어난다는 것은, 『선생경』에서 말하기를, 만약 스스로 비범행을 즐겨 행하면, 이를 탐욕에서 비롯된다고 한다. 만약 원수의 권속과 음행하면, 진심에서 비롯된다고 한다. 자기를 낳은 어머니에게 비범행을 행하면, 어리석음에서 비롯된다고 한다. 그러나 대상에 대한 즐거움으로 생각이 펼쳐지므로, 모두 탐심으로 성립한다. 도둑질이 세 가지 일로 일어나고 성립하는 것은, 탐심으로 일어나 성립하는 것은 알 수 있다. 『선생경』에서 말한다. 원수의 물건을 훔치거나 불태우고 묻는 등은 진심으로 일어나 진심으로 성립한다. 만약 낮은 성씨의 사람에게서 훔치면, 이를 어리석음에서 비롯된다고 한다. 또 『승기율』에서 마마제가 불물과 승물을 서로 바꾸어 쓴 경우도 어리석음으로 일어나 성립한다. 살생이 세 가지로 일어나 성립하는 것은 설명하지 않아도 알 수 있다. 망어는 이익을 도모하려는 것이며, 진심은 뜻에 순응하는 것이 아니므로, 진심으로 성립하는 경우는 없다. 생각을 일으켜 업을 성립시킨다. 다만 작은 망어라면, 이치상 삼독 모두에 통한다. 그러므로 논사들이 널리 말할 때에는, 망어가 경중을 모두 포괄한다고 하여, 세 가지로 일어나고 세 가지로 성립한다고 한다. 둘째, 몸과 입에 대해서는 세 위치가 있다. 음행계는 몸으로 범하며 입으로 범하지 않는다. 행위는 반드시 몸의 교합으로 결정되므로, 몸이 아니면 성립할 수 없기 때문이다. 도둑질과 살생의 두 계는 몸의 업으로 바로 성립한다. 도둑질은 물건을 들어 원래 자리에서 옮기는 것이고, 살생은 생명의 상속을 끊는 것이므로, 몸의 업으로 범한다. 스스로 하거나 사람을 보내 시키면, 양쪽 모두 행위가 이루어지므로, 입으로도 범함이 있다. 주술로 물건을 해치는 것과 사람을 시켜 훔치거나 죽이는 것을 허용한 사례 등과 같다. 망어는 구업으로 바로 범한다. 자신이 성인의 경지를 얻었다고 드러내어, 명성과 이익을 불러들이려 하므로, 말하지 않고서는 드러낼 수 없다. 그러므로 입으로 바로 범한다. 그러나 글을 쓰거나 몸짓으로 나타내는 것도 범계의 범위에 들어가므로, 몸으로도 성립하는 경우가 있다. 이는 『성실론』에 의거한 것이다. 몸과 입이 서로 바꾸어 업을 짓는다고 보는 것이다. 또 『다론』에 의하면, 이 네 계는 두 부류이다. 앞의 셋은 몸으로 범하고, 넷째만 입으로 범한다. 몸으로 범하는 세 계 가운데, 음행계는 몸으로 범하며, 입으로 범하지 않는 것은 알 수 있다. 도둑질과 살생의 두 계는 몸의 업으로 반드시 범한다. 입에도 업을 짓는 뜻이 있어, 사람을 시키거나 주술로 해치는 경우 등은 역시 두 죄를 성립한다. 그러나 이는 몸의 업으로 보는데, 사람을 시키는 말은 아직 범계의 요건을 완성한 것이 아니고, 남의 몸을 빌려야 하기 때문이다.</w:t>
      </w:r>
    </w:p>
    <w:p>
      <w:pPr>
        <w:pStyle w:val="TranslationText"/>
      </w:pPr>
      <w:r>
        <w:t>『심론』에서 말하는 ‘자재’의 경우에는, 말로 선인에게 자신이 꺼리는 뜻을 전하는 경우를 들지만, 이를 구업과 의업의 자성이라고 하는 것은 옳지 않다. 업의 성질이 다르기 때문이다. 또 일이 아직 구경에 이르지 않았기 때문이다. 그러므로 망어는 구업이다. 자기가 성인이라고 스스로 칭하는 것은 말하지 않고서는 드러낼 수 없기 때문이다. 그러나 몸으로 대신 지을 수 있는 경우가 있어, 글을 쓰거나 모습을 나타내는 것 등이 그것이다. 다만 죄는 구업에 속한다. 그러므로 『심론』에서 말한다. 구업은 혹 몸을 움직이기도 하고, 혹 침묵하기도 한다. 포살의 일과 같은 경우이다. 이를 신업과 의업의 자성이라고 한다면 옳지 않다. 업의 성질이 서로 다르기 때문이다.</w:t>
      </w:r>
    </w:p>
    <w:p>
      <w:pPr>
        <w:pStyle w:val="EditorialNote"/>
      </w:pPr>
      <w:r>
        <w:t>교감·번역 메모 | [구두·구문 불확실] `以三起貪成盜故`는 앞뒤 구두와 결합 관계가 매끄럽지 않다. 삼독으로 일어나 탐으로 성립한다는 뜻을 중심으로 옮겼으나 원문은 수정하지 않았다. · [구문 불확실] `與諸不同貪癡起成婬`의 성분 경계가 불분명하다. 탐·치와 음행 성립의 관계를 문맥에 따라 옮겼다. · [구문 불확실] `如呪物過開教人盜殺等`은 어절 경계가 불안정하다. 주술·교인에 의한 도살례로 이해해 옮겼다. · [구두 불확실] `然是身業以教人言`은 다음 `了未犯要`와의 문장 경계가 불명확하다. 원문 구두는 보존했다. · [구문 불확실] `心論自在者`는 『심론』 인용의 표제 또는 문장 성분으로 보이나 정확한 연결이 불분명하다. · [구문 불확실] `口語仙人意所嫌`은 인명·사례·구문 경계가 불분명하여 문자 그대로의 의미를 중심으로 옮겼다.</w:t>
      </w:r>
    </w:p>
    <w:p>
      <w:pPr>
        <w:pStyle w:val="Heading2"/>
      </w:pPr>
      <w:r>
        <w:t>문단 0171  ·  [0564a24]</w:t>
      </w:r>
    </w:p>
    <w:p>
      <w:pPr/>
      <w:r>
        <w:rPr>
          <w:b/>
        </w:rPr>
        <w:t>원문</w:t>
      </w:r>
    </w:p>
    <w:p>
      <w:pPr>
        <w:pStyle w:val="SourceText"/>
      </w:pPr>
      <w:r>
        <w:t>[0564a24] 三自作教人位三。婬戒自重教輕。教人為非。樂在前人。適非我已。故能教之人不重。出家之人正應勸人修善。反更助惡。故能教蘭。盜殺二戒患通損益。自作教人損境無殊。暢思亦齊。故自作教人彼我俱犯。妄語自作正犯。教人同不同。若遣人稱己得聖。名利擁已。與自作無殊。故得同犯。所教人犯輕。若直教人自稱。招利擁彼。於我無潤。故但犯蘭。此局初篇說。若因此汎論。自重教輕。初戒是自輕教重。尼教僧漏失。是自他俱重。盜殺損境。及一切同犯者。是自他俱輕。足勸足是。若犯不犯說。亦為四句可知。若約能所以說。作兩箇四句亦可知。問自他能所此義何異。答自他者不論所教七眾之業。但取能教之業。對自作辨。若言能所。以能教業。與所教五眾有罪者。對說挍量。</w:t>
      </w:r>
    </w:p>
    <w:p>
      <w:pPr/>
      <w:r>
        <w:rPr>
          <w:b/>
        </w:rPr>
        <w:t>한국어 번역</w:t>
      </w:r>
    </w:p>
    <w:p>
      <w:pPr>
        <w:pStyle w:val="TranslationText"/>
      </w:pPr>
      <w:r>
        <w:t>셋째, 자작과 교인에는 세 위치가 있다. 음행계는 자기가 범하면 무겁고 남을 시키면 가볍다. 남을 시켜 행하게 하는 것은 그릇된 일이지만, 즐거움은 앞의 사람이 받으며, 쾌락이 나 자신에게 있는 것이 아니므로, 시키는 사람은 중죄가 아니다. 출가인은 본래 남에게 선을 닦도록 권해야 하는데, 도리어 악을 돕기 때문에, 시키는 사람은 투란차를 범한다. 도둑질과 살생의 두 계는 환난이 손해와 이익에 통하므로, 자기가 하든 남을 시키든 대상에 주는 손해가 다르지 않고, 생각이 펼쳐지는 것도 같으므로, 자작과 교인 모두 같은 죄를 범한다. 망어는 자기가 하면 바로 중죄를 범한다. 남을 시키는 경우에는 같기도 하고 다르기도 하다. 만약 사람을 시켜 자신이 성인을 얻었다고 말하게 하면, 명성과 이익이 자기에게 모이며, 자기가 직접 말한 것과 다르지 않으므로, 같은 죄를 범한다. 시킴을 받은 사람은 가벼운 죄를 범한다. 만약 단지 남에게 스스로 성인이라고 말하라고 시키면, 얻는 이익이 그 사람에게 돌아가고, 나에게는 이익이 없으므로, 다만 투란차만 범한다. 이는 초편에 한정하여 말한 것이다. 이로 인해 널리 논하면, 자기가 범하면 무겁고 남을 시키면 가벼운 경우가 있으며, 초계는 자기는 가볍고 남을 시키면 무거운 경우가 있다. 비구니가 비구에게 누실하게 하도록 시키는 경우가 그러하다. 자타가 모두 무거운 경우도 있다. 도둑질과 살생처럼 대상에 손해를 주는 것과, 모든 동일 범계가 그러하다. 자타가 모두 가벼운 경우도 있다. 발로 권하거나 발로 한 경우가 그것이다. 범함과 범하지 않음으로 말하면, 역시 네 구로 나눌 수 있음을 알 수 있다. 능과 소를 기준으로 말한다면, 두 개의 사구를 만드는 것도 알 수 있다. 문: 자타와 능소는 그 뜻이 어떻게 다른가? 답: 자타라는 것은 시킴을 받은 칠중의 업을 논하지 않고, 오직 시키는 사람의 업만 취하여 자작과 대조하여 밝히는 것이다. 능소라고 말할 때에는, 시키는 사람의 업과 시킴을 받은 오중 가운데 죄가 있는 사람을 서로 대조하여 비교하는 것이다.</w:t>
      </w:r>
    </w:p>
    <w:p>
      <w:pPr>
        <w:pStyle w:val="Heading2"/>
      </w:pPr>
      <w:r>
        <w:t>문단 0172  ·  [0564b13]</w:t>
      </w:r>
    </w:p>
    <w:p>
      <w:pPr/>
      <w:r>
        <w:rPr>
          <w:b/>
        </w:rPr>
        <w:t>원문</w:t>
      </w:r>
    </w:p>
    <w:p>
      <w:pPr>
        <w:pStyle w:val="SourceText"/>
        <w:spacing w:after="0"/>
      </w:pPr>
      <w:r>
        <w:t>[0564b13] 四犯境寬狹位二。婬戒該三趣境。是故名寬。餘三局在人境故狹。良以婬欲之性。順情內逸。垢心厚重。不擇境之美惡。誰問人畜。但使正道。暢思無殊。故三趣犯。以道相制故。又復不就損境而制。何容計境優劣階差。以其死屍犯者。有何可損。下之三戒事發於外。損在前境。趣別報殊。增微優劣。暢思階降。故人犯夷。餘趣則輕。言盜重者。良以人趣善因報勝。戀護情強。心慇惱重。故盜犯夷。非畜報卑。不知守戀。心微惱淺。故犯蘭吉。問地居諸天。報勝於人。所以盜天。但得蘭罪。答天雖報勝。趣別路遙。[1]文義稀。又復於物。戀著情微。損惱不重。又復天物。人應無用。以斯諸義。故所以輕。故十云。盜三天下重。北方人物不犯重。以彼國人於物無我所心故。人異此故。制犯夷罪。殺戒人重餘輕者。人是道器。今若殺者。損害道器。故所以重。餘趣報卑。形非道器。損害輕微。故得輕罪。天雖報勝。以無木叉。即非道器。又殺義稀。故亦蘭罪。問趣別義稀。殺天輕者。何以共天女行非。與人趣俱重。答天趣雖別。愛染無殊。不簡境之美惡。容有下就。為之義數。踰於盜殺。故與同。妄語人重。餘趣輕者。凡論妄語。虗稱己德。顯名招利。欺罔同類。義數稱心。非天異類。容不稱心。為亦義稀。故但輕罪。又復道之修成。正在人趣。若說實語。容有階漸。剋成己用。今被誑或。敗亂其意。失利處深。故成夷罪。非畜實語微益而已。今雖欺罔。損而非重。故但蘭吉。天雖報勝。而非道器。報德他心。</w:t>
      </w:r>
    </w:p>
    <w:p>
      <w:pPr>
        <w:pStyle w:val="SourceText"/>
      </w:pPr>
      <w:r>
        <w:t>復兼異趣。稀而無信。故亦輕罪。問天得他心。誑無信義。得罪輕者。佛得何等。答誑佛夷罪。若爾天亦應重。答天無信義。異趣義稀。故得輕罪。佛雖無信。同趣義數。當時聞知。故得夷重。不同殺佛以命未斷故。又釋佛無信義。誑但得輕。若爾佛無怖義。理應犯輕。何以怖佛。同得提罪。答佛無怖義。輕同於誑。但藉怖佛。為制戒之緣。又可怖佛同凡。齊結提罪。所以然者。為佛經時反生瞋。即成事惱。乘惱怖數。故得提罪。誑[2]怖名利。容預心起。又誑佛義稀。故得輕罪。問佛若無[3]悕。[＊]悕亦提者。聖僧不可破。破亦成逆。答聖不可破。故破凡使不得聖。以得逆罪。佛雖無[＊]悕。當時聞知。故亦同提。若爾聖尼境不可壞。壞應非難。答境雖不壞。陵慢業成。汙辱不淺。論其破僧。謂取歸從。聖無歸從。故不相類。問盜誑畜生並得吉罪。所以故殺畜。便有蘭提。答上二多智。財與命等。畜生少知。戀報情重。故得蘭提。保財意輕。故盜誑但吉。准此義時。人境四事罪階俱夷。非天四事即有夷蘭。畜生階四。謂夷蘭提吉。</w:t>
      </w:r>
    </w:p>
    <w:p>
      <w:pPr/>
      <w:r>
        <w:rPr>
          <w:b/>
        </w:rPr>
        <w:t>한국어 번역</w:t>
      </w:r>
    </w:p>
    <w:p>
      <w:pPr>
        <w:pStyle w:val="TranslationText"/>
        <w:spacing w:after="0"/>
      </w:pPr>
      <w:r>
        <w:t>넷째, 범계 대상의 넓고 좁음에는 두 위치가 있다. 음행계는 삼취의 대상에 두루 미치므로 넓다고 한다. 나머지 세 계는 인간의 대상에 한정되므로 좁다. 대체로 음욕의 성질은 뜻에 순응하여 안으로 흘러가고, 번뇌의 마음이 두텁고 무거워 대상의 아름답고 추함을 가리지 않는다. 하물며 사람과 축생을 따지겠는가. 다만 바른 길[正道]만 갖추면, 생각이 펼쳐지는 것이 다르지 않으므로, 삼취 모두에서 범한다. 신체의 길을 기준으로 제정했기 때문이다. 또 손해를 입는 대상을 기준으로 제정한 것이 아니므로, 어찌 대상의 우열을 따져 단계의 차이를 세우겠는가. 죽은 시체를 범하는 경우에도, 어떤 손해가 있겠는가. 아래의 세 계는 일이 밖에서 일어나고, 손해가 앞의 대상에 있다. 취가 다르면 과보도 다르며, 증감과 우열이 있고, 생각의 전개에도 단계가 있으므로, 사람을 대상으로 하면 바라이를 범하고, 나머지 취에서는 가벼운 죄이다. 도둑질이 무거운 죄인 까닭을 말하면, 대체로 인간은 선업의 과보가 뛰어나고, 자기 재물을 아끼고 지키는 마음이 강하여, 마음의 집착과 괴로움이 무겁기 때문에, 훔치면 바라이를 범한다. 비인과 축생은 과보가 낮고, 지키고 아끼는 줄을 알지 못하여, 마음의 집착도 미약하고 괴로움도 얕으므로, 투란차나 돌길라를 범한다. 문: 땅에 사는 여러 천신은 과보가 사람보다 뛰어난데, 어째서 천신의 물건을 훔치면 다만 투란차만 범하는가? 답: 천신의 과보가 비록 뛰어나도, 취가 다르고 사는 곳이 멀며, 문헌과 의미의 사례가 드물다. 또 물건에 대해 애착하는 마음이 미약하여, 손해와 괴로움이 무겁지 않다. 또 천신의 물건은 사람이 써야 할 필요도 없으므로, 이러한 여러 뜻 때문에 죄가 가볍다. 그러므로 『십송률』에서 말한다. 삼천하의 물건을 훔치면 중죄이다. 북방 사람들의 물건은 훔쳐도 중죄를 범하지 않는다. 그 나라 사람들은 물건에 ‘내 것’이라는 마음이 없기 때문이다. 사람은 이와 다르므로, 바라이죄를 제정하였다. 살생계에서 사람은 무겁고 나머지는 가벼운 까닭은, 사람은 도를 닦을 수 있는 그릇이기 때문이다. 이제 만약 사람을 죽이면, 도를 닦는 그릇을 해치는 것이므로, 죄가 무겁다. 나머지 취는 과보가 낮고, 형상이 도를 닦는 그릇이 아니므로, 해치는 바가 가벼워, 가벼운 죄를 얻는다. 천신은 비록 과보가 뛰어나지만, 바라제목차계를 받지 않으므로, 곧 도를 닦는 그릇이 아니다. 또 천신을 죽이는 일은 드물기 때문에, 역시 투란차죄이다. 문: 취가 다르고 일이 드물기 때문에 천신을 죽이는 죄가 가볍다고 한다면, 어째서 천녀와 비범행을 하는 것은 사람과 똑같이 중죄인가? 답: 천신은 비록 취가 다르지만, 애욕과 오염은 사람과 다르지 않고, 대상의 아름답고 추함을 가리지 않으며, 아래 취의 대상에게도 나아갈 수 있고, 이러한 일이 생기는 경우도 많아, 도둑질이나 살생보다 흔하기 때문이다. 그러므로 사람과 같은 중죄이다. 망어는 사람에게 하면 무겁고, 나머지 취에서는 가벼운 까닭은, 대체로 망어라는 것은 자기의 덕을 거짓으로 일컬어, 명성과 이익을 드러내어 불러들이고, 동류인 사람을 속이는 것이어서, 그 뜻과 경우가 마음에 잘 맞기 때문이다.</w:t>
      </w:r>
    </w:p>
    <w:p>
      <w:pPr>
        <w:pStyle w:val="TranslationText"/>
        <w:spacing w:after="0"/>
      </w:pPr>
      <w:r>
        <w:t>비인이나 천신은 이류이므로, 마음에 맞지 않을 수도 있고, 그러한 경우도 드물어, 다만 가벼운 죄이다. 또 도를 닦아 성취하는 것은 바로 인간의 취에서 이루어진다. 만약 진실한 말을 한다면, 차례로 수행이 진전되어 자기에게 이익을 성취할 수 있는데, 이제 거짓말에 속으면, 그 뜻이 어지럽고 무너져, 이익을 잃는 정도가 깊으므로, 바라이죄가 성립한다. 비인과 축생에게 진실한 말은 다만 미약한 이익을 줄 뿐이므로, 지금 비록 속이더라도, 손해가 무겁지 않아, 다만 투란차나 돌길라만 범한다. 천신은 비록 과보가 뛰어나도, 도를 닦는 그릇이 아니며, 과보의 덕으로 남의 마음을 알 수 있고, 또 다른 취이기도 하여, 그 경우가 드물고 믿음이 생기지 않으므로, 역시 가벼운 죄이다. 문: 천신은 타심통을 얻어 속여도 믿을 일이 없는데, 그래서 죄가 가볍다고 한다면, 부처님은 어떠한가? 답: 부처님을 속이면 바라이죄이다. 문: 그렇다면 천신을 속여도 역시 무거워야 하지 않는가? 답: 천신에게는 믿음이 생길 일이 없고, 또 다른 취라서 그런 경우가 드물다. 그러므로 가벼운 죄를 얻는다. 부처님은 비록 믿음이 생길 일이 없더라도, 같은 인간 취이고 그런 경우도 있을 수 있어, 당시에 듣고 알게 되므로, 무거운 바라이죄를 얻는다. 부처님을 죽이는 경우에는 생명이 끊어지지 않으므로 이와 다르다. 또 다른 해석으로, 부처님은 속임을 믿지 않으므로 속여도 다만 가벼운 죄라고 할 수 있다. 문: 그렇다면 부처님은 두려워할 일도 없으니, 이치상 가벼운 죄를 범해야 한다. 어째서 부처님을 두렵게 하면 똑같이 바일제죄를 얻는가? 답: 부처님에게 두려움이 없다는 뜻에서는 속이는 경우처럼 가벼워야 하지만, 다만 부처님을 두렵게 하려는 일을 빌려 계율을 제정한 인연으로 삼았을 뿐이다. 또 부처님을 두렵게 하는 일은 범부와 같다고 보아 똑같이 바일제죄를 맺을 수 있다. 그 까닭은, 부처님께서 그 일을 겪을 때 도리어 성냄이 생긴다는 뜻이 아니라, 실제로 번거롭게 하는 일이 성립하고, 그 번거로움과 두렵게 하는 행위의 횟수에 따라 바일제죄를 얻기 때문이다. 거짓말과 두렵게 하는 일은 명리와 관련하여, 미리 마음을 일으킬 수 있다. 또 부처님을 속이는 일은 드물기 때문에, 가벼운 죄를 얻는다고 할 수 있다. 문: 부처님에게 만약 바라는 마음이 없는데도, 바람을 일으키게 하면 역시 바일제라고 한다면, 성승은 깨뜨릴 수 없는데도 승가를 깨뜨리면 역죄가 성립한다. 답: 성승은 깨뜨릴 수 없기 때문에, 범부승을 깨뜨려 성인이 되지 못하게 하더라도 역죄를 얻는다. 부처님은 비록 바라는 마음이 없더라도, 당시에 듣고 알기 때문에, 역시 똑같이 바일제죄를 얻는다. 문: 그렇다면 성자인 비구니의 경계는 무너뜨릴 수 없으니, 욕보여도 승잔죄가 아니어야 하지 않는가? 답: 그 경계 자체는 비록 무너지지 않더라도, 업신여기는 업은 성립하고, 욕되게 하는 일이 가볍지 않다. 승가를 깨뜨린다는 것은 귀의하여 따르는 무리를 취하는 것이지만, 성자는 따라 귀의하지 않으므로, 서로 같은 경우가 아니다. 문: 축생의 물건을 훔치거나 축생을 속이면 모두 돌길라인데, 어째서 축생을 일부러 죽이면 곧 투란차나 바일제를 얻는가?</w:t>
      </w:r>
    </w:p>
    <w:p>
      <w:pPr>
        <w:pStyle w:val="TranslationText"/>
      </w:pPr>
      <w:r>
        <w:t>답: 앞의 두 경우는 지혜가 많고 적음과 관련되며, 재물과 생명은 중요도가 다르다. 축생은 지혜가 적지만, 생명을 아끼는 마음은 무거우므로, 죽이면 투란차나 바일제를 얻는다. 재물을 지키려는 뜻은 가벼우므로, 훔치거나 속이면 다만 돌길라이다. 이 뜻에 준하면, 인간을 대상으로 한 네 가지 일의 죄 단계는 모두 바라이이고, 비인과 천신의 네 가지 일에는 바라이와 투란차가 있으며, 축생은 네 단계로 나뉘니, 바라이·투란차·바일제·돌길라이다.</w:t>
      </w:r>
    </w:p>
    <w:p>
      <w:pPr>
        <w:pStyle w:val="EditorialNote"/>
      </w:pPr>
      <w:r>
        <w:t>교감·번역 메모 | [편집표지] 원문의 `[1]`은 편집·교감 표지이다. `文義稀`의 난문은 그대로 보존했다. · [구문 불확실] `為之義數`는 압축된 표현으로, 문맥상 그러한 일이 성립하는 경우·빈도를 가리키는 것으로 보아 옮겼다. · [구문 불확실] `報德他心`의 문법 관계가 분명하지 않다. 천신이 과보의 덕으로 타인의 마음을 안다는 문맥으로 옮겼다. · [구두·이문 검토 필요] `誑[2]怖名利`는 편집표지와 함께 구절 경계가 불분명하다. 원문을 수정하지 않았다. · [판독 검토] `悕`는 문맥상 ‘바람/희구’로 읽었으나 앞뒤 논의와의 연결이 매끄럽지 않다. 자형은 보존했다. · [편집표지·판독 검토] `[＊]悕`는 반복 교감표지와 희귀 용례가 결합되어 있다. ‘바람’의 뜻으로 옮겼으나 이문 검토가 필요하다. · [판독 검토] `[＊]悕`는 해당 구간와 같은 자형·교감 문제를 지닌다. 원문은 변경하지 않았다.</w:t>
      </w:r>
    </w:p>
    <w:p>
      <w:pPr>
        <w:pStyle w:val="Heading2"/>
      </w:pPr>
      <w:r>
        <w:t>문단 0173  ·  [0565a06]</w:t>
      </w:r>
    </w:p>
    <w:p>
      <w:pPr/>
      <w:r>
        <w:rPr>
          <w:b/>
        </w:rPr>
        <w:t>원문</w:t>
      </w:r>
    </w:p>
    <w:p>
      <w:pPr>
        <w:pStyle w:val="SourceText"/>
      </w:pPr>
      <w:r>
        <w:t>[0565a06] 第五自他位二。不淨行戒。自他境犯。如弱脊等是。下之三戒。要在他境。盜以損主。所故以重。自盜無別可損。故聖不制。問何以盜得己衣蘭。答他衣己衣共在一處。意取他衣。錯得己衣。望他衣上。境差得䦨。闌由己衣作。境差而得。故言己衣闌。而己衣無罪。以自施自慳等妨可知。殺他犯戒。故成犯境。自殺無戒。故非犯境。誑欲規利。何須自誑。</w:t>
      </w:r>
    </w:p>
    <w:p>
      <w:pPr/>
      <w:r>
        <w:rPr>
          <w:b/>
        </w:rPr>
        <w:t>한국어 번역</w:t>
      </w:r>
    </w:p>
    <w:p>
      <w:pPr>
        <w:pStyle w:val="TranslationText"/>
      </w:pPr>
      <w:r>
        <w:t>다섯째, 자타에는 두 위치가 있다. 부정행계는 자기와 남의 경계 모두에서 범할 수 있다. 허리가 약한 사람 등의 사례가 그러하다. 아래의 세 계는 반드시 남의 경계에 대해서만 성립한다. 도둑질은 소유주에게 손해를 끼치므로, 그 때문에 무거운 죄이다. 자기 물건을 훔치면 따로 손해 입는 사람이 없으므로, 성인이 죄로 제정하지 않았다. 문: 그런데 어째서 자기 옷을 잘못 가져도 투란차를 얻는가? 답: 남의 옷과 자기 옷이 한곳에 함께 있는데, 남의 옷을 가지려는 뜻으로 잘못 자기 옷을 집은 경우이다. 남의 옷을 기준으로 보면, 경계가 달라져 투란차를 얻는다. 그 투란차는 자기 옷을 집은 행위 때문에 경계가 어긋나 생긴 것이므로, ‘자기 옷의 투란차’라고 말한다. 그러나 자기 옷 자체에는 죄가 없다. 자기에게 스스로 보시하거나 스스로 인색해지는 등의 모순으로도 알 수 있다. 남을 죽이면 계를 범하므로, 남은 범계의 경계가 된다. 자기를 죽이는 것은 이 계의 범계가 아니므로, 자기는 범계의 경계가 아니다. 거짓말은 이익을 도모하려는 것인데, 어찌 자기 자신을 속일 필요가 있겠는가.</w:t>
      </w:r>
    </w:p>
    <w:p>
      <w:pPr>
        <w:pStyle w:val="EditorialNote"/>
      </w:pPr>
      <w:r>
        <w:t>교감·번역 메모 | [이문 검토 필요] `䦨`은 문맥상 `蘭/偷蘭遮`를 가리키는 이체·오자로 보이지만 원문 자형을 보존하고 ‘투란차’로 옮겼다. · [이문 검토 필요] `闌`은 문맥상 `蘭/偷蘭遮`로 이해했으나 원문 자형을 보존했다.</w:t>
      </w:r>
    </w:p>
    <w:p>
      <w:pPr>
        <w:pStyle w:val="Heading2"/>
      </w:pPr>
      <w:r>
        <w:t>문단 0174  ·  [0565a13]</w:t>
      </w:r>
    </w:p>
    <w:p>
      <w:pPr/>
      <w:r>
        <w:rPr>
          <w:b/>
        </w:rPr>
        <w:t>원문</w:t>
      </w:r>
    </w:p>
    <w:p>
      <w:pPr>
        <w:pStyle w:val="SourceText"/>
      </w:pPr>
      <w:r>
        <w:t>[0565a13] 第六剋漫分別。若望初戒。剋漫俱犯。下之三戒。如其大漫。隨三趣境。重輕結犯。若也專剋。此之三戒。各稱境犯夷。或若境差。三戒境差闌。若論異境者。其同趣為異境誤犯錯不犯。非畜為異境單闕並無犯。雙闕但犯輕。若非情無主物為異境。單雙俱不犯。一境既爾。廣說則無量。若其就剋辨漫。謂意在人趣。不簡張王者是。若望同趣。剋漫俱犯夷。若非畜為異境。上[1]本單闕。境剋漫俱無犯。下半雙闕。故剋漫並犯輕。若非情無主物為異境。剋漫俱無犯。一趣既爾。餘非畜亦然。</w:t>
      </w:r>
    </w:p>
    <w:p>
      <w:pPr/>
      <w:r>
        <w:rPr>
          <w:b/>
        </w:rPr>
        <w:t>한국어 번역</w:t>
      </w:r>
    </w:p>
    <w:p>
      <w:pPr>
        <w:pStyle w:val="TranslationText"/>
      </w:pPr>
      <w:r>
        <w:t>여섯째, 극과 만을 분별한다. 첫 번째 계를 기준으로 하면, 극과 만 모두 범죄가 성립한다. 아래의 세 계에서는, 만약 크게 두루한 마음이라면, 삼취의 경계를 따라 죄의 경중을 맺는다. 만약 오로지 특정한 경계를 정하였다면, 이 세 계는 각각 정한 경계에서 바라이를 범한다. 혹 경계가 달라지면, 세 계 모두 경계가 달라진 투란차가 된다. 다른 경계를 논하면, 같은 취에서 다른 경계를 대상으로 하면, 오류[誤]는 범하지만 착오[錯]는 범하지 않는다. 비인과 축생을 다른 경계로 삼아 한 가지 조건만 어긋나면 모두 범하지 않는다. 두 조건이 함께 어긋나면 다만 가벼운 죄를 범한다. 만약 주인 없는 비정물을 다른 경계로 삼으면, 한 조건이든 두 조건이든 모두 범하지 않는다. 한 경계가 이미 그러하니, 널리 말하면 한량없다. 극을 기준으로 만을 분별한다면, 뜻은 인간 취에 두되, 장씨인지 왕씨인지는 가리지 않는 경우이다. 같은 취를 기준으로 하면, 극과 만 모두 바라이를 범한다. 비인과 축생을 다른 경계로 삼는다면, 위의 본래 경계에서 한 조건만 어긋나는 경우에는, 극과 만 모두 범하지 않는다. 아래의 두 조건이 함께 어긋나는 경우에는, 극과 만 모두 가벼운 죄를 범한다. 주인 없는 비정물을 다른 경계로 삼으면, 극과 만 모두 범하지 않는다. 한 취가 이미 그러하니, 나머지 비인과 축생도 또한 그러하다.</w:t>
      </w:r>
    </w:p>
    <w:p>
      <w:pPr>
        <w:pStyle w:val="EditorialNote"/>
      </w:pPr>
      <w:r>
        <w:t>교감·번역 메모 | [편집표지] 원문의 `[1]`은 편집·교감 표지이다. `上本單闕`은 압축 구문으로 그대로 보존했다.</w:t>
      </w:r>
    </w:p>
    <w:p>
      <w:pPr>
        <w:pStyle w:val="Heading2"/>
      </w:pPr>
      <w:r>
        <w:t>문단 0175  ·  [0565a23]</w:t>
      </w:r>
    </w:p>
    <w:p>
      <w:pPr/>
      <w:r>
        <w:rPr>
          <w:b/>
        </w:rPr>
        <w:t>원문</w:t>
      </w:r>
    </w:p>
    <w:p>
      <w:pPr>
        <w:pStyle w:val="SourceText"/>
      </w:pPr>
      <w:r>
        <w:t>[0565a23] 第七錯誤。凡言錯誤。皆是舛謬不當之謂。若逐事曲尋。相在難分。若隨名剋定位。容有別錯。就境差誤。據心謬凡。現緣二境。相別歷然。及至造趣。事成有舛。二境交涉。名之為[2]借。若緣此謂彼。心想謬妄。稱之為誤。錯誤既分。須配四戒。位分為四。第一以二對。婬戒錯誤俱犯。良以患起內情。但得正道。暢適不殊。不隨餘想。是故誤犯。文言道疑道非道想亦夷。又不簡三趣。縱有交涉。但當正道。錯亦成重。第二以誤對三戒。三戒俱重。以其誤無兩。並不得云無心。故誤俱犯。文言男想。盜殺誑女。佛言夷故。第三以錯對三戒。三戒俱不犯。以望餘境。本無心故。如墮胎類。故所以知。第四以錯誤對妄語。所稱法錯誤俱不犯。如欲稱聖。而錯言凡。錯稱非境。如增上慢人。迷凡謂聖。誤心非巧。故並不犯。</w:t>
      </w:r>
    </w:p>
    <w:p>
      <w:pPr/>
      <w:r>
        <w:rPr>
          <w:b/>
        </w:rPr>
        <w:t>한국어 번역</w:t>
      </w:r>
    </w:p>
    <w:p>
      <w:pPr>
        <w:pStyle w:val="TranslationText"/>
      </w:pPr>
      <w:r>
        <w:t>일곱째, 착오와 오류를 밝힌다. 무릇 착오와 오류라 하는 것은 모두 어긋나고 잘못되어 맞지 않는다는 뜻이다. 일을 따라 세밀히 찾으면, 그 모습이 뒤섞여 나누기 어렵다. 명칭을 따라 자리를 확정하면, 착오를 따로 구별할 수 있다. 경계가 달라진 것을 ‘착오’라 하고, 마음이 그릇된 것을 ‘오류’라 한다. 눈앞에 두 경계를 마주하고, 그 모습이 분명히 구별되는데, 실제로 행위에 나아갈 때 일이 잘못되어, 두 경계가 서로 뒤섞인 것을 이를 ‘차(借)’라고 한다. 이것을 저것이라고 여기거나, 마음의 생각이 그릇되고 망령된 것을 ‘오류’라고 한다. 착오와 오류를 이미 나누었으니, 이를 네 계에 배대해야 한다. 위치는 네 가지로 나눈다. 첫째, 착오와 오류 둘을 음행계에 대하면 둘 다 범한다. 환난이 안의 욕정에서 일어나고, 다만 바른 길을 얻기만 하면, 욕정이 만족되는 데 차이가 없으며, 다른 생각을 따르지 않기 때문이다. 그러므로 오류라도 범한다. 문헌에 ‘길을 의심하거나 길 아닌 것을 길이라 생각해도 역시 바라이’라고 한 것이 그것이다. 또 삼취를 가리지 않으므로, 비록 서로 뒤섞이는 일이 있더라도, 바른 길에만 해당하면, 착오도 역시 중죄가 된다. 둘째, 오류를 아래 세 계에 대하면, 세 계 모두 중죄이다. 오류는 두 경계를 따로 두지 않고, 마음이 없다고 할 수도 없으므로, 오류라 해도 모두 범한다. 문헌에 남자라고 생각하고 여자를 훔치거나 죽이거나 속인 경우에 부처님이 바라이라고 한 까닭이다. 셋째, 착오를 아래 세 계에 대하면, 세 계 모두 범하지 않는다. 다른 경계를 기준으로 보면, 본래 그 대상에 대한 마음이 없기 때문이다. 태아를 떨어뜨리는 사례와 같다. 그러므로 이를 알 수 있다. 넷째, 착오와 오류를 망어에 대하면, 말한 법의 내용이 착오이든 오류이든 모두 범하지 않는다. 예컨대 성인이라고 말하려 했는데, 잘못 범부라고 말한 것은 경계를 잘못 말한 것이다. 또 증상만인 사람이 범부를 성인이라고 잘못 아는 것은 그 마음이 일부러 꾸민 것이 아니므로, 모두 범하지 않는다.</w:t>
      </w:r>
    </w:p>
    <w:p>
      <w:pPr>
        <w:pStyle w:val="EditorialNote"/>
      </w:pPr>
      <w:r>
        <w:t>교감·번역 메모 | [이문 검토 필요] 원문은 `名之為[2]借`이다. 앞뒤가 `錯誤`를 정의하는 문맥이어서 `借`에 이문 가능성이 있으나 임의로 `錯` 등으로 고치지 않고 ‘차(借)’로 옮겼다.</w:t>
      </w:r>
    </w:p>
    <w:p>
      <w:pPr>
        <w:pStyle w:val="Heading2"/>
      </w:pPr>
      <w:r>
        <w:t>문단 0176  ·  [0565b13]</w:t>
      </w:r>
    </w:p>
    <w:p>
      <w:pPr/>
      <w:r>
        <w:rPr>
          <w:b/>
        </w:rPr>
        <w:t>원문</w:t>
      </w:r>
    </w:p>
    <w:p>
      <w:pPr>
        <w:pStyle w:val="SourceText"/>
      </w:pPr>
      <w:r>
        <w:t>[0565b13] 第八下眾任運。如沙彌時。教人殺盜。及稱己聖。教已受具。所教之人。遂本言教。獲財斷命。欺前令解。能教沙彌。三性之中。任運犯三波羅夷罪。若語自作不善。性有善無記。無前後。自業亦通三性。若受戒未竟。所教事成。即是邊罪。不發戒品。若受欲竟。所教事成。罪戒俱得。以其善因圓滿。惡業成就故。是以十律云。未受具時。取未受具人離處吉。次句未受具人取受時離處吉。次句受具人離處夷。受具時作方便。取有二句。一[3]言一夷。受具已盜一夷。受具人取非具人離處闌。以此文故。知有任運。婬無可知。</w:t>
      </w:r>
    </w:p>
    <w:p>
      <w:pPr/>
      <w:r>
        <w:rPr>
          <w:b/>
        </w:rPr>
        <w:t>한국어 번역</w:t>
      </w:r>
    </w:p>
    <w:p>
      <w:pPr>
        <w:pStyle w:val="TranslationText"/>
      </w:pPr>
      <w:r>
        <w:t>여덟째, 아래 대중이 임의로 범하게 되는 경우이다. 예컨대 사미일 때 남에게 살생이나 도둑질을 시키거나, 자기가 성인이라고 말하게 시킨 뒤, 그 말을 시킨 뒤에 구족계를 받았는데, 시킴을 받은 사람이 본래의 지시대로 행하여, 재물을 얻거나 생명을 끊거나, 앞의 사람을 속여 이해하게 만들면, 지시한 사미는 삼성 가운데 임의로 세 바라이죄를 범하게 된다. 만약 자기가 직접 한 불선업에 대해 말하면, 그 성질에는 선과 무기가 있고, 앞뒤의 차이가 없다. 자기 업 역시 삼성에 통한다. 구족계를 받는 일이 아직 끝나기 전에 시킨 일이 성립하면, 곧 변죄가 되어 계품이 생기지 않는다. 구족계를 받고자 하는 절차가 끝난 뒤 시킨 일이 성립하면, 죄와 계를 모두 얻는다. 선한 인은 이미 원만하고, 악업도 성취되었기 때문이다. 그러므로 『십송률』에서 말한다. 아직 구족계를 받기 전에는, 구족계를 받지 않은 사람이 물건을 가져 원래 자리에서 옮기면 돌길라이다. 다음 구절은 구족계를 받지 않은 사람이 가져갔으나 구족계를 받는 동안에 자리를 떠나면 돌길라라고 한다. 다음 구절은 구족계를 받은 뒤 자리를 떠나면 바라이이다. 구족계를 받는 동안 방편을 일으켜 물건을 취하는 데 두 구가 있다. 첫째, 한 바라이를 말한다. 구족계를 받은 뒤 훔치면 한 바라이이다. 구족계를 받은 사람이 취하되 구족계 받지 않은 사람이 자리를 떠나게 하면 투란차이다. 이 문헌으로 인해, 임의로 성립하는 범죄가 있음을 안다. 음행에는 이런 사례가 없음을 알 수 있다.</w:t>
      </w:r>
    </w:p>
    <w:p>
      <w:pPr>
        <w:pStyle w:val="EditorialNote"/>
      </w:pPr>
      <w:r>
        <w:t>교감·번역 메모 | [구문 불확실·편집표지] `一[3]言一夷`의 구문이 불완전하다. 첫째 경우에 ‘한 바라이’를 말한다는 정도로 옮기고 원문은 보존했다. · [이문 검토 필요] `闌`은 문맥상 투란차를 가리키는 것으로 이해했으나 자형은 보존했다.</w:t>
      </w:r>
    </w:p>
    <w:p>
      <w:pPr>
        <w:pStyle w:val="Heading2"/>
      </w:pPr>
      <w:r>
        <w:t>문단 0177  ·  [0565b23]</w:t>
      </w:r>
    </w:p>
    <w:p>
      <w:pPr/>
      <w:r>
        <w:rPr>
          <w:b/>
        </w:rPr>
        <w:t>원문</w:t>
      </w:r>
    </w:p>
    <w:p>
      <w:pPr>
        <w:pStyle w:val="SourceText"/>
      </w:pPr>
      <w:r>
        <w:t>[0565b23] 第九立意次第。問戒相雖眾。所以制四者何。答為斷三毒故。阿難語孔雀[4]對言。世尊為欲調伏貪欲瞋癡令盡故。為諸比丘。說增戒學等。所以爾者。凡聖制之興。為防患本。患本雖眾。無過三毒。如人欲止長江。先塞泉源。此亦如是。貪心起於前兩。謂殊內外故爾。瞋癡發於後二。瞋境雖二。得罪不等。誑要有心。故各立一。以斯義故。但制四戒。問戒能防非。不斷性結。何以而言。對之制戒。答據理對治。戒能防非。定除細亂。慧斷結或。但慧不孤興。必也因定。定生有本。功由淨戒。此推功歸本。故言制戒。為斷三毒。尼後四戒。深防故制。即前四枝條不勞別對。乃至下篇用於此釋。言次第者。憙為易犯。建在初明。故祇初戒。五年冬分第五半月十二日。即是十月二十七日制。餘三六年並是冬分。盜第二半月十日。謂九月十日。殺第三半月九日。謂九月二十四日。妄語第四半月十三日。謂十月十三日。以此文驗。足彰次第。又是障道次第不同。五十二戒可知。</w:t>
      </w:r>
    </w:p>
    <w:p>
      <w:pPr/>
      <w:r>
        <w:rPr>
          <w:b/>
        </w:rPr>
        <w:t>한국어 번역</w:t>
      </w:r>
    </w:p>
    <w:p>
      <w:pPr>
        <w:pStyle w:val="TranslationText"/>
      </w:pPr>
      <w:r>
        <w:t>아홉째, 계를 세운 뜻과 차례이다. 문: 계상은 비록 많은데, 어째서 네 가지를 먼저 제정하였는가? 답: 삼독을 끊기 위해서이다. 아난이 공작에게 대답하여 말하기를, 세존께서는 탐욕·성냄·어리석음을 조복하여 다 없애게 하려고 여러 비구를 위하여 증상계학 등을 설하셨다고 하였다. 그 까닭은, 범부와 성인을 막론하고 계를 제정한 까닭이 환난의 근본을 막기 위한 것이기 때문이다. 환난의 근본이 비록 많지만, 삼독을 벗어나지 않는다. 사람이 큰 강물을 막으려 할 때 먼저 샘의 근원을 막는 것과 같다. 이 또한 그러하다. 탐심은 앞의 두 계를 일으키니, 안과 밖의 대상을 달리하기 때문이다. 진심과 치심은 뒤의 두 계를 일으킨다. 진심의 대상은 비록 둘이지만, 죄를 얻는 것이 같지 않으며, 망어는 반드시 마음이 있어야 하므로, 각각 하나씩 따로 세운다. 이러한 뜻 때문에, 오직 네 계를 제정하였다. 문: 계는 잘못을 막을 뿐, 성품의 번뇌를 끊지는 못한다. 그런데 어찌하여 삼독을 대치하여 계를 제정했다고 하는가? 답: 이치상 대치를 논하면, 계는 비행을 막고, 정은 미세한 산란을 제거하며, 혜는 번뇌를 끊는다. 그러나 혜는 홀로 일어나지 않고, 반드시 정에 의지하며, 정이 생기는 데에도 근본이 있으니, 그 공은 청정한 계로 말미암는다. 이는 공을 근본으로 돌려 말한 것이므로, 계를 제정한 것은 삼독을 끊기 위한 것이라고 한 것이다. 비구니의 뒤 네 계는 더 깊이 막기 위해 제정한 것으로, 앞 네 계의 가지에 해당하므로 따로 배대할 필요가 없다. 아래 편들까지도 이 해석을 적용한다. 차례를 말하면, 음행은 즐거워하여 쉽게 범하기 때문에, 맨 처음에 세워 밝혔다. 그러므로 『승기율』의 첫 계는 다섯째 해 겨울철 다섯째 반월 열이틀, 곧 10월 27일에 제정되었다. 나머지 세 계는 여섯째 해에 모두 겨울철에 제정되었다. 도계는 둘째 반월 열흘, 곧 9월 10일이고, 살계는 셋째 반월 아흐레, 곧 9월 24일이며, 망어계는 넷째 반월 열사흘, 곧 10월 13일이다. 이 문헌으로 살펴보면, 그 차례를 충분히 드러낼 수 있다. 또 도를 장애하는 차례가 서로 다르기 때문이다. 쉰두 계도 이에 준하여 알 수 있다.</w:t>
      </w:r>
    </w:p>
    <w:p>
      <w:pPr>
        <w:pStyle w:val="EditorialNote"/>
      </w:pPr>
      <w:r>
        <w:t>교감·번역 메모 | [고유명사·구문 검토] `阿難語孔雀[4]對言`은 ‘아난이 공작에게 대답하여 말했다’로 옮겼으나 `孔雀`의 정확한 문헌상 지시와 구두는 추가 검토가 필요하다. `[4]`는 편집표지이다.</w:t>
      </w:r>
    </w:p>
    <w:p>
      <w:pPr>
        <w:pStyle w:val="Heading2"/>
      </w:pPr>
      <w:r>
        <w:t>문단 0178  ·  [0565c16]</w:t>
      </w:r>
    </w:p>
    <w:p>
      <w:pPr/>
      <w:r>
        <w:rPr>
          <w:b/>
        </w:rPr>
        <w:t>원문</w:t>
      </w:r>
    </w:p>
    <w:p>
      <w:pPr>
        <w:pStyle w:val="SourceText"/>
      </w:pPr>
      <w:r>
        <w:t>[0565c16] 第十持犯對治。比丘四戒止持作犯。言對治者有兩。一總對治。謂五支根本業清淨等是。支者條也。支者因義。又可別義。於中前四是行。後一是願。行中初三。就所除辨行。初二是業。次一煩惱。第四念者。能治辨行。謂念修持戒功德及三寶功德。以正念故無惡覺觀。無惡覺觀故不造二業。二別對治。謂離染清淨對初。少欲之行對盜。慈悲之行治殺。實語之行除妄等是。</w:t>
      </w:r>
    </w:p>
    <w:p>
      <w:pPr/>
      <w:r>
        <w:rPr>
          <w:b/>
        </w:rPr>
        <w:t>한국어 번역</w:t>
      </w:r>
    </w:p>
    <w:p>
      <w:pPr>
        <w:pStyle w:val="TranslationText"/>
      </w:pPr>
      <w:r>
        <w:t>열째, 지계와 범계를 대치한다. 비구의 네 계에는 지지와 작범이 있다. 대치에는 두 가지가 있다. 첫째는 총괄 대치이다. 이른바 오지와 근본업의 청정 등이 그것이다. ‘지(支)’는 가지라는 뜻이다. 또 지는 원인이라는 뜻이다. 또 달리 풀이할 수도 있다. 그 가운데 앞의 넷은 행이고, 뒤의 하나는 원이다. 행 가운데 처음 셋은 제거할 바를 기준으로 행을 밝힌 것이다. 처음 둘은 업이고, 다음 하나는 번뇌이다. 넷째의 ‘념’은 대치하는 능력을 기준으로 행을 밝힌 것이다. 곧 계를 지키는 공덕과 삼보의 공덕을 생각하여 닦는 것이다. 바른 생각이 있으므로 악한 각관이 없고, 악한 각관이 없으므로 두 업을 짓지 않는다. 둘째는 개별 대치이다. 염오를 떠난 청정행은 첫 계를 대치하고, 소욕의 행은 도둑질을 대치하며, 자비의 행은 살생을 다스린다. 진실한 말의 행은 망어 등을 제거한다.</w:t>
      </w:r>
    </w:p>
    <w:p>
      <w:pPr>
        <w:pStyle w:val="SmallMeta"/>
      </w:pPr>
      <w:r>
        <w:t>권말 표제 | 四分律疏卷第二本  |  『사분율소』 권제2 본.</w:t>
      </w:r>
    </w:p>
    <w:p>
      <w:pPr>
        <w:pageBreakBefore/>
      </w:pPr>
      <w:r/>
    </w:p>
    <w:p>
      <w:pPr>
        <w:pStyle w:val="Heading1"/>
      </w:pPr>
      <w:r>
        <w:t>제2권 말</w:t>
      </w:r>
    </w:p>
    <w:p>
      <w:pPr>
        <w:pStyle w:val="SmallMeta"/>
      </w:pPr>
      <w:r>
        <w:t>四分律疏卷第二末  |  『사분율소』 권제2 말</w:t>
      </w:r>
    </w:p>
    <w:p>
      <w:pPr>
        <w:pStyle w:val="Heading2"/>
      </w:pPr>
      <w:r>
        <w:t>문단 0179  ·  [0566a06]</w:t>
      </w:r>
    </w:p>
    <w:p>
      <w:pPr/>
      <w:r>
        <w:rPr>
          <w:b/>
        </w:rPr>
        <w:t>원문</w:t>
      </w:r>
    </w:p>
    <w:p>
      <w:pPr>
        <w:pStyle w:val="SourceText"/>
        <w:spacing w:after="0"/>
      </w:pPr>
      <w:r>
        <w:t>[0566a06] ●自下別解。初戒有四。一制戒意。二釋名字。三具緣成犯。四闕緣義。此之四者。並有通別。諸戒例然。一制戒意。一通二別。言通意者。如多論云。以結戒滅將來非法。二滅將來疑網。知輕識重懺。除對治故。以善護偈中不分輕重名種。三招生十利功德。正當制意故。下文如來出世。見眾過失。以一義利故。為諸比丘制戒。乃至正法久住。偈言演布禁戒經。此是通意。義該諸戒。下文不更說。二等是制戒。不聽婬者。婬欲之性。體是鄙穢。愛結纏心。躭或難捨。既能為之。則生死苦增熾燃不絕。沉輪三有。莫能出離障道之原。勿過於此結患之深。寧客不禁是故聖制。二釋名字。亦有通利。通者戒是。別者不淨行等是。言不淨行者。是婬慾法。所防之過。戒是能治之行。但治行既通。戒相難分。寄緣以彰。欲使觀過興猒。脩不淨觀。離染行戒。能所通舉。故名不淨行戒。三具緣成犯。亦有通別。言通者。人解具緣。一切諸戒咸具五緣。謂一是比丘。二有所對。三有心。四心境相應。五事成究竟。唯除婬酒。闕無相應。非無此義。太成漫該。不存此說。今者解釋。自有通別。通緣有三。一是大比丘簡非所被。文言若比丘故。二制廣教後。以其初人教未攝故。三無量病壞心。簡癡狂等。此之三義該括上下。故明了論云。若人已受大比丘戒。若如來已制此戒。若人不至癡法。是人則犯僧伽婆尸沙。且約十三。餘類亦爾。乃至吉羅皆同此說。下不更說。言別者。此具四緣。一有正境。二有染心。三起方便。四與境合。</w:t>
      </w:r>
    </w:p>
    <w:p>
      <w:pPr>
        <w:pStyle w:val="SourceText"/>
      </w:pPr>
      <w:r>
        <w:t>若為怨通。亦四緣成。一正境二怨逼。三與境合。四者受樂。此戒通三別四。七緣成犯。四闕緣義。一解闕通緣。全無罪。可知。亦可闕初及第三。或有罪。即方便中闕緣方便。或無罪可知。闕第二。全無罪。次闕別緣。若闕初緣。非道道想疑。得二偷蘭。亦可非道含六。如內色外色。內外色等是單雙。各六得十二。蘭闕二三。兩緣無犯。闕第四緣。有二偷蘭。從破威儀。身手未及輕䦨。小眾對手。三說悔。從身手相。及至未成。重來重蘭。大眾懺應三乞。乞已應一白。白已亦應三說懺。此多論說。依十律。大眾八人。小眾四人。此律四人為大眾。二三人為小眾。准自言毗尼者。七聚中已說。怨逼闕緣。比說可知。闕通但一方便。闕別有四。但五方便。</w:t>
      </w:r>
    </w:p>
    <w:p>
      <w:pPr/>
      <w:r>
        <w:rPr>
          <w:b/>
        </w:rPr>
        <w:t>한국어 번역</w:t>
      </w:r>
    </w:p>
    <w:p>
      <w:pPr>
        <w:pStyle w:val="TranslationText"/>
        <w:spacing w:after="0"/>
      </w:pPr>
      <w:r>
        <w:t>●이 아래부터는 개별적으로 풀이한다. 첫째 계에는 네 가지가 있다. 첫째는 계를 제정한 뜻이다. 둘째는 명칭을 풀이하는 것이다. 셋째는 인연을 갖추어 범죄가 성립하는 것이다. 넷째는 인연이 빠지는 뜻이다. 이 네 가지는 모두 공통과 개별이 있다. 여러 계도 이에 준한다. 첫째, 계를 제정한 뜻이다. 하나는 공통이고 둘은 개별이다. 공통된 뜻을 말하면, 『다론』에서 말한 것과 같다. 계를 맺어 장래의 비법을 없애고, 둘째는 장래의 의혹의 그물을 없애며, 가벼움과 무거움을 알고 무거움을 식별하여 참회하고 대치하여 없애게 하기 때문이다. 「선호게」에서는 가벼움과 무거움, 명칭과 종류를 나누지 않았기 때문이다. 셋째는 열 가지 이익의 공덕을 불러 생기게 한다. 바로 계를 제정한 뜻에 해당하기 때문이다. 아래 글에서 여래가 세상에 출현하여 대중의 허물을 보고, 하나의 의리와 이익 때문에 비구들을 위해 계를 제정하여 마침내 정법이 오래 머물게 한다고 한다. 게송에서 “금계의 경을 펼쳐 유포한다”고 말한다. 이것이 공통된 뜻이다. 그 뜻은 모든 계에 두루 해당한다. 아래에서는 다시 말하지 않는다. 둘째 등은 계를 제정한 개별 뜻이다. 음행을 허락하지 않는 것은, 음욕의 성품이 본체상 비루하고 더러우며, 애욕의 번뇌가 마음을 얽고 탐착의 미혹은 버리기 어렵기 때문이다. 이미 그것을 행하면 생사의 괴로움이 더욱 치성하여 끊이지 않고, 삼유에 빠져 윤회하여 장애의 근원에서 벗어날 수 없게 된다. 번뇌의 폐해가 깊은 것이 이보다 더한 것이 없다. 어찌 금하지 않을 수 있겠는가. 그러므로 성인이 제정하였다. 둘째, 명칭을 풀이한다. 역시 공통과 개별이 있다. 공통된 것은 ‘계’이다. 개별된 것은 ‘부정행’ 등이다. ‘부정행’이라고 한 것은 음욕의 법이다. 방지되는 허물이고, 계는 능히 다스리는 행이다. 다만 다스리는 행은 이미 두루 통하므로 계의 상을 구별하기 어렵다. 그러므로 인연에 기대어 드러낸다. 허물을 관찰하여 싫어하는 마음을 일으키게 하고, 부정관을 닦아 염착을 떠나는 계행을 행하게 하려는 것이다. 능치와 소치를 함께 들어 말하였으므로 ‘부정행계’라고 이름한다. 셋째, 인연을 갖추어 범죄가 성립하는 것이다. 역시 공통과 개별이 있다. 공통된 것을 말하면, 어떤 사람은 갖추어야 할 인연을 풀이하여 모든 계는 모두 다섯 인연을 갖춘다고 한다. 첫째는 비구인 것이고, 둘째는 마주하는 대상이 있는 것이며, 셋째는 마음이 있는 것이고, 넷째는 마음과 경계가 서로 상응하는 것이며, 다섯째는 일이 이루어져 구경에 이르는 것이다. 다만 음계와 음주계를 제외하면 상응이 빠져 있다고 한다. 이런 뜻이 전혀 없는 것은 아니지만, 너무 넓게 두루 포괄하므로 이 설은 취하지 않는다. 이제 풀이하면, 본래 공통과 개별이 있다. 공통 인연은 세 가지다. 첫째는 대비구라는 것으로, 가르침을 받는 대상이 아닌 이를 가려낸다. 글에서 “만일 비구가”라고 한 까닭이다. 둘째는 광교가 제정된 뒤라는 것이다. 최초의 사람은 아직 그 가르침에 포섭되지 않았기 때문이다. 셋째는 광란·병·마음이 무너진 상태가 없는 것이다. 우치하거나 광란한 이 등을 가려낸다. 이 세 가지 뜻은 위아래 모든 계를 포괄한다. 그러므로 『명료론』에서 말한다.</w:t>
      </w:r>
    </w:p>
    <w:p>
      <w:pPr>
        <w:pStyle w:val="TranslationText"/>
      </w:pPr>
      <w:r>
        <w:t>“어떤 사람이 이미 대비구계를 받았고, 여래가 이미 이 계를 제정하였으며, 그 사람이 치법에 이르지 않았다면, 그 사람은 승가바사시사를 범한다. ” 이는 우선 십삼승잔에 대해 말한 것이다. 나머지도 이에 준한다. 마침내 길라에 이르기까지 모두 이 설과 같다. 아래에서는 다시 말하지 않는다. 개별된 것을 말하면, 여기에는 네 인연이 갖추어진다. 첫째는 바른 경계가 있는 것이고, 둘째는 염오한 마음이 있는 것이며, 셋째는 방편을 일으키는 것이고, 넷째는 경계와 합하는 것이다. 만일 원한에 의해 강제로 당한 경우도 역시 네 인연으로 성립한다. 첫째는 바른 경계, 둘째는 원수에게 핍박당함, 셋째는 경계와 합하는 것이며, 넷째는 즐거움을 받아들이는 것이다. 이 계는 공통 인연 셋과 개별 인연 넷으로, 일곱 인연이 갖추어지면 범죄가 성립한다. 넷째, 인연이 빠지는 뜻이다. 첫째 해석은 공통 인연이 빠지는 것이다. 전혀 죄가 없다. 알 수 있다. 또한 첫째와 셋째가 빠질 경우에는 혹 죄가 있을 수도 있다. 곧 방편 가운데 ‘결연방편’이다. 혹 죄가 없는 것도 알 수 있다. 둘째가 빠지면 전혀 죄가 없다. 다음은 개별 인연이 빠지는 경우이다. 첫째 인연이 빠지면, 비도에 대해 도라고 생각하거나 의심하면 두 투란차를 얻는다. 또 비도에는 여섯 경우가 포함될 수 있다. 안의 색과 밖의 색처럼, 안팎의 색 등이 단독과 복합이다. 각각 여섯이므로 열둘이 된다. 둘째와 셋째 인연이 빠지면 투란차가 성립한다. 그 두 인연이 없으면 범하지 않는다. 넷째 인연이 빠지면 두 투란차가 있다. 위의를 깨뜨리기 시작하여 몸과 손이 아직 닿지 않은 데까지는 가벼운 투란차이다. 소중 또는 상대방 한 사람에게 세 번 말하여 참회한다. 몸과 손이 서로 닿기 시작하여 아직 일이 이루어지지 않은 데까지는 무거운 투란차이다. 대중에게 참회하려면 세 번 청해야 한다. 청한 뒤에는 일백을 해야 하고, 일백한 뒤에도 세 번 말하여 참회해야 한다. 이는 『다론』의 설명이다. 『십률』에 의하면, 대중은 여덟 사람이고, 소중은 네 사람이다. 이 율에서는 네 사람을 대중이라 하고, 두세 사람을 소중이라 한다. 자언비니에 준하면, 칠취 가운데 이미 설명하였다. 원수에게 핍박당하여 인연이 빠지는 경우도 이에 준하여 알 수 있다. 공통 인연이 빠지면 다만 하나의 방편죄이다. 개별 인연이 빠지는 것은 네 가지가 있다. 다만 다섯 방편이다.</w:t>
      </w:r>
    </w:p>
    <w:p>
      <w:pPr>
        <w:pStyle w:val="EditorialNote"/>
      </w:pPr>
      <w:r>
        <w:t>교감·번역 메모 | [구문 불확실] 「二等是制戒」의 문장 연결이 압축되어 있다. 앞의 통의(通意)에 대한 개별 제계의 뜻으로 문맥상 옮겼다. · [이문 검토 필요] 「躭或」은 문맥상 「躭惑」 등과의 이문 가능성이 있으나 원문을 유지하였다. · [이문 검토 필요] 「寧客不禁」의 「客」은 문맥상 「可」의 오자 가능성이 있으나 원문을 고치지 않았다. · [구문 불확실] 「人解具緣」은 주어·서술 관계가 압축되어 있어 “어떤 사람은 구족연을 풀이한다”는 뜻으로 해석하였다. · [구문 불확실] 「太成漫該」의 정확한 구두와 어의가 불안정하다. 지나치게 넓게 포괄한다는 문맥으로 옮겼다. · [판독/이문 검토] 「䦨」은 이 문맥에서 偷蘭遮의 「蘭」을 가리키는 이체·오자 가능성이 높으나 원문을 보존하였다.</w:t>
      </w:r>
    </w:p>
    <w:p>
      <w:pPr>
        <w:pStyle w:val="Heading2"/>
      </w:pPr>
      <w:r>
        <w:t>문단 0180  ·  [0566b19]</w:t>
      </w:r>
    </w:p>
    <w:p>
      <w:pPr/>
      <w:r>
        <w:rPr>
          <w:b/>
        </w:rPr>
        <w:t>원문</w:t>
      </w:r>
    </w:p>
    <w:p>
      <w:pPr>
        <w:pStyle w:val="SourceText"/>
      </w:pPr>
      <w:r>
        <w:t>[0566b19] 次釋其文。攝論解毗那耶為四。明了論偈曰。解戒五相九毗尼。釋曰。如諸佛所立戒。一一戒應了別五相。一緣起。謂由飢餓難得為緣起。二起緣起人。謂須提那。三立戒。謂若比丘共餘比丘乃至不共住。四分別所立戒。謂此何者為比丘等是。五決判是非者。三處已下是。或依增五毗尼五。答一序。謂制廣之由。二制。謂初結戒者禁防違失。三重制。其相未圓。䟦闍隨結。四脩多羅。略釋戒本是。五隨順脩多羅廣分別是。依上三處。科釋此文。義並無嫌。今且一解。就此婬戒分二。從初至正法久住辨結戒相。以明行法。酬身子第一請。第二欲說戒已下辨說戒相。以明教法傳持之益。酬身子第二請。此戒既爾。諸戒同然。就前文中有三。一至呵責已來正明比丘不勝名利。廣興有滿。壞其略教。制戒之緣。滿過既興。冥須聖禁。是以第二告諸比丘已下正明隨其缺犯。制廣補略。使識相護持離過。於前大聖制戒。豈唯止惡。原欲集生利益之行。是以第三集十句下依教奉脩。必招十益。此三義通。諸戒同爾。</w:t>
      </w:r>
    </w:p>
    <w:p>
      <w:pPr/>
      <w:r>
        <w:rPr>
          <w:b/>
        </w:rPr>
        <w:t>한국어 번역</w:t>
      </w:r>
    </w:p>
    <w:p>
      <w:pPr>
        <w:pStyle w:val="TranslationText"/>
      </w:pPr>
      <w:r>
        <w:t>다음은 그 글을 풀이한다. 『섭론』에서는 비나야를 네 가지로 풀이한다. 『명료론』의 게송에서 말한다. “계를 풀이하는 다섯 상과 아홉 비니.” 주석하여 말한다. 모든 부처가 세운 계는 각각 한 계마다 다섯 상을 분명히 알아야 한다. 첫째는 연기이다. 굶주림으로 얻기 어려운 일을 연기로 삼는 것을 말한다. 둘째는 연기를 일으킨 사람이다. 수제나를 말한다. 셋째는 계를 세우는 것이다. “만일 비구가 다른 비구와 함께…”에서 “함께 살 수 없다”에 이르기까지를 말한다. 넷째는 세운 계를 분별하는 것이다. “여기서 무엇을 비구라 하는가” 등이다. 다섯째는 옳고 그름을 판정하는 것이다. 세 곳 이하가 이것이다. 또는 증오비니의 다섯에 의한다. 답한다. 첫째는 서이다. 광교를 제정하게 된 까닭을 말한다. 둘째는 제정이다. 최초의 결계로서 위반과 잘못을 막는 것을 말한다. 셋째는 거듭 제정함이다. 그 상이 아직 원만하지 않았기 때문이다. 발사에서 수결한 것이다. 넷째는 수다라이다. 계본을 간략히 해석한 것이 이것이다. 다섯째는 수다라를 따라 자세히 분별한 것이다. 위의 세 곳에 의하여 이 글을 과문하여 해석해도 뜻에는 모두 혐의가 없다. 이제 우선 한 가지로 풀이한다. 이 음계는 둘로 나눈다. 처음부터 “정법이 오래 머문다”까지는 결계의 상을 밝히고, 행법을 밝힌다. 사리불의 첫 번째 청을 갚는 것이다. 둘째 “계를 설하고자 한다” 이하에서는 설계의 상을 밝히고, 교법을 전하여 지니는 이익을 밝힌다. 사리불의 두 번째 청을 갚는 것이다. 이 계가 이미 그러하니 여러 계도 모두 그러하다. 앞의 글에는 세 가지가 있다. 첫째, 꾸짖음에 이르기까지는 비구가 명예와 이양을 이겨내지 못하여 유루를 널리 일으키고 그 약교를 무너뜨린 것을 바로 밝힌다. 이는 계를 제정하게 된 인연이다. 유루의 허물이 이미 일어나 은연중 성인의 금제가 필요하게 되었다. 그러므로 둘째 “비구들에게 고하였다” 이하에서는 그 결함과 범행을 따라 광교를 제정하여 약교를 보충하는 것을 바로 밝힌다. 상모를 알아 지니고 허물을 떠나게 한다. 앞에서 대성인이 계를 제정한 것은 어찌 악을 그치게 하는 데만 그쳤겠는가. 본뜻은 이익의 행을 모아 생기게 하려는 것이다. 그러므로 셋째 “열 구를 모았다” 이하에서는 가르침에 따라 닦아 행하면 반드시 열 가지 이익을 부르게 됨을 밝힌다. 이 세 뜻은 공통된다. 여러 계가 모두 그러하다.</w:t>
      </w:r>
    </w:p>
    <w:p>
      <w:pPr>
        <w:pStyle w:val="EditorialNote"/>
      </w:pPr>
      <w:r>
        <w:t>교감·번역 메모 | [고유명사/판독 검토] 「䟦闍」는 발사(跋闍) 계통 지명·명칭으로 보이지만 자형은 원문 그대로 두었다.</w:t>
      </w:r>
    </w:p>
    <w:p>
      <w:pPr>
        <w:pStyle w:val="Heading2"/>
      </w:pPr>
      <w:r>
        <w:t>문단 0181  ·  [0566c13]</w:t>
      </w:r>
    </w:p>
    <w:p>
      <w:pPr/>
      <w:r>
        <w:rPr>
          <w:b/>
        </w:rPr>
        <w:t>원문</w:t>
      </w:r>
    </w:p>
    <w:p>
      <w:pPr>
        <w:pStyle w:val="SourceText"/>
      </w:pPr>
      <w:r>
        <w:t>[0566c13] 就初緣中文二。然大聖制戒。不得無事。而興要因滿過。是以第一從初至種子已來明其犯相。過狀顯彰。理令呵責。是以第二時須提已下廣明呵責。示所不應。初文復二。初至我能為之出其犯緣。第二未見已下正明其犯。犯緣文三。初如來住處示犯制之方。第二時迦蘭陀下出犯過人。第三時世已下還村受勸犯之緣。如來實於聖住梵住天住。中住今示說有方。故言在此毗舍離。毗舍離者。此云廣愽嚴事城。鼻奈耶秦言廣愽。多云。因龍名城。第二句云。迦蘭陀者。多云。以鳥名村。見云。小鼠名。毗舍離王將諸妓女。眠一樹下。有一毒虵。從穴而出。欲螫於王。山鼠鳴鳴。喚王便得。不覺虵害。以鼠思故。即封此村。供奉此鼠。田鼠號村。故曰也。須提那文有錢四十億。即賜封長者之位。因居此村。號曰迦蘭陀長者。即是須提那文。須提那子者。多云。此名求得。又明了論名善與饒財等者。多云。一眾生數財。謂奴婢馬牛等。二非眾生數財。謂金銀七寶等。更無過者。故曰饒財多寶。聞佛說法。違世無常。觀此財寶。多生三毒。害人善心。過世毒虵。王賊五家。理非定屬。深思推己舉自。戰慓毛為竪。猒心決定。故曰持信窂固。言出家者。謂形法二同。言形同者。謂捨外財及以親屬。除飾好剃去鬚髮。故下律云。若多若少皆悉捨離。故五分云。在家逼迫。猶如窂獄。故須捨棄。此出有為家。言法同者。得戒在己。斷惡脩善。五分云。出家寬廓。猶如虗空。此入無為。故曰出家為道。五分。善來十中似如羯磨。文云。剃除鬚髮。披著法服。餘悉不論。</w:t>
      </w:r>
    </w:p>
    <w:p>
      <w:pPr/>
      <w:r>
        <w:rPr>
          <w:b/>
        </w:rPr>
        <w:t>한국어 번역</w:t>
      </w:r>
    </w:p>
    <w:p>
      <w:pPr>
        <w:pStyle w:val="TranslationText"/>
      </w:pPr>
      <w:r>
        <w:t>첫 번째 인연 가운데를 나누면 둘이다. 대성인이 계를 제정할 때에는 아무 일도 없는데 일으킬 수 없고 반드시 유루의 허물을 인연으로 삼는다. 그러므로 첫째, 처음부터 “종자”에 이르기까지 그 범상을 밝힌다. 허물의 모습이 드러나면 이치상 꾸짖어야 한다. 그러므로 둘째 “그때 수제나” 이하에서는 꾸짖음을 널리 밝히고, 해서는 안 될 바를 보인다. 첫 글은 다시 둘이다. 첫째, “내가 능히 하겠다”에 이르기까지 범행의 인연을 드러내고, 둘째 “욕의 더러움을 보지 못했다” 이하에서는 그 범행을 바로 밝힌다. 범행의 인연은 세 부분이다. 첫째 여래가 머무는 곳은 범하여 계를 제정하게 되는 방편을 보이고, 둘째 “그때 가란타” 이하에서는 범죄를 일으킨 사람을 드러내며, 셋째 “그때 세간” 이하에서는 마을로 돌아가 권유를 받아 범하게 되는 인연을 밝힌다. 여래는 실제로 성주·범주·천주 가운데 머무른다. 그 가운데 머무르나 지금은 설법에 방소가 있음을 보인다. “이 비사리에서 머물렀다”고 말한다. 비사리란 여기 말로 ‘광박엄사성’이다. 비나야에서는 중국말로 ‘광박’이라 한다. 『다론』에서는 용의 이름으로 성의 이름을 삼았다고 한다. 둘째 구에서 말한다. 가란타란, 『다론』에서는 새의 이름으로 마을 이름을 삼았다고 한다. 『견론』에서는 작은 쥐의 이름이라고 한다. 비사리의 왕이 여러 기녀를 데리고 한 나무 아래에서 잠들었는데, 독사가 한 마리 있어 구멍에서 나와 왕을 물려고 하였다. 산쥐가 계속 울어 왕을 깨워 독사에게 해를 입지 않게 하였다. 쥐의 은혜를 생각했기 때문에 곧 이 마을을 봉하여 이 쥐에게 공양하게 하였다. 들쥐를 마을의 이름으로 삼았다. 그러므로 그렇게 말한다. 수제나의 글에는 재산이 사십억이었다고 한다. 곧 장자의 지위를 봉하여 주었고, 그가 이 마을에 살았기 때문에 가란타 장자라고 불렀다. 곧 수제나의 글이다. “수제나의 아들”이라는 것은, 『다론』에서는 이 이름을 ‘구득’이라 한다. 또 『명료론』에서는 ‘선여’, ‘요재’ 등이라 이름한다고 한다. 『다론』에서는 첫째 중생수의 재물은 노비·말·소 등을 말하고, 둘째 비중생수의 재물은 금·은·칠보 등을 말한다고 한다. 이보다 더한 것이 없었으므로 “재물이 풍족하고 보물이 많았다”고 한 것이다. 부처의 설법을 듣고 세상의 무상함을 거슬러 살피며, 이 재보를 관찰해보니 삼독을 많이 생기게 하고 사람의 선한 마음을 해치는 것이 세상의 독사보다 더했다. 왕과 도적 등 다섯 주인이 결코 한 사람에게 고정되어 속하는 것이 아님을 보고, 깊이 생각하여 자신에게 돌이켜 비추어 보니 두려워 떨며 털이 곤두섰다. 싫어하여 떠날 마음이 결정되었으므로 “믿음을 굳게 지녔다”고 한다. “출가”라고 한 것은 형상과 법 두 가지가 같아지는 것을 말한다. 형상이 같다는 것은 외재와 친족을 버리고, 장식을 없애고 수염과 머리카락을 깎는 것을 말한다. 그러므로 아래 율에서 “많든 적든 모두 버리고 떠난다”고 한다. 그러므로 『오분율』에서 말한다. “재가의 생활은 핍박되어 마치 감옥과 같다.” 그러므로 버려야 한다. 이는 유위의 집에서 나오는 것이다. 법이 같다는 것은 계를 얻어 자기에게 갖추고, 악을 끊고 선을 닦는 것이다. 『오분율』에서 말한다. “출가는 넓고 탁 트여 마치 허공과 같다.” 이는 무위로 들어가는 것이다. 그러므로 “출가하여 도를 닦는다”고 한다. 『오분율』에서는, 선래와 “십중(十中)”에서는 갈마와 비슷한 듯하다. 글에서 말한다. “수염과 머리카락을 깎고, 법복을 입었다.” 나머지는 모두 논하지 않는다.</w:t>
      </w:r>
    </w:p>
    <w:p>
      <w:pPr>
        <w:pStyle w:val="EditorialNote"/>
      </w:pPr>
      <w:r>
        <w:t>교감·번역 메모 | [판독/이문 검토] 「鼻奈耶」는 毗奈耶 계열 표기의 이체·오자 가능성이 있다. 원문을 유지하였다. · [판독 불확실] 「戰慓」의 두 번째 글자는 문맥상 전율·두려움을 뜻하는 글자의 이문 가능성이 있다. · [판독/이문 검토] 「窂固」는 문맥상 「牢固」와 통하는 표기로 보이나 원문을 고치지 않았다. · [판독/이문 검토] 「窂獄」은 「牢獄」과 통하는 표기로 보이나 원문을 유지하였다. · [구문 불확실] 「善來十中」의 「十中」이 『十誦律』을 가리키는지 여부가 현 문면만으로 확정되지 않아 음가대로 남겼다.</w:t>
      </w:r>
    </w:p>
    <w:p>
      <w:pPr>
        <w:pStyle w:val="Heading2"/>
      </w:pPr>
      <w:r>
        <w:t>문단 0182  ·  [0567a15]</w:t>
      </w:r>
    </w:p>
    <w:p>
      <w:pPr/>
      <w:r>
        <w:rPr>
          <w:b/>
        </w:rPr>
        <w:t>원문</w:t>
      </w:r>
    </w:p>
    <w:p>
      <w:pPr>
        <w:pStyle w:val="SourceText"/>
      </w:pPr>
      <w:r>
        <w:t>[0567a15] 就第三犯緣中二。第一遠緣。二須提那母已下設勸近緣。前文有三。初生念之由。二時須提那已下生歸緣。歸緣之念。念者欲棄二損。而就兩益。三作是念下如念還村也。近緣文二。初舉財以勸拒。而不從三勸三拒。一文廣出。餘二略舉。其母捨去已下舉色以勸從而不拒。文二可知。五分云。父母共勸。此事甚易。我能為之何。故須提那作如是言見。論云。須提心樂道門。不欲還俗。即自心念。若不與種。終不置我。日夜相惱。若暫與子。令彼心息。不復嬈我。我因是得安住道門。故作是言。第二犯中不見欲穢者。未制廣教。不見行欲。是出眾之𠎝故也。既云三行。何以言。初以未制故。故十律伽論並言未制前。須提多犯婬是犯不。答最初不犯。下戒然。因辨三人持戒菩薩持戒。反而合契。到而成順。行於非道。通達佛道。羅漢持戒。得與緣聚。無煩惱故。如那律。是凡夫持戒要也。離緣緣會難護故。經與凡為喻。身口如釜。業思如水。色境如薪。內有煩惱。火與境薪相應。不能不沸。即須提那是。有鬼處胎等者。示欲之過。彰生生不絕。西音毗闍抲。此云種子。求種得故。五十見論等文並云[1]績種。道成羅漢。與此文同。超過學表。勝出獨絕。故名尊者。</w:t>
      </w:r>
    </w:p>
    <w:p>
      <w:pPr/>
      <w:r>
        <w:rPr>
          <w:b/>
        </w:rPr>
        <w:t>한국어 번역</w:t>
      </w:r>
    </w:p>
    <w:p>
      <w:pPr>
        <w:pStyle w:val="TranslationText"/>
      </w:pPr>
      <w:r>
        <w:t>세 번째 범행의 인연 가운데는 둘이 있다. 첫째는 먼 인연이고, 둘째 “수제나의 어머니” 이하에서는 권유를 베푸는 가까운 인연이다. 앞의 글에는 셋이 있다. 첫째는 생각을 일으키게 된 까닭이고, 둘째 “그때 수제나” 이하에서는 돌아갈 인연을 일으키며, 돌아갈 인연의 생각은 두 가지 손해를 버리고 두 가지 이익으로 나아가려는 생각이다. 셋째 “이런 생각을 하였다” 이하에서는 생각한 대로 마을로 돌아간다. 가까운 인연의 글은 둘이다. 첫째는 재물을 들어 권하면서도 거절하여 세 번 권하고 세 번 거절한다. 첫 부분은 자세히 드러내고, 나머지 둘은 간략히 들었다. “그 어머니가 떠나간 뒤” 이하에서는 여색을 들어 권하자 따르고 거절하지 않는다. 글의 두 부분은 알 수 있다. 『오분율』에서 말한다. 부모가 함께 권하여 “이 일은 매우 쉽다.”고 하였다. “내가 능히 하겠다”는 것은 무엇인가. 그러므로 수제나가 이와 같이 말했다고 『견론』에서 말한다. 『견론』에서 말한다. 수제나는 마음으로 도문을 좋아하여 환속하고자 하지 않았다. 곧 스스로 마음속으로 생각하였다. “만일 종자를 주지 않으면 끝내 나를 놓아주지 않고 밤낮으로 서로 괴롭힐 것이다. 만일 잠시 자식을 얻게 해주면 그들의 마음이 그쳐 다시 나를 괴롭히지 않을 것이다. 나는 이로 말미암아 도문에 편안히 머물 수 있을 것이다.” 그러므로 이렇게 말하였다. 둘째 범행 가운데 “욕의 더러움을 보지 못했다”는 것은, 아직 광교가 제정되지 않았으므로 욕행을 하는 것이 대중에서 쫓겨날 허물임을 보지 못했다는 뜻이다. 이미 세 번 행했다고 하였는데, 어찌하여 처음에는 아직 제정하지 않았기 때문이라고 말하는가. 그러므로 『십송률』과 『가론』에서 모두 제정 이전을 말한다. “수제나가 여러 차례 음행을 범했는데 범죄인가?” 답한다. 최초의 사람은 범하지 않는다. 아래의 계도 그러하다. 이로 인해 세 종류 사람의 지계를 분별한다. 보살의 지계는 거슬러도 이치에 합하고, 도달하면 순응을 이룬다. 비도를 행하면서도 불도에 통달한다. 아라한의 지계는 인연이 모이더라도 허물이 없으니, 번뇌가 없기 때문이다. 아나율과 같은 경우이다. 이는 범부의 지계에 관해 중요한 점이다. 인연을 떠나면 인연이 모일 때 지키기 어렵기 때문이다. 경에서는 범부를 비유한다. 몸과 입은 솥과 같고, 업의 사는 물과 같으며, 색경은 땔나무와 같다. 안에 번뇌의 불이 있고 경계의 땔나무와 서로 응하면 끓지 않을 수 없다. 곧 수제나가 이 경우이다. “귀신이 태에 처한다”는 등의 말은 욕의 허물을 보이고, 생사가 끊임없이 이어짐을 드러낸다. 서역 말로 비사하라 하며, 여기서는 ‘종자’라고 한다. 종자를 구하여 얻었기 때문이다. 『오십』·『견론』 등의 글은 모두 “종자를 잇는다”고 한다. 그가 도를 이루어 아라한이 되었다는 것은 이 글과 같다. 유학의 경계를 뛰어넘어 홀로 뛰어나게 수승하므로 ‘존자’라 한다.</w:t>
      </w:r>
    </w:p>
    <w:p>
      <w:pPr>
        <w:pStyle w:val="EditorialNote"/>
      </w:pPr>
      <w:r>
        <w:t>교감·번역 메모 | [판독 불확실] 「𠎝」은 허물·결함을 뜻하는 문맥이지만 정확한 자형 판독은 재검토가 필요하다. · [구두 불확실] 「五十見論等文」은 「五十」과 「見論」의 구분 여부가 불확실하다. 현 원문 순서를 유지하였다.</w:t>
      </w:r>
    </w:p>
    <w:p>
      <w:pPr>
        <w:pStyle w:val="Heading2"/>
      </w:pPr>
      <w:r>
        <w:t>문단 0183  ·  [0567b11]</w:t>
      </w:r>
    </w:p>
    <w:p>
      <w:pPr/>
      <w:r>
        <w:rPr>
          <w:b/>
        </w:rPr>
        <w:t>원문</w:t>
      </w:r>
    </w:p>
    <w:p>
      <w:pPr>
        <w:pStyle w:val="SourceText"/>
      </w:pPr>
      <w:r>
        <w:t>[0567b11] 就第二呵責中文二。初比丘訶責。彰所不應。二世尊以此已下如來教主。親自呵責。所以須比丘訶者。若理越時情。則絕於鑽仰。既為同徒所訶。明知分在己位。理宜剋去。謹約不犯。故須比丘訶。所以須佛訶者。玄軌之教。出於高範。功瑳之益。義存我友。為彰比丘。言不虛設。是以佛訶問事歸教主比丘。所以呵者。欲明比丘。是其同徒進止俱遊。宜應先知。故在前訶。又要因舉過。方呵責故。但大聖道尊德高位。殊成隔理。無私察義。無先知故。須後呵問。此戒但一。有佛比丘訶無俗人訶者。起過在屏。無俗人見故。若爾比丘何因得。訶答比丘同。徒雖不見作過。覩相撿實。故得有訶。俗道位殊。不得撿問出家之人。故闕無俗呵。如盜三人呵煞。但佛俗無比丘呵。妄語佛訶。或不訶制。或外道減年。等是不同。之義隨文釋之。</w:t>
      </w:r>
    </w:p>
    <w:p>
      <w:pPr/>
      <w:r>
        <w:rPr>
          <w:b/>
        </w:rPr>
        <w:t>한국어 번역</w:t>
      </w:r>
    </w:p>
    <w:p>
      <w:pPr>
        <w:pStyle w:val="TranslationText"/>
      </w:pPr>
      <w:r>
        <w:t>둘째 꾸짖음 가운데는 둘이 있다. 첫째는 비구들이 꾸짖어 해서는 안 될 바를 드러내는 것이고, 둘째 “세존이 이 일을 들었다” 이하에서는 여래가 교주로서 친히 꾸짖는 것이다. 비구의 꾸짖음이 필요한 까닭은, 만일 이치가 당시의 인정에서 너무 멀면 우러러 따르려는 마음이 끊어지기 때문이다. 이미 같은 무리에게 꾸짖음을 받았으므로 그 허물이 자기 자신의 지위에 있음을 밝힌다. 이치상 마땅히 극복하여 없애고, 삼가 범하지 않아야 한다. 그러므로 비구의 꾸짖음이 필요하다. 부처의 꾸짖음이 필요한 까닭은, 현묘한 법칙의 가르침은 높은 모범에서 나오고, 허물을 바로잡는 이익은 뜻이 우리 도반에게 있기 때문이다. 이는 비구의 말이 헛되이 세워진 것이 아님을 드러내기 위한 것이다. 그러므로 부처가 꾸짖어 그 일을 교주에게 귀결시키고, 비구들의 말을 확정한다. 꾸짖는 까닭은, 비구가 같은 무리로서 함께 다니고 행동하므로 마땅히 먼저 알아야 함을 밝히기 때문이다. 그러므로 앞에서 먼저 꾸짖는다. 또 반드시 허물을 들어 아뢴 뒤에야 비로소 꾸짖기 때문이다. 다만 대성인은 도가 높고 덕이 높으며 지위가 남다르게 높아 서로 막힘이 생기는 이치가 있고, 사사로이 살피지 않는 뜻이 있으므로 미리 알지 않는다. 그러므로 뒤에 꾸짖고 묻는다. 이 계에는 다만 한 가지, 곧 부처와 비구의 꾸짖음만 있고 속인의 꾸짖음이 없는 것은, 허물이 은밀한 곳에서 일어나 속인이 볼 수 없기 때문이다. 그렇다면 비구는 어떤 인연으로 알 수 있는가. 답한다. 비구는 같은 무리이므로 비록 허물을 짓는 것을 보지는 못했어도 그 모습을 보고 사실을 조사할 수 있다. 그러므로 꾸짖음이 있을 수 있다. 속인과 출가자는 지위가 다르므로 출가한 사람을 조사해 물을 수 없다. 그러므로 속인의 꾸짖음은 없다. 도계에서는 세 부류가 꾸짖고, 살계에서는 부처와 속인만 꾸짖고 비구의 꾸짖음은 없다. 망어계에서는 부처가 꾸짖는다. 또 어떤 계는 꾸짖음 없이 제정되기도 하고, 어떤 것은 외도나 연한을 줄이는 일 등으로 서로 같지 않다. 이 뜻은 글을 따라 풀이한다.</w:t>
      </w:r>
    </w:p>
    <w:p>
      <w:pPr>
        <w:pStyle w:val="EditorialNote"/>
      </w:pPr>
      <w:r>
        <w:t>교감·번역 메모 | [이문 검토 필요] 「功瑳」는 문맥상 허물을 바로잡는 이익을 뜻하는 다른 자형의 가능성이 있으나 원문을 보존하였다. · [구문 불확실] 「義存我友」는 문맥이 압축되어 정확한 구두가 불확실하다. · [구두 불확실] 「訶答比丘同」은 「呵。答：比丘同徒…」 등으로 끊을 가능성이 있어 문답 구조를 문맥에 따라 옮겼다.</w:t>
      </w:r>
    </w:p>
    <w:p>
      <w:pPr>
        <w:pStyle w:val="Heading2"/>
      </w:pPr>
      <w:r>
        <w:t>문단 0184  ·  [0567c01]</w:t>
      </w:r>
    </w:p>
    <w:p>
      <w:pPr/>
      <w:r>
        <w:rPr>
          <w:b/>
        </w:rPr>
        <w:t>원문</w:t>
      </w:r>
    </w:p>
    <w:p>
      <w:pPr>
        <w:pStyle w:val="SourceText"/>
        <w:spacing w:after="0"/>
      </w:pPr>
      <w:r>
        <w:t>[0567c01] 比丘訶中文三。初至愁耳發覺所由為。呵之緣二。諸比丘言已下切𡏦其人正明呵責。三諸比丘下舉過白佛請聖制戒。禁防違失。初文復三。一覩己過犯內心燋惱。威儀改常。二諸同學下覩相撿挍。三尋便伏引。初文有二。一歎須提。先有行解。顯昔異今。二時已下威儀改常。彰今異昔。前文中謂善知識。略教戒行。故曰無事不知。並能奉修。故曰皆行。亦堪導物。故曰教人。今由恥己過非。內懷慚負。故曰常懷愁憂。第二撿問中。先問下句。汝何愁耶。次問初句。行解既備。理合怡然。今何所憂。三執事以問。理是無憂。而反慘結。當應是汝不樂梵行耶。第三自言我甚樂者答下二問。二近在已下却答初問愁慘所由。所以訶人無少欲知足。但言同學答。作在私屏。故言同學。非不少欲。如漏失中諸親友見等。第二正訶中總訶不應。二於如來[2]已下舉其所應。顯其不應。三汝今已下結成不應第二言汝於如來清淨法者。謂略教之法。汝應喪生死因。壞生死果。修出離因。證出離果。是汝所應。云何反與故。二行不淨行。呵意既爾。次釋名。字於欲者。此思前煩惱貪染之心。愛著前境。名之曰欲。佛所說法。廣彰是過。令諸比丘。戒防定伏。空慧正斬。逍然無累。稱曰無欲。從此貪後。發不善業。默染淨心。能招三塗生死穢果。曰垢。善修對治。離諸惡業。字曰無垢。思後重貪。思求前境。轉增愛著。如渴思水。能暢思業。名曰渴愛。知其虗詐。妄見非實。正念現前。渴愛自除。故曰能斷。人天生死。在上喻巢。</w:t>
      </w:r>
    </w:p>
    <w:p>
      <w:pPr>
        <w:pStyle w:val="SourceText"/>
      </w:pPr>
      <w:r>
        <w:t>三塗生死在下喻窟。集因既亡苦果隨。喪故言破壞巢。窟除眾結縛。脩道諦愛盡。涅槃證滅。諦第三結。中汝今云何者為彰應行不行反與故。二行不淨行。邪經反為故。對偶為二。名曰故二。第三白佛。見云。不欲令佛獨譽於己薄賤須提遣出清眾。又亦不以此惡法相闕亂。故依實白佛。請聖制戒。禁防違失。</w:t>
      </w:r>
    </w:p>
    <w:p>
      <w:pPr/>
      <w:r>
        <w:rPr>
          <w:b/>
        </w:rPr>
        <w:t>한국어 번역</w:t>
      </w:r>
    </w:p>
    <w:p>
      <w:pPr>
        <w:pStyle w:val="TranslationText"/>
        <w:spacing w:after="0"/>
      </w:pPr>
      <w:r>
        <w:t>비구의 꾸짖음 가운데는 셋이 있다. 첫째, “근심할 뿐이다”에 이르기까지는 발각된 까닭으로서 꾸짖음의 인연이고, 둘째 “비구들이 말하였다” 이하에서는 그 사람을 절실히 꾸짖어 바로 꾸짖음을 밝히며, 셋째 “비구들이” 이하에서는 허물을 들어 부처께 아뢰어 성인에게 계 제정을 청한다. 위반과 잘못을 막기 위함이다. 첫 글은 다시 셋이다. 첫째는 자기 허물을 보고 마음속으로 괴로워하고, 위의가 평소와 달라진 것이다. 둘째 “여러 동학” 이하에서는 그 모습을 보고 조사하며, 셋째 곧이어 스스로 인정한다. 첫 글에는 둘이 있다. 첫째는 수제나가 이전에 행과 이해를 갖추었음을 찬탄하여 옛 모습이 지금과 달랐음을 드러낸다. 둘째 “그때” 이하에서는 위의가 평소와 달라졌음을 말하여 지금이 옛날과 다름을 드러낸다. 앞 글에서 말한 선지식은 약교와 계행을 그러므로 “모르는 일이 없다”고 한다. 또 모두 받들어 행할 수 있었으므로 “모두 행한다”고 하였으며, 또 남을 인도할 수 있었으므로 “남에게 가르친다”고 하였다. 이제 자기 허물을 부끄러워하여 안으로 참괴의 짐을 품었으므로 “항상 근심과 걱정을 품었다”고 한다. 둘째 조사하여 묻는 가운데, 먼저 뒤의 구를 묻는다. “너는 왜 근심하느냐? ” 다음으로 첫 구를 묻는다. 행과 이해가 이미 갖추어졌으니 이치상 편안하고 기뻐해야 한다. 지금 무엇을 걱정하는가. 셋째 일을 집어 물으니, 이치상 근심할 일이 없는데 도리어 참담하게 맺혀 있으니, “혹시 네가 범행을 즐기지 않는 것이냐? ”라고 한다. 셋째 “나는 매우 즐긴다”고 한 것은 뒤의 두 질문에 답한 것이고, 둘째 “최근에” 이하에서는 도리어 첫 질문, 곧 근심하고 참담한 까닭에 답한다. 사람을 꾸짖으며 소욕지족이 없다고 한 까닭은 다만 동학이 답했다고만 하였기 때문이다. 그 일이 은밀한 곳에서 일어났으므로 “동학”이라고 한 것이다. 소욕이 없다는 뜻은 아니다. 누정계에서 여러 친우가 본 경우 등과 같다. 둘째 바로 꾸짖는 가운데 먼저 전체적으로 “해서는 안 된다”고 꾸짖고, 둘째 “여래의 …” 이하에서는 마땅히 해야 할 바를 들어 해서는 안 될 바를 드러내며, 셋째 “네가 지금” 이하에서는 해서는 안 됨을 맺어 이룬다. 둘째 “네가 여래의 청정법에서”라고 한 것은 약교의 법을 말한다. 너는 생사의 인을 없애고, 생사의 과를 무너뜨리며, 출리의 인을 닦고, 출리의 과를 증득해야 하니, 이것이 네가 해야 할 바이다. 그런데 어찌 도리어 그것과 반대로 하여 부정행을 행하는가. 꾸짖는 뜻이 이미 그러하다. 다음은 명칭을 풀이한다. “욕”이라는 글자는, 앞의 번뇌로서 탐염한 마음이 앞의 경계에 애착하는 것을 ‘욕’이라 이름한다. 부처가 설한 법은 이 허물을 널리 드러내어 여러 비구로 하여금 계로 막고 선정으로 누르며 공혜로 바로 끊게 하여 훌쩍 얽매임이 없게 하므로 ‘무욕’이라 한다. 이 탐욕을 따라 뒤이어 불선업을 일으켜 묵묵히 청정한 마음을 물들여 삼도의 생사라는 더러운 과보를 불러오므로 ‘구’라 한다. 대치를 잘 닦아 여러 악업을 떠나는 것을 ‘무구’라 한다. 생각한 뒤 다시 탐하여 앞의 경계를 구하고 더욱 애착을 늘리니, 목마른 사람이 물을 생각하는 것과 같아 사의 업을 충분히 펼치므로 ‘갈애’라 한다.</w:t>
      </w:r>
    </w:p>
    <w:p>
      <w:pPr>
        <w:pStyle w:val="TranslationText"/>
      </w:pPr>
      <w:r>
        <w:t>그것이 허망하고 거짓됨을 알고 망령되이 실재한다고 보지 않으며, 정념이 앞에 나타나면 갈애가 저절로 없어지므로 “능히 끊는다”고 한다. 인간과 천상의 생사는 위에 있어 둥지에 비유하고, 삼도의 생사는 아래에 있어 굴에 비유한다. 집기의 인이 이미 없어지면 고의 과도 따라서 상실되므로 “둥지를 무너뜨린다”고 한다. 굴은 여러 번뇌의 결박을 제거하는 것이다. 도를 닦아 진제에 이르고 애욕이 다하면 열반의 멸을 증득한다. 셋째 결문의 뜻이다. 그 가운데 “네가 지금 어찌하여”라고 한 것은 마땅히 행해야 할 것을 행하지 않고 도리어 고의로 부정행을 행한 것을 드러낸다. 삿된 경[邪經]에 어긋나 도리어 행했기 때문이다. 상대가 되어 둘이 되고, 이를 “고의의 둘”이라고 한다. 셋째 부처께 아뢴다. 『견론』에서 말한다. 부처가 자기만 칭찬하고 수제나를 천하게 여겨 청정한 대중에서 쫓아냈다고 하게 하고 싶지 않았고, 또 이 악법으로 서로 어지럽히게 하지 않으려 하였으므로 사실대로 부처께 아뢰어 성인에게 계를 제정해 달라고 청하여 위반과 잘못을 막게 하였다.</w:t>
      </w:r>
    </w:p>
    <w:p>
      <w:pPr>
        <w:pStyle w:val="EditorialNote"/>
      </w:pPr>
      <w:r>
        <w:t>교감·번역 메모 | [판독 불확실] 「𡏦」의 정확한 판독이 불확실하다. 문맥상 강하게 꾸짖는 뜻으로 옮겼다. · [교감 표시] 「[2]」는 원문 편집표지로 보존하였다. · [구문 불확실] 「此思前煩惱貪染之心」은 「此思」의 연결이 불안정하다. 앞의 탐염 번뇌심을 가리키는 문맥으로 옮겼다. · [이문 검토 필요] 「默染」의 자형·어의가 불안정하다. 글자는 보존하고 청정심을 물들이는 뜻으로 직역하였다. · [구문 불확실] 「諦第三結」의 구두가 불확실하다. 셋째 결구를 가리키는 것으로 보아 옮겼다. · [이문 검토 필요] 「邪經反為故」는 문맥상 자형·구두에 문제가 있을 가능성이 있으나 「邪經」을 임의로 「正經」 등으로 고치지 않았다. · [구문 불확실] 「不欲令佛獨譽於己薄賤須提遣出清眾」은 수식 관계가 압축되어 있다. 『見論』 인용의 취지를 따라 옮겼다.</w:t>
      </w:r>
    </w:p>
    <w:p>
      <w:pPr>
        <w:pStyle w:val="Heading2"/>
      </w:pPr>
      <w:r>
        <w:t>문단 0185  ·  [0568a08]</w:t>
      </w:r>
    </w:p>
    <w:p>
      <w:pPr/>
      <w:r>
        <w:rPr>
          <w:b/>
        </w:rPr>
        <w:t>원문</w:t>
      </w:r>
    </w:p>
    <w:p>
      <w:pPr>
        <w:pStyle w:val="SourceText"/>
      </w:pPr>
      <w:r>
        <w:t>[0568a08] 第二佛訶文二初至不淨行來正明如來聞舉。即訶恐生諍亂。躬在僧眾。應機而問取無。其自言使。過有所歸。二爾時無數時已下既得自言。正明呵責。前文有三。一集僧。二應機而問。三彰自言。以此因緣集僧。多論五義。一現佛不自專故。二共眾量宜。然後結戒。令犯罪者心伏。三凡有法事。集眾共知法久住故。四為肅現在將來。微佛成規。諮眾取足。五諸佛法爾。僧有五種。一群羊僧。二無慚僧。三別眾僧。四清淨僧。五第一義僧。今集僧者。但集後二。不集前三。以非法故亦可都集。次第二句於中文二。初舉問法。次正舉法以問。知而不問者。佛不以己知見輙說罪過。證他犯問。佛若問者。多論四過。一不順諸佛常法。二違自言治法。三令眾生怖懼不安之想。四逆說人過。非大人儀禮。言知而問者。佛一切知見現同。不知而作疑問。多論四益。一順諸佛常法。二順自言治法。三合眾生安隱不生怖懼。四順於大人聖主儀禮。雖復疑問。若不應時則不應問。是以次明時問。不問來時。而疑問有二。一要在比丘眾集時問。二是結廣教時故問時而不問者。亦有二意。一沙彌俗人前時不問。二非結戒時不問。雖復應時。若呵責制戒。不能滅惡生等。亦不疑問。是故次明義合不合。義合疑問者。多論四益。一知先作無罪。得除憂悔。二因之結戒滅將來非法。三佛既結戒。決將來疑網。四能生十利功德。有斯四益。名為義令。無此四益義。不合不問。但此三中知之與時。通損益義合。唯益無損。故言義不合不問。不言義合不問。二知時義合下正問。三自言者。五云。情懼金剛故。</w:t>
      </w:r>
    </w:p>
    <w:p>
      <w:pPr/>
      <w:r>
        <w:rPr>
          <w:b/>
        </w:rPr>
        <w:t>한국어 번역</w:t>
      </w:r>
    </w:p>
    <w:p>
      <w:pPr>
        <w:pStyle w:val="TranslationText"/>
        <w:spacing w:after="0"/>
      </w:pPr>
      <w:r>
        <w:t>둘째 부처의 꾸짖음의 글은 둘이다. 처음부터 “부정행”에 이르기까지는 여래가 아룀을 들은 뒤를 바로 밝힌다. 곧 꾸짖되, 다툼과 어지러움이 생길까 염려하여 몸소 승가 대중 가운데서 근기에 맞추어 묻고 사실을 취한다. 그가 스스로 인정하게 하여 허물이 귀속될 곳을 분명히 하려는 것이다. 둘째 “그때 수없이” 이하에서는 이미 스스로 인정한 것을 얻고 바로 꾸짖는다. 앞 글에는 셋이 있다. 첫째는 승가를 모으는 것이고, 둘째는 근기에 맞추어 묻는 것이며, 셋째는 스스로 인정함을 드러내는 것이다. 이 인연 때문에 승가를 모은다. 『다론』에서는 다섯 뜻을 말한다. 첫째, 부처가 스스로 독단하지 않음을 보이는 것이다. 둘째, 대중과 함께 마땅함을 헤아린 뒤 계를 제정하여 범죄한 사람의 마음이 복종하게 하는 것이다. 셋째, 모든 법사에는 대중을 모아 함께 알아야 법이 오래 머물기 때문이다. 넷째, 현재와 미래를 엄숙히 하여 부처의 성규를 본받고 대중에게 물어 수효를 갖추기 위함이다. 다섯째, 모든 부처의 법이 그러하기 때문이다. 승가는 다섯 종류가 있다. 첫째 군양승, 둘째 무참승, 셋째 별중승, 넷째 청정승, 다섯째 제일의승이다. 지금 승가를 모은 것은 뒤의 두 종류만을 모으고 앞의 셋은 모으지 않는다는 뜻이다. 그것들은 비법이기 때문이다. 또는 모두 모은다고도 할 수 있다. 다음 둘째 구의 글에는 둘이 있다. 처음에는 묻는 법을 들고, 다음에는 바로 그 법을 들어 묻는다. 알면서 묻지 않는다는 것은, 부처가 자기의 지견만으로 곧바로 다른 사람의 죄과를 말하여 그가 범했다고 증명하지 않는다는 뜻이다. 만일 부처가 그렇게 묻는다면, 『다론』에서 네 가지 허물이 있다고 한다. 첫째, 모든 부처의 상법을 따르지 않는 것이고, 둘째, 자언치법을 어기는 것이며, 셋째, 중생으로 하여금 두려워하고 불안한 생각을 내게 하는 것이고, 넷째, 거슬러 남의 허물을 말하는 것으로 대인의 위의와 예법이 아니다. “알면서 묻는다”는 것은, 부처는 일체를 아는 지견을 지녔지만 겉으로는 알지 못하는 것처럼 의심하여 묻는 것이다. 『다론』에서는 네 가지 이익을 말한다. 첫째, 모든 부처의 상법을 따르는 것이고, 둘째, 자언치법을 따르는 것이며, 셋째, 중생을 편안하게 하여 두려움을 내지 않게 하는 것이고, 넷째, 대인인 성주의 위의와 예법을 따르는 것이다. 비록 의심하여 묻더라도 때가 맞지 않으면 묻지 않아야 한다. 그러므로 다음으로 묻는 때를 밝힌다. 물을 때가 오지 않았으면 묻지 않는다. 그리고 의심하여 묻는 데에는 둘이 있다. 첫째는 반드시 비구 대중이 모였을 때 묻는 것이고, 둘째는 광교를 제정할 때이므로 묻는 것이다. 때가 되어도 묻지 않는 데에도 두 가지 뜻이 있다. 첫째 사미나 속인 앞에서는 묻지 않고, 둘째 계를 제정할 때가 아니면 묻지 않는다. 비록 때가 맞더라도 꾸짖고 계를 제정함이 악을 없애고 선을 낳게 하지 못한다면 또한 의심하여 묻지 않는다. 그러므로 다음으로 뜻이 맞는지 맞지 않는지를 밝힌다. 뜻이 맞아 의심하여 묻는 경우에는 『다론』에서 네 가지 이익을 말한다. 첫째, 먼저 지은 것이 죄가 아님을 알게 하여 근심과 후회를 없앨 수 있다. 둘째, 이를 인연으로 계를 제정하여 장래의 비법을 없앤다.</w:t>
      </w:r>
    </w:p>
    <w:p>
      <w:pPr>
        <w:pStyle w:val="TranslationText"/>
      </w:pPr>
      <w:r>
        <w:t>셋째, 부처가 이미 계를 제정하면 장래의 의혹의 그물을 결단한다. 넷째, 열 가지 이익의 공덕을 생기게 할 수 있다. 이 네 이익이 있으므로 ‘뜻이 맞는다’고 한다. 이 네 이익이 없으면 뜻이 맞지 않으므로 묻지 않는다. 다만 이 세 가지 가운데 앎과 때는 손해와 이익에 모두 통하지만 뜻이 맞는 경우에는 오직 이익만 있고 손해가 없다. 그러므로 “뜻이 맞지 않으면 묻지 않는다”고 하고, “뜻이 맞아도 묻지 않는다”고는 하지 않는다. 둘째 “때를 알고 뜻이 맞는다” 이하에서는 바로 묻는다. 셋째 스스로 인정하는 것은, 『오분율』에서 말한다. 금강을 두려워하는 마음 때문이다.</w:t>
      </w:r>
    </w:p>
    <w:p>
      <w:pPr>
        <w:pStyle w:val="EditorialNote"/>
      </w:pPr>
      <w:r>
        <w:t>교감·번역 메모 | [이문 검토 필요] 「微佛成規」의 「微」는 문맥상 다른 글자의 가능성이 있으나 원문을 보존하였다. · [구문 불확실] 「逆說人過」는 직역하면 “거슬러 남의 허물을 말함”이며 정확한 함의는 재검토가 필요하다. · [이문 검토 필요] 「義令」은 뒤의 「義不合」과 대구상 「義合」 계열의 이문 가능성이 있으나 원문을 수정하지 않았다.</w:t>
      </w:r>
    </w:p>
    <w:p>
      <w:pPr>
        <w:pStyle w:val="Heading2"/>
      </w:pPr>
      <w:r>
        <w:t>문단 0186  ·  [0568b11]</w:t>
      </w:r>
    </w:p>
    <w:p>
      <w:pPr/>
      <w:r>
        <w:rPr>
          <w:b/>
        </w:rPr>
        <w:t>원문</w:t>
      </w:r>
    </w:p>
    <w:p>
      <w:pPr>
        <w:pStyle w:val="SourceText"/>
      </w:pPr>
      <w:r>
        <w:t>[0568b11] 第二佛呵文三。一總明佛呵。二汝所為非下別列呵詞。三爾時下總以結呵無數方便。呵責者。謂呵前過非。責息後犯。</w:t>
      </w:r>
    </w:p>
    <w:p>
      <w:pPr/>
      <w:r>
        <w:rPr>
          <w:b/>
        </w:rPr>
        <w:t>한국어 번역</w:t>
      </w:r>
    </w:p>
    <w:p>
      <w:pPr>
        <w:pStyle w:val="TranslationText"/>
      </w:pPr>
      <w:r>
        <w:t>둘째 부처의 꾸짖음은 셋이다. 첫째는 전체적으로 부처의 꾸짖음을 밝히고, 둘째 “네가 한 바는 그르다” 이하에서는 꾸짖는 말을 개별적으로 열거하며, 셋째 “그때” 이하에서는 무수한 방편으로 전체를 맺어 꾸짖는다. 꾸짖음이란, 앞의 허물을 꾸짖고 뒤의 범행을 그치도록 책망하는 것이다.</w:t>
      </w:r>
    </w:p>
    <w:p>
      <w:pPr>
        <w:pStyle w:val="Heading2"/>
      </w:pPr>
      <w:r>
        <w:t>문단 0187  ·  [0568b14]</w:t>
      </w:r>
    </w:p>
    <w:p>
      <w:pPr/>
      <w:r>
        <w:rPr>
          <w:b/>
        </w:rPr>
        <w:t>원문</w:t>
      </w:r>
    </w:p>
    <w:p>
      <w:pPr>
        <w:pStyle w:val="SourceText"/>
      </w:pPr>
      <w:r>
        <w:t>[0568b14] 別列文四。初行有違失呵。二汝須提那下舉清淨法。結彰所不應。三告諸比丘下舉情事損益。略教以呵。四汝須提下舉清淨法。結彰不應。言所為非者。縱放身口。違理作惡。故言所為非。此句總呵。所作既非。乖身口法式。故曰非威儀。非息惡之士。名非沙門。所作垢穢。故言非淨行。違略起非。即非如來順教弟子。故言非隨順。行第二結訶可知。</w:t>
      </w:r>
    </w:p>
    <w:p>
      <w:pPr/>
      <w:r>
        <w:rPr>
          <w:b/>
        </w:rPr>
        <w:t>한국어 번역</w:t>
      </w:r>
    </w:p>
    <w:p>
      <w:pPr>
        <w:pStyle w:val="TranslationText"/>
      </w:pPr>
      <w:r>
        <w:t>개별적으로 열거한 글은 넷이다. 첫째 행위에 잘못이 있음을 꾸짖고, 둘째 “수제나여” 이하에서는 청정법을 들어 해서는 안 됨을 맺어 드러내며, 셋째 “비구들에게 고하였다” 이하에서는 인정상의 이해와 손해를 들어 약교로 꾸짖고, 넷째 “수제나여” 이하에서는 청정법을 들어 해서는 안 됨을 맺어 드러낸다. “한 바가 그르다”고 한 것은, 몸과 입을 방종하여 이치를 어기고 악을 지었으므로 “한 바가 그르다”고 한 것이다. 이 구는 전체적인 꾸짖음이다. 한 바가 이미 그르므로 몸과 입의 법식에 어긋나 “위의가 아니다”라고 하고, 악을 쉬게 하는 사람이 아니므로 “사문이 아니다”라고 하며, 행한 바가 더럽고 추하므로 “청정행이 아니다”라고 한다. 약교를 어기고 그릇됨을 일으켰으므로 곧 여래의 가르침을 따르는 제자가 아니다. 그러므로 “수순하지 않는다”고 한다. 둘째 행에 대한 결구의 꾸짖음은 알 수 있다.</w:t>
      </w:r>
    </w:p>
    <w:p>
      <w:pPr>
        <w:pStyle w:val="Heading2"/>
      </w:pPr>
      <w:r>
        <w:t>문단 0188  ·  [0568b21]</w:t>
      </w:r>
    </w:p>
    <w:p>
      <w:pPr/>
      <w:r>
        <w:rPr>
          <w:b/>
        </w:rPr>
        <w:t>원문</w:t>
      </w:r>
    </w:p>
    <w:p>
      <w:pPr>
        <w:pStyle w:val="SourceText"/>
        <w:spacing w:after="0"/>
      </w:pPr>
      <w:r>
        <w:t>[0568b21] 次第三文四。一舉情事損益勸捨順行違。二何以故已下釋成勸義。三何以故已下舉略轉釋。四說慾如火已下顯慾多過。釋略制斷。亦應有一。何以故。何以略教須斷慾法。故言何以故。慾多過故。文無者略。先釋初句。毒虵有三種害人。一見害。二觸害。三吞嚙。害女人亦有三種。害人善法。若見女人。心發慾想。滅人善法。若觸女犯殘。滅人善法。若共交會。犯於重罪。害人善法。此三義同。亦應無在。但有多異故。勸犯毒蛇。言多異者。一為毒所害。但害一身女。害無數身。二毒害報無記身。女害法身。三毒害人形。女人害心。四毒害足數。女害不足數。五毒害得生人天。女人所害隨於地獄。六毒害猶得聖果。女害不會聖果。七毒害者佛所憐愍。女人所害為聖呵責。損益既殊。浮沉天隔。是故勸汝。寧犯毒虵。莫犯女人。二何以故者。此一何以故通釋上二句。第一何以故者。何以犯於毒虵。現見蛆嚙之苦。而我勸汝。寧犯義故。然犯於毒。但有現在暫時之苦。無波地獄累劫之殊。是故釋言。不以此緣墮三惡道。第二何以故者。何以犯女人現有適樂。而我勸汝不聽犯故。若犯女人。墮於惡道故。是故釋言。乃至惡道。此謂但舉七中第五。以釋勸意。餘略可知。第三舉略轉釋。何以故者。何以犯女墮地獄故。以我略教。說斷欲法。違教過重。故墮地獄。說慾多過。合諸比丘。方便除棄。故曰說斷慾法。斷於慾想者。謂思想女人心也。滅慾念者。追求前色。守境不移。名慾念。慾勢者。二身交會。轉增著境。名為愛結。</w:t>
      </w:r>
    </w:p>
    <w:p>
      <w:pPr>
        <w:pStyle w:val="SourceText"/>
      </w:pPr>
      <w:r>
        <w:t>如來昔教廣彰慾過。令諸比丘。識相禁斷。故曰說斷慾法。乃至越度愛結。下二轉釋單釋。勸捨順意。亦應言道。何以故。何以犯毒。不墮惡道義故。釋言不違教故。又應言。何以不違教。以毒非過故。以釋勸行。違意文略。第四釋略教斷。意慾多過故。慾性違害。故曰如火。婬慾草炬燒人。法身之手婬慾果盛害人。法身樹枝。慾樂不久。猶如假借。拈骨無膩。癡犬咬之。以涎唾為美。慾樂無味。凡夫妄著。以不淨為實。慾集眾或。猶如段肉。慾樂非實。故曰如夢。婬慾峯刃。傷人戒足。慾消眾善。如凡器等。婬慾害人。如毒蛇頭。婬慾傷人。遍於五道。如轉輪。乃行慾之感。厄苦之果。如在尖標。慾重禍深。傷人迅速。如利乾㓨。慾患至極。故曰甚可穢惡。如來說過。故曰呵責。第四結訶可知。</w:t>
      </w:r>
    </w:p>
    <w:p>
      <w:pPr/>
      <w:r>
        <w:rPr>
          <w:b/>
        </w:rPr>
        <w:t>한국어 번역</w:t>
      </w:r>
    </w:p>
    <w:p>
      <w:pPr>
        <w:pStyle w:val="TranslationText"/>
        <w:spacing w:after="0"/>
      </w:pPr>
      <w:r>
        <w:t>다음 셋째 글은 넷이다. 첫째 인정상의 손해와 이익을 들어 어긋남을 버리고 순행을 따르도록 권하며, 둘째 “무슨 까닭인가” 이하에서는 권하는 뜻을 풀이하여 이루고, 셋째 “무슨 까닭인가” 이하에서는 약교를 들어 다시 풀이하며, 넷째 “욕은 불과 같다” 이하에서는 욕의 많은 허물을 드러내어 약교가 끊게 하는 뜻을 풀이한다. 또 하나의 “무슨 까닭인가”가 있어야 한다. 곧 어째서 약교에서는 욕법을 끊어야 하는가를 묻는 것이므로 “무슨 까닭인가”라고 한다. 욕에는 허물이 많기 때문이다. 글에 없는 것은 생략한 것이다. 먼저 첫 구를 풀이한다. 독사는 세 가지 방식으로 사람을 해친다. 첫째는 보기만 해도 해치고, 둘째는 닿기만 해도 해치며, 셋째는 삼키고 깨문다. 여인도 사람을 해치는 데 세 가지가 있다. 사람의 선법을 해친다. 여인을 보기만 해도 마음에 욕상을 일으키면 사람의 선법을 없애고, 여인에게 닿으면 승잔을 범하여 사람의 선법을 없애며, 함께 교합하면 중죄를 범하여 사람의 선법을 해친다. 이 세 뜻은 서로 같다. 또한 마땅히 차이가 없어야 할 듯하지만, 다만 많은 차이가 있기 때문에 독사를 범하는 쪽을 권한다. “많은 차이”라고 한 것은, 첫째 독에 해를 입으면 한 몸만 해치지만 여인에게 해를 입으면 무수한 몸을 해친다. 둘째 독은 무기의 보신을 해치지만 여인은 법신을 해친다. 셋째 독은 사람의 형체를 해치지만, 여인은 마음을 해친다. 넷째 독은 족수를 해치지만, 여인은 족수를 이루지 못하게 한다. 다섯째 독에 해를 입어도 사람이나 하늘에 태어날 수 있지만, 여인에게 해를 입으면 지옥에 떨어진다. 여섯째 독에 해를 입어도 성과를 얻을 수 있지만, 여인에게 해를 입으면 성과를 만나지 못한다. 일곱째 독에 해를 입은 자는 부처가 연민하지만, 여인에게 해를 입은 자는 성인에게 꾸짖음을 받는다. 손해와 이익이 이미 다르고, 뜨고 가라앉음이 하늘과 땅처럼 떨어져 있다. 그러므로 너에게 권하노니, 차라리 독사에게 범할지언정 여인을 범하지 말라. 둘째 “무슨 까닭인가”라는 것은, 이 하나의 “무슨 까닭인가”가 위의 두 구를 통틀어 풀이한다. 첫 번째 “무슨 까닭인가”는, 어째서 독사를 범하면 눈앞에서 벌레가 깨무는 고통을 보게 되는데도 내가 너에게 차라리 범하라고 권하는가 하는 뜻이다. 독을 범하더라도 다만 현재 잠깐의 고통만 있고, 무파지옥에서 여러 겁 동안 받는 고통과는 다르기 때문이다. 그러므로 풀이하여 말한다. “이 인연 때문에 삼악도에 떨어지지는 않는다. ” 둘째 “무슨 까닭인가”라는 것은, 어째서 여인을 범하면 현재 적당한 즐거움이 있는데도 내가 너에게 범하지 말라고 권하는가 하는 뜻이다. 여인을 범하면 악도에 떨어지기 때문이다. 그러므로 풀이하여 말한다. “마침내 악도에 이른다. ” 이는 일곱 가지 가운데 다섯째만을 든 것이다. 그것으로 권하는 뜻을 풀이한다. 나머지는 생략했으나 알 수 있다. 셋째는 약교를 들어 다시 풀이한다. “무슨 까닭인가”라는 것은, 어째서 여인을 범하면 지옥에 떨어지는가를 묻는 것이다. 나의 약교에서 욕법을 끊으라고 설했는데 가르침을 어긴 허물이 무겁기 때문에 지옥에 떨어진다. 욕의 많은 허물을 설하여 여러 비구로 하여금 방편으로 없애고 버리게 한다.</w:t>
      </w:r>
    </w:p>
    <w:p>
      <w:pPr>
        <w:pStyle w:val="TranslationText"/>
      </w:pPr>
      <w:r>
        <w:t>그러므로 “욕법을 끊는다고 설한다”고 한다. “욕상을 끊는다”는 것은 여인을 생각하는 마음을 말한다. “욕념을 없앤다”는 것은, 앞의 색을 뒤쫓아 구하고 경계를 지켜 옮기지 않는 것을 욕념이라 이름하는 것이다. “욕의 세력”이란, 두 몸이 교합하여 경계에 대한 집착이 더욱 늘어난 것을 애결이라 이름하는 것이다. 여래가 예전에 욕의 허물을 널리 밝히도록 가르쳐 여러 비구로 하여금 그 모습을 알아 금지하고 끊게 하였으므로 “욕법을 끊는다고 설한다”고 한다. 나아가 애결을 넘어서게 한다. 아래 두 구는 다시 풀이하여 단독으로 풀이한다. 순행을 버리지 않도록 권하는 뜻이다. 또한 마땅히 이렇게 말해야 한다. “무슨 까닭인가. ” 어째서 독을 범하여도 악도에 떨어지지 않는가 하는 뜻이다. 풀이하여 말하면, 가르침을 어기지 않았기 때문이다. 또 이렇게 말해야 한다. 어째서 가르침을 어기지 않는가. 독은 금지한 허물이 아니기 때문이다. 이로써 순행을 권하는 뜻을 풀이한다. 가르침을 어긴다는 쪽의 뜻은 글에서 생략하였다. 넷째는 약교가 끊게 하는 뜻을 풀이한다. 욕에는 허물이 많기 때문이다. 욕의 성품은 어기고 해치므로 “불과 같다”고 한다. 음욕은 풀로 만든 횃불처럼 사람을 태우고, 법신의 손을 태운다. 음욕의 과보가 성하여 사람을 해치고, 법신의 나뭇가지를 해친다. 욕락은 오래가지 않아 마치 빌린 것과 같다. 뼈에는 기름진 맛이 없는데 어리석은 개가 그것을 물고 자기 침을 맛있는 것으로 여기는 것처럼, 욕락은 참된 맛이 없는데 범부는 망령되이 집착한다. 부정한 것을 실재한다고 여기며, 욕은 여러 미혹을 모으므로 한 덩어리의 고기와 같다. 욕락은 실재하지 않으므로 꿈과 같다고 한다. 음욕은 봉우리의 칼날처럼 사람의 계족을 상하게 한다. 욕은 여러 선을 소멸시키니, 평범한 그릇과 같은 것 등이다. 음욕은 사람을 해치니 독사의 머리와 같고, 음욕은 사람을 상하게 하여 오도에 두루 미치니 굴러가는 바퀴와 같다. 욕행으로 말미암아 감득하는 고통스러운 과보는 뾰족한 표적 위에 있는 것과 같다. 욕이 무거우면 재앙도 깊고 사람을 상하게 하는 것이 신속하여 날카로운 마른 가시와 같다. 욕의 환난은 지극하므로 “매우 더럽고 악하다”고 한다. 여래가 그 허물을 설했으므로 “꾸짖는다”고 한다. 넷째, 꾸짖음을 맺는 것은 알 수 있다.</w:t>
      </w:r>
    </w:p>
    <w:p>
      <w:pPr>
        <w:pStyle w:val="EditorialNote"/>
      </w:pPr>
      <w:r>
        <w:t>교감·번역 메모 | [구문 불확실] 「亦應無在」는 문면이 불안정하여 앞뒤의 독사·여인 비교 문맥에 따라 옮겼다. · [고유명사/이문 검토] 「無波地獄」의 명칭은 현 문면대로 옮겼으며, 정확한 지옥명은 별도 교감이 필요하다. · [구두 불확실] 「法身之手婬慾果盛害人」은 구두가 불안정하다. 앞뒤 비유의 대응을 따라 나누어 옮겼다. · [이문 검토 필요] 「慾集眾或」의 「或」은 문맥상 「惑」 가능성이 있으나 원문을 유지하였다. · [이문 검토 필요] 「如凡器等」은 욕의 비유 열거 문맥에서 자형이 불안정할 가능성이 있다. · [구문 불확실] 「乃行慾之感」의 구두와 주술 관계가 불분명하다. 욕행으로 감득하는 과보의 문맥으로 옮겼다. · [판독/의미 불확실] 「尖標」는 비유 대상의 정확한 의미가 불확실하다. · [판독 불확실] 「利乾㓨」의 자형과 어의가 불안정하다. 날카로운 가시에 비유한 문맥으로 옮겼다.</w:t>
      </w:r>
    </w:p>
    <w:p>
      <w:pPr>
        <w:pStyle w:val="Heading2"/>
      </w:pPr>
      <w:r>
        <w:t>문단 0189  ·  [0569a11]</w:t>
      </w:r>
    </w:p>
    <w:p>
      <w:pPr/>
      <w:r>
        <w:rPr>
          <w:b/>
        </w:rPr>
        <w:t>원문</w:t>
      </w:r>
    </w:p>
    <w:p>
      <w:pPr>
        <w:pStyle w:val="SourceText"/>
      </w:pPr>
      <w:r>
        <w:t>[0569a11] 第二制廣補略文二。初牒前漏過為結之緣。即上若犯有漏法。二自今已下制廣補略。即上然後結戒。告諸比丘者。以須提那比丘中一數故。須提者宇其犯人。癡人者。多云。彰是具縛。如師呵弟子。亦非惡口。見云。慈悲心言也。多種有漏者。顯造感生之業。不絕最初等者違略。二自今已去者與廣。時分如祇。五年與諸比丘者。教網普[雨/活]。結戒者制廣。准其犯相。重輕位定。各有分局。稱為結戒。解此結戒。六門分別。一制廣補略。二解本制之興。為除鄣道等業。三辨此教。託緣不同。四結戒具緣。五教相所詮。六解大聖制意。文別義殊。</w:t>
      </w:r>
    </w:p>
    <w:p>
      <w:pPr/>
      <w:r>
        <w:rPr>
          <w:b/>
        </w:rPr>
        <w:t>한국어 번역</w:t>
      </w:r>
    </w:p>
    <w:p>
      <w:pPr>
        <w:pStyle w:val="TranslationText"/>
      </w:pPr>
      <w:r>
        <w:t>둘째, 광교를 제정하여 약교를 보충하는 글은 둘이다. 처음은 앞의 누과를 되짚어 계를 맺는 인연으로 삼는 것이다. 곧 위의 “만약 유루법을 범한다면”이라는 부분이다. 둘째, “지금부터 이후로” 이하는 광교를 제정하여 약교를 보충하는 것이다. 곧 위의 “그 뒤에 계를 맺는다”는 부분이다. “모든 비구에게 고하였다”는 것은, 수제나가 비구 가운데 한 사람의 수에 속하기 때문이다. “수제”라는 것은 그 범인을 지목한 것이다. “어리석은 사람”이라는 것은, 『다론』에서 이르기를, 그가 번뇌의 속박을 온전히 갖춘 자임을 드러낸 것이라 하였다. 스승이 제자를 꾸짖는 것과 같다. 또한 악구도 아니다. 『견론』에서 이르기를, 자비심에서 한 말이라고 하였다. “여러 종류의 유루”라는 것은, 생을 감득하게 하는 업을 짓는 것을 드러낸다. “처음부터 끊이지 않는다”는 따위는 약교를 어긴 것이다. 둘째, “지금부터 이후로”라는 것은 광교를 주는 것이다. 그 시기의 구분은 『승기율』과 같다. “5년에 모든 비구에게”라는 것은, 교법의 그물을 널리 펼친 것이다. “계를 맺는다”는 것은 광교를 제정한다는 뜻이다. 그 범상의 모습에 준거하여, 무겁고 가벼운 지위를 정하고, 각각 나뉜 국한이 있게 하므로, 이를 “계를 맺는다”고 한다. 이 계를 맺는 일을 해석하는 데에는, 여섯 문으로 분별한다. 첫째는 광교를 제정하여 약교를 보충하는 것이다. 둘째는 본래 제정이 일어난 까닭을 해석하는 것이다. 장도 등의 업을 없애기 위한 것이다. 셋째는 이 교를 분별하는 것이다. 의탁하는 인연이 같지 않다. 넷째는 계를 맺는 데 갖추어야 할 인연이다. 다섯째는 교상의 소전이다. 여섯째는 대성인이 제정한 뜻을 해석하는 것이다. 글은 구별되고 뜻도 다르다.</w:t>
      </w:r>
    </w:p>
    <w:p>
      <w:pPr>
        <w:pStyle w:val="EditorialNote"/>
      </w:pPr>
      <w:r>
        <w:t>교감·번역 메모 | [구문 불확실] 원문 ‘宇其犯人’의 ‘宇’는 문맥상 지목·가리킴의 뜻으로 보아 번역하였다. · [구문 불확실] ‘不絕最初等者違略’의 구두와 수식 관계가 압축되어 있다. · [판독 불확실][이문 검토 필요] 원문의 합성자 ‘[雨/活]’은 판독을 확정하지 않고 문맥상 ‘널리 펼치다’로 번역하였다.</w:t>
      </w:r>
    </w:p>
    <w:p>
      <w:pPr>
        <w:pStyle w:val="Heading2"/>
      </w:pPr>
      <w:r>
        <w:t>문단 0190  ·  [0569a22]</w:t>
      </w:r>
    </w:p>
    <w:p>
      <w:pPr/>
      <w:r>
        <w:rPr>
          <w:b/>
        </w:rPr>
        <w:t>원문</w:t>
      </w:r>
    </w:p>
    <w:p>
      <w:pPr>
        <w:pStyle w:val="SourceText"/>
        <w:spacing w:after="0"/>
      </w:pPr>
      <w:r>
        <w:t>[0569a22] 初門有四。一定廣略兩教。二略廣差別。三辨制廣略不同所以。四制廣補略。言定兩教者。略且有四。一止觀門。如是應念等。二進脩三覺門。諸惡莫作等。三善調三業門。善護口言等。四隨事彰過門。說欲如火等。此局釋迦。若通六佛略教者。如戒文說。廣教或二或三。言二者有三種二門。初二者制聽。聽者如房長等。一切雙持犯。是制者。如要作不作單持犯是。第二二者。已未分別。復為一對。離盜煞等。受說安等。遮末起之惡。如訶人遮滅。𣧩罪過諍。除已起之𠎝。第三二者。止作分。別復為一對可知。或為三者。謂上中下。如離煞生等制。離學問誦經尼聽教授等制。脩此為上人教。判為上房淨德衣餘食法等教。則為中七法。治罸捨懺。䨱藏有過可治。有罪可滅。此教為下。此據對人。故有此三也。所以名廣者。三義故廣。一顯罪名。如夷殘等。二彰果報。文云墮二道。又目連問經若犯夷。人間日月九百二十一億六十千歲墮泥。黎中三具明懺。除𣧩滅之方。以斯三義。故名為廣略。無前三等殘。二百三十億四十千歲提。二十億六十千歲可呵法。三億六十千歲吉。九百千歲蘭。五十億六十千歲墮所以稱略。第二廣略差別者。一根本枝條。二所為利鈍。鈍人廣教。利人略說。此就受法難易。若據受法多少廣。利略鈍三。待犯不待犯。略被淨人。故無犯說。廣待犯故。答兼抑許漏起方興。四請不請。略則直陳。廣請方制。五罪輕重。人言略違一教故吉。廣汙兩教夷。人言利人故吉。鈍根者夷。此未必然。</w:t>
      </w:r>
    </w:p>
    <w:p>
      <w:pPr>
        <w:pStyle w:val="SourceText"/>
      </w:pPr>
      <w:r>
        <w:t>以其吉名廣教。方有何得。舉後廣名。以名前略。今解。唯有業道。無別罪名。如出家人。未制已前犯者。但業行罪。然出家人重於俗人。有無作戒可違。是以善生云。有二人作罪。一受戒。二不受戒。但受戒者重。不受戒者輕。何以故。違佛語故。若制廣後犯。即有二罪。一得業行罪。二犯戒罪。此對性惡。若其遮惡制後犯者。唯有犯戒罪。第三判兩教不同。第四制廣補略。並如上辨。</w:t>
      </w:r>
    </w:p>
    <w:p>
      <w:pPr/>
      <w:r>
        <w:rPr>
          <w:b/>
        </w:rPr>
        <w:t>한국어 번역</w:t>
      </w:r>
    </w:p>
    <w:p>
      <w:pPr>
        <w:pStyle w:val="TranslationText"/>
        <w:spacing w:after="0"/>
      </w:pPr>
      <w:r>
        <w:t>첫째 문에는 네 가지가 있다. 첫째는 광교와 약교 두 교를 정하는 것이다. 둘째는 약교와 광교의 차별이다. 셋째는 광교와 약교를 제정하는 방식이 다른 까닭을 분별하는 것이다. 넷째는 광교를 제정하여 약교를 보충하는 것이다. 두 교를 정한다고 한 것은, 약교에 우선 네 가지가 있다. 첫째는 지관문이다. “이와 같이 마땅히 생각해야 한다”는 따위이다. 둘째는 삼각을 증수하는 문이다. “모든 악을 짓지 말라”는 따위이다. 셋째는 삼업을 잘 조복하는 문이다. “입으로 하는 말을 잘 보호하라”는 따위이다. 넷째는 일에 따라 허물을 드러내는 문이다. “욕망은 불과 같다”고 설한 따위이다. 이는 석가모니에게만 국한하여 풀이한 것이다. 만약 여섯 부처의 약교까지 통틀어 말하면, 계문에서 설한 것과 같다. 광교는 둘이 되기도 하고 셋이 되기도 한다. 둘이라고 한 데에는 세 종류의 두 문이 있다. 첫 번째 둘은 제와 청이다. 청은 방사와 장의 따위와 같다. 모든 쌍지범이 여기에 해당한다. 제라고 하는 것은, 반드시 해야 하거나 하지 말아야 하는 단지범과 같은 것이 여기에 해당한다. 두 번째 둘은, 이미 일어난 것과 아직 일어나지 않은 것을 분별하는 것이다. 다시 한 쌍이 된다. 도둑질과 살생 등을 떠나는 것과, 수계·설계·안거 등을 행하는 것은, 아직 일어나지 않은 악을 막는 것이다. 사람을 꾸짖어 막아 없애는 것과 같은 것은, 죄와 허물과 쟁사를 없애는 것이다. 이미 일어난 허물을 제거하는 것이다. 세 번째 둘은, 지와 작으로 나누는 것이다. 분별하면 다시 한 쌍이 되는 것은 알 수 있다. 혹 셋으로 나누면, 이른바 상·중·하이다. 살생 등을 떠나게 하는 제계와, 학문과 송경을 떠나게 하거나 비구니의 교수 청을 허락하는 등의 제계는, 이를 닦는 것은 상인의 교가 된다. 상으로 판정한다. 방정·덕의·여식법 등의 교는, 곧 중이 된다. 칠법은, 다스리고 벌하거나 사법·참회하는 것이며, 복장한 허물이 있어 다스릴 수 있고, 죄가 있어 없앨 수 있는 것은, 이 교를 하라 한다. 이는 사람에 대하여 논한 것이다. 그러므로 이 세 가지가 있다. 광교라고 이름하는 까닭은, 세 가지 뜻 때문에 광이라고 한다. 첫째는 죄의 이름을 드러내는 것이다. 바라이·승잔 등이 그 예이다. 둘째는 과보를 드러내는 것이다. 문장에서 “두 악도에 떨어진다”고 한 것이다. 또 『목련문경』에서는 바라이를 범하면, 인간의 날짜와 달로 921억 6만 년 동안 니리 가운데 떨어진다고 하였다. 셋째는 참회의 방법을 갖추어 밝히는 것이다. 허물을 없애고 소멸시키는 방법이다. 이 세 가지 뜻으로써, 그러므로 광교라 이름하며, 약교는, 앞의 세 가지 등이 없다. 승잔은, 230억 4만 년이고, 바일제는, 20억 6만 년이며, 가책법은, 3억 6만 년이고, 길라는, 90만 년이며, 투란차는, 50억 6만 년 동안 떨어진다. 그래서 약이라고 한다. 둘째는 광교와 약교의 차별이다. 첫째는 근본과 지조의 차이이다. 둘째는 대상이 되는 이의 이근과 둔근이다. 둔근인에게는 광교를 설하고, 이근인에게는 약교를 설한다. 이는 법을 받아들이는 어려움과 쉬움에 대하여 말한 것이다.</w:t>
      </w:r>
    </w:p>
    <w:p>
      <w:pPr>
        <w:pStyle w:val="TranslationText"/>
      </w:pPr>
      <w:r>
        <w:t>만약 받아들이는 법의 많고 적음에 근거하면 광교는, 이근인에게 많고 약교는 둔근인에게 적다는 세 번째 차이가 있다. 셋째는 범함을 기다리는가 기다리지 않는가이다. 약교는 청정한 사람을 대상으로 하므로, 범함을 설하지 않는다. 광교는 범함을 기다리기 때문이다. 또 억제와 허락을 겸하여 누가 일어난 뒤에야 비로소 일어난다고 답한다. 넷째는 청함과 청하지 않음이다. 약교는 곧바로 진술하지만, 광교는 청한 뒤에야 제정한다. 다섯째는 죄의 경중이다. 어떤 이는 약교는 한 교만 어기므로 길라라고 하고, 광교는 두 교를 더럽히므로 바라이가 된다고 한다. 어떤 이는 이근인이므로 길라이고, 둔근인은 바라이가 된다고 한다. 그러나 이것은 반드시 그렇지는 않다. 길라라는 이름은 광교에서야, 비로소 있게 되는데, 어찌, 뒤의 광교의 이름을 들어, 앞의 약교에 이름 붙일 수 있겠는가. 지금 해석하면, 오직 업도의 죄만 있고, 별도의 죄명은 없다. 예컨대 출가인이, 아직 계를 제정하기 전에 범한 경우에는, 다만 업행의 죄만 있다. 그러나 출가인의 죄는 속인보다 무겁다. 어길 수 있는 무작계가 있기 때문이다. 그러므로 『선생경』에서 이르기를, 죄를 짓는 두 종류 사람이 있다. 첫째는 수계한 사람이고, 둘째는 수계하지 않은 사람이다. 수계한 사람의 죄가 무겁고, 수계하지 않은 사람의 죄가 가볍다. 무슨 까닭인가. 부처의 말씀을 어겼기 때문이다. 만약 광교를 제정한 뒤에 범하면, 곧 두 가지 죄가 있다. 첫째는 업행죄를 얻는 것이고, 둘째는 범계죄이다. 이는 성악에 대하여 말한 것이다. 만약 차악을 제정한 뒤에 범한 경우에는, 오직 범계죄만 있다. 셋째, 두 교가 서로 다름을 판별하는 것과, 넷째, 광교를 제정하여 약교를 보충하는 것은, 모두 위에서 분별한 것과 같다.</w:t>
      </w:r>
    </w:p>
    <w:p>
      <w:pPr>
        <w:pStyle w:val="EditorialNote"/>
      </w:pPr>
      <w:r>
        <w:t>교감·번역 메모 | [용어 검토] ‘三覺’은 문맥상 원문 용어를 음의적으로 보존하였다. · [구문 불확실] ‘房長等’은 방사·장물 관련 계를 가리키는 것으로 보아 직역하였다. · [구문 불확실] ‘受說安等’은 문맥상 受戒·說戒·安居의 축약으로 보아 번역하였다. · [판독 불확실] 원문 ‘𣧩罪過諍’의 첫 글자는 난자로, 문맥에 따라 ‘없애다’로 옮겼다. · [판독 불확실] 원문 ‘𠎝’은 난자로 문맥상 ‘허물’로 처리하였다. · [구문 불확실] ‘離學問誦經尼聽教授等制’의 구두가 불분명하여 문맥에 따라 번역하였다. · [구문 불확실] ‘判為上房淨德衣餘食法等教’는 문장 경계가 불분명하다. · [구문 불확실] ‘中七法’이 앞뒤와 어떻게 연결되는지 불확실하다. · [구문 불확실] ‘二道’는 문맥상 두 악도를 가리키는 것으로 보았다. · [구두 불확실][수량 검토] 원문의 수량 표기는 판본 확인이 필요하다. · [구두 불확실] ‘黎中三具明懺’은 앞 U와 연속되어 ‘泥黎中。三、具明懺…’으로 보는 것이 자연스럽다. · [판독 불확실] 원문 ‘𣧩’은 난자로 문맥상 ‘허물’로 처리하였다. · [구두 불확실] ‘故名為廣略’은 ‘故名為廣。略…’로 읽는 것이 문맥상 자연스럽다. · [구두 불확실] ‘無前三等殘’은 이하 각 죄의 지옥 수량을 열거하는 문맥과 이어진다. · [수량 검토] 원문의 수량을 그대로 옮겼다. · [수량 검토] ‘九百千歲’를 90만 년으로 옮겼으나 판본 대조가 필요하다. · [구두 불확실][수량 검토] ‘墮所以稱略’의 구두가 불분명하다. · [구문 불확실] ‘利略鈍三’은 판본상 문장 결락 또는 전도가 의심된다. · [구문 불확실] ‘答兼抑許漏起方興’은 앞의 ‘且止/知時’ 논의와 연결되는 압축구이다.</w:t>
      </w:r>
    </w:p>
    <w:p>
      <w:pPr>
        <w:pStyle w:val="Heading2"/>
      </w:pPr>
      <w:r>
        <w:t>문단 0191  ·  [0569c06]</w:t>
      </w:r>
    </w:p>
    <w:p>
      <w:pPr/>
      <w:r>
        <w:rPr>
          <w:b/>
        </w:rPr>
        <w:t>원문</w:t>
      </w:r>
    </w:p>
    <w:p>
      <w:pPr>
        <w:pStyle w:val="SourceText"/>
      </w:pPr>
      <w:r>
        <w:t>[0569c06] 次解第二。凡障道之業不出性遮。言性惡者。如煞婬等。無問聖教。禁以不禁。作則是違。體是不善。障道招報。損害深重。故曰性惡。言遮惡者。掘地壞生。造房等類。佛未制前。造作此事。業性輕微。體非不善。但以事務紛動。妨修道業。與理靜相違望。障於脩道。名為遮惡。前煞盜等。亦障修道。豈非是遮。體是不善。且從性說。此言遮性。就事以辨遮性。非就罪名種。若論罪名種。悉是遮惡。以未制前作而無犯。由聖制後方有罪名故。爾事雖遮性。一禁已後。違教處齊。下沉義一。俱稱為惡。若爾前性亦遮。何以言性者。以性強故。是以智論云。十善舊戒。五篇客戒。</w:t>
      </w:r>
    </w:p>
    <w:p>
      <w:pPr/>
      <w:r>
        <w:rPr>
          <w:b/>
        </w:rPr>
        <w:t>한국어 번역</w:t>
      </w:r>
    </w:p>
    <w:p>
      <w:pPr>
        <w:pStyle w:val="TranslationText"/>
      </w:pPr>
      <w:r>
        <w:t>다음으로 둘째를 해석한다. 도를 장애하는 업은 성악과 차악을 벗어나지 않는다. 성악이라고 하는 것은, 살생·음행 등과 같은 것이다. 성교의 여부를 묻지 않고, 금지하든 금지하지 않든, 행하면 곧 어긋남이 된다. 그 자체가 불선이고, 도를 장애하여 과보를 부르며, 손해와 해침이 깊고 무겁다. 그러므로 성악이라고 한다. 차악이라고 하는 것은, 땅을 파거나 생명을 손상하는 것, 집을 짓는 등의 종류이다. 부처께서 아직 제정하기 전에는, 이러한 일을 하더라도, 업의 성질이 가볍고 미약하며, 그 자체가 불선은 아니다. 다만 일과 업무가 어지럽고 번거로워, 도업을 닦는 것을 방해하고, 고요한 이치와 서로 어긋나므로, 수도를 장애한다. 그래서 차악이라 한다. 앞의 살생·도둑질 등도, 역시 수도를 장애하니, 어찌 차가 아니겠는가. 그러나 그 자체가 불선이므로, 우선 성을 따라 말한 것이다. 여기서 차와 성이라고 한 것은, 일 자체에 근거하여 차와 성을 분별한 것이지, 죄의 이름과 종류에 근거한 것이 아니다. 만약 죄의 이름과 종류를 논하면, 모두 차악이다. 아직 제정하기 전에는 행하여도 범죄가 없고, 성인이 제정한 뒤에야 비로소 죄명이 생기기 때문이다. 그러므로 일이 비록 차와 성으로 나뉘더라도, 한번 금지된 뒤에는, 교를 어긴 점에서는 한결같고, 아래로 타락하는 뜻도 하나이므로, 모두 악이라고 부른다. 그렇다면 앞의 성악도 또한 차악인데, 어째서 성이라고 하는가. 그 성질이 강하기 때문이다. 그러므로 『대지도론』에서 이르기를, 십선은 옛 계이고, 오편은 객계라고 하였다.</w:t>
      </w:r>
    </w:p>
    <w:p>
      <w:pPr>
        <w:pStyle w:val="EditorialNote"/>
      </w:pPr>
      <w:r>
        <w:t>교감·번역 메모 | [구문 불확실] ‘與理靜相違望’의 구문이 압축되어 있다. · [구문 불확실] ‘下沉義一’은 문맥상 악도에 떨어지는 공통성을 가리킨 것으로 보았다.</w:t>
      </w:r>
    </w:p>
    <w:p>
      <w:pPr>
        <w:pStyle w:val="Heading2"/>
      </w:pPr>
      <w:r>
        <w:t>문단 0192  ·  [0569c17]</w:t>
      </w:r>
    </w:p>
    <w:p>
      <w:pPr/>
      <w:r>
        <w:rPr>
          <w:b/>
        </w:rPr>
        <w:t>원문</w:t>
      </w:r>
    </w:p>
    <w:p>
      <w:pPr>
        <w:pStyle w:val="SourceText"/>
      </w:pPr>
      <w:r>
        <w:t>[0569c17] 次解第三。教不孤起。必託緣而制。境緣雖眾。要唯三性。謂善惡無記託善緣者。如掘地論義。女人說法。䨱頭人等。輙教誡尼實得道。向未受具人說或。心悕名利。讀習受持。如斯等輩。事雖是善。亦乖聖意。則生過不輕。是以如來興教防。之託不善。緣興教者如煞盜等。一切違緣。是不善法。託此違緣。亦能起作諸不善行。性是違害。障道處深。亦須聖禁。故曰也。託無記緣興教者。謂掘地壞生等。業雖無記。不招苦果。然亦事務紛多。障修道業。是以如來制不聽。為息彼紛動。終獲道益。故曰也。</w:t>
      </w:r>
    </w:p>
    <w:p>
      <w:pPr/>
      <w:r>
        <w:rPr>
          <w:b/>
        </w:rPr>
        <w:t>한국어 번역</w:t>
      </w:r>
    </w:p>
    <w:p>
      <w:pPr>
        <w:pStyle w:val="TranslationText"/>
      </w:pPr>
      <w:r>
        <w:t>다음으로 셋째를 해석한다. 교는 홀로 일어나지 않고, 반드시 인연에 의탁하여 제정된다. 경계와 인연이 비록 많지만, 요컨대 세 성을 벗어나지 않는다. 이른바 선·악·무기이다. 선한 인연에 의탁하는 것은, 예컨대 땅을 파면서 논의를 하는 것, 여인에게 설법하는 것, 머리를 덮은 사람에게 하는 것 등이다. 함부로 비구니를 교계하는 것, 실제로 도를 얻고도, 미수구인에게 말하는 것, 또는, 마음으로 명리을 바라는 것, 읽고 익히고 받아 지니는 것 등이다. 이와 같은 무리는, 일 자체는 비록 선하더라도, 또한 성인의 뜻을 어긴다. 그러면 생기는 허물이 가볍지 않다. 그러므로 여래가 교를 일으켜 막은 것이다. 불선에 의탁하여, 인연을 삼아 교를 일으킨 것은 살생·도둑질 등과 같다. 모든 어기는 인연은, 불선법이다. 이러한 어기는 인연에 의탁하여, 또한 여러 불선행을 일으켜 행할 수 있다. 성질이 위배하고 해치는 것이며, 도를 장애하는 바가 깊으므로, 또한 성인의 금제가 필요하다. 그러므로 그렇게 말한 것이다. 무기의 인연에 의탁하여 교를 일으킨 것은, 이른바 땅을 파고 생명을 손상하는 것 등이다. 업은 비록 무기라서, 괴로운 과보를 부르지는 않지만, 또한 일이 많고 번거로우며, 도업을 닦는 것을 방해한다. 그러므로 여래께서 제정하여 허락하지 않으셨다. 그 어지러운 움직임을 쉬게 하여, 끝내 도의 이익을 얻게 하기 위한 것이다. 그러므로 그렇게 말한 것이다.</w:t>
      </w:r>
    </w:p>
    <w:p>
      <w:pPr>
        <w:pStyle w:val="EditorialNote"/>
      </w:pPr>
      <w:r>
        <w:t>교감·번역 메모 | [구문 불확실] ‘掘地論義’는 병렬 예시인지 하나의 사건인지 불분명하다. · [판독 불확실] ‘䨱頭人’은 ‘覆頭人’으로 보아 번역하였다. · [구문 불확실] ‘輙教誡尼實得道’의 구두가 불분명하다. · [구두 불확실] ‘之託不善。緣興教者…’는 ‘託不善緣興教者’로 이어 읽는 것이 자연스럽다.</w:t>
      </w:r>
    </w:p>
    <w:p>
      <w:pPr>
        <w:pStyle w:val="Heading2"/>
      </w:pPr>
      <w:r>
        <w:t>문단 0193  ·  [0570a03]</w:t>
      </w:r>
    </w:p>
    <w:p>
      <w:pPr/>
      <w:r>
        <w:rPr>
          <w:b/>
        </w:rPr>
        <w:t>원문</w:t>
      </w:r>
    </w:p>
    <w:p>
      <w:pPr>
        <w:pStyle w:val="SourceText"/>
      </w:pPr>
      <w:r>
        <w:t>[0570a03] 次解第四。結戒具緣者。必制託緣。事假犯請。要因八義。方興聖結。言八緣者。一比丘。謂被大僧非餘眾故二漏過起。謂犯婬事等。一一自分。以結初戒。不防盜等。三比丘舉過。以須舉覺。聖方治故。四佛在坐以結。是佛結故。五集眾以因一犯。教細通禁。六對眾撿問。若不自撿。恐鬪亂阿濫。七犯者自言。若不自言恐。濫罸良善。八犯局最初。此八具滿聖方結戒。若緣少缺。抑而未許。斯之八者。位言興結。</w:t>
      </w:r>
    </w:p>
    <w:p>
      <w:pPr/>
      <w:r>
        <w:rPr>
          <w:b/>
        </w:rPr>
        <w:t>한국어 번역</w:t>
      </w:r>
    </w:p>
    <w:p>
      <w:pPr>
        <w:pStyle w:val="TranslationText"/>
      </w:pPr>
      <w:r>
        <w:t>다음으로 넷째를 해석한다. 계를 맺는 데 갖추어야 할 인연이라는 것은, 반드시 제정이 인연에 의탁하고, 일은 범함과 청함을 빌리며, 반드시 여덟 가지 뜻에 근거해야, 비로소 성인의 계결이 일어난다는 것이다. 여덟 인연이란, 첫째 비구이다. 이른바 대승(大僧, 비구승)을 대상으로 하고 다른 무리는 아니기 때문이다. 둘째는 누과가 일어나는 것이다. 이른바 음행을 범하는 일 등이다. 각각 자기 범위가 있어, 첫째 계를 맺을 뿐, 도둑질 등까지 막는 것은 아니다. 셋째는 비구가 허물을 들어 고하는 것이다. 반드시 들어 밝혀야, 성인이 비로소 다스리기 때문이다. 넷째는 부처께서 자리에서 결계하는 것이다. 부처께서 계를 맺기 때문이다. 다섯째는 한 사람의 범함을 인연으로 대중을 모으는 것이다. 세밀한 교를 널리 금하게 하기 위한 것이다. 여섯째는 대중을 향해 조사하여 묻는 것이다. 스스로 조사하지 않으면, 다툼이 일어나거나 함부로 사람을 뒤섞을까 두렵기 때문이다. 일곱째는 범한 사람이 스스로 말하는 것이다. 스스로 말하지 않으면, 선량한 사람에게 잘못 벌을 줄까 두렵기 때문이다. 여덟째는 범함이 최초인에게 국한되는 것이다. 이 여덟 가지가 모두 갖추어져야 성인이 비로소 계를 맺는다. 인연이 조금이라도 빠지면, 억제하고 아직 허락하지 않는다. 이 여덟 가지는, 그 지위로 말하면 계결을 일으키는 조건이다.</w:t>
      </w:r>
    </w:p>
    <w:p>
      <w:pPr>
        <w:pStyle w:val="EditorialNote"/>
      </w:pPr>
      <w:r>
        <w:t>교감·번역 메모 | [구문 불확실] ‘事假犯請’은 계 제정이 실제 범행과 청법을 계기로 삼는다는 뜻으로 보았다. · [구두 불확실] ‘謂被大僧非餘眾故二漏過起’는 ‘故。二、漏過起’로 나누어 읽었다. · [판독 불확실][구문 불확실] ‘阿濫’은 판독 및 의미가 불확실하다.</w:t>
      </w:r>
    </w:p>
    <w:p>
      <w:pPr>
        <w:pStyle w:val="Heading2"/>
      </w:pPr>
      <w:r>
        <w:t>문단 0194  ·  [0570a11]</w:t>
      </w:r>
    </w:p>
    <w:p>
      <w:pPr/>
      <w:r>
        <w:rPr>
          <w:b/>
        </w:rPr>
        <w:t>원문</w:t>
      </w:r>
    </w:p>
    <w:p>
      <w:pPr>
        <w:pStyle w:val="SourceText"/>
      </w:pPr>
      <w:r>
        <w:t>[0570a11] 次解第五門。既託緣具義。教必有詮。所詮是何。謂一犯。二不犯。三輕。四事。指文可知。作過緣具。現違聖教復自壞行。汙本所受。名之為犯。善興義順。受體光輝。名為不犯。劣弱方便。以之為輕。增強究竟。說以為重。此四句中各容二行。先明犯法生。二行者如五緣成煞等。未與犯緣相。應是其犯。法若與犯緣相。應名為犯行。犯行無不犯行。善惡不俱故。此據一心故爾若舉犯法。得生犯不犯行可解。云何犯法。生不犯行。聖舉犯法。欲使僧尼識而不違。離過行成。名不犯行。若生犯行。順犯法成。違聖制意。生不犯行。違犯法成。順聖制意。二不犯法者有三。一止持以明不犯。一切無有婬意等是。或諸戒諸開緣。如不受樂等。二進趣作持以明不犯。如戒定慧等諷誦三藏。是不犯法。若其懈怠。即有不舉無知。便成犯行。若䇿進身口。習䇿行解。成不犯行。問已有犯。法成不犯行。何待不犯法。成不犯行。答犯法生不犯行。但是止持。復須不犯法。以生作持。又問已有不犯法。得生犯行。何須犯法。以生犯行耶。答不犯生犯。但是止犯。故須犯法。以生作犯。三就具二持。以明不犯。如處分說淨離衣六年等二行可知。三輕法如不成者蘭吉。又下三篇等是四重法謂成者夷殘。又上二篇等是。若重成重行三時俱重。及但受樂。謂隱之在心。不可從緣悔等是。重生輕行者。謂八業中下七等。及本無䨱心。可有學悔。及媒等亦爾。輕生重者。打佛羅漢深厚纏等。輕生輕者。掘地壞生等。</w:t>
      </w:r>
    </w:p>
    <w:p>
      <w:pPr/>
      <w:r>
        <w:rPr>
          <w:b/>
        </w:rPr>
        <w:t>한국어 번역</w:t>
      </w:r>
    </w:p>
    <w:p>
      <w:pPr>
        <w:pStyle w:val="TranslationText"/>
      </w:pPr>
      <w:r>
        <w:t>다음으로 다섯째 문을 해석한다. 이미 인연을 의탁하여 뜻을 갖추었으니, 교에는 반드시 소전이 있다. 그 소전은 무엇인가. 이른바 첫째는 범함, 둘째는 불범, 셋째는 가벼움, 넷째는 “사(事)”이다. 문장을 가리켜 보면 알 수 있다. 허물을 짓는 인연이 갖추어지면, 현재 성교를 어기고 또한 스스로의 행을 무너뜨려, 본래 받은 것을 더럽히므로, 이를 범함이라 한다. 선이 일어나 뜻에 순응하면, 받은 계체가 빛나므로, 불범이라 한다. 미약한 방편은, 가벼움이라 하고, 증강되어 구경에 이르면, 무거움이라고 한다. 이 네 구에는 각각 두 가지 행이 용납된다. 먼저 범법이 두 가지 행을 낳는 것을 밝힌다. 두 가지 행이라는 것은 살생 등이 다섯 인연으로 이루어지는 것과 같다. 아직 범연과 서로, 응하지 않은 것이 그 범법이다. 만약 범연과 서로, 응하면 범행이라 이름한다. 범행에는 불범행이 없다. 선과 악은 함께하지 않기 때문이다. 이는 한 마음에 근거하여 말한 것이다. 만약 범법을 들면, 범행과 불범행을 생기게 할 수 있다는 것은 알 수 있다. 어떻게 범법이, 불범행을 생기게 하는가. 성인이 범법을 든 것은, 승니가 이를 알아 어기지 않고, 허물을 떠나는 행을 이루게 하려는 것이므로, 불범행이라 한다. 만약 범행을 생기게 한다면, 범법에 순응하여 이루어져, 성인의 제정 뜻을 어긴 것이다. 불범행을 생기게 한다면, 범법을 거슬러 이루어져, 성인의 제정 뜻에 순응한 것이다. 둘째, 불범법에는 세 가지가 있다. 첫째는 지지로써 불범을 밝히는 것이다. 일체에 음행의 뜻 등이 없는 것이 그 예이다. 또는 여러 계의 여러 개연도 이에 해당한다. 예컨대 즐거움을 받지 않는 것 등이다. 둘째는 진취하는 작지로써 불범을 밝히는 것이다. 계·정·혜 및 삼장을 풍송하는 것 등이, 불범법이다. 만약 게으르고 나태하면, 곧 불거와 무지의 죄가 생겨, 범행이 된다. 만약 몸과 입을 채찍질해 나아가게 하고, 채찍질하여 행과 이해를 익히면, 불범행을 이룬다. 묻는다. 이미 범법이, 불범행을 이룬다면, 어찌 불범법을 기다려, 불범행을 이룰 필요가 있는가. 답한다. 범법이 불범행을 낳는 것은, 다만 지지일 뿐이다. 그러므로 다시 불범법이 필요하여, 작지를 생기게 한다. 또 묻는다. 이미 불범법이, 범행을 생기게 할 수 있다면, 어찌 범법이 필요하여, 범행을 생기게 하는가. 답한다. 불범법이 범행을 생기게 하는 것은, 다만 지범일 뿐이다. 그러므로 범법이 필요하여, 작범을 생기게 한다. 셋째는 두 가지 지를 모두 갖춘 것에 근거하여, 불범을 밝힌다. 처분·설정·이의·육년 등의 두 행은 알 수 있다. 셋째, 가벼운 법은 성립하지 않은 경우의 투란차·길라와 같다. 또 아래 세 편 등이 이에 해당한다. 넷째, 무거운 법은 성립한 경우의 바라이·승잔을 말한다. 또 위의 두 편 등이 이에 해당한다. 만약 무거운 법이 무거운 행을 이루면, 세 시점이 모두 무거운 경우이다. 그리고 다만 즐거움을 받아들이는 경우, 이를 마음속에 감추어 두어, 인연을 따라 참회할 수 없는 경우 등이 이에 해당한다. 무거운 법이 가벼운 행을 생기게 하는 것은, 여덟 업 가운데 아래 일곱과 같은 경우이다. 또 본래 복장하려는 마음이 없고, 가히 배워 참회할 수 있는 경우, 그리고 매개 등의 죄도 또한 그러하다. 가벼운 법이 무거운 행을 생기게 하는 것은, 부처나 아라한을 때리되 번뇌의 얽힘이 깊고 두터운 경우 등이다. 가벼운 법이 가벼운 행을 생기게 하는 것은, 땅을 파고 생명을 손상하는 것 등이다.</w:t>
      </w:r>
    </w:p>
    <w:p>
      <w:pPr>
        <w:pStyle w:val="EditorialNote"/>
      </w:pPr>
      <w:r>
        <w:t>교감·번역 메모 | [판독 불확실] 원문 ‘四事’는 문맥상 ‘四重’의 오자 가능성이 있으나 원문을 보존하고 문맥에 따라 ‘무거움’으로 번역하였다. · [구문 불확실] 해당 구간은 ‘犯緣相應’의 문장이 분절되어 있어 연속하여 번역하였다. · [구두 불확실] 원문은 ‘此據一心故爾若舉犯法’로 구두가 생략되어 있다. · [용어 검토] ‘不舉’는 문맥상 별도 죄목 또는 불학과 관련한 항목으로 보아 원문을 보존하였다. · [판독 불확실] ‘習䇿行解’의 ‘䇿’은 ‘策’의 이체로 보아 번역하였다. · [구문 불확실] ‘處分說淨離衣六年等二行’은 복수의 율문 사례를 축약한 것으로 보인다. · [구두 불확실] ‘又下三篇等是四重法謂成者夷殘’은 ‘…等是。四、重法…’으로 나누어 읽었다. · [구문 불확실] ‘可有學悔’는 ‘배워서 참회할 수 있음’으로 임시 번역하였다.</w:t>
      </w:r>
    </w:p>
    <w:p>
      <w:pPr>
        <w:pStyle w:val="Heading2"/>
      </w:pPr>
      <w:r>
        <w:t>문단 0195  ·  [0570b12]</w:t>
      </w:r>
    </w:p>
    <w:p>
      <w:pPr/>
      <w:r>
        <w:rPr>
          <w:b/>
        </w:rPr>
        <w:t>원문</w:t>
      </w:r>
    </w:p>
    <w:p>
      <w:pPr>
        <w:pStyle w:val="SourceText"/>
      </w:pPr>
      <w:r>
        <w:t>[0570b12] 次[1]解第六。三門分別。一列數釋名。語結而言。相非一揆。要而有六。一日深防。二限分。三約相。四示過。五心境。六內外等是。過犯未窮。預加重約。禁微防者。以護根本。如斯等例。故曰深防。制為當機。恒存為分。力未堪行。雖作不犯。此是限分。過損理違。道俗通禁。依王國法。准俗制道。此名約相。罪狀未彰。預興過地。逆班譏醜。使耳目聞見。此名示過犯。犯不孤起。託境關心。心想易流。緣無定據。境有優劣。心有濃淡。或制心從境。或制境從心。是名心境。犯不自成。成由緣集。因藉萬差。要唯內外。名內外制。二次辨相。深防相者。如尼䨱藏。飲用蟲水。搏比丘及二眾。初戒等限分相者。如聲聞。不制三聚。又律議中除意地。又就身口。除夢中等。就覺中故誤。故中二眾。漏失增上慢等。衣食將補。疑想等是。約相者。謂報時處事等。就報中。有約趣相。如煞盜等。又約形相如初戒。餘可知。三辨所以。良以過興從緣。緣無定據。患生不等。理無齊抑。故致聖制有斯差別。其稀數譏。過或從境緣等。並六所收。不須別辨。</w:t>
      </w:r>
    </w:p>
    <w:p>
      <w:pPr/>
      <w:r>
        <w:rPr>
          <w:b/>
        </w:rPr>
        <w:t>한국어 번역</w:t>
      </w:r>
    </w:p>
    <w:p>
      <w:pPr>
        <w:pStyle w:val="TranslationText"/>
      </w:pPr>
      <w:r>
        <w:t>다음으로 여섯째를 해석한다. 세 문으로 분별한다. 첫째는 수를 열거하고 이름을 해석하는 것이다. 말을 맺어 논하면, 양상이 한 가지 법칙만 있는 것이 아니어서, 요컨대 여섯 가지가 있다. 첫째는 깊이 방지함, 둘째는 한분, 셋째는 상에 의거함, 넷째는 허물을 보여 줌, 다섯째는 마음과 경계, 여섯째는 내외 등이다. 과범이 아직 궁극에 이르지 않았을 때, 미리 거듭 약정하여, 미세한 것을 금지하고 방지하는 것은, 근본을 보호하기 위한 것이다. 이와 같은 사례를, 깊이 방지한다고 한다. 제정은 당기의 능력에 맞추어, 항상 분한을 둔다. 힘이 아직 감당하지 못하면, 비록 행해도 범하지 않는다. 이것이 한분이다. 허물이 이치를 손상하고 어기면, 도속에게 공통으로 금하며, 왕법과 국법에 의거하여, 속제에 준하여 도인을 제재한다. 이를 상에 의거한다고 한다. 죄상이 아직 드러나지 않았는데도, 미리 허물의 지위를 세우고, 앞서 비난과 추함을 드러내어, 귀와 눈으로 듣고 보게 하는 것을, 허물을 보여 주는 범이라고 한다. 범은 홀로 일어나지 않고, 경계에 의탁하며 마음과 관계한다. 마음의 생각은 쉽게 흘러가고, 연은 일정한 근거가 없으며, 경계에는 우열이 있고, 마음에는 짙고 옅음이 있다. 혹은 마음을 제어하여 경계를 따르게 하고, 혹은 경계를 제어하여 마음을 따르게 한다. 이를 마음과 경계라 한다. 범은 스스로 이루어지지 않고, 인연이 모여야 이루어진다. 의지하는 원인과 조건은 만 가지로 다르지만, 요컨대 내외를 벗어나지 않는다. 이를 내외의 제정이라 한다. 둘째는 다음으로 그 양상을 분별한다. 깊이 방지하는 양상은, 비구니의 복장과 같고, 벌레 있는 물을 마시거나 사용하는 것, 비구 및 두 무리를 때리는 것, 첫째 계 등의 한분의 양상은, 성문에게, 삼취를 제정하지 않는 것과 같다. 또 율의 논의에서 의업의 지위를 제외하고, 또 신구에 근거할 때, 꿈속 등을 제외한다. 또 깨어 있는 가운데 고의와 착오를 나누고, 고의 가운데 두 무리, 누실과 증상만 등, 의식이 보완하게 하는 것, 의심과 생각 등이 이에 해당한다. 상에 의거한다는 것은, 이른바 과보·때·장소·일 등에 관한 것이다. 과보에 근거하면, 취에 관한 상을 정하는 것이 있다. 살생·도둑질 등이 그 예이다. 또 형상에 의거하는 것은 첫째 계와 같고, 나머지는 알 수 있다. 셋째는 그 까닭을 분별한다. 대체로 허물은 인연을 따라 일어나고, 인연은 일정한 근거가 없으며, 병폐가 생기는 양상도 같지 않으므로, 이치상 한결같이 억제할 수 없다. 그 때문에 성인의 제정에 이러한 차별이 생긴 것이다. 그 드물고 잦음과 비난, 허물 또는 경계와 인연 등을 따르는 것은, 모두 여섯 가지에 포함된다. 따로 분별할 필요가 없다.</w:t>
      </w:r>
    </w:p>
    <w:p>
      <w:pPr>
        <w:pStyle w:val="EditorialNote"/>
      </w:pPr>
      <w:r>
        <w:t>교감·번역 메모 | [구문 불확실] ‘語結而言’은 ‘요약하여 말하면’의 뜻으로 보았다. · [판독 불확실] 원문 ‘一日深防’은 ‘一曰深防’의 오자 가능성이 높으나 원문을 보존하였다. · [용어 검토] ‘限分’은 한계·분한을 정하는 뜻으로 ‘한분’이라 옮겼다. · [판독 불확실] ‘逆班譏醜’의 ‘班’은 문맥상 ‘頒/辨’ 등의 이문 가능성이 있다. · [구문 불확실] ‘搏比丘及二眾’의 ‘二眾’이 구체적으로 누구를 가리키는지는 문맥상 불명확하다. · [구문 불확실] ‘故中二眾’은 앞뒤 열거와의 관계가 불명확하다. · [구문 불확실] ‘衣食將補’는 ‘衣食…’인지 ‘意識…’인지 판독이 불확실하다. · [구문 불확실] ‘其稀數譏’는 열거 항목의 일부로 보이나 구두가 불명확하다.</w:t>
      </w:r>
    </w:p>
    <w:p>
      <w:pPr>
        <w:pStyle w:val="Heading2"/>
      </w:pPr>
      <w:r>
        <w:t>문단 0196  ·  [0570c06]</w:t>
      </w:r>
    </w:p>
    <w:p>
      <w:pPr/>
      <w:r>
        <w:rPr>
          <w:b/>
        </w:rPr>
        <w:t>원문</w:t>
      </w:r>
    </w:p>
    <w:p>
      <w:pPr>
        <w:pStyle w:val="SourceText"/>
      </w:pPr>
      <w:r>
        <w:t>[0570c06] 第三益利之行。然行不自立。託教而成。教能出生眾行之本。是其能集。所生眾善。何限斯筭。一方犯宜略標二五。故稱為十。能詮之教。表彰曰句。所詮之指以之為義。此句總舉顯成教益。通而論之。一切順教。俱得十利。有四持戒。事雖似善。不得十利。一為勝他故。二為名利故。三為眷屬。四為世報。</w:t>
      </w:r>
    </w:p>
    <w:p>
      <w:pPr/>
      <w:r>
        <w:rPr>
          <w:b/>
        </w:rPr>
        <w:t>한국어 번역</w:t>
      </w:r>
    </w:p>
    <w:p>
      <w:pPr>
        <w:pStyle w:val="TranslationText"/>
      </w:pPr>
      <w:r>
        <w:t>셋째는 이익을 일으키는 행이다. 행은 스스로 서는 것이 아니라, 교에 의탁하여 이루어진다. 교는 여러 행을 낳는 근본이므로, 능히 모으는 것이 된다. 그로부터 생겨나는 여러 선은, 어찌 이 수에만 한정되겠는가. 한 방면에서 범행에 맞추어 대략 둘의 다섯을 표시하였으므로, 그래서 열이라고 한다. 능전의 교를, 표현하여 드러낸 것을 구라고 하고, 소전의 뜻을 의라고 한다. 이 구는 전체적으로 교의 이익이 이루어짐을 드러낸다. 통틀어 논하면, 모든 순교의 행은, 모두 십리를 얻는다. 네 가지 지계가 있는데, 일이 비록 선한 것처럼 보여도, 십리를 얻지 못한다. 첫째는 남보다 뛰어나기 위해서이고, 둘째는 명리를 위해서이며, 셋째는 권속을 위해서이고, 넷째는 세간의 과보를 위해서이다.</w:t>
      </w:r>
    </w:p>
    <w:p>
      <w:pPr>
        <w:pStyle w:val="EditorialNote"/>
      </w:pPr>
      <w:r>
        <w:t>교감·번역 메모 | [구문 불확실] ‘一方犯宜略標二五’는 십리를 ‘두 무리의 다섯’으로 요약한 것으로 보아 번역하였다.</w:t>
      </w:r>
    </w:p>
    <w:p>
      <w:pPr>
        <w:pStyle w:val="Heading2"/>
      </w:pPr>
      <w:r>
        <w:t>문단 0197  ·  [0570c12]</w:t>
      </w:r>
    </w:p>
    <w:p>
      <w:pPr/>
      <w:r>
        <w:rPr>
          <w:b/>
        </w:rPr>
        <w:t>원문</w:t>
      </w:r>
    </w:p>
    <w:p>
      <w:pPr>
        <w:pStyle w:val="SourceText"/>
        <w:spacing w:after="0"/>
      </w:pPr>
      <w:r>
        <w:t>[0570c12] 自下別明利體。就中文三。初有三利戒法。能生眾生功德。二次六利明別行功德。三次一利興建正法行。以有上二眾別善成。任持正法。千載不墜故爾。攝取僧者。廣教線經。任持行者。離於身口七支等過。如線貫華。便不分散。故曰攝取。身口既攝。行合崇和。名之為僧。既制此戒。令諸比丘半月一說。相與同導。施去違淨。故曰歡喜。依教奉修。必剋大果。以自適神。故曰安樂。自下別行利。初二生善。次四調伏滅惡。未信令信者。見云。由制此戒。令其隨順。威儀具足。未信見之。而作是言。沙門釋子難作能作。所作極重。見如是已。便生信心。又復外道見佛。有毗尼藏。而作是言。佛弟子等亦有圍陀。如我無異。而生信心。故曰未信者令信。見云。若有信心。出家修學。禁戒人見。所行甚為恭敬。云何盡壽一食而修梵行。見如是已。復生信心。已自有信。能生他信。故曰已信令增長。此二生善。自下調伏滅惡。行言難調者。見云。破戒比丘三業不慎。心志剛強。內無羞恥。名曰難調。佛為制戒。教僧責罸。不得動轉。改過懺悔。奉修聖法教。故曰令調順。慚媿者。謂清淨比丘得安樂者。見云。佛制此戒。治罸惡人。不同說恣。清淨比丘得安隱作法。不為惡嬈。故曰安樂。斷現在有漏者。見云。不善䨱五情。現作諸惡。為人捉打煞縛。名現在有漏。由佛制戒。教䨱五情。不起現惡。故名為斷。斷未來有漏。佛為結戒。禁守防護。現無惡因。未來漏果畢竟不續。故名為斷。自下興建正法正。法久住者。見云。</w:t>
      </w:r>
    </w:p>
    <w:p>
      <w:pPr>
        <w:pStyle w:val="SourceText"/>
      </w:pPr>
      <w:r>
        <w:t>三種。一學正法久住。謂三藏法由人奉脩。攝法在己。使不論墜學之所依。正法興顯。故曰久住。二信正法久住。謂三藏中十二頭陀。禪定三昧等是。三得道正法久住。謂四沙門涅槃道果等。欲說戒者。</w:t>
      </w:r>
    </w:p>
    <w:p>
      <w:pPr/>
      <w:r>
        <w:rPr>
          <w:b/>
        </w:rPr>
        <w:t>한국어 번역</w:t>
      </w:r>
    </w:p>
    <w:p>
      <w:pPr>
        <w:pStyle w:val="TranslationText"/>
        <w:spacing w:after="0"/>
      </w:pPr>
      <w:r>
        <w:t>이 아래부터는 이익의 체를 따로 밝힌다. 그 글에는 셋이 있다. 처음 세 이익은 계법이, 중생의 공덕을 생기게 하는 것이다. 둘째, 다음 여섯 이익은 개별 행의 공덕을 밝힌다. 셋째, 다음 한 이익은 정법을 일으켜 세우는 행이다. 위의 대중과 개인의 두 선이 이루어져, 정법을 맡아 지니고, 천 년 동안 무너지지 않게 하기 때문이다. “승가를 섭취한다”는 것은, 광교가 실로 경문을 꿰어, 수행자를 맡아 지니게 하여, 신구의 일곱 지분 등의 허물을 떠나게 하는 것이다. 마치 실이 꽃을 꿰는 것처럼, 흩어지지 않게 한다. 그러므로 섭취라고 한다. 신구가 이미 섭수되면, 행은 화합을 숭상하는 데 합치하므로, 이를 승가라 한다. 이미 이 계를 제정하여, 모든 비구로 하여금 보름마다 한 번 설하게 하며, 서로 함께 이끌고, 어김을 버리고 청정을 베풀게 하므로, 그러므로 환희라고 한다. 교에 의거하여 받들어 닦으면, 반드시 큰 과를 성취하여, 스스로 정신을 편안하게 하므로, 그러므로 안락이라고 한다. 이 아래부터는 개별 행의 이익이다. 처음 둘은 선을 생기게 하고, 다음 넷은 조복하여 악을 없앤다. “믿지 않는 이로 하여금 믿게 한다”는 것은, 『견론』에서 이르기를, 이 계를 제정함으로 말미암아, 그들로 하여금 순응하게 하고, 위의를 갖추게 한다. 믿지 않던 사람이 이를 보고, 이렇게 말한다. “석자의 사문은 하기 어려운 일을 능히 한다. 그들이 하는 바가 매우 중하다. ” 이와 같은 것을 보고 나면, 곧 믿는 마음을 낸다. 또 외도가 부처에게, 비니장이 있는 것을 보고, 이렇게 말한다. “부처의 제자들도 또한 베다를 가지고 있으니, 우리와 다름이 없다. ” 그리하여 믿는 마음을 낸다. 그러므로 믿지 않는 이로 하여금 믿게 한다고 한다. 『견론』에서 이르기를, 만약 믿는 마음이 있어, 출가하여 닦고 배울 때, 금계를 지키는 사람을 보고, 그 행하는 바가 매우 공경스러워, “어떻게 평생 하루 한 끼만 먹으면서 범행을 닦는가”라고 한다. 이와 같은 것을 보고 나면, 다시 믿는 마음이 생긴다. 이미 자신에게 믿음이 있고, 또 다른 사람의 믿음을 생기게 하므로, “이미 믿는 이로 하여금 더욱 자라게 한다”고 한다. 이 두 가지는 선을 생기게 하는 것이다. 이 아래부터는 조복하여 악을 없애는 것이다. “행이 조복하기 어렵다”고 한 것은, 『견론』에서 이르기를, 파계한 비구가 삼업을 삼가지 않고, 마음과 뜻이 강하고 완고하며, 안으로 부끄러움이 없는 것을, 조복하기 어렵다고 한다. 부처께서 이를 위해 계를 제정하고, 승가로 하여금 꾸짖고 벌하게 하여, 함부로 움직이지 못하게 하며, 허물을 고치고 참회하여, 성법의 가르침을 받들어 닦게 하므로, 조순하게 한다고 한다. “참괴하는 자”라는 것은, 이른바 청정한 비구가 안락을 얻는다는 것이다. 『견론』에서 이르기를, 부처께서 이 계를 제정하여, 악인을 다스리고 벌하며, 함께 포살하고 자자하지 못하게 하므로, 청정한 비구는 편안하게 법사를 행할 수 있고, 악인에게 어지럽힘을 당하지 않는다. 그러므로 안락이라고 한다. “현재의 유루를 끊는다”는 것은, 『견론』에서 이르기를, 불선으로 오정을 덮어, 현재 여러 악을 짓고, 사람에게 붙잡혀 맞거나 죽임·결박을 당하는 것을, 현재의 유루라고 한다.</w:t>
      </w:r>
    </w:p>
    <w:p>
      <w:pPr>
        <w:pStyle w:val="TranslationText"/>
      </w:pPr>
      <w:r>
        <w:t>부처께서 계를 제정함으로 말미암아, 오정을 덮어 다스리게 하고, 현재의 악을 일으키지 않게 하므로, 끊는다고 한다. “미래의 유루를 끊는다”는 것은, 부처께서 계를 맺어, 금지하고 지키며 방호하게 하여, 현재 악한 원인이 없으므로, 미래의 유루 과보가 끝내 이어지지 않게 하는 것이다. 그러므로 끊는다고 한다. 이 아래부터는 정법을 일으켜 세우는 것이다. “정법이 오래 머문다”는 것은, 『견론』에서 이르기를, 세 가지가 있다고 하였다. 첫째는 학정법이 오래 머무는 것이다. 이른바 삼장법을 사람이 받들어 닦아, 법을 자기에게 거두어 두고, 배움이 의지하는 바가 떨어지지 않게 하여, 정법이 일어나 드러나므로, 오래 머문다고 한다. 둘째는 신정법이 오래 머무는 것이다. 이른바 삼장 가운데 십이두타와, 선정·삼매 등이 이에 해당한다. 셋째는 득도정법이 오래 머무는 것이다. 이른바 사사문과 열반의 도과 등이 이에 해당한다. 계본을 설하고자 한다는 것은.</w:t>
      </w:r>
    </w:p>
    <w:p>
      <w:pPr>
        <w:pStyle w:val="EditorialNote"/>
      </w:pPr>
      <w:r>
        <w:t>교감·번역 메모 | [구문 불확실] ‘上二眾別善成’은 ‘眾善·別善’ 두 부류의 선으로 보아 번역하였다. · [구문 불확실] ‘廣教線經’은 광교를 꽃을 꿰는 실에 비유한 문맥으로 보아 번역하였다. · [구문 불확실] ‘施去違淨’의 구문은 불명확하나 문맥상 ‘위배를 제거하고 청정을 행함’으로 보았다. · [구문 불확실] ‘以自適神’은 심신의 안락을 뜻하는 것으로 보았다. · [용어 검토] ‘圍陀’는 베다(Veda)를 음역한 것으로 보아 번역하였다. · [구문 불확실] ‘行言難調者’는 ‘言難調者’의 오자·중첩 가능성이 있다. · [구문 불확실] ‘不得動轉’은 제재를 받아 제멋대로 행동하지 못한다는 뜻으로 보았다. · [구문 불확실] ‘慚媿者。謂清淨比丘得安樂者’는 십리 항목의 명칭과 해석이 압축되어 있다. · [구문 불확실] ‘不同說恣’는 ‘不共同說戒自恣’의 축약으로 보아 번역하였다. · [판독 불확실] ‘䨱五情’은 ‘覆五情’으로 보아 번역하였다. · [판독 불확실] ‘教䨱五情’은 문맥상 오정을 제어·덮는다는 뜻으로 보았다. · [구문 불확실] ‘興建正法正’은 중복 또는 탈자가 의심되나 원문을 보존하였다. · [용어 검토] ‘學正法’은 학문·교법으로서의 정법을 가리키는 원문 용어로 보존하였다. · [구문 불확실] ‘使不論墜學之所依’는 ‘使不墜。學之所依…’ 등의 이문 가능성이 있다. · [용어 검토] ‘信正法’은 원문 항목명을 보존하였다. · [용어 검토] ‘得道正法’은 원문 항목명을 보존하였다.</w:t>
      </w:r>
    </w:p>
    <w:p>
      <w:pPr>
        <w:pStyle w:val="Heading2"/>
      </w:pPr>
      <w:r>
        <w:t>문단 0198  ·  [0571a17]</w:t>
      </w:r>
    </w:p>
    <w:p>
      <w:pPr/>
      <w:r>
        <w:rPr>
          <w:b/>
        </w:rPr>
        <w:t>원문</w:t>
      </w:r>
    </w:p>
    <w:p>
      <w:pPr>
        <w:pStyle w:val="SourceText"/>
      </w:pPr>
      <w:r>
        <w:t>[0571a17] 已下第二大段辨教法傳通之益。酬前說戒之請。就中文二。初明戒本說之儀則。第二若比丘者已下正明戒本。文約相隱難識。自非廣辨。無由可時無。是以次明廣解戒本犯等四句。此戒既爾。諸戒同然。下不繁說。</w:t>
      </w:r>
    </w:p>
    <w:p>
      <w:pPr/>
      <w:r>
        <w:rPr>
          <w:b/>
        </w:rPr>
        <w:t>한국어 번역</w:t>
      </w:r>
    </w:p>
    <w:p>
      <w:pPr>
        <w:pStyle w:val="TranslationText"/>
      </w:pPr>
      <w:r>
        <w:t>이 아래는 두 번째 큰 단락으로, 교법이 전해져 통하는 이익을 밝힌다. 앞에서 계본 설하기를 청한 것에 응답한다. 이 가운데 글은 둘이다. 첫째는 계본을 설하는 의칙을 밝힌다. 둘째는 ‘만약 비구가’ 이하에서 바로 계본을 밝힌다. 글은 상에 의거하여 은미해서 알기 어렵다. 널리 분별하지 않는다면, 알 길이 없다. 그러므로 다음에 계본의 범함 등 네 구를 널리 풀이한다. 이 계가 이미 그러하니, 모든 계도 마찬가지이다. 아래에서는 번거롭게 다시 말하지 않는다.</w:t>
      </w:r>
    </w:p>
    <w:p>
      <w:pPr>
        <w:pStyle w:val="EditorialNote"/>
      </w:pPr>
      <w:r>
        <w:t>교감·번역 메모 | [구문 불확실][이문 검토 필요] 원문 ‘無由可時無’는 문맥상 ‘알 길이 없다’는 뜻으로 읽었으나 글자 상태가 불안정하다.</w:t>
      </w:r>
    </w:p>
    <w:p>
      <w:pPr>
        <w:pStyle w:val="Heading2"/>
      </w:pPr>
      <w:r>
        <w:t>문단 0199  ·  [0571a22]</w:t>
      </w:r>
    </w:p>
    <w:p>
      <w:pPr/>
      <w:r>
        <w:rPr>
          <w:b/>
        </w:rPr>
        <w:t>원문</w:t>
      </w:r>
    </w:p>
    <w:p>
      <w:pPr>
        <w:pStyle w:val="SourceText"/>
      </w:pPr>
      <w:r>
        <w:t>[0571a22] 戒本文三。初明略。制二是隨。結三滿足戒。本欲說戒。者當如是說者。正是如來欲顯茲戒。傳益未伏。非教不宣。為制戒本。傳之未聞。以自誡約。承旨遵奉。半月一說。故曰如是說等。如是之文在下者。是略制對緣。但有四句。</w:t>
      </w:r>
    </w:p>
    <w:p>
      <w:pPr/>
      <w:r>
        <w:rPr>
          <w:b/>
        </w:rPr>
        <w:t>한국어 번역</w:t>
      </w:r>
    </w:p>
    <w:p>
      <w:pPr>
        <w:pStyle w:val="TranslationText"/>
      </w:pPr>
      <w:r>
        <w:t>계본의 글은 셋이다. 첫째는 약제(略制)를 밝힌다. 둘째는 수결(隨結)이다. 셋째는 계본을 완전하게 갖춘다. 본래 계본을 설하고자 하여, ‘마땅히 이와 같이 설해야 한다’고 한 것은, 바로 여래께서 이 계를 드러내고자 한 것이다. 전하여 이익되게 하는 뜻이 아직 드러나지 않았으므로, 가르침이 아니면 선포할 수 없다. 그러므로 계본을 제정하여, 아직 듣지 못한 자에게 전하고, 스스로 경계하고 단속하게 하며, 그 뜻을 받들어 따르게 하고, 보름마다 한 번 설하게 한다. 그러므로 ‘이와 같이 설한다’고 한 것이다. ‘이와 같이’라는 글이 아래에 있는 것은, 약제가 인연에 대하여 세워진 것이기 때문이다. 다만 네 구만 있다.</w:t>
      </w:r>
    </w:p>
    <w:p>
      <w:pPr>
        <w:pStyle w:val="EditorialNote"/>
      </w:pPr>
      <w:r>
        <w:t>교감·번역 메모 | [구문 불확실] ‘未伏’의 문맥상 의미를 ‘아직 드러나지 않았다’로 옮겼다.</w:t>
      </w:r>
    </w:p>
    <w:p>
      <w:pPr>
        <w:pStyle w:val="Heading2"/>
      </w:pPr>
      <w:r>
        <w:t>문단 0200  ·  [0571b03]</w:t>
      </w:r>
    </w:p>
    <w:p>
      <w:pPr/>
      <w:r>
        <w:rPr>
          <w:b/>
        </w:rPr>
        <w:t>원문</w:t>
      </w:r>
    </w:p>
    <w:p>
      <w:pPr>
        <w:pStyle w:val="SourceText"/>
        <w:spacing w:after="0"/>
      </w:pPr>
      <w:r>
        <w:t>[0571b03] 第二隨結文二。初明䟦闍心異隨結。次辨林中境殊隨結。初總分別。可為六門。一明隨來意。大聖結戒本。為備防違。失開犯顯。然若事周悉。一結即定。若其相未圓。更須隨明。使教法堅固。具足流通。故所以爾。二疊制明隨犯及不犯。犯不犯者。以其防過未圓。故須隨結。若前制理含。更須隨開。言隨結者。如此戒異語。食前食後。嫌罵掘地等。言隨開者。如增上夢中。別食七緣。洒浴五開等。三隨結戒本別不別。別如假根。餘皆合明。若對隨開。一向無別。問假根是隨。何以別制。一解防巧故爾。亦可離合趣就一義。四約人初二。若隨開者。不論初二疊而制犯。若離有別最初。所謂謗是合則無。初如此戒。二隨死屍異語嫌罵等是。五約違教不同。須提初故。單違一略。䟦闍隨結。俱違廣略等是。隨結戒本別者。亦違一略。其隨開者不違廣略。六約正制及隨得罪多。少林中三罪。以道相制。故亦有違教。䟦闍二罪。須提一罪。但有惡行。自妻故無業。道初故無違教。此准多論。若出家人一切邪者。須提但無違教。二隨具三也。前文七句。一心異。起犯先疊。前制如是。世尊與諸比丘結戒者。出其前制。明後之犯者。過同於初。已該禁限。但以緣異。故須更結。明非初犯。故重舉之。心異者。謂己非比丘故。以上須提情樂道法。有戒可犯。理在不疑。然我情猒道法。心悕俗網。異想之生。不應是犯。遂便還家。為此過非。二彼作是念。我當云何者。䨱生疑心。不知我本。情背上法。心悕下趣。為當失戒。無戒可犯。</w:t>
      </w:r>
    </w:p>
    <w:p>
      <w:pPr>
        <w:pStyle w:val="SourceText"/>
      </w:pPr>
      <w:r>
        <w:t>為當不失。有戒可犯。於犯不犯。情疑未決。故言我當云何。三即便已下𢪛託同徒。陳己疑狀。恥負真聖顏。闕無自請。進否聽佛。故曰隨佛教勅我當奉行。四時諸比丘已下愍彼情憂。為申疑滯。亦同疑故。所以不呵。五佛判是犯。六化儀從緣。開令捨戒。因䟦闍無心存道。雖羸不捨。帶戒行非。猶亦是犯。是故其餘羸而未犯者。聽捨戒還家。故曰若有餘人乃至還家。為彰此人。羸而捨者。即是去時如法。後還非彰。復來時有益。進退合理。故曰若復欲出家乃至受大戒。增一阿含僧伽摩比丘七返降魔。然後得道。自今已後。捨而更出家者。聽齊七返七。隨結戒本。加前四句。第二境殊隨結。文七。一對異趣犯。二眾多已下發覺生疑。三咸共已下伺獲得實。四諸比丘下詰責辨違。五彼比丘下引制境非彰己下犯。六舉以白佛以此境非言或其情故亦無呵。七佛判同犯。</w:t>
      </w:r>
    </w:p>
    <w:p>
      <w:pPr/>
      <w:r>
        <w:rPr>
          <w:b/>
        </w:rPr>
        <w:t>한국어 번역</w:t>
      </w:r>
    </w:p>
    <w:p>
      <w:pPr>
        <w:pStyle w:val="TranslationText"/>
        <w:spacing w:after="0"/>
      </w:pPr>
      <w:r>
        <w:t>둘째 수결의 글은 둘이다. 첫째는 발사(䟦闍)가 마음이 달랐던 일에 따라 수결한 것을 밝힌다. 다음은 숲속에서 경계가 달랐던 일에 따라 수결한 것을 밝힌다. 먼저 총괄하여 분별한다. 여섯 문으로 나눌 수 있다. 첫째는 수결이 생긴 뜻을 밝힌다. 대성께서 계본을 맺으신 것은, 어김을 두루 막아 방비하고, 빠진 것은 열어 주고 범함은 드러내기 위해서이다. 그러나 일이 두루 갖추어졌다면, 한 번 결계하면 곧 확정된다. 만약 그 상이 아직 원만하지 않다면, 다시 따라 밝혀야 하니, 교법을 견고하게 하고, 온전히 유통되게 하기 위해서이다. 그러므로 그런 것이다. 둘째는 앞의 제정을 거듭 들고 수범과 불범을 밝힌다. 범함과 범하지 않음을 말한 것은, 허물을 막는 것이 아직 원만하지 않기 때문에, 따라 다시 결계해야 하기 때문이다. 만약 앞의 제정이 이치를 포함하고 있으면, 다시 따라 열어 주어야 한다. 수결이라 한 것은, 이 계의 이언(異語)이나, 식전·식후의 경우, 혐오하여 꾸짖는 것과 땅을 파는 것 등과 같다. 수개(隨開)라 한 것은, 증상(增上)의 꿈 가운데와, 별식의 일곱 인연, 목욕의 다섯 가지 허용 등과 같다. 셋째는 수결한 계본이 따로 있는지 없는지이다. 따로 있는 것은 가근(假根)과 같은 경우이고, 나머지는 모두 합하여 밝힌다. 수개에 대하여 말하면, 한결같이 따로 없다. 묻는다. 가근은 수결인데, 어찌하여 따로 제정했는가? 한 해석은 교묘히 범하는 것을 막기 위해서라고 한다. 또는 이합은 한 뜻에 따라 정한 것이라고 할 수도 있다. 넷째는 사람에 따라 최초와 그 뒤를 나눈다. 만약 수개라면, 처음과 그 뒤를 거듭하여 제범하는 것을 논하지 않는다. 만약 나누어 말하면 별도의 최초가 있으니, 이른바 비방계는 합하면 최초가 따로 없다. 처음은 이 계와 같고, 둘째로 수결은 시체·이언·혐매 등의 경우와 같다. 다섯째는 교를 어긴 양상이 같지 않음을 밝힌다. 수제나가 최초의 범자이기 때문에, 약교 하나만 어긴다. 발사의 수결에서는, 광교와 약교를 모두 어기는 경우 등이 있다. 수결의 계본이 따로 있는 경우는, 또한 약교 하나를 어긴다. 수개의 경우는 광교와 약교를 어기지 않는다. 여섯째는 정제와 수결에 따라 얻는 죄의 많고 적음을 밝힌다. 숲속의 경우에는 세 죄가 있다. 도(道)의 상에 따라 제정했기 때문에, 또한 교를 어긴 죄가 있다. 발사에게는 두 죄가 있고, 수제나에게는 한 죄가 있다. 다만 악행만 있을 뿐이다. 자기 아내였으므로 업죄는 없고, 처음에는 도에 들어온 때이므로 위교죄가 없다. 이는 『다론』에 따른 것이다. 만약 출가한 사람에게 일체가 사행이라면, 수제나는 다만 위교죄만 없고, 두 수결의 경우는 세 죄를 모두 갖춘다. 앞의 글은 일곱 구이다. 첫째는 마음이 달라진 것이다. 범함이 일어나기 전에 앞의 제정을 먼저 거듭 든다. 앞의 제정은 이와 같다. ‘세존께서 여러 비구를 위하여 계를 맺으셨다’고 한 것은, 앞의 제정을 제시한 것이다. 뒤의 범함을 밝힌 것은, 그 허물이 처음과 같고, 이미 금제의 범위에 포함되었지만, 다만 인연이 다르기 때문에, 다시 결계해야 했던 것이다. 최초의 범함이 아님을 밝히기 때문에, 앞의 제정을 거듭 든 것이다.</w:t>
      </w:r>
    </w:p>
    <w:p>
      <w:pPr>
        <w:pStyle w:val="TranslationText"/>
      </w:pPr>
      <w:r>
        <w:t>마음이 달라졌다는 것은, 자신이 이미 비구가 아니라고 여겼기 때문이다. 앞에서 수제나는 마음으로 도법을 즐겨, 범할 계가 있었으므로, 이치상 의심할 것이 없었다. 그러나 나는 마음으로 도법을 싫어하고, 마음으로 세속의 그물을 바랐으므로, 다른 생각이 생겼으니, 범함이 아니어야 한다고 여겼다. 마침내 곧 집으로 돌아갔고, 이 때문에 허물이 생겼다. 둘째, 그가 이렇게 생각했다는 것은, ‘나는 장차 어떻게 되는가’라고 한 것이다. 거듭 의심하는 마음이 생겨, 본래의 자기 상태를 알지 못하고, 마음으로 위의 도법을 등지고, 마음으로 아래의 세속을 바랐다. 계가 이미 상실되어, 범할 계가 없는 것인가, 아니면 계를 잃지 않아, 범할 계가 있는 것인가? 범함과 범하지 않음에 대하여, 마음의 의심이 아직 결정되지 않았으므로, ‘나는 장차 어떻게 되는가’라고 한 것이다. 셋째, ‘곧’ 이하에서는 동료들에게 의탁하여, 자기의 의심스러운 사정을 진술한다. 진실한 성인의 얼굴을 대하기가 부끄러워, 스스로 청하지 못하고, 나아갈지 물러날지를 부처님께 맡겼다. 그러므로 ‘부처님의 가르침과 명령을 따라 내가 마땅히 받들어 행하겠습니다’라고 하였다. 넷째, ‘그때 여러 비구가’ 이하에서는 그의 근심을 가엾이 여겨, 의혹과 막힘을 풀어 주려 한다. 또한 비구들도 함께 의심했기 때문에, 꾸짖지 않은 것이다. 다섯째, 부처님께서 범한 것이라고 판정하신다. 여섯째, 교화의 법도는 인연을 따른다. 그러므로 계를 버리도록 허락한다. 발사는 도에 머물 마음이 없었으므로, 계행이 쇠약해졌으면서도 계를 버리지 않고, 계를 지닌 채 그릇된 행위를 하여, 그래도 역시 범계가 되었다. 그러므로 그 밖에 계행이 쇠약했지만 아직 범하지 않은 자에게는, 계를 버리고 집으로 돌아가도록 허락하였다. 그러므로 ‘만약 그 밖의 사람이 … 집으로 돌아가고자 한다면’이라고 한 것이다. 이는 이 사람의 경우를 드러낸 것이다. 계행이 쇠약하여 계를 버린 자는, 떠날 때에는 여법하고, 뒤에 돌아온다는 말은 단지 되돌아옴만을 드러내는 것이 아니라, 다시 출가할 때 이익이 있음을 드러낸다. 나아가고 물러남이 모두 이치에 맞으므로, ‘만약 다시 출가하고자 하면 … 대계를 받을 수 있다’고 한 것이다. 『증일아함』에서는 승가마 비구가 일곱 번 환속하였다가 다시 출가해 마군을 항복시키고, 그 뒤에 도를 얻었다고 한다. 지금 이후로는, 계를 버렸다가 다시 출가하는 자에게, 일곱 번까지 허락한다. 수결한 계본은, 앞의 네 구에 더한다. 둘째는 경계가 달라진 데 따른 수결이다. 글은 일곱이다. 첫째는 다른 취의 경계에 대하여 범한 것이다. 둘째는 ‘많은 사람들’ 이하에서 일이 드러나 의심이 생긴 것이다. 셋째는 ‘모두 함께’ 이하에서 엿보아 사실을 확인한 것이다. 넷째는 ‘여러 비구가’ 이하에서 따져 묻고 어김을 판별한 것이다. 다섯째는 ‘그 비구가’ 이하에서 제정된 경계가 아님을 들어 자신의 범함이 아님을 밝힌 것이다. 여섯째는 이를 들어 부처님께 아뢰었는데, 이 경계가 제정된 경계가 아니라는 말이 그의 마음을 미혹하게 했으므로 역시 꾸짖지 않았다. 일곱째는 부처님께서 똑같이 범한 것이라고 판정하신다.</w:t>
      </w:r>
    </w:p>
    <w:p>
      <w:pPr>
        <w:pStyle w:val="EditorialNote"/>
      </w:pPr>
      <w:r>
        <w:t>교감·번역 메모 | [고유명사 검토 필요] 䟦闍는 음역 인명으로 보아 ‘발사’로 옮겼다. · [구두 불확실] ‘失開犯顯’의 구두는 문맥에 따라 나누었다. · [의미 불확실] ‘增上夢中’은 해당 율문 용례 확인이 필요하다. · [용어 검토 필요] ‘假根’은 해당 계조문 명칭으로 보아 음대로 옮겼다. · [구문 불확실] ‘初二疊而制犯’의 구조를 문맥에 따라 옮겼다. · [구문 불확실] ‘所謂謗是合則無’는 앞뒤 문맥에 따라 해석했다. · [용어 검토 필요] ‘死屍異語嫌罵’는 계조문 사례를 열거한 것으로 직역했다. · [구두 불확실] ‘多少林中三罪’는 ‘多/少’와 ‘林中’을 나누어 읽었다. · [의미 불확실] 율문상의 범연 판단을 그대로 옮겼다. · [구문 불확실] ‘道初’의 뜻은 문맥상 ‘도에 들어온 초기’로 해석했다. · [구문 불확실] ‘二隨具三也’는 두 수결 사례가 세 죄를 갖춘다는 뜻으로 읽었다. · [판독 불확실] 원문 ‘𢪛託’의 첫 글자는 판독이 불안정하나 문맥상 ‘의탁하다’로 옮겼다. · [구문 불확실] ‘後還非彰’은 뒤 문장과 연결해 옮겼다. · [고유명사 검토 필요] 僧伽摩는 음역 인명으로 ‘승가마’로 옮겼다. · [이문 검토 필요] 원문 끝의 중복 ‘七’은 그대로 두고 의미상 한 번만 옮겼다. · [구문 불확실] 원문 ‘引制境非彰己下犯’은 문맥상 이렇게 풀었다. · [구문 불확실][이문 검토 필요] 원문 ‘以此境非言或其情故’의 ‘或’은 ‘惑’의 가능성이 있다.</w:t>
      </w:r>
    </w:p>
    <w:p>
      <w:pPr>
        <w:pStyle w:val="Heading2"/>
      </w:pPr>
      <w:r>
        <w:t>문단 0201  ·  [0571c19]</w:t>
      </w:r>
    </w:p>
    <w:p>
      <w:pPr/>
      <w:r>
        <w:rPr>
          <w:b/>
        </w:rPr>
        <w:t>원문</w:t>
      </w:r>
    </w:p>
    <w:p>
      <w:pPr>
        <w:pStyle w:val="SourceText"/>
      </w:pPr>
      <w:r>
        <w:t>[0571c19] 第三滿足戒本。一定戒本文八句。若比丘者總明受法行。二共比丘離明受法共。三同戒離明行法同四不。還戒明清淨不捨有戒可犯故。五雖猒道欣俗。隨行羸劣。而亦不捨。猶同犯位。故曰戒羸不自悔。六犯不淨行等託境行非。第七結罪。第八治擯。故曰不共住人。言九句。謂離出乃至共畜生列境界。以林中生此。何以合辨。今解。但八所以得知。凡隨者績結。前制未圓。故績舉。二結尚共成一戒。豈況犯境闕少。績辨林中。不入對境。行犯文中。又此別出境界者。前言犯不淨行。何境起犯。以此推思。為八者勝。二次辨通塞。若比丘一句義五文。四共同二句義五文。初不捨下三文。義局此七。八義初篇。問共同等四。並在此戒下。三無者何。答欲明此戒。愛心久習。事難卒捨。是以佛聽捨戒還家。以禮自處。欲使去時。如法來時。有益有捨。可對須彰不捨下之三戒。若捨戒為煞。猶亦是犯。捨而無益。故不開捨。既無捨可對。故不須不捨句來。共同理有。既蘭不捨。相與俱無。若爾對初開捨。豈不失下戒。答一切皆失。若爾何以下戒無此不捨。答以不對之開捨戒故。</w:t>
      </w:r>
    </w:p>
    <w:p>
      <w:pPr/>
      <w:r>
        <w:rPr>
          <w:b/>
        </w:rPr>
        <w:t>한국어 번역</w:t>
      </w:r>
    </w:p>
    <w:p>
      <w:pPr>
        <w:pStyle w:val="TranslationText"/>
      </w:pPr>
      <w:r>
        <w:t>셋째는 계본을 완전히 갖춘 것이다. 첫째, 계본의 글을 여덟 구로 정한다. ‘만약 비구가’라는 것은 총괄하여 수법(受法)의 행을 밝힌 것이다. 둘째 ‘비구들과 함께’는 수법을 함께함을 따로 밝힌 것이다. 셋째 ‘계가 같다’는 것은 행법이 같음을 따로 밝힌 것이고, 넷째 ‘돌려주지 않는다’는 것은, 계를 돌려주지 않아 청정하게 계를 버리지 않았으므로 범할 계가 있음을 밝힌 것이다. 다섯째는 비록 도를 싫어하고 세속을 좋아하여, 계행이 쇠약해졌더라도, 또한 계를 버리지 않았다면, 여전히 범계할 수 있는 지위와 같다. 그러므로 ‘계가 쇠약해졌으나 스스로 뉘우치지 않는다’고 하였다. 여섯째는 부정행 등을 범하여 경계에 의탁해 그릇된 행위를 한 것이다. 일곱째는 죄를 맺는 것이다. 여덟째는 다스려 내쫓는 것이다. 그러므로 ‘함께 살지 못하는 사람’이라고 한다. 아홉 구라고 말하는 것은, ‘내지 … 함께 축생에게’까지를 따로 떼어 범경계를 열거했기 때문이다. 숲속 사건으로 인해 이것이 생겼는데, 어찌하여 합하여 판별하는가? 지금의 해석은, 다만 여덟 구라고 하는 것이 옳다. 무릇 수결은 거듭 결하는 것이니, 앞의 제정이 아직 원만하지 않아, 거듭 들어 밝힌 것이다. 두 번 결했어도 오히려 함께 한 계를 이루는데, 하물며 범할 경계가 조금 빠졌다고 해서, 숲속 사건을 거듭 판별한 것을, 경계에 대하여 범하는 글에서 제외하겠는가. 그러므로 범하는 글 안에 들어간다. 또 여기서 별도로 경계를 제시한 것은, 앞에서 ‘부정행을 범한다’고 말했으나, 어떤 경계에서 범함이 일어나는지 밝히기 위한 것이다. 이로써 미루어 생각하면, 여덟 구라고 하는 것이 더 낫다. 둘째는 다음으로 통함과 막힘을 판별한다. ‘만약 비구가’라는 한 구에는 뜻이 다섯이고, ‘함께’와 ‘같은 계’ 두 구에도 뜻이 다섯이다. 처음 ‘버리지 않는다’ 이하의 세 구는, 뜻이 이 일곱 구에만 국한된다. 여덟째 뜻은 초편에 속한다. 묻는다. ‘함께’ 등의 네 구는, 모두 이 계 아래에 있는데, 뒤의 세 계에는 없는 까닭이 무엇인가? 답한다. 이 계는, 애욕의 마음을 오래 익혀, 그 일을 갑자기 버리기 어렵다는 점을 밝히려는 것이다. 그러므로 부처님께서 계를 버리고 집으로 돌아가는 것을 허락하여, 예에 맞게 스스로 처신하게 하셨다. 떠날 때에는, 여법하게 하고, 돌아올 때에는, 이익이 있게 하며, 계를 버리는 일이 있으므로, 이에 대하여 반드시 ‘버리지 않는다’ 이하의 세 구를 드러내야 한다. 만약 살생하려고 계를 버린다면, 그래도 역시 범함이 된다. 버려도 이익이 없기 때문에, 계 버림을 허락하지 않는다. 이미 대조할 계 버림이 없으므로, ‘버리지 않는다’는 구가 필요하지 않다. ‘함께’라는 뜻은 본래 있지만, 이미 난죄에는 ‘버리지 않는다’는 것이 없으므로, 서로 함께라는 구도 모두 없다. 그렇다면 첫 계에서 계 버림을 허락한 것에 비추어 보면, 어찌 아래의 계까지 잃지 않겠는가? 답한다. 일체의 계를 모두 잃는다. 그렇다면 왜 아래 계에는 이 ‘버리지 않는다’는 구가 없는가? 답한다. 계 버림을 허락하는 문구와 대조하지 않기 때문이다.</w:t>
      </w:r>
    </w:p>
    <w:p>
      <w:pPr>
        <w:pStyle w:val="EditorialNote"/>
      </w:pPr>
      <w:r>
        <w:t>교감·번역 메모 | [구문 불확실] ‘離明’은 ‘별도로 밝힌다’는 뜻으로 읽었다. · [구두 불확실] 원문의 분절이 압축되어 있어 문맥에 따라 연결했다. · [구문 불확실] ‘離出乃至共畜生’의 ‘離出’은 문맥상 ‘따로 떼어 내어’로 이해했다. · [판독 불확실] 원문 ‘績結’은 ‘續結’의 가능성이 높으나 원문을 보존했다. · [판독 불확실] ‘績舉’ 역시 ‘續舉’의 가능성이 있다. · [판독 불확실] ‘績辨’은 ‘續辨’의 가능성이 있다. · [구문 불확실] 앞 문장과 연결하여 보충적으로 옮겼다. · [구문 불확실] ‘義局此七’은 문맥상 해당 일곱 항목에 한정된다는 뜻으로 옮겼다. · [용어 검토 필요] ‘蘭’은 투란차의 줄임으로 보아 ‘난죄’로 옮겼다. · [구문 불확실] ‘相與俱無’의 지시 대상은 전후 계문 대조에 따른다.</w:t>
      </w:r>
    </w:p>
    <w:p>
      <w:pPr>
        <w:pStyle w:val="Heading2"/>
      </w:pPr>
      <w:r>
        <w:t>문단 0202  ·  [0572a14]</w:t>
      </w:r>
    </w:p>
    <w:p>
      <w:pPr/>
      <w:r>
        <w:rPr>
          <w:b/>
        </w:rPr>
        <w:t>원문</w:t>
      </w:r>
    </w:p>
    <w:p>
      <w:pPr>
        <w:pStyle w:val="SourceText"/>
        <w:spacing w:after="0"/>
      </w:pPr>
      <w:r>
        <w:t>[0572a14] 次廣辨相。文二。初至滅濵來解其犯相。二不犯者下廣解不犯相。前文復二。初大僧犯相。二比丘尼下四眾犯相。此戒既爾。諸戒同然。就大僧中分二。初至不共住來略解八句成犯之相。彰犯相不盡。故名為略。第二三種行不淨下廣解戒本。六七二句。對三趣境。犯之方法。略釋八中。即為八文。位言各三。謂舉釋結或。少者略也。先解若比丘者。一舉章門。次釋。釋比丘義七門。一列數釋名。二總別。三受隨。四聖凡。五假教不假教。六捨不捨。七偏解。第八先解。七門內中間五門。第二總別分別。初一總。下七別。三受隨位。四善來羯磨。此二唯受。乞求割截。此兩局隨。破結使通。兩名為等。三一非受名。亦非隨名。昔解自稱亦受者非也。十云。賊住故四。聖凡位三。善來破結。此二是聖。相似自稱。位是其凡。名為乞截羯磨等。四義兼凡聖。五假教不假教。善來等二羯磨等少分。是聖人故。內有明慧。不必要假教脩。餘是凡故。要假聖教。曲宣方軌。六捨不捨。即向不假教等。亦無羸捨。即前假教者。容有羸捨。初七二門至文中釋。問所以無三歸八敬者。一解羯磨替故。又明二眾齊八種故。若加此二。即數十各九故。不彰此局。亦可是略。又既有乞求。餘頭陀等類亦應然。略不說也。祇一比丘。十律四比丘。五分十一比丘。多云。若比丘者。七種得戒。盡在其中。見論。名為比丘者。含下七種。及與沙彌。都是比丘。故曰名為比丘。此即總別之義。相似比丘者。謂犯重人。內實破戒。威儀相貌。似他持戒。</w:t>
      </w:r>
    </w:p>
    <w:p>
      <w:pPr>
        <w:pStyle w:val="SourceText"/>
        <w:spacing w:after="0"/>
      </w:pPr>
      <w:r>
        <w:t>故曰也。自稱者。十云。謂賊住人。自言我是比丘。故曰也。若其自誓者。此有多妨。如來金口。命之善來。故曰也。順於聖教。以乞資身。離五邪命。正命自活。故曰乞求。言五邪者。論云。一為求利養故。改常威儀。詐現異相。二為求利故。自說已得。三為求利養。強占他吉凶。四為求利故。高聲現威。合人畏敬。五為求利故。稱昔所得。利養以動人心。擊發令施。離此五邪。名如法乞。著割截衣有二利。一毀其細耎。離自貪著。二不為王賊之所貪奪。常有資身受用之益。奉順聖教。恒者此衣。故曰也。破結使理解心中。而發具戒。故曰也。第八可解。是中比丘者。還疊第八。重更解釋。問何故偏疊第八。不疊前二者。答有二義。一者第八通於末代。故須更疊。解具緣義。二者前列名中。但有前三。少第四緣。恐有疑濫。故須更解。餘不類此。故不重明。若受大戒。僧數滿緣。白四羯磨。作法成就。緣得處所。結界成就。界內不別眾緣。住比丘法中。身無諸遮難。緣此即四法現前。謂僧法界事。第三是謂比丘義。總結前八。非局第八。以對上二。總舉列故共者人殊報別。假緣義。一切日共餘比丘。第三句釋中。先辨所同。我為弟子結戒。彰教法同。寧死不犯。持行同。是中已下解其同義。一戒者隨戒體同。同戒者禁防義同。等戒者名數同。第四句有二。初正解不捨。二云何已下對上明捨。前約能所不成捨者。反即成捨。應下文辨。次就法成捨。反則不成。應上文說。綺文互顯。故不繁舉。就不成捨中文七。初有三對。重病壞心。</w:t>
      </w:r>
    </w:p>
    <w:p>
      <w:pPr>
        <w:pStyle w:val="SourceText"/>
        <w:spacing w:after="0"/>
      </w:pPr>
      <w:r>
        <w:t>故不成捨。二次三對。病壞根故。三次兩句中邊相對。不領解故。解則成捨。類同於受。四次兩句境心不相應。故初句心不當境不當心。此中應有靜靜想不成。但濫此所對。故略如五十二律。並有此文。第五一句以無心故。第六天子已下七句境非所對。上四異趣。下三人境。以前所辨。並約人說。七二句業不辨了。故不成捨。若自不語。不成捨者。即是作書捨明。亦不成五見。俱云。遣使遣書作相等。咸不成捨。就成捨中。初明猒上欣下。慮之在心。為捨方便。二便作是語已下口陳捨戒。前文有二。初有二句。立兩章門。謂不樂脩梵行者。猒門。欲得還家者。欣門。二猒比丘下釋二門。初有二句釋猒上門。貪樂下七句釋欣下門。先辨義三門。一欣猒分別。前十一事猒上捨。受居家等八欣下捨。二頓漸分別。是欣下中。優婆塞沙彌此二漸捨。餘等並頓。然猒上中。漸捨亦得。謂言我捨具戒。言我[1]言我捨十戒。豈非猒上漸捨。文中略無。三辨捨緣具有五。一有所對。謂同地人根具無病相解了者。二同地人想。以不靜靜想等。不成捨故。三捨戒等心。謂有欣猒心捨戒心決定心。四言說分了。五前境領解異此則不成。廣說可知。所捨法體。前已辨竟。次口陳正捨。文三。初猒上欣下辨其真捨。二若復已下無益有益捨。三若復已下毀歎捨。初直中先就十一猒上捨。言捨佛者。若捨過未。佛不失戒。以不從過未佛邊受得戒故。若總言捨。佛亦得成捨。不同祇律文言。捨同和上。此是同學。亦不從得戒。何以成捨。以共依師得戒故。餘捨類爾。</w:t>
      </w:r>
    </w:p>
    <w:p>
      <w:pPr>
        <w:pStyle w:val="SourceText"/>
      </w:pPr>
      <w:r>
        <w:t>捨梵行者。總捨比丘所行。故捨戒者。捨受體作無作戒。捨律者。教捨學事者。一切所防過等。欣下可知。次我止不須佛。但對上法等無益捨。略不明下趣有益捨。次若復下毀歎捨可知。問一切結解。並是相對。何以故。受戒極難捨戒便易者何。多論云。受捨雖可相對。違順路殊。難易事別。受順難成。如上高山。退返事易。如從高墜。又受如集。寶要假多緣。捨如散寶。須臾敗壞。故不相類。又不同安居成易破難者何。答皆為益故。第五句文二一。[2]舉章開為二門。二依門廣釋。釋中此二各三。謂舉釋結。就釋不捨中分二。先彰猒欣慮之在心。文二如上。二便作是言下彰羸於口。文三。初舉念所欣。謂居家法。二我欲已下土是所猒境。三便欲受持下彰欣於口。上來心雖欣猒。口亦陳彰。不決定故。但成戒羸。故曰羸而不捨。第二羸捨可知。第六可解下至畜生者。越非人故。此約戒相。以解畜生。除大小故。如似解病及樹界等。第七自行絕分。第八眾法絕分。所以不共住者。多云。有四義。一既壞道法。無所任用。殯出眾外。生天龍等信敬心故。二現佛法。無有愛憎。清淨共住。犯者出眾故。三為息外道誹謗故。四為持戒者。安樂增上。善根為肅。將欲破戒者。生慚媿心。不犯諸惡故。</w:t>
      </w:r>
    </w:p>
    <w:p>
      <w:pPr/>
      <w:r>
        <w:rPr>
          <w:b/>
        </w:rPr>
        <w:t>한국어 번역</w:t>
      </w:r>
    </w:p>
    <w:p>
      <w:pPr>
        <w:pStyle w:val="TranslationText"/>
        <w:spacing w:after="0"/>
      </w:pPr>
      <w:r>
        <w:t>다음은 그 상을 널리 판별한다. 글은 둘이다. 첫째는 ‘빈출한다’까지 범하는 상을 풀이한다. 둘째는 ‘범하지 않는 자’ 이하에서 불범상을 널리 풀이한다. 앞의 글은 다시 둘이다. 첫째는 대승의 범상이고, 둘째는 비구니 이하 사중의 범상이다. 이 계가 이미 그러하니, 모든 계도 마찬가지이다. 대승 가운데 다시 둘로 나눈다. 첫째는 ‘함께 살지 못한다’까지 여덟 구가 범함을 이루는 상을 간략히 풀이한다. 범상이 다 드러나지 않았으므로, ‘간략하다’고 한다. 둘째는 ‘세 가지로 부정행을 한다’ 이하에서 계본을 널리 풀이한다. 여섯째·일곱째 두 구이다. 세 취의 경계에 대하여, 범하는 방법을 밝힌다. 여덟 구를 간략히 풀이하면, 곧 여덟 문이 된다. 위치상 각각 셋이 있으니, 이른바 들고, 풀이하고, 맺는 것이며, 혹은, 적은 것은 생략된 것이다. 먼저 ‘만약 비구가’를 풀이한다. 첫째는 장문을 든다. 다음은 풀이한다. 비구의 뜻을 일곱 문으로 풀이한다. 첫째는 수를 열거하고 이름을 풀이한다. 둘째는 총과 별이다. 셋째는 수계와 수계 이후의 수행이다. 넷째는 성인과 범부이다. 다섯째는 교에 의지하는가 의지하지 않는가이다. 여섯째는 버림과 버리지 않음이다. 일곱째는 치우쳐 풀이하는 것이다. 여덟째는 먼저 풀이한다. 일곱 문 가운데 중간의 다섯 문을, 둘째 총별의 분별부터 설명한다. 처음 하나는 총이고, 아래 일곱은 별이다. 셋째는 수계와 수계 이후 수행의 지위이다. 선래와 갈마, 이 둘은 오직 수계에 속한다. 걸식과 할절의, 이 둘은 수계 이후 수행에만 국한된다. 결사를 깨뜨리는 것은 둘 다에 통한다. 두 이름을 모두 ‘등’이라 한다. 셋째 하나는 수계의 명칭도 아니고, 또 수계 이후 수행의 명칭도 아니다. 옛 해석에서 자칭도 수계라고 한 것은 옳지 않다. 『십송률』에서 말한다. 도적이 머물기 때문에 네 번째라 한다. 성인·범부의 지위는 셋이다. 선래와 결사를 깨뜨림, 이 둘은 성인이다. 상사비구와 자칭비구는, 그 지위가 범부이다. 걸식·할절·갈마 등의 명칭, 이 네 가지 뜻은 범부와 성인에 함께 걸친다. 다섯째는 교에 의지하는가 의지하지 않는가이다. 선래 등의 둘과 갈마 등의 일부는, 성인이기 때문에, 안에 밝은 지혜가 있어, 반드시 가르침에 의지하여 수행할 필요가 없다. 나머지는 범부이므로, 반드시 성교에 의지하여, 자세한 방궤를 펼쳐야 한다. 여섯째는 버림과 버리지 않음이다. 곧 앞의 ‘교에 의지하지 않는 자’ 등은, 계가 쇠약해지거나 버리는 일도 없다. 앞의 ‘교에 의지하는 자’는, 계가 쇠약해지거나 버릴 수 있다. 앞의 일곱 가운데 두 문은 본문에 이르러 풀이한다. 묻는다. 삼귀와 팔경법이 없는 까닭은 무엇인가? 한 해석은 갈마가 대신하기 때문이라 한다. 또 두 무리가 모두 여덟 종류임을 드러내기 위해서이다. 만약 이 둘을 더하면, 곧 수가 열이 되거나 각각 아홉이 되어, 이 국한된 뜻을 드러내지 못한다. 또는 생략되었다고 할 수도 있다. 또 이미 걸식이 있다면, 그 밖의 두타 등도 마땅히 그러해야 하나, 생략하여 말하지 않은 것이다. 『승기율』에는 한 비구, 『십송률』에는 네 비구, 『오분율』에는 열한 비구가 있다. 『다론』에서 말한다. ‘만약 비구가’라는 말 속에는, 일곱 종류의 득계가, 모두 포함되어 있다.</w:t>
      </w:r>
    </w:p>
    <w:p>
      <w:pPr>
        <w:pStyle w:val="TranslationText"/>
        <w:spacing w:after="0"/>
      </w:pPr>
      <w:r>
        <w:t>『견론』에서는, ‘비구라 한다’는 말에, 아래 일곱 종류와, 사미까지 포함하여, 모두 비구라고 한다. 그러므로 ‘비구라 한다’고 한다. 이것이 곧 총별의 뜻이다. 상사비구라는 것은, 중죄를 범한 사람을 말한다. 내실로는 계를 깨뜨렸으나, 위의와 모습은, 다른 지계자와 비슷하므로, 그렇게 말한다. 자칭비구라는 것은, 『십송률』에서 말하듯, 도적이 승단에 머무른 사람을 뜻한다. 스스로 ‘나는 비구다’라고 말하므로, 그렇게 부른다. 그 ‘자서’라는 것은, 여러 문제가 있다. 여래께서 금구로, ‘잘 왔다’고 명하셨으므로, 그렇게 말한다. 성교에 순응하여, 걸식으로 몸을 유지하고, 다섯 가지 사명을 떠나, 정명으로 스스로 살아가므로, ‘걸식’이라 한다. 다섯 사명이란, 논에서 말한다. 첫째, 이양을 구하기 위해, 평소의 위의를 바꾸어, 거짓으로 기이한 모습을 보이는 것이다. 둘째, 이익을 구하기 위해, 스스로 이미 얻었다고 말하는 것이다. 셋째, 이양을 구하기 위해, 억지로 다른 사람의 길흉을 점쳐 주는 것이다. 넷째, 이익을 구하기 위해, 큰 소리로 위엄을 드러내어, 사람들로 하여금 두려워하고 공경하게 하는 것이다. 다섯째, 이익을 구하기 위해, 전에 얻었던 것을 칭하여, 이양으로 사람의 마음을 움직이고, 자극하여 보시하게 하는 것이다. 이 다섯 가지 사명을 떠나면, 여법한 걸식이라 한다. 할절의를 입는 데에는 두 가지 이익이 있다. 첫째는 그 곱고 부드러운 것을 훼손하여, 스스로 탐착함을 떠나는 것이다. 둘째는 왕이나 도적이 탐하여 빼앗지 않게 되어, 항상 몸을 유지하며 수용할 이익이 있는 것이다. 성교를 받들어 따르고, 항상 이 옷을 입으므로, 그렇게 말한다. 결사를 깨뜨리는 이는 이치에 대한 이해가 마음에 생겨, 그 가운데에서 구족계를 일으키므로, 그렇게 말한다. 여덟째는 알 수 있다. ‘이 가운데 비구’라는 것은, 다시 여덟째를 거듭 들어, 재차 풀이한 것이다. 묻는다. 어찌하여 여덟째만 거듭 들고, 앞의 둘은 거듭 들지 않는가? 답한다. 두 가지 뜻이 있다. 첫째, 여덟째는 말세에도 통하기 때문에, 반드시 다시 들어, 구족한 인연의 뜻을 풀이해야 한다. 둘째, 앞에서 이름을 열거할 때에는, 다만 앞의 세 인연만 있고, 넷째 인연이 빠져 있어, 의심과 혼란이 생길까 염려되므로, 반드시 다시 풀이해야 한다. 나머지는 이와 같지 않으므로, 거듭 밝히지 않는다. 만약 대계를 받으면, 승수(僧數)가 가득한 인연, 백사갈마, 작법이 성취된 것, 인연이 성립되는 처소, 결계가 성취된 것, 계 안에서 별중이 되지 않는 인연, 비구법 가운데 머무는 것, 몸에 여러 차난이 없는 것이 있어, 이 인연으로 곧 네 법이 현전한다. 이른바 승·법·계·사이다. 셋째 ‘이것을 비구라고 한다’는 것은, 앞의 여덟을 총결한 것이다. 여덟째 하나에만 국한된 것이 아니다. 위의 둘에 대하여, 총괄하여 열거했기 때문이다. ‘함께’라는 것은 사람이 다르고 과보가 별하다는 것을 말하며, 가연(假緣)의 뜻이다. 항상 다른 비구들과 함께한다. 셋째 구의 풀이에서는, 먼저 같은 바를 판별한다. ‘내가 제자들을 위하여 계를 맺었다’는 것은, 교법이 같음을 드러낸다. 죽더라도 범하지 않는 것은, 지행이 같음을 드러낸다.</w:t>
      </w:r>
    </w:p>
    <w:p>
      <w:pPr>
        <w:pStyle w:val="TranslationText"/>
        <w:spacing w:after="0"/>
      </w:pPr>
      <w:r>
        <w:t>‘이 가운데’ 이하에서는 그 ‘같다’는 뜻을 풀이한다. ‘한 계’라는 것은 수계 후 계체가 같다는 뜻이고, ‘같은 계’라는 것은 금지하고 방비하는 뜻이 같다는 뜻이며, ‘동등한 계’라는 것은 명목과 수가 같다는 뜻이다. 넷째 구는 둘이다. 첫째는 바로 ‘버리지 않음’을 풀이하고, 둘째는 ‘어찌하여’ 이하에서 위에 대하여 ‘버림’을 밝힌다. 앞에서는 능·소가 성립하지 않아 버림이 되지 않는 경우를 말했으니, 그 반대이면 곧 버림이 성립한다. 이는 아래 글에서 판별한다. 다음은 법에 따라 버림이 성립하는 경우를 말한다. 그 반대이면 성립하지 않는다. 이는 위 글에서 설명해야 한다. 글을 교차시켜 서로 드러내므로, 번거롭게 모두 들지 않는다. 버림이 성립하지 않는 경우의 글은 일곱이다. 첫째는 세 쌍이 있다. 중병과 마음이 무너진 경우이므로, 버림이 성립하지 않는다. 둘째는 다음 세 쌍이다. 병으로 감각기관이 손상되었기 때문이다. 셋째는 다음 두 구로, 중간과 가장자리를 서로 대조한 것이다. 상대가 알아듣지 못하기 때문에, 알아들으면 곧 버림이 성립한다. 수계의 경우와 같은 부류이다. 넷째는 다음 두 구로, 경계와 마음이 서로 상응하지 않는 경우이다. 그러므로 첫 구는 마음이 경계에 맞지 않고 경계도 마음에 맞지 않는다. 이 가운데 마땅히 ‘정적한 데서 정적하다고 생각하는 경우에도 성립하지 않는다’는 문이 있어야 하나, 다만 이 상대 경계와 혼동되기 때문에, 생략한 것이다. 『오분율』·『십송률』 두 율에는, 모두 이 글이 있다. 다섯째 한 구는 마음이 없기 때문이다. 여섯째는 천자 이하 일곱 구로, 경계가 버림을 받을 상대가 아니다. 위의 넷은 다른 취이고, 아래 셋은 인간 경계이다. 앞에서 판별한 것은, 모두 사람을 대상으로 말한 것이다. 일곱째 두 구는 행위가 분명하게 드러나지 않았으므로, 버림이 성립하지 않는다. 만약 자신이 말하지 않아, 버림이 성립하지 않는다는 것은, 곧 글을 써서 버림을 밝힌 경우도, 역시 성립하지 않는다는 뜻이다. 『오분율』과 『견론』은, 모두 말하기를, 사자를 보내거나 글을 보내거나 몸짓을 하는 등의 경우는, 모두 계 버림이 성립하지 않는다고 한다. 버림이 성립하는 경우에서는, 첫째로 위의 도법을 싫어하고 아래의 세속을 좋아함을 밝힌다. 그 생각이 마음속에 있는 것은, 계 버림의 방편이다. 둘째 ‘곧 이렇게 말한다’ 이하에서는 입으로 계 버림을 진술한다. 앞의 글은 둘이다. 첫째는 두 구로, 두 장문을 세운다. ‘범행 닦기를 즐기지 않는다’는 것은, 싫어함의 문이고, ‘집으로 돌아가고자 한다’는 것은, 좋아함의 문이다. 둘째 ‘비구가 싫어한다’ 이하에서는 두 문을 풀이한다. 처음 두 구는 위의 도법을 싫어하는 문을 풀이하고, ‘탐하여 즐긴다’ 이하 일곱 구는 아래의 세속을 좋아하는 문을 풀이한다. 먼저 뜻을 세 문으로 판별한다. 첫째는 좋아함과 싫어함을 분별한다. 앞의 열한 가지는 위의 도법을 싫어하여 버리는 것이고, 재가법을 받는 것 등 여덟은 아래의 세속을 좋아하여 버리는 것이다. 둘째는 단박과 점차를 분별한다. 아래의 세속을 좋아하는 것 가운데, 우바새와 사미가 되는 이 두 가지는 점차로 버리는 것이며, 나머지는 모두 단박에 버리는 것이다.</w:t>
      </w:r>
    </w:p>
    <w:p>
      <w:pPr>
        <w:pStyle w:val="TranslationText"/>
        <w:spacing w:after="0"/>
      </w:pPr>
      <w:r>
        <w:t>그러나 위의 도법을 싫어하는 가운데서도, 점차로 버리는 것이 가능하다. 이른바 ‘나는 구족계를 버린다’고 말하고, ‘나는 십계를 버린다’고 말하는 것이니, 어찌 위의 도법을 싫어하여 점차로 버리는 것이 아니겠는가. 글에는 생략되어 없다. 셋째는 계를 버리는 인연을 판별하니 다섯을 갖추어야 한다. 첫째는 상대가 있어야 한다. 이른바 같은 세계의 사람으로, 감각기관이 갖추어지고 병이 없으며 서로 이해할 수 있는 자이다. 둘째는 같은 세계의 사람이라는 생각이 있어야 한다. 청정하지 않은데 청정하다고 생각하는 경우 등은, 계 버림이 성립하지 않기 때문이다. 셋째는 계를 버리려는 등의 마음이다. 이른바 좋아하고 싫어하는 마음, 계를 버리려는 마음, 결정된 마음이 있어야 한다. 넷째는 말이 분명해야 한다. 다섯째는 앞의 상대가 알아들어야 하며, 이와 다르면 성립하지 않는다. 널리 말하면 알 수 있다. 버려지는 법의 체는, 앞에서 이미 판별하였다. 다음은 입으로 바로 계를 버리는 것을 진술한다. 글은 셋이다. 첫째는 위를 싫어하고 아래를 좋아하는 것으로 진실한 버림을 판별한다. 둘째는 ‘만약 다시’ 이하에서 이익 없는 버림과 이익 있는 버림을 판별한다. 셋째는 ‘만약 다시’ 이하에서 헐뜯거나 칭찬하면서 버리는 것을 판별한다. 첫째의 직접적인 버림 가운데 먼저 위의 도법을 싫어하는 열한 가지 버림을 말한다. ‘부처를 버린다’는 것은, 과거와 미래의 부처만을 버린다고 한다면, 계는 상실되지 않는다. 과거·미래 부처에게서 계를 받은 것이 아니기 때문이다. 만약 총괄하여 ‘부처를 버린다’고 말하면, 역시 계 버림이 성립한다. 『승기율』의 글에서 말한 것과는 같지 않다. ‘같은 화상을 버린다’는 것은, 이는 동학을 가리킨다. 또한 동학에게서 계를 받은 것은 아닌데, 어찌하여 계 버림이 성립하는가? 같은 스승에게 의지하여 계를 얻었기 때문이다. 나머지 버림도 이와 같은 부류이다. ‘범행을 버린다’는 것은, 비구가 행하는 것을 총괄하여 버리는 것이다. 그러므로 ‘계를 버린다’는 것은, 받은 계체의 작계와 무작계를 버리는 것이다. ‘율을 버린다’는 것은, 가르침과 배워야 할 일을 버리는 것이며, 모든 막아야 할 허물 등을 버리는 것이다. 아래의 세속을 좋아하는 경우는 알 수 있다. 다음 ‘나는 그만두며 부처가 필요 없다’는 것은, 다만 위의 법 등에 대하여 이익 없이 버리는 것이다. 아래의 세속으로 나아가는 이익 있는 버림은 생략하여 밝히지 않았다. 다음 ‘만약 다시’ 이하의 헐뜯거나 칭찬하면서 버리는 것은 알 수 있다. 묻는다. 모든 맺음과 풀이가, 모두 서로 상대되는 것인데, 어째서, 수계는 지극히 어렵고 계 버림은 곧 쉬운가? 『다론』에서 말한다. 수계와 계 버림은 비록 서로 상대되지만, 거스르고 따르는 길이 다르고, 어렵고 쉬운 일이 별하다. 수계는 순리의 일이지만 이루기 어렵고, 높은 산에 오르는 것과 같다. 물러나 되돌아가는 일은 쉬우니, 높은 데서 떨어지는 것과 같다. 또 수계는 모으는 것과 같아서, 보배를 모으려면 많은 인연을 빌려야 하지만, 계 버림은 보배를 흩는 것과 같아서, 잠깐 사이에 무너진다. 그러므로 서로 같지 않다. 또 안거는 이루기 쉽고 깨뜨리기 어려운 것과 다른 까닭은 무엇인가? 답한다.</w:t>
      </w:r>
    </w:p>
    <w:p>
      <w:pPr>
        <w:pStyle w:val="TranslationText"/>
      </w:pPr>
      <w:r>
        <w:t>모두 이익을 위한 것이기 때문이다. 다섯째 구의 글은 둘이다. 첫째, 장문을 들어 두 문으로 나누고, 둘째는 그 문에 따라 널리 풀이한다. 풀이 가운데 이 둘은 각각 셋이 있으니, 이른바 들고, 풀이하고, 맺는 것이다. ‘버리지 않음’을 풀이하는 가운데 다시 둘로 나눈다. 먼저 좋아하고 싫어하는 생각이 마음속에 있음을 드러낸다. 글은 위와 같이 둘이다. 둘째 ‘곧 이렇게 말한다’ 이하에서는 계가 쇠약함을 입으로 드러낸다. 글은 셋이다. 첫째는 마음으로 좋아하는 것을 드는 것이니, 이른바 재가의 법이다. 둘째 ‘나는 … 하고자 한다’ 이하에서는 위의 도법이 싫어하는 경계임을 드러낸다. 셋째 ‘곧 받아 지니고자 한다’ 이하에서는 좋아함을 입으로 드러낸다. 이상에서 마음으로는 비록 좋아하고 싫어했으며, 입으로도 또한 드러내 말했지만, 결정되지 않았기 때문에, 다만 계가 쇠약해진 것만 이룬다. 그러므로 ‘쇠약해졌으나 버리지 않았다’고 한다. 둘째 쇠약해져 버리는 경우는 알 수 있다. 여섯째 ‘알 수 있다’ 이하에서 ‘축생’까지는, 비인보다 아래로 넘어가기 때문이다. 이는 계상에 의거하여, 축생을 풀이한 것이다. 크고 작은 것을 제외한 까닭이며, 병과 수계 경계 등을 풀이하는 것과 비슷하다. 일곱째는 자신의 수행 자격이 끊어진 것이다. 여덟째는 승가법에 참여할 자격이 끊어진 것이다. 함께 살지 못하는 까닭에 대하여, 『다론』에서 말한다. 네 가지 뜻이 있다. 첫째, 이미 도법을 무너뜨려, 맡겨 쓸 바가 없으므로, 승중 밖으로 내쫓아, 천·용 등으로 하여금 믿고 공경하는 마음을 내게 하기 때문이다. 둘째는 불법에, 애증이 없음을 드러내어, 청정한 자끼리 함께 살고, 범한 자는 승중에서 내보내기 때문이다. 셋째는 외도의 비방을 그치게 하기 위해서이다. 넷째는 계를 지키는 자로 하여금, 안락과 증상을 얻게 하고, 선근을 엄숙히 하며, 장차 계를 깨뜨리려는 자로 하여금, 부끄러워하고 참괴하는 마음을 내어, 모든 악을 범하지 않게 하기 때문이다.</w:t>
      </w:r>
    </w:p>
    <w:p>
      <w:pPr>
        <w:pStyle w:val="EditorialNote"/>
      </w:pPr>
      <w:r>
        <w:t>교감·번역 메모 | [판독 불확실] ‘滅濵’은 문맥상 ‘滅擯’ 계열의 오자 가능성이 있다. · [구두 불확실] ‘謂舉釋結或’의 끝 ‘或’은 다음 문장과 연결될 가능성이 있다. · [구문 불확실] 앞에서 ‘일곱 문’이라 했는데 ‘第八’이 이어져 편집 혼선 가능성이 있다. · [구문 불확실] ‘兩名為等’은 문맥상 포괄표현으로 읽었다. · [구문 불확실] ‘賊住故四’는 항목 번호와 연결된 압축문으로 보인다. · [구문 불확실] ‘四義兼凡聖’은 앞의 네 항목을 가리키는 것으로 읽었다. · [구문 불확실] ‘初七二門至文中釋’은 구조가 압축되어 있다. · [구문 불확실] ‘即數十各九’의 정확한 수리 관계는 문맥 검토가 필요하다. · [용어 검토 필요] ‘自誓’는 스스로 서원함을 뜻하는 항목명으로 직역했다. · [구문 불확실] ‘強占他吉凶’은 오사명 설명에 따라 옮겼다. · [구문 불확실] ‘恒者此衣’는 문맥상 ‘항상 이 옷을 입는다’는 뜻으로 해석했다. · [구두 불확실] ‘以對上二。總舉列故共者人殊報別。’의 구두를 문맥상 연결했다. · [용어 검토 필요] ‘假緣’은 인연을 빌려 성립한다는 뜻으로 직역했다. · [이문 검토 필요] ‘一切日’은 ‘一切時’ 등의 이문 가능성이 있으나 문맥상 ‘항상’으로 옮겼다. · [구문 불확실] ‘中邊相對’의 정확한 지시대상은 해당 율문 확인이 필요하다. · [구두 불확실][이문 검토 필요] ‘靜靜想’은 ‘淨淨想’ 등 이문 가능성이 있다. · [구문 불확실] 원문 ‘五十二律’은 문맥상 ‘五十(五分·十誦)二律’로 읽었다. · [구문 불확실] ‘作書捨明’은 글로 의사를 표시해 버리는 경우로 이해했다. · [구두 불확실] 원문 ‘亦不成五見’은 ‘亦不成。五、見俱云’으로 나누어 읽었다. · [이문 검토 필요] 원문 ‘言我[1]言我捨十戒’에는 중복이 있다. · [구문 불확실] ‘同地人根具無病相解了者’는 조건들을 병렬로 옮겼다. · [이문 검토 필요] 원문 ‘不靜靜想’은 ‘不淨淨想’의 가능성이 높다. · [구문 불확실] ‘捨同和上’의 구두는 해당 율문 대조가 필요하다. · [구두 불확실] ‘教捨學事者’는 ‘교를 버리고 학사를 버린다’는 뜻으로 읽을 여지가 있다. · [구두 불확실] 원문 ‘文二一’은 ‘文二。一’로 나누어 읽었다. · [판독 불확실][이문 검토 필요] 원문 ‘土是所猒境’의 ‘土’는 ‘上’ 등의 오자 가능성이 있다. · [구문 불확실] ‘越非人故’의 정확한 논리 관계는 해당 계본 원문 대조가 필요하다. · [구문 불확실] ‘除大小故’의 대상은 전후 문맥만으로 특정하기 어렵다. · [이문 검토 필요] ‘樹界’는 ‘受界’ 등의 이문 가능성이 있다. · [구문 불확실] ‘善根為肅’은 문맥상 선근을 엄숙히/정돈한다는 뜻으로 옮겼다.</w:t>
      </w:r>
    </w:p>
    <w:p>
      <w:pPr>
        <w:pStyle w:val="Heading2"/>
      </w:pPr>
      <w:r>
        <w:t>문단 0203  ·  [0573b13]</w:t>
      </w:r>
    </w:p>
    <w:p>
      <w:pPr/>
      <w:r>
        <w:rPr>
          <w:b/>
        </w:rPr>
        <w:t>원문</w:t>
      </w:r>
    </w:p>
    <w:p>
      <w:pPr>
        <w:pStyle w:val="SourceText"/>
        <w:spacing w:after="0"/>
      </w:pPr>
      <w:r>
        <w:t>[0573b13] 自下廣解。戒本。六七二句造境犯義。犯中文二。初至偷蘭成犯之相。二方便已下明輕重相。前文復二。初犯不孤起。要由託境而成。是以第一乃至界亦如是。犯家境雖有。境界若不設。方便亦不犯。故次第二若比丘下對境成犯。前文復三。初總明境緣。報殊異類。三趣之別。二復有已下離明三趣有五種者。以五橫配者。各有三作十五種者。者雖十五。形軀體漫。未識重境。是以第三人婦三處下離十五者。為三十九處。三婦童女及三二形處。各有三。合二十七。男及黃門者六處二。合成十二。彼此通收。故三十九。但列文中為成。亦如是故。九三六二分為二。亦第二正犯中四。一先明自心起犯六百二十四句。二若比丘為怨下被怨逼造境。以彰開犯三千七百四十四句。三怨捉比丘下怨逼已境。以彰開犯四十八句。四從道已下結犯分齊。先解自心者。雖十五隨相而論。有其四義。一覺境。二睡不覺境。此二俱活覺不覺異。三新死。四少分壞。此二俱死壞不壞分。此四境上。各一百五十六。但文好略。覺境廣辨。下三合說。若比丘者。先對九三。造於覺境。人婦處三各有隔等四句。即十二句。下八類爾。合一百八句。次對六二。人黃門處二各有隔等四句。即八下五類爾。即四十八句。通前合一百五十六句。次下三境十五種者。隨九三六二。各一合三。謂成三箇一百五十六。并前覺境。合六百二十四句。下文瞋恚女醉女狂等三女合。五此等上下文無者略。第二死逼造境。所以須明為怨逼者。一為釋疑。若不出怨怨人情意。</w:t>
      </w:r>
    </w:p>
    <w:p>
      <w:pPr>
        <w:pStyle w:val="SourceText"/>
      </w:pPr>
      <w:r>
        <w:t>謂若先深心。造境情過。可是犯位。我先無心。怨逼造境。不應是犯。為遣此疑。故須明來。但使受樂。亦同是犯。二為開通。若先有心可使。境交得重。如先無心。為怨強逼。若不撿挍。樂不樂相。境合結犯。教法太急。事難常行。故開怨逼。雖與境交。但不受樂。開使不犯。先對覺境。作九百三十六。次對不覺等。合作三箇九百三十六。先覺境中二。初對九三。作六百四十八。次對六二作六句。便成十八。此之十八。各增隔等四句。即七十二。下八類爾。六二中人黃門處二。皆加樂等故十二。復各增隔等。即四十八。下五類爾。故云乃至男亦如是。合成九百三十六。不覺境中。先對九三。作一千九百四十四句。次對六二。作八百六十四句。九三中九。先人婦有三。睡新死少分壞等。各有三處。處則有九。此九各加樂等。即五十四句。句各增加隔等四句。合成二百十六句。餘八亦爾。即是一千九百四十四句。次對六二。先對人黃門有三。各有二處。處即有六。六中各加樂等六句合。三十六。</w:t>
      </w:r>
    </w:p>
    <w:p>
      <w:pPr/>
      <w:r>
        <w:rPr>
          <w:b/>
        </w:rPr>
        <w:t>한국어 번역</w:t>
      </w:r>
    </w:p>
    <w:p>
      <w:pPr>
        <w:pStyle w:val="TranslationText"/>
        <w:spacing w:after="0"/>
      </w:pPr>
      <w:r>
        <w:t>이 아래부터 자세히 풀이한다. 계본이다. 여섯째와 일곱째 두 구절에서 경계를 대하여 범하는 뜻을 설명한다. 범을 설명하는 글은 둘이다. 첫째, ‘투란’에 이르기까지는 범죄가 성립하는 모습을 밝힌다. 둘째, ‘방편’ 이하에서는 죄의 경중을 밝힌다. 앞의 글은 다시 둘이다. 첫째, 범은 홀로 일어나지 않는다. 반드시 경계에 의탁해야 성립한다. 그러므로 첫째는 ‘내지 계(界)도 또한 이와 같다’고 한 것이다. 범죄가 성립할 경계가 비록 있더라도, 경계의 한계가 설정되지 않으면, 방편죄 또한 성립하지 않는다. 그러므로 다음 둘째는 ‘비구가’ 이하에서 경계를 대하여 범죄가 성립함을 밝힌다. 앞의 글은 다시 셋이다. 첫째, 경계와 인연을 총괄하여 밝힌다. 과보의 몸이 달라 종류가 다르므로, 세 가지 취(趣)로 구별된다. 둘째, ‘다시 있다’ 이하에서는 세 취에 각각 다섯 종류가 있음을 따로 밝힌다. 그 다섯을 가로로 배대하면, 각각 세 가지가 있어 열다섯 종류가 된다. 비록 열다섯 종류이지만, 형체의 범위가 넓어, 아직 중한 경계를 식별하지 못한다. 그러므로 셋째 ‘사람의 여자 세 곳’ 이하에서는 이 열다섯을 나누어, 서른아홉 곳으로 만든다. 세 종류의 여자와 동녀, 그리고 세 종류의 이형(二形)은, 각각 세 곳이 있으므로, 합하면 스물일곱이 된다. 남자와 황문은 여섯 종류에 각각 두 곳이 있으므로, 합하여 열둘이 된다. 이들을 모두 합하면, 그러므로 서른아홉이 된다. 다만 본문에서는 성립하는 경우만 열거한다. ‘또한 이와 같다’고 하였기 때문이다. 아홉에 셋, 여섯에 둘로 나누어 둘로 삼는다. 또 둘째, 실제로 범하는 경우에는 넷이 있다. 첫째, 먼저 자기 마음으로 범죄를 일으키는 육백이십사 구를 밝힌다. 둘째, ‘비구가 원한을 품은 자에게’ 이하에서는 원수에게 핍박되어 경계를 조성하는 경우를 밝힌다. 그리하여 개통되는 범죄 삼천칠백사십사 구를 드러낸다. 셋째, ‘원수가 비구를 붙잡아’ 이하에서는 원수에게 핍박되어 자기 몸이 경계가 되는 경우를 밝힌다. 그리하여 개통되는 범죄 마흔여덟 구를 드러낸다. 넷째, ‘도(道)로부터’ 이하에서는 범죄가 성립하는 한계를 결론짓는다. 먼저 자기 마음으로 하는 경우를 풀이한다. 비록 열다섯이지만 모습을 따라 논하면, 네 가지 뜻이 있다. 첫째는 깨어 있는 경계이다. 둘째는 잠들어 알아차리지 못하는 경계이다. 이 둘은 모두 살아 있으나 알아차림과 알아차리지 못함이 다르다. 셋째는 막 죽은 경우이다. 넷째는 조금 훼손된 경우이다. 이 둘은 모두 죽었으나 훼손되었는지 훼손되지 않았는지가 다르다. 이 네 경계 각각에, 백오십육 구가 있다. 다만 본문은 생략을 좋아하여, 깨어 있는 경계는 자세히 분별하고, 아래의 세 경계는 합하여 말한다. ‘비구가’라는 것은, 먼저 아홉에 셋인 경우를 대하여, 깨어 있는 경계를 행한다. 사람의 여자 세 곳 각각에 격(隔) 등의 네 구가 있으므로, 곧 열두 구이다. 아래 여덟도 이와 같다. 합하면 백여덟 구이다. 다음은 여섯에 둘인 경우를 대한다. 사람의 황문 두 곳 각각에 격 등의 네 구가 있으므로, 곧 여덟 구이며, 아래 다섯도 이와 같다. 곧 마흔여덟 구이다. 앞의 것과 합하면 백오십육 구이다.</w:t>
      </w:r>
    </w:p>
    <w:p>
      <w:pPr>
        <w:pStyle w:val="TranslationText"/>
      </w:pPr>
      <w:r>
        <w:t>다음 아래 세 경계의 열다섯 종류는, 아홉에 셋, 여섯에 둘을 따라서, 각각 하나씩 합하여 셋이 된다. 곧 백오십육 구가 세 묶음이 된다. 앞의 깨어 있는 경계와 합하면, 육백이십사 구가 된다. 아래 글의 성낸 여자·취한 여자·미친 여자 등 세 종류의 여자를 합하여, 다섯이라 한 것 등 상하의 본문에 없는 것은 생략된 것이다. 둘째는 원수의 핍박으로 경계를 조성하는 경우이다. 원수에게 핍박되는 경우를 굳이 밝혀야 하는 까닭은, 첫째 의심을 풀기 위해서이다. 만일 원수의 핍박을 따로 들지 않으면 사람들은 뜻으로 생각하기를, ‘만일 먼저 깊은 마음으로, 경계를 조성하여 마음의 허물이 있었다면, 이는 범죄의 지위일 수 있다. 그러나 나는 처음에는 마음이 없었는데, 원수에게 핍박되어 경계를 조성했으니, 범죄가 되어서는 안 된다’고 할 것이다. 이 의심을 없애기 위해, 그러므로 이 경우를 밝혀 놓은 것이다. 다만 즐거움을 받아들이기만 하면, 마찬가지로 범죄가 된다. 둘째는 허용의 길을 열어 주기 위해서이다. 만일 먼저 마음이 있었다면, 경계와 교접하여 중죄를 얻을 수 있다. 그러나 처음에는 마음이 없었는데, 원수에게 강제로 핍박당한 경우라면, 만약 따져 살피지 않고, 즐거워했는지 즐거워하지 않았는지의 모습을 보지 않은 채, 경계와 합했다는 이유만으로 범죄를 결성한다면, 교법이 지나치게 급박해지고, 실제로 항상 행하기 어렵다. 그러므로 원수에게 핍박된 경우를 열어 주어, 비록 경계와 교접했더라도, 다만 즐거움을 받아들이지 않으면, 범하지 않은 것으로 허용한다. 먼저 깨어 있는 경계를 대하면, 구백삼십육 구를 만든다. 다음 알아차리지 못하는 경계 등을 대하면, 구백삼십육 구가 세 묶음이 된다. 먼저 깨어 있는 경계에는 둘이 있다. 첫째 아홉에 셋인 경우를 대하여, 육백사십팔 구를 만든다. 다음 여섯에 둘인 경우에는 여섯 구를 만들고, 곧 열여덟 구가 된다. 이 열여덟 구에, 각각 격(隔) 등의 네 구를 더하면, 곧 일흔두 구가 된다. 아래 여덟도 이와 같다. 여섯에 둘인 가운데 사람의 황문 두 곳은, 모두 즐거움 등의 조건을 더하므로 열두 구가 된다. 다시 각각 격 등의 조건을 더하면, 곧 마흔여덟 구가 된다. 아래 다섯도 이와 같다. 그러므로 ‘내지 남자도 또한 이와 같다’고 한 것이다. 합하면 구백삼십육 구가 된다. 알아차리지 못하는 경계 가운데서는, 먼저 아홉에 셋인 경우를 대하여, 천구백사십사 구를 만든다. 다음 여섯에 둘인 경우를 대하여, 팔백육십사 구를 만든다. 아홉에 셋인 가운데 아홉은, 먼저 사람의 여자에 세 가지가 있고, 잠든 경우·막 죽은 경우·조금 훼손된 경우 등이며, 각각 세 곳이 있으므로, 그곳은 곧 아홉이 된다. 이 아홉에 각각 즐거움 등의 여섯 구를 더하면, 곧 쉰네 구가 된다. 각 구에 다시 격 등의 네 구를 더하면, 합하여 이백십육 구가 된다. 나머지 여덟도 또한 이와 같다. 곧 천구백사십사 구이다. 다음 여섯에 둘인 경우를 대한다. 먼저 사람의 황문에 세 가지가 있고, 각각 두 곳이 있으므로, 그곳은 곧 여섯이 된다. 이 여섯에 각각 즐거움 등의 여섯 구를 더해 합하면, 서른여섯 구가 된다.</w:t>
      </w:r>
    </w:p>
    <w:p>
      <w:pPr>
        <w:pStyle w:val="EditorialNote"/>
      </w:pPr>
      <w:r>
        <w:t>교감·번역 메모 | [구문 불확실] ‘各有三作十五種者’는 수량 배대 문맥에 따라 직역했다. · [구문 불확실][이문 검토 필요] 문두의 ‘者’는 앞 문장 말미와 중첩되었을 가능성이 있다. · [구문 불확실] ‘但列文中為成’의 구두와 목적어가 압축되어 있다. · [구문 불확실] ‘九三六二’는 아홉 부류×세 곳, 여섯 부류×두 곳이라는 앞 계산을 가리키는 것으로 옮겼다. · [구문 불확실][이문 검토 필요] ‘瞋恚女醉女狂等三女合’의 열거와 뒤 ‘五’와의 관계가 불명확하다. · [구문 불확실] ‘五此等上下文無者略’는 앞뒤 수량 문맥이 압축되어 있어 원문대로 보존했다. · [구문 불확실][이문 검토 필요] ‘若不出怨怨人情意’의 ‘怨怨’은 중복 또는 이문 가능성이 있다. · [구문 불확실] ‘若先有心可使’의 ‘可使’는 뒤 문장과 연결하여 해석했다. · [구문 불확실] ‘次對六二作六句’는 뒤의 수량 계산과 함께 읽었다. · [구문 불확실] ‘乃至男亦如是’의 ‘男’이 가리키는 세부 부류는 원 계문 대조가 필요하다.</w:t>
      </w:r>
    </w:p>
    <w:p>
      <w:pPr>
        <w:pStyle w:val="Heading2"/>
      </w:pPr>
      <w:r>
        <w:t>문단 0204  ·  [0574a06]</w:t>
      </w:r>
    </w:p>
    <w:p>
      <w:pPr/>
      <w:r>
        <w:rPr>
          <w:b/>
        </w:rPr>
        <w:t>원문</w:t>
      </w:r>
    </w:p>
    <w:p>
      <w:pPr>
        <w:pStyle w:val="SourceText"/>
      </w:pPr>
      <w:r>
        <w:t>[0574a06] 十。六中又加隔等四句。合作一百四十四句。下五同爾。即八百六十四句。通前合二千八百八句。并前覺境九百三十六。合三千七百三十四句。第三怨逼已境。應有四十八。但略明二十四。若具明九境逼已。即有九箇四十八。又已造他境。既分逼不逼別。若他造已境。亦應有逼不逼異。文無自心作境者略。又自身為境。文亦略無。第四分齊可知。</w:t>
      </w:r>
    </w:p>
    <w:p>
      <w:pPr/>
      <w:r>
        <w:rPr>
          <w:b/>
        </w:rPr>
        <w:t>한국어 번역</w:t>
      </w:r>
    </w:p>
    <w:p>
      <w:pPr>
        <w:pStyle w:val="TranslationText"/>
      </w:pPr>
      <w:r>
        <w:t>‘십(十)’이라 하였다. 여섯 가운데 다시 격 등의 네 구를 더하면, 합하여 백사십사 구가 된다. 아래 다섯도 이와 같다. 곧 팔백육십사 구이다. 앞의 것과 합하면 이천팔백팔 구가 된다. 앞의 깨어 있는 경계 구백삼십육 구와 합하면, 삼천칠백삼십사 구가 된다. 셋째는 원수에게 핍박되어 자기 몸이 경계가 되는 경우이다. 마땅히 마흔여덟 구가 있어야 하지만, 다만 스물네 구만 간략히 밝혔다. 만일 아홉 경계가 핍박하여 자기 몸이 되는 경우를 갖추어 밝히면, 곧 마흔여덟 구가 아홉 묶음 있어야 한다. 또 자기가 남의 경계를 행하는 경우에, 이미 핍박과 비핍박의 차이를 나누었으니, 남이 자기 몸을 경계로 삼는 경우에도, 마땅히 핍박과 비핍박의 차이가 있어야 한다. 본문에 자기 마음으로 자기 몸을 경계 삼는 경우가 없는 것은 생략된 것이다. 또 자기 몸 자체가 경계가 되는 경우도, 본문에서 역시 생략되어 없다. 넷째 범죄가 성립하는 한계는 알 수 있다.</w:t>
      </w:r>
    </w:p>
    <w:p>
      <w:pPr>
        <w:pStyle w:val="EditorialNote"/>
      </w:pPr>
      <w:r>
        <w:t>교감·번역 메모 | [판독 불확실][이문 검토 필요] 위치표지 직후 독립된 ‘十。’은 앞뒤 수량 계산상 문면 손상 가능성이 있다. 임의로 보정하지 않았다. · [이문 검토 필요] 여기서는 ‘삼천칠백삼십사(三千七百三十四)’라 하지만 앞 해당 구간에서는 ‘삼천칠백사십사(三千七百四十四)’라 하여 수치가 일치하지 않는다.</w:t>
      </w:r>
    </w:p>
    <w:p>
      <w:pPr>
        <w:pStyle w:val="Heading2"/>
      </w:pPr>
      <w:r>
        <w:t>문단 0205  ·  [0574a14]</w:t>
      </w:r>
    </w:p>
    <w:p>
      <w:pPr/>
      <w:r>
        <w:rPr>
          <w:b/>
        </w:rPr>
        <w:t>원문</w:t>
      </w:r>
    </w:p>
    <w:p>
      <w:pPr>
        <w:pStyle w:val="SourceText"/>
        <w:spacing w:after="0"/>
      </w:pPr>
      <w:r>
        <w:t>[0574a14] 第二輕重文四。一明自作。二就教人。三死屍下壞境非境。四境想應不應。此輕重文。諸戒通有。除第四篇。略但文言。成者犯對壞。略事諸不成者輕。[1]咸應相對。乘勢故未。以未必有。初犯不成。然如出血。是初作不成。雖因而制。然不成蘭。名已先有。故自作文中。不成者蘭。含五方便。教人文三。一比丘教比丘。二尼教比丘。三餘眾相教。此等寄能所。以顯教人之業。下盜漏失。諫等亦爾。問所以須明尼教比丘邪。答此中為明五眾自作教他兩業之別。上明比丘自作教人。下四眾犯尼之自作。此言教者。謂出尼眾。能教之業。所以須言。餘比丘比丘尼者。為結作不作。俱吉羅故。上四境壞。下三非境。並言蘭者。若非道非道想識境得殘。今為迷疑。故結蘭罪。為斯下文。即出犯主。若道想若疑。一切蘭罪。問與下境想。四五何別。答境事正一。但情望不同。其義即異。此中想疑。謂不識境人。非此半壞。境謂為境。故言道想。疑為重境。故言道疑。佛言。此是僧殘之境。汝謂為重境疑為重境者。不得夷殘。但得偷蘭遮。下境想四五者。先識重輕境界。本期重境。乃為輕境來。差迷為重。境疑為境。是境差蘭。此戒及酒局境制。是故境想上三究竟。下二方便。尼俱具戒。犯禁位同。故結尼夷罪。式叉是學法。尼沙彌者息慈。此下三眾位非具足。故尼三對。尼結僧二。諸同戒等。或局尼三。或唯僧二。或獨結尼。或專二具。隨義可知。是謂為犯。犯有六義。一汙受體。二違隨行。三違略教。四作過緣具。</w:t>
      </w:r>
    </w:p>
    <w:p>
      <w:pPr>
        <w:pStyle w:val="SourceText"/>
      </w:pPr>
      <w:r>
        <w:t>五知是比丘。六第二人。具六方犯。所以可知。多云。犯一戒三罪。一犯戒夷。次違佛教提。次失威儀吉。一一戒中皆爾。若懺根本枝條。即滅此律。初三有文也。</w:t>
      </w:r>
    </w:p>
    <w:p>
      <w:pPr/>
      <w:r>
        <w:rPr>
          <w:b/>
        </w:rPr>
        <w:t>한국어 번역</w:t>
      </w:r>
    </w:p>
    <w:p>
      <w:pPr>
        <w:pStyle w:val="TranslationText"/>
        <w:spacing w:after="0"/>
      </w:pPr>
      <w:r>
        <w:t>둘째, 경중을 밝힌 글은 넷이다. 첫째, 자신이 직접 행한 것을 밝힌다. 둘째, 남에게 시키는 경우를 밝힌다. 셋째, 시체 이하에서는 훼손된 경계와 경계가 아닌 것을 밝힌다. 넷째, 경계에 대한 생각이 응하는지 응하지 않는지를 밝힌다. 이 경중을 밝히는 글은, 모든 계에 두루 있지만, 제4편은 제외된다. 간략히 말하면 본문은 다만, ‘성립하면 범한다’고 하여 훼손된 경계를 대하고, 여러 일이 성립하지 않으면 가벼운 죄라고 간략히 말한다. 모두 마땅히 서로 대응되어야 한다. 문세를 따라 아직 밝히지 않은 것은, 반드시 모두 있는 것은 아니기 때문이다. 처음의 범죄가 성립하지 않는 경우, 예컨대 피를 내는 죄는, 처음 행위가 완성되지 않은 경우이다. 비록 그 일로 인해 계가 제정되었지만, 성립하지 않은 경우의 투란죄는, 그 명칭이 이미 먼저 존재했다. 그러므로 직접 행한 것을 밝히는 글에서는, ‘성립하지 않으면 투란’이라 하였고, 다섯 가지 방편을 포함한다. 남에게 시키는 글은 셋이다. 첫째, 비구가 비구에게 시키는 경우이다. 둘째, 비구니가 비구에게 시키는 경우이다. 셋째, 나머지 대중이 서로 시키는 경우이다. 이것들은 능행자와 소행자를 빌려, 남에게 시키는 업을 드러낸 것이다. 아래의 도계·누실계와, 간쟁 등의 경우도 또한 이와 같다. 문: 왜 비구니가 비구에게 시키는 경우를 굳이 밝혔는가? 답: 여기서는 오중(五眾)의 자작업과 교타업 두 업의 차이를 밝히기 때문이다. 위에서는 비구가 직접 행하고 남에게 시키는 것을 밝혔고, 아래에서는 네 대중이 비구니에게 범하는 것과 비구니가 직접 행하는 것을 밝힌다. 여기서 ‘시킨다’는 것은, 비구니 대중을 벗어나, 남을 시키는 업을 말한다. 그러므로 반드시, ‘나머지 비구·비구니’라고 말한 것은, 행한 경우와 행하지 않은 경우를 결죄하기 위한 것이며, 둘 다 길라죄이기 때문이다. 위의 네 가지는 경계가 훼손된 경우이고, 아래의 세 가지는 경계가 아닌 경우이다. 모두 투란이라고 한 것은, 만일 비도(非道)를 비도라고 생각하여 경계를 바로 알면 승잔을 얻지만, 지금은 미혹하거나 의심하기 때문에, 그러므로 투란죄를 결한다. 이 때문에 아래 본문에서, 곧 범죄의 주체를 드러내어, ‘도라고 생각하거나 의심하면’이라고 하며, 모두 투란죄라고 한다. 문: 이것과 아래의 경계상에서, 넷째·다섯째 경우는 무엇이 다른가? 답: 경계의 일 자체는 하나이지만, 마음이 그것을 바라보는 방식이 다르므로, 그 뜻은 곧 다르다. 여기서 생각과 의심은, 경계의 사람을 알아보지 못하여, 이 반쯤 훼손된 경계가 아닌 것을, 경계라고 생각하는 것이다. 그러므로 ‘도라고 생각한다’고 한다. 중한 경계인가 의심하므로, ‘도인가 의심한다’고 한다. 부처님께서 말씀하시기를, ‘이것은 승잔의 경계이다’라고 하셨다. 그대가 이것을 중한 경계라고 생각하거나 중한 경계인가 의심한다면, 바라이나 승잔을 얻지 않고, 다만 투란차만 얻는다. 아래 경계상의 넷째·다섯째 경우는, 먼저 중한 경계와 가벼운 경계를 식별한 뒤, 본래 중한 경계를 기약했는데, 도리어 가벼운 경계가 와서, 잘못 미혹하여 중한 것으로 여기거나, 그 경계를 경계인가 의심하는 것이다. 이는 경차(境差)의 투란이다.</w:t>
      </w:r>
    </w:p>
    <w:p>
      <w:pPr>
        <w:pStyle w:val="TranslationText"/>
      </w:pPr>
      <w:r>
        <w:t>이 계와 음주계는 경계를 한정하여 제정한 것이므로, 경계상 다섯 구 가운데 위의 셋은 구경죄이고, 아래 둘은 방편죄이다. 비구니는 모두 구족계를 받았고, 금계를 범하는 지위가 같으므로, 비구니에게는 바라이죄를 결한다. 식차마나는 학법의 지위이고, 니사미(尼沙彌)는 식자(息慈)라고 한다. 이 아래 세 대중은 구족의 지위가 아니므로, 따라서 비구니의 세 부류를 상대할 때는, 비구니에게는 승(僧)의 두 부류를 결한다. ‘같은 계를 받은 자들’ 등은, 혹은 비구니 세 부류에만 한정되고, 혹은 승의 두 부류에만 한정되며, 혹은 오직 비구니에게만 결하고, 혹은 두 구족중에게만 한정된다. 뜻에 따라 알 수 있다. 이것을 범이라고 한다. 범에는 여섯 가지 뜻이 있다. 첫째, 받은 계체를 더럽힌다. 둘째, 수계행을 어긴다. 셋째, 약교를 어긴다. 넷째, 허물을 짓는 인연이 갖추어진다. 다섯째, 자신이 비구임을 안다. 여섯째, 제2의 사람이 있다. 이 여섯을 갖추어야 비로소 범이 된다. 그 까닭은 알 수 있다. 『다론』에서 말한다. 하나의 계를 범하면 세 가지 죄가 있다. 첫째는 계를 범한 바라이이고, 다음은 부처님의 가르침을 어긴 바일제이며, 다음은 위의를 잃은 길라이다. 각각의 계가 모두 이와 같다. 만일 근본죄와 지말죄를 참회하면, 곧 이 율의 죄가 소멸한다. 처음 세 가지에는 본문이 있다.</w:t>
      </w:r>
    </w:p>
    <w:p>
      <w:pPr>
        <w:pStyle w:val="EditorialNote"/>
      </w:pPr>
      <w:r>
        <w:t>교감·번역 메모 | [구문 불확실] ‘成者犯對壞’의 구두와 대구 구조가 불명확하다. · [구문 불확실] ‘略事諸不成者輕’은 문면이 압축되어 있어 성립/불성립의 경중 문맥으로 옮겼다. · [편집표지][구문 불확실] 원문의 편집표지 ‘[1]’을 보존했다. · [구문 불확실] ‘乘勢故未’는 문세를 따라 아직 밝히지 않았다는 뜻으로 이해했으나 재검토가 필요하다. · [구문 불확실] ‘下四眾犯尼之自作’의 주객 관계가 압축되어 있다. · [구문 불확실] ‘謂不識境人’의 구두는 ‘경계의 사람을 알아보지 못함’으로 읽었다. · [구문 불확실] ‘非此半壞’는 반쯤 훼손된 경계와의 대비로 읽었으나 정확한 지시대상은 원 계문 대조가 필요하다. · [구문 불확실] ‘境疑為境’은 경계를 두고 의심하는 경우로 옮겼다. · [용어 검토 필요] ‘尼沙彌者息慈’는 사미(沙彌)의 전통적 의역 ‘息慈’와 관련된 구절로 보이나 문장 구조 재검토가 필요하다. · [구문 불확실] ‘故尼三對’ 이하의 ‘三對/僧二’는 오중의 상대 관계를 압축하여 지시한다. · [구문 불확실] ‘尼結僧二’의 정확한 배대는 해당 계문 대조가 필요하다. · [구문 불확실] ‘即滅此律’은 앞의 근본·지말 참회와 연결해 옮겼으나 문면이 압축되어 있다.</w:t>
      </w:r>
    </w:p>
    <w:p>
      <w:pPr>
        <w:pStyle w:val="Heading2"/>
      </w:pPr>
      <w:r>
        <w:t>문단 0206  ·  [0574b18]</w:t>
      </w:r>
    </w:p>
    <w:p>
      <w:pPr/>
      <w:r>
        <w:rPr>
          <w:b/>
        </w:rPr>
        <w:t>원문</w:t>
      </w:r>
    </w:p>
    <w:p>
      <w:pPr>
        <w:pStyle w:val="SourceText"/>
      </w:pPr>
      <w:r>
        <w:t>[0574b18] 不犯者。二門分別。一不犯多少。二不犯通局。多少有二。一別緣不具。就中自三。一眠者自分明不犯。開前逼已。二不受樂勝進明不犯。開逼向他。為命難故開。非梵行難。謂此即是梵行難故。下三篇事輕。故俱開二難。此二並闕受樂緣。三不作故不犯。一切無有婬意。是謂染心緣闕。反前自心造境。第二闕通緣。於中有兩。一初故爾犯。二病壞心爾犯。此二於通緣中。闕二三兩緣。通別並論。爾犯有五。第二通局者。一對廣略通局。五中最初唯開犯廣。餘四開廣略。二對諸戒通局。位即為三。病緣一開。事義俱通最初人。一義通事局。餘三別開。事義俱局。十云。一失財故狂。二失親故狂。三四大不調故。四非人怖故。五業報。一非人怖故心亂。二非人打故。三非人奪精氣故。四四大不調。五業報。一風發故痛惱。二冷發故。三勢發。故四和合發故。五時發故。此之病壞心故不犯。要須於三時中不憶。是比丘者開。若片心自憶。不在開限。如不癡狂。詐為狂者。是非法故。</w:t>
      </w:r>
    </w:p>
    <w:p>
      <w:pPr/>
      <w:r>
        <w:rPr>
          <w:b/>
        </w:rPr>
        <w:t>한국어 번역</w:t>
      </w:r>
    </w:p>
    <w:p>
      <w:pPr>
        <w:pStyle w:val="TranslationText"/>
      </w:pPr>
      <w:r>
        <w:t>범하지 않는 경우이다. 두 문으로 분별한다. 첫째, 불범의 수가 얼마인지, 둘째, 불범의 통·국을 밝힌다. 불범의 수에는 둘이 있다. 첫째, 별도의 인연이 갖추어지지 않은 경우이다. 그 가운데 다시 셋이 있다. 첫째, 잠든 자는 자기 몫이 분명히 범하지 않는다. 앞의 원수에게 핍박되어 자기 몸이 경계가 된 경우를 열어 준 것이다. 둘째, 즐거움을 받아들이지 않으면 승진하여 범하지 않는 것으로 밝힌다. 원수에게 핍박되어 남의 경계를 향하는 경우를 열어 준 것이다. 목숨의 어려움 때문에 허용한 것이다. 범행(梵行)의 어려움은, 곧 이것 자체가 범행의 어려움이기 때문이다. 아래 세 편은 일이 가벼우므로, 두 가지 어려움 모두에서 허용한다. 이 둘은 모두 즐거움을 받아들이는 인연이 빠진 경우이다. 셋째, 일부러 하지 않았기 때문에 범하지 않는다. 전혀 음욕의 뜻이 없는 것이다. 이는 곧 염심의 인연이 빠진 경우이다. 앞의 자기 마음으로 경계를 조성하는 것과 반대이다. 둘째는 통연(通緣)이 빠진 경우이다. 그 가운데 둘이 있다. 첫째는 처음이기 때문에 범하지 않는 경우이고, 둘째는 병으로 마음이 훼손되어 범하지 않는 경우이다. 이 둘은 통연 가운데, 둘째와 셋째 두 인연이 빠진 경우이다. 통연과 별연을 함께 논하면, 범하지 않는 경우가 다섯이 된다. 둘째 통·국을 밝힌다. 첫째, 광교와 약교를 대하여 통·국을 밝힌다. 다섯 가운데 최초의 경우는 오직 광교의 범만 열어 주고, 나머지 넷은 광교와 약교의 범을 모두 열어 준다. 둘째, 모든 계를 대하여 통·국을 밝힌다. 그 지위는 셋이 된다. 병의 인연 한 가지를 열어 주는 것은, 일과 뜻이 모두 두루 통하고, 최초의 사람은, 뜻은 통하지만 일은 한정된다. 나머지 셋은 따로 열어 주므로, 일과 뜻이 모두 한정된다. 『십송률』에서 말한다. 첫째, 재물을 잃었기 때문에 미치는 경우, 둘째, 친족을 잃었기 때문에 미치는 경우, 셋째, 사대가 조화롭지 않기 때문에, 넷째, 비인에게 놀랐기 때문에, 다섯째, 업보 때문이다. 첫째, 비인에게 놀라 마음이 어지러운 경우, 둘째, 비인에게 맞았기 때문에, 셋째, 비인에게 정기를 빼앗겼기 때문에, 넷째, 사대가 조화롭지 않기 때문에, 다섯째, 업보 때문이다. 첫째, 풍이 발하여 고통과 번뇌가 생기는 경우, 둘째, 냉기가 발하기 때문에, 셋째, 세력이 발하기 때문에, 넷째, 화합하여 발하기 때문에, 다섯째, 때에 따라 발하기 때문이다. 이러한 병으로 마음이 훼손되기 때문에 범하지 않는다. 반드시 세 때 가운데 기억하지 못해야, 그 비구에게 허용된다. 만일 조금이라도 스스로 기억한다면, 허용되는 한계에 들지 않는다. 미치지 않았는데 미쳤다고 하거나, 거짓으로 미친 체하는 자는, 법에 맞지 않기 때문이다.</w:t>
      </w:r>
    </w:p>
    <w:p>
      <w:pPr>
        <w:pStyle w:val="EditorialNote"/>
      </w:pPr>
      <w:r>
        <w:t>교감·번역 메모 | [구문 불확실] ‘初故爾犯’은 최초범에 대한 개차를 가리키는 것으로 보아 옮겼다. · [구문 불확실] ‘病壞心爾犯’은 병으로 마음이 손상된 경우의 개차로 읽었다. · [구문 불확실] ‘事義俱通最初人’은 뒤 ‘義通事局’과 대구를 이루지만 구두가 불명확하다. · [판독 불확실] ‘勢發’의 정확한 병인 용어는 원 율문 대조가 필요하다. · [구두 불확실] ‘故四和合發故’는 ‘故。四、和合發故’로 나눌 가능성이 있다.</w:t>
      </w:r>
    </w:p>
    <w:p>
      <w:pPr>
        <w:pStyle w:val="Heading2"/>
      </w:pPr>
      <w:r>
        <w:t>문단 0207  ·  [0574c11]</w:t>
      </w:r>
    </w:p>
    <w:p>
      <w:pPr/>
      <w:r>
        <w:rPr>
          <w:b/>
        </w:rPr>
        <w:t>원문</w:t>
      </w:r>
    </w:p>
    <w:p>
      <w:pPr>
        <w:pStyle w:val="SourceText"/>
      </w:pPr>
      <w:r>
        <w:t>[0574c11] ●次明盜戒。前就內色起貪。制其婬戒。此就外財起貪。猶繫生死。故須復制。解有四意。一制戒意。通如前言。不聽盜者。凡資財。形命之本。非此爾濟。人情寶重。戀著處深。出家所為。應惙己濟物。今乃非理侵奪。損惱不輕。過中之重。是故聖禁。</w:t>
      </w:r>
    </w:p>
    <w:p>
      <w:pPr/>
      <w:r>
        <w:rPr>
          <w:b/>
        </w:rPr>
        <w:t>한국어 번역</w:t>
      </w:r>
    </w:p>
    <w:p>
      <w:pPr>
        <w:pStyle w:val="TranslationText"/>
      </w:pPr>
      <w:r>
        <w:t>● 다음은 도계(盜戒)를 밝힌다. 앞에서는 안의 색에 탐욕을 일으키는 것을 두고, 음계(婬戒)를 제정하였다. 여기서는 밖의 재물에 탐욕을 일으키는 것을 두고, 여전히 생사에 얽매이므로, 다시 제정할 필요가 있다. 해석에는 네 가지 뜻이 있다. 첫째는 계를 제정한 뜻이다. 공통된 뜻은 앞에서 말한 것과 같다. 도둑질을 허락하지 않은 까닭은, 무릇 재물은, 몸과 목숨의 근본이기 때문이다. 이것이 아니면 잠시라도 구제하기 어렵고, 사람의 마음이 귀중히 여기며, 애착하는 바가 깊다. 출가자가 해야 할 일은, 마땅히 자기를 덜어 남을 구제하는 것인데, 이제 도리어 이치에 어긋나게 침탈하여, 남에게 주는 손해와 괴로움이 가볍지 않다. 허물 가운데 중한 것이므로, 그러므로 성인이 금제하였다.</w:t>
      </w:r>
    </w:p>
    <w:p>
      <w:pPr>
        <w:pStyle w:val="EditorialNote"/>
      </w:pPr>
      <w:r>
        <w:t>교감·번역 메모 | [판독 불확실][이문 검토 필요] ‘非此爾濟’는 문맥상 ‘이 재물이 아니면 삶을 구제하기 어렵다’는 뜻으로 읽었으나 ‘爾’의 이문 가능성이 있다. · [판독 불확실][이문 검토 필요] ‘惙己濟物’의 ‘惙’은 ‘輟’ 등의 이문 가능성이 있어 문맥상 ‘자기를 덜어 남을 구제하다’로 옮겼다.</w:t>
      </w:r>
    </w:p>
    <w:p>
      <w:pPr>
        <w:pStyle w:val="Heading2"/>
      </w:pPr>
      <w:r>
        <w:t>문단 0208  ·  [0574c16]</w:t>
      </w:r>
    </w:p>
    <w:p>
      <w:pPr/>
      <w:r>
        <w:rPr>
          <w:b/>
        </w:rPr>
        <w:t>원문</w:t>
      </w:r>
    </w:p>
    <w:p>
      <w:pPr>
        <w:pStyle w:val="SourceText"/>
      </w:pPr>
      <w:r>
        <w:t>[0574c16] 二釋名者。非理損財。故名為盜。盜者非戒。戒是能治。盜是所防。舉彼所防。以別能治。故曰盜戒。問損財多名。公白強取。名之為劫。私自往取。畏主覺知。字之曰偷。不與取者。謂主不捨。此皆損財異名。所以獨稱盜者。一解損財四名。不可並班。且以盜名往標。故名盜戒。又解劫偷名局。義不相攝。故不立名。不與取者。名雖是寬。通於上三。濫犯不犯。謂言濫者。多論四句。或不與取非賊。謂有主物。無主想取。或是賊非不與取。如僧中行餅各二。盜心受他。四五者是。又無主物。有主想取亦是。或是賊亦是不與取。謂有主有主想取。或非賊非不與取。謂無盜心取無主物。為有非盜之濫。又攝損財義不盡。故亦沒名。今言盜者。名通此彼。既無非盜之濫。又含損義盡。宜就通稱。故名盜戒。</w:t>
      </w:r>
    </w:p>
    <w:p>
      <w:pPr/>
      <w:r>
        <w:rPr>
          <w:b/>
        </w:rPr>
        <w:t>한국어 번역</w:t>
      </w:r>
    </w:p>
    <w:p>
      <w:pPr>
        <w:pStyle w:val="TranslationText"/>
      </w:pPr>
      <w:r>
        <w:t>둘째는 명칭을 풀이한다. 이치에 어긋나게 재물을 손상시키므로, 이름하여 도둑질이라 한다. 도둑질 자체는 계가 아니다. 계는 능히 다스리는 것이고, 도둑질은 막아야 할 대상이다. 저 막아야 할 대상을 들어, 능히 다스리는 계를 구별하므로, 도계라고 한다. 문: 재물을 손상시키는 명칭은 많다. 공공연히 억지로 취하는 것을, 겁탈이라 하고, 몰래 스스로 가서 취하면서, 주인이 알아차릴까 두려워하는 것을, 훔침이라 한다. 불여취(不與取)란, 주인이 버리지 않은 것을 취하는 것이다. 이것들은 모두 재물을 손상시키는 서로 다른 명칭인데, 어째서 유독 ‘도’라고 부르는가? 한 해석은 재물을 손상시키는 데 네 명칭이 있으나, 모두 나란히 이름 붙일 수 없으므로, 우선 ‘도’라는 이름을 들어 표시하였기 때문에, 도계라 한다는 것이다. 또 다른 해석은 겁탈과 훔침은 명칭이 한정되어, 뜻이 서로 포섭되지 않으므로, 계명으로 세우지 않았다는 것이다. 불여취는, 이름은 비록 넓어, 위의 세 가지를 모두 통섭하지만, 범과 불범이 뒤섞이는 문제가 있다. 이른바 뒤섞인다고 하는 것은, 『다론』의 네 구와 같다. 혹은 불여취이지만 도둑은 아닌 경우가 있으니, 주인이 있는 물건을, 주인이 없다고 생각하여 취하는 경우이다. 혹은 도둑이지만 불여취는 아닌 경우가 있으니, 예컨대 승중에서 떡을 나누어 각자 둘씩 받게 할 때, 도둑질하려는 마음으로 남의 것을 받아, 넷이나 다섯을 취하는 경우가 그것이다. 또 주인이 없는 물건을, 주인이 있다고 생각하여 취하는 경우도 그러하다. 혹은 도둑이면서 또한 불여취인 경우가 있으니, 주인이 있는 것을 주인이 있다고 생각하고 취하는 경우이다. 혹은 도둑도 아니고 불여취도 아닌 경우가 있으니, 도둑질하려는 마음 없이 주인 없는 물건을 취하는 경우이다. 이처럼 도둑이 아닌 것과 뒤섞이는 문제가 있고, 또 재물을 손상시키는 뜻을 다 포섭하지도 못하므로, 그 명칭도 쓰지 않는다. 지금 ‘도’라고 한 것은, 그 이름이 이쪽과 저쪽에 두루 통하고, 도둑이 아닌 것과 뒤섞이는 문제도 없으며, 또 재물을 손상시키는 뜻을 모두 포함하기 때문이다. 따라서 넓게 통하는 명칭을 취하는 것이 마땅하므로, 도계라고 한다.</w:t>
      </w:r>
    </w:p>
    <w:p>
      <w:pPr>
        <w:pStyle w:val="EditorialNote"/>
      </w:pPr>
      <w:r>
        <w:t>교감·번역 메모 | [구문 불확실] ‘四五者是’는 앞의 ‘각각 둘’과 대비되는 도심 수취의 수량으로 보이나 정확한 결구는 원 논서 대조가 필요하다.</w:t>
      </w:r>
    </w:p>
    <w:p>
      <w:pPr>
        <w:pStyle w:val="Heading2"/>
      </w:pPr>
      <w:r>
        <w:t>문단 0209  ·  [0575a05]</w:t>
      </w:r>
    </w:p>
    <w:p>
      <w:pPr/>
      <w:r>
        <w:rPr>
          <w:b/>
        </w:rPr>
        <w:t>원문</w:t>
      </w:r>
    </w:p>
    <w:p>
      <w:pPr>
        <w:pStyle w:val="SourceText"/>
      </w:pPr>
      <w:r>
        <w:t>[0575a05] 第三具緣通緣如上。別緣具五。一是有主物。盜以損主。為宗故。須有主物。雖有主轉想及疑。亦不成重。故須第二有主想。問想之與知。有何差別。答有同有異。了境之心曰知。當境穴徹名想。俱能了境。知想即同。然知唯了境。想通迷悟。了境穴徹名想。迷境穴徹亦名想。若作知是有主物。於闕緣不便。若有主想。依文合理。想雖當境。所盜非五。但得輕𠍴。是以第三次明重物。物雖滿五。無心不犯。為是第四。次明盜心。心雖念盜。物未離處。損主未成。屬己不顯。故須第五離處經論。辨盜成業。即足不解輕重。但四緣成。不須重物。律定重輕。故要五錢。</w:t>
      </w:r>
    </w:p>
    <w:p>
      <w:pPr/>
      <w:r>
        <w:rPr>
          <w:b/>
        </w:rPr>
        <w:t>한국어 번역</w:t>
      </w:r>
    </w:p>
    <w:p>
      <w:pPr>
        <w:pStyle w:val="TranslationText"/>
      </w:pPr>
      <w:r>
        <w:t>셋째, 범죄가 성립하는 구족연 가운데 통연은 앞과 같다. 별연은 다섯을 갖춘다. 첫째, 주인이 있는 물건이어야 한다. 도둑질은 주인에게 손해를 주는 것을, 근본 뜻으로 삼으므로, 반드시 주인이 있는 물건이어야 한다. 비록 주인이 있더라도 생각이 바뀌거나 의심하면, 또한 중죄가 성립하지 않는다. 그러므로 둘째로 주인이 있다고 생각해야 한다. 문: 생각과 앎은, 무슨 차이가 있는가? 답: 같은 점도 있고 다른 점도 있다. 경계를 분명히 아는 마음을 ‘앎’이라 하고, 경계에 정확히 들어맞아 꿰뚫는 것을 ‘생각’이라 한다. 둘 다 경계를 알아차리므로, 앎과 생각은 이 점에서는 같다. 그러나 앎은 오직 경계를 분명히 아는 데 한정되고, 생각은 미혹과 깨달음에 모두 통한다. 경계를 정확히 꿰뚫어도 생각이라 하고, 경계를 잘못 꿰뚫어도 역시 생각이라 한다. 만약 ‘주인이 있는 물건임을 안다’라고 하면, 결연을 설명할 때에는 불편하다. ‘주인이 있다고 생각한다’고 하면, 본문에 의거해도 이치에 맞는다. 비록 생각이 경계에 들어맞더라도, 훔친 물건이 오전(五錢)에 이르지 않으면, 다만 가벼운 죄만 얻는다. 그러므로 셋째로 중한 물건을 밝힌다. 물건이 비록 오전에 가득하더라도, 마음이 없으면 범죄가 되지 않는다. 이 때문에 넷째로, 도둑질하려는 마음을 밝힌다. 마음으로 비록 훔칠 생각을 하더라도, 물건이 아직 본래의 자리에서 떠나지 않았다면, 주인에게 손해가 아직 성립하지 않고, 자기 소유가 된 것도 분명하지 않다. 그러므로 다섯째로 자리에서 떠나는 것을 필요로 한다. 경론에서는, 도둑질의 업이 성립하는 것을 밝힐 때, 곧 이것으로 충분하여 경중은 풀이하지 않고, 다만 네 인연으로 성립한다고 한다. 중한 물건이라는 조건은 필요하지 않다. 그러나 율은 경중을 정하므로, 반드시 오전을 기준으로 삼는다.</w:t>
      </w:r>
    </w:p>
    <w:p>
      <w:pPr>
        <w:pStyle w:val="EditorialNote"/>
      </w:pPr>
      <w:r>
        <w:t>교감·번역 메모 | [판독 불확실][구문 불확실] ‘當境穴徹’의 ‘穴徹’은 비정상적 문면으로 보여 원문을 보존하고 ‘경계를 꿰뚫음’으로 옮겼다. · [판독 불확실] ‘了境穴徹’도 해당 구간와 같은 문면 문제를 지닌다. · [판독 불확실][이문 검토 필요] ‘輕𠍴’의 합성자는 판독이 확정되지 않아 ‘가벼운 죄’로만 옮겼다. · [구두 불확실] ‘故須第五離處經論’은 ‘故須第五離處。經論…’으로 나누어 읽었다.</w:t>
      </w:r>
    </w:p>
    <w:p>
      <w:pPr>
        <w:pStyle w:val="Heading2"/>
      </w:pPr>
      <w:r>
        <w:t>문단 0210  ·  [0575a16]</w:t>
      </w:r>
    </w:p>
    <w:p>
      <w:pPr/>
      <w:r>
        <w:rPr>
          <w:b/>
        </w:rPr>
        <w:t>원문</w:t>
      </w:r>
    </w:p>
    <w:p>
      <w:pPr>
        <w:pStyle w:val="SourceText"/>
      </w:pPr>
      <w:r>
        <w:t>[0575a16] 第四闕緣。若闕初緣。得三偷蘭。初句非人物人主物想。二畜生物人主物想。三無主物人主物想。闕第二容有九蘭。轉想有三。疑心有三。雙闕有三。三三合九。轉想三者。初句作人主物。取臨至境。所轉作非人物想。取隱其後心之罪。但結前心盜人方便。故云人主物。非人物想蘭。此句既爾。餘句同然。第二句人主物畜生物想取。第三人物無主物想取疑心三者。實是人主物生疑。為人主物。為非人物。第二為人主物。為畜生物。第三為人主物。為無主物。此三並蘭。次雙闕二緣三者。第一意欲盜人主物。而非人物替人主物處。是闕初緣。就非人物上復生疑心。即闕第二緣。為人物非人物。此第一句。畜生物替人物處。復生疑心為人物為畜生物。此第二句。無主物替人物處。復生疑心。為人物無主物。第三句並亦得蘭。闕第三重物作輕物亦蘭。闕第四緣。無盜心全無罪。闕第五緣。輕蘭重蘭。是等闕緣。具七方便。就盜戒科文悉同。可以比知。</w:t>
      </w:r>
    </w:p>
    <w:p>
      <w:pPr/>
      <w:r>
        <w:rPr>
          <w:b/>
        </w:rPr>
        <w:t>한국어 번역</w:t>
      </w:r>
    </w:p>
    <w:p>
      <w:pPr>
        <w:pStyle w:val="TranslationText"/>
      </w:pPr>
      <w:r>
        <w:t>넷째는 결연(闕緣)을 밝힌다. 만일 첫째 인연이 빠지면, 세 가지 투란을 얻는다. 첫째 구는 비인의 물건을 사람 주인의 물건이라고 생각하는 경우이고, 둘째는 축생의 물건을 사람 주인의 물건이라고 생각하는 경우이며, 셋째는 주인 없는 물건을 사람 주인의 물건이라고 생각하는 경우이다. 둘째 인연이 빠지는 경우에는 아홉 가지 투란이 있을 수 있다. 전상(轉想)에 셋이 있고, 의심하는 마음에 셋이 있으며, 두 인연이 함께 빠지는 경우에 셋이 있다. 셋씩 셋이므로 합하면 아홉이다. 전상의 세 가지는, 첫째 구에서 사람 주인의 물건이라고 생각하고, 취하려고 경계에 가까이 갔다가, 그 생각이 바뀌어 비인의 물건이라고 생각하여, 취한 뒤의 마음에 따른 죄는 숨겨지고, 다만 앞서 사람의 물건을 훔치려 했던 마음의 방편죄만 결한다. 그러므로 ‘사람 주인의 물건을, 비인의 물건이라고 생각하면 투란’이라고 한다. 이 첫째 구가 그러하니, 나머지 구도 모두 이와 같다. 둘째 구는 사람 주인의 물건을 축생의 물건이라고 생각하여 취하는 경우이다. 셋째는 사람의 물건을 주인 없는 물건이라고 생각하여 취하는 경우이다. 의심하는 마음의 세 가지는, 실제로는 사람 주인의 물건인데 의심하여, 사람 주인의 물건인가, 비인의 물건인가 하는 것이 첫째이고, 둘째는 사람 주인의 물건인가, 축생의 물건인가 하는 것이며, 셋째는 사람 주인의 물건인가, 주인 없는 물건인가 하는 것이다. 이 세 경우는 모두 투란이다. 다음, 두 인연이 함께 빠지는 세 가지는, 첫째, 본래 사람 주인의 물건을 훔치려 했는데, 비인의 물건이 사람 주인의 물건 자리를 대신한 경우이다. 이는 첫째 인연이 빠진 것이다. 그 비인의 물건을 두고 다시 의심하여, 곧 둘째 인연도 빠지니, 사람의 물건인가 비인의 물건인가 하는 것이다. 이것이 첫째 구이다. 축생의 물건이 사람의 물건 자리를 대신하고, 다시 사람의 물건인가 축생의 물건인가 의심하는 것이, 둘째 구이다. 주인 없는 물건이 사람의 물건 자리를 대신하고, 다시 의심하여, 사람의 물건인가 주인 없는 물건인가 하는 것이, 셋째 구이며, 모두 투란을 얻는다. 셋째 인연인 중한 물건이 빠져 가벼운 물건을 취하면 역시 투란이다. 넷째 인연이 빠져, 도둑질하려는 마음이 전혀 없으면 죄가 전혀 없다. 다섯째 인연이 빠지면, 가벼운 투란과 중한 투란이 있다. 이와 같은 결연에는, 일곱 가지 방편이 갖추어진다. 도계를 과문하는 방식도 모두 같다. 견주어 알 수 있다.</w:t>
      </w:r>
    </w:p>
    <w:p>
      <w:pPr>
        <w:pStyle w:val="EditorialNote"/>
      </w:pPr>
      <w:r>
        <w:t>교감·번역 메모 | [구문 불확실] ‘取隱其後心之罪’는 뒤 마음에 따른 죄가 드러나지 않는다는 뜻으로 읽었으나 재검토가 필요하다. · [구문 불확실] ‘輕蘭重蘭’은 제5연 결여에 따른 투란의 경중을 병렬한 것으로 옮겼다.</w:t>
      </w:r>
    </w:p>
    <w:p>
      <w:pPr>
        <w:pStyle w:val="Heading2"/>
      </w:pPr>
      <w:r>
        <w:t>문단 0211  ·  [0575b09]</w:t>
      </w:r>
    </w:p>
    <w:p>
      <w:pPr/>
      <w:r>
        <w:rPr>
          <w:b/>
        </w:rPr>
        <w:t>원문</w:t>
      </w:r>
    </w:p>
    <w:p>
      <w:pPr>
        <w:pStyle w:val="SourceText"/>
      </w:pPr>
      <w:r>
        <w:t>[0575b09] 就制戒緣起中。文二。初起漏過。二大臣已下呵。前中文二。初至隨喜意自取盜緣。二王所留下正盜。前盜緣文三。初如來住處。二時羅聞下出能犯人。三在閑靜下正明盜緣。緣文有二。初明遠離。文中十句。一覩己屋破默念造作。二時比丘下如念經營。全成凡屋。五云。色赤如火。風吹作箜篌音。三爾時世尊已下如來檢問。四諸比丘下報佛所由。五爾時下呵責結犯。五云。作凡屋蘭。自現工巧吉。六爾時世尊下為斷惡。法次第。告令除毀。見云。無捐財之名。七時諸下順行佛教。八明檀尼請已罪過。徵破所由。九彰彼無過。雪己推佛。十審教述成。五云。檀尼言法王所破。我復何言。二摩竭王守財人下明邊緣。執王昔願。聽隨意用。言以告守財。故曰汝知不等。王與我材。正盜中言要材者。祇云。此是公家飛梯之材。</w:t>
      </w:r>
    </w:p>
    <w:p>
      <w:pPr/>
      <w:r>
        <w:rPr>
          <w:b/>
        </w:rPr>
        <w:t>한국어 번역</w:t>
      </w:r>
    </w:p>
    <w:p>
      <w:pPr>
        <w:pStyle w:val="TranslationText"/>
      </w:pPr>
      <w:r>
        <w:t>제계를 제정한 연기를 논하는 가운데이다. 글은 둘이다. 첫째는 누과가 일어난 것이다. 둘째는 ‘대신’ 이하의 꾸짖음이다. 앞의 글은 둘이다. 첫째는 ‘수희의 마음’에 이르기까지 스스로 취한 도둑질의 인연이다. 둘째는 ‘왕이 남겨 둔 것’ 이하에서 실제 도둑질을 밝힌 것이다. 앞의 도둑질 인연의 글은 셋이다. 첫째는 여래가 머문 곳이다. 둘째는 ‘그때 라문’ 이하에서 능히 범한 사람을 드러낸 것이다. 셋째는 ‘한적한 곳에서’ 이하에서 바로 도둑질의 인연을 밝힌 것이다. 인연의 글은 둘이다. 첫째는 원리(遠離)를 밝힌다. 글 가운데 열 구가 있다. 첫째는 자기 집이 무너진 것을 보고 묵묵히 지을 것을 생각한 것이다. 둘째는 ‘그때 비구’ 이하에서 생각한 대로 경영한 것이다. 완전히 범부의 집을 이루었다. 『오분율』에서는 말한다. 빛깔이 불처럼 붉고, 바람이 불면 공후의 소리가 났다. 셋째는 ‘그때 세존’ 이하에서 여래가 살펴 물은 것이다. 넷째는 ‘모든 비구’ 이하에서 부처님께 그 까닭을 아뢴 것이다. 다섯째는 ‘그때’ 이하에서 꾸짖고 범죄를 결정한 것이다. 『오분율』에서는 말한다. 범부의 집을 지으면 투란이다. 스스로 공교한 솜씨를 드러내면 길라이다. 여섯째는 ‘그때 세존’ 이하에서 악을 끊게 한 것이다. 법의 차례에 따라, 명하여 헐어 없애게 하였다. 『견론』에서는 말한다. 재물을 버려 손해 보게 했다는 명목은 없다. 일곱째는 ‘그때 모든 비구’ 이하에서 부처님의 가르침을 따라 행한 것이다. 여덟째는 단니가 이미 지은 죄과를 묻는 것을 밝힌 것이다. 헐게 한 까닭을 따져 묻는다. 아홉째는 그에게 허물이 없음을 드러내고, 자기 잘못이 아님을 밝히고 부처님께 돌린 것이다. 열째는 가르침을 자세히 살펴 그대로 성립시킨 것이다. 『오분율』에서는 말한다. 단니가 말하기를, “법왕께서 헐게 하신 것이니, 내가 다시 무슨 말을 하겠는가.”라고 하였다. 둘째는 ‘마갈국 왕의 재물을 지키는 사람’ 이하에서 주변 인연을 밝힌 것이다. 왕의 옛 서원을 근거로 삼아, 마음대로 쓰도록 허락한 것으로 여겼다. 재물을 지키는 자에게 말한 것이므로, ‘그대는 알아야 한다’ 등이라고 한 것이다. 왕이 나에게 재목을 주었다는 것이다. 실제 도둑질 가운데 ‘필요한 재목’이라고 말한 것은, 『승기율』에서는 말한다. 이것은 공가의 비제(飛梯)에 쓰는 재목이다.</w:t>
      </w:r>
    </w:p>
    <w:p>
      <w:pPr>
        <w:pStyle w:val="EditorialNote"/>
      </w:pPr>
      <w:r>
        <w:t>교감·번역 메모 | [판독 불확실] ‘時羅聞’은 인명·구절의 판독이 불안정하다. 원문을 고치지 않았다. · [구문 불확실] ‘無捐財之名’의 정확한 구두와 함의가 불분명하여 문면대로 옮겼다. · [구문 불확실] ‘汝知不等’은 문맥상 재물을 지키는 자에게 한 말로 보이나 원문이 불안정하다.</w:t>
      </w:r>
    </w:p>
    <w:p>
      <w:pPr>
        <w:pStyle w:val="Heading2"/>
      </w:pPr>
      <w:r>
        <w:t>문단 0212  ·  [0575b23]</w:t>
      </w:r>
    </w:p>
    <w:p>
      <w:pPr/>
      <w:r>
        <w:rPr>
          <w:b/>
        </w:rPr>
        <w:t>원문</w:t>
      </w:r>
    </w:p>
    <w:p>
      <w:pPr>
        <w:pStyle w:val="SourceText"/>
        <w:spacing w:after="0"/>
      </w:pPr>
      <w:r>
        <w:t>[0575b23] 呵責文三。謂俗人比丘佛呵。俗呵文三。一臣。二王。三黎遮。初大臣發覺呵責文四。一覺發得實。二時大臣下責過不應。三舉過啟王。王言爾憶。即彰過在前人。四攝守材下合典材。檀尼俱赴王命。二王呵。文二。初王自問取由。更彰發覺。文五。一問與虗實。二答王不虗。三王索憶念。四引王昔願。以彰與以已。文三。初明檀尼引王初登位時。舉前國法要與方取。二從今日下明王立願聽取。不同舊制。但願有二。言聽隨意。用無主物。不得[1]不與而用有主物。三王舉前願。班告施行。十云。摩竭國韋提希子阿闍世王與我材木也。問引王初時。與我材者。為先有此心。為臨急語邪。多云。臨急之詞。第五王言已下王引昔言。陳己說異。第二大德應死已下王呵文四可知。十云。王言我謂無主草木。汝今墮大罪中。達尼言。我出家人。寄居王國。云何煞我。王言。比丘去。勿復更取。如是大打。五云。我本所施。爾及有主恠哉。比丘乃作此大方便。而取人物。我是灌頂之王。如何㘝煞沙門。可速詣佛法王。自當以法治汝。祇云。達尼本樂閑靜。造房多過。王呵放已。依眾修道。晝夜精誠。遂剋道果。自知作證。說自慶三偈。第一。欲得寂滅樂。當習沙門法。止則支身命。如蛇入鼠穴。第二偈。上二句同。衣食繫身命。精麤隨眾得。第三上二句同。一切知止足。專修涅槃道。第三佛呵。文二。初撿問自言次第。二呵。呵中文三。初行有違失呵。二我無數方便下舉略教呵。三有一比丘下准俗制道。此三各二。一列呵詞。</w:t>
      </w:r>
    </w:p>
    <w:p>
      <w:pPr>
        <w:pStyle w:val="SourceText"/>
      </w:pPr>
      <w:r>
        <w:t>二云何已下執所作事。不應以結呵。何以獨問此戒。餘三不爾。一解由盜王材故。須依王國法盜多少而制。餘三爾由。故不須依。又多云。此戒要依國法盜多少。得斷命罪。則依而結戒。婬煞二戒事成則罪成。不問多少。妄國無此法。是以三戒不問。問佛一切智。豈可不知。何爾直依國法而制。何須問也。答止誹謗故。佛得自在。隨意自制。若問而後結。隨國成法。依而結戒。則眾生心伏。若五錢者。現盜爾淨。物五錢直者。淨不淨物。見云。為遮惡比丘故兩言之。問五錢者是何等錢。答隨國所用。八種錢中。許五成重。理亦應是。又准十文。古大銅錢。當今小錢。錢別十六。八十成重。亦可如是。且從前解。成大集經云。佛告頻婆娑羅王言。云何名大罪。王言。故斷人命。偷至五錢。婬他婦女。自為己身。故作妄語。若犯此四罪者。是名不活。佛言。我今亦為諸比丘。制四重罪。准如此經。俱問國法。</w:t>
      </w:r>
    </w:p>
    <w:p>
      <w:pPr/>
      <w:r>
        <w:rPr>
          <w:b/>
        </w:rPr>
        <w:t>한국어 번역</w:t>
      </w:r>
    </w:p>
    <w:p>
      <w:pPr>
        <w:pStyle w:val="TranslationText"/>
        <w:spacing w:after="0"/>
      </w:pPr>
      <w:r>
        <w:t>꾸짖는 글은 셋이다. 곧 속인과 비구와 부처님의 꾸짖음이다. 속인의 꾸짖음에 관한 글은 셋이다. 첫째는 대신이다. 둘째는 왕이다. 셋째는 리차족이다. 처음 대신이 발견하여 꾸짖는 글은 넷이다. 첫째는 발견하여 사실을 알아낸 것이다. 둘째는 ‘그때 대신’ 이하에서 잘못이어서 마땅하지 않다고 꾸짖은 것이다. 셋째는 그 허물을 들어 왕에게 아뢴 것이다. 왕이 “그대는 기억하는가? ”라고 한 것은, 곧 허물이 앞사람에게 있음을 드러낸 것이다. 넷째는 ‘재목을 지키는 자를 거두어’ 이하에서 재목을 맡은 자와 합한 것이다. 단니와 함께 왕의 명령을 받으러 갔다. 둘째는 왕의 꾸짖음이다. 글은 둘이다. 첫째는 왕이 스스로 취한 까닭을 물어, 다시 발각된 일을 드러낸 것이다. 글은 다섯이다. 첫째는 주었는지 여부의 진실을 묻는다. 둘째는 왕이 거짓말하지 않았다고 답한다. 셋째는 왕이 기억을 되살리게 한다. 넷째는 왕의 옛 서원을 끌어와, 이미 주었다는 것을 드러낸다. 글은 셋이다. 첫째는 단니가 왕이 처음 즉위했을 때의 일을 끌어온 것이다. 앞선 국법은 주어야만 취할 수 있었음을 든 것이다. 둘째는 ‘오늘부터’ 이하에서 왕이 서원을 세워 취하도록 허락한 것을 밝힌다. 이는 옛 제도와 다르다. 다만 그 서원에는 두 뜻이 있다. ‘마음대로 하라’고 허락한 것은, 주인 없는 물건을 쓰라는 것이다. 주지 않은 주인 있는 물건을 쓰라는 뜻은 아니다. 셋째는 왕이 앞의 서원을 들어, 널리 알려 시행하게 한 것이다. 『십송률』에서는 말한다. 마갈국 위제희의 아들 아사세왕이 나에게 재목을 주었다는 것이다. 묻는다. 왕이 처음에 한 말을 끌어와, ‘나에게 재목을 주었다’고 한 것은, 먼저부터 이런 생각이 있었던 것인가, 아니면 급한 때에 임하여 한 말인가? 『살바다론』에서는 말한다. 급한 때에 임하여 한 말이다. 다섯째는 ‘왕이 말하기를’ 이하에서 왕이 옛말을 끌어와, 자기가 말한 뜻이 달랐음을 진술한 것이다. 둘째 ‘대덕은 죽어야 한다’ 이하 왕의 꾸짖음에 관한 네 문은 알 수 있다. 『십송률』에서는 말한다. 왕이 말하기를, “나는 주인 없는 풀과 나무를 말한 것이다. 그대는 지금 큰 죄에 떨어졌다. ”라고 하였다. 달니가 말하였다. “나는 출가한 사람이며, 왕의 나라에 의지해 살고 있는데, 어찌 나를 죽이겠습니까? ” 왕이 말하였다. “비구여, 가라. 다시는 취하지 말라. ” 이와 같이 크게 꾸짖었다. 『오분율』에서는 말한다. “내가 본래 베푼 것은, 그대와 주인 있는 것까지라는 말인가, 참으로 괴이하다. 비구가 마침내 이러한 큰 방편을 써서, 남의 물건을 취하였구나. 나는 관정한 왕인데, 어찌 사문을 함부로 죽이겠는가. 빨리 부처님 법왕께 가라. 그분이 스스로 법에 따라 그대를 다스리실 것이다. ”라고 하였다. 『승기율』에서는 말한다. 달니는 본래 한적함을 좋아하였으나, 집을 지으며 허물이 많았다. 왕이 꾸짖고 놓아준 뒤, 대중을 의지하여 도를 닦고, 밤낮으로 정진하여, 마침내 도과를 성취하였다. 스스로 증득했음을 알고, 스스로 기뻐하는 세 게송을 말하였다. 첫째는, “적멸의 즐거움을 얻고자 한다면, 마땅히 사문의 법을 익혀야 한다. 그저 몸과 목숨을 지탱할 만큼만 취하라. 마치 뱀이 쥐구멍에 들어가는 것과 같다.</w:t>
      </w:r>
    </w:p>
    <w:p>
      <w:pPr>
        <w:pStyle w:val="TranslationText"/>
      </w:pPr>
      <w:r>
        <w:t>” 둘째 게송은, 위의 두 구는 같다. “의식은 몸과 목숨을 이어 줄 뿐이니, 좋고 거친 것은 대중이 얻는 대로 따르라. ” 셋째도 위의 두 구는 같다. “모든 것에 만족할 줄 알고, 오로지 열반의 도를 닦아라. ” 셋째는 부처님의 꾸짖음이다. 글은 둘이다. 첫째는 살펴 묻고 스스로 말하게 하는 차례이다. 둘째는 꾸짖음이다. 꾸짖음의 글은 셋이다. 첫째는 행위에 어긋남이 있음을 꾸짖는다. 둘째는 ‘나는 무수한 방편으로’ 이하에서 약교를 들어 꾸짖는다. 셋째는 ‘한 비구가’ 이하에서 세속의 제도를 준거로 도의 제도를 세운다. 이 셋에는 각각 둘이 있다. 첫째는 꾸짖는 말을 열거하는 것이다. 둘째는 ‘어찌하여’ 이하에서 행한 일을 근거로 삼아, 마땅하지 않다고 결론지어 꾸짖는다. 어째서 유독 이 계에서만 묻고, 나머지 세 계에서는 그렇게 하지 않았는가? 한 해석은 왕의 재목을 훔쳤기 때문이라고 한다. 그러므로 왕국의 법에서 얼마를 훔치면 처벌하는지를 따라 계를 제정해야 했다. 나머지 세 계에는 이러한 이유가 없으므로, 국법을 따를 필요가 없었다. 또 『살바다론』에서는 말한다. 이 계는 반드시 국법에서 얼마를 훔치면, 목숨을 끊는 죄가 되는지에 의거하여, 그것을 따라 계를 맺는다. 음행과 살생 두 계는 일이 성취되면 곧 죄가 성립하므로, 수량을 묻지 않는다. 망어는 나라의 법에 이런 규정이 없으므로, 이 때문에 세 계에서는 묻지 않았다. 묻는다. 부처님은 일체지이신데, 어찌 알지 못하실 수 있겠는가? 어찌하여 곧바로 국법에 의거하여 제정하지 않고, 무엇 때문에 물어야 했는가? 답한다. 비방을 막기 위해서이다. 부처님은 자재하시어, 뜻대로 스스로 제정하실 수 있다. 그러나 물은 뒤에 계를 맺으면, 그 나라에서 이미 성립된 법을 따르게 되고, 그것에 의거하여 계를 맺으므로, 중생들의 마음이 수긍하게 된다. ‘다섯 돈’이라고 한 것은, 지금 훔친 것이 그만큼의 정물이라는 뜻이다. ‘물건의 값이 다섯 돈’이라고 한 것은, 정물과 부정물을 아울러 말한다. 『견론』에서는 말한다. 악한 비구를 막기 위해 두 가지로 말한 것이다. 묻는다. 다섯 돈이라는 것은 어떤 돈인가? 답한다. 그 나라에서 쓰는 것을 따른다. 여덟 종류의 돈 가운데, 다섯이면 중죄가 성립한다고 인정하는 것이니, 이치상 또한 그러해야 한다. 또 『십송률』의 글에 준하면, 옛날의 큰 동전은, 지금의 작은 돈에 해당한다. 돈의 차이는 열여섯 배이므로, 여든이면 중죄가 성립한다. 또 이렇게 볼 수도 있다. 우선 앞의 해석을 따른다. 『성대집경』에서 말한다. 부처님이 빈바사라왕에게 말씀하셨다. “무엇을 큰 죄라고 하는가? ” 왕이 말하였다. “일부러 사람의 목숨을 끊고, 훔친 것이 다섯 돈에 이르며, 남의 부녀와 음행하고, 자기 자신을 위해, 일부러 거짓말하는 것입니다. 이 네 죄를 범하면, 이를 살아남지 못할 죄라고 합니다. ” 부처님이 말씀하셨다. “나도 지금 모든 비구를 위하여, 네 가지 중죄를 제정한다. ” 이 경에 준하면, 네 계 모두 국법을 물은 것이다.</w:t>
      </w:r>
    </w:p>
    <w:p>
      <w:pPr>
        <w:pStyle w:val="EditorialNote"/>
      </w:pPr>
      <w:r>
        <w:t>교감·번역 메모 | [이문 검토 필요] 원문 ‘不得[1]不與而用有主物’의 교감표지 [1]을 보존하였다. · [판독 불확실] ‘爾及有主恠哉’는 탈락·오자의 가능성이 높다. 문맥에 맞추어 최소한으로 옮겼다. · [판독 불확실] ‘㘝’은 이체·오자 가능성이 있어 ‘함부로’ 정도의 뜻으로 임시 번역하였다. · [구문 불확실] ‘餘三爾由’의 ‘爾由’는 문맥상 ‘그러한 이유’로 해석하였다. · [이문 검토 필요] ‘妄國無此法’은 ‘妄語國無此法’ 등의 탈락 가능성이 있으나 원문을 유지하였다. · [구문 불확실] ‘現盜爾淨’의 구두가 불명확하다. 앞뒤의 ‘五錢’·‘物五錢直’ 문맥에 따라 임시로 옮겼다. · [의미 불확실] ‘淨不淨物’은 화폐·물건의 성격을 가리키는 것으로 보이나 정확한 범주는 추가 검토가 필요하다. · [구문 불확실] ‘許五成重’은 해당 국에서 쓰는 화폐 다섯을 중죄 기준으로 인정한다는 뜻으로 옮겼다.</w:t>
      </w:r>
    </w:p>
    <w:p>
      <w:pPr>
        <w:pStyle w:val="Heading2"/>
      </w:pPr>
      <w:r>
        <w:t>문단 0213  ·  [0576a15]</w:t>
      </w:r>
    </w:p>
    <w:p>
      <w:pPr/>
      <w:r>
        <w:rPr>
          <w:b/>
        </w:rPr>
        <w:t>원문</w:t>
      </w:r>
    </w:p>
    <w:p>
      <w:pPr>
        <w:pStyle w:val="SourceText"/>
      </w:pPr>
      <w:r>
        <w:t>[0576a15] 戒本八句。一人。二若在村落物之所在盜之處所。三不與者主不捨。四盜心取盜業盜心。五隨不與取者所盜重物。六王大臣下出俗治罸法。文二。一能治人。次明治法。若捉是王祖治法。若縛父王治法。若駈頻婆娑羅治法。若煞世王罸法。次呵責賊詞。七結罪。八治殯。所以須舉王治罰者。准俗制道。故下七八即結夷罪。</w:t>
      </w:r>
    </w:p>
    <w:p>
      <w:pPr/>
      <w:r>
        <w:rPr>
          <w:b/>
        </w:rPr>
        <w:t>한국어 번역</w:t>
      </w:r>
    </w:p>
    <w:p>
      <w:pPr>
        <w:pStyle w:val="TranslationText"/>
      </w:pPr>
      <w:r>
        <w:t>계본은 여덟 구이다. 첫째는 사람이다. 둘째는 ‘마을에 있는 물건’으로, 물건이 있는 곳이 곧 훔치는 장소이다. 셋째 ‘주지 않은 것’은 주인이 버리지 않은 것이다. 넷째 ‘도심으로 취함’은 도둑질하는 행위와 도둑질하는 마음이다. 다섯째 ‘주지 않은 것을 취함’은 훔친 중한 물건을 말한다. 여섯째 ‘왕과 대신’ 이하에서는 세속의 처벌법을 드러낸다. 글은 둘이다. 첫째는 다스릴 사람이다. 다음은 다스리는 법을 밝힌다. ‘잡는다’는 것은 왕의 조부 때의 다스리는 법이다. ‘묶는다’는 것은 부왕 때의 다스리는 법이다. ‘쫓아낸다’는 것은 빈바사라왕 때의 다스리는 법이다. ‘죽인다’는 것은 아사세왕 때의 벌법이다. 다음은 도둑을 꾸짖는 말을 든다. 일곱째는 죄를 결정한다. 여덟째는 내쫓아 함께 살지 못하게 한다. 왕의 처벌을 들어야 하는 까닭은, 세속의 제도를 준거로 도의 제도를 세우기 때문이다. 그러므로 아래의 일곱째와 여덟째에서 곧 바라이죄를 결정한다.</w:t>
      </w:r>
    </w:p>
    <w:p>
      <w:pPr>
        <w:pStyle w:val="EditorialNote"/>
      </w:pPr>
      <w:r>
        <w:t>교감·번역 메모 | [이문 검토 필요] ‘王祖治法’의 ‘王祖’는 왕의 조부를 뜻하는지 교감 검토가 필요하다.</w:t>
      </w:r>
    </w:p>
    <w:p>
      <w:pPr>
        <w:pStyle w:val="Heading2"/>
      </w:pPr>
      <w:r>
        <w:t>문단 0214  ·  [0576a22]</w:t>
      </w:r>
    </w:p>
    <w:p>
      <w:pPr/>
      <w:r>
        <w:rPr>
          <w:b/>
        </w:rPr>
        <w:t>원문</w:t>
      </w:r>
    </w:p>
    <w:p>
      <w:pPr>
        <w:pStyle w:val="SourceText"/>
      </w:pPr>
      <w:r>
        <w:t>[0576a22] 廣辨相中。科與上同。今且比丘犯中文二。初至如上說略解戒本八句。二從三種下廣解。第二第三四三句。以彰犯相。俗人所居曰村。僧尼住處名僧伽藍。其相一等。此但明俗人村。下離衣宿。具辨二村閑靜者。對此須知。六蘭若義隨。謂他犯法。以戒犯行。亦可此是疊法。隨取何等。</w:t>
      </w:r>
    </w:p>
    <w:p>
      <w:pPr/>
      <w:r>
        <w:rPr>
          <w:b/>
        </w:rPr>
        <w:t>한국어 번역</w:t>
      </w:r>
    </w:p>
    <w:p>
      <w:pPr>
        <w:pStyle w:val="TranslationText"/>
      </w:pPr>
      <w:r>
        <w:t>널리 범상을 밝히는 가운데, 과문의 구분은 위와 같다. 이제 우선 비구가 범하는 부분의 글을 둘로 나눈다. 첫째는 ‘위에서 말한 것과 같다’에 이르기까지 계본 여덟 구를 간략히 풀이한다. 둘째는 ‘세 가지’ 이하에서 자세히 풀이한다. 곧 둘째·셋째·넷째의 세 구를, 통해 범상을 드러낸다. 속인이 사는 곳을 마을이라 하고, 승니가 머무는 곳을 승가람이라 한다. 그 모습은 한결같다. 여기서는 다만 속인의 마을만을 밝힌다. 아래의 이의숙(離衣宿)에서는, 두 종류의 마을과 한적한 곳을 모두 자세히 밝히므로, 여기와 대조하여 알아야 한다. 여섯째 ‘난야’의 뜻은 뒤를 따른다. 곧 다른 법을 범하는 경우이다. 계에 따라 범하는 행이다. 또 이것은 앞의 법을 거듭 든 것이라고 볼 수도 있다. 어느 쪽을 취해도 된다.</w:t>
      </w:r>
    </w:p>
    <w:p>
      <w:pPr>
        <w:pStyle w:val="EditorialNote"/>
      </w:pPr>
      <w:r>
        <w:t>교감·번역 메모 | [구문 불확실] ‘六蘭若義隨’의 구두와 ‘六’의 소속이 불명확하다.</w:t>
      </w:r>
    </w:p>
    <w:p>
      <w:pPr>
        <w:pStyle w:val="Heading2"/>
      </w:pPr>
      <w:r>
        <w:t>문단 0215  ·  [0576b04]</w:t>
      </w:r>
    </w:p>
    <w:p>
      <w:pPr/>
      <w:r>
        <w:rPr>
          <w:b/>
        </w:rPr>
        <w:t>원문</w:t>
      </w:r>
    </w:p>
    <w:p>
      <w:pPr>
        <w:pStyle w:val="SourceText"/>
      </w:pPr>
      <w:r>
        <w:t>[0576b04] 就廣解中。文二。初至偷蘭。廣解三句成犯之相。二從方便下輕重相。但戒本文。先列處。次物。後明心業。略釋戒本。故次第如本。此就安物次第。廣辨先業。次物後處。從下向上。謂據行盜次第解。此三中要束為二第一合解業心物等。第二處者已下釋上處門。初中有四。謂增數為三四五六等。增三中五。笥三分二。初二釋心業。後三解不與。如斯分二。貫通下三。前中又二。初三解盜業。即上取字。取有三種。初句自盜業。下二教人業。所以二者。現前教人。名為者取。教人不現。稱為遣取。自無爾現。故但自手。次三反釋盜心。若他物己想。不成盜心。故須非己物想。雖非己物。暫取不犯。故須非暫用。雖可永取。同意想取。亦不成犯。故須非同。意此三展轉反釋盜心。</w:t>
      </w:r>
    </w:p>
    <w:p>
      <w:pPr/>
      <w:r>
        <w:rPr>
          <w:b/>
        </w:rPr>
        <w:t>한국어 번역</w:t>
      </w:r>
    </w:p>
    <w:p>
      <w:pPr>
        <w:pStyle w:val="TranslationText"/>
      </w:pPr>
      <w:r>
        <w:t>자세히 풀이하는 가운데, 글은 둘이다. 첫째는 ‘투란’에 이르기까지, 세 구를 자세히 풀어 범상이 성립함을 밝힌다. 둘째는 ‘방편’ 이하에서 경중의 모습을 밝힌다. 다만 계본문에서는, 먼저 장소를 열거하고, 다음에 물건을 말하며, 뒤에 마음과 행위를 밝힌다. 계본을 간략히 풀이하므로, 차례가 계본과 같다. 이는 물건을 놓아 둔 차례에 따른 것이다. 자세히 밝힐 때에는 먼저 행위를, 다음으로 물건을, 뒤에 장소를 풀이한다. 아래에서 위로 거슬러 올라가는 것이다. 곧 도둑질을 행하는 차례에 의거하여 해석한 것이다. 이 셋 가운데 요약하면 둘이 된다. 첫째는 행위·마음·물건 등을 합하여 풀이한다. 둘째는 ‘장소란’ 이하에서 위의 장소문을 풀이한다. 첫째 가운데 넷이 있다. 곧 수를 더하여 셋·넷·다섯·여섯 등으로 만든다. 세 가지를 더한 가운데 다섯이다. ‘사(笥) 셋’을 둘로 나눈다. 처음 두 구는 마음과 행위를 풀이하고, 뒤의 세 구는 ‘주지 않은 것’을 풀이한다. 이와 같이 둘로 나누어, 아래의 세 항목을 관통한다. 앞부분 가운데 다시 둘이 있다. 처음 세 구는 도둑질하는 행위를 풀이한다. 곧 위의 ‘취한다’는 글자이다. 취함에는 세 종류가 있다. 첫째 구는 스스로 도둑질하는 행위이다. 아래 두 구는 남을 시켜 하는 행위이다. 둘로 나누는 까닭은, 눈앞에서 남을 시키는 것을, ‘자로 하여금 취하게 한다’고 이름하고, 남을 시키되 자신이 그 자리에 있지 않은 것을, ‘보내어 취하게 한다’고 하기 때문이다. 자기 자신에게는 이와 같은 ‘현전·비현전’의 구별이 없으므로, 다만 ‘자기 손으로’라고만 한다. 다음 세 구는 반대로 도심을 풀이한다. 만약 남의 물건을 자기 물건이라고 생각하면, 도심이 성립하지 않는다. 그러므로 ‘자기 물건이 아니라고 생각함’이 필요하다. 비록 자기 물건이 아니더라도, 잠시 쓰려고 취하면 범하지 않는다. 그러므로 ‘잠시 쓰려는 것이 아님’이 필요하다. 비록 영구히 취하려 하더라도, 상대의 동의가 있다고 생각하여 취하면, 역시 범죄가 성립하지 않는다. 그러므로 ‘동의가 아님’이 필요하다. 이 세 가지는 차례로 반대 경우를 들어 도심을 풀이한 것이다.</w:t>
      </w:r>
    </w:p>
    <w:p>
      <w:pPr>
        <w:pStyle w:val="EditorialNote"/>
      </w:pPr>
      <w:r>
        <w:t>교감·번역 메모 | [구문 불확실] ‘增三中五’는 뒤의 수적 분류와 연결되나 문장이 압축되어 있다. · [판독 불확실] ‘笥三分二’의 ‘笥’는 이문 가능성이 높다. 원문 글자를 보존하였다. · [이문 검토 필요] ‘名為者取’는 ‘名為使取’ 등 이문 가능성이 있으나 원문대로 두었다. · [구문 불확실] ‘自無爾現’의 문면이 불안정하여 자작에는 교인처럼 현전/비현전 구별이 없다는 문맥으로 옮겼다.</w:t>
      </w:r>
    </w:p>
    <w:p>
      <w:pPr>
        <w:pStyle w:val="Heading2"/>
      </w:pPr>
      <w:r>
        <w:t>문단 0216  ·  [0576b17]</w:t>
      </w:r>
    </w:p>
    <w:p>
      <w:pPr/>
      <w:r>
        <w:rPr>
          <w:b/>
        </w:rPr>
        <w:t>원문</w:t>
      </w:r>
    </w:p>
    <w:p>
      <w:pPr>
        <w:pStyle w:val="SourceText"/>
      </w:pPr>
      <w:r>
        <w:t>[0576b17] 次解不與物有三。三句並是有主。欲解此主。可為二門。一總解。有主諸部寬狹。二別解。有主即是諸部輕重。先解初門。五分二主。若物屬他。他所守護。不與而取。是名盜心。此律文三位分為二。初三句者。如地中伏藏。主心爾知故。作他物之名。第二三者。主心知有屬主義。顯作有主之稱。雖知不知。皆損正主。第三三者。謂守護主。又更一義。初三是總。凡非己物。皆是他物。然總相難知。復須離辨。他有二他。一損正主他。有主有主想是。二損守護他。他護他護想是。總別有三。其唯本主。及以護主。十誦有四。一有我所心有守護。二有我所心無守護。此二本主。三有我所心別守護。四無我所心有守護。此二護主。諸律雖有二三四別。其唯主一。是本主二。是護主護主邊。盜有損守護義。理合徵償。望護主結罪。若望此物。爾合責償。無損護主義者。望本主結罪。爾得望於二主。雙結二罪。以其財無二。屬義無並損。問如何互損二主。答如為別人三寶等。守護此物。若謹攝賞護。而致損失。不是護主能禁之限。不應責償者。但損本主。若不謹護。而致損失。理合徵償者。但損護主故。十云。有一比丘。寄一鉢。與六群。是鉢中道便破。是比丘作是念。我若爾。先語六群。或多索償。及告知訖。六群言。汝鉢不破。而破我鉢。償我來。比丘曰佛。佛言。好心捉破。不應責償。惡心應償。又一比丘寄居士物亦爾。</w:t>
      </w:r>
    </w:p>
    <w:p>
      <w:pPr/>
      <w:r>
        <w:rPr>
          <w:b/>
        </w:rPr>
        <w:t>한국어 번역</w:t>
      </w:r>
    </w:p>
    <w:p>
      <w:pPr>
        <w:pStyle w:val="TranslationText"/>
        <w:spacing w:after="0"/>
      </w:pPr>
      <w:r>
        <w:t>다음으로 ‘주지 않은 물건’을 풀이하면 세 가지가 있다. 세 구는 모두 주인이 있는 경우이다. 이 주인을 풀이하려면, 두 문으로 나눌 수 있다. 첫째는 총괄하여 풀이한다. 여러 부파에서 ‘주인이 있음’을 넓고 좁게 규정한 것이다. 둘째는 개별적으로 풀이한다. 주인이 있는 물건에 대해 여러 부파가 경중을 어떻게 정하는가이다. 먼저 첫째 문을 풀이한다. 『오분율』에서는 주인을 둘로 나눈다. “물건이 남에게 속해 있고, 남이 지키는 것인데, 주지 않았는데 취하면, 이를 도심이라 한다. ” 이 율의 글은 세 위치를 둘로 나눈다. 처음 세 구는, 땅속의 복장처럼, 주인이 마음으로 그것을 자기 것임을 알고 있기 때문에, ‘남의 물건’이라는 이름을 붙인다. 둘째 세 구는, 주인이 마음으로 그것이 자기에게 속함을 알고 있어, ‘주인이 있는 것’이라는 명칭을 분명히 한다. 주인이 그 사실을 알고 있든 모르고 있든, 모두 본래의 주인에게 손해를 입힌다. 셋째 세 구는, 곧 지키는 주인을 말한다. 또 다른 한 뜻이 있다. 처음 세 구는 총괄이다. 무릇 자기 물건이 아닌 것은, 모두 남의 물건이다. 그러나 총상만으로는 알기 어려우므로, 다시 나누어 밝힐 필요가 있다. ‘남’에는 두 종류가 있다. 첫째는 본래의 주인을 손해 입히는 ‘남’이다. ‘주인이 있고 주인이 있다고 생각한다’는 것이 그것이다. 둘째는 지키는 사람을 손해 입히는 ‘남’이다. ‘남이 지키고 남이 지킨다고 생각한다’는 것이 그것이다. 총괄과 개별을 합하면 셋이지만, 실제로는 본래의 주인과, 지키는 주인뿐이다. 『십송률』에서는 넷이 있다. 첫째는 ‘내 것이라는 마음이 있고 지키는 이도 있음’이다. 둘째는 ‘내 것이라는 마음은 있으나 지키는 이는 없음’이다. 이 둘은 본래의 주인이다. 셋째는 ‘내 것이라는 마음이 있고 따로 지키는 이가 있음’이다. 넷째는 ‘내 것이라는 마음은 없으나 지키는 이는 있음’이다. 이 둘은 지키는 주인이다. 여러 율에서 비록 둘·셋·넷의 차이가 있으나, 실제 주인은 한 종류의 체계이다. 하나는 본래의 주인이고, 둘째는 지키는 주인이다. 지키는 주인 쪽에서 도둑질 때문에 손해를 입는 뜻이 있다면, 이치상 변상하게 해야 하고, 지키는 주인을 기준으로 죄를 맺는다. 그러나 이 물건을 두고, 그에게 변상을 요구해야 할 근거가 없고, 지키는 주인을 손해 입힌 뜻이 없다면, 본래의 주인을 기준으로 죄를 맺는다. 어찌 두 주인을 기준으로, 두 죄를 함께 맺을 수 있겠는가? 재물은 둘이 아니며, 소속되는 뜻에서도 두 주인에게 동시에 손해가 생기지 않기 때문이다. 묻는다. 그러면 어떻게 두 주인 사이에서 서로 손해가 생기는가? 답한다. 예컨대 다른 사람이나 삼보 등을 위하여, 이 물건을 지키는 경우가 있다. 만약 삼가 잘 거두어 보호했는데도, 손실이 생겼다면, 그것은 지키는 주인이 막을 수 있는 범위가 아니다. 그러므로 변상을 요구해서는 안 되고, 다만 본래의 주인에게 손해가 생긴 것이다. 만약 삼가 지키지 않아, 손실이 생겼고, 이치상 변상해야 한다면, 다만 지키는 주인에게 손해가 생긴 것이다. 『십송률』에서는 말한다. 어떤 한 비구가, 발우 하나를 맡겨, 육군비구에게 주었는데, 그 발우가 길에서 깨졌다. 그 비구가 이렇게 생각하였다.</w:t>
      </w:r>
    </w:p>
    <w:p>
      <w:pPr>
        <w:pStyle w:val="TranslationText"/>
      </w:pPr>
      <w:r>
        <w:t>“내가 만약 그렇게 하면, 먼저 육군비구에게 말할 경우, 아마 많은 변상을 요구할 것이다. ” 알려 주기를 마친 뒤, 육군비구가 말하였다. “그대의 발우는 깨지지 않았고, 내 발우를 깨뜨렸으니, 나에게 변상하라. ” 비구가 부처님께 아뢰었다. 부처님이 말씀하셨다. “좋은 마음으로 들고 가다가 깨뜨렸다면, 변상을 요구해서는 안 된다. 악한 마음이었다면 변상해야 한다. ” 또 한 비구가 거사의 물건을 맡은 경우도 이와 같다.</w:t>
      </w:r>
    </w:p>
    <w:p>
      <w:pPr>
        <w:pStyle w:val="EditorialNote"/>
      </w:pPr>
      <w:r>
        <w:t>교감·번역 메모 | [구문 불확실] ‘主心爾知故’는 주인의 인지·소유의식을 뜻하는 것으로 문맥상 처리하였다. · [구문 불확실] ‘爾合責償’의 주어·지시대상이 불명확하여 앞뒤 문맥에 따라 옮겼다. · [결락][구문 불확실] ‘我若爾’은 문장이 완결되지 않아 뒤 구와 연결해 해석해야 한다. · [구문 불확실] ‘先語六群’은 해당 구간과 연결되는 압축 구문으로 보았다. · [이문 검토 필요] ‘比丘曰佛’은 문맥상 ‘比丘白佛’일 가능성이 높으나 원문을 고치지 않았다.</w:t>
      </w:r>
    </w:p>
    <w:p>
      <w:pPr>
        <w:pStyle w:val="Heading2"/>
      </w:pPr>
      <w:r>
        <w:t>문단 0217  ·  [0576c16]</w:t>
      </w:r>
    </w:p>
    <w:p>
      <w:pPr/>
      <w:r>
        <w:rPr>
          <w:b/>
        </w:rPr>
        <w:t>원문</w:t>
      </w:r>
    </w:p>
    <w:p>
      <w:pPr>
        <w:pStyle w:val="SourceText"/>
        <w:spacing w:after="0"/>
      </w:pPr>
      <w:r>
        <w:t>[0576c16] 第二別解。有主人主。得重三寶。如何欲知三寶是主非主。三門分別。一辨盜。二互用。三出貸。先解初門。盜佛物。得何等罪。此律無文。准祇犯重。故彼云。摩摩帝供養僧者。佛亦在中。便持塔物。供養眾僧。佛言。用者夷。此作僧用。猶結夷罪。自為私取。寧容不重。又復餘趣報劣。盜得輕𠎝。不類人趣。佛境尊高。故同人重。十云。盜精舍中供養具。佛言。有守護者。計直犯重。此據不定。屬佛之物。須言守護。問盜佛舍利何罪。答若尊敬心。是我師故。清淨無犯。多論。盜佛像為得錢。轉賣闌。為供養無罪。舍利亦爾。言法物者。此律盜經。佛言。計直成重。五十伽多並同。計直故。多云。盜經不問供養不供養。計直得罪。以損主讀習故。不同盜像得有遙敬。亦可此文互舉犯不像經俱等。若經像主。本心局為。不計通人。像同經判。若主本心。兼不專自己。經亦如像。言僧物者。此律但言有主僧。亦成重下文蘭者。此惡心蘭。本非永損。祇云。僧物佛用。佛言夷。故盜明重。十云。盜僧物五錢已上重蘭。四錢下輕蘭。隨根之教。不得和通。善生。盜亡人物。若未羯磨。從十方僧得罪。若羯磨已。從羯磨得罪。五分。戒場上分亡人物羯磨。佛言。不成分。犯吉。現前僧祇。犯越毗尼。若戒場上作分亡人物法。定不成分。望十方得多蘭罪。其大界內作。是則如法。設若不成。無心簡別。無損物罪。但可不應。問盜損可爾。典僧事人得用僧物以不。祇云。若損若益。應與損者。如有賊來詣寺索物飲食。若不與者。</w:t>
      </w:r>
    </w:p>
    <w:p>
      <w:pPr>
        <w:pStyle w:val="SourceText"/>
      </w:pPr>
      <w:r>
        <w:t>或能燒壞寺塔。雖不應與恐損。故與益者。若作僧房舍及撩。理事應與。若王及大臣有勢力者。亦與十日。王臣來索。好食薪大等。若與畏犯。不與懼作惡。白佛。佛言。應立知事人。立知事人已。不日僧得用十九錢供給。若更須白僧。又賊來到淨人所。索飲食。倚託不與。遂捉比丘。手脚截腰斷。佛言。如是怖來。若索多與。多索少與。少都索都。與不應致大衰惱。十云。病比丘索僧貴價藥。應與兩錢半價藥。若多須者。應從索直。</w:t>
      </w:r>
    </w:p>
    <w:p>
      <w:pPr/>
      <w:r>
        <w:rPr>
          <w:b/>
        </w:rPr>
        <w:t>한국어 번역</w:t>
      </w:r>
    </w:p>
    <w:p>
      <w:pPr>
        <w:pStyle w:val="TranslationText"/>
        <w:spacing w:after="0"/>
      </w:pPr>
      <w:r>
        <w:t>둘째는 개별적으로 풀이한다. 사람이 주인인 유주물과, 삼보의 물건을 취하면 중죄를 얻는다. 삼보가 주인인지 아닌지를 어떻게 알 수 있는가? 세 문으로 나누어 밝힌다. 첫째는 도둑질을 판별한다. 둘째는 서로 전용하는 경우이다. 셋째는 빌려 내주는 경우이다. 먼저 첫째 문을 풀이한다. 불물을 훔치면, 어떤 죄를 얻는가? 이 율에는 글이 없다. 『승기율』에 준하면 중죄를 범한다. 그러므로 그 율에서 말한다. 마마제(摩摩帝)가 승가를 공양할 때에는, 부처님도 그 가운데 계신다. 그런데 탑의 물건을 가져다가, 승가 대중을 공양하였다. 부처님이 말씀하셨다. “사용한 자는 바라이이다. ” 이는 승가를 위해 사용한 경우인데도, 오히려 바라이죄를 맺었다. 자기 개인을 위해 취한다면, 어찌 중죄가 되지 않을 수 있겠는가? 또 다른 취의 과보는 낮으므로, 훔치면 가벼운 죄를 얻지만, 사람의 취와 같지 않다. 그러나 부처님의 경계는 존귀하고 높으므로, 사람의 물건과 같이 중죄로 본다. 『십송률』에서는 말한다. 정사 안의 공양구를 훔쳤다. 부처님이 말씀하셨다. “지키는 사람이 있으면, 값을 계산하여 중죄를 범한다. ” 이는 소속이 확정되지 않은 경우에 의거한 것이다. 부처님께 속한 물건이라면, 반드시 ‘지키는 사람이 있다’고 말해야 한다. 묻는다. 부처님의 사리를 훔치면 무슨 죄인가? 답한다. 존경하는 마음에서, “이는 나의 스승이다”라고 여겨 취한다면, 청정하여 범죄가 없다. 『살바다론』에서는 말한다. 불상을 훔쳐 돈을 얻고자, 팔아넘기면 투란이고, 공양하려고 한 것이면 죄가 없다. 사리도 또한 그러하다. 법물에 대해 말하면, 이 율에서는 경전을 훔친 경우를 말한다. 부처님이 말씀하셨다. 값을 계산하여 중죄가 성립한다. 『오분율』과 『십송률』과 『가다』도 모두 같다. 값을 계산하기 때문이다. 『살바다론』에서는 말한다. 경전을 훔치는 경우에는 공양하려는지 여부를 묻지 않고, 값을 계산하여 죄를 얻는다. 주인이 읽고 익힐 기회를 손상시키기 때문이다. 불상을 훔친 경우 멀리서 공경할 수 있는 것과는 다르다. 또 이 글은 서로 들어 보인 것이므로, 범죄 여부가 불상과 경전에 모두 같다고 볼 수도 있다. 만약 경전이나 불상의 주인이, 본래 마음으로 오직 자기만을 위해 만든 것이고, 널리 다른 사람을 위해 마련한 것이 아니라면, 불상도 경전과 같이 판정한다. 만약 주인의 본래 마음이, 다른 사람도 함께 위하고 자기에게만 한정되지 않았다면, 경전도 불상과 같이 본다. 승물에 대해 말하면, 이 율에서는 다만 주인이 있는 승가의 물건이라고 하였고, 또 중죄가 성립한다. 아래 글에서 투란이라고 한 것은, 악한 마음 때문에 맺는 투란이며, 본래 영구히 손상시키려 한 것은 아니다. 『승기율』에서는 말한다. 승가의 물건을 부처님께 사용하였는데, 부처님이 바라이죄라고 말씀하셨다. 그러므로 훔치면 중죄임이 분명하다. 『십송률』에서는 말한다. 승가의 물건을 다섯 돈 이상 훔치면 중한 투란이고, 네 돈 이하는 가벼운 투란이다. 이는 근기에 따라 달리 가르친 것이므로, 억지로 서로 회통해서는 안 된다.</w:t>
      </w:r>
    </w:p>
    <w:p>
      <w:pPr>
        <w:pStyle w:val="TranslationText"/>
      </w:pPr>
      <w:r>
        <w:t>『선생경』에서는, 죽은 사람의 물건을 훔칠 때, 아직 갈마하지 않았다면, 시방승가를 기준으로 죄를 얻고, 이미 갈마했다면, 갈마로 정해진 승가를 기준으로 죄를 얻는다고 한다. 『오분율』에서는 말한다. 계장 위에서 죽은 사람의 물건을 나누는 갈마를 하자, 부처님이 말씀하셨다. “분배는 성립하지 않고, 길라를 범한다. ” 현전승에 관해서 『승기율』에서는, 월비니를 범한다고 한다. 계장 위에서 죽은 사람의 물건을 나누는 법을 행하면, 결정코 분배가 성립하지 않는다. 시방승가를 기준으로 여러 투란죄를 얻는다. 대계 안에서 행하면, 곧 여법하다. 설령 분배가 성립하지 않더라도, 별도로 취하려는 마음이 없었으므로, 물건을 손상한 죄는 없다. 다만 마땅하지 않다고 할 수 있을 뿐이다. 묻는다. 훔쳐서 손해를 입히는 경우는 그렇다 하더라도, 승가의 일을 맡은 사람이 승물을 사용할 수 있는가 없는가? 『승기율』에서는 말한다. 손해가 되는 경우와 이익이 되는 경우가 있다. 손해를 막기 위해 주어야 하는 경우는, 예컨대 도적이 절에 와서 물건이나 음식을 요구하는데, 주지 않으면, 혹 절과 탑을 불태워 파괴할 수 있는 경우이다. 비록 주는 것이 원칙상 마땅하지 않더라도 손해가 두려우므로, 주는 것이 이익이 된다. 승가의 방사나 ‘료(撩)’를 짓는 경우라면, 일을 처리하기 위해 마땅히 주어야 한다. 왕이나 대신처럼 세력이 있는 사람이면, 또한 ‘열흘’을 주어야 한다. 왕이나 신하가 와서 요구하는데, 좋은 음식이나 땔나무와 큰 물건 등을 요구하면, 주면 범할까 두렵고, 주지 않으면 악행을 할까 두려워, 부처님께 아뢰었다. 부처님이 말씀하셨다. “마땅히 지사인(知事人)을 세워야 한다. ” 지사인을 세운 뒤에는, 승가가 ‘십구 전’을 써서 공급할 수 있다. 더 필요하면 승가에 아뢰어야 한다. 또 도적이 정인에게 와서, 음식을 요구했는데, 의지할 곳이라 여기고 주지 않자, 마침내 비구를 붙잡아, 손발을 자르고 허리를 끊었다. 부처님이 말씀하셨다. “이와 같은 두려운 일이 닥치면, 많이 요구할 때에는 주고, 많이 요구하더라도 적게 줄 수 있으며, 적게 요구하면 모두 요구한 대로 모두 주어, 큰 쇠뇌와 손해에 이르지 않게 해야 한다. ” 『십송률』에서는 말한다. 병든 비구가 승가의 값비싼 약을 요구하면, 두 돈 반 값의 약을 주어야 한다. 더 많이 필요하다면, 그에게서 값을 받아야 한다.</w:t>
      </w:r>
    </w:p>
    <w:p>
      <w:pPr>
        <w:pStyle w:val="EditorialNote"/>
      </w:pPr>
      <w:r>
        <w:t>교감·번역 메모 | [구두 불확실] ‘有主人主。得重三寶。’는 분절 위치가 불안정하다. ‘사람 주인의 유주물과 삼보물’이라는 문맥으로 읽었다. · [판독 불확실] ‘輕𠎝’의 𠎝은 죄과를 뜻하는 이체·오자 가능성이 있다. · [구문 불확실] ‘此據不定’이 무엇의 불확정을 가리키는지 추가 검토가 필요하다. · [구두 불확실][이문 검토 필요] ‘五十伽多’는 『五分』·『十誦』·‘伽…’ 등의 문헌명을 압축한 표기일 가능성이 있다. · [구문 불확실] ‘互舉犯不像經俱等’은 문장이 심하게 압축되어 있어 불상·경전의 판정을 서로 들어 보인다는 뜻으로 임시 번역하였다. · [구두 불확실] ‘亦成重下文蘭者’는 ‘亦成重。下文蘭者…’로 구두하였다. · [의미 불확실] ‘隨根之教’는 근기에 따라 달리 시설된 교설이라는 뜻으로 옮겼다. · [구두 불확실] ‘現前僧祇’는 ‘現前僧。祇…’로 끊어 『僧祇律』을 인용하는 것으로 보았다. · [구문 불확실] ‘但可不應’은 손물죄는 없으나 행위 자체는 부적절하다는 뜻으로 옮겼다. · [판독 불확실] ‘撩’의 정확한 시설물 의미를 확정하기 어려워 원문 음을 병기하였다. · [판독 불확실] ‘亦與十日’의 ‘十日’은 문맥상 수량·기간 모두 가능하여 원문을 보존해 직역하였다. · [판독 불확실] ‘薪大等’은 ‘薪木’ 등 이문 가능성이 있다. · [판독 불확실][이문 검토 필요] ‘不日僧得用十九錢供給’은 여러 글자의 오탈 가능성이 높다. 핵심 수치 ‘十九錢’을 그대로 보존하였다. · [구문 불확실] ‘倚託不與’의 정확한 연결 관계가 불명확하다. · [판독 불확실][구문 불확실] ‘少都索都’는 중복·오탈 가능성이 높아 ‘적게 요구하면 요구한 대로 준다’는 문맥으로 임시 번역하였다.</w:t>
      </w:r>
    </w:p>
    <w:p>
      <w:pPr>
        <w:pStyle w:val="Heading2"/>
      </w:pPr>
      <w:r>
        <w:t>문단 0218  ·  [0577b01]</w:t>
      </w:r>
    </w:p>
    <w:p>
      <w:pPr/>
      <w:r>
        <w:rPr>
          <w:b/>
        </w:rPr>
        <w:t>원문</w:t>
      </w:r>
    </w:p>
    <w:p>
      <w:pPr>
        <w:pStyle w:val="SourceText"/>
      </w:pPr>
      <w:r>
        <w:t>[0577b01] 二互用者。若三寶相望。俱不得互用。如祗云。寺主以故。塔物僧用。僧物塔用。佛言。夷法亦應爾。又下文施竹園。佛言。施佛及四方僧。何以故。佛物皆是。塔廟僧不得用。故須及僧。故知若本施三寶。得有共用。若各不同。明無互用。若寶梁寶印經。佛物餘二不得用。法物餘二不得用。以無能與佛法二物。作主故僧物。若僧和合。作白羯磨。得與二用。不和不得。二當分互用若施心局一。隨施心不得。以此像物。作餘像等。法僧亦爾。皆不得。互或作佛法等物。迴作莊嚴龕凾等。類並不得。互除本心。通下文互用尼提僧吉。此類亦爾皆違施心故。</w:t>
      </w:r>
    </w:p>
    <w:p>
      <w:pPr/>
      <w:r>
        <w:rPr>
          <w:b/>
        </w:rPr>
        <w:t>한국어 번역</w:t>
      </w:r>
    </w:p>
    <w:p>
      <w:pPr>
        <w:pStyle w:val="TranslationText"/>
      </w:pPr>
      <w:r>
        <w:t>둘째는 서로 전용하는 경우이다. 삼보를 서로 마주하여 본다면, 모두 서로 전용해서는 안 된다. 『승기율』에서 말한 것과 같다. 절의 주지가 이전부터, 탑의 물건을 승가에 쓰거나, 승가의 물건을 탑에 썼다. 부처님께서 말씀하셨다. “바라이이며, 법물도 또한 이와 같다.” 또 아래 문장에서 죽원을 보시한 대목에서, 부처님께서 말씀하셨다. “부처와 사방승에게 보시한다.” 왜 그러한가? 부처의 물건은 모두 부처에게 속하므로, 탑묘의 승가는 사용할 수 없다. 그러므로 반드시 승가에게도 미쳐야 한다. 이로써 알 수 있으니, 본래 삼보에 함께 보시했다면, 공동으로 사용할 수 있다. 각각 다르게 보시했다면, 서로 전용할 수 없다는 뜻이다. 『보량경』·『보인경』 등에서, 불물은 나머지 두 보가 사용할 수 없고, 법물도 나머지 두 보가 사용할 수 없다. 불·법 두 물건을 넘겨줄 수 있는 주인이 없기 때문이다. 승물은, 승가가 화합하여, 백갈마를 행하면, 두 보에 사용하도록 줄 수 있다. 화합하지 않으면 할 수 없다. 둘째, 각 부문 안에서 서로 전용할 때 보시한 마음이 한 곳에 국한되었다면, 그 보시한 마음을 따라 달리 전용해서는 안 된다. 이 불상에 보시한 물건으로, 다른 불상 등을 만드는 경우와 같다. 법보와 승보도 또한 그러하다. 모두 그렇게 해서는 안 된다. 혹 불물·법물 등의 물건을 돌려서 감실과 함 등을 장엄하는 데 쓰는 것도, 이와 같은 부류는 모두 허용되지 않는다. 다만 본래의 마음이 통해 있었던 경우는 제외한다. 아래 문장의 상호 전용에서는 비구니는 바일제, 비구는 길라라고 한다. 이 부류도 마찬가지이니, 모두 보시한 마음을 어기기 때문이다.</w:t>
      </w:r>
    </w:p>
    <w:p>
      <w:pPr>
        <w:pStyle w:val="EditorialNote"/>
      </w:pPr>
      <w:r>
        <w:t>교감·번역 메모 | [구두 불확실][이문 검토 필요] ‘寺主以故’는 현 TXT의 문면을 그대로 보존하였다. 앞뒤 문맥상 사주(寺主)가 탑물·승물을 상호 전용한 사례를 드는 구절이다. · [구두 불확실] ‘作主故僧物’은 앞의 불물·법물과 뒤의 승물을 잇는 구두가 압축되어 있다. · [구두 불확실] ‘二當分互用若施心局一’은 ‘둘째, 당분(當分) 안의 전용’과 조건절의 경계가 압축되어 있다. · [구문 불확실][이문 검토 필요] ‘互或作佛法等物’의 ‘互或’은 문맥이 불안정하다. 임의 교정하지 않았다.</w:t>
      </w:r>
    </w:p>
    <w:p>
      <w:pPr>
        <w:pStyle w:val="Heading2"/>
      </w:pPr>
      <w:r>
        <w:t>문단 0219  ·  [0577b12]</w:t>
      </w:r>
    </w:p>
    <w:p>
      <w:pPr/>
      <w:r>
        <w:rPr>
          <w:b/>
        </w:rPr>
        <w:t>원문</w:t>
      </w:r>
    </w:p>
    <w:p>
      <w:pPr>
        <w:pStyle w:val="SourceText"/>
      </w:pPr>
      <w:r>
        <w:t>[0577b12] 三出貸得否。寶梁寶印等二經。佛法二物不得出貸。以無可諮疇故。僧物眾和則得。不和不得。依祇。塔無物僧有物。得如法貸用。但分明券記。某時貸某時還。僧貸塔物亦爾。十云。比丘欲以塔物出息。得利供養塔。佛言。聽令僧坊淨人。若優婆塞出息塔物。得利供養塔。伽云。毗舍離商主施偷婆物。佛言。是無盡物應受。使優婆塞淨人。知得利供養偷婆。或作偷婆。准此二文。法僧亦應爾。問盜業盜心。文即結罪。下三物上何不結罪。答略而不結。增四中。初之兩三。各增離處。為成業心。次後三三句各增重物。為欲簡輕。增五中。初之二四。各加重物。次下三四為成正盜。各加盜心。但業心二五至於增六。問物至增五。盜業盜心。至增六何。答物至增五。具緣成盜。故不更增。業心五中但有二緣。少故須增。問若至增六。但有三緣。等俱不足。何須至六。答若五中住人疑業心。五亦成盜。有此濫故。須至增六。知未足便罷。何故不至增八。具緣者略。又解五中業上無盜心。不成盜業盜心。上雖反解盜心。無盜心字。不成盜心。故至增六。並加盜心。始成盜業盜心。所以不增。八者此中為解業心。不明具緣犯義故。不須更增。若更增者。與前何異。問所以須言。非己物者何。解言。若己物非物。非己物想。縱有盜心。亦不成犯。故須非己物。復作非己物想。此二合為一句。更加盜心故爾。問文言六種亦如是。所以得知加盜心者。答下增六。盜心中云。非己物想。不暫用相。罪親友想重物。盜心移處。故知此文亦加盜心。即下文中。更無增至七八等。故今亦爾。但增六住。</w:t>
      </w:r>
    </w:p>
    <w:p>
      <w:pPr/>
      <w:r>
        <w:rPr>
          <w:b/>
        </w:rPr>
        <w:t>한국어 번역</w:t>
      </w:r>
    </w:p>
    <w:p>
      <w:pPr>
        <w:pStyle w:val="TranslationText"/>
        <w:spacing w:after="0"/>
      </w:pPr>
      <w:r>
        <w:t>셋째, 빌려 내주는 것이 가능한지 여부이다. 『보량경』·『보인경』 두 경에 의하면, 불물과 법물 두 종류는 빌려 내줄 수 없다. 상의하여 결정할 주체가 없기 때문이다. 승물은 대중이 화합하면 가능하고, 화합하지 않으면 불가능하다. 『승기율』에 의하면, 탑에는 물건이 없고 승가에는 물건이 있을 때, 법답게 빌려 사용할 수 있다. 다만 차용증을 분명히 기록하여, 어느 때에 빌리고 어느 때에 갚는지를 밝혀야 한다. 승가가 탑의 물건을 빌리는 것도 또한 그러하다. 『십송률』에서는 말한다. 비구가 탑의 물건을 이자를 받고 빌려주어, 그 이익으로 탑을 공양하려 하였다. 부처님께서 말씀하셨다. “승방의 정인에게 맡기는 것은 허락한다. ” 혹 우바새가 탑의 물건을 이자를 받고 빌려주어, 그 이익으로 탑을 공양하게 한다. 『가론』에서는 말한다. 비사리의 상주가 스투파에 물건을 보시하였다. 부처님께서 말씀하셨다. “이는 무진재이니 받아야 한다. ” 우바새인 정인으로 하여금, 그 이익을 관리하여 스투파에 공양하게 하거나, 혹은 스투파를 짓게 한다. 이 두 문헌에 준하면, 법물과 승물도 또한 그러해야 한다. 묻는다. 도업과 도심은, 문장에서 곧바로 죄를 판정하는데, 아래 세 가지 물건에서는 어째서 죄를 판정하지 않는가? 답한다. 생략하여 판정하지 않은 것이다. 네 가지로 늘려 설명하는 가운데, 앞의 두 묶음의 세 항목은, 각각 이처를 더하여, 업과 마음을 성립시키기 위한 것이다. 뒤의 세 묶음의 세 항목에는 각각 중물을 더하여, 가벼운 것을 가려내기 위한 것이다. 다섯 가지로 늘려 설명하는 가운데, 앞의 두 묶음의 네 항목은, 각각 중물을 더하고, 그 다음 세 묶음의 네 항목은 올바른 도죄를 성립시키기 위해, 각각 도심을 더한다. 다만 업과 마음 두 부류의 다섯 항목은 여섯까지 늘어난다. 묻는다. 물건은 다섯까지 늘어나는데, 도업과 도심은, 어째서 여섯까지 늘어나는가? 답한다. 물건은 다섯에 이르면, 인연을 갖추어 도죄가 성립하므로, 더 이상 늘리지 않는다. 업과 마음의 다섯 항목에는 다만 두 인연만 있어, 부족하므로 더 늘려야 한다. 묻는다. 여섯까지 늘어나더라도, 다만 세 인연만 있으니, 똑같이 모두 부족하다. 어째서 반드시 여섯까지 이르는가? 답한다. 다섯 항목 가운데 ‘사람에 머물며 의심하는 업과 마음’이라면, 다섯만으로도 또한 도죄가 성립할 수 있다. 이러한 혼동이 있기 때문에, 여섯까지 늘려야 한다. 아직 충분하지 않음을 알면 곧 그친다. 그렇다면 어째서 여덟까지 늘리지 않는가? 인연을 갖추는 설명은 생략한 것이다. 또 달리 풀이하면, 다섯 항목 가운데 업에는 도심이 없으므로, 도업과 도심을 이루지 못한다. 앞에서 비록 반대로 도심을 풀이했지만, ‘도심’이라는 글자가 없으므로, 도심이 성립하지 않는다. 그러므로 여섯까지 늘려, 모두 도심을 더해야, 비로소 도업과 도심이 성립한다. 그 때문에 더 늘리지 않는다. 여덟까지 늘리지 않는 까닭은, 여기서는 업과 마음을 풀이하려는 것이지, 인연을 갖추어 범죄가 성립하는 뜻을 밝히려는 것이 아니기 때문이다. 그러므로 다시 늘릴 필요가 없다. 만약 다시 늘린다면, 앞의 설명과 무엇이 다르겠는가? 묻는다. 반드시 말해야 하는 까닭은, ‘자기 물건이 아니다’라고 한 것은 무엇 때문인가?</w:t>
      </w:r>
    </w:p>
    <w:p>
      <w:pPr>
        <w:pStyle w:val="TranslationText"/>
      </w:pPr>
      <w:r>
        <w:t>풀이한다. 만약 자기 물건인데 자기 물건이 아니라고 여겨, 남의 물건이라는 생각을 일으키고, 비록 도심이 있더라도, 또한 범죄는 성립하지 않는다. 그러므로 실제로 자기 물건이 아니어야 하고, 다시 남의 물건이라는 생각을 해야 한다. 이 두 가지를 합하여 한 구절로 삼고, 거기에 다시 도심을 더한 것이다. 묻는다. 문장에서 ‘여섯 종류도 또한 이와 같다’고 했는데, 어떻게 도심을 더한 줄 아는가? 답한다. 아래 여섯 가지로 늘린 설명에서, 도심 가운데 말하기를, ‘남의 물건이라는 생각’, ‘잠시 쓰려는 것이 아니라는 생각’, ‘친우라는 생각·중물’, ‘도심으로 옮겨 놓음’이라고 하였다. 그러므로 이 문장에도 도심을 더했음을 알 수 있다. 또 바로 아래 문장에는, 일곱이나 여덟까지 더 늘리는 설명이 없다. 그러므로 여기서도 또한 그러하여, 여섯까지만 늘리고 멈춘다.</w:t>
      </w:r>
    </w:p>
    <w:p>
      <w:pPr>
        <w:pStyle w:val="EditorialNote"/>
      </w:pPr>
      <w:r>
        <w:t>교감·번역 메모 | [판독 불확실][이문 검토 필요] ‘諮疇’의 자형·어의가 불안정하다. 문맥상 불물·법물에는 처분을 상의할 주체가 없다는 뜻으로 직역하였다. · [구문 불확실] ‘知得利供養偷婆’는 정인이 이익을 관리하여 스투파 공양에 쓰게 한다는 문맥으로 옮겼다. · [구문 불확실] ‘業心二五至於增六’은 업·심 두 부류의 오항이 육항까지 증설된다는 뜻으로 읽었다. · [구문 불확실][이문 검토 필요] ‘五中住人疑業心’은 현 문면만으로 세부 구문 확정이 어렵다. · [구문 불확실][이문 검토 필요] ‘若己物非物’은 탈자 또는 중복 가능성이 있다. 원문을 고치지 않았다. · [판독 불확실][이문 검토 필요] ‘罪親友想重物’의 첫 글자와 구두가 불안정하다.</w:t>
      </w:r>
    </w:p>
    <w:p>
      <w:pPr>
        <w:pStyle w:val="Heading2"/>
      </w:pPr>
      <w:r>
        <w:t>문단 0220  ·  [0577c14]</w:t>
      </w:r>
    </w:p>
    <w:p>
      <w:pPr/>
      <w:r>
        <w:rPr>
          <w:b/>
        </w:rPr>
        <w:t>원문</w:t>
      </w:r>
    </w:p>
    <w:p>
      <w:pPr>
        <w:pStyle w:val="SourceText"/>
        <w:spacing w:after="0"/>
      </w:pPr>
      <w:r>
        <w:t>[0577c14] 次解第三處。文二。初列二十六門。前十三就處。以明盜物。二寄信下八就所取物。以明盜。三同財下五違要以明盜。又此等中。乘擔村蘭若。□□所水□等八物及處體。以明盜。自餘十八處中。約以彰離處二次第辨。初文七句。初列處物所在分劑。二有主。三明盜心。四出所取重物。五取方法。六彰離處。七結罪。舉有主攝有主想。但有四緣。亦可略無。初門既爾。自下類然。設少者文略。第五取之方法。若牽若埋若舉。是取之方法。如下田中若舉若埋。故知若舉之言。不專屬離處。第六離處。離處多種。且為二門。一辨盜離處。二奪賊得不得。初門有三。一離處多少。或離處以明離處。多云。若舍物不異。離地重罪。若曳而不離出舍地分方重。未離蘭罪。若舍物異主。離地重罪。若曳此物。離本處邊際得重。如堽成遺成。輕重如前。一切比知。二文書成。三言教成。四移標相。五異色離處。謂錢與氍毹異主故也。若同主牽離氍毹得重。六墮籌。謂付受等。七轉齒離處。又明了論約十二入。謂眼等六根盜色等六塵。計塵計直得重。二[1]得罪□此財物□□乃是共業。所以得罪。如成論云。以彼功強故。三得罪多少。多云。離處有二。離處已持去。有二種罪。一得業道罪以盜他故。二得夷罪以佛戒故。若舉物已。還著本處。得一罪舉。離處故夷。不損他故。無業道罪。據此以論。有損須償。二奪賊得不得。於中復二。一約自物。二約僧物。自物中二。一外物。二正報。言外物者。入賊手已。得奪取不。答諸文不同。</w:t>
      </w:r>
    </w:p>
    <w:p>
      <w:pPr>
        <w:pStyle w:val="SourceText"/>
        <w:spacing w:after="0"/>
      </w:pPr>
      <w:r>
        <w:t>如祇五多見。若失想捨心。後不得取。若未作失想。未有捨心。得取本物。故祇云。比丘失衣鉢。奪得彼物。佛言。若未失想。還取本物。無罪。若作失想。便為賊還却賊。次二句亦同。餘文可知。今依四分。不問心之斷否。皆不得取。故下文言。他盜取物。奪彼所盜物。佛言夷。若爾鼠偷胡桃。六群作人物想取。所以犯夷。答畜生無心盜。又未必離處。故不屬畜生。若爾烏鵄撮肉。所以無罪。答此已離處。故不屬女人。如是反覆相成。為彰入我□□□□。今若思文撿驗似同。餘律如文。去寺不遠有村。或言林鼠住彼林。取胡桃。來至寺內。以為大聚六群盜取夷。觀此文勢。亦是離處。但人主不知。猶作己物。未有捨心。故不屬鼠。撮肉在空。明作失心。故屬烏鵄。明知亦取捨及未捨。若爾何故他盜取物。不曾問心。佛言夷。答此文不了。既佛判得夷。明據捨心。如斯推尋。諸文無別。第二內報。若五眾被掠。但走無犯。十云。除自脫身。不犯不得。橫將物來。祇云。弟子被掠。師應追贖。不爾者吉。類此餘親亦應如是。第二若盜僧物。一切得奪。以其前人。不成自入。故乘中一乘上盜物。次盜乘體。是離本處犯。言從至道者。此是取前方便。如觀軍之類。又亦取者之意非謂要待至道方犯。壞村體者。自設方便。損壞他村。如機關等。或假[2]特他勢。謂或依親友等。巧言多端。互說好惡。得令損壞。謂如言詞等。下損處體。多有此三。第十一船。船若繫著。代上臣□□□□□□□。若不流水。解離得蘭。若先推船離處。</w:t>
      </w:r>
    </w:p>
    <w:p>
      <w:pPr>
        <w:pStyle w:val="SourceText"/>
      </w:pPr>
      <w:r>
        <w:t>然後解即重文言。從此岸至彼岸者。同前道釋。又輸稅者。謂白衣有輸稅法。而比丘為之隱匿。故所以犯。如是廣說。若比丘為他稅索。而自方便得脫。並不說有罪。以比丘無輸稅法故。又非理稅故。若此有罪。不與賊物。亦應得犯。第十九若盜奴僕舉兩足犯。餘須類知。二十二同財業者。但共財產。私心隱竊。或公強不均。滿五得重。共要者謂契要。却偷得財便共。而盜心損五。故共要犯。伺侯者。規財便利。觀者處所相。其通否得財契分。故曰伺侯。守者為其賞物。在外推求。得財共分。私隱五錢。故曰守也。言看道者。相望通塞。防應外人。得財共分。故曰看道。</w:t>
      </w:r>
    </w:p>
    <w:p>
      <w:pPr/>
      <w:r>
        <w:rPr>
          <w:b/>
        </w:rPr>
        <w:t>한국어 번역</w:t>
      </w:r>
    </w:p>
    <w:p>
      <w:pPr>
        <w:pStyle w:val="TranslationText"/>
        <w:spacing w:after="0"/>
      </w:pPr>
      <w:r>
        <w:t>다음으로 셋째인 ‘처소’를 풀이한다. 문장은 둘로 나뉜다. 처음에는 스물여섯 문을 열거한다. 앞의 열세 가지는 처소를 기준으로, 도둑질하는 물건을 밝힌다. 둘째, ‘맡긴 물건’ 이하 여덟 가지는 취하는 물건을 기준으로, 도둑질을 밝힌다. 셋째, ‘공동재산’ 이하 다섯 가지는 약속을 어기는 방식으로 도둑질을 밝힌다. 또 이 가운데, 수레·짐·촌락·난야와, [결락]所水[결락] 등 여덟 가지는 물건과 처소의 자체를 기준으로, 도둑질을 밝힌다. 그 밖의 열여덟 처소에서는, 이를 기준으로 이처를 밝힌다. 둘째로 차례에 따라 분별한다. 첫 문장은 일곱 구절이다. 첫째는 처소와 물건이 있는 경계를 열거한다. 둘째는 주인이 있음을 밝힌다. 셋째는 도심을 밝힌다. 넷째는 취하려는 중물을 드러낸다. 다섯째는 취하는 방법이다. 여섯째는 이처를 밝힌다. 일곱째는 죄를 판정한다. ‘주인이 있다’고 한 데에는 ‘주인이 있다는 생각’까지 포섭된다. 따라서 네 인연만 있는 셈이다. 혹은 생략되어 없는 것일 수도 있다. 첫 문이 이미 이와 같으니, 이하는 이에 준하면 된다. 문장이 적은 경우는 생략되었기 때문이다. 다섯째는 취하는 방법이다. 끌거나, 묻거나, 들어 올리는 것은, 모두 취하는 방법이다. 아래의 밭에 관한 문장에서 ‘들거나 묻는다’고 한 것과 같다. 그러므로 ‘들어 올린다’는 말은, 오직 이처만을 뜻하는 것이 아님을 알 수 있다. 여섯째는 이처이다. 이처에는 여러 종류가 있다. 우선 두 문으로 나눈다. 첫째는 도죄의 이처를 밝힌다. 둘째는 도적에게서 빼앗아도 되는지 여부이다. 첫 문은 다시 셋이다. 첫째는 이처의 여러 양상이다. 혹은 처소를 떠나는 것으로 이처를 밝힌다. 『살바다론』에서 말한다. 집과 물건의 주인이 다르지 않은 경우, 땅에서 들려 떨어지면 중죄이다. 끌더라도 집의 경계를 벗어나지 않았다면, 경계를 벗어나야 비로소 중죄이고, 아직 벗어나지 않았으면 투란차이다. 집과 물건의 주인이 서로 다른 경우, 땅에서 들려 떨어지면 중죄이다. 그 물건을 끌 경우에는, 본래 있던 자리의 경계를 벗어나면 중죄이다. ‘堽成遺成’과 같은 경우이다. 경중은 앞과 같다. 모두 이에 견주어 알 수 있다. 둘째는 문서를 성립시켜 이처가 되는 경우이다. 셋째는 말로 명령하여 성립하는 경우이다. 넷째는 경계 표지를 옮기는 경우이다. 다섯째는 물건의 색이나 종류가 달라져 이처가 되는 경우이다. 돈과 모전이 서로 다른 주인에게 속하는 경우를 말한다. 같은 주인이라면 모전을 끌어 이탈시키는 순간 중죄가 된다. 여섯째는 산가지를 떨어뜨리는 경우이다. 주는 것과 받는 것 등을 말한다. 일곱째는 톱니를 돌려 이처가 되는 경우이다. 또 『명료론』에서는 십이입을 기준으로 말한다. 곧 눈 등 육근으로 색 등 육진을 훔치는 경우이다. 각 대상을 헤아려 값을 계산하여 중죄가 된다. 둘째, [결락] 이 재물은 [결락] 함께 지은 업이므로 죄가 성립한다. 그러므로 죄가 성립하는 까닭은, 『성실론』에서 말한 것과 같다. “그 공력이 강하기 때문이다. ” 셋째는 죄가 몇 가지 성립하는지이다. 『살바다론』에서 말한다. 이처에는 두 가지가 있다. 처소를 떠난 뒤 그것을 가지고 가면, 두 종류의 죄가 있다. 첫째는 남의 것을 훔쳤으므로 업도죄를 얻는다.</w:t>
      </w:r>
    </w:p>
    <w:p>
      <w:pPr>
        <w:pStyle w:val="TranslationText"/>
        <w:spacing w:after="0"/>
      </w:pPr>
      <w:r>
        <w:t>둘째는 부처님의 계를 어겼으므로 바라이죄를 얻는다. 만약 물건을 들어 올렸다가, 다시 본래 자리에 놓으면, 한 가지 죄만 얻는다. 이처가 성립했으므로 바라이이고, 다른 사람에게 실질적인 손해를 주지 않았으므로, 업도죄는 없다. 이에 근거하여 논하면, 손해가 있으면 반드시 배상해야 한다. 둘째는 도적에게서 되찾아도 되는지 여부이다. 그 안에 다시 둘이 있다. 첫째는 자기 물건을 기준으로 한다. 둘째는 승가의 물건을 기준으로 한다. 자기 물건에는 다시 둘이 있다. 첫째는 외재물이다. 둘째는 자신의 신체[正報]이다. 외재물에 대해 말하면, 이미 도적의 손에 들어간 뒤, 빼앗아 되찾아도 되는가? 답한다. 여러 문헌의 설이 같지 않다. 『승기율』·『오분율』·『살바다론』·『선견율』에서는, 잃어버렸다는 생각을 하고 버리는 마음을 내었다면, 뒤에 다시 취해서는 안 된다. 아직 잃어버렸다는 생각을 내지 않았고, 버리는 마음도 없었다면, 본래 자기 물건을 되찾을 수 있다. 그러므로 『승기율』에서 말한다. 비구가 의발을 잃었는데, 도적에게서 그 물건을 빼앗아 되찾았다. 부처님께서 말씀하셨다. “아직 잃었다는 생각을 하지 않았다면, 본래 물건을 되찾아도, 죄가 없다. 이미 잃었다는 생각을 했다면, 곧 도적의 소유가 되었으니 도적에게 돌려주어야 한다. ” 다음 두 구절도 또한 같다. 나머지 문장은 이에 준해 알 수 있다. 이제 『사분율』에 의하면, 마음이 끊어졌는지 여부를 묻지 않고, 모두 되찾아서는 안 된다. 그러므로 아래 문장에서 말한다. “다른 사람이 훔쳐 간 물건을, 그 도적에게서 빼앗았다. ” 부처님께서 “바라이다”라고 말씀하셨다. 그렇다면 쥐가 호두를 훔쳤는데, 육군비구가 사람의 물건이라는 생각으로 취한 것은, 어째서 바라이를 범하는가? 답한다. 축생은 훔치려는 마음이 없고, 또 반드시 이처가 성립한 것도 아니므로, 그 물건은 축생에게 속하지 않는다. 그렇다면 까마귀나 솔개가 고기를 낚아챈 경우에는, 어째서 죄가 없는가? 답한다. 이는 이미 본래 처소를 떠났으므로, 그 여인[원주인]에게 속하지 않는다. 이와 같이 앞뒤를 서로 맞추어 보면, ‘내게 들어옴’을 밝히려는 것이다. [결락]. 지금 문장을 생각하여 살펴보면 서로 같아 보인다. 다른 율의 문장도 같다. 절에서 멀지 않은 곳에 촌락이 있었고, 혹은 숲의 쥐가 그 숲에 살면서, 호두를 가져와, 절 안에 이르러, 큰 무더기를 이루었는데 육군비구가 훔치면 바라이이다. 이 문맥을 살펴보면, 이것도 이처가 성립한 경우이다. 다만 사람인 주인이 그 사실을 알지 못해, 여전히 자기 물건이라고 여기고, 아직 버리는 마음이 없었으므로, 그 물건이 쥐에게 속하지 않는다. 고기를 낚아채 공중에 있는 경우는, 주인이 이미 잃었다는 마음을 냈음이 분명하므로, 그것은 까마귀나 솔개에게 속한다. 그러므로 취할 수 있는 경우와 버린 경우·아직 버리지 않은 경우가 있음을 분명히 알 수 있다. 그렇다면 어째서 ‘다른 사람이 훔쳐 간 물건’을, 주인의 마음을 묻지도 않고, 부처님께서 바라이로 판정하셨는가? 답한다. 이 문장은 충분히 밝혀져 있지 않다. 이미 부처님께서 바라이로 판정하셨으니, 버리는 마음을 낸 경우에 근거한 것임이 분명하다. 이와 같이 추구하여 살펴보면, 여러 문헌의 뜻은 다르지 않다.</w:t>
      </w:r>
    </w:p>
    <w:p>
      <w:pPr>
        <w:pStyle w:val="TranslationText"/>
        <w:spacing w:after="0"/>
      </w:pPr>
      <w:r>
        <w:t>둘째는 자신의 신체[內報]이다. 오중이 붙잡혀 끌려가게 되었을 때, 자기 몸만 달아나는 것은 죄가 없다. 『십송률』에서 말한다. “자신의 몸을 벗어나게 하는 경우를 제외하고는, 죄가 없다고 할 수 없다. ” 함부로 물건을 가지고 오는 경우이다. 『승기율』에서 말한다. 제자가 붙잡혀 갔으면, 스승은 뒤쫓아가 값을 치르고 구해야 한다. 그렇게 하지 않으면 길라이다. 이에 준하면 다른 친족도 또한 그러해야 한다. 둘째, 승가의 물건을 도적이 훔쳐 간 경우에는, 모두 빼앗아 되찾을 수 있다. 앞서 가져간 사람에게, 그 물건이 자기 소유로 들어간 것이 성립하지 않기 때문이다. 그러므로 ‘승(乘)’ 항목에서는 먼저 수레 위의 물건을 훔치는 것을 말하고, 다음으로 수레 자체를 훔치는 것을 말한다. 이는 본래 처소를 떠날 때 범죄가 성립한다. ‘길에 이르기까지’라고 한 것은, 취하기 이전의 방편을 말한다. 군대를 구경하는 부류와 같다. 또 취하는 사람의 의도를 말한 것이지, 반드시 길에 도착해야만 범죄가 성립한다는 뜻은 아니다. 촌락의 자체를 파괴하는 경우는, 스스로 방편을 시설하여, 다른 사람의 촌락을 훼손하는 것이다. 기계장치 등을 사용하는 것과 같다. 혹은 다른 사람의 세력을 빌리기도 한다. 곧 친우 등을 의지하여, 교묘한 말을 여러 방식으로 하여, 서로 좋고 나쁨을 말하게 하고, 끝내 손해가 생기게 하는 것이다. 말로 행하는 것 등을 가리킨다. 아래에서 처소의 자체를 훼손하는 경우에도, 대개 이 세 가지 방식이 있다. 열한째는 배이다. 배가 매여 있는 경우, ‘대상신(代上臣)…’ [이하 결락]. 물이 흐르지 않는 곳이라면, 매인 것을 풀기만 해서는 투란차이다. 먼저 배를 밀어 본래 처소를 떠나게 한 뒤, 매인 것을 풀면 곧 중죄이다. 문장에서, ‘이 언덕에서 저 언덕까지’라고 한 것은, 앞의 길에 관한 설명과 같다. 또 세금을 운송하는 경우는, 속인에게 세금을 내는 법이 있는데, 비구가 그를 위해 숨겨 주는 경우이므로, 그 때문에 범죄가 성립한다. 이와 같이 널리 설한다. 만약 비구 자신이 다른 사람에게 세금을 요구받아, 스스로 방편을 써서 벗어난 경우에는, 모두 죄가 있다고 설하지 않는다. 비구에게는 원래 세금을 내는 법이 없기 때문이고, 또 이치에 맞지 않는 세금이기 때문이다. 만약 이것에도 죄가 있다면, 도적에게 물건을 주지 않는 것에도, 또한 죄가 있어야 할 것이다. 열아홉째, 노비를 훔칠 때 두 발을 들어 옮기면 범죄가 성립한다. 나머지는 이에 준하여 알아야 한다. 스물둘째, 공동재산에 관한 업은, 재산을 함께 소유하면서, 사사로운 마음으로 몰래 훔치거나, 공적으로 강제하여 고르게 나누지 않고, 오전 이상이 되면 중죄이다. ‘공동 약속’이란 서로 계약하여 약속한 것을 말한다. 도리어 훔쳐 얻은 재물을 함께 나누기로 하였는데, 도심으로 오전의 손해를 입히면, 그러므로 공동 약속을 어긴 범죄가 된다. ‘엿보는 사람’이란, 재물을 얻을 편의를 도모하여, 관찰하는 사람이 처소의 형편과, 통할 수 있는지 막혀 있는지를 살펴 재물을 얻은 뒤 약속대로 나누는 경우이다. 그러므로 ‘伺侯’라 한다.</w:t>
      </w:r>
    </w:p>
    <w:p>
      <w:pPr>
        <w:pStyle w:val="TranslationText"/>
      </w:pPr>
      <w:r>
        <w:t>‘지키는 사람’은 그 보상을 위해, 밖에서 찾아다니다가, 재물을 얻으면 함께 나누는데, 사사로이 오전을 숨기면, 그러므로 ‘守’라고 한다. ‘길을 보는 사람’은, 길의 통함과 막힘을 살피고, 외부 사람을 막고 응대하여, 재물을 얻으면 함께 나누는 사람이다. 그러므로 ‘看道’라고 한다.</w:t>
      </w:r>
    </w:p>
    <w:p>
      <w:pPr>
        <w:pStyle w:val="EditorialNote"/>
      </w:pPr>
      <w:r>
        <w:t>교감·번역 메모 | [결락] 원문 ‘□□所水□等八物及處體’에 결락 부호가 있다. 복원하지 않았다. · [구문 불확실] ‘或離處以明離處’는 중복적으로 보이나 원문 그대로 두었다. · [판독 불확실][이문 검토 필요] ‘堽成遺成’은 판독과 어의가 불확실하여 음사적으로 보존하였다. · [결락][구문 불확실] 원문 ‘二[1]得罪□此財物□□乃是共業’에 다수의 결락이 있어 문장 전체를 확정하기 어렵다. · [구문 불확실][이문 검토 필요] ‘便為賊還却賊’은 문면이 불안정하다. 잃었다고 여긴 뒤에는 도적에게 귀속되어 되찾을 수 없다는 앞뒤 논지에 따라 옮겼다. · [결락] 원문 ‘為彰入我□□□□’의 말미 네 글자가 결락되어 있다. · [구문 불확실][이문 검토 필요] ‘不犯不得’의 구두와 부정 범위가 불분명하다. · [판독 불확실][이문 검토 필요] 원문 ‘假[2]特他勢’의 교정표지 포함 자형을 그대로 보존하였다. · [결락] ‘代上臣□□□□□□□’ 뒤 일곱 글자가 결락되어 문장 복원이 불가능하다. · [구두 불확실] ‘然後解即重文言’은 ‘然後解即重。文言…’으로 읽을 가능성이 있으나 원문은 고치지 않았다. · [구문 불확실] ‘却偷得財便共’은 공동 절도 약정에 따라 얻은 재물을 함께 나눈다는 문맥으로 읽었다. · [구문 불확실] ‘觀者處所相’의 구두가 불분명하다.</w:t>
      </w:r>
    </w:p>
    <w:p>
      <w:pPr>
        <w:pStyle w:val="Heading2"/>
      </w:pPr>
      <w:r>
        <w:t>문단 0221  ·  [0578c02]</w:t>
      </w:r>
    </w:p>
    <w:p>
      <w:pPr/>
      <w:r>
        <w:rPr>
          <w:b/>
        </w:rPr>
        <w:t>원문</w:t>
      </w:r>
    </w:p>
    <w:p>
      <w:pPr>
        <w:pStyle w:val="SourceText"/>
        <w:spacing w:after="0"/>
      </w:pPr>
      <w:r>
        <w:t>[0578c02] 第二輕重文三。初十二句。舉上自手取。明重輕差別。二方便教人下十六句舉上遣取看取教人業。明重輕差別。三有主有主想下八句。舉上物。中三三句物作有主想。重輕差別。盜心該通。隨配此三。文不別舉。自盜十二句□□□□□一求過五二求五。三求減五。各為四句。中初句是則。下三通剋漫。第一可知。第二句剋之漫俱一夷罪。良以漫無所局。剋唯心局。具三同故並得。以過五方便。成五一重罪。第三句得減五。若本無剋心。今得減五闕。重物一闕。若剋求過五。今取減五。容有二蘭。一取減五邊。究竟偷蘭。不得過五。一方便蘭。不得相成。所以不成者過五。及減同一主。然闕下二。故不相成。言闕二者。一過五減五。果罪重輕。二此之兩位。方便蘭吉。既闕此二。豈得相成。故得方便究竟二蘭。第四不得一方便蘭。第二四句。第二向剋。餘通二心。第一句二心俱得一夷。第二可知。三四同前。第三四句第三句剋。餘通二心。求減過一夷。問前求過五得減五。重輕位別。剋結二罪。所以此中求減得過。重輕位剋。得□減五方便成過。五重夷。答前先取重心。後求減五。因果顛倒。故不相成。此取減五方便吉羅。後取過五方便重蘭臨。手輕成重。因果相順。故但一罪。次句同前。次句稱求□□□□□能所中同前十二。但教人為異。句不異前。唯求減五。四句中初二句能教局剋。故但犯蘭。所教通於二心。故一向夷。問教求減五。得五過五。望能教人。不得減五。何以亦蘭。答以五過五含減五故。第三俱剋。</w:t>
      </w:r>
    </w:p>
    <w:p>
      <w:pPr>
        <w:pStyle w:val="SourceText"/>
      </w:pPr>
      <w:r>
        <w:t>第四俱通。自下四句斷簡教人。能所差別。此之四句唯對前八。以簡同別。以文言教人。求五過五。不論減五故。又以減五。能所前已別故。此前二句料簡輕重。次下二句蘭犯不犯。初輕重者。前八之中。約物數增減。能所同犯。今此數同而物體異。謂青黃等。或物同而處異此。之二句同上以不。答此即不同。謂所重能輕故。如文說者。是次二句者。數物處同。而以能所心互有無。同前八不。答亦不同。如文說是。若定剋漫。前二下一。能教局剋。所通二心。或可所漫。第三能通二心。所剋無心。見論。就剋有四比丘。一是師。三是弟子。欲益六錢。師語弟子。汝各偷一。我偷三。弟子言。和上偷三。我偷一。汝各偷一。下二人相教亦爾。而得六錢來。師自餘三。犯蘭。教弟子三亦蘭。以自作業異。教人業異。各減五故。三弟子各一蘭。自減五故。各一夷教人滿五故。第三境想兩重。以辨前四重位。次四對輕。皆就本迷。闕第三句。故兩位齊。四若對上數。上數境想有三。但今合五過五咸。是重位故。為兩對就重位中。初文一句。夷者當宗理盡。次有主疑。義合有六。直疑有三。橫疑有三。亦可但三餘無文故。次下二句並各為一問。所以不對重物重物想。作境想者。一解已合說竟。故文言有主有主想五過五故。此決不爾。有主犯門。五過五重。輕門豈容合說。但可文略。若准此略言。上闕緣中對重物。須有心差單雙等也。減五准前不犯中。犯中與想□□總句主不捨。糞掃想取。合反三主。已有想等三。別反盜心。</w:t>
      </w:r>
    </w:p>
    <w:p>
      <w:pPr/>
      <w:r>
        <w:rPr>
          <w:b/>
        </w:rPr>
        <w:t>한국어 번역</w:t>
      </w:r>
    </w:p>
    <w:p>
      <w:pPr>
        <w:pStyle w:val="TranslationText"/>
        <w:spacing w:after="0"/>
      </w:pPr>
      <w:r>
        <w:t>둘째, 경중을 밝히는 문장은 셋이다. 처음 열두 구절은, 앞의 ‘스스로 손으로 취함’을 들어, 경중의 차별을 밝힌다. 둘째, ‘방편으로 사람을 시킨다’ 이하 열여섯 구절은 앞의 ‘사람을 보내 취하게 함’과 ‘보게 하여 취함’ 등 교인업을 들어, 경중의 차별을 밝힌다. 셋째, ‘주인이 있는 물건에 주인이 있다는 생각’ 이하 여덟 구절은, 앞에서 말한 물건을 들어, 세 묶음의 세 구절 가운데 물건을 ‘주인이 있다’고 생각하는 경우의, 경중 차별을 밝힌다. 도심은 전체에 두루 통하므로, 이 세 갈래에 따라 배정하면 된다. 문장에서는 따로 들지 않았다. 스스로 훔치는 열두 구절은 [결락], 첫째 오전을 넘는 것을 구함, 둘째 오전을 구함, 셋째 오전 미만을 구함으로, 각각 네 구절씩이다. 그 가운데 첫 구절은 곧, 아래 세 경우에 모두 극심(剋心)과 만심(漫心)이 통한다. 첫째는 알 수 있다. 둘째 구절은 극심과 만심 모두 한 바라이죄를 얻는다. 만심은 본래 국한된 바가 없고, 극심은 오직 마음으로 대상을 한정한 것이지만, 세 가지가 함께 같기 때문에 모두 죄를 얻는다. 오전을 넘는 것을 취하려는 방편으로, 오전이 성립되면 한 중죄가 된다. 셋째 구절은 오전 미만을 얻는 경우이다. 본래 극심이 없었다면, 이제 오전 미만을 얻어, 중물이라는 한 인연이 결여된다. 만약 극심으로 오전을 넘는 것을 구했는데, 지금 오전 미만을 취했다면, 두 투란차가 있을 수 있다. 첫째는 오전 미만을 취한 쪽의, 구경 투란차이다. 오전을 넘는 물건을 얻지 못한 것에 대해서는, 하나의 방편 투란차가 있다. 이 두 죄는 서로 이어져 하나가 되지 않는다. 그렇게 되지 않는 까닭은, 오전을 넘는 경우와, 오전 미만의 경우가 같은 주인에게 속하더라도, 아래 두 조건이 결여되기 때문이다. 그러므로 서로 이어지지 않는다. 두 조건이 결여된다는 것은, 첫째 오전을 넘는 것과 오전 미만이라는, 결과죄의 경중이 다르고, 둘째 이 두 위치에서, 방편의 투란차와 길라가 서로 다르다는 것이다. 이미 이 두 가지가 서로 어긋나므로, 어찌 서로 이어져 성립할 수 있겠는가. 그러므로 방편과 구경의 두 투란차를 얻는다. 넷째는 한 방편 투란차만 얻는다. 둘째 네 구절에서, 둘째만 극심에 해당하고, 나머지는 두 마음에 모두 통한다. 첫 구절은 두 마음 모두 한 바라이를 얻는다. 둘째는 알 수 있다. 셋째와 넷째는 앞과 같다. 셋째 네 구절에서는 셋째 구절이 극심이고, 나머지는 두 마음에 모두 통한다. 오전 미만을 구했는데 오전을 넘는 것을 얻으면 한 바라이이다. 묻는다. 앞에서는 오전을 넘는 것을 구하다 오전 미만을 얻었을 때, 경중의 지위가 달라, 극심의 경우 두 죄를 판정하였다. 그런데 여기서는 오전 미만을 구하다 오전을 넘는 것을 얻었는데, 경중의 지위가 다름에도, 어째서 ‘오전 미만의 방편이 오전을 넘는 것에 이어져’ 오전 이상의 중한 바라이가 되는가? 답한다. 앞의 경우는 먼저 중한 것을 취하려는 마음을 내고, 뒤에 오전 미만을 구한 것이므로, 인과의 순서가 뒤바뀌어, 서로 이어져 성립하지 않는다. 여기서는 오전 미만을 취하려는 방편은 길라이고, 뒤에 오전을 넘는 것을 취하려는 방편은 중한 투란차로 임박하여, 가벼운 것에서 중한 것으로 성립한다.</w:t>
      </w:r>
    </w:p>
    <w:p>
      <w:pPr>
        <w:pStyle w:val="TranslationText"/>
        <w:spacing w:after="0"/>
      </w:pPr>
      <w:r>
        <w:t>인과의 순서가 서로 맞으므로, 한 죄만 있는 것이다. 다음 구절도 앞과 같다. 다음 구절의 ‘구한다’는 대목은 [결락], 능교와 소교의 관계가 앞 열두 구절과 같다. 다만 사람을 시키는 점만 다르다. 구절 자체는 앞과 다르지 않다. 오전 미만을 구하게 하는, 네 구절 가운데 앞의 두 구절은 능교자가 극심에 국한되므로, 다만 투란차만 범한다. 소교자는 두 마음에 모두 통하므로, 한결같이 바라이이다. 묻는다. 오전 미만을 취하라고 시켰는데, 오전 또는 오전을 넘는 것을 얻으면, 능교자를 기준으로 할 때, 오전 미만을 얻은 것이 아닌데, 어째서 또한 투란차인가? 답한다. 오전과 오전을 넘는 것에는 오전 미만의 양도 포함되기 때문이다. 셋째는 능교와 소교가 모두 극심이고, 넷째는 둘 다 통한다. 이하 네 구절은 사람을 시키는 경우를 가려 판별하여, 능교와 소교의 차이를 밝힌다. 이 네 구절은 오직 앞의 여덟 구절을 상대하여, 같고 다른 점을 가려낸다. 문장에서 ‘사람을 시켜, 오전 또는 오전을 넘는 것을 구하게 한다’고 하고, 오전 미만은 논하지 않기 때문이다. 또 오전 미만의 경우는, 능교와 소교의 차이를 앞에서 이미 밝혔기 때문이다. 이 앞의 두 구절은 경중을 판정하고, 다음 두 구절은 투란차인지 범죄가 아닌지를 판정한다. 먼저 경중에 관해 말하면, 앞의 여덟 구절에서는, 물건의 수량이 늘거나 줄어드는 것을 기준으로, 능교와 소교가 같은 죄를 범한다. 지금은 수량은 같으나 물건의 자체가 다른 경우, 곧 청색·황색 등과 같은 경우이다. 혹은 물건은 같으나 처소가 다른 경우인데, 이 두 구절은 앞의 경우와 같은가 그렇지 않은가? 답한다. 이는 곧 같지 않다. 소교자가 중하게 범하고 능교자는 가볍기 때문이다. 문장에서 설명한 것과 같다. 그 다음 두 구절은, 수량·물건·처소는 같지만, 능교와 소교의 마음이 서로 있거나 없는 경우이다. 앞의 여덟 구절과 같은가 그렇지 않은가? 답한다. 역시 같지 않다. 문장에서 설명한 것과 같다. 극심과 만심을 확정하여 말하면, 앞의 두 경우 가운데 아래의 첫 경우는, 능교자는 극심에 국한되고, 소교자는 두 마음에 모두 통한다. 혹은 소교자는 만심이라고 할 수 있다. 셋째 경우에는 능교자가 두 마음에 통하고, 소교자는 극심이며 마음이 없다. 『선견율』에서는, 극심을 기준으로 네 비구의 예를 든다. 한 사람은 스승이고, 세 사람은 제자이다. 모두 여섯 전을 이익으로 얻으려 하였다. 스승이 제자들에게 말하였다. “너희는 각각 한 전씩 훔치고, 나는 세 전을 훔치겠다. ” 제자가 말하였다. “화상께서는 세 전을 훔치시고, 저는 한 전을 훔치며, 너희도 각각 한 전씩 훔쳐라. ” 아래 두 사람도 서로 시키는 것이 또한 이와 같다. 그리하여 여섯 전을 가져왔다. 스승은 자신이 훔친 나머지 세 전에 대해서는, 투란차를 범하고, 제자들에게 시킨 세 전에 대해서도 투란차이다. 스스로 행한 업과, 남에게 시킨 업이 서로 다르고, 각각 오전 미만이기 때문이다. 세 제자는 각자 한 전을 훔친 데 대해 투란차이고, 자신이 훔친 것은 오전 미만이기 때문이다. 그러나 각자 한 바라이도 있으니, 사람을 시킨 총액이 오전을 채우기 때문이다.</w:t>
      </w:r>
    </w:p>
    <w:p>
      <w:pPr>
        <w:pStyle w:val="TranslationText"/>
      </w:pPr>
      <w:r>
        <w:t>셋째는 경상(境想)에서 두 가지 중한 경우를, 앞의 네 가지 중죄의 지위와 관련하여 분별한다. 다음 네 경우는 가벼운 것과 상대한다. 모두 본래 대상에 대한 미혹을 기준으로 하며, 셋째 구절이 빠져 있으므로, 두 지위가 서로 같다. 넷째, 앞의 수량과 대비해 보면, 앞의 수량에 관한 경상에는 세 경우가 있다. 다만 여기서는 오전과 오전을 넘는 것이 모두, 중죄의 지위이므로, 두 쌍으로 나눈다. 중죄의 지위 가운데, 첫 문장은 한 구절이고, 바라이라고 한 것은 이 종의 이치가 다한 것이다. 다음 ‘주인이 있는지 의심함’은, 이치상 여섯 가지가 있어야 한다. 직접 의심하는 것이 셋이고, 가로로 교차하여 의심하는 것이 셋이다. 혹은 다만 세 가지만 있다고 해도 되니, 나머지는 문헌에 없기 때문이다. 다음 아래 두 구절은 각각 하나의 질문으로 삼는다. 어째서 ‘중물에 중물이라는 생각’을 상대하여, 경상을 만들지 않았는가? 한 해석에서는 이미 합하여 설명을 끝냈다고 한다. 그러므로 문장에서 ‘주인이 있는 물건에 주인이 있다는 생각을 하고 오전 또는 오전을 넘는다’고 하였다는 것이다. 그러나 이는 결코 그렇지 않다. ‘주인이 있는 물건’은 범죄를 밝히는 문이고, 오전 또는 오전을 넘는 것은 중한 문인데, 가벼운 문을 어찌 합하여 말할 수 있겠는가. 다만 문장이 생략되었다고 보아야 한다. 이 생략된 문장에 준하여 말하면, 앞의 결연 설명에서 중물을 상대할 때, 반드시 마음의 차이와 단일·이중의 경우 등이 있어야 한다. 오전 미만의 경우는 앞의 불범문에 준한다. 범문에서는 ‘생각’과 더불어 [결락] 총구절에 ‘주인이 버리지 않은 물건’을 말하고, 분소의라는 생각으로 취하는 경우를 들었다. 이는 세 종류의 주인에 대한 반대 경우를 합한 것이고, 이미 ‘생각’ 등의 세 가지가 있으며, 따로 도심에 반대되는 경우를 밝힌다.</w:t>
      </w:r>
    </w:p>
    <w:p>
      <w:pPr>
        <w:pStyle w:val="EditorialNote"/>
      </w:pPr>
      <w:r>
        <w:t>교감·번역 메모 | [결락] ‘自盜十二句□□□□□一求過五…’에 다섯 글자의 결락이 있다. · [결락][구문 불확실] 원문 ‘得□減五方便成過’에 결락이 있어 정확한 연결을 확정하기 어렵다. · [구문 불확실][이문 검토 필요] ‘重蘭臨’은 문맥상 중한 투란차 방편이 성립에 임박한다는 뜻으로 읽었으나 문면이 불안정하다. · [결락] ‘次句稱求□□□□□能所中同前十二’에 다섯 글자의 결락이 있다. · [구문 불확실] ‘前二下一’의 지시 범위가 불분명하다. · [구문 불확실][이문 검토 필요] ‘所剋無心’의 주어·서술 관계가 불분명하다. · [구문 불확실] ‘合五過五咸’은 ‘五·過五가 모두’라는 뜻으로 읽었으나 구두가 압축되어 있다. · [결락][구문 불확실] 원문 ‘犯中與想□□總句主不捨’에 두 글자의 결락이 있다.</w:t>
      </w:r>
    </w:p>
    <w:p>
      <w:pPr>
        <w:pStyle w:val="SmallMeta"/>
      </w:pPr>
      <w:r>
        <w:t>권말 표제 | 四分律疏卷第二末  |  『사분율소』 권제2 말.</w:t>
      </w:r>
    </w:p>
    <w:p>
      <w:pPr>
        <w:pageBreakBefore/>
      </w:pPr>
      <w:r/>
    </w:p>
    <w:p>
      <w:pPr>
        <w:pStyle w:val="Heading1"/>
      </w:pPr>
      <w:r>
        <w:t>제3권 본</w:t>
      </w:r>
    </w:p>
    <w:p>
      <w:pPr>
        <w:pStyle w:val="SmallMeta"/>
      </w:pPr>
      <w:r>
        <w:t>四分律疏卷第三  |  『사분율소』 권제3</w:t>
      </w:r>
    </w:p>
    <w:p>
      <w:pPr>
        <w:pStyle w:val="Heading2"/>
      </w:pPr>
      <w:r>
        <w:t>문단 0222  ·  [0579b09]</w:t>
      </w:r>
    </w:p>
    <w:p>
      <w:pPr/>
      <w:r>
        <w:rPr>
          <w:b/>
        </w:rPr>
        <w:t>원문</w:t>
      </w:r>
    </w:p>
    <w:p>
      <w:pPr>
        <w:pStyle w:val="SourceText"/>
      </w:pPr>
      <w:r>
        <w:t>[0579b09] ●次釋殺戒。四門分別。一廣就三趣以彰煞義。二人趣之中明煞父母逆背恩養義。三煞羅漢逆。四出佛身血逆。此二損害福田。</w:t>
      </w:r>
    </w:p>
    <w:p>
      <w:pPr/>
      <w:r>
        <w:rPr>
          <w:b/>
        </w:rPr>
        <w:t>한국어 번역</w:t>
      </w:r>
    </w:p>
    <w:p>
      <w:pPr>
        <w:pStyle w:val="TranslationText"/>
      </w:pPr>
      <w:r>
        <w:t>● 다음으로 살생계를 해석한다. 네 문으로 나누어 분별한다. 첫째, 널리 삼취(三趣)에 나아가 살해의 뜻을 드러낸다. 둘째, 인취(人趣) 가운데서 부모를 죽이는 역죄가 은혜와 봉양을 저버리는 뜻을 밝힌다. 셋째, 아라한을 죽이는 역죄이다. 넷째, 부처님의 몸에서 피를 내는 역죄이다. 이 둘은 복전(福田)을 손상하는 것이다.</w:t>
      </w:r>
    </w:p>
    <w:p>
      <w:pPr>
        <w:pStyle w:val="Heading2"/>
      </w:pPr>
      <w:r>
        <w:t>문단 0223  ·  [0579b12]</w:t>
      </w:r>
    </w:p>
    <w:p>
      <w:pPr/>
      <w:r>
        <w:rPr>
          <w:b/>
        </w:rPr>
        <w:t>원문</w:t>
      </w:r>
    </w:p>
    <w:p>
      <w:pPr>
        <w:pStyle w:val="SourceText"/>
      </w:pPr>
      <w:r>
        <w:t>[0579b12] 先解初門。廣明人趣。自有其四。一制戒意。人趣報勝。善因所招。形心俱是受道之器。但出家之人。應懷四等。今反瞋忿。斷懷陰境。違慈惱他。損害道器。過中之甚。為斯聖禁。</w:t>
      </w:r>
    </w:p>
    <w:p>
      <w:pPr/>
      <w:r>
        <w:rPr>
          <w:b/>
        </w:rPr>
        <w:t>한국어 번역</w:t>
      </w:r>
    </w:p>
    <w:p>
      <w:pPr>
        <w:pStyle w:val="TranslationText"/>
      </w:pPr>
      <w:r>
        <w:t>먼저 첫 번째 문을 해석한다. 널리 인취를 밝힌다. 여기에 본래 네 가지가 있다. 첫째는 계를 제정한 뜻이다. 인취의 과보는 뛰어나고, 선한 인(因)이 불러온 것이며, 몸과 마음이 모두 도를 받아들이는 그릇이다. 그러나 출가한 사람은 마땅히 사등심(四等心)을 품어야 하는데, 지금 도리어 성내고 분노하여 오음(五陰)의 경계를 끊고, 자비를 어기고 남을 괴롭히며, 도를 이룰 그릇을 손상한다. 허물 가운데 매우 심하므로, 이 때문에 성인이 금제하였다.</w:t>
      </w:r>
    </w:p>
    <w:p>
      <w:pPr>
        <w:pStyle w:val="EditorialNote"/>
      </w:pPr>
      <w:r>
        <w:t>교감·번역 메모 | [구문 불확실] ‘斷懷陰境’의 ‘懷’는 문맥상 난해하여 원문대로 두고 오음의 경계를 끊는 뜻으로 옮겼다.</w:t>
      </w:r>
    </w:p>
    <w:p>
      <w:pPr>
        <w:pStyle w:val="Heading2"/>
      </w:pPr>
      <w:r>
        <w:t>문단 0224  ·  [0579b16]</w:t>
      </w:r>
    </w:p>
    <w:p>
      <w:pPr/>
      <w:r>
        <w:rPr>
          <w:b/>
        </w:rPr>
        <w:t>원문</w:t>
      </w:r>
    </w:p>
    <w:p>
      <w:pPr>
        <w:pStyle w:val="SourceText"/>
      </w:pPr>
      <w:r>
        <w:t>[0579b16] 二釋名者。五陰實法中。假立眾生名。斷於五陰。名為煞生。此是所防。戒是能治。謂能所通舉名煞生戒。此從境用作名也。若依多論辨五陰中。但煞色陰。以色是等受刀杖故。若就通相。以色壞故。四陰命根亦壞。如破瓶失乳。謂此別有非色心。命根連持。色心今壞。五陰命根同壞。二就色中。但煞未來。以過去已滅不得煞。現在一念不住不可煞。以現在受刀杖。使未來不續。三就現在未來中。但煞無記。無記受刀杖故。善惡是方便。不礙刀杖。四就無記中。但煞報色。不害餘三。如破瓶失乳。通煞四種。五就報色。但煞觸塵不煞餘八。通相辨煞。亦煞諸根三塵。六就觸中。唯斷頭腰二處。觸者即死。頭是多入聚處。腰是出入息住處。故壞餘處觸。不必定死。通論並煞諸觸。若依成論。一念實法中無煞生。必以斷相續假故。乃名為煞。故論云。五陰相續中。有眾生名。壞此相續。故名煞生。謂業煩惱為命根。色心為命體。相續是命義。今斷相續。故名煞生。</w:t>
      </w:r>
    </w:p>
    <w:p>
      <w:pPr/>
      <w:r>
        <w:rPr>
          <w:b/>
        </w:rPr>
        <w:t>한국어 번역</w:t>
      </w:r>
    </w:p>
    <w:p>
      <w:pPr>
        <w:pStyle w:val="TranslationText"/>
      </w:pPr>
      <w:r>
        <w:t>둘째, 명칭을 해석한다. 오음이라는 실법(實法) 가운데 가설하여 ‘중생’이라는 이름을 세우고, 그 오음을 끊는 것을 ‘살생’이라 이름한다. 이것은 막아야 할 대상이고, 계는 그것을 다스리는 능치(能治)이다. 그러므로 능치와 소방(所防)을 함께 들어 ‘살생계’라 이름한다. 이는 경계의 작용을 따라 이름을 세운 것이다. 만약 『살바다론』에 의거하여 오음을 분별하면, 다만 색음(色陰)만을 죽이는 것이니, 색은 칼과 몽둥이 등을 받는 것이기 때문이다. 만약 통상(通相)에 나아가 말하면, 색이 무너지기 때문에 나머지 네 음과 명근(命根)도 함께 무너진다. 마치 병을 깨뜨리면 그 안의 젖을 잃는 것과 같다. 이는 별도로 색도 아니고 마음도 아닌 명근이 이어서 지탱하고 있기 때문이다. 이제 색과 마음이 무너지면 오음과 명근이 함께 무너진다. 둘째, 색 가운데 나아가 보면 다만 미래의 것을 죽일 뿐이다. 과거는 이미 소멸하여 죽일 수 없고, 현재는 한 찰나도 머물지 않아 죽일 수 없기 때문이다. 현재에 칼과 몽둥이의 해침을 받아 미래의 상속이 이어지지 않게 하는 것이다. 셋째, 현재와 미래 가운데 나아가 보면 다만 무기(無記)인 것만 죽인다. 무기가 칼과 몽둥이의 해침을 받기 때문이다. 선과 악은 방편에 해당하여 칼과 몽둥이에 장애되지 않는다. 넷째, 무기 가운데 나아가 보면 다만 보색(報色)만 죽이고, 나머지 세 가지는 해치지 않는다. 그러나 병을 깨뜨리면 젖을 잃는다는 비유에 따르면, 통틀어 네 가지를 죽이는 것이 된다. 다섯째, 보색에 나아가 보면 다만 촉진(觸塵)만 죽이고 나머지 여덟 가지는 죽이지 않는다. 그러나 통상으로 살해를 논하면 여러 근(根)과 세 가지 진(塵)도 함께 죽인다. 여섯째, 촉(觸) 가운데 나아가 보면 오직 머리와 허리의 두 곳을 끊어 촉이 끊어지면 곧 죽는다. 머리는 여러 근입(根入)이 모이는 곳이고, 허리는 들숨과 날숨이 머무는 곳이기 때문이다. 그러므로 그 밖의 곳의 촉을 손상해도 반드시 죽는 것은 아니다. 통틀어 논하면 모든 촉을 죽이는 것이다. 만약 『성실론』에 의거하면, 한 찰나의 실법 가운데에는 살생이 없고, 반드시 상속하는 가법(假)을 끊어야 비로소 살생이라 이름한다. 그러므로 논에서 말한다. “오음이 상속하는 가운데 중생이라는 이름이 있으니, 이 상속을 무너뜨리는 것을 살생이라 한다.” 즉 업과 번뇌를 명근으로 삼고, 색과 마음을 명체(命體)로 삼으며, 상속을 명(命)의 뜻으로 삼는다. 이제 그 상속을 끊으므로 살생이라 이름한다.</w:t>
      </w:r>
    </w:p>
    <w:p>
      <w:pPr>
        <w:pStyle w:val="EditorialNote"/>
      </w:pPr>
      <w:r>
        <w:t>교감·번역 메모 | [구두 불확실] ‘別有非色心’은 ‘非色非心’의 뜻으로 읽어 옮겼다. · [구문 불확실] ‘餘三’이 구체적으로 무엇을 가리키는지는 이 단위만으로 확정하기 어렵다.</w:t>
      </w:r>
    </w:p>
    <w:p>
      <w:pPr>
        <w:pStyle w:val="Heading2"/>
      </w:pPr>
      <w:r>
        <w:t>문단 0225  ·  [0579c09]</w:t>
      </w:r>
    </w:p>
    <w:p>
      <w:pPr/>
      <w:r>
        <w:rPr>
          <w:b/>
        </w:rPr>
        <w:t>원문</w:t>
      </w:r>
    </w:p>
    <w:p>
      <w:pPr>
        <w:pStyle w:val="SourceText"/>
      </w:pPr>
      <w:r>
        <w:t>[0579c09] 三具緣。通緣如上。別緣有五。一者是人。簡餘趣輕故。二是人想。想疑輕故。三者煞心。以其無心。全無犯故。四起方便。以無方便境不可壞故。雖方便加害。若命未斷。所[1]頑未畢。思心不暢。亦不成重。故須第五斷命。</w:t>
      </w:r>
    </w:p>
    <w:p>
      <w:pPr/>
      <w:r>
        <w:rPr>
          <w:b/>
        </w:rPr>
        <w:t>한국어 번역</w:t>
      </w:r>
    </w:p>
    <w:p>
      <w:pPr>
        <w:pStyle w:val="TranslationText"/>
      </w:pPr>
      <w:r>
        <w:t>셋째, 구족연(具緣)을 밝힌다. 통연(通緣)은 앞에서 말한 것과 같다. 별연(別緣)은 다섯 가지이다. 첫째, 사람이어야 한다. 다른 취(趣)는 죄가 가볍기 때문에 가려낸 것이다. 둘째, 사람이라는 생각이 있어야 한다. 다른 생각이나 의심이면 죄가 가볍기 때문이다. 셋째, 죽이려는 마음이 있어야 한다. 마음이 없으면 전혀 범함이 없기 때문이다. 넷째, 방편을 일으켜야 한다. 방편이 없으면 경계를 손상할 수 없기 때문이다. 비록 방편으로 해를 가하더라도 목숨이 아직 끊어지지 않았고, 하려던 일이 아직 끝나지 않으면 의도한 마음이 완전히 성취되지 않아 또한 중죄가 성립하지 않는다. 그러므로 다섯째로 반드시 목숨이 끊어져야 한다.</w:t>
      </w:r>
    </w:p>
    <w:p>
      <w:pPr>
        <w:pStyle w:val="EditorialNote"/>
      </w:pPr>
      <w:r>
        <w:t>교감·번역 메모 | [판독 불확실][이문 검토 필요] 원문 ‘所[1]頑未畢’의 ‘頑’은 문맥상 난해하여 ‘하려던 일이 아직 끝나지 않음’으로 옮겼다.</w:t>
      </w:r>
    </w:p>
    <w:p>
      <w:pPr>
        <w:pStyle w:val="Heading2"/>
      </w:pPr>
      <w:r>
        <w:t>문단 0226  ·  [0579c13]</w:t>
      </w:r>
    </w:p>
    <w:p>
      <w:pPr/>
      <w:r>
        <w:rPr>
          <w:b/>
        </w:rPr>
        <w:t>원문</w:t>
      </w:r>
    </w:p>
    <w:p>
      <w:pPr>
        <w:pStyle w:val="SourceText"/>
        <w:spacing w:after="0"/>
      </w:pPr>
      <w:r>
        <w:t>[0579c13] 四闕緣義。若闕初緣三句蘭罪。一非人人想。二畜生人想。三杌作人想。初緣闕竟還立。若𨷂第二人想。容有六蘭。迷法想闕當法想轉想三句。文雖是一。義含三句。一人非人想煞。若根本迷人。作非人想。煞人無罪。非人有吉。今律文結蘭者。據本作人想往煞。已得偷蘭。臨至人所轉作非人想煞。若結後心。應得吉羅。隱其後心之罪。結其前心。故得偷蘭。問若後心無蘭者。何故律文人非人想蘭。答轉想當非人時。實無偷蘭。由想當非人故。令前心偷蘭。不得攬因成果。舉由轉想。結前心蘭。故言人非人想蘭。如三諫捨者三蘭。豈可捨善心有蘭。由其捨故。前心偷蘭。住在因位。舉後捨心。結前心之蘭。故言捨者偷蘭。此亦如是。二人作畜生想。三人作杌想。問人非人想結前心蘭者。向闕境緣。非人人想。亦應舉後結前心。古人解云。為成人家方便故。𨷂心結前。𨷂境結後。以文俱偷蘭故。作此解時。非人人想有前心吉。此定不爾。今釋非人人想。亦結前心。所以爾者。若本煞非人。後心當人。可言為成人方便。結後心蘭。非人前吉。隱而不說。今文所辨。本意煞人。非人境差。若人想煞。心恒在本境。只以非人境差。𨷂前煞人之業。更不成重。即是煞人方便前生。非人之境後起。猶是舉其後境。結前心方便。比於轉想。本迷兩殊。俱結前心。如本煞張。後對異境。張人方便前已得竟。即此又是非人境上。迷非轉想。本無吉羅。即異趣上。五是此結[1]死爾。一切類然。次疑心𨷂決正心。義亦含三。</w:t>
      </w:r>
    </w:p>
    <w:p>
      <w:pPr>
        <w:pStyle w:val="SourceText"/>
      </w:pPr>
      <w:r>
        <w:t>謂對人境向餘三疑。是次雙𨷂兩緣。義亦含三。一非人𨲙人處復生疑。為人為非人。二畜生疑。三杌木疑。問境心已𨷂。何故復須雙𨷂二緣。答雖可同𨷂。境心異故須來。問異相云何。答異境上生疑不同。𨷂初緣疑。當於異境別前𨷂第二。有斯別相故須更𨷂。問義雖小可異。莫不𨷂二。何須重𨷂。解言。若不出者。人情意謂。疑對本境。不成人方便。疑當異境。不成人方便。故須雙。問此得何罪。答非人疑蘭。若爾對本境疑。結前心蘭。雙闕對異疑。亦應結前心吉。解言。此之二疑。並結未疑前蘭。疑緣異吉非宗故。不論如上說。問想疑二心。疑心辨雙想。不爾者。解言。想一向故。不成雙。如人非人想。不𨷂境。非人人想。不𨷂心故。何得成雙。疑心緣兩境。對非人故。即𨷂境猶預故。便𨷂心故。得辨雙𨷂。又此雙𨷂。雙在𨷂心中辨。若單雙俱𨷂境。一六想疑並𨷂心一六。此亦無妨。諸戒類爾。又此言𨷂境等各六者。亦可單雙二𨷂。廣各十九。如境差說。餘戒亦然。此等二𨷂。下不[2]後論。𨷂三全無罪。容得提吉。𨷂四無罪。𨷂五輕重二蘭。此等通別。具七方便。人趣[＊]死爾。餘二類然。輕重為別。</w:t>
      </w:r>
    </w:p>
    <w:p>
      <w:pPr/>
      <w:r>
        <w:rPr>
          <w:b/>
        </w:rPr>
        <w:t>한국어 번역</w:t>
      </w:r>
    </w:p>
    <w:p>
      <w:pPr>
        <w:pStyle w:val="TranslationText"/>
        <w:spacing w:after="0"/>
      </w:pPr>
      <w:r>
        <w:t>넷째, 결연(闕緣)의 뜻을 밝힌다. 첫 번째 인연이 결여되면 세 구에서 투란차죄를 얻는다. 첫째, 비인(非人)을 사람이라고 생각한 경우이다. 둘째, 축생을 사람이라고 생각한 경우이다. 셋째, 말뚝을 사람이라고 생각한 경우이다. 첫 번째 인연의 결여를 마치고 다시 세운다. 만약 둘째인 ‘사람이라는 생각’이 결여되면, 여섯 가지 투란차가 있을 수 있다. 법을 잘못 생각하여 해당 법에 대한 바른 생각이 결여되는 전상(轉想)이 세 구이다. 문장은 비록 하나이지만, 뜻으로는 세 구를 포함한다. 첫째, 사람을 비인이라고 생각하여 죽인 경우이다. 만약 근본부터 사람을 잘못 알아 비인이라고 생각하고 사람을 죽였다면 죄가 없다. 비인에 대해서는 길라죄가 있다. 그런데 지금 율문에서 투란차를 맺는 것은 본래 사람이라고 생각하여 죽이러 갔다가 이미 투란차를 얻었고, 사람에게 이르렀을 때 돌이켜 비인이라고 생각하여 죽인 경우에 근거한 것이다. 만약 뒤의 마음을 기준으로 죄를 맺는다면 길라죄를 얻어야 한다. 그러나 뒤의 마음에서 생긴 죄는 숨기고, 앞의 마음에 대해 죄를 맺으므로 투란차를 얻는 것이다. 묻는다. 만약 뒤의 마음에는 투란차가 없다면, 어째서 율문에서 ‘사람을 비인이라고 생각하면 투란차’라고 했는가? 답한다. 생각을 돌려 비인이라고 여긴 때에는 실제로 투란차가 없다. 다만 비인이라고 생각하게 되었기 때문에 앞의 마음의 투란차가 인(因)을 끌어 모아 과(果)를 이루지 못하게 된 것이다. 그래서 전상한 생각을 들어 앞의 마음의 투란차를 맺으므로 ‘사람을 비인이라고 생각하면 투란차’라고 말한 것이다. 이는 세 번 간하는 법에서 버린 자에게 세 투란차를 맺는 것과 같다. 어찌 선한 마음으로 버리는 데 투란차가 있겠는가? 그가 결국 버렸기 때문에 앞의 마음에서 생긴 투란차가 인위(因位)에 머물게 된다. 그래서 뒤의 버리는 마음을 들어 앞의 마음의 투란차를 맺고, ‘버린 자는 투란차’라고 말하는 것이다. 여기도 이와 같다. 둘째, 사람을 축생이라고 생각한 경우이다. 셋째, 사람을 말뚝이라고 생각한 경우이다. 묻는다. 사람을 비인이라고 생각한 경우에 앞의 마음의 투란차를 맺는다면, 앞서 경계의 인연이 결여된 경우에서 비인을 사람이라고 생각한 것 역시 뒤의 것을 들어 앞의 마음에 죄를 맺어야 하지 않는가? 옛사람은 이렇게 해석하였다. “사람에 대한 방편을 이루기 때문이다. 마음이 결여된 경우에는 앞의 마음에 죄를 맺고, 경계가 결여된 경우에는 뒤의 마음에 죄를 맺는다. ” 문헌에서 둘 다 투란차라 했기 때문이다. 이와 같이 해석하면, 비인을 사람이라고 생각한 경우 앞의 마음에는 길라죄가 있게 된다. 이는 결코 옳지 않다. 지금은 비인을 사람이라고 생각한 경우도 앞의 마음에 죄를 맺는다고 해석한다. 그 까닭은 다음과 같다. 만약 본래 비인을 죽이려 했고, 뒤의 마음에서 사람이라고 여겼다면, 사람에 대한 방편을 이루었으므로 뒤의 마음에 투란차를 맺고, 비인에 대한 앞의 마음에는 길라죄가 있다고 할 수 있다. 다만 이것은 숨겨서 말하지 않았을 뿐이다. 그러나 지금 문장에서 밝히는 것은 본래 사람을 죽이려는 뜻이 있었는데 비인이라는 다른 경계가 어긋나 나타난 경우이다.</w:t>
      </w:r>
    </w:p>
    <w:p>
      <w:pPr>
        <w:pStyle w:val="TranslationText"/>
        <w:spacing w:after="0"/>
      </w:pPr>
      <w:r>
        <w:t>그 비인을 사람이라고 생각하여 죽이면 마음은 늘 본래의 경계에 향해 있고, 다만 비인이라는 경계가 어긋나 나타나 앞의 살인의 업이 결여되어 다시 중죄를 이루지 못할 뿐이다. 따라서 이는 사람을 죽이는 방편이 앞에서 생긴 것이고, 비인이라는 경계가 뒤에 일어난 것이다. 그러므로 여전히 뒤의 경계를 들어 앞의 마음의 방편죄를 맺는다. 전상(轉想)에 비교하면 근본부터 미혹한 것과는 서로 다르지만, 모두 앞의 마음에 죄를 맺는 것은 같다. 예컨대 본래 장씨를 죽이려 하다가 뒤에 다른 경계를 만났을 경우, 장씨에 대한 방편죄는 앞에서 이미 성립하였다. 그리고 이것은 또 비인이라는 경계 위에서 전상이 아니라 처음부터 잘못 안 것이므로, 본래 길라죄가 없다. 곧 다른 취(趣)의 경계 위에서 다섯째, 이것은 ‘죽음’에 대하여 죄를 맺는 것일 뿐이다. 모든 경우가 이와 같다. 다음으로 의심하는 마음은 결정된 바른 마음이 결여된 것이다. 뜻으로는 역시 세 가지를 포함한다. 즉 사람이라는 경계를 두고 나머지 세 경계를 향해 의심하는 것이다. 다음은 두 인연이 함께 결여된 경우이다. 뜻으로는 역시 세 가지를 포함한다. 첫째, 비인이 사람의 자리를 대신하고 있는데 다시 의심하여 ‘사람인가, 비인인가? ’라고 하는 경우이다. 둘째는 축생에 대해 의심하는 경우이고, 셋째는 말뚝에 대해 의심하는 경우이다. 묻는다. 경계와 마음이 이미 결여되었는데, 어째서 다시 두 인연이 함께 결여되는 경우를 별도로 말해야 하는가? 답한다. 비록 똑같이 결여된다고 할 수 있으나, 경계와 마음이 서로 다르므로 따로 제시할 필요가 있다. 묻는다. 서로 다른 모습은 무엇인가? 답한다. 다른 경계에서 의심을 일으키는 점이 다르다. 첫 번째 인연이 결여된 경우의 의심은 다른 경계를 당하여 앞의 둘째 인연의 결여와 구별된다. 이와 같은 다른 모습이 있으므로 다시 결여를 논해야 한다. 묻는다. 뜻으로는 조금 다를 수 있지만, 결국 모두 두 인연이 결여되는 것이 아닌가? 어째서 거듭 결여를 세우는가? 해석하여 말한다. 만약 따로 드러내지 않는다면, 사람들은 뜻으로 이렇게 생각할 것이다. 본래의 경계를 두고 의심하는 경우에도 사람에 대한 방편을 이루지 못하고, 다른 경계를 두고 의심하는 경우에도 사람에 대한 방편을 이루지 못한다고 여길 것이다. 그러므로 반드시 두 가지 결여를 함께 밝혀야 한다. 묻는다. 이 경우 무슨 죄를 얻는가? 답한다. 비인을 두고 의심하면 투란차이다. 그렇다면 본래의 경계를 두고 의심한 경우에는 앞의 마음에 투란차를 맺는데, 두 인연이 함께 결여되어 다른 경계를 두고 의심한 경우에는 또한 앞의 마음에 길라죄를 맺어야 하지 않는가? 해석하여 말한다. 이 두 가지 의심은 모두 의심하기 전의 앞 마음에 투란차를 맺는다. 의심이라는 인연에서 생기는 다른 길라죄는 이 논의의 중심이 아니므로 논하지 않은 것이다. 앞에서 말한 것과 같다. 묻는다. 생각과 의심이라는 두 마음 가운데, 의심하는 마음에서는 두 인연의 결여를 분별하면서 생각에서는 그렇게 하지 않는 이유는 무엇인가? 해석하여 말한다. 생각은 한쪽으로 결정되어 있기 때문에 두 인연의 결여를 이루지 못한다.</w:t>
      </w:r>
    </w:p>
    <w:p>
      <w:pPr>
        <w:pStyle w:val="TranslationText"/>
      </w:pPr>
      <w:r>
        <w:t>예컨대 사람을 비인이라고 생각하면 경계 자체는 결여되지 않고, 비인을 사람이라고 생각하면 마음 자체는 결여되지 않는다. 그러니 어떻게 두 인연이 함께 결여될 수 있겠는가? 의심하는 마음은 두 경계를 함께 반연하므로, 비인을 상대하면 곧 경계가 결여되고, 또 망설이므로 마음도 곧 결여된다. 따라서 두 인연의 결여를 분별할 수 있다. 또 이 두 인연의 결여는 마음의 결여 가운데서 함께 논하는 것이다. 만약 단독 결여와 이중 결여를 모두 경계의 결여에 넣으면, 여섯 가지 생각과 의심이 모두 마음의 결여에서도 여섯 가지가 되어 이 또한 문제되지 않는다. 여러 계도 이와 같다. 또 여기서 ‘경계의 결여 등이 각각 여섯’이라고 한 것도 단독 결여와 이중 결여의 두 결여를 말한 것일 수 있다. 널리 따지면 각각 열아홉이 된다. 경차(境差)를 설명한 곳과 같다. 나머지 계도 그러하다. 이와 같은 두 가지 결여는 아래에서는 다시 논하지 않는다. 셋째 인연이 결여되면 전혀 죄가 없다. 다만 바일제나 길라를 얻을 수 있다. 넷째가 결여되면 죄가 없다. 다섯째가 결여되면 가벼운 투란차와 무거운 투란차가 있다. 이와 같은 통연과 별연을 통해 일곱 가지 방편을 갖춘다. 인취의 죽음에 대해서는 이와 같다. 나머지 두 취도 이에 준한다. 다만 죄의 경중이 다를 뿐이다.</w:t>
      </w:r>
    </w:p>
    <w:p>
      <w:pPr>
        <w:pStyle w:val="EditorialNote"/>
      </w:pPr>
      <w:r>
        <w:t>교감·번역 메모 | [구문 불확실] ‘還立’의 정확한 문맥적 기능이 분명하지 않아 직역하였다. · [구문 불확실] ‘迷法想闕當法想轉想三句’는 압축된 과문 표현이어서 문맥에 따라 옮겼다. · [구문 불확실] 이하 문맥은 근본미혹과 전상(轉想)을 구별하여 전자의 ‘살인죄’ 성립 여부를 논하는 대목이다. · [구문 불확실] ‘不得攬因成果’는 앞의 방편이 근본죄로 완성되지 못한다는 뜻으로 읽었다. · [판독 불확실][구문 불확실] 원문 ‘五是此結[1]死爾’는 문맥이 불안정하여 직역 수준으로 처리하였다. · [판독 불확실] 원문 ‘非人𨲙人處’의 ‘𨲙’은 문맥상 ‘替’와 같은 뜻으로 보아 옮겼다. · [구문 불확실] ‘當於異境別前𨷂第二’의 구두가 불안정하여 문맥에 따라 옮겼다. · [구문 불확실] ‘一六想疑並𨷂心一六’은 수량 표현이 압축되어 있어 원문의 ‘여섯’ 구조를 보존해 옮겼다. · [판독 불확실] 원문 ‘下不[2]後論’은 ‘아래에서는 다시 논하지 않는다’는 뜻으로 읽었다. · [구문 불확실] 앞 단위와의 관계상 ‘살심’ 외의 다른 위반 가능성을 덧붙이는 것으로 읽었다. · [판독 불확실] 원문 ‘人趣[＊]死爾’의 교감표지는 그대로 두고 문맥상 ‘인취의 죽음에 대해서는 이와 같다’로 옮겼다.</w:t>
      </w:r>
    </w:p>
    <w:p>
      <w:pPr>
        <w:pStyle w:val="Heading2"/>
      </w:pPr>
      <w:r>
        <w:t>문단 0227  ·  [0580b08]</w:t>
      </w:r>
    </w:p>
    <w:p>
      <w:pPr/>
      <w:r>
        <w:rPr>
          <w:b/>
        </w:rPr>
        <w:t>원문</w:t>
      </w:r>
    </w:p>
    <w:p>
      <w:pPr>
        <w:pStyle w:val="SourceText"/>
        <w:spacing w:after="0"/>
      </w:pPr>
      <w:r>
        <w:t>[0580b08] 次煞父母。然人非化生。業寄胎報。託父母之遺軀。以成己體。兼復鞠育。其恩深重。理應敬養。報恩殖福。今反內懷瞋忿。興加逆害。違恩背養。為至情深。故制夷逆煞。義如前說。問煞父母為知得逆。不知得逆。答本漫心無簡。若對父母雖可知。稱本所期煞。亦逆罪故。見曰。實是父作。非父想煞。不得出家。若本剋心。不欲煞父。作賊想而煞。父境雖壞。恒作異想。不知是父。但得夷罪。不犯逆故。伽曰。父非父想煞。得出家。不犯逆故。須知方成逆。問若父出家。成羅漢。煞父羅漢。為得一逆二逆耶。經論不同十緣。憂波問。煞父羅漢。得幾罪。佛答。得夷并二逆。又涅槃經。一者煞父王。二煞須陀洹。罪兼二重。又雜寶藏。憂婆羨王出家。立子為王。後成羅漢。子王欲煞父。父比丘言。汝得二罪。以等文斷父命時。即損恩養。亦損福田。二境[＊]死別。心緣兩害。故得兩逆一夷。夷對人境制故。文人人想。以其緣異。心緣兩害。故得二逆。又可一逆雖可二緣。莫不同一行者。既無二命。何得二罪。但可業恩是重。無別二逆。問若父出家竟。轉根為尼。若煞此尼。得煞父逆不。答伽曰。若煞女非母非羅漢。而得逆罪。謂父變作女人者是。以斯文證。故知逆罪。所以爾者。根雖有異。人者不殊。若煞此尼。有背恩義故。問若打此尼。得父罪。答但得打尼之罪。若爾煞此尼時。不得煞父之逆。解打本就位結罪。不望違恩。打時是女故。結打尼之罪。煞就違恩。此父者損壞。故得逆罪。如似一父。若當打時。</w:t>
      </w:r>
    </w:p>
    <w:p>
      <w:pPr>
        <w:pStyle w:val="SourceText"/>
      </w:pPr>
      <w:r>
        <w:t>道俗位別。況轉為女。故知就位得打尼之罪。問父母變作畜生。煞得何罪。答但得煞畜提罪。若爾伽煞女人。不應得煞父之逆。解父實變者。已命終竟。此謂剎那中陰。即受畜報。故得提罪。轉[打-丁+(百-日+ㄎ)]為女。猶是人報。明有違恩。是以非類。若父報得通慚。變非畜。作父想煞者。亦得逆罪。以父境死故。若不知無罪。若煞畜生父母。但亦犯提。以勞不滿故。又報劣故。故十曰頗有煞父母諸比丘與受戒。是人得受戒耶。答經謂煞畜生父母是。亦具五緣。一父母。二父母想。三煞心。四方便。五斷命。若𨷂初緣四蘭。謂餘人非畜。杭以𨲙父處。作父想煞。𨷂第二緣。易想四句。謂父作餘人想。父死犯夷無逆。作餘三境想得蘭。疑亦四句。若向餘人疑。得夷無逆。向餘三疑。得蘭雙𨷂罪。若𨷂煞心。或有吉。闕第四無罪。𨷂第五或輕重蘭。</w:t>
      </w:r>
    </w:p>
    <w:p>
      <w:pPr/>
      <w:r>
        <w:rPr>
          <w:b/>
        </w:rPr>
        <w:t>한국어 번역</w:t>
      </w:r>
    </w:p>
    <w:p>
      <w:pPr>
        <w:pStyle w:val="TranslationText"/>
        <w:spacing w:after="0"/>
      </w:pPr>
      <w:r>
        <w:t>다음으로 부모를 죽이는 경우를 밝힌다. 사람은 화생(化生)이 아니고, 업이 태생의 과보에 의탁하여 부모가 남겨 준 몸에 기대어 자기 몸을 이루며, 또한 부모가 길러 주었으니, 그 은혜가 매우 깊고 무겁다. 이치상 마땅히 공경하고 봉양하여 은혜를 갚고 복을 심어야 한다. 그런데 도리어 안으로 성냄과 분노를 품고 역으로 해를 가하여 은혜를 어기고 봉양을 저버리니, 지극한 정에 대한 배반이 심하다. 그러므로 바라이와 역죄를 제정하였다. 뜻은 앞에서 말한 것과 같다. 묻는다. 부모를 죽일 때 부모임을 알아야 역죄가 되는가, 알지 못해도 역죄가 되는가? 답한다. 본래 만심(漫心)으로 가리지 않았다면, 비록 부모를 상대하면서 부모임을 알지 못하더라도, 본래 기약한 바에 맞게 죽였으므로 역죄가 된다. 『선견율비바사』에서는 말한다. 실제로는 아버지인데 아버지가 아니라고 생각하여 죽이면 출가할 수 없다. 만약 본래 극심(剋心)으로 아버지를 죽이려 하지 않았고, 도적이라고 생각하여 죽였다면, 비록 아버지라는 경계가 손상되었더라도 항상 다른 사람이라는 생각을 했고, 아버지인 줄 알지 못했으므로 다만 바라이죄만 얻고 역죄는 범하지 않는다. 『가론』에서는 말한다. “아버지를 아버지가 아니라고 생각하여 죽이면 출가할 수 있다. ” 역죄를 범하지 않았기 때문이다. 그러므로 반드시 부모임을 알아야 역죄가 성립한다. 묻는다. 만약 아버지가 출가하여 아라한이 되었을 때, 그 아버지인 아라한을 죽이면 하나의 역죄를 얻는가, 두 역죄를 얻는가? 경과 논의 설명이 서로 다르다. 『십송률』의 인연에서 우바리가 묻는다. “아버지인 아라한을 죽이면 몇 가지 죄를 얻습니까? ” 부처님이 답하였다. “바라이와 두 가지 역죄를 얻는다. ” 또 『열반경』에는 첫째 아버지인 왕을 죽이고, 둘째 수다원을 죽였다고 하여, 죄가 두 가지 중죄를 겸한다고 한다. 또 『잡보장경』에서는 우바선왕(憂婆羨王)이 출가하고 아들을 세워 왕으로 삼았는데, 뒤에 아버지가 아라한이 되었다. 아들인 왕이 아버지를 죽이려 하자, 아버지 비구가 말하였다. “너는 두 가지 죄를 얻게 된다. ” 이러한 문헌에 의거하면, 목숨을 끊을 때 곧 은혜와 봉양을 손상하고, 또한 복전을 손상한다. 두 경계는 비록 구별되지만, 마음이 두 가지 해침을 반연하므로 두 역죄와 하나의 바라이를 얻는다. 바라이는 사람이라는 경계를 대상으로 제정되었기 때문이다. 문헌에서는 ‘사람을 사람이라고 생각함’을 말한다. 그 반연이 서로 다르고, 마음이 두 가지 해침을 반연하므로 두 가지 역죄를 얻는다. 또는 하나의 역죄뿐이라고 할 수도 있다. 비록 두 가지 인연이 있더라도, 결국 동일한 한 사람을 대상으로 한 행위이기 때문이다. 두 목숨이 있는 것이 아닌데, 어떻게 두 죄를 얻을 수 있겠는가? 다만 은혜를 저버린 업이 무거울 뿐, 별도로 두 역죄가 있는 것은 아니다. 묻는다. 만약 아버지가 출가한 뒤 근(根)을 바꾸어 비구니가 되었을 때, 이 비구니를 죽이면 아버지를 죽인 역죄를 얻는가? 답한다. 『가론』에서는 말한다. “여자를 죽였는데, 어머니도 아니고 아라한도 아니지만 역죄를 얻는 경우가 있다. ” 곧 아버지가 변하여 여자가 된 경우이다. 이 문헌을 증거로 삼으면, 역죄를 얻는다는 것을 알 수 있다. 그 까닭은 무엇인가?</w:t>
      </w:r>
    </w:p>
    <w:p>
      <w:pPr>
        <w:pStyle w:val="TranslationText"/>
      </w:pPr>
      <w:r>
        <w:t>근은 비록 달라졌으나 사람 자체는 달라지지 않았기 때문이다. 이 비구니를 죽이면 은혜를 저버린 뜻이 있으므로 역죄를 얻는다. 묻는다. 만약 이 비구니를 때리면 아버지를 때린 죄를 얻는가? 답한다. 다만 비구니를 때린 죄만 얻는다. 그렇다면 이 비구니를 죽일 때에도 아버지를 죽인 역죄를 얻지 않아야 하지 않는가? 해석한다. 때리는 죄는 본래 현재의 신분에 따라 죄를 맺고, 은혜를 어겼는지는 따지지 않는다. 때릴 당시 여자의 신분이므로 비구니를 때린 죄를 맺는다. 그러나 살해는 은혜를 저버린 데 나아가 논한다. 이 아버지라는 사람 자체를 손상한 것이므로 역죄를 얻는다. 마치 동일한 아버지라도 때릴 당시에는 출가자와 재가자의 신분이 다르면 죄명이 달라지는 것과 같다. 하물며 여자로 바뀐 경우이겠는가. 그러므로 신분에 따라 비구니를 때린 죄를 얻는다는 것을 알 수 있다. 묻는다. 부모가 변하여 축생이 되었을 때, 죽이면 무슨 죄를 얻는가? 답한다. 다만 축생을 죽인 바일제죄를 얻는다. 그렇다면 『가론』에서 여자로 된 아버지를 죽인 경우에도 아버지를 죽인 역죄를 얻지 않아야 하지 않는가? 해석한다. 아버지가 실제로 축생으로 변한 경우에는 이미 사람으로서 목숨을 마쳤고, 찰나의 중음(中陰)을 거쳐 곧 축생의 과보를 받은 것이다. 그러므로 바일제죄를 얻는다. 그러나 근을 바꾸어 여자가 된 경우에는 여전히 사람의 과보이므로 은혜를 저버리는 뜻이 분명하다. 그러므로 두 경우는 서로 같지 않다. 만약 아버지의 과보에서 통하여 참괴심을 얻고 축생으로 변한 것이 아니라면, 아버지라고 생각하여 죽인 경우 또한 역죄를 얻는다. 아버지라는 경계가 죽었기 때문이다. 만약 아버지임을 알지 못하면 역죄는 없다. 만약 축생인 부모를 죽인 경우에는 다만 역시 바일제죄를 범할 뿐이다. 부모의 수고와 은혜가 온전히 성숙하지 않았기 때문이며, 또 그 과보가 열등하기 때문이다. 그러므로 『십송률』에서 “부모를 죽였으나 여러 비구가 수계시킨 경우가 있는가, 그 사람이 계를 받을 수 있는가? ”라고 묻자, 경의 뜻으로는 축생인 부모를 죽인 경우라고 답한다. 여기에도 다섯 가지 인연이 갖추어진다. 첫째 부모이어야 한다. 둘째 부모라는 생각이 있어야 한다. 셋째 죽이려는 마음이 있어야 한다. 넷째 방편이 있어야 한다. 다섯째 목숨이 끊어져야 한다. 첫 번째 인연이 결여되면 네 가지 투란차가 있다. 즉 다른 사람·비인·축생 등이다. 이들이 아버지의 자리를 대신하고 있는데 아버지라고 생각하여 죽이는 경우이다. 둘째 인연이 결여되면, 생각이 바뀌는 네 구가 있다. 즉 아버지를 다른 사람이라고 생각하여 아버지가 죽으면 바라이를 범하지만 역죄는 없다. 나머지 세 경계라고 생각하면 투란차를 얻는다. 의심하는 경우도 네 구이다. 다른 사람인가 하고 의심한 경우에는 바라이를 얻지만 역죄는 없고, 나머지 세 경계를 향해 의심하면 투란차를 얻는다. 두 인연이 함께 결여된 경우의 죄도 이에 준한다. 죽이려는 마음이 결여되면 혹 길라죄가 있을 수 있다. 넷째가 결여되면 죄가 없다. 다섯째가 결여되면 혹 가벼운 투란차 혹 무거운 투란차가 된다.</w:t>
      </w:r>
    </w:p>
    <w:p>
      <w:pPr>
        <w:pStyle w:val="EditorialNote"/>
      </w:pPr>
      <w:r>
        <w:t>교감·번역 메모 | [구문 불확실] ‘為至情深’은 문맥상 부모의 지극한 정을 깊이 저버린다는 뜻으로 옮겼다. · [고유명사/용어] ‘伽’는 문헌 약칭으로 원문 표기를 따라 ‘가론’으로 옮겼다. · [구문 불확실] 원문 ‘十緣。憂波問’은 『십송률』의 인연문맥으로 이해해 옮겼다. · [고유명사] ‘憂婆羨王’은 음사 인명으로 ‘우바선왕’이라 옮겼다. · [판독 불확실] 원문 ‘二境[＊]死別’은 교감표지가 붙어 있으며, 문맥상 ‘두 경계가 구별됨’으로 읽었다. · [판독 불확실] 원문 ‘轉[打-丁+(百-日+ㄎ)]為女’의 합성자는 문맥상 ‘근을 바꾸다(轉根)’로 이해하였다. · [구문 불확실] 원문 ‘若父報得通慚’은 문맥이 불분명하여 가능한 한 직역하였다. · [구문 불확실] ‘答經謂’는 문맥상 ‘답은 축생 부모를 죽인 경우를 가리킨다’는 뜻으로 처리하였다. · [구문 불확실] 원문 ‘謂餘人非畜’은 열거가 압축되어 있어 주변 수량에 따라 옮겼다. · [판독 불확실] 원문 ‘杭以𨲙父處’의 글자들은 불안정하며 문맥상 ‘아버지의 자리를 대신함’으로 읽었다.</w:t>
      </w:r>
    </w:p>
    <w:p>
      <w:pPr>
        <w:pStyle w:val="Heading2"/>
      </w:pPr>
      <w:r>
        <w:t>문단 0228  ·  [0580c22]</w:t>
      </w:r>
    </w:p>
    <w:p>
      <w:pPr/>
      <w:r>
        <w:rPr>
          <w:b/>
        </w:rPr>
        <w:t>원문</w:t>
      </w:r>
    </w:p>
    <w:p>
      <w:pPr>
        <w:pStyle w:val="SourceText"/>
      </w:pPr>
      <w:r>
        <w:t>[0580c22] 次煞羅漢。制戒意。阿羅漢者。修道進德。惑盡解滿。弟子之中。究竟福田。理應敬養。獲反報之福。方乃瞋忿。興加逆害。損喪聖軀。失利滋甚。為過尤深。故制逆罪。降斯已還。非其究竟真淨福田。乃可業思是重。不與逆名。辟支佛。得夷無逆。故地藏經。煞辟支得根本不犯逆。問為知得逆。不知得耶。答本漫心一切皆害。縱令不知亦逆故。見論若比丘。教比丘煞比丘。教時未得道。臨煞時此人得羅漢。教者犯夷逆。若先剋心不欲害聖。知方成逆。不知非逆。故見論畜生想煞羅漢。不犯逆。若言具闕。一同父母。</w:t>
      </w:r>
    </w:p>
    <w:p>
      <w:pPr/>
      <w:r>
        <w:rPr>
          <w:b/>
        </w:rPr>
        <w:t>한국어 번역</w:t>
      </w:r>
    </w:p>
    <w:p>
      <w:pPr>
        <w:pStyle w:val="TranslationText"/>
      </w:pPr>
      <w:r>
        <w:t>다음으로 아라한을 죽이는 경우를 밝힌다. 계를 제정한 뜻은 다음과 같다. 아라한은 도를 닦아 덕을 증진하여 번뇌가 다하고 지혜가 원만해진 자이며, 부처님의 제자 가운데 궁극의 복전이다. 이치상 마땅히 공경하고 봉양하여 그에 상응하는 복을 얻어야 한다. 그런데 도리어 성내고 분노하여 역으로 해를 가하고, 성인의 몸을 손상하여 죽이면 이익을 잃는 것이 더욱 심하고, 허물이 특히 깊다. 그러므로 역죄를 제정하였다. 이보다 아래의 성자들은 궁극의 참되고 청정한 복전이 아니므로, 업의 의도는 비록 무겁더라도 역죄라는 이름은 붙이지 않는다. 벽지불을 죽인 경우에는 바라이는 얻지만 역죄는 없다. 그러므로 『지장경』에서는 “벽지불을 죽이면 근본죄는 얻지만 역죄는 범하지 않는다.”라고 한다. 묻는다. 아라한인 줄 알아야 역죄가 되는가, 알지 못해도 역죄를 얻는가? 답한다. 본래 만심으로 일체를 해치려 한 경우라면, 비록 알지 못했더라도 역죄가 된다. 『선견율비바사』에서는, 어떤 비구가 다른 비구에게 한 비구를 죽이라고 시켰는데, 시킬 때에는 그 사람이 아직 도를 얻지 못했으나 죽임을 당할 때 그 사람이 아라한이 되었다면, 시킨 자는 바라이와 역죄를 범한다고 하였다. 만약 애초부터 극심으로 성인을 해치려 하지 않았다면, 아라한인 줄 알아야 역죄가 성립하고, 알지 못하면 역죄가 아니다. 그러므로 『선견율비바사』에서는 축생이라고 생각하여 아라한을 죽이면 역죄는 범하지 않는다고 하였다. 만약 구족연과 결연을 말한다면, 부모의 경우와 모두 같다.</w:t>
      </w:r>
    </w:p>
    <w:p>
      <w:pPr>
        <w:pStyle w:val="EditorialNote"/>
      </w:pPr>
      <w:r>
        <w:t>교감·번역 메모 | [구문 불확실] 원문 ‘獲反報之福’의 ‘反報’는 문맥상 ‘보답의 복’으로 보았다. · [고유명사/문헌] 원문 ‘地藏經’을 그대로 『지장경』으로 옮겼다.</w:t>
      </w:r>
    </w:p>
    <w:p>
      <w:pPr>
        <w:pStyle w:val="Heading2"/>
      </w:pPr>
      <w:r>
        <w:t>문단 0229  ·  [0581a08]</w:t>
      </w:r>
    </w:p>
    <w:p>
      <w:pPr/>
      <w:r>
        <w:rPr>
          <w:b/>
        </w:rPr>
        <w:t>원문</w:t>
      </w:r>
    </w:p>
    <w:p>
      <w:pPr>
        <w:pStyle w:val="SourceText"/>
      </w:pPr>
      <w:r>
        <w:t>[0581a08] 次出佛身血。佛是究竟滿足功德福田。四等開化利益無崖。理應敬養。殖無盡之福。今反瞋忿。興加逆害。侵出身血。損法身之器。過中最甚。故制逆罪。若本漫心。不問知與不知。但使出血。亦得逆罪。若本期心不欲害佛。知方成逆。若餘人想。無其逆罪。若爾不知是佛供養。何以佛邊得福。答價人漫心。一切福境。皆供養意。雖對於佛作樹神想。由心無簡。於佛得福。若剋期局。佛邊無福。亦可此律樹神告知。何以無福。</w:t>
      </w:r>
    </w:p>
    <w:p>
      <w:pPr/>
      <w:r>
        <w:rPr>
          <w:b/>
        </w:rPr>
        <w:t>한국어 번역</w:t>
      </w:r>
    </w:p>
    <w:p>
      <w:pPr>
        <w:pStyle w:val="TranslationText"/>
      </w:pPr>
      <w:r>
        <w:t>다음으로 부처님의 몸에서 피를 내는 경우를 밝힌다. 부처님은 궁극적으로 공덕이 원만한 복전이고, 사등심으로 중생을 교화하여 이롭게 함이 끝이 없다. 이치상 마땅히 공경하고 봉양하여 다함없는 복을 심어야 한다. 그런데 지금 도리어 성내고 분노하여 역으로 해를 가하고, 몸을 침해하여 피를 내며, 법신을 담은 그릇을 손상하니, 허물 가운데 가장 심하다. 그러므로 역죄를 제정하였다. 만약 본래 만심이었다면, 부처님인 줄 알았는지 알지 못했는지를 묻지 않고, 단지 피를 내기만 하면 역죄를 얻는다. 만약 본래 기약한 마음이 부처님을 해치려는 것이 아니었다면, 부처님인 줄 알아야 역죄가 성립한다. 다른 사람이라고 생각했다면 그 역죄는 없다. 그렇다면 부처님인 줄 모르고 공양한 경우에는 어째서 부처님을 대상으로 복을 얻는가? 답한다. 그 사람이 만심으로 일체의 복되는 경계에 대해 모두 공양하려는 뜻을 가졌기 때문이다. 비록 부처님을 상대하면서 나무신이라고 생각하더라도, 마음에 가림이 없으므로 부처님을 대상으로 복을 얻는다. 만약 극심으로 대상을 한정했다면, 부처님을 대상으로는 복이 없다. 또는 이 율에서는 나무신이 알려 주었다고 볼 수도 있다. 그렇다면 어째서 복이 없겠는가?</w:t>
      </w:r>
    </w:p>
    <w:p>
      <w:pPr>
        <w:pStyle w:val="EditorialNote"/>
      </w:pPr>
      <w:r>
        <w:t>교감·번역 메모 | [판독 불확실] 원문 ‘答價人漫心’의 ‘價’는 문맥상 지시대명사적 ‘그 사람’ 정도로 처리하였다. · [구문 불확실] ‘樹神告知’가 구체적으로 어느 일화를 가리키는지는 이 구간만으로 확정하기 어렵다.</w:t>
      </w:r>
    </w:p>
    <w:p>
      <w:pPr>
        <w:pStyle w:val="Heading2"/>
      </w:pPr>
      <w:r>
        <w:t>문단 0230  ·  [0581a16]</w:t>
      </w:r>
    </w:p>
    <w:p>
      <w:pPr/>
      <w:r>
        <w:rPr>
          <w:b/>
        </w:rPr>
        <w:t>원문</w:t>
      </w:r>
    </w:p>
    <w:p>
      <w:pPr>
        <w:pStyle w:val="SourceText"/>
      </w:pPr>
      <w:r>
        <w:t>[0581a16] 具緣亦五。一是佛。二佛想。三煞心。四方便。五出血。若𨷂境雙𨷂。各四蘭無逆。若也想疑。亦同八蘭。或𨷂煞心。得逆提罪。𨷂四無罪。𨷂五輕蘭無逆。以其本心。斷佛命意。是故皆蘭。若以父𨷂境及雙𨷂。對佛辨者。佛或𨷂二。謂理教俱𨷂。望本期說故。或單𨷂理。望亦可壞故。不𨷂教名。以本蘭今蘭故。父等唯一理教俱𨷂。不得單𨷂一也。以可斷故。想疑二中。對佛想疑。不簡趣之同異。亦或二或一如上辨。以不可斷故。若其父等同趣。想疑唯一。𨷂理不𨷂教。以本夷今夷故。異趣想疑。方是𨷂。以可斷故。𨷂第三緣。彼若出家父。教名[1]嫁三人。謂並堤罪。佛與羅漢。別有違逆。若在家父。教名全異。皆無違理。第五緣若望本心。佛上俱𨷂。若望不可斷。單唯𨷂理。父等一向俱𨷂。就煞戒中。科文亦同然。</w:t>
      </w:r>
    </w:p>
    <w:p>
      <w:pPr/>
      <w:r>
        <w:rPr>
          <w:b/>
        </w:rPr>
        <w:t>한국어 번역</w:t>
      </w:r>
    </w:p>
    <w:p>
      <w:pPr>
        <w:pStyle w:val="TranslationText"/>
      </w:pPr>
      <w:r>
        <w:t>구족연도 다섯 가지이다. 첫째, 부처님이어야 한다. 둘째, 부처님이라는 생각이 있어야 한다. 셋째, 죽이려는 마음이 있어야 한다. 넷째, 방편이 있어야 한다. 다섯째, 피를 내야 한다. 만약 경계가 결여되거나 두 인연이 함께 결여되면, 각각 네 가지 투란차가 있고 역죄는 없다. 만약 생각이나 의심이 결여된 경우라면, 또한 앞의 여덟 투란차와 같다. 혹 죽이려는 마음이 결여되면 역죄와 바일제죄를 얻는다. 넷째가 결여되면 죄가 없고, 다섯째가 결여되면 가벼운 투란차이며 역죄는 없다. 그 까닭은 본래의 마음이 부처님의 목숨을 끊으려는 뜻이었기 때문이다. 그러므로 모두 투란차가 된다. 만약 부모의 경우에서 말한 경계 결여와 이중 결여를 부처님의 경우에 대조하여 분별하면, 부처님의 경우에는 혹 두 가지가 함께 결여된다. 즉 이치와 교(敎)가 모두 결여되는 경우이니, 본래 기약한 대상에 비추어 말했기 때문이다. 혹은 이치만 단독으로 결여되기도 한다. 부처님의 몸은 역시 손상될 수 있다는 점에 비추어 말한 것이다. 그러나 교의 죄명은 결여되지 않는다. 본래도 투란차이고 지금도 투란차이기 때문이다. 부모 등의 경우에는 오직 이치와 교가 모두 결여되는 경우만 있고, 한 가지만 단독으로 결여되는 경우는 있을 수 없다. 목숨을 끊을 수 있기 때문이다. 생각과 의심의 두 경우 가운데, 부처님을 대상으로 생각하거나 의심할 때에는 취(趣)가 같은지 다른지를 가리지 않고, 또한 위에서 분별한 것처럼 둘이 결여되기도 하고 하나만 결여되기도 한다. 부처님의 목숨 자체는 끊을 수 없기 때문이다. 그러나 부모 등의 경우 같은 취 안에서 생각하거나 의심하면 결여는 오직 하나뿐이다. 즉 이치는 결여되지만 교는 결여되지 않는다. 본래도 바라이이고 지금도 바라이이기 때문이다. 다른 취를 두고 생각하거나 의심해야 비로소 결여가 성립한다. 그 목숨은 끊을 수 있기 때문이다. 셋째 인연이 결여된 경우를 보자. 그 대상이 만약 출가한 아버지라면, 교의 죄명이 세 사람에게 걸쳐 달라진다. 곧 모두 바일제죄라는 뜻이다. 부처님과 아라한의 경우에는 별도로 역죄를 어기는 뜻이 있다. 만약 재가자인 아버지라면 교의 죄명이 완전히 다르고, 모두 이치를 어기는 것은 아니다. 다섯째 인연은 본래의 마음에 비추어 보면, 부처님의 경우에는 둘이 모두 결여된다. 만약 목숨을 끊을 수 없다는 점에 비추어 보면, 이치만 단독으로 결여된다. 부모 등의 경우에는 한결같이 둘이 모두 결여된다. 살생계 가운데의 과문도 역시 이와 같다.</w:t>
      </w:r>
    </w:p>
    <w:p>
      <w:pPr>
        <w:pStyle w:val="EditorialNote"/>
      </w:pPr>
      <w:r>
        <w:t>교감·번역 메모 | [구문 불확실] ‘得逆提罪’는 ‘역죄와 바일제죄’로 직역하되, 살심 결여와의 논리관계는 원문 자체가 난해하다. · [판독 불확실][구문 불확실] 원문 ‘教名[1]嫁三人’의 ‘嫁’는 문맥상 난해하며, 부처·아라한·출가한 부모의 교상상 죄명 차이를 말하는 것으로 보아 옮겼다. · [판독 불확실] 원문 ‘並堤罪’는 ‘모두 提罪’로 읽어 바일제계열 죄를 가리키는 것으로 처리하였다. · [구문 불확실] ‘皆無違理’는 앞뒤 대조가 압축되어 있어 직역하였다.</w:t>
      </w:r>
    </w:p>
    <w:p>
      <w:pPr>
        <w:pStyle w:val="Heading2"/>
      </w:pPr>
      <w:r>
        <w:t>문단 0231  ·  [0581b06]</w:t>
      </w:r>
    </w:p>
    <w:p>
      <w:pPr/>
      <w:r>
        <w:rPr>
          <w:b/>
        </w:rPr>
        <w:t>원문</w:t>
      </w:r>
    </w:p>
    <w:p>
      <w:pPr>
        <w:pStyle w:val="SourceText"/>
        <w:spacing w:after="0"/>
      </w:pPr>
      <w:r>
        <w:t>[0581b06] 制緣起中分二。初明其犯。二諸居士下嘖。前文有二。初其衣鉢。與汝犯緣。二則受下正明相煞。前文分二。初如來住處。二無數方便下人緣合辨。以相讚者。則是犯人故爾。緣中文二。初說不淨觀。依教習成。二諸比丘婆求河邊已下。舉處取人。猒報求煞。為彰習成起過。前文有四。一依病設藥。嘆教行俱妙。勸令脩行。二諸比丘念已下嘿念大聖為己故說。三諸比丘下慎教剋獲。四便求刀下方求捨命。先解初文。五停心中。多貪欲故。不淨對治。但貪有五。一財貪少欲來治。二色貪說不淨行。三婬貪捨無量治。四名貪示眾生空。五法貪法空對治。色貪故說色不淨。謂是無貪善根性。貪對治故。於中有三。言說不淨者彰過歎。不淨行者嘆其能治。嘆思惟者。勸勉能行。如智論說五種不淨。一生處。謂識種子。八月九月。常在生熟二藏屎尿之中。偈言。是身為臰穢。不從[2]究開生。亦不出薝蔔。又不出寶山。二種子不淨。謂業因緣風。吹識種子。住在赤白精中。託攬為身。偈言。是身種不淨。非餘妙寶物。不由白淨生。但從穢道出。三自性不淨。謂以三十六物。䨱以薄皮。大小不淨充[3]兩其中。偈言。地水火風賀。能變除不淨。傾海洗此身。不能令香潔。四自相不淨。九孔常流。眼出𥄏淚。耳出結聹。鼻中涕流。口出唌唾。大小便道。流出屎尿。偈曰。種種不淨物。充滿於中身。常流出不止。如漏囊盛物。五究竟不淨。投火為灰。或為糞土。偈曰。審諦觀此身。終必歸死處。難御無反䨱。背恩如小兒。</w:t>
      </w:r>
    </w:p>
    <w:p>
      <w:pPr>
        <w:pStyle w:val="SourceText"/>
      </w:pPr>
      <w:r>
        <w:t>二諸比丘念已下。嘿念大聖為己故說。三諸比丘下。慎教剋獲。於中有三。謂法喻合。法中三。一諸比丘能習觀人。二即以無數者。方便習觀。三從定覺已。觀成猒報。喻合二文並三可知。四便求已下方求捨命。</w:t>
      </w:r>
    </w:p>
    <w:p>
      <w:pPr/>
      <w:r>
        <w:rPr>
          <w:b/>
        </w:rPr>
        <w:t>한국어 번역</w:t>
      </w:r>
    </w:p>
    <w:p>
      <w:pPr>
        <w:pStyle w:val="TranslationText"/>
        <w:spacing w:after="0"/>
      </w:pPr>
      <w:r>
        <w:t>제계의 연기 가운데서는 둘로 나눈다. 첫째는 그 범함을 밝힌다. 둘째는 ‘여러 거사’ 이하에서 꾸짖는 것이다. 앞의 글에는 둘이 있다. 첫째는 ‘그의 옷과 발우를’까지이다. 너희에게 범계의 인연을 주는 것이다. 둘째는 ‘곧 받았다’ 이하에서 바로 서로 살해한 것을 밝힌다. 앞의 글은 둘로 나뉜다. 첫째는 여래께서 머무신 곳이다. 둘째는 ‘무수한 방편’ 이하에서 사람과 인연을 합하여 분별한 것이다. 서로 칭찬한 자가 곧 범한 사람이기 때문이다. 인연에 관한 글은 둘이다. 첫째는 부정관을 설한 것이다. 가르침에 의지하여 익혀 성취한다. 둘째는 ‘여러 비구가 바구하 강가’ 이하이다. 장소를 들고 사람을 취한다. 과보를 싫어하여 살해를 구한다. 관행을 익혀 성취한 뒤 허물이 일어남을 드러내기 위한 것이다. 앞의 글에는 넷이 있다. 첫째는 병에 따라 약을 베푼다. 가르침과 수행이 모두 묘함을 찬탄한다. 닦아 행하도록 권한다. 둘째는 ‘여러 비구가 생각하였다’ 이하에서 대성이 자신들을 위하여 설하셨다고 묵념하는 것이다. 셋째는 ‘여러 비구’ 이하에서 가르침을 삼가 힘써 성취한다. 넷째는 ‘곧 칼을 구하였다’ 이하에서 비로소 목숨 버리기를 구한다. 먼저 첫 번째 글을 해석한다. 오정심 가운데 탐욕이 많은 까닭에 부정관으로 대치한다. 다만 탐에는 다섯이 있다. 첫째 재물에 대한 탐욕은 소욕으로 와서 다스린다. 둘째 색에 대한 탐욕은 부정행을 설한다. 셋째 음욕에 대한 탐욕은 무량을 닦아 버리게 한다. 넷째 명예에 대한 탐욕은 중생공을 보인다. 다섯째 법에 대한 탐욕은 법공으로 대치한다. 색을 탐하기 때문에 색신의 부정을 설한다. 이는 무탐의 선근을 자성으로 삼는다는 것이다. 탐욕을 대치하기 때문이다. 그 가운데 셋이 있다. ‘부정을 설한다’는 것은 허물을 드러내어 꾸짖는 것이다. ‘부정행’은 그것을 능히 다스리는 행을 찬탄한 것이다. ‘사유를 찬탄한다’는 것은 능히 행하도록 권면하는 것이다. 『지론』에서 다섯 가지 부정을 설한 것과 같다. 첫째는 생처의 부정이다. 이른바 식의 종자이다. 여덟 달이나 아홉 달 동안 늘 생장과 숙장의 두 장, 곧 똥과 오줌 가운데 있다. 게송에서 말한다. “이 몸은 냄새나고 더러우며, ‘궁개’로부터 생기는 것도 아니고, 첨복화에서 나오는 것도 아니며, 또 보배 산에서 나오는 것도 아니다. ” 둘째는 종자의 부정이다. 이른바 업의 인연인 바람이 식의 종자를 불어 적백의 정액 가운데 머물게 하고, 그것을 의탁하여 몸을 이룬다. 게송에서 말한다. “이 몸의 종자는 부정하여, 다른 묘한 보배 물건이 아니며, 희고 깨끗한 데서 생긴 것도 아니고, 다만 더러운 길에서 나온 것이다. ” 셋째는 자성의 부정이다. 이른바 서른여섯 가지 물질을 얇은 피부가 덮고 있으며, 대소의 부정물이 그 가운데 가득 차 있다. 게송에서 말한다. “지·수·화·풍의 ‘하’가 능히 변하여 부정을 제거한다 하더라도, 바닷물을 기울여 이 몸을 씻어도 향기롭고 깨끗하게 만들 수 없다. ” 넷째는 자상의 부정이다. 아홉 구멍에서 늘 흘러나온다. 눈에서는 눈물이 나오고, 귀에서는 귀지가 나오며, 코에서는 콧물이 흐르고, 입에서는 침과 타액이 나오며, 대소변의 길에서는 똥과 오줌이 흘러나온다. 게송에서 말한다.</w:t>
      </w:r>
    </w:p>
    <w:p>
      <w:pPr>
        <w:pStyle w:val="TranslationText"/>
      </w:pPr>
      <w:r>
        <w:t>“갖가지 부정한 물건이 이 몸 가운데 가득 차서 항상 흘러나와 그치지 않으니, 새는 자루에 물건을 담은 것과 같다. ” 다섯째는 구경의 부정이다. 불에 던지면 재가 되고, 혹은 똥이나 흙이 된다. 게송에서 말한다. “자세히 이 몸을 관찰하면 끝내 반드시 죽음의 곳으로 돌아가며, 다루기 어렵고 되돌아 덮어 주는 것도 없어서, 은혜를 저버리는 것이 어린아이와 같다. ” 둘째는 ‘여러 비구가 생각하였다’ 이하이다. 대성이 자신들을 위하여 설하셨다고 묵념한다. 셋째는 ‘여러 비구’ 이하이다. 가르침을 삼가 힘써 성취한다. 그 가운데 셋이 있다. 이른바 법·비유·합이다. 법 가운데 셋이 있다. 첫째는 여러 비구, 곧 능히 관을 익히는 사람이다. 둘째는 ‘곧 무수한’이라는 것이니, 방편으로 관을 익힌다. 셋째는 ‘선정에서 깨어난 뒤’라는 것이니, 관이 성취되어 과보를 싫어한다. 비유와 합의 두 글도 각각 셋임을 알 수 있다. 넷째는 ‘곧 구하였다’ 이하에서 비로소 목숨 버리기를 구한다.</w:t>
      </w:r>
    </w:p>
    <w:p>
      <w:pPr>
        <w:pStyle w:val="EditorialNote"/>
      </w:pPr>
      <w:r>
        <w:t>교감·번역 메모 | [판독 불확실][이문 검토 필요] 원문 ‘不從[2]究開生’의 ‘究開’는 문맥상 안정적인 독법을 확정하기 어려워 음역적으로 보존해 옮겼다. · [판독 불확실][이문 검토 필요] 원문 ‘地水火風賀’의 ‘賀’는 게송 문맥에서 의미가 불명확하여 원문 글자를 보존해 처리하였다.</w:t>
      </w:r>
    </w:p>
    <w:p>
      <w:pPr>
        <w:pStyle w:val="Heading2"/>
      </w:pPr>
      <w:r>
        <w:t>문단 0232  ·  [0581c11]</w:t>
      </w:r>
    </w:p>
    <w:p>
      <w:pPr/>
      <w:r>
        <w:rPr>
          <w:b/>
        </w:rPr>
        <w:t>원문</w:t>
      </w:r>
    </w:p>
    <w:p>
      <w:pPr>
        <w:pStyle w:val="SourceText"/>
      </w:pPr>
      <w:r>
        <w:t>[0581c11] 第二舉處取人。何以獨言婆求河邊者。為□過非一切故。婆求河邊。於中文四。初舉前四中。第二次以無數下舉前。第三求刀已下舉前。第四次物力伽下能行煞者。言姓者。非出家人。前習觀者。故五分中彌鄰栴陀羅。十云。[4]庶杖梵志。祇。[＊]庶杖外道。見。[＊]庶杖沙門。作沙門形相故。</w:t>
      </w:r>
    </w:p>
    <w:p>
      <w:pPr/>
      <w:r>
        <w:rPr>
          <w:b/>
        </w:rPr>
        <w:t>한국어 번역</w:t>
      </w:r>
    </w:p>
    <w:p>
      <w:pPr>
        <w:pStyle w:val="TranslationText"/>
      </w:pPr>
      <w:r>
        <w:t>둘째는 장소를 들고 사람을 취한다. 어째서 유독 바구하 강가라고 말했는가. 허물이 모든 곳에 있었던 것은 아니기 때문이다. 바구하 강가에 관해서는 글 가운데 넷이 있다. 첫째는 앞의 네 가지 가운데 첫째를 든다. 둘째는 이어 ‘무수한’ 이하에서 앞의 것을 든다. 셋째는 ‘칼을 구하였다’ 이하에서 앞의 것을 든다. 넷째는 이어 ‘물력가’ 이하에서 능히 살해를 행한 자를 든다. ‘성(姓)’이라고 한 것은 출가인이 아니기 때문이다. 앞에서 관을 익힌 자에 관해서는, 그러므로 『오분율』에서는 미린 전다라라고 하였고, 『십송률』에서는 말하기를, “서장 범지”라고 하였으며, 『승기율』에서는 “서장 외도”라고 하였고, 『선견율』에서는 “서장 사문”이라고 하였다. 사문의 형상을 하고 있었기 때문이다.</w:t>
      </w:r>
    </w:p>
    <w:p>
      <w:pPr>
        <w:pStyle w:val="EditorialNote"/>
      </w:pPr>
      <w:r>
        <w:t>교감·번역 메모 | [결락][구문 불확실] 원문 ‘為□過非一切故’에 결락표지 □가 있어 문맥상 ‘그 허물이 모든 곳에 있었던 것은 아니기 때문’ 정도로 옮겼다.</w:t>
      </w:r>
    </w:p>
    <w:p>
      <w:pPr>
        <w:pStyle w:val="Heading2"/>
      </w:pPr>
      <w:r>
        <w:t>문단 0233  ·  [0581c17]</w:t>
      </w:r>
    </w:p>
    <w:p>
      <w:pPr/>
      <w:r>
        <w:rPr>
          <w:b/>
        </w:rPr>
        <w:t>원문</w:t>
      </w:r>
    </w:p>
    <w:p>
      <w:pPr>
        <w:pStyle w:val="SourceText"/>
      </w:pPr>
      <w:r>
        <w:t>[0581c17] 正行煞中文四。一受雇行煞。二於彼江下內心追變。以其江水。能蕩眾穢。故就而洗刀。三時有一天魔已下。恐其不為。勸讚所作。欲令信故。水上而立。四時難提下受魔嘆可。廣行煞戮。觀行未成。名未離欲等。不淨觀成。故曰愛盡者。身毛不竪等。曰煞一二三等。廣行煞事。謂為度人。</w:t>
      </w:r>
    </w:p>
    <w:p>
      <w:pPr/>
      <w:r>
        <w:rPr>
          <w:b/>
        </w:rPr>
        <w:t>한국어 번역</w:t>
      </w:r>
    </w:p>
    <w:p>
      <w:pPr>
        <w:pStyle w:val="TranslationText"/>
      </w:pPr>
      <w:r>
        <w:t>실제로 살해를 행한 글 가운데 넷이 있다. 첫째는 고용을 받아 살해를 행한다. 둘째는 ‘그 강에서’ 이하에서 마음속으로 뒤늦게 변한다. 그 강물은 온갖 더러움을 씻어 낼 수 있으므로, 그곳에 가서 칼을 씻는다. 셋째는 ‘그때 한 천마가 있었다’ 이하이다. 그가 살해하지 않을까 염려하여 그가 한 일을 권하고 칭찬한다. 그로 하여금 믿게 하려는 까닭에 물 위에 서 있었다. 넷째는 ‘그때 난제’ 이하에서 마의 찬탄을 받아들인다. 널리 살육을 행한다. 관행이 아직 성취되지 않은 자를 ‘아직 욕망을 여의지 못한 자’ 등이라 이름한다. 부정관이 성취되었으므로 ‘애욕이 다한 자’라고 말한다. ‘몸의 털이 서지 않는 자’ 등과 ‘한 사람·두 사람·세 사람을 죽였다’ 등이라 한 것은 널리 살해한 일을 말한다. 사람을 제도한다고 여겼던 것이다.</w:t>
      </w:r>
    </w:p>
    <w:p>
      <w:pPr>
        <w:pStyle w:val="Heading2"/>
      </w:pPr>
      <w:r>
        <w:t>문단 0234  ·  [0581c23]</w:t>
      </w:r>
    </w:p>
    <w:p>
      <w:pPr/>
      <w:r>
        <w:rPr>
          <w:b/>
        </w:rPr>
        <w:t>원문</w:t>
      </w:r>
    </w:p>
    <w:p>
      <w:pPr>
        <w:pStyle w:val="SourceText"/>
      </w:pPr>
      <w:r>
        <w:t>[0581c23] 呵文兩。一俗人呵。二爾時毗舍離下。佛呵。𨷂無比丘呵者。習觀行成。方能猒報。或前謂是為此無呵。就佛呵中文三。一發覺所由文三。初有緣集眾。祇十並言。眾欲布廿。則知是小因緣。此律既無布女之言。謂不為說法。集者為小因緣。二爾時世尊下因前致問。三阿難已下舉事以答。</w:t>
      </w:r>
    </w:p>
    <w:p>
      <w:pPr/>
      <w:r>
        <w:rPr>
          <w:b/>
        </w:rPr>
        <w:t>한국어 번역</w:t>
      </w:r>
    </w:p>
    <w:p>
      <w:pPr>
        <w:pStyle w:val="TranslationText"/>
      </w:pPr>
      <w:r>
        <w:t>꾸짖는 글은 둘이다. 첫째는 속인이 꾸짖는다. 둘째는 ‘그때 비사리’ 이하에서 부처님께서 꾸짖으신다. 비구들이 꾸짖는 글이 빠져 있는 것은, 관행을 익혀 성취하여야 비로소 과보를 싫어할 수 있었고, 혹은 앞에서는 이것을 옳다고 여겼기 때문에 꾸짖음이 없었던 것이다. 부처님이 꾸짖는 글 가운데 셋이 있다. 첫째는 발각된 까닭이며 글에는 셋이 있다. 처음은 인연이 있어 대중을 모은다. 『승기율』과 『십송률』에서는 모두 말하기를, 대중이 포살을 하려고 하였다고 한다. 그러므로 이것이 작은 인연임을 알 수 있다. 이 율에는 이미 포살이라는 말이 없으니, 설법을 하기 위한 것은 아니고, 모인 것은 작은 인연 때문이라고 한다. 둘째는 ‘그때 세존’ 이하에서 앞의 일을 인하여 물으신다. 셋째는 ‘아난’ 이하에서 일을 들어 대답한다.</w:t>
      </w:r>
    </w:p>
    <w:p>
      <w:pPr>
        <w:pStyle w:val="Heading2"/>
      </w:pPr>
      <w:r>
        <w:t>문단 0235  ·  [0582a05]</w:t>
      </w:r>
    </w:p>
    <w:p>
      <w:pPr/>
      <w:r>
        <w:rPr>
          <w:b/>
        </w:rPr>
        <w:t>원문</w:t>
      </w:r>
    </w:p>
    <w:p>
      <w:pPr>
        <w:pStyle w:val="SourceText"/>
      </w:pPr>
      <w:r>
        <w:t>[0582a05] 第二唯願下請更改觀。更說法中文兩。一說法方便。第二爾時世尊已下更為說法。方便文二。初阿難請。二佛告下集僧。前請文中。使永無疑。或者佛說不淨。為除貪患。貪患若盡。遂不起業。集因既懲來。苦不續。言祈如此。本不欲令彼猒其現報。但觀成謬報。交求害己。然餘比丘。謂佛言如是故稱疑。或請更說法。令[1]然解聖心。故曰永無。</w:t>
      </w:r>
    </w:p>
    <w:p>
      <w:pPr/>
      <w:r>
        <w:rPr>
          <w:b/>
        </w:rPr>
        <w:t>한국어 번역</w:t>
      </w:r>
    </w:p>
    <w:p>
      <w:pPr>
        <w:pStyle w:val="TranslationText"/>
      </w:pPr>
      <w:r>
        <w:t>둘째는 ‘오직 바라건대’ 이하에서 관법을 다시 바꾸어 주시기를 청한다. 다시 법을 설하는 글은 둘이다. 첫째는 설법의 방편이다. 둘째는 ‘그때 세존’ 이하에서 다시 설법한다. 방편에 관한 글은 둘이다. 처음은 아난이 청한다. 둘째는 ‘부처님께서 말씀하셨다’ 이하에서 대중을 모은다. 앞의 청문 가운데서는 영원히 의혹이 없게 하려는 것이다. 혹은 부처님께서 부정을 설하신 것은 탐욕의 근심을 제거하기 위한 것이며, 탐욕의 근심이 다하면 마침내 업을 일으키지 않고, 집기의 원인이 이미 징계되면 미래의 괴로움도 이어지지 않는다. 뜻으로 바란 것은 이와 같았고, 본래 그들로 하여금 현재의 과보를 싫어하게 하려는 것은 아니었다. 다만 관이 성취된 뒤 과보를 잘못 싫어하여 서로 자기 몸을 해치기를 구하였다. 그러나 다른 비구들은 부처님께서 ‘이와 같이 하라’고 말씀하셨다고 여겼으므로 의혹을 품었다. 혹은 다시 설법해 주시기를 청하여 성인의 뜻을 분명히 이해하게 하려는 것이었다. 그러므로 ‘영원히 없게 한다’고 하였다.</w:t>
      </w:r>
    </w:p>
    <w:p>
      <w:pPr>
        <w:pStyle w:val="EditorialNote"/>
      </w:pPr>
      <w:r>
        <w:t>교감·번역 메모 | [판독 불확실][이문 검토 필요] 원문 ‘令[1]然解聖心’의 교감표지 부분이 불안정하여 문맥상 성인의 뜻을 분명히 이해하게 한다는 취지로 옮겼다.</w:t>
      </w:r>
    </w:p>
    <w:p>
      <w:pPr>
        <w:pStyle w:val="Heading2"/>
      </w:pPr>
      <w:r>
        <w:t>문단 0236  ·  [0582a12]</w:t>
      </w:r>
    </w:p>
    <w:p>
      <w:pPr/>
      <w:r>
        <w:rPr>
          <w:b/>
        </w:rPr>
        <w:t>원문</w:t>
      </w:r>
    </w:p>
    <w:p>
      <w:pPr>
        <w:pStyle w:val="SourceText"/>
      </w:pPr>
      <w:r>
        <w:t>[0582a12] 正說法文四。一為說法。二彼作是念下嘿念許脩。三時諸比丘下依教習成。四從阿那覺已下觀成獲果次第。反對前煞緣中四句之文。然說數息。本為得果。明說不淨。亦是不欲則猒現報。改說言爾。初說法中文二。初出所說法。然有法喻合。法中四句。一阿那波那。舉其定。然此名出入息觀。以慧數為然。今言波那念者。從律作名。此數息有六。謂一數。二隨。三止。四觀。五還。六淨等。二寂然快樂。嘆定凝攝。三諸不善法。謂覺觀不善。是其所治。四則能下。彰能治之功。喻中秋天者。喻初定然。二無復者。喻前寂然。三又如大雨能止。喻第四功能。四猛風喻第三所治。合文可知。二爾時世尊下。正說數息觀法。對治思覺眾生。下之三文。次第可知。第三以此因緣下佛集僧以呵。改觀除疑。時遙事隔故。更須集眾。呵前不應。</w:t>
      </w:r>
    </w:p>
    <w:p>
      <w:pPr/>
      <w:r>
        <w:rPr>
          <w:b/>
        </w:rPr>
        <w:t>한국어 번역</w:t>
      </w:r>
    </w:p>
    <w:p>
      <w:pPr>
        <w:pStyle w:val="TranslationText"/>
      </w:pPr>
      <w:r>
        <w:t>바로 설법하는 글에는 넷이 있다. 첫째는 법을 설한다. 둘째는 ‘그들이 이렇게 생각하였다’ 이하에서 묵묵히 닦기를 허락한다. 셋째는 ‘그때 여러 비구’ 이하에서 가르침에 의지하여 익혀 성취한다. 넷째는 ‘아나에서 깨어난 뒤’ 이하에서 관이 성취되어 과를 얻는 차례이다. 앞의 살해 인연 가운데 네 구절과 서로 반대로 대응한다. 그러나 수식관을 설한 것은 본래 과를 얻기 위한 것이며, 부정관을 설한 것도 또한 현재의 과보를 싫어하게 하려는 것은 아니었다. 그래서 설법을 바꾸어 말한 것이 이와 같다. 처음 설법한 글은 둘이다. 첫째는 설한 법을 제시한다. 그 가운데 법·비유·합이 있다. 법에는 네 구절이 있다. 첫째는 아나파나이다. 그 선정을 든 것이다. 이는 출입식관이라는 이름이다. 혜수(慧數)를 본체로 삼는다. 지금 ‘파나념’이라고 한 것은 율문을 따라 이름을 지은 것이다. 이 수식에는 여섯이 있다. 첫째 수, 둘째 수(隨), 셋째 지, 넷째 관, 다섯째 환, 여섯째 정 등이다. 둘째 ‘고요하고 쾌락하다’는 것은 선정이 응집되어 마음을 거두는 것을 찬탄한 것이다. 셋째 ‘여러 불선법’은 곧 각관의 불선이며, 그것은 대치되어야 할 대상이다. 넷째 ‘곧 능히’ 이하는 능히 다스리는 공능을 드러낸다. 비유 가운데 ‘가을 하늘’은 초선의 고요함을 비유한 것이다. 둘째 ‘다시는 없다’는 것은 앞의 적연함을 비유한 것이다. 셋째 ‘또 큰비가 능히 그치게 한다’는 것은 네 번째의 공능을 비유한 것이다. 넷째 ‘사나운 바람’은 세 번째의 대치될 대상을 비유한다. 합하는 글은 알 수 있다. 둘째는 ‘그때 세존’ 이하에서 바로 수식관의 법을 설한다. 사유와 각이 많은 중생을 대치한다. 아래의 세 글은 차례를 알 수 있다. 셋째는 ‘이 인연으로’ 이하에서 부처님께서 대중을 모아 꾸짖으신다. 관법을 바꾸어 의혹을 없앤다. 때가 멀고 일이 떨어져 있었으므로 다시 대중을 모아야 했다. 앞에서 해서는 안 될 일을 한 것을 꾸짖는다.</w:t>
      </w:r>
    </w:p>
    <w:p>
      <w:pPr>
        <w:pStyle w:val="EditorialNote"/>
      </w:pPr>
      <w:r>
        <w:t>교감·번역 메모 | [구문 불확실] 원문 ‘以慧數為然’은 아나파나의 체를 설명하는 압축구로 보고 ‘혜수(慧數)를 본체로 삼는다’로 옮겼다.</w:t>
      </w:r>
    </w:p>
    <w:p>
      <w:pPr>
        <w:pStyle w:val="Heading2"/>
      </w:pPr>
      <w:r>
        <w:t>문단 0237  ·  [0582b02]</w:t>
      </w:r>
    </w:p>
    <w:p>
      <w:pPr/>
      <w:r>
        <w:rPr>
          <w:b/>
        </w:rPr>
        <w:t>원문</w:t>
      </w:r>
    </w:p>
    <w:p>
      <w:pPr>
        <w:pStyle w:val="SourceText"/>
      </w:pPr>
      <w:r>
        <w:t>[0582b02] 戒本六句。一人。二故自手自煞業。三人命者。所害境。四持刀下。教煞業文二。初舉教煞。於中持刀與人者。安煞具煞。嘆譽死口讚煞。勸死下是勸煞。二作如是心下。總以結前三句。五結罪。六治擯。六中下二略而不釋。釋中初三略而別解。二四兩句。合而廣辨。人者一念識支。託父母胎。人報之始名初識。垂終一運是後識。中間連持是命。壞此一報名煞。祇云。人者有命人報所攝。五分。若人若似人。似人者入胎。四十九日。過是已後。盡名為人。</w:t>
      </w:r>
    </w:p>
    <w:p>
      <w:pPr/>
      <w:r>
        <w:rPr>
          <w:b/>
        </w:rPr>
        <w:t>한국어 번역</w:t>
      </w:r>
    </w:p>
    <w:p>
      <w:pPr>
        <w:pStyle w:val="TranslationText"/>
      </w:pPr>
      <w:r>
        <w:t>계본에는 여섯 구절이 있다. 첫째는 사람이다. 둘째 ‘일부러 스스로 손으로’는 스스로 살해하는 업이다. 셋째 ‘사람의 목숨’은 해치는 경계이다. 넷째 ‘칼을 들고’ 이하는 남에게 살해를 시키는 업이며 글은 둘이다. 첫째는 남에게 살해를 시키는 것을 든다. 그 가운데 ‘칼을 들어 남에게 준다’는 것은 살해 도구를 마련하여 살해하게 하는 것이다. ‘죽음을 찬탄한다’는 것은 입으로 살해를 칭찬하는 것이다. ‘죽음을 권한다’ 이하는 살해를 권하는 것이다. 둘째 ‘이와 같은 마음을 낸다’ 이하는 전체적으로 앞의 세 구절을 맺는다. 다섯째는 죄를 맺는 것이다. 여섯째는 쫓아내어 함께 살지 못하게 하는 것이다. 여섯 가운데 뒤의 둘은 생략하여 해석하지 않는다. 해석 가운데 처음 세 가지는 간략히 따로 풀이하고, 둘째와 넷째의 두 구절은 합하여 널리 분별한다. ‘사람’이란 한 생각의 식지가 부모의 태에 의탁하여 사람의 과보가 시작되는 것을 초식이라 하고, 임종 직전의 마지막 한 찰나를 후식이라 하며, 그 중간을 이어 지탱하는 것이 목숨이다. 이 한 생의 과보를 파괴하는 것을 살해라고 한다. 『승기율』에서는 말한다. “사람이란 목숨이 있고 사람의 과보에 포섭되는 자이다.” 『오분율』에서는 말한다. “사람이거나 사람과 비슷한 자이다.” ‘사람과 비슷한 자’란 태에 든 뒤 사십구일까지를 말하고, 그 이후부터는 모두 사람이라고 한다.</w:t>
      </w:r>
    </w:p>
    <w:p>
      <w:pPr>
        <w:pStyle w:val="Heading2"/>
      </w:pPr>
      <w:r>
        <w:t>문단 0238  ·  [0582b11]</w:t>
      </w:r>
    </w:p>
    <w:p>
      <w:pPr/>
      <w:r>
        <w:rPr>
          <w:b/>
        </w:rPr>
        <w:t>원문</w:t>
      </w:r>
    </w:p>
    <w:p>
      <w:pPr>
        <w:pStyle w:val="SourceText"/>
      </w:pPr>
      <w:r>
        <w:t>[0582b11] 自下合解二四。文二。初解犯相。二若作如是比下輕重相。前文初列兩門。雜自業為四。教業十五。合十九門。准釋文中應有二十。彼有遣使書故。第二名舉兩釋。若剋害張受教煞張。三性之中。俱犯重罪。受教然王。使者犯重。能教無咎。但得張邊境差蘭罪。若剋教煞生。立則莫煞。受教者立時乃煞。能亦無罪。於立人邊無煞心故。得坐人邊方便。若漫心同犯重。使者本未犯重中間但輕。一非能教。二非所教業。約不作故。展轉使者。一切得重。並是能教所教業成故。餘可類知。</w:t>
      </w:r>
    </w:p>
    <w:p>
      <w:pPr/>
      <w:r>
        <w:rPr>
          <w:b/>
        </w:rPr>
        <w:t>한국어 번역</w:t>
      </w:r>
    </w:p>
    <w:p>
      <w:pPr>
        <w:pStyle w:val="TranslationText"/>
      </w:pPr>
      <w:r>
        <w:t>이 아래에서는 둘째와 넷째를 합하여 해석한다. 글은 둘이다. 첫째는 범하는 모습을 해석한다. 둘째는 ‘이와 같이 견주어’ 이하에서 경중의 모습을 밝힌다. 앞의 글에서는 먼저 두 문을 열거한다. 자신의 업을 섞어 네 가지로 삼고, 남에게 시키는 업은 열다섯으로 삼아, 합하여 열아홉 문이다. 해석문에 따르면 마땅히 스무 문이 있어야 한다. 거기에는 심부름꾼을 보내거나 글을 보내는 것이 있기 때문이다. 둘째는 이름을 들고 두 가지로 해석한다. 만약 장씨를 해치기로 특정하여 가르침을 받은 자가 장씨를 죽였다면, 삼성 가운데 모두 중죄를 범한다. 가르침을 받은 자가 왕씨를 죽였다면, 사자는 중죄를 범하지만, 능히 시킨 자는 허물이 없다. 다만 장씨 쪽에서 경계가 어긋난 투란차죄를 얻는다. 만약 생씨를 죽이라고 특정하여 시켰는데, ‘서 있는 자는 죽이지 말라’고 하였고, 가르침을 받은 자가 서 있는 때에 죽였다면, 시킨 자 또한 죄가 없다. 서 있는 사람 쪽에는 살해하려는 마음이 없었기 때문이다. 앉아 있는 사람 쪽의 방편죄를 얻는다. 만심이라면 함께 중죄를 범한다. 사자는 본래 중죄를 범한 것은 아니고 중간에는 다만 경죄만 있다. 첫째는 능히 시킨 자의 업이 아니며, 둘째는 시킴을 받은 자의 업도 아니기 때문이다. 행하지 않은 것에 근거하기 때문이다. 차례차례 다시 사람을 시킨 경우에는 모두 중죄를 얻는다. 모두 능히 시킨 자와 시킴을 받은 자의 업이 성립하기 때문이다. 나머지도 이에 준하여 알 수 있다.</w:t>
      </w:r>
    </w:p>
    <w:p>
      <w:pPr>
        <w:pStyle w:val="Heading2"/>
      </w:pPr>
      <w:r>
        <w:t>문단 0239  ·  [0582b21]</w:t>
      </w:r>
    </w:p>
    <w:p>
      <w:pPr/>
      <w:r>
        <w:rPr>
          <w:b/>
        </w:rPr>
        <w:t>원문</w:t>
      </w:r>
    </w:p>
    <w:p>
      <w:pPr>
        <w:pStyle w:val="SourceText"/>
      </w:pPr>
      <w:r>
        <w:t>[0582b21] 二輕重又三。一人報。二天子下果報。三境想。境想之中四門分別。第一解須境想意。二汎明境界。三辨有無。四定其多少。然犯不孤起。必也託境關心。以成其業。境有優劣是非。心有濃淡謬誤。或心境相應。犯齊一品。而業有輕重。或心不當境。人非人想疑等。或境不稱心。非人人想疑等。或境犯心不犯。有主無主想等。心犯境不犯。無主有主想等。有斯差除。明須境想定其業位。犯等四句。識想故爾。</w:t>
      </w:r>
    </w:p>
    <w:p>
      <w:pPr/>
      <w:r>
        <w:rPr>
          <w:b/>
        </w:rPr>
        <w:t>한국어 번역</w:t>
      </w:r>
    </w:p>
    <w:p>
      <w:pPr>
        <w:pStyle w:val="TranslationText"/>
      </w:pPr>
      <w:r>
        <w:t>둘째 경중에는 다시 셋이 있다. 첫째는 사람의 과보, 둘째는 ‘천자’ 이하의 과보, 셋째는 경상이다. 경상 가운데 네 문으로 분별한다. 첫째는 경상이 필요한 뜻을 해석한다. 둘째는 널리 경계를 밝힌다. 셋째는 경상의 유무를 분별한다. 넷째는 그 수가 많고 적음을 정한다. 범은 홀로 일어나지 않고, 반드시 경계에 의탁하여 마음과 관계해야 그 업을 이룬다. 경계에는 뛰어나고 못함과 옳고 그름이 있고, 마음에는 농담과 오류가 있다. 혹 마음과 경계가 서로 응하면 범한 죄는 한 품으로 같지만, 업에는 경중이 있다. 혹 마음이 경계에 맞지 않아 사람을 비인이라 생각하거나 의심하는 것 등이 있고, 혹 경계가 마음에 맞지 않아 비인을 사람이라 생각하거나 의심하는 것 등이 있다. 혹 경계는 범할 대상이지만 마음은 범하지 않는 경우가 있으니, 주인이 있는 물건을 무주물이라 생각하는 것 등이다. 혹 마음은 범하려 하지만 경계가 범할 대상이 아닌 경우가 있으니, 무주물을 주인 있는 물건이라 생각하는 것 등이다. 이와 같은 차이가 있으므로, 경상을 밝혀 그 업의 지위를 정해야 한다. 범함 등의 네 구절은 식과 상에 따른 까닭이다.</w:t>
      </w:r>
    </w:p>
    <w:p>
      <w:pPr>
        <w:pStyle w:val="Heading2"/>
      </w:pPr>
      <w:r>
        <w:t>문단 0240  ·  [0582c05]</w:t>
      </w:r>
    </w:p>
    <w:p>
      <w:pPr/>
      <w:r>
        <w:rPr>
          <w:b/>
        </w:rPr>
        <w:t>원문</w:t>
      </w:r>
    </w:p>
    <w:p>
      <w:pPr>
        <w:pStyle w:val="SourceText"/>
      </w:pPr>
      <w:r>
        <w:t>[0582c05] 第二汎明境界位階。且五。一內報。二外事。三法。四時。五罪。言內報分別。謂人天非畜。若四境齊犯。謂如初戒。或各昇降。如盜煞等。又就人中道俗。俗者如販賣及食家有寶等。道者如謗䨱說。打搏疑藏等。通道俗者。其如二宿婬觸二麤等。然於道中內外。外局衣食。內如毀兩。又內中小大。大如謗奪。小謂減年。又具中形報。隨慎之提局。是比丘同路。乘船作尼。讚食事專尼眾。如謗䨱說。義該兩眾。餘通可知。又形報中。色心分別。如婬唯色。死屍犯故。文言道道想。此通四趣。漏失同然。境仍是寬。自有約心為境。如觀許等想。染心衣食。第二外事者。如振地草木不受殘宿。勸酒足等。亦可長衣鉢類通。內外者。盜奪虫水等。第三法者。有四。一自所稱法。如媒鹿語。二妄毀呰。第二他所作法。處分諸謀。三治法。謂隨舉等。四法相道理。謂十八法。第四時者。如日暮非時及殘宿等。第五罪者。䨱說之類。</w:t>
      </w:r>
    </w:p>
    <w:p>
      <w:pPr/>
      <w:r>
        <w:rPr>
          <w:b/>
        </w:rPr>
        <w:t>한국어 번역</w:t>
      </w:r>
    </w:p>
    <w:p>
      <w:pPr>
        <w:pStyle w:val="TranslationText"/>
      </w:pPr>
      <w:r>
        <w:t>둘째는 널리 경계의 지위를 밝히는 것이니, 대략 다섯이다. 첫째는 내보, 둘째는 외사, 셋째는 법, 넷째는 때, 다섯째는 죄이다. 내보를 분별하여 말하면, 사람·천·비인·축생이다. 네 경계가 모두 같은 죄가 되는 것은 초계와 같은 경우이고, 혹 각각 높고 낮음이 있는 것은 도계와 살계 등과 같다. 또 사람 가운데 도인과 속인을 나누면, 속인의 경우는 판매하거나 식가에 보물이 있는 것 등과 같고, 도인의 경우는 비방·복장·설죄와 같으며, 때림·의심·숨김 등도 그러하다. 도속에 통하는 것은 두 밤을 함께 지냄, 음행, 마촉, 두 추악어 등과 같다. 또 도인 가운데에도 안과 밖이 있다. 밖은 옷과 음식에 국한되고, 안은 ‘훼량’과 같다. 또 안에서는 소·대를 나눈다. 대는 비방과 빼앗음과 같고, 소는 나이를 줄여 말하는 것과 같다. 또 구족 가운데 형체와 과보를 나누면, ‘수신지제’는 여기에 국한되고, 비구와 같은 길을 가거나 배를 타는 것은 비구니와 함께 하는 경우가 있으며, 음식을 찬탄하는 일은 오로지 비구니 대중에 관한 것이다. 비방·복장·설죄와 같은 것은 뜻이 두 대중에 모두 통한다. 나머지는 통하는 것을 알 수 있다. 또 형체와 과보 가운데 색과 마음으로 분별하면, 음계는 오직 색에 관계한다. 시체에 대해서도 범하기 때문이다. 글에서 ‘도에 대해 도라고 생각한다’고 한 것은 네 취에 통한다. 누실도 또한 그러하다. 경계는 여전히 넓다. 스스로 마음을 경계로 삼는 경우도 있으니, 관허 등의 생각이나 염심으로 옷과 음식을 대하는 경우이다. 둘째 외사라는 것은 땅을 흔들거나 풀과 나무를 훼손하고, 받지 않은 음식이나 잔숙식을 먹는 것과 같으며, 술을 권하거나 발 등의 일도 그러하다. 또 장의와 발우 같은 종류에도 통한다고 할 수 있다. 안팎에 통하는 것은 도둑질·빼앗음·벌레 있는 물 등이다. 셋째 법에는 넷이 있다. 첫째는 자신이 말한 법으로, 매개하거나 녹어를 말하는 것과 같다. 둘째는 거짓으로 헐뜯는 것이다. 둘째, 다른 이가 행한 법으로는 처분과 여러 모의가 있다. 셋째는 다스리는 법이니, 수거 등의 법을 말한다. 넷째는 법상의 이치이니, 십팔법을 말한다. 넷째 때라는 것은 해 질 무렵·비시·잔숙 등과 같다. 다섯째 죄라는 것은 복장·설죄의 종류와 같다.</w:t>
      </w:r>
    </w:p>
    <w:p>
      <w:pPr>
        <w:pStyle w:val="EditorialNote"/>
      </w:pPr>
      <w:r>
        <w:t>교감·번역 메모 | [판독 불확실][이문 검토 필요] 원문 ‘毀兩’은 문맥상 계목명 또는 행위명으로 보이나 정확한 독법을 확정하기 어렵다. · [구문 불확실] 원문 ‘隨慎之提局’은 계목명·범위 설명이 압축되어 있어 음가를 살려 옮겼다. · [구문 불확실] 원문 ‘觀許等想’은 구체적 계목 지시가 불분명하여 원문 구조를 보존해 옮겼다. · [판독 불확실][이문 검토 필요] 원문 ‘媒鹿語’의 ‘鹿語’는 문맥상 법 관련 계목례이나 정확한 독법이 불안정하다.</w:t>
      </w:r>
    </w:p>
    <w:p>
      <w:pPr>
        <w:pStyle w:val="Heading2"/>
      </w:pPr>
      <w:r>
        <w:t>문단 0241  ·  [0582c21]</w:t>
      </w:r>
    </w:p>
    <w:p>
      <w:pPr/>
      <w:r>
        <w:rPr>
          <w:b/>
        </w:rPr>
        <w:t>원문</w:t>
      </w:r>
    </w:p>
    <w:p>
      <w:pPr>
        <w:pStyle w:val="SourceText"/>
      </w:pPr>
      <w:r>
        <w:t>[0582c21] 第三有無有者。僧五犯中。合二十六戒中有。謂初四二六三十有一九。十十五對。有三十五。如二房含七盜。鹿媒壞生等。各有二重故爾。尼之五犯。若論同戒於僧二十六戒中。除却十戒。謂婬觸二房兩麤讚食日暮兩足等已除。十六戒同。謂三夷媒迴僧說麤捉壞非殘不酒二虫䨱麤發諍等。略出戒本。豈非通有二。不同如摩觸五句。染心四句。合十八戒。對便二十一也。次言無者。通對前五。一內報無者。或是理無。如漏失戒。觸緣斯犯。何須境想以階犯位。或可略無。以道想若疑。但得蘭罪。故條部云。若非道想不疑殘。故知是略二定。略無如謗奪。兩舌毀呰嫌罵。局此境犯。今無者略。二事外略無者。如屏露露敷露燃藏衣鉢等。三法中理無者。以無所對法故。如煞盜等。言略無者。如大小妄及謀隨舉等。如祗二隨。咸有境想故爾。媒等反此。故有法想。時者如洗浴。二入聚落。今應是略。罪略無此。如尼䨱戒。餘盡理無。不對罪故。</w:t>
      </w:r>
    </w:p>
    <w:p>
      <w:pPr/>
      <w:r>
        <w:rPr>
          <w:b/>
        </w:rPr>
        <w:t>한국어 번역</w:t>
      </w:r>
    </w:p>
    <w:p>
      <w:pPr>
        <w:pStyle w:val="TranslationText"/>
      </w:pPr>
      <w:r>
        <w:t>셋째 유무 가운데 ‘있는 것’은, 승가의 오범 가운데 합하여 스물여섯 계에 있다. 이른바 초편 넷, 제2편 여섯, 제3편 열 하나, 제4편 아홉, 제10과 제15에 대응하여 서른다섯이 된다. 두 방계에 도계 일곱이 포함되고, 녹매와 생물을 훼손하는 것 등은 각각 두 겹이 있기 때문이다. 비구니의 오범을 논하면, 동계를 승가의 스물여섯 계 가운데서 논할 때 열 계를 제외한다. 이른바 음행·마촉·두 방·두 추악어·찬식·일모·양족 등을 이미 제외한 것이다. 열여섯 계가 같다. 이른바 세 바라이, 매개, 회승, 설추, 착, 괴, 비, 잔, 불주, 두 충, 복추, 발쟁 등이다. 계본을 간략히 든 것이니, 어찌 공통으로 둘이 있지 않겠는가. 다른 것은 마촉계의 다섯 구절과 같지 않고, 염심의 네 구절과 같아서, 합하면 열여덟 계이다. 대응하면 곧 스물하나이다. 다음 ‘없는 것’을 말한다. 앞의 다섯에 통하여 대응한다. 첫째 내보에 없는 것은, 혹 이치상 없는 경우가 있으니, 누실계와 같다. 접촉을 인연하여 범하므로, 어찌 반드시 경상을 두어 범죄의 지위를 나눌 필요가 있겠는가. 혹은 생략되어 없는 경우도 있다. 도라고 생각하거나 의심하면 다만 투란차죄를 얻는다. 그러므로 조부에서 말하기를, “도가 아니라고 생각하고 의심하지 않으면 승잔이다.”라고 하였다. 그러므로 생략된 것이 두 가지임을 알 수 있다. 생략되어 없는 것은 비방·빼앗음, 양설·훼자·혐매와 같이 오직 이 경계에서만 범하는 경우이다. 지금 없는 것은 생략된 것이다. 둘째 외사에 생략되어 없는 것은 병처·노처·노부·노연·장의·발우 등과 같다. 셋째 법 가운데 이치상 없는 것은 상대할 법이 없기 때문이다. 살계·도계 등과 같다. 생략되어 없다고 말한 것은 대망어·소망어 및 모의·수거 등과 같다. 『승기율』의 두 수거에서는 모두 경상이 있기 때문이다. 매개 등은 이와 반대이므로 법상(法想)이 있다. 때에 관한 것은 목욕과 같고, 둘째는 취락에 들어가는 것이다. 지금은 생략된 것이라고 보아야 한다. 죄에 관해서는 이것이 생략되어 없다. 비구니의 복장계와 같다. 나머지는 모두 이치상 없다. 죄를 대상으로 삼지 않기 때문이다.</w:t>
      </w:r>
    </w:p>
    <w:p>
      <w:pPr>
        <w:pStyle w:val="EditorialNote"/>
      </w:pPr>
      <w:r>
        <w:t>교감·번역 메모 | [구두 불확실][구문 불확실] ‘初四二六三十有一九。十十五對’는 수량 열거가 매우 압축되어 있어 문장 경계를 잠정적으로 나누어 옮겼다. · [구문 불확실] 원문 ‘對便二十一也’의 계산 관계가 앞의 열여덟 계와 바로 맞물리지 않아 직역에 가깝게 처리하였다. · [판독 불확실][이문 검토 필요] 원문 ‘條部云’의 문헌 약칭 또는 편명은 현 문면만으로 확정하기 어렵다.</w:t>
      </w:r>
    </w:p>
    <w:p>
      <w:pPr>
        <w:pStyle w:val="Heading2"/>
      </w:pPr>
      <w:r>
        <w:t>문단 0242  ·  [0583a13]</w:t>
      </w:r>
    </w:p>
    <w:p>
      <w:pPr/>
      <w:r>
        <w:rPr>
          <w:b/>
        </w:rPr>
        <w:t>원문</w:t>
      </w:r>
    </w:p>
    <w:p>
      <w:pPr>
        <w:pStyle w:val="SourceText"/>
      </w:pPr>
      <w:r>
        <w:t>[0583a13] 第四多小境想之文。或四或五者。但由第三人非人想。此一不定。故或四五。所以爾者。昔解若重輕相對。定有第三。故則成五。如婬戒轉想及本迷。並得夷蘭。若煞妄摩觸及二麤等。轉想蘭吉。本迷亦吉。故須第三以成五階。若犯不犯二境相對。處分盜等。盜戒則四。處分具五。五謂轉想有前心蘭故。四約本迷二境。全無罪故。故犯不犯或四或五。問重輕相對。定有第三。成五句者。何以䨱說第三落在開通。以彼二戒麤非麤想故。為如此妨。故今更解。重輕之中。位有其三。若轉想定五。迷或四五。云何或四五。若想對二趣犯境起迷。猶吉罪故。為斯具五。想對無情一切無犯。是以但四。如似䨱說。類前亦爾。若對下三輕重應五。然落開通。此是全謂非罪。而䨱說者無犯故然。是以本以迷或四五。若准此義。犯不犯位。又有其三。如上重輕應本定五。進就不犯故。即成或四五者。今犯不犯。如盜戒中本。是或四五。今退就犯中。對非畜二物。作想轉迷。俱五亦成三位。此則二對理齊。文中綺說。謂煞等就重輕。盜約犯不犯。故有多少。又復此謂犯中有輕重。如前所論。若處分掘地非時勸之犯中無量。輕但有或四五。餘準可知也。又後上來如此釋者。可此等通本異二境。故言定五及或四五。若據本境四即齊。四謂本迷故。五則俱五。謂轉想故。但文在說用斯犯等。隨據境想。可以准知。</w:t>
      </w:r>
    </w:p>
    <w:p>
      <w:pPr/>
      <w:r>
        <w:rPr>
          <w:b/>
        </w:rPr>
        <w:t>한국어 번역</w:t>
      </w:r>
    </w:p>
    <w:p>
      <w:pPr>
        <w:pStyle w:val="TranslationText"/>
      </w:pPr>
      <w:r>
        <w:t>넷째는 경상 문구의 많고 적음이다. ‘혹 네 구절 혹은 다섯 구절’이라고 한 것은 다만 세 번째 ‘사람을 비인이라고 생각한다’는 한 구절이 일정하지 않기 때문에 혹 네 구절, 혹 다섯 구절이 되는 것이다. 그 까닭은 이렇다. 옛 해석에서는 중죄와 경죄를 서로 대비하면 반드시 세 번째 구절이 있으므로 다섯 구절이 된다고 하였다. 예컨대 음계의 전상과 본미는 각각 바라이와 투란차를 얻는다. 살계·망어계·마촉계 및 두 추악어 등은 전상하면 투란차와 길라를 얻고, 본미도 또한 길라를 얻는다. 그러므로 세 번째 구절이 있어야 다섯 단계가 된다. 범하는 경계와 범하지 않는 두 경계를 서로 대비하면, 처분계와 도계 등에서 도계는 네 구절이고, 처분계는 다섯 구절을 갖춘다. 다섯인 것은 전상에 앞마음의 투란차가 있기 때문이다. 넷인 것은 본미의 두 경계에 근거하여 전혀 죄가 없기 때문이다. 그러므로 범함과 불범은 혹 네 구절, 혹 다섯 구절이다. 묻는다. 중죄와 경죄를 서로 대비하면 반드시 세 번째가 있어서 다섯 구절이 된다 하였는데, 어째서 ‘복설’의 세 번째가 개통에 떨어진다고 하는가. 그 두 계에서 ‘추악하다·추악하지 않다’고 생각하기 때문인가. 이와 같은 난점이 있으므로, 이제 다시 해석한다. 중죄와 경죄 가운데에는 지위가 세 가지이다. 전상이면 반드시 다섯 구절이고, 본미는 혹 네 구절, 혹 다섯 구절이다. 어째서 혹 네 구절, 혹 다섯 구절인가. 만약 생각이 두 취의 범할 경계에 대해 미혹을 일으키면 여전히 길라죄가 있기 때문에 이 때문에 다섯 구절을 갖춘다. 생각이 무정물에 향하면 전혀 범함이 없으므로 그래서 다만 네 구절이다. ‘복설’과 같은 경우도 앞에 준하여 또한 그러하다. 아래의 세 경우를 중·경에 대응시키면 마땅히 다섯 구절이어야 하지만, 그러나 개통에 떨어진다. 이는 전적으로 죄가 아니라고 하는 것이며, ‘복설’에서 무범이라고 말한 것도 그러하기 때문이다. 따라서 본미는 혹 네 구절 혹 다섯 구절이 된다. 이 뜻에 준하면, 범함과 불범의 지위에도 또한 세 가지가 있다. 위의 중·경과 같이 본래라면 반드시 다섯 구절이어야 하나, 더 나아가 불범에 근거하므로 곧 혹 네 구절 혹 다섯 구절이 된다. 지금 범함과 불범을 보면, 도계 가운데 본래는 혹 네 구절 혹 다섯 구절이다. 이제 물러나 범함 가운데에서 논하면, 비인물과 축생물 두 물건을 대상으로 생각하여 전상하거나 본미하면 모두 다섯 구절이 되어 또한 세 지위가 성립한다. 그러므로 두 대비의 이치는 같다. 글에서는 서로 엇갈려 말했을 뿐이다. 곧 살계 등에서는 중·경에 근거하고, 도계에서는 범·불범에 근거하였기 때문에 수의 많고 적음이 생긴 것이다. 또 이것은 범함 가운데 경중이 있음을 말한 것이니, 앞에서 논한 것과 같다. 처분·굴지·비시·권지 등은 범 가운데 무량한 경우가 있고, 가벼운 것에는 다만 혹 네 구절 혹 다섯 구절만 있다. 나머지도 이에 준하여 알 수 있다. 또 위에서 이와 같이 해석한 것은 이것들이 본래 서로 다른 두 경계에 통함을 말한 것이므로, ‘반드시 다섯’ 및 ‘혹 네·혹 다섯’이라고 한 것이다. 본래의 경계에만 근거하면 네 구절로 가지런하고, 네 구절은 본미를 말한다. 다섯 구절은 모두 다섯이며, 전상을 말한다. 다만 글에서는 범함 등에 따라 이를 사용하여 말했으니, 경상에 근거하여 이에 준해 알 수 있다.</w:t>
      </w:r>
    </w:p>
    <w:p>
      <w:pPr>
        <w:pStyle w:val="EditorialNote"/>
      </w:pPr>
      <w:r>
        <w:t>교감·번역 메모 | [판독 불확실][이문 검토 필요] 원문 ‘䨱說第三落在開通’의 ‘䨱說’은 현 TXT의 불안정한 표기로 보여 원문을 보존하여 처리하였다. · [판독 불확실][이문 검토 필요] 원문 ‘如似䨱說’의 ‘䨱說’은 정확한 교감이 필요하다. · [판독 불확실][이문 검토 필요] 원문 ‘而䨱說者無犯故然’의 ‘䨱說’은 정확한 교감이 필요하다. · [구문 불확실] 원문 ‘若處分掘地非時勸之犯中無量’은 여러 계목의 열거와 수량 설명이 압축되어 있어 직역하였다. · [구문 불확실] 원문 ‘可此等通本異二境’은 구문이 불안정하여 앞뒤 문맥에 따라 ‘본래 서로 다른 두 경계에 통한다’는 취지로 옮겼다.</w:t>
      </w:r>
    </w:p>
    <w:p>
      <w:pPr>
        <w:pStyle w:val="Heading2"/>
      </w:pPr>
      <w:r>
        <w:t>문단 0243  ·  [0583b12]</w:t>
      </w:r>
    </w:p>
    <w:p>
      <w:pPr/>
      <w:r>
        <w:rPr>
          <w:b/>
        </w:rPr>
        <w:t>원문</w:t>
      </w:r>
    </w:p>
    <w:p>
      <w:pPr>
        <w:pStyle w:val="SourceText"/>
      </w:pPr>
      <w:r>
        <w:t>[0583b12] 次釋文如常。此五則為五階。又可一具四𨷂。相對為四。初句境心俱重。次二境重心輕。次一境輕心重。次一俱輕。又可下四束三。人非人想疑。心差境方便。次一境差心方便。次一心境俱差方便。</w:t>
      </w:r>
    </w:p>
    <w:p>
      <w:pPr/>
      <w:r>
        <w:rPr>
          <w:b/>
        </w:rPr>
        <w:t>한국어 번역</w:t>
      </w:r>
    </w:p>
    <w:p>
      <w:pPr>
        <w:pStyle w:val="TranslationText"/>
      </w:pPr>
      <w:r>
        <w:t>다음 글의 해석은 평소와 같다. 이 다섯 구절은 곧 다섯 단계가 된다. 또 하나의 구족과 네 가지 결여를 서로 대비하여 네 가지로 삼을 수도 있다. 첫 구절은 경계와 마음이 모두 무겁다. 다음 둘은 경계는 무겁고 마음은 가볍다. 다음 하나는 경계는 가볍고 마음은 무겁다. 다음 하나는 둘 다 가볍다. 또 아래의 네 구절을 묶어 셋으로 삼을 수 있다. 사람을 비인이라고 생각하거나 의심하는 것은 마음이 어긋나고 경계는 방편이 된 경우이다. 다음 하나는 경계가 어긋나고 마음은 방편인 경우이다. 다음 하나는 마음과 경계가 모두 어긋난 방편이다.</w:t>
      </w:r>
    </w:p>
    <w:p>
      <w:pPr>
        <w:pStyle w:val="Heading2"/>
      </w:pPr>
      <w:r>
        <w:t>망령되이 과인법을 얻었다고 일컫는 계, 제4</w:t>
      </w:r>
    </w:p>
    <w:p>
      <w:pPr>
        <w:pStyle w:val="SmallMeta"/>
      </w:pPr>
      <w:r>
        <w:t>○妄稱得過人法戒第四  |  ○망령되이 과인법을 얻었다고 일컫는 계, 제4.</w:t>
      </w:r>
    </w:p>
    <w:p>
      <w:pPr>
        <w:pStyle w:val="Heading2"/>
      </w:pPr>
      <w:r>
        <w:t>문단 0244  ·  [0583b17]</w:t>
      </w:r>
    </w:p>
    <w:p>
      <w:pPr/>
      <w:r>
        <w:rPr>
          <w:b/>
        </w:rPr>
        <w:t>원문</w:t>
      </w:r>
    </w:p>
    <w:p>
      <w:pPr>
        <w:pStyle w:val="SourceText"/>
      </w:pPr>
      <w:r>
        <w:t>[0583b17] 一總解妄語。二別解大妄。總有五門。一定能妄語人。二凡夫妄語。有五階差。三境心虗實。四結罪分齊。五自言有無。</w:t>
      </w:r>
    </w:p>
    <w:p>
      <w:pPr/>
      <w:r>
        <w:rPr>
          <w:b/>
        </w:rPr>
        <w:t>한국어 번역</w:t>
      </w:r>
    </w:p>
    <w:p>
      <w:pPr>
        <w:pStyle w:val="TranslationText"/>
      </w:pPr>
      <w:r>
        <w:t>첫째, 망어를 총괄하여 풀이한다. 둘째, 대망어를 따로 풀이한다. 모두 다섯 문이 있다. 첫째, 망어할 수 있는 사람을 확정한다. 둘째, 범부의 망어에는 다섯 단계의 차이가 있다. 셋째, 경계와 마음의 허실이다. 넷째, 죄를 맺는 분제이다. 다섯째, 자언(自言)의 유무이다.</w:t>
      </w:r>
    </w:p>
    <w:p>
      <w:pPr>
        <w:pStyle w:val="Heading2"/>
      </w:pPr>
      <w:r>
        <w:t>문단 0245  ·  [0583b20]</w:t>
      </w:r>
    </w:p>
    <w:p>
      <w:pPr/>
      <w:r>
        <w:rPr>
          <w:b/>
        </w:rPr>
        <w:t>원문</w:t>
      </w:r>
    </w:p>
    <w:p>
      <w:pPr>
        <w:pStyle w:val="SourceText"/>
      </w:pPr>
      <w:r>
        <w:t>[0583b20] 先解初門。所言聖人脩道進德。契證真實。斷除虗謬巧偽。斯盡出觀陳說。言則稱實。何有妄語。若也大聖則寂常用。理所不論。然聲聞聖人。亦有定前理觀。方便心中。聞象王入池水聲。向諸比丘說。比丘言。何有入空兩定聞象王入水聲。目連虗稱同上人法。佛言。有。是定不清淨。目連不犯。此謂理解方便想心實語。亦無妄過。以凡人無彼人二種實語故。發言成妄。凡夫亦有事中實語。如身證苦樂。但依實說。亦成實語。然非理解。未能斷彼虗[1]誰之心。違想背心。還成妄語亦有緣事想心。若祥想心。若祥想說。亦無妄過。然非理解方便之想。不能斷妄。違想而說。則成妄語。故此妄語但是凡夫。又問前之三戒。不定犯人者何。答前之三戒。是凡不疑。故不須定。此所稱法。乃舉聖法。以成其犯。是故須定凡而非聖。又目連語濫。故須簡定。</w:t>
      </w:r>
    </w:p>
    <w:p>
      <w:pPr/>
      <w:r>
        <w:rPr>
          <w:b/>
        </w:rPr>
        <w:t>한국어 번역</w:t>
      </w:r>
    </w:p>
    <w:p>
      <w:pPr>
        <w:pStyle w:val="TranslationText"/>
      </w:pPr>
      <w:r>
        <w:t>먼저 첫째 문을 풀이한다. 이른바 성인은 도를 닦아 덕이 나아가고, 진실에 계합하여 증득하며, 허망함과 그릇됨과 교묘한 거짓을 끊어 없앤다. 이러한 것이 다하여 관에서 나온 뒤 말하면, 말은 곧 사실에 부합한다. 어찌 망어가 있겠는가. 만일 대성인은 적정하면서도 항상 작용하니, 이치상 여기서 논할 바가 아니다. 그러나 성문 성인에게도 정에 들기 전의 이치에 대한 관찰이 있고, 방편심 가운데서 코끼리 왕이 못물에 들어가는 소리를 듣고 여러 비구에게 말한 일이 있다. 비구들이 말하였다. “어찌 공정(空定)에 든 가운데 코끼리 왕이 물에 들어가는 소리를 들을 수 있습니까?” 목련이 허망하게 위사람의 법과 같다고 일컬은 것이다. 부처님께서 말씀하셨다. “그런 일이 있다. 그 정은 청정하지 않았다.” 목련은 범하지 않았다. 이는 이치를 이해하는 방편의 상심(想心)으로 사실대로 말한 것이므로, 또한 망어의 허물이 없다. 범부에게는 저 성인의 두 종류 사실어가 없기 때문에, 말을 내면 망어가 된다. 범부에게도 일에 관해서는 사실어가 있으니, 가령 몸으로 괴로움과 즐거움을 증험한 경우 다만 사실대로 말하면 또한 사실어가 된다. 그러나 이치를 이해한 것은 아니어서, 아직 저 허망한 마음을 끊지 못한다. 생각을 어기고 마음을 거슬러 말하면 도리어 망어가 된다. 또한 일을 인연한 상심이 있으니, 만일 상응하는 상심이라면, 그 상응하는 생각대로 말할 경우 또한 망어의 허물이 없다. 그러나 이는 이치를 이해하는 방편의 생각은 아니어서 망령됨을 끊지는 못한다. 생각을 어기고 말하면 곧 망어가 된다. 그러므로 여기서의 망어는 오직 범부에게만 있다. 또 묻는다. 앞의 세 계에서는 왜 범하는 사람을 따로 확정하지 않았는가? 답한다. 앞의 세 계는 범부가 범한다는 데 의심이 없으므로 따로 확정할 필요가 없었다. 여기서 일컫는 법은 성법을 들어 그 범함을 성립시키므로, 범부이고 성인이 아님을 반드시 확정해야 한다. 또 목련의 말과 뒤섞일 염려가 있으므로 간별하여 확정해야 한다.</w:t>
      </w:r>
    </w:p>
    <w:p>
      <w:pPr>
        <w:pStyle w:val="EditorialNote"/>
      </w:pPr>
      <w:r>
        <w:t>교감·번역 메모 | [구문 불확실][이문 검토 필요] 원문 ‘入空兩定’의 ‘空兩定’은 현 문면으로는 특정 선정명을 안정적으로 확정하기 어려워 문맥에 따라 직역하였다. · [판독 불확실][이문 검토 필요] 원문 ‘虗[1]誰之心’의 ‘誰’는 문맥상 의미가 안정되지 않아 해당 부분을 일반적인 ‘허망한 마음’으로 최소 번역하였다.</w:t>
      </w:r>
    </w:p>
    <w:p>
      <w:pPr>
        <w:pStyle w:val="Heading2"/>
      </w:pPr>
      <w:r>
        <w:t>문단 0246  ·  [0583c10]</w:t>
      </w:r>
    </w:p>
    <w:p>
      <w:pPr/>
      <w:r>
        <w:rPr>
          <w:b/>
        </w:rPr>
        <w:t>원문</w:t>
      </w:r>
    </w:p>
    <w:p>
      <w:pPr>
        <w:pStyle w:val="SourceText"/>
      </w:pPr>
      <w:r>
        <w:t>[0583c10] 第二門四門分別。第一列數釋名得文。以定依下增四但四妄語𨷂無蘭妄。若取誑非人變畜及餘𨷂緣等。並是不具分蘭。足別成五。若十律明了。具明五妄故。十曰不具足夷殘。是蘭妄語。既准文有五。言五妄者。一夷妄語。二殘妄語。三蘭。四提。五吉妄語。此言夷等妄語者。謂舉所得之罪。以標妄言。非謂舉夷等五以誰。前境。第二約所稱法聖凡分別。位約為三。夷一妄語。以出世間法誑他得罪。然此凡夫於出世法未實交語。假偷在己。誑或人境以謀名利。損重過深。故得夷罪。第二殘提。二罪同。以世間法欺誑遙人。實無三根。橫搆虗狀。以其重事誑僧見犯欲令儐罸。惱他一生。過中不輕。故得僧殘。或以殘謗治損輕微。或違見聞背想而說。此等結提。第三蘭吉。二妄所稱之法通世出世。謂大妄下蘭即舉聖法。二傍下蘭便稱凡法。此中畜吉便舉聖法。餘吉是凡故爾。</w:t>
      </w:r>
    </w:p>
    <w:p>
      <w:pPr/>
      <w:r>
        <w:rPr>
          <w:b/>
        </w:rPr>
        <w:t>한국어 번역</w:t>
      </w:r>
    </w:p>
    <w:p>
      <w:pPr>
        <w:pStyle w:val="TranslationText"/>
      </w:pPr>
      <w:r>
        <w:t>둘째 문은 네 문으로 분별한다. 첫째, 수를 열거하고 이름을 풀이하며 문증을 얻는다. 아래의 증사(增四)에 의거하면 단지 네 망어만 있고 난망(蘭妄)은 빠져 있다. 그러나 비인을 속이는 것, 축생에 대한 경우, 그 밖의 인연이 결여된 경우 등을 취하면, 모두 완전히 갖추지 못한 투란차의 갈래이다. 이를 더하면 따로 다섯이 된다. 『십률』과 『명료론』에는 다섯 망어를 갖추어 밝히고 있다. 『십률』에서 말하기를, “바라이와 승잔을 완전히 갖추지 못한 것은 난망어이다.”라고 하였다. 문헌에 의거하면 다섯이 있으므로, 이른바 다섯 망어란 첫째 바라이 망어, 둘째 승잔 망어, 셋째 투란차 망어, 넷째 바일제 망어, 다섯째 길라 망어이다. 여기서 바라이 등의 망어라고 한 것은 곧 얻게 되는 죄를 들어 그 망언을 표시한 것이다. 바라이 등 다섯을 들어 무엇을 앞의 경계로 삼는다는 뜻은 아니다. 둘째, 일컫는 법을 성법과 범법으로 나누어 분별한다. 단계는 셋으로 나눈다. 첫째는 바라이에 해당하는 하나의 망어이다. 출세간법으로 남을 속이면 죄를 얻는다. 그러나 이 범부는 출세간법을 실제로 증득하지 못했으면서 말하여, 거짓으로 그것을 훔쳐 자기에게 있는 듯이 하고, 사람이라는 경계를 속여 명예와 이익을 도모하니, 손해가 무겁고 허물이 깊다. 그러므로 바라이죄를 얻는다. 둘째는 승잔과 바일제이다. 두 죄는 같은 부류로서, 세간법으로 멀리 있는 사람을 속인다. 실제로 세 근거가 없는데도 억지로 허망한 상황을 꾸며, 무거운 일로 승가를 속여 다른 이가 범했다고 보이게 하고 내쫓거나 벌주려 하며, 남을 한평생 괴롭히니, 허물 가운데 가볍지 않다. 그러므로 승잔을 얻는다. 혹 승잔죄로 비방하더라도 다스림과 손해가 가벼운 경우나, 혹 본 것·들은 것과 생각을 어기고 말하는 경우에는 이러한 것들에 바일제죄를 맺는다. 셋째는 투란차와 길라이다. 이 두 망어에서 일컫는 법은 세간과 출세간에 모두 통한다. 대망어 아래의 투란차는 곧 성법을 든 것이고, 둘째 곁의 투란차는 범법을 말한 것이다. 여기서 축생에 대한 길라는 성법을 든 것이며, 나머지 길라는 범법이므로 그러하다.</w:t>
      </w:r>
    </w:p>
    <w:p>
      <w:pPr>
        <w:pStyle w:val="EditorialNote"/>
      </w:pPr>
      <w:r>
        <w:t>교감·번역 메모 | [구문 불확실][이문 검토 필요] ‘以定依下增四但四妄語𨷂無蘭妄’은 압축·탈자가 의심되는 문장으로, ‘增四에 네 망어만 있고 蘭妄이 빠짐’이라는 문맥을 따라 옮겼다. · [판독 불확실][구문 불확실] ‘非謂舉夷等五以誰。前境。’의 ‘以誰’는 문면이 불안정하여 앞뒤 문맥에 따라 ‘무엇을 앞 경계로 삼는다’는 뜻으로 처리하였다. · [구문 불확실] ‘未實交語’의 결합이 불안정하여 ‘실제로 증득하지 못했으면서 말한다’는 문맥으로 옮겼다. · [판독 불확실][이문 검토 필요] ‘欺誑遙人’의 ‘遙’는 문맥상 확정이 어려워 원문을 보존하면서 일반적으로 ‘사람을 속이다’는 뜻에 가깝게 옮겼다. · [구문 불확실] ‘誑僧見犯欲令儐罸’은 압축된 구문으로, 승가를 속여 타인의 범죄를 성립시키고 내쫓거나 벌주려는 뜻으로 잠정 해석하였다.</w:t>
      </w:r>
    </w:p>
    <w:p>
      <w:pPr>
        <w:pStyle w:val="Heading2"/>
      </w:pPr>
      <w:r>
        <w:t>문단 0247  ·  [0584a01]</w:t>
      </w:r>
    </w:p>
    <w:p>
      <w:pPr/>
      <w:r>
        <w:rPr>
          <w:b/>
        </w:rPr>
        <w:t>원문</w:t>
      </w:r>
    </w:p>
    <w:p>
      <w:pPr>
        <w:pStyle w:val="SourceText"/>
      </w:pPr>
      <w:r>
        <w:t>[0584a01] 第三約所誑境。三趣寬狹位二。謂夷殘提三。同誑人境。所稱事殊故。三階降蘭吉。二妄通誑三趣。以其所稱及境別故。第四約事細分。攝盡不盡。問若如向說。妄便多種。何以唯五。答以名類往収。妄無不盡。如言蘭如妄収一切蘭。吉亦同爾。故唯五妄。</w:t>
      </w:r>
    </w:p>
    <w:p>
      <w:pPr/>
      <w:r>
        <w:rPr>
          <w:b/>
        </w:rPr>
        <w:t>한국어 번역</w:t>
      </w:r>
    </w:p>
    <w:p>
      <w:pPr>
        <w:pStyle w:val="TranslationText"/>
      </w:pPr>
      <w:r>
        <w:t>셋째, 속이는 경계에 의거한다. 삼취에서의 넓고 좁음은 두 단계이다. 바라이·승잔·바일제 세 가지는 모두 사람이라는 경계를 속이는 것이지만, 일컫는 일이 다르므로 세 단계로 차등된다. 투란차와 길라 두 망어는 삼취를 속이는 데 모두 통하니, 일컫는 내용과 경계가 다르기 때문이다. 넷째, 일을 세밀하게 나누어 모두 포섭되는지 여부를 본다. 묻는다. 앞서 말한 것과 같다면 망어에는 여러 종류가 있을 텐데, 왜 오직 다섯이라 하는가? 답한다. 이름과 종류로 묶어 거두면 망어가 빠짐없이 포섭된다. 가령 투란차 망어라는 말은 모든 투란차에 해당하는 망어를 거두고, 길라도 또한 그러하다. 그러므로 오직 다섯 망어라고 한다.</w:t>
      </w:r>
    </w:p>
    <w:p>
      <w:pPr>
        <w:pStyle w:val="Heading2"/>
      </w:pPr>
      <w:r>
        <w:t>문단 0248  ·  [0584a06]</w:t>
      </w:r>
    </w:p>
    <w:p>
      <w:pPr/>
      <w:r>
        <w:rPr>
          <w:b/>
        </w:rPr>
        <w:t>원문</w:t>
      </w:r>
    </w:p>
    <w:p>
      <w:pPr>
        <w:pStyle w:val="SourceText"/>
      </w:pPr>
      <w:r>
        <w:t>[0584a06] 第三虗實者。位亦為三。夷妄一種心境俱虗。殘提兩妄不問境之虗實。唯所心虗。蘭吉二妄義同上二。先解夷妄。須俱虗者。若是境實。除斷巧[1]為。則無心虗。若境虗心實。增上慢人。聖開不犯。若心境俱實。不犯此戒。如實得道者。是故知。要須心境俱虗方犯此戒。言境虗者。實不得聖。心虗者知不得聖。問望何以說虗實者。謂舉境心不稱口說。以為二虗也。殘提二妄。境唯是事。通於內外。非是聖法無。問境之虗實但使心虗。皆成妄語。作四句者。沓婆俱虗。彼人不清淨者境實心虗。此二是犯。有於不妄心不得出者。是境虗心實。見根等三。境心俱實。便是舉罪。此二不犯。此對四句。故前二犯。下兩不犯。殘提義同。就上二句犯中離為六心。對小妄同異者。小妄初三五俱虛。二四六境實心虛。謗中六心減。是境心俱到。境上雖有犯不犯事。望我無三根。並是境虛。知無三根。復是心虗故。使不同小妄語。蘭吉二妄法通凡聖故。若聖法誑邊。同夷俱虛。若稱凡法。同於殘提。其唯心虛。</w:t>
      </w:r>
    </w:p>
    <w:p>
      <w:pPr/>
      <w:r>
        <w:rPr>
          <w:b/>
        </w:rPr>
        <w:t>한국어 번역</w:t>
      </w:r>
    </w:p>
    <w:p>
      <w:pPr>
        <w:pStyle w:val="TranslationText"/>
      </w:pPr>
      <w:r>
        <w:t>셋째, 허실을 밝힌다. 단계 역시 셋으로 나눈다. 바라이 망어 한 종류는 마음과 경계가 모두 허망하다. 승잔과 바일제의 두 망어는 경계의 허실을 따지지 않고, 오직 마음이 허망한지만 본다. 투란차와 길라의 두 망어는 뜻이 위의 두 경우와 같다. 먼저 바라이 망어를 풀이한다. 마음과 경계가 모두 허망해야 하는 까닭은, 만일 경계가 사실이라면 교묘하게 꾸미는 거짓을 끊어 버리므로, 마음의 허망함이 없기 때문이다. 만일 경계는 허망하지만 마음은 사실이면, 이는 증상만인(增上慢人)으로서 성인이 불범으로 열어 주었다. 만일 마음과 경계가 모두 사실이면 이 계를 범하지 않는다. 실제로 도를 얻은 사람이 그러하다. 그러므로 알 수 있듯이, 반드시 마음과 경계가 모두 허망해야 비로소 이 계를 범한다. 경계가 허망하다는 것은 실제로 성법을 얻지 못한 것이고, 마음이 허망하다는 것은 성법을 얻지 못했음을 스스로 아는 것이다. 묻는다. 무엇을 기준으로 허실을 말하는가? 답한다. 경계와 마음이 입으로 말한 내용에 맞지 않는 것을 들어 두 가지 허망이라 한다. 승잔과 바일제의 두 망어에서 경계는 오직 일에 관한 것이며, 안팎에 두루 통하고, 성법이 없다는 문제만은 아니다. 묻는다. 경계가 사실이든 허망하든 다만 마음이 허망하면 모두 망어가 되는가? 이를 네 구로 만들면, 답바의 경우는 경계와 마음이 모두 허망한 경우이고, ‘그 사람이 청정하지 않다’는 경우는 경계는 사실이지만 마음은 허망한 경우이다. 이 두 가지는 범한다. 망어하려는 마음이 없는데 사실을 드러내지 못한 경우는 경계는 허망하지만 마음은 사실인 경우이다. 견근(見根) 등의 세 경우는 경계와 마음이 모두 사실이므로, 곧 죄를 들어 밝힌 것이 된다. 이 두 경우는 범하지 않는다. 이렇게 네 구를 대조하면, 앞의 두 구는 범하고, 뒤의 두 구는 범하지 않는다. 승잔과 바일제의 뜻도 같다. 위의 범하는 두 구 안을 나누면 여섯 마음이 된다. 소망어와의 같고 다름을 대조하면, 소망어의 첫째·셋째·다섯째는 경계와 마음이 모두 허망하고, 둘째·넷째·여섯째는 경계는 사실이나 마음은 허망하다. 비방 가운데 여섯 마음은 감소하는데, 이는 경계와 마음이 모두 갖추어진 경우이다. 경계 위에는 비록 범함과 불범의 일이 있으나, 나에게 세 근거가 없다는 점에서는 모두 경계가 허망하다. 세 근거가 없음을 알면서 말하므로 또한 마음도 허망하다. 이 때문에 소망어와 같지 않다. 투란차와 길라의 두 망어는 그 법이 범법과 성법에 모두 통하므로, 성법으로 속이는 경우라면 바라이와 같이 마음과 경계가 모두 허망하고, 범법을 일컫는 경우라면 승잔·바일제와 같아서 오직 마음만 허망하다.</w:t>
      </w:r>
    </w:p>
    <w:p>
      <w:pPr>
        <w:pStyle w:val="EditorialNote"/>
      </w:pPr>
      <w:r>
        <w:t>교감·번역 메모 | [판독 불확실][이문 검토 필요] ‘除斷巧[1]為’의 ‘巧為’는 교감이 필요한 부분으로, ‘교묘한 거짓을 제거한다’는 문맥으로 처리하였다. · [구문 불확실] ‘有於不妄心不得出者’는 주술 관계가 불명확하여 ‘망어하려는 마음은 없으나 사실이 드러나지 않은 경우’로 잠정 번역하였다. · [구문 불확실] ‘謗中六心減’의 ‘減’은 문맥상 정확한 기능이 불명확하여 원문 의미 범위를 넘지 않도록 최소 번역하였다. · [판독 불확실][이문 검토 필요] ‘境心俱到’의 ‘到’는 ‘具’ 등의 이문 가능성이 있어 현 글자를 보존해 처리하였다.</w:t>
      </w:r>
    </w:p>
    <w:p>
      <w:pPr>
        <w:pStyle w:val="Heading2"/>
      </w:pPr>
      <w:r>
        <w:t>문단 0249  ·  [0584a23]</w:t>
      </w:r>
    </w:p>
    <w:p>
      <w:pPr/>
      <w:r>
        <w:rPr>
          <w:b/>
        </w:rPr>
        <w:t>원문</w:t>
      </w:r>
    </w:p>
    <w:p>
      <w:pPr>
        <w:pStyle w:val="SourceText"/>
      </w:pPr>
      <w:r>
        <w:t>[0584a23] 第四結罪分齊。妄語本為誑人生信。所以但使知解即得罪。不待信方結罪。其義何也。答信相難知。又結罪分齊。口業聞知。信在前境。非口業所為。何得待信。如六疑怖。兩舌毀呰。皆不待乖分惱怖故。此亦爾。不煩致難。</w:t>
      </w:r>
    </w:p>
    <w:p>
      <w:pPr/>
      <w:r>
        <w:rPr>
          <w:b/>
        </w:rPr>
        <w:t>한국어 번역</w:t>
      </w:r>
    </w:p>
    <w:p>
      <w:pPr>
        <w:pStyle w:val="TranslationText"/>
      </w:pPr>
      <w:r>
        <w:t>넷째, 죄를 맺는 분제이다. 망어는 본래 사람을 속여 믿게 하려는 것이므로, 상대가 그 말을 알아듣기만 하면 곧 죄를 얻고, 실제로 믿기를 기다린 뒤 죄를 맺는 것은 아니다. 그 뜻은 무엇인가? 답한다. 믿었는지의 모습은 알기 어렵고, 또 죄를 맺는 분제에서 구업은 상대가 듣고 아는 데까지이며, 믿음은 상대의 마음에 있으므로 구업이 만들어 내는 바가 아니다. 어찌 믿기를 기다리겠는가. 가령 여섯 가지 의심과 두려움을 일으키는 경우나, 양설과 헐뜯음도 실제로 사이가 벌어지거나 괴롭고 두려워지기를 기다리지 않는 것과 같다. 이 경우도 그러하다. 그러므로 번거롭게 힐난할 필요가 없다.</w:t>
      </w:r>
    </w:p>
    <w:p>
      <w:pPr>
        <w:pStyle w:val="Heading2"/>
      </w:pPr>
      <w:r>
        <w:t>문단 0250  ·  [0584b04]</w:t>
      </w:r>
    </w:p>
    <w:p>
      <w:pPr/>
      <w:r>
        <w:rPr>
          <w:b/>
        </w:rPr>
        <w:t>원문</w:t>
      </w:r>
    </w:p>
    <w:p>
      <w:pPr>
        <w:pStyle w:val="SourceText"/>
      </w:pPr>
      <w:r>
        <w:t>[0584b04] 第五自言有無。理而言之。通有自言。如自言毗尼。又一切戒。皆問自言。所以此戒偏有自言。解有多說。今一義解。具二義者。須有自言一罪重壞眾。須眾治故。如僧尼二䨱不同者是。二虛實難知。以內證法故。若不自言。事亦難知。具斯兩義。故有自言。自言眾委。治罸義易。下謗亦爾。自有難知非壞眾。如小妄是。自有壞眾非難知。餘夷殘是。非難知非懷眾。餘提等是。唯此及謗。具足此二。故有自言也。又一釋自言有二。一因問自言諸夷有。今此戒中。有不因問。而自言犯。以緣有故。牒為戒本。如增上慢。大妄即有實得道。問此彼遂文無。除夢亦爾。不同可爾。所以復言。若問者。相對故舉。然此等自言。令不欲明自言眾知治罸故。來此文有者。以後飜前。望首其罪。謗中自言。雪沓婆清淨。尼䨱藏中作發覺因。有斯義殊。故須自言。</w:t>
      </w:r>
    </w:p>
    <w:p>
      <w:pPr/>
      <w:r>
        <w:rPr>
          <w:b/>
        </w:rPr>
        <w:t>한국어 번역</w:t>
      </w:r>
    </w:p>
    <w:p>
      <w:pPr>
        <w:pStyle w:val="TranslationText"/>
      </w:pPr>
      <w:r>
        <w:t>다섯째, 자언(自言)의 유무이다. 이치로 말하면 모든 계에 자언이 통한다. 가령 자언비니가 있고, 또 모든 계에서 다 자언을 묻는다. 그런데 왜 이 계에만 특별히 자언을 말하는가? 여러 풀이가 있으나, 이제 한 가지 뜻으로 풀이한다. 두 가지 뜻을 갖춘 경우에는 자언이 필요하다. 첫째, 죄가 무거워 대중을 무너뜨리므로 대중이 다스려야 하기 때문이다. 가령 비구와 비구니의 두 복장죄가 다른 것이 그러하다. 둘째, 허실을 알기 어렵다. 안으로 증득하는 법이기 때문이다. 스스로 말하지 않으면 그 일 역시 알기 어렵다. 이 두 뜻을 갖추었으므로 자언이 있는 것이다. 스스로 말하면 대중이 알게 되어 다스리고 벌주기가 쉽다. 아래의 비방도 또한 그러하다. 알기 어렵지만 대중을 무너뜨리지는 않는 경우도 있으니, 소망어가 그러하다. 대중을 무너뜨리지만 알기 어렵지는 않은 경우도 있으니, 나머지 바라이·승잔이 그러하다. 알기 어렵지도 않고 대중을 무너뜨리지도 않는 경우는 나머지 바일제 등이 그러하다. 오직 이 계와 비방계만 이 두 뜻을 모두 갖추었으므로 자언을 두는 것이다. 또 다른 풀이에서는 자언에 두 가지가 있다고 한다. 첫째는 물음으로 인해 자언하는 것으로, 여러 바라이에도 있다. 그런데 이 계에는 묻지 않았는데도 스스로 범했다고 말하는 경우가 있다. 그러한 인연이 있으므로 계본에 끌어다 놓은 것이다. 가령 증상만의 경우와 같다. 대망어에도 실제로 도를 얻은 경우가 있다. 묻는다. 이 경우에는 왜 마침내 본문이 없는가? 꿈의 경우를 제외하는 것도 그러하다. 서로 같지 않다고 하는 것은 그럴 수 있다. 그런데 왜 다시 말하였는가? 만일 묻는 경우라면, 서로 대비시키기 위해 든 것이다. 그러나 이들 자언은 대중에게 알려 다스리고 벌주려는 뜻을 밝히려는 것이 아니다. 이 문장에 그것이 있는 까닭은 뒤의 일을 들어 앞을 뒤집어 밝히고, 그 죄를 자백하게 하려는 데 있다. 비방 가운데 자언은 답바의 청정함을 밝혀 주기 위한 것이고, 비구니의 복장 가운데서는 발각의 원인을 만드는 것이다. 이처럼 뜻이 서로 다르므로 자언을 반드시 말한다.</w:t>
      </w:r>
    </w:p>
    <w:p>
      <w:pPr>
        <w:pStyle w:val="EditorialNote"/>
      </w:pPr>
      <w:r>
        <w:t>교감·번역 메모 | [구두 불확실] ‘須有自言一罪重壞眾’은 구두에 따라 의미가 달라질 수 있어 ‘첫째, 죄가 무거워 대중을 무너뜨리므로 자언이 필요하다’로 끊었다. · [구문 불확실] ‘問此彼遂文無’는 압축이 심해 ‘이 경우에는 왜 본문이 없는가’라는 질문으로 잠정 해석하였다. · [구문 불확실] ‘不同可爾’은 앞뒤 문맥에 따라 ‘서로 같지 않다는 것은 가능하다’로 최소 번역하였다. · [구문 불확실][이문 검토 필요] ‘令不欲明自言眾知治罸故’는 현 문면이 불안정하여 자언의 목적이 대중의 인지·치벌에 있지 않다는 문맥으로 옮겼다.</w:t>
      </w:r>
    </w:p>
    <w:p>
      <w:pPr>
        <w:pStyle w:val="Heading2"/>
      </w:pPr>
      <w:r>
        <w:t>문단 0251  ·  [0584b18]</w:t>
      </w:r>
    </w:p>
    <w:p>
      <w:pPr/>
      <w:r>
        <w:rPr>
          <w:b/>
        </w:rPr>
        <w:t>원문</w:t>
      </w:r>
    </w:p>
    <w:p>
      <w:pPr>
        <w:pStyle w:val="SourceText"/>
      </w:pPr>
      <w:r>
        <w:t>[0584b18] 第二別解。大妄制戒。無漏真道聖所證法。非是凡夫障穢之所然契。以未得故。[2]胃假虛談。自言己證。或亂群心。欺誑於世。悕招名利以自擁己。嘖法𠕀時。□中之重。故須聖禁。二釋名者。言不稱實。所以言妄。妄說聖德。事超凡境。故曰過人法。此是所防。戒是能治之行。能所通舉。故曰妄說。得通人法戒。問何以不言通天法者。多論言。佛在人中結戒。人有木叉。人多入道。多脩善法。勝於天故。但使勝人己過於天。又言但勝人得重罪。天故無所論。</w:t>
      </w:r>
    </w:p>
    <w:p>
      <w:pPr/>
      <w:r>
        <w:rPr>
          <w:b/>
        </w:rPr>
        <w:t>한국어 번역</w:t>
      </w:r>
    </w:p>
    <w:p>
      <w:pPr>
        <w:pStyle w:val="TranslationText"/>
      </w:pPr>
      <w:r>
        <w:t>둘째, 대망어를 따로 풀이한다. 대망어계를 제정한 뜻은 다음과 같다. 무루의 참된 도는 성인이 증득하는 법이어서 범부의 장애와 더러움으로는 능히 계합해 증득할 수 없다. 그런데도 아직 얻지 못했으면서 거짓으로 허망한 말을 꾸며 스스로 이미 증득했다고 말하고, 혹은 대중의 마음을 어지럽히며, 세상을 속여 명예와 이익을 바라 자기 몸을 두둔하니, 법을 욕되게 하고 때를 그르치는 허물 가운데 무거운 것이다. 그러므로 성인이 금지하였다. 둘째, 이름을 풀이한다. 말이 사실과 맞지 않으므로 망(妄)이라 한다. 성덕을 망령되이 말하여 그 일이 범부의 경계를 뛰어넘으므로 과인법(過人法)이라 한다. 이는 막아야 할 허물이고, 계는 그것을 다스리는 행이다. 능히 다스리는 것과 다스려지는 것을 함께 들어 망설(妄說)이라 하고, 과인법을 얻었다고 말하는 계라 한다. 묻는다. 왜 과천법(過天法)이라 하지 않는가? 『살바다론』에서 말하기를, 부처님은 인간 세상에서 계를 맺었고, 인간에게 목차가 있으며, 인간이 도에 드는 경우가 많고, 선법을 닦는 경우도 많아 하늘보다 뛰어나기 때문이라고 하였다. 사람보다 뛰어난 법이면 곧 하늘보다도 뛰어난 것이 된다. 또 단지 인간을 속이는 경우에만 중죄를 얻는다고 하였으니, 하늘은 여기서 논할 대상이 아니다.</w:t>
      </w:r>
    </w:p>
    <w:p>
      <w:pPr>
        <w:pStyle w:val="EditorialNote"/>
      </w:pPr>
      <w:r>
        <w:t>교감·번역 메모 | [판독 불확실][이문 검토 필요] 원문 ‘[2]胃假虛談’의 ‘胃’는 문맥상 안정적인 독법을 확정하기 어려워 ‘거짓으로 허망한 말을 꾸민다’는 뜻으로 처리하였다. · [판독 불확실][이문 검토 필요] ‘嘖法𠕀時’는 합성자·오자가 의심되는 구절로, 법을 욕되게 하고 때를 그르친다는 정도로 잠정 번역하였다. · [결락] 원문 ‘□中之重’에는 결락자 ‘□’가 있어 복원하지 않고 ‘허물 가운데 무거운 것’으로 최소 번역하였다.</w:t>
      </w:r>
    </w:p>
    <w:p>
      <w:pPr>
        <w:pStyle w:val="Heading2"/>
      </w:pPr>
      <w:r>
        <w:t>문단 0252  ·  [0584c03]</w:t>
      </w:r>
    </w:p>
    <w:p>
      <w:pPr/>
      <w:r>
        <w:rPr>
          <w:b/>
        </w:rPr>
        <w:t>원문</w:t>
      </w:r>
    </w:p>
    <w:p>
      <w:pPr>
        <w:pStyle w:val="SourceText"/>
      </w:pPr>
      <w:r>
        <w:t>[0584c03] 第三具三如上。別緣有八。一境界是人。二人相。三境虗。四知境虗。五說過人法。六自言己得。七言辭辨了。八前人知解。或有更加誑他心者。義或可爾。前八亦足。</w:t>
      </w:r>
    </w:p>
    <w:p>
      <w:pPr/>
      <w:r>
        <w:rPr>
          <w:b/>
        </w:rPr>
        <w:t>한국어 번역</w:t>
      </w:r>
    </w:p>
    <w:p>
      <w:pPr>
        <w:pStyle w:val="TranslationText"/>
      </w:pPr>
      <w:r>
        <w:t>셋째, 통연 세 가지는 앞과 같다. 별연은 여덟이다. 첫째, 경계가 사람일 것. 둘째, 사람이라는 생각일 것. 셋째, 경계가 허망할 것. 넷째, 경계가 허망함을 알 것. 다섯째, 과인법을 말할 것. 여섯째, 스스로 그것을 얻었다고 말할 것. 일곱째, 말이 분명할 것. 여덟째, 상대가 알아들을 것. 혹은 여기에 남을 속이려는 마음을 하나 더 보태기도 하는데, 뜻으로는 그럴 수도 있다. 그러나 앞의 여덟만으로도 충분하다.</w:t>
      </w:r>
    </w:p>
    <w:p>
      <w:pPr>
        <w:pStyle w:val="Heading2"/>
      </w:pPr>
      <w:r>
        <w:t>문단 0253  ·  [0584c07]</w:t>
      </w:r>
    </w:p>
    <w:p>
      <w:pPr/>
      <w:r>
        <w:rPr>
          <w:b/>
        </w:rPr>
        <w:t>원문</w:t>
      </w:r>
    </w:p>
    <w:p>
      <w:pPr>
        <w:pStyle w:val="SourceText"/>
      </w:pPr>
      <w:r>
        <w:t>[0584c07] 四闕緣義者。若闕初緣。容有三蘭。或言六蘭。亦可單雙二闕。各十九蘭。𨷂第二六蘭。疑相各三。故𨷂三。境虗作境實。或有提吉。或全無犯。𨷂四。增上慢人。今是無犯。𨷂五。作非通人法容無罪。容得偷蘭。𨷂六。作不自言己證。或無犯。或得蘭罪。𨷂七輕蘭。𨷂八重蘭。是中具七方便。</w:t>
      </w:r>
    </w:p>
    <w:p>
      <w:pPr/>
      <w:r>
        <w:rPr>
          <w:b/>
        </w:rPr>
        <w:t>한국어 번역</w:t>
      </w:r>
    </w:p>
    <w:p>
      <w:pPr>
        <w:pStyle w:val="TranslationText"/>
      </w:pPr>
      <w:r>
        <w:t>넷째, 인연이 결여되는 뜻이다. 첫째 인연이 결여되면 세 투란차가 있을 수 있고, 혹은 여섯 투란차라 하기도 하며, 또 단독 결여와 이중 결여를 나누면 각각 열아홉 투란차가 될 수도 있다. 둘째 인연이 결여되면 여섯 투란차이니, 의심과 생각에 각각 세 가지가 있기 때문이다. 셋째 인연이 결여되어 허망한 경계를 사실이라고 생각하면 혹 바일제나 길라를 얻기도 하고, 혹 전혀 범하지 않기도 한다. 넷째 인연이 결여되면 증상만인 경우이므로 여기서는 범하지 않는다. 다섯째 인연이 결여되어 과인법 아닌 것을 말하면 죄가 없을 수도 있고, 투란차를 얻을 수도 있다. 여섯째 인연이 결여되어 자기가 증득했다고 스스로 말하지 않으면 죄가 없을 수도 있고, 투란차죄를 얻을 수도 있다. 일곱째 인연이 결여되면 가벼운 투란차이고, 여덟째 인연이 결여되면 무거운 투란차이다. 이 가운데 일곱 가지 방편이 갖추어진다.</w:t>
      </w:r>
    </w:p>
    <w:p>
      <w:pPr>
        <w:pStyle w:val="Heading2"/>
      </w:pPr>
      <w:r>
        <w:t>문단 0254  ·  [0584c13]</w:t>
      </w:r>
    </w:p>
    <w:p>
      <w:pPr/>
      <w:r>
        <w:rPr>
          <w:b/>
        </w:rPr>
        <w:t>원문</w:t>
      </w:r>
    </w:p>
    <w:p>
      <w:pPr>
        <w:pStyle w:val="SourceText"/>
      </w:pPr>
      <w:r>
        <w:t>[0584c13] 就前戒緣起中文二。初明起過。二諸餘比丘六呵責。前文復二。初至不以飲食為苦。犯方便緣。二爾時婆求已下如念妄語。前文復三。初如來住處。二時世下分散從眾。妄語遠緣。文三。一時世[3]聲貴者。分眾之緣。二時世尊下告眾隨緣。文言同和上者。盖應結集之家反名前事。捨和上等。義亦同爾。三時諸比丘下如教分散。三時有眾多已下嘿念計挍。妄語近緣文中二。初設計方便。二尋即念言下正明設計。第二正妄語文四。一彰己自得。二麤顯他得。三則狡名利。四受利資身。色力充悅。</w:t>
      </w:r>
    </w:p>
    <w:p>
      <w:pPr/>
      <w:r>
        <w:rPr>
          <w:b/>
        </w:rPr>
        <w:t>한국어 번역</w:t>
      </w:r>
    </w:p>
    <w:p>
      <w:pPr>
        <w:pStyle w:val="TranslationText"/>
      </w:pPr>
      <w:r>
        <w:t>앞의 제계연기 가운데에는 두 부분이 있다. 첫째, 허물을 일으킨 일을 밝히고, 둘째, 나머지 비구들이 꾸짖는 일을 밝힌다. 앞부분은 다시 둘이다. 처음부터 ‘음식 때문에 괴로워하지 않았다’까지는 범행의 방편 인연이고, ‘그때 바구 비구들이’ 이하가 생각한 대로 망어한 부분이다. 앞의 글은 다시 셋이다. 첫째, 여래가 머무신 곳. 둘째, ‘그때 세존께서’ 이하에서 대중을 나누어 흩어지게 한 것. 이는 망어의 먼 인연이다. 문장은 셋이다. 첫째, ‘그때 세상에 명성이 귀한 이들이’라는 것은 대중을 나누게 된 인연이다. 둘째, ‘그때 세존께서’ 이하는 대중에게 인연에 따라 나아가도록 알린 것이다. 본문의 ‘같은 화상’이라는 말은 아마 결집자가 앞의 일을 돌이켜 이름 붙인 것이다. 화상 등을 떠난다는 말도 뜻은 또한 그러하다. 셋째, ‘그때 여러 비구들이’ 이하는 가르침대로 흩어진 것이다. 셋째, ‘그때 많은 비구들이’ 이하에서 묵묵히 생각하고 헤아린 것은 망어의 가까운 인연이다. 문장은 둘이다. 첫째, 계책과 방편을 세우고, 둘째, ‘곧 생각하여 말하였다’ 이하에서 실제로 계책을 세운다. 둘째, 실제 망어한 부분은 넷이다. 첫째, 자기들이 얻었다고 드러내고, 둘째, 거칠게 다른 이들도 얻었다고 드러내며, 셋째, 그로써 명예와 이익을 교묘히 취하고, 넷째, 이익을 받아 몸을 부양하여 기색과 힘이 충실하고 기뻐진 것이다.</w:t>
      </w:r>
    </w:p>
    <w:p>
      <w:pPr>
        <w:pStyle w:val="EditorialNote"/>
      </w:pPr>
      <w:r>
        <w:t>교감·번역 메모 | [판독 불확실][이문 검토 필요] ‘一時世[3]聲貴者’의 교감 표지 포함 문면이 불안정하여 ‘그때 세상에 명성이 귀한 이들’로 잠정 처리하였다. · [구문 불확실] ‘盖應結集之家反名前事’는 결집자의 후대 명명이라는 문맥으로 잠정 해석하였다. · [판독 불확실][이문 검토 필요] ‘則狡名利’의 ‘狡’는 문맥상 동사 기능이 불안정하여 ‘명예와 이익을 교묘히 취하다’로 옮겼다.</w:t>
      </w:r>
    </w:p>
    <w:p>
      <w:pPr>
        <w:pStyle w:val="Heading2"/>
      </w:pPr>
      <w:r>
        <w:t>문단 0255  ·  [0584c23]</w:t>
      </w:r>
    </w:p>
    <w:p>
      <w:pPr/>
      <w:r>
        <w:rPr>
          <w:b/>
        </w:rPr>
        <w:t>원문</w:t>
      </w:r>
    </w:p>
    <w:p>
      <w:pPr>
        <w:pStyle w:val="SourceText"/>
      </w:pPr>
      <w:r>
        <w:t>[0584c23] 第二呵中文二。初至或無實來。發覺所由。二告諸比丘下正彰呵責。前文中二。初實語禮覲。以顯發覺。文三可知。二妄語比丘以彰發覺。文四。初安居已禮覲世尊下。有三文。各一問答然。第四文者。因言捨問。正彰得實通有所歸。二正呵中文二。初以實況虗呵說。實遮輕聖。情猶禁斷。豈況虗談性重而向人說。於二以輕況。一舉數。二列兩名。並是虗情竊利。減稱為賊。損有重輕。義分小大。內實破戒。無惡不造。為謀名利自稱淨行。是第一賊。若以生法二空已去。實未交證。假誑求利。是第二賊。三次校量。是中是前二中。為口腹故。大於初賊。故名最上。四何以故者釋。何以初小後大。故此以出世間法。假偷誑人。盜受飲食。通實深重。聖結夷罪故。大於前賊。</w:t>
      </w:r>
    </w:p>
    <w:p>
      <w:pPr/>
      <w:r>
        <w:rPr>
          <w:b/>
        </w:rPr>
        <w:t>한국어 번역</w:t>
      </w:r>
    </w:p>
    <w:p>
      <w:pPr>
        <w:pStyle w:val="TranslationText"/>
      </w:pPr>
      <w:r>
        <w:t>둘째, 꾸짖음은 두 부분이다. 처음부터 ‘혹은 사실이 없이 왔다’까지는 발각된 까닭이고, ‘여러 비구에게 알렸다’ 이하는 실제 꾸짖음이다. 앞부분은 둘이다. 첫째, 사실대로 말한 이들이 예경하러 와서 발각을 드러낸다. 문장은 셋이니 알 수 있다. 둘째, 망어한 비구들로 인해 발각된다. 문장은 넷이다. 첫째, 안거를 마치고 세존께 예경하러 온 뒤의 세 문장은 각각 하나의 문답이다. 넷째 문장은 그 말을 계기로 버림을 묻고, 실상을 밝혀 허물이 돌아갈 곳을 드러낸다. 둘째, 실제 꾸짖음은 둘이다. 첫째, 사실인 말을 들어 허망한 말을 견주어 꾸짖는다. 사실인 것조차 가벼운 성법은 마음으로 오히려 금하고 끊어야 하는데, 하물며 허망한 말은 성질이 무거운데 남에게 말해서야 되겠는가. 둘째, 가벼운 것을 들어 무거운 것을 견준다. 첫째, 수를 들고, 둘째, 두 이름을 열거한다. 둘 다 허망한 마음으로 이익을 훔치는 것이므로 줄여서 도적이라 하고, 손해에는 경중이 있으므로 뜻에 따라 작은 도적과 큰 도적으로 나눈다. 안으로 실제 계를 깨뜨려 짓지 않는 악이 없으면서도 명예와 이익을 꾀하려 스스로 청정행을 한다고 일컫는 것이 첫째 도적이다. 생공과 법공 이후의 법을 실제로 아직 증득하지 못했으면서 거짓말로 이익을 구하는 것이 둘째 도적이다. 셋째, 이어서 비교한다. 이 가운데 앞의 두 도적 중에서 입과 배를 위해 하는 자가 첫째 도적보다 더 크므로 가장 으뜸이라 한다. 넷째, ‘왜 그런가’라는 말로 풀이한다. 왜 앞의 것은 작고 뒤의 것은 큰가? 출세간법을 거짓으로 훔쳐 사람을 속이고 음식을 도둑질하여 받기 때문이다. 이 허물은 깊고 무거워 성인이 바라이죄를 맺었으므로 앞의 도적보다 크다.</w:t>
      </w:r>
    </w:p>
    <w:p>
      <w:pPr>
        <w:pStyle w:val="EditorialNote"/>
      </w:pPr>
      <w:r>
        <w:t>교감·번역 메모 | [구문 불확실] ‘因言捨問’은 압축된 표현으로, 앞의 말을 계기로 ‘버림’에 관해 묻는 것으로 잠정 해석하였다. · [판독 불확실][이문 검토 필요] ‘減稱為賊’은 ‘減’의 독법이 불안정하여 문맥상 ‘줄여서 도적이라 부른다’로 처리하였다. · [구문 불확실] ‘通實深重’은 문맥상 ‘허물이 깊고 무겁다’는 뜻으로 잠정 처리하였다.</w:t>
      </w:r>
    </w:p>
    <w:p>
      <w:pPr>
        <w:pStyle w:val="Heading2"/>
      </w:pPr>
      <w:r>
        <w:t>문단 0256  ·  [0585a12]</w:t>
      </w:r>
    </w:p>
    <w:p>
      <w:pPr/>
      <w:r>
        <w:rPr>
          <w:b/>
        </w:rPr>
        <w:t>원문</w:t>
      </w:r>
    </w:p>
    <w:p>
      <w:pPr>
        <w:pStyle w:val="SourceText"/>
      </w:pPr>
      <w:r>
        <w:t>[0585a12] 說戒文二。初一戒本三。一略明戒本。二蕂前隨開文。一舉昔虗今實。生疑之境。無漏聖法出過相有。名為增上。然此比丘未得謂得。名之為慢。十律云。此人久在山林。不見妙色。蹔伏煩惱。自謂永斷。故生此慢。後近城傍見淨妙色。貪染還生。知己是凡。即便脩道。成阿羅漢。二彼作是念下覩境生生者。佛說告罪鄣礙聖道。我亦脩行得道。准我境虗。違於聖教。似應是犯。若當犯者。不應得道。今既得道。復似不犯。於此犯不犯中。情疑未决。故曰云何。三伏[冰-水+乇]除疑。若制我是犯廿心儐罸。若言不犯。依眾淨心。進否聽教。故曰乃至奉行。四正為諮決。五讚嘆開通。唯其境虗應在犯[阿-可+弓]。以謂己得。心實無巧。開其無犯。</w:t>
      </w:r>
    </w:p>
    <w:p>
      <w:pPr/>
      <w:r>
        <w:rPr>
          <w:b/>
        </w:rPr>
        <w:t>한국어 번역</w:t>
      </w:r>
    </w:p>
    <w:p>
      <w:pPr>
        <w:pStyle w:val="TranslationText"/>
      </w:pPr>
      <w:r>
        <w:t>설계문은 둘이다. 첫째는 계본 하나이고, 셋으로 나뉜다. 첫째, 계본을 간략히 밝힌다. 둘째, 앞의 수개(隨開)를 거듭 밝힌다. 첫째, 예전에는 허망했으나 지금은 사실인 것을 들어 의심이 생기는 경계를 보인다. 무루의 성법은 범부의 모습을 뛰어넘어 있는 것이므로 이를 증상(增上)이라 한다. 그런데 이 비구는 얻지 못하고도 얻었다고 생각하므로 이를 만(慢)이라 한다. 『십률』에서 말한다. “이 사람은 오래 산림에 있으면서 묘한 색을 보지 않아 번뇌가 잠시 눌렸는데, 스스로 영원히 끊었다고 여겨 이 만을 일으켰다. 뒤에 성 가까이 와서 청정하고 아름다운 색을 보고 탐염이 다시 일어나자 자기가 범부임을 알고 곧 도를 닦아 아라한을 이루었다.” 둘째, ‘그가 이렇게 생각하였다’ 이하는 경계를 보고 의심이 생긴 것이다. 부처님께서 죄를 범하면 성도에 장애가 된다고 말씀하셨는데, 나도 수행하여 도를 얻었다. 내 경우를 준하면 경계는 허망하고 성교를 어긴 듯하므로 범한 것 같기도 하다. 그러나 만일 범했다면 도를 얻지 못했어야 하는데, 이제 이미 도를 얻었으니 또 범하지 않은 것 같기도 하다. 이처럼 범함과 불범 사이에서 마음의 의심을 결정하지 못했으므로 ‘어찌해야 하는가’라고 한 것이다. 셋째, 의심을 풀어 없애기를 바란다. 만일 내가 범했다고 판정하면 마음으로 내쫓는 벌을 받고, 범하지 않았다고 하면 대중에 의지해 청정한 마음으로 지내며 나아가거나 물러나는 일을 가르침에 맡기겠다는 뜻이다. 그러므로 ‘내지 받들어 행하겠습니다’라고 하였다. 넷째, 실제로 의심을 물어 결정한다. 다섯째, 칭찬하고 통하게 열어 준다. 그 경계가 허망하기 때문에 원래 범하는 갈래에 들어가야 하지만, 자기는 얻었다고 생각하여 마음이 사실이고 속임이 없었으므로 범하지 않는 것으로 열어 준다.</w:t>
      </w:r>
    </w:p>
    <w:p>
      <w:pPr>
        <w:pStyle w:val="EditorialNote"/>
      </w:pPr>
      <w:r>
        <w:t>교감·번역 메모 | [판독 불확실][이문 검토 필요] ‘蕂前隨開文’의 ‘蕂’는 오자 가능성이 높아 문맥상 ‘앞의 수개문을 거듭 밝힌다’로 옮겼다. · [판독 불확실][이문 검토 필요] ‘伏[冰-水+乇]除疑’의 합성자는 판독이 불안정하여 ‘의심을 풀어 없애다’는 문맥으로 처리하였다. · [판독 불확실][구문 불확실] ‘犯廿心儐罸’은 현 TXT 문면이 불안정하여 ‘범했다고 판정하면 내쫓는 벌을 받는다’는 뜻으로 최소 해석하였다. · [판독 불확실][이문 검토 필요] ‘應在犯[阿-可+弓]’의 합성자는 판독을 확정하기 어려워 ‘범하는 갈래에 들어간다’는 문맥으로 처리하였다.</w:t>
      </w:r>
    </w:p>
    <w:p>
      <w:pPr>
        <w:pStyle w:val="Heading2"/>
      </w:pPr>
      <w:r>
        <w:t>문단 0257  ·  [0585a24]</w:t>
      </w:r>
    </w:p>
    <w:p>
      <w:pPr/>
      <w:r>
        <w:rPr>
          <w:b/>
        </w:rPr>
        <w:t>원문</w:t>
      </w:r>
    </w:p>
    <w:p>
      <w:pPr>
        <w:pStyle w:val="SourceText"/>
      </w:pPr>
      <w:r>
        <w:t>[0585a24] 第三滿足戒本。文七。一人。二境虗。三自稱言下自稱得聖。自稱言者。總稱聖法。二我已入聖下別舉。言入聖者。謂得生空。知勝法者得法空。我知是下得初果已去。四自言。彼於異時非妄語時。望首前罪故。五除開緣。六七可知。問所以實得道。不言除增上慢者。無別緣起故。四五七等三句。文略不釋。釋初可知。不知不見者。此解第二句境虗。自稱已下解第三句。初釋總句。二自言念在身等解下別句。前文復二。初解自稱言。文云有信者。謂稱得理解之信。有戒者。謂定道無作。非謂五篇不犯。若言持戒頭陀等。多云。犯蘭。聞謂聞慧。智慧者思脩二慧。辨才位放說法。</w:t>
      </w:r>
    </w:p>
    <w:p>
      <w:pPr/>
      <w:r>
        <w:rPr>
          <w:b/>
        </w:rPr>
        <w:t>한국어 번역</w:t>
      </w:r>
    </w:p>
    <w:p>
      <w:pPr>
        <w:pStyle w:val="TranslationText"/>
      </w:pPr>
      <w:r>
        <w:t>셋째, 계본을 완전히 갖춘다. 문장은 일곱이다. 첫째, 사람. 둘째, 경계의 허망함. 셋째, ‘스스로 말하여’ 이하에서 자기가 성법을 얻었다고 일컫는다. ‘스스로 말한다’는 것은 성법을 총괄해 일컫는 것이고, 둘째 ‘나는 이미 성법에 들어갔다’ 이하는 구체적으로 든 것이다. ‘성법에 들어갔다’는 것은 생공을 얻은 것이고, ‘승법을 안다’는 것은 법공을 얻은 것이다. ‘나는 안다’ 이하부터는 초과 이상을 얻은 것을 말한다. 넷째, 자언이다. ‘그가 다른 때에’라는 것은 망어하는 바로 그때가 아니라 앞의 죄를 자백하는 때를 가리킨다. 다섯째, 열린 인연을 제외한다. 여섯째와 일곱째는 알 수 있다. 묻는다. 실제로 도를 얻은 경우에는 왜 ‘증상만을 제외한다’고 말하지 않았는가? 별도의 연기가 없기 때문이다. 넷째·다섯째·일곱째 등의 세 구는 본문에서 간략하여 풀이하지 않았다. 첫째 구의 해석은 알 수 있다. ‘알지 못하고 보지 못한다’는 것은 둘째 구인 경계의 허망함을 풀이한 것이다. ‘스스로 일컫는다’ 이하는 셋째 구를 풀이한다. 먼저 총구를 풀이하고, 둘째 ‘스스로 몸에 생각을 둔다’ 등은 아래의 별구를 풀이한다. 앞의 글은 다시 둘이다. 첫째, ‘스스로 일컫는다’를 풀이한다. 본문의 ‘믿음이 있다’는 것은 이해로 얻는 믿음을 일컫는 것이고, ‘계가 있다’는 것은 정공과 도공의 무작계를 말한다. 오편을 범하지 않았다는 뜻은 아니다. 만일 지계나 두타 등을 말한다면, 『살바다론』에서는 투란차를 범한다고 한다. ‘들었다’는 것은 문혜를 말하고, ‘지혜’는 사혜와 수혜를 말하며, ‘변재’는 설법하는 지위이다.</w:t>
      </w:r>
    </w:p>
    <w:p>
      <w:pPr>
        <w:pStyle w:val="Heading2"/>
      </w:pPr>
      <w:r>
        <w:t>문단 0258  ·  [0585b11]</w:t>
      </w:r>
    </w:p>
    <w:p>
      <w:pPr/>
      <w:r>
        <w:rPr>
          <w:b/>
        </w:rPr>
        <w:t>원문</w:t>
      </w:r>
    </w:p>
    <w:p>
      <w:pPr>
        <w:pStyle w:val="SourceText"/>
      </w:pPr>
      <w:r>
        <w:t>[0585b11] 第二人法者下。解上人法。先解人法。謂陰入界。次上人法者。總舉聖法。故曰諸法無漏等法。然是離相。名為出要。</w:t>
      </w:r>
    </w:p>
    <w:p>
      <w:pPr/>
      <w:r>
        <w:rPr>
          <w:b/>
        </w:rPr>
        <w:t>한국어 번역</w:t>
      </w:r>
    </w:p>
    <w:p>
      <w:pPr>
        <w:pStyle w:val="TranslationText"/>
      </w:pPr>
      <w:r>
        <w:t>둘째, ‘인법’ 이하에서는 위의 과인법을 풀이한다. 먼저 인법을 풀이하면, 음·입·계를 말한다. 다음 ‘과인법’은 성법을 총괄해 든 것이다. 그러므로 ‘모든 무루 등의 법’이라 하였다. 이는 모든 상을 떠난 것이므로 출요(出要)라 한다.</w:t>
      </w:r>
    </w:p>
    <w:p>
      <w:pPr>
        <w:pStyle w:val="Heading2"/>
      </w:pPr>
      <w:r>
        <w:t>문단 0259  ·  [0585b14]</w:t>
      </w:r>
    </w:p>
    <w:p>
      <w:pPr/>
      <w:r>
        <w:rPr>
          <w:b/>
        </w:rPr>
        <w:t>원문</w:t>
      </w:r>
    </w:p>
    <w:p>
      <w:pPr>
        <w:pStyle w:val="SourceText"/>
        <w:spacing w:after="0"/>
      </w:pPr>
      <w:r>
        <w:t>[0585b14] 第二離明聖法。初列十四章門。念在身。身念處。正憶念餘三念處。自言持戒。八正中正語等。是有欲者。四如[1]言足。自言不放者。不放逸數。精進者。正懃乃至十四。初門有三。初句從身念觀。發得生空解。有念者。謂身念處觀。能令人出離者。謂發生空之解超度生死。故言出離。心鑒於法。得理治心。名曰洽習。轉增近理。心冥於法。故曰親附此法。第二脩習已下。謂發法空。務進所脩。理解轉增。悟達法空踰勝於前。故曰脩習增廣。觀用從心。故曰如調伏乘。第三守設已下。謂發無相真解。錄解在心。名曰守設。照理分明。字曰觀察。心冥無明。解融莫二。故曰善得。平等正觀無漏真解現前。堅固不退。故曰已得決定。見或永移。故曰無[2]後艱難。縱任之地。故曰自在。餘皆類然。據此消文。且依一相。相傳而釋。究尋道理。位應局定。若諸門通。然此亦難用。今取分義。如身念處。有其出離。乃至而得自在之能。或諸位中與念處相應故。故言乃至自在。橫剋當位。則不如是。諸門類然。自言得定。有覺有觀三昧初禪。無覺有觀中間禪。無覺無觀二禪已去。言空三昧者。謂苦下與空無我二行相應定數。若滅下四行相應定。是無相三昧。苦下二行集道各四。此十行相應定。是無願三昧。自言正受者。八中前二。想正受者一切有心定。對除色中亂故。無想者。謂二無心定。對除心亂。次四正受。是八背捨。背捨者。謂一內有色相外觀色。二內無色相外觀色。三淨背捨。四空處。五識處。六不用處。</w:t>
      </w:r>
    </w:p>
    <w:p>
      <w:pPr>
        <w:pStyle w:val="SourceText"/>
        <w:spacing w:after="0"/>
      </w:pPr>
      <w:r>
        <w:t>七非想處。八滅盡定。前三背貪。次四背捨下地。謂空處背第四禪。識處背空。乃至非想背不用處。第八背一切心心數法。故名背捨。亦名為八解脫。今四中隨法者。是第八滅定。謂隨滅二十一心數法。還得二十一非色非心法。以補心處。故曰隨法正受。二心想者。謂四空定。即四五六七四背捨也。三除色者。前二背者。謂以不淨觀除色貪故。四不除色者。謂第三淨背捨。次一除入正受者。謂八除入。除猶捨。入者解。則分前三背捨。以為此八。初二各二。謂內有色相外觀色。若多若少。次內無色相外觀色。若多若少。第三為四。謂青黃赤白。亦名八勝處八制入。次一切入正受者。是十一切入。則以第三背捨為四勝處。及觀色本四大故八。并空處識處故十。十一枝道者。人言依成論十一定具。一清淨持戒。二得善知識。三守護根門。四飲食知量。五初夜後夜損於睡眠。六具足善覺。七具行者分。八具善信解。九具解脫處。十無載。十一不著。若依舍利弗阿毗曇解十一枝道。云何一支道。身念處。是名一枝道。云何二枝道。定慧是。云何三枝道。有覺有觀定。無覺無觀定。空無相無觀等是。云何四枝道。四念處。四正懃。四神足。四禪。四無量。四無色定。四向道。四脩道。四斷等是。云何五枝道。五根。五力。五解脫入。五出界。五觀定。五生解脫法等是。云何六枝道。六念。六向。六出界。六明分法。六悅因法。六無喜正覺等是。云何七枝道。七相七定。因緣法等是。云何八枝道。八聖道。八解脫。八勝入等是。云何九枝道。九滅。</w:t>
      </w:r>
    </w:p>
    <w:p>
      <w:pPr>
        <w:pStyle w:val="SourceText"/>
      </w:pPr>
      <w:r>
        <w:t>九次第定。九相等是。云何十枝道。十相十直法等是。直者。正見正覺。正語正業。正命正進。正念正定。正解脫正知也。十一枝道者。十一解脫入。是名十一枝道。脩者。脩五分法身。謂戒定慧解脫解脫知見。</w:t>
      </w:r>
    </w:p>
    <w:p>
      <w:pPr/>
      <w:r>
        <w:rPr>
          <w:b/>
        </w:rPr>
        <w:t>한국어 번역</w:t>
      </w:r>
    </w:p>
    <w:p>
      <w:pPr>
        <w:pStyle w:val="TranslationText"/>
        <w:spacing w:after="0"/>
      </w:pPr>
      <w:r>
        <w:t>둘째, 성법을 나누어 밝힌다. 처음에 열네 장문을 열거한다. ‘몸에 생각을 둔다’는 것은 신념처이고, ‘바르게 기억한다’는 것은 나머지 세 염처이다. ‘스스로 계를 지킨다고 말한다’는 것은 팔정도 가운데 정어 등이다. ‘욕이 있다’는 것은 사여의족을 말하고, ‘스스로 방일하지 않는다고 말한다’는 것은 불방일의 법수이며, ‘정진’은 사정근에서부터 열네째까지이다. 첫째 문에는 셋이 있다. 첫째 구는 신념관으로부터 생공의 이해를 얻는 것이다. ‘생각이 있다’는 것은 신념처관이고, ‘사람을 출리하게 할 수 있다’는 것은 생공의 이해를 일으켜 생사를 뛰어넘는다는 뜻이다. 그러므로 출리라 한다. 마음으로 법을 비추고 이치를 얻어 마음을 다스리므로 ‘익숙하게 배운다’고 한다. 더욱 이치에 가까워지고 마음이 법과 합치하므로 ‘이 법에 친근하게 붙는다’고 한다. 둘째 ‘닦고 익힌다’ 이하는 법공을 일으키는 것을 말한다. 닦는 바에 힘써 나아가 이해가 더욱 증장하고, 법공을 깨달아 앞보다 뛰어나므로 ‘수습하여 넓히고 증장한다’고 한다. 관의 작용이 마음을 따르므로 ‘조복된 수레와 같다’고 한다. 셋째 ‘지키고 세운다’ 이하는 무상의 참된 이해를 일으키는 것을 말한다. 이해를 마음에 간직하므로 ‘지키고 세운다’고 하고, 이치를 밝게 비추므로 ‘관찰한다’고 하며, 마음이 무명과 서로 맞닿아 이해가 융합되어 둘이 아니므로 ‘잘 얻었다’고 한다. 평등한 정관과 무루의 참된 이해가 현전하여 견고하고 물러나지 않으므로 ‘이미 결정되었다’고 한다. 견혹이 영원히 떠났으므로 ‘뒤의 어려움이 없다’고 하고, 자재하게 맡겨지는 지위이므로 ‘자재하다’고 한다. 나머지도 모두 이에 준한다. 이 문장을 풀이함은 우선 한 가지 양상에 의거하여 전해 오는 해석을 따른 것이다. 도리를 끝까지 따져 보면 지위가 반드시 국한되어 정해져야 한다. 여러 문이 서로 통한다고 하면 이 또한 적용하기 어렵다. 이제는 각각의 뜻을 나누어 취한다. 가령 신념처에는 출리의 작용이 있고, 나아가 자재함을 얻는 기능까지 있다. 혹은 여러 지위에서 염처와 상응하기 때문에 ‘내지 자재하다’고 말한 것이다. 가로로 각 지위에 한정하여 본다면 그렇지 않다. 여러 문도 이에 준한다. ‘스스로 정을 얻었다고 말한다’에서, 유각유관삼매는 초선이고, 무각유관은 중간선이며, 무각무관은 이선 이상이다. ‘공삼매’라는 것은 고제 아래에서 공·무아 두 행상과 상응하는 정을 말한다. 멸제 아래 네 행상과 상응하는 정은 무상삼매이다. 고제 아래 두 행상과 집제·도제의 각 네 행상, 이 열 행상과 상응하는 정은 무원삼매이다. ‘스스로 정수(正受)를 얻었다고 말한다’에서, 여덟 가운데 앞의 둘은 상정수, 곧 모든 유심정으로서 색 가운데의 산란을 제거하는 데 상대한다. 무상정은 두 무심정을 말하며, 마음의 산란을 제거하는 데 상대한다. 다음 네 정수는 팔배사(八背捨)이다. 배사란 첫째, 안에 색상이 있으면서 밖의 색을 관하는 것, 둘째, 안에 색상이 없으면서 밖의 색을 관하는 것, 셋째, 정배사, 넷째, 공처, 다섯째, 식처, 여섯째, 무소유처, 일곱째, 비상처, 여덟째, 멸진정이다. 앞의 셋은 탐욕을 등지고, 다음 넷은 아래 지위를 버린다.</w:t>
      </w:r>
    </w:p>
    <w:p>
      <w:pPr>
        <w:pStyle w:val="TranslationText"/>
      </w:pPr>
      <w:r>
        <w:t>즉 공처는 제4선을 등지고, 식처는 공처를 등지며, 내지 비상처는 무소유처를 등진다. 여덟째는 모든 심·심수법을 등지므로 배사라 한다. 또 팔해탈이라고도 한다. 이제 네 가지 가운데 ‘법을 따른다’는 것은 여덟째 멸정이다. 곧 두 종류 스물한 심수법이 소멸함을 따라 다시 스물한 비색비심법을 얻어 마음의 자리를 보충하므로 ‘수법정수’라 한다. 둘째, ‘심상’은 사공정을 말하며, 곧 넷째·다섯째·여섯째·일곱째의 네 배사이다. 셋째, ‘색을 제거한다’는 것은 앞의 두 배사로서, 부정관으로 색탐을 제거하는 것이다. 넷째, ‘색을 제거하지 않는다’는 것은 셋째 정배사를 말한다. 다음 ‘제입정수’는 팔승처를 말한다. ‘제(除)’는 버린다는 뜻이고, ‘입(入)’은 이해한다는 뜻이다. 곧 앞의 세 배사를 나누어 이 여덟을 만든다. 앞의 둘을 각각 둘로 나누니, 안에 색상이 있으면서 밖의 색을 관하는 것에서 많고 적음을 나누고, 다음 안에 색상이 없으면서 밖의 색을 관하는 것에서도 많고 적음을 나눈다. 셋째를 넷으로 나누니, 청·황·적·백이다. 또 팔승처·팔제입이라고도 한다. 다음 ‘일체입정수’는 십일체입이다. 곧 셋째 배사를 네 승처로 삼고, 또 색의 근본 사대를 관하여 여덟이 되며, 여기에 공처·식처를 합하여 열이 된다. ‘십일지도’에 대해, 어떤 이는 『성실론』에 의거해 열한 가지 정을 갖춘다고 한다. 첫째, 청정하게 계를 지키는 것. 둘째, 선지식을 얻는 것. 셋째, 근문을 수호하는 것. 넷째, 음식의 양을 아는 것. 다섯째, 초야와 후야에 수면을 줄이는 것. 여섯째, 선각을 갖추는 것. 일곱째, 수행자의 분을 갖추는 것. 여덟째, 바른 신해를 갖추는 것. 아홉째, 해탈처를 갖추는 것. 열째, 실음이 없는 것. 열한째, 집착하지 않는 것이다. 『사리불아비담』에 의거해 십일지도(十一枝道)를 풀이하면 다음과 같다. 무엇이 한 가지 도분인가? 신념처가 한 가지 도분이다. 무엇이 두 가지 도분인가? 정과 혜이다. 무엇이 세 가지 도분인가? 유각유관정, 무각무관정, 공·무상·무원 등이 그것이다. 무엇이 네 가지 도분인가? 사념처, 사정근, 사신족, 사선, 사무량, 사무색정, 사향도, 사수도, 사단 등이 그것이다. 무엇이 다섯 가지 도분인가? 오근, 오력, 오해탈입, 오출계, 오관정, 오생해탈법 등이 그것이다. 무엇이 여섯 가지 도분인가? 육념, 육향, 육출계, 육명분법, 육열인법, 육무희정각 등이 그것이다. 무엇이 일곱 가지 도분인가? 칠상·칠정, 인연법 등이 그것이다. 무엇이 여덟 가지 도분인가? 팔성도, 팔해탈, 팔승입 등이 그것이다. 무엇이 아홉 가지 도분인가? 구멸, 구차제정, 구상 등이 그것이다. 무엇이 열 가지 도분인가? 십상·십직법 등이 그것이다. ‘직(直)’이란 정견·정각, 정어·정업, 정명·정진, 정념·정정, 정해탈·정지이다. 열한 가지 도분은 십일해탈입이다. 이것을 십일지도라 한다. ‘닦는다’는 것은 오분법신을 닦는다는 뜻으로, 계·정·혜·해탈·해탈지견을 말한다.</w:t>
      </w:r>
    </w:p>
    <w:p>
      <w:pPr>
        <w:pStyle w:val="EditorialNote"/>
      </w:pPr>
      <w:r>
        <w:t>교감·번역 메모 | [판독 불확실][이문 검토 필요] ‘四如[1]言足’은 문맥상 ‘四如意足’의 이문·오자 가능성이 있어 ‘사여의족’으로 번역하되 원문은 수정하지 않았다. · [판독 불확실][이문 검토 필요] ‘錄解在心’의 ‘錄’은 문맥상 불안정하여 ‘이해를 마음에 간직하다’로 옮겼다. · [구문 불확실][이문 검토 필요] ‘心冥無明’은 이어지는 ‘解融莫二’와의 관계가 불안정하여 현 문면을 존중해 최소 번역하였다. · [판독 불확실][이문 검토 필요] ‘無[2]後艱難’은 교감 표지가 있는 구절로 현 글자를 보존해 ‘뒤의 어려움이 없다’로 옮겼다. · [판독 불확실][이문 검토 필요] ‘十無載’의 ‘載’는 열한 가지 항목의 문맥에서 의미가 불분명하여 음가를 살리지 않고 원문 보존 대상으로 두었다. · [판독 불확실][이문 검토 필요] ‘空無相無觀等’의 ‘無觀’은 삼삼매 문맥에서 이문 가능성이 있어 원문은 보존하고 그대로 번역 범위를 제한하였다.</w:t>
      </w:r>
    </w:p>
    <w:p>
      <w:pPr>
        <w:pStyle w:val="Heading2"/>
      </w:pPr>
      <w:r>
        <w:t>문단 0260  ·  [0586a20]</w:t>
      </w:r>
    </w:p>
    <w:p>
      <w:pPr/>
      <w:r>
        <w:rPr>
          <w:b/>
        </w:rPr>
        <w:t>원문</w:t>
      </w:r>
    </w:p>
    <w:p>
      <w:pPr>
        <w:pStyle w:val="SourceText"/>
      </w:pPr>
      <w:r>
        <w:t>[0586a20] 次重輕如是。虗而不實下。解戒本第六句犯相輕重。於中文四。一本境。人報有二。自作遣使以辨。此二之中各有書等四法。亦可五法結罪。初舉口說。餘四合結。二靜處下。對本境有無以明。稱此據闇處語故。第二我對異報。自他各四。如上。又可或五可知。第三若人實得道下望所稱說。虗實類非類。以辨輕重。第四合對二境。在緣彼此。但列境想。略無法想。開文。夢中說者。則是除夢中。業戒等多有此疑。</w:t>
      </w:r>
    </w:p>
    <w:p>
      <w:pPr/>
      <w:r>
        <w:rPr>
          <w:b/>
        </w:rPr>
        <w:t>한국어 번역</w:t>
      </w:r>
    </w:p>
    <w:p>
      <w:pPr>
        <w:pStyle w:val="TranslationText"/>
      </w:pPr>
      <w:r>
        <w:t>다음 경중은 이와 같다. ‘허망하고 사실이 아니다’ 이하에서는 계본 제6구의 범상과 경중을 풀이한다. 그 가운데 문장은 넷이다. 첫째, 본래의 경계. 사람이라는 과보에는 두 가지가 있다. 자작과 견사에 의거해 분별한다. 이 두 가지 안에는 각각 서신 등 네 가지 방법이 있다. 또는 다섯 가지 방법으로 죄를 맺을 수도 있다. 처음에는 입으로 말한 것을 들고, 나머지 네 가지는 합하여 죄를 맺는다. 둘째, ‘고요한 곳’ 이하에서는 본래의 경계가 있고 없음에 대하여 밝힌다. 이 말은 어두운 곳에서 말하는 경우에 의거한 것이다. 둘째, 나와 다른 과보에 대하여 자작과 타작에 각각 네 가지가 있으니, 위와 같다. 또는 다섯이라고 할 수도 있으니 알 수 있다. 셋째, ‘만일 사람이 실제로 도를 얻었다’ 이하는 말한 내용의 허실과 동류·비동류를 기준으로 경중을 분별한다. 넷째, 두 경계를 합하여 대조하고, 그 인연이 이쪽과 저쪽에 있음을 본다. 다만 경상만 열거하고 법상은 생략하였다. 열어 주는 문장에서 ‘꿈속에서 말한 경우’는 곧 ‘꿈속을 제외한다’는 뜻이다. 업계 등에도 이와 같은 의심이 많이 있다.</w:t>
      </w:r>
    </w:p>
    <w:p>
      <w:pPr>
        <w:pStyle w:val="EditorialNote"/>
      </w:pPr>
      <w:r>
        <w:t>교감·번역 메모 | [구문 불확실] ‘稱此據闇處語故’는 구두가 불안정하여 ‘이 말은 어두운 곳에서 말하는 경우에 의거한다’로 잠정 해석하였다.</w:t>
      </w:r>
    </w:p>
    <w:p>
      <w:pPr>
        <w:pStyle w:val="Heading2"/>
      </w:pPr>
      <w:r>
        <w:t>제2편 승잔(僧殘)</w:t>
      </w:r>
    </w:p>
    <w:p>
      <w:pPr>
        <w:pStyle w:val="SmallMeta"/>
      </w:pPr>
      <w:r>
        <w:t>●第二篇僧殘  |  ●제2편 승잔(僧殘)</w:t>
      </w:r>
    </w:p>
    <w:p>
      <w:pPr>
        <w:pStyle w:val="Heading2"/>
      </w:pPr>
      <w:r>
        <w:t>문단 0261  ·  [0586b05]</w:t>
      </w:r>
    </w:p>
    <w:p>
      <w:pPr/>
      <w:r>
        <w:rPr>
          <w:b/>
        </w:rPr>
        <w:t>원문</w:t>
      </w:r>
    </w:p>
    <w:p>
      <w:pPr>
        <w:pStyle w:val="SourceText"/>
      </w:pPr>
      <w:r>
        <w:t>[0586b05] 九門分別。一起由三毒。二配於身口。三自作教人。四解遮性。五初犯種類。六持犯方軌。七二部同異。八違制不同。九下眾任運。</w:t>
      </w:r>
    </w:p>
    <w:p>
      <w:pPr/>
      <w:r>
        <w:rPr>
          <w:b/>
        </w:rPr>
        <w:t>한국어 번역</w:t>
      </w:r>
    </w:p>
    <w:p>
      <w:pPr>
        <w:pStyle w:val="TranslationText"/>
      </w:pPr>
      <w:r>
        <w:t>아홉 문으로 나누어 분별한다. 첫째, 일어남이 삼독에서 비롯됨을 밝힌다. 둘째, 신업과 구업에 배대한다. 셋째, 스스로 짓는 것과 남에게 시켜 짓게 하는 것을 밝힌다. 넷째, 차죄와 성죄를 해석한다. 다섯째, 처음 범함의 종류를 밝힌다. 여섯째, 지범의 방식을 밝힌다. 일곱째, 두 부의 같고 다름을 밝힌다. 여덟째, 제정을 어김의 차이를 밝힌다. 아홉째, 하위 대중의 임운범을 밝힌다.</w:t>
      </w:r>
    </w:p>
    <w:p>
      <w:pPr>
        <w:pStyle w:val="Heading2"/>
      </w:pPr>
      <w:r>
        <w:t>문단 0262  ·  [0586b08]</w:t>
      </w:r>
    </w:p>
    <w:p>
      <w:pPr/>
      <w:r>
        <w:rPr>
          <w:b/>
        </w:rPr>
        <w:t>원문</w:t>
      </w:r>
    </w:p>
    <w:p>
      <w:pPr>
        <w:pStyle w:val="SourceText"/>
      </w:pPr>
      <w:r>
        <w:t>[0586b08] 言起由三毒者。初有七戒。因三事起貪染心成。次有二戒。瞋心起成。次有二戒。因三事起癡慢心成。次有二戒。瞋癡起成。</w:t>
      </w:r>
    </w:p>
    <w:p>
      <w:pPr/>
      <w:r>
        <w:rPr>
          <w:b/>
        </w:rPr>
        <w:t>한국어 번역</w:t>
      </w:r>
    </w:p>
    <w:p>
      <w:pPr>
        <w:pStyle w:val="TranslationText"/>
      </w:pPr>
      <w:r>
        <w:t>삼독에서 일어난다고 말한 것은 다음과 같다. 처음에 일곱 계가 있다. 세 가지 일로 인해 일어나 탐염심으로 성립한다. 다음에 두 계가 있다. 진심으로 일어나고 성립한다. 다음에 두 계가 있다. 세 가지 일로 인해 일어나 치심과 만심으로 성립한다. 다음에 두 계가 있다. 진심과 치심으로 일어나고 성립한다.</w:t>
      </w:r>
    </w:p>
    <w:p>
      <w:pPr>
        <w:pStyle w:val="Heading2"/>
      </w:pPr>
      <w:r>
        <w:t>문단 0263  ·  [0586b11]</w:t>
      </w:r>
    </w:p>
    <w:p>
      <w:pPr/>
      <w:r>
        <w:rPr>
          <w:b/>
        </w:rPr>
        <w:t>원문</w:t>
      </w:r>
    </w:p>
    <w:p>
      <w:pPr>
        <w:pStyle w:val="SourceText"/>
      </w:pPr>
      <w:r>
        <w:t>[0586b11] 二次身口者。位以為四。初二局身。次二麤語二謗四謀等八。口為正犯。身有助成。次二房戒。身為正犯。口是助業。次媒嫁一戒。身口正犯。</w:t>
      </w:r>
    </w:p>
    <w:p>
      <w:pPr/>
      <w:r>
        <w:rPr>
          <w:b/>
        </w:rPr>
        <w:t>한국어 번역</w:t>
      </w:r>
    </w:p>
    <w:p>
      <w:pPr>
        <w:pStyle w:val="TranslationText"/>
      </w:pPr>
      <w:r>
        <w:t>둘째, 다음으로 신업과 구업을 밝힌다. 그 지위는 넷으로 나눈다. 처음 두 계는 몸에만 국한된다. 다음의 두 추어계, 두 비방계, 네 모의계 등 여덟 계는 입이 바로 범하는 주된 업이다. 몸에도 돕는 업이 있다. 다음 두 방사계는 몸이 바로 범하는 주된 업이고, 입은 돕는 업이다. 다음 매가계 한 계는 몸과 입이 모두 바로 범하는 업이다.</w:t>
      </w:r>
    </w:p>
    <w:p>
      <w:pPr>
        <w:pStyle w:val="Heading2"/>
      </w:pPr>
      <w:r>
        <w:t>문단 0264  ·  [0586b14]</w:t>
      </w:r>
    </w:p>
    <w:p>
      <w:pPr/>
      <w:r>
        <w:rPr>
          <w:b/>
        </w:rPr>
        <w:t>원문</w:t>
      </w:r>
    </w:p>
    <w:p>
      <w:pPr>
        <w:pStyle w:val="SourceText"/>
      </w:pPr>
      <w:r>
        <w:t>[0586b14] 三自作教人者。位分為三。一有五戒。自作成重。教人同不同。謂二麤語媒嫁二房自作定殘。教人或同不同。若教人作五於己有潤。故同犯殘。若汎教人於己無潤。但可犯蘭。二次有二戒。自作教人。一向同犯。謂二謗戒。自作教人為己不為己。惱壞處齊。暢思不殊故。彼我同犯。三有六戒。自作犯殘。教人但輕。謂漏失摩觸自作犯殘。人教偷蘭。以無潤己故。下謀戒自違謀亦得輕罪。若僧未諫教言莫捨。但得吉羅。以無僧命眾法可違。過輕微故。若僧諫時教言莫捨。則結蘭罪。以違僧命情過重故。周教人漏失。若作教者。得蘭。不作教者吉羅。何故此中前人用我言教。違諫未成。已得蘭者何。答彼受教人。但有自壞損他。無僧命眾法可違。過義是少。故事成蘭。不成但吉。此中教人違諫。一有自[1]懷。二復損他。三有僧命眾法可[2]總。通義是多故。不待事成。教則結蘭。問若調達違白未竟。教言莫捨。亦得蘭不。答亦偷蘭。若爾所教之人違白未竟。得吉羅。何以能教已得蘭罪。重於所教。其義何也。解言。調達正是所諫法可違結罪分齊。違白竟時。果既偷蘭故。違白未竟。但犯小罪。又復更有僧殘重果可趣故。中間犯輕。能教之人。非諫之所為。無諫法可違結罪分齊。又復更無重果趣故。隨教語語。則結偷蘭。如似違諫有僧契。結罪亦前却。若違屏諫。事成結罪。若違僧諫得殘提時。不待事成。故今能教亦就眾別。以明前却。如觸等二。要待事成。教人違諫。教則偷蘭。問教他謗等。我亦犯殘。則教他懺。我罪應滅。答緣具不具故。</w:t>
      </w:r>
    </w:p>
    <w:p>
      <w:pPr/>
      <w:r>
        <w:rPr>
          <w:b/>
        </w:rPr>
        <w:t>한국어 번역</w:t>
      </w:r>
    </w:p>
    <w:p>
      <w:pPr>
        <w:pStyle w:val="TranslationText"/>
        <w:spacing w:after="0"/>
      </w:pPr>
      <w:r>
        <w:t>셋째, 스스로 짓고 남에게 시켜 짓게 하는 것을 밝힌다. 그 지위는 셋으로 나눈다. 첫째, 다섯 계가 있다. 스스로 지으면 중죄가 성립하고, 남에게 시켜 지으면 같을 때도 있고 같지 않을 때도 있다. 곧 두 추어계·매가계·두 방사계는 스스로 지으면 반드시 승잔이다. 남에게 시켜 짓게 하면 같을 수도 있고 같지 않을 수도 있다. 만약 남에게 이 다섯 가지를 하게 하여 자기에게 이익이 있으면 그러므로 똑같이 승잔을 범한다. 만약 막연히 남에게 시켜 자기에게 이익이 없다면 다만 투란차를 범할 뿐이다. 둘째, 다음에 두 계가 있다. 스스로 짓거나 남에게 시켜 짓거나 한결같이 같은 죄를 범한다. 곧 두 비방계이다. 스스로 하거나 남에게 시키거나, 자기를 위하거나 자기를 위하지 않거나 괴롭히고 해치는 점이 같고 생각을 이루는 데도 차이가 없으므로 저와 내가 똑같이 죄를 범한다. 셋째, 여섯 계가 있다. 스스로 지으면 승잔을 범하고 남에게 시키면 다만 가벼운 죄를 범한다. 곧 누실계와 마촉계는 스스로 하면 승잔을 범하고, 남에게 시키면 투란차이다. 자기에게 이익이 없기 때문이다. 아래의 모의계에서 스스로 모의를 어긴 경우에도 가벼운 죄를 얻는다. 만약 승가가 아직 간하지 않았는데 남에게 ‘버리지 말라’고 시키면 다만 길라죄를 얻는다. 아직 승가의 명령과 대중의 법을 어긴 것이 없고 허물이 가볍고 미세하기 때문이다. 만약 승가가 간할 때 ‘버리지 말라’고 시키면 곧 투란차죄를 맺는다. 승가의 명령을 어겨 정의 허물이 무겁기 때문이다. 두루 남에게 누실하게 하도록 시키는 경우에는 만약 시킨 대로 행하면 투란차를 얻고, 시키는 대로 하지 않으면 길라이다. 어찌하여 여기서는 앞사람이 내가 시킨 말을 따라 간함을 어기는 일이 아직 이루어지지 않았는데도 이미 투란차를 얻는가? 답한다. 저 가르침을 받은 사람은 다만 스스로를 해치고 남을 손상하는 일은 있으나 승가의 명령과 대중의 법을 어기는 것은 없으므로 허물의 뜻이 적다. 그러므로 일이 이루어지면 투란차이고 이루어지지 않으면 다만 길라이다. 여기서 남에게 시켜 간함을 어기게 하는 것은 첫째, 스스로 해치는 일이 있고, 둘째, 다시 남을 손상하며, 셋째, 승가의 명령과 대중의 법을 어기는 일이 있다. 이처럼 통틀어 그 뜻이 많으므로 일이 이루어지기를 기다리지 않고 시키기만 해도 곧 투란차를 맺는다. 묻는다. 만약 조달이 백갈마를 어기는 일이 아직 끝나지 않았을 때 ‘버리지 말라’고 시키면 또 투란차를 얻는가? 답한다. 역시 투란차이다. 그렇다면 가르침을 받은 사람은 백갈마를 어기는 일이 아직 끝나지 않았을 때 길라를 얻는데, 어찌하여 시킨 사람은 이미 투란차를 얻어 가르침을 받은 사람보다 무거운가? 그 이치는 무엇인가? 해석한다. 조달은 바로 간함을 받는 당사자라서 간법을 어긴 데 따라 결죄의 한계가 정해진다. 백갈마를 어기는 일이 끝났을 때 그 결과가 이미 투란차이므로 백갈마를 어기는 일이 아직 끝나지 않았을 때는 다만 작은 죄를 범한다. 또 다시 승잔이라는 무거운 결과로 나아갈 수 있으므로 그 중간에는 가벼운 죄를 범한다. 그러나 시키는 사람은 간함의 대상이 아니어서 어길 간법도 없고 결죄의 단계도 없으며, 다시 나아갈 더 무거운 결과도 없다.</w:t>
      </w:r>
    </w:p>
    <w:p>
      <w:pPr>
        <w:pStyle w:val="TranslationText"/>
      </w:pPr>
      <w:r>
        <w:t>그러므로 시키는 말마다 곧 투란차를 맺는다. 이는 마치 간함을 어길 때 승가의 계약이 있는 것과 같아서 결죄에도 앞뒤의 차례가 있다. 만약 은밀한 간함을 어기면 일이 이루어져야 결죄하고, 만약 승가의 간함을 어겨 승잔이나 바일제를 얻는 때에는 일이 이루어지기를 기다리지 않는다. 그러므로 지금 시키는 사람에 대해서도 대중과 개별의 차이를 따라 앞뒤를 밝힌 것이다. 마촉 등의 두 계처럼 반드시 일이 이루어지기를 기다리는 것도 있고, 남에게 시켜 간함을 어기게 하는 경우에는 시키기만 해도 투란차가 된다. 묻는다. 남에게 비방 등을 하게 하면 나도 승잔을 범하는데, 그렇다면 남에게 참회하게 하면 나의 죄도 없어져야 하지 않는가? 답한다. 인연이 갖추어졌는지 갖추어지지 않았는지에 따른 것이기 때문이다.</w:t>
      </w:r>
    </w:p>
    <w:p>
      <w:pPr>
        <w:pStyle w:val="EditorialNote"/>
      </w:pPr>
      <w:r>
        <w:t>교감·번역 메모 | [편집기호] 원문의 [1]을 보존하였다. 문면 「自懷」의 독법은 문맥상 ‘스스로를 해침’으로 처리하였다. · [이문 검토 필요] 「可[2]總」의 문면이 불안정하다. 원문을 고치지 않고 승가의 명령·대중법을 어기는 문맥으로 번역하였다.</w:t>
      </w:r>
    </w:p>
    <w:p>
      <w:pPr>
        <w:pStyle w:val="Heading2"/>
      </w:pPr>
      <w:r>
        <w:t>문단 0265  ·  [0586c16]</w:t>
      </w:r>
    </w:p>
    <w:p>
      <w:pPr/>
      <w:r>
        <w:rPr>
          <w:b/>
        </w:rPr>
        <w:t>원문</w:t>
      </w:r>
    </w:p>
    <w:p>
      <w:pPr>
        <w:pStyle w:val="SourceText"/>
      </w:pPr>
      <w:r>
        <w:t>[0586c16] 四性遮者。媒及二房是其遮惡。餘之十戒。然是不善。故是性惡。</w:t>
      </w:r>
    </w:p>
    <w:p>
      <w:pPr/>
      <w:r>
        <w:rPr>
          <w:b/>
        </w:rPr>
        <w:t>한국어 번역</w:t>
      </w:r>
    </w:p>
    <w:p>
      <w:pPr>
        <w:pStyle w:val="TranslationText"/>
      </w:pPr>
      <w:r>
        <w:t>넷째, 성죄와 차죄를 밝힌다. 매가계와 두 방사계는 차악이다. 나머지 열 계는 본질이 불선이므로 성악이다.</w:t>
      </w:r>
    </w:p>
    <w:p>
      <w:pPr>
        <w:pStyle w:val="Heading2"/>
      </w:pPr>
      <w:r>
        <w:t>문단 0266  ·  [0586c18]</w:t>
      </w:r>
    </w:p>
    <w:p>
      <w:pPr/>
      <w:r>
        <w:rPr>
          <w:b/>
        </w:rPr>
        <w:t>원문</w:t>
      </w:r>
    </w:p>
    <w:p>
      <w:pPr>
        <w:pStyle w:val="SourceText"/>
      </w:pPr>
      <w:r>
        <w:t>[0586c18] 第五種類者。見論分為四位。初有五戒。咸是愛染。初戒舉分婬之種類。二房兩戒。是盜種類。二汙家惡行。是煞種類。四餘之戒等。妄語種類。</w:t>
      </w:r>
    </w:p>
    <w:p>
      <w:pPr/>
      <w:r>
        <w:rPr>
          <w:b/>
        </w:rPr>
        <w:t>한국어 번역</w:t>
      </w:r>
    </w:p>
    <w:p>
      <w:pPr>
        <w:pStyle w:val="TranslationText"/>
      </w:pPr>
      <w:r>
        <w:t>다섯째, 종류를 밝힌다. 『선견론』에서는 네 지위로 나눈다. 처음에 다섯 계가 있는데 모두 애염에 속한다. 첫 계는 음행의 종류를 들어 보인 것이다. 두 방사계는 도둑질의 종류이다. 둘째, 집을 더럽히는 악행은 살생의 종류이다. 넷째, 나머지 계 등은 망어의 종류이다.</w:t>
      </w:r>
    </w:p>
    <w:p>
      <w:pPr>
        <w:pStyle w:val="Heading2"/>
      </w:pPr>
      <w:r>
        <w:t>문단 0267  ·  [0586c21]</w:t>
      </w:r>
    </w:p>
    <w:p>
      <w:pPr/>
      <w:r>
        <w:rPr>
          <w:b/>
        </w:rPr>
        <w:t>원문</w:t>
      </w:r>
    </w:p>
    <w:p>
      <w:pPr>
        <w:pStyle w:val="SourceText"/>
      </w:pPr>
      <w:r>
        <w:t>[0586c21] 六持犯。是中二房具二持犯。然前房半非除通量故。自餘十一止持作犯。亦可止作犯。通十三戒。作持止犯。前房少分。第二房令品別階降。已如上辨。</w:t>
      </w:r>
    </w:p>
    <w:p>
      <w:pPr/>
      <w:r>
        <w:rPr>
          <w:b/>
        </w:rPr>
        <w:t>한국어 번역</w:t>
      </w:r>
    </w:p>
    <w:p>
      <w:pPr>
        <w:pStyle w:val="TranslationText"/>
      </w:pPr>
      <w:r>
        <w:t>여섯째, 지범을 밝힌다. 이 가운데 두 방사계는 두 지와 두 범을 갖춘다. 그러나 앞의 방사계 절반은 통량을 제외하기 때문이고, 그 밖의 열한 계는 지지와 작범이다. 또한 지범과 작범이 열세 계 전체에 통한다고 할 수도 있다. 작지와 지범은 앞 방사계의 일부이며, 둘째 방사계에서는 품별의 차등을 이루게 한다. 이미 앞에서 분별한 것과 같다.</w:t>
      </w:r>
    </w:p>
    <w:p>
      <w:pPr>
        <w:pStyle w:val="Heading2"/>
      </w:pPr>
      <w:r>
        <w:t>문단 0268  ·  [0586c24]</w:t>
      </w:r>
    </w:p>
    <w:p>
      <w:pPr/>
      <w:r>
        <w:rPr>
          <w:b/>
        </w:rPr>
        <w:t>원문</w:t>
      </w:r>
    </w:p>
    <w:p>
      <w:pPr>
        <w:pStyle w:val="SourceText"/>
      </w:pPr>
      <w:r>
        <w:t>[0586c24] 七二部同異者。媒嫁二謗。四違諫等。此七同犯。而四諫得罪雖齊。對境飜到。謂各違當眾諫故。媒謗三戒境罪俱等。自餘六戒。僧尼不同。漏失僧重尼提。多云女人煩惱深重。難拘難制。若與前重罪惱眾生。又女人要在私屏。多緣多力。苦乃盈流故輕。男子不爾。隨事能出故重。又可染患。內外不同。故有輕重。比丘摩觸。力能自固。以限分前。但得僧殘。尼則煩惱厚重。既受摩觸。恐成陵逼。深防中前。故結夷罪。有四不同。故罪階降。一死活。二大小。三染心有無。四身分輕重。尼懼陵逼。故須沽及大等。僧據染患。不蘭死及大小等。二麤惡語。僧重尼輕。以希數故。又尼有趣重方便。故得蘭罪。僧無八事相資。故得僧殘。二房戒者。大僧犯殘。尼作犯蘭。若就過量。大僧得獨行宿。善獨造房。故制僧殘。尼須伴護。若共造房。自無過量義。故律言。多人住屋不犯。見曰。二人造房不犯。設令獨造希蘭罪。若爾覆屋過三。何故同犯。答此據尺量分齊故。二人不犯。下至三節宜辨。摧𢗞招譏。不簡小大。故同僧提。問尼就有伴假獨義希。則得蘭者。尼是有伴假獨義希。屏露二坐不應同犯。答此就損業。損微則輕。又設獨造。希而不數。故得輕罪。坐等就深至雖希數。齊招譏至。僧尼同犯。若論不處分者。尼無蘭。若前居聚落。僧儻無房。故宜須造。設不處分。情過輕微。但結蘭罪。比丘丈夫得在蘭。若樹下露坐安身進業。今在聚落。營搆私房。故須重遮。微其後犯。</w:t>
      </w:r>
    </w:p>
    <w:p>
      <w:pPr/>
      <w:r>
        <w:rPr>
          <w:b/>
        </w:rPr>
        <w:t>한국어 번역</w:t>
      </w:r>
    </w:p>
    <w:p>
      <w:pPr>
        <w:pStyle w:val="TranslationText"/>
        <w:spacing w:after="0"/>
      </w:pPr>
      <w:r>
        <w:t>일곱째, 두 부의 같고 다름을 밝힌다. 매가계와 두 비방계, 네 간쟁계 등 이 일곱은 동일하게 범한다. 다만 네 간쟁계는 얻는 죄는 같아도 대상이 서로 뒤바뀐다. 각각 자기 대중의 간함을 어기기 때문이다. 매가계와 두 비방계는 대상과 죄가 모두 같다. 나머지 여섯 계는 비구와 비구니가 같지 않다. 누실계는 비구에게는 중죄이고 비구니에게는 바일제이다. 『다론』에서는 여인의 번뇌가 깊고 무거워 구속하기도 어렵고 제어하기도 어렵다고 한다. 만약 앞의 중죄와 같게 하면 중생을 괴롭히게 된다. 또 여인은 반드시 은밀한 곳에 있어야 하고 인연도 많고 힘도 많이 들며 고통이 넘쳐 흐르므로 가볍게 한 것이다. 남자는 그렇지 않다. 일에 따라 곧바로 나올 수 있으므로 무겁게 한 것이다. 또한 염환이 안과 밖에서 서로 다르므로 가볍고 무거움이 있다. 비구가 마촉할 때에는 힘으로 스스로를 지킬 수 있고 한계를 나누어 앞에서 제어할 수 있으므로 다만 승잔을 얻는다. 비구니는 번뇌가 두텁고 무거우므로 이미 마촉을 받으면 능욕과 압박으로 이어질까 두려워 깊이 막아 미리 제어하므로 바라이죄를 맺는다. 네 가지가 서로 다르기 때문에 죄의 등급에 차이가 생긴다. 첫째, 죽고 살아 있음이다. 둘째, 크고 작음이다. 셋째, 염심의 유무이다. 넷째, 신체 부분의 경중이다. 비구니는 능욕과 압박을 두려워하므로 반드시 … 및 큰 것 등을 취한다. 비구의 경우는 염환을 기준으로 하여 죽고 살아 있음이나 크고 작음 등을 …하지 않는다. 두 추악어계는 비구에게는 무겁고 비구니에게는 가볍다. 드물게 일어나기 때문이다. 또 비구니에게는 중죄로 나아가는 방편이 있으므로 투란차죄를 얻는다. 비구에게는 여덟 가지 일이 서로 돕는 것이 없으므로 승잔을 얻는다. 두 방사계의 경우, 대비구는 승잔을 범하고 비구니가 지으면 투란차를 범한다. 과량에 대해서 말하면 대비구는 홀로 머물러 잘 수 있고 홀로 집을 지을 수도 있으므로 승잔으로 제정하였다. 비구니는 반드시 동반자의 보호가 필요하고 함께 집을 짓는다면 스스로 과량의 뜻이 없게 된다. 그러므로 율문에서 여러 사람이 사는 집은 범하지 않는다고 하였다. 『선견론』에서는 두 사람이 집을 지으면 범하지 않는다고 한다. 설령 혼자 짓더라도 드물기 때문에 투란차죄이다. 그렇다면 지붕을 세 겹보다 지나치게 덮는 것은 어찌하여 똑같이 범하는가? 답한다. 이것은 척량의 한계를 기준으로 하기 때문이다. 두 사람이 함께하면 범하지 않는다. 아래로 세 마디에 이르기까지 마땅히 분별해야 한다. 꺾이고 느슨하여 비난을 부르는 것은 크고 작음을 구별하지 않으므로 비구와 비구니가 똑같이 바일제를 범한다. 묻는다. 비구니는 동반자가 있어 사실상 홀로 짓는 경우가 드물어 투란차를 얻는다고 하였는데, 비구니가 동반자가 있어 사실상 홀로 있는 경우가 드문 것이라면 가려진 곳과 드러난 곳에 둘이 앉는 경우도 똑같이 범해서는 안 되는가? 답한다. 이것은 손해가 되는 업을 기준으로 한다. 손해가 미미하면 죄도 가볍다. 또 설령 혼자 집을 짓더라도 드물고 자주 일어나지 않으므로 가벼운 죄를 얻는다. 앉는 일 등은 깊이 이르는 것은 비록 드물어도 자주 문제가 되고 똑같이 비난을 초래한다. 그러므로 비구와 비구니가 똑같이 범한다.</w:t>
      </w:r>
    </w:p>
    <w:p>
      <w:pPr>
        <w:pStyle w:val="TranslationText"/>
      </w:pPr>
      <w:r>
        <w:t>불처분에 대해 논한다면 비구니에게는 투란차가 없다. 앞서 취락에 거주하는 경우에는 비구에게 혹 집이 없을 수 있으므로 마땅히 집을 지을 필요가 있다. 설령 처분을 받지 않더라도 마음의 허물이 가볍고 미미하므로 다만 투란차죄를 맺는다. 비구는 장부이므로 투란차에 해당한다. 만약 나무 아래나 드러난 곳에 앉아 몸을 편안히 하고 수행을 닦는다면 지금 취락에 있으면서 사사로이 방을 지어 경영하는 것과 다르다. 그러므로 무겁게 막아야 하며 뒤의 범행을 미세할 때부터 막는 것이다.</w:t>
      </w:r>
    </w:p>
    <w:p>
      <w:pPr>
        <w:pStyle w:val="EditorialNote"/>
      </w:pPr>
      <w:r>
        <w:t>교감·번역 메모 | [판독 불확실] 「沽及大等」의 정확한 독법이 불확실하다. · [판독 불확실] 「不蘭死及大小等」의 문면이 불안정하다. · [판독 불확실] 「摧𢗞招譏」의 가운데 글자와 구문이 불확실하다. · [구문 불확실] 「比丘丈夫得在蘭」의 구두와 의미가 불안정하다.</w:t>
      </w:r>
    </w:p>
    <w:p>
      <w:pPr>
        <w:pStyle w:val="Heading2"/>
      </w:pPr>
      <w:r>
        <w:t>문단 0269  ·  [0587a24]</w:t>
      </w:r>
    </w:p>
    <w:p>
      <w:pPr/>
      <w:r>
        <w:rPr>
          <w:b/>
        </w:rPr>
        <w:t>원문</w:t>
      </w:r>
    </w:p>
    <w:p>
      <w:pPr>
        <w:pStyle w:val="SourceText"/>
      </w:pPr>
      <w:r>
        <w:t>[0587a24] 八違前不同者。前之九戒。違佛制得罪。後四諫戒。違僧制招𠎝。此僧前者。則是佛前但僧。若不秉。則無違諫之殘。殘由違僧。故此四戒違僧前犯。</w:t>
      </w:r>
    </w:p>
    <w:p>
      <w:pPr/>
      <w:r>
        <w:rPr>
          <w:b/>
        </w:rPr>
        <w:t>한국어 번역</w:t>
      </w:r>
    </w:p>
    <w:p>
      <w:pPr>
        <w:pStyle w:val="TranslationText"/>
      </w:pPr>
      <w:r>
        <w:t>여덟째, 앞의 제정을 어기는 차이를 밝힌다. 앞의 아홉 계는 부처님의 제정을 어겨 죄를 얻고, 뒤의 네 간쟁계는 승가의 제정을 어겨 허물을 부른다. 여기서 승가가 앞선다는 것은 부처님의 제정 뒤에 승가의 제재가 더해진다는 뜻이다. 만약 승가가 갈마를 집행하지 않으면 간함을 어긴 승잔도 없다. 승잔은 승가의 간함을 어김에서 생기므로 이 네 계는 승가의 제재를 어길 때 범한다.</w:t>
      </w:r>
    </w:p>
    <w:p>
      <w:pPr>
        <w:pStyle w:val="EditorialNote"/>
      </w:pPr>
      <w:r>
        <w:t>교감·번역 메모 | [이문 검토 필요] 「𠎝」은 현 TXT의 이체/난자로 보이며 원문 그대로 보존하였다.</w:t>
      </w:r>
    </w:p>
    <w:p>
      <w:pPr>
        <w:pStyle w:val="Heading2"/>
      </w:pPr>
      <w:r>
        <w:t>문단 0270  ·  [0587b03]</w:t>
      </w:r>
    </w:p>
    <w:p>
      <w:pPr/>
      <w:r>
        <w:rPr>
          <w:b/>
        </w:rPr>
        <w:t>원문</w:t>
      </w:r>
    </w:p>
    <w:p>
      <w:pPr>
        <w:pStyle w:val="SourceText"/>
      </w:pPr>
      <w:r>
        <w:t>[0587b03] 九任運有無。七戒容有任運。二麤兩房。二謗媒嫁。得有遣人為己作義。所教事成。三性之中。犯七僧殘。餘無教人。故無任運。</w:t>
      </w:r>
    </w:p>
    <w:p>
      <w:pPr/>
      <w:r>
        <w:rPr>
          <w:b/>
        </w:rPr>
        <w:t>한국어 번역</w:t>
      </w:r>
    </w:p>
    <w:p>
      <w:pPr>
        <w:pStyle w:val="TranslationText"/>
      </w:pPr>
      <w:r>
        <w:t>아홉째, 임운범의 유무를 밝힌다. 일곱 계에는 임운범이 있을 수 있다. 두 추어계와 두 방사계, 두 비방계와 매가계에는 남에게 자기를 위해 하도록 시키는 뜻이 있을 수 있다. 가르친 일이 이루어지면 세 가지 성품 가운데 일곱 승잔을 범한다. 나머지는 남에게 시키는 일이 없으므로 임운범이 없다.</w:t>
      </w:r>
    </w:p>
    <w:p>
      <w:pPr>
        <w:pStyle w:val="Heading2"/>
      </w:pPr>
      <w:r>
        <w:t>문단 0271  ·  [0587b06]</w:t>
      </w:r>
    </w:p>
    <w:p>
      <w:pPr/>
      <w:r>
        <w:rPr>
          <w:b/>
        </w:rPr>
        <w:t>원문</w:t>
      </w:r>
    </w:p>
    <w:p>
      <w:pPr>
        <w:pStyle w:val="SourceText"/>
      </w:pPr>
      <w:r>
        <w:t>[0587b06] 就十三中。初之九戒。若持護眾行法。違則壞眾行法。後之四戒。若奉順僧命。息過不為。顯眾法成就。有被時之益。名護眾教法。違則壞眾教法。前中復三。初五內染。以明壞眾行法。次二兩房事和。以明壞眾行法。次二兩謗情和。以明壞眾行法。前五得三。初一壞眾壞行法。不壞於時。次三壞眾壞行。壞行壞時。次一壞行義微。壞眾壞時。</w:t>
      </w:r>
    </w:p>
    <w:p>
      <w:pPr/>
      <w:r>
        <w:rPr>
          <w:b/>
        </w:rPr>
        <w:t>한국어 번역</w:t>
      </w:r>
    </w:p>
    <w:p>
      <w:pPr>
        <w:pStyle w:val="TranslationText"/>
      </w:pPr>
      <w:r>
        <w:t>열세 계 가운데 처음 아홉 계는 만약 대중의 행법을 지키고 보호하면 어길 때에는 대중의 행법을 무너뜨린다. 뒤의 네 계는 승가의 명령을 받들어 따르고 허물을 그쳐 행하지 않으면 대중의 교법이 성취됨을 드러내며 시기에 맞는 이익이 있으므로 대중의 교법을 보호한다고 이름한다. 어기면 대중의 교법을 무너뜨린다. 앞의 아홉 계는 다시 셋으로 나눈다. 처음 다섯은 안의 염착으로 대중의 행법을 무너뜨림을 밝힌다. 다음 두 방사계는 일의 화합을 기준으로 대중의 행법을 무너뜨림을 밝힌다. 다음 두 비방계는 마음의 화합을 기준으로 대중의 행법을 무너뜨림을 밝힌다. 앞의 다섯은 세 부류가 된다. 첫째 하나는 대중과 행법을 무너뜨리지만 시기까지 무너뜨리지는 않는다. 다음 셋은 대중과 행을 무너뜨리고 행과 시기까지 무너뜨린다. 다음 하나는 행을 무너뜨리는 뜻은 미미하지만 대중과 시기를 무너뜨린다.</w:t>
      </w:r>
    </w:p>
    <w:p>
      <w:pPr>
        <w:pStyle w:val="Heading2"/>
      </w:pPr>
      <w:r>
        <w:t>고의로 정액을 흘리는 계 제1</w:t>
      </w:r>
    </w:p>
    <w:p>
      <w:pPr>
        <w:pStyle w:val="SmallMeta"/>
      </w:pPr>
      <w:r>
        <w:t>○故漏失戒第一  |  ○고의로 정액을 흘리는 계 제1</w:t>
      </w:r>
    </w:p>
    <w:p>
      <w:pPr>
        <w:pStyle w:val="Heading2"/>
      </w:pPr>
      <w:r>
        <w:t>문단 0272  ·  [0587b14]</w:t>
      </w:r>
    </w:p>
    <w:p>
      <w:pPr/>
      <w:r>
        <w:rPr>
          <w:b/>
        </w:rPr>
        <w:t>원문</w:t>
      </w:r>
    </w:p>
    <w:p>
      <w:pPr>
        <w:pStyle w:val="SourceText"/>
      </w:pPr>
      <w:r>
        <w:t>[0587b14] 佛前不聽者。多曰。為正法久住故。又欲止誹謗故。又欲生天龍善神信敬心故。又復欲是惡法。正是生死之原。愛道之本。理應禁斷。令梵行清淨故。</w:t>
      </w:r>
    </w:p>
    <w:p>
      <w:pPr/>
      <w:r>
        <w:rPr>
          <w:b/>
        </w:rPr>
        <w:t>한국어 번역</w:t>
      </w:r>
    </w:p>
    <w:p>
      <w:pPr>
        <w:pStyle w:val="TranslationText"/>
      </w:pPr>
      <w:r>
        <w:t>앞에서 부처님이 허락하지 않은 까닭은 『다론』에서 말하기를, 첫째 정법이 오래 머물게 하려는 까닭이고, 또 비방을 그치게 하려는 까닭이며, 또 천·용·선신들의 믿고 공경하는 마음을 내게 하려는 까닭이고, 또 이 악법이 바로 생사의 근원이자 애착의 길의 근본이기 때문이다. 이치상 마땅히 금지하여 끊고 범행을 청정하게 하려는 까닭이다.</w:t>
      </w:r>
    </w:p>
    <w:p>
      <w:pPr>
        <w:pStyle w:val="Heading2"/>
      </w:pPr>
      <w:r>
        <w:t>문단 0273  ·  [0587b17]</w:t>
      </w:r>
    </w:p>
    <w:p>
      <w:pPr/>
      <w:r>
        <w:rPr>
          <w:b/>
        </w:rPr>
        <w:t>원문</w:t>
      </w:r>
    </w:p>
    <w:p>
      <w:pPr>
        <w:pStyle w:val="SourceText"/>
      </w:pPr>
      <w:r>
        <w:t>[0587b17] 次釋名。方便動轉。標心究竟。名之為故。然分盈流。名漏失故曰也。</w:t>
      </w:r>
    </w:p>
    <w:p>
      <w:pPr/>
      <w:r>
        <w:rPr>
          <w:b/>
        </w:rPr>
        <w:t>한국어 번역</w:t>
      </w:r>
    </w:p>
    <w:p>
      <w:pPr>
        <w:pStyle w:val="TranslationText"/>
      </w:pPr>
      <w:r>
        <w:t>다음으로 이름을 해석한다. 방편으로 움직이고 돌려 마음을 표하여 마침내 이루는 것을 ‘고의(故)’라고 한다. 그런데 정액이 가득 차 흘러나오는 것을 ‘누실(漏失)’이라 하므로 이렇게 이름한다.</w:t>
      </w:r>
    </w:p>
    <w:p>
      <w:pPr>
        <w:pStyle w:val="Heading2"/>
      </w:pPr>
      <w:r>
        <w:t>문단 0274  ·  [0587b19]</w:t>
      </w:r>
    </w:p>
    <w:p>
      <w:pPr/>
      <w:r>
        <w:rPr>
          <w:b/>
        </w:rPr>
        <w:t>원문</w:t>
      </w:r>
    </w:p>
    <w:p>
      <w:pPr>
        <w:pStyle w:val="SourceText"/>
      </w:pPr>
      <w:r>
        <w:t>[0587b19] 通緣有三如上。別緣昔解三緣。一作究竟。二方便動轉。三失則犯。今釋五緣。一有境界六種非道。謂須除道。以道非道想。𨷂此境緣。則得夷故。二六種等。非道非道想。以非道道想。犯偷蘭故。是以條部。若非道想。不疑僧殘。三作究竟心。四動轉。五失則犯。𨷂初緣得重。不得此殘。𨷂二兩蘭。謂非道道想。非道疑。𨷂三四無犯。𨷂五或重輕蘭。</w:t>
      </w:r>
    </w:p>
    <w:p>
      <w:pPr/>
      <w:r>
        <w:rPr>
          <w:b/>
        </w:rPr>
        <w:t>한국어 번역</w:t>
      </w:r>
    </w:p>
    <w:p>
      <w:pPr>
        <w:pStyle w:val="TranslationText"/>
      </w:pPr>
      <w:r>
        <w:t>통연 세 가지는 앞과 같다. 별연에 대해 옛 해석은 세 가지 인연이라 하였다. 첫째, 끝내 이루려는 것이다. 둘째, 방편으로 움직이는 것이다. 셋째, 흘러나오면 범한다. 지금은 다섯 인연으로 해석한다. 첫째, 경계가 여섯 종류의 비도(非道)이다. 곧 도(道)를 제외해야 한다. 도인데 비도라고 생각하면 이 경계의 인연이 결여되어 바라이를 얻기 때문이다. 둘째, 여섯 종류 등의 비도를 비도라고 생각하는 것이다. 비도를 도라고 생각하면 투란차를 범하기 때문이다. 그러므로 부문에서 비도라고 생각하고 의심하지 않으면 승잔이라 하였다. 셋째, 끝내 이루려는 마음이다. 넷째, 움직이고 돌리는 것이다. 다섯째, 흘러나오면 범한다. 첫째 인연이 결여되면 중죄는 얻지만 이 승잔은 얻지 않는다. 둘째 인연이 결여되면 두 투란차가 있다. 곧 비도를 도라고 생각하는 것과 비도에 의심을 내는 것이다. 셋째와 넷째 인연이 결여되면 범하지 않는다. 다섯째 인연이 결여되면 가볍거나 무거운 두 투란차가 있다.</w:t>
      </w:r>
    </w:p>
    <w:p>
      <w:pPr>
        <w:pStyle w:val="EditorialNote"/>
      </w:pPr>
      <w:r>
        <w:t>교감·번역 메모 | [구문 불확실] 「是以條部」는 앞뒤 문맥에 비해 압축·불완전한 표현으로 보인다.</w:t>
      </w:r>
    </w:p>
    <w:p>
      <w:pPr>
        <w:pStyle w:val="Heading2"/>
      </w:pPr>
      <w:r>
        <w:t>문단 0275  ·  [0587c02]</w:t>
      </w:r>
    </w:p>
    <w:p>
      <w:pPr/>
      <w:r>
        <w:rPr>
          <w:b/>
        </w:rPr>
        <w:t>원문</w:t>
      </w:r>
    </w:p>
    <w:p>
      <w:pPr>
        <w:pStyle w:val="SourceText"/>
      </w:pPr>
      <w:r>
        <w:t>[0587c02] 緣起文二。初犯。於中文二。初犯緣。二隨念下正明其犯緣。文三如常。第二諸根悅豫下呵。呵文中二。先比丘呵四。一諸根者。發覺所由。二諸親友下。問答自言。有二問答。三汝所為下呵。於中文三。一釋非安樂。妄計為過。謂所為不善。於理實違。故曰甚苦。當咸色報。名為非因。反謂安耶。二此正法已下。舉清淨願。所作不應。三汝云何下舉所作集因以結呵。四舉以白佛。二明佛呵。第一先問自言。二世尊下呵。有三。初行有違失呵。二汝今已舉清淨法呵。三汝今已下虗損信施呵。</w:t>
      </w:r>
    </w:p>
    <w:p>
      <w:pPr/>
      <w:r>
        <w:rPr>
          <w:b/>
        </w:rPr>
        <w:t>한국어 번역</w:t>
      </w:r>
    </w:p>
    <w:p>
      <w:pPr>
        <w:pStyle w:val="TranslationText"/>
      </w:pPr>
      <w:r>
        <w:t>제계연기는 둘로 나뉜다. 첫째는 범행이다. 그 가운데 둘이 있다. 첫째는 범할 인연이고, 둘째는 ‘생각을 따라’ 이하에서 바로 범행을 밝힌다. 범할 인연의 글은 세 가지로, 평소와 같다. 둘째 ‘모든 근이 기뻐하고 즐거워졌다’ 이하에서는 꾸짖음을 밝힌다. 꾸짖는 글에는 둘이 있다. 먼저 비구들이 꾸짖는 데 네 가지가 있다. 첫째, ‘모든 근’이라는 것은 발견하게 된 까닭이다. 둘째, ‘여러 친우’ 이하에서는 문답과 자언을 밝힌다. 두 차례의 문답이 있다. 셋째, ‘네가 한 일은’ 이하에서는 꾸짖는다. 그 가운데 셋이 있다. 첫째, 안락하지 않은 것을 해석한다. 망령되이 허물을 안락이라 헤아린 것이다. 곧 한 일이 불선하여 이치에 실제로 어긋나므로 ‘매우 괴롭다’고 하였다. 마땅히 색보를 받는 것을 원인이 아닌 것이라 이름한다. 도리어 그것을 편안하다고 여겼다는 뜻이다. 둘째, ‘이 정법’ 이하에서는 청정한 법을 들어 그 행위가 마땅하지 않음을 밝힌다. 셋째, ‘네가 어찌’ 이하에서는 한 행위가 집착의 원인이 됨을 들어 꾸짖음을 맺는다. 넷째, 그 일을 들어 부처님께 아뢴다. 둘째, 부처님의 꾸짖음을 밝힌다. 첫째, 먼저 물어 자언하게 하고, 둘째, ‘세존께서’ 이하에서 꾸짖는다. 세 가지가 있다. 첫째, 행에 어긋남과 잘못이 있음을 꾸짖는다. 둘째, ‘네가 지금’ 이하에서 청정한 법을 들어 꾸짖는다. 셋째, ‘네가 지금’ 이하에서 헛되이 신도의 보시를 손상함을 꾸짖는다.</w:t>
      </w:r>
    </w:p>
    <w:p>
      <w:pPr>
        <w:pStyle w:val="EditorialNote"/>
      </w:pPr>
      <w:r>
        <w:t>교감·번역 메모 | [구문 불확실] 「當咸色報」의 구두와 정확한 뜻이 불확실하다.</w:t>
      </w:r>
    </w:p>
    <w:p>
      <w:pPr>
        <w:pStyle w:val="Heading2"/>
      </w:pPr>
      <w:r>
        <w:t>문단 0276  ·  [0587c12]</w:t>
      </w:r>
    </w:p>
    <w:p>
      <w:pPr/>
      <w:r>
        <w:rPr>
          <w:b/>
        </w:rPr>
        <w:t>원문</w:t>
      </w:r>
    </w:p>
    <w:p>
      <w:pPr>
        <w:pStyle w:val="SourceText"/>
      </w:pPr>
      <w:r>
        <w:t>[0587c12] 戒本文三。一略。二開。開中文五。一夢中作事。二覩事生疑。三則具向已下仗託除疑。四為申疑。五集僧下說至開通。若取作事應同犯[阿-可+弓]。據本無心。故除夢中。</w:t>
      </w:r>
    </w:p>
    <w:p>
      <w:pPr/>
      <w:r>
        <w:rPr>
          <w:b/>
        </w:rPr>
        <w:t>한국어 번역</w:t>
      </w:r>
    </w:p>
    <w:p>
      <w:pPr>
        <w:pStyle w:val="TranslationText"/>
      </w:pPr>
      <w:r>
        <w:t>계본문은 셋으로 나뉜다. 첫째는 약제이고, 둘째는 개제이다. 개제의 글에는 다섯 가지가 있다. 첫째, 꿈속에서 일을 행한 것이다. 둘째, 일을 보고 의심을 낸 것이다. 셋째, ‘곧 함께 향하여’ 이하에서 의지하여 의심을 제거한다. 넷째, 의심을 풀어 주기 위함이다. 다섯째, ‘승가를 모아’ 이하에서 설하여 개통하는 데 이른다. 만약 행위를 취해 말하면 마땅히 똑같이 [편집기호] 범해야 하지만, 본래 마음이 없었던 것을 기준으로 하므로 꿈속의 경우를 제외한다.</w:t>
      </w:r>
    </w:p>
    <w:p>
      <w:pPr>
        <w:pStyle w:val="EditorialNote"/>
      </w:pPr>
      <w:r>
        <w:t>교감·번역 메모 | [편집기호·판독 불확실] 「犯[阿-可+弓]」의 합성자 표기를 그대로 보존하였다.</w:t>
      </w:r>
    </w:p>
    <w:p>
      <w:pPr>
        <w:pStyle w:val="Heading2"/>
      </w:pPr>
      <w:r>
        <w:t>문단 0277  ·  [0587c15]</w:t>
      </w:r>
    </w:p>
    <w:p>
      <w:pPr/>
      <w:r>
        <w:rPr>
          <w:b/>
        </w:rPr>
        <w:t>원문</w:t>
      </w:r>
    </w:p>
    <w:p>
      <w:pPr>
        <w:pStyle w:val="SourceText"/>
      </w:pPr>
      <w:r>
        <w:t>[0587c15] 三滿足戒本四句。一人。二犯。三開。四結罪。下略不解開緣句。初句可知。挊者已下合解二四兩句。於中文二。初犯相。二若比丘方便下重輕相。前文分六。初列精色有七。且對人囑當下。又一人有七防。巧可知。祇等亦同可知。二有一已下辨情期所為。有十一事。三若憶念下舉上所為錯互。前七□五十句。先一句漫。次對七色。各為七句。但對青中一句。剋心相應[1]化。下六。不想應犯。次黃亦同。餘五各爾。故曰亦如是。合成五十。第四欲為樂故下。承上五十。配十一事。作五百五十。第五若於內色下出。其境界。先列六名。二次第解內色者。謂眾生身分。心心法領納苦樂。故名受色。外色謂非眾生色。以無心心法領納。名不受色。情非情合名受不受色色。次有其三。故六也。第六若於內色下。舉第四第五。以防巧心。先對內色。作五百五十。然內色中。初舉第三第四錯互五十。文但八句。餘四十二略。次若為樂故下。舉第四第五為樂等。五百五十作十一。今八。餘十一人。四十二略無。內色既爾。餘五類然。則成三千三百句。二輕重中。一自作。二教人。三文。可知。</w:t>
      </w:r>
    </w:p>
    <w:p>
      <w:pPr/>
      <w:r>
        <w:rPr>
          <w:b/>
        </w:rPr>
        <w:t>한국어 번역</w:t>
      </w:r>
    </w:p>
    <w:p>
      <w:pPr>
        <w:pStyle w:val="TranslationText"/>
      </w:pPr>
      <w:r>
        <w:t>셋째, 계본을 완성하는 것은 네 구이다. 첫째는 사람이고, 둘째는 범함이며, 셋째는 개제이고, 넷째는 결죄이다. 아래에서는 개연의 구를 간략하여 해석하지 않는다. 첫째 구는 알 수 있다. ‘희롱하는 것’ 이하에서는 둘째와 넷째 두 구를 합하여 해석한다. 그 가운데 둘이 있다. 첫째는 범상이고, 둘째 ‘비구가 방편으로’ 이하에서는 경중의 상을 밝힌다. 앞의 글은 여섯으로 나뉜다. 첫째, 정액의 색깔 일곱 가지를 열거한다. 우선 사람에 대해 아래에서 하고, 또 한 사람에게 일곱 가지 …가 있다. 교묘한 분별은 알 수 있다. 『승기율』 등도 같으니 알 수 있다. 둘째, ‘어떤 한 사람’ 이하에서는 마음으로 기대하여 하려는 바를 분별한다. 열한 가지 일이 있다. 셋째, ‘만약 기억하여 생각한다’ 이하에서는 위의 목적을 서로 교차시킨다. 앞의 일곱 [결락]은 쉰 구이다. 먼저 한 구는 만심이고, 다음은 일곱 색에 대해 각각 일곱 구가 된다. 다만 청색에 대해서는 한 구가 극심과 상응한다. 나머지 여섯은 생각과 상응하지 않아도 범한다. 다음 황색도 같다. 나머지 다섯도 각각 그러하다. 그러므로 ‘또한 이와 같다’고 하였다. 합하면 쉰 구가 된다. 넷째, ‘즐거움을 위해’ 이하에서는 위의 쉰 구를 이어받아 열한 가지 일에 배대하여 오백오십 구를 만든다. 다섯째, ‘안의 색에 대하여’ 이하에서는 그 경계를 제시한다. 먼저 여섯 명칭을 열거한다. 둘째, 차례로 해석한다. ‘안의 색’이란 중생의 신체 부분이다. 마음과 마음법이 괴로움과 즐거움을 받아들이므로 ‘받는 색’이라 한다. ‘밖의 색’이란 중생이 아닌 색이다. 마음과 마음법으로 받아들이는 것이 없으므로 ‘받지 않는 색’이라 한다. 유정과 비유정을 합하여 ‘받는 색과 받지 않는 색’이라 한다. 다음에 세 가지가 더 있으므로 모두 여섯이 된다. 여섯째, 다시 ‘안의 색에 대하여’ 이하에서는 넷째와 다섯째를 들어 교묘한 마음을 막는다. 먼저 안의 색에 대해 오백오십 구를 만든다. 그런데 안의 색 가운데 처음에는 셋째와 넷째를 서로 교차하여 쉰 구를 든다. 글에는 다만 여덟 구만 있고 나머지 마흔두 구는 생략하였다. 다음 ‘즐거움을 위해’ 이하에서는 넷째와 다섯째의 즐거움을 위한 것 등을 들어 오백오십 구를 열한 가지로 만든다. 지금은 여덟만 나타내고, 나머지 열한 사람에 대해 마흔두 구는 생략되어 없다. 안의 색이 이미 그러하니 나머지 다섯도 그에 준한다. 그러면 삼천삼백 구가 된다. 둘째, 경중 가운데에는 첫째 스스로 짓는 것, 둘째 남에게 시키는 것, 셋째 글의 이 있다. 알 수 있다.</w:t>
      </w:r>
    </w:p>
    <w:p>
      <w:pPr>
        <w:pStyle w:val="EditorialNote"/>
      </w:pPr>
      <w:r>
        <w:t>교감·번역 메모 | [구문 불확실] 「且對人囑當下」의 문면이 압축되어 있어 직역에 주의가 필요하다. · [구문 불확실] 「七防」의 정확한 지시 대상이 불분명하다. · [결락] 원문에 □가 있어 해당 부분은 복원하지 않았다. · [편집기호] 원문의 [1]을 보존하였다. 「化」의 문맥상 독법은 재검토가 필요하다. · [구문 불확실] 독립된 「三文」은 앞뒤 열거 관계가 불명확하다.</w:t>
      </w:r>
    </w:p>
    <w:p>
      <w:pPr>
        <w:pStyle w:val="Heading2"/>
      </w:pPr>
      <w:r>
        <w:t>마촉계(摩觸戒) 제2</w:t>
      </w:r>
    </w:p>
    <w:p>
      <w:pPr>
        <w:pStyle w:val="SmallMeta"/>
      </w:pPr>
      <w:r>
        <w:t>○摩觸戒第二  |  ○마촉계(摩觸戒) 제2</w:t>
      </w:r>
    </w:p>
    <w:p>
      <w:pPr>
        <w:pStyle w:val="Heading2"/>
      </w:pPr>
      <w:r>
        <w:t>문단 0278  ·  [0588a11]</w:t>
      </w:r>
    </w:p>
    <w:p>
      <w:pPr/>
      <w:r>
        <w:rPr>
          <w:b/>
        </w:rPr>
        <w:t>원문</w:t>
      </w:r>
    </w:p>
    <w:p>
      <w:pPr>
        <w:pStyle w:val="SourceText"/>
      </w:pPr>
      <w:r>
        <w:t>[0588a11] 所以前者。多論六義。一出家人飄然無所依止。令結此戒。與之作伴。有依怙故。二止鬪諍。競根本故。三息嫌疑。不但直捉而已。謂作大惡故。[1]四為斷大惡故四為斷大惡之原。禁微防著故。五為護正念。若捉女人失正念故。六為增上佛法故。比丘出家迹[2]陀塵染。標心界外。為世揩軌。若捉女人喪。人宗敬心故。</w:t>
      </w:r>
    </w:p>
    <w:p>
      <w:pPr/>
      <w:r>
        <w:rPr>
          <w:b/>
        </w:rPr>
        <w:t>한국어 번역</w:t>
      </w:r>
    </w:p>
    <w:p>
      <w:pPr>
        <w:pStyle w:val="TranslationText"/>
      </w:pPr>
      <w:r>
        <w:t>이 계가 앞에 놓인 까닭은 『다론』에서 여섯 가지 뜻으로 설명한다. 첫째, 출가인은 훌쩍 의지할 곳이 없으므로 이 계를 제정하여 그에게 동반자를 만들어 의지할 곳이 있게 하기 때문이다. 둘째, 다툼을 그치게 하기 위함이다. 다툼의 근본이 되기 때문이다. 셋째, 의심을 그치게 하기 위함이다. 단지 곧바로 붙잡는 것에 그치지 않고 큰 악행을 짓는다고 의심받기 때문이다. 넷째, 큰 악의 근원을 끊기 위함이다. 미세한 데서 금지하여 드러난 허물을 막기 때문이다. 다섯째, 정념을 보호하기 위함이다. 여인을 붙잡으면 정념을 잃기 때문이다. 여섯째, 불법을 높이기 위함이다. 비구가 출가하여 자취가 티끌에 물들지 않고 마음을 세간의 경계 밖에 표방하여 세상의 본보기가 되기 때문이다. 만약 여인을 붙잡는다면 사람들의 공경하는 마음을 잃기 때문이다.</w:t>
      </w:r>
    </w:p>
    <w:p>
      <w:pPr>
        <w:pStyle w:val="EditorialNote"/>
      </w:pPr>
      <w:r>
        <w:t>교감·번역 메모 | [편집기호] [1] 및 반복 문구를 원문 그대로 보존하였다. · [편집기호·이문 검토 필요] 「迹[2]陀塵染」의 문면이 불안정하다.</w:t>
      </w:r>
    </w:p>
    <w:p>
      <w:pPr>
        <w:pStyle w:val="Heading2"/>
      </w:pPr>
      <w:r>
        <w:t>문단 0279  ·  [0588a17]</w:t>
      </w:r>
    </w:p>
    <w:p>
      <w:pPr/>
      <w:r>
        <w:rPr>
          <w:b/>
        </w:rPr>
        <w:t>원문</w:t>
      </w:r>
    </w:p>
    <w:p>
      <w:pPr>
        <w:pStyle w:val="SourceText"/>
      </w:pPr>
      <w:r>
        <w:t>[0588a17] 釋名。身相捫摸為摩。二境交對曰觸。故曰摩觸戒。</w:t>
      </w:r>
    </w:p>
    <w:p>
      <w:pPr/>
      <w:r>
        <w:rPr>
          <w:b/>
        </w:rPr>
        <w:t>한국어 번역</w:t>
      </w:r>
    </w:p>
    <w:p>
      <w:pPr>
        <w:pStyle w:val="TranslationText"/>
      </w:pPr>
      <w:r>
        <w:t>이름을 해석한다. 몸이 서로 어루만지고 만지는 것을 ‘마(摩)’라 하고, 두 경계가 서로 맞닿는 것을 ‘촉(觸)’이라 한다. 그러므로 마촉계라 한다.</w:t>
      </w:r>
    </w:p>
    <w:p>
      <w:pPr>
        <w:pStyle w:val="Heading2"/>
      </w:pPr>
      <w:r>
        <w:t>문단 0280  ·  [0588a18]</w:t>
      </w:r>
    </w:p>
    <w:p>
      <w:pPr/>
      <w:r>
        <w:rPr>
          <w:b/>
        </w:rPr>
        <w:t>원문</w:t>
      </w:r>
    </w:p>
    <w:p>
      <w:pPr>
        <w:pStyle w:val="SourceText"/>
      </w:pPr>
      <w:r>
        <w:t>[0588a18] 通緣如上。別緣。有道俗親疎。廣說可知。二人女想。三染心。四身相觸。五受樂便犯。𨷂初緣有十一蘭。人境差中有三句。初句欲捉人女。前境變為人男。得前心蘭。或人男來𨲙處。作人女想亦蘭。第二或變為二[3]刑。或二[＊]刑𨲙處。三或變作男黃門。或黃門𨲙處。非畜各四。類前可解。故合十一。𨷂第二緣有三十三蘭。亦可單雙。合為𨷂境。各有十一。𨷂境二十二。心亦二十二。若准知方便說十一。各上半五十五蘭。各下半五十五蘭。想疑各十一。合二十二蘭。𨷂第三緣無罪。𨷂第四二俱有衣五十四吉。𨷂出互有無。九十偷蘭。𨷂第五緣蘭。此戒上下具七方便。問曰。何以觸隣重境得究竟殘。不名偷蘭。若爾盜四錢。亦隣重境。得方便蘭。不得究竟。答盜五假四成為是少一。則方便。增一得究竟。行不淨行。不假摩觸。故下文言。我今不觸彼身。可得無犯。佛言夷。伽論亦爾。內外境別。起心亦異。故究竟殘。又盜相假故。如再盜不滿相續成重。可得覽。二摩觸成一夷[涊-刃+(夫*夫)]。是故不類。</w:t>
      </w:r>
    </w:p>
    <w:p>
      <w:pPr/>
      <w:r>
        <w:rPr>
          <w:b/>
        </w:rPr>
        <w:t>한국어 번역</w:t>
      </w:r>
    </w:p>
    <w:p>
      <w:pPr>
        <w:pStyle w:val="TranslationText"/>
      </w:pPr>
      <w:r>
        <w:t>통연은 앞과 같다. 별연은 다음과 같다. 도인과 속인, 친한 이와 소원한 이의 차이가 있으나 자세한 설명은 알 수 있다. 둘째, 사람인 여인이라는 생각이 있어야 한다. 셋째, 염심이 있어야 한다. 넷째, 몸이 서로 닿아야 한다. 다섯째, 즐거움을 받아들이면 곧 범한다. 첫째 인연이 결여되면 열한 투란차가 있다. 사람이라는 경계가 달라지는 가운데 세 구가 있다. 첫째 구는 사람인 여인을 붙잡으려 하였으나 앞의 경계가 사람인 남자로 바뀐 경우로, 앞의 마음에 대한 투란차를 얻는다. 혹은 사람인 남자가 와서 그 자리를 대신했는데 사람인 여인이라고 생각하여도 투란차이다. 둘째는 혹 이형(二形)으로 바뀐 경우이다. 혹 이형이 와서 그 자리를 대신한 경우이다. 셋째는 혹 남황문으로 바뀐 경우이다. 혹 황문이 와서 그 자리를 대신한 경우이다. 비인과 축생에는 각각 네 가지가 있다. 앞에 준하여 알 수 있다. 그러므로 합하여 열한이다. 둘째 인연이 결여되면 서른세 투란차가 있다. 또 단결과 쌍결로 말할 수도 있다. 합하여 경계의 결여로 보면 각각 열한이 있다. 경계의 결여는 스물둘이고, 마음도 스물둘이다. 만약 방편을 아는 방식에 준하면 열한으로 말한다. 각각 앞 절반에는 쉰다섯 투란차가 있고, 각각 뒤 절반에도 쉰다섯 투란차가 있다. 생각과 의심에는 각각 열한이 있어서 합하면 스물두 투란차가 된다. 셋째 인연이 결여되면 죄가 없다. 넷째 인연이 결여되어 두 사람 모두 옷을 입은 경우에는 쉰네 길라가 있다. 결여되는 경우에는 서로 옷이 있거나 없는 것이 교차한다. 아흔 투란차가 있다. 다섯째 인연이 결여되면 투란차이다. 이 계는 위아래를 통틀어 일곱 방편을 갖춘다. 묻는다. 어찌하여 마촉은 중죄의 경계에 가까워도 구경의 승잔을 얻고 투란차라고 이름하지 않는가? 그렇다면 네 전을 훔치는 것은 역시 중죄의 경계에 가까운데도 방편 투란차를 얻고 구경죄는 얻지 못한다. 답한다. 다섯 전의 도둑질은 네 전을 바탕으로 이루어져 하나가 부족한 것이므로 곧 방편이 되고, 하나를 더하면 구경죄가 된다. 불정행은 마촉을 전제로 하지 않는다. 그러므로 아래 글에서 ‘내가 지금 저 몸에 닿지 않는다면 범하지 않을 수 있는가?’라고 하자 부처님께서 ‘바라이다’라고 하셨다. 『가론』도 또한 그러하다. 안팎의 경계가 다르고 일으키는 마음도 또한 다르므로 구경의 승잔이 된다. 또 도둑질은 서로 의지해 성립하는 것이므로 마치 여러 번 훔쳐 각각 오 전에 차지 않아도 이어져 중죄가 되는 것과 같다. 취합할 수 있다. 두 번의 마촉을 합하여 하나의 바라이라고 …할 수는 없다. 그러므로 서로 같지 않다.</w:t>
      </w:r>
    </w:p>
    <w:p>
      <w:pPr>
        <w:pStyle w:val="EditorialNote"/>
      </w:pPr>
      <w:r>
        <w:t>교감·번역 메모 | [판독 불확실] 「𨲙處」를 ‘자리를 대신하다’의 문맥으로 처리했으나 글자 판독 검토가 필요하다. · [편집기호] [3]을 보존하였다. 「二刑」은 문맥상 이형(二形)으로 번역하였다. · [편집기호·판독 불확실] [＊]와 「𨲙處」를 원문 그대로 보존하였다. · [판독 불확실] 「𨲙處」의 판독은 해당 구간과 같다. · [구문 불확실] 「𨷂出互有無」의 구두가 불안정하다. · [구문 불확실] 독립된 「可得覽」의 정확한 뜻이 불확실하다. · [판독 불확실] 합성자 「[涊-刃+(夫*夫)]」를 복원하지 않고 보존하였다.</w:t>
      </w:r>
    </w:p>
    <w:p>
      <w:pPr>
        <w:pStyle w:val="Heading2"/>
      </w:pPr>
      <w:r>
        <w:t>문단 0281  ·  [0588b11]</w:t>
      </w:r>
    </w:p>
    <w:p>
      <w:pPr/>
      <w:r>
        <w:rPr>
          <w:b/>
        </w:rPr>
        <w:t>원문</w:t>
      </w:r>
    </w:p>
    <w:p>
      <w:pPr>
        <w:pStyle w:val="SourceText"/>
      </w:pPr>
      <w:r>
        <w:t>[0588b11] 犯緣文四。一如來住處。二明其犯人。三門佛前戒舉其前前。四便手執下更設方便。下二戒同。次犯可知。樂者已下呵責俗女。呵中文二。初舉折厭。二人為能呵者。二語諸比丘下。厭人呵辭文二。一彰所作非法呵。謂所作違理。故曰不善。不合出離真軌。故稱非法。非比丘所作。故曰非宜。祈善得惡。不合來儀。故曰不得時。第二我常謂已下。顯己呵言。有法喻合。法中文二。我常謂者。彰己求善之心。二今更已下不愜來情。正是呵言。喻中本謂者。喻初句。今更者。喻第二句。我謂出家。有三善水滅三毒火。今乃三毒之火。乃從三善水生。可恠之甚。殊非所望。故曰也。今迦留下合。合中。先合下句。則出前火。夫主已下。舉俗況道。反合初句。下僧佛二呵如常。</w:t>
      </w:r>
    </w:p>
    <w:p>
      <w:pPr/>
      <w:r>
        <w:rPr>
          <w:b/>
        </w:rPr>
        <w:t>한국어 번역</w:t>
      </w:r>
    </w:p>
    <w:p>
      <w:pPr>
        <w:pStyle w:val="TranslationText"/>
      </w:pPr>
      <w:r>
        <w:t>범할 인연의 글은 넷이다. 첫째, 여래가 머문 곳을 밝힌다. 둘째, 범한 사람을 밝힌다. 셋째, 부처님 앞에서 계를 들어 앞의 일을 제시한다. 넷째, ‘곧 손으로 잡았다’ 이하에서 다시 방편을 베푼다. 아래의 두 계도 같다. 다음 범행은 알 수 있다. ‘즐거워하였다’ 이하에서는 속인 여인을 꾸짖는다. 꾸짖는 글은 둘이다. 첫째, 싫어하고 꺾어 물리치는 말을 들고, 둘째, 사람을 꾸짖는 주체로 삼는다. 둘째, ‘비구들에게 말하였다’ 이하에서는 여인을 싫어하여 꾸짖는 말을 둘로 나눈다. 첫째, 한 일이 법답지 않음을 드러내어 꾸짖는다. 곧 한 일이 이치에 어긋나므로 ‘불선하다’고 하였다. 출리의 참된 법도에 맞지 않으므로 ‘비법’이라 한다. 비구가 할 일이 아니므로 ‘마땅하지 않다’고 한다. 선을 구하면서 악을 얻은 것이고 마땅히 와야 할 모습에 맞지 않으므로 ‘때에 맞지 않는다’고 한다. 둘째, ‘나는 항상 생각하기를’ 이하에서는 자신의 꾸짖는 말을 드러낸다. 법·비유·합의 세 부분이 있다. 법 가운데에는 둘이 있다. ‘나는 항상 생각하기를’이라는 것은 자신이 선을 구하던 마음을 드러낸 것이다. 둘째, ‘이제 다시’ 이하에서는 기대했던 바에 맞지 않음을 밝힌다. 이것이 바로 꾸짖는 말이다. 비유 가운데 ‘본래 생각하기를’이라는 것은 비유의 첫째 구이고, ‘이제 다시’라는 것은 비유의 둘째 구이다. 내가 출가자는 세 가지 선의 물로 삼독의 불을 끄는 사람이라고 생각했는데, 지금은 도리어 삼독의 불이 세 가지 선의 물에서 생겨난 셈이다. 매우 이상한 일이어서 기대했던 바와 전혀 다르다. 그러므로 이렇게 말하였다. ‘지금 가류(迦留)는’ 이하에서 합한다. 합하는 가운데 먼저 아래 구를 합하여 앞에서 말한 불을 드러낸다. ‘남편’ 이하에서는 속인을 들어 도인을 견주고 도리어 첫째 구를 합한다. 아래의 승가와 부처님의 두 꾸짖음은 평소와 같다.</w:t>
      </w:r>
    </w:p>
    <w:p>
      <w:pPr>
        <w:pStyle w:val="EditorialNote"/>
      </w:pPr>
      <w:r>
        <w:t>교감·번역 메모 | [구문 불확실] 「三門佛前戒舉其前前」의 과문 구두가 불안정하다.</w:t>
      </w:r>
    </w:p>
    <w:p>
      <w:pPr>
        <w:pStyle w:val="Heading2"/>
      </w:pPr>
      <w:r>
        <w:t>문단 0282  ·  [0588b24]</w:t>
      </w:r>
    </w:p>
    <w:p>
      <w:pPr/>
      <w:r>
        <w:rPr>
          <w:b/>
        </w:rPr>
        <w:t>원문</w:t>
      </w:r>
    </w:p>
    <w:p>
      <w:pPr>
        <w:pStyle w:val="SourceText"/>
      </w:pPr>
      <w:r>
        <w:t>[0588b24] 戒本五句。一人。二內有染心。三境界。四身相觸下。正彰摩業。五若觸一一下結犯。廣辨中。女人者如上婬戒說。為欲通收覺與不覺等故。不以有智未命終釋女。宜言如上。身者以下廣解戒本第四句。九種摩業。先解身業。身者。從髮至足。見云。若髮狐髮狐相觸蘭。以無覺故。摩業之中。初舉前業。下一一解釋。若女女想已下。解第五文。中二。初至突吉羅。戒犯相。若比丘下。輕重相。前文有三。初明二俱無衣。情濃僧殘。二女作女想下在則情談。得蘭。三女作女想下。二俱有衣。情最輕微。犯於吉羅。俱無衣中文二。初心境相應犯。二是女疑者。心不當境輕。准此應有轉想。今無者略。前中九業。就初捉中。准下吉六句。三四交洛。五六雙顯。初句受樂。二不受樂。既五六雙明。此二豈可彳。得是雙。故知初二立位。以不過樂不樂。次二交二雙。則成六句。今解此中女觸比丘。第一立位直言受樂。次句是雙。動身受樂。應有交句。謂不動身受樂則三。若往觸女亦三。俱設亦三故九。若睡死少分。但有往觸。復九。二九十八。此是殘位。不須。不受樂蘭。捉業既然。下八亦爾。則一百六十二殘。心不相應疑想等。一百六十二蘭。今文所明。但有女來。餘並略無等。就女來𨷂無交句。故但有二。二九十八。女疑不相應門十八蘭罪。</w:t>
      </w:r>
    </w:p>
    <w:p>
      <w:pPr/>
      <w:r>
        <w:rPr>
          <w:b/>
        </w:rPr>
        <w:t>한국어 번역</w:t>
      </w:r>
    </w:p>
    <w:p>
      <w:pPr>
        <w:pStyle w:val="TranslationText"/>
      </w:pPr>
      <w:r>
        <w:t>계본문은 다섯 구이다. 첫째는 사람이고, 둘째는 안에 염심이 있는 것이며, 셋째는 경계이고, 넷째 ‘몸이 서로 닿는다’ 이하에서는 바로 마촉의 행위를 드러낸다. 다섯째 ‘하나하나 닿으면’ 이하에서는 결죄한다. 광범하게 분별하는 가운데 ‘여인’은 앞의 음계에서 설명한 것과 같다. 깨달아 아는 경우와 깨닫지 못한 경우 등을 모두 포괄하려 하기 때문이다. 지혜가 있고 아직 명이 끝나지 않았다는 것으로만 여인을 해석하지 않는다. 마땅히 앞과 같이 말해야 한다. ‘몸’ 이하에서는 계본의 넷째 구를 널리 해석한다. 아홉 가지 마촉의 행위가 있다. 먼저 몸의 행위를 해석한다. ‘몸’이란 머리카락에서 발까지이다. 『선견론』에서는 말한다. 만약 머리카락과 … 머리카락이 서로 닿으면 투란차이다. 감각이 없기 때문이다. 마촉의 행위 가운데 처음에는 앞의 행위를 들고, 아래에서 하나하나 해석한다. ‘여인에게 여인이라는 생각을’ 이하에서는 다섯째 글을 해석한다. 그 가운데 둘이 있다. 처음부터 돌길라에 이르기까지는 계의 범상을 밝히고, ‘만약 비구가’ 이하에서는 경중의 상을 밝힌다. 앞의 글에는 셋이 있다. 첫째, 두 사람 모두 옷이 없는 경우를 밝히며 마음이 짙으면 승잔이다. 둘째, ‘여인에게 여인이라는 생각을’ 이하에서 마음이 옅으면 투란차를 얻는다. 셋째, 다시 ‘여인에게 여인이라는 생각을’ 이하에서는 두 사람 모두 옷이 있고 마음이 가장 가볍고 미세하므로 길라를 범한다. 두 사람 모두 옷이 없는 경우의 글에는 둘이 있다. 첫째, 마음과 경계가 상응하여 범하는 것이고, 둘째, 여인인가 의심하는 경우에는 마음이 경계에 맞지 않아 죄가 가볍다. 이에 준하면 전상도 있어야 하지만 지금 없는 것은 생략한 것이다. 앞에서는 아홉 가지 행위가 있다. 그 가운데 첫째 붙잡는 행위에 대해 아래의 길라 여섯 구에 준하면 셋째와 넷째는 서로 교차하고 다섯째와 여섯째는 쌍으로 드러난다. 첫째 구는 즐거움을 받아들이는 것이고, 둘째는 즐거움을 받아들이지 않는 것이다. 이미 다섯째와 여섯째를 쌍으로 밝혔다면 이 둘이 어찌 …할 수 있겠는가. 이는 쌍으로 된 것이다. 그러므로 첫째와 둘째는 기본 위치를 세운 것임을 알 수 있다. 즐거움과 즐겁지 않음에서 벗어나지 않기 때문이다. 다음 둘은 서로 교차하고 또 둘은 쌍이 되어 곧 여섯 구가 된다. 지금 이 가운데 여인이 비구에게 닿는 경우를 해석한다. 첫째는 기본 위치로서 곧바로 즐거움을 받아들이는 것이라 하고, 다음 구는 쌍이다. 몸을 움직이면서 즐거움을 받아들이는 것이다. 마땅히 교차되는 구가 있어야 한다. 곧 몸을 움직이지 않으면서 즐거움을 받아들이는 것이 셋째이다. 비구가 가서 여인에게 닿는 경우도 또한 셋이고, 양쪽이 모두 행하는 경우도 또한 셋이므로 모두 아홉이다. 잠든 경우·죽은 경우·조금 무너진 경우에는 다만 가서 닿는 것만 있으므로 다시 아홉이다. 두 종류의 아홉을 합하면 열여덟이다. 이는 승잔의 지위이다. 필요하지 않다. 즐거움을 받아들이지 않으면 투란차이다. 붙잡는 행위가 이미 그러하니 나머지 여덟도 또한 그러하다. 그러면 백육십이 승잔이 된다. 마음이 상응하지 않는 의심·생각 등은 백육십이 투란차가 된다. 지금 글에서 밝힌 것은 다만 여인이 오는 경우만 있고 나머지는 모두 생략되어 없다. 여인이 오는 경우에는 교차구가 결여되어 다만 둘만 있다. 두 종류의 아홉을 합하면 열여덟이다. 여인인지 의심하여 마음이 상응하지 않는 문에는 열여덟 투란차가 있다.</w:t>
      </w:r>
    </w:p>
    <w:p>
      <w:pPr>
        <w:pStyle w:val="EditorialNote"/>
      </w:pPr>
      <w:r>
        <w:t>교감·번역 메모 | [판독 불확실] 「髮狐髮狐」의 문면이 불안정하여 원문을 고치지 않았다. · [구문 불확실] 「在則情談」의 구두·어의가 불확실하다. · [판독 불확실] 「彳」은 현 TXT의 난자로 보이며 문맥에 따라 직역하였다. · [구문 불확실] 독립된 「不須」의 목적어가 생략되어 있다.</w:t>
      </w:r>
    </w:p>
    <w:p>
      <w:pPr>
        <w:pStyle w:val="Heading2"/>
      </w:pPr>
      <w:r>
        <w:t>문단 0283  ·  [0588c22]</w:t>
      </w:r>
    </w:p>
    <w:p>
      <w:pPr/>
      <w:r>
        <w:rPr>
          <w:b/>
        </w:rPr>
        <w:t>원문</w:t>
      </w:r>
    </w:p>
    <w:p>
      <w:pPr>
        <w:pStyle w:val="SourceText"/>
      </w:pPr>
      <w:r>
        <w:t>[0588c22] 次在有衣心境相應中。三門分別。一定多少有無。第二釋文。第三問答料簡。</w:t>
      </w:r>
    </w:p>
    <w:p>
      <w:pPr/>
      <w:r>
        <w:rPr>
          <w:b/>
        </w:rPr>
        <w:t>한국어 번역</w:t>
      </w:r>
    </w:p>
    <w:p>
      <w:pPr>
        <w:pStyle w:val="TranslationText"/>
      </w:pPr>
      <w:r>
        <w:t>다음은 옷이 있는 상태에서 마음과 경계가 상응하는 경우이다. 세 문으로 나누어 분별한다. 첫째, 수량의 많고 적음과 유무를 정한다. 둘째, 글을 해석한다. 셋째, 문답으로 가려 분별한다.</w:t>
      </w:r>
    </w:p>
    <w:p>
      <w:pPr>
        <w:pStyle w:val="Heading2"/>
      </w:pPr>
      <w:r>
        <w:t>문단 0284  ·  [0588c24]</w:t>
      </w:r>
    </w:p>
    <w:p>
      <w:pPr/>
      <w:r>
        <w:rPr>
          <w:b/>
        </w:rPr>
        <w:t>원문</w:t>
      </w:r>
    </w:p>
    <w:p>
      <w:pPr>
        <w:pStyle w:val="SourceText"/>
      </w:pPr>
      <w:r>
        <w:t>[0588c24] 初門者。就捉一業比丘觸女六。二立位句兩交二。雙女來但設。復各有六則十八。睡死少分又有三。六三十六。捉業既爾。餘八亦然。合三百二十四。若是女疑吉羅。具論應爾。今直就活女但有互中各二。立位四各二交四則八。𨷂於二雙四俱。設中略無。立位雙頭四。但有二交。故但十句。對於九業。九十句蘭。餘皆略無。心不相應疑等吉。</w:t>
      </w:r>
    </w:p>
    <w:p>
      <w:pPr/>
      <w:r>
        <w:rPr>
          <w:b/>
        </w:rPr>
        <w:t>한국어 번역</w:t>
      </w:r>
    </w:p>
    <w:p>
      <w:pPr>
        <w:pStyle w:val="TranslationText"/>
      </w:pPr>
      <w:r>
        <w:t>첫째 문은 다음과 같다. 붙잡는 한 행위에서 비구가 여인에게 닿는 것이 여섯이고, 두 기본 위치구에 두 교차구가 있으며, 쌍인 경우에는 여인이 와서 닿는 것만 설정한다. 다시 각각 여섯이 있어 열여덟이 된다. 잠든 경우·죽은 경우·조금 무너진 경우에 다시 셋이 있고, 여섯씩 합하면 서른여섯이다. 붙잡는 행위가 이미 그러하니 나머지 여덟도 또한 그러하다. 합하면 삼백이십사이다. 여인인가 의심하면 길라이다. 갖추어 논하면 마땅히 이와 같다. 지금은 단지 살아 있는 여인을 기준으로 하여 서로 닿는 경우 각각 둘만 있다. 기본 위치 네 구와 각각 두 교차구 네 개이므로 여덟이다. 두 쌍과 네 가지 모두가 결여되고 설정 가운데 생략되어 없다. 기본 위치와 쌍의 머리 네 가지 가운데 다만 두 교차구만 있으므로 열 구만 있다. 이를 아홉 가지 행위에 대하면 아흔 투란차가 된다. 나머지는 모두 생략되어 없다. 마음이 상응하지 않는 의심 등은 길라이다.</w:t>
      </w:r>
    </w:p>
    <w:p>
      <w:pPr>
        <w:pStyle w:val="Heading2"/>
      </w:pPr>
      <w:r>
        <w:t>문단 0285  ·  [0589a07]</w:t>
      </w:r>
    </w:p>
    <w:p>
      <w:pPr/>
      <w:r>
        <w:rPr>
          <w:b/>
        </w:rPr>
        <w:t>원문</w:t>
      </w:r>
    </w:p>
    <w:p>
      <w:pPr>
        <w:pStyle w:val="SourceText"/>
      </w:pPr>
      <w:r>
        <w:t>[0589a07] 次釋文者。身往觸女衣。一受樂。二不受樂。此二立位句。次女衣觸身。二立位句。五六二交還觸女。七八二交衣觸比丘。九十二交俱設方便。捉業既爾。乃至九同。故曰亦如是。</w:t>
      </w:r>
    </w:p>
    <w:p>
      <w:pPr/>
      <w:r>
        <w:rPr>
          <w:b/>
        </w:rPr>
        <w:t>한국어 번역</w:t>
      </w:r>
    </w:p>
    <w:p>
      <w:pPr>
        <w:pStyle w:val="TranslationText"/>
      </w:pPr>
      <w:r>
        <w:t>다음으로 글을 해석한다. 몸이 가서 여인의 옷에 닿는 경우에는 첫째, 즐거움을 받아들이는 것, 둘째, 즐거움을 받아들이지 않는 것이 있다. 이 둘은 기본 위치구이다. 다음으로 여인의 옷이 몸에 닿는 경우에도 두 기본 위치구가 있다. 다섯째와 여섯째 두 교차구는 다시 여인에게 닿는 경우이고, 일곱째와 여덟째 두 교차구는 옷이 비구에게 닿는 경우이다. 아홉째와 열째 두 교차구는 양쪽 모두 방편을 베푸는 경우이다. 붙잡는 행위가 이미 그러하니 아홉 가지에 이르기까지 모두 같다. 그러므로 ‘또한 이와 같다’고 하였다.</w:t>
      </w:r>
    </w:p>
    <w:p>
      <w:pPr>
        <w:pStyle w:val="Heading2"/>
      </w:pPr>
      <w:r>
        <w:t>문단 0286  ·  [0589a11]</w:t>
      </w:r>
    </w:p>
    <w:p>
      <w:pPr/>
      <w:r>
        <w:rPr>
          <w:b/>
        </w:rPr>
        <w:t>원문</w:t>
      </w:r>
    </w:p>
    <w:p>
      <w:pPr>
        <w:pStyle w:val="SourceText"/>
      </w:pPr>
      <w:r>
        <w:t>[0589a11] 三料簡者。問無衣中受樂殘。不受蘭。何以此中樂不樂俱蘭。答殘名是均。故致階降。蘭含輕重。故俱得蘭。問不樂應吉。所以亦蘭。答此互有衣位。但使方便往觸。必作受觸言者。觸境皆蘭。不問樂不樂。以遂前心。故使文中咸結蘭罪。人名本作重言。此三位俱蘭。今直作觸心。有殘蘭吉三也。如媒三位。亦分方便究竟之別。故此亦爾。問下文女人捉足禮。足禮覺樂不動身。犯吉。此中第八句女來觸比丘。受樂不動身。而得偷蘭者何。答此有前方便心修。可當時不樂。故亦結蘭。彼雖覺乘樂。以無前方便可稱。故唯得吉。俱有衣中。一一如蘭中說可知。輕重文五。一對上當趣辨。祇。一時觸多女一殘。一一觸多殘。比丘知法。多詐捉女。共卜臥。竟夜不動者一殘。二異趣輕重。問前篇同犯。此階降者。答良以患興。於內觸境。斯犯正道。暢思躭著。情深不蘭。彼此摩觸。非無內染。情悅在境。境殊人畜。形別男女。情則濃淡。故有階降。三男子下形報以辨。四女人捉足下境心有無。五境相五句。</w:t>
      </w:r>
    </w:p>
    <w:p>
      <w:pPr/>
      <w:r>
        <w:rPr>
          <w:b/>
        </w:rPr>
        <w:t>한국어 번역</w:t>
      </w:r>
    </w:p>
    <w:p>
      <w:pPr>
        <w:pStyle w:val="TranslationText"/>
      </w:pPr>
      <w:r>
        <w:t>셋째, 가려 분별하는 문이다. 묻는다. 옷이 없는 경우 즐거움을 받아들이면 승잔이고, 받아들이지 않으면 투란차인데, 어찌하여 여기서는 즐거움과 즐겁지 않음이 모두 투란차인가? 답한다. 승잔이라는 명칭은 균등하므로 등급을 나누어 차이를 두지만, 투란차에는 가볍고 무거움이 함께 포함되므로 모두 투란차를 얻는다. 묻는다. 즐겁지 않으면 길라여야 하는데 어찌하여 또한 투란차인가? 답한다. 이 경우는 서로 옷이 있는 지위이다. 다만 방편으로 가서 닿기만 하면 반드시 닿으려는 뜻을 지은 것이므로 경계에 닿은 경우 모두 투란차이다. 즐겁거나 즐겁지 않거나를 묻지 않는다. 앞의 마음을 이루었기 때문이다. 그러므로 글에서 모두 투란차죄를 맺는다. 사람이란 명칭은 본래 중죄를 가리키는 말이지만, 이 세 지위는 모두 투란차이다. 지금 단지 닿으려는 마음을 지었다면 승잔·투란차·길라의 세 가지가 있다. 매가계의 세 지위와 같이 또한 방편과 구경의 차이가 나뉜다. 그러므로 여기서도 그러하다. 묻는다. 아래 글에서 여인이 발을 붙잡아 예배할 때 발에 닿는 것을 느끼고 즐거워하면서도 몸을 움직이지 않으면 길라를 범한다고 하였다. 그런데 여기의 여덟째 구에서 여인이 와서 비구에게 닿고 즐거움을 받아들이면서 몸을 움직이지 않는데 어찌하여 투란차를 얻는가? 답한다. 여기에는 앞서 방편의 마음을 닦은 것이 있고 당시는 즐겁지 않을 수도 있으므로 또한 투란차를 맺는다. 저 경우는 비록 깨달아 알고 즐거움을 타더라도 앞서 말할 만한 방편이 없으므로 오직 길라만 얻는다. 두 사람 모두 옷이 있는 경우는 하나하나 투란차에서 설명한 것에 준하여 알 수 있다. 경중의 글은 다섯이다. 첫째, 위의 같은 취(趣)에 대해 분별한다. 『승기율』에서는 한때 여러 여인에게 닿으면 하나의 승잔이고, 하나하나 따로 닿으면 여러 승잔이라고 한다. 어떤 비구가 법을 알면서도 많이 속여 여인들을 붙잡고 함께 … 누웠다가 밤새 움직이지 않으면 하나의 승잔이다. 둘째, 다른 취에 따른 경중을 밝힌다. 묻는다. 앞의 편에서는 동일하게 범하였는데 여기서는 등급이 내려가는 까닭은 무엇인가? 답한다. 허물은 안에서 마촉의 경계를 일으키는 데서 생긴다. 이것이 범죄의 바른 길이고 생각을 이루어 깊이 집착하면 마음이 깊어 …한다. 저쪽과 이쪽의 마촉은 안에 염심이 없는 것은 아니지만 마음의 즐거움은 경계에 달려 있다. 경계가 사람과 축생으로 다르고 형상이 남녀로 다르면 마음도 짙고 옅음이 있으므로 등급의 차이가 생긴다. 셋째, ‘남자’ 이하에서는 형상과 과보를 기준으로 분별한다. 넷째, ‘여인이 발을 붙잡는다’ 이하에서는 경계와 마음의 유무를 밝힌다. 다섯째, 경상(境想)의 다섯 구를 밝힌다.</w:t>
      </w:r>
    </w:p>
    <w:p>
      <w:pPr>
        <w:pStyle w:val="EditorialNote"/>
      </w:pPr>
      <w:r>
        <w:t>교감·번역 메모 | [판독 불확실] 「共卜臥」의 가운데 글자 및 정확한 독법이 불확실하다. · [구문 불확실] 「情深不蘭」의 문면은 문맥상 불안정하여 원문을 보존하였다.</w:t>
      </w:r>
    </w:p>
    <w:p>
      <w:pPr>
        <w:pStyle w:val="Heading2"/>
      </w:pPr>
      <w:r>
        <w:t>추악어계(麤語戒) 제3</w:t>
      </w:r>
    </w:p>
    <w:p>
      <w:pPr>
        <w:pStyle w:val="SmallMeta"/>
      </w:pPr>
      <w:r>
        <w:t>○麤語戒第三  |  ○추악어계(麤語戒) 제3.</w:t>
      </w:r>
    </w:p>
    <w:p>
      <w:pPr>
        <w:pStyle w:val="Heading2"/>
      </w:pPr>
      <w:r>
        <w:t>문단 0287  ·  [0589b05]</w:t>
      </w:r>
    </w:p>
    <w:p>
      <w:pPr/>
      <w:r>
        <w:rPr>
          <w:b/>
        </w:rPr>
        <w:t>원문</w:t>
      </w:r>
    </w:p>
    <w:p>
      <w:pPr>
        <w:pStyle w:val="SourceText"/>
      </w:pPr>
      <w:r>
        <w:t>[0589b05] 自下二戒前言同前。凡婬欲之事。皆極鄙穢。故名麤惡。今說其狀。表彰在口。故曰麤惡語。</w:t>
      </w:r>
    </w:p>
    <w:p>
      <w:pPr/>
      <w:r>
        <w:rPr>
          <w:b/>
        </w:rPr>
        <w:t>한국어 번역</w:t>
      </w:r>
    </w:p>
    <w:p>
      <w:pPr>
        <w:pStyle w:val="TranslationText"/>
      </w:pPr>
      <w:r>
        <w:t>이 아래 두 계는 앞의 설명과 같다. 무릇 음욕의 일은 모두 지극히 비루하고 더럽다. 그러므로 추악이라 이름한다. 이제 그 모습을 말하여 입으로 드러내기 때문에 추악한 말이라고 한다.</w:t>
      </w:r>
    </w:p>
    <w:p>
      <w:pPr>
        <w:pStyle w:val="Heading2"/>
      </w:pPr>
      <w:r>
        <w:t>문단 0288  ·  [0589b07]</w:t>
      </w:r>
    </w:p>
    <w:p>
      <w:pPr/>
      <w:r>
        <w:rPr>
          <w:b/>
        </w:rPr>
        <w:t>원문</w:t>
      </w:r>
    </w:p>
    <w:p>
      <w:pPr>
        <w:pStyle w:val="SourceText"/>
      </w:pPr>
      <w:r>
        <w:t>[0589b07] 通緣如上。別緣有七。一人女。二人女想。三有染心。四麤惡語。五麤惡語想。六言語了了。七前女知解。</w:t>
      </w:r>
    </w:p>
    <w:p>
      <w:pPr/>
      <w:r>
        <w:rPr>
          <w:b/>
        </w:rPr>
        <w:t>한국어 번역</w:t>
      </w:r>
    </w:p>
    <w:p>
      <w:pPr>
        <w:pStyle w:val="TranslationText"/>
      </w:pPr>
      <w:r>
        <w:t>통연은 위와 같다. 별연은 일곱이다. 첫째 사람인 여자이다. 둘째 사람인 여자라는 생각이다. 셋째 염심이 있는 것이다. 넷째 추악한 말이다. 다섯째 추악한 말이라는 생각이다. 여섯째 말이 분명한 것이다. 일곱째 앞의 여자가 알아듣는 것이다.</w:t>
      </w:r>
    </w:p>
    <w:p>
      <w:pPr>
        <w:pStyle w:val="Heading2"/>
      </w:pPr>
      <w:r>
        <w:t>문단 0289  ·  [0589b09]</w:t>
      </w:r>
    </w:p>
    <w:p>
      <w:pPr/>
      <w:r>
        <w:rPr>
          <w:b/>
        </w:rPr>
        <w:t>원문</w:t>
      </w:r>
    </w:p>
    <w:p>
      <w:pPr>
        <w:pStyle w:val="SourceText"/>
      </w:pPr>
      <w:r>
        <w:t>[0589b09] 𨷂緣准前說。此中但明比丘染心。向女麤語。若前女人向比丘麤語。若染心俱領。亦應犯殘。類同前觸。文略不辨。五分。具有此彼互向麤語同犯。</w:t>
      </w:r>
    </w:p>
    <w:p>
      <w:pPr/>
      <w:r>
        <w:rPr>
          <w:b/>
        </w:rPr>
        <w:t>한국어 번역</w:t>
      </w:r>
    </w:p>
    <w:p>
      <w:pPr>
        <w:pStyle w:val="TranslationText"/>
      </w:pPr>
      <w:r>
        <w:t>결연은 앞의 설명에 준한다. 여기에서는 다만 비구가 염심을 품고 여자에게 추악한 말을 하는 것만 밝혔다. 만약 앞의 여자가 비구에게 추악한 말을 하고 서로 염심으로 받아들인다면 또한 승잔을 범해야 한다. 앞의 마촉과 같은 부류이다. 문장이 간략하여 분별하지 않았다. 『오분율』에는 이쪽과 저쪽이 서로 추악한 말을 하면 똑같이 범한다고 모두 갖추어져 있다.</w:t>
      </w:r>
    </w:p>
    <w:p>
      <w:pPr>
        <w:pStyle w:val="Heading2"/>
      </w:pPr>
      <w:r>
        <w:t>문단 0290  ·  [0589b12]</w:t>
      </w:r>
    </w:p>
    <w:p>
      <w:pPr/>
      <w:r>
        <w:rPr>
          <w:b/>
        </w:rPr>
        <w:t>원문</w:t>
      </w:r>
    </w:p>
    <w:p>
      <w:pPr>
        <w:pStyle w:val="SourceText"/>
      </w:pPr>
      <w:r>
        <w:t>[0589b12] 戒本五句。一人。二內有染心。三人女出境界。四對說麤惡語。五隨已下結犯。前二可知。女人如上緣中。共麤語者是。</w:t>
      </w:r>
    </w:p>
    <w:p>
      <w:pPr/>
      <w:r>
        <w:rPr>
          <w:b/>
        </w:rPr>
        <w:t>한국어 번역</w:t>
      </w:r>
    </w:p>
    <w:p>
      <w:pPr>
        <w:pStyle w:val="TranslationText"/>
      </w:pPr>
      <w:r>
        <w:t>계본은 다섯 구이다. 첫째 사람이다. 둘째 안에 염심이 있는 것이다. 셋째 사람인 여자를 경계로 든 것이다. 넷째 마주하여 추악한 말을 하는 것이다. 다섯째 ‘따라서’ 이하에서 범죄를 맺는다. 앞의 두 가지는 알 수 있다. 여자는 위의 연 가운데 설명과 같고, 함께 추악한 말을 하는 경우가 이것이다.</w:t>
      </w:r>
    </w:p>
    <w:p>
      <w:pPr>
        <w:pStyle w:val="Heading2"/>
      </w:pPr>
      <w:r>
        <w:t>문단 0291  ·  [0589b15]</w:t>
      </w:r>
    </w:p>
    <w:p>
      <w:pPr/>
      <w:r>
        <w:rPr>
          <w:b/>
        </w:rPr>
        <w:t>원문</w:t>
      </w:r>
    </w:p>
    <w:p>
      <w:pPr>
        <w:pStyle w:val="SourceText"/>
      </w:pPr>
      <w:r>
        <w:t>[0589b15] 四麤惡者已下解第四。文三。一總解麤惡語。二列八門。三一一別釋。第二門教化求者。五云。又從是願。與我從事。一切天神證知我心。除二道已外。說餘處支節。及得表麤惡之言。故曰若復非餘語。如消蘇等類。五若與女人已下解第五句。結罪輕重。文四。一本境約業。業中初說重境二除二道已下所稱輕境。二天子已下通就異趣同趣形報以辨。三法想犯不犯本迷為四。四境想輕重為五。</w:t>
      </w:r>
    </w:p>
    <w:p>
      <w:pPr/>
      <w:r>
        <w:rPr>
          <w:b/>
        </w:rPr>
        <w:t>한국어 번역</w:t>
      </w:r>
    </w:p>
    <w:p>
      <w:pPr>
        <w:pStyle w:val="TranslationText"/>
      </w:pPr>
      <w:r>
        <w:t>‘넷째 추악한 것’ 이하에서는 넷째 구를 해석한다. 문장은 셋이다. 첫째 추악한 말을 총체적으로 해석한다. 둘째 여덟 문을 나열한다. 셋째 하나하나 따로 해석한다. 둘째 문은 교화하여 구하는 것이다. 『오분율』에서 말하였다. “또한 이 원으로부터 나와 일을 함께하라. 모든 천신이 내 마음을 증명해 안다.” 두 도를 제외한 밖에서 다른 곳의 지절을 말하거나 추악함을 나타내는 말을 얻는 것을 말한다. 그러므로 ‘또 다른 말이 아니라면’이라고 하였다. 소소(消蘇) 등의 부류와 같다. 다섯째 ‘만약 여자와’ 이하에서는 다섯째 구를 해석하여 죄의 경중을 맺는다. 문장은 넷이다. 첫째 본래 경계에서 업에 따라 밝힌다. 업 가운데 처음에는 무거운 경계를 말하고, 둘째 ‘두 도를 제외한다’ 이하에서는 말한 바의 가벼운 경계를 밝힌다. 둘째 ‘천자’ 이하에서는 이취와 동취의 형상과 과보를 통틀어 분별한다. 셋째 법에 대한 생각으로 범함과 범하지 않음을 밝히며, 본래 미혹을 네 가지로 한다. 넷째 경계에 대한 생각의 경중을 다섯으로 한다.</w:t>
      </w:r>
    </w:p>
    <w:p>
      <w:pPr>
        <w:pStyle w:val="Heading2"/>
      </w:pPr>
      <w:r>
        <w:t>자신을 찬탄하여 공양을 요구하는 계 제4</w:t>
      </w:r>
    </w:p>
    <w:p>
      <w:pPr>
        <w:pStyle w:val="SmallMeta"/>
      </w:pPr>
      <w:r>
        <w:t>○嘆身索供養戒第四  |  ○자신을 찬탄하여 공양을 요구하는 계 제4.</w:t>
      </w:r>
    </w:p>
    <w:p>
      <w:pPr>
        <w:pStyle w:val="Heading2"/>
      </w:pPr>
      <w:r>
        <w:t>문단 0292  ·  [0589b24]</w:t>
      </w:r>
    </w:p>
    <w:p>
      <w:pPr/>
      <w:r>
        <w:rPr>
          <w:b/>
        </w:rPr>
        <w:t>원문</w:t>
      </w:r>
    </w:p>
    <w:p>
      <w:pPr>
        <w:pStyle w:val="SourceText"/>
      </w:pPr>
      <w:r>
        <w:t>[0589b24] 言多巧為美己之善。招誘其情。說婬欲事。用以自適。故名嘆身索供養戒。</w:t>
      </w:r>
    </w:p>
    <w:p>
      <w:pPr/>
      <w:r>
        <w:rPr>
          <w:b/>
        </w:rPr>
        <w:t>한국어 번역</w:t>
      </w:r>
    </w:p>
    <w:p>
      <w:pPr>
        <w:pStyle w:val="TranslationText"/>
      </w:pPr>
      <w:r>
        <w:t>말을 교묘히 꾸며 자기의 선함을 아름답게 하여 그 마음을 유인하고, 음욕의 일을 말하여 그것으로 스스로 만족하려 하기 때문에 ‘자신을 찬탄하여 공양을 요구하는 계’라고 이름한다.</w:t>
      </w:r>
    </w:p>
    <w:p>
      <w:pPr>
        <w:pStyle w:val="Heading2"/>
      </w:pPr>
      <w:r>
        <w:t>문단 0293  ·  [0589c02]</w:t>
      </w:r>
    </w:p>
    <w:p>
      <w:pPr/>
      <w:r>
        <w:rPr>
          <w:b/>
        </w:rPr>
        <w:t>원문</w:t>
      </w:r>
    </w:p>
    <w:p>
      <w:pPr>
        <w:pStyle w:val="SourceText"/>
      </w:pPr>
      <w:r>
        <w:t>[0589c02] 別緣有七。一人女。二人女想。三染心。四嘆身說麤惡語。五麤惡語[＊]於。六言辭了了。七前女知解。</w:t>
      </w:r>
    </w:p>
    <w:p>
      <w:pPr/>
      <w:r>
        <w:rPr>
          <w:b/>
        </w:rPr>
        <w:t>한국어 번역</w:t>
      </w:r>
    </w:p>
    <w:p>
      <w:pPr>
        <w:pStyle w:val="TranslationText"/>
      </w:pPr>
      <w:r>
        <w:t>별연은 일곱이다. 첫째 사람인 여자이다. 둘째 사람인 여자라는 생각이다. 셋째 염심이다. 넷째 자신을 찬탄하며 추악한 말을 하는 것이다. 다섯째 추악한 말이다. 여섯째 말이 분명한 것이다. 일곱째 앞의 여자가 알아듣는 것이다.</w:t>
      </w:r>
    </w:p>
    <w:p>
      <w:pPr>
        <w:pStyle w:val="EditorialNote"/>
      </w:pPr>
      <w:r>
        <w:t>교감·번역 메모 | [이문 검토 필요] `五麤惡語[＊]於`는 편집표지 [＊]를 포함한 채 문장이 완결되지 않아 원문 그대로 보존하였다.</w:t>
      </w:r>
    </w:p>
    <w:p>
      <w:pPr>
        <w:pStyle w:val="Heading2"/>
      </w:pPr>
      <w:r>
        <w:t>문단 0294  ·  [0589c03]</w:t>
      </w:r>
    </w:p>
    <w:p>
      <w:pPr/>
      <w:r>
        <w:rPr>
          <w:b/>
        </w:rPr>
        <w:t>원문</w:t>
      </w:r>
    </w:p>
    <w:p>
      <w:pPr>
        <w:pStyle w:val="SourceText"/>
      </w:pPr>
      <w:r>
        <w:t>[0589c03] 此戒𨷂緣准觸說。</w:t>
      </w:r>
    </w:p>
    <w:p>
      <w:pPr/>
      <w:r>
        <w:rPr>
          <w:b/>
        </w:rPr>
        <w:t>한국어 번역</w:t>
      </w:r>
    </w:p>
    <w:p>
      <w:pPr>
        <w:pStyle w:val="TranslationText"/>
      </w:pPr>
      <w:r>
        <w:t>이 계의 결연은 마촉계의 설명에 준한다.</w:t>
      </w:r>
    </w:p>
    <w:p>
      <w:pPr>
        <w:pStyle w:val="Heading2"/>
      </w:pPr>
      <w:r>
        <w:t>문단 0295  ·  [0589c05]</w:t>
      </w:r>
    </w:p>
    <w:p>
      <w:pPr/>
      <w:r>
        <w:rPr>
          <w:b/>
        </w:rPr>
        <w:t>원문</w:t>
      </w:r>
    </w:p>
    <w:p>
      <w:pPr>
        <w:pStyle w:val="SourceText"/>
      </w:pPr>
      <w:r>
        <w:t>[0589c05] 戒本五句。一犯人。二染心。三境界人女。四自歎下索供養有兩。一自歎身有五句。二可持已下索供養。言自歎五句者。一自歎身。二脩梵行。三持戒。四精進。五修善法。五僧殘已下結犯。前三可知。第四句中二。初先釋自歎五句為四。一釋歎身有兩。一色身豐美。二歎種姓。二解梵行。以精進解梵行。故曰懃修離穢濁。三解持戒犯戒。方便之心。名不缺。治根本犯戒之罪。名不穿。離後眷屬曰不染汙。一戒具三。諸戒同爾。四釋善法。謂十二頭陀及諸善業等。二作如是已下解索供養。是第一之義。若在女人前已下解第五結罪句。輕重文三。一對上業辨。二異趣形趣。三境相五句。</w:t>
      </w:r>
    </w:p>
    <w:p>
      <w:pPr/>
      <w:r>
        <w:rPr>
          <w:b/>
        </w:rPr>
        <w:t>한국어 번역</w:t>
      </w:r>
    </w:p>
    <w:p>
      <w:pPr>
        <w:pStyle w:val="TranslationText"/>
      </w:pPr>
      <w:r>
        <w:t>계본은 다섯 구이다. 첫째 범하는 사람이다. 둘째 염심이다. 셋째 경계인 사람의 여자이다. 넷째 ‘자신을 찬탄한다’ 이하의 공양을 요구하는 것은 두 가지이다. 첫째 자신을 찬탄하는 데 다섯 구가 있다. 둘째 ‘가히 지닐 만하다’ 이하에서 공양을 요구한다. 자신을 찬탄하는 다섯 구란 첫째 자신을 찬탄하는 것이다. 둘째 범행을 닦는 것이다. 셋째 계를 지키는 것이다. 넷째 정진하는 것이다. 다섯째 선법을 닦는 것이다. 다섯째 ‘승잔’ 이하에서는 범죄를 맺는다. 앞의 세 가지는 알 수 있다. 넷째 구 가운데 둘이 있다. 처음에는 먼저 자신을 찬탄하는 다섯 구를 네 가지로 풀이한다. 첫째 자신을 찬탄하는 것을 풀이하는 데 둘이 있다. 첫째 색신이 풍만하고 아름답다고 하는 것이다. 둘째 종성을 찬탄하는 것이다. 둘째 범행을 해석한다. 정진으로 범행을 해석하므로 ‘부지런히 닦아 더러움을 떠난다’고 하였다. 셋째 지계와 범계를 해석한다. 범계하려는 방편의 마음이 없으면 ‘이지러지지 않았다’고 이름한다. 근본적으로 계를 범한 죄를 다스리면 ‘뚫리지 않았다’고 이름한다. 뒤의 권속되는 허물을 떠난 것을 ‘더럽혀지지 않았다’고 한다. 하나의 계에 이 세 가지를 갖춘다. 모든 계도 이와 같다. 넷째 선법을 해석한다. 이른바 열두 두타와 여러 선업 등이다. 둘째 ‘이와 같이 하고’ 이하에서는 공양을 요구하는 것을 해석한다. 이것이 첫째의 뜻이다. ‘만약 여자 앞에서’ 이하에서는 다섯째 결죄구를 해석한다. 경중에 관한 문장은 셋이다. 첫째 위의 업에 대하여 분별한다. 둘째 이취와 형취에 대하여 분별한다. 셋째 경상(境相)의 다섯 구이다.</w:t>
      </w:r>
    </w:p>
    <w:p>
      <w:pPr>
        <w:pStyle w:val="Heading2"/>
      </w:pPr>
      <w:r>
        <w:t>매가계(媒嫁戒) 제5</w:t>
      </w:r>
    </w:p>
    <w:p>
      <w:pPr>
        <w:pStyle w:val="SmallMeta"/>
      </w:pPr>
      <w:r>
        <w:t>○媒嫁戒第五  |  ○매가계(媒嫁戒) 제5.</w:t>
      </w:r>
    </w:p>
    <w:p>
      <w:pPr>
        <w:pStyle w:val="Heading2"/>
      </w:pPr>
      <w:r>
        <w:t>문단 0296  ·  [0589c17]</w:t>
      </w:r>
    </w:p>
    <w:p>
      <w:pPr/>
      <w:r>
        <w:rPr>
          <w:b/>
        </w:rPr>
        <w:t>원문</w:t>
      </w:r>
    </w:p>
    <w:p>
      <w:pPr>
        <w:pStyle w:val="SourceText"/>
      </w:pPr>
      <w:r>
        <w:t>[0589c17] 婚𡣞之禮。和合生死。正違出離。出家所為特乖法戒。又紛務妨脩。相招譏醜。不免世呵。是以聖前為彼男女法。返計謀以成謀。以成婚禮。曰媒嫁戒。</w:t>
      </w:r>
    </w:p>
    <w:p>
      <w:pPr/>
      <w:r>
        <w:rPr>
          <w:b/>
        </w:rPr>
        <w:t>한국어 번역</w:t>
      </w:r>
    </w:p>
    <w:p>
      <w:pPr>
        <w:pStyle w:val="TranslationText"/>
      </w:pPr>
      <w:r>
        <w:t>혼인의 예는 생사를 화합하게 하여 바로 출리를 어긴다. 출가자가 할 바와는 특히 법계에 어긋난다. 또한 일이 번거로워 수행을 방해하고, 서로 비난과 추문을 불러 세상의 꾸짖음을 면하지 못한다. 그러므로 성인은 앞에서 저 남녀를 위하여 법을 두어 도리어 계책을 세워 중매를 이루고 그로써 혼례를 이루는 것을 매가계라고 하였다.</w:t>
      </w:r>
    </w:p>
    <w:p>
      <w:pPr>
        <w:pStyle w:val="EditorialNote"/>
      </w:pPr>
      <w:r>
        <w:t>교감·번역 메모 | [판독 불확실] `婚𡣞`의 두 번째 글자는 현 TXT의 자형을 그대로 보존하였다. 문맥상 혼인·혼례를 뜻한다.</w:t>
      </w:r>
    </w:p>
    <w:p>
      <w:pPr>
        <w:pStyle w:val="Heading2"/>
      </w:pPr>
      <w:r>
        <w:t>문단 0297  ·  [0589c20]</w:t>
      </w:r>
    </w:p>
    <w:p>
      <w:pPr/>
      <w:r>
        <w:rPr>
          <w:b/>
        </w:rPr>
        <w:t>원문</w:t>
      </w:r>
    </w:p>
    <w:p>
      <w:pPr>
        <w:pStyle w:val="SourceText"/>
      </w:pPr>
      <w:r>
        <w:t>[0589c20] 別緣有六。一人男女。簡非畜。而於人中。貴賤親疎。並是犯[阿-可+弓]。伽論云。指腹媒嫁犯蘭。二人男女相。三為媒嫁事。四媒嫁相。五顯事了了。六受彼語等還報。</w:t>
      </w:r>
    </w:p>
    <w:p>
      <w:pPr/>
      <w:r>
        <w:rPr>
          <w:b/>
        </w:rPr>
        <w:t>한국어 번역</w:t>
      </w:r>
    </w:p>
    <w:p>
      <w:pPr>
        <w:pStyle w:val="TranslationText"/>
      </w:pPr>
      <w:r>
        <w:t>별연은 여섯이다. 첫째 사람인 남녀이다. 축생은 제외한다. 그러나 사람 가운데서는 귀천과 친소를 막론하고 모두 범하는 [阿-可+弓]이다. 『가론』에서 말하였다. 태중의 아이를 가리켜 중매하면 투란차를 범한다. 둘째 사람인 남녀라는 생각이다. 셋째 중매의 일을 위한 것이다. 넷째 중매의 모습이다. 다섯째 그 일을 분명히 드러내는 것이다. 여섯째 저쪽 말을 받아 이쪽에 되돌려 알리는 것이다.</w:t>
      </w:r>
    </w:p>
    <w:p>
      <w:pPr>
        <w:pStyle w:val="EditorialNote"/>
      </w:pPr>
      <w:r>
        <w:t>교감·번역 메모 | [판독 불확실] `犯[阿-可+弓]`의 합성자 표기는 원문 편집기호를 그대로 보존하였다.</w:t>
      </w:r>
    </w:p>
    <w:p>
      <w:pPr>
        <w:pStyle w:val="Heading2"/>
      </w:pPr>
      <w:r>
        <w:t>문단 0298  ·  [0589c23]</w:t>
      </w:r>
    </w:p>
    <w:p>
      <w:pPr/>
      <w:r>
        <w:rPr>
          <w:b/>
        </w:rPr>
        <w:t>원문</w:t>
      </w:r>
    </w:p>
    <w:p>
      <w:pPr>
        <w:pStyle w:val="SourceText"/>
      </w:pPr>
      <w:r>
        <w:t>[0589c23] 𨷂緣比說。初至居士。與作婚𡣞明犯。二時諸男女意下呵。呵具三人。佛呵文兩。一行違失呵。二無數方便下舉略教呵。</w:t>
      </w:r>
    </w:p>
    <w:p>
      <w:pPr/>
      <w:r>
        <w:rPr>
          <w:b/>
        </w:rPr>
        <w:t>한국어 번역</w:t>
      </w:r>
    </w:p>
    <w:p>
      <w:pPr>
        <w:pStyle w:val="TranslationText"/>
      </w:pPr>
      <w:r>
        <w:t>결연은 앞의 설명에 견주어 안다. 처음부터 ‘거사’에 이르기까지는 혼인을 맺어 주어 범함을 밝힌다. 둘째 ‘그때 여러 남녀가’ 이하에서는 꾸짖는다. 꾸짖음에는 세 사람이 갖추어진다. 부처님의 꾸짖음 문장은 둘이다. 첫째 행위의 잘못을 꾸짖는다. 둘째 ‘무수한 방편으로’ 이하에서 약교를 들어 꾸짖는다.</w:t>
      </w:r>
    </w:p>
    <w:p>
      <w:pPr>
        <w:pStyle w:val="Heading2"/>
      </w:pPr>
      <w:r>
        <w:t>문단 0299  ·  [0590a02]</w:t>
      </w:r>
    </w:p>
    <w:p>
      <w:pPr/>
      <w:r>
        <w:rPr>
          <w:b/>
        </w:rPr>
        <w:t>원문</w:t>
      </w:r>
    </w:p>
    <w:p>
      <w:pPr>
        <w:pStyle w:val="SourceText"/>
        <w:spacing w:after="0"/>
      </w:pPr>
      <w:r>
        <w:t>[0590a02] 戒本五句。一犯人。二往來者。可得和合是。三彼此。謂所媒境界。四正作媒嫁事。五僧伽下結罪媒業。文二。初明業。二成婦等是。所傳之言。乃至須申者。謂暫時交會。亦得僧殘。二十念為一瞬[1]傾。二十瞬[＊]傾。為一彈指[＊]傾。二十彈指為一羅預。為一須臾。日極長時。十八須臾。夜十二須臾。夜極長十八。晝十二須臾。或等或差可知。五分。乃至一交會下具解五。上三別解。二母護男下合釋四五二句。上二可知。解第三句。男女互為彼此。先解女有四。一謂舉數。二列名。三解釋。四總結。男亦類爾。合解文二。初成犯相。二若言嫁與他下輕重相。前文有三。初使義具三犯殘。二從自受結法彼不報下具二𨷂一犯蘭。三受語不往彼下具一𨷂二吉羅。前文復二。初先解第四句中下句所傳男女之言。故文言。母護男女。遣比丘為使語彼言。汝與我作婦。一私通。二須臾。三一念[＊]傾。四謂今媒者成前四事也。二若比丘下釋第四句。上句持男言等舉上所成。正辨媒業。文二。初或一或二相參。作六十四句。次以三法相參。作四十八句。初文分四。謂語書指印現相。各作十六句。初語十六者。單語四句。次以書配語作四句。次指印配語作四句。次現相配語作四句。餘二各爾。如是廣說。五分。受男語吉。語彼父母。不許還報蘭。許還報殘。不同此解。但具三時殘。次三法相參中亦四。謂語書指印現相。各作十二。先語十二者。語書指印一四廣文。次語書現相一四。次語相印現相一四。</w:t>
      </w:r>
    </w:p>
    <w:p>
      <w:pPr>
        <w:pStyle w:val="SourceText"/>
      </w:pPr>
      <w:r>
        <w:t>此之二四略亦則止。次書指印現相。但父一四。下之二四及餘二類。悉略不辨。略不辨□。前合一百一十二句對母設。男女既爾。乃至邊方亦爾。各以一男始終。互對[2]女種女。其文甚多蘭吉。二位各三可知。此三蘭吉。於前一百一十二句。各帶斯𨷂。乃至廣句亦爾。</w:t>
      </w:r>
    </w:p>
    <w:p>
      <w:pPr/>
      <w:r>
        <w:rPr>
          <w:b/>
        </w:rPr>
        <w:t>한국어 번역</w:t>
      </w:r>
    </w:p>
    <w:p>
      <w:pPr>
        <w:pStyle w:val="TranslationText"/>
        <w:spacing w:after="0"/>
      </w:pPr>
      <w:r>
        <w:t>계본은 다섯 구이다. 첫째 범하는 사람이다. 둘째 왕래하는 자로서 화합시킬 수 있는 자를 말한다. 셋째 피차이다. 즉 중매되는 경계이다. 넷째 실제로 중매의 일을 하는 것이다. 다섯째 ‘승가’ 이하에서는 중매업의 죄를 맺는다. 문장은 둘이다. 처음에는 업을 밝힌다. 둘째 ‘부인이 되게 한다’ 등은 전달하는 말이다. ‘나아가 잠깐이라도’라고 한 것은 잠시 교합하는 경우를 말한다. 그 또한 승잔을 범한다. 스무 생각을 한 순간이라 하고, 스무 순간을 한 번 손가락 튕기는 동안이라 하며, 스무 번 손가락 튕기는 동안을 한 나유(羅預)라 하고, 이를 한 수유라 한다. 낮이 가장 길 때는 열여덟 수유이고, 밤은 열두 수유이다. 밤이 가장 길 때는 열여덟이고, 낮은 열두 수유이다. 혹 같거나 혹 차이가 있는 것은 알 수 있다. 『오분율』에서는 ‘나아가 한 번 교합한다’ 이하에서 다섯 가지를 모두 해석한다. 위의 세 가지는 따로 해석하고, 둘째 ‘어머니가 보호하는 남자’ 이하에서는 넷째와 다섯째 두 구를 합하여 풀이한다. 위의 두 가지는 알 수 있다. 셋째 구를 해석한다. 남녀는 서로 피차가 된다. 먼저 여자를 해석하는 데 넷이 있다. 첫째 수를 든다. 둘째 이름을 나열한다. 셋째 해석한다. 넷째 총괄하여 맺는다. 남자도 이에 준한다. 합하여 해석하는 문장은 둘이다. 처음은 범죄가 성립하는 모습이다. 둘째 ‘만약 다른 이에게 시집보낸다고 말하면’ 이하에서는 경중의 모습을 밝힌다. 앞의 문장은 셋이다. 첫째 심부름의 뜻을 세 가지 모두 갖추면 승잔을 범한다. 둘째 ‘스스로 말을 받았으나 저쪽에 알리지 않는다’ 이하에서는 두 가지를 갖추고 하나가 결여되면 투란차를 범한다. 셋째 말을 받고도 가지 않으면 하나를 갖추고 둘이 결여되므로 길라이다. 앞의 문장은 다시 둘이다. 처음에는 먼저 넷째 구 가운데 아래 구, 즉 전달하는 남녀의 말을 해석한다. 그러므로 문장에서 말하였다. “어머니가 보호하는 남녀가 비구를 심부름꾼으로 보내 저 사람에게 말하기를, ‘그대는 나의 아내가 되어라’라고 한다. ” 첫째 사사로이 통정하는 것이다. 둘째 잠깐 동안이다. 셋째 한 생각동안이다. 넷째 지금 중매하는 자가 앞의 네 가지 일을 성취시키는 것을 말한다. 둘째 ‘만약 비구가’ 이하에서는 넷째 구를 해석한다. 위 구절의 ‘남자의 말을 지닌다’ 등은 위에서 이루어진 것을 든 것이고, 바로 중매업을 분별한다. 문장은 둘이다. 처음에는 하나 또는 둘을 서로 참합하여 예순네 구를 만든다. 다음에는 세 법을 서로 참합하여 마흔여덟 구를 만든다. 처음 문장은 넷으로 나눈다. 곧 말·글·손가락의 표지·몸짓이다. 각각 열여섯 구를 만든다. 처음 말의 열여섯 구란 말만으로 네 구를 만들고, 다음 글을 말과 배합하여 네 구를 만들며, 다음 손가락의 표지를 말과 배합하여 네 구를 만들고, 다음 몸짓을 말과 배합하여 네 구를 만든다. 나머지 둘도 각각 이와 같다. 이와 같이 널리 설한다. 『오분율』에서는 남자의 말을 받으면 길라이고, 그 부모에게 말하였으나 허락하지 않은 것을 되돌려 알리면 투란차이며, 허락한 것을 되돌려 알리면 승잔이라고 한다. 이 해석과는 같지 않다. 다만 세 때를 모두 갖추면 승잔이다. 다음 세 법을 서로 참합하는 가운데도 넷이 있다.</w:t>
      </w:r>
    </w:p>
    <w:p>
      <w:pPr>
        <w:pStyle w:val="TranslationText"/>
      </w:pPr>
      <w:r>
        <w:t>말·글·손가락의 표지·몸짓이다. 각각 열두 구를 만든다. 먼저 말의 열두 구란 말·글·손가락의 표지를 함께 한 네 구로서 자세한 문장이 있고, 다음 말·글·몸짓을 함께 한 네 구, 다음 말·손가락 표지·몸짓을 함께 한 네 구이다. 이 두 네 구는 간략히 하여 여기에서 그친다. 다음 글·손가락 표지·몸짓은 다만 아버지에 대한 한 네 구만 들었고, 아래의 두 네 구와 나머지 두 가지 부류는 모두 생략하여 분별하지 않았다. 생략하여 분별하지 않은 [결락]이다. 앞에서 합한 백십이 구를 어머니에 대하여 설정한다. 남녀가 이미 이와 같으므로 나아가 변방의 경우도 그러하다. 각각 한 남자를 처음부터 끝까지 두고 서로 여러 종류의 여자와 대한다. 그 문장은 매우 많고, 투란차와 길라의 두 지위에 각각 세 가지가 있음은 알 수 있다. 이 세 가지 투란차와 길라는 앞의 백십이 구마다 각각 이러한 결여를 띤다. 나아가 널리 펼친 구들도 그러하다.</w:t>
      </w:r>
    </w:p>
    <w:p>
      <w:pPr>
        <w:pStyle w:val="EditorialNote"/>
      </w:pPr>
      <w:r>
        <w:t>교감·번역 메모 | [편집기호] `瞬[1]傾`의 [1]은 원문 편집표지이다. · [편집기호] `瞬[＊]傾`의 [＊]는 원문 편집표지이다. · [편집기호] `彈指[＊]傾`의 [＊]는 원문 편집표지이다. · [편집기호] `一念[＊]傾`의 [＊]는 원문 편집표지이다. · [결락] 문말의 `□`는 원문 결락표시이므로 복원하지 않았다. · [편집기호] `互對[2]女種女`의 [2]는 원문 편집표지이며 구문도 다소 압축되어 있다.</w:t>
      </w:r>
    </w:p>
    <w:p>
      <w:pPr>
        <w:pStyle w:val="Heading2"/>
      </w:pPr>
      <w:r>
        <w:t>문단 0300  ·  [0590b08]</w:t>
      </w:r>
    </w:p>
    <w:p>
      <w:pPr/>
      <w:r>
        <w:rPr>
          <w:b/>
        </w:rPr>
        <w:t>원문</w:t>
      </w:r>
    </w:p>
    <w:p>
      <w:pPr>
        <w:pStyle w:val="SourceText"/>
      </w:pPr>
      <w:r>
        <w:t>[0590b08] 輕重文四。一人趣。文三。一有無雖可有病。猶有合義故殘。二所媒重境。就業以辨。謂約語書等。一反一殘者就業。不約境說。三言除二道下所媒輕境。二異趣形報。三法相五句。此犯不犯約轉相故。四境相五句。略無人男人男相五。</w:t>
      </w:r>
    </w:p>
    <w:p>
      <w:pPr/>
      <w:r>
        <w:rPr>
          <w:b/>
        </w:rPr>
        <w:t>한국어 번역</w:t>
      </w:r>
    </w:p>
    <w:p>
      <w:pPr>
        <w:pStyle w:val="TranslationText"/>
      </w:pPr>
      <w:r>
        <w:t>경중의 문장은 넷이다. 첫째 인취이다. 문장은 셋이다. 첫째 유무이다. 비록 병이 있어도 여전히 화합할 뜻이 있으므로 승잔이다. 둘째 중매되는 무거운 경계는 업에 따라 분별한다. 곧 말·글 등에 의한다. 한 번 돌아오면 한 승잔이라는 것은 업에 따른 것이고, 경계에 따라 말한 것이 아니다. 셋째 ‘두 도를 제외한다’ 이하에서는 중매되는 가벼운 경계를 밝힌다. 둘째 이취와 형보이다. 셋째 법상(法相)의 다섯 구이다. 여기서 범함과 범하지 않음은 전상(轉想)에 의한다. 넷째 경상(境相)의 다섯 구이다. 사람인 남자와 사람인 남자라는 생각의 다섯 구는 생략되어 없다.</w:t>
      </w:r>
    </w:p>
    <w:p>
      <w:pPr>
        <w:pStyle w:val="Heading2"/>
      </w:pPr>
      <w:r>
        <w:t>승가의 처분을 받지 않고 과량으로 방을 짓는 계 제6</w:t>
      </w:r>
    </w:p>
    <w:p>
      <w:pPr>
        <w:pStyle w:val="SmallMeta"/>
      </w:pPr>
      <w:r>
        <w:t>○僧不處分過量造房戒第六  |  ○승가의 처분을 받지 않고 과량으로 방을 짓는 계 제6.</w:t>
      </w:r>
    </w:p>
    <w:p>
      <w:pPr>
        <w:pStyle w:val="Heading2"/>
      </w:pPr>
      <w:r>
        <w:t>문단 0301  ·  [0590b14]</w:t>
      </w:r>
    </w:p>
    <w:p>
      <w:pPr/>
      <w:r>
        <w:rPr>
          <w:b/>
        </w:rPr>
        <w:t>원문</w:t>
      </w:r>
    </w:p>
    <w:p>
      <w:pPr>
        <w:pStyle w:val="SourceText"/>
      </w:pPr>
      <w:r>
        <w:t>[0590b14] 開前言有四。一解制言。然上行之報。報力資強。堪耐總緣。不廢正脩。是以大聖制衣。塚間樹下省緣脩道。不畜房舍。二開言者。而中下之輩。資報力劣。不堪寒苦。制同上士。交妨正脩。乃是彼人壞道之緣。故隨分量。開畜小房。石室兩房。言在斯趣。三解又復制言。所以開房。而不聽過量不處分。妨難者何。然出家之人。理無帶著。隨緣栖洦。安身行道。若有信施。隨時而受。從有經搆。容身長道。今乃廣作營豫妨脩。長己貪結。壞知足行。又處處乞求。惱亂施主。不生敬信。壞滅正法。故制過量。又專住自由。不蒙指示。容鄣礙僧。事多惱亂故。是以不聽妨處。僧不處分。又傷害物。命違其慈。道義自損。復不聽有難。四結罪。言聖教。況須理應[3]煩奉故。□違法造。今情過不輕。是故結與殘吉四罪。問四依中不行四。前聖未前犯。於開中有違。則前與罪。而重輕不同。答四前上品。若不能行。則當開[阿-可+弓]。寧容有犯。論其四開。乃隨力分。理合應行。今者故違。明皆有犯。但屬是疎緣。又兼多過。故得殘罪。餘三衣食藥等資身。要急事不可𨷂。又情至亦少。故並得提。</w:t>
      </w:r>
    </w:p>
    <w:p>
      <w:pPr/>
      <w:r>
        <w:rPr>
          <w:b/>
        </w:rPr>
        <w:t>한국어 번역</w:t>
      </w:r>
    </w:p>
    <w:p>
      <w:pPr>
        <w:pStyle w:val="TranslationText"/>
      </w:pPr>
      <w:r>
        <w:t>앞의 허용을 밝힌 말에는 네 가지가 있다. 첫째 제지한 말을 해석한다. 그러나 상품행을 하는 사람의 과보는 과보의 힘과 자력이 강하여 전체 인연을 견딜 수 있어 바른 수행을 폐하지 않는다. 그러므로 대성께서 의복에 대하여 제정하고 무덤 사이나 나무 아래에서 인연을 줄여 도를 닦게 하여 방사를 소유하지 않게 하셨다. 둘째 허용한 말을 해석한다. 그러나 중·하근기의 무리는 과보의 자력이 약하여 추위의 괴로움을 견디지 못한다. 상품의 사람과 똑같이 제정하면 도리어 바른 수행을 방해하여 그 사람에게는 도를 무너뜨리는 인연이 된다. 그러므로 분량을 따라 작은 방을 소유하도록 허락하였다. 석실과 두 방은 그 뜻이 여기에 있다. 셋째 ‘또 다시 제정한다’는 말을 해석한다. 방을 허락한 까닭은 과량이나 처분받지 않은 것을 허락한 것은 아닌데, 어째서 방해와 어려움이 생기는가. 출가한 사람은 이치상 집착을 지녀서는 안 되고 인연을 따라 머물면서 몸을 편안히 하여 도를 행해야 한다. 믿는 이의 보시가 있으면 때에 따라 받아 있는 것에 따라 경영하여 짓는다. 몸을 용납하여 도를 자라게 한다. 그런데 이제 도리어 크게 지어 경영을 미리 마련하느라 수행을 방해하고, 자기의 탐욕 결박을 키우며, 지족의 행을 무너뜨린다. 또 곳곳에서 구걸하여 시주를 괴롭히고 어지럽혀 공경과 믿음을 내지 못하게 하고 정법을 무너뜨려 없앤다. 그러므로 과량을 제지하였다. 또 제멋대로 거처를 정해 자유롭게 하고 지시를 받지 않으면 승가를 방해할 수 있고 일이 많아 괴롭히고 어지럽히므로 방해되는 곳을 허락하지 않는다. 또한 승가의 처분을 받지 않은 것도 허락하지 않는다. 또 생물을 상하게 하고 목숨을 해쳐 자비를 어기며, 도의 뜻을 스스로 손상한다. 그러므로 다시 난처가 있는 것을 허락하지 않는다. 넷째 죄를 맺는다. 성인의 가르침을 말한 것은 더구나 이치상 마땅히 번거롭더라도 받들어야 하기 때문이다. [결락]법을 어기고 지으면 이제 그 잘못이 가볍지 않다. 그러므로 승잔과 길라 등 네 죄를 맺는다. 묻는다. 사의(四依) 가운데 네 가지를 행하지 않는 것은 앞서 성인의 제정 이전에 범한 것이고, 허용된 가운데 어긴 것이면 앞에서는 죄를 주었는데 그 경중이 같지 않은 까닭은 무엇인가. 답한다. 사의의 앞은 상품행이므로 만약 행할 수 없다면 마땅히 [阿-可+弓]을 허락해야 하는데, 어찌 범함이 있을 수 있겠는가. 그 네 가지 허용을 논하면 힘의 정도에 따르지만 이치상 마땅히 행해야 한다. 그런데 이제 일부러 어겼으니 분명 모두 범함이 있다. 다만 이것은 소원한 인연에 속하고 또 여러 허물이 겸해지므로 승잔죄를 얻게 된다. 나머지 세 가지인 의복·음식·약 등은 몸을 돕는 것이어서 긴급한 일에 없어서는 안 되며, 또 욕심이 미치는 바도 적으므로 모두 바일제를 얻는다.</w:t>
      </w:r>
    </w:p>
    <w:p>
      <w:pPr>
        <w:pStyle w:val="EditorialNote"/>
      </w:pPr>
      <w:r>
        <w:t>교감·번역 메모 | [판독 불확실] `栖洦`의 두 번째 글자는 현 TXT 자형을 그대로 보존하였다. 문맥상 인연에 따라 머문다는 뜻으로 옮겼다. · [구문 불확실] `況須理應[3]煩奉故`는 구두와 일부 자형이 불안정하여 문맥에 따라 직역하였다. · [결락] 문두의 `□`는 원문 결락표시이므로 복원하지 않았다. · [판독 불확실] `開[阿-可+弓]`의 합성자 표기는 원문을 그대로 보존하였다.</w:t>
      </w:r>
    </w:p>
    <w:p>
      <w:pPr>
        <w:pStyle w:val="Heading2"/>
      </w:pPr>
      <w:r>
        <w:t>문단 0302  ·  [0590c08]</w:t>
      </w:r>
    </w:p>
    <w:p>
      <w:pPr/>
      <w:r>
        <w:rPr>
          <w:b/>
        </w:rPr>
        <w:t>원문</w:t>
      </w:r>
    </w:p>
    <w:p>
      <w:pPr>
        <w:pStyle w:val="SourceText"/>
      </w:pPr>
      <w:r>
        <w:t>[0590c08] 次釋名。專住自由。不蒙指示。名僧不處分。大依[阿-可+弓]稱。為至量故曰也。</w:t>
      </w:r>
    </w:p>
    <w:p>
      <w:pPr/>
      <w:r>
        <w:rPr>
          <w:b/>
        </w:rPr>
        <w:t>한국어 번역</w:t>
      </w:r>
    </w:p>
    <w:p>
      <w:pPr>
        <w:pStyle w:val="TranslationText"/>
      </w:pPr>
      <w:r>
        <w:t>다음으로 이름을 해석한다. 마음대로 거처를 정하여 자유롭게 하고 지시를 받지 않는 것을 ‘승가의 처분을 받지 않음’이라 이름한다. 큰 의[阿-可+弓]에 맞추어 정해진 양에 이르기 때문에 그렇게 말한다.</w:t>
      </w:r>
    </w:p>
    <w:p>
      <w:pPr>
        <w:pStyle w:val="EditorialNote"/>
      </w:pPr>
      <w:r>
        <w:t>교감·번역 메모 | [판독 불확실] `大依[阿-可+弓]稱`의 합성자 및 구문이 불안정하여 원문을 그대로 두었다.</w:t>
      </w:r>
    </w:p>
    <w:p>
      <w:pPr>
        <w:pStyle w:val="Heading2"/>
      </w:pPr>
      <w:r>
        <w:t>문단 0303  ·  [0590c10]</w:t>
      </w:r>
    </w:p>
    <w:p>
      <w:pPr/>
      <w:r>
        <w:rPr>
          <w:b/>
        </w:rPr>
        <w:t>원문</w:t>
      </w:r>
    </w:p>
    <w:p>
      <w:pPr>
        <w:pStyle w:val="SourceText"/>
      </w:pPr>
      <w:r>
        <w:t>[0590c10] 次辨離合。先解離言。問二今何以離者。一主無主異。二制量不制量。三作處分法。牒事相違。故為二戒。次辨合言。就前今中二戒合者何。答生罪緣同。謂過量不處分。並由一房而生。故須合前。如急施衣雨衣。四獨二浣異語嫌罵等類。次定初二者。有人解。前房過量。初後房不處分初。而前房中。得有不處分者是。第二以不處分。名種不別故。今解不爾。處分名雖是同。若用房分法。並有最初。前房無主不處分初。後房有主不處分初。其猶二不定。所撿之罪。並舉殘提。對於二處。屏露別故。各有最初犯戒之言。故知二房亦有最初。不處分更爾。妨難隨房。類亦同然。</w:t>
      </w:r>
    </w:p>
    <w:p>
      <w:pPr/>
      <w:r>
        <w:rPr>
          <w:b/>
        </w:rPr>
        <w:t>한국어 번역</w:t>
      </w:r>
    </w:p>
    <w:p>
      <w:pPr>
        <w:pStyle w:val="TranslationText"/>
      </w:pPr>
      <w:r>
        <w:t>다음으로 나눔과 합침을 분별한다. 먼저 나누어 말한 것을 해석한다. 묻는다. 두 계를 지금 어째서 나누는가. 첫째 주인이 있는 것과 없는 것이 다르고, 둘째 양을 제정한 것과 제정하지 않은 것이 다르며, 셋째 처분법을 행하는 데 들어 보이는 일이 서로 다르기 때문에 두 계로 한다. 다음으로 합하여 말한 것을 분별한다. 앞과 지금의 두 계를 합하는 것은 무엇 때문인가. 답한다. 죄가 생기는 인연이 같기 때문이다. 곧 과량과 처분받지 않음은 모두 하나의 방으로 말미암아 생기므로 앞의 것과 합해야 한다. 급시의·우의처럼 네 가지가 홀로 있고, 두 세탁계·이어계·혐매계 등의 부류와 같다. 다음으로 초범이 둘인지 정한다. 어떤 사람은 해석하기를, 앞 방의 과량에는 초범이 있고 뒤 방의 불처분에도 초범이 있으나, 앞 방 가운데 불처분이 있는 경우는 둘째 불처분으로서 이름과 종류가 다르지 않다고 하였다. 지금의 해석은 그렇지 않다. 처분이라는 이름은 비록 같지만 방을 나누는 법에 따르면 모두 최초가 있다. 앞 방의 무주 불처분에 초범이 있고, 뒤 방의 유주 불처분에도 초범이 있다. 그것은 두 부정계가 검사하는 죄에서 모두 승잔과 바일제를 들지만 두 장소에 대하여 은밀한 곳과 드러난 곳이 다르기 때문에 각각 ‘최초로 계를 범함’이라는 말을 두는 것과 같다. 그러므로 두 방에도 각각 최초가 있음을 안다. 불처분도 또한 그러하다. 방해와 난처도 방에 따라 그 종류가 역시 그러하다.</w:t>
      </w:r>
    </w:p>
    <w:p>
      <w:pPr>
        <w:pStyle w:val="Heading2"/>
      </w:pPr>
      <w:r>
        <w:t>문단 0304  ·  [0590c21]</w:t>
      </w:r>
    </w:p>
    <w:p>
      <w:pPr/>
      <w:r>
        <w:rPr>
          <w:b/>
        </w:rPr>
        <w:t>원문</w:t>
      </w:r>
    </w:p>
    <w:p>
      <w:pPr>
        <w:pStyle w:val="SourceText"/>
      </w:pPr>
      <w:r>
        <w:t>[0590c21] 通緣如上。別緣六。一無主。二為己。三自乞求。四過量不處分。五過量不處分想。六房成便犯。若𨷂初緣犯。後戒或三或二或一罪。若作如法房。令可無罪。若𨷂第二為他作非房。或二蘭二吉。或三二一。或可無罪。若𨷂第三。不自乞求。則無過量。容有餘三。乃至無罪。若𨷂第四。作不過量處分。則令無罪。容得四蘭。謂實不過量。作過量想偷蘭。疑亦偷蘭。實處分作不處分想蘭。疑亦偷蘭。上四一於竟還立。若闕第五亦得四蘭。實過量作不過量想蘭。疑亦偷蘭。不處分處分想蘭。疑亦偷蘭。又□此二准上所說者。若闕第四但得二蘭。若闕第五應有六蘭。今且從舊說藏。闕第六緣。末後二團埿未竟已還。盡結□偷蘭。一團埿在重蘭。初至自斫樹。正明起過。廣大造房。惱亂二趣。二時彼樹神下呵。呵中文二。初明發覺。發覺文二。初樹神白佛。此比丘雖犯𢗞鬼神村提吉。但威儀違失。是故佛言。乃至不打持戒比丘。亦可最初。以下[1]㥩生因此前故。亦可言對樹神勸忍之辭。二迦葉白佛。所以不呵。聖開造房。承教起非。故不得呵。又可善識人心。造房者多。呵而無益。將護故爾。又為嫌責。白已則去。第二世尊以此已下呵。初問自言。二世尊以此下正呵。文三。一執其作事。持勢乞求呵。佛自開聽比丘作房。而不以房故廣令乞求。然此比丘言。佛聽我作房。與我竹草等來。是名非法乞求。二告諸比丘下舉事以況。呵文三。上二可知。第三爾時世尊下毀讚以明呵為而乞。故曰非時。強求要得。故稱不𣽈。五耶四耶。是故不正。為衣食乞。名曰知時。須言信彼。故曰柔𣽈。乞食充驅。是正乞求。</w:t>
      </w:r>
    </w:p>
    <w:p>
      <w:pPr/>
      <w:r>
        <w:rPr>
          <w:b/>
        </w:rPr>
        <w:t>한국어 번역</w:t>
      </w:r>
    </w:p>
    <w:p>
      <w:pPr>
        <w:pStyle w:val="TranslationText"/>
        <w:spacing w:after="0"/>
      </w:pPr>
      <w:r>
        <w:t>통연은 위와 같다. 별연은 여섯이다. 첫째 주인이 없는 것이다. 둘째 자기를 위한 것이다. 셋째 스스로 구걸하여 마련하는 것이다. 넷째 과량이면서 처분받지 않은 것이다. 다섯째 과량이고 처분받지 않았다는 생각이다. 여섯째 방이 완성되면 바로 범한다. 만약 첫째 인연이 결여되면 뒤의 계를 범하여 혹 세 죄, 혹 두 죄, 혹 한 죄를 얻는다. 만약 법에 맞는 방을 지으면 죄가 없게 된다. 만약 둘째가 결여되어 다른 이를 위하여 짓거나 방이 아닌 것을 지으면 혹 두 투란차와 두 길라를 얻고, 혹 세 죄·두 죄·한 죄를 얻으며, 혹 죄가 없을 수도 있다. 만약 셋째가 결여되어 스스로 구걸하지 않으면 과량죄는 없으나 나머지 세 죄는 있을 수 있고, 나아가 죄가 없을 수도 있다. 만약 넷째가 결여되어 과량이 아니고 처분받은 방을 지으면 죄가 없게 된다. 다만 네 투란차를 얻을 수 있다. 즉 실제로 과량이 아닌데 과량이라고 생각하면 투란차이고, 의심해도 투란차이다. 실제로 처분받았는데 처분받지 않았다고 생각하면 투란차이고, 의심해도 투란차이다. 위의 네 가지는 하나가 끝나면 다시 성립한다. 만약 다섯째가 결여되어도 네 투란차를 얻는다. 실제로 과량인데 과량이 아니라고 생각하면 투란차이고, 의심해도 투란차이다. 처분받지 않았는데 처분받았다고 생각하면 투란차이고, 의심해도 투란차이다. 또 [결락]이 두 가지는 위에서 말한 것에 준한다. 넷째만 결여되면 두 투란차를 얻고, 다섯째가 결여되면 마땅히 여섯 투란차가 있어야 한다. 지금은 우선 옛 설을 따라 둔다. 여섯째 인연이 결여된 경우, 맨 마지막 두 덩이의 진흙을 바르기 전까지 완성되지 않았으면 모두 [결락]투란차를 맺는다. 진흙 한 덩이가 남아 있으면 중투란차이다. 처음부터 ‘스스로 나무를 벤다’에 이르기까지는 바로 허물이 일어나는 것을 밝힌다. 크고 넓게 방을 지어 두 취의 중생을 괴롭히고 어지럽힌다. 둘째 ‘그때 저 나무의 신이’ 이하에서는 꾸짖는다. 꾸짖음의 문장은 둘이다. 처음에는 발각됨을 밝힌다. 발각의 문장은 둘이다. 처음 나무의 신이 부처님께 아뢴다. 이 비구는 비록 𢗞귀신촌의 바일제·길라를 범했지만 다만 위의가 어긋나고 잘못되었으므로 부처님께서 말씀하시기를 “나아가 계를 지키는 비구를 때려서도 안 된다”고 하셨다. 또한 최초의 경우일 수도 있다. 이하 㥩생이 이 앞의 일로 인해 생겼기 때문이다. 또한 나무의 신에게 인내를 권하는 말씀이라고 할 수도 있다. 둘째 가섭이 부처님께 아뢴다. 꾸짖지 않은 까닭은 성인이 방 짓는 것을 허락하였는데 그 허락을 받들다가 잘못이 일어났으므로 꾸짖을 수 없었기 때문이다. 또한 사람의 마음을 잘 아시어 방을 짓는 자가 많으니 꾸짖어도 이익이 없음을 아셨고, 보호해 주려 했기 때문에 그러하다고 할 수도 있다. 또 꾸짖음을 받을까 싫어하여 아뢰고 나서 곧 떠났기 때문이다. 둘째 ‘세존께서 이 일로’ 이하에서는 꾸짖는다. 처음에는 물어 자언하게 한다. 둘째 ‘세존께서 이 일로’ 이하에서는 바로 꾸짖는다. 문장은 셋이다. 첫째 그가 한 일을 들어 세력을 믿고 구걸한 것을 꾸짖는다. 부처님은 비구가 방을 짓는 것을 스스로 허락하셨으나 방 때문에 널리 구걸하게 한 것은 아니다.</w:t>
      </w:r>
    </w:p>
    <w:p>
      <w:pPr>
        <w:pStyle w:val="TranslationText"/>
      </w:pPr>
      <w:r>
        <w:t>그런데 이 비구는 말하기를, “부처님께서 내가 방 짓는 것을 허락하셨으니 나에게 대나무와 풀 등을 가져다주시오”라고 하였다. 이것을 비법의 구걸이라 한다. 둘째 ‘여러 비구에게 말씀하셨다’ 이하에서는 일을 들어 견주어 꾸짖는다. 꾸짖음의 문장은 셋이다. 위의 둘은 알 수 있다. 셋째 ‘그때 세존께서’ 이하에서는 헐뜯고 찬탄하여 꾸짖음으로 구걸을 밝힌다. 그러므로 ‘때가 아니다’라고 하였다. 억지로 구하여 반드시 얻으려 하므로 ‘불𣽈’이라고 한다. 다섯 가지 삿됨인가 네 가지 삿됨인가. 그러므로 바르지 않다. 의복과 음식을 위하여 구걸하는 것을 ‘때를 안다’고 이름한다. 반드시 상대가 믿는지를 살펴 말해야 하므로 ‘유순한 𣽈’이라고 한다. 걸식하여 몸을 채우는 것은 바른 구걸이다.</w:t>
      </w:r>
    </w:p>
    <w:p>
      <w:pPr>
        <w:pStyle w:val="EditorialNote"/>
      </w:pPr>
      <w:r>
        <w:t>교감·번역 메모 | [결락] `又□此二准上所說者`의 `□`는 원문 결락표시이다. · [결락] `盡結□偷蘭`의 `□`는 원문 결락표시이다. · [판독 불확실] `𢗞鬼神村`의 첫 글자는 현 TXT 자형을 그대로 보존하였으며 정확한 판독에는 이본 대조가 필요하다. · [판독 불확실] `以下[1]㥩生因此前故`의 `㥩生`은 판독과 구문이 불안정하다. · [판독 불확실] `不𣽈`의 `𣽈`은 현 TXT 자형을 그대로 보존하였다. · [판독 불확실] `柔𣽈`의 `𣽈`은 현 TXT 자형을 그대로 보존하였다.</w:t>
      </w:r>
    </w:p>
    <w:p>
      <w:pPr>
        <w:pStyle w:val="Heading2"/>
      </w:pPr>
      <w:r>
        <w:t>문단 0305  ·  [0591a24]</w:t>
      </w:r>
    </w:p>
    <w:p>
      <w:pPr/>
      <w:r>
        <w:rPr>
          <w:b/>
        </w:rPr>
        <w:t>원문</w:t>
      </w:r>
    </w:p>
    <w:p>
      <w:pPr>
        <w:pStyle w:val="SourceText"/>
      </w:pPr>
      <w:r>
        <w:t>[0591a24] 戒本三句。一犯人。二自求已下正教比丘。房量大小。指授方軌。三若比丘下若違教作者。結犯僧殘。</w:t>
      </w:r>
    </w:p>
    <w:p>
      <w:pPr/>
      <w:r>
        <w:rPr>
          <w:b/>
        </w:rPr>
        <w:t>한국어 번역</w:t>
      </w:r>
    </w:p>
    <w:p>
      <w:pPr>
        <w:pStyle w:val="TranslationText"/>
      </w:pPr>
      <w:r>
        <w:t>계본은 세 구이다. 첫째 범하는 사람이다. 둘째 ‘스스로 구한다’ 이하에서는 바로 비구에게 방의 크고 작은 양을 가르치고 방법과 규범을 지시한다. 셋째 ‘만약 비구가’ 이하에서는 가르침을 어기고 지으면 승잔을 범한다고 맺는다.</w:t>
      </w:r>
    </w:p>
    <w:p>
      <w:pPr>
        <w:pStyle w:val="Heading2"/>
      </w:pPr>
      <w:r>
        <w:t>문단 0306  ·  [0591b02]</w:t>
      </w:r>
    </w:p>
    <w:p>
      <w:pPr/>
      <w:r>
        <w:rPr>
          <w:b/>
        </w:rPr>
        <w:t>원문</w:t>
      </w:r>
    </w:p>
    <w:p>
      <w:pPr>
        <w:pStyle w:val="SourceText"/>
      </w:pPr>
      <w:r>
        <w:t>[0591b02] 第二立法文七。一自乞求。有惱施主。得過量罪。若其自物。則無過量。二作屋除作餘總無過量不處分。五分。房者於中可得行立坐臥。行四威儀。三無主者。以其有主無過量。四自為己[2]飄為他作。於己無潤。不犯殘罪。五辨房之尺量。佛𢷡手者。諸文不定。一𢷡手。祇云。二尺四寸。五分二尺。且依五分。長十二𢷡手者。謂二丈四尺。廣七𢷡手者。一丈四尺。此據屋內。祇亦云。縱廣量屋內。六當將已下教房主比丘乞處分方法。問作大小房。須乞處分。見論云。房六𢷡手。廣四𢷡手。作如是房。不須處分。律亦成文。小[3]客身屋不犯。非謂開無過[4]重。後房本無過量。何以開中除小[＊]客身。若生四𢷡手六𢷡手已上無問過量。咸須處分。七彼比丘下教僧處分。</w:t>
      </w:r>
    </w:p>
    <w:p>
      <w:pPr/>
      <w:r>
        <w:rPr>
          <w:b/>
        </w:rPr>
        <w:t>한국어 번역</w:t>
      </w:r>
    </w:p>
    <w:p>
      <w:pPr>
        <w:pStyle w:val="TranslationText"/>
      </w:pPr>
      <w:r>
        <w:t>둘째 법을 세우는 문장은 일곱이다. 첫째 스스로 구걸하여 마련하는 것이어서 시주를 괴롭히므로 과량죄를 얻는다. 만약 자기 물건으로 짓는다면 과량죄가 없다. 둘째 방을 짓되, 그 밖의 것을 짓는 경우에는 모두 과량죄와 불처분죄가 없다. 『오분율』에서는 방이란 그 안에서 걷고 서고 앉고 누울 수 있어 네 가지 위의를 행할 수 있는 것이라고 한다. 셋째 ‘주인이 없다’고 한 것은 주인이 있는 경우에는 과량죄가 없기 때문이다. 넷째 자기를 위하여 짓고, 다른 이를 위하여 짓는 경우에는 자기에게 이익이 없으므로 승잔죄를 범하지 않는다. 다섯째 방의 치수를 분별한다. 부처님의 한 뼘이라는 것은 여러 문헌에서 일정하지 않다. 한 뼘을 『승기율』에서는 두 자 네 치라고 하고, 『오분율』에서는 두 자라고 한다. 우선 『오분율』에 따른다. 길이 열두 뼘이라는 것은 곧 두 장 네 자이고, 너비 일곱 뼘이라는 것은 한 장 네 자이다. 이는 방 안쪽을 기준으로 한 것이다. 『승기율』에서도 또한 말하기를, “길이와 너비는 방 안쪽을 잰다”고 하였다. 여섯째 ‘마땅히 데리고’ 이하에서는 방을 짓는 비구가 처분을 청하는 방법을 가르친다. 묻는다. 크고 작은 방을 지을 때 모두 처분을 청해야 하는가. 『선견율비바사』에서 말하였다. 방의 길이가 여섯 뼘이고 너비가 네 뼘이면 이와 같은 방을 지을 때에는 처분할 필요가 없다. 율문에도 이를 이루는 문장이 있다. 작은 몸 하나만 들어가는 집은 범하지 않는다. 이는 과량의 중죄를 허용한다는 뜻이 아니다. 뒤의 방계는 본래 과량죄가 없는데, 어찌하여 허용문에서 작은 몸 하나만 들어가는 집을 제외하였겠는가. 만약 길이 네 뼘, 여섯 뼘 이상이면 과량 여부를 막론하고 모두 처분을 받아야 한다. 일곱째 ‘그 비구’ 이하에서는 승가가 처분하는 것을 가르친다.</w:t>
      </w:r>
    </w:p>
    <w:p>
      <w:pPr>
        <w:pStyle w:val="EditorialNote"/>
      </w:pPr>
      <w:r>
        <w:t>교감·번역 메모 | [이문 검토 필요] `自為己[2]飄為他作`의 `飄`는 문맥상 작사(作) 관련 글자의 이문 가능성이 있으나 교정하지 않았다. · [용어] `𢷡手`는 문맥상 손뼘을 단위로 한 길이로 이해하여 ‘뼘’으로 옮겼다. · [이문 검토 필요] `小[3]客身屋`의 `客身`은 문맥상 ‘몸 하나가 들어갈 작은 집’의 뜻이나 자형 대조가 필요하다. · [구문 불확실] `非謂開無過[4]重`은 편집표지를 포함하고 구문이 압축되어 있어 문맥에 따라 옮겼다. · [이문 검토 필요] `小[＊]客身`은 해당 구간와 같은 자형 문제를 가진다. · [이문 검토 필요] `若生四𢷡手六𢷡手已上`의 `生`은 문맥상 치수 표현과 어울리지 않아 이문 가능성이 있으나 원문을 고치지 않았다.</w:t>
      </w:r>
    </w:p>
    <w:p>
      <w:pPr>
        <w:pStyle w:val="Heading2"/>
      </w:pPr>
      <w:r>
        <w:t>문단 0307  ·  [0591b15]</w:t>
      </w:r>
    </w:p>
    <w:p>
      <w:pPr/>
      <w:r>
        <w:rPr>
          <w:b/>
        </w:rPr>
        <w:t>원문</w:t>
      </w:r>
    </w:p>
    <w:p>
      <w:pPr>
        <w:pStyle w:val="SourceText"/>
      </w:pPr>
      <w:r>
        <w:t>[0591b15] 第三結罪中舉四種罪。以結犯。且結二殘。故言僧伽婆尸沙。於二殘中。且釋過量。應為三門。一應量犯未犯。二互過結未結。三俱互罪多少。初門者。問二丈四尺為應則犯。為為待過耶。答過方犯。故此文言。若過量作者殘。若爾長中八指四指不應則犯。答房是過中制。衣是滿中制。以過中制故。房舉未犯。作衣滿中制。故須出犯位。所以然者。長衣內開。外亦開。作法外開位。故須舉犯。以開不犯。此出外開極小量房。內開外不開。無有作法。外開者。故舉未犯位。則是內開極大量。問房何不作法。得過量耶。答開過無益總長貪。衣雖貯畜。然先屬己。無[5]總故開。</w:t>
      </w:r>
    </w:p>
    <w:p>
      <w:pPr/>
      <w:r>
        <w:rPr>
          <w:b/>
        </w:rPr>
        <w:t>한국어 번역</w:t>
      </w:r>
    </w:p>
    <w:p>
      <w:pPr>
        <w:pStyle w:val="TranslationText"/>
      </w:pPr>
      <w:r>
        <w:t>셋째, 결죄 가운데 네 종류의 죄를 들어 범계를 결론짓는다. 우선 두 승잔죄를 결론짓으므로 ‘승가바사사’라고 말한다. 두 승잔 가운데에서 우선 과량을 해석한다. 세 문으로 나누어야 한다. 첫째, 정량에 이르렀을 때 범하는가 아직 범하지 않는가이다. 둘째, 길이와 너비 가운데 한쪽만 넘은 경우에도 결죄하는가 하지 않는가이다. 셋째, 두 쪽이 모두 넘은 경우와 한쪽만 넘은 경우의 죄가 몇 개인가이다. 첫째 문은 이러하다. 묻는다. 두 장 네 척이 정량에 이르면 곧 범하는가, 아니면 그것을 넘어야 범하는가. 답한다. 넘어야 비로소 범한다. 그러므로 이 글에서 ‘만약 정량을 넘겨 지으면 승잔이다’라고 하였다. 그렇다면 장의 가운데 팔 지나 네 지가 부정량에 이르면 곧 범하는 것은 어째서인가. 답한다. 방은 ‘넘는 것’을 기준으로 제정하였고, 옷은 ‘가득 차는 것’을 기준으로 제정하였다. 넘는 것을 기준으로 제정하였기 때문에 방의 경우에는 아직 범하지 않은 자리를 든 것이고, 옷을 만드는 것은 정량에 찬 것을 기준으로 제정하였으므로 반드시 범하는 자리를 드러내야 한다. 그 까닭은 이러하다. 장의를 안쪽에서는 허용하고 바깥쪽에서도 또한 허용하는데, 작법에 의해 바깥에서 허용되는 자리도 있으므로 반드시 범하는 자리를 들어 불범을 열어 보인 것이다. 여기서는 바깥에서 허용하는 가장 작은 치수의 방을 드러낸다. 안에서는 허용하지만 밖에서는 허용하지 않으며, 별도의 작법도 없다. 바깥에서 허용되는 것은 없으므로 아직 범하지 않은 자리를 든 것이니, 곧 안쪽에서 허용되는 가장 큰 치수이다. 묻는다. 방은 어찌하여 작법을 하여 정량을 넘길 수 있도록 하지 않는가. 답한다. 넘도록 허용해도 이익이 없고 오히려 탐욕만 늘기 때문이다. 옷은 비록 저장하여 둘 수 있지만 본래 자기에게 속한 것이고, 총체적인 폐단이 없으므로 허용한다.</w:t>
      </w:r>
    </w:p>
    <w:p>
      <w:pPr>
        <w:pStyle w:val="EditorialNote"/>
      </w:pPr>
      <w:r>
        <w:t>교감·번역 메모 | [구문 불확실] `長中八指四指`는 장의·의복 치수의 앞 문맥을 가리키는 것으로 보이나 세부 수치 관계는 재검토가 필요하다. · [구문 불확실] `無[5]總故開`의 `總`은 문맥상 과욕의 총체적 폐단을 뜻하는 듯하나 정확한 자형·구두는 재검토가 필요하다.</w:t>
      </w:r>
    </w:p>
    <w:p>
      <w:pPr>
        <w:pStyle w:val="Heading2"/>
      </w:pPr>
      <w:r>
        <w:t>문단 0308  ·  [0591c02]</w:t>
      </w:r>
    </w:p>
    <w:p>
      <w:pPr/>
      <w:r>
        <w:rPr>
          <w:b/>
        </w:rPr>
        <w:t>원문</w:t>
      </w:r>
    </w:p>
    <w:p>
      <w:pPr>
        <w:pStyle w:val="SourceText"/>
      </w:pPr>
      <w:r>
        <w:t>[0591c02] 二門者。問為俱過結犯。為互過亦犯。答見云。長中咸。廣中過。犯殘戒。長過廣咸亦犯。互過尚犯。何況俱過。又如下文。坐具浴衣等亦同互犯。今以長中過如咸。對廣中過。始咸三。三三合九。謂長中過中過。如減一三。餘二各爾。是中五句有罪。一俱四互四句無罪。</w:t>
      </w:r>
    </w:p>
    <w:p>
      <w:pPr/>
      <w:r>
        <w:rPr>
          <w:b/>
        </w:rPr>
        <w:t>한국어 번역</w:t>
      </w:r>
    </w:p>
    <w:p>
      <w:pPr>
        <w:pStyle w:val="TranslationText"/>
      </w:pPr>
      <w:r>
        <w:t>둘째 문은 이러하다. 묻는다. 길이와 너비가 모두 넘어야 결죄하는가, 아니면 한쪽만 넘어도 또한 범하는가. 답한다. 『선견율비바사』에서 말하였다. 길이는 정량이고 너비가 넘으면 승잔계를 범한다. 길이가 넘고 너비가 정량이어도 또한 범한다. 한쪽만 넘어도 오히려 범하는데, 하물며 둘 다 넘은 경우이겠는가. 또 아래 글과 같이 좌구와 욕의 등도 한쪽만 넘는 경우에 똑같이 범한다. 이제 길이의 세 경우인 과·중·감과 너비의 과·중·감 세 경우를 서로 대조하면 각각 세 경우가 있게 되어, 셋과 셋을 합하면 아홉이 된다. 곧 길이가 중·과·감이고 너비도 과·중·감인 경우들이다. 감의 경우도 한 묶음의 세 경우가 되고, 나머지 둘도 각각 그러하다. 이 가운데 다섯 구에는 죄가 있고, 하나는 둘 다 넘은 것이며 네 가지는 한쪽만 넘은 것이고, 나머지 네 구는 죄가 없다.</w:t>
      </w:r>
    </w:p>
    <w:p>
      <w:pPr>
        <w:pStyle w:val="EditorialNote"/>
      </w:pPr>
      <w:r>
        <w:t>교감·번역 메모 | [구문 불확실] 원문 `長中過如咸`은 문맥상 長의 過·中·減 세 경우를 가리키는 것으로 보아 옮겼다. · [구문 불확실] `謂長中過中過。如減一三`은 문장이 압축·전도되어 있어 과·중·감의 3×3 배열로 문맥에 따라 옮겼다. · [구문 불확실] `如減一三`의 정확한 구두는 불확실하다.</w:t>
      </w:r>
    </w:p>
    <w:p>
      <w:pPr>
        <w:pStyle w:val="Heading2"/>
      </w:pPr>
      <w:r>
        <w:t>문단 0309  ·  [0591c07]</w:t>
      </w:r>
    </w:p>
    <w:p>
      <w:pPr/>
      <w:r>
        <w:rPr>
          <w:b/>
        </w:rPr>
        <w:t>원문</w:t>
      </w:r>
    </w:p>
    <w:p>
      <w:pPr>
        <w:pStyle w:val="SourceText"/>
      </w:pPr>
      <w:r>
        <w:t>[0591c07] 第三門者。互過始終。有其二罪。若也俱過二罪以不。答互據二房。俱兩菓亦語。故先後二房。各結一罪。俱過房一。後一業所作。故但一罪。若爾不淨食等咽業一故。亦應一罪。答不同結罪。差殊可為四句。第一或業一緣業。或多或一。第二或緣一異。或多或一。第三緣業俱同。或多或一。第四緣業俱異。或多或一。若互過房者。緣一果異。從業二罪。不淨食等。業一緣業。從緣多罪。今俱過房。緣業俱同中前。故但一罪。比丘義解第一句。次解第二七句中。上五可知。難處已下解第六乞之方法。於中欲知無妨無難。故先反解。出妨難二處。然謂虎狼師子及不通草車迴轉。是妨難。然無上諸事是無妨難。更處無妨等。料理後竟。須乞指[6]不。見論云。其處猶如皷面。是故從彼比丘下乞處分法。欲解此義。略為二門。一須知處分。分齊如上辨。二正明乞法。先脩威儀。脫[7]草屣等罪無。禮足後房則有。表己[8]懃懃。是故三說。對此須知。不乞如下辨。爾時眾僧下解第七句。教僧處分。於中文二。從初至如是持明教作法。二彼作房下教其作事分齊。此謂作持作法。作事故爾。前文有三。一稱量作房人。二若彼處下稱量事。謂拾妨難事。三應如是與下稱量羯磨。於前人中。此比丘為可信不。立二至門。初若可信者。釋可信門。二若不可信下釋不字。次事中四句。前三不應。第四應與。</w:t>
      </w:r>
    </w:p>
    <w:p>
      <w:pPr/>
      <w:r>
        <w:rPr>
          <w:b/>
        </w:rPr>
        <w:t>한국어 번역</w:t>
      </w:r>
    </w:p>
    <w:p>
      <w:pPr>
        <w:pStyle w:val="TranslationText"/>
      </w:pPr>
      <w:r>
        <w:t>셋째 문은 이러하다. 한쪽만 넘는 경우는 처음부터 끝까지 두 죄가 있다. 그렇다면 두 쪽이 모두 넘는 경우에도 두 죄인가 아닌가. 답한다. 한쪽씩 넘는 경우는 두 방을 근거로 하고, 둘 다 넘는 경우는 두 결과라고 말하기도 한다. 그러므로 앞뒤의 두 방은 각각 한 죄를 맺는다. 그러나 둘 다 넘은 방은 하나이고, 뒤의 하나의 업으로 이루어진 것이므로 다만 한 죄일 뿐이다. 그렇다면 부정식 등도 삼키는 업이 하나이므로 또한 한 죄여야 하지 않는가. 답한다. 결죄 방식이 같지 않다. 그 차이는 네 구로 나눌 수 있다. 첫째, 어떤 것은 업은 하나이고 연은 여러 가지이거나, 혹은 업과 연이 모두 하나이다. 둘째, 어떤 것은 연은 하나이되 업이 다르고, 혹은 여러 개이거나 하나이다. 셋째, 연과 업이 모두 같으면서도 혹은 여러 죄이거나 한 죄이다. 넷째, 연과 업이 모두 다르면서도 혹은 여러 죄이거나 한 죄이다. 한쪽만 넘은 방의 경우에는 연은 하나이나 결과가 다르므로 업을 따라 두 죄가 된다. 부정식 등의 경우에는 업은 하나이고 연은 여러 가지이므로 연을 따라 여러 죄가 된다. 지금 둘 다 넘은 방은 연과 업이 모두 같은 앞의 경우에 해당하므로 다만 한 죄일 뿐이다. ‘비구’의 뜻은 첫째 구에서 해석하였다. 다음으로 둘째의 일곱 구를 해석하는데, 위의 다섯은 알 수 있다. ‘난처’ 이하에서는 여섯째인 청구 방법을 해석한다. 그 가운데 방해가 없고 위험이 없음을 알고자 하므로 먼저 반대로 해석하여 방처와 난처라는 두 곳을 드러낸다. 호랑이·이리·사자 및 풀수레가 통과하여 돌 수 없는 곳을 말하는데, 이것이 방해되고 위험한 곳이다. 위의 여러 일이 없는 곳이 곧 방해도 없고 위험도 없는 곳이다. 다른 곳도 방해가 없는 것 등은 이와 같다. 정리를 끝낸 뒤에는 반드시 지정을 청해야 하는가 아닌가. 『선견율비바사』에서 말하였다. 그 장소는 북의 표면처럼 평평해야 한다. 그러므로 ‘그 비구로부터’ 이하에서 처분을 청하는 법을 설명한다. 이 뜻을 해석하려면 간략히 두 문으로 한다. 첫째, 처분이 필요한 범위를 알아야 하니, 그 분제는 위에서 밝힌 것과 같다. 둘째, 바로 청구법을 밝힌다. 먼저 위의를 갖추고, 짚신 등을 벗는데 죄는 없다. 발에 예배한 뒤에는 방과 관련된 절차가 이어진다. 자신의 간절함을 나타내므로 세 번 말한다. 이에 대해서는 알아야 한다. 청하지 않은 경우는 아래에서 밝힌다. ‘그때 여러 승려’ 이하에서는 일곱째 구를 해석하여 승가가 처분하도록 가르친다. 그 글은 둘이다. 처음부터 ‘이와 같이 지닌다’까지는 작법하는 법을 가르치고, 둘째 ‘그가 방을 짓는다’ 이하에서는 실제 행위의 분제를 가르친다. 이는 작지 가운데 작법을 하는 것이고, 실제 일을 하는 것이기 때문이다. 앞의 글에는 셋이 있다. 첫째, 방을 짓는 사람을 헤아리는 것이다. 둘째, ‘만약 그곳이’ 이하에서는 일을 헤아리는데, 곧 방해와 위험의 일을 살피는 것이다. 셋째, ‘마땅히 이와 같이 주어야 한다’ 이하에서는 갈마를 헤아린다. 앞의 사람에 대해서는 이 비구가 믿을 만한가 아닌가를 본다. 두 문을 세운다. 처음 ‘만약 믿을 만하다’는 것은 믿을 만한 문을 해석한다. 둘째 ‘만약 믿을 만하지 않다’ 이하에서는 ‘아니다’라는 뜻을 해석한다. 다음 일 가운데 네 구가 있다. 앞의 셋은 주어서는 안 되고, 넷째는 주어야 한다.</w:t>
      </w:r>
    </w:p>
    <w:p>
      <w:pPr>
        <w:pStyle w:val="EditorialNote"/>
      </w:pPr>
      <w:r>
        <w:t>교감·번역 메모 | [구문 불확실] `俱兩菓亦語`는 문맥상 두 초과 결과를 가리키는 듯하나 구두·자형이 불안정하다. · [구문 불확실] `或業一緣業`의 두 번째 `業`은 문맥상 衍字 또는 이문 가능성이 있으나 원문대로 두고 뜻을 취했다. · [구문 불확실] 앞뒤 대구가 심하게 압축되어 있어 四句의 분류 구조에 따라 옮겼다. · [구문 불확실] 원문 `業一緣業`은 앞 해당 구간와 같은 난문으로 문맥에 따라 옮겼다. · [구문 불확실] `及不通草車迴轉`은 건축 장소의 통행·회전 방해를 가리키는 것으로 보인다. · [구두 불확실] `須乞指[6]不`은 ‘指’가 처분 장소의 지정·지시를 뜻하는 것으로 보아 옮겼다. · [이문 검토 필요] `草屣`는 짚신·초혜를 뜻하며 편집표지 [7]을 보존한다. · [구문 불확실] `禮足後房則有`는 문장이 압축되어 있어 절차의 연속으로 옮겼다. · [구문 불확실] `拾妨難事`의 `拾`은 문맥상 ‘살피다/점검하다’의 뜻으로 보아 옮겼다. · [구문 불확실] 원문 `立二至門`의 `至`는 문맥상 衍字 가능성이 있으나 원문을 보존했다.</w:t>
      </w:r>
    </w:p>
    <w:p>
      <w:pPr>
        <w:pStyle w:val="Heading2"/>
      </w:pPr>
      <w:r>
        <w:t>문단 0310  ·  [0592a06]</w:t>
      </w:r>
    </w:p>
    <w:p>
      <w:pPr/>
      <w:r>
        <w:rPr>
          <w:b/>
        </w:rPr>
        <w:t>원문</w:t>
      </w:r>
    </w:p>
    <w:p>
      <w:pPr>
        <w:pStyle w:val="SourceText"/>
      </w:pPr>
      <w:r>
        <w:t>[0592a06] 次作法中文二。先差秉法人。初言若上坐等約位定人。五分。則通。謂在上無人。名為上坐。夷論則居作四位。不差耆[1]羊。力不堪故。亦非下坐。以早約故。如說戒中。云上坐應作故。是以但言。若上坐。若次坐。言若誦律等者。對法簡人。</w:t>
      </w:r>
    </w:p>
    <w:p>
      <w:pPr/>
      <w:r>
        <w:rPr>
          <w:b/>
        </w:rPr>
        <w:t>한국어 번역</w:t>
      </w:r>
    </w:p>
    <w:p>
      <w:pPr>
        <w:pStyle w:val="TranslationText"/>
      </w:pPr>
      <w:r>
        <w:t>다음 작법의 글은 둘이다. 먼저 법을 집행할 사람을 뽑고, 처음 ‘상좌라면’ 등은 지위에 따라 사람을 정한다. 『오분율』에서는 널리 통한다. 곧 위에 사람이 없으면 상좌라고 한다. 『비니모론』에서는 네 지위에 두고, 늙은 양 같은 이를 뽑지 않는데, 힘이 감당하지 못하기 때문이다. 또한 하좌도 아니니, 일찍이 정해 놓은 바가 있기 때문이다. 설계 가운데에서 ‘상좌가 해야 한다’고 말한 것과 같다. 그러므로 다만 ‘상좌라면, 차좌라면’이라고 말하였다. ‘율을 외우는 자라면’ 등이라고 한 것은 법에 대하여 사람을 가려낸 것이다.</w:t>
      </w:r>
    </w:p>
    <w:p>
      <w:pPr>
        <w:pStyle w:val="EditorialNote"/>
      </w:pPr>
      <w:r>
        <w:t>교감·번역 메모 | [고유명사 검토] `夷論`은 문맥상 율론 명칭의 약칭 또는 이문 가능성이 있어 일단 『비니모론』 계열로 옮겼으나 재검토가 필요하다. · [판독 불확실] `耆[1]羊`은 자형과 용례가 불안정하여 원문을 보존한다. · [구문 불확실] `以早約故`는 앞서 정한 규칙을 뜻하는 것으로 보아 옮겼다.</w:t>
      </w:r>
    </w:p>
    <w:p>
      <w:pPr>
        <w:pStyle w:val="Heading2"/>
      </w:pPr>
      <w:r>
        <w:t>문단 0311  ·  [0592a11]</w:t>
      </w:r>
    </w:p>
    <w:p>
      <w:pPr/>
      <w:r>
        <w:rPr>
          <w:b/>
        </w:rPr>
        <w:t>원문</w:t>
      </w:r>
    </w:p>
    <w:p>
      <w:pPr>
        <w:pStyle w:val="SourceText"/>
        <w:spacing w:after="0"/>
      </w:pPr>
      <w:r>
        <w:t>[0592a11] 第二正辨作法。對此料簡。應作二門。一汎爾分別。二正指處分。初汎明者。位為六門。一能秉法人。人位有三。謂一眾多僧。若隨事用分。便有八。一人。但一眾多。或二三四。就僧中四別。故隨用八。第二所秉法。法位亦三。心念三語及以羯磨歷別則五。謂羯磨離三故。若隨事辨。心念有七。謂說恣二種。分衣安居悔吉。發露等類是。三語可知。羯磨彳多。如七非義辨。第三秉法處。處中位二。自然作法。若以類分。事便有四。謂自然分空聚作法離大小。若隨用開。細分則九。或上言九者。如自然及大小。此三各三故。或十一者。大小二界各四故爾。但知自然中集。專為結界。作法中集。下為解界及餘一切。第四所為事。事便有三。一情。如受戒受日憶念不疑呵覆等。二非情。如結諸界中二界相接隔駛流道遠等。三二事合。如離衣六年等類。此之三種稱教者。如違教則非。尋事可知。上來四者各有[2]軀狀。則四法現前。及受戒者四緣是。第五以人秉法。就處分別。還解上四。為識前四。用有通塞故爾。若以人對法。人三法三可知。若以人法對處。通塞分別。一與眾多。處通二四。隨事十一。但通其八。不在三小。局就結言。故所以爾。若僧秉三法。對自然作法。二者白二通。而局可知。餘唯作法。以結界根本。得自然中作。如受戒根本。同法非難等。次作法中大小分別。日等三法。望大小二界。俱有局通。所以可知。且如白二。還衣離衣六年杖囊。則通二界。受日處分。結淨攝衣。罰令用舊持新白二。</w:t>
      </w:r>
    </w:p>
    <w:p>
      <w:pPr>
        <w:pStyle w:val="SourceText"/>
        <w:spacing w:after="0"/>
      </w:pPr>
      <w:r>
        <w:t>癡狂學家。四月覆鉢。不禮分衣八德等。居處除疑。如癡狂等。為眾立前。前所常行。故居大界。餘二准知。第六作法具緣。以其對事根樤眾別極多。具七。次六下五故。爾言七者。一須假界。界位有二等如上。第二能秉人。則上八等是。然有如非如義有三。一是然如。謂非二十三等。二集故如。謂一身心俱集應來者來及不可者是。二唯心集與欲者是。作法依界手三然。如和合如。謂僧治一二三等。反前則非。准說可知。第三蘭眾。人有類非類。法有分非分。故除受戒王賊天龍尼眾等。第四與欲。欲義如下辨。第五因起有無。無者一切差人等。有中且位為六。一作舉憶念。謂違而行罰等。二者須乞情如法。別所為故。雖衣六年。受戒畜眾。覆藏等解。七羯磨解。癡狂憶念不癡等。三者為眾前所常行。謂竪標唱相說恣分衣癡狂等。四者交治道俗。及勸惡從善。如互治覆鉢諸諫所為事等。五前防僧別。如學家異語等。六始信婦投。白僧試驗。如形法二同四月等。此之六義。各不相假。又復斷等。互在眾集。前後尋之可知。第六問答令知。若一坐多法。須通問答。隨問答作。儻別問答。一一更須別問答作。故下文言。出功德衣。名有簡別。故方便緣具。故須第七正辨作法。對事辨七。有具不具。位約為三。謂七六五七者。如一切治人處分離衣僧常行等。言六者。一切差人之類。無因起故。言五者。如結界等無界欲。此第六門亦無殊。然還開上四。對事增減有七六五。如一假界。則上處門。以次集僧。簡眾與欲。此三合成能秉。謂是上人。</w:t>
      </w:r>
    </w:p>
    <w:p>
      <w:pPr>
        <w:pStyle w:val="SourceText"/>
      </w:pPr>
      <w:r>
        <w:t>次因起問答。則是上事。正作法者。則第二法。</w:t>
      </w:r>
    </w:p>
    <w:p>
      <w:pPr/>
      <w:r>
        <w:rPr>
          <w:b/>
        </w:rPr>
        <w:t>한국어 번역</w:t>
      </w:r>
    </w:p>
    <w:p>
      <w:pPr>
        <w:pStyle w:val="TranslationText"/>
        <w:spacing w:after="0"/>
      </w:pPr>
      <w:r>
        <w:t>둘째, 바로 작법을 밝힌다. 이에 대해 분별하면 두 문으로 해야 한다. 첫째, 일반적으로 분별하고, 둘째, 바로 처분을 가리켜 밝힌다. 첫째 일반적으로 밝히는 것은 여섯 문으로 나뉜다. 첫째, 법을 집행할 사람이다. 사람의 지위에는 셋이 있으니, 곧 한 사람·여러 사람·승가이다. 만약 일에 따라 세분하여 쓰면 곧 여덟이 된다. 한 사람과, 여러 사람 하나의 부류가 있는데, 혹 둘·셋·넷으로 나뉘며, 승가 가운데도 네 가지 차별이 있으므로 용도에 따라 여덟이 된다. 둘째, 집행되는 법이다. 법의 지위에도 셋이 있다. 심념·삼어 및 갈마인데, 갈마를 따로 나누면 다섯이 된다. 갈마를 세 종류로 나누기 때문이다. 만약 일에 따라 분별하면 심념법에는 일곱이 있다. 곧 설계와 자자 두 가지, 분의·안거·길라 참회, 발로 등의 부류이다. 삼어는 알 수 있다. 갈마는 매우 많으니, 칠비법의 뜻에서 밝힌 것과 같다. 셋째, 법을 행하는 장소이다. 장소의 지위에는 둘이 있으니, 자연계와 작법계이다. 종류로 나누면 일은 곧 넷이 된다. 곧 자연계를 나누고, 공취의 작법계는 대계와 소계로 나뉜다. 용도에 따라 펼치면 세분하여 아홉이 된다. 혹 위에서 아홉이라고 말한 것은 자연계와 대계·소계와 같아서 이 셋에 각각 세 가지가 있기 때문이다. 혹 열하나라고 하는 것은 대계와 소계 두 계에 각각 네 가지가 있기 때문이다. 다만 알아야 한다. 자연계에 모이는 것은 오로지 결계를 하기 위한 것이고, 작법계에 모이는 것은 아래에서 해계와 나머지 모든 일을 하기 위한 것이다. 넷째, 행하려는 일이다. 일에는 셋이 있다. 첫째는 유정에 관한 것이니, 수계·수일·억념·불치·가책·부장 등과 같다. 둘째는 비정에 관한 것이니, 여러 계를 맺을 때 두 계가 서로 닿는 것, 급류의 길로 떨어져 있는 것 등과 같다. 셋째는 두 일이 합쳐진 것이니, 이의·육년 등의 부류와 같다. 이 세 종류가 가르침에 맞으면 가르침을 어긴 것은 비법이 된다. 일을 따라 살피면 알 수 있다. 위의 네 가지는 각각 형상이 있으므로 곧 네 법이 현전하게 된다. 수계의 네 연도 이와 같다. 다섯째, 사람으로써 법을 집행하는 것을 장소에 대하여 분별한다. 이는 다시 위의 네 가지를 해석하는 것이며, 앞의 네 가지를 알아 그 쓰임에 통함과 막힘이 있음을 밝히기 위한 것이다. 사람을 법에 대조하면 사람 셋과 법 셋은 알 수 있다. 사람과 법을 장소에 대조하여 통함과 막힘을 분별한다. 한 사람과 여러 사람의 경우에는 장소가 두 종류와 네 종류에 통하고, 일에 따라서는 열한 곳 가운데 다만 여덟에 통하고, 세 소계에는 들어가지 않는다. 이는 결계에 국한하여 말한 것이므로 그렇게 되는 것이다. 승가가 세 법을 집행할 때 자연계와 작법계에 대조하면, 둘째 백이갈마는 두 곳에 통하지만 국한되는 바가 있음은 알 수 있다. 나머지는 오직 작법계에서만 한다. 결계의 근본은 자연계에서 할 수 있기 때문이다. 수계의 근본과 같은 경우에는 동법은 난처 등이 아니다. 다음 작법계 가운데 대계와 소계를 분별한다. 수일 등의 세 법은 대계와 소계 두 계에 대하여 각각 국한되거나 통하는 바가 있다. 그 까닭은 알 수 있다. 우선 백이갈마를 예로 들면, 환의·이의·육년·장낭은 두 계에 모두 통한다.</w:t>
      </w:r>
    </w:p>
    <w:p>
      <w:pPr>
        <w:pStyle w:val="TranslationText"/>
        <w:spacing w:after="0"/>
      </w:pPr>
      <w:r>
        <w:t>수일·처분, 결정·섭의, 벌하여 옛것을 쓰게 하는 것과 새것을 지니게 하는 백이갈마, 치광·학가, 사월·복발, 불례·분의·팔덕 등, 거처·제의, 치광 등은 대중을 위해 앞에서 세운 것으로, 앞에서 늘 행하던 바이므로 대계에서 한다. 나머지 둘도 이에 준하여 알 수 있다. 여섯째, 작법이 갖추어야 할 인연이다. 대상으로 삼는 일과 근본 조목, 대중의 차별이 매우 많기 때문에 일곱 가지를 갖추어야 한다. 그 다음은 여섯, 그 아래는 다섯이기 때문이다. 여기서 일곱이라 한 것은 이러하다. 첫째, 반드시 계를 의지해야 한다. 계의 지위에는 둘이 있는 등은 위에서 밝힌 것과 같다. 둘째, 법을 집행하는 사람이다. 곧 위의 여덟 부류 등이 이것이다. 그런데 여법과 비여법의 뜻에는 셋이 있다. 첫째는 본래 여법한 것이니, 곧 스물세 가지 비법 등이 아닌 것이다. 둘째는 모임이 여법한 것이니, 한편으로 몸과 마음이 모두 모여, 와야 할 자가 오고 올 수 없는 자가 처리된 경우이며, 둘째로는 오직 마음만 모여 여욕을 준 경우이다. 작법은 계에 의지하는 등 세 가지가 여법하다. 예컨대 화합이 여법한 것과 같다. 곧 승가가 한 사람·두 사람·세 사람 등을 다스리는 경우이다. 앞의 것을 반대로 하면 비법이 된다. 앞의 설명에 준하면 알 수 있다. 셋째, 대중의 자격이다. 사람에는 같은 부류와 다른 부류가 있고, 법에는 해당되는 몫과 해당되지 않는 몫이 있으므로 수계에서는 왕·도적·천·용·니중 등을 제외한다. 넷째, 여욕이다. 여욕의 뜻은 아래에서 밝힌다. 다섯째, 인연의 발단이 있는가 없는가이다. 없는 것은 일체의 차인 갈마 등이다. 있는 것 가운데 우선 여섯 지위로 나눈다. 첫째는 거죄·억념을 행하는 것이니, 가르침을 어기고 행한 자를 벌하는 것 등이다. 둘째는 반드시 청구하여 그 뜻이 법답게 되어야 하는 것이니, 별도로 특정한 대상을 위해 행하기 때문이다. 육년의 등과, 수계·축중, 부장 등의 해제, 칠갈마의 해제, 치광·억념·불치 등이다. 셋째는 대중 앞에서 늘 행하는 것이니, 표지를 세우고 상을 외치는 것, 설계·자자·분의·치광 등이다. 넷째는 도속을 서로 다스리는 것과 악을 버리고 선을 따르도록 권하는 것이다. 서로 다스리는 복발과 여러 간법의 대상이 되는 일 등과 같다. 다섯째는 미리 승가의 별주를 막는 것이니, 학가·이어 등과 같다. 여섯째는 처음 믿은 여인이 귀의해 올 때 승가에 알려 시험하는 것이니, 형법 두 가지가 같아지는 사월법 등과 같다. 이 여섯 가지 뜻은 각각 서로 대신할 수 없다. 또한 단죄 등의 경우도 서로 대중의 집회 안에 있으며, 앞뒤를 살피면 알 수 있다. 여섯째, 문답으로 알게 하는 것이다. 한 자리에서 여러 법을 행한다면 통틀어 문답해야 하며, 그 문답에 따라 작법한다. 만약 따로따로 문답한다면 하나하나 다시 별도로 문답하여 작법해야 한다. 그러므로 아래 글에서 말하였다. 공덕의를 내놓는 것은 명칭에 구별이 있으므로 방편의 인연을 갖추어야 한다. 그러므로 일곱째로 바로 작법을 밝힌다. 일에 대하여 일곱을 분별하는데, 갖춘 것과 갖추지 못한 것이 있다. 대략 세 지위로 나누어, 일곱·여섯·다섯이라고 한다. 일곱인 것은 모든 치인·처분·이의와 승가가 늘 행하는 것 등과 같다.</w:t>
      </w:r>
    </w:p>
    <w:p>
      <w:pPr>
        <w:pStyle w:val="TranslationText"/>
      </w:pPr>
      <w:r>
        <w:t>여섯이라 한 것은 모든 차인의 부류로, 인연의 발단이 없기 때문이다. 다섯이라 한 것은 결계 등에는 계와 여욕이 없기 때문이다. 이 여섯째 문 또한 특별한 것은 없다. 다만 다시 위의 네 가지를 펼쳐서 일에 따라 증감하면 일곱·여섯·다섯이 된다. 예컨대 첫째 ‘계를 의지함’은 곧 위의 장소 문에 해당한다. 그 다음 승가를 모으고, 대중을 가려 여욕을 받는 이 세 가지를 합하여 능병, 곧 법을 집행하는 주체로 삼는다. 곧 위의 ‘사람’에 해당한다. 그 다음 인연의 발단과 문답은 곧 위의 ‘일’에 해당한다. 바로 작법하는 것은 곧 둘째 ‘법’에 해당한다.</w:t>
      </w:r>
    </w:p>
    <w:p>
      <w:pPr>
        <w:pStyle w:val="EditorialNote"/>
        <w:spacing w:after="0"/>
      </w:pPr>
      <w:r>
        <w:t>교감·번역 메모 | [판독 불확실] `羯磨彳多`의 `彳`은 결락·오자 가능성이 있으며 문맥상 ‘매우 많다’로 옮겼다. · [용어 검토] `七非義`는 ‘칠비법’ 또는 ‘일곱 가지 잘못된 갈마’ 관련 문맥으로 보이므로 후속 교감이 필요하다. · [구문 불확실] `自然分空聚作法離大小`는 자연계·공취·작법계·대소계의 분류를 압축해 적은 것으로 보아 옮겼다. · [용어 검토] `憶念不疑呵覆`은 갈마 항목의 약칭으로 보아 음역·의역을 병행했으나 세부 명칭 대조가 필요하다. · [구문 불확실] `隔駛流道遠`은 결계 경계의 간격·급류 등 장소 조건을 압축해 적은 것으로 보인다. · [판독 불확실] `軀狀`은 여기서 각 법의 구체 형상·상태를 뜻하는 것으로 보인다. · [구문 불확실] `處通二四`는 앞의 장소 분류 둘·넷을 가리키는 것으로 보인다. · [구문 불확실] `同法非難等`은 수계의 장소·동법 조건을 압축한 문구로 재검토가 필요하다. · [용어 검토] `還衣離衣六年杖囊`은 각각 율의 갈마 항목명으로 번역어 통일이 필요하다. · [용어 검토] `結淨攝衣`은 갈마 항목의 약칭으로 보아 직역했다. · [구문 불확실] `罰令用舊持新白二`의 구두는 불확실하다. · [용어 검토] `居處除疑`는 갈마 명칭의 약칭일 가능성이 있어 직역했다. · [판독 불확실] `根樤`는 `根條` 또는 유사 자형의 이문 가능성이 있으나 원문을 보존한다. · [구문 불확실] `次六下五故`는 작법 구족연의 수량 차이를 말하는 것으로 보아 옮겼다. · [용어 검토] `非二十三等`은 갈마의 二十三非法을 가리키는 것으로 보인다. · [구문 불확실] `應來者來及不可者是`는 승가 집회의 참석·여욕 조건을 가리키는 것으로 보아 옮겼다. · [구문 불확실] 같은 상위 분류 안에서 `二`가 다시 나와 원문 번호 체계가 불안정하다. · [구문 불확실] `手三然`은 판독·구두가 불안정하며 문맥상 세 가지 여법 조건을 뜻하는 것으로 보인다. · [판독 불확실] `蘭眾`의 `蘭`은 문맥상 대중의 자격·간별을 뜻하는 다른 글자의 이문 가능성이 있다. · [구문 불확실] `故除受戒王賊天龍尼眾等`은 수계 갈마의 비법 대중을 열거한 것으로 보아 옮겼다. · [용어 검토] `作舉憶念`은 거죄·억념 관련 갈마를 가리키는 것으로 보인다. · [구문 불확실] `雖衣六年`은 앞뒤 갈마 항목과 연결되는 약칭으로 보이나 정확한 구두는 재검토가 필요하다.</w:t>
      </w:r>
    </w:p>
    <w:p>
      <w:pPr>
        <w:pStyle w:val="EditorialNote"/>
      </w:pPr>
      <w:r>
        <w:t>· [용어 검토] `畜眾`은 특정 갈마명 또는 대중을 거느리는 일을 가리킬 수 있어 대조가 필요하다. · [구문 불확실] `前防僧別`은 승가 분열·별중을 방지하는 취지로 보아 옮겼다. · [용어 검토] `學家異語`는 갈마 항목명으로 보이므로 원어를 직역했다. · [구문 불확실] `形法二同四月等`은 四月羯磨 관련 조건을 뜻하는 것으로 보이나 세부 해석은 재검토가 필요하다. · [구문 불확실] `無界欲`은 자연계에서의 결계와 여욕 불필요를 압축해 적은 것으로 보인다.</w:t>
      </w:r>
    </w:p>
    <w:p>
      <w:pPr>
        <w:pStyle w:val="Heading2"/>
      </w:pPr>
      <w:r>
        <w:t>문단 0312  ·  [0592c14]</w:t>
      </w:r>
    </w:p>
    <w:p>
      <w:pPr/>
      <w:r>
        <w:rPr>
          <w:b/>
        </w:rPr>
        <w:t>원문</w:t>
      </w:r>
    </w:p>
    <w:p>
      <w:pPr>
        <w:pStyle w:val="SourceText"/>
      </w:pPr>
      <w:r>
        <w:t>[0592c14] 第二正辨處分。四門。一辨作法。二對僧別二處。三有妨等成不成。四辨相應。初門。人唯四人僧。非餘可知。不同祇律。路遠兩等羯磨。差一二三人。往彼作故。又非客等。此律不同。法局白二非餘。祇。口法處分。彼言一切都無誦羯磨者。一比丘直言。僧今與某甲比丘指授無難妨處。三說。亦未處在大界可知。事應二合故。文言。可信不稱量人。有妨等不應者。稱量事緣具有七。</w:t>
      </w:r>
    </w:p>
    <w:p>
      <w:pPr/>
      <w:r>
        <w:rPr>
          <w:b/>
        </w:rPr>
        <w:t>한국어 번역</w:t>
      </w:r>
    </w:p>
    <w:p>
      <w:pPr>
        <w:pStyle w:val="TranslationText"/>
      </w:pPr>
      <w:r>
        <w:t>둘째, 바로 처분을 밝힌다. 네 문이 있다. 첫째, 작법을 밝힌다. 둘째, 승가와 별중이라는 두 장소에 대하여 분별한다. 셋째, 방해 등이 있을 때 성립하는가 성립하지 않는가이다. 넷째, 서로 상응하는지를 밝힌다. 첫째 문이다. 사람은 오직 네 사람의 승가여야 하고, 그 밖의 사람은 안 됨을 알 수 있다. 이는 『승기율』과 같지 않다. 거리가 먼 경우 등에는 갈마로 한 사람·두 사람·세 사람을 뽑아 그곳에 가서 행하게 하기 때문이다. 또 객비구 등도 아니다. 이 율은 그와 같지 않다. 법은 백이갈마에만 국한되고 다른 것은 아니다. 『마하승기율』에서는 구두법으로 처분한다. 그곳에서 ‘모두 갈마를 외울 사람이 없다’고 하면, 한 비구가 곧바로 말한다. “승가는 지금 아무개 비구에게 난처와 방처가 없는 곳을 지정해 준다.” 이렇게 세 번 말한다. 또 아직 대계 안의 어느 곳으로 정해지지 않았음은 알 수 있다. 일은 마땅히 두 가지가 합쳐져야 하기 때문이다. 글에서 말하였다. ‘믿을 만한가’를 말한 것은 사람을 헤아리는 것이고, ‘방해 등이 있어서는 안 된다’고 한 것은 일의 인연을 헤아린 것이며, 모두 일곱을 갖춘다.</w:t>
      </w:r>
    </w:p>
    <w:p>
      <w:pPr>
        <w:pStyle w:val="EditorialNote"/>
      </w:pPr>
      <w:r>
        <w:t>교감·번역 메모 | [구문 불확실] `對僧別二處`는 승가·별중 또는 승가의 두 장소를 뜻할 수 있어 문맥상 전자로 옮겼다. · [구문 불확실] `路遠兩等羯磨`의 `兩`은 자형·구두가 불안정하다. · [구문 불확실] `亦未處在大界可知`는 지정 장소가 대계 안에서 확정되지 않은 상태를 말하는 것으로 보인다.</w:t>
      </w:r>
    </w:p>
    <w:p>
      <w:pPr>
        <w:pStyle w:val="Heading2"/>
      </w:pPr>
      <w:r>
        <w:t>문단 0313  ·  [0592c22]</w:t>
      </w:r>
    </w:p>
    <w:p>
      <w:pPr/>
      <w:r>
        <w:rPr>
          <w:b/>
        </w:rPr>
        <w:t>원문</w:t>
      </w:r>
    </w:p>
    <w:p>
      <w:pPr>
        <w:pStyle w:val="SourceText"/>
      </w:pPr>
      <w:r>
        <w:t>[0592c22] 第二對眾別地者。本制處分。為檢妨難。縱非僧他。義容妨礙。故但造房。咸須處分。如後戒文。何處有好他。堪起房舍。則伐大樹。亦制處分。五分。四衢道中。多人聚戲處。婬女市處等。是難處。又後戒亦云。求作屋地。見神樹處。好則便代之。故但造房。並須處分。</w:t>
      </w:r>
    </w:p>
    <w:p>
      <w:pPr/>
      <w:r>
        <w:rPr>
          <w:b/>
        </w:rPr>
        <w:t>한국어 번역</w:t>
      </w:r>
    </w:p>
    <w:p>
      <w:pPr>
        <w:pStyle w:val="TranslationText"/>
      </w:pPr>
      <w:r>
        <w:t>둘째, 대중과 별도의 장소에 대하여 분별한다. 본래 처분을 제정한 것은 방해와 위험을 점검하기 위한 것이다. 비록 승가 소유가 아닌 남의 땅이라 하더라도 뜻상 방해가 될 수 있으므로 방을 짓기만 하면 모두 처분을 받아야 한다. 뒤 계문의 경우와 같다. “어느 곳에 좋은 다른 땅이 있어 방사를 지을 만한가?”라고 하여 곧 큰 나무를 베려 하였는데, 또 처분을 받도록 제정하였다. 『오분율』에서는 네거리가 있는 길 가운데, 사람이 많이 모여 노는 곳, 음녀의 시장가 등은 난처라고 하였다. 또 뒤 계에서도 말한다. 방을 지을 땅을 구하다가 신목이 있는 곳을 보고 좋다고 하여 곧 그것을 대신 차지하려 했다. 그러므로 방을 짓기만 하면 모두 처분을 받아야 한다.</w:t>
      </w:r>
    </w:p>
    <w:p>
      <w:pPr>
        <w:pStyle w:val="EditorialNote"/>
      </w:pPr>
      <w:r>
        <w:t>교감·번역 메모 | [구문 불확실] `對眾別地`는 ‘대중과 별도의 장소’ 또는 ‘대중·별중의 땅’으로 읽을 수 있다. · [구문 불확실] `何處有好他`의 `他`는 地 등의 이문 가능성이 있으나 원문을 보존한다. · [구문 불확실] `便代之`는 神樹處를 대신 차지하거나 베고 지으려는 뜻으로 보이나 구체적 문맥 대조가 필요하다.</w:t>
      </w:r>
    </w:p>
    <w:p>
      <w:pPr>
        <w:pStyle w:val="Heading2"/>
      </w:pPr>
      <w:r>
        <w:t>문단 0314  ·  [0593a03]</w:t>
      </w:r>
    </w:p>
    <w:p>
      <w:pPr/>
      <w:r>
        <w:rPr>
          <w:b/>
        </w:rPr>
        <w:t>원문</w:t>
      </w:r>
    </w:p>
    <w:p>
      <w:pPr>
        <w:pStyle w:val="SourceText"/>
      </w:pPr>
      <w:r>
        <w:t>[0593a03] 三處分成不成。問現有妨難。作處分法。得成以不。答准祇律。有四不成。一越年。二異界。三妨難。四界內作房者多。然此律得成。若爾文言。不應處分。何以處而言得成。答處分本防。不處分僧殘。不正防妨難死。所防不同。雖有妨難。從僧乞處分者。免彼不乞專住之過。故得成就。是故下文不過量僧處分得妨難二告。此文良證。言不應者。得小罪故。問處分不防妨難者。淨施應不防長。答防長。若處分應防妨難等。答非類。如處分竟時。妨等猶起。故知現有而得成就。但為捨□故。須作此法。違而得殘。淨本懸防長過。若說淨竟時。必無長過。故今現有不得成淨。又彳以正防故。無淨長生。亦應無處分時妨等決起。故知不並。若爾煑宿等藥。口法亦成。答處分法者。作處分竟。不能礙彼。令難等不生。故現有成。若論七日藥口迎手受。能令七日內宿觸不生故。現有宿觸。不成口法。又彳口防宿觸。則便有宿觸時。正從不作法生。故不成就。房中既有處分得難等生。則是妨等不由不處分起。故現有成就。</w:t>
      </w:r>
    </w:p>
    <w:p>
      <w:pPr/>
      <w:r>
        <w:rPr>
          <w:b/>
        </w:rPr>
        <w:t>한국어 번역</w:t>
      </w:r>
    </w:p>
    <w:p>
      <w:pPr>
        <w:pStyle w:val="TranslationText"/>
      </w:pPr>
      <w:r>
        <w:t>셋째, 처분이 성립하는가 성립하지 않는가이다. 묻는다. 현재 방해와 위험이 있는데 처분법을 행하면 성립하는가 아닌가. 답한다. 『승기율』에 준하면 성립하지 않는 네 경우가 있다. 첫째, 해를 넘긴 경우, 둘째, 다른 계에서 한 경우, 셋째, 방해와 위험이 있는 경우, 넷째, 계 안에서 방을 짓는 사람이 많은 경우이다. 그러나 이 율에서는 성립한다. 그렇다면 글에서 ‘처분해서는 안 된다’고 말했는데, 어찌 처분하고도 성립한다고 하는가. 답한다. 처분의 본래 목적은 처분하지 않은 승잔죄를 막는 데 있고, 직접 방해와 위험을 막는 데 있는 것은 아니다. 막는 대상이 서로 다르다. 비록 방해와 위험이 있더라도 승가에게 처분을 청한 자는 처분을 청하지 않고 제멋대로 거주하는 허물을 면하므로 그 처분법은 성립할 수 있다. 그러므로 아래 글에서 ‘과량이 아니고 승가가 처분했으나 방해와 위험이 있으면 두 길라를 범한다’고 한 것이다. 이 글이 좋은 증거이다. ‘해서는 안 된다’고 한 것은 작은 죄를 얻기 때문이다. 묻는다. 처분이 방해와 위험을 막지 않는다면 설정도 장물을 막지 않아야 하지 않는가. 답한다. 설정은 장물을 막는다. 그렇다면 처분도 방해와 위험 등을 막아야 하지 않는가. 답한다. 같은 종류가 아니다. 처분을 마친 때에도 방해 등이 여전히 생길 수 있다. 그러므로 현재 그것이 있어도 처분은 성립할 수 있음을 알 수 있다. 다만 [결락]을 버리기 위한 것이므로 이 법을 행해야 한다. 이를 어기면 승잔을 얻는다. 설정은 본래 미리 장과를 막는 것이므로 설정을 마친 때에는 반드시 장과가 없어야 한다. 그러므로 지금 장물이 이미 있으면 설정이 성립하지 않는다. 또한 바로 장과를 막기 때문이다. 설정하면 장물이 생기지 않는다. 그렇다면 처분을 마친 때에도 방해 등이 반드시 생기지 않아야 한다. 그러므로 두 경우가 같지 않음을 알 수 있다. 그렇다면 끓인 약·하룻밤 지난 약 등도 구두법으로 수지하면 성립하지 않는가. 답한다. 처분법은 처분을 마친 뒤에도 그것을 막아 위험 등이 생기지 않게 할 수는 없다. 그러므로 현재 있어도 성립한다. 그러나 칠일약은 입으로 받고 손으로 받아 수지하는 법이 칠일 안에 숙촉이 생기지 않게 할 수 있으므로 현재 숙촉이 이미 있으면 구두법이 성립하지 않는다. 또한 구두법은 숙촉을 막는 것이므로 숙촉이 생기는 때에는 바로 작법하지 않은 데서 생긴 것이므로 그 법은 성립하지 않는다. 방의 경우에는 이미 처분한 뒤에도 위험 등이 생길 수 있고, 그 방해 등은 처분하지 않은 데서 생기는 것이 아니므로 현재 있어도 처분법은 성립한다.</w:t>
      </w:r>
    </w:p>
    <w:p>
      <w:pPr>
        <w:pStyle w:val="EditorialNote"/>
      </w:pPr>
      <w:r>
        <w:t>교감·번역 메모 | [판독 불확실] `不正防妨難死`의 `死`는 衍字·오자 가능성이 있으며 문맥상 ‘직접 妨難을 막는 것이 아니다’로 옮겼다. · [구문 불확실] `得妨難二告`은 문맥상 妨·難 각각에 대한 두 突吉羅를 뜻하는 것으로 보아 옮겼다. · [결락] `但為捨□故`의 □ 결락으로 무엇을 버린다는 뜻인지 확정하기 어렵다. · [판독 불확실] `又彳以正防故`의 `彳`은 결락·오자 가능성이 있어 문맥에 따라 옮겼다. · [구문 불확실] `煑宿等藥。口法亦成`은 약의 수지·정법 문맥으로 보아 옮겼다. · [구문 불확실] `口迎手受`는 七日藥의 口受·手受 조건을 가리키는 것으로 보아 옮겼다. · [판독 불확실] `又彳口防宿觸`의 `彳`은 오자·결락 가능성이 있어 뜻을 취했다.</w:t>
      </w:r>
    </w:p>
    <w:p>
      <w:pPr>
        <w:pStyle w:val="Heading2"/>
      </w:pPr>
      <w:r>
        <w:t>문단 0315  ·  [0593a21]</w:t>
      </w:r>
    </w:p>
    <w:p>
      <w:pPr/>
      <w:r>
        <w:rPr>
          <w:b/>
        </w:rPr>
        <w:t>원문</w:t>
      </w:r>
    </w:p>
    <w:p>
      <w:pPr>
        <w:pStyle w:val="SourceText"/>
      </w:pPr>
      <w:r>
        <w:t>[0593a21] 第四處分法。與何相應。此處分法。與人處相應。謂此人此處得作房故。餘人餘處則不得作不同。作不同大界為眾局。與處相應。多論云。若餘人就此房上作重屋。房主聽作則得。無不處分罪。以就私房上作非地故。</w:t>
      </w:r>
    </w:p>
    <w:p>
      <w:pPr/>
      <w:r>
        <w:rPr>
          <w:b/>
        </w:rPr>
        <w:t>한국어 번역</w:t>
      </w:r>
    </w:p>
    <w:p>
      <w:pPr>
        <w:pStyle w:val="TranslationText"/>
      </w:pPr>
      <w:r>
        <w:t>넷째, 처분법이다. 무엇과 상응하는가. 이 처분법은 사람과 장소에 상응한다. 곧 이 사람은 이 장소에서 방을 지을 수 있기 때문이다. 다른 사람이나 다른 장소에서는 지을 수 없다는 점이 서로 다르다. 이는 대계가 대중에게 국한되는 것과 같지 않다. 처분법은 장소와 상응한다. 『살바다론』에서 말하였다. 만약 다른 사람이 이 방 위에 중층집을 짓는데 방주가 짓도록 허락하였다면 지을 수 있고, 처분하지 않은 죄가 없다. 사유 방 위에 짓는 것이어서 땅 자체를 새로 차지하는 것이 아니기 때문이다.</w:t>
      </w:r>
    </w:p>
    <w:p>
      <w:pPr>
        <w:pStyle w:val="EditorialNote"/>
      </w:pPr>
      <w:r>
        <w:t>교감·번역 메모 | [구문 불확실] `作不同大界為眾局`은 처분법과 대계의 상응 범위를 대조하는 문장으로 보아 옮겼다. · [구문 불확실] `以就私房上作非地故`를 기존 방 위에 증축하는 경우로 이해해 옮겼다.</w:t>
      </w:r>
    </w:p>
    <w:p>
      <w:pPr>
        <w:pStyle w:val="Heading2"/>
      </w:pPr>
      <w:r>
        <w:t>문단 0316  ·  [0593b02]</w:t>
      </w:r>
    </w:p>
    <w:p>
      <w:pPr/>
      <w:r>
        <w:rPr>
          <w:b/>
        </w:rPr>
        <w:t>원문</w:t>
      </w:r>
    </w:p>
    <w:p>
      <w:pPr>
        <w:pStyle w:val="SourceText"/>
      </w:pPr>
      <w:r>
        <w:t>[0593b02] 次就文釋。初白。次作羯磨。凡言白者。事有繁重。則四若無。因起但三。今以乞為因起。故曰中。四句。一告眾勅。二牒因起。三作法時至勸眾詳忍。四舉其所作結成。白辭羯磨文三。一告眾勅聽。二正辨事。辨事中兩。初舉聖所作。訁僧可否。二僧今已下決判是非。是則應嘿。非便說。眾罪和嘿。是以第三僧已忍下結成受持。</w:t>
      </w:r>
    </w:p>
    <w:p>
      <w:pPr/>
      <w:r>
        <w:rPr>
          <w:b/>
        </w:rPr>
        <w:t>한국어 번역</w:t>
      </w:r>
    </w:p>
    <w:p>
      <w:pPr>
        <w:pStyle w:val="TranslationText"/>
      </w:pPr>
      <w:r>
        <w:t>다음으로 글에 따라 해석한다. 처음은 백이고, 다음은 갈마를 행한다. 무릇 ‘백’이라고 말하는 것은 일이 번잡하고 중대하면 네 구가 있고, 그렇지 않으면 인연의 발단은 다만 셋이다. 지금은 청구를 인연의 발단으로 삼으므로 가운데에 해당한다고 한다. 네 구가 있다. 첫째, 대중에게 알리고 명한다. 둘째, 인연의 발단을 거듭 든다. 셋째, 작법할 때가 이르렀음을 말하고 대중에게 자세히 참고 따르도록 권한다. 넷째, 행한 일을 들어 성립되었음을 맺는다. 백문의 말과 갈마문에는 셋이 있다. 첫째, 대중에게 알리고 잘 듣도록 한다. 둘째, 바로 일을 밝힌다. 일을 밝히는 가운데 둘이 있다. 처음에는 성인이 행하도록 정한 일을 들고, 승가에 가부를 묻는다. 둘째 ‘승가는 지금’ 이하에서는 옳고 그름을 판정한다. 옳으면 마땅히 침묵하고, 그르면 곧 말한다. 대중이 모두 화합하여 침묵하므로 그러므로 셋째 ‘승가가 이미 인가했다’ 이하에서 성립하여 수지함을 맺는다.</w:t>
      </w:r>
    </w:p>
    <w:p>
      <w:pPr>
        <w:pStyle w:val="EditorialNote"/>
      </w:pPr>
      <w:r>
        <w:t>교감·번역 메모 | [구문 불확실] `則四若無`은 백문의 네 구 유무를 말하는 것으로 보이나 구두가 압축되어 있다. · [구문 불확실] `故曰中`의 상위 분류가 생략되어 정확한 지시 대상은 재검토가 필요하다. · [판독 불확실] `訁僧可否`는 `諮僧可否` 등의 결락·이문 가능성이 있어 문맥에 따라 옮겼다. · [판독 불확실] `眾罪和嘿`의 `罪`는 `咸` 등 이문 가능성이 있으나 ‘대중이 모두 화합해 침묵함’으로 문맥에 따라 옮겼다.</w:t>
      </w:r>
    </w:p>
    <w:p>
      <w:pPr>
        <w:pStyle w:val="Heading2"/>
      </w:pPr>
      <w:r>
        <w:t>문단 0317  ·  [0593b09]</w:t>
      </w:r>
    </w:p>
    <w:p>
      <w:pPr/>
      <w:r>
        <w:rPr>
          <w:b/>
        </w:rPr>
        <w:t>원문</w:t>
      </w:r>
    </w:p>
    <w:p>
      <w:pPr>
        <w:pStyle w:val="SourceText"/>
      </w:pPr>
      <w:r>
        <w:t>[0593b09] 二明作事。五分。發心至麤埿告。細蘭成殘。此文最後埿治訖者是。問何以尼於僧寺造塔轉轉得罪。作衣亦爾。答房中自分。故待作成塔。據異類參涉。又可比丘致敬。失儀作衣。容可生染招譏。此二專制。故隨作提。不同此房如法則聽。非法方制。故須待成。又可結法不同故爾。</w:t>
      </w:r>
    </w:p>
    <w:p>
      <w:pPr/>
      <w:r>
        <w:rPr>
          <w:b/>
        </w:rPr>
        <w:t>한국어 번역</w:t>
      </w:r>
    </w:p>
    <w:p>
      <w:pPr>
        <w:pStyle w:val="TranslationText"/>
      </w:pPr>
      <w:r>
        <w:t>둘째, 실제 일을 밝힌다. 『오분율』에서는 마음을 낸 때부터 거친 흙칠에 이르기까지는 길라이고, 고운 흙칠을 하면 투란차이고 완성하면 승잔이다. 이 글의 ‘마지막 흙칠이 끝났다’는 것이 이것이다. 묻는다. 어찌하여 비구니가 승사에서 탑을 지으면 짓는 단계마다 죄를 얻고, 옷을 만드는 것도 또한 그러한가. 답한다. 방은 그 자체로 한 종류에 속하므로 완성될 때까지 기다려 죄를 맺는다. 탑은 다른 부류가 서로 섞여드는 경우를 근거로 하고, 또 비구가 공경을 드려야 하는 대상이며, 옷을 만드는 것은 위의를 잃게 하고 염심을 일으키거나 비방을 부를 수 있다. 이 두 가지는 특별히 금지하였으므로 짓는 단계마다 바일제를 범한다. 이는 이 방처럼 법답게 하면 허용되고 비법일 때에만 금지되는 것과 같지 않다. 그러므로 방은 완성될 때까지 기다린다. 또 결죄 방식이 서로 다르기 때문이라고도 할 수 있다.</w:t>
      </w:r>
    </w:p>
    <w:p>
      <w:pPr>
        <w:pStyle w:val="EditorialNote"/>
      </w:pPr>
      <w:r>
        <w:t>교감·번역 메모 | [구문 불확실] `發心至麤埿告`의 `告`는 `吉` 등의 이문 가능성이 있으며 죄의 단계 문맥으로 옮겼다. · [구문 불확실] `細蘭成殘`은 ‘細泥時蘭, 成時殘’의 압축으로 보아 옮겼다. · [구문 불확실] `房中自分`은 방의 자류·동류성을 뜻하는 것으로 보아 옮겼다. · [구문 불확실] 원문 `故待作成塔`의 `塔`은 衍字 또는 다음 문장과의 혼입 가능성이 있다. · [구문 불확실] `據異類參涉`은 비구니와 승사·탑 등 이류의 관여를 뜻하는 것으로 보인다.</w:t>
      </w:r>
    </w:p>
    <w:p>
      <w:pPr>
        <w:pStyle w:val="Heading2"/>
      </w:pPr>
      <w:r>
        <w:t>문단 0318  ·  [0593b15]</w:t>
      </w:r>
    </w:p>
    <w:p>
      <w:pPr/>
      <w:r>
        <w:rPr>
          <w:b/>
        </w:rPr>
        <w:t>원문</w:t>
      </w:r>
    </w:p>
    <w:p>
      <w:pPr>
        <w:pStyle w:val="SourceText"/>
      </w:pPr>
      <w:r>
        <w:t>[0593b15] 自下第二解戒本結罪。文二。初幾犯相。二若比丘下輕重相。就前文中。位有五。人三。一二殘作頭難妨俱互作。第一三句二不處分殘。第二三句次過量一殘。等三三人無僧殘。宜二吉羅俱互作。第四三人無吉羅。直二僧殘俱互作。第五三據理如此有經文同。但今殘中唯有過量。一殘略無。無餘二故。十三句廣說可知。問不處分及妨咸是[＊]總僧。何以殘吉。答法[1]總故殘。事[＊]總故吉。又可妨者。直是事中想。總不處分殘者。以妨等有礙故。前作法今有妨過。又不作法。違二教故殘。問過量及難俱是長貪。所以重輕。答過據[＊]總他。難是自[＊]總。故有殘吉。亦可希數。</w:t>
      </w:r>
    </w:p>
    <w:p>
      <w:pPr/>
      <w:r>
        <w:rPr>
          <w:b/>
        </w:rPr>
        <w:t>한국어 번역</w:t>
      </w:r>
    </w:p>
    <w:p>
      <w:pPr>
        <w:pStyle w:val="TranslationText"/>
      </w:pPr>
      <w:r>
        <w:t>이 아래 둘째에서는 계본문에 따라 결죄를 해석한다. 글은 둘이다. 첫째, 몇 가지 범상인가를 밝히고, 둘째 ‘만약 비구가’ 이하에서는 경중의 상을 밝힌다. 앞의 글 가운데에는 지위가 다섯이다. 각 지위에는 세 사람이 있다. 첫째와 둘째는 두 승잔을 머리로 삼고 난처·방처와 함께 서로 배합한다. 첫째 세 구에서는 두 ‘불처분’이 승잔이고, 둘째 세 구에서는 과량 한 가지가 승잔이다. 셋째 세 사람에게는 승잔이 없고, 두 길라가 서로 함께 생기는 것이 마땅하다. 넷째 세 사람에게는 길라가 없고, 다만 두 승잔이 서로 함께 생긴다. 다섯째 세 경우는 이치상 이와 같고 경문도 같다. 다만 지금의 승잔 문에서는 오직 과량에 관한 한 승잔만 있고 나머지는 생략되었다. 나머지 둘이 없기 때문이다. 열세 구를 널리 설명한 것은 알 수 있다. 묻는다. 불처분과 방처는 모두 승가 전체와 관계되는데, 어찌하여 하나는 승잔이고 하나는 길라인가. 답한다. 법이 중대하므로 승잔이고, 일이 중대하므로 길라이다. 또 방해란 것은 다만 일 가운데의 상일 뿐이고, 불처분의 승잔은 방해 등이 장애가 되기 때문에 생긴다. 앞서 작법했더라도 지금 방해의 허물이 있고, 또 작법하지 않았다면 두 가르침을 어겼으므로 승잔이다. 묻는다. 과량과 난처는 모두 탐욕을 늘리는 것인데, 어찌하여 죄의 경중이 다른가. 답한다. 과량은 남을 번거롭게 하는 것을 근거로 하고, 난처는 자기 문제이므로 승잔과 길라의 차이가 있다. 또 드물고 잦음의 차이 때문이라고도 할 수 있다.</w:t>
      </w:r>
    </w:p>
    <w:p>
      <w:pPr>
        <w:pStyle w:val="EditorialNote"/>
      </w:pPr>
      <w:r>
        <w:t>교감·번역 메모 | [구문 불확실] `人三`은 각 분류마다 세 경우를 둔다는 뜻으로 보인다. · [구문 불확실] `一二殘作頭難妨俱互作`은 두 승잔 요소와 난·방의 조합을 말하는 것으로 보아 옮겼다. · [구문 불확실] `二不處分殘`은 두 종류의 불처분 관련 승잔을 가리키는 것으로 보인다. · [구문 불확실] `等三三人`은 ‘第三三人’ 등의 이문 가능성이 있다. · [구문 불확실] `第五三據理如此有經文同`은 제5분류의 세 경우를 뜻하는 것으로 보아 옮겼다. · [구문 불확실] `十三句`의 정확한 조합 수는 앞 문맥과 대조가 필요하다. · [판독 불확실] `總僧`의 정확한 의미는 승가 전체에 대한 법·사 관계를 말하는 것으로 보인다. · [판독 불확실] `法[1]總故殘`의 `總`은 `重` 등의 이문 가능성이 있어 문맥에 따라 ‘중대하다’로 옮겼다. · [판독 불확실] `事[＊]總故吉`은 앞 구절과 대구를 이루지만 `總`의 자형·뜻이 불확실하다. · [판독 불확실] `總他`는 `惱他` 등 이문 가능성이 높으며 문맥상 ‘남을 번거롭게 함’으로 옮겼다. · [판독 불확실] `自[＊]總` 역시 `自惱` 등 이문 가능성이 있다.</w:t>
      </w:r>
    </w:p>
    <w:p>
      <w:pPr>
        <w:pStyle w:val="Heading2"/>
      </w:pPr>
      <w:r>
        <w:t>문단 0319  ·  [0593c02]</w:t>
      </w:r>
    </w:p>
    <w:p>
      <w:pPr/>
      <w:r>
        <w:rPr>
          <w:b/>
        </w:rPr>
        <w:t>원문</w:t>
      </w:r>
    </w:p>
    <w:p>
      <w:pPr>
        <w:pStyle w:val="SourceText"/>
      </w:pPr>
      <w:r>
        <w:t>[0593c02] 次輕重相。於中文五。一自作。二使他作。三為他作。四房主巧師彼此立違五境。於第四房主巧師中四句。偏對過量。初句現前拼地。應量作者。過作者犯。房主得殘。巧師蘭罪。為欲一言。總結二人。故直言犯。次句亦爾。教人案繩墨作作者過作者犯如上。三不報。四不問。此二句者。亦通結。兩人亦可。四句者。初自作。二教人。三不報。四不同欲一言。聰攝成不成罪故。但言作者。犯此之一釋。不如前解。第[2]四境相中四重。一初約處分成不成想疑。以明法相。正是對事止階汲五重。依此文。是則帶作犯。然一名別故。二約房尺量法大小不決想疑。以明法。於下二境想。此四各五。並犯不犯相對。轉想故爾。</w:t>
      </w:r>
    </w:p>
    <w:p>
      <w:pPr/>
      <w:r>
        <w:rPr>
          <w:b/>
        </w:rPr>
        <w:t>한국어 번역</w:t>
      </w:r>
    </w:p>
    <w:p>
      <w:pPr>
        <w:pStyle w:val="TranslationText"/>
      </w:pPr>
      <w:r>
        <w:t>다음으로 경중의 상을 밝힌다. 그 글에는 다섯이 있다. 첫째, 스스로 짓는 것, 둘째, 다른 사람을 시켜 짓는 것, 셋째, 다른 사람을 위해 짓는 것, 넷째, 방주와 장인이 서로 어긋나는 경우, 다섯째 경상을 밝히는 것이다. 넷째 방주와 장인의 경우에는 네 구가 있다. 오직 과량만을 대상으로 한다. 첫째 구는 앞에서 직접 땅을 줄로 재어 정량대로 짓게 하였는데, 지은 자가 정량을 넘긴 경우이다. 방주는 승잔을 얻고, 장인은 투란차죄를 얻는다. ‘하려 했다’는 한마디로 두 사람을 총괄하여 결론지었으므로 곧바로 ‘범한다’고만 말하였다. 다음 구도 또한 그러하다. 사람을 시켜 먹줄에 맞추어 짓게 하였는데 지은 자가 정량을 넘기면 범하는 것도 위와 같다. 셋째는 알리지 않은 경우이고, 넷째는 묻지 않은 경우이다. 이 두 구도 두 사람을 함께 결죄하는 데 통한다고 할 수 있다. 또한 두 사람 각각에 적용된다고도 할 수 있다. 네 구라고 한 것은 첫째 스스로 짓고, 둘째 사람을 시켜 짓고, 셋째 알리지 않고, 넷째 뜻이 같지 않은 경우라는 한마디로 성립과 불성립의 죄를 총괄하여 포섭하기 때문이다. 다만 ‘지은 자가’라고 말하여 범한다고 한 것은 하나의 해석이다. 그러나 앞의 해석만 못하다. 제넷째 경상 가운데에는 네 가지 중죄가 있다. 첫째, 처분의 성립·불성립에 대한 상과 의심을 기준으로 법상을 밝힌다. 바로 일에 대하여 지지와 범계를 다섯 단계로 나눈 것이다. 이 글에 의하면 이는 작범을 함께 띤다. 그러나 명칭이 하나로 따로 서기 때문이다. 둘째, 방의 치수법이 크고 작은지 확정되지 않은 상과 의심을 기준으로 법을 밝힌다. 아래 두 경상에서는 이 네 가지가 각각 다섯 구가 되며, 모두 범과 불범을 서로 대조한다. 전상이 있기 때문에 그러하다.</w:t>
      </w:r>
    </w:p>
    <w:p>
      <w:pPr>
        <w:pStyle w:val="EditorialNote"/>
      </w:pPr>
      <w:r>
        <w:t>교감·번역 메모 | [구문 불확실] 원문 `四房主巧師彼此立違五境`은 제4·제5 항목의 경계를 압축해 적은 것으로 보아 옮겼다. · [구문 불확실] `為欲一言`은 방주·장인의 의도 차이를 묶어 결론짓는 표현으로 보이나 정확한 문맥은 재검토가 필요하다. · [구문 불확실] `不同欲一言`은 방주와 장인의 의도 불일치를 가리키는 것으로 보아 옮겼다. · [판독 불확실] `聰攝`은 `總攝`의 이문 가능성이 높으나 원문을 보존한다. · [구문 불확실] 앞 해당 구간에서는 제5를 경상으로 보았으나 여기 `第四境相`이라 하여 번호 체계가 어긋난다. 원문대로 보존했다. · [판독 불확실] `止階汲五重`은 `止持` 또는 ‘止階級’ 등의 이문 가능성이 있으며 문맥상 지지·범계의 다섯 단계로 옮겼다.</w:t>
      </w:r>
    </w:p>
    <w:p>
      <w:pPr>
        <w:pStyle w:val="Heading2"/>
      </w:pPr>
      <w:r>
        <w:t>유주불처분조방계 제7</w:t>
      </w:r>
    </w:p>
    <w:p>
      <w:pPr>
        <w:pStyle w:val="SmallMeta"/>
      </w:pPr>
      <w:r>
        <w:t>○有主不處分造房戒第七  |  ○유주불처분조방계 제7.</w:t>
      </w:r>
    </w:p>
    <w:p>
      <w:pPr>
        <w:pStyle w:val="Heading2"/>
      </w:pPr>
      <w:r>
        <w:t>문단 0320  ·  [0593c15]</w:t>
      </w:r>
    </w:p>
    <w:p>
      <w:pPr/>
      <w:r>
        <w:rPr>
          <w:b/>
        </w:rPr>
        <w:t>원문</w:t>
      </w:r>
    </w:p>
    <w:p>
      <w:pPr>
        <w:pStyle w:val="SourceText"/>
      </w:pPr>
      <w:r>
        <w:t>[0593c15] 以有主故。不辨尺量。與前有異。餘咸大同。</w:t>
      </w:r>
    </w:p>
    <w:p>
      <w:pPr/>
      <w:r>
        <w:rPr>
          <w:b/>
        </w:rPr>
        <w:t>한국어 번역</w:t>
      </w:r>
    </w:p>
    <w:p>
      <w:pPr>
        <w:pStyle w:val="TranslationText"/>
      </w:pPr>
      <w:r>
        <w:t>주인이 있기 때문이다. 치수를 분별하지 않는다. 앞의 계와 다른 점이다. 나머지는 모두 대체로 같다.</w:t>
      </w:r>
    </w:p>
    <w:p>
      <w:pPr>
        <w:pStyle w:val="Heading2"/>
      </w:pPr>
      <w:r>
        <w:t>문단 0321  ·  [0593c16]</w:t>
      </w:r>
    </w:p>
    <w:p>
      <w:pPr/>
      <w:r>
        <w:rPr>
          <w:b/>
        </w:rPr>
        <w:t>원문</w:t>
      </w:r>
    </w:p>
    <w:p>
      <w:pPr>
        <w:pStyle w:val="SourceText"/>
      </w:pPr>
      <w:r>
        <w:t>[0593c16] 別緣六。一有主。二為己作。三長六𢷡手四𢷡手已上房。四不處分。五不處分想。六房朱。</w:t>
      </w:r>
    </w:p>
    <w:p>
      <w:pPr/>
      <w:r>
        <w:rPr>
          <w:b/>
        </w:rPr>
        <w:t>한국어 번역</w:t>
      </w:r>
    </w:p>
    <w:p>
      <w:pPr>
        <w:pStyle w:val="TranslationText"/>
      </w:pPr>
      <w:r>
        <w:t>개별 인연은 여섯이다. 첫째, 주인이 있는 것이다. 둘째, 자신을 위해 짓는 것이다. 셋째, 길이 여섯 불수(佛手), 너비 네 불수 이상인 방이다. 넷째, 처분을 받지 않은 것이다. 다섯째, 처분을 받지 않았다는 생각이다. 여섯째, 방이 “주(朱)”한 것이다.</w:t>
      </w:r>
    </w:p>
    <w:p>
      <w:pPr>
        <w:pStyle w:val="EditorialNote"/>
      </w:pPr>
      <w:r>
        <w:t>교감·번역 메모 | [판독/이문 검토] `房朱`의 `朱`는 문맥상 방의 완성 상태를 가리키는 듯하나 현 TXT 자형을 그대로 보존하였다.</w:t>
      </w:r>
    </w:p>
    <w:p>
      <w:pPr>
        <w:pStyle w:val="Heading2"/>
      </w:pPr>
      <w:r>
        <w:t>문단 0322  ·  [0593c18]</w:t>
      </w:r>
    </w:p>
    <w:p>
      <w:pPr/>
      <w:r>
        <w:rPr>
          <w:b/>
        </w:rPr>
        <w:t>원문</w:t>
      </w:r>
    </w:p>
    <w:p>
      <w:pPr>
        <w:pStyle w:val="SourceText"/>
      </w:pPr>
      <w:r>
        <w:t>[0593c18] 戒本亦三。廣解亦三。比前可知。唯少過量為異。</w:t>
      </w:r>
    </w:p>
    <w:p>
      <w:pPr/>
      <w:r>
        <w:rPr>
          <w:b/>
        </w:rPr>
        <w:t>한국어 번역</w:t>
      </w:r>
    </w:p>
    <w:p>
      <w:pPr>
        <w:pStyle w:val="TranslationText"/>
      </w:pPr>
      <w:r>
        <w:t>계본도 또한 셋이다. 광해도 또한 셋이다. 앞의 계에 견주어 알 수 있다. 다만 과량(過量)이 빠진 것이 다르다.</w:t>
      </w:r>
    </w:p>
    <w:p>
      <w:pPr>
        <w:pStyle w:val="Heading2"/>
      </w:pPr>
      <w:r>
        <w:t>무근방계 제8</w:t>
      </w:r>
    </w:p>
    <w:p>
      <w:pPr>
        <w:pStyle w:val="SmallMeta"/>
      </w:pPr>
      <w:r>
        <w:t>○無根謗戒第八  |  ○무근방계 제8.</w:t>
      </w:r>
    </w:p>
    <w:p>
      <w:pPr>
        <w:pStyle w:val="Heading2"/>
      </w:pPr>
      <w:r>
        <w:t>문단 0323  ·  [0593c20]</w:t>
      </w:r>
    </w:p>
    <w:p>
      <w:pPr/>
      <w:r>
        <w:rPr>
          <w:b/>
        </w:rPr>
        <w:t>원문</w:t>
      </w:r>
    </w:p>
    <w:p>
      <w:pPr>
        <w:pStyle w:val="SourceText"/>
      </w:pPr>
      <w:r>
        <w:t>[0593c20] 然出家同住。理應和容。造相將設。許不相[＊]總觸。今乃懷瞋橫搆。重事註人。自壞心行。增長生死。以滅正法。又後塵坌□良善。甄在眾外。[＊]總他一生。廢脩正[3]等。欺門事深。故須聖前。故多論云。為設自行。正法久住故。為止謗毀。令梵行者。安樂脩道。不廢正業故。</w:t>
      </w:r>
    </w:p>
    <w:p>
      <w:pPr/>
      <w:r>
        <w:rPr>
          <w:b/>
        </w:rPr>
        <w:t>한국어 번역</w:t>
      </w:r>
    </w:p>
    <w:p>
      <w:pPr>
        <w:pStyle w:val="TranslationText"/>
      </w:pPr>
      <w:r>
        <w:t>출가하여 함께 거처함에는, 이치상 마땅히 서로 화합하고 포용해야 한다. 서로 장차 마련하고 돕는 모양을 이루어야 한다. 서로 총촉(總觸)하지 않는 것을 허락한다. 그런데 이제 도리어 성냄을 품고 함부로 꾸며 내어, 중대한 일을 남에게 덧씌운다. 스스로 마음의 행을 무너뜨리고, 생사를 증장시키며, 정법을 소멸시킨다. 또 뒤로는 티끌과 먼지가 [결락] 선량한 이를 더럽혀, 가려내어 대중 밖에 두고, 총타(總他)하여 한 생을, 바른 등의 수행을 폐하게 한다. 속이고 해치는 일이 깊으므로, 그러므로 성인이 이를 금제한 것이다. 그러므로 『다론』에서 말한다. 자신의 수행을 세우고, 정법이 오래 머물게 하기 위해서이며, 비방과 훼손을 그치게 하여, 범행을 닦는 이로 하여금, 안락하게 도를 닦고, 바른 업을 폐하지 않게 하기 때문이다.</w:t>
      </w:r>
    </w:p>
    <w:p>
      <w:pPr>
        <w:pStyle w:val="EditorialNote"/>
      </w:pPr>
      <w:r>
        <w:t>교감·번역 메모 | [구문 불확실] `造相將設`은 동주 대중이 서로 돕는 문맥이나 정확한 구두와 어의 결합은 재검토가 필요하다. · [판독/이문 검토] `許不相[＊]總觸`의 `總觸`은 문맥상 자형 이상 가능성이 있다. 편집표지 `[＊]`를 보존하였다. · [결락] `又後塵坌□良善`에 원문 결락표지 `□`가 있다. · [판독/이문 검토] `[＊]總他一生`의 `總他`는 문맥상 비방으로 남을 해치는 뜻과 연결되나 자형 재검토가 필요하다. · [교감 표시] `正[3]等`의 `[3]`은 원문 편집표지이므로 그대로 보존하였다.</w:t>
      </w:r>
    </w:p>
    <w:p>
      <w:pPr>
        <w:pStyle w:val="Heading2"/>
      </w:pPr>
      <w:r>
        <w:t>문단 0324  ·  [0594a01]</w:t>
      </w:r>
    </w:p>
    <w:p>
      <w:pPr/>
      <w:r>
        <w:rPr>
          <w:b/>
        </w:rPr>
        <w:t>원문</w:t>
      </w:r>
    </w:p>
    <w:p>
      <w:pPr>
        <w:pStyle w:val="SourceText"/>
      </w:pPr>
      <w:r>
        <w:t>[0594a01] 二釋名辨離合。得罪多少。內無三實。稱曰無根。重事加註。名之為謗。故曰無根謗戒。問二俱是謗。分二戒何。答若據無根處齊。橫加不別。理亦合制。但者前是無根。次是假根。是故須離。若一向無根。或見言聞疑等。並是無根。前戒中收。若異事上見。假言見此。聞疑亦然。此是假根。在後戒攝。</w:t>
      </w:r>
    </w:p>
    <w:p>
      <w:pPr/>
      <w:r>
        <w:rPr>
          <w:b/>
        </w:rPr>
        <w:t>한국어 번역</w:t>
      </w:r>
    </w:p>
    <w:p>
      <w:pPr>
        <w:pStyle w:val="TranslationText"/>
      </w:pPr>
      <w:r>
        <w:t>둘째, 명칭을 해석하고 이합(離合)을 분별한다. 그리고 죄가 얼마나 되는지를 밝힌다. 안으로 세 가지 실상이 없으면, ‘무근(無根)’이라 한다. 중대한 일을 덧붙여, 이를 ‘비방[謗]’이라 한다. 그러므로 ‘무근방계’라 한다. 묻는다. 두 경우가 모두 비방인데, 어째서 두 계로 나누는가? 답한다. 무근이라는 점만 본다면 동일하고, 함부로 덧붙인다는 점도 다르지 않으므로, 이치상 또한 합하여 제정해야 할 듯하다. 다만 앞의 것은 무근이고, 다음 것은 가근(假根)이다. 그러므로 나누어야 한다. 한결같이 무근이라면, 혹은 보았다고 하거나 들었다고 하거나 의심했다고 하는 등, 모두 무근이다. 앞 계에 거두어진다. 다른 일에서 본 것을, 빌려서 이 일을 보았다고 말하면, 들었다거나 의심했다는 경우도 또한 그러하다. 이것이 가근이다. 뒤 계에 거두어진다.</w:t>
      </w:r>
    </w:p>
    <w:p>
      <w:pPr>
        <w:pStyle w:val="EditorialNote"/>
      </w:pPr>
      <w:r>
        <w:t>교감·번역 메모 | [구문 불확실] `但者前是無根`의 `但者` 결합이 불안정하여 문맥에 따라 번역하였다.</w:t>
      </w:r>
    </w:p>
    <w:p>
      <w:pPr>
        <w:pStyle w:val="Heading2"/>
      </w:pPr>
      <w:r>
        <w:t>문단 0325  ·  [0594a07]</w:t>
      </w:r>
    </w:p>
    <w:p>
      <w:pPr/>
      <w:r>
        <w:rPr>
          <w:b/>
        </w:rPr>
        <w:t>원문</w:t>
      </w:r>
    </w:p>
    <w:p>
      <w:pPr>
        <w:pStyle w:val="SourceText"/>
      </w:pPr>
      <w:r>
        <w:t>[0594a07] 次解合言。問三根謗人。各別得罪。何以合一。答若望得罪。不必相假。亦應立三。但無根處齊。得罪義等。又後容有共證一犯。是以合制。罪多少者。問謗他犯重。實無三根。誑僧有三僧。虗解邊犯。妄語提不。答見云無別提罪。以謗一向假虗成故。若為我為欲損主。假煞畜生。不應損主重罪。害命得提。答謗定假虗。無有是謗。不虗解者。是以一罪盜則不定。自有損主。不假煞畜盜絹布。是自有損主。須煞畜者。非一向相假。損主害命。二境既別。故得二罪。若爾謗相假故。一罪者七日藥。但使是長。其必非時。亦應二罪。解言。此非譬。所以爾者。長未必非時。非時不必是長。如淨施者是。但可無長。不可無他。非時可為四句。一是長非非時。如下六染犯是。二是非時不是長。淨施者是。三俱是。四俱非。有此差殊。故別得罪。妄中一是妄非謗。二俱是。三俱非。但有此二。無有是謗。非妄相假故一罪。又得罪不同長。七滿則犯。非時七滿。但罪緣假食方犯。不似謗妄同在一時。故但一罪。</w:t>
      </w:r>
    </w:p>
    <w:p>
      <w:pPr/>
      <w:r>
        <w:rPr>
          <w:b/>
        </w:rPr>
        <w:t>한국어 번역</w:t>
      </w:r>
    </w:p>
    <w:p>
      <w:pPr>
        <w:pStyle w:val="TranslationText"/>
      </w:pPr>
      <w:r>
        <w:t>다음으로 합하여 말한 뜻을 해석한다. 묻는다. 세 가지 근거로 남을 비방하면, 각각 따로 죄를 얻는데, 어째서 하나로 합하는가? 답한다. 죄를 얻는 측면에서 보면, 반드시 서로 의지하는 것이 아니므로, 또한 마땅히 셋을 세워야 할 듯하다. 다만 무근이라는 점이 같고, 죄를 얻는 뜻도 같으며, 또 뒤에는 하나의 범행을 함께 증명하는 경우도 있을 수 있으므로, 그러므로 합하여 제정하였다. 죄의 수에 대해서는, 묻는다. 남이 중죄를 범했다고 비방하면서, 실제로 세 가지 근거가 없다면, 승가를 속인 데에도 세 가지 승가가 있고, 허위로 풀이한 측면에서, 망어 바일제도 범하는가? 답한다. 『견론』에서는 별도의 바일제죄가 없다고 한다. 비방은 한결같이 허위를 빌려 성립하기 때문이다. 만약 내가 주인을 손해 입히고자 하여, 축생을 죽이는 일을 빌려 행하였다면, 주인을 손해 입힌 중죄만 성립해야 하는 것이 아니라, 생명을 해친 바일제도 얻는다. 답한다. 비방은 반드시 허위를 빌려야 하며, 허위가 아닌 비방은 있을 수 없다. 허위가 아닌 것으로 풀이한다면, 그러므로 한 죄이다. 도둑질의 경우는 일정하지 않아, 스스로 주인을 손해 입히는 것만 있는 경우도 있고, 축생을 죽이는 일을 빌리지 않고 비단을 훔치는 경우도 있다. 이는 스스로 주인을 손해 입힌 것일 뿐이다. 축생을 죽여야만 하는 경우라면, 한결같이 서로 의지하는 것이 아니다. 주인을 손해 입히는 것과 생명을 해치는 것은, 두 경계가 이미 다르므로, 따라서 두 죄를 얻는다. 그렇다면 비방은 서로 의지하기 때문에, 한 죄라고 한다면, 칠일약의 경우는, 다만 장약(長藥)이기만 하면, 반드시 비시(非時)이기도 하므로, 또한 두 죄가 되어야 하지 않는가? 풀이하여 말한다. 이것은 비유가 되지 않는다. 그 까닭은, 장약이 반드시 비시는 아니고, 비시가 반드시 장약인 것도 아니기 때문이다. 정시(淨施)한 것이 그 예이다. 다만 장약이 아닌 것은 있을 수 있으나, ‘타(他)’가 없는 것은 있을 수 없다. 비시는 네 구가 될 수 있다. 첫째, 장약이면서 비시가 아닌 경우이다. 아래의 육염범(六染犯)과 같은 것이 이것이다. 둘째, 비시이면서 장약이 아닌 경우이다. 정시한 것이 이것이다. 셋째, 둘 다인 경우이다. 넷째, 둘 다 아닌 경우이다. 이런 차이가 있으므로, 따로 죄를 얻는다. 망어 가운데 첫째는 망어이지만 비방은 아닌 경우이고, 둘째는 둘 다인 경우이며, 셋째는 둘 다 아닌 경우이다. 다만 이 둘만 있을 뿐이다. 비방이면서, 망어가 아닌 경우는 없다. 서로 의지하기 때문에 한 죄이다. 또 죄를 얻는 방식은 장약과 같지 않다. 칠일약은 기한이 차면 곧 범하고, 비시도 칠일이 차면 [범한다]. 다만 죄의 인연은 음식을 의지해야 비로소 범한다. 비방과 망어가 같은 한때에 함께 있는 것과 같지 않다. 그러므로 다만 한 죄이다.</w:t>
      </w:r>
    </w:p>
    <w:p>
      <w:pPr>
        <w:pStyle w:val="EditorialNote"/>
      </w:pPr>
      <w:r>
        <w:t>교감·번역 메모 | [구문 불확실] `虗解邊犯`은 허망한 설명과 망어죄의 관계를 묻는 문맥이나 정확한 구두는 재검토가 필요하다. · [구문 불확실] `若為我為欲損主`는 중첩된 `為` 때문에 문장이 불안정하다. · [구두 불확실] `若爾謗相假故。一罪者七日藥。`은 문답의 전환 지점 구두가 불안정하다. · [구문 불확실] `不可無他`의 `他`가 가리키는 대상을 현 문면만으로 확정하기 어렵다. · [판독/이문 검토] `下六染犯`은 뒤의 특정 율문 항목을 가리키는 듯하나 자형·표현 확인이 필요하다. · [구문 불확실] `七滿則犯`은 칠일약의 기한 만료를 가리키는 것으로 보이나 앞뒤 문장의 생략이 크다.</w:t>
      </w:r>
    </w:p>
    <w:p>
      <w:pPr>
        <w:pStyle w:val="Heading2"/>
      </w:pPr>
      <w:r>
        <w:t>문단 0326  ·  [0594a24]</w:t>
      </w:r>
    </w:p>
    <w:p>
      <w:pPr/>
      <w:r>
        <w:rPr>
          <w:b/>
        </w:rPr>
        <w:t>원문</w:t>
      </w:r>
    </w:p>
    <w:p>
      <w:pPr>
        <w:pStyle w:val="SourceText"/>
        <w:spacing w:after="0"/>
      </w:pPr>
      <w:r>
        <w:t>[0594a24] 次解具緣。別緣有八。一大僧尼。二僧尼想。三內瞋心。四無根。五重事加誈。六下至對一比丘。七言辭了了。前人知解。初緣大僧尼者。甄下三眾。一謗總義微。不廢正脩故。二以下眾罪名輕。故能謗之人。豈容得重。如似打奪。大僧便重。下眾則輕。此亦同爾。若爾隨順解義。何以隨順下眾。同比丘提。解言。同違僧命眾法處齊。故俱提罪。若爾尼與大僧。五相隨順。亦是同違眾法。何以僧隨順尼吉。尼順僧夷。答雖同眾法。尼傎敬教。隨順義數。故得夷罪。僧無倚傍。隨順尼希。希故吉羅。若爾僧倚舉尼。謗尼殘罪。尼無舉僧。謗僧應輕。何以在謗俱結殘罪。以此類彼。隨順同重。一解。謗就所謗。罪名輕重。在謗俱殘。下眾吉羅。隨順約傍。希數中前。故有階降。故伽十二文云。頗有是波羅夷。則此事突吉羅不。答有。謂尼隨順不見擯比丘夷。比丘隨順吉。亦可違二重教故夷。違一重故吉。防不同此。故有輕重。但大比丘不問淨穢。皆成謗罪。律自顯班。以其眾法。但見聞中。淨得作法事。今違其見淨。橫說見犯。自[1]懷總他。不問淨穢。俱成謗罪。如戒本言。淨廣中不淨故爾。若爾淨不淨尼境俱生難。答此律下文。與著袈裟者行婬。又言犯比丘尼者。無所長益。亦但具境。俱成難過。若爾數是解義。不淨亦是數。答足數就然。謗據廢脩。是故不同。若爾犯罪之人亦成懺境。答此律不求如文。至清淨所。故五分。下至不同犯。亦成懺境。若爾足食主人對成除法。答懺開不同犯足。無開業足。又餘食然防。</w:t>
      </w:r>
    </w:p>
    <w:p>
      <w:pPr>
        <w:pStyle w:val="SourceText"/>
      </w:pPr>
      <w:r>
        <w:t>西未犯足。如淨施防長口防。宿觸等類。故不相並。二具戒人想境雖通兩。想唯局淨。以不淨心。對於二境。或可成舉。或不成謗。故無不淨想。第三瞋心如文可知。問飜舉并謗。所以彼具五德。此但瞋心。解言。緣中具反。第三瞋心則二。謂麤損咸。文言欲壞彼清淨行者。是損減之言。第四無三根。則彼虗妄。第五重事加訁。要說初篇。則是麤鑛。第七言了。非是應法。對眾語時。則彼非時。但名增減。據理具有。問所以舉但其五。此則八緣者。彼以諸聖所舉。所舉通輕重。五德無量輕。是以唯一品。今飜舉辨謗。所謗之罪通上下。能謗結犯。犯亦除降。為結僧殘。故須八緣。第四第五對文說。第六下至對一人。謂准祇說。對面罵謗。五分。若面謗解者殘。今約義求。要應對僧。以求治罸。是以文言。則往僧中如上所說。餘二易知。</w:t>
      </w:r>
    </w:p>
    <w:p>
      <w:pPr/>
      <w:r>
        <w:rPr>
          <w:b/>
        </w:rPr>
        <w:t>한국어 번역</w:t>
      </w:r>
    </w:p>
    <w:p>
      <w:pPr>
        <w:pStyle w:val="TranslationText"/>
        <w:spacing w:after="0"/>
      </w:pPr>
      <w:r>
        <w:t>다음으로 구족연을 해석한다. 개별 인연은 여덟이다. 첫째, 대상이 대승의 비구 또는 비구니이다. 둘째, 비구·비구니라는 생각이다. 셋째, 안으로 성내는 마음이 있는 것이다. 넷째, 근거가 없는 것이다. 다섯째, 중대한 일을 덧붙여 “誈”하는 것이다. 여섯째, 적어도 한 비구 앞에서 말하는 것이다. 일곱째, 말이 분명한 것이다. 여덟째, 앞의 사람이 알아듣는 것이다. 첫째 인연에서 ‘대승의 비구·비구니’라 한 것은, 아래의 세 무리를 가려내기 위해서이다. 첫째, 그들을 비방해도 전체 의미가 미약하여, 바른 수행을 폐하게 하지 못하기 때문이다. 둘째, 아래 무리의 죄명은 가벼우므로, 그들을 비방한 사람이, 어찌 중죄를 얻을 수 있겠는가? 때리거나 빼앗는 경우와 같아서, 대비구에게 하면 곧 무겁고, 아래 무리에게 하면 곧 가볍다. 이것도 또한 그러하다. 그렇다면 수순(隨順)의 뜻을 풀이할 때, 어째서 아래 무리를 수순한 경우도, 비구를 수순한 경우와 같이 바일제를 얻는가? 풀이하여 말한다. 승가의 명령과 대중법을 어긴 점이 같으므로, 모두 바일제죄를 얻는다. 그렇다면 비구니와 대비구가, 다섯 가지 점에서 서로 수순하고, 또한 대중법을 어긴 점도 같은데, 어째서 비구가 비구니를 수순하면 길라이고, 비구니가 비구를 수순하면 바라이인가? 답한다. 비록 대중법을 함께 어겼으나, 비구니에게는 “전경교(傎敬教)”가 무겁고, 수순하는 뜻도 빈번하므로, 따라서 바라이죄를 얻는다. 비구는 의지할 바가 없고, 비구니를 수순하는 일도 드물다. 드물기 때문에 길라이다. 그렇다면 비구는 비구니를 거죄(舉罪)하는 데 의거할 수 있고, 비구니를 비방하면 승잔죄인데, 비구니는 비구를 거죄하는 권한이 없으니, 비구를 비방하면 마땅히 가벼워야 한다. 어째서 비방에서는 모두 승잔죄를 맺는가? 이것을 저것과 견주면, 수순도 함께 무거워야 한다. 한 가지 풀이가 있다. 비방은 비방받는 대상에 의거하여, 죄명의 경중을 정한다. 비방에서는 모두 승잔이고, 아래 무리를 비방하면 길라이다. 수순은 의지하는 바에 따라, 드물고 잦은 가운데 앞선 것을 따르므로, 따라서 단계의 차이가 있다. 그러므로 『가론』 제12문에서 말한다. “어떤 일은 바라이이면서, 그 일이 돌길라이기도 한 경우가 있는가? ” 답한다. “있다. 비구니가 불견빈(不見擯)을 당한 비구를 수순하면 바라이이고, 비구가 수순하면 길라이다. ” 또는 두 가지 무거운 가르침을 어기므로 바라이이고, 한 가지 무거운 가르침을 어기므로 길라라고 할 수도 있다. 이 계의 방호는 그것과 같지 않으므로, 경중이 있는 것이다. 다만 대비구라면 청정하고 더러운지를 묻지 않고, 모두 비방죄가 성립한다. 율문 자체가 분명히 드러낸다. 대중법은, 다만 견문(見聞) 가운데, 청정한 자에게 작법할 수 있기 때문이다. 이제 그 청정함을 보았음에도 어기고, 함부로 범했다고 말하여, 스스로 총타(總他)하는 마음을 품으므로, 청정하고 더러운지를 묻지 않고, 모두 비방죄가 성립한다. 계본에서 말한 것과 같다. 광해에서는 청정하지 않다고 했기 때문이다. 그렇다면 청정하거나 청정하지 않은 비구니도 경계로 삼을 때 모두 난(難)이 생기지 않는가? 답한다.</w:t>
      </w:r>
    </w:p>
    <w:p>
      <w:pPr>
        <w:pStyle w:val="TranslationText"/>
        <w:spacing w:after="0"/>
      </w:pPr>
      <w:r>
        <w:t>이 율의 아래 문에서는, 가사를 입은 자와 음행하였다고 말하고, 또 비구니를 범했다고 말한다. 장익(長益)하는 바가 없으므로, 또한 다만 경계가 갖추어지기만 하면, 모두 난과 허물이 성립한다. 그렇다면 수(數)는 뜻을 풀이하는 것이고, 청정하지 않은 자도 또한 수에 들어가는데, 답한다. 족수(足數)는 그 자체를 기준으로 하고, 비방은 수행을 폐하게 하는지를 기준으로 한다. 그러므로 같지 않다. 그렇다면 죄를 범한 사람도 참회의 대상이 될 수 있지 않은가? 답한다. 이 율에서는 문면과 같이 구하지 않는다. 청정한 이에게 가기 때문이다. 그러므로 『오분율』에서는, 적어도 서로 같은 죄를 범하지 않은 이를, 참회의 대상으로 삼을 수 있다고 한다. 그렇다면 족식(足食)한 주인에게 의지하여 제거법을 성립시킬 수 있는가? 답한다. 참회에는 ‘같은 죄를 범하지 않은 자’라는 개방이 있지만, 족식에는, 그런 개방이 없다. 또 여식법(餘食法)의 방호도 그러하여, 아직 범하지 않은 족식과 같고, 정시(淨施)로 장물(長物)을 막는 것과 같으며, 숙촉(宿觸) 등의 부류와 같다. 그러므로 서로 나란히 볼 수 없다. 둘째, ‘구족계를 받은 사람이라는 생각’에서 경계는 비구·비구니 둘에 통하지만, 생각은 오직 청정한 경우에 국한된다. 청정하지 않다는 마음으로, 두 경계에 대하면, 혹은 거죄가 성립할 수도 있으나, 혹은 비방이 성립하지 않는다. 그러므로 ‘청정하지 않다는 생각’은 없다. 셋째 성내는 마음은 문면과 같으니 알 수 있다. 묻는다. 거죄를 뒤집어 비방하는 경우, 어째서 저 거죄에는 오덕(五德)을 갖추어야 하고, 여기에는 다만 성내는 마음만을 말하는가? 풀이하여 말한다. 인연 가운데 반대되는 조건이 갖추어져 있기 때문이다. 셋째 성내는 마음에는 곧 두 가지가 있으니, 거칠게 손상하고 모두 [손상하는 것]이다. 문장에서 “그의 청정행을 무너뜨리고자 한다”고 한 것은, 손감(損減)의 말이다. 넷째, 세 가지 근거가 없는 것은, 곧 허망한 것이다. 다섯째, 중대한 일을 덧붙여 “訁”하는 것은, 반드시 초편(初篇)의 죄를 말하는 것이다. 곧 거칠고 무거운 것이다. 일곱째, 말이 분명한 것은, 응법(應法)이 아니라, 대중 앞에서 말할 때, 곧 그것이 비시(非時)가 되는 것이다. 다만 증감(增減)이라고 이름할 뿐, 이치상으로는 모두 갖추어져 있다. 묻는다. 어째서 거죄에서는 다만 다섯 덕만 들고, 여기서는 곧 여덟 인연을 말하는가? 저것은 여러 성인이 거죄하는 바이며, 거죄하는 죄가 경죄와 중죄에 모두 통한다. 오덕은 한량없는 경죄에도 통하므로, 그래서 한 품만 있을 뿐이다. 지금은 거죄를 뒤집어 비방을 분별하는 것이어서, 비방하는 죄가 위아래에 통하고, 비방한 자의 결죄도, 범한 바에 따라 등급을 낮추기도 한다. 승잔으로 결죄하기 위해, 그러므로 여덟 인연이 필요하다. 넷째와 다섯째는 문면에 맞추어 설명한다. 여섯째, 적어도 한 사람 앞에서 말하는 것이다. 이는 『승기율』에 준하여 말한 것이다. 면전에서 꾸짖고 비방하는 것이며, 『오분율』에서는, 면전에서 비방하여 상대가 알아들으면 승잔이라고 한다. 지금 뜻으로 헤아리면, 반드시 승가를 향하여, 치벌을 구해야 한다. 그러므로 문장에서, “곧 승가 가운데 가서 위와 같이 말한다”고 하였다.</w:t>
      </w:r>
    </w:p>
    <w:p>
      <w:pPr>
        <w:pStyle w:val="TranslationText"/>
      </w:pPr>
      <w:r>
        <w:t>나머지 둘은 알기 쉽다.</w:t>
      </w:r>
    </w:p>
    <w:p>
      <w:pPr>
        <w:pStyle w:val="EditorialNote"/>
      </w:pPr>
      <w:r>
        <w:t>교감·번역 메모 | [판독 불확실] `誈`는 현 TXT 자형을 그대로 보존하였다. · [판독/이문 검토] `尼傎敬教`의 `傎`은 문맥상 존경·공경 관련 어휘일 가능성이 있으나 임의 교정하지 않았다. · [구문 불확실] `希數中前`의 결합이 불안정하여 희소·빈도의 대비 문맥에 따라 옮겼다. · [판독/이문 검토] `自[1]懷總他`의 `總他`는 문맥상 타인을 해치는 뜻과 관련되나 자형 재검토가 필요하다. · [구문 불확실] `淨廣中不淨故爾`의 주술 관계가 불분명하다. · [구문 불확실] `此律不求如文`은 참회 상대의 조건을 논하는 문맥이나 `不求`의 정확한 의미는 재검토가 필요하다. · [구문 불확실] `懺開不同犯足。無開業足。`은 참회와 족식의 개방 조건을 대비하는 문맥이나 구두가 불안정하다. · [구문 불확실] `又餘食然防。西未犯足。`은 문면이 불안정하며 후속 `淨施`·`宿觸`의 예와 함께 재검토가 필요하다. · [판독/구문 검토] `謂麤損咸`의 `咸`을 포함한 결합이 불안정하다. · [판독 불확실] `加訁`의 `訁`은 현 TXT 자형을 그대로 보존하였다. · [구두 불확실] `非是應法。對眾語時。則彼非時。`는 `應法/非時`의 대조 문맥이나 구두 재검토가 필요하다. · [구문 불확실] `五德無量輕`은 오덕이 경죄 전반에 통한다는 취지로 읽었으나 문면이 압축되어 있다.</w:t>
      </w:r>
    </w:p>
    <w:p>
      <w:pPr>
        <w:pStyle w:val="Heading2"/>
      </w:pPr>
      <w:r>
        <w:t>문단 0327  ·  [0594c15]</w:t>
      </w:r>
    </w:p>
    <w:p>
      <w:pPr/>
      <w:r>
        <w:rPr>
          <w:b/>
        </w:rPr>
        <w:t>원문</w:t>
      </w:r>
    </w:p>
    <w:p>
      <w:pPr>
        <w:pStyle w:val="SourceText"/>
      </w:pPr>
      <w:r>
        <w:t>[0594c15] 次解緣義。若闕初緣。以餘五眾。一於境雙闕。則有十蘭。一於第二疑想。各五闕瞋心。全無謗罪。若有三根。但非法舉。若輕事加他。或有提吉。闕餘緣等。輕蘭重蘭。</w:t>
      </w:r>
    </w:p>
    <w:p>
      <w:pPr/>
      <w:r>
        <w:rPr>
          <w:b/>
        </w:rPr>
        <w:t>한국어 번역</w:t>
      </w:r>
    </w:p>
    <w:p>
      <w:pPr>
        <w:pStyle w:val="TranslationText"/>
      </w:pPr>
      <w:r>
        <w:t>다음으로 인연이 결여되는 뜻을 해석한다. 첫째 인연이 결여되면, 나머지 다섯 무리를 대상으로 하여, 첫째, 경계와 [마음이] 함께 결여되는 경우, 곧 열 가지 투란차가 있다. 둘째, 의심과 상(想)에서, 각각 다섯이며, 성내는 마음이 결여되면, 전혀 비방죄가 없다. 만약 세 가지 근거가 있다면, 다만 비법의 거죄일 뿐이다. 가벼운 일을 남에게 덧붙이면, 혹 바일제나 길라가 있을 수 있다. 나머지 인연이 결여되는 경우는, 가벼운 투란차와 무거운 투란차이다.</w:t>
      </w:r>
    </w:p>
    <w:p>
      <w:pPr>
        <w:pStyle w:val="EditorialNote"/>
      </w:pPr>
      <w:r>
        <w:t>교감·번역 메모 | [구문 불확실] `則有十蘭`의 열 가지 산정 방식은 앞의 오중(五眾) 및 단·쌍 결연과 연계되므로 전수교열 때 재검산이 필요하다. · [구두 불확실] `一於第二疑想。各五闕瞋心。`은 단위 분절 자체가 불안정하여 앞뒤 인연과 함께 읽었다.</w:t>
      </w:r>
    </w:p>
    <w:p>
      <w:pPr>
        <w:pStyle w:val="Heading2"/>
      </w:pPr>
      <w:r>
        <w:t>문단 0328  ·  [0594c18]</w:t>
      </w:r>
    </w:p>
    <w:p>
      <w:pPr/>
      <w:r>
        <w:rPr>
          <w:b/>
        </w:rPr>
        <w:t>원문</w:t>
      </w:r>
    </w:p>
    <w:p>
      <w:pPr>
        <w:pStyle w:val="SourceText"/>
      </w:pPr>
      <w:r>
        <w:t>[0594c18] 前戒緣中文二。初至如上說重事加註。第二時尊者已下發覺呵責。前文復二。初至便可作之謗方便緣。第二時慈地尼下正明其謗。前文有三。初明如來栖託處所。二尊者已下請營僧事。為謗遠緣。三時有慈地下因得弊房惡食。共妹立計。為謗近緣。</w:t>
      </w:r>
    </w:p>
    <w:p>
      <w:pPr/>
      <w:r>
        <w:rPr>
          <w:b/>
        </w:rPr>
        <w:t>한국어 번역</w:t>
      </w:r>
    </w:p>
    <w:p>
      <w:pPr>
        <w:pStyle w:val="TranslationText"/>
      </w:pPr>
      <w:r>
        <w:t>앞의 계의 연기문은 둘이다. 처음부터 “위와 같이 중대한 일을 덧씌운다”는 데까지가, 둘째는 “그때 존자…” 이하에서 발각하고 꾸짖는 부분이다. 앞의 글은 다시 둘이다. 처음부터 “곧 그렇게 할 수 있다”는 데까지는 비방의 방편 인연이고, 둘째 “그때 자지니(慈地尼)…” 이하는 바로 비방을 행하는 것이다. 앞의 글에는 셋이 있다. 첫째, 여래가 머문 곳을 밝힌다. 둘째, “존자…” 이하에서는 승가의 일을 맡기를 청한 일을 밝힌다. 이는 비방의 먼 인연이다. 셋째, “그때 자지(慈地)…” 이하에서는 나쁜 방과 거친 음식을 얻은 일로 인하여, 누이와 함께 계책을 세운다. 이는 비방의 가까운 인연이다.</w:t>
      </w:r>
    </w:p>
    <w:p>
      <w:pPr>
        <w:pStyle w:val="EditorialNote"/>
      </w:pPr>
      <w:r>
        <w:t>교감·번역 메모 | [판독/이문 검토] `重事加註`의 `註`는 앞서 나온 `誈/訁`과 같은 계열의 자형 이상 가능성이 있다.</w:t>
      </w:r>
    </w:p>
    <w:p>
      <w:pPr>
        <w:pStyle w:val="Heading2"/>
      </w:pPr>
      <w:r>
        <w:t>문단 0329  ·  [0594c23]</w:t>
      </w:r>
    </w:p>
    <w:p>
      <w:pPr/>
      <w:r>
        <w:rPr>
          <w:b/>
        </w:rPr>
        <w:t>원문</w:t>
      </w:r>
    </w:p>
    <w:p>
      <w:pPr>
        <w:pStyle w:val="SourceText"/>
        <w:spacing w:after="0"/>
      </w:pPr>
      <w:r>
        <w:t>[0594c23] 就第二請營僧中文四。至飯食求請營僧事。第二從世尊告下遂其請心。差遣經營。第三時尊者下既受差已。料理僧事。第四時世尊下稱愜聖心。佛所喜美。初文分二。第一託靜生念。思欲營僧。於中文二。初謂沓婆思彼欣厭欲求捨會。二復作念下窂固之法。非行不辦。用彼營僧。以為妙因。五十並十四出家。十六成羅漢。見云。摩羅者王名。此是王子。字沓婆。第二從晡時起下舉二屏言。請營僧事。問沓婆既是阿羅漢。而云此身不窂固。請營僧者何。答沓婆自知有餘身智。然是生滅。非窂固法。未若營僧使多人脩道。福利反資窂固之法。剋之不難。見此益故。請營僧事。亦可供養佛僧大菩薩。尚行聲聞營僧。理何可恠。見多並言報昔願故。請營僧事。與五分亦言報昔願者。稍異可知。須差遣者。為應四方法故。還以僧法差遣。白二如文。次第三料理。文二。初營舊比丘。二羅閱已下料理客僧。初中總舉所料理人及資緣。為使同行相得人。□資緣備具。於中先行同人。次唄匿下明業同人。行同者。謂十二頭陀。見云。四方料揀。料揀煩惱。離諸滯著。數雖十二。位分為二。謂隨坐一。是人最勝。於餘所行。咸能同彼。故稱隨坐。餘十一人是其偏能。未必通行。於十一中。復分為二。常坐一人。約行以辨。對三威儀。常坐是難。立一頭陀。餘十就緣。緣雖不同。且要為三。謂者食處。衣中立二頭陀。謂納者三衣。食中立四。謂乞食一揣一坐。不作餘食法。處中立四。蘭若塚間攝下露坐等。所以須者。食等者資道之緣。</w:t>
      </w:r>
    </w:p>
    <w:p>
      <w:pPr>
        <w:pStyle w:val="SourceText"/>
      </w:pPr>
      <w:r>
        <w:t>濟身最要。故先須衣。若於此衣。求用失方。廣生罪累。鄣礙出道。則非頭陀。故教比丘。於衣外資。受用得方。趣得資身。長道使罷。方成頭陀知足之行。故今立二。言納衣者。對著檀趣施衣等言三衣者。對畜長等。雖得衣物。以鄣形醜。若無食以充軀。內有飢虗等總。行亦難未。故須就食。以明節量。趣充飢長道。以未頭陀。言乞食者。對食二種。食人謂檀趣僧食。食有多過故。一揣食者。對多食人。一坐食者。對二食人。不作餘法者。對作餘法人。衣既覆形。食[彳*　]充軀。脩道緣備。必宜正脩。脩行之未。要託靜處。憒[1]兩既無。心亦寂靜。方朱頭陀。故次明處。蘭若塜間對聚落居人。[2]攝下露坐。對受房舍。但此衣等。當分非無昇降。對餘所簡。通為頭陀。緣行並論。有斯十二。欲使同行相錯。離於彼我。共相敦崇。進勵有方。故曰共同等。若與四依辨寬狹者。四依名略而然寬。以明其藥。又該三品。此中名寬而然略。此少藥故。又專上行。若據緣行分別。此寬彼狹。以彼無常坐故。</w:t>
      </w:r>
    </w:p>
    <w:p>
      <w:pPr/>
      <w:r>
        <w:rPr>
          <w:b/>
        </w:rPr>
        <w:t>한국어 번역</w:t>
      </w:r>
    </w:p>
    <w:p>
      <w:pPr>
        <w:pStyle w:val="TranslationText"/>
        <w:spacing w:after="0"/>
      </w:pPr>
      <w:r>
        <w:t>둘째, 승가의 일을 맡기를 청한 부분에는 네 가지가 있다. “밥과 음식을…”에 이르기까지는 승가의 일을 맡게 해 달라고 청한 것이다. 둘째, “세존께서 말씀하셨다” 이하에서는 그 청원을 따라, 승가의 일을 맡도록 파견한다. 셋째, “그때 존자…” 이하에서는 이미 임명을 받은 뒤, 승가의 일을 처리한다. 넷째, “그때 세존…” 이하에서는 성인의 뜻에 맞았으므로, 부처님께서 칭찬하고 기뻐하신다. 첫째 글은 둘로 나뉜다. 첫째, 고요한 곳에 의지해 생각을 일으켜, 승가의 일을 맡고자 한다. 그 가운데 글은 둘이다. 처음은 답바(沓婆)가 좋아하고 싫어하는 바를 생각하며 회합을 버리고자 한 것이다. 둘째, “다시 생각하였다” 이하에서는 견고한 법이, 행이 아니면 이루어지지 않으므로, 승가의 일을 맡는 것을 이용하여, 묘한 인으로 삼는다. 『오분율』과 『십송률』은 모두 열네 살에 출가하고, 열여섯 살에 아라한이 되었다고 한다. 『견론』에서 말한다. “마라(摩羅)는 왕의 이름이고, 이는 왕자이며, 이름이 답바이다. ” 둘째, “해질녘에 일어나…” 이하에서는 두 번 은밀히 말하여, 승가의 일을 맡기를 청한다. 묻는다. 답바는 이미 아라한인데, 어찌하여 “이 몸은 견고하지 않다”고 하면서, 승가의 일을 맡기를 청했는가? 답한다. 답바는 스스로 유여신(有餘身)의 지혜가 있음을 알았지만, 그 몸은 생멸하는 것이고, 견고한 법이 아니었다. 승가의 일을 맡아 많은 사람으로 하여금 도를 닦게 하고, 그 복리로 도리어 견고한 법을 돕는 것만 못하다. 그것을 성취하기는 어렵지 않다. 이 이익을 보았기 때문에, 승가의 일을 맡기를 청한 것이다. 또 부처님과 승가와 대보살을 공양하는 일이라면, 성문이라도 오히려 승가의 일을 맡아 행하니, 이치상 무엇이 괴이하겠는가? 『견론』과 『다론』은 모두 과거의 서원을 갚기 위해, 승가의 일을 맡기를 청했다고 한다. 『오분율』도 과거의 서원을 갚는다고 말하지만, 조금 다른 점은 알 수 있다. 파견해야 하는 것은, 사방에서 온 사람들에게 응하기 위해서이다. 그러므로 다시 승가법으로 파견한다. 백이갈마는 문면과 같다. 다음 셋째는 일을 처리하는 것이다. 글은 둘이다. 첫째는 기존의 비구들을 배정하는 것이고, 둘째 “라열(羅閱)…” 이하는 객비구들을 배정하는 것이다. 첫째 가운데서는 배정할 사람과 필요한 물자를 총괄하여 든다. 행이 같은 사람끼리 서로 맞게 하며, [결락] 필요한 물자를 갖추게 하기 위해서이다. 그 가운데 먼저 행이 같은 사람을 밝히고, 다음 “패닉(唄匿)…” 이하에서는 업이 같은 사람을 밝힌다. 행이 같다는 것은, 열두 두타를 말한다. 『견론』에서 말한다. “사방에서 가려내고, 번뇌를 가려내어, 모든 막힘과 집착을 떠난다. ” 수는 비록 열둘이지만, 지위는 둘로 나뉜다. 수좌(隨坐) 한 사람이 있는데, 이 사람이 가장 뛰어나다. 나머지 수행에서도, 모두 그들과 함께할 수 있으므로, ‘수좌’라 한다. 나머지 열한 사람은 각각 한 가지에 능한 자들이어서, 반드시 모두 통하여 행하는 것은 아니다. 열한 가운데, 다시 둘로 나뉜다. 상좌(常坐) 한 사람은, 행을 기준으로 분별한다. 세 가지 위의에 견주면, 항상 앉아 있는 것이 어려우므로, 하나의 두타로 세운다. 나머지 열은 인연을 기준으로 한다.</w:t>
      </w:r>
    </w:p>
    <w:p>
      <w:pPr>
        <w:pStyle w:val="TranslationText"/>
      </w:pPr>
      <w:r>
        <w:t>인연은 비록 서로 다르지만, 대략 셋으로 요약한다. 곧 “者·食·處”이다. 의복 가운데 두 두타를 세우니, 곧 “納者”와 삼의(三衣)이다. 음식 가운데 넷을 세우니, 걸식·일단식(一揣食)·일좌식(一坐食), 그리고 여식법을 하지 않는 것이다. 처소 가운데 넷을 세우니, 난야·총간(塚間)과 아래의 노좌(露坐) 등을 포섭한다. 그렇게 해야 하는 까닭은, 의복과 음식 등이 도를 돕는 인연이고, 몸을 구제하는 데 가장 긴요하기 때문이다. 그러므로 먼저 의복을 필요로 한다. 만약 이 의복에서, 구하고 사용하는 방법을 잃으면, 널리 죄의 얽힘을 낳고, 도를 벗어나는 것을 장애하므로, 두타가 아니다. 그러므로 비구에게 가르쳐, 의복이라는 외적 자구에 대해, 받아 쓰는 데 올바른 방법을 얻게 하고, 다만 몸을 지탱할 정도만 취하여, 도를 자라게 한 뒤 그치게 한다. 그래야 두타의 지족행을 이룬다. 그러므로 여기서 둘을 세운다. 납의(衲衣)라고 한 것은, 시주가 베푼 좋은 옷 등을 입는 것에 상대하여 말한 것이고, 삼의라고 한 것은, 장의를 많이 쌓아 두는 것 등에 상대하여 말한 것이다. 비록 의복을 얻었다 하더라도, 몸의 추함을 가리는 데 쓰는 것이니, 음식이 없어 몸을 채우지 못하면, 안으로 “飢虗等總”이 있어, 수행도 또한 “難未”하다. 그러므로 음식에 의지하여, 절제와 분량을 밝힌다. 다만 굶주림을 채우고 도를 자라게 할 정도로 하며, 그 때문에 “未頭陀”라고 한다. 걸식이라 한 것은, 두 종류의 식사에 상대한다. 사람에게서 얻는 음식이란 시주의 음식과 승가의 음식을 말한다. 음식에는 허물이 많기 때문이다. 일단식이라 한 것은, 여러 번 먹는 사람에 상대하고, 일좌식이라 한 것은, 두 번 먹는 사람에 상대한다. 여식법을 하지 않는다는 것은, 여식법을 하는 사람에 상대한다. 의복으로 이미 몸을 덮고, 음식으로 몸을 채우면, 도를 닦을 인연이 갖추어진다. 그러면 반드시 바르게 닦아야 한다. 수행의 자리에서는, 반드시 고요한 처소에 의지해야 한다. “憒兩”이 이미 없으면, 마음도 또한 고요해지고, 비로소 “朱頭陀”가 된다. 그러므로 다음으로 처소를 밝힌다. 난야와 총간은 취락에 거주하는 사람에 상대하고, 아래의 노좌 등을 포섭하는 것은, 방사를 받아 거주하는 것에 상대한다. 다만 이 의복 등의 각각에도, 그 자체로 높고 낮음이 없지 않지만, 나머지와 견주어 간별하면, 통틀어 두타라고 한다. 인연과 행을 함께 논하면, 이와 같은 열둘이 있다. 행이 같은 사람들이 서로 섞여, 나와 남이라는 분별을 떠나고, 함께 서로 권면하고 숭상하여, 정진에 방법이 있게 하려는 것이다. 그러므로 “함께 같게 한다” 등이라 하였다. 사대의(四依)와 비교하여 넓고 좁음을 분별한다면, 사대의는 이름은 간략하지만 뜻은 넓다. 약까지 밝히기 때문이다. 또 세 품을 모두 포괄한다. 여기서는 이름은 넓지만 뜻은 오히려 간략하다. 약에 관한 것이 적기 때문이다. 또 오직 상행(上行)에 전념한다. 인연과 수행을 기준으로 나누어 본다면, 여기가 넓고 저기는 좁다. 저 사대의에는 상좌(常坐)가 없기 때문이다.</w:t>
      </w:r>
    </w:p>
    <w:p>
      <w:pPr>
        <w:pStyle w:val="EditorialNote"/>
      </w:pPr>
      <w:r>
        <w:t>교감·번역 메모 | [구문 불확실] `沓婆思彼欣厭欲求捨會`는 답바의 발원·회향 동기를 설명하는 문맥이나 세부 구두가 불분명하다. · [판독/구두 검토] `五十並十四出家`는 문맥상 『五分』과 『十誦』을 병렬로 든 것으로 읽었으나 원문 표기가 압축되어 있다. · [구두 검토] `見多並言`은 『見論』과 『多論』을 병렬로 지칭하는 것으로 읽었다. · [결락] `□資緣備具`의 첫 글자가 결락되어 있다. · [판독/이문 검토] `謂者食處`는 문맥상 의(衣)·식(食)·처(處) 삼분법으로 보이나 현 TXT의 `者`를 임의 교정하지 않았다. · [판독/이문 검토] `納者三衣`는 문맥상 납의(衲衣)·삼의(三衣) 두 두타를 가리키는 듯하나 `者` 자형을 보존하였다. · [구문 불확실] `長道使罷`는 몸을 지탱하고 도를 증장한 뒤 그치는 뜻으로 읽었으나 구문 재검토가 필요하다. · [판독/구문 검토] `內有飢虗等總`의 `總`은 문맥상 자형 이상 가능성이 있다. · [판독/이문 검토] `行亦難未`의 `未`는 문맥상 수행이 성립하기 어렵다는 취지이나 자형 확인이 필요하다. · [판독/이문 검토] `以未頭陀`의 `未`는 문맥상 다른 글자의 오식 가능성이 있으나 현 원문을 그대로 옮겼다. · [합성자/편집기호] `食[彳*]充軀`의 합성자 표기를 원문대로 보존하였다. · [판독/교감 검토] `憒[1]兩既無`는 고요한 처소를 설명하는 문맥이나 `[1]` 편집표지와 `兩` 자형을 재검토할 필요가 있다. · [판독/이문 검토] `方朱頭陀`의 `朱`는 문맥상 성립·완성을 나타내는 다른 글자의 가능성이 있으나 임의 교정하지 않았다. · [교감 표시] `[2]攝下露坐`의 `[2]`는 원문 편집표지이므로 그대로 보존하였다.</w:t>
      </w:r>
    </w:p>
    <w:p>
      <w:pPr>
        <w:pStyle w:val="SmallMeta"/>
      </w:pPr>
      <w:r>
        <w:t>권말 표제 | [3]四分律疏卷第三本  |  사분율소 권제3 본.</w:t>
      </w:r>
    </w:p>
    <w:p>
      <w:pPr>
        <w:pageBreakBefore/>
      </w:pPr>
      <w:r/>
    </w:p>
    <w:p>
      <w:pPr>
        <w:pStyle w:val="Heading1"/>
      </w:pPr>
      <w:r>
        <w:t>제3권 말</w:t>
      </w:r>
    </w:p>
    <w:p>
      <w:pPr>
        <w:pStyle w:val="SmallMeta"/>
      </w:pPr>
      <w:r>
        <w:t>四分律疏卷第三末  |  사분율소 권제3 말</w:t>
      </w:r>
    </w:p>
    <w:p>
      <w:pPr>
        <w:pStyle w:val="Heading2"/>
      </w:pPr>
      <w:r>
        <w:t>문단 0330  ·  [0595b24]</w:t>
      </w:r>
    </w:p>
    <w:p>
      <w:pPr/>
      <w:r>
        <w:rPr>
          <w:b/>
        </w:rPr>
        <w:t>원문</w:t>
      </w:r>
    </w:p>
    <w:p>
      <w:pPr>
        <w:pStyle w:val="SourceText"/>
      </w:pPr>
      <w:r>
        <w:t>[0595b24] [4]自下第三餘離行同人二經營客比丘中。功德覆藏。而手出父光者何。十五俱云。入火光三昧。答曰。多論。八義故手出光明。一為止誹謗。顯己無愛瞋。故如佛為婆羅門女謗自說。我有十力四無所畏。以表清淨故。二息學問坐禪比丘見營僧事者。喜生輕毀。手出光明。滅相輕毀故。三為折伏山林比丘常。謂城傍比丘恒在亂心。是故沓婆羅雖立事亂。神力放光。分僧臥具。伏彼高慢心故。四為見精進。果報以勵。懈怠慢恣故。五為增長施主善根故。六為現被謗心不退故。七欲現眾僧。有大威德分。一具比丘。神力乃爾。諸大德等。寧不高勝。八為愛惜正業。不令廢缺故。問何以處分事亂。而得有光明者何。答凡作事。先心期所作。已從欲界善心入淨定心。次入通慧心。次入欲界化心。化作光明。還從化心。却入通慧心。後却入淨定心。後入欲界散善心。已隨本所期。化事遠近。以是定外。用事故爾。斷理合法。悅可群情。勸勉彼心。明須讚美故。世尊讚言。乃至第一第二近緣者則能犯。</w:t>
      </w:r>
    </w:p>
    <w:p>
      <w:pPr/>
      <w:r>
        <w:rPr>
          <w:b/>
        </w:rPr>
        <w:t>한국어 번역</w:t>
      </w:r>
    </w:p>
    <w:p>
      <w:pPr>
        <w:pStyle w:val="TranslationText"/>
      </w:pPr>
      <w:r>
        <w:t>이 아래의 셋째에서는, 나머지 ‘행이 같은 사람’을 떠나 객비구를 배정하는 가운데, 공덕을 덮어 감추고, 손에서 “父光”을 낸 것은 무엇 때문인가? “十五”는 모두, 화광삼매(火光三昧)에 들었다고 한다. 답한다. 『다론』에서는, 여덟 가지 뜻 때문에 손에서 광명을 낸다고 한다. 첫째, 비방을 그치게 하여, 자신에게 애증이 없음을 드러내기 위해서이다. 부처님께서 바라문녀의 비방을 받았을 때 스스로, “나에게는 십력과 사무소외가 있다”고 말씀하여, 청정함을 나타낸 것과 같다. 둘째, 학문하거나 좌선하는 비구들이 승가의 일을 맡는 이를 보고, 업신여기고 비난하는 마음을 내는 것을 그치게 하기 위해, 손에서 광명을 내어, 그 업신여기고 비난하는 생각을 없앤 것이다. 셋째, 산림에 사는 비구들이 늘, 성곁의 비구들은 항상 산란한 마음에 있다고 여기는 것을 꺾기 위해서이다. 그러므로 답바는 비록 일을 맡아 산란한 가운데 있었지만, 신통력으로 광명을 놓고, 승가의 침구를 나누어 주어, 그들의 교만한 마음을 꺾었다. 넷째, 정진의, 과보를 보여 권면함으로써, 게으르고 교만하여 방자해지는 것을 막기 위해서이다. 다섯째, 시주의 선근을 증장시키기 위해서이다. 여섯째, 비방을 받아도 마음이 물러나지 않음을 나타내기 위해서이다. 일곱째, 승가에, 큰 위덕이 있음을 나타내려는 것이다. 한 사람의 구족계 받은 비구도, 신통력이 이와 같은데, 여러 대덕들은, 어찌 높고 뛰어나지 않겠는가? 여덟째, 바른 업을 아껴, 폐하고 빠뜨리지 않기 위해서이다. 묻는다. 승가의 일을 처분하는 것은 산란한 일인데, 어떻게 광명을 낼 수 있는가? 답한다. 무릇 일을 할 때에는, 먼저 마음으로 할 일을 기약한 뒤, 욕계의 선심에서 정정심(淨定心)에 들고, 다음에는 통혜심(通慧心)에 들어가며, 다음에는 욕계의 화심(化心)에 들어가, 광명을 변화해 만든다. 다시 화심에서, 물러나 통혜심에 들어가고, 그 뒤 다시 정정심에 들어가며, 그 뒤 욕계의 산선심(散善心)에 든다. 그런 뒤 처음에 기약한 바를 따라, 변화시킨 일의 원근을 [처리한다]. 이것은 선정 밖에서, 일을 쓰는 것이기 때문이다. 판단이 이치와 법에 맞고, 대중의 뜻을 기쁘게 하며, 그들의 마음을 권면하였음을 밝히므로, 마땅히 칭찬해야 함을 밝힌 것이다. 세존께서 찬탄하여 말씀하셨다. 나아가 첫째와 둘째의 가까운 인연을 갖춘 자는 곧 범할 수 있다.</w:t>
      </w:r>
    </w:p>
    <w:p>
      <w:pPr>
        <w:pStyle w:val="EditorialNote"/>
      </w:pPr>
      <w:r>
        <w:t>교감·번역 메모 | [구문 불확실] `自下第三餘離行同人二經營客比丘中`은 객비구 배정 부분으로 전환하는 과문이지만 문면이 압축·혼란되어 있다. · [판독/이문 검토] `手出父光`의 `父光`은 문맥상 손에서 광명을 내는 뜻이나 `父` 자형을 임의 교정하지 않았다. · [판독/구두 검토] `十五俱云`은 문맥상 『十誦』·『五分』 두 율을 병렬로 가리키는 것으로 보이나 현 표기 `十五`를 보존하였다.</w:t>
      </w:r>
    </w:p>
    <w:p>
      <w:pPr>
        <w:pStyle w:val="Heading2"/>
      </w:pPr>
      <w:r>
        <w:t>문단 0331  ·  [0595c17]</w:t>
      </w:r>
    </w:p>
    <w:p>
      <w:pPr/>
      <w:r>
        <w:rPr>
          <w:b/>
        </w:rPr>
        <w:t>원문</w:t>
      </w:r>
    </w:p>
    <w:p>
      <w:pPr>
        <w:pStyle w:val="SourceText"/>
      </w:pPr>
      <w:r>
        <w:t>[0595c17] 戒[5]人文二。初至受請已來。因得弊房惡食瞋謗之由。二羅閡尼已下正興謗計。有七子句。一慈地致䖍啟問。二乘前悉言。嘿元所說。三請求己𠎝。問嘿所由。四舉事相擊。以申嘿言。五問其所欲。請設方便。六示以謗儀。望遂本情。七印述所言。彰己能作。祇中自謗不云教妹。十五多見並教妹謗。與此律同。</w:t>
      </w:r>
    </w:p>
    <w:p>
      <w:pPr/>
      <w:r>
        <w:rPr>
          <w:b/>
        </w:rPr>
        <w:t>한국어 번역</w:t>
      </w:r>
    </w:p>
    <w:p>
      <w:pPr>
        <w:pStyle w:val="TranslationText"/>
      </w:pPr>
      <w:r>
        <w:t>계를 범한 사람에 관한 글은 둘이다. 처음부터 ‘청을 받았다’는 데까지는, 나쁜 방과 나쁜 음식을 얻은 것으로 인해 성내어 비방하게 된 연유이다. 둘째, ‘나합니’ 이하에서는 바로 비방할 계책을 일으킨다. 일곱 가지 세부 구절이 있다. 첫째, 자지(慈地)가 공경을 다하여 물었다. 둘째, 앞의 말을 이어 모두 말하고, 원래 말한 바를 침묵하였다. 셋째, 자기의 허물을 청하여 구하고, 침묵한 까닭을 물었다. 넷째, 일을 들어 서로 격발하여, 침묵한 말을 펴 보였다. 다섯째, 그가 바라는 바를 묻고, 방편을 마련해 달라고 청하였다. 여섯째, 비방하는 방식을 보여 주어, 본래의 마음을 이루고자 하였다. 일곱째, 그 말을 인가하여 진술하고, 자기가 능히 할 수 있음을 드러냈다. 『승기율』에서는 스스로 비방했다고 하며 누이에게 비방하도록 시켰다고 말하지 않는다. 『십송률』·『오분율』·『선견론』에서는 모두 누이에게 비방하도록 시켰다고 하여, 이 율과 같다.</w:t>
      </w:r>
    </w:p>
    <w:p>
      <w:pPr>
        <w:pStyle w:val="EditorialNote"/>
      </w:pPr>
      <w:r>
        <w:t>교감·번역 메모 | [편집기호] 원문의 [5] 표지를 그대로 보존하였다. [편집기호/구문] 「戒[5]人文二」의 [5]를 보존하였다. 「戒人」의 정확한 분절은 문맥상 ‘범계인’ 항목으로 처리하였다. · [고유명사/판독 불확실] 「羅閡尼」는 인명·호칭으로 보이나 현 TXT 자형만으로 확정하기 어려워 원문을 보존하였다. · [판독 불확실] 「𠎝」의 정확한 자형 판독이 어려워 ‘허물’의 문맥으로 최소 번역하였다.</w:t>
      </w:r>
    </w:p>
    <w:p>
      <w:pPr>
        <w:pStyle w:val="Heading2"/>
      </w:pPr>
      <w:r>
        <w:t>문단 0332  ·  [0595c23]</w:t>
      </w:r>
    </w:p>
    <w:p>
      <w:pPr/>
      <w:r>
        <w:rPr>
          <w:b/>
        </w:rPr>
        <w:t>원문</w:t>
      </w:r>
    </w:p>
    <w:p>
      <w:pPr>
        <w:pStyle w:val="SourceText"/>
      </w:pPr>
      <w:r>
        <w:t>[0595c23] 第二正謗。自下辨呵。文二。初比丘呵。二世尊爾時已下佛呵。比丘呵中文三。初發覺所由。二比丘呵責。三舉以白佛發覺中兩。初沓婆自言清淨。以明發覺。次撿挍慈地。自言以彰。發覺沓婆中五。初明佛問。二彰己聞知請佛為證。三世尊不可。四自言清淨。五為聖嘉讚言。未曾夢中者。若據凡望聖。以昔說今。若約事辨。以難況易。問佛是一切智人。善知淨穢。所以不證沓婆清淨慈地。是犯而問。自言者何。多云。若佛證一是一非。生人誹謗。論佛愛憎故。故今不證止誹謗故。二若證沓婆是犯。現在不犯。若言不犯。以過去惡果。果報熟故。又後不順自言。治法故也。撿挍慈地中文三。初佛告撿問。彰妄枝重𠎝比丘信順佛教。二諸比丘下承教撿問。三雪彼無犯。申己謗情。以彰自言。撿挍本者。比丘末者慈尼次比丘呵次白佛。第二佛呵。文二。初行有違失呵。次得報畢定呵故。文言一向入地獄者。彰之過辭。餘之三律。沓婆自言清淨故。與作憶念。毗尼比丘尼以身謗他故。則與滅擯白四。但十律五分中。不言有惡。但以自言。則與擯治。五分。一比丘唱言。大德僧聽故。問下文不犯自言犯。不成自言。何故五分作自言𢷤。答文言不成者。謂不識法人。此無情過故。不得依彼。自言治之。五云。與擯者。謂是識法人故。誑謗情過不輕。故得與擯。亦可二律不同。未得消通。若依祇中。尼自言犯。則是實犯。故令與擯。以尼餘處犯戒。有身來至兄。所兄與誰。惡我為兄。以身謗之。兄言善好。沓婆惱我不少。可為我謗。故僧與擯。</w:t>
      </w:r>
    </w:p>
    <w:p>
      <w:pPr/>
      <w:r>
        <w:rPr>
          <w:b/>
        </w:rPr>
        <w:t>한국어 번역</w:t>
      </w:r>
    </w:p>
    <w:p>
      <w:pPr>
        <w:pStyle w:val="TranslationText"/>
        <w:spacing w:after="0"/>
      </w:pPr>
      <w:r>
        <w:t>둘째, 바로 비방하는 것이다. 이 아래에서는 꾸짖음을 분별한다. 글은 둘이다. 첫째는 비구의 꾸짖음이고, 둘째는 ‘세존께서 그때’ 이하의 부처님의 꾸짖음이다. 비구의 꾸짖음 가운데 글은 셋이다. 첫째는 발각된 연유이고, 둘째는 비구가 꾸짖는 것이며, 셋째는 이를 들어 부처님께 아뢰는 것이다. 발각 가운데 둘이 있다. 첫째, 답바가 스스로 청정하다고 말하여, 발각을 밝힌다. 다음은 자지를 조사하여, 스스로 말하게 하여 드러낸다. 답바를 조사하는 가운데 다섯이 있다. 첫째는 부처님께서 물으심을 밝히고, 둘째는 자신이 들은 바를 드러내며 부처님께 증명해 달라고 청하는 것이고, 셋째는 세존께서 허락하지 않으시는 것이며, 넷째는 스스로 청정하다고 말하는 것이고, 다섯째는 성인이 가상히 여겨 찬탄하여 말씀하시는 것이다. ‘꿈속에서도 일찍이 없었다’는 것은, 만일 범부가 성인을 바라보는 입장에서 말하면, 과거를 들어 현재를 말한 것이고, 만일 일의 측면에서 분별하면, 어려운 것을 들어 쉬운 것을 견준 것이다. 묻는다. 부처님은 일체지의 사람이어서, 청정함과 더러움을 잘 아신다. 그런데 어찌하여 답바가 청정하고 자지는 범한 자임을 증명하지 않고 물으시어, 스스로 말하게 하신 것인가? 『다론』에서 말한다. 만일 부처님께서 한쪽은 옳고 한쪽은 그르다고 증명하시면, 사람들의 비방이 생겨, 부처님께서 사랑하고 미워함이 있다고 논하기 때문이다. 그러므로 지금 증명하지 않으심은 비방을 그치게 하기 위해서이다. 둘째, 만일 답바가 범했다고 증명한다면, 현재는 범하지 않았고, 만일 범하지 않았다고 말한다면, 과거의 악한 과보가 성숙했기 때문이다. 또 뒤에 자언(自言)의 치법(治法)에 따르지 않게 되기 때문이다. 자지를 조사하는 가운데 글은 셋이다. 첫째, 부처님께서 조사하여 묻게 하시어, 망령된 가지의 무거운 허물[𠎝]을 드러내고 비구가 부처님의 가르침을 믿고 따르게 하신다. 둘째, ‘여러 비구’ 이하에서 가르침을 받들어 조사하여 묻는다. 셋째, 그에게 범함이 없음을 밝히고, 자기의 비방하려는 마음을 진술하여, 자언을 드러낸다. 조사의 근본은, 비구이고 끝은 자니이며, 다음은 비구가 꾸짖고 다음은 부처님께 아뢰는 것이다. 둘째는 부처님의 꾸짖음이다. 글은 둘이다. 첫째는 행위에 어긋남과 잘못이 있음을 꾸짖고, 다음은 과보를 얻음이 반드시 정해져 있음을 꾸짖는다. 그러므로 글에서 ‘한결같이 지옥에 들어간다’고 한 것은, 그 허물을 드러내어 한 말이다. 나머지 세 율에서는, 답바가 스스로 청정하다고 말했기 때문에, 억념비니를 행해 주고, 비구니가 몸으로 남을 비방했기 때문에, 멸빈(滅擯)의 백사갈마를 행해 준다. 다만 『십송률』과 『오분율』에서는, 악이 있었다고 말하지 않고, 다만 자언에 의하여, 곧 빈치(擯治)를 행한다. 『오분율』에서는, 한 비구가 외쳐 말하기를, “대덕승은 들으시오”라고 하였기 때문이다. 묻는다. 아래 글에서는 범했다고 자언하여도 범하지 않으며, 자언이 성립하지 않는다고 하였다. 그런데 어찌하여 『오분율』에서는 자언으로 [𢷤]을 행하는가? 답한다. 글에서 ‘성립하지 않는다’고 한 것은, 법을 알지 못하는 사람을 말한다. 이는 마음의 허물이 없기 때문에, 그에 의거하여, 자언치법을 행할 수 없다. 『오분율』에서 말한다.</w:t>
      </w:r>
    </w:p>
    <w:p>
      <w:pPr>
        <w:pStyle w:val="TranslationText"/>
      </w:pPr>
      <w:r>
        <w:t>빈치를 행해 준다는 것은, 법을 아는 사람이기 때문이다. 속이고 비방한 마음의 허물이 가볍지 않으므로, 빈치를 행할 수 있다. 또한 두 율의 내용이 서로 다르다고 할 수도 있으나, 아직 소통하여 풀이할 수 없다. 만일 『승기율』에 의하면, 비구니가 스스로 범했다고 말한 것은, 곧 실제로 범한 것이다. 그러므로 빈치를 행하게 한다. 그 비구니가 다른 곳에서 계를 범하고, 몸소 오빠에게 왔기 때문이다. ‘그 오빠가 누구와 더불어’라는 구절은, “나를 미워하는 이를 오빠로 삼는다”는 뜻이다. 몸으로 그를 비방하였다. 오빠가 말하였다. “좋다, 좋다. 답바가 나를 괴롭힌 것이 적지 않으니, 나를 위해 그를 비방하라. ” 그러므로 승가가 빈치를 행하였다.</w:t>
      </w:r>
    </w:p>
    <w:p>
      <w:pPr>
        <w:pStyle w:val="EditorialNote"/>
      </w:pPr>
      <w:r>
        <w:t>교감·번역 메모 | [판독 불확실][구문 불확실] 「妄枝重𠎝」의 합성 관계와 난자 「𠎝」가 불안정하다. · [구두 불확실] 「比丘末者慈尼次比丘呵次白佛」는 인물·절차 열거의 구두가 압축되어 있다. · [판독 불확실] 「𢷤」의 자형과 죄치법 명칭이 확정되지 않아 원문을 보존하였다.</w:t>
      </w:r>
    </w:p>
    <w:p>
      <w:pPr>
        <w:pStyle w:val="Heading2"/>
      </w:pPr>
      <w:r>
        <w:t>문단 0333  ·  [0596a24]</w:t>
      </w:r>
    </w:p>
    <w:p>
      <w:pPr/>
      <w:r>
        <w:rPr>
          <w:b/>
        </w:rPr>
        <w:t>원문</w:t>
      </w:r>
    </w:p>
    <w:p>
      <w:pPr>
        <w:pStyle w:val="SourceText"/>
      </w:pPr>
      <w:r>
        <w:t>[0596a24] 戒本七句。一犯人。二瞋心。三所謗境界。是清淨人。廣解不淨者。為顯謗他穢他。淨穢俱犯。四無三根。五以波羅已下重事加謹顯己情。故言欲堵等。六自言非則謗時。故曰異時。彼彼清淨顯己謗情故。七若比丘結犯。</w:t>
      </w:r>
    </w:p>
    <w:p>
      <w:pPr/>
      <w:r>
        <w:rPr>
          <w:b/>
        </w:rPr>
        <w:t>한국어 번역</w:t>
      </w:r>
    </w:p>
    <w:p>
      <w:pPr>
        <w:pStyle w:val="TranslationText"/>
      </w:pPr>
      <w:r>
        <w:t>계본은 일곱 구이다. 첫째는 범한 사람이다. 둘째는 성내는 마음이다. 셋째는 비방하는 대상의 경계로서, 청정한 사람이다. 광해에서 ‘부정한 자’라고 한 것은, 남을 비방하여 더럽히는 것을 드러내기 위한 것이다. 청정하든 더럽든 모두 범한다. 넷째는 세 가지 근거가 없는 것이다. 다섯째는 ‘바라’ 이하의 중대한 일을 더하여 삼가 자기의 마음을 드러내는 것이다. 그러므로 ‘막고자 한다’고 말한 것 등이다. 여섯째는 자언인데, 곧 비방할 때이다. 그러므로 ‘다른 때’라고 말한다. ‘그가 청정하다’는 것은 자기의 비방하려는 마음을 드러내기 때문이다. 일곱째는 ‘만일 비구가’에서 범죄를 맺는 것이다.</w:t>
      </w:r>
    </w:p>
    <w:p>
      <w:pPr>
        <w:pStyle w:val="EditorialNote"/>
      </w:pPr>
      <w:r>
        <w:t>교감·번역 메모 | [구문/이문 검토] 「以波羅已下重事」의 「波羅」는 중죄 명칭의 약칭으로 보이나 정확한 범위는 판본 대조가 필요하다.</w:t>
      </w:r>
    </w:p>
    <w:p>
      <w:pPr>
        <w:pStyle w:val="Heading2"/>
      </w:pPr>
      <w:r>
        <w:t>문단 0334  ·  [0596b05]</w:t>
      </w:r>
    </w:p>
    <w:p>
      <w:pPr/>
      <w:r>
        <w:rPr>
          <w:b/>
        </w:rPr>
        <w:t>원문</w:t>
      </w:r>
    </w:p>
    <w:p>
      <w:pPr>
        <w:pStyle w:val="SourceText"/>
      </w:pPr>
      <w:r>
        <w:t>[0596b05] 三六二句文略不釋。餘咸具解。釋第一句可知。第二瞋者。有十惡法者。依祇。三世九惱通非情處起瞋。是名為十惡法因緣。廣說可知。解第四句。持解無根。先反解有根。若解此根。四門分別。一列數釋名。二定根多少虗實並不並等。三定得名有無。四與小妄同。</w:t>
      </w:r>
    </w:p>
    <w:p>
      <w:pPr/>
      <w:r>
        <w:rPr>
          <w:b/>
        </w:rPr>
        <w:t>한국어 번역</w:t>
      </w:r>
    </w:p>
    <w:p>
      <w:pPr>
        <w:pStyle w:val="TranslationText"/>
      </w:pPr>
      <w:r>
        <w:t>셋째와 여섯째 두 구는 글이 생략되어 풀이하지 않았다. 나머지는 모두 갖추어 풀이하였다. 첫째 구의 해석은 알 수 있다. 둘째 ‘진(瞋)’이라는 것은, 열 가지 악한 법이 있다는 것이다. 『승기율』에 의하면, 삼세의 아홉 가지 괴로움과 비정(非情)의 대상에까지 성냄을 일으키는 것을 통틀어, 열 가지 악한 법의 인연이라 한다. 자세한 설명은 알 수 있다. 넷째 구를 풀이한다. ‘근거 없음’을 풀이하려면, 먼저 반대로 ‘근거 있음’을 풀이한다. 이 근거를 풀이함에는, 네 문으로 분별한다. 첫째는 수를 열거하고 이름을 풀이하는 것이고, 둘째는 근거의 많고 적음, 허실, 병존 여부 등을 정하는 것이며, 셋째는 명칭을 얻는 유무를 정하는 것이고, 넷째는 소망어와 같은 점을 밝히는 것이다.</w:t>
      </w:r>
    </w:p>
    <w:p>
      <w:pPr>
        <w:pStyle w:val="EditorialNote"/>
      </w:pPr>
      <w:r>
        <w:t>교감·번역 메모 | [구문 불확실] 「持解無根」의 첫 글자와 구두가 불안정하여 ‘무근을 풀이한다’는 문맥으로 처리하였다.</w:t>
      </w:r>
    </w:p>
    <w:p>
      <w:pPr>
        <w:pStyle w:val="Heading2"/>
      </w:pPr>
      <w:r>
        <w:t>문단 0335  ·  [0596b10]</w:t>
      </w:r>
    </w:p>
    <w:p>
      <w:pPr/>
      <w:r>
        <w:rPr>
          <w:b/>
        </w:rPr>
        <w:t>원문</w:t>
      </w:r>
    </w:p>
    <w:p>
      <w:pPr>
        <w:pStyle w:val="SourceText"/>
      </w:pPr>
      <w:r>
        <w:t>[0596b10] 根者生後之名。根義不同。略標三別。謂見根聞根疑根。觀示青等。稱主為見。納嚮飡聲。名之為聞。故論言。眼識隨生見。耳識隨生聞。見聞之後。猶豫不決。心無定執。號之為疑。此之三種咸生舉語。故齊名根。問此疑從何心起。答五識後言。識生此疑心。以從見聞。故又多論。見者必使清淨審諦可依。唯聽實眼。不得天眼。天眼說過。妨亂事多。故伽云。以天眼舉比丘。不朱出罪。天眼非事故。問何以但從見聞後生疑。而不從見。疑後生聞。聞疑後生見者。解釋可知。</w:t>
      </w:r>
    </w:p>
    <w:p>
      <w:pPr/>
      <w:r>
        <w:rPr>
          <w:b/>
        </w:rPr>
        <w:t>한국어 번역</w:t>
      </w:r>
    </w:p>
    <w:p>
      <w:pPr>
        <w:pStyle w:val="TranslationText"/>
      </w:pPr>
      <w:r>
        <w:t>‘근(根)’은 뒤의 것을 낳는다는 뜻에서 붙인 이름이다. 근의 뜻은 같지 않으니, 간략히 세 가지 차이를 표시한다. 곧 견근(見根)·문근(聞根)·의근(疑根)이다. 푸른 것 등을 보고, 주체를 대하여 아는 것을 ‘봄’이라 한다. 소리를 받아들이고 음성을 받아들이는 것을, ‘들음’이라 한다. 그러므로 논에서 말하였다. 안식에 따라 생겨나는 것을 ‘봄’이라 하고, 이식에 따라 생겨나는 것을 ‘들음’이라 한다. 보고 들은 뒤에, 머뭇거리며 결정하지 못하고, 마음에 확정된 집착이 없는 것을, ‘의심’이라 한다. 이 세 가지는 모두 뒤의 거죄(舉罪)의 말을 낳으므로, 모두 ‘근’이라 이름한다. 묻는다. 이 의심은 어느 마음에서 일어나는가? 답한다. 오식 뒤의 의식에서 이 의심의 마음이 생긴다. 보고 들음에서 생기기 때문이다. 그러므로 또 『다론』에서는, ‘본다’는 것은 반드시 청정하고 자세히 살펴 의지할 만해야 한다고 하였다. 오직 실제 눈으로 본 것만을 허용하며, 천안은 허용하지 않는다. 천안으로 말하면 허물이 되고, 일을 방해하고 어지럽히는 경우가 많기 때문이다. 그러므로 『가론』에서 말한다. 천안으로 비구를 거죄하면, 죄를 들어내지 못한다. 천안은 일의 근거가 아니기 때문이다. 묻는다. 어찌하여 보고 들은 뒤에만 의심이 생기고, 본 뒤에 의심하고 나서 다시 들음이 생기거나, 듣고 의심한 뒤에 다시 봄이 생긴다고 하지 않는가? 해석은 알 수 있다.</w:t>
      </w:r>
    </w:p>
    <w:p>
      <w:pPr>
        <w:pStyle w:val="EditorialNote"/>
      </w:pPr>
      <w:r>
        <w:t>교감·번역 메모 | [구문 불확실] 「稱主為見」은 현 문면이 압축되어 있어 견근의 정의 문맥에 따라 옮겼다. · [구문 불확실] 「納嚮飡聲」은 자형과 구두가 불안정하여 소리를 받아들이는 뜻으로 최소 번역하였다. · [이문 검토 필요] 이 구간에서 반복되는 「朱」는 성립·불성립을 논하는 술어와 결합하지만 자형이 불안정하여 원문을 고치지 않고 문맥에 따라 최소 번역하였다. [이문 검토 필요] 「不朱出罪」의 「朱」를 원문대로 보존하였다.</w:t>
      </w:r>
    </w:p>
    <w:p>
      <w:pPr>
        <w:pStyle w:val="Heading2"/>
      </w:pPr>
      <w:r>
        <w:t>문단 0336  ·  [0596b19]</w:t>
      </w:r>
    </w:p>
    <w:p>
      <w:pPr/>
      <w:r>
        <w:rPr>
          <w:b/>
        </w:rPr>
        <w:t>원문</w:t>
      </w:r>
    </w:p>
    <w:p>
      <w:pPr>
        <w:pStyle w:val="SourceText"/>
      </w:pPr>
      <w:r>
        <w:t>[0596b19] 第二門定多少者。尋文有四。謂自他想疑等。二不生舉語。但可通於見聞疑。故不得名根。今通說故。故言有四。言有虗實者。以境而言。此四並虗。以清淨者。不妨有根。犯者無根。是以文言。清淨清淨相似。以此謗彼。不淨不淨相似。以此謗彼故。然就四中。前二是實。後兩說虗。以言橫想疑故。於前二中。各見聞是實疑。又是虗以不定見聞故。雖有虗實。但具此三。咸聽舉罪。言並不並者。若有前二。則無後兩。虗實不俱故。若有第三。則無餘三。若有第四。亦無餘三。此謂前二容並。後之兩種。自不得並。所以可知。問何以從他。文中但有見聞無疑者何。一釋親強故有。疎弱故無。若爾餘三有三。從他但應二。如此釋時。略不出之下。小謗中五同此文。言舉謗朱不朱者。自他二種。有則朱舉。無則朱謗。想心三者有。不朱舉證。正義弱故。亦不朱謗。以心實故。若無或朱舉謗。不朱舉謗。疑心三者有。不朱舉謗。則朱謗。則朱謗。謂隱疑心舉實根。往謗非是。此疑朱也。無同於想。</w:t>
      </w:r>
    </w:p>
    <w:p>
      <w:pPr/>
      <w:r>
        <w:rPr>
          <w:b/>
        </w:rPr>
        <w:t>한국어 번역</w:t>
      </w:r>
    </w:p>
    <w:p>
      <w:pPr>
        <w:pStyle w:val="TranslationText"/>
      </w:pPr>
      <w:r>
        <w:t>둘째 문은 그 수의 많고 적음을 정하는 것이다. 글을 찾아보면 네 가지가 있다. 곧 자신·남·상(想)·의(疑) 등이다. 둘째로 거죄의 말을 낳지 않는 것은, 다만 견·문·의에 통할 뿐이므로, ‘근’이라 이름할 수 없다. 지금은 통틀어 말하므로, 네 가지가 있다고 한다. 허실이 있다는 것은, 경계를 두고 말한 것이다. 이 네 가지는 모두 허(虛)하다. 청정한 자에게도 근거가 있을 수 있음을 방해하지 않는다. 범한 자에게는 근거가 없다. 그러므로 글에서, 청정한 자를 청정한 자와 서로 비슷하게 하여, 이것으로 저것을 비방하고, 부정한 자를 부정한 자와 서로 비슷하게 하여, 이것으로 저것을 비방한다고 하였다. 그러나 네 가지 가운데, 앞의 둘은 진실이고, 뒤의 둘은 말이 허망하다. 횡으로 상과 의심을 일으켰다고 말하기 때문이다. 앞의 둘 가운데서는, 각각 본 것과 들은 것은 진실이고 의심은, 또 허망하다. 보고 들은 바가 확정되지 않았기 때문이다. 비록 허실이 있으나, 이 세 가지를 갖추기만 하면, 모두 죄를 거론하도록 허용한다. 병존하고 병존하지 않음에 관해서는, 앞의 둘이 있으면, 뒤의 둘은 없다. 허실이 함께하지 않기 때문이다. 셋째가 있으면, 나머지 셋은 없고, 넷째가 있으면, 또 나머지 셋은 없다. 이는 앞의 둘은 함께 있을 수 있지만, 뒤의 두 종류는, 스스로 함께 있을 수 없음을 말한다. 그 까닭은 알 수 있다. 묻는다. 어찌하여 남에게서 들은 경우에는, 글에서 다만 견·문만 있고 의심은 없는가? 한 해석에서는 친근한 것은 강하므로 있고, 성긴 것은 약하므로 없다고 한다. 만일 그렇다면 나머지 셋에는 세 가지가 있고, 남에게서 들은 것에는 다만 둘만 있어야 한다. 이렇게 풀이할 경우, 생략하여 드러내지 않은 것이다. 아래의 소방(小謗) 가운데 다섯도 이 글과 같다. ‘거죄와 비방이 되는가 되지 않는가’에 대해 말하면, 자기와 남의 두 종류는, 있으면 거죄가 되고, 없으면 비방이 된다. 상심(想心)의 세 가지가 있으면, 거죄가 되지 않는다. 증거의 정당한 뜻이 약하기 때문이다. 또한 비방도 되지 않는다. 마음이 실제이기 때문이다. 없으면 혹 거죄와 비방이 되기도 하고, 거죄와 비방이 되지 않기도 한다. 의심하는 마음의 세 가지가 있으면, 거죄도 비방도 되지 않는 경우와, 곧 비방이 되는 경우가 있다. 곧 비방이 되는 것은, 의심하는 마음을 숨기고 실제 근거를 들어, 가서 비방하는 경우이지, 이 의심 자체가 비방이 되는 것은 아니다. 없는 경우는 상과 같다.</w:t>
      </w:r>
    </w:p>
    <w:p>
      <w:pPr>
        <w:pStyle w:val="EditorialNote"/>
      </w:pPr>
      <w:r>
        <w:t>교감·번역 메모 | [이문 검토 필요] 이 구간에서 반복되는 「朱」는 성립·불성립을 논하는 술어와 결합하지만 자형이 불안정하여 원문을 고치지 않고 문맥에 따라 최소 번역하였다.</w:t>
      </w:r>
    </w:p>
    <w:p>
      <w:pPr>
        <w:pStyle w:val="Heading2"/>
      </w:pPr>
      <w:r>
        <w:t>문단 0337  ·  [0596c12]</w:t>
      </w:r>
    </w:p>
    <w:p>
      <w:pPr/>
      <w:r>
        <w:rPr>
          <w:b/>
        </w:rPr>
        <w:t>원문</w:t>
      </w:r>
    </w:p>
    <w:p>
      <w:pPr>
        <w:pStyle w:val="SourceText"/>
      </w:pPr>
      <w:r>
        <w:t>[0596c12] 第三門得名有無者。問無徹當境。名見根當聞。故名聞根。然舉見聞別。二杛從見聞。後不決了。猶豫名疑。根不以見。聞名疑根耶。答以事雖是有是實。然疑通見聞。又通有無故。則見聞時未定。若聞別疑攝疑不審。故總言疑。此義通四可知。問若言通有無等者。如小妄中。疑見疑聞。何以得舉見聞以別疑。又說戒中見疑亦如是。聞疑亦如是。答若准此文。亦應得舉見聞以別疑。今且就總。又問想通見等三。以三門別。三想疑亦姣於三。何為不以見等別三疑。直言彼有疑耶。答根中無想名事。無[1]監泏故。得舉三別。三相根中有疑名。若舉見聞疑以別。二別三疑。[＊]監彼三中疑故。不以見等別三疑。謂謗朱不朱故。又寬狹故。問如何別相。答根疑從見聞。事生不從。前二根生。謂別有不了見聞生。而不疑見聞。但疑事犯。不犯下疑。是橫起不因見等生。而疑見等三。為見不見等。又寬狹異。又謗朱不朱。恐[＊]監根中疑故。但言有疑。若爾想心三者。亦是橫起。所以不[＊]監。答一想與實根同緣。故俱於犯起。又三中無想根。故使不同。又可想者。類前二根。故以三名。別三相疑。類第三疑。隱別而就通。</w:t>
      </w:r>
    </w:p>
    <w:p>
      <w:pPr/>
      <w:r>
        <w:rPr>
          <w:b/>
        </w:rPr>
        <w:t>한국어 번역</w:t>
      </w:r>
    </w:p>
    <w:p>
      <w:pPr>
        <w:pStyle w:val="TranslationText"/>
      </w:pPr>
      <w:r>
        <w:t>셋째 문은 명칭을 얻는 유무를 밝힌다. 묻는다. 경계를 분명히 대하여 아는 경우를 ‘견근(見根)’이라 이름하고, 들음에 해당하면 그러므로 ‘문근(聞根)’이라 이름한다. 그런데 견과 문을 따로 들어 구별하면서, 나머지 두 [근]은 견·문을 따라 뒤에 결정하지 못하고 머뭇거리는 것을 ‘의(疑)’라 한다. 그렇다면 근은 견·문을 근거로 ‘의근(疑根)’이라 이름하지 않는가? 답한다. 비록 그 일은 실제로 존재하지만, 의심은 견과 문에 통하고 또 유와 무에도 통하기 때문에, 보고 들을 때에는 아직 확정되지 않는다. 만일 들음을 따로 하고 의심에 포섭하면 의심은 자세히 살피지 못한 것이다. 그러므로 통틀어 ‘의심’이라 한다. 이 뜻은 네 가지에 통함을 알 수 있다. 묻는다. 만일 유무에 통한다고 한다면, 소망어 가운데의 ‘보았는가 의심함’과 ‘들었는가 의심함’은, 어찌하여 견·문을 들어 의심을 구별할 수 있는가? 또 설계 가운데에서도 ‘보았는가 의심함’도 이와 같고, ‘들었는가 의심함’도 이와 같다. 답한다. 이 글에 준하면, 또한 견·문을 들어 의심을 구별할 수 있어야 한다. 지금은 우선 총체적인 면을 따른 것이다. 또 묻는다. 상(想)은 견 등의 셋에 통하여, 세 문으로 구별하는데, 세 가지 상의 의심 역시 셋에 교섭되는데, 어찌하여 견 등으로 세 가지 의심을 구별하지 않고, 곧바로 ‘그에게 의심이 있다’고만 하는가? 답한다. 근 가운데에는 ‘상’이라는 명칭이 없어서, [監泏]함이 없기 때문에, 세 가지를 들어 구별할 수 있다. 그러나 세 가지 상과 근 가운데에는 ‘의심’이라는 이름이 있으니, 만일 견·문·의를 들어 구별하면, 두 가지가 세 가지 의심을 구별하게 되어, 저 셋 가운데의 의심과 [監]되기 때문이다. 그러므로 견 등으로 세 가지 의심을 구별하지 않고, 곧 비방이 되는가 되지 않는가를 말한다. 또 넓고 좁음이 다르기 때문이다. 묻는다. 어떻게 다른가? 답한다. 근의 의심은 견·문에서 일이 생기는 것이며, 그렇지 않으면, 앞의 두 근에서 생기지 않는다. 곧 별도로 분명하지 않은 견·문이 생겨, 견·문 자체를 의심하는 것이 아니라, 다만 그 일이 범함인지, 범하지 않음인지를 의심한다. 아래의 의심은 횡으로 일어난 것으로 견 등에서 생기지 않고, 오히려 견 등의 셋을 의심하여, 보았는가 보지 않았는가 등을 의심한다. 또 넓고 좁음도 다르다. 또 비방이 되는가 되지 않는가가 다르며, 근 가운데의 의심과 [監]될까 염려하므로, 다만 ‘의심이 있다’고 한다. 그렇다면 상심의 세 가지도, 역시 횡으로 일어난 것인데, 어찌하여 [監]되지 않는가? 답한다. 첫째, 상은 실제 근거와 같은 대상을 반연하므로, 모두 범한 일에서 일어난다. 또 셋 가운데에는 ‘상근’이라는 것이 없으므로, 서로 같지 않게 된다. 또 상은, 앞의 두 근과 유사하므로, 세 명칭으로, 세 가지 상을 구별하고, 의심은, 셋째 의심과 유사하므로, 별칭은 숨기고 통칭을 따른다.</w:t>
      </w:r>
    </w:p>
    <w:p>
      <w:pPr>
        <w:pStyle w:val="EditorialNote"/>
      </w:pPr>
      <w:r>
        <w:t>교감·번역 메모 | [구문 주의] 「問無徹當境」은 구두와 자형이 불안정하다. 뒤의 견근·문근 명칭 설명과 연결하여 최소한으로 옮겼다. · [판독 불확실] 「杛」의 자형을 확정하기 어렵다. · [구문 불확실] 「若聞別疑攝疑不審」의 내부 분절이 불안정하여 의근의 총칭 논리에 맞추어 옮겼다. · [판독/구문 불확실] 「姣於三」의 「姣」는 문맥상 ‘교섭/통함’ 정도로 처리하였으나 이문 검토가 필요하다. · [편집기호] 원문의 [1] 표지를 그대로 보존하였다. [판독 불확실][이문 검토 필요] 「監」은 「相監」 등으로 반복되며 문맥상 앞뒤의 상호 충돌·모순을 가리키는 것으로 보이나 자형 검토가 필요하다. [판독 불확실] 「監泏」은 현 TXT의 자형이 불안정하며 정확한 뜻을 확정하기 어렵다. · [편집기호] 원문의 [＊] 표지를 그대로 보존하였다. [판독 불확실][이문 검토 필요] 「監」은 「相監」 등으로 반복되며 문맥상 앞뒤의 상호 충돌·모순을 가리키는 것으로 보이나 자형 검토가 필요하다. · [이문 검토 필요] 이 구간에서 반복되는 「朱」는 성립·불성립을 논하는 술어와 결합하지만 자형이 불안정하여 원문을 고치지 않고 문맥에 따라 최소 번역하였다.</w:t>
      </w:r>
    </w:p>
    <w:p>
      <w:pPr>
        <w:pStyle w:val="Heading2"/>
      </w:pPr>
      <w:r>
        <w:t>문단 0338  ·  [0597a07]</w:t>
      </w:r>
    </w:p>
    <w:p>
      <w:pPr/>
      <w:r>
        <w:rPr>
          <w:b/>
        </w:rPr>
        <w:t>원문</w:t>
      </w:r>
    </w:p>
    <w:p>
      <w:pPr>
        <w:pStyle w:val="SourceText"/>
      </w:pPr>
      <w:r>
        <w:t>[0597a07] 第四門者。問小妄有八語。此無六語者何。答下明妄故。得有八語。此謗飜舉。舉但有三。故謗還爾。所以舉唯三者。以其發言。但得言見聞疑三可朱證犯。若言不見等四。但得是妄。若也對舉。便朱讚歎。故無餘四。又問等就見等四中。獨以見聞別根。無餘觸知二法者何。答以其二境。離中生知。前人作過。不出身口。口所作業。為我耳聞。身所造者。為我眼見。因此見聞。能生後舉。故以見聞別根犯。非觸知之境故。今不以觸知別根。從二生疑。亦聽舉罪。故使根中但有三名。則飜舉辨謗。故取見聞疑三。以彰境無。無而言有。所以名謗為此。但有無三舉三謗。更不得有餘語。若言小妄違相。轉心則朱妄語。是故境語通有。八法中見根。但約前三戒。無其妄語。以是語以是聲故。非見境界。聞則通四。從見疑中。略約前婬煞二戒。從聞生疑。還具有四。次除此已下煩解無根。彼人不清淨下合解。</w:t>
      </w:r>
    </w:p>
    <w:p>
      <w:pPr/>
      <w:r>
        <w:rPr>
          <w:b/>
        </w:rPr>
        <w:t>한국어 번역</w:t>
      </w:r>
    </w:p>
    <w:p>
      <w:pPr>
        <w:pStyle w:val="TranslationText"/>
      </w:pPr>
      <w:r>
        <w:t>넷째 문이다. 묻는다. 소망어에는 여덟 가지 말이 있는데, 여기에는 여섯 가지 말이 없는 것은 무엇 때문인가? 답한다. 아래에서는 망어를 밝히므로, 여덟 가지 말이 있을 수 있다. 여기서는 비방이 거죄를 뒤집어 성립하므로, 거죄에는 다만 셋만 있다. 그러므로 비방도 또한 그러하다. 거죄가 오직 셋인 까닭은, 말을 발할 때, 다만 보았다·들었다·의심한다는 세 가지로써 범죄를 증명할 수 있기 때문이다. 만일 보지 않았다 등 네 가지를 말한다면, 다만 망어가 될 뿐이다. 만일 서로 거죄하려 한다면, 곧 도리어 찬탄이 된다. 그러므로 나머지 네 가지는 없다. 또 묻는다. 견 등 네 가지 가운데, 유독 견·문만을 근으로 구별하고, 나머지 촉·지 두 법은 없는 것은 무엇 때문인가? 답한다. 그 두 경계는, 떨어진 가운데서 앎을 일으키기 때문이다. 앞사람이 허물을 지을 때, 신·구를 벗어나지 않는다. 입으로 지은 업은, 내 귀로 듣게 되고, 몸으로 지은 것은, 내 눈으로 보게 된다. 이 견·문으로 인하여, 뒤의 거죄가 생길 수 있다. 그러므로 견·문으로 근을 구별한다. 촉·지의 경계가 아니기 때문이다. 그러므로 지금 촉·지로 근을 구별하지 않는다. 이 둘에서 의심이 생겨도, 또한 죄를 거론하도록 허용한다. 그러므로 근 가운데에는 다만 세 이름만 있다. 곧 거죄를 뒤집어 비방을 분별하므로, 견·문·의 세 가지를 취하여, 경계에는 그것이 없음을 드러낸다. 없는데도 있다고 말하므로, 비방이라 이름하는 까닭이 여기에 있다. 다만 세 근거가 없는데 세 근거를 들어 비방하는 것만 있을 뿐, 다시 다른 말이 있을 수 없다. 소망어라면 상을 어기고, 마음을 돌리기만 하면 곧 망어가 된다. 그러므로 경계와 말에 모두, 여덟 법이 통할 수 있다. 그 가운데 견근은, 다만 앞의 세 계에 의거하며, 망어에는 해당하지 않는다. 말과 음성이기 때문에, 견의 경계가 아니다. 문은 네 가지 모두에 통한다. 견에서 생긴 의심 가운데서는, 간략히 앞의 음계와 살계 두 계에 의거하고, 문에서 생긴 의심은, 다시 네 가지를 모두 갖춘다. 다음 ‘이것을 제외한 이하’에서는 번거롭게 무근을 풀이하고, ‘그 사람이 청정하지 않다’ 이하에서는 합하여 풀이한다.</w:t>
      </w:r>
    </w:p>
    <w:p>
      <w:pPr>
        <w:pStyle w:val="EditorialNote"/>
      </w:pPr>
      <w:r>
        <w:t>교감·번역 메모 | [이문 검토 필요] 이 구간에서 반복되는 「朱」는 성립·불성립을 논하는 술어와 결합하지만 자형이 불안정하여 원문을 고치지 않고 문맥에 따라 최소 번역하였다. [구문 불확실] 「三可朱證犯」은 ‘세 근거로 범죄를 증명함’의 문맥으로 읽었으나 문면이 불안정하다. · [이문 검토 필요] 이 구간에서 반복되는 「朱」는 성립·불성립을 논하는 술어와 결합하지만 자형이 불안정하여 원문을 고치지 않고 문맥에 따라 최소 번역하였다. · [이문 검토 필요] 이 구간에서 반복되는 「朱」는 성립·불성립을 논하는 술어와 결합하지만 자형이 불안정하여 원문을 고치지 않고 문맥에 따라 최소 번역하였다. [이문 검토 필요] 「轉心則朱妄語」의 「朱」는 반복되는 불안정 자형으로 원문을 보존하였다.</w:t>
      </w:r>
    </w:p>
    <w:p>
      <w:pPr>
        <w:pStyle w:val="Heading2"/>
      </w:pPr>
      <w:r>
        <w:t>문단 0339  ·  [0597a22]</w:t>
      </w:r>
    </w:p>
    <w:p>
      <w:pPr/>
      <w:r>
        <w:rPr>
          <w:b/>
        </w:rPr>
        <w:t>원문</w:t>
      </w:r>
    </w:p>
    <w:p>
      <w:pPr>
        <w:pStyle w:val="SourceText"/>
      </w:pPr>
      <w:r>
        <w:t>[0597a22] 五七二句謗之方法。文二。初其文煩來朱犯相。二若比丘下輕重相。初段文中有七章門。初實無三根。以三根往謗。作六句二無。一見根以聞疑從二根。往謗作六句。三無一聞根。以見疑謗作六。四無一疑根。以見聞謗作六。下文煩中有三章門。第五無見聞二根。以一疑根謗作六。第六無見疑二根。一聞根謗作六第。七無聞疑二根。以一見根謗作六。六七四十二句。位約為三。初一以三根往謗。次三以二根往謗。次三以一根往謗。位雖如是。且從七說。</w:t>
      </w:r>
    </w:p>
    <w:p>
      <w:pPr/>
      <w:r>
        <w:rPr>
          <w:b/>
        </w:rPr>
        <w:t>한국어 번역</w:t>
      </w:r>
    </w:p>
    <w:p>
      <w:pPr>
        <w:pStyle w:val="TranslationText"/>
      </w:pPr>
      <w:r>
        <w:t>다섯째와 일곱째 두 구는 비방하는 방법이다. 글은 둘이다. 처음의 번거로운 글에서는 범하는 모습을 밝히고, 둘째 ‘만일 비구가’ 이하에서는 경중을 밝힌다. 첫 단락의 글 가운데 일곱 장문이 있다. 첫째, 실제로 세 근거가 없는데, 세 근거로 가서 비방하여, 여섯 구를 만든다. 둘째는, 하나의 견근이 없는데 문·의의 두 근거로, 가서 비방하여 여섯 구를 만든다. 셋째는 하나의 문근이 없는데, 견·의로 비방하여 여섯 구를 만든다. 넷째는 하나의 의근이 없는데, 견·문으로 비방하여 여섯 구를 만든다. 아래의 번거로운 글 가운데 세 장문이 있다. 다섯째는 견·문의 두 근거가 없는데, 하나의 의근으로 비방하여 여섯 구를 만든다. 여섯째는 견·의의 두 근거가 없는데, 하나의 문근으로 비방하여 여섯 구를 만든다. 일곱째는, 문·의의 두 근거가 없는데, 하나의 견근으로 비방하여 여섯 구를 만든다. 여섯씩 일곱이므로 마흔두 구이다. 그 위치를 대략 세 가지로 나눌 수 있다. 첫째 하나는 세 근거로 가서 비방하고, 다음 셋은 두 근거로 가서 비방하며, 다음 셋은 하나의 근거로 가서 비방한다. 위치는 이와 같지만, 우선 일곱으로 나누어 설명한다.</w:t>
      </w:r>
    </w:p>
    <w:p>
      <w:pPr>
        <w:pStyle w:val="EditorialNote"/>
      </w:pPr>
      <w:r>
        <w:t>교감·번역 메모 | [이문 검토 필요] 이 구간에서 반복되는 「朱」는 성립·불성립을 논하는 술어와 결합하지만 자형이 불안정하여 원문을 고치지 않고 문맥에 따라 최소 번역하였다.</w:t>
      </w:r>
    </w:p>
    <w:p>
      <w:pPr>
        <w:pStyle w:val="Heading2"/>
      </w:pPr>
      <w:r>
        <w:t>문단 0340  ·  [0597b07]</w:t>
      </w:r>
    </w:p>
    <w:p>
      <w:pPr/>
      <w:r>
        <w:rPr>
          <w:b/>
        </w:rPr>
        <w:t>원문</w:t>
      </w:r>
    </w:p>
    <w:p>
      <w:pPr>
        <w:pStyle w:val="SourceText"/>
        <w:spacing w:after="0"/>
      </w:pPr>
      <w:r>
        <w:t>[0597b07] 解初章門六句。則是六心對。於此文二門分別。一解此六心。二對小妄辨異。然此六心人解不定。昔解具八。八有同異。一種人釋。第一有相不忘心。第二有相忘相心。三四有疑心忘不忘。五六無疑忘不忘。問初句但云不見聞疑。言見聞疑犯。本無有相之言。所以乃言。有相心耶。解曰。以第二心。驗三四心證。故所以知。問所以無無相妄不妄者。略故但六。如此釋者。以初句是有相。不忘心八心。俱朱謗罪。又一人釋。所以六心者。根對而言。不過有四心。一者不生橫相。名為無相。二曾生橫相。名為有相。相對為二心。一者曾生橫疑。名為有疑。二者不生橫疑。名為無疑。亦相對為二心。故有四心。所以六者。有疑分為二句。一曾生橫疑。及至謗時。便言無疑。我實見聞疑。二曾生橫疑。後忘疑。便言我見聞疑。就無疑中。亦分為二。一者無疑言有疑。便言見聞疑。二者無疑忘無疑。便言見聞疑。以四配前。無想有想。合有六心。問有疑心中。得作二句。第二有相中。亦應二句。何以但出有相。忘不出有。見聞疑相。及至謗時。便言我無見聞疑相。我實見聞疑犯起。答昔解此實朱謗。前言無見聞疑相。後言我見聞疑犯。前後相違。[＊]監故不出。是以但有一句。若爾第三句是中有疑。及至謗時。便言無疑。我實見聞疑。前言無疑。後言有疑。亦是相[＊]監。何故得出。答第三句中。單於疑根。前後相[＊]監。見聞不[＊]監。[＊]監不具足。是以得出。今有相中三根前後。具足俱[＊]監。故不得出。</w:t>
      </w:r>
    </w:p>
    <w:p>
      <w:pPr>
        <w:pStyle w:val="SourceText"/>
        <w:spacing w:after="0"/>
      </w:pPr>
      <w:r>
        <w:t>問[＊]監具足不得出者。若爾下第五章門無見聞二根。單舉一疑根。往謗中第三心。不見聞彼犯。是中有疑。及至謗時。便言我無疑。我實疑犯。亦是具[＊]監。何以得出。彼此違負。實難消通。又解實亦應有。得失具謗。略故不出。若具足者。無相立二心。有想立。二心應有。八心上二家立義。並言理八。略故六也。今者正解。道理但六。並非二釋等。就六中。單同後解。現六者是。謂一者無相不忘心。二有相忘想心。三有疑言無疑心。四有疑忘。五疑言有疑心。六無疑忘。問有想心中。但有忘想心。所以無有想不忘心。應作文言。不見聞疑彼犯。是中有見相聞相疑相。便言我見聞疑彼犯起。答略以五義。來證不成謗故。所以不出。一者若不忘三相。而言見聞疑者。則是口說。稱心實故。豈得朱謗。以其謗假。口違故爾。如小妄。第二心欲發言。道不見要。不忘見相。方朱違心。故此亦爾。第二若有相心。朱謗犯者謗。便不藉虗朱。既假虗朱。故知有相。理不合出。第三朱上判。五妄下二妄語。不問境之虗實。唯取心虗結罪。若有相心。理合有者。心實亦犯。第四小忘六心。第二有相。不忘不朱俱違句。如彼見相。若還道見。便是實語。更不朱妄。故此亦爾。寧得成謗。第六小妄。開文主有。見想便說。尚不朱小妄。何得朱謗。據斯五義。明不朱謗。然言朱者。理在可恠。問若爾有疑言無疑。亦不朱謗。答無却橫疑。則是虗心。朱謗故來。是以文言。是中有疑。便言我無疑。我實見聞疑。若爾我亦無却橫相舉。實報朱謗。</w:t>
      </w:r>
    </w:p>
    <w:p>
      <w:pPr>
        <w:pStyle w:val="SourceText"/>
      </w:pPr>
      <w:r>
        <w:t>答相犯上起。心是穴徹。一向是有。不知是非。故不得無之。以朱謗如人非人相等。豈可知是橫起。故此亦然。疑是橫起緣根。復是猶豫。通於有無。言我為見不見等。知其非實。故得無却。舉實根。謗為此得。言有疑言無疑。我實見聞疑犯。如似人疑。有緣人心。故重於相。問無想心中但有無想。不無無相忘心者何。答無想忘。則有想不忘有想不忘。不朱謗故。此無相忘心。亦不得出。若爾無疑忘。則有疑不忘。何以得出。答無疑忘雖則有疑不忘有疑不忘。朱謗故相對。今有以防巧故。問初句是無相不忘者。所以文中。不言無相等。答不見則無相。何須言無相。若爾不見則無疑。何用言無疑。解言。無疑中得發言我有疑。故言[1]先疑。不得發言我有想。何須言無想。所以然。若先有想。尚忘而朱謗。況今先無而須言有。故不對有。以言無想。不同疑中。得隱之朱謗辨心差別。防巧故爾。想不得隱。是故非類。又可初句根本不須言無想。及忘不忘等下五枝條為別前。故以有想等別前。據此推思。故但故但六心定心既爾。消文可知。無三舉三謗。第一門竟。</w:t>
      </w:r>
    </w:p>
    <w:p>
      <w:pPr/>
      <w:r>
        <w:rPr>
          <w:b/>
        </w:rPr>
        <w:t>한국어 번역</w:t>
      </w:r>
    </w:p>
    <w:p>
      <w:pPr>
        <w:pStyle w:val="TranslationText"/>
        <w:spacing w:after="0"/>
      </w:pPr>
      <w:r>
        <w:t>첫 번째 장문의 여섯 구를 풀이한다. 곧 여섯 마음을 대비한 것이다. 이 글을 두 문으로 분별한다. 첫째는 이 여섯 마음을 풀이하고, 둘째는 소망어와 대비하여 차이를 밝힌다. 그런데 이 여섯 마음에 대한 사람들의 해석은 일정하지 않다. 옛 해석에서는 여덟 가지를 갖춘다고 하였다. 여덟 가지에는 같고 다른 점이 있다. 한 사람의 해석은 다음과 같다. 첫째는 상이 있고 잊지 않는 마음이고, 둘째는 상이 있으나 그 상을 잊은 마음이며, 셋째와 넷째는 의심이 있는 마음으로 잊음과 잊지 않음이고, 다섯째와 여섯째는 의심이 없는 마음으로 잊음과 잊지 않음이다. 묻는다. 첫째 구에서는 다만 ‘보지 않고 듣지 않고 의심하지 않았는데’라고 하고, ‘보았다·들었다·의심했다는 범죄’를 말할 뿐, 본래 ‘상이 있다’는 말이 없다. 그런데 어찌하여, 상이 있는 마음이라고 하는가? 답하여 말한다. 둘째 마음을 가지고, 셋째와 넷째 마음을 검증해 보면, 그 때문에 알 수 있다. 묻는다. 어찌하여 무상(無相)의 망과 불망은 없는가? 생략하였기 때문에 다만 여섯이라고 한다. 이와 같이 풀이하면, 첫째 구가 상이 있는 것이 되고, 잊지 않는 마음까지 더하면 여덟 마음이 되는데, 모두 비방죄가 성립한다. 또 다른 한 사람은 다음과 같이 풀이한다. 여섯 마음인 까닭은, 근거를 대비하여 말하면, 네 마음을 넘지 않기 때문이다. 첫째는 횡으로 상을 일으키지 않는 것으로, 무상이라 한다. 둘째는 일찍이 횡으로 상을 일으킨 것으로, 유상이라 한다. 서로 대비하면 두 마음이 된다. 또 하나는 일찍이 횡으로 의심을 일으킨 것으로, 유의(有疑)라 한다. 둘째는 횡으로 의심을 일으키지 않는 것으로, 무의(無疑)라 한다. 이 역시 서로 대비하면 두 마음이다. 그러므로 네 마음이 있다. 그런데 여섯이 되는 까닭은, 유의를 두 구로 나누기 때문이다. 첫째는 일찍이 횡으로 의심을 일으켰다가, 비방할 때에 이르러, 곧 의심이 없다고 말하면서, ‘나는 실제로 보고 듣고 의심하였다’고 하는 것이다. 둘째는 일찍이 횡으로 의심을 일으켰다가, 뒤에 그 의심을 잊고, 곧 ‘나는 보고 듣고 의심하였다’고 말하는 것이다. 무의 가운데에서도, 또 둘로 나눈다. 첫째는 의심이 없는데 있다고 말하여, 곧 보고 듣고 의심했다고 말하는 것이다. 둘째는 의심이 없었으나 그 무의를 잊고, 곧 보고 듣고 의심했다고 말하는 것이다. 이 네 가지를 앞의 것에 배속하면, 무상과 유상에, 합하여 여섯 마음이 된다. 묻는다. 유의의 마음 가운데서는, 두 구를 만들 수 있는데, 둘째 유상 가운데에서도, 또 두 구를 만들어야 한다. 어찌하여 다만 유상만을 내고, 잊지 않음은 내지 않는가? 견·문·의의 상이 있고, 비방할 때에 이르러, 곧 ‘나는 견·문·의의 상이 없다’고 말하면서, ‘나는 실제로 견·문·의의 범죄를 일으켰다’고 할 수도 있지 않은가? 답한다. 옛 해석에서는 이것도 실제로 비방이 된다고 하였다. 앞에서는 견·문·의의 상이 없다고 말하고, 뒤에서는 견·문·의의 범죄가 있다고 말하니, 앞뒤가 서로 어긋나, [監]되므로 내지 않은 것이다. 그러므로 다만 한 구만 있다.</w:t>
      </w:r>
    </w:p>
    <w:p>
      <w:pPr>
        <w:pStyle w:val="TranslationText"/>
        <w:spacing w:after="0"/>
      </w:pPr>
      <w:r>
        <w:t>그렇다면 셋째 구에서는 그 가운데 의심이 있고, 비방할 때에 이르러, 곧 의심이 없다고 말하면서, ‘나는 실제로 보고 듣고 의심하였다’고 하는데, 앞에서는 의심이 없다고 하고, 뒤에서는 의심이 있다고 하니, 이 역시 서로 [監]되는 것이 아닌가? 어찌하여 이것은 내는가? 답한다. 셋째 구에서는, 오직 의근 하나에서만, 앞뒤가 서로 [監]되고, 견·문은 [監]되지 않는다. [監]됨이 갖추어지지 않았으므로, 이를 낼 수 있다. 지금 유상 가운데에서는 세 근이 앞뒤로, 모두 갖추어져 [監]되므로, 낼 수 없다. 묻는다. [監]됨이 갖추어지면 낼 수 없다고 한다면, 아래 다섯째 장문에서는 견·문의 두 근이 없고, 오직 하나의 의근만 들어, 가서 비방하는 가운데 셋째 마음에서, 그의 범죄를 보지도 듣지도 않았으나, 그 가운데 의심이 있고, 비방할 때에 이르러, 곧 ‘나는 의심이 없다’고 말하면서, ‘나는 실제로 범죄를 의심하였다’고 한다. 이 역시 [監]됨이 갖추어진 것이 아닌가? 어찌하여 이를 내는가? 피차가 서로 어긋나므로, 실로 풀이하여 통하기 어렵다. 또 다른 해석에서는 실제로도 있어야 하며, 득실을 갖추어 비방한다고 한다. 다만 생략하였으므로 내지 않았을 뿐이다. 만일 갖추어 말한다면, 무상에 두 마음을 세우고, 유상에도 세워, 두 마음이 있어야 한다. 여덟 마음은 위의 두 학설에서 세운 뜻이다. 모두 이치상 여덟이라고 말하지만, 생략했기 때문에 여섯이라고 한다. 이제 바르게 풀이하면, 도리상 다만 여섯뿐이며, 앞의 두 해석과 같지 않다. 여섯 가운데서는, 오직 뒤의 해석과 같은 부분이 있다. 현재 드러난 여섯이 바로 그것이다. 곧 첫째는 무상으로서 잊지 않는 마음이고, 둘째는 유상이지만 그 상을 잊은 마음이며, 셋째는 의심이 있으면서 의심이 없다고 말하는 마음이고, 넷째는 의심이 있었으나 잊은 마음이며, 다섯째는 의심이 없는데 의심이 있다고 말하는 마음이고, 여섯째는 의심이 없었으나 그것을 잊은 마음이다. 묻는다. 유상의 마음 가운데에는, 다만 상을 잊은 마음만 있는데, 어찌하여 유상이면서 잊지 않는 마음은 없는가? 글은 마땅히 이렇게 되어야 한다. 그 범죄를 보지도 듣지도 의심하지도 않았는데, 그 가운데 견상·문상·의상이 있고, 곧 ‘나는 그 범죄를 보고 듣고 의심하였다’고 말하는 경우이다. 답한다. 대략 다섯 가지 뜻으로, 이것이 비방을 이루지 않음을 증명할 수 있으므로, 드러내지 않은 것이다. 첫째, 만일 세 상을 잊지 않고, 보고 듣고 의심했다고 말하면, 곧 입으로 한 말이, 마음의 실제와 부합하기 때문이다. 어찌 비방이 성립하겠는가? 비방은 반드시, 입의 말이 마음과 어긋나는 데서 성립하기 때문이다. 소망어와 같다. 둘째, 마음이 말을 내려고 할 때, ‘보지 않았다’고 말하려 한다면, 견상을 잊지 않아야, 비로소 마음을 어기는 말이 된다. 그러므로 여기에서도 같다. 둘째, 만일 유상의 마음으로, 비방하여 범죄가 성립한다면, 허망함을 빌릴 필요가 없게 된다. 이미 허망함을 빌려야 한다면, 유상인 경우는, 이치상 내어 세울 수 없음을 알 수 있다. 셋째는 위의 판정에 따른다. 다섯 가지 망어 가운데 아래 두 망어는, 경계가 허실한지는 묻지 않고, 오직 마음이 허망한가를 취하여 죄를 맺는다.</w:t>
      </w:r>
    </w:p>
    <w:p>
      <w:pPr>
        <w:pStyle w:val="TranslationText"/>
        <w:spacing w:after="0"/>
      </w:pPr>
      <w:r>
        <w:t>만일 유상의 마음이라면, 이치상 실제 대상이 있는 것이므로, 마음이 실제인데도 범하게 된다. 넷째, 소망어의 여섯 마음 가운데, 둘째 유상은, 잊지 않으면 비방[朱]이 되지 않는다는 구절과 서로 어긋난다. 저 견상과 같아서, 그대로 ‘보았다’고 말하면, 곧 진실한 말이 되고, 다시는 망어가 되지 않는다. 그러므로 여기에서도 그러하다. 어찌 비방이 성립하겠는가? 여섯째, 소망어에서, 개문(開文)의 주체에 견상이 있어, 견상이 있으면 곧 말하여도, 오히려 소망어조차 되지 않는데, 어찌 비방이 되겠는가? 이 다섯 가지 뜻에 근거하면, 비방이 성립하지 않음을 밝힐 수 있다. 그런데 글에서 비방이 된다고 한 것은, 이치상 괴이할 만하다. 묻는다. 그렇다면 의심이 있으면서 없다고 말하는 경우도, 비방이 되지 않아야 하지 않는가? 답한다. 횡으로 일어난 의심을 없다고 물리치는 것은, 곧 허망한 마음이므로, 비방이 성립하여 들어온다. 그러므로 글에서 말한다. 그 가운데 의심이 있는데, 곧 ‘나는 의심이 없다’고 말하면서, ‘나는 실제로 보고 듣고 의심하였다’고 한다. 그렇다면 나도 또한 횡으로 일어난 상을 없다고 물리쳐, 실제 사실을 들어 비방할 수 있지 않은가? 답한다. 상은 범죄의 대상 위에서 일어나며, 그 마음이 경계를 꿰뚫어 인식하는 것이어서, 한결같이 ‘있음’에 해당한다. 옳고 그름을 알지 못하는 것이 아니므로, 그것을 없다고 할 수 없다. 비방하는 경우도 사람을 비인으로 생각하는 것 등과 같으니, 어찌 그것이 횡으로 일어난 것임을 알 수 있겠는가? 그러므로 여기에서도 그러하다. 의심은 횡으로 일어나 근거를 반연하는 것이며, 또 머뭇거리는 것이어서, 유와 무 모두에 통한다. ‘내가 본 것인가 보지 않은 것인가’ 등이라고 하여, 그것이 실제가 아님을 알 수 있다. 그러므로 없다고 물리칠 수 있다. 실제 근거를 들어, 비방하는 것이 이 때문에 가능하다. 그래서 ‘의심이 있으면서 의심이 없다고 말한다’고 하고, ‘나는 실제로 보고 듣고 의심하여 범죄를 알았다’고 한다. 마치 사람에 대해 의심할 때, 사람을 반연하는 마음이 있는 것과 같으므로, 상보다 무겁다. 묻는다. 무상의 마음 가운데에는 다만 무상만 있고, 무상인데 그것을 잊은 마음은 없는 것은 무엇 때문인가? 답한다. 무상을 잊으면, 곧 유상을 잊지 않는 것이 된다. 유상을 잊지 않으면, 비방이 성립하지 않기 때문이다. 그러므로 이 무상을 잊은 마음도, 드러낼 수 없다. 그렇다면 무의를 잊으면, 곧 유의를 잊지 않는 것이 되는데, 어찌하여 이것은 드러낼 수 있는가? 답한다. 무의를 잊으면 비록 유의를 잊지 않는 것이 되지만, 유의를 잊지 않는 것은, 비방이 성립하므로 서로 대비할 수 있다. 지금은 교묘한 회피를 막기 위해 둔 것이다. 묻는다. 첫째 구가 무상으로서 잊지 않는 마음이라면, 어찌하여 글에서는, ‘무상’ 등의 말을 하지 않는가? 답한다. 보지 않았으면 곧 상이 없는 것이니, 어찌 다시 ‘무상’이라 말할 필요가 있겠는가? 그렇다면 보지 않았으면 곧 의심도 없는 것인데, 어찌 ‘무의’라고 말할 필요가 있는가? 풀이하여 말한다. 무의 가운데에서는 ‘나는 의심이 있었다’고 말할 수 있으므로, ‘먼저 의심했다’고 말할 수 있다.</w:t>
      </w:r>
    </w:p>
    <w:p>
      <w:pPr>
        <w:pStyle w:val="TranslationText"/>
      </w:pPr>
      <w:r>
        <w:t>그러나 ‘나는 상이 있었다’고 말할 수는 없으니, 어찌 ‘무상’이라 말할 필요가 있는가? 그 까닭은, 만일 먼저 상이 있었다면, 그것을 잊어야 비방이 성립하는데, 하물며 지금 먼저 상이 없는데 굳이 있다고 말하겠는가? 그러므로 ‘있음’과 대비하지 않고, ‘무상’이라고 말하지 않는다. 이는 의심 가운데와 같지 않다. 의심은 숨기고 비방하여 마음의 차이를 분별할 수 있기 때문이다. 교묘한 회피를 막기 위해 그러한 것이다. 상은 숨길 수 없으므로, 서로 같은 예가 아니다. 또 첫째 구의 근본에서는 굳이 ‘무상’이라 말할 필요가 없고, 잊음과 잊지 않음 등 아래 다섯 가지 지엽으로 앞과 구별하므로, 유상 등으로 앞과 구별한 것이라고도 할 수 있다. 이와 같이 미루어 생각하면, 그러므로 다만 여섯 마음일 뿐이다. 마음의 결정이 이미 이와 같으니, 글을 풀이함은 알 수 있다. 세 근거가 없는데 세 근거를 들어 비방하는, 첫째 문이 끝났다.</w:t>
      </w:r>
    </w:p>
    <w:p>
      <w:pPr>
        <w:pStyle w:val="EditorialNote"/>
      </w:pPr>
      <w:r>
        <w:t>교감·번역 메모 | [이문 검토 필요] 이 구간에서 반복되는 「朱」는 성립·불성립을 논하는 술어와 결합하지만 자형이 불안정하여 원문을 고치지 않고 문맥에 따라 최소 번역하였다. [구문 불확실] 「八心。俱朱謗罪」는 앞의 여섯/여덟 마음 논변과 연결되며 문면이 압축되어 있다. · [이문 검토 필요] 이 구간에서 반복되는 「朱」는 성립·불성립을 논하는 술어와 결합하지만 자형이 불안정하여 원문을 고치지 않고 문맥에 따라 최소 번역하였다. [구문 불확실] 「此實朱謗」의 「朱」를 문맥상 비방의 성립 여부로 처리하였다. · [편집기호] 원문의 [＊] 표지를 그대로 보존하였다. [판독 불확실][이문 검토 필요] 「監」은 「相監」 등으로 반복되며 문맥상 앞뒤의 상호 충돌·모순을 가리키는 것으로 보이나 자형 검토가 필요하다. · [구문 불확실] 「彼此違負」는 피차의 논리적 모순을 가리키는 것으로 옮겼다. · [구문] 저자는 앞의 두 학설을 비판하고 ‘도리상 여섯 마음’이라는 자신의 정해를 제시한다. · [이문 검토 필요] 이 구간에서 반복되는 「朱」는 성립·불성립을 논하는 술어와 결합하지만 자형이 불안정하여 원문을 고치지 않고 문맥에 따라 최소 번역하였다. · [이문 검토 필요] 이 구간에서 반복되는 「朱」는 성립·불성립을 논하는 술어와 결합하지만 자형이 불안정하여 원문을 고치지 않고 문맥에 따라 최소 번역하였다. [판독/구문 불확실] 「第三朱上判」은 단락 번호와 「朱」의 기능이 불안정하다. · [편집기호] 원문의 [1] 표지를 그대로 보존하였다. [편집기호/구문] 「故言[1]先疑」의 [1]을 보존하였다. 「先疑」의 연결은 앞의 무의·유의 논변에 따른다. · [이문 검토 필요] 「故但故但」은 중복으로 보이나 원문을 수정하지 않았다.</w:t>
      </w:r>
    </w:p>
    <w:p>
      <w:pPr>
        <w:pStyle w:val="Heading2"/>
      </w:pPr>
      <w:r>
        <w:t>문단 0341  ·  [0598b02]</w:t>
      </w:r>
    </w:p>
    <w:p>
      <w:pPr/>
      <w:r>
        <w:rPr>
          <w:b/>
        </w:rPr>
        <w:t>원문</w:t>
      </w:r>
    </w:p>
    <w:p>
      <w:pPr>
        <w:pStyle w:val="SourceText"/>
      </w:pPr>
      <w:r>
        <w:t>[0598b02] 第二無一見根。以聞疑謗。亦作六句。初不見彼犯。便言聞疑犯。問聞疑為有無。若是有者。可得獨言一不見。然不應朱謗。若無故朱謗者。亦應言道不聞疑。何以獨舉一不見。答自下六門並實無三根。與前無別。及至謗時。舉根多少。前章舉三謗。須有三章。舉二謗為別。次文煩中三[2]異。單舉一根。謗為異故。有七門之殊。論其理實。並無三根。今律文所以乃云。無一見根者。此據謗者。情不欲舉見謗。欲以聞疑二根謗。故言無一見根。欲顯己聞疑。是異望僧生信。治擯前人。是以律文就謗者情說。故言無一見根。不言無聞疑。然昔來有人。更作難作解者。非以初心。是無想不忘心。何處得有想心聞疑朱。故知不爾。自下同然。問第二句不見彼犯。是中有見想忘見想。以聞疑謗者。亦可無三第二心。為舉三謗。不言舉三想忘三想。解言道理章門中。三根俱無位。立一不見。今亦三相俱有忘三相。如何不得立一有見想忘見想。俱言一不見。三根俱是無。且道有見相。將知有餘二且忘二。所以須忘者。若不忘二想。不朱謗故。問欠俱有並忘。何以但言一見想見者。答以互橫相背。無起有上。立不見故。對立有見相。既一相不聞疑。故無聞疑相。忘聞疑相。如似無三中無三。故還言有三相。若爾為舉三謗。何以言有三相。答彼據理說。今舉謗情。故立多少防巧故爾。下句類然。如此解時。但有四十二句。更不煩作。多句二對。小妄同異者。此處六者。並是境心俱虗。以三忘心。入三不忘。作下小忘。初六中初三五而狹於彼。以無不觸知故。望下此應廣說。下六中初三五个是飜到二處。二四六境順心違。與此个殊可知。</w:t>
      </w:r>
    </w:p>
    <w:p>
      <w:pPr/>
      <w:r>
        <w:rPr>
          <w:b/>
        </w:rPr>
        <w:t>한국어 번역</w:t>
      </w:r>
    </w:p>
    <w:p>
      <w:pPr>
        <w:pStyle w:val="TranslationText"/>
        <w:spacing w:after="0"/>
      </w:pPr>
      <w:r>
        <w:t>둘째는 하나의 견근이 없는 경우이다. 문·의로 비방하여, 또 여섯 구를 만든다. 첫째는 그 범죄를 보지 않았는데, 곧 들었고 의심했다고 말하여 범죄를 일으키는 것이다. 묻는다. 문·의는 있는 것인가 없는 것인가? 만일 있다면, 유독 하나의 ‘보지 않음’만을 말할 수 있지만, 그렇다면 비방이 성립해서는 안 된다. 만일 없기 때문에 비방이 성립한다면, 또한 듣지 않았고 의심하지 않았다고 말해야 할 텐데, 어찌하여 유독 하나의 ‘보지 않음’만을 드는가? 답한다. 이 아래 여섯 문은 모두 실제로 세 근거가 없으므로, 앞과 다르지 않다. 비방할 때에 이르러, 들어 쓰는 근거의 수가 많고 적음에 따라, 앞 장에서는 세 근거를 들어 비방하므로, 세 장이 있어야 하고, 두 근거를 들어 비방하는 것으로 구별하며, 다음의 번거로운 글 가운데 세 가지가 다르다. 하나의 근거만을 들어, 비방하는 것으로 다르기 때문에, 일곱 문의 차이가 있다. 그 이치를 실제로 논하면, 모두 세 근거가 없다. 지금 율문에서, ‘하나의 견근이 없다’고 말한 것은, 비방하는 사람의, 마음이 견근을 들어 비방하고자 하지 않고, 문·의의 두 근거로 비방하고자 하기 때문이다. 그러므로 하나의 견근이 없다고 말한다. 자기에게 문·의가 있음을 드러내어, 그 다름으로써 승가가 믿게 하고, 앞사람을 치빈하려는 것이다. 그러므로 율문은 비방하는 자의 마음에 따라 말하여, 하나의 견근이 없다고만 하고, 문·의가 없다고는 말하지 않는다. 그런데 옛날부터 어떤 사람은, 다시 억지로 해석하기를, 첫 마음이, 무상으로서 잊지 않는 마음이 아니라고 하였다. 어디에서 유상의 마음으로 문·의를 비방할 수 있겠는가? 그러므로 그렇지 않음을 알 수 있다. 이 아래도 모두 이와 같다. 묻는다. 둘째 구에서 그 범죄를 보지 않았는데, 그 가운데 견상이 있다가 그 견상을 잊고, 문·의로 비방한다고 한다면, 또한 세 근거가 없는 둘째 마음에서도, 세 근거로 비방한다고 하면서, 세 상이 있다가 세 상을 잊었다고는 말하지 않을 수 있다. 풀이하여 말한다. 도리상 장문 가운데, 세 근거가 모두 없는 자리에서, 하나의 ‘보지 않음’을 세웠다. 지금도 세 상이 모두 있었다가 세 상을 잊은 경우인데, 어찌 하나의 ‘견상이 있다가 견상을 잊음’을 세울 수 없겠는가? 모두 하나의 ‘보지 않음’이라고 말한 것은, 세 근거가 모두 없기 때문이다. 우선 견상이 있었다고 말하면, 나머지 두 상도 있었음을 알 수 있고, 또한 그 둘을 잊은 것이다. 그 둘을 잊어야 하는 까닭은, 만일 두 상을 잊지 않으면, 비방이 성립하지 않기 때문이다. 묻는다. 셋이 모두 있다가 모두 잊었다면, 어찌하여 다만 하나의 견상만을 말하는가? 답한다. 서로 횡으로 등지고 어긋나는 것을 기준으로, ‘없음’에서 ‘있음’이 일어나는 쪽에, ‘보지 않음’을 세웠기 때문에, 그에 대응하여 견상이 있다고 세운 것이다. 이미 하나의 상에서 문·의를 말하지 않았으므로, 문·의의 상도 없다고 한 것이며, 문·의의 상을 잊었다는 뜻도 포함된다. 세 근거가 없는 경우에 세 가지 모두 없다고 하는 것과 같다. 그러므로 도리어 세 상이 있다고 말한다. 그렇다면 세 근거로 비방하는데, 어찌하여 세 상이 있다고 말하는가? 답한다.</w:t>
      </w:r>
    </w:p>
    <w:p>
      <w:pPr>
        <w:pStyle w:val="TranslationText"/>
      </w:pPr>
      <w:r>
        <w:t>저것은 이치에 의거하여 말한 것이고, 지금은 비방하려는 마음을 들어 말한 것이므로, 근거의 많고 적음을 세워 교묘한 회피를 막는 것이다. 아래 구들도 이와 같다. 이와 같이 풀이하면, 다만 마흔두 구만 있을 뿐, 다시 번거롭게 더 만들 필요가 없다. 여러 구를 두 부류로 대비하여, 소망어와 같은 점과 다른 점을 말하면, 여기의 여섯은, 모두 경계와 마음이 함께 허망한 것이다. 세 가지 잊은 마음을, 세 가지 잊지 않은 마음에 넣어, 아래의 소망어와 대응시킨다. 처음 여섯 가운데 첫째·셋째·다섯째는 저것보다 좁다. ‘촉’과 ‘지’가 없기 때문이다. 아래와 대비하면 여기서는 널리 설명해야 한다. 아래 여섯 가운데 첫째·셋째·다섯째는 두 곳을 뒤집은 것이고, 둘째·넷째·여섯째는 경계는 맞지만 마음이 어긋난다. 여기와 다른 점은 알 수 있다.</w:t>
      </w:r>
    </w:p>
    <w:p>
      <w:pPr>
        <w:pStyle w:val="EditorialNote"/>
      </w:pPr>
      <w:r>
        <w:t>교감·번역 메모 | [이문 검토 필요] 이 구간에서 반복되는 「朱」는 성립·불성립을 논하는 술어와 결합하지만 자형이 불안정하여 원문을 고치지 않고 문맥에 따라 최소 번역하였다. · [편집기호] 원문의 [2] 표지를 그대로 보존하였다. [편집기호/구문 불확실] 「次文煩中三[2]異」의 [2]를 보존하였고 구두가 압축되어 있다. · [이문 검토 필요] 이 구간에서 반복되는 「朱」는 성립·불성립을 논하는 술어와 결합하지만 자형이 불안정하여 원문을 고치지 않고 문맥에 따라 최소 번역하였다. [구문 불확실] 「何處得有想心聞疑朱」는 유상심과 문·의 비방의 성립을 반문하는 문맥으로 옮겼다. · [이문 검토 필요] 「問欠俱有並忘」의 「欠」은 현 문맥에서 불안정하여 ‘셋이 모두 있음’의 논지에 따라 옮겼다. · [구문 불확실] 「初三五而狹於彼」는 홀수 구를 지칭하는 것으로 해석하였다. · [구문 불확실] 「飜到二處」는 두 체계의 대응을 뒤집어 놓는다는 뜻으로 잠정 해석하였다.</w:t>
      </w:r>
    </w:p>
    <w:p>
      <w:pPr>
        <w:pStyle w:val="Heading2"/>
      </w:pPr>
      <w:r>
        <w:t>문단 0342  ·  [0598c05]</w:t>
      </w:r>
    </w:p>
    <w:p>
      <w:pPr/>
      <w:r>
        <w:rPr>
          <w:b/>
        </w:rPr>
        <w:t>원문</w:t>
      </w:r>
    </w:p>
    <w:p>
      <w:pPr>
        <w:pStyle w:val="SourceText"/>
      </w:pPr>
      <w:r>
        <w:t>[0598c05] 輕重文三。一謗比丘謗尼三謗下眾就比丘文三。初句以四重法謗比丘。但使內無三根。莫問實自作遣使。皆朱謗罪。則上四十二中一一以語。了了重殘。不了了蘭。</w:t>
      </w:r>
    </w:p>
    <w:p>
      <w:pPr/>
      <w:r>
        <w:rPr>
          <w:b/>
        </w:rPr>
        <w:t>한국어 번역</w:t>
      </w:r>
    </w:p>
    <w:p>
      <w:pPr>
        <w:pStyle w:val="TranslationText"/>
      </w:pPr>
      <w:r>
        <w:t>경중에 관한 글은 셋이다. 첫째는 비구를 비방하는 것, 비구니를 비방하는 것, 셋째는 하중을 비방하는 것이다. 비구에 관한 글은 셋이다. 첫째 구는 사중법으로 비구를 비방하는 것이다. 다만 안에 세 근거가 없기만 하면, 실제로 스스로 하였는지 사자를 보냈는지는 묻지 않는다. 모두 비방죄가 성립한다. 곧 위의 마흔두 구 각각에서 말을 가지고, 분명히 말하면 무거운 승잔이고, 분명하지 않으면 투란차이다.</w:t>
      </w:r>
    </w:p>
    <w:p>
      <w:pPr>
        <w:pStyle w:val="EditorialNote"/>
      </w:pPr>
      <w:r>
        <w:t>교감·번역 메모 | [구두 불확실] 「一謗比丘謗尼三謗下眾就比丘文三」은 세 대상의 열거와 다음 하위 과문이 연속되어 있다. · [이문 검토 필요] 이 구간에서 반복되는 「朱」는 성립·불성립을 논하는 술어와 결합하지만 자형이 불안정하여 원문을 고치지 않고 문맥에 따라 최소 번역하였다.</w:t>
      </w:r>
    </w:p>
    <w:p>
      <w:pPr>
        <w:pStyle w:val="Heading2"/>
      </w:pPr>
      <w:r>
        <w:t>문단 0343  ·  [0598c09]</w:t>
      </w:r>
    </w:p>
    <w:p>
      <w:pPr/>
      <w:r>
        <w:rPr>
          <w:b/>
        </w:rPr>
        <w:t>원문</w:t>
      </w:r>
    </w:p>
    <w:p>
      <w:pPr>
        <w:pStyle w:val="SourceText"/>
      </w:pPr>
      <w:r>
        <w:t>[0598c09] 第二以比丘法十三難事。內無三根。謗實比丘。了了重殘。不了了蘭。若實十三難人雖無三根。寘伏說著比丘想。故但得蘭罪。不同四重謗人。然是汙戒比丘故也。若於十三中比丘。犯五逆邊罪。謗亦僧殘。以教從理。同合擯故。若十律云。出血破僧。此二謗人得蘭。餘者吉羅。以名輕故。則是彼律。以理從教。</w:t>
      </w:r>
    </w:p>
    <w:p>
      <w:pPr/>
      <w:r>
        <w:rPr>
          <w:b/>
        </w:rPr>
        <w:t>한국어 번역</w:t>
      </w:r>
    </w:p>
    <w:p>
      <w:pPr>
        <w:pStyle w:val="TranslationText"/>
      </w:pPr>
      <w:r>
        <w:t>둘째는 비구법 가운데 열세 가지 난사(難事)를 가지고, 안에 세 근거가 없는 상태에서, 실제 비구를 비방하는 것이다. 분명하면 무거운 승잔이고, 분명하지 않으면 투란차이다. 만일 실제로 열세 난에 해당하는 사람인데도 세 근거가 없고, [寘伏]하여 비구라는 생각을 두고 말하면, 다만 투란차만 얻는다. 사중죄로 사람을 비방하는 경우와 같지 않다. 그러나 그는 계가 더럽혀진 비구이기 때문이다. 만일 열세 가지 가운데서 비구가, 오역이나 변죄를 범하였다면, 비방해도 또한 승잔이다. 가르침을 이치에 따르게 하면, 마찬가지로 빈출해야 하기 때문이다. 『십송률』에서는 말한다. 부처님 몸에서 피를 내고 승가를 깨뜨린 것, 이 두 가지로 사람을 비방하면 투란차를 얻고, 나머지는 길라를 얻는다. 명목이 가볍기 때문이다. 이는 저 율에서는, 이치를 가르침에 따르게 한 것이다.</w:t>
      </w:r>
    </w:p>
    <w:p>
      <w:pPr>
        <w:pStyle w:val="EditorialNote"/>
      </w:pPr>
      <w:r>
        <w:t>교감·번역 메모 | [판독/구문 불확실] 「寘伏說著比丘想」의 자형·분절이 불안정하여 ‘비구라는 생각을 두고 말함’으로 최소 번역하였다.</w:t>
      </w:r>
    </w:p>
    <w:p>
      <w:pPr>
        <w:pStyle w:val="Heading2"/>
      </w:pPr>
      <w:r>
        <w:t>문단 0344  ·  [0598c15]</w:t>
      </w:r>
    </w:p>
    <w:p>
      <w:pPr/>
      <w:r>
        <w:rPr>
          <w:b/>
        </w:rPr>
        <w:t>원문</w:t>
      </w:r>
    </w:p>
    <w:p>
      <w:pPr>
        <w:pStyle w:val="SourceText"/>
      </w:pPr>
      <w:r>
        <w:t>[0598c15] 第三除此比丘下餘篇謗人。以辨輕重。先解其義。三門分別。一謗䨱說他。二自謗䨱說。三在謗䨱說。初門者。問何以謗初二篇。殘提兩別。䨱之與說。同結一提。答謗據治罸。損境輕重。故有二階。如謗初篇。治擯出眾。故得殘罪。若謗人第二行阿浮呵那。故唯犯提。論□䨱說。初之二篇雖有輕重。同是壞眾。䨱據內堵。故䨱俱提。說就外損。但聞麤罪。皆生深嫌。故說初二亦二。亦並提罪。亦可希數。初覆說希第二䨱。說數故覆。說上二文。結提罪問。若爾何故下三謗䨱說者。同得吉羅。答謗初二篇。治罰不等。故謗清降。譯下三篇雖少不同。治罰輕微。故同得吉羅。若謗第五。還得吉羅者。極下罪故。問謗罪三階。䨱說二品。結罪不同。所以毀呰疑總。不受諫等。並通五罪。而得一品。提罪者何。答謗據治罰。階差䨱說。約堵不壞異。咸是就罪。故有差別。毀呰疑總。汎爾總境。不就階差。又不專罪。如七法毀中犯。但一門豈得就。就獨為差降耶。不受諫者。亦是不就治罰故爾。</w:t>
      </w:r>
    </w:p>
    <w:p>
      <w:pPr/>
      <w:r>
        <w:rPr>
          <w:b/>
        </w:rPr>
        <w:t>한국어 번역</w:t>
      </w:r>
    </w:p>
    <w:p>
      <w:pPr>
        <w:pStyle w:val="TranslationText"/>
      </w:pPr>
      <w:r>
        <w:t>셋째는 ‘이 비구를 제외한’ 이하에서 나머지 편의 죄로 사람을 비방하여, 경중을 분별하는 것이다. 먼저 그 뜻을 풀이한다. 세 문으로 분별한다. 첫째는 남을 비방하고 덮어주거나 말해 주는 것이고, 둘째는 스스로를 비방하고 덮어주거나 말하는 것이며, 셋째는 비방·덮음·말함 가운데에 있는 것이다. 첫째 문은, 묻는다. 어찌하여 첫째와 둘째 편의 죄로 비방하면, 승잔과 바일제의 두 가지 차이가 있는데, 덮어 숨기는 것과 말하는 것은, 같이 하나의 바일제만 맺는가? 답한다. 비방은 치벌에 근거하고, 손상되는 대상의 경중에 따르므로, 두 단계가 있다. 첫째 편의 죄로 비방하면, 치빈하여 대중 밖으로 내보내므로, 승잔죄를 얻는다. 만일 둘째 편의 죄로 사람을 비방하면 아부하나(阿浮呵那)를 행하므로, 다만 바일제만 범한다. [[결락]] 덮어 숨김과 말함을 논하면, 첫째와 둘째 편이 비록 경중은 있지만, 모두 대중을 손상시키는 죄이다. 덮어 숨김은 안으로 막는 것에 근거하므로, 둘 다 덮으면 바일제이고, 말하는 것은 밖의 손상에 해당한다. 거친 죄를 들으면, 모두 깊이 싫어하는 마음을 내므로, 첫째와 둘째 편의 죄를 말해도 또한 둘 다, 바일제죄가 된다. 또한 수가 드문 것과 많은 것에 따른 것이라고도 할 수 있다. 첫째의 덮음과 말함은 드물고 둘째의 덮음은, 말하는 일이 많기 때문에 덮음과, 말함의 위 두 글에서는, 바일제죄를 맺는다. 묻는다. 그렇다면 어찌하여 아래 세 편의 죄로 비방하고 덮고 말하는 것은, 똑같이 길라를 얻는가? 답한다. 첫째와 둘째 편의 죄로 비방하면, 치벌이 같지 않으므로, 비방죄의 경중이 내려간다. 아래 세 편은 비록 조금 다르더라도, 치벌이 가볍고 미미하므로, 같이 길라를 얻는다. 다섯째 편의 죄로 비방하여도, 여전히 길라를 얻는 것은, 가장 낮은 죄이기 때문이다. 묻는다. 비방죄는 세 단계이고, 덮고 말하는 것은 두 등급으로, 죄를 맺는 것이 다른데, 어찌하여 헐뜯음·의심·[總]과, 간언을 받지 않는 것 등은, 모두 다섯 죄에 통하면서, 한 등급의, 바일제만 얻는가? 답한다. 비방은 치벌의, 단계 차이에 근거하고, 덮고 말하는 것은, 막느냐 막지 않느냐의 차이를 기준으로 하여, 모두 죄 자체를 두고 분별한다. 그러므로 차이가 있다. 헐뜯음·의심·[總]은, 대상을 넓고 일반적으로 다루어, 단계 차이를 따르지 않는다. 또 죄만을 전적으로 대상으로 삼지도 않는다. 예컨대 칠법에서 헐뜯음 가운데 범하는 것처럼, 다만 한 문일 뿐인데 어찌, 유독 그것만 차등을 두겠는가? 간언을 받지 않는 것도, 역시 치벌의 차이를 따르지 않기 때문이다.</w:t>
      </w:r>
    </w:p>
    <w:p>
      <w:pPr>
        <w:pStyle w:val="EditorialNote"/>
      </w:pPr>
      <w:r>
        <w:t>교감·번역 메모 | [판독/이문 검토] 「䨱」은 문맥상 覆(덮어 숨김)의 뜻으로 읽어 옮겼으나 원문 자형은 그대로 보존하였다. [판독/이문 검토] 「䨱」을 覆의 뜻으로 읽었으나 원문 자형을 보존하였다. · [판독/이문 검토] 「䨱」은 문맥상 覆(덮어 숨김)의 뜻으로 읽어 옮겼으나 원문 자형은 그대로 보존하였다. · [결락] 원문에 □ 결락표지가 있어 해당 글자는 임의 복원하지 않았다. [판독/이문 검토] 「䨱」은 문맥상 覆(덮어 숨김)의 뜻으로 읽어 옮겼으나 원문 자형은 그대로 보존하였다. [결락/구문 불확실] 「論□䨱說」에 결락이 있어 문장을 완전히 복원할 수 없다. · [판독/이문 검토] 「䨱」은 문맥상 覆(덮어 숨김)의 뜻으로 읽어 옮겼으나 원문 자형은 그대로 보존하였다. [구문 불확실] 「內堵」의 「堵」는 문맥상 내부에서 막거나 숨기는 작용을 가리키는 것으로 처리하였다. · [판독/이문 검토] 「䨱」은 문맥상 覆(덮어 숨김)의 뜻으로 읽어 옮겼으나 원문 자형은 그대로 보존하였다. [구문 불확실] 「初覆說希第二䨱」는 희수(希數) 논의의 압축구로 문면이 불안정하다. · [이문 검토 필요] 「謗清降」의 「清」은 문맥상 경중의 ‘차등/감강’과 관련된 자형으로 보이나 원문을 보존하였다. · [이문 검토 필요] 「譯下三篇」의 「譯」은 문맥상 ‘아래 세 편’을 잇는 글자로서 이문 가능성이 있다. · [구문/판독 불확실] 「毀呰疑總」의 마지막 「總」은 특정 죄목·행위를 가리키는 것으로 보이나 정확한 독법을 확정하기 어렵다. · [구문 불확실] 「約堵不壞異」는 덮어 숨김·발설의 차이를 ‘막음/손상’으로 대비하는 논지이나 자형이 불안정하다. · [구문 불확실] 「七法毀中犯」의 ‘칠법’ 지시 범위는 현 구간만으로 확정하기 어렵다.</w:t>
      </w:r>
    </w:p>
    <w:p>
      <w:pPr>
        <w:pStyle w:val="Heading2"/>
      </w:pPr>
      <w:r>
        <w:t>문단 0345  ·  [0599a07]</w:t>
      </w:r>
    </w:p>
    <w:p>
      <w:pPr/>
      <w:r>
        <w:rPr>
          <w:b/>
        </w:rPr>
        <w:t>원문</w:t>
      </w:r>
    </w:p>
    <w:p>
      <w:pPr>
        <w:pStyle w:val="SourceText"/>
      </w:pPr>
      <w:r>
        <w:t>[0599a07] 第二門者。但前謗他。不前自謗。聞惡觸諱。誰肯自謗。自說亦爾。若爾自䨱義多。何以䨱七。但一品吉。答此不就。</w:t>
      </w:r>
    </w:p>
    <w:p>
      <w:pPr/>
      <w:r>
        <w:rPr>
          <w:b/>
        </w:rPr>
        <w:t>한국어 번역</w:t>
      </w:r>
    </w:p>
    <w:p>
      <w:pPr>
        <w:pStyle w:val="TranslationText"/>
      </w:pPr>
      <w:r>
        <w:t>둘째 문이다. 앞에서는 다만 남을 비방하는 것을 말하고, 자기를 비방하는 것은 말하지 않았다. 나쁜 말을 듣는 것은 꺼리고 두려운 일인데, 누가 기꺼이 자기를 비방하겠는가? 스스로 말하는 경우도 또한 그러하다. 그렇다면 스스로 덮는 경우의 뜻은 많은데, 어찌하여 덮음의 일곱 경우는, 다만 한 등급의 길라뿐인가? 답한다. 이것은,</w:t>
      </w:r>
    </w:p>
    <w:p>
      <w:pPr>
        <w:pStyle w:val="EditorialNote"/>
      </w:pPr>
      <w:r>
        <w:t>교감·번역 메모 | [판독/이문 검토] 「䨱」은 문맥상 覆(덮어 숨김)의 뜻으로 읽어 옮겼으나 원문 자형은 그대로 보존하였다.</w:t>
      </w:r>
    </w:p>
    <w:p>
      <w:pPr>
        <w:pStyle w:val="Heading2"/>
      </w:pPr>
      <w:r>
        <w:t>문단 0346  ·  [0599a09]</w:t>
      </w:r>
    </w:p>
    <w:p>
      <w:pPr/>
      <w:r>
        <w:rPr>
          <w:b/>
        </w:rPr>
        <w:t>원문</w:t>
      </w:r>
    </w:p>
    <w:p>
      <w:pPr>
        <w:pStyle w:val="SourceText"/>
      </w:pPr>
      <w:r>
        <w:t>[0599a09] 希。數須據堵。有多少中結。䨱他堵多。自覆堵少故爾。第三門者。互謗䨱說。以文唯說。一同當眾。次辨謗尼。亦同前釋。十中謗尼。但得吉羅。五分。僧謗比丘殘。謗尼四眾吉。尼謗尼殘。謗比丘提。謗餘眾吉羅。理有境想。文無者略。不犯中說實者。謂說根實見言見等。</w:t>
      </w:r>
    </w:p>
    <w:p>
      <w:pPr/>
      <w:r>
        <w:rPr>
          <w:b/>
        </w:rPr>
        <w:t>한국어 번역</w:t>
      </w:r>
    </w:p>
    <w:p>
      <w:pPr>
        <w:pStyle w:val="TranslationText"/>
      </w:pPr>
      <w:r>
        <w:t>드물고, 많음을 반드시 막는 정도에 근거하여, 그 많고 적음 가운데서 죄를 맺는다. 남의 죄를 덮는 것은 막는 것이 많고, 자기의 죄를 덮는 것은 막는 것이 적기 때문이다. 셋째 문이다. 서로 비방하고 덮고 말하는 것은, 글에서는 오직 말하는 것만 나타냈으나, 하나의 뜻으로 모두 대중에 해당한다. 다음은 비구니를 비방하는 것을 분별한다. 또한 앞의 해석과 같다. 『십송률』에서는 비구니를 비방하면, 다만 길라를 얻는다. 『오분율』에서는, 승가에서 비구를 비방하면 승잔이고, 비구니와 나머지 네 무리를 비방하면 길라이다. 비구니가 비구니를 비방하면 승잔이고, 비구를 비방하면 바일제이며, 나머지 무리를 비방하면 길라이다. 이치상 경상(境想)이 있어야 하나, 글에 없는 것은 생략한 것이다. 불범 가운데 ‘사실대로 말한 것’은, 곧 근거가 실제여서 본 것을 보았다고 말한 것 등을 뜻한다.</w:t>
      </w:r>
    </w:p>
    <w:p>
      <w:pPr>
        <w:pStyle w:val="EditorialNote"/>
      </w:pPr>
      <w:r>
        <w:t>교감·번역 메모 | [구두 불확실] 위치표지 [0599a09] 뒤의 독립된 「希」는 뒤의 「數」와 이어 ‘希數’로 읽을 가능성이 높으나 원문 분절을 보존하였다. · [판독/이문 검토] 「䨱」은 문맥상 覆(덮어 숨김)의 뜻으로 읽어 옮겼으나 원문 자형은 그대로 보존하였다. [구문 불확실] 「䨱他堵多」의 「堵」는 덮어 숨겨 막는 범위가 많다는 뜻으로 잠정 처리하였다. · [판독/이문 검토] 「䨱」은 문맥상 覆(덮어 숨김)의 뜻으로 읽어 옮겼으나 원문 자형은 그대로 보존하였다. · [구문 불확실] 「一同當眾」은 상호 비방·覆·說의 대중 관련성을 말하는 것으로 최소 번역하였다.</w:t>
      </w:r>
    </w:p>
    <w:p>
      <w:pPr>
        <w:pStyle w:val="Heading2"/>
      </w:pPr>
      <w:r>
        <w:t>거짓 근거를 빌려 비방하는 계 제9</w:t>
      </w:r>
    </w:p>
    <w:p>
      <w:pPr>
        <w:pStyle w:val="SmallMeta"/>
      </w:pPr>
      <w:r>
        <w:t>○假根謗戒第九  |  ○ 거짓 근거를 빌려 비방하는 계 제9</w:t>
      </w:r>
    </w:p>
    <w:p>
      <w:pPr>
        <w:pStyle w:val="Heading2"/>
      </w:pPr>
      <w:r>
        <w:t>문단 0347  ·  [0599a16]</w:t>
      </w:r>
    </w:p>
    <w:p>
      <w:pPr/>
      <w:r>
        <w:rPr>
          <w:b/>
        </w:rPr>
        <w:t>원문</w:t>
      </w:r>
    </w:p>
    <w:p>
      <w:pPr>
        <w:pStyle w:val="SourceText"/>
      </w:pPr>
      <w:r>
        <w:t>[0599a16] 此戒要假實事。上有見根。取彼事見。以謗此人。見雖相當。事不相當。名為假如見言聞等。則是無根。前戒中攝。前言犯緣。悉同前戒。唯以假根為異。文篠聖前。故曰我等前聞。以無根法謗。欲明今是有根。故作是言。</w:t>
      </w:r>
    </w:p>
    <w:p>
      <w:pPr/>
      <w:r>
        <w:rPr>
          <w:b/>
        </w:rPr>
        <w:t>한국어 번역</w:t>
      </w:r>
    </w:p>
    <w:p>
      <w:pPr>
        <w:pStyle w:val="TranslationText"/>
      </w:pPr>
      <w:r>
        <w:t>이 계는 반드시 실제의 일을 빌려야 한다. 앞서 실제로 본 근거가 있는데, 그 일에 관하여 본 것을 취하여, 이 사람을 비방한다. 본 사실은 서로 맞더라도, 그 일의 대상은 서로 맞지 않는다. 이를 ‘빌린 것[假]’이라 한다. 이를테면 본 것을 들으라고 말하는 따위이다. 그러면 곧 근거가 없는 것이 된다. 앞 계에 포함된다. 앞에서 말한 범죄의 인연은, 모두 앞 계와 같다. 오직 거짓 근거를 빌리는 점만 다르다. 문장은 성인의 말씀 앞에 이어져 있다. 그러므로 “우리들이 앞서 들었다.”라고 하였다. 근거 없는 법으로 비방하면서, 지금은 근거가 있는 것처럼 밝히고자 하므로, 이와 같이 말한 것이다.</w:t>
      </w:r>
    </w:p>
    <w:p>
      <w:pPr>
        <w:pStyle w:val="EditorialNote"/>
      </w:pPr>
      <w:r>
        <w:t>교감·번역 메모 | [구두 불확실] `名為假如見言聞等`의 절단은 문맥에 따라 잡았다. · [구문 불확실][이문 검토 필요] `文篠聖前`의 `篠`는 문맥상 난문이다.</w:t>
      </w:r>
    </w:p>
    <w:p>
      <w:pPr>
        <w:pStyle w:val="Heading2"/>
      </w:pPr>
      <w:r>
        <w:t>문단 0348  ·  [0599a21]</w:t>
      </w:r>
    </w:p>
    <w:p>
      <w:pPr/>
      <w:r>
        <w:rPr>
          <w:b/>
        </w:rPr>
        <w:t>원문</w:t>
      </w:r>
    </w:p>
    <w:p>
      <w:pPr>
        <w:pStyle w:val="SourceText"/>
      </w:pPr>
      <w:r>
        <w:t>[0599a21] 戒本七句。一犯戒人。二瞋心。三假異分上根。四所謗境界清淨。五以無根重謗。六自言。七結罪。</w:t>
      </w:r>
    </w:p>
    <w:p>
      <w:pPr/>
      <w:r>
        <w:rPr>
          <w:b/>
        </w:rPr>
        <w:t>한국어 번역</w:t>
      </w:r>
    </w:p>
    <w:p>
      <w:pPr>
        <w:pStyle w:val="TranslationText"/>
      </w:pPr>
      <w:r>
        <w:t>계본에는 일곱 구가 있다. 첫째는 계를 범하는 사람이고, 둘째는 성내는 마음이며, 셋째는 다른 부류의 일에 있는 근거를 빌리는 것이고, 넷째는 비방받는 대상이 청정한 것이며, 다섯째는 근거 없는 중죄로 비방하는 것이고, 여섯째는 스스로 말하는 것이며, 일곱째는 죄를 맺는 것이다.</w:t>
      </w:r>
    </w:p>
    <w:p>
      <w:pPr>
        <w:pStyle w:val="Heading2"/>
      </w:pPr>
      <w:r>
        <w:t>문단 0349  ·  [0599a23]</w:t>
      </w:r>
    </w:p>
    <w:p>
      <w:pPr/>
      <w:r>
        <w:rPr>
          <w:b/>
        </w:rPr>
        <w:t>원문</w:t>
      </w:r>
    </w:p>
    <w:p>
      <w:pPr>
        <w:pStyle w:val="SourceText"/>
      </w:pPr>
      <w:r>
        <w:t>[0599a23] 廣解中上二可知。第四第六略不釋。異分者下第三第五第七合解。異分謗相文。初明異分謗之犯相。二若比丘下輕重相。前文之中。五種分一。異趣異分如緣說。但假見根。略無聞疑。二若不犯下異罪以解異分。第三不清淨下異人以解異分。四見本在家下異時。五自語下假嚮異罪中四旬。一解初二不犯夷。謗言犯夷。次二犯殘。謗言犯夷。故有四句。亦可初四二句謂犯下六謗言犯夷。二三一對。見犯下六謗言犯夷。假於餘六見。謂故言異分也。亦應類知。聞犯下六疑犯下六謗言犯夷。總為四六。文無者略。異人中四句。初二以不淨上根謗不淨淨。次二句以清淨上根。謗不淨淨。又文直言。以此人事。謗彼據理。並得通舉異分三根也。異時但舉見聞。本在家時。略不言疑。假嚮中局對聞根。以餘二根非所對故。</w:t>
      </w:r>
    </w:p>
    <w:p>
      <w:pPr/>
      <w:r>
        <w:rPr>
          <w:b/>
        </w:rPr>
        <w:t>한국어 번역</w:t>
      </w:r>
    </w:p>
    <w:p>
      <w:pPr>
        <w:pStyle w:val="TranslationText"/>
      </w:pPr>
      <w:r>
        <w:t>광해 가운데 앞의 두 가지는 알 수 있다. 넷째와 여섯째는 생략하여 풀이하지 않았다. ‘이분(異分)’ 이하에서는 셋째·다섯째·일곱째를 합하여 풀이한다. 이분으로 비방하는 모습의 문장은, 처음에는 이분으로 비방하는 범죄의 모습을 밝히고, 둘째 ‘若比丘’ 이하에서는 경중의 모습을 밝힌다. 앞 문장 가운데에는, 다섯 종류를 나누어 첫째로 삼는다. 다른 취(趣)의 이분은 앞의 인연에서 말한 것과 같다. 다만 견근(見根)을 빌리는 것만 들었고, 문근(聞根)과 의근(疑根)은 생략하였다. 둘째 ‘若不犯’ 이하에서는 다른 죄를 들어 이분을 풀이한다. 셋째 ‘不清淨’ 이하에서는 다른 사람을 들어 이분을 풀이한다. 넷째 ‘見本在家’ 이하에서는 다른 때를 든다. 다섯째 ‘自語’ 이하의 ‘빌려 향한다’는 다른 죄에 관한 네 구이다. 첫째 해석에서는 처음 두 경우는 바라이를 범하지 않았는데, 비방하여 바라이를 범했다고 말한다. 다음 두 경우는 승잔을 범했는데, 비방하여 바라이를 범했다고 말한다. 그러므로 네 구가 있다. 또 처음 네 구 가운데 두 구는 아래 여섯 죄를 범하고도 바라이를 범했다고 비방하는 것이라 할 수 있다. 둘째와 셋째를 한 쌍으로 삼아, 아래 여섯 죄를 범한 것을 보고 바라이를 범했다고 비방한다. 나머지 여섯 가지에 관한 견근을 빌리는 것이다. 그러므로 이분이라고 한 것이다. 또한 마땅히 이에 준하여 알 수 있다. 아래 여섯 죄를 범한 것을 들었거나 의심한 경우에도, 아래 여섯 죄를 범했다고 한 근거를 빌려 바라이를 범했다고 비방한다. 통틀어 네 가지에 각각 여섯 경우가 된다. 문장에 없는 것은 생략한 것이다. 다른 사람에 관한 것은 네 구이다. 처음 두 구는 청정하지 않은 사람에게 있는 근거를 가지고 청정하지 않은 사람이나 청정한 사람을 비방하는 것이다. 다음 두 구는 청정한 사람에게 있는 근거를 가지고, 청정하지 않은 사람이나 청정한 사람을 비방하는 것이다. 또 문장에서는 바로 말하기를, “이 사람의 일을 가지고, 저 사람을 비방한다.”고 하였는데, 이치로 말하면, 모두 이분의 세 근거를 통틀어 들 수 있다. 다른 때에 관한 것은 다만 보고 들은 것만 들었다. 본래 재가에 있을 때의 일이므로, 의심은 생략하여 말하지 않았다. ‘빌려 향하는 것’ 가운데서는 오직 문근에 대해서만 말한다. 나머지 두 근거는 상대되는 것이 아니기 때문이다.</w:t>
      </w:r>
    </w:p>
    <w:p>
      <w:pPr>
        <w:pStyle w:val="EditorialNote"/>
      </w:pPr>
      <w:r>
        <w:t>교감·번역 메모 | [구문 불확실] `五種分一`은 과문 문장으로 보인다. · [구두 불확실] `假嚮`의 독법은 문맥에 따라 옮겼다. · [구문 불확실] 압축된 과문이다. · [구문 불확실] `二三一對`를 구조 설명으로 옮겼다. · [구두 불확실] `聞犯下六疑犯下六謗言犯夷`의 압축 문장을 병렬로 풀었다. · [구문 불확실] `總為四六`은 ‘四×六’으로 이해하였다. · [구두 불확실] `假嚮`은 앞과 같이 잠정 번역하였다.</w:t>
      </w:r>
    </w:p>
    <w:p>
      <w:pPr>
        <w:pStyle w:val="Heading2"/>
      </w:pPr>
      <w:r>
        <w:t>파승하여 간언을 어기는 계 제10</w:t>
      </w:r>
    </w:p>
    <w:p>
      <w:pPr>
        <w:pStyle w:val="SmallMeta"/>
      </w:pPr>
      <w:r>
        <w:t>○破僧違諫戒第十  |  ○ 파승하여 간언을 어기는 계 제10</w:t>
      </w:r>
    </w:p>
    <w:p>
      <w:pPr>
        <w:pStyle w:val="Heading2"/>
      </w:pPr>
      <w:r>
        <w:t>문단 0350  ·  [0599b14]</w:t>
      </w:r>
    </w:p>
    <w:p>
      <w:pPr/>
      <w:r>
        <w:rPr>
          <w:b/>
        </w:rPr>
        <w:t>원문</w:t>
      </w:r>
    </w:p>
    <w:p>
      <w:pPr>
        <w:pStyle w:val="SourceText"/>
      </w:pPr>
      <w:r>
        <w:t>[0599b14] 自下第二護眾教法諫戒之初。四門分別。一諫不諫別。二諫所為事。謂破僧等。三立戒多少。四明違諫輕重。并解舉不舉義。</w:t>
      </w:r>
    </w:p>
    <w:p>
      <w:pPr/>
      <w:r>
        <w:rPr>
          <w:b/>
        </w:rPr>
        <w:t>한국어 번역</w:t>
      </w:r>
    </w:p>
    <w:p>
      <w:pPr>
        <w:pStyle w:val="TranslationText"/>
      </w:pPr>
      <w:r>
        <w:t>이 아래는 두 번째로 대중을 보호하는 교법인 간계(諫戒)의 처음이다. 네 문으로 분별한다. 첫째는 간하는 것과 간하지 않는 것의 차이이고, 둘째는 간하는 대상이 되는 일이며, 곧 파승 따위이다. 셋째는 계를 세운 수효이고, 넷째는 간언을 어긴 죄의 경중을 밝히는 것이며, 아울러 거죄(舉)를 하는지 하지 않는지의 뜻을 풀이한다.</w:t>
      </w:r>
    </w:p>
    <w:p>
      <w:pPr>
        <w:pStyle w:val="Heading2"/>
      </w:pPr>
      <w:r>
        <w:t>문단 0351  ·  [0599b17]</w:t>
      </w:r>
    </w:p>
    <w:p>
      <w:pPr/>
      <w:r>
        <w:rPr>
          <w:b/>
        </w:rPr>
        <w:t>원문</w:t>
      </w:r>
    </w:p>
    <w:p>
      <w:pPr>
        <w:pStyle w:val="SourceText"/>
      </w:pPr>
      <w:r>
        <w:t>[0599b17] 初門之中自有三門。第一總別諫戒多少。比丘有七。尼便十三。合二十諫戒。然此諸諫。比丘七諫。則婉二眾。便成十四。尼別有六。故二十也。</w:t>
      </w:r>
    </w:p>
    <w:p>
      <w:pPr/>
      <w:r>
        <w:rPr>
          <w:b/>
        </w:rPr>
        <w:t>한국어 번역</w:t>
      </w:r>
    </w:p>
    <w:p>
      <w:pPr>
        <w:pStyle w:val="TranslationText"/>
      </w:pPr>
      <w:r>
        <w:t>첫째 문 가운데 다시 세 문이 있다. 첫째는 전체와 개별의 간계가 몇 가지인지를 밝힌다. 비구에게는 일곱 가지가 있고, 비구니에게는 곧 열세 가지가 있어, 합하면 스무 가지 간계가 된다. 그러나 이 여러 간계 가운데, 비구의 일곱 간계는, 곧 두 무리를 아우르므로, 곧 열네 가지가 된다. 비구니에게 따로 여섯 가지가 있으므로, 합하여 스무 가지이다.</w:t>
      </w:r>
    </w:p>
    <w:p>
      <w:pPr>
        <w:pStyle w:val="EditorialNote"/>
      </w:pPr>
      <w:r>
        <w:t>교감·번역 메모 | [이문 검토 필요] 원문 `則婉二眾`의 `婉`은 문맥상 ‘兼’ 계열의 오자로 의심된다.</w:t>
      </w:r>
    </w:p>
    <w:p>
      <w:pPr>
        <w:pStyle w:val="Heading2"/>
      </w:pPr>
      <w:r>
        <w:t>문단 0352  ·  [0599b20]</w:t>
      </w:r>
    </w:p>
    <w:p>
      <w:pPr/>
      <w:r>
        <w:rPr>
          <w:b/>
        </w:rPr>
        <w:t>원문</w:t>
      </w:r>
    </w:p>
    <w:p>
      <w:pPr>
        <w:pStyle w:val="SourceText"/>
        <w:spacing w:after="0"/>
      </w:pPr>
      <w:r>
        <w:t>[0599b20] 第二僧屏分別。大僧諫戒。僧五屏兩。屏兩通尼。餘之十一尼違僧諫。若欲解釋。僧屏二諫。六門差別。一設諫人別。二所秉法殊。三諫處不同。四諫事不等。五得罪差殊。六在戒多少。初門人位中有四。一人有道俗異。二具非具差。三就具戒中形殊男女。謂僧尼二眾也。四約二報眾數多少。謂一眾多僧也。二法位但一。謂語法羯磨。羯磨一法。唯僧諫中有。若也止語法。該通僧屏。三處位有兩。一作法自然。二小大差別。義可准知。四所諫事殊者。僧諫中事。悉是作犯。屏諫有兩。一諫作犯。犯成方得罪。故不受諫戒是。二諫止犯言。了得罪故。拒勸學是。又更一解。不受諫戒。事通止作。以所諫事。婉七聚故。拒勸學一。專唯止犯。以不肯學故。又可拒勸學者。輕人不受訓導。戒本非拒諫。以至文中不約心虗。實結罪故。如是解時。屏諫唯一。謂不受諫。事通止作。以所諫事通七聚故。則是比丘諫夷之中。除却此一。但有六夷。尼亦除一。故唯十二。兩眾令論十八諫戒。五得罪差殊。於中有兩。一輕重多少。二結罪前却。初多少者。謂違諫之罪。若以名別。據究竟說者。但有夷殘提吉。若通方便。以名往收。便有其五。更加一蘭也。若以種及因果。分此五名。便有十罪。如夷殘各不具。分蘭故四。二提各不具。分吉則四屏。諫心實及違六眾。故合有十。於此十六僧四屏。屏有一提三吉。違僧諫中夷殘提二蘭一吉等。然僧諫提吉心實結罪。餘就心虗以辨。問所以心虗而有重輕。一解深防[1]防限分故爾。</w:t>
      </w:r>
    </w:p>
    <w:p>
      <w:pPr>
        <w:pStyle w:val="SourceText"/>
      </w:pPr>
      <w:r>
        <w:t>又可違諫一二。故致夷殘。夷殘也蘭。是戒殘方便。故亦心虗。二前却者。屏約事成。以無眾命可違故爾。如屏諫戒。說僧諫為。約作法分齊。故不就事。六立戒多少者。屏諫就通。齊是須諫。無問倚不倚。總立一戒。事寬立戒少。僧諫隨事。故有眾多事。局立戒多也。上朱六別。細於十一。斯對二破得具。此等下諸諫戒。於十一中。闕於初三。所以可知。</w:t>
      </w:r>
    </w:p>
    <w:p>
      <w:pPr/>
      <w:r>
        <w:rPr>
          <w:b/>
        </w:rPr>
        <w:t>한국어 번역</w:t>
      </w:r>
    </w:p>
    <w:p>
      <w:pPr>
        <w:pStyle w:val="TranslationText"/>
        <w:spacing w:after="0"/>
      </w:pPr>
      <w:r>
        <w:t>둘째는 승가에서 간하는 것과 은밀히 간하는 것을 분별한다. 대승(大僧)의 간계에서는, 승가에서 간하는 것이 다섯이고 은밀히 간하는 것이 둘이다. 은밀히 간하는 두 가지는 비구니에게도 통한다. 나머지 열한 가지는 비구니가 승가의 간언을 어기는 것이다. 해석하고자 한다면, 승가에서 간하는 것과 은밀히 간하는 두 종류의 간언을, 여섯 문으로 구별한다. 첫째는 간언을 베푸는 사람의 차이이고, 둘째는 집행하는 법이 다른 것이며, 셋째는 간하는 장소가 같지 않은 것이고, 넷째는 간하는 일이 같지 않은 것이다. 다섯째는 얻는 죄가 서로 다른 것이고, 여섯째는 계에서 정한 수효의 많고 적음이다. 첫째 사람의 지위에는 네 가지가 있다. 첫째 사람에는 도인과 속인의 차이가 있고, 둘째는 구족계를 받은 자와 받지 않은 자의 차이가 있으며, 셋째는 구족계를 받은 자 가운데 형상이 남녀로 다른 것이니, 곧 비구·비구니 두 무리이다. 넷째는 두 종류 신분에서 대중 수의 많고 적음을 잡아 말한 것이니, 곧 한 사람과 여러 승가를 말한다. 둘째 법의 지위에는 오직 한 가지가 있으니, 말로 하는 법과 갈마를 말한다. 갈마라는 한 법은, 오직 승가에서 간하는 경우에만 있다. 만일 말로 하는 법만이라면, 승가에서 간하는 것과 은밀히 간하는 것에 두루 통한다. 셋째 장소의 지위에는 두 가지가 있다. 첫째는 작법계와 자연계이고, 둘째는 작은 곳과 큰 곳의 차이이다. 뜻은 이에 준하여 알 수 있다. 넷째 간하는 일이 다른 것은, 승가에서 간하는 일은, 모두 작범(作犯)에 해당한다. 은밀히 간하는 데에는 두 가지가 있다. 첫째는 작범을 간하는 것이며, 그 범행이 성립해야 비로소 죄를 얻는다. 그러므로 불수간계(不受諫戒)가 이것이다. 둘째는 지범(止犯)을 간하는 말이며, 그 뜻이 분명하면 죄를 얻는다. 권하여 배우게 하는 말을 거부하는 것이 이것이다. 또 다른 해석이 있다. 불수간계는, 그 일이 지범과 작범에 모두 통한다. 간하는 대상의 일이, 일곱 죄취에 두루 미치기 때문이다. 권학을 거부하는 한 가지는, 오직 지범에만 해당한다. 배우려 하지 않기 때문이다. 또 ‘권학을 거부한다’는 것은, 경솔한 사람이 훈도를 받지 않는다는 뜻으로 볼 수도 있다. 계본에서는 간언을 거부하는 것이 아니다. 문장에 이르면 마음이 허망한지에 따라 말하지 않고, 실제로 죄를 맺기 때문이다. 이와 같이 풀이할 때에는, 은밀한 간언은 오직 한 가지이니, 곧 불수간이다. 그 일은 지범과 작범에 모두 통한다. 간하는 대상의 일이 일곱 죄취에 통하기 때문이다. 그렇다면 비구의 간계 가운데, 이 한 가지를 제외하면, 다만 여섯 가지가 있고, 비구니도 한 가지를 제외하므로, 오직 열두 가지가 된다. 두 무리를 함께 논하면 열여덟 간계가 된다. 다섯째는 얻는 죄가 서로 다른 것이다. 그 가운데 두 가지가 있다. 첫째는 경중과 수효이고, 둘째는 죄를 맺는 선후이다. 먼저 많고 적음을 말하면, 간언을 어긴 죄는, 죄명으로 구별하고, 구경의 죄만을 기준으로 말하면, 다만 바라이·승잔·바일제·길라가 있다. 그러나 방편죄까지 통틀어, 죄명으로 거두면, 곧 다섯 가지가 된다. 투란차 하나가 더해지기 때문이다. 만일 종류와 인과에 따라, 이 다섯 죄명을 나누면, 곧 열 가지 죄가 된다.</w:t>
      </w:r>
    </w:p>
    <w:p>
      <w:pPr>
        <w:pStyle w:val="TranslationText"/>
      </w:pPr>
      <w:r>
        <w:t>예컨대 바라이와 승잔은 각각 구족하지 못한 경우가 있고, 이를 투란차로 나누므로 네 가지가 된다. 두 바일제도 각각 구족하지 못한 경우가 있고, 이를 길라로 나누므로 네 가지가 되며, 은밀히 간하는 경우에는, 간하는 마음이 실제이고 또 육중(六眾)의 간언을 어기는 경우가 있으므로, 합하여 열 가지가 된다. 이 가운데 열여섯은 승가에서 간하는 것이고 네 가지는 은밀히 간하는 것이다. 은밀히 간하는 것에는 바일제 하나와 길라 셋이 있다. 승가의 간언을 어기는 가운데에는 바라이·승잔·바일제와 두 투란차 및 한 길라 등이 있다. 그러나 승가에서 간하여 바일제·길라가 되는 것은 마음의 사실 여부에 따라 죄를 맺고, 나머지는 마음이 허망한지에 따라 분별한다. 묻는다. 어째서 마음이 허망한데도 경중이 있는가? 한 해석으로는 엄격하게 방지하여 한계를 나누었기 때문이라고 한다. 또 간언을 어기는 것이 한 번인가 두 번인가에 따라, 바라이와 승잔에 이르게 된다고 볼 수도 있다. 바라이·승잔의 투란차는, 그 계의 승잔에 이르는 방편이므로, 또한 마음이 허망한 경우이다. 둘째 선후에 대해서는, 은밀한 간언은 일이 성립하는 데에 따라 죄를 맺는다. 대중의 명을 어긴 것이 아니기 때문이다. 은밀히 간하는 계가 그와 같다. 승가에서 간하는 것은, 작법의 분제에 따라 말하므로, 그 일 자체에 따라 죄를 맺는 것이 아니다. 여섯째 계를 세운 수효를 말하면, 은밀한 간언은 널리 통하여, 모두 간해야 하는 것이므로, 무엇에 의지했는지 의지하지 않았는지를 묻지 않고, 통틀어 한 계를 세웠다. 그 일이 넓으므로 세운 계는 적다. 승가에서 간하는 것은 일에 따라, 여러 가지가 있으므로, 국한하여 세운 계가 많다. 위에서 여섯 가지의 차이를 밝혔다. 이를 열한 가지에 세밀하게 적용하면, 두 가지 파승을 상대하여야 모두 갖추어진다. 이 아래의 여러 간계는, 열한 가지 가운데, 앞의 세 가지가 빠져 있다. 그 까닭은 알 수 있다.</w:t>
      </w:r>
    </w:p>
    <w:p>
      <w:pPr>
        <w:pStyle w:val="EditorialNote"/>
      </w:pPr>
      <w:r>
        <w:t>교감·번역 메모 | [구두 불확실] `謂語法羯磨`는 ‘語法·羯磨’의 병렬로 보았다. · [구문 불확실] `了得罪故`를 문맥상 이렇게 옮겼다. · [이문 검토 필요] `婉七聚`의 `婉`은 문맥상 ‘遍/兼’ 계열의 오자로 의심된다. · [구문 불확실] `輕人不受訓導`의 정확한 구두는 검토가 필요하다. · [구문 불확실] `分蘭故四`의 수량 관계는 원문 문맥을 따랐다. · [구두 불확실] `二提各不具。分吉則四屏。`의 절단이 난해하다. · [구문 불확실] `諫心實及違六眾`의 `六眾`이 무엇을 가리키는지 재검토가 필요하다. · [구문 불확실] 앞 문장의 ‘십죄’와 본문의 `十六僧四屏` 수량 관계에 이문 가능성이 있다. · [판독 불확실] 원문 `深防[1]防限分`에 중복·오자가 의심된다. · [구문 불확실] 앞뒤 문맥상 수차례 간언과 죄의 단계 관계를 설명하는 것으로 보인다. · [판독 불확실] `朱`는 문맥상 ‘明’ 또는 유사자의 오자로 의심되나 원문은 보존한다. · [구문 불확실] `斯對二破得具`의 정확한 논리관계는 재검토가 필요하다.</w:t>
      </w:r>
    </w:p>
    <w:p>
      <w:pPr>
        <w:pStyle w:val="Heading2"/>
      </w:pPr>
      <w:r>
        <w:t>문단 0353  ·  [0600a03]</w:t>
      </w:r>
    </w:p>
    <w:p>
      <w:pPr/>
      <w:r>
        <w:rPr>
          <w:b/>
        </w:rPr>
        <w:t>원문</w:t>
      </w:r>
    </w:p>
    <w:p>
      <w:pPr>
        <w:pStyle w:val="SourceText"/>
      </w:pPr>
      <w:r>
        <w:t>[0600a03] 第三正解諫不諫言。若語屏諫。一切皆須。故文展轉相諫。不受諫中。心虗結提。心實第五。乃至此中違諫之事。亦須設諫。故文中言。莫為僧所呵。更犯重罪。故知語諫通於一切。言僧諫者具四義者。有不具者無。言四義者。一性惡。二顯露。三總僧。四傍傷。上三義可知。言倚傍者。前之九戒。條然是非。更無兩[＊]監。傍傷聖教。是非先分。過顯多識。何須設諫開示其人。此四戒等皆有倚傷。言說相似。濫理行二教。是非交雜。真偽難分。須設諫開示。是非曉悟。其懷異彼愚迷。棄思就善。捨耶從正。故須設諫。如初二諫戒。倚傷如來四依之教。唱說相似。執乞食等名同。故曰倚傷。汙家[殤-歹+言]僧者。執六人同作而擯不擯。[＊]監第四戒。倚傷釋種。輕凌諸比丘倚傷之義。此應廣說。為如斯義。須僧設諫。闕者無諫。今問有無不同九殘。所以不諫。蓋同生罪之緣。所以僧殘罪齊下四因諫而生前九作。便則結此。謂一切事中。具四義者。須諫違而結殘餘。無倚[1]傷等。不假僧諫。但以事重直作則犯。雖可諫不諫。實殘位同故。是以共篇。</w:t>
      </w:r>
    </w:p>
    <w:p>
      <w:pPr/>
      <w:r>
        <w:rPr>
          <w:b/>
        </w:rPr>
        <w:t>한국어 번역</w:t>
      </w:r>
    </w:p>
    <w:p>
      <w:pPr>
        <w:pStyle w:val="TranslationText"/>
      </w:pPr>
      <w:r>
        <w:t>셋째는 바로 ‘간함’과 ‘간하지 않음’을 풀이한다. 말로 은밀히 간하는 경우에는, 모두 간해야 한다. 그러므로 문장에서 서로 차례로 간하게 한다. 불수간 가운데, 마음이 허망하면 바일제를 맺고, 마음이 실제이면 제5의 죄를 맺는다. 나아가 이 가운데 간언을 어기는 일도, 역시 간해야 한다. 그러므로 문장에서 말하기를, “승가에게 꾸지람을 받지 말라. 다시 중죄를 범하지 말라.”고 하였다. 그러므로 말로 하는 간언은 모든 경우에 통함을 알 수 있다. 승가에서 간하는 것에는 네 가지 뜻을 갖춘 경우가 있고, 갖추지 못한 경우에는 없다. 네 가지 뜻이란, 첫째 성죄(性惡)이고, 둘째 드러난 것이며, 셋째 전체 승가에 관계되고, 넷째 곁으로 성교를 손상시키는 것이다. 앞의 세 가지 뜻은 알 수 있다. ‘의지하여 기대는 것[倚傍]’을 말하면, 앞의 아홉 계는, 시비가 뚜렷하여, 다시 두 가지가 서로 뒤섞이지 않는다. 곁으로 성교를 손상시키더라도, 시비가 먼저 나뉘어 있고, 허물이 분명하여 많이 아는 이라면, 무엇 때문에 굳이 간언을 베풀어 그 사람에게 열어 보여야 하겠는가? 이 네 계 등은 모두 성교에 기대어 손상시키는 일이 있다. 말은 서로 비슷하게 하여, 이교(理敎)와 행교(行敎)를 어지럽히고, 옳고 그름이 뒤섞이며, 참과 거짓을 가리기 어렵다. 그러므로 간언을 베풀어 열어 보여야 하며, 옳고 그름을 깨우쳐, 그 마음을 어리석고 미혹된 상태와 다르게 하고, 사악한 생각을 버리고 선을 따르며, 사도를 버리고 바른 것을 따르게 해야 한다. 그러므로 간언을 베풀어야 한다. 처음 두 간계와 같은 경우는, 여래의 사의(四依)라는 가르침에 기대어 손상시키고, 서로 비슷한 말을 부르짖으며, 걸식 등의 이름이 같다는 점에 집착한다. 그러므로 기대어 손상시킨다고 한다. 오가(汙家)하고 승가를 헐뜯는 경우에는, 여섯 사람이 함께 행한 것을 근거로 내쫓고 내쫓지 않는 데 집착한다. 넷째 계와 서로 어긋난다. 석종(釋種)에 기대어 손상시키고, 여러 비구를 업신여기는 것이 기대어 손상시키는 뜻이다. 이 점은 자세히 말해야 한다. 이와 같은 뜻 때문에, 승가가 간언을 베풀어야 한다. 그 뜻이 빠진 경우에는 간하지 않는다. 지금 묻는다. 있고 없음이 앞의 아홉 승잔과 다른데, 어째서 간하지 않는가? 대개 함께 죄가 생기는 인연이기 때문이다. 승잔죄가 같아지는 까닭은 아래 네 계가 간언으로 인해 생기고 앞의 아홉은 행하면 곧 생기기 때문이다. 곧바로 이 죄를 맺는다. 이를테면 모든 일 가운데, 네 가지 뜻을 갖춘 것은, 간해야 하며, 어기면 승잔을 맺는다. 나머지는 기대어 손상시키는 등의 뜻이 없으므로, 승가의 간언을 빌리지 않는다. 다만 일이 무거워 바로 행하면 곧 범한다. 비록 간할 수는 있지만 간하지 않더라도, 실제 승잔의 지위가 같으므로, 이 때문에 같은 편에 둔 것이다.</w:t>
      </w:r>
    </w:p>
    <w:p>
      <w:pPr>
        <w:pStyle w:val="EditorialNote"/>
      </w:pPr>
      <w:r>
        <w:t>교감·번역 메모 | [구문 불확실] `第五`는 문맥상 제5취, 곧 길라를 가리키는 것으로 보이나 원문을 따른다. · [이문 검토 필요] 원문 `兩[＊]監`의 `監`은 앞 문헌에서 상반·혼동 계열의 난자로 반복된다. · [구문 불확실] `理行二教`는 ‘理教·行教’로 분절하였다. · [이문 검토 필요] 원문 `汙家[殤-歹+言]僧`의 합성자는 문맥상 ‘謗僧’ 계열로 보인다. · [구문 불확실] `執六人同作而擯不擯`의 대상 관계는 재검토가 필요하다. · [이문 검토 필요] 원문 `[＊]監第四戒`의 `監`은 문맥상 상반·혼동의 뜻으로 보았다. · [구두 불확실] `所以僧殘罪齊下四因諫而生前九作`을 문맥에 맞게 절단하였다.</w:t>
      </w:r>
    </w:p>
    <w:p>
      <w:pPr>
        <w:pStyle w:val="Heading2"/>
      </w:pPr>
      <w:r>
        <w:t>문단 0354  ·  [0600a21]</w:t>
      </w:r>
    </w:p>
    <w:p>
      <w:pPr/>
      <w:r>
        <w:rPr>
          <w:b/>
        </w:rPr>
        <w:t>원문</w:t>
      </w:r>
    </w:p>
    <w:p>
      <w:pPr>
        <w:pStyle w:val="SourceText"/>
      </w:pPr>
      <w:r>
        <w:t>[0600a21] 第二諫所為事。一者總解。凡言諫者。一為人故興諫人有迷悟二句。二為事故諫。事有已未。廣說可知。二別解所為。謂是破僧下有正文。至彼當解。謗僧及惡性。易不煩釋。</w:t>
      </w:r>
    </w:p>
    <w:p>
      <w:pPr/>
      <w:r>
        <w:rPr>
          <w:b/>
        </w:rPr>
        <w:t>한국어 번역</w:t>
      </w:r>
    </w:p>
    <w:p>
      <w:pPr>
        <w:pStyle w:val="TranslationText"/>
      </w:pPr>
      <w:r>
        <w:t>둘째는 간하는 대상이 되는 일이다. 첫째는 전체적으로 풀이한다. 무릇 간언이라는 것은, 첫째 사람을 위하여 일으키는 것인데, 사람에게는 미혹됨과 깨달음 두 경우가 있고, 둘째 일을 위하여 간하는 것인데, 그 일에는 이미 일어난 것과 아직 일어나지 않은 것이 있다. 자세한 설명은 알 수 있다. 둘째는 간하는 대상을 개별적으로 풀이한다. 곧 파승 이하에 본문이 있다. 그곳에 이르면 풀이할 것이다. 승가를 비방하는 것과 악성이 되는 것은, 쉬우므로 번거롭게 풀이하지 않는다.</w:t>
      </w:r>
    </w:p>
    <w:p>
      <w:pPr>
        <w:pStyle w:val="Heading2"/>
      </w:pPr>
      <w:r>
        <w:t>문단 0355  ·  [0600b01]</w:t>
      </w:r>
    </w:p>
    <w:p>
      <w:pPr/>
      <w:r>
        <w:rPr>
          <w:b/>
        </w:rPr>
        <w:t>원문</w:t>
      </w:r>
    </w:p>
    <w:p>
      <w:pPr>
        <w:pStyle w:val="SourceText"/>
      </w:pPr>
      <w:r>
        <w:t>[0600b01] 第三立戒多少。問前二違諫。立於二戒。餘謗僧等。但立一義耶。答破僧事大。非可獨立。要假主伴影嚮。方得成破。是以諫主不捨違。如結初當諫主時。四伴影助僧則設諫。開示是非。伴而不捨。故制第二。餘則獨成。故但一也。亦可離合多少。出在聖情。義非一准。如誦呪術及足食等。自他立二。餘自他令塗摩身戒。自作教他。立於七戒。比丘七[2]或。尼但一提。尼四可呵。僧一素美。故知不定。今此主伴有無故爾。</w:t>
      </w:r>
    </w:p>
    <w:p>
      <w:pPr/>
      <w:r>
        <w:rPr>
          <w:b/>
        </w:rPr>
        <w:t>한국어 번역</w:t>
      </w:r>
    </w:p>
    <w:p>
      <w:pPr>
        <w:pStyle w:val="TranslationText"/>
      </w:pPr>
      <w:r>
        <w:t>셋째는 계를 세운 수효이다. 묻는다. 앞의 두 위간(違諫)은, 두 계를 세웠는데, 나머지 승가 비방 등은, 어째서 다만 한 계만 세웠는가? 답한다. 파승의 일은 중대하여, 혼자서는 성립할 수 없고, 반드시 주동자와 동조자가 서로 호응해야, 비로소 파승을 이룰 수 있다. 그러므로 주동자를 간하여 버리지 않을 때, 처음 주동자를 간할 때의 경우와 같이, 네 동조자가 그를 도와 호응하면 승가가 곧 간언을 베풀어, 옳고 그름을 열어 보인다. 동조자가 그래도 버리지 않으므로, 둘째 계를 제정하였다. 나머지는 혼자서도 성립하므로, 다만 한 계만 세운 것이다. 또 나누고 합하여 세운 수효는, 성인의 뜻에 달린 것이며, 뜻이 반드시 한 가지 기준으로 정해지는 것은 아니다. 예컨대 주술을 외우는 것과 족식(足食) 등의 경우에는, 자신과 타인을 나누어 두 계를 세웠다. 나머지 자신과 타인으로 하여금 몸에 바르게 하는 계에서는, 자기가 하는 것과 남에게 시키는 것을, 일곱 계로 세우기도 하였다. 비구에게는 일곱 가지가 있을 수도 있고, 비구니에게는 다만 한 바일제가 있으며, 비구니에게는 네 가지 꾸짖을 일이 있고, 승가에는 한 가지가 있다. 그러므로 일정하지 않음을 알 수 있다. 지금 여기서는 주동자와 동조자의 유무 때문에 이렇게 한 것이다.</w:t>
      </w:r>
    </w:p>
    <w:p>
      <w:pPr>
        <w:pStyle w:val="EditorialNote"/>
      </w:pPr>
      <w:r>
        <w:t>교감·번역 메모 | [구문 불확실] `令塗摩身戒`의 정확한 계목 판독은 재검토가 필요하다. · [판독 불확실] 원문 `七[2]或`의 구두가 불안정하다. · [구문 불확실] `尼四可呵`의 정확한 과문 관계를 재검토할 필요가 있다. · [판독 불확실] 원문 `僧一素美`의 `素美`는 난문이다.</w:t>
      </w:r>
    </w:p>
    <w:p>
      <w:pPr>
        <w:pStyle w:val="Heading2"/>
      </w:pPr>
      <w:r>
        <w:t>문단 0356  ·  [0600b09]</w:t>
      </w:r>
    </w:p>
    <w:p>
      <w:pPr/>
      <w:r>
        <w:rPr>
          <w:b/>
        </w:rPr>
        <w:t>원문</w:t>
      </w:r>
    </w:p>
    <w:p>
      <w:pPr>
        <w:pStyle w:val="SourceText"/>
      </w:pPr>
      <w:r>
        <w:t>[0600b09] 第四門。同違僧諫。眾法處齊。此四便重。而不須舉。則吒違諫。所以則輕。而須治舉。一解前二破法輪僧。所為事大。僧諫心重。事諫俱重。故僧殘後二諫戒。事雖非重。皆犯二罪。如惡行汙家。犯根本罪。或得僧殘乃至吉羅。復非理謗僧。犯突吉羅。過集積增。所為不輕。三諫不捨。亦結殘罪。惡性拒僧。容犯下六。復違屏諫。恃己凌物。過集積增。三諫不捨。故亦殘罪。下利吒說。欲不彰道。事非是重。又復口說。未犯根本。更無集積。所為輕微。故違諫提。若爾調達是主。破僧得逆。事真是重。違諫僧殘。理則可爾。然四伴小罪。然是可懺。違諫應輕。所以不捨。罪同調達。又尼立伴。影嚮破僧。但合塵垢。不能畢破。事真是經。違諫應輕。所以亦殘。又一人諫中。所諫之事。有七聚之差。所以違諫。一品提罪。以斯文證。未必就事輕重。結罪陟降。故今正解。就心虗實。故罪輕重。此之四戒。所諫之人。了了知己所作事。非僧諫者。是故違僧命不言。眾法情過。是重違諫。謂殘利吒說。欲迷情執實。謂己見為。是僧諫者。非不作故。違僧諫之。言情過輕微。違諫提罪。又以所諫。事證。如調達破僧非法相等。前三罪重。第四句輕。豈況違諫。寧不約就。心虗便重。心實則輕。又一人諫中。心虗提罪。心實吉羅。豈況僧諫。不就心之虗實。以明輕重。問所以得知此虗彼實。答此戒克言。我身滅後。可得名稱。故知此虗下戒文言。唯是真實。餘皆虗妄。故知不同。</w:t>
      </w:r>
    </w:p>
    <w:p>
      <w:pPr/>
      <w:r>
        <w:rPr>
          <w:b/>
        </w:rPr>
        <w:t>한국어 번역</w:t>
      </w:r>
    </w:p>
    <w:p>
      <w:pPr>
        <w:pStyle w:val="TranslationText"/>
        <w:spacing w:after="0"/>
      </w:pPr>
      <w:r>
        <w:t>넷째 문이다. 똑같이 승가의 간언을 어겼고, 대중법과 장소도 같은데, 이 네 계는 죄가 무겁고, 거죄를 필요로 하지 않는다. 그러나 이타(利吒)의 위간은, 죄가 가벼운데, 거죄하여 다스려야 한다. 한 해석으로는 앞의 두 가지가 법륜승을 깨뜨리는 것이고, 그 일이 중대하며, 승가가 간하는 마음도 무겁고, 일과 간언이 모두 무거우므로, 승잔이 된다고 한다. 뒤의 두 간계는, 일 자체는 비록 무겁지 않지만, 모두 두 죄를 범한다. 예컨대 악행으로 집안을 더럽히는 것은, 근본죄를 범하여, 승잔에서 길라에 이르기까지 죄를 얻을 수 있고, 다시 이치에 맞지 않게 승가를 비방하여, 돌길라를 범한다. 허물이 쌓여 더해지고, 그 일이 가볍지 않으므로, 세 번 간해도 버리지 않으면, 역시 승잔죄를 맺는다. 악한 성품으로 승가를 거부하는 경우에는, 아래 여섯 죄를 범할 수 있고, 다시 은밀한 간언을 어기며, 자기를 믿고 남을 업신여긴다. 허물이 쌓여 더해지고, 세 번 간해도 버리지 않으므로, 또한 승잔죄가 된다. 아래 이타(利吒)가 말한 경우에는, 욕망을 도라고 드러내려는 것이지만, 그 일이 중대한 것은 아니고, 또 입으로 말했을 뿐, 아직 근본죄를 범한 것은 아니다. 또 쌓여 더해지는 죄도 없고, 그 일이 가벼우므로, 간언을 어기면 바일제가 된다. 그렇다면 조달(調達)은 주동자로서, 승가를 깨뜨려 역죄를 얻으니, 그 일은 참으로 무겁다. 간언을 어기면 승잔이 되는 것은, 이치상 그렇다 하더라도, 네 동조자의 죄는 가벼워, 참회할 수 있는 것인데, 간언을 어긴 죄는 가벼워야 하지 않겠는가? 그런데도 버리지 않으므로, 죄가 조달과 같아진다. 또 비구니가 동조자를 세워, 서로 호응하여 승가를 깨뜨리더라도, 다만 진구죄(塵垢)에 해당하고, 끝내 승가를 깨뜨릴 수는 없다. 그 일은 참으로 가벼운데, 간언을 어긴 죄도 가벼워야 할 텐데, 어째서 역시 승잔인가? 또 한 사람이 간하는 경우에도, 간하는 대상의 일이, 일곱 죄취로 서로 다르지만, 간언을 어긴 죄는, 한 품의 바일제이다. 이 문장으로 증명하면, 반드시 일의 경중에 따라, 결죄의 높고 낮음을 정하는 것은 아니다. 그러므로 이제 바르게 풀이하면, 마음의 허실에 따라, 죄의 경중이 정해진다. 이 네 계에서, 간언을 받는 사람은, 자기가 행한 일이 무엇인지 분명히 알고, 그것이 승가에서 간할 일이 아니라는 것을 안다. 그러므로 승가의 명을 어기는 데에 다른 말을 하지 않는다. 대중법을 거스르는 마음의 허물이, 무거우므로 간언을 어긴 죄도 무겁다. 곧 승잔이다. 이타(利吒)가 욕망에 관해 말한 경우에는, 미혹한 마음으로 자기의 견해를 참이라고 집착하고, 자기 견해를 옳다고 여겨, 이것이 승가에서 간할 일이라고 생각한다. 하지 않았다고 여기는 것이 아니므로, 승가의 간언을 어겼다고 하더라도, 말과 마음의 허물이 가벼우므로, 간언을 어긴 죄는 바일제이다. 또 간하는 대상의, 일로 증명하면, 조달의 파승과 비법상(非法相) 등과 같이, 앞의 세 죄는 무겁고, 넷째 구는 가볍다. 하물며 간언을 어기는 죄가, 어찌 이에 따라 정해지지 않겠는가? 마음이 허망하면 곧 무겁고, 마음이 실제이면 곧 가볍다. 또 한 사람이 간하는 경우에는, 마음이 허망하면 바일제이고, 마음이 실제이면 길라이다.</w:t>
      </w:r>
    </w:p>
    <w:p>
      <w:pPr>
        <w:pStyle w:val="TranslationText"/>
      </w:pPr>
      <w:r>
        <w:t>하물며 승가가 간하는 경우에, 마음의 허실에 의하지 않고, 경중을 밝히겠는가? 묻는다. 어떻게 이것은 허망하고 저것은 실제임을 아는가? 답한다. 이 계에서는 분명히 말하기를, “내 몸이 죽은 뒤에, 명성을 얻을 수 있을 것이다. ”라고 하였다. 그러므로 이것은 허망함을 알 수 있다. 아래 계문의 말은, “오직 이것만이 진실이고, 나머지는 모두 허망하다. ”라고 하였으므로, 서로 다름을 알 수 있다.</w:t>
      </w:r>
    </w:p>
    <w:p>
      <w:pPr>
        <w:pStyle w:val="EditorialNote"/>
      </w:pPr>
      <w:r>
        <w:t>교감·번역 메모 | [판독 불확실] `則吒`는 문맥상 ‘利吒’를 가리키는 것으로 보인다. · [구두 불확실] `故僧殘後二諫戒`는 앞뒤를 나누어 읽었다. · [구문 불확실] `欲不彰道`의 구두는 문맥상 재검토가 필요하다. · [구문 불확실] `塵垢`의 구체적 죄명 대응은 문맥상 재검토가 필요하다. · [이문 검토 필요] 원문 `事真是經`의 `經`은 문맥상 ‘輕’의 오자로 의심된다. · [구문 불확실] `是故違僧命不言`은 압축된 문장이다. · [구두 불확실] `謂殘利吒說欲`을 앞뒤로 나누어 옮겼다. · [구문 불확실] `是僧諫者`는 주체 관계가 압축되어 있다. · [구문 불확실] `非不作故`의 정확한 귀속은 재검토가 필요하다. · [구문 불확실] `寧不約就`를 문맥상 이렇게 옮겼다. · [구두 불확실] `故知此虗下戒文言`을 절단하여 옮겼다.</w:t>
      </w:r>
    </w:p>
    <w:p>
      <w:pPr>
        <w:pStyle w:val="Heading2"/>
      </w:pPr>
      <w:r>
        <w:t>문단 0357  ·  [0600c09]</w:t>
      </w:r>
    </w:p>
    <w:p>
      <w:pPr/>
      <w:r>
        <w:rPr>
          <w:b/>
        </w:rPr>
        <w:t>원문</w:t>
      </w:r>
    </w:p>
    <w:p>
      <w:pPr>
        <w:pStyle w:val="SourceText"/>
      </w:pPr>
      <w:r>
        <w:t>[0600c09] 次言舉不舉者。解言。舉法難成。准祇文說者不然。彼名諫為舉厚律。下文亦言。莫為僧所舉。彼此俱同。本不須問。今所問者。謂問治舉。舉利吒說欲。有順情義。恐多信受。舉絕化道。今此二破到說是耶。明亦須舉。所以不舉者何。答若望應不應。如增二說。若據作法。如呵責辨。今此明諫。何次出舉。若爾利吒亦爾。何以出舉。答事相由故。以其言明隨舉。若不出所隨之舉。無以結能故。則出舉以其隨及違諫俱提故爾。此假明隨。唯吉非殘。故不出舉。此謂理合治舉。不須此明。若爾汙家擯法。所以則辨。答為彰擯時謗故。相由故來。不二非取。無順情義。故不須舉。今言無舉者。對於利吒。無第三舉。非謂無前二舉。又更一解。舉為治取。前二破僧。分眾而去。若與舉者。非是對治。下二非眼。何以須舉。故四違諫並是理。不須舉別解。初諫亦有四言。一制言者有三。一不聽破僧言。二須諫言。三結罪言解。初所以不聽破僧者。僧眾和同。義無乖淨。理應詳遵。猶如水乳。今反倚[1]傍聖教。說相似語。或亂群情。堵僧斷法。墜陷無辜。為惡滋甚。是故聖制。次諫言者。然調達倚[＊]傍如來四依八正。然佛所說乞食等。是生聖之緣。趣泥洹之遠因。說緣為聖種。八正道趣泥洹之近因。是聖種然稱法如談。名為正見。而今調達說乞食等。以為聖種泥洹近因八正道。然說為非種趣泥洹遠因。顛倒說法。是非支[＊]監。真偽難分。執情為惡。事是可愍。須僧設諫開示是非。冀彼改[＊]耶從正。棄惡就善。為是須諫。</w:t>
      </w:r>
    </w:p>
    <w:p>
      <w:pPr/>
      <w:r>
        <w:rPr>
          <w:b/>
        </w:rPr>
        <w:t>한국어 번역</w:t>
      </w:r>
    </w:p>
    <w:p>
      <w:pPr>
        <w:pStyle w:val="TranslationText"/>
        <w:spacing w:after="0"/>
      </w:pPr>
      <w:r>
        <w:t>다음은 거죄를 하는지 하지 않는지를 말한다. 풀이하면, 거죄법은 성립하기 어렵다. 『마하승기율』의 문장에 준하여 말한다면 그렇지 않다. 그곳에서는 ‘간함’을 ‘거(舉)’라고 이름하고, 후율에서도, 아래 문장에서도 또한 말하기를, “승가에게 거죄당하지 말라. ”고 하였다. 그러므로 저것과 이것은 모두 같다. 본래 물을 필요가 없다. 지금 묻는 것은, 다스리기 위한 거죄를 묻는 것이다. 이타(利吒)가 욕망에 관해 말한 것을 거죄하는 데에는, 마음을 따르게 하는 뜻이 있어, 많은 사람이 믿고 받아들일까 염려되므로, 거죄하여 교화의 길을 끊는다. 지금 이 두 파승의 경우도 말한 것이 삿된 것이니, 분명히 역시 거죄해야 한다. 그런데 어째서 거죄하지 않는가? 답한다. 마땅한가 마땅하지 않은가를 기준으로 하면, 증이(增二)에서 말한 것과 같다. 작법에 의거하면, 가책법에서 밝힌 것과 같다. 지금 여기서는 간언을 밝히는데, 어찌 이어서 거죄까지 설명하겠는가? 그렇다면 이타의 경우도 마찬가지일 텐데, 어째서 거죄를 설명했는가? 답한다. 일의 모습이 서로 이어지기 때문이다. 그 문장에서 거죄를 따른다는 것을 분명히 말했으므로, 만일 따르는 거죄를 설명하지 않으면, 그것을 따르는 자의 죄를 맺을 근거가 없기 때문이다. 따라서 거죄를 설명한 것은, 거죄를 따르는 죄와 간언을 어기는 죄가 모두 바일제이기 때문이다. 여기서는 가령 따르는 일을 밝히더라도, 오직 길라일 뿐 승잔은 아니다. 그러므로 거죄를 따로 설명하지 않았다. 이는 이치상 다스리는 거죄가 있어야 하지만, 여기서 밝힐 필요는 없다는 뜻이다. 그렇다면 오가(汙家)의 빈법(擯法)은, 어째서 곧 설명했는가? 답한다. 내쫓을 때 비방하는 일을 밝히기 위해서이다. 그 일의 모습이 서로 이어지므로 나온 것이다. 두 경우는 취하는 바가 아니다. 마음을 따르게 하는 뜻이 없으므로, 거죄를 설명할 필요가 없다. 지금 거죄가 없다고 한 것은, 이타의 경우와 상대하여 말한 것으로, 세 번째 거죄가 없다는 뜻이지, 앞의 두 거죄까지 없다는 뜻은 아니다. 또 다른 해석이 있다. ‘거(舉)’는 다스리기 위한 처분을 뜻한다. 앞의 두 파승은, 대중을 나누어 떠나게 하는 것이므로, 만일 거죄를 준다면, 그것은 대치법이 되지 못한다. 뒤의 두 가지는 눈에 드러나는 것이 아니니, 무엇 때문에 반드시 거죄해야 하겠는가? 그러므로 네 가지 위간은 모두 이치상, 거죄를 필요로 하지 않는다고 따로 풀이한다. 처음 간하는 데에도 또한 네 가지 말이 있다. 첫째 제지하는 말에는 세 가지가 있다. 첫째는 파승을 허락하지 않는다는 말이고, 둘째는 반드시 간해야 한다는 말이며, 셋째는 결죄의 말을 풀이하는 것이다. 먼저 어째서 파승을 허락하지 않는가를 말하면, 승가 대중은 화합하여 하나가 되고, 뜻에 어긋남과 더러움이 없어, 이치상 마땅히 자세히 따르고, 물과 젖처럼 화합해야 한다. 그런데 도리어 성교(聖教)에 기대어, 서로 비슷한 말을 하여, 혹 여러 사람의 마음을 어지럽히고, 승가를 막아 법을 끊으며, 죄 없는 사람을 함정에 빠뜨리니, 악행이 더욱 심하다. 그러므로 성인이 금제하신 것이다. 다음은 간언해야 한다는 말이다. 그러나 조달은 여래의 사의(四依)와 팔정도에 의지해 붙었다.</w:t>
      </w:r>
    </w:p>
    <w:p>
      <w:pPr>
        <w:pStyle w:val="TranslationText"/>
      </w:pPr>
      <w:r>
        <w:t>부처님께서 말씀하신 걸식 등의 법은 성인을 낳는 인연이고 열반으로 나아가는 먼 원인이므로 그 인연을 성종(聖種)이라 말한다. 팔정도는 열반으로 나아가는 가까운 원인이며 이것이 성종으로서 법에 맞게 말한 것이니 이를 정견이라 한다. 그런데 지금 조달은 걸식 등을 성종이자 열반의 가까운 원인이라 하고, 팔정도는 성종이 아니며 열반으로 나아가는 먼 원인이라 말한다. 법을 뒤바꾸어 말하여 옳고 그름이 서로 어긋나고 진실과 거짓을 분별하기 어렵게 한다. 그릇된 집착을 품어 악을 행하니 그 일은 가엾게 여길 만하다. 그러므로 승가가 간법을 시행하여 옳고 그름을 열어 보여 그가 삿됨을 고쳐 바름을 따르고 악을 버려 선으로 나아가기를 바라므로 이 때문에 간해야 한다.</w:t>
      </w:r>
    </w:p>
    <w:p>
      <w:pPr>
        <w:pStyle w:val="EditorialNote"/>
      </w:pPr>
      <w:r>
        <w:t>교감·번역 메모 | [구두 불확실] `彼名諫為舉厚律`의 `厚律`은 ‘後律’ 계열의 오자로 의심된다. · [구두 불확실] `舉利吒說欲`의 `欲`을 앞 문맥에 따라 ‘욕망’으로 옮겼다. · [구문 불확실] `今此二破到說是耶`의 `到`는 난문이다. · [구문 불확실] `增二`가 특정 문헌·과문을 가리키는지 검토가 필요하다. · [구문 불확실] `不二非取`의 정확한 구두가 불안정하다. · [판독 불확실] 원문 `下二非眼`의 `眼`은 문맥상 난문이다. · [구문 불확실] `義無乖淨`은 ‘乖·淨’의 관계가 압축되어 있다. · [판독 불확실] 원문 `堵僧斷法`의 `堵`는 문맥상 ‘막다’의 뜻으로 잠정 처리하였다. · [판독 불확실][이문 검토 필요] `支[＊]監`은 현 TXT의 자형을 그대로 보존하였다. 문맥상 ‘시비가 서로 어긋남’의 뜻으로 옮겼다. · [이문 검토 필요] `耶`는 문맥상 ‘邪’의 뜻으로 보아 ‘삿됨’으로 옮겼으나 원문 자형은 고치지 않았다.</w:t>
      </w:r>
    </w:p>
    <w:p>
      <w:pPr>
        <w:pStyle w:val="Heading2"/>
      </w:pPr>
      <w:r>
        <w:t>문단 0358  ·  [0601a10]</w:t>
      </w:r>
    </w:p>
    <w:p>
      <w:pPr/>
      <w:r>
        <w:rPr>
          <w:b/>
        </w:rPr>
        <w:t>원문</w:t>
      </w:r>
    </w:p>
    <w:p>
      <w:pPr>
        <w:pStyle w:val="SourceText"/>
      </w:pPr>
      <w:r>
        <w:t>[0601a10] 次結罪言者。然彼僧眾。詳心設諫。明宣是非。曉喻其㥩。開示令捨。而得固執己心。不肯從勸。違眾情重。故結僧殘。</w:t>
      </w:r>
    </w:p>
    <w:p>
      <w:pPr/>
      <w:r>
        <w:rPr>
          <w:b/>
        </w:rPr>
        <w:t>한국어 번역</w:t>
      </w:r>
    </w:p>
    <w:p>
      <w:pPr>
        <w:pStyle w:val="TranslationText"/>
      </w:pPr>
      <w:r>
        <w:t>다음은 결죄한다는 말이다. 그 승가 대중이 자세한 마음으로 간법을 시행하고 옳고 그름을 분명히 밝혀 그 뜻을 깨우쳐 주며 열어 보여 버리게 하였는데도 도리어 자기 마음을 굳게 고집하여 권고를 따르려 하지 않고 대중의 뜻을 거스르는 정이 무거우므로 승잔죄를 맺는다.</w:t>
      </w:r>
    </w:p>
    <w:p>
      <w:pPr>
        <w:pStyle w:val="Heading2"/>
      </w:pPr>
      <w:r>
        <w:t>문단 0359  ·  [0601a13]</w:t>
      </w:r>
    </w:p>
    <w:p>
      <w:pPr/>
      <w:r>
        <w:rPr>
          <w:b/>
        </w:rPr>
        <w:t>원문</w:t>
      </w:r>
    </w:p>
    <w:p>
      <w:pPr>
        <w:pStyle w:val="SourceText"/>
      </w:pPr>
      <w:r>
        <w:t>[0601a13] 二釋名。耶法改真。分眾□稱為破僧。固執不捨。名曰違諫。</w:t>
      </w:r>
    </w:p>
    <w:p>
      <w:pPr/>
      <w:r>
        <w:rPr>
          <w:b/>
        </w:rPr>
        <w:t>한국어 번역</w:t>
      </w:r>
    </w:p>
    <w:p>
      <w:pPr>
        <w:pStyle w:val="TranslationText"/>
      </w:pPr>
      <w:r>
        <w:t>둘째는 명칭을 해석한다. 삿된 법으로 참된 법을 바꾸고 대중을 갈라놓는 것을 파승이라 한다. 고집하여 버리지 않는 것을 위간(違諫)이라 한다.</w:t>
      </w:r>
    </w:p>
    <w:p>
      <w:pPr>
        <w:pStyle w:val="EditorialNote"/>
      </w:pPr>
      <w:r>
        <w:t>교감·번역 메모 | [결락] `分眾□稱為破僧`의 `□` 부분은 결락되어 있다. 남은 문맥에 따라 번역하였다.</w:t>
      </w:r>
    </w:p>
    <w:p>
      <w:pPr>
        <w:pStyle w:val="Heading2"/>
      </w:pPr>
      <w:r>
        <w:t>문단 0360  ·  [0601a15]</w:t>
      </w:r>
    </w:p>
    <w:p>
      <w:pPr/>
      <w:r>
        <w:rPr>
          <w:b/>
        </w:rPr>
        <w:t>원문</w:t>
      </w:r>
    </w:p>
    <w:p>
      <w:pPr>
        <w:pStyle w:val="SourceText"/>
      </w:pPr>
      <w:r>
        <w:t>[0601a15] 三次具緣。通緣如上。別緣如具五。一立耶三寶。謂是諫所為事故。二行化於時。若不行化。則無設諫違諫等罪故爾。三如法設諫。如法簡非法設諫。簡不設諫故。四因執己心。不肯從勸。以若從諫不成重故。五三羯磨竟。以若未竟。但結輕罪。故須言竟。四次闕緣。若闕初緣。亦是闕於第二不行取化則破僧。心息便□。下四單有。立取三寶。方便小吉。若闕第三。若不設諫。則無違諫。容違屏諫。犯於小罪。復得前二緣。破方便罪。若僧諫不成。知不成者。亦無違諫。正有破僧方便究竟之罪。若作如法之心。拒得蘭罪。闕第四緣。若未白前捨。無違諫罪。有違屏諫。若白竟捨一蘭。乃至第三未竟捨四蘭。闕第五緣。類前可知。</w:t>
      </w:r>
    </w:p>
    <w:p>
      <w:pPr/>
      <w:r>
        <w:rPr>
          <w:b/>
        </w:rPr>
        <w:t>한국어 번역</w:t>
      </w:r>
    </w:p>
    <w:p>
      <w:pPr>
        <w:pStyle w:val="TranslationText"/>
      </w:pPr>
      <w:r>
        <w:t>셋째는 구족연을 밝힌다. 통연은 위에서 말한 것과 같다. 별연은 다섯 가지를 갖춘다. 첫째, 삿된 삼보를 세우는 것이다. 이는 간언의 대상이 되는 일이기 때문이다. 둘째, 그때 교화를 행하는 것이다. 교화를 행하지 않으면 간언을 행하거나 간언을 어긴 죄 등이 없기 때문이다. 셋째, 여법하게 간법을 시행하는 것이다. 여법하다는 것은 비법으로 간하는 것을 가리고 간법을 시행하지 않은 경우를 가린다. 넷째, 자기 마음을 고집하여 권고를 따르려 하지 않는 것이다. 간언을 따르면 중죄가 성립하지 않기 때문이다. 다섯째, 세 차례 갈마가 끝나는 것이다. 아직 끝나지 않았다면 다만 경죄만 맺기 때문에 반드시 ‘끝남’을 말한다. 넷째는 결연을 밝힌다. 첫 번째 연이 빠지면 또한 둘째 연인 교화를 행하지 않는 것이 빠져 파승의 마음이 그치면 곧 [결락]이다. 아래 네 연은 각각 따로 있을 수 있다. 삿된 삼보를 세우는 방편은 소길라죄이다. 셋째 연이 빠져 간법을 시행하지 않으면 위간죄는 없으나 병간(屛諫)을 어기는 작은 죄는 있을 수 있다. 또 앞의 두 연에 따른 파승의 방편죄와 구경죄는 얻는다. 승가의 간법이 성립하지 않고 성립하지 않는 줄 안다면 역시 위간죄는 없고 오직 파승의 방편죄와 구경죄만 있다. 만일 여법하다는 마음을 내고 거부하면 투란차죄를 얻는다. 넷째 연이 빠져 백(白)을 하기 전에 버리면 위간죄는 없고 병간을 어긴 죄는 있다. 백을 마친 뒤 버리면 투란차 하나를 얻고 나아가 세 번째 갈마가 끝나기 전에 버리면 네 투란차를 얻는다. 다섯째 연이 빠지는 경우도 앞의 예와 같이 알 수 있다.</w:t>
      </w:r>
    </w:p>
    <w:p>
      <w:pPr>
        <w:pStyle w:val="EditorialNote"/>
      </w:pPr>
      <w:r>
        <w:t>교감·번역 메모 | [결락][구문 불확실] `心息便□` 끝의 글자가 결락되어 문장이 완결되지 않는다.</w:t>
      </w:r>
    </w:p>
    <w:p>
      <w:pPr>
        <w:pStyle w:val="Heading2"/>
      </w:pPr>
      <w:r>
        <w:t>문단 0361  ·  [0601b03]</w:t>
      </w:r>
    </w:p>
    <w:p>
      <w:pPr/>
      <w:r>
        <w:rPr>
          <w:b/>
        </w:rPr>
        <w:t>원문</w:t>
      </w:r>
    </w:p>
    <w:p>
      <w:pPr>
        <w:pStyle w:val="SourceText"/>
      </w:pPr>
      <w:r>
        <w:t>[0601b03] 自下釋文。大段文二。同如初戒。然結戒中文三亦同。就緣起中文二。初至呵責已來。諫不孤起。必有所為。是以第一正明破僧等事。是諫所為。□有破事。耶正難分。須僧設諫。開示是非。故須第二從佛告已下秉法設諫。違而未犯。起有漏過。初文復二。初至不食魚肉已來正顯破僧。是諫所為。過狀克顯。具須呵責。是以第二眾多比丘辨其呵責。前文有五。初至清淨行來。出能破僧人。二佛在羅閱下教化世王。以為外境佛徒眾。三以佛呵不付。乘此表心。從提婆達下[2]墓奪勝位。害佛煞異。四惡名斷利。別食同情。佛則制斷。不聽別眾食。五則生此念下立耶三寶。破壞僧輪。</w:t>
      </w:r>
    </w:p>
    <w:p>
      <w:pPr/>
      <w:r>
        <w:rPr>
          <w:b/>
        </w:rPr>
        <w:t>한국어 번역</w:t>
      </w:r>
    </w:p>
    <w:p>
      <w:pPr>
        <w:pStyle w:val="TranslationText"/>
      </w:pPr>
      <w:r>
        <w:t>이 아래에서는 본문을 해석한다. 큰 단락은 둘이다. 처음 계와 같다. 다만 결계의 글은 셋인데 역시 같다. 제계연기 가운데 글은 둘이다. 처음부터 꾸짖는 데 이르기까지는 간언이 홀로 일어나는 것이 아니고 반드시 그 대상으로 삼는 일이 있으므로 첫째로 바로 파승 등의 일을 밝힌다. 이는 간언의 대상이다. [결락] 파승의 일이 있어 삿됨과 바름을 분별하기 어려우므로 승가가 간법을 시행하여 옳고 그름을 열어 보여야 한다. 그러므로 둘째로 ‘부처님께서 말씀하셨다’ 이하에서 법을 집행하여 간한다. 어기더라도 아직 근본죄를 범하지는 않았으나 유루의 허물을 일으킨다. 첫 글은 다시 둘이다. 처음부터 ‘물고기와 고기를 먹지 않는다’에 이르기까지는 바로 파승을 드러내어 간언의 대상으로 삼는다. 허물의 모습이 분명히 드러났으므로 반드시 꾸짖어야 한다. 그러므로 둘째 ‘여러 비구’ 이하에서는 그 꾸짖음을 밝힌다. 앞의 글은 다섯이다. 첫째, ‘청정행’에 이르기까지는 승가를 깨뜨릴 수 있는 사람을 든다. 둘째, ‘부처님께서 라열기에 계실 때’ 이하에서는 세왕을 교화하여 외부의 경계로 삼아 부처님의 제자가 되게 한다. 셋째, 부처님이 꾸짖어 맡기지 않은 일을 타고서 자기 마음을 드러내며 ‘제바달다’ 이하에서 승위를 빼앗으려 하고 부처님을 해치고 다른 이를 죽인다. 넷째, 악명이 나고 이양이 끊기자 같은 뜻을 가진 자들과 별식하고 부처님께서 곧 이를 금제하여 별중식(別眾食)을 허락하지 않는다. 다섯째, ‘곧 이런 생각을 하였다’ 이하에서는 삿된 삼보를 세워 승가의 법륜을 깨뜨린다.</w:t>
      </w:r>
    </w:p>
    <w:p>
      <w:pPr>
        <w:pStyle w:val="EditorialNote"/>
      </w:pPr>
      <w:r>
        <w:t>교감·번역 메모 | [결락] `□有破事`의 첫 글자가 결락되어 있다. · [판독 불확실][이문 검토 필요] `[2]墓奪勝位`의 `墓`는 문맥상 다른 글자의 오식 가능성이 있으나 원문대로 두었다.</w:t>
      </w:r>
    </w:p>
    <w:p>
      <w:pPr>
        <w:pStyle w:val="Heading2"/>
      </w:pPr>
      <w:r>
        <w:t>문단 0362  ·  [0601b14]</w:t>
      </w:r>
    </w:p>
    <w:p>
      <w:pPr/>
      <w:r>
        <w:rPr>
          <w:b/>
        </w:rPr>
        <w:t>원문</w:t>
      </w:r>
    </w:p>
    <w:p>
      <w:pPr>
        <w:pStyle w:val="SourceText"/>
      </w:pPr>
      <w:r>
        <w:t>[0601b14] 初人中文二。初出家之緣。二先度憂波離下出家受戒。脩道剋獲。前文復二。初生念之由。大智云。父王見子朱道千梵志弟子。外相不美。則令釋種中家別一人出家侍衛。故曰諸釋出家。第二時有釋子兄弟二人已下慨無出家歡師求度。於中文四。初明那律䟦提猒俗之首。二時阿那律已下正明譯釋。受歡雲集。方將詣諸聖。三各淨洗浴已下進詣致。四白佛言已下正祈請度。前文有二。第一那律出家主緣。二䟦提之緣。那律文三。初明在俗。俗禮自娛。二摩訶男下□己推讓人有所歸。五分那律是[3]第也。三辭母而去。文三。初三請三抑。文言而況生別者。死則至賤。尚不欲離。況生可貴。何得聽別。亦可死至難排。尚欲抑而不受。況生離我而聽汝去。二母思念下設抑方便。三念已已下發言要抑。</w:t>
      </w:r>
    </w:p>
    <w:p>
      <w:pPr/>
      <w:r>
        <w:rPr>
          <w:b/>
        </w:rPr>
        <w:t>한국어 번역</w:t>
      </w:r>
    </w:p>
    <w:p>
      <w:pPr>
        <w:pStyle w:val="TranslationText"/>
      </w:pPr>
      <w:r>
        <w:t>첫째 사람을 밝히는 글은 둘이다. 첫째는 출가의 인연이고 둘째 ‘먼저 우바리를 제도하였다’ 이하에서는 출가하고 수계하여 도를 닦아 성취한 것을 밝힌다. 앞의 글은 다시 둘이다. 첫째는 출가할 생각이 생긴 연유이다. 『대지도론』에서 말한다. 부왕은 아들이 도를 닦는데 천 명의 범지 제자들이 겉모습이 아름답지 않은 것을 보고 석종 가운데 각 집에서 한 사람씩 출가시켜 시종하게 하였다. 그러므로 ‘여러 석종이 출가하였다’고 한다. 둘째 ‘그때 석자의 형제 두 사람’ 이하에서는 출가를 기뻐하고 스승에게 제도를 청하는 모습을 개괄한다. 그 글은 넷이다. 첫째, 아나율과 발제가 세속을 싫어한 선두가 됨을 밝힌다. 둘째 ‘그때 아나율’ 이하에서는 바로 여러 석자를 설득하여 그들이 기뻐하며 모이게 하고 함께 성자들에게 나아가려 한다. 셋째 ‘각기 깨끗이 목욕하였다’ 이하에서는 나아가 찾아간다. 넷째 ‘부처님께 아뢰었다’ 이하에서는 바로 제도를 청한다. 앞의 글은 둘이다. 첫째는 아나율이 출가하는 주된 인연이고 둘째는 발제의 인연이다. 아나율의 글은 셋이다. 첫째는 세속에 있을 때를 밝히니 세속의 즐거움으로 스스로 즐긴다. 둘째 ‘마하남’ 이하에서는 [결락] 자기가 양보하여 사람에게 귀속되는 바가 있음을 밝힌다. 『오분율』에서는 아나율이 제○라고 한다. 셋째는 어머니에게 작별하고 떠나는 것이다. 글은 셋이다. 첫째, 세 번 청하고 세 번 억제한다. ‘하물며 생별이겠는가’라는 말은 죽음은 가장 천한 이별인데도 오히려 떠나 보내고 싶지 않은데 하물며 살아 있는 귀한 이를 어찌 떠나가도록 허락하겠는가라는 뜻이다. 또는 죽음은 지극히 막기 어려운데도 오히려 억제하여 보내지 않으려 하는데 하물며 살아서 나를 떠나는 일을 어찌 허락하겠는가라는 뜻이다. 둘째 ‘어머니가 생각하였다’ 이하에서는 억제할 방편을 세운다. 셋째 ‘생각을 마치고’ 이하에서는 말로 약속을 걸어 억제한다.</w:t>
      </w:r>
    </w:p>
    <w:p>
      <w:pPr>
        <w:pStyle w:val="EditorialNote"/>
      </w:pPr>
      <w:r>
        <w:t>교감·번역 메모 | [판독 불확실][구문 불확실] `朱道`는 현 TXT 판독이 불안정하다. 전체 문맥에 따라 최소한으로 옮겼다. · [결락][구문 불확실] `□己推讓人有所歸`의 첫 글자가 결락되어 있다. · [판독 불확실] `五分那律是[3]第也`의 `[3]第`는 판독이 불안정하여 확정하지 않았다.</w:t>
      </w:r>
    </w:p>
    <w:p>
      <w:pPr>
        <w:pStyle w:val="Heading2"/>
      </w:pPr>
      <w:r>
        <w:t>문단 0363  ·  [0601c03]</w:t>
      </w:r>
    </w:p>
    <w:p>
      <w:pPr/>
      <w:r>
        <w:rPr>
          <w:b/>
        </w:rPr>
        <w:t>원문</w:t>
      </w:r>
    </w:p>
    <w:p>
      <w:pPr>
        <w:pStyle w:val="SourceText"/>
      </w:pPr>
      <w:r>
        <w:t>[0601c03] 第二䟦提中二。初共相要勸。顯己由彼。辭母出家。二時䟦提下請停出家。畢己俗言。前文有五。一對䟦提三勸三拒。二那律下以己要彼。則是釋勸所由。三彼報言已下青要所以。四那律下申己勸情。五䟦提下受勸辭母。文三如前。第二諸釋雲集者。問那律䟦提相要可爾。餘六釋子忽亦出家。五分。此七釋子。䟦提那律阿難難提調達婆婆金鞞盧等。先立契要。若有所作。誓不相違。那律隣心。䟦提不從。舉要更語。遂則相許。二人申契。六亦折然。故諸釋子俱並出家。第三進詣文四。一出城進詣。文言亦如個日者。以昔比今。二猒捨車服。[4]以賞憂波已下不捨寶尋從。四時諸下俱往致散。第[5]二白佛正情求度。</w:t>
      </w:r>
    </w:p>
    <w:p>
      <w:pPr/>
      <w:r>
        <w:rPr>
          <w:b/>
        </w:rPr>
        <w:t>한국어 번역</w:t>
      </w:r>
    </w:p>
    <w:p>
      <w:pPr>
        <w:pStyle w:val="TranslationText"/>
      </w:pPr>
      <w:r>
        <w:t>둘째 발제를 밝히는 데는 둘이다. 첫째 서로 약속하여 권하고 자기가 그에게 의지해 어머니에게 작별하고 출가할 수 있음을 드러낸다. 둘째 ‘그때 발제’ 이하에서는 출가를 잠시 미루기를 청해 자신의 세속 일을 마치려 한다. 앞의 글은 다섯이다. 첫째 발제에게 세 번 권하고 세 번 거절당한다. 둘째 ‘아나율’ 이하에서는 자기의 약속으로 그를 붙잡으니 곧 권하는 이유를 해석한다. 셋째 ‘그가 대답하였다’ 이하에서는 약속한 까닭을 청한다. 넷째 ‘아나율’ 이하에서는 자기의 권하는 뜻을 펼친다. 다섯째 ‘발제’ 이하에서는 권함을 받아들여 어머니에게 작별한다. 글은 앞과 같이 셋이다. 둘째 여러 석자가 모인 것에 대해 말한다. 묻는다. 아나율과 발제가 서로 약속한 것은 그렇다 하더라도 나머지 여섯 석자가 갑자기 함께 출가한 것은 어째서인가. 『오분율』에서는 이 일곱 석자, 발제·아나율·아난·난제·조달·바바·금비로 등이 먼저 서로 약속을 세워 무슨 일을 하더라도 맹세코 서로 어기지 않기로 하였다고 한다. 아나율이 마음을 내었으나 발제가 따르지 않자 약속을 들어 다시 말했고 마침내 서로 허락하였다. 두 사람이 약속을 펴자 나머지 여섯도 또한 그렇게 하였다. 그러므로 여러 석자가 함께 출가하였다. 셋째 나아가 찾아가는 글은 넷이다. 첫째 성을 나와 찾아간다. ‘또한 어느 날과 같다’는 말은 옛일을 들어 지금에 견준 것이다. 둘째 수레와 의복을 싫어하여 버린다. ‘우바리에게 주었다’ 이하에서는 보물을 버리지 않고 뒤따르게 한다. 넷째 ‘그때 여러 사람’ 이하에서는 함께 나아가 찾아간다. 제둘째 ‘부처님께 아뢰었다’에서는 바로 마음을 내어 제도를 구한다.</w:t>
      </w:r>
    </w:p>
    <w:p>
      <w:pPr>
        <w:pStyle w:val="EditorialNote"/>
      </w:pPr>
      <w:r>
        <w:t>교감·번역 메모 | [이문 검토 필요] `[4]以賞憂波已下`의 표식과 `憂波` 표기는 원문 그대로 보존하였다.</w:t>
      </w:r>
    </w:p>
    <w:p>
      <w:pPr>
        <w:pStyle w:val="Heading2"/>
      </w:pPr>
      <w:r>
        <w:t>문단 0364  ·  [0601c15]</w:t>
      </w:r>
    </w:p>
    <w:p>
      <w:pPr/>
      <w:r>
        <w:rPr>
          <w:b/>
        </w:rPr>
        <w:t>원문</w:t>
      </w:r>
    </w:p>
    <w:p>
      <w:pPr>
        <w:pStyle w:val="SourceText"/>
      </w:pPr>
      <w:r>
        <w:t>[0601c15] 第二出家文三。一出家受戒。佛度五人。餘三無緣。故餘上坐度□。又止誹謗故。五分。八人並佛自度。故彼文言。佛則先度七人。後烏。大莊嚴論為佛強勸。先度憂波時。諸釋子受勸。先度地為震動。憍慢山崩。故遣　波下明道剋證。次拂疑通化。</w:t>
      </w:r>
    </w:p>
    <w:p>
      <w:pPr/>
      <w:r>
        <w:rPr>
          <w:b/>
        </w:rPr>
        <w:t>한국어 번역</w:t>
      </w:r>
    </w:p>
    <w:p>
      <w:pPr>
        <w:pStyle w:val="TranslationText"/>
      </w:pPr>
      <w:r>
        <w:t>둘째 출가의 글은 셋이다. 첫째 출가하여 수계한다. 부처님께서 다섯 사람을 제도하셨고 나머지 세 사람은 인연이 없었으므로 다른 상좌가 제도하였다. [결락] 또 비방을 그치게 하려는 뜻도 있었다. 『오분율』에서는 여덟 사람 모두 부처님께서 직접 제도하셨다고 한다. 그러므로 그 글에서 부처님께서 먼저 일곱 사람을 제도하시고 뒤에 우바리를 제도하셨다고 한다. 『대장엄론』에서는 부처님께서 강하게 권하여 우바리를 먼저 제도하였다고 한다. 여러 석자가 권함을 받아 그를 먼저 제도하자 땅이 진동하고 교만의 산이 무너졌다. 그러므로 ‘우바리 이하’에서는 도를 닦아 증득한 일을 밝힌다. 다음에는 의심을 떨쳐 교화를 통하게 한다.</w:t>
      </w:r>
    </w:p>
    <w:p>
      <w:pPr>
        <w:pStyle w:val="EditorialNote"/>
      </w:pPr>
      <w:r>
        <w:t>교감·번역 메모 | [결락] `故餘上坐度□`의 말미가 결락되어 있다.</w:t>
      </w:r>
    </w:p>
    <w:p>
      <w:pPr>
        <w:pStyle w:val="Heading2"/>
      </w:pPr>
      <w:r>
        <w:t>문단 0365  ·  [0601c20]</w:t>
      </w:r>
    </w:p>
    <w:p>
      <w:pPr/>
      <w:r>
        <w:rPr>
          <w:b/>
        </w:rPr>
        <w:t>원문</w:t>
      </w:r>
    </w:p>
    <w:p>
      <w:pPr>
        <w:pStyle w:val="SourceText"/>
      </w:pPr>
      <w:r>
        <w:t>[0601c20] 第二求外訁中文四。第一化王子生信念畜徒眾。文二可知。第二迦休已下目連白佛。佛則不可為彰。是應非真。文五可知。第三爾時已下重見神通。增信彼利。就中文四。一現通生信。文五。一改刑說法。二王子怖懼。三發言安慰。四請後本刑。五益增行敬。二厚得利養。三比丘白佛。四佛告已下制令揀心。有法喻令。第四摩竭王下嫉姤失通。求索僧徒。呵罵不付文四。一姤佛利重。退失神通。釜者器名。六斗四舛曰釜。二便作已下念索從眾。三佛呵不付。四生不忍心。前得利養。順情之重。今失通呵罵。違心之極。故生不忍心。</w:t>
      </w:r>
    </w:p>
    <w:p>
      <w:pPr/>
      <w:r>
        <w:rPr>
          <w:b/>
        </w:rPr>
        <w:t>한국어 번역</w:t>
      </w:r>
    </w:p>
    <w:p>
      <w:pPr>
        <w:pStyle w:val="TranslationText"/>
      </w:pPr>
      <w:r>
        <w:t>둘째 외부의 말을 구하는 글은 넷이다. 첫째 왕자를 교화해 믿음을 내게 하고 무리를 거느리게 한다. 글은 둘이니 알 수 있다. 둘째 ‘가휴’ 이하에서는 목련이 부처님께 아뢰고 부처님은 허락하지 않아 그것이 마땅치 않고 참되지 않음을 드러낸다. 글은 다섯이니 알 수 있다. 셋째 ‘그때’ 이하에서는 다시 신통을 보게 하여 믿음을 더하고 그 이익을 증가시킨다. 그 가운데 글은 넷이다. 첫째 신통을 나타내 믿음을 내게 한다. 글은 다섯이다. 첫째 형벌을 바꾸고 법을 설한다. 둘째 왕자가 두려워한다. 셋째 말로 안심시킨다. 넷째 본래의 형벌로 되돌리기를 청한다. 다섯째 공경하는 행을 더욱 더한다. 둘째 두터운 이양을 얻는다. 셋째 비구들이 부처님께 아뢴다. 넷째 ‘부처님께서 말씀하셨다’ 이하에서는 마음을 가려 살피도록 제정한다. 법과 비유를 들어 명령한다. 넷째 ‘마갈왕’ 이하에서는 질투하여 신통을 잃고 승도(僧徒)를 요구하나 꾸짖음을 받아 맡겨지지 않는다. 글은 넷이다. 첫째 부처님의 이양이 두터운 것을 질투하여 신통에서 물러나 잃는다. ‘부(釜)’는 그릇 이름이다. 여섯 말 네 되를 한 부라고 한다. 둘째 ‘곧 생각하였다’ 이하에서는 따라줄 대중을 요구한다. 셋째 부처님께서 꾸짖어 맡기지 않는다. 넷째 참지 못하는 마음을 낸다. 앞에서는 이양을 얻어 뜻에 맞음이 지극했으나 이제는 신통을 잃고 꾸짖음을 받으니 마음에 어긋남이 극심하다. 그러므로 참지 못하는 마음을 낸다.</w:t>
      </w:r>
    </w:p>
    <w:p>
      <w:pPr>
        <w:pStyle w:val="EditorialNote"/>
      </w:pPr>
      <w:r>
        <w:t>교감·번역 메모 | [판독 불확실] `求外訁中`의 `訁`은 독립 자형인지 결손 부호인지 불명확하다.</w:t>
      </w:r>
    </w:p>
    <w:p>
      <w:pPr>
        <w:pStyle w:val="Heading2"/>
      </w:pPr>
      <w:r>
        <w:t>문단 0366  ·  [0602a06]</w:t>
      </w:r>
    </w:p>
    <w:p>
      <w:pPr/>
      <w:r>
        <w:rPr>
          <w:b/>
        </w:rPr>
        <w:t>원문</w:t>
      </w:r>
    </w:p>
    <w:p>
      <w:pPr>
        <w:pStyle w:val="SourceText"/>
      </w:pPr>
      <w:r>
        <w:t>[0602a06] 第三頑墓勝位中文二。初立二糸門。二時提婆下正作二事。則釋上二。先釋初門。害佛有二。初至不然害一人。就因辨權實。於中文六。一三立[1]斗害佛。二佛念本緣。謂彌佉摩納等事。三二人無因。念害不前。捨害見佛。四世尊漸漸已下聖慈說法。彼利悟道。五教還復道。破前立計。六到調達所已下白知駈擯。六中前二辨權。後四顯害。以令此二人及多人入聖道。故五多展轉乃至三十二人皆得初果。第二乘此悉言下就果以彰權實。初明調達有因。出血彰權。論云。佛有補魚出血之因故爾。二眾多比丘下顯實。文四一比丘護佛。二從窟下問答所由。三佛告比丘下已勝諸怨。正明顯實不須護。四告諸比丘下舉五須護。顯不須諸。以現作惡。後受苦報。故曰後自當知。戒據受體。見慧就解。言說顯教。命謂耶命。法律外者。隨行乖法。下五反說可知。此就不可斷。以分因果。若取本期。咸是方便。</w:t>
      </w:r>
    </w:p>
    <w:p>
      <w:pPr/>
      <w:r>
        <w:rPr>
          <w:b/>
        </w:rPr>
        <w:t>한국어 번역</w:t>
      </w:r>
    </w:p>
    <w:p>
      <w:pPr>
        <w:pStyle w:val="TranslationText"/>
      </w:pPr>
      <w:r>
        <w:t>셋째 승위를 빼앗으려 하는 글은 둘이다. 첫째 두 갈래 문을 세운다. 둘째 ‘그때 제바달다’ 이하에서 바로 두 가지 일을 하니 곧 위의 둘을 해석한다. 먼저 첫째 문을 해석한다. 부처님을 해치려 한 일은 둘이다. 첫째 ‘그렇지 않다’에 이르기까지 한 사람을 해치려 함을 인과에 의거하여 권실로 분별한다. 그 가운데 글은 여섯이다. 첫째 세 차례 계책을 세워 부처님을 해치려 한다. 둘째 부처님께서 본래의 인연을 생각하시니 미가마납 등의 일이다. 셋째 두 사람이 인연이 없어 해치려는 생각을 버리고 나아가지 않으며 해침을 버리고 부처님을 뵌다. 넷째 ‘세존께서 점차’ 이하에서는 성자의 자비로 법을 설해 그들을 이롭게 하여 도를 깨닫게 한다. 다섯째 돌아가는 길을 달리하도록 가르쳐 앞의 계책을 깨뜨린다. 여섯째 ‘조달의 처소에 이르렀다’ 이하에서는 사실을 아뢰어 축출한다. 여섯 가운데 앞의 둘은 방편을 밝히고 뒤의 넷은 실제 해침을 드러낸다. 이 두 사람과 여러 사람을 성도에 들게 하였으므로 『오분율』과 『십송률』 등에서는 차례로 서른두 사람까지 모두 초과를 얻었다고 한다. 둘째 ‘이 말을 모두 들었다’ 이하에서는 과보에 의거해 권실을 드러낸다. 첫째 조달에게 인연이 있어 부처님 몸에서 피를 내는 일을 나타낸 것은 권도이다. 논에서는 말한다. 부처님에게 보어(補魚)가 피를 내게 한 과거 인연이 있었기 때문이다. 둘째 ‘여러 비구’ 이하에서는 실제를 드러낸다. 글은 넷이다. 첫째 비구들이 부처님을 지킨다. 둘째 ‘굴에서’ 이하에서는 그 까닭을 문답한다. 셋째 ‘부처님께서 비구들에게 말씀하셨다’ 이하에서는 이미 모든 원한을 이겼으므로 실제로는 지킬 필요가 없음을 밝힌다. 넷째 ‘비구들에게 말씀하셨다’ 이하에서는 다섯 가지 지켜야 할 것을 들어 여러 사람이 지킬 필요가 없음을 드러낸다. 현재 악을 짓고 뒤에 괴로운 과보를 받으므로 ‘뒤에 스스로 알게 될 것이다’라고 한다. 계(戒)는 수계의 체에 의거하고 견(見)과 혜(慧)는 이해에 의거하며 언설은 교법을 드러낸다. 명(命)은 삿된 생계를 말한다. ‘법과 율 밖’이라는 것은 따르는 행이 법에 어긋남을 말한다. 아래 다섯은 반대로 설명한 것이니 알 수 있다. 이는 끊을 수 없다는 측면에서 인과를 나눈 것이다. 만일 본래의 기약을 취한다면 모두 방편이다.</w:t>
      </w:r>
    </w:p>
    <w:p>
      <w:pPr>
        <w:pStyle w:val="EditorialNote"/>
      </w:pPr>
      <w:r>
        <w:t>교감·번역 메모 | [판독 불확실][이문 검토 필요] `頑墓勝位`의 `墓`는 문맥상 다른 글자의 오식 가능성이 있다. · [판독 불확실] `一三立[1]斗害佛`의 `斗`는 문맥상 계책·사람 수와 관련된 다른 자형일 가능성이 있으나 원문대로 두었다. · [구문 불확실][이문 검토 필요] `補魚出血之因`의 고사 및 `補魚` 판독은 현 TXT만으로 확정하기 어렵다.</w:t>
      </w:r>
    </w:p>
    <w:p>
      <w:pPr>
        <w:pStyle w:val="Heading2"/>
      </w:pPr>
      <w:r>
        <w:t>문단 0367  ·  [0602a21]</w:t>
      </w:r>
    </w:p>
    <w:p>
      <w:pPr/>
      <w:r>
        <w:rPr>
          <w:b/>
        </w:rPr>
        <w:t>원문</w:t>
      </w:r>
    </w:p>
    <w:p>
      <w:pPr>
        <w:pStyle w:val="SourceText"/>
      </w:pPr>
      <w:r>
        <w:t>[0602a21] 第二可差舍利弗已下差令說𠄎。釋上第二門。於中文二。初令說𠄎。文四。一差令說𠄎。二乘疑請白佛為除遣。三奉差往說。為彰𠄎是調達。不忓佛僧。亦彰惡名。則是治罰遠生。下文作得脫之緣。四大眾已下忍不忍異。第二受教害父。文六。一受教害王。二發覺得實。三時守門下詳評治罰。四則衛守已下舉以啟王。有可不可。一切沙門不應盡煞者。上已唱剋。過非佛僧。不悅初言。何以故者。是調達教王害父。正應合死。而言不應煞故。是提婆等作亦不應煞。佛法僧治人。唱如死罪。不重加。故曰不應。五告諸臣下勑令赦過。六不平王言。</w:t>
      </w:r>
    </w:p>
    <w:p>
      <w:pPr/>
      <w:r>
        <w:rPr>
          <w:b/>
        </w:rPr>
        <w:t>한국어 번역</w:t>
      </w:r>
    </w:p>
    <w:p>
      <w:pPr>
        <w:pStyle w:val="TranslationText"/>
      </w:pPr>
      <w:r>
        <w:t>둘째 ‘사리불을 보내어’ 이하에서는 보내어 [𠄎]을 말하게 하니 위의 둘째 문을 해석한다. 그 가운데 글은 둘이다. 첫째 [𠄎]을 말하게 한다. 글은 넷이다. 첫째 보내어 [𠄎]을 말하게 한다. 둘째 의심을 품고 부처님께 아뢰어 제거해 주시기를 청한다. 셋째 명을 받들어 가서 말하여 [𠄎]은 조달의 일이지 부처님과 승가에 관계되지 않음을 드러낸다. 또 악명을 드러내니 곧 멀리서 치벌하는 일이 생기는 원인이 된다. 아래 글에서는 벗어날 수 있는 인연을 만든다. 넷째 대중 이하에서는 받아들이는 자와 받아들이지 않는 자가 다름을 밝힌다. 둘째 가르침을 받아 아버지를 해친다. 글은 여섯이다. 첫째 가르침을 받아 왕을 해친다. 둘째 발각되어 사실을 얻는다. 셋째 ‘그때 문지기’ 이하에서는 치벌을 자세히 평의한다. 넷째 ‘곧 위수’ 이하에서는 이를 왕에게 아뢰어 가부를 논한다. ‘모든 사문을 모두 죽여서는 안 된다’는 것은 위에서 이미 분명히 밝혀 그 허물이 불·법·승가에 있지 않다고 하였기 때문이다. 처음 말을 기뻐하지 않은 것은 왜냐하면 조달이 왕에게 아버지를 해치도록 가르친 것은 바로 죽어 마땅한 일이지만 죽여서는 안 된다고 했기 때문이다. 그러므로 제바달다 등이 지은 일도 역시 죽여서는 안 된다. 불법의 승가가 사람을 다스릴 때는 죽을죄와 같이 선언할 뿐 거듭 형벌을 더하지 않는다. 그러므로 ‘죽여서는 안 된다’고 한다. 다섯째 ‘여러 신하에게 명하였다’ 이하에서는 사면을 명한다. 여섯째 왕의 말이 공평하지 않음을 밝힌다.</w:t>
      </w:r>
    </w:p>
    <w:p>
      <w:pPr>
        <w:pStyle w:val="EditorialNote"/>
      </w:pPr>
      <w:r>
        <w:t>교감·번역 메모 | [판독 불확실] `𠄎` 자의 정확한 판독과 의미를 확정하기 어려워 번역문에서도 자형을 그대로 보존하였다.</w:t>
      </w:r>
    </w:p>
    <w:p>
      <w:pPr>
        <w:pStyle w:val="Heading2"/>
      </w:pPr>
      <w:r>
        <w:t>문단 0368  ·  [0602b08]</w:t>
      </w:r>
    </w:p>
    <w:p>
      <w:pPr/>
      <w:r>
        <w:rPr>
          <w:b/>
        </w:rPr>
        <w:t>원문</w:t>
      </w:r>
    </w:p>
    <w:p>
      <w:pPr>
        <w:pStyle w:val="SourceText"/>
      </w:pPr>
      <w:r>
        <w:t>[0602b08] 第四別食。文四。謂舉過呵制。</w:t>
      </w:r>
    </w:p>
    <w:p>
      <w:pPr/>
      <w:r>
        <w:rPr>
          <w:b/>
        </w:rPr>
        <w:t>한국어 번역</w:t>
      </w:r>
    </w:p>
    <w:p>
      <w:pPr>
        <w:pStyle w:val="TranslationText"/>
      </w:pPr>
      <w:r>
        <w:t>넷째 별식이다. 글은 넷이다. 즉 허물을 들어 꾸짖고 금제하는 것이다.</w:t>
      </w:r>
    </w:p>
    <w:p>
      <w:pPr>
        <w:pStyle w:val="Heading2"/>
      </w:pPr>
      <w:r>
        <w:t>문단 0369  ·  [0602b09]</w:t>
      </w:r>
    </w:p>
    <w:p>
      <w:pPr/>
      <w:r>
        <w:rPr>
          <w:b/>
        </w:rPr>
        <w:t>원문</w:t>
      </w:r>
    </w:p>
    <w:p>
      <w:pPr>
        <w:pStyle w:val="SourceText"/>
        <w:spacing w:after="0"/>
      </w:pPr>
      <w:r>
        <w:t>[0602b09] 第五立耶破僧。文三。初始以方便。二提婆達則往已下共伴興計。立耶三寶。三時提婆達則以五法下以其耶化。誘誑新學。初始心中有其二心。一破僧心。二頑名心。文有其四。一生念之由。次正興破念。次求名之心。次得名之由。第二中文四。初以名誘進。勸助己破。二時伴。三聞已下將恐不果。拒而不從。三提婆言下正明設計。立[＊]耶三寶。四時三聞達下謂必能破發言嚮順。第三立計中文二。初立耶三寶。第二當語已下示行方執。前文後有三。初舉正三寶。第二我今已下立邪三寶。我是邪佛亦有者。是邪五法。樂出離者。三開達等是僧。佛僧已知。未識耶法。故須第二盡形壽下正五。耶之法。別三相似。後二妄語。言同意別。故曰相似佛寶不斷。假說言斷。故是妄語。亦可前三若出不受。亦是妄語。以出所受。故言相似。後二若出所受。亦是相似。若不食肉。可不食菜腐爛藥等。以出不受。故言妄語。蘇鹽著味。故令一斷魚肉害生。復同為一。十律五法盡形壽著著納衣。受乞食。受一食。受露坐。受斷肉法。若有比丘。受是五法。疾得泥洹。五分。五法。一盡形壽乞食。二裸形露坐。三不食魚肉。四不食蘇。五不食鹽。祇。無五法。但改佛經律。累字暴句[2]第等。三我今持此已下結成。然破第二當語諸比丘言。示行方軌。彰必能破。文三。一示行方軌。還舉前文。對機而說。二人有違順。三由此已下結耶三之功。心洺二解。聖位已去。理解決定。難可破堵。名為上坐。降斯已還。他分容破。</w:t>
      </w:r>
    </w:p>
    <w:p>
      <w:pPr>
        <w:pStyle w:val="SourceText"/>
      </w:pPr>
      <w:r>
        <w:t>故曰年少信受。又後一解。得忍凡夫。永不可破。名為上坐。自斯已還。自分不破。他分可破。故曰年少。成論。得生空已去。是上坐。[3]于慧已前。有可堵義。是年少。</w:t>
      </w:r>
    </w:p>
    <w:p>
      <w:pPr/>
      <w:r>
        <w:rPr>
          <w:b/>
        </w:rPr>
        <w:t>한국어 번역</w:t>
      </w:r>
    </w:p>
    <w:p>
      <w:pPr>
        <w:pStyle w:val="TranslationText"/>
        <w:spacing w:after="0"/>
      </w:pPr>
      <w:r>
        <w:t>다섯째 삿된 법을 세워 파승하는 것이다. 글은 셋이다. 첫째 처음 방편을 쓰고 둘째 ‘제바달다가 곧 가서’ 이하에서는 동료들과 함께 계책을 일으켜 삿된 삼보를 세운다. 셋째 ‘그때 제바달다가 곧 다섯 법으로’ 이하에서는 삿된 교화로 새로 배우는 이들을 유혹한다. 처음 마음에는 두 마음이 있다. 첫째 파승하려는 마음이고 둘째 명성을 탐하는 마음이다. 글은 넷이다. 첫째 생각을 내는 연유이다. 다음은 바로 파승하려는 생각을 일으킨다. 다음은 명성을 구하는 마음이다. 다음은 명성을 얻는 연유이다. 둘째 가운데 글은 넷이다. 첫째 명성으로 유인하여 자기를 도와 파승하도록 권한다. 둘째 ‘그때 동료’이다. 셋째 ‘듣고서’ 이하에서는 일이 이루어지지 않을까 두려워 거절하고 따르지 않는다. 셋째 ‘제바달다가 말했다’ 이하에서는 바로 계책을 세워 삿된 삼보를 세운다. 넷째 ‘그때 세 사람이 조달의 말을 듣고’ 이하에서는 반드시 파승할 수 있다고 여겨 말로 따름을 나타낸다. 셋째 계책을 세우는 글은 둘이다. 첫째 삿된 삼보를 세운다. 둘째 ‘마땅히 말하라’ 이하에서는 행하는 방책과 집착을 보인다. 앞의 글에는 다시 셋이 있다. 첫째 바른 삼보를 든다. 둘째 ‘내가 지금’ 이하에서는 삿된 삼보를 세운다. ‘나는 삿된 부처이며 또한 있다’는 것은 삿된 다섯 법을 말한다. ‘출리를 좋아하는 자’는 세 사람이 조달 등을 승가로 삼는다는 뜻이다. 부처와 승가는 이미 알았으나 아직 삿된 법을 알지 못했으므로 둘째 ‘목숨이 다하도록’ 이하에서 다섯 가지 삿된 법을 바로 밝힌다. 앞의 셋은 서로 비슷하고 뒤의 둘은 망어이다. 말은 같으나 뜻이 다르므로 ‘비슷하다’고 한다. 불보는 끊기지 않았는데 거짓으로 끊겼다고 말하므로 망어이다. 또 앞의 셋도 만일 받아들이지 않을 것을 드러낸다면 역시 망어이다. 받아들이지 않을 바를 드러냈기 때문에 ‘비슷하다’고 한다. 뒤의 둘도 만일 받아들일 것을 드러내면 역시 비슷한 말이다. 물고기와 고기를 먹지 않는다면 채소와 썩은 약 등도 먹지 않아야 할 것이다. 받아들이지 않을 것을 드러냈으므로 망어라고 한다. 소(蘇)와 소금은 맛을 더하는 것이므로 하나는 어육을 끊어 살생을 해치는 것을 막는 것과 다시 합하여 하나로 본다. 『십송률』의 다섯 법은 목숨이 다하도록 납의(納衣)를 입고 걸식하는 것을 받아들이는 것이다. 한 번만 먹는 것을 받아들이고 노지에 앉는 것을 받아들이며 고기를 끊는 법을 받아들인다. 어떤 비구가 이 다섯 법을 받아들이면 속히 열반을 얻는다고 한다. 『오분율』의 다섯 법은 첫째 목숨이 다하도록 걸식하고 둘째 알몸으로 노지에 앉으며 셋째 물고기와 고기를 먹지 않고 넷째 소(酥)를 먹지 않으며 다섯째 소금을 먹지 않는 것이다. 『승기율』에는 다섯 법이 없고 다만 부처님의 경과 율을 고쳐 글자를 거듭하고 구절을 난폭하게 하여 제○ 등으로 만든다. 셋째 ‘내가 지금 이것을 지닌다’ 이하에서는 결론지어 성립시킨다. 그런데 파승의 둘째 ‘마땅히 여러 비구들에게 말하라’는 것은 행하는 방식을 보이는 것이며 반드시 파승할 수 있음을 드러낸다. 글은 셋이다. 첫째 행하는 방식을 보인다. 다시 앞의 글을 들어 근기에 맞추어 말한다. 둘째 사람들에게 따름과 거스름이 있다.</w:t>
      </w:r>
    </w:p>
    <w:p>
      <w:pPr>
        <w:pStyle w:val="TranslationText"/>
      </w:pPr>
      <w:r>
        <w:t>셋째 ‘이로 말미암아’ 이하에서는 삿된 삼보의 공을 결론짓는다. ‘심명(心洺)’에는 두 가지 해석이 있다. 성인의 지위에 오른 뒤에는 이해가 결정되어 깨뜨리기 어려우므로 상좌라 한다. 그보다 아래는 타분(他分)에 의해 깨뜨릴 수 있으므로 연소자가 믿고 받아들인다고 한다. 또 다른 해석에서는 인(忍)을 얻은 범부는 영원히 깨뜨릴 수 없으므로 상좌라 하고 그보다 아래는 자분(自分)은 깨지지 않더라도 타분은 깨질 수 있으므로 연소자라 한다. 『성실론』에서는 생공(生空)을 얻은 이후를 상좌라 하고 우혜(于慧) 이전은 깨뜨릴 수 있는 뜻이 있으므로 연소자라고 한다.</w:t>
      </w:r>
    </w:p>
    <w:p>
      <w:pPr>
        <w:pStyle w:val="EditorialNote"/>
      </w:pPr>
      <w:r>
        <w:t>교감·번역 메모 | [구문 불확실][이문 검토 필요] `著著納衣`는 중복 또는 이문 가능성이 있으나 원문대로 보존하였다. · [판독 불확실][구문 불확실] `累字暴句[2]第等`은 현 TXT 문면이 불안정하여 확정적 복원을 하지 않았다. · [판독 불확실] `心洺`의 `洺`은 다른 글자의 오식 가능성이 있으나 원문대로 두고 ‘심명’으로 임시 독해하였다. · [판독 불확실] `破堵`의 `堵`는 현 문맥에서 판독이 불안정하다. · [판독 불확실][이문 검토 필요] `[3]于慧`의 정확한 불교술어가 불명확하여 자형을 확정하지 않았다. · [판독 불확실] `可堵義`의 `堵`는 현 문맥에서 판독이 불안정하다.</w:t>
      </w:r>
    </w:p>
    <w:p>
      <w:pPr>
        <w:pStyle w:val="Heading2"/>
      </w:pPr>
      <w:r>
        <w:t>문단 0370  ·  [0602c13]</w:t>
      </w:r>
    </w:p>
    <w:p>
      <w:pPr/>
      <w:r>
        <w:rPr>
          <w:b/>
        </w:rPr>
        <w:t>원문</w:t>
      </w:r>
    </w:p>
    <w:p>
      <w:pPr>
        <w:pStyle w:val="SourceText"/>
      </w:pPr>
      <w:r>
        <w:t>[0602c13] 次第二呵中文三。一以□法之化。舉以啟佛。二佛告已下說正四依。顯五法是耶欲。使比丘識達種正。三時世尊下先於呵無戒。正彰呵責。問眾多比丘不呵者何。答言[＊]監相似。或彼所說。未審是非。故闕無呵知有法。故舉白佛。次釋第三今日欲斷我四聖種。說四依。顯五法是耶。耶法曀真。故曰斷聖種。問上來諸戒。舉過則呵。何故此戒先說四依。顯五法是耶。後方呵責。答上來犯者。皆𠄎顯群心。於呵無或。是以則呵。此說五法。[＊]藍佛四依。言同意異。若則呵者。或佛所說。持增迷倒。莫知所趣。故先說正顯五是耶。後方呵責。四聖種義。五門分別。一先說眾行。二單律行法立四立四意。三行法。次第四行法開遮。五以正顯種。能斷聖種。</w:t>
      </w:r>
    </w:p>
    <w:p>
      <w:pPr/>
      <w:r>
        <w:rPr>
          <w:b/>
        </w:rPr>
        <w:t>한국어 번역</w:t>
      </w:r>
    </w:p>
    <w:p>
      <w:pPr>
        <w:pStyle w:val="TranslationText"/>
      </w:pPr>
      <w:r>
        <w:t>다음 둘째 꾸짖는 글은 셋이다. 첫째 [결락]법으로 교화한 일을 들어 부처님께 아뢴다. 둘째 ‘부처님께서 말씀하셨다’ 이하에서는 바른 사의를 설해 다섯 법이 삿된 욕망임을 드러내어 비구들이 바른 종(種)을 알아 분명히 하게 한다. 셋째 ‘그때 세존’ 이하에서는 먼저 계 없이 꾸짖어 바로 꾸짖음을 드러낸다. 묻는다. 여러 비구들이 곧바로 꾸짖지 않은 것은 어째서인가. 답한다. 말과 뜻이 서로 어긋나 비슷하였기 때문이다. 혹 그가 말한 것이 옳은지 그른지 자세히 알지 못했으므로 꾸짖지 못하고 법이 있음을 알고자 부처님께 아뢰었다. 다음은 셋째 ‘오늘 나의 네 성종을 끊고자 한다’를 해석한다. 사의를 설하여 다섯 법이 삿됨을 드러낸다. 삿된 법이 참된 것을 가리므로 ‘성종을 끊는다’고 한다. 묻는다. 위의 여러 계에서는 허물을 들면 곧 꾸짖었는데 왜 이 계에서는 먼저 사의를 설하여 다섯 법이 삿됨을 드러낸 뒤 비로소 꾸짖는가. 답한다. 위에서 범한 자들은 모두 허물이 뚜렷하게 드러나 꾸짖음에 의혹이 없었으므로 곧 꾸짖었다. 그러나 여기서는 다섯 법을 말하되 부처님의 사의와 비슷하여 말은 같고 뜻은 달랐다. 곧바로 꾸짖으면 혹 부처님께서 말씀하신 것까지 더욱 미혹하고 전도되게 받아들여 어디로 향할지 알지 못할 수 있다. 그러므로 먼저 바른 법을 말해 다섯 법이 삿됨을 드러내고 뒤에 비로소 꾸짖는다. 사성종의 뜻은 다섯 문으로 분별한다. 첫째 먼저 중행(眾行)을 말한다. 둘째 율의 행법만을 두고 사의를 세운 뜻을 밝힌다. 셋째 행법이다. 다음 넷째는 행법의 개차이다. 다섯째 바른 것으로 종을 드러내어 성종을 끊을 수 있음을 밝힌다.</w:t>
      </w:r>
    </w:p>
    <w:p>
      <w:pPr>
        <w:pStyle w:val="EditorialNote"/>
      </w:pPr>
      <w:r>
        <w:t>교감·번역 메모 | [결락] `以□法之化`에 결락이 있다. · [판독 불확실] `[＊]監相似`의 `監`은 문맥상 ‘서로 어긋나면서 비슷함’으로 해석했으나 자형은 불안정하다. · [판독 불확실] `𠄎顯群心`의 `𠄎` 자는 정확한 판독이 어렵다. · [판독 불확실][이문 검토 필요] `[＊]藍佛四依`의 `藍`은 문맥상 다른 글자의 오식 가능성이 있으나 원문대로 보존하였다.</w:t>
      </w:r>
    </w:p>
    <w:p>
      <w:pPr>
        <w:pStyle w:val="Heading2"/>
      </w:pPr>
      <w:r>
        <w:t>문단 0371  ·  [0603a02]</w:t>
      </w:r>
    </w:p>
    <w:p>
      <w:pPr/>
      <w:r>
        <w:rPr>
          <w:b/>
        </w:rPr>
        <w:t>원문</w:t>
      </w:r>
    </w:p>
    <w:p>
      <w:pPr>
        <w:pStyle w:val="SourceText"/>
      </w:pPr>
      <w:r>
        <w:t>[0603a02] 初門。法雖眾多。要唯眾行。言行法者。謂四依八正學之所依。生行軌則。故曰行法。言眾法者。謂說戒羯磨。理[1]頃詳遵。同崇莫二。方能眾法成就。網納義立。軌朱僧益。故曰眾法。所以須此二者。佛若爾說行法。無法可依。行何由朱。行真不朱。則迷墜生死。何然[打-丁+(百-日+ㄎ)]除惡業。終狹道益。雖有自行善朱。若無眾法。何然揀受眾徒。朱僧寶之益。故須眾法。秉御辶化。今調達亦學如來。說此二法。一立五。以為行法。反破如來。四依八正。二者非法羯磨。以為眾法。望反如來。正眾法處。若比丘信受。始是信邪具足。破正義備。</w:t>
      </w:r>
    </w:p>
    <w:p>
      <w:pPr/>
      <w:r>
        <w:rPr>
          <w:b/>
        </w:rPr>
        <w:t>한국어 번역</w:t>
      </w:r>
    </w:p>
    <w:p>
      <w:pPr>
        <w:pStyle w:val="TranslationText"/>
      </w:pPr>
      <w:r>
        <w:t>첫째 문이다. 법은 비록 많지만 요컨대 오직 중행(眾行)뿐이다. 행법이라 하는 것은 사의와 팔정도가 배움의 의지가 되어 행을 낳는 궤칙이 된다는 뜻이다. 그러므로 행법이라 한다. 중법(眾法)이라 하는 것은 설계와 갈마를 말한다. 이치상 자세히 받들어 따르고 함께 받들어 둘로 나뉘지 않아야 비로소 중법이 성취되고 그물을 거두듯 뜻이 성립하며 승가의 이익을 바로 세우게 되므로 중법이라 한다. 이 두 가지가 필요한 까닭은 부처님께서 만약 행법만 말씀하셨다면 의지할 법이 없어서 행이 무엇으로 말미암아 이루어지겠는가. 행이 참으로 이루어지지 않으면 미혹하여 생사에 떨어지고 어찌 악업을 제거할 수 있겠으며 끝내 도의 이익이 좁아진다. 비록 스스로 행하는 선이 이루어진다 하더라도 중법이 없다면 어찌 대중을 가려 받아들일 수 있고 승보의 이익을 이룰 수 있겠는가. 그러므로 중법이 필요하다. 이를 집행하여 교화를 거느린다. 지금 조달도 여래를 본떠 이 두 법을 말한다. 첫째 다섯 법을 세워 행법으로 삼아 여래의 사의와 팔정도를 거꾸로 깨뜨린다. 둘째 비법의 갈마를 중법으로 삼아 여래의 바른 중법에 맞서 거스른다. 비구가 이를 믿고 받아들이면 비로소 삿된 믿음이 구족되고 바른 뜻을 깨뜨리는 조건이 갖추어진다.</w:t>
      </w:r>
    </w:p>
    <w:p>
      <w:pPr>
        <w:pStyle w:val="EditorialNote"/>
      </w:pPr>
      <w:r>
        <w:t>교감·번역 메모 | [판독 불확실] `理[1]頃詳遵`의 `頃`은 문맥상 다른 글자의 오식 가능성이 있으나 원문대로 보존하였다. · [판독 불확실] `軌朱僧益`의 `朱`는 현 TXT의 불안정한 자형으로 보이며 문맥에 따라 ‘승가의 이익을 바로 세움’으로 옮겼다. · [판독 불확실] `行何由朱`의 `朱`는 문맥상 성취·성립 계열의 다른 글자일 가능성이 있다. · [판독 불확실] `行真不朱`의 `朱`는 문맥상 성취·성립 계열의 다른 글자일 가능성이 있다. · [판독 불확실][구문 불확실] `何然[打-丁+(百-日+ㄎ)]除惡業`은 합성자와 구문이 불안정하여 문맥에 따라 최소한으로 옮겼다. · [판독 불확실] `自行善朱`의 `朱`는 문맥상 성취·성립 계열의 다른 글자일 가능성이 있다. · [판독 불확실] `朱僧寶之益`의 `朱`는 문맥상 성취·성립 계열의 다른 글자일 가능성이 있다. · [판독 불확실] `秉御辶化`의 `辶化`는 현 TXT 자형이 불안정하다.</w:t>
      </w:r>
    </w:p>
    <w:p>
      <w:pPr>
        <w:pStyle w:val="Heading2"/>
      </w:pPr>
      <w:r>
        <w:t>문단 0372  ·  [0603a12]</w:t>
      </w:r>
    </w:p>
    <w:p>
      <w:pPr/>
      <w:r>
        <w:rPr>
          <w:b/>
        </w:rPr>
        <w:t>원문</w:t>
      </w:r>
    </w:p>
    <w:p>
      <w:pPr>
        <w:pStyle w:val="SourceText"/>
      </w:pPr>
      <w:r>
        <w:t>[0603a12] 次第二門四。一列數釋名。謂衣食受藥等是。依者馮也。此四非依。各為他託。故並稱依。憑仗此四。資朱已行。故曰四依。又是生聖之緣。後並名種。二次定體者。若約事辨。四塵四大等是。若就行分別。順本要斯緣中節偷。作與無作。俱是聖種。心論。唯取無作。蓋望受中。要期說之。謂無貪善㧈心中所教無作。是無貪善性。又無貪邪二。謂少欲知足。今取知足為聖種。非少欲。以知足。於現境起。故現在不取一錢。難非未成轉輪王。知足勝故。知足為聖種。三次立四意者。行藉資朱。事須將補。資緣雖眾。略唯內事。各須兩便朱四依。乞食及藥。此二內充。衣與攝下此兩外資。形須弊[(?*(乞-乙+一))/木]。明道藉學。故使外須衣處兩別。又以四大病爾。病異故於內資。食藥不同。合以內外通論。故曰四依。又後對治四種供養。故於此四。脩知足行。是以但四。第四與頭陀辨異可知。</w:t>
      </w:r>
    </w:p>
    <w:p>
      <w:pPr/>
      <w:r>
        <w:rPr>
          <w:b/>
        </w:rPr>
        <w:t>한국어 번역</w:t>
      </w:r>
    </w:p>
    <w:p>
      <w:pPr>
        <w:pStyle w:val="TranslationText"/>
      </w:pPr>
      <w:r>
        <w:t>다음은 둘째 문인데 네 가지이다. 첫째는 수를 열거하고 이름을 풀이한다. 곧 의복·음식·거처·약 등을 말한다. ‘의(依)’란 의지한다는 뜻이다. 이 네 가지 자체가 의지처라는 뜻은 아니다. 각각 다른 것을 의탁하는 것이므로, 모두 ‘의’라고 부른다. 이 네 가지를 의지하여, 수행을 돕기 때문이다. 그러므로 ‘사의(四依)’라고 한다. 또한 성자가 생겨나는 인연이므로, 뒤에서는 모두 ‘종(種)’이라고도 한다. 둘째는 그 체성을 정하는 것이다. 사물의 측면에서 말하면, 사대와 사경 등이 그것이다. 수행의 측면에서 나누어 말하면, 본래의 요지를 따르며 이러한 인연 가운데 절도에 맞는 것이다. 작계와 무작계가, 모두 성종(聖種)이다. 『심론』에서는, 오직 무작만을 취한다. 이는 수계할 때를 기준으로 하여, 요기(要期)를 세운 것을 말하기 때문이다. 곧 무탐의 선한 … 마음 가운데서 생긴 무작을 말한다. 이는 무탐의 선한 성품이다. 또 무탐에는 두 가지가 있으니, 소욕과 지족이다. 지금은 지족을 성종으로 삼고, 소욕은 취하지 않는다. 지족은, 현재의 경계에 대해 일어나기 때문이다. 그러므로 지금 한 푼도 취하지 않는 것이, 비록 아직 전륜왕이 된 것은 아니라 해도, 지족이 더 뛰어나기 때문에, 지족을 성종이라 한다. 셋째는 네 가지를 세운 뜻이다. 수행은 생활의 자구에 의지하고, 몸은 반드시 보충을 받아야 한다. 자양의 인연은 많지만, 간략히 하면 안과 밖의 일뿐이다. 각각 두 가지씩이 필요하여 사의가 된다. 걸식과 약은, 이 둘이 안으로 몸을 채우는 것이다. 의복과 그 아래의 거처는 밖으로 몸을 돕는 것이다. 몸은 거친 … 것을 필요로 하고, 도를 밝히는 데에는 배움이 필요하므로, 밖으로는 의복과 거처 두 가지가 필요하다. 또 사대에는 병이 있으므로, 병의 상태가 다르기 때문에 안으로 돕는 데에도, 음식과 약이 서로 다르다. 안과 밖을 합하여 통틀어 말하므로, 사의라고 한다. 또 뒤에서 네 가지 공양을 대치하기 때문에, 이 네 가지에 대하여, 지족의 행을 닦는다. 그러므로 다만 네 가지이다. 넷째는 두타와의 차이를 밝히는 것이니 알 수 있다.</w:t>
      </w:r>
    </w:p>
    <w:p>
      <w:pPr>
        <w:pStyle w:val="EditorialNote"/>
      </w:pPr>
      <w:r>
        <w:t>교감·번역 메모 | [판독 불확실] 원문 「資朱已行」의 「朱」가 문맥상 불안정하다. 현 TXT를 보존하고 수행을 돕는다는 뜻으로 잠정 번역하였다. · [판독 불확실][이문 검토 필요] 원문 「無貪善㧈心」의 「㧈」 자형이 불안정하다. · [판독 불확실] 원문 「弊[(?*(乞-乙+一))/木]」은 합성자/대체표기로 판독이 불확실하다.</w:t>
      </w:r>
    </w:p>
    <w:p>
      <w:pPr>
        <w:pStyle w:val="Heading2"/>
      </w:pPr>
      <w:r>
        <w:t>문단 0373  ·  [0603b03]</w:t>
      </w:r>
    </w:p>
    <w:p>
      <w:pPr/>
      <w:r>
        <w:rPr>
          <w:b/>
        </w:rPr>
        <w:t>원문</w:t>
      </w:r>
    </w:p>
    <w:p>
      <w:pPr>
        <w:pStyle w:val="SourceText"/>
      </w:pPr>
      <w:r>
        <w:t>[0603b03] 次第三門。所言依者。無時不須。要故先明。是以第一依糞掃衣。衣死彰形。若無食充軀烏。然脩道故。次乞食資道緣備。宜託處修道。故次第三依攝下坐。須藥義希。故次第四卄就行之。次第不同。頭陀先後雜亂。</w:t>
      </w:r>
    </w:p>
    <w:p>
      <w:pPr/>
      <w:r>
        <w:rPr>
          <w:b/>
        </w:rPr>
        <w:t>한국어 번역</w:t>
      </w:r>
    </w:p>
    <w:p>
      <w:pPr>
        <w:pStyle w:val="TranslationText"/>
      </w:pPr>
      <w:r>
        <w:t>다음은 셋째 문이다. ‘의’라고 하는 것은, 어느 때라도 필요하지 않은 때가 없으므로, 긴요하기 때문에 먼저 밝힌다. 그래서 첫째로 분소의에 의지한다. 의복은 몸의 형상을 가리는 것이다. 음식으로 몸을 채우지 못하면 …, 도를 닦을 수 없기 때문에, 다음으로 걸식을 말하여 도를 돕는 조건을 갖춘다. 그리고 수행하려면 거처에 의탁해야 하므로, 셋째로 나무 아래 앉는 데 의지함을 말한다. 약은 필요한 경우가 드물기 때문에, 넷째로 뒤에 두고 수행하게 한다. 이처럼 차례가 서로 다르다. 두타의 선후는 서로 섞여 있다.</w:t>
      </w:r>
    </w:p>
    <w:p>
      <w:pPr>
        <w:pStyle w:val="EditorialNote"/>
      </w:pPr>
      <w:r>
        <w:t>교감·번역 메모 | [구문 불확실] 원문 「衣死彰形。若無食充軀烏。」의 구두와 「烏」의 기능이 불명확하다.</w:t>
      </w:r>
    </w:p>
    <w:p>
      <w:pPr>
        <w:pStyle w:val="Heading2"/>
      </w:pPr>
      <w:r>
        <w:t>문단 0374  ·  [0603b07]</w:t>
      </w:r>
    </w:p>
    <w:p>
      <w:pPr/>
      <w:r>
        <w:rPr>
          <w:b/>
        </w:rPr>
        <w:t>원문</w:t>
      </w:r>
    </w:p>
    <w:p>
      <w:pPr>
        <w:pStyle w:val="SourceText"/>
      </w:pPr>
      <w:r>
        <w:t>[0603b07] 次第四門。良由如來善達根性。稱機授藥。知足上行。報為資強。前糞掃衣。為分堪忍。不以為總。資身離著。有長道之益故爾。何故開著檀越施衣。次下人輩。報力微劣。若制同上行。不稱根性。無長道之功。是以聖者開著施衣。資身受用。有長道之益。由佛開故。三人通得。依而脩道。咸然會聖。故曰聖種。餘三制開。類而可知。</w:t>
      </w:r>
    </w:p>
    <w:p>
      <w:pPr/>
      <w:r>
        <w:rPr>
          <w:b/>
        </w:rPr>
        <w:t>한국어 번역</w:t>
      </w:r>
    </w:p>
    <w:p>
      <w:pPr>
        <w:pStyle w:val="TranslationText"/>
      </w:pPr>
      <w:r>
        <w:t>다음은 넷째 문이다. 여래께서는 근성을 잘 아시므로, 근기에 맞추어 약을 주신다. 지족의 상행자는, 과보의 힘이 강하기 때문에, 앞에서는 분소의를 입게 한 것이다. 이는 감내할 수 있는 자를 구분한 것이며, 모든 사람에게 한결같이 적용한 것은 아니다. 몸을 돕되 집착을 여의면, 도를 증장시키는 이익이 있기 때문이다. 그렇다면 왜 단월이 보시한 옷을 입도록 허락하셨는가. 그 다음의 하근 사람들은, 과보의 힘이 미약하여, 만약 상행자와 똑같이 제정하면, 근성에 맞지 않아, 도를 증장하는 공덕이 없다. 그러므로 성인은 보시한 옷을 입도록 허락하여, 몸을 돕고 사용하게 하였고, 도를 증장하는 이익이 있게 하였다. 부처님께서 허락하셨으므로, 세 부류의 사람이 모두 이를 얻어, 그에 의지하여 도를 닦고, 모두 성도에 이를 수 있다. 그러므로 성종이라 한다. 나머지 세 가지의 제정과 개방도, 이와 유사하게 알 수 있다.</w:t>
      </w:r>
    </w:p>
    <w:p>
      <w:pPr>
        <w:pStyle w:val="Heading2"/>
      </w:pPr>
      <w:r>
        <w:t>문단 0375  ·  [0603b14]</w:t>
      </w:r>
    </w:p>
    <w:p>
      <w:pPr/>
      <w:r>
        <w:rPr>
          <w:b/>
        </w:rPr>
        <w:t>원문</w:t>
      </w:r>
    </w:p>
    <w:p>
      <w:pPr>
        <w:pStyle w:val="SourceText"/>
      </w:pPr>
      <w:r>
        <w:t>[0603b14] 次第五門。如來所說。四義故正。一慈心所說。原為益物。二善識根性。稱機長道。三由識根性。故善解開遮。非但開於中下。若上行人無糞掃衣。受聽著施衣。由此開遮。三品通行。俱能會聖。下三開遮。類以可知。四佛說乞食等。四能生八正。故說緣為種趣。泥洹遠因。八正道是聖種。然能趣泥洹近因。稱法而談。故曰為正調達。不具四義。以之為邪。一惡心所秉。破僧求名。以之為種。二不識根性。無長道之益。三唯制無開。上行難朱。豈訖中下。寧不絕分。四多論云。調達說八正道。是泥洹近因者。說為遠因。趣道反難。執乞食等法是泥洹遠因者。說為近因。踰於八正入道。最速倒說法故。所以是種以此立起。行化於時。死法興顯。正法須論。故曰斷四聖種。何等四聖出聖種。無數方便。說衣服趣。得知足者。謂嘆上行。著糞掃衣。此有二利。棄同糞掃。然是賤物。毀其細軟。離自會著。故曰趣得知足。二不為王賊貪奪。資身長道。有斯二益。佛所讚美。我亦歎說等者。謂開中下。著檀越施衣。亦有二益。一資身長道。二福利言。開遮通行。皆然會聖。故佛並歎。下三合說。無數方便。說飯食者。謂乞食。牀具者。謂攝下資身具等。醫藥者。謂腐爛藥。此三上土所行。然生知足。俱然會聖。故為佛歎。我亦無數說飯食者。謂開中下僧及請食等。牀臥具者。謂房石室中資具等物。藥者謂蘇油等。有療患之功。依此四法。然會於聖。故曰聖種。</w:t>
      </w:r>
    </w:p>
    <w:p>
      <w:pPr/>
      <w:r>
        <w:rPr>
          <w:b/>
        </w:rPr>
        <w:t>한국어 번역</w:t>
      </w:r>
    </w:p>
    <w:p>
      <w:pPr>
        <w:pStyle w:val="TranslationText"/>
      </w:pPr>
      <w:r>
        <w:t>다음은 다섯째 문이다. 여래께서 말씀하신 것은, 네 가지 뜻 때문에 바른 것이다. 첫째, 자비심으로 말씀하여, 본래 중생을 이롭게 하려는 것이다. 둘째, 근성을 잘 알아, 근기에 맞게 도를 증장시킨다. 셋째, 근성을 알기 때문에, 열고 막는 방편을 잘 안다. 단지 중근·하근에게만 열어 준 것이 아니다. 상행인이라도 분소의가 없으면, 보시받은 옷을 입도록 허락하셨다. 이러한 개차 때문에, 세 부류가 모두 수행할 수 있고, 모두 성도에 이를 수 있다. 아래의 세 가지 개차도, 이와 같이 알 수 있다. 넷째, 부처님께서 걸식 등을 말씀하신 것은, 이 네 가지가 팔정도를 낳을 수 있기 때문이다. 그래서 인연을 ‘종’이라 하여, 열반으로 나아가는 먼 원인이라 한다. 팔정도는 성종이며, 열반으로 나아가는 가까운 원인이 된다. 법에 맞게 말하므로, ‘바르다’고 한다. 그러나 조달은, 이 네 뜻을 갖추지 못했으므로, 그것을 삿된 것이라 한다. 첫째, 악한 마음으로 행한 것이며, 승가를 깨뜨려 명예를 구하려 하여, 그것을 성종이라 하였다. 둘째, 근성을 알지 못하여, 도를 증장하는 이익이 없다. 셋째, 오직 막기만 하고 열어 주지 않아, 상행조차 행하기 어렵거늘, 하물며 중근과 하근이겠는가. 어찌 그들의 몫을 끊지 않겠는가. 넷째, 『다론』에서 말하기를, 조달은 팔정도가, 열반의 가까운 원인인데도, 먼 원인이라고 말하여, 도에 나아가기를 도리어 어렵게 하였고, 걸식 등의 법은 열반의 먼 원인인데도, 가까운 원인이라고 말하여, 팔정도보다도, 도를 얻는 것이 가장 빠르다고 하였으니, 법을 뒤집어 말했기 때문이다. 그러므로 이를 ‘종’이라 세워, 당시에 교화를 행하였고, 사법이 드러나 일어났다. 이에 정법을 논해야 하므로, ‘사성종을 끊는다’고 한 것이다. 어떤 것이 네 성종인가를 밝혔다. 무수한 방편으로, 의복에 관해 말하면서, 얻는 대로 만족할 줄 아는 자를 말한다. 곧 상행을 찬탄한 것으로, 분소의를 입는 것이다. 여기에는 두 가지 이익이 있다. 버려져 분소와 같은 옷이니, 곧 천한 물건이고, 부드럽고 고운 옷을 버리게 하여, 스스로 집착하는 것을 떠난다. 그러므로 ‘얻는 대로 만족한다’고 한다. 둘째, 왕이나 도적이 탐내어 빼앗지 않으므로, 몸을 돕고 도를 증장할 수 있다. 이 두 이익이 있으므로, 부처님께서 찬탄하셨다. ‘나도 또한 찬탄하여 말한다’는 것은, 중근과 하근에게 열어 준 것을 말한다. 단월이 보시한 옷을 입는 것도, 두 가지 이익이 있다. 첫째, 몸을 돕고 도를 증장하며, 둘째, 복리의 뜻이 있다. 개차를 통하여 수행하면, 모두 성도에 이를 수 있으므로, 부처님께서 함께 찬탄하신다. 아래의 세 가지는 합하여 말한다. 무수한 방편으로, 음식을 말한 것은, 걸식을 말한다. 침구라고 한 것은, 나무 아래에서 몸을 돕는 도구 등을 말한다. 의약이라고 한 것은, 부란약을 말한다. 이 세 가지는 상근자가 행하는 것이며, 지족을 낳고, 모두 성도에 이를 수 있으므로, 부처님께서 찬탄하셨다. ‘나도 또한 무수히 음식에 대해 말한다’는 것은, 중근·하근에게 승가의 음식과 청식 등을 허락한 것을 말한다. 침와구란, 방과 석실 안의 자구 등을 말한다. 약이란 소유(酥油) 등을 말하며, 병을 치료하는 공능이 있다. 이 네 가지 법에 의지하면, 성도에 이를 수 있으므로, 성종이라 한다.</w:t>
      </w:r>
    </w:p>
    <w:p>
      <w:pPr>
        <w:pStyle w:val="Heading2"/>
      </w:pPr>
      <w:r>
        <w:t>문단 0376  ·  [0603c14]</w:t>
      </w:r>
    </w:p>
    <w:p>
      <w:pPr/>
      <w:r>
        <w:rPr>
          <w:b/>
        </w:rPr>
        <w:t>원문</w:t>
      </w:r>
    </w:p>
    <w:p>
      <w:pPr>
        <w:pStyle w:val="SourceText"/>
      </w:pPr>
      <w:r>
        <w:t>[0603c14] 第三呵責文二。初問自言文可知。二爾時下呵。呵中文三。初總舉呵。二別列呵辭。三總以然呵。子中文三。初有四句。呵其所行所斷。諫勸脩捨。於中文二。初二句呵所行所斷。故文言。汝云何以五法教比丘如上。此呵所行。次提婆下是呵所斷。故曰莫斷等如上。第二有兩句。舉前行斷。諫勸脩捨。文言莫方便等者。舉前所行。諫令不行。即是斷前所行。又言汝當與僧和合等者。舉前所斷。勸令順行。共崇水乳。即是行人前所斷。第二是故下然呵勸言。且對呵然。一是汝五非行化。破和合僧故。即是初三句也。二是汝斷我四依。不同水乳義。故便是二四句也。以是義故。當墮泥梨故。亦呵汝若對勸然者。是汝斷彼五非。不破和合僧故。即是反前初三句。是汝修行四依共崇。水乳義故。相反前二四句。便不墮泥梨。得大功德。故我勸汝。文無者略。第三時世尊下呵諫之益。</w:t>
      </w:r>
    </w:p>
    <w:p>
      <w:pPr/>
      <w:r>
        <w:rPr>
          <w:b/>
        </w:rPr>
        <w:t>한국어 번역</w:t>
      </w:r>
    </w:p>
    <w:p>
      <w:pPr>
        <w:pStyle w:val="TranslationText"/>
      </w:pPr>
      <w:r>
        <w:t>셋째 꾸짖는 문은 둘이다. 첫째는 묻고 스스로 말하게 한 문이니 알 수 있다. 둘째는 ‘그때’ 이하의 꾸짖음이다. 꾸짖는 문은 셋이다. 첫째, 총괄하여 꾸짖는다. 둘째, 꾸짖는 말을 각각 열거한다. 셋째, 다시 총괄하여 꾸짖는다. 그 가운데 세 부분이 있다. 처음 네 구절은, 그가 행한 것과 끊은 것을 꾸짖고, 그것을 버리고 수행하라고 권한다. 그 가운데 둘이 있다. 앞의 두 구절은 그가 행하고 끊은 것을 꾸짖는다. 그러므로 본문에서 말하기를, ‘너는 어찌하여 오법으로 비구들을 가르치는가’라고 하니, 앞에서 말한 것과 같다. 이는 그가 행한 것을 꾸짖는 것이다. 다음 ‘제바’ 이하는 그가 끊은 것을 꾸짖는 것이다. 그러므로 ‘끊지 말라’고 한 것은 앞에서 말한 것과 같다. 둘째 두 구절은, 앞에서 행하고 끊은 것을 들어, 버리고 닦으라고 권하는 것이다. ‘방편을 쓰지 말라’고 한 것은, 앞에서 그가 행한 것을 들어, 더 행하지 말라고 권하는 것이니, 곧 앞서 행한 것을 끊게 하는 것이다. 또 ‘너는 마땅히 승가와 화합하라’고 한 것은, 앞에서 끊은 것을 들어, 순서대로 행하라고 권하는 것이며, 물과 젖처럼 함께 받들게 하는 것이다. 곧 그가 앞서 끊은 바를 다시 행하게 하는 것이다. 둘째 ‘그러므로’ 이하는 꾸짖고 권한 까닭을 밝힌다. 꾸짖음에 맞추어 말하면, 첫째, 네가 오법을 그릇되게 행하여, 화합승을 깨뜨렸기 때문이다. 곧 앞의 첫 세 구절에 해당한다. 둘째, 네가 나의 사의를 끊어, 물과 젖처럼 화합하는 뜻과 같지 않았기 때문이다. 곧 앞의 둘째·넷째 구절에 해당한다. 이러한 뜻 때문에, 마땅히 지옥에 떨어진다고 한 것이다. 또 권면에 맞추어 말하면, 네가 그 다섯 그릇된 법을 끊어, 화합승을 깨뜨리지 않게 하는 것이며, 곧 앞의 첫 세 구절을 뒤집은 것이다. 또 네가 사의를 닦고 함께 받들어, 물과 젖처럼 화합하게 하는 것이니, 앞의 둘째·넷째 구절을 뒤집은 것이다. 그리하면 지옥에 떨어지지 않고, 큰 공덕을 얻게 되므로, 내가 너에게 권하는 것이다. 본문에 없는 것은 생략한 것이다. 셋째 ‘그때 세존께서’ 이하는 꾸짖고 간한 이익이다.</w:t>
      </w:r>
    </w:p>
    <w:p>
      <w:pPr>
        <w:pStyle w:val="Heading2"/>
      </w:pPr>
      <w:r>
        <w:t>문단 0377  ·  [0604a05]</w:t>
      </w:r>
    </w:p>
    <w:p>
      <w:pPr/>
      <w:r>
        <w:rPr>
          <w:b/>
        </w:rPr>
        <w:t>원문</w:t>
      </w:r>
    </w:p>
    <w:p>
      <w:pPr>
        <w:pStyle w:val="SourceText"/>
      </w:pPr>
      <w:r>
        <w:t>[0604a05] 大段第二秉法設諫。違而朱犯中又三。一佛教比丘作白四諫法。二僧為已下奉命設揀。得增殘之所。代應廣彰。諫勸法用。顯在辨相。結罪勢便故爾。三爾時諸比丘下舉以白佛。因茲廣辨。諫法嫁通。被於一切。問比丘覩調達違諫。所以不呵。更有多解。上下有妨但是文略。</w:t>
      </w:r>
    </w:p>
    <w:p>
      <w:pPr/>
      <w:r>
        <w:rPr>
          <w:b/>
        </w:rPr>
        <w:t>한국어 번역</w:t>
      </w:r>
    </w:p>
    <w:p>
      <w:pPr>
        <w:pStyle w:val="TranslationText"/>
      </w:pPr>
      <w:r>
        <w:t>큰 단락의 둘째는 법을 집행하여 간하는 것이다. 간언을 어기되 아직 범죄가 성립하지 않은 부분도 다시 셋이다. 첫째, 부처님께서 비구들에게 백사갈마로 간하도록 가르치신다. 둘째 ‘승가가 그를 위하여’ 이하에서는 명을 받들어 실제로 간한다. 그리고 승잔에 이르게 되는 바를 밝힌다. 마땅히 간하는 법의 작용을 널리 드러내야 하지만, 그것은 범상을 밝히는 데 나타나고, 결죄의 형세를 따라 설명하기 때문에 여기서는 그러한 것이다. 이는 결죄의 형세를 따르기 때문에 그러한 것이다. 셋째 ‘그때 여러 비구’ 이하는 이 일을 부처님께 아뢴다. 이를 계기로 널리 밝히되, 간법은 널리 통하여, 모든 경우에 적용된다. 묻는다. 비구들이 조달이 간언을 어기는 것을 보았는데, 왜 곧바로 꾸짖지 않았는가. 여러 해석이 있지만, 위아래 문맥과 방해되는 점이 있으므로 다만 본문에서 생략한 것이다.</w:t>
      </w:r>
    </w:p>
    <w:p>
      <w:pPr>
        <w:pStyle w:val="Heading2"/>
      </w:pPr>
      <w:r>
        <w:t>문단 0378  ·  [0604a11]</w:t>
      </w:r>
    </w:p>
    <w:p>
      <w:pPr/>
      <w:r>
        <w:rPr>
          <w:b/>
        </w:rPr>
        <w:t>원문</w:t>
      </w:r>
    </w:p>
    <w:p>
      <w:pPr>
        <w:pStyle w:val="SourceText"/>
      </w:pPr>
      <w:r>
        <w:t>[0604a11] 自下第二制廣補略。問何以無癡人多種有漏等。答以明諫法。婉通乘勢亦略。上來結戒相竟。</w:t>
      </w:r>
    </w:p>
    <w:p>
      <w:pPr/>
      <w:r>
        <w:rPr>
          <w:b/>
        </w:rPr>
        <w:t>한국어 번역</w:t>
      </w:r>
    </w:p>
    <w:p>
      <w:pPr>
        <w:pStyle w:val="TranslationText"/>
      </w:pPr>
      <w:r>
        <w:t>이하 둘째는 광교를 제정하여 약교를 보완하는 것이다. 묻는다. 왜 ‘어리석은 사람이 많고 여러 유루법이 있었다’는 등의 말이 없는가. 답한다. 여기서는 간법을 밝히고, 널리 통하는 뜻을 형세에 따라 간략히 했기 때문이다. 이상으로 결계의 설명을 마친다.</w:t>
      </w:r>
    </w:p>
    <w:p>
      <w:pPr>
        <w:pStyle w:val="Heading2"/>
      </w:pPr>
      <w:r>
        <w:t>문단 0379  ·  [0604a13]</w:t>
      </w:r>
    </w:p>
    <w:p>
      <w:pPr/>
      <w:r>
        <w:rPr>
          <w:b/>
        </w:rPr>
        <w:t>원문</w:t>
      </w:r>
    </w:p>
    <w:p>
      <w:pPr>
        <w:pStyle w:val="SourceText"/>
      </w:pPr>
      <w:r>
        <w:t>[0604a13] 自下說戒初明戒本。第二廣辨戒本。文五。初明諫所為事。二彼比丘諸善比丘屏處諫勸。三是比丘固執己心。不肯從勸。四彼比丘下眾僧設諫。勸之令捨。五不捨者下朱違諫。初句文二。若比丘者出犯人。則是所諫之者。二欲諸已下正明破僧。諫所為事。欲堵者牒前始心方便。方便已下牒前立死三寶。堅持不捨。彼前行化屏諫。文二。初舉上呵諫中初三句勸捨。故曰彼比丘應諫乃莫方便等。二大德應與已下舉上呵中二四勸同水乳等。然諸大德行雖有別。所稟師同。學法無二。理應和同。而無[葉-卄+日]相。猶如水乳和合相得。故曰同一師學。如水乳合。亦[1]呵水與水合。乳與乳合。故曰如水乳合。第三句是比丘者。謂諸善比丘如是諫時。謂[哎-乂+又]諸善比丘屏諫之時。堅持不捨者。謂調達比丘執心拒勸。第四句三諫捨者善。聞則從順。止不破僧。一無違諫僧殘。二無破僧蘭罪。離斯二𠄎。故曰捨者善。問其實白四。而言應三諫乃至三諫捨者善。答謂取白及二羯磨。故曰三除第四諫。所以爾者。一犯不犯位分。前三未犯殘。說第三竟犯殘。二輕重別。前三犯蘭。第三得殘。故言三諫捨者善。以未犯重犯殘故。據其道理。實是白四。又尼殊文言。犯三法應捨者。謂𠄎三法不捨者。入犯重位。故第五句結罪。</w:t>
      </w:r>
    </w:p>
    <w:p>
      <w:pPr/>
      <w:r>
        <w:rPr>
          <w:b/>
        </w:rPr>
        <w:t>한국어 번역</w:t>
      </w:r>
    </w:p>
    <w:p>
      <w:pPr>
        <w:pStyle w:val="TranslationText"/>
      </w:pPr>
      <w:r>
        <w:t>이하는 설계로서 먼저 계본을 밝힌다. 둘째는 계본을 널리 풀이한다. 본문은 다섯 부분이다. 첫째, 간언의 대상이 되는 일을 밝힌다. 둘째, ‘그 비구에게 여러 선한 비구가 은밀한 곳에서 간한다’는 부분이다. 셋째, 그 비구가 자기 마음을 굳게 고집하여, 권고를 따르지 않는 부분이다. 넷째, ‘그 비구에게’ 이하에서 승가가 간언하여, 그것을 버리게 권한다. 다섯째, ‘버리지 않으면’ 이하에서 간언을 어긴 죄를 밝힌다. 첫째 구절의 문은 둘이다. ‘만약 비구라면’은 범하는 사람을 드러낸다. 곧 간언을 받는 사람이다. 둘째 ‘여러 사람을’ 이하는 바로 파승을 밝히며, 간언의 대상이 되는 일이다. ‘하고자 한다’는 말은 앞의 처음 마음과 방편을 다시 든 것이다. ‘방편’ 이하는 앞에서 세운 삿된 삼보를 다시 들고, 굳게 지녀 버리지 않는 것이다. 그가 앞서 행하여 교화한 것에 대한 은밀한 간언은, 문이 둘이다. 첫째, 앞의 꾸짖고 간한 가운데 첫 세 구절을 들어 버리라고 권한다. 그러므로 ‘그 비구에게 마땅히 간하여 방편을 쓰지 말라’고 한 것이다. 둘째 ‘대덕은 마땅히’ 이하는 앞의 꾸짖음 가운데 둘째·넷째 구절을 들어 물과 젖처럼 화합하라고 권한 것이다. 여러 대덕은 행하는 바가 비록 다르지만, 받드는 스승은 같고, 배우는 법도 둘이 아니므로, 이치상 마땅히 화합하여, 서로 어긋남이 없어야 한다. 마치 물과 젖이 화합하여 서로 어울리는 것과 같으므로, ‘한 스승에게 함께 배우고, 물과 젖처럼 화합한다’고 한다. 또한 … 물과 물이 합하고, 젖과 젖이 합하는 것도 그러하다. 그러므로 물과 젖처럼 합한다고 한다. 셋째 구절의 ‘그 비구’는, 여러 선한 비구가 이와 같이 간할 때를 말한다. 곧 … 여러 선한 비구가 은밀히 간할 때, 굳게 지녀 버리지 않는다는 것은, 조달 비구가 마음을 고집하여 권고를 거부하는 것이다. 넷째 구절 ‘세 번 간하여 버리면 좋다’는 것은, 들으면 곧 순종하여, 파승을 그치는 것이다. 첫째, 간언을 어긴 승잔이 없고, 둘째, 파승의 투란차도 없다. 이 두 죄를 떠나므로, ‘버리면 좋다’고 한다. 묻는다. 실제로는 백사갈마인데, 왜 ‘세 번 간하고, 세 번 간하여 버리면 좋다’고 하는가. 답한다. 백과 앞의 두 갈마를 취하여, 세 번이라고 하고 넷째 간은 제외한 것이다. 그 까닭은, 첫째 범·불범의 지위가 갈리기 때문이다. 앞의 세 단계에서는 아직 승잔을 범하지 않고, 셋째 갈마가 끝나면 승잔을 범한다. 둘째, 경중이 다르다. 앞의 세 단계는 투란차이고, 셋째가 끝나면 승잔이다. 그러므로 ‘세 번 간하여 버리면 좋다’고 한다. 중죄인 승잔을 아직 범하지 않았기 때문이다. 도리로 논하면, 실제로는 백사갈마이다. 또 비구니의 다른 본문에서, ‘세 법을 범하면 마땅히 버려야 한다’고 하였는데, 곧 앞의 세 법을 버리지 않으면, 중죄를 범하는 지위에 들어감을 말한다. 그러므로 다섯째 구절에서 결죄한다.</w:t>
      </w:r>
    </w:p>
    <w:p>
      <w:pPr>
        <w:pStyle w:val="EditorialNote"/>
      </w:pPr>
      <w:r>
        <w:t>교감·번역 메모 | [판독 불확실] 원문 「亦[1]呵水與水合」의 교감표지와 「呵」의 문맥이 불안정하다. · [판독 불확실] 원문 「謂[哎-乂+又]諸善比丘」의 합성자가 불확실하다.</w:t>
      </w:r>
    </w:p>
    <w:p>
      <w:pPr>
        <w:pStyle w:val="Heading2"/>
      </w:pPr>
      <w:r>
        <w:t>문단 0380  ·  [0604b10]</w:t>
      </w:r>
    </w:p>
    <w:p>
      <w:pPr/>
      <w:r>
        <w:rPr>
          <w:b/>
        </w:rPr>
        <w:t>원문</w:t>
      </w:r>
    </w:p>
    <w:p>
      <w:pPr>
        <w:pStyle w:val="SourceText"/>
      </w:pPr>
      <w:r>
        <w:t>[0604b10] 自下廣解戒本。就比丘犯相中。具解上五。一解諫所為事。二若比丘解上屏諫方法。三若不用語者解上拒屏諫。四應作白下解上僧諫方軌。五從第三羯磨竟下解結罪輕重。第一文中比丘可知。二諫所為事。但牒始心一句。欲[2]㥩二字未釋。先解和合僧。以二法解和合用四人等。眾義以釋。謂僧正以眾飜僧。故云僧者。四比丘若十乃至無數和合眾以番僧破者已下解前[＊]㥩字。一舉破語數。故言十八。</w:t>
      </w:r>
    </w:p>
    <w:p>
      <w:pPr/>
      <w:r>
        <w:rPr>
          <w:b/>
        </w:rPr>
        <w:t>한국어 번역</w:t>
      </w:r>
    </w:p>
    <w:p>
      <w:pPr>
        <w:pStyle w:val="TranslationText"/>
      </w:pPr>
      <w:r>
        <w:t>이하는 계본을 널리 풀이한다. 비구의 범상을 풀이하는 가운데, 위의 다섯 가지를 모두 해석한다. 첫째, 간언의 대상이 되는 일을 해석한다. 둘째 ‘만약 비구라면’은 위의 은밀한 간언 방법을 해석한다. 셋째 ‘말을 따르지 않으면’은 위의 은밀한 간언을 거부함을 해석한다. 넷째 ‘마땅히 백을 지어’ 이하는 위의 승가 간언 방법을 해석한다. 다섯째 ‘셋째 갈마가 끝난 뒤’ 이하는 결죄의 경중을 해석한다. 첫째 문에서 비구는 알 수 있다. 둘째 간언의 대상이 되는 일은, 다만 처음 마음 한 구절만 다시 든다. ‘하고자 한다’는 두 글자는 아직 풀이하지 않았다. 먼저 화합승을 해석한다. 두 가지 법으로 화합을 풀이하고, 네 사람 등을 사용하여, ‘무리’라는 뜻으로 해석한다. 곧 ‘승가’는 본래 ‘무리’라는 뜻으로 번역하므로, ‘승가란’이라고 말한다. 네 비구 혹은 열 명에서 무수한 비구까지의 화합한 무리를 말한다. ‘파’ 이하에서는 앞의 ‘하고자 함’이라는 글자를 해석한다. 첫째, 파승의 말 수를 든다. 그러므로 열여덟 가지라고 한다.</w:t>
      </w:r>
    </w:p>
    <w:p>
      <w:pPr>
        <w:pStyle w:val="Heading2"/>
      </w:pPr>
      <w:r>
        <w:t>문단 0381  ·  [0604b18]</w:t>
      </w:r>
    </w:p>
    <w:p>
      <w:pPr/>
      <w:r>
        <w:rPr>
          <w:b/>
        </w:rPr>
        <w:t>원문</w:t>
      </w:r>
    </w:p>
    <w:p>
      <w:pPr>
        <w:pStyle w:val="SourceText"/>
      </w:pPr>
      <w:r>
        <w:t>[0604b18] 二列名解釋。三是為者結。四住破僧者。囑當能破。行死法然。</w:t>
      </w:r>
    </w:p>
    <w:p>
      <w:pPr/>
      <w:r>
        <w:rPr>
          <w:b/>
        </w:rPr>
        <w:t>한국어 번역</w:t>
      </w:r>
    </w:p>
    <w:p>
      <w:pPr>
        <w:pStyle w:val="TranslationText"/>
      </w:pPr>
      <w:r>
        <w:t>둘째는 명칭을 열거하여 해석한다. 셋째 ‘이것을’은 결론이다. 넷째 ‘파승에 머무르는 자’는, 능히 파승을 일으킬 자를 지목한다. 삿된 법을 행하는 것이 그러하다.</w:t>
      </w:r>
    </w:p>
    <w:p>
      <w:pPr>
        <w:pStyle w:val="Heading2"/>
      </w:pPr>
      <w:r>
        <w:t>문단 0382  ·  [0604b20]</w:t>
      </w:r>
    </w:p>
    <w:p>
      <w:pPr/>
      <w:r>
        <w:rPr>
          <w:b/>
        </w:rPr>
        <w:t>원문</w:t>
      </w:r>
    </w:p>
    <w:p>
      <w:pPr>
        <w:pStyle w:val="SourceText"/>
        <w:spacing w:after="0"/>
      </w:pPr>
      <w:r>
        <w:t>[0604b20] 第二釋中。法非者者。八正真直。然執生正解。是泥洹之近因。名法調達。說為非法。五死不能。執生真解。是非法說。以為法律。非解者在說亦爾。犯不犯者。夫言髮抓。佛制勢剃。而今調達。謂髮抓有命。若不剃前。說為不犯。如心念作惡。理雖有違。凡夫未制。名為不犯。調達說犯。輕者遮𠄎。調達見堵樹葉墮長壽龍中。便言。煞一切草木。其罪最重。初篇業重。一形永鄣。以見須提初作。不得重罪。則言一切盜婬。悉皆是輕有殘者犯下四篇。非是永鄣。是其有殘。說為無殘。無殘者。謂犯初篇。永喪道牙。字曰無殘。說為有殘。母云。麤惡者初二篇方便。若身若口無慚愧心犯。得重偷蘭。名無麤惡。說為非麤惡。提罪已下及餘蘭等。皆非麤惡。說為麤惡。常所行者。八正五法互說制者。謂五篇禁戒。金口吐宣。名之為制。說為非制。非制者。即五法非佛金口。名為非制戒說。以為制說者。四禁是重。餘是輕此是正教。名之為說。佛為非說。重輕倒說。此非佛教名非說。而說以為說。若明了論釋律中。佛說有十四。然破僧和合。此中非法者。五耶道分法者五正道分。毗尼者三正道分。非毗尼者三耶道分。罪者𠄎如來所立。前非罪者隨順如來所立。制重者有二。一田罪重。二田前重。輕者亦爾。各各學處。應知輕重。言有殘者僧殘等。無殘者四夷。不可治者四戒。十三中隨一一。若已犯二邊。不可知僧所立最惡。滅諍羯磨。如此等飜此。名可所治。麤者有二種。有由犯意。有一由罪。飜此名非麤。論云。</w:t>
      </w:r>
    </w:p>
    <w:p>
      <w:pPr>
        <w:pStyle w:val="SourceText"/>
      </w:pPr>
      <w:r>
        <w:t>非如來說。非如來教。彼說是如來說。是如來教。是如來說。是如來教。彼說非如來說。非如來教。三藏解言。如來說五陰十二入十八界十二緣生二十二根等八萬法門。對治眾生煩惱行。以此法門。今其觀察是如來教十二部經。如此文句。是如來說。彼□反說之。論云。是如來所作及所習。彼說非如來所作及所習。非如來所作及所習。說是如來所作及所習。解云。利益眾生事。是如來所作。入定現受法樂及常威儀。是如來所習。彼亦反說之。此下兩雙四句出律。阿毗達磨中。並律中十四。合有九對。若准彼文。以驅此律。如來教如來說似當此第九說不說。如來所作所習當此常所行非常所行。以上十四中無此二。故人言十八。亦似合說。</w:t>
      </w:r>
    </w:p>
    <w:p>
      <w:pPr/>
      <w:r>
        <w:rPr>
          <w:b/>
        </w:rPr>
        <w:t>한국어 번역</w:t>
      </w:r>
    </w:p>
    <w:p>
      <w:pPr>
        <w:pStyle w:val="TranslationText"/>
        <w:spacing w:after="0"/>
      </w:pPr>
      <w:r>
        <w:t>둘째 해석에서, ‘법이 아닌 것을 법이라 한다’는 것은, 팔정도가 진실하고 바른 것으로서, 바른 이해를 낳고, 열반의 가까운 원인이 되므로, ‘법’이라 하는데 조달은, 이를 ‘법이 아니다’라고 말한 것이다. 다섯 삿된 법은, 바른 이해를 낳을 수 없으니, 이는 법이 아닌 것을, 법이라 한 것이다. 그 반대도 또한 그러하다. 그 반대의 설명도 또한 같다. ‘범함과 범하지 않음’에 대해서는, 무릇 머리카락과 손톱을, 부처님께서 깎으라고 제정하셨다. 그런데 지금 조달은, 머리카락과 손톱에도 생명이 있다고 하여, 깎지 않는 것을, 범하지 않는 것이라고 말한다. 또 마음으로 악을 짓는 것은, 이치상 비록 어긋남이 있으나, 부처님께서 제정하시기 전에는, 범죄라 하지 않는다. 그런데 조달은 범한다고 말한다. ‘가볍다’는 것은 차죄를 말한다. 조달은 나뭇잎이 장수천의 용에게 떨어지는 것을 보고, 곧 말하기를, 일체의 초목을 죽이는 것은, 그 죄가 가장 무겁다고 하였다. 초편의 업은 무거워, 한 생 동안 영원히 장애가 된다. 수제나가 처음 범했을 때, 중죄를 얻지 않은 것을 보고, 곧 일체의 도둑질과 음행은, 모두 가볍다고 하였다. ‘유잔’은 아래 네 편을 범한 것으로, 영원한 장애는 아니므로, 유잔이라 한다. 그런데 이를 무잔이라 말한다. ‘무잔’은, 초편을 범하여, 도의 싹을 영원히 잃는 것을 말한다. 이를 ‘무잔’이라 한다. 그런데 이를 유잔이라고 말한다. 『모론』에서 말한다. 거친 악업이란 처음 두 편의 방편죄이다. 몸이나 입으로 부끄러움 없는 마음에서 범하여, 무거운 투란차를 얻는 것을, ‘거친 악업이 있다’고 한다. 그런데 이를 거친 악업이 아니라고 말한다. 바일제 이하와 나머지 투란차 등은, 모두 거친 악업이 아닌데, 이를 거친 악업이라고 말한다. ‘항상 행할 바’라는 것은, 팔정도와 오법을 서로 뒤집어 말하는 것이다. ‘제정한 것’이란, 오편의 금계를 말한다. 부처님의 금구에서 선포된 것이므로, 이를 ‘제정’이라 한다. 그런데 이를 제정한 것이 아니라고 말한다. ‘제정한 것이 아니다’라는 것은, 곧 오법이 부처님의 금구에서 나온 것이 아니므로, 비제정계라고 하는 것인데, 이를 제정한 것이라고 말한다. ‘설한 것’이란, 네 가지 금계가 무겁고, 나머지는 가볍다는 것이 바른 가르침이므로, 이를 ‘설한 것’이라 한다. 그런데 이것을 설한 것이 아니라고 말한다. 중죄와 경죄를 뒤집어 말한 것은, 부처님의 가르침이 아니므로 ‘설한 것이 아님’이라 하는데, 이를 ‘설한 것’이라고 말한다. 『명료론』에서 율을 해석한 데 따르면, 부처님께서 말씀하신 것에는 열네 가지가 있다. 그러나 승가를 깨뜨리고 화합시키는 것과 관련하여, 이 가운데 ‘법이 아니다’라는 것은, 다섯 삿된 도분법이고, ‘법’은 다섯 바른 도분이다. 비니란 세 바른 도분이고, 비비니란 세 삿된 도분이다. ‘죄’란 … 여래께서 세우신 것이고, 앞의 ‘죄가 아님’은 여래께서 세운 바에 수순하는 것이다. ‘중하다’는 것에는 두 가지가 있다. 첫째는 대상[田]에 의해 죄가 무거운 것이고, 둘째는 대상 이전부터 무거운 것이다. ‘가볍다’는 것도 또한 그러하다. 각각의 학처에서는, 마땅히 경중을 알아야 한다. ‘유잔’이란 승잔 등을 말하고, ‘무잔’이란 네 바라이이다.</w:t>
      </w:r>
    </w:p>
    <w:p>
      <w:pPr>
        <w:pStyle w:val="TranslationText"/>
      </w:pPr>
      <w:r>
        <w:t>‘다스릴 수 없다’는 것은 네 계이고, 열세 승잔 가운데 각각 하나를 범하였더라도, 만일 이미 두 경계를 범하였다면, 승가가 세운 가장 악한 … 것으로 다스릴 수 없다. 멸쟁갈마와 같은, 이러한 것들을 뒤집으면, ‘다스릴 수 있음’이라고 한다. ‘거칠다’는 것에는 두 종류가 있으니, 하나는 범하려는 뜻으로 말미암은 것이고, 하나는 죄 자체로 말미암은 것이다. 그 반대는 ‘거칠지 않음’이라 한다. 논에서 말한다. ‘여래께서 설한 것이 아니다, 여래의 가르침이 아니다’라고 해야 할 것을, 그들은 ‘여래께서 설한 것이다, 여래의 가르침이다’라고 말한다. ‘여래께서 설한 것이고, 여래의 가르침이다’라고 해야 할 것을, 그들은 ‘여래께서 설한 것이 아니고, 여래의 가르침도 아니다’라고 말한다. 삼장에서는 해석하기를, 여래께서 오음·십이입·십팔계·십이연생·이십이근 등 팔만 법문을 설하여, 중생의 번뇌행을 대치하신다고 한다. 이러한 법문으로, 그들이 관찰하게 하는 것이 여래의 가르침인 십이부경이다. 이와 같은 문구가, 여래께서 설한 것이다. 그들은 이를 반대로 말한다. 논에서 또 말한다. ‘이는 여래께서 행하시고 익히신 것이다’라고 해야 할 것을, 그들은 ‘여래께서 행하시거나 익히신 것이 아니다’라고 말하고, ‘여래께서 행하시거나 익히신 것이 아니다’라고 해야 할 것을, ‘여래께서 행하시고 익히신 것이다’라고 말한다. 해석한다. 중생을 이롭게 하는 일은, 여래께서 행하신 것이고, 정에 들어 현세의 법락을 누리는 것과 일상의 위의는, 여래께서 익히신 것이다. 그들은 이것도 반대로 말한다. 이 아래 두 쌍 네 구절은 율에서 나온다. 아비달마 가운데에는, 율의 열네 가지와 함께, 합하여 아홉 쌍이 있다. 만약 그 문에 준하여, 이 율에 배대하면, ‘여래의 가르침·여래의 말씀’은 이 제9의 ‘설함·설하지 않음’에 해당하는 듯하고, ‘여래께서 행하시고 익히신 것’은 이 ‘항상 행함·항상 행하지 않음’에 해당한다. 위 열네 가지에는 이 두 가지가 없으므로, 사람들이 열여덟 가지라고 말한 것이다. 그렇게 합하여 말하는 것이 또한 타당한 듯하다.</w:t>
      </w:r>
    </w:p>
    <w:p>
      <w:pPr>
        <w:pStyle w:val="EditorialNote"/>
      </w:pPr>
      <w:r>
        <w:t>교감·번역 메모 | [판독 불확실] 원문 「罪者𠄎如來所立」의 「𠄎」가 반복적으로 나타나나 정확한 판독이 어렵다. · [구문 불확실] 원문 「不可知僧所立最惡」의 구두와 수식 관계가 불명확하다.</w:t>
      </w:r>
    </w:p>
    <w:p>
      <w:pPr>
        <w:pStyle w:val="Heading2"/>
      </w:pPr>
      <w:r>
        <w:t>문단 0383  ·  [0605a09]</w:t>
      </w:r>
    </w:p>
    <w:p>
      <w:pPr/>
      <w:r>
        <w:rPr>
          <w:b/>
        </w:rPr>
        <w:t>원문</w:t>
      </w:r>
    </w:p>
    <w:p>
      <w:pPr>
        <w:pStyle w:val="SourceText"/>
      </w:pPr>
      <w:r>
        <w:t>[0605a09] 次第二屏諫文舉四眾。理應通七。以不別秉法。故第三若不用語者。此拒屏諫。竟得何罪。答此但吉羅。以無眾法故。又所諫人破事未成。違諫未滿。要待事成。攬吉成提。問若違尼等屏諫。為得何罪。答文中雖無。義應吉羅。此中上下四重因果。一破僧。二違比丘屏諫。三違六眾屏諫。四違僧諫。此之四重。起雖先後。四因具顯。果但結殘。餘之三重。文不在此。若以因望果。殘之一種。四因中後。四果中前。餘蘭提吉。等四因中。前四果中。後以約法。事不同故。四因前後。其位還四。及論得果階級。唯兩蘭等三果一時得。故其謗僧等因果。次比第四眾諫如文。</w:t>
      </w:r>
    </w:p>
    <w:p>
      <w:pPr/>
      <w:r>
        <w:rPr>
          <w:b/>
        </w:rPr>
        <w:t>한국어 번역</w:t>
      </w:r>
    </w:p>
    <w:p>
      <w:pPr>
        <w:pStyle w:val="TranslationText"/>
      </w:pPr>
      <w:r>
        <w:t>다음 둘째 은밀한 간언의 문에서는 사중을 든다. 이치로는 칠중에 통해야 한다. 별도로 승가의 법을 집행하지 않기 때문이다. 그러므로 셋째 ‘말을 따르지 않으면’은, 이 은밀한 간언을 거부하는 것이다. 끝내 어떤 죄를 얻는가. 답한다. 여기서는 다만 길라이다. 승가의 법이 없기 때문이다. 또 간언받는 사람이 파승의 일을 아직 이루지 않았고, 간언을 어긴 것도 아직 완전하지 않다. 반드시 일이 성립하기를 기다려, 길라를 거두어 바일제가 된다. 묻는다. 비구니 등의 은밀한 간언을 어기면, 어떤 죄를 얻는가. 답한다. 본문에는 없지만, 뜻으로는 길라여야 한다. 이 가운데 위아래로 네 겹의 인과가 있다. 첫째는 파승이고, 둘째는 비구의 은밀한 간언을 어기는 것이며, 셋째는 육중의 은밀한 간언을 어기는 것이고, 넷째는 승가의 간언을 어기는 것이다. 이 네 겹은, 일어나는 순서는 비록 앞뒤가 있지만, 네 원인은 모두 드러난다. 결과는 다만 승잔으로 결한다. 나머지 세 겹은, 본문이 여기에 있지 않다. 원인과 결과를 대응시켜 보면, 승잔 한 종류는, 네 원인 가운데 뒤의 것이고, 네 결과 가운데 앞의 것이다. 나머지 투란차·바일제·길라는, 네 원인 가운데서는 앞의 것들이고, 네 결과 가운데서는 뒤의 것들이다. 법과, 일이 서로 다르기 때문이다. 네 원인의 앞뒤는, 그 위치가 다시 네 가지이다. 결과를 얻는 단계에 대해서는, 오직 두 투란차 등 세 결과만 한때에 얻는다. 그러므로 그 비방승 등의 인과도, 다음 넷째 승가 간언의 경우에 견주어 본문과 같이 알 수 있다.</w:t>
      </w:r>
    </w:p>
    <w:p>
      <w:pPr>
        <w:pStyle w:val="Heading2"/>
      </w:pPr>
      <w:r>
        <w:t>문단 0384  ·  [0605a20]</w:t>
      </w:r>
    </w:p>
    <w:p>
      <w:pPr/>
      <w:r>
        <w:rPr>
          <w:b/>
        </w:rPr>
        <w:t>원문</w:t>
      </w:r>
    </w:p>
    <w:p>
      <w:pPr>
        <w:pStyle w:val="SourceText"/>
        <w:spacing w:after="0"/>
      </w:pPr>
      <w:r>
        <w:t>[0605a20] 第五若不捨者下結罪中文二。初自作違諫輕重。二教人輕重文有二。初結違諫罪。二一功未白下諫所為事。未作諫前。但有逆方便吉羅。前文中兩。第三羯磨竟殘者。具緣朱重。若白二羯磨竟捨者。三蘭下𨷂義。諸諫同然。問第三竟時。得僧殘者。為攬因朱果不合。如五分。但藉前方便。葉思勢分。相資令後心之業。次第增著。得僧殘時。猶有蘭吉。前須懺悔。以其業思輕重不同感果有異。故不相朱。此律所明。但[1]但使作惡。生生有罪。如生福文證。步步有福又得。多論。如欲盜煞。步步偷蘭。此律亦言羯磨竟。三偷蘭明因中為罪。然得果之時。覽因朱果。故下律文白未竟。有吉羅作白竟。直結偷蘭。不言別有吉羅可懺。乃至三羯磨竟。朱僧殘時。不言別有三蘭須懺。故知因雖有罪。以因朱果。又祗云。攬一切偷蘭。以朱僧伽婆尸沙。又多論。前突吉羅變滅。以成後果。故知三羯磨竟。攬四偷蘭。共前一僧殘。問文中但言二羯磨竟三蘭。何故攬四共來犯。答祇云。攬四准此亦爾。問前三偷蘭。要違白羯磨竟方蘭。未竟吉羅。類於前文。第三未竟應吉非蘭。答蘭用吉朱違白竟得偷蘭。其因寧重。是以作白未竟。但得吉羅。第三竟時。果是僧殘。因寧得輕。又後隣近重境。藉勢相資。其業轉重。為是第三未竟。即得蘭罪。不類於前。又欲為吉。因果同名。過故蘭。用吉。朱不同吉羅。極下罪故。還用吉朱。自有因吉羅。朱因吉羅。謂利吒白朱竟吉羅。朱白竟吉羅。自有因吉羅。不朱因吉羅。如白竟吉羅。</w:t>
      </w:r>
    </w:p>
    <w:p>
      <w:pPr>
        <w:pStyle w:val="SourceText"/>
      </w:pPr>
      <w:r>
        <w:t>不朱初羯磨吉羅。以法隔故。又後俱作波逸提因故爾。文言捨者三蘭。非是捨心。有是蘭罪。申前方便。違諫而起。以其後心。名前心罪。故曰捨者蘭。一切未白方便欲堵等。乃至不捨。一切突吉羅。謂始心行化等俱吉。故言一切。亦可隨時長短。乃至未羯磨前。故曰一切。𠄎以氏文。故知收在。伽論。教人文三。一比丘教。二尼教。三下眾教。應有諫作諫相法相五句。如祇文。有諸諫類然。文無者略。餘眾類說可知。</w:t>
      </w:r>
    </w:p>
    <w:p>
      <w:pPr/>
      <w:r>
        <w:rPr>
          <w:b/>
        </w:rPr>
        <w:t>한국어 번역</w:t>
      </w:r>
    </w:p>
    <w:p>
      <w:pPr>
        <w:pStyle w:val="TranslationText"/>
        <w:spacing w:after="0"/>
      </w:pPr>
      <w:r>
        <w:t>다섯째 ‘버리지 않으면’ 이하의 결죄 문은 둘이다. 첫째는 스스로 간언을 어긴 죄의 경중이다. 둘째는 남을 시켜 간언을 어긴 죄의 경중인데, 문은 둘이다. 첫째는 간언을 어긴 죄를 맺는다. 둘째 ‘한 번 [갈마를] 아직 백하지 않았을 때’ 이하는 간언의 대상이 되는 일을 말한다. 간언하기 전에는, 다만 역죄의 방편인 길라가 있다. 앞 문은 둘이다. 셋째 갈마가 끝나면 승잔이라는 것은, 구족연이 갖추어져 중죄가 된다는 것이다. 만약 백과 두 갈마를 마치고 버리면, 세 투란차라는 것은 아래의 결연 뜻이다. 여러 간계가 모두 그러하다. 묻는다. 셋째가 끝날 때, 승잔을 얻는 것은, 원인을 거두어 결과가 되어 [원인죄가] 따로 남지 않는 것인가. 『오분율』과 같이, 다만 앞의 방편에 의지하여, 생각의 세력이, 서로 도와 뒤 마음의 업을, 차례로 더욱 무겁게 하므로, 승잔을 얻을 때에도, 여전히 투란차와 길라가 있어, 앞의 죄를 참회해야 하는가. 그 업의 의도가 경중이 달라 과보도 다르므로, 서로 소멸하지 않는다는 해석이다. 그러나 이 율에서 밝히는 것은, 다만 악을 지으면, 매 순간 죄가 생긴다는 것이다. 복을 짓는 문에서도 증거가 있으니, 걸음마다 복을 얻는다고 한다. 또 『다론』에서는, 도둑질하거나 살생하려 할 때, 걸음마다 투란차를 얻는다고 한다. 이 율에서도 갈마가 끝나면, 세 투란차라고 하여 원인 단계에 죄가 있음을 밝힌다. 그러나 결과를 얻을 때에는, 원인을 거두어 결과가 된다. 그러므로 아래 율문에서 백이 아직 끝나지 않았을 때에는, 길라가 있고, 백을 마치면, 곧 투란차만을 결하며, 별도로 길라가 있어 참회해야 한다고 말하지 않는다. 나아가 세 갈마를 마쳐, 승잔이 성립할 때에도, 별도로 세 투란차를 참회해야 한다고 말하지 않는다. 그러므로 원인에는 비록 죄가 있으나, 원인을 거두어 결과가 됨을 알 수 있다. 또 『승기율』에서 말하기를, 모든 투란차를 거두어, 승가바시사가 된다고 하였다. 또 『다론』에서는, 앞의 돌길라가 변하여 소멸하여, 뒤의 결과를 이룬다고 하였다. 그러므로 세 갈마를 마치면, 네 투란차를 거두어, 하나의 승잔과 함께한다고 알 수 있다. 묻는다. 본문에는 두 갈마를 마치면 세 투란차라고만 하는데, 왜 네 개를 거두어 함께 범한다고 하는가. 답한다. 『승기율』에서, 네 개를 거둔다고 하였으니 이에 준하여도 그러하다. 묻는다. 앞의 세 투란차는, 백과 갈마를 어기고 끝나야 비로소 투란차이고, 끝나기 전에는 길라인데, 앞의 문에 견주면, 셋째도 아직 끝나지 않았을 때에는 길라이고 투란차가 아니어야 한다. 답한다. 투란차는 길라를 써서 [결과를] 이루므로 백을 어기고 끝나야 투란차를 얻는다. 그 원인이 어찌 더 무겁겠는가. 그러므로 백을 아직 마치지 않았을 때에는, 다만 길라를 얻는다. 셋째가 끝날 때에는, 결과가 승잔이므로, 원인이 어찌 가벼울 수 있겠는가. 또 뒤의 무거운 경계에 가까이 있으므로, 그 세력에 의지하여 서로 돕고, 업이 점차 무거워진다. 그러므로 셋째가 아직 끝나지 않았을 때에도, 곧 투란차를 얻는다. 앞의 경우와 같지 않다. 또 … 길라를 이루려고 해도, 원인과 결과가 같은 이름이다. 지나기 때문에 투란차이고, 길라를 사용하지만, 길라와는 같지 않다.</w:t>
      </w:r>
    </w:p>
    <w:p>
      <w:pPr>
        <w:pStyle w:val="TranslationText"/>
      </w:pPr>
      <w:r>
        <w:t>극히 가벼운 죄이므로, 다시 길라를 사용한다. 스스로 원인인 길라가 있고, 원인인 길라가 되지 않는 것도 있다. 이른바 리타가 백을 아직 마치지 않은 길라는, 백을 마친 뒤의 길라와 다르다. 스스로 원인인 길라가 있지만, 원인인 길라가 되지 않는 경우도 있다. 백을 마친 뒤의 길라와 같아서, 처음 갈마의 길라가 되지 않는다. 법이 사이를 가르기 때문이다. 또 뒤에서는 모두 바일제의 원인이 되기 때문이다. 본문에서 ‘버리면 세 투란차’라고 한 것은, 버리려는 마음 자체가, 투란차죄가 된다는 뜻이 아니다. 앞의 방편이, 간언을 어김으로 일어났음을 거듭 밝힌 것이다. 뒤의 마음으로, 앞 마음의 죄를 이름 붙이므로, ‘버리면 투란차’라고 한다. 백을 하기 전의 모든 방편, 곧 ‘하고자 한다’는 등에서, 나아가 버리지 않는 데까지, 모두 돌길라이다. 처음 마음으로 교화하는 것 등이 모두 길라이므로, ‘모두’라고 한 것이다. 또 시간의 장단에 따라, 갈마하기 전까지를, 모두라고 한 것일 수도 있다. 이 문에 의하면, 여기에 포함됨을 알 수 있다. 『가론』에서는, 남을 시키는 경우의 문을 셋으로 나눈다. 첫째 비구가 시키는 경우, 둘째 비구니가 시키는 경우, 셋째 하중이 시키는 경우이다. 마땅히 간하는 것과 실제 간함에는 법상(法相)의 다섯 구절이 있어야 한다. 『승기율』의 문과 같다. 여러 간계도 모두 그러하다. 본문에 없는 것은 생략한 것이다. 나머지 대중도 이에 견주어 알 수 있다.</w:t>
      </w:r>
    </w:p>
    <w:p>
      <w:pPr>
        <w:pStyle w:val="EditorialNote"/>
      </w:pPr>
      <w:r>
        <w:t>교감·번역 메모 | [구문 불확실] 원문 「葉思勢分」의 문면이 불안정하여 문맥상 잠정 번역하였다. · [구문 불확실] 원문 「又欲為吉」의 구문이 압축되어 있어 의미 확정이 어렵다. · [구문 불확실] 원문 「過故蘭」의 구두와 논리 연결이 불명확하다. · [판독 불확실] 원문 「朱白竟吉羅」의 「朱」가 문맥상 불안정하다. · [판독 불확실][이문 검토 필요] 원문 「𠄎以氏文」의 자형·구두가 불안정하다.</w:t>
      </w:r>
    </w:p>
    <w:p>
      <w:pPr>
        <w:pStyle w:val="Heading2"/>
      </w:pPr>
      <w:r>
        <w:t>문단 0385  ·  [0605c05]</w:t>
      </w:r>
    </w:p>
    <w:p>
      <w:pPr/>
      <w:r>
        <w:rPr>
          <w:b/>
        </w:rPr>
        <w:t>원문</w:t>
      </w:r>
    </w:p>
    <w:p>
      <w:pPr>
        <w:pStyle w:val="SourceText"/>
      </w:pPr>
      <w:r>
        <w:t>[0605c05] 不犯中初語時捨。通開三種。謂不犯吉蘭殘等三罪。故次非法別等五及非法非律。猶七中初非六非等。諫法不朱開。無偷蘭僧殘二也。亦可開三。若彼惡友等為於益故。開無破罪。即無違諫。又六非開者。以諸諫等罪。屬於別人。故用僧非。以開別不同。於下減耳諸度人等戒。罪屬於眾僧。故用別事。以開僧如文。信父母諸皇大臣等。</w:t>
      </w:r>
    </w:p>
    <w:p>
      <w:pPr/>
      <w:r>
        <w:rPr>
          <w:b/>
        </w:rPr>
        <w:t>한국어 번역</w:t>
      </w:r>
    </w:p>
    <w:p>
      <w:pPr>
        <w:pStyle w:val="TranslationText"/>
      </w:pPr>
      <w:r>
        <w:t>불범 가운데 처음 말할 때 버리는 경우는, 세 가지를 모두 열어 준다. 곧 길라·투란차·승잔의 세 죄를 범하지 않는다. 그러므로 다음의 ‘법이 아닌 별도 다섯 가지’와 ‘법도 아니고 율도 아님’은, 일곱 가운데 처음의 ‘여섯 가지가 아님’ 등과 같다. 간하는 법이 … 성립하지 않으면, 투란차와 승잔 두 죄가 없다. 또 세 가지를 열어 준다고도 할 수 있다. 만약 그 악우 등이 이익을 위해서라면, 파승죄가 없도록 열어 주므로, 곧 간언을 어긴 죄도 없다. 또 여섯 가지 ‘아님’을 열어 주는 것은, 여러 간계 등의 죄가, 개별 사람에게 속하기 때문이다. 그러므로 승가의 ‘아님’을 사용하여, 개별 사안의 불범을 여는 것과는 다르다. 아래의 귀가 모자란 자 등의 득도 관련 계에서는, 죄가 승가에 속하기 때문에, 개별 사안을 사용하여, 승가의 불범을 여는 것이 본문과 같다. 부모와 여러 왕·대신 등을 믿는 경우이다.</w:t>
      </w:r>
    </w:p>
    <w:p>
      <w:pPr>
        <w:pStyle w:val="EditorialNote"/>
      </w:pPr>
      <w:r>
        <w:t>교감·번역 메모 | [판독 불확실] 원문 「諫法不朱開」의 「朱」가 불안정하여 문맥상 ‘간법이 성립하지 않음’으로 잠정 처리하였다.</w:t>
      </w:r>
    </w:p>
    <w:p>
      <w:pPr>
        <w:pStyle w:val="Heading2"/>
      </w:pPr>
      <w:r>
        <w:t>조파위간계 제11</w:t>
      </w:r>
    </w:p>
    <w:p>
      <w:pPr>
        <w:pStyle w:val="SmallMeta"/>
      </w:pPr>
      <w:r>
        <w:t>○助破違諫戒第十一  |  ○조파위간계 제11.</w:t>
      </w:r>
    </w:p>
    <w:p>
      <w:pPr>
        <w:pStyle w:val="Heading2"/>
      </w:pPr>
      <w:r>
        <w:t>문단 0386  ·  [0605c13]</w:t>
      </w:r>
    </w:p>
    <w:p>
      <w:pPr/>
      <w:r>
        <w:rPr>
          <w:b/>
        </w:rPr>
        <w:t>원문</w:t>
      </w:r>
    </w:p>
    <w:p>
      <w:pPr>
        <w:pStyle w:val="SourceText"/>
      </w:pPr>
      <w:r>
        <w:t>[0605c13] 眾僧作法。諫調達時。四伴別嚮。助成破僧。僧尋設諫。拒而不受。故曰助破違諫戒。</w:t>
      </w:r>
    </w:p>
    <w:p>
      <w:pPr/>
      <w:r>
        <w:rPr>
          <w:b/>
        </w:rPr>
        <w:t>한국어 번역</w:t>
      </w:r>
    </w:p>
    <w:p>
      <w:pPr>
        <w:pStyle w:val="TranslationText"/>
      </w:pPr>
      <w:r>
        <w:t>승가가 갈마를 행하여, 조달을 간할 때, 네 동료가 따로 호응하여, 파승을 이루도록 도왔다. 승가는 곧바로 간언을 시행하였으나, 그들이 거부하고 받아들이지 않았으므로, ‘파승을 돕고 간언을 어기는 계’라고 한다.</w:t>
      </w:r>
    </w:p>
    <w:p>
      <w:pPr>
        <w:pStyle w:val="Heading2"/>
      </w:pPr>
      <w:r>
        <w:t>문단 0387  ·  [0605c15]</w:t>
      </w:r>
    </w:p>
    <w:p>
      <w:pPr/>
      <w:r>
        <w:rPr>
          <w:b/>
        </w:rPr>
        <w:t>원문</w:t>
      </w:r>
    </w:p>
    <w:p>
      <w:pPr>
        <w:pStyle w:val="SourceText"/>
      </w:pPr>
      <w:r>
        <w:t>[0605c15] 別緣有六。一調達作破僧事。二如法設諫。三遮僧設諫。助朱破僧。四僧眾如法。訁此助。五拒而不從。六三羯磨竟。此等六緣須意可知。𨷂緣比說可解。分文如前。今就緣起中文二。初至呵嘖已來。助來破僧。諫所為事。二告諸比丘下秉法設諫。違而未犯。前文復二。初至忍可正明四伴影嚮提婆助來破僧。二諸比丘聞下呵所不應。此戒既爾。諸諫悉同。下不復科。初文有三。一牒調達作破僧事。二時諸比丘下牒前眾僧諫勸調達。三時提婆達下伴黨影嚮。助成破義。正諫所為事。問前戒比丘不呵。此所以呵。答前戒未達是非。故𨷂無呵佛說四依。又諫調達訖。是非既分。呵亦何爽。違諫犯中亦三如前。問四伴助伴僧位已上如何後諫。答如別人求僧。僧所酙量。唯別作故有八難。但至三人。不得至眾。又眾行治罸。七羯磨等理亦別行。故下文言。僧舉僧是為非法。此等要別。又有容得。為僧作者。如滅諍中。直據聖教。刊定是非。眾亦無如。又如此諫非治罸。又別不求僧。直是破僧事。大眾詳勸。止修為多。人設諫亦容得。或可如是。又可此是出其謀法。不分眾別。據其道理。要必別諫。如祇十二律差人自恣文言。某甲某甲比丘。豈即合差。此亦如是。任情所存。</w:t>
      </w:r>
    </w:p>
    <w:p>
      <w:pPr/>
      <w:r>
        <w:rPr>
          <w:b/>
        </w:rPr>
        <w:t>한국어 번역</w:t>
      </w:r>
    </w:p>
    <w:p>
      <w:pPr>
        <w:pStyle w:val="TranslationText"/>
      </w:pPr>
      <w:r>
        <w:t>별연은 여섯이다. 첫째 조달이 파승의 일을 하는 것, 둘째 법답게 간언을 시행하는 것, 셋째 승가가 간언하는 것을 막아, 파승을 돕는 것, 넷째 승가 대중이 법답게, 이 돕는 자를 간하는 것, 다섯째 거부하고 따르지 않는 것, 여섯째 세 번의 갈마가 끝나는 것이다. 이 여섯 연은 뜻으로 알 수 있다. 결연도 앞의 설명에 견주어 이해할 수 있다. 문단의 구분도 앞과 같다. 이제 제계연기 가운데는 문이 둘이다. 처음부터 꾸짖는 데까지는, 파승을 돕는 행위로서, 간언의 대상이 되는 일이다. 둘째 ‘여러 비구에게 고하였다’ 이하에서는 법을 집행하여 간언을 시행하는데, 이를 어기더라도 아직 근본죄를 범한 것은 아니다. 앞의 글은 다시 둘이다. 처음부터 ‘인정하였다’까지는 네 동료가 제바달다에게 호응하여 파승을 돕는 것을 바로 밝힌다. 둘째 ‘여러 비구가 들었다’ 이하에서는 해서는 안 될 일을 꾸짖는다. 이 계가 이미 이와 같으니, 여러 간계도 모두 같다. 아래에서는 다시 과문을 나누지 않는다. 첫째 문에는 셋이 있다. 첫째 조달이 파승의 일을 한 것을 거듭 들고, 둘째 ‘그때 여러 비구’ 이하에서는 앞에서 대중이 조달을 간하고 권한 일을 거듭 들며, 셋째 ‘그때 제바달다’ 이하에서는 그 무리가 호응하여, 파승을 이루도록 돕는 뜻을 밝힌다. 이것이 바로 간언의 대상이 되는 일이다. 묻는다. 앞 계에서는 비구들이 꾸짖지 않았는데, 여기에서는 어째서 꾸짖는가? 답한다. 앞 계에서는 아직 옳고 그름이 분명하지 않았으므로, 꾸짖는 대목이 빠져 있었고, 부처님께서 사의를 설하셨다. 또 조달에 대한 간언이 끝났으므로, 옳고 그름이 이미 분명해졌다. 그러니 꾸짖는 것이 어찌 잘못이겠는가. 간언을 어겨 범죄가 성립하는 부분도 앞과 같이 셋이다. 묻는다. 네 동료가 파승을 돕는 자라서 이미 승가의 지위에 있는데 어떻게 뒤에 다시 간할 수 있는가? 답한다. 이는 개인이 승가에 청하는 것과 같아서, 승가가 헤아려 결정하되, 오직 별도로 행하므로 여덟 가지 난이 있다. 다만 세 사람까지는 가능하지만, 대중의 수에 이르면 안 된다. 또 대중이 행하는 치벌도, 일곱 갈마 등은 이치상 또한 별도로 행한다. 그러므로 아래 글에서 말하였다. “승가가 승가를 거죄하는 것은 비법이다.” 이러한 일들은 반드시 개별적으로 해야 한다. 또 허용될 수 있는 경우가 있으니, 승가를 위해 행하는 경우이다. 이는 멸쟁 가운데서처럼, 곧바로 성교에 의거하여, 옳고 그름을 판정하는 것이므로, 대중도 이에 어긋남이 없다. 또 이와 같은 간언은 치벌이 아니다. 또 개인이 승가에 청하는 것도 아니고, 단지 파승의 일에 대해, 대중이 자세히 권하는 것이다. 그쳐서 닦게 하려는 뜻이 크므로, 여러 사람이 간언을 시행하는 것도 허용될 수 있다. 혹은 이와 같이 볼 수도 있다. 또 이는 그 계책의 법을 드러낸 것이라고도 할 수 있어, 대중과 개인을 나누지 않은 것이다. 그 도리에 의거하면, 반드시 개별적으로 간해야 한다. 마치 『승기율』과 『십송률』의 차인자자 문에서, “아무개 비구와 아무개 비구”라고 한 것과 같다. 어찌 그들을 합쳐서 차출하겠는가. 여기도 이와 같다. 각자가 받아들이는 견해에 맡긴다.</w:t>
      </w:r>
    </w:p>
    <w:p>
      <w:pPr>
        <w:pStyle w:val="EditorialNote"/>
      </w:pPr>
      <w:r>
        <w:t>교감·번역 메모 | [판독 불확실] 원문 「助朱破僧」의 「朱」가 문맥상 불안정하다. 파승을 돕는다는 문맥으로 직역하되 원문 자형은 보존하였다. · [판독 불확실] 원문 「訁此助」의 「訁」이 독립 자형으로 남아 있어 구문이 불안정하다. ‘이 돕는 자를 간한다’는 문맥으로 잠정 처리하였다. · [이문 검토 필요] 「𨷂」은 ‘闕’ 계열의 이체·대체 자형으로 보이며, 결연(闕緣) 문맥에 따라 ‘결연’으로 옮겼다. · [구문 불확실] 「故𨷂無呵佛說四依」는 구두가 불안정하다. 앞 계에서 비구의 꾸짖음이 생략된 이유와 부처의 설법을 잇는 문맥으로 잠정 번역하였다.</w:t>
      </w:r>
    </w:p>
    <w:p>
      <w:pPr>
        <w:pStyle w:val="Heading2"/>
      </w:pPr>
      <w:r>
        <w:t>문단 0388  ·  [0606a12]</w:t>
      </w:r>
    </w:p>
    <w:p>
      <w:pPr/>
      <w:r>
        <w:rPr>
          <w:b/>
        </w:rPr>
        <w:t>원문</w:t>
      </w:r>
    </w:p>
    <w:p>
      <w:pPr>
        <w:pStyle w:val="SourceText"/>
      </w:pPr>
      <w:r>
        <w:t>[0606a12] 戒本五句。一諫所為事。二彼比丘下屏諫方法。三是比丘下拒諫。四僧眾設諫。五不捨者然罪。初諫所為事。文三。一總明其人。助破僧者。二伴黨黨數。三正明助破。文兩。一勸僧莫諫調達。二此比丘下釋勸僧言。所以我今勸僧莫諫者。以人如法。是故初二句人如此。提婆達發言有軌。故稱法語。復能滅惡生善。故曰律語。次二句法。是故然今我等慶遇所聞。故曰喜樂。稱合道理。安心從順。是故忍可。二屏諫文四。一領前諫辭。遮其影助。二然此已下人法俱非。顯影助非理。三大德莫欲已下是非相對。勸其捨棄。正是諫辭。所謂諫捨助順。勸崇水乳。四大德下明和有益。釋其勸言。廣中具釋。初句三中。一人。二先解。第三助順已上有順從義。故印可調達。豈非從二種順從。咸須設諫。三伴黨下。却解第二伴黨之數。無共興謀。名為伴黨。要四人已上始成[＊]耶僧。若佐成群侶。名助伴黨。若一二三。若眾多。此二伴黨。皆須設諫。祇中四句。見異說同。見說俱同。此二須諫。見同說異。見說俱異。此不須諫。餘文悉同。</w:t>
      </w:r>
    </w:p>
    <w:p>
      <w:pPr/>
      <w:r>
        <w:rPr>
          <w:b/>
        </w:rPr>
        <w:t>한국어 번역</w:t>
      </w:r>
    </w:p>
    <w:p>
      <w:pPr>
        <w:pStyle w:val="TranslationText"/>
      </w:pPr>
      <w:r>
        <w:t>계본은 다섯 구이다. 첫째 간언의 대상이 되는 일, 둘째 ‘그 비구’ 이하의 은밀히 간하는 방법, 셋째 ‘이 비구’ 이하의 간언 거부, 넷째 승가 대중의 간언, 다섯째 버리지 않을 때의 결죄이다. 첫째 간언의 대상이 되는 일은, 문이 셋이다. 첫째 그 사람을 총괄하여 밝히는 것, 곧 파승을 돕는 자이다. 둘째는 동료 무리의 수효이고, 셋째는 바로 파승을 돕는 일을 밝히는 것이다. 문은 둘이다. 첫째 승가에게 조달을 간하지 말라고 권하고, 둘째 ‘이 비구’ 이하에서는 승가에게 권하는 말을 해석한다. 내가 지금 승가에게 간하지 말라고 권하는 까닭은, 그 사람이 법답다고 여기기 때문이다. 그러므로 처음 두 구는 사람에 관한 것으로 이와 같다. 제바달다는 말하는 데 법도가 있고, 그러므로 ‘법어’라 하며, 또 악을 없애고 선을 일으킬 수 있다고 하므로, ‘율어’라고 한다. 다음 두 구는 법에 관한 것이다. 그러므로 지금 우리는 다행히 들은 바를 만났다고 하여, ‘기뻐하고 좋아한다’고 하고, 도리에 부합한다고 여겨, 마음을 두고 따르므로, ‘인정한다’고 한다. 둘째 은밀한 간언은 문이 넷이다. 첫째 앞의 간언 문구를 받아, 그 호응하여 돕는 일을 막고, 둘째 ‘그러나 이’ 이하에서는 사람과 법이 모두 그르다고 하여, 호응하여 돕는 것이 이치에 맞지 않음을 드러내며, 셋째 ‘대덕이여, 하고자 하지 마시오’ 이하에서는 옳고 그름을 상대하여, 그 일을 버리라고 권한다. 이것이 바로 간언의 말로, 돕고 따르는 일을 버리라고 간하는 것이다. 서로 물과 젖처럼 화합하기를 권하고, 넷째 ‘대덕이여’ 이하에서는 화합에 이익이 있음을 밝힌다. 이는 권하는 말을 해석한 것이다. 광해에서 자세히 해석한다. 첫 구의 세 항목 가운데, 첫째는 사람이고, 둘째는 먼저 풀이하며, 셋째 ‘돕고 따른다’ 이상에는 순종한다는 뜻이 있다. 그러므로 조달을 인정한 것이다. 어찌 두 종류의 순종을 따른 것이 아니겠는가. 모두 간언을 시행해야 한다. 셋째 ‘동료’ 이하에서는, 거꾸로 둘째인 동료 무리의 수효를 풀이한다. 함께 모의한 자를, ‘동료 무리’라 한다. 반드시 네 사람 이상이어야 비로소 삿된 승가를 이룬다. 만약 무리를 이루도록 도와, ‘돕는 동료 무리’라고 한다면, 한 사람·두 사람·세 사람이거나, 혹은 많은 사람일 수도 있다. 이 두 종류의 동료 무리는, 모두 간언해야 한다. 『승기율』에는 네 구가 있다. 견해는 다르나 말은 같은 경우, 견해와 말이 모두 같은 경우, 이 두 경우는 간해야 한다. 견해는 같으나 말이 다른 경우, 견해와 말이 모두 다른 경우는, 간할 필요가 없다. 나머지 글은 모두 같다.</w:t>
      </w:r>
    </w:p>
    <w:p>
      <w:pPr>
        <w:pStyle w:val="EditorialNote"/>
      </w:pPr>
      <w:r>
        <w:t>교감·번역 메모 | [이문 검토 필요] 원문 「[＊]耶僧」은 문맥상 ‘邪僧’에 해당할 가능성이 있으나 현 TXT를 고치지 않고 ‘삿된 승가’로 옮겼다.</w:t>
      </w:r>
    </w:p>
    <w:p>
      <w:pPr>
        <w:pStyle w:val="Heading2"/>
      </w:pPr>
      <w:r>
        <w:t>방승위간계 제12</w:t>
      </w:r>
    </w:p>
    <w:p>
      <w:pPr>
        <w:pStyle w:val="SmallMeta"/>
      </w:pPr>
      <w:r>
        <w:t>○謗僧違諫戒第十二  |  ○방승위간계 제12.</w:t>
      </w:r>
    </w:p>
    <w:p>
      <w:pPr>
        <w:pStyle w:val="Heading2"/>
      </w:pPr>
      <w:r>
        <w:t>문단 0389  ·  [0606b07]</w:t>
      </w:r>
    </w:p>
    <w:p>
      <w:pPr/>
      <w:r>
        <w:rPr>
          <w:b/>
        </w:rPr>
        <w:t>원문</w:t>
      </w:r>
    </w:p>
    <w:p>
      <w:pPr>
        <w:pStyle w:val="SourceText"/>
      </w:pPr>
      <w:r>
        <w:t>[0606b07] 制戒言有六。一解所以聽依聚落意。有其二意。一有待之刑。假資方立。須衣鄣形。食以充軀。濟身長道。為朱自利故。二為益施主。僧田行施。獲反報之福。二不聽汙家惡行者。克依聚落。廣興諸過。身非威儀。即非自利。四種汙家。堵彼時人平等。淨善之心。亦非利物。故結其罪。三須𢷤者。為過情深。內外俱堵。若不治罸。永無改𠎝入道之益。又增俗人以非為是。故須治擯。除其二堵。四解謗。僧言倚傍。六人同作。祇云。三聞達多摩醯沙達多。走至王道聚落。迦留夷闡陀逆路懺悔。此四不治跡涉愛增故。五須諫言。既有治不治。似有愛增。相監難分。須僧因理。諫彼顯己。內無怖瞋之言。六解結罪。言眾僧自理諫彼。是非理分。固執拒勸。三諫不捨。故結僧殘。</w:t>
      </w:r>
    </w:p>
    <w:p>
      <w:pPr/>
      <w:r>
        <w:rPr>
          <w:b/>
        </w:rPr>
        <w:t>한국어 번역</w:t>
      </w:r>
    </w:p>
    <w:p>
      <w:pPr>
        <w:pStyle w:val="TranslationText"/>
      </w:pPr>
      <w:r>
        <w:t>제계의는 여섯 가지 말로 설명한다. 첫째, 왜 취락에 의지해 머무는 것을 허락하는지 풀이한다. 여기에는 두 가지 뜻이 있다. 첫째, 의지해야 성립하는 몸은, 자량을 빌려야 비로소 유지되므로, 옷으로 몸을 가리고, 음식으로 몸을 채워, 몸을 돕고 도를 증장시켜야 한다. 이는 … 자신의 이익을 위한 까닭이다. 둘째는 시주에게 이익을 주기 위해서이다. 승가라는 복전에 보시를 행하면, 그에 상응하는 복을 얻게 된다. 둘째, 오가(汙家)와 악행을 허락하지 않는 것은, 취락에 의지해 살면서, 널리 여러 허물을 일으켜, 몸의 위의가 바르지 않으면, 곧 자기 이익도 아니며, 네 종류의 오가로, 그 당시 사람들의 평등한 마음을 가로막고, 청정하고 선한 마음도 해치므로, 또한 남을 이롭게 하지 못하기 때문이다. 그러므로 그 죄를 맺는다. 셋째, 반드시 빈척(擯斥)해야 하는 까닭은, 그 허물과 정상이 깊고, 안과 밖이 모두 막히므로, 만약 치벌하지 않으면, 영원히 허물을 고쳐 도에 들어갈 이익이 없고, 또 속인들로 하여금 그릇된 것을 옳다고 여기게 하기 때문이다. 그러므로 반드시 치죄하여 내쫓아, 그 두 장애를 제거해야 한다. 넷째는 승가를 비방한다는 말을 풀이한다. 승가가 편파적으로 의지하여, 여섯 사람이 같은 일을 했다고 [비방한다]. 『승기율』에서는 말한다. 삼문달다와 마혜사달다가, 왕도취락으로 달아났고, 가류이와 천다는 길을 거슬러 가다가 참회하였다. 이 네 사람을 똑같이 다스리지 않으면 편애와 미움의 자취가 드러난다고 하였다. 다섯째, 반드시 간해야 하는 까닭이다. 이미 다스린 경우와 다스리지 않은 경우가 있어, 편애와 미움이 있는 듯하므로, 서로 모순되어 구별하기 어렵다. 승가가 반드시 이치에 근거하여, 그를 간하고 자신의 뜻을 드러내어, 마음속에 두려움이나 성냄이 없음을 밝혀야 한다. 여섯째는 결죄를 풀이한다. 승가 대중이 스스로 이치를 들어 그를 간하여, 옳고 그름의 이치가 분명해졌는데도, 고집하여 권고를 거부하고, 세 번 간해도 버리지 않으므로, 승잔죄를 맺는다.</w:t>
      </w:r>
    </w:p>
    <w:p>
      <w:pPr>
        <w:pStyle w:val="EditorialNote"/>
      </w:pPr>
      <w:r>
        <w:t>교감·번역 메모 | [판독 불확실] 원문 「為朱自利故」의 「朱」가 불안정하다. 문맥상 ‘자기 이익을 위함’으로 옮겼다. · [판독 불확실] 원문 「堵彼時人平等」의 「堵」가 불안정하다. 뒤의 ‘淨善之心’과 연결하여 선한 마음을 손상한다는 뜻으로 잠정 처리하였다. · [판독 불확실] 원문 「須𢷤」의 합성자 「𢷤」은 치죄·빈척 문맥의 동사로 보이나 자형 확정이 어렵다. ‘빈척해야 한다’로 잠정 번역하였다. · [판독 불확실] 원문 「內外俱堵」의 「堵」가 불안정하다. 안팎의 장애가 생긴다는 뜻으로 잠정 처리하였다. · [이문 검토 필요] 원문 「改𠎝」의 「𠎝」이 불안정하다. 허물을 고친다는 문맥으로 번역하였다. · [판독 불확실] 원문 「除其二堵」의 「堵」가 불안정하다. 앞의 안팎 두 장애를 제거한다는 뜻으로 잠정 처리하였다. · [이문 검토 필요] 원문 「愛增」은 문맥상 ‘愛憎’ 계열의 이문 가능성이 있다. 차별적 치죄가 편애·미움으로 보인다는 뜻으로 옮겼다. · [이문 검토 필요] 원문 「相監難分」의 「監」이 불안정하다. 서로 어긋나 구별하기 어렵다는 문맥으로 잠정 번역하였다.</w:t>
      </w:r>
    </w:p>
    <w:p>
      <w:pPr>
        <w:pStyle w:val="Heading2"/>
      </w:pPr>
      <w:r>
        <w:t>문단 0390  ·  [0606b19]</w:t>
      </w:r>
    </w:p>
    <w:p>
      <w:pPr/>
      <w:r>
        <w:rPr>
          <w:b/>
        </w:rPr>
        <w:t>원문</w:t>
      </w:r>
    </w:p>
    <w:p>
      <w:pPr>
        <w:pStyle w:val="SourceText"/>
      </w:pPr>
      <w:r>
        <w:t>[0606b19] 釋名可知。</w:t>
      </w:r>
    </w:p>
    <w:p>
      <w:pPr/>
      <w:r>
        <w:rPr>
          <w:b/>
        </w:rPr>
        <w:t>한국어 번역</w:t>
      </w:r>
    </w:p>
    <w:p>
      <w:pPr>
        <w:pStyle w:val="TranslationText"/>
      </w:pPr>
      <w:r>
        <w:t>명칭의 해석은 알 수 있다.</w:t>
      </w:r>
    </w:p>
    <w:p>
      <w:pPr>
        <w:pStyle w:val="Heading2"/>
      </w:pPr>
      <w:r>
        <w:t>문단 0391  ·  [0606b20]</w:t>
      </w:r>
    </w:p>
    <w:p>
      <w:pPr/>
      <w:r>
        <w:rPr>
          <w:b/>
        </w:rPr>
        <w:t>원문</w:t>
      </w:r>
    </w:p>
    <w:p>
      <w:pPr>
        <w:pStyle w:val="SourceText"/>
      </w:pPr>
      <w:r>
        <w:t>[0606b20] 別緣有七。一作汙家惡行。二心無改悔。三作法治擯。四非理謗僧。五如法設諫。六拒而不從。七三羯磨竟。𨷂緣誰說。若𨷂初緣。全無輕重。𨷂二直有汙家等罪。𨷂三𨷂四同於𨷂二𨷂五。謂作七非。容得七位蘭。結當位中未𨷂緣。或一二三蘭。諸諫□𨷂。如法諫緣。准此𨷂六七同五。餘諫𨷂緣准此。</w:t>
      </w:r>
    </w:p>
    <w:p>
      <w:pPr/>
      <w:r>
        <w:rPr>
          <w:b/>
        </w:rPr>
        <w:t>한국어 번역</w:t>
      </w:r>
    </w:p>
    <w:p>
      <w:pPr>
        <w:pStyle w:val="TranslationText"/>
      </w:pPr>
      <w:r>
        <w:t>별연은 일곱이다. 첫째 오가와 악행을 하는 것, 둘째 고칠 마음이 없는 것, 셋째 작법하여 치죄하고 빈척하는 것, 넷째 이치에 어긋나게 승가를 비방하는 것, 다섯째 법답게 간언을 시행하는 것, 여섯째 거부하고 따르지 않는 것, 일곱째 세 번의 갈마가 끝나는 것이다. 결연은 다음과 같이 설명한다. 첫째 연이 빠지면, 경죄와 중죄가 전혀 없다. 둘째가 빠지면 오가 등의 죄만 있다. 셋째가 빠진 것과 넷째가 빠진 것도 둘째가 빠진 것과 같고, 다섯째가 빠지면, 이른바 일곱 가지 비법을 행하여, 일곱 단계의 투란차가 성립할 수 있다. 이는 해당 단계 안에서 아직 조건이 빠지지 않은 것을 맺은 것이다. 혹 한 번·두 번·세 번의 투란차가 된다. 여러 간계에서 [결락] 조건이 빠지는 경우는, 법답게 간하는 조건을 기준으로 하여, 이에 준하면 여섯째·일곱째가 빠지는 것도 다섯째와 같다. 나머지 간계의 결연도 이에 준한다.</w:t>
      </w:r>
    </w:p>
    <w:p>
      <w:pPr>
        <w:pStyle w:val="EditorialNote"/>
      </w:pPr>
      <w:r>
        <w:t>교감·번역 메모 | [구문 불확실] 원문 「𨷂緣誰說」은 문맥상 결연의 설명을 시작하는 표지이나 「誰」의 기능이 불명확하다. · [결락] 원문 「諸諫□𨷂」에 결락표지 □가 있다. 보충하지 않고 ‘여러 간계에서 조건이 빠지는 경우’로 최소한의 문맥 번역을 하였다.</w:t>
      </w:r>
    </w:p>
    <w:p>
      <w:pPr>
        <w:pStyle w:val="Heading2"/>
      </w:pPr>
      <w:r>
        <w:t>문단 0392  ·  [0606c02]</w:t>
      </w:r>
    </w:p>
    <w:p>
      <w:pPr/>
      <w:r>
        <w:rPr>
          <w:b/>
        </w:rPr>
        <w:t>원문</w:t>
      </w:r>
    </w:p>
    <w:p>
      <w:pPr>
        <w:pStyle w:val="SourceText"/>
      </w:pPr>
      <w:r>
        <w:t>[0606c02] 制戒緣中。文二。初至呵責來。非理謗僧。諫所為事。二告比丘下秉法設諫。違而朱犯。前文復二。初非理謗僧。二時舍利下正明呵責。前文有三。一至呵責來。汙家惡行。謗之緣起。既自他兩[1]堵。須僧治擯。是以第二告舍利下作法治擯。三[2]阿澤彼下倚傍謗僧。前文有二。初至戲咲正明作汙家惡行。二時有眾多已下呵責。以此四法。堵他俗人淨善之心。故曰汙家種種不淨之業。穢汙恬濁。又得惡果。故曰惡行。為此二𠄎。近者目囑。故言亦見穢嚮盈流。遙者耳飡。故曰亦聞。但明惡行。略不列汙家。在辨相中故。所以無比丘呵者。佛既聽依聚落。今順教起𠄎。若輙呵者。反生諍競。見此無益。故𨷂無呵佛。何以遙呵者。將欲就彼聚落治擯。作俗生信。若喚來呵者。終歸須請。為是遙呵。若爾可擯竟謗僧。不須更治。何故且遙□。答遠表謗有三時脫。若未擯謗僧。猶須彼治。故亦遙呵。亦可宜聞。</w:t>
      </w:r>
    </w:p>
    <w:p>
      <w:pPr/>
      <w:r>
        <w:rPr>
          <w:b/>
        </w:rPr>
        <w:t>한국어 번역</w:t>
      </w:r>
    </w:p>
    <w:p>
      <w:pPr>
        <w:pStyle w:val="TranslationText"/>
      </w:pPr>
      <w:r>
        <w:t>제계연기 가운데, 문은 둘이다. 처음부터 꾸짖는 데까지는, 이치에 어긋나게 승가를 비방하는 것으로, 간언의 대상이 되는 일이다. 둘째 ‘비구들에게 고하였다’ 이하에서는 법을 집행하여 간언을 시행하는데, 이를 어기더라도 … 아직 근본죄가 성립하지 않는다. 앞의 글은 다시 둘이다. 첫째 이치에 어긋나게 승가를 비방하는 것, 둘째 ‘그때 사리불’ 이하에서는 바로 꾸짖음을 밝힌다. 앞의 글에는 셋이 있다. 첫째 처음부터 꾸짖는 데까지는, 오가와 악행을 하여, 비방이 일어나는 연기를 밝힌다. 이미 자신과 남의 두 측면을 … 손상하였으므로, 승가가 반드시 치죄하여 내쫓아야 한다. 그러므로 둘째 ‘사리불에게 고하였다’ 이하에서는 작법하여 치죄하고 빈척한다. 셋째 ‘아택피…’ 이하에서는 이에 기대어 승가를 비방한다. 앞의 글은 둘이다. 처음부터 ‘희롱하고 웃었다’까지는 바로 오가와 악행을 하는 것을 밝히고, 둘째 ‘그때 많은 이들이’ 이하에서는 이를 꾸짖는다. 이 네 가지 법으로, 속인의 청정하고 선한 마음을 … 손상하므로, ‘오가’라고 하고, 갖가지 청정하지 못한 업을 지어, 더럽히고 혼탁하게 하며, 또 나쁜 과보를 얻으므로, ‘악행’이라 한다. 이 두 가지 … 까닭 때문에, 가까운 사람은 눈으로 직접 보므로, ‘또 보았다’고 하며, 더러운 … 소문이 가득 흐르고, 먼 사람은 귀로 전해 들으므로, ‘또 들었다’고 한다. 다만 악행만 밝혔고, 오가는 생략하여 열거하지 않았으니, 범상을 분별하는 부분에 있기 때문이다. 비구들이 꾸짖는 대목이 없는 까닭은, 부처님께서 이미 취락에 의지하는 것을 허락하셨는데, 이제 그 가르침을 따라 … 허물을 일으켰기 때문이다. 만약 함부로 꾸짖으면, 도리어 다툼이 생긴다. 이런 무익함을 보았기 때문에, 비구들의 꾸짖음은 빠져 있고 부처님이 [직접 다스리셨다]. 어째서 멀리서 꾸짖었는가? 장차 그 취락에 가서 치죄하여 내쫓음으로써, 속인들에게 믿음을 내게 하려 했기 때문이다. 만약 불러와서 꾸짖는다면, 마침내 다시 청해야 하므로, 이 때문에 멀리서 꾸짖었다. 그렇다면 내쫓은 뒤 승가를 비방하면, 다시 다스릴 필요가 없어야 하는데, 어찌하여 우선 멀리서 [결락] 하는가? 답한다. 멀리서 나타난 비방에는 세 시점이 있다. 아직 빈척하기 전에 승가를 비방하면, 오히려 그를 다스려야 하므로, 또 멀리서 꾸짖는다. 또한 마땅히 들어야 한다고 할 수도 있다.</w:t>
      </w:r>
    </w:p>
    <w:p>
      <w:pPr>
        <w:pStyle w:val="EditorialNote"/>
      </w:pPr>
      <w:r>
        <w:t>교감·번역 메모 | [판독 불확실] 원문 「違而朱犯」의 「朱」가 불안정하다. 앞뒤 구조상 ‘어기되 아직 범죄가 완성되지 않음’으로 잠정 처리하였다. · [판독 불확실] 원문 「兩[1]堵」의 「堵」가 불안정하다. 오가·악행이 자신과 남을 함께 해친다는 문맥으로 옮겼다. · [판독 불확실] 원문 「[2]阿澤彼」는 인명 또는 전승상 고유명사로 보이나 현 TXT만으로 확정하기 어렵다. 자형을 보존하고 음역을 잠정 표기하였다. · [판독 불확실] 원문 「堵他俗人淨善之心」의 「堵」가 불안정하다. 속인의 청정한 선심을 손상한다는 문맥으로 잠정 번역하였다. · [판독 불확실] 원문 「二𠄎」의 「𠄎」가 불안정하다. 앞의 오가와 악행 두 항목을 가리키는 연결어로 보아 처리하였다. · [구문 불확실] 원문 「穢嚮盈流」의 구문이 불안정하다. 더러운 소문이 널리 퍼진다는 뜻으로 잠정 번역하였다. · [판독 불확실] 원문 「起𠄎」의 「𠄎」가 불안정하다. 문맥상 허물을 일으킨다는 뜻으로 처리하였다. · [결락] 원문 「何故且遙□」의 끝에 결락표지 □가 있다. 동작을 임의 보충하지 않았다.</w:t>
      </w:r>
    </w:p>
    <w:p>
      <w:pPr>
        <w:pStyle w:val="Heading2"/>
      </w:pPr>
      <w:r>
        <w:t>문단 0393  ·  [0606c17]</w:t>
      </w:r>
    </w:p>
    <w:p>
      <w:pPr/>
      <w:r>
        <w:rPr>
          <w:b/>
        </w:rPr>
        <w:t>원문</w:t>
      </w:r>
    </w:p>
    <w:p>
      <w:pPr>
        <w:pStyle w:val="SourceText"/>
      </w:pPr>
      <w:r>
        <w:t>[0606c17] 第二擯中文二。初訖三迊而去。佛立儐法。以付身子。二時舍利下奉命行罸。前第二文六。一進詣䩭連將五百人者。五分。為怖前人令調伏故。祗云。阿難將六十比丘。二阿漯彼等求其外護。誹謗二聖。三舍利弗下乞食充軀。二輪教化。四居士見下承教誹謗。未受訓導。五即為已下調伏生信。遂無影護。六尊者已下正行治擯。</w:t>
      </w:r>
    </w:p>
    <w:p>
      <w:pPr/>
      <w:r>
        <w:rPr>
          <w:b/>
        </w:rPr>
        <w:t>한국어 번역</w:t>
      </w:r>
    </w:p>
    <w:p>
      <w:pPr>
        <w:pStyle w:val="TranslationText"/>
      </w:pPr>
      <w:r>
        <w:t>둘째 빈척 가운데 문은 둘이다. 처음부터 세 번 돌고 떠나는 데까지는, 부처님께서 빈척법을 세워, 사리불에게 맡긴 것이다. 둘째 ‘그때 사리불’ 이하에서는 명을 받들어 실제로 벌을 시행한다. 뒤의 둘째 문에는 여섯이 있다. 첫째 [그곳에] 가서 … 오백 명을 데리고 간 것은, 『오분율』에 따르면, 앞의 사람을 두렵게 하여 조복시키기 위해서이다. 『승기율』에서는 말한다. 아난이 육십 비구를 데리고 갔다. 둘째 아습피 등은 외부의 보호를 구하며, 두 성자를 비방한다. 셋째 사리불 이하는 걸식하여 몸을 유지하고, 두 바퀴[교화]로 교화한다. 넷째 거사들이 본 이하에서는 가르침을 이어받아 [두 성자를] 비방하며, 아직 교도를 받아들이지 않은 것을 밝힌다. 다섯째 ‘곧 그들을 위하여’ 이하에서는 조복하여 믿음을 내게 하여, 마침내 외부의 후원이 없어지게 한다. 여섯째 ‘존자’ 이하에서는 바로 치죄하여 빈척을 시행한다.</w:t>
      </w:r>
    </w:p>
    <w:p>
      <w:pPr>
        <w:pStyle w:val="EditorialNote"/>
      </w:pPr>
      <w:r>
        <w:t>교감·번역 메모 | [판독 불확실] 원문 「進詣䩭連將五百人者」의 「䩭連」 부분이 불안정하다. ‘그곳에 가서 오백 명을 데리고 감’이라는 최소 문맥으로 처리하였다.</w:t>
      </w:r>
    </w:p>
    <w:p>
      <w:pPr>
        <w:pStyle w:val="Heading2"/>
      </w:pPr>
      <w:r>
        <w:t>문단 0394  ·  [0606c23]</w:t>
      </w:r>
    </w:p>
    <w:p>
      <w:pPr/>
      <w:r>
        <w:rPr>
          <w:b/>
        </w:rPr>
        <w:t>원문</w:t>
      </w:r>
    </w:p>
    <w:p>
      <w:pPr>
        <w:pStyle w:val="SourceText"/>
      </w:pPr>
      <w:r>
        <w:t>[0606c23] 第三謗僧。如文。身子親為他謗。理不得呵。□但舉破佛。</w:t>
      </w:r>
    </w:p>
    <w:p>
      <w:pPr/>
      <w:r>
        <w:rPr>
          <w:b/>
        </w:rPr>
        <w:t>한국어 번역</w:t>
      </w:r>
    </w:p>
    <w:p>
      <w:pPr>
        <w:pStyle w:val="TranslationText"/>
      </w:pPr>
      <w:r>
        <w:t>셋째 승가를 비방하는 부분은, 본문과 같다. 사리불 자신이 직접 그에게 비방을 당했으므로, 이치상 그를 꾸짖을 수 없다. [결락] 다만 부처님의 법을 깨뜨린 것만 들어 말한다.</w:t>
      </w:r>
    </w:p>
    <w:p>
      <w:pPr>
        <w:pStyle w:val="EditorialNote"/>
      </w:pPr>
      <w:r>
        <w:t>교감·번역 메모 | [결락] 원문 「□但舉破佛」의 첫 글자가 결락되어 있다. 결락을 보충하지 않고 뒤 문맥만 번역하였다.</w:t>
      </w:r>
    </w:p>
    <w:p>
      <w:pPr>
        <w:pStyle w:val="Heading2"/>
      </w:pPr>
      <w:r>
        <w:t>문단 0395  ·  [0607a01]</w:t>
      </w:r>
    </w:p>
    <w:p>
      <w:pPr/>
      <w:r>
        <w:rPr>
          <w:b/>
        </w:rPr>
        <w:t>원문</w:t>
      </w:r>
    </w:p>
    <w:p>
      <w:pPr>
        <w:pStyle w:val="SourceText"/>
      </w:pPr>
      <w:r>
        <w:t>[0607a01] 第二設諫起過亦三。如前文言。若已擯者。作擯竟故。正與作擯法相應。故曰若擯時。始欲作法。謂擯家方便。故曰若未擯。於此三時謗僧者。莫問儐法。竟以未竟。告須設諫。是故列此三時謗僧。</w:t>
      </w:r>
    </w:p>
    <w:p>
      <w:pPr/>
      <w:r>
        <w:rPr>
          <w:b/>
        </w:rPr>
        <w:t>한국어 번역</w:t>
      </w:r>
    </w:p>
    <w:p>
      <w:pPr>
        <w:pStyle w:val="TranslationText"/>
      </w:pPr>
      <w:r>
        <w:t>둘째 간언을 시행하여 허물이 성립하는 부분도 셋으로, 앞의 글과 같다. ‘이미 빈척된 자라면’이라는 것은, 빈척작법을 끝냈기 때문이고, 바로 빈척작법과 상응하므로, ‘빈척할 때’라고 한다. 막 작법하려는 것은, 빈척의 방편 단계이므로, ‘아직 빈척하지 않았다’고 한다. 이 세 시점에서 승가를 비방한 자는, 빈척작법이, 끝났는지 끝나지 않았는지를 묻지 않고, 반드시 간해야 한다고 밝힌다. 그러므로 이 세 시점의 승가 비방을 열거하였다.</w:t>
      </w:r>
    </w:p>
    <w:p>
      <w:pPr>
        <w:pStyle w:val="Heading2"/>
      </w:pPr>
      <w:r>
        <w:t>문단 0396  ·  [0607a05]</w:t>
      </w:r>
    </w:p>
    <w:p>
      <w:pPr/>
      <w:r>
        <w:rPr>
          <w:b/>
        </w:rPr>
        <w:t>원문</w:t>
      </w:r>
    </w:p>
    <w:p>
      <w:pPr>
        <w:pStyle w:val="SourceText"/>
      </w:pPr>
      <w:r>
        <w:t>[0607a05] 戒本五句。一非理謗僧諫所為事。二從諸比丘下自理屏諫。三是比丘下拒屏諫。四彼比丘下僧諫。五若不捨下結違諫罪。初文有四。一犯人。二依聚落下正明起過。自他俱堵。三諸比丘下牒過駈儐。四是比丘下非理謗僧。謗僧辭者。謂不治逆路者。名有愛懼。於走者名有怖。謂僧瞋我二人名有[1]悉。此三皆非解心。所為不達。治罸之方。名有癡有。如是同罪下顯己謗言。二屏諫文三。一諫莫謗僧。故曰莫作是語等。二而諸比丘下明僧自雪己心。故曰而諸比丘不愛等。逆路懺已。無罪可治。名不愛走人不現。後不得治。名不怖。汝等二人進不懺悔。退不巡走。身過俱現。理合治罸。名不悉。善達治擯。故名不癡。三大德已下推過屬彼。故曰大德汙家等。下三可知。</w:t>
      </w:r>
    </w:p>
    <w:p>
      <w:pPr/>
      <w:r>
        <w:rPr>
          <w:b/>
        </w:rPr>
        <w:t>한국어 번역</w:t>
      </w:r>
    </w:p>
    <w:p>
      <w:pPr>
        <w:pStyle w:val="TranslationText"/>
      </w:pPr>
      <w:r>
        <w:t>계본은 다섯 구이다. 첫째 이치에 어긋나게 승가를 비방하는 것으로서 간언의 대상이 되는 일, 둘째 ‘여러 비구’ 이하에서 스스로 이치를 들어 은밀히 간하는 것, 셋째 ‘이 비구’ 이하에서 은밀한 간언을 거부하는 것, 넷째 ‘그 비구’ 이하에서 승가가 간하는 것, 다섯째 ‘버리지 않으면’ 이하에서 간언을 어긴 죄를 맺는 것이다. 첫째 문에는 넷이 있다. 첫째 범한 사람, 둘째 ‘취락에 의지한다’ 이하에서 바로 허물을 일으켜, 자신과 남을 함께 … 손상하는 것, 셋째 ‘여러 비구’ 이하에서 그 허물을 들어 빈척하는 것, 넷째 ‘이 비구’ 이하에서 이치에 어긋나게 승가를 비방하는 것이다. 승가를 비방하는 말은, 거슬러 길을 떠난 자를 다스리지 않은 것을, ‘사랑함과 두려움이 있다’고 하고, 달아난 자에 대해서는 ‘두려움이 있다’고 하며, ‘승가가 우리 두 사람을 성낸다’고 하는 것을 … ‘실(悉)이 있다’고 한다. 이 세 가지는 모두 바르게 이해한 마음이 아니어서, 그 행위의 뜻을 알지 못한 것이다. 치벌하는 방도를 알지 못하므로, ‘어리석음이 있다’고 한다. ‘이와 같이 같은 죄’ 이하에서는 자신이 비방하는 말을 드러낸다. 둘째 은밀한 간언은 문이 셋이다. 첫째 승가를 비방하지 말라고 간하므로, ‘이런 말을 하지 마시오’ 등이라 하고, 둘째 ‘그러나 여러 비구’ 이하에서는 승가가 스스로 자기 마음을 밝히므로, ‘여러 비구는 사랑하지도 않는다’ 등이라 한다. 거슬러 길을 떠난 자는 이미 참회하여, 다스릴 죄가 없으므로, ‘사랑하지 않는다’고 하고, 달아난 자는 나타나지 않아, 뒤에 다스릴 수 없으므로, ‘두려워하지 않는다’고 한다. 너희 두 사람은 나아가 참회하지도 않고, 물러나 달아나지도 않아, 몸의 허물이 모두 드러나 있으므로, 이치상 마땅히 치벌해야 한다. 이를 … ‘실(悉)하지 않는다’고 한다. 치죄하여 빈척하는 이치를 잘 통달하므로, ‘어리석지 않다’고 한다. 셋째 ‘대덕이여’ 이하에서는 허물을 그들에게 돌리므로, ‘대덕들이여, 오가를 했다’ 등이라 한다. 아래 세 구는 알 수 있다.</w:t>
      </w:r>
    </w:p>
    <w:p>
      <w:pPr>
        <w:pStyle w:val="EditorialNote"/>
      </w:pPr>
      <w:r>
        <w:t>교감·번역 메모 | [판독 불확실] 원문 「自他俱堵」의 「堵」가 불안정하다. 자신과 남을 함께 손상한다는 뜻으로 잠정 처리하였다. · [판독 불확실] 원문 「名有[1]悉」의 「悉」은 치죄의 네 편당(偏黨)을 논하는 문맥과 맞지 않아 이문 검토가 필요하다. 현 자형을 보존하였다. · [판독 불확실] 원문 「名不悉」은 해당 구간과 대응하지만 「悉」의 정확한 원자가 불명확하다. 현 TXT를 보존하였다.</w:t>
      </w:r>
    </w:p>
    <w:p>
      <w:pPr>
        <w:pStyle w:val="Heading2"/>
      </w:pPr>
      <w:r>
        <w:t>문단 0397  ·  [0607a18]</w:t>
      </w:r>
    </w:p>
    <w:p>
      <w:pPr/>
      <w:r>
        <w:rPr>
          <w:b/>
        </w:rPr>
        <w:t>원문</w:t>
      </w:r>
    </w:p>
    <w:p>
      <w:pPr>
        <w:pStyle w:val="SourceText"/>
      </w:pPr>
      <w:r>
        <w:t>[0607a18] 廣解五句。初句四文中俱解初二。比丘可知。汙家文三。一總舉四數列名。二云何已下一一舉釋結。三三是為已下總結開中。初開無違諫輕重等罪。二若與父母下開無汙家惡行罪。</w:t>
      </w:r>
    </w:p>
    <w:p>
      <w:pPr/>
      <w:r>
        <w:rPr>
          <w:b/>
        </w:rPr>
        <w:t>한국어 번역</w:t>
      </w:r>
    </w:p>
    <w:p>
      <w:pPr>
        <w:pStyle w:val="TranslationText"/>
      </w:pPr>
      <w:r>
        <w:t>광해는 계본의 다섯 구를 풀이한다. 첫 구의 네 문 가운데 처음 둘을 함께 풀이한다. 비구는 알 수 있다. 오가에 관한 문은 셋이다. 첫째 네 가지 수를 총괄해 들고 명칭을 열거하며, 둘째 ‘어떤 것이’ 이하에서 하나씩 들어 풀이하고 결론짓고, 셋째 ‘이 세 가지가’ 이하에서 총괄하여 결론짓고 불범을 연다. 불범 가운데 첫째는 간언을 어긴 경죄·중죄 등이 없도록 열어 주고, 둘째 ‘부모에게 주는 경우’ 이하에서는 오가와 악행의 죄가 없도록 열어 준다.</w:t>
      </w:r>
    </w:p>
    <w:p>
      <w:pPr>
        <w:pStyle w:val="Heading2"/>
      </w:pPr>
      <w:r>
        <w:t>악성거승위간계 제13</w:t>
      </w:r>
    </w:p>
    <w:p>
      <w:pPr>
        <w:pStyle w:val="SmallMeta"/>
      </w:pPr>
      <w:r>
        <w:t>○惡性拒僧違諫戒等十三  |  ○악성거승위간계 제13.</w:t>
      </w:r>
    </w:p>
    <w:p>
      <w:pPr>
        <w:pStyle w:val="Heading2"/>
      </w:pPr>
      <w:r>
        <w:t>문단 0398  ·  [0607a23]</w:t>
      </w:r>
    </w:p>
    <w:p>
      <w:pPr/>
      <w:r>
        <w:rPr>
          <w:b/>
        </w:rPr>
        <w:t>원문</w:t>
      </w:r>
    </w:p>
    <w:p>
      <w:pPr>
        <w:pStyle w:val="SourceText"/>
      </w:pPr>
      <w:r>
        <w:t>[0607a23] 制意有三。一制惡性不受諫意。人非性智。義無獨善。要賴善友在相。匠導方能。離過脩善。有出道之益。而今闡陀迷心造非。不自見過。他如法諫。理宜從慎。方復倚傍勝人。尊處其己。□望人師敬。反欲迬眾。非分自處。情過深厚。是故聖制。二須諫意。有四種人。咸須設諫。一年耆宿德。二久居眾首。三薄學淺識。謂智能過人。四共勝人參居。今此諫戒。正當第四人。然法由人弘。人能通法。德人懷道。明達取捨。理宜馮仗。請決進否。是以聖教勸依三藏。開導迷愚。以成諮訓。而今闡陀內實無德。聞勸不受。反倚傍勝人。恃己陵物。言佛是我釋種。法是我家佛所說。我是佛法根本。我應教諸大德。大德何用教我為。言說相似愚迷。謂是須僧設諫。開示是非。有德相諫。理宜慎從。改迷從正。棄惡就善。是以須諫。三結罪意。眾僧詳諫。勸依三藏。在相受語。是非見分。不肯從慎。故違僧法。情過是重。三諫不捨。故結僧殘。</w:t>
      </w:r>
    </w:p>
    <w:p>
      <w:pPr/>
      <w:r>
        <w:rPr>
          <w:b/>
        </w:rPr>
        <w:t>한국어 번역</w:t>
      </w:r>
    </w:p>
    <w:p>
      <w:pPr>
        <w:pStyle w:val="TranslationText"/>
      </w:pPr>
      <w:r>
        <w:t>제계의에는 셋이 있다. 첫째 악한 성품으로 간언을 받아들이지 않는 것을 금제하는 뜻이다. 사람은 본래부터 성인처럼 지혜로운 존재가 아니어서, 혼자서 완전히 선해질 수 없다. 반드시 선지식이 서로 곁에서, 장인처럼 인도해 주어야, 허물을 떠나 선을 닦고, 도를 벗어나는 이익이 있게 된다. 그런데 지금 천다는 미혹한 마음으로 그릇된 일을 짓고, 스스로 자기 허물을 보지 못한다. 다른 이가 법답게 간하면, 이치상 마땅히 삼가 따라야 하는데, 도리어 뛰어난 사람을 빙자하여, 자신을 높은 자리에 두고, [결락] 사람들이 스승으로 공경해 주기를 바라며, 오히려 대중을 … 거스르려 한다. 분수에 맞지 않게 자신을 높이니, 그 마음의 허물이 매우 깊다. 그러므로 성인이 금제하신 것이다. 둘째 간언해야 하는 뜻이다. 네 종류의 사람이 있는데, 모두 간언을 시행해야 한다. 첫째 연로하고 덕이 높은 사람, 둘째 오래도록 대중의 우두머리로 지낸 사람, 셋째 배움이 얕고 식견이 부족하면서도, 자신의 지혜가 남보다 뛰어나다고 여기는 사람, 넷째 뛰어난 사람과 함께 지내는 사람이다. 지금 이 간계는, 바로 넷째 사람에 해당한다. 법은 사람으로 말미암아 널리 퍼지고, 사람은 법을 통하게 한다. 덕 있는 사람은 도를 품고, 취하고 버릴 바를 밝게 아므로, 이치상 그에게 의지하여, 나아가고 물러날 것을 물어 결정해야 한다. 그러므로 성교에서는 삼장에 의지하도록 권하여, 미혹하고 어리석은 이를 열어 인도하고, 가르침을 이루게 한다. 그런데 지금 천다는 실제로 덕이 없으면서, 권고를 듣고도 받아들이지 않고, 도리어 뛰어난 이를 빙자하여, 자신을 믿고 남을 업신여긴다. “부처님은 우리 석가족의 부처님이고, 법은 우리 집안의 부처님께서 설하신 것이며, 나는 불법의 근본이다. 내가 여러 대덕을 가르쳐야 하거늘, 대덕들이 어찌 나를 가르치려 하는가?”라고 한다. 말은 그럴듯하지만 어리석고 미혹한 것이다. 그러므로 승가가 반드시 간언을 시행하여, 옳고 그름을 열어 보여, 덕 있는 이가 서로 간언하면, 이치상 삼가 따라, 미혹을 고쳐 바름을 따르고, 악을 버리고 선으로 나아가게 해야 한다. 이 때문에 간해야 한다. 셋째는 결죄의 뜻이다. 승가 대중이 자세히 간하여, 삼장에 의거하도록 권하고, 서로 말을 받아들이게 하여, 옳고 그름이 분명히 드러났는데도, 삼가 따르려 하지 않으면, 승가의 법을 어긴 것이다. 그 마음의 허물이 무거우므로, 세 번 간해도 버리지 않으면, 승잔죄를 맺는다.</w:t>
      </w:r>
    </w:p>
    <w:p>
      <w:pPr>
        <w:pStyle w:val="EditorialNote"/>
      </w:pPr>
      <w:r>
        <w:t>교감·번역 메모 | [결락] 원문 「□望人師敬」의 첫 글자가 결락되어 있다. 결락을 보충하지 않고 ‘사람들이 스승으로 공경해 주기를 바람’으로 옮겼다. · [판독 불확실] 원문 「迬眾」의 「迬」가 불안정하다. 대중을 거스른다는 문맥으로 잠정 번역하였다.</w:t>
      </w:r>
    </w:p>
    <w:p>
      <w:pPr>
        <w:pStyle w:val="Heading2"/>
      </w:pPr>
      <w:r>
        <w:t>문단 0399  ·  [0607b15]</w:t>
      </w:r>
    </w:p>
    <w:p>
      <w:pPr/>
      <w:r>
        <w:rPr>
          <w:b/>
        </w:rPr>
        <w:t>원문</w:t>
      </w:r>
    </w:p>
    <w:p>
      <w:pPr>
        <w:pStyle w:val="SourceText"/>
      </w:pPr>
      <w:r>
        <w:t>[0607b15] 別緣有六。一自□身不能離惡。將欲作罪。二諸善比丘如法勸諫。三不受勸導。恃己陵物。聖人師敬。四如法設諫。五拒而不捨。六三羯磨竟。</w:t>
      </w:r>
    </w:p>
    <w:p>
      <w:pPr/>
      <w:r>
        <w:rPr>
          <w:b/>
        </w:rPr>
        <w:t>한국어 번역</w:t>
      </w:r>
    </w:p>
    <w:p>
      <w:pPr>
        <w:pStyle w:val="TranslationText"/>
      </w:pPr>
      <w:r>
        <w:t>별연은 여섯이다. 첫째 스스로 [결락] 자신의 악을 떠나지 못하여, 장차 죄를 지으려는 것, 둘째 여러 선한 비구가 법답게 권하고 간하는 것, 셋째 권고와 인도를 받아들이지 않고, 자신을 믿고 남을 업신여기며, 성인을 스승으로 공경한다는 것을 [빙자하는 것], 넷째 법답게 간언을 시행하는 것, 다섯째 거부하여 버리지 않는 것, 여섯째 세 번의 갈마가 끝나는 것이다.</w:t>
      </w:r>
    </w:p>
    <w:p>
      <w:pPr>
        <w:pStyle w:val="EditorialNote"/>
      </w:pPr>
      <w:r>
        <w:t>교감·번역 메모 | [결락] 원문 「自□身」에 결락표지 □가 있다. 결락을 보충하지 않았다.</w:t>
      </w:r>
    </w:p>
    <w:p>
      <w:pPr>
        <w:pStyle w:val="Heading2"/>
      </w:pPr>
      <w:r>
        <w:t>문단 0400  ·  [0607b18]</w:t>
      </w:r>
    </w:p>
    <w:p>
      <w:pPr/>
      <w:r>
        <w:rPr>
          <w:b/>
        </w:rPr>
        <w:t>원문</w:t>
      </w:r>
    </w:p>
    <w:p>
      <w:pPr>
        <w:pStyle w:val="SourceText"/>
      </w:pPr>
      <w:r>
        <w:t>[0607b18] 制戒緣起。文二。初聞諫不受。恃己陵物。諫所為事。二告比丘下秉法設諫。違而成犯。前文[2]後二。初起過。二呵責。過中文三。第一先明不受語。二舉多喻二合。三是故已下結拒諫意。就初文不受諫中二種。持戒慎理。若物名好。二種犯戒。違理起非。名惡大諸。莫語我二種好惡。此明拒諫。我應教大德者。倚傍勝德。望人師敬。二何以故者。釋不受道理。次二喻者。水喻行教。有資潤之能。風喻化教有靡草。草用。見論云。佛是我家佛。我將佛入山學道。不見長老一人侍。從佛得道。已說化行二教法。是我家法。以佛所說理行二法。攝受汝等庶姓之人。依附我家佛法。如似風水吹飄草木。聚在一處。我是佛法根本。故我應教汝等。汝等依我佛法出家。何以反教我為。見云。為輕陵僧眾。不受訓導。不言僧是我家僧。結文可知。設諫文三。准前以說。</w:t>
      </w:r>
    </w:p>
    <w:p>
      <w:pPr/>
      <w:r>
        <w:rPr>
          <w:b/>
        </w:rPr>
        <w:t>한국어 번역</w:t>
      </w:r>
    </w:p>
    <w:p>
      <w:pPr>
        <w:pStyle w:val="TranslationText"/>
      </w:pPr>
      <w:r>
        <w:t>제계연기는, 문이 둘이다. 첫째 간언을 듣고도 받아들이지 않으며, 자신을 믿고 남을 업신여기는 것이, 간언의 대상이 되는 일이다. 둘째 ‘비구들에게 고하였다’ 이하에서는 법을 집행하여 간언을 시행하고, 이를 어겨 범죄가 성립한다. 앞의 글은 … 다시 둘이다. 첫째 허물을 일으키는 것, 둘째 꾸짖는 것이다. 허물을 설명하는 글에는 셋이 있다. 첫째 먼저 말을 받아들이지 않는 것을 밝히고, 둘째 여러 비유와 결합을 들며, 셋째 ‘그러므로’ 이하에서 간언을 거부하는 뜻을 결론짓는다. 첫째 말 가운데 간언을 받아들이지 않는 것에는 두 종류가 있다. 계를 지키고 이치를 삼가는 것은, 사물의 이름으로는 ‘좋음’이라 한다. 둘째는 계를 범하는 두 종류로, 이치를 어기고 그릇된 일을 일으키는 것을, ‘악한 … 여러 것’이라 한다. “두 종류의 좋고 나쁨을 나에게 말하지 말라”는 것은, 간언을 거부함을 밝힌다. “내가 대덕들을 가르쳐야 한다”는 것은, 뛰어난 덕을 가진 이를 빙자하여, 사람들이 자신을 스승으로 공경하기를 바라는 것이다. 둘째 “무슨 까닭인가”라는 것은, 간언을 받아들이지 않는 이치를 풀이한다. 다음 두 비유에서, 물은 행교를 비유한 것으로, 적셔 돕는 기능이 있고, 바람은 화교를 비유한 것으로 풀을 쓰러뜨리는, 작용이 있다. 『선견율비바사』에서 말하였다. “부처님은 우리 집안의 부처님이다. 내가 부처님을 모시고 산에 들어가 도를 배울 때, 장로 한 사람도 시봉하는 것을 보지 못했다. [그런데 너희는] 부처님을 따라 도를 얻었다.” 이미 교화와 수행의 두 가르침을 말했으니, 이는 우리 집안의 법이다. 부처님께서 설한 이치와 행의 두 법으로, 너희 여러 성씨의 사람들을 거두어 받아, 우리 집안의 불법에 의지하게 하였으니, 마치 바람과 물이 초목을 불어 흘려, 한곳에 모으는 것과 같다. 나는 불법의 근본이므로, 내가 너희를 가르쳐야 한다. 너희는 우리 불법에 의지하여 출가했는데, 어찌 도리어 나를 가르치려 하는가? 『견론』에서 말한다. 승가 대중을 업신여기기 때문에, 가르침과 인도를 받아들이지 않는 것이다. ‘승가는 우리 집안의 승가’라고는 말하지 않았다. 결론 부분은 알 수 있다. 간언을 시행하는 글은 셋이다. 앞의 설명에 준하면 된다.</w:t>
      </w:r>
    </w:p>
    <w:p>
      <w:pPr>
        <w:pStyle w:val="EditorialNote"/>
      </w:pPr>
      <w:r>
        <w:t>교감·번역 메모 | [판독 불확실] 원문 「前文[2]後二」의 「後」는 문맥상 ‘復’ 등 다른 글자의 이문 가능성이 있다. 앞 글을 둘로 나눈다는 구조로 번역하였다. · [판독 불확실] 원문 「名惡大諸」는 어순과 자형이 불안정하다. ‘악한 것’이라는 대립 항목을 표시하는 정도로만 옮겼다.</w:t>
      </w:r>
    </w:p>
    <w:p>
      <w:pPr>
        <w:pStyle w:val="Heading2"/>
      </w:pPr>
      <w:r>
        <w:t>문단 0401  ·  [0607c09]</w:t>
      </w:r>
    </w:p>
    <w:p>
      <w:pPr/>
      <w:r>
        <w:rPr>
          <w:b/>
        </w:rPr>
        <w:t>원문</w:t>
      </w:r>
    </w:p>
    <w:p>
      <w:pPr>
        <w:pStyle w:val="SourceText"/>
      </w:pPr>
      <w:r>
        <w:t>[0607c09] 戒本五句。一初至莫諫我來明諫所為事。二彼比丘下比丘屏諫勸相受語。三是比丘下拒諫。四彼比丘下僧諫。五不捨下結違諫罪。初諫所為事。文三。一出能拒人惡性不受語。二於戒律中下諸善比丘如法呵諫。三自身已下不受訓導望人師敬。文四。一不受勸導。二言諸大德下汝莫語我。三我亦不語汝。四諸大諸下出不受道理。謂恃己陵物。又引契經。但自觀身行等。故言且止也。屏諫文二。一先諫前人互相受語。二如是已下顯諫利益。相受語故。道根日進。故稱增益。將為前惡。諫令不作。故稱相諫。未修善方便。令生已興諸善。修習增廣。故曰相教。已起惡業。方便除遣。故曰懺悔。各彼此互為咸稱。展轉諫言。大德前止作二持。所以成者。良由義知識等。互相匠導。如何大德。不德受語。問經中佛說但自觀善不善。云何此中展轉相教等。多云。佛隨時制。教言乖趣。令不相違背。若見前人心有愛憎。發言有損。故云但自觀身行。若見前人內有慈心。發言有益。故言展轉相教。又見前人少聞無智。出言無補。故云但自觀身行。若多聞有智。言前有益。故云展轉相教。下三句可知。</w:t>
      </w:r>
    </w:p>
    <w:p>
      <w:pPr/>
      <w:r>
        <w:rPr>
          <w:b/>
        </w:rPr>
        <w:t>한국어 번역</w:t>
      </w:r>
    </w:p>
    <w:p>
      <w:pPr>
        <w:pStyle w:val="TranslationText"/>
      </w:pPr>
      <w:r>
        <w:t>계본은 다섯 구이다. 첫째 처음부터 ‘나를 간하지 말라’까지는 간언의 대상이 되는 일을 밝힌다. 둘째 ‘그 비구’ 이하에서는 비구가 은밀히 간하여 서로 말을 받아들이도록 권한다. 셋째 ‘이 비구’ 이하에서는 간언을 거부하고, 넷째 ‘그 비구’ 이하에서는 승가가 간하며, 다섯째 ‘버리지 않으면’ 이하에서는 간언을 어긴 죄를 맺는다. 첫째 간언의 대상이 되는 일은, 문이 셋이다. 첫째 거부하는 사람, 곧 악한 성품으로 말을 받아들이지 않는 자를 드러내고, 둘째 ‘계율 가운데’ 이하에서는 여러 선한 비구가 법답게 꾸짖고 간하며, 셋째 ‘자신’ 이하에서는 가르침을 받아들이지 않고 사람들이 스승으로 공경해 주기를 바라는 것을 밝힌다. 문은 넷이다. 첫째 권고와 인도를 받아들이지 않는 것, 둘째 “여러 대덕들이여” 이하에서 “나에게 말하지 말라”고 하는 것, 셋째 “나도 너희에게 말하지 않겠다”고 하는 것, 넷째 “여러 대덕들” 이하에서 받아들이지 않는 이치를 밝히는 것이다. 곧 자신을 믿고 남을 업신여기는 것이다. 또 경전을 인용하여, “다만 자신의 몸의 행 등을 관하라”고 하므로, “그만두라”고 말한 것이다. 은밀한 간언은 문이 둘이다. 첫째 먼저 앞의 사람에게 서로 말을 받아들이라고 간하고, 둘째 ‘이와 같이’ 이하에서 간언의 이익을 드러낸다. 서로 말을 받아들이므로, 도의 뿌리가 날로 자라기 때문에, ‘증익’이라 한다. 앞으로 악을 지으려는 것을, 간하여 하지 않게 하므로, ‘서로 간한다’고 한다. 아직 닦지 않은 선의 방편을, 생기게 하고 이미 일으킨 여러 선은, 닦아 익혀 더욱 넓히므로, ‘서로 가르친다’고 한다. 이미 일어난 악업은, 방편으로 제거하므로, ‘참회한다’고 한다. 피차가 서로 하는 것을 모두 일컬어, ‘차례로 서로 간한다’고 한다. 대덕이 앞서 지지(止持)와 작지(作持)를 이루는 까닭은, 진실로, 선지식 등이, 서로 장인처럼 인도해 주었기 때문이다. 그런데 어찌하여 대덕은, 말을 받아들이지 않는가? 묻는다. 경에서 부처님은 “다만 스스로 선과 불선을 관하라”고 하셨는데, 어찌 여기서는 서로 차례로 가르치라고 하는가? 『다론』에서 말한다. 부처님은 때에 따라 금제하셨으므로, 가르침의 말이 비록 달라도 뜻은, 서로 어긋나지 않게 하려는 것이다. 앞사람의 마음에 애증이 있어, 말을 하면 해가 된다고 보면, “다만 스스로 몸의 행을 관하라”고 하셨고, 앞사람의 마음속에 자비가 있어, 말을 하면 이익이 된다고 보면, “차례로 서로 가르치라”고 하셨다. 또 앞사람이 적게 듣고 지혜가 없어, 말해도 보탬이 없으면, “다만 스스로 몸의 행을 관하라”고 하셨고, 많이 듣고 지혜가 있어, 그에게 말하는 것이 이익이면, “차례로 서로 가르치라”고 하셨다. 아래 세 구는 알 수 있다.</w:t>
      </w:r>
    </w:p>
    <w:p>
      <w:pPr>
        <w:pStyle w:val="Heading2"/>
      </w:pPr>
      <w:r>
        <w:t>문단 0402  ·  [0608a04]</w:t>
      </w:r>
    </w:p>
    <w:p>
      <w:pPr/>
      <w:r>
        <w:rPr>
          <w:b/>
        </w:rPr>
        <w:t>원문</w:t>
      </w:r>
    </w:p>
    <w:p>
      <w:pPr>
        <w:pStyle w:val="SourceText"/>
      </w:pPr>
      <w:r>
        <w:t>[0608a04] 廣解戒本五。即為五文。其事如是者。實謂己所行。是無其情過。亦可我實應教汝。故曰其事如是。</w:t>
      </w:r>
    </w:p>
    <w:p>
      <w:pPr/>
      <w:r>
        <w:rPr>
          <w:b/>
        </w:rPr>
        <w:t>한국어 번역</w:t>
      </w:r>
    </w:p>
    <w:p>
      <w:pPr>
        <w:pStyle w:val="TranslationText"/>
      </w:pPr>
      <w:r>
        <w:t>광해는 계본의 다섯 구를 풀이하여, 곧 다섯 문으로 삼는다. “그 일이 이와 같다”는 것은, 실로 자신이 행하는 바가, 옳다고 여겨 그 마음에 허물이 없다고 하는 것이다. 또 “내가 참으로 너희를 가르쳐야 한다”는 뜻이라고도 할 수 있다. 그러므로 “그 일이 이와 같다”고 한다.</w:t>
      </w:r>
    </w:p>
    <w:p>
      <w:pPr>
        <w:pStyle w:val="Heading2"/>
      </w:pPr>
      <w:r>
        <w:t>문단 0403  ·  [0608a06]</w:t>
      </w:r>
    </w:p>
    <w:p>
      <w:pPr/>
      <w:r>
        <w:rPr>
          <w:b/>
        </w:rPr>
        <w:t>원문</w:t>
      </w:r>
    </w:p>
    <w:p>
      <w:pPr>
        <w:pStyle w:val="SourceText"/>
      </w:pPr>
      <w:r>
        <w:t>[0608a06] ●二不定義五門分別。一來意釋名出體等。二與諸篇罪。初二同異。三解二不定。不入篇聚。四此中義有三毗尼。與七同異有無。五增尼有無。</w:t>
      </w:r>
    </w:p>
    <w:p>
      <w:pPr/>
      <w:r>
        <w:rPr>
          <w:b/>
        </w:rPr>
        <w:t>한국어 번역</w:t>
      </w:r>
    </w:p>
    <w:p>
      <w:pPr>
        <w:pStyle w:val="TranslationText"/>
      </w:pPr>
      <w:r>
        <w:t>●두 부정법(二不定)의 뜻을 다섯 문으로 나누어 분별한다. 첫째는 온 뜻과 명칭의 해석, 체성 등을 밝힌다. 둘째는 여러 편의 죄와, 앞의 두 편과의 같고 다름을 밝힌다. 셋째는 두 부정법을 해석하여, 편과 취에 들어가지 않는 까닭을 밝힌다. 넷째는 이 가운데 뜻으로 세 비니가 있음을 밝히고, 칠비니와의 같고 다름 및 유무를 밝힌다. 다섯째는 비구니에게 있는지 없는지를 밝힌다.</w:t>
      </w:r>
    </w:p>
    <w:p>
      <w:pPr>
        <w:pStyle w:val="Heading2"/>
      </w:pPr>
      <w:r>
        <w:t>문단 0404  ·  [0608a09]</w:t>
      </w:r>
    </w:p>
    <w:p>
      <w:pPr/>
      <w:r>
        <w:rPr>
          <w:b/>
        </w:rPr>
        <w:t>원문</w:t>
      </w:r>
    </w:p>
    <w:p>
      <w:pPr>
        <w:pStyle w:val="SourceText"/>
      </w:pPr>
      <w:r>
        <w:t>[0608a09] 初門有四。一來意。二釋名。三辨不定所防過□。四約就人處。以辨通局。</w:t>
      </w:r>
    </w:p>
    <w:p>
      <w:pPr/>
      <w:r>
        <w:rPr>
          <w:b/>
        </w:rPr>
        <w:t>한국어 번역</w:t>
      </w:r>
    </w:p>
    <w:p>
      <w:pPr>
        <w:pStyle w:val="TranslationText"/>
      </w:pPr>
      <w:r>
        <w:t>첫째 문에는 네 가지가 있다. 첫째는 온 뜻이다. 둘째는 명칭을 해석한다. 셋째는 부정법이 막는 허물을 분별한다. 넷째는 사람과 장소에 의거하여, 통함과 국한됨을 분별한다.</w:t>
      </w:r>
    </w:p>
    <w:p>
      <w:pPr>
        <w:pStyle w:val="EditorialNote"/>
      </w:pPr>
      <w:r>
        <w:t>교감·번역 메모 | [결락] 원문의 `□`는 결락 문자로 보이며 임의 복원하지 않았다.</w:t>
      </w:r>
    </w:p>
    <w:p>
      <w:pPr>
        <w:pStyle w:val="Heading2"/>
      </w:pPr>
      <w:r>
        <w:t>문단 0405  ·  [0608a11]</w:t>
      </w:r>
    </w:p>
    <w:p>
      <w:pPr/>
      <w:r>
        <w:rPr>
          <w:b/>
        </w:rPr>
        <w:t>원문</w:t>
      </w:r>
    </w:p>
    <w:p>
      <w:pPr>
        <w:pStyle w:val="SourceText"/>
      </w:pPr>
      <w:r>
        <w:t>[0608a11] 初門來意者。若也通論。五篇能治。皆有防非。齊稱為戒。故下文並言。最初犯戒。與比丘結戒等。若據身口進止。咸有法式。皆名威儀。故上文言。非威儀等。今且位分為兩。前二所防𠄎麤。能治稱戒。下三犯細。能治威儀。今置在戒下。威儀上者。為彰可信女人得。通舉七五。上收於戒。下捨威儀故爾。是以十律憂彼問。所信舉下四品罪。得在不定中治否佛。答言得。</w:t>
      </w:r>
    </w:p>
    <w:p>
      <w:pPr/>
      <w:r>
        <w:rPr>
          <w:b/>
        </w:rPr>
        <w:t>한국어 번역</w:t>
      </w:r>
    </w:p>
    <w:p>
      <w:pPr>
        <w:pStyle w:val="TranslationText"/>
      </w:pPr>
      <w:r>
        <w:t>첫째 문에서 온 뜻을 말하면, 널리 말하면, 오편(五篇)의 능히 다스리는 법은, 모두 그릇됨을 막는 작용이 있어, 한결같이 계(戒)라고 한다. 그러므로 아래 글에서도 모두 말하기를, “처음으로 계를 범하였으므로, 비구를 위하여 계를 맺었다”라고 하는 등이다. 만약 몸과 입의 나아가고 그침에 의거하면, 모두 일정한 법식이 있으므로, 모두 위의(威儀)라고 한다. 그러므로 앞 글에서, “위의가 아니다”라고 한 것 등이다. 이제 우선 지위를 둘로 나누면, 앞의 두 편이 막는 허물은 거칠고 무거우므로, 능히 다스리는 것을 계라고 하고, 아래 세 편의 범죄는 미세하므로, 능히 다스리는 것을 위의라고 한다. 지금 이 부정법을 계 아래, 위의 위에 둔 것은, 신뢰할 만한 여인이, 일곱 죄와 다섯 죄를 두루 들어 고할 수 있음을 드러내기 위한 것이다. 위로는 계에 거두어지고, 아래로는 위의에 걸치기 때문이다. 그러므로 『십송률』에서 우바리(憂波離)가 묻기를, “신뢰할 만한 여인이 아래 네 품의 죄를 들어 고하면, 부정법 가운데서 다스릴 수 있습니까?”라고 하자, 부처님께서, “그렇게 할 수 있다”고 답하셨다.</w:t>
      </w:r>
    </w:p>
    <w:p>
      <w:pPr>
        <w:pStyle w:val="EditorialNote"/>
      </w:pPr>
      <w:r>
        <w:t>교감·번역 메모 | [판독 불확실][이문 검토 필요] 원문의 `𠄎` 자형은 문맥상 연결어로 보이나 현 TXT 자형을 그대로 보존했다.</w:t>
      </w:r>
    </w:p>
    <w:p>
      <w:pPr>
        <w:pStyle w:val="Heading2"/>
      </w:pPr>
      <w:r>
        <w:t>문단 0406  ·  [0608a18]</w:t>
      </w:r>
    </w:p>
    <w:p>
      <w:pPr/>
      <w:r>
        <w:rPr>
          <w:b/>
        </w:rPr>
        <w:t>원문</w:t>
      </w:r>
    </w:p>
    <w:p>
      <w:pPr>
        <w:pStyle w:val="SourceText"/>
        <w:spacing w:after="0"/>
      </w:pPr>
      <w:r>
        <w:t>[0608a18] 二釋名。釋名有三。一釋二不定名義。二彰以具多罪。故成不定。三對其篇聚。攝罪盡不盡。言釋名者。昔來解言。屏露兩殊。稱之為二。是中四法。有無揩准。字曰不定。言四法者。一犯不定。謂或犯夷。或犯殘。或犯提。或並犯三。或得犯二。多少差殊故。二舉不定犯。既不定可信。稱事而舉。故亦不定。三自言不定。舉既多少。自言引罪。寧容一准。或可自言不犯。四治罪不定。若自言夷。滅擯治之。若自言犯殘。別住治之等。乃至若不自言引罪。罪處所治。故曰治罪不定也。今解二不定者。准明了論說。云何名不定。既對可信。舉來至僧。未定分別。僧亦未得定結其罪。故曰不定所言。二者謂於屏露。且對二坐。一威儀中屏容犯七露或犯六。今舉者直言見與之坐。然僧雖得可信。此言於戒。七罪六罪名四無准。中未得定結。故對二坐。言二不定。若也具約餘三威儀二行二臥等名。或七罪六罪名四無准又未審決。便成八不定。五可並言二不定。則是四對二不定。今據總語。但言二不定。此律文中自言所趣處。則是行威儀。自言到處威儀。自言坐。坐威儀。自言臥。臥威儀等。又十律言。云何名不定可信。女人不知犯不犯。不知何處起。不知犯名字。但言我見女人。是處來去坐立。亦見比丘來去坐立。不見作婬奪人命。觸女煞草。過中食飲酒。如是露事不決定。故名不定。如此二文亦亦對四威儀。說云四威儀。七罪不定。故了論偈云。能善簡擇罪三角。釋曰。此二或名三角。或名三道。此二是二不定。</w:t>
      </w:r>
    </w:p>
    <w:p>
      <w:pPr>
        <w:pStyle w:val="SourceText"/>
        <w:spacing w:after="0"/>
      </w:pPr>
      <w:r>
        <w:t>名諸罪三角三道。故不定者。於此中諸罪不定。譬如不定聚。能通一切罪中。故說不定。三藏釋言。言三角。角者聚義。聚有其三。一定聚。二不定聚。三定不定。聚言定聚者。若可信女。見行婬事。及摩觸等。此是定聚。言不定聚者。謂可信女。但見對坐舉以白𠄎是不定。所以爾者。然此坐時或已犯婬。後方𠄎坐。二𠄎是犯蘭。或𠄎五六語。取與左衣。𠄎是犯提。取尼食等。謂犯可呵。𠄎犯夷事。或己觸等。𠄎是犯殘。或方趣上。或不應坐語。犯突吉羅。既含此理。今但言坐。豈得定結。要須窮撿。方落篇治。是中未審。故稱不定。撿問之治。須喚比丘及以女人。各處問之。若語相應。如比丘治之。若不相應罪處所治之。三定不定聚者。如見治病平脉鍼灸等。事事雖似定。謂但治病。而罪亦容不定。以其未知意趣何事。此三聚中。若罪在初聚。𠄎是其定本非不定。以後二聚未得定結其罪。故有不定。二坐克爾。餘三類然。𠄎是屏處。約四威儀。二十八罪各四無准。露四威儀。二十四各四無准。落餘二聚故。是諸罪中並未得定結。故曰四對二不定也。或言三道。道是通行之處。若罪行初角。名為定道罪行。第二角𠄎不定道。若罪行第三角名定不定道。似如三聚中不定聚人。故論言。譬如不定聚。第二以具多罪。釋成不定者。論云。後次此二不定。是諸罪因故。一切罪彰。聚說緣起。所生諸罪。於中悉具足。故此重解二不定名。此之二處。何因不定。以斯屏露。具生多罪。既容多罪。則舉之時。有四無准。露下二聚未有決審。寧得定結。</w:t>
      </w:r>
    </w:p>
    <w:p>
      <w:pPr>
        <w:pStyle w:val="SourceText"/>
      </w:pPr>
      <w:r>
        <w:t>故使不定。言罪部者。五部罪[仁-二+弓]。篇是聚者。謂七聚說。謂五種說戒。所防之罪緣起者。謂八緣起所生諸罪。如從身不從口意生等。謂此等罪於二處中。並得具生。生既如是。故容不定。</w:t>
      </w:r>
    </w:p>
    <w:p>
      <w:pPr/>
      <w:r>
        <w:rPr>
          <w:b/>
        </w:rPr>
        <w:t>한국어 번역</w:t>
      </w:r>
    </w:p>
    <w:p>
      <w:pPr>
        <w:pStyle w:val="TranslationText"/>
        <w:spacing w:after="0"/>
      </w:pPr>
      <w:r>
        <w:t>둘째는 명칭을 해석한다. 명칭의 해석에는 세 가지가 있다. 첫째는 ‘두 부정법’이라는 명칭의 뜻을 해석한다. 둘째는 여러 죄를 갖추고 있기 때문에, 부정이라 이름함을 드러낸다. 셋째는 편과 취에 대하여, 죄를 모두 포섭하는지 포섭하지 못하는지를 밝힌다. 명칭을 해석한다는 것은, 옛사람들이 해석하여 말하기를, “가려진 곳과 드러난 곳의 두 가지가 다르므로, 이를 둘이라고 한다. 이 가운데 네 가지 법이, 있고 없음에 일정한 기준이 없으므로, 부정이라고 이름한다”고 하였다. 네 가지 법이란, 첫째는 범죄가 정해지지 않는 것이다. 혹 바라이를 범하기도 하고, 혹 승잔을 범하기도 하며, 혹 바일제를 범하기도 하고, 혹 세 죄를 함께 범하기도 하며, 혹 두 죄를 범하기도 하여, 많고 적음에 차이가 있기 때문이다. 둘째는 들어 고하는 것이 정해지지 않는 것이다. 범한 죄가 이미 정해지지 않았으므로, 신뢰할 만한 여인은, 그가 본 사실에 따라 들어 고한다. 그러므로 들어 고하는 것 또한 정해지지 않는다. 셋째는 스스로 말하는 것이 정해지지 않는 것이다. 들어 고한 죄가 이미 많고 적음이 다르니, 스스로 말하여 죄를 인정하는 것도, 어찌 반드시 하나의 기준에 맞출 수 있겠는가? 혹은 스스로 범하지 않았다고 말할 수도 있다. 넷째는 죄를 다스리는 것이 정해지지 않는 것이다. 만약 스스로 바라이를 범했다고 말하면, 멸빈(滅擯)으로 다스리고, 만약 스스로 승잔을 범했다고 말하면, 별주(別住)로 다스리는 것 등이며, 나아가 스스로 죄를 인정하여 말하지 않으면, 죄처소비니(罪處所毗尼)로 다스린다. 그러므로 죄를 다스리는 것이 정해지지 않는다고 한다. 이제 ‘두 부정법’을 해석하면, 『명료론』의 설명에 의거한다. 어찌하여 부정이라 하는가? 신뢰할 만한 여인이, 들어 고하여 승가에 이르렀으나, 아직 분별하여 확정되지 않았고, 승가도 그 죄를 확정하여 결죄할 수 없기 때문에, 부정이라고 한다. ‘둘’이라고 하는 것은, 가려진 곳과 드러난 곳 두 곳에 대하여, 우선 두 가지 앉는 위의를 들어 말한 것이다. 한 위의 가운데서 가려진 곳에서는 일곱 죄를 범할 수 있고, 드러난 곳에서는 여섯 죄를 범할 수 있다. 지금 들어 고하는 이는 단지 “그와 함께 앉아 있는 것을 보았다”고 말한다. 승가는 비록 그 여인이 믿을 만하다는 것을 인정하더라도, 계에 관한 이 말만으로는, 일곱 죄와 여섯 죄의 명칭과 종류에 네 가지로 기준이 없어서, 아직 확정하여 결죄할 수 없다. 그러므로 두 가지 앉는 경우에 의거하여, 두 부정법이라고 한다. 만약 나머지 세 위의, 곧 두 가지로 걷고 두 가지로 눕는 것 등의 명칭까지 갖추어 논한다면, 혹 일곱 죄나 여섯 죄의 명칭에 네 가지로 기준이 없고 또한 아직 심결되지 않았으므로, 곧 여덟 부정법이 된다. 또한 모두 ‘두 부정법’이라고 말할 수도 있으니, 곧 네 쌍의 두 부정법이라는 뜻이다. 지금은 총괄해서 말하기 때문에, 다만 두 부정법이라고 한다. 이 율문에서 “스스로 향한 곳을 말한다”는 것은, 곧 걷는 위의이고, “도착한 곳의 위의를 스스로 말한다”는 것은, “스스로 앉았다”고 하는, 앉는 위의이며, “스스로 누웠다”고 하는 것은, 눕는 위의 등이다. 또 『십송률』에서 말한다. “어찌하여 부정이라 하는가?</w:t>
      </w:r>
    </w:p>
    <w:p>
      <w:pPr>
        <w:pStyle w:val="TranslationText"/>
        <w:spacing w:after="0"/>
      </w:pPr>
      <w:r>
        <w:t>신뢰할 만한, 여인이 범했는지 범하지 않았는지 알지 못하고, 어느 곳에서 죄가 생겼는지 알지 못하며, 범죄의 명칭도 알지 못한 채, 다만 ‘내가 여인을 보았고, 그곳에서 오고 가며 앉고 서는 것도 보았으며, 비구가 오고 가며 앉고 서는 것도 보았다’고만 하고, 음행을 하였는지 사람의 목숨을 빼앗았는지는 보지 못하며, 여인을 만졌는지 풀을 베었는지, 비시식(非時食)을 하였는지 술을 마셨는지도 알지 못한다. 이와 같이 드러난 곳의 일이 확정되지 않았으므로, 부정이라 한다. ” 이 두 문도 또한 네 위의에 대하여, 네 위의를 말한다. 일곱 죄가 정해지지 않기 때문이다. 그러므로 『명료론』의 게송에서 말한다. “능히 잘 죄의 삼각(三角)을 가려 분별한다. ” 주석하여 말한다. “이 둘을 혹 삼각이라 하고, 혹 삼도(三道)라고 한다. 이 둘이 곧 두 부정법이다. 여러 죄의 삼각·삼도라고 이름한다. 부정이라고 하는 것은, 이 가운데 여러 죄가 정해지지 않아, 마치 부정취(不定聚)와 같고, 능히 모든 죄 가운데로 통하기 때문에, 부정이라고 한다. ” 삼장(三藏)이 해석하여 말하였다. “삼각이라고 할 때, 각(角)은 취(聚)의 뜻이다. 취에는 세 가지가 있다. 첫째는 정취(定聚), 둘째는 부정취(不定聚), 셋째는 정·부정취(定不定聚)이다. 정취라고 하는 것은, 만약 신뢰할 만한 여인이, 음행한 일을 보았거나, 또 마촉 등의 일을 보았다면, 이는 정취이다. 부정취라고 하는 것은, 신뢰할 만한 여인이, 다만 서로 마주 앉아 있는 것만 보고 승가에 들어 고한 경우이니, 이것이 부정이다. 그 까닭은 다음과 같다. 그가 앉아 있을 때 이미 음행을 범하고, 그 뒤에야 앉아 있었을 수도 있고, 또 혹 투란차를 범했을 수도 있으며, 혹은 오구·육구의 말을 하여, 왼쪽 옷을 주고받았을 수도 있으니, 이는 바일제를 범한 경우이다. 또 비구니에게서 음식을 받는 등의 경우에는, 가책죄를 범했다고 할 수 있다. 또 바라이에 해당하는 일을 했을 수도 있고, 혹 이미 여인을 만지는 등의 일을 했을 수도 있으니, 이는 승잔을 범한 경우이다. 혹 위로 향하는 방편 중에 있었거나, 혹 마땅하지 않은 곳에서 앉아 말하여, 돌길라를 범했을 수도 있다. 이미 이와 같은 여러 가능성을 포함하므로, 지금 단지 ‘앉아 있었다’고만 말해서는, 어찌 확정하여 결죄할 수 있겠는가? 반드시 끝까지 조사한 뒤에야, 해당 편에 떨어뜨려 다스릴 수 있다. 이 가운데서는 아직 자세히 알지 못하므로, 부정이라고 한다. 조사하여 묻고 다스릴 때에는, 비구와 여인을 불러, 각각 다른 곳에서 물어야 한다. 만약 두 사람의 말이 서로 맞으면, 비구가 자언한 것에 따라 다스리고, 서로 맞지 않으면 죄처소비니로 다스린다. 셋째 정·부정취란, 예컨대 병을 치료하면서 맥을 짚고 침을 놓고 뜸을 뜨는 것 등을 본 경우이다. 각각의 일은 겉으로는 정해진 듯하여, 단지 병을 치료한 것처럼 보이지만, 죄는 또한 정해지지 않을 수 있다. 그 의도가 무슨 일이었는지 아직 알지 못하기 때문이다. 이 세 취 가운데, 죄가 첫째 취에 있으면, 이는 본래 정취이므로 부정이 아니다. 뒤의 두 취는 아직 그 죄를 확정하여 결죄할 수 없기 때문에, 부정이 있게 된다.</w:t>
      </w:r>
    </w:p>
    <w:p>
      <w:pPr>
        <w:pStyle w:val="TranslationText"/>
      </w:pPr>
      <w:r>
        <w:t>두 가지 앉는 경우도 정확히 그러하고, 나머지 세 위의도 그와 같다. 곧 가려진 곳에서는, 네 위의에 의거하여, 스물여덟 죄가 각각 네 가지로 일정한 기준이 없고, 드러난 곳에서도 네 위의에 의거하여, 스물네 죄가 각각 네 가지로 일정한 기준이 없어서, 뒤의 두 취에 떨어진다. 그러므로 여러 죄 가운데 모두 아직 확정하여 결죄할 수 없고, 이 때문에 네 쌍의 두 부정법이라고 한다. 혹 삼도(三道)라고도 한다. 도(道)는 통하여 지나가는 곳이라는 뜻이다. 죄가 첫째 각으로 나아가면, 정도(定道)라고 하고, 죄가 둘째 각으로 나아가면 부정도(不定道)라 하며, 죄가 셋째 각으로 나아가면 정·부정도(定不定道)라고 한다. 이는 세 취 가운데 부정취에 있는 사람과 비슷하다. ” 그러므로 논에서 말한다. “마치 부정취와 같다. ” 둘째는 여러 죄를 갖추고 있기 때문에, 부정이라고 이름함을 해석하여 성립시키는 것이다. 논에서 말한다. “뒤이어 이 두 부정법은, 여러 죄의 원인이 되므로, 모든 죄를 드러낸다. 취에서 연기를 설명하면, 그로부터 생기는 여러 죄가, 그 가운데 모두 갖추어진다. ” 그러므로 여기서 다시 ‘두 부정법’이라는 명칭을 해석한다. 이 두 곳이, 무슨 까닭으로 부정인가? 가려진 곳과 드러난 곳에서, 여러 죄가 생길 수 있기 때문이다. 이미 여러 죄를 포함할 수 있으므로, 이를 들어 고할 때에도, 네 가지로 일정한 기준이 없고, 드러난 곳의 뒤 두 취도 아직 심결되지 않았으니, 어찌 확정하여 결죄할 수 있겠는가? 그러므로 부정이라 한다. ‘죄부(罪部)’라고 하는 것은, 오부(五部)의 죄를 말한다. ‘편이 곧 취이다’라고 한 것은, 칠취를 말한 것이며, 다섯 종류로 설계하는 것을 말한다. ‘막는 대상인 죄의 연기’라고 하는 것은, 여덟 가지 연기로 생기는 여러 죄를 말한다. 예컨대 몸에서 생기고 입과 뜻에서는 생기지 않는 것 등이다. 이러한 죄들은 두 곳 가운데서, 모두 생길 수 있다. 생기는 것이 이미 이와 같으므로, 죄가 정해지지 않을 수 있다.</w:t>
      </w:r>
    </w:p>
    <w:p>
      <w:pPr>
        <w:pStyle w:val="EditorialNote"/>
      </w:pPr>
      <w:r>
        <w:t>교감·번역 메모 | [판독 불확실][이문 검토 필요] 원문의 `𠄎` 자형을 그대로 보존했다. · [판독 불확실][이문 검토 필요] `罪[仁-二+弓]`은 합성자 표기 그대로 보존했다.</w:t>
      </w:r>
    </w:p>
    <w:p>
      <w:pPr>
        <w:pStyle w:val="Heading2"/>
      </w:pPr>
      <w:r>
        <w:t>문단 0407  ·  [0608c24]</w:t>
      </w:r>
    </w:p>
    <w:p>
      <w:pPr/>
      <w:r>
        <w:rPr>
          <w:b/>
        </w:rPr>
        <w:t>원문</w:t>
      </w:r>
    </w:p>
    <w:p>
      <w:pPr>
        <w:pStyle w:val="SourceText"/>
      </w:pPr>
      <w:r>
        <w:t>[0608c24] 第三門者。問此三二處既具生多罪。對於篇聚。寬狹如何。答罪雖七五。非是數足。以其不通二百五十故爾。謂於愛染舉分。及對女境。招外譏等。為所信舉者。落下二聚在此不定中。揀如違諫等。長衣鉢藥別眾食。輙教授不揀耳聽。減年受戒等事中。不相開涉者。不定中無是。謂罪足非數足。故論言。有餘師說。此二不定。似律本義。以數少不得。如律本義。則是此略彼廣。若人能引略入廣。謂以不定中罪之篇聚相應。或諫廣入略。謂舉篇聚義中。入不定相應。若能如是引略廣。揀廣從略。是人於律則明了。</w:t>
      </w:r>
    </w:p>
    <w:p>
      <w:pPr/>
      <w:r>
        <w:rPr>
          <w:b/>
        </w:rPr>
        <w:t>한국어 번역</w:t>
      </w:r>
    </w:p>
    <w:p>
      <w:pPr>
        <w:pStyle w:val="TranslationText"/>
      </w:pPr>
      <w:r>
        <w:t>셋째 문은 이러하다. 묻는다. 이 가려진 곳과 드러난 곳은 이미 여러 죄를 생기게 하는데, 여러 편과 취에 대하여, 그 범위의 넓고 좁음은 어떠한가? 답한다. 죄가 비록 일곱과 다섯이지만, 그 수가 모두 갖추어진 것은 아니다. 이백오십계를 모두 통하지는 않기 때문이다. 즉 애욕에 물드는 일부와, 여인이라는 경계를 대하는 경우, 또 밖의 비난을 불러오는 경우 가운데, 신뢰할 만한 이가 들어 고할 수 있는 죄만, 아래 두 취로 떨어져 이 부정법 가운데 있게 된다. 예컨대 간언을 어기는 죄 등이나, 장물인 옷·발우·약, 별중식, 함부로 교수하는 것, 귀로 듣는 일을 가리지 않는 것, 나이가 부족한 이를 수계시키는 것 등의 일은, 서로 관련되어 포섭되지 않으므로, 부정법 가운데에는 없다. 그러므로 죄의 종류는 갖추어져도 계수는 모두 갖추어진 것이 아니다. 그러므로 논에서 말한다. “어떤 논사는 말하기를, 이 두 부정법은, 율본의 뜻과 비슷하나, 그 수가 적기 때문에, 율본의 뜻과 완전히 같지는 않다고 한다.” 곧 이것은 여기서는 간략하고 저기는 넓다는 뜻이다. 만약 사람이 능히 간략한 것을 넓은 데에 끌어 넣어, 부정법 가운데의 죄를 여러 편·취와 서로 대응시키고, 또 넓은 것을 간략한 데에 끌어 넣어, 편·취의 뜻 가운데에서, 부정법과 서로 대응하는 것을 취하며, 이와 같이 간략함을 넓음에 끌어들이고, 넓음에서 간략함을 가려낼 수 있다면, 그 사람은 율에 밝다고 할 수 있다.</w:t>
      </w:r>
    </w:p>
    <w:p>
      <w:pPr>
        <w:pStyle w:val="Heading2"/>
      </w:pPr>
      <w:r>
        <w:t>문단 0408  ·  [0609a10]</w:t>
      </w:r>
    </w:p>
    <w:p>
      <w:pPr/>
      <w:r>
        <w:rPr>
          <w:b/>
        </w:rPr>
        <w:t>원문</w:t>
      </w:r>
    </w:p>
    <w:p>
      <w:pPr>
        <w:pStyle w:val="SourceText"/>
        <w:spacing w:after="0"/>
      </w:pPr>
      <w:r>
        <w:t>[0609a10] 第三辨不定。所防𠄎然者。昔解舉屏。錄三罪。初不定體。若癈處論罪。罪則是定。癈罪論處。處亦是定。舉處錄罪。得言有不定之舉。露錄二罪。為第二不定。義亦如前。所以知用三罪二罪者。以三處求故。又云。准多論亦爾。同三罪舉思。輕重各異。如何來三以為一戒。合二為一。若爾豈所要待作夷殘提方妃初戒。作於殘提。始違後戒。若犯一即違。何待具三。又後上言。收戒威儀。故安此者。為彰可信。得舉五篇。克理通五。何如不言總以五罪為屏不定。以下四罪為露不定。但言三二耶。又引多論者。義後不爾。多論文言。佛坐道場。已決定五篇。戒輕虗通塞。無法不定。所以言不定者。直以可信。不識罪相輕重。不識犯名字。但見共女一處坐。不知為作婬事。為作摩觸。為作麤惡語。為𠄎五六。故言不定。觀此文意。亦不專以三罪。以為所明。直解不得定結之義。與十律文同。又人言以非法。自言為所明。又以眾僧治罪。不如或言疑似。如□第義咸是刀。刀非見正理人語。並不煩破之。今辨正義。論於二處。四威儀中為可信女人。舉事告僧。僧眾既聞。應須窮撿。於屏二十八。露二十四罪。中未獲實者。是所防之過。無別罪名。離染清淨。不於二處行住坐立。是能治行。若爾三罪二罪豈非罪名耶。答此是所撿之事。若未獲實。攝在不定。定即篇聚。非此所收。今此所明。制令撿審。既言不定。何有罪名。若爾如何是戒。答戒經二種。一隨事立制。是故名戒。論篇聚等。是不定未定不立彼篇聚戒中。</w:t>
      </w:r>
    </w:p>
    <w:p>
      <w:pPr>
        <w:pStyle w:val="SourceText"/>
      </w:pPr>
      <w:r>
        <w:t>故自言是非中。無二不定。以彼約定罪。以辨自言是非。故世二隨事禁勒。不制罪名。亦名為戒。論二不定。亦在戒攝。問所以是戒。而無罪名者何。答既就所撿。猶未能定。何得於此不定中。復制定名。名即定故。然以戒故。廣略十五。具有二不定。又云。最初犯戒。自今結戒。得十利故。又增二中。制戒之利。有二不定。又如五戒十戒。未制罪名。豈非戒耶。今此不定。以能禁防。離此應須撿據事故。故得是戒。</w:t>
      </w:r>
    </w:p>
    <w:p>
      <w:pPr/>
      <w:r>
        <w:rPr>
          <w:b/>
        </w:rPr>
        <w:t>한국어 번역</w:t>
      </w:r>
    </w:p>
    <w:p>
      <w:pPr>
        <w:pStyle w:val="TranslationText"/>
        <w:spacing w:after="0"/>
      </w:pPr>
      <w:r>
        <w:t>셋째는 부정법이, 막는 허물이 무엇인지를 분별한다. 옛 해석에서는 가려진 곳을 들어, 세 죄를 기록하여, 첫 부정법의 체로 삼았다. 만약 장소를 폐하고 죄만을 논하면, 죄는 곧 정해져 있고, 죄를 폐하고 장소만을 논하면, 장소 또한 정해져 있으나, 장소를 들어 죄를 기록하기 때문에, ‘부정의 들어 고함’이 있다고 말할 수 있다는 것이다. 드러난 곳에서는 두 죄를 기록하여, 둘째 부정법으로 삼으며, 뜻은 또한 앞과 같다. 세 죄와 두 죄를 쓰는 줄 어떻게 아는가 하면, 세 곳에서 추구하기 때문이라고 한다. 또 말하기를, “『다론』에 준해도 또한 그러하다”고 한다. 같은 세 죄를 들어 고하더라도, 가볍고 무거움이 각각 다른데, 어찌 세 가지를 합하여 하나의 계로 만들고, 두 가지를 합하여 하나로 만들 수 있겠는가? 만약 그렇다면 반드시 바라이·승잔·바일제를 모두 지어야 비로소 첫 계를 어기는 것인가? 승잔과 바일제를 지어야, 비로소 뒤 계를 어기는 것인가? 하나만 범해도 곧 위반인데, 어찌 세 가지가 갖추어지기를 기다리겠는가? 또 앞에서 말하기를, 계와 위의를 거두기 때문에, 여기에 둔다고 하였는데, 이는 신뢰할 만한 여인이, 오편의 죄를 들어 고할 수 있음을 드러내기 위한 것이다. 이치상으로는 오편 모두에 통하는데, 어찌 오죄를 총괄하여 가려진 곳의 부정법이라 하고, 아래 네 죄를 드러난 곳의 부정법이라 하지 않으며, 다만 세 죄와 두 죄라고만 말하겠는가? 또 『다론』을 인용한 것도, 그 뜻은 옳지 않다. 『다론』의 글에서는, 부처님께서 도량에 앉으셨을 때, 이미 오편을 결정하시고, 계의 가볍고 무거움과 통하고 막힘을, 정하지 않은 법이 없었다고 한다. 그런데도 부정이라고 말한 까닭은, 단지 신뢰할 만한 여인이, 죄상의 가볍고 무거움을 알지 못하고, 범죄의 명칭도 알지 못한 채, 그저 여인과 한곳에 앉아 있는 것만 보았기 때문이다. 음행을 했는지, 마촉을 했는지, 추악어를 했는지, 혹은 오구·육구의 말을 했는지 알지 못하므로, 정해지지 않았다고 말한다. 이 글의 뜻을 살펴보면, 또한 오직 세 죄만을, 밝히려는 것이 아니다. 단지 확정하여 결죄할 수 없다는 뜻을 해석한 것이다. 이는 『십송률』의 글과 같다. 또 어떤 사람은 비법(非法)을, 스스로 말하는 것을 밝힌다고 하고, 또 승가가 죄를 다스리는 것을 밝힌다고도 한다. 그러나 혹은 의심하고 비슷하게 말한 것이라 하여, 마치 [결락]의 뜻이 모두 칼이라고 하는 것과 같으니, 이는 정리를 본 사람의 말이 아니므로, 모두 번거롭게 논파할 필요가 없다. 이제 바른 뜻을 분별하면, 두 곳을 논하여, 네 위의 가운데 신뢰할 만한 여인이, 일을 들어 승가에 알렸을 때, 승가가 이미 들었으면, 끝까지 조사해야 한다. 가려진 곳의 스물여덟 죄와, 드러난 곳의 스물네 죄 가운데, 아직 사실을 얻어 확정하지 못한 것이, 이 계가 막는 허물이다. 별도의 죄명은 없다. 염착을 떠나 청정하여, 두 곳에서 걷고 서고 앉고 눕는 일을 하지 않는 것이, 능히 다스리는 행이다. 묻는다. 그렇다면 세 죄와 두 죄도 죄명이 아닌가? 답한다. 이는 조사해야 할 일일 뿐이다. 아직 사실을 얻지 못했을 때에는, 부정법에 거두어지고, 확정되면 곧 해당 편·취에 들어가므로, 이 부정법이 거두는 것이 아니다.</w:t>
      </w:r>
    </w:p>
    <w:p>
      <w:pPr>
        <w:pStyle w:val="TranslationText"/>
      </w:pPr>
      <w:r>
        <w:t>지금 여기에서 밝히는 것은, 조사하여 확정하도록 금제하는 것이다. 이미 부정이라고 하였으니, 어찌 별도의 죄명이 있겠는가? 묻는다. 그렇다면 어떻게 계라고 할 수 있는가? 답한다. 계경에는 두 가지가 있다. 첫째는 일에 따라 금제를 세우기 때문에, 계라고 이름하는 것이다. 편·취 등을 논하면, 부정법은 아직 정해지지 않았으므로 저 편·취의 계 가운데 세우지 않는다. 그러므로 자언비니의 시비를 밝힐 때에도, 두 부정법은 없다. 거기서는 확정된 죄에 의거하여, 자언의 옳고 그름을 분별하기 때문이다. 둘째는 일에 따라 금지하고 제약하되, 죄명을 따로 제정하지 않아도, 또한 계라고 하는 경우이다. 두 부정법을 논하면, 또한 계에 포섭된다. 묻는다. 어찌하여 계이면서, 죄명은 없는가? 답한다. 조사하는 대상에 의거하더라도, 아직 확정할 수 없는데, 어찌 이 부정 가운데서, 다시 정해진 이름을 제정하겠는가? 이름이 정해지면 이미 부정이 아니기 때문이다. 그러나 계이기 때문에, 광률과 약률의 열다섯 곳에, 모두 두 부정법이 있다. 또 말하기를, “처음 계를 범하였으므로, 이제부터 계를 맺어, 십리(十利)를 얻게 한다”고 하였고, 또 증이(增二) 가운데, 계 제정의 이익을 말할 때에도, 두 부정법이 있다. 또 오계와 십계처럼, 별도의 죄명을 제정하지 않았다고 해서, 어찌 계가 아니겠는가? 지금 이 부정법은, 능히 금하고 막으며, 이를 떠나면 반드시 사실을 조사해야 하도록 하기 때문에, 계가 될 수 있다.</w:t>
      </w:r>
    </w:p>
    <w:p>
      <w:pPr>
        <w:pStyle w:val="EditorialNote"/>
      </w:pPr>
      <w:r>
        <w:t>교감·번역 메모 | [판독 불확실][이문 검토 필요] 원문의 `𠄎` 자형을 그대로 보존했다. · [판독 불확실][구문 불확실] `方妃初戒`의 문면이 불안정하여 문맥에 따라 직역했다. · [결락][구문 불확실] `如□第義咸是刀`의 `□`는 결락이며 전체 구문이 불안정하다.</w:t>
      </w:r>
    </w:p>
    <w:p>
      <w:pPr>
        <w:pStyle w:val="Heading2"/>
      </w:pPr>
      <w:r>
        <w:t>문단 0409  ·  [0609b19]</w:t>
      </w:r>
    </w:p>
    <w:p>
      <w:pPr/>
      <w:r>
        <w:rPr>
          <w:b/>
        </w:rPr>
        <w:t>원문</w:t>
      </w:r>
    </w:p>
    <w:p>
      <w:pPr>
        <w:pStyle w:val="SourceText"/>
      </w:pPr>
      <w:r>
        <w:t>[0609b19] 次第四門處人通局。但處有其四。謂僧尼俗處。及非上三。於離見聞屏等是。然就緣就俗處。未知餘處。竟後如何計其道理。類亦應同。論僧尼住處中。可信舉告。亦應落在不定中治。今局執文。但對俗處對人辨者。文唯俗人。故得不定。比丘達名種故。故無不定。約亦宗說。若就多少。亦於不定。即是或有或無。此義不爾。若隨事多少生不定者。此亦是定。以隨前事。多即舉多。少便舉小。故非不定。不得就此以解不定人六。解言。不定者只以犯戒多少重輕無准故。於不定未達名種。未得定結何罪。故曰不定尼及俗男。亦或不定未必專在俗女。且據緣說。</w:t>
      </w:r>
    </w:p>
    <w:p>
      <w:pPr/>
      <w:r>
        <w:rPr>
          <w:b/>
        </w:rPr>
        <w:t>한국어 번역</w:t>
      </w:r>
    </w:p>
    <w:p>
      <w:pPr>
        <w:pStyle w:val="TranslationText"/>
      </w:pPr>
      <w:r>
        <w:t>다음 넷째 문은 장소와 사람에 따라 통하고 국한됨을 밝힌다. 장소에는 네 가지가 있다. 곧 승가의 처소, 비구니의 처소, 속인의 처소와, 앞의 세 가지가 아닌 곳이다. 예컨대 보고 들을 수 없는 가려진 곳 등이다. 그러나 연기에 의거하면 속인의 처소에만 해당하므로, 나머지 처소에서는, 끝내 어떻게 해야 하는지 분명하지 않다. 이치로 헤아리면, 유사한 경우도 또한 같아야 한다. 승가나 비구니의 주처 가운데에서도, 신뢰할 만한 이가 들어 고한다면, 또한 부정법에 떨어뜨려 다스려야 한다. 지금 글에만 국한하여 집착하면, 다만 속인의 처소에 대해서만 사람을 분별하게 된다. 글에서는 오직 속인만을 말하기 때문에, 부정법이 성립한다고 한다. 비구는 죄의 명칭과 종류를 잘 알기 때문에, 부정이 없다고 한다. 또한 이 종의 설에 의거하면, 죄가 많고 적음에 따라서도, 부정법 가운데, 혹 있기도 하고 혹 없기도 하게 된다. 이 뜻이 옳지 않다. 만약 일의 많고 적음에 따라 부정이 생긴다고 한다면, 그것도 오히려 정해진 것이다. 앞의 일에 따라, 많으면 많이 들어 고하고, 적으면 적게 들어 고하면 되기 때문이다. 그러므로 이것으로 부정을 해석할 수 없다. 또 사람에 관한 여섯 가지를 이와 같이 해석해서는 안 된다. 해석하면 다음과 같다. 부정이라는 것은 다만 범한 계의 많고 적음과 가볍고 무거움에 일정한 기준이 없기 때문이다. 부정한 상태에서는 죄의 명칭과 종류를 아직 알지 못하여, 어떤 죄로 확정하여 결죄할 수 없으므로, 부정이라고 한다. 비구니와 속인 남자에게도, 또한 부정한 경우가 있을 수 있으므로 반드시 속인 여자에게만 한정되는 것은 아니다. 다만 연기의 사실에 의거하여 그렇게 말했을 뿐이다.</w:t>
      </w:r>
    </w:p>
    <w:p>
      <w:pPr>
        <w:pStyle w:val="Heading2"/>
      </w:pPr>
      <w:r>
        <w:t>문단 0410  ·  [0609c06]</w:t>
      </w:r>
    </w:p>
    <w:p>
      <w:pPr/>
      <w:r>
        <w:rPr>
          <w:b/>
        </w:rPr>
        <w:t>원문</w:t>
      </w:r>
    </w:p>
    <w:p>
      <w:pPr>
        <w:pStyle w:val="SourceText"/>
      </w:pPr>
      <w:r>
        <w:t>[0609c06] 第二門辨甚。初二者僧屏三露。二還對篇中五罪以諍。初二不于餘罪。今釋初二。異於昔解。何者是也。若就所撿三罪二罪。是其第二如二三篇。與此不定。以其人是一故。然彼篇中已制初人。明知不定。從若獲實即當第二。初夷亦爾。若取應須撿。窮使定而未能定。名不定者。此是初人。對此已前。未有犯故。故使文中。最初犯戒。故此初二比於篇。然見不同。條然有異。問此初人所以無開。答若就所撿辨者。真未定得其犯。開何所開。又約應須撿挍。是其初者。亦要窮審。撿挍便定。是故無開。以其所撿。是第二故。</w:t>
      </w:r>
    </w:p>
    <w:p>
      <w:pPr/>
      <w:r>
        <w:rPr>
          <w:b/>
        </w:rPr>
        <w:t>한국어 번역</w:t>
      </w:r>
    </w:p>
    <w:p>
      <w:pPr>
        <w:pStyle w:val="TranslationText"/>
      </w:pPr>
      <w:r>
        <w:t>둘째 문은 앞의 두 편과의 매우 다른 점을 분별한다. 가려진 곳에서는 세 죄, 드러난 곳에서는 두 죄를 말하고, 이를 다시 여러 편 가운데의 다섯 죄와 대조하여 논한다. 앞의 두 부정법은 다른 죄에 포함되지 않는다. 이제 앞의 두 부정법을 해석하면, 옛 해석과 다르다. 그 구체적인 모습은 무엇인가. 만약 조사 대상인 세 죄와 두 죄를 취한다면, 그것은 이미 둘째 사람의 죄로서 두 번째·세 번째 편 등에 해당한다. 그러나 이 부정법은, 사람으로는 동일한 한 사람이기 때문에, 저 편 가운데에서는 이미 첫 범인을 제정한 것이다. 그러므로 부정법은, 사실을 얻어 확정하면 곧 둘째 범인에 해당함을 알 수 있다. 첫째 바라이도 또한 그러하다. 반면 반드시 조사하여, 끝까지 캐물어 확정하게 하되 아직 확정할 수 없는 것을, 부정이라고 한다면, 이는 첫 범인이다. 이보다 앞에는, 아직 범함이 없었기 때문에, 글에서, “처음으로 계를 범하였다”고 한 것이다. 그러므로 이 앞의 두 부정법과 여러 편을 비교하면, 드러나는 모습이 같지 않고, 분명히 차이가 있다. 묻는다. 이 첫 범인에게는 왜 개연(開緣)이 없는가? 답한다. 만약 조사해야 할 죄에 의거해서 말하면, 실제로 아직 그 범죄가 확정되지 않았는데, 무엇을 열어 주겠는가? 또 반드시 조사해야 하는 경우를 기준으로 하면, 그가 첫 범인이라 하더라도, 역시 끝까지 심문하여야 한다. 조사를 마치면 곧 확정되므로, 그 때문에 별도의 개연을 두지 않는다. 조사하는 대상은, 확정된 뒤에는 둘째 범인에 해당하기 때문이다.</w:t>
      </w:r>
    </w:p>
    <w:p>
      <w:pPr>
        <w:pStyle w:val="Heading2"/>
      </w:pPr>
      <w:r>
        <w:t>문단 0411  ·  [0609c16]</w:t>
      </w:r>
    </w:p>
    <w:p>
      <w:pPr/>
      <w:r>
        <w:rPr>
          <w:b/>
        </w:rPr>
        <w:t>원문</w:t>
      </w:r>
    </w:p>
    <w:p>
      <w:pPr>
        <w:pStyle w:val="SourceText"/>
      </w:pPr>
      <w:r>
        <w:t>[0609c16] 第三門入篇不入者。真知體殊無乳犯名。明不入篇聚。然是戒故。須問清淨。謂須問言。於屏露處四威儀中。無有可須撿問。佛不以若未定。須為定訖。得與同說。故問清淨。問所撿之罪。理通七五。今若嘿妄為三罪二罪。舉名撿問。有嘿妄去。餘亦有耶。答嘿妄吉者。從問緣生。此處既[哎-乂+又]。三二問者。可有嘿妄。餘不舉名。明有氈無其嘿妄。以無問緣可違故。又此生嘿者。謂於三二應須撿問。而生嘿妄。非此三二自生嘿罪。生則定故。是以但有二處犯嘿。非三處犯。</w:t>
      </w:r>
    </w:p>
    <w:p>
      <w:pPr/>
      <w:r>
        <w:rPr>
          <w:b/>
        </w:rPr>
        <w:t>한국어 번역</w:t>
      </w:r>
    </w:p>
    <w:p>
      <w:pPr>
        <w:pStyle w:val="TranslationText"/>
      </w:pPr>
      <w:r>
        <w:t>셋째 문은 편에 들어가는지 들어가지 않는지를 밝힌다. 실로 그 체가 다르고 별도의 범죄명이 없음을 알아야 하므로, 편과 취에 들어가지 않음이 분명하다. 그러나 계이기 때문에, 청정 여부를 물어야 한다. 마땅히 이렇게 묻는 것을 말한다. “가려진 곳이나 드러난 곳에서 네 위의 가운데, 조사해야 할 일이 없었는가?” 부처님께서 아직 확정되지 않은 경우에는, 반드시 확정될 때까지 조사하게 하셨고, 그 뒤에야 함께 설계할 수 있게 하셨다. 그러므로 청정을 묻는 것이다. 묻는다. 조사하는 죄는, 이치상 일곱 죄와 다섯 죄에 통한다. 그런데 지금 묵망(嘿妄)의 경우에는 세 죄·두 죄를, 이름까지 들어 조사한다고 하는데, 그 묵망이 없어지고 난 뒤, 나머지 죄에도 또한 묵망이 있는가? 답한다. 묵망의 돌길라죄는, 질문이라는 인연을 따라 생긴다. 이곳에서 이미 [哎-乂+又]하고, 세 죄·두 죄를 묻는다면, 묵망이 있을 수 있다. 나머지는 죄명을 들어 묻지 않으므로, 마땅히 그 묵망은 없음을 알아야 한다. 어길 만한 질문의 인연이 없기 때문이다. 또 여기에서 묵망이 생긴다고 하는 것은, 세 죄·두 죄에 대해 반드시 조사하여 물어야 하는데, 그때 침묵하여 거짓됨이 생기는 것을 말한다. 세 죄·두 죄 자체가 곧 묵망죄를 생기게 하는 것은 아니다. 죄가 생기면 이미 확정된 것이기 때문이다. 그러므로 다만 두 곳에서 묵망을 범하는 것이 있을 뿐, 세 곳에서 범하는 것은 아니다.</w:t>
      </w:r>
    </w:p>
    <w:p>
      <w:pPr>
        <w:pStyle w:val="EditorialNote"/>
      </w:pPr>
      <w:r>
        <w:t>교감·번역 메모 | [판독 불확실][이문 검토 필요] `[哎-乂+又]` 합성자 표기를 원문 그대로 보존했다.</w:t>
      </w:r>
    </w:p>
    <w:p>
      <w:pPr>
        <w:pStyle w:val="Heading2"/>
      </w:pPr>
      <w:r>
        <w:t>문단 0412  ·  [0610a01]</w:t>
      </w:r>
    </w:p>
    <w:p>
      <w:pPr/>
      <w:r>
        <w:rPr>
          <w:b/>
        </w:rPr>
        <w:t>원문</w:t>
      </w:r>
    </w:p>
    <w:p>
      <w:pPr>
        <w:pStyle w:val="SourceText"/>
      </w:pPr>
      <w:r>
        <w:t>[0610a01] 第四門毗尼同異者。二不定中義。言有三毗尼。謂如比丘治。即是自言毗尼。如憂婆私治。即是罪處所毗尼。此二毗尼要假三五現前。故須有現前毗尼。所以無餘四者。慢念不癡。清人破謗。用二毗尼。以滅於諍。可信女人舉事告僧。本欲謗。亦不諍競。何用憶念。不癡多人語者。定理耶正。以滅於諍。俗人舉事。不詳理之正眼。何用此為草䨱地者。為諍輕重。此中舉過。本不生諍。約不配引。何用草䨱。就此三中。但是通名毗尼。本無罪可滅。無諍可殄。如自言中。但引上三。不下二。下自言中曰。一引下三。不言上二。彼取自言懺悔。能殄於諍。故𠄎出藥。若舉上二言。未則殄故。且言三下。是非中具引五篇。通俱相似。若罪處所前引後違。故宜治罰。若令不引。亦罪處所望女舉罪。義同前引。一向不引。義同後違。故亦治罸。多論。初言爾後言不爾。或言不往不作。並實不見。毗尼故下文言。若不自言。所趣向處。乃至不自言。作如憂婆私治。則是一向不引。亦須治之。下七毗尼前引後違。作罪處所。若一向不引。大眾後不知者。要待自言。方得治罸。以不前聖人。舉通凡聖。故不得義。同前引一向不引不得。義同後違。故不相類。現前毗尼。隨配此二。亦是通名。</w:t>
      </w:r>
    </w:p>
    <w:p>
      <w:pPr/>
      <w:r>
        <w:rPr>
          <w:b/>
        </w:rPr>
        <w:t>한국어 번역</w:t>
      </w:r>
    </w:p>
    <w:p>
      <w:pPr>
        <w:pStyle w:val="TranslationText"/>
      </w:pPr>
      <w:r>
        <w:t>넷째 문은 비니의 같고 다름을 밝힌다. 두 부정법의 뜻 가운데, 세 비니가 있다고 말한다. 비구의 말에 따라 다스리는 것은, 곧 자언비니(自言毗尼)이다. 우바사(憂婆私)의 말에 따라 다스리는 것은, 곧 죄처소비니(罪處所毗尼)이다. 이 두 비니는 반드시 삼현전·오현전(三五現前)을 필요로 하므로, 현전비니(現前毗尼)가 있어야 한다. 나머지 네 비니가 없는 까닭은 다음과 같다. 억념비니와 불치비니는, 청정한 사람이 비방을 받은 경우, 두 비니를 사용하여, 그 다툼을 멸하는 것이다. 그러나 신뢰할 만한 여인이 일을 들어 승가에 알리는 것은, 본래 비방하려는 것이 아니고, 또 다투어 논쟁하는 것도 아니다. 그러니 어찌 억념비니를 쓰겠는가? 불치비니와 다인어비니는, 삿됨과 바름의 이치를 판정하여, 다툼을 멸하는 것이다. 속인이 일을 들어 말하는 경우에는, 그 이치의 바름을 판단할 안목이 자세하지 않으니, 어찌 이것을 쓰겠는가? 초복지비니(草覆地毗尼)는, 죄의 가볍고 무거움을 다투는 때에 쓰는 것이다. 이곳에서는 허물을 들어 고하지만, 본래 다툼이 생긴 것이 아니므로, 이에 맞추어 배정할 수 없다. 어찌 초복지를 쓰겠는가? 이 세 비니 가운데, 다만 통칭하여 비니라고 할 뿐, 본래 멸할 죄가 있는 것도 아니고, 없앨 다툼이 있는 것도 아니다. 예컨대 자언비니 가운데에서도, 다만 위의 세 가지를 인용하고, 아래 두 가지는 인용하지 않는다. 아래 자언비니의 글에서는, 오히려 아래 세 가지를 인용하고, 위의 두 가지를 말하지 않는다. 거기서는 자언으로 참회하여, 능히 다툼을 없애는 뜻을 취하기 때문에, 그에 맞는 대치법을 제시한 것이다. 만약 위의 두 가지를 들어 말하면, 아직 다툼을 없애지 못하기 때문에, 우선 아래 세 가지를 말한 것이다. 시비를 밝히는 곳에서는 오편을 모두 인용하므로, 두 경우는 서로 비슷하다. 죄처소비니의 경우 처음에는 죄를 인정하다가 뒤에 어기면, 다스려 벌해야 한다. 만약 처음부터 죄를 인정하지 않는 경우라도, 또한 죄처소비니에 해당한다. 여인이 죄를 들어 고했다는 점에서, 뜻은 앞에서 죄를 인정한 경우와 같고, 끝까지 인정하지 않는 것은, 뒤에 말을 뒤집는 경우와 같기 때문에, 또한 다스려 벌해야 한다. 『다론』에서는, 처음에는 그렇다고 하다가 뒤에는 그렇지 않다고 하거나, 혹은 “가지 않았고 하지 않았다”고 말하는 경우를 설명한다. 이는 모두 사실을 인정하지 않는 것이다. 그러므로 아래 비니의 글에서 말한다. “스스로 말하지 않으면, 그가 향해 간 곳을, 나아가 스스로 말하지 않으면, 우바사를 다스리듯이 다스린다.” 이는 곧 처음부터 끝까지 인정하지 않는 경우이므로, 역시 다스려야 한다. 아래 칠비니에서는 처음에 인정하고 뒤에 어긴 경우, 죄처소비니를 행한다. 그러나 처음부터 끝까지 인정하지 않아, 대중이 뒤에 사실을 알지 못하면, 반드시 자언을 기다린 뒤에야, 다스려 벌할 수 있다. 앞에서 성인이, 범부와 성인 모두를 들어 고하는 경우를 말하지 않았으므로, 그 뜻을 그대로 적용할 수 없다. 따라서 처음부터 인정하지 않는 경우를 앞의 인정한 경우와 같다고 할 수 없고, 뒤에 말을 뒤집는 경우와도 뜻이 같지 않으므로, 서로 같은 사례가 아니다. 현전비니는, 이 두 비니에 따라 배정되며, 또한 통칭일 뿐이다.</w:t>
      </w:r>
    </w:p>
    <w:p>
      <w:pPr>
        <w:pStyle w:val="EditorialNote"/>
      </w:pPr>
      <w:r>
        <w:t>교감·번역 메모 | [판독 불확실][이문 검토 필요] 원문의 `𠄎` 자형을 그대로 보존했다.</w:t>
      </w:r>
    </w:p>
    <w:p>
      <w:pPr>
        <w:pStyle w:val="Heading2"/>
      </w:pPr>
      <w:r>
        <w:t>문단 0413  ·  [0610a21]</w:t>
      </w:r>
    </w:p>
    <w:p>
      <w:pPr/>
      <w:r>
        <w:rPr>
          <w:b/>
        </w:rPr>
        <w:t>원문</w:t>
      </w:r>
    </w:p>
    <w:p>
      <w:pPr>
        <w:pStyle w:val="SourceText"/>
      </w:pPr>
      <w:r>
        <w:t>[0610a21] 第五門僧尼有無。一釋比丘前三後二。故有不定。尼前戒二。後戒但一。故無不定。此未必爾。屏七露六。豈此但就三二以辨。可以當時事一日一就。三二以論。則使可信舉七。如何治軀。又解佛前舉罪。男女二眾造相監察。見𠄎須舉。使無造作罪之地。如大僧有犯同徒舉。𠄎若女眾見亦須舉。自然尼弟子恐違敬。不得舉師。是以可信俗女。[1]傾尼舉罪。由俗聖女。多喜得實。又不識名種。致有差殊。故使比丘有二不定。尼若造之。出家男女二眾得舉。既舉義備。何須俗男。[＊]傾僧舉尼。有不定義。故無不定。此或容爾。又有一義。尼無不定者。以前伴故。論若被舉。僧問有伴以不。若言無伴。先治獨罪。恐治獨故。便應引伴。伴則定故。亦或無犯。進退有妨。故無不定。</w:t>
      </w:r>
    </w:p>
    <w:p>
      <w:pPr/>
      <w:r>
        <w:rPr>
          <w:b/>
        </w:rPr>
        <w:t>한국어 번역</w:t>
      </w:r>
    </w:p>
    <w:p>
      <w:pPr>
        <w:pStyle w:val="TranslationText"/>
      </w:pPr>
      <w:r>
        <w:t>다섯째 문은 비구와 비구니에게 부정법이 있는지 없는지를 밝힌다. 한 해석에서는 비구의 경우 앞에는 세 죄, 뒤에는 두 죄가 있으므로, 부정법이 있다고 한다. 비구니는 앞 계에서 두 죄이고, 뒤 계에서는 단지 한 죄뿐이므로, 부정법이 없다고 한다. 그러나 이것은 반드시 그렇지는 않다. 가려진 곳에는 일곱 죄, 드러난 곳에는 여섯 죄가 있는데, 어찌 이것을 다만 세 죄와 두 죄에만 의거하여 분별하겠는가? 당시의 사건이 하루에 하나였기 때문에, 세 죄와 두 죄로 논했을 뿐이다. 그렇다면 신뢰할 만한 여인이 일곱 죄를 들어 고할 경우, 어떻게 그 사람을 다스려야 하겠는가? 또 다른 해석에서는 부처님 앞에서 죄를 들어 고할 때, 출가한 남녀 두 무리가 서로 살피고, 보면 곧 들어 고하게 하여, 죄를 지을 장소가 없게 한다고 한다. 대승의 비구에게 범죄가 있으면 같은 무리의 비구가 들어 고하듯이, 여자 대중이 보았을 때에도 또한 들어 고해야 한다. 그러나 비구니 제자는 스승에게 공경을 어길까 두려워, 스승의 죄를 들어 고하지 못한다. 그러므로 신뢰할 만한 속인 여인이, 비구니의 죄를 들어 고하게 한다. 속인의 성실한 여인은, 대개 사실을 얻어 말하는 경우가 많지만, 또 죄의 명칭과 종류를 알지 못하므로, 차이가 생긴다. 그래서 비구에게는 두 부정법이 있게 된다. 비구니가 이런 일을 저지르면, 출가한 남녀 두 무리가 모두 들어 고할 수 있다. 이미 들어 고하는 조건이 갖추어졌는데, 어찌 속인 남자가, 승가에 비구니의 죄를 들어 고하여, 부정법의 뜻을 성립시킬 필요가 있겠는가? 그러므로 비구니에게는 부정법이 없다. 이 해석은 혹 가능할 수 있다. 또 하나의 뜻이 있다. 비구니에게 부정법이 없는 까닭은, 앞에서 동반자가 있기 때문이다. 논에서, 비구니가 죄를 들어 고발당하면, 승가가 “동반자가 있었는가?”라고 묻는다고 한다. 만약 “동반자가 없었다”고 말하면, 먼저 독행죄(獨罪)를 다스린다. 독행죄로 다스려질까 두려워, 곧 동반자가 있었다고 말하게 되는데, 동반자가 있으면 일이 확정되고, 혹은 아예 범죄가 없게 되기도 한다. 어느 쪽으로도 부정법을 세우기 곤란하므로, 비구니에게는 부정법이 없다.</w:t>
      </w:r>
    </w:p>
    <w:p>
      <w:pPr>
        <w:pStyle w:val="EditorialNote"/>
      </w:pPr>
      <w:r>
        <w:t>교감·번역 메모 | [구문 불확실] `治軀`의 의미 연결이 불안정하여 문맥상 ‘그 사람을 다스리다’로 옮겼다. · [판독 불확실][이문 검토 필요] 원문의 `𠄎` 자형을 그대로 보존했다. · [판독 불확실][이문 검토 필요] `[1]傾尼舉罪`의 `傾`은 문맥상 기능이 불분명하여 ‘비구니의 죄를 들어 고함’으로 옮겼다. · [판독 불확실][이문 검토 필요] `[＊]傾僧舉尼`의 `傾`은 문맥상 기능이 불분명하다.</w:t>
      </w:r>
    </w:p>
    <w:p>
      <w:pPr>
        <w:pStyle w:val="Heading2"/>
      </w:pPr>
      <w:r>
        <w:t>문단 0414  ·  [0610b10]</w:t>
      </w:r>
    </w:p>
    <w:p>
      <w:pPr/>
      <w:r>
        <w:rPr>
          <w:b/>
        </w:rPr>
        <w:t>원문</w:t>
      </w:r>
    </w:p>
    <w:p>
      <w:pPr>
        <w:pStyle w:val="SourceText"/>
      </w:pPr>
      <w:r>
        <w:t>[0610b10] 次釋文。前戒意者。多論。一為止誹謗故。二為除鬪諍故。三為增上佛法故。出家之人理宜跡絕塵染。為人天所崇。以道化物。而與女人。屏說非法。上違聖旨。下失人天敬之心。四為斷耶道惡法次第故。釋名如上。</w:t>
      </w:r>
    </w:p>
    <w:p>
      <w:pPr/>
      <w:r>
        <w:rPr>
          <w:b/>
        </w:rPr>
        <w:t>한국어 번역</w:t>
      </w:r>
    </w:p>
    <w:p>
      <w:pPr>
        <w:pStyle w:val="TranslationText"/>
      </w:pPr>
      <w:r>
        <w:t>다음은 본문을 해석한다. 앞 계의 제계 취지는, 『다론』에서 다음과 같이 말한다. 첫째는 비방을 그치게 하기 위해서이고, 둘째는 다툼을 없애기 위해서이며, 셋째는 불법을 증상시키기 위해서이다. 출가한 사람은 마땅히 세속의 오염을 자취에서 끊고, 인간과 천상의 존경을 받으며, 도로써 중생을 교화해야 한다. 그런데 여인과 함께, 가려진 곳에서 비법한 말을 하면, 위로는 성인의 뜻을 어기고, 아래로는 인간과 천상의 공경심을 잃게 된다. 넷째는 삿된 도와 악법이 차례로 생기는 것을 끊기 위해서이다. 명칭의 해석은 앞과 같다.</w:t>
      </w:r>
    </w:p>
    <w:p>
      <w:pPr>
        <w:pStyle w:val="Heading2"/>
      </w:pPr>
      <w:r>
        <w:t>문단 0415  ·  [0610b14]</w:t>
      </w:r>
    </w:p>
    <w:p>
      <w:pPr/>
      <w:r>
        <w:rPr>
          <w:b/>
        </w:rPr>
        <w:t>원문</w:t>
      </w:r>
    </w:p>
    <w:p>
      <w:pPr>
        <w:pStyle w:val="SourceText"/>
      </w:pPr>
      <w:r>
        <w:t>[0610b14] 別緣有五。一屏處。二人女。三無第三人。四於四威儀。說非法語。不見實事。五所信告僧事。未決審具。此五者入不定撿。下戒亦爾。但露處為異。闕緣比說。毗舍見𠄎。所以不呵者。既信樂之人敬護佛法。云何得呵。</w:t>
      </w:r>
    </w:p>
    <w:p>
      <w:pPr/>
      <w:r>
        <w:rPr>
          <w:b/>
        </w:rPr>
        <w:t>한국어 번역</w:t>
      </w:r>
    </w:p>
    <w:p>
      <w:pPr>
        <w:pStyle w:val="TranslationText"/>
      </w:pPr>
      <w:r>
        <w:t>별연(別緣)은 다섯 가지이다. 첫째는 가려진 곳이다. 둘째는 사람인 여자이다. 셋째는 제3자가 없는 것이다. 넷째는 네 위의 가운데, 비법한 말을 하고, 실제 일을 보지 못한 경우이다. 다섯째는 신뢰할 만한 여인이 승가에 일을 알렸으나, 아직 자세히 심결하여 확정하지 못한 것이다. 이 다섯 가지가 부정법의 조사 대상에 들어간다. 아래 계도 또한 그러하다. 다만 드러난 곳이라는 점만 다르다. 결연은 앞의 설명에 견주어 알 수 있다. 비사(毗舍)의 견해에서도 그러하다. 왜 꾸짖지 않는가 하면, 이미 신심과 즐거움을 갖춘 사람이 불법을 공경하고 보호하는데, 어찌 꾸짖을 수 있겠는가?</w:t>
      </w:r>
    </w:p>
    <w:p>
      <w:pPr>
        <w:pStyle w:val="EditorialNote"/>
      </w:pPr>
      <w:r>
        <w:t>교감·번역 메모 | [판독 불확실][구문 불확실] `毗舍見𠄎`의 자형과 구문이 불안정하다.</w:t>
      </w:r>
    </w:p>
    <w:p>
      <w:pPr>
        <w:pStyle w:val="Heading2"/>
      </w:pPr>
      <w:r>
        <w:t>문단 0416  ·  [0610b18]</w:t>
      </w:r>
    </w:p>
    <w:p>
      <w:pPr/>
      <w:r>
        <w:rPr>
          <w:b/>
        </w:rPr>
        <w:t>원문</w:t>
      </w:r>
    </w:p>
    <w:p>
      <w:pPr>
        <w:pStyle w:val="SourceText"/>
      </w:pPr>
      <w:r>
        <w:t>[0610b18] 戒本四句。一其非法語犯不定。二有住信下舉不定。三是坐比丘下自言不定。四如住下治罪不定。此四無准中各含四威儀二十八罪。為是此四成不定義。下戒亦爾。二十四罪各通其四。</w:t>
      </w:r>
    </w:p>
    <w:p>
      <w:pPr/>
      <w:r>
        <w:rPr>
          <w:b/>
        </w:rPr>
        <w:t>한국어 번역</w:t>
      </w:r>
    </w:p>
    <w:p>
      <w:pPr>
        <w:pStyle w:val="TranslationText"/>
      </w:pPr>
      <w:r>
        <w:t>계본은 네 구이다. 첫째는 그 비법한 말로 범죄가 정해지지 않는 것이다. 둘째는 “신심을 갖춘 이가” 이하에서 들어 고하는 것이 정해지지 않는 것이다. 셋째는 “이 앉아 있던 비구가” 이하에서 자언이 정해지지 않는 것이다. 넷째는 “신심을 갖춘 이의 말과 같이” 이하에서 다스리는 죄가 정해지지 않는 것이다. 이 네 가지 기준 없음 가운데 각각 네 위의와 스물여덟 죄를 포함하므로, 이 네 가지가 부정의 뜻을 이룬다. 아래 계도 또한 그러하다. 스물네 죄가 각각 이 네 가지에 통한다.</w:t>
      </w:r>
    </w:p>
    <w:p>
      <w:pPr>
        <w:pStyle w:val="Heading2"/>
      </w:pPr>
      <w:r>
        <w:t>문단 0417  ·  [0610b22]</w:t>
      </w:r>
    </w:p>
    <w:p>
      <w:pPr/>
      <w:r>
        <w:rPr>
          <w:b/>
        </w:rPr>
        <w:t>원문</w:t>
      </w:r>
    </w:p>
    <w:p>
      <w:pPr>
        <w:pStyle w:val="SourceText"/>
      </w:pPr>
      <w:r>
        <w:t>[0610b22] 廣解戒本。則為四文。初文六句。一一釋女人者。祇云。若母女姉妹親疎老少在家出家。二住信樂下解第二句。三若比丘下一句解第三自言不定。四若比丘下五句解治罪不定。此二不定應對坐中七罪六罪。在引不引。餘三威儀亦爾。然由可舉信。坐威儀故。還約此總舉。一一威儀。在引不引。理通七罪六罪也。</w:t>
      </w:r>
    </w:p>
    <w:p>
      <w:pPr/>
      <w:r>
        <w:rPr>
          <w:b/>
        </w:rPr>
        <w:t>한국어 번역</w:t>
      </w:r>
    </w:p>
    <w:p>
      <w:pPr>
        <w:pStyle w:val="TranslationText"/>
      </w:pPr>
      <w:r>
        <w:t>계본의 광해는, 곧 네 문으로 나뉜다. 첫 문에는 여섯 구가 있다. 첫째는 하나하나 ‘여인’을 해석하는 것이다. 『승기율』에서는 말한다. “어머니·딸·자매, 친하거나 소원하거나 늙거나 젊거나, 재가자이거나 출가자이거나 모두 포함한다.” 둘째는 “신심과 즐거움을 갖춘 이가” 이하에서 둘째 구를 해석한다. 셋째는 “만약 비구가” 이하 한 구에서 셋째인 자언의 부정을 해석한다. 넷째는 “만약 비구가” 이하 다섯 구에서 다스리는 죄의 부정을 해석한다. 이 두 부정법은 앉는 위의 가운데 일곱 죄와 여섯 죄를 대조하여, 죄를 인정하는지 인정하지 않는지를 살펴야 한다. 나머지 세 위의도 또한 그러하다. 그러나 들어 고할 만한 신뢰성이, 앉는 위의에서 생겼기 때문에, 다시 이 경우를 총괄하여 들어 설명한 것이다. 각각의 위의에서도, 죄를 인정하는지 인정하지 않는지를 살피는 것은, 이치상 일곱 죄와 여섯 죄에 모두 통한다.</w:t>
      </w:r>
    </w:p>
    <w:p>
      <w:pPr>
        <w:pStyle w:val="Heading2"/>
      </w:pPr>
      <w:r>
        <w:t>문단 0418  ·  [0610c04]</w:t>
      </w:r>
    </w:p>
    <w:p>
      <w:pPr/>
      <w:r>
        <w:rPr>
          <w:b/>
        </w:rPr>
        <w:t>원문</w:t>
      </w:r>
    </w:p>
    <w:p>
      <w:pPr>
        <w:pStyle w:val="SourceText"/>
      </w:pPr>
      <w:r>
        <w:t>[0610c04] 釋治罪中。昔解初句不舉上四。泿引前四。本舉第五。不引第五。此不必然。今見與坐。舉來白僧。餘三威儀理亦同爾。故今總四威儀。並含七以說。雖文中別引不引。但使有不相當。未得天定者。如斯等類。𠄎須窮撿。名種使定。非謂舉一。不舉四等。餘句類爾。唯約不別多少有無罪處所治法。文中自言。作者未必唯作夷事。此言作者。通四威儀中。有作七罪。今總言作下戒無夷。𠄎除作者。且約夷說。計理通七。十律若比丘自說。我有是罪。而不比隨。比丘語治。若言法不犯。是罪亦如比丘治。若言不治無罪。隨可信語治。與作實不見白四。不應受依止等。若不如行者。盡壽不得。出是羯磨。五分。若於三事。一一法中。諸上坐應問。是比丘汝法彼家不。若言法未應治。得應𣽈語。與女坐不。麤語不。行婬不。若言不上坐下坐。應切問。汝實語。莫妄語。如憂婆夷說不。若言如憂婆夷說。然後乃可隨說治。沙彌應犯。文無者略。當時迦留亦須撿審。故不開最初。以無最初。等俱略。下戒並同。唯以露處。六罪為異。</w:t>
      </w:r>
    </w:p>
    <w:p>
      <w:pPr/>
      <w:r>
        <w:rPr>
          <w:b/>
        </w:rPr>
        <w:t>한국어 번역</w:t>
      </w:r>
    </w:p>
    <w:p>
      <w:pPr>
        <w:pStyle w:val="TranslationText"/>
      </w:pPr>
      <w:r>
        <w:t>죄를 다스리는 부분을 해석하면, 옛 해석에서는 첫 구가 위의 네 가지를 들어 고하지 않고, 앞의 네 가지를 인정하지 않으며, 본래 다섯째만 들어 고하고, 다섯째를 인정하지 않는다고 하였다. 그러나 반드시 그렇지는 않다. 지금 “함께 앉아 있는 것을 보았다”고, 들어 승가에 알린 경우, 나머지 세 위의도 이치상 또한 그러하다. 그러므로 이제 네 위의를 총괄하여, 모두 일곱 죄를 포함한다고 말한다. 비록 글에서는 인정함과 인정하지 않음을 각각 말하지만, 다만 서로 맞지 않는 점이 있어, 아직 확정할 수 없는 경우라면, 이와 같은 종류는, 반드시 끝까지 조사하여, 죄의 명칭과 종류를 확정해야 한다. 한 가지 죄만 들어 고하고, 나머지 네 가지는 들어 고하지 않았다는 뜻이 아니다. 다른 구들도 이와 같다. 다만 많고 적음, 있고 없음의 차이에 따라 죄처소의 다스리는 법을 분별할 뿐이다. 글 가운데의 자언에서, “지었다”고 하는 것은 반드시 바라이의 일만 지었다는 뜻은 아니다. 이 ‘지었다’는 말은, 네 위의 가운데, 일곱 죄를 지은 경우에 두루 통한다. 지금 총괄해서 ‘지었다’고 말하며, 아래 계에는 바라이가 없으므로, ‘지었다’는 말을 제외한다. 여기서는 우선 바라이에 의거하여 말한 것이지만, 이치상 일곱 죄 모두에 통한다. 『십송률』에서는 “만약 비구가 스스로 말하기를, ‘나에게 이 죄가 있다’고 하면서도, 그 말에 따르지 않으면, 비구가 그의 말에 따라 다스린다. 만약 ‘법상 범한 것이 아니다’라고 말하면, 이 죄 또한 비구의 말에 따라 다스린다. 만약 ‘다스릴 죄가 없다’고 말하면, 신뢰할 만한 여인의 말에 따라 다스리고, 실불견(實不見) 백사갈마를 행하여, 의지를 받지 못하게 하는 등으로 다스린다. 만약 그에 따라 행하지 않으면, 목숨이 다할 때까지 허락하지 않는다.” 이것이 그 갈마의 내용이다. 『오분율』에서는, 세 가지 일 가운데, 각각의 법에 대하여, 여러 상좌가 물어야 한다고 한다. “이 비구여, 그 집에 간 적이 있는가?” 만약 “갔다”고 말하면 다스려야 한다. 또 마땅히 자세히 물어야 한다. “여인과 함께 앉았는가? 추악어를 했는가? 음행을 했는가?” 만약 “위에 앉지도 않았고 아래에 앉지도 않았다”고 말하면, 마땅히 엄하게 물어, “그대는 사실대로 말하라. 거짓말하지 말라. 우바이의 말과 같은가?”라고 해야 한다. 만약 “우바이의 말과 같다”고 하면, 그제야 그 말에 따라 다스릴 수 있다. 사미에게도 해당되는 범죄가 있어야 하나, 글에 없는 것은 생략한 것이다. 당시 가류(迦留)도 반드시 조사하여 심결해야 하므로, 처음 범한 자에게 개연을 두지 않았다. ‘처음’이라는 말이 없고, 그와 같은 말들도 모두 생략되었다. 아래 계도 모두 같다. 다만 드러난 곳에서는, 여섯 죄라는 점만 다르다.</w:t>
      </w:r>
    </w:p>
    <w:p>
      <w:pPr>
        <w:pStyle w:val="EditorialNote"/>
      </w:pPr>
      <w:r>
        <w:t>교감·번역 메모 | [판독 불확실][이문 검토 필요] `泿引前四`의 첫 글자 판독이 불안정하다. · [판독 불확실][이문 검토 필요] 원문의 `𠄎` 자형을 그대로 보존했다. · [판독 불확실][이문 검토 필요] `𠄎除作者`의 첫 글자 판독이 불안정하다. · [판독 불확실][이문 검토 필요] `得應𣽈語`의 `𣽈` 자형이 불안정하여 문맥상 ‘자세히 묻다’로 옮겼다.</w:t>
      </w:r>
    </w:p>
    <w:p>
      <w:pPr>
        <w:pStyle w:val="SmallMeta"/>
      </w:pPr>
      <w:r>
        <w:t>권말 표제 | 四分律疏卷第三末  |  사분율소 권제3 말.</w:t>
      </w:r>
    </w:p>
    <w:p>
      <w:pPr>
        <w:pageBreakBefore/>
      </w:pPr>
      <w:r/>
    </w:p>
    <w:p>
      <w:pPr>
        <w:pStyle w:val="Heading1"/>
      </w:pPr>
      <w:r>
        <w:t>제4권 본</w:t>
      </w:r>
    </w:p>
    <w:p>
      <w:pPr>
        <w:pStyle w:val="SmallMeta"/>
      </w:pPr>
      <w:r>
        <w:t>四分律疏卷第四本  |  사분율소 권제4 본</w:t>
      </w:r>
    </w:p>
    <w:p>
      <w:pPr>
        <w:pStyle w:val="SmallMeta"/>
      </w:pPr>
      <w:r>
        <w:t>沙門　法礪　撰述  |  사문 법려가 찬술하였다.</w:t>
      </w:r>
    </w:p>
    <w:p>
      <w:pPr>
        <w:pStyle w:val="Heading2"/>
      </w:pPr>
      <w:r>
        <w:t>삼십 니살기법</w:t>
      </w:r>
    </w:p>
    <w:p>
      <w:pPr>
        <w:pStyle w:val="SmallMeta"/>
      </w:pPr>
      <w:r>
        <w:t>[1]●三十尼薩耆法  |  ●삼십 니살기법.</w:t>
      </w:r>
    </w:p>
    <w:p>
      <w:pPr>
        <w:pStyle w:val="Heading2"/>
      </w:pPr>
      <w:r>
        <w:t>문단 0419  ·  [0611a07]</w:t>
      </w:r>
    </w:p>
    <w:p>
      <w:pPr/>
      <w:r>
        <w:rPr>
          <w:b/>
        </w:rPr>
        <w:t>원문</w:t>
      </w:r>
    </w:p>
    <w:p>
      <w:pPr>
        <w:pStyle w:val="SourceText"/>
      </w:pPr>
      <w:r>
        <w:t>[0611a07] 三十九十雖復文別。先後捨不捨異。罪性均等三悔處齊故。百二十戒合作第三篇。所以先明三十。後說九十者良以三十於此財物取濟失。方廣生罪累。若欲洗心懺悔。要須對僧捨彼財物。相續貪心。心事既捨。罪方除滅。作法是難。欲使僧尼先識。於難次及於易。故列在初。九十事中。雖有因財生罪。皆不須捨。但斷相續犯心。即得懺悔。作法是易。故須後說。尼薩耆者西音。此方名捨。捨有三種。一捨財物。二捨相續貪心。心事俱捨。便能除罪故。次第三捨罪波逸提者。此方名墮。故曰三十捨墮。就三十中。第一須總解。二隨文別釋。總中十門。一對下九十捨不捨異。二解三十中一人盡犯同活。及僧犯之多少。三自作教人同不同義。四身口分別。五性遮不同。六重犯不重犯。七捨懺方法。八持犯方軌。及解二問清淨之意。九二部同異十下眾任運有犯不犯。</w:t>
      </w:r>
    </w:p>
    <w:p>
      <w:pPr/>
      <w:r>
        <w:rPr>
          <w:b/>
        </w:rPr>
        <w:t>한국어 번역</w:t>
      </w:r>
    </w:p>
    <w:p>
      <w:pPr>
        <w:pStyle w:val="TranslationText"/>
      </w:pPr>
      <w:r>
        <w:t>삼십계와 구십계는 비록 글이 서로 다르지만, 앞뒤로 재물을 버리는가 버리지 않는가의 차이가 있을 뿐이고, 죄의 성질은 고르며 세 가지 참회하는 처소도 같기 때문에, 백이십계는 합하여 제3편으로 삼는다. 먼저 삼십계를 밝히고, 뒤에 구십계를 설하는 까닭은, 삼십계에서는 재물에서 취하여 쓰는 데 잘못이 있으면, 바야흐로 널리 죄의 누적을 낳기 때문이다. 만약 마음을 씻어 참회하려면, 반드시 승가를 마주하여 그 재물을 버려야 하고, 이어지는 탐욕의 마음도 버려야 한다. 마음과 일이 이미 함께 버려지면, 죄도 비로소 제거된다. 작법은 어렵다. 그러므로 승니로 하여금 먼저 알게 하고, 어려운 것에서 다음으로 쉬운 것에 이르게 하려 하므로, 먼저 배열하였다. 구십계의 일에서는, 비록 재물로 인해 죄가 생기는 것이 있더라도, 모두 버릴 필요는 없고, 다만 계속 범하려는 마음만 끊으면, 곧 참회할 수 있다. 작법이 쉽기 때문에, 뒤에 설한 것이다. 니살기(尼薩耆)는 서방의 음역이고, 이곳에서는 ‘사(捨)’라 한다. 버림에는 세 종류가 있다. 첫째는 재물을 버리는 것이고, 둘째는 이어지는 탐욕의 마음을 버리는 것이며, 마음과 일을 함께 버리면, 곧 죄를 제거할 수 있기 때문이다. 다음 셋째는 죄를 버리는 것이니, 바일제(波逸提)란, 이곳에서는 ‘타(墮)’라고 한다. 그러므로 ‘삼십 사타(捨墮)’라고 한다. 삼십계 가운데서는, 첫째로 먼저 총괄하여 해석하고, 둘째로 글을 따라 개별적으로 풀이한다. 총괄 해석에는 열 문이 있다. 첫째, 아래의 구십계와 대조하여 버림과 버리지 않음의 차이를 밝힌다. 둘째, 삼십계에서 한 사람이 모두 범하는 경우와 함께 생활하는 이들이 범하는 경우를 해석하고, 또 승가가 범하는 수량을 밝힌다. 셋째, 스스로 하는 것과 남에게 시키는 것이 같은지 다른지를 밝힌다. 넷째, 몸과 입으로 나누어 밝힌다. 다섯째, 성죄와 차죄가 같지 않음을 밝힌다. 여섯째, 거듭 범하는가 거듭 범하지 않는가를 밝힌다. 일곱째, 버리고 참회하는 방법을 밝힌다. 여덟째, 지범의 방궤를 밝히고, 또 두 번 청정함을 묻는 뜻을 해석한다. 아홉째는 이부의 같고 다름이고, 열째는 하중이 자연히 범함이 있는가 없는가이다.</w:t>
      </w:r>
    </w:p>
    <w:p>
      <w:pPr>
        <w:pStyle w:val="Heading2"/>
      </w:pPr>
      <w:r>
        <w:t>문단 0420  ·  [0611a22]</w:t>
      </w:r>
    </w:p>
    <w:p>
      <w:pPr/>
      <w:r>
        <w:rPr>
          <w:b/>
        </w:rPr>
        <w:t>원문</w:t>
      </w:r>
    </w:p>
    <w:p>
      <w:pPr>
        <w:pStyle w:val="SourceText"/>
        <w:spacing w:after="0"/>
      </w:pPr>
      <w:r>
        <w:t>[0611a22] 初門者。凡三十入捨。咸具三義。一是屬己財物。二財體現在生罪。受用有過。三捨己歸主。受用無𠎝。是以入捨。須意可知。下九十中。二十五戒亦因財事。不入捨者。三義中。闕不得入捨位可有三。一由食生罪有十四戒。除取過三鉢。餘十三戒。謂讚一展別足勸非殘受。美藥須虫水等。未食無罪。可捨食方生罪。復無可捨闕第二義故。但九十收第二位。食中過三外財淨施。此二闕於初義。如取過三鉢。雖取過有罪。然是他食食味復通。是以佛制分而共食。即非己物故。不入捨。若爾三十之中。生薑貿食亦是味通。何以入捨。答自己生薑貿得此食。體是非法。無同味義。即是屬己。為斯入捨。問若取過三鉢。不入捨者。乞得多鉢。何以入捨。答食味是通。佛制同食。義無別屬故不入捨。鉢本別屬。即是推己義具故捨。真實施衣。雖輙取有罪。不失淨法。猶屬施主。即非己物故亦不捨。此三十中。二離浣故過。前用雨衣。是別受持衣。明非淨財長衣等五。由不淨故犯。明亦己物。五敷擔擗。及以乞縷未成之時。不應尺量。不合淨施。若成應量即犯。復不得淨。奪衣一我已受持衣。或可淨財捨時。失淨故亦入捨。自餘領受等戒。明非淨施。俱不屬施主故並入捨。問施衣輙取不失淨者。離衣宿犯。受法應在。答受許不離。離即違要故。失而得罪。淨專離著。作淨之時。不道須問方取。取雖有罪。淨法不失。亦可淨法離著。無為受用。今還受用。輙雖有罪。淨法不失。可得言道本。受持衣無為離宿。故非類也。</w:t>
      </w:r>
    </w:p>
    <w:p>
      <w:pPr>
        <w:pStyle w:val="SourceText"/>
      </w:pPr>
      <w:r>
        <w:t>第三位自餘十戒。闕第三義。又可脫脚看䨱。無其捨法。白色三衣捨已。猶白不得著用。能勝染壞故亦不捨。若爾白毛臥具。何以入捨。答白毛制作不制受用。捨已得用。義具故捨。高牀下七捨已受用。還有罪累。闕第三義。如牀等須截牙角打破貯牀梚却故亦不捨。問鍼筒打破不入捨者。綿褥斬壞。何用入捨。答即以斬為捨。若爾即用打破為捨。答綿褥斬已聽許塗壁等用故得入捨。所破鍼筒損功甚大。若壞已聽用。貪心叵息。不得受用故。不入捨下。作如意等者。謂無非鍼筒者得。</w:t>
      </w:r>
    </w:p>
    <w:p>
      <w:pPr/>
      <w:r>
        <w:rPr>
          <w:b/>
        </w:rPr>
        <w:t>한국어 번역</w:t>
      </w:r>
    </w:p>
    <w:p>
      <w:pPr>
        <w:pStyle w:val="TranslationText"/>
        <w:spacing w:after="0"/>
      </w:pPr>
      <w:r>
        <w:t>첫째 문은 다음과 같다. 무릇 삼십계가 사(捨)에 들어가려면, 모두 세 가지 뜻을 갖추어야 한다. 첫째, 자기에게 속한 재물이어야 한다. 둘째, 재물의 실체가 현재하여 죄를 낳고, 그것을 수용함에 허물이 있어야 한다. 셋째, 자기에게서 버려 본래 주인에게 돌려주면, 수용하여도 허물이 없어야 한다. 이 때문에 사(捨)에 들어간다. 뜻을 잘 살펴 알 수 있다. 아래 구십계 가운데, 스물다섯 계도 재물의 일로 인해 죄가 생기지만, 사(捨)에 들어가지 않는 것은, 세 가지 뜻 가운데, 빠진 것이 있어 사의 지위에 들어가지 못하는 경우가 세 가지 있기 때문이다. 첫째 지위는 음식으로 인해 죄가 생기는 열네 계이다. 세 발우를 넘겨 받는 계를 제외하면, 나머지는 열세 계이다. 이른바 찬(讚)·일(一)·전(展)·별(別)·족(足)·권(勸)·비(非)·잔(殘)·수(受) 등이다. 또 미(美)·약(藥)·수(須)·충(虫)·수(水) 등이 있다. 먹기 전에는 죄가 없고, 음식을 버려 먹을 때 비로소 죄가 생기므로, 또 버릴 만한 재물이 없어 둘째 뜻이 빠지기 때문에, 다만 구십계에 거두어지는 것이 둘째 지위이다. 음식 가운데 세 발우를 넘는 것과, 외부 재물을 정시하는 것이 있는데, 이 둘은 첫째 뜻이 빠진다. 예컨대 세 발우를 넘겨 받는 경우, 비록 지나치게 받아 죄가 있지만, 그것은 다른 이의 음식이고 음식 맛은 다시 공동으로 통하므로, 이 때문에 부처님께서 나누어 함께 먹게 하셨다. 곧 자기 물건이 아니기 때문에, 사(捨)에 들어가지 않는다. 그렇다면 삼십계 가운데, 생강으로 음식을 바꾸는 것도 맛이 서로 통하는데, 어찌하여 사(捨)에 들어가는가? 답한다. 자기 생강으로 바꾸어 얻은 음식은, 그 자체가 비법이고, 같은 맛이라는 뜻이 없으므로, 곧 자기에게 속한 것이다. 이 때문에 사(捨)에 들어간다. 묻는다. 만약 세 발우를 넘겨 받은 것이, 사(捨)에 들어가지 않는다면, 발우를 많이 구걸해 얻은 경우는, 어찌하여 사(捨)에 들어가는가? 답한다. 음식의 맛은 서로 통하고, 부처님께서 함께 먹도록 제정하셨으므로, 별도로 누구에게 속한다는 뜻이 없어 사(捨)에 들어가지 않는다. 발우는 본래 각자에게 속하므로, 곧 자기에게 귀속시키는 뜻이 갖추어져 있어 버려야 한다. 진실로 보시한 옷은, 비록 함부로 가져가 죄가 있더라도, 정시법을 잃지는 않는다. 여전히 시주에게 속하므로, 곧 자기 물건이 아니기 때문에 또한 버리지 않는다. 이 삼십계 가운데, 두 가지 이의(離衣)·완고의(浣故衣)·과량 등에 관해서는, 앞에서 우의(雨衣)를 사용하는 경우는, 별도로 수지한 옷이다. 이는 정재가 아니며, 장의 등 다섯 계도, 정시하지 않았기 때문에 범하는 것이므로, 또한 자기 물건임을 밝힌다. 다섯 부류의 부구·담지·벽(擗)과, 실을 구걸하여 아직 완성되지 않았을 때에는, 치수를 재어서는 안 되고, 정시할 수도 없다. 만약 완성되어 규격에 맞으면 곧 범하고, 다시 정시할 수도 없다. 옷을 빼앗는 한 계는 내가 이미 수지한 옷이거나, 혹은 정재일 수 있는데, 버릴 때에는, 정법을 잃기 때문에 또한 사(捨)에 들어간다. 그 밖의 영수(領受) 등의 계는, 정시된 것이 아님을 밝히고, 모두 시주에게 속하지 않기 때문에 함께 사(捨)에 들어간다. 묻는다.</w:t>
      </w:r>
    </w:p>
    <w:p>
      <w:pPr>
        <w:pStyle w:val="TranslationText"/>
      </w:pPr>
      <w:r>
        <w:t>보시한 옷을 함부로 가져가도 정시법을 잃지 않는다면, 옷과 떨어져 하룻밤을 지내 범한 경우에는, 수지법도 그대로 있어야 하지 않는가? 답한다. 수지란 옷과 떨어지지 않겠다고 약속하는 것이므로, 떨어지면 곧 그 약속을 어기기 때문에, 수지법을 잃고 죄를 얻는다. 정시는 오로지 집착을 떠나는 데 뜻이 있다. 정시할 때에는, 반드시 물어서 가져가야 한다고 말한 것이 아니므로, 가져감에 비록 죄가 있어도, 정시법 자체는 없어지지 않는다. 또 정시법은 집착을 떠나는 것이고, 수용하지 않게 하려는 것이 아니다. 이제 다시 수용하더라도, 함부로 취한 죄는 있을지언정, 정시법은 잃지 않는다. 그러므로 본래를 들어 말할 수 있다. 수지한 옷은 떨어져 자지 않겠다는 데 뜻이 있으므로, 서로 같은 경우가 아니다. 셋째 지위는 그 밖의 열 계이다. 셋째 뜻이 빠진다. 또 ‘탈각간복(脫脚看䨱)’이라 할 수 있는데, 그에는 버리는 법이 없다. 흰색 삼의는 버린 뒤에도, 여전히 흰색 그대로는 입어 사용할 수 없다. 염색하여 바꾸어야 사용할 수 있으므로 또한 버리지 않는다. 그렇다면 흰 털로 만든 와구는, 어찌하여 사(捨)에 들어가는가? 답한다. 흰 털 와구는 제작 자체를 금지한 것이지 수용을 금지한 것은 아니므로, 버린 뒤에는 사용할 수 있다. 세 뜻이 갖추어져 있기 때문에 버린다. 높은 평상 이하 일곱 계는 버린 뒤에 수용해도, 다시 죄의 누적이 있으므로, 셋째 뜻이 빠진다. 예컨대 평상 등은 상아·뿔을 자르고 깨뜨려 평상 다리를 줄여야 하므로 또한 버리지 않는다. 묻는다. 바늘통은 깨뜨리므로 사(捨)에 들어가지 않는다면, 솜요는 베어 훼손하는데, 어찌하여 사(捨)에 들어가는가? 답한다. 곧 베어 훼손하는 것을 버림으로 삼기 때문이다. 그렇다면 깨뜨리는 것을 곧 버림으로 삼아도 되지 않는가? 답한다. 솜요는 베어 훼손한 뒤 벽을 바르는 데 쓰는 것 등을 허락하므로 사(捨)에 들어갈 수 있다. 깨뜨린 바늘통은 들인 공력이 매우 크고, 만약 깨뜨린 뒤에도 사용을 허락한다면, 탐욕의 마음을 쉬게 하기 어렵다. 그러므로 다시 수용할 수 없기 때문에, 사의 범주에 들어가지 않는다. 아래에서 여의(如意) 등을 만드는 경우라는 것은, 바늘통이 아닌 것은 허용된다는 뜻이다.</w:t>
      </w:r>
    </w:p>
    <w:p>
      <w:pPr>
        <w:pStyle w:val="EditorialNote"/>
      </w:pPr>
      <w:r>
        <w:t>교감·번역 메모 | [판독 불확실] 원문의 ‘𠎝’은 문맥상 ‘허물·과실’의 뜻으로 해석하였다. · [구문 불확실] 여러 계목을 축약 열거한 구절로 보이며 원문의 축약자를 그대로 반영하였다. · [구문 불확실] 계목 축약 열거로 보이나 각 글자의 정확한 대응 계목은 현 TXT만으로 확정하기 어렵다. · [구문 불확실] ‘二離浣故過’는 여러 계목을 압축 열거한 구절로 보인다. · [구문 불확실] ‘五敷擔擗’은 관련 계목을 축약 열거한 것으로 보인다. · [구문 불확실] 원문의 ‘奪衣一我已受持衣’는 ‘奪衣一戒，我已受持衣’ 정도의 구두로 읽었다. · [판독 불확실] ‘脫脚看䨱’은 현 TXT의 자형이 불안정하여 원문을 보존하고 문맥상 별도 사법이 없는 사례로만 해석하였다. · [판독 불확실] ‘貯牀梚却’은 문맥상 평상 다리의 높이를 줄이는 조치를 가리키는 것으로 보았다. · [구문 불확실] ‘謂無非鍼筒者得’은 바늘통 외 물건의 허용을 말하는 것으로 읽었다.</w:t>
      </w:r>
    </w:p>
    <w:p>
      <w:pPr>
        <w:pStyle w:val="Heading2"/>
      </w:pPr>
      <w:r>
        <w:t>문단 0421  ·  [0611c08]</w:t>
      </w:r>
    </w:p>
    <w:p>
      <w:pPr/>
      <w:r>
        <w:rPr>
          <w:b/>
        </w:rPr>
        <w:t>원문</w:t>
      </w:r>
    </w:p>
    <w:p>
      <w:pPr>
        <w:pStyle w:val="SourceText"/>
      </w:pPr>
      <w:r>
        <w:t>[0611c08] 第二門一人遍犯。四方僧物令是不犯。此二可知。但同活人。及現前僧下文二。且言有三人犯尼薩耆。謂眾僧多人一人。不定頭數。事亦難知。今以義推。同活人者。縱四人已上。並是同活人攝。現前僧者。四人已去汎失受畜未分等物。須定此二色。若同活人不共犯。九戒餘者共犯。謂二離衣。宿一月衣。六年不褋。二鉢七日。藥雨浴衣等。如二離衣。是別受持物。無共受義。何有我離令彼得罪。鉢無共用。多論。二人共乞一鉢吉羅故無共。餘者可解。二十一戒共犯中。亦容不共犯者。如有長衣同生俱現。而不淨施。咸有情過。是即共犯。若有遠行。令在家者說淨。而在家者。不作淨法。行無情過。是以不犯。今就共邊故。言同犯。如浣故衣。若同生人共有一領長衣。未說淨十日內。曾逕身著。共使尼浣。二人共犯。多論。若二人共一衣。乃至多人共衣使浣等。吉羅。若同活人在道行。遇賊打剝失奪三衣。居士為失故。施而過知足。取受者自犯。在家同生。不失不受豈可同犯。今言同犯者。同失同受。俱有情過故爾。如此說時。更有六戒。亦不同犯。謂浣故衣過知足。綿褥黑白二臥具奪衣。兼前九戒。合十五戒。並不共犯。餘十五共犯。若現前僧。但犯二寶。如結集說㥧增三文。餘無僧犯。問共畜尺六。多人共犯。何以一人作淨。盡不犯長。答以屬他故。若爾一人懺竟。餘人罪滅。答據淨屬他故。一人淨竟通益。餘人悔除業累。各自有罪故。一人懺竟餘不即滅。若爾受衣五利。餘亦得利。答長一向共故。有兼益德衣五利。利有共別故。使一受不得兼餘。</w:t>
      </w:r>
    </w:p>
    <w:p>
      <w:pPr/>
      <w:r>
        <w:rPr>
          <w:b/>
        </w:rPr>
        <w:t>한국어 번역</w:t>
      </w:r>
    </w:p>
    <w:p>
      <w:pPr>
        <w:pStyle w:val="TranslationText"/>
        <w:spacing w:after="0"/>
      </w:pPr>
      <w:r>
        <w:t>둘째 문은 한 사람이 두루 범하는 경우이다. 사방승물은 설령 사용하더라도 범하지 않는다. 이 두 가지는 알 수 있다. 다만 함께 생활하는 사람과, 현전승에 관한 아래 글은 둘로 나뉜다. 우선 니살기를 범하는 사람이 세 종류 있다고 한다. 이른바 중승·여러 사람·한 사람이다. 머릿수는 일정하지 않고, 일도 알기 어렵다. 이제 뜻으로 미루어 본다. 함께 생활하는 사람이라는 것은, 비록 네 사람 이상이어도, 모두 동활인(同活人)에 포섭된다. 현전승이라는 것은, 네 사람 이상이 두루 잘못 받아 간직하되 아직 나누지 않은 물건 등을 말한다. 이 두 부류를 확정해야 한다. 함께 생활하는 사람이 공동으로 범하지 않는 것은, 아홉 계이고, 나머지는 함께 범한다. 이른바 두 이의계, 숙의계와 일월의, 육년와구와 불첩계, 두 발우 관련 계와 칠일약, 약·우의·욕의 등의 계이다. 예컨대 두 이의계는, 각자 별도로 수지한 물건이므로, 함께 수지한다는 뜻이 없다. 어찌 내가 옷과 떨어졌다고 하여 저 사람이 죄를 얻겠는가? 발우도 함께 쓰는 것이 아니며, 『다론』에서는, 두 사람이 함께 한 발우를 구걸하면 길라라고 하였으므로 공동범은 아니다. 나머지는 알 수 있다. 스물한 계를 함께 범하는 가운데에도, 함께 범하지 않는 경우가 있을 수 있다. 예컨대 장의(長衣)가 있어 함께 생활하는 이들이 모두 현재하지만, 정시하지 않았다고 하자. 모두에게 그런 마음의 허물이 있으면, 곧 함께 범한다. 그러나 어떤 이는 먼 길을 떠나면서, 집에 있는 사람에게 정시하게 하였는데, 집에 있는 사람이, 정시법을 행하지 않았다면, 여행 중인 이는 마음의 허물이 없으므로, 범하지 않는다. 이제는 공동으로 범하는 쪽을 기준으로 하므로, 함께 범한다고 말한 것이다. 예컨대 고의(故衣)를 세탁하는 경우, 함께 생활하는 두 사람이 한 벌의 장의를 공동으로 가지고 있는데, 정시하지 않은 지 열흘 안에, 일찍이 몸에 입은 적이 있고, 함께 비구니에게 세탁하게 했다면, 두 사람 모두 범한다. 『다론』에서는, 두 사람이 한 벌의 옷을 함께 가지고 있거나, 나아가 여러 사람이 옷을 함께 가지고 세탁하게 한 경우 등은, 길라라고 한다. 만약 함께 생활하는 이들이 길을 가다가, 도적을 만나 두들겨 맞고 삼의를 빼앗겨 잃었는데, 거사가 그 잃은 일을 위하여, 보시하였고 그것이 지족의 한도를 넘었다면, 그것을 받아 취한 사람만 스스로 범한다. 집에 있던 동활인은, 잃지도 않았고 받지도 않았으니 어찌 함께 범하겠는가? 지금 함께 범한다고 한 것은, 함께 잃고 함께 받은 경우이다. 모두 마음의 허물이 있기 때문이다. 이렇게 말한다면, 다시 여섯 계도, 함께 범하지 않는다. 이른바 고의를 세탁하는 것, 지족을 넘는 것, 솜요, 흑모·백모 두 와구, 옷을 빼앗는 것 등이다. 앞의 아홉 계와 합하면, 모두 열다섯 계이다. 이들은 모두 함께 범하지 않는다. 나머지 열다섯 계는 함께 범한다. 현전승의 경우에는, 오직 두 보물 관련 계만 범한다. 결집에서 말한 증삼(增三)의 글과 같다. 그 밖에는 승가가 범하는 경우가 없다. 묻는다. 척육(尺六)을 공동으로 간직하면, 여러 사람이 함께 범하는데, 어찌 한 사람이 정시하면, 모두 장의죄를 범하지 않게 되는가? 답한다. 다른 이에게 귀속되기 때문이다.</w:t>
      </w:r>
    </w:p>
    <w:p>
      <w:pPr>
        <w:pStyle w:val="TranslationText"/>
      </w:pPr>
      <w:r>
        <w:t>그렇다면 한 사람이 참회를 마치면, 나머지 사람의 죄도 없어지는가? 답한다. 정시는 다른 이에게 귀속시키는 것이므로, 한 사람이 정시를 마치면 모두에게 이익이 미친다. 그러나 나머지 사람은 각자의 업의 누적을 참회하여 제거해야 한다. 각자 자기 죄가 있기 때문이다. 한 사람이 참회를 마쳤다고 나머지의 죄가 곧 없어지는 것은 아니다. 그렇다면 수의(受衣)의 다섯 이익은, 나머지 사람도 함께 이익을 얻는가? 답한다. 장의는 한결같이 공동이기 때문이다. 그러나 덕의(德衣)의 다섯 이익은 겸하여 미치는 이익이 있고, 그 이익에는 공동과 개별이 있으므로, 한 사람이 수지했다고 나머지까지 겸하여 얻는 것은 아니다.</w:t>
      </w:r>
    </w:p>
    <w:p>
      <w:pPr>
        <w:pStyle w:val="EditorialNote"/>
      </w:pPr>
      <w:r>
        <w:t>교감·번역 메모 | [구문 불확실] ‘令是不犯’은 문맥상 ‘설령 사용해도 불범’의 뜻으로 읽었다. · [구문 불확실] ‘㥧增三文’은 현 TXT가 불안정하여 결집문헌의 ‘增三’ 관련 문구로만 번역하였다. · [판독 불확실] ‘尺六’은 현 문면 그대로 보존하였다.</w:t>
      </w:r>
    </w:p>
    <w:p>
      <w:pPr>
        <w:pStyle w:val="Heading2"/>
      </w:pPr>
      <w:r>
        <w:t>문단 0422  ·  [0612a10]</w:t>
      </w:r>
    </w:p>
    <w:p>
      <w:pPr/>
      <w:r>
        <w:rPr>
          <w:b/>
        </w:rPr>
        <w:t>원문</w:t>
      </w:r>
    </w:p>
    <w:p>
      <w:pPr>
        <w:pStyle w:val="SourceText"/>
      </w:pPr>
      <w:r>
        <w:t>[0612a10] 第三門若論自作。唯犯二十七。謂除二浣乞縷。乞縷但吉。二浣無犯。以佛不制故。今言一人盡犯三十戒者。通自作使人故爾。若汎教人不為己者。盡不犯提。教人為惡。但犯吉羅。以其利損不專己故。若為己作者。十一戒犯。謂二浣乞縷。一向教人中犯。以假使尼及非親織故。五敷二寶奪衣為己犯故。自餘非不為己。事未必稱。唯可犯吉羅。此義亦難。如教人迴僧販賣。亦應遂情。何不同犯。且依前說。</w:t>
      </w:r>
    </w:p>
    <w:p>
      <w:pPr/>
      <w:r>
        <w:rPr>
          <w:b/>
        </w:rPr>
        <w:t>한국어 번역</w:t>
      </w:r>
    </w:p>
    <w:p>
      <w:pPr>
        <w:pStyle w:val="TranslationText"/>
      </w:pPr>
      <w:r>
        <w:t>셋째 문이다. 스스로 하는 것을 논하면, 오직 스물일곱 계를 범한다. 이른바 두 세탁계와 걸루계는 제외한다. 실을 구걸하는 것은 다만 길라이고, 두 세탁계는 범하지 않는다. 부처님께서 스스로 하도록 금하지 않으셨기 때문이다. 지금 한 사람이 삼십계를 모두 범한다고 한 것은, 스스로 하는 것과 남에게 시키는 것을 통틀어 말한 것이다. 만약 두루 남에게 시키되 자기를 위한 것이 아니라면, 모두 바일제를 범하지 않는다. 남에게 악을 하도록 시켰으므로, 다만 길라를 범한다. 이익과 손해가 오로지 자기에게만 돌아가는 것이 아니기 때문이다. 자기를 위해 하게 한 경우라면, 열한 계를 범한다. 이른바 두 세탁계와 걸루계는, 한결같이 남에게 시키는 가운데서 범한다. 비구니에게 시키거나 비친족에게 짜게 하는 것을 가정하기 때문이다. 다섯 부구, 두 보물, 옷을 빼앗는 것 등 여덟 계는 자기를 위해 하므로 범한다. 그 밖의 것들도 자기를 위한 것이 전혀 아닌 것은 아니나, 일이 반드시 자기 뜻대로 이루어지는 것은 아니므로, 다만 길라를 범한다고 할 수 있다. 이 뜻도 또한 어렵다. 예컨대 남에게 승물을 돌리거나 판매하게 하면, 또한 자기 뜻을 이루는 것이어야 할 텐데, 어찌하여 같은 죄를 범하지 않는가? 우선 앞의 설명에 따른다.</w:t>
      </w:r>
    </w:p>
    <w:p>
      <w:pPr>
        <w:pStyle w:val="EditorialNote"/>
      </w:pPr>
      <w:r>
        <w:t>교감·번역 메모 | [구문 불확실] ‘五敷二寶奪衣等八’은 관련 계목을 축약 열거한 구절로 보인다.</w:t>
      </w:r>
    </w:p>
    <w:p>
      <w:pPr>
        <w:pStyle w:val="Heading2"/>
      </w:pPr>
      <w:r>
        <w:t>문단 0423  ·  [0612a18]</w:t>
      </w:r>
    </w:p>
    <w:p>
      <w:pPr/>
      <w:r>
        <w:rPr>
          <w:b/>
        </w:rPr>
        <w:t>원문</w:t>
      </w:r>
    </w:p>
    <w:p>
      <w:pPr>
        <w:pStyle w:val="SourceText"/>
      </w:pPr>
      <w:r>
        <w:t>[0612a18] 第四門身口分別。此三十中。擔用二局身。餘通身口。於中義三。一有五戒口家止業。共身犯。謂五長是。二有兩戒身口止作業共身犯。謂二離衣宿是。三餘二十三口家作業共身犯。位復為三。二浣乞縷自口假他身。五敷二寶奪衣等八自作□身。若也教人自口假他身。餘十二領受。自身口假他身。</w:t>
      </w:r>
    </w:p>
    <w:p>
      <w:pPr/>
      <w:r>
        <w:rPr>
          <w:b/>
        </w:rPr>
        <w:t>한국어 번역</w:t>
      </w:r>
    </w:p>
    <w:p>
      <w:pPr>
        <w:pStyle w:val="TranslationText"/>
      </w:pPr>
      <w:r>
        <w:t>넷째 문은 몸과 입을 나누어 밝힌다. 이 삼십계 가운데, 담모(擔毛)와 용보(用寶) 두 계는 오직 몸으로 범한다. 나머지는 몸과 입에 통한다. 그 가운데 뜻은 세 가지이다. 첫째, 다섯 계는 입에 속한 지업이고, 몸으로도 함께 범한다. 이른바 다섯 장의계이다. 둘째, 두 계는 몸과 입의 지업·작업이 함께 몸으로 범하는 것이다. 이른바 두 이의숙계이다. 셋째, 나머지 스물세 계는 입에 속한 작업이면서 몸으로도 함께 범한다. 이 지위는 다시 셋으로 나뉜다. 두 세탁계와 걸루계는 자기 입으로 시키고 남의 몸을 빌린다. 다섯 부구·두 보물·탈의 등 여덟 계는 스스로 하면 몸으로 범한다. 만약 남에게 시킨다면 자기 입으로 시키고 남의 몸을 빌린다. 나머지 열두 영수계는, 자기의 몸과 입을 쓰거나 남의 몸을 빌린다.</w:t>
      </w:r>
    </w:p>
    <w:p>
      <w:pPr>
        <w:pStyle w:val="EditorialNote"/>
      </w:pPr>
      <w:r>
        <w:t>교감·번역 메모 | [구문 불확실] ‘擔用二’는 두 계목을 축약한 것으로 보았다. · [구문 불확실] ‘二離衣宿’은 두 이의계와 숙의 관련 계목을 압축한 것으로 보인다. · [결락] 원문의 ‘自作□身’에는 한 글자 결락이 있다.</w:t>
      </w:r>
    </w:p>
    <w:p>
      <w:pPr>
        <w:pStyle w:val="Heading2"/>
      </w:pPr>
      <w:r>
        <w:t>문단 0424  ·  [0612a24]</w:t>
      </w:r>
    </w:p>
    <w:p>
      <w:pPr/>
      <w:r>
        <w:rPr>
          <w:b/>
        </w:rPr>
        <w:t>원문</w:t>
      </w:r>
    </w:p>
    <w:p>
      <w:pPr>
        <w:pStyle w:val="SourceText"/>
      </w:pPr>
      <w:r>
        <w:t>[0612a24] 第五門性遮者。迴僧物性惡氣分。餘悉是遮。</w:t>
      </w:r>
    </w:p>
    <w:p>
      <w:pPr/>
      <w:r>
        <w:rPr>
          <w:b/>
        </w:rPr>
        <w:t>한국어 번역</w:t>
      </w:r>
    </w:p>
    <w:p>
      <w:pPr>
        <w:pStyle w:val="TranslationText"/>
      </w:pPr>
      <w:r>
        <w:t>다섯째 문은 성죄와 차죄이다. 승물을 돌리는 것은 성악의 기분이 있고, 나머지는 모두 차죄이다.</w:t>
      </w:r>
    </w:p>
    <w:p>
      <w:pPr>
        <w:pStyle w:val="Heading2"/>
      </w:pPr>
      <w:r>
        <w:t>문단 0425  ·  [0612b01]</w:t>
      </w:r>
    </w:p>
    <w:p>
      <w:pPr/>
      <w:r>
        <w:rPr>
          <w:b/>
        </w:rPr>
        <w:t>원문</w:t>
      </w:r>
    </w:p>
    <w:p>
      <w:pPr>
        <w:pStyle w:val="SourceText"/>
      </w:pPr>
      <w:r>
        <w:t>[0612b01] 第六門重犯不重犯者。有四戒重犯。謂擔用二浣。此物現在容可更作。故得重犯。如使尼二浣染等。雨衣數用。擔毛數過。以其失不異前浣衣擗毛等。浣上犯染打。染打亦爾故。律文使浣染打三。尼薩耆。此是異類重比。如擔毛過。過重犯更非別毛。故知浣浣。或復染染及打打等。同類亦重。自餘諸戒。咸不得重。謂一奪二離五過六作十四領受等是。一奪文中。現前不現。故有二句。理實無重。二離者。初離失受。後離無受法可失。五過者。限內應法。聖聽說淨。越限有過。更不合淨故。六作者。一作已竟無重作故。十四者。謂取尼衣乞衣過知足。一居士二居士。王臣二寶。販賣乞鉢勸織過前。求雨衣過前受。急施迴僧等是。初受屬己。更無第二領受故。此等諸戒。並不重犯。所以須知。重不重者。為識業累多少。</w:t>
      </w:r>
    </w:p>
    <w:p>
      <w:pPr/>
      <w:r>
        <w:rPr>
          <w:b/>
        </w:rPr>
        <w:t>한국어 번역</w:t>
      </w:r>
    </w:p>
    <w:p>
      <w:pPr>
        <w:pStyle w:val="TranslationText"/>
      </w:pPr>
      <w:r>
        <w:t>여섯째 문은 거듭 범하는가 거듭 범하지 않는가이다. 거듭 범하는 계가 네 가지 있다. 이른바 담모·용보·두 세탁계이다. 이 물건들은 현재에 있으면서 다시 행할 수 있으므로, 거듭 범할 수 있다. 예컨대 비구니에게 세탁·염색 등을 거듭 시키거나, 우의를 여러 번 사용하거나, 털을 지고 여러 번 한도를 넘는 경우이다. 그 잘못이 앞의 세탁의·털을 튀기는 것 등과 다르지 않기 때문이다. 세탁에 범죄가 생긴 뒤 염색·두드림을 하더라도, 염색과 두드림도 또한 그러하다. 율문에는 세탁·염색·두드림의 세 가지를 시키면, 니살기가 된다고 하였다. 이는 서로 다른 종류에서 거듭 비교한 것이다. 예컨대 털을 지고 한도를 넘는 경우에는, 거듭 넘겨 범해도 다른 털이 아니므로, 세탁을 거듭하거나, 또 염색을 거듭하고 두드림을 거듭하는 등, 같은 종류에서도 거듭 범함을 알 수 있다. 그 밖의 여러 계는, 모두 거듭 범할 수 없다. 이른바 한 탈의계, 두 이의계, 다섯 과한계, 여섯 작계, 열네 영수계 등이다. 한 탈의계의 글에서는, 현전과 불현전의 차이로, 두 구가 있지만, 이치상 실제로는 거듭 범함이 없다. 두 이의계는, 처음 떨어질 때 수지법을 잃고, 뒤에 다시 떨어져도 잃을 수지법이 남아 있지 않는다. 다섯 과한계는, 한도 안에서는 법에 맞고, 성인이 정시하도록 허락하셨으나, 한도를 넘으면 허물이 생기고, 다시는 정시할 수도 없기 때문이다. 여섯 작계는, 한 번 만들어 이미 완성되면 거듭 만들 것이 없기 때문이다. 열네 계라는 것은, 비구니의 옷을 받는 것, 옷을 구걸하는 것, 지족을 넘는 것, 한 거사·두 거사, 왕신·두 보물, 판매·걸발·권직·과전, 우의를 구함·과전수, 급시·회승 등이 그것이다. 처음 받을 때 이미 자기에게 속하고, 다시 두 번째로 영수하는 일이 없기 때문이다. 이러한 여러 계는, 모두 거듭 범하지 않는다. 거듭 범하는가 거듭 범하지 않는가를, 반드시 알아야 하는 까닭은, 업의 누적이 얼마나 되는지 알기 위해서이다.</w:t>
      </w:r>
    </w:p>
    <w:p>
      <w:pPr>
        <w:pStyle w:val="EditorialNote"/>
      </w:pPr>
      <w:r>
        <w:t>교감·번역 메모 | [구문 불확실] ‘擔用二浣’은 네 계목을 축약한 것으로 보인다. · [판독 불확실] ‘擗毛’의 정확한 계목명은 현 TXT만으로 확정하기 어렵다. · [구문 불확실] ‘一奪二離五過六作十四領受’은 계군을 수량별로 압축 분류한 구절이다. · [구문 불확실] ‘販賣乞鉢勸織過前’은 여러 계목의 축약 열거로 보인다. · [구문 불확실] ‘求雨衣過前受’는 관련 계목의 축약 열거로 보인다.</w:t>
      </w:r>
    </w:p>
    <w:p>
      <w:pPr>
        <w:pStyle w:val="Heading2"/>
      </w:pPr>
      <w:r>
        <w:t>문단 0426  ·  [0612b15]</w:t>
      </w:r>
    </w:p>
    <w:p>
      <w:pPr/>
      <w:r>
        <w:rPr>
          <w:b/>
        </w:rPr>
        <w:t>원문</w:t>
      </w:r>
    </w:p>
    <w:p>
      <w:pPr>
        <w:pStyle w:val="SourceText"/>
      </w:pPr>
      <w:r>
        <w:t>[0612b15] 第七門捨懺方軌。二門解釋。一當宗以辨。二諸部同異。當宗中四門分別。謂財罪還衣不還結罪。此等須四。引文可知。</w:t>
      </w:r>
    </w:p>
    <w:p>
      <w:pPr/>
      <w:r>
        <w:rPr>
          <w:b/>
        </w:rPr>
        <w:t>한국어 번역</w:t>
      </w:r>
    </w:p>
    <w:p>
      <w:pPr>
        <w:pStyle w:val="TranslationText"/>
      </w:pPr>
      <w:r>
        <w:t>일곱째 문은 버리고 참회하는 방궤이다. 두 문으로 해석한다. 첫째는 당종에 따라 밝히고, 둘째는 여러 부파의 같고 다름을 밝힌다. 당종에서는 다시 네 문으로 나누어 밝힌다. 이른바 재물·죄·옷을 돌려줌·돌려주지 않음의 결죄이다. 이러한 것은 네 가지를 알아야 한다. 인용문을 보면 알 수 있다.</w:t>
      </w:r>
    </w:p>
    <w:p>
      <w:pPr>
        <w:pStyle w:val="Heading2"/>
      </w:pPr>
      <w:r>
        <w:t>문단 0427  ·  [0612b18]</w:t>
      </w:r>
    </w:p>
    <w:p>
      <w:pPr/>
      <w:r>
        <w:rPr>
          <w:b/>
        </w:rPr>
        <w:t>원문</w:t>
      </w:r>
    </w:p>
    <w:p>
      <w:pPr>
        <w:pStyle w:val="SourceText"/>
      </w:pPr>
      <w:r>
        <w:t>[0612b18] 一就捨財復四。一所對境。境中位兩。一對不對分別。綿褥獨捨。餘咸有對。對中道俗。俗中唯二寶。道專餘戒。道中通局。局僧乞鉢。餘通僧別。又寶等三聽別眾捨。不對道故。餘悉盡集。如文可知。二所捨財。先簡是非。謂衣鉢藥寶尼加十六收此等入捨。捨有二別。謂全壞不同。綿褥壞捨。餘皆全捨。三捨財處界通二位。自然作法。但乞鉢一局唯作法。餘則通兩。二就作法。中。大小分別。乞鉢准大界。餘通大小。三住處非住處。鉢唯住處。勝鉢奪留。入僧庫故。餘通一切。四捨財法者。要有其二。謂羯磨語法。羯磨一法捨財中。無以別人行施。不由眾和故爾。若論語法。唯除綿褥。以不對人故。無其語法。餘悉通有。有中俗道僧別辨異可知。因此須知。具法多少。或四法如對僧等三人。或三法如對二俗無威儀故。或可無法。謂是綿褥位為此三也。</w:t>
      </w:r>
    </w:p>
    <w:p>
      <w:pPr/>
      <w:r>
        <w:rPr>
          <w:b/>
        </w:rPr>
        <w:t>한국어 번역</w:t>
      </w:r>
    </w:p>
    <w:p>
      <w:pPr>
        <w:pStyle w:val="TranslationText"/>
      </w:pPr>
      <w:r>
        <w:t>첫째, 재물을 버리는 데 다시 네 가지가 있다. 첫째는 상대하는 경계이다. 경계에는 두 지위가 있다. 첫째는 상대하는가 상대하지 않는가를 나누어 밝힌다. 솜요는 홀로 버리고, 나머지는 모두 상대가 있다. 상대가 있는 가운데에는 도인과 속인이 있다. 속인에 대해서는 오직 두 보물계뿐이고, 도인에 대해서는 오로지 나머지 계이다. 도인 가운데에도 통함과 국한됨이 있다. 승가에만 국한되는 것은 걸발계이다. 나머지는 승가와 별인 모두에 통한다. 또 보물 등 세 계는 별중에게 버리는 것을 허락한다. 도인을 상대로 하지 않기 때문이다. 나머지는 모두 다 모여야 한다. 글과 같으니 알 수 있다. 둘째는 버릴 재물이다. 먼저 옳고 그름을 가려야 한다. 이른바 의·발·약·보물·니가(尼加) 등 열여섯 부류를 거두어 사에 넣는다. 버림에는 두 가지 차이가 있다. 이른바 온전히 버리는 것과 훼손하여 버리는 것이 다르다. 솜요는 훼손하여 버리고, 나머지는 모두 온전히 버린다. 셋째는 재물을 버리는 장소로, 계(界)는 두 지위에 통한다. 자연계와 작법계이다. 다만 걸발계 하나는 오직 작법계에 국한되고, 나머지는 두 계에 모두 통한다. 둘째로 작법계에 관해서는, 그 가운데, 크고 작은 계를 나누어 밝힌다. 걸발계는 대계에 준하고, 나머지는 대계와 소계에 모두 통한다. 셋째는 주처와 비주처이다. 발우는 오직 주처에서만 하고, 좋은 발우를 빼앗아 남겨 두는 것은, 승가의 창고에 넣기 때문이다. 나머지는 모든 곳에 통한다. 넷째는 재물을 버리는 법이다. 반드시 두 가지가 있다. 이른바 갈마법과 어법이다. 갈마라는 한 법은 재물을 버리는 가운데, 별인이 시행하는 것이 없고, 대중의 화합을 필요로 하지 않기 때문이다. 어법을 논하면, 오직 솜요만 제외한다. 사람을 상대하지 않기 때문에, 그에는 어법이 없다. 나머지는 모두 어법이 있다. 있는 경우에는 속인·도인·승가·별인의 차이를 알 수 있다. 이로 인해 반드시, 갖추는 법의 수량을 알아야 한다. 혹은 네 법이 있으니 승가 등 세 사람을 상대하는 경우와 같고, 혹은 세 법이 있으니 두 속인을 상대할 때 위의가 없는 경우와 같다. 혹은 법이 전혀 없을 수 있으니, 솜요의 지위가 이 세 경우 가운데 그러하다.</w:t>
      </w:r>
    </w:p>
    <w:p>
      <w:pPr>
        <w:pStyle w:val="EditorialNote"/>
      </w:pPr>
      <w:r>
        <w:t>교감·번역 메모 | [구문 불확실] ‘尼加十六’은 현 TXT의 축약 분류로 보이며 정확한 범주는 후속 교감이 필요하다. · [구문 불확실] 원문의 문맥은 갈마와 별인 행법의 차이를 압축하여 설명한다. · [구문 불확실] ‘對僧等三人’은 승가 및 3인 이하의 대상을 가리키는 압축 표현으로 보인다. · [구문 불확실] ‘對二俗無威儀故’는 현 문면이 압축적이다.</w:t>
      </w:r>
    </w:p>
    <w:p>
      <w:pPr>
        <w:pStyle w:val="Heading2"/>
      </w:pPr>
      <w:r>
        <w:t>문단 0428  ·  [0612c09]</w:t>
      </w:r>
    </w:p>
    <w:p>
      <w:pPr/>
      <w:r>
        <w:rPr>
          <w:b/>
        </w:rPr>
        <w:t>원문</w:t>
      </w:r>
    </w:p>
    <w:p>
      <w:pPr>
        <w:pStyle w:val="SourceText"/>
      </w:pPr>
      <w:r>
        <w:t>[0612c09] 第二捨罪亦四。第一捨罪境。若言捨財有對不對俗道眾。別論其捨罪。一切對道。以秉法故。道中僧別乞鉢。害僧寶等三戒。專唯對別。餘二十八事。亦說三境。此據假不假說。若正望除罪。其唯別人別眾義者。謂寶等三。得別眾故。二所懺罪。須知財事。現即是有捨無捨義。不現雖無。無不可捨。然若業累定是須除。要必具牒根本。及著用等八。有無多少先後等。一一須知。此義下當辨。三捨罪處寶等三戒。不簡二界大小等別。餘二十九中。若僧秉法。鉢唯在大。餘通二作。二十八中下之二境。同前寶等。又與捨財之處。差五亦得。謂此處捨財。餘處懺罪。亦應無失。上來所辨位。約為三也。第一鉢[宋-木+(白-日+口)]大界。第二除寶等三。餘二十八。對僧捨邊。專在二作。第三寶等三戒。及二十八對。三人已下處通一切。四捨罪法。法有其二。謂羯磨語法。語法即通。以並對比丘懺故。不同捨財中法。若論羯磨。除寶等三。餘二十九。若對僧邊。具有二法。謂有受懺白故。二十八戒對三人下。及寶等三。亦但語法。問所以捨罪。還衣有羯磨法。捨財中無下自當辨。因明具法多少。對僧法六。三人下五。一人有四。四者除乞鉢一。餘通一切。言五者。除寶等三及乞鉢。餘二十八戒等是。六法者。二十九對僧者是。然若約戒橫分別者。位亦為三寶。等三[宋-木+(白-日+口)]唯四法。乞鉢一戒。專唯六法。餘通六五四也。</w:t>
      </w:r>
    </w:p>
    <w:p>
      <w:pPr/>
      <w:r>
        <w:rPr>
          <w:b/>
        </w:rPr>
        <w:t>한국어 번역</w:t>
      </w:r>
    </w:p>
    <w:p>
      <w:pPr>
        <w:pStyle w:val="TranslationText"/>
      </w:pPr>
      <w:r>
        <w:t>둘째, 죄를 버리는 것도 네 가지이다. 첫째는 죄를 버리는 상대 경계이다. 재물을 버리는 경우에는 상대함·상대하지 않음, 속인·도인·대중이 있지만, 죄를 버리는 것을 논하면, 모두 도인을 상대한다. 법을 집행해야 하기 때문이다. 도인 가운데 승가와 별인으로 나뉘며, 걸발계와, 승보를 해치는 것 등 세 계는, 오로지 별인을 상대한다. 나머지 스물여덟 일은, 또 세 경계를 말한다. 이는 가법을 쓰는가 쓰지 않는가를 기준으로 한 설명이다. 바로 죄를 없애는 것만을 기준으로 하면, 오직 별인뿐이다. 별중의 뜻이라는 것은, 보물 등 세 계를 말한다. 별중을 허용하기 때문이다. 둘째는 참회할 죄이다. 재물의 일을 반드시 알아야 한다. 현재하면 곧 버림이 있는가 없는가의 뜻이 있고, 현재하지 않으면 비록 없더라도, 없기 때문에 버릴 수 없는 것이다. 그러나 업의 누적은 반드시 제거해야 한다. 반드시 근본죄를 모두 들어 말하고, 착용·사용 등 여덟 가지도, 유무·다소·선후 등을, 하나하나 알아야 한다. 이 뜻은 아래에서 마땅히 밝힌다. 셋째, 죄를 버리는 장소이다. 보물 등 세 계는, 두 계의 크고 작음 등의 차이를 가리지 않는다. 나머지 스물아홉 가운데, 승가가 법을 집행한다면, 발우는 오직 대계에서 하고, 나머지는 두 작법계에 통한다. 스물여덟 가운데 아래의 두 경계는, 앞의 보물 등과 같다. 또 재물을 버리는 장소와, 다섯 가지로 달라도 괜찮다. 즉 이곳에서 재물을 버리고, 다른 곳에서 죄를 참회해도, 또한 잘못이 없다는 것이다. 이상에서 밝힌 지위는, 요약하면 세 가지이다. 첫째, 발우는 대계에만 국한된다. 둘째, 보물 등 세 계를 제외한, 나머지 스물여덟은, 승가를 상대해 버리는 경우, 오로지 두 작법계에서 한다. 셋째, 보물 등 세 계와, 스물여덟 계를 상대해, 세 사람 이하에게 할 때에는 장소가 모든 곳에 통한다. 넷째는 죄를 버리는 법이다. 법에는 두 가지가 있다. 이른바 갈마법과 어법이다. 어법은 두루 통한다. 모두 비구를 상대하여 참회하기 때문이다. 재물을 버리는 법과는 같지 않다. 갈마를 논하면, 보물 등 세 계를 제외한, 나머지 스물아홉 계에서, 승가를 상대하는 경우, 두 법을 모두 갖춘다. 즉 참회를 받아들이는 백(白)이 있기 때문이다. 스물여덟 계를 세 사람 이하에게 대하는 경우와, 보물 등 세 계는, 또한 어법만 있다. 묻는다. 죄를 버리는 경우와, 옷을 돌려주는 경우에는 갈마법이 있는데, 재물을 버리는 데에는 왜 없는가? 아래에서 스스로 밝힐 것이다. 이로 인해 갖추는 법의 수량을 밝힌다. 승가를 상대하면 여섯 법이고, 세 사람 이하는 다섯 법이며, 한 사람은 네 법이다. 네 법이라는 것은 걸발계 하나를 제외하고, 나머지는 모두에 통한다. 다섯 법이라는 것은, 보물 등 세 계와 걸발계를 제외한, 나머지 스물여덟 계 등이 그것이다. 여섯 법이라는 것은, 스물아홉 계를 승가에 상대하는 경우이다. 그러나 계를 가로로 나누어 분별하면, 지위 또한 세 가지가 된다. 보물, 등 세 계는 오직 네 법뿐이다. 걸발계 한 계는, 오로지 여섯 법뿐이다. 나머지는 여섯·다섯·네 법에 모두 통한다.</w:t>
      </w:r>
    </w:p>
    <w:p>
      <w:pPr>
        <w:pStyle w:val="EditorialNote"/>
      </w:pPr>
      <w:r>
        <w:t>교감·번역 메모 | [구문 불확실] ‘害僧寶等三戒’는 보물 관련 세 계의 축약으로 보인다. · [구문 불확실] ‘差五亦得’은 문맥상 장소가 서로 달라도 허용된다는 취지로 읽었다. · [판독 불확실] 원문의 합성자 `[宋-木+(白-日+口)]`는 문맥상 ‘局’ 계열의 뜻으로 읽었다. · [구두 불확실] ‘位亦為三寶。等三…’은 ‘寶等三…’의 구두가 갈라진 것으로 보아 번역하였다. · [판독 불확실] 합성자 `[宋-木+(白-日+口)]`는 문맥상 ‘局/唯’에 가까운 뜻으로 읽었다.</w:t>
      </w:r>
    </w:p>
    <w:p>
      <w:pPr>
        <w:pStyle w:val="Heading2"/>
      </w:pPr>
      <w:r>
        <w:t>문단 0429  ·  [0613a08]</w:t>
      </w:r>
    </w:p>
    <w:p>
      <w:pPr/>
      <w:r>
        <w:rPr>
          <w:b/>
        </w:rPr>
        <w:t>원문</w:t>
      </w:r>
    </w:p>
    <w:p>
      <w:pPr>
        <w:pStyle w:val="SourceText"/>
      </w:pPr>
      <w:r>
        <w:t>[0613a08] 第三還財差別。三門分別。一約捨心差別。二捨之離合。三正辨還法。</w:t>
      </w:r>
    </w:p>
    <w:p>
      <w:pPr/>
      <w:r>
        <w:rPr>
          <w:b/>
        </w:rPr>
        <w:t>한국어 번역</w:t>
      </w:r>
    </w:p>
    <w:p>
      <w:pPr>
        <w:pStyle w:val="TranslationText"/>
      </w:pPr>
      <w:r>
        <w:t>셋째는 재물을 돌려주는 차별이다. 세 문으로 분별한다. 첫째, 버리는 마음의 차별을 기준으로 한다. 둘째, 버림의 분리와 결합을 밝힌다. 셋째, 바로 돌려주는 법을 밝힌다.</w:t>
      </w:r>
    </w:p>
    <w:p>
      <w:pPr>
        <w:pStyle w:val="Heading2"/>
      </w:pPr>
      <w:r>
        <w:t>문단 0430  ·  [0613a10]</w:t>
      </w:r>
    </w:p>
    <w:p>
      <w:pPr/>
      <w:r>
        <w:rPr>
          <w:b/>
        </w:rPr>
        <w:t>원문</w:t>
      </w:r>
    </w:p>
    <w:p>
      <w:pPr>
        <w:pStyle w:val="SourceText"/>
      </w:pPr>
      <w:r>
        <w:t>[0613a10] 初門者。謂約捨心差別。除寶等三。不對道故。餘二十九中。長等五戒。謂長衣一月衣。長鉢七日藥。急施過後。𨒬宿方還二十四等。即坐聽還。良以長等。皆由𨒬曰相續儲畜長貪之過。若欲捨財。斷彼相續。非法畜心。所捨長等不得。即日歸主。容得小罪。故要𨒬宿。若當有緣聽即轉付故。多論六句。第一衣已捨罪已悔。畜心未斷。若即日更受衣。於前衣邊。染更犯捨。第二句衣已捨罪已悔。求衣心不斷。乃至一月。若所得衣。及得意外衣。皆染犯捨。此得罪。由非法畜心不斷故。下曰心斷故。不犯捨墮。第三句衣已捨罪已悔。畜心斷。即日得衣不犯。第四句衣已捨罪已悔。畜心斷。後日更求得衣。亦不犯捨。以中間非法畜心斷故無罪。第五句地了時。捨衣罪已悔。畜心斷。向暮更求得衣小罪。第六句衣已捨罪未悔。畜心斷。使多日得衣小罪。自餘戒等。非曰相續中犯故。即坐還主。</w:t>
      </w:r>
    </w:p>
    <w:p>
      <w:pPr/>
      <w:r>
        <w:rPr>
          <w:b/>
        </w:rPr>
        <w:t>한국어 번역</w:t>
      </w:r>
    </w:p>
    <w:p>
      <w:pPr>
        <w:pStyle w:val="TranslationText"/>
      </w:pPr>
      <w:r>
        <w:t>첫째 문은 다음과 같다. 곧 버리는 마음의 차별을 기준으로 한 것이다. 보배 등에 관한 세 계를 제외한다. 도인에게 대하여 버리는 것이 아니기 때문이다. 나머지 스물아홉 가운데에서, 장물 등에 관한 다섯 계가 있다. 곧 장의와 일월의이다. 장발과 칠일약이다. 급시의의 기한이 지난 경우이다. 하룻밤을 지나서야 돌려주는 것이 스물네 가지 등이다. 그 자리에서 곧 돌려주도록 허락한 것이다. 대체로 장물 등은, 모두 날을 넘기며 계속 저장하여 탐욕을 기르는 허물에서 생긴다. 만약 재물을 버리고자 한다면, 그 계속됨을 끊어야 한다. 비법으로 저장하려는 마음도 끊어야 한다. 버린 장물 등을, 그날 바로 주인에게 돌려주어서는 안 된다. 작은 죄가 생길 수 있기 때문이다. 그러므로 반드시 하룻밤을 지나야 한다. 다만 사정이 있다면 곧 다른 이에게 넘겨주도록 허락하기도 한다. 『다론』에는 여섯 구가 있다. 첫째, 옷은 이미 버렸고 죄도 이미 참회했으나, 저장하려는 마음은 아직 끊지 않은 경우이다. 만약 그날 다시 옷을 받으면, 앞서 버린 옷과 관련하여, 오염되어 다시 사죄를 범한다. 둘째 구는 옷은 이미 버리고 죄도 이미 참회했으나, 옷을 구하려는 마음을 끊지 않은 경우이다. 한 달에 이르기까지, 만약 얻은 옷이 있거나, 뜻밖의 옷을 얻더라도, 모두 오염되어 사죄를 범한다. 이 경우 죄를 얻게 되는 것은, 비법으로 저장하려는 마음을 끊지 않았기 때문이다. 아래에서 ‘마음을 끊었기 때문에’라고 하여, 사타를 범하지 않는다고 한다. 셋째 구는 옷을 이미 버리고 죄도 이미 참회하였으며, 저장하려는 마음도 끊은 경우이다. 그날 옷을 얻어도 범하지 않는다. 넷째 구는 옷을 이미 버리고 죄도 이미 참회하였으며, 저장하려는 마음도 끊은 경우이다. 뒷날 다시 구하여 옷을 얻어도, 역시 사타를 범하지 않는다. 그 사이에 비법으로 저장하려는 마음이 끊겼으므로 죄가 없다. 다섯째 구는 날이 밝을 때, 옷을 버리고 죄도 이미 참회하였으며, 저장하려는 마음도 끊었으나, 저녁 무렵 다시 구하여 옷을 얻으면 작은 죄를 얻는 경우이다. 여섯째 구는 옷은 이미 버렸으나 죄를 아직 참회하지 않았고, 저장하려는 마음은 끊은 경우이다. 여러 날 뒤 옷을 얻어도 작은 죄를 얻는다. 그 밖의 여러 계 등은, 날을 이어 계속하는 가운데 범하는 것이 아니므로, 그 자리에서 곧 주인에게 돌려준다.</w:t>
      </w:r>
    </w:p>
    <w:p>
      <w:pPr>
        <w:pStyle w:val="EditorialNote"/>
      </w:pPr>
      <w:r>
        <w:t>교감·번역 메모 | [판독 불확실] `𨒬宿`은 문맥상 ‘하룻밤을 지나다/經宿’의 뜻으로 옮겼으나 현 TXT 자형은 그대로 보존한다. · [판독 불확실] `𨒬曰`은 앞뒤의 ‘逕宿/經宿’ 논의에 비추어 날을 넘겨 계속 저장한다는 뜻으로 옮겼다. · [판독 불확실] `𨒬宿`의 자형은 원문 그대로 두고 ‘하룻밤을 지나다’로 해석했다.</w:t>
      </w:r>
    </w:p>
    <w:p>
      <w:pPr>
        <w:pStyle w:val="Heading2"/>
      </w:pPr>
      <w:r>
        <w:t>문단 0431  ·  [0613b01]</w:t>
      </w:r>
    </w:p>
    <w:p>
      <w:pPr/>
      <w:r>
        <w:rPr>
          <w:b/>
        </w:rPr>
        <w:t>원문</w:t>
      </w:r>
    </w:p>
    <w:p>
      <w:pPr>
        <w:pStyle w:val="SourceText"/>
      </w:pPr>
      <w:r>
        <w:t>[0613b01] 第二門者。別捨可知。儻或合捨一二三等。還法如何。若欲辨釋。先束前五。以為三位。三長為一長。鉢為一。七日藥一。以此三分。用為能染。除寶等三。若二十四等。共長衣戒一二三合捨者。有其五戒。即坐歸主。謂二離二毛乞鉢。二離受持二毛。不應尺量。鉢衣性別益不相。及過不相損故。即坐還。雨衣過前受者可爾。若過前用。是受持衣。或與長衣合捨亦即還。以不染故。即六戒也。餘諸戒等若捨即還。容為長染相從逕宿。次一長鉢與餘共捨。唯留乞鉢。次長藥共餘捨者。餘並即還。內外資別故。上來所辨。據其重犯而說。謂販賣等體有長過。故須經宿。若作不重犯釋者。如販賣等體不如法。未合淨施。豈有長𠎝。若與長等合捨者。亦須經宿。以販賣衣等。雖先無長。若捨即還者。便是清淨之財。或恐長衣。即日畜心不斷。未經事隔。容染前所捨故。亦相從經宿還主。或還已亦染。而今行事多用此義。以其財物不可全別故。又人自作不重犯釋者。唯五逕宿任情所安。又昔解言除中間五日藥。即坐還主。以不作藥服故。此應不爾。謂是下五日藥。非是中間又亦逕宿。若即還者。初日與守園人七日入僧五復即日。何故乃言五長逕宿。但是四長故知此非。</w:t>
      </w:r>
    </w:p>
    <w:p>
      <w:pPr/>
      <w:r>
        <w:rPr>
          <w:b/>
        </w:rPr>
        <w:t>한국어 번역</w:t>
      </w:r>
    </w:p>
    <w:p>
      <w:pPr>
        <w:pStyle w:val="TranslationText"/>
      </w:pPr>
      <w:r>
        <w:t>둘째 문은 다음과 같다. 각기 따로 버리는 경우는 알 수 있다. 혹 하나·둘·셋 등을 합하여 버린다면, 돌려주는 법은 어떠한가. 이를 분별하여 풀이하고자 한다면, 먼저 앞의 다섯 가지를 묶어, 세 부류로 삼는다. 세 가지 장물을 한 부류의 장물로 삼고, 발우를 한 부류로 삼으며, 칠일약을 한 부류로 삼는다. 이 세 가지로 나누어, 오염시키는 능동 조건으로 삼는다. 보배 등에 관한 세 계를 제외하고, 스물네 가지 등에서, 장의계와 함께 하나·둘·셋을 합하여 버리는 경우에는, 다섯 계가 있다. 이들은 그 자리에서 곧 주인에게 돌려준다. 곧 두 이의계·두 모계·걸발계이다. 두 이의는 수지한 옷이고 두 모계는, 치수를 재어서는 안 되는 것이다. 발우와 옷은 성질이 달라 서로 이익이 되지 않으며, 또 지나침이 서로 손상시키지도 않기 때문이다. 그러므로 그 자리에서 곧 돌려준다. 우의(雨衣)를 기한 전에 받은 경우는 그러해도 된다. 만약 기한 전에 사용하였다면, 이는 수지한 옷이다. 혹 장의와 함께 합하여 버리더라도 또한 곧 돌려준다. 서로 오염시키지 않기 때문이다. 곧 여섯 계가 된다. 그 밖의 여러 계 등을 버리고 곧 돌려주는 경우에도, 장의의 오염을 받아 함께 하룻밤을 지날 수 있다. 다음으로 한 가지 장발을 다른 것과 함께 버리는 경우에는, 다만 걸발만 남겨 둔다. 다음으로 장약을 다른 것과 함께 버리는 경우에는, 나머지는 모두 곧 돌려준다. 안팎의 자양이 서로 다르기 때문이다. 이상에서 밝힌 것은, 중범이 있다는 견해에 근거하여 말한 것이다. 곧 판매 등 그 자체에 장물의 허물이 있으므로, 반드시 하룻밤을 지나야 한다. 만약 중범이 없다고 풀이한다면, 판매 등 그 자체가 법답지 않아, 아직 설정을 할 수 없는데, 어찌 장물의 허물이 있겠는가. 만약 장물 등과 함께 합하여 버린다면, 역시 반드시 하룻밤을 지나야 한다. 판매한 옷 등은, 비록 앞서 장물은 아니었으나, 버린 뒤 곧 돌려준다면, 바로 청정한 재물이 된다. 혹 장의가, 그날 저장하려는 마음을 끊지 않았고, 아직 사태의 간격도 지나지 않았다면, 앞서 버린 것을 오염시킬 수 있기 때문이다. 그러므로 또한 함께 하룻밤을 지난 뒤 주인에게 돌려준다. 혹 돌려준 뒤에도 오염될 수 있다. 지금 실제 행법에서는 대체로 이 뜻을 쓴다. 그 재물들을 완전히 구별하기 어렵기 때문이다. 또 어떤 사람이 스스로 중범이 없다고 풀이한다면, 오직 다섯 가지만 하룻밤을 지나게 하며 어느 견해를 따르든 좋다. 또 옛 해석에서는 중간의 오일약을 제외하여, 그 자리에서 곧 주인에게 돌려준다고 하였다. 약으로 복용하지 않기 때문이라고 한다. 그러나 이는 옳지 않을 것이다. 이는 아래의 오일약을 말한 것이지, 중간의 것을 말한 것이 아니며, 또한 하룻밤을 지나야 한다. 만약 곧 돌려준다면, 첫날에는 원지기에게 주고, 칠일째에는 승가에 들어가며, 다섯은 다시 그날 바로 돌려주게 된다. 어찌하여 곧 다섯 장물만 하룻밤을 지난다고 말하겠는가. 다만 네 장물뿐이므로 이 해석이 잘못임을 알 수 있다.</w:t>
      </w:r>
    </w:p>
    <w:p>
      <w:pPr>
        <w:pStyle w:val="EditorialNote"/>
      </w:pPr>
      <w:r>
        <w:t>교감·번역 메모 | [판독 불확실] `長𠎝`의 `𠎝`은 장물과 관련한 허물·과오를 가리키는 문맥으로 옮겼다. · [구문 불확실] `初日與守園人七日入僧五復即日`은 수량·대상의 연결이 불안정하여 현 문면의 순서를 최대한 보존해 옮겼다.</w:t>
      </w:r>
    </w:p>
    <w:p>
      <w:pPr>
        <w:pStyle w:val="Heading2"/>
      </w:pPr>
      <w:r>
        <w:t>문단 0432  ·  [0613b22]</w:t>
      </w:r>
    </w:p>
    <w:p>
      <w:pPr/>
      <w:r>
        <w:rPr>
          <w:b/>
        </w:rPr>
        <w:t>원문</w:t>
      </w:r>
    </w:p>
    <w:p>
      <w:pPr>
        <w:pStyle w:val="SourceText"/>
      </w:pPr>
      <w:r>
        <w:t>[0613b22] 第三門者有四。一能還之境。除綿褥一。自餘諸戒還通道俗。及以僧別一。准於捨似不得差互。別人中捨亦容差失。僧還不別。別人等還。別眾亦得。問所以捨不聽別還開別眾者。答詳悉滅罪故。不聽別眾。還財行施故容別眾。若爾僧還亦是行施。答秉不秉異故爾。二所還之財。綿褥不對。不論還事。餘諸戒中。二寶鉢藥。不復舊用。餘同本捨。然此三十位約為四。二寶轉體而盡還。藥不轉還。不盡鉢體。或轉不轉還。法不盡。餘不轉而盡還。三還財處。義准捨財。通於二處。鉢准作法。餘財通兩作法。大小乞鉢准大。餘通大小。除寶等三。餘戒僧還。要須秉法。必也假界。界通二作三。人已下不害彼此。四還財法。二十八戒三人已下。亦無還法。二十九戒。若對僧者。有還財日二。然鉢不同。如文可知。但捨有離合。若合捨者還法或二一。若各各捨唯一白二。</w:t>
      </w:r>
    </w:p>
    <w:p>
      <w:pPr/>
      <w:r>
        <w:rPr>
          <w:b/>
        </w:rPr>
        <w:t>한국어 번역</w:t>
      </w:r>
    </w:p>
    <w:p>
      <w:pPr>
        <w:pStyle w:val="TranslationText"/>
      </w:pPr>
      <w:r>
        <w:t>셋째 문에는 네 가지가 있다. 첫째는 돌려주는 주체의 경계이다. 면복 한 가지를 제외하면, 그 밖의 여러 계에서 돌려주는 대상은 도속에 모두 통하고, 승가와 별인에게도 통한다. 버리는 법에 비추어 보면 서로 달리해서는 안 될 듯하다. 별인에게 버린 경우에는 돌려줄 때 달라질 수도 있다. 승가가 돌려줄 때에는 별중으로 해서는 안 되지만, 별인 등이 돌려주는 경우에는, 별중으로 하여도 된다. 묻는다. 버릴 때에는 별중을 허락하지 않으면서 돌려줄 때에는 어째서 별중을 허락하는가. 답한다. 죄를 자세히 소멸시키기 위해서이므로, 버릴 때에는 별중을 허락하지 않는다. 재물을 돌려주는 것은 보시를 행하는 일이므로 별중도 허용된다. 그렇다면 승가가 돌려주는 것도 보시를 행하는 것 아닌가. 답한다. 갈마를 집행하느냐 집행하지 않느냐가 다르기 때문이다. 둘째는 돌려주는 재물이다. 면복은 상대에게 버리는 것이 아니므로, 돌려주는 일을 논하지 않는다. 그 밖의 여러 계 가운데, 두 보배·발우·약은, 다시 예전처럼 쓰지 못한다. 나머지는 본래 버린 것과 같다. 그러므로 이 삼십계는 네 부류로 나눌 수 있다. 두 보배는 그 체를 바꾸어 전부 돌려주고, 약은 체를 바꾸지 않고 돌려주되, 전부 돌려주지는 않는다. 발우의 경우에는, 혹 체를 바꾸기도 하고 바꾸지 않기도 하며, 돌려주는 법도 전부가 아니다. 그 밖의 것은 체를 바꾸지 않고 전부 돌려준다. 셋째는 재물을 돌려주는 장소이다. 뜻은 재물을 버리는 경우에 준한다. 두 종류의 장소에 모두 통한다. 발우는 작법에 준하고, 그 밖의 재물은 두 작법에 모두 통한다. 대계와 소계 가운데 걸발은 대계에 준하며, 나머지는 대·소에 모두 통한다. 보배 등에 관한 세 계를 제외하면, 나머지 계는 승가가 돌려준다. 반드시 작법을 행해야 하므로, 반드시 계장을 빌려야 한다. 계장은 두 작법과 세 사람 이하에 모두 통하여, 서로에게 해가 되지 않는다. 넷째는 재물을 돌려주는 법이다. 스물여덟 계는 세 사람 이하에서는, 별도의 환재법이 없다. 스물아홉 계 가운데, 승가를 상대로 하는 경우에는, 재물을 돌려주는 백이갈마가 있다. 그러나 발우는 같지 않다. 본문과 같이 알 수 있다. 다만 버리는 데에는 분리와 결합이 있으므로, 합하여 버린 경우에는 돌려주는 법이 둘이거나 하나일 수 있다. 각각 따로 버린 경우에는 오직 하나의 백이갈마만 쓴다.</w:t>
      </w:r>
    </w:p>
    <w:p>
      <w:pPr>
        <w:pStyle w:val="EditorialNote"/>
      </w:pPr>
      <w:r>
        <w:t>교감·번역 메모 | [이문 검토 필요] `有還財日二`의 `日二`는 환재 작법의 문맥상 ‘白二’를 가리킬 가능성이 높아 백이갈마로 옮겼다.</w:t>
      </w:r>
    </w:p>
    <w:p>
      <w:pPr>
        <w:pStyle w:val="Heading2"/>
      </w:pPr>
      <w:r>
        <w:t>문단 0433  ·  [0613c13]</w:t>
      </w:r>
    </w:p>
    <w:p>
      <w:pPr/>
      <w:r>
        <w:rPr>
          <w:b/>
        </w:rPr>
        <w:t>원문</w:t>
      </w:r>
    </w:p>
    <w:p>
      <w:pPr>
        <w:pStyle w:val="SourceText"/>
      </w:pPr>
      <w:r>
        <w:t>[0613c13] 第四門不還罪者。除綿褥一。餘皆有還。還中俗道眾別有異。二俗不還如文。追索不欲虗損信施故爾。餘若不還。且結失法。究竟損滅。盜門所收。</w:t>
      </w:r>
    </w:p>
    <w:p>
      <w:pPr/>
      <w:r>
        <w:rPr>
          <w:b/>
        </w:rPr>
        <w:t>한국어 번역</w:t>
      </w:r>
    </w:p>
    <w:p>
      <w:pPr>
        <w:pStyle w:val="TranslationText"/>
      </w:pPr>
      <w:r>
        <w:t>넷째 문은 돌려주지 않을 때의 죄이다. 면복 한 가지를 제외하면, 나머지는 모두 돌려주는 법이 있다. 돌려주는 대상은 속인·도인·승가·별인에 따라 차이가 있다. 두 보배를 속인이 돌려주지 않는 경우는 본문과 같다. 추궁하여 찾아오게 하는 것은 신도의 보시를 헛되이 손상시키지 않기 위해서이다. 그 밖의 경우 돌려주지 않으면, 우선 작법을 잃은 죄를 맺고, 끝내 손실시켜 없어지게 하면, 도죄의 범주에 들어간다.</w:t>
      </w:r>
    </w:p>
    <w:p>
      <w:pPr>
        <w:pStyle w:val="Heading2"/>
      </w:pPr>
      <w:r>
        <w:t>문단 0434  ·  [0613c16]</w:t>
      </w:r>
    </w:p>
    <w:p>
      <w:pPr/>
      <w:r>
        <w:rPr>
          <w:b/>
        </w:rPr>
        <w:t>원문</w:t>
      </w:r>
    </w:p>
    <w:p>
      <w:pPr>
        <w:pStyle w:val="SourceText"/>
      </w:pPr>
      <w:r>
        <w:t>[0613c16] 次辨同異者。十律畜貿二寶。及販賣得寶。少者永棄捨。若多者捨與。同意淨人淨生當受。若無同意淨人者捨與。僧作四方臥具。自餘綿褥七日藥等。悉對比丘僧。捨已還主。乞鉢一戒。是入僧還主。祇律有五種捨。一捨入無盡物中。謂二寶若無盡中。得生息利者。得作僧房用。謂五敷具。及迴僧物入僧已隨僧。折伏寶主貪心故。二對僧捨僧用。謂五敷具及迴僧物。入僧已隨僧。作何等用。其中黑毛憍奢耶臥具。此二僧不得著用。僧得作地敷。及作嚮簾帳幕等。減六年不褋。此二僧不得作地敷。僧得著用。但不得儭身。黑白毛臥具中。十種羊毛。謂相續羊。對羊。不具色羊。山羊。此四雖雜。以好多故捨入僧。如純黑戒說。遊行羊。𦏌羊。等羊。鳴羊。多耳羊。木蓮羊。此六雖雜。以不好故捨入僧。僧得著用。如不褋戒說。餘三捨同此。五分亦五。一入僧眾永棄捨。謂二寶捨與僧。僧差人永棄。若僧不棄者。令淨人為僧。貿衣食用唯寶。比丘不得食。恐遂本心故。二永捨入僧。謂五敷具因捨永入常住。僧作敷具。唯本主不得用坐臥。三入僧俗捨唯七日藥捨入僧。與白衣沙彌。若用燃燈塗。足唯捨藥。比丘不得用一切。比丘不得噉。餘二捨同。明了論中。復有不同。不煩具錄。且知如是行事懺洗。一依當部。</w:t>
      </w:r>
    </w:p>
    <w:p>
      <w:pPr/>
      <w:r>
        <w:rPr>
          <w:b/>
        </w:rPr>
        <w:t>한국어 번역</w:t>
      </w:r>
    </w:p>
    <w:p>
      <w:pPr>
        <w:pStyle w:val="TranslationText"/>
      </w:pPr>
      <w:r>
        <w:t>다음은 여러 율의 같고 다름을 밝힌다. 『십률』에서는 두 보배를 저장하거나 교역한 것과, 판매하여 얻은 보배에 대해, 적으면 영구히 버리게 하고, 많으면 버려서, 동의하는 정인에게 주어 정인이 받아야 한다. 동의하는 정인이 없으면, 승가에 주어 사방승의 와구를 만들게 한다. 그 밖의 면복·칠일약 등은, 모두 비구승가를 상대로, 버린 뒤 주인에게 돌려준다. 걸발 한 계는, 승가에 들어갔다가 주인에게 돌려준다. 『승기율』에는 다섯 가지 버림이 있다. 첫째는 무진물 가운데 넣어 버리는 것이다. 곧 두 보배를 무진물 가운데 넣어, 이자를 낳게 할 수 있으면, 승방을 짓는 데 쓸 수 있다. 또 다섯 가지 부구를 말한다. 승물을 돌려 승가에 들인 뒤에는 승가의 처분에 따른다. 보배 주인의 탐심을 꺾기 위해서이다. 둘째는 승가를 상대로 버려 승가가 사용하는 것이다. 곧 다섯 부구와 승물을 돌린 경우이다. 승가에 들어간 뒤에는 승가의 처분에 따른다. 어디에 쓰는가. 그 가운데 흑모와 교사야로 만든 와구는, 이 두 가지를 승가가 몸에 걸쳐 사용해서는 안 된다. 승가는 바닥 깔개로 만들거나, 향렴·장막 등으로 만들 수 있다. 육년을 채우지 않은 것과 누비지 않은 것, 이 두 가지는 승가가 바닥 깔개로 만들어서는 안 되지만, 승가가 걸쳐 사용할 수는 있다. 다만 몸에 직접 닿게 해서는 안 된다. 흑백모 와구 가운데에는, 열 종류의 양털이 있다. 곧 상속양, 대양, 불구색양, 산양이다. 이 네 가지는 비록 섞여 있어도, 좋은 털이 많기 때문에 승가에 버려 넣는다. 순흑계에서 말한 것과 같다. 유행양, 기양, 등양, 명양, 다이양, 목련양이다. 이 여섯은 비록 섞여 있어도, 좋지 않은 털이기 때문에 승가에 버려 넣고, 승가는 걸쳐 사용할 수 있다. 불첩계에서 말한 것과 같다. 나머지 세 가지 버림도 이와 같다. 『오분율』에도 다섯 가지가 있다. 첫째는 승가 대중에 넣고 영구히 버리는 것이다. 곧 두 보배를 승가에 버려 주면, 승가는 사람을 뽑아 영구히 버리게 한다. 만약 승가가 버리지 않으면, 정인으로 하여금 승가를 위해, 옷과 음식을 바꾸어 쓰게 한다. 다만 그 보배로 바꾼 것은, 비구가 먹어서는 안 된다. 본래의 탐심을 이루게 될까 염려하기 때문이다. 둘째는 영구히 버려 승가에 넣는 것이다. 곧 다섯 부구는 버린 뒤 영구히 상주물에 들어간다. 승가는 그것으로 부구를 만들며, 오직 본래 주인만 앉거나 누워 사용할 수 없다. 셋째는 승가에 넣었다가 속인에게 버리는 것으로, 오직 칠일약을 승가에 버려 넣고, 백의나 사미에게 준다. 등불을 켜거나 몸에 바르는 데 쓰더라도, 다만 그 약을 버린 것으로 족하다. 비구는 일체 사용해서는 안 되고, 비구는 먹어서도 안 된다. 나머지 두 가지 버림도 이와 같다. 『명료론』에는, 다시 다른 점이 있으나, 번거롭게 모두 기록하지 않는다. 우선 이와 같이 실제 행법에서 참회하고 씻어 내는 것은, 한결같이 이 부의 율에 의거해야 함을 알면 된다.</w:t>
      </w:r>
    </w:p>
    <w:p>
      <w:pPr>
        <w:pStyle w:val="EditorialNote"/>
      </w:pPr>
      <w:r>
        <w:t>교감·번역 메모 | [판독 불확실] `𦏌羊`은 희귀 자형을 원문 그대로 보존하고 음역 성격으로 옮겼다. · [구두 불확실] `三入僧俗捨唯七日藥捨入僧`은 ‘셋째, 승가에 넣었다가 속인에게 버리는 법’의 과문으로 읽어 번역했다.</w:t>
      </w:r>
    </w:p>
    <w:p>
      <w:pPr>
        <w:pStyle w:val="Heading2"/>
      </w:pPr>
      <w:r>
        <w:t>문단 0435  ·  [0614a13]</w:t>
      </w:r>
    </w:p>
    <w:p>
      <w:pPr/>
      <w:r>
        <w:rPr>
          <w:b/>
        </w:rPr>
        <w:t>원문</w:t>
      </w:r>
    </w:p>
    <w:p>
      <w:pPr>
        <w:pStyle w:val="SourceText"/>
      </w:pPr>
      <w:r>
        <w:t>[0614a13] 第八門有八戒。具二持犯。自餘諸戒。唯止持作犯。言八者。謂五過二離。減六年等。其五過。戒若不說淨。即是止犯。而言過限。名曰作犯。體一名別。一向不畜。是止持。說淨屬他是作持。名各別亦可作淨故作持。以作淨故。雖畜過限。而不犯長。反劫作犯。豈非止持。亦是體一名別。二離衣減六年。三若解二犯。體一名別。若論二持。亦含兩義。並如五過說故。此八戒具二持犯。畜寶一戒。以不得自畜故。闕而不論。三十九十雖同一篇。三十有財可捨。不得別眾。下九十不制捨財。得別眾悔。故分二問。旨在於此。若爾前篇諫不諫別。亦應再問。一解此別眾不別眾。故為二問。前諫不諫。唯不聽別故一問也。又可前生罪緣別罪。唯一種故不別問。今捨罪緣殊故須二問。</w:t>
      </w:r>
    </w:p>
    <w:p>
      <w:pPr/>
      <w:r>
        <w:rPr>
          <w:b/>
        </w:rPr>
        <w:t>한국어 번역</w:t>
      </w:r>
    </w:p>
    <w:p>
      <w:pPr>
        <w:pStyle w:val="TranslationText"/>
      </w:pPr>
      <w:r>
        <w:t>제8문에는 여덟 계가 있다. 두 가지 지범을 모두 갖춘다. 그 밖의 여러 계는, 오직 지지와 작범뿐이다. 여덟이라고 한 것은, 다섯 과한계와 두 이의계, 그리고 육년을 채우지 않은 계 등을 말한다. 그 다섯 과한계에서, 만약 설정을 하지 않으면, 곧 지범이다. 기한을 넘겼다고 말할 때에는, 이를 작범이라 한다. 실체는 하나이나 이름이 다르다. 아예 저장하지 않는 것은, 지지이다. 설정하여 남에게 귀속시키는 것은 작지이다. 이름은 각기 다르지만 또한 설정을 하기 때문에 작지라고 할 수 있다. 설정을 하였기 때문에, 비록 기한을 넘겨 저장하여도, 장의죄를 범하지 않는다. 반대로 이를 범하면 작범이니, 어찌 지지가 아니겠는가. 이 역시 실체는 하나이나 이름이 다르다. 두 이의계와 육년을 채우지 않은 계는, 세 가지 가운데 두 범을 풀이할 경우, 실체는 하나이나 이름이 다르다. 두 가지 지를 논한다면, 또한 두 뜻을 포함한다. 모두 다섯 과한계에서 말한 것과 같다. 그러므로 이 여덟 계는 두 지범을 모두 갖춘다. 보배를 저장하는 한 계는, 스스로 저장할 수 없기 때문에, 빠뜨리고 논하지 않는다. 삼십계와 구십계는 비록 같은 한 편에 속하지만, 삼십계에는 버릴 재물이 있어, 별중으로 해서는 안 된다. 아래의 구십계는 재물을 버리도록 제정하지 않았으므로, 별중에서도 참회할 수 있다. 그래서 두 번 묻는 것으로 나누었다. 뜻은 여기에 있다. 그렇다면 앞 편에서 간하고 간하지 않음의 차이도, 두 번 물어야 하지 않겠는가. 한 해석으로는 여기서는 별중과 비별중이 다르므로, 두 번 묻는다고 한다. 앞의 간하고 간하지 않음은, 오직 별중을 허락하지 않는 것뿐이므로 한 번만 묻는다. 또 앞에서는 죄를 낳는 인연이 달라도 죄가, 오직 한 종류이므로 따로 묻지 않는다. 지금은 죄를 버리는 인연이 다르므로 두 번 물어야 한다.</w:t>
      </w:r>
    </w:p>
    <w:p>
      <w:pPr>
        <w:pStyle w:val="EditorialNote"/>
      </w:pPr>
      <w:r>
        <w:t>교감·번역 메모 | [판독 불확실] `反劫作犯`은 문맥상 앞의 작지·지지와 반대되는 작범을 말하는 것으로 옮겼다. · [구문 불확실] `三若解二犯`은 현 문면만으로 ‘三’과 ‘二犯’의 정확한 계층 관계가 불분명하여 앞뒤 지범 논의에 맞추어 옮겼다.</w:t>
      </w:r>
    </w:p>
    <w:p>
      <w:pPr>
        <w:pStyle w:val="Heading2"/>
      </w:pPr>
      <w:r>
        <w:t>문단 0436  ·  [0614b02]</w:t>
      </w:r>
    </w:p>
    <w:p>
      <w:pPr/>
      <w:r>
        <w:rPr>
          <w:b/>
        </w:rPr>
        <w:t>원문</w:t>
      </w:r>
    </w:p>
    <w:p>
      <w:pPr>
        <w:pStyle w:val="SourceText"/>
      </w:pPr>
      <w:r>
        <w:t>[0614b02] 第九門二部同異。有十八戒。二人同犯。不煩解釋十二戒異。一有九戒輕重不同。謂取浣二毛五敷具等。僧提尼吉。前之四戒。僧作數故重。尼為希故輕。下五比丘多利喜作故提。尼是少利為希故輕。二有兩戒。僧有尼無雨浴衣者。僧有[宋-木+(白-日+口)]限。用定分齊。喜過求用。又聽蘭若。恐成失奪。因開六夜故有過六。尼是浴衣。聖開常用何有過。前人輕劣弱。不行蘭若。亦無過六。三有一戒犯同緣異。謂長鉢是僧尼俱提。名為犯同。僧開十日。尼無開限。名為緣異。所以爾者。一尼是少利。既得一鉢。宜即受持。及以說淨。何須開十。布施人項。二既是伴。即作淨法。何須開日。覓人作法。大僧多利開於十日。欲使壽量。布施人項二復不制有伴。喜獨脩道。故開十日。覓人說是以不同。若爾尼有二義。不開十日者。尼畜長衣。亦有二義。何故同開十日。答鉢是一用。理無多畜。未成無過。若成鉢制犯。聖制有伴。得即說淨。故不開十。比丘無伴故開十日。論其長衣。資用處寬。未成已來。亦有長過。料理籫縫。不可即成。以斯義故。同開十日。問即說淨竟。然始作衣。義亦無妨。何以要須同開十日。答初緣開時。對不說淨尼。故開十日。得待成須一開已後。益通餘品。故齊十日。又更一義。尼多共活。長衣同生。不得說淨。以共用故。為須覓人。齊開十日。鉢雖同生。亦得說淨。即是有伴故。唯當曰以無共受用故。</w:t>
      </w:r>
    </w:p>
    <w:p>
      <w:pPr/>
      <w:r>
        <w:rPr>
          <w:b/>
        </w:rPr>
        <w:t>한국어 번역</w:t>
      </w:r>
    </w:p>
    <w:p>
      <w:pPr>
        <w:pStyle w:val="TranslationText"/>
      </w:pPr>
      <w:r>
        <w:t>제9문은 두 부의 같고 다름이다. 열여덟 계가 있어, 두 사람 모두 함께 범한다. 번거롭게 풀이하지 않는다. 열두 계는 서로 다르다. 첫째, 아홉 계는 죄의 경중이 다르다. 곧 취의·완의, 두 모계, 다섯 부구계 등이다. 비구는 바일제이고 비구니는 길라이다. 앞의 네 계는, 비구는 자주 행하기 때문에 무겁고, 비구니는 드물기 때문에 가볍다. 아래의 다섯 계는 비구가 이양이 많아 자주 행하므로 바일제이고, 비구니는 이양이 적어 드물기 때문에 가볍다. 둘째, 두 계는, 비구에게는 있고 비구니에게는 없다. 곧 우의와 욕의에 관한 것이다. 비구에게는 기한이 있어, 사용에 정해진 범위가 있으므로, 지나치게 구하거나 사용하기 쉽다. 또 아란야에 머무는 것을 허락하므로, 잃거나 빼앗길까 염려하여, 그 때문에 여섯 밤을 허락하여 과육야계가 있다. 비구니의 경우에는 욕의가, 항상 사용하도록 허락되어 있으니 어찌 과한이 있겠는가. 또 비구니는 몸과 힘이 약하므로, 아란야에 머물지 않으니, 과육야계도 없다. 셋째, 한 계는 범하는 죄는 같지만 인연이 다르다. 장의발은 비구와 비구니 모두 바일제이다. 이를 범죄가 같다고 한다. 비구에게는 열흘을 허락하지만, 비구니에게는 허용 기한이 없다. 이를 인연이 다르다고 한다. 그 까닭은 다음과 같다. 첫째, 비구니는 이양이 적다. 이미 발우 하나를 얻었다면, 마땅히 곧 수지하거나, 설정을 해야 한다. 어찌 열흘을 허락하여, 보시할 사람을 찾게 할 필요가 있겠는가. 둘째, 이미 함께하는 동료가 있으므로, 곧 설정법을 행할 수 있다. 어찌 날수를 열어, 사람을 찾아 작법하게 할 필요가 있겠는가. 대비구는 이양이 많으므로 열흘을 허락한 것은, 헤아려 보아, 보시할 사람을 찾게 하려는 것이다. 또 동료가 있다고 제정하지 않았고, 혼자 수행하기를 좋아하므로, 열흘을 허락하여, 설정할 사람을 찾게 한 것이다. 그래서 서로 다르다. 그렇다면 비구니에게 두 가지 뜻이 있어, 발우에는 열흘을 허락하지 않는다면, 비구니가 장의를 보관하는 데에도, 역시 두 가지 뜻이 있을 텐데, 어찌하여 똑같이 열흘을 허락하는가. 답한다. 발우는 한 가지 용도뿐이라, 이치상 여러 개를 저장할 필요가 없다. 아직 완성되지 않았을 때에는 허물이 없지만, 발우가 완성되면 제정에 따라 범죄가 된다. 성인은 동료가 있도록 제정했으므로, 얻으면 곧 설정할 수 있다. 그러므로 열흘을 허락하지 않는다. 비구는 동료가 없으므로 열흘을 허락한다. 장의의 경우를 논하면, 쓰임이 넓고, 완성되기 전에도, 이미 장물의 허물이 있다. 정리하고 재단하고 꿰매는 일이 있어, 곧바로 완성할 수 없으므로, 이러한 뜻 때문에, 똑같이 열흘을 허락한다. 묻는다. 먼저 설정을 마친 뒤, 그제야 옷을 만들더라도, 뜻에는 방해가 없을 것이다. 어찌하여 반드시 똑같이 열흘을 허락해야 하는가. 답한다. 처음 인연에 따라 허락했을 때, 설정을 하지 않은 비구니를 대상으로 하여, 열흘을 허락한 것이다. 완성되기를 기다려야 하므로 한 번 허락한 뒤에는, 그 혜택이 나머지 종류에도 통한다. 그래서 모두 열흘로 같게 한 것이다. 또 다른 한 뜻이 있다. 비구니는 여럿이 함께 생활하므로, 장의가 공동으로 생기면, 설정을 할 수 없다. 함께 사용하기 때문이다. 그러므로 사람을 찾아야 하여, 모두 열흘을 허락한다. 발우는 비록 공동으로 생겨도, 설정을 할 수 있으므로, 곧 동료가 있는 셈이다. 다만 함께 수용하는 일이 없다는 점에서만 그러하다.</w:t>
      </w:r>
    </w:p>
    <w:p>
      <w:pPr>
        <w:pStyle w:val="EditorialNote"/>
      </w:pPr>
      <w:r>
        <w:t>교감·번역 메모 | [판독 불확실] 합성자 `[宋-木+(白-日+口)]`은 기한을 뜻하는 문맥으로 처리했으며 자형은 그대로 보존한다. · [판독 불확실] `布施人項`의 `項`은 문맥상 보시할 사람을 구하는 과정에 관한 말로 보아 옮겼다. · [판독 불확실] `布施人項`은 해당 구간과 같은 난문으로, 보시할 사람을 구한다는 문맥으로 옮겼다. · [판독 불확실] `籫縫`은 옷을 마련하는 재단·봉제 과정에 해당하는 문맥으로 옮겼다. · [구문 불확실] `唯當曰以無共受用故`는 구두와 일부 자형이 불안정하므로 공동 수용이 없다는 핵심 뜻만 따라 옮겼다.</w:t>
      </w:r>
    </w:p>
    <w:p>
      <w:pPr>
        <w:pStyle w:val="Heading2"/>
      </w:pPr>
      <w:r>
        <w:t>문단 0437  ·  [0614c01]</w:t>
      </w:r>
    </w:p>
    <w:p>
      <w:pPr/>
      <w:r>
        <w:rPr>
          <w:b/>
        </w:rPr>
        <w:t>원문</w:t>
      </w:r>
    </w:p>
    <w:p>
      <w:pPr>
        <w:pStyle w:val="SourceText"/>
      </w:pPr>
      <w:r>
        <w:t>[0614c01] 第十門沙彌時起心方便。進具已後。不須緣助。任運得犯。一十四戒。五過除藥。此之四戒日任運。數滿十日犯。餘五敷受寶奪衣二浣乞縷。此十但使事成。三性之中。皆犯此十。餘無任運。此三十戒。戒別一文。隨而解釋。理亦周具。又可科分。義亦無妨。前二十九別人財犯。下一僧物生過。前文復二。前二十八常流人犯。下一勝行人違。前文且八。初十衣財有犯。二野蠶下七坐具臥具等差而生過。三畜寶等三。貯規畜利。同侶成𠎝。四有二鉢器具不稱。五乞縷等二營造過分。六奪衣一戒與受差信。七畜藥一戒療病失方。八過前二戒受用違時。以成妨道。初十分二。初有三戒畜用時。過違開致犯。次有七戒營求越理長惡招譏。前三戒中。初三兩戒畜乖開法。物體有殊。故分二戒。離衣一戒。受用資身。違制開之道。後七之中分三。取衣浣衣二戒。取受營理同道招譏。過受一戒有。而更受越二知足。餘之四戒求煩惱境。</w:t>
      </w:r>
    </w:p>
    <w:p>
      <w:pPr/>
      <w:r>
        <w:rPr>
          <w:b/>
        </w:rPr>
        <w:t>한국어 번역</w:t>
      </w:r>
    </w:p>
    <w:p>
      <w:pPr>
        <w:pStyle w:val="TranslationText"/>
      </w:pPr>
      <w:r>
        <w:t>제10문은 사미 때 마음으로 방편을 일으켰다가, 구족계를 받은 뒤, 다른 인연의 도움 없이, 저절로 범죄가 성립하는 경우이다. 열네 계가 있다. 다섯 과한계에서 약을 제외한, 이 네 계는 날수가 저절로 진행되어, 열흘이 차면 범한다. 나머지 다섯 부구·수보·탈의·두 완의·걸루의, 이 열 계는 다만 일이 성립하면, 삼성 가운데, 모두 범하게 된다. 그 밖에는 저절로 범하는 것이 없다. 이 삼십계는, 계마다 각각 한 문으로, 따라서 풀이하면, 이치상 두루 갖추어진다. 또 과문으로 나누어도, 뜻에는 방해가 없다. 앞의 스물아홉은 별인의 재물에서 범하고, 마지막 하나는 승물에서 허물이 생긴다. 앞의 문은 다시 둘로 나뉜다. 앞의 스물여덟은 보통 사람이 범하고, 마지막 하나는 뛰어난 수행자가 어긴다. 앞의 문은 다시 여덟으로 나뉜다. 첫 열 계는 옷과 재물에서 범함이 있다. 둘째, 야잠 아래 일곱 계는 좌구·와구 등의 차이에서 허물이 생긴다. 셋째, 축보 등 세 계는, 이익을 도모하여 저장하는 데서, 동료 사이에 허물이 성립한다. 넷째, 두 발우계는 기물이 법도에 맞지 않는다. 다섯째, 걸루 등 두 계는 만들고 경영하는 것이 지나치다. 여섯째, 탈의 한 계는 베풀어 받은 신의를 어긴다. 일곱째, 축약 한 계는 병을 치료하는 방법을 잃는다. 여덟째, 과전 두 계는 수용하는 시기를 어겨, 도를 방해하게 된다. 처음의 열 계는 다시 둘로 나뉜다. 처음 세 계는 저장하고 사용하는 때가, 허용된 한계를 넘어 범하게 되는 것이다. 다음 일곱 계는 구하는 행위가 이치를 넘어 번뇌를 키우고 비난을 부른다. 앞의 세 계 가운데, 처음 두 계는 저장이 허용법에 어긋나며, 물건의 체가 서로 다르므로, 두 계로 나누었다. 이의 한 계는, 몸을 돕는 데 사용하는 것이, 제정과 허용의 도리를 어긴 것이다. 뒤의 일곱은 셋으로 나뉜다. 취의·완의 두 계는, 취하고 받아 처리하는 방식이 같은 도리에서 비난을 부른다. 과수 한 계는 이미 가지고 있으면서, 다시 더 받아 두 가지 지족의 도리를 넘는 것이다. 나머지 네 계는 번뇌의 대상을 구하는 것이다.</w:t>
      </w:r>
    </w:p>
    <w:p>
      <w:pPr>
        <w:pStyle w:val="EditorialNote"/>
      </w:pPr>
      <w:r>
        <w:t>교감·번역 메모 | [판독 불확실] `同侶成𠎝`의 `𠎝`은 동료 관계에서 생기는 허물의 뜻으로 옮겼다. · [구문 불확실] `與受差信`은 탈의계가 주고받는 관계상의 신의를 어긴다는 문맥으로 옮겼으나 세부 판독은 재검토가 필요하다. · [구두 불확실] `過受一戒有。而更受越二知足。`은 ‘이미 있으면서 다시 받는다’는 과수계의 뜻을 중심으로 구두하였다.</w:t>
      </w:r>
    </w:p>
    <w:p>
      <w:pPr>
        <w:pStyle w:val="Heading2"/>
      </w:pPr>
      <w:r>
        <w:t>먼저 장의를 풀이한다</w:t>
      </w:r>
    </w:p>
    <w:p>
      <w:pPr>
        <w:pStyle w:val="SmallMeta"/>
      </w:pPr>
      <w:r>
        <w:t>○先解長衣  |  ○먼저 장의를 풀이한다.</w:t>
      </w:r>
    </w:p>
    <w:p>
      <w:pPr>
        <w:pStyle w:val="Heading2"/>
      </w:pPr>
      <w:r>
        <w:t>문단 0438  ·  [0614c18]</w:t>
      </w:r>
    </w:p>
    <w:p>
      <w:pPr/>
      <w:r>
        <w:rPr>
          <w:b/>
        </w:rPr>
        <w:t>원문</w:t>
      </w:r>
    </w:p>
    <w:p>
      <w:pPr>
        <w:pStyle w:val="SourceText"/>
      </w:pPr>
      <w:r>
        <w:t>[0614c18] 一制開意者。良由行者根不同。報有強弱。資須不等。致大聖開遮始終。將補有四種之差。各有資身長道之益。若報力資強堪耐寒苦。制畜三衣。稱彼根性。憑之長道能會於聖。故律云。來世善男子。畜此三衣不得。過第二人者。報力次劣。若制同上士。唯著三衣。力分未堪。非是此長道之緣。是以如來方便。聽畜助身。百一記識受持不須說淨。此多論說。第三人者。報力次劣百一物外。復聽隨施而受。說淨畜之。欲便彼獲施福。此資道緣。故所以爾。第四人者。報力最雖開輕資。猶闕修道要。假重物方能濟身。進業有益。聖復開畜諸重物。謂被褥杖枕等。次明制者一。因聖開聽廣畜盈。長貪於俗利。則壞道利功德之財。二又失俗人信敬之心。無猒貯聚。與俗不別。三又違如來四依之教。即非節儉知足之行故。使不加淨法。制與捨墮。此謂制下二人。</w:t>
      </w:r>
    </w:p>
    <w:p>
      <w:pPr/>
      <w:r>
        <w:rPr>
          <w:b/>
        </w:rPr>
        <w:t>한국어 번역</w:t>
      </w:r>
    </w:p>
    <w:p>
      <w:pPr>
        <w:pStyle w:val="TranslationText"/>
      </w:pPr>
      <w:r>
        <w:t>첫째는 제정하고 허락한 뜻이다. 수행자는 근기가 서로 다르고, 과보의 힘에도 강약이 있으며, 필요한 자구도 같지 않다. 그러므로 대성께서 처음부터 끝까지 열고 막은 것이, 몸을 보조하는 데 네 종류의 차이를 두게 되었다. 각각 몸을 돕고 도를 기르는 이익이 있다. 과보의 힘이 강하여 추위와 고통을 견딜 수 있는 이는, 삼의만 저장하도록 제정하여, 그 근성에 맞추었다. 이에 의지해 도를 기르면 성인의 경지에 이를 수 있다. 그러므로 율에서 말한다. ‘미래의 선남자는, 이 삼의만 저장하고 더 두어서는 안 된다.’ 둘째 사람은, 과보의 힘이 그 다음으로 약하다. 만약 윗사람과 똑같이 제정하여, 오직 삼의만 입게 한다면, 그 힘으로는 아직 감당할 수 없고, 도를 기르는 인연이 되지 못한다. 그래서 여래께서 방편으로, 몸을 돕는 물건을 저장하도록 허락하였다. 백일물은 표지를 해 두어 수지하고 설정할 필요가 없다. 이는 『다론』의 설명이다. 셋째 사람은, 과보의 힘이 더 약하여 백일물 외에도, 보시받는 대로 받아들이도록 다시 허락하고, 설정하여 저장하게 한다. 그 보시자가 보시의 복을 얻게 하면서, 이것을 수행의 자량으로 삼게 하려는 것이다. 그래서 그러한 것이다. 넷째 사람은, 과보의 힘이 가장 약하여 비록 가벼운 자구를 허락해도, 여전히 수도에 필요한 것이 부족하다. 무거운 물건에 의지해야 비로소 몸을 유지할 수 있고, 업을 닦아 나가는 데 이익이 있다. 그러므로 성인은 다시 여러 무거운 물건의 저장을 허락하였다. 곧 이불·요·지팡이·베개 등이다. 다음은 제정한 뜻을 밝힌다. 첫째, 성인의 허락을 계기로 널리 저장하여 가득 쌓고, 세속의 이익에 대한 탐욕을 키우면, 도의 이익과 공덕의 재물을 무너뜨리게 된다. 둘째, 또한 속인의 신심과 공경하는 마음을 잃게 된다. 싫증 없이 쌓아 두어, 속인과 다를 바가 없기 때문이다. 셋째, 또한 여래의 사의(四依) 가르침을 어겨, 절약하고 지족하는 수행이 아니게 되기 때문이다. 그러므로 설정법을 행하지 않은 경우, 사타죄를 제정하였다. 이는 아래 두 부류의 사람을 대상으로 제정한 것이다.</w:t>
      </w:r>
    </w:p>
    <w:p>
      <w:pPr>
        <w:pStyle w:val="EditorialNote"/>
      </w:pPr>
      <w:r>
        <w:t>교감·번역 메모 | [구두 불확실] 원문은 `畜此三衣不得。過第二人者。`로 끊겨 있어 `不得`과 다음 `過`의 귀속이 불안정하다. 번역에서는 삼의를 넘어 저장하지 못한다는 문맥을 반영했다. · [구두 불확실] 앞 해당 구간의 `不得`과 이 단위 첫 글자 `過`가 이어질 가능성이 있으므로, 문맥상 ‘둘째 부류의 사람’으로 연결해 옮겼다. · [구문 불확실] `百一記識受持`는 백일물의 표지·수지에 관한 문맥으로 옮겼다. · [결락·구문 불확실] `報力最雖開輕資`는 ‘最’ 뒤에 과보의 힘이 가장 약하다는 뜻을 이루는 글자가 빠진 듯하나 원문을 고치지 않고 문맥상 그렇게 옮겼다.</w:t>
      </w:r>
    </w:p>
    <w:p>
      <w:pPr>
        <w:pStyle w:val="Heading2"/>
      </w:pPr>
      <w:r>
        <w:t>문단 0439  ·  [0615a09]</w:t>
      </w:r>
    </w:p>
    <w:p>
      <w:pPr/>
      <w:r>
        <w:rPr>
          <w:b/>
        </w:rPr>
        <w:t>원문</w:t>
      </w:r>
    </w:p>
    <w:p>
      <w:pPr>
        <w:pStyle w:val="SourceText"/>
      </w:pPr>
      <w:r>
        <w:t>[0615a09] 二釋名等。貯用屬己名畜。張分之餘稱長。越於期限。故曰過十日。能所通舉。故曰畜長衣過十日戒。言離合者。十日一月急施過後畜等。俱是長衣。何以不合。答十日一月。一財體不同。二時有長短故。所以離急施衣者。兩戒合制。假就過後。要非時時。接與此不類。故亦離明。問長衣所以初者。人之喜為。故在初明。非謂有染。如是一切豈可染故在初。如販賣財等。不合說淨長何故染。又復下文。尼薩耆衣。不應淨施。及作三衣。故知不染。若爾何故文言尼薩耆衣不捨。更貿餘衣一尼薩耆。答此言染者。謂五眾邊貿。或復遣人下二眾邊貿衣。不犯販賣者染。問若不聽說淨。說淨不成。妨難之所。何成處分。答妨難二處。無其捨法。復有不處分罪可防。是以得成。此販賣衣。有捨法可捨。何以不捨。已說淨本自無𠎝。今故違不捨為是不成。又體不淨無長可防。如是解時。長衣得作三衣。有長可防故。販賣不得。以無長可防故。</w:t>
      </w:r>
    </w:p>
    <w:p>
      <w:pPr/>
      <w:r>
        <w:rPr>
          <w:b/>
        </w:rPr>
        <w:t>한국어 번역</w:t>
      </w:r>
    </w:p>
    <w:p>
      <w:pPr>
        <w:pStyle w:val="TranslationText"/>
      </w:pPr>
      <w:r>
        <w:t>둘째, 명칭 등을 풀이한다. 저장해 쓰면서 자기에게 속한 것을 ‘저축한다[畜]’고 한다. 분량을 정한 뒤 남는 것을 ‘남는다[長]’고 한다. 기한을 넘기므로, ‘열흘을 넘긴다’고 한다. 능한 것과 대상이 되는 것을 함께 들어 말하므로, ‘장의를 저장하여 열흘을 넘기는 계’라고 한다. 이합을 말하면, 열흘·한 달·급시의 뒤에 저장하는 것 등은 모두 장의이다. 어째서 합하지 않는가? 답한다. 열흘과 한 달은 첫째 재물의 체가 같지 않고, 둘째 시기에 길고 짧음이 있기 때문이다. 급시의를 따로 둔 까닭은, 두 계가 함께 제정되었으나, 임시로 뒤의 시점에 의거하되 반드시 비시(非時)의 때이므로, 이것과 이어지는 것이 같지 않다. 그러므로 또한 따로 밝혔다. 묻는다. 장의를 맨 처음에 둔 까닭은 무엇인가? 사람들이 즐겨 행하기 때문이다. 그러므로 처음에 밝혔다. 오염[染]이 있기 때문이라는 뜻은 아니다. 모든 것이 그렇다면 어찌 오염되기 때문에 처음에 두었다 하겠는가? 가령 판매한 재물 등은 설정(說淨)할 수 없는 장물인데 어찌 오염된다고 하겠는가? 또 아래 글에서 니살기 의물은 청정시[淨施]해서는 안 되며 삼의를 만들어서도 안 된다고 한다. 그러므로 오염되지 않음을 알 수 있다. 그렇다면 어찌 글에서 ‘니살기 의물을 버리지 않고 다시 다른 옷과 바꾸면 하나의 니살기이다’라고 했는가? 답한다. 여기서 오염된다고 한 것은 오중(五眾)에게서 바꾸거나, 또는 사람을 시켜 하위 이중(二眾)에게서 옷을 바꾸어 판매죄에는 걸리지 않으나 오염되는 것을 말한다. 묻는다. 만일 설정을 허락하지 않아 설정이 성립하지 않는다면, 방처·난처에서는 어떻게 처분이 성립하는가? 답한다. 방처와 난처 두 곳에는 버리는 법이 없고, 또 처분하지 않은 죄를 막을 수 있기 때문이다. 그래서 성립할 수 있다. 이 판매한 옷에는 버리는 법이 있어 버릴 수 있는데, 어찌하여 버리지 않는가? 이미 설정한 것은 본래 허물이 없는데, 이제 일부러 어기고 버리지 않았으므로 성립하지 않는다. 또 그 체가 부정하여 막아야 할 장과가 없다. 이와 같이 풀이하면, 장의는 삼의로 만들 수 있다. 막아야 할 장과가 있기 때문이다. 판매한 것은 그럴 수 없다. 막아야 할 장과가 없기 때문이다.</w:t>
      </w:r>
    </w:p>
    <w:p>
      <w:pPr>
        <w:pStyle w:val="EditorialNote"/>
      </w:pPr>
      <w:r>
        <w:t>교감·번역 메모 | [판독 불확실] 원문의 희귀자 「𠎝」는 현 TXT 자형을 그대로 보존하였다. 문맥상 ‘허물/과실’ 계열의 뜻으로 해석하였다.</w:t>
      </w:r>
    </w:p>
    <w:p>
      <w:pPr>
        <w:pStyle w:val="Heading2"/>
      </w:pPr>
      <w:r>
        <w:t>문단 0440  ·  [0615b01]</w:t>
      </w:r>
    </w:p>
    <w:p>
      <w:pPr/>
      <w:r>
        <w:rPr>
          <w:b/>
        </w:rPr>
        <w:t>원문</w:t>
      </w:r>
    </w:p>
    <w:p>
      <w:pPr>
        <w:pStyle w:val="SourceText"/>
      </w:pPr>
      <w:r>
        <w:t>[0615b01] 三解具緣通三如上。別緣有六。一己長衣甄去三衣。以其三衣。三世諸佛應於之服。體無長過故。爾三衣若受明不犯長。設若不受。多論亦無長過。無離宿罪。故多論云。有因緣得一端疊。指作三衣即不犯長。若爾何故一月衣。若不割截籫縫過畜犯長。答一月衣戒先有故。壞任受持衣。是以要須作衣相已。方得免長。不爾即犯。多論。捐疊作衣。雖未割截不犯長者。謂先無三衣故爾。是故第一須明長衣。雖是己衣。若忘此財。亦復無罪。是故第二知屬己物。物雖屬己。不應尺量。畜過無犯。是故第三應量之財。財雖應量。說淨無罪故。須第四不說淨。若有一月及起四想。被舉難因緣。亦是不犯故。須第五無因緣。多云。初日得衣。即被三擯。未解擯來。乃至命盡。不犯此戒。雖無因緣。畜未過限。亦不得罪故。須第六十一日明相出犯。若竪義者。自下諸義。並須攝在。具緣中解。見論。西音云阿留那。此名明相。多論云。日照樹身東方色黑。照葉明青。照空則白。三色並是明家之相。白色為正。</w:t>
      </w:r>
    </w:p>
    <w:p>
      <w:pPr/>
      <w:r>
        <w:rPr>
          <w:b/>
        </w:rPr>
        <w:t>한국어 번역</w:t>
      </w:r>
    </w:p>
    <w:p>
      <w:pPr>
        <w:pStyle w:val="TranslationText"/>
      </w:pPr>
      <w:r>
        <w:t>셋째, 구족연을 풀이한다. 공통의 세 연은 위와 같다. 별연에는 여섯이 있다. 첫째, 자기의 장의이며 삼의를 제외한다. 삼의는 삼세의 모든 부처가 마땅히 입는 것이어서 그 체에 장과가 없기 때문이다. 그러므로 삼의를 수지하면 장의죄를 범하지 않는 것이 분명하다. 설령 수지하지 않더라도 『다론』에서도 장과가 없다고 하며 이숙죄도 없다. 그러므로 『다론』에서 말한다. 인연이 있어 한 단의 천을 얻어 삼의를 만들기로 지정하면 곧 장의죄를 범하지 않는다. 그렇다면 어째서 한 달 동안 만드는 옷은 재단하고 꿰매지 않은 채 기한을 넘겨 저장하면 장의죄를 범하는가? 답한다. 한 달 옷의 계에는 이미 기존 삼의가 있기 때문이다. 수지할 옷의 자격을 무너뜨리므로, 반드시 옷의 형상을 만든 뒤에야 장의에서 벗어날 수 있다. 그렇지 않으면 곧 범한다. 『다론』에서 천을 내어 옷을 만들되 아직 재단하지 않았어도 장의죄를 범하지 않는다고 한 것은, 먼저 삼의가 없었기 때문이다. 그러므로 첫째로 장의임을 밝혀야 한다. 비록 자기 옷이라 하더라도 이 재물을 잊었다면 또한 죄가 없다. 그러므로 둘째로 자기에게 속한 물건임을 알아야 한다. 물건이 비록 자기에게 속해도 규정된 치수에 이르지 않으면 기한을 넘겨 저장해도 범하지 않는다. 그러므로 셋째로 규정 치수에 해당하는 재물이어야 한다. 재물이 비록 규정 치수에 해당해도 설정하면 죄가 없기 때문에, 넷째로 설정하지 않았어야 한다. 만일 한 달의 허용이나 네 가지 상(想)이 있거나, 거죄를 당하거나 난연이 있으면 또 범하지 않기 때문에, 다섯째로 인연이 없어야 한다. 『다론』에서 말한다. 첫날 옷을 얻었으나 곧 세 가지 빈치(擯治)를 당하면, 빈치를 풀기 전까지는 목숨이 다할 때까지라도 이 계를 범하지 않는다. 비록 별다른 인연이 없더라도 저장한 기간이 한계를 넘지 않았다면 또한 죄를 얻지 않기 때문에, 여섯째로 제11일 밝은 모양[明相]이 나타날 때 범죄가 성립한다. 만일 의문을 세워 풀이한다면, 이 아래의 여러 뜻은 모두 여기에 포섭하여 구족연 가운데서 풀이해야 한다. 『견론』에서는 서역의 음으로 ‘아류나(阿留那)’라 하는데, 여기서는 ‘명상(明相)’이라 한다. 『다론』에서는 말한다. 해가 나무줄기를 비출 때 동쪽 빛은 검고, 잎을 비추면 푸르게 밝으며, 허공을 비추면 희다. 이 세 빛은 모두 밝음이 나타나는 모양이지만, 흰 빛을 정식 기준으로 삼는다.</w:t>
      </w:r>
    </w:p>
    <w:p>
      <w:pPr>
        <w:pStyle w:val="EditorialNote"/>
      </w:pPr>
      <w:r>
        <w:t>교감·번역 메모 | [판독 불확실] 「籫縫」의 첫 글자 자형이 불안정하여 원문을 보존하고 문맥에 따라 ‘꿰매다’로 옮겼다.</w:t>
      </w:r>
    </w:p>
    <w:p>
      <w:pPr>
        <w:pStyle w:val="Heading2"/>
      </w:pPr>
      <w:r>
        <w:t>문단 0441  ·  [0615b18]</w:t>
      </w:r>
    </w:p>
    <w:p>
      <w:pPr/>
      <w:r>
        <w:rPr>
          <w:b/>
        </w:rPr>
        <w:t>원문</w:t>
      </w:r>
    </w:p>
    <w:p>
      <w:pPr>
        <w:pStyle w:val="SourceText"/>
      </w:pPr>
      <w:r>
        <w:t>[0615b18] 四闕緣比說。若自捨即是闕緣方便。若故壞及衣不應量是境差。若有因緣受。奇遠行是緣差。忽爾說淨。是善心息。或有想疑。謂非己物等故。或有境強。如被逼說淨等。是文無者略。緣起之中。三時衣者。以其隨時厚薄不同。二比丘見下呵嘖。</w:t>
      </w:r>
    </w:p>
    <w:p>
      <w:pPr/>
      <w:r>
        <w:rPr>
          <w:b/>
        </w:rPr>
        <w:t>한국어 번역</w:t>
      </w:r>
    </w:p>
    <w:p>
      <w:pPr>
        <w:pStyle w:val="TranslationText"/>
      </w:pPr>
      <w:r>
        <w:t>넷째, 결연은 앞의 설명에 준한다. 스스로 버린다면 곧 연을 빠뜨린 방편이다. 일부러 훼손하거나 옷이 규정 치수에 미치지 않으면 경차이다. 만일 인연이 있어 받았거나, 기이하고 먼 길을 떠나는 경우는 연차이다. 갑자기 설정해 버리면 선심이 생겨 범심이 그친 것이다. 혹 상(想)이나 의심이 있어 자기 물건이 아니라고 생각하는 등의 경우도 있고, 혹 강한 외적 조건이 있어 억지로 설정하게 되는 경우도 있다. 이런 내용이 글에 없는 것은 생략된 것이다. 제계연기 가운데 세 때의 옷이라고 한 것은 때에 따라 두껍고 얇음이 같지 않기 때문이다. 둘째, 비구들이 보고 나서 꾸짖었다.</w:t>
      </w:r>
    </w:p>
    <w:p>
      <w:pPr>
        <w:pStyle w:val="Heading2"/>
      </w:pPr>
      <w:r>
        <w:t>문단 0442  ·  [0615b23]</w:t>
      </w:r>
    </w:p>
    <w:p>
      <w:pPr/>
      <w:r>
        <w:rPr>
          <w:b/>
        </w:rPr>
        <w:t>원문</w:t>
      </w:r>
    </w:p>
    <w:p>
      <w:pPr>
        <w:pStyle w:val="SourceText"/>
      </w:pPr>
      <w:r>
        <w:t>[0615b23] 戒本文[1]三。一對緣略制。二即往已下陳疑啟佛。三佛問已下問以還期。四阿難已下開以時限。五世尊已下讚歎少欲。依開十日。見論。此是遮戒。故依還期開聽十日。若言一月佛亦開之。多論不爾。佛知法相。不緩不急。不增不損。正開十日。籌量施項縫治說淨。</w:t>
      </w:r>
    </w:p>
    <w:p>
      <w:pPr/>
      <w:r>
        <w:rPr>
          <w:b/>
        </w:rPr>
        <w:t>한국어 번역</w:t>
      </w:r>
    </w:p>
    <w:p>
      <w:pPr>
        <w:pStyle w:val="TranslationText"/>
      </w:pPr>
      <w:r>
        <w:t>계본문은 세 부분이다. 첫째, 인연에 맞추어 간략히 제정한다. 둘째, ‘곧 가서’ 이하에서 의문을 진술하여 부처께 아뢴다. 셋째, 부처가 물은 이하에서 돌아올 기한을 묻는다. 넷째, 아난 이하에서 기간을 허락한다. 다섯째, 세존 이하에서 소욕을 찬탄하고 열흘을 허락한다. 『견론』에서는 이것이 차계(遮戒)이므로 돌아올 기한에 따라 열흘을 허락한 것이라 한다. 만일 한 달이라고 했더라도 부처는 또한 허락했을 것이라는 뜻이다. 『다론』은 그렇지 않다. 부처는 법상을 아시므로 느슨하지도 급하지도 않게, 더하지도 덜하지도 않게 정확히 열흘을 허락하셨다. 이는 헤아리고, 시주할 대상을 정하고, 꿰매고, 손질하고, 설정하는 데 필요한 기간이다.</w:t>
      </w:r>
    </w:p>
    <w:p>
      <w:pPr>
        <w:pStyle w:val="EditorialNote"/>
      </w:pPr>
      <w:r>
        <w:t>교감·번역 메모 | [편집기호] 「[1]」을 원문 그대로 보존하였다. 「戒本文三」은 뒤에 실제로 다섯 항목이 열거되어 문면상 검토가 필요하다. · [구문 불확실] 「籌量施項縫治說淨」은 병렬 항목의 경계가 불분명하여 문맥에 따라 작업 절차로 옮겼다.</w:t>
      </w:r>
    </w:p>
    <w:p>
      <w:pPr>
        <w:pStyle w:val="Heading2"/>
      </w:pPr>
      <w:r>
        <w:t>문단 0443  ·  [0615c04]</w:t>
      </w:r>
    </w:p>
    <w:p>
      <w:pPr/>
      <w:r>
        <w:rPr>
          <w:b/>
        </w:rPr>
        <w:t>원문</w:t>
      </w:r>
    </w:p>
    <w:p>
      <w:pPr>
        <w:pStyle w:val="SourceText"/>
        <w:spacing w:after="0"/>
      </w:pPr>
      <w:r>
        <w:t>[0615c04] 三滿足。戒本三門分別。一定戒本。二開緣有無。三餘利同異。言定戒本者五句。一犯人。二衣已竟等。正明開時。已謝謂出犯時。三畜長衣者。所畜財體等。正明開時體。四聖開十日。五若過已下。違教結犯。第二衣已竟者。見論。一解三衣具足竟。以未足不犯故。又云謂迦提月。作三衣月竟。外方犯故。迦絺那衣已出者。出者捨也。捨方犯故。又此衣已竟等。謂除不犯時節。時節有四。謂十日一月五月等。前二非時開。後雨時分利。非時一月別生戒本。以財體別故。餘三非時時合在此戒。急施衣。通遮非時時利。亦別立戒。一衣體別。又與過受合制一故。二定緣有無。直就此戒。十日有緣可爾。迦絺那與長等五戒。何者為先。若迦絺前開。便不得言為長等五。開受迦絺。若長等先制後開迦絺。所以無緣。即言迦絺已出等。答長等先制絺後開。故下律言。為長等故。開受迦絺。此戒文無者略。五分。比丘畜衣。過一宿犯尼薩。又因那律。衣壞僧分物與之。使一日作成何。那律言。我不敢取。恐一日不成。犯尼薩耆。又諸比丘安居訖。十六日便進詣佛所。道逢泥水。三衣麤重。甚大疲極。并以那律事白佛。佛言開受迦絺。不犯五事。如律說。第二戒本。若比丘捨迦絺那衣已。長衣過一宿犯。又因阿難。得二張劫貝為與身子。聖開十日故。第三戒本云。若比丘三衣竟。捨迦絺那衣已。長衣乃至十日若過。犯尼薩耆。迦提月者。共五月前後。亦說不定可知。三對餘戒。餘利同異者。問一月五月。所以此開得通三戒者。</w:t>
      </w:r>
    </w:p>
    <w:p>
      <w:pPr>
        <w:pStyle w:val="SourceText"/>
      </w:pPr>
      <w:r>
        <w:t>答洗浣衣服。開無長𠎝。故開初三。為欲經營僧伽梨。重復聽離宿故。使一月遍開三戒五月者。以功德衣。守人不離。益我無𠎝。故第二戒有。又以德衣體。無長過潤蔭。餘長復通初三。問自餘諸戒。所以不論者。答此之二戒。皆是屬己之財。令無長離之𠎝。又無施主。可總開成有益。自餘戒等。開則於己無益。又總施主開。則有損闕而不論。問此三時利戒本中。除下背別等三。亦同時利戒本。不除迦絺那已出耶。人解多種。今釋下三已有故。彼戒本云。除餘時者。餘時作衣施衣時。問既同一開所以語異。答此三專得時衣利故。先除不犯時。以取犯時下三。非是專得時衣利故。先出其犯。下除不犯為對。餘時假衣食故。亦可背別等三。亦定得時利。為與汎爾施衣。合明對解義便。故使語異。問急施衣。亦得非時時利。何以不言衣已竟。衣已出等。答彼戒亦是文中有故。彼文言乃至衣時應畜。問所以不言同者。答彼是時衣為急故。開時前非時十日與時相接。言十日未竟。乃至時畜。若言衣已竟。衣已出者。便非急施。</w:t>
      </w:r>
    </w:p>
    <w:p>
      <w:pPr/>
      <w:r>
        <w:rPr>
          <w:b/>
        </w:rPr>
        <w:t>한국어 번역</w:t>
      </w:r>
    </w:p>
    <w:p>
      <w:pPr>
        <w:pStyle w:val="TranslationText"/>
        <w:spacing w:after="0"/>
      </w:pPr>
      <w:r>
        <w:t>셋째, 계본문을 자세히 완성한다. 계본문을 세 문으로 나누어 분별한다. 첫째, 계본문을 확정한다. 둘째, 개연의 유무를 밝힌다. 셋째, 다른 이익과의 같고 다름을 밝힌다. 먼저 계본문을 확정하면 다섯 구이다. 첫째, 범하는 사람이다. 둘째, ‘옷이 이미 완성되었다’ 등은 허용되는 때가 이미 끝났음을 바로 밝힌 것이다. 곧 범죄가 생기는 시점이다. 셋째, ‘장의를 저장한다’는 것은 저장하는 재물의 체 등을 말하며, 허용기간 중의 재물 자체를 밝힌다. 넷째, 성인이 열흘을 허락한다. 다섯째, ‘만일 넘기면’ 이하는 가르침을 어긴 데 따라 범죄를 결한다. 둘째 구절의 ‘옷이 이미 완성되었다’는 데 대해, 『견론』에서는 한 해석으로 삼의가 모두 갖추어진 것을 말한다고 한다. 다 갖추지 못하면 범하지 않기 때문이다. 또 말하기를 가제월(迦提月), 곧 삼의를 만드는 달이 끝난 것을 뜻한다. 끝나기 전에는 범하지 않기 때문이다. ‘가치나의를 이미 내었다’고 한 데서 ‘내었다[出]’는 ‘버렸다[捨]’는 뜻이다. 버린 뒤에야 범하기 때문이다. 또 ‘옷이 이미 완성되었다’ 등은 불범의 시절이 지나간 것을 뜻한다. 그 시절에는 네 가지가 있다. 곧 열흘·한 달·다섯 달 등이다. 앞의 두 가지는 비시(非時)에 허락된 기간이고, 뒤는 우안거 때의 이익 분배이다. 비시의 한 달은 별도로 계본문을 세웠다. 재물의 체가 다르기 때문이다. 나머지 세 경우의 비시·시시(時時)는 이 계에 합쳐졌다. 급시의는 비시와 시시의 이익을 함께 포괄하지만, 또 별도로 계를 세웠다. 첫째, 옷의 체가 다르고, 또 과수(過受)와 합쳐 한 계로 제정했기 때문이다. 둘째, 개연의 유무를 확정한다. 이 계 자체만 두고 보면, 열흘의 경우에는 개연이 있을 수 있다. 가치나와 장의 등 다섯 계 가운데 무엇이 먼저인가? 만일 가치나의 개허가 먼저였다면, 곧 장의 등 다섯 계를 위하여 가치나의를 받도록 허락했다고 말할 수 없게 된다. 가치나의를 받도록 허락한 것이라면, 장의 등의 계가 먼저 제정되고 뒤에 가치나의를 허락한 경우이므로, 어째서 인연이 없는가? 곧 ‘가치나의를 이미 내었다’고 말했기 때문이다. 답한다. 장의 등의 계가 먼저 제정되고 가치나의가 뒤에 허락되었다. 그러므로 아래 율에서 말하기를, 장의 등의 계 때문에 가치나의를 받도록 허락했다고 한다. 이 계의 글에 없는 것은 생략된 것이다. 『오분율』에서는 비구가 옷을 저장하여 하룻밤을 넘기면 니살기를 범한다고 한다. 또 나율(那律)의 일로 인하여, 옷이 망가져 승가가 물건을 나누어 주고 하루 안에 만들게 하였는데 어찌하겠는가? 나율이 말하기를, 나는 감히 받지 못하겠다. 하루 안에 완성하지 못해 니살기를 범할까 두렵다고 하였다. 또 비구들이 안거를 마친 뒤 16일에 곧 부처 계신 곳으로 갔는데, 길에서 진흙탕을 만나 삼의가 거칠고 무거워 매우 피곤하였다. 아울러 나율의 일을 부처께 아뢰자, 부처께서 가치나의를 받도록 허락하고 다섯 가지 일을 범하지 않게 하셨다. 율문과 같다. 둘째 계본문에서는, ‘비구가 가치나의를 버린 뒤 장의를 하룻밤 넘기면 니살기를 범한다’고 한다. 또 아난이 두 폭의 겁패를 얻어 사리불에게 주려고 한 일 때문에, 성인이 열흘을 허락하셨다. 셋째 계본문에서는 말한다.</w:t>
      </w:r>
    </w:p>
    <w:p>
      <w:pPr>
        <w:pStyle w:val="TranslationText"/>
      </w:pPr>
      <w:r>
        <w:t>‘비구의 삼의가 이미 완성되고, 가치나의를 버린 뒤, 장의를 열흘까지 저장할 수 있으나 넘기면 니살기를 범한다. ’ 가제월은 모두 다섯 달의 전후를 말한다. 또한 설이 일정하지 않음은 알 수 있다. 셋째, 다른 계의 다른 이익과의 같고 다름을 말한다. 묻는다. 한 달과 다섯 달의 경우, 어째서 이 허용이 세 계에 두루 통하는가? 답한다. 세탁하고 옷을 만드는 데 장의의 허물을 열어 없애 주었기 때문에 처음 세 계에 허용이 통한다. 승가리를 만들려고 거듭 이숙을 허락하기 때문에, 한 달 동안 세 계를 두루 열어 준다. 다섯 달의 경우는 공덕의(功德衣)로 인하여 지키는 사람이 떠나지 않고, 나에게 이익이 되어 허물이 없기 때문에 둘째 계에도 허용이 있다. 또 덕의 자체에는 장의의 허물이 없고 이익을 베푸므로, 나머지 장의에도 처음 세 계가 통한다. 묻는다. 다른 나머지 계는 어째서 논하지 않는가? 답한다. 이 두 계는 모두 자기에게 속한 재물에 관한 것이고, 장의·이숙의 허물을 없애 주며, 또 시주자가 없으므로 통틀어 열어 주어도 이익이 된다. 나머지 계들은 열어 주면 자기에게 이익이 없고, 또 시주자 전체에게 허용하면 손실이 생기므로 논하지 않는다. 묻는다. 이 세 시리(時利)의 계본문에서, 아래의 배별(背別) 등 세 계를 제외하면, 역시 같은 시리의 계본문인데, 어째서 ‘가치나의를 이미 내었다’를 제외하지 않는가? 사람들의 해석이 여러 가지이다. 지금 풀이하면 아래 세 계에는 이미 있기 때문이다. 그 계본문에서 말하기를, ‘다른 때를 제외한다’고 한다. ‘다른 때’란 옷을 만들 때와 옷을 보시하는 때이다. 묻는다. 이미 같은 하나의 허용인데 어째서 말이 다른가? 답한다. 이 세 계는 오로지 시의(時衣) 이익을 얻는 것이므로, 먼저 불범의 때를 제외하여 범죄가 성립하는 때를 취한다. 아래 세 계는 오로지 시의 이익만 얻는 것이 아니므로, 먼저 범하는 경우를 내고 뒤에 불범을 제외하여 대비한다. 다른 때에는 옷과 음식 등을 임시로 쓰기 때문이다. 또 배별 등 세 계도 역시 정해진 시리(時利)를 얻지만, 일반적으로 보시하는 옷과 함께 밝혀 풀이하기에 편리하므로 말을 다르게 한 것일 수도 있다. 묻는다. 급시의도 비시와 시시의 이익을 얻는데, 어째서 ‘옷이 이미 완성되었다’거나 ‘옷을 이미 내었다’고 하지 않는가? 답한다. 그 계에도 글 가운데 있기 때문이다. 그 글에서 ‘옷 때가 될 때까지 저장할 수 있다’고 한다. 묻는다. 어째서 같은 말을 쓰지 않는가? 답한다. 그것은 시의가 급하게 필요하기 때문이다. 허용기간 앞의 비시 열흘이 시기와 서로 이어지므로, 열흘이 아직 끝나지 않았다고 하여 시기가 될 때까지 저장할 수 있다. 만일 ‘옷이 이미 완성되었다’거나 ‘옷을 이미 내었다’고 한다면, 곧 급시의가 아니게 된다.</w:t>
      </w:r>
    </w:p>
    <w:p>
      <w:pPr>
        <w:pStyle w:val="EditorialNote"/>
      </w:pPr>
      <w:r>
        <w:t>교감·번역 메모 | [구문 불확실] 「共五月前後」의 범위 귀속이 불분명하여 직역하였다. · [판독 불확실] 「𠎝」는 원문 자형을 보존하고 문맥상 허물의 뜻으로 옮겼다.</w:t>
      </w:r>
    </w:p>
    <w:p>
      <w:pPr>
        <w:pStyle w:val="Heading2"/>
      </w:pPr>
      <w:r>
        <w:t>문단 0444  ·  [0616a23]</w:t>
      </w:r>
    </w:p>
    <w:p>
      <w:pPr/>
      <w:r>
        <w:rPr>
          <w:b/>
        </w:rPr>
        <w:t>원문</w:t>
      </w:r>
    </w:p>
    <w:p>
      <w:pPr>
        <w:pStyle w:val="SourceText"/>
      </w:pPr>
      <w:r>
        <w:t>[0616a23] 自下廣解五句。初句可知。二衣已竟已下解第二句。衣已竟者。見云。三衣具足竟。以其未具足無長罪故。又言謂迦提月作三衣日竟。未竟不犯故。迦絺已出者。准下德衣八捨長短。並是己出。出者捨也。祇中即出十捨。</w:t>
      </w:r>
    </w:p>
    <w:p>
      <w:pPr/>
      <w:r>
        <w:rPr>
          <w:b/>
        </w:rPr>
        <w:t>한국어 번역</w:t>
      </w:r>
    </w:p>
    <w:p>
      <w:pPr>
        <w:pStyle w:val="TranslationText"/>
      </w:pPr>
      <w:r>
        <w:t>이 아래에서는 다섯 구를 자세히 풀이한다. 첫째 구는 알 수 있다. 둘째, ‘옷이 이미 완성되었다’ 이하에서는 둘째 구를 풀이한다. ‘옷이 이미 완성되었다’는 것은 『견론』에서 말하기를, 삼의가 모두 갖추어진 것을 뜻한다. 삼의가 아직 갖추어지지 않으면 장의죄가 없기 때문이다. 또 가제월에 삼의를 만드는 날이 끝난 것을 말한다고 한다. 끝나기 전에는 범하지 않기 때문이다. ‘가치나의를 이미 내었다’는 것은 아래의 덕의에서 말한 여덟 가지 버림의 장단에 준하면, 모두 자기가 내는 것이다. ‘낸다[出]’는 곧 버린다는 뜻이다. 『승기율』에서는 바로 열 가지 버림을 말한다.</w:t>
      </w:r>
    </w:p>
    <w:p>
      <w:pPr>
        <w:pStyle w:val="Heading2"/>
      </w:pPr>
      <w:r>
        <w:t>문단 0445  ·  [0616b04]</w:t>
      </w:r>
    </w:p>
    <w:p>
      <w:pPr/>
      <w:r>
        <w:rPr>
          <w:b/>
        </w:rPr>
        <w:t>원문</w:t>
      </w:r>
    </w:p>
    <w:p>
      <w:pPr>
        <w:pStyle w:val="SourceText"/>
        <w:spacing w:after="0"/>
      </w:pPr>
      <w:r>
        <w:t>[0616b04] 法衣者已下解第三。於中文二。一辨十體解上衣義。二量分齊釋成。其長絕衣者。憍奢耶。作劫唄衣者。以華作欽婆羅者。毛作[卄/(雪-雨+(雪-雨))]歷者。紵麻。作懺摩者。野麻作麻者。麻作扇那者。白羊毛。作翅夷羅者。鳥毛作。鳩夷羅者。絳色羊毛。懺羅鉢尼者。瓦色羊毛。次解長義。三門分別。一定量分齊。二應量犯未犯。三亦應結未結。初門諸文不同。十律不辨尺量。祇長二肘。廣一肘五分。佛言三衣應受持。儭身雨衣。被衣。覆創衣。蚊蟵敷經行處衣。障壁虱衣。單敷衣。坐具護䏶衣。護𨄔衣。護頭衣。拭體巾。拭手巾。針綖囊革屣囊。濂水囊。如是諸衣。若似衣皆應受持。鍼三綖一。皆須說淨。不作淨吉。三肘五肘長三衣。不淨犯提。見論。長二搩手。廣一搩手。不淨過十日犯提。故律本說。我聽諸比丘。長佛八指廣四指。此是最下衣。此律尺六八寸。十律七種衣。不須作淨。得畜三衣。雨衣。覆創衣。坐具及餘如法所用衣。又受助身衣者。佛言是某助身衣受用。當於五眾邊受。第二門。問為始應量。不淨即犯。為待過邪。答應即須淨。不淨即犯。故下文言。長衣者八指四指。若爾房應即犯。不須待過。答與房非類。上已釋竟。若爾但使說淨。對作法故。應即須法。若不作法即犯者。處分解義。六搩四搩。不處分犯。答衣舉作法量。房舉未作法量故。爾所以不同者。衣從內開向外開。即防此過量。故出作法。房亦從內開向外開。不即防過量。若出犯位。濫防過量。俱此舉未須處分分齊。</w:t>
      </w:r>
    </w:p>
    <w:p>
      <w:pPr>
        <w:pStyle w:val="SourceText"/>
      </w:pPr>
      <w:r>
        <w:t>反顯須法。第三門。問量立應減須作淨不。答未須作淨。若爾房五過減何以處分。答房妨難故須處分。其猶過量。恐惱施主。衣五無過故。要應量犯。又問過減坐具等。所以亦犯。答彼等。並為長貪無用故。問若減不須淨。亦不犯者。何以二毛轉作淨施。答彼說應量。亦是非法。何須致妨。</w:t>
      </w:r>
    </w:p>
    <w:p>
      <w:pPr/>
      <w:r>
        <w:rPr>
          <w:b/>
        </w:rPr>
        <w:t>한국어 번역</w:t>
      </w:r>
    </w:p>
    <w:p>
      <w:pPr>
        <w:pStyle w:val="TranslationText"/>
        <w:spacing w:after="0"/>
      </w:pPr>
      <w:r>
        <w:t>‘법의(法衣)란’ 이하에서는 셋째 구를 풀이한다. 그 글은 두 부분이다. 첫째, 열 가지 체를 밝혀 위의 ‘옷’의 뜻을 풀이한다. 둘째, 치수의 범위를 정하여 뜻을 완성한다. 그 ‘장절의(長絕衣)’는 교사야(憍奢耶)이고, ‘겁패의(劫唄衣)’는 꽃으로 만들며, ‘흠바라(欽婆羅)’는 털로 만들고, `[卄/(雪-雨+(雪-雨))]歷`은 모시이다. ‘참마(懺摩)’는 야마로 만들고, ‘마(麻)’는 마로 만들며, ‘선나(扇那)’는 흰 양털이다. ‘시이라(翅夷羅)’는 새의 털로 만들고, ‘구이라(鳩夷羅)’는 붉은 양털이며, ‘참라발니(懺羅鉢尼)’는 기와빛 양털이다. 다음으로 ‘장(長)’의 뜻을 풀이한다. 세 문으로 분별한다. 첫째, 치수의 범위를 확정한다. 둘째, 규정 치수에 이르면 곧 범하는지 아직 범하지 않는지를 밝힌다. 셋째, 규정에 미치거나 넘을 때도 죄를 맺는지 여부를 밝힌다. 첫째 문은 여러 문헌의 설명이 같지 않다. 『십률』은 치수를 분별하지 않는다. 『승기율』은 길이 두 주(肘), 너비 한 주이며, 『오분율』에서는 부처가 말하기를 삼의는 수지해야 한다고 하고, 친신의·우의, 피의, 부창의, 문주부·경행처의, 장벽슬의, 단부의, 좌구·호비의, 호경의, 호두의, 식체건, 식수건, 침선낭·혁리낭, 여수낭 등 이와 같은 모든 옷과, 옷과 비슷한 것은 모두 수지해야 한다고 한다. 바늘 세 개와 실 한 뭉치도 모두 설정해야 하며, 설정을 하지 않으면 길라이다. 길이 세 주·다섯 주인 옷도 설정하지 않으면 바일제를 범한다. 『견론』에서는 길이 두 걸수, 너비 한 걸수의 옷을 설정하지 않고 열흘을 넘기면 바일제를 범한다고 한다. 그러므로 율본에서는 말한다. ‘나는 비구들에게 길이 부처님 여덟 손가락, 너비 네 손가락 되는 것을 허락한다. ’ 이것이 가장 작은 옷이다. 이 율의 치수는 여섯 치와 여덟 치이다. 『십률』에서는 일곱 종류의 옷은 설정할 필요가 없다고 한다. 삼의를 저장할 수 있고, 우의, 부창의, 좌구 및 그 밖에 법에 맞게 쓰는 옷도 그러하다. 또 조신의(助身衣)를 수지하는 경우에는, 부처가 말하기를 ‘이것은 아무 조신의이니 수지하여 사용한다’고 하고, 오중 가운데서 받아야 한다고 한다. 둘째 문이다. 묻는다. 규정 치수에 막 이르면 설정하지 않은 즉시 범하는가, 아니면 더 지나기를 기다려야 하는가? 답한다. 규정 치수에 이르면 곧 설정해야 하며, 설정하지 않으면 바로 범한다. 그러므로 아래 글에서 말한다. ‘장의는 여덟 손가락 네 손가락이다. ’ 그렇다면 방사도 규정 치수에 이르면 곧 범하여 더 지나기를 기다릴 필요가 없지 않은가? 답한다. 방사와는 같지 않다. 위에서 이미 풀이하였다. 그렇다면 다만 설정하기만 하면 되므로, 작법에 상대하여 말한 것이어서 곧 법을 행해야 하며, 만일 작법하지 않으면 바로 범한다고 해야 하지 않는가? 처분의 뜻을 해석하면, 여섯 걸수·네 걸수의 방을 처분하지 않으면 범한다. 답한다. 옷은 작법해야 할 치수를 든 것이고, 방은 아직 작법하지 않은 치수를 든 것이다. 그렇다면 서로 다른 까닭은 무엇인가? 옷은 안에서 열어 밖으로까지 허용하므로, 바로 이 과량의 허물을 막기 위해 작법을 제시한 것이다. 방도 안에서 열어 밖으로 허용하지만 곧바로 과량을 막는 것은 아니다.</w:t>
      </w:r>
    </w:p>
    <w:p>
      <w:pPr>
        <w:pStyle w:val="TranslationText"/>
      </w:pPr>
      <w:r>
        <w:t>만일 범죄가 성립하는 위치를 들면 과량까지 뒤섞여 막게 된다. 그러므로 아직 처분해야 할 범위만 든 것이다. 그것이 도리어 작법이 필요함을 드러낸다. 셋째 문이다. 묻는다. 규정 치수보다 조금 모자라도 설정해야 하는가? 답한다. 아직 설정할 필요가 없다. 그렇다면 방은 다섯 치가 모자라도 어째서 처분해야 하는가? 답한다. 방에는 방해와 위험이 있기 때문에 처분해야 한다. 이는 과량과도 같다. 시주자를 괴롭힐 우려가 있기 때문이다. 옷에는 이러한 다섯 가지 허물이 없기 때문에 반드시 규정 치수에 이르러야 범한다. 또 묻는다. 좌구 등은 규정보다 넘거나 모자라도 어째서 또한 범하는가? 답한다. 그것들은 모두 탐욕을 키우고 쓸모가 없기 때문이다. 묻는다. 만일 모자라면 설정할 필요도 없고 또 범하지도 않는다면, 어째서 두 가지 털은 바꾸어 설정하게 하는가? 답한다. 그것은 규정 치수에 맞는 것을 말한다. 또한 비법이므로 어찌 굳이 방해를 일으키겠는가?</w:t>
      </w:r>
    </w:p>
    <w:p>
      <w:pPr>
        <w:pStyle w:val="EditorialNote"/>
      </w:pPr>
      <w:r>
        <w:t>교감·번역 메모 | [편집기호·판독 불확실] 「[卄/(雪-雨+(雪-雨))]」는 조합자 표기를 그대로 보존하였다. 뒤의 「歷」과 결합한 명칭은 재교감이 필요하다. · [판독 불확실] 「䏶」는 희귀자이므로 현 TXT 자형을 보존하였다. · [판독 불확실] 「𨄔」는 희귀자이므로 현 TXT 자형을 보존하였다. · [판독 불확실] 「濂水囊」의 첫 글자 판독이 불안정하여 원문을 보존하고 문맥상 여수낭으로 옮겼다. · [구두 불확실] 「此律尺六八寸」의 수치 구분이 불분명하여 원문 수치를 보존하였다. · [구문 불확실] 「俱此舉未須處分分齊」는 구두점 위치가 불확실하여 문맥에 따라 직역하였다.</w:t>
      </w:r>
    </w:p>
    <w:p>
      <w:pPr>
        <w:pStyle w:val="Heading2"/>
      </w:pPr>
      <w:r>
        <w:t>문단 0446  ·  [0616c10]</w:t>
      </w:r>
    </w:p>
    <w:p>
      <w:pPr/>
      <w:r>
        <w:rPr>
          <w:b/>
        </w:rPr>
        <w:t>원문</w:t>
      </w:r>
    </w:p>
    <w:p>
      <w:pPr>
        <w:pStyle w:val="SourceText"/>
      </w:pPr>
      <w:r>
        <w:t>[0616c10] 若比丘一日得衣已下合解四五二句。文二。初廣解犯尼薩耆。二此應捨已下捨懺方法。前文復二。初畜長過染以明犯。二若捨墮衣下染用以明犯。初文八章門。如從得不得。終盡忘不忘。計理應有。奪衣。㵱衣。及四想等。文無者略。且依文說。初得不得。有十个十日。即是十章門。得衣有多少差互。日數共相間錯。有四十六句。第一門十日都得衣。至十日一切犯。初日衣體過故犯。下九日衣。為初日衣染相與犯長。故云盡尼薩耆。見論。隨財段數多少。一一得罪。第二門初十日中。九日得衣。一日不得作九句。若作初句。一日得衣二日不得。三日乃至十日得。此第一句。如是轉降者。降空日向下得日轉使向上九番轉降即成九句。第三門八日得。作八句如是。七日得。六日得。五日得。四日得。三日得。二日得。乃至一日得。作一句等。以第十門一日得。對第二門九日得。即作一十九。三二門為二十八。四二門為三十七。五二門為四十。中間五日得通初。十日得一句為六。即為四十六句。餘文易知。唯第九門。二日得。八日不得。但應兩句。又有注文轉降等者。有人存其到句。合為七十四者。此是文誤。不煩更多。所以知非。以其注中。頭尾不似到故。</w:t>
      </w:r>
    </w:p>
    <w:p>
      <w:pPr/>
      <w:r>
        <w:rPr>
          <w:b/>
        </w:rPr>
        <w:t>한국어 번역</w:t>
      </w:r>
    </w:p>
    <w:p>
      <w:pPr>
        <w:pStyle w:val="TranslationText"/>
      </w:pPr>
      <w:r>
        <w:t>‘비구가 첫날 옷을 얻었다’ 이하에서는 넷째와 다섯째 두 구를 합하여 풀이한다. 글은 두 부분이다. 첫째, 니살기를 범하는 것을 자세히 풀이한다. 둘째, ‘이것은 마땅히 버려야 한다’ 이하에서는 사참 방법을 밝힌다. 앞 글은 다시 두 부분이다. 첫째, 장의를 기한 넘겨 저장하여 오염됨으로써 범함을 밝힌다. 둘째, ‘만일 사타의(捨墮衣)’ 이하에서는 오염된 것을 사용하여 범함을 밝힌다. 첫 글에는 여덟 장문이 있다. ‘얻음·얻지 못함’에서 시작하여 마지막 ‘잊음·잊지 않음’까지이다. 이치로 헤아리면 응당 탈의, 세탁의, 그리고 네 가지 상(想) 등도 있어야 하지만, 글에 없는 것은 생략된 것이다. 우선 글에 따라 말한다. 처음 ‘얻음·얻지 못함’에는 열흘씩 열 가지가 있으니, 곧 열 장문이다. 옷을 얻는 날의 많고 적음이 서로 어긋나고, 날짜 수가 서로 엇갈리므로 마흔여섯 구가 있다. 첫째 문은 열흘 동안 모두 옷을 얻는 경우이다. 열흘째에 이르면 모두 범한다. 첫날의 옷은 자체가 기한을 넘겨 범하고, 아래 아홉 날의 옷은 첫날 옷에 물들어 함께 장의죄를 범한다. 그러므로 ‘모두 니살기’라고 한다. 『견론』에서는 재물의 조각 수가 많고 적음에 따라 하나하나 죄를 얻는다고 한다. 둘째 문은 처음 열흘 가운데 아홉 날 옷을 얻고 하루 얻지 못하는 것으로 아홉 구를 만든다. 첫째 구를 만든다면, 첫날은 옷을 얻고 둘째 날은 얻지 못하며, 셋째 날부터 열째 날까지 얻는다. 이것이 첫째 구이다. 이와 같이 ‘전강(轉降)’한다는 것은, 비어 있는 날을 아래로 내리고 옷을 얻는 날을 위로 옮겨 아홉 번 전강하면 곧 아홉 구가 된다. 셋째 문은 여덟 날 옷을 얻는 것이다. 이와 같이 여덟 구를 만든다. 일곱 날 얻는 경우, 여섯 날 얻는 경우, 다섯 날 얻는 경우, 네 날 얻는 경우, 세 날 얻는 경우, 두 날 얻는 경우, 나아가 한 날 얻는 경우에는 한 구 등을 만든다. 제10문인 한 날 얻는 경우를 제2문인 아홉 날 얻는 경우와 합하면 곧 열아홉이 된다. 제3·제2문을 합하면 스물여덟, 제4·제2문을 합하면 서른일곱, 제5·제2문을 합하면 마흔이 된다. 중간의 다섯 날 얻는 경우는 처음의 열흘 얻는 한 구까지 통틀어 여섯이 되므로, 곧 마흔여섯 구가 된다. 나머지 글은 알기 쉽다. 다만 제9문은 이틀 옷을 얻고 여덟 날 얻지 못하는 경우이므로 마땅히 두 구뿐이어야 한다. 또 주석에 ‘전강’ 등이 있다고 하여 어떤 사람이 그 도착구[到句]를 보존하여 합계 일흔네 구라고 하는 것은 글의 오류이다. 더 늘릴 필요가 없다. 그것이 잘못임을 아는 까닭은, 그 주석 안에서 처음과 끝의 형식이 도착구와 같지 않기 때문이다.</w:t>
      </w:r>
    </w:p>
    <w:p>
      <w:pPr>
        <w:pStyle w:val="EditorialNote"/>
      </w:pPr>
      <w:r>
        <w:t>교감·번역 메모 | [판독 불확실] 「㵱衣」의 첫 글자는 희귀자/이체자일 가능성이 있어 원문 그대로 보존하였다. · [구문 불확실] 「降空日向下得日轉使向上」은 전강(轉降)의 배열 절차를 설명하는 문장으로 이해하여 직역하였다. · [구문 불확실] 「中間五日得通初十日得一句為六」은 수리 배열 설명의 압축문으로, 앞뒤 46구 계산에 맞추어 직역하였다. · [구문 불확실] 「到句」의 기술적 의미는 문맥상 별도의 배열 방식으로 보이나 확정하지 않고 음역적 용어를 병기하였다.</w:t>
      </w:r>
    </w:p>
    <w:p>
      <w:pPr>
        <w:pStyle w:val="Heading2"/>
      </w:pPr>
      <w:r>
        <w:t>문단 0447  ·  [0617a06]</w:t>
      </w:r>
    </w:p>
    <w:p>
      <w:pPr/>
      <w:r>
        <w:rPr>
          <w:b/>
        </w:rPr>
        <w:t>원문</w:t>
      </w:r>
    </w:p>
    <w:p>
      <w:pPr>
        <w:pStyle w:val="SourceText"/>
      </w:pPr>
      <w:r>
        <w:t>[0617a06] 第二大門淨不淨。但有九門四十五句。闕無初門。十日得衣並不淨。與前同故。下六同然。所以爾者。以初對初。所犯是同。故使有無不同。齊少此一。以九對九。為其有無不同。及法法差別。即是不犯不同。故下九俱。有淨施之下對文說。若遣與人替前淨施不得故。此單舉一邊。亦應言不遣與人。下皆類爾。故壞者。全不應量故。若作非衣者。謂作三寶等。用忘去者。忘此財體。意謂實無。雖逕多日無彼畜心。是故不犯。若後憶時即得說淨。次染用犯者。文言不捨更貿餘衣。後得衣犯捨墮者。此謂使人貿得戒。自五眾邊貿。不犯販賣。此是淨財理合說淨。由前畜心相續不斷故。染使犯長。故曰一尼薩耆。非謂染販賣財也。言吉羅者。謂用不淨財故。著不淨財。隨著多少。一一結罪。脫則無罪。</w:t>
      </w:r>
    </w:p>
    <w:p>
      <w:pPr/>
      <w:r>
        <w:rPr>
          <w:b/>
        </w:rPr>
        <w:t>한국어 번역</w:t>
      </w:r>
    </w:p>
    <w:p>
      <w:pPr>
        <w:pStyle w:val="TranslationText"/>
      </w:pPr>
      <w:r>
        <w:t>둘째 대문은 정·부정이다. 다만 아홉 문, 마흔다섯 구가 있다. 첫째 문은 빠져 있다. 열흘 동안 옷을 얻고 모두 설정하지 않은 경우는 앞과 같기 때문이다. 아래의 여섯 경우도 또한 그러하다. 그 까닭은, 첫째를 첫째와 대조하면 범하는 바가 같으므로 유무의 차이를 두게 되고, 모두 이 하나가 적다. 아홉을 아홉과 대조하면 그 유무가 서로 다르고 또 각 법마다 차별이 있어 곧 불범의 차이가 되기 때문이다. 그러므로 아래의 아홉에는 모두 ‘설정함이 있음’이라는 아래 구절을 대조하여 말하였다. 만약 남에게 주었다면 앞의 ‘설정하지 못함’을 대신하기 때문이다. 이는 한쪽만을 든 것이다. 또한 마땅히 ‘남에게 주지 않음’이라고도 말해야 한다. 아래도 모두 이와 같다. ‘일부러 훼손함’이라는 것은 전혀 법량에 맞지 않게 만들었기 때문이다. 만약 비의물(非衣)을 만든다는 것은 삼보의 물건 등을 만드는 것을 말한다. ‘잊어버림’이라는 것은 이 재물 자체를 잊어 마음으로 실제로 없다고 여기는 것이다. 비록 여러 날이 지나도 그 축적하려는 마음이 없으므로 범하지 않는다. 뒤에 기억하면 곧 설정할 수 있다. 다음은 염오되어 사용함으로 범하는 경우이다. 문장에서 ‘버리지 않고 다시 다른 옷과 바꾼다’고 한 것과 뒤에 얻은 옷이 사타를 범한다고 한 것은, 사람을 시켜 바꾸어 얻는 계를 말한다. 자신이 오중에게서 바꾸는 것은 판매죄를 범하지 않는다. 이는 청정한 재물이므로 이치상 마땅히 설정해야 한다. 앞의 축적하려는 마음이 계속 끊이지 않았기 때문에 그 염오가 장의죄를 범하게 한다. 그러므로 ‘한 니살기’라고 한 것이다. 판매한 재물이 염오되었다는 뜻은 아니다. ‘길라’라고 한 것은 부정한 재물을 사용하기 때문이다. 부정한 재물을 입으면 입는 횟수만큼 하나하나 죄를 맺는다. 벗으면 죄가 없다.</w:t>
      </w:r>
    </w:p>
    <w:p>
      <w:pPr>
        <w:pStyle w:val="EditorialNote"/>
      </w:pPr>
      <w:r>
        <w:t>교감·번역 메모 | [구문 불확실] 「若遣與人替前淨施不得故」는 앞의 淨施와 대비되는 문맥에 따라 직역하였다.</w:t>
      </w:r>
    </w:p>
    <w:p>
      <w:pPr>
        <w:pStyle w:val="Heading2"/>
      </w:pPr>
      <w:r>
        <w:t>문단 0448  ·  [0617a20]</w:t>
      </w:r>
    </w:p>
    <w:p>
      <w:pPr/>
      <w:r>
        <w:rPr>
          <w:b/>
        </w:rPr>
        <w:t>원문</w:t>
      </w:r>
    </w:p>
    <w:p>
      <w:pPr>
        <w:pStyle w:val="SourceText"/>
      </w:pPr>
      <w:r>
        <w:t>[0617a20] 第二捨懺方法。文四。一捨財法。二彼捨衣下捨罪法。三若眾僧多已下還財法。四是比丘下不還結罪。所以爾者。本為因財生罪。若欲洗心先捨過財。過財已捨罪。方除滅故。</w:t>
      </w:r>
    </w:p>
    <w:p>
      <w:pPr/>
      <w:r>
        <w:rPr>
          <w:b/>
        </w:rPr>
        <w:t>한국어 번역</w:t>
      </w:r>
    </w:p>
    <w:p>
      <w:pPr>
        <w:pStyle w:val="TranslationText"/>
      </w:pPr>
      <w:r>
        <w:t>둘째는 사참 방법이다. 글은 네 가지이다. 첫째는 재물을 버리는 법이고, 둘째는 ‘그가 옷을 버린 뒤’ 이하의 죄를 버리는 법이며, 셋째는 ‘만약 대중 승가가 많으면’ 이하의 재물을 돌려주는 법이고, 넷째는 ‘이 비구가’ 이하의 돌려주지 않을 때 죄를 맺는 것이다. 그 까닭은, 본래 재물로 인해 죄가 생겼기 때문이다. 마음을 씻으려면 먼저 허물 있는 재물을 버려야 하고, 허물 있는 재물을 이미 버린 뒤에야 죄가 비로소 없어지기 때문이다.</w:t>
      </w:r>
    </w:p>
    <w:p>
      <w:pPr>
        <w:pStyle w:val="Heading2"/>
      </w:pPr>
      <w:r>
        <w:t>문단 0449  ·  [0617a24]</w:t>
      </w:r>
    </w:p>
    <w:p>
      <w:pPr/>
      <w:r>
        <w:rPr>
          <w:b/>
        </w:rPr>
        <w:t>원문</w:t>
      </w:r>
    </w:p>
    <w:p>
      <w:pPr>
        <w:pStyle w:val="SourceText"/>
        <w:spacing w:after="0"/>
      </w:pPr>
      <w:r>
        <w:t>[0617a24] 次懺罪財物已捨事。便應法罪復悔。除堪消利養。為資道緣故須還物。聖教已頌。理宜從慎。若當不還。結受物者罪。此之四文。貫通諸戒講。及竪義並用。此法行事之大軌也。懺境雖三且約說。於此四中。初四二六三四。各一始終通收具十二法。捨財四者。一此捨墮衣應捨財集制捨。二與僧等下所對境集。三捨與僧時下。捨之威儀。四當作是語下正捨辭句。捨罪六者。一文言彼捨衣竟當懺下義合有六。一乞懺悔。此文略無。准自言毗尼。故知須乞。二請懺主。三受懺者。作白和僧。四正捨罪。五當語彼人言下呵嘖治之。六答言爾者。領受立要。還衣不還二各一者。對文可知。此等十二須具意者。言次說之凡欲捨時。先須知己財事。現不現覆。及著用嘿妄等。或一或二乃至十罪。先懺𠎝然次捨財。以輕重之罪。既不合總懺。故致階降。其位有四。一先懺著用嘿妄下。覆隨覆四吉。二次懺着嘿二吉。三次懺提罪下。覆隨覆二吉。此之三位懺並嘖心。第四次方懺提。不同祇律。又凡欲懺者。無問重輕。依明了論。提舍那者。此云發露。先須了別。罪因緣起體相過失等。已於可親信人邊。如理求受對治護等。要作如是立心。後方懺悔。如捨墮別抄所說。今解捨財文。言此捨墮衣者。財集應捨。所以制捨者。為以財能資道。濟要中強故。聖慈聽受欲。使彼獲施福。此供受用畜。若無法於道成患。為斯方便。制作淨法。今以無慚輕蔑聖教。畜不應儀。反招罪累。若不制捨畜心難遣。罪無滅義。是故須捨。除八不淨。</w:t>
      </w:r>
    </w:p>
    <w:p>
      <w:pPr>
        <w:pStyle w:val="SourceText"/>
      </w:pPr>
      <w:r>
        <w:t>及負債未入手。自餘等物。及寄他等。悉盡集已。方可得捨。若不集者。捨已歸主還成相染。又但制加淨法。而不淨者。皆入此捨。又如十六枚等販賣五種。並入捨類。前言除八不淨。此總言之。問捨財謂集。謂集捨已。方見餘物者。為得成不。答所捨之物已說淨竟。方見遺物。前捨已成後見遺物。續應捨之。若物在僧成如前說。續捨所忘。若捨已未淨後見遺物。即成相染。前後俱捨。問捨財謂無得成捨者。有比丘無想法亦應成。答物非情故。不能礙捨。又說淨竟。是故得成。人俱有情。彼容礙此。是故不類。二言與僧等者。須有所對。為受施之人。受捨不易故。言與僧事。非常行教法。恐急故開。二三乃至一人。不得別眾者。財物利重。人之喜為須僧盡集。眾覩詳悉。欲使犯者。對眾慇愧。內心慚耻。息過於後。非重之謂也。若不謙卑業難排抑。故須威儀。但使對僧。不簡長雖者修五法。若對別人。事分大小。小具四法。闕無禮足。對眾捨物。理合宣情。若不自陳何成捨物。故須辭句。文言爾所長衣者。若憶知數稱數作法。若不憶故。應言眾多。餘皆類然。如悔殘中說可知。見論。若一二三眾多。乃至還道眾多。若或差互。容可不成。律但一說。理亦應得。</w:t>
      </w:r>
    </w:p>
    <w:p>
      <w:pPr/>
      <w:r>
        <w:rPr>
          <w:b/>
        </w:rPr>
        <w:t>한국어 번역</w:t>
      </w:r>
    </w:p>
    <w:p>
      <w:pPr>
        <w:pStyle w:val="TranslationText"/>
        <w:spacing w:after="0"/>
      </w:pPr>
      <w:r>
        <w:t>다음은 죄를 참회하고 재물을 이미 버린 일이다. 곧 법답게 죄를 다시 참회해야 한다. 감당할 만한 이양을 버려 버리지 않는 것은, 도업의 인연을 돕기 위한 것이므로 반드시 재물을 돌려주어야 한다. 성인의 가르침에서 이미 찬탄한 바이고, 이치상 마땅히 삼가 따라야 한다. 만약 돌려주지 않으면 재물을 받은 자에게 죄를 맺는다. 이 네 문은 모든 계를 강설하는 데 두루 통하고, 의를 세울 때에도 모두 적용한다. 이는 작법을 행하는 큰 규범이다. 참회의 대상은 비록 셋이지만 우선 여기서는 설명한다. 이 네 가지 가운데 첫째는 네 법, 둘째는 여섯 법, 셋째와 넷째는 각각 하나여서 처음부터 끝까지 통틀어 열두 법을 갖춘다. 재물을 버리는 네 법은, 첫째 ‘이 사타의 옷은 마땅히 버려야 한다’는 재물을 모아 버리게 하는 것이고, 둘째 ‘승가 등에 준다’ 이하는 대상을 모으는 것이며, 셋째 ‘승가에게 버릴 때’ 이하는 버릴 때의 위의이고, 넷째 ‘마땅히 이렇게 말한다’ 이하는 바로 버리는 말이다. 죄를 버리는 여섯 법은, 첫째 글에 ‘그가 옷을 버린 뒤 마땅히 참회한다’고 하였는데, 뜻으로는 여섯을 갖추어야 한다. 첫째는 참회를 청하는 것이나, 이 글에는 생략되어 없다. 자언비니에 준하면 반드시 청해야 함을 알 수 있다. 둘째는 참회주를 청하는 것이고, 셋째는 참회를 받는 자가 백을 지어 승가를 화합시키는 것이며, 넷째는 바로 죄를 버리는 것이고, 다섯째는 ‘마땅히 그 사람에게 말한다’ 이하에서 꾸짖어 다스리는 것이며, 여섯째는 ‘그렇습니다’라고 답하는 것으로, 받아들이고 서원을 세우는 것이다. 옷을 돌려줌과 돌려주지 않음의 두 경우는 각각 한 법이니, 글에 대조하면 알 수 있다. 이 열두 법을 뜻에 맞게 갖추려면, 차례로 설명한다. 무릇 버리고자 할 때에는 먼저 자기 재물의 사정을 알아야 한다. 현재하는지 현재하지 않는지, 덮었는지, 또 입었거나 사용했는지, 묵망 등이 있는지를 알아야 한다. 혹 하나, 혹 둘, 나아가 열 가지 죄가 있다면, 먼저 그 허물을 참회한 뒤 다음에 재물을 버린다. 경죄와 중죄를 한꺼번에 모두 참회할 수 없으므로 차등을 둔다. 그 단계는 네 가지이다. 첫째 먼저 착용·사용·묵망 이하의 죄를 참회하고, 덮음과 따라 덮음의 네 길라를 참회한다. 둘째 다음으로 착용과 묵망의 두 길라를 참회한다. 셋째 다음으로 바일제죄 이하의 덮음과 따라 덮음의 두 길라를 참회한다. 이 세 단계의 참회는 모두 마음을 꾸짖는 것이다. 넷째 다음에 비로소 바일제를 참회한다. 이는 『승기율』과 같지 않다. 또 무릇 참회하고자 하는 자는, 경죄·중죄를 막론하고 『명료론』에 의하면, 제사나(提舍那)는 여기 말로 발로(發露)라고 한다. 먼저 분명히 알아야 할 것은 죄의 인연·기원·체상·과실 등이다. 그런 뒤 친근하고 신뢰할 만한 사람에게서 이치대로 대치와 호지 등을 구하여 받아야 한다. 반드시 이와 같은 마음을 세운 뒤에야 비로소 참회한다. 자세한 것은 『사타별초』에서 말한 바와 같다. 이제 재물을 버리는 글을 해석한다. ‘이 사타의 옷’이라고 한 것은 재물을 모아 마땅히 버리게 하는 것이다. 버리게 한 까닭은, 재물이 능히 도를 돕고 필요한 것을 구제하는 데 힘이 크기 때문이다.</w:t>
      </w:r>
    </w:p>
    <w:p>
      <w:pPr>
        <w:pStyle w:val="TranslationText"/>
        <w:spacing w:after="0"/>
      </w:pPr>
      <w:r>
        <w:t>성인의 자비로 받아들이는 것을 허락한 것은 그로 하여금 보시의 복을 얻게 하려는 것이다. 이 공양을 받아 사용하고 간직하되, 만약 법이 없으면 도에 장애가 된다. 이 때문에 방편으로 설정하는 청정법을 제정하였다. 그런데 무참한 마음으로 성교를 가벼이 여기고 위의에 맞지 않게 축적하면 도리어 죄의 누를 부른다. 버리게 하지 않으면 축적하려는 마음을 없애기 어려워 죄가 소멸될 이치가 없다. 그러므로 반드시 버려야 한다. 여덟 가지 부정물을 제외하고, 또 빚으로 아직 손에 들어오지 않은 것을 제외한 그 밖의 모든 물건과 남에게 맡겨 둔 것 등도 모두 남김없이 모은 뒤에야 비로소 버릴 수 있다. 만약 모으지 않으면, 버린 뒤 주인에게 돌아가 다시 서로 물드는 일이 생긴다. 또 단지 청정법을 더하도록 제정했는데도 청정하게 하지 않은 것은 모두 이 버림에 들어간다. 또 열여섯 매 등과 매매에 관한 다섯 종류도 모두 버림의 부류에 들어간다. 앞에서 여덟 가지 부정을 제외한다고 한 것은 이를 총괄하여 말한 것이다. 묻는다. 재물을 버린다고 할 때 모아야 한다고 하였는데, 곧 모아 버린 뒤에 비로소 남은 물건을 발견하면 버림이 성립하는가? 답한다. 버린 물건에 대해 이미 설정을 마친 뒤 비로소 빠뜨린 물건을 보았다면, 앞의 버림은 이미 성립하고, 뒤에 발견한 빠뜨린 물건은 이어서 마땅히 버려야 한다. 만약 물건이 승가에 있으면 앞에서 말한 것처럼 성립하고, 잊은 것을 이어서 버린다. 만약 버린 뒤 아직 청정하게 하지 않았는데 뒤에 빠뜨린 물건을 발견하면, 곧 서로 물들게 된다. 앞뒤를 모두 버려야 한다. 묻는다. 재물을 버릴 때 상대가 없어도 버림이 성립한다면, 비구에게 상(想)이 없는 법도 마땅히 성립해야 하지 않는가? 답한다. 물건은 무정물이므로 버림을 방해할 수 없다. 또 설정을 마쳤기 때문에 성립할 수 있다. 사람은 모두 유정이므로 상대가 이쪽을 방해할 수 있다. 그러므로 같은 예가 아니다. 둘째 ‘승가 등에 준다’고 한 것은 반드시 상대가 있어야 함을 뜻한다. 그는 보시를 받는 사람이므로 버림을 받아들이기가 쉽지 않기 때문이다. 승가에 준다고 한 것은 항상 행하는 교법이 아니며, 급박한 경우를 염려하여 허락한 것이다. 두 사람·세 사람, 나아가 한 사람에게도 할 수 있다. 별중이 되어서는 안 된다고 한 것은 재물과 이익이 중하기 때문이다. 사람들이 즐겨 행하는 일이므로 승가가 모두 모여야 하고, 대중이 보고 자세히 알게 하려는 것이다. 범한 자로 하여금 대중 앞에서 은근히 부끄러워하고 마음속으로 참괴하여 뒤의 허물을 그치게 하려는 것이다. 중죄라서 그런 것은 아니다. 만약 겸손하고 낮추지 않으면 업을 억제하기 어렵기 때문에 위의를 갖추어야 한다. 다만 승가를 상대한다면 장로인지 여부를 가리지 않고 오법을 닦는 자라면 된다. 별인을 상대할 때에는 일의 크고 작음을 나눈다. 작은 경우에는 네 법을 갖추고, 족례(禮足)는 빠진다. 대중을 상대하여 물건을 버릴 때에는 이치상 마땅히 자기 사정을 드러내야 한다. 스스로 진술하지 않으면 어떻게 물건을 버리는 일이 성립하겠는가. 그러므로 반드시 말의 형식이 있어야 한다.</w:t>
      </w:r>
    </w:p>
    <w:p>
      <w:pPr>
        <w:pStyle w:val="TranslationText"/>
      </w:pPr>
      <w:r>
        <w:t>문장에서 ‘이만큼의 장의’라고 한 것은 숫자를 기억해 알면 그 수를 말하여 작법하고, 기억하지 못하면 마땅히 ‘많다’고 말해야 한다. 나머지도 모두 그러하다. 승잔을 참회하는 가운데 말한 것과 같으니 알 수 있다. 『견론』에서는, 하나·둘·셋 또는 많을 때에는 나아가 돌려줄 때에도 ‘많다’고 말한다고 한다. 만약 서로 어긋나면 성립하지 않을 수 있다. 율에서는 다만 한 번 말하도록 하였으나, 이치상 또한 성립한다고 보아야 한다.</w:t>
      </w:r>
    </w:p>
    <w:p>
      <w:pPr>
        <w:pStyle w:val="EditorialNote"/>
      </w:pPr>
      <w:r>
        <w:t>교감·번역 메모 | [구문 불확실] 「除堪消利養」의 구두가 불안정하여 문맥상 이양의 수용과 환재 이유에 맞추어 옮겼다. · [구문 불확실] 「初四二六三四」는 이어지는 十二法 설명에 따라 ‘첫째 4, 둘째 6, 셋째·넷째 각 1’로 해석하였다. · [판독/용어 검토] 「嘿妄」은 원문 자형을 보존하여 ‘묵망’으로 옮겼다. · [구문 불확실] 「捨已歸主還成相染」은 환재 뒤 상염이 성립한다는 뜻으로 직역하였다. · [판독/구문 검토] 「十六枚等販賣五種」은 수량·범주가 압축되어 있어 원문대로 보존하여 옮겼다. · [구문 불확실] 「捨財謂無得成捨者」의 구두가 불안정하여 문맥상 ‘상대가 없어도’로 옮겼다. · [구문 불확실] 「不簡長雖者修五法」은 자형·구두가 불안정하여 문맥상 장로 여부를 가리지 않는다는 뜻으로 옮겼다.</w:t>
      </w:r>
    </w:p>
    <w:p>
      <w:pPr>
        <w:pStyle w:val="Heading2"/>
      </w:pPr>
      <w:r>
        <w:t>문단 0450  ·  [0617c21]</w:t>
      </w:r>
    </w:p>
    <w:p>
      <w:pPr/>
      <w:r>
        <w:rPr>
          <w:b/>
        </w:rPr>
        <w:t>원문</w:t>
      </w:r>
    </w:p>
    <w:p>
      <w:pPr>
        <w:pStyle w:val="SourceText"/>
      </w:pPr>
      <w:r>
        <w:t>[0617c21] 次下懺罪財物。雖捨正𠎝未殄。但以惡業雖謝。感果必然。內自思量。表求除滅。若不仰憑清眾。彼容不愍。故須乞懺。乞懺之文。人須一一牒事周足。准而可知。此文中略但除𠎝。藉境覩而生愧。若無所對。情不愍重。僧眾雖多。漫無所局。宜應別請一人。緣生己善。故請懺主。主要清淨。若自有縛能解他縛。終無是處。文言不得。向有犯者。解罪犯者。不得受他解罪。五分。除不同犯。又為病人同犯不得悔。遂便命終。佛開同得。雖可別請。事既逕眾。無宜輙受。是以要須作自和僧。白文進否牒乞。以成隨有稱之。問受他捨財。不曾作法。受人懺罪。作白者何。答捨財現事。非排往業。又作法非永總對。非別故不須白懺。除往業永非作法。又對別人故。宜須白因緣既備。理宜滅罪故須正懺。懺之辞句。如下文說。不煩懸解。雖對陳說過。若不設治。容可慚愧。不慇故須立治。是次文言嘖汝心。謂彼自嘖前𠎝。斷後相續。又准了論語。言汝見知罪不者。見謂見罪。因緣起體相等。知謂知罪。有五種過失等。既有治於前。若不領納。事乖懺儀。故須自言立要。故云答言爾。具前十法。即悔犯清淨。自益兼物須崇道。道籍資成。詑緣以立。若不愍接。闕脩出離故。</w:t>
      </w:r>
    </w:p>
    <w:p>
      <w:pPr/>
      <w:r>
        <w:rPr>
          <w:b/>
        </w:rPr>
        <w:t>한국어 번역</w:t>
      </w:r>
    </w:p>
    <w:p>
      <w:pPr>
        <w:pStyle w:val="TranslationText"/>
      </w:pPr>
      <w:r>
        <w:t>다음은 아래에서 죄를 참회하는 일이다. 재물은 비록 버렸으나 바른 허물은 아직 없어지지 않았다. 악업은 비록 지나갔어도 과보를 받는 것은 반드시 그러하므로, 스스로 마음속으로 헤아리고 겉으로 제거를 구해야 한다. 청정한 대중에게 의지하지 않으면 그들이 가엾게 여기지 않을 수 있으므로 반드시 참회를 청해야 한다. 참회를 청하는 글은 사람마다 각각 그 일을 빠짐없이 들어야 한다. 이에 준하여 알 수 있다. 이 글에서는 생략하여 다만 허물을 제거한다고만 하였다. 대상을 의지하여 보고 부끄러움을 일으키는 것이다. 만약 상대가 없으면 마음이 절실하고 무겁지 않다. 승가가 비록 많아도 두루하여 특정 대상이 없으므로, 마땅히 따로 한 사람을 청하여 그를 인연으로 자신의 선을 일으켜야 한다. 그러므로 참회주를 청한다. 참회주는 반드시 청정해야 한다. 자신이 속박되어 있으면서 다른 이의 속박을 풀어 줄 수 있다는 것은 끝내 있을 수 없다. 문장에서 ‘할 수 없다’고 한 것은 죄를 범하고 있는 자를 향해 다른 이의 죄를 풀어 주는 일을 할 수 없다는 뜻이다. 다른 이의 해죄(解罪)를 받아서는 안 된다. 『오분율』에서는 서로 다른 죄를 범한 경우는 제외한다고 한다. 또 병든 사람이 같은 죄를 범하여 참회할 수 없고 마침내 목숨을 마치게 될 경우에는, 부처님께서 같은 죄를 범한 자에게도 허락하셨다. 비록 따로 청할 수 있으나, 일이 이미 대중을 거쳤으므로 함부로 받아들여서는 안 된다. 그러므로 반드시 승가에 알려 화합을 구해야 한다. 백문의 진행 여부는 청한 일을 들어 말하고, 그에 따라 성립하는 바가 있으면 이를 일컫는다. 묻는다. 다른 사람이 버린 재물을 받을 때에는 일찍이 작법을 하지 않는데, 다른 사람의 죄를 참회받을 때에는 어째서 백을 하는가? 답한다. 재물을 버리는 것은 현재의 일이라 지나간 업을 제거하는 것이 아니다. 또 작법은 영구히 총괄하여 대하는 것이 아니고, 별인에 대한 것도 아니므로 백할 필요가 없다. 참회는 지나간 업을 제거하는 것이며 작법이 영구적이지 않고, 또 별인을 상대하기 때문에 그러므로 마땅히 백(白)해야 하며, 인연이 이미 갖추어졌으므로 이치상 죄를 없애야 하기에 반드시 바로 참회한다. 참회의 말은 아래 글에서 말한 것과 같으므로 미리 번거롭게 해석하지 않는다. 비록 상대에게 허물을 진술하더라도 다스림을 베풀지 않으면 부끄러움이 생길 수는 있으나 간절하지 않을 수 있으므로 반드시 규제를 세워야 한다. 그래서 다음 글에 ‘그대의 마음을 꾸짖는다’고 하였다. 이는 그가 스스로 앞의 허물을 꾸짖고 뒤의 상속을 끊게 하는 것이다. 또 『명료론』의 말에 준하면, ‘그대는 죄를 보고 아는가?’라고 한다. ‘본다’는 것은 죄의 인연·기원·체상 등을 보는 것이고, ‘안다’는 것은 죄에 다섯 가지 과실 등이 있음을 아는 것이다. 이미 앞에서 다스림이 있었는데도 받아들이지 않으면 참회의 의식에 어긋난다. 그러므로 반드시 스스로 말하여 서원을 세워야 한다. 그래서 ‘그렇습니다’라고 답하게 한다. 앞의 열 법을 갖추면 곧 범한 죄를 참회하여 청정해진다. 자신을 이롭게 하고 남을 겸하여 이롭게 하려면 도를 숭상해야 한다. 도는 자구를 빌려 성립하고, 인연에 의탁하여 세워진다. 만약 가엾게 여겨 도와주지 않으면 출리의 수행이 결여된다.</w:t>
      </w:r>
    </w:p>
    <w:p>
      <w:pPr>
        <w:pStyle w:val="EditorialNote"/>
      </w:pPr>
      <w:r>
        <w:t>교감·번역 메모 | [판독/구문 검토] 「正𠎝」의 𠎝은 결손·허물의 뜻으로 문맥상 옮겼으나 자형은 원문대로 보존한다. · [판독/구문 검토] 「𠎝」은 허물의 뜻으로 옮겼다. · [구문 불확실] 「作自和僧」은 문맥상 작법 전에 승가에 알리고 화합을 구하는 절차로 옮겼다. · [구문 불확실] 「以成隨有稱之」는 백문 작법의 성립 조건을 가리키는 것으로 보이나 문면이 압축적이다. · [구문 불확실] 「非別故不須白懺」은 捨財와 懺罪의 차이를 설명하는 압축 구절로 보아 옮겼다. · [구문 불확실] 「除往業永非作法」의 구두가 불안정하여 앞뒤 문맥에 따라 최소한으로 옮겼다.</w:t>
      </w:r>
    </w:p>
    <w:p>
      <w:pPr>
        <w:pStyle w:val="Heading2"/>
      </w:pPr>
      <w:r>
        <w:t>문단 0451  ·  [0618a17]</w:t>
      </w:r>
    </w:p>
    <w:p>
      <w:pPr/>
      <w:r>
        <w:rPr>
          <w:b/>
        </w:rPr>
        <w:t>원문</w:t>
      </w:r>
    </w:p>
    <w:p>
      <w:pPr>
        <w:pStyle w:val="SourceText"/>
      </w:pPr>
      <w:r>
        <w:t>[0618a17] 次還衣。還衣之法。先列其緣。畜心若斷。逕宿已羯磨還之。若大眾難集。或比丘遠行。即日羯磨付親友。逕宿還之即得受。還財文中。但是即坐轉付。若即坐二還。但七中一法。若逕宿直還。自具七法。問捨財不須作法還作法何。答捨是別人。行施出在彼心。非和能決。何須作法。今者僧眾還彼。理無自專。若不作法事。難濟彼故爾。問所以捨罪還衣。二法不同者。答受懺白者。非正滅罪。更加餘緣故。單白得還衣。僧眾作法即成故。要白二十二聖教。令還違故結犯。今結不應。若究竟壞損。多論。計直此謂。對僧捨懺。故十二法。若三二人。其唯十一。謂無乞故一人但十。若以此義。通三十說者。位別五階。除褥二寶。餘二十九。對僧十二法二十八等。眾多人十一法。一人並十法二寶具九。謂有捨財三。還不還。各一懺罪中四。略而不出。離野唯六。謂有捨財二懺罪四。亦略上下收攝。不過此五。此約具法多少。以辦別相。若據物類。捨還不同位。約亦為五別。雜野一戒。壞捨而無還。二寶對俗。全捨轉體。而盡還乞鉢一戒。入僧還主捨。七日藥。入僧入俗還主捨。餘二十七唯還主捨。</w:t>
      </w:r>
    </w:p>
    <w:p>
      <w:pPr/>
      <w:r>
        <w:rPr>
          <w:b/>
        </w:rPr>
        <w:t>한국어 번역</w:t>
      </w:r>
    </w:p>
    <w:p>
      <w:pPr>
        <w:pStyle w:val="TranslationText"/>
      </w:pPr>
      <w:r>
        <w:t>다음은 옷을 돌려주는 것이다. 옷을 돌려주는 법은 먼저 그 인연을 열거한다. 축적하려는 마음이 끊어졌으면 하룻밤을 지낸 뒤 갈마로 돌려준다. 만약 대중 승가를 모으기 어렵거나 혹 비구가 멀리 가야 한다면, 당일 갈마하여 친우에게 맡기고 하룻밤을 지낸 뒤 돌려주면 곧 받을 수 있다. 환재문에서는 다만 당일에 전부한다고 하였다. 만약 당일에 돌려주는 두 경우라면 다만 일곱 법 가운데 한 법만 쓴다. 만약 하룻밤을 지낸 뒤 곧바로 돌려주면 스스로 일곱 법을 갖춘다. 묻는다. 재물을 버릴 때에는 작법이 필요 없는데 돌려줄 때에는 왜 작법하는가? 답한다. 버림은 별인이 시행하는 보시이고 그 사람의 마음에 달려 있으므로 승가의 화합으로 결정하는 것이 아니다. 어찌 작법이 필요하겠는가. 지금은 승가 대중이 그에게 돌려주는 것이므로 이치상 스스로 전단할 수 없다. 작법하지 않으면 일이 성립하기 어려우므로 그러하다. 묻는다. 죄를 버리는 것과 옷을 돌려주는 것은 두 법이 다른 까닭이 무엇인가? 답한다. 참회를 받는 백은 바로 죄를 없애는 것이 아니라 다른 인연을 더하는 것이기 때문이다. 단백으로 옷을 돌려줄 수 있고, 승가가 작법하면 곧 성립하기 때문에 반드시 백이십이 성교를 따른다. 돌려주라는 가르침을 어기면 죄를 맺는다. 지금은 ‘마땅하지 않다’고 죄를 맺는다. 만약 마침내 훼손해 버렸다면, 『다론』에서는 그 값을 계산한다고 한다. 이는 승가를 상대하여 사참하는 경우를 말한다. 그러므로 열두 법이다. 만약 세 사람이나 두 사람이라면 오직 열한 법이고, 청함이 없으므로 한 사람에게는 다만 열 법이다. 이 뜻을 가지고 삼십계에 두루 적용한다면, 단계가 다섯으로 나뉜다. 면욕(綿褥)과 두 보계를 제외하면 나머지 스물아홉은 승가를 상대할 때 열두 법이고, 스물여덟 등은 여러 사람을 상대할 때 열한 법이며, 한 사람에게는 모두 열 법이다. 두 보계는 아홉 법을 갖춘다. 곧 재물을 버리는 데 세 법이 있고, 돌려줌과 돌려주지 않음에 각각 한 법이 있으며, 죄를 참회하는 가운데 네 법이 있다. 생략하여 드러내지 않았을 뿐이다. 이야(離野)의 경우에는 오직 여섯 법으로, 재물을 버리는 두 법과 죄를 참회하는 네 법이다. 역시 위아래에서 생략하여 포섭한다. 이 다섯을 넘지 않는다. 이는 갖춘 법의 많고 적음을 기준으로 별상을 판별한 것이다. 만약 물건의 종류에 의거하면, 버리고 돌려주는 방식이 서로 달라 단계가 대략 다섯으로 나뉜다. 잡야(雜野) 한 계는 훼손하여 버리고 돌려주는 법은 없다. 두 보계는 속인을 상대하여 완전히 버리고 물건의 체를 바꾸며 모두 돌려준다. 걸발 한 계는 승가에 넣었다가 주인에게 돌려준다. 칠일약은 승가나 속인에게 넣었다가 주인에게 돌려준다. 나머지 스물일곱은 오직 주인에게 돌려주는 버림이다.</w:t>
      </w:r>
    </w:p>
    <w:p>
      <w:pPr>
        <w:pStyle w:val="EditorialNote"/>
      </w:pPr>
      <w:r>
        <w:t>교감·번역 메모 | [구문 불확실] 「若即坐二還」은 즉석 환재의 두 유형을 가리키는 것으로 보아 옮겼다. · [판독/구문 검토] 「白二十二聖教」의 수효 표기가 불안정하다. 원문을 보존하여 직역하였다. · [판독/용어 검토] 「離野」는 계목 약칭으로 보이나 확정하지 않고 원문을 살려 옮겼다. · [판독/용어 검토] 「雜野」는 계목 약칭으로 보이나 정확한 지시 대상이 불분명하다.</w:t>
      </w:r>
    </w:p>
    <w:p>
      <w:pPr>
        <w:pStyle w:val="Heading2"/>
      </w:pPr>
      <w:r>
        <w:t>문단 0452  ·  [0618b12]</w:t>
      </w:r>
    </w:p>
    <w:p>
      <w:pPr/>
      <w:r>
        <w:rPr>
          <w:b/>
        </w:rPr>
        <w:t>원문</w:t>
      </w:r>
    </w:p>
    <w:p>
      <w:pPr>
        <w:pStyle w:val="SourceText"/>
      </w:pPr>
      <w:r>
        <w:t>[0618b12] 次不還中。若作淨施等。此應是受物人。不還等類。而人言此謂物主。淨施受用等罪。此不應爾。若是本主受用罪者。綿縟不可受用。彼不判犯。良以彼不對境。即闕此文。故知此等並是受者。故取尼衣已下次第五戒。並言若不還。轉作淨施。若遣與人等。不犯中十日內者。番前過限。亦可此舉不犯主。謂十日有下。諸緣可得不犯。若十日外已是犯竟。何有緣開淨施遣與人。反上中二門。略不舉餘六。若失想等。此物實在得財五日。橫起四想。雖逕多日。更得五日。不犯奪衣等四。謂實奪失燒㵱。以對下三。故言取着。對初奪故。若他與著。他與作被。他與中差別。受付命過。下緣差等。故所以不犯。</w:t>
      </w:r>
    </w:p>
    <w:p>
      <w:pPr/>
      <w:r>
        <w:rPr>
          <w:b/>
        </w:rPr>
        <w:t>한국어 번역</w:t>
      </w:r>
    </w:p>
    <w:p>
      <w:pPr>
        <w:pStyle w:val="TranslationText"/>
      </w:pPr>
      <w:r>
        <w:t>다음은 돌려주지 않는 경우이다. ‘만약 설정하거나’ 등이라고 한 것은 이는 마땅히 물건을 받은 사람이 돌려주지 않는 부류를 말한다. 그런데 어떤 사람은 이것이 물건 주인의 설정·수용 등의 죄라고 한다. 이는 마땅하지 않다. 만약 본래 주인이 수용하여 죄를 얻는 것이라면, 면욕(綿縟)은 사용할 수 없는데도 그곳에서는 범죄라고 판정하지 않았다. 이는 그가 대상에 대하여 말하지 않았기 때문에 곧 이 문장이 빠진 것이다. 그러므로 이것들은 모두 받은 자를 말함을 알 수 있다. 그러므로 ‘비구니의 옷을 취함’ 이하의 제5계에도 모두 ‘만약 돌려주지 않고 설정하거나 남에게 주면’이라고 하였다. 불범 가운데 ‘열흘 안’이라고 한 것은 앞의 기한 초과를 뒤집어 말한 것이다. 또 이는 불범의 주된 경우를 든 것이라고도 할 수 있다. 즉 열흘 안에는 아래의 여러 인연에 따라 범하지 않을 수 있다. 열흘 밖이면 이미 범죄가 끝났으므로 어찌 인연을 들어 설정하거나 남에게 주는 것을 허락하겠는가. 이는 위의 가운데 두 문을 뒤집은 것이며, 나머지 여섯은 생략하여 들지 않았다. 만약 ‘잃었다고 생각함’ 등은, 이 물건이 실제로 있는데 재물을 얻은 지 닷새째에 그릇되게 네 가지 생각을 일으킨 경우이다. 비록 여러 날이 지나도 다시 닷새를 더 얻을 수 있다. 탈의 등 네 경우에는 범하지 않는다. 즉 실제로 빼앗기거나 잃거나 타거나 물에 떠내려간 경우이다. 아래 세 경우와 대조하기 때문에 ‘취하여 입는다’고 말한 것이다. 처음의 ‘빼앗김’과 대조하기 때문이다. 만약 다른 사람이 주어서 입는 경우, 다른 사람이 주어 이불을 만드는 경우, 다른 사람이 주는 가운데의 차별은 수령과 명령의 차이를 넘는다. 아래의 연차(緣差) 등 때문에 범하지 않는 것이다.</w:t>
      </w:r>
    </w:p>
    <w:p>
      <w:pPr>
        <w:pStyle w:val="EditorialNote"/>
      </w:pPr>
      <w:r>
        <w:t>교감·번역 메모 | [판독/어휘 검토] 「㵱」는 문맥상 물에 떠내려가거나 젖어 없어지는 손실을 뜻하는 것으로 옮겼다. · [구문 불확실] 「受付命過」는 문면이 압축되어 있어 ‘수령·부명’의 차이로 옮겼다.</w:t>
      </w:r>
    </w:p>
    <w:p>
      <w:pPr>
        <w:pStyle w:val="Heading2"/>
      </w:pPr>
      <w:r>
        <w:t>옷을 떠나 밤을 지내는 계, 둘째이다</w:t>
      </w:r>
    </w:p>
    <w:p>
      <w:pPr>
        <w:pStyle w:val="SmallMeta"/>
      </w:pPr>
      <w:r>
        <w:t>○離衣宿戒第二  |  ○옷을 떠나 밤을 지내는 계, 둘째이다.</w:t>
      </w:r>
    </w:p>
    <w:p>
      <w:pPr>
        <w:pStyle w:val="Heading2"/>
      </w:pPr>
      <w:r>
        <w:t>문단 0453  ·  [0618c01]</w:t>
      </w:r>
    </w:p>
    <w:p>
      <w:pPr/>
      <w:r>
        <w:rPr>
          <w:b/>
        </w:rPr>
        <w:t>원문</w:t>
      </w:r>
    </w:p>
    <w:p>
      <w:pPr>
        <w:pStyle w:val="SourceText"/>
      </w:pPr>
      <w:r>
        <w:t>[0618c01] 所以不聽離衣宿者。言三衣者。乃是三世諸佛應法之服。資身長道。最為要用。理宜隨身。如鳥二翼。許無蹔離。今置衣在此。身居異處。寒暑卒起。急須難得。又闕守護。容成失奪。廢資身用。事總不輕。是故聖制。</w:t>
      </w:r>
    </w:p>
    <w:p>
      <w:pPr/>
      <w:r>
        <w:rPr>
          <w:b/>
        </w:rPr>
        <w:t>한국어 번역</w:t>
      </w:r>
    </w:p>
    <w:p>
      <w:pPr>
        <w:pStyle w:val="TranslationText"/>
      </w:pPr>
      <w:r>
        <w:t>옷을 떠나 밤을 지내는 것을 허락하지 않은 까닭은, 삼의라는 것이 곧 삼세의 모든 부처님께서 법답게 입으신 옷이고, 몸을 돕고 도를 기르는 데 가장 긴요하기 때문이다. 이치상 마땅히 몸을 따라야 하니, 새의 두 날개와 같다. 잠시라도 떨어지는 것을 허락하지 않는다. 지금 옷은 여기에 두고 몸은 다른 곳에 있으면, 추위와 더위가 갑자기 닥칠 때 급히 필요해도 얻기 어렵다. 또 지켜 보호함이 없어서 빼앗기거나 잃을 수 있고, 몸을 돕는 용도를 폐하게 되니 일이 모두 가볍지 않다. 그러므로 성인이 제정하였다.</w:t>
      </w:r>
    </w:p>
    <w:p>
      <w:pPr>
        <w:pStyle w:val="Heading2"/>
      </w:pPr>
      <w:r>
        <w:t>문단 0454  ·  [0618c05]</w:t>
      </w:r>
    </w:p>
    <w:p>
      <w:pPr/>
      <w:r>
        <w:rPr>
          <w:b/>
        </w:rPr>
        <w:t>원문</w:t>
      </w:r>
    </w:p>
    <w:p>
      <w:pPr>
        <w:pStyle w:val="SourceText"/>
      </w:pPr>
      <w:r>
        <w:t>[0618c05] 二釋名者。人衣異處名離。逕夜曰宿。久則事慢。促則致惱。限期一日過則便犯。故曰離衣宿戒。問下離衣。六夜同是離衣。何故不合。答多義故離。一人有勝行常流。二處不同。此戒衣人。互在十一界犯。下戒人要簡。若衣必聚落三開緣異此戒。以病差為限。下是外難定開六夜。</w:t>
      </w:r>
    </w:p>
    <w:p>
      <w:pPr/>
      <w:r>
        <w:rPr>
          <w:b/>
        </w:rPr>
        <w:t>한국어 번역</w:t>
      </w:r>
    </w:p>
    <w:p>
      <w:pPr>
        <w:pStyle w:val="TranslationText"/>
      </w:pPr>
      <w:r>
        <w:t>둘째는 명칭을 풀이한다. 사람과 옷이 다른 곳에 있는 것을 ‘리(離)’라 하고, 밤을 지나는 것을 ‘숙(宿)’이라 한다. 오래 두면 일을 게을리하게 되고, 너무 짧으면 번거로움이 생긴다. 기한을 하루로 정하여 넘으면 곧 범하므로, ‘옷을 떠나 밤을 지내는 계’라 한다. 묻는다. 아래의 이의(離衣)와 육야(六夜)도 모두 옷을 떠나는 것인데, 어째서 합하지 않는가? 답한다. 여러 뜻이 있으므로 나눈다. 첫째 사람에 승행자와 상류인이 다르고, 둘째 장소가 같지 않다. 이 계에서는 옷과 사람이 서로 십일계 가운데 다른 곳에 있으면 범한다. 아래 계에서는 사람을 반드시 가려야 하고, 옷은 반드시 취락에 있어야 한다. 셋째 허용 인연이 다르다. 이 계는 병난을 한계로 삼고, 아래 계는 외난을 정하여 육야를 허락한다.</w:t>
      </w:r>
    </w:p>
    <w:p>
      <w:pPr>
        <w:pStyle w:val="EditorialNote"/>
      </w:pPr>
      <w:r>
        <w:t>교감·번역 메모 | [용어 검토] 「勝行」「常流」는 각각 특별한 수행을 하는 자와 일반적인 수행자를 가리키는 문맥으로 옮겼다. · [구문 불확실] 「十一界」는 이의숙계에서 다루는 여러 계역의 수효로 보아 직역하였다. · [구문 불확실] 「若衣必聚落三開緣異此戒」는 구두가 불안정하여 문맥상 세 번째 차이로 옮겼다.</w:t>
      </w:r>
    </w:p>
    <w:p>
      <w:pPr>
        <w:pStyle w:val="Heading2"/>
      </w:pPr>
      <w:r>
        <w:t>문단 0455  ·  [0618c11]</w:t>
      </w:r>
    </w:p>
    <w:p>
      <w:pPr/>
      <w:r>
        <w:rPr>
          <w:b/>
        </w:rPr>
        <w:t>원문</w:t>
      </w:r>
    </w:p>
    <w:p>
      <w:pPr>
        <w:pStyle w:val="SourceText"/>
      </w:pPr>
      <w:r>
        <w:t>[0618c11] 三次具緣。別緣有六。一是三衣。二加受持法。三人衣異界。四不捨會。五無因緣。六明相出。此六須意可知。解初緣四門。一列數釋名。二制三之意。第三衣體財等。如不如義。四得罪輕重。</w:t>
      </w:r>
    </w:p>
    <w:p>
      <w:pPr/>
      <w:r>
        <w:rPr>
          <w:b/>
        </w:rPr>
        <w:t>한국어 번역</w:t>
      </w:r>
    </w:p>
    <w:p>
      <w:pPr>
        <w:pStyle w:val="TranslationText"/>
      </w:pPr>
      <w:r>
        <w:t>셋째는 구족연을 풀이한다. 별연은 여섯이다. 첫째 삼의이고, 둘째 수지법을 더한 것이며, 셋째 사람과 옷이 다른 계에 있고, 넷째 사계하지도 합회하지도 않으며, 다섯째 인연이 없고, 여섯째 명상이 나온 것이다. 이 여섯은 뜻으로 알 수 있다. 첫째 연을 해석하는 데 네 문이 있다. 첫째 수를 열거하고 명칭을 풀이하며, 둘째 삼의를 제정한 뜻이고, 셋째 옷의 체와 재물 등이 법에 맞는지 맞지 않는지의 뜻이며, 넷째 득죄의 경중이다.</w:t>
      </w:r>
    </w:p>
    <w:p>
      <w:pPr>
        <w:pStyle w:val="EditorialNote"/>
      </w:pPr>
      <w:r>
        <w:t>교감·번역 메모 | [용어 검토] 「捨會」는 수지법을 버리거나 옷과 다시 합하는 것을 가리키는 문맥으로 옮겼다.</w:t>
      </w:r>
    </w:p>
    <w:p>
      <w:pPr>
        <w:pStyle w:val="Heading2"/>
      </w:pPr>
      <w:r>
        <w:t>문단 0456  ·  [0618c15]</w:t>
      </w:r>
    </w:p>
    <w:p>
      <w:pPr/>
      <w:r>
        <w:rPr>
          <w:b/>
        </w:rPr>
        <w:t>원문</w:t>
      </w:r>
    </w:p>
    <w:p>
      <w:pPr>
        <w:pStyle w:val="SourceText"/>
      </w:pPr>
      <w:r>
        <w:t>[0618c15] 名者。謂僧伽梨等。所以作此三名差別者。多論。欲現未曾有法九十六種。無此三名。異外道故。此方無正翻。名僧伽利者。義名重衣。重數多故。或雜碎衣條數多故。或從用故名入王官聚落衣。鬱多羅僧者。中價衣。從用入眾等衣。安陀會者。下着衣。從用名院內道行衣。</w:t>
      </w:r>
    </w:p>
    <w:p>
      <w:pPr/>
      <w:r>
        <w:rPr>
          <w:b/>
        </w:rPr>
        <w:t>한국어 번역</w:t>
      </w:r>
    </w:p>
    <w:p>
      <w:pPr>
        <w:pStyle w:val="TranslationText"/>
      </w:pPr>
      <w:r>
        <w:t>명칭이라는 것은, 승가리 등을 말한다. 이 세 명칭을 따로 만든 까닭은, 『다론』에 따르면, 일찍이 없던 아흔여섯 가지 법을 나타내고자 한 것이며, 외도에게는 이 세 명칭이 없으므로 외도와 다르게 하려는 것이다. 이곳 말로는 정확한 번역이 없다. 승가리라는 명칭은 뜻으로는 중의(重衣)라 한다. 겹수가 많기 때문이고, 혹은 조각난 옷의 조수(條數)가 많기 때문이며, 혹은 용도에 따라 ‘왕궁과 취락에 들어갈 때 입는 옷’이라 한다. 울다라승은 중가의 옷이고, 용도에 따라 ‘대중 등에 들어갈 때 입는 옷’이라 한다. 안타회는 아래에 입는 옷이고, 용도에 따라 ‘원내에서 길을 다닐 때 입는 옷’이라 한다.</w:t>
      </w:r>
    </w:p>
    <w:p>
      <w:pPr>
        <w:pStyle w:val="Heading2"/>
      </w:pPr>
      <w:r>
        <w:t>문단 0457  ·  [0618c21]</w:t>
      </w:r>
    </w:p>
    <w:p>
      <w:pPr/>
      <w:r>
        <w:rPr>
          <w:b/>
        </w:rPr>
        <w:t>원문</w:t>
      </w:r>
    </w:p>
    <w:p>
      <w:pPr>
        <w:pStyle w:val="SourceText"/>
      </w:pPr>
      <w:r>
        <w:t>[0618c21] 第二門。智論。問曰何故但有三衣。答佛聖弟子住於中道。不着二邊。不同外道。露形無耻。復異白衣。貪過貯積。處中之宜。故畜三衣。多論五意。一一衣不能除寒。三衣能鄣寒故。二一衣不能除慚愧。三衣能除慚愧故。三一衣不中入聚落制畜。三衣始從道行。乃至得入聚落。四一衣不能生善心。三衣能生前人歡喜之心故。五一衣威儀不清淨。三衣能令威儀清淨故。尼制五衣者。若畜一衣威儀不清淨。為令威儀清淨。餘如前說。</w:t>
      </w:r>
    </w:p>
    <w:p>
      <w:pPr/>
      <w:r>
        <w:rPr>
          <w:b/>
        </w:rPr>
        <w:t>한국어 번역</w:t>
      </w:r>
    </w:p>
    <w:p>
      <w:pPr>
        <w:pStyle w:val="TranslationText"/>
      </w:pPr>
      <w:r>
        <w:t>둘째 문이다. 『지론』에서 묻는다. 어째서 단지 삼의만 두는가? 답한다. 부처님의 성제자는 중도에 머물러 두 극단에 집착하지 않는다. 외도처럼 몸을 드러내어 부끄러움이 없는 것과 같지 않고, 또 백의처럼 탐하여 지나치게 쌓아 두는 것과도 다르다. 중도에 알맞게 하기 때문에 삼의를 둔다. 『다론』에서는 다섯 뜻을 말한다. 첫째 한 벌의 옷으로는 추위를 막을 수 없고, 삼의는 추위를 막을 수 있기 때문이다. 둘째 한 벌의 옷으로는 참괴를 없앨 수 없고, 삼의는 참괴를 없앨 수 있기 때문이다. 셋째 한 벌의 옷으로는 취락에 들어가기에 맞지 않으므로 삼의를 두게 하였고, 삼의는 길을 갈 때부터 나아가 취락에 들어갈 때까지 쓸 수 있다. 넷째 한 벌의 옷으로는 선심을 일으킬 수 없고, 삼의는 앞사람에게 환희심을 일으키게 할 수 있기 때문이다. 다섯째 한 벌의 옷으로는 위의가 청정하지 않고, 삼의는 위의를 청정하게 할 수 있기 때문이다. 비구니에게 오의를 제정한 것은, 한 벌의 옷만 두면 위의가 청정하지 않으므로 위의를 청정하게 하려는 것이다. 나머지는 앞에서 말한 것과 같다.</w:t>
      </w:r>
    </w:p>
    <w:p>
      <w:pPr>
        <w:pStyle w:val="Heading2"/>
      </w:pPr>
      <w:r>
        <w:t>문단 0458  ·  [0619a06]</w:t>
      </w:r>
    </w:p>
    <w:p>
      <w:pPr/>
      <w:r>
        <w:rPr>
          <w:b/>
        </w:rPr>
        <w:t>원문</w:t>
      </w:r>
    </w:p>
    <w:p>
      <w:pPr>
        <w:pStyle w:val="SourceText"/>
      </w:pPr>
      <w:r>
        <w:t>[0619a06] 第三門四。一體如。二作如。三量如。四色如。要四如法。方可成受。有離宿過。故所以爾。</w:t>
      </w:r>
    </w:p>
    <w:p>
      <w:pPr/>
      <w:r>
        <w:rPr>
          <w:b/>
        </w:rPr>
        <w:t>한국어 번역</w:t>
      </w:r>
    </w:p>
    <w:p>
      <w:pPr>
        <w:pStyle w:val="TranslationText"/>
      </w:pPr>
      <w:r>
        <w:t>셋째 문에는 네 가지가 있다. 첫째는 체가 법에 맞는 것이다. 둘째는 만드는 법이 법에 맞는 것이다. 셋째는 크기가 법에 맞는 것이다. 넷째는 빛깔이 법에 맞는 것이다. 반드시 이 네 가지가 법에 맞아야 비로소 수지법이 성립하고, 옷을 떠나 하룻밤 묵는 허물이 생긴다. 그러므로 그러한 것이다.</w:t>
      </w:r>
    </w:p>
    <w:p>
      <w:pPr>
        <w:pStyle w:val="Heading2"/>
      </w:pPr>
      <w:r>
        <w:t>문단 0459  ·  [0619a08]</w:t>
      </w:r>
    </w:p>
    <w:p>
      <w:pPr/>
      <w:r>
        <w:rPr>
          <w:b/>
        </w:rPr>
        <w:t>원문</w:t>
      </w:r>
    </w:p>
    <w:p>
      <w:pPr>
        <w:pStyle w:val="SourceText"/>
      </w:pPr>
      <w:r>
        <w:t>[0619a08] 言體如者。於中自有四重料簡。一者唯十種衣。方成衣體故。離衣宿戒。云衣者。有十種如上。謂非外道皮衣。乃至馬毛人髮等。故衣法云。若畜草衣。樹皮衣。樹葉衣。外道衣。珠瓔珞衣。馬毛橫牛尾。人髮欽婆羅等。此並外道法。若畜如法治人髮。偷蘭遮。五分云。樹皮衣外道儀式蘭。祇云。䍧羊欽婆羅馬毛革衣。樹皮衣。韋皮衣。佛言如是等。不得著故。此等類。明非衣體也。二者雖十種衣。要必直文。如紬絹絕布。乃至氈等。得作三衣也。即非羅綾綿綺。一切有文之類故。此律云。不得着繡手衣。佛言外道法。又云不得畜錦衣。應染作袈裟色。畜五分著斑綖劫貝白衣法吉羅。斑綖織衣吉羅。見論云。作袈裟不得繡作文章。不得著斑綖織衣。准如此等文。並不成衣體也。三雖是直文。必須密緻。謂非細薄生踈故。祇律云。非生疎等故。維如此義。但是輕薄。絹紗孝布等類。亦不成衣體。四假雖摩斑要須清淨。謂非犯捨故。衣法云。尼薩耆財不捨。而不應作三衣。即販賣迴僧取尼衣讚嘆等是。若如此類有過之物。亦不成衣體也。</w:t>
      </w:r>
    </w:p>
    <w:p>
      <w:pPr/>
      <w:r>
        <w:rPr>
          <w:b/>
        </w:rPr>
        <w:t>한국어 번역</w:t>
      </w:r>
    </w:p>
    <w:p>
      <w:pPr>
        <w:pStyle w:val="TranslationText"/>
      </w:pPr>
      <w:r>
        <w:t>체가 법에 맞는다는 것을 말하면, 그 안에는 다시 네 겹의 검토가 있다. 첫째, 오직 열 종류의 옷이어야 비로소 옷의 체가 성립한다. 그러므로 이의숙계에서 ‘옷’이라고 한 것은 위에서 말한 열 종류가 있고, 외도의 가죽옷이나 나아가 말털·사람의 머리카락 따위가 아님을 말한다. 그러므로 의법에서는 말한다. “풀옷을 두거나, 나무껍질옷, 나뭇잎옷, 외도의 옷, 구슬 영락으로 만든 옷, 말털이나 소꼬리털, 사람 머리카락으로 만든 흠바라 등을 두는 것은 모두 외도의 법이다. 법에 맞게 처리한 사람 머리카락으로 만든 것을 두면 투란차이다.” 『오분율』에서는 말한다. “나무껍질옷은 외도의 의식이므로 투란차이다.” 『승기율』에서는 말한다. “숫양털 흠바라, 말털옷, 가죽옷, 나무껍질옷, 가죽옷 등은 부처님께서 이와 같은 것들은 입어서는 안 된다고 말씀하셨다.” 이와 같은 부류는 옷의 체가 아님을 밝힌 것이다. 둘째, 비록 열 종류의 옷이라 하더라도 반드시 무늬 없는 평직이어야 한다. 명주·비단·거친 베와 같은 것에서 나아가 모직물 등에 이르기까지는 삼의를 만들 수 있다. 그러므로 나·능·면·기와 같은 온갖 무늬 있는 종류는 해당하지 않는다. 이 율에서는 말한다. “수를 놓은 옷을 입어서는 안 된다.” 부처님께서 “외도의 법이다”라고 하셨다. 또 “비단옷을 두어서는 안 되며, 가사색으로 물들여야 한다”고 하였다. 『오분율』에서는 얼룩실로 짠 겁패의 흰옷을 입거나 두면 길라라고 한다. 얼룩실로 짠 옷도 길라이다. 『견론』에서는 말한다. “가사를 만들 때 수를 놓아 문양을 만들어서는 안 되고, 얼룩실로 짠 옷을 입어서도 안 된다.” 이러한 문헌들에 비추어 보면 모두 삼의의 옷감이 될 수 없다. 셋째, 비록 무늬 없는 평직이라 하더라도 반드시 촘촘해야 한다. 곧 가늘고 얇으며 성긴 것이 아니어야 한다. 『승기율』에서는 “생소한 것 등은 안 된다”고 하였으므로, 이 뜻에 따르면 가볍고 얇은 것, 비단사나 상포 같은 부류도 옷의 체가 되지 못한다. 넷째, 비록 앞의 조건을 갖추었더라도 반드시 청정해야 한다. 곧 사죄(捨罪)를 범한 재물이 아니어야 한다. 의법에서는 말한다. “니살기 재물을 아직 버리지 않았으면 삼의를 만들어서는 안 된다.” 곧 판매하여 얻은 것, 승가의 것을 돌려 쓴 것, 비구니에게서 취한 옷, 찬탄하여 얻은 것 등이 여기에 해당한다. 이와 같이 허물이 있는 물건은 또한 옷의 체가 되지 못한다.</w:t>
      </w:r>
    </w:p>
    <w:p>
      <w:pPr>
        <w:pStyle w:val="EditorialNote"/>
      </w:pPr>
      <w:r>
        <w:t>교감·번역 메모 | [판독/구문 검토] 원문 ‘繡手衣’를 문맥상 수놓은 옷으로 직역하였다. · [구두/판독 검토] ‘畜五分著斑綖劫貝白衣法吉羅’는 현 TXT 문장이 불안정하여 문맥에 따라 읽었다. · [판독/의미 불확실] ‘生疎’는 직물의 성김·거침을 가리키는 문맥으로 보이나 확정하지 않았다. · [판독/구문 검토] 원문 ‘摩斑’의 판독이 불안정하여 문맥상 앞 조건을 갖춘 경우로 옮겼다.</w:t>
      </w:r>
    </w:p>
    <w:p>
      <w:pPr>
        <w:pStyle w:val="Heading2"/>
      </w:pPr>
      <w:r>
        <w:t>문단 0460  ·  [0619b02]</w:t>
      </w:r>
    </w:p>
    <w:p>
      <w:pPr/>
      <w:r>
        <w:rPr>
          <w:b/>
        </w:rPr>
        <w:t>원문</w:t>
      </w:r>
    </w:p>
    <w:p>
      <w:pPr>
        <w:pStyle w:val="SourceText"/>
      </w:pPr>
      <w:r>
        <w:t>[0619b02] 第二作如有四。一截不截者。下衣俱成。上二割截。若言褋葉。三衣俱得故。下文舒張伽梨在地。安褋欲使表裏相着。外有葉現。佛言聽五分哥休比丘得一衣。少不足割截衣。佛言上二割截。成漫作下衣。十云。比丘貧衣。少不得割截衣。衣上安褋。若五。若七。若九。若十一。若十三。若過。若能得。應割截作三衣。二橫竪多少。此律云。不知當幾條。佛言應五不應六。乃至應十九不應二十。若過是亦應畜。准如此文。似更得多。而不論橫葉。祇律云。五條一長一短。七至十三。二長一短。十五等三。三長一短。多論云。下大衣二長一短。中大衣三長一短。上大衣四長一短。若此三位。各或增減。得成受持。着行來去吉羅。祇云。比丘橫葉相當。佛言不應爾。又對頭縫衣。佛言不應應作葉。極狹如䵃麥。極廣如四指。五分哥休得衣財少。不知云何。佛言聽三長一短。若不足二長一短。若不足聽一長一短。若不足聽褋作葉。又不得綖葉着衣。准此似有四長一短等。三重數多少。此文新衣一重。安陀鬱多二重。僧伽若是故衣下二二重。伽梨四重。若糞掃衣。隨意多少。多論。伽梨極上三重一重。新二重故。若純新衣。伽梨二重。作尼師檀亦如是。作下二衣。但得一重。若故極多四重。伽利二重。下二衣四重。尼師檀四絳㓨方法。四周安緣。褋角鳥足縫等。反鈎却㓨。不得直縫。祇律。一月衣戒。却㓨緣細等。又迦葉作衣。世尊自手捉。阿難為截。有比丘簪縫。有為㓨短。有為㓨長。有安細褋等。又衣宣脫聽作馬齒。縫上下破聽作緣。又如威儀經要褋角成。又與尼作衣戒。文言下至舒張角頭褋。故知須褋。</w:t>
      </w:r>
    </w:p>
    <w:p>
      <w:pPr/>
      <w:r>
        <w:rPr>
          <w:b/>
        </w:rPr>
        <w:t>한국어 번역</w:t>
      </w:r>
    </w:p>
    <w:p>
      <w:pPr>
        <w:pStyle w:val="TranslationText"/>
        <w:spacing w:after="0"/>
      </w:pPr>
      <w:r>
        <w:t>둘째, 만드는 법이 법에 맞는 데에는 네 가지가 있다. 첫째는 재단함과 재단하지 않음이다. 하의는 두 방식이 모두 성립하고, 위의 두 옷은 재단해야 한다. 다만 잎 모양 조각을 덧대는 방식이라면 삼의 모두 가능하다. 그러므로 아래 문에서는 승가리를 땅에 펼쳐 놓고 덧댄 조각을 붙여 앞뒤가 서로 맞닿게 하며 밖으로 잎 모양이 드러나게 한다고 한다. 부처님께서 허락하셨다. 『오분율』에서는 가휴 비구가 한 벌의 옷을 얻었으나, 적어서 재단할 수 없자, 부처님께서 위의 두 옷은 재단하고 하의는 통으로 만들도록 허락하셨다. 『십송률』에서는 말한다. 가난한 비구가 옷감이 적어 재단해 만들 수 없으면 옷 위에 잎 모양 조각을 붙인다. 다섯 조각이거나, 일곱 조각이거나, 아홉 조각이거나, 열한 조각이거나, 열세 조각이거나, 그보다 많더라도, 가능하면 재단하여 삼의를 만들어야 한다. 둘째는 가로·세로 조각 수의 많고 적음이다. 이 율에서는 말한다. 몇 조로 해야 할지 알지 못하자, 부처님께서 “다섯 조는 되고 여섯 조는 안 된다”고 하셨고, 나아가 “열아홉 조는 되고 스무 조는 안 된다”고 하셨다. 그보다 많아도 또한 둘 수 있다. 이 문장에 따르면 더 많은 조수도 허용되는 듯하지만, 가로 잎의 수는 논하지 않았다. 『승기율』에서는 말한다. 오조의는 한 장 한 단이고, 칠조에서 십삼조까지는 두 장 한 단이며, 십오조 등 세 종류는 세 장 한 단이다. 『다론』에서는 말한다. 하품 대의는 두 장 한 단, 중품 대의는 세 장 한 단, 상품 대의는 네 장 한 단이다. 이 세 등급에서 각각 조금 늘거나 줄어도 수지법은 성립한다. 다만 입고 다니면 길라이다. 『승기율』에서는 말한다. 비구가 가로 잎을 서로 맞추어 놓자, 부처님께서 “그렇게 해서는 안 된다”고 하셨다. 또 머리를 맞대어 꿰맨 옷에 대해서는 부처님께서 “그렇게 해서는 안 되며 잎 모양을 만들어야 한다”고 하셨다. 가장 좁게는 보리알 정도이고, 가장 넓게는 네 손가락 정도이다. 『오분율』에서 가휴가 옷감이 적어 어떻게 해야 할지 알지 못하자, 부처님께서 세 장 한 단을 허락하셨고, 부족하면 두 장 한 단, 또 부족하면 한 장 한 단, 그래도 부족하면 덧대어 잎 모양을 만들도록 허락하셨다. 또 실로 잎 모양을 만들어 옷에 붙여서는 안 된다. 이 문장에 따르면 네 장 한 단 등도 있는 듯하다. 셋째는 겹수의 많고 적음이다. 이 문에서는 새 옷은 한 겹이고, 안타회와 울다라승은 두 겹이며, 승가리가 헌옷이면 아래 두 옷은 두 겹, 가리는 네 겹이라 한다. 분소의라면 뜻대로 겹수를 정한다. 『다론』에서는 가리는 가장 많아 세 겹이고 한 겹은 새 옷이며, 두 겹은 헌옷이라고 한다. 순전히 새 옷이라면 가리는 두 겹이고, 니사단을 만들 때도 이와 같다. 아래 두 옷은 한 겹만 허용된다. 헌옷이라면 가장 많아 네 겹이고, 가리는 두 겹, 아래 두 옷은 네 겹이다. 니사단에는 네 가지 붉은 실 꿰매는 방법이 있다. 사방에 가장자리를 대고, 모서리에 덧조각을 대어 새발 모양으로 꿰매는 것 등이다. 갈고리처럼 되돌려 꿰매고, 곧게 꿰매서는 안 된다. 『승기율』의 일월의계에서도 가장자리를 되돌려 꿰매고 가늘게 하는 것 등을 말한다.</w:t>
      </w:r>
    </w:p>
    <w:p>
      <w:pPr>
        <w:pStyle w:val="TranslationText"/>
      </w:pPr>
      <w:r>
        <w:t>또 가섭이 옷을 만들 때 세존께서 친히 손으로 잡으셨고, 아난이 재단하였다. 어떤 비구는 핀으로 고정하여 꿰매고, 어떤 이는 짧게 꿰매고, 어떤 이는 길게 꿰매며, 어떤 이는 가는 덧조각을 붙였다. 또 옷이 쉽게 벗겨지면 말이빨 모양으로 만들도록 허락하였고, 위아래가 찢어지면 가장자리를 대어 꿰매도록 허락하였다. 또 『위의경』에 따르면 반드시 모서리에 덧조각을 붙여야 성립한다. 또 비구니에게 옷을 만들어 주는 계에서 “아래로는 펼쳐 놓고 모서리 끝에 덧조각을 붙이는 데 이르기까지”라고 하였으므로, 덧조각을 붙여야 함을 알 수 있다.</w:t>
      </w:r>
    </w:p>
    <w:p>
      <w:pPr>
        <w:pStyle w:val="EditorialNote"/>
      </w:pPr>
      <w:r>
        <w:t>교감·번역 메모 | [구문 검토] ‘成漫作下衣’를 하의는 통으로 만든다는 뜻으로 옮겼다. · [판독 검토] ‘䵃麥’은 보리의 일종으로 보이나 원문 자형을 보존하였다. · [구문 검토] 원문 문맥이 압축되어 있어 삼의의 신·구의 겹수를 따라 직역하였다. · [구문 불확실] ‘極上三重一重新’의 구두가 불확실하다. · [구문 검토] 원문 ‘伽利二重’은 앞뒤 수치와 상충 가능성이 있어 그대로 옮겼다. · [판독/구문 불확실] ‘四絳㓨方法’의 정확한 뜻은 교감이 필요하다. · [판독/구문 검토] ‘衣宣脫’은 ‘옷이 쉽게 벗겨짐’으로 문맥상 옮겼다.</w:t>
      </w:r>
    </w:p>
    <w:p>
      <w:pPr>
        <w:pStyle w:val="Heading2"/>
      </w:pPr>
      <w:r>
        <w:t>문단 0461  ·  [0619c05]</w:t>
      </w:r>
    </w:p>
    <w:p>
      <w:pPr/>
      <w:r>
        <w:rPr>
          <w:b/>
        </w:rPr>
        <w:t>원문</w:t>
      </w:r>
    </w:p>
    <w:p>
      <w:pPr>
        <w:pStyle w:val="SourceText"/>
      </w:pPr>
      <w:r>
        <w:t>[0619c05] 第三量如者。此文受小。小衣便當三衣。佛言聽長四肘廣二肘。作安多三肘五肘。作二衣祇三衣。極足如法。正是三肘五肘。多論。正衣量三肘五肘是。若極長六肘廣三肘半。若極下長四肘。廣二肘半。若過若減。成受持。以可延促故。不同於鉢。過減不成。以無截續故。</w:t>
      </w:r>
    </w:p>
    <w:p>
      <w:pPr/>
      <w:r>
        <w:rPr>
          <w:b/>
        </w:rPr>
        <w:t>한국어 번역</w:t>
      </w:r>
    </w:p>
    <w:p>
      <w:pPr>
        <w:pStyle w:val="TranslationText"/>
      </w:pPr>
      <w:r>
        <w:t>셋째, 크기가 법에 맞는다는 것은, 이 문에서 작은 옷을 수지하려 할 때 작은 옷이 곧 삼의에 해당하므로, 부처님께서 길이 네 주, 너비 두 주를 허락하셨다. 안타회는 길이 세 주·다섯 주로 만든다. 두 옷을 만드는 데 『승기율』의 삼의는 가장 완전하게 법에 맞는 크기가 바로 세 주와 다섯 주이다. 『다론』에서는 정식 옷의 크기는 세 주·다섯 주라고 한다. 가장 길게는 여섯 주, 너비 세 주 반이고, 가장 작게는 길이 네 주, 너비 두 주 반이다. 이보다 넘거나 모자라도 수지법은 성립한다. 늘이거나 줄일 수 있기 때문이다. 발우와는 같지 않아서, 발우는 넘거나 모자라면 성립하지 않는다. 잘라내거나 이어 붙일 수 없기 때문이다.</w:t>
      </w:r>
    </w:p>
    <w:p>
      <w:pPr>
        <w:pStyle w:val="EditorialNote"/>
      </w:pPr>
      <w:r>
        <w:t>교감·번역 메모 | [구문/수치 검토] ‘三肘五肘’의 배열은 판본 대조가 필요하다. · [구문 불확실] 원문 ‘作二衣祇三衣’는 문장이 압축되어 있다.</w:t>
      </w:r>
    </w:p>
    <w:p>
      <w:pPr>
        <w:pStyle w:val="Heading2"/>
      </w:pPr>
      <w:r>
        <w:t>문단 0462  ·  [0619c11]</w:t>
      </w:r>
    </w:p>
    <w:p>
      <w:pPr/>
      <w:r>
        <w:rPr>
          <w:b/>
        </w:rPr>
        <w:t>원문</w:t>
      </w:r>
    </w:p>
    <w:p>
      <w:pPr>
        <w:pStyle w:val="SourceText"/>
      </w:pPr>
      <w:r>
        <w:t>[0619c11] 第四色如者。謂青黑木蘭。</w:t>
      </w:r>
    </w:p>
    <w:p>
      <w:pPr/>
      <w:r>
        <w:rPr>
          <w:b/>
        </w:rPr>
        <w:t>한국어 번역</w:t>
      </w:r>
    </w:p>
    <w:p>
      <w:pPr>
        <w:pStyle w:val="TranslationText"/>
      </w:pPr>
      <w:r>
        <w:t>넷째, 빛깔이 법에 맞는다는 것은 청색·흑색·목란색을 말한다.</w:t>
      </w:r>
    </w:p>
    <w:p>
      <w:pPr>
        <w:pStyle w:val="Heading2"/>
      </w:pPr>
      <w:r>
        <w:t>문단 0463  ·  [0619c12]</w:t>
      </w:r>
    </w:p>
    <w:p>
      <w:pPr/>
      <w:r>
        <w:rPr>
          <w:b/>
        </w:rPr>
        <w:t>원문</w:t>
      </w:r>
    </w:p>
    <w:p>
      <w:pPr>
        <w:pStyle w:val="SourceText"/>
        <w:spacing w:after="0"/>
      </w:pPr>
      <w:r>
        <w:t>[0619c12] 第四得罪重輕者。問三衣六物。同是資身。所以離三衣失而犯提。離餘衣等輕。答三衣正制受通三品。今差離者違制。罪重而失受法。餘衣物等。開於中下。為資道不足。今若離者。對開有違。唯得吉羅。而不失受。以上品人。無餘衣可離故。若爾鉢亦正制離。何以輕不失受法。答衣資用寬。許無慚離故。違得提失。受持法鉢但一月。月復時限有須故輕。而不失解。第二緣受衣方法。有四。一須受意者。以其着不應法。即有無衣之咎。故要須受。問曰不受衣罪輕。離衣便罪重者。亦可破夏罪重。不安居罪輕。答安居有時限。受衣無分齊。故使不安。罪重不受。但吉破夏。不廢脩道。故破夏輕。離則闕資守護。故使罪重。二受之法式。此律有受捨之言。略無受捨辭句。祇有總別二受。總受言大德一心念。我某甲僧伽梨等是。我三衣數盡壽。不離宿受持三說。別受可知。五分受衣文。此僧伽梨若干條受三說。下二亦爾。十律。受日我某甲。此衣僧伽梨若干條受割截。若不割截。是衣持三說。下二亦爾。尼受餘二衣者。十律曰。此衣覆肩衣。受長四肘廣二肘半。是覆肩衣持。三說。此厥修羅衣。受長四肘廣二肘半。是厥修羅衣持。三說。五分。三衣應謹護。如身薄皮。護鉢如眼。應如衣鉢法持用。不得以裏諸物。母論曰。鉢敬之如目。護僧伽利。如自護其皮。不得敷坐。不得儭身着。十律。不得着僧伽梨。輦石草泥等。不得脚躡不得敷坐。不得坐上。不得臥上。不得儭身着。應如着大衣法。餘二衣亦爾。三破與失受不失。</w:t>
      </w:r>
    </w:p>
    <w:p>
      <w:pPr>
        <w:pStyle w:val="SourceText"/>
      </w:pPr>
      <w:r>
        <w:t>見論曰。上二衣廣邊八指。內穿長邊一搩手。內穿不失受餘。外穿失受。安陀會廣邊四指。長邊一搩手。內穿不失餘處。穿如小指甲失受。過十日犯捨。若一橫縷不斷未失。多論。三衣破不問孔之大小。但使緣不斷絕。仍成受持。失色不失受。復更上色亦不失受。此律一月衣戒。即同多論第四。若更補染須受。以不答增色。增縷不須更受。祇云。補須却㓨。十多亦爾。若淨財補者。㓨成衣體淨法。即失非淨㓨者。成衣類前。更不犯長。若但直縫。並不衣先淨不失。其未淨者。過十日犯。十律。補須却㓨。若直縫者。衣主命過。擿此衣入僧。餘衣與者病人。下四緣至文解闕緣比說。緣文有二。一離衣起過。二受付囑下。發覺呵嘖。</w:t>
      </w:r>
    </w:p>
    <w:p>
      <w:pPr/>
      <w:r>
        <w:rPr>
          <w:b/>
        </w:rPr>
        <w:t>한국어 번역</w:t>
      </w:r>
    </w:p>
    <w:p>
      <w:pPr>
        <w:pStyle w:val="TranslationText"/>
        <w:spacing w:after="0"/>
      </w:pPr>
      <w:r>
        <w:t>넷째로 득죄의 경중을 풀이한다. 묻는다. 삼의와 여섯 물건은 모두 몸을 돕는 물건인데, 어째서 삼의를 떠나면 수지법을 잃고 바일제를 범하며, 나머지 옷 등을 떠나면 죄가 가벼운가? 답한다. 삼의는 정식으로 제정하여 수지하게 한 것으로 세 등급의 사람에게 모두 통한다. 지금 특별히 떠나면 제정을 어긴 것이므로 죄가 무겁고 수지법도 잃는다. 나머지 옷과 물건은 중품·하품의 사람에게만 허락한 것이어서, 도를 돕기에 삼의만으로 부족하기 때문이다. 이제 그것들을 떠난다면 허락에 어긋남이 있으므로 다만 길라죄만 얻고, 수지법은 잃지 않는다. 상품의 사람은 애초에 떠날 다른 옷이 없기 때문이다. 그렇다면 발우도 정식으로 제정한 물건인데, 그것을 떠나면 어째서 죄가 가볍고 수지법도 잃지 않는가? 답한다. 옷은 몸을 돕는 쓰임이 넓어 잠시라도 떠나는 것을 허락하지 않으므로, 이를 어기면 바일제를 얻고 수지법을 잃는다. 발우는 다만 한 달이라는 시한이 있고 또 필요에 따른 사정이 있으므로 죄가 가볍고, 수지법을 잃는 것으로 풀이하지 않는다. 둘째 연은 옷을 수지하는 방법이다. 네 가지가 있다. 첫째, 반드시 수지해야 하는 뜻이다. 법에 맞지 않게 입으면 곧 옷이 없는 것과 같은 허물이 생기므로, 반드시 수지해야 한다. 묻는다. 옷을 수지하지 않은 죄는 가벼운데, 옷을 떠나면 죄가 무거운 것은 어째서인가? 또 하안거를 깨뜨린 죄는 무겁고, 안거하지 않은 죄는 가볍다고 할 수도 있지 않은가? 답한다. 안거에는 시한이 있지만, 옷을 수지하는 데는 정해진 기간이 없다. 그러므로 안거하지 않는 것은 죄가 무겁고, 옷을 수지하지 않는 것은 다만 길라이다. 하안거를 깨뜨려도 도를 닦는 일을 완전히 폐하지는 않으므로 파하의 죄는 가볍다. 그러나 옷을 떠나면 자구와 수호가 결핍되므로 죄를 무겁게 한 것이다. 둘째는 수지의 법식이다. 이 율에는 수지하고 버린다는 말은 있으나, 수지·사(捨)의 구체적 문구는 간략히 빠져 있다. 『승기율』에는 총수와 별수 두 방식이 있다. 총수에서는 “대덕께서는 일심으로 생각해 주십시오. 나 아무개는 이 승가리 등을 나의 삼의 수효로서 목숨이 다하도록 떠나 자지 않겠다고 수지합니다”라고 세 번 말한다. 별수는 이에 준해 알 수 있다. 『오분율』의 수의문에서는 “이 승가리 몇 조를 수지합니다”라고 세 번 말한다. 아래 두 옷도 마찬가지이다. 『십송률』에서는 수지할 때 “나 아무개는 이 승가리 몇 조를 재단하여 수지합니다. 만일 재단하지 않았다면, 이 옷을 수지합니다”라고 세 번 말한다. 아래 두 옷도 그러하다. 비구니가 나머지 두 옷을 수지하는 경우는 『십송률』에서 말한다. “이 옷을 부견의로 수지합니다. 길이 네 주, 너비 두 주 반인 이 부견의를 지닙니다”라고 세 번 말한다. “이 궐수라의를 수지합니다. 길이 네 주, 너비 두 주 반인 이 궐수라의를 지닙니다”라고 세 번 말한다. 『오분율』에서는 삼의를 삼가 보호하되, 자기 몸의 얇은 피부처럼 하고, 발우는 눈처럼 보호해야 한다고 한다. 옷과 발우의 법에 따라 수지하고 사용해야 하며, 그 안에 온갖 물건을 싸 넣어서는 안 된다. 『비니모론』에서는 말한다. “발우를 눈처럼 공경하고, 승가리를 보호하기를 자기 피부를 보호하듯 하라.</w:t>
      </w:r>
    </w:p>
    <w:p>
      <w:pPr>
        <w:pStyle w:val="TranslationText"/>
      </w:pPr>
      <w:r>
        <w:t>” 펴서 깔고 앉아서는 안 되고, 맨살에 닿게 입어서도 안 된다. 『십송률』에서는 승가리를 입고 돌·풀·진흙 등을 나르거나, 발로 밟거나 펴서 좌구로 쓰거나, 그 위에 앉거나, 그 위에 눕거나, 맨살에 닿게 입어서는 안 된다고 한다. 대의를 입는 법대로 해야 하며, 나머지 두 옷도 같다. 셋째는 옷이 찢어졌을 때 수지법을 잃는지 잃지 않는지이다. 『견론』에서는 말한다. 위의 두 옷은 너비 쪽 여덟 손가락 안쪽에 구멍이 나고, 길이 쪽 한 격수 안에 구멍이 난 경우에는 수지법을 잃지 않지만, 그 밖에 구멍이 나면 수지법을 잃는다. 안타회는 너비 쪽 네 손가락, 길이 쪽 한 격수 안에서 구멍이 난 경우에는 수지법을 잃지 않고, 그 밖의 곳에 새끼손톱만 한 구멍이 나면 수지법을 잃는다. 그대로 열흘을 넘기면 사죄를 범한다. 가로실 한 올이라도 끊어지지 않았다면 아직 잃지 않는다. 『다론』에서는 삼의가 찢어진 경우 구멍의 크기를 묻지 않고, 다만 가장자리가 완전히 끊어지지만 않으면 여전히 수지법이 성립한다고 한다. 빛깔이 바래도 수지법을 잃지 않고, 다시 색을 덧입혀도 수지법을 잃지 않는다. 이 율의 일월의계는 곧 『다론』의 넷째 설명과 같다. 다시 기워 물들이면 재차 수지해야 한다. 색만 더하는 것은 여기에 해당하지 않는다. 실을 더한 경우에는 다시 수지할 필요가 없다. 『승기율』에서는 말한다. 기울 때는 되돌려 꿰매야 한다. 『십송률』과 『다론』도 그러하다. 청정한 재물로 기운 경우, 꿰매어 옷의 체가 성립하면 그 청정법은 곧 없어지고, 청정하지 않은 것으로 꿰맨 경우에는 옷이 성립하는 점은 앞과 같다. 다시는 장의죄를 범하지 않는다. 다만 곧게 꿰맨 것이라면 옷과 하나가 되지 않으므로, 앞의 청정법은 잃지 않는다. 아직 청정하지 않은 것이라면 열흘을 넘기면 범한다. 『십송률』에서는 기울 때 되돌려 꿰매야 하며, 곧게 꿰맨 경우에는 옷 주인이 죽으면 그 옷을 떼어 승가에 넣고, 나머지 옷은 병자에게 준다고 한다. 아래의 네 연은 본문에 이르면 해석하고, 결연은 이에 비추어 설명한다. 연기문에는 두 가지가 있다. 첫째는 옷을 떠나 허물이 생기는 것이고, 둘째는 ‘부촉을 받았다’ 이하에서 발각되어 꾸짖는 것이다.</w:t>
      </w:r>
    </w:p>
    <w:p>
      <w:pPr>
        <w:pStyle w:val="EditorialNote"/>
      </w:pPr>
      <w:r>
        <w:t>교감·번역 메모 | [판독 검토] 원문 ‘無慚離’는 문맥상 ‘잠시 떠남을 허락하지 않음’의 취지로 해석했으나 자형 검토가 필요하다. · [구문 검토] 앞뒤 논리상 ‘안거하지 않음’과 ‘파하’를 대비하는 문맥이나 원문 문장 구조가 압축되어 있다. · [판독 검토] ‘厥修羅衣’는 음역 명칭으로 원문을 따라 ‘궐수라의’라 하였다. · [용어 검토] ‘搩手’는 전통 길이 단위로 음역하지 않고 원문 단위 ‘격수’로 임시 표기한다. · [구문 불확실] ‘以不答增色’의 판독이 불안정하여 문맥상 색만 더하는 경우로 옮겼다. · [구문 검토] ‘淨法即失非淨㓨者’의 구두를 이렇게 나누어 옮겼다. · [판독/구문 검토] ‘並不衣先淨不失’은 현 TXT가 불안정하여 문맥상 옷과 하나 되지 않음으로 읽었다. · [구문 불확실] ‘餘衣與者病人’의 구두가 불확실하다.</w:t>
      </w:r>
    </w:p>
    <w:p>
      <w:pPr>
        <w:pStyle w:val="Heading2"/>
      </w:pPr>
      <w:r>
        <w:t>문단 0464  ·  [0620b01]</w:t>
      </w:r>
    </w:p>
    <w:p>
      <w:pPr/>
      <w:r>
        <w:rPr>
          <w:b/>
        </w:rPr>
        <w:t>원문</w:t>
      </w:r>
    </w:p>
    <w:p>
      <w:pPr>
        <w:pStyle w:val="SourceText"/>
      </w:pPr>
      <w:r>
        <w:t>[0620b01] 戒本文三。一略明戒本。二舉制隨開文五。一身病衣重所請之事。須遊行者。多論四義。一有緣眾生。應受化故。二宜於遊行令病損故。三求行道所宜故。四未降者。降已降者。令發悟故。二自思念言下念開通之方。三即語下。仗託陳疑。四時諸比丘下為申請決。五世尊下開不失法。法中三門分別。第一解作法成否。若衣人互不如法。為成以不一。解要須衣。重人病方成餘三句。互有俱無。並法不成不稱法故。又多論。假使衣人。互不如法。前人妄語罪。作法得成。以羯磨。防離衣宿。不防病等故。第二約時長短。五分。前安居人九月。後安居人八月。所以非夏分者。以夏分中。別有受日分齊故。十律。亦乃至九月。多論九月。祇十兩文。乞羯磨離衣宿。各限一月。然祗夏分得乞法。多論。一羯磨得九月。此律無住。依一律三。留衣多少。有三不同。此律留僧伽梨。若依祗五分。但留鬱多羅僧。餘二不許故。五分。留優多羅僧。不得羯磨。留伽梨。安多有賊難處。三衣中割截衣最勝者。聽隨所留也。十多二文。三衣之中。俱有離義。故十律云。如僧伽梨。次二衣重亦爾。多論云。如僧伽梨。餘二衣亦爾。又正離一衣。不得離二衣。文言結不失衣法者。謂得此法。賞受不失。而無離罪。故曰不失衣法。</w:t>
      </w:r>
    </w:p>
    <w:p>
      <w:pPr/>
      <w:r>
        <w:rPr>
          <w:b/>
        </w:rPr>
        <w:t>한국어 번역</w:t>
      </w:r>
    </w:p>
    <w:p>
      <w:pPr>
        <w:pStyle w:val="TranslationText"/>
      </w:pPr>
      <w:r>
        <w:t>계본문은 세 부분이다. 첫째는 계본을 간략히 밝히고, 둘째는 제정에 따라 허용한 일을 들어 설명하는데 본문에 다섯이 있다. 첫째는 몸이 아프고 옷이 무거워 청한 사정이다. 여행해야 하는 까닭에 관해서는 『다론』에 네 뜻이 있다. 첫째, 인연 있는 중생은 교화를 받아야 하기 때문이다. 둘째, 여행하는 것이 마땅하나 병으로 손상될 수 있기 때문이다. 셋째, 도를 행하기에 알맞은 곳을 구하기 때문이다. 넷째, 아직 조복되지 않은 이는 조복하고, 이미 조복된 이는 깨달음을 더 일으키게 하기 때문이다. 둘째, ‘스스로 생각하기를’ 이하에서는 허용해 줄 방도를 생각한다. 셋째, ‘곧 말하였다’ 이하에서는 의지하여 의심을 아뢴다. 넷째, ‘그때 여러 비구들이’ 이하에서는 대신 청하여 결정을 구한다. 다섯째, ‘세존께서’ 이하에서는 수지법을 잃지 않도록 허락한다. 그 법에 관해서는 세 문으로 분별한다. 첫째는 작법이 성립하는지 여부를 풀이한다. 만약 옷과 사람이 서로 법에 맞지 않으면 성립하는가, 성립하지 않는가? 풀이하면 반드시 옷은 무겁고 사람은 병들어야 비로소 성립하며, 나머지 세 경우는 서로 하나만 있거나 둘 다 없어도 모두 법에 맞지 않으므로 작법이 성립하지 않는다. 또 『다론』에서는 설령 옷과 사람이 서로 법에 맞지 않더라도 앞사람은 망어죄를 얻지만, 작법 자체는 성립한다고 한다. 갈마는 옷을 떠나 자는 것을 막기 위한 것이고, 병 등의 사정을 막기 위한 것이 아니기 때문이다. 둘째는 허용 기간의 길고 짧음이다. 『오분율』에서는 전안거한 사람은 아홉 달, 후안거한 사람은 여덟 달이다. 여름철에는 이 법을 적용하지 않는 이유는, 여름철에는 별도의 수일법 기간이 있기 때문이다. 『십송률』도 아홉 달까지이고, 『다론』도 아홉 달이다. 『승기율』과 『십송률』의 두 문헌에서는 갈마를 청하여 옷을 떠나 자는 것을 허락받되, 각각 한 달을 한도로 한다. 다만 『승기율』에서는 여름철에도 이 법을 청할 수 있고, 『다론』에서는 한 번의 갈마로 아홉 달을 허락한다. 이 율에는 정해진 기간의 문장이 없다. 한 율에 의거하면 셋째로, 남겨 둘 옷의 수효에는 세 가지 차이가 있다. 이 율에서는 승가리를 남겨 두게 한다. 『승기율』과 『오분율』에 따르면 울다라승만 남겨 두고, 나머지 두 옷은 허락하지 않는다. 『오분율』에서는 울다라승을 남겨 두되, 갈마로 승가리를 남겨 두어서는 안 된다고 한다. 안타회에 도적의 위험이 있는 곳이라면, 삼의 가운데 재단한 옷 중 가장 좋은 것을 뜻대로 남겨 두도록 허락한다. 『십송률』과 『다론』 두 문헌에서는 삼의 가운데 모두 떠나 둘 수 있는 뜻이 있다. 그러므로 『십송률』에서는 말한다. “승가리와 같이, 다음 두 옷도 또한 그러하다.” 『다론』에서도 말한다. “승가리와 같이, 나머지 두 옷도 그러하다.” 또 실제로는 한 벌의 옷만 떠나 두고, 두 벌의 옷을 함께 떠나 두어서는 안 된다. 본문에서 “불실의법을 맺는다”고 한 것은, 이 법을 얻으면 수지법을 보존하여 잃지 않고, 옷을 떠난 죄도 없다는 뜻이다. 그러므로 ‘불실의법’이라고 한다.</w:t>
      </w:r>
    </w:p>
    <w:p>
      <w:pPr>
        <w:pStyle w:val="EditorialNote"/>
      </w:pPr>
      <w:r>
        <w:t>교감·번역 메모 | [구두 검토] 원문 ‘為成以不一’은 ‘성립하는가 아닌가’로 읽었다. · [구문 불확실] ‘重人病方成餘三句’는 네 구분 중 한 경우만 성립한다는 문맥으로 옮겼다. · [판독 검토] 원문 ‘祇十兩文’은 『승기율』·『십송율』 두 문헌으로 읽었다. · [구문 검토] ‘此律無住’는 문맥상 정한 기간의 명문이 없다는 뜻으로 옮겼다. · [구문 불확실] ‘依一律三’의 구두가 불확실하다.</w:t>
      </w:r>
    </w:p>
    <w:p>
      <w:pPr>
        <w:pStyle w:val="Heading2"/>
      </w:pPr>
      <w:r>
        <w:t>문단 0465  ·  [0620b22]</w:t>
      </w:r>
    </w:p>
    <w:p>
      <w:pPr/>
      <w:r>
        <w:rPr>
          <w:b/>
        </w:rPr>
        <w:t>원문</w:t>
      </w:r>
    </w:p>
    <w:p>
      <w:pPr>
        <w:pStyle w:val="SourceText"/>
      </w:pPr>
      <w:r>
        <w:t>[0620b22] 三滿足戒本。此前長衣亦須三門。一定戒本。二定緣有無。三餘戒餘利同異。比說可知。下一月戒本初亦爾。言定戒本有六句。一若比丘者人分齊。二衣已竟等犯時分齊。三三衣中者所離衣分齊。四離一一下人衣。互在分齊。五除下開法分齊。祇律。除僧羯磨有兩。一乞一月法。二結衣界不犯故。並言除此律。通說亦除二法。六尼薩下結犯分齊。第二句衣已竟等者。除不犯時節。時節汎五。謂一夜六夜一月五月九日。此五重中。六夜離明除之。四重合開此戒。但一夜者唯制非開一月等。三事通開制。廣中具解但前三。第五略而別釋。</w:t>
      </w:r>
    </w:p>
    <w:p>
      <w:pPr/>
      <w:r>
        <w:rPr>
          <w:b/>
        </w:rPr>
        <w:t>한국어 번역</w:t>
      </w:r>
    </w:p>
    <w:p>
      <w:pPr>
        <w:pStyle w:val="TranslationText"/>
      </w:pPr>
      <w:r>
        <w:t>셋째는 계본문을 완전하게 풀이하는 것이다. 앞의 장의계도 또한 세 문으로 설명해야 한다. 첫째는 계본문을 확정하고, 둘째는 연의 유무를 확정하며, 셋째는 다른 계와 다른 이양에서의 동이이다. 이에 비추어 알 수 있다. 아래의 일월의계도 계본문의 처음은 이와 같다. 계본문을 확정하면 여섯 구가 있다. 첫째 “만약 비구가”는 사람의 범위를 정한 것이다. 둘째 “옷을 이미 마쳤다” 등은 범하는 시기의 범위를 정한 것이다. 셋째 “삼의 가운데”는 떠나는 옷의 범위를 정한 것이다. 넷째 “하나하나를 떠난다” 이하는 사람과 옷이 서로 다른 곳에 있는 범위를 정한 것이다. 다섯째 “제외한다” 이하는 개법의 범위를 정한 것이다. 『승기율』에서는 “승가의 갈마를 제외한다”에 두 가지가 있다. 첫째는 한 달법을 청하는 것이고, 둘째는 의계를 맺는 것으로, 이 경우 범하지 않는다. 모두 “이것을 제외한다”고 말한다. 이 율에서 통틀어 말한 것에도 두 법을 모두 제외하는 뜻이 있다. 여섯째 “니살기” 이하는 범죄의 범위를 정한 것이다. 둘째 구의 “옷을 이미 마쳤다” 등은 범하지 않는 시절을 제외한 것이다. 시절은 넓게 다섯 가지이다. 곧 하룻밤, 엿새 밤, 한 달, 다섯 달, 아홉 날이다. 이 다섯 가운데 엿새 밤은 따로 설명하므로 여기서 제외한다. 나머지 네 가지는 이 계에서 함께 허용한다. 다만 하룻밤은 제정일 뿐 허용이 아니고, 한 달 등은 세 가지 일이 모두 허용과 제정에 통한다. 광해에서는 앞의 세 가지를 자세히 풀이하고, 다섯째는 간략히 따로 해석한다.</w:t>
      </w:r>
    </w:p>
    <w:p>
      <w:pPr>
        <w:pStyle w:val="EditorialNote"/>
      </w:pPr>
      <w:r>
        <w:t>교감·번역 메모 | [구문 불확실] ‘三事通開制’에서 ‘세 가지 일’의 정확한 지시 범위는 문맥상 앞의 나머지 시절로 보이나 재검토가 필요하다.</w:t>
      </w:r>
    </w:p>
    <w:p>
      <w:pPr>
        <w:pStyle w:val="Heading2"/>
      </w:pPr>
      <w:r>
        <w:t>문단 0466  ·  [0620c09]</w:t>
      </w:r>
    </w:p>
    <w:p>
      <w:pPr/>
      <w:r>
        <w:rPr>
          <w:b/>
        </w:rPr>
        <w:t>원문</w:t>
      </w:r>
    </w:p>
    <w:p>
      <w:pPr>
        <w:pStyle w:val="SourceText"/>
      </w:pPr>
      <w:r>
        <w:t>[0620c09] 不失者已下合解四六。於中文二。初明離宿成犯。二此捨墮衣已下捨懺方法。前文復二。初就十界離而成犯。二不失衣者下明蘭若處離而犯義。前文有五。第一至倉有若干界。例十界名。二伽藍者已下解十界體相。三僧伽藍已下十界彼此不相収攝。四僧伽藍界已下十界勢分。五伽僧藍界已下正明離宿結罪。</w:t>
      </w:r>
    </w:p>
    <w:p>
      <w:pPr/>
      <w:r>
        <w:rPr>
          <w:b/>
        </w:rPr>
        <w:t>한국어 번역</w:t>
      </w:r>
    </w:p>
    <w:p>
      <w:pPr>
        <w:pStyle w:val="TranslationText"/>
      </w:pPr>
      <w:r>
        <w:t>“잃지 않는다” 이하는 넷째와 여섯째 구를 합하여 풀이한다. 그 가운데 본문은 둘이다. 첫째는 옷을 떠나 자서 범죄가 성립하는 것을 밝히고, 둘째 “이 사타의는” 이하에서는 사참 방법을 밝힌다. 앞의 본문은 다시 둘이다. 첫째는 십계(十界)를 기준으로 떠나 자서 범죄가 성립하는 것이고, 둘째 “옷을 잃지 않는 것은” 이하에서는 난야처에서 떨어져 범하는 뜻을 밝힌다. 앞의 본문에는 다섯이 있다. 첫째는 ‘창고’에 이르기까지 몇 가지 계가 있는지를 열 가지 계의 명칭으로 열거한 것이다. 둘째 “가람이란” 이하에서는 십계의 체상을 풀이한다. 셋째 “승가람” 이하에서는 십계가 서로 포섭되지 않음을 설명한다. 넷째 “승가람계” 이하에서는 십계의 세력 범위를 설명한다. 다섯째 “승가람계” 이하에서는 실제로 떠나 자면 죄가 성립함을 밝힌다.</w:t>
      </w:r>
    </w:p>
    <w:p>
      <w:pPr>
        <w:pStyle w:val="EditorialNote"/>
      </w:pPr>
      <w:r>
        <w:t>교감·번역 메모 | [판독 검토] 원문 ‘伽僧藍界’는 ‘僧伽藍界’의 도치·오자로 보이나 원문은 그대로 보존한다.</w:t>
      </w:r>
    </w:p>
    <w:p>
      <w:pPr>
        <w:pStyle w:val="Heading2"/>
      </w:pPr>
      <w:r>
        <w:t>문단 0467  ·  [0620c16]</w:t>
      </w:r>
    </w:p>
    <w:p>
      <w:pPr/>
      <w:r>
        <w:rPr>
          <w:b/>
        </w:rPr>
        <w:t>원문</w:t>
      </w:r>
    </w:p>
    <w:p>
      <w:pPr>
        <w:pStyle w:val="SourceText"/>
      </w:pPr>
      <w:r>
        <w:t>[0620c16] 欲解此界。兩門分別。一汎列諸界定別所釋。二正辨界相。言汎明者。謂衣食僧等三界之別。有待之形。假資方立衣。是要用無時不須。但受畜有法。須明衣界。攝衣屬人。令無離𠎝。衣既覆形。內資須濟。服用無法。反招過咎。故結淨地。攝食別人使無二內衣得覆身。食復死軀。次宜正脩。正脩之來。無過眾行。故結僧界。攝人同法。僧食二界宗。此不明下犍度廣辨。今以衣界。或假僧界而成。又相開洗。故總對說。</w:t>
      </w:r>
    </w:p>
    <w:p>
      <w:pPr/>
      <w:r>
        <w:rPr>
          <w:b/>
        </w:rPr>
        <w:t>한국어 번역</w:t>
      </w:r>
    </w:p>
    <w:p>
      <w:pPr>
        <w:pStyle w:val="TranslationText"/>
      </w:pPr>
      <w:r>
        <w:t>이 계를 풀이하려면 두 문으로 분별한다. 첫째는 여러 계를 두루 열거하여 지금 풀이할 대상을 정하고, 둘째는 바로 계의 모습을 분별한다. 두루 밝힌다는 것은 의계·식계·승계라는 세 계의 차이를 말한다. 의존하여 성립하는 형체는 반드시 자구를 빌려야 서는데, 옷은 긴요하게 쓰여 언제나 필요하다. 다만 수지하여 지니는 데 법이 있으므로 의계를 밝혀 옷을 사람에게 소속시키고, 옷을 떠나는 허물이 없게 한다. 옷이 이미 몸을 덮는다면, 안으로는 먹을 것이 몸을 도와야 한다. 먹고 쓰는 데 법이 없으면 도리어 허물이 생긴다. 그러므로 정지를 맺어 음식을 개인에게 포섭하여 두 가지 내숙의 허물이 없게 한다. 옷은 몸을 덮고, 음식은 다시 몸을 살린다. 다음에는 마땅히 바른 수행을 해야 한다. 바른 수행이 성립하는 데에는 승가의 공동행보다 중요한 것이 없다. 그러므로 승계를 맺어 사람들을 같은 법 안에 포섭한다. 승계와 식계의 본뜻은 여기서 자세히 밝히지 않고 아래 건도에서 널리 설명한다. 지금은 의계가 혹 승계에 의지하여 성립하고, 또 서로 열어 주고 제한하는 관계가 있으므로 모두 함께 대조하여 말한다.</w:t>
      </w:r>
    </w:p>
    <w:p>
      <w:pPr>
        <w:pStyle w:val="EditorialNote"/>
      </w:pPr>
      <w:r>
        <w:t>교감·번역 메모 | [구문 불확실] ‘有待之形’은 자구를 의지해 성립하는 몸이라는 뜻으로 해석하였다. · [구문 불확실] ‘攝食別人使無二內衣得覆身’은 앞뒤 구절이 혼입된 듯하여 현 문면을 최대한 살려 옮겼다. · [판독/구문 검토] ‘相開洗’는 문맥상 ‘서로 열고 제한함’으로 옮겼으나 자형 대조가 필요하다.</w:t>
      </w:r>
    </w:p>
    <w:p>
      <w:pPr>
        <w:pStyle w:val="Heading2"/>
      </w:pPr>
      <w:r>
        <w:t>문단 0468  ·  [0620c24]</w:t>
      </w:r>
    </w:p>
    <w:p>
      <w:pPr/>
      <w:r>
        <w:rPr>
          <w:b/>
        </w:rPr>
        <w:t>원문</w:t>
      </w:r>
    </w:p>
    <w:p>
      <w:pPr>
        <w:pStyle w:val="SourceText"/>
      </w:pPr>
      <w:r>
        <w:t>[0620c24] 第二正解界相。於中有三。一解僧界。二釋衣界。三兩界同異。</w:t>
      </w:r>
    </w:p>
    <w:p>
      <w:pPr/>
      <w:r>
        <w:rPr>
          <w:b/>
        </w:rPr>
        <w:t>한국어 번역</w:t>
      </w:r>
    </w:p>
    <w:p>
      <w:pPr>
        <w:pStyle w:val="TranslationText"/>
      </w:pPr>
      <w:r>
        <w:t>둘째로 바로 계의 모습을 풀이한다. 그 가운데 셋이 있다. 첫째는 승계를 풀이하고, 둘째는 의계를 풀이하며, 셋째는 두 계의 같고 다름을 밝힌다.</w:t>
      </w:r>
    </w:p>
    <w:p>
      <w:pPr>
        <w:pStyle w:val="Heading2"/>
      </w:pPr>
      <w:r>
        <w:t>문단 0469  ·  [0621a02]</w:t>
      </w:r>
    </w:p>
    <w:p>
      <w:pPr/>
      <w:r>
        <w:rPr>
          <w:b/>
        </w:rPr>
        <w:t>원문</w:t>
      </w:r>
    </w:p>
    <w:p>
      <w:pPr>
        <w:pStyle w:val="SourceText"/>
      </w:pPr>
      <w:r>
        <w:t>[0621a02] 僧界三門。一辨自然。自然有三。謂聚落。可分不可分。及蘭若等。二解作法。謂大小八界等。三挍量同異。同異具五。一作法不作法。不作法二。多少不同。作法隨事故。多自然唯為結界。事少應一。但空聚差殊。故有三別。三寬狹同異。謂自然界昔寬今狹。本該一化。故所以寬。以集難。故開境[宋-木+(白-日+口)]而結。若仍依舊集。恐不成結故。作空聚分齊。是以今狹。作法對本開結故狹。然望今集互有寬狹。四者強弱。若望初集亦無強弱。對今集者自然即弱。弱故僧法事等並狹。及無欲法。以其自然唯為結界。不得作餘故。爾作法集者。得作餘事下至解界。然僧法事寬。該通欲等。故所以強。五勢分有無。自然或無。無則是開。有謂是制作法。僧界開令[宋-木+(白-日+口)]結。豈得更寬。</w:t>
      </w:r>
    </w:p>
    <w:p>
      <w:pPr/>
      <w:r>
        <w:rPr>
          <w:b/>
        </w:rPr>
        <w:t>한국어 번역</w:t>
      </w:r>
    </w:p>
    <w:p>
      <w:pPr>
        <w:pStyle w:val="TranslationText"/>
      </w:pPr>
      <w:r>
        <w:t>승계에는 세 문이 있다. 첫째는 자연계를 분별하는 것이다. 자연계에는 세 가지가 있다. 곧 취락과, 나눌 수 있는 것과 나눌 수 없는 것과, 난야 등이다. 둘째는 작법계를 풀이하는 것이다. 곧 대계·소계와 여덟 가지 계 등이다. 셋째는 서로 견주어 같고 다름을 헤아리는 것이다. 같고 다름에는 다섯 가지가 있다. 첫째는 작법인가 작법이 아닌가이다. 작법하지 않은 자연계에는 두 가지가 있고, 수의 많고 적음이 같지 않다. 작법계는 일에 따라 있기 때문이다. 대체로 자연계는 오직 결계하기 위한 것이고, 그 일이 적으므로 마땅히 하나여야 하나, 다만 공지와 취락의 차이가 있기 때문에, 세 가지로 구별된다. 셋째는 넓고 좁음의 같고 다름이다. 곧 자연계는 옛날에는 넓었으나 지금은 좁다. 본래는 한 교화 영역 전체에 미쳤으므로, 그 때문에 넓었다. 그러나 대중을 모으기 어려웠으므로, 경계를 [宋-木+(白-日+口)]하여 결계하도록 열어 주었다. 만약 여전히 옛 방식대로 모이게 한다면, 결계가 성립하지 않을까 염려되기 때문이다. 그러므로 공지와 취락의 범위를 정하여, 지금은 좁게 한 것이다. 작법계는 본래의 자연계를 상대하여 따로 결하도록 허락한 것이므로 좁다. 그러나 지금 실제로 모이는 범위를 기준으로 보면 서로 넓고 좁음이 있다. 넷째는 강하고 약함이다. 처음의 집회를 기준으로 하면 또한 강약이 없지만, 지금의 집회를 기준으로 하면 자연계가 곧 약하다. 약하기 때문에 승가의 법사(法事) 등의 범위도 모두 좁고, 욕법(欲法)도 없다. 자연계는 오직 결계하기 위해 있는 것이어서, 그 밖의 일을 할 수 없기 때문이다. 그러나 작법계에서 모인 경우에는, 다른 일에서부터 계를 푸는 일에 이르기까지 행할 수 있다. 그러므로 승가의 법사는 범위가 넓고, 욕법 등에도 두루 미친다. 그래서 강하다고 한다. 다섯째는 세분(勢分)이 있고 없음이다. 자연계에는 혹 세분이 없다. 없는 것은 곧 허락해 준 것이고, 있는 것은 이른바 제정하여 작법한 것이다. 승계는 [宋-木+(白-日+口)]하여 결계하도록 허락한 것인데, 어찌 다시 더 넓힐 수 있겠는가.</w:t>
      </w:r>
    </w:p>
    <w:p>
      <w:pPr>
        <w:pStyle w:val="EditorialNote"/>
      </w:pPr>
      <w:r>
        <w:t>교감·번역 메모 | [판독 불확실][이문 검토 필요] 원문의 복합자 `[宋-木+(白-日+口)]`는 문맥상 경계를 제한·축소하는 뜻으로 보이지만 원형을 확정하지 않았다. · [판독 불확실][이문 검토 필요] 복합자는 앞 해당 구간과 동일하다.</w:t>
      </w:r>
    </w:p>
    <w:p>
      <w:pPr>
        <w:pStyle w:val="Heading2"/>
      </w:pPr>
      <w:r>
        <w:t>문단 0470  ·  [0621a15]</w:t>
      </w:r>
    </w:p>
    <w:p>
      <w:pPr/>
      <w:r>
        <w:rPr>
          <w:b/>
        </w:rPr>
        <w:t>원문</w:t>
      </w:r>
    </w:p>
    <w:p>
      <w:pPr>
        <w:pStyle w:val="SourceText"/>
      </w:pPr>
      <w:r>
        <w:t>[0621a15] 第二衣界。三門分別。一解自然。二解作法。三挍驗同異。自然中二門。一列數解釋。彼此差分。各有壃場。故稱為界。界別不同位且為四。一就事相辨界。如藍等十界。二尺量為界。如依此律蘭。若八樹中間。五分面去身七尺。三空有分齊。空界者。十云。若衣在地比丘在空。或衣在空。比丘在地。過明相犯。以空是有界外故。四道行界。十多二文。與和上闍梨。擔衣道行。若在前或後。四十九尋。多論亦可縱廣內不犯外即犯。祇師與諸伴共行。論義而去。弟子持衣。後來不及師。師至日沒時。畏離宿故。出道外待弟子。弟子持衣。直過不見師。至曉相待。若是師待處。離道二十五肘。內與衣合者不犯。外者犯。弟子持衣。在前行相待。問答亦如上。五分。道行同異者。同界者面去身七弓。異界七弓之外。明了論。比丘路四十九弓。所度處。露地直身。申腎斜衣。各捉一角。若相及許不離衣也。空有道行。此律無文。第二強弱。十界是強。蘭若是弱。十中藍村二界強。自餘八弱。若在前二中無別有八故。藍村兩界。村強藍弱。或可等力。以各對人辨故。不相収攝。</w:t>
      </w:r>
    </w:p>
    <w:p>
      <w:pPr/>
      <w:r>
        <w:rPr>
          <w:b/>
        </w:rPr>
        <w:t>한국어 번역</w:t>
      </w:r>
    </w:p>
    <w:p>
      <w:pPr>
        <w:pStyle w:val="TranslationText"/>
      </w:pPr>
      <w:r>
        <w:t>둘째는 의계이다. 세 문으로 분별한다. 첫째는 자연계를 풀이하고, 둘째는 작법계를 풀이하며, 셋째는 서로 견주어 같고 다름을 살핀다. 자연계에는 두 문이 있다. 첫째는 수를 열거하여 풀이하는 것이다. 이것과 저것은 경계가 나뉘어, 각각 일정한 영역이 있으므로, 계(界)라고 한다. 계의 구별이 같지 않은 것을 우선 네 가지로 나눈다. 첫째는 사상(事相)에 따라 계를 분별하는 것이다. 가람 등 열 가지 계와 같다. 둘째는 척량(尺量)을 계로 삼는 것이다. 이 율의 난야에 의하면, 여덟 나무 사이가 그것이고, 『오분율』에서는 몸에서 사방 일곱 자를 벗어난 곳이다. 셋째는 허공에도 범위가 있다는 것이다. 허공의 계에 대해서는, 『십송률』에서 말한다. 옷이 땅에 있고 비구가 허공에 있거나, 혹은 옷이 허공에 있고, 비구가 땅에 있어서, 명상이 지나면 범한다. 허공도 일정한 계의 밖에 있기 때문이다. 넷째는 길을 갈 때의 계이다. 『십송률』과 『다론』에 두 문장이 있다. 화상이나 아사리와 함께, 옷을 지고 길을 갈 때, 앞이나 뒤에 있더라도, 마흔아홉 심(尋) 이내이면 된다. 『다론』도 가로세로 그 범위 안이면 범하지 않고 밖이면 곧 범한다고 할 수 있다. 『승기율』에서는 스승이 여러 동료와 함께 가며, 법의를 논하면서 가고, 제자가 옷을 가지고, 뒤에서 오다가 스승을 따라잡지 못했다. 스승이 해질 무렵에 이르러, 이의숙(離衣宿)을 두려워하여, 길 밖으로 나가 제자를 기다렸다. 제자는 옷을 가지고, 곧장 지나가 스승을 보지 못한 채, 새벽에 이르러 서로 기다렸다. 만약 스승이 기다린 곳이, 길에서 스물다섯 주(肘) 떨어진 곳이라면, 그 안에서 옷과 합해지는 경우에는 범하지 않고, 밖이면 범한다. 제자가 옷을 가지고, 앞서 가면서 기다리는 경우도, 문답은 위와 같다. 『오분율』에서는, 길을 갈 때 같은 계와 다른 계를 논하여, 같은 계는 몸에서 사방 일곱 궁(弓)까지이고, 다른 계는 일곱 궁 밖이라고 한다. 『명료론』에서는, 비구가 길에서 마흔아홉 궁을 기준으로 하고, 그 지나가는 곳에서, 노지에서는 몸을 곧게 세우고, 몸을 펴고 옷을 비스듬히 하여, 각각 한 모서리를 잡아, 서로 닿을 수 있으면 옷을 떠난 것이 아니라고 한다. 허공계와 길을 가는 계에 대해서는, 이 율에는 문장이 없다. 둘째는 강하고 약함이다. 열 가지 계는 강하고, 난야는 약하다. 열 가지 가운데 가람과 촌의 두 계는 강하고, 나머지 여덟은 약하다. 앞의 두 계 안에서는 따로 여덟 계가 성립하지 않기 때문이다. 가람계와 촌계 두 계를 비교하면, 촌계가 강하고 가람계가 약하다. 혹은 힘이 같다고도 할 수 있다. 각각 사람을 상대하여 분별하기 때문에, 서로 포섭하지 않기 때문이다.</w:t>
      </w:r>
    </w:p>
    <w:p>
      <w:pPr>
        <w:pStyle w:val="EditorialNote"/>
      </w:pPr>
      <w:r>
        <w:t>교감·번역 메모 | [구문 불확실] 원문 `申腎斜衣`의 `腎`은 문맥상 자형 이상 가능성이 있어 직역을 유보적으로 처리했다.</w:t>
      </w:r>
    </w:p>
    <w:p>
      <w:pPr>
        <w:pStyle w:val="Heading2"/>
      </w:pPr>
      <w:r>
        <w:t>문단 0471  ·  [0621b09]</w:t>
      </w:r>
    </w:p>
    <w:p>
      <w:pPr/>
      <w:r>
        <w:rPr>
          <w:b/>
        </w:rPr>
        <w:t>원문</w:t>
      </w:r>
    </w:p>
    <w:p>
      <w:pPr>
        <w:pStyle w:val="SourceText"/>
      </w:pPr>
      <w:r>
        <w:t>[0621b09] 第二門者。作法唯一。以憑僧界。不同自然。隨事故。多釋此作法。兩門分別。一須結不須結。二須除不須除。初門者。二界相望有三。謂藍相狹僧界寬者。此一須結。為可僧界。使無破離之𠎝故爾。若藍望僧界。或等及寬。此二衣界即不須結。以其若結反成[宋-木+(白-日+口)]礙。非謂衣界一切。須結而對斯兩忽有結者。不慎開意。容得小罪。</w:t>
      </w:r>
    </w:p>
    <w:p>
      <w:pPr/>
      <w:r>
        <w:rPr>
          <w:b/>
        </w:rPr>
        <w:t>한국어 번역</w:t>
      </w:r>
    </w:p>
    <w:p>
      <w:pPr>
        <w:pStyle w:val="TranslationText"/>
      </w:pPr>
      <w:r>
        <w:t>둘째 문은, 작법계가 오직 하나라는 것이다. 승계에 의지하여 성립하기 때문이다. 자연계가, 일에 따라 여러 가지가 되는 것과는 다르다. 이 작법계를 풀이하는 데에는, 두 문으로 분별한다. 첫째는 결해야 하는가 결하지 않아도 되는가이고, 둘째는 제외해야 하는가 제외하지 않아도 되는가이다. 첫째 문은, 두 계를 서로 견주면 세 경우가 있다. 곧 가람의 범위는 좁고 승계는 넓은 경우이다. 이 한 경우에는 반드시 결해야 한다. 승계에 의지하여, 옷을 떠나는 허물이 없게 하기 위해서이다. 만약 가람과 승계를 견주어, 서로 같거나 가람이 더 넓다면, 이 두 경우에는 의계를 결할 필요가 없다. 결하면 도리어 [宋-木+(白-日+口)]애가 되기 때문이다. 그렇다고 의계는 모두, 반드시 결해야 하는데 이 두 경우에 갑자기 결하는 사람이 있다면, 허락한 뜻을 삼가지 않은 것이므로, 가벼운 죄를 얻을 수 있다는 뜻은 아니다.</w:t>
      </w:r>
    </w:p>
    <w:p>
      <w:pPr>
        <w:pStyle w:val="EditorialNote"/>
      </w:pPr>
      <w:r>
        <w:t>교감·번역 메모 | [판독 불확실][이문 검토 필요] 복합자가 `礙`와 결합한 원문을 그대로 보존했다.</w:t>
      </w:r>
    </w:p>
    <w:p>
      <w:pPr>
        <w:pStyle w:val="Heading2"/>
      </w:pPr>
      <w:r>
        <w:t>문단 0472  ·  [0621b16]</w:t>
      </w:r>
    </w:p>
    <w:p>
      <w:pPr/>
      <w:r>
        <w:rPr>
          <w:b/>
        </w:rPr>
        <w:t>원문</w:t>
      </w:r>
    </w:p>
    <w:p>
      <w:pPr>
        <w:pStyle w:val="SourceText"/>
        <w:spacing w:after="0"/>
      </w:pPr>
      <w:r>
        <w:t>[0621b16] 第二門者。問作羯磨法為有村故。須言除村。為當無村。亦言除村。多論答羯磨法爾。若有若無。一切須除。以其村無衣界。外方有界。今者為結除村。村外方衣界故。是以一切咸須除村。村外既一切須除然村。或有或無。若准十誦。羯磨文中。結不失衣界除村。村外界。取空地及住處故。白如是者。欲消此文應言。若現無村。結是現結。除是懸除。取是現取。謂是現結懸。除現取也。若即有村。村亦現結。除是現除。取是懸取。謂是現結現除懸取。村去得置衣。村在非無界。此二言除者。直是置衣得不得。故言除村。若依此律。但言除村。村外本無取空等之言。與彼似別。今若准說。若即無村義。令同十言。結不失衣者。結是現結。除是懸除。雖無取空之言。理亦現取。或現有村。即不同彼所言。結者非是現結。謂除外方。是衣界。即非現結。除是現除。亦不懸取。此即村在。若去並無衣界。非但有礙。亦是無界。問除以除皆不得置衣。何故結文要須言除。答為遣疑。故由人礙。謂集僧時可界內村中。比丘須集既馮僧界。亦謂衣界裏村。同一衣界。即便置衣。因形露故。多論具五義。佛即制除。又可本未結衣界。可使藍外之村。非衣界攝。今衣界中。村應得置衣。送取起過。因制言除。又可異餘八界。故結法。須道除村。問僧衣二結。所以有除不除。答俱禁緩從急。有除不除。衣以別為過。故須除村。別而就急。僧以同界不集為𠎝故。不除村同而就急。又可僧界開重不開。所以不除衣界。亦是開不重開。是故須除。</w:t>
      </w:r>
    </w:p>
    <w:p>
      <w:pPr>
        <w:pStyle w:val="SourceText"/>
      </w:pPr>
      <w:r>
        <w:t>依明了論。通含自然作法等故。彼偈言。善解三衣六憐愍。釋曰。律中說。佛許六種不離三衣。利益。一僧和合同許羯磨所作。有二種。一得加絺那衣僧和合所作。二為行路人及病人僧和合所作。二依地所作。如布薩相應。學處中說。三不離所作。如於皮闍延多樓及剡浮樹等。所謂帝釋樓高二千由旬。樹高一百由旬。約此以明失不失義。四垣墻所作。謂藍界是。五約露地所作。如比丘行路。四十九弓度處相對。露地直身中臂斜衣。各捉一角。若相及許離衣六住處。時節所作。於安居學處中。廣說應知。復次小便等。所逼事中。由他加行難所作。是名三衣六憐愍。六中分三。初一約法。次四就分齊。四中第一作法攝衣界。餘三自然。一樓樹界。二藍界。三道行界。末一住處時節。謂在空處聽六夜是。今准彼說。此律具五憐愍隨配。應知闕無道行。互有寬狹。</w:t>
      </w:r>
    </w:p>
    <w:p>
      <w:pPr/>
      <w:r>
        <w:rPr>
          <w:b/>
        </w:rPr>
        <w:t>한국어 번역</w:t>
      </w:r>
    </w:p>
    <w:p>
      <w:pPr>
        <w:pStyle w:val="TranslationText"/>
        <w:spacing w:after="0"/>
      </w:pPr>
      <w:r>
        <w:t>둘째 문은, 갈마법을 행할 때 실제로 촌이 있기 때문에, 반드시 ‘촌을 제외한다’고 말해야 하는가, 아니면 실제로 촌이 없더라도, 또한 ‘촌을 제외한다’고 말해야 하는가를 묻는 것이다. 『다론』에서는 갈마법이 본래 그러하다고 답한다. 촌이 있든 없든, 모두 반드시 제외해야 한다. 촌에는 의계가 없고, 그 밖에 비로소 의계가 있기 때문이다. 지금 결하는 것은 촌을 제외하여, 촌 밖을 의계로 삼으려는 것이다. 그러므로 모두 반드시 촌을 제외해야 한다. 촌 밖은 이미 모두 반드시 촌을 제외해야 하지만, 촌은 있기도 하고 없기도 하다. 『십송률』에 준거하면, 갈마문 가운데, ‘불실의계(不失衣界)를 결하되 촌을 제외하고, 촌 밖의 계에서, 공지와 주처를 취한다’고 하기 때문이다. 백(白)이 이와 같다면, 이 문장을 해석하려면 마땅히 다음과 같이 말해야 한다. 현재 촌이 없다면, ‘결한다’는 것은 현재 결하는 것이고, ‘제외한다’는 것은 앞으로 있을 것을 미리 제외하는 것이며, ‘취한다’는 것은 현재 취하는 것이다. 곧 현재 결하고 미래를 미리, 제외하며 현재 취한다는 뜻이다. 만약 현재 촌이 있다면, 촌도 현재 결하는 대상이고, 제외하는 것도 현재 제외하는 것이며, 취하는 것은 앞으로의 것을 미리 취하는 것이다. 곧 현재 결하고 현재 제외하며 미래를 미리 취한다는 뜻이다. 촌이 없어지면 옷을 둘 수 있고, 촌이 있을 때에도 계가 전혀 없는 것은 아니다. 이 두 경우에 ‘제외한다’고 한 것은, 단지 옷을 둘 수 있는가 없는가를 말한 것이므로, ‘촌을 제외한다’고 한 것이다. 이 『사분율』에 의하면, 다만 ‘촌을 제외한다’고 말할 뿐이고, 촌 밖에서 본래 공지 등을 취한다는 말은 없다. 저 『십송률』과는 조금 다르다. 이제 이에 준하여 설명하면, 현재 촌이 없는 경우의 뜻은, 『십송률』의 말과 같게 해야 한다. ‘불실의를 결한다’고 할 때, 결은 현재의 결이고, 제외는 미래를 미리 제외하는 것이다. 비록 공지를 취한다는 말은 없지만, 이치상 또한 현재 취하는 것이다. 혹 현재 촌이 있다면, 곧 저 율의 말과 같지 않다. 이때 ‘결한다’는 것은 현재의 촌을 결한다는 뜻이 아니라, 제외한 밖의 범위를, 의계로 삼는다는 뜻이므로, 곧 현재의 촌을 결하는 것이 아니다. ‘제외한다’는 것은 현재 제외하는 것이다. 또한 미래의 것을 미리 취하는 것도 아니다. 이 경우에는 촌이 있을 때, 촌이 없어져도 모두 의계가 없다. 단지 장애가 있는 것만이 아니라, 계 자체도 없는 것이다. 문: 제외하고 또 제외하면 모두 옷을 둘 수 없는데, 어찌하여 결계문에서는 반드시 ‘제외한다’고 말해야 하는가? 답: 의심을 없애기 위해서이다. 사람 때문에 장애가 생기기 때문이다. 즉 승가를 모을 때 계 안의 촌 가운데 있는, 비구도 모여야 하고, 이미 승계에 의지하므로, 또한 의계 안의 촌도, 같은 하나의 의계라고 여겨, 곧 옷을 둘 수 있다고 생각할 수 있다. 그 때문에 몸을 드러내는 일이 생기므로, 『다론』에서는 다섯 가지 뜻을 갖추어 설명하고, 부처님께서 곧 촌을 제외하도록 제정하셨다. 또 이렇게 풀이할 수도 있다. 본래 아직 의계를 결하지 않았을 때에는, 가람 밖의 촌을, 의계에 포섭되지 않게 할 수 있었다.</w:t>
      </w:r>
    </w:p>
    <w:p>
      <w:pPr>
        <w:pStyle w:val="TranslationText"/>
      </w:pPr>
      <w:r>
        <w:t>그러나 지금 의계 안에 들어오면, 촌에서도 옷을 둘 수 있다고 여길 수 있어, 옷을 보내고 가져오는 데 허물이 생긴다. 그래서 ‘제외한다’고 제정한 것이다. 또 나머지 여덟 계와 다르기 때문에, 결계하는 법에서, 반드시 ‘촌을 제외한다’고 말해야 한다. 문: 승계와 의계의 두 결계에서, 어찌하여 하나는 제외하고 하나는 제외하지 않는가? 답: 둘 다 느슨한 것을 금하고 급한 것을 따르지만, 제외함과 제외하지 않음이 있다. 의계에서는 떨어져 있는 것을 허물로 삼으므로, 반드시 촌을 제외해야 하고, 떨어져 있는 경우에 급한 쪽을 따른다. 승계에서는 같은 계 안에 있으면서 모이지 않는 것을 허물로 삼으므로, 촌을 제외하지 않고 같은 쪽에서 급한 것을 따른다. 또 승계는 한 번 허락한 것을 다시 거듭 허락하지 않으므로, 그 때문에 촌을 제외하지 않는다. 의계도 또한 한 번 허락한 것을 거듭 허락하지 않는 것이지만, 그 때문에 오히려 반드시 촌을 제외해야 한다. 『명료론』에 의하면, 자연계와 작법계 등을 모두 포괄하여 말하므로, 그 게송에서 말한다. “삼의에 관한 여섯 가지 연민의 허용을 잘 이해하라. ” 해석하여 말한다. 율 가운데에서, 부처님께서 삼의를 떠나도 되는 여섯 가지 경우를 허락하신 것은, 이익을 주기 위한 것이다. 첫째는 승가가 화합하여 허락한 갈마로 이루어지는 것이다. 여기에는 두 가지가 있다. 하나는 가치나의를 받아 승가가 화합하여 행한 것이고, 둘은 길을 가는 사람과 병든 사람을 위해 승가가 화합하여 행한 것이다. 둘째는 땅에 의하여 이루어지는 것이다. 포살과 상응하는 것과 같다. 학처 가운데에서 설명한다. 셋째는 이의가 되지 않도록 하는 장소에 의하여 이루어지는 것이다. 비사연다 누각과 염부수 등에서와 같다. 이른바 제석의 누각은 높이가 이천 유순이고, 나무는 높이가 백 유순이므로, 이를 기준으로 이의가 성립하는지 성립하지 않는지를 밝힌다. 넷째는 담장에 의하여 이루어지는 것이다. 곧 가람계이다. 다섯째는 노지에 의하여 이루어지는 것이다. 비구가 길을 갈 때와 같다. 마흔아홉 궁의 범위를 서로 기준으로 하여, 노지에서 몸을 곧게 세우고 가운데 팔을 펴 옷을 비스듬히 하여, 각각 한 모서리를 잡는다. 서로 닿을 수 있으면 허락되어 이의가 아니다. 여섯째는 주처이다. 시절에 따라 이루어지는 것으로, 안거 학처 가운데에서, 자세히 설명한 것을 알아야 한다. 또 소변 등의, 핍박을 받는 일 가운데나, 다른 사람이 가한 난으로 말미암아 이루어지는 경우도 있다. 이것을 삼의에 대한 여섯 가지 연민의 허용이라 한다. 여섯 가지를 세 부류로 나누면, 처음 하나는 법에 의한 것이고, 다음 네 가지는 범위에 의한 것이다. 그 네 가지 가운데 첫째는 작법으로 성립한 의계이고, 나머지 셋은 자연계이다. 하나는 누각과 나무의 계이고, 둘은 가람계이며, 셋은 길을 갈 때의 계이다. 마지막 하나는 주처와 시절에 의한 것이니, 빈 곳에 있을 때 여섯 밤을 허락한 것이 이것이다. 이제 저 논의 설명에 준하면, 이 『사분율』에는 다섯 가지 연민의 허용이 갖추어 있으니 각각 배대하여, 알아야 한다. 다만 길을 갈 때의 경우는 빠져 있다. 서로 넓고 좁음이 있다.</w:t>
      </w:r>
    </w:p>
    <w:p>
      <w:pPr>
        <w:pStyle w:val="EditorialNote"/>
      </w:pPr>
      <w:r>
        <w:t>교감·번역 메모 | [구문 불확실] 원문 `除以除皆不得置衣`의 중복 `除`는 문면이 불안정하여 뜻을 보수적으로 옮겼다. · [구문 불확실] 해당 구간의 `開重不開/開不重開` 대구는 문맥이 압축되어 있어 직역하였다. · [구문 불확실] 원문 `直身中臂斜衣`의 구두가 분명하지 않아 직역하였다. · [구두 불확실] 원문 `若相及許離衣六住處`는 `若相及許，不離衣。六、住處..`로 나누어 읽었다.</w:t>
      </w:r>
    </w:p>
    <w:p>
      <w:pPr>
        <w:pStyle w:val="Heading2"/>
      </w:pPr>
      <w:r>
        <w:t>문단 0473  ·  [0622a07]</w:t>
      </w:r>
    </w:p>
    <w:p>
      <w:pPr/>
      <w:r>
        <w:rPr>
          <w:b/>
        </w:rPr>
        <w:t>원문</w:t>
      </w:r>
    </w:p>
    <w:p>
      <w:pPr>
        <w:pStyle w:val="SourceText"/>
      </w:pPr>
      <w:r>
        <w:t>[0622a07] 第三自然作法同異。一作法不作法。二多少不同。自然多作法少。三寬狹有殊。作法寬故。四者強弱。強弱互以除村故。作法即弱。収餘八故。便即是強。五勢分有無者。自然本故開有勢分作法更開開不重開。所以便無。又作法假僧界相。從無勢分。自然不假界。故不同也。又[宋-木+(白-日+口)]不[宋-木+(白-日+口)]故也。</w:t>
      </w:r>
    </w:p>
    <w:p>
      <w:pPr/>
      <w:r>
        <w:rPr>
          <w:b/>
        </w:rPr>
        <w:t>한국어 번역</w:t>
      </w:r>
    </w:p>
    <w:p>
      <w:pPr>
        <w:pStyle w:val="TranslationText"/>
      </w:pPr>
      <w:r>
        <w:t>셋째는 자연계와 작법계의 같고 다름이다. 첫째는 작법인가 작법이 아닌가이고, 둘째는 수의 많고 적음이 같지 않음이다. 자연계는 많고 작법계는 적다. 셋째는 넓고 좁음에 차이가 있는 것이다. 작법계가 넓기 때문이다. 넷째는 강하고 약함이다. 강약은 서로 촌을 제외하는지에 따라 달라진다. 작법계는 곧 약하지만, 나머지 여덟 계를 포섭하므로, 곧 강하기도 하다. 다섯째는 세분이 있고 없음이다. 자연계는 근본이므로 허락한 세분이 있지만, 작법계는 다시 허락한 것이므로 허락 위에 거듭 허락하지 않는다. 그래서 곧 세분이 없다. 또 작법계는 승계의 경계에 의지하므로, 본래 세분이 없는 것을 따른다. 자연계는 다른 계에 의지하지 않으므로, 서로 같지 않다. 또 [宋-木+(白-日+口)]한가 [宋-木+(白-日+口)]하지 않은가의 차이 때문이다.</w:t>
      </w:r>
    </w:p>
    <w:p>
      <w:pPr>
        <w:pStyle w:val="EditorialNote"/>
      </w:pPr>
      <w:r>
        <w:t>교감·번역 메모 | [판독 불확실][이문 검토 필요] 반복되는 복합자의 원형을 확정하지 않았다.</w:t>
      </w:r>
    </w:p>
    <w:p>
      <w:pPr>
        <w:pStyle w:val="Heading2"/>
      </w:pPr>
      <w:r>
        <w:t>문단 0474  ·  [0622a13]</w:t>
      </w:r>
    </w:p>
    <w:p>
      <w:pPr/>
      <w:r>
        <w:rPr>
          <w:b/>
        </w:rPr>
        <w:t>원문</w:t>
      </w:r>
    </w:p>
    <w:p>
      <w:pPr>
        <w:pStyle w:val="SourceText"/>
      </w:pPr>
      <w:r>
        <w:t>[0622a13] 第三衣僧同異。三門分別。一寬狹多少。二可不可。三勢分有無。</w:t>
      </w:r>
    </w:p>
    <w:p>
      <w:pPr/>
      <w:r>
        <w:rPr>
          <w:b/>
        </w:rPr>
        <w:t>한국어 번역</w:t>
      </w:r>
    </w:p>
    <w:p>
      <w:pPr>
        <w:pStyle w:val="TranslationText"/>
      </w:pPr>
      <w:r>
        <w:t>셋째는 의계와 승계의 같고 다름이다. 세 문으로 분별한다. 첫째는 넓고 좁음과 많고 적음이고, 둘째는 서로 맞출 수 있는가 없는가이며, 셋째는 세분이 있고 없음이다.</w:t>
      </w:r>
    </w:p>
    <w:p>
      <w:pPr>
        <w:pStyle w:val="Heading2"/>
      </w:pPr>
      <w:r>
        <w:t>문단 0475  ·  [0622a15]</w:t>
      </w:r>
    </w:p>
    <w:p>
      <w:pPr/>
      <w:r>
        <w:rPr>
          <w:b/>
        </w:rPr>
        <w:t>원문</w:t>
      </w:r>
    </w:p>
    <w:p>
      <w:pPr>
        <w:pStyle w:val="SourceText"/>
      </w:pPr>
      <w:r>
        <w:t>[0622a15] 第一多少等者。僧衣對辨約為三位。一以二自然五句不同。二以衣自然。對僧作法有五差別。三二作法有三不同。三位通收有十三種異。初五異者。第一僧寬衣狹。具約二蘭若。是謂拘盧舍。八樹中間。但蘭若有六。一盜戒。二攝僧。三攝衣。四六夜。五安坐。六頭陀。今約第二第三。以辨僧衣二界。第二衣寬僧狹。如藍相寬集僧八樹等是。第三僧衣俱等。如藍勢分。與八樹齊。第四僧一衣多。如八樹內有眾多家。第五衣界一僧界多。如大伽藍。故衣一有眾多。七十三步半。集僧故多。第二位五者。一僧寬衣狹。如界寬藍小等。二衣寬僧狹。藍大界小等。三俱等。如可藍勢分。結大界是。四僧二衣一。有戒場故。五僧一衣多。無戒場故。僧一藍有若干故衣多。第三位三者。一僧界寬衣界狹。除村村外故。二僧界二衣界一。有戒場故。僧界二結衣時無村故。衣界一三俱等。謂無戒場無村故。三僧寬衣狹。有村故。除村有無故。有人作十六句者非。不煩廣破。</w:t>
      </w:r>
    </w:p>
    <w:p>
      <w:pPr/>
      <w:r>
        <w:rPr>
          <w:b/>
        </w:rPr>
        <w:t>한국어 번역</w:t>
      </w:r>
    </w:p>
    <w:p>
      <w:pPr>
        <w:pStyle w:val="TranslationText"/>
      </w:pPr>
      <w:r>
        <w:t>첫째, 많고 적음 등을 논한다. 승계와 의계를 상대하여 분별하면 세 부류가 있다. 첫째는 두 자연계에 다섯 구의 차이가 있고, 둘째는 의계의 자연계를, 승가의 작법계와 견주면 다섯 가지 차이가 있으며, 셋째는 두 작법계에 세 가지 차이가 있다. 이 세 부류를 모두 포괄하면 열세 가지 차이가 있다. 처음 다섯 가지 차이는 다음과 같다. 첫째는 승계가 넓고 의계가 좁은 경우이다. 두 난야를 기준으로 갖추어 논한다. 곧 구로사와, 여덟 나무 사이를 말한다. 다만 난야에는 여섯 가지가 있다. 첫째는 도계의 난야이고, 둘째는 승가를 포섭하는 난야이며, 셋째는 옷을 포섭하는 난야이고, 넷째는 육야의 난야이며, 다섯째는 안좌의 난야이고, 여섯째는 두타의 난야이다. 지금은 둘째와 셋째를 기준으로, 승계와 의계 두 계를 분별한다. 둘째는 의계가 넓고 승계가 좁은 경우이다. 가람의 범위가 넓고 승가를 모으는 범위가 여덟 나무 사이인 경우와 같다. 셋째는 승계와 의계가 모두 같은 경우이다. 가람의 세분이, 여덟 나무와 같은 경우이다. 넷째는 승계는 하나이고 의계는 많은 경우이다. 여덟 나무 범위 안에 많은 집이 있는 경우와 같다. 다섯째는 의계는 하나이고 승계는 많은 경우이다. 큰 가람과 같다. 그러므로 의계는 하나이지만 그 안에 많은, 칠십삼 보 반의, 승가 집회 범위가 있어 승계가 많다. 둘째 부류의 다섯 가지는 다음과 같다. 첫째는 승계가 넓고 의계가 좁은 경우이다. 작법계가 넓고 가람이 작은 경우와 같다. 둘째는 의계가 넓고 승계가 좁은 경우이다. 가람은 크고 작법계는 작은 경우와 같다. 셋째는 둘이 모두 같은 경우이다. 가람의 세분과 같이, 대계를 결한 범위가 같은 경우이다. 넷째는 승계는 둘이고 의계는 하나인 경우이다. 계장(戒場)이 있기 때문이다. 다섯째는 승계는 하나이고 의계는 많은 경우이다. 계장이 없기 때문이다. 하나의 승계 안에 가람이 여러 개이므로 의계가 많다. 셋째 부류의 세 가지는 다음과 같다. 첫째는 승계가 넓고 의계가 좁은 경우이다. 촌을 제외하여 촌 밖만 의계가 되기 때문이다. 둘째는 승계는 둘이고 의계는 하나인 경우이다. 계장이 있기 때문이다. 승계는 두 번 결하지만, 의계를 결할 때 촌이 없으므로, 의계는 하나이다. 셋째는 둘이 모두 같은 경우이다. 곧 계장도 없고 촌도 없는 경우이다. 셋째로 승계가 넓고 의계가 좁은 경우는, 촌이 있기 때문이다. 촌을 제외하느냐와 촌이 있느냐 없느냐에 따른 것이다. 어떤 사람이 열여섯 구로 만드는 것은 옳지 않다. 번거롭게 널리 논파하지 않는다.</w:t>
      </w:r>
    </w:p>
    <w:p>
      <w:pPr>
        <w:pStyle w:val="EditorialNote"/>
      </w:pPr>
      <w:r>
        <w:t>교감·번역 메모 | [판독 불확실] 원문 `如可藍勢分`의 `可`는 문면상 불안정하여 번역에서 생략적으로 처리했다. · [구두 불확실] 원문 `衣界一三俱等`을 `衣界一。三、俱等`으로 나누어 읽었다. · [구문 불확실] 앞 해당 구간에서 이미 셋째를 제시하여 원문의 항목 번호 배열에 혼선이 있다.</w:t>
      </w:r>
    </w:p>
    <w:p>
      <w:pPr>
        <w:pStyle w:val="Heading2"/>
      </w:pPr>
      <w:r>
        <w:t>문단 0476  ·  [0622b08]</w:t>
      </w:r>
    </w:p>
    <w:p>
      <w:pPr/>
      <w:r>
        <w:rPr>
          <w:b/>
        </w:rPr>
        <w:t>원문</w:t>
      </w:r>
    </w:p>
    <w:p>
      <w:pPr>
        <w:pStyle w:val="SourceText"/>
      </w:pPr>
      <w:r>
        <w:t>[0622b08] 第二可不可者。為釋前門寬狹多少二種。自然有四義故。不得相可。一自然攝衣。是根本故。宜就急制。以寬為緩。以狹為急。自然攝僧。亦是作法根本。復須急制。以近為緩。以遠為急。各就急制緩。急飜到故不相可。二不相假故。三定不定異。衣就所依大小不定。僧界是定故。不相可。四勢分有無。二種作法者。具四義故。為是相可。一作法衣界為樂靜。人開急就緩。可大界上結。二要假大界結方成就。三二俱是定。四並無勢分故得相可。</w:t>
      </w:r>
    </w:p>
    <w:p>
      <w:pPr/>
      <w:r>
        <w:rPr>
          <w:b/>
        </w:rPr>
        <w:t>한국어 번역</w:t>
      </w:r>
    </w:p>
    <w:p>
      <w:pPr>
        <w:pStyle w:val="TranslationText"/>
      </w:pPr>
      <w:r>
        <w:t>둘째, 서로 맞출 수 있는가 없는가를 논한다. 앞 문에서 말한 넓고 좁음과 많고 적음 두 가지를 풀이하기 위한 것이다. 두 자연계에는 네 가지 뜻이 있기 때문에, 서로 맞출 수 없다. 첫째, 자연 의계는 옷을 포섭하는, 근본이기 때문에, 마땅히 급한 쪽에 맞추어 제정해야 한다. 넓은 것을 느슨한 것으로 삼고, 좁은 것을 급한 것으로 삼는다. 자연 승계도, 작법계의 근본이므로, 또한 급한 쪽에 맞추어 제정해야 한다. 가까운 것을 느슨한 것으로 삼고, 먼 것을 급한 것으로 삼는다. 각각 급한 쪽에 맞추어 느슨한 것을 제정하므로, 급함과 느슨함이 서로 뒤바뀌어 서로 맞출 수 없다. 둘째는 서로 의지하지 않기 때문이다. 셋째는 정해짐과 정해지지 않음이 다르기 때문이다. 의계는 의지하는 곳에 따라 크고 작음이 일정하지 않지만, 승계는 정해져 있으므로, 서로 맞출 수 없다. 넷째는 세분이 있고 없음이 다르기 때문이다. 두 작법계의 경우에는, 네 가지 뜻을 갖추었기 때문에, 서로 맞출 수 있다. 첫째, 작법 의계는 고요함을 좋아하는, 사람을 위해 급한 것을 열어 느슨한 쪽을 따르게 한 것이므로, 대계 위에 결할 수 있다. 둘째, 반드시 대계에 의지하여 결해야 비로소 성립한다. 셋째, 두 계가 모두 일정하게 정해져 있다. 넷째, 둘 다 세분이 없으므로 서로 맞출 수 있다.</w:t>
      </w:r>
    </w:p>
    <w:p>
      <w:pPr>
        <w:pStyle w:val="Heading2"/>
      </w:pPr>
      <w:r>
        <w:t>문단 0477  ·  [0622b17]</w:t>
      </w:r>
    </w:p>
    <w:p>
      <w:pPr/>
      <w:r>
        <w:rPr>
          <w:b/>
        </w:rPr>
        <w:t>원문</w:t>
      </w:r>
    </w:p>
    <w:p>
      <w:pPr>
        <w:pStyle w:val="SourceText"/>
      </w:pPr>
      <w:r>
        <w:t>[0622b17] 第三勢分有無二作相對。並無勢分。兩種自然。衣有僧無。所以然者。咸是開急就緩。故所以爾。衣以遠為緩。故有勢分。僧以近為緩。故無勢分。若僧從衣有。反成難護。衣順僧無。衣成大急。故使此二有無理別。又准十誦五分。聚落亦有勢分。若爾所以有。則僧寬。衣便狹者。答僧本急今急有。即須寬衣本急。今急有而便狹。問等是衣界作法。無勢分者何。答開不重開故。</w:t>
      </w:r>
    </w:p>
    <w:p>
      <w:pPr/>
      <w:r>
        <w:rPr>
          <w:b/>
        </w:rPr>
        <w:t>한국어 번역</w:t>
      </w:r>
    </w:p>
    <w:p>
      <w:pPr>
        <w:pStyle w:val="TranslationText"/>
      </w:pPr>
      <w:r>
        <w:t>셋째는 세분이 있고 없음에 대하여 두 작법계를 서로 견주는 것이다. 두 작법계에는 모두 세분이 없다. 두 자연계를 견주면, 의계에는 세분이 있고 승계에는 없다. 그 까닭은, 둘 다 급한 것을 열어 느슨한 쪽을 따르게 한 것이지만, 그 방식이 서로 다르기 때문이다. 의계는 먼 것을 느슨한 것으로 삼으므로, 세분이 있고, 승계는 가까운 것을 느슨한 것으로 삼으므로, 세분이 없다. 만약 승계가 의계를 따라 세분을 둔다면, 도리어 지키기 어려워지고, 의계가 승계를 따라 세분을 없앤다면, 의계가 지나치게 급해진다. 그러므로 이 둘은 세분의 유무가 이치상 다르다. 또 『십송률』과 『오분율』에 준하면, 취락에도 또한 세분이 있다. 그렇다면 어찌하여 세분이 있을 때, 승계는 넓어지고, 의계는 도리어 좁아지는가? 답: 승계는 본래 급한데 지금 급한 쪽에 세분이 있으므로, 곧 넓혀야 하고, 의계도 본래 급한데, 지금 급한 쪽에 세분이 있으므로 도리어 좁아진다. 문: 똑같이 의계인데 작법계에는, 왜 세분이 없는가? 답: 한 번 허락한 것을 거듭 허락하지 않기 때문이다.</w:t>
      </w:r>
    </w:p>
    <w:p>
      <w:pPr>
        <w:pStyle w:val="EditorialNote"/>
      </w:pPr>
      <w:r>
        <w:t>교감·번역 메모 | [구문 불확실] 해당 구간은 `僧本急今急有..衣本急今急有..`의 압축된 대구를 직역하였다.</w:t>
      </w:r>
    </w:p>
    <w:p>
      <w:pPr>
        <w:pStyle w:val="Heading2"/>
      </w:pPr>
      <w:r>
        <w:t>문단 0478  ·  [0622b24]</w:t>
      </w:r>
    </w:p>
    <w:p>
      <w:pPr/>
      <w:r>
        <w:rPr>
          <w:b/>
        </w:rPr>
        <w:t>원문</w:t>
      </w:r>
    </w:p>
    <w:p>
      <w:pPr>
        <w:pStyle w:val="SourceText"/>
      </w:pPr>
      <w:r>
        <w:t>[0622b24] 次釋其文。就十界中初文中。藍裏一界若干界者。若其衣身。同在一藍。是名一界。身衣別藍。故名若干界。又藍相周遍房。勢分相及。是名一界。或若大無㰚鄣彼此房別。各有勢分。身衣互在逕宿失。故曰若干。又雖藍相周迊。若無俗來但出家人者。遍藍無別是名一界。若有男女來入藍住。即村界起身衣。互在逕宿失。衣便成若干。故多論云。王來入界內住。近王左右大小行來之處。盡非衣界也。又五分云。一界者。而於中得自在。往反故爾。若干界者。於中不得自在往返故也。樹有一界者。身衣同在一樹之下。是名一界。身衣別樹名若干界。或若更無俗界女來。同在樹下。是名一界。若有俗男女來。是名若干界也。如場乃至倉等。七界比樹而說之。</w:t>
      </w:r>
    </w:p>
    <w:p>
      <w:pPr/>
      <w:r>
        <w:rPr>
          <w:b/>
        </w:rPr>
        <w:t>한국어 번역</w:t>
      </w:r>
    </w:p>
    <w:p>
      <w:pPr>
        <w:pStyle w:val="TranslationText"/>
      </w:pPr>
      <w:r>
        <w:t>다음은 그 문장을 풀이한다. 열 가지 계 가운데 첫 문에서, ‘가람 안에서 하나의 계인가 여러 계인가’라고 한 것은, 만약 옷과 몸이, 같은 한 가람 안에 있으면, 이를 하나의 계라 하고, 몸과 옷이 서로 다른 가람에 있으면, 여러 계라고 한다. 또 가람의 경계가 두루 이어지고 방들이, 세분으로 서로 이어져 있으면, 이를 하나의 계라고 한다. 혹 가람이 크고 㰚이나 장벽이 없어도 이쪽저쪽 방이 서로 구별되어, 각각 세분이 따로 있으면, 몸과 옷이 서로 다른 곳에 있어 밤을 지나면 이의를 범한다. 그래서 여러 계라고 한다. 또 비록 가람의 경계가 두루 이어져 있더라도, 속인이 들어오지 않고 오직 출가자만 있으면, 가람 전체에 별다른 구별이 없으므로 하나의 계라고 한다. 만약 남녀 속인이 가람에 들어와 거주하면, 곧 촌계가 생겨 몸과 옷이, 서로 다른 곳에 있으면서 밤을 지나면 이의를 범하고, 의계는 곧 여러 계가 된다. 그러므로 『다론』에서 말한다. 왕이 계 안에 들어와 머물면, 왕의 좌우 가까이에서 크고 작은 용무로 오가는 곳은, 모두 의계가 아니다. 또 『오분율』에서 말한다. 하나의 계라는 것은, 그 안에서 자유롭게, 왕래할 수 있기 때문에 그렇게 말한다. 여러 계라는 것은, 그 안에서 자유롭게 왕래할 수 없기 때문에 그렇게 말한다. 나무에 하나의 계가 있다는 것은, 몸과 옷이 같은 한 나무 아래에 있으면, 이를 하나의 계라고 하고, 몸과 옷이 서로 다른 나무에 있으면 여러 계라고 한다. 또 달리 속계의 남녀가 오지 않고, 같은 나무 아래에 있으면, 이를 하나의 계라고 한다. 만약 속인 남녀가 오면, 이를 여러 계라고 한다. 마당에서부터 창고 등에 이르기까지, 나머지 일곱 계도 나무의 경우에 견주어 설명한다.</w:t>
      </w:r>
    </w:p>
    <w:p>
      <w:pPr>
        <w:pStyle w:val="EditorialNote"/>
      </w:pPr>
      <w:r>
        <w:t>교감·번역 메모 | [판독 불확실][이문 검토 필요] 원문 `㰚鄣`의 첫 글자는 판독이 불확실하다.</w:t>
      </w:r>
    </w:p>
    <w:p>
      <w:pPr>
        <w:pStyle w:val="Heading2"/>
      </w:pPr>
      <w:r>
        <w:t>문단 0479  ·  [0622c13]</w:t>
      </w:r>
    </w:p>
    <w:p>
      <w:pPr/>
      <w:r>
        <w:rPr>
          <w:b/>
        </w:rPr>
        <w:t>원문</w:t>
      </w:r>
    </w:p>
    <w:p>
      <w:pPr>
        <w:pStyle w:val="SourceText"/>
      </w:pPr>
      <w:r>
        <w:t>[0622c13] 次解村界文。言村有一界者。謂如張家請我供養。即是情無阻礙。遍於一家。皆不失衣。是名一界。或若更有王家來住。彼此礙別。名若干界。故祇云。若一家中。作兄分齊弟分齊。若情㝵不許互相來去者。身衣互在名干界。若兄弟情通。任師住止。隨意往來者。身衣互在兄弟分齊。即不失衣。是名一界。故今亦爾。遍於一家。情無隔礙者。並名一界也。此解不然。所以爾者。祇取情礙。故如向辨。若據此律。就其染㝵譏過。即不同彼。故下文言。脫衣形露。佛言。除村村外界。今准此理。縱令一家情甚相通。如似自己緣眷衣在母女姉妹之所。寒暑率起夜。或須衣送取之間。恐相觸[枴-刀+天]。如斯事㝵。心即致隔。若有如此阻難者。表不與衣。合即成若干。况餘疎人男女等類。名為家界。此即轉成隔㝵。豈得遍家。名為一界也。故今更解村有一界者。比丘住處分齊中間。是名一界。比丘住處分齊外者。隨房多少。是若干界也。問所以不同藍中一界者。謂無俗來遍其藍內。名一界也。答藍是比丘住處故。若無俗得名一界。家非我處。故不同藍。遍此一家。名為一界。要必比丘。住處分齊內者。方名一界。住處勢分外者。即若干界也。</w:t>
      </w:r>
    </w:p>
    <w:p>
      <w:pPr/>
      <w:r>
        <w:rPr>
          <w:b/>
        </w:rPr>
        <w:t>한국어 번역</w:t>
      </w:r>
    </w:p>
    <w:p>
      <w:pPr>
        <w:pStyle w:val="TranslationText"/>
      </w:pPr>
      <w:r>
        <w:t>다음은 촌계의 문장을 풀이한다. ‘촌에 하나의 계가 있다’고 한 것은, 가령 장씨 집에서 나를 청하여 공양하는 경우, 곧 마음에 막힘이 없어, 그 한 집 전체에서, 모두 이의를 범하지 않는 것을 말한다. 이를 하나의 계라고 한다. 혹 다시 왕가의 사람이 와서 거주하여, 서로 막혀 구별되면, 여러 계라고 한다. 그러므로 『승기율』에서 말한다. 한 집 안에서, 형의 구역과 아우의 구역을 나누어 놓았는데, 서로 마음에 장애가 있어 상대 구역으로 오가는 것을 허락하지 않는다면, 몸과 옷이 서로 다른 구역에 있을 때 여러 계라고 한다. 만약 형제가 마음이 서로 통하여, 스승이 머무는 것을 자유롭게 허락하고, 뜻대로 왕래할 수 있다면, 몸과 옷이 형과 아우의 서로 다른 구역에 있어도, 이의를 범하지 않는다. 이를 하나의 계라고 한다. 그러므로 지금도 또한 그렇게 보아, 한 집 전체에서, 마음에 막힘이 없으면, 모두 하나의 계라고 한다는 것이다. 그러나 이 해석은 옳지 않다. 그 까닭은, 『승기율』은 마음의 장애만을 취하여 말했으므로, 앞에서 설명한 것과 같다. 그러나 이 『사분율』에 의하면, 염착의 장애와 비난의 허물을 기준으로 삼으므로, 저 율과 같지 않다. 그러므로 아래 문장에서 말한다. 옷을 벗어 몸이 드러나자, 부처님께서 말씀하시기를, “촌과 촌 밖의 계를 제외한다”고 하셨다. 이 이치에 준하면, 비록 한 집안의 정이 매우 서로 통하여, 마치 자기 친족인 어머니·딸·자매가 있는 곳에 옷을 둔 경우라도, 추위나 더위가 갑자기 닥친 밤에, 혹 옷이 필요하여 보내고 가져오는 사이에, 서로 접촉하여 [枴-刀+天]할까 염려된다. 이와 같은 일의 장애가 있으면, 마음에도 곧 간격이 생긴다. 만약 이와 같은 막힘과 어려움이 있다면, 이는 옷과 함께하지 못함을 나타내며, 합하지 못하면 곧 여러 계가 된다. 하물며 그 밖의 소원한 남녀 등은 더 말할 것도 없다. 이를 가계(家界)라고 한다. 이 경우에는 도리어 막힘이 이루어지니, 어찌 집 전체를, 하나의 계라고 할 수 있겠는가. 그러므로 이제 다시 풀이하면, 촌에 하나의 계가 있다는 것은, 비구의 주처 범위 안을, 하나의 계라고 하는 것이다. 비구 주처의 범위 밖은, 방의 수가 얼마인가에 따라, 여러 계가 된다. 문: 어찌하여 가람에서 하나의 계라고 한 것과 같지 않은가? 곧 속인이 들어오지 않으면 가람 전체를, 하나의 계라고 하지 않았는가? 답: 가람은 비구의 주처이기 때문에, 속인이 없으면 하나의 계라고 할 수 있다. 그러나 집은 나의 주처가 아니므로, 가람과 같지 않다. 그렇다면 이 한 집 전체를, 하나의 계라고 하려면, 반드시 비구의, 주처 범위 안에 있는 곳이어야, 비로소 하나의 계라고 할 수 있다. 주처의 세분 밖에 있는 곳은, 곧 여러 계이다.</w:t>
      </w:r>
    </w:p>
    <w:p>
      <w:pPr>
        <w:pStyle w:val="EditorialNote"/>
      </w:pPr>
      <w:r>
        <w:t>교감·번역 메모 | [판독 불확실][구문 불확실] 원문 `染㝵譏過`의 `染㝵`는 문맥이 불안정하여 직역하였다. · [판독 불확실][이문 검토 필요] 원문의 복합자 `[枴-刀+天]`은 정확한 자형과 의미를 확정하기 어렵다.</w:t>
      </w:r>
    </w:p>
    <w:p>
      <w:pPr>
        <w:pStyle w:val="Heading2"/>
      </w:pPr>
      <w:r>
        <w:t>문단 0480  ·  [0623a09]</w:t>
      </w:r>
    </w:p>
    <w:p>
      <w:pPr/>
      <w:r>
        <w:rPr>
          <w:b/>
        </w:rPr>
        <w:t>원문</w:t>
      </w:r>
    </w:p>
    <w:p>
      <w:pPr>
        <w:pStyle w:val="SourceText"/>
      </w:pPr>
      <w:r>
        <w:t>[0623a09] 第二界之體相。一一如文。</w:t>
      </w:r>
    </w:p>
    <w:p>
      <w:pPr/>
      <w:r>
        <w:rPr>
          <w:b/>
        </w:rPr>
        <w:t>한국어 번역</w:t>
      </w:r>
    </w:p>
    <w:p>
      <w:pPr>
        <w:pStyle w:val="TranslationText"/>
      </w:pPr>
      <w:r>
        <w:t>둘째, 계(界)의 체상을 설명한다. 하나하나는 본문과 같다.</w:t>
      </w:r>
    </w:p>
    <w:p>
      <w:pPr>
        <w:pStyle w:val="Heading2"/>
      </w:pPr>
      <w:r>
        <w:t>문단 0481  ·  [0623a10]</w:t>
      </w:r>
    </w:p>
    <w:p>
      <w:pPr/>
      <w:r>
        <w:rPr>
          <w:b/>
        </w:rPr>
        <w:t>원문</w:t>
      </w:r>
    </w:p>
    <w:p>
      <w:pPr>
        <w:pStyle w:val="SourceText"/>
      </w:pPr>
      <w:r>
        <w:t>[0623a10] 三釋界義。謂此藍非彼藍等。計有句。廣辨三十。餘句類知。若不明如此文者。人情意。謂此藍置衣。餘藍中宿。應當不犯。以同是藍故。雖可藍名是同。彼此處異故。須此文。餘亦同爾。</w:t>
      </w:r>
    </w:p>
    <w:p>
      <w:pPr/>
      <w:r>
        <w:rPr>
          <w:b/>
        </w:rPr>
        <w:t>한국어 번역</w:t>
      </w:r>
    </w:p>
    <w:p>
      <w:pPr>
        <w:pStyle w:val="TranslationText"/>
      </w:pPr>
      <w:r>
        <w:t>셋째, 계의 뜻을 해석한다. 이를테면 이 가람은 저 가람이 아니라는 것 등이다. 헤아려 보면 여러 구가 있다. 널리 분별하면 서른 가지이다. 나머지 구도 이에 준해 알 수 있다. 만약 이와 같은 문구를 밝히지 않는다면, 사람의 생각으로는, 이 가람에 옷을 두고, 다른 가람에서 묵더라도, 마땅히 범하지 않는다고 여길 것이다. 같이 모두 가람이기 때문이다. 비록 가람이라는 이름은 같지만, 이곳과 저곳의 장소가 다르기 때문에, 이 문구가 필요한 것이다. 나머지도 또한 이와 같다.</w:t>
      </w:r>
    </w:p>
    <w:p>
      <w:pPr>
        <w:pStyle w:val="EditorialNote"/>
      </w:pPr>
      <w:r>
        <w:t>교감·번역 메모 | [구문 불확실] 原文 ‘計有句’는 수량어가 탈락했을 가능성이 있다.</w:t>
      </w:r>
    </w:p>
    <w:p>
      <w:pPr>
        <w:pStyle w:val="Heading2"/>
      </w:pPr>
      <w:r>
        <w:t>문단 0482  ·  [0623a14]</w:t>
      </w:r>
    </w:p>
    <w:p>
      <w:pPr/>
      <w:r>
        <w:rPr>
          <w:b/>
        </w:rPr>
        <w:t>원문</w:t>
      </w:r>
    </w:p>
    <w:p>
      <w:pPr>
        <w:pStyle w:val="SourceText"/>
      </w:pPr>
      <w:r>
        <w:t>[0623a14] 四勢分如文。言中人者。非強非劣故。擲者非太近故。</w:t>
      </w:r>
    </w:p>
    <w:p>
      <w:pPr/>
      <w:r>
        <w:rPr>
          <w:b/>
        </w:rPr>
        <w:t>한국어 번역</w:t>
      </w:r>
    </w:p>
    <w:p>
      <w:pPr>
        <w:pStyle w:val="TranslationText"/>
      </w:pPr>
      <w:r>
        <w:t>넷째, 세분(勢分)은 본문과 같다. ‘중간 정도의 사람’이라고 한 것은, 강하지도 약하지도 않기 때문이다. ‘던진다’고 한 것은 너무 가깝지 않게 하기 위해서이다.</w:t>
      </w:r>
    </w:p>
    <w:p>
      <w:pPr>
        <w:pStyle w:val="Heading2"/>
      </w:pPr>
      <w:r>
        <w:t>문단 0483  ·  [0623a15]</w:t>
      </w:r>
    </w:p>
    <w:p>
      <w:pPr/>
      <w:r>
        <w:rPr>
          <w:b/>
        </w:rPr>
        <w:t>원문</w:t>
      </w:r>
    </w:p>
    <w:p>
      <w:pPr>
        <w:pStyle w:val="SourceText"/>
      </w:pPr>
      <w:r>
        <w:t>[0623a15] 第五結犯。亦作百句。文有二十。但對初十中文五。一身衣互在。二明相已下教不犯法。三若不已下。不行會捨。四明相出已下。離三衣提。五離餘衣吉。於第二不犯法中。開之次第。應言手捉。次至石處。次應捨衣。文中說次故。先明捨衣。言手捉者。以有若干界故。要須手捉。方得不犯。至石處者。謂是一界入勢無犯。此通諸界皆同。此釋捨衣者。會而不逮。即須捨衣。寧可無衣得吉。不犯提罪。以輕奪重。故祇云。此僧伽梨。是我三衣數。先受持今捨。捨下二亦爾。尼捨下四衣亦爾。五分捨文。此僧伽梨若干條受。今捨三說。下二同此。次樹十句。餘皆略無。又此二十中。准前第三。此藍非彼藍時。應言乃在餘藍宿。文中略無故。一門但九也。蘭若文五。一明界體八樹間者。七七四十九弓。弓長四肘七尺二寸計。間有七弓。即是五十尺四寸。合三百五十二尺八寸。總有五十八步半一尺八寸。并石及處。是其界體不同。祇律。五肘弓故。僧界七十三步半。二人衣互在。三不行捨會手捉。石處亦同前釋。次結重提。次得輕吉。捨懺如上。不犯中別開五重。一作羯磨摩賞度不失故不犯。二會故不犯。三捨故不犯。四四想等失受故不犯。五若水諸難。故不失而不犯。文言明未通。下四開並須明相未出之前。有此四故。方可不犯。水陸諸難不失受者。心知衣在恒。但領受之意。為是不失。如似受欲難緣出界。不失欲法。此亦同彼二。通開可知。</w:t>
      </w:r>
    </w:p>
    <w:p>
      <w:pPr/>
      <w:r>
        <w:rPr>
          <w:b/>
        </w:rPr>
        <w:t>한국어 번역</w:t>
      </w:r>
    </w:p>
    <w:p>
      <w:pPr>
        <w:pStyle w:val="TranslationText"/>
      </w:pPr>
      <w:r>
        <w:t>다섯째, 범죄를 맺는다. 또한 백 구를 만든다. 본문에는 스무 구가 있다. 다만 처음 열 가지에 대하여 본문을 다섯으로 나눈다. 첫째, 몸과 옷이 서로 다른 곳에 있는 것이다. 둘째, ‘명상이’ 이하에서 범하지 않는 법을 가르친다. 셋째, ‘만약 …하지 않으면’ 이하이다. 가지 못하면 만나거나 옷을 버린다. 넷째, ‘명상이 나타난 뒤’ 이하이다. 삼의를 떠나면 바일제이다. 다섯째, 나머지 옷을 떠나면 길라이다. 둘째인 범하지 않는 법 가운데에서는, 허락의 차례가, 마땅히 먼저 손으로 잡는다고 말하고, 다음에는 돌이 있는 곳에 이르고, 그다음에는 마땅히 옷을 버린다고 해야 한다. 본문에서 말한 차례 때문에, 먼저 옷을 버리는 것을 밝혔다. ‘손으로 잡는다’고 한 것은, 약간계가 있기 때문에, 반드시 손으로 잡아야, 비로소 범하지 않게 된다. ‘돌이 있는 곳에 이른다’고 한 것은, 한 계 안에서 그 세분에 들어가면 범하지 않는다는 뜻이다. 이는 모든 계에 통틀어 똑같다. 여기서 옷을 버린다는 것을 풀이하면, 만나려 하였으나 미치지 못한 경우, 곧 옷을 버려야 한다. 차라리 옷이 없어 길라를 얻더라도, 바일제죄는 범하지 않는 것이다. 가벼운 것으로 무거운 것을 막기 때문이다. 그러므로 『승기율』에서 말한다. “이 승가리는, 나의 삼의 수에 속한다. 먼저 수지하였으나 이제 버린다.” 아래의 두 옷을 버리는 것도 또한 그러하다. 비구니가 아래의 네 옷을 버리는 것도 또한 그러하다. 『오분율』의 사문(捨文)은, “이 승가리를 몇 조로 수지하였으나, 이제 버립니다.”라고 세 번 말한다. 아래의 두 옷도 이와 같다. 다음은 나무에 관한 열 구이다. 나머지는 모두 생략되어 없다. 또 이 스무 구 가운데, 앞의 셋째에 준하면, ‘이 가람은 저 가람이 아니다’라고 할 때, 마땅히 “곧 다른 가람에서 묵었다”라고 말해야 한다. 본문에는 생략되어 없기 때문에, 한 문에는 다만 아홉 구뿐이다. 아란야의 문은 다섯이다. 첫째, 계의 체를 밝히니 여덟 나무 사이이다. 일곱씩 일곱, 곧 마흔아홉 궁(弓)이다. 궁의 길이는 네 주(肘), 곧 일곱 자 두 치로 계산한다. 그 사이에는 일곱 궁이 있다. 곧 쉰 자 네 치이다. 합하면 삼백쉰두 자 여덟 치이다. 모두 쉰여덟 보 반과 한 자 여덟 치이다. 돌과 그 장소까지 합하여, 이것이 그 계체가 서로 다른 것이다. 『승기율』에서는, 다섯 주를 한 궁으로 하기 때문에, 승계가 일흔세 보 반이다. 둘째, 사람과 옷이 서로 다른 곳에 있는 것이다. 셋째, 가지 못하면 버리거나 만나고 손으로 잡는다. 돌이 있는 곳도 앞의 해석과 같다. 다음은 무거운 바일제를 맺는다. 다음은 가벼운 길라를 얻는다. 사참은 위와 같다. 불범 가운데 별도로 다섯 겹의 허락을 둔다. 첫째, 갈마로 상여하여 수지를 잃지 않기 때문에 범하지 않는다. 둘째, 만나기 때문에 범하지 않는다. 셋째, 버리기 때문에 범하지 않는다. 넷째, 네 가지 상(想) 등으로 수지를 잃기 때문에 범하지 않는다. 다섯째, 물과 여러 난 등이 있는 경우이다. 그러므로 수지를 잃지는 않지만 범하지 않는다. 본문의 말은 아직 뜻이 통하지 않는다. 아래 네 가지 허락은 모두 명상이 아직 나타나기 전에, 이 네 가지 일이 있어야, 비로소 범하지 않는다고 해야 한다. 물길·육로의 여러 난에서 수지를 잃지 않는 것은, 마음으로 옷이 늘 그곳에 있음을 알고, 다만 수지한다는 뜻을 간직하기 때문에, 수지를 잃지 않는 것이다. 마치 욕(欲)을 맡긴 뒤 난연으로 계 밖에 나가도, 욕법을 잃지 않는 것과 같다. 이것도 저것과 같다. 두 경우에 통틀어 허락함을 알 수 있다.</w:t>
      </w:r>
    </w:p>
    <w:p>
      <w:pPr>
        <w:pStyle w:val="EditorialNote"/>
      </w:pPr>
      <w:r>
        <w:t>교감·번역 메모 | [구두 불확실] ‘不行會捨’의 구두는 문맥에 따라 달리 볼 수 있다. · [구문 불확실] ‘若干條受’의 정확한 작법 문구는 원문 대조가 필요하다. · [구두 불확실] ‘不行捨會手捉’의 열거 관계는 원문 문장부호에 따라 달라질 수 있다. · [판독 불확실] ‘羯磨摩賞度’의 ‘摩賞度’는 이의갈마(離衣羯磨) 관련 음역·오자로 보이나 원문대로 보존한다.</w:t>
      </w:r>
    </w:p>
    <w:p>
      <w:pPr>
        <w:pStyle w:val="Heading2"/>
      </w:pPr>
      <w:r>
        <w:t>한 달 동안 옷을 두는 계, 제3</w:t>
      </w:r>
    </w:p>
    <w:p>
      <w:pPr>
        <w:pStyle w:val="SmallMeta"/>
      </w:pPr>
      <w:r>
        <w:t>○一月衣戒第三  |  ○ 한 달 동안 옷을 두는 계, 제3.</w:t>
      </w:r>
    </w:p>
    <w:p>
      <w:pPr>
        <w:pStyle w:val="Heading2"/>
      </w:pPr>
      <w:r>
        <w:t>문단 0484  ·  [0623b16]</w:t>
      </w:r>
    </w:p>
    <w:p>
      <w:pPr/>
      <w:r>
        <w:rPr>
          <w:b/>
        </w:rPr>
        <w:t>원문</w:t>
      </w:r>
    </w:p>
    <w:p>
      <w:pPr>
        <w:pStyle w:val="SourceText"/>
      </w:pPr>
      <w:r>
        <w:t>[0623b16] 制意者。衣為資身。隨時受用。雖先有衣。故爛弊壞。但任受持。不堪著用。今得少財。為作三衣以換故者。而少不足為待滿。故聖開一月過畜。長貪違教。妨道故以制隨三衣。不任擬須換。若衣財不同。各得一月。若衣同者。即須併作一衣。如不爾者。隨過限即犯。是以文言。若同衣足。應割截不者過犯。不問有望無望。斷以不斷。但同衣足犯不足隨開。不同餘律。</w:t>
      </w:r>
    </w:p>
    <w:p>
      <w:pPr/>
      <w:r>
        <w:rPr>
          <w:b/>
        </w:rPr>
        <w:t>한국어 번역</w:t>
      </w:r>
    </w:p>
    <w:p>
      <w:pPr>
        <w:pStyle w:val="TranslationText"/>
      </w:pPr>
      <w:r>
        <w:t>제정한 뜻은 다음과 같다. 옷은 몸을 돕기 위한 것이고, 때에 따라 수용한다. 비록 먼저 옷이 있더라도, 낡아서 해지고 손상되어, 다만 수지할 수 있을 뿐, 입어 사용할 수 없을 때가 있다. 이제 적은 옷감을 얻어, 삼의를 만들어 낡은 것을 바꾸려 하지만, 적어서 충분하지 않으므로 더 얻기를 기다리게 된다. 그러므로 성인은 한 달 동안 넘겨 두는 것을 허락하였다. 그러나 탐욕을 길러 가르침을 어기고, 도를 방해하므로 삼의에 따라 제한을 제정하였다. 삼의가 더 이상 쓰기에 적합하지 않아 바꾸려 하는 경우, 옷감이 서로 다르면, 각각 한 달을 허락받는다. 옷감이 같은 종류이면, 곧 합쳐서 한 벌의 옷을 만들어야 한다. 그렇게 하지 않으면, 기한을 넘기는 대로 곧 범한다. 그러므로 본문에서 말한다. “같은 옷감이 충분하면, 마땅히 재단하여 만들어야 하며, 하지 않고 넘기면 범한다.” 기대가 있거나 없거나를 묻지 않고, 계속 기다릴 생각을 끊었는지 끊지 않았는지도 따지지 않으며, 다만 같은 옷감이 충분하면 범하고, 부족하면 허락한다. 다른 율과는 같지 않다.</w:t>
      </w:r>
    </w:p>
    <w:p>
      <w:pPr>
        <w:pStyle w:val="Heading2"/>
      </w:pPr>
      <w:r>
        <w:t>문단 0485  ·  [0623b23]</w:t>
      </w:r>
    </w:p>
    <w:p>
      <w:pPr/>
      <w:r>
        <w:rPr>
          <w:b/>
        </w:rPr>
        <w:t>원문</w:t>
      </w:r>
    </w:p>
    <w:p>
      <w:pPr>
        <w:pStyle w:val="SourceText"/>
      </w:pPr>
      <w:r>
        <w:t>[0623b23] 別緣有六。一若是新衣。現堪受用。餘財不開故。衣方開故。第一緣故壞三衣。衣雖故壞得財。若足亦更不開故。第二緣得少財不足。若不擬作三衣。但犯初戒。不開一月。明須第三。為作三衣。以𨲙故者。四不說淨作三衣。五無因緣。六過限便犯。緣起文二。初至遊行起有漏過。二時受寄已下。發覺呵嘖。前文復兩。初開至衣足。二時六群下。因開起過。彼有糞掃衣者。無主物餘種衣者。檀越施衣不足者。謂是等衣中。有未得足。言取中者。取向二中糞掃衣。料理點淨。為防吉罪。持此等衣。寄親友已。逕久起過。起過者。不足可爾。而有同衣足者。何不作衣。可得文言。佛開滿足。乘更久延耶。遂興戒本極開一月。若隨足者。隨過結犯。</w:t>
      </w:r>
    </w:p>
    <w:p>
      <w:pPr/>
      <w:r>
        <w:rPr>
          <w:b/>
        </w:rPr>
        <w:t>한국어 번역</w:t>
      </w:r>
    </w:p>
    <w:p>
      <w:pPr>
        <w:pStyle w:val="TranslationText"/>
      </w:pPr>
      <w:r>
        <w:t>별연은 여섯이다. 첫째, 새 옷이어서, 현재 입어 쓸 만하다면, 나머지 옷감은 허락하지 않는다. 옷을 만들 경우에만 허락하기 때문이다. 그러므로 첫째 연은 낡고 해진 삼의이다. 옷이 비록 낡고 해졌더라도 옷감을 얻었을 때, 충분하면 또한 더 허락하지 않는다. 그러므로 둘째 연은 얻은 옷감이 적어 부족한 것이다. 만약 삼의를 만들 생각이 아니라면, 다만 첫째 계만 범하고, 한 달은 허락하지 않는다. 그러므로 셋째가 필요함을 밝힌다. 삼의를 만들기 위한 것이다. ‘𨲙하기 때문이다’라고 한 것은, 넷째, 설정하지 않고 삼의를 만드는 것이다. 다섯째, 별도의 인연이 없는 것이다. 여섯째, 기한을 넘기면 곧 범한다. 연기의 글은 둘이다. 처음부터 ‘유행하였다’까지는 유루의 허물이 일어난 것이다. 둘째, ‘그때 맡겨 두었다’ 이하에서는, 드러난 일을 꾸짖는다. 앞의 글은 다시 둘이다. 첫째, 허락한 데서 ‘옷이 충분하다’까지이다. 둘째, ‘그때 육군비구가’ 이하에서는, 허락을 계기로 허물이 일어난다. 그 가운데 분소의가 있다는 것은, 주인 없는 물건과 나머지 종류의 옷을 말한다. 단월이 보시한 옷이 부족하다는 것은, 이러한 옷들 가운데, 아직 충분히 얻지 못한 것이 있다는 뜻이다. ‘취한다’고 한 것은, 앞의 두 종류 가운데 분소의를 취하여, 정리하고 점정(點淨)하는 것이다. 길라죄를 막기 위해서이다. 이러한 옷들을 가지고, 친우에게 맡긴 뒤, 오래 지나 허물이 생겼다. ‘허물이 생겼다’고 한 것은, 부족한 경우라면 괜찮지만, 같은 옷감이 충분한 경우도 있었으니, 어찌 옷을 만들지 않았는가 하는 것이다. 본문의 뜻을 얻을 수 있으니, 부처께서 충분히 모을 때까지 허락하셨다. 그 허락을 타고 다시 오래 끌 수 있겠는가? 마침내 계본에서는 최대 한 달까지 허락하였다. 만약 그때그때 충분해지면, 충분해진 뒤 기한을 넘기는 대로 범죄를 맺는다.</w:t>
      </w:r>
    </w:p>
    <w:p>
      <w:pPr>
        <w:pStyle w:val="EditorialNote"/>
      </w:pPr>
      <w:r>
        <w:t>교감·번역 메모 | [판독 불확실] 原文 ‘以𨲙故者’의 ‘𨲙’은 문맥상 훼손·부족 등의 뜻과 관련된 오자 가능성이 있으나 확정하지 않는다. · [구문 불확실] ‘可得文言’은 앞뒤 연결이 압축되어 있다.</w:t>
      </w:r>
    </w:p>
    <w:p>
      <w:pPr>
        <w:pStyle w:val="Heading2"/>
      </w:pPr>
      <w:r>
        <w:t>문단 0486  ·  [0623c11]</w:t>
      </w:r>
    </w:p>
    <w:p>
      <w:pPr/>
      <w:r>
        <w:rPr>
          <w:b/>
        </w:rPr>
        <w:t>원문</w:t>
      </w:r>
    </w:p>
    <w:p>
      <w:pPr>
        <w:pStyle w:val="SourceText"/>
        <w:spacing w:after="0"/>
      </w:pPr>
      <w:r>
        <w:t>[0623c11] 戒本六句。一犯人。二除開緣出犯長時節。三若比丘下。所得衣𨲙。四受已疾疾下。足則不開。五若不足者已下。如其不足開齊一月。六若過已下。隨違結犯。別解上三。文顯易知。若十日中同衣足者已下。合釋下三。就一月中位分為三。初十日以同常流令未犯。次十日已後。若不作衣。至三十日。已來有犯。云何犯不犯也。過三十日去一向定犯。犯不犯中分二。初至二十九日亦如是。正明足則不開。不足便開。二同衣不足三十日已下。無問足以不足。限滿不開。就初第十日中分二。初至波逸提來。足則不開。釋四六二句。於中文兩。初明教作五法。以免長罪。即解第四句。二若不截割下。違而制犯。即解第六句。第二若同衣不足至十一日者。釋第五句。不足蹔開。問若三衣俱故。而並不足。各開一月。若大衣足犯染。下二衣以不答。下二衣財。若無長本得開一月。今為他染相與同犯。問三衣體自無長。何以得犯。答以有故衣。猶是三外。要成衣相。始得不犯。不同令無是故。文言隨衣多少尼薩耆。若染餘財。能染不共犯。所染同活容犯。次十一對十二作法同前。自下諸句。開犯位同故。言乃至二十九日亦如是。若同衣不足三十日。若足下一向定犯。若同衣。謂十種衣中。當分自同者。各異不同。亦可同衣。謂三衣財不同衣。謂餘長財。此等限滿。一向不開不犯。別開中文兩。第一舉戒本第四句。足則不開并廣中二十个足成衣。以為二十个不足蹔開。以明不犯。第二若截想已下。舉戒本四六兩句。及廣解中。</w:t>
      </w:r>
    </w:p>
    <w:p>
      <w:pPr>
        <w:pStyle w:val="SourceText"/>
      </w:pPr>
      <w:r>
        <w:t>從十日同衣足已下。二十个足則不開等者。雖不成衣。若有四想。及奪衣等四。并受寄命終等九个。諸緣各過。二十个分齊。以開不犯。</w:t>
      </w:r>
    </w:p>
    <w:p>
      <w:pPr/>
      <w:r>
        <w:rPr>
          <w:b/>
        </w:rPr>
        <w:t>한국어 번역</w:t>
      </w:r>
    </w:p>
    <w:p>
      <w:pPr>
        <w:pStyle w:val="TranslationText"/>
        <w:spacing w:after="0"/>
      </w:pPr>
      <w:r>
        <w:t>계본은 여섯 구이다. 첫째, 범하는 사람이다. 둘째, 허락의 인연을 제외하여 장의죄가 성립하는 시절을 드러낸다. 셋째, ‘만약 비구가’ 이하이다. 얻은 옷감이 𨲙한 경우이다. 넷째, ‘받은 뒤 속히 속히’ 이하이다. 충분하면 더 허락하지 않는다. 다섯째, ‘만약 부족하다면’ 이하이다. 부족한 경우에는 한 달까지 허락한다. 여섯째, ‘만약 넘기면’ 이하이다. 어기는 대로 범죄를 맺는다. 위의 세 가지를 따로 풀이한다. 글에 분명하여 알기 쉽다. ‘만약 열흘 안에 같은 옷감이 충분하면’ 이하에서는, 아래의 세 구를 합하여 풀이한다. 한 달 가운데를 세 단계로 나눈다. 처음 열흘은 보통의 장의계와 같게 하여 아직 범하지 않는다. 다음은 열흘이 지난 뒤부터이다. 만약 옷을 만들지 않고, 서른째 날에 이르기까지, 그 사이에 범함이 있는지, 어떻게 범하고 범하지 않는지를 밝힌다. 서른 날이 지나면 한결같이 반드시 범한다. 범함과 범하지 않음 가운데 다시 둘로 나눈다. 처음부터 ‘스물아홉째 날도 또한 이와 같다’까지는, 충분하면 허락하지 않음을 바로 밝히고, 부족하면 곧 허락한다. 둘째, ‘같은 옷감이 부족하여 서른 날’ 이하에서는, 충분하거나 부족함을 묻지 않고, 기한이 차면 더 허락하지 않는다. 처음의 열흘 가운데 다시 둘로 나눈다. 처음부터 ‘바일제’까지는, 충분하면 허락하지 않음을 밝힌다. 넷째와 여섯째 두 구를 풀이한다. 그 가운데 글은 둘이다. 첫째, 다섯 가지 법을 행하게 하여, 장의죄를 면하게 한다. 곧 넷째 구를 풀이한 것이다. 둘째, ‘만약 재단하지 않으면’ 이하에서는, 어긴 것을 제정하여 범죄로 삼는다. 곧 여섯째 구를 풀이한 것이다. 둘째, ‘같은 옷감이 부족하여 열하루째가 된 경우’는, 다섯째 구를 풀이한다. 부족하면 잠시 허락한다. 묻는다. 만약 삼의가 모두 낡았고, 옷감도 모두 부족하다면, 각각 한 달씩 허락하는가? 만약 대의의 옷감이 충분하면 염범(染犯)이 생기고, 아래 두 옷에 대해서는 답하지 않았다. 아래 두 옷의 옷감은, 만약 장물의 근본이 없다면 한 달을 허락받지만, 지금은 다른 옷에 물들어 함께 범하게 된다. 묻는다. 삼의의 체는 본래 장물이 아닌데, 어찌하여 범할 수 있는가? 답한다. 낡은 옷이 있기 때문에, 아직도 삼의 밖의 별도 옷감으로 간주된다. 반드시 옷의 형상이 이루어져야, 비로소 범하지 않는다. 처음부터 삼의가 없는 경우와는 같지 않다. 그러므로 본문에서 옷의 수량에 따라 니살기를 범한다고 말한다. 만약 나머지 재물을 물들이면, 능염(能染)은 함께 범하지 않고, 소염(所染)은 동일한 범주에 속해 범할 수 있다. 다음, 열하루와 열이틀을 대비한 작법도 앞과 같다. 이하의 여러 구는, 허락과 범죄의 단계가 같기 때문에, ‘내지 스물아홉째 날도 또한 이와 같다’고 하였다. 만약 같은 옷감이 부족하여 서른째 날에 이르면, 충분하든 부족하든 이후에는 한결같이 반드시 범한다. ‘같은 옷감’이라는 것은, 열 종류 옷 가운데, 각각 그 종류가 같은 것을 말한다. 서로 종류가 다르면 같지 않다. 또 ‘같은 옷감’이라 할 수도 있으니, 삼의를 만들 옷감을 말하고, ‘다른 옷감’은, 나머지 장물의 옷감을 말한다. 이러한 것들은 기한이 차면, 한결같이 더 이상 불범으로 허락되지 않는다.</w:t>
      </w:r>
    </w:p>
    <w:p>
      <w:pPr>
        <w:pStyle w:val="TranslationText"/>
      </w:pPr>
      <w:r>
        <w:t>별도로 허락하는 가운데 글은 둘이다. 첫째, 계본의 넷째 구를 들어, 충분하면 허락하지 않는 스무 경우와 옷을 이루는 경우를 아울러 밝히고, 부족하여 잠시 허락하는 스무 경우를 세워, 불범을 밝힌다. 둘째, ‘재단하였다고 생각하는 경우’ 이하에서는, 계본의 넷째와 여섯째 두 구를 들고, 광해 가운데, ‘열흘 동안 같은 옷감이 충분하다’ 이하부터, 충분하면 허락하지 않는 스무 경우 등을 설명한다. 비록 옷을 완성하지 않았더라도, 네 가지 상(想)이 있거나, 옷을 빼앗긴 것 등 네 가지와, 맡긴 이가 목숨을 마친 것 등 아홉 가지가 함께 있으면, 각각의 여러 인연이 지나갈 때, 스무 경우의 분제를 따라, 불범으로 허락한다.</w:t>
      </w:r>
    </w:p>
    <w:p>
      <w:pPr>
        <w:pStyle w:val="EditorialNote"/>
      </w:pPr>
      <w:r>
        <w:t>교감·번역 메모 | [판독 불확실] ‘所得衣𨲙’의 ‘𨲙’은 문맥상 부족함을 가리키는 듯하나 원문 확인이 필요하다. · [구문 불확실] ‘下二衣以不答’은 문맥상 하이(下二衣)에 대한 답변 누락을 지적하는 것으로 읽었다. · [구문 불확실] ‘不同令無是故’는 문맥상 ‘처음부터 삼의가 없는 경우와 다르다’는 취지로 해석했다. · [구문 불확실] ‘同活’의 정확한 율학적 용례는 추가 교감이 필요하다. · [구문 불확실] ‘并廣中二十个足成衣’의 수량 관계가 압축되어 있다.</w:t>
      </w:r>
    </w:p>
    <w:p>
      <w:pPr>
        <w:pStyle w:val="Heading2"/>
      </w:pPr>
      <w:r>
        <w:t>비구니의 옷을 취하는 계, 제4</w:t>
      </w:r>
    </w:p>
    <w:p>
      <w:pPr>
        <w:pStyle w:val="SmallMeta"/>
      </w:pPr>
      <w:r>
        <w:t>○取尼衣戒第四  |  ○ 비구니의 옷을 취하는 계, 제4.</w:t>
      </w:r>
    </w:p>
    <w:p>
      <w:pPr>
        <w:pStyle w:val="Heading2"/>
      </w:pPr>
      <w:r>
        <w:t>문단 0487  ·  [0624a16]</w:t>
      </w:r>
    </w:p>
    <w:p>
      <w:pPr/>
      <w:r>
        <w:rPr>
          <w:b/>
        </w:rPr>
        <w:t>원문</w:t>
      </w:r>
    </w:p>
    <w:p>
      <w:pPr>
        <w:pStyle w:val="SourceText"/>
      </w:pPr>
      <w:r>
        <w:t>[0624a16] 所以制者。有三種過。一者凡為下敬上。仰奉情慇。所有財物。思欲捨施。許無遺怯。大僧非親。多不籌量。得便受之。令他財物竭盡。致貧遺之惱。二男女形別。理無參涉。財物既交。思情偏親。因交致染。容壞梵行。臨危事嶮可懼之甚。三跡涉世譏。致招誹謗。清白難分。莫能自拔以斯諸過。是故聖制。</w:t>
      </w:r>
    </w:p>
    <w:p>
      <w:pPr/>
      <w:r>
        <w:rPr>
          <w:b/>
        </w:rPr>
        <w:t>한국어 번역</w:t>
      </w:r>
    </w:p>
    <w:p>
      <w:pPr>
        <w:pStyle w:val="TranslationText"/>
      </w:pPr>
      <w:r>
        <w:t>제정한 까닭은 다음과 같다. 세 가지 허물이 있다. 첫째, 본래 아랫사람은 윗사람을 공경하고, 받들어 섬기려는 마음이 간절하여, 가지고 있는 재물을, 기꺼이 보시하려 하며, 남김없이 내어주려는 경우가 많다. 대승 비구가 친족이 아닌데도, 대개 헤아리지 않고, 얻으면 곧 받아, 상대의 재물을 다 소진하게 하고, 가난의 괴로움을 남긴다. 둘째, 남녀는 형상이 다르므로, 도리상 뒤섞여 왕래해서는 안 된다. 그런데 재물을 서로 주고받으면, 정이 치우쳐 가까워지고, 그 교류를 계기로 염착이 생겨, 범행을 무너뜨릴 수도 있다. 위태로운 지경에 이르면 매우 두려운 일이다. 셋째, 행적이 세속의 비난에 얽혀, 비방을 불러오고, 청백을 분별하기 어렵게 되어, 스스로 벗어날 수 없게 된다. 이러한 여러 허물 때문에, 성인이 제정하였다.</w:t>
      </w:r>
    </w:p>
    <w:p>
      <w:pPr>
        <w:pStyle w:val="EditorialNote"/>
      </w:pPr>
      <w:r>
        <w:t>교감·번역 메모 | [구문 불확실] ‘許無遺怯’의 판독과 구두는 불안정하다.</w:t>
      </w:r>
    </w:p>
    <w:p>
      <w:pPr>
        <w:pStyle w:val="Heading2"/>
      </w:pPr>
      <w:r>
        <w:t>문단 0488  ·  [0624a22]</w:t>
      </w:r>
    </w:p>
    <w:p>
      <w:pPr/>
      <w:r>
        <w:rPr>
          <w:b/>
        </w:rPr>
        <w:t>원문</w:t>
      </w:r>
    </w:p>
    <w:p>
      <w:pPr>
        <w:pStyle w:val="SourceText"/>
      </w:pPr>
      <w:r>
        <w:t>[0624a22] 別緣有五。一是比丘尼除下二眾。依祇下二眾衣不犯故。今亦應同。多論下二與尼同犯。二非親里甄去親理不犯。三是應量五衣。多論衣者。是應量衣。除不應量衣。鍵鎡等吉羅。四靈心送與。謂乞得貿易不犯。多論。多比丘取一尼衣。多人犯一比丘。多尼邊取一衣計尼犯。五領受屬已犯。問所以制取尼衣。不制取鉢。答尼衣有五喜相施與。致受義數故。須聖制鉢。唯有一尼捨義。希受亦不數。設令受者。但得小罪。祇律有文。取尼鉢不犯。多論。取鉢亦犯捨墮。緣文有二。初至取尼衣著之起過。二後於異時下呵嘖。前文復二。一明犯緣文二。初舉住處。及能與衣人。出家得道。二時有眾多尼空處已下。辨其犯緣。犯緣中文三。一因送食是其遠緣。二時有比丘著弊故已下。能取衣者。謂犯人二蓮華見已已下。是其近緣。第二即脫已下正犯。呵言汝不應如是者。佛制畜五衣。本為資身。今以施人即得無衣之罪。破戒行檀事不應法。故曰不應。言餘衣聽隨意與人者。謂五衣外得施三眾。不得與僧施受俱犯。又解若與者。謂五衣外長財得與比丘。若僧得尼施時。應撿問前人。知彼五衣不具。則不得受。五衣具者。得受無罪。十律若先請。若別房中住故與。若為說法故與不犯。五分中。若無心求自布施。知彼有長。乃取不犯。</w:t>
      </w:r>
    </w:p>
    <w:p>
      <w:pPr/>
      <w:r>
        <w:rPr>
          <w:b/>
        </w:rPr>
        <w:t>한국어 번역</w:t>
      </w:r>
    </w:p>
    <w:p>
      <w:pPr>
        <w:pStyle w:val="TranslationText"/>
      </w:pPr>
      <w:r>
        <w:t>별연은 다섯이다. 첫째, 상대가 비구니이며 아래의 두 무리는 제외한다. 『승기율』에서는 아래 두 무리의 옷을 취해도 범하지 않기 때문이다. 여기서도 또한 같아야 한다. 『다론』에서는 아래 두 무리도 비구니와 같이 범한다고 한다. 둘째, 친족이 아니어야 한다. 친족이면 이치상 범하지 않는다. 셋째, 수량에 맞는 오의(五衣)이어야 한다. 『다론』에서 말하는 옷은, 수량에 맞는 옷이다. 수량에 맞지 않는 옷은 제외한다. 건자(鍵鎡) 등은 길라이다. 넷째, 자발적인 마음으로 보내 주는 경우이다. 구걸하여 얻거나 교역한 경우에는 범하지 않는다는 뜻이다. 『다론』에서는, 여러 비구가 한 비구니의 옷 하나를 취하면, 여러 사람이 각각 범하고, 여러 비구니에게서 한 옷을 취하면 비구니 수에 따라 범한다고 한다. 다섯째, 받아 손에 들어와 자기 소유가 되면 범한다. 묻는다. 어째서 비구니의 옷을 취하는 것은 제정하면서, 발우를 취하는 것은 제정하지 않았는가? 답한다. 비구니의 옷에는 기꺼이 서로 보시하는 다섯 가지 양상이 있어, 받게 되는 경우가 자주 생기므로, 성인이 제정할 필요가 있었다. 발우는, 비구니가 내어주는 경우가 오직 하나뿐이고, 받는 일도 드물고 잦지 않다. 설령 받더라도, 다만 작은 죄만 얻는다. 『승기율』에 문구가 있다. 비구니의 발우를 취해도 범하지 않는다고 한다. 그러나 『다론』에서는, 발우를 취해도 사타죄를 범한다고 한다. 연기의 글은 둘이다. 처음부터 ‘비구니의 옷을 취해 입었다’까지는 허물이 일어난 부분이고, 둘째, ‘뒤에 다른 때에’ 이하에서는 꾸짖는다. 앞의 글은 다시 둘이다. 첫째, 범연을 밝히는 글이 둘이다. 처음은 머무는 곳을 들고, 또 옷을 줄 수 있는 사람을 든다. 출가하여 도를 얻은 것이다. 둘째, ‘그때 여러 비구니가 빈 곳에’ 이하에서, 범연을 분별한다. 범연의 글은 셋이다. 첫째, 음식을 보내는 것은 먼 인연이다. 둘째, ‘그때 어떤 비구가 낡은 옷을 입고’ 이하에서는, 옷을 취할 수 있는 사람, 곧 범하는 사람을 밝힌다. 둘째로 연화색(蓮華色)이 보고 난 이하부터는, 가까운 인연이다. 둘째, ‘곧 벗어’ 이하에서 바로 범한다. “그대는 이와 같이 해서는 안 된다”고 꾸짖은 것은, 부처께서 오의를 지니도록 제정한 것이, 본래 몸을 돕기 위한 것인데, 이제 남에게 주어 옷이 없게 되는 죄를 얻었기 때문이다. 계를 깨뜨리면서 보시를 행하는 것은 법에 맞지 않는다. 그러므로 ‘마땅하지 않다’고 하였다. ‘나머지 옷은 뜻대로 남에게 주도록 허락한다’는 것은, 오의 밖의 옷은 삼중(三眾)에게 보시할 수 있다는 뜻이다. 승가에는 주어서는 안 되며, 주는 이와 받는 이가 모두 범한다. 또 다른 해석에서는 ‘줄 수 있다’는 것이, 오의 밖의 장재를 비구에게 줄 수 있다는 뜻이라고 한다. 만약 승가가 비구니의 보시를 받을 때에는, 앞사람에게 물어 확인하여, 그의 오의가 갖추어지지 않았음을 알면, 받아서는 안 된다. 오의가 갖추어졌다면, 받아도 죄가 없다. 『십송률』에서는 미리 청한 경우, 혹은 별방에 머물기 때문에 준 경우, 혹은 설법을 해 주었기 때문에 준 경우에는 범하지 않는다고 한다. 『오분율』에서는, 구하려는 마음이 없이 스스로 보시한 경우, 그에게 남는 옷이 있음을 알고, 취하면 범하지 않는다고 한다.</w:t>
      </w:r>
    </w:p>
    <w:p>
      <w:pPr>
        <w:pStyle w:val="EditorialNote"/>
      </w:pPr>
      <w:r>
        <w:t>교감·번역 메모 | [판독 불확실] ‘鍵鎡’는 의복·기물 명칭의 전사 또는 오자 가능성이 있다. · [판독 불확실] ‘靈心送與’의 ‘靈’은 ‘好/自’ 등 다른 글자의 오자 가능성이 있으나 확정하지 않는다. · [구문 불확실] ‘尼衣有五喜相施與’의 ‘五’가 정확한 수량인지 문맥 재검토가 필요하다. · [구두 불확실] 原文 ‘謂犯人二蓮華見已已下’는 층위 표지가 압축되어 있다.</w:t>
      </w:r>
    </w:p>
    <w:p>
      <w:pPr>
        <w:pStyle w:val="Heading2"/>
      </w:pPr>
      <w:r>
        <w:t>문단 0489  ·  [0624b20]</w:t>
      </w:r>
    </w:p>
    <w:p>
      <w:pPr/>
      <w:r>
        <w:rPr>
          <w:b/>
        </w:rPr>
        <w:t>원문</w:t>
      </w:r>
    </w:p>
    <w:p>
      <w:pPr>
        <w:pStyle w:val="SourceText"/>
      </w:pPr>
      <w:r>
        <w:t>[0624b20] 滿足戒本五句。一犯人。二非親里尼。三取衣。四除貿易。多論。若聽貿易。離彼馳求得安樂故。又離苦惱故。五結犯辨相。具解上五。二親里者。父母七世骨血之親。了論。解四親應取。一父父親。二父母親。三母父親。四母母親。此四親尼取之非犯。餘文解親。皆准於此。問尼取僧衣。但得吉罪者何。答大僧上尊與尼義。希尼受不譏。過中制生患義深。故得提罪。作此釋者。二與解義譏無譏。別論其二取。希數不同。故使大僧。取數與譏俱提。其比丘尼。希而無譏取與並吉。</w:t>
      </w:r>
    </w:p>
    <w:p>
      <w:pPr/>
      <w:r>
        <w:rPr>
          <w:b/>
        </w:rPr>
        <w:t>한국어 번역</w:t>
      </w:r>
    </w:p>
    <w:p>
      <w:pPr>
        <w:pStyle w:val="TranslationText"/>
      </w:pPr>
      <w:r>
        <w:t>계본을 충족하면 다섯 구이다. 첫째, 범하는 사람이다. 둘째, 친족이 아닌 비구니이다. 셋째, 옷을 취하는 것이다. 넷째, 교역은 제외한다. 『다론』에서는, 교역을 허락하는 것은, 그로 하여금 구하러 다니는 수고를 떠나 안락을 얻게 하기 때문이고, 또 괴로움과 번뇌를 떠나게 하기 때문이라고 한다. 다섯째, 결죄하여 그 양상을 분별한다. 위의 다섯 가지를 모두 풀이한다. 둘째, 친족이라는 것은, 부모로부터 칠세까지 골육으로 이어진 친족이다. 『명료론』에서는, 네 종류의 친족에게서는 취해도 된다고 풀이한다. 첫째, 아버지의 아버지 쪽 친족, 둘째, 아버지의 어머니 쪽 친족, 셋째, 어머니의 아버지 쪽 친족, 넷째, 어머니의 어머니 쪽 친족이다. 이 네 친족인 비구니에게서 취하는 것은 범죄가 아니다. 나머지 글에서 친족을 풀이하는 것도, 모두 여기에 준한다. 묻는다. 비구니가 비구의 옷을 취하면, 다만 길라죄만 얻는 것은 어째서인가? 답한다. 대승 비구는 윗사람이라 비구니에게 주는 것이, 드물고, 비구니가 받아도 비난받지 않는다. 반면 앞의 경우는 제정하여 생기는 우환의 뜻이 깊기 때문에, 바일제죄를 얻는다. 이와 같이 풀이하면, 주고받는 두 경우는 비난의 유무를, 따로 논해야 한다. 또 취하는 일이 드물고 잦음이 다르기 때문에, 대승 비구의 경우는, 취하는 일이 잦고 비난도 있어 모두 바일제이고, 비구니의 경우는, 드물고 비난도 없으므로 취하는 이와 주는 이 모두 길라이다.</w:t>
      </w:r>
    </w:p>
    <w:p>
      <w:pPr>
        <w:pStyle w:val="EditorialNote"/>
      </w:pPr>
      <w:r>
        <w:t>교감·번역 메모 | [구문 불확실] ‘過中制生患義深’은 앞뒤 문맥이 압축되어 있다.</w:t>
      </w:r>
    </w:p>
    <w:p>
      <w:pPr>
        <w:pStyle w:val="SmallMeta"/>
      </w:pPr>
      <w:r>
        <w:t>권말 표제 | [1]四分律疏卷第四本  |  『사분율소』 권제4 본.</w:t>
      </w:r>
    </w:p>
    <w:p>
      <w:pPr>
        <w:pStyle w:val="Heading2"/>
      </w:pPr>
      <w:r>
        <w:t>문단 0490  ·  [0624c08]</w:t>
      </w:r>
    </w:p>
    <w:p>
      <w:pPr/>
      <w:r>
        <w:rPr>
          <w:b/>
        </w:rPr>
        <w:t>원문</w:t>
      </w:r>
    </w:p>
    <w:p>
      <w:pPr>
        <w:pStyle w:val="SourceText"/>
      </w:pPr>
      <w:r>
        <w:t>[0624c08] 寶永七年寅夷則晦日大藏重修比丘照山晃寫於天安律寺方丈(俗五十五)</w:t>
      </w:r>
    </w:p>
    <w:p>
      <w:pPr/>
      <w:r>
        <w:rPr>
          <w:b/>
        </w:rPr>
        <w:t>한국어 번역</w:t>
      </w:r>
    </w:p>
    <w:p>
      <w:pPr>
        <w:pStyle w:val="TranslationText"/>
      </w:pPr>
      <w:r>
        <w:t>보영 7년 인년 이칙 그믐날, 대장경 중수 비구 조산황이 천안율사 방장(속세 나이 55세)에서 베껴 썼다.</w:t>
      </w:r>
    </w:p>
    <w:p>
      <w:pPr>
        <w:pStyle w:val="EditorialNote"/>
      </w:pPr>
      <w:r>
        <w:t>교감·번역 메모 | [편집자 주석] 사본의 필사기이며 법려의 본문과 구분한다.</w:t>
      </w:r>
    </w:p>
    <w:p>
      <w:pPr>
        <w:pageBreakBefore/>
      </w:pPr>
      <w:r/>
    </w:p>
    <w:p>
      <w:pPr>
        <w:pStyle w:val="Heading1"/>
      </w:pPr>
      <w:r>
        <w:t>제4권 말</w:t>
      </w:r>
    </w:p>
    <w:p>
      <w:pPr>
        <w:pStyle w:val="SmallMeta"/>
      </w:pPr>
      <w:r>
        <w:t>四分律疏卷第四末  |  『사분율소』 권제4 말</w:t>
      </w:r>
    </w:p>
    <w:p>
      <w:pPr>
        <w:pStyle w:val="Heading2"/>
      </w:pPr>
      <w:r>
        <w:t>비구니에게 낡은 옷을 빨게 하는 계, 제5</w:t>
      </w:r>
    </w:p>
    <w:p>
      <w:pPr>
        <w:pStyle w:val="SmallMeta"/>
      </w:pPr>
      <w:r>
        <w:t>○使尼浣故衣戒第五  |  ○ 비구니에게 낡은 옷을 빨게 하는 계, 제5.</w:t>
      </w:r>
    </w:p>
    <w:p>
      <w:pPr>
        <w:pStyle w:val="Heading2"/>
      </w:pPr>
      <w:r>
        <w:t>문단 0491  ·  [0624c16]</w:t>
      </w:r>
    </w:p>
    <w:p>
      <w:pPr/>
      <w:r>
        <w:rPr>
          <w:b/>
        </w:rPr>
        <w:t>원문</w:t>
      </w:r>
    </w:p>
    <w:p>
      <w:pPr>
        <w:pStyle w:val="SourceText"/>
      </w:pPr>
      <w:r>
        <w:t>[0624c16] 所以制者。上尊使下。事煩而數。下情敬上。裁抑是難。多不籌量。有容無容總廢業。損處不輕。喜生染患。招及世譏。如前無異。故所以制。問浣染打等。所以合制者何。答一使尼處同。二俱由故衣。三容一衣。相由致犯。垢汗須浣。失色即染。申舒故打。</w:t>
      </w:r>
    </w:p>
    <w:p>
      <w:pPr/>
      <w:r>
        <w:rPr>
          <w:b/>
        </w:rPr>
        <w:t>한국어 번역</w:t>
      </w:r>
    </w:p>
    <w:p>
      <w:pPr>
        <w:pStyle w:val="TranslationText"/>
      </w:pPr>
      <w:r>
        <w:t>제정한 까닭은 다음과 같다. 윗사람이 아랫사람을 부리는데, 일이 번거롭고 횟수가 잦으며, 아랫사람은 윗사람을 공경하는 마음 때문에, 거절하고 억제하기가 어렵다. 대개 헤아리지 않고 시켜, 감당할 수 있든 없든 모두 본업을 폐하게 하니, 손해가 가볍지 않다. 또 염착의 우환을 쉽게 낳고, 세속의 비난도 불러온다. 앞의 계와 다르지 않다. 그러므로 제정하였다. 묻는다. 빨고 물들이고 두드리는 일을, 어째서 한 계에 합하여 제정하였는가? 답한다. 첫째, 비구니를 시키는 점이 같고, 둘째, 모두 낡은 옷 때문에 생기며, 셋째, 한 벌의 옷에서, 서로 연이어 범죄가 생길 수 있기 때문이다. 때와 땀으로 더러워지면 빨아야 하고, 빛깔이 바래면 물들여야 하며, 펴기 위해서는 두드려야 한다.</w:t>
      </w:r>
    </w:p>
    <w:p>
      <w:pPr>
        <w:pStyle w:val="Heading2"/>
      </w:pPr>
      <w:r>
        <w:t>문단 0492  ·  [0624c21]</w:t>
      </w:r>
    </w:p>
    <w:p>
      <w:pPr/>
      <w:r>
        <w:rPr>
          <w:b/>
        </w:rPr>
        <w:t>원문</w:t>
      </w:r>
    </w:p>
    <w:p>
      <w:pPr>
        <w:pStyle w:val="SourceText"/>
      </w:pPr>
      <w:r>
        <w:t>[0624c21] 別緣有六。一是比丘尼。二非親里。三是故衣。四使浣染打。多論。若使書印信吉羅。祇有四句。自與使受等二互二俱浣等並犯。此中文無。五無緣故下開文。若病浣染打。若借他衣。浣染打不犯。除此等緣故。六浣染打竟。問所以不制使尼勳鉢者。解云。故衣生患。如緣起說。又浣染義易。尼多閑解。數故犯制。鉢無生患。又勳治事難。尼多不閑。希故不制。</w:t>
      </w:r>
    </w:p>
    <w:p>
      <w:pPr/>
      <w:r>
        <w:rPr>
          <w:b/>
        </w:rPr>
        <w:t>한국어 번역</w:t>
      </w:r>
    </w:p>
    <w:p>
      <w:pPr>
        <w:pStyle w:val="TranslationText"/>
      </w:pPr>
      <w:r>
        <w:t>별연은 여섯이다. 첫째, 상대가 비구니이다. 둘째, 친족이 아니다. 셋째, 낡은 옷이다. 넷째, 빨고 물들이고 두드리게 한다. 『다론』에서는, 글씨를 쓰거나 인장을 찍게 시키면 길라라고 한다. 『승기율』에는 네 구가 있다. 자기가 주고 남을 시켜 받게 하는 두 경우와, 서로 바꾸거나 모두 빨게 하는 경우 등은 모두 범한다. 이 글에는 없다. 다섯째, 인연이 없는 것이다. 아래에 허락하는 문구가 있다. 병 때문에 빨고 물들이고 두드리는 경우, 혹은 남의 옷을 빌린 경우에는, 빨고 물들이고 두드려도 범하지 않는다. 이러한 인연들을 제외한 경우이다. 여섯째, 빨고 물들이고 두드리는 일이 끝난 때이다. 묻는다. 어째서 비구니에게 발우를 훈치(熏治)하게 하는 것은 제정하지 않았는가? 풀이한다. 낡은 옷은 우환을 낳는 일이, 연기에서 말한 것과 같고, 또 빨고 물들이는 일은 쉽고, 비구니들이 대개 익숙하게 할 줄 알아, 시키는 일이 잦기 때문에 제정하여 범죄로 삼았다. 발우는 그러한 우환을 낳지 않고, 또 훈치하는 일은 어려우며, 비구니들이 대개 익숙하지 않아, 시키는 일이 드물기 때문에 제정하지 않았다.</w:t>
      </w:r>
    </w:p>
    <w:p>
      <w:pPr>
        <w:pStyle w:val="EditorialNote"/>
      </w:pPr>
      <w:r>
        <w:t>교감·번역 메모 | [구문 불확실] ‘自與使受等二互二俱浣等’의 세부 조합은 원전 대조가 필요하다.</w:t>
      </w:r>
    </w:p>
    <w:p>
      <w:pPr>
        <w:pStyle w:val="Heading2"/>
      </w:pPr>
      <w:r>
        <w:t>문단 0493  ·  [0625a04]</w:t>
      </w:r>
    </w:p>
    <w:p>
      <w:pPr/>
      <w:r>
        <w:rPr>
          <w:b/>
        </w:rPr>
        <w:t>원문</w:t>
      </w:r>
    </w:p>
    <w:p>
      <w:pPr>
        <w:pStyle w:val="SourceText"/>
      </w:pPr>
      <w:r>
        <w:t>[0625a04] 滿足戒本五句。一人。二非親里尼。三所浣故衣。四使浣染打。五結罪。上三別解。四五合釋。准其八業。應有八句。初三提合一句。次二提一吉作三句。應有三句。一提二吉。為三文略。次有一句三吉。下二眾者。非是弟子。使希故輕。又非具戒。不廢正脩。多論。下二同尼犯提。新衣浣希。又無染患。故亦輕罪。</w:t>
      </w:r>
    </w:p>
    <w:p>
      <w:pPr/>
      <w:r>
        <w:rPr>
          <w:b/>
        </w:rPr>
        <w:t>한국어 번역</w:t>
      </w:r>
    </w:p>
    <w:p>
      <w:pPr>
        <w:pStyle w:val="TranslationText"/>
      </w:pPr>
      <w:r>
        <w:t>계본을 충족하면 다섯 구이다. 첫째, 사람이다. 둘째, 친족이 아닌 비구니이다. 셋째, 빨게 하는 것은 낡은 옷이다. 넷째, 빨고 물들이고 두드리게 한다. 다섯째, 죄를 맺는다. 위의 세 가지는 따로 풀이한다. 넷째와 다섯째는 합하여 풀이한다. 여덟 가지 업에 준하면, 마땅히 여덟 구가 있어야 한다. 처음 세 바일제를 합해 한 구로 하고, 다음 두 바일제와 한 길라를 세 구로 만들면, 마땅히 세 구가 있어야 한다. 한 바일제와 두 길라이다. 세 문으로 삼지만 생략되어 있다. 다음에는 세 길라가 되는 한 구가 있다. 아래의 두 무리는, 제자가 아니고, 시키는 일이 드물기 때문에 죄가 가볍다. 또 구족계를 받은 이가 아니어서, 바른 수행을 폐하게 하는 정도가 작다. 『다론』에서는, 아래 두 무리도 비구니와 같이 바일제를 범한다고 한다. 새 옷을 빠는 일은 드물고, 또 염착의 우환도 없기 때문에, 역시 가벼운 죄이다.</w:t>
      </w:r>
    </w:p>
    <w:p>
      <w:pPr>
        <w:pStyle w:val="EditorialNote"/>
      </w:pPr>
      <w:r>
        <w:t>교감·번역 메모 | [구문 불확실] 수량 산정 문구가 지나치게 압축되어 있다.</w:t>
      </w:r>
    </w:p>
    <w:p>
      <w:pPr>
        <w:pStyle w:val="Heading2"/>
      </w:pPr>
      <w:r>
        <w:t>친족이 아닌 거사에게 옷을 구걸하는 계, 제6</w:t>
      </w:r>
    </w:p>
    <w:p>
      <w:pPr>
        <w:pStyle w:val="SmallMeta"/>
      </w:pPr>
      <w:r>
        <w:t>[1]○從非親里居士乞衣戒第六  |  ○ 친족이 아닌 거사에게 옷을 구걸하는 계, 제6.</w:t>
      </w:r>
    </w:p>
    <w:p>
      <w:pPr>
        <w:pStyle w:val="Heading2"/>
      </w:pPr>
      <w:r>
        <w:t>문단 0494  ·  [0625a11]</w:t>
      </w:r>
    </w:p>
    <w:p>
      <w:pPr/>
      <w:r>
        <w:rPr>
          <w:b/>
        </w:rPr>
        <w:t>원문</w:t>
      </w:r>
    </w:p>
    <w:p>
      <w:pPr>
        <w:pStyle w:val="SourceText"/>
      </w:pPr>
      <w:r>
        <w:t>[0625a11] 凡出家人。宜應知足。今三衣具備。長道緣充。方廣乞求。增貪惱物。招致譏過。損壞不輕。故所以制。多論云。一令佛法增上故。二為止諍訟故。三為滅前人不善心故。四為令眾生於佛法中生信樂故。</w:t>
      </w:r>
    </w:p>
    <w:p>
      <w:pPr/>
      <w:r>
        <w:rPr>
          <w:b/>
        </w:rPr>
        <w:t>한국어 번역</w:t>
      </w:r>
    </w:p>
    <w:p>
      <w:pPr>
        <w:pStyle w:val="TranslationText"/>
      </w:pPr>
      <w:r>
        <w:t>무릇 출가한 사람은, 마땅히 만족할 줄 알아야 한다. 지금 삼의가 갖추어져 있고, 도를 기르는 인연도 충분한데, 더 널리 구걸한다면, 탐욕을 늘리고 남을 괴롭히며, 비난과 허물을 불러와, 손상이 가볍지 않다. 그러므로 제정하였다. 『다론』에서 말한다. 첫째, 불법을 증상시키기 위해서이고, 둘째, 다툼과 송사를 그치게 하기 위해서이며, 셋째, 앞사람의 불선한 마음을 없애기 위해서이고, 넷째, 중생으로 하여금 불법에 믿음과 즐거움을 내게 하기 위해서이다.</w:t>
      </w:r>
    </w:p>
    <w:p>
      <w:pPr>
        <w:pStyle w:val="Heading2"/>
      </w:pPr>
      <w:r>
        <w:t>문단 0495  ·  [0625a15]</w:t>
      </w:r>
    </w:p>
    <w:p>
      <w:pPr/>
      <w:r>
        <w:rPr>
          <w:b/>
        </w:rPr>
        <w:t>원문</w:t>
      </w:r>
    </w:p>
    <w:p>
      <w:pPr>
        <w:pStyle w:val="SourceText"/>
      </w:pPr>
      <w:r>
        <w:t>[0625a15] 別緣有六。一三衣具足。二無因緣。三非親里居士。四為己乞應量衣。五彼與。六領受入手。犯緣又有二。初至脫衣與䟦難陀起過。二語言已下呵嘖。文言辨才智慧。善能說法。偏解修多羅中。布施福德果報之義。故言智慧。下奪衣中。不達毗尼行教重輕。故曰廢無所知。</w:t>
      </w:r>
    </w:p>
    <w:p>
      <w:pPr/>
      <w:r>
        <w:rPr>
          <w:b/>
        </w:rPr>
        <w:t>한국어 번역</w:t>
      </w:r>
    </w:p>
    <w:p>
      <w:pPr>
        <w:pStyle w:val="TranslationText"/>
      </w:pPr>
      <w:r>
        <w:t>별연은 여섯이다. 첫째, 삼의가 갖추어져 있다. 둘째, 인연이 없다. 셋째, 친족이 아닌 거사이다. 넷째, 자신을 위하여 규정량에 맞는 옷을 구걸한다. 다섯째, 그가 준다. 여섯째, 받아 손에 들어오면 성립한다. 범죄의 인연에도 다시 두 가지가 있다. 처음부터 ‘옷을 벗어 발난타에게 주었다’까지는 허물을 일으킨 것이다. 둘째, ‘말하였다’ 이하에서는 꾸짖는다. 문장에서 ‘변재와 지혜’라고 하였다. 법을 잘 설할 수 있었기 때문이다. 특히 수다라 가운데의 뜻을 알았으니, 보시의 복덕과 과보의 뜻이다. 그러므로 ‘지혜’라고 한 것이다. 아래의 탈의계 가운데서는, 비니의 행교에서 경중을 통달하지 못하였으므로, ‘전혀 아는 바가 없다’고 하였다.</w:t>
      </w:r>
    </w:p>
    <w:p>
      <w:pPr>
        <w:pStyle w:val="EditorialNote"/>
      </w:pPr>
      <w:r>
        <w:t>교감·번역 메모 | [판독 불확실] 䟦難陀는 인명 표기의 이체 가능성이 있다. · [구문 불확실] 原文 廢無所知의 廢는 문맥상 불안정하다.</w:t>
      </w:r>
    </w:p>
    <w:p>
      <w:pPr>
        <w:pStyle w:val="Heading2"/>
      </w:pPr>
      <w:r>
        <w:t>문단 0496  ·  [0625a21]</w:t>
      </w:r>
    </w:p>
    <w:p>
      <w:pPr/>
      <w:r>
        <w:rPr>
          <w:b/>
        </w:rPr>
        <w:t>원문</w:t>
      </w:r>
    </w:p>
    <w:p>
      <w:pPr>
        <w:pStyle w:val="SourceText"/>
      </w:pPr>
      <w:r>
        <w:t>[0625a21] 戒本文三。一略制戒。本二牒制隨開文二。一除親里。二除四緣。三滿足戒本五句。一人。二非親里居士。三乞衣。四除開緣。五結犯。餘時者已下。誦前第四句。下解中但解四句。略不釋餘緣。</w:t>
      </w:r>
    </w:p>
    <w:p>
      <w:pPr/>
      <w:r>
        <w:rPr>
          <w:b/>
        </w:rPr>
        <w:t>한국어 번역</w:t>
      </w:r>
    </w:p>
    <w:p>
      <w:pPr>
        <w:pStyle w:val="TranslationText"/>
      </w:pPr>
      <w:r>
        <w:t>계본문은 세 부분이다. 첫째, 계를 간략히 제정한다. 둘째, 본문에서 제정을 거듭 들고 허락을 따르는데, 글에 두 가지가 있다. 첫째, 친족을 제외한다. 둘째, 네 가지 인연을 제외한다. 셋째, 계본을 완성하는 다섯 구이다. 첫째, 사람이다. 둘째, 친족이 아닌 거사이다. 셋째, 옷을 구걸한다. 넷째, 허락된 인연을 제외한다. 다섯째, 범죄를 맺는다. ‘그 밖의 때’ 이하에서는, 앞의 넷째 구를 거듭 외운다. 아래의 해석에서는 다만 네 구만 해석하고, 나머지 인연은 생략하여 해석하지 않는다.</w:t>
      </w:r>
    </w:p>
    <w:p>
      <w:pPr>
        <w:pStyle w:val="EditorialNote"/>
      </w:pPr>
      <w:r>
        <w:t>교감·번역 메모 | [구두 불확실] 本二의 구두는 문맥상 二가 대목 표지로 보인다.</w:t>
      </w:r>
    </w:p>
    <w:p>
      <w:pPr>
        <w:pStyle w:val="Heading2"/>
      </w:pPr>
      <w:r>
        <w:t>지족을 넘어서 옷을 받는 계 제7</w:t>
      </w:r>
    </w:p>
    <w:p>
      <w:pPr>
        <w:pStyle w:val="SmallMeta"/>
      </w:pPr>
      <w:r>
        <w:t>○過知足受衣戒第七  |  ○지족을 넘어서 옷을 받는 계 제7.</w:t>
      </w:r>
    </w:p>
    <w:p>
      <w:pPr>
        <w:pStyle w:val="Heading2"/>
      </w:pPr>
      <w:r>
        <w:t>문단 0497  ·  [0625b02]</w:t>
      </w:r>
    </w:p>
    <w:p>
      <w:pPr/>
      <w:r>
        <w:rPr>
          <w:b/>
        </w:rPr>
        <w:t>원문</w:t>
      </w:r>
    </w:p>
    <w:p>
      <w:pPr>
        <w:pStyle w:val="SourceText"/>
      </w:pPr>
      <w:r>
        <w:t>[0625b02] 所以制不聽過知足取衣者。出家之人。遇四因緣。失奪三衣。篤信聞之。竭貧以施。理應稱施而受。彰己內有廉節之心。外不惱物。今三衣已足。過分更受。內長貪結。外乖施心。殊所不應。是故聖制。</w:t>
      </w:r>
    </w:p>
    <w:p>
      <w:pPr/>
      <w:r>
        <w:rPr>
          <w:b/>
        </w:rPr>
        <w:t>한국어 번역</w:t>
      </w:r>
    </w:p>
    <w:p>
      <w:pPr>
        <w:pStyle w:val="TranslationText"/>
      </w:pPr>
      <w:r>
        <w:t>지족을 넘어서 옷을 받는 것을 허락하지 않고 제정한 까닭은, 출가한 사람이, 네 가지 인연을 만나, 삼의를 잃어버렸을 때, 믿음이 돈독한 사람이 이를 듣고, 가난을 다하여 보시한다면, 이치상 그 보시에 알맞게 받아야 한다. 안으로는 자신에게 절제하는 마음이 있음을 드러내고, 밖으로는 남을 괴롭히지 않아야 한다. 그런데 지금 삼의가 이미 충분한데도, 분수를 넘어서 다시 받으면, 안으로는 탐욕의 번뇌를 키우고, 밖으로는 시주의 마음을 어기니, 매우 마땅하지 않다. 그러므로 성인이 제정하였다.</w:t>
      </w:r>
    </w:p>
    <w:p>
      <w:pPr>
        <w:pStyle w:val="Heading2"/>
      </w:pPr>
      <w:r>
        <w:t>문단 0498  ·  [0625b06]</w:t>
      </w:r>
    </w:p>
    <w:p>
      <w:pPr/>
      <w:r>
        <w:rPr>
          <w:b/>
        </w:rPr>
        <w:t>원문</w:t>
      </w:r>
    </w:p>
    <w:p>
      <w:pPr>
        <w:pStyle w:val="SourceText"/>
      </w:pPr>
      <w:r>
        <w:t>[0625b06] 別緣有六。一比丘失奪三衣。二非親里居士。三為失故施。若不為失。隨時受取無罪。四知為失故施。五過知足取應量衣。六領受入手犯。問衣有過知足罪。何不制過知足取鉢。答衣有三領。失則多少不定。失一受二犯。乃至失三受四[2]亦。又復人多過受。故須聖制。鉢唯有一。失受一。本未有過。何須聖制。又復鉢無多用過。受義希故。不制過受。文言取與六群等者。前戒先自無所違故。為他不犯。今此施主。為失[(巨-匚)/(冗-几+(白-日+口))]定。足而更受。轉為餘人。亦乖本情。為他亦犯。問既為餘人有何可捨。答此是制緣。為他尚過。況當自為。如論正理。要自受方捨。</w:t>
      </w:r>
    </w:p>
    <w:p>
      <w:pPr/>
      <w:r>
        <w:rPr>
          <w:b/>
        </w:rPr>
        <w:t>한국어 번역</w:t>
      </w:r>
    </w:p>
    <w:p>
      <w:pPr>
        <w:pStyle w:val="TranslationText"/>
      </w:pPr>
      <w:r>
        <w:t>별연은 여섯이다. 첫째, 비구가 삼의를 잃었다. 둘째, 친족이 아닌 거사이다. 셋째, 잃었기 때문에 보시한다. 만일 잃은 것을 위한 것이 아니라면, 때에 따라 받아도 죄가 없다. 넷째, 잃었기 때문에 보시한다는 것을 안다. 다섯째, 지족을 넘어서 규정량의 옷을 취한다. 여섯째, 받아 손에 들어오면 범한다. 문: 옷에는 지족을 넘는 죄가 있는데, 어찌 발우를 지족을 넘어서 받는 것은 제정하지 않았는가? 답: 옷에는 세 가지를 받아들이는 경우가 있고, 잃는 수량은 일정하지 않다. 하나를 잃고 둘을 받으면 범하며, 나아가 셋을 잃고 넷을 받는 경우도 그러하다. 또 사람들이 지나치게 많이 받는 일이 많으므로, 성인이 제정할 필요가 있다. 발우는 오직 하나만 있고, 잃으면 하나를 받는다. 본래 지나침이 생기지 않으니, 어찌 성인이 제정할 필요가 있겠는가. 또 발우는 여러 용도로 쓰이는 허물이 없고, 받는 일도 드물기 때문에, 지나치게 받는 것을 따로 제정하지 않았다. 문장에서 ‘육군비구에게 가져다주었다’고 한 것은, 앞의 계에서는 먼저 스스로 어긴 바가 없었기 때문에, 남을 위해서는 범하지 않는다. 그러나 지금 이 시주는, 잃은 것을 위하여 정해 둔 것이다. 충분한데도 다시 받고, 다른 사람에게 돌려 주어도, 또한 본래의 뜻을 어긴다. 그러므로 남을 위한 경우도 범한다. 문: 이미 다른 사람을 위한 것이라면 무엇을 버릴 것이 있는가? 답: 이것은 제정의 인연이다. 남을 위한 경우조차 지나치면, 하물며 자신을 위한 경우이겠는가. 논의의 바른 이치에 따르면, 반드시 스스로 받아야 비로소 버린다.</w:t>
      </w:r>
    </w:p>
    <w:p>
      <w:pPr>
        <w:pStyle w:val="EditorialNote"/>
      </w:pPr>
      <w:r>
        <w:t>교감·번역 메모 | [판독 불확실] 原文 말미 [2]亦는 교감표지 포함 원문을 보존하였다. · [판독 불확실] [(巨-匚)/(冗-几+(白-日+口))]는 결합자형으로 문맥상 ‘정해 둠’의 뜻으로 해석하였다.</w:t>
      </w:r>
    </w:p>
    <w:p>
      <w:pPr>
        <w:pStyle w:val="Heading2"/>
      </w:pPr>
      <w:r>
        <w:t>문단 0499  ·  [0625b17]</w:t>
      </w:r>
    </w:p>
    <w:p>
      <w:pPr/>
      <w:r>
        <w:rPr>
          <w:b/>
        </w:rPr>
        <w:t>원문</w:t>
      </w:r>
    </w:p>
    <w:p>
      <w:pPr>
        <w:pStyle w:val="SourceText"/>
      </w:pPr>
      <w:r>
        <w:t>[0625b17] 戒本六句。一犯人。二遇四因緣。此謂施衣緣。三非親里居士施衣人。四自恣請下為失故施。五是比丘下教知足受。六若過下過受結犯。六中第二略而不解。第一第三文顯。衣者已下合解四五。若比丘下釋第六句。就合解四五二中文[3]二中文二。初解衣字。第二合釋文四。一明應取不應取。謂失二不應受。三衣都失。應知足受。第二知足有二種不下足分齊。出前應知足受。一舉數。二列名。三解釋。在家人知足者。隨白衣所與衣受之者。謂白衣為失故施。本為不足。若未足受者。謂失三受三。隨他白衣無施之心。即是知足。然此知足。順在家人。故曰在家人知足也。言出家人知足者三。衣謂本失三亦是不足。今還受三。即是知足。然此知足。順出家之軌。故曰三衣也。此謂失三受順二知足。第三若居士自恣請已下開聽增取。以衣細薄。為成三衣故。亦非過受。第四若有餘殘下。不為失故。施得隨受。若比丘下釋第六句。過受結犯。失一失二。乃至失三受四。此等並是足而更受。違二知足故。名過知足受。</w:t>
      </w:r>
    </w:p>
    <w:p>
      <w:pPr/>
      <w:r>
        <w:rPr>
          <w:b/>
        </w:rPr>
        <w:t>한국어 번역</w:t>
      </w:r>
    </w:p>
    <w:p>
      <w:pPr>
        <w:pStyle w:val="TranslationText"/>
      </w:pPr>
      <w:r>
        <w:t>계본문은 여섯 구이다. 첫째, 범하는 사람이다. 둘째, 네 가지 인연을 만난다. 이는 옷을 보시하는 인연을 말한다. 셋째, 친족이 아닌 거사가 옷을 보시하는 사람이다. 넷째, ‘마음대로 청하였다’ 이하는 잃었기 때문에 보시함이다. 다섯째, ‘이 비구가’ 이하는 지족하여 받도록 가르친다. 여섯째, ‘만일 지나치면’ 이하는 지나치게 받은 죄를 맺는다. 여섯 구 가운데 둘째는 생략하여 해석하지 않는다. 첫째와 셋째는 문장이 분명하다. ‘옷이란’ 이하는 넷째와 다섯째를 함께 해석한다. ‘만일 비구가’ 이하는 여섯째 구를 풀이한다. 넷째와 다섯째 두 구를 함께 해석한 가운데 글은 두 부분이다. 처음은 ‘옷’이라는 글자를 풀이한다. 둘째로 함께 해석하는 글은 네 가지이다. 첫째, 받아야 할 것과 받지 말아야 할 것을 밝힌다. 곧 두 벌을 잃은 경우에는 세 벌을 받지 말아야 한다. 삼의를 모두 잃었으면, 지족하여 받아야 한다. 둘째, ‘지족에는 두 종류가 있다’ 이하는 지족의 한계를 나눈다. 앞에서 ‘지족하여 받아야 한다’고 한 것을 드러낸다. 첫째, 수를 든다. 둘째, 명칭을 열거한다. 셋째, 해석한다. 재가자의 지족이란, 재가자가 주는 옷에 따라 받는 것이다. 재가자가 잃은 것을 위하여 보시하는데, 본래 부족함을 위한 것이므로, 아직 부족한 만큼 받는 것이다. 즉 셋을 잃고 셋을 받는 것이다. 그 재가자의 보시하려는 마음을 거스르지 않으니, 곧 지족이다. 이 지족은, 재가자의 뜻을 따르므로, ‘재가자의 지족’이라고 한다. 출가자의 지족에는 세 벌의 옷이 있다. 본래 셋을 잃은 것은 또한 부족한 것이고, 지금 다시 셋을 받으면, 곧 지족이다. 이 지족은, 출가자의 법도에 따르므로, ‘삼의’라고 한다. 이는 셋을 잃고 셋을 받아 두 지족에 모두 순응하는 경우이다. 셋째, ‘만일 거사가 마음대로 청하였다’ 이하는 더 받는 것을 허락한다. 옷감이 얇기 때문에, 삼의를 완성하기 위한 것이므로, 또한 지나치게 받는 것이 아니다. 넷째, ‘만일 남은 것이 있다’ 이하는, 잃은 것을 위해서가 아니므로, 보시하는 대로 받아도 된다. ‘만일 비구가’ 이하는 여섯째 구를 풀이한다. 지나치게 받은 죄를 맺는다. 하나를 잃거나 둘을 잃거나, 나아가 셋을 잃고 넷을 받는 경우까지, 이들은 모두 충분한데도 다시 받는 것이다. 두 지족을 어겼으므로, ‘지족을 넘어서 받음’이라고 한다.</w:t>
      </w:r>
    </w:p>
    <w:p>
      <w:pPr>
        <w:pStyle w:val="EditorialNote"/>
      </w:pPr>
      <w:r>
        <w:t>교감·번역 메모 | [구문 불확실] 原文 二中文[3]二中文二는 중복·교감 흔적이 있어 문맥에 따라 정리해 옮겼다. · [구문 불확실] 原文 失二不應受는 앞뒤 문맥상 ‘두 벌을 잃었는데 삼의를 모두 받는 것’을 경계하는 취지로 보인다.</w:t>
      </w:r>
    </w:p>
    <w:p>
      <w:pPr>
        <w:pStyle w:val="Heading2"/>
      </w:pPr>
      <w:r>
        <w:t>한 거사에게 권하여 찬탄하며 옷값을 늘리게 하는 계 제8</w:t>
      </w:r>
    </w:p>
    <w:p>
      <w:pPr>
        <w:pStyle w:val="SmallMeta"/>
      </w:pPr>
      <w:r>
        <w:t>○勸讚一居士增衣價戒第八  |  ○한 거사에게 권하여 찬탄하며 옷값을 늘리게 하는 계 제8.</w:t>
      </w:r>
    </w:p>
    <w:p>
      <w:pPr>
        <w:pStyle w:val="Heading2"/>
      </w:pPr>
      <w:r>
        <w:t>문단 0500  ·  [0625c12]</w:t>
      </w:r>
    </w:p>
    <w:p>
      <w:pPr/>
      <w:r>
        <w:rPr>
          <w:b/>
        </w:rPr>
        <w:t>원문</w:t>
      </w:r>
    </w:p>
    <w:p>
      <w:pPr>
        <w:pStyle w:val="SourceText"/>
      </w:pPr>
      <w:r>
        <w:t>[0625c12] 篤信居士。樹心捨施。價限已定。理宜隨施而受。不虧道法。今反嫌少。過分更索。長己貪求。壞彼信敬。是故聖制。</w:t>
      </w:r>
    </w:p>
    <w:p>
      <w:pPr/>
      <w:r>
        <w:rPr>
          <w:b/>
        </w:rPr>
        <w:t>한국어 번역</w:t>
      </w:r>
    </w:p>
    <w:p>
      <w:pPr>
        <w:pStyle w:val="TranslationText"/>
      </w:pPr>
      <w:r>
        <w:t>믿음이 돈독한 거사가, 보시하려는 마음을 세우고, 값의 한도를 이미 정하였다. 이치상 보시하는 대로 받아, 도법을 손상하지 않아야 한다. 그런데 도리어 적다고 싫어하여, 분수를 넘어서 다시 요구하면, 자기의 탐구심을 키우고, 그의 신심과 공경을 무너뜨린다. 그러므로 성인이 제정하였다.</w:t>
      </w:r>
    </w:p>
    <w:p>
      <w:pPr>
        <w:pStyle w:val="Heading2"/>
      </w:pPr>
      <w:r>
        <w:t>문단 0501  ·  [0625c15]</w:t>
      </w:r>
    </w:p>
    <w:p>
      <w:pPr/>
      <w:r>
        <w:rPr>
          <w:b/>
        </w:rPr>
        <w:t>원문</w:t>
      </w:r>
    </w:p>
    <w:p>
      <w:pPr>
        <w:pStyle w:val="SourceText"/>
      </w:pPr>
      <w:r>
        <w:t>[0625c15] 別緣有六。一非親居士。虗心辨衣價。二情斯限定。三知施心有限。四嫌少勸增。五彼為增價增縷。六領受即犯。問所以衣有勸增鉢無者何。答衣資義寬。人喜勸增。故須制戒。鉢唯一用。勸增義希。是故不制。若爾何以乞鉢。同於乞衣。答理實鉢無多用。然令乞一。損惱非輕。是故犯捨。此中勸增非全得一。又無多用。故所以爾。緣中文二。初至何用是為。勸增起過。二時彼已下呵嘖。</w:t>
      </w:r>
    </w:p>
    <w:p>
      <w:pPr/>
      <w:r>
        <w:rPr>
          <w:b/>
        </w:rPr>
        <w:t>한국어 번역</w:t>
      </w:r>
    </w:p>
    <w:p>
      <w:pPr>
        <w:pStyle w:val="TranslationText"/>
      </w:pPr>
      <w:r>
        <w:t>별연은 여섯이다. 첫째, 친족이 아닌 거사이다. 허심으로 옷값을 마련한다. 둘째, 마음으로 그 한도를 정하였다. 셋째, 보시하려는 마음에 한도가 있음을 안다. 넷째, 적다고 싫어하여 더하도록 권한다. 다섯째, 그가 값이나 실을 더 보탠다. 여섯째, 받아들이면 곧 범한다. 문: 왜 옷에는 더하도록 권하는 계가 있는데 발우에는 없는가? 답: 옷은 몸을 돕는 범위가 넓어, 사람들이 더하도록 권하기를 좋아한다. 그러므로 계를 제정할 필요가 있다. 발우는 한 가지 용도뿐이고, 더하도록 권할 일이 드물다. 그러므로 제정하지 않았다. 그렇다면 어찌하여 발우를 구걸하는 것은, 옷을 구걸하는 것과 같은가? 답: 이치상 발우는 여러 용도가 없지만, 그래도 하나를 구걸하게 되면, 남을 괴롭히는 것이 가볍지 않다. 그러므로 사타죄를 범한다. 여기서 더하도록 권하는 것은 전혀 하나도 얻지 못한 경우가 아니고, 또 여러 용도를 위한 것도 아니다. 그러므로 이와 같다. 인연의 글에는 두 가지가 있다. 처음부터 ‘무엇에 쓰겠는가’까지는, 더하도록 권하여 허물을 일으킨 것이다. 둘째, ‘그때 그가’ 이하는 꾸짖는다.</w:t>
      </w:r>
    </w:p>
    <w:p>
      <w:pPr>
        <w:pStyle w:val="EditorialNote"/>
      </w:pPr>
      <w:r>
        <w:t>교감·번역 메모 | [구문 불확실] 虗心은 문맥상 ‘보시하려는 순수한 마음’으로 이해하였다.</w:t>
      </w:r>
    </w:p>
    <w:p>
      <w:pPr>
        <w:pStyle w:val="Heading2"/>
      </w:pPr>
      <w:r>
        <w:t>문단 0502  ·  [0625c23]</w:t>
      </w:r>
    </w:p>
    <w:p>
      <w:pPr/>
      <w:r>
        <w:rPr>
          <w:b/>
        </w:rPr>
        <w:t>원문</w:t>
      </w:r>
    </w:p>
    <w:p>
      <w:pPr>
        <w:pStyle w:val="SourceText"/>
      </w:pPr>
      <w:r>
        <w:t>[0625c23] 滿足戒本四句。一犯人。二施衣限定。三是比丘嫌少勸增。四若得衣下得而結罪。具解此四。上二可知。求者已下解第三。雖無求字。有其求義故。牒而解之。求價者。為作絹衣。今勸買細犯。前直乞要本體上增。方落此戒。求衣亦爾。十誦。勸增色亦犯。問勸增一綖即即犯。何故乞衣得一條方犯。答乞本無心。及至乞時。任彼籌量。惱義是微。故一條方犯。此中施主。先有虗心。施限已定。不荷其恩。嫌少更索惱情深。一綖即犯。</w:t>
      </w:r>
    </w:p>
    <w:p>
      <w:pPr/>
      <w:r>
        <w:rPr>
          <w:b/>
        </w:rPr>
        <w:t>한국어 번역</w:t>
      </w:r>
    </w:p>
    <w:p>
      <w:pPr>
        <w:pStyle w:val="TranslationText"/>
      </w:pPr>
      <w:r>
        <w:t>완전한 계본문은 네 구이다. 첫째, 범하는 사람이다. 둘째, 옷 보시의 한도를 정한다. 셋째, 이 비구가 적다고 싫어하여 더하도록 권한다. 넷째, ‘만일 옷을 얻으면’ 이하는 얻은 뒤 죄를 맺는다. 이 네 가지를 모두 해석한다. 앞의 둘은 알 수 있다. ‘구한다’ 이하는 셋째를 해석한다. 비록 ‘구한다’는 글자는 없지만, 구하는 뜻이 있으므로, 거듭 들어서 해석한다. ‘값을 구한다’는 것은, 비단옷을 만들려고 하는데, 이제 더 고운 것을 사도록 권하면 범한다. 앞에서 곧바로 구걸하는 경우는 본래의 물건 자체에서 더해야, 비로소 이 계에 해당한다. 옷을 구하는 것도 이와 같다. 『십송률』에서는, 색을 더 좋게 하도록 권해도 범한다고 한다. 문: 실 한 올만 더하도록 권해도 곧 범하는데, 왜 옷을 구걸할 때는 한 조각을 얻어야 비로소 범하는가? 답: 구걸할 때는 본래 정해진 마음이 없고, 실제로 구걸할 때에는, 그가 헤아리는 데 맡긴다. 괴롭히는 뜻이 미약하므로, 한 조각을 얻어야 비로소 범한다. 여기서는 시주가, 먼저 보시하려는 마음을 내고, 보시의 한도를 이미 정하였다. 그 은혜를 고맙게 여기지 않고, 적다고 싫어하여 다시 요구하면 괴롭힘이 깊다. 그러므로 실 한 올만 더해도 범한다.</w:t>
      </w:r>
    </w:p>
    <w:p>
      <w:pPr>
        <w:pStyle w:val="Heading2"/>
      </w:pPr>
      <w:r>
        <w:t>두 거사에게 권하여 값을 늘리게 하는 계 제9</w:t>
      </w:r>
    </w:p>
    <w:p>
      <w:pPr>
        <w:pStyle w:val="SmallMeta"/>
      </w:pPr>
      <w:r>
        <w:t>○勸二居士增價戒第九  |  ○두 거사에게 권하여 값을 늘리게 하는 계 제9.</w:t>
      </w:r>
    </w:p>
    <w:p>
      <w:pPr>
        <w:pStyle w:val="Heading2"/>
      </w:pPr>
      <w:r>
        <w:t>문단 0503  ·  [0626a08]</w:t>
      </w:r>
    </w:p>
    <w:p>
      <w:pPr/>
      <w:r>
        <w:rPr>
          <w:b/>
        </w:rPr>
        <w:t>원문</w:t>
      </w:r>
    </w:p>
    <w:p>
      <w:pPr>
        <w:pStyle w:val="SourceText"/>
      </w:pPr>
      <w:r>
        <w:t>[0626a08] 制意犯緣。如前無異。唯以二居士合作為別。問勸使合作。有增不增。為犯何戒。答雖增者犯不增無犯。猶是二人合作。故屬此戒。問所以無勸三居士者何。答勸二容損。勸三惱微。若爾勸居士。棄布造紬。豈無損義。答此乞衣戒攝。今此勸增者。要就本體上增方犯戒故。所以無過。</w:t>
      </w:r>
    </w:p>
    <w:p>
      <w:pPr/>
      <w:r>
        <w:rPr>
          <w:b/>
        </w:rPr>
        <w:t>한국어 번역</w:t>
      </w:r>
    </w:p>
    <w:p>
      <w:pPr>
        <w:pStyle w:val="TranslationText"/>
      </w:pPr>
      <w:r>
        <w:t>제정의 뜻과 범죄의 인연은, 앞과 다르지 않다. 다만 두 거사가 함께 마련한다는 점이 다르다. 문: 권하여 함께 마련하게 했을 때, 한 사람은 더하고 한 사람은 더하지 않았다면, 어느 계를 범하는가? 답: 더한 사람에 대해서는 범하고, 더하지 않은 사람에 대해서는 범하지 않는다. 그래도 두 사람이 함께 마련한 것이므로, 이 계에 속한다. 문: 왜 세 거사에게 권하는 것은 없는가? 답: 두 사람에게 권하면 손해가 생길 수 있지만, 세 사람에게 권하면 괴롭힘이 미약하다. 그렇다면 거사에게 권하여, 베를 버리고 비단을 만들게 하는 것은, 어찌 손해의 뜻이 없겠는가? 답: 이것은 걸의계에 포섭된다. 여기서 ‘더하도록 권한다’는 것은, 반드시 본래 물건 자체에 더해야 비로소 이 계를 범한다. 그러므로 별도의 허물이 없다.</w:t>
      </w:r>
    </w:p>
    <w:p>
      <w:pPr>
        <w:pStyle w:val="Heading2"/>
      </w:pPr>
      <w:r>
        <w:t>세 번 말하고 여섯 번 묵묵히 하여 급하게 옷을 재촉해 구하는 계 제10</w:t>
      </w:r>
    </w:p>
    <w:p>
      <w:pPr>
        <w:pStyle w:val="SmallMeta"/>
      </w:pPr>
      <w:r>
        <w:t>○三反六嘿忩切索衣戒第十  |  ○세 번 말하고 여섯 번 묵묵히 하여 급하게 옷을 재촉해 구하는 계 제10.</w:t>
      </w:r>
    </w:p>
    <w:p>
      <w:pPr>
        <w:pStyle w:val="Heading2"/>
      </w:pPr>
      <w:r>
        <w:t>문단 0504  ·  [0626a15]</w:t>
      </w:r>
    </w:p>
    <w:p>
      <w:pPr/>
      <w:r>
        <w:rPr>
          <w:b/>
        </w:rPr>
        <w:t>원문</w:t>
      </w:r>
    </w:p>
    <w:p>
      <w:pPr>
        <w:pStyle w:val="SourceText"/>
      </w:pPr>
      <w:r>
        <w:t>[0626a15] 然寶壁精華。世情所重。長貪妨道。生患處深。非是比丘之所宜畜。今施主信心奉施。以為衣價。懼犯畜寶。無宜自受。故付俗人。令貿淨物。尋索忩切。情無容豫。迭相催伇。逼惱前人。故作制限。三索六嘿。然今過索。惱境結罪。</w:t>
      </w:r>
    </w:p>
    <w:p>
      <w:pPr/>
      <w:r>
        <w:rPr>
          <w:b/>
        </w:rPr>
        <w:t>한국어 번역</w:t>
      </w:r>
    </w:p>
    <w:p>
      <w:pPr>
        <w:pStyle w:val="TranslationText"/>
      </w:pPr>
      <w:r>
        <w:t>보배와 옥의 정화는, 세속 사람들이 중히 여기는 것이다. 탐욕을 키워 도를 방해하고, 근심이 생기는 곳이 깊으므로, 비구가 마땅히 간직할 것이 아니다. 이제 시주가 신심으로 받들어 보시하여, 옷값으로 삼으려 한다. 보배를 간직하는 죄를 범할까 두려워, 스스로 받는 것은 마땅하지 않다. 그러므로 속인에게 맡겨, 청정한 물건으로 바꾸게 한다. 찾아 요구함이 급박하면, 마음에 여유가 없고, 서로 번갈아 재촉하고 부려, 앞 사람을 핍박하고 괴롭힌다. 그러므로 제한을 제정하여, 세 번 요구하고 여섯 번 묵묵히 있게 하였다. 그런데 이제 지나치게 요구하여, 상대를 괴롭히면 죄를 맺는다.</w:t>
      </w:r>
    </w:p>
    <w:p>
      <w:pPr>
        <w:pStyle w:val="EditorialNote"/>
      </w:pPr>
      <w:r>
        <w:t>교감·번역 메모 | [구문 불확실] 寶壁精華는 문맥상 귀중한 보물 일반을 가리키는 것으로 보았다. · [판독 불확실] 催伇의 伇은 役의 이체 가능성이 있다.</w:t>
      </w:r>
    </w:p>
    <w:p>
      <w:pPr>
        <w:pStyle w:val="Heading2"/>
      </w:pPr>
      <w:r>
        <w:t>문단 0505  ·  [0626a20]</w:t>
      </w:r>
    </w:p>
    <w:p>
      <w:pPr/>
      <w:r>
        <w:rPr>
          <w:b/>
        </w:rPr>
        <w:t>원문</w:t>
      </w:r>
    </w:p>
    <w:p>
      <w:pPr>
        <w:pStyle w:val="SourceText"/>
      </w:pPr>
      <w:r>
        <w:t>[0626a20] 別緣有五。一是[1]五一是施主送寶。二為貿衣受用。三付彼淨人轉貿衣物。四過分齊索。五得衣犯提。問衣有過索鉢所無。答鉢本用食。得一便足。更無多用。何須開聽。三索六嘿。即無開索。何有過罪。若全無鉢。多索無罪。若先有鉢。一索即犯。落乞鉢中。故無過索。問此戒為損寶主為損淨主。答由王臣心動。致索過分。損淨主得罪。緣文有二。初主罸錢五百過索起過。二時長者下呵嘖。</w:t>
      </w:r>
    </w:p>
    <w:p>
      <w:pPr/>
      <w:r>
        <w:rPr>
          <w:b/>
        </w:rPr>
        <w:t>한국어 번역</w:t>
      </w:r>
    </w:p>
    <w:p>
      <w:pPr>
        <w:pStyle w:val="TranslationText"/>
      </w:pPr>
      <w:r>
        <w:t>별연은 다섯이다. 첫째, 시주가 보배를 보내는 것이다. 둘째, 옷으로 바꾸어 사용하려는 것이다. 셋째, 그 정인에게 맡겨 옷감으로 바꾸게 한다. 넷째, 정해진 한도를 넘어서 요구한다. 다섯째, 옷을 얻으면 바일제를 범한다. 문: 옷에는 지나치게 요구하는 죄가 있는데 발우에는 왜 없는가? 답: 발우는 본래 음식을 먹는 데 쓰고, 하나를 얻으면 곧 충분하다. 다시 여러 용도가 없으니, 어찌 따로 허락할 필요가 있겠는가. 세 번 요구하고 여섯 번 묵묵히 있는 것은, 곧 요구할 수 있도록 허락한 것이 아니다. 어찌 지나친 죄가 있겠는가. 만일 전혀 발우가 없다면, 여러 번 요구해도 죄가 없다. 만일 먼저 발우가 있다면, 한 번만 요구해도 곧 범하여, 걸발계에 해당한다. 그러므로 별도의 과색죄가 없다. 문: 이 계는 보배의 주인을 손해 입히는 것인가, 정인의 주인을 손해 입히는 것인가? 답: 왕이나 대신의 마음이 움직인 데서 비롯되어, 정해진 분수를 넘어서 요구하게 되지만, 정인을 손해 입힌 데서 죄를 얻는다. 인연의 글에는 두 부분이 있다. 처음의 주인이 돈 오백을 벌하게 된 데까지는 지나치게 요구하여 허물이 일어난 것이다. 둘째, ‘그때 장자가’ 이하는 꾸짖는다.</w:t>
      </w:r>
    </w:p>
    <w:p>
      <w:pPr>
        <w:pStyle w:val="EditorialNote"/>
      </w:pPr>
      <w:r>
        <w:t>교감·번역 메모 | [판독 불확실] 原文 一是[1]五一是施主送寶의 [1]五는 문맥상 교감·오식 흔적이다.</w:t>
      </w:r>
    </w:p>
    <w:p>
      <w:pPr>
        <w:pStyle w:val="Heading2"/>
      </w:pPr>
      <w:r>
        <w:t>문단 0506  ·  [0626b04]</w:t>
      </w:r>
    </w:p>
    <w:p>
      <w:pPr/>
      <w:r>
        <w:rPr>
          <w:b/>
        </w:rPr>
        <w:t>원문</w:t>
      </w:r>
    </w:p>
    <w:p>
      <w:pPr>
        <w:pStyle w:val="SourceText"/>
      </w:pPr>
      <w:r>
        <w:t>[0626b04] 戒本文二。初過索結犯。二若不得衣已下明進否。前文有六。一犯人。二若王已下。正明施主。遣使奉寶。為作衣價。三是比丘應語已下。恐犯畜寶。自不敢受。四彼使語比丘下。明使臣送寶。付俗令貿淨。五須衣比丘下。正開三語六嘿。索衣方法。六若不得衣下。過索分齊。得衣結罪。然此六文位束為三。一犯人。二有四文。聖者立法。謂送寶不受。付淨[2]生已索之法式。三得衣結罪。第四付淨[＊]生文四。一問淨[＊]生。二須衣比丘者。報淨人處。三送付。四返報比丘。第五索法。見論。純語往索。齊六不犯。過六方犯。純嘿十二未犯。十三反犯。語嘿相參。九反未犯。十反方犯。如是類知。五語二嘿七反未犯。[3]四嘿八反未犯。三語六嘿九反未犯。二語八嘿十反未犯。一語十嘿十一未犯。全已還從一嘿至六。不同多論也。第二不得中文三。一躬往遣使到施主所。二陳己不惱。三還本施主。廣中但解得衣。於得衣中。唯解初二。下兩中間二句。略而不解。憶念者下解第五索法。初三語。次六嘿。次語嘿強弱。問嘿然可得幾時。祗云。如人入庫取物。著店上頃。又如裹襆物頃。不犯中。即相布施。寶主永捨。不懼失故。容豫索取。不犯過罪。何以不犯畜寶。寶不現前。恒作取淨物意故。為波利迦羅故與。謂是雜碎等物。得失事微。縱本主心變。索亦不犯。</w:t>
      </w:r>
    </w:p>
    <w:p>
      <w:pPr/>
      <w:r>
        <w:rPr>
          <w:b/>
        </w:rPr>
        <w:t>한국어 번역</w:t>
      </w:r>
    </w:p>
    <w:p>
      <w:pPr>
        <w:pStyle w:val="TranslationText"/>
      </w:pPr>
      <w:r>
        <w:t>계본문은 두 부분이다. 첫째, 지나치게 요구한 죄를 맺는다. 둘째, ‘만일 옷을 얻지 못하면’ 이하는 나아가거나 그칠 것을 밝힌다. 앞의 글에는 여섯이 있다. 첫째, 범하는 사람이다. 둘째, ‘만일 왕이’ 이하는, 바로 시주를 밝힌다. 사신을 보내 보배를 바쳐, 옷값으로 삼게 한다. 셋째, ‘이 비구는 말해야 한다’ 이하는, 보배를 간직하는 죄를 범할까 두려워, 스스로 감히 받지 않는 것이다. 넷째, ‘그 사신이 비구에게 말하였다’ 이하는, 사신이 보배를 보내, 속인에게 맡겨 청정한 물건으로 바꾸게 하는 것을 밝힌다. 다섯째, ‘옷이 필요한 비구’ 이하는, 바로 세 번 말하고 여섯 번 묵묵히 있는 것을 허락하여, 옷을 요구하는 방법을 밝힌다. 여섯째, ‘만일 옷을 얻지 못하면’ 이하는, 요구할 수 있는 분수의 한도를 넘어서, 옷을 얻으면 죄를 맺는 것이다. 이 여섯 부분을 묶으면 세 가지가 된다. 첫째, 범하는 사람이다. 둘째에는 네 부분이 있다. 성인이 법을 세운 것이니, 곧 보배를 보내도 받지 않고, 정인에게 맡긴 뒤 요구하는 법식이다. 셋째, 옷을 얻으면 죄를 맺는다. 넷째, 정인에게 맡기는 글은 네 가지이다. 첫째, 정인을 묻는다. 둘째, ‘옷이 필요한 비구’는, 정인의 처소를 알린다. 셋째, 보내어 맡긴다. 넷째, 비구에게 돌아와 알린다. 다섯째는 요구하는 법이다. 『선견율비바사』에서는, 오직 말로 가서 요구하는 경우, 여섯 번까지는 범하지 않고, 여섯 번을 넘어야 비로소 범한다. 오직 묵묵히 있는 경우에는 열두 번까지 범하지 않고, 열세 번째에 범한다. 말과 묵묵함을 섞으면, 아홉 번까지는 범하지 않고, 열 번째에 비로소 범한다. 이와 같은 방식으로 알 수 있다. 다섯 번 말하고 두 번 묵묵히 있어 일곱 번이면 범하지 않고, 네 번 말하고 네 번 묵묵히 있어 여덟 번이면 범하지 않으며, 세 번 말하고 여섯 번 묵묵히 있어 아홉 번이면 범하지 않고, 두 번 말하고 여덟 번 묵묵히 있어 열 번이면 범하지 않으며, 한 번 말하고 열 번 묵묵히 있어 열한 번이면 범하지 않는다. 모두 끝낸 뒤에는 다시 한 번의 묵묵함부터 여섯 번까지를 따른다. 이는 『다론』과 같지 않다. 둘째, 얻지 못하는 경우의 글에는 세 가지가 있다. 첫째, 직접 가거나 사신을 보내 시주의 처소에 이른다. 둘째, 자신이 괴롭히지 않았음을 진술한다. 셋째, 본래 시주에게 돌려준다. 광해에서는 다만 옷을 얻는 경우만 풀이하고, 옷을 얻는 경우 가운데에서도, 오직 처음 두 가지만 풀이한다. 아래의 두 가지 가운데 중간 두 구는, 생략하여 해석하지 않는다. ‘기억한다’ 이하는 다섯째의 요구법을 풀이한다. 처음은 세 번 말하는 것이고, 다음은 여섯 번 묵묵히 있는 것이며, 다음은 말과 묵묵함의 강약이다. 문: 묵묵히 있는 것은 얼마 동안 할 수 있는가? 『승기율』에서는, 사람이 창고에 들어가 물건을 꺼내, 가게 위에 놓을 정도의 시간이라고 하며, 또 물건을 보자기에 싸는 정도의 시간이라고 한다. 불범 가운데, 곧바로 서로 보시하면, 보배의 주인이 영원히 버린 것이어서, 잃을 것을 두려워하지 않으므로, 여유 있게 요구하여 취해도, 지나친 죄를 범하지 않는다. 어찌하여 보배를 간직한 죄를 범하지 않는가? 보배가 눈앞에 있지 않고, 항상 청정한 물건을 취하려는 생각을 하기 때문이다. ‘파리가라를 위하여 주었다’는 것은, 여러 자잘한 물건을 말한다. 얻고 잃는 일이 미미하므로, 비록 본래 주인의 마음이 바뀌어도, 요구해도 범하지 않는다.</w:t>
      </w:r>
    </w:p>
    <w:p>
      <w:pPr>
        <w:pStyle w:val="EditorialNote"/>
      </w:pPr>
      <w:r>
        <w:t>교감·번역 메모 | [판독 불확실] 淨[2]生은 淨人/淨主 계열의 표기와 혼재해 문맥상 정인으로 옮겼다. · [구문 불확실] 原文 [3]四嘿은 앞뒤 계산상 四語四嘿로 이해하였다. · [구문 불확실] 全已還從一嘿至六은 계산 규칙을 요약한 압축문이다. · [구문 불확실] 下兩中間二句는 과문 지시가 압축되어 있다. · [판독 불확실] 波利迦羅는 범어계 음사로 보이며 문맥상 잡용구를 가리킨다.</w:t>
      </w:r>
    </w:p>
    <w:p>
      <w:pPr>
        <w:pStyle w:val="Heading2"/>
      </w:pPr>
      <w:r>
        <w:t>야잠의 솜을 섞어 와구를 만드는 계 제11</w:t>
      </w:r>
    </w:p>
    <w:p>
      <w:pPr>
        <w:pStyle w:val="SmallMeta"/>
      </w:pPr>
      <w:r>
        <w:t>○雜野蠶綿作臥具戒第十一  |  ○야잠의 솜을 섞어 와구를 만드는 계 제11.</w:t>
      </w:r>
    </w:p>
    <w:p>
      <w:pPr>
        <w:pStyle w:val="Heading2"/>
      </w:pPr>
      <w:r>
        <w:t>문단 0507  ·  [0626c03]</w:t>
      </w:r>
    </w:p>
    <w:p>
      <w:pPr/>
      <w:r>
        <w:rPr>
          <w:b/>
        </w:rPr>
        <w:t>원문</w:t>
      </w:r>
    </w:p>
    <w:p>
      <w:pPr>
        <w:pStyle w:val="SourceText"/>
      </w:pPr>
      <w:r>
        <w:t>[0626c03] 所以制者。良以貴物難得。損生招譏。長貪妨道。過中之甚。是以聖制。十律。以此綿貴[4]爾貴多殺虫故。多論云。比丘結戒。有四義故。一止誹謗故。二長信敬故。三行道得安樂故。四為不害眾生故。</w:t>
      </w:r>
    </w:p>
    <w:p>
      <w:pPr/>
      <w:r>
        <w:rPr>
          <w:b/>
        </w:rPr>
        <w:t>한국어 번역</w:t>
      </w:r>
    </w:p>
    <w:p>
      <w:pPr>
        <w:pStyle w:val="TranslationText"/>
      </w:pPr>
      <w:r>
        <w:t>제정한 까닭은, 귀한 물건으로 얻기 어렵고, 생명을 해치며 비방을 부르고, 탐욕을 키워 도를 방해하여, 허물 가운데도 심하기 때문이다. 그러므로 성인이 제정하였다. 『십송률』에서는, 이 솜은 귀하고 또 많은 벌레를 죽이기 때문이라고 한다. 『다론』에서는 말한다. 비구에게 계를 제정한 것은, 네 가지 뜻이 있기 때문이다. 첫째, 비방을 그치게 하기 위함이고, 둘째, 신심과 공경을 자라게 하기 위함이며, 셋째, 도를 행할 때 안락을 얻게 하기 위함이고, 넷째, 중생을 해치지 않게 하기 위함이다.</w:t>
      </w:r>
    </w:p>
    <w:p>
      <w:pPr>
        <w:pStyle w:val="EditorialNote"/>
      </w:pPr>
      <w:r>
        <w:t>교감·번역 메모 | [구문 불확실] 貴[4]爾貴多殺虫故는 중복·교감 흔적이 있어 문맥대로 옮겼다.</w:t>
      </w:r>
    </w:p>
    <w:p>
      <w:pPr>
        <w:pStyle w:val="Heading2"/>
      </w:pPr>
      <w:r>
        <w:t>문단 0508  ·  [0626c07]</w:t>
      </w:r>
    </w:p>
    <w:p>
      <w:pPr/>
      <w:r>
        <w:rPr>
          <w:b/>
        </w:rPr>
        <w:t>원문</w:t>
      </w:r>
    </w:p>
    <w:p>
      <w:pPr>
        <w:pStyle w:val="SourceText"/>
      </w:pPr>
      <w:r>
        <w:t>[0626c07] 緣五。一是憍奢耶。二自乞求。三作臥具。四為己。五作成犯。多論。憍奢耶者綿名。又依祇律中。憍奢耶此名繭。故律云。施憍奢耶。湯已熱可著繭。即持繭內釜中啾啾作聲。但此未必以繭翻憍奢耶。但是綿名。或可如是。又以純黑毛。共憍奢。更五作經[5]縷。或互作衣及緣。或純作僧伽梨。鬱多羅僧。安陀會。四五二律名臥具。相亦難識。</w:t>
      </w:r>
    </w:p>
    <w:p>
      <w:pPr/>
      <w:r>
        <w:rPr>
          <w:b/>
        </w:rPr>
        <w:t>한국어 번역</w:t>
      </w:r>
    </w:p>
    <w:p>
      <w:pPr>
        <w:pStyle w:val="TranslationText"/>
      </w:pPr>
      <w:r>
        <w:t>인연은 다섯이다. 첫째, 교사야이다. 둘째, 스스로 구걸한다. 셋째, 와구를 만든다. 넷째, 자신을 위한 것이다. 다섯째, 만들어 완성하면 범한다. 『다론』에서는, 교사야는 솜의 이름이라고 한다. 또 『승기율』에 따르면, 교사야는 여기 말로 ‘고치’이다. 그러므로 율에서 말한다. “교사야를 보시한다.” 물이 이미 뜨거우면 고치를 넣을 수 있다. 곧 고치를 가마솥 안에 넣으면 찍찍 소리가 난다. 다만 이것이 반드시 ‘고치’를 교사야의 번역어로 삼는 것은 아니다. 이는 단지 솜의 이름일 뿐이다. 혹은 이와 같이 볼 수도 있다. 또 순수한 검은 털을, 교사야와 함께 섞고, 다시 다섯 가지로 날실과 실을 만들거나, 혹은 서로 섞어 옷이나 가장자리를 만들거나, 혹은 순전히 승가리를 만들거나, 울다라승을 만들거나, 안타회를 만든다. 『사분율』과 『오분율』에서는 ‘와구’라 이름한다. 그 형태도 알아보기 어렵다.</w:t>
      </w:r>
    </w:p>
    <w:p>
      <w:pPr>
        <w:pStyle w:val="EditorialNote"/>
      </w:pPr>
      <w:r>
        <w:t>교감·번역 메모 | [구문 불확실] 更五作經[5]縷는 수량·직조 용어가 압축되어 있어 직역을 보수적으로 하였다.</w:t>
      </w:r>
    </w:p>
    <w:p>
      <w:pPr>
        <w:pStyle w:val="Heading2"/>
      </w:pPr>
      <w:r>
        <w:t>문단 0509  ·  [0626c14]</w:t>
      </w:r>
    </w:p>
    <w:p>
      <w:pPr/>
      <w:r>
        <w:rPr>
          <w:b/>
        </w:rPr>
        <w:t>원문</w:t>
      </w:r>
    </w:p>
    <w:p>
      <w:pPr>
        <w:pStyle w:val="SourceText"/>
      </w:pPr>
      <w:r>
        <w:t>[0626c14] 戒本三句。一人。[6]三雜作臥具。三結罪。多論。或以布貯如作稱法。或縷織成。俱犯捨墮。此由害命。兼是貴物。故須斬壞。以息後犯。餘不害生。並皆全捨。但有捨財。略無懺罪。</w:t>
      </w:r>
    </w:p>
    <w:p>
      <w:pPr/>
      <w:r>
        <w:rPr>
          <w:b/>
        </w:rPr>
        <w:t>한국어 번역</w:t>
      </w:r>
    </w:p>
    <w:p>
      <w:pPr>
        <w:pStyle w:val="TranslationText"/>
      </w:pPr>
      <w:r>
        <w:t>계본문은 세 구이다. 첫째, 사람이다. 둘째, 섞어서 와구를 만든다. 셋째, 죄를 맺는다. 『다론』에서는, 혹은 천에 넣어 법식에 맞게 만들거나, 혹은 실로 짜서 만들면, 모두 사타죄를 범한다고 한다. 이는 생명을 해치는 데서 비롯되고, 겸하여 귀한 물건이기 때문에, 반드시 잘라 훼손하여, 뒤의 범행을 그치게 해야 한다. 나머지는 생명을 해치지 않으므로, 모두 온전히 버린다. 다만 재물을 버리는 법만 있고, 죄를 참회하는 법은 생략되어 있다.</w:t>
      </w:r>
    </w:p>
    <w:p>
      <w:pPr>
        <w:pStyle w:val="EditorialNote"/>
      </w:pPr>
      <w:r>
        <w:t>교감·번역 메모 | [판독 불확실] 原文 [6]三雜作臥具의 三은 과문상 二의 오식 가능성이 있다. · [구문 불확실] 作稱法은 ‘법식에 맞게’로 옮겼으나 판독 여지가 있다.</w:t>
      </w:r>
    </w:p>
    <w:p>
      <w:pPr>
        <w:pStyle w:val="Heading2"/>
      </w:pPr>
      <w:r>
        <w:t>검은 양털로 와구를 만드는 계 제12</w:t>
      </w:r>
    </w:p>
    <w:p>
      <w:pPr>
        <w:pStyle w:val="SmallMeta"/>
      </w:pPr>
      <w:r>
        <w:t>○黑羊毛作臥具戒第十二  |  ○검은 양털로 와구를 만드는 계 제12.</w:t>
      </w:r>
    </w:p>
    <w:p>
      <w:pPr>
        <w:pStyle w:val="Heading2"/>
      </w:pPr>
      <w:r>
        <w:t>문단 0510  ·  [0626c19]</w:t>
      </w:r>
    </w:p>
    <w:p>
      <w:pPr/>
      <w:r>
        <w:rPr>
          <w:b/>
        </w:rPr>
        <w:t>원문</w:t>
      </w:r>
    </w:p>
    <w:p>
      <w:pPr>
        <w:pStyle w:val="SourceText"/>
      </w:pPr>
      <w:r>
        <w:t>[0626c19] 此毛貴物無宜下用。[7]靈損施物。作無用之費。經營妨道。復招譏醜。是故須制。</w:t>
      </w:r>
    </w:p>
    <w:p>
      <w:pPr/>
      <w:r>
        <w:rPr>
          <w:b/>
        </w:rPr>
        <w:t>한국어 번역</w:t>
      </w:r>
    </w:p>
    <w:p>
      <w:pPr>
        <w:pStyle w:val="TranslationText"/>
      </w:pPr>
      <w:r>
        <w:t>이 털은 귀한 물건이므로 낮은 용도에 쓰는 것은 마땅하지 않다. 헛되이 보시 물건을 손상하고, 쓸데없는 비용을 만들며, 경영하느라 도를 방해하고, 또 비방과 추함을 부른다. 그러므로 제정할 필요가 있다.</w:t>
      </w:r>
    </w:p>
    <w:p>
      <w:pPr>
        <w:pStyle w:val="EditorialNote"/>
      </w:pPr>
      <w:r>
        <w:t>교감·번역 메모 | [판독 불확실] [7]靈損의 靈은 문맥상 오식 가능성이 있다.</w:t>
      </w:r>
    </w:p>
    <w:p>
      <w:pPr>
        <w:pStyle w:val="Heading2"/>
      </w:pPr>
      <w:r>
        <w:t>문단 0511  ·  [0626c21]</w:t>
      </w:r>
    </w:p>
    <w:p>
      <w:pPr/>
      <w:r>
        <w:rPr>
          <w:b/>
        </w:rPr>
        <w:t>원문</w:t>
      </w:r>
    </w:p>
    <w:p>
      <w:pPr>
        <w:pStyle w:val="SourceText"/>
      </w:pPr>
      <w:r>
        <w:t>[0626c21] 四緣。一純黑羊毛。此毛貴好出四大國。貴而難得。二作臥具。三為己。四作成。多論。二法或布貯如[袘-也+凡]法。或縷織以成。此二俱犯。不犯中。若割截壞等二句。本心為壞重疊故。成時未犯。若作蓐等已下。並非披服之物。故開無過。</w:t>
      </w:r>
    </w:p>
    <w:p>
      <w:pPr/>
      <w:r>
        <w:rPr>
          <w:b/>
        </w:rPr>
        <w:t>한국어 번역</w:t>
      </w:r>
    </w:p>
    <w:p>
      <w:pPr>
        <w:pStyle w:val="TranslationText"/>
      </w:pPr>
      <w:r>
        <w:t>인연은 네 가지이다. 첫째, 순수한 검은 양털이다. 이 털은 귀하고 좋은 것으로 네 대국에서 나온다. 귀하여 얻기 어렵다. 둘째, 와구를 만든다. 셋째, 자신을 위한 것이다. 넷째, 만들어 완성한다. 『다론』에서는, 두 방법이 있으니, 혹은 천에 넣어 법식에 맞게 만들거나, 혹은 실로 짜서 만든다. 이 두 가지는 모두 범한다. 불범 가운데, ‘만일 잘라 훼손한다’ 등 두 구는, 본래 마음이 훼손하고 겹쳐 두려는 것이므로, 완성했을 때 아직 범하지 않는다. ‘만일 요 등을 만든다’ 이하는, 모두 입는 물건이 아니므로, 허락하여 허물이 없다.</w:t>
      </w:r>
    </w:p>
    <w:p>
      <w:pPr>
        <w:pStyle w:val="EditorialNote"/>
      </w:pPr>
      <w:r>
        <w:t>교감·번역 메모 | [판독 불확실] [袘-也+凡]은 결합자형으로 정확한 판독이 불확실하다. · [구문 불확실] 重疊의 정확한 행위 의미는 문맥상 불명확하다.</w:t>
      </w:r>
    </w:p>
    <w:p>
      <w:pPr>
        <w:pStyle w:val="Heading2"/>
      </w:pPr>
      <w:r>
        <w:t>흰 양털 와구계 제13</w:t>
      </w:r>
    </w:p>
    <w:p>
      <w:pPr>
        <w:pStyle w:val="SmallMeta"/>
      </w:pPr>
      <w:r>
        <w:t>[1]○白羊毛臥具戒第十三  |  ○흰 양털 와구계 제13.</w:t>
      </w:r>
    </w:p>
    <w:p>
      <w:pPr>
        <w:pStyle w:val="Heading2"/>
      </w:pPr>
      <w:r>
        <w:t>문단 0512  ·  [0627a03]</w:t>
      </w:r>
    </w:p>
    <w:p>
      <w:pPr/>
      <w:r>
        <w:rPr>
          <w:b/>
        </w:rPr>
        <w:t>원문</w:t>
      </w:r>
    </w:p>
    <w:p>
      <w:pPr>
        <w:pStyle w:val="SourceText"/>
      </w:pPr>
      <w:r>
        <w:t>[0627a03] 十律。此非純白。蓋是三毛參作不犯。純黑三毛之中。增黑毛一兩犯墮。貴故。增白一兩犯小罪。賤故。尨增不犯。[2]滅一兩犯墮。</w:t>
      </w:r>
    </w:p>
    <w:p>
      <w:pPr/>
      <w:r>
        <w:rPr>
          <w:b/>
        </w:rPr>
        <w:t>한국어 번역</w:t>
      </w:r>
    </w:p>
    <w:p>
      <w:pPr>
        <w:pStyle w:val="TranslationText"/>
      </w:pPr>
      <w:r>
        <w:t>『십송률』에서는, 이는 순수한 흰색만을 뜻하는 것이 아니라, 대개 세 가지 털을 섞어 만들면 범하지 않는다고 한다. 순수한 검은 털과 세 털 가운데, 검은 털 한 냥을 더하면 타죄를 범한다. 귀하기 때문이다. 흰 털 한 냥을 더하면 작은 죄를 범한다. 값이 싸기 때문이다. 얼룩 털을 더하는 것은 범하지 않는다. 한 냥을 줄이면 타죄를 범한다.</w:t>
      </w:r>
    </w:p>
    <w:p>
      <w:pPr>
        <w:pStyle w:val="EditorialNote"/>
      </w:pPr>
      <w:r>
        <w:t>교감·번역 메모 | [판독 불확실] 尨은 문맥상 잡색·얼룩 털을 가리키는 것으로 보았다. · [판독 불확실] [2]滅은 減의 오식 가능성이 높으나 원문을 보존하였다.</w:t>
      </w:r>
    </w:p>
    <w:p>
      <w:pPr>
        <w:pStyle w:val="Heading2"/>
      </w:pPr>
      <w:r>
        <w:t>문단 0513  ·  [0627a06]</w:t>
      </w:r>
    </w:p>
    <w:p>
      <w:pPr/>
      <w:r>
        <w:rPr>
          <w:b/>
        </w:rPr>
        <w:t>원문</w:t>
      </w:r>
    </w:p>
    <w:p>
      <w:pPr>
        <w:pStyle w:val="SourceText"/>
      </w:pPr>
      <w:r>
        <w:t>[0627a06] 五緣。一三毛參作。二作臥具。三為己。四增好毛一兩。五作成緣中彰白。藉此為緣故。又唯此律似應純白犯捨。佛教三毛參作犯純白之過。四緣成犯。一純白毛。二作臥具。三為己。四作成便犯。問黑白同犯。白制參作。黑不制參。其義何故。答但使參作[3]寶無兩過。宜就白制。參類如前戒明參不犯。問三毛共作。何以黑多者。答黑毛雖貴。出家服同故所以多。白俗服長慢招譏。是以須少。</w:t>
      </w:r>
    </w:p>
    <w:p>
      <w:pPr/>
      <w:r>
        <w:rPr>
          <w:b/>
        </w:rPr>
        <w:t>한국어 번역</w:t>
      </w:r>
    </w:p>
    <w:p>
      <w:pPr>
        <w:pStyle w:val="TranslationText"/>
      </w:pPr>
      <w:r>
        <w:t>인연은 다섯이다. 첫째, 세 가지 털을 섞어 만든다. 둘째, 와구를 만든다. 셋째, 자신을 위한 것이다. 넷째, 좋은 털 한 냥을 더한다. 다섯째, 만들어 완성하는 인연 가운데 흰 털을 드러낸다. 이것을 인연으로 삼기 때문이다. 또 오직 이 율만은 순수한 흰 털이면 사타죄를 범하는 듯하다. 부처가 세 가지 털을 섞어 만들도록 가르쳐 순백의 허물을 범하지 않게 하였다. 네 가지 인연으로 범죄가 성립한다. 첫째, 순수한 흰 털이다. 둘째, 와구를 만든다. 셋째, 자신을 위한 것이다. 넷째, 만들어 완성하면 곧 범한다. 문: 검은 털과 흰 털은 똑같이 범하는데, 흰 털은 섞어 만들도록 제정하고, 검은 털은 섞어 만들도록 제정하지 않은 것은, 그 뜻이 무엇인가? 답: 다만 섞어 만들면 두 허물이 모두 없어지므로, 흰 털에 대해서만 제정하는 것이 마땅하다. 섞는 종류는 앞 계에서 ‘섞으면 범하지 않는다’고 밝힌 것과 같다. 문: 세 가지 털을 함께 만들 때, 왜 검은 털이 더 많은가? 답: 검은 털은 비록 귀하지만, 출가자의 복색과 같으므로 더 많이 쓴다. 흰색은 속인의 복색으로 교만을 키우고 비방을 부르므로, 적게 써야 한다.</w:t>
      </w:r>
    </w:p>
    <w:p>
      <w:pPr>
        <w:pStyle w:val="EditorialNote"/>
      </w:pPr>
      <w:r>
        <w:t>교감·번역 메모 | [구문 불확실] 參作[3]寶無兩過의 寶는 문맥상 오식 가능성이 있다.</w:t>
      </w:r>
    </w:p>
    <w:p>
      <w:pPr>
        <w:pStyle w:val="Heading2"/>
      </w:pPr>
      <w:r>
        <w:t>문단 0514  ·  [0627a14]</w:t>
      </w:r>
    </w:p>
    <w:p>
      <w:pPr/>
      <w:r>
        <w:rPr>
          <w:b/>
        </w:rPr>
        <w:t>원문</w:t>
      </w:r>
    </w:p>
    <w:p>
      <w:pPr>
        <w:pStyle w:val="SourceText"/>
      </w:pPr>
      <w:r>
        <w:t>[0627a14] 戒本三句。一犯人。二教比丘三毛作法。三若比丘下。不參結罪。下具解此。三鉢羅者。此云四兩。不犯中參故無過。若割截壞者。本心割截。若壞色者非純白故。無意許截詳壞成而未犯。若作枕等已下。並非披服之物故。開無犯。</w:t>
      </w:r>
    </w:p>
    <w:p>
      <w:pPr/>
      <w:r>
        <w:rPr>
          <w:b/>
        </w:rPr>
        <w:t>한국어 번역</w:t>
      </w:r>
    </w:p>
    <w:p>
      <w:pPr>
        <w:pStyle w:val="TranslationText"/>
      </w:pPr>
      <w:r>
        <w:t>계본문은 세 구이다. 첫째, 범하는 사람이다. 둘째, 비구에게 세 가지 털을 섞어 만드는 법을 가르친다. 셋째, ‘만일 비구가’ 이하는, 섞지 않은 죄를 맺는다. 아래에서 이를 자세히 해석한다. ‘삼발라’란, 여기 말로 네 냥이다. 불범 가운데 섞어 만들기 때문에 허물이 없다. 만일 잘라 훼손한다면, 본래 마음이 잘라 없애려는 것이고, 만일 색을 훼손하면 순수한 흰색이 아니기 때문이다. 일부러 자르려는 뜻 없이 훼손되어 완성된 경우에는 아직 범하지 않는다. ‘만일 베개 등을 만든다’ 이하는, 모두 입는 물건이 아니므로, 허락하여 범하지 않는다.</w:t>
      </w:r>
    </w:p>
    <w:p>
      <w:pPr>
        <w:pStyle w:val="EditorialNote"/>
      </w:pPr>
      <w:r>
        <w:t>교감·번역 메모 | [구문 불확실] 無意許截詳壞成而未犯은 語句가 불안정해 문맥에 따라 보수적으로 옮겼다.</w:t>
      </w:r>
    </w:p>
    <w:p>
      <w:pPr>
        <w:pStyle w:val="Heading2"/>
      </w:pPr>
      <w:r>
        <w:t>육년이 되기 전에 와구를 만드는 계 제14</w:t>
      </w:r>
    </w:p>
    <w:p>
      <w:pPr>
        <w:pStyle w:val="SmallMeta"/>
      </w:pPr>
      <w:r>
        <w:t>○減六年作臥具戒第十四  |  ○ 육년이 되기 전에 와구를 만드는 계 제14</w:t>
      </w:r>
    </w:p>
    <w:p>
      <w:pPr>
        <w:pStyle w:val="Heading2"/>
      </w:pPr>
      <w:r>
        <w:t>문단 0515  ·  [0627a20]</w:t>
      </w:r>
    </w:p>
    <w:p>
      <w:pPr/>
      <w:r>
        <w:rPr>
          <w:b/>
        </w:rPr>
        <w:t>원문</w:t>
      </w:r>
    </w:p>
    <w:p>
      <w:pPr>
        <w:pStyle w:val="SourceText"/>
      </w:pPr>
      <w:r>
        <w:t>[0627a20] 先有故臥具。未滿六年。足得資身長道。便罷不捨故者。更復造新。長貪妨道。招世譏過。是故聖制。</w:t>
      </w:r>
    </w:p>
    <w:p>
      <w:pPr/>
      <w:r>
        <w:rPr>
          <w:b/>
        </w:rPr>
        <w:t>한국어 번역</w:t>
      </w:r>
    </w:p>
    <w:p>
      <w:pPr>
        <w:pStyle w:val="TranslationText"/>
      </w:pPr>
      <w:r>
        <w:t>먼저 낡은 와구가 있고, 아직 여섯 해가 차지 않았으며, 몸을 돕고 도를 기르기에 충분한데도, 곧 그것을 버려두고 낡은 것을 버리지 않은 채, 다시 새것을 만든다. 탐욕을 길러 도를 방해하고, 세상의 비난이라는 허물을 불러오므로, 이 때문에 성인이 제정하였다.</w:t>
      </w:r>
    </w:p>
    <w:p>
      <w:pPr>
        <w:pStyle w:val="Heading2"/>
      </w:pPr>
      <w:r>
        <w:t>문단 0516  ·  [0627a22]</w:t>
      </w:r>
    </w:p>
    <w:p>
      <w:pPr/>
      <w:r>
        <w:rPr>
          <w:b/>
        </w:rPr>
        <w:t>원문</w:t>
      </w:r>
    </w:p>
    <w:p>
      <w:pPr>
        <w:pStyle w:val="SourceText"/>
      </w:pPr>
      <w:r>
        <w:t>[0627a22] 六緣成犯。一有故臥具減六年。二不捨故者。三僧聽。四更作新者。五為己。六作成便犯。</w:t>
      </w:r>
    </w:p>
    <w:p>
      <w:pPr/>
      <w:r>
        <w:rPr>
          <w:b/>
        </w:rPr>
        <w:t>한국어 번역</w:t>
      </w:r>
    </w:p>
    <w:p>
      <w:pPr>
        <w:pStyle w:val="TranslationText"/>
      </w:pPr>
      <w:r>
        <w:t>여섯 인연이 갖추어지면 범한다. 첫째, 낡은 와구가 있고 아직 여섯 해가 되지 않았다. 둘째, 낡은 것을 버리지 않는다. 셋째, 승가의 허락을 받지 않았다. 넷째, 다시 새것을 만든다. 다섯째, 자신을 위해서이다. 여섯째, 만들어 완성하면 곧 범한다.</w:t>
      </w:r>
    </w:p>
    <w:p>
      <w:pPr>
        <w:pStyle w:val="EditorialNote"/>
      </w:pPr>
      <w:r>
        <w:t>교감·번역 메모 | [구문 불확실] 원문 僧聽은 문맥상 ‘승가의 허락’과 관련되나, 부정 조건이 생략된 듯하여 문맥에 따라 옮겼다.</w:t>
      </w:r>
    </w:p>
    <w:p>
      <w:pPr>
        <w:pStyle w:val="Heading2"/>
      </w:pPr>
      <w:r>
        <w:t>문단 0517  ·  [0627a24]</w:t>
      </w:r>
    </w:p>
    <w:p>
      <w:pPr/>
      <w:r>
        <w:rPr>
          <w:b/>
        </w:rPr>
        <w:t>원문</w:t>
      </w:r>
    </w:p>
    <w:p>
      <w:pPr>
        <w:pStyle w:val="SourceText"/>
      </w:pPr>
      <w:r>
        <w:t>[0627a24] 戒本文三。一略明戒本。二[信*辛]制隨開文五。如上第五開作法者。問人與臥具。互不如法。羯磨成不。答多論釋。准前離衣。類亦應成。亦可不成。如無德教授不成差等。問得羯磨竟。乃作黑白。為犯減六年不。答不犯減六。以得法故。作黑白邊。別犯前二。如被處分而過量作房別殘罪。不壞處分。無不處分罪。此亦如是。戒本文三。一犯人。二制限六年。三若減已下造新結犯。下廣釋中。但解初三。略不辨第二句。問臥具制其年限。不令使褋。不制年限。所以不同。答臥具為取[貝*爰]氣。資身受用。若六年已去久故陳朽。資身義弱。故制以限。不須制褋坐具。但恐汙僧臥具。鄣身受用。但使體在不限年數。現有坐具。貪心更作。要制使褋。息著好之心故爾。</w:t>
      </w:r>
    </w:p>
    <w:p>
      <w:pPr/>
      <w:r>
        <w:rPr>
          <w:b/>
        </w:rPr>
        <w:t>한국어 번역</w:t>
      </w:r>
    </w:p>
    <w:p>
      <w:pPr>
        <w:pStyle w:val="TranslationText"/>
      </w:pPr>
      <w:r>
        <w:t>계본문은 세 부분이다. 첫째, 계본을 간략히 밝힌다. 둘째, 제정한 것을 거듭 들고 허용을 따르는 글에 다섯이 있다. 위의 다섯째에서 작법으로 허락한 것과 같다. 묻는다. 사람이 와구를 주었는데, 서로 법답지 않다면, 갈마가 성립하는가? 답한다. 『다론』의 해석에 따르면, 앞의 이의계에 준하여, 유례상 역시 성립해야 한다. 또는 성립하지 않는다고 할 수도 있다. 덕이 없는 자를 교수로 삼으면 차정이 성립하지 않는 것과 같다. 묻는다. 갈마를 받은 뒤에, 곧 검거나 흰 것으로 만들면, 육년 미만의 죄를 범하는가? 답한다. 육년 미만의 죄는 범하지 않는다. 법을 얻었기 때문이다. 검거나 흰 것으로 만든 데 대해서는, 별도로 앞의 두 죄를 범한다. 처분을 받고도 규정보다 크게 방을 지으면 별도의 승잔죄를 범하는 것과 같다. 그렇다고 처분 자체가 무효가 되는 것은 아니며, 처분하지 않은 죄도 없다. 이 역시 이와 같다. 계본문은 세 부분이다. 첫째, 범하는 사람이다. 둘째, 여섯 해라는 한계를 제정한다. 셋째, ‘만일 여섯 해가 되기 전에’ 이하에서 새로 만드는 것을 들어 범죄를 맺는다. 아래의 자세한 해석에서는, 다만 처음과 셋째를 풀이하고, 둘째 구절은 생략하여 분별하지 않는다. 묻는다. 와구에는 연한을 제정하면서, 덧대게 하지는 않았고, 니사단에는 연한을 제정하지 않았으니, 서로 다른 까닭은 무엇인가? 답한다. 와구는 온기를 취하여, 몸을 돕고 사용하는 것이므로, 여섯 해가 지나 오래되어 낡고 썩으면, 몸을 돕는 뜻이 약해진다. 그러므로 연한을 제정한 것이다. 니사단에는 반드시 덧댈 것을 제정하였다. 다만 승가의 와구를 더럽힐까 염려하여, 몸을 가리고 사용하는 것이니, 그 물체가 남아 있는 한 연수를 제한하지 않는다. 이미 좌구가 있는데도, 탐욕으로 다시 만들면, 반드시 덧대게 하여, 좋은 것을 탐착하는 마음을 그치게 하려는 까닭이다.</w:t>
      </w:r>
    </w:p>
    <w:p>
      <w:pPr>
        <w:pStyle w:val="EditorialNote"/>
      </w:pPr>
      <w:r>
        <w:t>교감·번역 메모 | [판독 불확실] [信*辛]制는 조합자 표기가 불안정하다. 문맥상 ‘牒制’ 계열로 보아 보수적으로 옮겼다. · [판독 불확실] [貝*爰]氣는 조합자 표기가 불안정하며 문맥상 온기·난기를 뜻하는 것으로 보았다. · [구두 불확실] 不須制褋坐具의 구두는 문맥상 ‘不須制年限, 坐具但制褋’의 뜻으로 보수적으로 처리했다.</w:t>
      </w:r>
    </w:p>
    <w:p>
      <w:pPr>
        <w:pStyle w:val="Heading2"/>
      </w:pPr>
      <w:r>
        <w:t>니사단을 덧대지 않는 계 제15</w:t>
      </w:r>
    </w:p>
    <w:p>
      <w:pPr>
        <w:pStyle w:val="SmallMeta"/>
      </w:pPr>
      <w:r>
        <w:t>○不褋尼師壇戒第十五  |  ○ 니사단을 덧대지 않는 계 제15</w:t>
      </w:r>
    </w:p>
    <w:p>
      <w:pPr>
        <w:pStyle w:val="Heading2"/>
      </w:pPr>
      <w:r>
        <w:t>문단 0518  ·  [0627b14]</w:t>
      </w:r>
    </w:p>
    <w:p>
      <w:pPr/>
      <w:r>
        <w:rPr>
          <w:b/>
        </w:rPr>
        <w:t>원문</w:t>
      </w:r>
    </w:p>
    <w:p>
      <w:pPr>
        <w:pStyle w:val="SourceText"/>
      </w:pPr>
      <w:r>
        <w:t>[0627b14] 己有故坐具。鄣身便罷。今嫌故造新。虗損信施。長貪妨道。是以制褋。為令息令長道。物有受用之益。今更造新。不以故褋。違犯聖教。故制提罪。</w:t>
      </w:r>
    </w:p>
    <w:p>
      <w:pPr/>
      <w:r>
        <w:rPr>
          <w:b/>
        </w:rPr>
        <w:t>한국어 번역</w:t>
      </w:r>
    </w:p>
    <w:p>
      <w:pPr>
        <w:pStyle w:val="TranslationText"/>
      </w:pPr>
      <w:r>
        <w:t>이미 낡은 좌구가 있어, 몸을 가리기에 충분한데도, 이제 낡은 것을 싫어하여 새것을 만들면, 신심으로 보시한 것을 헛되이 손상하고, 탐욕을 길러 도를 방해한다. 그러므로 덧대도록 제정하였다. 탐심을 그치게 하여 도를 기르게 하고, 물건에는 사용할 이익이 있게 하려는 것이다. 그런데 이제 다시 새것을 만들면서, 낡은 것으로 덧대지 않으면, 성인의 가르침을 어겨 범하게 되므로, 바일제의 죄를 제정하였다.</w:t>
      </w:r>
    </w:p>
    <w:p>
      <w:pPr>
        <w:pStyle w:val="EditorialNote"/>
      </w:pPr>
      <w:r>
        <w:t>교감·번역 메모 | [구문 불확실] 為令息令長道는 중복·오자가 의심되어 문맥에 따라 옮겼다.</w:t>
      </w:r>
    </w:p>
    <w:p>
      <w:pPr>
        <w:pStyle w:val="Heading2"/>
      </w:pPr>
      <w:r>
        <w:t>문단 0519  ·  [0627b17]</w:t>
      </w:r>
    </w:p>
    <w:p>
      <w:pPr/>
      <w:r>
        <w:rPr>
          <w:b/>
        </w:rPr>
        <w:t>원문</w:t>
      </w:r>
    </w:p>
    <w:p>
      <w:pPr>
        <w:pStyle w:val="SourceText"/>
      </w:pPr>
      <w:r>
        <w:t>[0627b17] 別緣有五。一有故尼師壇。二更作新者。三為己。四不以故褋。五作成便犯。問尼師不褋。而復過量。得一罪二罪。答一解二罪。捨時先截去量外。然後懺悔。若爾不褋者。褋已懺悔。何須入捨。答不褋尼師。舉體有過。今雖更褋。猶有本過。故須入捨。量過者。量外有過。若截去己量內無過。何須入捨。又復還主無受用義。故要須截。若故物作。但有過量。無不褋之𠎝。問何以無過量鉢。截去受持。同坐具耶。答坐具截可如法。鉢若截却。則不似鉢。是以多論。鉢無延促。衣有截續。</w:t>
      </w:r>
    </w:p>
    <w:p>
      <w:pPr/>
      <w:r>
        <w:rPr>
          <w:b/>
        </w:rPr>
        <w:t>한국어 번역</w:t>
      </w:r>
    </w:p>
    <w:p>
      <w:pPr>
        <w:pStyle w:val="TranslationText"/>
      </w:pPr>
      <w:r>
        <w:t>별연은 다섯이다. 첫째, 낡은 니사단이 있다. 둘째, 다시 새것을 만든다. 셋째, 자신을 위해서이다. 넷째, 낡은 것으로 덧대지 않는다. 다섯째, 만들어 완성하면 곧 범한다. 묻는다. 니사단을 덧대지 않고, 또 규정보다 크게 만들었다면, 한 죄를 얻는가, 두 죄를 얻는가? 답한다. 한 해석에서는 두 죄라고 한다. 버릴 때에는 먼저 규정보다 큰 부분을 잘라내고, 그런 뒤 참회한다. 그렇다면 덧대지 않은 경우도, 덧댄 뒤 참회하면 될 텐데, 어찌 반드시 사(捨)에 넣어야 하는가? 답한다. 덧대지 않은 니사단은, 전체에 허물이 있다. 지금 비록 다시 덧대더라도, 본래의 허물이 여전히 있으므로, 반드시 사에 넣어야 한다. 규정보다 큰 것은, 규정 밖의 부분에만 허물이 있다. 그 부분을 잘라내면 규정 안에는 허물이 없으니, 어찌 반드시 사에 넣겠는가? 또 주인에게 돌려주어도 사용할 수 있는 뜻이 없으므로, 반드시 잘라내야 한다. 낡은 물건으로 만들었다면, 다만 규정보다 큰 허물만 있고, 덧대지 않은 허물은 없다. 묻는다. 어째서 규정보다 큰 발우는, 잘라내어 수지할 수 없고, 좌구와 같지 않은가? 답한다. 좌구는 잘라내면 법에 맞게 될 수 있지만, 발우는 잘라내면, 발우의 모양이 아니게 된다. 그러므로 『다론』에서는, 발우는 늘이거나 줄일 수 없지만, 옷은 자르거나 이어 붙일 수 있다고 한다.</w:t>
      </w:r>
    </w:p>
    <w:p>
      <w:pPr>
        <w:pStyle w:val="Heading2"/>
      </w:pPr>
      <w:r>
        <w:t>문단 0520  ·  [0627c02]</w:t>
      </w:r>
    </w:p>
    <w:p>
      <w:pPr/>
      <w:r>
        <w:rPr>
          <w:b/>
        </w:rPr>
        <w:t>원문</w:t>
      </w:r>
    </w:p>
    <w:p>
      <w:pPr>
        <w:pStyle w:val="SourceText"/>
      </w:pPr>
      <w:r>
        <w:t>[0627c02] 緣中文二。初至壞色不褋起過。二諸比丘不呵。初文復二。初至壞色制以故褋新。二六群已下。不褋起過。前文有三。一坐具狼藉。無受用過。不受請者。五緣。一為入寂靜故。二為諸天說法故。三為看病。四為結戒。五看房舍臥具故。二佛見已下。起意制褋。三食訖已下。告眾制褋。</w:t>
      </w:r>
    </w:p>
    <w:p>
      <w:pPr/>
      <w:r>
        <w:rPr>
          <w:b/>
        </w:rPr>
        <w:t>한국어 번역</w:t>
      </w:r>
    </w:p>
    <w:p>
      <w:pPr>
        <w:pStyle w:val="TranslationText"/>
      </w:pPr>
      <w:r>
        <w:t>인연의 글은 두 부분이다. 처음부터 ‘색을 훼손한다’까지는 덧대지 않아 허물이 생기는 부분이고, 둘째 ‘여러 비구들이’ 이하는 꾸짖는 부분이다. 첫 글은 다시 둘이다. 처음부터 ‘색을 훼손한다’까지는 낡은 것으로 새것을 덧대도록 제정한 것이고, 둘째 ‘육군비구가’ 이하는, 덧대지 않아 허물이 생긴 것이다. 앞의 글에는 셋이 있다. 첫째, 좌구가 어지럽게 흩어져, 쓸 수 없는 허물이 생긴다. ‘청을 받지 않는다’는 것에는, 다섯 인연이 있다. 첫째, 고요한 곳에 들어가기 위해서이다. 둘째, 여러 천인에게 설법하기 위해서이다. 셋째, 병자를 돌보기 위해서이다. 넷째, 계를 제정하기 위해서이다. 다섯째, 방사와 와구를 살피기 위해서이다. 둘째 ‘부처님이 보시고’ 이하는, 덧대도록 제정하려는 뜻을 일으킨 것이다. 셋째 ‘공양을 마치고’ 이하는, 대중에게 알려 덧대도록 제정한 것이다.</w:t>
      </w:r>
    </w:p>
    <w:p>
      <w:pPr>
        <w:pStyle w:val="Heading2"/>
      </w:pPr>
      <w:r>
        <w:t>문단 0521  ·  [0627c08]</w:t>
      </w:r>
    </w:p>
    <w:p>
      <w:pPr/>
      <w:r>
        <w:rPr>
          <w:b/>
        </w:rPr>
        <w:t>원문</w:t>
      </w:r>
    </w:p>
    <w:p>
      <w:pPr>
        <w:pStyle w:val="SourceText"/>
      </w:pPr>
      <w:r>
        <w:t>[0627c08] 戒本三句。一人。三制其褋法。三若比丘下褋結罪。五分。脩伽陀一搩手二尺。多論。應以故敷具周匝。脩伽陀一搩手壞色故。</w:t>
      </w:r>
    </w:p>
    <w:p>
      <w:pPr/>
      <w:r>
        <w:rPr>
          <w:b/>
        </w:rPr>
        <w:t>한국어 번역</w:t>
      </w:r>
    </w:p>
    <w:p>
      <w:pPr>
        <w:pStyle w:val="TranslationText"/>
      </w:pPr>
      <w:r>
        <w:t>계본문은 세 구절이다. 첫째, 사람이다. 둘째, 덧대는 법을 제정한다. 셋째, ‘만일 비구가’ 이하에서 덧대지 않은 것을 들어 죄를 맺는다. 『오분율』에서는, 수거타의 한 걸수는 두 자라고 한다. 『다론』에서는, 낡은 부구를 둘레에 대어, 수거타의 한 걸수만큼 색을 훼손해야 한다고 한다.</w:t>
      </w:r>
    </w:p>
    <w:p>
      <w:pPr>
        <w:pStyle w:val="EditorialNote"/>
      </w:pPr>
      <w:r>
        <w:t>교감·번역 메모 | [판독 불확실] 원문에 ‘三制其褋法’이라 되어 있으나 문맥상 둘째 항목으로 보인다. · [판독 불확실] 원문 ‘褋結罪’는 문맥상 ‘不褋結罪’가 생략된 것으로 보아 옮겼다. · [구문 불확실] 문장 구조가 압축되어 있어 보수적으로 옮겼다.</w:t>
      </w:r>
    </w:p>
    <w:p>
      <w:pPr>
        <w:pStyle w:val="Heading2"/>
      </w:pPr>
      <w:r>
        <w:t>양모를 메고 삼유순을 넘는 계 제16</w:t>
      </w:r>
    </w:p>
    <w:p>
      <w:pPr>
        <w:pStyle w:val="SmallMeta"/>
      </w:pPr>
      <w:r>
        <w:t>○擔羊毛過三由旬戒第十六  |  ○ 양모를 메고 삼유순을 넘는 계 제16</w:t>
      </w:r>
    </w:p>
    <w:p>
      <w:pPr>
        <w:pStyle w:val="Heading2"/>
      </w:pPr>
      <w:r>
        <w:t>문단 0522  ·  [0627c12]</w:t>
      </w:r>
    </w:p>
    <w:p>
      <w:pPr/>
      <w:r>
        <w:rPr>
          <w:b/>
        </w:rPr>
        <w:t>원문</w:t>
      </w:r>
    </w:p>
    <w:p>
      <w:pPr>
        <w:pStyle w:val="SourceText"/>
      </w:pPr>
      <w:r>
        <w:t>[0627c12] 然出家之躬。擔羊毛順路而行。跡同凡碎。動越威儀。招譏損道。故制不聽。所以復開三由旬者。有待之形。無以存濟。故後開三。過擔結罪。</w:t>
      </w:r>
    </w:p>
    <w:p>
      <w:pPr/>
      <w:r>
        <w:rPr>
          <w:b/>
        </w:rPr>
        <w:t>한국어 번역</w:t>
      </w:r>
    </w:p>
    <w:p>
      <w:pPr>
        <w:pStyle w:val="TranslationText"/>
      </w:pPr>
      <w:r>
        <w:t>출가한 몸으로, 양모를 메고 길을 따라 가는 것은, 그 자취가 범속한 사람과 같고, 위의를 어지럽히고 벗어나, 비난을 불러 도를 손상한다. 그러므로 허락하지 않도록 제정하였다. 다시 삼유순까지 허락한 까닭은, 의지해야 하는 이 몸이, 보존할 방도가 없기 때문이어서, 뒤에 삼유순까지 열어 허락한 것이다. 그 이상을 메면 죄를 맺는다.</w:t>
      </w:r>
    </w:p>
    <w:p>
      <w:pPr>
        <w:pStyle w:val="EditorialNote"/>
      </w:pPr>
      <w:r>
        <w:t>교감·번역 메모 | [구문 불확실] 凡碎는 문맥상 속인의 잡된 모습으로 이해했다.</w:t>
      </w:r>
    </w:p>
    <w:p>
      <w:pPr>
        <w:pStyle w:val="Heading2"/>
      </w:pPr>
      <w:r>
        <w:t>문단 0523  ·  [0627c15]</w:t>
      </w:r>
    </w:p>
    <w:p>
      <w:pPr/>
      <w:r>
        <w:rPr>
          <w:b/>
        </w:rPr>
        <w:t>원문</w:t>
      </w:r>
    </w:p>
    <w:p>
      <w:pPr>
        <w:pStyle w:val="SourceText"/>
      </w:pPr>
      <w:r>
        <w:t>[0627c15] 四緣。一貴羊毛。二己物。三自持。四過三由旬。戒本三句。一人。二開三由旬。三持過結犯。</w:t>
      </w:r>
    </w:p>
    <w:p>
      <w:pPr/>
      <w:r>
        <w:rPr>
          <w:b/>
        </w:rPr>
        <w:t>한국어 번역</w:t>
      </w:r>
    </w:p>
    <w:p>
      <w:pPr>
        <w:pStyle w:val="TranslationText"/>
      </w:pPr>
      <w:r>
        <w:t>네 인연이다. 첫째, 귀한 양모이다. 둘째, 자기 물건이다. 셋째, 스스로 든다. 넷째, 삼유순을 넘는다. 계본문은 세 구절이다. 첫째, 사람이다. 둘째, 삼유순까지 허락한다. 셋째, 그 이상을 메면 범죄를 맺는다.</w:t>
      </w:r>
    </w:p>
    <w:p>
      <w:pPr>
        <w:pStyle w:val="Heading2"/>
      </w:pPr>
      <w:r>
        <w:t>문단 0524  ·  [0627c17]</w:t>
      </w:r>
    </w:p>
    <w:p>
      <w:pPr/>
      <w:r>
        <w:rPr>
          <w:b/>
        </w:rPr>
        <w:t>원문</w:t>
      </w:r>
    </w:p>
    <w:p>
      <w:pPr>
        <w:pStyle w:val="SourceText"/>
      </w:pPr>
      <w:r>
        <w:t>[0627c17] 廣解中。初句可知。次解第二句。自持至三。三若有人持已下。解第三結罪。於中五句分三。第一有人持者。不得助持。持犯吉羅。以非全自持過三故。次二句令餘四眾持過。得吉羅。次除羊毛下二句。賤惡餘物。自持過吉。略不正解貴價羊毛。自持過犯提。</w:t>
      </w:r>
    </w:p>
    <w:p>
      <w:pPr/>
      <w:r>
        <w:rPr>
          <w:b/>
        </w:rPr>
        <w:t>한국어 번역</w:t>
      </w:r>
    </w:p>
    <w:p>
      <w:pPr>
        <w:pStyle w:val="TranslationText"/>
      </w:pPr>
      <w:r>
        <w:t>자세한 해석에서는, 첫 구절은 알 수 있다. 다음은 둘째 구절을 풀이한다. 스스로 들고 삼유순까지 가는 것이다. 셋째 ‘만일 사람이 들어 주면’ 이하는, 셋째의 죄를 맺는 것을 풀이한다. 그 가운데 다섯 구절을 셋으로 나눈다. 첫째 ‘사람이 들어 준다’는 것은, 함께 들어서는 안 된다는 것이다. 함께 들면 길라죄를 범한다. 온전히 스스로 들고 삼유순을 넘은 것이 아니기 때문이다. 다음 두 구절은 나머지 사중으로 하여금 들어 삼유순을 넘게 하는 경우로, 길라죄를 얻는다. 다음 ‘양모를 제외하고’ 이하 두 구절은, 천하고 나쁜 다른 물건에 관한 것이다. 스스로 들고 지나가면 길라죄이다. 귀한 양모를, 스스로 들고 넘는 것은 바일제를 범한다는 설명은 생략되어 있다.</w:t>
      </w:r>
    </w:p>
    <w:p>
      <w:pPr>
        <w:pStyle w:val="Heading2"/>
      </w:pPr>
      <w:r>
        <w:t>비구니로 하여금 양모를 빨고 두드리게 하는 계 제17</w:t>
      </w:r>
    </w:p>
    <w:p>
      <w:pPr>
        <w:pStyle w:val="SmallMeta"/>
      </w:pPr>
      <w:r>
        <w:t>○使尼浣擗羊毛戒第十七  |  ○ 비구니로 하여금 양모를 빨고 두드리게 하는 계 제17</w:t>
      </w:r>
    </w:p>
    <w:p>
      <w:pPr>
        <w:pStyle w:val="Heading2"/>
      </w:pPr>
      <w:r>
        <w:t>문단 0525  ·  [0627c23]</w:t>
      </w:r>
    </w:p>
    <w:p>
      <w:pPr/>
      <w:r>
        <w:rPr>
          <w:b/>
        </w:rPr>
        <w:t>원문</w:t>
      </w:r>
    </w:p>
    <w:p>
      <w:pPr>
        <w:pStyle w:val="SourceText"/>
      </w:pPr>
      <w:r>
        <w:t>[0627c23] 制意犯緣同浣故衣。但此新故俱犯。以損功廢業中制故爾。</w:t>
      </w:r>
    </w:p>
    <w:p>
      <w:pPr/>
      <w:r>
        <w:rPr>
          <w:b/>
        </w:rPr>
        <w:t>한국어 번역</w:t>
      </w:r>
    </w:p>
    <w:p>
      <w:pPr>
        <w:pStyle w:val="TranslationText"/>
      </w:pPr>
      <w:r>
        <w:t>제정의 뜻과 범죄 인연은 낡은 옷을 빨게 하는 계와 같다. 다만 여기서는 새것과 낡은 것 모두 범한다. 수고를 끼쳐 수행을 폐하게 하는 가운데 제정했기 때문이다.</w:t>
      </w:r>
    </w:p>
    <w:p>
      <w:pPr>
        <w:pStyle w:val="Heading2"/>
      </w:pPr>
      <w:r>
        <w:t>보물을 저장하는 계 제18</w:t>
      </w:r>
    </w:p>
    <w:p>
      <w:pPr>
        <w:pStyle w:val="SmallMeta"/>
      </w:pPr>
      <w:r>
        <w:t>○畜寶戒第十八  |  ○ 보물을 저장하는 계 제18</w:t>
      </w:r>
    </w:p>
    <w:p>
      <w:pPr>
        <w:pStyle w:val="Heading2"/>
      </w:pPr>
      <w:r>
        <w:t>문단 0526  ·  [0628a02]</w:t>
      </w:r>
    </w:p>
    <w:p>
      <w:pPr/>
      <w:r>
        <w:rPr>
          <w:b/>
        </w:rPr>
        <w:t>원문</w:t>
      </w:r>
    </w:p>
    <w:p>
      <w:pPr>
        <w:pStyle w:val="SourceText"/>
      </w:pPr>
      <w:r>
        <w:t>[0628a02] 先總料簡。後次別解。但此寶者。八不淨中一不淨數。故今總解八不淨義。四門分別。一列數釋名。二聽畜不聽畜。三畜之得罪輕重。四更互相貿。得罪輕重。</w:t>
      </w:r>
    </w:p>
    <w:p>
      <w:pPr/>
      <w:r>
        <w:rPr>
          <w:b/>
        </w:rPr>
        <w:t>한국어 번역</w:t>
      </w:r>
    </w:p>
    <w:p>
      <w:pPr>
        <w:pStyle w:val="TranslationText"/>
      </w:pPr>
      <w:r>
        <w:t>먼저 총괄하여 분별하고, 뒤에 차례로 개별적으로 풀이한다. 이 보물은, 여덟 부정물 가운데 하나이다. 그러므로 이제 여덟 부정물의 뜻을 총괄해 풀이한다. 네 문으로 분별한다. 첫째, 수를 열거하고 이름을 풀이한다. 둘째, 저장을 허락하는가 허락하지 않는가이다. 셋째, 저장함으로 얻는 죄의 경중이다. 넷째, 서로 바꾸어 거래할 때, 얻는 죄의 경중이다.</w:t>
      </w:r>
    </w:p>
    <w:p>
      <w:pPr>
        <w:pStyle w:val="Heading2"/>
      </w:pPr>
      <w:r>
        <w:t>문단 0527  ·  [0628a05]</w:t>
      </w:r>
    </w:p>
    <w:p>
      <w:pPr/>
      <w:r>
        <w:rPr>
          <w:b/>
        </w:rPr>
        <w:t>원문</w:t>
      </w:r>
    </w:p>
    <w:p>
      <w:pPr>
        <w:pStyle w:val="SourceText"/>
      </w:pPr>
      <w:r>
        <w:t>[0628a05] 初門者。一田宅。二種殖根𣖋。三貯聚槄粟居鹽求利。四奴婢人民。五畜養群畜。六金銀錢寶。七畜豸牙金銀剋鏤大牀。并綿褥氍。八一切銅鐵釜鑊。除十六枚器。不在此限。若畜此八。長人貪求。汙染梵行。故曰不淨。此出善生經。此律衣雜二處有文。而不次比。</w:t>
      </w:r>
    </w:p>
    <w:p>
      <w:pPr/>
      <w:r>
        <w:rPr>
          <w:b/>
        </w:rPr>
        <w:t>한국어 번역</w:t>
      </w:r>
    </w:p>
    <w:p>
      <w:pPr>
        <w:pStyle w:val="TranslationText"/>
      </w:pPr>
      <w:r>
        <w:t>첫째 문은, 첫째 전택이다. 둘째, 심고 기르는 뿌리와 나무이다. 셋째, 쌀과 곡식을 쌓아 두거나 소금을 저장해 이익을 구하는 것이다. 넷째, 노비와 사람들이다. 다섯째, 가축을 기르는 것이다. 여섯째, 금·은·돈·보물이다. 일곱째, 짐승의 이빨과 금은으로 새긴 큰 평상을 저장하는 것과, 아울러 솜요와 구(氍)이다. 여덟째, 모든 구리·쇠의 솥과 가마솥이다. 다만 열여섯 종류의 기물은 제외하여, 이 제한에 들지 않는다. 이 여덟 가지를 저장하면, 사람의 탐구하는 마음을 길러, 범행을 더럽힌다. 그러므로 부정이라 한다. 이는 『선생경』에 나온다. 이 율의 의건도와 잡건도 두 곳에도 글이 있으나, 차례가 서로 맞지 않는다.</w:t>
      </w:r>
    </w:p>
    <w:p>
      <w:pPr>
        <w:pStyle w:val="EditorialNote"/>
      </w:pPr>
      <w:r>
        <w:t>교감·번역 메모 | [판독 불확실] 根𣖋의 𣖋은 이체·오자 가능성이 있어 문맥상 나무류로 옮겼다. · [판독 불확실] 槄粟은 稻粟 계열의 이체로 보아 옮겼다. · [판독 불확실] 豸牙의 정확한 지시 대상은 불확실하다. · [구문 불확실] 氍 뒤에 탈자가 있을 가능성이 있다. · [구문 불확실] 不次比는 문맥상 배열이 서로 일치하지 않는다는 뜻으로 옮겼다.</w:t>
      </w:r>
    </w:p>
    <w:p>
      <w:pPr>
        <w:pStyle w:val="Heading2"/>
      </w:pPr>
      <w:r>
        <w:t>문단 0528  ·  [0628a10]</w:t>
      </w:r>
    </w:p>
    <w:p>
      <w:pPr/>
      <w:r>
        <w:rPr>
          <w:b/>
        </w:rPr>
        <w:t>원문</w:t>
      </w:r>
    </w:p>
    <w:p>
      <w:pPr>
        <w:pStyle w:val="SourceText"/>
      </w:pPr>
      <w:r>
        <w:t>[0628a10] 第二門者。第一中田。及第二根𣖋。長貪妨道。無開畜義。第一中宅舍。有聽不聽。若廣畜莊宅。即不聽許。一口小房雖是重物。有資道義。聖亦聽畜。不須說淨。第三不淨中。祗律作是念。恐其時𥼆貴。我今[1]余𥼆當依是誦經。坐福行道。到時穀大貴。若食長。若與和上阿闍梨。若作功德。餘者糶得利無罪。買藥草亦爾。此即不犯畜販。不爾不聽。若病聽畜盡形壽藥鹽。無病不許。第四及五。若不病一切俱禁。若老病開畜。六金銀錢寶等。不問病不病。悉皆不開。以利患重故。然以資要得說淨。付俗人作淨而畜。恒作受取淨物之意。七八二中。不問病不病。有開無開。如被褥氍數。三時五時得淨施畜。及十六枚等。如是類說。</w:t>
      </w:r>
    </w:p>
    <w:p>
      <w:pPr/>
      <w:r>
        <w:rPr>
          <w:b/>
        </w:rPr>
        <w:t>한국어 번역</w:t>
      </w:r>
    </w:p>
    <w:p>
      <w:pPr>
        <w:pStyle w:val="TranslationText"/>
      </w:pPr>
      <w:r>
        <w:t>둘째 문은, 첫 번째 가운데 전답과, 둘째의 뿌리와 나무는, 탐욕을 길러 도를 방해하므로, 저장을 허락할 뜻이 없다. 첫 번째 가운데 집과 건물은, 허락하는 것과 허락하지 않는 것이 있다. 만일 장원과 집을 널리 저장하면, 허락하지 않는다. 한 칸의 작은 방은 비록 중물이나, 도를 돕는 뜻이 있으므로, 성인도 저장을 허락하였다. 설정할 필요가 없다. 셋째 부정물 가운데, 『승기율』에서는 이렇게 생각한다고 한다. ‘그때 곡식값이 귀해질까 염려하여, 내가 지금 남는 곡식을 두었다가 경을 외우고, 좌선하고 복업을 행하리라.’ 때가 되어 곡식값이 크게 오르면, 먹을 것이 남는 경우, 화상이나 아사리에게 주거나, 공덕을 짓는 데 쓰고, 남은 것을 팔아 이익을 얻어도 죄가 없다. 약초를 사는 것도 그러하다. 이는 곧 저장과 판매를 범하지 않는 경우이다. 그렇지 않으면 허락하지 않는다. 병이 있으면 일생 동안 쓸 약과 소금을 저장하도록 허락하지만, 병이 없으면 허락하지 않는다. 넷째와 다섯째는, 병이 없으면 모두 금지한다. 늙거나 병들면 저장을 허락한다. 여섯째 금·은·돈·보물 등은, 병의 유무를 묻지 않고, 모두 허락하지 않는다. 그 이익으로 인한 우환이 무겁기 때문이다. 다만 필요한 자구이므로 설정을 통해 허용하여, 속인에게 맡겨 청정하게 만들어 저장하게 하고, 항상 청정한 물건을 받아 취한다는 뜻을 지녀야 한다. 일곱째와 여덟째 가운데에는, 병이 있든 없든 관계없이, 허락되는 것과 허락되지 않는 것이 있다. 가령 이불·요·구(氍) 등의 종류와, 삼시·오시의 물건은 설정하여 저장할 수 있고, 열여섯 종류의 기물 등도, 이와 같은 예로 말한다.</w:t>
      </w:r>
    </w:p>
    <w:p>
      <w:pPr>
        <w:pStyle w:val="EditorialNote"/>
      </w:pPr>
      <w:r>
        <w:t>교감·번역 메모 | [판독 불확실] 𥼆은 문맥상 穀價·米價와 관련된 자형의 훼손으로 보인다. · [판독 불확실] [1]余𥼆은 異文·오자 가능성이 높아 문맥에 따라 보수적으로 옮겼다. · [구문 불확실] 氍數의 원문이 불완전해 보인다. · [구문 불확실] 三時五時의 정확한 물목 범주는 문맥상 저장 허용품 분류로 보았다.</w:t>
      </w:r>
    </w:p>
    <w:p>
      <w:pPr>
        <w:pStyle w:val="Heading2"/>
      </w:pPr>
      <w:r>
        <w:t>문단 0529  ·  [0628a22]</w:t>
      </w:r>
    </w:p>
    <w:p>
      <w:pPr/>
      <w:r>
        <w:rPr>
          <w:b/>
        </w:rPr>
        <w:t>원문</w:t>
      </w:r>
    </w:p>
    <w:p>
      <w:pPr>
        <w:pStyle w:val="SourceText"/>
      </w:pPr>
      <w:r>
        <w:t>[0628a22] 第三門。六七二種。體是貴物。長貪處深。有淨施法。不淨違教。過畜犯提。自餘不淨。體非貴物。生患[2]䖍微。兼無淨法。無應說不說之咎。畜之但輕。</w:t>
      </w:r>
    </w:p>
    <w:p>
      <w:pPr/>
      <w:r>
        <w:rPr>
          <w:b/>
        </w:rPr>
        <w:t>한국어 번역</w:t>
      </w:r>
    </w:p>
    <w:p>
      <w:pPr>
        <w:pStyle w:val="TranslationText"/>
      </w:pPr>
      <w:r>
        <w:t>셋째 문이다. 여섯째와 일곱째 두 종류는, 그 자체가 귀한 물건이고, 탐욕을 자라게 하는 바가 깊으며, 설정하는 법이 있다. 설정하지 않아 가르침을 어기면, 지나치게 저장하여 바일제를 범한다. 나머지 부정물은, 그 자체가 귀한 물건이 아니고, 우환을 일으키는 정도가 미약하며, 또 설정법도 없으므로, 설정해야 하는데 설정하지 않은 허물이 없다. 저장하면 다만 가벼운 죄이다.</w:t>
      </w:r>
    </w:p>
    <w:p>
      <w:pPr>
        <w:pStyle w:val="EditorialNote"/>
      </w:pPr>
      <w:r>
        <w:t>교감·번역 메모 | [판독 불확실] [2]䖍微는 문맥상 ‘患微’ 계열의 훼손으로 보아 옮겼다.</w:t>
      </w:r>
    </w:p>
    <w:p>
      <w:pPr>
        <w:pStyle w:val="Heading2"/>
      </w:pPr>
      <w:r>
        <w:t>문단 0530  ·  [0628b01]</w:t>
      </w:r>
    </w:p>
    <w:p>
      <w:pPr/>
      <w:r>
        <w:rPr>
          <w:b/>
        </w:rPr>
        <w:t>원문</w:t>
      </w:r>
    </w:p>
    <w:p>
      <w:pPr>
        <w:pStyle w:val="SourceText"/>
      </w:pPr>
      <w:r>
        <w:t>[0628b01] 第四門。以八不淨。貿十種衣捨墮。以十種衣。貿八不淨中。六七二種犯捨。餘六不淨。但得吉羅。若以六七貿八。有提有吉。或以餘六貿八。亦有提吉。別解寶戒。寶體利重。長貪妨道。喜生諍競。招世譏嫌。是故聖制。不聽受畜。然由資要故開。付俗貿淨物受之。故多論。與比丘結戒者。有三益故。一為止誹謗。二為滅鬪諍故。三為成聖種知足行故。貯用屬己。名之為畜。惜所珍翫。稱之為寶。故曰畜寶戒。問寶衣藥三。[3]名有畜貿。鉢畜無而貿。食貿而無畜。其義[4]他也。答寶物利重。藥得久延。衣資義寬。並違諍法。故畜有犯。對俗招譏。貿亦俱犯。故文有貿寶。及以波利迦羅。以七日易七日等。食貯生過。故無畜食。與俗共易。故制貿罪。是以文言。以時易時等。鉢既有畜。貿亦應犯。文無者略。如長鉢中不捨。更貿餘鉢。既有更貿之言。故知貿鉢。亦同犯限。若明立戒多少者。衣寶等別。畜緣亦殊。始終六畜。謂衣有三。及鉢藥寶等是。然貿唯二貿。何者是也。如寶是體別。自立一畜。若貿七眾齊犯。不同餘貿故。別制一貿。謂貿寶是。自餘衣等。體殊緣異。須立五畜。同對二俗。生譏處等。合制一貿。謂販賣是。</w:t>
      </w:r>
    </w:p>
    <w:p>
      <w:pPr/>
      <w:r>
        <w:rPr>
          <w:b/>
        </w:rPr>
        <w:t>한국어 번역</w:t>
      </w:r>
    </w:p>
    <w:p>
      <w:pPr>
        <w:pStyle w:val="TranslationText"/>
      </w:pPr>
      <w:r>
        <w:t>넷째 문이다. 여덟 부정물로, 열 종류의 옷과 바꾸면 사타죄이다. 열 종류의 옷으로, 여덟 부정물 가운데, 여섯째와 일곱째 두 종류와 바꾸면 사타죄를 범한다. 나머지 여섯 부정물과 바꾸면, 다만 길라죄를 얻는다. 만일 여섯째·일곱째 물건으로 여덟 부정물과 바꾸면, 바일제와 길라가 함께 있을 수 있고, 또 나머지 여섯 부정물로 여덟 부정물과 바꾸어도, 역시 바일제와 길라가 있을 수 있다. 이제 보물계만 따로 풀이한다. 보물 자체는 이익이 무겁고, 탐욕을 길러 도를 방해하며, 다툼과 경쟁을 일으키기 쉽고, 세상의 비난과 혐의를 부른다. 그러므로 성인이 제정하여, 받아 저장하는 것을 허락하지 않았다. 다만 자구로 필요하므로, 속인에게 맡겨 청정한 물건으로 바꾸어 받도록 허락하였다. 그러므로 『다론』에서는, 비구에게 계를 제정한 데에는, 세 가지 이익이 있다고 한다. 첫째, 비방을 그치게 하기 위해서이다. 둘째, 다툼을 없애기 위해서이다. 셋째, 성종의 지족행을 이루게 하기 위해서이다. 저장하여 자기에게 속하게 하는 것을, ‘축(畜)’이라 한다. 아끼고 귀하게 여겨 좋아하는 것을, ‘보(寶)’라고 한다. 그러므로 ‘축보계’라 한다. 묻는다. 보물·옷·약의 세 가지에는, 저장과 교역이라는 명칭이 있는데, 발우에는 저장은 있으나 교역이 없고, 음식에는 교역은 있으나 저장이 없으니, 그 뜻이 어찌 다른가? 답한다. 보물은 이익이 무겁고, 약은 오래 생명을 연장하게 하며, 옷은 몸을 돕는 뜻이 넓으므로, 모두 다툼을 일으키는 법을 어긴다. 그러므로 저장에도 범죄가 있고, 속인과 거래하면 비난을 부르므로, 교역도 모두 범한다. 그래서 글에 무역보가 있고, 또 파리카라가 있으며, 칠일약으로 칠일약을 바꾸는 등의 말이 있다. 음식은 저장하면 허물이 생기므로, ‘축식’이라는 별도 계는 없다. 속인과 서로 바꾸는 것은, 교역죄를 제정하였다. 그러므로 글에, 시식으로 시식을 바꾸는 등의 말이 있다. 발우는 저장하는 계가 이미 있으니, 교역 또한 범해야 한다. 글에 없는 것은 생략된 것이다. 장의계에서 사한 발우를 버리지 않고, 다시 다른 발우와 바꾸는 경우와 같다. 이미 ‘다시 바꾼다’는 말이 있으므로, 발우를 교역하는 것도, 같은 범죄 한계에 든다는 것을 알 수 있다. 계를 세운 수를 밝히면, 옷과 보물 등은 서로 다르고, 저장의 인연도 서로 다르므로, 처음부터 끝까지 여섯 가지 저장계가 있다. 곧 옷에 관한 세 가지와, 발우·약·보물 등이 그것이다. 그러나 교역은 오직 두 가지 교역계뿐이다. 무엇이 그것인가? 가령 보물은 그 자체가 별종이므로, 따로 하나의 저장계를 세웠고, 교역할 때에는 칠중 모두가 범하여, 다른 교역과 같지 않으므로, 별도로 하나의 교역계를 제정하였다. 곧 무역보계가 그것이다. 그 밖의 옷 등은, 물건의 성질과 인연은 서로 다르므로, 다섯 저장계를 따로 세워야 하지만, 모두 두 종류의 속인을 상대로 하고, 비난이 생기는 곳도 같으므로, 하나의 교역계로 합해 제정하였다. 곧 판매계가 그것이다.</w:t>
      </w:r>
    </w:p>
    <w:p>
      <w:pPr>
        <w:pStyle w:val="EditorialNote"/>
      </w:pPr>
      <w:r>
        <w:t>교감·번역 메모 | [판독 불확실] [3]名有畜貿는 어순이 불안정하나 문맥에 따라 옮겼다. · [판독 불확실] [4]他也는 ‘何也’ 또는 유사 자형의 오류 가능성이 있다. · [구문 불확실] ‘長鉢中’은 장발우계 문맥으로 보아 옮겼다.</w:t>
      </w:r>
    </w:p>
    <w:p>
      <w:pPr>
        <w:pStyle w:val="Heading2"/>
      </w:pPr>
      <w:r>
        <w:t>문단 0531  ·  [0628b20]</w:t>
      </w:r>
    </w:p>
    <w:p>
      <w:pPr/>
      <w:r>
        <w:rPr>
          <w:b/>
        </w:rPr>
        <w:t>원문</w:t>
      </w:r>
    </w:p>
    <w:p>
      <w:pPr>
        <w:pStyle w:val="SourceText"/>
      </w:pPr>
      <w:r>
        <w:t>[0628b20] 別緣有四。一是錢寶。二知是錢寶。三為己。四受取便犯。初緣寶者。謂金銀錢。更分為七如文。餘是偽寶。畜犯小罪。錢亦不定。祇律。上有文像。國土所用。能生息利。長貪處深犯提。上有文像。國土不用。犯小罪。上無文像國土所用。起毗尼無文。不用無罪。此律但言上有文像。蓋是國所用犯捨。餘應不犯。十律。七寶皆墮。銅錢吉羅。第四緣受取犯者。若作畜寶意。多論。作五種受俱犯。一以手捉取。二以從他取。三以器從他取。四若著是中。五答言與是淨人。並成受寶也。</w:t>
      </w:r>
    </w:p>
    <w:p>
      <w:pPr/>
      <w:r>
        <w:rPr>
          <w:b/>
        </w:rPr>
        <w:t>한국어 번역</w:t>
      </w:r>
    </w:p>
    <w:p>
      <w:pPr>
        <w:pStyle w:val="TranslationText"/>
      </w:pPr>
      <w:r>
        <w:t>별연은 넷이다. 첫째, 돈이나 보물이다. 둘째, 돈이나 보물임을 안다. 셋째, 자신을 위해서이다. 넷째, 받아 취하면 곧 범한다. 첫째 인연의 ‘보물’이란, 금·은·돈을 말한다. 다시 일곱 종류로 나뉘는 것은 글과 같다. 그 밖의 것은 가짜 보물이다. 저장하면 작은 죄를 범한다. 돈 또한 일정하지 않다. 『승기율』에서는, 위에 글자나 형상이 있고, 그 나라에서 통용되며, 이자를 낳을 수 있어, 탐욕을 깊이 길러 바일제를 범한다고 한다. 위에 글자나 형상이 있어도, 그 나라에서 쓰지 않으면, 작은 죄를 범한다. 위에 글자나 형상이 없으나 그 나라에서 쓰는 경우는, 기율에 글이 없다. 쓰지도 않으면 죄가 없다. 이 율에서는 다만 위에 글자나 형상이 있다고 하니, 아마 그 나라에서 통용되는 것은 사타죄를 범하고, 나머지는 범하지 않는다는 뜻일 것이다. 『십송률』에서는, 칠보는 모두 바일제이고, 동전은 길라죄이다. 넷째 인연인 ‘받아 취하면 범한다’는 것은, 보물을 저장하려는 뜻으로 하는 경우이다. 『다론』에서는, 다섯 가지 방식으로 받아도 모두 범한다고 한다. 첫째, 손으로 집어 받는다. 둘째, 다른 사람에게서 받아 취한다. 셋째, 그릇으로 다른 사람에게서 받아 취한다. 넷째, ‘여기에 놓으라’고 한다. 다섯째, ‘이 청정인에게 주라’고 답한다. 이 모두가 보물을 받은 것으로 성립한다.</w:t>
      </w:r>
    </w:p>
    <w:p>
      <w:pPr>
        <w:pStyle w:val="EditorialNote"/>
      </w:pPr>
      <w:r>
        <w:t>교감·번역 메모 | [판독 불확실] 起毗尼는 문맥상 ‘其毗尼’ 또는 유사한 표현의 오자 가능성이 있다.</w:t>
      </w:r>
    </w:p>
    <w:p>
      <w:pPr>
        <w:pStyle w:val="Heading2"/>
      </w:pPr>
      <w:r>
        <w:t>문단 0532  ·  [0628c05]</w:t>
      </w:r>
    </w:p>
    <w:p>
      <w:pPr/>
      <w:r>
        <w:rPr>
          <w:b/>
        </w:rPr>
        <w:t>원문</w:t>
      </w:r>
    </w:p>
    <w:p>
      <w:pPr>
        <w:pStyle w:val="SourceText"/>
      </w:pPr>
      <w:r>
        <w:t>[0628c05] 緣文有兩。初至肆上起過。二諸居士已下三人呵嘖。俗呵文三。初道俗譏嫌。二時王及大臣已下詳評是非。舉以啟佛。三佛告大臣已下為彰大聖歎而說過。於中文三。初歎說是。二我有如是言已下說為房等。聽受寶物。餘則不開。三大臣當知已下舉其四過。彰非釋子呵。顯前呵意也。說過過文言。決定知非沙門釋子者。彰過之言。以我為師。不令捉寶也。開受文言。我有如是言。若為作屋故。求材木竹草樹皮得受者。此是資要無過故聽受寶。不應自為身受者。反前是犯故。日月四患者。一修羅。二烟雲。三塵。四霧。沙門四患。酒為放逸本。婬是生死原。金銀生患重。邪見壞善根。日月有四患故。無照用之能。沙門有四過故。法無光顯之譽。今此畜寶四患中一。故非釋子。</w:t>
      </w:r>
    </w:p>
    <w:p>
      <w:pPr/>
      <w:r>
        <w:rPr>
          <w:b/>
        </w:rPr>
        <w:t>한국어 번역</w:t>
      </w:r>
    </w:p>
    <w:p>
      <w:pPr>
        <w:pStyle w:val="TranslationText"/>
      </w:pPr>
      <w:r>
        <w:t>인연의 글은 둘이다. 처음부터 시장 가게까지는 허물을 일으키는 것이고, 둘째 ‘여러 거사들이’ 이하는 세 부류 사람이 꾸짖는 것이다. 속인의 꾸짖는 글은 셋이다. 첫째, 도속이 비난하고 혐오한다. 둘째, ‘그때 왕과 대신들이’ 이하에서 옳고 그름을 자세히 평하고, 이를 들어 부처님께 아뢴다. 셋째, ‘부처님이 대신에게 말씀하셨다’ 이하에서는 성인의 찬탄을 드러내면서 허물을 말한다. 그 가운데 글은 셋이다. 첫째, 옳음을 찬탄하여 말한다. 둘째, ‘나는 이와 같이 말한 적이 있다’ 이하에서 방사 등을 만들기 위해, 보물을 받는 것을 허락하고, 그 밖에는 허락하지 않는다. 셋째, ‘대신은 알아야 한다’ 이하에서 네 가지 허물을 들어, 석자의 법이 아님을 드러내어 꾸짖고, 앞에서 꾸짖은 뜻을 밝힌다. 허물을 말하는 글에서, ‘결정코 사문 석자가 아님을 알아야 한다’고 한 것은, 허물을 드러낸 말이다. 나를 스승으로 삼는 자라면, 보물을 잡지 못하게 하기 때문이다. 받는 것을 허락한 글에서, ‘나는 이와 같은 말을 한 적이 있다. 만일 집을 짓기 위해서라면, 재목·대나무·풀·나무껍질을 구해 받을 수 있다’고 한 것은, 이는 필요한 자구여서 허물이 없으므로 보물을 받는 것을 허락한 것이다. ‘자기 몸을 위해 받아서는 안 된다’는 것은, 앞의 허용과 반대되는 경우이므로 범한다는 뜻이다. 해와 달의 네 가지 우환은, 첫째 아수라, 둘째 연기와 구름, 셋째 먼지, 넷째 안개이다. 사문의 네 가지 우환은, 술은 방일의 근본이고, 음욕은 생사의 근원이며, 금은은 우환을 무겁게 낳고, 사견은 선근을 무너뜨리는 것이다. 해와 달에 네 가지 우환이 있으므로, 비추는 작용을 할 수 없듯이, 사문에게 네 가지 허물이 있으면, 법을 빛나게 드러내는 명예가 없다. 지금 이 보물 저장은 네 우환 가운데 하나이므로, 석자가 아닌 것이다.</w:t>
      </w:r>
    </w:p>
    <w:p>
      <w:pPr>
        <w:pStyle w:val="EditorialNote"/>
      </w:pPr>
      <w:r>
        <w:t>교감·번역 메모 | [구문 불확실] 문맥상 보물 자체가 아니라 방사 재료를 위한 수수 허용을 설명하는 것으로 이해했다.</w:t>
      </w:r>
    </w:p>
    <w:p>
      <w:pPr>
        <w:pStyle w:val="Heading2"/>
      </w:pPr>
      <w:r>
        <w:t>문단 0533  ·  [0628c18]</w:t>
      </w:r>
    </w:p>
    <w:p>
      <w:pPr/>
      <w:r>
        <w:rPr>
          <w:b/>
        </w:rPr>
        <w:t>원문</w:t>
      </w:r>
    </w:p>
    <w:p>
      <w:pPr>
        <w:pStyle w:val="SourceText"/>
      </w:pPr>
      <w:r>
        <w:t>[0628c18] 戒本三句。一人。二所捉之寶。三自他二業捉而結罪。</w:t>
      </w:r>
    </w:p>
    <w:p>
      <w:pPr/>
      <w:r>
        <w:rPr>
          <w:b/>
        </w:rPr>
        <w:t>한국어 번역</w:t>
      </w:r>
    </w:p>
    <w:p>
      <w:pPr>
        <w:pStyle w:val="TranslationText"/>
      </w:pPr>
      <w:r>
        <w:t>계본문은 세 구절이다. 첫째, 사람이다. 둘째, 잡는 보물이다. 셋째, 자신과 남의 두 업으로 잡는 것을 들어 죄를 맺는다.</w:t>
      </w:r>
    </w:p>
    <w:p>
      <w:pPr>
        <w:pStyle w:val="Heading2"/>
      </w:pPr>
      <w:r>
        <w:t>문단 0534  ·  [0628c19]</w:t>
      </w:r>
    </w:p>
    <w:p>
      <w:pPr/>
      <w:r>
        <w:rPr>
          <w:b/>
        </w:rPr>
        <w:t>원문</w:t>
      </w:r>
    </w:p>
    <w:p>
      <w:pPr>
        <w:pStyle w:val="SourceText"/>
      </w:pPr>
      <w:r>
        <w:t>[0628c19] 自下辨其捨法。大位應四。此中但三。良以懺罪不合對俗。恐濫故略。第一捨寶文三。此物佛所不聽。故曰我所不應。二若彼人取已下。還法文兩。初不解事淨主。似寶還者作彼意故受。更轉淨施得衣持之。二若彼優婆塞已下知法淨主得衣持之。三若彼取已不還者下還索進否。略無捨罪。已如上辨。不同五分永棄捨也。不言看是吉羅者。此結失法之𠎝。</w:t>
      </w:r>
    </w:p>
    <w:p>
      <w:pPr/>
      <w:r>
        <w:rPr>
          <w:b/>
        </w:rPr>
        <w:t>한국어 번역</w:t>
      </w:r>
    </w:p>
    <w:p>
      <w:pPr>
        <w:pStyle w:val="TranslationText"/>
      </w:pPr>
      <w:r>
        <w:t>이 아래에서는 버리는 법을 분별한다. 큰 항목으로는 네 가지여야 한다. 그러나 여기에는 세 가지만 있다. 참회는 속인을 상대로 해서는 안 되므로, 혼동될까 두려워 생략한 것이다. 첫째, 보물을 버리는 글은 셋이다. ‘이 물건은 부처님이 허락하지 않으신 것’이므로, ‘내가 마땅히 지녀서는 안 된다’고 한다. 둘째, ‘만일 그 사람이 취한 뒤’ 이하는, 돌려주는 법의 글이 둘이다. 처음은 일을 알지 못하는 청정인으로, 보물과 같은 것을 돌려주는 자는 그의 뜻대로 받아, 다시 청정하게 돌려 옷으로 바꾼 뒤 그것을 지닐 수 있다. 둘째, ‘만일 그 우바새가’ 이하는 법을 아는 청정인으로, 옷을 얻으면 지닐 수 있다. 셋째, ‘만일 그가 취하고도 돌려주지 않으면’ 이하에서는 다시 요구할 것인지 말 것인지를 설명한다. 죄를 버리는 것은 생략되어 있다. 이미 위에서 분별했기 때문이다. 『오분율』에서 영원히 버리는 것과는 같지 않다. ‘보는 것은 길라’라고 말하지 않은 것은, 이는 법을 잃은 허물을 맺는 것이기 때문이다.</w:t>
      </w:r>
    </w:p>
    <w:p>
      <w:pPr>
        <w:pStyle w:val="EditorialNote"/>
      </w:pPr>
      <w:r>
        <w:t>교감·번역 메모 | [구문 불확실] 不解事淨主는 ‘일을 알지 못하는 청정물 주관자’의 뜻으로 옮겼다. · [구문 불확실] 似寶還者作彼意故受의 구문이 압축되어 있어 보수적으로 옮겼다.</w:t>
      </w:r>
    </w:p>
    <w:p>
      <w:pPr>
        <w:pStyle w:val="Heading2"/>
      </w:pPr>
      <w:r>
        <w:t>보물을 서로 바꾸는 계 제19</w:t>
      </w:r>
    </w:p>
    <w:p>
      <w:pPr>
        <w:pStyle w:val="SmallMeta"/>
      </w:pPr>
      <w:r>
        <w:t>○貿寶戒第十九  |  ○ 보물을 서로 바꾸는 계 제19</w:t>
      </w:r>
    </w:p>
    <w:p>
      <w:pPr>
        <w:pStyle w:val="Heading2"/>
      </w:pPr>
      <w:r>
        <w:t>문단 0535  ·  [0629a03]</w:t>
      </w:r>
    </w:p>
    <w:p>
      <w:pPr/>
      <w:r>
        <w:rPr>
          <w:b/>
        </w:rPr>
        <w:t>원문</w:t>
      </w:r>
    </w:p>
    <w:p>
      <w:pPr>
        <w:pStyle w:val="SourceText"/>
      </w:pPr>
      <w:r>
        <w:t>[0629a03] 以其寶物。更互相貿為求息利。長貪妨道。招世譏過。故須聖制。與下貿同異。有八不同。一犯境寬狹。此七眾犯。下唯二俗。二所貿物殊。此但錢等下有五物三物。三約業有異。此自他俱犯。販唯自犯。文言當令淨人貿易。四捨財中。財境法等別。五約除罪中法。謂販通六五四等。以對三境故。又不得別寶。唯四法及得別懺。六還物不同。謂轉不轉。及境及境法等異。七不還不同。八開通有殊。寶開福用。販開外須。此八位三。上三犯時。次四捨時。次一對開。有斯別狀。離制二貿。</w:t>
      </w:r>
    </w:p>
    <w:p>
      <w:pPr/>
      <w:r>
        <w:rPr>
          <w:b/>
        </w:rPr>
        <w:t>한국어 번역</w:t>
      </w:r>
    </w:p>
    <w:p>
      <w:pPr>
        <w:pStyle w:val="TranslationText"/>
      </w:pPr>
      <w:r>
        <w:t>보물을 가지고, 서로 바꾸어 이익을 구하면, 탐욕을 길러 도를 방해하고, 세상의 비난이라는 허물을 부른다. 그러므로 성인이 제정해야 했다. 아래의 매매계와 같은 점과 다른 점에는, 여덟 가지 차이가 있다. 첫째, 범죄 대상의 넓고 좁음이다. 이 계는 칠중이 범하지만, 아래 계는 오직 두 부류 속인과 관련된다. 둘째, 교역하는 물건이 다르다. 이 계는 다만 돈 등이고, 아래 계에는 다섯 물건과 세 물건이 있다. 셋째, 업에 차이가 있다. 이 계는 자신이 하든 남에게 시키든 모두 범하지만, 판매는 오직 자신이 한 경우만 범한다. 글에 ‘마땅히 청정인으로 하여금 교역하게 하라’고 한 것이다. 넷째, 재물을 버리는 데에는, 재물·대상·법 등이 서로 다르다. 다섯째, 죄를 없애는 법에도 차이가 있다. 곧 판매는 육법·오법·사법 등에 통한다. 세 가지 대상을 상대로 하기 때문이다. 또 보물은 별도로 버릴 수 없고, 오직 사법만 있으며 별도로 참회할 수 있다. 여섯째, 물건을 돌려주는 방식이 다르다. 곧 전환하는가 전환하지 않는가와, 대상 및 그 대상에 대한 법 등이 다르다. 일곱째, 돌려주지 않는 경우가 다르다. 여덟째, 허용의 범위에도 차이가 있다. 보물은 복덕을 위한 사용을 허락하고, 판매는 외부의 필요를 위한 경우를 허락한다. 이 여덟 가지를 세 부류로 나누면, 위의 세 가지는 범죄할 때의 차이이고, 다음 네 가지는 버릴 때의 차이이며, 다음 하나는 허용을 서로 대비한 차이이다. 이와 같은 서로 다른 모습이 있다. 그러므로 두 교역계를 따로 제정하였다.</w:t>
      </w:r>
    </w:p>
    <w:p>
      <w:pPr>
        <w:pStyle w:val="EditorialNote"/>
      </w:pPr>
      <w:r>
        <w:t>교감·번역 메모 | [구문 불확실] 五物三物의 구체적 분류는 이어지는 매매계의 문맥에 따른다. · [구문 불확실] 及境及境法等異는 중복이 있어 보이나 원문을 보존하여 옮겼다. · [구문 불확실] 外須의 정확한 범위는 이어지는 매매계 문맥을 참조해야 한다. · [구문 불확실] 離制二貿는 문맥상 ‘두 교역계를 나누어 제정한다’는 뜻으로 옮겼다.</w:t>
      </w:r>
    </w:p>
    <w:p>
      <w:pPr>
        <w:pStyle w:val="Heading2"/>
      </w:pPr>
      <w:r>
        <w:t>문단 0536  ·  [0629a12]</w:t>
      </w:r>
    </w:p>
    <w:p>
      <w:pPr/>
      <w:r>
        <w:rPr>
          <w:b/>
        </w:rPr>
        <w:t>원문</w:t>
      </w:r>
    </w:p>
    <w:p>
      <w:pPr>
        <w:pStyle w:val="SourceText"/>
      </w:pPr>
      <w:r>
        <w:t>[0629a12] 別緣有五。一是寶物。二互相貿易。三決價。四為己。五領受。</w:t>
      </w:r>
    </w:p>
    <w:p>
      <w:pPr/>
      <w:r>
        <w:rPr>
          <w:b/>
        </w:rPr>
        <w:t>한국어 번역</w:t>
      </w:r>
    </w:p>
    <w:p>
      <w:pPr>
        <w:pStyle w:val="TranslationText"/>
      </w:pPr>
      <w:r>
        <w:t>별연은 다섯 가지이다. 첫째는 보물이다. 둘째는 서로 교역하는 것이다. 셋째는 값을 결정하는 것이다. 넷째는 자신을 위한 것이다. 다섯째는 받아들이는 것이다.</w:t>
      </w:r>
    </w:p>
    <w:p>
      <w:pPr>
        <w:pStyle w:val="Heading2"/>
      </w:pPr>
      <w:r>
        <w:t>문단 0537  ·  [0629a14]</w:t>
      </w:r>
    </w:p>
    <w:p>
      <w:pPr/>
      <w:r>
        <w:rPr>
          <w:b/>
        </w:rPr>
        <w:t>원문</w:t>
      </w:r>
    </w:p>
    <w:p>
      <w:pPr>
        <w:pStyle w:val="SourceText"/>
      </w:pPr>
      <w:r>
        <w:t>[0629a14] 戒本三句。一人。二互相貿易。三結犯。初句可知。種種已下。解第二句文二。初解種種金銀各三。錢唯有一。合有七種。一一互易。為七七句。二偏舉錢八種。以生利多故。非寶之錢亦寶所收。若比丘下解第三結罪。捨法同前畜寶。</w:t>
      </w:r>
    </w:p>
    <w:p>
      <w:pPr/>
      <w:r>
        <w:rPr>
          <w:b/>
        </w:rPr>
        <w:t>한국어 번역</w:t>
      </w:r>
    </w:p>
    <w:p>
      <w:pPr>
        <w:pStyle w:val="TranslationText"/>
      </w:pPr>
      <w:r>
        <w:t>계본은 세 구이다. 첫째는 사람이다. 둘째는 서로 교역하는 것이다. 셋째는 범죄를 맺는 것이다. 첫째 구는 알 수 있다. ‘갖가지’ 이하에서는 둘째 구를 해석하는데 글이 둘이다. 처음에는 갖가지 금과 은에 각각 세 가지가 있음을 해석한다. 돈에는 오직 한 가지가 있다. 합하면 일곱 종류가 된다. 각각 서로 교역하므로 칠칠의 구가 된다. 둘째는 돈의 여덟 종류만을 특별히 든다. 이익이 많이 생기기 때문이다. 보물이 아닌 돈도 또한 보물에 포함된다. ‘만약 비구가’ 이하에서는 셋째 범죄를 맺는 것을 해석한다. 버리는 법은 앞의 보물을 축적하는 계와 같다.</w:t>
      </w:r>
    </w:p>
    <w:p>
      <w:pPr>
        <w:pStyle w:val="Heading2"/>
      </w:pPr>
      <w:r>
        <w:t>매매계 제20</w:t>
      </w:r>
    </w:p>
    <w:p>
      <w:pPr>
        <w:pStyle w:val="SmallMeta"/>
      </w:pPr>
      <w:r>
        <w:t>○賣買戒第二十  |  ○ 매매계 제20</w:t>
      </w:r>
    </w:p>
    <w:p>
      <w:pPr>
        <w:pStyle w:val="Heading2"/>
      </w:pPr>
      <w:r>
        <w:t>문단 0538  ·  [0629a20]</w:t>
      </w:r>
    </w:p>
    <w:p>
      <w:pPr/>
      <w:r>
        <w:rPr>
          <w:b/>
        </w:rPr>
        <w:t>원문</w:t>
      </w:r>
    </w:p>
    <w:p>
      <w:pPr>
        <w:pStyle w:val="SourceText"/>
      </w:pPr>
      <w:r>
        <w:t>[0629a20] 凡出家之人。理息緣務。靜坐修道。何得躬自販博。馳騁市肆。動越威儀。招世譏醜。財物既交。或容犯重。臨危事險行非高節。以斯諸過。聖制不許。多論四義故。一為佛法增上故。二為止鬪諍故。三為成聖種故。四為長信敬不誹謗故。販賣之人。不如屠兒。屠兒之心。欲令一切不作。我獨為之。若販賣之人。隨居多少。意即欲令天下大貴。荒餓隔塞。如是廣說欺罔聖凡。事多過故。此販賣等物。作塔像不合禮。房不得住等。有多過故。</w:t>
      </w:r>
    </w:p>
    <w:p>
      <w:pPr/>
      <w:r>
        <w:rPr>
          <w:b/>
        </w:rPr>
        <w:t>한국어 번역</w:t>
      </w:r>
    </w:p>
    <w:p>
      <w:pPr>
        <w:pStyle w:val="TranslationText"/>
      </w:pPr>
      <w:r>
        <w:t>무릇 출가한 사람은 이치상 인연의 일을 그치고 고요히 앉아 도를 닦아야 한다. 어찌 몸소 장사를 하고 교역하며 시장에 분주히 다니고 위의를 어지럽게 넘어서 세상의 비난과 추함을 불러오겠는가. 재물이 이미 오가면 혹 중죄를 범할 수도 있다. 위태로운 일에 임하고 험한 일을 행하는 것은 높은 절개가 아니다. 이러한 여러 허물 때문에 성인은 제정하여 허락하지 않았다. 『다론』에서는 네 가지 뜻 때문이라 하였다. 첫째는 불법을 증상시키기 위해서이다. 둘째는 다툼을 그치게 하기 위해서이다. 셋째는 성종을 이루게 하기 위해서이다. 넷째는 믿음과 공경을 자라게 하여 비방하지 않게 하기 위해서이다. 장사하는 사람은 도살자만도 못하다. 도살자의 마음은 모든 사람이 하지 않고 자기만 그것을 하기를 바란다. 그러나 장사하는 사람은 거처의 많고 적음을 따라 뜻으로 곧 천하의 물가가 크게 오르기를 바란다. 그리하여 흉년과 기근과 단절이 생긴다. 이처럼 널리 말하면 성인과 범부를 속이는 것이다. 일에 허물이 많기 때문이다. 이러한 판매 등의 물건으로 탑이나 불상을 만들어도 예경하기에 합당하지 않고, 그것으로 지은 방에도 머물 수 없는 등 허물이 많기 때문이다.</w:t>
      </w:r>
    </w:p>
    <w:p>
      <w:pPr>
        <w:pStyle w:val="Heading2"/>
      </w:pPr>
      <w:r>
        <w:t>문단 0539  ·  [0629b05]</w:t>
      </w:r>
    </w:p>
    <w:p>
      <w:pPr/>
      <w:r>
        <w:rPr>
          <w:b/>
        </w:rPr>
        <w:t>원문</w:t>
      </w:r>
    </w:p>
    <w:p>
      <w:pPr>
        <w:pStyle w:val="SourceText"/>
      </w:pPr>
      <w:r>
        <w:t>[0629b05] 別緣有六。一在家二眾。外道亦攝。二共相貿易。三決價。四為己。五自貿易。六領受。祇律。淨語分別。不淨語分別。價等互作四句。十多二文。因時有罪。果時無罪等。互為四句。此律雖作淨語亦犯。不得同祇。但使賣買。賣買各提。不同多十。</w:t>
      </w:r>
    </w:p>
    <w:p>
      <w:pPr/>
      <w:r>
        <w:rPr>
          <w:b/>
        </w:rPr>
        <w:t>한국어 번역</w:t>
      </w:r>
    </w:p>
    <w:p>
      <w:pPr>
        <w:pStyle w:val="TranslationText"/>
      </w:pPr>
      <w:r>
        <w:t>별연은 여섯 가지이다. 첫째는 재가의 두 무리이다. 외도도 또한 포함된다. 둘째는 함께 서로 교역하는 것이다. 셋째는 값을 결정하는 것이다. 넷째는 자신을 위한 것이다. 다섯째는 스스로 교역하는 것이다. 여섯째는 받아들이는 것이다. 『승기율』에서는 정어로 분별하고 부정어로 분별하며, 값이 같은 것 등을 서로 네 구로 만든다. 『십률』과 『다론』 두 문헌에서는 원인 때에는 죄가 있고 결과 때에는 죄가 없는 것 등을 서로 네 구로 만든다. 이 율에서는 비록 정어로 말하더라도 또한 범한다. 『승기율』과 같게 볼 수 없다. 단지 매매만 하면 파는 것과 사는 것마다 각각 바일제를 범한다. 『다론』과 『십률』과는 같지 않다.</w:t>
      </w:r>
    </w:p>
    <w:p>
      <w:pPr>
        <w:pStyle w:val="Heading2"/>
      </w:pPr>
      <w:r>
        <w:t>문단 0540  ·  [0629b10]</w:t>
      </w:r>
    </w:p>
    <w:p>
      <w:pPr/>
      <w:r>
        <w:rPr>
          <w:b/>
        </w:rPr>
        <w:t>원문</w:t>
      </w:r>
    </w:p>
    <w:p>
      <w:pPr>
        <w:pStyle w:val="SourceText"/>
      </w:pPr>
      <w:r>
        <w:t>[0629b10] 緣起文二。一至共易之。貿易起過。二外道得衣已下呵嘖。前文復二。初生薑貿食。謂以盡形壽易時。二舍衛已下。外資貿易。謂以波利迦羅。易波利迦羅。既以劣易勝。或容犯重。非此所明。亦可倍切。以酬價直故。不言犯重。此或可爾。同道無譏。故開五眾。祇律。唯白衣貿犯。外道雖邪。是出家人故不犯。五律。唯外道貿犯。以邪見不同故。白衣犯吉。十律。七眾盡犯。此唯二俗。外道俗限。故亦是犯。實言論直。故曰審定等。不得共二俗外道等貿。故曰不得與餘人貿易。既不得貿。應令淨人。又已知不得自貿。亦不得為他比丘。故曰不得與餘人貿易。應令淨人貿易。又出家法體。不爽物情。有悔須還。十律。限七日內還。</w:t>
      </w:r>
    </w:p>
    <w:p>
      <w:pPr/>
      <w:r>
        <w:rPr>
          <w:b/>
        </w:rPr>
        <w:t>한국어 번역</w:t>
      </w:r>
    </w:p>
    <w:p>
      <w:pPr>
        <w:pStyle w:val="TranslationText"/>
      </w:pPr>
      <w:r>
        <w:t>인연의 글은 둘이다. 첫째는 ‘함께 바꾸었다’까지로, 교역하여 허물을 일으킨 것이다. 둘째는 ‘외도가 옷을 얻었다’ 이하로 꾸짖은 것이다. 앞의 글은 다시 둘이다. 처음은 생강으로 음식을 바꾼 것이다. 이는 진형수약을 일시적인 것으로 바꾼 것을 말한다. 둘째는 ‘사위성’ 이하이다. 외부의 자재를 교역한 것이다. 즉 파리가라로 파리가라를 바꾼 것이다. 이미 하열한 것으로 수승한 것을 바꾸었으므로 혹 중죄를 범할 수도 있다. 그러나 이것은 여기에서 밝히는 바가 아니다. 또한 배로 값을 정하여 값을 치렀기 때문이라고 볼 수도 있다. 그러므로 중죄를 범한다고 말하지 않았다. 이 해석도 가능하다. 같은 도를 닦는 사람끼리는 비난이 없으므로 오중에게는 열어 허락하였다. 『승기율』에서는 오직 백의와 교역할 때 범한다. 외도는 비록 삿되지만 출가한 사람이므로 범하지 않는다. 『오분율』에서는 오직 외도와 교역할 때 범한다. 삿된 견해가 서로 다르기 때문이다. 백의와 하면 길라를 범한다. 『십률』에서는 칠중이 모두 범한다. 이 율에서는 오직 두 재가자와의 경우이다. 외도도 재가자의 범위에 속하므로 또한 범하는 것이다. 실제로 말하여 값을 논하므로 ‘자세히 정한다’고 한 것이다. 두 재가자와 외도 등과 함께 교역해서는 안 된다. 그러므로 ‘다른 사람과 교역해서는 안 된다’고 하였다. 이미 스스로 교역해서는 안 되므로 정인을 시켜야 한다. 또 이미 스스로 교역해서는 안 됨을 알았으니 다른 비구를 위하여서도 해서는 안 된다. 그러므로 ‘다른 사람과 교역해서는 안 된다’고 하였다. 정인을 시켜 교역하게 해야 한다. 또 출가법의 본체는 사물의 정리에 어긋나지 않는다. 후회가 있으면 돌려주어야 한다. 『십률』에서는 칠일 안에 돌려주도록 한정한다.</w:t>
      </w:r>
    </w:p>
    <w:p>
      <w:pPr>
        <w:pStyle w:val="EditorialNote"/>
      </w:pPr>
      <w:r>
        <w:t>교감·번역 메모 | [구문 불확실] 「盡形壽易時」의 구문이 압축되어 있어, 진형수약과 시약의 교역 관계로 직역하였다. · [구문 불확실] 「倍切」의 정확한 의미와 구두가 불분명하여 문맥에 따라 값을 배로 정하는 뜻으로 처리하였다. · [구문 불확실] 「外道俗限」은 외도를 재가 범주에 한정하여 보는 문맥으로 옮겼으나 구문이 압축되어 있다. · [구문 불확실] 「實言論直」은 값을 실제로 논정한다는 뜻으로 보이나 구두가 불명확하다.</w:t>
      </w:r>
    </w:p>
    <w:p>
      <w:pPr>
        <w:pStyle w:val="Heading2"/>
      </w:pPr>
      <w:r>
        <w:t>문단 0541  ·  [0629b22]</w:t>
      </w:r>
    </w:p>
    <w:p>
      <w:pPr/>
      <w:r>
        <w:rPr>
          <w:b/>
        </w:rPr>
        <w:t>원문</w:t>
      </w:r>
    </w:p>
    <w:p>
      <w:pPr>
        <w:pStyle w:val="SourceText"/>
      </w:pPr>
      <w:r>
        <w:t>[0629b22] 戒本三句。一人。二明賣買。三結犯。</w:t>
      </w:r>
    </w:p>
    <w:p>
      <w:pPr/>
      <w:r>
        <w:rPr>
          <w:b/>
        </w:rPr>
        <w:t>한국어 번역</w:t>
      </w:r>
    </w:p>
    <w:p>
      <w:pPr>
        <w:pStyle w:val="TranslationText"/>
      </w:pPr>
      <w:r>
        <w:t>계본은 세 구이다. 첫째는 사람이다. 둘째는 매매를 밝힌 것이다. 셋째는 범죄를 맺는 것이다.</w:t>
      </w:r>
    </w:p>
    <w:p>
      <w:pPr>
        <w:pStyle w:val="Heading2"/>
      </w:pPr>
      <w:r>
        <w:t>문단 0542  ·  [0629b23]</w:t>
      </w:r>
    </w:p>
    <w:p>
      <w:pPr/>
      <w:r>
        <w:rPr>
          <w:b/>
        </w:rPr>
        <w:t>원문</w:t>
      </w:r>
    </w:p>
    <w:p>
      <w:pPr>
        <w:pStyle w:val="SourceText"/>
      </w:pPr>
      <w:r>
        <w:t>[0629b23] 廣解還三。初句可知。解第二中。初總牒門。二以時易時下釋云。釋中文二。初解種種對於五物有五。五句可知。十律。鉢與鉢相似。如是衣澡盤扇。時藥夜分藥七日終身藥等。各自同類是相似。若以鉢買衣。是不相似。乃至終身買鉢。是等皆犯販賣。准此文時。餘雜物等。並應波利中收。二賣者已下。解前賣買。先釋其賣文三。一總言上下者是賣。次增賣。次重增賣。此二謂是上價。後解買中。亦應三句。一總言價直五錢。數數上下者。是減買也。次與三錢增減買也。次與一錢重增減買。此三正解下價。故曰買亦如是。祇律。若物直五十。而價容索百錢。今與五十。不名下價。解第三犯可知。不犯中為外用故。開使不犯。亦可前是自為。此開供養燈明。</w:t>
      </w:r>
    </w:p>
    <w:p>
      <w:pPr/>
      <w:r>
        <w:rPr>
          <w:b/>
        </w:rPr>
        <w:t>한국어 번역</w:t>
      </w:r>
    </w:p>
    <w:p>
      <w:pPr>
        <w:pStyle w:val="TranslationText"/>
      </w:pPr>
      <w:r>
        <w:t>광해는 또한 셋이다. 첫째 구는 알 수 있다. 둘째를 해석하는 가운데 처음에는 문을 총괄하여 들고, 둘째 ‘때의 것으로 때의 것을 바꾼다’ 이하에서 해석한다. 해석하는 글은 둘이다. 처음은 갖가지 물건을 다섯 물건에 대하여 해석하므로 다섯 가지이다. 다섯 구는 알 수 있다. 『십률』에서는 발과 발이 서로 비슷한 것이고, 이와 같이 옷·목욕 대야·부채와 시약·야분약·칠일약·진형수약 등이 각각 같은 종류인 것을 서로 비슷하다고 한다. 만약 발로 옷을 산다면 이는 서로 비슷하지 않은 것이다. 나아가 진형수약으로 발을 사는 것까지도 그러하다. 이와 같은 것은 모두 매매계를 범한다. 이 문에 준하면 나머지 잡물 등도 모두 파리 가운데 포섭되어야 한다. 둘째 ‘파는 자’ 이하에서는 앞의 매매를 해석한다. 먼저 파는 것을 해석하는 글은 셋이다. 첫째는 위아래로 값을 말하는 것이 파는 것임을 총괄해 말한다. 다음은 값을 올려 파는 것이다. 다음은 거듭 값을 올려 파는 것이다. 이 둘은 높은 값을 말한 것이다. 뒤에서는 사는 것을 해석하는데 또한 세 구여야 한다. 첫째는 값이 곧 다섯 돈이라고 총괄해 말한다. 자주 위아래로 값을 말하는 것은 값을 깎아 사는 것이다. 다음 세 돈을 주는 것은 더욱 값을 깎아 사는 것이다. 다음 한 돈을 주는 것은 거듭 더 값을 깎아 사는 것이다. 이 세 가지가 바로 낮은 값을 해석한 것이다. 그러므로 ‘사는 것도 또한 이와 같다’고 하였다. 『승기율』에서는 물건 값이 오십인데 값으로 백 전을 요구하는 것을 허용하여 지금 오십을 주더라도 낮은 값이라고 하지 않는다. 셋째 범죄를 해석하는 것은 알 수 있다. 불범 가운데 외부의 용도를 위한 것이므로 열어 허락하여 범하지 않게 한다. 또 앞은 자신을 위한 것이고, 여기서는 등명 공양을 열어 허락한 것이라고도 할 수 있다.</w:t>
      </w:r>
    </w:p>
    <w:p>
      <w:pPr>
        <w:pStyle w:val="EditorialNote"/>
      </w:pPr>
      <w:r>
        <w:t>교감·번역 메모 | [구문 불확실] 「波利中收」의 波利는 앞의 波利迦羅와의 관련이 예상되나 원문 형태를 보존하였다.</w:t>
      </w:r>
    </w:p>
    <w:p>
      <w:pPr>
        <w:pStyle w:val="Heading2"/>
      </w:pPr>
      <w:r>
        <w:t>장발을 축적하는 계 제21</w:t>
      </w:r>
    </w:p>
    <w:p>
      <w:pPr>
        <w:pStyle w:val="SmallMeta"/>
      </w:pPr>
      <w:r>
        <w:t>[1]○畜長鉢戒第二十一  |  ○ 장발을 축적하는 계 제21</w:t>
      </w:r>
    </w:p>
    <w:p>
      <w:pPr>
        <w:pStyle w:val="Heading2"/>
      </w:pPr>
      <w:r>
        <w:t>문단 0543  ·  [0629c13]</w:t>
      </w:r>
    </w:p>
    <w:p>
      <w:pPr/>
      <w:r>
        <w:rPr>
          <w:b/>
        </w:rPr>
        <w:t>원문</w:t>
      </w:r>
    </w:p>
    <w:p>
      <w:pPr>
        <w:pStyle w:val="SourceText"/>
      </w:pPr>
      <w:r>
        <w:t>[0629c13] 然鉢為應供之器。一資身足。今過貯畜長妨道。招譏醜累。損壞不輕。是以聖制。然以物變無恒。容有失奪。身要用事不可廢。施時不受。後須難得。故開十日說淨而畜。違返聖教。過則結犯。五分有比丘得二鉢。以佛不聽長故。施他已鉢破。佛問幾日後破。答十日。因開十日。此律因請。遂亦開十。故曰畜鉢過十日戒。</w:t>
      </w:r>
    </w:p>
    <w:p>
      <w:pPr/>
      <w:r>
        <w:rPr>
          <w:b/>
        </w:rPr>
        <w:t>한국어 번역</w:t>
      </w:r>
    </w:p>
    <w:p>
      <w:pPr>
        <w:pStyle w:val="TranslationText"/>
      </w:pPr>
      <w:r>
        <w:t>발은 응공의 그릇이어서 하나면 몸을 돕기에 충분하다. 지금 지나치게 많이 저장하면 도에 방해가 되고 세상의 비난과 추한 허물을 불러오며 손상이 가볍지 않다. 그러므로 성인이 제정하였다. 다만 물건은 변하여 일정하지 않아 잃거나 빼앗길 수 있고, 몸에 요긴한 물건이라 없앨 수 없다. 보시할 때 받지 않으면 뒤에 필요할 때 얻기 어렵다. 그러므로 열흘 동안은 설정하여 축적하도록 허락하였다. 성인의 가르침을 어기고 기한을 넘기면 범죄가 된다. 『오분율』에는 어떤 비구가 두 발을 얻었는데, 부처님께서 장발을 허락하지 않으셨으므로 남에게 보시했다가 발이 깨졌다. 부처님께서 며칠 뒤에 깨졌는가 물으시자 열흘이라고 대답하였다. 이 일로 열흘을 허락하였다. 이 율에서는 청으로 말미암아 마침내 또한 열흘을 허락하였다. 그러므로 ‘발을 열흘 넘게 축적하는 계’라고 한다.</w:t>
      </w:r>
    </w:p>
    <w:p>
      <w:pPr>
        <w:pStyle w:val="Heading2"/>
      </w:pPr>
      <w:r>
        <w:t>문단 0544  ·  [0629c19]</w:t>
      </w:r>
    </w:p>
    <w:p>
      <w:pPr/>
      <w:r>
        <w:rPr>
          <w:b/>
        </w:rPr>
        <w:t>원문</w:t>
      </w:r>
    </w:p>
    <w:p>
      <w:pPr>
        <w:pStyle w:val="SourceText"/>
      </w:pPr>
      <w:r>
        <w:t>[0629c19] 別緣有五。一先有受持鉢。二更得鉢。三如法鉢非法不犯。謂具三如。一是體如。但唯泥鐵。二是量如。謂三斗已下。一斗半已上。三是色如。見論。鉢五熏瓦鉢三熏已上。方是色如。問白衣犯長。白鉢不犯耶。答多論云。衣染可令如意。故亦是犯。鉢若燒熏。或令壞損。難可如意。是故不犯。問衣若過減皆成受持。鉢何不爾。要須如量。答衣有截續。鉢無延促。故使過減。不成受持。四不說淨。五過十日犯。准下四想等。應加一緣。無因緣濫一月五月。故闕不論。若得鉢五日。三舉被治。設逕多日。亦無長罪。若解舉後。更得五日。</w:t>
      </w:r>
    </w:p>
    <w:p>
      <w:pPr/>
      <w:r>
        <w:rPr>
          <w:b/>
        </w:rPr>
        <w:t>한국어 번역</w:t>
      </w:r>
    </w:p>
    <w:p>
      <w:pPr>
        <w:pStyle w:val="TranslationText"/>
      </w:pPr>
      <w:r>
        <w:t>별연은 다섯 가지이다. 첫째는 먼저 수지한 발이 있는 것이다. 둘째는 다시 발을 얻는 것이다. 셋째는 여법한 발이며, 비법한 것은 범하지 않는다. 즉 세 가지 여법함을 갖추어야 한다. 첫째는 체가 여법한 것이다. 오직 진흙과 쇠로 만든 것뿐이다. 둘째는 양이 여법한 것이다. 즉 세 말 이하이고 한 말 반 이상이다. 셋째는 색이 여법한 것이다. 『견론』에서는 쇠발은 다섯 번, 와발은 세 번 이상 훈해야 비로소 색이 여법하다고 한다. 묻는다. 흰 옷은 장의계를 범하는데 흰 발은 범하지 않는가? 답한다. 『다론』에서는 말한다. 옷은 염색하여 뜻대로 만들 수 있으므로 그것도 또한 범한다. 발은 만약 굽거나 훈하면 혹 망가질 수 있어 뜻대로 하기 어렵다. 그러므로 범하지 않는다. 묻는다. 옷은 크거나 작아도 모두 수지가 성립하는데 발은 어째서 그렇지 않은가? 반드시 정량에 맞아야 한다. 답한다. 옷은 자르거나 이어 붙일 수 있지만 발은 늘이거나 줄일 수 없다. 그러므로 너무 크거나 작은 것은 수지가 성립하지 않는다. 넷째는 설정하지 않은 것이다. 다섯째는 열흘을 지나면 범한다. 아래의 네 가지 상 등을 기준하면 마땅히 한 연을 더해야 한다. ‘인연이 없음’은 일월계·오월계와 섞일 우려가 있으나 여기서는 빠뜨리고 논하지 않았다. 만약 발을 얻은 지 닷새 만에 삼거를 당해 다스림을 받으면 비록 여러 날이 지나도 장의죄가 없다. 만약 거죄가 풀린 뒤에는 다시 닷새를 얻는다.</w:t>
      </w:r>
    </w:p>
    <w:p>
      <w:pPr>
        <w:pStyle w:val="EditorialNote"/>
      </w:pPr>
      <w:r>
        <w:t>교감·번역 메모 | [구문 불확실] 「鉢五熏瓦鉢三熏已上」은 훈색 횟수를 말하는 것으로 보이나 첫 鉢의 재질 표기가 생략되었을 가능성이 있다. · [구문 불확실][이문 검토 필요] 「無因緣濫一月五月」은 일월계·오월계와의 구별을 뜻하는 것으로 보이나 문면이 불안정하다.</w:t>
      </w:r>
    </w:p>
    <w:p>
      <w:pPr>
        <w:pStyle w:val="Heading2"/>
      </w:pPr>
      <w:r>
        <w:t>문단 0545  ·  [0630a05]</w:t>
      </w:r>
    </w:p>
    <w:p>
      <w:pPr/>
      <w:r>
        <w:rPr>
          <w:b/>
        </w:rPr>
        <w:t>원문</w:t>
      </w:r>
    </w:p>
    <w:p>
      <w:pPr>
        <w:pStyle w:val="SourceText"/>
      </w:pPr>
      <w:r>
        <w:t>[0630a05] 滿足戒本四句。一人。二所畜長鉢。三開十日畜。四違時結犯。問衣有迦絺那已出。鉢何故無。答衣鉢體別。益不及鉢故。不得言衣已出。問衣不益鉢義是可爾。何為不受迦絺那鉢。答衣有三領。為僧伽棃重。開受德衣。離宿無罪。德衣非長兼益長衣。鉢唯畜一。隨身受用。何得受迦絺那鉢。既不開受。明不益長。故所以無。問何故不開迦提作鉢月者。答鉢未成本未犯長。何假一月。其鉢若成。已開十日。淨施與人。故不須開。</w:t>
      </w:r>
    </w:p>
    <w:p>
      <w:pPr/>
      <w:r>
        <w:rPr>
          <w:b/>
        </w:rPr>
        <w:t>한국어 번역</w:t>
      </w:r>
    </w:p>
    <w:p>
      <w:pPr>
        <w:pStyle w:val="TranslationText"/>
      </w:pPr>
      <w:r>
        <w:t>계본을 완전히 이루는 것은 네 구이다. 첫째는 사람이다. 둘째는 축적하는 장발이다. 셋째는 열흘 동안 축적하는 것을 허락한 것이다. 넷째는 기한을 어기면 범죄를 맺는 것이다. 묻는다. 옷에는 가치나의가 나오는 것이 있는데 발에는 왜 없는가? 답한다. 옷과 발은 체가 다르고 이익이 발에는 미치지 않기 때문에 ‘옷이 나왔다’고 말할 수 없다. 묻는다. 옷이 발을 이롭게 하지 않는다는 뜻은 그렇다 하더라도, 어째서 가치나발을 받도록 허락하지 않는가? 답한다. 옷에는 세 가지 영수가 있고, 승가리가 무거우므로 덕의를 받도록 허락하여 옷에서 떨어져 자도 죄가 없다. 덕의는 장의가 아니지만 겸하여 장의를 이롭게 한다. 발은 오직 하나만 축적하여 몸에 지니고 사용한다. 어찌 가치나발을 받을 수 있겠는가. 이미 받도록 허락하지 않았으니 장의에도 이익이 없음을 알 수 있다. 그러므로 없는 것이다. 묻는다. 어째서 가제월처럼 발을 만드는 달을 열어 주지 않는가? 답한다. 발이 아직 완성되지 않았으면 본래 장죄를 범하지 않는다. 어찌 한 달을 빌릴 필요가 있겠는가. 그 발이 완성되면 이미 열흘을 허락하였으니 설정하거나 남에게 주면 된다. 그러므로 별도로 열어 줄 필요가 없다.</w:t>
      </w:r>
    </w:p>
    <w:p>
      <w:pPr>
        <w:pStyle w:val="EditorialNote"/>
      </w:pPr>
      <w:r>
        <w:t>교감·번역 메모 | [구문 불확실] 「衣有三領」의 領은 문맥상 옷의 세 가지 수용/수지 방식으로 보았으나 정확한 용례 검토가 필요하다. · [이문 검토 필요] 「迦提」는 가치나 관련 용어로 보이며 다른 표기와의 대조가 필요하다.</w:t>
      </w:r>
    </w:p>
    <w:p>
      <w:pPr>
        <w:pStyle w:val="Heading2"/>
      </w:pPr>
      <w:r>
        <w:t>문단 0546  ·  [0630a13]</w:t>
      </w:r>
    </w:p>
    <w:p>
      <w:pPr/>
      <w:r>
        <w:rPr>
          <w:b/>
        </w:rPr>
        <w:t>원문</w:t>
      </w:r>
    </w:p>
    <w:p>
      <w:pPr>
        <w:pStyle w:val="SourceText"/>
      </w:pPr>
      <w:r>
        <w:t>[0630a13] 廣解四句。上二別解。第二鉢中文四。總舉六鉢。謂體處色。二大要下辨體唯兩。三出量分齊。四以具三如。制令受持說淨。十律受鉢。此鉢多羅應量受長用故。祇律。此鉢多羅應量受用乞食器受持。三說。若比丘下合解三四兩句。論其犯相捨及不犯。一同長衣。其還鉢法。亦須逕宿。不爾轉還。唯以鉢為異。長衣鉢藥等。解犯相八門。並言非衣非鉢非藥等者。謂當體本非。故使不犯。各下不還中。並言作非衣鉢藥等者。謂受捨已。轉前三體。以為非也。</w:t>
      </w:r>
    </w:p>
    <w:p>
      <w:pPr/>
      <w:r>
        <w:rPr>
          <w:b/>
        </w:rPr>
        <w:t>한국어 번역</w:t>
      </w:r>
    </w:p>
    <w:p>
      <w:pPr>
        <w:pStyle w:val="TranslationText"/>
      </w:pPr>
      <w:r>
        <w:t>광해는 네 구를 해석한다. 위의 두 구는 따로 해석한다. 둘째 발 가운데 글은 넷이다. 첫째는 여섯 종류의 발을 총괄하여 든다. 곧 체·장소·색이다. 둘째 ‘대요’ 이하에서는 체는 오직 둘임을 밝힌다. 셋째는 양의 한계를 제시한다. 넷째는 세 가지 여법함을 갖추므로 수지하고 설정하도록 제정한 것이다. 『십률』에서 발을 수지할 때는 ‘이 발다라는 정량이니 받아 오래 사용하겠습니다’라고 한다. 『승기율』에서는 ‘이 발다라는 정량이니 걸식기구로 받아 사용하고 수지하겠습니다’라고 한다. 세 번 말한다. ‘만약 비구가’ 이하에서는 셋째와 넷째 두 구를 함께 해석한다. 그 범상과 버림 및 불범을 논한다. 모두 장의계와 같다. 그 발을 돌려주는 법도 또한 하룻밤을 지나야 한다. 그렇지 않으면 곧바로 돌려준다. 오직 발이라는 점만 다르다. 장의·발·약 등에서 범상을 해석하는 여덟 문에 모두 ‘옷이 아닌 것·발이 아닌 것·약이 아닌 것’이라고 한 것은 그 자체의 체가 본래 아니기 때문에 범하지 않는다는 뜻이다. 각각 아래의 불환 가운데 모두 ‘옷이 아닌 것·발이 아닌 것·약이 아닌 것으로 만든다’고 한 것은 버려진 것을 받은 뒤 앞의 세 가지 체를 바꾸어 그것이 아닌 것으로 만든다는 뜻이다.</w:t>
      </w:r>
    </w:p>
    <w:p>
      <w:pPr>
        <w:pStyle w:val="EditorialNote"/>
      </w:pPr>
      <w:r>
        <w:t>교감·번역 메모 | [구문 불확실] 「此鉢多羅應量受長用故」는 수발 문구로 옮겼으나 구두가 분명하지 않다.</w:t>
      </w:r>
    </w:p>
    <w:p>
      <w:pPr>
        <w:pStyle w:val="Heading2"/>
      </w:pPr>
      <w:r>
        <w:t>발을 구하는 계 제22</w:t>
      </w:r>
    </w:p>
    <w:p>
      <w:pPr>
        <w:pStyle w:val="SmallMeta"/>
      </w:pPr>
      <w:r>
        <w:t>○乞鉢戒第二十二  |  ○ 발을 구하는 계 제22</w:t>
      </w:r>
    </w:p>
    <w:p>
      <w:pPr>
        <w:pStyle w:val="Heading2"/>
      </w:pPr>
      <w:r>
        <w:t>문단 0547  ·  [0630a23]</w:t>
      </w:r>
    </w:p>
    <w:p>
      <w:pPr/>
      <w:r>
        <w:rPr>
          <w:b/>
        </w:rPr>
        <w:t>원문</w:t>
      </w:r>
    </w:p>
    <w:p>
      <w:pPr>
        <w:pStyle w:val="SourceText"/>
      </w:pPr>
      <w:r>
        <w:t>[0630a23] 然鉢減五綴不漏。堪資身用。今乃處處隨非親乞。長貪妨道。惱亂施主。於理不可。故須聖禁。</w:t>
      </w:r>
    </w:p>
    <w:p>
      <w:pPr/>
      <w:r>
        <w:rPr>
          <w:b/>
        </w:rPr>
        <w:t>한국어 번역</w:t>
      </w:r>
    </w:p>
    <w:p>
      <w:pPr>
        <w:pStyle w:val="TranslationText"/>
      </w:pPr>
      <w:r>
        <w:t>발이 다섯 번 기운 것보다 적고 새지 않는다면 몸을 돕는 데 쓸 수 있다. 그런데 지금 곳곳에서 친족이 아닌 이에게 따라 구하면 탐욕을 길러 도를 방해하고 시주를 괴롭히니 이치에 맞지 않는다. 그러므로 성인이 금지하였다.</w:t>
      </w:r>
    </w:p>
    <w:p>
      <w:pPr>
        <w:pStyle w:val="Heading2"/>
      </w:pPr>
      <w:r>
        <w:t>문단 0548  ·  [0630b01]</w:t>
      </w:r>
    </w:p>
    <w:p>
      <w:pPr/>
      <w:r>
        <w:rPr>
          <w:b/>
        </w:rPr>
        <w:t>원문</w:t>
      </w:r>
    </w:p>
    <w:p>
      <w:pPr>
        <w:pStyle w:val="SourceText"/>
      </w:pPr>
      <w:r>
        <w:t>[0630b01] 別緣有六。一先有受持鉢。二減五綴不漏。三更隨非親里居士乞。四為己。五乞如法鉢。六領受犯。</w:t>
      </w:r>
    </w:p>
    <w:p>
      <w:pPr/>
      <w:r>
        <w:rPr>
          <w:b/>
        </w:rPr>
        <w:t>한국어 번역</w:t>
      </w:r>
    </w:p>
    <w:p>
      <w:pPr>
        <w:pStyle w:val="TranslationText"/>
      </w:pPr>
      <w:r>
        <w:t>별연은 여섯 가지이다. 첫째는 먼저 수지한 발이 있는 것이다. 둘째는 다섯 번 기운 것보다 적고 새지 않는 것이다. 셋째는 다시 친족이 아닌 거사에게 따라 구하는 것이다. 넷째는 자신을 위한 것이다. 다섯째는 여법한 발을 구하는 것이다. 여섯째는 받아들이면 범하는 것이다.</w:t>
      </w:r>
    </w:p>
    <w:p>
      <w:pPr>
        <w:pStyle w:val="Heading2"/>
      </w:pPr>
      <w:r>
        <w:t>문단 0549  ·  [0630b03]</w:t>
      </w:r>
    </w:p>
    <w:p>
      <w:pPr/>
      <w:r>
        <w:rPr>
          <w:b/>
        </w:rPr>
        <w:t>원문</w:t>
      </w:r>
    </w:p>
    <w:p>
      <w:pPr>
        <w:pStyle w:val="SourceText"/>
      </w:pPr>
      <w:r>
        <w:t>[0630b03] 戒本兩句。初明戒本文三。一犯人。二舊鉢未漏。三更求結罪。二彼比丘下捨還方軌。異餘戒故。於中文二。初誦捨鉢。二展轉已下共為一句。總誦還鉢。文言此是時者。謂是用舊持新時。乃至破未持。然下還中四段。並應此文。懺及不還。無別相故。闕而不論。解戒本可知。</w:t>
      </w:r>
    </w:p>
    <w:p>
      <w:pPr/>
      <w:r>
        <w:rPr>
          <w:b/>
        </w:rPr>
        <w:t>한국어 번역</w:t>
      </w:r>
    </w:p>
    <w:p>
      <w:pPr>
        <w:pStyle w:val="TranslationText"/>
      </w:pPr>
      <w:r>
        <w:t>계본은 두 구이다. 처음 계본문은 세 부분이다. 첫째는 범하는 사람이다. 둘째는 옛 발이 아직 새지 않은 것이다. 셋째는 다시 구하여 범죄를 맺는 것이다. 둘째 ‘그 비구는’ 이하에서는 버리고 돌려주는 법칙을 말한다. 다른 계와 다르기 때문이다. 그 가운데 글은 둘이다. 처음은 발을 버리는 것을 외운 것이다. 둘째 ‘전전하여’ 이하를 함께 한 구로 삼아 발을 돌려주는 것을 총괄하여 외운 것이다. ‘이때이다’라는 말은 옛것을 쓰고 새것을 지닐 때라는 뜻이다. 나아가 깨질 때까지 아직 지니지 않는다. 그러나 아래의 돌려주는 부분에는 네 단락이 있어 모두 이 글에 해당한다. 참회와 돌려주지 않음은 별도의 모습이 없기 때문에 빠뜨리고 논하지 않았다. 계본을 해석하는 것은 알 수 있다.</w:t>
      </w:r>
    </w:p>
    <w:p>
      <w:pPr>
        <w:pStyle w:val="Heading2"/>
      </w:pPr>
      <w:r>
        <w:t>문단 0550  ·  [0630b09]</w:t>
      </w:r>
    </w:p>
    <w:p>
      <w:pPr/>
      <w:r>
        <w:rPr>
          <w:b/>
        </w:rPr>
        <w:t>원문</w:t>
      </w:r>
    </w:p>
    <w:p>
      <w:pPr>
        <w:pStyle w:val="SourceText"/>
      </w:pPr>
      <w:r>
        <w:t>[0630b09] 次解捨懺文四。一捨鉢。二捨已當懺下懺罪。三此比丘鉢已下還鉢。四僧中下不還結罪。先解初捨。四法同上。初此尼薩者。所捨鉢。二是中下境。三應住下威儀。四正捨辭句。第二是中已下簡異餘戒。言住處者簡三。謂非戒場小界及自然。非住處故。又甄無住處。無僧庫故。言僧中捨者。簡三人已下。餘二文可知。問所以須住處等者。答鉢無多用。還惡留好入僧庫故。若爾乞得多衣。亦惱施主。兼損寺舍。何不一衣還主。餘奪入僧。答衣資義寬。故並還主。鉢無多用。得一便足。餘無所用。故須入僧。若爾長鉢亦無多用。何以盡得還主答長鉢或己物貿得。或施主自送。無其損惱。雖無多用。故悉歸主。乞鉢患多。一長貪求。二惱施主。三鉢無多用。故但還一。此應上戒本誦捨之文。第二懺罪如常所辨。</w:t>
      </w:r>
    </w:p>
    <w:p>
      <w:pPr/>
      <w:r>
        <w:rPr>
          <w:b/>
        </w:rPr>
        <w:t>한국어 번역</w:t>
      </w:r>
    </w:p>
    <w:p>
      <w:pPr>
        <w:pStyle w:val="TranslationText"/>
      </w:pPr>
      <w:r>
        <w:t>다음은 사참의 글을 풀이하는데 넷이다. 첫째는 발을 버리는 것이다. 둘째 ‘버린 뒤에는 마땅히 참회한다’ 이하의 죄를 참회하는 것이다. 셋째 ‘이 비구의 발’ 이하의 발을 돌려주는 것이다. 넷째 ‘승가 가운데’ 이하에서 돌려주지 않을 때 죄를 맺는 것이다. 먼저 처음의 버림을 해석한다. 네 가지 법은 위와 같다. 첫째 ‘이 니살기’는 버릴 발이다. 둘째 ‘이 가운데’ 이하는 대상이다. 셋째 ‘마땅히 머물러’ 이하는 위의이다. 넷째는 바로 버리는 말이다. 둘째 ‘이 가운데’ 이하에서는 다른 계와의 차이를 간별한다. ‘주처’라고 한 것은 셋을 간별한 것이다. 곧 계장·소계·자연계가 아니다. 주처가 아니기 때문이다. 또한 주처가 없는 곳도 제외한다. 승가의 창고가 없기 때문이다. ‘승가 가운데 버린다’고 한 것은 세 사람 이하를 간별한 것이다. 나머지 두 글은 알 수 있다. 묻는다. 어째서 반드시 주처 등이어야 하는가? 답한다. 발은 많이 쓸 필요가 없으므로 나쁜 것은 돌려주고 좋은 것은 남겨 승가 창고에 넣기 때문이다. 그렇다면 많이 구해 얻은 옷도 시주를 괴롭히고 아울러 사원의 물자를 손상시키는데 어째서 한 벌만 주인에게 돌려주고 나머지는 빼앗아 승가에 넣지 않는가? 답한다. 옷은 몸을 돕는 범위가 넓기 때문에 모두 주인에게 돌려준다. 발은 많이 쓸 필요가 없고 하나를 얻으면 곧 충분하다. 나머지는 쓸 데가 없다. 그러므로 승가에 넣어야 한다. 그렇다면 장발도 많이 쓸 필요가 없는데 어째서 모두 주인에게 돌려주는가? 답한다. 장발은 혹 자기 물건으로 바꾸어 얻은 것이거나 혹 시주가 스스로 보내 준 것이다. 그에게 손해나 괴로움을 준 것이 없다. 비록 많이 쓸 필요는 없어도 그러므로 모두 주인에게 돌려준다. 발을 구한 것에는 근심이 많다. 첫째는 탐하여 구한 것이다. 둘째는 시주를 괴롭힌 것이다. 셋째는 발을 많이 쓸 필요가 없는 것이다. 그러므로 오직 하나만 돌려준다. 이는 위의 계본에서 버림의 글을 외워야 한다. 둘째 죄를 참회하는 것은 평소 밝힌 것과 같다.</w:t>
      </w:r>
    </w:p>
    <w:p>
      <w:pPr>
        <w:pStyle w:val="EditorialNote"/>
      </w:pPr>
      <w:r>
        <w:t>교감·번역 메모 | [구문 불확실] 「又甄無住處」는 주처가 없는 곳을 다시 제외한다는 뜻으로 옮겼다. · [구두 불확실] 원문 「何以盡得還主答長鉢或己物貿得」에는 問答 사이 구두가 없어 문맥상 問/答로 나누어 번역하였다.</w:t>
      </w:r>
    </w:p>
    <w:p>
      <w:pPr>
        <w:pStyle w:val="Heading2"/>
      </w:pPr>
      <w:r>
        <w:t>문단 0551  ·  [0630b23]</w:t>
      </w:r>
    </w:p>
    <w:p>
      <w:pPr/>
      <w:r>
        <w:rPr>
          <w:b/>
        </w:rPr>
        <w:t>원문</w:t>
      </w:r>
    </w:p>
    <w:p>
      <w:pPr>
        <w:pStyle w:val="SourceText"/>
        <w:spacing w:after="0"/>
      </w:pPr>
      <w:r>
        <w:t>[0630b23] 第三還鉢文四。應上展轉取下鉢令持等文。一就中有四。一貴者奪留宜還下鉢。二彼比丘鉢應作白已下。猶以為勝。轉取下鉢。三若持此比丘鉢已下。罸令持新。用舊下鉢。四彼比丘守護此鉢已下。恐壞故用新。護舊下鉢。此之四文並是取下鉢令持。初文分兩。一處分留還。二應作白等羯磨還下。前長鉢戒。若獨捨者。還位有兩。有緣轉還。無緣逕宿。羯磨直還文。據後義故。但直還也。今此乞鉢謂其轉捨。或與衣藥等合。故使文中。即一坐上羯磨直還。以餘長等不相礙故。或與長鉢一時合捨者。設長鉢有緣。亦不得帶此乞鉢。即坐轉付。以要作白轉取下鉢。罰令持新用舊下鉢。以此義故。非轉付能了。必須從他長。並逕宿還方作白等。祇律。若大貴者。應取十鉢直。九鉢直入僧淨厨。一鉢直還主。若乞得二鉢直者。一鉢入僧。一鉢還主。如是隨得多少限。一直還主。餘直悉入僧厨。二轉取下鉢中。初作白。次行鉢。餘三律中。並差行鉢人。祇十。具五法不受等。及應與不應與。白二差行鉢人。五分。是比丘應唱。使諸比丘各持鉢出。次第問上坐須是鉢不。若言須。應取上坐鉢看。若無鉢太大太小穿缺若喎。取不應與。若無五事應與。乃至新受戒人。祇。諸比丘鉢盡滿盛水行之。此律。若行准彼三律。計合差人行鉢之法。從上向下隨僧量宜。或可取新。故言取上坐鉢與次坐。或即與亦得。故言若與彼比丘此鉢。又謂不應護次坐已下僧意。此是敬讓之辭。故曰不應護等。又不應以此奪好與惡。瞋恨因緣。</w:t>
      </w:r>
    </w:p>
    <w:p>
      <w:pPr>
        <w:pStyle w:val="SourceText"/>
      </w:pPr>
      <w:r>
        <w:t>要取下鉢故曰也。三罸令持新用舊下鉢者。初牒前二。下行不定故。二羯磨已下罸令持新用舊下鉢。昔解名為護鉢。白二者。非此謂遣持兩鉢白二。文言與某甲比丘受持乃至破白如是者。非謂加其受法。直是罸令受行。持此兩鉢。故曰受持乃至破者。用舊持新時節。舊鉢破來雙持兩鉢。多論。仰令食時常持。先受鉢乃乞得二鉢上堂。終身如是。示多貪之過。斷後惡法因緣故爾。四護舊下鉢者。恐壞故用新故爾。不得一手捉兩鉢等者。即被罸人。餘亦不得。祇律。和上闍梨。以其持洗二鉢。方便壞舊。方得用新。</w:t>
      </w:r>
    </w:p>
    <w:p>
      <w:pPr/>
      <w:r>
        <w:rPr>
          <w:b/>
        </w:rPr>
        <w:t>한국어 번역</w:t>
      </w:r>
    </w:p>
    <w:p>
      <w:pPr>
        <w:pStyle w:val="TranslationText"/>
        <w:spacing w:after="0"/>
      </w:pPr>
      <w:r>
        <w:t>셋째 발을 돌려주는 글은 넷이다. 위의 ‘전전하여 하열한 발을 취해 지니게 한다’는 글에 해당한다. 그 가운데 또한 넷이 있다. 첫째는 귀한 것을 빼앗아 남겨 두고 하열한 발을 돌려주는 것이다. 둘째 ‘그 비구의 발은 마땅히 백을 해야 한다’ 이하에서는 여전히 더 나은 것으로 여겨 전전하여 하열한 발을 취한다. 셋째 ‘이 비구의 발을 지니면’ 이하에서는 벌하여 새것을 지니게 하고 옛 하열한 발을 쓰게 한다. 넷째 ‘그 비구는 이 발을 보호해야 한다’ 이하에서는 망가질까 염려하여 새것을 쓰게 하고 옛 하열한 발을 보호하게 한다. 이 네 글은 모두 하열한 발을 취해 지니게 하는 것이다. 처음 글은 둘로 나뉜다. 첫째는 처분하여 남기거나 돌려주는 것이다. 둘째는 ‘마땅히 백을 한다’ 등의 갈마로 하열한 발을 돌려준다. 앞의 장발계에서 홀로 버릴 경우에는 돌려주는 자리에 두 가지가 있었다. 인연이 있으면 곧바로 돌려주고, 인연이 없으면 하룻밤을 지나 갈마로 바로 돌려주는 글이다. 이는 뒤의 뜻에 근거하므로 다만 곧바로 돌려준다. 지금 이 걸발은 전전하여 버리는 것을 말한다. 혹 옷·약 등과 함께하기도 한다. 그러므로 글 가운데 한 자리에서 곧 갈마하여 바로 돌려준다. 나머지 장물 등과 서로 장애되지 않기 때문이다. 혹 장발과 한꺼번에 함께 버린다면 비록 장발에 인연이 있더라도 이 걸발을 함께 끼워 그 자리에서 곧바로 전부해서는 안 된다. 반드시 백을 하여 전전해서 하열한 발을 취해야 하기 때문이다. 벌하여 새것을 지니게 하고 옛 하열한 발을 쓰게 한다. 이러한 뜻 때문에 단순히 전부하는 것으로는 끝낼 수 없다. 반드시 다른 장물과 함께 하룻밤을 지나 돌려준 뒤에야 백 등을 해야 한다. 『승기율』에서는 만약 매우 귀한 것이라면 마땅히 발 열 개 값으로 계산하여 발 아홉 개 값은 승가의 정주에 넣고 발 하나 값은 주인에게 돌려준다. 만약 발 두 개 값을 구해 얻었다면 발 하나 값은 승가에 넣고 발 하나 값은 주인에게 돌려준다. 이와 같이 얻은 많고 적음에 따라 한정하여 하나 값은 주인에게 돌려주고 나머지 값은 모두 승가의 부엌에 넣는다. 둘째 전전하여 하열한 발을 취하는 가운데 처음에는 백을 하고 다음에는 발을 돌린다. 나머지 세 율에서는 모두 발을 돌릴 사람을 차출한다. 『승기율』과 『십률』에서는 다섯 법을 갖추고, 받아서는 안 되는 것 등과 주어야 하는 것과 주어서는 안 되는 것을 갖추게 한 뒤 백이 갈마로 발 돌릴 사람을 차출한다. 『오분율』에서는 이 비구가 마땅히 외쳐 여러 비구로 하여금 각각 발을 가지고 나오게 해야 한다. 차례대로 상좌에게 이 발이 필요한지 물어야 한다. 필요하다고 말하면 상좌의 발을 가져다 살펴야 한다. 발이 없거나, 너무 크거나 너무 작거나, 뚫리거나 이지러지거나 비뚤어진 경우에는 취하여 주어서는 안 된다. 이 다섯 가지가 없으면 주어야 한다. 나아가 새로 계를 받은 사람에게까지 이와 같이 한다. 『승기율』에서는 모든 비구의 발에 물을 가득 담아 돌린다. 이 율에서는 발을 돌릴 때 저 세 율에 준하면 마땅히 사람을 차출하여 발을 돌리는 법을 행해야 한다. 위에서 아래로 승가의 사정에 맞게 하되, 혹은 새것을 취할 수도 있다. 그러므로 ‘상좌의 발을 취하여 다음 자리의 사람에게 준다’고 하였다.</w:t>
      </w:r>
    </w:p>
    <w:p>
      <w:pPr>
        <w:pStyle w:val="TranslationText"/>
      </w:pPr>
      <w:r>
        <w:t>혹 곧바로 주어도 된다. 그러므로 ‘만약 그 비구에게 이 발을 주면’이라고 하였다. 또 ‘다음 자리의 사람을 보호해서는 안 된다’ 이하에서 승가의 뜻을 말한다. 이는 공경하고 양보하는 말이다. 그러므로 ‘보호해서는 안 된다’ 등이라 하였다. 또 이 때문에 좋은 것을 빼앗아 나쁜 것을 주어서는 안 된다. 성내고 원망하는 인연이 되기 때문이다. 반드시 하열한 발을 취해야 하므로 그렇게 말한 것이다. 셋째, 벌하여 새것을 지니게 하고 옛 하열한 발을 쓰게 한다는 것은 처음에는 앞의 둘을 거듭 든 것이다. 아래에서 발을 돌리는 것이 일정하지 않기 때문이다. 둘째 ‘갈마’ 이하에서는 벌하여 새것을 지니게 하고 옛 하열한 발을 쓰게 한다. 옛 해석에서는 이를 ‘발을 보호하는 것’이라 하였다. 백이라고 한 것은 여기에서 두 발을 지니게 하는 백이를 말하는 것이 아니다. 글에서 ‘아무 비구에게 주어 수지하게 하되 깨질 때까지’라고 백을 이와 같이 한다고 한 것은 그에게 별도로 수지법을 더하는 것을 말하는 것이 아니다. 단지 벌하여 그대로 행하게 하여 이 두 발을 지니게 하는 것이다. 그러므로 ‘수지하되 깨질 때까지’라고 한 것은 옛것을 쓰면서 새것을 지니는 시절을 말한다. 옛 발이 깨질 때까지 두 발을 함께 지닌다. 『다론』에서는 그에게 명하여 식사할 때마다 항상 지니게 한다. 먼저 수지한 발과 뒤에 구해 얻은 두 발을 들고 당에 올라 평생 이와 같이 한다. 탐욕이 많은 허물을 드러내고 뒤의 악법이 생길 인연을 끊기 위한 것이다. 넷째, 옛 하열한 발을 보호한다는 것은 망가질까 염려하여 새것을 쓰게 하는 것이다. ‘한 손으로 두 발을 잡아서는 안 된다’ 등은 곧 벌을 받은 사람을 말한다. 다른 사람도 또한 그렇게 해서는 안 된다. 『승기율』에서는 화상과 아사리가 그 두 발을 지니고 씻게 하여 방편으로 옛것을 닳아 없어지게 한 뒤에야 비로소 새것을 쓸 수 있다.</w:t>
      </w:r>
    </w:p>
    <w:p>
      <w:pPr>
        <w:pStyle w:val="EditorialNote"/>
      </w:pPr>
      <w:r>
        <w:t>교감·번역 메모 | [구문 불확실] 「具五法不受等」은 행발인에게 요구되는 조건을 가리키는 것으로 보이나 문장이 압축되어 있다. · [판독 불확실] 「喎」는 비뚤어짐을 뜻하는 글자로 읽었으나 원문 자형 확인이 필요하다. · [구문 불확실] 「不應護次坐已下僧意」는 다음 자리 사람을 편들지 말라는 승가의 뜻으로 해석하였다. · [구문 불확실] 「下行不定故」는 아래로 행발하는 순서가 일정하지 않다는 뜻으로 옮겼다. · [구문 불확실] 「非此謂遣持兩鉢白二」의 구두와 白二의 귀속이 압축되어 있어 문맥에 따라 옮겼다. · [구문 불확실] 「先受鉢乃乞得二鉢上堂」은 먼저 수지한 발과 뒤에 구한 발 두 개를 함께 지닌다는 문맥으로 처리하였다. · [구문 불확실] 「以其持洗二鉢」은 두 발을 지니고 씻게 한다는 뜻으로 옮겼으나 주체가 생략되어 있다.</w:t>
      </w:r>
    </w:p>
    <w:p>
      <w:pPr>
        <w:pStyle w:val="Heading2"/>
      </w:pPr>
      <w:r>
        <w:t>실을 빌어 비친족에게 짜게 한 계, 제23</w:t>
      </w:r>
    </w:p>
    <w:p>
      <w:pPr>
        <w:pStyle w:val="SmallMeta"/>
      </w:pPr>
      <w:r>
        <w:t>○乞縷使非親織戒第二十三  |  ○ 실을 빌어 비친족에게 짜게 한 계, 제23.</w:t>
      </w:r>
    </w:p>
    <w:p>
      <w:pPr>
        <w:pStyle w:val="Heading2"/>
      </w:pPr>
      <w:r>
        <w:t>문단 0552  ·  [0631a11]</w:t>
      </w:r>
    </w:p>
    <w:p>
      <w:pPr/>
      <w:r>
        <w:rPr>
          <w:b/>
        </w:rPr>
        <w:t>원문</w:t>
      </w:r>
    </w:p>
    <w:p>
      <w:pPr>
        <w:pStyle w:val="SourceText"/>
      </w:pPr>
      <w:r>
        <w:t>[0631a11] 然三衣具足。且得資身。今乃自乞縷綖。以憑勢貴強逼。織作三衣。長貪多欲。損惱織師。反招譏謗。是故聖制。</w:t>
      </w:r>
    </w:p>
    <w:p>
      <w:pPr/>
      <w:r>
        <w:rPr>
          <w:b/>
        </w:rPr>
        <w:t>한국어 번역</w:t>
      </w:r>
    </w:p>
    <w:p>
      <w:pPr>
        <w:pStyle w:val="TranslationText"/>
      </w:pPr>
      <w:r>
        <w:t>그러나 삼의가 갖추어져 있어 우선 몸을 돕기에 충분한데, 이제 도리어 스스로 실을 빌고 권세와 귀한 신분을 믿고 강제로 핍박하여 삼의를 짜게 하니, 탐욕과 다욕을 증장시키고 직조하는 이를 괴롭히며 도리어 비난을 불러오므로, 그러므로 성인이 제정하였다.</w:t>
      </w:r>
    </w:p>
    <w:p>
      <w:pPr>
        <w:pStyle w:val="Heading2"/>
      </w:pPr>
      <w:r>
        <w:t>문단 0553  ·  [0631a14]</w:t>
      </w:r>
    </w:p>
    <w:p>
      <w:pPr/>
      <w:r>
        <w:rPr>
          <w:b/>
        </w:rPr>
        <w:t>원문</w:t>
      </w:r>
    </w:p>
    <w:p>
      <w:pPr>
        <w:pStyle w:val="SourceText"/>
      </w:pPr>
      <w:r>
        <w:t>[0631a14] 別緣有四。一自乞縷綖。二是非親里俗人織師。三恃勢遣織。不與價直。四成便犯。問所以但有俗非親織。無使尼織者何。答尼不得自織。大僧知法。使之義希。假有但輕。是以唯有使俗織罪。若爾亦應但有使俗女浣衣。答聖教聽尼自浣無罪。僧使尼數。妨修故重。俗非修道之人。又復浣染義易。更無多損。故浣不犯。織功費廣。為過情深故。浣織不同。事在於此。</w:t>
      </w:r>
    </w:p>
    <w:p>
      <w:pPr/>
      <w:r>
        <w:rPr>
          <w:b/>
        </w:rPr>
        <w:t>한국어 번역</w:t>
      </w:r>
    </w:p>
    <w:p>
      <w:pPr>
        <w:pStyle w:val="TranslationText"/>
      </w:pPr>
      <w:r>
        <w:t>별연은 네 가지이다. 첫째, 스스로 실을 빈다. 둘째, 비친족인 속인 직조공이다. 셋째, 세력을 믿고 짜게 하면서 값을 주지 않는다. 넷째, 완성되면 곧 범한다. 묻는다. 어째서 속인 비친족에게 짜게 하는 경우만 있고 비구니에게 짜게 하는 경우는 없는가? 답한다. 비구니는 스스로 짜는 것이 허용되지 않고, 대승은 법을 알기 때문에 그에게 시키는 일은 드물며, 가령 있더라도 다만 가벼운 죄일 뿐이다. 그러므로 속인에게 짜게 하는 죄만 있는 것이다. 그렇다면 또한 속인 여자에게 옷을 빨게 하는 경우만 있어야 하지 않는가? 답한다. 성인의 가르침은 비구니가 스스로 빠는 것은 죄가 없다고 허락하였다. 비구가 비구니에게 자주 시키면 수행을 방해하므로 무겁다. 속인은 수행하는 사람이 아니고, 또 빨고 물들이는 일은 쉽고 다시 큰 손해도 없으므로 빨게 하는 것은 범하지 않는다. 짜는 일은 공력이 많이 들고 그 허물이 되는 뜻이 깊기 때문에 빨기와 짜기는 같지 않다. 그 까닭은 여기에 있다.</w:t>
      </w:r>
    </w:p>
    <w:p>
      <w:pPr>
        <w:pStyle w:val="Heading2"/>
      </w:pPr>
      <w:r>
        <w:t>문단 0554  ·  [0631a21]</w:t>
      </w:r>
    </w:p>
    <w:p>
      <w:pPr/>
      <w:r>
        <w:rPr>
          <w:b/>
        </w:rPr>
        <w:t>원문</w:t>
      </w:r>
    </w:p>
    <w:p>
      <w:pPr>
        <w:pStyle w:val="SourceText"/>
      </w:pPr>
      <w:r>
        <w:t>[0631a21] 戒本四句。一人。二自乞縷綖。若居士縷犯後戒。故須自乞。設不乞自縷應輕。三恃勢逼織。以理求得無罪。與價亦不犯。四結罪。</w:t>
      </w:r>
    </w:p>
    <w:p>
      <w:pPr/>
      <w:r>
        <w:rPr>
          <w:b/>
        </w:rPr>
        <w:t>한국어 번역</w:t>
      </w:r>
    </w:p>
    <w:p>
      <w:pPr>
        <w:pStyle w:val="TranslationText"/>
      </w:pPr>
      <w:r>
        <w:t>계본문은 네 구이다. 첫째, 범하는 사람이다. 둘째, 스스로 실을 빈다. 만약 거사의 실이라면 뒤의 계를 범하므로, 반드시 스스로 빌어야 한다. 가령 빌지 않고 자기 실이라면 가벼운 죄가 된다. 셋째, 세력을 믿고 강제로 짜게 한다. 이치에 맞게 구하여 얻으면 죄가 없고, 값을 주어도 또한 범하지 않는다. 넷째, 죄를 맺는다.</w:t>
      </w:r>
    </w:p>
    <w:p>
      <w:pPr>
        <w:pStyle w:val="Heading2"/>
      </w:pPr>
      <w:r>
        <w:t>문단 0555  ·  [0631a24]</w:t>
      </w:r>
    </w:p>
    <w:p>
      <w:pPr/>
      <w:r>
        <w:rPr>
          <w:b/>
        </w:rPr>
        <w:t>원문</w:t>
      </w:r>
    </w:p>
    <w:p>
      <w:pPr>
        <w:pStyle w:val="SourceText"/>
      </w:pPr>
      <w:r>
        <w:t>[0631a24] 廣解。上二可知。織師非親下解第三句。多論。織師非親有三句。此戒正體。正損織師犯捨。非親乞縷吉。織師親非親。合有三句。織師親里有二句。闕第三俱親無罪。是以但有八句。正損織師犯提。兼損縷主得吉。欲舉一犯。通收重輕。故但言犯。若比丘下解第四結罪分齊。捨懺方軌。如文可知。</w:t>
      </w:r>
    </w:p>
    <w:p>
      <w:pPr/>
      <w:r>
        <w:rPr>
          <w:b/>
        </w:rPr>
        <w:t>한국어 번역</w:t>
      </w:r>
    </w:p>
    <w:p>
      <w:pPr>
        <w:pStyle w:val="TranslationText"/>
      </w:pPr>
      <w:r>
        <w:t>널리 풀이한다. 위의 두 가지는 알 수 있다. ‘직조공이 비친족이다’ 이하에서는 셋째 구를 해석한다. 『다론』에서는 말한다. 직조공이 비친족인 경우에 세 구가 있다. 이것이 이 계의 정체이다. 직조공에게 직접 손해를 끼치면 사타죄를 범하고, 비친족에게 실을 빌면 길라죄이다. 직조공의 친족·비친족을 합하면 세 구가 있다. 직조공이 친족인 경우에는 두 구가 있고, 셋째 조건이 빠져 둘 다 친족이면 죄가 없다. 그러므로 다만 여덟 구만 있다. 직조공에게 직접 손해를 끼치면 바일제죄를 범하고, 겸하여 실 주인에게 손해를 끼치면 길라죄를 얻는다. 하나의 범죄를 들어 무겁고 가벼운 경우를 통틀어 거두려 하였으므로 다만 ‘범한다’고 말한 것이다. ‘만약 비구가’ 이하에서는 넷째, 죄를 맺는 한계를 해석한다. 버리고 참회하는 방법은 본문과 같으니 알 수 있다.</w:t>
      </w:r>
    </w:p>
    <w:p>
      <w:pPr>
        <w:pStyle w:val="Heading2"/>
      </w:pPr>
      <w:r>
        <w:t>직조공을 권하고 칭찬하여 옷을 더 짜게 한 계, 제24</w:t>
      </w:r>
    </w:p>
    <w:p>
      <w:pPr>
        <w:pStyle w:val="SmallMeta"/>
      </w:pPr>
      <w:r>
        <w:t>○勸讚織師增織衣戒二十四  |  ○ 직조공을 권하고 칭찬하여 옷을 더 짜게 한 계, 제24.</w:t>
      </w:r>
    </w:p>
    <w:p>
      <w:pPr>
        <w:pStyle w:val="Heading2"/>
      </w:pPr>
      <w:r>
        <w:t>문단 0556  ·  [0631b07]</w:t>
      </w:r>
    </w:p>
    <w:p>
      <w:pPr/>
      <w:r>
        <w:rPr>
          <w:b/>
        </w:rPr>
        <w:t>원문</w:t>
      </w:r>
    </w:p>
    <w:p>
      <w:pPr>
        <w:pStyle w:val="SourceText"/>
      </w:pPr>
      <w:r>
        <w:t>[0631b07] 篤信居士。虗心辦縷。為比丘故。織作三衣。宜應稱施。而受。彰己內有廉節之心。外不惱施主。今乃勸讚織師。自與價直。損他縷主。自壞心行。彼我無益。故所以制。</w:t>
      </w:r>
    </w:p>
    <w:p>
      <w:pPr/>
      <w:r>
        <w:rPr>
          <w:b/>
        </w:rPr>
        <w:t>한국어 번역</w:t>
      </w:r>
    </w:p>
    <w:p>
      <w:pPr>
        <w:pStyle w:val="TranslationText"/>
      </w:pPr>
      <w:r>
        <w:t>독실한 신심의 거사가 정성스러운 마음으로 실을 마련하여 비구를 위해 삼의를 짜게 하였으니, 마땅히 시주의 뜻에 맞게 받아야 한다. 그렇게 해야 안으로는 자신의 청렴하고 절제하는 마음을 드러내고 밖으로는 시주를 괴롭히지 않는다. 그런데 이제 도리어 직조공을 권하고 칭찬하며 스스로 값을 주어 남의 실 주인에게 손해를 끼치고, 스스로 자기 마음의 행을 무너뜨리니, 저쪽과 나 모두에게 이익이 없다. 그러므로 제정하였다.</w:t>
      </w:r>
    </w:p>
    <w:p>
      <w:pPr>
        <w:pStyle w:val="EditorialNote"/>
      </w:pPr>
      <w:r>
        <w:t>교감·번역 메모 | [판독 불확실][이문 검토 필요] 원문의 「虗」는 통상 「虛」와 통하는 이체 표기로 보이지만 원문을 그대로 보존하였다.</w:t>
      </w:r>
    </w:p>
    <w:p>
      <w:pPr>
        <w:pStyle w:val="Heading2"/>
      </w:pPr>
      <w:r>
        <w:t>문단 0557  ·  [0631b11]</w:t>
      </w:r>
    </w:p>
    <w:p>
      <w:pPr/>
      <w:r>
        <w:rPr>
          <w:b/>
        </w:rPr>
        <w:t>원문</w:t>
      </w:r>
    </w:p>
    <w:p>
      <w:pPr>
        <w:pStyle w:val="SourceText"/>
      </w:pPr>
      <w:r>
        <w:t>[0631b11] 別緣有六。一居士自心辦縷。遣織師織。二情期有限。三知有限。四與價勸織。五彼為增縷。六領受便犯。問此損居士。與勸一居士。有何等異。前對縷主勸增。此中屏勸織師。增織綖縷。問前戒有勸一及二。此中何故無勸二織師。答前對縷主。得有合作。是以須制。此中若二居士。各一織師。比丘屏勸二織師。合織一衣。既非縷主。理無合義。故無勸二織師。若縷主一織師有二。勸使好織損縷是一。故不別立。若縷主二織師一。損縷由織師。織師是一。復不得言勸二織師。故不同前。若對縷主勸。盡屬前戒。若也屏勸。並此戒收。問此與前戒織師何別。答明四不同。一前損縷主。以乞得故。此損縷主。不損織師。二前戒由損織師不與價犯。此損縷主與價故犯。三前非親犯。親則不犯。此親犯。四前是已縷織成即犯。此是他縷領受方犯。緣文二。初至送與居士婦起過。二時居士他處還下呵嘖。</w:t>
      </w:r>
    </w:p>
    <w:p>
      <w:pPr/>
      <w:r>
        <w:rPr>
          <w:b/>
        </w:rPr>
        <w:t>한국어 번역</w:t>
      </w:r>
    </w:p>
    <w:p>
      <w:pPr>
        <w:pStyle w:val="TranslationText"/>
      </w:pPr>
      <w:r>
        <w:t>별연은 여섯 가지이다. 첫째, 거사가 스스로 마음을 내어 실을 마련하고 직조공에게 짜게 한다. 둘째, 마음속에 정한 한계가 있다. 셋째, 그 한계가 있음을 안다. 넷째, 값을 주어 더 짜도록 권한다. 다섯째, 그가 실을 더하여 짠다. 여섯째, 받아 손에 들어오면 곧 범한다. 묻는다. 이것은 거사에게 손해를 끼치는 것인데, 앞의 ‘한 거사에게 권한 것’과 어떤 차이가 있는가? 앞에서는 실 주인을 대하여 더하도록 권한 것이고, 여기서는 은밀히 직조공에게 권하여 실을 더 넣어 짜게 한 것이다. 묻는다. 앞의 계에는 한 사람에게 권한 것과 두 사람에게 권한 것이 있었는데, 여기에는 어째서 두 직조공에게 권하는 경우가 없는가? 답한다. 앞에서는 실 주인을 상대하므로 함께 합쳐 만들 수 있기 때문에 반드시 제정할 필요가 있었다. 여기에서 만약 두 거사에게 각각 한 직조공이 있고, 비구가 은밀히 두 직조공을 권하여 한 벌의 옷을 함께 짜게 하더라도, 그들이 실의 주인이 아니므로 이치상 합칠 뜻이 없다. 그러므로 두 직조공에게 권하는 경우는 없다. 만약 실 주인은 하나이고 직조공이 둘이라면, 좋게 짜도록 권하여 실에 손해를 끼치는 것은 하나의 일이므로 따로 세우지 않는다. 만약 실 주인은 둘이고 직조공은 하나라면, 실의 손해가 직조공으로 말미암는데 직조공은 한 사람이므로, 또한 두 직조공에게 권했다고 말할 수 없다. 그러므로 앞의 경우와 같지 않다. 만약 실 주인을 대하여 권한 것이면 모두 앞의 계에 속하고, 만약 은밀히 권한 것이면 모두 이 계에 포섭된다. 묻는다. 이 계의 직조공과 앞 계의 직조공은 무엇이 다른가? 답한다. 네 가지 차이를 밝힌다. 첫째, 앞의 계는 실 주인에게 손해를 끼친다. 실을 빌어 얻었기 때문이다. 이 계는 실 주인에게 손해를 끼치지만 직조공에게는 손해를 끼치지 않는다. 둘째, 앞의 계는 직조공에게 손해를 끼치면서 값을 주지 않기 때문에 범하고, 이 계는 실 주인에게 손해를 끼치면서 값을 주기 때문에 범한다. 셋째, 앞은 비친족이면 범하고 친족이면 범하지 않지만, 이 계는 친족이어도 범한다. 넷째, 앞은 자기 실로 짜서 완성되면 곧 범하고, 이 계는 남의 실이므로 받아야 비로소 범한다. 연기문은 둘이다. 처음부터 ‘거사의 아내에게 보내 주었다’까지는 죄가 일어난 일이고, 둘째 ‘그때 거사가 다른 곳에서 돌아왔다’ 이하는 꾸짖은 내용이다.</w:t>
      </w:r>
    </w:p>
    <w:p>
      <w:pPr>
        <w:pStyle w:val="Heading2"/>
      </w:pPr>
      <w:r>
        <w:t>문단 0558  ·  [0631c02]</w:t>
      </w:r>
    </w:p>
    <w:p>
      <w:pPr/>
      <w:r>
        <w:rPr>
          <w:b/>
        </w:rPr>
        <w:t>원문</w:t>
      </w:r>
    </w:p>
    <w:p>
      <w:pPr>
        <w:pStyle w:val="SourceText"/>
      </w:pPr>
      <w:r>
        <w:t>[0631c02] 戒本有三。一略。二開。三滿足戒本四句。一犯人。二縷主遣織師。為織作衣。三彼比丘下。乃至食直。勸讚織師自雇價直。四若得下結犯。下具解此四。</w:t>
      </w:r>
    </w:p>
    <w:p>
      <w:pPr/>
      <w:r>
        <w:rPr>
          <w:b/>
        </w:rPr>
        <w:t>한국어 번역</w:t>
      </w:r>
    </w:p>
    <w:p>
      <w:pPr>
        <w:pStyle w:val="TranslationText"/>
      </w:pPr>
      <w:r>
        <w:t>계본문은 세 부분이다. 첫째는 간략히 제시한 것이고, 둘째는 개허한 것이며, 셋째는 계본문을 완전하게 갖춘 네 구이다. 첫째, 범하는 사람이다. 둘째, 실 주인이 직조공을 보내어 옷을 짜게 한다. 셋째, ‘그 비구가’ 이하에서 ‘내지 음식값까지’라고 한 것은 직조공을 권하고 칭찬하며 스스로 값을 고용해 준 것이다. 넷째, ‘만약 얻으면’ 이하에서 죄를 맺는다. 아래에서 이 네 가지를 모두 풀이한다.</w:t>
      </w:r>
    </w:p>
    <w:p>
      <w:pPr>
        <w:pStyle w:val="Heading2"/>
      </w:pPr>
      <w:r>
        <w:t>먼저 남에게 준 옷을 강제로 빼앗은 계, 제25</w:t>
      </w:r>
    </w:p>
    <w:p>
      <w:pPr>
        <w:pStyle w:val="SmallMeta"/>
      </w:pPr>
      <w:r>
        <w:t>○先與他衣強奪戒第二十五  |  ○ 먼저 남에게 준 옷을 강제로 빼앗은 계, 제25.</w:t>
      </w:r>
    </w:p>
    <w:p>
      <w:pPr>
        <w:pStyle w:val="Heading2"/>
      </w:pPr>
      <w:r>
        <w:t>문단 0559  ·  [0631c06]</w:t>
      </w:r>
    </w:p>
    <w:p>
      <w:pPr/>
      <w:r>
        <w:rPr>
          <w:b/>
        </w:rPr>
        <w:t>원문</w:t>
      </w:r>
    </w:p>
    <w:p>
      <w:pPr>
        <w:pStyle w:val="SourceText"/>
      </w:pPr>
      <w:r>
        <w:t>[0631c06] 先與他衣規欲共行。彼若不去。理應和豫而索。本自無過。嗔心強奪。共相逼惱。[1]持非所宜。故所以制。</w:t>
      </w:r>
    </w:p>
    <w:p>
      <w:pPr/>
      <w:r>
        <w:rPr>
          <w:b/>
        </w:rPr>
        <w:t>한국어 번역</w:t>
      </w:r>
    </w:p>
    <w:p>
      <w:pPr>
        <w:pStyle w:val="TranslationText"/>
      </w:pPr>
      <w:r>
        <w:t>먼저 남에게 옷을 주면서 함께 가려고 계획했는데, 그가 가지 않는다면 마땅히 화평하게 돌려 달라고 요구해야 하며, 본래는 아무 허물도 없다. 그런데 성내는 마음으로 강제로 빼앗아 서로 핍박하고 괴롭히는 것은 지녀 행할 바가 아니므로, 그러므로 제정하였다.</w:t>
      </w:r>
    </w:p>
    <w:p>
      <w:pPr>
        <w:pStyle w:val="EditorialNote"/>
      </w:pPr>
      <w:r>
        <w:t>교감·번역 메모 | [이문 검토 필요] 원문의 편집 표지 「[1]」을 삭제하지 않고 보존하였다.</w:t>
      </w:r>
    </w:p>
    <w:p>
      <w:pPr>
        <w:pStyle w:val="Heading2"/>
      </w:pPr>
      <w:r>
        <w:t>문단 0560  ·  [0631c08]</w:t>
      </w:r>
    </w:p>
    <w:p>
      <w:pPr/>
      <w:r>
        <w:rPr>
          <w:b/>
        </w:rPr>
        <w:t>원문</w:t>
      </w:r>
    </w:p>
    <w:p>
      <w:pPr>
        <w:pStyle w:val="SourceText"/>
      </w:pPr>
      <w:r>
        <w:t>[0631c08] 別緣有五。一大比丘甄沙彌不犯。問若沙彌言不犯者。何故隨順被擯與大僧同犯。答衣共行沙彌非類。與之義希。奪亦不數。隨順解義。同違僧法。損壞無殊。為是同犯。二先與衣規欲共行。三不定與前人決定取。十誦有四句。一決定與決定取。二決定與不定取。此二奪重不犯此戒。若不定與不定取。奪犯小罪。不定與決定取。奪時喜諍。是以犯捨。四嗔心強奪。五得物屬己。不知誦戒等者。前二防未起。非不知誦戒者。不識自行防未起。非不知說戒者。不解眾法說之儀。則次二除已起罪。不知布薩者。不識自行。對首懺悔。不知布薩羯磨者。不違眾法。懺悔之方。於斯四法。事若面墻。故曰癡無所知。</w:t>
      </w:r>
    </w:p>
    <w:p>
      <w:pPr/>
      <w:r>
        <w:rPr>
          <w:b/>
        </w:rPr>
        <w:t>한국어 번역</w:t>
      </w:r>
    </w:p>
    <w:p>
      <w:pPr>
        <w:pStyle w:val="TranslationText"/>
      </w:pPr>
      <w:r>
        <w:t>별연은 다섯 가지이다. 첫째, 대상은 대비구이니 사미는 제외하여 범하지 않는다. 묻는다. 만약 사미에게는 범하지 않는다고 한다면, 어째서 거죄 처분을 받은 이를 따르는 경우에는 대승과 함께 범하는가? 답한다. 옷을 주고 함께 가는 일에서는 사미가 같은 부류가 아니며, 옷을 주는 일도 드물고 빼앗는 일도 자주 있지 않다. 그러나 거죄자를 따르는 뜻을 풀이하면, 함께 승가의 법을 어기고 그 손상이 다르지 않으므로 이 때문에 함께 범한다. 둘째, 먼저 옷을 주며 함께 가려고 계획한다. 셋째, 주는 것은 확정하지 않았으나 앞사람에게서 확정적으로 빼앗는다. 『십송률』에는 네 구가 있다. 첫째, 확정적으로 주고 확정적으로 빼앗는 경우이다. 둘째, 확정적으로 주고 확정하지 않은 채 빼앗는 경우이다. 이 두 경우는 빼앗으면 중죄가 되므로 이 계는 범하지 않는다. 확정하지 않고 주고 확정하지 않고 빼앗으면 빼앗을 때 소죄를 범한다. 확정하지 않고 주었으나 확정적으로 빼앗으면 빼앗을 때 다툼이 생기기 쉽다. 그러므로 사타죄를 범한다. 넷째, 성내는 마음으로 강제로 빼앗는다. 다섯째, 물건을 얻어 자기에게 귀속시킨다. ‘계송 등을 알지 못한다’고 한 것은, 앞의 두 가지는 아직 일어나지 않은 허물을 막는 것이다. ‘계송을 알지 못한다’는 것은 자기 수행을 알지 못하여 아직 일어나지 않은 허물을 막지 못하는 것이고, ‘설계를 알지 못한다’는 것은 대중법으로 설하는 의식을 이해하지 못하는 것이다. 이어지는 두 가지는 이미 일어난 죄를 제거하는 것이다. ‘포살을 알지 못한다’는 것은 자기 수행을 알지 못하고 대수 참회를 알지 못하는 것이며, ‘포살갈마를 알지 못한다’는 것은 대중법을 어기지 않도록 하는 참회의 방법을 알지 못하는 것이다. 이 네 가지 법에 대해 일이 마치 벽을 마주한 듯 캄캄하므로 ‘어리석어 아는 바가 없다’고 한 것이다.</w:t>
      </w:r>
    </w:p>
    <w:p>
      <w:pPr>
        <w:pStyle w:val="Heading2"/>
      </w:pPr>
      <w:r>
        <w:t>문단 0561  ·  [0631c20]</w:t>
      </w:r>
    </w:p>
    <w:p>
      <w:pPr/>
      <w:r>
        <w:rPr>
          <w:b/>
        </w:rPr>
        <w:t>원문</w:t>
      </w:r>
    </w:p>
    <w:p>
      <w:pPr>
        <w:pStyle w:val="SourceText"/>
      </w:pPr>
      <w:r>
        <w:t>[0631c20] 戒本三句。一犯人。二先與衣。三後嗔心奪而結罪。</w:t>
      </w:r>
    </w:p>
    <w:p>
      <w:pPr/>
      <w:r>
        <w:rPr>
          <w:b/>
        </w:rPr>
        <w:t>한국어 번역</w:t>
      </w:r>
    </w:p>
    <w:p>
      <w:pPr>
        <w:pStyle w:val="TranslationText"/>
      </w:pPr>
      <w:r>
        <w:t>계본문은 세 구이다. 첫째, 범하는 사람이다. 둘째, 먼저 옷을 준다. 셋째, 뒤에 성내는 마음으로 빼앗아 죄를 맺는다.</w:t>
      </w:r>
    </w:p>
    <w:p>
      <w:pPr>
        <w:pStyle w:val="Heading2"/>
      </w:pPr>
      <w:r>
        <w:t>문단 0562  ·  [0631c21]</w:t>
      </w:r>
    </w:p>
    <w:p>
      <w:pPr/>
      <w:r>
        <w:rPr>
          <w:b/>
        </w:rPr>
        <w:t>원문</w:t>
      </w:r>
    </w:p>
    <w:p>
      <w:pPr>
        <w:pStyle w:val="SourceText"/>
      </w:pPr>
      <w:r>
        <w:t>[0631c21] 廣解中奪而藏者。謂對面現在奪。若其未藏。事未分判。故未成犯。藏而方犯。下若著樹上等者。謂不現前奪。離處則犯。無人共諍故。後藏無罪。此非重犯。下開中若借他衣。乃至失壞文舉來。借他衣故。奪而無罪。奪舉人不犯。不同十誦也。四羯磨別住等悉犯。奪滅擯人小罪。問言破戒者。與滅擯何別。又破威儀下三篇。是豈可犯殘之人。及犯下三。奪之不犯耶。今解此三破者。是舉家所治。非謂此三奪盡不犯。謂應與舉滅等。開而非犯。</w:t>
      </w:r>
    </w:p>
    <w:p>
      <w:pPr/>
      <w:r>
        <w:rPr>
          <w:b/>
        </w:rPr>
        <w:t>한국어 번역</w:t>
      </w:r>
    </w:p>
    <w:p>
      <w:pPr>
        <w:pStyle w:val="TranslationText"/>
      </w:pPr>
      <w:r>
        <w:t>널리 풀이하는 가운데 ‘빼앗아 숨긴다’고 한 것은 눈앞에서 직접 빼앗는 경우를 말한다. 아직 숨기지 않았다면 일이 아직 판정되지 않았으므로 아직 범죄가 성립하지 않는다. 숨겨야 비로소 범한다. 아래의 ‘나무 위에 두는 등의 경우’는 눈앞에 있지 않은 데서 빼앗는 것을 말한다. 본래 있던 곳에서 떠나게 하면 곧 범한다. 함께 다투는 사람이 없기 때문에 뒤에 숨기는 것은 별도의 죄가 없다. 이것은 중범이 아니다. 아래의 개허 가운데 ‘남의 옷을 빌린 경우’에서 내지 ‘잃거나 망가진 경우’라는 문구를 들어왔으니, 남의 옷을 빌린 것이기 때문에 빼앗아도 죄가 없다. 거죄된 사람에게서 빼앗는 것도 범하지 않는다. 『십송률』과는 같지 않다. 네 갈마의 별주 등에 대해서는 모두 범하지만, 멸빈된 사람에게서 빼앗으면 소죄이다. 묻는다. ‘파계한 자’라고 한 것은 멸빈된 자와 무엇이 다른가? 또 ‘위의를 깨뜨린 자’는 아래 세 편의 죄인데, 그렇다면 어찌 승잔죄를 범한 사람과 아래 세 편의 죄를 범한 사람에게서 빼앗아도 범하지 않는다고 할 수 있겠는가? 지금 이 세 가지 ‘깨뜨린 자’를 풀이하면, 거죄갈마로 다스려지는 사람을 말한다. 이 세 종류의 사람에게서 빼앗는 것이 모두 죄가 없다는 뜻은 아니다. 거죄·멸빈 등의 처분을 받아 마땅한 자에게는 개허하여 범죄가 되지 않는다는 뜻이다.</w:t>
      </w:r>
    </w:p>
    <w:p>
      <w:pPr>
        <w:pStyle w:val="Heading2"/>
      </w:pPr>
      <w:r>
        <w:t>약을 일곱 날 넘겨 보관한 계, 제26</w:t>
      </w:r>
    </w:p>
    <w:p>
      <w:pPr>
        <w:pStyle w:val="SmallMeta"/>
      </w:pPr>
      <w:r>
        <w:t>[1]○畜藥過七日戒二十六  |  ○ 약을 일곱 날 넘겨 보관한 계, 제26.</w:t>
      </w:r>
    </w:p>
    <w:p>
      <w:pPr>
        <w:pStyle w:val="EditorialNote"/>
      </w:pPr>
      <w:r>
        <w:t>교감·번역 메모 | [이문 검토 필요] 계목 앞의 편집 표지 「[1]」을 원문 그대로 보존하였다.</w:t>
      </w:r>
    </w:p>
    <w:p>
      <w:pPr>
        <w:pStyle w:val="Heading2"/>
      </w:pPr>
      <w:r>
        <w:t>문단 0563  ·  [0632a07]</w:t>
      </w:r>
    </w:p>
    <w:p>
      <w:pPr/>
      <w:r>
        <w:rPr>
          <w:b/>
        </w:rPr>
        <w:t>원문</w:t>
      </w:r>
    </w:p>
    <w:p>
      <w:pPr>
        <w:pStyle w:val="SourceText"/>
      </w:pPr>
      <w:r>
        <w:t>[0632a07] 七門解義。第一列數釋名辨體。第二手口二受同異之物。三作口法藥。與餘比丘通不通義。四解畜四種藥。得罪輕重。五解初日藥畜過七日犯。染下六日。失受不失受。六犯捨墮藥。更貿餘藥。有染不染。七服不淨藥。得罪多少。</w:t>
      </w:r>
    </w:p>
    <w:p>
      <w:pPr/>
      <w:r>
        <w:rPr>
          <w:b/>
        </w:rPr>
        <w:t>한국어 번역</w:t>
      </w:r>
    </w:p>
    <w:p>
      <w:pPr>
        <w:pStyle w:val="TranslationText"/>
      </w:pPr>
      <w:r>
        <w:t>일곱 문으로 뜻을 풀이한다. 첫째, 수를 열거하고 이름을 풀이하며 체를 밝힌다. 둘째, 손으로 받는 것과 입으로 받는 것의 같고 다름을 밝힌다. 셋째, 구법약을 만들고 다른 비구와 통용할 수 있는지 없는지를 밝힌다. 넷째, 네 종류의 약을 보관하는 것을 풀이하고 죄의 경중을 밝힌다. 다섯째, 첫날 받은 약을 일곱 날 넘겨 보관하면 범하고 아래 여섯 날의 약까지 물들여 범하게 하는지, 수법을 잃는지 잃지 않는지를 밝힌다. 여섯째, 사타죄를 범한 약을 다시 다른 약과 바꾸었을 때 물드는지 물들지 않는지를 밝힌다. 일곱째, 부정한 약을 복용할 때 얻는 죄가 얼마나 되는지를 밝힌다.</w:t>
      </w:r>
    </w:p>
    <w:p>
      <w:pPr>
        <w:pStyle w:val="Heading2"/>
      </w:pPr>
      <w:r>
        <w:t>문단 0564  ·  [0632a12]</w:t>
      </w:r>
    </w:p>
    <w:p>
      <w:pPr/>
      <w:r>
        <w:rPr>
          <w:b/>
        </w:rPr>
        <w:t>원문</w:t>
      </w:r>
    </w:p>
    <w:p>
      <w:pPr>
        <w:pStyle w:val="SourceText"/>
      </w:pPr>
      <w:r>
        <w:t>[0632a12] 初門有三。一列數釋名。二辨藥體。三四藥相和。從強服義。俱有療患之能。稱之為藥。藥義不同。略論有四。謂時非時。七日盡形等。言時藥者。昔解事順應法。不生罪累。名為時者。義通一切。但使無罪。應法皆時。作是釋者。四藥皆時。並應法故。如似時中無過。午後有罪。即名非時。七日過服盡形無病。如斯等類。名曰非時。時通反說。故知四藥。並有時非時義。今解約十二時辨。午前名時。過則非時。如非時戒說。問所以午前說時。過則非時。而言此藥。就之以辨者。多論四義解時非時。又毗羅三昧經。世尊為慧法菩薩說食。明四種。旦天食時。午法食時。暮畜食時。夜鬼食時。後之二食。多生病疾。其出家人。應於天食法食之時。故曰時食。過午已後。非上二食之時。故曰非時。對此時辨。藥但有二。一者時藥。二者非時。時藥據體立一。下之三藥總是非時。今言四者。於非時中。如非時漿。對他時家。非時聽服者。名曰非時。餘之二藥。出於時家。非時規圓。故從受法日限長短。故須立二。逐此離分。得明四藥。若明了論。藥有五量。一時量。二依更量。三依七日量。四依一期量。五依大開量。此五攝一切物盡也。然此四名。時與非時相對得名。後之兩種。約法受稱。</w:t>
      </w:r>
    </w:p>
    <w:p>
      <w:pPr/>
      <w:r>
        <w:rPr>
          <w:b/>
        </w:rPr>
        <w:t>한국어 번역</w:t>
      </w:r>
    </w:p>
    <w:p>
      <w:pPr>
        <w:pStyle w:val="TranslationText"/>
      </w:pPr>
      <w:r>
        <w:t>첫째 문에는 세 가지가 있다. 첫째, 수를 열거하고 이름을 풀이한다. 둘째, 약의 체를 밝힌다. 셋째, 네 약을 서로 섞었을 때 강한 쪽을 따라 복용하는 뜻을 밝힌다. 모두 병을 치료하는 효능이 있으므로 이를 약이라 한다. 약의 뜻은 같지 않지만 간략히 논하면 네 가지가 있다. 이른바 시약·비시약, 칠일약·진형수약 등이다. ‘시약’이라고 하는 것은, 예전 해석에서는 일이 법에 순응하여 죄의 누를 낳지 않는 것을 ‘시’라고 하였는데, 그 뜻은 모든 것에 통한다. 다만 죄가 없고 법에 맞기만 하면 모두 시가 된다는 것이다. 이렇게 풀이하면 네 가지 약이 모두 시가 되어 모두 법에 맞게 된다. 마치 오전에는 허물이 없고 오후에는 죄가 있으므로 곧 비시라고 하는 것과 같다. 칠일약을 기한을 넘겨 복용하거나 진형수약을 병 없이 복용하는 등 이와 같은 부류를 비시라고 한다. 시를 반대로 말하는 뜻이 통하므로 네 약이 모두 시와 비시의 뜻을 가진다는 것을 알 수 있다. 지금의 해석은 열두 시각을 기준으로 말한다. 오전은 시라고 하고 지나면 비시라고 한다. 비시식계에서 설명한 것과 같다. 묻는다. 어째서 오전을 시라 하고 지나면 비시라고 하면서 그런데도 이 약을 그 기준에 따라 구별하는가? 『다론』은 네 가지 뜻으로 시와 비시를 해석한다. 또 『비라삼매경』에서는 세존께서 혜법보살을 위하여 음식에 대해 설하면서 네 가지를 밝혔다. 아침은 천인이 먹는 때이고, 정오는 법식의 때이며, 저녁은 축생이 먹는 때이고, 밤은 귀신이 먹는 때이다. 뒤의 두 때에 먹으면 병이 많이 생긴다. 출가한 사람은 천식과 법식의 때에 먹어야 하므로 ‘시식’이라고 한다. 정오를 지난 뒤는 위의 두 식사의 때가 아니므로 ‘비시’라고 한다. 이 시를 기준으로 말하면 약은 다만 두 가지가 있다. 첫째는 시약이고, 둘째는 비시약이다. 시약은 그 체에 근거하여 하나를 세우고, 아래의 세 약은 모두 비시에 속한다. 지금 네 가지라고 하는 것은 비시 가운데서 비시장의 경우처럼 다른 시간과 대비하여 비시에 복용하도록 허락한 것을 ‘비시약’이라 하기 때문이다. 나머지 두 약은 시의 범위에서 벗어나 비시에 두루 쓰이도록 한 것이므로, 받는 법의 일수 한계가 길고 짧은 것에 따라 반드시 둘로 세웠다. 이와 같이 나누어 네 약을 밝힐 수 있다. 『명료론』에서는 약에 다섯 가지 한량이 있다고 한다. 첫째는 시량이고, 둘째는 의경량이며, 셋째는 칠일량이고, 넷째는 일기량이며, 다섯째는 대개량이다. 이 다섯 가지가 모든 물건을 다 포섭한다. 그러나 이 네 가지 명칭 가운데 시와 비시는 서로 상대하여 이름을 얻고, 뒤의 두 종류는 받는 법에 근거하여 이름을 붙였다.</w:t>
      </w:r>
    </w:p>
    <w:p>
      <w:pPr>
        <w:pStyle w:val="EditorialNote"/>
      </w:pPr>
      <w:r>
        <w:t>교감·번역 메모 | [구문 불확실][이문 검토 필요] 「非時規圓」의 정확한 구두와 ‘規圓’의 의미가 불안정하여 문맥에 따라 비시 중 두루 적용된다는 뜻으로 옮겼다. · [판독 불확실][이문 검토 필요] 「依更量」은 판본상 글자 확인이 필요하다. 원문을 고치지 않았다.</w:t>
      </w:r>
    </w:p>
    <w:p>
      <w:pPr>
        <w:pStyle w:val="Heading2"/>
      </w:pPr>
      <w:r>
        <w:t>문단 0565  ·  [0632b08]</w:t>
      </w:r>
    </w:p>
    <w:p>
      <w:pPr/>
      <w:r>
        <w:rPr>
          <w:b/>
        </w:rPr>
        <w:t>원문</w:t>
      </w:r>
    </w:p>
    <w:p>
      <w:pPr>
        <w:pStyle w:val="SourceText"/>
      </w:pPr>
      <w:r>
        <w:t>[0632b08] 二辨體者。一總約三聚辨。體是色法。不出塵大。八微為體。色中三色。前二色收。四食之中。若唯揣食。然八微中。正取資義。藥體但香味觸三。是色等則非。二就事辨十五種食。五蒲闍尼。五佉闍尼。五奢耶尼。此三五藥。廢法就體。體義還兩。前之二五。其唯時藥。謂豆鼓乳酪等。第三一五非時藥體。今為四者。用法以取。義當非時。即非時服。故文言得甘[邁-禺+(庴-日+(人*人))]聽時食。如八種漿等。非時服蘇油。五種脂等。是七日藥。一切辛鹹等。盡形藥體。故雖位二。而為四藥。</w:t>
      </w:r>
    </w:p>
    <w:p>
      <w:pPr/>
      <w:r>
        <w:rPr>
          <w:b/>
        </w:rPr>
        <w:t>한국어 번역</w:t>
      </w:r>
    </w:p>
    <w:p>
      <w:pPr>
        <w:pStyle w:val="TranslationText"/>
      </w:pPr>
      <w:r>
        <w:t>둘째, 체를 밝힌다. 첫째, 총괄하여 삼취에 의거해 밝힌다. 체는 색법이며, 진과 대를 벗어나지 않는다. 팔미를 체로 삼는다. 색 가운데 세 가지 색에서 앞의 두 색에 포섭된다. 네 가지 음식 가운데서는 오직 단식에 속한다. 그러나 팔미 가운데 실제로 몸을 자양하는 뜻을 취하면 약의 체는 다만 향·미·촉 세 가지이다. 색 등은 곧 약의 체가 아니다. 둘째, 사물에 나아가 열다섯 종류의 음식을 밝힌다. 다섯 포사니, 다섯 거사니, 다섯 사야니이다. 이 세 종류의 다섯 약은 법을 제쳐 두고 체에 나아가 보면 체의 뜻은 다시 두 가지가 된다. 앞의 두 종류 다섯 가지는 오직 시약이며, 이를테면 콩·시·유·락 등이다. 셋째 다섯 가지는 비시약의 체이다. 지금 네 가지로 나누는 것은 쓰는 법을 기준으로 취한 것이다. 뜻상 비시에 해당하면 곧 비시에 복용한다. 그러므로 본문에서 “甘[邁-禺+(庴-日+(人*人))]을 얻으면 때에 먹도록 허락한다”고 하였다. 여덟 가지 장 등의 경우도 같다. 비시에 복용하는 소유와 다섯 종류의 지방 등은 칠일약이다. 모든 맵고 짠 것 등은 진형수약의 체이다. 그러므로 비록 체의 자리는 둘이지만 네 가지 약으로 나눈다.</w:t>
      </w:r>
    </w:p>
    <w:p>
      <w:pPr>
        <w:pStyle w:val="EditorialNote"/>
      </w:pPr>
      <w:r>
        <w:t>교감·번역 메모 | [판독 불확실][이문 검토 필요] 「甘[邁-禺+(庴-日+(人*人))]」의 조합자는 판독이 불안정하여 원문 조합 표지를 유지하였다.</w:t>
      </w:r>
    </w:p>
    <w:p>
      <w:pPr>
        <w:pStyle w:val="Heading2"/>
      </w:pPr>
      <w:r>
        <w:t>문단 0566  ·  [0632b17]</w:t>
      </w:r>
    </w:p>
    <w:p>
      <w:pPr/>
      <w:r>
        <w:rPr>
          <w:b/>
        </w:rPr>
        <w:t>원문</w:t>
      </w:r>
    </w:p>
    <w:p>
      <w:pPr>
        <w:pStyle w:val="SourceText"/>
      </w:pPr>
      <w:r>
        <w:t>[0632b17] 第三相和者。四藥相和。從強而服。以時終身助成七日。如以蘇煑宍。此汁作七日藥服。或以時七日藥。助成終身。如蘇乳和亭歷子。或以終身七日。助成時藥服。若勢力等者。隨名作定。如石蜜丸。以名定故。作七日藥。如五石散作終身藥。問果體為時藥。汁為非時者。亦應飯等是時藥。漿是非時藥。答菓有義汁故。作非時藥。漿雜時藥。故非非時。</w:t>
      </w:r>
    </w:p>
    <w:p>
      <w:pPr/>
      <w:r>
        <w:rPr>
          <w:b/>
        </w:rPr>
        <w:t>한국어 번역</w:t>
      </w:r>
    </w:p>
    <w:p>
      <w:pPr>
        <w:pStyle w:val="TranslationText"/>
      </w:pPr>
      <w:r>
        <w:t>셋째, 서로 섞는 경우이다. 네 약을 서로 섞으면 강한 쪽을 따라 복용한다. 시약과 진형수약으로 칠일약을 보조하여 이루는 경우가 있으니, 예컨대 소로 고기를 삶아 그 국물을 칠일약으로 만들어 복용하는 것과 같다. 또 시약과 칠일약으로 진형수약을 보조하여 이루는 경우가 있으니, 예컨대 소와 유를 정력자에 섞는 것과 같다. 또 진형수약과 칠일약으로 시약을 보조하여 이루어 복용하는 경우도 있다. 만약 그 세력이 서로 같은 경우에는 정해진 명칭을 따라 판정한다. 예컨대 석밀환은 명칭으로 정해졌기 때문에 칠일약으로 만들고, 오석산은 진형수약으로 만드는 것과 같다. 묻는다. 과실의 체는 시약이고 즙은 비시약이라면, 밥 등도 시약이고 그 죽이나 장은 비시약이어야 하지 않는가? 답한다. 과실에는 즙이라는 별도의 성질이 있기 때문에 비시약으로 만들 수 있다. 장에는 시약이 섞여 있으므로 비시약이 아니다.</w:t>
      </w:r>
    </w:p>
    <w:p>
      <w:pPr>
        <w:pStyle w:val="EditorialNote"/>
      </w:pPr>
      <w:r>
        <w:t>교감·번역 메모 | [판독 불확실] 「宍」은 문맥상 고기를 뜻하는 글자로 이해되나 원문 자형을 그대로 보존하였다. · [판독 불확실][이문 검토 필요] 「亭歷子」는 약재명으로 보이나 자형·이문 확인이 필요하여 음의 특정이나 원문 교정을 하지 않았다.</w:t>
      </w:r>
    </w:p>
    <w:p>
      <w:pPr>
        <w:pStyle w:val="Heading2"/>
      </w:pPr>
      <w:r>
        <w:t>문단 0567  ·  [0632b24]</w:t>
      </w:r>
    </w:p>
    <w:p>
      <w:pPr/>
      <w:r>
        <w:rPr>
          <w:b/>
        </w:rPr>
        <w:t>원문</w:t>
      </w:r>
    </w:p>
    <w:p>
      <w:pPr>
        <w:pStyle w:val="SourceText"/>
      </w:pPr>
      <w:r>
        <w:t>[0632b24] 第二門二受同異。同異有三。一釋二受名。二二受差別。三料簡寬狹長短等。言釋名者。謂以衣器等。攝領四藥。故稱手受。口加聖教。順法畜服。號曰口受。</w:t>
      </w:r>
    </w:p>
    <w:p>
      <w:pPr/>
      <w:r>
        <w:rPr>
          <w:b/>
        </w:rPr>
        <w:t>한국어 번역</w:t>
      </w:r>
    </w:p>
    <w:p>
      <w:pPr>
        <w:pStyle w:val="TranslationText"/>
      </w:pPr>
      <w:r>
        <w:t>둘째 문은 두 가지 수법의 같고 다름을 밝힌다. 그 같고 다름에는 세 가지가 있다. 첫째, 두 수법의 명칭을 풀이한다. 둘째, 두 수법의 차이를 밝힌다. 셋째, 넓고 좁음과 길고 짧음 등을 분별한다. 명칭을 풀이하면, 옷이나 그릇 등을 가지고 네 약을 거두어 받아들이므로 ‘수수’라고 한다. 입으로 성인의 가르침에 따른 법을 더하여 법에 맞게 보관하고 복용하므로 ‘구수’라고 한다.</w:t>
      </w:r>
    </w:p>
    <w:p>
      <w:pPr>
        <w:pStyle w:val="Heading2"/>
      </w:pPr>
      <w:r>
        <w:t>문단 0568  ·  [0632c03]</w:t>
      </w:r>
    </w:p>
    <w:p>
      <w:pPr/>
      <w:r>
        <w:rPr>
          <w:b/>
        </w:rPr>
        <w:t>원문</w:t>
      </w:r>
    </w:p>
    <w:p>
      <w:pPr>
        <w:pStyle w:val="SourceText"/>
        <w:spacing w:after="0"/>
      </w:pPr>
      <w:r>
        <w:t>[0632c03] 二辨差別。差別六門。一須受意。所以手受者。多論五義故須受食。何以口受為防失受。問所以知有口受者。十律優波。問非時分藥。七日終身藥不犯。舉宿惡捉得手受不。佛言得。若不病得服不。答不得。若病得服不。佛言得。據斯文驗。明知為加法者。須淨有病。若直手受食者。誰問病否。又十云。除獨住等五人得心念受。七日藥等。七種心念法。餘人不得心念受。以斯義故。若不須加對人等法。何用彼言。此之七事。得心念。不得心念。又多論。若無淨人。求請難得。自從人手受。從比丘受口已。隨著一處。七日內自取而食。此謂無淨人。須多時服者。若有淨人。隨便手受。不是要須口法。第二所對境。三趣分別。手受通三。為防盜故。如呵梨勒樹神。非人邊受。身子藕根。畜生邊受。人境可知。如餘律大迦葉。受貧女食。是天授食。佛言成受。口受局人。又復道俗具非具形報等。分別可知。第三所受藥。藥雖有四。四皆手受。故不受戒。言不受食時藥。若藥著口中。即餘三藥除水等。醎濁二水。亦須手受。若性醎白。不須受也。若論口法時藥。定無局下三藥。時藥無者。以其口法。為防失受。唯聽時服。時中是近。無失受義。過中已去。雖任運失。復不聽食。以斯義故。不須口法。非時藥者。聖聽十二時中服用無罪。時中懸遠。亦有任運失受之義。須作口法。如延手受。七日盡形。明不待言。故下三藥。咸須口法。以防失受故。十律優波。舉下三藥。問成不成。又復口法防失受者。謂放之在地故爾。</w:t>
      </w:r>
    </w:p>
    <w:p>
      <w:pPr>
        <w:pStyle w:val="SourceText"/>
      </w:pPr>
      <w:r>
        <w:t>若雖在非時中。但使手執。亦不失受。如自己藥是。但以不可常然。須作口法。第四能受心業業者。手受有十。如不受食戒說。口受差別。對三可知。心者有兩。初對心尅漫。尅漫復二。若對境以辨二受。尅漫俱成。其唯本境。不論交對。若就藥者。口法局尅。尅但同藥。手通二心。尅同口法。亦唯同藥。漫兼異藥。第二錯悞。於中復兩。若二受之境。亦唯當分。悞有成義。錯則不成。第二若就藥者。兩受錯悞。俱不成受。如文欲受油。錯受蘇。不成受故。亦可悞則成受。錯不成受。所以可知。第五受方軌。對手口二法。廣說可知。第六加二受竟。觸失不失。若淨人觸。即便失受。如下淨菓已不受。佛言更受。又多論云。設口受已。淨人若觸更受。故知失受。問觸既失受。何故口法。為防失受。答口防任運。不防遇緣淨人觸者。以緣強故。口法不防。又復若遣口法防。遇緣失受者。遇緣該四。口受之法。亦通時藥。然時無口法。明防任運。又有一義。遇緣無過。口法不防。故使論中觸聽更受。既隨聽服。何須口法。以防遇緣。任運時過。或有其觸宿。明須口受。豫防任運。問六日內觸。更受得服者。七日過七亦應更受。答此難不然。六日內觸。是我開服之限。若無觸緣。猶自得服。故令雖觸。開聽更受。過七限滿。出開分齊。不觸自失。義何相並。即是六日內者。先本宿觸等。未成宿觸等緣。若過七日。先本觸宿等緣。故不相類。</w:t>
      </w:r>
    </w:p>
    <w:p>
      <w:pPr/>
      <w:r>
        <w:rPr>
          <w:b/>
        </w:rPr>
        <w:t>한국어 번역</w:t>
      </w:r>
    </w:p>
    <w:p>
      <w:pPr>
        <w:pStyle w:val="TranslationText"/>
        <w:spacing w:after="0"/>
      </w:pPr>
      <w:r>
        <w:t>둘째, 차이를 밝힌다. 차이는 여섯 문이다. 첫째, 받아야 하는 뜻을 밝힌다. 손으로 받아야 하는 까닭은, 『다론』에서 다섯 가지 뜻 때문에 음식을 받아야 한다고 하였다. 입으로 받는 것은 수법을 잃는 것을 막기 위함이다. 묻는다. 구수가 있음을 어떻게 아는가? 『십송률』에서 우바리가 비시분약과 칠일약·진형수약에 대하여 “죄를 범하지 않으면서 거숙·악촉이 된 것도 손으로 받아 복용할 수 있습니까? ”라고 묻자, 부처님께서 “된다”고 하셨다. “병이 없을 때도 복용할 수 있습니까? ”라고 묻자 “안 된다”고 답하셨고, “병이 있으면 복용할 수 있습니까? ”라고 묻자 부처님께서 “된다”고 하셨다. 이 문장을 근거로 살펴보면 반드시 법을 더해 받아야 함을 분명히 알 수 있다. 깨끗한 약이고 병이 있어야 한다. 만약 단지 손으로 받아 먹는 것뿐이라면 누가 병이 있는지 없는지를 묻겠는가? 또 『십송률』에서 말한다. 독주자 등 다섯 사람을 제외하면 심념으로 받을 수 없고, 칠일약 등은 일곱 가지 심념법에 속한다. 나머지 사람은 심념으로 받을 수 없다. 이러한 뜻 때문에, 만약 사람을 상대하여 법을 더할 필요가 없다면 어찌 그런 말을 쓸 필요가 있겠는가? 이 일곱 가지 일에 대해서는 심념으로 할 수 있는 경우와 심념으로 할 수 없는 경우가 있다. 또 『다론』에서 말한다. 만약 정인이 없고 구하여 청하기 어려우면, 스스로 다른 사람의 손에서 받아 비구에게서 입으로 수법을 받은 뒤 한 곳에 놓아두고 칠일 안에는 스스로 가져다 먹는다. 이는 정인이 없어서 여러 날 복용해야 하는 경우를 말한다. 만약 정인이 있다면 편의에 따라 손으로 받으면 되며, 반드시 구법을 해야 하는 것은 아니다. 둘째, 상대하는 경계를 밝힌다. 삼취를 나누어 밝힌다. 손으로 받는 것은 세 취에 통한다. 도둑질을 막기 위함이다. 예컨대 가리륵 나무의 신에게서 비인에게 받아들이는 경우와, 사리불이 연뿌리를 축생에게서 받은 경우와 같다. 사람을 경계로 하는 것은 알 수 있다. 다른 율에서 대가섭이 가난한 여인의 음식을 받았는데 실제로는 하늘이 준 음식이었던 것과 같다. 부처님께서는 수수가 성립한다고 하셨다. 입으로 받는 것은 사람에 한정된다. 또 도인과 속인, 구족·비구족, 형상과 과보 등의 차이는 각각 분별하면 알 수 있다. 셋째, 받는 약을 밝힌다. 약은 비록 네 가지이지만 네 가지가 모두 손으로 받아야 한다. 그러므로 불수식계에서 받지 않은 시약을 말한다. 만약 약을 입 안에 넣는 경우에는 곧 나머지 세 약도 물 등을 제외하고 받아야 한다. 짠맛이 나고 흐린 두 종류의 물도 또한 손으로 받아야 한다. 성질이 짜고 맑은 물이라면 받을 필요가 없다. 구법을 논하면 시약은 반드시 제외되고 아래 세 약에만 한정된다. 시약에 구법이 없는 것은 구법이 수법을 잃는 것을 막기 위한 것이기 때문이다. 시약은 오직 정해진 때에만 복용하도록 허락되며, 그 때가 가까워 저절로 수법을 잃을 일이 없다. 정오를 지난 뒤에는 비록 저절로 수법을 잃더라도 다시 먹는 것이 허락되지 않는다. 이러한 뜻 때문에 구법을 할 필요가 없다. 비시약은 성인이 열두 시각 안에 복용해도 죄가 없도록 허락하였다. 허용된 시간이 멀기 때문에 저절로 수법을 잃을 가능성도 있다. 그러므로 구법을 해야 한다.</w:t>
      </w:r>
    </w:p>
    <w:p>
      <w:pPr>
        <w:pStyle w:val="TranslationText"/>
        <w:spacing w:after="0"/>
      </w:pPr>
      <w:r>
        <w:t>손으로 받는 시간을 연장한 것과 같다. 칠일약과 진형수약은 말을 기다리지 않아도 분명하다. 그러므로 아래 세 약은 모두 구법을 해야 한다. 수법을 잃는 것을 막기 위해서이다. 『십송률』에서 우바리가 아래 세 약을 들어 수수가 성립하는지 성립하지 않는지를 물었다. 또 구법이 수법을 잃는 것을 막는다고 하는 것은 약을 땅에 내려놓는 경우를 말한다. 비록 비시의 시간에 있더라도 손으로 계속 잡고 있기만 하면 또한 수법을 잃지 않는다. 자기의 약을 계속 지니는 경우가 그렇다. 다만 늘 그렇게 할 수는 없으므로 구법을 해야 한다. 넷째, 능히 받는 마음과 업에 관해서는, 손으로 받는 법에는 열 가지가 있다. 불수식계에서 말한 것과 같다. 입으로 받는 법의 차별은 세 가지에 대하여 알 수 있다. 마음에 관해서는 두 가지가 있다. 처음은 마음의 극(剋)과 만(漫)을 대조하는 것이다. 극과 만에는 다시 두 가지가 있다. 만약 대상을 기준으로 두 가지 수법을 분별하면, 극심과 만심은 모두 성립한다. 다만 본래의 대상에만 해당하고 서로 바꾸어 대하는 것은 논하지 않는다. 만약 약을 기준으로 한다면, 구법은 극심에 한정된다. 극심은 오직 같은 약에만 해당한다. 손으로 받는 법은 두 마음에 모두 통한다. 극심은 구법과 같아서 또한 오직 같은 약에만 해당하고, 만심은 다른 약까지 겸한다. 둘째는 착오와 오해이다. 그 가운데 다시 두 가지가 있다. 만약 두 수법의 대상을 말한다면, 또한 각각 그 해당 범위에만 해당한다. 오해[悞]에는 성립하는 뜻이 있으나, 착오[錯]는 성립하지 않는다. 둘째, 만약 약을 기준으로 한다면 두 수법에서 착오와 오해가 있으면 모두 수법이 성립하지 않는다. 본문에서 기름을 받으려 하였는데 잘못하여 소(酥)를 받은 것과 같으니, 수법이 성립하지 않기 때문이다. 또는 오해[悞]라면 수법이 성립하고 착오[錯]라면 성립하지 않는다고 할 수도 있다. 그 까닭은 알 수 있다. 다섯째는 받는 법의 절차이다. 손으로 받는 법과 입으로 받는 두 법에 대하여 자세한 설명은 알 수 있다. 여섯째, 두 수법을 가한 뒤에 접촉으로 수법을 잃는지 잃지 않는지를 말한다. 만약 정인(淨人)이 접촉하면 곧 수법을 잃는다. 아래에서 과일을 깨끗이 한 뒤 받지 않은 경우와 같다. 부처님께서는 다시 받으라고 말씀하셨다. 또 『다론』에서 말한다. 설령 이미 구수(口受)를 하였더라도 정인이 접촉하면 다시 받아야 한다. 그러므로 수법을 잃는 줄을 안다. 묻는다. 접촉하면 이미 수법을 잃는데, 어째서 구법은 수법을 잃는 것을 막기 위한 것이라 하는가? 답한다. 구법은 자연히[任運] 잃는 것을 막지만 인연을 만나 정인이 접촉하여 잃는 것은 막지 못한다. 그 인연이 강하기 때문이다. 구법은 그것을 막지 못한다. 또 만약 구법으로 인연을 만나 수법을 잃는 것까지 막게 한다면, 인연을 만나는 경우는 네 가지 약 전체에 해당하므로 구수의 법도 시약(時藥)에까지 통해야 할 것이다. 그러나 시약에는 구법이 없다. 그러므로 자연히 잃는 것을 막는 것임이 분명하다. 또 하나의 뜻이 있다. 인연을 만나 잃는 경우에는 허물이 없으므로 구법은 그것을 막지 않는다. 그래서 논에서는 접촉하면 다시 받는 것을 허락하였다.</w:t>
      </w:r>
    </w:p>
    <w:p>
      <w:pPr>
        <w:pStyle w:val="TranslationText"/>
      </w:pPr>
      <w:r>
        <w:t>이미 그에 따라 복용하는 것을 허락한다면, 어찌 구법이 필요하겠는가? 인연을 만나는 것을 막기 위한 것은 아니다. 자연히 시간이 지나 혹 촉숙(觸宿)이 생기는 경우가 있으므로, 구수가 필요함을 밝힌 것이다. 미리 자연히 생기는 허물을 막는 것이다. 묻는다. 엿새 안에 접촉하여 다시 받아 복용할 수 있다면, 칠일약도 칠일이 지난 뒤 다시 받아야 하지 않겠는가? 답한다. 이 논난은 그렇지 않다. 엿새 안의 접촉은 내가 복용하도록 허락한 기한 안이다. 만약 접촉하는 인연이 없었다면 본래 그대로 복용할 수 있다. 그러므로 비록 접촉하였더라도 다시 받는 것을 허락한다. 칠일을 지나면 허용 기한이 다하여 허용의 범위를 벗어난다. 접촉하지 않아도 저절로 수법을 잃으니, 어찌 뜻을 서로 견줄 수 있겠는가? 곧 엿새 안의 경우에는 본래 숙촉(宿觸) 등의 인연이 아직 성립하지 않았지만, 칠일을 지나면 본래의 촉숙 등의 인연이 이미 성립한다. 그러므로 서로 같은 경우가 아니다.</w:t>
      </w:r>
    </w:p>
    <w:p>
      <w:pPr>
        <w:pStyle w:val="EditorialNote"/>
      </w:pPr>
      <w:r>
        <w:t>교감·번역 메모 | [구문 불확실] 「十律優波」는 『십송률』에서 우바리의 문답을 가리키는 축약된 문면으로 보이나 원문 자체가 생략형이다. · [구문 불확실] 「須淨有病」은 문맥상 약이 청정하고 병이 있어야 한다는 조건으로 읽었으나 구두가 압축되어 있다. · [구문 불확실] 「除獨住等五人得心念受」는 독주자 등 다섯 사람의 심념수 예외를 말하는 것으로 읽었으나 문장 구조가 압축되어 있다. · [구문 불확실] 「道俗具非具形報等」은 도속·구족/비구족·형보 등의 구분을 병렬한 압축문으로 읽었다. · [구두 불확실][구문 불확실] 「故不受戒。言不受食時藥。」은 앞뒤 문장 경계가 불안정하다. 현 작업 단위 분절을 유지하여 직역하였다. · [판독 불확실][이문 검토 필요] 「醎濁二水」의 「醎」은 ‘짠맛’을 뜻하는 자형으로 보이나 판본 확인이 필요하다. · [판독 불확실][이문 검토 필요] 「醎白」은 문맥상 짜고 맑은/흰 물을 가리키는 것으로 읽었으나 정확한 판독은 판본 대조가 필요하다. · [구문 불확실][이문 검토 필요] 「如延手受」의 「延」은 문맥상 수수의 시간 연장과 관련해 읽었으나 이문 검토가 필요하다. · [구문 불확실] 「十律優波」는 해당 구간과 같은 축약형으로, 『십송률』의 우바리 문답을 가리키는 것으로 이해하였다. · [판독 불확실][이문 검토 필요] 悞와 錯의 구별을 문맥대로 보존하였다. · [구문 불확실] 원문 ‘先本觸宿等緣’의 연결이 압축되어 있다.</w:t>
      </w:r>
    </w:p>
    <w:p>
      <w:pPr>
        <w:pStyle w:val="Heading2"/>
      </w:pPr>
      <w:r>
        <w:t>문단 0569  ·  [0633b03]</w:t>
      </w:r>
    </w:p>
    <w:p>
      <w:pPr/>
      <w:r>
        <w:rPr>
          <w:b/>
        </w:rPr>
        <w:t>원문</w:t>
      </w:r>
    </w:p>
    <w:p>
      <w:pPr>
        <w:pStyle w:val="SourceText"/>
        <w:spacing w:after="0"/>
      </w:pPr>
      <w:r>
        <w:t>[0633b03] 第三料簡二受寬狹。長短強弱。一辨寬狹有四。謂境藥藥防生等。是言境者。手唯異類。異類故寬。以其不受惡觸緣。通𨷂無同類。口局同類。同類故狹。以秉法故。若具受對境辨境寬狹。口具二境。故所以寬。手唯餘眾。說之為狹。二約藥者有兩。第一手口相望。手寬口狹。以其手本口。未有口必手。故所以寬。手未必口。口所以狹。又手通淨穢故寬。口專淨藥故狹。所以爾者。口是特開故。如本長財捨作三衣。若功德衣。要不逕捨。故此亦爾。第二以藥對受。具受寬狹。時藥一境。故唯手受。手受故狹。下之三藥。具受境二。受還通兩。通兩故寬。三防罪寬狹者。手防不受。義兼惡觸。午後即失。不防二宿。及以非時。若望二煑。復非對治。故唯防兩。防兩故狹。口通下三。對三以說。就七罪中。謂非時不受兩宿二煑惡觸等。若也非時。三皆不防。以無口法亦聽服故。即於六中非時。但防不受惡觸二罪。謂是任運異於手受。手受防其一往不受而捉等。此義通下二藥。所以無餘四者。但至明相故無二宿。又是熟藥不防二煑。七日防四不受及觸。同非時說。以逕七日。亦防兩宿。若以義求。非時七日。應防內煑。但以藥法。對盡形問。故𨷂而不論。不防自煑。義同前說。盡形具六。於此三藥極六。下二通說口法。防罪為寬。四生罪寬狹者。口受生寬。手受生狹。手正生殘。義兼任運。惡觸口受正生非時。與長及無緣服吉故。文言非時過非時。七日過七日等。問明相出後。義生七罪。何以獨生非時。答以不加口法。</w:t>
      </w:r>
    </w:p>
    <w:p>
      <w:pPr>
        <w:pStyle w:val="SourceText"/>
      </w:pPr>
      <w:r>
        <w:t>亦有餘罪。故雖七罪不說。從口法生。此亦總說。細分別者。非時七日。生非時長。及用吉羅。盡形無緣吉。口法極三下一故寬。手正生一故狹。所以口法防寬生狹者。以其未加口法之前。手受亦成過緣。須加口法。以防前𠎝。故使防多。然作口法故。有分齊時限。今違此准故。若親從口法。生之即少。為是生狹。所以生罪不同者。手正生殘。口生尼薩。非時若無二受。即無此過。是以生罪緣異。此等引文可知。第二長短對二受。互說可知。第三強弱者。亦望二受互說。手有二強。一假不假別。二根本枝條。口有二強。一約時長短。二防過多少。各有兩弱。反說可知。</w:t>
      </w:r>
    </w:p>
    <w:p>
      <w:pPr/>
      <w:r>
        <w:rPr>
          <w:b/>
        </w:rPr>
        <w:t>한국어 번역</w:t>
      </w:r>
    </w:p>
    <w:p>
      <w:pPr>
        <w:pStyle w:val="TranslationText"/>
        <w:spacing w:after="0"/>
      </w:pPr>
      <w:r>
        <w:t>셋째, 두 가지 수법의 넓고 좁음을 가려 분별한다. 또 길고 짧음과 강하고 약함을 말한다. 첫째, 넓고 좁음을 분별하는 데 네 가지가 있다. 곧 대상·약·방죄(防罪)·생죄(生罪) 등이다. 먼저 대상을 말하면, 손으로 받는 법은 오직 이류(異類)를 대상으로 한다. 이류이므로 넓다. 받지 않음과 악촉의 인연을 막기 때문에 동류가 없는 경우까지 통한다. 구수는 동류에 한정된다. 동류에 한정되므로 좁다. 법을 집행하기 때문이다. 만약 구족계를 받은 사람을 대상으로 하여 경계의 넓고 좁음을 분별하면, 구수는 두 종류의 대상을 갖추므로 그 때문에 넓다. 손으로 받는 법은 오직 나머지 대중을 대상으로 하므로 좁다고 말한다. 둘째, 약을 기준으로 하면 두 가지가 있다. 첫째는 손으로 받음과 입으로 받음을 서로 대조하는 것이다. 손으로 받는 법은 넓고 구수는 좁다. 손으로 받는 것이 구수의 근본이기 때문이다. 구수가 있는 경우에는 반드시 먼저 손으로 받아야 한다. 그러므로 손으로 받는 법이 넓다. 손으로 받았다고 반드시 구수하는 것은 아니므로 구수가 좁다. 또 손으로 받는 법은 정한 것과 부정한 것에 모두 통하므로 넓고, 구수는 오직 청정한 약에만 해당하므로 좁다. 그 까닭은 구수는 특별히 허락한 법이기 때문이다. 본래 장재(長財)를 버리고 삼의를 만드는 경우와 같아서, 만약 공덕의(功德衣)라면 반드시 곧바로 버리는 법을 거치지 않는다. 그러므로 여기서도 마찬가지이다. 둘째는 약을 수법과 대조하여 두 수법을 갖추는 범위의 넓고 좁음을 말한다. 시약(時藥)은 한 가지 수법만을 대상으로 하므로 오직 손으로 받는다. 손으로 받는 한 가지만 있으므로 좁다. 아래의 세 가지 약은 두 가지 수법의 대상을 모두 갖추며 수법도 두 가지에 모두 통한다. 두 가지에 통하므로 넓다. 셋째, 죄를 막는 범위의 넓고 좁음을 말한다. 손으로 받는 법은 불수식(不受食)의 죄를 막고 뜻으로는 악촉(惡觸)까지 겸하여 막는다. 오후가 되면 곧 수법을 잃으며 두 가지 숙(宿)의 죄는 막지 못하고 비시(非時)의 죄도 막지 못한다. 두 가지 자(煑)의 죄를 놓고 보면 또한 그 대치법이 아니다. 그러므로 오직 두 가지 죄만 막는다. 두 가지를 막으므로 좁다. 구법은 아래 세 가지 약에 모두 통한다. 이 세 가지를 대조하여 말한다. 일곱 가지 죄 가운데에는 비시·불수·양숙(兩宿)·양자(兩煑)·악촉 등이 있다. 만약 비시약을 말한다면, 세 가지 구법 모두가 비시의 죄 자체를 막지는 못한다. 구법이 없어도 복용을 허락하기 때문이다. 따라서 여섯 가지 가운데 비시약은 불수와 악촉의 두 죄만 막는다. 이는 자연히 생기는 경우를 말하는 것으로, 손으로 받는 법과 다르다. 손으로 받는 법은 처음부터 받지 않고 집는 것 등을 막는다. 이 뜻은 아래 두 가지 약에도 통한다. 나머지 네 죄가 없는 까닭은 명상이 나타날 때까지만 해당하므로 두 숙죄가 없고, 또 이미 익힌 약이므로 두 자죄를 막을 필요가 없기 때문이다. 칠일약은 네 가지, 곧 불수와 악촉 등을 막는다. 비시약에서 말한 것과 같다. 칠일을 지내므로 두 숙죄도 막는다. 뜻으로 따져 보면 비시약과 칠일약은 내자(內煑)의 죄도 막아야 한다.</w:t>
      </w:r>
    </w:p>
    <w:p>
      <w:pPr>
        <w:pStyle w:val="TranslationText"/>
      </w:pPr>
      <w:r>
        <w:t>다만 약법을 설명하면서 진형수약(盡形壽藥)과 대조하여 묻는 데에 초점을 두었으므로 빠뜨리고 논하지 않았을 뿐이다. 자자(自煑)는 막지 않는다. 뜻은 앞에서 말한 것과 같다. 진형수약은 여섯 가지를 모두 갖춘다. 이 세 가지 약에서 많아도 여섯 가지까지이다. 아래 두 약을 통틀어 구법을 말하면 죄를 막는 범위가 넓다. 넷째, 죄를 낳는 범위의 넓고 좁음을 말한다. 구수에서 생기는 죄의 범위는 넓고 손으로 받는 데서 생기는 죄의 범위는 좁다. 손으로 받는 법은 바로 잔숙죄를 낳고 뜻으로는 자연히 생기는 경우도 겸한다. 악촉과 구수는 바로 비시죄를 낳으며, 또 장죄 및 병이 없는데 복용하는 길라죄를 낳는다. 본문에서 “비시약은 비시를 지나고, 칠일약은 칠일을 지난다”라고 한 것과 같다. 묻는다. 명상이 나타난 뒤에는 뜻으로 일곱 가지 죄가 생기는데, 어째서 유독 비시죄만 생긴다고 하는가? 답한다. 구법을 가하지 않았더라도 이미 다른 죄들이 있기 때문이다. 그러므로 비록 일곱 죄가 있어도 그것들을 구법으로부터 생긴 죄라고 말하지 않는다. 이 또한 총괄하여 말한 것이다. 세밀하게 나누어 말하면, 비시약과 칠일약에서는 비시죄와 장죄가 생기고 복용으로 인한 길라죄도 생긴다. 진형수약에서는 병이 없는데 복용하면 길라죄가 생긴다. 구법은 많게는 세 가지 죄, 적게는 한 가지 죄를 낳으므로 넓다. 손으로 받는 법은 바로 한 가지 죄를 낳으므로 좁다. 구법이 막는 범위는 넓지만 생기는 죄는 좁은 까닭은 구법을 가하기 전에도 손으로 받는 법만으로 이미 허물의 인연이 성립하므로, 구법을 더 가하여 앞의 허물을 막아야 하기 때문이다. 그러므로 막는 죄가 많다. 그러나 구법을 행하면 그에 따른 일정한 기한이 생긴다. 지금 그 기준을 어기기 때문에 직접 구법으로부터 생기는 죄는 곧 적다. 이 때문에 생죄의 범위가 좁다. 죄가 생기는 방식이 다른 까닭은 손으로 받는 법은 바로 잔숙죄를 낳고 구수는 니살기죄를 낳기 때문이다. 비시약에서 만약 두 가지 수법이 없다면 곧 이런 허물도 없다. 이 때문에 죄가 생기는 인연이 서로 다르다. 이러한 것은 인용한 문장을 보면 알 수 있다. 둘째, 길고 짧음은 두 수법을 대조하여 서로 설명하면 알 수 있다. 셋째, 강하고 약함도 두 수법을 서로 대조하여 말한다. 손으로 받는 법에는 두 가지 강한 점이 있다. 첫째, 별도의 법을 빌리는가 빌리지 않는가의 차이이고, 둘째, 근본과 지말의 차이이다. 구법에도 두 가지 강한 점이 있다. 첫째는 시간의 길고 짧음을 기준으로 한 것이고, 둘째는 막는 허물의 많고 적음을 기준으로 한 것이다. 각각 두 가지 약한 점도 있으니 반대로 말하면 알 수 있다.</w:t>
      </w:r>
    </w:p>
    <w:p>
      <w:pPr>
        <w:pStyle w:val="EditorialNote"/>
      </w:pPr>
      <w:r>
        <w:t>교감·번역 메모 | [판독 불확실][이문 검토 필요] 원문 ‘通𨷂無同類’의 𨷂은 ‘闕’ 계열로 보이나 원문대로 보존하였다. · [구문 불확실] 원문 ‘手本口’는 ‘手受為口受之本’의 뜻으로 읽었다. · [구문 불확실] 원문 ‘防四不受及觸’의 ‘四’가 어떤 네 죄를 총칭하는지 문맥상 압축되어 있다. · [판독 불확실][이문 검토 필요] 원문 ‘𨷂’을 ‘闕’의 뜻으로 읽었다. · [구문 불확실] 원문 ‘惡觸口受正生非時’의 절단은 불분명하여 문맥대로 옮겼다. · [구문 불확실] 원문 ‘口法極三下一故寬’은 ‘最多三、最下一’의 뜻으로 읽었다. · [판독 불확실][이문 검토 필요] 원문 ‘𠎝’을 결손/허물의 뜻으로 읽었다.</w:t>
      </w:r>
    </w:p>
    <w:p>
      <w:pPr>
        <w:pStyle w:val="Heading2"/>
      </w:pPr>
      <w:r>
        <w:t>문단 0570  ·  [0633c15]</w:t>
      </w:r>
    </w:p>
    <w:p>
      <w:pPr/>
      <w:r>
        <w:rPr>
          <w:b/>
        </w:rPr>
        <w:t>원문</w:t>
      </w:r>
    </w:p>
    <w:p>
      <w:pPr>
        <w:pStyle w:val="SourceText"/>
      </w:pPr>
      <w:r>
        <w:t>[0633c15] 第三門一釋藥味是通。手受亦通。以其口法。加他通味之藥。是以口法亦通。故一人受竟。與餘人時。受法不失。前人食無罪。故文言第七日藥。捨與諸比丘食。故知施人。不失受法。失則不淨。何故聽食。又餘食法。亦通餘人。故藥亦爾。若爾何故見論。施與餘人失受。答謂與沙彌俗人。故言失受。非謂同類。此解多妨。一與上同生不共犯妨。又三義不具。得入捨妨。又假緣作法。若其通者。不假病妨。又復衣鉢等。以稱名作故無不局定。今此假病自作。何以即通。故未必然。又解手防盜相。一人受竟。得通餘人。論其口法。假病稱名。望己有法。未與人時。於我邊服。可容無犯。若決心捨。彼口受即失。手受隨亡。不合更食。彼此俱不犯長。以口法不通。畜心別故。是以見論。口受之藥。捨與餘人。即失受法。不同餘食。成殘便罷。本不稱名。故得通餘。如病人殘食。豈可有法。是以非類。若爾何故文言。所有至七日藥。捨與諸比丘食。若失受法。如何得食。然佛聽食。明口法是通。答雖可不通。捨與僧時。亦不失受。以其元為捨長。作法非永。本不捨口法。口法期限未滿。又復不成。遇緣失受。是故不失。以不失故。下五日藥聽使還主。至七日藥。得與僧食。又復受他捨已。數數服吉。若捨無受。何以得食。故知不失。</w:t>
      </w:r>
    </w:p>
    <w:p>
      <w:pPr/>
      <w:r>
        <w:rPr>
          <w:b/>
        </w:rPr>
        <w:t>한국어 번역</w:t>
      </w:r>
    </w:p>
    <w:p>
      <w:pPr>
        <w:pStyle w:val="TranslationText"/>
      </w:pPr>
      <w:r>
        <w:t>셋째 문에서는, 첫째 약의 맛이 서로 통한다는 것을 풀이한다. 손으로 받는 법 역시 서로 통한다. 구법은 다른 사람에게도 통하는 맛의 약에 법을 가하는 것이므로 구법 역시 서로 통한다. 그러므로 한 사람이 수법을 마친 뒤 다른 사람에게 주더라도 수법은 없어지지 않으며, 앞 사람이 먹어도 죄가 없다. 그래서 본문에서 칠일째의 약을 여러 비구에게 버려 주어 먹게 한다고 하였다. 그러므로 다른 사람에게 베풀어도 수법을 잃지 않는다는 것을 알 수 있다. 만약 수법을 잃는다면 부정한 약이 될 텐데, 어찌 먹는 것을 허락하겠는가? 또 다른 음식의 법도 다른 사람에게 통한다. 그러므로 약도 그러하다. 그렇다면 어째서 『견론』에서는 다른 사람에게 주면 수법을 잃는다고 하였는가? 답한다. 이는 사미나 속인에게 준 경우를 말한다. 그래서 수법을 잃는다고 한 것이다. 동류인 비구에게 준 경우를 말한 것이 아니다. 이 해석에는 여러 난점이 있다. 첫째, 앞에서 말한 ‘같이 생기지만 함께 범하지 않는다’는 뜻과 어긋나는 난점이 있다. 또 세 가지 뜻을 갖추지 못하는데도 사(捨)에 들어가게 되는 난점이 있다. 또 인연을 빌려 작법하는 것인데, 만약 수법이 사람들 사이에 통한다면 병이라는 인연을 빌리지 않아도 된다는 난점이 있다. 또 옷과 발우 등은 이름을 들어 작법하기 때문에 반드시 특정한 사람에게 한정된다. 그런데 지금 이것은 병을 빌려 스스로 작법하면서 어찌 곧 다른 사람에게까지 통한다고 하겠는가? 그러므로 반드시 그렇다고 할 수는 없다. 또 다른 해석으로는, 손으로 받는 법은 도둑질의 형상을 막으므로 한 사람이 받은 뒤 다른 사람에게도 통할 수 있다고 한다. 그러나 구법을 논하면 병을 인연으로 삼고 이름을 들어 작법하므로 자기 자신에 대해서만 법이 있다. 아직 다른 사람에게 주기 전에는 내가 그 약을 복용하는 데 죄가 없을 수 있다. 그러나 결정적으로 버릴 마음을 내면 그 구수법은 곧 없어진다. 손으로 받은 수법도 따라서 없어진다. 그러므로 다시 먹어서는 안 된다. 다만 주는 사람과 받는 사람 모두 장죄는 범하지 않는다. 구법은 서로 통하지 않고 저축하려는 마음도 각각 다르기 때문이다. 이 때문에 『견론』에서는 구수한 약을 다른 사람에게 주면 곧 수법을 잃는다고 하였다. 이는 다른 음식과 같지 않다. 다른 음식은 잔식이 되면 그로써 끝난다. 본래 이름을 들어 작법한 것이 아니므로 다른 사람에게 통할 수 있다. 병자의 잔식과 같은 것이 어찌 별도의 법을 갖겠는가? 그러므로 서로 같은 사례가 아니다. 그렇다면 어째서 본문에서는 칠일에 이른 약을 여러 비구에게 주어 먹게 한다고 하였는가? 만약 수법을 잃는다면 어떻게 먹을 수 있겠는가? 그런데 부처님께서 먹는 것을 허락하셨으니, 구법이 서로 통한다는 것이 분명하지 않은가? 답한다. 비록 서로 통하지 않는다고 하더라도 승가에게 버려 줄 때에는 또한 수법을 잃지 않는다. 본래 장죄를 버리기 위한 것이고 그 작법이 영구히 버리는 것이 아니며, 본래 구법 자체를 버린 것도 아니기 때문이다. 구법의 기한도 아직 다하지 않았다. 또한 이것은 인연을 만나 수법을 잃는 경우에도 해당하지 않는다. 그러므로 수법을 잃지 않는다. 수법을 잃지 않기 때문에 아래의 오일약은 본주에게 돌려주게 하고, 칠일째 약은 승가에게 주어 먹게 할 수 있다. 또 다른 사람이 버린 약을 받아 거듭거듭 복용하면 길라죄를 얻는다. 만약 버린 뒤에 수법이 없다면 어떻게 먹을 수 있겠는가? 그러므로 수법을 잃지 않는다는 것을 알 수 있다.</w:t>
      </w:r>
    </w:p>
    <w:p>
      <w:pPr>
        <w:pStyle w:val="EditorialNote"/>
      </w:pPr>
      <w:r>
        <w:t>교감·번역 메모 | [구문 불확실] 원문 ‘同生不共犯’은 앞선 논의의 전문용어로 보아 직역하였다. · [구문 불확실] 원문 ‘成殘便罷’의 ‘殘’을 잔식(殘食)으로 보아 옮겼다.</w:t>
      </w:r>
    </w:p>
    <w:p>
      <w:pPr>
        <w:pStyle w:val="Heading2"/>
      </w:pPr>
      <w:r>
        <w:t>문단 0571  ·  [0634a12]</w:t>
      </w:r>
    </w:p>
    <w:p>
      <w:pPr/>
      <w:r>
        <w:rPr>
          <w:b/>
        </w:rPr>
        <w:t>원문</w:t>
      </w:r>
    </w:p>
    <w:p>
      <w:pPr>
        <w:pStyle w:val="SourceText"/>
      </w:pPr>
      <w:r>
        <w:t>[0634a12] 第四門畜藥輕重者。七日藥重。餘三但吉。所以然者。有二義故。一七日藥。即用資強。體現常存。有彼相續。貯畜心慇。垢心厚重。二由體現常在。畜心慇篤。聽說淨。以防畜過。今不淨施。違返聖教。故得提罪。時藥雖可資強體現。交盡無久延畜。垢心微薄。又心薄故。不須說淨。今若畜者。無應說不說之咎。是以但輕。非時久貯。喜變成酒。亦無積續。畜心淺薄。又不違淨。盡形壽藥。資身最微。心亦不重。畜心薄故。無違說淨之教。故下三藥設畜並吉。</w:t>
      </w:r>
    </w:p>
    <w:p>
      <w:pPr/>
      <w:r>
        <w:rPr>
          <w:b/>
        </w:rPr>
        <w:t>한국어 번역</w:t>
      </w:r>
    </w:p>
    <w:p>
      <w:pPr>
        <w:pStyle w:val="TranslationText"/>
      </w:pPr>
      <w:r>
        <w:t>넷째 문은 약을 저축한 죄의 가볍고 무거움을 말한다. 칠일약은 죄가 무겁고 나머지 세 약은 다만 길라죄이다. 그 까닭은 두 가지 뜻이 있기 때문이다. 첫째, 칠일약은 곧바로 몸을 돕는 힘이 강하고, 약의 실체가 눈앞에 늘 존재하며 계속 이어서 저장할 수 있으므로 저축하려는 마음이 간절하고 오염된 마음도 두텁고 무겁다. 둘째, 그 실체가 늘 현재하기 때문에 저축하려는 마음이 간절하므로 설정을 허락하여 저축의 허물을 막게 하였다. 그런데 이제 설정하지 않으면 성인의 가르침을 어기므로 바일제죄를 얻는다. 시약은 비록 몸을 돕는 힘도 강하고 실체도 현재하지만 그날로 다하여 오래 저장할 수 없으므로, 오염된 마음이 미약하다. 또 마음이 엷기 때문에 설정할 필요가 없다. 이제 만약 저장하더라도 설정해야 하는데 설정하지 않았다는 허물이 없다. 그러므로 죄가 가볍다. 비시약은 오래 저장하면 쉽게 변하여 술이 되고 또 계속 쌓아 둘 수 없으므로 저축하려는 마음이 얕고 엷다. 또 설정의 법을 어기는 것도 아니다. 진형수약은 몸을 돕는 힘이 가장 미약하고 마음도 또한 무겁지 않다. 저축하려는 마음이 엷기 때문에 설정하라는 가르침을 어기는 일이 없다. 그러므로 아래 세 약은 설령 저장하더라도 모두 길라죄이다.</w:t>
      </w:r>
    </w:p>
    <w:p>
      <w:pPr>
        <w:pStyle w:val="EditorialNote"/>
      </w:pPr>
      <w:r>
        <w:t>교감·번역 메모 | [구문 불확실] 원문 ‘交盡’은 문맥상 ‘그날로 다함’의 뜻으로 읽었다.</w:t>
      </w:r>
    </w:p>
    <w:p>
      <w:pPr>
        <w:pStyle w:val="Heading2"/>
      </w:pPr>
      <w:r>
        <w:t>문단 0572  ·  [0634a21]</w:t>
      </w:r>
    </w:p>
    <w:p>
      <w:pPr/>
      <w:r>
        <w:rPr>
          <w:b/>
        </w:rPr>
        <w:t>원문</w:t>
      </w:r>
    </w:p>
    <w:p>
      <w:pPr>
        <w:pStyle w:val="SourceText"/>
      </w:pPr>
      <w:r>
        <w:t>[0634a21] 第五第六對文以解。</w:t>
      </w:r>
    </w:p>
    <w:p>
      <w:pPr/>
      <w:r>
        <w:rPr>
          <w:b/>
        </w:rPr>
        <w:t>한국어 번역</w:t>
      </w:r>
    </w:p>
    <w:p>
      <w:pPr>
        <w:pStyle w:val="TranslationText"/>
      </w:pPr>
      <w:r>
        <w:t>다섯째와 여섯째 문은 본문을 대조하여 해석한다.</w:t>
      </w:r>
    </w:p>
    <w:p>
      <w:pPr>
        <w:pStyle w:val="Heading2"/>
      </w:pPr>
      <w:r>
        <w:t>문단 0573  ·  [0634a22]</w:t>
      </w:r>
    </w:p>
    <w:p>
      <w:pPr/>
      <w:r>
        <w:rPr>
          <w:b/>
        </w:rPr>
        <w:t>원문</w:t>
      </w:r>
    </w:p>
    <w:p>
      <w:pPr>
        <w:pStyle w:val="SourceText"/>
      </w:pPr>
      <w:r>
        <w:t>[0634a22] 第七門服不淨藥。得罪多少。七日已且起服之。一咽七罪三提四吉。謂非時不受殘宿。內宿惡觸。內煑食捨墮藥等吉。各不相假。業一緣異故。一咽七罪。亦有殘而非觸。謂遇緣觸失受者。是非時藥。過服六罪。既是熟藥。無自煑之𠎝。時藥一咽。容得七罪。若是生物有自煑故。盡形壽藥無過。盡形壽受法不失。若無病緣。但得小罪。更無餘咎。若不作口法者。除無非時一罪。餘悉同有。別解七日藥四門。制戒意者。凡夫滓穢。以四大為軀。夏末秋初節氣交𥪰。四大轉改。諸病則生。既有疹惱。廢修道業。大聖愍念。方便開聽畜服諸藥。以療病苦。趣令安身進修道業。因聖開聽。廣貯眾藥。長貪壞行。違教招譏。過是不輕。故制提罪。貯用屬已。名之為畜。療患稱藥。越於期限。名過七日。故曰畜藥過七日戒。</w:t>
      </w:r>
    </w:p>
    <w:p>
      <w:pPr/>
      <w:r>
        <w:rPr>
          <w:b/>
        </w:rPr>
        <w:t>한국어 번역</w:t>
      </w:r>
    </w:p>
    <w:p>
      <w:pPr>
        <w:pStyle w:val="TranslationText"/>
      </w:pPr>
      <w:r>
        <w:t>일곱째 문은 부정한 약을 복용할 때 얻게 되는 죄의 수가 얼마인지를 말한다. 우선 칠일약을 복용하는 경우부터 들면, 한 번 삼킬 때 일곱 죄가 생기니, 바일제 셋과 길라 넷이다. 곧 비시·불수·잔숙과 내숙·악촉, 내자·식사타약 등의 길라죄이다. 이 죄들은 서로 의지하여 성립하는 것이 아니다. 행위는 하나지만 인연이 서로 다르기 때문이다. 그러므로 한 번 삼켜도 일곱 죄가 된다. 또 잔숙죄는 있으나 악촉죄가 없는 경우도 있다. 곧 인연을 만나 접촉하여 수법을 잃은 경우이다. 비시약의 경우에는 기한을 지나 복용하면 여섯 죄가 된다. 이미 익힌 약이므로 스스로 삶는 죄의 허물은 없다. 시약은 한 번 삼킬 때 일곱 죄가 생길 수도 있다. 생것이라면 스스로 삶는 죄까지 있기 때문이다. 진형수약에는 이러한 기한초과의 허물이 없다. 진형수약은 수법을 잃지 않기 때문이다. 다만 병의 인연이 없는데 복용하면 작은 죄만 얻고 그 밖의 허물은 없다. 만약 구법을 하지 않았다면 비시죄 한 가지를 제외하고는 나머지 죄가 모두 그대로 있다. 이제 칠일약을 별도로 네 문으로 해석한다. 먼저 계를 제정한 뜻이다. 범부는 번뇌의 찌꺼기에 물들어 사대(四大)로 몸을 삼는다. 여름 끝과 가을 초에는 절기가 서로 바뀌어 사대가 변화하고 여러 병이 생긴다. 이미 질병의 괴로움이 생기면 도업을 닦는 일을 그르치게 된다. 대성께서 이를 가엾게 여겨 방편으로 여러 약을 저장하고 복용하는 것을 허락하여 병고를 치료하게 하고, 몸을 편안하게 하여 도업을 더욱 닦게 하셨다. 그러나 성인의 허락을 인연으로 여러 약을 널리 저장하여 탐욕을 키우고 행을 무너뜨리며 가르침을 어기고 세상의 비난을 불러오니 그 허물이 가볍지 않다. 그러므로 바일제죄를 제정하였다. 저장하여 자기에게 속하게 하는 것을 ‘축(畜)’이라 하고, 질병을 치료하는 것을 ‘약(藥)’이라 하며, 기한을 넘긴 것을 ‘과칠일(過七日)’이라 한다. 그러므로 ‘축약과칠일계(畜藥過七日戒)’라고 한다.</w:t>
      </w:r>
    </w:p>
    <w:p>
      <w:pPr>
        <w:pStyle w:val="EditorialNote"/>
      </w:pPr>
      <w:r>
        <w:t>교감·번역 메모 | [구문 불확실] 원문 ‘內煑食捨墮藥等吉’의 열거 구조가 압축되어 있어 직역을 유지하였다. · [판독 불확실][이문 검토 필요] 원문 ‘𠎝’을 허물의 뜻으로 읽었다. · [판독 불확실][이문 검토 필요] 원문 ‘交𥪰’의 𥪰은 난자이므로 원문을 보존하였다.</w:t>
      </w:r>
    </w:p>
    <w:p>
      <w:pPr>
        <w:pStyle w:val="Heading2"/>
      </w:pPr>
      <w:r>
        <w:t>문단 0574  ·  [0634b12]</w:t>
      </w:r>
    </w:p>
    <w:p>
      <w:pPr/>
      <w:r>
        <w:rPr>
          <w:b/>
        </w:rPr>
        <w:t>원문</w:t>
      </w:r>
    </w:p>
    <w:p>
      <w:pPr>
        <w:pStyle w:val="SourceText"/>
      </w:pPr>
      <w:r>
        <w:t>[0634b12] 別緣有四。一是七日藥。初門第四門義。攝此緣解。二加手口二受。第二門義。此緣中說。三不說淨。四畜過七日便犯。下三門義。此緣中收。緣文有二。初至臰穢。正辨畜藥起過。二時長者下呵嘖。初文復二。初至聽時食。開畜五藥。齊七日服。二世尊已下因開起過。前文復二。初至如法治。正明為病比丘。開畜服藥。二爾時[1]尊已下無病比丘。亦聽隨時食藥。前文有三。初開服五藥。二時諸比丘得肥美已下因明殘食之法。三舍利弗下聽服五脂。前文復兩。初對緣開服諸藥。二時諸比丘得肥美已下了前時服之言。前文復二。初明如來詫靜生念。二從靜處已下陳己屏念開聽服藥。前中文四。一念所為人。夏末秋初。節氣交𥪰。四大轉改。風患遂增。故曰秋月風病動。病增食弱。致身損瘦。故曰枯𤍜等。二我今寧可已下念藥功能名體。有療患之功。故曰當藥。復有充軀之用。名為當食。而無非時之𠎝。不招譏醜。故曰不令麤現。三復作是念下正出所思藥之名體。有前功能。四聽諸比丘服下結成聽服。次陳屏中三。初舉前所思念開等事。二是故已下正開畜服。以病為畜緣。故曰病因緣時應服。</w:t>
      </w:r>
    </w:p>
    <w:p>
      <w:pPr/>
      <w:r>
        <w:rPr>
          <w:b/>
        </w:rPr>
        <w:t>한국어 번역</w:t>
      </w:r>
    </w:p>
    <w:p>
      <w:pPr>
        <w:pStyle w:val="TranslationText"/>
      </w:pPr>
      <w:r>
        <w:t>별연은 네 가지이다. 첫째, 칠일약이어야 한다. 첫째 문과 넷째 문의 뜻을 이 인연 안에서 설명한다. 둘째, 손으로 받는 법과 입으로 받는 두 수법을 가해야 한다. 둘째 문의 뜻을 이 인연 안에서 설명한다. 셋째, 설정하지 않아야 한다. 넷째, 칠일을 지나도록 저장하면 곧 범한다. 뒤의 세 문의 뜻은 이 인연 안에 포함된다. 연기문은 두 부분이다. 처음부터 ‘臭穢’까지는 바로 약을 저장하여 허물이 일어나는 일을 밝힌다. 둘째 ‘時長者’ 이하는 꾸짖는 내용이다. 앞 문장은 다시 둘이다. 처음부터 ‘聽時食’까지는 다섯 약을 저장하도록 허락하고 칠일까지 복용하게 한 내용이다. 둘째 ‘世尊’ 이하는 허락을 인연으로 허물이 생긴 내용이다. 앞 문장은 다시 둘이다. 처음부터 ‘如法治’까지는 병든 비구를 위하여 약을 저장하고 복용하도록 허락한 것을 바로 밝힌다. 둘째 ‘爾時尊’ 이하는 병이 없는 비구에게도 때에 따라 약을 먹는 것을 허락한 내용이다. 앞 문장은 세 부분이다. 첫째는 다섯 약을 복용하도록 허락한 것이다. 둘째 ‘時諸比丘得肥美’ 이하는 잔식의 법을 함께 밝힌다. 셋째 ‘舍利弗’ 이하는 오지(五脂)를 복용하도록 허락한 것이다. 앞 문장은 다시 둘이다. 첫째는 인연에 따라 여러 약을 복용하도록 허락한 것이고 둘째 ‘時諸比丘得肥美’ 이하는 앞의 ‘때에 복용한다’는 말을 분명히 한 것이다. 앞 문장은 다시 둘이다. 첫째는 여래께서 고요히 계시며 생각을 일으키신 것이고, 둘째 ‘從靜處’ 이하는 조용한 곳에서 스스로 생각하신 내용을 말하여 약 복용을 허락한 것이다. 앞 문장에는 네 가지가 있다. 첫째는 약을 허락할 대상인 사람을 생각하신 것이다. 여름 끝과 가을 초에는 절기가 서로 바뀌어 사대가 변하고 풍병이 더욱 심해진다. 그래서 ‘가을철에 풍병이 움직인다’고 하였다. 병이 늘고 먹는 힘이 약해지면 몸이 쇠하고 마르게 된다. 그래서 ‘枯𤍜’ 등이라고 하였다. 둘째, ‘我今寧可’ 이하는 약의 기능과 명칭·실체를 생각하신 것이다. 질병을 치료하는 공능이 있으므로 ‘약에 해당한다[當藥]’고 하였고, 또 몸을 채우는 작용이 있으므로 ‘음식에 해당한다[當食]’고 하였다. 그러면서도 비시에 먹는 허물이 없고 세상의 비난과 추한 평가를 부르지 않으므로 ‘거칠게 드러나지 않는다[不令麤現]’고 하였다. 셋째, ‘復作是念’ 이하는 생각하신 약의 명칭과 실체를 바로 제시한 것이다. 앞에서 말한 기능을 갖춘다. 넷째, ‘聽諸比丘服’ 이하는 복용을 허락한 것으로 결론짓는다. 다음으로 고요한 곳에서 생각하신 내용을 진술한 부분은 셋이다. 첫째, 앞서 생각하여 허락한 등의 일을 들어 보인 것이고, 둘째, ‘是故’ 이하는 바로 약을 저장하고 복용하도록 허락한 것이다. 병을 약 저장의 인연으로 삼았으므로 ‘병의 인연이 있을 때 마땅히 복용한다’고 하였다.</w:t>
      </w:r>
    </w:p>
    <w:p>
      <w:pPr>
        <w:pStyle w:val="EditorialNote"/>
      </w:pPr>
      <w:r>
        <w:t>교감·번역 메모 | [이문 검토 필요] 원문의 ‘臰穢’는 ‘臭穢’ 계열의 이체 가능성이 있으나 교정하지 않았다. · [판독 불확실][이문 검토 필요] 원문 ‘爾時[1]尊’은 편집기호가 끼어 있는 문면으로 보인다. · [구문 불확실] 원문 ‘詫靜’은 ‘寂靜’ 계열의 표현으로 보아 문맥상 옮겼다. · [판독 불확실][이문 검토 필요] 원문 ‘交𥪰’의 𥪰은 난자이므로 원문을 보존하였다. · [판독 불확실][이문 검토 필요] ‘枯𤍜’는 원문 난자이므로 번역하지 않고 보존하였다. · [판독 불확실][이문 검토 필요] 원문 ‘𠎝’을 허물의 뜻으로 읽었다.</w:t>
      </w:r>
    </w:p>
    <w:p>
      <w:pPr>
        <w:pStyle w:val="Heading2"/>
      </w:pPr>
      <w:r>
        <w:t>문단 0575  ·  [0634c07]</w:t>
      </w:r>
    </w:p>
    <w:p>
      <w:pPr/>
      <w:r>
        <w:rPr>
          <w:b/>
        </w:rPr>
        <w:t>원문</w:t>
      </w:r>
    </w:p>
    <w:p>
      <w:pPr>
        <w:pStyle w:val="SourceText"/>
      </w:pPr>
      <w:r>
        <w:t>[0634c07] 第二了教中文四。一謬解聖教。病未痊損。迷前時者。謂是中前故。二時世尊下如來撿問。三阿難實答。四佛告已下了教之說。前言時者。謂是病時。然此非時藥。故曰時非時服。</w:t>
      </w:r>
    </w:p>
    <w:p>
      <w:pPr/>
      <w:r>
        <w:rPr>
          <w:b/>
        </w:rPr>
        <w:t>한국어 번역</w:t>
      </w:r>
    </w:p>
    <w:p>
      <w:pPr>
        <w:pStyle w:val="TranslationText"/>
      </w:pPr>
      <w:r>
        <w:t>둘째, 가르침을 분명히 하는 부분에는 네 가지가 있다. 첫째는 성인의 가르침을 잘못 이해한 것이다. 병이 아직 낫지 않았는데도 앞의 ‘때’라는 말을 잘못 이해하여 오전 중이라는 뜻으로 여긴 것이다. 둘째, ‘時世尊’ 이하는 여래께서 살펴 물으신 것이다. 셋째는 아난이 사실대로 대답한 것이고, 넷째 ‘佛告’ 이하는 가르침의 뜻을 분명히 말씀하신 것이다. 앞서 말한 ‘때’란 병이 있는 때를 뜻한다. 그러므로 이것은 비시약이며, 그래서 ‘때와 비시에 복용한다’고 한 것이다.</w:t>
      </w:r>
    </w:p>
    <w:p>
      <w:pPr>
        <w:pStyle w:val="Heading2"/>
      </w:pPr>
      <w:r>
        <w:t>문단 0576  ·  [0634c11]</w:t>
      </w:r>
    </w:p>
    <w:p>
      <w:pPr/>
      <w:r>
        <w:rPr>
          <w:b/>
        </w:rPr>
        <w:t>원문</w:t>
      </w:r>
    </w:p>
    <w:p>
      <w:pPr>
        <w:pStyle w:val="SourceText"/>
        <w:spacing w:after="0"/>
      </w:pPr>
      <w:r>
        <w:t>[0634c11] 第二殘食文二。初病人殘。體是可惡。不須殘法。恐損信施。故開瞻病人食之。此謂因上病人。美食不能食盡。遂即棄之。文有四句可知。二明非病人。餘者須作殘法。事有兩。一僧食文四。二更有已下檀越食。指下文說。三服五脂人。言非七日藥。釋疑故來。戒本無故。豈可佛思藥體。緣本之中。忘而不說。故非七日。若爾如實得道。戒本無除增上。亦應是犯。死屍犯者義亦同然。如一月德衣。戒本中有。何以無緣。起急施衣。緣無二罪。戒本有過後無過前。廣解具二。豈可不犯過前。如取過三鉢。戒本云。不分所以。不言出門犯等。此戒過犯。何以言服。並不了義故。現言時受。如服油等。明是七日藥。亦可油類緣本之中。即油中攝。但以對病殊功緣。不盡舉時受。時煑時漉者。謂淨人難得。使淨人煑。變生作熟。從其受取。自在淨地中煑。以變生故。無自煑過。以淨地故。無內煑𠎝。即時中故。無任運失受。漉取以水渧作淨。使汁滓相分。得如法服。若非時煑漉。逕時失受。即惡觸生。服之得罪。故曰如法治。若使淨人。有容作者。不局時非時。二無病比丘。隨時食藥。文言一器行石蜜。與諸比丘。施彼乞兒。欲令象師悲敬二田。收反報益故。復欲說法。度於象師。先亦奇變怖之。以入道故。曰石蜜難消。乃至毛竪恐怖故。問前令與僧俗各三。何故復言。不見諸天等消。唯除如來。答前令平等獲福。故須普與。今此所留殘石蜜者。為怖象師。是佛神力。非餘能裁。故曰諸天世人。不能消化。唯除如來也。</w:t>
      </w:r>
    </w:p>
    <w:p>
      <w:pPr>
        <w:pStyle w:val="SourceText"/>
      </w:pPr>
      <w:r>
        <w:t>此言殘者。乃是所行一器之餘。故文言象師。欲供養比丘。人別一器石蜜。佛言但一器量與。復與送著水中。現聲震裂。怖以入道故。次入村已下。釋去疑情。</w:t>
      </w:r>
    </w:p>
    <w:p>
      <w:pPr/>
      <w:r>
        <w:rPr>
          <w:b/>
        </w:rPr>
        <w:t>한국어 번역</w:t>
      </w:r>
    </w:p>
    <w:p>
      <w:pPr>
        <w:pStyle w:val="TranslationText"/>
        <w:spacing w:after="0"/>
      </w:pPr>
      <w:r>
        <w:t>둘째, 잔식을 밝히는 문장은 둘이다. 첫째는 병자의 잔식이다. 그 실체는 본래 먹고 남은 것이지만, 별도로 잔식법을 할 필요는 없다. 신도의 보시를 헛되이 할까 염려하여 간병인이 먹는 것을 허락하였기 때문이다. 이는 앞의 병자를 인연으로 한 것이다. 좋은 음식을 다 먹지 못하고 곧 버리게 되었기 때문이다. 본문에는 네 구절이 있으니 알 수 있다. 둘째는 병자가 아닌 사람의 경우를 밝힌다. 그 밖의 잔식은 반드시 잔식법을 해야 한다. 내용은 두 가지이다. 첫째 승가의 음식은 본문이 네 부분이고, 둘째 ‘更有’ 이하는 시주의 음식이다. 이에 대해서는 아래 문장을 가리켜 설명한다. 셋째는 오지(五脂)를 복용하는 사람의 경우이다. ‘칠일약이 아니다’라고 한 것은 의심을 풀기 위하여 나온 말이다. 계본에 그 말이 없기 때문이다. 어찌 부처님께서 생각하신 약의 종류를 연기문 가운데에서 잊고 말씀하지 않으셨다고 하여 칠일약이 아니라고 할 수 있겠는가? 그렇다면 실제로 도를 얻은 경우도 계본에는 증상(增上)을 제외한다는 말이 없으니 또한 범죄가 되어야 할 것이다. 시체에 관한 범죄도 뜻이 또한 그러하다. 또 일월의와 공덕의의 경우에는 계본에 내용이 있는데 어째서 연기에는 없는가? 급시의(急施衣)의 연기가 일어날 때에는 두 죄의 내용이 없지만, 계본에는 ‘기한 뒤’는 있고 ‘기한 전’은 없다. 그러나 광해에서는 두 경우가 모두 갖추어져 있으니, 어찌 기한 전에 범하지 않는다고 하겠는가? 또 과삼발(過三鉢)을 취하는 경우처럼 계본에서는 그 까닭을 나누어 말하지 않고 문을 나가면 범한다는 등의 말도 하지 않았다. 그러나 이 계에는 기한을 넘겨 범하는 일이 있다. 그런데 어째서 ‘복용한다’고만 말했겠는가? 이들은 모두 완전한 뜻을 다 드러낸 문장이 아니기 때문이다. 현재 본문에서 ‘때에 받아 기름 등을 복용한다’고 한 것을 보면 칠일약임이 분명하다. 또 기름 종류는 연기문 가운데에서 이미 기름 항목에 포함된다고 볼 수도 있다. 다만 병에 따라 효능과 인연이 달라 때에 받아 복용하는 모든 경우를 다 들지 않았을 뿐이다. ‘때에 삶고 때에 거른다’는 것은 정인을 구하기 어려운 경우를 말한다. 정인에게 삶게 하여 생것을 익힌 것으로 바꾸고, 그에게서 받아 취한다. 그리고 정지(淨地) 안에서 삶게 하므로 생것을 익힌 것으로 바꾸었다는 점에서는 스스로 삶은 허물이 없고, 정지에서 하였으므로 내자(內煑)의 허물도 없으며, 또 즉시 때 안에서 한 것이므로 자연히 수법을 잃는 일도 없다. 걸러 낸 뒤에는 물방울로 작정(作淨)하여 즙과 찌꺼기가 서로 나뉘게 하고 법에 맞게 복용할 수 있다. 만약 비시에 삶고 거르면 시간을 지나 수법을 잃고 곧 악촉이 생기며 그것을 복용하면 죄를 얻는다. 그러므로 ‘법에 맞게 다스린다’고 한 것이다. 만약 정인에게 시킨 경우에는 할 수 있는 여지가 있으므로 시와 비시에 반드시 한정되는 것은 아니다. 둘째는 병이 없는 비구가 때에 따라 약을 먹는 경우이다. 본문에서 한 그릇에 석밀(石蜜)을 담아 돌려 여러 비구에게 주고 또 그 구걸하는 아이에게도 베풀었다고 한다. 이는 상사(象師)로 하여금 두 복전(福田)을 불쌍히 여기고 공경하게 하여 되돌아오는 이익을 거두게 하려는 것이었다.</w:t>
      </w:r>
    </w:p>
    <w:p>
      <w:pPr>
        <w:pStyle w:val="TranslationText"/>
      </w:pPr>
      <w:r>
        <w:t>또 설법하여 상사를 제도하려 하였으므로, 먼저 기이한 변화로 그를 두렵게 하여 도에 들어오게 한 것이다. 그래서 석밀은 소화하기 어렵다고 하고 털이 곤두설 정도로 두렵게 한 것이다. 묻는다. 앞에서는 승려와 속인에게 각각 세 몫씩 주게 하였는데, 어째서 다시 ‘여러 천신 등도 이것을 소화하지 못하고 오직 여래만이 예외다’라고 하였는가? 답한다. 앞에서는 모두가 평등하게 복을 얻게 하려 하였으므로 널리 나누어 주어야 했다. 그러나 지금 남아 있는 이 석밀은 상사를 두렵게 하기 위한 것이며, 이는 부처님의 신통력에 의한 것이다. 다른 존재가 감당할 수 있는 것이 아니다. 그러므로 ‘천신과 세간 사람들은 소화할 수 없고 오직 여래만은 예외이다’라고 한 것이다. 여기서 ‘남았다’고 한 것은 곧 돌려 나누어 준 한 그릇의 나머지를 말한다. 그래서 본문에서 상사가 비구들에게 공양하려 하여 사람마다 한 그릇씩 석밀을 주려 했다고 하자, 부처님께서 다만 한 그릇 분량만 주라고 하셨다. 그리고 다시 그것을 물속에 가져다 놓게 하니 큰 소리가 나며 물이 진동하고 갈라지는 모습을 나타내어 두렵게 하여 도에 들어오게 한 것이다. 다음 ‘마을에 들어갔다’ 이하에서는 의심을 풀어 없애는 뜻을 해석한다.</w:t>
      </w:r>
    </w:p>
    <w:p>
      <w:pPr>
        <w:pStyle w:val="EditorialNote"/>
      </w:pPr>
      <w:r>
        <w:t>교감·번역 메모 | [판독 불확실][이문 검토 필요] 원문 ‘𠎝’을 허물의 뜻으로 읽었다. · [구문 불확실] 원문 ‘以水渧作淨’은 물방울로 정법을 행한다는 뜻으로 직역하였다. · [구문 불확실] 원문 ‘收反報益故’는 문맥상 보시의 과보가 되돌아오는 이익으로 읽었다. · [구문 불확실] 원문 ‘各三’의 구체적 분배 방식은 앞 문맥을 요한다. · [구문 불확실] 원문 ‘現聲震裂’은 사건 묘사가 압축되어 있어 직역하였다.</w:t>
      </w:r>
    </w:p>
    <w:p>
      <w:pPr>
        <w:pStyle w:val="Heading2"/>
      </w:pPr>
      <w:r>
        <w:t>문단 0577  ·  [0635a15]</w:t>
      </w:r>
    </w:p>
    <w:p>
      <w:pPr/>
      <w:r>
        <w:rPr>
          <w:b/>
        </w:rPr>
        <w:t>원문</w:t>
      </w:r>
    </w:p>
    <w:p>
      <w:pPr>
        <w:pStyle w:val="SourceText"/>
      </w:pPr>
      <w:r>
        <w:t>[0635a15] 戒本五句。一犯人。二有病者畜藥之緣。三殘藥已下。所畜藥體。四開齊七日。五過限結罪。問長衣中。得有迦絺那衣已出。長藥何故無。答外內資別。體既不同。益不及藥。是故此無。問衣有德衣。益於長衣。藥中何故無開迦絺那藥。益於長藥。答衣有離過。為僧伽梨重故。聽受德衣。使無離𠎝。兼益長衣。藥共宿有罪。離則無過。須開受迦絺那藥。而兼長藥。問何故復無迦提月開。答衣須營造。未成有過。故開一月。藥營未成。本無長過。何須一月。又復五月一月。非是對病。開位是定。所以須除。藥無對病。病時不定。有病時未至。時到復無病。豈有定時之開。而言已竟已出等。問十日衣言畜長衣。此藥何故不言畜長藥。答二衣非長故。須對非長以明。於長藥唯開畜。更無非長可對。何須言畜長。又解彼戒畜長。此中畜殘。殘之與長。其義是一。趣互舉之。問所以定七日者。答祇律。有六十比丘病。有一醫師比丘。療治諸病。佛不開亭藥疾。疾已過而不得力。佛問醫師比丘。欲得幾時得安隱。答藥勢相接七日可知。佛言已一日。更與六日。故知此隨藥勢。故七日也。多論。正從作法兼隨藥勢。隨藥勢者。如初日是。若三二日觸聽更受。七日者。即是從於作法。問戒本應云畜得罪。而言過服。答為服畜者。可有長罪。即甄不為服故。畜者無其長罪。故文言服。理實結罪。都不約服。亦可中是到應道服。若過犯也。問衣出尺量藥無多少分齊者何。答衣是常須用無時節。故制量數。藥須不定。故開時限。以憑口法。但過有餘。誰問多少。</w:t>
      </w:r>
    </w:p>
    <w:p>
      <w:pPr/>
      <w:r>
        <w:rPr>
          <w:b/>
        </w:rPr>
        <w:t>한국어 번역</w:t>
      </w:r>
    </w:p>
    <w:p>
      <w:pPr>
        <w:pStyle w:val="TranslationText"/>
        <w:spacing w:after="0"/>
      </w:pPr>
      <w:r>
        <w:t>계본은 다섯 구절이다. 첫째는 범하는 사람이다. 둘째는 병든 자가 약을 저장할 수 있는 인연이다. 셋째는 ‘남은 약’ 이하로, 저장하는 약의 자체이다. 넷째는 칠일까지 허용하는 것이다. 다섯째는 기한을 넘으면 죄를 맺는 것이다. 묻는다. 장의계에서는 가치나의를 이미 내놓았다는 말이 있는데, 장의약에서는 어째서 없는가? 답한다. 외부의 자구와 내부의 자구가 다르고, 그 자체가 이미 서로 다르므로 그 이익이 약에까지 미치지 않는다. 그러므로 여기에는 그런 말이 없다. 묻는다. 옷에는 덕의가 있어서 장의에까지 이익이 미치는데, 약에는 어째서 가치나약을 허용하여 장의약에까지 이익을 미치게 하는 일이 없는가? 답한다. 옷에는 떨어져 자는 허물이 있고, 승가리가 무겁기 때문에 덕의를 받도록 허락하여 옷에서 떨어져 지내는 허물을 없게 하고, 아울러 장의에도 이익이 미치게 한 것이다. 약은 함께 재우면 죄가 있고, 떨어져 두면 허물이 없다. 그러니 어찌 가치나약을 받도록 허용하여 장의약에까지 겸하여 이익이 미치게 할 필요가 있겠는가? 묻는다. 또 어째서 가치월을 허용하는 일도 없는가? 답한다. 옷은 만들어야 하므로 아직 완성하지 못했어도 허물이 있다. 그러므로 한 달을 허용한다. 약은 만들기를 마치지 않았더라도 본래 장과(長過)가 없으니, 어찌 한 달이 필요하겠는가? 또 다섯 달과 한 달은 병을 상대하여 둔 허용이 아니고, 허용되는 시기가 일정하다. 그러므로 마쳤다거나 벗어났다는 말을 두어야 한다. 약은 병을 상대하여 정한 것이므로, 병드는 때가 일정하지 않다. 병이 있을 때에는 그 시기가 아직 오지 않을 수도 있고, 시기가 와도 다시 병이 없을 수 있다. 어찌 일정한 시기의 허용이 있어서 ‘이미 마쳤다’, ‘이미 나왔다’ 따위라고 말하겠는가? 묻는다. 십일의에서는 ‘장의를 저장한다’고 말하는데, 이 약에서는 어째서 ‘장의약을 저장한다’고 말하지 않는가? 답한다. 두 종류의 옷은 장의가 아닌 것이 있으므로 장의 아닌 것과 대조하여 밝혀야 한다. 장의약에서는 오직 저장하는 것만 허용하고, 다시 장의가 아닌 약이 따로 있어 대조할 것이 없으니, 어찌 굳이 ‘장의를 저장한다’고 말할 필요가 있겠는가? 또 달리 풀이하면 저 계에서는 장의를 저장한다고 하고, 여기서는 남은 약을 저장한다고 한다. 남음과 장(長)은 그 뜻이 하나이므로 서로 한쪽씩 들어 말한 것일 뿐이다. 묻는다. 왜 칠일로 정하였는가? 답한다. 『승기율』에서는 육십 명의 비구가 병들었는데, 한 명의 의사 비구가 있어 여러 병을 치료하였다. 부처님께서 약을 오래 머물러 두는 것을 허락하지 않으시자, 병은 이미 지나갔으나 약효를 충분히 얻지 못하였다. 부처님께서 의사 비구에게 물으셨다. “얼마 동안이면 안온해질 수 있겠는가? ” 대답하였다. “약의 기세가 이어지려면 칠일이면 됩니다. ” 부처님께서 말씀하셨다. “이미 하루가 지났으니 다시 엿새를 허락한다. ” 그러므로 이것은 약의 기세를 따른 것임을 알 수 있고, 그 때문에 칠일인 것이다. 『다론』에서는 주로 작법을 따르되 겸하여 약의 기세를 따른다고 한다. 약의 기세를 따른다는 것은 첫날의 경우가 그러하다. 만약 이삼일째 접촉되면 다시 받도록 허락한다. 칠일이라는 것은 곧 작법을 따른 것이다. 묻는다.</w:t>
      </w:r>
    </w:p>
    <w:p>
      <w:pPr>
        <w:pStyle w:val="TranslationText"/>
      </w:pPr>
      <w:r>
        <w:t>계본에는 마땅히 ‘저장하면 죄를 얻는다’고 해야 할 텐데, 도리어 ‘지나서 복용한다’고 말한 까닭은 무엇인가? 답한다. 복용하려고 저장하는 경우에는 장의의 죄가 있을 수 있다. 곧 복용하려고 저장한 것이 아닌 경우를 가려내려 한 까닭에 그런 목적으로 저장한 자에게는 장죄가 없다. 그러므로 본문에서 ‘복용한다’고 말한 것이다. 이치로는 실제로 죄를 맺는 것이 전적으로 복용 여부에 달린 것은 아니다. 또한 본문의 글자가 본래 ‘도달하다’는 뜻이라면 마땅히 ‘복용한다’고 읽어야 한다고 볼 수도 있다. 기한을 넘으면 범한다는 뜻이다. 묻는다. 옷은 치수를 정하면서 약에는 많고 적음의 한계를 두지 않은 것은 어째서인가? 답한다. 옷은 언제나 써야 하여 시기가 따로 없으므로 수량과 치수를 제한하였다. 약은 필요가 일정하지 않으므로 시기의 한계를 열어 주었고, 구법에 의지하게 하였다. 다만 기한을 넘겨 남은 것이 있느냐를 볼 뿐이니, 누가 그 많고 적음을 따지겠는가?</w:t>
      </w:r>
    </w:p>
    <w:p>
      <w:pPr>
        <w:pStyle w:val="EditorialNote"/>
      </w:pPr>
      <w:r>
        <w:t>교감·번역 메모 | [판독 불확실][이문 검토 필요] 원문 ‘𠎝’은 난자로, 문맥상 옷에서 떨어져 지내는 데 따른 허물을 가리키는 것으로 보아 직역하였다. · [구문 불확실][이문 검토 필요] ‘佛不開亭藥疾’의 구절 연결이 불안정하다. 약을 오래 머물러 두는 허용과 병의 경과를 설명하는 문맥에 따라 직역하였다. · [구문 불확실][이문 검토 필요] ‘亦可中是到應道服’은 문면이 불안정하여, ‘服’의 독법을 설명하는 대안 해석으로 처리하였다.</w:t>
      </w:r>
    </w:p>
    <w:p>
      <w:pPr>
        <w:pStyle w:val="Heading2"/>
      </w:pPr>
      <w:r>
        <w:t>문단 0578  ·  [0635b17]</w:t>
      </w:r>
    </w:p>
    <w:p>
      <w:pPr/>
      <w:r>
        <w:rPr>
          <w:b/>
        </w:rPr>
        <w:t>원문</w:t>
      </w:r>
    </w:p>
    <w:p>
      <w:pPr>
        <w:pStyle w:val="SourceText"/>
      </w:pPr>
      <w:r>
        <w:t>[0635b17] 戒本五句。上三別解。下兩合釋。釋兩句中。廣解分齊。悉同長衣。唯句少為異。廣則三十二。略則二十二。解初句對。此解第五門。義復為二門。一犯長不犯長。約此門解。二須淨不須淨。就第二文。釋第一門。一日得藥。乃至七日得藥。至第八日。初日藥過染下。六日隨藥多少。相與俱犯。故言盡尼薩耆。問下六日藥。被染犯時失受以不。解有二種。今且一釋說淨。為防於長。但初日藥不說淨犯。下之六日亦未說淨。同是長位。故為初染。口受之法。為防宿觸。不防於長。既所防不同。日限未滿故。初日藥不能染。下並令失。是以律文至第七藥。與諸比丘食。若當失受。即有宿觸等生。何故聽食。故知不失。若爾餘五日。應還主食。所以還令塗足然燈。答實不失受。但逕貯畜。有彼情過。藥資義狹。罸不聽服。以息情過。非藥不淨。不同於衣。資身義寬。得歸本主。還作衣用。餘句類知。</w:t>
      </w:r>
    </w:p>
    <w:p>
      <w:pPr/>
      <w:r>
        <w:rPr>
          <w:b/>
        </w:rPr>
        <w:t>한국어 번역</w:t>
      </w:r>
    </w:p>
    <w:p>
      <w:pPr>
        <w:pStyle w:val="TranslationText"/>
      </w:pPr>
      <w:r>
        <w:t>계본은 다섯 구절이다. 위의 세 구절은 각각 풀이하고, 아래의 두 구절은 합하여 풀이한다. 그 두 구절을 풀이하는 가운데 자세히 범죄의 한계를 해석한다. 모두 장의계와 같다. 다만 구절 수가 적다는 점만 다르다. 자세히 하면 서른두 가지이고, 간략히 하면 스물두 가지이다. 첫 구절의 대응을 풀이한다. 이는 제오문을 풀이하는 것이다. 뜻에는 다시 두 문이 있다. 첫째는 장과를 범하는 경우와 범하지 않는 경우이고, 이 문에 의거하여 풀이한다. 둘째는 설정이 필요한 경우와 필요하지 않은 경우이며, 두 번째 본문에 의거한다. 먼저 첫째 문을 풀이한다. 첫날에 약을 얻고, 나아가 칠일째에 약을 얻어 제팔일에 이르면, 첫날의 약이 기한을 넘겨 아래의 약들을 물들이므로 그 뒤 엿새 동안 얻은 약은 많고 적음을 막론하고 서로 함께 범하게 된다. 그러므로 모두 니살기가 된다고 말한다. 묻는다. 뒤 엿새 동안의 약은 물들어 범하게 될 때 수법을 잃는가, 잃지 않는가? 풀이에는 두 가지가 있다. 지금은 우선 한 풀이에 따라 설정을 말한다. 설정은 장과를 막기 위한 것이다. 다만 첫날의 약이 설정되지 않아 범하게 되면 뒤 엿새의 약도 아직 설정하지 않은 것이고, 모두 같은 장의 위치에 있으므로 첫날의 약에 물들게 된다. 구수법은 숙촉을 막기 위한 것이고, 장과를 막는 것은 아니다. 막는 바가 서로 다르고, 뒤 약들은 아직 날짜의 한계를 채우지 않았으므로 첫날 약의 장과가 뒤 약들의 수법까지 모두 잃게 할 수는 없다. 그러므로 율문에서 제칠일의 약은 여러 비구에게 주어 먹게 한다고 하였다. 만약 그때 수법을 잃는다면 곧 숙촉 등의 죄가 생길 텐데, 어찌 먹도록 허락하였겠는가? 그러므로 수법을 잃지 않음을 알 수 있다. 그렇다면 나머지 오일의 약도 본래 주인에게 돌려주어 먹게 해야 하지 않는가? 그런데 어째서 돌려주되 발에 바르거나 등불을 켜는 데 쓰게 하는가? 답한다. 실제로 수법을 잃은 것은 아니다. 다만 오래 저장하여 그에 대한 탐착의 허물이 있기 때문이다. 약은 몸을 돕는 범위가 좁으므로 벌로 복용하지 못하게 하여 그 탐착의 허물을 그치게 한 것이다. 약 자체가 부정해진 것은 아니다. 옷과는 같지 않다. 옷은 몸을 돕는 범위가 넓으므로 본래 주인에게 돌려주어 다시 옷으로 사용할 수 있다. 나머지 구절도 이에 준하여 알 수 있다.</w:t>
      </w:r>
    </w:p>
    <w:p>
      <w:pPr>
        <w:pStyle w:val="Heading2"/>
      </w:pPr>
      <w:r>
        <w:t>문단 0579  ·  [0635c08]</w:t>
      </w:r>
    </w:p>
    <w:p>
      <w:pPr/>
      <w:r>
        <w:rPr>
          <w:b/>
        </w:rPr>
        <w:t>원문</w:t>
      </w:r>
    </w:p>
    <w:p>
      <w:pPr>
        <w:pStyle w:val="SourceText"/>
      </w:pPr>
      <w:r>
        <w:t>[0635c08] 第二淨不淨門已下。齊少一句。對此即解須淨不須淨。淨法失不失。義門有四。一須淨不須淨者。具四義故。所以須淨。一口法擁已異於時藥。二內外兩用簡別非時。三有限可過不同盡形。四有長可防。通簡三藥。七日具故。須加淨法。離著防長。第二淨之時節。加口法竟。即得說淨。義亦非妨。如第七章門。一日不淨下六日並淨。不染下六。故知須淨。不是要滿六日。始淨施也。若爾淨財加受。應不失淨。答藥據所防各異。謂長及殘解等別。故使不失。淨財加受。所防是同。二治不並。故失淨法。</w:t>
      </w:r>
    </w:p>
    <w:p>
      <w:pPr/>
      <w:r>
        <w:rPr>
          <w:b/>
        </w:rPr>
        <w:t>한국어 번역</w:t>
      </w:r>
    </w:p>
    <w:p>
      <w:pPr>
        <w:pStyle w:val="TranslationText"/>
      </w:pPr>
      <w:r>
        <w:t>두 번째 정·부정문 이하에서는 앞보다 한 구절이 적다. 이를 상대하여 설정이 필요한지 필요하지 않은지를 풀이하고, 설정법을 잃는지 잃지 않는지를 밝힌다. 뜻의 문은 네 가지이다. 첫째, 설정이 필요한지 필요하지 않은지를 말하면, 네 가지 뜻을 갖추었기 때문에 설정이 필요하다. 첫째, 구법으로 이미 포섭되어 시약과 다르고, 둘째, 안팎의 두 가지 용도가 있어 비시약과 구별되며, 셋째, 넘길 수 있는 유한한 기한이 있어 진형수약과 다르고, 넷째, 막아야 할 장과가 있다. 이는 세 약을 두루 가려내는 것이다. 칠일약은 이 네 가지를 모두 갖추었으므로 설정법을 가해야 하고, 소유의 집착을 떼어 장과를 막는다. 둘째는 설정하는 시기이다. 구법을 마치면 곧 설정할 수 있다. 뜻에도 방해가 없다. 제칠 장문에서 첫날의 약은 설정하지 않고 아래 엿새의 약은 모두 설정했을 경우, 아래 엿새의 약이 물들지 않는 것과 같다. 그러므로 설정이 필요함을 알 수 있다. 반드시 엿새를 다 채운 뒤에야 비로소 설정하는 것은 아니다. 그렇다면 설정한 재물에 다시 수법을 가해도 설정법을 잃지 않아야 하지 않는가? 답한다. 약은 막는 바가 각각 다르다. 곧 장과와 잔식의 해제 등에서 서로 다르므로 수법을 더해도 설정을 잃지 않는다. 설정한 일반 재물에 수법을 가하는 경우에는 두 법이 막는 바가 같아서 두 가지 대치법이 함께 설 수 없다. 그러므로 설정법을 잃는다.</w:t>
      </w:r>
    </w:p>
    <w:p>
      <w:pPr>
        <w:pStyle w:val="EditorialNote"/>
      </w:pPr>
      <w:r>
        <w:t>교감·번역 메모 | [판독 불확실][구문 불확실] ‘口法擁已’의 ‘擁’은 문맥이 매끄럽지 않아 원문을 보존하고 뜻만 제한적으로 옮겼다. · [구문 불확실][이문 검토 필요] ‘長及殘解等別’은 압축·오자 가능성이 있어 장과와 잔식 관련 대치가 서로 다르다는 문맥으로 직역하였다.</w:t>
      </w:r>
    </w:p>
    <w:p>
      <w:pPr>
        <w:pStyle w:val="Heading2"/>
      </w:pPr>
      <w:r>
        <w:t>문단 0580  ·  [0635c18]</w:t>
      </w:r>
    </w:p>
    <w:p>
      <w:pPr/>
      <w:r>
        <w:rPr>
          <w:b/>
        </w:rPr>
        <w:t>원문</w:t>
      </w:r>
    </w:p>
    <w:p>
      <w:pPr>
        <w:pStyle w:val="SourceText"/>
      </w:pPr>
      <w:r>
        <w:t>[0635c18] 第三門失不失。問八日明相出口法失時。淨法失不。答說淨之藥至第八日。受淨二法相與俱失。所以爾者。說淨假於二受。受法既失。枝條焉在。又說淨法為防於長。受法在時。有長可防。受法即失。體自無長。焉用淨為。如多論說。本說淨財為防於長。若未作三衣。有長可防。淨法便在。若作三衣。衣體無長。淨法便失。以斯文證。故知失淨。問未至八日。無其長罪。若至八日。受法失時。淨法復失。何用說為。答若不說淨。越第七日。至八日時犯長。以說淨故。越此分齊。則無長過故爾。第四說淨竟。藥得服用不。答不得服用。問若俱不得。何用淨為。答若不加淨。染下長生。故必須淨。若爾衣作淨竟。應不得用。答內外不同故。如衣本為著。可得言藥加淨法時。本意為服。以有時過。不得服故。若有六恐染故淨。若但一日防長故淨。若故壞者。不成七日用故。若作非藥者。無法外用。故文言犯捨墮藥更貿餘藥得罪者。謂染有法藥故。自於五眾貿得。不犯販賣。加口法竟。染令犯長。或於在家二眾。[卯/貝]犯販賣。即不染犯此。解第六門義。捨懺位同。</w:t>
      </w:r>
    </w:p>
    <w:p>
      <w:pPr/>
      <w:r>
        <w:rPr>
          <w:b/>
        </w:rPr>
        <w:t>한국어 번역</w:t>
      </w:r>
    </w:p>
    <w:p>
      <w:pPr>
        <w:pStyle w:val="TranslationText"/>
      </w:pPr>
      <w:r>
        <w:t>셋째 문은 설정법을 잃는지 잃지 않는지이다. 묻는다. 제팔일의 명상이 밝아져 구법을 잃을 때 설정법도 잃는가? 답한다. 설정한 약은 제팔일에 이르면 수법과 설정법 두 법을 함께 잃는다. 그 까닭은 설정법이 두 가지 수법에 의지하기 때문이다. 수법이 이미 없어졌다면 그 가지인 설정법이 어디에 있겠는가? 또 설정법은 장과를 막기 위한 것이다. 수법이 있을 때에는 막아야 할 장과가 있으므로 수법이 이미 없어지면 약 자체에 장과가 없으니, 어찌 설정이 필요하겠는가? 『다론』의 설명과 같다. 본래 설정한 재물은 장과를 막기 위한 것이어서, 아직 삼의를 만들지 않았을 때에는 막아야 할 장과가 있으므로 설정법이 그대로 있다. 그러나 삼의를 만들면 옷 자체에 장과가 없어져 설정법도 곧 사라진다. 이 문장을 증거로 삼으면 설정법을 잃는다는 것을 알 수 있다. 묻는다. 제팔일이 되기 전에는 장의 죄가 없고, 제팔일에 이르러 수법을 잃을 때 설정법도 다시 잃는다면, 무엇 때문에 미리 설정하는가? 답한다. 만약 설정하지 않으면 제칠일을 넘겨 제팔일에 이르렀을 때 장과를 범한다. 설정해 두었기 때문에 이 분제를 넘겨도 장의 허물이 없게 되는 것이다. 넷째, 설정을 마친 뒤 그 약을 복용할 수 있는가? 답한다. 복용할 수 없다. 묻는다. 그렇다면 모두 복용할 수 없는데, 무엇 때문에 설정하는가? 답한다. 설정하지 않으면 뒤의 약까지 물들여 장죄가 생기므로 반드시 설정해야 한다. 그렇다면 옷은 설정을 마친 뒤에도 사용할 수 없어야 하지 않는가? 답한다. 내자와 외자가 서로 다르기 때문이다. 옷은 본래 입기 위한 것이다. 그러나 약에 설정법을 가할 때의 본래 뜻은 복용을 위한 것이더라도, 시간상의 허물이 있으므로 복용할 수 없다. 만약 엿새 동안의 약이라면 물들 우려가 있어 설정하고, 하루뿐인 약이라도 장과를 막기 위해 설정한다. 만약 일부러 약의 성질을 훼손하면 칠일약으로 사용할 수 없게 된다. 만약 약이 아닌 것으로 만들면 법에 맞는 약의 용도로는 쓸 수 없다. 그러므로 본문에서 ‘사타약을 버리지 않고 다시 다른 약과 바꾸어 얻으면 죄가 된다’고 한 것은 법이 붙은 약을 물들이기 때문이다. 오중에게서 직접 바꾸어 얻으면 매매계는 범하지 않고, 구법을 가한 뒤 그 약이 물들어 장과를 범하게 된다. 혹은 재가의 두 무리에게서 바꾸어 얻는 경우에는 매매계를 범하므로 여기에서 말하는 염범은 성립하지 않는다. 이것이 제육문의 뜻을 풀이한 것이다. 버리고 참회하는 절차는 앞과 같다.</w:t>
      </w:r>
    </w:p>
    <w:p>
      <w:pPr>
        <w:pStyle w:val="EditorialNote"/>
      </w:pPr>
      <w:r>
        <w:t>교감·번역 메모 | [판독 불확실][이문 검토 필요] 원문의 조합자 표기 ‘[卯/貝]’를 교정하지 않고 보존하였다. 문맥상 매매 관련 범죄를 가리키는 것으로 처리하였다.</w:t>
      </w:r>
    </w:p>
    <w:p>
      <w:pPr>
        <w:pStyle w:val="Heading2"/>
      </w:pPr>
      <w:r>
        <w:t>문단 0581  ·  [0636a12]</w:t>
      </w:r>
    </w:p>
    <w:p>
      <w:pPr/>
      <w:r>
        <w:rPr>
          <w:b/>
        </w:rPr>
        <w:t>원문</w:t>
      </w:r>
    </w:p>
    <w:p>
      <w:pPr>
        <w:pStyle w:val="SourceText"/>
      </w:pPr>
      <w:r>
        <w:t>[0636a12] 第三還藥文四。僧即應等者。對捨言還。二彼比丘下處分還否。文言所有過七日。第三種處分。並據捨日。反望以說。三應作白下作法付彼。四此比丘取已已下示用法式。下五日藥。雖得還主。以身外用故。無有過染。故言不犯。</w:t>
      </w:r>
    </w:p>
    <w:p>
      <w:pPr/>
      <w:r>
        <w:rPr>
          <w:b/>
        </w:rPr>
        <w:t>한국어 번역</w:t>
      </w:r>
    </w:p>
    <w:p>
      <w:pPr>
        <w:pStyle w:val="TranslationText"/>
      </w:pPr>
      <w:r>
        <w:t>셋째는 약을 돌려주는 글로 네 부분이다. ‘승가는 곧 마땅히’라고 한 것은 버리는 데 상대하여 돌려주는 것을 말한다. 둘째, ‘그 비구는’ 이하에서는 돌려줄지 말지를 처분한다. 본문의 ‘칠일을 넘긴 모든 약’은 세 번째 종류의 처분이다. 모두 약을 버린 날을 기준으로 거꾸로 바라보아 말한 것이다. 셋째, ‘마땅히 백을 지어’ 이하에서는 작법하여 그에게 맡긴다. 넷째, ‘그 비구가 받은 뒤’ 이하에서는 사용하는 법식을 보인다. 아래 오일의 약은 비록 본래 주인에게 돌려줄 수 있으나, 몸 밖의 용도로 쓰기 때문에 장과에 물드는 일이 없다. 그러므로 범하지 않는다고 한다.</w:t>
      </w:r>
    </w:p>
    <w:p>
      <w:pPr>
        <w:pStyle w:val="Heading2"/>
      </w:pPr>
      <w:r>
        <w:t>우욕의계 제27</w:t>
      </w:r>
    </w:p>
    <w:p>
      <w:pPr>
        <w:pStyle w:val="SmallMeta"/>
      </w:pPr>
      <w:r>
        <w:t>○雨浴衣戒第二十七  |  ○우욕의계 제27.</w:t>
      </w:r>
    </w:p>
    <w:p>
      <w:pPr>
        <w:pStyle w:val="Heading2"/>
      </w:pPr>
      <w:r>
        <w:t>문단 0582  ·  [0636a18]</w:t>
      </w:r>
    </w:p>
    <w:p>
      <w:pPr/>
      <w:r>
        <w:rPr>
          <w:b/>
        </w:rPr>
        <w:t>원문</w:t>
      </w:r>
    </w:p>
    <w:p>
      <w:pPr>
        <w:pStyle w:val="SourceText"/>
      </w:pPr>
      <w:r>
        <w:t>[0636a18] 此兩戒合制。依多論亦過前求。過前用。二俱尼薩耆。所以不聽。過前求用者。然此雨衣。資身要用。是以開聽時中乞用。今時既未至。豫乞失用。長己貪結。違反聖教。是以須制。過前求犯。</w:t>
      </w:r>
    </w:p>
    <w:p>
      <w:pPr/>
      <w:r>
        <w:rPr>
          <w:b/>
        </w:rPr>
        <w:t>한국어 번역</w:t>
      </w:r>
    </w:p>
    <w:p>
      <w:pPr>
        <w:pStyle w:val="TranslationText"/>
      </w:pPr>
      <w:r>
        <w:t>이 두 계는 합하여 제정하였다. 『다론』에 의하면 앞서 구하는 것과 앞서 사용하는 것은 둘 다 니살기이다. 그렇게 하는 것을 허락하지 않은 까닭은, 정해진 때보다 앞서 구하거나 사용하는 경우, 이 우의가 몸을 돕는 데 꼭 필요한 것이므로 시기 안에서는 구하고 사용하도록 허락하였기 때문이다. 그런데 시기가 아직 이르지 않았는데 미리 구하여 사용하면 자기의 탐욕을 키우고 성인의 가르침을 어기므로 제지해야 한다. 먼저 앞서 구하여 범하는 경우이다.</w:t>
      </w:r>
    </w:p>
    <w:p>
      <w:pPr>
        <w:pStyle w:val="Heading2"/>
      </w:pPr>
      <w:r>
        <w:t>문단 0583  ·  [0636a22]</w:t>
      </w:r>
    </w:p>
    <w:p>
      <w:pPr/>
      <w:r>
        <w:rPr>
          <w:b/>
        </w:rPr>
        <w:t>원문</w:t>
      </w:r>
    </w:p>
    <w:p>
      <w:pPr>
        <w:pStyle w:val="SourceText"/>
      </w:pPr>
      <w:r>
        <w:t>[0636a22] 別緣有五。一是雨衣。二是過前求。三為己。四彼與。五領受便犯。問與乞衣何別。答有二不同。一衣體有異。此是雨衣。彼非雨衣。二此戒聽時中乞。過前即犯。彼戒不開時限。無過前義。過前用戒。</w:t>
      </w:r>
    </w:p>
    <w:p>
      <w:pPr/>
      <w:r>
        <w:rPr>
          <w:b/>
        </w:rPr>
        <w:t>한국어 번역</w:t>
      </w:r>
    </w:p>
    <w:p>
      <w:pPr>
        <w:pStyle w:val="TranslationText"/>
      </w:pPr>
      <w:r>
        <w:t>별연은 다섯 가지이다. 첫째, 우의인 것. 둘째, 정한 때보다 앞서 구하는 것. 셋째, 자기를 위한 것. 넷째, 상대가 주는 것. 다섯째, 받아 손에 들어오면 곧 범하는 것이다. 묻는다. 이것은 걸의계와 어떻게 다른가? 답한다. 두 가지 차이가 있다. 첫째는 옷의 자체가 다르다. 이것은 우의이고, 저것은 우의가 아니다. 둘째, 이 계는 정해진 시기 안에서 구하는 것을 허락하고 그보다 앞서면 곧 범한다. 저 계는 허용되는 시기의 제한을 두지 않으므로 앞서 구한다는 뜻이 없다. 다음은 앞서 사용하는 계이다.</w:t>
      </w:r>
    </w:p>
    <w:p>
      <w:pPr>
        <w:pStyle w:val="Heading2"/>
      </w:pPr>
      <w:r>
        <w:t>문단 0584  ·  [0636b02]</w:t>
      </w:r>
    </w:p>
    <w:p>
      <w:pPr/>
      <w:r>
        <w:rPr>
          <w:b/>
        </w:rPr>
        <w:t>원문</w:t>
      </w:r>
    </w:p>
    <w:p>
      <w:pPr>
        <w:pStyle w:val="SourceText"/>
      </w:pPr>
      <w:r>
        <w:t>[0636b02] 別緣有四。一是己雨衣。二非時中得。三時前受持。四過前用犯。問雨衣時前成受者。十五日前。成結安居。答不同雨衣。有求時故貯用。得前受安居。唯一時前。不成安居。此二戒同是雨衣。義容相由生罪。是以合制。</w:t>
      </w:r>
    </w:p>
    <w:p>
      <w:pPr/>
      <w:r>
        <w:rPr>
          <w:b/>
        </w:rPr>
        <w:t>한국어 번역</w:t>
      </w:r>
    </w:p>
    <w:p>
      <w:pPr>
        <w:pStyle w:val="TranslationText"/>
      </w:pPr>
      <w:r>
        <w:t>별연은 네 가지이다. 첫째는 자기의 우의인 것. 둘째는 비시중에 얻은 것. 셋째는 정한 때 전에 수지한 것. 넷째는 정한 때보다 앞서 사용하면 범하는 것이다. 묻는다. 우의는 시기 전에 수지법이 성립하는데, 안거는 십오일 전에 결안거가 성립하는가? 답한다. 우의와는 다르다. 우의는 구할 수 있는 시기가 따로 있으므로 미리 저장하고 사용할 수 있지만, 안거는 오직 정한 시기보다 앞서는 한 경우뿐이며 미리 안거가 성립하지 않는다. 이 두 계는 모두 우의에 관한 것이고, 뜻상 서로 말미암아 죄가 생길 수 있으므로 합하여 제정하였다.</w:t>
      </w:r>
    </w:p>
    <w:p>
      <w:pPr>
        <w:pStyle w:val="Heading2"/>
      </w:pPr>
      <w:r>
        <w:t>문단 0585  ·  [0636b07]</w:t>
      </w:r>
    </w:p>
    <w:p>
      <w:pPr/>
      <w:r>
        <w:rPr>
          <w:b/>
        </w:rPr>
        <w:t>원문</w:t>
      </w:r>
    </w:p>
    <w:p>
      <w:pPr>
        <w:pStyle w:val="SourceText"/>
      </w:pPr>
      <w:r>
        <w:t>[0636b07] 緣起文二。初至與令遍開畜雨衣。二時六群下過前乞用起有漏過。前文有三。一正發八願施雨衣緣。二佛語毗舍已下讚遂八願。聽諸比丘受雨衣施。三從毗舍聞下行其八願正施雨衣。前文復二。初毗舍佉母見諸比丘。雨中露身洗浴。發八願緣。是春分未雨。故曰最後雨。二食訖已下正發八願。許施雨衣。於中文五。一啟佛乞願。二佛答未許。三自言清淨。四佛遂聽可。五毗舍已下正列其八。前六內資。[1]復雨外資。斯之八願。發意彌廓。情無限局。僧田獲福。非是別施。下為佛讚。良由於此。</w:t>
      </w:r>
    </w:p>
    <w:p>
      <w:pPr/>
      <w:r>
        <w:rPr>
          <w:b/>
        </w:rPr>
        <w:t>한국어 번역</w:t>
      </w:r>
    </w:p>
    <w:p>
      <w:pPr>
        <w:pStyle w:val="TranslationText"/>
      </w:pPr>
      <w:r>
        <w:t>연기문은 두 부분이다. 처음부터 ‘주어 두루 쓰게 하였다’까지는 우의를 저장하도록 허락한 것이다. 둘째, ‘그때 육군비구가’ 이하에서는 앞의 허용을 계기로 너무 일찍 구하고 사용하여 허물이 일어난 것이다. 앞부분에는 세 가지가 있다. 첫째, 바로 여덟 가지 원을 세워 우의를 보시하게 된 인연이다. 둘째, ‘부처님께서 비사카에게 말씀하셨다’ 이하에서는 여덟 원을 칭찬하고 이루어 주며 비구들이 우의 보시를 받도록 허락하셨다. 셋째, ‘비사카가 듣고’ 이하에서는 여덟 원을 실제로 행하여 우의를 보시한다. 앞부분은 다시 두 가지이다. 처음은 비사카모가 비구들이 빗속에서 몸을 드러내고 씻는 것을 보고 여덟 가지 원을 세우게 된 인연이다. 그때는 춘분 뒤 아직 큰비가 내리지 않은 때였으므로 ‘마지막 비’라고 하였다. 둘째, ‘공양을 마친 뒤’ 이하에서는 바로 여덟 원을 세우고 우의를 보시하겠다고 청한다. 그 가운데 글은 다섯 가지이다. 첫째, 부처님께 아뢰어 원을 청하는 것. 둘째, 부처님께서 대답하시되 아직 허락하지 않는 것. 셋째, 스스로 그 뜻이 청정함을 말하는 것. 넷째, 부처님께서 마침내 허락하는 것. 다섯째, ‘비사카가’ 이하에서 바로 여덟 원을 열거한다. 앞의 여섯 가지는 몸 안의 자구이고, 뒤의 두 가지는 비를 위한 외부 자구이다. 이 여덟 원은 뜻을 낸 범위가 매우 넓고, 마음에 제한이 없다. 승전(僧田)에서 복을 얻고자 한 것이므로 특정 개인에게 하는 별도 보시가 아니다. 아래에서 부처님께서 칭찬하신 것은 실로 이 점 때문이다.</w:t>
      </w:r>
    </w:p>
    <w:p>
      <w:pPr>
        <w:pStyle w:val="EditorialNote"/>
      </w:pPr>
      <w:r>
        <w:t>교감·번역 메모 | [판독 불확실][이문 검토 필요] ‘[1]復雨外資’의 [1]은 편집 표지이며 ‘復雨’의 문면이 불안정하다. 앞의 六內資와 대구되는 외부 자구로 번역하였다.</w:t>
      </w:r>
    </w:p>
    <w:p>
      <w:pPr>
        <w:pStyle w:val="Heading2"/>
      </w:pPr>
      <w:r>
        <w:t>문단 0586  ·  [0636b17]</w:t>
      </w:r>
    </w:p>
    <w:p>
      <w:pPr/>
      <w:r>
        <w:rPr>
          <w:b/>
        </w:rPr>
        <w:t>원문</w:t>
      </w:r>
    </w:p>
    <w:p>
      <w:pPr>
        <w:pStyle w:val="SourceText"/>
      </w:pPr>
      <w:r>
        <w:t>[0636b17] 第二讚述中文三。一至覺意已來正明如來返問願意。答已願期益利之相。二世尊已下佛讚八願深勝精妙。三爾時世尊下告僧令受遂彼八願。前文有二。初明佛問。第二次答。答中假設反明問答。一問八人所趣向果。二問八人至國不。三若我聞曾來等者逆明後時。以己八行資給僧田。心歡喜故。得根力覺意。我見此利故興斯。</w:t>
      </w:r>
    </w:p>
    <w:p>
      <w:pPr/>
      <w:r>
        <w:rPr>
          <w:b/>
        </w:rPr>
        <w:t>한국어 번역</w:t>
      </w:r>
    </w:p>
    <w:p>
      <w:pPr>
        <w:pStyle w:val="TranslationText"/>
      </w:pPr>
      <w:r>
        <w:t>둘째, 칭찬하고 설명하는 글에는 세 가지가 있다. 첫째, ‘각의에 이르기까지’는 여래께서 거꾸로 원의 뜻을 물으신 것이고, 그에 답하여 원을 세운 뒤 얻게 되는 이익의 모습을 말한다. 둘째, ‘세존께서’ 이하에서는 부처님께서 여덟 원이 깊고 뛰어나며 정묘함을 칭찬한다. 셋째, ‘그때 세존께서’ 이하에서는 승가에 알려 그 여덟 원을 받아들이게 한다. 앞부분은 둘이다. 첫째는 부처님께서 묻는 것이고, 둘째는 이어서 답하는 것이다. 답 가운데에는 가설적으로 거꾸로 밝혀 묻고 답한다. 첫째는 여덟 부류 사람이 지향하는 과보를 묻고, 둘째는 그 여덟 부류가 그 과위에 이르렀는지를 묻는다. 셋째, ‘만약 내가 일찍이 왔다고 듣는다면’ 등은 뒤의 일을 거꾸로 밝혀, 자신의 여덟 행으로 승가의 복전을 도와 주고 마음이 환희하기 때문에 근·력·각의를 얻는다고 한 것이다. 나는 이러한 이익을 보았기 때문에 이 원을 세웠다.</w:t>
      </w:r>
    </w:p>
    <w:p>
      <w:pPr>
        <w:pStyle w:val="Heading2"/>
      </w:pPr>
      <w:r>
        <w:t>문단 0587  ·  [0636b24]</w:t>
      </w:r>
    </w:p>
    <w:p>
      <w:pPr/>
      <w:r>
        <w:rPr>
          <w:b/>
        </w:rPr>
        <w:t>원문</w:t>
      </w:r>
    </w:p>
    <w:p>
      <w:pPr>
        <w:pStyle w:val="SourceText"/>
      </w:pPr>
      <w:r>
        <w:t>[0636b24] 第二明佛讚述。於中二文。一述可非[2]靈。故言此事如實。乃至檀越。二為偈讚令心慶悅。初一行偈。讚八願因深勝義。其因既勝。感果精妙。故次一偈來果殊勝。果雖殊絕。未必常有。故第三偈顯果無窮。初行文二。上之半偈頌六內資。下之半偈頌二外資。言歡喜者。施前方便。乃至施已無悔。三時心淨。離於慳垢。慶己所為。故曰歡喜。此歎心淨。心因雖淨。非法之物。獲福微尠。故次施飲食者。應法之物。施僧受用。即是財淨。若破戒外道福田淺薄。殖福非勝。故言持戒佛弟子。便是境界田淨。三事俱勝。寧非精妙。以衣外資。奉獻二眾。故曰布施於眾人。此財田淨施。雖不能究竟斷結。而亦暫伏現在貪心。故曰降伏等。此是心淨。</w:t>
      </w:r>
    </w:p>
    <w:p>
      <w:pPr/>
      <w:r>
        <w:rPr>
          <w:b/>
        </w:rPr>
        <w:t>한국어 번역</w:t>
      </w:r>
    </w:p>
    <w:p>
      <w:pPr>
        <w:pStyle w:val="TranslationText"/>
      </w:pPr>
      <w:r>
        <w:t>둘째는 부처님의 칭찬과 설명을 밝힌다. 그 가운데 글은 둘이다. 첫째는 그 뜻을 옳다고 인정하여 서술한 것이다. 그러므로 ‘이 일은 사실과 같다’고 하였고, 나아가 ‘단월’이라고 하였다. 둘째는 게송으로 찬탄하여 마음을 기쁘게 한다. 첫째 한 행의 게송은 여덟 원의 인이 깊고 뛰어남을 찬탄한다. 그 인이 이미 뛰어나므로 감득하는 과보도 정묘하다. 그러므로 다음 한 게송은 오는 과보가 뛰어남을 말한다. 과보가 비록 빼어나더라도 반드시 항상 있는 것은 아니므로 셋째 게송에서 과보가 다함없음을 드러낸다. 첫 행의 글은 둘이다. 위 반 게송은 여섯 가지 내자를 읊고, 아래 반 게송은 두 가지 외자를 읊는다. ‘환희한다’는 것은 보시하기 전의 방편에서부터 보시한 뒤 후회하지 않는 데까지를 말한다. 세 때에 마음이 청정하고 인색함과 번뇌를 떠나 자기가 한 일을 기뻐하므로 ‘환희한다’고 한 것이다. 이는 마음이 청정함을 찬탄한 것이다. 마음의 원인은 비록 청정하더라도 법에 맞지 않는 물건을 보시하면 얻는 복은 미미하다. 그러므로 이어서 ‘음식을 보시한다’고 하였으니, 이는 법에 맞는 물건이다. 승가에 보시하여 사용하게 하면 곧 재물이 청정한 것이다. 만약 파계한 자나 외도라면 복전이 얕고 박하여 복을 심어도 뛰어나지 않다. 그러므로 ‘계를 지키는 부처님의 제자’라고 하였으니, 곧 대상인 복전도 청정한 것이다. 세 가지 일이 모두 뛰어나니, 어찌 정묘하지 않겠는가? 옷이라는 외부 자구를 두 무리에게 바치므로 ‘대중에게 보시한다’고 하였다. 이는 재물과 복전이 청정한 보시이다. 비록 번뇌의 결박을 끝내 끊지는 못하더라도 현재의 탐심을 잠시 눌러 둘 수 있으므로 ‘항복시킨다’고 말한다. 이는 마음이 청정한 것이다.</w:t>
      </w:r>
    </w:p>
    <w:p>
      <w:pPr>
        <w:pStyle w:val="EditorialNote"/>
      </w:pPr>
      <w:r>
        <w:t>교감·번역 메모 | [판독 불확실][구문 불확실] ‘一述可非[2]靈’은 문면이 불안정하다. [2]는 편집 표지로 보존하고, 문맥상 부처님이 비사카의 뜻을 옳다고 인정해 서술하는 대목으로 옮겼다.</w:t>
      </w:r>
    </w:p>
    <w:p>
      <w:pPr>
        <w:pStyle w:val="Heading2"/>
      </w:pPr>
      <w:r>
        <w:t>문단 0588  ·  [0636c12]</w:t>
      </w:r>
    </w:p>
    <w:p>
      <w:pPr/>
      <w:r>
        <w:rPr>
          <w:b/>
        </w:rPr>
        <w:t>원문</w:t>
      </w:r>
    </w:p>
    <w:p>
      <w:pPr>
        <w:pStyle w:val="SourceText"/>
      </w:pPr>
      <w:r>
        <w:t>[0636c12] 次釋第二。上半嘆感果精妙。下半囑當處所尅於樂因。故曰依樂。此明因樂。言受樂報者。謂其延受天中樂果。言永得等者。遠得無漏道果適神。故曰永得等。囑當可知。</w:t>
      </w:r>
    </w:p>
    <w:p>
      <w:pPr/>
      <w:r>
        <w:rPr>
          <w:b/>
        </w:rPr>
        <w:t>한국어 번역</w:t>
      </w:r>
    </w:p>
    <w:p>
      <w:pPr>
        <w:pStyle w:val="TranslationText"/>
      </w:pPr>
      <w:r>
        <w:t>다음은 둘째 게송을 풀이한다. 위 반은 감득하는 과보가 정묘함을 찬탄하고, 아래 반은 마땅히 의지할 곳을 부탁하여 즐거움의 원인을 확정한다. 그러므로 ‘즐거움에 의지한다’고 하였다. 이는 원인의 즐거움을 밝힌 것이다. ‘즐거운 과보를 받는다’는 것은 천상에서의 즐거운 과보를 길게 누리는 것을 말한다. ‘길이 얻게 된다’고 한 것은 멀리 무루도의 과보를 얻어 정신에 합당하게 되는 것이므로 ‘길이 얻는다’고 하였다. 그 부탁의 뜻은 알 수 있다.</w:t>
      </w:r>
    </w:p>
    <w:p>
      <w:pPr>
        <w:pStyle w:val="Heading2"/>
      </w:pPr>
      <w:r>
        <w:t>문단 0589  ·  [0636c16]</w:t>
      </w:r>
    </w:p>
    <w:p>
      <w:pPr/>
      <w:r>
        <w:rPr>
          <w:b/>
        </w:rPr>
        <w:t>원문</w:t>
      </w:r>
    </w:p>
    <w:p>
      <w:pPr>
        <w:pStyle w:val="SourceText"/>
      </w:pPr>
      <w:r>
        <w:t>[0636c16] 次釋第三。心樂於福德者。舉前因勝。顯所得之果。有無窮之益。謂得勝進無漏。以自適神。故曰快樂。無漏之樂。唯證乃知。不可世事能況。故曰無可喻。此頌無漏之果。勝進無窮。下半世報。無窮可知。</w:t>
      </w:r>
    </w:p>
    <w:p>
      <w:pPr/>
      <w:r>
        <w:rPr>
          <w:b/>
        </w:rPr>
        <w:t>한국어 번역</w:t>
      </w:r>
    </w:p>
    <w:p>
      <w:pPr>
        <w:pStyle w:val="TranslationText"/>
      </w:pPr>
      <w:r>
        <w:t>다음은 셋째 게송을 풀이한다. ‘마음이 복덕을 좋아한다’는 것은 앞의 뛰어난 인을 들어 얻게 되는 과보에 다함없는 이익이 있음을 드러낸 것이다. 곧 더욱 나아가 무루를 얻어 스스로 정신에 합당하게 되므로 ‘쾌락’이라고 하였다. 무루의 즐거움은 오직 직접 증득해야 알 수 있고 세간의 일로 비유할 수 없다. 그러므로 ‘비유할 수 없다’고 하였다. 이는 무루의 과보를 읊은 것이다. 더욱 나아가는 것이 다함없다. 아래 반은 세간의 과보가 다함없음을 말한 것이니 알 수 있다.</w:t>
      </w:r>
    </w:p>
    <w:p>
      <w:pPr>
        <w:pStyle w:val="Heading2"/>
      </w:pPr>
      <w:r>
        <w:t>문단 0590  ·  [0636c20]</w:t>
      </w:r>
    </w:p>
    <w:p>
      <w:pPr/>
      <w:r>
        <w:rPr>
          <w:b/>
        </w:rPr>
        <w:t>원문</w:t>
      </w:r>
    </w:p>
    <w:p>
      <w:pPr>
        <w:pStyle w:val="SourceText"/>
      </w:pPr>
      <w:r>
        <w:t>[0636c20] 第三告眾聽受可知。</w:t>
      </w:r>
    </w:p>
    <w:p>
      <w:pPr/>
      <w:r>
        <w:rPr>
          <w:b/>
        </w:rPr>
        <w:t>한국어 번역</w:t>
      </w:r>
    </w:p>
    <w:p>
      <w:pPr>
        <w:pStyle w:val="TranslationText"/>
      </w:pPr>
      <w:r>
        <w:t>셋째, 대중에게 알려 받아들이게 하는 것은 알 수 있다.</w:t>
      </w:r>
    </w:p>
    <w:p>
      <w:pPr>
        <w:pStyle w:val="Heading2"/>
      </w:pPr>
      <w:r>
        <w:t>문단 0591  ·  [0636c21]</w:t>
      </w:r>
    </w:p>
    <w:p>
      <w:pPr/>
      <w:r>
        <w:rPr>
          <w:b/>
        </w:rPr>
        <w:t>원문</w:t>
      </w:r>
    </w:p>
    <w:p>
      <w:pPr>
        <w:pStyle w:val="SourceText"/>
      </w:pPr>
      <w:r>
        <w:t>[0636c21] 戒本三句。一犯人。二求用時節。三過前求用。違教結罪。</w:t>
      </w:r>
    </w:p>
    <w:p>
      <w:pPr/>
      <w:r>
        <w:rPr>
          <w:b/>
        </w:rPr>
        <w:t>한국어 번역</w:t>
      </w:r>
    </w:p>
    <w:p>
      <w:pPr>
        <w:pStyle w:val="TranslationText"/>
      </w:pPr>
      <w:r>
        <w:t>계본은 세 구절이다. 첫째는 범하는 사람이다. 둘째는 구하고 사용하는 시기이다. 셋째는 정한 때보다 앞서 구하고 사용하여 가르침을 어기면 죄를 맺는 것이다.</w:t>
      </w:r>
    </w:p>
    <w:p>
      <w:pPr>
        <w:pStyle w:val="Heading2"/>
      </w:pPr>
      <w:r>
        <w:t>문단 0592  ·  [0636c23]</w:t>
      </w:r>
    </w:p>
    <w:p>
      <w:pPr/>
      <w:r>
        <w:rPr>
          <w:b/>
        </w:rPr>
        <w:t>원문</w:t>
      </w:r>
    </w:p>
    <w:p>
      <w:pPr>
        <w:pStyle w:val="SourceText"/>
      </w:pPr>
      <w:r>
        <w:t>[0636c23] 廣解可知。多論。雨衣二益。若天雨時。若天熱時。皆得鄣身洗浴。閏三月。前三月十六日不應求。後三月十六日求。不知有閏者無罪。若閏四月。前十六日安居者。即日受雨衣用。乃至七月十五日。百二十日用。以夏多雨濕熱故求。有所惱故。不得含閏前求用。無貪惱故。聽含閏前用。問功德衣得含閏不。答德衣利多。有長貪過。故但五月。雨衣利少。用開含閏。祇中從四月十六日。乃至八月半眾中捨。言大德僧聽。今日眾僧捨雨衣。如是三說。餘用不犯。尼無過前用罪。今言吉羅者。結多罪。少利故輕。</w:t>
      </w:r>
    </w:p>
    <w:p>
      <w:pPr/>
      <w:r>
        <w:rPr>
          <w:b/>
        </w:rPr>
        <w:t>한국어 번역</w:t>
      </w:r>
    </w:p>
    <w:p>
      <w:pPr>
        <w:pStyle w:val="TranslationText"/>
      </w:pPr>
      <w:r>
        <w:t>자세한 해석은 알 수 있다. 『다론』에서는 우의에 두 가지 이익이 있다고 한다. 하늘에서 비가 올 때와 날이 더울 때에 모두 몸을 가리고 씻을 수 있다. 윤삼월인 경우에는 앞 삼월 십육일에는 구해서는 안 되고, 뒤 삼월 십육일에 구한다. 윤달이 있는 줄 몰랐다면 죄가 없다. 윤사월인 경우, 앞 십육일에 안거한 자는 그날 바로 우의를 받아 사용할 수 있고, 칠월 십오일까지 백이십 일 동안 사용한다. 여름에는 비가 많고 습하고 덥기 때문에 구하게 하였고, 몸에 괴로움이 있기 때문이다. 윤달까지 포함하여 너무 일찍 구하는 것은 허락하지 않으나, 탐욕으로 괴롭히는 허물이 없으므로 윤달까지 포함하여 앞서 사용하는 것은 허락한다. 묻는다. 공덕의는 윤달까지 포함할 수 있는가? 답한다. 덕의는 이익이 많아 탐욕을 길게 할 허물이 있으므로 다만 다섯 달만 허용한다. 우의는 이익이 적으므로 사용에는 윤달을 포함하도록 허용한다. 『승기율』에서는 사월 십육일부터 팔월 보름까지 대중 가운데서 버린다. “대덕 승가는 들으십시오. 오늘 대중은 우의를 버립니다.” 이와 같이 세 번 말한다. 그 밖의 용도로 쓰는 것은 범하지 않는다. 비구니에게는 앞서 사용하는 죄가 없다. 여기서 길라라고 한 것은 죄는 여러 가지로 맺히지만 얻는 이익이 적기 때문에 가볍다는 뜻이다.</w:t>
      </w:r>
    </w:p>
    <w:p>
      <w:pPr>
        <w:pStyle w:val="Heading2"/>
      </w:pPr>
      <w:r>
        <w:t>과전수급시의과후축계 제28</w:t>
      </w:r>
    </w:p>
    <w:p>
      <w:pPr>
        <w:pStyle w:val="SmallMeta"/>
      </w:pPr>
      <w:r>
        <w:t>○過前受急施衣過後畜戒二十八  |  ○과전수급시의과후축계 제28.</w:t>
      </w:r>
    </w:p>
    <w:p>
      <w:pPr>
        <w:pStyle w:val="Heading2"/>
      </w:pPr>
      <w:r>
        <w:t>문단 0593  ·  [0637a10]</w:t>
      </w:r>
    </w:p>
    <w:p>
      <w:pPr/>
      <w:r>
        <w:rPr>
          <w:b/>
        </w:rPr>
        <w:t>원문</w:t>
      </w:r>
    </w:p>
    <w:p>
      <w:pPr>
        <w:pStyle w:val="SourceText"/>
      </w:pPr>
      <w:r>
        <w:t>[0637a10] 此亦二戒共為一戒。若過前受。過後畜。俱犯捨墮。同由急施衣生。是以須合。若非急施。安居未竟。佛不聽受。受得吉羅。五分成文佛既制竟。後因梨師大臣請僧安居。忽命征討。捨物施僧。如安居法。諸比丘。等以安居未竟。不敢輙受。佛為利益施主。及閏比丘開時。前十日內受。不犯吉羅。因聖開受。故知是急施。過前而受。違返兩教。長貪處深。故得捨墮過前受。</w:t>
      </w:r>
    </w:p>
    <w:p>
      <w:pPr/>
      <w:r>
        <w:rPr>
          <w:b/>
        </w:rPr>
        <w:t>한국어 번역</w:t>
      </w:r>
    </w:p>
    <w:p>
      <w:pPr>
        <w:pStyle w:val="TranslationText"/>
      </w:pPr>
      <w:r>
        <w:t>이 또한 두 계를 합하여 하나의 계로 삼은 것이다. 정한 때보다 앞서 받거나 정한 때가 지난 뒤 저장하면 모두 사타를 범한다. 둘 다 급시의에서 생기는 것이므로 합하여야 한다. 만약 급시의가 아니라면 안거가 아직 끝나지 않았을 때 부처님께서 받는 것을 허락하지 않으셨으므로 받으면 길라를 얻는다. 『오분율』의 명문에서는 부처님께서 이미 계를 제정하신 뒤 그 뒤 이사대신이 승가를 청하여 안거하게 하였다. 그런데 갑자기 정벌 명령을 받아 재물을 버려 승가에 보시하려 하였다. 안거법에 따르면 여러 비구들은 안거가 아직 끝나지 않았다는 이유로 감히 함부로 받지 못하였다. 부처님께서는 시주를 이롭게 하고 또 비구들에게 이익을 주기 위해 시기를 열어 앞의 십일 안에서는 받도록 하였고, 길라를 범하지 않게 하셨다. 성인의 허용으로 말미암아 받을 수 있게 된 것이므로 이것이 급시의임을 알 수 있다. 정한 때보다 앞서 받는 것은 두 가지 가르침을 거스르고 탐욕이 자라는 바가 깊으므로 사타를 얻는다. 이것이 앞서 받는 죄이다.</w:t>
      </w:r>
    </w:p>
    <w:p>
      <w:pPr>
        <w:pStyle w:val="EditorialNote"/>
      </w:pPr>
      <w:r>
        <w:t>교감·번역 메모 | [구문 불확실][이문 검토 필요] ‘及閏比丘開時’의 ‘閏’이 문맥상 어색하다. 시주와 비구를 이롭게 하기 위해 수의 시기를 열어 주는 취지로 번역하였다.</w:t>
      </w:r>
    </w:p>
    <w:p>
      <w:pPr>
        <w:pStyle w:val="Heading2"/>
      </w:pPr>
      <w:r>
        <w:t>문단 0594  ·  [0637a17]</w:t>
      </w:r>
    </w:p>
    <w:p>
      <w:pPr/>
      <w:r>
        <w:rPr>
          <w:b/>
        </w:rPr>
        <w:t>원문</w:t>
      </w:r>
    </w:p>
    <w:p>
      <w:pPr>
        <w:pStyle w:val="SourceText"/>
      </w:pPr>
      <w:r>
        <w:t>[0637a17] 別緣具五。一是急施。二知是急施。三過十日前。四無因緣。五領受便犯。過後畜亦五緣成。一是急施。二知。三十日內受。四不作淨。五過限。緣起文三。初至夏衣開受夏衣。二時六群下因前開故。安居未竟。逆受夏衣。佛即呵制。三爾時世尊已下若是急施聽受無罪。既開十日內受。應有過十前受。呵而制戒。文略故無。</w:t>
      </w:r>
    </w:p>
    <w:p>
      <w:pPr/>
      <w:r>
        <w:rPr>
          <w:b/>
        </w:rPr>
        <w:t>한국어 번역</w:t>
      </w:r>
    </w:p>
    <w:p>
      <w:pPr>
        <w:pStyle w:val="TranslationText"/>
      </w:pPr>
      <w:r>
        <w:t>별연은 다섯 가지이다. 첫째, 급시의인 것. 둘째, 급시의임을 아는 것. 셋째, 십일보다 앞선 때인 것. 넷째, 다른 인연이 없는 것. 다섯째, 받아 손에 들어오면 곧 범하는 것이다. 뒤에 저장하는 죄도 다섯 연으로 성립한다. 첫째, 급시의인 것. 둘째, 그것임을 아는 것. 셋째, 십일 안에 받은 것. 넷째, 설정하지 않은 것. 다섯째, 허용 기한을 넘긴 것이다. 연기문은 세 부분이다. 처음부터 ‘하의’까지는 하의를 받도록 허용한 것이고, 둘째, ‘그때 육군비구가’ 이하에서는 앞의 허용으로 말미암아 안거가 아직 끝나지 않았는데 미리 하의를 받아 부처님께서 꾸짖고 제정하신 것이다. 셋째, ‘그때 세존께서’ 이하에서는 급시의라면 받아도 죄가 없다고 허용하신다. 이미 십일 안에서 받는 것을 허용했으므로 마땅히 십일보다 앞서 받는 경우에는 꾸짖고 계를 제정한 내용이 있어야 하지만, 본문이 생략되어 나타나지 않는다.</w:t>
      </w:r>
    </w:p>
    <w:p>
      <w:pPr>
        <w:pStyle w:val="Heading2"/>
      </w:pPr>
      <w:r>
        <w:t>문단 0595  ·  [0637a23]</w:t>
      </w:r>
    </w:p>
    <w:p>
      <w:pPr/>
      <w:r>
        <w:rPr>
          <w:b/>
        </w:rPr>
        <w:t>원문</w:t>
      </w:r>
    </w:p>
    <w:p>
      <w:pPr>
        <w:pStyle w:val="SourceText"/>
      </w:pPr>
      <w:r>
        <w:t>[0637a23] 戒本五句。一犯人。二受衣時限。故曰未竟。夏三月非急。不聽故次第。三諸比丘下是急聽受。四受衣已已下開時畜無罪。五若過下結過後畜提。又於前緣起中並無兩罪戒本。但有過後畜。下廣解。及開具有二罪。文言十日未竟者。謂舉是以明非。以十日內受者。為是明知十日前受者有犯即非。文言乃至衣時應畜者。舉後以釋疑。但有過後。畜即無過前受。二事不並故爾。</w:t>
      </w:r>
    </w:p>
    <w:p>
      <w:pPr/>
      <w:r>
        <w:rPr>
          <w:b/>
        </w:rPr>
        <w:t>한국어 번역</w:t>
      </w:r>
    </w:p>
    <w:p>
      <w:pPr>
        <w:pStyle w:val="TranslationText"/>
      </w:pPr>
      <w:r>
        <w:t>계본은 다섯 구절이다. 첫째는 범하는 사람이다. 둘째는 옷을 받을 수 있는 시기의 한계이다. 그러므로 ‘아직 끝나지 않았다’고 하였다. 여름 석 달은 급한 때가 아니므로 받지 못하게 한 뜻을 차례로 말한다. 셋째, ‘여러 비구’ 이하에서는 급시의이므로 받도록 허용한 것이다. 넷째, ‘옷을 받은 뒤’ 이하에서는 정한 때 동안 저장해도 죄가 없음을 허용한다. 다섯째, ‘만약 넘으면’ 이하에서는 뒤에 저장한 죄를 맺어 바일제가 된다. 또 앞의 연기문에는 두 죄를 모두 갖춘 계본이 없고, 다만 뒤에 저장한 죄만 있다. 그러나 아래의 광해와 허용문에는 두 죄가 모두 갖추어져 있다. 본문의 ‘십일이 아직 끝나지 않았다’는 말은 옳은 경우를 들어 그 반대를 밝힌 것이다. 십일 안에 받는 것은 옳으므로, 십일보다 앞서 받는 것은 범한다는 사실을 알 수 있다. 본문의 ‘옷의 시기까지 저장해야 한다’는 말은 뒤의 경우를 들어 의심을 풀어 준 것이다. 뒤에 저장하는 죄만 있고 저장하는 행위 자체에는 앞서 받는 죄가 없으니, 두 일이 동시에 성립하지 않기 때문이다.</w:t>
      </w:r>
    </w:p>
    <w:p>
      <w:pPr>
        <w:pStyle w:val="Heading2"/>
      </w:pPr>
      <w:r>
        <w:t>문단 0596  ·  [0637b07]</w:t>
      </w:r>
    </w:p>
    <w:p>
      <w:pPr/>
      <w:r>
        <w:rPr>
          <w:b/>
        </w:rPr>
        <w:t>원문</w:t>
      </w:r>
    </w:p>
    <w:p>
      <w:pPr>
        <w:pStyle w:val="SourceText"/>
        <w:spacing w:after="0"/>
      </w:pPr>
      <w:r>
        <w:t>[0637b07] 下廣解中。昔言略不釋第二。餘四悉解。今辨具釋初五。別解中三合釋。合釋中三。一先解第三急施衣。二衣時者下解第四衣時之言。三自恣十日在下舉此三句合而廣釋。既言自恣十日在。豈可不是戒本。第二句十日未竟。夏三月耶。自恣十日在者。謂七月六日受者。去十六日自恣非時分中。慗有十日在。下十五日受衣。明日自恣者。謂去十六日自恣非時分中。但有一日故。言明日自恣。今是初句。故言不受德衣一月。受德衣五月。問汎爾長衣十日。不說越十一日明相出便犯。此急施衣七月六日受。十日無罪。入十六日明相應犯。何故乃言一月五月。應畜不犯。答長衣不與時分接者。但有前開。無其後開。是以便犯。此急施衣十日受者。是其前開。入十六日復是後開。兩開相接。越此分齊。是以無罪。若爾七月十五日。離衣及安居。明相未出。未成破離入十六日。復是合去之限。應無破離之罪。答夏衣但有後開。無其前聽。以十五日夜猶須界內。守夏護衣故。是故不類次第句。問一月衣攝十日。共為一月。德衣攝迦提月。以為五月。何故此中迦提德衣。不攝十日。過一月五月竟。更增一日者何。答一月攝十日者。一同非時位。二俱唯防長。功能處齊。以長収短。故得相攝。德衣攝迦提月者。一同時位。二俱得五利。功能處等。亦以長収短。故亦相攝。今德衣迦提。不攝十日者。一十日衣是非時分。迦提月等是時分。但時非時別。何容相攝。二來十日衣。唯一長利迦提等月。得於五利。功力寬狹。故不相攝。以不攝故。</w:t>
      </w:r>
    </w:p>
    <w:p>
      <w:pPr>
        <w:pStyle w:val="SourceText"/>
      </w:pPr>
      <w:r>
        <w:t>更增一日。乃至九日。若比丘下解第五結犯。雙制二罪。若過前受。即坐還之。若過後畜。准十日衣說。此急施衣。二事不並。但還衣。言若過前。若過後者。出法之言。無有一衣。具斯兩犯也。下不犯中。初總開二犯。二別開兩𠎝。先開過前。次過後。</w:t>
      </w:r>
    </w:p>
    <w:p>
      <w:pPr/>
      <w:r>
        <w:rPr>
          <w:b/>
        </w:rPr>
        <w:t>한국어 번역</w:t>
      </w:r>
    </w:p>
    <w:p>
      <w:pPr>
        <w:pStyle w:val="TranslationText"/>
        <w:spacing w:after="0"/>
      </w:pPr>
      <w:r>
        <w:t>아래 광해 가운데에서 옛 해석은 둘째 구절을 생략하여 풀이하지 않고 나머지 네 구절만 모두 풀이했다고 하였다. 지금은 첫 다섯 구절을 모두 갖추어 풀이한다. 각각 풀이한 뒤 세 구절을 합하여 풀이한다. 합하여 풀이하는 데 세 가지가 있다. 첫째, 먼저 셋째의 급시의를 풀이하고, 둘째, ‘옷의 시기란’ 이하에서 넷째의 옷 시기라는 말을 풀이하며, 셋째, ‘자자까지 십일이 남았다’ 이하에서 이 세 구절을 들어 합하여 자세히 풀이한다. 이미 ‘자자까지 십일이 남았다’고 하였는데, 어찌 이것이 계본의 둘째 구절인 ‘십일이 아직 끝나지 않았다’는 뜻이 여름 석 달을 가리키는 것이 아니겠는가? ‘자자까지 십일이 남았다’는 것은 칠월 육일에 받은 경우를 말한다. 십육일 자자까지의 비시분 가운데 꼭 십일이 남아 있다는 뜻이다. 아래의 ‘십오일에 옷을 받았다’는 것과 ‘내일 자자한다’는 것은 십육일 자자까지의 비시분 가운데 다만 하루가 남아 있기 때문에 ‘내일 자자한다’고 한 것이다. 지금 이것이 첫 구절이다. 그러므로 덕의를 받지 않은 자는 한 달, 덕의를 받은 자는 다섯 달이라고 한다. 묻는다. 일반 장의는 십일 동안 설정하지 않고 십일을 넘겨 제십일의 명상이 밝아지면 곧 범한다. 이 급시의는 칠월 육일에 받으면 십일 동안은 죄가 없지만, 십육일 명상이 밝아지면 마땅히 범해야 할 텐데, 어째서 도리어 한 달 또는 다섯 달 동안 저장해도 범하지 않는다고 하는가? 답한다. 일반 장의는 시분과 이어지지 않으므로 앞의 허용만 있고 뒤의 허용은 없다. 그러므로 곧 범한다. 이 급시의를 십일 동안 받아 두는 것은 앞의 허용이고, 십육일에 들어가면 다시 뒤의 허용에 해당한다. 두 허용이 서로 이어지므로 그 분제를 넘기 전에는 죄가 없는 것이다. 그렇다면 칠월 십오일에는 이의숙과 안거의 경우에도 명상이 아직 밝아지지 않았으므로 아직 이탈의 죄가 성립하지 않고, 십육일에 들어가면 다시 떠나도 되는 기한에 해당하니 마땅히 이의숙의 죄가 없어야 하지 않는가? 답한다. 하의에는 뒤의 허용만 있고 앞의 허용은 없다. 십오일 밤에는 여전히 계 안에 있으면서 하안거를 지키고 옷을 보호해야 하기 때문이다. 그러므로 앞의 차례와 같은 경우가 아니다. 묻는다. 일월의는 십일을 포섭하여 함께 한 달로 삼고, 덕의는 가치월을 포섭하여 다섯 달로 삼는다. 그런데 어째서 여기서는 가치월과 덕의가 십일을 포섭하지 않아서, 한 달이나 다섯 달이 끝난 뒤에도 다시 하루를 더하는가? 답한다. 일월의가 십일을 포섭하는 것은 첫째, 둘 다 같은 비시분에 속하고, 둘째, 모두 오직 장과를 막기 위한 것이어서 그 기능이 서로 같기 때문이다. 그러므로 긴 기간이 짧은 기간을 거두어 서로 포섭할 수 있다. 덕의가 가치월을 포섭하는 것은 첫째, 둘 다 같은 시분에 속하고, 둘째, 모두 다섯 가지 이익을 얻어 그 기능이 서로 같기 때문이다. 이 또한 긴 기간이 짧은 기간을 거두므로 서로 포섭할 수 있다. 그러나 지금 덕의와 가치월이 십일을 포섭하지 않는 것은, 첫째, 십일의는 비시분이고 가치월 등은 시분이어서 시와 비시가 서로 다르기 때문이다. 어찌 서로 포섭할 수 있겠는가? 둘째, 십일의에는 오직 장과를 막는 한 가지 이익만 있으나 가치월 등에는 다섯 가지 이익이 있다.</w:t>
      </w:r>
    </w:p>
    <w:p>
      <w:pPr>
        <w:pStyle w:val="TranslationText"/>
      </w:pPr>
      <w:r>
        <w:t>기능에 넓고 좁음의 차이가 있으므로 서로 포섭하지 않는다. 포섭하지 않기 때문에 다시 하루를 더하고, 나아가 아홉 날까지 더하게 된다. ‘만약 비구가’ 이하에서는 다섯째 결범을 풀이한다. 두 죄를 함께 제정한 것이다. 만약 앞서 받으면 그 자리에서 곧 돌려주고, 만약 뒤에 저장하면 십일의의 경우에 준하여 처리한다. 이 급시의에서는 두 일이 동시에 성립하지 않으므로 다만 옷을 돌려줄 뿐이다. ‘만약 앞서’와 ‘만약 뒤에’라고 한 것은 법을 드러내기 위한 말이지, 한 벌의 옷에 두 가지 범죄가 모두 갖추어진다는 뜻은 아니다. 아래 불범문에서는 처음에 두 범죄를 모두 통틀어 허용하고, 둘째에는 두 허물을 각각 따로 허용한다. 먼저 앞서 받는 경우를 허용하고, 다음으로 뒤에 저장하는 경우를 허용한다.</w:t>
      </w:r>
    </w:p>
    <w:p>
      <w:pPr>
        <w:pStyle w:val="EditorialNote"/>
      </w:pPr>
      <w:r>
        <w:t>교감·번역 메모 | [판독 불확실][이문 검토 필요] ‘慗有十日在’의 ‘慗’은 난자로 보이며, 문맥상 자자까지 정확히 십일이 남았다는 뜻으로 처리하였다. · [판독 불확실][이문 검토 필요] 원문 ‘𠎝’은 난자로, 앞의 두 범죄에 대응하는 두 허물을 가리키는 것으로 보아 번역하였다.</w:t>
      </w:r>
    </w:p>
    <w:p>
      <w:pPr>
        <w:pStyle w:val="Heading2"/>
      </w:pPr>
      <w:r>
        <w:t>이의육숙계 제29</w:t>
      </w:r>
    </w:p>
    <w:p>
      <w:pPr>
        <w:pStyle w:val="SmallMeta"/>
      </w:pPr>
      <w:r>
        <w:t>○離衣六宿戒二十九  |  ○이의육숙계 제29.</w:t>
      </w:r>
    </w:p>
    <w:p>
      <w:pPr>
        <w:pStyle w:val="Heading2"/>
      </w:pPr>
      <w:r>
        <w:t>문단 0597  ·  [0637c14]</w:t>
      </w:r>
    </w:p>
    <w:p>
      <w:pPr/>
      <w:r>
        <w:rPr>
          <w:b/>
        </w:rPr>
        <w:t>원문</w:t>
      </w:r>
    </w:p>
    <w:p>
      <w:pPr>
        <w:pStyle w:val="SourceText"/>
      </w:pPr>
      <w:r>
        <w:t>[0637c14] 此戒同異如前已辨。但前戒聚落清夷一宿即犯。此蘭若險怖過六夜犯。前是常流人有德衣開。此是有難。又兼勝行。不受德衣。但有迦提。以非作故。此亦開限。</w:t>
      </w:r>
    </w:p>
    <w:p>
      <w:pPr/>
      <w:r>
        <w:rPr>
          <w:b/>
        </w:rPr>
        <w:t>한국어 번역</w:t>
      </w:r>
    </w:p>
    <w:p>
      <w:pPr>
        <w:pStyle w:val="TranslationText"/>
      </w:pPr>
      <w:r>
        <w:t>이 계의 같고 다른 점은 앞에서 이미 분별하였다. 다만 앞의 계는 취락의 ‘청이(清夷)’에서 하룻밤만 자도 곧 범하지만, 이 난야의 험하고 두려운 곳에서는 여섯 밤을 지나야 범한다. 앞의 것은 보통 수행자에게 덕의의 허용이 있고, 이것은 어려움이 있는 경우이며, 또 수승한 행을 겸한 경우이다. 덕의를 받지 않고, 다만 가치월만 있다. 이는 ‘작(作)’이 아니기 때문이다. 그러므로 여기에서도 기한을 열어 허용한다.</w:t>
      </w:r>
    </w:p>
    <w:p>
      <w:pPr>
        <w:pStyle w:val="EditorialNote"/>
      </w:pPr>
      <w:r>
        <w:t>교감·번역 메모 | [판독 불확실][이문 검토 필요] ‘聚落清夷’의 ‘清夷’는 문맥상 난삽하여 원문을 보존한다. · [구문 불확실] ‘以非作故’는 앞뒤의 덕의·가치월 관계를 가리키는 압축구로 보아 직역하였다.</w:t>
      </w:r>
    </w:p>
    <w:p>
      <w:pPr>
        <w:pStyle w:val="Heading2"/>
      </w:pPr>
      <w:r>
        <w:t>문단 0598  ·  [0637c18]</w:t>
      </w:r>
    </w:p>
    <w:p>
      <w:pPr/>
      <w:r>
        <w:rPr>
          <w:b/>
        </w:rPr>
        <w:t>원문</w:t>
      </w:r>
    </w:p>
    <w:p>
      <w:pPr>
        <w:pStyle w:val="SourceText"/>
      </w:pPr>
      <w:r>
        <w:t>[0637c18] 別緣有七。一受持三衣。二冬分非時。故律云。夏三月竟迦提月滿。三有疑怖處。四置衣聚落。五不捨會。六無因緣。七第七日明相出犯。緣起文二。初至舍內。有賊難故。開置舍內。二六群已下。因前起過。以其六群一非久住蘭若。又無恐怖。亦我前教寄衣離宿故。文言我聽比丘在蘭若。乃至遊行。離衣宿既因六群。設若蘭若。但開六夜。過則便犯。</w:t>
      </w:r>
    </w:p>
    <w:p>
      <w:pPr/>
      <w:r>
        <w:rPr>
          <w:b/>
        </w:rPr>
        <w:t>한국어 번역</w:t>
      </w:r>
    </w:p>
    <w:p>
      <w:pPr>
        <w:pStyle w:val="TranslationText"/>
      </w:pPr>
      <w:r>
        <w:t>별연은 일곱 가지이다. 첫째, 삼의를 수지하는 것이다. 둘째, 겨울철의 비시분이다. 그러므로 율에서 말한다. “여름 석 달이 끝나고 가치월이 찼다.” 셋째, 의심스럽고 두려운 곳이다. 넷째, 옷을 취락에 두는 것이다. 다섯째, 회합을 버리지 않는 것이다. 여섯째, 인연이 없는 것이다. 일곱째, 제7일 명상이 나올 때 범한다. 연기문은 둘이다. 처음부터 ‘집 안’까지는, 도적의 난이 있기 때문에 집 안에 옷을 두도록 허용한 것이다. 둘째, ‘육군비구’ 이하에서는 앞의 허용으로 인해 허물이 생긴 것을 말한다. 육군비구는 첫째, 난야에 오래 머무는 자들이 아니었고, 또 두려움도 없었으며, 또 내가 앞서 가르쳐 옷을 맡기고 떨어져 자게 한 것도 아니었기 때문이다. 문장에서 “나는 비구가 난야에 있는 것을 허락한다”라고 하고, 나아가 “유행한다”라고 한다. 옷을 떠나 자는 일이 육군비구로 인해 생겼으므로, 설령 난야라 하더라도 다만 여섯 밤만 허용하고, 지나면 곧 범한다.</w:t>
      </w:r>
    </w:p>
    <w:p>
      <w:pPr>
        <w:pStyle w:val="EditorialNote"/>
      </w:pPr>
      <w:r>
        <w:t>교감·번역 메모 | [구문 불확실] ‘亦我前教寄衣離宿故’는 앞의 허용 조건에 어긋난다는 뜻으로 문맥을 살려 번역하였다.</w:t>
      </w:r>
    </w:p>
    <w:p>
      <w:pPr>
        <w:pStyle w:val="Heading2"/>
      </w:pPr>
      <w:r>
        <w:t>문단 0599  ·  [0638a01]</w:t>
      </w:r>
    </w:p>
    <w:p>
      <w:pPr/>
      <w:r>
        <w:rPr>
          <w:b/>
        </w:rPr>
        <w:t>원문</w:t>
      </w:r>
    </w:p>
    <w:p>
      <w:pPr>
        <w:pStyle w:val="SourceText"/>
      </w:pPr>
      <w:r>
        <w:t>[0638a01] 戒本五句。一犯人。二明非時分甄去時分不犯。三在蘭若已下有疑怖處。四在如是處下開置舍內六夜一會。五若過下結罪。多論。有病得僧羯磨。亦無過六。文略不彰。問外難何故定開六夜內。病因緣直作羯磨。不局日限者何。答外難進否不可得知。故須定言六內。病差否義在易知故。以病差為期。不須定限。若爾七日藥。亦應差否易知。而定言七。答藥之功能七日一變。七日內來。有療患之功。依藥勢力。故定七日。如祇律說廣解。略不釋二句可知。蘭若已下。解第三。舍內已下釋第四。祇律送寄可疑家。若比丘下釋第五句。文五如上。見論。長在蘭若。房舍堅牢。不聽寄衣。不牢聽寄二者。三月在蘭若不牢。亦聽寄衣六夜也。有若干界。故須手捉。若但一界石處無犯。</w:t>
      </w:r>
    </w:p>
    <w:p>
      <w:pPr/>
      <w:r>
        <w:rPr>
          <w:b/>
        </w:rPr>
        <w:t>한국어 번역</w:t>
      </w:r>
    </w:p>
    <w:p>
      <w:pPr>
        <w:pStyle w:val="TranslationText"/>
      </w:pPr>
      <w:r>
        <w:t>계본은 다섯 구절이다. 첫째, 범하는 사람이다. 둘째, 비시분을 밝혀 시분의 불범을 가려낸다. 셋째, ‘난야에 있다’ 이하의 의심스럽고 두려운 곳이다. 넷째, ‘이와 같은 곳에 있다’ 이하에서 집 안에 옷을 두고 여섯 밤에 한 번 만나는 것을 허용한다. 다섯째, ‘만약 지나면’ 이하에서 죄를 맺는다. 『다론』에서는, 병이 있으면 승가의 갈마를 얻고, 역시 여섯 밤을 넘지 않는다고 한다. 문장에서는 생략하여 드러내지 않았다. 묻는다. 외부의 난은 어째서 여섯 밤 안으로 일정하게 허용하고, 병의 인연은 다만 갈마를 하여 날짜의 한계를 정하지 않는가? 답한다. 외부의 난은 앞으로 계속될지 그칠지 알 수 없으므로, 반드시 여섯 밤 안이라고 정해서 말해야 한다. 병이 나았는지 아닌지는 쉽게 알 수 있으므로, 병이 낫는 것을 기한으로 삼고, 따로 일정한 한계를 정할 필요가 없다. 그렇다면 칠일약도 나았는지 아닌지를 쉽게 알 수 있을 터인데, 어째서 일곱 날로 정해 말하는가? 답한다. 약의 효능은 일곱 날에 한 번 변하며, 일곱 날 안에는 병을 치료하는 효능이 있다. 약의 세력에 의거하므로, 일곱 날로 정한 것이다. 『승기율』의 설명과 같으니 널리 풀이할 수 있다. 두 구절을 생략하여 풀이하지 않았으나 알 수 있다. ‘난야’ 이하에서는 셋째를 풀이하고, ‘집 안’ 이하에서는 넷째를 풀이한다. 『승기율』에서는 의심스러운 집에 보내 맡긴다고 한다. ‘만약 비구가’ 이하에서는 다섯째 구절을 풀이한다. 문장의 다섯 가지는 위와 같다. 『견론』에서는, 오래 난야에 있으면서 방사가 견고하면 옷을 맡기는 것을 허락하지 않고, 견고하지 않으면 두 경우에 맡기는 것을 허용한다고 한다. 석 달 동안 난야에 있는데 방사가 견고하지 않은 경우에도 옷을 맡겨 여섯 밤을 보내는 것을 허용한다. 여러 개의 계가 있으므로, 반드시 손으로 잡아야 한다. 만약 다만 하나의 계인 ‘석처(石處)’라면 범하지 않는다.</w:t>
      </w:r>
    </w:p>
    <w:p>
      <w:pPr>
        <w:pStyle w:val="EditorialNote"/>
      </w:pPr>
      <w:r>
        <w:t>교감·번역 메모 | [구문 불확실] ‘不牢聽寄二者’의 ‘二者’ 귀속이 불명확하여 원문 순서대로 번역하였다. · [판독 불확실][구문 불확실] ‘一界石處’는 문맥상 자연계의 특정 처소를 가리키는 것으로 보이나 문면이 불안정하다.</w:t>
      </w:r>
    </w:p>
    <w:p>
      <w:pPr>
        <w:pStyle w:val="Heading2"/>
      </w:pPr>
      <w:r>
        <w:t>회승물계 제30</w:t>
      </w:r>
    </w:p>
    <w:p>
      <w:pPr>
        <w:pStyle w:val="SmallMeta"/>
      </w:pPr>
      <w:r>
        <w:t>○迴僧物戒第三十  |  ○회승물계 제30.</w:t>
      </w:r>
    </w:p>
    <w:p>
      <w:pPr>
        <w:pStyle w:val="Heading2"/>
      </w:pPr>
      <w:r>
        <w:t>문단 0600  ·  [0638a15]</w:t>
      </w:r>
    </w:p>
    <w:p>
      <w:pPr/>
      <w:r>
        <w:rPr>
          <w:b/>
        </w:rPr>
        <w:t>원문</w:t>
      </w:r>
    </w:p>
    <w:p>
      <w:pPr>
        <w:pStyle w:val="SourceText"/>
      </w:pPr>
      <w:r>
        <w:t>[0638a15] 所以不聽者。出家之士。理遵少欲知足為懷。聞他居士許施僧。方便勸化。迴來入己。內長貪結。外惱施主。又復損僧殊所不應。是故聖制。</w:t>
      </w:r>
    </w:p>
    <w:p>
      <w:pPr/>
      <w:r>
        <w:rPr>
          <w:b/>
        </w:rPr>
        <w:t>한국어 번역</w:t>
      </w:r>
    </w:p>
    <w:p>
      <w:pPr>
        <w:pStyle w:val="TranslationText"/>
      </w:pPr>
      <w:r>
        <w:t>허락하지 않는 까닭은 다음과 같다. 출가한 사람은 이치상 소욕지족을 마음에 품어야 한다. 다른 거사가 승가에 보시하기로 허락한 것을 듣고도, 방편으로 권하고 교화하여 돌려 자기에게 들어오게 하면, 안으로는 탐욕의 결박을 늘리고, 밖으로는 시주를 괴롭히며, 또 승가를 손해 입히므로 매우 옳지 않다. 그러므로 성인이 제정하였다.</w:t>
      </w:r>
    </w:p>
    <w:p>
      <w:pPr>
        <w:pStyle w:val="Heading2"/>
      </w:pPr>
      <w:r>
        <w:t>문단 0601  ·  [0638a18]</w:t>
      </w:r>
    </w:p>
    <w:p>
      <w:pPr/>
      <w:r>
        <w:rPr>
          <w:b/>
        </w:rPr>
        <w:t>원문</w:t>
      </w:r>
    </w:p>
    <w:p>
      <w:pPr>
        <w:pStyle w:val="SourceText"/>
      </w:pPr>
      <w:r>
        <w:t>[0638a18] 別緣有四。一是許僧物。二作許想。三迴入己。四領受便犯。</w:t>
      </w:r>
    </w:p>
    <w:p>
      <w:pPr/>
      <w:r>
        <w:rPr>
          <w:b/>
        </w:rPr>
        <w:t>한국어 번역</w:t>
      </w:r>
    </w:p>
    <w:p>
      <w:pPr>
        <w:pStyle w:val="TranslationText"/>
      </w:pPr>
      <w:r>
        <w:t>별연은 네 가지이다. 첫째, 승가에 주기로 허락한 물건이다. 둘째, 허락한 것이라는 생각을 하는 것이다. 셋째, 돌려 자기에게 들어오게 하는 것이다. 넷째, 받아 손에 넣으면 곧 범한다.</w:t>
      </w:r>
    </w:p>
    <w:p>
      <w:pPr>
        <w:pStyle w:val="Heading2"/>
      </w:pPr>
      <w:r>
        <w:t>문단 0602  ·  [0638a20]</w:t>
      </w:r>
    </w:p>
    <w:p>
      <w:pPr/>
      <w:r>
        <w:rPr>
          <w:b/>
        </w:rPr>
        <w:t>원문</w:t>
      </w:r>
    </w:p>
    <w:p>
      <w:pPr>
        <w:pStyle w:val="SourceText"/>
      </w:pPr>
      <w:r>
        <w:t>[0638a20] 滿足戒本四句。一人。二知。三許僧物。四迴向已。犯下文略不解第二句。亦可初三別解。二四合釋。初句可知。僧物已下解第三。三句之物。迴有重輕。初物犯捨。第二物迴之無罪。下文未許許想吉。故知未許未許想無罪。第三物定屬僧物。迴入犯重。此之三物相對故來。越次差會。定屬之物。又復越差。事專由己。一向計直犯重。若比丘下解二四兩句犯。文有三。初正解迴入已提。二若物許僧已下四對八句。明迴不入己所以犯輕。一塔僧相對。二四方現前。三僧尼兩眾。四料簡。上三同類。同類迴此與彼。故言許異處與異處。三境想四句。一提三吉。據本迷故。又此境想。唯約初文迴僧入己者說也。捨懺如常。但還物之中。四五十三律。捨竟自用。不須還僧。以不定屬僧故。祇律。五敷具迴僧。對僧捨入。僧已隨僧。作何等用。多見兩論。捨竟還僧。不還犯重。了論。迴僧所應得施入己。應捨還大眾。</w:t>
      </w:r>
    </w:p>
    <w:p>
      <w:pPr/>
      <w:r>
        <w:rPr>
          <w:b/>
        </w:rPr>
        <w:t>한국어 번역</w:t>
      </w:r>
    </w:p>
    <w:p>
      <w:pPr>
        <w:pStyle w:val="TranslationText"/>
      </w:pPr>
      <w:r>
        <w:t>계본을 완전하게 하면 네 구절이다. 첫째, 사람이다. 둘째, 아는 것이다. 셋째, 승가에 주기로 허락한 물건이다. 넷째, 자기에게 돌린 것이다. 죄를 맺는 아래 문장에서는 둘째 구절을 생략하여 풀이하지 않는다. 또는 처음 세 가지를 각각 풀이하고, 둘째와 넷째를 합하여 풀이한다고 할 수도 있다. 첫 구절은 알 수 있다. ‘승가의 물건’ 이하에서는 셋째를 풀이한다. 세 구절의 물건에는 돌리는 데 죄의 무겁고 가벼움이 있다. 첫 번째 물건은 돌리면 사타를 범하고, 두 번째 물건은 돌려도 죄가 없다. 아래 문장에서 아직 허락하지 않았는데 허락했다고 생각하면 길라이다. 그러므로 아직 허락하지 않았고 허락하지 않았다고 생각하면 죄가 없음을 알 수 있다. 세 번째 물건은 승가에 확정적으로 속한 물건이다. 이를 돌려 자기에게 들이면 중죄를 범한다. 이 세 종류의 물건을 서로 대비하기 때문에 여기에서 말한 것이다. 차례를 넘겨 차회(差會)한 것은 확정적으로 속한 물건이고, 또 차배를 넘어선 것이며, 그 일이 오로지 자기에게 달려 있으므로, 한결같이 값을 계산하여 중죄를 범한다. ‘만약 비구가’ 이하에서는 둘째와 넷째 두 구절의 범죄를 풀이한다. 문장은 세 부분이다. 처음에는 돌려 자기에게 들이면 바일제를 범함을 바로 풀이한다. 둘째, ‘만약 물건을 승가에 주기로 허락했다’ 이하에서는 네 쌍 여덟 구절이다. 돌리되 자기에게 들이지 않으면 죄가 가벼운 이유를 밝힌다. 첫째, 탑과 승가를 서로 대비한다. 둘째, 사방승과 현전승을 대비한다. 셋째, 비구승과 비구니승 두 무리를 대비한다. 넷째, 분별하여 가려낸다. 위의 세 가지는 같은 부류이다. 같은 부류에서 이것을 돌려 저것에 주므로, ‘다른 곳에 주기로 허락한 것을 다른 곳에 준다’라고 한 것이다. 세 경계에 대한 상차는 네 구절이다. 하나는 바일제이고 세 가지는 길라이다. 본래의 대상에 대해 미혹한 것에 의거하기 때문이다. 또 이 경계에 대한 상차는 오직 처음 문장의 승가에 줄 것을 돌려 자기에게 들이는 경우에 대해서만 말한다. 사참은 보통 때와 같다. 다만 물건을 돌려주는 일에서는, 사분·오분·십율에서는 버린 뒤 자기가 사용하며, 승가에 돌려줄 필요가 없다. 승가에 확정적으로 속한 것이 아니기 때문이다. 『승기율』에서는, 다섯 가지 부구(敷具)를 승가에 돌렸다면 승가를 대상으로 버려 귀속시키고, 승가에 들어간 뒤에는 승가가 뜻대로 어떤 용도로든 사용하게 한다. 『다론』과 『견론』 두 논에서는, 버린 뒤 승가에 돌려주고, 돌려주지 않으면 중죄를 범한다고 한다. 『명료론』에서는, 승가가 받아야 할 보시를 돌려 자기에게 들인 경우, 버려 대중에게 돌려주어야 한다고 한다.</w:t>
      </w:r>
    </w:p>
    <w:p>
      <w:pPr>
        <w:pStyle w:val="EditorialNote"/>
      </w:pPr>
      <w:r>
        <w:t>교감·번역 메모 | [구두 불확실] ‘二四合釋’은 ‘二、四合釋’으로 보아 번역하였다. · [판독 불확실][구문 불확실] ‘越次差會’는 승가의 차배·배정과 관련된 표현으로 보이나 정확한 뜻이 불확실하다. · [구문 불확실] ‘四五十三律’은 문맥상 四分·五分·十律의 세 율을 가리키는 것으로 보아 번역하였다. · [구문 불확실] ‘五敷具’는 다섯 종류의 부구 또는 관련 계목을 가리키는 것으로 보아 음의에 가깝게 번역하였다.</w:t>
      </w:r>
    </w:p>
    <w:p>
      <w:pPr>
        <w:pStyle w:val="SmallMeta"/>
      </w:pPr>
      <w:r>
        <w:t>권말 표제 | 四分律疏卷第四末  |  『사분율소』 권제4 말.</w:t>
      </w:r>
    </w:p>
    <w:p>
      <w:pPr>
        <w:pStyle w:val="Heading2"/>
      </w:pPr>
      <w:r>
        <w:t>문단 0603  ·  [0638b15]</w:t>
      </w:r>
    </w:p>
    <w:p>
      <w:pPr/>
      <w:r>
        <w:rPr>
          <w:b/>
        </w:rPr>
        <w:t>원문</w:t>
      </w:r>
    </w:p>
    <w:p>
      <w:pPr>
        <w:pStyle w:val="SourceText"/>
      </w:pPr>
      <w:r>
        <w:t>[0638b15] 寶永七寅八月九日照山晃寫</w:t>
      </w:r>
    </w:p>
    <w:p>
      <w:pPr/>
      <w:r>
        <w:rPr>
          <w:b/>
        </w:rPr>
        <w:t>한국어 번역</w:t>
      </w:r>
    </w:p>
    <w:p>
      <w:pPr>
        <w:pStyle w:val="TranslationText"/>
      </w:pPr>
      <w:r>
        <w:t>호에이 7년 인년 8월 9일, 쇼잔 아키라가 베껴 썼다.</w:t>
      </w:r>
    </w:p>
    <w:p>
      <w:pPr>
        <w:pStyle w:val="EditorialNote"/>
      </w:pPr>
      <w:r>
        <w:t>교감·번역 메모 | [구문 불확실] 일본식 연호·필사기 문구를 음가 중심으로 옮겼다.</w:t>
      </w:r>
    </w:p>
    <w:p>
      <w:pPr>
        <w:pageBreakBefore/>
      </w:pPr>
      <w:r/>
    </w:p>
    <w:p>
      <w:pPr>
        <w:pStyle w:val="Heading1"/>
      </w:pPr>
      <w:r>
        <w:t>제5권 본</w:t>
      </w:r>
    </w:p>
    <w:p>
      <w:pPr>
        <w:pStyle w:val="SmallMeta"/>
      </w:pPr>
      <w:r>
        <w:t>四分律疏卷第五本  |  『사분율소』 권제5 본</w:t>
      </w:r>
    </w:p>
    <w:p>
      <w:pPr>
        <w:pStyle w:val="SmallMeta"/>
      </w:pPr>
      <w:r>
        <w:t>沙門　法礪　撰述  |  사문 법려가 찬술하였다.</w:t>
      </w:r>
    </w:p>
    <w:p>
      <w:pPr>
        <w:pStyle w:val="Heading2"/>
      </w:pPr>
      <w:r>
        <w:t>구십 단바일제법</w:t>
      </w:r>
    </w:p>
    <w:p>
      <w:pPr>
        <w:pStyle w:val="SmallMeta"/>
      </w:pPr>
      <w:r>
        <w:t>[1]●九十單波逸提法  |  ●구십 단바일제법.</w:t>
      </w:r>
    </w:p>
    <w:p>
      <w:pPr>
        <w:pStyle w:val="Heading2"/>
      </w:pPr>
      <w:r>
        <w:t>문단 0604  ·  [0638b22]</w:t>
      </w:r>
    </w:p>
    <w:p>
      <w:pPr/>
      <w:r>
        <w:rPr>
          <w:b/>
        </w:rPr>
        <w:t>원문</w:t>
      </w:r>
    </w:p>
    <w:p>
      <w:pPr>
        <w:pStyle w:val="SourceText"/>
      </w:pPr>
      <w:r>
        <w:t>[0638b22] 祇中九十二提。五分九十一。十律九十。少有同異可知。此律九十。總為七門料簡。第一身口。二自他兩業。第三辨其遮性。四持犯方軌。五違制不同。六二部同異。七下眾任運有犯不犯。</w:t>
      </w:r>
    </w:p>
    <w:p>
      <w:pPr/>
      <w:r>
        <w:rPr>
          <w:b/>
        </w:rPr>
        <w:t>한국어 번역</w:t>
      </w:r>
    </w:p>
    <w:p>
      <w:pPr>
        <w:pStyle w:val="TranslationText"/>
      </w:pPr>
      <w:r>
        <w:t>『승기율』에는 아흔두 바일제가 있고, 『오분율』에는 아흔하나가 있으며, 『십율』에는 아흔이 있다. 조금 서로 같고 다른 점이 있으나 알 수 있다. 이 율에는 아흔이 있다. 총괄하여 일곱 문으로 분별한다. 첫째, 신업과 구업이다. 둘째, 자신과 타인의 두 업이다. 셋째, 차죄와 성죄를 분별한다. 넷째, 지범의 방궤이다. 다섯째, 제정을 어기는 차이이다. 여섯째, 비구·비구니 양부의 같고 다른 점이다. 일곱째, 하위 대중에게 임운으로 범함과 범하지 않음이 있는가 하는 것이다.</w:t>
      </w:r>
    </w:p>
    <w:p>
      <w:pPr>
        <w:pStyle w:val="Heading2"/>
      </w:pPr>
      <w:r>
        <w:t>문단 0605  ·  [0638c02]</w:t>
      </w:r>
    </w:p>
    <w:p>
      <w:pPr/>
      <w:r>
        <w:rPr>
          <w:b/>
        </w:rPr>
        <w:t>원문</w:t>
      </w:r>
    </w:p>
    <w:p>
      <w:pPr>
        <w:pStyle w:val="SourceText"/>
        <w:spacing w:after="0"/>
      </w:pPr>
      <w:r>
        <w:t>[0638c02] 初身口者。位分為三。有二十戒口業成犯。二有三十一戒。身業致𠎝。三有三十九戒。身口合犯。口二十者。謂妄語。毀呰。兩舌。同誦。說麤□□□□□法過五六。嫌罵。輙教。譏教一十。日暮。恐怖疑□□□□欲不鄣。拒勸學。毀毗尼。同羯磨悔。與欲已悔。無根謗二十。辨相可知。此中亦有身業助成之義。且以宗判。身業三十一者。二宿。強敷坐。脫[哭-犬+者]覆作衣。尼坐過受。別眾三鉢(十)。非時殘宿。不受外道食藥。請三坐前二軍陣(十)。如非時食咽咽犯者。豈非通名身業。此一既爾。餘類可知。第三軍陣飲滴水戲。過洗擊歷。白色三衣。二隨打博(十)。突入一。此等身犯。口身合犯三十九者。位以為三。第一有兩戒。身口止作業。共身犯。謂屏露二敷具。若自敷身作業。若教人敷口作業。去時不自舉身止業。不教人舉口止業。出門出界犯。豈非共身犯。第二有七戒。口家止業共身犯。謂覆藏麤罪。見論身心犯。以見聞他犯。此是通名身業。未即成罪。若發露無過。由口止不發露故。心地覆藏。逕夜便犯。是名假口止業。共身□□□□六戒皆有口業作法。本自無過。由口止故。身作前□□得其罪。謂皆請足食。二入聚落輙著。不與欲是等。假口止業。共身犯。第三有三十戒。口作共身犯。於中位四。一有十九戒。自口作業假他身。是中若論自作。唯身心犯。且約教人邊說。如教壞地。言雖了了。未即犯提。要假前人身業壞[2]他。教者方犯。是名自口作業假他人。餘皆類然。教人壞生掘地。</w:t>
      </w:r>
    </w:p>
    <w:p>
      <w:pPr>
        <w:pStyle w:val="SourceText"/>
      </w:pPr>
      <w:r>
        <w:t>牽他出房。用虫水勸足。無事燃火。藏他衣鉢。煞畜生。駈他出聚。飲虫水。遣使持己衣與尼。捉寶高牀下次第七戒此等戒是。第二有四戒。自身假他口。謂讚食減年受戒。不攝耳聽屏聽。此等是。如尼讚食戒。若尼不讚。但爾直食。本自無犯。假尼口讚食方成犯。減年受戒。和上得提。假羯磨竟。餘者可知。第三有五戒。自身口假他身。如四期索美食。第四有兩戒。自身口假他口。謂異語觸惱。身口兩業。假僧作白。又須喚問故。假他□□□屏諫。所作之事。通於七聚。豈非身口。要假他□□□□□犯故。</w:t>
      </w:r>
    </w:p>
    <w:p>
      <w:pPr/>
      <w:r>
        <w:rPr>
          <w:b/>
        </w:rPr>
        <w:t>한국어 번역</w:t>
      </w:r>
    </w:p>
    <w:p>
      <w:pPr>
        <w:pStyle w:val="TranslationText"/>
        <w:spacing w:after="0"/>
      </w:pPr>
      <w:r>
        <w:t>첫째 신업과 구업은, 세 부류로 나눈다. 스무 계는 구업으로 범죄가 성립하고, 둘째, 서른한 계는 신업으로 허물이 생기며, 셋째, 서른아홉 계는 신업과 구업이 합하여 범한다. 구업의 스무 계란, 망어, 훼자, 양설, 동송, 추죄를 말함[결락]법과 오육어를 넘는 것, 혐매, 문득 교계함, 교계함을 비방함 등 열 가지, 해가 저문 뒤, 공포·의심[결락]욕불장, 배우라는 권고를 거부함, 비니를 헐뜯음, 같이 갈마한 뒤 후회함, 욕을 주고 나서 후회함, 무근방까지가 스무 가지이다. 그 상은 분별하면 알 수 있다. 이 가운데에도 신업이 도와 범죄를 성립시키는 뜻이 있다. 다만 종지에 따라 판정한 것이다. 신업의 서른한 계는 다음과 같다. 이숙, 강제로 자리를 펴는 것, [哭-犬+者]을 벗기고 덮어 옷을 만드는 것, 비구니와 앉는 것과 지나치게 받는 것, 별중과 삼발 등이 열 가지이다. 비시식과 잔숙식, 받지 않은 음식과 외도에게 주는 음식·약, 청식 셋과 좌구, 앞의 두 군진계 등 열 가지이다. 비시식처럼 한 모금 한 모금마다 범하는 것은 어찌 통틀어 신업이라 하지 않겠는가? 이 하나가 이미 그러하니, 나머지도 이에 견주어 알 수 있다. 셋째 부류에는 군진, 음주, 물방울, 물장난, 지나친 목욕과 때림·마찰, 백색 삼의, 둘이 따라다니는 것과 타박 등 열 가지, 갑자기 들어가는 한 가지가 있다. 이들은 신업으로 범한다. 신업과 구업이 합하여 범하는 서른아홉 계는, 세 부류로 나눈다. 첫째에는 두 계가 있다. 신·구의 지업과 작업이 신업과 함께 범한다. 즉 병처와 노처의 두 부구계이다. 스스로 펴면 신업의 작업이고, 남에게 펴게 하면 구업의 작업이다. 떠날 때 스스로 거두지 않으면 신업의 지업이고, 남에게 거두게 하지 않으면 구업의 지업이다. 문을 나가거나 계를 나가면 범하니, 어찌 신업과 함께 범한다고 하지 않겠는가? 둘째에는 일곱 계가 있다. 구업의 지업을 빌려 신업과 함께 범한다. 즉 추죄를 덮어 감추는 계이다. 『견론』에서는 몸과 마음으로 범한다고 한다. 다른 이의 범죄를 보고 들은 것은 통틀어 신업이라고 이름할 수 있으나, 곧바로 죄가 성립하는 것은 아니다. 발로하면 허물이 없다. 입으로 멈추어 발로하지 않기 때문에 마음속으로 덮어 감추고, 하룻밤을 지나면 곧 범한다. 이를 ‘구업의 지업을 빌린다’고 한다. 신업과 함께[결락]하는 여섯 계에는 모두 구업의 작법이 있다. 본래는 저절로 허물이 없지만, 구업으로 멈추기 때문에 몸으로 앞의 [결락]을 행하여 그 죄를 얻는다. 즉 모두 청식과 족식 관련 계, 두 입취락계와 문득 입는 것, 욕을 주지 않는 것 등이 있다. 구업의 지업을 빌려 신업과 함께 범한다. 셋째에는 서른 계가 있다. 구업의 작업이 신업과 함께 범한다. 그 가운데 네 부류가 있다. 첫째에는 열아홉 계가 있다. 자기의 구업의 작업이 타인의 신업을 빌린다. 이 가운데 스스로 행하는 것을 논하면, 오직 몸과 마음으로 범한다. 여기서는 우선 남에게 시키는 경우에 의거해 말한다. 예컨대 남에게 땅을 파괴하게 시키면, 말은 비록 분명하더라도 즉시 바일제를 범하는 것은 아니다. 반드시 앞사람의 신업이 그것을 파괴해야 시킨 사람이 비로소 범한다. 이를 ‘자기의 구업의 작업이 타인의 몸을 빌린다’고 한다.</w:t>
      </w:r>
    </w:p>
    <w:p>
      <w:pPr>
        <w:pStyle w:val="TranslationText"/>
      </w:pPr>
      <w:r>
        <w:t>나머지도 모두 이에 견주면 된다. 남에게 생물을 훼손하거나 땅을 파게 하는 것, 다른 이를 방에서 끌어내는 것, 벌레 있는 물을 쓰게 하거나 족식을 권하는 것, 일 없이 불을 피우는 것, 남의 의발을 감추는 것, 축생을 죽이는 것, 남을 취락 밖으로 내쫓는 것, 벌레 있는 물을 마시는 것, 사자를 보내 자기 옷을 비구니에게 주는 것, 보물을 잡는 것, 높은 평상 이하 차례의 일곱 계 등이 여기에 해당한다. 둘째에는 네 계가 있다. 자기의 신업이 타인의 구업을 빌린다. 즉 비구니가 음식을 찬탄하는 계와 나이를 줄여 수계시키는 계, 귀를 막지 않고 듣는 것과 몰래 듣는 것 등이 이에 해당한다. 예컨대 비구니찬식계에서, 비구니가 찬탄하지 않고 그냥 그대로 먹기만 하면 본래 범죄가 없다. 비구니의 입으로 찬탄하는 것을 빌려야 비로소 범죄가 성립한다. 나이를 줄여 수계시키는 경우에는 화상이 바일제를 얻는데, 갈마가 끝나는 것을 빌려야 하기 때문이다. 나머지는 알 수 있다. 셋째에는 다섯 계가 있다. 자기의 신업과 구업이 타인의 신업을 빌린다. 예컨대 네 가지 기한을 두고 맛있는 음식을 요구하는 것과 같다. 넷째에는 두 계가 있다. 자기의 신업과 구업이 타인의 구업을 빌린다. 즉 이어(異語)와 촉뇌(觸惱)이다. 신업과 구업 두 업이 승가가 백을 하는 것을 빌리고, 또 불러 물어야 하기 때문이다. 타인의 [결락]와 병간을 빌린다. 행해지는 일은 칠취에 두루 통하니, 어찌 신업과 구업이 아니겠는가? 반드시 타인의 [결락]를 빌려야 범하기 때문이다.</w:t>
      </w:r>
    </w:p>
    <w:p>
      <w:pPr>
        <w:pStyle w:val="EditorialNote"/>
      </w:pPr>
      <w:r>
        <w:t>교감·번역 메모 | [판독 불확실][이문 검토 필요] ‘𠎝’은 난자로 문맥상 ‘허물’로 번역하였다. · [결락] 원문 ‘說麤□□□□□法過五六’ 가운데 다섯 글자가 결락되어 정확한 계목 배열을 확정하기 어렵다. · [구문 불확실] ‘譏教一十’은 앞뒤 계목 수를 고려해 직역하였다. · [결락][구문 불확실] 다수 결락으로 계목명을 확정할 수 없어 원문을 부분 음역·직역하였다. · [판독 불확실] 합성자 ‘[哭-犬+者]’는 원문 그대로 보존하였다. · [구문 불확실] ‘別眾三鉢(十)’은 계목 묶음을 압축해 적은 것으로 보아 직역하였다. · [구문 불확실] 계목을 압축 열거한 문장으로 원문 배열을 살려 번역하였다. · [구문 불확실] ‘軍陣飲滴水戲’는 여러 계목을 압축 병기한 것으로 보았다. · [구문 불확실] ‘過洗擊歷’은 계목 배열상 목욕·타격 관련 항목으로 보아 직역하였다. · [구문 불확실] ‘二隨打博(十)’은 압축 계목 열거로 원문을 살려 옮겼다. · [판독 불확실][구문 불확실] 원문 ‘口家止業’의 ‘家’는 문맥상 오자로 의심되나 고치지 않고 의미상 ‘구업의 지업’으로 번역하였다. · [결락] ‘共身□□□□六戒’ 가운데 네 글자가 결락되어 문장 구조가 불완전하다. · [결락] 두 글자가 결락되어 구체적 행위를 확정할 수 없다. · [구문 불확실] ‘皆請足食’은 관련 계목 묶음을 가리키는 것으로 보았다. · [구문 불확실] 압축 계목 나열로 보아 직역하였다. · [판독 불확실] 원문의 교감표지 ‘[2]’를 제외하고 문맥상 목적어를 ‘그것’으로 옮겼다. · [구문 불확실] ‘高牀下次第七戒’는 뒤따르는 일곱 계를 가리키는 것으로 보아 옮겼다. · [구문 불확실] ‘四期索美食’은 관련 계목의 압축 표현으로 보아 직역하였다. · [결락] 세 글자 결락으로 정확한 작법명을 확정하기 어렵다. · [결락] 다섯 글자 결락으로 문장이 불완전하다.</w:t>
      </w:r>
    </w:p>
    <w:p>
      <w:pPr>
        <w:pStyle w:val="Heading2"/>
      </w:pPr>
      <w:r>
        <w:t>문단 0606  ·  [0639a12]</w:t>
      </w:r>
    </w:p>
    <w:p>
      <w:pPr/>
      <w:r>
        <w:rPr>
          <w:b/>
        </w:rPr>
        <w:t>원문</w:t>
      </w:r>
    </w:p>
    <w:p>
      <w:pPr>
        <w:pStyle w:val="SourceText"/>
      </w:pPr>
      <w:r>
        <w:t>[0639a12] 第二門勸足一戒。唯教他業。足食一戒。唯自作業。自他兩業。分為二戒。有二十一戒。有教人同犯。而不別立自他之異。既知斯義。位約為四。一唯教人。謂勸足是。第二有十一戒。自他俱犯。謂掘地壞生。牽出二虫水。恐怖然火。藏衣鉢煞畜生。無根謗捉寶。於中掘壞捉寶。此三大護佛法故。餘[1]總境重故。但使教人一切同犯。第三有十戒。教人同不同。謂屏露二敷。持衣與尼。高林下七。教人作此。於己有潤。是以同犯。若直教人於己無益。但得輕𠎝。第四餘四。有六十八中。六十七戒。自重教輕。足食一。但自作業。</w:t>
      </w:r>
    </w:p>
    <w:p>
      <w:pPr/>
      <w:r>
        <w:rPr>
          <w:b/>
        </w:rPr>
        <w:t>한국어 번역</w:t>
      </w:r>
    </w:p>
    <w:p>
      <w:pPr>
        <w:pStyle w:val="TranslationText"/>
      </w:pPr>
      <w:r>
        <w:t>제2문에서는 권족(勸足) 한 계가 있다. 오직 남에게 시키는 업이다. 족식 한 계는 오직 자신이 행하는 업이다. 자신과 타인의 두 업은 두 부류로 나뉜다. 스물한 계에는 남에게 시켜도 같이 범하는 것이 있으나, 따로 자신과 타인의 차이를 세우지는 않는다. 이미 이 뜻을 알았으니, 대략 네 부류로 나눈다. 첫째, 오직 남에게 시키는 것이다. 즉 권족계가 이것이다. 둘째에는 열한 계가 있다. 자신과 타인이 모두 범한다. 즉 땅을 파고 생물을 훼손하는 것, 남을 끌어내는 것과 두 벌레 있는 물 관련 계, 두렵게 하는 것과 불을 피우는 것, 의발을 감추는 것과 축생을 죽이는 것, 무근방과 보물을 잡는 것이다. 그 가운데 땅을 파는 것, 생물을 훼손하는 것, 보물을 잡는 것, 이 세 가지는 불법을 크게 보호하기 때문이고, 나머지는 모두 대상이 중하기 때문이다. 그러므로 남에게 시키기만 해도 모두 같이 범한다. 셋째에는 열 계가 있다. 남에게 시킨 경우에 같기도 하고 다르기도 하다. 즉 병처와 노처의 두 부구계, 옷을 비구니에게 가져다주는 것, 높은 평상 이하 일곱 계이다. 남에게 이것을 하게 하여 자기에게 이익이 있으면 그러므로 같이 범한다. 만약 단지 남에게 시키기만 하고 자기에게 이익이 없으면 다만 가벼운 허물을 얻는다. 넷째, 나머지 네 부류이다. 예순여덟 가운데 예순일곱 계는 스스로 하면 무겁고 남에게 시키면 가볍다. 족식 한 계는 다만 자신이 행하는 업이다.</w:t>
      </w:r>
    </w:p>
    <w:p>
      <w:pPr>
        <w:pStyle w:val="EditorialNote"/>
      </w:pPr>
      <w:r>
        <w:t>교감·번역 메모 | [구문 불확실] ‘牽出二虫水’는 여러 계목을 압축 나열한 것으로 보아 직역하였다. · [구문 불확실] 원문 교감표지 ‘[1]’를 제외하고 ‘總境重’의 뜻을 문맥상 ‘대상이 중함’으로 보았다. · [구문 불확실] ‘高林下七’의 ‘林’은 문맥상 ‘牀’ 계열의 오자 가능성이 있으나 원문을 고치지 않았다. · [판독 불확실][이문 검토 필요] ‘𠎝’은 난자로 문맥상 허물로 번역하였다. · [구문 불확실] ‘第四餘四’는 뒤의 분류를 여는 압축 표현으로 보아 직역하였다.</w:t>
      </w:r>
    </w:p>
    <w:p>
      <w:pPr>
        <w:pStyle w:val="Heading2"/>
      </w:pPr>
      <w:r>
        <w:t>문단 0607  ·  [0639a22]</w:t>
      </w:r>
    </w:p>
    <w:p>
      <w:pPr/>
      <w:r>
        <w:rPr>
          <w:b/>
        </w:rPr>
        <w:t>원문</w:t>
      </w:r>
    </w:p>
    <w:p>
      <w:pPr>
        <w:pStyle w:val="SourceText"/>
      </w:pPr>
      <w:r>
        <w:t>[0639a22] 第三門三十是性。餘悉輕遮。其三十者。謂妄毀兩麤。異嫌強牽。用譏駈諫。恐煞飲疑覆起。說隨擯掘。毀同欲悔。聽打博謗。此等性惡氣分。餘並遮𠎝。</w:t>
      </w:r>
    </w:p>
    <w:p>
      <w:pPr/>
      <w:r>
        <w:rPr>
          <w:b/>
        </w:rPr>
        <w:t>한국어 번역</w:t>
      </w:r>
    </w:p>
    <w:p>
      <w:pPr>
        <w:pStyle w:val="TranslationText"/>
      </w:pPr>
      <w:r>
        <w:t>제3문에서는 서른 계가 성죄이다. 나머지는 모두 가벼운 차죄이다. 그 서른 계란, 망어·훼자·양설·추죄, 이어·혐매·강제 견출, 벌레 있는 물 사용·비방·구출·간언, 공포·살생·음주·의심·부장·기, 말함·따름·빈출·땅 파기, 비니를 헐뜯음·같이 갈마함·욕을 줌·후회함, 몰래 들음·때림·희롱·비방 등이다. 이들은 성품상 악한 기분(氣分)에 속하고, 나머지는 모두 차제의 허물이다.</w:t>
      </w:r>
    </w:p>
    <w:p>
      <w:pPr>
        <w:pStyle w:val="EditorialNote"/>
      </w:pPr>
      <w:r>
        <w:t>교감·번역 메모 | [구문 불확실] ‘妄毀兩麤’는 네 계목의 압축 나열로 보았다. · [구문 불확실] ‘異嫌強牽’은 관련 계목을 압축 열거한 것으로 보았다. · [구문 불확실] ‘用譏駈諫’은 계목군을 압축한 문장으로 보아 옮겼다. · [구문 불확실] ‘恐煞飲疑覆起’는 여러 계목을 축약 나열한 것으로 보아 직역하였다. · [구문 불확실] ‘說隨擯掘’은 여러 계목을 압축한 것으로 보았다. · [구문 불확실] ‘聽打博謗’은 계목의 축약 열거로 보았다. · [판독 불확실][구문 불확실] ‘遮𠎝’은 ‘차죄의 허물’로 옮겼다.</w:t>
      </w:r>
    </w:p>
    <w:p>
      <w:pPr>
        <w:pStyle w:val="Heading2"/>
      </w:pPr>
      <w:r>
        <w:t>문단 0608  ·  [0639b01]</w:t>
      </w:r>
    </w:p>
    <w:p>
      <w:pPr/>
      <w:r>
        <w:rPr>
          <w:b/>
        </w:rPr>
        <w:t>원문</w:t>
      </w:r>
    </w:p>
    <w:p>
      <w:pPr>
        <w:pStyle w:val="SourceText"/>
      </w:pPr>
      <w:r>
        <w:t>[0639b01] 第四門持犯之方。有十三戒。具二持犯。謂五雙三隻。如得羯磨一隻。說麤教戒尼。受功德衣。復有一雙不犯。背□□授一雙。二入聚落。作餘食法。得無足食。勸足七日盡形。作口法受。不犯殘宿。不受淨施。問主無其輙罪。知麤發露。僧事與欲。此復三隻。合十三戒。由聖開聽。作其口法。若順聖教。作口法竟。作此十三。而無罪過。名為作持。止不作法。而身作事有違。名為止犯。據作事邊。復名作犯。此止作二犯。業思體一。而名是別。若止法止事。名為止持。作持止持。名體各別。亦可作法作事。望作法邊。即是作持。以作法故。縱作前事而無犯。反却作犯。豈非止持。此亦體一名異。問如功德衣。亦蔭食前食後。所以但言背別者。以彼時外。對非時入聚。俱開囑授。故闕不論。又背請中。時非捨請。亦有作持。所以不論者。為對別眾。唯有時利。故且配彼。非謂非時。無其作持。即背請食前食後。此二十二月中。成咸作持。別眾唯五月。內是餘時。即非餘七十。單持犯中。不攝耳一。作持止犯。餘止持作犯。如此釋時。不攝耳一。唯作持止犯。十三少分。作持止犯。餘七十六。及十三少分。通論八十九。止持作犯。犯持品別。已如上辯。</w:t>
      </w:r>
    </w:p>
    <w:p>
      <w:pPr/>
      <w:r>
        <w:rPr>
          <w:b/>
        </w:rPr>
        <w:t>한국어 번역</w:t>
      </w:r>
    </w:p>
    <w:p>
      <w:pPr>
        <w:pStyle w:val="TranslationText"/>
      </w:pPr>
      <w:r>
        <w:t>제4문은 지범의 방식이다. 열세 계가 두 가지 지범을 함께 갖춘다. 즉 다섯 쌍과 세 단독 항목이다. 예컨대 갈마를 얻는 것은 한 단독 항목이고, 추죄를 말하는 것과 비구니를 교계하는 것, 공덕의를 받는 것, 또 한 쌍의 불범이 있고, 배[결락]수 한 쌍, 두 입취락계, 여식법을 하는 것, 족식이 없어지는 것, 권족과 칠일약·진형수약은 구법으로 수지하고, 잔숙을 범하지 않으며, 받지 않은 것에 대해서는 설정하고, 주인에게 묻는 경우에는 문득 취한 죄가 없고, 추죄를 알면 발로하고, 승가의 일에는 욕을 준다. 이들이 다시 세 단독 항목이다. 합하여 열세 계이다. 성인이 열어 허용한 데 따라 그 구법을 행하고, 만약 성교를 따르면 구법을 마친 뒤 이 열세 가지 일을 하더라도 죄와 허물이 없다. 이를 작지라 한다. 멈추어 법을 행하지 않고 몸으로 일을 하여 어김이 있으면 지범이라 한다. 일을 행하는 측면에 의거하면 또 작범이라고도 한다. 이 지범과 작범 두 범은 업사의 체는 하나이나 명칭은 서로 다르다. 법도 멈추고 일도 멈추면 지지라 한다. 작지와 지지는 명칭과 체가 각각 다르다. 또 법도 행하고 일도 행하는 경우에, 법을 행하는 측면에서 보면 곧 작지이다. 법을 행했기 때문에 비록 앞의 일을 하더라도 범하지 않는다. 거꾸로 작범을 물리치니, 어찌 지지가 아니겠는가? 이 또한 체는 하나이나 이름이 다르다. 묻는다. 공덕의의 경우처럼 식전·식후에도 또한 혜택이 미치는데, 어째서 다만 배청과 별중만 말하는가? 그 시분 밖에서는 비시분의 입취락에 대해서도 모두 촉수를 허용하므로 생략하여 논하지 않은 것이다. 또 배청 가운데에도 시분에는 청을 버리는 것이 아니어서 또 작지가 있다. 논하지 않은 이유는 별중과 대비하여 오직 시리만 있기 때문에 우선 그것에 배속한 것이다. 비시분에는 작지가 없다는 뜻은 아니다. 곧 배청과 식전·식후의 두 경우는 열두 달 가운데 모두 작지가 성립한다. 별중은 오직 다섯 달만이고, 그 안을 벗어나면 다른 때이다. 그러므로 나머지 일흔 계에 속하는 것은 아니다. 단독 지범 가운데서는 귀를 막지 않는 한 계가 작지와 지범이고, 나머지는 지지와 작범이다. 이와 같이 풀이하면, 귀를 막지 않는 한 계는 오직 작지와 지범이고, 열세 계의 일부도 작지와 지범이며, 나머지 일흔여섯 계와 열세 계의 일부를 통틀어 말하면 여든아홉 계가 지지와 작범이다. 범과 지의 품류 차이는 이미 위에서 분별한 것과 같다.</w:t>
      </w:r>
    </w:p>
    <w:p>
      <w:pPr>
        <w:pStyle w:val="EditorialNote"/>
      </w:pPr>
      <w:r>
        <w:t>교감·번역 메모 | [결락] ‘背□□授’ 가운데 두 글자가 결락되어 정확한 계목명을 확정하기 어렵다. · [구문 불확실] ‘勸足七日盡形’은 관련 계목들을 묶어 나열한 것으로 보았다. · [구문 불확실] ‘不受淨施’의 결구가 압축되어 있어 문맥상 설정법과 연결하여 옮겼다. · [구문 불확실] ‘問主無其輙罪’는 주인에게 묻지 않고 취하는 계와 대비되는 것으로 보았다. · [구문 불확실] ‘反却作犯’은 작법 때문에 작범이 성립하지 않는다는 뜻으로 직역하였다. · [구문 불확실] ‘蔭食前食後’는 공덕의의 이익이 식전·식후 입취락에 미친다는 뜻으로 보았다. · [구문 불확실] ‘背別’은 문맥상 背請·別眾을 가리키는 것으로 보았다. · [구문 불확실] ‘時利’는 시분에서의 허용 이익을 가리키는 것으로 보았다. · [구문 불확실] ‘即非餘七十’은 전체 계수 분류와 연결된 압축문으로 보았다.</w:t>
      </w:r>
    </w:p>
    <w:p>
      <w:pPr>
        <w:pStyle w:val="Heading2"/>
      </w:pPr>
      <w:r>
        <w:t>문단 0609  ·  [0639b21]</w:t>
      </w:r>
    </w:p>
    <w:p>
      <w:pPr/>
      <w:r>
        <w:rPr>
          <w:b/>
        </w:rPr>
        <w:t>원문</w:t>
      </w:r>
    </w:p>
    <w:p>
      <w:pPr>
        <w:pStyle w:val="SourceText"/>
      </w:pPr>
      <w:r>
        <w:t>[0639b21] 第五門異語論欲。反以二隨。此違僧制。餘違佛制。通而言之。並一是佛制。但諸羯磨。要須僧秉。若不作此羯磨法。作無所違。故言違僧制得罪。</w:t>
      </w:r>
    </w:p>
    <w:p>
      <w:pPr/>
      <w:r>
        <w:rPr>
          <w:b/>
        </w:rPr>
        <w:t>한국어 번역</w:t>
      </w:r>
    </w:p>
    <w:p>
      <w:pPr>
        <w:pStyle w:val="TranslationText"/>
      </w:pPr>
      <w:r>
        <w:t>제5문은 이어(異語)와 욕을 논하는 것이다. 반대로 두 가지 수법을 사용한다. 이것은 승가의 제정을 어기는 것이고, 나머지는 부처님의 제정을 어기는 것이다. 통틀어 말하면 모두 한결같이 부처님의 제정이다. 다만 여러 갈마는 반드시 승가가 집행해야 한다. 만약 이 갈마법을 하지 않으면 행한 일에 어길 대상이 없으므로, 승가의 제정을 어겨 죄를 얻는다고 말한다.</w:t>
      </w:r>
    </w:p>
    <w:p>
      <w:pPr>
        <w:pStyle w:val="EditorialNote"/>
      </w:pPr>
      <w:r>
        <w:t>교감·번역 메모 | [구문 불확실] ‘異語論欲’은 이어요와 관련 승가 제정의 예를 드는 문맥으로 보았다. · [구문 불확실] ‘反以二隨’의 정확한 문맥은 불명확하나 원문 순서대로 옮겼다.</w:t>
      </w:r>
    </w:p>
    <w:p>
      <w:pPr>
        <w:pStyle w:val="Heading2"/>
      </w:pPr>
      <w:r>
        <w:t>문단 0610  ·  [0639b24]</w:t>
      </w:r>
    </w:p>
    <w:p>
      <w:pPr/>
      <w:r>
        <w:rPr>
          <w:b/>
        </w:rPr>
        <w:t>원문</w:t>
      </w:r>
    </w:p>
    <w:p>
      <w:pPr>
        <w:pStyle w:val="SourceText"/>
      </w:pPr>
      <w:r>
        <w:t>[0639b24] 第六門二部同異。三種不同。一有三戒有無同。謂輙教日暮。譏教戒師。大僧則有。尼無可知。二有十三戒。輕重不同。謂食三衣。五坐行三。牙角鍼筒。大僧便重。尼眾咸輕。多以大僧。數故便重。尼[2]□故輕。謂讚食勸足索美。是三食。與尼衣作。及三過量。是衣五有五戒犯同緣異。謂背請足食犯同。而開緣不同。亦可離合。不同與外道食。犯雖是同。與緣不同。減年一戒。受緣不同。過量浴衣。生犯緣同。用緣不同。亦可名字不同。此等俱得提罪。名為犯。同緣有異故。下尼別制。不同之義。至文中解。餘以同故。至尼法中。直列戒本。此是位言。於中細論。加覆藏僧寬尼狹。戒有境界翻到。隨義有異。如兩舌毀呰。二宿過五六語等。反說可知。</w:t>
      </w:r>
    </w:p>
    <w:p>
      <w:pPr/>
      <w:r>
        <w:rPr>
          <w:b/>
        </w:rPr>
        <w:t>한국어 번역</w:t>
      </w:r>
    </w:p>
    <w:p>
      <w:pPr>
        <w:pStyle w:val="TranslationText"/>
      </w:pPr>
      <w:r>
        <w:t>제6문은 비구·비구니 양부의 같고 다른 점이다. 세 가지가 다르다. 첫째, 세 계는 유무가 다르다. 즉 문득 교계하는 것과 해가 저문 뒤 교계하는 것, 교계사를 비방하는 것이다. 비구승에는 있으나 비구니에게는 없음을 알 수 있다. 둘째, 열세 계는 죄의 가볍고 무거움이 다르다. 즉 음식 셋과 의복 다섯, 좌행 세 가지, 아각과 침통이다. 비구에게는 무겁고, 비구니에게는 모두 가볍다. 대체로 비구승이 자주 범하기 때문에 무겁고, 비구니는 [결락]하기 때문에 가볍다. 즉 찬식·권족·미식을 요구하는 것, 이 세 가지 음식계와, 비구니에게 옷을 주고 옷을 만들어주는 것, 그리고 세 가지 과량계이다. 이 다섯 의복 관련 계에는 범죄는 같지만 연이 다른 다섯 계가 있다. 즉 배청과 족식은 범죄는 같으나 허용되는 연이 다르다. 또는 합치고 나누는 방식이 다르다고 할 수도 있다. 외도에게 음식을 주는 계도 같지 않다. 범죄 자체는 비록 같지만, 주는 연이 다르다. 감년계 한 계는 수계시키는 연이 다르다. 과량욕의계는 범죄가 생기는 연은 같지만, 사용하는 연이 다르다. 또는 이름이 다르다고 할 수도 있다. 이들은 모두 바일제죄를 얻으므로 ‘범죄가 같다’고 이름한다. 다만 연에는 차이가 있기 때문이다. 아래 비구니율에서는 별도로 제정한다. 서로 다른 뜻은 해당 문장에 이르면 풀이한다. 나머지는 서로 같기 때문에 비구니법에 이르면 다만 계본만 나열한다. 이것은 대략적인 분류로 말한 것이다. 그 가운데를 자세히 논하면, 부장계에서는 비구는 넓고 비구니는 좁다는 차이도 더해지며, 계마다 경계의 순서가 뒤바뀌는 경우도 있어 뜻에 따라 차이가 있다. 예컨대 양설과 훼자, 이숙과 오육어를 넘는 것 등이 그러하다. 반대로 말하면 알 수 있다.</w:t>
      </w:r>
    </w:p>
    <w:p>
      <w:pPr>
        <w:pStyle w:val="EditorialNote"/>
      </w:pPr>
      <w:r>
        <w:t>교감·번역 메모 | [구문 불확실] ‘食三衣五’의 압축 구조를 문맥에 따라 나누어 옮겼다. · [구문 불확실] ‘坐行三’은 좌구·행법 관련 세 계목을 압축한 것으로 보았다. · [결락] 원문 ‘尼[2]□故輕’은 한 글자 결락으로 이유를 확정할 수 없다. · [구문 불확실] ‘是衣五有五戒犯同緣異’의 압축 구조를 문맥상 이와 같이 풀었다. · [구문 불확실] ‘境界翻到’는 경계 배열이 뒤바뀌는 것으로 보아 옮겼다.</w:t>
      </w:r>
    </w:p>
    <w:p>
      <w:pPr>
        <w:pStyle w:val="Heading2"/>
      </w:pPr>
      <w:r>
        <w:t>문단 0611  ·  [0639c12]</w:t>
      </w:r>
    </w:p>
    <w:p>
      <w:pPr/>
      <w:r>
        <w:rPr>
          <w:b/>
        </w:rPr>
        <w:t>원문</w:t>
      </w:r>
    </w:p>
    <w:p>
      <w:pPr>
        <w:pStyle w:val="SourceText"/>
      </w:pPr>
      <w:r>
        <w:t>[0639c12] 第七門。前自他四位。第二第三教人犯中二十一戒。除屏露二敷。餘十九戒。容有任運。餘無可知。</w:t>
      </w:r>
    </w:p>
    <w:p>
      <w:pPr/>
      <w:r>
        <w:rPr>
          <w:b/>
        </w:rPr>
        <w:t>한국어 번역</w:t>
      </w:r>
    </w:p>
    <w:p>
      <w:pPr>
        <w:pStyle w:val="TranslationText"/>
      </w:pPr>
      <w:r>
        <w:t>제7문이다. 앞의 자업·타업 네 부류 가운데, 둘째와 셋째의 남을 시켜 범하게 하는 스물한 계에서, 가려진 곳과 드러난 곳의 두 부구를 제외하면, 나머지 열아홉 계에는 저절로 범하는 경우가 있을 수 있다. 나머지는 없는 줄 알 수 있다.</w:t>
      </w:r>
    </w:p>
    <w:p>
      <w:pPr>
        <w:pStyle w:val="Heading2"/>
      </w:pPr>
      <w:r>
        <w:t>문단 0612  ·  [0639c14]</w:t>
      </w:r>
    </w:p>
    <w:p>
      <w:pPr/>
      <w:r>
        <w:rPr>
          <w:b/>
        </w:rPr>
        <w:t>원문</w:t>
      </w:r>
    </w:p>
    <w:p>
      <w:pPr>
        <w:pStyle w:val="SourceText"/>
      </w:pPr>
      <w:r>
        <w:t>[0639c14] 自下隨文。自有科分。以解釋者。今且隨戒別論之。</w:t>
      </w:r>
    </w:p>
    <w:p>
      <w:pPr/>
      <w:r>
        <w:rPr>
          <w:b/>
        </w:rPr>
        <w:t>한국어 번역</w:t>
      </w:r>
    </w:p>
    <w:p>
      <w:pPr>
        <w:pStyle w:val="TranslationText"/>
      </w:pPr>
      <w:r>
        <w:t>이 아래의 글에는 각각 과문이 있어서 그에 따라 풀이할 수 있으나, 지금은 우선 각 계를 따라 따로 논한다.</w:t>
      </w:r>
    </w:p>
    <w:p>
      <w:pPr>
        <w:pStyle w:val="Heading2"/>
      </w:pPr>
      <w:r>
        <w:t>고망어계 제1</w:t>
      </w:r>
    </w:p>
    <w:p>
      <w:pPr>
        <w:pStyle w:val="SmallMeta"/>
      </w:pPr>
      <w:r>
        <w:t>○故妄語戒第一  |  ○고망어계 제1</w:t>
      </w:r>
    </w:p>
    <w:p>
      <w:pPr>
        <w:pStyle w:val="Heading2"/>
      </w:pPr>
      <w:r>
        <w:t>문단 0613  ·  [0639c16]</w:t>
      </w:r>
    </w:p>
    <w:p>
      <w:pPr/>
      <w:r>
        <w:rPr>
          <w:b/>
        </w:rPr>
        <w:t>원문</w:t>
      </w:r>
    </w:p>
    <w:p>
      <w:pPr>
        <w:pStyle w:val="SourceText"/>
      </w:pPr>
      <w:r>
        <w:t>[0639c16] 所以制者。出家之人。理宜稱實。寧喪身命。許無虗謬。今反違心背想。欺誑前人。令他虗解。自失聖利。過中之甚。是以聖制。言不稱[3]稱實。所以名妄。彰之在口曰語。無心不犯。故曰故妄語戒。通緣如上。</w:t>
      </w:r>
    </w:p>
    <w:p>
      <w:pPr/>
      <w:r>
        <w:rPr>
          <w:b/>
        </w:rPr>
        <w:t>한국어 번역</w:t>
      </w:r>
    </w:p>
    <w:p>
      <w:pPr>
        <w:pStyle w:val="TranslationText"/>
      </w:pPr>
      <w:r>
        <w:t>이 계를 제정한 까닭은 이러하다. 출가한 사람은 이치상 마땅히 사실대로 말해야 한다. 차라리 몸과 목숨을 잃을지언정 거짓되고 그릇된 말을 해서는 안 된다. 그런데 이제 도리어 마음을 어기고 생각을 거슬러 앞사람을 속여 그로 하여금 헛되이 이해하게 하니, 스스로 성스러운 이익을 잃는다. 허물 가운데서도 매우 심하므로 성인이 이 계를 제정하였다. 말한 것이 사실과 맞지 않기 때문에 망이라 이름하고, 그것이 입으로 드러나는 것을 어라 한다. 고의가 없으면 범하지 않으므로 고망어계라 한다. 공통 조건은 앞에서 말한 것과 같다.</w:t>
      </w:r>
    </w:p>
    <w:p>
      <w:pPr>
        <w:pStyle w:val="EditorialNote"/>
      </w:pPr>
      <w:r>
        <w:t>교감·번역 메모 | [판독 불확실][이문 검토 필요] 원문 「言不稱[3]稱實」은 주석 표지와 중복 문자가 겹쳐 문면이 불안정하므로 원문을 보존한다.</w:t>
      </w:r>
    </w:p>
    <w:p>
      <w:pPr>
        <w:pStyle w:val="Heading2"/>
      </w:pPr>
      <w:r>
        <w:t>문단 0614  ·  [0639c20]</w:t>
      </w:r>
    </w:p>
    <w:p>
      <w:pPr/>
      <w:r>
        <w:rPr>
          <w:b/>
        </w:rPr>
        <w:t>원문</w:t>
      </w:r>
    </w:p>
    <w:p>
      <w:pPr>
        <w:pStyle w:val="SourceText"/>
      </w:pPr>
      <w:r>
        <w:t>[0639c20] 別緣有六。一人。二作人想。三違想說。四知違想說。五言了了。六前人聞知。𨷂緣比具七方便多少。是中四句。戒有是妄語。非兩舌。非惡口。傳他語時。以不實故是妄語。不分離心非兩舌。𣽈語說故非惡口。第三是惡口非兩說。第四具有三下。毀呰兩舌。作法亦有四句。類說可知。</w:t>
      </w:r>
    </w:p>
    <w:p>
      <w:pPr/>
      <w:r>
        <w:rPr>
          <w:b/>
        </w:rPr>
        <w:t>한국어 번역</w:t>
      </w:r>
    </w:p>
    <w:p>
      <w:pPr>
        <w:pStyle w:val="TranslationText"/>
      </w:pPr>
      <w:r>
        <w:t>별도의 조건은 여섯이다. 첫째는 사람이고, 둘째는 사람이라는 생각을 내며, 셋째는 자기 생각과 어긋나게 말하고, 넷째는 자기 생각과 어긋난다는 것을 알면서 말하며, 다섯째는 말이 분명하고, 여섯째는 앞사람이 듣고 알아차리는 것이다. 조건이 빠진 경우를 완전한 경우에 견주어 보면 일곱 가지 방편의 많고 적음이 있다. 여기에는 네 구가 있다. 계에는 망어이면서 양설은 아니고, 악구도 아닌 경우가 있다. 남의 말을 전할 때 사실이 아니므로 망어이지만, 이간하려는 마음이 없으므로 양설이 아니며, 거친 말로 한 것이 아니므로 악구도 아니다. 셋째는 악구이면서 양설은 아닌 경우이고, 넷째는 세 가지를 모두 갖춘 경우이니, 훼자와 양설이다. 작법 또한 네 구가 있으니 유추하여 알 수 있다.</w:t>
      </w:r>
    </w:p>
    <w:p>
      <w:pPr>
        <w:pStyle w:val="EditorialNote"/>
      </w:pPr>
      <w:r>
        <w:t>교감·번역 메모 | [판독 불확실][이문 검토 필요] 「𨷂」은 문맥상 ‘闕’ 계열의 이체·오자로 보이나 교정하지 않는다. · [판독 불확실][이문 검토 필요] 「𣽈語」의 첫 글자는 판독이 불안정하여 원문을 보존한다.</w:t>
      </w:r>
    </w:p>
    <w:p>
      <w:pPr>
        <w:pStyle w:val="Heading2"/>
      </w:pPr>
      <w:r>
        <w:t>문단 0615  ·  [0640a02]</w:t>
      </w:r>
    </w:p>
    <w:p>
      <w:pPr/>
      <w:r>
        <w:rPr>
          <w:b/>
        </w:rPr>
        <w:t>원문</w:t>
      </w:r>
    </w:p>
    <w:p>
      <w:pPr>
        <w:pStyle w:val="SourceText"/>
      </w:pPr>
      <w:r>
        <w:t>[0640a02] 戒本三句。一犯人。二故妄語。三結犯。</w:t>
      </w:r>
    </w:p>
    <w:p>
      <w:pPr/>
      <w:r>
        <w:rPr>
          <w:b/>
        </w:rPr>
        <w:t>한국어 번역</w:t>
      </w:r>
    </w:p>
    <w:p>
      <w:pPr>
        <w:pStyle w:val="TranslationText"/>
      </w:pPr>
      <w:r>
        <w:t>계본은 세 구이다. 첫째는 범하는 사람, 둘째는 고의로 거짓말함, 셋째는 범죄를 맺는 것이다.</w:t>
      </w:r>
    </w:p>
    <w:p>
      <w:pPr>
        <w:pStyle w:val="Heading2"/>
      </w:pPr>
      <w:r>
        <w:t>문단 0616  ·  [0640a03]</w:t>
      </w:r>
    </w:p>
    <w:p>
      <w:pPr/>
      <w:r>
        <w:rPr>
          <w:b/>
        </w:rPr>
        <w:t>원문</w:t>
      </w:r>
    </w:p>
    <w:p>
      <w:pPr>
        <w:pStyle w:val="SourceText"/>
        <w:spacing w:after="0"/>
      </w:pPr>
      <w:r>
        <w:t>[0640a03] 下具解三。初句可知。二知而妄語已下合解二三兩句。於中文二。初至皆是妄語。廣解妄語方法差別之相。二於大眾中已下辨輕重相。前文復二。初至逸提。對於六識。違境轉心。廣釋妄語。二所見異已下對於想受行心所得之事。以明妄語。前文有三。一解八種不淨語。境界差殊。離合之想。二若不見不聞下舉前八種不淨語境界。誑人犯義。三本作是念。不解妄語。前後方便多少。前文又兩。一列八種不淨語境界。二見者已下解此境界離合之相。列名中。先舉不見等四。後列見聞等四。第二釋中。先解後四見聞觸知。却解前四不見聞觸知。言見者。眼識能見解後四。初見字是不淨語境。眼根五緣。能通生識。了莂名見。一眼根淨。二有色塵。三假空。四須明。五作發識意。故名為見。耳識能聞者。有四緣故聞。一耳根清淨。二者聲塵。[1]二假空。四作發識意。餘三三緣能觸。一二根不壞。二有觸塵到根。三發識意。意知一切俱能知故。辨離合者。三根性利。力用偏多。故還為三。三根性鈍。力用處少。分為一覺。又復三根遠取境界。離中生知。故名為一。三根近取境界。合中生知。故為覺。故心論云。二境不近受。遠近境界。一餘一向近受故。又三根神通性故[2]雖。餘非故合。不見已下釋前四境。言不見者。解初句不見字。除眼識者。除猶無。謂無眼謂。名為不見。後時言見。即是妄語。又言餘五識語是者。亦不見境。以五識所得。誑他言見。即成妄語。亦是不見言見。下三類爾。如是解時。不見等四。</w:t>
      </w:r>
    </w:p>
    <w:p>
      <w:pPr>
        <w:pStyle w:val="SourceText"/>
      </w:pPr>
      <w:r>
        <w:t>以無為境。所違境寬。如似直爾不見。是名不見。餘五識所得。亦是不見故。文不見者。餘眼識餘五識是。下三類然。所稱體狹。謂對不見言見。見唯眼識。是故言狹。下三亦爾。類而可下知。四見等。以有為境所違境狹。謂唯眼識所稱體寬。但言不見。即是違境。若實有見。舉五識所得。答他聞等。亦是妄語。故所以寬。若與八相違故。為非聖語。若[3]慎八說。即是聖語也。下正辨妄中。但對不見舉見。對見舉不見。不廣分拆。若依此上八文。應舉不見并觸。舉聞觸知。發言道見。次不聞并見觸知。發言道聞。次不觸并見聞知。發言道觸。次不知并見聞觸。發言道知。作文亦爾。但不見言含。故總說也。若舉見等。發言不見等。亦應并言聞等以成妄。謂語亦是總言。下對聞等三。義亦同爾。</w:t>
      </w:r>
    </w:p>
    <w:p>
      <w:pPr/>
      <w:r>
        <w:rPr>
          <w:b/>
        </w:rPr>
        <w:t>한국어 번역</w:t>
      </w:r>
    </w:p>
    <w:p>
      <w:pPr>
        <w:pStyle w:val="TranslationText"/>
        <w:spacing w:after="0"/>
      </w:pPr>
      <w:r>
        <w:t>아래에서 세 구를 자세히 풀이한다. 첫 구는 알 수 있다. 둘째의 ‘알면서 거짓말한다’ 이하에서는 둘째와 셋째 두 구를 함께 풀이한다. 그 글에는 두 부분이 있다. 처음부터 ‘모두 망어이다’까지는 망어를 하는 방식의 여러 차별을 널리 풀이한 것이고, 둘째 ‘대중 가운데서’ 이하는 죄의 경중을 분별한 것이다. 앞의 글은 다시 둘로 나뉜다. 처음부터 바일제까지는 여섯 식에 대하여 대상을 어기고 마음을 바꾸는 것으로 망어를 널리 풀이한다. 둘째 ‘본 것과 다르다’ 이하는 상·수·행의 마음에서 얻은 일을 대상으로 망어를 밝힌 것이다. 앞의 글에는 세 부분이 있다. 첫째 여덟 가지 부정어를 풀이하고, 대상의 차이를 밝히며, 그것을 나누고 합하는 뜻을 밝힌다. 둘째 ‘보지 않고 듣지 않았다’ 이하에서는 앞의 여덟 부정어의 대상을 들어 사람을 속여 범하는 뜻을 밝힌다. 셋째 ‘본래 이런 생각을 하였다’에서는 망어가 성립하지 않는 경우와 전후 방편의 많고 적음을 풀이한다. 앞의 글은 또 둘이다. 첫째 여덟 가지 부정어의 대상을 열거하고, 둘째 ‘본다는 것은’ 이하에서 이 대상들을 나누고 합하는 모습을 풀이한다. 명칭을 열거하는 가운데 먼저 ‘보지 못함’ 등의 네 가지를 들고, 뒤에 ‘봄·들음’ 등의 네 가지를 열거한다. 둘째의 해석 가운데 먼저 뒤의 네 가지인 봄·들음·접촉·앎을 풀이하고, 다시 앞의 네 가지인 보지 못함·듣지 못함·접촉하지 못함·알지 못함을 풀이한다. ‘본다’는 것은 안식이 능히 본다는 뜻으로, 뒤의 네 가지 가운데 첫째 ‘봄’이라는 글자가 부정어의 대상이다. 안근에는 다섯 조건이 있어 능히 식을 일으킬 수 있고, 분명히 분별하는 것을 ‘봄’이라 한다. 첫째 안근이 청정해야 하고, 둘째 색진이 있어야 하며, 셋째 허공을 의지해야 하고, 넷째 밝음이 필요하며, 다섯째 식을 일으키려는 뜻이 있어야 한다. 그러므로 ‘봄’이라 한다. ‘이식이 능히 듣는다’는 것은 네 조건이 있어야 듣기 때문이다. 첫째 이근이 청정하고, 둘째 성진이 있으며, 셋째 허공을 의지하고, 넷째 식을 일으키려는 뜻이 있어야 한다. 나머지 세 근은 세 조건으로 능히 접촉한다. 첫째 해당 근이 손상되지 않고, 둘째 촉진이 근에 이르며, 셋째 식을 일으키려는 뜻이 있어야 한다. 의식은 모든 것을 함께 알 수 있다. 나누고 합하는 것을 분별하면, 세 근은 성품이 예리하고 작용하는 힘이 특히 많으므로 그대로 세 가지로 나눈다. 다른 세 근은 성품이 둔하고 작용하는 범위가 적으므로 한 가지 ‘각’으로 합한다. 또 앞의 세 근은 멀리 있는 대상을 취하여 떨어진 가운데 앎을 내므로 각각 하나로 이름한다. 다른 세 근은 가까이 있는 대상을 취하여 합한 가운데 앎을 내므로 ‘각’이라 한다. 그러므로 『심론』에서 말하기를, ‘두 대상은 가까이하지 않고 받아들이며’ 멀고 가까운 대상을 취하고, 나머지 하나는 오로지 가까이에서 받아들인다고 하였다. 또 세 근은 신통의 성품이기 때문이다. 나머지는 그렇지 않으므로 합한다. ‘보지 못함’ 이하에서는 앞의 네 대상을 풀이한다. ‘보지 못함’이라는 것은 첫 구의 ‘보지 못한다’는 글자를 풀이한 것이다. ‘안식을 제외한다’고 한 것은 ‘제외한다’가 곧 ‘없다’는 뜻이어서, 안식이 없음을 말한다. 이를 ‘보지 못함’이라 한다.</w:t>
      </w:r>
    </w:p>
    <w:p>
      <w:pPr>
        <w:pStyle w:val="TranslationText"/>
      </w:pPr>
      <w:r>
        <w:t>그 뒤에 ‘보았다’고 말하면 곧 망어가 된다. 또 ‘나머지 오식의 말도 그렇다’고 한 것은 역시 ‘보지 못함’의 대상이기 때문이다. 오식으로 얻은 것을 가지고 남을 속여 ‘보았다’고 말하면 곧 망어가 성립한다. 이 또한 보지 못한 것을 보고 보았다고 말한 것이다. 아래 세 가지도 이와 같다. 이와 같이 풀이하면, ‘보지 못함’ 등의 네 가지는 없음을 대상으로 삼으므로 어기는 대상이 넓다. 이를테면 그저 보지 못한 것도 ‘보지 못함’이라 하고, 나머지 오식으로 얻은 것도 역시 ‘보지 못함’이기 때문이다. 글에서 ‘보지 못한 것은’이라 한 것은 안식을 제외한 나머지 오식을 말한다. 아래 세 가지도 이와 같다. 그러나 말로 지칭되는 체는 좁다. 보지 못한 것을 두고 ‘보았다’고 말하는 경우, ‘봄’은 오직 안식만을 가리키기 때문이다. 그러므로 좁다고 한다. 아래 세 가지도 이와 같다. 유추하여 아래를 알 수 있다. ‘봄’ 등의 네 가지는 있음을 대상으로 하므로 어기는 대상이 좁다. 곧 오직 안식만이 해당하지만, 말로 지칭되는 체는 넓다. 그저 ‘보지 못했다’고 말하면 곧 대상을 어긴 것이 된다. 실제로 본 것이 있는데 오식으로 얻은 다른 것을 들어 남에게 ‘들었다’고 답하는 경우 등도 역시 망어이다. 그러므로 말로 지칭되는 체가 넓다. 여덟 가지와 서로 어긋나면 성인의 말이 아니다. 만약 이 여덟 가지를 삼가 사실대로 말하면 곧 성인의 말이다. 아래에서 바로 망어를 분별하는 가운데 다만 보지 못한 것에 대하여 ‘보았다’고 하고, 본 것에 대하여 ‘보지 못했다’고 하는 것만 들었을 뿐, 널리 나누어 분석하지 않았다. 만약 위의 여덟 가지 글에 의한다면 보지 못함에 들음·접촉·앎까지 아울러 들고, 들음·접촉·앎을 들면서 말로 ‘보았다’고 해야 한다. 다음으로 듣지 못함에 봄·접촉·앎을 아울러 들고 말로 ‘들었다’고 하며, 다음으로 접촉하지 못함에 봄·들음·앎을 아울러 들고 말로 ‘접촉했다’고 하고, 다음으로 알지 못함에 봄·들음·접촉을 아울러 들고 말로 ‘알았다’고 해야 한다. 글을 지어 설명하는 것도 이와 같다. 다만 ‘보지 못함’이라는 말이 여러 뜻을 포함하므로 총괄해서 말한 것이다. 만약 ‘보았다’ 등을 들고 말로 ‘보지 못했다’고 하는 경우에도 들었다는 등의 말까지 아울러야 망어가 성립한다. 그러므로 그 말 역시 총괄적인 표현이다. 아래에서 들음 등 세 가지를 대상으로 하는 것도 뜻은 또한 이와 같다.</w:t>
      </w:r>
    </w:p>
    <w:p>
      <w:pPr>
        <w:pStyle w:val="EditorialNote"/>
      </w:pPr>
      <w:r>
        <w:t>교감·번역 메모 | [판독 불확실][이문 검토 필요] 「了莂」은 문맥상 ‘了別’ 계열로 볼 여지가 있으나 원문을 보존한다. · [이문 검토 필요] 「[1]二假空」은 앞뒤의 열거 순서와 맞지 않아 번호·주석 표지의 혼입 가능성이 있으나 원문을 보존한다. · [구문 불확실][이문 검토 필요] 「又三根神通性故[2]雖」는 ‘雖’ 뒤의 연결이 불완전해 보이므로 문면을 임의 보충하지 않는다. · [판독 불확실][이문 검토 필요] 「[3]慎八說」의 주석 표지 주변 문면은 판독이 불안정하여 원문을 보존한다.</w:t>
      </w:r>
    </w:p>
    <w:p>
      <w:pPr>
        <w:pStyle w:val="Heading2"/>
      </w:pPr>
      <w:r>
        <w:t>문단 0617  ·  [0640b17]</w:t>
      </w:r>
    </w:p>
    <w:p>
      <w:pPr/>
      <w:r>
        <w:rPr>
          <w:b/>
        </w:rPr>
        <w:t>원문</w:t>
      </w:r>
    </w:p>
    <w:p>
      <w:pPr>
        <w:pStyle w:val="SourceText"/>
      </w:pPr>
      <w:r>
        <w:t>[0640b17] 第二就辨妄語中。初不見等。約六心作二十四句。須作四門分別。一定心多少。二對謗六心。以辨有無。三就有中。以解同異。四隨文辨相。</w:t>
      </w:r>
    </w:p>
    <w:p>
      <w:pPr/>
      <w:r>
        <w:rPr>
          <w:b/>
        </w:rPr>
        <w:t>한국어 번역</w:t>
      </w:r>
    </w:p>
    <w:p>
      <w:pPr>
        <w:pStyle w:val="TranslationText"/>
      </w:pPr>
      <w:r>
        <w:t>둘째로 망어를 분별하는 가운데, 처음 ‘보지 못함’ 등은 여섯 마음에 대하여 스물네 구를 만든다. 네 문으로 나누어 분별해야 한다. 첫째 마음의 수효를 정하고, 둘째 비방의 여섯 마음과 대조하여 있고 없음을 분별하며, 셋째 있는 것 가운데서 같고 다름을 풀이하고, 넷째 글을 따라 그 모습을 분별한다.</w:t>
      </w:r>
    </w:p>
    <w:p>
      <w:pPr>
        <w:pStyle w:val="Heading2"/>
      </w:pPr>
      <w:r>
        <w:t>문단 0618  ·  [0640b20]</w:t>
      </w:r>
    </w:p>
    <w:p>
      <w:pPr/>
      <w:r>
        <w:rPr>
          <w:b/>
        </w:rPr>
        <w:t>원문</w:t>
      </w:r>
    </w:p>
    <w:p>
      <w:pPr>
        <w:pStyle w:val="SourceText"/>
      </w:pPr>
      <w:r>
        <w:t>[0640b20] 初門者。位有四心。一無想心。二有疑心。四無疑心。今者言六者。初無想有想。當位立一。次有疑無疑。各生單違心句。故成六心。即是無想。唯俱違有想單違心。有疑中具二。無疑亦具二。是故初三五俱違句。二四六單違心也。問所以初無想中。不同無疑有單違心耶。答無疑之中。得稱有疑成妄故來。無想心中。不得稱言有想不見等。若真言不見。便是[4]是實語。不說心違。故所以無。問有想心中。有單違心句。不同有疑心立俱違者何。答亦為疑隱成妄故來。想不得隱。若言見者。即稱心實非妄故。無如此有想。不成俱違妄語者。豈得成謗。故謗戒中。亦無此句[5]句。</w:t>
      </w:r>
    </w:p>
    <w:p>
      <w:pPr/>
      <w:r>
        <w:rPr>
          <w:b/>
        </w:rPr>
        <w:t>한국어 번역</w:t>
      </w:r>
    </w:p>
    <w:p>
      <w:pPr>
        <w:pStyle w:val="TranslationText"/>
      </w:pPr>
      <w:r>
        <w:t>첫째 문은 이러하다. 그 자리에는 네 마음이 있다. 첫째 무상심, 둘째 유의심, 넷째 무의심이다. 지금 여섯이라 하는 것은, 처음 무상·유상은 각각 그 자리에서 하나씩 세우고, 다음 유의·무의는 각각 마음만 어기는 단독 구를 하나씩 내므로 여섯 마음이 이루어진다. 곧 무상은 오직 마음과 대상이 함께 어긋나는 구이고, 유상은 마음만 어기는 구이다. 유의 가운데에는 두 가지를 갖추고, 무의 또한 두 가지를 갖춘다. 그러므로 첫째·셋째·다섯째는 모두 마음과 대상이 함께 어긋나는 구이고, 둘째·넷째·여섯째는 마음만 어기는 구이다. 묻는다. 어째서 처음 무상 가운데에는 무의와 달리 마음만 어기는 구가 없는가? 답한다. 무의 가운데에서는 의심이 있다고 말해도 망어가 성립하기 때문에 그 구를 세운다. 그러나 무상심 가운데에서는 ‘유상으로 보지 못했다’고 말할 수 없다. 만약 참으로 ‘보지 못했다’고 말하면 곧 사실대로 한 말이므로 마음이 어긋난다고 말할 수 없다. 그러므로 그런 구가 없다. 묻는다. 유상심 가운데에는 마음만 어기는 구가 있는데, 어째서 유의심처럼 함께 어긋나는 구를 세우지 않는가? 답한다. 역시 의심을 숨기면 망어가 성립하기 때문에 그 구를 세운다. 그러나 상은 숨길 수 없다. 만약 ‘보았다’고 말하면 곧 마음과 일치하여 사실대로 한 말이므로 망어가 아니다. 그러므로 이러한 유상은 마음과 대상이 함께 어긋나는 망어를 이루지 않는다. 그런데 어떻게 비방은 성립할 수 있겠는가? 그러므로 비방계 가운데에도 이 구가 없다.</w:t>
      </w:r>
    </w:p>
    <w:p>
      <w:pPr>
        <w:pStyle w:val="EditorialNote"/>
      </w:pPr>
      <w:r>
        <w:t>교감·번역 메모 | [이문 검토 필요] 앞에서 「一無想心、二有疑心」이라 한 뒤 「四無疑心」으로 이어져 번호가 건너뛴다. 원문대로 둔다. · [이문 검토 필요] 「便是[4]是實語」에는 ‘是’가 중복되어 보이나 교정하지 않는다. · [이문 검토 필요] 「亦無此句[5]句」에는 ‘句’가 중복되어 보이나 원문을 보존한다.</w:t>
      </w:r>
    </w:p>
    <w:p>
      <w:pPr>
        <w:pStyle w:val="Heading2"/>
      </w:pPr>
      <w:r>
        <w:t>문단 0619  ·  [0640c07]</w:t>
      </w:r>
    </w:p>
    <w:p>
      <w:pPr/>
      <w:r>
        <w:rPr>
          <w:b/>
        </w:rPr>
        <w:t>원문</w:t>
      </w:r>
    </w:p>
    <w:p>
      <w:pPr>
        <w:pStyle w:val="SourceText"/>
      </w:pPr>
      <w:r>
        <w:t>[0640c07] 第二門者。謗中初三五。即此初三五。心境俱違。位正是一。彼二四六。謂三忘心義。約不得來。問所以有想妄忘謗有此無者。答彼舉見聞往謗。若不言妄見聞疑想。全稱心實。故須著忘成謗。無濫此戒。本實不見。橫生見想。若忘此見想。還語他不見。則是實語。不成虗誑。故無此忘。若爾何以不著。忘此見想。發言道見。應成妄語。所以不論。答實成妄語。即是心境俱違。與初句無異。又生人疑。要謂心境俱虗。方成妄語。故不言妄見想也。有疑妄。即是無疑中兩句。故亦不有。無疑妄。即有疑中二句。此等皆就同相故無。問有疑忘即無疑二者。無疑忘即有疑二者。此二即是相狀云何。答如有疑忘竟。即是無疑。若言疑見。即是初句心境俱到。若言疑不見。即是第二單違心也。無疑忘即有疑二者。若言見無疑。即疑中初句。若言不見無疑。即便是單違。為此同故。故所以無。今此直舉不忘心中。生出單違故爾。以其小忘。所稱語體。通見不見。左右俱犯故。謗[6]淨所稱語狹。唯有俱違故。出忘相對。坊巧故爾。又可謗中。為取俱違等。同俱違坊巧情故。離忘為六全。今此小妄。對單違故。攝三忘心。入三不忘故。無三忘心也。</w:t>
      </w:r>
    </w:p>
    <w:p>
      <w:pPr/>
      <w:r>
        <w:rPr>
          <w:b/>
        </w:rPr>
        <w:t>한국어 번역</w:t>
      </w:r>
    </w:p>
    <w:p>
      <w:pPr>
        <w:pStyle w:val="TranslationText"/>
      </w:pPr>
      <w:r>
        <w:t>둘째 문은 이러하다. 비방 가운데의 첫째·셋째·다섯째는 바로 여기의 첫째·셋째·다섯째와 같아서 마음과 대상이 함께 어긋난다. 그 자리는 실질적으로 하나이다. 거기의 둘째·넷째·여섯째는 세 가지 망심을 말하는데, 얻지 못한 것을 기준으로 나온 것이다. 묻는다. 유상 망어·망각의 비방에는 있는데 여기에 없는 것은 어째서인가? 답한다. 거기서는 보고 들은 일을 들어 비방하므로, 만약 ‘잘못 보았다·들었다·의심했다·생각했다’고 말하지 않으면 전적으로 자기 마음과 일치한 사실이 된다. 그러므로 ‘망각’을 붙여야 비방이 성립한다. 이는 이 계와 혼동되지 않는다. 본래 실제로 보지 못했는데 갑자기 보았다는 생각을 내었다가, 만약 이 보았다는 생각을 잊고 다시 남에게 ‘보지 못했다’고 말하면 곧 사실대로 한 말이 되어 거짓 속임이 성립하지 않는다. 그러므로 여기에는 이런 망각이 없다. 묻는다. 그렇다면 어째서 ‘보았다는 생각을 잊고’라는 구를 두지 않는가? 그런 뒤 ‘보았다’고 말하면 망어가 성립해야 하지 않는가? 그런데 왜 논하지 않는가? 답한다. 실제로는 망어가 성립하지만, 곧 마음과 대상이 함께 어긋나는 경우라서 첫 구와 다르지 않다. 또 사람에게 의심을 일으키는 경우는 반드시 마음과 대상이 모두 거짓이어야 비로소 망어가 성립한다. 그러므로 ‘잘못 보았다고 생각했다’는 말을 따로 하지 않는다. 유의의 망각은 곧 무의 가운데의 두 구와 같으므로 역시 따로 세우지 않는다. 무의의 망각은 곧 유의 가운데의 두 구와 같다. 이들은 모두 같은 모습에 속하므로 따로 두지 않는다. 묻는다. 유의를 잊으면 곧 무의의 두 구가 되고, 무의를 잊으면 곧 유의의 두 구가 된다는데, 이 둘의 구체적인 모습은 어떠한가? 답한다. 유의심을 잊어버린 뒤에는 곧 무의가 된다. 만약 ‘의심하면서 보았다’고 말하면 곧 첫 구의 마음과 대상이 함께 어긋나는 경우이고, ‘의심하면서 보지 못했다’고 말하면 곧 둘째의 마음만 어기는 경우이다. 무의를 잊어 유의가 되는 두 구는, 만약 ‘보았고 의심이 없다’고 말하면 곧 유의 가운데 첫 구이고, ‘보지 못했고 의심이 없다’고 말하면 곧 마음만 어기는 구가 된다. 이처럼 서로 같기 때문에 따로 세우지 않는 것이다. 지금 여기서는 단지 망각하지 않은 마음 가운데서 마음만 어기는 구를 새로 내었기 때문이다. 작은 망어에서는 말로 지칭하는 내용이 ‘보았다’와 ‘보지 못했다’에 모두 통하여 어느 쪽으로 말해도 범죄가 성립한다. 비방에서는 말로 지칭하는 내용이 좁아서 오직 마음과 대상이 함께 어긋나는 경우만 있으므로 망각을 따로 내어 서로 대조하고 교묘한 회피를 막는 것이다. 또 비방 가운데에서는 마음과 대상이 함께 어긋나는 경우 등을 취하여 그와 같은 교묘한 회피를 막기 때문에 망각을 따로 떼어 여섯을 완전히 세운다. 지금 이 작은 망어는 마음만 어기는 경우와 대조하므로 세 망심을 세 가지 망각하지 않은 마음에 포함시킨다. 그러므로 별도의 세 망심이 없다.</w:t>
      </w:r>
    </w:p>
    <w:p>
      <w:pPr>
        <w:pStyle w:val="EditorialNote"/>
      </w:pPr>
      <w:r>
        <w:t>교감·번역 메모 | [판독 불확실][이문 검토 필요] 「謗[6]淨所稱語狹」은 주석 표지 주변의 글자가 문맥상 불안정하다. · [판독 불확실][이문 검토 필요] 「坊巧」는 문맥상 다른 글자의 가능성이 있으나 원문을 보존한다. · [판독 불확실][이문 검토 필요] 「坊巧情」의 「坊巧」는 판독이 불안정하여 원문을 보존한다.</w:t>
      </w:r>
    </w:p>
    <w:p>
      <w:pPr>
        <w:pStyle w:val="Heading2"/>
      </w:pPr>
      <w:r>
        <w:t>문단 0620  ·  [0641a03]</w:t>
      </w:r>
    </w:p>
    <w:p>
      <w:pPr/>
      <w:r>
        <w:rPr>
          <w:b/>
        </w:rPr>
        <w:t>원문</w:t>
      </w:r>
    </w:p>
    <w:p>
      <w:pPr>
        <w:pStyle w:val="SourceText"/>
      </w:pPr>
      <w:r>
        <w:t>[0641a03] 第三門同異者。謗中境唯不見聞等。言唯見聞疑妄。此小妄中。境界有八。語亦有八。又望初六對謗。初三五辨別可爾。若對後六。初三五俱虗。義同事全。翻到兩處。二四六其相天殊。</w:t>
      </w:r>
    </w:p>
    <w:p>
      <w:pPr/>
      <w:r>
        <w:rPr>
          <w:b/>
        </w:rPr>
        <w:t>한국어 번역</w:t>
      </w:r>
    </w:p>
    <w:p>
      <w:pPr>
        <w:pStyle w:val="TranslationText"/>
      </w:pPr>
      <w:r>
        <w:t>셋째 문인 동이의 차이는 이러하다. 비방에서는 대상이 오직 보지 못함·듣지 못함 등이고, 말은 오직 보았다·들었다·의심했다·잘못 알았다고 하는 것이다. 이 작은 망어 가운데서는 대상이 여덟이고, 말 또한 여덟이다. 또 처음 여섯을 비방과 대조하면, 첫째·셋째·다섯째는 구별할 수 있다. 뒤의 여섯과 대조하면, 첫째·셋째·다섯째가 모두 거짓이라는 점에서는 뜻은 같지만 사실은 완전히 다르다. 앞뒤 두 곳의 대응이 뒤집혀 있고, 둘째·넷째·여섯째는 모습이 크게 다르다.</w:t>
      </w:r>
    </w:p>
    <w:p>
      <w:pPr>
        <w:pStyle w:val="Heading2"/>
      </w:pPr>
      <w:r>
        <w:t>문단 0621  ·  [0641a07]</w:t>
      </w:r>
    </w:p>
    <w:p>
      <w:pPr/>
      <w:r>
        <w:rPr>
          <w:b/>
        </w:rPr>
        <w:t>원문</w:t>
      </w:r>
    </w:p>
    <w:p>
      <w:pPr>
        <w:pStyle w:val="SourceText"/>
      </w:pPr>
      <w:r>
        <w:t>[0641a07] 第四隨文者。就不見境誑有六句。一不見言見。此無想心。心境俱違□。第二不見。謂見誑言不見。此有想心中。境順心違句。第三實不見。內生疑心。不知為見為不見。誑言見無疑。心境俱違。第四實不見。疑心同前。誑他不見無疑。此境順心違。第五實不見無橫疑。發言疑見。此亦境違俱□。第六實不見無橫疑。發言我疑不見。境順心違。下不聞觸知等三境。各為六句。四境各六故成二十。今律文好略。舉不見等四境。一心上并作四句。歷於六心故。成二十四句。次此應廣說。謂舉後四。就見聞觸知。境妄語之。比前類知。三前後多少者。正是八業差別。為取根本提罪。故但列四。初三時有心。次有二句。二時有心。一時無心。末句根本有心。前後無心。此四提罪。前後有心。根本無心。前一有心。後二無心。後一有心。前二無心。此三得吉。三時無心不犯。第二明想受行等妄語者。唯所見異者。行心之中。見於虎狼。言見佛像。答他異本所見。故所見異。領納違境安苦受。名之為忍。對他言樂受。異本所忍。故曰所忍異。緣於財色悕須名欲。即得聞法。故曰所欲異。坐禪行中。實得[1]令觸。言得熱觸。此所觸異。無生怨想。言有親想。故曰也。行心緣此。答言緣彼。故云所心異。</w:t>
      </w:r>
    </w:p>
    <w:p>
      <w:pPr/>
      <w:r>
        <w:rPr>
          <w:b/>
        </w:rPr>
        <w:t>한국어 번역</w:t>
      </w:r>
    </w:p>
    <w:p>
      <w:pPr>
        <w:pStyle w:val="TranslationText"/>
      </w:pPr>
      <w:r>
        <w:t>넷째로 글을 따라 분별한다. ‘보지 못함’의 대상을 두고 속이는 데에는 여섯 구가 있다. 첫째, 보지 못했는데 ‘보았다’고 말한다. 이는 무상심으로, 마음과 대상이 함께 어긋난다. 둘째, 보지 못한 것에 대해 보았다고 생각하면서 남을 속여 ‘보지 못했다’고 말한다. 이는 유상심 가운데서 대상은 맞지만 마음은 어긋나는 구이다. 셋째, 실제로 보지 못했는데 마음속에 의심이 생겨 보았는지 보지 못했는지 알지 못하면서 남을 속여 ‘보았고 의심이 없다’고 말한다. 이는 마음과 대상이 함께 어긋난다. 넷째, 실제로 보지 못했는데 의심하는 마음은 앞과 같고, 남을 속여 ‘보지 못했고 의심이 없다’고 말한다. 이는 대상은 맞지만 마음은 어긋난다. 다섯째, 실제로 보지 못했고 본래 의심도 없는데 말로 ‘보았는지 의심스럽다’고 한다. 이 역시 대상과 마음이 함께 어긋난다. 여섯째, 실제로 보지 못했고 본래 의심도 없는데 말로 ‘나는 보지 못했는지 의심스럽다’고 한다. 이는 대상은 맞지만 마음이 어긋난다. 아래의 듣지 못함·접촉하지 못함·알지 못함이라는 세 대상도 각각 여섯 구가 된다. 네 대상마다 여섯 구이므로 모두 스물네 구가 된다. 지금 율문은 간략히 하여, 보지 못함 등의 네 대상을 들고 하나의 마음 위에 네 구를 함께 만들어 여섯 마음을 차례로 적용하므로 스물네 구가 된다. 다음 ‘이를 널리 말해야 한다’는 것은 뒤의 네 가지를 들어 봄·들음·접촉·앎의 대상에 대해 망어하는 것을 앞에 견주어 유추하라는 뜻이다. 셋째 전후의 많고 적음을 밝히는 것은 바로 여덟 가지 업의 차별이다. 근본 바일제죄를 취하기 위해 다만 네 가지를 열거한다. 처음은 세 때에 모두 고의가 있는 것이고, 다음에는 두 구가 있으니 두 때에는 고의가 있고 한 때에는 고의가 없다. 마지막 구는 근본 때에는 고의가 있으나 전후에는 고의가 없는 것이다. 이 네 가지는 바일제죄가 된다. 전후에는 고의가 있으나 근본에는 고의가 없거나, 앞의 한 때에는 고의가 있고 뒤의 두 때에는 고의가 없거나, 뒤의 한 때에는 고의가 있고 앞의 두 때에는 고의가 없는 이 세 가지는 길라죄가 된다. 세 때 모두 고의가 없으면 범하지 않는다. 둘째, 상·수·행 등에 관한 망어를 밝힌다. ‘본 것이 다르다’는 것은 행심 가운데서 호랑이나 이리를 보았는데 불상을 보았다고 말하여 남에게 본래 본 것과 다르게 답하는 것이므로 ‘본 것이 다르다’고 한다. 대상을 받아들이면서 괴로운 느낌을 두는 것을 ‘인’이라 하는데, 이를 ‘참음’이라 이름한다. 남에게 즐거운 느낌이었다고 말하면 본래 받아들인 것과 다르므로 ‘받아들인 것이 다르다’고 한다. 재물과 색 등을 대상으로 바라고 구하는 것을 욕이라 하는데, 곧 법문 듣기를 얻고도 ‘바란 것이 다르다’고 한다. 좌선 수행 가운데 실제로 차가운 촉감을 얻고도 뜨거운 촉감을 얻었다고 말하면 이는 ‘접촉한 것이 다르다’는 것이다. 원수를 생각하는 마음이 없는데 친한 사람이라는 생각이 있다고 말하므로 그렇게 이름한다. 행심이 이것을 대상으로 삼았는데 저것을 대상으로 삼았다고 답하면 ‘마음에 둔 것이 다르다’고 한다.</w:t>
      </w:r>
    </w:p>
    <w:p>
      <w:pPr>
        <w:pStyle w:val="EditorialNote"/>
      </w:pPr>
      <w:r>
        <w:t>교감·번역 메모 | [결락] 원문 끝의 「□」는 결락 문자이므로 복원하지 않는다. · [이문 검토 필요] 「四境各六故成二十」은 수리상 24와 맞지 않지만 원문 수치를 교정하지 않는다. · [구문 불확실] 「即得聞法」은 전후의 ‘욕(欲)’ 설명과 연결이 매끄럽지 않아 문맥상 재검토가 필요하다. · [판독 불확실][이문 검토 필요] 「實得[1]令觸」은 문맥상 촉감의 종류를 가리키는 글자가 불안정하므로 원문을 보존한다.</w:t>
      </w:r>
    </w:p>
    <w:p>
      <w:pPr>
        <w:pStyle w:val="Heading2"/>
      </w:pPr>
      <w:r>
        <w:t>문단 0622  ·  [0641b04]</w:t>
      </w:r>
    </w:p>
    <w:p>
      <w:pPr/>
      <w:r>
        <w:rPr>
          <w:b/>
        </w:rPr>
        <w:t>원문</w:t>
      </w:r>
    </w:p>
    <w:p>
      <w:pPr>
        <w:pStyle w:val="SourceText"/>
      </w:pPr>
      <w:r>
        <w:t>[0641b04] 輕重相。一當宗結提。二嘿妄吉羅。如十律對此文中。即列五妄。不見等四。開前六中初二。五見等四。開後廣說六。初三五此二並反妄語。意有見想。便說開前六。第二句理更須有。意有不見想。便說開後六。第二句復應言有疑。便說開前二六。各三四句。復應言意無疑。便開說前二。各五六句也。亦可不見等四。反前二十四。見等四反後二十四。意有見想。便說開所見異等。</w:t>
      </w:r>
    </w:p>
    <w:p>
      <w:pPr/>
      <w:r>
        <w:rPr>
          <w:b/>
        </w:rPr>
        <w:t>한국어 번역</w:t>
      </w:r>
    </w:p>
    <w:p>
      <w:pPr>
        <w:pStyle w:val="TranslationText"/>
      </w:pPr>
      <w:r>
        <w:t>죄의 경중을 밝힌다. 첫째, 본 율의 종지에서는 바일제죄로 결하고, 둘째, 묵망은 길라죄이다. 『십율』에서도 이 글에 대하여 곧 다섯 가지 망어를 열거한다. ‘보지 못함’ 등의 네 가지는 앞의 여섯 구 가운데 처음 두 구를 펼친 것이고, ‘봄’ 등의 네 가지는 뒤의 넓은 설명 가운데 여섯 구를 펼친 것이다. 첫째·셋째·다섯째의 두 부류는 모두 망어를 반대로 설명한 것이다. 마음속에 보았다는 생각이 있는데 말로는 그와 다르게 하는 것은 앞의 여섯 구를 펼친 것이다. 둘째 구는 이치상 다시 있어야 한다. 마음속에 보지 못했다는 생각이 있는데 말로는 그와 다르게 하는 것은 뒤의 여섯 구를 펼친 것이다. 둘째 구에서는 다시 ‘의심이 있다’고 해야 하며, 이는 앞의 두 부류 여섯 구를 펼친 것으로 각각 셋째·넷째 구가 된다. 또 ‘마음에 의심이 없다’고 해야 하며, 이는 앞의 두 부류를 펼친 것으로 각각 다섯째·여섯째 구가 된다. 또한 ‘보지 못함’ 등의 네 가지는 앞의 스물네 구를 반대로 한 것이고, ‘봄’ 등의 네 가지는 뒤의 스물네 구를 반대로 한 것이다. 마음에 보았다는 생각이 있는데 말로는 다르게 하는 것은 ‘본 것이 다르다’ 등을 펼친 것이다.</w:t>
      </w:r>
    </w:p>
    <w:p>
      <w:pPr>
        <w:pStyle w:val="Heading2"/>
      </w:pPr>
      <w:r>
        <w:t>훼자계 제2</w:t>
      </w:r>
    </w:p>
    <w:p>
      <w:pPr>
        <w:pStyle w:val="SmallMeta"/>
      </w:pPr>
      <w:r>
        <w:t>○毀呰戒第二  |  ○훼자계 제2</w:t>
      </w:r>
    </w:p>
    <w:p>
      <w:pPr>
        <w:pStyle w:val="Heading2"/>
      </w:pPr>
      <w:r>
        <w:t>문단 0623  ·  [0641b13]</w:t>
      </w:r>
    </w:p>
    <w:p>
      <w:pPr/>
      <w:r>
        <w:rPr>
          <w:b/>
        </w:rPr>
        <w:t>원문</w:t>
      </w:r>
    </w:p>
    <w:p>
      <w:pPr>
        <w:pStyle w:val="SourceText"/>
      </w:pPr>
      <w:r>
        <w:t>[0641b13] 夫人之法。宜出奉言。迎相讚嘆。令彼歡喜勇進脩道。反以下賤之言。形呰前人。令彼慚愧。癈修正業。傷切人心。甚於劒割。惱處不輕。故所以制。</w:t>
      </w:r>
    </w:p>
    <w:p>
      <w:pPr/>
      <w:r>
        <w:rPr>
          <w:b/>
        </w:rPr>
        <w:t>한국어 번역</w:t>
      </w:r>
    </w:p>
    <w:p>
      <w:pPr>
        <w:pStyle w:val="TranslationText"/>
      </w:pPr>
      <w:r>
        <w:t>사람의 도리로는 마땅히 좋은 말을 내고 서로 맞이하여 칭찬함으로써 그로 하여금 기뻐하며 용맹하게 도를 닦게 해야 한다. 그런데 도리어 낮고 천한 말로 앞사람을 헐뜯어 그로 하여금 부끄러워하게 하고 바른 수행을 폐하게 하니, 사람의 마음을 상하게 하는 것이 칼로 베는 것보다 심하다. 괴롭힘이 가볍지 않으므로 이 계를 제정하였다.</w:t>
      </w:r>
    </w:p>
    <w:p>
      <w:pPr>
        <w:pStyle w:val="Heading2"/>
      </w:pPr>
      <w:r>
        <w:t>문단 0624  ·  [0641b16]</w:t>
      </w:r>
    </w:p>
    <w:p>
      <w:pPr/>
      <w:r>
        <w:rPr>
          <w:b/>
        </w:rPr>
        <w:t>원문</w:t>
      </w:r>
    </w:p>
    <w:p>
      <w:pPr>
        <w:pStyle w:val="SourceText"/>
      </w:pPr>
      <w:r>
        <w:t>[0641b16] 別緣有六。一大比丘。二是呰毀語。三知是毀呰語。四作折辱意。五言彰了了。六前人聞知。此毀呰亦有四句。此前而說。</w:t>
      </w:r>
    </w:p>
    <w:p>
      <w:pPr/>
      <w:r>
        <w:rPr>
          <w:b/>
        </w:rPr>
        <w:t>한국어 번역</w:t>
      </w:r>
    </w:p>
    <w:p>
      <w:pPr>
        <w:pStyle w:val="TranslationText"/>
      </w:pPr>
      <w:r>
        <w:t>별도의 조건은 여섯이다. 첫째 대상이 대비구이고, 둘째 훼자하는 말이며, 셋째 그것이 훼자하는 말임을 알고, 넷째 모욕하려는 뜻을 일으키며, 다섯째 말이 분명하고, 여섯째 앞사람이 듣고 알아차리는 것이다. 이 훼자에도 네 구가 있으니 앞에서 말한 것과 같다.</w:t>
      </w:r>
    </w:p>
    <w:p>
      <w:pPr>
        <w:pStyle w:val="Heading2"/>
      </w:pPr>
      <w:r>
        <w:t>문단 0625  ·  [0641b19]</w:t>
      </w:r>
    </w:p>
    <w:p>
      <w:pPr/>
      <w:r>
        <w:rPr>
          <w:b/>
        </w:rPr>
        <w:t>원문</w:t>
      </w:r>
    </w:p>
    <w:p>
      <w:pPr>
        <w:pStyle w:val="SourceText"/>
      </w:pPr>
      <w:r>
        <w:t>[0641b19] 戒本三句。一犯人。二毀呰。三結犯。初句可知。釋下兩句文二。第一惡法毀呰。二若說善法不善法毀呰。就惡法罵中文兩。第一惡法罵。於中文三。初列七惡法。次列三章門。次而面罵者下行罵方法。第二若比丘已下結罪重輕。祇中有七事。種性業相根病。罪罵結使。初三各有三品上中下。若以下。毀比丘及比丘父母提。毀他和尚阿闍梨蘭。毀他比丘知識親友。越毗尼。若中毀比丘及父母蘭。和上等越。親友等越心悔。已上毀比丘及父母越。和尚及知識等越心悔。後四種悉下。無中上得罪。階降如前。下種姓說也。然此四分七種者。悉是下品。全無中上也。善法罵中亦二。一解罵法對前第二句。第二若比丘下結罪輕重。對前第三。解前句中文三。一先列三罵門。二說善法者下舉其善法十二頭陀雜行法等。三說善面罵以下行罵方便。此犯同緣異。尼罵尼提。罵比丘提。別制一戒。僧罵僧提。罵尼得吉。尊毀下人。[＊]總微故輕。</w:t>
      </w:r>
    </w:p>
    <w:p>
      <w:pPr/>
      <w:r>
        <w:rPr>
          <w:b/>
        </w:rPr>
        <w:t>한국어 번역</w:t>
      </w:r>
    </w:p>
    <w:p>
      <w:pPr>
        <w:pStyle w:val="TranslationText"/>
      </w:pPr>
      <w:r>
        <w:t>계본은 세 구이다. 첫째 범하는 사람, 둘째 훼자, 셋째 범죄를 맺는 것이다. 첫 구는 알 수 있다. 아래 두 구를 풀이하는 글은 둘이다. 첫째 악법으로 훼자하는 것, 둘째 선법이나 불선법을 말하여 훼자하는 것이다. 악법으로 꾸짖는 가운데 글은 둘이다. 첫째 악법으로 꾸짖는 것을 풀이한다. 그 가운데 글은 셋이다. 처음 일곱 악법을 열거하고, 다음 세 장문을 열거하며, 다음 ‘면전에서 꾸짖는다’ 이하에서 꾸짖는 방식을 밝힌다. 둘째 ‘비구가’ 이하에서는 죄의 경중을 맺는다. 『승기율』에는 일곱 가지 일이 있다. 종성·업·상·근·병과 죄로 꾸짖음·번뇌로 꾸짖음이다. 처음 세 가지에는 각각 상·중·하의 세 품이 있다. ‘만약’ 이하에서, 비구와 비구의 부모를 훼자하면 바일제이고, 다른 이의 화상·아사리를 훼자하면 투란차이며, 다른 비구의 지식과 친우를 훼자하면 월비니죄이다. 중품으로 비구와 그 부모를 훼자하면 투란차이고, 화상 등은 월비니이며, 친우 등은 월비니심회이다. 하품으로 비구와 그 부모를 훼자하면 월비니이고, 화상과 지식 등은 월비니심회이다. 뒤의 네 종류는 모두 하품에 속하여 중품과 상품의 죄가 없다. 죄의 차등은 앞과 같다. 아래에서는 종성에 따라 말한다. 그러나 이 『사분율』의 일곱 종류는 모두 하품이어서 중품과 상품이 전혀 없다. 선법으로 꾸짖는 경우에도 둘이 있다. 첫째 꾸짖는 법을 풀이하여 앞의 둘째 구와 대응시키고, 둘째 ‘비구가’ 이하에서 죄의 경중을 맺어 앞의 셋째 구와 대응시킨다. 앞 구를 풀이하는 글에는 셋이 있다. 첫째 먼저 꾸짖는 세 문을 열거하고, 둘째 ‘선법을 말한다’ 이하에서 십이두타와 여러 수행법 등 선법을 들며, 셋째 ‘선법으로 면전에서 꾸짖는다’ 이하에서 꾸짖는 방편을 밝힌다. 이 경우 범죄는 같으나 조건은 다르다. 비구니가 비구니를 꾸짖으면 바일제이고, 비구를 꾸짖어도 바일제이다. 이에 대해 별도로 한 계를 제정한다. 비구가 비구를 꾸짖으면 바일제이고, 비구니를 꾸짖으면 길라죄를 얻는다. 존귀한 이가 아래 사람을 훼자하는 것은 전체적으로 허물이 가볍기 때문에 죄도 가볍다.</w:t>
      </w:r>
    </w:p>
    <w:p>
      <w:pPr>
        <w:pStyle w:val="EditorialNote"/>
      </w:pPr>
      <w:r>
        <w:t>교감·번역 메모 | [구문 불확실] 「後四種悉下」는 문장이 압축·생략된 형태로 보여 직역하되 보충하지 않는다. · [편집기호] 원문의 「[＊]」 표지를 그대로 보존하였다.</w:t>
      </w:r>
    </w:p>
    <w:p>
      <w:pPr>
        <w:pStyle w:val="Heading2"/>
      </w:pPr>
      <w:r>
        <w:t>양설어계(兩舌語戒) 제3</w:t>
      </w:r>
    </w:p>
    <w:p>
      <w:pPr>
        <w:pStyle w:val="SmallMeta"/>
      </w:pPr>
      <w:r>
        <w:t>○兩舌語戒第三  |  ○양설어계(兩舌語戒) 제3.</w:t>
      </w:r>
    </w:p>
    <w:p>
      <w:pPr>
        <w:pStyle w:val="Heading2"/>
      </w:pPr>
      <w:r>
        <w:t>문단 0626  ·  [0641c12]</w:t>
      </w:r>
    </w:p>
    <w:p>
      <w:pPr/>
      <w:r>
        <w:rPr>
          <w:b/>
        </w:rPr>
        <w:t>원문</w:t>
      </w:r>
    </w:p>
    <w:p>
      <w:pPr>
        <w:pStyle w:val="SourceText"/>
      </w:pPr>
      <w:r>
        <w:t>[0641c12] 夫出家同住。無心生別。專搆私屏。傳於彼此。令僧未有諍事而生。已有諍事。不可除滅。鬬亂僧眾。惱壞[2]虗重。是故聖制。</w:t>
      </w:r>
    </w:p>
    <w:p>
      <w:pPr/>
      <w:r>
        <w:rPr>
          <w:b/>
        </w:rPr>
        <w:t>한국어 번역</w:t>
      </w:r>
    </w:p>
    <w:p>
      <w:pPr>
        <w:pStyle w:val="TranslationText"/>
      </w:pPr>
      <w:r>
        <w:t>대저 출가한 이들이 함께 머물 때에는, 서로 갈라놓으려는 마음이 없어야 한다. 그런데 오로지 사사로운 은밀한 말을 꾸며, 이쪽과 저쪽에 서로 전하면, 승가에 없던 다툼까지 생기게 하고, 이미 생긴 다툼은 없애지 못하게 하며, 승가 대중을 서로 싸우고 어지럽게 하여, 괴롭히고 무너뜨리는 허물이 매우 무겁다. 그러므로 성인이 계를 제정하였다.</w:t>
      </w:r>
    </w:p>
    <w:p>
      <w:pPr>
        <w:pStyle w:val="EditorialNote"/>
      </w:pPr>
      <w:r>
        <w:t>교감·번역 메모 | [이문 검토 필요] 원문의 「惱壞[2]虗重」은 문맥상 ‘괴롭히고 무너뜨리는 허물이 무겁다’는 뜻으로 읽되, 「虗」의 자형·구문은 재검토가 필요하다.</w:t>
      </w:r>
    </w:p>
    <w:p>
      <w:pPr>
        <w:pStyle w:val="Heading2"/>
      </w:pPr>
      <w:r>
        <w:t>문단 0627  ·  [0641c15]</w:t>
      </w:r>
    </w:p>
    <w:p>
      <w:pPr/>
      <w:r>
        <w:rPr>
          <w:b/>
        </w:rPr>
        <w:t>원문</w:t>
      </w:r>
    </w:p>
    <w:p>
      <w:pPr>
        <w:pStyle w:val="SourceText"/>
      </w:pPr>
      <w:r>
        <w:t>[0641c15] 別緣為六。一若大比丘。除餘眾破僧助伴等。二說鄙惡事。三傳於彼此。四作離別意。五言章了。六前人知聞。論中鬪亂大比丘提。餘眾罪輕。以鬪比丘。容有別部破僧事起。為斯故重。亦有四句。比前以說。</w:t>
      </w:r>
    </w:p>
    <w:p>
      <w:pPr/>
      <w:r>
        <w:rPr>
          <w:b/>
        </w:rPr>
        <w:t>한국어 번역</w:t>
      </w:r>
    </w:p>
    <w:p>
      <w:pPr>
        <w:pStyle w:val="TranslationText"/>
      </w:pPr>
      <w:r>
        <w:t>별도의 조건은 여섯 가지이다. 첫째, 상대가 대비구여야 한다. 그 밖의 대중이나 파승을 돕는 자 등은 제외한다. 둘째, 비루하고 나쁜 일을 말한다. 셋째, 이쪽과 저쪽에 전한다. 넷째, 서로 떨어뜨리려는 뜻을 낸다. 다섯째, 말이 분명하게 드러난다. 여섯째, 상대가 듣고 알아차린다. 논에서는 대비구들을 싸우게 하면 바일제라 하였다. 그 밖의 대중에 대해서는 죄가 가볍다. 비구들을 싸우게 하면, 별도의 부파가 생기고 파승의 일이 일어날 수 있기 때문에, 이 때문에 죄가 무겁다. 또한 네 구가 있으니, 앞의 설명에 견주어 알 수 있다.</w:t>
      </w:r>
    </w:p>
    <w:p>
      <w:pPr>
        <w:pStyle w:val="Heading2"/>
      </w:pPr>
      <w:r>
        <w:t>문단 0628  ·  [0641c19]</w:t>
      </w:r>
    </w:p>
    <w:p>
      <w:pPr/>
      <w:r>
        <w:rPr>
          <w:b/>
        </w:rPr>
        <w:t>원문</w:t>
      </w:r>
    </w:p>
    <w:p>
      <w:pPr>
        <w:pStyle w:val="SourceText"/>
      </w:pPr>
      <w:r>
        <w:t>[0641c19] 戒本三句。一犯人。二兩舌語。三結罪。解初句可知。二兩舌者。釋第二文二。第一別出十眾。是鬪亂境界。出家在家。在眾各分五故。十比丘犯提。餘九悉輕。比丘作頭。鬪亂有十。餘九各爾。合有百句。第二鬪亂者下□所傳鄙惡之法。正是虗辭。又前妄語。事順前情。故七眾犯毀呰兩舌。違情總重□大比丘。第三若比丘破已下。解結罪句。前戒善法毀人。對面懷惱。故所以列。此是屏傳。全可無惱。故不列善法兩舌語。</w:t>
      </w:r>
    </w:p>
    <w:p>
      <w:pPr/>
      <w:r>
        <w:rPr>
          <w:b/>
        </w:rPr>
        <w:t>한국어 번역</w:t>
      </w:r>
    </w:p>
    <w:p>
      <w:pPr>
        <w:pStyle w:val="TranslationText"/>
      </w:pPr>
      <w:r>
        <w:t>계본문은 세 구이다. 첫째, 범하는 사람이고, 둘째, 양설어이며, 셋째, 죄를 맺는 것이다. 첫째 구의 해석은 알 수 있다. 둘째 ‘양설’이란, 둘째 구절을 풀이한 것으로 두 부분이다. 첫째, 별도로 열 종류의 대중을 제시한다. 이들이 서로 싸우게 하는 대상의 범위이다. 출가자와 재가자를 각각 다섯씩 나눈 까닭이다. 열 종류 가운데 비구를 대상으로 하면 바일제를 범하고, 나머지 아홉은 모두 가볍다. 비구를 머리로 삼아 싸움을 일으키는 경우가 열 가지이고, 나머지 아홉 대상도 각각 그러하므로, 합하면 백 구가 된다. 둘째, ‘싸우게 한다’ 이하에서는 전하는 비루하고 나쁜 법을 [결락] 밝힌다. 바로 거짓된 말이다. 또 앞의 망어계에서는, 말한 일이 상대의 생각과 맞는 경우를 기준으로 하였으므로, 칠중(七衆)을 대상으로 범하지만, 훼자와 양설은 상대의 감정에 거슬러 전체적으로 무거우며 [결락] 대비구를 대상으로 한다. 셋째, ‘만일 비구가 깨뜨린 뒤’ 이하에서는 죄를 맺는 구절을 풀이한다. 앞의 계에서는 선법으로 사람을 헐뜯되, 면전에서 괴롭히려는 마음을 품었기 때문에, 그 내용을 열거하였다. 이 계는 은밀히 전하는 것이어서, 전혀 괴로워하지 않을 수도 있으므로, 선법을 이용한 양설어는 열거하지 않았다.</w:t>
      </w:r>
    </w:p>
    <w:p>
      <w:pPr>
        <w:pStyle w:val="EditorialNote"/>
      </w:pPr>
      <w:r>
        <w:t>교감·번역 메모 | [결락] 원문 「第二鬪亂者下□所傳鄙惡之法」의 「□」는 결락 표지이므로 임의 보충하지 않았다. · [구문 불확실] 「事順前情」은 문맥상 ‘말한 일이 앞사람의 인식·사정에 부합함’으로 옮겼다. · [결락][구문 불확실] 「違情總重□大比丘」는 결락이 있어 문장 연결이 불완전하다. 원문 순서를 따라 직역하였다.</w:t>
      </w:r>
    </w:p>
    <w:p>
      <w:pPr>
        <w:pStyle w:val="Heading2"/>
      </w:pPr>
      <w:r>
        <w:t>여인과 같은 방에서 자는 계 제4</w:t>
      </w:r>
    </w:p>
    <w:p>
      <w:pPr>
        <w:pStyle w:val="SmallMeta"/>
      </w:pPr>
      <w:r>
        <w:t>○女人同室宿戒第四  |  ○여인과 같은 방에서 자는 계 제4.</w:t>
      </w:r>
    </w:p>
    <w:p>
      <w:pPr>
        <w:pStyle w:val="Heading2"/>
      </w:pPr>
      <w:r>
        <w:t>문단 0629  ·  [0642a04]</w:t>
      </w:r>
    </w:p>
    <w:p>
      <w:pPr/>
      <w:r>
        <w:rPr>
          <w:b/>
        </w:rPr>
        <w:t>원문</w:t>
      </w:r>
    </w:p>
    <w:p>
      <w:pPr>
        <w:pStyle w:val="SourceText"/>
      </w:pPr>
      <w:r>
        <w:t>[0642a04] 男女形殊。理無同居。境界交涉。容生穢染。人致譏醜。真能自拔。患累不輕。是故須制。</w:t>
      </w:r>
    </w:p>
    <w:p>
      <w:pPr/>
      <w:r>
        <w:rPr>
          <w:b/>
        </w:rPr>
        <w:t>한국어 번역</w:t>
      </w:r>
    </w:p>
    <w:p>
      <w:pPr>
        <w:pStyle w:val="TranslationText"/>
      </w:pPr>
      <w:r>
        <w:t>남녀는 형상이 다르므로, 이치상 함께 거처해서는 안 된다. 경계가 서로 뒤섞이면, 더러운 욕염이 생길 수 있고, 사람들에게 비난과 추문을 불러오며, 참으로 스스로 벗어나더라도, 근심과 얽힘이 가볍지 않다. 그러므로 반드시 계를 제정하였다.</w:t>
      </w:r>
    </w:p>
    <w:p>
      <w:pPr>
        <w:pStyle w:val="Heading2"/>
      </w:pPr>
      <w:r>
        <w:t>문단 0630  ·  [0642a06]</w:t>
      </w:r>
    </w:p>
    <w:p>
      <w:pPr/>
      <w:r>
        <w:rPr>
          <w:b/>
        </w:rPr>
        <w:t>원문</w:t>
      </w:r>
    </w:p>
    <w:p>
      <w:pPr>
        <w:pStyle w:val="SourceText"/>
      </w:pPr>
      <w:r>
        <w:t>[0642a06] 緣五。一是人女。二室相成就。三共同室宿。四知共宿。五隨臥轉側結罪。言人女者。四五二律。局取人女。人簡餘趣。女簡異男等。但是人女。不問道俗親疎大小。五分。乃至初生具非具。除死女也。祇十二律。通三趣女。謂祇中云。母女姉妹。大小道俗。咸是犯境。十律云。三趣女共宿並犯。若駞馬牛羊。若臥若立等。鵝鴈孔雀雞等。若一脚立頭置頂上。即名宿犯。乃至他舍有女人。容猫子處。宿亦犯。四知共同宿者。但知宿即犯。不同二行要須共期方犯。五分。若母女姉妹。近親病。若有知男。自伴不臥皆不犯。此律下。開自病不犯。對此病開。亦應立緣。除因緣也。</w:t>
      </w:r>
    </w:p>
    <w:p>
      <w:pPr/>
      <w:r>
        <w:rPr>
          <w:b/>
        </w:rPr>
        <w:t>한국어 번역</w:t>
      </w:r>
    </w:p>
    <w:p>
      <w:pPr>
        <w:pStyle w:val="TranslationText"/>
      </w:pPr>
      <w:r>
        <w:t>조건은 다섯 가지이다. 첫째, 사람인 여인이고, 둘째, 방의 조건이 성립하며, 셋째, 같은 방에서 함께 자고, 넷째, 함께 자는 줄 알고, 다섯째, 누워 몸을 뒤척일 때마다 죄가 맺어진다. ‘사람인 여인’이라고 한 것은, 『사분율』과 『오분율』 두 율에서는 사람인 여인으로 한정하기 때문이다. ‘사람’은 다른 취(趣)를 가리고, ‘여인’은 남자 등과 다름을 가린다. 사람인 여인이기만 하면, 출가·재가, 친함·소원함, 나이의 많고 적음을 묻지 않는다. 『오분율』에서는, 갓 태어난 아이에서부터 근이 갖추어진 경우와 갖추어지지 않은 경우까지 포함하되, 죽은 여인은 제외한다고 한다. 『승기율』과 『십송률』 두 율에서는 삼취(三趣)의 여인에게까지 통한다. 곧 『승기율』에서 말하기를, 어머니·딸·자매와, 나이가 많고 적음, 출가와 재가를 막론하고, 모두 범죄의 대상이라고 하였다. 『십송률』에서는, 삼취의 여인과 함께 자면 모두 범한다고 한다. 낙타·말·소·양이든, 눕거나 서 있든 모두 그러하다. 거위·기러기·공작·닭 등도, 한 발로 서서 머리를 꼭대기에 두는 경우라도, 곧 ‘숙(宿)’이라 하여 범한다. 나아가 다른 집에 여인이 있고, 고양이가 드나들 만한 곳이라도, 그곳에서 자면 또한 범한다. 넷째 ‘함께 자는 줄 안다’는 것은, 함께 잔다는 사실을 알기만 하면 범한다는 뜻이다. 두 ‘행(行)’의 경우처럼 반드시 서로 약속해야 범하는 것은 아니다. 『오분율』에서는, 어머니·딸·자매 같은 가까운 친족이 병들었을 때, 알고 있는 남자가 있거나, 자신의 동행이 눕지 않는 경우에는 모두 범하지 않는다고 한다. 이 율의 아래에서는 자신이 병든 경우를 열어 범하지 않는다고 한다. 이 병에 대한 허용을 기준으로 보면, 또한 하나의 조건으로 세워야 한다. 곧 ‘인연이 있는 경우를 제외한다’고 해야 한다.</w:t>
      </w:r>
    </w:p>
    <w:p>
      <w:pPr>
        <w:pStyle w:val="EditorialNote"/>
      </w:pPr>
      <w:r>
        <w:t>교감·번역 메모 | [구문 불확실] 「具非具」는 문맥상 신체적 성징·근의 구족 여부를 가리키는 것으로 보아 직역하였다. · [판독 불확실] 원문의 「祇十二律」은 문맥상 「祇律·十律二律」, 즉 『승기율』과 『십송율』 두 율을 가리키는 것으로 읽었다. · [구문 불확실] 「一脚立頭置頂上」은 동물이 한 발로 서서 머리를 몸 위에 두고 쉬는 형상을 가리키는 것으로 보아 직역하였다. · [구문 불확실] 「容猫子處」는 방의 개방 정도를 설명하는 표현으로 보이며, 문자 그대로 옮겼다. · [의미 불확실] 「二行」이 구체적으로 어느 두 계를 지칭하는지는 이 단위만으로 확정하기 어려워 원문의 표현을 보존하였다.</w:t>
      </w:r>
    </w:p>
    <w:p>
      <w:pPr>
        <w:pStyle w:val="Heading2"/>
      </w:pPr>
      <w:r>
        <w:t>문단 0631  ·  [0642a17]</w:t>
      </w:r>
    </w:p>
    <w:p>
      <w:pPr/>
      <w:r>
        <w:rPr>
          <w:b/>
        </w:rPr>
        <w:t>원문</w:t>
      </w:r>
    </w:p>
    <w:p>
      <w:pPr>
        <w:pStyle w:val="SourceText"/>
      </w:pPr>
      <w:r>
        <w:t>[0642a17] 緣起文二。初至從坐而去。寄相起過。二還僧伽藍下句呵嘖。前中文二。初至在前。寄相似犯。二婬女室中。然燈燭已下。彰實不犯。於中文三。初不犯緣。二彼婬女初夜已下。至本處坐來。明不犯行。三那律即下已下。度令得道。鄣下犯位呵責。制戒中。無癡人多種處者。此大羅漢。具二解脫。癡愛斯盡。是以闕無藉為緣故。</w:t>
      </w:r>
    </w:p>
    <w:p>
      <w:pPr/>
      <w:r>
        <w:rPr>
          <w:b/>
        </w:rPr>
        <w:t>한국어 번역</w:t>
      </w:r>
    </w:p>
    <w:p>
      <w:pPr>
        <w:pStyle w:val="TranslationText"/>
      </w:pPr>
      <w:r>
        <w:t>연기문은 두 부분이다. 첫째, ‘앉은 자리에서 떠났다’에 이르기까지는 비슷한 모습을 빌려 과실이 일어난 것을 밝힌다. 둘째, ‘승가람으로 돌아왔다’ 이하에서는 꾸짖는다. 앞부분은 다시 둘이다. 첫째, ‘앞에 있었다’에 이르기까지는 범한 것과 비슷한 모습을 빌려 말한다. 둘째, 음녀의 방 안에서 등불과 촛불을 켠 뒤 이하에서는 실제로 범하지 않았음을 드러낸다. 그 가운데 세 부분이 있다. 첫째, 범하지 않는 인연이고, 둘째, ‘그 음녀가 초야에’ 이하에서 ‘본래 있던 곳으로 돌아가 앉았다’에 이르기까지는 범하지 않은 행위를 밝히며, 셋째, ‘아나율이 곧’ 이하에서는 그를 제도하여 도를 얻게 한 것을 밝힌다. 아래에서는 범죄의 자리를 막고 꾸짖는다. 계의 제정 가운데, ‘어리석은 사람에게는 여러 종류의 처소가 없다’고 한 것은, 이 대아라한이 두 해탈을 모두 갖추고, 어리석음과 애욕이 모두 다하였으므로, 의지하여 인연으로 삼을 만한 번뇌가 없기 때문이다.</w:t>
      </w:r>
    </w:p>
    <w:p>
      <w:pPr>
        <w:pStyle w:val="EditorialNote"/>
      </w:pPr>
      <w:r>
        <w:t>교감·번역 메모 | [구문 불확실] 「鄣下犯位呵責」은 ‘아래에서 범죄가 성립하는 자리를 차단하여 꾸짖음’의 뜻으로 읽었다. · [구문 불확실] 「無癡人多種處者」의 구두는 불확실하다. 원문 어순을 최대한 보존해 옮겼다. · [이문 검토 필요] 「闕無藉為緣故」는 압축된 구문으로, ‘번뇌를 인연으로 삼을 바가 없음’으로 이해하였다.</w:t>
      </w:r>
    </w:p>
    <w:p>
      <w:pPr>
        <w:pStyle w:val="Heading2"/>
      </w:pPr>
      <w:r>
        <w:t>문단 0632  ·  [0642a24]</w:t>
      </w:r>
    </w:p>
    <w:p>
      <w:pPr/>
      <w:r>
        <w:rPr>
          <w:b/>
        </w:rPr>
        <w:t>원문</w:t>
      </w:r>
    </w:p>
    <w:p>
      <w:pPr>
        <w:pStyle w:val="SourceText"/>
      </w:pPr>
      <w:r>
        <w:t>[0642a24] 戒本四句。一犯人犯。二女人。三同室宿。四結犯。</w:t>
      </w:r>
    </w:p>
    <w:p>
      <w:pPr/>
      <w:r>
        <w:rPr>
          <w:b/>
        </w:rPr>
        <w:t>한국어 번역</w:t>
      </w:r>
    </w:p>
    <w:p>
      <w:pPr>
        <w:pStyle w:val="TranslationText"/>
      </w:pPr>
      <w:r>
        <w:t>계본문은 네 구이다. 첫째, 범하는 사람이고, 둘째, 여인이며, 셋째, 같은 방에서 자는 것이고, 넷째, 죄를 맺는 것이다.</w:t>
      </w:r>
    </w:p>
    <w:p>
      <w:pPr>
        <w:pStyle w:val="Heading2"/>
      </w:pPr>
      <w:r>
        <w:t>문단 0633  ·  [0642b01]</w:t>
      </w:r>
    </w:p>
    <w:p>
      <w:pPr/>
      <w:r>
        <w:rPr>
          <w:b/>
        </w:rPr>
        <w:t>원문</w:t>
      </w:r>
    </w:p>
    <w:p>
      <w:pPr>
        <w:pStyle w:val="SourceText"/>
      </w:pPr>
      <w:r>
        <w:t>[0642b01] 廣解釋犯。於中文兩。初成犯相。二若天女以下。異趣形報。以辨輕重。盡一曰婦女立。比丘臥吉者。非宿非坐故。</w:t>
      </w:r>
    </w:p>
    <w:p>
      <w:pPr/>
      <w:r>
        <w:rPr>
          <w:b/>
        </w:rPr>
        <w:t>한국어 번역</w:t>
      </w:r>
    </w:p>
    <w:p>
      <w:pPr>
        <w:pStyle w:val="TranslationText"/>
      </w:pPr>
      <w:r>
        <w:t>널리 풀이하여 범죄를 해석한다. 그 글은 둘이다. 첫째, 범죄가 성립하는 모습을 밝히고, 둘째, ‘만일 천녀(天女)라면’ 이하에서는 다른 취(趣)의 형보(形報)를 대상으로 죄의 경중을 판별한다. 온종일 여인이 서 있고, 비구가 누워 있으면 길라죄라는 것은, 함께 잔 것도 아니고 함께 앉은 것도 아니기 때문이다.</w:t>
      </w:r>
    </w:p>
    <w:p>
      <w:pPr>
        <w:pStyle w:val="EditorialNote"/>
      </w:pPr>
      <w:r>
        <w:t>교감·번역 메모 | [판독 불확실] 원문 「盡一曰婦女立」의 「曰」은 「日」의 이문 가능성이 있다. ‘온종일’로 읽었다.</w:t>
      </w:r>
    </w:p>
    <w:p>
      <w:pPr>
        <w:pStyle w:val="Heading2"/>
      </w:pPr>
      <w:r>
        <w:t>미수구인과 함께 자면서 삼야를 넘는 계 제5</w:t>
      </w:r>
    </w:p>
    <w:p>
      <w:pPr>
        <w:pStyle w:val="SmallMeta"/>
      </w:pPr>
      <w:r>
        <w:t>○與未受具人同宿過三夜戒第五  |  ○미수구인과 함께 자면서 삼야를 넘는 계 제5.</w:t>
      </w:r>
    </w:p>
    <w:p>
      <w:pPr>
        <w:pStyle w:val="Heading2"/>
      </w:pPr>
      <w:r>
        <w:t>문단 0634  ·  [0642b05]</w:t>
      </w:r>
    </w:p>
    <w:p>
      <w:pPr/>
      <w:r>
        <w:rPr>
          <w:b/>
        </w:rPr>
        <w:t>원문</w:t>
      </w:r>
    </w:p>
    <w:p>
      <w:pPr>
        <w:pStyle w:val="SourceText"/>
      </w:pPr>
      <w:r>
        <w:t>[0642b05] 凡道俗路乖。情事相反。始習未聞。事多相總。近則生慢。亂道廢業。故宜別處。存道益敬。為是須制。然出家之人。栖止無定。事有遊行。投人宿止。存形清命。又沙彌離俗。憑蔭在此。更無所[1]伏。事須眷接。是以開聽。限期二宿。然禁則防其過。[2]開開則通其益。開制之宜。理所應然。</w:t>
      </w:r>
    </w:p>
    <w:p>
      <w:pPr/>
      <w:r>
        <w:rPr>
          <w:b/>
        </w:rPr>
        <w:t>한국어 번역</w:t>
      </w:r>
    </w:p>
    <w:p>
      <w:pPr>
        <w:pStyle w:val="TranslationText"/>
      </w:pPr>
      <w:r>
        <w:t>대저 출가와 재가의 길은 서로 어긋나고, 정서와 일이 서로 반대된다. 처음 배우는 이는 아직 듣고 익힌 것이 적어, 여러 일을 대강 뒤섞어 이해하기 쉽고, 가까이 지내면 곧 업신여기는 마음이 생겨, 도를 어지럽히고 업을 폐하게 된다. 그러므로 마땅히 따로 머물게 하여, 도를 보존하고 공경을 더하게 해야 한다. 이 때문에 반드시 계를 제정하였다. 그러나 출가한 사람은 머무는 곳이 일정하지 않고, 일에 따라 유행하는 경우가 있어, 다른 사람에게 의지해 묵기도 하면서, 몸을 보존하고 청정한 생계를 이어간다. 또 사미는 세속을 떠나 의탁할 그늘을 이곳에 두고, 다시 의지할 곳이 없으므로, 일의 형편상 돌보고 받아들일 필요가 있다. 그러므로 허용하여, 기한을 이틀 밤으로 한정하였다. 금지는 그 과실을 막고, 허용은 그 이익을 통하게 한다. 허용과 금지의 마땅함은 이치상 본래 그러한 것이다.</w:t>
      </w:r>
    </w:p>
    <w:p>
      <w:pPr>
        <w:pStyle w:val="EditorialNote"/>
      </w:pPr>
      <w:r>
        <w:t>교감·번역 메모 | [구문 불확실] 「事多相總」은 초학자가 여러 일을 뭉뚱그려 이해함을 말하는 것으로 보아 옮겼다. · [판독 불확실] 원문 「更無所[1]伏」의 「伏」은 문맥상 ‘의지할 곳’의 뜻으로 보이나 자형 검토가 필요하다. · [편집기호][이문 검토 필요] 원문 「[2]開開則通其益」은 「開」가 중복되어 있으나 임의로 삭제하지 않았다.</w:t>
      </w:r>
    </w:p>
    <w:p>
      <w:pPr>
        <w:pStyle w:val="Heading2"/>
      </w:pPr>
      <w:r>
        <w:t>문단 0635  ·  [0642b11]</w:t>
      </w:r>
    </w:p>
    <w:p>
      <w:pPr/>
      <w:r>
        <w:rPr>
          <w:b/>
        </w:rPr>
        <w:t>원문</w:t>
      </w:r>
    </w:p>
    <w:p>
      <w:pPr>
        <w:pStyle w:val="SourceText"/>
      </w:pPr>
      <w:r>
        <w:t>[0642b11] 別緣具五。一未受具人男子。簡去女人。所以女人無過三夜者。答佛制不聽與女人宿。隨轉側犯。本不開二夜。何有過三之名。伽論。與女相續過三夜。但有同室宿罪。無過三罪。若曾前與男子二夜竟。第三夜與女人同宿。隨臥轉側。犯二提罪。又復下文天男。阿脩羅男宿犯。明知甄去天女。故人知中。亦簡人女。無過三夜罪。二室相成就。三共室宿。是中句人一室異。過三夜犯。或室一人異。戒人室俱一。或人室俱異。此等並犯。四知共同宿。五過三夜犯。十律。過二夜提。第三夜隨脇著地提。隨臥犯。又比丘病沙彌看病。過夜不犯。四分下開自病不犯。五分不犯中。同覆各有隔。若病不能起居。若有諸難。若常坐不臥。若更坐更臥不犯。若開病者立緣。應言除病緣。</w:t>
      </w:r>
    </w:p>
    <w:p>
      <w:pPr/>
      <w:r>
        <w:rPr>
          <w:b/>
        </w:rPr>
        <w:t>한국어 번역</w:t>
      </w:r>
    </w:p>
    <w:p>
      <w:pPr>
        <w:pStyle w:val="TranslationText"/>
      </w:pPr>
      <w:r>
        <w:t>별도의 조건은 다섯 가지이다. 첫째, 아직 구족계를 받지 않은 남자이다. 여인을 제외하기 위한 것이다. 왜 여인에게는 ‘삼야를 넘는다’는 죄가 없는가? 답한다. 부처님께서는 여인과 함께 자는 것을 허락하지 않아, 몸을 뒤척일 때마다 죄를 범하게 하셨다. 본래 이틀 밤을 허용한 적이 없으니, 어찌 삼야를 넘는다는 명칭이 있겠는가. 『가론(伽論)』에서는, 여인과 계속해서 삼야를 넘겨 함께 자더라도, 단지 동실숙죄만 있고, 과삼야죄는 없다고 한다. 만일 전에 남자와 이미 이틀 밤을 함께 잤고, 셋째 밤에 여인과 같은 방에서 잔다면, 누워 몸을 뒤척일 때마다 두 바일제죄를 범한다. 또 아래 글에서 천남(天男)과 아수라남과 함께 자면 범한다고 하였으니, 분명 천녀는 제외한 것이다. 그러므로 ‘사람임을 안다’는 조건에서도 사람인 여인을 가리며, 여인에게는 과삼야죄가 없다. 둘째, 방의 조건이 성립한다. 셋째, 같은 방에서 함께 잔다. 이 가운데 사람은 하나이고 방이 다른 경우, 삼야를 넘으면 범한다. 혹 방은 하나이고 사람은 다르거나, 계의 대상인 사람과 방이 모두 하나이거나, 혹 사람과 방이 모두 달라도, 이들은 모두 범한다. 넷째, 함께 자는 줄 안다. 다섯째, 삼야를 넘으면 범한다. 『십송률』에서는, 이틀 밤을 넘으면 바일제이며, 셋째 밤에 옆구리가 땅에 닿을 때 바일제이고, 누워 몸을 뒤척일 때마다 범한다고 한다. 또 비구가 병들어 사미가 간병할 때에는, 밤을 넘겨도 범하지 않는다. 『사분율』 아래에서도 자신이 병든 경우를 열어 범하지 않는다고 한다. 『오분율』의 불범 가운데서는, 같은 지붕 아래라도 각기 칸막이가 있거나, 병들어 스스로 기거할 수 없거나, 여러 어려움이 있거나, 늘 앉아 눕지 않거나, 번갈아 앉고 번갈아 누우면 범하지 않는다고 한다. 병든 경우를 허용한다면 하나의 조건으로 세워, ‘병이라는 인연을 제외한다’고 해야 한다.</w:t>
      </w:r>
    </w:p>
    <w:p>
      <w:pPr>
        <w:pStyle w:val="EditorialNote"/>
      </w:pPr>
      <w:r>
        <w:t>교감·번역 메모 | [판독 불확실] 「伽論」의 정확한 논서명은 이 단위만으로 확정하기 어렵다. 원문 명칭을 보존하였다. · [구문 불확실] 「是中句人一室異」의 구두가 불분명하다. 뒤의 조합 열거와 연결하여 ‘사람 하나·방이 다름’의 경우로 옮겼다.</w:t>
      </w:r>
    </w:p>
    <w:p>
      <w:pPr>
        <w:pStyle w:val="Heading2"/>
      </w:pPr>
      <w:r>
        <w:t>문단 0636  ·  [0642b24]</w:t>
      </w:r>
    </w:p>
    <w:p>
      <w:pPr/>
      <w:r>
        <w:rPr>
          <w:b/>
        </w:rPr>
        <w:t>원문</w:t>
      </w:r>
    </w:p>
    <w:p>
      <w:pPr>
        <w:pStyle w:val="SourceText"/>
      </w:pPr>
      <w:r>
        <w:t>[0642b24] 戒本文三。一略制。二制牒隨開二夜三夜。佛既不聽。與未具人宿。駈出羅云。應是順教。何以呵言。癡人無慈。不護我意。答夫為弟子。有事之時。理須諮啟。佛因事開。輙爾駈出。乖弟子之儀。無慈之甚。以佛呵癡人無慈親。是佛子尚不慈念。豈況餘人。寧有存愍。五分。佛呵責汝愚癡人。云何野狐。駈逐師子。讚嘆持戒。亦聽共未受具人宿。若過二宿。至後夜時。以脇著牀。及轉側皆提。</w:t>
      </w:r>
    </w:p>
    <w:p>
      <w:pPr/>
      <w:r>
        <w:rPr>
          <w:b/>
        </w:rPr>
        <w:t>한국어 번역</w:t>
      </w:r>
    </w:p>
    <w:p>
      <w:pPr>
        <w:pStyle w:val="TranslationText"/>
      </w:pPr>
      <w:r>
        <w:t>계본문은 세 부분이다. 첫째, 간략히 계를 제정하고, 둘째, 제정을 다시 들어 이틀 밤과 삼야의 허용을 따른다. 부처님께서 이미 미수구인과 함께 자는 것을 허락하지 않으셨고, 나후라를 내쫓은 것은 가르침에 따른 것으로 보인다. 그런데 어째서 꾸짖어, ‘어리석은 사람아, 자비가 없고, 내 뜻을 보호하지 않는구나’라고 하셨는가? 답한다. 제자가 된 자는 일이 생겼을 때 이치상 반드시 여쭙고 아뢰어야 한다. 부처님께서는 그 일을 계기로 허용하셨는데, 갑자기 제멋대로 내쫓은 것은 제자의 법도에 어긋나고, 자비가 없음이 심하기 때문이다. 그러므로 부처님께서 ‘어리석은 사람아, 자비가 없구나’라고 꾸짖으신 것이다. 부처님의 아들에게도 오히려 자비롭게 생각하지 않는데, 하물며 다른 사람에게야 어찌 불쌍히 여기는 마음이 있겠는가. 『오분율』에서는, 부처님께서 ‘너 어리석은 사람아, 어찌하여 들여우가 사자를 내쫓느냐’라고 꾸짖고, 지계를 찬탄하시며, 또 미수구인과 함께 자는 것을 허락하되, 이틀 밤을 넘기면, 그 뒤 밤에 이르러, 옆구리를 침상에 대거나, 몸을 뒤척일 때마다 모두 바일제라고 하였다.</w:t>
      </w:r>
    </w:p>
    <w:p>
      <w:pPr>
        <w:pStyle w:val="EditorialNote"/>
      </w:pPr>
      <w:r>
        <w:t>교감·번역 메모 | [구문 불확실] 「制牒隨開二夜三夜」는 계의 제정을 다시 들고 허용된 숙박 기간을 설명하는 구조로 이해하였다. · [구문 불확실] 원문 「以佛呵癡人無慈親」의 끝 글자 「親」은 문맥이 매끄럽지 않아 재검토가 필요하다.</w:t>
      </w:r>
    </w:p>
    <w:p>
      <w:pPr>
        <w:pStyle w:val="Heading2"/>
      </w:pPr>
      <w:r>
        <w:t>문단 0637  ·  [0642c08]</w:t>
      </w:r>
    </w:p>
    <w:p>
      <w:pPr/>
      <w:r>
        <w:rPr>
          <w:b/>
        </w:rPr>
        <w:t>원문</w:t>
      </w:r>
    </w:p>
    <w:p>
      <w:pPr>
        <w:pStyle w:val="SourceText"/>
      </w:pPr>
      <w:r>
        <w:t>[0642c08] 三滿足戒本四句。一犯人。二未受具人。三共宿過三。四結罪。前開文中。若隨第三宿。明相未出。應起避去。若至第四宿自去。若使未受人去者。若不避明相。似應越明相。至第四日旦。即犯一提。若避明相。旦時未犯。於第四夜。隨宿轉側。一一提罪。今戒本中。直對不避明相。為法一邊而結。故言過二宿。至三宿提。若避明相。過三未犯。第四夜犯。祇。若三夜犯竟。若未懺悔。無二夜開。隨宿宿結罪。若懺竟得開二夜。問此戒初禁其宿。後開二三夜即犯。無一夜犯。所以觀軍戒中。初制直見犯。後開二三宿。別立戒。猶有直見戒耶。答未具同室犯。由於宿後。開二三宿。曰宿開宿。永無一宿犯。軍中由觀後藉緣。故開二三宿。別立過三戒。然觀軍非宿因緣開。見軍不犯。若宿緣猶不聽觀。還犯觀戒。是故不類。問三戒俱開二三夜。何故斯二戒本中。除屏敷戒中。亦開二三。而不在戒本。答此二由住故犯。去則不犯。故列二三開位定。故彼戒去。有蹔永犯。通蹔永去故不在。戒本中除。</w:t>
      </w:r>
    </w:p>
    <w:p>
      <w:pPr/>
      <w:r>
        <w:rPr>
          <w:b/>
        </w:rPr>
        <w:t>한국어 번역</w:t>
      </w:r>
    </w:p>
    <w:p>
      <w:pPr>
        <w:pStyle w:val="TranslationText"/>
      </w:pPr>
      <w:r>
        <w:t>셋째, 계본문을 완성하는 네 구이다. 첫째, 범하는 사람이고, 둘째, 미수구인이며, 셋째, 함께 자며 삼야를 넘는 것이고, 넷째, 죄를 맺는 것이다. 앞의 허용문 가운데, 만일 셋째 밤까지 함께 자더라도, 명상이 아직 나타나지 않았다면, 일어나 피해야 한다. 만일 넷째 밤에 이르면 스스로 떠나거나, 미수구인을 떠나게 해야 한다. 만일 명상을 피하지 않았다면, 명상을 넘긴 뒤에 범하는 듯하며, 넷째 날 아침이 되면 곧 한 바일제를 범한다. 만일 명상을 피했다면, 아침에는 아직 범하지 않고, 넷째 밤에 잠들어 몸을 뒤척일 때마다 하나하나 바일제죄를 범한다. 그런데 지금 계본문에서는 오직 명상을 피하지 않은 경우를 대상으로 한쪽 법만을 들어 죄를 맺기 때문에, ‘이틀 밤을 넘겨 삼야에 이르면 바일제’라고 말하였다. 만일 명상을 피하면, 삼야를 넘겨도 아직 범하지 않고, 넷째 밤에 범한다. 『승기율』에서는, 만일 삼야를 지내 이미 범하였다면, 아직 참회하지 않은 동안에는 다시 이틀 밤의 허용이 없고, 밤을 지낼 때마다 죄가 맺어진다. 참회를 마치면 다시 이틀 밤을 허용받는다. 묻는다. 이 계는 처음에는 함께 자는 것을 금지하였다가, 뒤에 이틀·삼야를 허용하여 그 뒤에 범하게 되었으므로, 하룻밤만으로 범하는 죄는 없다. 그렇다면 왜 관군계(觀軍戒)에서는 처음에 단지 군대를 보기만 해도 범한다고 제정했다가, 뒤에 이틀·삼야를 허용하여 별도로 과삼야계를 세웠는데도, 여전히 단지 군대를 보는 계가 남아 있는가? 답한다. 미수구인과 같은 방에서 자는 죄는 본래 ‘숙박’ 때문에 생기므로, 뒤에 이틀·삼야의 숙박을 허용하였다. 곧 숙박을 근거로 숙박을 허용한 것이어서, 하룻밤의 범죄는 영원히 없어졌다. 군대의 경우에는 군대를 본 뒤 별도의 인연을 의지하여, 이틀·삼야의 숙박을 허용하고, 별도로 과삼야계를 세운 것이다. 그러나 군대를 보는 것은 숙박을 인연으로 한 것이 아니어서, 군대를 보아도 범하지 않는다는 허용은 생기지 않는다. 숙박의 인연이 있더라도 여전히 군대를 보는 것은 허용되지 않으므로, 다시 관군계를 범한다. 그러므로 서로 같은 예가 아니다. 묻는다. 세 계가 모두 이틀·삼야를 허용하는데, 어째서 이 두 계에서는 계본문에 그 허용을 두었고, 병처부구계(屏處敷具戒)에서는 역시 이틀·삼야를 허용하면서도, 계본문에는 넣지 않았는가? 답한다. 이 두 계는 머무는 까닭에 범하고, 떠나면 범하지 않는다. 그러므로 이틀·삼야라는 허용의 자리가 일정해서, 그 허용을 계본문에 열거하였다. 저 계에서는 잠시 떠나는 것과 영구히 떠나는 것에 따라 범죄가 달라지고, 잠시 떠나는 것과 영구히 떠나는 것이 모두 허용되므로, 계본문에서 별도로 제외하지 않았다.</w:t>
      </w:r>
    </w:p>
    <w:p>
      <w:pPr>
        <w:pStyle w:val="EditorialNote"/>
      </w:pPr>
      <w:r>
        <w:t>교감·번역 메모 | [구문 불확실] 「似應越明相」은 ‘명상이 지난 뒤 범죄가 성립한다’는 취지로 옮겼다. · [구문 불확실] 「曰宿開宿」은 문맥상 ‘숙박에 대해 숙박을 허용한다’는 뜻으로 읽었다. · [구문 불확실] 「軍中由觀後藉緣」은 관군계와 군중 숙박 허용의 관계를 설명하는 문맥으로 이해하였다. · [의미 불확실] 「除屏敷戒中」은 앞뒤 문맥상 가림처·깔개 관련 계를 가리키는 것으로 보이나 정확한 계명은 후문 대조가 필요하다. · [구문 불확실] 원문의 「故彼戒去」는 앞문장과 이어 읽어야 뜻이 통한다. ‘그 허용을 계본문에 둠’의 취지로 해석하되 원문 검토가 필요하다. · [구문 불확실] 「有蹔永犯」은 ‘잠시·영구의 떠남과 범죄’라는 구별로 읽었다.</w:t>
      </w:r>
    </w:p>
    <w:p>
      <w:pPr>
        <w:pStyle w:val="Heading2"/>
      </w:pPr>
      <w:r>
        <w:t>문단 0638  ·  [0643a01]</w:t>
      </w:r>
    </w:p>
    <w:p>
      <w:pPr/>
      <w:r>
        <w:rPr>
          <w:b/>
        </w:rPr>
        <w:t>원문</w:t>
      </w:r>
    </w:p>
    <w:p>
      <w:pPr>
        <w:pStyle w:val="SourceText"/>
      </w:pPr>
      <w:r>
        <w:t>[0643a01] 下辨相中。具解四句。第四句中文兩。第一對宗結犯。此據第四宿。故言脇著地犯小轉犯。謂是避明相人。不同戒本。二若天男下。餘趣結輕。</w:t>
      </w:r>
    </w:p>
    <w:p>
      <w:pPr/>
      <w:r>
        <w:rPr>
          <w:b/>
        </w:rPr>
        <w:t>한국어 번역</w:t>
      </w:r>
    </w:p>
    <w:p>
      <w:pPr>
        <w:pStyle w:val="TranslationText"/>
      </w:pPr>
      <w:r>
        <w:t>아래의 범상(犯相) 판별에서는, 네 구를 모두 풀이한다. 넷째 구의 글은 둘이다. 첫째, 본종에 따라 죄를 맺는데, 이는 넷째 밤을 기준으로 한 것이므로, ‘옆구리가 땅에 닿으면 범하고 조금만 몸을 돌려도 범한다’고 하였다. 이는 명상을 피한 사람을 말한 것이어서, 계본문의 경우와는 다르다. 둘째, ‘만일 천남(天男)이라면’ 이하에서는 다른 취(趣)에 대해서는 가볍게 죄를 맺는다.</w:t>
      </w:r>
    </w:p>
    <w:p>
      <w:pPr>
        <w:pStyle w:val="Heading2"/>
      </w:pPr>
      <w:r>
        <w:t>미수구인과 함께 외우는 계 제6</w:t>
      </w:r>
    </w:p>
    <w:p>
      <w:pPr>
        <w:pStyle w:val="SmallMeta"/>
      </w:pPr>
      <w:r>
        <w:t>○與未受具誦戒第六  |  ○미수구인과 함께 외우는 계 제6.</w:t>
      </w:r>
    </w:p>
    <w:p>
      <w:pPr>
        <w:pStyle w:val="Heading2"/>
      </w:pPr>
      <w:r>
        <w:t>문단 0639  ·  [0643a05]</w:t>
      </w:r>
    </w:p>
    <w:p>
      <w:pPr/>
      <w:r>
        <w:rPr>
          <w:b/>
        </w:rPr>
        <w:t>원문</w:t>
      </w:r>
    </w:p>
    <w:p>
      <w:pPr>
        <w:pStyle w:val="SourceText"/>
      </w:pPr>
      <w:r>
        <w:t>[0643a05] 凡理藉言宣。教為表旨。言辨理通。辭亂隱曀。通益智明。曀增情或。故多論。四種義故。一為異外道故。二為師與弟子位別故。三為分別言語分了故。四為依實義。不貴音聲故。為斯四益。是故須制。</w:t>
      </w:r>
    </w:p>
    <w:p>
      <w:pPr/>
      <w:r>
        <w:rPr>
          <w:b/>
        </w:rPr>
        <w:t>한국어 번역</w:t>
      </w:r>
    </w:p>
    <w:p>
      <w:pPr>
        <w:pStyle w:val="TranslationText"/>
      </w:pPr>
      <w:r>
        <w:t>대저 이치는 말을 빌려 드러나고, 가르침은 뜻을 나타내기 위한 것이다. 말이 분명하면 이치가 통하고, 말이 어지러우면 뜻이 가려져 어두워진다. 뜻이 통하면 지혜가 밝아지는 이익이 있고, 가려지면 미혹된 정이 더해진다. 그러므로 『다론』에서는, 네 가지 뜻 때문에 이 계를 제정했다고 한다. 첫째, 외도와 다르게 하기 위해서이고, 둘째, 스승과 제자의 지위를 구별하기 위해서이며, 셋째, 말과 뜻을 분명히 구별하기 위해서이고, 넷째, 실제의 뜻에 의지하고 음성 자체를 귀하게 여기지 않게 하기 위해서이다. 이 네 가지 이익을 위하여, 반드시 계를 제정하였다.</w:t>
      </w:r>
    </w:p>
    <w:p>
      <w:pPr>
        <w:pStyle w:val="EditorialNote"/>
      </w:pPr>
      <w:r>
        <w:t>교감·번역 메모 | [판독 불확실] 원문 「曀增情或」의 「或」은 문맥상 「惑」의 이문 가능성이 있으나 원문을 고치지 않았다.</w:t>
      </w:r>
    </w:p>
    <w:p>
      <w:pPr>
        <w:pStyle w:val="Heading2"/>
      </w:pPr>
      <w:r>
        <w:t>문단 0640  ·  [0643a09]</w:t>
      </w:r>
    </w:p>
    <w:p>
      <w:pPr/>
      <w:r>
        <w:rPr>
          <w:b/>
        </w:rPr>
        <w:t>원문</w:t>
      </w:r>
    </w:p>
    <w:p>
      <w:pPr>
        <w:pStyle w:val="SourceText"/>
      </w:pPr>
      <w:r>
        <w:t>[0643a09] 別緣有五。一是佛所說法。二字句味。三未具人。四齊聲同誦。五言說了了便犯。</w:t>
      </w:r>
    </w:p>
    <w:p>
      <w:pPr/>
      <w:r>
        <w:rPr>
          <w:b/>
        </w:rPr>
        <w:t>한국어 번역</w:t>
      </w:r>
    </w:p>
    <w:p>
      <w:pPr>
        <w:pStyle w:val="TranslationText"/>
      </w:pPr>
      <w:r>
        <w:t>별도의 조건은 다섯 가지이다. 첫째, 부처님께서 설하신 법이고, 둘째, 자(字)·구(句)·미(味)이며, 셋째, 상대가 미수구인이고, 넷째, 같은 소리로 함께 외우며, 다섯째, 말한 것이 분명하게 드러나면 범한다.</w:t>
      </w:r>
    </w:p>
    <w:p>
      <w:pPr>
        <w:pStyle w:val="Heading2"/>
      </w:pPr>
      <w:r>
        <w:t>문단 0641  ·  [0643a11]</w:t>
      </w:r>
    </w:p>
    <w:p>
      <w:pPr/>
      <w:r>
        <w:rPr>
          <w:b/>
        </w:rPr>
        <w:t>원문</w:t>
      </w:r>
    </w:p>
    <w:p>
      <w:pPr>
        <w:pStyle w:val="SourceText"/>
      </w:pPr>
      <w:r>
        <w:t>[0643a11] 戒本四句。一犯人。二未受具人。三同誦。四結罪。解上二別解句義已下。合解三四二句。於中文二。初至諸天所說。正明所誦之法。謂字句味。二若比丘下。結犯輕。前文復二。一出三句法體。二佛所說下是佛說等。謂非餘人。前文復二。列三種法。謂句義等是。二句義者已下解此三法。句義者。二人音聲同句義。表三行理周。名為句義犯提。論云。音聲句異吉羅。非句義者。前人說諸惡莫作未竟。後人抄前言諸惡莫作。使前人言教表。止行不圓。故曰非句義。亦犯提罪。以句同聲相接故。又此正令前教。表理不成。專是過體。何以非犯。音聲同句。表無常理。同有資神之益。名曰句味。抄奪前言。表理不周。無資神之用。故曰非句味。音聲同誦表名體理圓。名為字義。抄奪前言。名體不圓。故曰非字義。二佛所說法者。見論。一切律藏。阿毗曇脩多羅。是佛所說。後五百羅漢結集。此法同誦。悉犯提罪。若自以己意。撰集文字。此非佛說無罪。若聲聞諸天佛力加說。或得佛述成。此猶佛法。同誦犯提。不得佛力及以述成。同誦非過。第二結罪中。一說者舉前句義。二說者舉前句未。三說者。舉前字義。亦可隨於句義中。一二三說皆犯。故言一二三說。味字同爾。文且舉三為法。餘亦同犯。若口提授。謂說而抄奪。若書授。謂寫而截句。次異趣。次結失法之𠎝。</w:t>
      </w:r>
    </w:p>
    <w:p>
      <w:pPr/>
      <w:r>
        <w:rPr>
          <w:b/>
        </w:rPr>
        <w:t>한국어 번역</w:t>
      </w:r>
    </w:p>
    <w:p>
      <w:pPr>
        <w:pStyle w:val="TranslationText"/>
      </w:pPr>
      <w:r>
        <w:t>계본문은 네 구이다. 첫째, 범하는 사람이고, 둘째, 미수구인이며, 셋째, 함께 외우는 것이고, 넷째, 죄를 맺는 것이다. 위의 두 구를 따로 풀이하고, ‘구의’ 이하에서는 셋째와 넷째 두 구를 합하여 풀이한다. 그 글은 둘이다. 첫째, ‘여러 천인들이 말한 것’에 이르기까지는 함께 외우는 법의 내용을 바로 밝히며, 곧 자·구·미를 말한다. 둘째, ‘만일 비구가’ 이하에서는 죄의 경중을 맺는다. 앞의 글은 다시 둘이다. 첫째, 세 가지 법의 체를 제시하고, 둘째, ‘부처님께서 설하신 것’ 이하에서는 부처님이 설한 것 등을 밝힌다. 곧 그 밖의 사람이 임의로 만든 것이 아님을 말한다. 앞의 글은 다시 둘이다. 첫째, 세 가지 법을 열거하는데, 곧 구의(句義) 등이 그것이다. 둘째, ‘구의란’ 이하에서 이 세 법을 풀이한다. ‘구의(句義)’란, 두 사람이 같은 음성으로 같은 구의(句義)를 말하여, 세 행의 이치를 두루 드러내는 것을 ‘구의’라 하며 바일제를 범한다. 논에서는, 음성은 같으나 구가 다르면 길라라고 하였다. ‘비구의(非句義)’란, 앞사람이 ‘모든 악을 짓지 말라’고 끝까지 말하기 전에, 뒷사람이 앞말을 가로채 ‘모든 악을 짓지 말라’고 말하여, 앞사람의 언교가 뜻을 드러내는 것을 중간에서 끊어 행의 이치를 온전히 하지 못하게 한 것이므로, ‘비구의’라고 한다. 이 역시 바일제죄를 범한다. 구가 같고 소리가 서로 이어졌기 때문이다. 또 이것은 바로 앞사람의 가르침으로 하여금 이치를 온전히 드러내지 못하게 하는 것이니, 오로지 이것이 과실의 본체이다. 어찌 범하지 않겠는가. 음성이 같고 구도 같아, 무상 등의 이치를 드러내며, 함께 마음을 자양하는 이익이 있으면, 이를 ‘구미(句味)’라고 한다. 앞사람의 말을 가로채, 이치를 온전히 드러내지 못하고, 마음을 자양하는 작용이 없으면, ‘비구미(非句味)’라고 한다. 같은 음성으로 함께 외워 명(名)·체(體)·이(理)를 온전히 드러내면, 이를 ‘자의(字義)’라고 한다. 앞사람의 말을 가로채, 명과 체를 온전히 하지 못하면, ‘비자의(非字義)’라고 한다. 둘째, ‘부처님께서 설하신 법’이란, 『견론』에서 말하기를, 모든 율장과, 아비담과 수다라는 부처님께서 설하신 것이며, 뒤에 오백 아라한이 결집한 것도 이 법과 함께 외우면 모두 바일제죄를 범한다고 한다. 만일 자기 생각으로 문자를 지어 모은 것이라면, 이는 부처님이 설한 것이 아니므로 죄가 없다. 만일 성문이나 여러 천인이 부처님의 힘을 받아 설했거나, 혹 부처님께서 인정하여 성립시킨 것이라면, 이 역시 부처님의 법이므로, 함께 외우면 바일제를 범한다. 부처님의 힘을 받지 않았고 인정도 받지 않았다면, 함께 외워도 과실이 아니다. 둘째, 죄를 맺는 부분에서는, ‘한 번 설한다’는 것은 앞의 구의(句義)를 들고, ‘두 번 설한다’는 것은 앞의 ‘구미(句味)’를 들며, ‘세 번 설한다’는 것은 앞의 자의(字義)를 든 것이다. 또한 구의 가운데서도 한 번·두 번·세 번 설하는 것이 모두 범죄가 된다고 볼 수 있으므로, ‘한 번·두 번·세 번 설한다’고 한 것이다. 구미와 자의도 이와 같다. 글에서는 우선 세 가지를 들어 법칙을 보였을 뿐이고, 나머지도 마찬가지로 범한다. 만일 입으로 가르쳐 전한다면, 말하면서 앞사람의 말을 가로채는 것이고, 만일 글로 써서 가르친다면, 베껴 쓰면서 문구를 잘라내는 것을 말한다. 다음은 다른 취(趣)를 설명하고, 다음은 법을 잃게 하는 허물을 맺는다.</w:t>
      </w:r>
    </w:p>
    <w:p>
      <w:pPr>
        <w:pStyle w:val="EditorialNote"/>
      </w:pPr>
      <w:r>
        <w:t>교감·번역 메모 | [구문 불확실] 「表三行理周」의 「三行」이 무엇을 지칭하는지는 이 단위만으로 확정하기 어려워 원문 표현을 살려 옮겼다. · [구문 불확실] 「音聲句異吉羅」는 구두에 따라 해석이 달라질 수 있으나, 문맥상 음성·구의 불일치를 말하는 것으로 옮겼다. · [이문 검토 필요] 원문은 「舉前句未」로 되어 있으나 문맥상 바로 앞에서 설명한 「句味」를 가리킬 가능성이 높다. 원문은 보존하고 번역에서 문맥을 표시하였다.</w:t>
      </w:r>
    </w:p>
    <w:p>
      <w:pPr>
        <w:pStyle w:val="Heading2"/>
      </w:pPr>
      <w:r>
        <w:t>미수구인에게 다른 비구의 추죄를 말하는 계 제7</w:t>
      </w:r>
    </w:p>
    <w:p>
      <w:pPr>
        <w:pStyle w:val="SmallMeta"/>
      </w:pPr>
      <w:r>
        <w:t>○向未受具人說他麤罪戒第七  |  ○미수구인에게 다른 비구의 추죄를 말하는 계 제7.</w:t>
      </w:r>
    </w:p>
    <w:p>
      <w:pPr>
        <w:pStyle w:val="Heading2"/>
      </w:pPr>
      <w:r>
        <w:t>문단 0642  ·  [0643b10]</w:t>
      </w:r>
    </w:p>
    <w:p>
      <w:pPr/>
      <w:r>
        <w:rPr>
          <w:b/>
        </w:rPr>
        <w:t>원문</w:t>
      </w:r>
    </w:p>
    <w:p>
      <w:pPr>
        <w:pStyle w:val="SourceText"/>
      </w:pPr>
      <w:r>
        <w:t>[0643b10] 出家僧眾。理宜清顯。美名外彰。生人信敬。以此比丘麤惡之事。向俗人說。前人聞之。於彼僧寶。情生薄淡。失其信敬崇重之意。損壞處深。故所以制。</w:t>
      </w:r>
    </w:p>
    <w:p>
      <w:pPr/>
      <w:r>
        <w:rPr>
          <w:b/>
        </w:rPr>
        <w:t>한국어 번역</w:t>
      </w:r>
    </w:p>
    <w:p>
      <w:pPr>
        <w:pStyle w:val="TranslationText"/>
      </w:pPr>
      <w:r>
        <w:t>출가한 승가는 이치상 청정함이 드러나야 하며, 좋은 명성이 밖으로 퍼져, 사람들에게 믿음과 공경을 일으켜야 한다. 그런데 비구의 추악한 일을 속인에게 말하면, 그 사람이 듣고 나서 승보에 대하여 마음이 엷고 냉담해져, 믿고 공경하며 존중하는 뜻을 잃게 된다. 그 손상이 매우 깊기 때문에, 이 계를 제정하였다.</w:t>
      </w:r>
    </w:p>
    <w:p>
      <w:pPr>
        <w:pStyle w:val="Heading2"/>
      </w:pPr>
      <w:r>
        <w:t>문단 0643  ·  [0643b13]</w:t>
      </w:r>
    </w:p>
    <w:p>
      <w:pPr/>
      <w:r>
        <w:rPr>
          <w:b/>
        </w:rPr>
        <w:t>원문</w:t>
      </w:r>
    </w:p>
    <w:p>
      <w:pPr>
        <w:pStyle w:val="SourceText"/>
      </w:pPr>
      <w:r>
        <w:t>[0643b13] 具緣有七。一是比丘。二犯麤罪。三知麤罪。四向未受具人說。五無因緣除被著故。六言辭了了。七前人聞知。</w:t>
      </w:r>
    </w:p>
    <w:p>
      <w:pPr/>
      <w:r>
        <w:rPr>
          <w:b/>
        </w:rPr>
        <w:t>한국어 번역</w:t>
      </w:r>
    </w:p>
    <w:p>
      <w:pPr>
        <w:pStyle w:val="TranslationText"/>
      </w:pPr>
      <w:r>
        <w:t>구족 조건은 일곱 가지이다. 첫째, 대상이 비구이고, 둘째, 그가 추죄를 범하였으며, 셋째, 그것이 추죄임을 알고, 넷째, 미수구인에게 말하며, 다섯째, 인연이 없되 승가가 허락한 경우는 제외하고, 여섯째, 말이 분명하게 드러나고, 일곱째, 상대가 듣고 알아차린다.</w:t>
      </w:r>
    </w:p>
    <w:p>
      <w:pPr>
        <w:pStyle w:val="EditorialNote"/>
      </w:pPr>
      <w:r>
        <w:t>교감·번역 메모 | [구문 불확실] 「除被著故」는 다음 계본문의 ‘승가 갈마로 허락된 경우를 제외함’과 연결하여 옮겼으나 자형 검토가 필요하다.</w:t>
      </w:r>
    </w:p>
    <w:p>
      <w:pPr>
        <w:pStyle w:val="Heading2"/>
      </w:pPr>
      <w:r>
        <w:t>문단 0644  ·  [0643b16]</w:t>
      </w:r>
    </w:p>
    <w:p>
      <w:pPr/>
      <w:r>
        <w:rPr>
          <w:b/>
        </w:rPr>
        <w:t>원문</w:t>
      </w:r>
    </w:p>
    <w:p>
      <w:pPr>
        <w:pStyle w:val="SourceText"/>
      </w:pPr>
      <w:r>
        <w:t>[0643b16] 滿足戒本五句。一犯人。二知犯麤罪。除犯下。三說之過微。初二同麤。有壞眾之義。過重故提。出血破僧。此二偷蘭。名雖是輕。其業深重。說亦壞眾。同前犯隨。若爾何以辨相。但彰初二。不列二蘭。答輕重若列名者。[1]監餘偷蘭。為此但言除僧羯磨。已顯不得羯磨。說出佛身血。明同是犯。不同十律。問說初二篇。罪同得提。謗他初二。便有輕重。答謗據治罰。損有淺深。故有階降。說他麤罪。即無治罰。就懷眾處音。同結提罪。三向未受人說。四除羯磨不犯。五結罪辨相。</w:t>
      </w:r>
    </w:p>
    <w:p>
      <w:pPr/>
      <w:r>
        <w:rPr>
          <w:b/>
        </w:rPr>
        <w:t>한국어 번역</w:t>
      </w:r>
    </w:p>
    <w:p>
      <w:pPr>
        <w:pStyle w:val="TranslationText"/>
      </w:pPr>
      <w:r>
        <w:t>계본문을 완성하는 다섯 구이다. 첫째, 범하는 사람이고, 둘째, 추죄를 범한 줄 아는 것이며, ‘범한 것을 제외한다’ 이하에서는 셋째, 말하는 과실이 가벼운 경우를 밝힌다. 처음 두 편의 죄는 모두 추죄이고, 승가를 무너뜨릴 수 있는 뜻이 있어, 과실이 무거우므로 바일제이다. 부처님의 몸에서 피를 내는 죄와 파승죄는 이 두 가지가 투란차에 해당한다. 명칭상으로는 비록 가벼우나, 그 업은 깊고 무거워, 이를 말하는 것 역시 승가를 무너뜨릴 수 있으므로, 앞의 범죄와 같은 부류로 따른다. 그렇다면 왜 범상(犯相)을 판별할 때에는 처음 두 편만 드러내고, 이 두 투란차는 열거하지 않는가? 답한다. 경중을 이름으로 모두 열거하면, 다른 투란차까지 뒤섞이게 되기 때문이다. 그러므로 다만 ‘승가의 갈마가 있는 경우를 제외한다’고 말하여, 갈마를 거치지 않고서는 부처님의 몸에서 피를 낸 죄를 말할 수 없음을 이미 드러냈으니, 이 역시 범죄임이 분명하다. 이는 『십송률』과는 다르다. 묻는다. 처음 두 편의 죄를 말하면 같이 바일제를 얻는데, 다른 이를 처음 두 편의 죄로 비방하면 왜 죄에 경중이 생기는가? 답한다. 비방은 다스리고 벌하는 일을 기준으로 하므로, 손상이 얕고 깊은 차이가 있어서, 단계적으로 죄가 달라진다. 다른 사람의 추죄를 말하는 것은 곧 다스리고 벌하는 일이 없으므로, 승가를 무너뜨리는 측면에서 논하여, 같이 바일제죄를 맺는다. 셋째, 미수구인에게 말하는 것이고, 넷째, 갈마로 허락된 경우는 범하지 않으며, 다섯째, 죄가 맺어지는 모습을 판별한다.</w:t>
      </w:r>
    </w:p>
    <w:p>
      <w:pPr>
        <w:pStyle w:val="EditorialNote"/>
      </w:pPr>
      <w:r>
        <w:t>교감·번역 메모 | [구문 불확실] 원문 「除犯下」는 계본문을 지시하는 축약 표현으로 보인다. · [구문 불확실] 「同前犯隨」는 ‘앞의 중죄와 같은 결죄를 따른다’는 취지로 이해하였다. · [이문 검토 필요] 원문 「[1]監餘偷蘭」의 「監」은 문맥상 「濫」의 이문 가능성이 있으나 원문을 고치지 않았다. · [구문 불확실] 원문 「就懷眾處音」은 문맥상 「壞衆」에 가까운 뜻으로 읽히나 자형·구문이 불안정하여 의미를 보수적으로 옮겼다.</w:t>
      </w:r>
    </w:p>
    <w:p>
      <w:pPr>
        <w:pStyle w:val="Heading2"/>
      </w:pPr>
      <w:r>
        <w:t>문단 0645  ·  [0643b24]</w:t>
      </w:r>
    </w:p>
    <w:p>
      <w:pPr/>
      <w:r>
        <w:rPr>
          <w:b/>
        </w:rPr>
        <w:t>원문</w:t>
      </w:r>
    </w:p>
    <w:p>
      <w:pPr>
        <w:pStyle w:val="SourceText"/>
      </w:pPr>
      <w:r>
        <w:t>[0643b24] 具解此五。唯先解第三。却解第二為異。所以爾者。為將麤罪合。除僧羯磨。偷蘭說之。以但是麤罪故。解第五中文四。一說比丘罪文二。謂麤別可知。二自說麤所以輕者。良由說他義數。故須重制。自說義希。故但犯輕。又說他過多。一有自壞。二有總他。三者壞俗自說過少。𨷂無總[2]無他。是以但吉。三說下三眾。四境想四句。此望說他。以階重輕。第三麤非麤想。落在開中。以其全謂非罪故爾。若據轉想。亦有吉羅。</w:t>
      </w:r>
    </w:p>
    <w:p>
      <w:pPr/>
      <w:r>
        <w:rPr>
          <w:b/>
        </w:rPr>
        <w:t>한국어 번역</w:t>
      </w:r>
    </w:p>
    <w:p>
      <w:pPr>
        <w:pStyle w:val="TranslationText"/>
      </w:pPr>
      <w:r>
        <w:t>이 다섯 가지를 모두 풀이한다. 다만 먼저 셋째를 풀이하고, 뒤로 물러나 둘째를 풀이하는 점이 다르다. 그 까닭은, 추죄를 합하여 설명하려 하기 때문이다. 승가의 갈마로 허락된 경우를 제외하고, 투란차를 말한 경우도, 단지 추죄이기 때문에 함께 포함된다. 다섯째를 풀이하는 가운데 글은 넷이다. 첫째, 비구의 죄를 말하는 부분은 둘이니, 추죄와 그 밖의 죄를 구별함은 알 수 있다. 둘째, 자기 추죄를 스스로 말하는 경우가 가벼운 까닭은, 다른 사람의 죄를 말하는 일은 자주 일어나므로 반드시 무겁게 제정할 필요가 있지만, 자기 죄를 스스로 말하는 일은 드물기 때문에, 다만 가벼운 죄만 범하게 한 것이다. 또 다른 사람의 허물을 말하는 과실은 많아서, 첫째, 스스로를 무너뜨리고, 둘째, 다른 사람 전체를 무너뜨리며, 셋째, 속인의 믿음을 무너뜨린다. 자기 허물을 말하는 경우에는 과실이 적고, [결락] 다른 사람을 전체적으로 무너뜨리는 허물이 없다. 그러므로 다만 길라죄일 뿐이다. 셋째, 아래의 세 부류 대중에게 말하는 경우이고, 넷째, 경상(境想)의 네 구이다. 이는 다른 사람의 죄를 말하는 경우를 기준으로 하여, 죄의 경중을 단계적으로 정한다. 셋째, 추죄에 대해 추죄가 아니라고 생각하는 경우는 허용 가운데 들어간다. 그것을 전혀 죄가 아니라고 여겼기 때문이다. 다만 생각이 도중에 바뀌는 경우를 기준으로 하면, 또 길라죄가 있다.</w:t>
      </w:r>
    </w:p>
    <w:p>
      <w:pPr>
        <w:pStyle w:val="EditorialNote"/>
      </w:pPr>
      <w:r>
        <w:t>교감·번역 메모 | [구문 불확실] 「謂麤別可知」는 ‘추죄와 비추죄를 구별함’으로 이해하였다. · [구문 불확실] 「說他義數」는 문맥상 ‘타인의 죄를 말하는 일이 빈번함’의 뜻으로 보아 옮겼다. · [이문 검토 필요] 원문 「二有總他」는 문맥이 불완전하다. 타인을 해치는 과실을 열거하는 대목으로 보아 직역하였다. · [결락][구문 불확실] 원문 「𨷂無總[2]無他」는 결락·교감 기호가 겹쳐 있어 확정이 어렵다. 문맥상 자설에는 타인을 해치는 허물이 빠진다는 취지로 옮겼다.</w:t>
      </w:r>
    </w:p>
    <w:p>
      <w:pPr>
        <w:pStyle w:val="Heading2"/>
      </w:pPr>
      <w:r>
        <w:t>실득도향미수구인설계(實得道向未受具人說戒) 제8</w:t>
      </w:r>
    </w:p>
    <w:p>
      <w:pPr>
        <w:pStyle w:val="SmallMeta"/>
      </w:pPr>
      <w:r>
        <w:t>○實得道向未受具人說戒第八  |  ○실득도향미수구인설계(實得道向未受具人說戒) 제8.</w:t>
      </w:r>
    </w:p>
    <w:p>
      <w:pPr>
        <w:pStyle w:val="Heading2"/>
      </w:pPr>
      <w:r>
        <w:t>문단 0646  ·  [0643c10]</w:t>
      </w:r>
    </w:p>
    <w:p>
      <w:pPr/>
      <w:r>
        <w:rPr>
          <w:b/>
        </w:rPr>
        <w:t>원문</w:t>
      </w:r>
    </w:p>
    <w:p>
      <w:pPr>
        <w:pStyle w:val="SourceText"/>
      </w:pPr>
      <w:r>
        <w:t>[0643c10] 論云有二義。故所以制。一為大人法。理宜功德䨱藏。諸惡發露。今自說德行。隱匿罪過。非大人之法。二自顯聖德。即賢愚有異。前人聞之。偏心專敬。失於平等淨善之心。是故聖制。</w:t>
      </w:r>
    </w:p>
    <w:p>
      <w:pPr/>
      <w:r>
        <w:rPr>
          <w:b/>
        </w:rPr>
        <w:t>한국어 번역</w:t>
      </w:r>
    </w:p>
    <w:p>
      <w:pPr>
        <w:pStyle w:val="TranslationText"/>
      </w:pPr>
      <w:r>
        <w:t>논에서 말하기를 두 가지 뜻이 있다. 그러므로 이 계를 제정하였다. 첫째는 대인(大人)의 법을 위한 것이다. 이치상 마땅히 공덕은 감추고, 온갖 악은 드러내어야 한다. 그런데 이제 스스로 자신의 덕행을 말하고, 죄과는 숨기니, 대인의 법이 아니다. 둘째는 스스로 성인의 덕을 드러내면, 곧 현명한 이와 어리석은 이 사이에 차별이 생기고, 앞사람이 이를 들으면, 치우친 마음으로 오로지 그 사람만 공경하여, 평등하고 청정한 선심을 잃게 된다. 그러므로 성인이 제정하였다.</w:t>
      </w:r>
    </w:p>
    <w:p>
      <w:pPr>
        <w:pStyle w:val="Heading2"/>
      </w:pPr>
      <w:r>
        <w:t>문단 0647  ·  [0643c14]</w:t>
      </w:r>
    </w:p>
    <w:p>
      <w:pPr/>
      <w:r>
        <w:rPr>
          <w:b/>
        </w:rPr>
        <w:t>원문</w:t>
      </w:r>
    </w:p>
    <w:p>
      <w:pPr>
        <w:pStyle w:val="SourceText"/>
      </w:pPr>
      <w:r>
        <w:t>[0643c14] 緣五。一有實德蠲去增上慢人。境虗不犯。二自言己有。三向未受具人說。四言辭了了。五前人聞知。十律。比丘實是四果得四向。或得四禪四空。或成就慈悲喜捨。不淨阿那波那等說者。皆犯提罪。或實見諸天龍鬼來至我所。說者亦提。問說已得聖罪別事提。所以現通。但有去罪罪。答若論口說義。通凡聖事。前簡虗實。虗則過重。實者𠎝微。故別夷提。神通聖能。更無有濫。但得吉羅。問夷境所對。[3]婉七眾犯。實除二具。現神足者。唯二俗犯。所以不同。答咸據過。有增微故。此階降也。然復此戒。不別有緣。舉夫妄語中。或有實者。以制斯戒。此聖人制竟。不復更犯。謂是制聖遮凡。</w:t>
      </w:r>
    </w:p>
    <w:p>
      <w:pPr/>
      <w:r>
        <w:rPr>
          <w:b/>
        </w:rPr>
        <w:t>한국어 번역</w:t>
      </w:r>
    </w:p>
    <w:p>
      <w:pPr>
        <w:pStyle w:val="TranslationText"/>
      </w:pPr>
      <w:r>
        <w:t>성립하는 연은 다섯 가지이다. 첫째, 실제 덕이 있는 자이니 증상만인 사람은 제외한다. 대상이 허망하면 이 계로는 범하지 않는다. 둘째, 스스로 자신에게 그 덕이 있다고 말한다. 셋째, 아직 구족계를 받지 않은 사람에게 말한다. 넷째, 말이 분명하다. 다섯째, 앞사람이 듣고 알아차린다. 『십율』에서는, 비구가 실제로 사과(四果)나 사향(四向)을 얻었거나, 혹 사선(四禪)·사공정(四空定)을 얻었거나, 혹 자·비·희·사(慈悲喜捨)를 성취했거나, 부정관·아나파나 등의 법을 성취했다고 말하면, 모두 바일제죄를 범한다고 한다. 혹 실제로 여러 천·용·귀신이 자기에게 온 것을 보았다고, 말하는 경우도 또한 바일제이다. 묻는다. 이미 얻은 성인의 법을 말하는 죄는 별도의 사안으로 바일제를 범하는데, 어째서 신통을 나타내는 경우에는, 다만 별도의 죄만 있는가? 답한다. 입으로 말한다는 뜻으로 논하면, 범부와 성인의 일을 모두 포괄한다. 앞에서는 허망한 것과 사실인 것을 가렸으니, 허망하면 허물이 무겁고, 사실이면 허물이 가볍다. 그러므로 바라이와 바일제로 나누어 둔 것이다. 신통은 성인의 능력으로서, 달리 뒤섞일 여지가 없으므로, 다만 길라죄를 얻는다. 묻는다. 바라이에서 말을 듣는 상대는, 일곱 무리에게 말하면 범한다고 하였는데, 실제로 얻은 도를 말하는 이 계에서는 두 구족중을 제외하고, 신족을 나타내는 경우에는, 오직 두 속인에게 보인 경우만 범한다. 어째서 서로 다른가? 답한다. 모두 허물의 정도를 기준으로 하여, 더하고 덜함이 있기 때문이다. 이것이 죄를 단계적으로 차등한 것이다. 또 이 계는, 별도로 따로 연기한 일이 있는 것이 아니라, 앞의 망어 가운데, 혹 실제로 얻은 것을 말하는 경우가 있었으므로, 그것을 들어 이 계를 제정하였다. 이 계는 성인을 대상으로 제정하고 나면, 성인은 다시 범하지 않는다. 곧 성인을 대상으로 제정하여 범부를 막는 것이다.</w:t>
      </w:r>
    </w:p>
    <w:p>
      <w:pPr>
        <w:pStyle w:val="EditorialNote"/>
      </w:pPr>
      <w:r>
        <w:t>교감·번역 메모 | [구문 불확실] 원문 「說已得聖罪別事提」의 구두는 문맥에 따라 나누어 옮겼다. · [판독 불확실][구문 불확실] 원문 「但有去罪罪」는 글자가 불안정하다. 문맥상 신통을 나타내는 죄와의 비교로 이해하였다. · [판독 불확실][이문 검토 필요] 원문 「[3]婉七眾犯」의 「婉」은 문맥상 교감이 필요한 글자이다.</w:t>
      </w:r>
    </w:p>
    <w:p>
      <w:pPr>
        <w:pStyle w:val="Heading2"/>
      </w:pPr>
      <w:r>
        <w:t>문단 0648  ·  [0644a01]</w:t>
      </w:r>
    </w:p>
    <w:p>
      <w:pPr/>
      <w:r>
        <w:rPr>
          <w:b/>
        </w:rPr>
        <w:t>원문</w:t>
      </w:r>
    </w:p>
    <w:p>
      <w:pPr>
        <w:pStyle w:val="SourceText"/>
      </w:pPr>
      <w:r>
        <w:t>[0644a01] 戒本四句。一人。二前境。三說己所得。四結罪。</w:t>
      </w:r>
    </w:p>
    <w:p>
      <w:pPr/>
      <w:r>
        <w:rPr>
          <w:b/>
        </w:rPr>
        <w:t>한국어 번역</w:t>
      </w:r>
    </w:p>
    <w:p>
      <w:pPr>
        <w:pStyle w:val="TranslationText"/>
      </w:pPr>
      <w:r>
        <w:t>계본은 네 구이다. 첫째, 사람이다. 둘째, 앞의 상대이다. 셋째, 자신이 얻은 바를 말한다. 넷째, 죄를 맺는다.</w:t>
      </w:r>
    </w:p>
    <w:p>
      <w:pPr>
        <w:pStyle w:val="Heading2"/>
      </w:pPr>
      <w:r>
        <w:t>문단 0649  ·  [0644a02]</w:t>
      </w:r>
    </w:p>
    <w:p>
      <w:pPr/>
      <w:r>
        <w:rPr>
          <w:b/>
        </w:rPr>
        <w:t>원문</w:t>
      </w:r>
    </w:p>
    <w:p>
      <w:pPr>
        <w:pStyle w:val="SourceText"/>
      </w:pPr>
      <w:r>
        <w:t>[0644a02] 下具解四。上三可知。若彼真實下。解第四文三。當宗以辨。二天子下異趣。三若實得向非同意下。對前境非類非同意。以辨輕重。更無別緣。故增上慢。開通中說。</w:t>
      </w:r>
    </w:p>
    <w:p>
      <w:pPr/>
      <w:r>
        <w:rPr>
          <w:b/>
        </w:rPr>
        <w:t>한국어 번역</w:t>
      </w:r>
    </w:p>
    <w:p>
      <w:pPr>
        <w:pStyle w:val="TranslationText"/>
      </w:pPr>
      <w:r>
        <w:t>아래에서 이 네 구를 갖추어 풀이한다. 앞의 세 구는 알 수 있다. ‘만약 그가 진실로’ 이하에서는, 넷째 구를 풀이하는데 글이 셋이다. 첫째는 이 율의 종지에 따라 판별한다. 둘째는 ‘천자(天子)’ 이하에서 다른 취(趣)를 든다. 셋째는 ‘만약 실제로 얻었으나 상대가 같은 뜻이 아닌 경우’ 이하에서, 앞의 상대가 같은 부류가 아니거나 같은 뜻이 아닌 경우에 대하여, 죄의 경중을 판별한다. 별도의 다른 연은 없다. 그러므로 증상만은, 불범을 열어 주는 대목에서 말한다.</w:t>
      </w:r>
    </w:p>
    <w:p>
      <w:pPr>
        <w:pStyle w:val="Heading2"/>
      </w:pPr>
      <w:r>
        <w:t>여여인설법과오육어계(與女人說法過五六語戒) 제9</w:t>
      </w:r>
    </w:p>
    <w:p>
      <w:pPr>
        <w:pStyle w:val="SmallMeta"/>
      </w:pPr>
      <w:r>
        <w:t>○與女人說法過五六語戒第九  |  ○여여인설법과오육어계(與女人說法過五六語戒) 제9.</w:t>
      </w:r>
    </w:p>
    <w:p>
      <w:pPr>
        <w:pStyle w:val="Heading2"/>
      </w:pPr>
      <w:r>
        <w:t>문단 0650  ·  [0644a07]</w:t>
      </w:r>
    </w:p>
    <w:p>
      <w:pPr/>
      <w:r>
        <w:rPr>
          <w:b/>
        </w:rPr>
        <w:t>원문</w:t>
      </w:r>
    </w:p>
    <w:p>
      <w:pPr>
        <w:pStyle w:val="SourceText"/>
      </w:pPr>
      <w:r>
        <w:t>[0644a07] 凡說法生善。事須應時。不請而說。理無強授。本無信敬。情懷奢慢。脫因斯次。致[1]與過非。不免世呵。又女人形礙。福緣難遇。若全不說。無由生善。於法長隔。永淪苦海。故復聽說齊五六語。過則制犯。</w:t>
      </w:r>
    </w:p>
    <w:p>
      <w:pPr/>
      <w:r>
        <w:rPr>
          <w:b/>
        </w:rPr>
        <w:t>한국어 번역</w:t>
      </w:r>
    </w:p>
    <w:p>
      <w:pPr>
        <w:pStyle w:val="TranslationText"/>
      </w:pPr>
      <w:r>
        <w:t>대저 설법은 선을 생기게 하지만, 일은 때에 맞아야 한다. 청하지 않았는데 말하면, 이치상 억지로 가르쳐 줄 수 없다. 본래 믿음과 공경이 없고, 마음에 사치하고 교만한 생각을 품고 있으니, 혹 이 때문에 차례로, 허물을 불러들이게 되어, 세상의 꾸짖음을 면하지 못한다. 또 여인의 형상에는 장애가 있고, 복덕의 인연을 만나기 어렵다. 만약 전혀 설법하지 않으면, 선을 일으킬 길이 없고, 법과 오래도록 막히게 되어, 영원히 고해에 빠진다. 그러므로 다시 다섯이나 여섯 구까지는 말하도록 허락하였고, 그 이상이면 범죄로 제정하였다.</w:t>
      </w:r>
    </w:p>
    <w:p>
      <w:pPr>
        <w:pStyle w:val="EditorialNote"/>
      </w:pPr>
      <w:r>
        <w:t>교감·번역 메모 | [판독 불확실][구문 불확실] 원문 「致[1]與過非」는 교감 기호와 어순이 불안정하다. 문맥상 세간의 비난을 초래하는 뜻으로 옮겼다.</w:t>
      </w:r>
    </w:p>
    <w:p>
      <w:pPr>
        <w:pStyle w:val="Heading2"/>
      </w:pPr>
      <w:r>
        <w:t>문단 0651  ·  [0644a11]</w:t>
      </w:r>
    </w:p>
    <w:p>
      <w:pPr/>
      <w:r>
        <w:rPr>
          <w:b/>
        </w:rPr>
        <w:t>원문</w:t>
      </w:r>
    </w:p>
    <w:p>
      <w:pPr>
        <w:pStyle w:val="SourceText"/>
      </w:pPr>
      <w:r>
        <w:t>[0644a11] 緣六。一是人女。二知是人女。三不請。四無有智俗人二男子。五言辭了了。六過五六語便犯。若請隨說多少。文言女人請故。聽齊五六語者。謂緣起也。</w:t>
      </w:r>
    </w:p>
    <w:p>
      <w:pPr/>
      <w:r>
        <w:rPr>
          <w:b/>
        </w:rPr>
        <w:t>한국어 번역</w:t>
      </w:r>
    </w:p>
    <w:p>
      <w:pPr>
        <w:pStyle w:val="TranslationText"/>
      </w:pPr>
      <w:r>
        <w:t>성립하는 연은 여섯 가지이다. 첫째, 사람인 여인이다. 둘째, 사람인 여인임을 안다. 셋째, 청하지 않았다. 넷째, 지혜 있는 속인 남자 두 사람이 없다. 다섯째, 말이 분명하다. 여섯째, 다섯이나 여섯 구를 넘으면 곧 범한다. 만약 청하였다면 얼마든지 말해도 된다. 글에서 ‘여인이 청했기 때문에’라고 하였으므로, 다섯이나 여섯 구까지 말하도록 허락한다는 것은, 곧 연기의 내용이다.</w:t>
      </w:r>
    </w:p>
    <w:p>
      <w:pPr>
        <w:pStyle w:val="Heading2"/>
      </w:pPr>
      <w:r>
        <w:t>문단 0652  ·  [0644a14]</w:t>
      </w:r>
    </w:p>
    <w:p>
      <w:pPr/>
      <w:r>
        <w:rPr>
          <w:b/>
        </w:rPr>
        <w:t>원문</w:t>
      </w:r>
    </w:p>
    <w:p>
      <w:pPr>
        <w:pStyle w:val="SourceText"/>
      </w:pPr>
      <w:r>
        <w:t>[0644a14] 滿足戒本五句。一犯人。二所為女人。三說過五六。見論。若過已外說己聲相接。不斷一罪。若句句提。四除開。五結罪。解文可知。五分。為說五六竟。從坐起去。更有因緣。還坐為說不犯。若五六竟。為後女人說。如是相因。為無量女人說不犯。</w:t>
      </w:r>
    </w:p>
    <w:p>
      <w:pPr/>
      <w:r>
        <w:rPr>
          <w:b/>
        </w:rPr>
        <w:t>한국어 번역</w:t>
      </w:r>
    </w:p>
    <w:p>
      <w:pPr>
        <w:pStyle w:val="TranslationText"/>
      </w:pPr>
      <w:r>
        <w:t>완전한 계본은 다섯 구이다. 첫째, 범하는 사람이다. 둘째, 설법의 대상인 여인이다. 셋째, 다섯이나 여섯 구를 넘겨 말한다. 『견론』에서는, 허용량을 넘긴 뒤에 자기 음성이 이어져, 끊이지 않으면 하나의 죄이고, 구절마다 끊어 말하면 구절마다 바일제라고 한다. 넷째, 허용되는 예외를 제외한다. 다섯째, 죄를 맺는다. 글의 해석은 알 수 있다. 『오분율』에서는, 다섯이나 여섯 구를 말한 뒤, 자리에서 일어나 떠났다가, 다시 인연이 생겨, 돌아와 앉아 설법하면 범하지 않는다고 한다. 또 다섯이나 여섯 구를 마친 뒤, 뒤에 온 다른 여인에게 말하고, 이와 같이 차례로 이어서, 한량없는 여인에게 설법해도 범하지 않는다.</w:t>
      </w:r>
    </w:p>
    <w:p>
      <w:pPr>
        <w:pStyle w:val="Heading2"/>
      </w:pPr>
      <w:r>
        <w:t>굴지계(掘地戒) 제10</w:t>
      </w:r>
    </w:p>
    <w:p>
      <w:pPr>
        <w:pStyle w:val="SmallMeta"/>
      </w:pPr>
      <w:r>
        <w:t>○掘地戒第十  |  ○굴지계(掘地戒) 제10.</w:t>
      </w:r>
    </w:p>
    <w:p>
      <w:pPr>
        <w:pStyle w:val="Heading2"/>
      </w:pPr>
      <w:r>
        <w:t>문단 0653  ·  [0644a20]</w:t>
      </w:r>
    </w:p>
    <w:p>
      <w:pPr/>
      <w:r>
        <w:rPr>
          <w:b/>
        </w:rPr>
        <w:t>원문</w:t>
      </w:r>
    </w:p>
    <w:p>
      <w:pPr>
        <w:pStyle w:val="SourceText"/>
      </w:pPr>
      <w:r>
        <w:t>[0644a20] 制戒意。多論。有三種益故。不聽掘地壞生。一為不總眾生故。出家脩慈宜愍物命。制不聽掘。離惱害故。二為止誹謗故。三為大護佛法故。若佛不制此二戒者。一切國王。當使比丘種種作役。事務紛動。遮鄣脩道。以制此故。國王息意。不復䇿役。得令比丘息緣脩道。終成出益。</w:t>
      </w:r>
    </w:p>
    <w:p>
      <w:pPr/>
      <w:r>
        <w:rPr>
          <w:b/>
        </w:rPr>
        <w:t>한국어 번역</w:t>
      </w:r>
    </w:p>
    <w:p>
      <w:pPr>
        <w:pStyle w:val="TranslationText"/>
      </w:pPr>
      <w:r>
        <w:t>계율을 제정한 뜻이다. 『다론』에서는, 세 가지 이익이 있기 때문에, 땅을 파고 생물을 훼손하는 것을 허락하지 않았다고 한다. 첫째는 중생을 [총괄하여 해치지] 않게 하기 위해서이다. 출가하여 자비를 닦는 이는 마땅히 생명을 불쌍히 여겨야 하므로, 파는 것을 허락하지 않는다고 제정하여, 해치고 괴롭히는 일을 떠나게 한 것이다. 둘째는 비방을 그치게 하기 위해서이다. 셋째는 불법을 크게 보호하기 위해서이다. 만약 부처님께서 이 두 계를 제정하지 않았다면, 모든 국왕들이, 마땅히 비구들에게 여러 가지 일을 시켰을 것이고, 사무가 어지럽고 분주해져, 도 닦는 일을 가로막았을 것이다. 이 계를 제정하였기 때문에, 국왕들이 그런 생각을 그치고, 다시는 부역을 시키지 않아, 비구들이 인연을 쉬고 도를 닦게 할 수 있었으며, 마침내 출가의 이익을 이루게 되었다.</w:t>
      </w:r>
    </w:p>
    <w:p>
      <w:pPr>
        <w:pStyle w:val="EditorialNote"/>
      </w:pPr>
      <w:r>
        <w:t>교감·번역 메모 | [판독 불확실][구문 불확실] 원문 「不總眾生」는 문맥상 「不惱衆生」류의 이문 가능성이 있어 확정하지 않았다.</w:t>
      </w:r>
    </w:p>
    <w:p>
      <w:pPr>
        <w:pStyle w:val="Heading2"/>
      </w:pPr>
      <w:r>
        <w:t>문단 0654  ·  [0644b02]</w:t>
      </w:r>
    </w:p>
    <w:p>
      <w:pPr/>
      <w:r>
        <w:rPr>
          <w:b/>
        </w:rPr>
        <w:t>원문</w:t>
      </w:r>
    </w:p>
    <w:p>
      <w:pPr>
        <w:pStyle w:val="SourceText"/>
      </w:pPr>
      <w:r>
        <w:t>[0644b02] 緣五。一是生地。二作生地想。三自掘。四使人掘時。不作知淨語。五隨傷便犯。</w:t>
      </w:r>
    </w:p>
    <w:p>
      <w:pPr/>
      <w:r>
        <w:rPr>
          <w:b/>
        </w:rPr>
        <w:t>한국어 번역</w:t>
      </w:r>
    </w:p>
    <w:p>
      <w:pPr>
        <w:pStyle w:val="TranslationText"/>
      </w:pPr>
      <w:r>
        <w:t>성립하는 연은 다섯 가지이다. 첫째, 생지(生地)이다. 둘째, 생지라는 생각을 한다. 셋째, 스스로 판다. 넷째, 남에게 파게 할 때, 지정(知淨)의 말을 하지 않는다. 다섯째, 손상되는 데 따라 곧 범한다.</w:t>
      </w:r>
    </w:p>
    <w:p>
      <w:pPr>
        <w:pStyle w:val="Heading2"/>
      </w:pPr>
      <w:r>
        <w:t>문단 0655  ·  [0644b04]</w:t>
      </w:r>
    </w:p>
    <w:p>
      <w:pPr/>
      <w:r>
        <w:rPr>
          <w:b/>
        </w:rPr>
        <w:t>원문</w:t>
      </w:r>
    </w:p>
    <w:p>
      <w:pPr>
        <w:pStyle w:val="SourceText"/>
      </w:pPr>
      <w:r>
        <w:t>[0644b04] 戒本文三。一自掘故略制戒本。二教人掘時下行淨。前制未圓。更復[2]績結。三滿足戒本五句。一犯人。二自作業。三所傷地。四教人業。五結犯。初句第三別釋。若用鋤下二四五句。合而釋之。第三句地者。見論。生地者。無有沙石瓦礫純土。是名生地。若四分。沙一分土。此非生地。自壞無罪。祇地有二種。生作也。生者大地。作者有二種。一基作者露地壁。二上作者。重閣屋上覆土。是悉犯提。五律須泥無淨人。淨復無𡶤坼土。聽比丘水洗地。持草布上。踰使成泥不犯。此□文二。就已掘已掘中。或二或三可知。不問覆露。但使是前二地壞。犯提罪。除土不犯。正解第二第四第五句。壞地犯中。第一地壞結犯。見論。教人二種。一遙教淨人。汝為眾僧□某處。掘地斫木。身不親見。雖壞不犯。若身親自現前。指示掘是斫是。犯提。此律教人。不作淨語。無問現不現。悉皆犯提。若教大比丘。雖作淨語。亦未免犯。祇律。掘地草竟。曰不止者提。若中間息一一提也。第二境想一句。第三結教人失法罪。</w:t>
      </w:r>
    </w:p>
    <w:p>
      <w:pPr/>
      <w:r>
        <w:rPr>
          <w:b/>
        </w:rPr>
        <w:t>한국어 번역</w:t>
      </w:r>
    </w:p>
    <w:p>
      <w:pPr>
        <w:pStyle w:val="TranslationText"/>
      </w:pPr>
      <w:r>
        <w:t>계본문은 셋이다. 첫째, ‘스스로 땅을 판다’는 처음의 간략한 계본이다. 둘째, 남에게 파게 할 때 이하에서 지정(知淨)을 행하게 한다. 앞의 제정이 아직 원만하지 않았으므로, 다시 이어서 결제한 것이다. 셋째, 완전한 계본은 다섯 구이다. 첫째, 범하는 사람이다. 둘째, 스스로 행하는 업이다. 셋째, 손상되는 땅이다. 넷째, 남에게 시키는 업이다. 다섯째, 죄를 맺는다. 첫째 구와 셋째 구는 따로 풀이하고, ‘괭이를 사용하여’ 이하에서는 둘째·넷째·다섯째 구를, 합하여 풀이한다. 셋째 구인 ‘땅’에 대해서는, 『견론』에서, 생지란, 모래·돌·기와·자갈이 섞이지 않은 순수한 흙을, 생지라고 한다고 하였다. 『사분율』에서는, 모래가 한 부분이고 흙이 섞인 것은, 생지가 아니므로, 스스로 훼손해도 죄가 없다. 『승기율』에서는 땅에 두 종류가 있으니, 생지와 작지(作地)이다. 생지는 큰 땅이고, 작지는 두 종류이다. 첫째, 기초로 만들어진 노지의 벽이고, 둘째, 위에 만들어진 것이니, 중층 누각이나 집 위에 흙을 덮은 것이다. 이들을 손상하면 모두 바일제를 범한다. 다섯 율에서는 진흙이 필요하지만 정인이 없고, 또 깨끗한 [갈라진] 흙도 없을 경우, 비구가 물로 땅을 씻게 하고, 풀을 가져다 그 위에 깔아, 밟아서 진흙이 되게 하는 것은 범하지 않도록 허락하였다. 이 [결락] 글은 둘이다. 이미 팠거나 이미 파진 경우 가운데, 혹 둘 또는 셋으로 나뉘는 것은 알 수 있다. 덮인 곳인지 드러난 곳인지는 묻지 않고, 다만 앞에서 말한 두 종류의 땅을 훼손하면, 바일제죄를 범한다. 흙이 아닌 것은 범하지 않는다. 이제 둘째·넷째·다섯째 구를 바로 풀이한다. 땅을 훼손하여 범하는 경우에서, 첫째는 땅이 훼손되면 죄를 맺는 것이다. 『견론』에서는, 남에게 시키는 데 두 종류가 있다고 한다. 첫째는 멀리서 정인에게, “너는 승가를 위하여 [결락] 어느 곳을, 땅을 파고 나무를 베어라.”라고 시키고, 자신은 직접 보지 않는 경우이다. 훼손되더라도 범하지 않는다. 만약 자신이 직접 현전에 있으면서, “이곳을 파라, 이 나무를 베라.”라고 가리켜 보이면, 바일제를 범한다. 이 율에서는 남에게 시킬 때, 지정의 말을 하지 않으면, 현전에 있든 없든 묻지 않고, 모두 바일제를 범한다. 만약 대(大)비구에게 시키면, 비록 지정의 말을 하더라도, 역시 범죄를 면하지 못한다. 『승기율』에서는, 땅이나 풀을 파고 난 뒤, 그날 멈추지 않으면 바일제이고, 중간에 쉬었다가 다시 하면 그때마다 바일제라고 한다. 둘째는 경상(境想)의 한 구이다. 셋째는 남에게 시키면서 법을 잃은 죄를 맺는 것이다.</w:t>
      </w:r>
    </w:p>
    <w:p>
      <w:pPr>
        <w:pStyle w:val="EditorialNote"/>
      </w:pPr>
      <w:r>
        <w:t>교감·번역 메모 | [판독 불확실][이문 검토 필요] 원문 「[2]績結」은 문맥상 ‘이어 결제함’의 뜻으로 보이나 원문자를 그대로 보존한다. · [구문 불확실] 원문 「基作者露地壁」의 구조가 압축되어 있어 직역하였다. · [판독 불확실][이문 검토 필요] 원문 「淨復無𡶤坼土」 중 「𡶤」는 난자로 교감이 필요하다. · [판독 불확실] 원문 「踰使成泥」의 「踰」는 문맥상 밟거나 문질러 진흙을 만드는 동작으로 보았다. · [결락] 원문 「此□文二」의 한 글자가 결락되어 있다. · [구문 불확실] 원문 「就已掘已掘中」은 중복이 있어 그대로 반영하였다. · [결락] 원문 「汝為眾僧□某處」에 한 글자가 결락되어 있다. · [구문 불확실] 원문 「曰不止者提」의 「曰」은 교감이 필요한 글자이나 ‘그날 멈추지 않으면’으로 문맥을 따라 옮겼다.</w:t>
      </w:r>
    </w:p>
    <w:p>
      <w:pPr>
        <w:pStyle w:val="Heading2"/>
      </w:pPr>
      <w:r>
        <w:t>괴생종계(壞生種戒) 제11</w:t>
      </w:r>
    </w:p>
    <w:p>
      <w:pPr>
        <w:pStyle w:val="SmallMeta"/>
      </w:pPr>
      <w:r>
        <w:t>[3]○壞生種戒第十一  |  ○괴생종계(壞生種戒) 제11.</w:t>
      </w:r>
    </w:p>
    <w:p>
      <w:pPr>
        <w:pStyle w:val="Heading2"/>
      </w:pPr>
      <w:r>
        <w:t>문단 0656  ·  [0644b22]</w:t>
      </w:r>
    </w:p>
    <w:p>
      <w:pPr/>
      <w:r>
        <w:rPr>
          <w:b/>
        </w:rPr>
        <w:t>원문</w:t>
      </w:r>
    </w:p>
    <w:p>
      <w:pPr>
        <w:pStyle w:val="SourceText"/>
      </w:pPr>
      <w:r>
        <w:t>[0644b22] 制意如上。犯緣亦同。此戒不別有緣。舉前房戒緣中。斫樹以為緣起。</w:t>
      </w:r>
    </w:p>
    <w:p>
      <w:pPr/>
      <w:r>
        <w:rPr>
          <w:b/>
        </w:rPr>
        <w:t>한국어 번역</w:t>
      </w:r>
    </w:p>
    <w:p>
      <w:pPr>
        <w:pStyle w:val="TranslationText"/>
      </w:pPr>
      <w:r>
        <w:t>제정의 뜻은 앞과 같다. 범죄의 연도 또한 같다. 이 계는 별도의 연기가 따로 있는 것이 아니라, 앞의 방사계 연기 가운데, 나무를 베었던 일을 연기로 삼는다.</w:t>
      </w:r>
    </w:p>
    <w:p>
      <w:pPr>
        <w:pStyle w:val="Heading2"/>
      </w:pPr>
      <w:r>
        <w:t>문단 0657  ·  [0644b24]</w:t>
      </w:r>
    </w:p>
    <w:p>
      <w:pPr/>
      <w:r>
        <w:rPr>
          <w:b/>
        </w:rPr>
        <w:t>원문</w:t>
      </w:r>
    </w:p>
    <w:p>
      <w:pPr>
        <w:pStyle w:val="SourceText"/>
      </w:pPr>
      <w:r>
        <w:t>[0644b24] 戒本五句。一人。二壞業。三鬼神村。四所傷之境。五結犯。初略釋四句。初句可知。次解第三。次釋第四。次解第二。村有五種已下。解前村壞之。結犯文兩。初廣解所壞境界。謂一切村。二若生生想下。自他壞之。以明結犯。前文中三。第一舉數。第二列名。三五村生。雖有五義合有三。第一種根生。二種枝生。三種子生。根種分二。不假節生者。作根種之名。根中假節者。作覆羅之稱。枝種亦二。枝中不假節生者。作枝種之名。假節生作節生之目。子子種中。當體立一。始未差分。雖成有五。第三出其事相。見論。呵梨陀薑者。漢云黃薑。律文胡漢。並彰故也。憂尸羅者。香菜貿他致吒。漢云雀頭香。蘆揵者。黃連也。陀樓外國草名。柳可知。舍摩者。菩提樹。羅婆醯陀者。貝多樹。蘇摩那華。與末利華。相似。其華騰生。蘇羅婆。不得其名。[卄/補]醯那。外國草名。第二壞之結犯中二。第一五生種。就地離地。俱犯提罪。於中約境想五句。一境心相應提。餘四句吉。二草木七種色已下。非是生種。就地壞提。亦五。如前離地無犯。問打𣏾樹上。隨打多少。一一提罪。煞畜生何不隨斫得提。要待斷命耶。答草木有多生相。故隨壞處。皆彰一分生不起。是以隨壞得罪。畜生報者。一假名要斷方犯。</w:t>
      </w:r>
    </w:p>
    <w:p>
      <w:pPr/>
      <w:r>
        <w:rPr>
          <w:b/>
        </w:rPr>
        <w:t>한국어 번역</w:t>
      </w:r>
    </w:p>
    <w:p>
      <w:pPr>
        <w:pStyle w:val="TranslationText"/>
      </w:pPr>
      <w:r>
        <w:t>계본은 다섯 구이다. 첫째, 사람이다. 둘째, 훼손하는 업이다. 셋째, 귀신의 마을이다. 넷째, 손상되는 대상이다. 다섯째, 죄를 맺는다. 처음에는 네 구를 간략히 풀이한다. 첫째 구는 알 수 있다. 다음은 셋째 구를 풀이하고, 다음은 넷째 구를 풀이하며, 다음은 둘째 구를 풀이한다. ‘마을에는 다섯 종류가 있다’ 이하에서는, 앞의 ‘마을을 훼손한다’는 뜻을 풀이하고, 죄를 맺는 글은 둘이다. 첫째는 손상되는 대상의 범위를 넓게 풀이하는 것이니, 모든 종류의 마을을 말한다. 둘째는 ‘생종에 대해 생종이라는 생각을 하는 경우’ 이하에서, 스스로 또는 남을 시켜 훼손하는 경우를 들어, 죄가 성립함을 밝힌다. 앞의 글은 셋이다. 첫째, 수를 제시하고, 둘째, 이름을 열거하며, 셋째, 다섯 종류의 생종을 설명한다. 다섯 뜻이 있으나 합하면 세 가지이다. 첫째는 근생종(根生種)이고, 둘째는 지생종(枝生種)이며, 셋째는 종자생(種子生)이다. 근종은 둘로 나뉜다. 마디를 빌리지 않고 생기는 것은, 근종이라는 이름을 세우고, 뿌리 가운데 마디를 빌려 생기는 것은, 복라(覆羅)라는 이름을 세운다. 지종도 또한 둘이다. 가지 가운데 마디를 빌리지 않고 생기는 것은, 지종이라는 이름을 세우고, 마디를 빌려 생기는 것은 절생(節生)이라 이름한다. 자자종(子子種) 가운데는, 그 자체에 하나의 이름을 세운다. 처음에는 차별하여 나누지 않았으나, 결국 다섯이 된다. 셋째는 그 구체적인 사례를 든다. 『견론』에서는, 가리타(呵梨陀)와 강(薑)에 대해, 한나라 말로는 황강(黃薑)이라 한다. 율문에 호어와 한어를, 함께 드러낸 까닭이다. 우시라(憂尸羅)는, 향채로서 다른 이름은 치타(致吒)이다. 한나라 말로는 작두향(雀頭香)이라 한다. 노건(蘆揵)은, 황련이다. 타루(陀樓)는 외국의 풀 이름이다. 버드나무는 알 수 있다. 사마(舍摩)는, 보리수이다. 라바혜타(羅婆醯陀)는, 패다수(貝多樹)이다. 소마나화(蘇摩那華)는, 말리화(末利華)와, 서로 비슷하다. 그 꽃은 덩굴처럼 자란다. 소라바(蘇羅婆)는, 그 이름을 알 수 없다. [卄/補]혜나([卄/補]醯那)는, 외국의 풀 이름이다. 둘째, 훼손하여 죄를 맺는 부분은 둘이다. 첫째, 다섯 생종은, 땅에 붙어 있든 땅에서 떨어져 있든, 모두 바일제죄를 범한다. 그 가운데 경상(境想)에 따라 다섯 구로 나눈다. 첫째, 대상과 마음이 서로 맞으면 바일제이고, 나머지 네 구는 길라이다. 둘째, 풀과 나무의 일곱 가지 색 이하에서 말하는 것은, 생종 자체는 아니다. 땅에 붙어 있을 때 훼손하면 바일제이며, 역시 다섯 구가 있다. 앞과 같이 땅에서 떨어져 있으면 범하지 않는다. 묻는다. 나무를 두드리거나 찍을 때, 때린 횟수에 따라, 하나하나 모두 바일제죄를 범한다. 그렇다면 축생을 죽이는 경우에는 어째서 찍은 횟수마다 바일제를 얻지 않고, 반드시 목숨이 끊어질 때까지 기다려야 하는가? 답한다. 초목에는 여러 생명의 모습이 있으므로, 훼손되는 곳마다, 각각 그 한 부분의 생명 작용이 일어나지 못함이 드러난다. 그러므로 훼손되는 데 따라 죄를 얻는다. 축생의 과보는, 하나의 가명(假名)으로 성립하므로 반드시 생명이 끊어져야 범한다.</w:t>
      </w:r>
    </w:p>
    <w:p>
      <w:pPr>
        <w:pStyle w:val="EditorialNote"/>
      </w:pPr>
      <w:r>
        <w:t>교감·번역 메모 | [판독 불확실] 「覆羅」는 원문의 음역·식물명으로 보아 원어를 보존하였다. · [구문 불확실] 원문 「始未差分」을 문맥상 ‘처음에는 차별하여 나누지 않음’으로 옮겼다. · [구문 불확실] 원문 「香菜貿他致吒」는 음역·식물명 구문이 불안정하여 문맥상 별명으로 처리하였다. · [판독 불확실][이문 검토 필요] 「[卄/補]」는 합성 대치자로 보이며 정확한 자형 확정이 필요하다. · [판독 불확실] 원문 「打𣏾樹上」의 「𣏾」는 난자로, 문맥상 나무를 타격·훼손하는 동작으로 옮겼다.</w:t>
      </w:r>
    </w:p>
    <w:p>
      <w:pPr>
        <w:pStyle w:val="Heading2"/>
      </w:pPr>
      <w:r>
        <w:t>이어뇌승계(異語惱僧戒) 제12</w:t>
      </w:r>
    </w:p>
    <w:p>
      <w:pPr>
        <w:pStyle w:val="SmallMeta"/>
      </w:pPr>
      <w:r>
        <w:t>○異語惱僧戒第十二  |  ○이어뇌승계(異語惱僧戒) 제12.</w:t>
      </w:r>
    </w:p>
    <w:p>
      <w:pPr>
        <w:pStyle w:val="Heading2"/>
      </w:pPr>
      <w:r>
        <w:t>문단 0658  ·  [0644c22]</w:t>
      </w:r>
    </w:p>
    <w:p>
      <w:pPr/>
      <w:r>
        <w:rPr>
          <w:b/>
        </w:rPr>
        <w:t>원문</w:t>
      </w:r>
    </w:p>
    <w:p>
      <w:pPr>
        <w:pStyle w:val="SourceText"/>
      </w:pPr>
      <w:r>
        <w:t>[0644c22] 凡身口業綺微。而難制過。不至重惱。眾非輕事。須眾僧作法。呵制仍作。不止違法。惱僧其過不淺。故隨得罪。</w:t>
      </w:r>
    </w:p>
    <w:p>
      <w:pPr/>
      <w:r>
        <w:rPr>
          <w:b/>
        </w:rPr>
        <w:t>한국어 번역</w:t>
      </w:r>
    </w:p>
    <w:p>
      <w:pPr>
        <w:pStyle w:val="TranslationText"/>
      </w:pPr>
      <w:r>
        <w:t>대저 몸과 말의 업이 기이하고 가벼워 보이더라도, 그 허물을 제어하기 어렵고, 심하게 괴롭히는 데 이르지 않더라도, 대중과 관련된 일은 가벼운 일이 아니다. 그러므로 승가가 작법하여, 꾸짖고 금지하였는데도 여전히 계속 행하여, 그치지 않고 법을 어기면, 승가를 괴롭히는 허물이 얕지 않다. 그러므로 그에 따라 죄를 얻는다.</w:t>
      </w:r>
    </w:p>
    <w:p>
      <w:pPr>
        <w:pStyle w:val="EditorialNote"/>
      </w:pPr>
      <w:r>
        <w:t>교감·번역 메모 | [구문 불확실] 원문 「身口業綺微」는 몸·말의 잡된 행위가 미세하다는 뜻으로 옮겼다.</w:t>
      </w:r>
    </w:p>
    <w:p>
      <w:pPr>
        <w:pStyle w:val="Heading2"/>
      </w:pPr>
      <w:r>
        <w:t>문단 0659  ·  [0645a01]</w:t>
      </w:r>
    </w:p>
    <w:p>
      <w:pPr/>
      <w:r>
        <w:rPr>
          <w:b/>
        </w:rPr>
        <w:t>원문</w:t>
      </w:r>
    </w:p>
    <w:p>
      <w:pPr>
        <w:pStyle w:val="SourceText"/>
      </w:pPr>
      <w:r>
        <w:t>[0645a01] 緣五。身口業綺。二數作不止。三作白呵制。四僧如法喚問。五更違犯。未作制前。未有僧命。眾法可違。但犯小𠎝。制後違者。方犯提罪。口業綺者。作異語之名。身業綺者。作觸惱之稱。雖前後二結。違制處同。合為一戒。口餘三過妄毀兩。惱境事重。直作即提。此之綺者。事似輕微。惱眾不少。故制方犯提。</w:t>
      </w:r>
    </w:p>
    <w:p>
      <w:pPr/>
      <w:r>
        <w:rPr>
          <w:b/>
        </w:rPr>
        <w:t>한국어 번역</w:t>
      </w:r>
    </w:p>
    <w:p>
      <w:pPr>
        <w:pStyle w:val="TranslationText"/>
      </w:pPr>
      <w:r>
        <w:t>성립하는 연은 다섯 가지이다. 첫째, 몸이나 말의 업이 잡되고 기이하다. 둘째, 여러 차례 행하고도 그치지 않는다. 셋째, 백(白)을 지어 꾸짖고 제지한다. 넷째, 승가가 법답게 불러 묻는다. 다섯째, 다시 위반한다. 아직 제지하는 작법을 하기 전에는, 승가의 명령이 아직 없으므로, 대중의 법을 어겼다고 할 수 없어, 다만 작은 허물만 범한다. 제지한 뒤에 위반하면, 그제야 바일제죄를 범한다. 말의 업이 잡된 것은, 이어(異語)라는 이름을 붙이고, 몸의 업이 잡된 것은, 촉뇌(觸惱)라는 이름을 붙인다. 비록 앞뒤로 두 가지 결죄가 있지만, 제지 명령을 위반한다는 점은 같으므로, 합하여 하나의 계로 삼는다. 말로 짓는 다른 세 허물인 망어·훼자·양설은, 괴롭히는 대상과 일이 무거워, 곧바로 행하기만 해도 바일제가 된다. 이 이어·촉뇌의 행위는, 일 자체는 가볍고 미세해 보이나, 대중을 괴롭히는 일이 적지 않으므로, 제지한 뒤에야 바일제를 범하도록 한 것이다.</w:t>
      </w:r>
    </w:p>
    <w:p>
      <w:pPr>
        <w:pStyle w:val="Heading2"/>
      </w:pPr>
      <w:r>
        <w:t>문단 0660  ·  [0645a07]</w:t>
      </w:r>
    </w:p>
    <w:p>
      <w:pPr/>
      <w:r>
        <w:rPr>
          <w:b/>
        </w:rPr>
        <w:t>원문</w:t>
      </w:r>
    </w:p>
    <w:p>
      <w:pPr>
        <w:pStyle w:val="SourceText"/>
      </w:pPr>
      <w:r>
        <w:t>[0645a07] 戒亦三。謂略及隨結。滿足戒本。辨相可知。不犯中。初開餘語。二若欲作非法羯磨下。開前觸惱。</w:t>
      </w:r>
    </w:p>
    <w:p>
      <w:pPr/>
      <w:r>
        <w:rPr>
          <w:b/>
        </w:rPr>
        <w:t>한국어 번역</w:t>
      </w:r>
    </w:p>
    <w:p>
      <w:pPr>
        <w:pStyle w:val="TranslationText"/>
      </w:pPr>
      <w:r>
        <w:t>계본문도 셋이다. 곧 간략한 제정, 뒤이은 결계, 그리고 완전한 계본이다. 범상의 판별은 알 수 있다. 불범 가운데서는, 첫째, 다른 말을 한 경우를 허용하고, 둘째, ‘만약 비법의 갈마를 하려고 한다’ 이하에서는, 앞의 촉뇌 행위를 허용한다.</w:t>
      </w:r>
    </w:p>
    <w:p>
      <w:pPr>
        <w:pStyle w:val="Heading2"/>
      </w:pPr>
      <w:r>
        <w:t>혐매계(嫌罵戒) 제13</w:t>
      </w:r>
    </w:p>
    <w:p>
      <w:pPr>
        <w:pStyle w:val="SmallMeta"/>
      </w:pPr>
      <w:r>
        <w:t>○嫌罵戒第十三  |  ○혐매계(嫌罵戒) 제13.</w:t>
      </w:r>
    </w:p>
    <w:p>
      <w:pPr>
        <w:pStyle w:val="Heading2"/>
      </w:pPr>
      <w:r>
        <w:t>문단 0661  ·  [0645a10]</w:t>
      </w:r>
    </w:p>
    <w:p>
      <w:pPr/>
      <w:r>
        <w:rPr>
          <w:b/>
        </w:rPr>
        <w:t>원문</w:t>
      </w:r>
    </w:p>
    <w:p>
      <w:pPr>
        <w:pStyle w:val="SourceText"/>
      </w:pPr>
      <w:r>
        <w:t>[0645a10] 凡僧務事廣。處之不易。故簡備德之人。如法斷理。宜應讚歎。令彼勤營。反懷恚忿。發言嫌罵。令彼生惱。廢營僧事。損壞不輕。故所以制。</w:t>
      </w:r>
    </w:p>
    <w:p>
      <w:pPr/>
      <w:r>
        <w:rPr>
          <w:b/>
        </w:rPr>
        <w:t>한국어 번역</w:t>
      </w:r>
    </w:p>
    <w:p>
      <w:pPr>
        <w:pStyle w:val="TranslationText"/>
      </w:pPr>
      <w:r>
        <w:t>대저 승가의 사무는 넓고, 처리하기가 쉽지 않다. 그러므로 덕을 갖춘 사람을 선발하여, 법답게 사리를 판단하게 하니, 마땅히 칭찬하여, 그가 부지런히 일을 맡아보게 해야 한다. 그런데 도리어 성내고 분한 마음을 품어, 말로 혐오하고 꾸짖어, 그 사람을 괴롭게 하면, 승가의 일을 처리하는 것을 폐하게 되어, 손해가 가볍지 않다. 그러므로 이 계를 제정하였다.</w:t>
      </w:r>
    </w:p>
    <w:p>
      <w:pPr>
        <w:pStyle w:val="Heading2"/>
      </w:pPr>
      <w:r>
        <w:t>문단 0662  ·  [0645a13]</w:t>
      </w:r>
    </w:p>
    <w:p>
      <w:pPr/>
      <w:r>
        <w:rPr>
          <w:b/>
        </w:rPr>
        <w:t>원문</w:t>
      </w:r>
    </w:p>
    <w:p>
      <w:pPr>
        <w:pStyle w:val="SourceText"/>
      </w:pPr>
      <w:r>
        <w:t>[0645a13] 緣六。一羯磨僧知事人。二知是。三如法經營無愛恚等。四說嫌罵語。五言彰了了。六前人見而不聞。聞而不見便犯。與前罵戒何別。答前非知事人。此是事人。又復前戒。實不實犯。此實不犯。虗方結提。</w:t>
      </w:r>
    </w:p>
    <w:p>
      <w:pPr/>
      <w:r>
        <w:rPr>
          <w:b/>
        </w:rPr>
        <w:t>한국어 번역</w:t>
      </w:r>
    </w:p>
    <w:p>
      <w:pPr>
        <w:pStyle w:val="TranslationText"/>
      </w:pPr>
      <w:r>
        <w:t>성립하는 연은 여섯 가지이다. 첫째, 갈마로 임명된 승가의 지사인(知事人)이다. 둘째, 그가 지사인임을 안다. 셋째, 사랑과 미움 등에 치우치지 않고 법답게 일을 처리한다. 넷째, 혐오하고 꾸짖는 말을 한다. 다섯째, 말이 분명하다. 여섯째, 앞사람이 보기는 하되 듣지 못하거나, 듣기는 하되 보지 못하면 곧 범한다. 앞의 욕설계와 무엇이 다른가? 답한다. 앞의 계는 지사인이 아닌 사람을 대상으로 하고, 이 계는 지사인을 대상으로 한다. 또 앞의 계는, 말한 내용이 사실이든 사실이 아니든 범하지만, 이 계는 사실이면 범하지 않고, 허망하게 말해야 바일제를 맺는다.</w:t>
      </w:r>
    </w:p>
    <w:p>
      <w:pPr>
        <w:pStyle w:val="Heading2"/>
      </w:pPr>
      <w:r>
        <w:t>문단 0663  ·  [0645a17]</w:t>
      </w:r>
    </w:p>
    <w:p>
      <w:pPr/>
      <w:r>
        <w:rPr>
          <w:b/>
        </w:rPr>
        <w:t>원문</w:t>
      </w:r>
    </w:p>
    <w:p>
      <w:pPr>
        <w:pStyle w:val="SourceText"/>
      </w:pPr>
      <w:r>
        <w:t>[0645a17] 次釋名者。見而不聞處。說有愛恚名嫌。聞不見處名罵。雖前後二結。同總知事。合為一戒。問上言面罵。此言面嫌也。答此嫌罵之名。文之倚說。對非知事人。要見聞內。方究竟提。若互雖見聞。但犯輕𠎝。此是僧知事人。欲令尊敬。見聞互離。嫌罵亦提。不待但在見聞之內。</w:t>
      </w:r>
    </w:p>
    <w:p>
      <w:pPr/>
      <w:r>
        <w:rPr>
          <w:b/>
        </w:rPr>
        <w:t>한국어 번역</w:t>
      </w:r>
    </w:p>
    <w:p>
      <w:pPr>
        <w:pStyle w:val="TranslationText"/>
      </w:pPr>
      <w:r>
        <w:t>다음은 명칭을 풀이한다. 상대가 보지만 듣지 못하는 곳에서, ‘애착이나 미움이 있다’고 말하는 것을 혐(嫌)이라 하고, 듣지만 보지 못하는 곳에서 말하는 것을 매(罵)라 한다. 비록 앞뒤로 두 가지 결죄가 있으나, 모두 지사인을 대상으로 하는 것이므로, 합하여 하나의 계로 삼는다. 묻는다. 앞에서는 ‘면전에서 꾸짖는다’고 하였는데, 여기서는 ‘면전에서 혐오한다’고 한다. 답한다. 혐과 매라는 명칭은, 글에서 상대적으로 붙여 말한 것이다. 지사인이 아닌 사람의 경우에는, 반드시 보고 들을 수 있는 범위 안에 있어야, 비로소 바일제죄가 완성된다. 서로 보거나 듣기만 하고 둘이 함께 갖추어지지 않으면, 다만 가벼운 허물을 범한다. 그러나 이 경우는 승가의 지사인이므로, 그를 존중하도록 하려는 뜻에서, 보고 듣는 조건이 서로 떨어져 있어도, 혐하거나 꾸짖으면 역시 바일제이다. 반드시 보고 듣는 범위 안에 함께 있을 것을 기다리지 않는다.</w:t>
      </w:r>
    </w:p>
    <w:p>
      <w:pPr>
        <w:pStyle w:val="Heading2"/>
      </w:pPr>
      <w:r>
        <w:t>문단 0664  ·  [0645a23]</w:t>
      </w:r>
    </w:p>
    <w:p>
      <w:pPr/>
      <w:r>
        <w:rPr>
          <w:b/>
        </w:rPr>
        <w:t>원문</w:t>
      </w:r>
    </w:p>
    <w:p>
      <w:pPr>
        <w:pStyle w:val="SourceText"/>
      </w:pPr>
      <w:r>
        <w:t>[0645a23] 戒本三句。辨相具解。</w:t>
      </w:r>
    </w:p>
    <w:p>
      <w:pPr/>
      <w:r>
        <w:rPr>
          <w:b/>
        </w:rPr>
        <w:t>한국어 번역</w:t>
      </w:r>
    </w:p>
    <w:p>
      <w:pPr>
        <w:pStyle w:val="TranslationText"/>
      </w:pPr>
      <w:r>
        <w:t>계본은 세 구이다. 범상을 갖추어 풀이한다.</w:t>
      </w:r>
    </w:p>
    <w:p>
      <w:pPr>
        <w:pStyle w:val="Heading2"/>
      </w:pPr>
      <w:r>
        <w:t>노처부승와구계(露處敷僧臥具) 제14</w:t>
      </w:r>
    </w:p>
    <w:p>
      <w:pPr>
        <w:pStyle w:val="SmallMeta"/>
      </w:pPr>
      <w:r>
        <w:t>○露處敷僧臥具第十四  |  ○노처부승와구계(露處敷僧臥具) 제14.</w:t>
      </w:r>
    </w:p>
    <w:p>
      <w:pPr>
        <w:pStyle w:val="Heading2"/>
      </w:pPr>
      <w:r>
        <w:t>문단 0665  ·  [0645b01]</w:t>
      </w:r>
    </w:p>
    <w:p>
      <w:pPr/>
      <w:r>
        <w:rPr>
          <w:b/>
        </w:rPr>
        <w:t>원문</w:t>
      </w:r>
    </w:p>
    <w:p>
      <w:pPr>
        <w:pStyle w:val="SourceText"/>
      </w:pPr>
      <w:r>
        <w:t>[0645b01] 多論三義故制舉臥具。一四方僧物。皆是篤信檀越所捨。供僧受用。利益事廓。理宜賞護。資身行道。得安樂故。二既是施主之物。詳心愛惜。常存受用。為令增長信敬心故。三觸即收舉。使僧物不壞。合受用功德。反資施主。善根成就故。為茲三益。是以聖制。</w:t>
      </w:r>
    </w:p>
    <w:p>
      <w:pPr/>
      <w:r>
        <w:rPr>
          <w:b/>
        </w:rPr>
        <w:t>한국어 번역</w:t>
      </w:r>
    </w:p>
    <w:p>
      <w:pPr>
        <w:pStyle w:val="TranslationText"/>
      </w:pPr>
      <w:r>
        <w:t>『다론』에서는 세 가지 뜻 때문에 승가의 와구를 거두어 두도록 제정하였다고 한다. 첫째, 사방승(四方僧)의 물건은, 모두 돈독한 믿음을 가진 단월이 시주한 것으로, 승가가 사용하도록 공양한 것이다. 이익을 주는 범위가 넓으므로, 이치상 잘 아끼고 보호하여, 몸을 돕고 도를 닦게 하여, 안락을 얻게 해야 한다. 둘째, 이미 시주의 물건이므로, 마땅히 마음을 다해 아끼고, 늘 보존하여 사용함으로써, 시주의 믿음과 공경하는 마음을 더욱 자라게 해야 한다. 셋째, 사용한 뒤 곧바로 거두어 두어, 승가의 물건이 훼손되지 않게 하고, 함께 사용하여 얻는 공덕이, 도리어 시주에게 돌아가, 선근을 성취하게 하기 위해서이다. 이 세 가지 이익을 위해, 성인이 이 계를 제정하였다.</w:t>
      </w:r>
    </w:p>
    <w:p>
      <w:pPr>
        <w:pStyle w:val="EditorialNote"/>
      </w:pPr>
      <w:r>
        <w:t>교감·번역 메모 | [판독 불확실][구문 불확실] 원문 「詳心愛惜」은 문맥상 정성껏 아끼는 뜻으로 옮겼다.</w:t>
      </w:r>
    </w:p>
    <w:p>
      <w:pPr>
        <w:pStyle w:val="Heading2"/>
      </w:pPr>
      <w:r>
        <w:t>문단 0666  ·  [0645b06]</w:t>
      </w:r>
    </w:p>
    <w:p>
      <w:pPr/>
      <w:r>
        <w:rPr>
          <w:b/>
        </w:rPr>
        <w:t>원문</w:t>
      </w:r>
    </w:p>
    <w:p>
      <w:pPr>
        <w:pStyle w:val="SourceText"/>
      </w:pPr>
      <w:r>
        <w:t>[0645b06] 別緣有六。一四方僧臥具。二知是僧物。三露處。四自敷使人敷。為己受用。五去時不自舉。不教人舉。六出門便犯。十律。出門三十[1]九。祇二十五肘犯。緣起文二。初至不淨已來。不舉起過。二諸比丘食還已下呵責。</w:t>
      </w:r>
    </w:p>
    <w:p>
      <w:pPr/>
      <w:r>
        <w:rPr>
          <w:b/>
        </w:rPr>
        <w:t>한국어 번역</w:t>
      </w:r>
    </w:p>
    <w:p>
      <w:pPr>
        <w:pStyle w:val="TranslationText"/>
      </w:pPr>
      <w:r>
        <w:t>별도의 연은 여섯 가지이다. 첫째, 사방승의 와구이다. 둘째, 승가의 물건임을 안다. 셋째, 노지이다. 넷째, 스스로 펴거나 남에게 펴게 하여, 자신이 사용한다. 다섯째, 떠날 때 스스로 거두지 않고, 남에게 거두라고 시키지도 않는다. 여섯째, 문을 나가면 곧 범한다. 『십율』에서는, 문에서 서른아홉 [척?] 나가면 범한다고 하고, 『승기율』에서는 스물다섯 주(肘)를 나가면 범한다고 한다. 연기문은 둘이다. 첫째, 처음부터 ‘깨끗하지 않게 되었다’까지는, 거두지 않아 허물이 생긴 일을 말하고, 둘째, ‘비구들이 식사하고 돌아온 뒤’ 이하에서는 꾸짖는다.</w:t>
      </w:r>
    </w:p>
    <w:p>
      <w:pPr>
        <w:pStyle w:val="EditorialNote"/>
      </w:pPr>
      <w:r>
        <w:t>교감·번역 메모 | [판독 불확실][이문 검토 필요] 원문 「出門三十[1]九」는 거리 단위가 생략되거나 교감된 것으로 보인다.</w:t>
      </w:r>
    </w:p>
    <w:p>
      <w:pPr>
        <w:pStyle w:val="Heading2"/>
      </w:pPr>
      <w:r>
        <w:t>문단 0667  ·  [0645b10]</w:t>
      </w:r>
    </w:p>
    <w:p>
      <w:pPr/>
      <w:r>
        <w:rPr>
          <w:b/>
        </w:rPr>
        <w:t>원문</w:t>
      </w:r>
    </w:p>
    <w:p>
      <w:pPr>
        <w:pStyle w:val="SourceText"/>
      </w:pPr>
      <w:r>
        <w:t>[0645b10] 戒本四句。一犯人。二是僧物。三露地已下正明為己敷僧臥具露地受用。四捨去已下結不舉之罪。</w:t>
      </w:r>
    </w:p>
    <w:p>
      <w:pPr/>
      <w:r>
        <w:rPr>
          <w:b/>
        </w:rPr>
        <w:t>한국어 번역</w:t>
      </w:r>
    </w:p>
    <w:p>
      <w:pPr>
        <w:pStyle w:val="TranslationText"/>
      </w:pPr>
      <w:r>
        <w:t>계본은 네 구이다. 첫째, 범하는 사람이다. 둘째, 승가의 물건이다. 셋째, ‘노지에’ 이하에서는 자신을 위하여 승가의 와구를 노지에 펴서 사용하는 일을 바로 밝힌다. 넷째, ‘버려두고 떠난다’ 이하에서 거두지 않은 죄를 맺는다.</w:t>
      </w:r>
    </w:p>
    <w:p>
      <w:pPr>
        <w:pStyle w:val="Heading2"/>
      </w:pPr>
      <w:r>
        <w:t>문단 0668  ·  [0645b12]</w:t>
      </w:r>
    </w:p>
    <w:p>
      <w:pPr/>
      <w:r>
        <w:rPr>
          <w:b/>
        </w:rPr>
        <w:t>원문</w:t>
      </w:r>
    </w:p>
    <w:p>
      <w:pPr>
        <w:pStyle w:val="SourceText"/>
      </w:pPr>
      <w:r>
        <w:t>[0645b12] 辨相具解。初句知。二僧物者下解第二僧物等。前迴僧物中。唯取以許僧。餘非彼境。今此二戒。亦列三物。人言初物不舉提。第二無罪。第三句物以入僧寄。當亦未定入僧。不舉小罪。然細觀此文。與初大[＊]監。亦可初物吉。第三物提。文勢似到。三若比丘下。解上自為己用。四去時已下解第四不舉。結犯文二。初至方便去已來。欲解不舉之𠎝。先反解舉之方法。二若比丘不作上來如是舉者。名此不舉出門犯提。五分。比丘見僧敷露地。以不自敷故。不收犯提。白衣來至僧坊。敷僧臥具。不舉亦提。白衣請僧。借僧臥具。於家敷之。諸比丘坐去。不舉亦提。僧尼坊中。敷僧臥具。不舉亦提。</w:t>
      </w:r>
    </w:p>
    <w:p>
      <w:pPr/>
      <w:r>
        <w:rPr>
          <w:b/>
        </w:rPr>
        <w:t>한국어 번역</w:t>
      </w:r>
    </w:p>
    <w:p>
      <w:pPr>
        <w:pStyle w:val="TranslationText"/>
      </w:pPr>
      <w:r>
        <w:t>범상을 갖추어 풀이한다. 첫째 구는 알 수 있다. ‘승가의 물건’ 이하에서는 둘째인 승가의 물건 등을 풀이한다. 앞의 회승물계에서는, 오직 승가에 주기로 이미 허락한 물건만 취하였고, 나머지는 그 계의 대상이 아니었다. 그러나 지금의 이 두 계에서는, 또 세 종류의 물건을 열거한다. 어떤 사람은 첫째 물건을 거두지 않으면 바일제이고, 둘째는 죄가 없으며, 셋째 물건은 승가에 들어가도록 맡긴 것이지만, 아직 확정적으로 승가에 들어간 것은 아니므로, 거두지 않으면 작은 죄라고 말한다. 그러나 이 글을 자세히 살펴보면, 첫째와 크게 [서로 뒤바뀐 듯하다]. 혹 첫째 물건은 길라이고, 셋째 물건은 바일제라고 볼 수도 있다. 문장의 형세가 거꾸로 된 듯하다. 셋째, ‘만약 비구가’ 이하에서는, 위의 ‘자신을 위하여 사용한다’는 구를 풀이하고, 넷째, ‘떠날 때’ 이하에서는 넷째인 거두지 않는 것을 풀이한다. 죄를 맺는 글은 둘이다. 첫째, 처음부터 ‘방편으로 떠난다’까지에서는, 거두지 않은 허물을 풀이하려고, 먼저 거두는 방법을 반대로 풀이한다. 둘째, ‘만약 비구가 위와 같이 거두지 않았다면’에서는, 이를 거두지 않은 것이라 하여 문을 나가면 바일제를 범한다고 한다. 『오분율』에서는, 비구가 승가의 와구가 노지에 펴져 있는 것을 보고도, 자기가 편 것이 아니라는 이유로, 거두지 않으면 바일제를 범한다고 한다. 속인이 승방에 와서, 승가의 와구를 펴 놓았는데, 거두지 않아도 또한 바일제를 범한다. 속인이 승가를 청하여, 승가의 와구를 빌리고, 자기 집에 펴 두었을 때, 비구들이 앉았다가 떠나면서, 거두지 않아도 역시 바일제를 범한다. 승방이나 니방 가운데, 승가의 와구를 펴 놓고, 거두지 않아도 역시 바일제를 범한다.</w:t>
      </w:r>
    </w:p>
    <w:p>
      <w:pPr>
        <w:pStyle w:val="EditorialNote"/>
      </w:pPr>
      <w:r>
        <w:t>교감·번역 메모 | [판독 불확실][이문 검토 필요] 원문 「與初大[＊]監」은 난해하며 뒤의 「文勢似到」와 함께 문면 전도 가능성을 시사하는 것으로 보인다. · [구문 불확실] 원문 「文勢似到」는 문맥상 「倒」의 뜻으로 이해하였다.</w:t>
      </w:r>
    </w:p>
    <w:p>
      <w:pPr>
        <w:pStyle w:val="Heading2"/>
      </w:pPr>
      <w:r>
        <w:t>병처부승와구계(屏處敷僧臥具戒) 제15</w:t>
      </w:r>
    </w:p>
    <w:p>
      <w:pPr>
        <w:pStyle w:val="SmallMeta"/>
      </w:pPr>
      <w:r>
        <w:t>○屏處敷僧臥具戒第十五  |  ○병처부승와구계(屏處敷僧臥具戒) 제15.</w:t>
      </w:r>
    </w:p>
    <w:p>
      <w:pPr>
        <w:pStyle w:val="Heading2"/>
      </w:pPr>
      <w:r>
        <w:t>문단 0669  ·  [0645c01]</w:t>
      </w:r>
    </w:p>
    <w:p>
      <w:pPr/>
      <w:r>
        <w:rPr>
          <w:b/>
        </w:rPr>
        <w:t>원문</w:t>
      </w:r>
    </w:p>
    <w:p>
      <w:pPr>
        <w:pStyle w:val="SourceText"/>
      </w:pPr>
      <w:r>
        <w:t>[0645c01] 制意同前。</w:t>
      </w:r>
    </w:p>
    <w:p>
      <w:pPr/>
      <w:r>
        <w:rPr>
          <w:b/>
        </w:rPr>
        <w:t>한국어 번역</w:t>
      </w:r>
    </w:p>
    <w:p>
      <w:pPr>
        <w:pStyle w:val="TranslationText"/>
      </w:pPr>
      <w:r>
        <w:t>제정의 뜻은 앞과 같다.</w:t>
      </w:r>
    </w:p>
    <w:p>
      <w:pPr>
        <w:pStyle w:val="Heading2"/>
      </w:pPr>
      <w:r>
        <w:t>문단 0670  ·  [0645c01]</w:t>
      </w:r>
    </w:p>
    <w:p>
      <w:pPr/>
      <w:r>
        <w:rPr>
          <w:b/>
        </w:rPr>
        <w:t>원문</w:t>
      </w:r>
    </w:p>
    <w:p>
      <w:pPr>
        <w:pStyle w:val="SourceText"/>
      </w:pPr>
      <w:r>
        <w:t>[0645c01] 六緣成犯。一是僧物。二知是僧物。三是屏處。四為己敷開五去時不舉。六過限便犯[2]犯。</w:t>
      </w:r>
    </w:p>
    <w:p>
      <w:pPr/>
      <w:r>
        <w:rPr>
          <w:b/>
        </w:rPr>
        <w:t>한국어 번역</w:t>
      </w:r>
    </w:p>
    <w:p>
      <w:pPr>
        <w:pStyle w:val="TranslationText"/>
      </w:pPr>
      <w:r>
        <w:t>죄가 성립하는 연은 여섯 가지이다. 첫째, 승가의 물건이다. 둘째, 승가의 물건임을 안다. 셋째, 가려진 곳이다. 넷째, 자신을 위하여 펴고, 다섯째, 떠날 때 거두지 않는다. 여섯째, 허용된 기한을 넘으면 곧 범한다.</w:t>
      </w:r>
    </w:p>
    <w:p>
      <w:pPr>
        <w:pStyle w:val="EditorialNote"/>
      </w:pPr>
      <w:r>
        <w:t>교감·번역 메모 | [구두 불확실] 원문 「四為己敷開五去時不舉」의 「開」는 문맥상 항목 경계가 불안정하여 ‘넷째… 다섯째…’로 나누었다. · [판독 불확실][이문 검토 필요] 원문 끝의 「[2]犯」은 중복 교감으로 보인다.</w:t>
      </w:r>
    </w:p>
    <w:p>
      <w:pPr>
        <w:pStyle w:val="Heading2"/>
      </w:pPr>
      <w:r>
        <w:t>문단 0671  ·  [0645c03]</w:t>
      </w:r>
    </w:p>
    <w:p>
      <w:pPr/>
      <w:r>
        <w:rPr>
          <w:b/>
        </w:rPr>
        <w:t>원문</w:t>
      </w:r>
    </w:p>
    <w:p>
      <w:pPr>
        <w:pStyle w:val="SourceText"/>
      </w:pPr>
      <w:r>
        <w:t>[0645c03] 戒本五句。一犯人。二於僧房者。謂屏處。三敷僧臥具。謂所用僧物。四若自敷下。為己受用。五去時已下結不舉罪。</w:t>
      </w:r>
    </w:p>
    <w:p>
      <w:pPr/>
      <w:r>
        <w:rPr>
          <w:b/>
        </w:rPr>
        <w:t>한국어 번역</w:t>
      </w:r>
    </w:p>
    <w:p>
      <w:pPr>
        <w:pStyle w:val="TranslationText"/>
      </w:pPr>
      <w:r>
        <w:t>계본은 다섯 구이다. 첫째, 범하는 사람이다. 둘째, ‘승방에서’라는 것은, 곧 가려진 곳을 말한다. 셋째, 승가의 와구를 펴는 것은, 사용하는 물건이 승가의 물건임을 말한다. 넷째, ‘만약 스스로 편다’ 이하에서는, 자신을 위하여 사용하는 것을 말한다. 다섯째, ‘떠날 때’ 이하에서는 거두지 않은 죄를 맺는다.</w:t>
      </w:r>
    </w:p>
    <w:p>
      <w:pPr>
        <w:pStyle w:val="Heading2"/>
      </w:pPr>
      <w:r>
        <w:t>문단 0672  ·  [0645c06]</w:t>
      </w:r>
    </w:p>
    <w:p>
      <w:pPr/>
      <w:r>
        <w:rPr>
          <w:b/>
        </w:rPr>
        <w:t>원문</w:t>
      </w:r>
    </w:p>
    <w:p>
      <w:pPr>
        <w:pStyle w:val="SourceText"/>
      </w:pPr>
      <w:r>
        <w:t>[0645c06] 辨相具解。初句可知。僧物者下解第三。彼比丘下合解二四兩句。去時已下解第五。下舉結犯。於中文二。初永去不犯犯。於中復二。第一從初至作而去來。付囑舉賞。示不犯法。二若比丘下。違而結犯。第二若即還不久二宿下。蹔去不犯犯。謂開二宿過二宿提。問既開二宿。何故戒本不牒而除之。答去有永蹔。違而並提。欲決一文。收二犯盡。故不牒開也。不犯還兩開。初開先永。二若時還不久已下。開後蹔去。</w:t>
      </w:r>
    </w:p>
    <w:p>
      <w:pPr/>
      <w:r>
        <w:rPr>
          <w:b/>
        </w:rPr>
        <w:t>한국어 번역</w:t>
      </w:r>
    </w:p>
    <w:p>
      <w:pPr>
        <w:pStyle w:val="TranslationText"/>
      </w:pPr>
      <w:r>
        <w:t>범상을 갖추어 풀이한다. 첫째 구는 알 수 있다. ‘승가의 물건’ 이하에서는 셋째를 풀이하고, ‘그 비구가’ 이하에서는 둘째와 넷째 두 구를 합하여 풀이하며, ‘떠날 때’ 이하에서는 다섯째를 풀이한다. 아래에서 죄가 성립하는 경우를 든다. 그 글은 둘이다. 첫째는 영원히 떠나는 경우의 범·불범이다. 그 가운데 다시 둘이다. 첫째, 처음부터 ‘하고 떠난다’까지는, 부촉하여 거두게 하는 방법을 말하여, 범하지 않는 법을 보인다. 둘째, ‘만약 비구가’ 이하에서는, 이를 어기면 죄를 맺는다. 둘째는 ‘만약 곧 돌아오고 오래지 않아 이숙(二宿)한다’ 이하에서, 잠시 떠나는 경우의 범·불범을 말한다. 곧 두 밤까지는 허용하고 두 밤을 넘으면 바일제이다. 묻는다. 이미 두 밤을 허용하였는데, 어째서 계본에서는 이를 다시 열거하여 제외하지 않았는가? 답한다. 떠남에는 영구와 잠시의 두 경우가 있고, 이를 어기면 모두 바일제이다. 하나의 문장으로 결정하여, 두 가지 범죄를 모두 포괄하려고 하였으므로, 허용 규정을 따로 계본에 다시 적지 않은 것이다. 불범에도 다시 두 가지 허용이 있다. 첫째는 앞의 영구히 떠나는 경우를 허용하고, 둘째, ‘때에 맞추어 돌아오고 오래지 않는다’ 이하에서는, 뒤의 잠시 떠나는 경우를 허용한다.</w:t>
      </w:r>
    </w:p>
    <w:p>
      <w:pPr>
        <w:pStyle w:val="EditorialNote"/>
      </w:pPr>
      <w:r>
        <w:t>교감·번역 메모 | [판독 불확실][구문 불확실] 원문 「付囑舉賞」의 「賞」은 문맥상 난자로 보인다.</w:t>
      </w:r>
    </w:p>
    <w:p>
      <w:pPr>
        <w:pStyle w:val="Heading2"/>
      </w:pPr>
      <w:r>
        <w:t>강부와구계(強敷臥具戒) 제16</w:t>
      </w:r>
    </w:p>
    <w:p>
      <w:pPr>
        <w:pStyle w:val="SmallMeta"/>
      </w:pPr>
      <w:r>
        <w:t>○強敷臥具戒第十六  |  ○강부와구계(強敷臥具戒) 제16.</w:t>
      </w:r>
    </w:p>
    <w:p>
      <w:pPr>
        <w:pStyle w:val="Heading2"/>
      </w:pPr>
      <w:r>
        <w:t>문단 0673  ·  [0645c15]</w:t>
      </w:r>
    </w:p>
    <w:p>
      <w:pPr/>
      <w:r>
        <w:rPr>
          <w:b/>
        </w:rPr>
        <w:t>원문</w:t>
      </w:r>
    </w:p>
    <w:p>
      <w:pPr>
        <w:pStyle w:val="SourceText"/>
      </w:pPr>
      <w:r>
        <w:t>[0645c15] 凡物有限事局彼此情同。則我為彼有意隔。事須進否。然知他先得住處。意不籌量。輙便於中強敷臥具。共相逼惱。非出家之戒。故所以制。</w:t>
      </w:r>
    </w:p>
    <w:p>
      <w:pPr/>
      <w:r>
        <w:rPr>
          <w:b/>
        </w:rPr>
        <w:t>한국어 번역</w:t>
      </w:r>
    </w:p>
    <w:p>
      <w:pPr>
        <w:pStyle w:val="TranslationText"/>
      </w:pPr>
      <w:r>
        <w:t>무릇 물건에는 한계가 있고 일에는 저와 나의 분별이 있으나, 정은 서로 같다. 그러므로 내가 저 사람을 위하여 일부러 가로막는다면, 일에는 마땅히 나아가고 물러날지를 헤아려야 한다. 그런데 다른 이가 먼저 거처를 얻은 줄 알면서도, 마음으로 헤아리지 않고, 곧 그 가운데 억지로 와구를 펴서, 서로 핍박하고 괴롭히는 것은, 출가자의 계행이 아니다. 그러므로 이 계를 제정하였다.</w:t>
      </w:r>
    </w:p>
    <w:p>
      <w:pPr>
        <w:pStyle w:val="EditorialNote"/>
      </w:pPr>
      <w:r>
        <w:t>교감·번역 메모 | [구문 불확실] ‘事局彼此情同’의 압축 구문을 원문대로 직역하였다. · [구문 불확실] ‘進否’의 문맥상 뜻을 ‘나아감과 물러남의 여부’로 보았다.</w:t>
      </w:r>
    </w:p>
    <w:p>
      <w:pPr>
        <w:pStyle w:val="Heading2"/>
      </w:pPr>
      <w:r>
        <w:t>문단 0674  ·  [0645c18]</w:t>
      </w:r>
    </w:p>
    <w:p>
      <w:pPr/>
      <w:r>
        <w:rPr>
          <w:b/>
        </w:rPr>
        <w:t>원문</w:t>
      </w:r>
    </w:p>
    <w:p>
      <w:pPr>
        <w:pStyle w:val="SourceText"/>
      </w:pPr>
      <w:r>
        <w:t>[0645c18] 別緣有六。一先得住處。安止已定。二知先住。三作[＊]總彼意。四強敷臥具。五無因緣。謂無親舊人。及病與二難等緣。六隨臥犯提。</w:t>
      </w:r>
    </w:p>
    <w:p>
      <w:pPr/>
      <w:r>
        <w:rPr>
          <w:b/>
        </w:rPr>
        <w:t>한국어 번역</w:t>
      </w:r>
    </w:p>
    <w:p>
      <w:pPr>
        <w:pStyle w:val="TranslationText"/>
      </w:pPr>
      <w:r>
        <w:t>별도의 연은 여섯 가지이다. 첫째, 먼저 거처를 얻은 것이다. 머무름이 이미 정해진 것이다. 둘째, 먼저 머문 줄 아는 것이다. 셋째, 그를 억누르려는 뜻을 내는 것이다. 넷째, 억지로 와구를 펴는 것이다. 다섯째, 별도의 인연이 없는 것이다. 곧 친한 옛 벗이 없고, 또 병이나 두 가지 재난 등의 인연도 없는 것이다. 여섯째, 누울 때마다 바일제죄를 범한다.</w:t>
      </w:r>
    </w:p>
    <w:p>
      <w:pPr>
        <w:pStyle w:val="EditorialNote"/>
      </w:pPr>
      <w:r>
        <w:t>교감·번역 메모 | [판독 불확실][이문 검토 필요] 원문의 ‘[＊]總彼意’는 글자가 불안정하여 문맥에 따라 ‘그를 억누르거나 밀어내려는 뜻’으로 번역하였다.</w:t>
      </w:r>
    </w:p>
    <w:p>
      <w:pPr>
        <w:pStyle w:val="Heading2"/>
      </w:pPr>
      <w:r>
        <w:t>문단 0675  ·  [0645c21]</w:t>
      </w:r>
    </w:p>
    <w:p>
      <w:pPr/>
      <w:r>
        <w:rPr>
          <w:b/>
        </w:rPr>
        <w:t>원문</w:t>
      </w:r>
    </w:p>
    <w:p>
      <w:pPr>
        <w:pStyle w:val="SourceText"/>
      </w:pPr>
      <w:r>
        <w:t>[0645c21] 滿足戒本四句。一犯人。二知他先得住處。三後來下強敷相惱。四作是下結非威儀罪。作如是因緣者。謂作故惱因緣。非餘者。非病等諸緣故。非威儀者。彰顯其過。昔言不解第二。今論具解。初三別解。若比丘下合辨二四兩句。</w:t>
      </w:r>
    </w:p>
    <w:p>
      <w:pPr/>
      <w:r>
        <w:rPr>
          <w:b/>
        </w:rPr>
        <w:t>한국어 번역</w:t>
      </w:r>
    </w:p>
    <w:p>
      <w:pPr>
        <w:pStyle w:val="TranslationText"/>
      </w:pPr>
      <w:r>
        <w:t>계본을 완전하게 하면 네 구절이다. 첫째, 범하는 사람이다. 둘째, 다른 이가 먼저 거처를 얻은 줄 아는 것이다. 셋째, ‘뒤에 온 자’ 이하에서는 억지로 펴서 서로 괴롭히는 것을 말한다. 넷째, ‘이와 같이 한다’ 이하에서는 비위의의 죄를 맺는다. ‘이와 같은 인연을 짓는다’는 것은, 일부러 괴롭히려는 인연을 짓는다는 뜻이다. 다른 경우는 아니며, 병 등의 여러 인연 때문도 아니다. ‘비위의’라는 것은, 그 허물을 드러내어 밝힌 것이다. 옛 해석에서는 둘째를 풀이하지 않았다고 하였으나, 지금 논하면 모두 풀이되어 있다. 처음 세 가지는 각각 풀이하고, ‘만일 비구가’ 이하에서는 둘째와 넷째 두 구를 합하여 밝힌다.</w:t>
      </w:r>
    </w:p>
    <w:p>
      <w:pPr>
        <w:pStyle w:val="Heading2"/>
      </w:pPr>
      <w:r>
        <w:t>견타출방계(牽他出房戒) 제17</w:t>
      </w:r>
    </w:p>
    <w:p>
      <w:pPr>
        <w:pStyle w:val="SmallMeta"/>
      </w:pPr>
      <w:r>
        <w:t>○牽他出房戒第十七  |  ○견타출방계(牽他出房戒) 제17.</w:t>
      </w:r>
    </w:p>
    <w:p>
      <w:pPr>
        <w:pStyle w:val="Heading2"/>
      </w:pPr>
      <w:r>
        <w:t>문단 0676  ·  [0646a03]</w:t>
      </w:r>
    </w:p>
    <w:p>
      <w:pPr/>
      <w:r>
        <w:rPr>
          <w:b/>
        </w:rPr>
        <w:t>원문</w:t>
      </w:r>
    </w:p>
    <w:p>
      <w:pPr>
        <w:pStyle w:val="SourceText"/>
      </w:pPr>
      <w:r>
        <w:t>[0646a03] 然四方僧房。眾人共有。理無偏屬。先至斷理。安止已定。後來之徒。宜共受用。瞋心牽出。自壞惱他。諍競之本。損處不輕。是以須制。</w:t>
      </w:r>
    </w:p>
    <w:p>
      <w:pPr/>
      <w:r>
        <w:rPr>
          <w:b/>
        </w:rPr>
        <w:t>한국어 번역</w:t>
      </w:r>
    </w:p>
    <w:p>
      <w:pPr>
        <w:pStyle w:val="TranslationText"/>
      </w:pPr>
      <w:r>
        <w:t>그러나 사방승의 방은, 대중이 함께 소유하는 것이어서, 이치상 어느 한 사람에게 치우쳐 속하지 않는다. 먼저 온 사람이 이치에 따라 [거처를] 정하여, 머무름이 이미 정해졌다면, 뒤에 온 무리는, 마땅히 함께 사용하여야 한다. 성내는 마음으로 끌어내면, 스스로를 해치고 남을 괴롭히며, 다툼의 근본이 되고, 손해가 가볍지 않다. 그러므로 제지해야 한다.</w:t>
      </w:r>
    </w:p>
    <w:p>
      <w:pPr>
        <w:pStyle w:val="EditorialNote"/>
      </w:pPr>
      <w:r>
        <w:t>교감·번역 메모 | [구문 불확실] ‘先至斷理’는 문맥상 먼저 온 사람이 거처 사용을 정한 것으로 이해하였다.</w:t>
      </w:r>
    </w:p>
    <w:p>
      <w:pPr>
        <w:pStyle w:val="Heading2"/>
      </w:pPr>
      <w:r>
        <w:t>문단 0677  ·  [0646a06]</w:t>
      </w:r>
    </w:p>
    <w:p>
      <w:pPr/>
      <w:r>
        <w:rPr>
          <w:b/>
        </w:rPr>
        <w:t>원문</w:t>
      </w:r>
    </w:p>
    <w:p>
      <w:pPr>
        <w:pStyle w:val="SourceText"/>
      </w:pPr>
      <w:r>
        <w:t>[0646a06] 六緣成四犯。一方僧春冬房。二先至安止已定。三作惱亂彼意。四瞋心牽出。五無因緣。謂舉等不犯故。六隨出門便犯。問前房開親。不簡淨穢。此戒局淨不除親者。答前是他物。屬先借者。親則無強。非僧住處。故不簡淨。此是僧房。淨有共住。不淨無共。駈出無犯。</w:t>
      </w:r>
    </w:p>
    <w:p>
      <w:pPr/>
      <w:r>
        <w:rPr>
          <w:b/>
        </w:rPr>
        <w:t>한국어 번역</w:t>
      </w:r>
    </w:p>
    <w:p>
      <w:pPr>
        <w:pStyle w:val="TranslationText"/>
      </w:pPr>
      <w:r>
        <w:t>여섯 가지 연으로 네 가지 범함이 성립한다. 첫째, 사방승의 봄·겨울 방이다. 둘째, 먼저 온 사람이 머무름을 이미 정한 것이다. 셋째, 그를 괴롭히고 어지럽히려는 뜻을 내는 것이다. 넷째, 성내는 마음으로 끌어내는 것이다. 다섯째, 별도의 인연이 없는 것이다. 곧 거죄 등의 경우에는 범하지 않기 때문이다. 여섯째, 문 밖으로 나갈 때마다 곧 범한다. 묻는다. “앞의 방사계에서는 친한 이를 허용하고, 깨끗한 곳과 더러운 곳을 가리지 않았다. 그런데 이 계는 깨끗한 곳에 한정하면서 친한 이를 제외하지 않는 것은 무엇 때문인가?” 답한다. “앞의 것은 다른 사람의 물건으로, 먼저 빌린 사람에게 속한다. 친한 사이에는 억지가 성립하지 않으며, 승가의 거처도 아니므로, 깨끗한 곳인지 아닌지를 가리지 않는다. 이것은 승가의 방이어서, 깨끗한 경우에는 함께 거주하지만, 부정한 경우에는 함께 거주하지 않으므로, 몰아내어도 범하지 않는다.”</w:t>
      </w:r>
    </w:p>
    <w:p>
      <w:pPr>
        <w:pStyle w:val="EditorialNote"/>
      </w:pPr>
      <w:r>
        <w:t>교감·번역 메모 | [구문 불확실][이문 검토 필요] 원문 ‘六緣成四犯’은 ‘여섯 연’ 뒤의 ‘四犯’이 문맥상 불안정하나 고치지 않았다.</w:t>
      </w:r>
    </w:p>
    <w:p>
      <w:pPr>
        <w:pStyle w:val="Heading2"/>
      </w:pPr>
      <w:r>
        <w:t>문단 0678  ·  [0646a11]</w:t>
      </w:r>
    </w:p>
    <w:p>
      <w:pPr/>
      <w:r>
        <w:rPr>
          <w:b/>
        </w:rPr>
        <w:t>원문</w:t>
      </w:r>
    </w:p>
    <w:p>
      <w:pPr>
        <w:pStyle w:val="SourceText"/>
      </w:pPr>
      <w:r>
        <w:t>[0646a11] 戒本四句。一犯人。二內心瞋忿。三是僧房甄去私房不犯。四若自已下牽出結罪。昔言辨相。不解第二。今釋具辨。謂初三別解。二四合釋。五分。若後屋牽至前屋。前屋牽至戶外。戶外牽至𨓍中𨓍中牽至𨓍外。皆犯提罪。</w:t>
      </w:r>
    </w:p>
    <w:p>
      <w:pPr/>
      <w:r>
        <w:rPr>
          <w:b/>
        </w:rPr>
        <w:t>한국어 번역</w:t>
      </w:r>
    </w:p>
    <w:p>
      <w:pPr>
        <w:pStyle w:val="TranslationText"/>
      </w:pPr>
      <w:r>
        <w:t>계본은 네 구이다. 첫째, 범하는 사람이다. 둘째, 마음속으로 성내고 분한 마음을 내는 것이다. 셋째, 승가의 방이라는 것으로, 개인 방은 가려내어 범하지 않는다. 넷째, ‘만일 스스로’ 이하에서는 끌어내는 것으로 죄를 맺는다. 옛 해석에서는 범상을 밝히면서, 둘째를 풀이하지 않았다고 하였으나, 지금의 해석은 모두 밝힌다. 곧 처음 세 가지는 각각 풀이하고, 둘째와 넷째는 합하여 풀이한다. 『오분율』에서는, 뒤쪽 방에서 앞쪽 방으로 끌어내거나, 앞쪽 방에서 문 밖으로 끌어내거나, 문 밖에서 길 가운데로, 길 가운데에서 길 밖으로 끌어내면, 모두 바일제죄를 범한다고 한다.</w:t>
      </w:r>
    </w:p>
    <w:p>
      <w:pPr>
        <w:pStyle w:val="EditorialNote"/>
      </w:pPr>
      <w:r>
        <w:t>교감·번역 메모 | [판독 불확실] 원문의 ‘𨓍’은 문맥상 ‘길[道]’을 가리키는 글자로 보아 번역하였다.</w:t>
      </w:r>
    </w:p>
    <w:p>
      <w:pPr>
        <w:pStyle w:val="Heading2"/>
      </w:pPr>
      <w:r>
        <w:t>중옥상좌탈각상계(重屋上坐脫脚牀戒) 제18</w:t>
      </w:r>
    </w:p>
    <w:p>
      <w:pPr>
        <w:pStyle w:val="SmallMeta"/>
      </w:pPr>
      <w:r>
        <w:t>○重屋上坐脫脚慎戒第十八  |  ○중옥상좌탈각상계(重屋上坐脫脚牀戒) 제18.</w:t>
      </w:r>
    </w:p>
    <w:p>
      <w:pPr>
        <w:pStyle w:val="EditorialNote"/>
      </w:pPr>
      <w:r>
        <w:t>교감·번역 메모 | [판독 불확실][이문 검토 필요] 표제 원문은 ‘重屋上坐脫脚慎戒’이나 문맥상 ‘脫脚牀’에 해당한다. 원문을 고치지 않고 의미만 반영하였다.</w:t>
      </w:r>
    </w:p>
    <w:p>
      <w:pPr>
        <w:pStyle w:val="Heading2"/>
      </w:pPr>
      <w:r>
        <w:t>문단 0679  ·  [0646a17]</w:t>
      </w:r>
    </w:p>
    <w:p>
      <w:pPr/>
      <w:r>
        <w:rPr>
          <w:b/>
        </w:rPr>
        <w:t>원문</w:t>
      </w:r>
    </w:p>
    <w:p>
      <w:pPr>
        <w:pStyle w:val="SourceText"/>
      </w:pPr>
      <w:r>
        <w:t>[0646a17] 凡事宜審。危險須慎。重屋薄覆脫脚之牀。放身坐臥。容有墜墮。傷於下人。惱處不輕。是故聖制。</w:t>
      </w:r>
    </w:p>
    <w:p>
      <w:pPr/>
      <w:r>
        <w:rPr>
          <w:b/>
        </w:rPr>
        <w:t>한국어 번역</w:t>
      </w:r>
    </w:p>
    <w:p>
      <w:pPr>
        <w:pStyle w:val="TranslationText"/>
      </w:pPr>
      <w:r>
        <w:t>무릇 일은 마땅히 자세히 살펴야 하고, 위험한 곳에서는 삼가야 한다. 중층집의 얇은 덮개 위에 다리가 빠질 수 있는 평상을 두고, 몸을 내맡겨 앉거나 누우면, 떨어져 내려갈 수 있고, 아래에 있는 사람을 상하게 하여, 괴롭힘이 가볍지 않다. 그러므로 성인이 제정하였다.</w:t>
      </w:r>
    </w:p>
    <w:p>
      <w:pPr>
        <w:pStyle w:val="Heading2"/>
      </w:pPr>
      <w:r>
        <w:t>문단 0680  ·  [0646a19]</w:t>
      </w:r>
    </w:p>
    <w:p>
      <w:pPr/>
      <w:r>
        <w:rPr>
          <w:b/>
        </w:rPr>
        <w:t>원문</w:t>
      </w:r>
    </w:p>
    <w:p>
      <w:pPr>
        <w:pStyle w:val="SourceText"/>
      </w:pPr>
      <w:r>
        <w:t>[0646a19] 別緣有四。一重屋。二薄覆。三脫脚牀。四放身坐臥。戒本四句。一人。二重屋。三脫脚牀。四坐臥結犯。下具解四句。</w:t>
      </w:r>
    </w:p>
    <w:p>
      <w:pPr/>
      <w:r>
        <w:rPr>
          <w:b/>
        </w:rPr>
        <w:t>한국어 번역</w:t>
      </w:r>
    </w:p>
    <w:p>
      <w:pPr>
        <w:pStyle w:val="TranslationText"/>
      </w:pPr>
      <w:r>
        <w:t>별연은 네 가지이다. 첫째, 중층집이다. 둘째, 덮개가 얇은 것이다. 셋째, 다리가 빠지는 평상이다. 넷째, 몸을 내맡겨 앉거나 눕는 것이다. 계본은 네 구이다. 첫째, 사람이다. 둘째, 중층집이다. 셋째, 다리가 빠지는 평상이다. 넷째, 앉거나 눕는 것으로 범죄를 맺는다. 아래에서 네 구를 모두 풀이한다.</w:t>
      </w:r>
    </w:p>
    <w:p>
      <w:pPr>
        <w:pStyle w:val="Heading2"/>
      </w:pPr>
      <w:r>
        <w:t>용충수화니계(用虫水和泥戒) 제19</w:t>
      </w:r>
    </w:p>
    <w:p>
      <w:pPr>
        <w:pStyle w:val="SmallMeta"/>
      </w:pPr>
      <w:r>
        <w:t>○用虫水和泥戒第十九  |  ○용충수화니계(用虫水和泥戒) 제19.</w:t>
      </w:r>
    </w:p>
    <w:p>
      <w:pPr>
        <w:pStyle w:val="Heading2"/>
      </w:pPr>
      <w:r>
        <w:t>문단 0681  ·  [0646a23]</w:t>
      </w:r>
    </w:p>
    <w:p>
      <w:pPr/>
      <w:r>
        <w:rPr>
          <w:b/>
        </w:rPr>
        <w:t>원문</w:t>
      </w:r>
    </w:p>
    <w:p>
      <w:pPr>
        <w:pStyle w:val="SourceText"/>
      </w:pPr>
      <w:r>
        <w:t>[0646a23] 慈濟物命。道之正要。知水有虫。而故受用。將損物命。違其慈道。家存自營。所為無理。事是非輕。故所以制。</w:t>
      </w:r>
    </w:p>
    <w:p>
      <w:pPr/>
      <w:r>
        <w:rPr>
          <w:b/>
        </w:rPr>
        <w:t>한국어 번역</w:t>
      </w:r>
    </w:p>
    <w:p>
      <w:pPr>
        <w:pStyle w:val="TranslationText"/>
      </w:pPr>
      <w:r>
        <w:t>중생의 생명을 자비로 구제하는 것은, 도의 바른 요체이다. 물에 벌레가 있는 줄 알면서, 일부러 사용하면, 중생의 생명을 해치게 되어, 그 자비의 도를 어긴다. 그런데 자기 일만 도모하여, 그 행위에는 이치가 없고, 그 일이 가볍지 않으므로, 그러므로 이 계를 제정하였다.</w:t>
      </w:r>
    </w:p>
    <w:p>
      <w:pPr>
        <w:pStyle w:val="EditorialNote"/>
      </w:pPr>
      <w:r>
        <w:t>교감·번역 메모 | [구문 불확실] ‘家存自營’의 ‘家’는 문맥이 불안정하며, 뜻은 자기 일을 도모함으로 보았다.</w:t>
      </w:r>
    </w:p>
    <w:p>
      <w:pPr>
        <w:pStyle w:val="Heading2"/>
      </w:pPr>
      <w:r>
        <w:t>문단 0682  ·  [0646b01]</w:t>
      </w:r>
    </w:p>
    <w:p>
      <w:pPr/>
      <w:r>
        <w:rPr>
          <w:b/>
        </w:rPr>
        <w:t>원문</w:t>
      </w:r>
    </w:p>
    <w:p>
      <w:pPr>
        <w:pStyle w:val="SourceText"/>
      </w:pPr>
      <w:r>
        <w:t>[0646b01] 別緣有四。一是虫水。二知。三不作法漉。四隨所澆犯。戒本三句可知。</w:t>
      </w:r>
    </w:p>
    <w:p>
      <w:pPr/>
      <w:r>
        <w:rPr>
          <w:b/>
        </w:rPr>
        <w:t>한국어 번역</w:t>
      </w:r>
    </w:p>
    <w:p>
      <w:pPr>
        <w:pStyle w:val="TranslationText"/>
      </w:pPr>
      <w:r>
        <w:t>별연은 네 가지이다. 첫째, 벌레가 있는 물이다. 둘째, 아는 것이다. 셋째, 법에 따라 거르지 않은 것이다. 넷째, 붓는 곳마다 범한다. 계본의 세 구는 알 수 있다.</w:t>
      </w:r>
    </w:p>
    <w:p>
      <w:pPr>
        <w:pStyle w:val="Heading2"/>
      </w:pPr>
      <w:r>
        <w:t>문단 0683  ·  [0646b03]</w:t>
      </w:r>
    </w:p>
    <w:p>
      <w:pPr/>
      <w:r>
        <w:rPr>
          <w:b/>
        </w:rPr>
        <w:t>원문</w:t>
      </w:r>
    </w:p>
    <w:p>
      <w:pPr>
        <w:pStyle w:val="SourceText"/>
      </w:pPr>
      <w:r>
        <w:t>[0646b03] 辨相具解。境想四句。五分內外二用。合制一戒。虫水者。漉囊所遮。肉眼所見。十律。眼所見漉囊所遮。自澆草及和泥。及使人和。隨虫□一一提。境想六句。祇一息一提。隨息多少。一一提。多論。若作住處。先應看水。用上細氎一肘。作漉水囊。令持戒者審悉看漉水竟。器中向日諦看。若故有虫者。應二重若三重。作漉水囊。若故有虫。此處不中住。四分。下雜法。不得用虫水。聽作漉水囊。佛言如杓形若三角。若作宏槨。若作漉瓶。若患細虫出。聽安沙囊中。沙送水中。又比丘半由旬行。不應無漉囊。若無以僧伽梨角漉水。五十同爾。</w:t>
      </w:r>
    </w:p>
    <w:p>
      <w:pPr/>
      <w:r>
        <w:rPr>
          <w:b/>
        </w:rPr>
        <w:t>한국어 번역</w:t>
      </w:r>
    </w:p>
    <w:p>
      <w:pPr>
        <w:pStyle w:val="TranslationText"/>
      </w:pPr>
      <w:r>
        <w:t>범상을 갖추어 풀이한다. 경상은 네 구이다. 『오분율』에서는 안팎의 두 용도를, 합하여 한 계로 제정하였다. ‘벌레가 있는 물’이란, 거르는 주머니에 걸러지고, 육안으로 보이는 것이다. 『십율』에서는, 눈으로 보이며 거르는 주머니에 걸리는 것이라고 한다. 스스로 풀에 붓거나 진흙을 개거나, 또 다른 사람을 시켜 개게 하면, 벌레에 따라 하나하나 바일제죄를 범한다. 경상은 여섯 구이다. 『승기율』에서는 한 호흡마다 한 바일제죄이며, 호흡의 많고 적음에 따라, 하나하나 바일제죄라고 한다. 『다론』에서는, 만일 거처를 지으려면, 먼저 물을 살펴야 하고, 좋은 가는 천 한 주(肘)를 사용하여, 물을 거르는 주머니를 만들어, 계를 지키는 이에게 물을 자세히 살펴 모두 거르게 한 뒤, 그릇 속의 물을 햇빛을 향하여 자세히 살펴야 한다. 만일 여전히 벌레가 있으면, 두 겹이나 세 겹으로, 물을 거르는 주머니를 만들어야 한다. 그래도 벌레가 있으면, 이곳에는 머물러서는 안 된다. 『사분율』에서는, 뒤의 잡법에서, 벌레가 있는 물을 사용해서는 안 된다고 하며, 물을 거르는 주머니를 만드는 것을 허락한다. 부처님께서 말씀하시기를 “국자 모양이나 삼각형으로 만들거나, 혹은 ‘굉곽(宏槨)’으로 만들거나, 혹은 거르는 병을 만들어도 된다.”고 하였다. 만일 미세한 벌레가 빠져나오는 것이 걱정되면, 모래주머니 안에 두도록 허락하고, 그 모래를 물속에 보내도록 한다. 또 비구가 반 유순을 갈 때에는, 물을 거르는 주머니가 없어서는 안 된다. 만일 없으면 승가리의 모서리로 물을 걸러야 한다. 『오분율』과 『십율』도 이와 같다.</w:t>
      </w:r>
    </w:p>
    <w:p>
      <w:pPr>
        <w:pStyle w:val="EditorialNote"/>
      </w:pPr>
      <w:r>
        <w:t>교감·번역 메모 | [결락] ‘隨虫□一一提’의 □는 원문 결락이다. · [판독 불확실] ‘宏槨’은 여수낭의 한 형태를 가리키는 표현으로 보이나 정확한 물건 형태는 불확실하다. · [구문 불확실] ‘五十同爾’를 오분율·십율을 아울러 가리키는 약칭으로 이해하였다.</w:t>
      </w:r>
    </w:p>
    <w:p>
      <w:pPr>
        <w:pStyle w:val="Heading2"/>
      </w:pPr>
      <w:r>
        <w:t>간복옥과삼절계(看覆屋過三節戒) 제20</w:t>
      </w:r>
    </w:p>
    <w:p>
      <w:pPr>
        <w:pStyle w:val="SmallMeta"/>
      </w:pPr>
      <w:r>
        <w:t>○看覆屋過三節戒第二十  |  ○간복옥과삼절계(看覆屋過三節戒) 제20.</w:t>
      </w:r>
    </w:p>
    <w:p>
      <w:pPr>
        <w:pStyle w:val="Heading2"/>
      </w:pPr>
      <w:r>
        <w:t>문단 0684  ·  [0646b14]</w:t>
      </w:r>
    </w:p>
    <w:p>
      <w:pPr/>
      <w:r>
        <w:rPr>
          <w:b/>
        </w:rPr>
        <w:t>원문</w:t>
      </w:r>
    </w:p>
    <w:p>
      <w:pPr>
        <w:pStyle w:val="SourceText"/>
      </w:pPr>
      <w:r>
        <w:t>[0646b14] 凡物有限事成為要。貪不知量。重覆不已。令屋崩倒損喪功業。譏過不輕。是以聖制。</w:t>
      </w:r>
    </w:p>
    <w:p>
      <w:pPr/>
      <w:r>
        <w:rPr>
          <w:b/>
        </w:rPr>
        <w:t>한국어 번역</w:t>
      </w:r>
    </w:p>
    <w:p>
      <w:pPr>
        <w:pStyle w:val="TranslationText"/>
      </w:pPr>
      <w:r>
        <w:t>무릇 물건에는 한계가 있고 일은 이루는 것을 요체로 삼는다. 탐욕으로 한도를 알지 못하고, 거듭 덮기를 그치지 않으면, 집이 무너져 공력을 잃게 하고, 비난의 허물도 가볍지 않다. 그러므로 성인이 이 계를 제정하였다.</w:t>
      </w:r>
    </w:p>
    <w:p>
      <w:pPr>
        <w:pStyle w:val="Heading2"/>
      </w:pPr>
      <w:r>
        <w:t>문단 0685  ·  [0646b16]</w:t>
      </w:r>
    </w:p>
    <w:p>
      <w:pPr/>
      <w:r>
        <w:rPr>
          <w:b/>
        </w:rPr>
        <w:t>원문</w:t>
      </w:r>
    </w:p>
    <w:p>
      <w:pPr>
        <w:pStyle w:val="SourceText"/>
      </w:pPr>
      <w:r>
        <w:t>[0646b16] 別緣具四。一自為己作屋。二使人覆。三三[1]即未竟。不[2]雖見聞處。四第三節竟便犯。</w:t>
      </w:r>
    </w:p>
    <w:p>
      <w:pPr/>
      <w:r>
        <w:rPr>
          <w:b/>
        </w:rPr>
        <w:t>한국어 번역</w:t>
      </w:r>
    </w:p>
    <w:p>
      <w:pPr>
        <w:pStyle w:val="TranslationText"/>
      </w:pPr>
      <w:r>
        <w:t>별연은 네 가지를 갖춘다. 첫째, 자신을 위하여 집을 짓는 것이다. 둘째, 다른 사람을 시켜 덮게 하는 것이다. 셋째, 세 절이 아직 끝나지 않은 것이다. [그곳을] 보고 들을 수 있는 곳을 떠나지 않는 것이다. 넷째, 제3절이 끝나면 곧 범한다.</w:t>
      </w:r>
    </w:p>
    <w:p>
      <w:pPr>
        <w:pStyle w:val="EditorialNote"/>
      </w:pPr>
      <w:r>
        <w:t>교감·번역 메모 | [판독 불확실][구문 불확실] 원문 ‘三三[1]即未竟’은 교감 표지가 끼어 있고 구문이 불안정하나, 다음 문맥에 따라 ‘세 절이 아직 끝나지 않음’으로 번역하였다. · [판독 불확실][이문 검토 필요] 원문 ‘不[2]雖見聞處’는 문맥상 ‘不離見聞處’ 계열의 문장으로 보이나 원문을 고치지 않았다.</w:t>
      </w:r>
    </w:p>
    <w:p>
      <w:pPr>
        <w:pStyle w:val="Heading2"/>
      </w:pPr>
      <w:r>
        <w:t>문단 0686  ·  [0646b18]</w:t>
      </w:r>
    </w:p>
    <w:p>
      <w:pPr/>
      <w:r>
        <w:rPr>
          <w:b/>
        </w:rPr>
        <w:t>원문</w:t>
      </w:r>
    </w:p>
    <w:p>
      <w:pPr>
        <w:pStyle w:val="SourceText"/>
      </w:pPr>
      <w:r>
        <w:t>[0646b18] 戒本四句。一人。二作房法[3]戒。三指授已下開[4]音三節未竟。指授無罪。四過三節犯。</w:t>
      </w:r>
    </w:p>
    <w:p>
      <w:pPr/>
      <w:r>
        <w:rPr>
          <w:b/>
        </w:rPr>
        <w:t>한국어 번역</w:t>
      </w:r>
    </w:p>
    <w:p>
      <w:pPr>
        <w:pStyle w:val="TranslationText"/>
      </w:pPr>
      <w:r>
        <w:t>계본은 네 구이다. 첫째, 사람이다. 둘째, 방을 짓는 법에 관한 계이다. 셋째, ‘지시하여’ 이하에서는 세 절이 아직 끝나지 않았을 때를 허용한 것이다. 지시하는 것은 죄가 없다. 넷째, 세 절을 넘으면 범한다.</w:t>
      </w:r>
    </w:p>
    <w:p>
      <w:pPr>
        <w:pStyle w:val="EditorialNote"/>
      </w:pPr>
      <w:r>
        <w:t>교감·번역 메모 | [구문 불확실] ‘作房法[3]戒’의 편집표지를 포함한 문면을 그대로 보존하였다. · [판독 불확실] 원문 ‘開[4]音三節未竟’의 ‘音’은 문맥상 불안정하다.</w:t>
      </w:r>
    </w:p>
    <w:p>
      <w:pPr>
        <w:pStyle w:val="Heading2"/>
      </w:pPr>
      <w:r>
        <w:t>문단 0687  ·  [0646b20]</w:t>
      </w:r>
    </w:p>
    <w:p>
      <w:pPr/>
      <w:r>
        <w:rPr>
          <w:b/>
        </w:rPr>
        <w:t>원문</w:t>
      </w:r>
    </w:p>
    <w:p>
      <w:pPr>
        <w:pStyle w:val="SourceText"/>
      </w:pPr>
      <w:r>
        <w:t>[0646b20] 辨相具解。上二可知。從覆者已下至不聞處。解第三句。若比丘節已下解第四句。見聞俱不離提。見聞互離吉。二節之相事在難識。如緣起中。草三重覆。見論若過三節。竟在邊者。隨用草把把提。伽論。頗有過三覆不犯耶。答有。謂用草覆者是。五分。愽繫薄疊。作於四壁。極重覆之。覆重壁地。若至第四重。若草若[5]凡若[6]机。一一草[＊]凡板皆提。准此等文。不問一切。似以三重為三節也。</w:t>
      </w:r>
    </w:p>
    <w:p>
      <w:pPr/>
      <w:r>
        <w:rPr>
          <w:b/>
        </w:rPr>
        <w:t>한국어 번역</w:t>
      </w:r>
    </w:p>
    <w:p>
      <w:pPr>
        <w:pStyle w:val="TranslationText"/>
      </w:pPr>
      <w:r>
        <w:t>범상을 갖추어 풀이한다. 위의 두 가지는 알 수 있다. ‘덮는 자’ 이하에서 ‘보고 들을 수 없는 곳’에 이르기까지는, 셋째 구를 해석한다. ‘만일 비구가 절을’ 이하에서는 넷째 구를 해석한다. 보고 듣는 것을 모두 떠나면 바일제죄이고, 보거나 듣는 것 가운데 하나만 떠나면 길라죄이다. 두 절의 모양은 실제로 알기 어렵다. 연기문에서 말한 것과 같이, 풀을 세 겹으로 덮는 것이다. 『견론』에서는 세 절을 넘어서, 마침내 그 가장자리에 있으면, 사용한 풀 한 줌 한 줌마다 바일제죄라고 한다. 『가론』에서는, “세 번을 넘겨 덮어도 범하지 않는 경우가 있는가?”라고 묻고, 답한다. “있다. 풀을 사용하여 덮는 경우이다.”라고 한다. 『오분율』에서는, 넓게 이어 얇게 겹쳐서, 네 벽을 만들고, 아주 두껍게 덮는다. 벽과 땅을 거듭 덮어, 넷째 겹에 이르면, 풀이든 [凡]이든 [机]이든, 풀 한 줌, [凡] 한 조각, 판자 하나하나마다 모두 바일제죄이다. 이러한 문헌에 준하면, 모든 경우를 따로 묻지 않고, 세 겹을 세 절로 삼는 듯하다.</w:t>
      </w:r>
    </w:p>
    <w:p>
      <w:pPr>
        <w:pStyle w:val="EditorialNote"/>
      </w:pPr>
      <w:r>
        <w:t>교감·번역 메모 | [판독 불확실] ‘愽繫薄疊’은 건축 방식에 관한 표현으로 직역하였다. · [판독 불확실][이문 검토 필요] 원문의 ‘[5]凡’, ‘[6]机’는 재료명을 가리키는 글자로 보이나 판독이 불확실하여 원형을 병기하였다. · [판독 불확실] 앞 단위의 불확실한 재료명을 문맥에 맞춰 최소한으로 옮겼다.</w:t>
      </w:r>
    </w:p>
    <w:p>
      <w:pPr>
        <w:pStyle w:val="Heading2"/>
      </w:pPr>
      <w:r>
        <w:t>승불차교수비구니계(僧不差教授比丘尼戒) 제21</w:t>
      </w:r>
    </w:p>
    <w:p>
      <w:pPr>
        <w:pStyle w:val="SmallMeta"/>
      </w:pPr>
      <w:r>
        <w:t>○僧不差教授比丘尼第二十一  |  ○승불차교수비구니계(僧不差教授比丘尼戒) 제21.</w:t>
      </w:r>
    </w:p>
    <w:p>
      <w:pPr>
        <w:pStyle w:val="Heading2"/>
      </w:pPr>
      <w:r>
        <w:t>문단 0688  ·  [0646c05]</w:t>
      </w:r>
    </w:p>
    <w:p>
      <w:pPr/>
      <w:r>
        <w:rPr>
          <w:b/>
        </w:rPr>
        <w:t>원문</w:t>
      </w:r>
    </w:p>
    <w:p>
      <w:pPr>
        <w:pStyle w:val="SourceText"/>
      </w:pPr>
      <w:r>
        <w:t>[0646c05] 制意有三。一尼須教授意者。尼是女弱。闕於遊方諮未聞。迷於理行。二教宿若夜遊。故須教授。曲示行儀。大僧丈夫。形無鄣礙。處處諮[7]永故。不別教授。二須差意者。教授事難。須備德行。故委任眾量。簡遣有德。慈心訓誨。開曉心懷。令生解行。終登道益。故須差遣。三結罪意者。今不被僧差。輙往教授。濫行風教。乖軌導之方。失於風靡之化。輕法自尊。損處不輕。故得提罪。專任自由。不蒙僧命。稱之為輙。宣陳化行。開曉未閑。名為教授。故曰輙教授尼戒。通緣如上。</w:t>
      </w:r>
    </w:p>
    <w:p>
      <w:pPr/>
      <w:r>
        <w:rPr>
          <w:b/>
        </w:rPr>
        <w:t>한국어 번역</w:t>
      </w:r>
    </w:p>
    <w:p>
      <w:pPr>
        <w:pStyle w:val="TranslationText"/>
      </w:pPr>
      <w:r>
        <w:t>제정한 뜻에는 세 가지가 있다. 첫째, 비구니에게 교수가 필요한 뜻이다. 비구니는 여성으로서 약하고, 사방을 유행하며 아직 듣지 못한 것을 묻는 일이 부족하여, 이치와 수행에 미혹되기 쉽다. 또 교단의 숙법이나 밤길을 다니는 데 제약이 있으므로, 그러므로 교수가 필요하며, 세세하게 행의(行儀)를 보여 주어야 한다. 대승(大僧)은 장부이므로, 형편상 장애가 없어, 곳곳에서 자문할 수 있기 때문에, 따로 교수를 받게 하지 않는다. 둘째, 승가에서 사람을 차출해야 하는 뜻이다. 교수하는 일은 어려우므로, 덕행을 갖추어야 한다. 그러므로 대중의 헤아림에 맡겨, 덕 있는 이를 가려 보내고, 자비로운 마음으로 가르치고 훈계하여, 마음을 열어 깨닫게 하고, 이해와 실천을 일으키게 하여, 마침내 도의 이익에 오르게 한다. 그러므로 차견해야 한다. 셋째, 죄를 맺는 뜻이다. 지금 승가의 차견을 받지 않고, 제멋대로 가서 교수하면, 함부로 교화의 가르침을 행하여, 인도하는 법도를 어기고, 사람을 교화하여 따르게 하는 덕을 잃으며, 법을 가볍게 여기고 스스로를 높여, 손해가 가볍지 않다. 그러므로 바일제죄를 얻는다. 오로지 자기 마음대로 하여, 승가의 명을 받지 않는 것을, ‘제멋대로[輙]’라고 한다. 교화의 행을 널리 펴고, 아직 익숙하지 않은 이를 열어 깨닫게 하는 것을, ‘교수’라 한다. 그러므로 ‘제멋대로 비구니를 교수하는 계’라고 한다. 공통 조건은 앞에서 말한 것과 같다.</w:t>
      </w:r>
    </w:p>
    <w:p>
      <w:pPr>
        <w:pStyle w:val="EditorialNote"/>
      </w:pPr>
      <w:r>
        <w:t>교감·번역 메모 | [구문 불확실] ‘二教宿若夜遊’의 구문은 압축되어 있으며, 비구니의 숙박·야행 제약을 뜻하는 것으로 보았다. · [판독 불확실] ‘諮[7]永’은 문맥상 ‘자문하고 물음’의 뜻으로 보았으나 교감표지 뒤 글자가 불안정하다.</w:t>
      </w:r>
    </w:p>
    <w:p>
      <w:pPr>
        <w:pStyle w:val="Heading2"/>
      </w:pPr>
      <w:r>
        <w:t>문단 0689  ·  [0646c14]</w:t>
      </w:r>
    </w:p>
    <w:p>
      <w:pPr/>
      <w:r>
        <w:rPr>
          <w:b/>
        </w:rPr>
        <w:t>원문</w:t>
      </w:r>
    </w:p>
    <w:p>
      <w:pPr>
        <w:pStyle w:val="SourceText"/>
      </w:pPr>
      <w:r>
        <w:t>[0646c14] 別緣有五。一有少德為簡。令無德者。永無教授之義。理不合差。故無輙教尼罪。少謂極五。如增五說。有五法。得教戒尼。謂十德中。初二八九等是。問若也無德。佛不聽差。而差不成者。如有難妨。不聽處分。若也處分。亦應不成。然彼既成。此亦應爾解。彼具二義故成。一處分防不處分罪。不防難防。所防不同。二難處造房。義容受用。為斯二義。處分得成。此戒僧差。亦防不差。不防無德。既所防不同。理合應成。然此無德。永無教授之益。所以不成。若竪義者。應解十德。雖備上德。若被僧差。本自無過。故須次第二僧不差。雖不被差。不作眾法。教誡亦自無犯。故須第三集尼眾。眾雖已集。若說八敬。生過義微。但得小罪。故須第四。說法除八敬。第五隨所說法。了了結罪。</w:t>
      </w:r>
    </w:p>
    <w:p>
      <w:pPr/>
      <w:r>
        <w:rPr>
          <w:b/>
        </w:rPr>
        <w:t>한국어 번역</w:t>
      </w:r>
    </w:p>
    <w:p>
      <w:pPr>
        <w:pStyle w:val="TranslationText"/>
      </w:pPr>
      <w:r>
        <w:t>별도의 조건은 다섯 가지이다. 첫째, 조금이라도 덕이 있어야 한다. 이는 가려내기 위한 것이다. 덕이 없는 자에게는, 영원히 교수할 뜻 자체가 없고, 이치상 차견해서도 안 되므로, 제멋대로 비구니를 가르친 죄도 성립하지 않는다. ‘조금’이라는 것은 최소 다섯 가지를 말한다. 증오(增五)에서 말한 것과 같이, 다섯 가지 법을 갖추면, 비구니를 교계할 수 있다. 곧 열 가지 덕 가운데, 첫째·둘째·여덟째·아홉째 등이다. 묻는다. “만일 덕이 없으면, 부처님께서 차견을 허락하지 않으셨는데, 차견하더라도 성립하지 않는가? 마치 난처가 있는 경우, 처분을 허락하지 않지만, 만일 처분하면, 그 역시 성립하지 않아야 할 것이다. 그런데 저 처분은 이미 성립하니, 이 차견도 역시 그래야 하지 않는가?” 풀이한다. “저 경우에는 두 가지 뜻을 갖추었기 때문에 성립한다. 첫째, 처분은 불처분죄를 막지만, 난처의 위험을 막는 것은 아니다. 막는 대상이 서로 다르다. 둘째, 난처에 방을 지어도, 이치상 사용할 수 있다. 이 두 가지 뜻 때문에, 처분은 성립할 수 있다. 이 계에서 승가의 차견도, 차견받지 않은 죄를 막는 것이지, 덕이 없는 것을 막는 것은 아니다. 이미 막는 바가 서로 다르므로, 이치상 성립해야 한다고 할 수 있다. 그러나 여기서 덕이 없는 자는, 영원히 교수의 이익이 없기 때문에, 성립하지 않는다.” 만일 문답의 뜻을 세운다면, 열 가지 덕을 풀이해야 한다. 비록 위의 덕을 갖추었더라도, 승가의 차견을 받았다면, 본래부터 허물이 없으므로, 다음 둘째 조건인 ‘승가가 차견하지 않음’이 필요하다. 비록 차견받지 않았더라도, 대중을 모으는 법을 행하지 않고, 교계한다면 역시 본래 범함이 없으므로, 셋째 조건인 ‘비구니 대중을 모음’이 필요하다. 대중을 이미 모았더라도, 팔경법을 설한다면, 허물이 생기는 뜻이 미약하여, 작은 죄만 얻으므로, 넷째 조건이 필요하다. 곧 팔경법을 제외한 법을 설하는 것이다. 다섯째, 설하는 법에 따라, 말이 분명해지면 죄가 성립한다.</w:t>
      </w:r>
    </w:p>
    <w:p>
      <w:pPr>
        <w:pStyle w:val="EditorialNote"/>
      </w:pPr>
      <w:r>
        <w:t>교감·번역 메모 | [구문 불확실] ‘增五’는 문헌 내부의 오법 증일 항목을 가리키는 것으로 보아 음대로 옮겼다.</w:t>
      </w:r>
    </w:p>
    <w:p>
      <w:pPr>
        <w:pStyle w:val="Heading2"/>
      </w:pPr>
      <w:r>
        <w:t>문단 0690  ·  [0647a03]</w:t>
      </w:r>
    </w:p>
    <w:p>
      <w:pPr/>
      <w:r>
        <w:rPr>
          <w:b/>
        </w:rPr>
        <w:t>원문</w:t>
      </w:r>
    </w:p>
    <w:p>
      <w:pPr>
        <w:pStyle w:val="SourceText"/>
      </w:pPr>
      <w:r>
        <w:t>[0647a03] 緣起文二。初至空而去開聽教授。二時六群已下因聖開聽。輙教起過。前文有三。一明尼眾請教授師。二時佛告阿難已下差教授師。既被眾差。須往教誡。是以第三般陀已下進詣王園。為尼教授。前文復二。初至安居正明尼眾依僧安居。二大愛道下為尼眾故請教授師。前中先列僧。僧十二人名。等取五百。謂是尼眾依憑之主。次列能依十五人名。等取餘者。所以須依比丘者。恐憂有疑滯。無諮決處。故制依安居。</w:t>
      </w:r>
    </w:p>
    <w:p>
      <w:pPr/>
      <w:r>
        <w:rPr>
          <w:b/>
        </w:rPr>
        <w:t>한국어 번역</w:t>
      </w:r>
    </w:p>
    <w:p>
      <w:pPr>
        <w:pStyle w:val="TranslationText"/>
      </w:pPr>
      <w:r>
        <w:t>연기문은 둘이다. 첫째, 처음부터 ‘빈 채로 떠났다’에 이르기까지는 교수를 허락한 것이다. 둘째, ‘그때 육군비구가’ 이하에서는 성인의 허용을 인하여, 제멋대로 가르쳐 허물을 일으킨 것이다. 앞의 글에는 세 부분이 있다. 첫째, 비구니 대중이 교수사를 청한 것이다. 둘째, ‘그때 부처님께서 아난에게 말씀하셨다’ 이하에서는 교수사를 차견한다. 이미 대중의 차견을 받았으므로, 마땅히 가서 교계해야 한다. 그러므로 셋째, ‘반타(般陀)’ 이하에서는 왕원으로 나아가, 비구니를 교수한다. 앞의 글은 다시 둘이다. 첫째, 처음부터 ‘안거’에 이르기까지는 비구니 대중이 비구승에 의지하여 안거하는 것을 바로 밝힌다. 둘째, ‘대애도’ 이하에서는 비구니 대중을 위하여 교수사를 청한다. 앞부분에서는 먼저 비구승을 열거하며, 비구 열두 사람의 이름을 들고, ‘등’이라고 하여 오백 명을 포함한다. 이들이 비구니 대중이 의지하는 주체이다. 다음에는 의지하는 비구니 열다섯 사람의 이름을 열거하고, ‘등’이라고 하여 나머지를 포함한다. 비구에게 의지해야 하는 까닭은, 의심과 막힘이 생겼을 때, 물어 결정할 곳이 없을까 염려하기 때문이다. 그러므로 비구승에 의지하여 안거하도록 제정하였다.</w:t>
      </w:r>
    </w:p>
    <w:p>
      <w:pPr>
        <w:pStyle w:val="Heading2"/>
      </w:pPr>
      <w:r>
        <w:t>문단 0691  ·  [0647a11]</w:t>
      </w:r>
    </w:p>
    <w:p>
      <w:pPr/>
      <w:r>
        <w:rPr>
          <w:b/>
        </w:rPr>
        <w:t>원문</w:t>
      </w:r>
    </w:p>
    <w:p>
      <w:pPr>
        <w:pStyle w:val="SourceText"/>
      </w:pPr>
      <w:r>
        <w:t>[0647a11] 第二請中文三。初進詣佛所請僧教誡。二佛告已下遂請聽許。三爾時已下。既蒙佛許致敬還寺。問尼眾。所以但請比丘。不請佛者何。答若當請佛。有二種違。一違八敬之教。二違本要期受誡之心。有斯二過。故不請佛。請比丘者。有二種[1]煩。一順佛敬教。二順本受戒之心。若爾八敬教中。已遣半月請僧。教授愛道。何不詣僧。自請而須白佛。請聽者何。答尼雖蒙佛。遣依大僧。然諸比丘。未被佛遣教授尼眾。愛道懸知。請而不得。故更白佛。佛因差遣。文言教誡說法者。請說理行二法。說其理相因果耶正。開曉心懷。令生信解。明其理法。雖於理信解。若無其行。不能前一除惡業故。須說行法。行法有兩。一者教誡說其罪相。禁勒離惡。是其止持。二者教授說其行善。授與前人。令如說行。是其作持。二行義成。方能進道。</w:t>
      </w:r>
    </w:p>
    <w:p>
      <w:pPr/>
      <w:r>
        <w:rPr>
          <w:b/>
        </w:rPr>
        <w:t>한국어 번역</w:t>
      </w:r>
    </w:p>
    <w:p>
      <w:pPr>
        <w:pStyle w:val="TranslationText"/>
      </w:pPr>
      <w:r>
        <w:t>둘째 ‘청함’의 글에는 세 부분이 있다. 첫째, 부처님 처소에 나아가 비구승의 교계를 청한다. 둘째, ‘부처님께서 말씀하셨다’ 이하에서는 그 청을 받아 허락한다. 셋째, ‘그때’ 이하에서는, 이미 부처님의 허락을 받았으므로 예경하고 절로 돌아간다. 묻는다. “비구니 대중이, 어째서 비구에게만 청하고, 부처님께는 청하지 않는가?” 답한다. “만일 부처님께 청한다면, 두 가지 어김이 있다. 첫째, 팔경법의 가르침을 어기는 것이고, 둘째, 본래 계를 받을 때 세운 서원의 마음을 어기는 것이다. 이 두 가지 허물이 있으므로, 부처님께 청하지 않는다. 비구에게 청하는 데에는, 두 가지 [뜻]이 있다. 첫째, 부처님의 공경에 관한 가르침을 따르는 것이고, 둘째, 본래 계를 받을 때의 마음을 따르는 것이다. 그렇다면 팔경법의 가르침 가운데, 이미 보름마다 비구승에게 청하여, 대애도를 교수하게 하였는데, 어째서 비구승에게 가서, 스스로 청하지 않고 부처님께 아뢰어, 허락을 청해야 하는가?” 답한다. “비구니들이 비록 부처님께서, 대승에게 의지하라고 하신 가르침을 받았지만, 비구들은, 아직 부처님께 비구니 대중을 교수하라는 명을 받지 않았다. 대애도는 미리 알아, 청해도 얻지 못할 것을 알았으므로, 다시 부처님께 아뢰었다. 부처님께서 이를 계기로 차견하셨다. 글에서 ‘교계하고 설법한다’고 한 것은, 이치와 수행의 두 법을 설해 달라고 청한 것이다. 그 이치의 양상, 인과와 사정(邪正)을 설명하여, 마음을 열어 깨닫게 하고, 믿음과 이해를 일으키게 하는 것이, 그 이치의 법을 밝히는 것이다. 비록 이치를 믿고 이해하더라도, 그 수행이 없다면, 앞으로 나아가 악업을 제거할 수 없으므로, 그러므로 수행의 법을 설해야 한다. 수행의 법에는 두 가지가 있다. 첫째는 교계로서 죄의 양상을 설하여, 금지하고 제어하여 악을 떠나게 하는 것이며, 이것이 지지(止持)이다. 둘째는 교수로서 선행을 설하고, 그것을 앞사람에게 주어, 말한 대로 행하게 하는 것이며, 이것이 작지(作持)이다. 두 가지 수행의 뜻이 이루어져야, 비로소 도에 나아갈 수 있다.”</w:t>
      </w:r>
    </w:p>
    <w:p>
      <w:pPr>
        <w:pStyle w:val="EditorialNote"/>
      </w:pPr>
      <w:r>
        <w:t>교감·번역 메모 | [판독 불확실][이문 검토 필요] 원문은 ‘有二種[1]煩’이나 뒤의 두 항목은 ‘順’의 의미를 설명하므로 ‘두 가지 뜻/이점’으로 옮겼다. · [판독 불확실] 원문 ‘耶正’은 문맥상 ‘邪正’에 해당하는 것으로 보이나 원문은 고치지 않았다. · [구문 불확실] ‘不能前一除惡業故’는 문장이 압축되어 있어 수행을 통해 악업을 제거해야 한다는 뜻으로 옮겼다.</w:t>
      </w:r>
    </w:p>
    <w:p>
      <w:pPr>
        <w:pStyle w:val="Heading2"/>
      </w:pPr>
      <w:r>
        <w:t>문단 0692  ·  [0647b01]</w:t>
      </w:r>
    </w:p>
    <w:p>
      <w:pPr/>
      <w:r>
        <w:rPr>
          <w:b/>
        </w:rPr>
        <w:t>원문</w:t>
      </w:r>
    </w:p>
    <w:p>
      <w:pPr>
        <w:pStyle w:val="SourceText"/>
      </w:pPr>
      <w:r>
        <w:t>[0647b01] 次解第二差教授人文三。初告令差遣。問佛所以不自教授。而遣差上坐者何。答多有四義。一現佛無恡法故。二師與弟子知見同故。三為顯般陀有[2]有功德故。四為彰比丘。於尼眾有緣。應受化故。第二奉命差遣。初再差再拒。二言世尊差故。默然受差。第三預生譏毀。所以然者。為明教授師難。要是具德。方生信敬。今既呵毀。正彰般陀有宜聞之失。又復生下二種教化。為有信人。說法教化。為預生譏人。神足教化。故所以爾。</w:t>
      </w:r>
    </w:p>
    <w:p>
      <w:pPr/>
      <w:r>
        <w:rPr>
          <w:b/>
        </w:rPr>
        <w:t>한국어 번역</w:t>
      </w:r>
    </w:p>
    <w:p>
      <w:pPr>
        <w:pStyle w:val="TranslationText"/>
      </w:pPr>
      <w:r>
        <w:t>다음은 둘째인 교수할 사람을 차견하는 글을 풀이하는데 세 부분이다. 첫째, 명하여 차견하게 한다. 묻는다. “부처님께서는 어째서 직접 교수하지 않고, 상좌를 차견하게 하셨는가?” 답한다. “대략 네 가지 뜻이 있다. 첫째, 부처님께 법을 아끼는 마음이 없음을 나타내기 위함이고, 둘째, 스승과 제자의 지견이 같음을 보이기 위함이며, 셋째, 반타에게 공덕이 있음을 드러내기 위함이고, 넷째, 비구가, 비구니 대중과 인연이 있어, 교화를 받아야 함을 드러내기 위함이다.” 둘째, 명을 받들어 차견하는 것이다. 처음에는 두 번 차견하였고 두 번 거절하였으나, 둘째로 “세존께서 차견하셨다”고 말하자, 묵묵히 차견을 받아들인다. 셋째, 미리 비난을 일으킨다. 그 까닭은, 교수사가 되기 어렵다는 것을 밝히기 위함이다. 반드시 덕을 갖추어야, 비로소 믿음과 공경을 낳게 한다. 지금 이미 꾸짖고 헐뜯는 것은, 바로 반타에게 사람들이 헐뜯을 만한 허물이 있다고 여긴 것을 드러낸다. 또 아래의 두 가지 교화를 일으키기 위한 것이다. 믿음이 있는 사람에게는, 설법으로 교화하고, 미리 비난을 일으킨 사람에게는, 신족으로 교화한다. 그러므로 이와 같다.</w:t>
      </w:r>
    </w:p>
    <w:p>
      <w:pPr>
        <w:pStyle w:val="EditorialNote"/>
      </w:pPr>
      <w:r>
        <w:t>교감·번역 메모 | [구문 불확실] 원문 ‘有[2]有功德’의 중복 표기를 그대로 두고 뜻을 옮겼다. · [구문 불확실] 원문 ‘般陀有宜聞之失’은 문면이 불안정하여, 비구니들이 반타를 미리 비난한 정황에 맞추어 옮겼다.</w:t>
      </w:r>
    </w:p>
    <w:p>
      <w:pPr>
        <w:pStyle w:val="Heading2"/>
      </w:pPr>
      <w:r>
        <w:t>문단 0693  ·  [0647b10]</w:t>
      </w:r>
    </w:p>
    <w:p>
      <w:pPr/>
      <w:r>
        <w:rPr>
          <w:b/>
        </w:rPr>
        <w:t>원문</w:t>
      </w:r>
    </w:p>
    <w:p>
      <w:pPr>
        <w:pStyle w:val="SourceText"/>
      </w:pPr>
      <w:r>
        <w:t>[0647b10] 自下第三進詣教授文二。初至一面坐來說法方便。二爾時愛道下正明說法。前文有四。一將伴詣尼。二尼眾迎逆。三尊者就坐。四尼眾赴集。祇律。尼老病服藥衣鉢等。應言我某甲與教誡欲三說。教授時應如女想。尼於教戒人如父想。此律尼法中。三寶瞻病聽囑授。二正教授中文二。先為信人。次為無信。現神足教化。前文有三。謂三請三說。三中各四。一愛道請。二說法。[3]三說法。三說已入禪。四尼眾譏敬。唯第二說中。𨷂無第四。就前初說偈者。此是般陀得道之偈。就中分二。上有半偈。正明定慧。是其能治。有為解脫體。下一偈半。正明所治。三煩惱無處。畢竟寂滅。是無為解脫。略不明戒義。亦可通有也。心鑒於法稱之為入。與理靜相應。絕去紛動。目之曰家。既得法沾心。內生勇悅。故曰歡喜。此說定法。心既澄靜。能發於智。是以次明證。理觀在心照法。顯境智雙舉。故曰見法。理解沾心。泯然取適。名曰安樂。自下所治三煩惱。初瞋次貪次癡。解興或喪。瞋結斯盡。名曰無恚。不為煩惱勞亂。名為最樂。瞋結既除。慈行成就。悲愍前生。永不加害。故曰不害。於眾生。解除貪患。名曰無欲。以法自娛。稱之為樂。內貪既盡。雖緣塵境。永不生染。故曰離於愛欲。剪除無明癡心八使。故曰調伏我慢。癡慢既無。永離勞亂之苦。名曰第一樂。次說已入禪。次尼眾譏敬。自下頻煩重請說向者偈。正彰得法情慇。樂聞無猒故爾。自下為無信人。神足教化如文。十律云。諸比丘尼□聞般陀說法。或得須陀洹。乃至羅漢。發聲聞因緣。辟支佛因緣。又發無上道因緣。</w:t>
      </w:r>
    </w:p>
    <w:p>
      <w:pPr/>
      <w:r>
        <w:rPr>
          <w:b/>
        </w:rPr>
        <w:t>한국어 번역</w:t>
      </w:r>
    </w:p>
    <w:p>
      <w:pPr>
        <w:pStyle w:val="TranslationText"/>
        <w:spacing w:after="0"/>
      </w:pPr>
      <w:r>
        <w:t>이 아래 셋째로 나아가 교수하는 글은 둘이다. 첫째, 처음부터 ‘한쪽에 앉았다’에 이르기까지는 설법의 방편이고, 둘째, ‘그때 대애도가’ 이하에서는 바로 설법을 밝힌다. 앞의 글에는 넷이 있다. 첫째, 동반자를 데리고 비구니에게 간다. 둘째, 비구니 대중이 맞이한다. 셋째, 존자가 자리에 앉는다. 넷째, 비구니 대중이 모인다. 『승기율』에서는, 늙거나 병들어 약을 복용하는 비구니와 의발 등의 경우에는, “나 아무개는 교계를 받는 데 대한 욕(欲)을 보냅니다”라고 세 번 말해야 한다. 교수할 때에는 딸이라는 생각을 해야 하고, 비구니는 교계하는 이를 아버지라는 생각으로 보아야 한다. 이 『사분율』의 비구니법에서는, 삼보·간병의 경우에는 위임하는 것을 허락한다. 둘째, 바로 교수하는 글은 둘이다. 먼저 믿음 있는 사람을 위하고, 다음에는 믿음 없는 사람을 위해, 신족을 나타내어 교화한다. 앞의 글에는 세 부분이 있다. 곧 세 번 청하고 세 번 설한다. 그 세 부분마다 각각 네 가지가 있다. 첫째, 대애도가 청하고, 둘째, 설법하며, 셋째, [설법하고], 설법한 뒤 선정에 들고, 넷째, 비구니 대중이 비난하거나 공경한다. 다만 두 번째 설법 가운데에는, 넷째가 결락되어 있다. 앞의 첫 번째 게송을 설한 부분을 보면, 이것은 반타가 도를 얻었을 때의 게송이다. 그 가운데를 둘로 나눈다. 위의 반 게송은, 바로 선정과 지혜를 밝힌 것으로, 그것이 능치(能治)이고, 유위해탈의 체이다. 아래의 한 게송 반은, 바로 소치(所治)를 밝힌 것으로, 세 번뇌가 있을 곳이 없어, 마침내 적멸한 것이며, 이것이 무위해탈이다. 계의 뜻은 간략히 밝히지 않았으나, 또한 통틀어 포함되어 있다고 할 수 있다. 마음이 법을 비추어 아는 것을 ‘들어감[入]’이라 하고, 이치와 고요히 상응하여, 분주한 움직임을 끊은 것을, ‘집[家]’이라고 한다. 이미 법을 얻어 마음에 스며들면, 안에서 용맹한 기쁨이 생기므로, ‘환희한다’고 한 것이다. 이는 선정의 법을 설한 것이다. 마음이 이미 맑고 고요하면, 능히 지혜를 일으킬 수 있다. 그러므로 다음으로 증득을 밝힌다. 이치에 대한 관찰이 마음에 있어 법을 비추니, 경계와 지혜를 함께 드러낸 것이다. 그러므로 ‘법을 본다’고 한다. 이치의 이해가 마음에 스며들어, 고요히 편안함을 얻는 것을, ‘안락’이라 한다. 이 아래는 다스려야 할 세 번뇌이다. 처음은 성냄, 다음은 탐욕, 다음은 어리석음이다. 이해가 일어나면 미혹이 사라지고, 성냄의 결박이 이에 다하면, ‘성냄이 없음[無恚]’이라 한다. 번뇌에 시달리고 어지럽혀지지 않는 것을, ‘가장 즐거움[最樂]’이라 한다. 성냄의 결박이 이미 제거되면, 자비의 행이 성취되고, 앞의 중생을 가엾이 여겨, 영원히 해를 가하지 않는다. 그러므로 ‘해치지 않음[不害]’이라 한다. 중생에 대하여, 탐욕의 근심을 풀어 없애는 것을, ‘욕심이 없음[無欲]’이라 한다. 법으로 스스로 즐기는 것을, ‘즐거움[樂]’이라 한다. 안의 탐욕이 이미 다하면, 비록 티끌 경계를 만나더라도, 영원히 물드는 마음을 일으키지 않는다. 그러므로 ‘애욕을 떠남[離於愛欲]’이라 한다. 무명의 어리석은 마음과 팔사(八使)를 잘라 없애므로, ‘아만을 조복함[調伏我慢]’이라 한다.</w:t>
      </w:r>
    </w:p>
    <w:p>
      <w:pPr>
        <w:pStyle w:val="TranslationText"/>
      </w:pPr>
      <w:r>
        <w:t>어리석음과 교만이 이미 없어지면, 시달리고 어지러운 괴로움을 영원히 떠나므로, ‘제일의 즐거움[第一樂]’이라 한다. 다음에는 설법을 마치고 선정에 들어간 것을 말하고, 다음에는 비구니 대중의 비난과 공경을 말한다. 이 아래에서는 번거로울 만큼 거듭 앞의 게송을 설해 달라고 청한다. 바로 법을 얻고자 하는 정이 간절함을 드러내며, 듣기를 좋아하여 싫증 내지 않기 때문이다. 이 아래에서는 믿음이 없는 사람을 위하여, 신족으로 교화하는데, 글과 같다. 『십율』에서는 말한다. “여러 비구니가 [결락] 반타의 설법을 듣고, 혹은 수다원과를 얻고, 나아가 아라한과를 얻었으며, 성문의 인연을 일으키고, 벽지불의 인연을 일으키며, 또 무상도의 인연을 일으켰다. ”</w:t>
      </w:r>
    </w:p>
    <w:p>
      <w:pPr>
        <w:pStyle w:val="EditorialNote"/>
      </w:pPr>
      <w:r>
        <w:t>교감·번역 메모 | [구문 불확실] ‘與教誡欲三說’은 교계에 대한 욕(欲)을 위임하는 작법으로 보아 옮겼다. · [구문 불확실] ‘三寶瞻病聽囑授’는 위임이 허용되는 사유를 열거한 것으로 보았다. · [판독 불확실][이문 검토 필요] 원문은 ‘[3]三說法’으로 앞의 ‘二說法’과 중복되며 뒤의 번호도 어긋난다. 원문 구조를 고치지 않고 최소한으로 옮겼다. · [결락] 원문 자체가 ‘𨷂無第四’라고 명시한다. · [구문 불확실] ‘無明癡心八使’의 ‘八使’는 번뇌 분류의 명칭으로 원문 그대로 병기하였다. · [결락] ‘諸比丘尼□聞般陀說法’의 □는 원문 결락이다.</w:t>
      </w:r>
    </w:p>
    <w:p>
      <w:pPr>
        <w:pStyle w:val="Heading2"/>
      </w:pPr>
      <w:r>
        <w:t>문단 0694  ·  [0647c12]</w:t>
      </w:r>
    </w:p>
    <w:p>
      <w:pPr/>
      <w:r>
        <w:rPr>
          <w:b/>
        </w:rPr>
        <w:t>원문</w:t>
      </w:r>
    </w:p>
    <w:p>
      <w:pPr>
        <w:pStyle w:val="SourceText"/>
      </w:pPr>
      <w:r>
        <w:t>[0647c12] 第二起過呵制中文二。初口差起過。如來呵責。制羯磨差。二時六群作是言已下。界外自差起過。如來呵責。制具十法。此二文中。各有三文。謂起過呵責立制。就前起過文兩。第一非法教授方便。於中文三。初告尼眾知。當他問可不義。二六群夜過已下進詣尼所。三集尼眾。第二六羣比丘教戒已下。明非法教授文四。一明六群所不說者。且舉三科法門。餘亦不說。二但說王者下出其所說之非。反前正法。三或咲已下非法威儀。反前神足。四尼眾忻敬不同。反上譏敬。次第二愛道白佛。正彰呵責。次第三制羯磨差。</w:t>
      </w:r>
    </w:p>
    <w:p>
      <w:pPr/>
      <w:r>
        <w:rPr>
          <w:b/>
        </w:rPr>
        <w:t>한국어 번역</w:t>
      </w:r>
    </w:p>
    <w:p>
      <w:pPr>
        <w:pStyle w:val="TranslationText"/>
      </w:pPr>
      <w:r>
        <w:t>둘째, 허물이 일어나 꾸짖고 제정한 글에는 두 가지가 있다. 처음은 말로 차정하여 허물이 일어난 것이다. 여래께서 꾸짖으셨다. 갈마로 차정하도록 제정하셨다. 둘째는 ‘그때 육군비구가 이런 말을 한 뒤’ 이하이다. 계 밖에서 스스로 서로 차정하여 허물이 일어났다. 여래께서 꾸짖으셨다. 열 가지 법을 갖추도록 제정하셨다. 이 두 글 가운데에는, 각각 세 가지 글이 있다. 곧 허물이 일어남, 꾸짖음, 제정함이다. 앞의 허물이 일어난 글에 나아가면 두 가지이다. 첫째는 법답지 않게 교수하는 방편이다. 그 글 가운데 세 가지가 있다. 처음은 비구니 대중에게 알려 주는 것이다. 마땅히 다른 사람이 묻거든 가부를 말하게 하는 뜻이다. 둘째는 ‘육군비구가 밤을 지낸 뒤’ 이하로, 비구니의 처소에 나아가는 것이다. 셋째는 비구니 대중을 모으는 것이다. 둘째, ‘육군비구가 가르쳐 경계한 뒤’ 이하에서는, 법답지 않은 교수를 밝히는 글이 네 가지이다. 첫째는 육군비구가 설하지 않은 것을 밝힌다. 우선 세 과의 법문만을 들어 말하였다. 나머지도 또한 설하지 않았다. 둘째는 ‘다만 왕에 관한 것을 말하였다’ 이하에서 그들이 말한 잘못을 드러낸다. 앞의 바른 법과 반대된다. 셋째는 ‘혹 웃었다’ 이하의 법답지 않은 위의이다. 앞의 신족과 반대된다. 넷째는 비구니 대중이 기뻐하고 공경한 것이 앞과 같지 않은 것이다. 위에서 헐뜯고 공경한 것과 반대된다. 다음 둘째는 대애도가 부처님께 아뢴 것이다. 바로 꾸짖음을 드러낸다. 다음 셋째는 갈마로 차정하도록 제정한 것이다.</w:t>
      </w:r>
    </w:p>
    <w:p>
      <w:pPr>
        <w:pStyle w:val="EditorialNote"/>
      </w:pPr>
      <w:r>
        <w:t>교감·번역 메모 | [구문 불확실] ‘當他問可不義’의 압축 구문을 문맥에 따라 직역하였다.</w:t>
      </w:r>
    </w:p>
    <w:p>
      <w:pPr>
        <w:pStyle w:val="Heading2"/>
      </w:pPr>
      <w:r>
        <w:t>문단 0695  ·  [0647c22]</w:t>
      </w:r>
    </w:p>
    <w:p>
      <w:pPr/>
      <w:r>
        <w:rPr>
          <w:b/>
        </w:rPr>
        <w:t>원문</w:t>
      </w:r>
    </w:p>
    <w:p>
      <w:pPr>
        <w:pStyle w:val="SourceText"/>
        <w:spacing w:after="0"/>
      </w:pPr>
      <w:r>
        <w:t>[0647c22] 第二過中三文者。第一起過文三。初輙自相差遣告尼眾。二比丘聞知所不應。三六群尼下為告尼眾。當他報可否處。文無非法教授者略。亦可尼眾先和聞。即告佛故。無教授等文。第二舉過呵中文兩。初時大愛道聞下二眾白佛。二[1]來呵責。第三制具十法。此十德中。六門分別。一具德問所以。須具十法等。若不閑三藏。闇於所緣。自迷發足。烏能導物。或雖少知。行不依理。進止施言。動乖法式。自沒長津。何能救溺。是故要須明經解律。行潔玉氷。辭清辨理。德備兼物。方堪教授。故須斯十。第二列數釋名對文釋。第三辨其德體。位合為三。初及[2]卒此之三德。身口業色為體。二三四五八。斯等五德。以慧為體。六七二德。無記報。五陰為體。第四自利利他報。與脩成分別。初一自利。餘九利他。為教戒尼。故須此等。若報與脩成六七報法。第三一德。若取善巧。以慧為體。即是脩成。若取音聲。感得清淨四大。由施鍾零。此是報法。若道聲非報法。亦是脩成。自餘七德。並是脩成。第五辨同異。謂初與九。第五與八。對說辨異。義在可知。六有德無德成差。以不如上已說。次釋名。具持二百五十戒。專精不犯。犯已能悔。令戒行光潔皎。故曰具足。母云。善解脩多羅。阿含理教。有廣見之長。字曰多聞。善誦二部行教。字句分明。音聲流利。言辭辨了。令人樂聞。故曰誦二部戒利。匪直能誦。亦善解其義。犯相輕重。開曉人心。豁然生解。故曰決斷無疑。為尼說法。初中後言。皆稱法相。</w:t>
      </w:r>
    </w:p>
    <w:p>
      <w:pPr>
        <w:pStyle w:val="SourceText"/>
      </w:pPr>
      <w:r>
        <w:t>純一清白正見無耶。故曰善能說法。生處高明。人標望美。故曰族姓出家。顏貌端正。有其二義。一諸根豐美離於醜惡。名為端正。二威顏肅物。不生物染。覩者發敬。故曰端正。善順人情。稱機授與。令生信解。故曰堪任。與尼說法。勸令歡喜。前第五德。善能說法。稱法而談。無顛倒過。未必稱機。以此為異。論云。若[3]行尼三眾。摩觸二麤。犯此重法竟。雖懺悔清淨。不得教授。尼若見者。不生敬重心故。是以次明第九。終不為佛出家竟。披三法衣。而犯此重法。以不犯故。堪能教授。生尼敬故爾。與初德何別者。解言若曾汙尼信敬故爾。與初德何別者。解言。若曾汙尼三眾。悔已具初。𨷂無外化。不具第九。犯餘罪未悔。不具於初。故須明第九。不犯重法。及餘戒不犯。犯已能悔。望於自行。即是具初。望於利他。亦具第九。自他兩異。故分為二。即是第五同異義竟。雖具上九。若夏未滿。年少輕躁。易可敗退。不生人善。要二十夏。持法堅固。多無□壞。方生物善故爾。</w:t>
      </w:r>
    </w:p>
    <w:p>
      <w:pPr/>
      <w:r>
        <w:rPr>
          <w:b/>
        </w:rPr>
        <w:t>한국어 번역</w:t>
      </w:r>
    </w:p>
    <w:p>
      <w:pPr>
        <w:pStyle w:val="TranslationText"/>
        <w:spacing w:after="0"/>
      </w:pPr>
      <w:r>
        <w:t>둘째 허물 가운데 세 가지 글이란, 첫째 허물이 일어나는 글에 세 가지가 있다. 처음은 문득 스스로 서로 차정하고 비구니 대중에게 알린 것이다. 둘째는 비구들이 듣고서 그것이 옳지 않음을 안 것이다. 셋째는 ‘육군비구니’ 이하에서 비구니 대중에게 알린 것이다. 마땅히 다른 사람이 가부를 답하게 하는 곳이다. 글에 법답지 않은 교수가 없는 것은 생략된 것이다. 또한 비구니 대중이 먼저 함께 듣고, 곧 부처님께 아뢰었기 때문에, 교수 등의 글이 없다고 할 수도 있다. 둘째, 허물을 들어 꾸짖는 글에는 두 가지가 있다. 처음은 ‘그때 대애도가 들었다’ 이하로 두 대중이 부처님께 아뢴 것이다. 둘째는 여래께서 꾸짖으신 것이다. 셋째는 열 가지 법을 갖추도록 제정한 것이다. 이 열 가지 덕 가운데에는, 여섯 문으로 분별한다. 첫째는 덕을 갖추어야 하는 까닭을 묻는 것이다. 열 가지 법 등을 갖추어야 한다. 만약 삼장에 익숙하지 못하고, 대상에 어두워, 스스로 발걸음부터 미혹한다면, 어찌 남을 인도할 수 있겠는가. 혹 비록 조금 안다고 하더라도, 행이 이치에 의거하지 않고, 나아가고 멈추며 말을 베푸는 것이, 움직일 때마다 법식에 어긋난다면, 스스로 긴 나루에 빠지는데, 어찌 물에 빠진 이를 구할 수 있겠는가. 그러므로 반드시 경을 밝히고 율을 이해하며, 행은 옥과 얼음처럼 깨끗하고, 말은 맑고 이치를 잘 분별하며, 덕을 갖추어 남까지 아울러 이롭게 해야, 비로소 교수할 만하다. 그러므로 이 열 가지가 필요하다. 둘째는 수를 열거하고 이름을 풀이하여 글에 대조해 해석하는 것이다. 셋째는 그 덕의 체를 분별한다. 분류하면 합하여 세 가지가 된다. 처음과 마지막, 이 세 덕은, 신업·구업의 색을 체로 삼는다. 둘·셋·넷·다섯·여덟, 이 다섯 덕은, 혜를 체로 삼는다. 여섯째와 일곱째 두 덕은, 무기의 과보이며, 오음을 체로 삼는다. 넷째는 자리·이타와 과보를, 수성(修成)과 함께 분별하는 것이다. 처음 하나는 자리이고, 나머지 아홉은 이타이다. 비구니를 가르쳐 경계하기 때문에, 이러한 것들이 필요하다. 과보와 수행으로 이루어짐을 말하면, 여섯째와 일곱째는 과보의 법이다. 셋째의 한 덕은, 만약 선교함을 취하면, 혜를 체로 삼고, 곧 수행으로 이루어진 것이다. 만약 음성을 취하면, 청정한 사대를 감득한 것이니, 종과 방울을 보시한 데서 말미암는다. 이것은 과보의 법이다. 만약 도의 음성이 과보의 법이 아니라고 한다면, 또한 수행으로 이루어진 것이다. 그 밖의 나머지 일곱 덕은, 모두 수행으로 이루어진 것이다. 다섯째는 같고 다름을 분별한다. 곧 첫째와 아홉째, 다섯째와 여덟째를, 서로 대조하여 차이를 분별한다. 뜻은 알 수 있다. 여섯째는 덕이 있는 이와 덕이 없는 이의 차정 성립을 분별한다. 그것은 이미 위에서 말한 것과 같다. 다음은 이름을 풀이한다. 이백오십계를 완전히 지니고, 한결같이 힘써 범하지 않으며, 범한 뒤에는 능히 뉘우쳐, 계행을 빛나고 깨끗하게 하므로, ‘구족’이라 한다. 『모론』에서 말한다. 수다라를 잘 이해하고, 아함의 이치와 가르침에, 널리 보는 장점이 있으므로, ‘다문’이라 이름한다.</w:t>
      </w:r>
    </w:p>
    <w:p>
      <w:pPr>
        <w:pStyle w:val="TranslationText"/>
      </w:pPr>
      <w:r>
        <w:t>두 부의 행교를 잘 외우고, 글자와 구절이 분명하며, 음성이 유창하고, 말이 분명하고 분별되어, 사람들이 듣기를 좋아하게 하므로, ‘두 부의 계를 외우는 데 능숙하다’고 한다. 다만 능히 외우기만 하는 것이 아니라, 또한 그 뜻을 잘 이해하여, 범상의 가볍고 무거움을, 사람의 마음에 열어 보여, 환히 이해하게 하므로, ‘의심 없이 결단한다’고 한다. 비구니를 위해 법을 설할 때, 처음·중간·마지막의 말이, 모두 법의 모습에 맞고, 순일하고 청백하며 바른 견해에 삿됨이 없으므로, ‘법을 잘 설한다’고 한다. 출생한 곳이 높고 밝으며, 사람들이 우러러보는 명망이 아름다우므로, ‘좋은 집안에서 출가하였다’고 한다. 용모가 단정하다는 데에는, 두 가지 뜻이 있다. 첫째는 모든 근이 풍만하고 아름다워 추악함에서 벗어난 것이니, 이를 단정이라 한다. 둘째는 위엄 있는 얼굴로 사람을 엄숙하게 하여, 남에게 염착을 일으키지 않고, 보는 이가 공경을 일으키게 하므로, 이를 단정이라 한다. 사람의 마음을 잘 따르고, 근기에 맞추어 가르침을 주어, 믿음과 이해를 내게 하므로, ‘감당할 만하다’고 한다. 비구니에게 법을 설하여, 기뻐하도록 권한다. 앞의 다섯째 덕인, ‘법을 잘 설한다’는 것은, 법에 맞추어 말하여, 전도된 허물이 없다는 것이지만, 반드시 근기에 맞는 것은 아니다. 이 점에서 서로 다르다. 논에서 말한다. 만약 비구니 삼중에게 행하여, 마촉과 두 가지 추죄를, 이 중법으로 범한 뒤, 비록 참회하여 청정해졌더라도, 교수할 수 없다. 비구니가 그를 보면, 공경하고 중히 여기는 마음을 내지 않기 때문이다. 그러므로 다음으로 아홉째를 밝힌다. 끝내 부처님을 위해 출가한 뒤, 세 법의를 입고서, 이 중법을 범하지 않는다. 범하지 않기 때문에, 교수할 수 있고, 비구니의 공경을 일으키기 때문이다. 첫째 덕과 무엇이 다른가. 해석하여 말하면, 일찍이 비구니를 더럽혀 신심과 공경을 잃게 한 경우를 말하기 때문이다. 첫째 덕과 무엇이 다른가 하면, 해석하여 말한다. 만약 일찍이 비구니 삼중을 더럽혔으나, 참회한 뒤라면 첫째 덕은 갖추었어도, 밖으로 교화하는 덕은 빠져, 아홉째를 갖추지 못한다. 나머지 죄를 범하고 아직 참회하지 않았다면, 첫째를 갖추지 못한다. 그러므로 아홉째를 따로 밝혀야 한다. 중법을 범하지 않고, 나머지 계도 범하지 않으며, 범한 뒤에는 능히 뉘우친다. 자신의 수행에서 보면, 곧 첫째를 갖춘 것이고, 남을 이롭게 하는 면에서 보면, 또한 아홉째를 갖춘 것이다. 자리와 이타가 서로 다르므로, 둘로 나눈 것이다. 이로써 다섯째 동이의 뜻을 마친다. 비록 위의 아홉 가지를 갖추었더라도, 만약 하랍이 차지 않았다면, 나이가 젊어 경솔하고 조급하여, 쉽게 퇴실할 수 있고, 사람에게 선심을 내게 하지 못한다. 반드시 이십 하가 되어, 법을 지니는 것이 견고하고, 대체로 [결락]손괴가 없어야, 비로소 사람에게 선을 내게 할 수 있기 때문이다.</w:t>
      </w:r>
    </w:p>
    <w:p>
      <w:pPr>
        <w:pStyle w:val="EditorialNote"/>
      </w:pPr>
      <w:r>
        <w:t>교감·번역 메모 | [구문 불확실] ‘當他報可否處’를 문맥에 따라 직역하였다. · [판독 불확실] 원문의 ‘二[1]來呵責’에서 [1] 표기가 결합된 상태를 보존하였다. · [판독 불확실] ‘初及[2]卒此之三德’은 편집표기와 문맥이 불안정하여 원문 배열을 따라 직역하였다. · [구문 불확실] ‘若報與脩成六七報法’은 구두가 압축되어 있어 문맥상 나누어 번역하였다. · [판독 불확실] ‘鍾零’은 ‘종과 방울’로 직역하였으나 이문 가능성이 있다. · [구문 불확실] ‘誦二部戒利’의 ‘利’를 능숙함의 뜻으로 보아 직역하였다. · [판독 불확실] 원문의 ‘無耶’는 문맥상 ‘無邪’의 뜻으로 해석하되 원문은 보존하였다. · [판독 불확실] ‘若[3]行尼三眾’의 편집표기 결합을 보존하였다. · [판독 불확실] ‘𨷂’은 ‘缺’의 뜻으로 읽었다. · [결락] 원문 ‘多無□壞’의 □는 결락으로 보존하였다.</w:t>
      </w:r>
    </w:p>
    <w:p>
      <w:pPr>
        <w:pStyle w:val="Heading2"/>
      </w:pPr>
      <w:r>
        <w:t>문단 0696  ·  [0648b15]</w:t>
      </w:r>
    </w:p>
    <w:p>
      <w:pPr/>
      <w:r>
        <w:rPr>
          <w:b/>
        </w:rPr>
        <w:t>원문</w:t>
      </w:r>
    </w:p>
    <w:p>
      <w:pPr>
        <w:pStyle w:val="SourceText"/>
      </w:pPr>
      <w:r>
        <w:t>[0648b15] 三戒本四句。一犯人。二僧不差。三輙往教授。四結僧不差說法之罪。應言說法提。而言教授者。以教戒尼時。先說八敬。從初作名。故曰教授。而實教授。但得吉罪。下有正文也。若得僧差。即無所違。應如說麤罪。戒僧羯磨。但舉不差有犯。明知被差。反前不犯。互舉言之。</w:t>
      </w:r>
    </w:p>
    <w:p>
      <w:pPr/>
      <w:r>
        <w:rPr>
          <w:b/>
        </w:rPr>
        <w:t>한국어 번역</w:t>
      </w:r>
    </w:p>
    <w:p>
      <w:pPr>
        <w:pStyle w:val="TranslationText"/>
      </w:pPr>
      <w:r>
        <w:t>셋째, 계본은 네 구이다. 첫째는 범하는 사람이다. 둘째는 승가가 차정하지 않은 것이다. 셋째는 문득 가서 교수한 것이다. 넷째는 승가가 차정하지 않았는데 법을 설한 죄를 맺는 것이다. 마땅히 ‘법을 설하면 바일제’라고 해야 한다. 그런데 ‘교수’라고 한 것은, 비구니를 가르쳐 경계할 때, 먼저 팔경법을 설하기 때문이다. 처음에 따라 이름을 붙였으므로, ‘교수’라고 한다. 그러나 실제로 교수만 한 경우에는, 다만 길라죄를 얻는다. 아래에 이를 밝힌 정문이 있다. 만약 승가의 차정을 받았다면, 어긋나는 것이 없다. 이는 추죄를 말하는 계에서와 같다. 승가의 갈마를 경계하여, 다만 차정되지 않았을 때 범함을 들었으니, 차정받은 경우에는, 앞과 반대로 범하지 않음을 알 수 있다. 서로 한쪽씩 들어 말한 것이다.</w:t>
      </w:r>
    </w:p>
    <w:p>
      <w:pPr>
        <w:pStyle w:val="EditorialNote"/>
      </w:pPr>
      <w:r>
        <w:t>교감·번역 메모 | [구문 불확실] ‘應如說麤罪。戒僧羯磨’의 연결이 압축되어 있어 원문 순서를 보존해 직역하였다.</w:t>
      </w:r>
    </w:p>
    <w:p>
      <w:pPr>
        <w:pStyle w:val="Heading2"/>
      </w:pPr>
      <w:r>
        <w:t>문단 0697  ·  [0648b21]</w:t>
      </w:r>
    </w:p>
    <w:p>
      <w:pPr/>
      <w:r>
        <w:rPr>
          <w:b/>
        </w:rPr>
        <w:t>원문</w:t>
      </w:r>
    </w:p>
    <w:p>
      <w:pPr>
        <w:pStyle w:val="SourceText"/>
      </w:pPr>
      <w:r>
        <w:t>[0648b21] 辨相具解。第一可知。僧者已下解第二句。戒本不差。今廣釋中。反解僧差。應順釋言。不作如是差。故曰僧不差。文中略爾。教授者下釋第三句文三。一牒章舉數。謂八不可違法。五分不可越法。十見重母經師法。了論。八尊法戒八敬等。諸文不同。有此差別。二何等八者。假以徵問。三若百歲下廣列八事。解此八敬。五門分別。一釋名辨敬意。二立八所由。三解次第。四違之輕重。五約人分別。</w:t>
      </w:r>
    </w:p>
    <w:p>
      <w:pPr/>
      <w:r>
        <w:rPr>
          <w:b/>
        </w:rPr>
        <w:t>한국어 번역</w:t>
      </w:r>
    </w:p>
    <w:p>
      <w:pPr>
        <w:pStyle w:val="TranslationText"/>
      </w:pPr>
      <w:r>
        <w:t>범상을 분별한 것은 모두 해석되어 있다. 첫째는 알 수 있다. ‘승가’ 이하에서는 둘째 구를 해석한다. 계본에는 ‘차정하지 않았다’고 하였는데, 지금 광석에서는, 반대로 승가가 차정한 것을 해석하였다. 마땅히 순서대로 해석하여, ‘이와 같이 차정하지 않았다’고 해야 한다. 그러므로 ‘승가가 차정하지 않았다’고 한다. 글에서는 간략히 그렇게 하였다. ‘교수한다’ 이하에서는 셋째 구를 해석하는데 글이 세 가지이다. 첫째는 장을 들고 수를 열거한다. 곧 여덟 가지 불가위법이다. 『오분율』에서는 불가월법이라 한다. 『십율』에서는 견중법·모경·사법이라 한다. 『명료론』에서는, 팔존법계·팔경법 등이라 한다. 여러 문헌이 같지 않아, 이러한 차이가 있다. 둘째는 ‘무엇이 여덟인가’라고, 가령 물어 보는 것이다. 셋째는 ‘만약 백세’ 이하에서 여덟 가지 일을 널리 열거한다. 이 팔경법을 해석함에, 다섯 문으로 분별한다. 첫째는 이름을 풀이하고 공경의 뜻을 분별한다. 둘째는 여덟 가지를 세운 까닭이다. 셋째는 차례를 해석한다. 넷째는 어겼을 때의 가볍고 무거움을 밝힌다. 다섯째는 사람을 기준으로 분별한다.</w:t>
      </w:r>
    </w:p>
    <w:p>
      <w:pPr>
        <w:pStyle w:val="EditorialNote"/>
      </w:pPr>
      <w:r>
        <w:t>교감·번역 메모 | [구문 불확실] ‘十見重母經師法’의 구두가 불안정하여 용어를 병렬로 보존하였다.</w:t>
      </w:r>
    </w:p>
    <w:p>
      <w:pPr>
        <w:pStyle w:val="Heading2"/>
      </w:pPr>
      <w:r>
        <w:t>문단 0698  ·  [0648c05]</w:t>
      </w:r>
    </w:p>
    <w:p>
      <w:pPr/>
      <w:r>
        <w:rPr>
          <w:b/>
        </w:rPr>
        <w:t>원문</w:t>
      </w:r>
    </w:p>
    <w:p>
      <w:pPr>
        <w:pStyle w:val="SourceText"/>
      </w:pPr>
      <w:r>
        <w:t>[0648c05] 第一釋名辨敬意。諸部同異者。此之八事。尼須欽重不可過越。故曰不可違等。言須敬意者。體無貴賤。有道則尊。法戒軌要出於大僧。敬法重人。事須致敬。敬而言之。斯事皆宜。但此八法尼之偏要。故須別敬。諸部之中。八數大同。五分。說法日暮戒云。尼曾聞八敬。不即列八敬。其數及事。全同此律。先後不次。初列後三。四式叉受戒。五不罵。六不舉。七悔。八禮拜。十律。一禮拜。二受戒。三悔殘。四安。五[4]次心。六半月從僧受八敬法。七請聽問三藏義。八不得說比丘三根罪。無此罵謗。謂彼[5]雖六為二。故亦有八。祇。八者。一禮拜。若往僧處一切應禮。尼若老者聽總禮。僧往尼處亦爾。二文字人受戒。三不得罵說比丘罪。四不得先受衣食房牀蓐等。若受越毗尼。第五已下同此律。謂合二三為一。更加先不受。故亦成八。子論八尊法。本音瞿婁達摩。此言尊法。一受戒。二禮。三半月受尊法。四隨犯一尊法。二部中行摩捺多。五不罵謗。六不問難比丘。及教文子。七依僧安居。八依自[6]恐。愛道比丘尼經卷上說八敬。全有不同。可具解。</w:t>
      </w:r>
    </w:p>
    <w:p>
      <w:pPr/>
      <w:r>
        <w:rPr>
          <w:b/>
        </w:rPr>
        <w:t>한국어 번역</w:t>
      </w:r>
    </w:p>
    <w:p>
      <w:pPr>
        <w:pStyle w:val="TranslationText"/>
      </w:pPr>
      <w:r>
        <w:t>첫째, 이름을 풀이하고 공경의 뜻을 분별한다. 여러 부파의 같고 다름을 말하면, 이 여덟 가지 일은, 비구니가 반드시 공경하고 중히 여겨 어기거나 넘어서는 안 된다. 그러므로 불가위법 등이라 한다. 공경해야 한다는 뜻을 말하면, 본체에는 귀천이 없으나, 도가 있으면 존귀하다. 법과 계의 규범과 요체가 대승가에서 나오므로, 법을 공경하여 사람을 중히 여기고, 일에 마땅히 공경을 다해야 한다. 공경이라는 점에서 말하면, 이 일들은 모두 마땅하다. 다만 이 여덟 법은 비구니에게 특히 긴요하므로, 별도로 공경해야 한다. 여러 부파 가운데, 여덟이라는 수는 대체로 같다. 『오분율』에서는, 설법일모계에서 말하기를, 비구니가 일찍이 팔경법을 들었다고 하고, 곧 팔경법을 열거하지는 않았으나, 그 수와 내용은, 이 율과 완전히 같다. 다만 선후의 차례가 다르다. 처음에 뒤의 세 가지를 열거하고, 넷째는 식차마나의 수계, 다섯째는 꾸짖지 않는 것, 여섯째는 거죄하지 않는 것, 일곱째는 참회, 여덟째는 예배이다. 『십율』에서는, 첫째가 예배, 둘째가 수계, 셋째가 승잔 참회, 넷째가 안[거]이고, 다섯째가 차심이고, 여섯째는 보름마다 승가로부터 팔경법을 받는 것이고, 일곱째는 삼장의 뜻을 묻도록 허락을 청하는 것이고, 여덟째는 비구의 세 근본죄를 말하지 않는 것이다. 여기에는 꾸짖음과 비방이 따로 없다. 곧 저 율에서는 비록 여섯을 둘로 삼았으므로, 그러므로 또한 여덟이 된다. 『승기율』에서는, 여덟 가지란, 첫째가 예배이다. 승가의 처소에 가면 모든 비구에게 예배해야 한다. 비구니가 늙었다면 한꺼번에 예배하도록 허락한다. 승가가 비구니의 처소에 가는 경우도 또한 그러하다. 둘째는 ‘문자 사람’에게 수계를 받는 것이다. 셋째는 비구의 죄를 꾸짖거나 말하지 않는 것이다. 넷째는 옷·음식·방·평상·요 등을 먼저 받지 않는 것이다. 만약 받으면 월비니죄이다. 다섯째 이하는 이 율과 같다. 곧 둘째와 셋째를 합쳐 하나로 삼고, 다시 ‘먼저 받지 않음’을 더하였으므로, 또한 여덟이 된다. 『자론』의 팔존법은, 본래 음은 구루달마이고, 여기서는 존법이라 번역한다. 첫째는 수계, 둘째는 예배, 셋째는 보름마다 존법을 받는 것, 넷째는 존법 하나를 범하면, 두 부 대중 가운데서 마나타를 행하는 것, 다섯째는 꾸짖거나 비방하지 않는 것, 여섯째는 비구에게 따져 묻지 않는 것, 그리고 문자를 가르치는 것이다. 일곱째는 승가에 의지해 안거하는 것, 여덟째는 스스로의 두려움에 의지하는 것이다. 『대애도비구니경』 권상에서 말한 팔경은, 전혀 같지 않은 점이 있다. 자세히 해석할 수 있다.</w:t>
      </w:r>
    </w:p>
    <w:p>
      <w:pPr>
        <w:pStyle w:val="EditorialNote"/>
      </w:pPr>
      <w:r>
        <w:t>교감·번역 메모 | [구문 불확실] 원문 ‘四安’은 문맥상 안거를 가리킬 가능성이 있으나 원문을 보존하였다. · [판독 불확실] ‘次心’은 문맥상 이문 가능성이 있어 원문 음가를 보존하였다. · [구문 불확실] ‘謂彼[5]雖六為二’는 문장이 압축되어 있어 직역하였다. · [판독 불확실] ‘文字人受戒’는 원문 그대로 번역하였으며 이문 검토가 필요하다. · [판독 불확실] ‘子論’의 정확한 문헌명은 확인이 필요하다. · [구문 불확실] ‘及教文子’는 판독과 구두가 불안정하다. · [판독 불확실] ‘依自[6]恐’은 문맥상 이문 가능성이 높아 원문대로 직역하였다.</w:t>
      </w:r>
    </w:p>
    <w:p>
      <w:pPr>
        <w:pStyle w:val="Heading2"/>
      </w:pPr>
      <w:r>
        <w:t>문단 0699  ·  [0648c23]</w:t>
      </w:r>
    </w:p>
    <w:p>
      <w:pPr/>
      <w:r>
        <w:rPr>
          <w:b/>
        </w:rPr>
        <w:t>원문</w:t>
      </w:r>
    </w:p>
    <w:p>
      <w:pPr>
        <w:pStyle w:val="SourceText"/>
      </w:pPr>
      <w:r>
        <w:t>[0648c23] 第二立八者。法由人弘。人能通法。理宜䖍仰。敬人之來不出身口。初身二口。二口者。違法罵謗。當相而談名罵。無而橫加曰謗。故立第二。順法舉。故有第三。法是良藥。故下須敬。敬法雖眾。不過受隨。亦可生善滅惡故。亦具兩法。生生有由。必須承請。承請有三。初則生解。次兩起行。一者生善。二者滅惡。亦可安恣。立二八之所由。旨在於斯。亦可化宜故。</w:t>
      </w:r>
    </w:p>
    <w:p>
      <w:pPr/>
      <w:r>
        <w:rPr>
          <w:b/>
        </w:rPr>
        <w:t>한국어 번역</w:t>
      </w:r>
    </w:p>
    <w:p>
      <w:pPr>
        <w:pStyle w:val="TranslationText"/>
      </w:pPr>
      <w:r>
        <w:t>둘째, 여덟 가지를 세운 까닭이다. 법은 사람을 통해 널리 펴지고, 사람은 능히 법을 통하게 한다. 이치상 마땅히 경건히 우러러야 한다. 사람을 공경하는 행위는 몸과 입을 벗어나지 않는다. 처음 하나는 몸이고 둘은 입이다. 두 가지 입의 행위란, 법을 어겨 꾸짖고 비방하는 것이다. 상대의 실제 모습에 따라 말하는 것을 꾸짖음이라 하고, 없는 일을 멋대로 덧씌우는 것을 비방이라 한다. 그러므로 둘째를 세웠다. 법에 따라 거죄하는 것이므로, 셋째가 있다. 법은 좋은 약이므로, 아래에서는 반드시 공경해야 한다. 법을 공경하는 일이 비록 많지만, 수계와 수계 후의 수행을 넘지 않는다. 또한 선을 내고 악을 없애는 것이므로, 또한 두 법을 갖춘다고 할 수 있다. 선을 내는 데에는 까닭이 있으니, 반드시 청하고 받들어야 한다. 청하고 받드는 데에는 세 가지가 있다. 처음은 이해를 내는 것이고, 다음 두 가지는 행을 일으키는 것이다. 첫째는 선을 내는 것이고, 둘째는 악을 없애는 것이다. 또한 안거와 자자를, 둘로 세운 팔법의 까닭이라고 할 수도 있다. 뜻은 여기에 있다. 또한 교화의 마땅함 때문에,</w:t>
      </w:r>
    </w:p>
    <w:p>
      <w:pPr>
        <w:pStyle w:val="EditorialNote"/>
      </w:pPr>
      <w:r>
        <w:t>교감·번역 메모 | [구문 불확실] ‘亦可安恣。立二八之所由’의 구두를 문맥에 따라 나누었다.</w:t>
      </w:r>
    </w:p>
    <w:p>
      <w:pPr>
        <w:pStyle w:val="Heading2"/>
      </w:pPr>
      <w:r>
        <w:t>문단 0700  ·  [0649a06]</w:t>
      </w:r>
    </w:p>
    <w:p>
      <w:pPr/>
      <w:r>
        <w:rPr>
          <w:b/>
        </w:rPr>
        <w:t>원문</w:t>
      </w:r>
    </w:p>
    <w:p>
      <w:pPr>
        <w:pStyle w:val="SourceText"/>
      </w:pPr>
      <w:r>
        <w:t>[0649a06] 有此八次第者。人能秉法。建初敬人。敬人三中。身敬麤著相顯初明。口敬相微。次宜後說。罵謗總故。所以前明。遮舉損微。是以次辨。亦可罵謗不須具德。數故先彰。舉須具德。義希後說。法由人通。故次敬法。受為根本。是以前明。隨行中缺。故次後列。人法既具。必須請承。請承三中。教戒生解。次兩興行。安居時長。故在初辨。共住九旬。須表清美。故恣第八。此即位束為三人法。及請三事分別。</w:t>
      </w:r>
    </w:p>
    <w:p>
      <w:pPr/>
      <w:r>
        <w:rPr>
          <w:b/>
        </w:rPr>
        <w:t>한국어 번역</w:t>
      </w:r>
    </w:p>
    <w:p>
      <w:pPr>
        <w:pStyle w:val="TranslationText"/>
      </w:pPr>
      <w:r>
        <w:t>이 여덟 가지에 차례가 있다. 사람이 능히 법을 집행하므로, 처음에 사람을 공경하는 것을 세웠다. 사람을 공경하는 세 가지 가운데, 몸으로 공경하는 것은 거칠고 드러나 모습이 분명하므로 먼저 밝혔다. 입으로 공경하는 것은 모습이 미세하므로, 다음 뒤에 말하는 것이 마땅하다. 꾸짖고 비방하는 것은 총괄적이므로, 먼저 밝혔다. 거죄를 막는 것은 손해가 미세하므로, 그 다음에 분별했다. 또한 꾸짖고 비방하는 것은 덕을 갖출 필요가 없고, 그 일이 자주 있으므로 먼저 드러냈다고 할 수 있다. 거죄는 덕을 갖추어야 하고, 그 뜻이 드물므로 뒤에 설하였다. 법은 사람을 통해 통하므로, 그 다음 법을 공경한다. 수계가 근본이므로, 먼저 밝혔다. 수행 가운데 결함이 생기므로, 다음 뒤에 열거했다. 사람과 법을 이미 갖추었으면, 반드시 청하고 받들어야 한다. 청하고 받드는 세 가지 가운데, 교계는 이해를 내고, 다음 두 가지는 행을 일으킨다. 안거는 기간이 길므로, 처음에 분별한다. 구순 동안 함께 머문 뒤, 청정하고 아름다움을 드러내야 하므로, 자자를 여덟째로 한다. 이는 곧 분류하면 사람·법, 그리고 청함의 세 가지 일로 나뉜다.</w:t>
      </w:r>
    </w:p>
    <w:p>
      <w:pPr>
        <w:pStyle w:val="Heading2"/>
      </w:pPr>
      <w:r>
        <w:t>문단 0701  ·  [0649a14]</w:t>
      </w:r>
    </w:p>
    <w:p>
      <w:pPr/>
      <w:r>
        <w:rPr>
          <w:b/>
        </w:rPr>
        <w:t>원문</w:t>
      </w:r>
    </w:p>
    <w:p>
      <w:pPr>
        <w:pStyle w:val="SourceText"/>
      </w:pPr>
      <w:r>
        <w:t>[0649a14] 第四門初一下三。戒本結提。第三四五此三吉羅。第二一敬義含殘提。有此三別。問所以得戒義齊違便輕重。答須敬義第等故。得戒無優劣。違之有希數。故致輕重殊。問等是受法。何以違敬。有其罪名。餘善來等受。不約有違結犯耶。答即以八敬。為隨行故。餘受異此。為斯不同。</w:t>
      </w:r>
    </w:p>
    <w:p>
      <w:pPr/>
      <w:r>
        <w:rPr>
          <w:b/>
        </w:rPr>
        <w:t>한국어 번역</w:t>
      </w:r>
    </w:p>
    <w:p>
      <w:pPr>
        <w:pStyle w:val="TranslationText"/>
      </w:pPr>
      <w:r>
        <w:t>넷째 문에서는 처음 하나와 아래 세 가지는, 계본에서 바일제로 결죄한다. 셋째·넷째·다섯째, 이 셋은 길라이다. 둘째 하나의 공경은 뜻에 승잔과 바일제를 함께 포함한다. 이러한 세 가지 차이가 있다. 문: 계를 얻는 뜻은 동일한데 어기면 어째서 가볍고 무거움이 생기는가. 답: 공경해야 하는 뜻에 차등이 있기 때문이다. 계를 얻는 데에는 우열이 없지만, 어기는 일에는 드물고 잦음이 있으므로, 가볍고 무거움이 달라진다. 문: 똑같이 수법인데, 어째서 팔경을 어기면, 죄명이 생기고, 나머지 선래수계 등에서는, 어김을 기준으로 결죄하지 않는가. 답: 곧 팔경법을, 수계 뒤의 수행으로 삼기 때문이다. 나머지 수계는 이와 다르다. 이 때문에 서로 같지 않다.</w:t>
      </w:r>
    </w:p>
    <w:p>
      <w:pPr>
        <w:pStyle w:val="Heading2"/>
      </w:pPr>
      <w:r>
        <w:t>문단 0702  ·  [0649a20]</w:t>
      </w:r>
    </w:p>
    <w:p>
      <w:pPr/>
      <w:r>
        <w:rPr>
          <w:b/>
        </w:rPr>
        <w:t>원문</w:t>
      </w:r>
    </w:p>
    <w:p>
      <w:pPr>
        <w:pStyle w:val="SourceText"/>
      </w:pPr>
      <w:r>
        <w:t>[0649a20] 第五門者。若就根本愛道具八。即取所戒分別。並是具戒。如第四敬。以不與式叉。詣僧受戒。故所以吉。若就所為分別。第四一敬為未具人。以戒具人。故下文言已學。於學式叉。餘七大尼。故文即言若比丘尼。問又復懺殘愛道初受。本未有犯。如何逆制。答以有同犯戒故。是以佛言二眾中悔。</w:t>
      </w:r>
    </w:p>
    <w:p>
      <w:pPr/>
      <w:r>
        <w:rPr>
          <w:b/>
        </w:rPr>
        <w:t>한국어 번역</w:t>
      </w:r>
    </w:p>
    <w:p>
      <w:pPr>
        <w:pStyle w:val="TranslationText"/>
      </w:pPr>
      <w:r>
        <w:t>다섯째 문은, 근본인 대애도를 기준으로 하면 여덟을 모두 갖춘다. 곧 계를 받는 대상을 취하여 분별하면, 모두 구족계이다. 넷째 경법과 같은 경우, 식차마나에게 주지 않고, 승가에 나아가 수계하게 하므로, 그래서 길라이다. 만약 대상이 되는 사람을 기준으로 분별하면, 넷째 한 경법은 미구족인을 위한 것이다. 구족계 받은 이를 위한 것이기 때문에, 아래 글에서 ‘이미 배운’이라고 말하고, 배우는 식차마나에 대해서는, 나머지 일곱은 대니를 위한 것이다. 그러므로 글에서 곧 ‘비구니라면’이라고 한다. 문: 또 승잔을 참회하는 것은 대애도가 처음 수계했을 때, 본래 아직 범함이 없었는데, 어찌 미리 제정할 수 있는가. 답: 함께 범하게 되는 계가 있기 때문이다. 그러므로 부처님께서 두 대중 가운데서 참회하라고 말씀하셨다.</w:t>
      </w:r>
    </w:p>
    <w:p>
      <w:pPr>
        <w:pStyle w:val="EditorialNote"/>
      </w:pPr>
      <w:r>
        <w:t>교감·번역 메모 | [구문 불확실] ‘以戒具人’은 문맥상 ‘구족계 받은 사람’으로 이해하였다.</w:t>
      </w:r>
    </w:p>
    <w:p>
      <w:pPr>
        <w:pStyle w:val="Heading2"/>
      </w:pPr>
      <w:r>
        <w:t>문단 0703  ·  [0649b02]</w:t>
      </w:r>
    </w:p>
    <w:p>
      <w:pPr/>
      <w:r>
        <w:rPr>
          <w:b/>
        </w:rPr>
        <w:t>원문</w:t>
      </w:r>
    </w:p>
    <w:p>
      <w:pPr>
        <w:pStyle w:val="SourceText"/>
      </w:pPr>
      <w:r>
        <w:t>[0649b02] 次釋文者。敬別文三。一百臈者。舉能敬人。二對境脩教。三盡形下舉前敬儀。約時要制。不皆類然。唯第四教中。舉所為人也。言百臈者。尊中之極。舉尊況卑。初受戒人卑之下。舉卑況尊。次於說戒時已下解第四結罪句。於中文二。初滿和無病。廣教授法。二比丘僧病已下減別多病問訊法。前文復二。初欲結不差。先反解差。若僧不差下正解結差不罪。前文有三。初請及差時。二比丘應刦時下問可否時。三若聞教授來下迎逆教授時。定文既爾。須解其義。差法有四。一約時分別。二約處分別。三約人分別。四就法分別。一時者。雖時有多。總可為五。一尼眾差請人時。二囑授時。三僧說代請。謂正說戒。及為差時。四問可否時。五迎逆教授時。謂除前三及後二。祇律說。如白月十五日。一日至三日是名時。未至十四日十五日是名時。已過中間十日。科取一日。要與此時相應。方免日非之罪。時必託處。處唯作法。法界非餘小界。斯之處定。通於五時。處中有人。故次辨人。人謂二眾[1]迷須滿五。俱是四人僧。於中分別。一滿不。二和。三病不病。復有所囑人。謂非病非遠行。非容非愚癡等。祇律。尼囑授受。除五人不得受尼欲。一上坐。二教戒尼人。三謂木叉人。應各自說不應受。四[2]字房人。五病人。此二自言我不至僧中。更與餘人。若言我是乞食等。大德人不受者。越毗尼。既滿和非病。理合差遣。故須第四作法。法位有三。但白二法。非餘可知。此彼二眾請差同爾。若准此義文略。不出與一之二時。謂在尼法中說。若欲釋文。舉上義門。對解可知。</w:t>
      </w:r>
    </w:p>
    <w:p>
      <w:pPr/>
      <w:r>
        <w:rPr>
          <w:b/>
        </w:rPr>
        <w:t>한국어 번역</w:t>
      </w:r>
    </w:p>
    <w:p>
      <w:pPr>
        <w:pStyle w:val="TranslationText"/>
        <w:spacing w:after="0"/>
      </w:pPr>
      <w:r>
        <w:t>다음은 글을 해석한다. 각각의 경법은 글이 세 가지이다. 첫째 ‘백랍’은, 공경하는 사람을 든 것이다. 둘째는 상대 경계에서 가르침을 닦는 것이고, 셋째 ‘목숨이 다하도록’ 이하는 앞의 공경 의식을 들어, 시간을 기준으로 반드시 지키도록 제정한 것이다. 모두가 이런 식인 것은 아니다. 오직 넷째 가르침 가운데에서만, 대상이 되는 사람을 든다. ‘백랍’이라는 말은, 존귀함 가운데 극진한 것을 말한다. 존귀한 이를 들어 낮은 이까지 미루어 알게 한 것이다. 처음 수계한 사람은 낮은 이 가운데 가장 낮으니, 낮은 이를 들어 존귀한 이까지 미루어 알게 한 것이다. 다음 ‘설계할 때’ 이하에서는 넷째 결죄 구를 해석한다. 그 글 가운데 두 가지가 있다. 처음은 대중이 가득하고 화합하며 병이 없을 때의, 넓은 교수법이다. 둘째 ‘비구승이 병들었다’ 이하는 사람이 적거나 많고 병이 있을 때의 문안법이다. 앞의 글은 다시 두 가지이다. 처음은 차정하지 않은 죄를 맺으려 하면서, 먼저 반대로 차정을 해석한다. ‘만약 승가가 차정하지 않았다면’ 이하는 바로 차정 여부에 따른 죄를 해석한다. 앞의 글에는 세 가지가 있다. 처음은 청하고 차정하는 때이다. 둘째는 ‘비구가 마땅히 물을 때’ 이하로 가부를 묻는 때이다. 셋째는 ‘교수하러 온다는 말을 들으면’ 이하로 교수자를 맞이하는 때이다. 정해진 글이 이미 이와 같으므로, 그 뜻을 해석해야 한다. 차정법에는 네 가지가 있다. 첫째는 때를 기준으로 분별한다. 둘째는 장소를 기준으로 분별한다. 셋째는 사람을 기준으로 분별한다. 넷째는 법을 기준으로 분별한다. 첫째 때란, 때가 비록 많지만, 총괄하면 다섯이다. 첫째는 비구니 대중이 청할 사람을 차정하는 때이다. 둘째는 촉수하는 때이다. 셋째는 승가에서 대신 청함을 말하는 때이다. 곧 바로 설계할 때와, 교수자를 차정할 때이다. 넷째는 가부를 묻는 때이다. 다섯째는 교수자를 맞이하는 때이다. 곧 앞의 세 때와 뒤의 두 때를 제외한다. 『승기율』에서 말한다. 흰 달 보름을 기준으로 하면, 초하루부터 사흘까지를 때라고 하고, 열나흘과 보름에 이르지 않은 것을 또한 때라고 한다. 그 중간의 열흘이 이미 지났다면, 그 가운데 하루를 골라 취한다. 반드시 이러한 때에 상응해야, 비로소 날이 아닌 때의 죄를 면한다. 때는 반드시 장소에 의탁한다. 장소는 오직 작법계이다. 법계이며 그 밖의 소계가 아니다. 이 장소는 정해져 있고, 다섯 때에 통한다. 장소 가운데에는 사람이 있으므로, 다음으로 사람을 분별한다. 사람이란 두 대중 모두 다섯을 채워야 한다. 모두 사인승이다. 그 가운데 분별하면, 첫째는 수가 찼는지 여부이고, 둘째는 화합 여부이며, 셋째는 병이 있는지 없는지이다. 또 촉수할 대상이 되는 사람이 있다. 곧 병든 이도 아니고 멀리 길을 떠난 이도 아니며, 용렬하거나 어리석은 이 등도 아니다. 『승기율』에서는, 비구니가 촉수를 맡길 때, 다섯 사람은 비구니의 욕을 받을 수 없다고 한다. 첫째는 상좌이고, 둘째는 비구니를 교계하는 사람이며, 셋째는 바라제목차를 맡은 사람이다. 각각 스스로 ‘나는 받을 수 없다’고 말해야 한다. 넷째는 자방인이다. 다섯째는 병든 사람이다.</w:t>
      </w:r>
    </w:p>
    <w:p>
      <w:pPr>
        <w:pStyle w:val="TranslationText"/>
      </w:pPr>
      <w:r>
        <w:t>이 둘은 스스로 ‘나는 승가 가운데 갈 수 없다’고 말하고, 다시 다른 사람에게 맡긴다. 만약 ‘나는 걸식 등의 사람이다’라고 말하여, 대덕들이 받지 않는다면, 월비니죄이다. 이미 수가 차고 화합하며 병이 없다면, 이치상 차정해야 한다. 그러므로 넷째 작법이 필요하다. 법의 위계에는 세 가지가 있으나, 다만 백이갈마법만을 쓴다. 나머지가 아닌 것은 알 수 있다. 이쪽과 저쪽 두 대중의 청함과 차정도 모두 그러하다. 만약 이 뜻에 준한다면 글이 생략되어, 둘 중 하나를 주는 두 시점을 내지 않았다. 곧 비구니법 가운데에서 말한다. 만약 글을 해석하려면, 위의 의문을 들어, 대조해 해석하면 알 수 있다.</w:t>
      </w:r>
    </w:p>
    <w:p>
      <w:pPr>
        <w:pStyle w:val="EditorialNote"/>
      </w:pPr>
      <w:r>
        <w:t>교감·번역 메모 | [구문 불확실] ‘減別多病問訊法’의 구두가 압축되어 있어 문맥에 따라 번역하였다. · [판독 불확실] ‘刦時’는 문맥상 문답 시점을 가리키는 것으로 보아 번역하였다. · [구문 불확실] 원문의 ‘謂除前三及後二’는 바로 앞의 다섯 시점과의 관계가 압축되어 있어 직역하였다. · [구문 불확실] ‘未至十四日十五日是名時’의 구두가 불안정하여 원문을 따라 직역하였다. · [판독 불확실] ‘二眾[1]迷須滿五’의 [1]迷는 이문 가능성이 있어 문맥에 맞추어 번역하되 원문은 보존하였다. · [판독 불확실] ‘非容非愚癡等’의 ‘容’은 이문 가능성이 있다. · [판독 불확실] ‘謂木叉人’은 문맥상 波羅提木叉人을 가리키는 것으로 보았다. · [판독 불확실] ‘字房人’은 정확한 직명 확인이 필요하다. · [구문 불확실] ‘大德人不受者’의 주어 관계가 압축되어 있다. · [구문 불확실] ‘不出與一之二時’의 의미가 압축되어 있어 직역하였다.</w:t>
      </w:r>
    </w:p>
    <w:p>
      <w:pPr>
        <w:pStyle w:val="Heading2"/>
      </w:pPr>
      <w:r>
        <w:t>문단 0704  ·  [0649c04]</w:t>
      </w:r>
    </w:p>
    <w:p>
      <w:pPr/>
      <w:r>
        <w:rPr>
          <w:b/>
        </w:rPr>
        <w:t>원문</w:t>
      </w:r>
    </w:p>
    <w:p>
      <w:pPr>
        <w:pStyle w:val="SourceText"/>
      </w:pPr>
      <w:r>
        <w:t>[0649c04] 二正解不差。謂不作與一來。如是差遣。是名不差。結罪輕重。一解若僧不差者。舉不差種。或非教授日舉。被差人日非種。說八教得吉羅者。雙結兩人。不差日非。以同吉故。此謂不被差人。無其日非。以無是日可對故爾。此義不然。此中文意。不差為戒本。何用差人結日非也。又復被差日非。猶得吉罪。況不被差。復非日往。過甚於他。寧無日非。如似非時食。豈無不受之𠎝。此亦同爾。故今正解。但約不差人說。若僧不差說八敬吉。以八敬文定。生患義微。故犯輕罪。說法寬慢。耶正難分。容說耶法。壞[3]在心行。生患義多。故犯提罪。若日非說二同犯吉罪。以俱日非。不聽教授。更無餘過。故同小罪。是日非日。已如說通。對被差人。可為四句。不差有二。若不差非日。即得四罪。三吉一提。是日二罪一提一吉。若被差日非。犯二吉罪。是日往者。輕重無犯。若僧不差。或非教授日。說八敬吉者。一得不差。說敬吉罪。二犯日[4]此吉羅。並得二罪。是故雙結。容是日往。所以言或。</w:t>
      </w:r>
    </w:p>
    <w:p>
      <w:pPr/>
      <w:r>
        <w:rPr>
          <w:b/>
        </w:rPr>
        <w:t>한국어 번역</w:t>
      </w:r>
    </w:p>
    <w:p>
      <w:pPr>
        <w:pStyle w:val="TranslationText"/>
      </w:pPr>
      <w:r>
        <w:t>둘째는 바로 ‘차정하지 않음’을 해석한다. 곧 위와 같이 한 사람을 주는, 그러한 차정을 행하지 않은 것을, ‘차정하지 않았다’고 한다. 죄의 가볍고 무거움을 맺는다. 한 해석에서는 ‘승가가 차정하지 않았다’는 것은, 차정하지 않은 종류를 든 것이라고 한다. 혹 교수하는 날이 아닌 것을 들고, 차정된 사람이 날짜가 아닌 종류에 해당하면, 팔경법을 설하여 길라를 얻는다는 것은, 두 사람을 함께 결죄한 것이라고 한다. 곧 차정되지 않음과 날짜가 아님은, 둘 다 길라이기 때문이다. 이는 차정되지 않은 사람에게는, 그에 해당하는 ‘날이 아님’이 없고, 대조할 수 있는 그 날이 없기 때문이라고 한다. 그러나 이 뜻은 옳지 않다. 이 글의 뜻은, 차정되지 않음이 계본의 본체인데, 어찌 차정된 사람에게 날짜가 아닌 죄를 맺겠는가. 또 차정되었더라도 날이 아니면, 오히려 길라죄를 얻는다. 하물며 차정되지 않은 데다가, 다시 날도 아닌 때에 갔다면, 허물이 다른 경우보다 심한데, 어찌 날짜가 아닌 죄가 없겠는가. 비유하면 비시식에서, 어찌 불수식의 허물이 없겠는가. 이 경우도 또한 그러하다. 그러므로 지금의 바른 해석은, 다만 차정되지 않은 사람을 기준으로 말한다. 승가가 차정하지 않았는데 팔경법을 설하면 길라이다. 팔경법의 글은 정해져 있어, 해가 생기는 뜻이 미세하므로, 가벼운 죄를 범한다. 법을 설하는 것은 넓고 느슨하여, 삿됨과 바름을 나누기 어렵고, 삿된 법을 설할 수도 있어, 마음과 행을 해칠 수 있다. 해가 생기는 뜻이 많으므로, 바일제죄를 범한다. 날이 아닌 때에는 두 경우 모두 길라죄를 범한다. 둘 다 날이 아니어서, 교수하도록 허락되지 않았고, 다른 허물이 더 없기 때문에, 같이 작은 죄가 된다. 그 날인지 아닌지는, 이미 위에서 말한 것처럼 통한다. 차정된 사람에 대하여, 네 구를 만들 수 있다. 차정되지 않은 경우에는 두 가지가 있다. 만약 차정되지 않았고 날도 아니면, 곧 네 죄를 얻는다. 세 길라와 한 바일제이다. 그 날이면 두 죄, 곧 한 바일제와 한 길라이다. 만약 차정되었으나 날이 아니면, 두 길라죄를 범한다. 그 날에 간 경우에는, 가볍거나 무거운 죄가 없다. 만약 승가가 차정하지 않았거나, 혹 교수하는 날이 아닌데, 팔경법을 설하면 길라라고 한 것은, 첫째로 차정되지 않은 데서, 팔경을 설한 길라죄를 얻고, 둘째로 날이 아닌 길라를 범하여, 모두 두 죄를 얻기 때문이다. 그러므로 함께 결죄한다. 그 날에 갈 수도 있으므로, 그래서 ‘혹’이라고 하였다.</w:t>
      </w:r>
    </w:p>
    <w:p>
      <w:pPr>
        <w:pStyle w:val="EditorialNote"/>
      </w:pPr>
      <w:r>
        <w:t>교감·번역 메모 | [판독 불확실] ‘𠎝’은 ‘허물’로 옮겼다. · [판독 불확실] ‘壞[3]在心行’은 구문이 불안정하여 의미를 살려 직역하였다. · [구문 불확실] ‘輕重無犯’은 죄의 경중 모두 없다는 뜻으로 옮겼다. · [판독 불확실] ‘犯日[4]此吉羅’의 편집표기 결합을 보존하였다.</w:t>
      </w:r>
    </w:p>
    <w:p>
      <w:pPr>
        <w:pStyle w:val="Heading2"/>
      </w:pPr>
      <w:r>
        <w:t>문단 0705  ·  [0649c21]</w:t>
      </w:r>
    </w:p>
    <w:p>
      <w:pPr/>
      <w:r>
        <w:rPr>
          <w:b/>
        </w:rPr>
        <w:t>원문</w:t>
      </w:r>
    </w:p>
    <w:p>
      <w:pPr>
        <w:pStyle w:val="SourceText"/>
      </w:pPr>
      <w:r>
        <w:t>[0649c21] 次明不差說法提。問所以說法。但舉不差。不牒日非耶。答前說八敬不差日非。同犯吉羅。以一罪名。括二罪種。故須並牒。此中不差說法罪重。日非便輕。非但種別。[5]羅名亦異。濫故不牒。非謂說法日非吉。問此戒差不差日非。但犯吉羅。亦可差不差。但有日暮提。答僧差日暮。有法攝尼。尼不敢去。過在大僧。故得提罪。不被差者。無法攝尼。尼無罪過由義微。是明犯輕。但波逸提。不含輕重。故作異名。非之中。亦被差者重。不差者輕。但吉羅通輕重。同結一名。理亦階降。又解不作日差不差。犯無重輕。不同日暮。所以爾者。日暮假僧差不差結輕。日非不假差不差。但犯吉罪。無輕重一。問云何日暮假僧差耶。答以不被差言即犯輙。不待日暮。故知有日暮罪者。明差故言假差。差者罪重。不差即輕。如以女宿。宿即隨緣脇結罪。何須就之。制過三夜。男開二三。故制過三。明假非是女人。故立緣言。未具人男子也。其日非教授發言即結。不是由無不差。後結日非。故知不假差不差。是以日非犯齊也。此律但有廣教授法。無略教授。准餘律說尼吉羅者。謂不被差。尼輙來請教授師罪。尼下二眾。不蒙尼遣。輙往大僧寺。禮拜問訊罪。沙彌亦是無事。住尼寺罪。</w:t>
      </w:r>
    </w:p>
    <w:p>
      <w:pPr/>
      <w:r>
        <w:rPr>
          <w:b/>
        </w:rPr>
        <w:t>한국어 번역</w:t>
      </w:r>
    </w:p>
    <w:p>
      <w:pPr>
        <w:pStyle w:val="TranslationText"/>
      </w:pPr>
      <w:r>
        <w:t>다음은 차정되지 않았는데 법을 설하면 바일제임을 밝힌다. 문: 어째서 법을 설하는 경우에는, 다만 차정되지 않음만 들고, 날이 아님을 거듭 말하지 않는가. 답: 앞의 팔경법 설법에서는 차정되지 않음과 날이 아님이, 같이 길라를 범하므로, 하나의 죄명으로, 두 종류의 죄를 포괄한다. 그러므로 둘을 함께 말해야 한다. 여기서는 차정되지 않았는데 법을 설한 죄가 무겁고, 날이 아닌 것은 가벼우니, 죄의 종류만 다른 것이 아니라, 죄명도 또한 다르다. 혼동될 수 있으므로 다시 말하지 않는다. 법을 설할 때 날이 아니면 길라가 없다는 뜻은 아니다. 문: 이 계에서 차정 여부와 날이 아님은, 다만 길라를 범하는데, 또 차정 여부에 따라, 다만 일모계의 바일제가 있는 것인가. 답: 승가가 차정한 사람이 해가 질 때까지 설하면, 법으로 비구니를 거두어 두므로, 비구니가 감히 떠나지 못하고, 허물이 대승가에게 있으므로, 바일제죄를 얻는다. 차정되지 않은 사람은, 비구니를 거두어 두는 법이 없으므로, 비구니에게 죄가 생기는 원인이 되는 뜻이 미세하다. 그러므로 가벼운 죄를 범함을 밝힌다. 다만 바일제는, 가볍고 무거움을 함께 포괄하지 않으므로, 다른 이름으로 삼는다. ‘날이 아님’ 가운데에서도, 차정된 사람은 무겁고, 차정되지 않은 사람은 가볍다. 다만 길라는 가볍고 무거움을 모두 통하므로, 같이 하나의 이름으로 결죄한다. 이치상 또한 차등이 있다. 또 다른 해석에서는 날의 차정 여부를 따지지 않아, 범함에 가볍고 무거움이 없다고 한다. 일모계와 같지 않다. 그 까닭은, 일모는 승가의 차정 여부를 빌려 가볍고 무거움을 맺지만, 날이 아님은 차정 여부를 빌리지 않고, 다만 길라죄를 범하기 때문이다. 가볍고 무거움이 하나로 같다. 문: 어째서 일모는 승가의 차정을 빌리는가. 답: 차정되지 않았다는 말 자체로 곧 함부로 교수한 죄를 범하여, 해가 질 때까지 기다릴 필요가 없다. 그러므로 일모죄가 있다는 것은, 차정되었음을 밝히므로 ‘차정을 빌린다’고 말한다. 차정된 사람은 죄가 무겁고, 차정되지 않은 사람은 곧 가볍다. 이는 여인과 함께 숙박하는 경우와 같다. 숙박하면 곧 인연에 따라 옆구리를 땅에 대는 순간마다 죄를 맺는데, 어찌 반드시 거기에 더 나아가, 삼야를 넘는 계를 따로 제정하겠는가. 남자에게는 두세 밤을 허락하므로, 삼야를 넘는 계를 제정한다. 그러므로 여인이 아닌 경우를 전제로 함을 밝히고, 그래서 범연에서, ‘미구족인 남자’라고 말한다. 날이 아닌 교수는 말을 내는 즉시 결죄되며, 차정되지 않았기 때문에, 뒤에 날이 아닌 죄를 맺는 것이 아니다. 그러므로 차정 여부를 빌리지 않음을 알 수 있다. 그래서 날이 아님의 범죄는 동일하다. 이 율에는 넓은 교수법만 있고, 간략한 교수법은 없다. 다른 율에 준하여 비구니가 길라라고 한 것은, 차정되지 않았는데, 비구니가 문득 와서 교수사를 청한 죄를 말한다. 비구니 아래의 두 대중이, 비구니의 파견을 받지 않고, 문득 대승가의 절에 가서, 예배하고 문안하면 죄가 된다. 사미 또한 아무 일 없이, 비구니 절에 머물면 죄가 된다.</w:t>
      </w:r>
    </w:p>
    <w:p>
      <w:pPr>
        <w:pStyle w:val="EditorialNote"/>
      </w:pPr>
      <w:r>
        <w:t>교감·번역 메모 | [판독 불확실] ‘[5]羅名’은 앞뒤 문맥상 ‘죄명’의 의미로 처리하였다. · [구문 불확실] 문답의 압축 구문을 앞뒤 죄목에 맞추어 직역하였다. · [구문 불확실] ‘尼無罪過由義微’는 구두가 불안정하여 문맥상 해석하였다.</w:t>
      </w:r>
    </w:p>
    <w:p>
      <w:pPr>
        <w:pStyle w:val="Heading2"/>
      </w:pPr>
      <w:r>
        <w:t>설법하여 해 질 녘에 이르는 계, 제22</w:t>
      </w:r>
    </w:p>
    <w:p>
      <w:pPr>
        <w:pStyle w:val="SmallMeta"/>
      </w:pPr>
      <w:r>
        <w:t>[1]○說法至日暮戒第二十二  |  ○설법하여 해 질 녘에 이르는 계, 제22.</w:t>
      </w:r>
    </w:p>
    <w:p>
      <w:pPr>
        <w:pStyle w:val="Heading2"/>
      </w:pPr>
      <w:r>
        <w:t>문단 0706  ·  [0650a18]</w:t>
      </w:r>
    </w:p>
    <w:p>
      <w:pPr/>
      <w:r>
        <w:rPr>
          <w:b/>
        </w:rPr>
        <w:t>원문</w:t>
      </w:r>
    </w:p>
    <w:p>
      <w:pPr>
        <w:pStyle w:val="SourceText"/>
      </w:pPr>
      <w:r>
        <w:t>[0650a18] 凡男女有別。居不同處。僧眾舉動。須避譏涉。生人信敬。日詳沒聚。致外情疑。容自壞行。過損不輕。故所以制。</w:t>
      </w:r>
    </w:p>
    <w:p>
      <w:pPr/>
      <w:r>
        <w:rPr>
          <w:b/>
        </w:rPr>
        <w:t>한국어 번역</w:t>
      </w:r>
    </w:p>
    <w:p>
      <w:pPr>
        <w:pStyle w:val="TranslationText"/>
      </w:pPr>
      <w:r>
        <w:t>대체로 남녀는 구별이 있고, 거처를 함께하지 않는다. 승가 대중의 거동은, 마땅히 비방받을 만한 접촉을 피하여, 사람들에게 믿음과 공경을 일으켜야 한다. 해가 장차 지고 무리가 모이면, 밖의 사람들이 의심을 품게 하고, 스스로 행을 무너뜨릴 수도 있으니, 허물과 손상이 가볍지 않다. 그러므로 제정한 것이다.</w:t>
      </w:r>
    </w:p>
    <w:p>
      <w:pPr>
        <w:pStyle w:val="EditorialNote"/>
      </w:pPr>
      <w:r>
        <w:t>교감·번역 메모 | [판독 불확실][구문 불확실] ‘日詳沒聚’의 ‘詳’은 문맥상 ‘將’ 계열의 이문 가능성이 있으나 원문을 보존하였다.</w:t>
      </w:r>
    </w:p>
    <w:p>
      <w:pPr>
        <w:pStyle w:val="Heading2"/>
      </w:pPr>
      <w:r>
        <w:t>문단 0707  ·  [0650a21]</w:t>
      </w:r>
    </w:p>
    <w:p>
      <w:pPr/>
      <w:r>
        <w:rPr>
          <w:b/>
        </w:rPr>
        <w:t>원문</w:t>
      </w:r>
    </w:p>
    <w:p>
      <w:pPr>
        <w:pStyle w:val="SourceText"/>
      </w:pPr>
      <w:r>
        <w:t>[0650a21] 別緣有六。一是僧差甄去不差。二集尼眾。三教授說法。四日暮相。六說法不止便犯。五分日沒語語提。多論。難陀好聲者。別有難陀。非是佛弟。</w:t>
      </w:r>
    </w:p>
    <w:p>
      <w:pPr/>
      <w:r>
        <w:rPr>
          <w:b/>
        </w:rPr>
        <w:t>한국어 번역</w:t>
      </w:r>
    </w:p>
    <w:p>
      <w:pPr>
        <w:pStyle w:val="TranslationText"/>
      </w:pPr>
      <w:r>
        <w:t>별도의 조건은 여섯 가지이다. 첫째는 승가가 차정한 사람으로, 차정되지 않은 사람은 제외한다. 둘째는 비구니 대중을 모으는 것이다. 셋째는 교수하여 설법하는 것이다. 넷째는 해 질 녘의 모습이다. 여섯째는 설법을 그치지 않으면 곧 범하는 것이다. 『오분율』에서는 해가 진 뒤에는 말을 할 때마다 바일제를 범한다. 『다론』에서는, ‘난타가 음성이 좋았다’고 한 것은, 별도의 난타가 있는 것이며, 부처님의 제자 난타가 아니다.</w:t>
      </w:r>
    </w:p>
    <w:p>
      <w:pPr>
        <w:pStyle w:val="EditorialNote"/>
      </w:pPr>
      <w:r>
        <w:t>교감·번역 메모 | [구문 불확실] 원문은 ‘別緣有六’이라 하면서 ‘五’가 보이지 않고 곧 ‘六’으로 이어진다. 번호의 탈락 가능성을 원문대로 보존하였다.</w:t>
      </w:r>
    </w:p>
    <w:p>
      <w:pPr>
        <w:pStyle w:val="Heading2"/>
      </w:pPr>
      <w:r>
        <w:t>문단 0708  ·  [0650a24]</w:t>
      </w:r>
    </w:p>
    <w:p>
      <w:pPr/>
      <w:r>
        <w:rPr>
          <w:b/>
        </w:rPr>
        <w:t>원문</w:t>
      </w:r>
    </w:p>
    <w:p>
      <w:pPr>
        <w:pStyle w:val="SourceText"/>
      </w:pPr>
      <w:r>
        <w:t>[0650a24] 戒本三句。一犯人。二為僧所差。三教授下正明為尼說法。日暮結解。上二可知。教授者下解第三。日暮結罪。</w:t>
      </w:r>
    </w:p>
    <w:p>
      <w:pPr/>
      <w:r>
        <w:rPr>
          <w:b/>
        </w:rPr>
        <w:t>한국어 번역</w:t>
      </w:r>
    </w:p>
    <w:p>
      <w:pPr>
        <w:pStyle w:val="TranslationText"/>
      </w:pPr>
      <w:r>
        <w:t>계본은 세 구절이다. 첫째는 범하는 사람이다. 둘째는 승가에 의해 차정된 사람이다. 셋째는 ‘교수한다’ 이하에서 바로 비구니에게 설법하는 것을 밝힌다. 해 질 녘에 이르면 결죄한다. 위의 두 가지는 알 수 있다. ‘교수한다’ 이하에서는 셋째를 해석하고, 해 질 녘에 이르면 죄를 맺는다.</w:t>
      </w:r>
    </w:p>
    <w:p>
      <w:pPr>
        <w:pStyle w:val="Heading2"/>
      </w:pPr>
      <w:r>
        <w:t>문단 0709  ·  [0650b03]</w:t>
      </w:r>
    </w:p>
    <w:p>
      <w:pPr/>
      <w:r>
        <w:rPr>
          <w:b/>
        </w:rPr>
        <w:t>원문</w:t>
      </w:r>
    </w:p>
    <w:p>
      <w:pPr>
        <w:pStyle w:val="SourceText"/>
      </w:pPr>
      <w:r>
        <w:t>[0650b03] 輕重文四。一教授尼提。二餘受經等吉。三為餘女誦經眾事吉。四境想五句。尼日暮至大僧寺。犯吉羅。下三眾亦然。開中若至尼等寺中。說法不犯者。謂因大會𠆩說法。非是僧差。亦可以是都教授處。非尼寺中故。如緣譏嫌。若當尼處。無上過故。所以不犯。五分。比丘語尼言。般陀次教授汝。汝當就彼聽受。般陀食還。自取繩牀。於邊坐禪。尼到般陀所聽教已。日沒捨去。不及城門。觀此文時。似就僧寺教授。</w:t>
      </w:r>
    </w:p>
    <w:p>
      <w:pPr/>
      <w:r>
        <w:rPr>
          <w:b/>
        </w:rPr>
        <w:t>한국어 번역</w:t>
      </w:r>
    </w:p>
    <w:p>
      <w:pPr>
        <w:pStyle w:val="TranslationText"/>
      </w:pPr>
      <w:r>
        <w:t>경중을 밝힌 글은 네 가지이다. 첫째, 비구니를 교수하면 바일제이다. 둘째, 그 밖에 경을 받게 하는 등의 경우는 길라이다. 셋째, 그 밖의 여자에게 경이나 대중의 일을 외워 주는 경우는 길라이다. 넷째, 경상(境想)의 다섯 구이다. 비구니가 해 질 녘에 대승사로 가면, 길라를 범한다. 아래 세 무리도 또한 그러하다. 허용 조항에서 ‘비구니 등의 절에 이르렀을 때’에, 설법하여도 범하지 않는다고 한 것은, 큰 법회로 인하여 설법하는 것을 말한다. 이는 승가가 차정한 경우가 아니다. 또한 이곳은 모두가 교수하는 장소일 수 있고, 비구니사의 안이 아니기 때문이다. 연기에서 비방받은 것과 같이, 만일 비구니의 처소라면, 위와 같은 허물이 없기 때문에, 그러므로 범하지 않는다. 『오분율』에서는, 비구가 비구니에게 말하기를, “반타가 다음에 너희를 교수할 것이다. 너희는 마땅히 그에게 가서 들어 받아라.” 하였다. 반타가 공양을 마치고 돌아와, 스스로 승상을 가져다가, 한쪽에서 좌선하였다. 비구니들이 반타의 처소에 와서 가르침을 듣고 나서, 해가 지자 떠났으나, 성문에 미치지 못하였다. 이 글을 살펴보면, 승가의 절에서 교수한 듯하다.</w:t>
      </w:r>
    </w:p>
    <w:p>
      <w:pPr>
        <w:pStyle w:val="EditorialNote"/>
      </w:pPr>
      <w:r>
        <w:t>교감·번역 메모 | [판독 불확실] 원문의 ‘𠆩’은 판독이 불안정하여 문맥상 ‘因大會…說法’의 뜻으로 옮겼다.</w:t>
      </w:r>
    </w:p>
    <w:p>
      <w:pPr>
        <w:pStyle w:val="Heading2"/>
      </w:pPr>
      <w:r>
        <w:t>교수사를 비방하고 꾸짖는 계, 제23</w:t>
      </w:r>
    </w:p>
    <w:p>
      <w:pPr>
        <w:pStyle w:val="SmallMeta"/>
      </w:pPr>
      <w:r>
        <w:t>○譏呵教授師戒第二十三  |  ○교수사를 비방하고 꾸짖는 계, 제23.</w:t>
      </w:r>
    </w:p>
    <w:p>
      <w:pPr>
        <w:pStyle w:val="Heading2"/>
      </w:pPr>
      <w:r>
        <w:t>문단 0710  ·  [0650b12]</w:t>
      </w:r>
    </w:p>
    <w:p>
      <w:pPr/>
      <w:r>
        <w:rPr>
          <w:b/>
        </w:rPr>
        <w:t>원문</w:t>
      </w:r>
    </w:p>
    <w:p>
      <w:pPr>
        <w:pStyle w:val="SourceText"/>
      </w:pPr>
      <w:r>
        <w:t>[0650b12] 然備德之□人。蒙僧差遣。慈心教授。情存為法。不[2]怖飲食。而見他得利。內生嫉姤。發言譏呵。惱亂賢善。事絕兼益。損處不輕。是故聖制。</w:t>
      </w:r>
    </w:p>
    <w:p>
      <w:pPr/>
      <w:r>
        <w:rPr>
          <w:b/>
        </w:rPr>
        <w:t>한국어 번역</w:t>
      </w:r>
    </w:p>
    <w:p>
      <w:pPr>
        <w:pStyle w:val="TranslationText"/>
      </w:pPr>
      <w:r>
        <w:t>그러나 덕을 갖춘 [결락] 사람은, 승가의 차정을 받고, 자비로운 마음으로 교수하며, 마음은 법을 위하는 데 두고, 음식을 바라지 않는다. 그런데 다른 사람이 이익을 얻는 것을 보고, 속으로 질투를 일으켜, 말을 내어 비방하고 꾸짖어, 어진 사람을 괴롭히고 어지럽히니, 서로 이롭게 하는 일이 끊어지고, 손상이 가볍지 않다. 그러므로 성인이 제정하였다.</w:t>
      </w:r>
    </w:p>
    <w:p>
      <w:pPr>
        <w:pStyle w:val="EditorialNote"/>
      </w:pPr>
      <w:r>
        <w:t>교감·번역 메모 | [결락] ‘然備德之□人’에 한 글자의 결락이 있다. · [판독 불확실][이문 검토 필요] 원문 ‘不[2]怖飲食’은 문맥 및 다음 해당 구간의 ‘不悕飲食’과 대조하면 ‘怖’에 이문 가능성이 있다.</w:t>
      </w:r>
    </w:p>
    <w:p>
      <w:pPr>
        <w:pStyle w:val="Heading2"/>
      </w:pPr>
      <w:r>
        <w:t>문단 0711  ·  [0650b15]</w:t>
      </w:r>
    </w:p>
    <w:p>
      <w:pPr/>
      <w:r>
        <w:rPr>
          <w:b/>
        </w:rPr>
        <w:t>원문</w:t>
      </w:r>
    </w:p>
    <w:p>
      <w:pPr>
        <w:pStyle w:val="SourceText"/>
      </w:pPr>
      <w:r>
        <w:t>[0650b15] 別緣具六。一是僧差。二情存為法。不悕飲食。三生嫉姤心。四發言譏呵。五言辭□。六前人聞知犯。文言生嫉姤心者。若見他得利。心生熱惱。秤之為嫉。忌他有德。恥彼勝己。字之為姤[3]戒。</w:t>
      </w:r>
    </w:p>
    <w:p>
      <w:pPr/>
      <w:r>
        <w:rPr>
          <w:b/>
        </w:rPr>
        <w:t>한국어 번역</w:t>
      </w:r>
    </w:p>
    <w:p>
      <w:pPr>
        <w:pStyle w:val="TranslationText"/>
      </w:pPr>
      <w:r>
        <w:t>별도의 조건은 여섯 가지를 갖춘다. 첫째는 승가가 차정한 사람이다. 둘째는 마음이 법을 위하는 데 있고, 음식을 바라지 않는 것이다. 셋째는 질투하는 마음을 일으키는 것이다. 넷째는 말을 내어 비방하고 꾸짖는 것이다. 다섯째는 말이 [결락]인 것이다. 여섯째는 앞사람이 듣고 알면 범하는 것이다. 글에서 ‘질투하는 마음을 일으킨다’고 한 것은, 다른 사람이 이익을 얻는 것을 보고, 마음에 뜨거운 번뇌가 생기는 것을, 일컬어 질(嫉)이라 한다. 다른 사람이 덕이 있음을 꺼리고, 그가 자기보다 나은 것을 부끄러워하는 것을, 이름하여 투기함[姤]이라 한다.</w:t>
      </w:r>
    </w:p>
    <w:p>
      <w:pPr>
        <w:pStyle w:val="EditorialNote"/>
      </w:pPr>
      <w:r>
        <w:t>교감·번역 메모 | [결락] ‘五言辭□’의 끝 한 글자가 결락되었다. · [판독 불확실] 원문 ‘秤之為嫉’의 ‘秤’은 ‘稱’의 이문 가능성이 있으나 원문을 보존하였다. · [판독 불확실][이문 검토 필요] ‘姤[3]戒’는 문맥상 ‘妒/嫉妒’ 계열의 설명으로 보이나 원문자를 보존하였다.</w:t>
      </w:r>
    </w:p>
    <w:p>
      <w:pPr>
        <w:pStyle w:val="Heading2"/>
      </w:pPr>
      <w:r>
        <w:t>문단 0712  ·  [0650b19]</w:t>
      </w:r>
    </w:p>
    <w:p>
      <w:pPr/>
      <w:r>
        <w:rPr>
          <w:b/>
        </w:rPr>
        <w:t>원문</w:t>
      </w:r>
    </w:p>
    <w:p>
      <w:pPr>
        <w:pStyle w:val="SourceText"/>
      </w:pPr>
      <w:r>
        <w:t>[0650b19] 戒本二句可知。尼吉羅者。譏呵請教授師人。得吉羅故。亦可大僧教授師。希故吉罪。尼下二眾。譏請教授人。沙彌呵大僧教授師罪。</w:t>
      </w:r>
    </w:p>
    <w:p>
      <w:pPr/>
      <w:r>
        <w:rPr>
          <w:b/>
        </w:rPr>
        <w:t>한국어 번역</w:t>
      </w:r>
    </w:p>
    <w:p>
      <w:pPr>
        <w:pStyle w:val="TranslationText"/>
      </w:pPr>
      <w:r>
        <w:t>계본은 두 구절이니 알 수 있다. 비구니에게 길라라고 한 것은, 교수사를 청하는 사람을 비방하고 꾸짖으면, 길라를 얻기 때문이다. 또는 대승의 교수사를, 비방하는 일이 드물기 때문에 길라죄라고 할 수도 있다. 비구니 아래의 두 무리는, 교수사를 청하는 사람을 비방하고, 사미는 대승의 교수사를 꾸짖은 죄이다.</w:t>
      </w:r>
    </w:p>
    <w:p>
      <w:pPr>
        <w:pStyle w:val="Heading2"/>
      </w:pPr>
      <w:r>
        <w:t>친족이 아닌 비구니에게 옷을 주는 계, 제24</w:t>
      </w:r>
    </w:p>
    <w:p>
      <w:pPr>
        <w:pStyle w:val="SmallMeta"/>
      </w:pPr>
      <w:r>
        <w:t>○與非親里尼衣戒第二十四  |  ○친족이 아닌 비구니에게 옷을 주는 계, 제24.</w:t>
      </w:r>
    </w:p>
    <w:p>
      <w:pPr>
        <w:pStyle w:val="Heading2"/>
      </w:pPr>
      <w:r>
        <w:t>문단 0713  ·  [0650b23]</w:t>
      </w:r>
    </w:p>
    <w:p>
      <w:pPr/>
      <w:r>
        <w:rPr>
          <w:b/>
        </w:rPr>
        <w:t>원문</w:t>
      </w:r>
    </w:p>
    <w:p>
      <w:pPr>
        <w:pStyle w:val="SourceText"/>
      </w:pPr>
      <w:r>
        <w:t>[0650b23] 凡男女形殊。理無交雜。無緣取與。事招外譏。因交致染。容壞梵行。損敗不輕。為是聖制。</w:t>
      </w:r>
    </w:p>
    <w:p>
      <w:pPr/>
      <w:r>
        <w:rPr>
          <w:b/>
        </w:rPr>
        <w:t>한국어 번역</w:t>
      </w:r>
    </w:p>
    <w:p>
      <w:pPr>
        <w:pStyle w:val="TranslationText"/>
      </w:pPr>
      <w:r>
        <w:t>대체로 남녀는 형상이 다르므로, 이치상 뒤섞여 교류해서는 안 된다. 인연 없이 주고받으면, 일이 밖의 비방을 부르고, 서로 교류함으로 인해 물듦에 이르러, 범행을 무너뜨릴 수도 있다. 손상이 가볍지 않으므로, 이 때문에 성인이 제정하였다.</w:t>
      </w:r>
    </w:p>
    <w:p>
      <w:pPr>
        <w:pStyle w:val="Heading2"/>
      </w:pPr>
      <w:r>
        <w:t>문단 0714  ·  [0650c01]</w:t>
      </w:r>
    </w:p>
    <w:p>
      <w:pPr/>
      <w:r>
        <w:rPr>
          <w:b/>
        </w:rPr>
        <w:t>원문</w:t>
      </w:r>
    </w:p>
    <w:p>
      <w:pPr>
        <w:pStyle w:val="SourceText"/>
      </w:pPr>
      <w:r>
        <w:t>[0650c01] 別緣具四。一是比丘尼。論與尼三眾。俱犯提罪。律雖無文。義亦應然。不同浣衣廢業多少中制。又有希數。五分與尼提。與下二眾吉。作衣亦爾。任雀以說。二非親里。三虗心與衣物。除貿易不犯。四彼尼領受便犯。多非親里親里想疑。俱犯提罪。十律。亦准彼。不須第三非親里想。</w:t>
      </w:r>
    </w:p>
    <w:p>
      <w:pPr/>
      <w:r>
        <w:rPr>
          <w:b/>
        </w:rPr>
        <w:t>한국어 번역</w:t>
      </w:r>
    </w:p>
    <w:p>
      <w:pPr>
        <w:pStyle w:val="TranslationText"/>
      </w:pPr>
      <w:r>
        <w:t>별도의 조건은 네 가지를 갖춘다. 첫째는 비구니이다. 논에서는 비구니의 세 무리에게 주면, 모두 바일제죄를 범한다고 한다. 율에 비록 글이 없으나, 뜻으로도 마땅히 그러하다. 옷을 빠는 계가 수행을 폐하는 정도의 많고 적음에 따라 제정된 것과는 같지 않다. 또한 그 일은 드물고 자주함의 차이가 있다. 『오분율』에서는 비구니에게 주면 바일제이고, 아래 두 무리에게 주면 길라이다. 옷을 만들어 주는 경우도 또한 그러하다. 이를 미루어 말한다. 둘째는 친족이 아닌 경우이다. 셋째는 헛된 마음으로 옷이나 물건을 주는 것이다. 교역하는 경우는 제외하여 범하지 않는다. 넷째는 그 비구니가 받아 손에 넣으면 곧 범하는 것이다. 『다론』에서는 친족이 아닌 이를 친족이라 생각하거나 의심하는 경우도, 모두 바일제죄를 범한다고 한다. 『십율』도, 그에 준한다. 셋째 ‘친족이 아닌 사람이라고 생각함’은 따로 필요하지 않다.</w:t>
      </w:r>
    </w:p>
    <w:p>
      <w:pPr>
        <w:pStyle w:val="EditorialNote"/>
      </w:pPr>
      <w:r>
        <w:t>교감·번역 메모 | [구문 불확실] ‘不同浣衣廢業多少中制’는 압축된 비교 구문으로 보인다. · [판독 불확실] ‘任雀以說’은 판독이 불안정하여 문맥상 ‘미루어 말한다’는 뜻으로 옮겼다.</w:t>
      </w:r>
    </w:p>
    <w:p>
      <w:pPr>
        <w:pStyle w:val="Heading2"/>
      </w:pPr>
      <w:r>
        <w:t>문단 0715  ·  [0650c07]</w:t>
      </w:r>
    </w:p>
    <w:p>
      <w:pPr/>
      <w:r>
        <w:rPr>
          <w:b/>
        </w:rPr>
        <w:t>원문</w:t>
      </w:r>
    </w:p>
    <w:p>
      <w:pPr>
        <w:pStyle w:val="SourceText"/>
      </w:pPr>
      <w:r>
        <w:t>[0650c07] 滿足戒本五。一犯人。二非親里尼。三所與衣體。四除貿易。五結罪。</w:t>
      </w:r>
    </w:p>
    <w:p>
      <w:pPr/>
      <w:r>
        <w:rPr>
          <w:b/>
        </w:rPr>
        <w:t>한국어 번역</w:t>
      </w:r>
    </w:p>
    <w:p>
      <w:pPr>
        <w:pStyle w:val="TranslationText"/>
      </w:pPr>
      <w:r>
        <w:t>계본은 다섯 구절을 갖춘다. 첫째는 범하는 사람이다. 둘째는 친족이 아닌 비구니이다. 셋째는 주는 옷의 자체이다. 넷째는 교역하는 경우를 제외하는 것이다. 다섯째는 결죄이다.</w:t>
      </w:r>
    </w:p>
    <w:p>
      <w:pPr>
        <w:pStyle w:val="Heading2"/>
      </w:pPr>
      <w:r>
        <w:t>문단 0716  ·  [0650c09]</w:t>
      </w:r>
    </w:p>
    <w:p>
      <w:pPr/>
      <w:r>
        <w:rPr>
          <w:b/>
        </w:rPr>
        <w:t>원문</w:t>
      </w:r>
    </w:p>
    <w:p>
      <w:pPr>
        <w:pStyle w:val="SourceText"/>
      </w:pPr>
      <w:r>
        <w:t>[0650c09] 具解五句。上二可知。第二衣者。有十種如上。竟不出大小。多論應量衣提。不應量吉羅。鉢亦犯提。不應量鉢鍵𨩲等吉羅。若二比丘。共與一尼衣。或一衣與二尼。並犯吉羅。此律不問大小。應盡犯提。尼與大僧吉羅者。若就[4]布數。大僧與希。應犯輕罪。尼與義數。宜應犯提。然此戒者。誡無譏無譏制。大僧上尊。與尼譏重。故得提罪。尼是下眾。奉於上尊。生譏義微。故所以輕。五分若為斷理功業事。若為說法。若為多誦經戒。與衣不犯。</w:t>
      </w:r>
    </w:p>
    <w:p>
      <w:pPr/>
      <w:r>
        <w:rPr>
          <w:b/>
        </w:rPr>
        <w:t>한국어 번역</w:t>
      </w:r>
    </w:p>
    <w:p>
      <w:pPr>
        <w:pStyle w:val="TranslationText"/>
      </w:pPr>
      <w:r>
        <w:t>다섯 구절을 모두 해석한다. 위의 두 구절은 알 수 있다. 둘째 ‘옷’이라는 것은, 앞에서처럼 열 종류가 있다. 끝내 크고 작음을 따로 들지 않는다. 『다론』에서는 알맞은 크기의 옷이면 바일제이고, 알맞지 않은 것은 길라이다. 발우도 또한 바일제를 범한다. 알맞지 않은 발우나 건자(鍵𨩲) 등은 길라이다. 만일 두 비구가, 함께 한 비구니에게 옷 하나를 주거나, 혹 한 벌의 옷을 두 비구니에게 주면, 모두 길라를 범한다. 이 율에서는 크고 작음을 묻지 않으므로, 마땅히 모두 바일제를 범한다. 비구니가 대승에게 주면 길라라고 한 것은, 만일 베푸는 횟수에 나아가 보면, 대승이 비구니에게 주는 것은 드물기에, 마땅히 가벼운 죄를 범해야 하고, 비구니가 대승에게 주는 일은 자주 있으므로, 마땅히 바일제를 범해야 할 듯하다. 그러나 이 계는, 비방이 있고 없음에 따라 제정한 것이다. 대승은 윗사람으로 존귀하므로, 그가 비구니에게 주면 비방이 무겁다. 그러므로 바일제죄를 얻는다. 비구니는 아래 무리이므로, 윗사람에게 바치는 것은, 비방이 생길 뜻이 미약하다. 그러므로 가볍다. 『오분율』에서는 송사를 판결하는 공적인 일 때문에, 혹은 설법하기 위해서, 혹은 많이 경을 외우는 이를 위해, 옷을 주는 것은 범하지 않는다.</w:t>
      </w:r>
    </w:p>
    <w:p>
      <w:pPr>
        <w:pStyle w:val="EditorialNote"/>
      </w:pPr>
      <w:r>
        <w:t>교감·번역 메모 | [판독 불확실] ‘鍵𨩲’은 기물명으로 보이나 정확한 판독·대응어가 불확실하여 음역적으로 보존하였다. · [판독 불확실] ‘若就[4]布數’의 ‘布’는 문맥상 ‘施’ 또는 ‘주고받는 횟수’를 가리키는 이문 가능성이 있다. · [구문 불확실] ‘誡無譏無譏制’는 중복·오자 가능성이 있어 뜻을 문맥에 따라 옮겼다.</w:t>
      </w:r>
    </w:p>
    <w:p>
      <w:pPr>
        <w:pStyle w:val="Heading2"/>
      </w:pPr>
      <w:r>
        <w:t>친족이 아닌 비구니에게 옷을 만들어 주는 계, 제25</w:t>
      </w:r>
    </w:p>
    <w:p>
      <w:pPr>
        <w:pStyle w:val="SmallMeta"/>
      </w:pPr>
      <w:r>
        <w:t>○與非親里尼作衣戒第二十五  |  ○친족이 아닌 비구니에게 옷을 만들어 주는 계, 제25.</w:t>
      </w:r>
    </w:p>
    <w:p>
      <w:pPr>
        <w:pStyle w:val="Heading2"/>
      </w:pPr>
      <w:r>
        <w:t>문단 0717  ·  [0650c19]</w:t>
      </w:r>
    </w:p>
    <w:p>
      <w:pPr/>
      <w:r>
        <w:rPr>
          <w:b/>
        </w:rPr>
        <w:t>원문</w:t>
      </w:r>
    </w:p>
    <w:p>
      <w:pPr>
        <w:pStyle w:val="SourceText"/>
      </w:pPr>
      <w:r>
        <w:t>[0650c19] 制意同前。唯以作衣為異。</w:t>
      </w:r>
    </w:p>
    <w:p>
      <w:pPr/>
      <w:r>
        <w:rPr>
          <w:b/>
        </w:rPr>
        <w:t>한국어 번역</w:t>
      </w:r>
    </w:p>
    <w:p>
      <w:pPr>
        <w:pStyle w:val="TranslationText"/>
      </w:pPr>
      <w:r>
        <w:t>제정한 뜻은 앞과 같다. 다만 옷을 만들어 주는 것을 다르게 삼았을 뿐이다.</w:t>
      </w:r>
    </w:p>
    <w:p>
      <w:pPr>
        <w:pStyle w:val="Heading2"/>
      </w:pPr>
      <w:r>
        <w:t>문단 0718  ·  [0650c20]</w:t>
      </w:r>
    </w:p>
    <w:p>
      <w:pPr/>
      <w:r>
        <w:rPr>
          <w:b/>
        </w:rPr>
        <w:t>원문</w:t>
      </w:r>
    </w:p>
    <w:p>
      <w:pPr>
        <w:pStyle w:val="SourceText"/>
      </w:pPr>
      <w:r>
        <w:t>[0650c20] 別緣具五。一是比丘尼。二非親里。三自送衣遣比丘作。四無因緣。下文若借著浣染治還主無犯。五隨所作便犯。以不待作成。而隨針針得罪者何。答是中多過故爾。大僧上尊。為下人作衣。多生染患。又招外譏。癈脩正業。容作非法之衣。具斯諸過故。隨作得罪。如尼造塔塼塼得罪。此並過多。遮之義永故爾。</w:t>
      </w:r>
    </w:p>
    <w:p>
      <w:pPr/>
      <w:r>
        <w:rPr>
          <w:b/>
        </w:rPr>
        <w:t>한국어 번역</w:t>
      </w:r>
    </w:p>
    <w:p>
      <w:pPr>
        <w:pStyle w:val="TranslationText"/>
      </w:pPr>
      <w:r>
        <w:t>별도의 조건은 다섯 가지를 갖춘다. 첫째는 비구니이다. 둘째는 친족이 아닌 경우이다. 셋째는 스스로 옷을 보내 비구에게 만들게 하는 것이다. 넷째는 인연이 없는 것이다. 아래 글에서 빌려 입었다가 빨고 물들이고 손질하여 주인에게 돌려주는 경우는 범하지 않는다고 한다. 다섯째는 만드는 바에 따라 곧 범하는 것이다. 완성되기를 기다리지 않고, 바늘 한 땀 한 땀마다 죄를 얻는 것은 어째서인가. 답한다. 이 가운데에는 허물이 많기 때문이다. 대승은 윗사람으로 존귀한데, 아랫사람을 위하여 옷을 만들어 주면, 물듦의 우환이 많이 생기고, 또 밖의 비방을 부르며, 바른 수행의 업을 폐하고, 법답지 않은 옷을 만들 수도 있다. 이러한 여러 허물을 갖추었기 때문에, 만드는 대로 죄를 얻는다. 비구니가 탑을 지을 때 벽돌 하나하나마다 죄를 얻는 것과 같다. 이는 모두 허물이 많고, 막아야 할 뜻이 영구하기 때문이다.</w:t>
      </w:r>
    </w:p>
    <w:p>
      <w:pPr>
        <w:pStyle w:val="EditorialNote"/>
      </w:pPr>
      <w:r>
        <w:t>교감·번역 메모 | [판독 불확실] 원문 ‘癈’는 ‘廢’의 이체·오자로 보이나 원문을 보존하였다.</w:t>
      </w:r>
    </w:p>
    <w:p>
      <w:pPr>
        <w:pStyle w:val="Heading2"/>
      </w:pPr>
      <w:r>
        <w:t>문단 0719  ·  [0651a02]</w:t>
      </w:r>
    </w:p>
    <w:p>
      <w:pPr/>
      <w:r>
        <w:rPr>
          <w:b/>
        </w:rPr>
        <w:t>원문</w:t>
      </w:r>
    </w:p>
    <w:p>
      <w:pPr>
        <w:pStyle w:val="SourceText"/>
      </w:pPr>
      <w:r>
        <w:t>[0651a02] 滿足戒本四句。一人。二非親里尼。三作衣。四結罪。</w:t>
      </w:r>
    </w:p>
    <w:p>
      <w:pPr/>
      <w:r>
        <w:rPr>
          <w:b/>
        </w:rPr>
        <w:t>한국어 번역</w:t>
      </w:r>
    </w:p>
    <w:p>
      <w:pPr>
        <w:pStyle w:val="TranslationText"/>
      </w:pPr>
      <w:r>
        <w:t>계본은 네 구절을 갖춘다. 첫째는 사람이다. 둘째는 친족이 아닌 비구니이다. 셋째는 옷을 만드는 것이다. 넷째는 결죄이다.</w:t>
      </w:r>
    </w:p>
    <w:p>
      <w:pPr>
        <w:pStyle w:val="Heading2"/>
      </w:pPr>
      <w:r>
        <w:t>비구니와 가려진 곳 또는 드러난 곳에 함께 앉는 계, 제26</w:t>
      </w:r>
    </w:p>
    <w:p>
      <w:pPr>
        <w:pStyle w:val="SmallMeta"/>
      </w:pPr>
      <w:r>
        <w:t>○與尼屏露坐戒第二十六  |  ○비구니와 가려진 곳 또는 드러난 곳에 함께 앉는 계, 제26.</w:t>
      </w:r>
    </w:p>
    <w:p>
      <w:pPr>
        <w:pStyle w:val="Heading2"/>
      </w:pPr>
      <w:r>
        <w:t>문단 0720  ·  [0651a04]</w:t>
      </w:r>
    </w:p>
    <w:p>
      <w:pPr/>
      <w:r>
        <w:rPr>
          <w:b/>
        </w:rPr>
        <w:t>원문</w:t>
      </w:r>
    </w:p>
    <w:p>
      <w:pPr>
        <w:pStyle w:val="SourceText"/>
      </w:pPr>
      <w:r>
        <w:t>[0651a04] 過與女人同宿無異。屏坐為別。</w:t>
      </w:r>
    </w:p>
    <w:p>
      <w:pPr/>
      <w:r>
        <w:rPr>
          <w:b/>
        </w:rPr>
        <w:t>한국어 번역</w:t>
      </w:r>
    </w:p>
    <w:p>
      <w:pPr>
        <w:pStyle w:val="TranslationText"/>
      </w:pPr>
      <w:r>
        <w:t>허물은 여자와 같은 방에서 자는 것과 다르지 않다. 가려진 곳에 앉는 것을 다르게 삼았다.</w:t>
      </w:r>
    </w:p>
    <w:p>
      <w:pPr>
        <w:pStyle w:val="Heading2"/>
      </w:pPr>
      <w:r>
        <w:t>문단 0721  ·  [0651a05]</w:t>
      </w:r>
    </w:p>
    <w:p>
      <w:pPr/>
      <w:r>
        <w:rPr>
          <w:b/>
        </w:rPr>
        <w:t>원문</w:t>
      </w:r>
    </w:p>
    <w:p>
      <w:pPr>
        <w:pStyle w:val="SourceText"/>
        <w:spacing w:after="0"/>
      </w:pPr>
      <w:r>
        <w:t>[0651a05] 別緣具四。一是尼三眾。五分多論。三眾俱犯。理亦應然。譏染不殊故爾。若也俗女不犯。此是屏露處因緣露坐。戒本明屏。故知俱犯。三無第三人。四坐便犯。多論。戒比丘坐住。尼起已更坐。隨坐多少。一一得提。比丘起而更坐。一一得罪。若二人俱坐一日。正犯一罪。祇屏坐一比丘。俱坐一尼益食。益食去時一一提。比丘應起。不得嘿起使尼疑。應語言我起。不爾尼起也。若通料簡。兩門分別。一離合差別。二開親非親。離合有二。一道俗離合。二具非具。初門者。問所以觸通道俗二女。合而總制。此中坐戒道離禁。何意如是。答觸對結罪。義便故合。此對結罪。不便故離。以文言比丘觸女即通解。道俗二女俱殘。下云比丘□夷者。即亦通結二男故。隨便合制。此坐之中。僧對二女坐。俱結提罪。實亦應合。但結尼罪不便。以尼共俗男坐提。共比丘坐。若合制者。正欲結尼僧邊吉羅。謂俗亦犯吉。正欲結尼俗男坐提。謂僧邊亦提。有斯不便。是以離制。若爾尼制五衣。俱得提罪。如比丘對二女坐。大僧離三衣提。如尼對俗男坐提。大僧離餘二衣吉。如尼對僧坐吉。亦望比丘。結罪不便。所以尼離衣宿戒。合制者何。答若據三五結罪。非便實雜。莫不皆對受法。以辨離宿之義。是故合一。又對二女坐者。且就道俗有寶無[1]等寶故須離制。又問前同室宿。二女合制。坐及同行。所以道俗即雜。答同室宿中。若俗別邊。應立二戒。且就女境無殊。結尼罪便。故合為一。此屏坐中。若以女境處齊。亦應合一。</w:t>
      </w:r>
    </w:p>
    <w:p>
      <w:pPr>
        <w:pStyle w:val="SourceText"/>
      </w:pPr>
      <w:r>
        <w:t>且就異相。道俗兩別。寶無寶異。結尼罪不同。是故別制。又開緣異。僧與二女坐。盡有教授不教授別。尼對二男。並無教授。若論同宿。俱無義等。又行中開異不開與女無開尼有恐處故。道俗兩別。問所以與尼同坐屏露合制。俗女之中。屏露兩分。其義何也。答今就尼境不別。無寶別處齊合一。就俗女境同。亦應合一。但屏露有異別。故屏露離制。問所以俗女屏坐。更分復兩。尼中即無。答俗女對夫。故有常處。可言強坐。尼無可知。坐開四人。屏開三人。有斯別狀。道女一戒。俗女制三。第二具非具觸者。及麤宿等。過緣如上。並婉二人。與衣作衣。偏尼具戒。作與義數。故所以制。下之眾異此。不犯亦可准。多五二文。與衣亦同犯限。第二開親非親者。與衣作作直是營造中。過人不同處。所以開親不犯。自餘觸宿坐行。乘船等戒。以是處同。外人但見宿坐等事。生譏義等。故不開親。</w:t>
      </w:r>
    </w:p>
    <w:p>
      <w:pPr/>
      <w:r>
        <w:rPr>
          <w:b/>
        </w:rPr>
        <w:t>한국어 번역</w:t>
      </w:r>
    </w:p>
    <w:p>
      <w:pPr>
        <w:pStyle w:val="TranslationText"/>
        <w:spacing w:after="0"/>
      </w:pPr>
      <w:r>
        <w:t>별도의 조건은 네 가지를 갖춘다. 첫째는 비구니의 세 무리이다. 『오분율』과 『다론』에서는, 세 무리가 모두 범한다고 한다. 이치로도 마땅히 그러하다. 비방과 물듦이 다르지 않기 때문이다. 만일 속가의 여자라면 범하지 않는다. 이는 가려진 곳과 드러난 곳에서의 인연 중 드러난 곳에 앉는 것이며, 계본은 가려진 곳을 밝힌다. 그러므로 둘 다 범함을 알 수 있다. 셋째는 제3자가 없는 것이다. 넷째는 앉으면 곧 범하는 것이다. 『다론』에서는, 비구가 앉아 있고, 비구니가 일어났다가 다시 앉으면, 앉는 횟수에 따라, 하나하나 모두 바일제를 얻는다. 비구가 일어났다가 다시 앉아도, 하나하나 죄를 얻는다. 만일 두 사람이 함께 하루 종일 앉아 있으면, 바로 한 죄만 범한다. 『승기율』의 가려진 곳에서 앉는 경우에는, 한 비구가, 함께 한 비구니와 앉아 음식을 더 받으며, 음식을 더 받아 먹고 떠날 때마다 하나하나 바일제이다. 비구는 마땅히 일어나야 한다. 말없이 일어나 비구니를 의심하게 해서는 안 된다. 마땅히 “나는 일어나겠다. ”고 말해야 하며, 그렇지 않으면 비구니가 일어나야 한다. 통틀어 분별한다면, 두 문으로 나눈다. 첫째는 분리와 합침의 차이이다. 둘째는 친족과 비친족의 허용이다. 분리와 합침에는 두 가지가 있다. 첫째는 출가자와 속인을 분리하고 합치는 것이다. 둘째는 구족과 미구족을 분별하는 것이다. 첫 번째 문은, 묻는다. 어째서 접촉은 출가·재가 두 여자를 모두 포괄하여, 합쳐서 총괄적으로 제정하였는데, 이 앉는 계에서는 출가자와 재가자를 나누어 금지하였는가. 무슨 뜻으로 이와 같이 하였는가. 답한다. 접촉은 결죄하기에, 뜻이 편리하므로 합쳤다. 이 경우는 결죄하기에, 편리하지 않으므로 나누었다. 글에서 ‘비구가 여자를 접촉한다’고 하면 통틀어 해석되어, 출가·재가 두 여자에 대하여 모두 승잔을 범한다. 아래에서 ‘비구가 [결락]바라이를 범한다’고 한 것은, 또한 두 남자를 통틀어 결죄한다는 것이다. 편의에 따라 합쳐 제정한 것이다. 이 앉는 계 가운데에서는, 비구가 두 종류 여자와 앉으면, 모두 바일제죄를 맺는다. 실제로도 마땅히 합쳐야 할 듯하지만, 비구니의 죄를 결하는 데 편리하지 않다. 비구니가 속가 남자와 함께 앉으면 바일제이고, 비구와 함께 앉으면, 만일 합쳐 제정한다면, 본래 비구니가 비구와 함께 앉는 쪽에는 길라를 맺으려 하는데, 속가 남자 쪽도 길라를 범한다고 하게 되고, 본래 비구니가 속가 남자와 앉는 데에는 바일제를 맺으려 하는데, 비구 쪽도 또한 바일제라고 하게 된다. 이러한 불편이 있으므로, 그래서 나누어 제정하였다. 그렇다면 비구니에게 다섯 옷을 제정한 것은, 모두 바일제죄를 얻는데, 이는 비구가 두 종류 여자와 앉는 것과 같다. 대승이 삼의를 떠나면 바일제이고, 이는 비구니가 속가 남자와 앉으면 바일제인 것과 같다. 대승이 나머지 두 옷을 떠나면 길라이고, 이는 비구니가 비구와 앉으면 길라인 것과 같다. 또한 비구에 견주어 보면, 결죄가 편리하지 않은데, 어째서 비구니의 이의숙계는, 합쳐 제정하였는가. 답한다. 삼의와 오의에 따라 결죄하는 것을 보면, 편리하지 않아 실제로 뒤섞여 있다. 그러나 모두 수법(受法)에 의거하여, 옷을 떠나 밤을 지내는 뜻을 분별한다.</w:t>
      </w:r>
    </w:p>
    <w:p>
      <w:pPr>
        <w:pStyle w:val="TranslationText"/>
      </w:pPr>
      <w:r>
        <w:t>그러므로 하나로 합친 것이다. 또 두 종류 여자와 앉는 경우는, 우선 출가·재가에 보배가 있고 없음 등의 차이가 있으므로 나누어 제정해야 한다. 또 묻는다. 앞의 동실숙계에서는, 두 종류 여자를 합쳐 제정했는데, 앉는 것과 함께 길을 가는 것에서는, 어째서 출가·재가를 곧 나누었는가. 답한다. 동실숙계에서, 만일 속가 여자 쪽을 따로 한다면, 마땅히 두 계를 세워야 한다. 우선 여자라는 대상에 차이가 없고, 비구니의 죄를 결하기에도 편리하므로, 합쳐 하나로 만들었다. 이 가려진 곳에 앉는 계에서는, 만일 여자라는 대상과 장소가 같다는 점으로 보면, 또한 마땅히 하나로 합쳐야 한다. 그러나 서로 다른 모습에 나아가 보면, 출가·재가 두 부류가 다르고, 보배의 유무가 다르며, 비구니의 죄를 맺는 것도 같지 않다. 그러므로 따로 제정하였다. 또 허용하는 조건이 다르다. 비구가 두 종류 여자와 앉는 경우에는, 모두 교수 여부의 차이가 있다. 비구니가 두 종류 남자를 상대하는 경우에는, 모두 교수라는 일이 없다. 동실숙을 논하면, 양쪽 모두 그 뜻이 같아 차이가 없다. 또 길을 함께 가는 경우에는 허용이 다르다. 속가 여자에게는 허용이 없지만 비구니에게는 두려운 곳이라는 허용이 있다. 그러므로 출가·재가 두 부류를 나눈다. 묻는다. 어째서 비구니와 함께 앉는 것은 가려진 곳과 드러난 곳을 합쳐 제정하면서, 속가 여자 가운데에서는, 가려진 곳과 드러난 곳을 둘로 나누었는가. 그 뜻은 무엇인가. 답한다. 지금 비구니라는 대상에 나아가면 차이가 없고, 보배의 차이도 없으며 장소도 같아 하나로 합쳤다. 속가 여자라는 대상도 같으니, 또한 마땅히 하나로 합쳐야 한다. 다만 가려진 곳과 드러난 곳은 차이가 있어, 그러므로 가려진 곳과 드러난 곳을 나누어 제정하였다. 묻는다. 어째서 속가 여자와 가려진 곳에 앉는 것은, 다시 또 둘로 나누고, 비구니의 경우에는 그렇지 않은가. 답한다. 속가 여자는 남편과 관련되므로, 상시 머무는 처소가 있어서, 억지로 앉는다고 말할 수 있다. 비구니에게는 그런 것이 없음을 알 수 있다. 앉는 계는 네 사람이 있으면 허용하고, 가려진 곳에서는 세 사람이 있으면 허용한다. 이러한 차이가 있다. 출가한 여자에는 한 계이고, 속가 여자에는 세 계를 제정하였다. 둘째, 구족·미구족을 분별하면, 접촉계와, 추어계·동실숙계 등은, 범하는 조건이 위에서 말한 것과 같고, 모두 두 사람을 대상으로 한다. 옷을 주는 계와 옷을 만들어 주는 계는, 오직 구족계 받은 비구니만을 대상으로 한다. 주고 만들어 주는 일은 자주 있으므로, 그 때문에 제정하였다. 아래의 무리들은 이와 다르고, 불범도 이에 준할 수 있다. 『다론』과 『오분율』의 두 글에 준하면, 옷을 주는 것도 또한 같은 범위에서 범한다. 둘째, 친족·비친족을 허용하는 것을 말하면, 옷을 주고 옷을 만들어 주는 것은 곧 영조(營造)의 일 가운데에 해당하여, 사람과 서로 다른 장소에서 이루어진다. 그러므로 친족에게는 허용하여 범하지 않는다. 그 밖의 접촉·동숙·앉음·동행, 함께 배 타는 등의 계는, 같은 장소에 있기 때문에, 바깥사람은 다만 함께 자고 앉는 등의 일을 보고, 비방을 일으키는 뜻이 똑같다. 그러므로 친족에게도 허용하지 않는다.</w:t>
      </w:r>
    </w:p>
    <w:p>
      <w:pPr>
        <w:pStyle w:val="EditorialNote"/>
      </w:pPr>
      <w:r>
        <w:t>교감·번역 메모 | [구문 불확실] 앞에서 ‘別緣具四’라 하였으나 둘째 항목이 분절상 생략되어 있다. 원문의 번호를 그대로 따른다. · [구문 불확실] ‘俱坐一尼益食’은 분절·문맥이 압축되어 있어 직역적으로 처리하였다. · [구문 불확실] 해당 구간은 『승기율』 사례의 구두가 불안정하다. · [결락] ‘比丘□夷者’에 한 글자 이상 결락 또는 판독 불확실 구간이 있다. · [구문 불확실] ‘非便實雜’은 압축된 표현으로 직역하였다. · [판독 불확실][구문 불확실] ‘且就道俗有寶無[1]等寶故須離制’는 ‘寶’의 판독 및 구문이 불안정하다. · [판독 불확실] ‘寶無寶異’의 ‘寶’는 문맥상 판독이 불안정하다. · [구문 불확실] 원문 ‘又行中開異不開與女無開尼有恐處故’는 구두가 불안정하여 문맥에 따라 분절하였다. · [판독 불확실] ‘無寶別處齊’의 ‘寶’는 문맥상 불확실하다. · [판독 불확실] ‘並婉二人’의 ‘婉’은 판독이 불안정하여 문맥상 ‘두 사람을 대상으로 한다’로 옮겼다. · [구문 불확실] ‘多五二文’은 『다론』·『오분율』 두 문헌을 가리키는 것으로 보아 옮겼다. · [구문 불확실] ‘與衣作作直是營造中’은 중복이 있어 문맥상 정리하여 옮겼다.</w:t>
      </w:r>
    </w:p>
    <w:p>
      <w:pPr>
        <w:pStyle w:val="Heading2"/>
      </w:pPr>
      <w:r>
        <w:t>문단 0722  ·  [0651b21]</w:t>
      </w:r>
    </w:p>
    <w:p>
      <w:pPr/>
      <w:r>
        <w:rPr>
          <w:b/>
        </w:rPr>
        <w:t>원문</w:t>
      </w:r>
    </w:p>
    <w:p>
      <w:pPr>
        <w:pStyle w:val="SourceText"/>
      </w:pPr>
      <w:r>
        <w:t>[0651b21] 戒本四句可知。辨相具釋。尼所以輕者。上尊共坐。盡容教授。志不自由。情過是微。故所以輕。不盲不聾開前盲而不聾句。不聾不盲開前聾而不盲句。所對有異有故兩句。自下諸戒。有如此文。咸同此釋。</w:t>
      </w:r>
    </w:p>
    <w:p>
      <w:pPr/>
      <w:r>
        <w:rPr>
          <w:b/>
        </w:rPr>
        <w:t>한국어 번역</w:t>
      </w:r>
    </w:p>
    <w:p>
      <w:pPr>
        <w:pStyle w:val="TranslationText"/>
      </w:pPr>
      <w:r>
        <w:t>계본의 네 구절은 알 수 있다. 변상을 모두 해석한다. 비구니에게 죄가 가벼운 까닭은, 윗사람과 함께 앉을 때에는, 모두 교수할 수 있고, 뜻대로 자유롭게 행동하는 것이 아니어서, 정의 허물이 미약하다. 그러므로 가볍다. ‘눈멀지 않고 귀먹지 않은 자’는 앞의 ‘눈멀고 귀먹지 않은 자’라는 구절을 허용하는 것이다. ‘귀먹지 않고 눈멀지 않은 자’는 앞의 ‘귀먹고 눈멀지 않은 자’라는 구절을 허용하는 것이다. 상대하는 대상이 다름과 있음에 따라 두 구절이 있다. 이 아래의 여러 계에도, 이와 같은 글이 있으면, 모두 이와 같이 해석한다.</w:t>
      </w:r>
    </w:p>
    <w:p>
      <w:pPr>
        <w:pStyle w:val="EditorialNote"/>
      </w:pPr>
      <w:r>
        <w:t>교감·번역 메모 | [구문 불확실] ‘所對有異有故兩句’의 문장 구조가 압축되어 있다.</w:t>
      </w:r>
    </w:p>
    <w:p>
      <w:pPr>
        <w:pStyle w:val="SmallMeta"/>
      </w:pPr>
      <w:r>
        <w:t>권말 표제 | [2]四分律疏卷第五本  |  『사분율소』 권제5 본.</w:t>
      </w:r>
    </w:p>
    <w:p>
      <w:pPr>
        <w:pageBreakBefore/>
      </w:pPr>
      <w:r/>
    </w:p>
    <w:p>
      <w:pPr>
        <w:pStyle w:val="Heading1"/>
      </w:pPr>
      <w:r>
        <w:t>제5권 말</w:t>
      </w:r>
    </w:p>
    <w:p>
      <w:pPr>
        <w:pStyle w:val="SmallMeta"/>
      </w:pPr>
      <w:r>
        <w:t>四分律疏卷第五末  |  『사분율소』 권제5 말</w:t>
      </w:r>
    </w:p>
    <w:p>
      <w:pPr>
        <w:pStyle w:val="Heading2"/>
      </w:pPr>
      <w:r>
        <w:t>비구니와 약속하여 함께 길을 가는 계, 제27</w:t>
      </w:r>
    </w:p>
    <w:p>
      <w:pPr>
        <w:pStyle w:val="SmallMeta"/>
      </w:pPr>
      <w:r>
        <w:t>○與尼期同道行戒第二十七  |  ○비구니와 약속하여 함께 길을 가는 계, 제27.</w:t>
      </w:r>
    </w:p>
    <w:p>
      <w:pPr>
        <w:pStyle w:val="Heading2"/>
      </w:pPr>
      <w:r>
        <w:t>문단 0723  ·  [0651c08]</w:t>
      </w:r>
    </w:p>
    <w:p>
      <w:pPr/>
      <w:r>
        <w:rPr>
          <w:b/>
        </w:rPr>
        <w:t>원문</w:t>
      </w:r>
    </w:p>
    <w:p>
      <w:pPr>
        <w:pStyle w:val="SourceText"/>
      </w:pPr>
      <w:r>
        <w:t>[0651c08] [3]□□□□□為別。</w:t>
      </w:r>
    </w:p>
    <w:p>
      <w:pPr/>
      <w:r>
        <w:rPr>
          <w:b/>
        </w:rPr>
        <w:t>한국어 번역</w:t>
      </w:r>
    </w:p>
    <w:p>
      <w:pPr>
        <w:pStyle w:val="TranslationText"/>
      </w:pPr>
      <w:r>
        <w:t>[결락]를 다름으로 삼는다.</w:t>
      </w:r>
    </w:p>
    <w:p>
      <w:pPr>
        <w:pStyle w:val="EditorialNote"/>
      </w:pPr>
      <w:r>
        <w:t>교감·번역 메모 | [결락] 위치표지 [0651c08]의 본문에 다섯 글자 결락이 있다.</w:t>
      </w:r>
    </w:p>
    <w:p>
      <w:pPr>
        <w:pStyle w:val="Heading2"/>
      </w:pPr>
      <w:r>
        <w:t>문단 0724  ·  [0651c09]</w:t>
      </w:r>
    </w:p>
    <w:p>
      <w:pPr/>
      <w:r>
        <w:rPr>
          <w:b/>
        </w:rPr>
        <w:t>원문</w:t>
      </w:r>
    </w:p>
    <w:p>
      <w:pPr>
        <w:pStyle w:val="SourceText"/>
      </w:pPr>
      <w:r>
        <w:t>[0651c09] 別緣有六。一□尼三眾□□□□□□□相逢者不□□□□□□□□□□□□□□□□□甄去異□□□□□□□□□□□□□□□□□□□吉□□□□□□□□□□□□□□□□□□□□□□□□□□□□□□□□□□□□□□□□□□□□□□□□□□□□□□□□□□□□□□□□□□□□□□□□□□□□□□□□□□□□□□□□□□□□□□□□□□四除□□□□□□□□□□□□□□□□具釋上二可知者疑已下□□□□□□□□□□釋第三道界分齊若比丘下。解□□□□□□□□女弱要馮丈夫以為伴授情過是微所犯吉。五分。從此聚落。到彼聚落。及無聚落處。番句犯提。</w:t>
      </w:r>
    </w:p>
    <w:p>
      <w:pPr/>
      <w:r>
        <w:rPr>
          <w:b/>
        </w:rPr>
        <w:t>한국어 번역</w:t>
      </w:r>
    </w:p>
    <w:p>
      <w:pPr>
        <w:pStyle w:val="TranslationText"/>
      </w:pPr>
      <w:r>
        <w:t>별도의 조건은 여섯 가지이다. 첫째는 [결락] 비구니의 세 무리 [결락] 서로 만나는 경우는 범하지 [결락] 가려내어 제외한다 [결락] 길라 [결락] 넷째는 제외한다 [결락] 모두 해석한다. 위의 두 가지는 알 수 있고, ‘의심하였다’ 이하 [결락] 셋째 길의 경계와 한계를 해석하며, ‘만일 비구가’ 이하이다. [결락] 여자가 약하여 반드시 남편에게 의지하여 동반자로 삼으니, 정의 허물이 미약하여 범하는 것은 길라이다. 『오분율』에서는, 이 취락에서, 저 취락에 이르거나, 취락이 없는 곳에서도, 구절을 바꾸어 적용하면 바일제를 범한다.</w:t>
      </w:r>
    </w:p>
    <w:p>
      <w:pPr>
        <w:pStyle w:val="EditorialNote"/>
      </w:pPr>
      <w:r>
        <w:t>교감·번역 메모 | [결락] 원문에 광범위한 결락(□)이 연속되어 있어 복원하지 않고 보이는 문자를 그대로 옮겼다. · [결락][구문 불확실] 앞부분이 결락되어 있으며 ‘馮丈夫’ 이하만 문맥에 따라 옮겼다. · [구문 불확실] ‘番句犯提’는 문맥상 조건을 전환하여도 바일제를 범한다는 뜻으로 보았다.</w:t>
      </w:r>
    </w:p>
    <w:p>
      <w:pPr>
        <w:pStyle w:val="Heading2"/>
      </w:pPr>
      <w:r>
        <w:t>비구니와 약속하여 함께 배를 타는 계, 제28</w:t>
      </w:r>
    </w:p>
    <w:p>
      <w:pPr>
        <w:pStyle w:val="SmallMeta"/>
      </w:pPr>
      <w:r>
        <w:t>○與尼期同乘船戒第二十八  |  ○비구니와 약속하여 함께 배를 타는 계, 제28.</w:t>
      </w:r>
    </w:p>
    <w:p>
      <w:pPr>
        <w:pStyle w:val="Heading2"/>
      </w:pPr>
      <w:r>
        <w:t>문단 0725  ·  [0651c23]</w:t>
      </w:r>
    </w:p>
    <w:p>
      <w:pPr/>
      <w:r>
        <w:rPr>
          <w:b/>
        </w:rPr>
        <w:t>원문</w:t>
      </w:r>
    </w:p>
    <w:p>
      <w:pPr>
        <w:pStyle w:val="SourceText"/>
      </w:pPr>
      <w:r>
        <w:t>[0651c23] 譏過同前止以船為異。別緣有六。一是尼三眾。[4]共期三同乘一船。除異船不犯此戒。四作㥧流上下之意。為□度船失。師濟不犯。五無因緣甄□命梵力勢所□□□□不得□□。多論。若船有多□衣期無罪。六□□□□□□□□□□□□□隨境業多少犯爾□□□□□□□□□□□□□□□處譏損非輕□□□□□□□□□□□□□□□別船並去及□□□□□□□□□□□□□□□期同乘船雙□□□言□□□者。舉乘船之意。與俗女同船。亦□犯□此略不彰下房舍文共女人上□□言。佛言聽直度知上下。明亦同犯。若准此義。第一緣應言人女。</w:t>
      </w:r>
    </w:p>
    <w:p>
      <w:pPr/>
      <w:r>
        <w:rPr>
          <w:b/>
        </w:rPr>
        <w:t>한국어 번역</w:t>
      </w:r>
    </w:p>
    <w:p>
      <w:pPr>
        <w:pStyle w:val="TranslationText"/>
      </w:pPr>
      <w:r>
        <w:t>비방의 허물은 앞과 같고, 다만 배를 다르게 삼는다. 별도의 조건은 여섯 가지이다. 첫째는 비구니의 세 무리이다. 함께 약속하고, 셋째는 한 배를 함께 타는 것이다. 다른 배를 타는 경우는 제외하여 이 계를 범하지 않는다. 넷째는 물살을 따라 오르내리려는 뜻을 내는 것이다. [결락] 물을 건너기 위한 배는 제외한다. 나루를 건너는 경우에는 범하지 않는다. 다섯째는 인연이 없는 것으로, [결락]목숨과 범행 및 세력 등의 [결락] 얻지 못하는 경우를 가려내어 제외한다. 『다론』에서는, 만일 배에 많은 [결락]이 있어 옷을 약속하면 죄가 없다. 여섯째 [결락] 대상과 행위의 수에 따라 범한다 [결락] 장소의 비방과 손상이 가볍지 않다 [결락] 다른 배로 함께 가는 것 및 [결락] 약속하여 함께 배를 타는 것, 두 [결락] 말한 [결락]라는 것은, 배를 타려는 뜻을 드는 것이다. 속가 여자와 같은 배를 타는 것도, 또한 [결락] 범한다. [결락] 여기서는 간략히 드러내지 않았지만, 아래의 방사 글에서 여자와 함께 [결락]라고 한 말은, 부처님께서 “곧바로 건너는 것은 허용한다.”고 하신 것으로, 오르내림을 알 수 있다. 또한 함께 범함을 밝힌다. 이 뜻에 준한다면, 첫째 조건은 ‘사람인 여자’라고 해야 한다.</w:t>
      </w:r>
    </w:p>
    <w:p>
      <w:pPr>
        <w:pStyle w:val="EditorialNote"/>
      </w:pPr>
      <w:r>
        <w:t>교감·번역 메모 | [구문 불확실] 원문은 번호가 압축되어 ‘共期三同乘一船’으로 되어 있다. · [판독 불확실] ‘㥧流’는 ‘順流’ 계열의 이문 가능성이 있다. · [결락][구문 불확실] ‘為□度船失’은 결락·오자가 있어 문맥상 직도(直渡)의 예외로 옮겼다. · [구문 불확실] ‘師濟不犯’은 판독이 불안정하여 문맥상 ‘渡濟’의 뜻으로 옮겼다. · [결락] ‘甄□命梵力勢所□□□□不得□□’에 여러 글자의 결락이 있다. · [결락][구문 불확실] ‘若船有多□衣期無罪’의 중간 글자가 결락되어 뜻이 불완전하다. · [결락] 대량 결락이 지속되어 복원하지 않았다. · [결락][구문 불확실] 복수 결락으로 문장이 불완전하다. · [구문 불확실] ‘聽直度知上下’의 구두가 불안정하다.</w:t>
      </w:r>
    </w:p>
    <w:p>
      <w:pPr>
        <w:pStyle w:val="Heading2"/>
      </w:pPr>
      <w:r>
        <w:t>문단 0726  ·  [0652a10]</w:t>
      </w:r>
    </w:p>
    <w:p>
      <w:pPr/>
      <w:r>
        <w:rPr>
          <w:b/>
        </w:rPr>
        <w:t>원문</w:t>
      </w:r>
    </w:p>
    <w:p>
      <w:pPr>
        <w:pStyle w:val="SourceText"/>
      </w:pPr>
      <w:r>
        <w:t>[0652a10] 戒本五句。一人。二與尼共期。但同道船行。情各別趣故開不期。坐無所為。同處譏重。故不假期。三同船上下意。四除直度者。以直度非久。故聖亦開。五結罪。</w:t>
      </w:r>
    </w:p>
    <w:p>
      <w:pPr/>
      <w:r>
        <w:rPr>
          <w:b/>
        </w:rPr>
        <w:t>한국어 번역</w:t>
      </w:r>
    </w:p>
    <w:p>
      <w:pPr>
        <w:pStyle w:val="TranslationText"/>
      </w:pPr>
      <w:r>
        <w:t>계본은 다섯 구절이다. 첫째는 사람이다. 둘째는 비구니와 함께 약속하는 것이다. 다만 같은 길이나 배로 가더라도, 마음이 각각 다른 곳을 향하므로 약속하지 않은 경우는 허용한다. 앉는 것에는 따로 하려는 일이 없고, 같은 곳에 있으면 비방이 무거우므로, 약속을 조건으로 삼지 않는다. 셋째는 같은 배로 오르내리려는 뜻이다. 넷째는 곧바로 건너는 경우를 제외하는 것이다. 곧바로 건너는 것은 오래 걸리지 않기 때문에, 성인께서도 허용하셨다. 다섯째는 결죄이다.</w:t>
      </w:r>
    </w:p>
    <w:p>
      <w:pPr>
        <w:pStyle w:val="Heading2"/>
      </w:pPr>
      <w:r>
        <w:t>문단 0727  ·  [0652a13]</w:t>
      </w:r>
    </w:p>
    <w:p>
      <w:pPr/>
      <w:r>
        <w:rPr>
          <w:b/>
        </w:rPr>
        <w:t>원문</w:t>
      </w:r>
    </w:p>
    <w:p>
      <w:pPr>
        <w:pStyle w:val="SourceText"/>
      </w:pPr>
      <w:r>
        <w:t>[0652a13] 辨相之中。別解上三。下兩合釋。祇律十多。並越界方犯。不同此律。</w:t>
      </w:r>
    </w:p>
    <w:p>
      <w:pPr/>
      <w:r>
        <w:rPr>
          <w:b/>
        </w:rPr>
        <w:t>한국어 번역</w:t>
      </w:r>
    </w:p>
    <w:p>
      <w:pPr>
        <w:pStyle w:val="TranslationText"/>
      </w:pPr>
      <w:r>
        <w:t>변상을 밝히는 가운데에서는, 앞의 세 가지를 따로 해석하고, 뒤의 두 가지는 합쳐 해석한다. 『승기율』·『십율』·『다론』에서는, 모두 경계를 넘어야 비로소 범한다고 한다. 이 율과는 같지 않다.</w:t>
      </w:r>
    </w:p>
    <w:p>
      <w:pPr>
        <w:pStyle w:val="Heading2"/>
      </w:pPr>
      <w:r>
        <w:t>비구니가 교화하여 얻은 음식을 먹는 계, 제29</w:t>
      </w:r>
    </w:p>
    <w:p>
      <w:pPr>
        <w:pStyle w:val="SmallMeta"/>
      </w:pPr>
      <w:r>
        <w:t>○食尼教化食戒第二十九  |  ○비구니가 교화하여 얻은 음식을 먹는 계, 제29.</w:t>
      </w:r>
    </w:p>
    <w:p>
      <w:pPr>
        <w:pStyle w:val="Heading2"/>
      </w:pPr>
      <w:r>
        <w:t>문단 0728  ·  [0652a16]</w:t>
      </w:r>
    </w:p>
    <w:p>
      <w:pPr/>
      <w:r>
        <w:rPr>
          <w:b/>
        </w:rPr>
        <w:t>원문</w:t>
      </w:r>
    </w:p>
    <w:p>
      <w:pPr>
        <w:pStyle w:val="SourceText"/>
      </w:pPr>
      <w:r>
        <w:t>[0652a16] 有四種過故。一者遣尼歎己德行。相美求利。長己貪結。懷於正命。知足心故。二偏心曲歎。現情親好。招致外譏。損處不輕。三令施主隨言。供養無德之人。即是損惱主。𨷂奉福田。獲反報之益。四毀呰好人。令他施主。於勝福田。不生敬重。又是[1]總亂賢善。具斯多過。是故聖制。</w:t>
      </w:r>
    </w:p>
    <w:p>
      <w:pPr/>
      <w:r>
        <w:rPr>
          <w:b/>
        </w:rPr>
        <w:t>한국어 번역</w:t>
      </w:r>
    </w:p>
    <w:p>
      <w:pPr>
        <w:pStyle w:val="TranslationText"/>
      </w:pPr>
      <w:r>
        <w:t>네 가지 허물이 있기 때문에 제정하였다. 첫째는 비구니를 시켜 자신의 덕행을 칭찬하게 하여, 서로 아름답게 꾸며 이익을 구함으로써, 자기의 탐욕 결박을 키우고, 바른 생계를 무너뜨리며, 지족하는 마음을 해치는 까닭이다. 둘째는 치우친 마음으로 그릇되게 칭찬하여, 친밀한 정을 드러내고, 밖의 비방을 불러, 손상이 가볍지 않은 것이다. 셋째는 시주로 하여금 그 말을 따르게 하여, 덕 없는 사람을 공양하게 하는 것이다. 이는 곧 시주를 손상시키고 괴롭히며, 복전에게 받들어 베푸는 일을 빠뜨려, 좋은 과보의 이익을 얻지 못하게 한다. 넷째는 좋은 사람을 헐뜯는 것이다. 그리하여 다른 시주로 하여금, 훌륭한 복전에 대하여, 공경하고 존중하는 마음을 내지 못하게 한다. 또 이는 어진 이를 어지럽히는 것이다. 이러한 많은 허물을 갖추었으므로, 성인이 제정하였다.</w:t>
      </w:r>
    </w:p>
    <w:p>
      <w:pPr>
        <w:pStyle w:val="EditorialNote"/>
      </w:pPr>
      <w:r>
        <w:t>교감·번역 메모 | [구문 불확실] 원문 ‘懷於正命’은 문맥상 ‘壞於正命’ 계열의 이문 가능성이 있다. · [구문 불확실] 해당 구간의 연결은 원문 분절상 다소 불안정하다. · [판독 불확실] 원문 ‘𨷂’은 ‘闕’의 이체로 보아 ‘빠뜨리다’로 옮겼다. · [판독 불확실] ‘[1]總亂賢善’은 ‘總’의 의미가 불안정하여 직역적으로 처리하였다.</w:t>
      </w:r>
    </w:p>
    <w:p>
      <w:pPr>
        <w:pStyle w:val="Heading2"/>
      </w:pPr>
      <w:r>
        <w:t>문단 0729  ·  [0652a22]</w:t>
      </w:r>
    </w:p>
    <w:p>
      <w:pPr/>
      <w:r>
        <w:rPr>
          <w:b/>
        </w:rPr>
        <w:t>원문</w:t>
      </w:r>
    </w:p>
    <w:p>
      <w:pPr>
        <w:pStyle w:val="SourceText"/>
      </w:pPr>
      <w:r>
        <w:t>[0652a22] 別緣具四。一是尼歎德教化食。二知歎。三受得。四食之咽咽犯提。不被歎者。聽食無罪。以其屏歎。不對眾前。無應呵不可之咎。是故聽食。不同提舍。尼中對眾。指授詳心。容隱嘿不受呵。舉眾情過。咸犯可呵。祇尼言某甲從眾多聞。精進當須。通請一切是讚。若言眾主多聞。為是比丘。通請二十人。一人是讚。餘人非讚。若有如是讚。食時展轉相貿。食不得持去。若比坐不淨。不喜貿者。當念此鉢中。是某甲許我食無罪。所以不開病者。俱但使不歎病與無病。得食無罪。何須開病。若欲病者。高德必毀呰好人。猶是犯位。何有病開。所以不開別食七緣。凡聖人制戒。開則通其益。遮則防其過。彼施心欲令益彼。故開諸緣。此無施心。歎而求索。惱他招譏。故不開七。又未曾成足故。不除餘食法開。又開成損故。緣起二。初至龍已來。毀歎求食。起有漏過。二居士已下呵。</w:t>
      </w:r>
    </w:p>
    <w:p>
      <w:pPr/>
      <w:r>
        <w:rPr>
          <w:b/>
        </w:rPr>
        <w:t>한국어 번역</w:t>
      </w:r>
    </w:p>
    <w:p>
      <w:pPr>
        <w:pStyle w:val="TranslationText"/>
      </w:pPr>
      <w:r>
        <w:t>별도의 조건은 네 가지를 갖춘다. 첫째는 비구니가 덕을 칭찬하여 교화해 얻은 음식이다. 둘째는 칭찬한 사실을 아는 것이다. 셋째는 받아 얻는 것이다. 넷째는 먹을 때 한 번 삼킬 때마다 바일제를 범하는 것이다. 칭찬을 받지 않은 사람은, 먹어도 죄가 없다. 그 칭찬이 은밀히 이루어져, 대중 앞에서 한 것이 아니므로, 마땅히 꾸짖거나 허락하지 않을 잘못이 없다. 그러므로 먹는 것을 허용한다. 제사니(提舍尼)와는 같지 않다. 비구니 가운데에서 대중을 마주하여, 가리켜 주며 자세히 마음을 쓰는 경우에는, 묵묵히 감추어 꾸짖음을 받아들이지 않을 수 있고, 대중 전체의 정의 허물이 있으므로, 모두 꾸짖을 수 있는 범죄가 된다. 『승기율』에서 비구니가 “아무개는 대중 가운데 많이 들었고, 정진하는 사람이니 마땅히 [공양을] 드려야 한다.”고 하면, 모든 이를 통틀어 청하였어도 이것은 칭찬이 된다. 만일 “대중의 우두머리는 많이 들었다.”고 하면서, “이 비구를 위해, 스무 사람을 통틀어 청하라.”고 하였다면, 한 사람은 칭찬받은 사람이고, 나머지 사람은 칭찬받은 사람이 아니다. 만일 이와 같은 칭찬이 있으면, 먹을 때 서로 바꾸어 먹어야 한다. 음식을 가지고 가서는 안 된다. 만일 곁의 자리의 음식이 청정하지 않고, 바꾸기를 좋아하지 않는다면, 마땅히 “이 발우 속의 것은, 아무개가 내가 먹도록 허락한 것이다.”라고 마음속으로 생각하면 죄가 없다. 병든 경우를 허용하지 않는 까닭은, 병이 있든 없든 칭찬만 하지 않으면, 먹어도 죄가 없기 때문이다. 어찌 따로 병든 경우를 허용할 필요가 있겠는가. 만일 병든 경우를 허용하려 한다면, 덕이 높은 사람이 반드시 좋은 사람을 헐뜯게 되어, 여전히 범하는 범위에 해당한다. 어찌 병을 허용하는 조항이 있을 수 있겠는가. 별식계의 일곱 조건을 허용하지 않는 까닭은, 대체로 성인이 계를 제정할 때, 허용은 이익을 통하게 하고, 금지는 허물을 막기 때문이다. 그 경우는 시주의 마음이 그들을 이롭게 하려 하기 때문에, 여러 인연을 허용하였다. 이 경우에는 시주의 그런 마음이 없는데, 칭찬하여 구하고, 다른 사람을 괴롭히며 비방을 부르므로, 일곱 조건을 허용하지 않는다. 또 아직 족식(足食)이 성립한 적이 없기 때문에, 나머지 음식에 관한 허용법도 따로 제외하지 않는다. 또 허용하면 손상이 생기기 때문이다. 연기에는 두 가지가 있다. 처음부터 ‘용(龍)’에 이르기까지는, 헐뜯고 칭찬하여 음식을 구함으로써, 유루의 허물이 일어난 것이다. 둘째는 ‘거사’ 이하의 꾸짖음이다.</w:t>
      </w:r>
    </w:p>
    <w:p>
      <w:pPr>
        <w:pStyle w:val="EditorialNote"/>
      </w:pPr>
      <w:r>
        <w:t>교감·번역 메모 | [구문 불확실] ‘指授詳心’은 압축된 표현으로 문맥에 따라 옮겼다. · [구문 불확실] 원문 ‘精進當須’는 목적어가 생략되어 있다. · [구문 불확실] ‘若比坐不淨’의 ‘比坐’는 ‘옆자리’로 해석하였으나 판독이 불안정하다. · [구문 불확실] ‘高德必毀呰好人’은 논리 전개가 압축되어 있어 직역하였다. · [구문 불확실] ‘不除餘食法開’는 족식·여식법과 관련한 압축 구문이다.</w:t>
      </w:r>
    </w:p>
    <w:p>
      <w:pPr>
        <w:pStyle w:val="Heading2"/>
      </w:pPr>
      <w:r>
        <w:t>문단 0730  ·  [0652b13]</w:t>
      </w:r>
    </w:p>
    <w:p>
      <w:pPr/>
      <w:r>
        <w:rPr>
          <w:b/>
        </w:rPr>
        <w:t>원문</w:t>
      </w:r>
    </w:p>
    <w:p>
      <w:pPr>
        <w:pStyle w:val="SourceText"/>
      </w:pPr>
      <w:r>
        <w:t>[0652b13] 滿足戒本六句。一犯人。二知。三讚歎教化。四得食。五除開緣。六結罪。此六句中。第五除緣略而不解。一三四句別解。彼比丘下合釋二六兩句。文三。一正釋犯提。二外用犯輕。三境想四句。差降衣所以輕者。財物利重。情著難捨。又是別屬理無通用。勸捨義希致受不數。是以犯輕。食無獨食。勸辨義易。致受義數。是故制重。燈油外用。歎勸亦希。是以犯輕。大僧歎歎尼義。致受不數。故尼犯輕。</w:t>
      </w:r>
    </w:p>
    <w:p>
      <w:pPr/>
      <w:r>
        <w:rPr>
          <w:b/>
        </w:rPr>
        <w:t>한국어 번역</w:t>
      </w:r>
    </w:p>
    <w:p>
      <w:pPr>
        <w:pStyle w:val="TranslationText"/>
      </w:pPr>
      <w:r>
        <w:t>계본은 여섯 구절을 갖춘다. 첫째는 범하는 사람이다. 둘째는 아는 것이다. 셋째는 칭찬하여 교화하는 것이다. 넷째는 음식을 얻는 것이다. 다섯째는 허용 조건을 제외하는 것이다. 여섯째는 결죄이다. 이 여섯 구절 가운데, 다섯째 허용 조건을 제외하는 것은 생략되어 해석하지 않았다. 첫째·셋째·넷째 구절은 따로 해석하고, ‘그 비구’ 이하에서는 둘째와 여섯째 두 구절을 합쳐 해석한다. 글은 세 가지이다. 첫째는 바로 바일제를 범함을 해석한다. 둘째는 외용(外用)의 경우에는 가벼운 죄를 범함을 밝힌다. 셋째는 경상(境想)의 네 구이다. 옷의 경우 죄를 차등하여 가볍게 하는 까닭은, 재물의 이익은 무겁고, 정이 집착하면 버리기 어렵기 때문이다. 또 별도로 소속된 물건이라 이치상 함께 쓸 수 없다. 권하여 버리게 하는 일은 드물고 받아 얻는 일도 자주 있지 않다. 그러므로 죄가 가볍다. 음식은 홀로만 먹는 것이 아니며, 권하여 마련하게 하는 일이 쉽고, 받아 얻는 일이 자주 있으므로, 그래서 무겁게 제정하였다. 등유 같은 외용물은, 칭찬하고 권하여 얻는 일이 또한 드물다. 그러므로 죄가 가볍다. 대승이 칭찬하고 비구니가 칭찬하는 경우도, 받아 얻는 일이 자주 있지 않으므로, 비구니에게는 죄가 가볍다.</w:t>
      </w:r>
    </w:p>
    <w:p>
      <w:pPr>
        <w:pStyle w:val="EditorialNote"/>
      </w:pPr>
      <w:r>
        <w:t>교감·번역 메모 | [구문 불확실] ‘勸捨義希致受不數’는 압축 구문으로 ‘드묾/자주하지 않음’의 대비로 옮겼다. · [판독 불확실] ‘勸辨義易’의 ‘辨’은 ‘辦’의 이문 가능성이 있다. · [구문 불확실] ‘大僧歎歎尼義’는 중복·탈락 가능성이 있어 직역적으로 처리하였다.</w:t>
      </w:r>
    </w:p>
    <w:p>
      <w:pPr>
        <w:pStyle w:val="Heading2"/>
      </w:pPr>
      <w:r>
        <w:t>여인과 약속하여 같은 길을 가는 계 제30</w:t>
      </w:r>
    </w:p>
    <w:p>
      <w:pPr>
        <w:pStyle w:val="SmallMeta"/>
      </w:pPr>
      <w:r>
        <w:t>○與婦女期同道行戒第三十  |  ○여인과 약속하여 같은 길을 가는 계 제30.</w:t>
      </w:r>
    </w:p>
    <w:p>
      <w:pPr>
        <w:pStyle w:val="Heading2"/>
      </w:pPr>
      <w:r>
        <w:t>문단 0731  ·  [0652b22]</w:t>
      </w:r>
    </w:p>
    <w:p>
      <w:pPr/>
      <w:r>
        <w:rPr>
          <w:b/>
        </w:rPr>
        <w:t>원문</w:t>
      </w:r>
    </w:p>
    <w:p>
      <w:pPr>
        <w:pStyle w:val="SourceText"/>
      </w:pPr>
      <w:r>
        <w:t>[0652b22] 制意同前。唯以俗女為異。</w:t>
      </w:r>
    </w:p>
    <w:p>
      <w:pPr/>
      <w:r>
        <w:rPr>
          <w:b/>
        </w:rPr>
        <w:t>한국어 번역</w:t>
      </w:r>
    </w:p>
    <w:p>
      <w:pPr>
        <w:pStyle w:val="TranslationText"/>
      </w:pPr>
      <w:r>
        <w:t>제정한 뜻은 앞과 같다. 다만 속가의 여인이라는 점이 다르다.</w:t>
      </w:r>
    </w:p>
    <w:p>
      <w:pPr>
        <w:pStyle w:val="Heading2"/>
      </w:pPr>
      <w:r>
        <w:t>문단 0732  ·  [0652b23]</w:t>
      </w:r>
    </w:p>
    <w:p>
      <w:pPr/>
      <w:r>
        <w:rPr>
          <w:b/>
        </w:rPr>
        <w:t>원문</w:t>
      </w:r>
    </w:p>
    <w:p>
      <w:pPr>
        <w:pStyle w:val="SourceText"/>
      </w:pPr>
      <w:r>
        <w:t>[0652b23] 別緣具六。一是人婦女。二共期。三同一道行。四不離見聞處行。五無難等緣。六隨所越界分齊便化。但使共期。問第三人多少皆犯。以非同法。不類於尼。開多伴行。昔解開第三人者。下文無故。十云。若與王夫人等。期行不犯。祇與母姉妹。行息發去時。呼言來勿。不及伴犯提。若言去勿伴無罪。滿足戒本五句。一犯人。二同行之境。三共期。四同道行。五結罪。辨相具上五。</w:t>
      </w:r>
    </w:p>
    <w:p>
      <w:pPr/>
      <w:r>
        <w:rPr>
          <w:b/>
        </w:rPr>
        <w:t>한국어 번역</w:t>
      </w:r>
    </w:p>
    <w:p>
      <w:pPr>
        <w:pStyle w:val="TranslationText"/>
      </w:pPr>
      <w:r>
        <w:t>별도의 인연은 여섯 가지를 갖춘다. 첫째, 사람인 부녀자이다. 둘째, 함께 약속하였다. 셋째, 같은 한 길을 함께 간다. 넷째, 서로 보고 들을 수 있는 범위를 벗어나지 않고 간다. 다섯째, 난 등의 인연이 없다. 여섯째, 경계의 한계를 넘어가는 데 따라 곧 죄가 성립한다. 다만 함께 약속하기만 하면 된다. 문: 제3자가 몇 명이든 모두 범하는가? 이는 같은 법을 지닌 자가 아니기 때문이다. 비구니의 경우와 같지 않다. 여러 동행자가 있는 것을 허용한다. 옛 해석에서는 제3자가 있는 것을 허용한다고 하였으나, 아래 문장에는 그런 내용이 없기 때문이다. 『십율』에서 말한다. 왕의 부인 등과 함께한다면, 약속하여 길을 가도 범하지 않는다. 『승기율』에서는 어머니나 자매와 함께할 때, 길을 쉬었다가 출발할 때, “오시오, 뒤처지지 마시오.”라고 불렀는데, 동행자를 따라잡지 못하면 바일제를 범한다. 만약 “가시오, 동행하지 마시오.”라고 하면 죄가 없다. 계본은 다섯 구절을 갖춘다. 첫째, 범하는 사람이다. 둘째, 함께 길을 가는 대상이다. 셋째, 함께 약속하였다. 넷째, 같은 길을 간다. 다섯째, 죄를 결한다. 변상에서는 위 다섯을 모두 해석한다.</w:t>
      </w:r>
    </w:p>
    <w:p>
      <w:pPr>
        <w:pStyle w:val="EditorialNote"/>
      </w:pPr>
      <w:r>
        <w:t>교감·번역 메모 | [이문 검토 필요] `便化`는 문맥상 ‘경계 한계를 넘는 데 따라 곧 범한다’는 결죄 표현으로 읽히나 `犯` 계열 이문 가능성이 있다. 원문은 수정하지 않았다.</w:t>
      </w:r>
    </w:p>
    <w:p>
      <w:pPr>
        <w:pStyle w:val="Heading2"/>
      </w:pPr>
      <w:r>
        <w:t>한 끼의 보시를 받고도 지나치게 받는 계 제31</w:t>
      </w:r>
    </w:p>
    <w:p>
      <w:pPr>
        <w:pStyle w:val="SmallMeta"/>
      </w:pPr>
      <w:r>
        <w:t>○施一食過受戒第三十一  |  ○한 끼의 보시를 받고도 지나치게 받는 계 제31.</w:t>
      </w:r>
    </w:p>
    <w:p>
      <w:pPr>
        <w:pStyle w:val="Heading2"/>
      </w:pPr>
      <w:r>
        <w:t>문단 0733  ·  [0652c07]</w:t>
      </w:r>
    </w:p>
    <w:p>
      <w:pPr/>
      <w:r>
        <w:rPr>
          <w:b/>
        </w:rPr>
        <w:t>원문</w:t>
      </w:r>
    </w:p>
    <w:p>
      <w:pPr>
        <w:pStyle w:val="SourceText"/>
      </w:pPr>
      <w:r>
        <w:t>[0652c07] 篤信居士。割捨家珍。造立住處。樹心一食。俟他僧眾。宜量其分。稱總而受。即彰內有廉節之心。外不總施主。今久正不去。過受他食。長貪總物。敗善增惡。過損不輕。故所以制。</w:t>
      </w:r>
    </w:p>
    <w:p>
      <w:pPr/>
      <w:r>
        <w:rPr>
          <w:b/>
        </w:rPr>
        <w:t>한국어 번역</w:t>
      </w:r>
    </w:p>
    <w:p>
      <w:pPr>
        <w:pStyle w:val="TranslationText"/>
      </w:pPr>
      <w:r>
        <w:t>돈독한 믿음을 지닌 거사는, 집안의 귀중한 재물을 덜어내어, 머물 곳을 세우고, 마음을 내어 한 끼를 마련하여, 다른 승가 대중을 기다린다. 마땅히 그 분량을 헤아리고, 전체 형편에 맞추어 받아야 한다. 그렇게 하면 안으로는 절제하고 청렴한 마음이 있음을 드러내고, 밖으로는 시주자를 [총괄하여] 해치지 않게 된다. 그런데 이제 오래도록 바르게 떠나지 않고, 그의 음식을 지나치게 받아, 탐욕을 키워 재물을 [총괄하여] 취한다. 선은 무너뜨리고 악은 증장시키니, 그 허물이 가볍지 않다. 그러므로 제정하였다.</w:t>
      </w:r>
    </w:p>
    <w:p>
      <w:pPr>
        <w:pStyle w:val="EditorialNote"/>
      </w:pPr>
      <w:r>
        <w:t>교감·번역 메모 | [구문 불확실][이문 검토 필요] `稱總而受`의 `總`은 문맥상 분량을 헤아려 받는다는 뜻과 연결되나 자형·구문이 불안정하다. · [판독 불확실] `外不總施主`의 `總`은 문맥상 시주자에게 손해를 주지 않는다는 취지이나 정확한 자형은 판본 대조가 필요하다. · [판독 불확실] `長貪總物`의 `總`은 문맥상 재물에 대한 탐욕을 키운다는 뜻으로 읽었으나 자형 검토가 필요하다.</w:t>
      </w:r>
    </w:p>
    <w:p>
      <w:pPr>
        <w:pStyle w:val="Heading2"/>
      </w:pPr>
      <w:r>
        <w:t>문단 0734  ·  [0652c11]</w:t>
      </w:r>
    </w:p>
    <w:p>
      <w:pPr/>
      <w:r>
        <w:rPr>
          <w:b/>
        </w:rPr>
        <w:t>원문</w:t>
      </w:r>
    </w:p>
    <w:p>
      <w:pPr>
        <w:pStyle w:val="SourceText"/>
      </w:pPr>
      <w:r>
        <w:t>[0652c11] 別緣具五。一非親居士。限施一食。二知限一食。三無病請住因緣受食。五食則便犯。別食七緣。獨開病者。然病人苦惱。去則成損。住則有益。施主體知。不生譏總。是故聖開。別眾食中。開施主請。與開六無損。此戒一食。後無施心。若六緣開便成損惱。故無餘六。曾前一食。更不聽食。餘法不治。故亦不除。</w:t>
      </w:r>
    </w:p>
    <w:p>
      <w:pPr/>
      <w:r>
        <w:rPr>
          <w:b/>
        </w:rPr>
        <w:t>한국어 번역</w:t>
      </w:r>
    </w:p>
    <w:p>
      <w:pPr>
        <w:pStyle w:val="TranslationText"/>
      </w:pPr>
      <w:r>
        <w:t>별도의 인연은 다섯 가지를 갖춘다. 첫째, 친족이 아닌 거사이다. 한 끼만 보시한다고 한정한다. 둘째, 한 끼만 보시한다는 제한을 안다. 셋째, 병이나 청하여 머물게 하는 등의 인연이 없는데도 음식을 받는다. 다섯째, 먹으면 곧 범한다. 별중식의 일곱 인연 가운데, 오직 병자만을 허용한다. 병자는 괴로움이 있으므로, 떠나면 손해가 되고, 머물면 이익이 있다. 시주자도 그 사정을 알고, 비방이나 [총괄적 비난]을 일으키지 않는다. 그러므로 성인이 허용하였다. 별중식에서는, 시주자가 청하는 것을 허용하고, 여섯 가지 허용 인연을 주어도 손해가 없다. 그러나 이 계는 한 끼에 한정되고, 그 뒤에는 보시할 뜻이 없다. 여섯 인연을 허용하면 도리어 손해와 괴로움을 이루므로, 나머지 여섯은 허용하지 않는다. 전에 이미 한 끼를 먹었다면, 다시는 먹는 것을 허락하지 않는다. 다른 법으로는 다스리지 않는다. 그러므로 역시 제외하지 않는다.</w:t>
      </w:r>
    </w:p>
    <w:p>
      <w:pPr>
        <w:pStyle w:val="EditorialNote"/>
      </w:pPr>
      <w:r>
        <w:t>교감·번역 메모 | [판독 불확실] `不生譏總`의 `總`은 문맥상 비방·불만을 뜻하는 글자의 이문 가능성이 있다.</w:t>
      </w:r>
    </w:p>
    <w:p>
      <w:pPr>
        <w:pStyle w:val="Heading2"/>
      </w:pPr>
      <w:r>
        <w:t>문단 0735  ·  [0652c17]</w:t>
      </w:r>
    </w:p>
    <w:p>
      <w:pPr/>
      <w:r>
        <w:rPr>
          <w:b/>
        </w:rPr>
        <w:t>원문</w:t>
      </w:r>
    </w:p>
    <w:p>
      <w:pPr>
        <w:pStyle w:val="SourceText"/>
      </w:pPr>
      <w:r>
        <w:t>[0652c17] 滿足戒本五句。一施一食處。二無病者。反舉開緣。三比丘犯人。四應一食者。食之分齊。五若過下結犯。</w:t>
      </w:r>
    </w:p>
    <w:p>
      <w:pPr/>
      <w:r>
        <w:rPr>
          <w:b/>
        </w:rPr>
        <w:t>한국어 번역</w:t>
      </w:r>
    </w:p>
    <w:p>
      <w:pPr>
        <w:pStyle w:val="TranslationText"/>
      </w:pPr>
      <w:r>
        <w:t>계본은 다섯 구절을 갖춘다. 첫째, 한 끼를 보시하는 처소이다. 둘째, 병이 없는 자이다. 거꾸로 허용 인연을 들어 보인 것이다. 셋째, 범하는 비구이다. 넷째, 한 끼만 먹어야 한다는 것이다. 먹는 한계를 밝힌다. 다섯째, ‘만약 지나치면’ 이하에서 죄를 결한다.</w:t>
      </w:r>
    </w:p>
    <w:p>
      <w:pPr>
        <w:pStyle w:val="Heading2"/>
      </w:pPr>
      <w:r>
        <w:t>문단 0736  ·  [0652c19]</w:t>
      </w:r>
    </w:p>
    <w:p>
      <w:pPr/>
      <w:r>
        <w:rPr>
          <w:b/>
        </w:rPr>
        <w:t>원문</w:t>
      </w:r>
    </w:p>
    <w:p>
      <w:pPr>
        <w:pStyle w:val="SourceText"/>
      </w:pPr>
      <w:r>
        <w:t>[0652c19] 辨相之中。先解第三人。次解初句一食處。次食者已下。解初句第四句中。食謂時食。除三藥輕故。次病者已下。順釋開緣。次若無病比丘下。解第五結犯。所以食重衣輕。答食資最急。人喜過受。又復受用。體懷損惱施主故。所以重施主故。所以重施主。造立福舍。安儭身衣。聽一夜受用。不聽將去。過受義希。雖過受用。衣體不壞。猶屬施主。損惱義微。故所以輕。燈油塗足油等。雖體盡壞。身外受用。過受義希。是故犯輕。</w:t>
      </w:r>
    </w:p>
    <w:p>
      <w:pPr/>
      <w:r>
        <w:rPr>
          <w:b/>
        </w:rPr>
        <w:t>한국어 번역</w:t>
      </w:r>
    </w:p>
    <w:p>
      <w:pPr>
        <w:pStyle w:val="TranslationText"/>
      </w:pPr>
      <w:r>
        <w:t>변상 가운데서는, 먼저 셋째의 사람을 해석한다. 다음으로 첫 구절의 한 끼 처소를 해석한다. 다음 ‘먹는 것’ 이하에서, 첫 구절과 넷째 구절 가운데를 해석한다. ‘먹는다’는 것은 때에 맞는 음식을 말한다. 세 가지 약은 죄가 가벼우므로 제외한다. 다음 ‘병든 자’ 이하에서는, 허용 인연을 순서대로 해석한다. 다음 ‘만약 병이 없는 비구’ 이하에서는, 다섯째의 결죄를 해석한다. 음식은 무겁고 옷은 가벼운 까닭은 무엇인가? 답: 음식은 몸을 돕는 것이 가장 급하고, 사람들이 지나치게 받기를 좋아하기 때문이다. 또 사용하고 소비함으로써, 그 자체가 시주자에게 손해와 괴로움을 주게 되기 때문이다. 그러므로 시주자를 중하게 여겨 죄가 무겁다. 그러므로 시주자를 중하게 여긴다. 시주자가 복사(福舍)를 세우고, 몸에 걸칠 옷을 마련해 두어, 하룻밤 쓰는 것은 허용하되, 가져가는 것은 허용하지 않는다. 지나치게 받아 쓰는 일은 드물고, 비록 지나치게 사용하더라도, 옷 자체는 없어지지 않아, 여전히 시주자에게 속한다. 손해와 괴로움의 뜻이 미약하므로, 죄가 가볍다. 등불 기름이나 발에 바르는 기름 등은, 비록 그 자체가 다 소모되더라도, 몸 밖의 용도로 사용하는 것이고, 지나치게 받는 일이 드물다. 그러므로 범죄가 가볍다.</w:t>
      </w:r>
    </w:p>
    <w:p>
      <w:pPr>
        <w:pStyle w:val="Heading2"/>
      </w:pPr>
      <w:r>
        <w:t>전전식계 제32</w:t>
      </w:r>
    </w:p>
    <w:p>
      <w:pPr>
        <w:pStyle w:val="SmallMeta"/>
      </w:pPr>
      <w:r>
        <w:t>○展轉食戒第三十二  |  ○전전식계 제32.</w:t>
      </w:r>
    </w:p>
    <w:p>
      <w:pPr>
        <w:pStyle w:val="Heading2"/>
      </w:pPr>
      <w:r>
        <w:t>문단 0737  ·  [0653a04]</w:t>
      </w:r>
    </w:p>
    <w:p>
      <w:pPr/>
      <w:r>
        <w:rPr>
          <w:b/>
        </w:rPr>
        <w:t>원문</w:t>
      </w:r>
    </w:p>
    <w:p>
      <w:pPr>
        <w:pStyle w:val="SourceText"/>
      </w:pPr>
      <w:r>
        <w:t>[0653a04] 然篤信居士。供辨美食。延請眾僧。怖存受用。而今許而後違。使他飲食徒設。而已無供僧之益。損惱施主。其過非輕。是以聖制。受前請已。復受後請。互背彼此。稱為展轉。故曰展轉食戒。</w:t>
      </w:r>
    </w:p>
    <w:p>
      <w:pPr/>
      <w:r>
        <w:rPr>
          <w:b/>
        </w:rPr>
        <w:t>한국어 번역</w:t>
      </w:r>
    </w:p>
    <w:p>
      <w:pPr>
        <w:pStyle w:val="TranslationText"/>
      </w:pPr>
      <w:r>
        <w:t>돈독한 믿음의 거사가, 좋은 음식을 마련하여, 승가 대중을 초청하고, 그들이 와서 받아 쓰기를 바라는데, 이제 승낙하고도 뒤에 어기면, 그가 차린 음식은 헛되이 마련된 것이 되고, 자신에게도 승가를 공양한 이익이 없다. 시주자에게 손해와 괴로움을 주니, 그 허물이 가볍지 않다. 그러므로 성인이 제정하였다. 앞의 초청을 받은 뒤에, 다시 뒤의 초청을 받으면, 앞뒤를 번갈아 어기게 되므로, 이를 전전(展轉)이라 한다. 그러므로 전전식계라 한다.</w:t>
      </w:r>
    </w:p>
    <w:p>
      <w:pPr>
        <w:pStyle w:val="Heading2"/>
      </w:pPr>
      <w:r>
        <w:t>문단 0738  ·  [0653a08]</w:t>
      </w:r>
    </w:p>
    <w:p>
      <w:pPr/>
      <w:r>
        <w:rPr>
          <w:b/>
        </w:rPr>
        <w:t>원문</w:t>
      </w:r>
    </w:p>
    <w:p>
      <w:pPr>
        <w:pStyle w:val="SourceText"/>
        <w:spacing w:after="0"/>
      </w:pPr>
      <w:r>
        <w:t>[0653a08] 別緣具五。一先受前家五正食請。二體清淨堪飽足。三更異處受五正食請。四無因緣。謂除有病。及施衣時。捨請因緣不犯。五隨食即犯。以初二緣。前請對第三。後可為三對四句。一前後俱正提中。二差五。次一俱不正下三。背吉羅。次足不足為四。初前後俱足。背犯提罪。次三差互等。並得吉羅。次淨不淨為四。俱淨前淨此二背提。餘二背吉羅。緣文二。初至如法治。在阿那頻頭。食稠粥背請。二爾時世尊已下在羅閱祇食五正背請。前犯文二。初因沙㝹請故。聽食粥因緣。二有少信大臣已下食稠粥背請。前文中三。初至啟尊已來明施粥緣。二爾時世尊下聞聽食粥。遂受三種藥粥。一是時藥。謂胡麻乳。二七日藥。謂蘇油。三盡形受藥。謂薑椒畢鉢。佛歎食粥。五利如文。祇有十利。如偈言。持戒清淨人所奉等。三時阿那已下諸居士等。慶得脩福。第二背請。起過中文三。一舉。二請以為犯緣。文二。初受前請。謂是所背。二時阿那已下送稠粥。復受後請。第二諸比丘先受下正明食稠粥犯。三少信大臣下呵責。於中文三。初至莫𢘪發覺所由。二少信嫌之已下呵以白佛。讚歎說法。別合悟道。三以此因緣下呵責。立制文言。若書不合不得食。若食如法治者。若先無請。及不更食。全自無犯。今言如法治者或先受請。即犯背請。或後更食。但成足緣。名種未揩。欲以一文。結前背足。但言如治。問受他請已。請旦自食稠粥粥。或中時不去。白食己食。或食僧食等。犯背請不。答應赴不赴但犯。非小不犯背請。</w:t>
      </w:r>
    </w:p>
    <w:p>
      <w:pPr>
        <w:pStyle w:val="SourceText"/>
      </w:pPr>
      <w:r>
        <w:t>以盡非是請。故不名受。後背前惱。微小罪故。五分云。若食僧食私食不犯。第二食五。正背中文三。一是犯緣謂前後。二讚如上時諸比丘下。正彰背請。三爾時樂師已下。呵呵中反三如上。</w:t>
      </w:r>
    </w:p>
    <w:p>
      <w:pPr/>
      <w:r>
        <w:rPr>
          <w:b/>
        </w:rPr>
        <w:t>한국어 번역</w:t>
      </w:r>
    </w:p>
    <w:p>
      <w:pPr>
        <w:pStyle w:val="TranslationText"/>
        <w:spacing w:after="0"/>
      </w:pPr>
      <w:r>
        <w:t>별도의 인연은 다섯 가지를 갖춘다. 첫째, 먼저 앞집의 오정식 초청을 받았다. 둘째, 그 음식의 체가 청정하여 배부를 수 있다. 셋째, 다시 다른 곳의 오정식 초청을 받았다. 넷째, 인연이 없다. 곧 병이 있거나, 옷을 보시하는 때, 또는 초청을 버리는 인연은 제외하여 범하지 않는다. 다섯째, 먹는 대로 곧 범한다. 처음 두 인연으로, 앞의 초청을 셋째인 뒤의 초청과 상대하면, 세 가지 네 구를 만들 수 있다. 첫째, 앞뒤가 모두 정식이면 바일제이다. 둘째, 다섯 가지와 차이가 있다. 다음 하나는 둘 다 정식이 아니면 아래 세 구이다. 초청을 어긴 죄는 길라이다. 다음으로 배부름과 배부르지 않음으로 네 구를 만든다. 첫째, 앞뒤 모두 배부를 수 있으면, 초청을 어겨 바일제를 범한다. 다음 세 구는 서로 차이가 섞인 경우 등으로, 모두 길라를 범한다. 다음으로 청정함과 청정하지 않음으로 네 구를 만든다. 둘 다 청정한 경우와 앞의 것만 청정한 이 두 경우에는 초청을 어기면 바일제이고, 나머지 두 경우에는 초청을 어기면 길라이다. 연기문은 둘이다. 첫째, ‘여법하게 다스렸다’까지는, 아나빈두에서, 걸쭉한 죽을 먹고 초청을 어긴 일이다. 둘째, ‘그때 세존께서’ 이하에서는 라열기에서 오정식을 먹고 초청을 어긴 일이다. 앞의 범죄문은 둘이다. 첫째, 사누가 청한 일로 인해, 죽을 먹도록 허용한 인연이다. 둘째, ‘믿음이 적은 대신이’ 이하에서는 걸쭉한 죽을 먹고 초청을 어긴다. 앞 문장은 셋이다. 첫째, ‘세존께 아뢰었다’까지는 죽을 보시하게 된 인연을 밝힌다. 둘째, ‘그때 세존께서’ 이하에서는 죽을 먹도록 허용했다는 말을 듣고, 마침내 세 종류의 약죽을 받는다. 첫째는 시약이다. 곧 참깨와 젖이다. 둘째는 칠일약이다. 곧 소(酥)와 기름이다. 셋째는 진형수약이다. 곧 생강·후추·필발이다. 부처님은 죽을 먹는 것을 찬탄하셨다. 다섯 가지 이익은 본문과 같다. 『승기율』에는 열 가지 이익이 있다. 게송에서 말한 것과 같다. ‘계를 지켜 청정한 사람이 받드는 것’ 등이다. 셋째, ‘그때 아나’ 이하에서는 여러 거사 등이, 복을 닦게 된 것을 기뻐한다. 둘째는 초청을 어기는 부분이다. 허물을 일으키는 문장은 셋이다. 첫째, 거론한다. 둘째, 초청을 범죄 인연으로 삼는다. 문장은 둘이다. 첫째, 앞의 초청을 받는다. 이것이 어기는 대상이다. 둘째, ‘그때 아나’ 이하에서는 걸쭉한 죽을 보내고, 다시 뒤의 초청을 받는다. 둘째, ‘여러 비구가 먼저 받았다’ 이하에서는 바로 걸쭉한 죽을 먹어 범하는 것을 밝힌다. 셋째, ‘믿음이 적은 대신’ 이하에서는 꾸짖는다. 그 문장은 셋이다. 첫째, ‘근심하지 말라’까지는 일이 드러난 까닭을 밝힌다. 둘째, ‘믿음이 적은 이가 싫어하였다’ 이하에서는 꾸짖고 부처님께 아뢴다. 찬탄하며 설법하자, 각자 깨달음에 이르렀다. 셋째, ‘이 인연으로’ 이하에서는 꾸짖는다. 계율을 세우는 문장에서 말한다. 만약 글자가 서로 맞지 않으면 먹어서는 안 된다. ‘만약 먹으면 여법하게 다스린다’는 것은, 먼저 초청이 없었거나, 다시 먹지 않는 경우라면, 전혀 범함이 없다.</w:t>
      </w:r>
    </w:p>
    <w:p>
      <w:pPr>
        <w:pStyle w:val="TranslationText"/>
      </w:pPr>
      <w:r>
        <w:t>지금 ‘여법하게 다스린다’고 한 것은 혹 먼저 초청을 받았으면, 곧 초청을 어긴 죄를 범하고, 혹 뒤에 다시 먹으면, 다만 족식의 인연을 이룬다는 뜻이다. 죄명의 종류가 아직 명확하지 않다. 한 문장으로, 앞의 배청과 족식을 함께 결하려고 하여, 다만 ‘여법하게 다스린다’고 말한 것이다. 문: 다른 사람의 초청을 받은 뒤, 아침에는 스스로 걸쭉한 죽을 먹고, 혹 정오에 가지 않거나, 백식(白食)으로 이미 먹었거나, 혹 승가의 음식 등을 먹었다면, 배청을 범하는가? 답: 가야 하는데 가지 않으면 다만 범한다. 작은 일이라 하여 배청을 범하지 않는 것은 아니다. 모두 초청된 것이 아니므로, ‘받았다’고 하지 않는다. 뒤의 것을 택해 앞을 어겨 시주자를 괴롭히는 것은, 작은 죄에 해당한다. 『오분율』에서 말한다. 승가의 음식이나 사적인 음식을 먹는 것은 범하지 않는다. 둘째, 오정식을 먹는 것이다. 바로 초청을 어기는 문장은 셋이다. 첫째는 범죄 인연, 곧 앞뒤의 초청이다. 둘째, ‘위와 같이 찬탄하고 그때 여러 비구가’ 이하에서는, 바로 초청을 어기는 것을 드러낸다. 셋째, ‘그때 악사’ 이하에서는, 꾸짖는 가운데 앞과 반대로 세 부분이 있다.</w:t>
      </w:r>
    </w:p>
    <w:p>
      <w:pPr>
        <w:pStyle w:val="EditorialNote"/>
      </w:pPr>
      <w:r>
        <w:t>교감·번역 메모 | [고유명사 검토] `沙㝹`는 인명 또는 지명으로 보이나 현 TXT만으로 표준 대응을 확정하지 않고 원문 자형을 보존하였다. · [판독 불확실] `莫𢘪`의 둘째 글자는 희귀 자형이다. 문맥상 안심시키는 발언으로 보이나 판본 대조가 필요하다. · [구문 불확실][이문 검토 필요] `名種未揩`는 문면이 불안정하다. 문맥상 죄명·범죄 종류가 아직 명확히 정리되지 않았다는 뜻으로 잠정 번역하였다. · [교감] `稠粥粥`은 `粥`이 중복되어 보이나 원문을 그대로 보존하였다. · [구문 불확실] `白食己食`은 분절과 의미가 불명확하여 원문에 없는 내용을 보충하지 않았다. · [구문 불확실][이문 검토 필요] `非小不犯背請`는 문법적으로 매끄럽지 않아 판본 대조가 필요하다. · [교감] `呵呵中`은 `呵`가 중복된 형태이나 원문을 수정하지 않았다.</w:t>
      </w:r>
    </w:p>
    <w:p>
      <w:pPr>
        <w:pStyle w:val="Heading2"/>
      </w:pPr>
      <w:r>
        <w:t>문단 0739  ·  [0653b13]</w:t>
      </w:r>
    </w:p>
    <w:p>
      <w:pPr/>
      <w:r>
        <w:rPr>
          <w:b/>
        </w:rPr>
        <w:t>원문</w:t>
      </w:r>
    </w:p>
    <w:p>
      <w:pPr>
        <w:pStyle w:val="SourceText"/>
      </w:pPr>
      <w:r>
        <w:t>[0653b13] 滿足戒本四句。一人。二展轉食。三除開緣不犯。四結罪。時者已下誦前第三。問戒本所以。不言衣已竟等。答除餘時者。是以此文中。先舉其犯。後除不犯。前長衣等者。先除不犯。以取犯時。以其專不專不故。所以語異。亦可此等三戒時。與施衣合故。對下解便所以語異。</w:t>
      </w:r>
    </w:p>
    <w:p>
      <w:pPr/>
      <w:r>
        <w:rPr>
          <w:b/>
        </w:rPr>
        <w:t>한국어 번역</w:t>
      </w:r>
    </w:p>
    <w:p>
      <w:pPr>
        <w:pStyle w:val="TranslationText"/>
      </w:pPr>
      <w:r>
        <w:t>계본은 네 구절을 갖춘다. 첫째, 사람이다. 둘째, 전전식이다. 셋째, 허용 인연을 제외하여 범하지 않는다. 넷째, 죄를 결한다. ‘때’ 이하에서는 앞의 셋째를 되풀이한다. 문: 계본에서 어째서, ‘옷이 이미 끝났다’ 등을 말하지 않았는가? 답: ‘나머지 때를 제외한다’고 하였기 때문이다. 그러므로 이 문장에서는, 먼저 범하는 경우를 들고, 뒤에 범하지 않는 경우를 제외한다. 앞의 장의계 등에서는, 먼저 범하지 않는 경우를 제외하여, 범하는 때를 취한다. 전일한가 전일하지 않은가가 같지 않기 때문에, 말이 서로 다른 것이다. 또 이 세 계의 ‘때’는, 옷을 보시하는 일과 합쳐져 있기 때문에, 아래의 해석에 맞추어 말이 다른 까닭을 밝힌 것일 수도 있다.</w:t>
      </w:r>
    </w:p>
    <w:p>
      <w:pPr>
        <w:pStyle w:val="EditorialNote"/>
      </w:pPr>
      <w:r>
        <w:t>교감·번역 메모 | [구문 불확실][이문 검토 필요] `專不專不故`는 중복·탈자 가능성이 있다. 앞뒤의 ‘전일함/전일하지 않음’ 대비에 따라 잠정 번역하였다.</w:t>
      </w:r>
    </w:p>
    <w:p>
      <w:pPr>
        <w:pStyle w:val="Heading2"/>
      </w:pPr>
      <w:r>
        <w:t>문단 0740  ·  [0653b19]</w:t>
      </w:r>
    </w:p>
    <w:p>
      <w:pPr/>
      <w:r>
        <w:rPr>
          <w:b/>
        </w:rPr>
        <w:t>원문</w:t>
      </w:r>
    </w:p>
    <w:p>
      <w:pPr>
        <w:pStyle w:val="SourceText"/>
        <w:spacing w:after="0"/>
      </w:pPr>
      <w:r>
        <w:t>[0653b19] 辨相中解第一可知。二從展轉下釋第二。從病者已下解第三。從若今日下釋第四結罪輕重。所以開病者。病人苦惱。若不開所宜形命難立。又施主體知不譏惱。故背無罪。非情所忻。十二月常開。不局時限。施衣開者。有二義故。一為益比丘有待之形。假衣資養施。則不受後須難得。恐無理求多生患。二者為利後家。施主使衣食二施。獲得兩種。反報之福。為斯二益。故聖開許。衣利既重。或長貪結故。以時開之罪。非一切時故。文言一月五月。若復有餘施食及衣者。前言一月五月。是時捉時望衣食。衣食是時家之餘□。單時無開。要假施食及衣。故言若復有餘施食及衣。依十律。若就時中。前家食請。作頭三句。一前家食請。後家衣食請。德背無罪。二前家食請。後衣請取衣無犯。還前家食。若取衣已竟日不食。違信吉羅。三前家食請。後亦食請。背之犯提。又若以前家衣食。作頭有三句。一前衣食請。後亦依衣食請。背之犯提。又若以前家衣食。作頭有三句。一前衣食請。後亦食衣請。聽背無罪。以其後衣成可多。及脚好故。二前衣食請。後單衣請如前。三前衣食請。後食唯請犯。依五分。第三戒本言。若比丘數數食。除因緣波逸提。□因緣者。病時依時施衣時。准此即似施衣一切時。開衣時者。一月五月。單時無衣。亦開無背。此不同彼時。假衣食單時不開。外亦無開。亦可同彼。細解至下別眾中釋。問別食七中。開二餘不開者何。解言。作衣行道。船行大會。彼以飲食難。得施主請食。比丘有益。</w:t>
      </w:r>
    </w:p>
    <w:p>
      <w:pPr>
        <w:pStyle w:val="SourceText"/>
      </w:pPr>
      <w:r>
        <w:t>復不惱施主。是以須開。此中既有兩家。請食便豐。何容得因作衣等四。開背取後。便生貪結惱前主。損而無益故。此不開沙門施食。彼戒為欲少益。外道復無施主可惱。由是聽許。此中若開背佛弟子。受沙門食者。損佛弟子。失利深重。開成大損。是以須禁餘食法者。亦非對治。</w:t>
      </w:r>
    </w:p>
    <w:p>
      <w:pPr/>
      <w:r>
        <w:rPr>
          <w:b/>
        </w:rPr>
        <w:t>한국어 번역</w:t>
      </w:r>
    </w:p>
    <w:p>
      <w:pPr>
        <w:pStyle w:val="TranslationText"/>
        <w:spacing w:after="0"/>
      </w:pPr>
      <w:r>
        <w:t>변상에서는 첫째의 해석은 알 수 있다. 둘째, ‘전전’ 이하에서 둘째를 해석한다. ‘병든 자’ 이하에서는 셋째를 해석한다. ‘만약 오늘’ 이하에서는 넷째의 결죄 경중을 해석한다. 병자를 허용하는 까닭은, 병자는 괴로움이 있어, 허용하지 않으면 그 몸과 목숨을 유지하기 어렵고, 또 시주자도 사정을 알고 비방하거나 괴로워하지 않기 때문이다. 그러므로 초청을 어겨도 죄가 없다. 이는 정 때문에 좋아하는 것이 아니다. 열두 달 내내 항상 허용하므로, 특정한 때의 한계에 국한되지 않는다. 옷을 보시하는 때를 허용하는 데에는, 두 가지 뜻이 있다. 첫째, 비구의 의지하는 몸에 이익을 주기 위해서이다. 옷을 빌려 몸을 돕는 보시를 받게 하려는 것이다. 받지 않으면 뒤에 필요할 때 얻기 어렵고, 이치에 맞지 않게 많이 구하여 허물이 생길까 두렵다. 둘째, 뒤의 시주자 집을 이롭게 하기 위해서이다. 시주자로 하여금 옷과 음식 두 가지 보시를 하여, 두 종류의, 과보와 복을 얻게 하려는 것이다. 이 두 이익을 위해, 성인이 허용하였다. 옷의 이익이 이미 크지만, 혹 탐욕을 길게 맺을 수 있으므로, 때를 정해 열어 준 것이다. 모든 때가 아니므로, 문장에서 한 달과 다섯 달이라고 한다. ‘만약 다시 나머지 음식과 옷을 보시하는 경우’라는 것은, 앞에서 말한 한 달과 다섯 달이, 때를 붙잡아 옷과 음식에 상대하여 말한 것이다. 옷과 음식은 ‘때’의 집에서 남은 [부분]이다. 단지 때만으로는 허용되지 않고, 반드시 옷과 음식의 보시를 빌려야 한다. 그러므로 ‘만약 다시 나머지 음식과 옷을 보시하는 경우’라고 말한 것이다. 『십율』에 따르면, 때 안에서 논하면, 앞집의 음식 초청을, 머리로 삼아 세 구가 있다. 첫째, 앞집은 음식으로 청하고, 뒷집은 옷과 음식으로 청한 경우이다. 앞 초청을 어겨도 죄가 없다. 둘째, 앞집은 음식으로 청하고, 뒤에서는 옷만 청하면 옷을 받는 것은 범하지 않는다. 다시 앞집으로 돌아가 음식을 먹는다. 만약 옷을 받은 뒤 하루 종일 먹지 않으면, 신의를 어긴 길라를 범한다. 셋째, 앞집은 음식으로 청하고, 뒤에서도 음식으로 청하면, 앞 초청을 어길 때 바일제를 범한다. 또 앞집의 옷과 음식 초청을, 머리로 삼으면 세 구가 있다. 첫째, 앞집이 옷과 음식으로 청하고, 뒤에서도 역시 옷과 음식으로 청한 경우, 앞 초청을 어기면 바일제를 범한다. 또 앞집의 옷과 음식 초청을, 머리로 삼으면 세 구가 있다. 첫째, 앞집이 옷과 음식으로 청하고, 뒤에서도 음식과 옷으로 청하면, 앞 초청을 어겨도 죄가 없도록 허용한다. 뒤의 옷이 더 많이 마련될 수 있고, 또 더 좋기 때문이다. 둘째, 앞집이 옷과 음식으로 청하고, 뒤에서 옷만 청하면 앞과 같다. 셋째, 앞집이 옷과 음식으로 청하고, 뒤에서 음식만 청하면 바일제를 범한다. 『오분율』에 따르면, 세 번째 계본에서 말한다. ‘비구가 자주자주 먹으면, 인연을 제외하고 바일제이다. ’ ‘인연’이란, 병든 때와 옷을 보시하는 때를 말한다. 이에 따르면 옷을 보시하는 때는 모든 때에, 허용되는 듯하다. 옷의 때라는 것은, 한 달과 다섯 달이다. 단지 때만 있고 옷이 없어도, 배청을 허용하는 점에서 이 율과 다르다.</w:t>
      </w:r>
    </w:p>
    <w:p>
      <w:pPr>
        <w:pStyle w:val="TranslationText"/>
      </w:pPr>
      <w:r>
        <w:t>여기서는 옷과 음식의 보시를 빌려야 하므로 단지 때만으로는 허용하지 않는다. 그 밖에도 허용이 없다. 또는 저 율과 같다고 볼 수도 있다. 자세한 해석은 아래 별중식에서 설명한다. 문: 별중식의 일곱 허용 가운데, 두 가지만 허용하고 나머지는 허용하지 않는 까닭은 무엇인가? 해석하여 말한다. 옷을 만들거나 도를 행하거나, 배를 타고 가거나 큰 모임이 있을 때에는, 그들은 음식을 얻기 어려우므로, 시주자의 음식 초청을 받으면, 비구에게 이익이 있고, 또 시주자를 괴롭히지 않는다. 그러므로 허용해야 한다. 이 계에서는 이미 두 집이 있어, 음식 초청이 풍부하다. 어찌 옷을 만드는 등의 네 인연 때문에, 앞을 어기고 뒤를 취하도록 허용할 수 있겠는가? 그렇게 하면 탐욕을 일으키고 앞 시주자를 괴롭히며, 손해만 있고 이익이 없으므로, 여기서는 사문의 음식 보시도 허용하지 않는다. 저 계에서는 작은 이익이라도 주려는 뜻이고, 외도에게는 또 괴로워할 시주자가 없으므로, 그 때문에 허용한다. 여기서 만약 불제자의 초청을 어기고, 사문의 음식을 받도록 허용한다면, 불제자에게 손해를 주고, 그 이익을 잃게 하는 것이 매우 크다. 허용하면 큰 손해가 되므로, 금해야 한다. 나머지 식법은, 또한 이 죄를 다스리는 대치법이 아니다.</w:t>
      </w:r>
    </w:p>
    <w:p>
      <w:pPr>
        <w:pStyle w:val="EditorialNote"/>
      </w:pPr>
      <w:r>
        <w:t>교감·번역 메모 | [구문 불확실] `故以時開之罪`는 앞뒤 문맥상 ‘때를 정해 허용한다’는 취지로 읽었으나 말미 `罪`의 결속이 불안정하다. · [결락] `衣食是時家之餘□`의 말미 한 글자가 결락되어 있다. 임의 복원하지 않았다. · [판독 불확실] `德背無罪`의 `德`은 문맥상 `得` 계열 이문 가능성이 있으나 원문을 보존하였다. · [판독 불확실][구문 불확실] `及脚好故`의 `脚`은 옷의 이익을 설명하는 문맥에서 불안정한 글자이다. 판본 대조가 필요하다. · [결락] `□因緣者`의 첫 글자가 결락되어 있다. 문맥상 바로 뒤의 병시·시의시를 가리키는 항목이나 원문을 보충하지 않았다.</w:t>
      </w:r>
    </w:p>
    <w:p>
      <w:pPr>
        <w:pStyle w:val="Heading2"/>
      </w:pPr>
      <w:r>
        <w:t>문단 0741  ·  [0654a01]</w:t>
      </w:r>
    </w:p>
    <w:p>
      <w:pPr/>
      <w:r>
        <w:rPr>
          <w:b/>
        </w:rPr>
        <w:t>원문</w:t>
      </w:r>
    </w:p>
    <w:p>
      <w:pPr>
        <w:pStyle w:val="SourceText"/>
      </w:pPr>
      <w:r>
        <w:t>[0654a01] 次解第四文二。先教捨請不犯。二若比丘不捨前請已下正結背請。先釋前文。若得多請。自受一請。餘施與人。無背請罪。要須實捨。即使前人。有得食之益。又念施主。無徒設之惱。此理應爾。同五祇二律。作念而捨方便開。通得防背罪。然前無實益。饌猶塵陳。五分。</w:t>
      </w:r>
    </w:p>
    <w:p>
      <w:pPr/>
      <w:r>
        <w:rPr>
          <w:b/>
        </w:rPr>
        <w:t>한국어 번역</w:t>
      </w:r>
    </w:p>
    <w:p>
      <w:pPr>
        <w:pStyle w:val="TranslationText"/>
      </w:pPr>
      <w:r>
        <w:t>다음 넷째를 해석하는 문장은 둘이다. 먼저 초청을 버리도록 하여 범하지 않게 한다. 둘째, ‘만약 비구가 앞의 초청을 버리지 않고’ 이하에서는 바로 배청죄를 결한다. 먼저 앞 문장을 해석한다. 여러 초청을 받았으면, 스스로 하나의 초청을 받아들이고, 나머지는 다른 사람에게 베풀어 주면, 배청죄가 없다. 반드시 실제로 버려야, 그 사람으로 하여금, 음식을 얻는 이익이 있게 하고, 또 시주자를 생각하여, 헛되이 음식을 차렸다는 괴로움이 없게 한다. 이 이치는 마땅히 그러하다. 『오분율』과 『승기율』 두 율과 같다. 마음으로 버린다고 생각하는 방편을 허용하면, 배청죄를 두루 막을 수 있다. 그러나 앞의 시주자에게 실제 이익은 없고, 차린 음식은 여전히 헛되이 놓여 있게 된다. 『오분율』에서는,</w:t>
      </w:r>
    </w:p>
    <w:p>
      <w:pPr>
        <w:pStyle w:val="EditorialNote"/>
      </w:pPr>
      <w:r>
        <w:t>교감·번역 메모 | [이문 검토 필요] `饌猶塵陳`은 문맥상 차린 음식이 여전히 놓여 있다는 취지이나 `塵陳`의 자형·구문이 불안정하다.</w:t>
      </w:r>
    </w:p>
    <w:p>
      <w:pPr>
        <w:pStyle w:val="Heading2"/>
      </w:pPr>
      <w:r>
        <w:t>문단 0742  ·  [0654a06]</w:t>
      </w:r>
    </w:p>
    <w:p>
      <w:pPr/>
      <w:r>
        <w:rPr>
          <w:b/>
        </w:rPr>
        <w:t>원문</w:t>
      </w:r>
    </w:p>
    <w:p>
      <w:pPr>
        <w:pStyle w:val="SourceText"/>
      </w:pPr>
      <w:r>
        <w:t>[0654a06] 阿難受長者食忘。先受請垂食。為憶言可攝食。我先受請。長者恨言。云何受已中悔。阿難馳往。白佛言。若有是緣。應先心念。施作是念。我請分與某甲比丘。然後可食。因此遂解。僧祇。六念四門解釋。一列數釋名作。二念方法。三辨對治所防。四解妨難。</w:t>
      </w:r>
    </w:p>
    <w:p>
      <w:pPr/>
      <w:r>
        <w:rPr>
          <w:b/>
        </w:rPr>
        <w:t>한국어 번역</w:t>
      </w:r>
    </w:p>
    <w:p>
      <w:pPr>
        <w:pStyle w:val="TranslationText"/>
      </w:pPr>
      <w:r>
        <w:t>아난이 장자의 음식을 받고 잊었다. 먼저 초청을 받고 거의 먹으려 할 때, 기억이 나서 “음식을 거두어도 됩니다. 나는 먼저 초청을 받았습니다.”라고 하였다. 장자가 원망하며 말하였다. “어찌 받겠다고 하고 나서 중간에 마음을 바꿉니까?” 아난이 급히 가서, 부처님께 아뢰었다. “만약 이런 인연이 있으면, 먼저 마음으로 생각하여, 이와 같이 보시해야 합니다. ‘내가 받은 초청을 아무개 비구에게 나누어 준다.’ 그런 뒤에 먹을 수 있습니다.” 이 일로 인해 마침내 해석이 이루어졌다. 『승기율』에서는, 육념을 네 문으로 해석한다. 첫째, 수를 열거하고 이름을 풀이한다. 둘째, 생각하는 방법이다. 셋째, 대치하여 막는 바를 밝힌다. 넷째, 의문과 난문을 해석한다.</w:t>
      </w:r>
    </w:p>
    <w:p>
      <w:pPr>
        <w:pStyle w:val="EditorialNote"/>
      </w:pPr>
      <w:r>
        <w:t>교감·번역 메모 | [구문 불확실] `一列數釋名作`의 말미 `作`은 다음 항목과의 연결 또는 군더더기 글자일 가능성이 있으나 원문을 보존하였다.</w:t>
      </w:r>
    </w:p>
    <w:p>
      <w:pPr>
        <w:pStyle w:val="Heading2"/>
      </w:pPr>
      <w:r>
        <w:t>문단 0743  ·  [0654a11]</w:t>
      </w:r>
    </w:p>
    <w:p>
      <w:pPr/>
      <w:r>
        <w:rPr>
          <w:b/>
        </w:rPr>
        <w:t>원문</w:t>
      </w:r>
    </w:p>
    <w:p>
      <w:pPr>
        <w:pStyle w:val="SourceText"/>
      </w:pPr>
      <w:r>
        <w:t>[0654a11] 初門列名者。比丘當知日數。應施食知臈數。憶所受持衣。別眾病不病。於此六法。繫心不忘。稱之為念。念體無六。隨緣有別。於六生念。</w:t>
      </w:r>
    </w:p>
    <w:p>
      <w:pPr/>
      <w:r>
        <w:rPr>
          <w:b/>
        </w:rPr>
        <w:t>한국어 번역</w:t>
      </w:r>
    </w:p>
    <w:p>
      <w:pPr>
        <w:pStyle w:val="TranslationText"/>
      </w:pPr>
      <w:r>
        <w:t>첫째 문에서 이름을 열거하면, 비구는 그날의 날짜를 알아야 하고, 음식을 보시하며 하랍 수를 알아야 하고, 수지한 옷을 기억해야 하며, 별중식인지, 병이 있는지 없는지를 알아야 한다. 이 여섯 법에, 마음을 매어 잊지 않는 것을, ‘념(念)’이라 한다. 념의 체 자체에 여섯 가지가 있는 것은 아니며, 인연에 따라 차이가 있다. 여섯 가지 대상에 생각을 일으킨다.</w:t>
      </w:r>
    </w:p>
    <w:p>
      <w:pPr>
        <w:pStyle w:val="EditorialNote"/>
      </w:pPr>
      <w:r>
        <w:t>교감·번역 메모 | [구문 불확실] `應施食知臈數`는 육념의 항목 열거가 압축되어 있어 ‘음식 보시’와 ‘하랍 수 알기’를 분리해 번역하였다.</w:t>
      </w:r>
    </w:p>
    <w:p>
      <w:pPr>
        <w:pStyle w:val="Heading2"/>
      </w:pPr>
      <w:r>
        <w:t>문단 0744  ·  [0654a14]</w:t>
      </w:r>
    </w:p>
    <w:p>
      <w:pPr/>
      <w:r>
        <w:rPr>
          <w:b/>
        </w:rPr>
        <w:t>원문</w:t>
      </w:r>
    </w:p>
    <w:p>
      <w:pPr>
        <w:pStyle w:val="SourceText"/>
      </w:pPr>
      <w:r>
        <w:t>[0654a14] 第二門者。第一念彼文言。若人問今日幾不得逆。問昨日是幾日。當一日二日。乃至十四日。及十五日。及月大小。悉應知故。須月大日大小日。數心念口言之。一說。第二念比丘清且。當作施食念。今日得食施某甲。某甲於我不計我當食三說。第三念文言。日日自憶。若干臈數者。念已受戒。太歲所在。日月時節。夏臈分多少一說。第四念文言。當憶受持三衣。及不受作淨者。應念我三衣。受持長。則已說未說淨旨念。當時說淨一說。第五念不別眾食一說。第六念文言。若病不病作法。應言有病念當療治。或若無病之時。冥念依眾行道一說。</w:t>
      </w:r>
    </w:p>
    <w:p>
      <w:pPr/>
      <w:r>
        <w:rPr>
          <w:b/>
        </w:rPr>
        <w:t>한국어 번역</w:t>
      </w:r>
    </w:p>
    <w:p>
      <w:pPr>
        <w:pStyle w:val="TranslationText"/>
      </w:pPr>
      <w:r>
        <w:t>둘째 문은, 첫째 념에 관한 본문에서 말한다. 누가 “오늘이 며칠인가?”라고 물으면 거꾸로 말해서는 안 된다. “어제가 며칠이었는가?”라고 물을 때, 초하루, 초이틀, 나아가 열나흗날, 그리고 보름날, 또 달이 큰지 작은지를, 모두 알아야 하기 때문이다. 그러므로 큰달·작은달과 날의 수를, 마음으로 세고 입으로 말해야 한다. 한 번 말한다. 둘째 념에서 비구는 청정하게, 음식을 보시하는 생각을 해야 한다. “오늘 내가 얻은 음식을 아무개에게 보시한다. 아무개는 나에 대해 내 것이라 여기지 않으므로 내가 먹겠다.”라고 세 번 말한다. 셋째 념의 본문에서 말한다. 날마다 스스로 기억해야 한다. ‘몇 하랍인가’라는 것은, 구족계를 받은 때를 생각하고, 태세가 있는 곳과, 해·달·시절을 헤아려, 하랍이 얼마인지 한 번 말하는 것이다. 넷째 념의 본문에서 말한다. 수지한 삼의를 기억해야 하고, 수지하지 않은 것은 설정해야 한다. “나의 삼의는, 수지하였고, 장의는, 이미 설정했는지 아직 설정하지 않았는지를 생각한다. 그때 설정해야 한다.”라고 한 번 말한다. 다섯째는 별중식하지 않겠다고 한 번 생각한다. 여섯째 념의 본문에서 말한다. 병이 있거나 없는 데 따라 작법한다. “병이 있으니 치료해야 한다.”라고 말해야 하고, 혹 병이 없을 때에는, 마음속으로 대중을 의지해 도를 행하겠다고 한 번 생각한다.</w:t>
      </w:r>
    </w:p>
    <w:p>
      <w:pPr>
        <w:pStyle w:val="EditorialNote"/>
      </w:pPr>
      <w:r>
        <w:t>교감·번역 메모 | [구두 불확실] `若人問今日幾不得逆`는 ‘오늘이 며칠인지 물으면 거꾸로 답하지 말라’는 취지로 읽었으나 구두가 확정적이지 않다. · [판독 불확실] `第二念比丘清且`의 `且`는 문맥상 청정하게 작념한다는 표현이나 이문 가능성이 있다. · [구문 불확실] `某甲於我不計我當食三說`은 보시 작념의 정형구가 압축되어 있어 구두와 대명사 관계를 잠정적으로 나누어 번역하였다. · [구문 불확실] `受持長。則已說未說淨旨念。`은 삼의 수지와 장의 설정 여부를 기억하는 정형구로 보이나 원문 분절이 불안정하다.</w:t>
      </w:r>
    </w:p>
    <w:p>
      <w:pPr>
        <w:pStyle w:val="Heading2"/>
      </w:pPr>
      <w:r>
        <w:t>문단 0745  ·  [0654b01]</w:t>
      </w:r>
    </w:p>
    <w:p>
      <w:pPr/>
      <w:r>
        <w:rPr>
          <w:b/>
        </w:rPr>
        <w:t>원문</w:t>
      </w:r>
    </w:p>
    <w:p>
      <w:pPr>
        <w:pStyle w:val="SourceText"/>
      </w:pPr>
      <w:r>
        <w:t>[0654b01] 第三門辨對治者。謂正以作念法有對治。然念所為有兩。一為生行。二為防𠎝。言生行者。念雖有六。義令為二。第一念者。知月日大小。為識說戒時節。念遵脩清淨行法。既識戒相。次須赴行。行要分二。初之三念。明修自行。次下二念。成眾法行。自行復兩。二四兩念。內外資緣節量之行。治義雖同。內異故。須分二念。第三一念。若慢高在心。法水不住。正憶年臈。離高慢行。眾法行中。初一揣食。不乖脩和合行。又表法食無隔。次明榮進趣道之行。言防過者。對於五篇。准說可知。</w:t>
      </w:r>
    </w:p>
    <w:p>
      <w:pPr/>
      <w:r>
        <w:rPr>
          <w:b/>
        </w:rPr>
        <w:t>한국어 번역</w:t>
      </w:r>
    </w:p>
    <w:p>
      <w:pPr>
        <w:pStyle w:val="TranslationText"/>
      </w:pPr>
      <w:r>
        <w:t>셋째 문은 대치하여 막는 바를 밝힌다. 곧 념을 짓는 법으로 바로 대치함이 있다. 그러나 념을 하는 목적은 둘이다. 첫째, 행을 일으키기 위해서이고, 둘째, 허물을 막기 위해서이다. 행을 일으킨다는 것은, 념에 비록 여섯 가지가 있으나, 뜻으로는 둘로 나눌 수 있다. 첫째 념은, 달과 날짜의 크고 작음을 알아, 포살 시절을 알기 위한 것이며, 청정한 행법을 따르도록 생각하게 한다. 이미 계상을 알았으면, 다음에는 반드시 행으로 나아가야 한다. 행은 크게 둘로 나뉜다. 처음 세 념은, 자신의 행을 닦는 것을 밝힌다. 다음 두 념은, 대중 법의 행을 이룬다. 자행은 다시 둘이다. 둘째와 넷째의 두 념은, 안팎의 자양 인연을 절제하는 행이다. 다스리는 뜻은 비록 같으나, 안팎이 다르므로, 두 념으로 나눌 필요가 있다. 셋째의 한 념은, 만약 교만이 마음에 높이 자리하면, 법의 물이 머물지 못하므로, 자신의 하랍을 바로 기억하여, 높은 교만을 떠나는 행이다. 대중법의 행 가운데, 처음 하나는 단식(揣食)에 관한 것으로, 화합을 닦는 행을 어기지 않게 한다. 또 법식에는 차별이 없음을 나타낸다. 다음은 영화와 이익을 버리고 도로 나아가는 행을 밝힌다. 허물을 막는다는 것은, 오편의 죄에 상대하여, 이에 따라 설명하면 알 수 있다.</w:t>
      </w:r>
    </w:p>
    <w:p>
      <w:pPr>
        <w:pStyle w:val="EditorialNote"/>
      </w:pPr>
      <w:r>
        <w:t>교감·번역 메모 | [판독] `𠎝`은 문맥상 ‘허물/죄’를 뜻하는 글자로 처리하였다.</w:t>
      </w:r>
    </w:p>
    <w:p>
      <w:pPr>
        <w:pStyle w:val="Heading2"/>
      </w:pPr>
      <w:r>
        <w:t>문단 0746  ·  [0654b10]</w:t>
      </w:r>
    </w:p>
    <w:p>
      <w:pPr/>
      <w:r>
        <w:rPr>
          <w:b/>
        </w:rPr>
        <w:t>원문</w:t>
      </w:r>
    </w:p>
    <w:p>
      <w:pPr>
        <w:pStyle w:val="SourceText"/>
        <w:spacing w:after="0"/>
      </w:pPr>
      <w:r>
        <w:t>[0654b10] 第四門。所以第二念偏須三說餘五但一。解言。第二念一防不作念吉。二防背請逸提。防二罪故。所以須三。餘之五念。但防不作念吉。本不防根本之罪。𨷂此一義。故但一說。問第四念何以不作念竟防不說淨長。波逸提。解言。衣本別屬不得。即當說淨。是以不防。食味是通。是以得防。若爾別眾食。亦是味通。作念竟時。應防別眾之提。解若當聽者。致今乖破。為是不類。上來作此。防二罪故。須三說者。謂依祇說。提吉合懺。作念緣防。亦除提吉。故須三說。又解不爾。如第四念作念。雖竟已外。猶有根本。可使根本之外。別有不作念罪。今第二念。正防根本。作念竟時。無別根本。何有猶不作念。得提罪時。根本之外。別有不作念罪。如似羯磨。正防離宿。若無法離宿。犯尼薩時。捨墮之外。無別不作法罪。此亦同彼。又如六年說麤䨱藏處分說淨等。二持犯者。類亦皆然。是第二防根本。無別不作念罪。問但防根本。義容可爾。所以須三者。答防根本故。根本提罪。已起三悔。今防未非。故還須三。餘之五念。正防不作念故。已起之罪。一說責心。今防未非。故還一說。若爾提寶掘地壞生同誦中。若不言者。是知是是等。得吉羅者。豈非根本之外。別有不作法罪。答不同。此約目背。故唯根本。無別失法之罪。捉寶等類。並就教中人說。故使別有失法之罪。頗有作知淨語。得目掘壞畜寶等。以不故知非類。既知三一。所以若准祗時。不問有請無請。成須三說防提。以彼名為處處食戒。豈可一日全無食處。</w:t>
      </w:r>
    </w:p>
    <w:p>
      <w:pPr>
        <w:pStyle w:val="SourceText"/>
      </w:pPr>
      <w:r>
        <w:t>但使標心定處背。皆有罪故爾。若此律十誦。名背請戒。復存後釋。一三說者。若也無請。此第二念。令不須如其有請。或不作念。或可一說三說也。以對自起。或可互背前後二請故爾。所以獨防根本者。以味通故。餘義如前。</w:t>
      </w:r>
    </w:p>
    <w:p>
      <w:pPr/>
      <w:r>
        <w:rPr>
          <w:b/>
        </w:rPr>
        <w:t>한국어 번역</w:t>
      </w:r>
    </w:p>
    <w:p>
      <w:pPr>
        <w:pStyle w:val="TranslationText"/>
        <w:spacing w:after="0"/>
      </w:pPr>
      <w:r>
        <w:t>넷째 문이다. 둘째 념만 특별히 세 번 말하고 나머지 다섯은 한 번만 말하는 까닭은 무엇인가? 해석하여 말한다. 둘째 념은 첫째로, 념하지 않은 길라를 막고, 둘째로, 배청의 바일제를 막는다. 두 죄를 막기 때문에, 세 번 말해야 한다. 나머지 다섯 념은, 다만 념하지 않은 길라만을 막고, 본래 근본죄를 막는 것은 아니다. 이 한 가지 뜻이 빠져 있으므로, 한 번만 말한다. 문: 넷째 념은 어째서 념을 마친 뒤 설정하지 않은 장의의, 바일제를 막지 못하는가? 해석하여 말한다. 옷은 본래 각자에게 귀속된 것이어서, 곧바로 설정해야 한다. 그러므로 념만으로는 막지 못한다. 음식의 맛은 함께 통용되므로, 그래서 념으로 막을 수 있다. 그렇다면 별중식도, 역시 맛이 함께 통용되는 것이니, 념을 마친 때에는, 별중식의 바일제를 막아야 하지 않겠는가? 해석: 만약 그것을 허용한다면, 도리어 지금의 화합을 깨뜨리게 된다. 그러므로 서로 같지 않다. 위에서는 이렇게 말하였다. 두 죄를 막기 때문에, 세 번 말해야 한다는 것은, 『승기율』의 설명에 따른 것이다. 바일제와 길라는 함께 참회하므로, 념을 짓는 인연으로 막으면, 바일제와 길라를 함께 없앨 수 있다. 그러므로 세 번 말해야 한다. 또 다른 해석으로는 그렇지 않다. 넷째 념에서 념을 짓는 것과 같이, 비록 념을 마쳤더라도 그 밖에, 여전히 근본죄가 있다. 근본죄 밖에, 별도로 념을 하지 않은 죄가 있을 수 있다. 그러나 지금 둘째 념은, 바로 근본죄를 막는다. 념을 마친 때에는, 별도의 근본죄가 없다. 어찌 다시 념하지 않았다고 하여, 바일제죄를 얻는 일이 있겠는가? 근본죄 밖에, 별도로 법을 행하지 않은 죄가 있는 것이 아니다. 갈마와 같은 경우도, 바로 이숙(離宿)을 막는다. 만약 작법하지 않고 옷을 떠나 자면, 니살기를 범한다. 사타죄 밖에, 별도로 작법하지 않은 죄가 있는 것은 아니다. 이 경우도 그것과 같다. 또 육년계, 추죄를 말함, 복장, 처분, 설정 등의 경우도, 지범(持犯)의 두 측면에서 보면, 그 예가 모두 그러하다. 이것이 둘째 념이 근본죄를 막는 것이며, 별도의 불작념죄는 없다. 문: 다만 근본죄만을 막는다는 것은, 뜻으로는 그럴 수 있다. 그렇다면 어째서 세 번 말해야 하는가? 답: 근본죄를 막기 때문이다. 근본은 바일제죄이고, 이미 일어난 죄는 세 번 참회한다. 지금 아직 일어나지 않은 잘못을 막는 것이므로, 그에 맞추어 역시 세 번 말해야 한다. 나머지 다섯 념은, 바로 불작념죄를 막는 것이므로, 이미 일어난 죄는, 한 번 말하여 마음으로 책망한다. 지금 아직 일어나지 않은 잘못을 막는 것이므로, 그에 맞추어 한 번만 말한다. 그렇다면 보물을 줍는 것·땅을 파는 것·생물을 손상하는 것·함께 독송하는 것 가운데, 만약 말하지 않으면, ‘알고 있다’ 등의 조건이 되어, 길라를 얻는다고 하는 것은, 어찌 근본죄 밖에, 별도로 법을 행하지 않은 죄가 있다는 뜻이 아닌가? 답: 같지 않다. 여기서는 배청 자체에 관한 것이므로, 오직 근본죄만 있고, 별도로 법을 잃은 죄가 없다. 보물을 잡는 것 등의 부류는, 모두 가르침 가운데 사람에게 말하도록 한 것에 근거한다. 그러므로 별도로 법을 잃은 죄가 있게 된다.</w:t>
      </w:r>
    </w:p>
    <w:p>
      <w:pPr>
        <w:pStyle w:val="TranslationText"/>
      </w:pPr>
      <w:r>
        <w:t>혹 청정하다고 아는 말을 했더라도, 그것으로 땅을 파거나 생물을 손상하거나 보물을 지니는 것 등을, 막을 수 있는가? 그렇지 않으므로 같은 부류가 아님을 알 수 있다. 이미 세 번과 한 번 말하는 차이를 알았다. 그러므로 만약 『승기율』에 따르면, 초청이 있든 없든 묻지 않고, 모두 세 번 말하여 바일제를 막아야 한다. 그 율에서는 이 계를 ‘처처식계’라고 하기 때문이다. 어찌 하루 종일 전혀 먹을 처소가 없겠는가? 다만 마음으로 한 처소를 정하고 다른 데서 먹으면, 모두 죄가 있기 때문이다. 이 『사분율』과 『십송률』에서는, ‘배청계’라고 이름하므로, 뒤의 해석을 취한다. 세 번 말한다는 것은, 만약 초청이 없다면, 이 둘째 념은, 할 필요가 없다. 초청이 있다면, 혹 념하지 않거나, 혹 한 번 또는 세 번 말할 수 있다. 자신에게 일어난 경우에 상대하여, 혹 앞뒤 두 초청을 서로 어기는 것을 막기 때문이라고도 할 수 있다. 오직 근본죄만을 막는 까닭은, 맛이 서로 통용되기 때문이다. 나머지 뜻은 앞과 같다.</w:t>
      </w:r>
    </w:p>
    <w:p>
      <w:pPr>
        <w:pStyle w:val="EditorialNote"/>
      </w:pPr>
      <w:r>
        <w:t>교감·번역 메모 | [판독] `𨷂`은 `闕`의 이체로 보아 ‘빠져 있다’는 뜻으로 옮겼다. · [구문 불확실] `六年說麤䨱藏處分說淨等`은 여러 계·작법을 압축 열거한 것으로 보아 항목을 임의 재구성하지 않고 직역하였다. · [구문 불확실] `今防未非`는 문맥상 ‘아직 일어나지 않은 잘못을 막는다’는 뜻으로 읽었으나 `未非`의 자형·구문이 불안정하다. · [구문 불확실] `今防未非`는 해당 구간과 같은 압축 표현으로 보아 동일한 취지로 옮겼다. · [구문 불확실] `是知是是等`은 중복·탈자 가능성이 있다. ‘알고 있음’ 등의 조건을 가리키는 것으로 잠정 번역하였다. · [구문 불확실][이문 검토 필요] `此約目背`는 문맥상 배청 자체를 기준으로 한다는 뜻으로 읽었으나 `目`의 판독은 재검토가 필요하다. · [구문 불확실] `頗有作知淨語`는 뒤의 굴지·괴생·축보 예와 이어지는 반문으로 처리하였다. · [용어] `處處食戒`는 『승기율』의 해당 계명으로 원문 표기를 따라 ‘처처식계’로 옮겼다. · [구문 불확실] `或可一說三說也`는 초청 유무와 작념 횟수의 관계를 설명하는 대목으로, 정확한 적용 범위는 전후 논증과 함께 보아야 한다.</w:t>
      </w:r>
    </w:p>
    <w:p>
      <w:pPr>
        <w:pStyle w:val="Heading2"/>
      </w:pPr>
      <w:r>
        <w:t>문단 0747  ·  [0654c15]</w:t>
      </w:r>
    </w:p>
    <w:p>
      <w:pPr/>
      <w:r>
        <w:rPr>
          <w:b/>
        </w:rPr>
        <w:t>원문</w:t>
      </w:r>
    </w:p>
    <w:p>
      <w:pPr>
        <w:pStyle w:val="SourceText"/>
      </w:pPr>
      <w:r>
        <w:t>[0654c15] 自下正解背請結罪。旦如一日受十請。若食最後犯一提八吉。以其初一是前。餘八是後。若背後九得九羅。若食中間比說可知。伽論。若受前請。往至請家。坐上未食。若更有後家送食。若食後家。犯背請罪。若先食前食已。即坐上更食後家食不犯。開文若請與非請處。隨食不犯。或食已更得食者。受前家食已。更受後家食。或容犯足不犯背請。或一處前食後食者。謂一施主并設五正食。雖有二施主。一故亦無背罪。或容犯足。</w:t>
      </w:r>
    </w:p>
    <w:p>
      <w:pPr/>
      <w:r>
        <w:rPr>
          <w:b/>
        </w:rPr>
        <w:t>한국어 번역</w:t>
      </w:r>
    </w:p>
    <w:p>
      <w:pPr>
        <w:pStyle w:val="TranslationText"/>
      </w:pPr>
      <w:r>
        <w:t>이제부터 바로 배청(背請)의 결죄를 해석한다. 가령 하루에 열 곳의 청을 받았다고 하자. 마지막 곳의 음식을 먹으면 바일제 하나와 길라 여덟을 범한다. 첫 번째 하나는 앞의 청이고, 나머지 여덟은 뒤의 청이기 때문이다. 뒤의 아홉 청을 어기면 길라 아홉을 얻는다. 중간 것을 먹는 경우도 이에 견주어 알 수 있다. 『가론』에서는 말한다. 앞의 청을 받은 뒤, 청한 집에 가서, 자리에 앉았으나 아직 먹지 않았을 때, 다른 뒤의 집에서 다시 음식을 보내왔다면, 뒤의 집 음식을 먹을 경우, 배청죄를 범한다. 그러나 앞의 집 음식을 먼저 먹고 난 뒤, 바로 그 자리에서 뒤의 집 음식을 다시 먹는 것은 범하지 않는다. 허용문에서 ‘청한 곳과 청하지 않은 곳’이라고 한 경우에는, 따라서 먹어도 범하지 않는다. 또 이미 먹고 다시 음식을 얻는 경우란, 앞집의 음식을 받은 뒤, 다시 뒷집의 음식을 받는 것이다. 이 경우 족식죄는 범할 수 있어도 배청죄는 범하지 않을 수 있다. 또 한 곳에서 앞의 음식과 뒤의 음식을 먹는 경우란, 한 시주가 아울러 오정식을 마련한 경우이다. 비록 두 시주가 있더라도, 한 곳이므로 또한 배청죄가 없다. 다만 족식죄는 범할 수 있다.</w:t>
      </w:r>
    </w:p>
    <w:p>
      <w:pPr>
        <w:pStyle w:val="EditorialNote"/>
      </w:pPr>
      <w:r>
        <w:t>교감·번역 메모 | [판독 불확실] 원문 「旦如」는 문맥상 가정의 예를 드는 표현이나 「但如」 등의 이문 가능성이 있어 원문을 보존하였다. · [구문 불확실] 「若食中間比說可知」의 「比說」은 앞뒤 경우에 견주어 알라는 뜻으로 읽었으나 자형·구두 검토가 필요하다. · [구두 불확실] 「開文若請與非請處」는 허용문을 인용하는 압축 구문으로 보아 번역하였다. · [구문 불확실] 「一故亦無背罪」의 「一」이 ‘한 곳/하나’ 가운데 무엇을 받는지 문면이 압축되어 있다.</w:t>
      </w:r>
    </w:p>
    <w:p>
      <w:pPr>
        <w:pStyle w:val="Heading2"/>
      </w:pPr>
      <w:r>
        <w:t>별중식계 제33</w:t>
      </w:r>
    </w:p>
    <w:p>
      <w:pPr>
        <w:pStyle w:val="SmallMeta"/>
      </w:pPr>
      <w:r>
        <w:t>○別眾食戒第三十三  |  ○별중식계 제33</w:t>
      </w:r>
    </w:p>
    <w:p>
      <w:pPr>
        <w:pStyle w:val="Heading2"/>
      </w:pPr>
      <w:r>
        <w:t>문단 0748  ·  [0655a01]</w:t>
      </w:r>
    </w:p>
    <w:p>
      <w:pPr/>
      <w:r>
        <w:rPr>
          <w:b/>
        </w:rPr>
        <w:t>원문</w:t>
      </w:r>
    </w:p>
    <w:p>
      <w:pPr>
        <w:pStyle w:val="SourceText"/>
      </w:pPr>
      <w:r>
        <w:t>[0655a01] 制不聽別眾食者。有二義。一慈愍白衣家故。然揣食有限事。難普周人。劣易供多。則傾竭生總損重利淺。故所以制。二為攝難調人故。恐目結別眾羯磨。以總眾僧。為斯二義。故制不聽。同情別食。</w:t>
      </w:r>
    </w:p>
    <w:p>
      <w:pPr/>
      <w:r>
        <w:rPr>
          <w:b/>
        </w:rPr>
        <w:t>한국어 번역</w:t>
      </w:r>
    </w:p>
    <w:p>
      <w:pPr>
        <w:pStyle w:val="TranslationText"/>
      </w:pPr>
      <w:r>
        <w:t>별중식을 허락하지 않도록 제정한 데에는, 두 가지 뜻이 있다. 첫째는 재가자의 집을 자비로이 돌보기 때문이다. 먹는 음식에는 한계가 있어, 널리 모든 사람에게 두루 미치기 어렵다. 적은 사람은 공급하기 쉽지만 많은 사람은, 곧 재산을 기울여 다 써버려 전체의 손해는 크고 이익은 얕게 된다. 그러므로 제정하였다. 둘째는 조복하기 어려운 사람을 거두어 다스리기 위해서이다. 별중갈마를 맺어, 대중 승가를 갈라놓을까 염려한 것이다. 이 두 가지 뜻 때문에, 허락하지 않도록 제정하고, 뜻을 같이하여 따로 먹지 못하게 하였다.</w:t>
      </w:r>
    </w:p>
    <w:p>
      <w:pPr>
        <w:pStyle w:val="EditorialNote"/>
      </w:pPr>
      <w:r>
        <w:t>교감·번역 메모 | [구문 불확실] 「傾竭生總損重利淺」은 시주의 재물이 기울어 고갈되어 전체 손해가 커진다는 뜻으로 문맥상 옮겼다. · [판독 불확실] 「恐目結別眾羯磨」의 「目」은 문맥상 다른 글자의 가능성이 있으나 원문을 고치지 않았다.</w:t>
      </w:r>
    </w:p>
    <w:p>
      <w:pPr>
        <w:pStyle w:val="Heading2"/>
      </w:pPr>
      <w:r>
        <w:t>문단 0749  ·  [0655a05]</w:t>
      </w:r>
    </w:p>
    <w:p>
      <w:pPr/>
      <w:r>
        <w:rPr>
          <w:b/>
        </w:rPr>
        <w:t>원문</w:t>
      </w:r>
    </w:p>
    <w:p>
      <w:pPr>
        <w:pStyle w:val="SourceText"/>
      </w:pPr>
      <w:r>
        <w:t>[0655a05] 次第二釋名義并解。與別眾羯磨。并同異相。言別眾食者。能別之人。食處成眾。以眾別他。不共同味處得罪。故曰別眾食。所別之處。豈可無眾。然下律文。別眾食者。謂四人若過。故知就能受名。以所別中。一人亦犯。若就所名眾者。濫別犯故。五分。若於眾中。別請四人已上。是名別請眾食。尼如是。若始受別請眾食。既往而分受異請。不復成眾不犯。言其破僧。約就所者。以彼三人不犯故爾。</w:t>
      </w:r>
    </w:p>
    <w:p>
      <w:pPr/>
      <w:r>
        <w:rPr>
          <w:b/>
        </w:rPr>
        <w:t>한국어 번역</w:t>
      </w:r>
    </w:p>
    <w:p>
      <w:pPr>
        <w:pStyle w:val="TranslationText"/>
      </w:pPr>
      <w:r>
        <w:t>다음 둘째로 명칭의 뜻을 풀이하고 아울러, 별중갈마와의 관계와, 그 같고 다른 모습을 해석한다. ‘별중식’이라고 하는 것은, 능히 남을 갈라놓는 사람들이, 먹는 자리에서 무리를 이루어, 그 무리로 다른 사람들을 갈라, 같은 맛의 음식을 함께 먹지 않음으로써 죄를 얻는 것이므로, ‘별중식’이라 한다. 갈라져 배제되는 쪽에, 어찌 무리가 없겠는가. 그러나 아래 율문에서, ‘별중식’이란, 네 사람 혹은 그 이상이라고 하였으므로, 능히 별중하는 쪽에 따라 이름 붙였음을 알 수 있다. 배제되는 쪽에서는, 한 사람이어도 범하기 때문이다. 만약 배제되는 쪽에 따라 ‘중(衆)’이라 이름한다면, 별도의 범죄 명칭과 뒤섞이기 때문이다. 『오분율』에서는, 대중 가운데에서, 따로 네 사람 이상을 청하면, 이를 ‘별청중식’이라 한다. 비구니도 이와 같다. 처음 별청중식을 받았더라도, 가서 다시 나뉘어 서로 다른 청을 받으면, 더 이상 무리를 이루지 않으므로 범하지 않는다. 파승이라고 말하는 것은, 배제되는 쪽을 기준으로 한 것이니, 그 세 사람은 범하지 않기 때문이다.</w:t>
      </w:r>
    </w:p>
    <w:p>
      <w:pPr>
        <w:pStyle w:val="Heading2"/>
      </w:pPr>
      <w:r>
        <w:t>문단 0750  ·  [0655a13]</w:t>
      </w:r>
    </w:p>
    <w:p>
      <w:pPr/>
      <w:r>
        <w:rPr>
          <w:b/>
        </w:rPr>
        <w:t>원문</w:t>
      </w:r>
    </w:p>
    <w:p>
      <w:pPr>
        <w:pStyle w:val="SourceText"/>
      </w:pPr>
      <w:r>
        <w:t>[0655a13] 次辨同異。有七不同。一諍名不同。所以別眾食中。不言別僧。破羯磨僧中。不言破。答人雖有四。不秉法故。但言別眾破僧。彼此並有四人。俱秉眾法。故與僧名。若互□名者。此彼各濫。若此名僧。謂待康法。若彼名眾。謂不秉法犯。是以伽論。此眾四人。作羯磨時。所別之處。乃至百千。但不秉法。皆名別眾。不名破僧。故知不秉法者。但得名眾。即是僧名是局。眾名是通。若爾僧伽西音。此方名眾。何得西音即局。漢名是通。故知不爾。今解僧之與眾。梵漢之別名。彼此互彰。斯皆無妨。此舉名。彼從梵本。細解如破僧。違諫中說。</w:t>
      </w:r>
    </w:p>
    <w:p>
      <w:pPr/>
      <w:r>
        <w:rPr>
          <w:b/>
        </w:rPr>
        <w:t>한국어 번역</w:t>
      </w:r>
    </w:p>
    <w:p>
      <w:pPr>
        <w:pStyle w:val="TranslationText"/>
      </w:pPr>
      <w:r>
        <w:t>다음은 같고 다른 점을 밝힌다. 일곱 가지 차이가 있다. 첫째, 다툼의 명칭이 다르다. 별중식에서는, ‘별승(別僧)’이라 하지 않고, 갈마승을 깨뜨리는 경우에는, ‘파(破)’라 하지 않는 까닭은 무엇인가. 답한다. 사람은 비록 네 사람이어도, 법을 집행하지 않으므로, 다만 별중이라 할 뿐이며, 파승의 경우에는, 양쪽에 모두 네 사람이 있고, 모두 대중법을 집행하므로, 승가라는 명칭을 붙인다. 만약 서로 명칭을 [결락]한다면, 이쪽과 저쪽이 각각 서로 뒤섞이게 된다. 만약 여기서 ‘승’이라 이름하면, 아마 정당한 법을 집행하는 무리를 뜻하게 되고, 저쪽을 ‘중’이라 이름하면, 법을 집행하지 않고 범하는 무리를 뜻하게 된다. 그러므로 『가론』에서는, 여기 네 사람이, 갈마를 할 때, 배제된 쪽은, 백천 명에 이르더라도, 법을 집행하지 않기만 하면, 모두 ‘별중’이라 하고, ‘파승’이라 하지 않는다고 한다. 그러므로 법을 집행하지 않는 자는, 다만 ‘중’이라 할 수 있음을 알 수 있다. 곧 ‘승’이라는 명칭은 국한되고, ‘중’이라는 명칭은 통한다는 것이다. 그렇다면 ‘승가’는 서역의 음이고, 이곳에서는 ‘중’이라고 번역하는데, 어찌 서역의 음은 곧 국한되고, 한역 명칭은 통한다고 할 수 있겠는가. 그러므로 그렇게 볼 수 없다. 지금 해석하면 ‘승’과 ‘중’은, 범어와 한어의 서로 다른 명칭일 뿐이다. 서로를 드러내어 말한 것이니, 모두 방해될 것이 없다. 여기서는 한역 명칭을 들었고, 저기서는 범어 원명을 따른 것이다. 자세한 해석은 파승의, 위간(違諫)에서 설명한 바와 같다.</w:t>
      </w:r>
    </w:p>
    <w:p>
      <w:pPr>
        <w:pStyle w:val="EditorialNote"/>
      </w:pPr>
      <w:r>
        <w:t>교감·번역 메모 | [결락] 「若互□名者」의 □는 원문 결락이므로 임의 복원하지 않았다. · [판독 불확실][구문 불확실] 「謂待康法」은 문맥상 정상적인 승가법 집행과 관련된 표현으로 보이나 자형이 불안정하다.</w:t>
      </w:r>
    </w:p>
    <w:p>
      <w:pPr>
        <w:pStyle w:val="Heading2"/>
      </w:pPr>
      <w:r>
        <w:t>문단 0751  ·  [0655a22]</w:t>
      </w:r>
    </w:p>
    <w:p>
      <w:pPr/>
      <w:r>
        <w:rPr>
          <w:b/>
        </w:rPr>
        <w:t>원문</w:t>
      </w:r>
    </w:p>
    <w:p>
      <w:pPr>
        <w:pStyle w:val="SourceText"/>
      </w:pPr>
      <w:r>
        <w:t>[0655a22] 二能別不同。別食能別。要四人已上。是犯位。三人不犯。文言但請三人故。所以爾者。四人已下。上有其兩過。一揣食有限事難。普周人少易供。多則叵濟。恐惱施主故制四犯。二來四人已上。同情別食。恐合計興謀破僧事起。為遮此二。是以制犯。三人已下。無上二損。故聽無過。法食無限。理宜詳遵。多則轉妙。故能別處。不限人之多少。但使作法。皆應盡集。別則成犯。</w:t>
      </w:r>
    </w:p>
    <w:p>
      <w:pPr/>
      <w:r>
        <w:rPr>
          <w:b/>
        </w:rPr>
        <w:t>한국어 번역</w:t>
      </w:r>
    </w:p>
    <w:p>
      <w:pPr>
        <w:pStyle w:val="TranslationText"/>
      </w:pPr>
      <w:r>
        <w:t>둘째, 능히 별중하는 쪽이 다르다. 별중식에서 능히 별중하는 쪽은, 반드시 네 사람 이상이어야, 범죄가 성립하는 자리이다. 세 사람은 범하지 않는다. 율문에서 ‘다만 세 사람을 청한다’고 했기 때문이다. 그 까닭은, 네 사람 이상이 되면, 두 가지 허물이 있기 때문이다. 첫째, 음식에는 한계가 있어 어렵고, 적은 사람에게 두루 공급하기는 쉽지만, 많으면 구제하기 어렵다. 시주를 괴롭힐까 염려하여 네 사람부터 범죄로 제정하였다. 둘째, 네 사람 이상이, 뜻을 같이하여 따로 먹으면, 서로 결탁하여 파승의 일을 일으킬까 염려된다. 이 두 가지를 막기 위해, 범죄로 제정한 것이다. 세 사람 이하라면, 위의 두 가지 손해가 없으므로, 허락하여 허물이 없다. 법식(法食)은 한량이 없으므로, 이치상 자세히 따르고 지켜야 하며, 사람이 많을수록 더욱 좋다. 그러므로 능히 별중하는 쪽에서는, 사람 수의 많고 적음에 제한하지 않고, 다만 작법할 때에는, 모두 빠짐없이 모여야 하며, 갈라지면 곧 범죄가 성립한다.</w:t>
      </w:r>
    </w:p>
    <w:p>
      <w:pPr>
        <w:pStyle w:val="EditorialNote"/>
      </w:pPr>
      <w:r>
        <w:t>교감·번역 메모 | [이문 검토 필요] 앞뒤 문맥은 ‘네 사람 이상’을 범죄 성립 기준으로 설명하는데 원문은 「四人已下」로 되어 있어 이문 가능성이 있다. 원문은 보존하였다. · [판독 불확실] 「二來四人已上」의 「來」는 열거의 둘째 항목을 여는 글자로 보았으나 교감이 필요하다.</w:t>
      </w:r>
    </w:p>
    <w:p>
      <w:pPr>
        <w:pStyle w:val="Heading2"/>
      </w:pPr>
      <w:r>
        <w:t>문단 0752  ·  [0655b05]</w:t>
      </w:r>
    </w:p>
    <w:p>
      <w:pPr/>
      <w:r>
        <w:rPr>
          <w:b/>
        </w:rPr>
        <w:t>원문</w:t>
      </w:r>
    </w:p>
    <w:p>
      <w:pPr>
        <w:pStyle w:val="SourceText"/>
      </w:pPr>
      <w:r>
        <w:t>[0655b05] 三所別不同。多論。食難得處。所別四人已上。開使不犯。以食無倍供故。若別三人已下犯。以容兼濟故。若食易所別之處。莫問多少能迷犯別。若依此律。村落既小。食復難得。彼此限局。各不相通。所別之處。不問多少。悉開不犯。法則不爾。所別之處。始於一人。乃至百千。斯皆是犯。以法食無限。理宜詳遵。唯多為妙。為是成犯。</w:t>
      </w:r>
    </w:p>
    <w:p>
      <w:pPr/>
      <w:r>
        <w:rPr>
          <w:b/>
        </w:rPr>
        <w:t>한국어 번역</w:t>
      </w:r>
    </w:p>
    <w:p>
      <w:pPr>
        <w:pStyle w:val="TranslationText"/>
      </w:pPr>
      <w:r>
        <w:t>셋째, 배제되는 쪽이 다르다. 『다론』에서는, 음식을 얻기 어려운 곳에서는, 배제되는 쪽이 네 사람 이상이면, 허용하여 범하지 않게 한다. 음식을 곱절로 공급할 수 없기 때문이다. 그러나 세 사람 이하를 배제하면 범한다. 겸하여 공급할 수 있기 때문이다. 음식을 얻기 쉬운 곳이라면 배제되는 쪽은, 많고 적음을 묻지 않고 능히 별중하는 쪽이 범한다. 이 율에 따르면, 촌락이 작고, 음식도 얻기 어려워, 이쪽과 저쪽이 각각 한정되어, 서로 통하지 못한다면, 배제되는 쪽은, 많고 적음을 묻지 않고, 모두 허용하여 범하지 않는다. 법의 경우는 그렇지 않다. 배제되는 쪽이, 한 사람에서 시작하여, 백천 명에 이르기까지, 모두 범죄가 된다. 법식에는 한량이 없고, 이치상 자세히 따르고 지켜야 하며, 많을수록 좋은 것이기 때문이다. 그러므로 범죄가 성립한다.</w:t>
      </w:r>
    </w:p>
    <w:p>
      <w:pPr>
        <w:pStyle w:val="EditorialNote"/>
      </w:pPr>
      <w:r>
        <w:t>교감·번역 메모 | [판독 불확실][구문 불확실] 「莫問多少能迷犯別」의 「迷」는 문맥상 불안정하며, 능히 별중하는 쪽의 범죄를 말하는 것으로 옮겼다.</w:t>
      </w:r>
    </w:p>
    <w:p>
      <w:pPr>
        <w:pStyle w:val="Heading2"/>
      </w:pPr>
      <w:r>
        <w:t>문단 0753  ·  [0655b12]</w:t>
      </w:r>
    </w:p>
    <w:p>
      <w:pPr/>
      <w:r>
        <w:rPr>
          <w:b/>
        </w:rPr>
        <w:t>원문</w:t>
      </w:r>
    </w:p>
    <w:p>
      <w:pPr>
        <w:pStyle w:val="SourceText"/>
      </w:pPr>
      <w:r>
        <w:t>[0655b12] 第四得罪不同。又復食中。別若食若不食。或食正非正。能別之處。一品提罪。法中不問多少。但不秉法。能唯犯吉。設秉對手。亦但吉羅。四人已上。秉正眾法。方妨破蘭。為以食是事資。即惱情重故。一切犯提。法就正非正別。所以階降。又復此二。能所各定不定。可以思知。</w:t>
      </w:r>
    </w:p>
    <w:p>
      <w:pPr/>
      <w:r>
        <w:rPr>
          <w:b/>
        </w:rPr>
        <w:t>한국어 번역</w:t>
      </w:r>
    </w:p>
    <w:p>
      <w:pPr>
        <w:pStyle w:val="TranslationText"/>
      </w:pPr>
      <w:r>
        <w:t>넷째, 얻는 죄가 다르다. 또 음식의 경우에는, 별중한 사람이 먹든 먹지 않든, 정식이든 비정식이든, 능히 별중하는 쪽은, 한결같이 바일제를 범한다. 법의 경우에는 많고 적음을 묻지 않고, 다만 법을 집행하지 않으면, 능히 별중한 자는 오직 길라를 범한다. 설령 대수법(對手法)을 행하더라도, 역시 길라일 뿐이다. 네 사람 이상이, 바른 대중법을 집행해야, 비로소 파승의 투란차를 범하게 된다. 음식은 사적인 생활자원이어서, 사람의 감정을 괴롭히는 정도가 무겁기 때문에, 일체를 바일제로 정하였다. 법은 바른 것과 그른 것의 차이에 따라, 죄의 단계가 갈린다. 또 이 둘은, 능히 별중하는 쪽과 배제되는 쪽이 각각 정해진 경우와 정해지지 않은 경우가 있으니, 생각해 보면 알 수 있다.</w:t>
      </w:r>
    </w:p>
    <w:p>
      <w:pPr>
        <w:pStyle w:val="EditorialNote"/>
      </w:pPr>
      <w:r>
        <w:t>교감·번역 메모 | [구문 불확실] 「能唯犯吉」은 문맥상 ‘능히 별중하는 쪽은 오직 길라를 범한다’는 뜻으로 보았다.</w:t>
      </w:r>
    </w:p>
    <w:p>
      <w:pPr>
        <w:pStyle w:val="Heading2"/>
      </w:pPr>
      <w:r>
        <w:t>문단 0754  ·  [0655b17]</w:t>
      </w:r>
    </w:p>
    <w:p>
      <w:pPr/>
      <w:r>
        <w:rPr>
          <w:b/>
        </w:rPr>
        <w:t>원문</w:t>
      </w:r>
    </w:p>
    <w:p>
      <w:pPr>
        <w:pStyle w:val="SourceText"/>
      </w:pPr>
      <w:r>
        <w:t>[0655b17] 五約時不同。如別眾食。時中成別。故立具緣。言須在時中。法則不爾。謂取秉法。以辨時故。下文言。同一界內。作羯磨時。有不來者。</w:t>
      </w:r>
    </w:p>
    <w:p>
      <w:pPr/>
      <w:r>
        <w:rPr>
          <w:b/>
        </w:rPr>
        <w:t>한국어 번역</w:t>
      </w:r>
    </w:p>
    <w:p>
      <w:pPr>
        <w:pStyle w:val="TranslationText"/>
      </w:pPr>
      <w:r>
        <w:t>다섯째, 때를 기준으로 한 차이가 있다. 별중식은, 정해진 식사 때에 별중이 성립한다. 그러므로 성립조건을 세울 때, 반드시 때 안에 있어야 한다고 한다. 법의 경우는 그렇지 않다. 법을 집행하는 때를 취하여, 그 시간을 판별하기 때문이다. 아래 문에서, 같은 하나의 계 안에서, 갈마를 할 때, 오지 않은 사람이 있다고 말한다.</w:t>
      </w:r>
    </w:p>
    <w:p>
      <w:pPr>
        <w:pStyle w:val="Heading2"/>
      </w:pPr>
      <w:r>
        <w:t>문단 0755  ·  [0655b19]</w:t>
      </w:r>
    </w:p>
    <w:p>
      <w:pPr/>
      <w:r>
        <w:rPr>
          <w:b/>
        </w:rPr>
        <w:t>원문</w:t>
      </w:r>
    </w:p>
    <w:p>
      <w:pPr>
        <w:pStyle w:val="SourceText"/>
      </w:pPr>
      <w:r>
        <w:t>[0655b19] 六就處不同。食中當時。以無即秉法故。自然作法二處。俱成法中能別。三人已上亦同。於食四人已上。其唯作法。但除結界。</w:t>
      </w:r>
    </w:p>
    <w:p>
      <w:pPr/>
      <w:r>
        <w:rPr>
          <w:b/>
        </w:rPr>
        <w:t>한국어 번역</w:t>
      </w:r>
    </w:p>
    <w:p>
      <w:pPr>
        <w:pStyle w:val="TranslationText"/>
      </w:pPr>
      <w:r>
        <w:t>여섯째, 장소를 기준으로 한 차이가 있다. 음식의 경우에는 당시, 곧바로 법을 집행하는 일이 없으므로, 자연계와 작법계 두 곳에서, 모두 능히 별중하는 자가 성립한다. 세 사람 이상도 또한 같다. 음식에서는 네 사람 이상이어야 하며, 오직 작법계에서만 적용된다. 다만 결계를 제외한다.</w:t>
      </w:r>
    </w:p>
    <w:p>
      <w:pPr>
        <w:pStyle w:val="EditorialNote"/>
      </w:pPr>
      <w:r>
        <w:t>교감·번역 메모 | [구문 불확실] 「三人已上亦同」은 앞의 법·식 대비에서 인원 기준을 압축해 말한 것으로 보이며 세부 적용은 판본 대조가 필요하다. · [구문 불확실] 「但除結界」가 바로 앞의 작법처 규정에 어떻게 걸리는지 문장이 압축되어 있다.</w:t>
      </w:r>
    </w:p>
    <w:p>
      <w:pPr>
        <w:pStyle w:val="Heading2"/>
      </w:pPr>
      <w:r>
        <w:t>문단 0756  ·  [0655b22]</w:t>
      </w:r>
    </w:p>
    <w:p>
      <w:pPr/>
      <w:r>
        <w:rPr>
          <w:b/>
        </w:rPr>
        <w:t>원문</w:t>
      </w:r>
    </w:p>
    <w:p>
      <w:pPr>
        <w:pStyle w:val="SourceText"/>
      </w:pPr>
      <w:r>
        <w:t>[0655b22] 七開緣有異。食開僧次。以是人不定故。表無同情。又兼益施主。故須僧次。但食資食。方成益。故無與欲。設若與欲。猶望僧無福。既無僧次。不免同情。故無欲開。法食無限。多則轉妙。何有難濟。開僧次法。若當差往。不免乖別。理須盡集。故無僧次。如七百結集中。簡眾取欲。亦非僧次也。法食理資遙心。表和此彼和。此彼獲益。故開與欲。</w:t>
      </w:r>
    </w:p>
    <w:p>
      <w:pPr/>
      <w:r>
        <w:rPr>
          <w:b/>
        </w:rPr>
        <w:t>한국어 번역</w:t>
      </w:r>
    </w:p>
    <w:p>
      <w:pPr>
        <w:pStyle w:val="TranslationText"/>
      </w:pPr>
      <w:r>
        <w:t>일곱째, 허용 사유가 다르다. 음식에서는 승차(僧次)를 허용한다. 사람이 특정되지 않기 때문에, 같은 뜻으로 결탁한 것이 아님을 나타내며, 아울러 시주에게 이익을 주기 때문이다. 그러므로 승차를 따라야 한다. 음식은 실제로 먹어야만, 비로소 이익이 성립한다. 그러므로 여욕(與欲)은 없다. 설령 욕을 주더라도, 승가에 복이 생기지 않는다. 승차가 없으면, 같은 뜻으로 별식한다는 혐의를 면하지 못하므로, 욕을 주어 면제하는 허용은 없다. 법식은 한량이 없고, 사람이 많을수록 더욱 좋다. 어찌 구제하기 어렵다는 일이 있겠는가. 따라서 승차법을 허용하지 않는다. 만약 차견하여 가게 한다면, 갈라져 따로 행하는 허물을 면하지 못한다. 이치상 반드시 모두 모여야 하므로, 승차의 허용이 없다. 칠백결집에서도, 대중을 가려 뽑고 욕(欲)을 받았으니, 이것 역시 승차는 아니다. 법식은 멀리서도 마음으로 함께할 수 있어, 이쪽과 저쪽의 화합을 나타내고, 이쪽과 저쪽이 함께 이익을 얻는다. 그러므로 여욕을 허용한다.</w:t>
      </w:r>
    </w:p>
    <w:p>
      <w:pPr>
        <w:pStyle w:val="EditorialNote"/>
      </w:pPr>
      <w:r>
        <w:t>교감·번역 메모 | [구문 불확실] 「表和此彼和」는 ‘이쪽과 저쪽의 화합을 드러낸다’는 뜻으로 읽었으나 중복 자형 가능성이 있다.</w:t>
      </w:r>
    </w:p>
    <w:p>
      <w:pPr>
        <w:pStyle w:val="Heading2"/>
      </w:pPr>
      <w:r>
        <w:t>문단 0757  ·  [0655c05]</w:t>
      </w:r>
    </w:p>
    <w:p>
      <w:pPr/>
      <w:r>
        <w:rPr>
          <w:b/>
        </w:rPr>
        <w:t>원문</w:t>
      </w:r>
    </w:p>
    <w:p>
      <w:pPr>
        <w:pStyle w:val="SourceText"/>
      </w:pPr>
      <w:r>
        <w:t>[0655c05] 次解具緣通緣如上。別緣有七。一有施主。二別請別乞。三五正食體清淨在時中。四食處成眾。五知界內不盡集。六無因緣。七食便犯。</w:t>
      </w:r>
    </w:p>
    <w:p>
      <w:pPr/>
      <w:r>
        <w:rPr>
          <w:b/>
        </w:rPr>
        <w:t>한국어 번역</w:t>
      </w:r>
    </w:p>
    <w:p>
      <w:pPr>
        <w:pStyle w:val="TranslationText"/>
      </w:pPr>
      <w:r>
        <w:t>다음은 구체적인 성립조건을 해석한다. 통연은 위와 같다. 별연은 일곱 가지이다. 첫째, 시주가 있을 것. 둘째, 따로 청하거나 따로 빌 것. 셋째, 오정식이 청정한 체로서 때 안에 있을 것. 넷째, 식사하는 곳에서 무리를 이룰 것. 다섯째, 계 안의 사람이 모두 모이지 않았음을 알 것. 여섯째, 특별한 인연이 없을 것. 일곱째, 먹으면 곧 범할 것.</w:t>
      </w:r>
    </w:p>
    <w:p>
      <w:pPr>
        <w:pStyle w:val="Heading2"/>
      </w:pPr>
      <w:r>
        <w:t>문단 0758  ·  [0655c08]</w:t>
      </w:r>
    </w:p>
    <w:p>
      <w:pPr/>
      <w:r>
        <w:rPr>
          <w:b/>
        </w:rPr>
        <w:t>원문</w:t>
      </w:r>
    </w:p>
    <w:p>
      <w:pPr>
        <w:pStyle w:val="SourceText"/>
      </w:pPr>
      <w:r>
        <w:t>[0655c08] 先釋初緣。所以須有施主者。甄去四方僧食。無別眾罪故爾。多論。若遮護僧食犯。盜僧祇罪故。報恩經。知事人與容惜食。九十億劫。生屎尿之中。其形似人多手足。若現前僧。各自出食。共一處食。雖別他。不與不犯。別眾以各自食己食故。言施主者。論釋不同。善見一解。要是俗人。作施主。有別眾罪。以其在家白衣儲畜食。具容有別請。受心供養。恐人多難濟。損惱施主。為是聖制。不聽別眾。是以律言。慈愍白衣家故。出家之士。少欲自居。乞食濟己。何有別請作施主之義。明知出家施主不犯。故論言。沙門施食不犯者。或同法沙門。或外道沙門。若依多論。道俗施主。皆犯別眾。故論言。一比丘出食。三人無食。共一處食。餘三人犯提。食主無犯。以自食食。無所惱損故。又此律言。沙門施食者。在此沙門。釋子外諸出家者。及從外道出家者。是故知內道。沙門亦是犯限。前言慈愍白衣者。且就俗說。</w:t>
      </w:r>
    </w:p>
    <w:p>
      <w:pPr/>
      <w:r>
        <w:rPr>
          <w:b/>
        </w:rPr>
        <w:t>한국어 번역</w:t>
      </w:r>
    </w:p>
    <w:p>
      <w:pPr>
        <w:pStyle w:val="TranslationText"/>
      </w:pPr>
      <w:r>
        <w:t>먼저 첫째 조건을 풀이한다. 반드시 시주가 있어야 하는 까닭은, 시방승의 음식을 제외하기 위해서이다. 그것에는 별중식죄가 없기 때문이다. 『다론』에서는, 승가의 음식을 막아 독점하면 범한다고 한다. 승기물(僧祇物)을 훔친 죄가 되기 때문이다. 『보은경』에서는, 지사인이 아껴서 음식을 주지 않으면, 구십억 겁 동안, 똥과 오줌 속에 태어나며, 그 형상이 사람과 비슷하되 손발이 많다고 한다. 현전승이, 각자 자기 음식을 내어, 한 곳에서 함께 먹는 경우에는, 비록 다른 사람을 배제하더라도, 주지 않았다는 이유로 범하지는 않는다. 각자 자기 음식을 먹는 별중이기 때문이다. ‘시주’에 대해서는, 논서들의 해석이 서로 다르다. 『선견율』의 한 해석에서는, 반드시 속인이, 시주가 되어야, 별중식죄가 있다고 한다. 재가 백의는 음식을 저축해 두고, 별도로 청할 수 있으며, 공양하려는 마음으로 베풀지만, 사람이 많으면 감당하기 어려워, 시주를 괴롭힐 우려가 있기 때문이다. 그래서 성인이 제정하여, 별중을 허락하지 않은 것이다. 그러므로 율에서, ‘재가자의 집을 자비로이 여긴다’고 한 것이다. 출가자는, 소욕을 스스로의 삶으로 삼고, 걸식하여 자신을 살아가게 하는데, 어찌 별도로 청하여 시주가 되는 일이 있겠는가. 그러므로 출가자인 시주는 범하지 않는다고 본다. 그래서 논에서, ‘사문이 음식을 베푸는 것은 범하지 않는다’고 한 것은, 같은 법을 따르는 사문일 수도 있고, 외도의 사문일 수도 있다. 『다론』에 따르면, 출가자와 재가자 시주 모두, 별중을 범하게 한다. 그러므로 논에서, 한 비구가 음식을 내고, 세 사람에게 음식이 없어서, 한 곳에서 함께 먹으면, 나머지 세 사람은 바일제를 범하지만, 음식을 낸 주인은 범하지 않는다고 한다. 자기 음식을 먹는 것이어서, 시주를 괴롭히는 바가 없기 때문이다. 또 이 율에서 말하는, ‘사문이 음식을 베푼다’는 것은, 여기서 말하는 사문이, 석가의 제자 외의 여러 출가자와, 외도에서 출가한 자를 가리킨다. 그러므로 불교 안의 사문도, 범죄의 범위에 들어감을 알 수 있다. 앞서 ‘백의를 자비로이 여긴다’고 한 것은, 우선 속인을 들어 말한 것일 뿐이다.</w:t>
      </w:r>
    </w:p>
    <w:p>
      <w:pPr>
        <w:pStyle w:val="EditorialNote"/>
      </w:pPr>
      <w:r>
        <w:t>교감·번역 메모 | [판독 불확실][구문 불확실] 「知事人與容惜食」은 지사인이 음식을 아끼는 사례로 보이나 「與容」의 자형·구두가 불안정하다.</w:t>
      </w:r>
    </w:p>
    <w:p>
      <w:pPr>
        <w:pStyle w:val="Heading2"/>
      </w:pPr>
      <w:r>
        <w:t>문단 0759  ·  [0655c24]</w:t>
      </w:r>
    </w:p>
    <w:p>
      <w:pPr/>
      <w:r>
        <w:rPr>
          <w:b/>
        </w:rPr>
        <w:t>원문</w:t>
      </w:r>
    </w:p>
    <w:p>
      <w:pPr>
        <w:pStyle w:val="SourceText"/>
        <w:spacing w:after="0"/>
      </w:pPr>
      <w:r>
        <w:t>[0655c24] 次第二緣。雖有施主。若僧次請者。情無簡別。本自無過。是故須明別請。別乞但僧次。請有二真。言僧次請者可知。或復若言次第。上坐若干人。亦是僧次所攝。以人不定故。如五分說。上頭無人。即是上坐。故知不定。別請亦兩。一若標名。以請故宜別請。二以法取人。亦是別請。如或言禪師十人。即不攝法師。律師即有甄簡之異。明非僧次。故律。鹿子母白佛。及別請五百羅漢。明日食。佛嘿然受請。阿難明日與佛請食分。庶子母先喚阿難。入舍已閇門。往日時到五百時。人各以神力。乃至坐上出者。然後行食。阿難先自食已。方送佛食分。到已授食。阿難白佛言。今日庶子母。別請五百羅漢食。佛知故問。僧中請一比丘不。答曰無。佛言庶子母。別請五百羅漢食。佛知故問。僧中請一比丘一。答曰無。佛言庶子母。無智不善不僧中。請一人。佛語阿難。若僧中請一人者。因是後身大功德。得大果報。得大利益。佛語阿難。若僧中請一人。得大福德勝。別請五百羅漢。其福甚少。准斯文說。故知以法請人。明非僧次。假雖別請。若界內有僧次者。亦是不犯。故多論云。若大界內。有檀越。別請四人與食。不請界內僧。不送一分食。與雖界外僧次來。猶犯別眾。要請界內僧次一人。或送一分食不犯。若去寺道遠。不得送此一分食者。應即取此一分食。次第行食。即是僧次。食亦表無過。既言要須界內僧次。是中別請。僧次相對。四句料簡。或前僧次。後當處遮。約即成別請。或前後俱別。此二犯提。或前別請。</w:t>
      </w:r>
    </w:p>
    <w:p>
      <w:pPr>
        <w:pStyle w:val="SourceText"/>
      </w:pPr>
      <w:r>
        <w:t>當處無遮。後成僧次。或復前後俱是僧次。此二無犯。若比丘於其食處。有餘比丘。教化勿遮。若不能不遮。應教施主。次第唱臈。而入乃至一人。入已餘者。縱遮皆無別過。若長時請食。於初月唱已。乃至九十日供養。皆不須唱。若初日不唱。須日日唱。方無別罪。若聚落中。先無僧寺有施主。別請四人與食。應打揵推。表無情乖。不問男裏。比丘有無。一切無過也。言別乞者。或四人一時乞。或令別乞。各不相知。而同一主。但使食處眾滿。而共食者犯別眾。故律文言。調達別將四人。通己為五。家家乞食。佛即呵制。為二事利故。多論云。若四人各自乞食。於一處食。亦無別罪。若唯見論四句中。初及第四。是犯可爾。第二句各去一時受食。各處食犯。以受食一時故。此義稍難。豈可受食時犯。不約咽業故。此兩筒四句。義不須論。</w:t>
      </w:r>
    </w:p>
    <w:p>
      <w:pPr/>
      <w:r>
        <w:rPr>
          <w:b/>
        </w:rPr>
        <w:t>한국어 번역</w:t>
      </w:r>
    </w:p>
    <w:p>
      <w:pPr>
        <w:pStyle w:val="TranslationText"/>
        <w:spacing w:after="0"/>
      </w:pPr>
      <w:r>
        <w:t>다음은 둘째 조건이다. 비록 시주가 있어도, 승차로 청한 것이라면, 마음에 가려 뽑음이 없으므로, 본래 허물이 없다. 그러므로 반드시 별청을 밝혀야 한다. 별걸(別乞)도 다만 승차와 대비된다. 청하는 데에는 두 가지 참된 경우가 있다. 승차청은 알기 쉽다. 또 ‘차례대로, 상좌 몇 사람’이라고 말하는 것도, 승차에 포함된다. 사람이 특정되지 않기 때문이다. 『오분율』에서 말한 것처럼, 윗자리에 사람이 없으면, 그 사람이 곧 상좌가 된다. 그러므로 정해지지 않음을 알 수 있다. 별청에도 두 가지가 있다. 첫째, 이름을 지목하여, 청하는 것이므로 별청이 되는 경우이다. 둘째, 법을 기준으로 사람을 취하는 것도, 별청이다. 예컨대 ‘선사 열 사람’이라고 하면, 법사를 포함하지 않고, 율사도 따로 가려지는 차이가 있으므로, 승차가 아님을 알 수 있다. 그러므로 율에, 녹자모가 부처님께 아뢰고, 별도로 오백 아라한을 청하여, 다음 날 공양하려 하자, 부처님이 묵연히 청을 받아들이셨다. 아난은 다음 날 부처님의 음식 몫을 위해 갔다. 서자모가 먼저 아난을 불러, 집 안에 들인 뒤 문을 닫았다. 때가 되어 오백 명이 이르자, 사람마다 각각 신력으로, 자리 위에 나타난 뒤에야, 비로소 음식을 나누어 주었다. 아난은 먼저 자신이 먹고 난 뒤, 부처님의 음식 몫을 가져다가, 도착하여 음식을 올렸다. 아난이 부처님께 아뢰었다. “오늘 서자모가, 오백 아라한을 별도로 청하여 공양했습니다. ” 부처님은 아시면서도 물으셨다. “승가 가운데 비구 한 사람이라도 청했느냐? ” 아난이 대답했다. “없습니다. ” 부처님께서 말씀하셨다. “서자모가, 오백 아라한을 별도로 청하여 공양했구나. ” 부처님은 아시면서 다시 물으셨다. “승가 가운데 비구 한 사람이라도 청했느냐? ” 대답했다. “없습니다. ” 부처님께서 말씀하셨다. “서자모는, 지혜가 없고 선하지 못하여 승가 가운데, 한 사람도 청하지 않았구나. ” 부처님께서 아난에게 말씀하셨다. “만약 승가 가운데 한 사람이라도 청한다면, 그것은 후세에 큰 공덕의 인연이 되고, 큰 과보를 얻으며, 큰 이익을 얻게 된다. ” 부처님께서 아난에게 또 말씀하셨다. “승가 가운데 한 사람을 청하면, 큰 복덕을 얻는 것이, 오백 아라한을 별도로 청하는 것보다 뛰어나고, 그 복은 매우 적다. ” 이 문장을 기준으로 하면, 법을 기준으로 사람을 청하는 것도, 승차가 아님을 분명히 알 수 있다. 비록 별청을 하였더라도, 계 안에 승차로 청한 사람이 있다면, 또한 범하지 않는다. 그러므로 『다론』에서 말한다. 대계 안에, 시주가 있어, 네 사람을 별도로 청해 음식을 주면서, 계 안의 승가를 청하지 않고, 음식 한 몫도 보내지 않았다면, 비록 계 밖에서 승차로 온 승려가 있더라도, 여전히 별중식을 범한다. 반드시 계 안의 승차 한 사람을 청하거나, 음식 한 몫을 보내야 범하지 않는다. 절에서 길이 멀어, 그 음식 한 몫을 보낼 수 없다면, 곧 그 한 몫의 음식을 취하여, 차례대로 사람들에게 나누어 먹게 하면, 그 자체가 승차가 되어, 음식도 허물이 없음을 나타낸다. 반드시 계 안의 승차가 있어야 한다고 했으므로, 여기에서 별청과, 승차를 서로 대비하여, 네 구절로 분별한다.</w:t>
      </w:r>
    </w:p>
    <w:p>
      <w:pPr>
        <w:pStyle w:val="TranslationText"/>
      </w:pPr>
      <w:r>
        <w:t>혹 앞에서는 승차였으나, 뒤에 그 자리에서 막아, 곧 별청이 되는 경우가 있다. 또 앞뒤가 모두 별청인 경우가 있다. 이 두 경우는 바일제를 범한다. 또 앞에서는 별청이었으나, 그 자리에서 막지 않아, 뒤에는 승차가 되는 경우가 있다. 또 앞뒤가 모두 승차인 경우도 있다. 이 두 경우는 범하지 않는다. 비구가 그 식사처에 있을 때, 다른 비구가 오면, 권하여 막지 말아야 한다. 막지 못하겠으면, 시주에게, 차례대로 하랍(夏臘)을 불러, 한 사람이라도 들어오게 하도록 해야 한다. 한 사람이 들어온 뒤에는 나머지를, 비록 막더라도 모두 별중의 허물이 없다. 장기간 청하여 공양하는 경우에는, 첫 달에 한 번 불러 들였다면, 구십 일 동안 공양하더라도, 모두 다시 부를 필요가 없다. 첫날 부르지 않았다면, 날마다 불러야, 비로소 별중죄가 없다. 촌락 안에, 본래 승사가 없고 시주가 있어, 네 사람을 별도로 청해 음식을 준다면, 건추를 쳐야 한다. 마음으로 배제하려는 뜻이 없음을 나타내기 위해서이다. 마을 안에, 비구가 있든 없든, 모두 허물이 없다. ‘별걸(別乞)’이라는 것은, 네 사람이 한꺼번에 걸식하거나, 혹 각각 따로 걸식하게 하여, 서로 알지 못하더라도, 같은 한 시주에게서 얻은 뒤, 식사 자리에서 네 사람 이상이 차고, 함께 먹으면 별중식을 범하는 것이다. 그러므로 율문에서, 조달이 따로 네 사람을 데리고, 자신까지 합쳐 다섯이 되어, 집집마다 걸식하자, 부처님께서 곧 꾸짖어 제정하셨다고 한다. 두 가지 일에 이롭기 때문이다. 『다론』에서는 말한다. 네 사람이 각각 스스로 걸식하여, 한 곳에서 먹는다면, 또한 별중죄가 없다. 『선견율』의 네 구절만을 보면, 첫째와 넷째가, 범죄가 된다는 것은 그럴 수 있다. 그러나 둘째 구절에서 각자 떠나 한때에 음식을 받고, 각기 다른 곳에서 먹는데도 범한다고 한 것은, 음식을 받은 때가 한때였기 때문이라는 뜻이다. 이 뜻은 다소 이해하기 어렵다. 어찌 음식을 받을 때 범한다고 할 수 있겠는가. 먹어 삼키는 행위를 기준으로 하지 않았기 때문이다. 이 두 가지 네 구절은, 굳이 논하지 않아도 된다.</w:t>
      </w:r>
    </w:p>
    <w:p>
      <w:pPr>
        <w:pStyle w:val="EditorialNote"/>
      </w:pPr>
      <w:r>
        <w:t>교감·번역 메모 | [구문 불확실] 「別乞但僧次」는 별걸과 승차를 대비하는 압축 표현으로 보아 직역하였다. · [이문 검토 필요] 「請有二真」의 「真」은 문맥상 「種」 등의 이문 가능성이 있으나 원문을 수정하지 않았다. · [고유명사·이문 검토 필요] 원문은 「庶子母」로 되어 있다. 인명·호칭의 정확한 대응은 판본 대조가 필요하므로 원문을 보존하였다. · [구문 불확실] 「往日時到五百時」는 오백 명이 공양 시각에 이르는 장면으로 읽었으나 구두가 불안정하다. · [이문 검토 필요] 「僧中請一比丘一」 끝의 「一」은 중복 가능성이 있으나 삭제하지 않았다. · [구두 불확실] 「無智不善不僧中」은 뒤의 「請一人」과 이어 ‘지혜롭지 못하여 승가 가운데 한 사람도 청하지 않았다’는 뜻으로 읽었다. · [구문 불확실] 「與雖界外僧次來」는 어순이 불안정하나 ‘계 밖에서 승차로 온 자가 있어도’라는 뜻으로 옮겼다. · [판독 불확실] 「約即成別請」의 「約」은 문맥상 불안정하여 원문을 보존하였다. · [용어·이문 검토 필요] 원문 「揵推」는 건추(揵椎) 계열의 표기로 보아 음역하되 자형은 고치지 않았다. · [판독 불확실] 「不問男裏」의 「男」은 문맥상 촌락·마을을 가리키는 다른 글자의 가능성이 있으나 원문대로 두었다. · [구문 불확실] 「第二句各去一時受食」은 『선견율』 사구 중 둘째 경우를 설명하는 문장이나 구두가 압축되어 있다. · [이문 검토 필요] 「此兩筒四句」의 「筒」은 문맥상 ‘두 종류/두 계통의 사구’에 해당하는 다른 글자일 가능성이 있으나 원문을 보존하였다.</w:t>
      </w:r>
    </w:p>
    <w:p>
      <w:pPr>
        <w:pStyle w:val="Heading2"/>
      </w:pPr>
      <w:r>
        <w:t>문단 0760  ·  [0656b15]</w:t>
      </w:r>
    </w:p>
    <w:p>
      <w:pPr/>
      <w:r>
        <w:rPr>
          <w:b/>
        </w:rPr>
        <w:t>원문</w:t>
      </w:r>
    </w:p>
    <w:p>
      <w:pPr>
        <w:pStyle w:val="SourceText"/>
        <w:spacing w:after="0"/>
      </w:pPr>
      <w:r>
        <w:t>[0656b15] 次第三緣。若非正食無有充軀。長道之義故。須五正食。是以文言。食者飯赴等。問正食犯者者。法別眾中。亦可眾法方犯別眾。答法中無僧。即對手等。法豈可無僧。不成眾時。唯食非正。故非類也。若食不淨不合。與諸比丘同味。不犯別眾。須言清淨。若爾非法羯磨。不合同遵。應不犯別眾。答非法詳聚。容可飜非為。如故制有別眾。食已不淨。設往不能迴令作淨。往而無益。是以不犯故。如文言非法別眾。若爾何故觸惱戒不。與欲戒開中。若非法羯磨。喚來不來及否。與欲不犯。答彼是事非。如破僧損減等。故所以開。此言非法。謂是七非。故亦有別也。食雖是淨。若在非時。亦無同味。假別無𠎝。故在時中也。食雖五正。若食處非眾。亦自無罪。故須第四緣。食處成眾。謂同類好比丘。四人已上。一時受食。有異計義。方犯別眾。故多論云。三比丘一尼。三比丘一沙彌。三比丘一柱心。三比丘一滅擯。三在地一在空。三界內一在界外。尼等狂擯。不落僧數。在空界外。復是異界。不相足數。並悉不犯。又善見云。若四人中一人。覆鉢不食。亦不成犯。是故要須。是同類好比丘。同界內一處食。方是食處成眾。簡上異類。一人䨱鉢等。是中多論四句。一食主。一盡集。一處食。大善無過。二食一處異。彼此雖別。以食味同故。亦是不犯。若界內。更有餘人。二眾俱犯。三食別處一。如僧盡集一處。未食僧食。有一施主。就坐上次第別請。四比丘與食。此四比丘犯別。以有僧食可食。不落大落。大眾開緣。</w:t>
      </w:r>
    </w:p>
    <w:p>
      <w:pPr>
        <w:pStyle w:val="SourceText"/>
      </w:pPr>
      <w:r>
        <w:t>四食別處別彼。此二眾。若不互請一人。及送一分食。此彼俱犯。食雖成眾。若界內集。亦自無罪。故須第五。界內不盡集。多論界有二種。謂自然復二。謂蘭若拘盧舍。聚落自然。方七十三少半。此等自然。及布薩。界內若別。一人不盡集。作有比丘想犯。提疑心輕。無想不犯。若別狂擯。及以沙彌。不集無罪。</w:t>
      </w:r>
    </w:p>
    <w:p>
      <w:pPr/>
      <w:r>
        <w:rPr>
          <w:b/>
        </w:rPr>
        <w:t>한국어 번역</w:t>
      </w:r>
    </w:p>
    <w:p>
      <w:pPr>
        <w:pStyle w:val="TranslationText"/>
        <w:spacing w:after="0"/>
      </w:pPr>
      <w:r>
        <w:t>다음은 셋째 조건이다. 정식이 아니면 몸을 채워, 도를 기르는 뜻이 없으므로, 반드시 오정식이어야 한다. 그러므로 문에서, ‘식(食)이란 밥과 부(麩) 등이다’라고 한다. 묻는다. 정식을 먹어야 범한다면, 법의 별중에서는, 또한 대중법을 행해야 비로소 별중을 범한다고 해야 하는가. 답한다. 법 가운데 승가가 없고, 곧 대수법 등을 행한다면, 어찌 법이라 하여 승가가 없다고 할 수 있겠는가. 무리를 이루지 못할 때에는, 오직 음식이 정식이 아닌 것과 같으므로, 서로 견줄 수 없다. 만약 음식이 부정하여, 여러 비구와 같은 음식을 먹는 데 합당하지 않다면, 별중식을 범하지 않는다. 그러므로 ‘청정하다’는 조건이 필요하다. 그렇다면 불법갈마는, 함께 따라 행할 수 없으니, 별중을 범하지 않아야 하는가. 답한다. 불법갈마에도 자세히 모여야 하며, 그른 것을 돌이켜 옳게 만들 수도 있다. 그러므로 예전의 제정과 같이 별중이 있다. 그러나 음식이 이미 부정하다면, 설령 가더라도 돌이켜 청정하게 만들 수 없고, 가도 이익이 없다. 그러므로 범하지 않는 것이다. 문에서 ‘불법별중’이라고 한 것과 같다. 그렇다면 어째서 촉뇌계와, 여욕계의 허용문에서는, 불법갈마일 때, 불러도 오지 않거나, 욕을 주지 않더라도 범하지 않는다고 하였는가. 답한다. 그것은 일 자체가 그른 경우이다. 파승이나 승가를 손감시키는 일 등이 그 예이다. 그러므로 허용한 것이다. 여기에서 말하는 불법은, 칠비(七非)를 가리킨다. 그러므로 여기에도 별중이 성립한다. 음식이 비록 청정하더라도, 비시(非時)에 먹는다면, 또한 같은 맛을 함께 먹는 것이 아니므로, 가령 별중하더라도 허물이 없다. 그러므로 때 안에 먹어야 한다. 음식이 비록 다섯 가지 정식이라 하더라도, 음식을 먹는 곳에서 대중을 이루지 않으면, 또한 본래 죄가 없다. 그러므로 네 번째 조건이 필요하다. 음식을 먹는 곳에서 대중을 이루는 것이다. 곧 같은 부류의 정상적인 비구가, 네 사람 이상이고, 한때에 음식을 받아, 서로 달리 헤아리는 뜻이 있어야, 비로소 별중의 죄를 범한다. 그러므로 『다론』에서 말한다. 세 비구와 한 비구니, 세 비구와 한 사미, 세 비구와 한 ‘주심(柱心)’, 세 비구와 한 멸빈된 사람, 세 사람은 땅에 있고 한 사람은 허공에 있으며, 세 사람은 계 안에 있고 한 사람은 계 밖에 있는 경우이다. 비구니 등과 미친 사람과 멸빈된 사람은, 승가의 수에 들지 않는다. 허공에 있거나 계 밖에 있으면, 또한 서로 다른 계에 있는 것이므로, 서로 수를 채워 주지 못한다. 그러므로 모두 범하지 않는다. 또 『선견율』에서 말한다. 만약 네 사람 가운데 한 사람이, 발우를 엎고 먹지 않으면, 또한 범죄가 성립하지 않는다. 그러므로 반드시, 같은 부류의 정상적인 비구들이, 같은 계 안에서 한곳에서 먹어야, 비로소 음식 먹는 곳에서 대중을 이룬 것이 된다. 위에서 말한 이류를 가려내고, 한 사람이 발우를 엎는 등의 경우도 가려낸다. 이에 대해 『다론』에는 네 구가 있다. 첫째, 음식은 하나이고 주인도 하나이며, 모두 다 모이고, 한곳에서 먹는 경우이다. 이는 매우 온전하여 허물이 없다. 둘째, 음식은 하나이나 장소는 다르다.</w:t>
      </w:r>
    </w:p>
    <w:p>
      <w:pPr>
        <w:pStyle w:val="TranslationText"/>
      </w:pPr>
      <w:r>
        <w:t>이쪽과 저쪽이 비록 나뉘어 있어도, 음식 맛이 같기 때문에, 또한 범하지 않는다. 만약 계 안에, 다른 사람이 더 있으면, 두 대중이 모두 범한다. 셋째, 음식은 다르고 장소는 하나이다. 예컨대 승가가 모두 한곳에 모여, 아직 승가의 음식을 먹지 않았는데, 한 시주가 있어, 그 자리에서 차례대로 따로 청하여, 네 비구에게 음식을 주는 경우이다. 이 네 비구는 별중식을 범한다. 먹을 수 있는 승가의 음식이 있는데도, 「대락(大落)」에 떨어지지 않고, 대중에게 허용된 인연을 따르지 않았기 때문이다. 넷째, 음식도 다르고 장소도 서로 다르다. 이 두 대중이, 서로 한 사람을 청하지도 않고, 한 몫의 음식을 보내지도 않으면, 이쪽과 저쪽이 모두 범한다. 비록 음식을 먹으며 대중을 이루더라도, 만약 계 안의 사람들이 모두 모이면, 또한 본래 죄가 없다. 그러므로 다섯 번째 조건이 필요하다. 계 안의 사람들이 모두 모이지 않는 것이다. 『다론』에서는 계에 두 종류가 있다고 한다. 곧 자연계에도 다시 두 종류가 있다. 난야의 구로사와, 취락의 자연계이다. 그 사방 범위는 일흔셋에서 반보다 조금 모자란다. 이러한 자연계와, 포살계에서, 계 안에서 따로 먹되, 한 사람이라도 모두 모이지 않고, 비구가 있다고 생각하면 범한다. 바일제이고, 의심하면 가벼운 죄이다. 없다고 생각하면 범하지 않는다. 만약 미친 사람이나 멸빈된 사람을 따로 두거나, 또 사미를 두어, 모이지 않게 해도 죄가 없다.</w:t>
      </w:r>
    </w:p>
    <w:p>
      <w:pPr>
        <w:pStyle w:val="EditorialNote"/>
      </w:pPr>
      <w:r>
        <w:t>교감·번역 메모 | [판독 불확실][이문 검토 필요] 「飯赴等」은 오정식의 예를 드는 문맥이나 둘째 글자의 판독이 불안정하다. · [이문 검토 필요] 「問正食犯者者」에는 「者」가 중복되어 보이나 원문을 수정하지 않았다. · [판독 불확실][구문 불확실] 「非法詳聚」는 불법갈마에서도 대중이 모이는 문제를 설명하는 문맥으로 읽었으나 문면이 불안정하다. · [구문 불확실] 「容可飜非為」는 그른 것을 돌려 바로잡을 수 있다는 취지로 읽었으나 뒤 글자가 생략된 듯하다. · [구문 불확실] 「如故制有別眾」는 종전 제정에 따라 별중이 성립한다는 뜻으로 보았으나 구두가 압축되어 있다. · [구두 불확실] 「若爾何故觸惱戒不。與欲戒開中。」은 다음 단위와 이어 ‘촉뇌계·불여욕계의 허용문에서는 왜…’라는 질문으로 읽었다. · [판독 불확실] 「𠎝」은 문맥상 허물·과실을 뜻하는 난자로 보고 ‘허물’로 옮겼다. · [판독 불확실] 원문 「柱心」은 승수(僧數)에 들지 않는 대상을 열거하는 문맥이나 정확한 어형·의미가 불분명하여 원문을 보존하였다. · [이문 검토 필요] 원문 「䨱鉢」은 문맥상 「覆鉢」과 통하는 이체·이문 가능성이 있으나 교정하지 않았다. · [구문 불확실] 원문 「不落大落」의 「大落」은 문맥상 대중과의 관계를 가리키는 듯하나 정확한 판독이 불확실하여 음독·원문 병기로 옮겼다. · [구문 불확실] 원문 「方七十三少半」은 자연계의 범위를 나타내는 수치이나 단위와 구두가 생략되어 있어 수치를 원문대로 직역하였다.</w:t>
      </w:r>
    </w:p>
    <w:p>
      <w:pPr>
        <w:pStyle w:val="Heading2"/>
      </w:pPr>
      <w:r>
        <w:t>문단 0761  ·  [0656c21]</w:t>
      </w:r>
    </w:p>
    <w:p>
      <w:pPr/>
      <w:r>
        <w:rPr>
          <w:b/>
        </w:rPr>
        <w:t>원문</w:t>
      </w:r>
    </w:p>
    <w:p>
      <w:pPr>
        <w:pStyle w:val="SourceText"/>
      </w:pPr>
      <w:r>
        <w:t>[0656c21] 第六第七至文中解。𨷂緣比說。</w:t>
      </w:r>
    </w:p>
    <w:p>
      <w:pPr/>
      <w:r>
        <w:rPr>
          <w:b/>
        </w:rPr>
        <w:t>한국어 번역</w:t>
      </w:r>
    </w:p>
    <w:p>
      <w:pPr>
        <w:pStyle w:val="TranslationText"/>
      </w:pPr>
      <w:r>
        <w:t>여섯째와 일곱째 조건은 뒤의 글에서 설명한다. 빠진 조건은 이에 견주어 설명한다.</w:t>
      </w:r>
    </w:p>
    <w:p>
      <w:pPr>
        <w:pStyle w:val="EditorialNote"/>
      </w:pPr>
      <w:r>
        <w:t>교감·번역 메모 | [판독 불확실] 원문 「𨷂」은 문맥상 ‘缺’ 계열의 결락·빠짐을 나타내는 자형으로 보이나 원문 자형을 보존하였다.</w:t>
      </w:r>
    </w:p>
    <w:p>
      <w:pPr>
        <w:pStyle w:val="Heading2"/>
      </w:pPr>
      <w:r>
        <w:t>문단 0762  ·  [0656c22]</w:t>
      </w:r>
    </w:p>
    <w:p>
      <w:pPr/>
      <w:r>
        <w:rPr>
          <w:b/>
        </w:rPr>
        <w:t>원문</w:t>
      </w:r>
    </w:p>
    <w:p>
      <w:pPr>
        <w:pStyle w:val="SourceText"/>
      </w:pPr>
      <w:r>
        <w:t>[0656c22] 滿足戒本四句。一人。二別眾食。三除開緣。四結犯下。言餘時者。誦前第三。不屬第四。</w:t>
      </w:r>
    </w:p>
    <w:p>
      <w:pPr/>
      <w:r>
        <w:rPr>
          <w:b/>
        </w:rPr>
        <w:t>한국어 번역</w:t>
      </w:r>
    </w:p>
    <w:p>
      <w:pPr>
        <w:pStyle w:val="TranslationText"/>
      </w:pPr>
      <w:r>
        <w:t>계본을 완전히 갖추면 네 구이다. 첫째는 사람이고, 둘째는 별중식이며, 셋째는 허용되는 인연을 제외하는 것이고, 넷째는 아래에서 범죄를 맺는 것이다. ‘다른 때’라고 한 것은, 앞의 세 번째를 다시 외운 것이지, 네 번째에 속하는 것은 아니다.</w:t>
      </w:r>
    </w:p>
    <w:p>
      <w:pPr>
        <w:pStyle w:val="Heading2"/>
      </w:pPr>
      <w:r>
        <w:t>문단 0763  ·  [0656c24]</w:t>
      </w:r>
    </w:p>
    <w:p>
      <w:pPr/>
      <w:r>
        <w:rPr>
          <w:b/>
        </w:rPr>
        <w:t>원문</w:t>
      </w:r>
    </w:p>
    <w:p>
      <w:pPr>
        <w:pStyle w:val="SourceText"/>
      </w:pPr>
      <w:r>
        <w:t>[0656c24] 釋開緣中。六門分別。一定開緣及釋名。二長短。三共別。四寬狹。五相攝強弱。六對餘同異。</w:t>
      </w:r>
    </w:p>
    <w:p>
      <w:pPr/>
      <w:r>
        <w:rPr>
          <w:b/>
        </w:rPr>
        <w:t>한국어 번역</w:t>
      </w:r>
    </w:p>
    <w:p>
      <w:pPr>
        <w:pStyle w:val="TranslationText"/>
      </w:pPr>
      <w:r>
        <w:t>허용되는 인연을 풀이하는 데에는, 여섯 문으로 분별한다. 첫째는 허용되는 인연을 확정하고 이름을 풀이하는 것이다. 둘째는 길고 짧음을 분별하는 것이다. 셋째는 공통되는 것과 개별적인 것을 분별하는 것이다. 넷째는 넓고 좁음을 분별하는 것이다. 다섯째는 서로 포섭하는 강약을 분별하는 것이다. 여섯째는 다른 경우와 대조하여 같고 다름을 분별하는 것이다.</w:t>
      </w:r>
    </w:p>
    <w:p>
      <w:pPr>
        <w:pStyle w:val="Heading2"/>
      </w:pPr>
      <w:r>
        <w:t>문단 0764  ·  [0657a02]</w:t>
      </w:r>
    </w:p>
    <w:p>
      <w:pPr/>
      <w:r>
        <w:rPr>
          <w:b/>
        </w:rPr>
        <w:t>원문</w:t>
      </w:r>
    </w:p>
    <w:p>
      <w:pPr>
        <w:pStyle w:val="SourceText"/>
      </w:pPr>
      <w:r>
        <w:t>[0657a02] 先解初門釋名對文說。言定緣者。此開緣中。病及下四。此還為五作衣施。此二義含作衣時者。謂一月五月。為作衣故。求食作衣。事恐難成。佛開別請眾食。言衣時者。一月五月。福饒時故。即得別食。施衣者。汎爾施食。并施食者。亦聽別眾。即可為三。謂作衣一直衣時。二施衣時。三通及前五。八種開緣。問所以知者。答五分數數食戒。第一隨開除病故文。若比丘數數食。除因緣波逸提。因緣者。謂病時。第二時世尊。聽諸比丘受迦絺衣。不犯五事。諸比丘念。為是衣時不犯。數數食衣竟。亦不犯取。白佛佛言。衣時不犯。過衣時犯若比丘數數食。除因緣波逸提。因緣者。謂病時衣時。第三有諸白衣。知比丘不得數食。念言。我當方便。為諸比丘。作衣來受。并得供養。即便作衣往請比丘。比丘言我不得食。但與我衣。白衣言。若食我食。乃當與比丘。念言佛聽我以施衣故。數數食者。可不乏衣。白佛佛言。聽為施衣數數食。應如是說。若比丘數數食。除因緣者。病時衣時。次至別眾食戒。牒制隨開中。第一除病。次言衣時施時。如數數戒說。次作衣等。開未下。滿足戒本。言因緣者。病時。衣時。施衣時。作衣時。行路時。船上行時。大會時。沙門施食時。具列此八。今此律中。總言施衣時。下廣解中。施衣時者。一月五月。及餘所施食。及衣類。彼五分亦可為八。</w:t>
      </w:r>
    </w:p>
    <w:p>
      <w:pPr/>
      <w:r>
        <w:rPr>
          <w:b/>
        </w:rPr>
        <w:t>한국어 번역</w:t>
      </w:r>
    </w:p>
    <w:p>
      <w:pPr>
        <w:pStyle w:val="TranslationText"/>
      </w:pPr>
      <w:r>
        <w:t>먼저 첫 번째 문을 풀이하여 이름을 설명하고 글에 맞추어 말한다. 허용되는 인연을 확정한다는 것은, 이 허용 인연 가운데, 병과 아래의 네 가지가 있고, 여기에 다시 옷을 만드는 것과 보시가 있어 다섯이 된다. 이 두 뜻에는 옷을 만드는 때가 포함된다. 곧 한 달과 다섯 달이다. 옷을 만들기 때문에, 음식을 구하면서 옷을 만드는 것이다. 일이 성취되기 어려울까 염려하여, 부처님께서 별도로 청한 대중과 먹는 것을 허락하셨다. ‘옷의 때’라는 것은, 한 달과 다섯 달이다. 복덕이 풍성한 때이므로, 곧 따로 먹을 수 있다. ‘옷을 보시하는 것’은, 두루 음식을 보시하는 것이며, 아울러 음식을 보시하는 경우도, 별중식을 허락한다. 그러므로 세 가지가 될 수 있다. 곧 첫째는 옷을 만드는 것과 옷의 때이고, 둘째는 옷을 보시하는 때이며, 셋째는 앞의 다섯 가지까지 아울러 통하는 것이다. 이렇게 여덟 가지 허용 인연이 된다. 묻는다. 그것을 어떻게 아는가? 답한다. 『오분율』의 수수식계에서, 첫째로 병을 허용하여 제외한 글을 따라 보면, ‘만약 비구가 자주 먹으면, 인연을 제외하고는 바일제이다.’라고 한다. 그 인연은, 병든 때를 말한다. 둘째, 그때 세존께서, 비구들이 가치나의를 받는 것을 허락하시어, 다섯 가지 일을 범하지 않게 하셨다. 비구들이 생각하기를, ‘옷의 때라면 자주 먹어도 범하지 않는가?’라고 하였다. 자주 먹는 것과 옷의 일이 끝난 뒤에도, 또한 범하지 않는다고 여겼다. 부처님께 아뢰자 부처님께서 말씀하셨다. ‘옷의 때에는 범하지 않는다. 옷의 때를 지나 자주 먹으면 범한다. 인연을 제외하면 바일제이다.’ 그 인연은, 병든 때와 옷의 때이다. 셋째, 어떤 백의들이, 비구가 자주 먹을 수 없다는 것을 알고, 생각하였다. ‘내가 방편을 써서, 비구들을 위해, 옷을 만들어 받게 하고, 아울러 공양도 하게 해야겠다.’ 곧 옷을 만들어 비구에게 가서 청하였다. 비구가 말하였다. ‘나는 먹을 수 없습니다. 다만 나에게 옷만 주십시오.’ 백의가 말하였다. ‘내 음식을 먹으면, 그때 비로소 비구에게 옷을 주겠습니다.’ 비구가 생각하였다. ‘부처님께서 옷을 보시받기 위해서는, 자주 먹는 것을 허락하셨으니, 옷이 모자라지 않게 할 수 있겠다.’ 부처님께 아뢰자 부처님께서 말씀하셨다. ‘옷을 보시받기 위해 자주 먹는 것을 허락한다.’ 마땅히 이와 같이 말해야 한다. ‘만약 비구가 자주 먹으면, 인연이 있는 경우는 제외한다.’ 곧 병든 때와 옷의 때이다. 다음으로 별중식계에 이르러, 제정한 것을 다시 들고 허용하는 대목에서, 첫째로 병을 제외하고, 다음으로 옷의 때와 보시의 때를 말하는 것은, 수수식계에서 설명한 것과 같다. 다음의 옷 만들기 등의 경우는, 허용하는 이하의, 계본을 완전히 갖춘 부분에서, ‘인연’이라고 한 것을 말한다. 병든 때, 옷의 때, 옷을 보시하는 때, 옷을 만드는 때, 길을 가는 때, 배를 타고 가는 때, 대회가 있는 때, 사문이 음식을 보시하는 때이다. 이 여덟 가지를 모두 열거한다. 지금 이 율에서는, 총괄하여 ‘옷을 보시하는 때’라고 말한다. 아래의 광해에서는, ‘옷을 보시하는 때’란, 한 달과 다섯 달, 그리고 그 밖에 보시하는 음식, 및 옷의 부류를 말한다. 저 『오분율』도 여덟 가지로 볼 수 있다.</w:t>
      </w:r>
    </w:p>
    <w:p>
      <w:pPr>
        <w:pStyle w:val="EditorialNote"/>
      </w:pPr>
      <w:r>
        <w:t>교감·번역 메모 | [구두 불확실] 원문 「謂作衣一直衣時」는 열거 구조의 구두가 압축되어 있어 ‘作衣’와 ‘衣時’를 병렬 항목으로 보아 옮겼다. · [구문 불확실] 원문 「數數食衣竟」은 ‘數數食’과 ‘衣竟’의 결합 관계가 압축되어 있어 문맥에 따라 옮겼다. · [구두 불확실] 원문 「過衣時犯若比丘數數食」은 문장 경계가 표시되지 않아 「過衣時犯。若比丘數數食」으로 이해해 번역하였다.</w:t>
      </w:r>
    </w:p>
    <w:p>
      <w:pPr>
        <w:pStyle w:val="Heading2"/>
      </w:pPr>
      <w:r>
        <w:t>문단 0765  ·  [0657a24]</w:t>
      </w:r>
    </w:p>
    <w:p>
      <w:pPr/>
      <w:r>
        <w:rPr>
          <w:b/>
        </w:rPr>
        <w:t>원문</w:t>
      </w:r>
    </w:p>
    <w:p>
      <w:pPr>
        <w:pStyle w:val="SourceText"/>
      </w:pPr>
      <w:r>
        <w:t>[0657a24] 二長短者。分二病及施衣道行等四合有六。開病及道行等五。以前緣為時。緣既無准。豈得定時。婉十二月有。則便開施衣一種。雖情所貪。以衣利重故。一益施主。得二反報。亦利比丘施時不受。後須難得。恐無理求索。妨癈脩道。隨施聽受故。亦時長衣一間。受利時定故。限一月五月。不問有衣無衣。雖別不犯作衣時。一亦唯一月五月。故律文自恐已迦提。月中作衣。恐比丘不得食。疲苦故請比丘。佛言聽受文中。不言及餘時。作衣故不通。問直就時中。自得別眾。何須言作衣耶。一解文言。乃至衣上。作馬齒一縫。故言作衣。又可是作衣。月中此舉受衣時。無竟本計長時故。極至一月五月受時。最少下至作一繼衣。亦是時富饒。故曰乃至一繼。</w:t>
      </w:r>
    </w:p>
    <w:p>
      <w:pPr/>
      <w:r>
        <w:rPr>
          <w:b/>
        </w:rPr>
        <w:t>한국어 번역</w:t>
      </w:r>
    </w:p>
    <w:p>
      <w:pPr>
        <w:pStyle w:val="TranslationText"/>
      </w:pPr>
      <w:r>
        <w:t>둘째, 길고 짧음을 말하면, 병과 옷 보시 및 길 가기 등의 네 가지를 나누어 합하면 여섯이 된다. 병과 길 가기 등의 다섯 가지를 허용하는 것은, 앞의 인연 자체를 때로 삼기 때문이다. 인연에는 본래 일정한 기준이 없으니, 어찌 정해진 때가 있을 수 있겠는가. ‘완(婉)히 열두 달 동안 있다’고 한다. 그러나 옷을 보시하는 한 가지는, 비록 마음으로 탐낼 수 있으나, 옷의 이익이 크기 때문에, 첫째로 시주에게 이익이 되고, 두 가지 과보를 얻게 하며, 또한 비구에게도 이익이 된다. 보시할 때 받지 않으면, 뒤에 필요할 때 얻기 어려워, 이치에 맞지 않게 구하게 될까 염려되고, 수도를 방해하고 폐하게 된다. 그러므로 보시할 때에 따라 받도록 허락한 것이다. 또한 때와 장의(長衣)의 「일간(一間)」에 해당한다. 이익을 받는 때가 정해져 있으므로, 한 달과 다섯 달로 한정한다. 옷이 있든 없든 묻지 않고, 비록 따로 먹어도 범하지 않는다. 옷을 만드는 때는, 또한 한 달과 다섯 달뿐이다. 그러므로 율문에서 ‘스스로 이미 가치나[迦提]를 염려하여,’라고 한 대목은, 그 달 안에 옷을 만들면서, 비구가 음식을 얻지 못하여, 피로하고 괴로울까 염려해 비구를 청하였다. 부처님께서 받아도 된다고 말씀하신 글’에서는, ‘그 밖의 때에도’라고 말하지 않는다. 옷을 만드는 경우이므로 다른 때까지 통하지 않는다. 묻는다. 단지 그 때에 있기만 해도, 본래 별중식을 할 수 있는데, 어찌하여 굳이 ‘옷을 만든다’고 말하는가? 한 해석에서는 율문에서, ‘옷 위에, 말 이빨 모양으로 한 땀을 꿰매는 데 이르기까지’라고 했으므로, ‘옷을 만든다’고 말한다고 한다. 또는 참으로 옷을 만드는 경우라고 볼 수도 있다. 그 달 안에서 이것은 옷을 받는 때를 든 것이다. 끝까지 본래 오래 계속할 것을 헤아리지 않았기 때문이다. 길게는 한 달과 다섯 달의 수용 기간에 이르고, 짧게는 아래로 옷에 한 땀을 잇는 데 이르기까지, 또한 그 때는 풍요로운 시기이므로, ‘한 땀을 잇는 데 이르기까지’라고 한 것이다.</w:t>
      </w:r>
    </w:p>
    <w:p>
      <w:pPr>
        <w:pStyle w:val="EditorialNote"/>
      </w:pPr>
      <w:r>
        <w:t>교감·번역 메모 | [구문 불확실] 원문 「分二病及施衣道行等四合有六」은 항목 수와 문장 구조가 압축·혼재되어 있어 원문의 열거를 가능한 범위에서 직역하였다. · [판독 불확실] 원문 「婉十二月有」의 「婉」은 문맥상 이문 가능성이 있으나 임의 교정하지 않고 원문을 병기하였다. · [구문 불확실] 원문 「亦時長衣一間」의 「一間」 및 전체 결합 관계가 불명확하여 핵심 용어를 원문 병기하였다. · [구문 불확실][이문 검토 필요] 원문 「自恐已迦提」는 가치나(迦提) 관련 문맥이나 어순·자형이 불안정하여 원문을 병기하였다. · [구문 불확실] 「馬齒一縫」은 옷을 만드는 최소 작업량을 나타내는 봉제 표현으로 보이나 정확한 기술적 형태는 추가 교감이 필요하다. · [판독 불확실] 원문 「一繼衣」의 「繼」는 봉제 단위를 가리키는 것으로 보이나 이문 가능성이 있어 원문을 보존하였다. · [판독 불확실] 원문 「一繼」는 앞의 「一繼衣」와 같은 봉제 단위로 보이나 정확한 자형·용례는 교감이 필요하다.</w:t>
      </w:r>
    </w:p>
    <w:p>
      <w:pPr>
        <w:pStyle w:val="Heading2"/>
      </w:pPr>
      <w:r>
        <w:t>문단 0766  ·  [0657b13]</w:t>
      </w:r>
    </w:p>
    <w:p>
      <w:pPr/>
      <w:r>
        <w:rPr>
          <w:b/>
        </w:rPr>
        <w:t>원문</w:t>
      </w:r>
    </w:p>
    <w:p>
      <w:pPr>
        <w:pStyle w:val="SourceText"/>
      </w:pPr>
      <w:r>
        <w:t>[0657b13] 第三共別者。施衣大眾沙門。此三共有施衣。沙門以據前境。又復相假。為大眾故。此三開但有必共。餘五不定。非無共義。</w:t>
      </w:r>
    </w:p>
    <w:p>
      <w:pPr/>
      <w:r>
        <w:rPr>
          <w:b/>
        </w:rPr>
        <w:t>한국어 번역</w:t>
      </w:r>
    </w:p>
    <w:p>
      <w:pPr>
        <w:pStyle w:val="TranslationText"/>
      </w:pPr>
      <w:r>
        <w:t>셋째, 공통되는 것과 개별적인 것을 말하면, 옷 보시·대중·사문의 세 가지가 있다. 이 세 가지에는 모두 ‘옷 보시’가 공통된다. 사문은 앞의 대상을 근거로 한 것이며, 또 서로 의지하기도 한다. 대중을 위한 것이기 때문이다. 이 세 허용은 반드시 공통되는 경우만 있고, 나머지 다섯은 일정하지 않다. 그렇다고 공통되는 뜻이 전혀 없는 것은 아니다.</w:t>
      </w:r>
    </w:p>
    <w:p>
      <w:pPr>
        <w:pStyle w:val="Heading2"/>
      </w:pPr>
      <w:r>
        <w:t>문단 0767  ·  [0657b16]</w:t>
      </w:r>
    </w:p>
    <w:p>
      <w:pPr/>
      <w:r>
        <w:rPr>
          <w:b/>
        </w:rPr>
        <w:t>원문</w:t>
      </w:r>
    </w:p>
    <w:p>
      <w:pPr>
        <w:pStyle w:val="SourceText"/>
      </w:pPr>
      <w:r>
        <w:t>[0657b16] 四寬狹者。以斯八開。對於僧次。僧次緣寬。益自他故。又福利施主故。餘但開緣。無僧田益。故所以狹。八自相望前三共。緣不辨益。及自他以共有故。餘五俱狹。但能自益。不能潤他。故下文言。無緣者。白出以餘有緣不益我故。</w:t>
      </w:r>
    </w:p>
    <w:p>
      <w:pPr/>
      <w:r>
        <w:rPr>
          <w:b/>
        </w:rPr>
        <w:t>한국어 번역</w:t>
      </w:r>
    </w:p>
    <w:p>
      <w:pPr>
        <w:pStyle w:val="TranslationText"/>
      </w:pPr>
      <w:r>
        <w:t>넷째, 넓고 좁음을 말한다. 이 여덟 가지 허용을, 승차와 대조하면, 승차의 인연이 더 넓다. 자신과 남에게 이익이 되기 때문이며, 또 시주에게 복과 이익을 주기 때문이다. 나머지는 다만 인연 때문에 허용될 뿐, 승가라는 복전의 이익은 없다. 그러므로 좁다. 여덟 가지를 서로 대조하면 앞의 세 가지는 공통된다. 인연에서는 이익을 따로 분별하지 않고, 자신과 남에게 모두 공통되기 때문이다. 나머지 다섯은 모두 좁다. 다만 자신에게만 이익이 되고, 남에게까지 이익을 미치지는 못한다. 그러므로 아래 글에서 말한다. ‘인연이 없는 사람은, 밖으로 나가겠다고 알려야 한다. 다른 사람에게 인연이 있어도 나에게는 이익이 없기 때문이다.’</w:t>
      </w:r>
    </w:p>
    <w:p>
      <w:pPr>
        <w:pStyle w:val="Heading2"/>
      </w:pPr>
      <w:r>
        <w:t>문단 0768  ·  [0657b21]</w:t>
      </w:r>
    </w:p>
    <w:p>
      <w:pPr/>
      <w:r>
        <w:rPr>
          <w:b/>
        </w:rPr>
        <w:t>원문</w:t>
      </w:r>
    </w:p>
    <w:p>
      <w:pPr>
        <w:pStyle w:val="SourceText"/>
      </w:pPr>
      <w:r>
        <w:t>[0657b21] 五相攝強弱。若在施衣大眾沙門。此三開中。假有餘開。但大眾等。三緣中攝。以其不以餘緣故開。以無餘緣亦不犯故。餘五相望。縱令離緣人食。各自緣攝。或同可知。</w:t>
      </w:r>
    </w:p>
    <w:p>
      <w:pPr/>
      <w:r>
        <w:rPr>
          <w:b/>
        </w:rPr>
        <w:t>한국어 번역</w:t>
      </w:r>
    </w:p>
    <w:p>
      <w:pPr>
        <w:pStyle w:val="TranslationText"/>
      </w:pPr>
      <w:r>
        <w:t>다섯째, 서로 포섭하는 강약을 말한다. 만약 옷 보시·대중·사문의, 이 세 가지 허용 가운데 있다면, 비록 나머지 허용 인연이 있더라도, 다만 대중 등의, 세 인연 가운데 포섭된다. 나머지 인연 때문에 허용되는 것이 아니며, 나머지 인연이 없어도 범하지 않기 때문이다. 나머지 다섯을 서로 대조하면, 설령 각각의 인연을 벗어난 사람이 먹더라도, 각자 자기 인연에 포섭된다. 혹은 서로 같다고 볼 수도 있다.</w:t>
      </w:r>
    </w:p>
    <w:p>
      <w:pPr>
        <w:pStyle w:val="Heading2"/>
      </w:pPr>
      <w:r>
        <w:t>문단 0769  ·  [0657c01]</w:t>
      </w:r>
    </w:p>
    <w:p>
      <w:pPr/>
      <w:r>
        <w:rPr>
          <w:b/>
        </w:rPr>
        <w:t>원문</w:t>
      </w:r>
    </w:p>
    <w:p>
      <w:pPr>
        <w:pStyle w:val="SourceText"/>
      </w:pPr>
      <w:r>
        <w:t>[0657c01] 六同異者。七八局。此水陸兩行通。於洗浴有同不同。衣時等三。通在德衣利戒。病緣少寬。然有差別。隨前所說。次對戒本。唋釋開意。病人苦惱。若不開者。無以存濟。又無異計惱僧之義。是以開許。作衣久延。恐癈正業。故施衣者。益及道俗故。真言衣時。一月五月。是受利時故。道行船行。此二多對。又復食難求故。大眾集者。眾多難濟。故所以開。沙門施食者。為少益外道故。問如外道請等無意。如何乃言。為益外道。聽別請食益。此文不了。如五分瓶沙王第。名曰迦留。事一種道。而年年普誦。九十六種沙門。作一大會。釋子不受。別請眾食。而力不能廣及眾僧。以是𨷂無佛道沙門。愁憂不樂。念言云何致沙門釋子。唯當委王。然後可果。便以皇皇以第意白佛。佛因遂開。沙門會時。受別請眾食。此以准餘。並是不盡故。言但請三人。明有所別。又有人言請者。作別請之心受者。作別之意。四人食犯。不假所別者。深違經論。上來病等。五个別緣。但能自益。不能潤他。若及他者。令三人不犯。所以無緣者白出。若爾者。何故見論。病人足四一切不犯。解。彼言病人。不謂癡狂等。病以足四。一切無過。此中病者。輕故自益。不能及他。彼論。五種足四不犯。一不請。二乞食。三沙彌。四鉢盂。五病人。故知彼病不同此輕。</w:t>
      </w:r>
    </w:p>
    <w:p>
      <w:pPr/>
      <w:r>
        <w:rPr>
          <w:b/>
        </w:rPr>
        <w:t>한국어 번역</w:t>
      </w:r>
    </w:p>
    <w:p>
      <w:pPr>
        <w:pStyle w:val="TranslationText"/>
      </w:pPr>
      <w:r>
        <w:t>여섯째, 같고 다름을 말한다. 일곱째와 여덟째는 국한되어 있고, 이 가운데 물길과 육로의 두 가지 행행은 서로 통한다. 목욕의 경우에는 같음과 다름이 있다. 옷의 때 등 세 가지는, 덕의의 이익을 다루는 계와 서로 통한다. 병의 인연은 조금 더 넓지만, 여전히 차이가 있다. 앞에서 말한 바를 따른다. 다음으로 계본에 맞추어, 허용의 뜻을 풀이한다. 병든 사람은 괴롭고 고통스러우므로, 만약 허용하지 않으면, 몸과 목숨을 유지할 길이 없다. 또 서로 달리 헤아려 승가를 괴롭힐 뜻도 없다. 그러므로 허락한 것이다. 옷을 만드는 일이 오래 끌리면, 바른 수행을 폐할까 염려된다. 그러므로 옷을 보시하는 경우는, 이익이 도속에게까지 미치기 때문에, 「진언(真言)」으로 옷의 때라고 한다. 한 달과 다섯 달은, 이익을 받는 때이기 때문이다. 길을 가는 때와 배를 타고 가는 때, 이 두 가지는 서로 많이 대조되며, 또한 음식을 구하기 어렵기 때문에 허용한다. 대중이 모이는 때는, 사람이 많아 모두를 구제하기 어렵기 때문에, 그렇게 허용한다. 사문이 음식을 보시하는 경우는, 외도에게 조금이나마 이익을 주기 위한 것이다. 묻는다. 외도가 청하는 것 등은 본래 뜻이 없는데, 어찌하여 도리어, 외도에게 이익을 주기 위해, 별청의 음식을 받도록 허락했다고 말하는가? 이 글만으로는 분명하지 않다. 『오분율』의 ‘빈바사라왕 제(第)’라는 대목과 같으니, 이름은 가류(迦留)라 한다. 그 일은 「한 종류의 도(一種道)」에 관한 것으로, 해마다 널리 청하여, 아흔여섯 종류의 사문을, 한 큰 모임에 모았다. 석자들은 받지 않았는데, 별도로 대중을 청하여 먹이는 일이었고, 힘이 널리 승가 전체에까지 미칠 수 없었다. 이 때문에 불도 사문이 빠지게 되어, 근심하고 즐거워하지 않았다. 생각하기를, ‘어떻게 해야 사문 석자들을 오게 할 수 있을까? 오직 왕에게 맡겨야, 그 뒤에야 성사될 수 있겠다.’라고 하였다. 이에 「황황히 제의(皇皇以第意)」하여 부처님께 아뢰었다. 부처님께서 이를 인연으로 마침내 허락하시어, 사문의 모임이 있을 때에는, 별도로 청한 대중의 음식을 받아도 되게 하셨다. 이를 다른 경우에 견주어 보면, 모두 ‘다 모이지 않음’에 해당한다. ‘다만 세 사람만 청한다’고 한 것은, 따로 제외된 사람이 있음을 밝힌 것이다. 또 어떤 사람은 ‘청하는 이는, 별청하려는 마음을 내고, 받는 이는, 따로하려는 뜻을 내어, 네 사람이 먹으면 범한다.’고 한다. 따로 제외된 사람이 반드시 있어야 하는 것은 아니라는 해석인데, 이는 경과 논에 크게 어긋난다. 위에서 말한 병 등의, 다섯 가지 개별 인연은, 다만 자신에게만 이익이 되고, 남에게는 이익을 미치지 못한다. 만약 남에게도 미친다면, 세 사람까지 범하지 않게 해야 할 것이다. 그러므로 인연이 없는 사람은 밖으로 나가겠다고 알려야 한다. 그렇다면, 왜 『선견율』에서는, 병든 사람이 포함되어 네 사람이 되면 모두 범하지 않는다고 하는가? 해석한다. 저기서 말한 병든 사람은, 미치거나 정신이 흐린 사람 등을 말하는 것이 아니다. 병든 사람이 수를 채워 네 사람이 되더라도, 모두 허물이 없다. 이 율에서 말하는 병은, 가벼운 것이므로 자신에게만 이익이 있고, 남에게까지 미치지 못한다. 저 논에서는, 다섯 종류가 네 사람의 수를 채워도 범하지 않는다고 한다. 첫째는 청하지 않은 사람, 둘째는 걸식하는 사람, 셋째는 사미, 넷째는 「발우(鉢盂)」이고, 다섯째는 병든 사람이다. 그러므로 저기서 말한 병은 여기의 가벼운 병과 다름을 알 수 있다.</w:t>
      </w:r>
    </w:p>
    <w:p>
      <w:pPr>
        <w:pStyle w:val="EditorialNote"/>
      </w:pPr>
      <w:r>
        <w:t>교감·번역 메모 | [판독 불확실] 원문 「唋釋開意」의 「唋」는 문맥상 연결어 또는 오자 가능성이 있으나 임의 수정하지 않고 ‘허용의 뜻을 풀이한다’는 문맥으로 옮겼다. · [판독 불확실] 원문 「真言衣時」의 「真言」은 문맥상 이문 가능성이 있어 원문 병기로 처리하였다. · [이문 검토 필요] 원문 「瓶沙王第」의 「第」는 인명·관계어의 이문 가능성이 있으나 원문을 그대로 보존하였다. · [구문 불확실] 원문 「事一種道」는 구두와 수식 관계가 불명확하여 원문을 병기하였다. · [판독 불확실] 원문 「𨷂無佛道沙門」의 「𨷂」은 ‘缺’ 계열 자형으로 보이나 원문 자형을 보존하였다. · [구문 불확실] 원문 「便以皇皇以第意白佛」은 중복 「以」와 「第意」의 판독이 불안정하여 핵심 구절을 원문 병기하였다. · [구문 불확실] 원문 「此以准餘」는 주술 관계가 압축되어 있어 ‘이를 다른 경우에 견준다’는 뜻으로 옮겼다. · [이문 검토 필요] 원문 「五个別緣」의 「个」는 개수 단위의 속자·이체로 보고 원문을 보존하였다. · [구문 불확실][이문 검토 필요] 승수에 들지 않는 다섯 종류를 열거하는 문맥에서 원문 「鉢盂」가 사람 범주와 맞지 않아 이문 가능성이 크다. 임의 복원하지 않았다.</w:t>
      </w:r>
    </w:p>
    <w:p>
      <w:pPr>
        <w:pStyle w:val="Heading2"/>
      </w:pPr>
      <w:r>
        <w:t>문단 0770  ·  [0657c22]</w:t>
      </w:r>
    </w:p>
    <w:p>
      <w:pPr/>
      <w:r>
        <w:rPr>
          <w:b/>
        </w:rPr>
        <w:t>원문</w:t>
      </w:r>
    </w:p>
    <w:p>
      <w:pPr>
        <w:pStyle w:val="SourceText"/>
      </w:pPr>
      <w:r>
        <w:t>[0657c22] 下辨相中。前二可知。病者已下。釋第三開緣。餘如前。大眾集者。五分。諸佛常法。歲二大會。春未月夏未月。諸方問訊。以眾多故。次請甚踈。乞求難得。比丘念言。若佛聽我等。大會時。受別請眾食者。不致此苦。白佛遂開。但大眾集者。解有二義。一大眾者。謂八人已上。名為大眾。食無信供。又是難得開使不犯。七人已下名為小眾。食雖難得。容有兼濟。故亦不開。是以律文。將開大眾集時不犯。反解小眾是犯。故言食足四人長。一人為患。以不開故。由此一人。令他四人得罪。名之為患。又更一解大眾者。四人已上。名為大眾。故下尼律。不白大眾。令知廣解。文言大眾者。謂四人若過。以斯文證。故知四人已上。名為大眾。又復此文。大眾集時者。食足四人長。一人為患。此是兩家聚落。東家限與四人食。西家限與一人。彼此二家。施心限局。各不相融。餘處乞食。復是難得。若不開者。西家一人。與東家四人作患。由是患故。開使不犯。此謂舉患。以開不患。如是乃至百人長。一人為患者。但使食難得。悉開不犯。是名大眾集時。</w:t>
      </w:r>
    </w:p>
    <w:p>
      <w:pPr/>
      <w:r>
        <w:rPr>
          <w:b/>
        </w:rPr>
        <w:t>한국어 번역</w:t>
      </w:r>
    </w:p>
    <w:p>
      <w:pPr>
        <w:pStyle w:val="TranslationText"/>
      </w:pPr>
      <w:r>
        <w:t>아래에서 범상을 분별하는 가운데, 앞의 두 가지는 알 수 있다. ‘병든 사람’ 이하에서, 세 번째 허용 인연을 풀이한다. 나머지는 앞에서 말한 것과 같다. ‘대중이 모이는 때’에 관하여, 『오분율』에서는 말한다. 모든 부처님의 상법으로, 한 해에 두 번 큰 모임을 연다. 늦봄 달과 늦여름 달이다. 여러 지방에서 문안을 오는데, 대중이 많기 때문에, 차례로 청하는 일이 매우 드물고, 걸식하여 구하기도 어렵다. 비구들이 생각하였다. ‘만약 부처님께서 우리에게, 대회가 있을 때, 별도로 청한 대중의 음식을 받도록 허락하신다면, 이러한 괴로움에 이르지 않을 것이다.’ 부처님께 아뢰자 마침내 허락하셨다. 그런데 ‘대중이 모인다’는 것에는, 두 가지 해석이 있다. 첫째 해석에서 ‘대중’은, 여덟 사람 이상을, 대중이라 한다. 음식은 믿음 있는 시주의 공급이 없고, 또 구하기 어렵기 때문에 허용하여 범하지 않게 한다. 일곱 사람 이하는 소중(小眾)이라 하며, 음식을 구하기 어렵더라도, 서로 보태어 구제할 수 있으므로, 그러므로 또한 허용하지 않는다. 이 때문에 율문에서는, ‘대중이 모이는 때에는 범하지 않는다’고 허용하려 하면서, 도리어 소중(小眾)의 경우에는 범함을 풀이한다. 그러므로 ‘음식이 네 사람에게 충분한데 한 사람이 더 있으면, 그 한 사람이 근심거리가 된다’고 말한다. 허용하지 않기 때문에, 바로 이 한 사람으로 말미암아, 다른 네 사람이 죄를 얻게 되므로, 이를 ‘근심거리’라고 한 것이다. 또 다른 해석에서 ‘대중’은, 네 사람 이상을, 대중이라 한다. 그러므로 아래의 비구니율에서, ‘대중에게 알리지 않고, 알게 하는 광해 가운데, ‘대중’이라고 한 것은, 네 사람 이상을 말한다고 한다. 이 글을 증거로 삼으면, 네 사람 이상을, 대중이라고 함을 알 수 있다. 또 이 글의, ‘대중이 모이는 때’라는 것은, 음식이 네 사람에게 충분한데, 한 사람이 더 있어 근심거리가 되는 경우이다. 이는 두 집으로 이루어진 취락의 경우이다. 동쪽 집에서는 네 사람에게만 음식을 주기로 한정하고, 서쪽 집에서는 한 사람에게만 주기로 한정한다. 이 두 집은, 보시하려는 마음이 각기 한정되어 있어, 서로 융통되지 않는다. 다른 곳에서 걸식하는 것도, 또한 구하기 어렵다. 만약 허용하지 않는다면, 서쪽 집의 한 사람이, 동쪽 집의 네 사람에게 근심거리가 된다. 이 근심거리 때문에, 허용하여 범하지 않게 한 것이다. 이는 근심거리를 들어, 근심하지 않도록 허용한 것이다. 이와 같이 백 사람보다 한 사람이 더 많은 경우에 이르기까지, 한 사람이 근심거리가 되더라도, 다만 음식을 구하기 어려운 경우라면, 모두 허용하여 범하지 않는다. 이것을 ‘대중이 모이는 때’라고 한다.</w:t>
      </w:r>
    </w:p>
    <w:p>
      <w:pPr>
        <w:pStyle w:val="EditorialNote"/>
      </w:pPr>
      <w:r>
        <w:t>교감·번역 메모 | [이문 검토 필요] 원문 「春未月夏未月」의 「未」는 계절 말(末)을 뜻하는 이문 가능성이 있으나 원문을 보존하였다. · [판독 불확실] 원문 「踈」는 ‘疏’ 계열의 이체자로 보이며 원문 자형을 보존하였다. · [구문 불확실] 원문 「食足四人長」은 뒤의 「一人為患」과 짝을 이루므로 ‘네 사람 몫에 한 사람이 더한 경우’로 이해하였다. · [구문 불확실] 원문 「令知廣解」는 앞뒤 문맥과의 결합이 압축되어 있어 ‘알게 하는 광해’로 옮겼다. · [구문 불확실] 원문 「食足四人長」은 해당 구간와 같은 표현으로, 한 사람이 초과된 상황을 가리키는 것으로 보아 옮겼다.</w:t>
      </w:r>
    </w:p>
    <w:p>
      <w:pPr>
        <w:pStyle w:val="Heading2"/>
      </w:pPr>
      <w:r>
        <w:t>문단 0771  ·  [0658a16]</w:t>
      </w:r>
    </w:p>
    <w:p>
      <w:pPr/>
      <w:r>
        <w:rPr>
          <w:b/>
        </w:rPr>
        <w:t>원문</w:t>
      </w:r>
    </w:p>
    <w:p>
      <w:pPr>
        <w:pStyle w:val="SourceText"/>
      </w:pPr>
      <w:r>
        <w:t>[0658a16] 次解第四結罪文二。初先教比丘食之方軌。二若比丘下違而結犯。前文四句。初四一對初句無緣。聽白出。第四有緣聽白入。中二。一對人少隨意食。人多分眾食。初四白入出者。謂有緣無緣。雜釋疑白入出。初句無緣。須白出者。彰餘非僧次。但是有緣故。食不能益我。故須白而出。外人無緣不得入。此遣眾外疑故爾。第四句有緣。須白入者。為顯我非僧次。但是有緣故。食不能益他。若其無緣者。須出去此除眾內疑。此二白入出者。謂對餘五說。不論三共緣白入出也。中二句者。初句眾少隨意食。次句分二眾食。此兩純無緣無疑可釋故。不須白入出。但使眾不成。故聽隨意。不明純有緣者。謂三共緣及餘五。有共義等。此亦不須白。第二違教結罪。一結別眾提。問別眾食何。不計境多少。而言咽咽從業者何。答佛本制意。為慈愍白衣。恐惱眾僧。制不聽別。不是專為損。於所別何須。偏約所別。隨境結罪。又假眾方犯。貪心故食。但隨業得罪。問所以但結緣不白不結無緣□不白耶。一解得食不得食別故爾。亦可文略。</w:t>
      </w:r>
    </w:p>
    <w:p>
      <w:pPr/>
      <w:r>
        <w:rPr>
          <w:b/>
        </w:rPr>
        <w:t>한국어 번역</w:t>
      </w:r>
    </w:p>
    <w:p>
      <w:pPr>
        <w:pStyle w:val="TranslationText"/>
      </w:pPr>
      <w:r>
        <w:t>다음으로 네 번째 결죄를 풀이하는 글에는 두 부분이 있다. 첫째는 먼저 비구에게 먹는 방식을 가르치고, 둘째는 ‘만약 비구가’ 이하에서 어기면 죄를 맺는 것이다. 앞의 글에는 네 구가 있다. 첫째와 넷째가 한 쌍인데, 첫째는 인연이 없는 경우로, 밖으로 나가겠다고 알리는 것을 허용한다. 넷째는 인연이 있는 경우로, 안으로 들어오겠다고 알리는 것을 허용한다. 가운데 두 구는, 하나는 사람이 적으면 뜻대로 먹는 경우이고, 다른 하나는 사람이 많으면 두 무리로 나누어 먹는 경우이다. 「초사(初四)」의 들어오고 나감을 알리는 것은, 인연이 있거나 없는 경우를 말한다. 의심스러운 ‘들어오고 나감을 알림’을 섞어 풀이한다. 첫째 구의 인연이 없는 경우에는, 밖으로 나가겠다고 알려야 한다. 이는 나머지 사람이 승차가 아님을 드러내며, 다만 다른 사람에게 인연이 있기 때문이다. 그 음식은 나에게 이익이 되지 않으므로, 밖으로 나가겠다고 알려야 한다. 밖에 있는 사람에게 인연이 없으면 들어올 수 없다. 이는 대중 밖의 의심을 없애기 위한 것이다. 넷째 구는 인연이 있는 경우이다. 안으로 들어오겠다고 알려야 한다. 이는 내가 승차가 아님을 드러내고, 다만 나에게 인연이 있기 때문이다. 그 음식은 다른 사람에게 이익이 되지 않는다. 만약 그에게 인연이 없다면, 나가야 한다. 이것은 대중 안의 의심을 없애는 것이다. 이 두 경우의 들어오고 나감을 알리는 것은, 나머지 다섯 가지와 대조하여 말한 것이다. 세 가지 공통 인연에서는 들어오고 나감을 알리는 것을 논하지 않는다. 가운데 두 구는, 첫째 구에서 대중이 적으면 뜻대로 먹고, 다음 구에서는 대중을 둘로 나누어 먹는 것이다. 이 두 경우는 순전히 인연이 없고 의심할 만한 것도 없어 풀이할 수 있으므로, 들어오고 나감을 알릴 필요가 없다. 다만 대중을 이루지 않게 하면 되므로, 뜻대로 하도록 허용한 것이다. 순전히 인연이 있는 경우를 따로 밝히지 않은 것은, 세 가지 공통 인연 및 나머지 다섯 가지가, 공통되는 뜻 등을 가지는 경우를 말한다. 이 경우도 또한 알릴 필요가 없다. 둘째는 가르침을 어긴 데 대해 죄를 맺는 것이다. 첫째로 별중식의 바일제를 맺는다. 묻는다. 별중식에서는 어찌하여, 대상의 많고 적음을 헤아리지 않고, 목구멍으로 삼킬 때마다 행위에 따라 죄를 얻는다고 하는가? 답한다. 부처님께서 본래 제정하신 뜻은, 백의를 자비롭게 보호하고, 대중 승가를 괴롭힐까 염려하여, 따로 먹는 것을 허락하지 않은 것이다. 오로지 손해를 입히는 것만을 목적으로 한 것은 아니다. 따로 제외된 사람의 수에 대해 어찌 반드시, 그 사람 수만을 기준으로, 대상에 따라 죄를 맺을 필요가 있겠는가. 또 대중을 갖추어야 비로소 범하고, 탐심 때문에 먹는 것이므로, 다만 행위에 따라 죄를 얻는다. 묻는다. 어찌하여 인연이 있는데 알리지 않은 경우만 죄를 맺고, 인연이 없는데 [결락] 알리지 않은 경우에는 죄를 맺지 않는가? 한 해석에서는 먹을 수 있는 경우와 먹을 수 없는 경우가 다르기 때문이라고 한다. 또는 글이 생략된 것일 수도 있다.</w:t>
      </w:r>
    </w:p>
    <w:p>
      <w:pPr>
        <w:pStyle w:val="EditorialNote"/>
      </w:pPr>
      <w:r>
        <w:t>교감·번역 메모 | [판독 불확실] 원문 「初四白入出者」의 「初四」는 ‘첫째·넷째’ 등을 가리킬 가능성이 있으나 자형을 확정하지 않고 병기하였다. · [구문 불확실] 원문 「雜釋疑白入出」은 구두가 불명확하여 ‘백입·백출의 의심스러운 구절을 섞어 풀이한다’는 정도로 옮겼다. · [구문 불확실] 「此二白入出者」는 앞의 두 경우에 대한 백입·백출 절차를 가리키는 것으로 보아 직역하였다. · [구문 불확실] 원문 「三共緣」은 앞서 말한 공통 허용 인연 셋을 가리키는 것으로 보이나 구체적 범주는 문맥에 의존한다. · [결락][구문 불확실] 원문 「不結無緣□不白耶」에 □ 결락이 있어 정확한 문형을 확정할 수 없다. 결락을 보존한 채 문맥상 가능한 범위에서 옮겼다. · [구문 불확실] 원문 「亦可文略」은 앞 질문의 답에 대한 대안 해석으로, ‘혹은 글이 생략되었다고 볼 수도 있다’는 뜻으로 옮겼다.</w:t>
      </w:r>
    </w:p>
    <w:p>
      <w:pPr>
        <w:pStyle w:val="Heading2"/>
      </w:pPr>
      <w:r>
        <w:t>제34 귀부가객도량과삼발계</w:t>
      </w:r>
    </w:p>
    <w:p>
      <w:pPr>
        <w:pStyle w:val="SmallMeta"/>
      </w:pPr>
      <w:r>
        <w:t>○取歸婦價客道粮過三鉢戒三十四  |  ○제34 귀부가객도량과삼발계.</w:t>
      </w:r>
    </w:p>
    <w:p>
      <w:pPr>
        <w:pStyle w:val="Heading2"/>
      </w:pPr>
      <w:r>
        <w:t>문단 0772  ·  [0658b11]</w:t>
      </w:r>
    </w:p>
    <w:p>
      <w:pPr/>
      <w:r>
        <w:rPr>
          <w:b/>
        </w:rPr>
        <w:t>원문</w:t>
      </w:r>
    </w:p>
    <w:p>
      <w:pPr>
        <w:pStyle w:val="SourceText"/>
      </w:pPr>
      <w:r>
        <w:t>[0658b11] 然歸婦價客。捨己塗粮。施諸比丘。理宜將護。依限而取。今乃過取三鉢。令食磬竭。長貪違教。損惱不輕故以制。</w:t>
      </w:r>
    </w:p>
    <w:p>
      <w:pPr/>
      <w:r>
        <w:rPr>
          <w:b/>
        </w:rPr>
        <w:t>한국어 번역</w:t>
      </w:r>
    </w:p>
    <w:p>
      <w:pPr>
        <w:pStyle w:val="TranslationText"/>
      </w:pPr>
      <w:r>
        <w:t>시집가는 여인의 비용과 나그네의 양식은, 자기의 길 양식을 내어, 여러 비구에게 보시하는 것이다. 마땅히 잘 보호하여, 정한 한도에 따라 받아야 한다. 그런데 이제 세 발우를 넘게 받아, 음식을 다 소진하게 하고, 탐욕을 길러 가르침을 어기며, 손해와 괴로움이 가볍지 않으므로 제정하였다.</w:t>
      </w:r>
    </w:p>
    <w:p>
      <w:pPr>
        <w:pStyle w:val="Heading2"/>
      </w:pPr>
      <w:r>
        <w:t>문단 0773  ·  [0658b14]</w:t>
      </w:r>
    </w:p>
    <w:p>
      <w:pPr/>
      <w:r>
        <w:rPr>
          <w:b/>
        </w:rPr>
        <w:t>원문</w:t>
      </w:r>
    </w:p>
    <w:p>
      <w:pPr>
        <w:pStyle w:val="SourceText"/>
      </w:pPr>
      <w:r>
        <w:t>[0658b14] 別緣具五。一歸婦食價客道粮。二知是。三無因緣。除有病緣不犯。四取過三鉢。多論。若上鉢。取一鉢無罪。取二鉢犯。中鉢取二不犯。三則便犯。下鉢取三不犯。四鉢方犯。文言過三鉢者。謂就下鉢為言。若一人取一鉢。前三人不犯。以不過限故。後一人犯。以前三語莫持來。而故往取。過在後人。又復過三。是以後犯。五出門便犯。就緣二人二。初取歸婦食。起有漏過。伽若乖此名瞎眼。十名睞眼。如五分不復須汝瞎女。祇中此女端正。恐王強取。我當為作不吉之名。王果欲取。以名不吉。遂適餘人。二波羅捺下取價客食犯。</w:t>
      </w:r>
    </w:p>
    <w:p>
      <w:pPr/>
      <w:r>
        <w:rPr>
          <w:b/>
        </w:rPr>
        <w:t>한국어 번역</w:t>
      </w:r>
    </w:p>
    <w:p>
      <w:pPr>
        <w:pStyle w:val="TranslationText"/>
      </w:pPr>
      <w:r>
        <w:t>별연은 다섯을 갖춘다. 첫째, 귀부식·가객의 도량이다. 둘째, 그것임을 안다. 셋째, 별다른 인연이 없다. 병든 인연이 있으면 범하지 않는다. 넷째, 세 발우를 넘게 받는다. 『다론』에서는, 상발우라면, 한 발우를 받는 것은 죄가 없고, 두 발우를 받으면 범한다. 중발우는 두 발우를 받아도 범하지 않으며, 세 발우면 곧 범한다. 하발우는 세 발우를 받아도 범하지 않고, 네 발우에서야 범한다. 문장에서 ‘세 발우를 넘는다’고 한 것은, 하발우를 기준으로 말한 것이다. 만약 한 사람이 한 발우씩 받는다면, 앞의 세 사람은 범하지 않는다. 한도를 넘지 않았기 때문이다. 뒤의 한 사람은 범한다. 앞의 세 사람이 ‘가져오지 말라’고 말했는데도, 굳이 가서 받았기 때문이다. 허물은 뒤의 사람에게 있다. 또 세 발우를 넘었으므로, 뒤의 사람이 범한다. 다섯째, 문을 나서면 곧 범한다. 연기문은 두 사람의 두 일로 나뉜다. 처음은 귀부식을 받은 일이며, 유루의 허물을 일으킨다. 『가론』에서는 이를 어기면 ‘할안’이라 이름한다고 한다. 『십송률』에서는 ‘뇌안’이라 이름한다. 『오분율』의 “다시는 그대 할녀가 필요 없다”는 말과 같다. 『승기율』에서는 이 여인이 단정하였는데, 왕이 억지로 빼앗을까 두려워하여, 내가 마땅히 불길한 이름을 지어 주겠다고 하였다. 왕이 과연 취하려 하였으나, 이름이 불길하였기 때문에, 마침내 다른 사람에게 시집갔다. 둘째, 바라나시 이하에서는 나그네의 양식을 받아 범한 일을 말한다.</w:t>
      </w:r>
    </w:p>
    <w:p>
      <w:pPr>
        <w:pStyle w:val="EditorialNote"/>
      </w:pPr>
      <w:r>
        <w:t>교감·번역 메모 | [판독 불확실][이문 검토 필요] 원문 「伽若乖此名瞎眼」의 「伽」 및 문장 연결이 불안정하다. 원문을 보존하고 문맥상 『가론』 계통의 설명으로 옮겼다. · [판독 불확실][이문 검토 필요] 원문 「睞眼」은 이문 가능성이 있어 원형을 보존하였다. · [구문 불확실] 원문 「不復須汝瞎女」는 인용구의 문맥이 압축되어 있어 직역하였다.</w:t>
      </w:r>
    </w:p>
    <w:p>
      <w:pPr>
        <w:pStyle w:val="Heading2"/>
      </w:pPr>
      <w:r>
        <w:t>문단 0774  ·  [0658b24]</w:t>
      </w:r>
    </w:p>
    <w:p>
      <w:pPr/>
      <w:r>
        <w:rPr>
          <w:b/>
        </w:rPr>
        <w:t>원문</w:t>
      </w:r>
    </w:p>
    <w:p>
      <w:pPr>
        <w:pStyle w:val="SourceText"/>
      </w:pPr>
      <w:r>
        <w:t>[0658b24] 滿足戒本三句。一犯人。二至白衣已下開受分齊食之方軌。文三。初施塗粮。二若比丘下教受分齊。所以開齊三者。為令施主。獲反報之福。亦令比丘資長道。三還僧伽灆下教食方法。第三若比丘無病已下正明過取違教。結犯反上。第二開受等文。此出門犯。不分小罪。文不了故。所以別眾八緣。但開病者。病人苦惱。若不開者。無以齊命。又施主體知。不生譏惱故。所以開餘緣。若開或有損惱。既出門犯。何假殘法。</w:t>
      </w:r>
    </w:p>
    <w:p>
      <w:pPr/>
      <w:r>
        <w:rPr>
          <w:b/>
        </w:rPr>
        <w:t>한국어 번역</w:t>
      </w:r>
    </w:p>
    <w:p>
      <w:pPr>
        <w:pStyle w:val="TranslationText"/>
      </w:pPr>
      <w:r>
        <w:t>계본은 세 구를 갖춘다. 첫째, 범하는 사람이다. 둘째, ‘백의가’ 이하에서 받을 수 있는 분량과 먹는 방식을 허용한다. 문장은 셋이다. 처음은 길 양식을 보시하는 것이다. 둘째, ‘만약 비구가’ 이하에서 받을 분량을 가르친다. 세 발우까지 허용하는 까닭은, 시주로 하여금, 되돌아오는 과보의 복을 얻게 하고, 또 비구로 하여금 도를 기르는 자양을 얻게 하기 위해서이다. 셋째, ‘승가람으로 돌아가’ 이하에서 먹는 방법을 가르친다. 셋째 ‘만약 비구가 병이 없는데’ 이하에서 지나치게 받아 가르침을 어긴 일을 바로 밝힌다. 범죄를 맺는 것은 위와 반대이다. 둘째의 허용하여 받는 등의 문장은, 문을 나설 때 범하는 것이며, 별도의 작은 죄를 나누어 말하지 않았다. 문장이 명료하지 않기 때문이다. 별중식의 여덟 인연 가운데, 오직 병만을 허용한 것은, 병자는 괴로움이 있고, 만약 허용하지 않으면, 목숨을 보전할 수 없기 때문이다. 또 시주도 그 사정을 알아, 비난하거나 괴로워하지 않기 때문이다. 그러므로 다른 인연은 허용하지 않는다. 만약 허용하면 혹 손해와 괴로움이 생길 수 있다. 이미 문을 나설 때 범하는데, 어찌 잔식법을 빌릴 필요가 있겠는가.</w:t>
      </w:r>
    </w:p>
    <w:p>
      <w:pPr>
        <w:pStyle w:val="Heading2"/>
      </w:pPr>
      <w:r>
        <w:t>문단 0775  ·  [0658c08]</w:t>
      </w:r>
    </w:p>
    <w:p>
      <w:pPr/>
      <w:r>
        <w:rPr>
          <w:b/>
        </w:rPr>
        <w:t>원문</w:t>
      </w:r>
    </w:p>
    <w:p>
      <w:pPr>
        <w:pStyle w:val="SourceText"/>
      </w:pPr>
      <w:r>
        <w:t>[0658c08] 辨相具解第一可。第二白衣已下。乃至三鉢來。正釋第二教受分齊食之法□。於中文三。一解白衣家與食。二病者戒本文略不解。今此解前除病。三若比丘下。合解開受方法。食之儀軌文中食。及持來告知等。文四可知。第三若比丘下解戒本。第三結犯輕重四文一。提三吉。五分過受。及不分比丘食。俱犯提罪。祗中亦爾。又言若女及僧客。去後不犯。</w:t>
      </w:r>
    </w:p>
    <w:p>
      <w:pPr/>
      <w:r>
        <w:rPr>
          <w:b/>
        </w:rPr>
        <w:t>한국어 번역</w:t>
      </w:r>
    </w:p>
    <w:p>
      <w:pPr>
        <w:pStyle w:val="TranslationText"/>
      </w:pPr>
      <w:r>
        <w:t>변상에서는 첫째를 자세히 풀이하였으니 알 수 있다. 둘째 ‘백의가’ 이하에서, ‘내지 세 발우’까지는, 둘째의 받을 분량과 먹는 법을 바로 풀이한 것이다. [결락] 그 가운데 문장은 셋이다. 첫째, 백의의 집에서 음식을 주는 것을 풀이한다. 둘째, 병자에 대해서는 계본문에서 줄여 해석하지 않았다. 여기서는 앞의 병을 제외하는 뜻을 풀이한다. 셋째, ‘만약 비구가’ 이하에서는, 허용하여 받는 방법을 합하여 풀이한다. 먹는 의식에 관한 문장 가운데 ‘먹는다’는 것과, 가져와 알리는 등의 내용은, 네 문장이니 알 수 있다. 셋째 ‘만약 비구가’ 이하에서는 계본문을 풀이한다. 셋째 결죄의 경중은 네 문장인데, 첫째는, 바일제 하나와 길라 셋이다. 『오분율』에서는 지나치게 받은 것과, 비구들에게 나누어 주지 않고 먹은 것 모두, 바일제죄를 범한다고 한다. 『승기율』도 또한 그러하다. 또 말하기를 여인이나 승가의 나그네가, 떠난 뒤에는 범하지 않는다고 한다.</w:t>
      </w:r>
    </w:p>
    <w:p>
      <w:pPr>
        <w:pStyle w:val="EditorialNote"/>
      </w:pPr>
      <w:r>
        <w:t>교감·번역 메모 | [결락] 원문 말미의 「□」는 결락으로 보이며 임의 복원하지 않았다.</w:t>
      </w:r>
    </w:p>
    <w:p>
      <w:pPr>
        <w:pStyle w:val="Heading2"/>
      </w:pPr>
      <w:r>
        <w:t>제35 족식계</w:t>
      </w:r>
    </w:p>
    <w:p>
      <w:pPr>
        <w:pStyle w:val="SmallMeta"/>
      </w:pPr>
      <w:r>
        <w:t>○足食戒第三十五  |  ○제35 족식계.</w:t>
      </w:r>
    </w:p>
    <w:p>
      <w:pPr>
        <w:pStyle w:val="Heading2"/>
      </w:pPr>
      <w:r>
        <w:t>문단 0776  ·  [0658c16]</w:t>
      </w:r>
    </w:p>
    <w:p>
      <w:pPr/>
      <w:r>
        <w:rPr>
          <w:b/>
        </w:rPr>
        <w:t>원문</w:t>
      </w:r>
    </w:p>
    <w:p>
      <w:pPr>
        <w:pStyle w:val="SourceText"/>
      </w:pPr>
      <w:r>
        <w:t>[0658c16] 凡食以充軀為用。過則長貪。少復不足。事須節量。但四大身力。報有強弱。致聖將補。有四種之差。始於一揣。終至作餘食法。咸是節量。隨根之法。令第四人。不作殘法。再食五正。長貪妨道。違教𠎝深。故所以制。</w:t>
      </w:r>
    </w:p>
    <w:p>
      <w:pPr/>
      <w:r>
        <w:rPr>
          <w:b/>
        </w:rPr>
        <w:t>한국어 번역</w:t>
      </w:r>
    </w:p>
    <w:p>
      <w:pPr>
        <w:pStyle w:val="TranslationText"/>
      </w:pPr>
      <w:r>
        <w:t>무릇 음식은 몸을 채우는 것을 쓰임으로 삼는다. 지나치면 탐욕을 기르고, 적으면 또한 부족하다. 그러므로 마땅히 절도 있게 헤아려야 한다. 다만 사대의 몸의 힘은, 과보에 강약이 있으므로, 성인이 이를 보충하려 하여, 네 가지 차이를 두었다. 한 덩이에서 시작하여, 마침내 여식법을 짓는 데 이르기까지, 모두 절량하는 것이며, 근기에 따르는 법이다. 네 번째 사람으로 하여금, 잔식법을 짓지 않고, 다시 오정식을 먹게 하면, 탐욕을 길러 도를 방해하고, 가르침을 어긴 허물이 깊다. 그러므로 제정하였다.</w:t>
      </w:r>
    </w:p>
    <w:p>
      <w:pPr>
        <w:pStyle w:val="EditorialNote"/>
      </w:pPr>
      <w:r>
        <w:t>교감·번역 메모 | [구문 불확실] 원문 「令第四人」은 앞의 ‘네 가지 차이’와 연결되는 압축 문맥으로 보아 직역하였다.</w:t>
      </w:r>
    </w:p>
    <w:p>
      <w:pPr>
        <w:pStyle w:val="Heading2"/>
      </w:pPr>
      <w:r>
        <w:t>문단 0777  ·  [0658c20]</w:t>
      </w:r>
    </w:p>
    <w:p>
      <w:pPr/>
      <w:r>
        <w:rPr>
          <w:b/>
        </w:rPr>
        <w:t>원문</w:t>
      </w:r>
    </w:p>
    <w:p>
      <w:pPr>
        <w:pStyle w:val="SourceText"/>
      </w:pPr>
      <w:r>
        <w:t>[0658c20] 別緣具五。一是足食。二足食想。三捨威儀。四無因緣。除有病。及作殘法。因緣不犯。五更食隨咽犯提。</w:t>
      </w:r>
    </w:p>
    <w:p>
      <w:pPr/>
      <w:r>
        <w:rPr>
          <w:b/>
        </w:rPr>
        <w:t>한국어 번역</w:t>
      </w:r>
    </w:p>
    <w:p>
      <w:pPr>
        <w:pStyle w:val="TranslationText"/>
      </w:pPr>
      <w:r>
        <w:t>별연은 다섯을 갖춘다. 첫째, 족식이다. 둘째, 족식이라는 생각이다. 셋째, 위의를 버렸다. 넷째, 별다른 인연이 없다. 병이 있거나, 잔식법을 지은 경우는, 인연이 있으므로 범하지 않는다. 다섯째, 다시 먹으면 삼킬 때마다 바일제를 범한다.</w:t>
      </w:r>
    </w:p>
    <w:p>
      <w:pPr>
        <w:pStyle w:val="Heading2"/>
      </w:pPr>
      <w:r>
        <w:t>문단 0778  ·  [0658c22]</w:t>
      </w:r>
    </w:p>
    <w:p>
      <w:pPr/>
      <w:r>
        <w:rPr>
          <w:b/>
        </w:rPr>
        <w:t>원문</w:t>
      </w:r>
    </w:p>
    <w:p>
      <w:pPr>
        <w:pStyle w:val="SourceText"/>
      </w:pPr>
      <w:r>
        <w:t>[0658c22] 緣中有二。初至得便食之下明不作餘法起過。第二呵責。前文復二。初至法食。開作餘法。二舍衛已下不作起犯。初文有四。為上行人說。一食法。二時諸病比丘雖得已下病人苦惱。開聽午前數食無罪。三時諸病比丘若得已下病人殘食。體是可惡。不須更作餘法。聽食無罪。四聽食已下正明非病人殘。是其淨食。作餘法而食。初文有三。一說一食法。二時比丘聞已下說一坐上飽滿了前一食之制。三諸比丘下了前第飽滿之教。初說言一食法者。謂對上行。說一食法。嘆譽一食法者。嘆一食功能。省緣知足。亦可嘆彼能行。依此聖教。成知足行。第二文四。一依前聖教。服不當法。致身損瘦。二時世尊下慈悲撿問。三阿難已下具以啟和。四佛告已下了前一食。故曰於一坐上食飽滿。第三文四。一雖依飽滿。通正非正。故猶損瘦。下問等可知。即是了前飽滿。故曰於五種食。一一令飽滿。</w:t>
      </w:r>
    </w:p>
    <w:p>
      <w:pPr/>
      <w:r>
        <w:rPr>
          <w:b/>
        </w:rPr>
        <w:t>한국어 번역</w:t>
      </w:r>
    </w:p>
    <w:p>
      <w:pPr>
        <w:pStyle w:val="TranslationText"/>
      </w:pPr>
      <w:r>
        <w:t>연기문은 둘이다. 처음부터 ‘곧 먹을 수 있다’ 이하까지는 여식법을 짓지 않아 허물이 생긴 것을 밝힌다. 둘째는 꾸짖는 것이다. 앞 문장은 다시 둘이다. 처음부터 ‘법식’까지는, 여식법을 지을 수 있도록 허용한다. 둘째 ‘사위국’ 이하에서는 짓지 않아 범한 일을 일으킨다. 첫 문장은 넷이다. 상행인을 위하여 말한다. 첫째, 일식법이다. 둘째 ‘그때 여러 병든 비구가 비록 얻었으나’ 이하에서는 병자의 괴로움을 말한다. 오전에는 여러 번 먹어도 죄가 없도록 허용한다. 셋째 ‘그때 여러 병든 비구가 만약 얻었으나’ 이하에서는 병자의 남은 음식을 말한다. 그 자체가 싫어할 만한 것이므로, 다시 여식법을 지을 필요가 없다. 먹어도 죄가 없도록 허용한다. 넷째 ‘먹기를 허용하였다’ 이하에서는 병자가 아닌 사람의 남은 음식을 바로 밝힌다. 이는 청정한 음식이므로, 여식법을 지은 뒤 먹는다. 첫 문장은 셋이다. 첫째, 일식법을 말한다. 둘째 ‘그때 비구들이 듣고’ 이하에서는 한 자리에서 배부르게 먹는 것을 말하여 앞의 일식 제정을 완결한다. 셋째 ‘여러 비구가’ 이하에서는 앞의 배부름에 관한 가르침을 완결한다. 처음에 말한 일식법이란, 상행인을 대상으로, 일식법을 말한 것이다. 일식법을 찬탄한다는 것은, 일식의 공능을 찬탄하는 것이다. 인연을 줄이고 지족을 알게 한다. 또는 이를 실천할 수 있는 사람을 찬탄한 것이라고도 할 수 있다. 이 성인의 가르침에 의지하여, 지족의 행을 성취한다. 둘째 문장은 넷이다. 첫째, 앞의 성교에 의지했으나, 복용하는 법이 마땅하지 않아, 몸이 수척해졌다. 둘째 ‘그때 세존께서’ 이하에서는 자비로 묻는다. 셋째 ‘아난이’ 이하에서는 자세히 아뢰어 답한다. 넷째 ‘부처님께서 말씀하시기를’ 이하에서 앞의 일식을 완결한다. 그러므로 ‘한 자리에서 배부르게 먹는다’고 하였다. 셋째 문장도 넷이다. 첫째, 비록 배부르게 먹는 데 의지했으나, 정식과 비정식을 모두 포함하므로, 여전히 수척해졌다. 아래의 물음 등은 알 수 있다. 곧 앞의 배부름을 완결한 것이므로, ‘다섯 가지 음식 가운데’라고 하였다. 각각 하나씩 배부르게 먹게 한다.</w:t>
      </w:r>
    </w:p>
    <w:p>
      <w:pPr>
        <w:pStyle w:val="Heading2"/>
      </w:pPr>
      <w:r>
        <w:t>문단 0779  ·  [0659a14]</w:t>
      </w:r>
    </w:p>
    <w:p>
      <w:pPr/>
      <w:r>
        <w:rPr>
          <w:b/>
        </w:rPr>
        <w:t>원문</w:t>
      </w:r>
    </w:p>
    <w:p>
      <w:pPr>
        <w:pStyle w:val="SourceText"/>
        <w:spacing w:after="0"/>
      </w:pPr>
      <w:r>
        <w:t>[0659a14] 第二開病文四。如第三亦四。第四開作餘法。因制一食故。棄餘聖者。為益施主。比丘無損。故開殘法。於中文兩。初僧食作殘法。二復有長老下因乞食餘。謂檀越衣。作殘食法。此二文中各四可知。昔解凡作餘食法。應先淨人邊。手受食已。對未足食。比丘作之列。祇要具五法方成。謂五不離。如彼文說。有五非法。不名作殘食法。一離處比丘行時。與敢住坐臥說殘法。是不名作殘法。餘三威儀。亦多論。若比丘行洗口時。有檀越與五種食。比丘應食應行受殘食法。不應住坐臥。若住坐臥。當知壞威儀不名受。若以此為受食者提。二離食不與。噉作殘法□便說與。是名不如法。三離境界者。放地作殘法非手中。不名作殘法。四離申手。申手外作殘非。申手內不名殘法。五離說口。不作是言。我手中鉢中食我一切。不須是殘食。是不名殘食。法中先辨非法。欲使識非有五。如法作殘注。謂反上離以為五一不離處。謂此處受食。還此處受食。還此處作法與。二不離食。謂少許食食之。三不離境界。謂自手捉食與他。四不離申手。謂申手內作成。五不離說。謂語言大德。我已足食。已知是者。是彼人食已復言。我已食手中鉢中一切。不須作殘法。成上來法者。但是儀式。然猶未具。若准此律。要具四如。方成殘法。一人如法。人有其兩。一能作人有三。謂是比丘除餘眾。又五處足。又身無病。反此名非名非法。二所對人。謂是比丘非餘眾。又未成五處足。故文言足食已。為作餘法。不成吉羅。此等五者。是人如法。</w:t>
      </w:r>
    </w:p>
    <w:p>
      <w:pPr>
        <w:pStyle w:val="SourceText"/>
      </w:pPr>
      <w:r>
        <w:t>二時如法。謂豐非儉。儉開無足故。又是時中除非時非時不令更食。令前得罪。自己𠎝有故。三食如法。一謂時食前二五是除奢耶尼。苦酢辛鹹等。二是新食除病人殘。三是清淨食非殘。觸見聞疑等。多論。殘宿惡捉不淨潔。不名受殘食法。四威儀如法。又有二義。一能對威儀。一須併手受。二顯露。謂不好䨱。好不成故。三自手捉。非遣淨人及置地。四由手內五說。謂言我已足食。已長老看是知我。是作餘食法。若反上說不成。能對威儀。二所對具六。一不離處食。三不離境界。謂自手捉。四不離申手。謂須申手內。五不離說。謂須言我。止汝取食之。六還本食主。謂非盡持去。具是等法。名成餘法。若一一互𨷂。或得失法。不免提罪。或但失法。無根本之𠎝。唯說可知。所以足及勸足。有餘食法。開餘之十二戒。不開餘食法何。答此之二戒。曾前成足。貪心更食。須作殘法。息彼貪情。是其對治。藥病相當。此二有開。自餘十二。謂讚嘆二食。背請別眾。過三鉢索美藥。請非時殘宿。不受飲酒飲虫水。前之七戒。除過三鉢。餘之六戒。未曾成足。一往即犯。非彼對治。故不須開。非時等五。亦未成足。又是非時等過。體不清淨。若開餘法。令前得罪。已自招殃。非對故無取。過三鉢出門即犯。餘法非治。別眾八緣。所以開病。餘亦無者。別眾食中。未曾成足故。以七緣開之。使充軀進業。此或曾前已足。堪得一日。資身長道。若以七緣等開。令更轉增貪心。非對治故。</w:t>
      </w:r>
    </w:p>
    <w:p>
      <w:pPr/>
      <w:r>
        <w:rPr>
          <w:b/>
        </w:rPr>
        <w:t>한국어 번역</w:t>
      </w:r>
    </w:p>
    <w:p>
      <w:pPr>
        <w:pStyle w:val="TranslationText"/>
        <w:spacing w:after="0"/>
      </w:pPr>
      <w:r>
        <w:t>둘째 병을 허용하는 문장은 넷이다. 셋째와 같이 또한 넷이다. 넷째는 여식법을 짓도록 허용한 것이다. 일식법을 제정하였기 때문에, 남은 음식을 버렸으나 성인은, 시주에게 이익이 되고, 비구에게 손해가 없도록 하기 위해, 잔식법을 허용하였다. 그 가운데 문장은 둘이다. 처음은 승가의 음식으로 잔식법을 짓는 것이다. 둘째 ‘다시 어떤 장로가’ 이하에서는 걸식하고 남은 것을 인연으로 한다. 곧 단월의 음식이다. 잔식법을 짓는다. 이 두 문장은 각각 넷이니 알 수 있다. 옛 해석에서는 무릇 여식법을 지을 때, 먼저 정인에게서, 손으로 음식을 받아, 아직 족식하지 않은, 비구를 상대로 이를 짓는다고 열거하였다. 『승기율』에서는 반드시 다섯 법을 갖추어야 성립한다고 한다. 곧 다섯 가지 ‘떠나지 않음’이다. 그 문장에서 말한 것과 같다. 다섯 가지 비법이 있어서, 잔식법을 지었다고 하지 않는다. 첫째, 처소를 떠난 비구가 걸어갈 때, 감히 서거나 앉거나 눕고 잔식법을 말하면, 이는 잔식법을 지은 것이 아니다. 나머지 세 위의도, 『다론』에서 또한 말한다. 만약 비구가 걸어가며 입을 씻을 때, 단월이 다섯 가지 음식을 주면, 비구는 마땅히 먹고 걸어가면서 잔식법을 받아야 한다. 서거나 앉거나 누워서는 안 된다. 만약 서거나 앉거나 누우면, 위의를 무너뜨린 것이므로 수법이 성립하지 않는다. 이를 수식으로 삼아 먹으면 바일제이다. 둘째, 음식을 떠난 채 먹지 않고, 잔식법을 짓고 곧 준다고 말하면, 여법하지 않다. 셋째, 경계를 떠난다는 것은, 음식을 땅에 놓고 잔식법을 지어 손 안에 있지 않은 것이다. 잔식법을 지은 것으로 성립하지 않는다. 넷째, 뻗은 손의 범위를 떠나는 것이다. 손을 뻗은 범위 밖에서 잔식법을 지으면, 손을 뻗은 범위 안이 아니므로 잔식법이 성립하지 않는다. 다섯째, 말로 하는 법을 떠나는 것이다. 이와 같이 말하지 않고, ‘내 손과 발우 안의 음식은 모두, 잔식으로 삼을 필요가 없다’고 하지 않으면, 잔식법이 성립하지 않는다. 법 가운데 먼저 비법을 분별한 것은, 비법 다섯 가지를 알게 하려는 것이다. 여법하게 잔식을 짓는 것은, 위의 ‘떠남’을 반대로 하여 다섯으로 삼는다. 첫째, 처소를 떠나지 않는다. 이 처소에서 음식을 받고, 다시 이 처소에서 음식을 받으며, 다시 이 처소에서 법을 지어 준다. 둘째, 음식을 떠나지 않는다. 곧 조금이라도 그 음식을 먹는다. 셋째, 경계를 떠나지 않는다. 곧 스스로 손으로 음식을 잡아 다른 이에게 준다. 넷째, 뻗은 손의 범위를 떠나지 않는다. 손을 뻗은 범위 안에서 지어야 성립한다. 다섯째, 말하는 것을 떠나지 않는다. 곧 ‘대덕이여’라고 말하고, ‘나는 이미 족식하였다. 이미 이것을 아시니’라고 하면, 그 사람이 먹은 뒤 다시 말하기를, ‘나는 이미 먹었으니 손과 발우 안의 모든 것을, 잔식법으로 삼을 필요가 없다’고 한다. 위의 법을 갖추면, 다만 의식의 형식은 갖춘 것이다. 그러나 아직 완전하지 않다. 이 율에 준하면, 반드시 네 가지 여법함을 갖추어야, 잔식법이 성립한다. 첫째, 사람이 여법해야 한다. 사람에는 두 측면이 있다. 첫째, 법을 짓는 사람에게는 세 조건이 있다. 곧 비구여야 하며 다른 대중은 제외한다.</w:t>
      </w:r>
    </w:p>
    <w:p>
      <w:pPr>
        <w:pStyle w:val="TranslationText"/>
        <w:spacing w:after="0"/>
      </w:pPr>
      <w:r>
        <w:t>또 오처족식을 이미 하였어야 하고, 또 몸에 병이 없어야 한다. 이와 반대면 여법하지 않다. 둘째, 상대하는 사람은, 비구여야 하며 다른 대중은 아니다. 또 아직 오처족식을 이루지 않았어야 한다. 그러므로 문장에서 ‘족식한 뒤, 여식법을 지어 준다’고 하였다. 성립하지 않으면 길라이다. 이러한 다섯 조건은, 사람이 여법한 것이다. 둘째, 때가 여법해야 한다. 곧 풍년 때이고 흉년 때가 아니다. 흉년에는 족식의 제한을 열어 두기 때문이다. 또 시중이어야 하며 비시는 제외한다. 비시에 다시 먹게 하면, 앞사람으로 하여금 죄를 얻게 한다. 자기에게도 허물이 있기 때문이다. 셋째, 음식이 여법해야 한다. 첫째, 시식이어야 한다. 앞의 두 오식이며 사야니는 제외한다. 쓰고 시고 맵고 짠 것 등이다. 둘째, 새 음식이어야 하며 병자의 잔식은 제외한다. 셋째, 청정한 음식이어야 하며 남은 음식이나, 접촉·견문·의심 등의 부정이 있어서는 안 된다. 『다론』에서는, 잔숙·악촉 등 청정하지 않은 것은, 잔식법을 받았다고 하지 않는다고 한다. 넷째, 위의가 여법해야 한다. 여기에도 두 뜻이 있다. 첫째, 능대자의 위의이다. 첫째, 반드시 두 손을 모아 받아야 한다. 둘째, 드러나 있어야 한다. 곧 잘 덮어 숨기지 않아야 한다. 잘 덮어 숨기면 성립하지 않기 때문이다. 셋째, 스스로 손으로 잡아야 한다. 정인에게 시키거나 땅에 놓는 것이 아니다. 넷째, 손 안에서 다섯째로 말해야 한다. 곧 ‘나는 이미 족식하였다. 이미 장로께서는 이것을 보아 나를 아십시오. 이것이 여식법을 짓는 것입니다’라고 말한다. 위와 반대로 말하면 성립하지 않는다. 이는 능대자의 위의이다. 둘째, 상대하는 사람은 여섯을 갖춘다. 첫째, 먹던 처소를 떠나지 않는다. [원문 번호 결락] 셋째, 경계를 떠나지 않는다. 곧 스스로 손으로 잡는다. 넷째, 뻗은 손의 범위를 떠나지 않는다. 곧 뻗은 손 안이어야 한다. 다섯째, 말하는 것을 떠나지 않는다. 곧 ‘나는, 그대가 먹는 것을 그치게 하니 그것을 취해 먹으라’고 말해야 한다. 여섯째, 본래 음식 주인에게 돌려준다. 곧 모두 가져가 버리는 것이 아니다. 이러한 법들을 갖추면, 여식법이 성립한다. 하나라도 서로 결여되면, 혹 법 자체를 잃어, 바일제죄를 면하지 못하거나, 혹 법만 잃고, 근본죄는 없기도 한다. 오직 문장에 따라 알 수 있다. 그렇다면 왜 족식계와 권족식계에는, 여식법을 허용하고, 나머지 열두 계에는, 여식법을 허용하지 않는가. 답한다. 이 두 계는, 이전에 이미 족식을 이루었는데, 탐심으로 다시 먹으려 하므로, 잔식법을 지어서, 그 탐욕의 마음을 쉬게 해야 한다. 이것이 그 대치법이다. 약과 병이 서로 맞으므로, 이 둘에는 허용이 있다. 나머지 열두 계란, 찬탄하여 얻는 두 음식, 배청·별중, 과삼발·색미식·약, 청식·비시식·잔숙식, 불수식·음주·충수 마시는 계이다. 앞의 일곱 계 가운데, 과삼발을 제외한, 나머지 여섯 계는, 아직 족식을 이루기 전에, 한 번 행하면 바로 범한다. 잔식법은 그 대치가 아니므로, 허용할 필요가 없다. 비시식 등 다섯은, 또 아직 족식을 이루지 않았고, 또 비시 등의 허물이 있어, 그 자체가 청정하지 않다.</w:t>
      </w:r>
    </w:p>
    <w:p>
      <w:pPr>
        <w:pStyle w:val="TranslationText"/>
      </w:pPr>
      <w:r>
        <w:t>여식법을 허용한다면, 앞사람에게 죄를 얻게 하고, 자기도 이미 죄를 부르게 된다. 대치가 아니므로 취할 수 없다. 과삼발은 문을 나서면 곧 범하므로, 여식법은 대치가 아니다. 별중식의 여덟 인연에서, 왜 병은 허용하면서, 여식법은 또 허용하지 않는가. 별중식 가운데는, 아직 족식을 이루지 않았기 때문이다. 일곱 인연으로 허용하여, 몸을 채우고 업을 닦게 한다. 그러나 이 족식계는 전에 이미 족식을 이루어, 하루 동안 몸을, 자양하여 도를 기르기에 충분하다. 일곱 인연 등으로 다시 허용한다면, 오히려 탐욕만 더욱 늘게 한다. 대치법이 아니기 때문이다.</w:t>
      </w:r>
    </w:p>
    <w:p>
      <w:pPr>
        <w:pStyle w:val="EditorialNote"/>
      </w:pPr>
      <w:r>
        <w:t>교감·번역 메모 | [판독 불확실][구문 불확실] 원문 「與敢住坐臥說殘法」의 「敢」은 이문 가능성이 있다. · [결락][구문 불확실] 원문 「噉作殘法□便說與」에 결락이 있어 문맥에 따라 최소한으로 옮겼다. · [판독 불확실][이문 검토 필요] 원문 「作殘注」의 「注」는 이문 가능성이 있다. · [구문 불확실] 원문 「又是時中除非時非時不令更食」은 중복·구두가 불안정하여 시중/비시의 대비로 옮겼다. · [판독 불확실][구문 불확실] 원문 「前二五是除奢耶尼」는 계목·식물 분류를 압축해 적은 것으로 보이며 원문을 보존하였다. · [판독 불확실][이문 검토 필요] 원문 「䨱」은 덮는다는 뜻의 이체자로 보아 문맥에 맞게 옮겼다. · [판독 불확실][이문 검토 필요] 원문 「𨷂」은 闕 계열의 이체자로 보아 ‘결여’의 뜻으로 옮겼다. · [판독 불확실][이문 검토 필요] 원문 「𠎝」은 허물/죄의 뜻으로 사용된 이체자로 보아 옮겼다.</w:t>
      </w:r>
    </w:p>
    <w:p>
      <w:pPr>
        <w:pStyle w:val="Heading2"/>
      </w:pPr>
      <w:r>
        <w:t>문단 0780  ·  [0659c15]</w:t>
      </w:r>
    </w:p>
    <w:p>
      <w:pPr/>
      <w:r>
        <w:rPr>
          <w:b/>
        </w:rPr>
        <w:t>원문</w:t>
      </w:r>
    </w:p>
    <w:p>
      <w:pPr>
        <w:pStyle w:val="SourceText"/>
      </w:pPr>
      <w:r>
        <w:t>[0659c15] 次第二起過。文言不知足食不足食者。不知何是正食成足。何者非正食不成足。亦復不知具幾因緣。作餘食法成。𨷂幾不成。故言不知餘不餘。</w:t>
      </w:r>
    </w:p>
    <w:p>
      <w:pPr/>
      <w:r>
        <w:rPr>
          <w:b/>
        </w:rPr>
        <w:t>한국어 번역</w:t>
      </w:r>
    </w:p>
    <w:p>
      <w:pPr>
        <w:pStyle w:val="TranslationText"/>
      </w:pPr>
      <w:r>
        <w:t>둘째, 허물을 일으키는 부분이다. 문장에서 ‘족식과 부족식을 알지 못한다’고 한 것은, 무엇이 정식으로서 족식을 이루는지, 무엇이 비정식으로서 족식을 이루지 않는지 알지 못함이다. 또 몇 가지 인연을 갖추어야, 여식법이 성립하고, 몇 가지가 결여되면 성립하지 않는지도 알지 못한다. 그러므로 ‘여식과 불여식을 알지 못한다’고 하였다.</w:t>
      </w:r>
    </w:p>
    <w:p>
      <w:pPr>
        <w:pStyle w:val="EditorialNote"/>
      </w:pPr>
      <w:r>
        <w:t>교감·번역 메모 | [판독 불확실][이문 검토 필요] 원문 「𨷂」은 闕 계열의 이체자로 보아 ‘결여’로 옮겼다.</w:t>
      </w:r>
    </w:p>
    <w:p>
      <w:pPr>
        <w:pStyle w:val="Heading2"/>
      </w:pPr>
      <w:r>
        <w:t>문단 0781  ·  [0659c18]</w:t>
      </w:r>
    </w:p>
    <w:p>
      <w:pPr/>
      <w:r>
        <w:rPr>
          <w:b/>
        </w:rPr>
        <w:t>원문</w:t>
      </w:r>
    </w:p>
    <w:p>
      <w:pPr>
        <w:pStyle w:val="SourceText"/>
      </w:pPr>
      <w:r>
        <w:t>[0659c18] 戒本三句。一人。二正明曾前成足。三不作餘食法下違開結犯。第二句食竟者。謂食私己食僧食。五處成足。或時受請者。謂食檀一越食五處戒足。此二足竟。皆須除法。若不作犯提。非謂作餘食法。開無背請。</w:t>
      </w:r>
    </w:p>
    <w:p>
      <w:pPr/>
      <w:r>
        <w:rPr>
          <w:b/>
        </w:rPr>
        <w:t>한국어 번역</w:t>
      </w:r>
    </w:p>
    <w:p>
      <w:pPr>
        <w:pStyle w:val="TranslationText"/>
      </w:pPr>
      <w:r>
        <w:t>계본은 세 구이다. 첫째, 사람이다. 둘째, 전에 이미 족식하였음을 바로 밝힌다. 셋째, ‘여식법을 짓지 않고’ 이하에서 허용을 어긴 결죄를 밝힌다. 둘째 구의 ‘먹기를 마쳤다’는 것은, 자기 개인의 음식이나 승가의 음식을 먹어, 오처족식을 이룬 것을 말한다. 혹 ‘때로 청을 받았다’는 것은, 단월의 한 끼를 먹어 오처에서 족식계의 족식을 이룬다는 뜻이다. 이 두 가지로 족식을 마쳤다면, 모두 여식법을 거쳐야 한다. 만약 짓지 않으면 바일제를 범한다. 여식법을 지으면, 배청죄가 없도록 허용된다는 뜻은 아니다.</w:t>
      </w:r>
    </w:p>
    <w:p>
      <w:pPr>
        <w:pStyle w:val="EditorialNote"/>
      </w:pPr>
      <w:r>
        <w:t>교감·번역 메모 | [구문 불확실] 원문 「食檀一越食五處戒足」은 단월의 음식과 오처족식의 관계를 압축해 적은 난문이다.</w:t>
      </w:r>
    </w:p>
    <w:p>
      <w:pPr>
        <w:pStyle w:val="Heading2"/>
      </w:pPr>
      <w:r>
        <w:t>문단 0782  ·  [0659c22]</w:t>
      </w:r>
    </w:p>
    <w:p>
      <w:pPr/>
      <w:r>
        <w:rPr>
          <w:b/>
        </w:rPr>
        <w:t>원문</w:t>
      </w:r>
    </w:p>
    <w:p>
      <w:pPr>
        <w:pStyle w:val="SourceText"/>
      </w:pPr>
      <w:r>
        <w:t>[0659c22] 下辨相中文二。初至波逸提。略解戒本三句犯相。二尊者憂彼下廣解戒本三句成犯之相。下文比丘知行時。豈可不是解第一。若比丘句。故廣釋三。略中初句可知。食者已下解第二句。足食已捨威儀下釋第三。就釋第二。但解食竟。即是同釋受請。於食竟中。文三。一食者解食字。二於五種食中已下釋竟字。三有五種足已下辨成足之緣。食五者。見論謂。粳米穄米粟麥等作粥。初出釜時。盡不能合者。飯所攝。日[暻-京+恭]合燥。名為乾飯。若豆作乾麨。非正食収。餘粟等麨。是正食攝。魚之與肉將作粥。若相現如芥子大。名為正食。以容命得故。不同米粥。要書不合。此五資強。名五正食。次解竟者。於五種食中。若食一一合飽足。飽足有兩。一飽足。足謂自恣足。二境界足。若前境食。多堪得足。我一日充軀。雖食一口。捨威儀竟。亦名飽足。故觸總開文。若不作餘食法。不起不犯。故知境多。亦是其足。次解足緣有五。一知是飯者。善知五正食犯足。非正食不犯足。二如持來者。一解知彼持來。若多成足。少不成足。故曰知持來。又解謂他將來時。自心了知。飯作飯想。名知持來。三知遮者。五正食聖教所制。一日不得。二時飽食。故曰知遮即知前坐食。多堪飽障。於日中少食不彰。故曰知遮。祇中八遮自恣足。一義可得同此。餘不須護。𨷂而不論。四知威儀者。行住坐臥等。五知捨威儀者。制行至住等。故曰捨威儀。亦言足者。具向五處。即成足緣。遂遮於後。</w:t>
      </w:r>
    </w:p>
    <w:p>
      <w:pPr/>
      <w:r>
        <w:rPr>
          <w:b/>
        </w:rPr>
        <w:t>한국어 번역</w:t>
      </w:r>
    </w:p>
    <w:p>
      <w:pPr>
        <w:pStyle w:val="TranslationText"/>
      </w:pPr>
      <w:r>
        <w:t>변상 아래의 문장은 둘이다. 처음부터 ‘바일제’까지는, 계본 세 구의 범상을 간략히 풀이한다. 둘째 ‘존자 우파리’ 이하에서는 계본 세 구의 범상 성립을 자세히 풀이한다. 아래 문장의 ‘비구가 행할 때를 안다’는 것이, 어찌 첫째를 풀이한 것이 아니겠는가. ‘만약 비구가’라는 구절이다. 그러므로 세 가지를 자세히 풀이한 것이다. 간략한 문장에서는 첫 구는 알 수 있다. ‘먹는다’ 이하에서는 둘째 구를 풀이한다. ‘족식한 뒤 위의를 버렸다’ 이하에서는 셋째를 풀이한다. 둘째를 풀이하는 가운데, 다만 ‘먹기를 마쳤다’를 풀이하였다. 이는 곧 ‘청을 받았다’는 것도 함께 풀이한 것이다. ‘먹기를 마쳤다’ 가운데, 문장은 셋이다. 첫째 ‘먹는 것’에서 ‘먹는다’는 글자를 풀이한다. 둘째 ‘다섯 가지 음식 가운데’ 이하에서 ‘마쳤다’는 글자를 풀이한다. 셋째 ‘다섯 가지 족식이 있다’ 이하에서 족식이 성립하는 인연을 분별한다. 다섯 가지 음식은, 『선견론』에서 말하기를, 갱미·제미·조·맥 등으로 죽을 만들었을 때, 처음 솥에서 꺼냈을 때, 완전히 서로 합쳐지지 않는 것은, 밥에 포함된다고 한다. 날이 지나 말라 합해진 것을, 건반이라 한다. 콩으로 마른 미숫가루를 만들면, 정식에 포함되지 않는다. 나머지 조 등의 미숫가루는, 정식에 포함된다. 물고기와 고기를 죽으로 만들 때, 형체가 겨자씨만큼이라도 드러나면, 정식이라 한다. 목숨을 보전할 수 있기 때문이다. 쌀죽과 같지 않아, 반드시 묽어 서로 합쳐지지 않아야 하는 것은 아니다. 이 다섯은 자양력이 강하므로, 오정식이라 이름한다. 다음 ‘마쳤다’를 풀이한다. 다섯 가지 음식 가운데, 어느 하나를 먹더라도 배부를 수 있어야 한다. 배부름에는 둘이 있다. 첫째, 배부름이다. ‘족’이란 자자족을 말한다. 둘째, 경계족이다. 앞에 놓인 음식이, 많아서 배부를 수 있고, 하루 동안 몸을 충분히 채울 만하다면, 비록 한 입만 먹었더라도, 위의를 버리고 나면, 또한 족식이라 한다. 그러므로 총괄적으로 허용하는 문장에서는, 여식법을 짓지 않고도, 일어나지 않으면 범하지 않는다고 한다. 그러므로 경계에 음식이 많기만 해도, 족식이 된다는 것을 알 수 있다. 다음 족식의 인연은 다섯이다. 첫째, 그것이 밥임을 아는 것이다. 오정식은 족식을 범하게 함을 잘 알고, 비정식은 족식을 범하게 하지 않음을 안다. 둘째, ‘가져온 것과 같다’는 것이다. 한 해석은 그가 가져오는 것을 안다는 뜻이다. 많으면 족식을 이루고, 적으면 족식을 이루지 않는다. 그러므로 ‘가져온 것을 안다’고 한다. 또 한 해석은 다른 이가 가져올 때, 스스로 마음으로 분명히 아는 것을 말한다. 밥을 밥이라고 생각하는 것이, 가져온 것을 안다는 뜻이다. 셋째, ‘차(遮)를 안다’는 것이다. 오정식은 성교에서 제정한 것으로, 하루에 두 번, 배부르게 먹을 수 없도록 막는다. 그러므로 ‘차를 안다’는 것은 곧 앞자리에서 먹은 것이, 많아서 배부름을 막는다는 것을 아는 것이다. 낮 동안 조금 먹은 것은 드러내지 않는다. 그러므로 ‘차를 안다’고 한다. 『승기율』에는 여덟 가지 차가 있어 자자족이 된다. 한 뜻은 이와 같다고 할 수 있다. 나머지는 보호할 필요가 없다. [결락] 그러므로 논하지 않았다. 넷째, 위의를 아는 것이다. 행·주·좌·와 등이다. 다섯째, 위의를 버린 것을 아는 것이다. 행에서 주 등으로 바뀌는 것을 제정한 것이므로, 위의를 버렸다고 한다. 또한 ‘족’이라고 하는 것은, 앞의 다섯 처소를 모두 갖추어, 곧 족식의 인연이 성립하고, 뒤의 먹음을 막게 된다는 뜻이다.</w:t>
      </w:r>
    </w:p>
    <w:p>
      <w:pPr>
        <w:pStyle w:val="EditorialNote"/>
      </w:pPr>
      <w:r>
        <w:t>교감·번역 메모 | [편집 주의] 원문의 판독 또는 구문이 불안정하여 번역문은 최소한으로 정리하고 불확실성은 이 주석에 보존하였다. · [판독 불확실][이문 검토 필요] 원문 「日[暻-京+恭]合燥」의 합성 표기는 원형대로 보존하였다. · [구문 불확실] 원문 「要書不合」은 죽의 농도·형태를 설명하는 문맥이나 정확한 자형/구두가 불안정하다. · [구문 불확실] 원문 「故觸總開文」은 인용·해설의 연결이 압축되어 있어 ‘총괄 허용문’으로 옮겼다. · [판독 불확실][이문 검토 필요] 원문 「𨷂」은 결락/생략의 뜻으로 옮겼다.</w:t>
      </w:r>
    </w:p>
    <w:p>
      <w:pPr>
        <w:pStyle w:val="Heading2"/>
      </w:pPr>
      <w:r>
        <w:t>문단 0783  ·  [0660a22]</w:t>
      </w:r>
    </w:p>
    <w:p>
      <w:pPr/>
      <w:r>
        <w:rPr>
          <w:b/>
        </w:rPr>
        <w:t>원문</w:t>
      </w:r>
    </w:p>
    <w:p>
      <w:pPr>
        <w:pStyle w:val="SourceText"/>
        <w:spacing w:after="0"/>
      </w:pPr>
      <w:r>
        <w:t>[0660a22] 第三結犯。即是成犯緣。言足食已。即上二緣足食。足食想。二捨威儀。三不作餘法。四食之咽咽犯。五自下廣釋。略相難知故。於中文二。初明五處足食成犯之相。二從足食已為他已下正解作法成以不成輕重之相。前又復二。初至亦如是正明五處足竟捨威儀。已食五正犯。二往𨷂尼食已下先食五正。五處足已。食往闍尼。前文復二。初約行威儀廣辨其相。二餘三略說。初文有一憂波請問。所以問者。以上略中。但言知威儀知。捨威儀。未了其相。故寄行威儀。以問成足。二佛告下總以酬答。有五處足食。所言處者。即上知是飯等成足之所。稱之為處。三云何一句。重以徵問。四憂波離下廣彰其相。五憂波離是為下結。就第四廣中。約五正食。即可為五。初飯作頭有兩句。初食飯五處成足竟。捨行威儀更食犯。還解上三。言比丘者是人。次知行時下舉五處足。即第二食竟。次足食已下即解結罪成犯緣。一句既爾。餘皆類然。二於一坐上雜食。餘四五處足。已捨威儀。更食犯下四食各爾。即是五對十句。餘三威儀。亦各有十。即四十句。以彰犯相。其理亦足。然有人釋。舉飯作須有十六句。單食飯一。以餘四食。一一和飯作四句。又以餘四。二二來和為六。二二來和為三。以四辨和為一。下以佉闍尼和為一。合十六句。餘四各爾。合成八十。餘三威儀。亦各八十。合三百二十句。容可如此。今且依初說。二佉闍尼。以彰犯中。九佉闍尼細未磨。謂麵等是。十云。磨稻大麥等。所以須明者。此佉闍尼未食五。正不成足。</w:t>
      </w:r>
    </w:p>
    <w:p>
      <w:pPr>
        <w:pStyle w:val="SourceText"/>
        <w:spacing w:after="0"/>
      </w:pPr>
      <w:r>
        <w:t>隨意食無罪。若曾食五正成足。捨威儀已。更欲食者。亦是犯位。油蜜等。與時食雜故。須作餘法。若獨食者。是非時藥。故隨無過。所以知者。如檀行十事中和。問言云何和。答謂足食已捨威儀。以蘇蜜油生蘇石。蜜和酪一處得。食不離波。多言不得。問言何處制。答舍衛國。不作餘食法中。制波指此文。故知此中。須作餘法。是雜時故。若此非雜。如何制波。而有人言此油蜜等。若加口法。得七日服。若無口法直爾服者。但得時服。是以此文不作餘法提者此義非。若此非雜。所以和指同。於此第二輕重文二。初至吉羅作法成不。二足足食食想下。境想重輕。前中八句。對別有四。初二愚闍相對。次二恭慢。次二道俗。次二慳貪相對。若成不成分。但可為二。第六在淨人。前對大比丘。作餘食法。成而有罪。以不應對俗。故得小罪。餘七不成有罪。以失法故吉。不成故提。下境想四句。就正食。上作二句。心境相當。情過故提。第二句且起食時。實是稠粥而心疑。於中食上。更食小罪。以心輕故。所以無第三。足食非足想者。一解情迷無罪故。即下開文。食作非食不犯。又可亦有轉想。如前心作正食想。臨食時。轉作非食想吉羅。略故不彰。第三句實是。薄粥非正食。逕時稠故。作正食想。於中食上。更犯食。以罪從心生。故犯小罪。實非正食。故不犯提。第四句於非食。生疑為異。多論。尼足食犯小罪。與比丘異。所以爾者。以無餘食法開。故所以輕。此文亦輕。五分。不作殘食法口口提。尼亦如是觀足戒。亦云尼亦如是。</w:t>
      </w:r>
    </w:p>
    <w:p>
      <w:pPr>
        <w:pStyle w:val="SourceText"/>
      </w:pPr>
      <w:r>
        <w:t>問尼既同犯。所以吉羅。答以離合不同。故結小罪。以彰別義。不犯中。食作非食想。如旦食稠粥。決作薄粥想中。食上不受。作餘食法不犯。開前足食。想疑二句無犯。非食不作餘食法者。開非足食足食想二句。亦可食作非食想者。如旦食稠粥。決作出釜時薄粥想。或可□中。飢不堪耐。謂前不足故。言不受者。明一向不食故。作餘食法者。作餘法故。非食不作餘法者。謂前食薄粥故。自手取作餘食法。開前第五。使淨人持食句。若置地作餘法。此脫不字。反前置地者。二人風病。不得捉食。故聽置地。作餘法。即是開前置地。彼無病故。是以不成作餘法。乃至手乃處。總開不離境界等五。具故成就。總反七不成。若與他反前第三。自捉他與己。反前第八盡持去一一別開中。但略反四。餘四句無。</w:t>
      </w:r>
    </w:p>
    <w:p>
      <w:pPr/>
      <w:r>
        <w:rPr>
          <w:b/>
        </w:rPr>
        <w:t>한국어 번역</w:t>
      </w:r>
    </w:p>
    <w:p>
      <w:pPr>
        <w:pStyle w:val="TranslationText"/>
        <w:spacing w:after="0"/>
      </w:pPr>
      <w:r>
        <w:t>셋째, 결죄이다. 곧 범이 성립하는 인연이다. ‘족식하였다’고 하는 것은, 곧 위의 두 인연인 족식과, 족식이라는 생각을 말한다. 둘째, 위의를 버린다. 셋째, 여식법을 짓지 않는다. 넷째, 먹어 삼킬 때마다 범한다. 다섯째, 아래에서 자세히 풀이한다. 간략한 모습만으로는 알기 어렵기 때문이다. 그 가운데 문장은 둘이다. 처음은 오처족식으로 범이 성립하는 모습을 밝힌다. 둘째 ‘족식한 뒤 다른 이를 위하여’ 이하에서는 법을 지음의 성립 여부와 경중을 바로 풀이한다. 앞부분은 다시 둘이다. 처음부터 ‘또한 이와 같다’까지는 오처족식을 마치고 위의를 버린 뒤, 오정식을 먹으면 범함을 바로 밝힌다. 둘째 ‘가서 [결락]니식을 먹었다’ 이하에서는 먼저 오정식을 먹고, 오처족식을 마친 뒤, 가서 사니식을 먹는 것을 말한다. 앞 문장은 다시 둘이다. 처음은 행위의에 의하여 그 모습을 자세히 분별한다. 둘째는 나머지 세 위의를 간략히 말한다. 첫 문장에는 우파리가 한 차례 묻는 것이 있다. 그 까닭을 묻는 것은, 위의 간략한 문장에서는, 다만 위의를 안다는 것과, 위의를 버린 것을 안다고만 하여, 그 모습을 아직 분명히 알 수 없기 때문이다. 그러므로 행위의를 빌려, 족식의 성립을 묻는다. 둘째 ‘부처님께서 말씀하시기를’ 이하에서는 총괄하여 답한다. 다섯 처소에서 족식이 있다. ‘처소’라고 한 것은, 곧 위의 ‘이것이 밥임을 안다’ 등 족식을 이루는 자리이므로, 처소라고 부른다. 셋째 ‘어떠한가’라는 한 구절은, 다시 질문한 것이다. 넷째 ‘우파리’ 이하에서는 그 모습을 자세히 드러낸다. 다섯째 ‘우파리여, 이것이’ 이하에서는 결론짓는다. 넷째의 자세한 설명 가운데, 오정식에 의하여, 곧 다섯으로 나눌 수 있다. 처음 밥을 머리로 삼아 두 구가 있다. 처음 밥을 먹어 오처족식을 마치고, 행위의를 버린 뒤 다시 먹으면 범한다. 이는 다시 위의 세 가지를 풀이한다. ‘비구’라는 말은 사람을 가리킨다. 다음 ‘행할 때를 안다’ 이하에서는 오처족식을 든다. 곧 둘째 ‘먹기를 마쳤다’이다. 다음 ‘족식한 뒤’ 이하에서는 결죄가 성립하는 인연을 풀이한다. 한 구가 이와 같으면, 나머지도 모두 이에 준한다. 둘째, 한 자리에서 섞어 먹어, 나머지 네 음식으로 오처족식을 이루고, 이미 위의를 버린 뒤, 다시 먹으면 범한다. 아래 네 음식도 각각 그러하다. 곧 다섯 쌍의 열 구가 된다. 나머지 세 위의도, 각각 열 구씩 있으니, 곧 마흔 구가 되어, 범상을 드러내기에, 그 이치로도 충분하다. 그러나 어떤 사람의 해석은, 밥을 들어 열여섯 구가 있어야 한다고 한다. 밥만 먹는 것이 하나이고, 나머지 네 음식으로, 각각 밥과 섞어 네 구를 만든다. 또 나머지 네 가지를, 둘씩 서로 섞어 여섯 구를 만들고, 둘씩 섞어 세 구를 만들며, 네 가지를 모두 섞어 하나를 만든다. 아래에서는 거사니와 섞은 것을 하나로 하여, 합해 열여섯 구이다. 나머지 네 음식도 각각 그러하므로, 합해 여든 구가 된다. 나머지 세 위의도, 각각 여든 구씩이므로, 합하면 삼백이십 구가 된다. 그렇게 볼 수도 있다. 지금은 우선 처음 해석을 따른다. 둘째, 거사니를, 범상을 드러내는 가운데 설명한다. 아홉 가지 거사니는 곱게 갈지 않은 것으로, 밀가루 따위가 그것이다.</w:t>
      </w:r>
    </w:p>
    <w:p>
      <w:pPr>
        <w:pStyle w:val="TranslationText"/>
        <w:spacing w:after="0"/>
      </w:pPr>
      <w:r>
        <w:t>『십송률』에서는 말하기를, 벼와 보리 등을 갈아 만든 것이라고 한다. 이를 밝힐 필요가 있는 까닭은, 이 거사니는 오정식을 먹기 전에는, 족식을 이루지 않으므로, 마음대로 먹어도 죄가 없기 때문이다. 그러나 전에 오정식을 먹어 족식을 이루고, 위의를 버린 뒤, 다시 먹으려 한다면, 또한 범의 자리가 된다. 기름과 꿀 등은, 시식과 섞였으므로, 여식법을 지어야 한다. 만약 따로 먹는다면, 비시약이므로, 그대로 먹어도 허물이 없다. 그렇게 아는 근거는, 단행 십사 가운데 섞는 법과 같다. 묻기를 ‘어떻게 섞는가’라고 한다. 답한다. 족식한 뒤 위의를 버리고, 소·밀·유·생소·석밀로, 락과 섞어 한 곳에서 얻어, 먹으면 바일제를 떠나지 않는다고 한다. 『다론』에서는 먹어서는 안 된다고 말한다. 묻기를 ‘어디에서 제정하였는가’라고 한다. 답한다. 사위국에서, 여식법을 짓지 않은 가운데, 바일제를 제정한 것이 이 문장을 가리킨다. 그러므로 이 가운데, 여식법을 지어야 함을 알 수 있다. 시식과 섞였기 때문이다. 만약 이것이 섞인 것이 아니라면, 어찌 바일제를 제정하였겠는가. 그런데 어떤 사람은 이 기름과 꿀 등이, 만약 구법을 더하면, 칠일 동안 복용할 수 있고, 구법이 없이 그대로 복용하면, 다만 시중에만 복용할 수 있다고 한다. 그러므로 이 문장에서 여식법을 짓지 않으면 바일제라는 것을 두고 한 이 해석은 옳지 않다. 만약 이것이 섞인 것이 아니라면, 왜 섞는 법과 같다고 가리켰겠는가. 이 둘째의 경중 가운데 문장은 둘이다. 처음부터 길라까지는 작법의 성립 여부를 밝힌다. 둘째 ‘족식에 족식이라는 생각’ 이하에서는, 경상의 경중을 밝힌다. 앞의 문장에는 여덟 구가 있다. 서로 대하는 것이 네 쌍이다. 처음 둘은 어리석음과 지혜를 서로 대비한다. 다음 둘은 공경과 방만을 대비한다. 다음 둘은 도인과 속인을 대비한다. 다음 둘은 인색과 탐욕을 대비한다. 성립과 불성립으로 나누면, 다만 둘로 나눌 수 있다. 여섯째는 정인을 상대로 한 경우이다. 앞에서는 대비구를 상대로, 여식법을 지으면, 법은 성립하지만 죄가 있다. 속인을 상대로 해서는 안 되기 때문이다. 그러므로 작은 죄를 얻는다. 나머지 일곱은 법이 성립하지 않으면서 죄가 있다. 법을 잃었으므로 길라이고, 법이 성립하지 않았으므로 바일제이다. 아래 경상은 네 구이다. 정식을 기준으로, 위에서 두 구를 만든다. 마음과 경계가 서로 맞으면, 정에 허물이 있으므로 바일제이다. 둘째 구는 먹을 때를 기준으로 한다. 실제로는 걸쭉한 죽인데 마음에 의심이 있으면, 그 가운데 음식을 먹는 것에 대하여, 다시 작은 죄를 범한다. 마음이 가볍기 때문이다. 셋째가 없는 까닭은, 족식인데 족식이 아니라고 생각하는 경우이다. 한 해석은 정이 미혹되어 죄가 없기 때문이다. 곧 아래의 허용문에서, 음식을 음식이 아니라고 생각하면 범하지 않는다고 한 것이다. 또는 전상(轉想)이 있을 수도 있다. 앞에서는 마음으로 정식이라고 생각했으나, 막 먹을 때에, 비식이라고 생각을 바꾸면 길라이다. 줄였으므로 드러내지 않았을 뿐이다. 셋째 구는 실제로, 묽은 죽이라 정식이 아닌데, 시간이 지나 걸쭉해졌으므로, 정식이라고 생각하는 경우이다.</w:t>
      </w:r>
    </w:p>
    <w:p>
      <w:pPr>
        <w:pStyle w:val="TranslationText"/>
      </w:pPr>
      <w:r>
        <w:t>그 가운데 음식을 먹고, 다시 음식을 먹으면, 죄가 마음에서 생기므로, 작은 죄를 범한다. 실제로는 정식이 아니므로, 바일제를 범하지 않는다. 넷째 구는 비식에 대해, 의심을 일으킨 경우로 차이가 있다. 『다론』에서는, 비구니가 족식하면 작은 죄를 범한다고 한다. 비구와는 다르다. 그 까닭은, 여식법으로 허용하는 것이 없기 때문이다. 그러므로 가볍다. 이 문장에서도 또한 가볍다. 『오분율』에서는, 잔식법을 짓지 않고 먹으면 입마다 바일제라고 한다. 비구니도 또한 이와 같다고 족식계를 보라. 또 ‘비구니도 또한 이와 같다’고 하였다. 묻기를, 비구니도 이미 같이 범하는데, 왜 길라인가. 답한다. 이합이 같지 않기 때문에, 작은 죄로 맺어, 별도의 뜻을 드러낸 것이다. 불범 가운데, 음식을 음식이 아니라고 생각하는 것은, 아침에 걸쭉한 죽을 먹었으나, 분명히 묽은 죽이라고 생각한 경우와 같다. 그 가운데 음식을 먹되 받지 않고, 여식법을 지으면 범하지 않는다. 앞의 족식에 대해, 생각과 의심 두 구는 범하지 않도록 허용한다. 비식에 여식법을 짓지 않는다는 것은, 비족식인데 족식이라고 생각한 두 구를 허용한다는 뜻이다. 또는 음식을 비식이라고 생각한다는 것은, 아침에 걸쭉한 죽을 먹었으나, 솥에서 막 나왔을 때 묽은 죽이라고 분명히 생각한 경우이다. 혹은 [결락] 가운데, 배고픔을 견디지 못하는 경우이다. 앞에서 충분히 먹지 못했기 때문이다. ‘받지 않는다’고 한 것은, 한결같이 먹지 않는다는 것을 밝힌다. ‘여식법을 짓는다’는 것은, 여식법을 지었기 때문이다. ‘비식에는 여식법을 짓지 않는다’는 것은, 앞에서 묽은 죽을 먹었기 때문이다. 스스로 손으로 취하여 여식법을 짓는 것은, 앞의 다섯째를 허용한 것이다. 정인으로 하여금 음식을 들게 한다는 구절은, 만약 땅에 놓고 여식법을 짓는다면, 여기에는 ‘불’자가 빠진 것이다. 앞의 ‘땅에 놓는다’는 것을 반대로 풀이하면, 둘째, 풍병이 든 사람은, 음식을 잡을 수 없으므로, 땅에 놓아도 된다고 허용하여, 여식법을 짓게 한 것이다. 곧 앞의 땅에 놓는 것을 허용한 것이다. 그 사람은 병이 없기 때문에, 여식법이 성립하지 않는다. 내지 손에 닿는 곳까지는, 경계 등을 떠나지 않는 다섯을 총괄하여 허용한다. 모두 갖추었으므로 성취한다. 일곱 가지 불성립을 총괄하여 반대로 든 것이다. ‘다른 이에게 준다’는 것은 앞의 셋째를 반대로 한 것이다. 스스로 잡아 다른 이가 자기에게 주는 것이다. 앞의 여덟째 ‘모두 가져감’을 반대로 한 것으로, 각각 별도로 허용한 가운데, 다만 네 가지를 줄여 반대로 들었을 뿐이다. 나머지 네 구는 없다.</w:t>
      </w:r>
    </w:p>
    <w:p>
      <w:pPr>
        <w:pStyle w:val="EditorialNote"/>
      </w:pPr>
      <w:r>
        <w:t>교감·번역 메모 | [판독 불확실][결락] 원문 「往𨷂尼食」의 「𨷂」은 자형과 문맥이 불안정하여 원형을 보존하였다. · [구문 불확실][이문 검토 필요] 원문은 「二二來和為六。二二來和為三。」으로 연속되어 수량 관계가 불안정하다. 원문 순서를 그대로 살렸다. · [판독 불확실][이문 검토 필요] 원문 「佉闍尼」는 식물 분류의 음역으로 보아 음사에 가깝게 옮겼다. · [판독 불확실][이문 검토 필요] 원문 「九佉闍尼細未磨」는 분류명과 수식 관계가 불안정하다. · [구문 불확실] 원문 「如檀行十事中和」는 특정 율문·사례를 가리키는 압축 인용으로 보인다. · [구문 불확실] 원문 「蘇蜜油生蘇石」의 품목 열거가 불안정하여 자형을 보존하여 직역하였다. · [판독 불확실][구문 불확실] 원문 「不離波」의 「波」는 波逸提의 준말로 보아 바일제로 옮겼다. · [구문 불확실] 원문 「是以此文不作餘法提者此義非」는 앞의 견해를 비판하는 문장으로 보아 구두를 보완해 옮겼다. · [판독 불확실][이문 검토 필요] 원문 「愚闍」의 「闍」는 지혜를 뜻하는 글자의 이문 가능성이 있다. 문맥상 ‘어리석음과 지혜’의 대비로 옮겼다. · [구문 불확실] 원문은 실제 정식 여부와 의심의 경상을 압축하여 설명하므로 문맥을 따라 직역하였다. · [구문 불확실] 원문 「逕時稠故」는 시간이 지나 죽이 걸쭉해진 상황으로 옮겼다. · [구문 불확실] 원문 「決作薄粥想中」은 ‘분명히 묽은 죽이라 생각한다’는 뜻으로 문맥상 처리하였다. · [결락] 원문 「或可□中」의 결락은 복원하지 않았다. · [이문 검토 필요] 원문 자체가 「此脫不字」라 하여 ‘不’자의 탈락을 지적한다. 원문 주석을 그대로 반영하였다. · [판독 불확실][구문 불확실] 원문 「乃至手乃處」는 자형·구두가 불안정하여 손의 범위에 관한 설명으로 옮겼다. · [구문 불확실] 원문 「反前第八盡持去一一別開中」은 앞의 제8항과 각별 허용을 압축해 적은 문장이다.</w:t>
      </w:r>
    </w:p>
    <w:p>
      <w:pPr>
        <w:pStyle w:val="Heading2"/>
      </w:pPr>
      <w:r>
        <w:t>제36 권족식계</w:t>
      </w:r>
    </w:p>
    <w:p>
      <w:pPr>
        <w:pStyle w:val="SmallMeta"/>
      </w:pPr>
      <w:r>
        <w:t>○勸足食戒第三十六  |  ○제36 권족식계.</w:t>
      </w:r>
    </w:p>
    <w:p>
      <w:pPr>
        <w:pStyle w:val="Heading2"/>
      </w:pPr>
      <w:r>
        <w:t>문단 0784  ·  [0661a14]</w:t>
      </w:r>
    </w:p>
    <w:p>
      <w:pPr/>
      <w:r>
        <w:rPr>
          <w:b/>
        </w:rPr>
        <w:t>원문</w:t>
      </w:r>
    </w:p>
    <w:p>
      <w:pPr>
        <w:pStyle w:val="SourceText"/>
      </w:pPr>
      <w:r>
        <w:t>[0661a14] 制意有三。一不聽勸意。二解同犯意。三釋合離意。所以不聽。勸他足者。出家之人。理須益物。迎相匠導。勸脩眾善。今乃惡心勸彼。令他得罪。己自招𠎝。人我俱損。理所不應。故所以制。次同犯意者。問食有數戒。所以此戒勸同犯者。答良由此戒有餘食法開。容可不犯。今不犯今不作法。惡心勸他。令他喜為。又復情俠隱沒。其事同彼。不周䨱相令犯。欺內過重。所以同犯。餘無開緣人不喜為。故所以輕。如尼無餘法。勸人則輕。故此亦爾。若爾勸人不受。亦有受法。開緣人之喜為。勸應同犯。何故得輕。答勸足容不犯。是故即同犯。以違制及開故不受。無不犯故。勸不同犯。若爾受法。豈非是開緣。答若受非不受。自有是勸而不犯。勸故使不類。若爾漏心衣食。亦是無不犯。何以同犯。答彼就言中。謗佛擊㓨必受。是以同但同犯之義。流類大多趣約一義。不須互決。次離合意。同所以足及勸足。離為二者。多義差珠。一起業不同。謂足食貪心起。勸足瞋心生。二業具有異。足食口止共身犯。勸足口止作業假他身。三開緣別。足食病緣開。勸足則無。四食不異。足食要食犯。勸足自身不食犯。有斯別狀。不得合。</w:t>
      </w:r>
    </w:p>
    <w:p>
      <w:pPr/>
      <w:r>
        <w:rPr>
          <w:b/>
        </w:rPr>
        <w:t>한국어 번역</w:t>
      </w:r>
    </w:p>
    <w:p>
      <w:pPr>
        <w:pStyle w:val="TranslationText"/>
      </w:pPr>
      <w:r>
        <w:t>제정의 뜻에는 세 가지가 있다. 첫째는 권하는 뜻을 허용하지 않는 것이다. 둘째는 함께 범하는 뜻을 해석하는 것이다. 셋째는 합하고 나누는 뜻을 풀이하는 것이다. 권하는 것을 허용하지 않는 까닭이다. 남에게 족식하도록 권하는 것은, 출가한 사람이라면, 이치상 마땅히 남을 이롭게 하여야 하고, 서로 이끌고 인도하여, 여러 선을 닦도록 권해야 한다. 그런데 이제 악한 마음으로 그를 권하여, 남으로 하여금 죄를 얻게 하고, 자기 또한 허물을 부르니, 남과 내가 모두 손해를 입는다. 이치상 마땅하지 않다. 그러므로 제정하였다. 다음은 함께 범하는 뜻이다. 묻는다. 음식에 관한 계가 여러 가지인데, 어째서 이 계에서는 권한 사람도 같은 죄를 범하는가? 답한다. 이 계에는 여식법을 허용하는 규정이 있어, 본래 범하지 않을 수도 있기 때문이다. 그런데 지금 범하지 않을 상황에서도 법을 짓지 않게 하고, 악한 마음으로 남을 권하여, 그가 기꺼이 하게 한다. 또 그 마음이 협소하고 숨겨져 있어, 그 일이 저 경우와 같으며, 허물을 두루 드러내지 않은 채 범하게 하니, 속으로 속이는 허물이 무겁다. 그러므로 같은 죄를 범한다. 나머지는 허용 인연이 없어 사람이 즐겨 하지 않으므로, 죄가 가볍다. 비구니에게는 여식법이 없는 것과 같아서, 남을 권하여도 죄가 가볍다. 그러므로 여기서도 또한 그러하다. 그렇다면 남에게 불수식을 권하는 경우도, 수법이 있어, 허용 인연 때문에 사람이 기꺼이 할 수 있는데, 권한 사람도 같은 죄를 범해야 하지 않는가? 어째서 가볍게 되는가? 답한다. 권족식은 범하지 않을 수도 있으므로, 곧 같은 죄를 범하게 된다. 그러나 불수는 제정과 허용을 모두 어기는 것이어서, 범하지 않는 경우가 없으므로, 권한 사람이 같은 죄를 범하지 않는다. 그렇다면 수법은, 어찌 허용 인연이 아닌가? 답한다. 만약 받은 것이라면 불수가 아니며, 본래 권하여도 범하지 않는 경우가 있다. 그러므로 권하는 점에서 같지 않다. 그렇다면 누심의 의식도, 범하지 않는 경우가 없는데, 어째서 같은 죄를 범하는가? 답한다. 그것은 말 가운데에서, 부처를 비방하고 찌르는 말을 하면 반드시 받아들이게 되기 때문이다. 그러므로 같은 죄라는 뜻만을 취한다. 이와 같은 유례는 매우 많아 대체로 한 가지 뜻에 의거할 뿐이니, 서로 반드시 판결할 필요는 없다. 다음은 나누어 세우는 뜻이다. 족식과 권족식은 같지만, 둘로 나누어 세운 것은, 여러 뜻에서 차이가 있기 때문이다. 첫째, 업을 일으키는 것이 다르다. 족식은 탐심에서 일어나고, 권족식은 진심에서 생긴다. 둘째, 업의 구성에 차이가 있다. 족식은 입으로 그치지 않는 업이 몸과 함께 범죄를 이룬다. 권족식은 입으로 짓는 업이 남의 몸을 빌려 범한다. 셋째, 허용 인연이 다르다. 족식은 병의 인연을 허용하지만, 권족식에는 그러한 허용이 없다. 넷째, 먹는 행위가 다르다. 족식은 반드시 자신이 먹어야 범하고, 권족식은 자신이 먹지 않아도 범한다. 이와 같은 차이가 있으므로, 합할 수 없다.</w:t>
      </w:r>
    </w:p>
    <w:p>
      <w:pPr>
        <w:pStyle w:val="EditorialNote"/>
      </w:pPr>
      <w:r>
        <w:t>교감·번역 메모 | [판독 불확실] 원문 「𠎝」은 허물·죄과를 뜻하는 글자로 이해되나 자형이 비표준적이므로 원문을 보존하였다. · [구문 불확실][이문 검토 필요] 원문 「今不犯今不作法」은 「今」이 중복된 듯하나 임의 교정하지 않고 문맥상 ‘범하지 않을 수 있는 상황에서 여식법을 짓지 않는다’는 뜻으로 옮겼다. · [판독 불확실] 원문 「情俠隱沒」의 「俠」은 문맥상 심정의 편협·은폐를 가리키는 듯하나 이문 가능성이 있어 원문을 보존하였다. · [구문 불확실][이문 검토 필요] 「不周䨱相令犯」은 구두와 글자 결합이 불안정하다. 남에게 범죄의 상을 충분히 드러내지 않고 범하게 한다는 문맥으로 옮겼다. · [구문 불확실][이문 검토 필요] 「謗佛擊㓨必受」는 압축·오자의 가능성이 크다. 원문을 고치지 않고 ‘부처를 비방하고 찌르는 말’이라는 표면 뜻을 따라 옮겼다. · [판독 불확실] 원문 「差珠」는 문맥상 「差殊」와 통하는 이문 가능성이 있으나 교정하지 않았다. · [구문 불확실] 「口止共身犯」은 업의 분류를 압축해 말한 것으로, 구업의 지업과 신업이 함께 범을 이룬다는 문맥으로 옮겼다. · [구문 불확실] 「口止作業假他身」은 앞뒤 업 분류와 문형이 불안정하여 ‘구업이 타인의 몸을 빌려 성립한다’는 뜻으로 옮겼다.</w:t>
      </w:r>
    </w:p>
    <w:p>
      <w:pPr>
        <w:pStyle w:val="Heading2"/>
      </w:pPr>
      <w:r>
        <w:t>문단 0785  ·  [0661b10]</w:t>
      </w:r>
    </w:p>
    <w:p>
      <w:pPr/>
      <w:r>
        <w:rPr>
          <w:b/>
        </w:rPr>
        <w:t>원문</w:t>
      </w:r>
    </w:p>
    <w:p>
      <w:pPr>
        <w:pStyle w:val="SourceText"/>
      </w:pPr>
      <w:r>
        <w:t>[0661b10] 別緣具五。一他足食竟。二知食。三惡心勸彼。欲合他犯。四不作餘法。五前人食犯。緣起文二。初至食之。勸足起過。二從珍食已下呵。</w:t>
      </w:r>
    </w:p>
    <w:p>
      <w:pPr/>
      <w:r>
        <w:rPr>
          <w:b/>
        </w:rPr>
        <w:t>한국어 번역</w:t>
      </w:r>
    </w:p>
    <w:p>
      <w:pPr>
        <w:pStyle w:val="TranslationText"/>
      </w:pPr>
      <w:r>
        <w:t>별연은 다섯을 갖춘다. 첫째, 남이 이미 족식을 마친 것이다. 둘째, 그가 먹었음을 안다. 셋째, 악한 마음으로 그를 권하여, 남으로 하여금 범하게 하려는 것이다. 넷째, 여식법을 짓지 않는다. 다섯째, 앞사람이 먹으면 범한다. 연기문은 둘이다. 처음부터 ‘먹는다’까지는, 권족식으로 허물을 일으키는 것이다. 둘째 ‘진식’ 이하에서는 꾸짖는다.</w:t>
      </w:r>
    </w:p>
    <w:p>
      <w:pPr>
        <w:pStyle w:val="EditorialNote"/>
      </w:pPr>
      <w:r>
        <w:t>교감·번역 메모 | [판독 불확실] 원문 「珍食已下呵」의 「珍食」은 인명·문구의 이문 가능성이 있으나 원문대로 보존하였다.</w:t>
      </w:r>
    </w:p>
    <w:p>
      <w:pPr>
        <w:pStyle w:val="Heading2"/>
      </w:pPr>
      <w:r>
        <w:t>문단 0786  ·  [0661b13]</w:t>
      </w:r>
    </w:p>
    <w:p>
      <w:pPr/>
      <w:r>
        <w:rPr>
          <w:b/>
        </w:rPr>
        <w:t>원문</w:t>
      </w:r>
    </w:p>
    <w:p>
      <w:pPr>
        <w:pStyle w:val="SourceText"/>
      </w:pPr>
      <w:r>
        <w:t>[0661b13] 滿足戒本四句。一能勸犯人。二知。三明他食二種食。成足己意。四不作餘法已下勸足結罪。以是因緣者。結能勸者。意欲使他犯故。非餘者。謂非不犯。及供養意等。</w:t>
      </w:r>
    </w:p>
    <w:p>
      <w:pPr/>
      <w:r>
        <w:rPr>
          <w:b/>
        </w:rPr>
        <w:t>한국어 번역</w:t>
      </w:r>
    </w:p>
    <w:p>
      <w:pPr>
        <w:pStyle w:val="TranslationText"/>
      </w:pPr>
      <w:r>
        <w:t>계본은 네 구를 갖춘다. 첫째, 권하여 범하는 사람이다. 둘째, 알고 있는 것이다. 셋째, 남이 두 종류의 음식을 먹어, 이미 족식이 된 뜻을 밝힌다. 넷째, ‘여식법을 짓지 않고’ 이하에서 권족식의 죄를 맺는다. ‘이 인연으로’라고 한 것은, 권한 사람에게 죄를 맺는 것이다. 남으로 하여금 범하게 하려는 뜻이 있기 때문이다. ‘그 밖의 것은 아니다’라고 한 것은, 범하게 하려는 뜻이 아닌 경우, 곧 공양하려는 뜻 등의 경우를 말한다.</w:t>
      </w:r>
    </w:p>
    <w:p>
      <w:pPr>
        <w:pStyle w:val="EditorialNote"/>
      </w:pPr>
      <w:r>
        <w:t>교감·번역 메모 | [구문 불확실] 원문 「謂非不犯」은 부정이 겹쳐 문맥이 불안정하다. 앞의 ‘범하게 하려는 뜻’과 반대되는 경우를 가리키는 것으로 옮겼다.</w:t>
      </w:r>
    </w:p>
    <w:p>
      <w:pPr>
        <w:pStyle w:val="Heading2"/>
      </w:pPr>
      <w:r>
        <w:t>문단 0787  ·  [0661b17]</w:t>
      </w:r>
    </w:p>
    <w:p>
      <w:pPr/>
      <w:r>
        <w:rPr>
          <w:b/>
        </w:rPr>
        <w:t>원문</w:t>
      </w:r>
    </w:p>
    <w:p>
      <w:pPr>
        <w:pStyle w:val="SourceText"/>
      </w:pPr>
      <w:r>
        <w:t>[0661b17] 下釋中。一三別解。二四合釋文兩。第一舉八句輕重。初句情重二俱。二俱犯提。下七並吉。以前人不犯故。是以能輕。第二境想四句輕重。初重三輕。尼無餘法。勸他義稀。人受不數。假令有者。何須重制。故犯吉羅。下開中略。不反前與病人。餘句悉反。</w:t>
      </w:r>
    </w:p>
    <w:p>
      <w:pPr/>
      <w:r>
        <w:rPr>
          <w:b/>
        </w:rPr>
        <w:t>한국어 번역</w:t>
      </w:r>
    </w:p>
    <w:p>
      <w:pPr>
        <w:pStyle w:val="TranslationText"/>
      </w:pPr>
      <w:r>
        <w:t>아래의 해석에서는, 첫째와 셋째를 따로 해석하고, 둘째와 넷째를 합하여 풀이하며 글은 둘이다. 첫째, 여덟 구를 들어 죄의 경중을 밝힌다. 첫째 구는 마음이 무거워 두 사람이 모두 범하며, 두 사람 모두 바일제를 범한다. 아래의 일곱은 모두 길라이다. 앞사람이 범하지 않았기 때문이다. 그러므로 권한 사람의 죄도 가볍다. 둘째, 경상 네 구의 경중이다. 첫째는 무겁고 뒤의 셋은 가볍다. 비구니에게는 여식법이 없고, 남을 권하는 경우도 드물며, 사람이 받아들이는 일도 잦지 않다. 설령 그런 일이 있더라도, 어찌 굳이 무겁게 제정할 필요가 있겠는가? 그러므로 길라를 범한다. 아래의 불범문은 간략하다. 앞의 병자에게 권하는 경우를 반대로 들어 설명하지 않았을 뿐, 나머지 구는 모두 앞과 반대이다.</w:t>
      </w:r>
    </w:p>
    <w:p>
      <w:pPr>
        <w:pStyle w:val="EditorialNote"/>
      </w:pPr>
      <w:r>
        <w:t>교감·번역 메모 | [구문 불확실] 원문 「不反前與病人」은 불범문에서 앞의 병자 관련 항목을 반대로 거론하지 않았다는 뜻으로 이해하였다.</w:t>
      </w:r>
    </w:p>
    <w:p>
      <w:pPr>
        <w:pStyle w:val="Heading2"/>
      </w:pPr>
      <w:r>
        <w:t>제37 비시식계</w:t>
      </w:r>
    </w:p>
    <w:p>
      <w:pPr>
        <w:pStyle w:val="SmallMeta"/>
      </w:pPr>
      <w:r>
        <w:t>○非時食戒第三十七  |  ○제37 비시식계.</w:t>
      </w:r>
    </w:p>
    <w:p>
      <w:pPr>
        <w:pStyle w:val="Heading2"/>
      </w:pPr>
      <w:r>
        <w:t>문단 0788  ·  [0661b23]</w:t>
      </w:r>
    </w:p>
    <w:p>
      <w:pPr/>
      <w:r>
        <w:rPr>
          <w:b/>
        </w:rPr>
        <w:t>원문</w:t>
      </w:r>
    </w:p>
    <w:p>
      <w:pPr>
        <w:pStyle w:val="SourceText"/>
      </w:pPr>
      <w:r>
        <w:t>[0661b23] 凡食無時節。數則致患。事須限約。軌剋合定。是以始從平旦寅。終至日午順應法。名之為時。過則非宜。長貪妨道。招世機過。事不應法。廣生罪累。名為非時。故所以制。多有四義。一始從日出。乃至日中其時轉盛。名之為時。聽食無過。從中後乃至後夜分。其時滅沒。故曰非時。二從旦至中。是作食時節。乞不生惱。是名為時。從中至後夜分。俗人醼會遊戲。入村乞食。多所觸惱。故名非時。三從旦至中。俗人種種事務。婬惱不發。乞不生謗。故名為時。從中已後。事務休息。婬戲言□。入村乞食。或被誹謗。受諸惱辱。故名非時。四從旦至中。是食乞時。為濟身脩道。事順應法。故名為時。從中已後。宜應脩道。端坐經禪。非是行來。乞食時節。故名非時。又依毗羅王昧經。旦天食時。中法食時。午後畜食時。夜鬼食時。出家之人。同於天法二食。名之為時。過午已去。非上二食。時節。名為非時。故曰非時食戒。十律。過日中至地了是。</w:t>
      </w:r>
    </w:p>
    <w:p>
      <w:pPr/>
      <w:r>
        <w:rPr>
          <w:b/>
        </w:rPr>
        <w:t>한국어 번역</w:t>
      </w:r>
    </w:p>
    <w:p>
      <w:pPr>
        <w:pStyle w:val="TranslationText"/>
      </w:pPr>
      <w:r>
        <w:t>무릇 음식에 시절의 제한이 없으면, 자주 먹어 병환을 일으킨다. 그러므로 일에는 반드시 한계를 정해야 하고, 규범에는 반드시 일정한 기준을 세워야 한다. 이에 새벽 인시부터 시작하여, 마침내 정오에 이르기까지 법에 순응하는 때를, ‘시’라고 이름한다. 이를 지나면 마땅하지 않고, 탐욕을 기르며 도를 방해하고, 세상의 비난을 불러오며, 일이 법에 맞지 않아, 널리 죄의 허물을 낳는다. 이를 ‘비시’라 이름한다. 그러므로 이 계를 제정하였다. 『다론』에는 네 가지 뜻이 있다. 첫째, 해가 뜬 때부터, 정오에 이르기까지는 그때가 점차 왕성해지므로, 이를 ‘시’라고 이름하며, 먹는 것을 허용하여 허물이 없다. 정오 이후부터 밤의 후분에 이르기까지는, 그때가 이미 소멸하므로, 이를 ‘비시’라 한다. 둘째, 아침부터 정오까지는, 음식을 마련하는 시절이어서, 걸식하여도 남을 괴롭히지 않으므로, 이를 ‘시’라 한다. 정오 이후부터 밤 후분까지는, 속인들이 잔치하고 놀이하는 때이므로, 마을에 들어가 걸식하면, 많이 괴롭히게 된다. 그러므로 ‘비시’라 한다. 셋째, 아침부터 정오까지는, 속인들이 여러 가지 일에 종사하여, 음욕의 번뇌가 일어나지 않고, 걸식해도 비방이 생기지 않으므로, 이를 ‘시’라 한다. 정오 이후에는, 일들이 쉬고, 음욕과 희롱의 말이 [결락]하여, 마을에 들어가 걸식하면, 혹 비방을 받거나, 여러 괴롭힘과 모욕을 받게 된다. 그러므로 ‘비시’라 한다. 넷째, 아침부터 정오까지는, 먹고 걸식하는 때이므로, 몸을 유지하여 도를 닦는 데 쓰이고, 일이 법에 순응한다. 그러므로 ‘시’라 한다. 정오 이후에는, 마땅히 도를 닦고, 단정히 앉아 경전과 선정을 닦아야 하며, 돌아다니며, 걸식할 때가 아니다. 그러므로 ‘비시’라 한다. 또 『비라왕매경』에 의하면, 아침은 하늘이 먹는 때이고, 정오는 법식의 때이며, 오후는 축생이 먹는 때이고, 밤은 귀신이 먹는 때이다. 출가한 사람은, 하늘의 법과 같은 앞의 두 때에 먹는다. 이를 ‘시’라고 한다. 정오를 지나고 나면, 앞의 두 식사에 해당하지 않는, 시절이므로, ‘비시’라 한다. 그러므로 ‘비시식계’라 한다. 『십송률』에서는, 정오를 지나 땅이 밝게 보일 때까지가 그것이라고 한다.</w:t>
      </w:r>
    </w:p>
    <w:p>
      <w:pPr>
        <w:pStyle w:val="EditorialNote"/>
      </w:pPr>
      <w:r>
        <w:t>교감·번역 메모 | [구문 불확실] 「平旦寅」은 새벽 인시를 가리키는 표현으로 보아 옮겼으나 정확한 시간 경계는 율장 문맥의 추가 교감이 필요하다. · [결락] 원문 「婬戲言□」에 □ 결락이 있어 마지막 글자를 복원하지 않았다. · [이문 검토 필요] 경명 「毗羅王昧經」은 자형·경명 자체에 이문 가능성이 있으나 원문대로 표기하였다. · [구문 불확실][이문 검토 필요] 원문 「過日中至地了是」의 「地了」는 시각을 나타내는 표현으로 보이나 글자가 불안정하여 문맥에 따라 옮겼다.</w:t>
      </w:r>
    </w:p>
    <w:p>
      <w:pPr>
        <w:pStyle w:val="Heading2"/>
      </w:pPr>
      <w:r>
        <w:t>문단 0789  ·  [0661c15]</w:t>
      </w:r>
    </w:p>
    <w:p>
      <w:pPr/>
      <w:r>
        <w:rPr>
          <w:b/>
        </w:rPr>
        <w:t>원문</w:t>
      </w:r>
    </w:p>
    <w:p>
      <w:pPr>
        <w:pStyle w:val="SourceText"/>
      </w:pPr>
      <w:r>
        <w:t>[0661c15] 別緣有四。一非時。二非時想。三時食。四食便。化緣中䟦難陀。觀看伎樂。非時噉食。逼暮方還。迦留陀夷。夜巡家乞。驚恐主人。以彰起過。</w:t>
      </w:r>
    </w:p>
    <w:p>
      <w:pPr/>
      <w:r>
        <w:rPr>
          <w:b/>
        </w:rPr>
        <w:t>한국어 번역</w:t>
      </w:r>
    </w:p>
    <w:p>
      <w:pPr>
        <w:pStyle w:val="TranslationText"/>
      </w:pPr>
      <w:r>
        <w:t>별연은 네 가지가 있다. 첫째, 비시이다. 둘째, 비시라는 생각을 한다. 셋째, 시식이다. 넷째, 먹으면 범한다. 연기문에서 발난타는, 기악을 구경하고, 비시에 음식을 먹은 뒤, 해가 저물 무렵에야 돌아왔다. 가류타이는, 밤에 집집을 돌아다니며 걸식하여, 주인을 놀라게 하였다. 이로써 허물이 일어난 것을 드러낸다.</w:t>
      </w:r>
    </w:p>
    <w:p>
      <w:pPr>
        <w:pStyle w:val="EditorialNote"/>
      </w:pPr>
      <w:r>
        <w:t>교감·번역 메모 | [판독 불확실] 인명 「䟦難陀」는 통상 跋難陀 계열 표기와 관련될 수 있으나 원문 자형을 보존하였다.</w:t>
      </w:r>
    </w:p>
    <w:p>
      <w:pPr>
        <w:pStyle w:val="Heading2"/>
      </w:pPr>
      <w:r>
        <w:t>문단 0790  ·  [0661c18]</w:t>
      </w:r>
    </w:p>
    <w:p>
      <w:pPr/>
      <w:r>
        <w:rPr>
          <w:b/>
        </w:rPr>
        <w:t>원문</w:t>
      </w:r>
    </w:p>
    <w:p>
      <w:pPr>
        <w:pStyle w:val="SourceText"/>
      </w:pPr>
      <w:r>
        <w:t>[0661c18] 戒本四句。一人。二非時。三食。四結罪。</w:t>
      </w:r>
    </w:p>
    <w:p>
      <w:pPr/>
      <w:r>
        <w:rPr>
          <w:b/>
        </w:rPr>
        <w:t>한국어 번역</w:t>
      </w:r>
    </w:p>
    <w:p>
      <w:pPr>
        <w:pStyle w:val="TranslationText"/>
      </w:pPr>
      <w:r>
        <w:t>계본은 네 구이다. 첫째, 사람이다. 둘째, 비시이다. 셋째, 먹는 것이다. 넷째, 죄를 맺는다.</w:t>
      </w:r>
    </w:p>
    <w:p>
      <w:pPr>
        <w:pStyle w:val="Heading2"/>
      </w:pPr>
      <w:r>
        <w:t>문단 0791  ·  [0661c19]</w:t>
      </w:r>
    </w:p>
    <w:p>
      <w:pPr/>
      <w:r>
        <w:rPr>
          <w:b/>
        </w:rPr>
        <w:t>원문</w:t>
      </w:r>
    </w:p>
    <w:p>
      <w:pPr>
        <w:pStyle w:val="SourceText"/>
      </w:pPr>
      <w:r>
        <w:t>[0661c19] 辨相具解。初句可知。總決釋下三句文二。初對時食以解三。次非時過。非時下對餘三藥。以釋下三。此謂約二受。以分故。亦可為三。一約時時以解非時。二次兩藥失受。以解非時。三盡形已下無病緣以解非時。以病為時故。或可為四。謂約四藥即為四。文以下三。此之三釋。並通殘宿。不受俱用。斯等三法消文。迷背有理。今且存第二。分三為勝。一就時藥解三者。一解非時。先反解時。却而順釋。二食者已下辨第三食。謂上二五是。三若比丘下解結罪。第二約失受。以解三句者。謂八種將水。逕明相已。失於二受。過開時分。即是非時。七日亦爾。第三盡形壽藥。無過時故不得。約失受解。直以無緣。名為非時。次境想五句。五分。想疑俱提。開文□麥今皮不破漉汁飲之。五分。病人不及食。腹中空悶。聽以塗身故不差。麵塗身猶故不差。蘇和麨塗又不差。以湯洗若不差。瓫盛肉汁。坐中如是等。足以至曉。一切不得。過食唯中。見出還咽不犯者。開非時中。咽咽不犯。</w:t>
      </w:r>
    </w:p>
    <w:p>
      <w:pPr/>
      <w:r>
        <w:rPr>
          <w:b/>
        </w:rPr>
        <w:t>한국어 번역</w:t>
      </w:r>
    </w:p>
    <w:p>
      <w:pPr>
        <w:pStyle w:val="TranslationText"/>
      </w:pPr>
      <w:r>
        <w:t>변상에서 자세히 풀이한다. 첫째 구는 알 수 있다. 아래 세 구를 함께 판별하여 풀이하는 글은 둘이다. 처음에는 시식을 상대하여 세 구를 해석하고, 다음 ‘비시’ 이하에서는, 나머지 세 약을 상대하여, 아래 세 구를 해석한다. 이는 두 가지 수법을 기준으로, 나누어 설명한 것이다. 또 세 가지로 나눌 수도 있다. 첫째, 시와 비시를 기준으로 비시를 해석하고, 둘째, 다음 두 약이 수법을 잃은 것을, 비시로 해석하며, 셋째, 진형수약 이하에서는 병의 인연이 없는 것을 비시로 풀이한다. 병이 있으면 ‘시’가 되기 때문이다. 또 네 가지로 나눌 수도 있다. 곧 네 약을 기준으로 네 가지가 된다. 문장에는 아래 세 가지가 있다. 이 세 가지 해석은, 모두 잔숙과, 불수를 함께 적용한다. 이 세 법으로 글을 해석하는 것은, 혼란스럽고 어긋날 가능성이 있다. 지금은 우선 둘째 해석을 취한다. 세 가지로 나누는 것이 더 낫다. 첫째, 시약을 기준으로 세 구를 해석한다. 첫째, 비시를 해석할 때, 먼저 반대로 시를 풀이하고, 뒤에 다시 순서대로 비시를 해석한다. 둘째, ‘식자’ 이하에서 셋째인 식을 판별한다. 곧 앞의 두 오식이 이것이다. 셋째, ‘만약 비구가’ 이하에서 죄를 맺는 것을 해석한다. 둘째는 수법을 잃은 것을 기준으로, 세 구를 해석하는 것이다. 곧 여덟 종류의 물 등을, 명상이 지난 뒤까지 두면, 두 가지 수법을 잃는다. 허용된 시간의 범위를 지났으므로, 곧 비시가 된다. 칠일약도 또한 그러하다. 셋째, 진형수약은, 시간이 지나서 못 먹는 일이 없으므로, 수법 상실을 기준으로 해석할 수 없다. 다만 인연이 없는 것을, 비시라고 이름한다. 다음은 경상 다섯 구이다. 『오분율』에서는, 생각과 의심이 모두 바일제라고 한다. 허용문에는 [결락] 보리의 껍질을 깨지 않고 걸러 즙을 마시는 내용이 있다. 『오분율』에서는, 병자가 제때 먹지 못하여, 배가 비고 답답할 때, 몸에 바르도록 허용하였으나 차도가 없었다. 밀가루를 몸에 발라도 여전히 차도가 없었고, 소유와 보릿가루를 섞어 발라도 차도가 없었다. 뜨거운 물로 씻어도 차도가 없었다. 대야에 고기 국물을 담아, 그 가운데 앉는 등 이와 같이 하여, 새벽까지 버티게 하였으나, 모두 먹는 것은 허용하지 않았다. 먹는 것은 오직 정오 이전뿐이다. 토해 나온 것을 도로 삼켜도 범하지 않는다는 것은, 비시 가운데의 허용이다. 삼킬 때마다 범하지 않는다.</w:t>
      </w:r>
    </w:p>
    <w:p>
      <w:pPr>
        <w:pStyle w:val="EditorialNote"/>
      </w:pPr>
      <w:r>
        <w:t>교감·번역 메모 | [구문 불확실] 「約二受」의 ‘두 수법’이 어느 두 수를 가리키는지는 뒤의 문맥과 결합하여 이해하였다. · [구문 불확실] 원문 「謂上二五是」는 오정식 관련 압축 표현으로 보이나 정확한 분절이 불명확하다. · [판독 불확실][구문 불확실] 「八種將水」는 수법을 잃는 대상의 열거이나 「將水」의 정확한 판독과 범주가 불명확하다. · [결락][구문 불확실] 원문 「開文□麥今皮不破漉汁飲之」에 □ 결락이 있고 「今」도 이문 가능성이 있어 복원하지 않고 보리 껍질을 깨지 않고 즙을 거르는 문맥으로 옮겼다. · [구문 불확실] 「坐中如是等」은 앞의 고기 국물 치료법과 결합하여 ‘그 가운데 앉는 등’으로 이해하였다.</w:t>
      </w:r>
    </w:p>
    <w:p>
      <w:pPr>
        <w:pStyle w:val="Heading2"/>
      </w:pPr>
      <w:r>
        <w:t>제38 잔숙식계</w:t>
      </w:r>
    </w:p>
    <w:p>
      <w:pPr>
        <w:pStyle w:val="SmallMeta"/>
      </w:pPr>
      <w:r>
        <w:t>○殘宿食戒第三十八  |  ○제38 잔숙식계.</w:t>
      </w:r>
    </w:p>
    <w:p>
      <w:pPr>
        <w:pStyle w:val="Heading2"/>
      </w:pPr>
      <w:r>
        <w:t>문단 0792  ·  [0662a13]</w:t>
      </w:r>
    </w:p>
    <w:p>
      <w:pPr/>
      <w:r>
        <w:rPr>
          <w:b/>
        </w:rPr>
        <w:t>원문</w:t>
      </w:r>
    </w:p>
    <w:p>
      <w:pPr>
        <w:pStyle w:val="SourceText"/>
      </w:pPr>
      <w:r>
        <w:t>[0662a13] 凡飲食繁穢。近則長貪。合人不節。又體現交盡。義無儲畜。故宜別處。理無共宿。是故聖制。</w:t>
      </w:r>
    </w:p>
    <w:p>
      <w:pPr/>
      <w:r>
        <w:rPr>
          <w:b/>
        </w:rPr>
        <w:t>한국어 번역</w:t>
      </w:r>
    </w:p>
    <w:p>
      <w:pPr>
        <w:pStyle w:val="TranslationText"/>
      </w:pPr>
      <w:r>
        <w:t>무릇 음식은 번잡하고 더러우며, 가까이 두면 탐욕을 기르고, 사람으로 하여금 절제가 없게 한다. 또 그 자체가 곧 소진되는 것이어서, 저축해 둘 이치가 없다. 그러므로 따로 두어야 하며, 함께 자게 해서는 안 된다. 이 때문에 성인이 제정하였다.</w:t>
      </w:r>
    </w:p>
    <w:p>
      <w:pPr>
        <w:pStyle w:val="EditorialNote"/>
      </w:pPr>
      <w:r>
        <w:t>교감·번역 메모 | [판독 불확실] 원문 「合人不節」은 문맥상 「令人不節」과 통할 가능성이 있으나 임의 교정하지 않았다. · [구문 불확실][이문 검토 필요] 「體現交盡」은 음식의 성질이 곧 소진되는 점을 말하는 것으로 보이나 글자와 구문이 불안정하다.</w:t>
      </w:r>
    </w:p>
    <w:p>
      <w:pPr>
        <w:pStyle w:val="Heading2"/>
      </w:pPr>
      <w:r>
        <w:t>문단 0793  ·  [0662a15]</w:t>
      </w:r>
    </w:p>
    <w:p>
      <w:pPr/>
      <w:r>
        <w:rPr>
          <w:b/>
        </w:rPr>
        <w:t>원문</w:t>
      </w:r>
    </w:p>
    <w:p>
      <w:pPr>
        <w:pStyle w:val="SourceText"/>
      </w:pPr>
      <w:r>
        <w:t>[0662a15] 別緣有三。一是殘宿食。二知是殘。三食即犯。今日所食。是昨日之餘。日殘逕夜。日宿五分。殘者已受之食。留之逕宿。十律。舉宿者。大比丘今日。手所受食。舉至明日也。是中四句。一是殘是宿得一提。內宿惡觸二吉。二殘而非宿。謂以此餘食。置界外不共宿。無內宿。有餘二罪。三宿非殘。但犯吉羅。四非殘非宿。謂清淨食二知是殘宿食便犯。祇不待逕宿。但一日夜。有三十須臾。但中後停食。逕須臾即犯。故彼言停食食。</w:t>
      </w:r>
    </w:p>
    <w:p>
      <w:pPr/>
      <w:r>
        <w:rPr>
          <w:b/>
        </w:rPr>
        <w:t>한국어 번역</w:t>
      </w:r>
    </w:p>
    <w:p>
      <w:pPr>
        <w:pStyle w:val="TranslationText"/>
      </w:pPr>
      <w:r>
        <w:t>별연은 세 가지이다. 첫째, 잔숙식이다. 둘째, 그것이 잔숙식임을 안다. 셋째, 먹으면 곧 범한다. 오늘 먹는 음식이, 어제 남은 것이며, 하루를 남겨 밤을 지낸 것이다. 『오분율』에서 ‘잔’이란, 이미 받은 음식으로, 남겨 두어 밤을 지낸 것을 말한다. 『십송률』에서는, ‘숙’이라고 든 것은, 대비구가 오늘, 손으로 받은 음식을, 들어 두었다가 다음 날까지 이르게 한 것이라고 한다. 이 가운데 네 구가 있다. 첫째, 잔이면서 숙이면 바일제 하나를 얻고, 내숙·악촉의 두 길라를 얻는다. 둘째, 잔이지만 숙이 아닌 것은, 이 남은 음식을, 계 밖에 두어 함께 자지 않게 한 것이다. 그러므로 내숙은 없고, 나머지 두 죄는 있다. 셋째, 숙이지만 잔이 아니면, 다만 길라를 범한다. 넷째, 잔도 아니고 숙도 아닌 것은, 청정한 음식이다. 둘째, 잔숙식임을 알고 먹으면 곧 범한다. 『승기율』은 밤을 지낼 때까지 기다리지 않는다. 다만 하루 밤에, 서른 수유가 있는데, 정오 이후 음식을 두고, 한 수유가 지나기만 해도 곧 범한다. 그러므로 그 율에서는 ‘정지한 음식을 먹는다’고 한다.</w:t>
      </w:r>
    </w:p>
    <w:p>
      <w:pPr>
        <w:pStyle w:val="EditorialNote"/>
      </w:pPr>
      <w:r>
        <w:t>교감·번역 메모 | [구두 불확실] 「日宿五分」은 「日宿。五分……」으로 끊어 『오분율』 인용이 시작되는 것으로 이해하였다. · [구두 불확실] 「謂清淨食二知是殘宿食便犯」은 ‘비잔비숙’의 설명과 다음 조건이 연속된 것으로 보아 구두를 나누어 번역하였다.</w:t>
      </w:r>
    </w:p>
    <w:p>
      <w:pPr>
        <w:pStyle w:val="Heading2"/>
      </w:pPr>
      <w:r>
        <w:t>문단 0794  ·  [0662a23]</w:t>
      </w:r>
    </w:p>
    <w:p>
      <w:pPr/>
      <w:r>
        <w:rPr>
          <w:b/>
        </w:rPr>
        <w:t>원문</w:t>
      </w:r>
    </w:p>
    <w:p>
      <w:pPr>
        <w:pStyle w:val="SourceText"/>
      </w:pPr>
      <w:r>
        <w:t>[0662a23] 戒本三句。一人。二殘宿。三食結犯。</w:t>
      </w:r>
    </w:p>
    <w:p>
      <w:pPr/>
      <w:r>
        <w:rPr>
          <w:b/>
        </w:rPr>
        <w:t>한국어 번역</w:t>
      </w:r>
    </w:p>
    <w:p>
      <w:pPr>
        <w:pStyle w:val="TranslationText"/>
      </w:pPr>
      <w:r>
        <w:t>계본은 세 구이다. 첫째, 사람이다. 둘째, 잔숙이다. 셋째, 먹어서 죄를 맺는다.</w:t>
      </w:r>
    </w:p>
    <w:p>
      <w:pPr>
        <w:pStyle w:val="Heading2"/>
      </w:pPr>
      <w:r>
        <w:t>문단 0795  ·  [0662a24]</w:t>
      </w:r>
    </w:p>
    <w:p>
      <w:pPr/>
      <w:r>
        <w:rPr>
          <w:b/>
        </w:rPr>
        <w:t>원문</w:t>
      </w:r>
    </w:p>
    <w:p>
      <w:pPr>
        <w:pStyle w:val="SourceText"/>
      </w:pPr>
      <w:r>
        <w:t>[0662a24] 辨相。先總解初句。次合釋下兩。其文亦三。一時食成殘以解下。二言宿食者已下。至及肉解第二句。且列二五。應有奢耶尼文略。次解結罪。次二藥失受。以釋殘。三盡形藥。但結無緣罪。下境想四句。十云。道行食難得。聽自持粮。與他博聽噉。祇淨洗鉢已。不聽以手及物。摩拭比丘食。當護淨手。若摩頂捉三衣。一切雜物。泥洹僧等。更以水洗。十律。沙彌持不淨鉢與師。師白佛。佛言。若無急事。不應使持鉢。若使持應從受。伽論。若鉢缺食餘着器。極用意三洗。膩時用食。</w:t>
      </w:r>
    </w:p>
    <w:p>
      <w:pPr/>
      <w:r>
        <w:rPr>
          <w:b/>
        </w:rPr>
        <w:t>한국어 번역</w:t>
      </w:r>
    </w:p>
    <w:p>
      <w:pPr>
        <w:pStyle w:val="TranslationText"/>
      </w:pPr>
      <w:r>
        <w:t>변상에서는, 먼저 첫째 구를 총괄하여 해석하고, 다음 아래 두 구를 합하여 풀이한다. 그 글 또한 셋이다. 첫째, 시식이 잔이 되는 것으로 아래를 해석한다. 둘째, ‘숙식이란’ 이하에서, ‘그리고 고기’까지 둘째 구를 해석한다. 우선 두 가지 오식만 열거하였으나, 사야니도 있어야 하는데 글에서 생략하였다. 다음으로 죄를 맺는 것을 해석한다. 다음 두 약은 수법을 잃은 것으로, 잔을 풀이한다. 셋째, 진형수약은, 다만 인연이 없는 죄를 맺는다. 아래는 경상 네 구이다. 『십송률』에서는 말한다. 길을 가는데 음식 얻기가 어려우면, 스스로 양식을 지니는 것을 허용하고, 남과 바꾸어 먹는 것도 허용한다. 『승기율』에서는 발우를 깨끗이 씻은 뒤, 손이나 물건으로, 비구의 음식을 문지르거나 닦지 못하게 하였다. 마땅히 손을 깨끗하게 보호해야 한다. 머리를 만지거나 삼의를 잡고, 온갖 잡물과, 니원승 등을 만졌다면, 다시 물로 씻어야 한다. 『십송률』에서, 사미가 부정한 발우를 스승에게 가져다주자, 스승이 부처님께 아뢰었다. 부처님께서 말씀하셨다. 급한 일이 없다면, 발우를 들게 해서는 안 된다. 만약 들게 했다면 다시 받아야 한다. 『가론』에서는, 발우가 깨져 음식 찌꺼기가 그릇에 붙으면, 극히 주의하여 세 번 씻고, 기름기가 없어졌을 때 사용한다고 한다.</w:t>
      </w:r>
    </w:p>
    <w:p>
      <w:pPr>
        <w:pStyle w:val="EditorialNote"/>
      </w:pPr>
      <w:r>
        <w:t>교감·번역 메모 | [이문 검토 필요] 「奢耶尼」는 음식·약물 범주의 음역어로 보이며 원문 음역을 보존하였다. · [판독 불확실] 원문 「與他博」의 「博」은 교환을 뜻하는 글자로 이해했으나 이문 가능성이 있다. · [구문 불확실] 「鉢缺食餘着器」는 깨진 발우와 음식 찌꺼기가 그릇에 붙은 상황을 말하는 것으로 보아 옮겼다. · [판독 불확실][이문 검토 필요] 원문 「膩時用食」은 기름기가 없어지는 시점을 말하는 듯하나 「膩時」의 자형·문형이 불안정하다.</w:t>
      </w:r>
    </w:p>
    <w:p>
      <w:pPr>
        <w:pStyle w:val="Heading2"/>
      </w:pPr>
      <w:r>
        <w:t>제39 불범불수식계</w:t>
      </w:r>
    </w:p>
    <w:p>
      <w:pPr>
        <w:pStyle w:val="SmallMeta"/>
      </w:pPr>
      <w:r>
        <w:t>[1]○不犯不受食戒第三十九  |  제39 불범불수식계.</w:t>
      </w:r>
    </w:p>
    <w:p>
      <w:pPr>
        <w:pStyle w:val="EditorialNote"/>
      </w:pPr>
      <w:r>
        <w:t>교감·번역 메모 | [이문 검토 필요] 계목 표제가 원문에 「○不犯不受食戒第三十九」로 되어 있어 통상적인 ‘不受食戒’와 차이가 있다. 번역에서도 ‘불범불수식계’로 원문 형식을 보존하였다.</w:t>
      </w:r>
    </w:p>
    <w:p>
      <w:pPr>
        <w:pStyle w:val="Heading2"/>
      </w:pPr>
      <w:r>
        <w:t>문단 0796  ·  [0662b10]</w:t>
      </w:r>
    </w:p>
    <w:p>
      <w:pPr/>
      <w:r>
        <w:rPr>
          <w:b/>
        </w:rPr>
        <w:t>원문</w:t>
      </w:r>
    </w:p>
    <w:p>
      <w:pPr>
        <w:pStyle w:val="SourceText"/>
      </w:pPr>
      <w:r>
        <w:t>[0662b10] 所以制者。多論五義故制。一為斷盜竊因緣故。二為作證明故。從非人受食。得成受不成受。不成證明。謂在曠野無人之所。為是開聽。若在人中非畜無知。小兒悉不成受。三為止誹謗故。四為成少欲知足故。五為坐他信敬心故。為令外道得益故爾。</w:t>
      </w:r>
    </w:p>
    <w:p>
      <w:pPr/>
      <w:r>
        <w:rPr>
          <w:b/>
        </w:rPr>
        <w:t>한국어 번역</w:t>
      </w:r>
    </w:p>
    <w:p>
      <w:pPr>
        <w:pStyle w:val="TranslationText"/>
      </w:pPr>
      <w:r>
        <w:t>제정한 까닭이다. 『다론』에서는 다섯 가지 뜻 때문에 제정했다고 한다. 첫째, 도둑질의 인연을 끊기 위해서이다. 둘째, 증명을 이루기 위해서이다. 비인에게서 음식을 받는 경우, 수법이 성립할 수도 있고 성립하지 않을 수도 있으나, 증명이 성립하지 않는다. 곧 광야처럼 사람이 없는 곳을 말한다. 이 때문에 허용한 것이다. 사람들 가운데에서는 축생이나 지혜 없는, 어린아이에게서 받는 것은 모두 수법이 성립하지 않는다. 셋째, 비방을 막기 위해서이다. 넷째, 소욕지족을 이루기 위해서이다. 다섯째, 다른 사람의 믿음과 공경심을 일으키기 위해서이다. 외도로 하여금 이익을 얻게 하기 위해서이기도 하다.</w:t>
      </w:r>
    </w:p>
    <w:p>
      <w:pPr>
        <w:pStyle w:val="EditorialNote"/>
      </w:pPr>
      <w:r>
        <w:t>교감·번역 메모 | [판독 불확실] 「坐他信敬心」의 「坐」는 문맥상 ‘生’ 등의 이문 가능성이 있으나 교정하지 않고 타인의 신경심을 일으킨다는 뜻으로 옮겼다.</w:t>
      </w:r>
    </w:p>
    <w:p>
      <w:pPr>
        <w:pStyle w:val="Heading2"/>
      </w:pPr>
      <w:r>
        <w:t>문단 0797  ·  [0662b15]</w:t>
      </w:r>
    </w:p>
    <w:p>
      <w:pPr/>
      <w:r>
        <w:rPr>
          <w:b/>
        </w:rPr>
        <w:t>원문</w:t>
      </w:r>
    </w:p>
    <w:p>
      <w:pPr>
        <w:pStyle w:val="SourceText"/>
      </w:pPr>
      <w:r>
        <w:t>[0662b15] 別緣具四。一是食。二不受。三知不受。四食即犯。</w:t>
      </w:r>
    </w:p>
    <w:p>
      <w:pPr/>
      <w:r>
        <w:rPr>
          <w:b/>
        </w:rPr>
        <w:t>한국어 번역</w:t>
      </w:r>
    </w:p>
    <w:p>
      <w:pPr>
        <w:pStyle w:val="TranslationText"/>
      </w:pPr>
      <w:r>
        <w:t>별연은 네 가지를 갖춘다. 첫째, 음식이다. 둘째, 받지 않은 것이다. 셋째, 받지 않았음을 안다. 넷째, 먹으면 곧 범한다.</w:t>
      </w:r>
    </w:p>
    <w:p>
      <w:pPr>
        <w:pStyle w:val="Heading2"/>
      </w:pPr>
      <w:r>
        <w:t>문단 0798  ·  [0662b16]</w:t>
      </w:r>
    </w:p>
    <w:p>
      <w:pPr/>
      <w:r>
        <w:rPr>
          <w:b/>
        </w:rPr>
        <w:t>원문</w:t>
      </w:r>
    </w:p>
    <w:p>
      <w:pPr>
        <w:pStyle w:val="SourceText"/>
      </w:pPr>
      <w:r>
        <w:t>[0662b16] 滿足戒本五句。一人。二明不受。三食體。四除水等五。食而結罪。</w:t>
      </w:r>
    </w:p>
    <w:p>
      <w:pPr/>
      <w:r>
        <w:rPr>
          <w:b/>
        </w:rPr>
        <w:t>한국어 번역</w:t>
      </w:r>
    </w:p>
    <w:p>
      <w:pPr>
        <w:pStyle w:val="TranslationText"/>
      </w:pPr>
      <w:r>
        <w:t>계본은 다섯 구를 갖춘다. 첫째, 사람이다. 둘째, 불수를 밝힌다. 셋째, 음식의 체이다. 넷째, 물 등 다섯 가지는 제외한다. 다섯째, 먹는 데 죄를 맺는다.</w:t>
      </w:r>
    </w:p>
    <w:p>
      <w:pPr>
        <w:pStyle w:val="Heading2"/>
      </w:pPr>
      <w:r>
        <w:t>문단 0799  ·  [0662b18]</w:t>
      </w:r>
    </w:p>
    <w:p>
      <w:pPr/>
      <w:r>
        <w:rPr>
          <w:b/>
        </w:rPr>
        <w:t>원문</w:t>
      </w:r>
    </w:p>
    <w:p>
      <w:pPr>
        <w:pStyle w:val="SourceText"/>
      </w:pPr>
      <w:r>
        <w:t>[0662b18] 辨相先總解。初句可知。二不受者已下。解下四句文三。一就時藥解下四句。上二別解。下兩合釋。別解中。先不受文兩。初正解不受。二受者已下反解。二五受法。顯前不受。凡受食法。舉器離處。一切受意。成受不爾。不成置地者開。次佉闍尼已下。解第三食體。具列三五食體。祇云。水濁者。須受性黃者飲無罪。雪雹亦受。若無淨人聽食。五分。若水性醎不著。聽不受飲。次若比丘已下。合釋四五兩句。第二約下。二藥失受。以彰不受。第三盡形下。結無緣罪。次境想四句。五分。為人作食得甞。但不得咽。戒本云。若比丘不受。食著口中除甞食揚枝水波逸提。</w:t>
      </w:r>
    </w:p>
    <w:p>
      <w:pPr/>
      <w:r>
        <w:rPr>
          <w:b/>
        </w:rPr>
        <w:t>한국어 번역</w:t>
      </w:r>
    </w:p>
    <w:p>
      <w:pPr>
        <w:pStyle w:val="TranslationText"/>
      </w:pPr>
      <w:r>
        <w:t>변상에서는 먼저 총괄하여 풀이한다. 첫째 구는 알 수 있다. 둘째 ‘불수란’ 이하에서, 아래 네 구를 해석하며 글은 셋이다. 첫째, 시약을 기준으로 아래 네 구를 풀이한다. 위의 두 구는 따로 해석하고, 아래 두 구는 합하여 풀이한다. 따로 해석하는 가운데, 먼저 불수에 대한 글은 둘이다. 처음은 바로 불수를 해석하고, 둘째 ‘수란’ 이하에서는 반대로 해석한다. 둘째, 다섯 가지 수법으로, 앞의 불수를 드러낸다. 무릇 음식을 받는 법은, 그릇을 들어 원래 있던 곳에서 떼고, 받으려는 뜻이 있어야, 수법이 성립한다. 그렇지 않으면, 성립하지 않는다. 땅에 둔 것은 예외로 허용한다. 다음 ‘거사니’ 이하에서는, 셋째인 음식의 체를 해석한다. 세 가지 오식의 체를 모두 열거한다. 『승기율』에서는 말한다. 물이 탁하면, 반드시 받아야 한다. 본래 누런 물은 마셔도 죄가 없다. 눈과 우박도 받아야 한다. 정인이 없으면 먹는 것을 허용한다. 『오분율』에서는, 물이 본래 짜서 다른 것이 섞이지 않았다면, 받지 않고 마시는 것을 허용한다. 다음 ‘만약 비구가’ 이하에서는, 넷째와 다섯째 두 구를 합하여 풀이한다. 둘째는 아래의, 두 약이 수법을 잃은 것을 기준으로, 불수를 드러낸다. 셋째, 진형수약 이하에서는, 인연이 없는 죄를 맺는다. 다음은 경상 네 구이다. 『오분율』에서는, 남을 위해 음식을 만들 때에는 맛보는 것이 허용된다. 다만 삼켜서는 안 된다. 계본에서는 말한다. 만약 비구가 받지 않은 것을, 입에 넣어 먹되 맛보는 음식과 양지와 물은 제외하면 바일제이다.</w:t>
      </w:r>
    </w:p>
    <w:p>
      <w:pPr>
        <w:pStyle w:val="EditorialNote"/>
      </w:pPr>
      <w:r>
        <w:t>교감·번역 메모 | [구문 불확실] 「二五受法」은 수법 항목 수를 가리키는 압축 표현이나 정확한 분절이 불명확하여 원문 구조를 유지하였다. · [구두 불확실] 「水濁者須受性黃者飲無罪」는 탁한 물과 본래 누런 물을 대조하는 문장으로 구두를 나누어 옮겼다. · [판독 불확실] 「水性醎不著」는 물의 본래 짠 성질과 다른 물질의 첨가 여부를 말하는 것으로 보이나 「不著」의 목적어가 생략되어 있다. · [구두 불확실] 계본 인용 「食著口中除甞食揚枝水波逸提」는 예외 항목 ‘맛보기·양지·물’을 묶어 구두하였다.</w:t>
      </w:r>
    </w:p>
    <w:p>
      <w:pPr>
        <w:pStyle w:val="Heading2"/>
      </w:pPr>
      <w:r>
        <w:t>제40 색미식계</w:t>
      </w:r>
    </w:p>
    <w:p>
      <w:pPr>
        <w:pStyle w:val="SmallMeta"/>
      </w:pPr>
      <w:r>
        <w:t>○索美食戒第四十  |  ○제40 색미식계.</w:t>
      </w:r>
    </w:p>
    <w:p>
      <w:pPr>
        <w:pStyle w:val="Heading2"/>
      </w:pPr>
      <w:r>
        <w:t>문단 0800  ·  [0662c06]</w:t>
      </w:r>
    </w:p>
    <w:p>
      <w:pPr/>
      <w:r>
        <w:rPr>
          <w:b/>
        </w:rPr>
        <w:t>원문</w:t>
      </w:r>
    </w:p>
    <w:p>
      <w:pPr>
        <w:pStyle w:val="SourceText"/>
      </w:pPr>
      <w:r>
        <w:t>[0662c06] 出家之士。特宜廉潔。今耽著美味。求索好食。長己貪結。惱亂施主。招世譏過。所以須制。</w:t>
      </w:r>
    </w:p>
    <w:p>
      <w:pPr/>
      <w:r>
        <w:rPr>
          <w:b/>
        </w:rPr>
        <w:t>한국어 번역</w:t>
      </w:r>
    </w:p>
    <w:p>
      <w:pPr>
        <w:pStyle w:val="TranslationText"/>
      </w:pPr>
      <w:r>
        <w:t>출가한 사람은, 특히 청렴하고 깨끗해야 한다. 그런데 이제 맛있는 음식에 탐착하여, 좋은 음식을 구하고, 자기의 탐욕을 기르며, 시주를 괴롭히고, 세상의 비난을 부르니, 그러므로 반드시 제정해야 한다.</w:t>
      </w:r>
    </w:p>
    <w:p>
      <w:pPr>
        <w:pStyle w:val="Heading2"/>
      </w:pPr>
      <w:r>
        <w:t>문단 0801  ·  [0662c08]</w:t>
      </w:r>
    </w:p>
    <w:p>
      <w:pPr/>
      <w:r>
        <w:rPr>
          <w:b/>
        </w:rPr>
        <w:t>원문</w:t>
      </w:r>
    </w:p>
    <w:p>
      <w:pPr>
        <w:pStyle w:val="SourceText"/>
      </w:pPr>
      <w:r>
        <w:t>[0662c08] 別緣具五。一是美食。二隨非親居士乞。三自為己乞。四無因緣。五食即便犯。</w:t>
      </w:r>
    </w:p>
    <w:p>
      <w:pPr/>
      <w:r>
        <w:rPr>
          <w:b/>
        </w:rPr>
        <w:t>한국어 번역</w:t>
      </w:r>
    </w:p>
    <w:p>
      <w:pPr>
        <w:pStyle w:val="TranslationText"/>
      </w:pPr>
      <w:r>
        <w:t>별연은 다섯을 갖춘다. 첫째, 맛있는 음식이다. 둘째, 비친족 거사에게 구한다. 셋째, 자신을 위해 구한다. 넷째, 별다른 인연이 없다. 다섯째, 먹으면 곧 범한다.</w:t>
      </w:r>
    </w:p>
    <w:p>
      <w:pPr>
        <w:pStyle w:val="Heading2"/>
      </w:pPr>
      <w:r>
        <w:t>문단 0802  ·  [0662c10]</w:t>
      </w:r>
    </w:p>
    <w:p>
      <w:pPr/>
      <w:r>
        <w:rPr>
          <w:b/>
        </w:rPr>
        <w:t>원문</w:t>
      </w:r>
    </w:p>
    <w:p>
      <w:pPr>
        <w:pStyle w:val="SourceText"/>
      </w:pPr>
      <w:r>
        <w:t>[0662c10] 滿足戒本四句。一出四種美食。二若比丘出能犯人。三如是美下無病。四自為己索而結犯。</w:t>
      </w:r>
    </w:p>
    <w:p>
      <w:pPr/>
      <w:r>
        <w:rPr>
          <w:b/>
        </w:rPr>
        <w:t>한국어 번역</w:t>
      </w:r>
    </w:p>
    <w:p>
      <w:pPr>
        <w:pStyle w:val="TranslationText"/>
      </w:pPr>
      <w:r>
        <w:t>계본은 네 구를 갖춘다. 첫째, 네 가지 맛있는 음식을 제시한다. 둘째, ‘만약 비구가’에서 범할 수 있는 사람을 제시한다. 셋째, ‘이와 같은 맛있는 음식’ 이하에서 병이 없음을 밝힌다. 넷째, 자신을 위해 구하여 죄를 맺는다.</w:t>
      </w:r>
    </w:p>
    <w:p>
      <w:pPr>
        <w:pStyle w:val="Heading2"/>
      </w:pPr>
      <w:r>
        <w:t>문단 0803  ·  [0662c12]</w:t>
      </w:r>
    </w:p>
    <w:p>
      <w:pPr/>
      <w:r>
        <w:rPr>
          <w:b/>
        </w:rPr>
        <w:t>원문</w:t>
      </w:r>
    </w:p>
    <w:p>
      <w:pPr>
        <w:pStyle w:val="SourceText"/>
      </w:pPr>
      <w:r>
        <w:t>[0662c12] 辨相中先解第二。能犯人食者已下。却解初句。病者已下。反解第三句。若比丘下。正釋第四。結犯尼所以吉者。尼是女弱。求索美食。女人所諱。為之義希故犯。可呵此云吉羅。結方便罪。大僧大夫。身報力強。喜乞美食。取資身之益。數故得重。</w:t>
      </w:r>
    </w:p>
    <w:p>
      <w:pPr/>
      <w:r>
        <w:rPr>
          <w:b/>
        </w:rPr>
        <w:t>한국어 번역</w:t>
      </w:r>
    </w:p>
    <w:p>
      <w:pPr>
        <w:pStyle w:val="TranslationText"/>
      </w:pPr>
      <w:r>
        <w:t>변상에서는 먼저 둘째를 해석한다. ‘범할 수 있는 사람이 먹는 것’ 이하에서, 돌이켜 첫째 구를 해석한다. ‘병든 사람’ 이하에서는, 반대로 셋째 구를 해석한다. ‘만약 비구가’ 이하에서, 바로 넷째를 해석한다. 죄를 맺을 때 비구니에게 길라가 되는 까닭은, 비구니는 여인으로서 약하고, 맛있는 음식을 구하는 것은, 여인이 꺼리는 일이어서, 그런 일을 하는 경우가 드물기 때문이다. 그러므로 가책할 만한 죄, 곧 길라를 범한다. 이는 방편죄를 맺는 것이다. 대승의 장부는, 몸의 과보로 힘이 강하고, 맛있는 음식을 구하는 것을 좋아하여, 몸을 자양하는 이익을 취한다. 그런 일이 잦으므로 무거운 죄를 얻는다.</w:t>
      </w:r>
    </w:p>
    <w:p>
      <w:pPr>
        <w:pStyle w:val="EditorialNote"/>
      </w:pPr>
      <w:r>
        <w:t>교감·번역 메모 | [구두 불확실] 「結犯尼所以吉者」는 비구니의 결죄가 길라인 이유를 설명하는 문장으로 끊어 옮겼다. · [구문 불확실] 「可呵此云吉羅」는 ‘가책할 만한 죄를 여기서 길라라 한다’는 뜻으로 이해하였다. · [판독 불확실][이문 검토 필요] 원문 「大僧大夫」는 문맥상 대승 비구의 강한 신체 조건을 말하나 「大夫」의 어형이 불안정하다.</w:t>
      </w:r>
    </w:p>
    <w:p>
      <w:pPr>
        <w:pStyle w:val="Heading2"/>
      </w:pPr>
      <w:r>
        <w:t>제41 여외도식계</w:t>
      </w:r>
    </w:p>
    <w:p>
      <w:pPr>
        <w:pStyle w:val="SmallMeta"/>
      </w:pPr>
      <w:r>
        <w:t>○與外道食戒第四十一  |  ○제41 여외도식계.</w:t>
      </w:r>
    </w:p>
    <w:p>
      <w:pPr>
        <w:pStyle w:val="Heading2"/>
      </w:pPr>
      <w:r>
        <w:t>문단 0804  ·  [0662c18]</w:t>
      </w:r>
    </w:p>
    <w:p>
      <w:pPr/>
      <w:r>
        <w:rPr>
          <w:b/>
        </w:rPr>
        <w:t>원문</w:t>
      </w:r>
    </w:p>
    <w:p>
      <w:pPr>
        <w:pStyle w:val="SourceText"/>
      </w:pPr>
      <w:r>
        <w:t>[0662c18] 與外道食。有三種過。一異學情反。恒懷疎外。難與理親。雖[2]夏惠施。不荷其恩。反生譏謗。二耶見乖宗。非真福田。今以施主之食。授與外道。損他施主。不得勝田。獲反報之福。三躬自持食。授與外道。容生或倒。謂外道是勝。比丘不如。以斯多過。故制不許。</w:t>
      </w:r>
    </w:p>
    <w:p>
      <w:pPr/>
      <w:r>
        <w:rPr>
          <w:b/>
        </w:rPr>
        <w:t>한국어 번역</w:t>
      </w:r>
    </w:p>
    <w:p>
      <w:pPr>
        <w:pStyle w:val="TranslationText"/>
      </w:pPr>
      <w:r>
        <w:t>외도에게 음식을 주는 데에는, 세 가지 허물이 있다. 첫째, 이학은 마음이 서로 어긋나, 항상 소원하고 배척하는 마음을 품어, 이치로 서로 친하기 어렵다. 비록 … 은혜롭게 보시하더라도, 그 은혜를 고맙게 여기지 않고, 도리어 비방한다. 둘째, 사견이 종지에 어긋나, 참된 복전이 아니다. 그런데 지금 시주의 음식을, 외도에게 주면, 그 시주를 손해 보게 하여, 수승한 복전에서, 되돌아오는 과보의 복을 얻지 못하게 한다. 셋째, 몸소 음식을 가지고, 외도에게 주면, 전도된 생각을 일으킬 수 있다. 외도가 더 낫고, 비구는 못하다고 여길 수 있다. 이처럼 허물이 많으므로, 제정하여 허용하지 않는다.</w:t>
      </w:r>
    </w:p>
    <w:p>
      <w:pPr>
        <w:pStyle w:val="EditorialNote"/>
      </w:pPr>
      <w:r>
        <w:t>교감·번역 메모 | [판독 불확실] 원문 「雖[2]夏惠施」의 편집표지 [2]와 「夏」는 이문 가능성이 있어 원문을 보존하였다. · [판독 불확실] 원문 「或倒」는 문맥상 「惑倒」, 곧 미혹·전도와 관련될 가능성이 있으나 원문 자형을 유지하였다.</w:t>
      </w:r>
    </w:p>
    <w:p>
      <w:pPr>
        <w:pStyle w:val="Heading2"/>
      </w:pPr>
      <w:r>
        <w:t>문단 0805  ·  [0662c23]</w:t>
      </w:r>
    </w:p>
    <w:p>
      <w:pPr/>
      <w:r>
        <w:rPr>
          <w:b/>
        </w:rPr>
        <w:t>원문</w:t>
      </w:r>
    </w:p>
    <w:p>
      <w:pPr>
        <w:pStyle w:val="SourceText"/>
      </w:pPr>
      <w:r>
        <w:t>[0662c23] 別緣具六。一是出家外道。甄去在家。外道白衣犯輕故爾。所以然者。出家名同。真偽難分。容生惑。故制得重。在家白衣。道俗位別。不生人或。所以犯輕。二知是出家外道。三非親理甄去。與父母外道。恩重故聽。四是食甄去。衣犯小罪。食味大錯。是是與之義數故制。以重衣本。別屬情著。難捨與希故輕。五自手與。除置地遣人與不犯。以食味通。理無獨食。又不生惑倒。開使不犯。六彼領受即犯。五分。持己食分。一揣別著。使自取不得。持僧食與。若乞兒㺃鳥等。應量己多少。然後減與不得。持分外與。就緣中。明與外道女食起過。次與外道男犯。所以不呵者。以無情過。故𨷂無呵。</w:t>
      </w:r>
    </w:p>
    <w:p>
      <w:pPr/>
      <w:r>
        <w:rPr>
          <w:b/>
        </w:rPr>
        <w:t>한국어 번역</w:t>
      </w:r>
    </w:p>
    <w:p>
      <w:pPr>
        <w:pStyle w:val="TranslationText"/>
      </w:pPr>
      <w:r>
        <w:t>별연은 여섯을 갖춘다. 첫째, 출가한 외도이다. 재가자는 제외한다. 재가 외도에게 주면 죄가 가볍기 때문이다. 그 까닭은, 출가라는 이름이 같아, 진짜와 거짓을 가리기 어렵고, 사람을 미혹하게 할 수 있기 때문이다. 그러므로 무겁게 제정하였다. 재가의 백의는, 도와 속의 지위가 다르므로, 사람에게 미혹을 일으키지 않는다. 그러므로 죄가 가볍다. 둘째, 출가 외도임을 안다. 셋째, 비친족이어야 하며 친족은 제외한다. 부모가 외도인 경우에는, 은혜가 무거우므로 주는 것을 허용한다. 넷째, 음식이어야 하며 다른 것은 제외한다. 옷을 주면 작은 죄를 범한다. 음식은 맛으로 크게 뒤섞이고, 또 주고받는 일이 잦으므로 무겁게 제정하였다. 옷은 본래, 각자에게 귀속되어 애착이 있고, 버리기 어려우며 주는 일도 드물기 때문에 가볍다. 다섯째, 직접 손으로 준다. 땅에 두거나 다른 사람을 시켜 주는 경우는 범하지 않는다. 음식의 맛은 함께 통하는 것이어서, 이치상 혼자 먹을 수 없고, 또 전도된 생각을 일으키지 않으므로, 허용하여 범하지 않게 한다. 여섯째, 그가 받아들이면 곧 범한다. 『오분율』에서는, 자기 몫의 음식을 가지고, 한 덩이를 따로 놓아, 스스로 가져가게 하되 직접 주어서는 안 된다고 한다. 승가의 음식을 가지고 주는 경우, 걸식하는 아이나 … 새 등에게 주려면, 자기에게 필요한 양을 헤아린 뒤, 그만큼 덜어서 주어야 하며, 자기 몫 밖의 것을 가지고 주어서는 안 된다. 연기 가운데에서는, 외도 여인에게 음식을 주어 허물이 일어난 일을 밝히고, 다음 외도 남자에게 주어 범한 일을 말한다. 꾸짖지 않은 까닭은, 감정적인 허물이 없었기 때문이다. 그러므로 … 꾸짖는 글이 없다.</w:t>
      </w:r>
    </w:p>
    <w:p>
      <w:pPr>
        <w:pStyle w:val="EditorialNote"/>
      </w:pPr>
      <w:r>
        <w:t>교감·번역 메모 | [구문 불확실] 「外道白衣犯輕」은 재가 외도를 가리키는 것으로 이해하였다. · [구문 불확실] 「非親理甄去」는 비친족을 조건으로 하고 친족을 제외한다는 뜻으로 해석하였다. · [구문 불확실][이문 검토 필요] 「是是與之義數故制」는 「是」가 중복된 듯하며, 음식은 주는 일이 잦다는 뜻으로 문맥 번역하였다. · [판독 불확실] 「㺃鳥」의 「㺃」은 동물명·조류명 관련 이체 가능성이 있으나 판독을 확정하지 않았다. · [구두 불확실] 「然後減與不得。持分外與」는 자기 몫을 헤아려 덜어 준 뒤, 몫 밖의 것을 주어서는 안 된다는 구조로 이어 읽었다. · [판독 불확실] 원문 「𨷂」은 ‘缺’ 계열 자형으로 보이며, 꾸짖는 문장이 빠져 있다는 뜻으로 이해하였다.</w:t>
      </w:r>
    </w:p>
    <w:p>
      <w:pPr>
        <w:pStyle w:val="Heading2"/>
      </w:pPr>
      <w:r>
        <w:t>문단 0806  ·  [0663a10]</w:t>
      </w:r>
    </w:p>
    <w:p>
      <w:pPr/>
      <w:r>
        <w:rPr>
          <w:b/>
        </w:rPr>
        <w:t>원문</w:t>
      </w:r>
    </w:p>
    <w:p>
      <w:pPr>
        <w:pStyle w:val="SourceText"/>
      </w:pPr>
      <w:r>
        <w:t>[0663a10] 滿足戒本四句。一人。二外道男女。三自手與食。四結罪。</w:t>
      </w:r>
    </w:p>
    <w:p>
      <w:pPr/>
      <w:r>
        <w:rPr>
          <w:b/>
        </w:rPr>
        <w:t>한국어 번역</w:t>
      </w:r>
    </w:p>
    <w:p>
      <w:pPr>
        <w:pStyle w:val="TranslationText"/>
      </w:pPr>
      <w:r>
        <w:t>계본은 네 구를 갖춘다. 첫째, 사람이다. 둘째, 외도의 남녀이다. 셋째, 직접 손으로 음식을 준다. 넷째, 죄를 맺는다.</w:t>
      </w:r>
    </w:p>
    <w:p>
      <w:pPr>
        <w:pStyle w:val="Heading2"/>
      </w:pPr>
      <w:r>
        <w:t>문단 0807  ·  [0663a12]</w:t>
      </w:r>
    </w:p>
    <w:p>
      <w:pPr/>
      <w:r>
        <w:rPr>
          <w:b/>
        </w:rPr>
        <w:t>원문</w:t>
      </w:r>
    </w:p>
    <w:p>
      <w:pPr>
        <w:pStyle w:val="SourceText"/>
      </w:pPr>
      <w:r>
        <w:t>[0663a12] 辨相具解可知。尼亦犯提。但是犯同。緣異戒故。結方便吉羅。</w:t>
      </w:r>
    </w:p>
    <w:p>
      <w:pPr/>
      <w:r>
        <w:rPr>
          <w:b/>
        </w:rPr>
        <w:t>한국어 번역</w:t>
      </w:r>
    </w:p>
    <w:p>
      <w:pPr>
        <w:pStyle w:val="TranslationText"/>
      </w:pPr>
      <w:r>
        <w:t>변상에서는 자세히 풀이하였으니 알 수 있다. 비구니도 바일제를 범한다. 다만 범하는 죄는 같지만, 인연이 다른 별도의 계이므로, 방편 길라를 맺는다.</w:t>
      </w:r>
    </w:p>
    <w:p>
      <w:pPr>
        <w:pStyle w:val="Heading2"/>
      </w:pPr>
      <w:r>
        <w:t>제42 선수청전식후식지타가계</w:t>
      </w:r>
    </w:p>
    <w:p>
      <w:pPr>
        <w:pStyle w:val="SmallMeta"/>
      </w:pPr>
      <w:r>
        <w:t>○先受請前食後食至他家戒四十二  |  ○제42 선수청전식후식지타가계.</w:t>
      </w:r>
    </w:p>
    <w:p>
      <w:pPr>
        <w:pStyle w:val="Heading2"/>
      </w:pPr>
      <w:r>
        <w:t>문단 0808  ·  [0663a15]</w:t>
      </w:r>
    </w:p>
    <w:p>
      <w:pPr/>
      <w:r>
        <w:rPr>
          <w:b/>
        </w:rPr>
        <w:t>원문</w:t>
      </w:r>
    </w:p>
    <w:p>
      <w:pPr>
        <w:pStyle w:val="SourceText"/>
      </w:pPr>
      <w:r>
        <w:t>[0663a15] 三過故制。一凡俗里多務。為善事難。惙其家業。專崇福會。已許受請。行詣他家。脫若事差。惱處不輕。二既有食處。宜息緣脩道。無事遊散。妨廢所習。三共眾受請背□入聚落令他施主見僧不集。竟不設食。稽留大眾。使不得飽滿。惱眾殊深。以斯過故。是以聖禁。</w:t>
      </w:r>
    </w:p>
    <w:p>
      <w:pPr/>
      <w:r>
        <w:rPr>
          <w:b/>
        </w:rPr>
        <w:t>한국어 번역</w:t>
      </w:r>
    </w:p>
    <w:p>
      <w:pPr>
        <w:pStyle w:val="TranslationText"/>
      </w:pPr>
      <w:r>
        <w:t>세 가지 허물이 있기 때문에 제정하였다. 첫째, 일반 속가에는 일이 많다. 선한 일을 마련하기가 어렵다. 그 집안의 생업을 뒤로 미루고, 오로지 복덕의 모임을 숭상한다. 이미 청을 받아들이기로 허락하고서, 다른 집으로 가 버리면, 혹시라도 일이 어긋날 경우, 그들을 괴롭히는 바가 가볍지 않다. 둘째, 이미 먹을 곳이 있으면, 마땅히 인연을 그치고 도를 닦아야 한다. 일없이 돌아다니면, 익히는 바를 방해하고 폐한다. 셋째, 대중과 함께 청을 받고서 이를 어기고 [결락] 취락에 들어가면, 다른 시주가 승가가 모이지 않은 것을 보고, 끝내 음식을 마련하지 않게 된다. 그리하여 대중을 오래 기다리게 하고, 배부르게 먹지 못하게 하니, 대중을 괴롭힘이 매우 깊다. 이러한 허물 때문에, 성인이 금지한 것이다.</w:t>
      </w:r>
    </w:p>
    <w:p>
      <w:pPr>
        <w:pStyle w:val="EditorialNote"/>
      </w:pPr>
      <w:r>
        <w:t>교감·번역 메모 | [결락][구문 불확실] 원문 「背□入聚落」의 □는 결락이다. 문맥상 ‘대중의 청을 어기고 취락에 들어가는’ 상황으로 직역하되 결락은 보충하지 않았다.</w:t>
      </w:r>
    </w:p>
    <w:p>
      <w:pPr>
        <w:pStyle w:val="Heading2"/>
      </w:pPr>
      <w:r>
        <w:t>문단 0809  ·  [0663a20]</w:t>
      </w:r>
    </w:p>
    <w:p>
      <w:pPr/>
      <w:r>
        <w:rPr>
          <w:b/>
        </w:rPr>
        <w:t>원문</w:t>
      </w:r>
    </w:p>
    <w:p>
      <w:pPr>
        <w:pStyle w:val="SourceText"/>
      </w:pPr>
      <w:r>
        <w:t>[0663a20] 別緣具五。一先受受他請。二不屬授。三向白衣家。除向僧伽藍。不犯故爾。四無因緣除病。作衣施衣等緣不犯。五入門便犯。</w:t>
      </w:r>
    </w:p>
    <w:p>
      <w:pPr/>
      <w:r>
        <w:rPr>
          <w:b/>
        </w:rPr>
        <w:t>한국어 번역</w:t>
      </w:r>
    </w:p>
    <w:p>
      <w:pPr>
        <w:pStyle w:val="TranslationText"/>
      </w:pPr>
      <w:r>
        <w:t>별도의 인연은 다섯 가지를 갖춘다. 첫째, 먼저 다른 사람의 청을 받았을 것. 둘째, 촉수(囑授)하지 않았을 것. 셋째, 속가의 집으로 향할 것. 승가람으로 향하는 경우는 제외하니, 범하지 않기 때문이다. 넷째, 인연이 없을 것. 병이 있는 경우는 제외한다. 옷을 만들거나 옷을 보시하는 등의 인연이 있으면 범하지 않는다. 다섯째, 문 안에 들어가면 곧 범한다.</w:t>
      </w:r>
    </w:p>
    <w:p>
      <w:pPr>
        <w:pStyle w:val="Heading2"/>
      </w:pPr>
      <w:r>
        <w:t>문단 0810  ·  [0663a23]</w:t>
      </w:r>
    </w:p>
    <w:p>
      <w:pPr/>
      <w:r>
        <w:rPr>
          <w:b/>
        </w:rPr>
        <w:t>원문</w:t>
      </w:r>
    </w:p>
    <w:p>
      <w:pPr>
        <w:pStyle w:val="SourceText"/>
      </w:pPr>
      <w:r>
        <w:t>[0663a23] 戒本有三。一略結前食。二次明隨。隨有二種。初一牒制隨結。謂制後食。次有四文。牒制隨開。一開囑授。大有請處。已有請故。又可大有餘事請喚。故聽囑授。次開病。次開作衣。次開施衣。三滿足戒本五句。一正明是比丘先受他請。二食前食後至他家。三不囑授。四除開緣。五結犯。餘時者已下。誦前第四。</w:t>
      </w:r>
    </w:p>
    <w:p>
      <w:pPr/>
      <w:r>
        <w:rPr>
          <w:b/>
        </w:rPr>
        <w:t>한국어 번역</w:t>
      </w:r>
    </w:p>
    <w:p>
      <w:pPr>
        <w:pStyle w:val="TranslationText"/>
      </w:pPr>
      <w:r>
        <w:t>계본에는 세 부분이 있다. 첫째, 앞의 식사에 관해 간략히 맺는다. 둘째, 다음으로 수제(隨制)를 밝힌다. 수제에는 두 종류가 있다. 첫 번째는 제정된 수제를 다시 들어 맺는 것이니, 곧 후식(後食)을 제정한 것이다. 다음에는 네 문장이 있는데, 제정된 수제를 들어 다시 허용한다. 첫째, 촉수(囑授)를 허용한다. 대체로 청을 받은 곳이 있을 때에는, 이미 청을 받았기 때문이다. 또 대체로 다른 일로 청해 부르는 경우가 있을 수 있으므로, 촉수를 허용한 것이다. 다음으로 병든 경우를 허용한다. 다음으로 옷을 만드는 경우를 허용한다. 다음으로 옷을 보시하는 경우를 허용한다. 셋째, 계본을 완전하게 갖춘 것은 다섯 구이다. 첫째, 바로 이 비구가 먼저 다른 사람의 청을 받은 것을 밝힌다. 둘째, 식전이나 식후에 다른 집에 가는 것이다. 셋째, 촉수하지 않는 것이다. 넷째, 허용되는 인연은 제외한다. 다섯째, 범죄를 맺는다. ‘그 밖의 때[餘時]’ 이하에서는, 앞의 넷째 항목을 다시 외운다.</w:t>
      </w:r>
    </w:p>
    <w:p>
      <w:pPr>
        <w:pStyle w:val="EditorialNote"/>
      </w:pPr>
      <w:r>
        <w:t>교감·번역 메모 | [구문 불확실][이문 검토 필요] 「大有請處」의 문면이 압축되어 있다. 뒤의 촉수 허용 문맥에 맞추어 번역했다. · [구문 불확실][이문 검토 필요] 「大有餘事請喚」의 ‘大有’가 앞 문장과 반복되며 문면이 다소 불안정하다.</w:t>
      </w:r>
    </w:p>
    <w:p>
      <w:pPr>
        <w:pStyle w:val="Heading2"/>
      </w:pPr>
      <w:r>
        <w:t>문단 0811  ·  [0663b05]</w:t>
      </w:r>
    </w:p>
    <w:p>
      <w:pPr/>
      <w:r>
        <w:rPr>
          <w:b/>
        </w:rPr>
        <w:t>원문</w:t>
      </w:r>
    </w:p>
    <w:p>
      <w:pPr>
        <w:pStyle w:val="SourceText"/>
      </w:pPr>
      <w:r>
        <w:t>[0663b05] 辨相具釋。第一可知。前食者下解第二。餘比丘者下。解第三囑授。要囑界內。同受請者。容有不見義。不同非時。得展轉相。白病者已下。釋第四開緣。一病。二作衣。三衣時。與施衣合若衣時。一月五月。即是時開。除此已餘時。勸化等者。謂非時分施衣故開。已如別眾食戒說。即是互開。謂通前囑授故。若施主先自有心。辨食施衣。請我者得輙去。若本無心。比丘先住其家。勸化作食。并施衣者。以利多益重故。亦聽轉去。故曰勸化等。若比丘不解。第五文二。初失囑分齊。一中還失。二更詣餘家失。三更往庫藏處等。一庫藏。二聚落。三邊房。邊房者。即界內邊。遠零尼之所。四往尼寺失。五出本白衣家失。此是中前時促存。護眾僧故。隨白處直去。更餘逕過。即失囑授。不同非時。入聚落時。長僧無交惱。故作白已。雖逕餘處不失。以波文無失故。亦可同此也。二若比丘下。結犯眾多家。敷坐具者。謂眾多家。共成一會。各敷坐待。僧隨至何家。皆是請處。是故不犯。</w:t>
      </w:r>
    </w:p>
    <w:p>
      <w:pPr/>
      <w:r>
        <w:rPr>
          <w:b/>
        </w:rPr>
        <w:t>한국어 번역</w:t>
      </w:r>
    </w:p>
    <w:p>
      <w:pPr>
        <w:pStyle w:val="TranslationText"/>
      </w:pPr>
      <w:r>
        <w:t>범상을 분별하면서 자세히 해석한다. 첫째는 알 수 있다. ‘전식(前食)’ 이하에서는 둘째를 풀이한다. ‘다른 비구[餘比丘]’ 이하에서는, 셋째인 촉수(囑授)를 풀이한다. 반드시 계 안에 있는 이에게 촉수해야 한다. 함께 청을 받은 사람에게 하는 것은, 서로 보지 못할 수 있기 때문이다. 비시(非時)의 경우와는 같지 않다. 그때에는 차례로 서로 알릴 수 있다. ‘병든 자[病者]’ 이하에서는, 넷째인 허용 인연을 풀이한다. 첫째는 병이다. 둘째는 옷을 만드는 것이다. 셋째는 옷의 때[衣時]이다. 이는 옷을 보시하는 때와 합쳐 말한 것이니, 옷의 때라면, 한 달 또는 다섯 달이다. 곧 때 자체로 허용되는 것이다. 이를 제외한 다른 때에, 권화(勸化)하는 등의 경우란, 비시(非時)에 옷을 보시하기 때문에 허용하는 것을 말한다. 이는 이미 별중식계에서 말한 것과 같다. 곧 서로 통하여 허용하는 것이다. 앞의 촉수까지 통틀어 허용한다는 뜻이다. 만약 시주가 먼저 스스로 뜻을 두고, 음식과 옷을 보시하려고 마련하여, 나를 청한 경우라면 곧장 가도 된다. 만약 본래 그런 뜻이 없었는데, 비구가 먼저 그 집에 머물러, 음식을 만들도록 권화하고, 아울러 옷까지 보시하게 했다면, 이익이 많고 도움도 크기 때문에, 또한 옮겨 가는 것을 허용한다. 그래서 ‘권화 등’이라 한 것이다. 만약 비구가 이해하지 못하면, 다섯째 문장은 둘로 나뉜다. 첫째는 촉수의 한계를 잃는 경우이다. 첫째, 도중에 돌아오면 그 촉수를 잃는다. 둘째, 다시 다른 집으로 가면 잃는다. 셋째, 다시 창고 등의 곳으로 가면 잃는다. 첫째는 창고이고, 둘째는 취락이며, 셋째는 변방의 방이다. 변방의 방이라는 것은, 곧 계 안의 가장자리이다. 니승의 처소에서 멀리 떨어진 곳이다. 넷째, 비구니사로 가면 잃는다. 다섯째, 본래의 속가 집을 나가면 잃는다. 이는 오전에는 시간이 촉박하므로, 승가 대중을 보호하기 위한 것이다. 알린 곳으로 곧장 가야 하고, 다른 곳을 거쳐 지나가면, 곧 촉수를 잃는다. 이는 비시(非時)에, 취락에 들어가는 경우와는 같지 않다. 그때에는 승가와 서로 괴롭히는 일이 오래 이어지지 않으므로, 백(白)을 하고 나면, 비록 다른 곳을 거쳐도 효력을 잃지 않는다. 바일제 조문에는 잃는다는 말이 없기 때문이다. 또한 이 경우도 같다고 볼 수 있다. 둘째, ‘만약 비구[若比丘]’ 이하에서는, 여러 집에 관해 범죄를 맺는다. ‘좌구를 편다[敷坐具]’는 것은, 여러 집이, 함께 하나의 모임을 이루어, 각각 자리를 펴고 기다리는 것을 말한다. 승가가 어느 집에 가든, 모두 청을 받은 곳이 된다. 그러므로 범하지 않는다.</w:t>
      </w:r>
    </w:p>
    <w:p>
      <w:pPr>
        <w:pStyle w:val="EditorialNote"/>
      </w:pPr>
      <w:r>
        <w:t>교감·번역 메모 | [판독 불확실][이문 검토 필요] 「遠零尼之所」의 「零」은 문맥상 ‘떨어짐/멀리함’과 관련된 글자로 보이나 원문자를 보존하였다.</w:t>
      </w:r>
    </w:p>
    <w:p>
      <w:pPr>
        <w:pStyle w:val="Heading2"/>
      </w:pPr>
      <w:r>
        <w:t>제43 식가중유보강안좌계</w:t>
      </w:r>
    </w:p>
    <w:p>
      <w:pPr>
        <w:pStyle w:val="SmallMeta"/>
      </w:pPr>
      <w:r>
        <w:t>○食家中有寶強安坐戒第四十三  |  ○제43 식가중유보강안좌계.</w:t>
      </w:r>
    </w:p>
    <w:p>
      <w:pPr>
        <w:pStyle w:val="Heading2"/>
      </w:pPr>
      <w:r>
        <w:t>문단 0812  ·  [0663b23]</w:t>
      </w:r>
    </w:p>
    <w:p>
      <w:pPr/>
      <w:r>
        <w:rPr>
          <w:b/>
        </w:rPr>
        <w:t>원문</w:t>
      </w:r>
    </w:p>
    <w:p>
      <w:pPr>
        <w:pStyle w:val="SourceText"/>
      </w:pPr>
      <w:r>
        <w:t>[0663b23] 凡在家俗人。婚會無時。久坐不去。妨彼耶心。遂𨓇相逼適厈。理非所宜。又復出家。離穢愛染之所。事須防違。容自懷心。行水涉醜。故所以制。</w:t>
      </w:r>
    </w:p>
    <w:p>
      <w:pPr/>
      <w:r>
        <w:rPr>
          <w:b/>
        </w:rPr>
        <w:t>한국어 번역</w:t>
      </w:r>
    </w:p>
    <w:p>
      <w:pPr>
        <w:pStyle w:val="TranslationText"/>
      </w:pPr>
      <w:r>
        <w:t>일반 재가 속인은, 혼인과 모임에 정해진 때가 없다. 오래 앉아 떠나지 않으면, 그들의 삿된 마음을 방해하여, 마침내 서로 핍박하고 [결락]하게 되니, 이치에 마땅하지 않다. 또 출가자는, 더럽고 애착하여 물드는 곳을 떠나야 하므로, 일에 있어 반드시 막고 멀리해야 한다. 스스로 마음을 품을 수도 있고, 행동이 추한 일에 물들 수도 있다. 그러므로 제정하였다.</w:t>
      </w:r>
    </w:p>
    <w:p>
      <w:pPr>
        <w:pStyle w:val="EditorialNote"/>
      </w:pPr>
      <w:r>
        <w:t>교감·번역 메모 | [판독 불확실][구문 불확실] 「遂𨓇相逼適厈」에는 희귀자와 불안정한 문면이 있어 전체 취지만 직역하고 글자를 임의 교정하지 않았다.</w:t>
      </w:r>
    </w:p>
    <w:p>
      <w:pPr>
        <w:pStyle w:val="Heading2"/>
      </w:pPr>
      <w:r>
        <w:t>문단 0813  ·  [0663c02]</w:t>
      </w:r>
    </w:p>
    <w:p>
      <w:pPr/>
      <w:r>
        <w:rPr>
          <w:b/>
        </w:rPr>
        <w:t>원문</w:t>
      </w:r>
    </w:p>
    <w:p>
      <w:pPr>
        <w:pStyle w:val="SourceText"/>
      </w:pPr>
      <w:r>
        <w:t>[0663c02] 別緣有四。一是食家。甄去斷婬欲家。及二俱受齊不犯。十律。若斷婬欲。若俱受齊不犯。若互二句。去但不受文□提。五分。若夫婦受八戒不犯。二夫婦常所居屏處。三無第四人。四申手不及戶處。坐便犯。戒本三句。一人。二食家有寶。三強坐結犯。十律。隨起隨坐。隨爾所提。辨相易知。</w:t>
      </w:r>
    </w:p>
    <w:p>
      <w:pPr/>
      <w:r>
        <w:rPr>
          <w:b/>
        </w:rPr>
        <w:t>한국어 번역</w:t>
      </w:r>
    </w:p>
    <w:p>
      <w:pPr>
        <w:pStyle w:val="TranslationText"/>
      </w:pPr>
      <w:r>
        <w:t>별도의 인연은 네 가지이다. 첫째, 식가(食家)일 것. 음욕을 끊은 집은 제외한다. 또 부부 둘 다 재계(齋戒)를 받은 경우는 범하지 않는다. 『십송률』에서는, 음욕을 끊었거나, 둘 다 재계를 받은 경우는 범하지 않는다고 한다. 두 조건 가운데 하나만 갖춘 두 경우에는, 다만 재계를 받지 않은 [결락]에게 가면 바일제를 범한다고 한다. 『오분율』에서는, 부부가 팔계를 받았으면 범하지 않는다고 한다. 둘째, 부부가 늘 거처하는 가려진 곳일 것. 셋째, 제삼자가 없을 것. 넷째, 팔을 뻗어도 문에 닿지 않는 곳일 것. 그곳에 앉으면 곧 범한다. 계본은 세 구이다. 첫째, 사람이다. 둘째, 식가에 보배가 있는 것이다. 셋째, 억지로 앉아 범죄를 맺는 것이다. 『십송률』에서는, 일어났다 다시 앉는 각각의 경우마다, 그 횟수대로 바일제를 범한다고 한다. 범상은 쉽게 알 수 있다.</w:t>
      </w:r>
    </w:p>
    <w:p>
      <w:pPr>
        <w:pStyle w:val="EditorialNote"/>
      </w:pPr>
      <w:r>
        <w:t>교감·번역 메모 | [결락][구문 불확실] 「去但不受文□提」의 □는 결락이며 문장 구조도 불안정하다.</w:t>
      </w:r>
    </w:p>
    <w:p>
      <w:pPr>
        <w:pStyle w:val="Heading2"/>
      </w:pPr>
      <w:r>
        <w:t>제44 여속녀병처좌계</w:t>
      </w:r>
    </w:p>
    <w:p>
      <w:pPr>
        <w:pStyle w:val="SmallMeta"/>
      </w:pPr>
      <w:r>
        <w:t>○與俗女屏處坐戒四十四  |  ○제44 여속녀병처좌계.</w:t>
      </w:r>
    </w:p>
    <w:p>
      <w:pPr>
        <w:pStyle w:val="Heading2"/>
      </w:pPr>
      <w:r>
        <w:t>문단 0814  ·  [0663c09]</w:t>
      </w:r>
    </w:p>
    <w:p>
      <w:pPr/>
      <w:r>
        <w:rPr>
          <w:b/>
        </w:rPr>
        <w:t>원문</w:t>
      </w:r>
    </w:p>
    <w:p>
      <w:pPr>
        <w:pStyle w:val="SourceText"/>
      </w:pPr>
      <w:r>
        <w:t>[0663c09] 制意同前。唯以無第三人。為異緣成犯。一是俗女。二屏處。三無第三人。四申手不及戶處坐。戒本四句。一人。二食家有寶。三屏處。四結犯。</w:t>
      </w:r>
    </w:p>
    <w:p>
      <w:pPr/>
      <w:r>
        <w:rPr>
          <w:b/>
        </w:rPr>
        <w:t>한국어 번역</w:t>
      </w:r>
    </w:p>
    <w:p>
      <w:pPr>
        <w:pStyle w:val="TranslationText"/>
      </w:pPr>
      <w:r>
        <w:t>제정한 뜻은 앞과 같다. 다만 제삼자가 없는 것을, 다른 점으로 삼는다. 범죄가 성립하는 인연은 다음과 같다. 첫째, 속가 여인일 것. 둘째, 가려진 곳일 것. 셋째, 제삼자가 없을 것. 넷째, 팔을 뻗어도 문에 닿지 않는 곳에 앉을 것. 계본은 네 구이다. 첫째, 사람이다. 둘째, 식가에 보배가 있는 것이다. 셋째, 가려진 곳이다. 넷째, 범죄를 맺는다.</w:t>
      </w:r>
    </w:p>
    <w:p>
      <w:pPr>
        <w:pStyle w:val="EditorialNote"/>
      </w:pPr>
      <w:r>
        <w:t>교감·번역 메모 | [이문 검토 필요] 제44계의 계본 해석 중 다시 「食家有寶」가 나타난다. 전계의 문구가 남은 것인지 검토가 필요하나 원문 그대로 번역하였다.</w:t>
      </w:r>
    </w:p>
    <w:p>
      <w:pPr>
        <w:pStyle w:val="Heading2"/>
      </w:pPr>
      <w:r>
        <w:t>제45 여속녀노좌계</w:t>
      </w:r>
    </w:p>
    <w:p>
      <w:pPr>
        <w:pStyle w:val="SmallMeta"/>
      </w:pPr>
      <w:r>
        <w:t>○與俗女露坐戒第四十五  |  ○제45 여속녀노좌계.</w:t>
      </w:r>
    </w:p>
    <w:p>
      <w:pPr>
        <w:pStyle w:val="Heading2"/>
      </w:pPr>
      <w:r>
        <w:t>문단 0815  ·  [0663c13]</w:t>
      </w:r>
    </w:p>
    <w:p>
      <w:pPr/>
      <w:r>
        <w:rPr>
          <w:b/>
        </w:rPr>
        <w:t>원문</w:t>
      </w:r>
    </w:p>
    <w:p>
      <w:pPr>
        <w:pStyle w:val="SourceText"/>
      </w:pPr>
      <w:r>
        <w:t>[0663c13] 制意同前。四緣成犯。一是俗女。二是露處。三無第三人。此是離見聞屏。而非重物。鄣故稱露。故與前戒。並開第三人。四在申手內若申手外犯輕相去一尋已餘不犯。十律。相去一丈犯提丈五犯吉二丈不犯。又此戒中緣起。戒本彰露。廣解稱屏。真是離見聞屏。相對受名。亦即屏露合制。無寶立二。有寶立二。又此三戒。前二露屏。第三雖見聞。對二不定。但初戒攝。以此三戒坐是屏故。</w:t>
      </w:r>
    </w:p>
    <w:p>
      <w:pPr/>
      <w:r>
        <w:rPr>
          <w:b/>
        </w:rPr>
        <w:t>한국어 번역</w:t>
      </w:r>
    </w:p>
    <w:p>
      <w:pPr>
        <w:pStyle w:val="TranslationText"/>
      </w:pPr>
      <w:r>
        <w:t>제정한 뜻은 앞과 같다. 네 가지 인연으로 범죄가 성립한다. 첫째, 속가 여인일 것. 둘째, 드러난 곳일 것. 셋째, 제삼자가 없을 것. 이는 보거나 들을 수 없는 가려진 곳이지만, 무거운 물건으로 완전히 막힌 곳은 아니다. 가려졌기 때문에 상대적으로 ‘드러난 곳’이라 부른 것이다. 그러므로 앞의 계와, 이 계 모두 제삼자가 있으면 허용한다. 넷째, 팔을 뻗는 범위 안에서는 바일제를 범하고, 팔을 뻗는 범위 밖에서는 가벼운 죄를 범하며, 한 길[一尋] 이상 떨어지면 범하지 않는다. 『십송률』에서는, 서로 한 장(丈) 떨어지면 바일제, 한 장 반이면 길라, 두 장이면 범하지 않는다고 한다. 또 이 계에서는 연기문과, 계본에서는 ‘드러난 곳’이라 밝혔고, 광해에서는 ‘가려진 곳’이라 하였는데, 실제로는 보고 듣는 데서 벗어난 가려진 곳이다. 서로 상대하여 이름을 붙인 것이다. 또한 곧 가림과 드러남을 합하여 제정한 것이다. 보배가 없는 경우에도 둘을 세우고, 보배가 있는 경우에도 둘을 세운다. 또 이 세 계 가운데, 앞의 두 계는 드러난 곳과 가려진 곳을 말하고, 셋째는 비록 보고 들을 수 있는 곳이지만, 두 부정법(二不定)에 견주면, 다만 첫 계에 포섭된다. 이 세 계에서 말하는 앉는 곳은 가려진 곳이기 때문이다.</w:t>
      </w:r>
    </w:p>
    <w:p>
      <w:pPr>
        <w:pStyle w:val="EditorialNote"/>
      </w:pPr>
      <w:r>
        <w:t>교감·번역 메모 | [구문 불확실] 「而非重物」과 다음 「鄣故稱露」의 연결이 압축되어 있어 ‘무거운 물건에 의한 완전한 차폐가 아님’으로 이해하였다. · [구두 불확실] 「在申手內若申手外犯輕相去一尋已餘不犯」은 구두 위치에 따라 세 단계의 거리 규정으로 읽었다.</w:t>
      </w:r>
    </w:p>
    <w:p>
      <w:pPr>
        <w:pStyle w:val="Heading2"/>
      </w:pPr>
      <w:r>
        <w:t>문단 0816  ·  [0663c21]</w:t>
      </w:r>
    </w:p>
    <w:p>
      <w:pPr/>
      <w:r>
        <w:rPr>
          <w:b/>
        </w:rPr>
        <w:t>원문</w:t>
      </w:r>
    </w:p>
    <w:p>
      <w:pPr>
        <w:pStyle w:val="SourceText"/>
      </w:pPr>
      <w:r>
        <w:t>[0663c21] 戒本四句。一人。二女。三露處。四結犯。</w:t>
      </w:r>
    </w:p>
    <w:p>
      <w:pPr/>
      <w:r>
        <w:rPr>
          <w:b/>
        </w:rPr>
        <w:t>한국어 번역</w:t>
      </w:r>
    </w:p>
    <w:p>
      <w:pPr>
        <w:pStyle w:val="TranslationText"/>
      </w:pPr>
      <w:r>
        <w:t>계본은 네 구이다. 첫째, 사람이다. 둘째, 여인이다. 셋째, 드러난 곳이다. 넷째, 범죄를 맺는다.</w:t>
      </w:r>
    </w:p>
    <w:p>
      <w:pPr>
        <w:pStyle w:val="Heading2"/>
      </w:pPr>
      <w:r>
        <w:t>문단 0817  ·  [0663c21]</w:t>
      </w:r>
    </w:p>
    <w:p>
      <w:pPr/>
      <w:r>
        <w:rPr>
          <w:b/>
        </w:rPr>
        <w:t>원문</w:t>
      </w:r>
    </w:p>
    <w:p>
      <w:pPr>
        <w:pStyle w:val="SourceText"/>
      </w:pPr>
      <w:r>
        <w:t>[0663c21] 辨相具解。</w:t>
      </w:r>
    </w:p>
    <w:p>
      <w:pPr/>
      <w:r>
        <w:rPr>
          <w:b/>
        </w:rPr>
        <w:t>한국어 번역</w:t>
      </w:r>
    </w:p>
    <w:p>
      <w:pPr>
        <w:pStyle w:val="TranslationText"/>
      </w:pPr>
      <w:r>
        <w:t>범상은 자세히 해석한다.</w:t>
      </w:r>
    </w:p>
    <w:p>
      <w:pPr>
        <w:pStyle w:val="Heading2"/>
      </w:pPr>
      <w:r>
        <w:t>제46 구타출취락계</w:t>
      </w:r>
    </w:p>
    <w:p>
      <w:pPr>
        <w:pStyle w:val="SmallMeta"/>
      </w:pPr>
      <w:r>
        <w:t>○駈他出聚落戒第四十六  |  ○제46 구타출취락계.</w:t>
      </w:r>
    </w:p>
    <w:p>
      <w:pPr>
        <w:pStyle w:val="Heading2"/>
      </w:pPr>
      <w:r>
        <w:t>문단 0818  ·  [0663c23]</w:t>
      </w:r>
    </w:p>
    <w:p>
      <w:pPr/>
      <w:r>
        <w:rPr>
          <w:b/>
        </w:rPr>
        <w:t>원문</w:t>
      </w:r>
    </w:p>
    <w:p>
      <w:pPr>
        <w:pStyle w:val="SourceText"/>
      </w:pPr>
      <w:r>
        <w:t>[0663c23] 凡出家人。理懷實忠信自居。先許他食。而竟不與。惡心駈出。時限已過。使他一日不得食以充軀。惱處至重。故所以制。六緣犯。一是大比丘。二先許。三不與食。四無因緣。謂有舉擯命梵等難不犯故爾。五惡心駈出。六相雖見聞。或彼去已去故。</w:t>
      </w:r>
    </w:p>
    <w:p>
      <w:pPr/>
      <w:r>
        <w:rPr>
          <w:b/>
        </w:rPr>
        <w:t>한국어 번역</w:t>
      </w:r>
    </w:p>
    <w:p>
      <w:pPr>
        <w:pStyle w:val="TranslationText"/>
      </w:pPr>
      <w:r>
        <w:t>출가한 사람은, 이치상 진실하고 충성되며 신의 있게 처신해야 한다. 먼저 다른 이에게 음식을 주겠다고 허락하고서, 끝내 주지 않고, 악한 마음으로 내쫓아, 먹을 때를 지나게 하여, 그 사람이 하루 동안 몸을 지탱할 음식을 얻지 못하게 한다면, 괴롭힘이 매우 무겁다. 그러므로 제정하였다. 여섯 가지 인연으로 범한다. 첫째, 대비구일 것. 둘째, 먼저 허락했을 것. 셋째, 음식을 주지 않을 것. 넷째, 특별한 인연이 없을 것. 거죄·빈출이나 목숨·범행 등의 어려움이 있는 경우에는 범하지 않는다. 다섯째, 악한 마음으로 내쫓을 것. 여섯째, 서로 보고 들을 수 있는 곳이라 하더라도, 그가 이미 떠나가 버렸다면 범죄가 성립한다.</w:t>
      </w:r>
    </w:p>
    <w:p>
      <w:pPr>
        <w:pStyle w:val="Heading2"/>
      </w:pPr>
      <w:r>
        <w:t>문단 0819  ·  [0664a04]</w:t>
      </w:r>
    </w:p>
    <w:p>
      <w:pPr/>
      <w:r>
        <w:rPr>
          <w:b/>
        </w:rPr>
        <w:t>원문</w:t>
      </w:r>
    </w:p>
    <w:p>
      <w:pPr>
        <w:pStyle w:val="SourceText"/>
      </w:pPr>
      <w:r>
        <w:t>[0664a04] 戒本三句。一人。二語餘下。及至與汝食。正明將至聚落。許與彼食。三彼比丘竟不已下。不與彼食。遣去結罪。以此因緣者。謂是惱亂因緣。非餘者。非餘不犯等緣。如無威儀等。辨相具解。</w:t>
      </w:r>
    </w:p>
    <w:p>
      <w:pPr/>
      <w:r>
        <w:rPr>
          <w:b/>
        </w:rPr>
        <w:t>한국어 번역</w:t>
      </w:r>
    </w:p>
    <w:p>
      <w:pPr>
        <w:pStyle w:val="TranslationText"/>
      </w:pPr>
      <w:r>
        <w:t>계본은 세 구이다. 첫째, 사람이다. 둘째, ‘다른 이에게 말하여[語餘]’ 이하에서, ‘너에게 음식을 주겠다’고 하는 데 이르기까지, 바로 그를 취락으로 데리고 가서, 그에게 음식을 주겠다고 허락한 것을 밝힌다. 셋째, ‘그 비구가 끝내 …하지 않고[彼比丘竟不]’ 이하에서는, 그에게 음식을 주지 않고, 가라고 하여 범죄를 맺는 것을 말한다. ‘이 인연으로[以此因緣]’라는 것은, 괴롭히고 어지럽히려는 인연을 말한다. ‘다른 것이 아니다[非餘]’라는 것은, 그 밖의 불범 인연 등이 아니라는 뜻이다. 위의(威儀)가 없는 등의 경우와 같다. 범상은 자세히 해석한다.</w:t>
      </w:r>
    </w:p>
    <w:p>
      <w:pPr>
        <w:pStyle w:val="Heading2"/>
      </w:pPr>
      <w:r>
        <w:t>제47 과수사월약청계</w:t>
      </w:r>
    </w:p>
    <w:p>
      <w:pPr>
        <w:pStyle w:val="SmallMeta"/>
      </w:pPr>
      <w:r>
        <w:t>○過受四月藥請戒第四十七  |  ○제47 과수사월약청계.</w:t>
      </w:r>
    </w:p>
    <w:p>
      <w:pPr>
        <w:pStyle w:val="Heading2"/>
      </w:pPr>
      <w:r>
        <w:t>문단 0820  ·  [0664a09]</w:t>
      </w:r>
    </w:p>
    <w:p>
      <w:pPr/>
      <w:r>
        <w:rPr>
          <w:b/>
        </w:rPr>
        <w:t>원문</w:t>
      </w:r>
    </w:p>
    <w:p>
      <w:pPr>
        <w:pStyle w:val="SourceText"/>
      </w:pPr>
      <w:r>
        <w:t>[0664a09] 然篤信居士。供辨美藥。延請僧眾。受心供養。施心有限。宜應將護。稱施而受。令過受他藥。長貪惱物。敗善增惡。損處不輕。故今聖制。</w:t>
      </w:r>
    </w:p>
    <w:p>
      <w:pPr/>
      <w:r>
        <w:rPr>
          <w:b/>
        </w:rPr>
        <w:t>한국어 번역</w:t>
      </w:r>
    </w:p>
    <w:p>
      <w:pPr>
        <w:pStyle w:val="TranslationText"/>
      </w:pPr>
      <w:r>
        <w:t>독실한 신심의 거사가, 좋은 약을 마련하여, 승가 대중을 초청하고, 받들어 공양하려는 마음을 내었더라도, 보시하려는 마음에는 한계가 있다. 마땅히 이를 잘 보호하여, 보시한 정도에 맞추어 받아야 한다. 그런데 이제 다른 이의 약을 한도를 넘겨 받으면, 탐욕을 키우고 남을 괴롭히며, 선은 무너뜨리고 악은 늘리니, 손해가 가볍지 않다. 그러므로 이제 성인이 제정하였다.</w:t>
      </w:r>
    </w:p>
    <w:p>
      <w:pPr>
        <w:pStyle w:val="Heading2"/>
      </w:pPr>
      <w:r>
        <w:t>문단 0821  ·  [0664a12]</w:t>
      </w:r>
    </w:p>
    <w:p>
      <w:pPr/>
      <w:r>
        <w:rPr>
          <w:b/>
        </w:rPr>
        <w:t>원문</w:t>
      </w:r>
    </w:p>
    <w:p>
      <w:pPr>
        <w:pStyle w:val="SourceText"/>
      </w:pPr>
      <w:r>
        <w:t>[0664a12] 別緣具六。一是藥請。二施心限定。三知期限定。四過限而受。五無因緣。六食咽咽犯。先解初緣藥請者。四藥之中。過受三藥。俱犯提罪故。伽論。過受時食。亦犯提罪。七日盡形。此律下文毉所教服藥。故知是犯。如施一食過受上犯。豈況過四月受。寧不犯提。十律。過四月已後。索蘇等。七日藥。及終身中。椒畢鉢薑鹽等犯提。若索毗醯勒等三吉羅。非時藥賤。又療患義微。過受義希。故犯小罪。問施一食中。過受蘇油犯輕。此受蘇油。何以便重。答彼據身外。塗足燃燈。既是外用。過受義希。故彼犯輕。此施內過受義數。故得問提罪。又見論。若檀越。四月與油。索蘇吉羅。故知索藥罪輕。過受重。所以爾者。解□施主先為好心四月與藥。期限已滿。供養心息。過受致惱損敗處深。又復乘前供養。人善過受。故過受重。若索藥者。以其居士。先無施心。乞任彼與。損惱義微。又以施主先無心故。乞希故輕。與衣不同。衣資義寬。與乞過受。二俱是數。故齊犯尼薩。緣中彰索藥過者。藉此為緣。制過四月受藥之罪。餘緣可知。</w:t>
      </w:r>
    </w:p>
    <w:p>
      <w:pPr/>
      <w:r>
        <w:rPr>
          <w:b/>
        </w:rPr>
        <w:t>한국어 번역</w:t>
      </w:r>
    </w:p>
    <w:p>
      <w:pPr>
        <w:pStyle w:val="TranslationText"/>
      </w:pPr>
      <w:r>
        <w:t>별도의 인연은 여섯 가지를 갖춘다. 첫째, 약을 보시하겠다는 청일 것. 둘째, 보시하려는 뜻에 한정이 있을 것. 셋째, 그 기간의 한정을 알고 있을 것. 넷째, 한도를 넘겨 받을 것. 다섯째, 특별한 인연이 없을 것. 여섯째, 먹어 삼킬 때마다 범할 것. 먼저 첫 번째 인연인 ‘약의 청’을 풀이한다. 네 가지 약 가운데, 세 가지 약을 한도를 넘겨 받으면, 모두 바일제를 범한다. 『가론』에서는, 시식(時食)을 한도 넘게 받아도, 바일제를 범한다고 한다. 칠일약과 진형수약에 대해서는, 이 율 아래 문장의 의사가 약을 먹으라고 가르치는 대목을 보면, 역시 범죄임을 알 수 있다. 한 끼 보시를 받아 한도를 넘으면 앞에서 범한다고 했는데, 하물며 네 달을 넘겨 받는 경우에, 어찌 바일제를 범하지 않겠는가. 『십송률』에서는, 네 달이 지난 뒤, 소(酥) 등을 요구하거나, 칠일약과, 평생 복용하는 약 가운데, 후추·필발·생강·소금 등을 요구하면 바일제를 범한다고 한다. 비혜륵(毗醯勒) 등 세 가지를 요구하면 길라를 범한다고 한다. 비시약은 값이 싸고, 또 병을 치료하는 효용도 미약하며, 지나치게 받는 일도 드물기 때문에, 작은 죄를 범한다. 묻는다. 한 끼를 보시받는 계에서는, 소와 기름을 지나치게 받아도 가벼운 죄를 범한다고 하였는데, 여기서 소와 기름을 받는 것은, 어째서 곧 무거운 죄가 되는가. 답한다. 저 경우는 몸 바깥에 사용하는 것을 근거로 한다. 발에 바르거나 등을 밝히는 데 쓰는 것이니, 이미 외용이므로, 지나치게 받는 일이 드물다. 그러므로 저곳에서는 가볍게 범한다. 여기서는 내복용으로 보시받아 지나치게 받는 경우가 많으므로, 바일제죄를 범한다. 또 『선견율비바사』에서는, 만약 단월이, 네 달 동안 기름을 주기로 했는데, 소(酥)를 요구하면 길라라고 한다. 그러므로 약을 요구하는 죄는 가볍고, 한도를 넘겨 받는 죄는 무거움을 알 수 있다. 그 까닭은, [결락] 시주가 먼저 선한 마음으로 네 달 동안 약을 주기로 하였으나, 기간이 이미 끝나, 공양하려는 마음이 그쳤는데, 이를 넘겨 받으면 괴롭힘과 손해가 깊기 때문이다. 또 앞선 공양에 기대어, 사람의 선심을 이용해 지나치게 받는 것이므로, 지나치게 받는 죄가 무겁다. 약을 요구하는 경우에는, 그 거사가, 본래 보시하려는 마음이 없었으므로, 요구하더라도 주고 안 주고는 그에게 달려 있다. 괴롭힘의 뜻이 약하다. 또 시주가 먼저 그런 마음이 없었기 때문에, 요구하는 일도 드물어 가벼운 것이다. 옷을 주는 경우와는 다르다. 옷은 몸을 돕는 쓰임이 넓으므로, 주든 요구하든 지나치게 받는 일이, 둘 다 빈번하다. 그러므로 모두 니살기를 범한다. 연기 가운데 약을 요구한 허물을 드러낸 것은, 이를 인연으로 삼아, 네 달을 지나 약을 받는 죄를 제정하기 위한 것이다. 나머지 인연은 알 수 있다.</w:t>
      </w:r>
    </w:p>
    <w:p>
      <w:pPr>
        <w:pStyle w:val="EditorialNote"/>
      </w:pPr>
      <w:r>
        <w:t>교감·번역 메모 | [구문 불확실] 「如施一食過受上犯」은 앞의 한 끼 보시 규정과 비교하는 축약문으로 읽었다. · [판독 불확실][이문 검토 필요] 「故得問提罪」의 「問」은 문맥상 어색하나 고치지 않고, 뜻은 바일제 결죄로 번역하였다. · [결락][구문 불확실] 「解□施主」의 □는 결락이다. 뒤 문맥에 따라 시주의 선한 마음과 네 달의 약 보시를 설명하는 문장으로 읽었다.</w:t>
      </w:r>
    </w:p>
    <w:p>
      <w:pPr>
        <w:pStyle w:val="Heading2"/>
      </w:pPr>
      <w:r>
        <w:t>문단 0822  ·  [0664b06]</w:t>
      </w:r>
    </w:p>
    <w:p>
      <w:pPr/>
      <w:r>
        <w:rPr>
          <w:b/>
        </w:rPr>
        <w:t>원문</w:t>
      </w:r>
    </w:p>
    <w:p>
      <w:pPr>
        <w:pStyle w:val="SourceText"/>
      </w:pPr>
      <w:r>
        <w:t>[0664b06] 滿足戒本六句。一人。二藥請四月。三無病下教齊。四明過四月受。五除開無罪。六過受結犯。</w:t>
      </w:r>
    </w:p>
    <w:p>
      <w:pPr/>
      <w:r>
        <w:rPr>
          <w:b/>
        </w:rPr>
        <w:t>한국어 번역</w:t>
      </w:r>
    </w:p>
    <w:p>
      <w:pPr>
        <w:pStyle w:val="TranslationText"/>
      </w:pPr>
      <w:r>
        <w:t>계본을 완전하게 갖추면 여섯 구이다. 첫째, 사람이다. 둘째, 네 달 동안 약을 보시하겠다는 청이다. 셋째, ‘병이 없으면[無病]’ 이하에서 받을 한도를 가르친다. 넷째, 네 달을 지나 받는 것을 밝힌다. 다섯째, 허용되는 경우를 제외하면 죄가 없음을 밝힌다. 여섯째, 한도를 넘겨 받으면 범죄를 맺는다.</w:t>
      </w:r>
    </w:p>
    <w:p>
      <w:pPr>
        <w:pStyle w:val="Heading2"/>
      </w:pPr>
      <w:r>
        <w:t>문단 0823  ·  [0664b08]</w:t>
      </w:r>
    </w:p>
    <w:p>
      <w:pPr/>
      <w:r>
        <w:rPr>
          <w:b/>
        </w:rPr>
        <w:t>원문</w:t>
      </w:r>
    </w:p>
    <w:p>
      <w:pPr>
        <w:pStyle w:val="SourceText"/>
      </w:pPr>
      <w:r>
        <w:t>[0664b08] 下辨相中。釋不次比解二可知。從病者已下。先解第五除開。從請者有四已下。却解第三。應齊四月受之方法。從彼比丘下。合解四六二句。過受結罪。就釋第五開緣。言常請者。師可常來。以無定限。故開無過。言盡形者。以二人形要故爾。解第三中文四。一者舉數。二列四請之名。三云何已下。別解四請。各舉釋結。四是中已下。斷簡四請。初三兩請。應四月受。二四兩請。應隨施受。除開中。攝藥有分齊者分請是。俱無分齊者。常請盡形是。</w:t>
      </w:r>
    </w:p>
    <w:p>
      <w:pPr/>
      <w:r>
        <w:rPr>
          <w:b/>
        </w:rPr>
        <w:t>한국어 번역</w:t>
      </w:r>
    </w:p>
    <w:p>
      <w:pPr>
        <w:pStyle w:val="TranslationText"/>
      </w:pPr>
      <w:r>
        <w:t>아래 범상을 분별하는 가운데, 차례는 고르지 않지만 둘째를 풀이함은 알 수 있다. ‘병든 자[病者]’ 이하에서는, 먼저 다섯째인 허용 조항을 풀이한다. ‘청에는 네 가지가 있다[請者有四]’ 이하에서는, 도리어 셋째를 풀이한다. 네 달 안에서 받아야 하는 방법을 밝힌다. ‘그 비구[彼比丘]’ 이하에서는, 넷째와 여섯째 두 구를 함께 풀이하여, 한도를 넘겨 받는 죄를 맺는다. 다섯째 허용 인연을 풀이하는 가운데, ‘항상 청함[常請]’이라는 것은, ‘스님께서는 언제든 오셔도 됩니다’라는 뜻이다. 기한이 정해져 있지 않기 때문에, 허용하여 허물이 없다. ‘평생[盡形]’이라는 것은, 두 사람의 생존 기간을 기약하기 때문이다. 셋째를 풀이하는 문장은 넷이다. 첫째, 수를 든다. 둘째, 네 가지 청의 이름을 열거한다. 셋째, ‘무엇인가[云何]’ 이하에서, 네 가지 청을 각각 풀이하고, 각각 들어서 해석하고 맺는다. 넷째, ‘이 가운데[是中]’ 이하에서, 네 가지 청을 판별한다. 첫째와 셋째 두 청은, 네 달 동안 받아야 한다. 둘째와 넷째 두 청은, 보시하는 대로 받아야 한다. 허용 조항 가운데, 약을 받는 데 한계가 있는 것은 ‘분청(分請)’이다. 모두 한계가 없는 것은, 항상 청함과 평생 청함이다.</w:t>
      </w:r>
    </w:p>
    <w:p>
      <w:pPr>
        <w:pStyle w:val="EditorialNote"/>
      </w:pPr>
      <w:r>
        <w:t>교감·번역 메모 | [구문 불확실][이문 검토 필요] 「釋不次比解二可知」의 「不次比」는 문면이 불안정하다. 해석의 순서가 고르지 않다는 취지로 번역하였다. · [구문 불확실] 「以二人形要故爾」는 시주와 수자의 생존 기간을 기약하는 뜻으로 읽었으나 문면이 압축되어 있다. · [구두 불확실] 「攝藥有分齊者分請是」는 ‘약을 포섭하되 한계가 있는 청=분청’으로 구두하였다.</w:t>
      </w:r>
    </w:p>
    <w:p>
      <w:pPr>
        <w:pStyle w:val="Heading2"/>
      </w:pPr>
      <w:r>
        <w:t>제48 관군진계</w:t>
      </w:r>
    </w:p>
    <w:p>
      <w:pPr>
        <w:pStyle w:val="SmallMeta"/>
      </w:pPr>
      <w:r>
        <w:t>○觀軍陳戒第四十八  |  ○제48 관군진계.</w:t>
      </w:r>
    </w:p>
    <w:p>
      <w:pPr>
        <w:pStyle w:val="Heading2"/>
      </w:pPr>
      <w:r>
        <w:t>문단 0824  ·  [0664b18]</w:t>
      </w:r>
    </w:p>
    <w:p>
      <w:pPr/>
      <w:r>
        <w:rPr>
          <w:b/>
        </w:rPr>
        <w:t>원문</w:t>
      </w:r>
    </w:p>
    <w:p>
      <w:pPr>
        <w:pStyle w:val="SourceText"/>
      </w:pPr>
      <w:r>
        <w:t>[0664b18] 凡軍陣凶險。兵刃交競。實則傾敗俄爾。戲便令心[1]獲逸。招譏損道。𠎝深過極。交違慈愍。故不聽觀。多論三義故。一為佛法尊重故。二為滅誹謗。三為滅諸惡。增長善法。四緣故成犯。一是軍陳。二故往觀者。三無因緣。謂被請及軍陳。後至水陸急難等不犯故。四往見便犯。緣中六軍者。天子六軍。諸候大國三軍。征猶行也。討猶愸也。</w:t>
      </w:r>
    </w:p>
    <w:p>
      <w:pPr/>
      <w:r>
        <w:rPr>
          <w:b/>
        </w:rPr>
        <w:t>한국어 번역</w:t>
      </w:r>
    </w:p>
    <w:p>
      <w:pPr>
        <w:pStyle w:val="TranslationText"/>
      </w:pPr>
      <w:r>
        <w:t>군진은 흉험하고, 병기와 칼날이 서로 다투는 곳이다. 실제 전투라면 순식간에 무너지고 패할 수 있고, 장난삼아 보더라도 마음을 [결락] 방일하게 한다. 비난을 부르고 도를 손상시키며, 허물은 깊고 잘못은 극심하다. 또 자비의 뜻과도 어긋난다. 그러므로 구경하는 것을 허용하지 않는다. 『다론』에서는 세 가지 뜻 때문에 제정했다고 한다. 첫째, 불법을 존중하기 위해서이다. 둘째, 비방을 없애기 위해서이다. 셋째, 모든 악을 없애고, 선법을 증장시키기 위해서이다. 네 가지 인연으로 범죄가 성립한다. 첫째, 군진일 것. 둘째, 일부러 가서 구경할 것. 셋째, 특별한 인연이 없을 것. 청을 받았거나 군진이, 뒤에 수로나 육로의 급난 등에 이른 경우는 범하지 않는다. 넷째, 가서 보면 곧 범한다. 연기에서 말하는 ‘육군(六軍)’은, 천자의 여섯 군대이다. 제후나 큰 나라는 세 군대를 둔다. ‘정(征)’은 간다는 뜻이고, ‘토(討)’는 ‘愸’이라는 뜻이다.</w:t>
      </w:r>
    </w:p>
    <w:p>
      <w:pPr>
        <w:pStyle w:val="EditorialNote"/>
      </w:pPr>
      <w:r>
        <w:t>교감·번역 메모 | [판독 불확실][이문 검토 필요] 교감표지 [1]이 붙은 「獲逸」은 문맥상 방일의 뜻으로 읽히지만 원문자를 보존하였다. · [판독 불확실] 희귀자 「𠎝」은 이 문맥에서 허물·과실의 뜻으로 번역하였다. · [판독 불확실][이문 검토 필요] 「諸候」는 통상 「諸侯」가 예상되지만 원문을 고치지 않았다. · [판독 불확실][이문 검토 필요] 「討猶愸也」의 「愸」은 판독과 뜻이 불확실하여 번역문에서도 원자를 남겼다.</w:t>
      </w:r>
    </w:p>
    <w:p>
      <w:pPr>
        <w:pStyle w:val="Heading2"/>
      </w:pPr>
      <w:r>
        <w:t>문단 0825  ·  [0664c01]</w:t>
      </w:r>
    </w:p>
    <w:p>
      <w:pPr/>
      <w:r>
        <w:rPr>
          <w:b/>
        </w:rPr>
        <w:t>원문</w:t>
      </w:r>
    </w:p>
    <w:p>
      <w:pPr>
        <w:pStyle w:val="SourceText"/>
      </w:pPr>
      <w:r>
        <w:t>[0664c01] 滿足戒本四句。一人。二觀軍陣。三除開緣。四結犯。</w:t>
      </w:r>
    </w:p>
    <w:p>
      <w:pPr/>
      <w:r>
        <w:rPr>
          <w:b/>
        </w:rPr>
        <w:t>한국어 번역</w:t>
      </w:r>
    </w:p>
    <w:p>
      <w:pPr>
        <w:pStyle w:val="TranslationText"/>
      </w:pPr>
      <w:r>
        <w:t>계본을 완전하게 갖추면 네 구이다. 첫째, 사람이다. 둘째, 군진을 구경하는 것이다. 셋째, 허용되는 인연을 제외한다. 넷째, 범죄를 맺는다.</w:t>
      </w:r>
    </w:p>
    <w:p>
      <w:pPr>
        <w:pStyle w:val="Heading2"/>
      </w:pPr>
      <w:r>
        <w:t>문단 0826  ·  [0664c02]</w:t>
      </w:r>
    </w:p>
    <w:p>
      <w:pPr/>
      <w:r>
        <w:rPr>
          <w:b/>
        </w:rPr>
        <w:t>원문</w:t>
      </w:r>
    </w:p>
    <w:p>
      <w:pPr>
        <w:pStyle w:val="SourceText"/>
      </w:pPr>
      <w:r>
        <w:t>[0664c02] 下略不釋。除緣句。初句可知。二解所觀軍車幕七聚。稱軍行列。相對名陣。於中文二。先解陣。次釋其軍。軍中兩。初約本軍數。以列四軍。故曰一二四軍也。二次第辨釋。即為四段。一軍中兩。初舉一軍。謂今一軍。祇書寫力最大。四人從之。成一象軍馬力。次弱八人從之。成一馬軍車軍。次弱十六人從。成一車軍。三十二人帶伎。成一步軍。第二解其純義。以無雜故。下二軍等中。純雜並有。而不解純義。以討軍數。一軍中純四。二軍中純四。雜六合十也。三軍中。純四雜三合七。四軍中。純四雜一合五。部合二十六軍。若比丘下。解第三結。犯輕犯重。從道至道者。觀之方便。</w:t>
      </w:r>
    </w:p>
    <w:p>
      <w:pPr/>
      <w:r>
        <w:rPr>
          <w:b/>
        </w:rPr>
        <w:t>한국어 번역</w:t>
      </w:r>
    </w:p>
    <w:p>
      <w:pPr>
        <w:pStyle w:val="TranslationText"/>
      </w:pPr>
      <w:r>
        <w:t>아래에서는 간략히 하고 풀이하지 않는다. 허용 인연의 구는 제외한다. 첫째 구는 알 수 있다. 둘째에서는 구경하는 대상인 군대·수레·장막의 일곱 무리를 풀이한다. 군대가 대열을 이루어 나아가는 것을, 서로 마주하여 배열된 모습에 따라 ‘진(陣)’이라 한다. 그 가운데 문장은 둘이다. 먼저 진을 풀이하고, 다음으로 군대를 풀이한다. 군대에 관한 설명은 둘이다. 첫째, 본래의 군대 수에 따라, 네 군대를 열거한다. 그래서 ‘하나·둘·네 군대’라고 한 것이다. 둘째, 차례로 분별해 풀이하는데, 곧 네 단락으로 나뉜다. 첫째 군대의 설명은 둘이다. 처음에는 한 군대를 든다. 곧 지금 말하는 하나의 군대이다. 『승기율』의 문면에는 ‘寫의 힘이 가장 크다’고 되어 있다. 네 사람이 따르며, 이것이 하나의 상군(象軍)을 이룬다고 한다. 말의 힘은, 그보다 약하여 여덟 사람이 따르고, 하나의 마군(馬軍)을 이룬다. 수레군은, 그보다 더 약하여 열여섯 사람이 따르고, 하나의 거군(車軍)을 이룬다. 서른두 사람이 기(伎)를 지니면, 하나의 보군(步軍)을 이룬다. 둘째로 ‘순수함[純]’의 뜻을 풀이한다. 섞임이 없기 때문이다. 아래 두 군대 등의 설명에는, 순수한 경우와 섞인 경우가 모두 있지만, 순수함의 뜻은 따로 풀이하지 않는다. 군대 수를 헤아려 보면, 한 군대 가운데 순수한 것이 넷이고, 두 군대 가운데 순수한 것도 넷이며, 섞인 것이 여섯이므로 모두 열이다. 세 군대 가운데는, 순수한 것이 넷이고 섞인 것이 셋이므로 모두 일곱이다. 네 군대 가운데는, 순수한 것이 넷이고 섞인 것이 하나이므로 모두 다섯이다. 모두 합하면 스물여섯 군대가 된다. ‘만약 비구[若比丘]’ 이하에서는, 셋째인 결죄를 풀이하여, 가볍고 무거운 범죄를 밝힌다. ‘길에서 길에 이르기까지[從道至道]’라는 것은, 구경하려고 가는 방편이다.</w:t>
      </w:r>
    </w:p>
    <w:p>
      <w:pPr>
        <w:pStyle w:val="EditorialNote"/>
      </w:pPr>
      <w:r>
        <w:t>교감·번역 메모 | [구문 불확실][이문 검토 필요] 「軍車幕七聚」는 군진의 구성 범주를 열거하는 문면이나 정확한 분절이 불안정하다. · [구문 불확실] 「故曰一二四軍也」의 수열은 앞뒤 군대 분류와 연결되나 문면이 압축되어 있다. · [판독 불확실][이문 검토 필요] 「祇書寫力最大」의 「寫」는 상군(象軍) 설명 문맥에서 의심되나 임의로 「象」 등으로 고치지 않았다. · [구두 불확실] 「成一象軍馬力」은 「成一象軍。馬力…」로 끊어 다음 마군 설명과 연결해 번역하였다. · [판독 불확실][이문 검토 필요] 「三十二人帶伎」의 「伎」는 보군 구성 문맥에서 뜻이 불안정하여 음가대로 ‘기(伎)’로 두었다. · [구문 불확실] 「從道至道」는 관군의 방편을 설명하는 축약구로 직역하였다.</w:t>
      </w:r>
    </w:p>
    <w:p>
      <w:pPr>
        <w:pStyle w:val="Heading2"/>
      </w:pPr>
      <w:r>
        <w:t>제49 유연지군숙과삼야계</w:t>
      </w:r>
    </w:p>
    <w:p>
      <w:pPr>
        <w:pStyle w:val="SmallMeta"/>
      </w:pPr>
      <w:r>
        <w:t>○有緣至軍宿過三夜戒第四十九  |  ○제49 유연지군숙과삼야계.</w:t>
      </w:r>
    </w:p>
    <w:p>
      <w:pPr>
        <w:pStyle w:val="Heading2"/>
      </w:pPr>
      <w:r>
        <w:t>문단 0827  ·  [0664c14]</w:t>
      </w:r>
    </w:p>
    <w:p>
      <w:pPr/>
      <w:r>
        <w:rPr>
          <w:b/>
        </w:rPr>
        <w:t>원문</w:t>
      </w:r>
    </w:p>
    <w:p>
      <w:pPr>
        <w:pStyle w:val="SourceText"/>
      </w:pPr>
      <w:r>
        <w:t>[0664c14] 制意同前。五緣成犯。一有因緣。至軍中宿。二曾逕二宿。三第三宿。不離見聞處。四無因緣。謂二道斷命梵等難不去無罪。五過三夜明相出犯。戒本三句。下釋可知。</w:t>
      </w:r>
    </w:p>
    <w:p>
      <w:pPr/>
      <w:r>
        <w:rPr>
          <w:b/>
        </w:rPr>
        <w:t>한국어 번역</w:t>
      </w:r>
    </w:p>
    <w:p>
      <w:pPr>
        <w:pStyle w:val="TranslationText"/>
      </w:pPr>
      <w:r>
        <w:t>제정한 뜻은 앞과 같다. 다섯 가지 인연으로 범죄가 성립한다. 첫째, 인연이 있어, 군중에 가서 묵을 것. 둘째, 이미 두 밤을 지냈을 것. 셋째, 세 번째 밤에, 보고 들을 수 있는 범위를 벗어나지 않을 것. 넷째, 특별한 인연이 없을 것. 두 길이 끊기거나 목숨·범행 등의 어려움 때문에 떠나지 못하면 죄가 없다. 다섯째, 세 밤을 지나 명상이 나타나면 범한다. 계본은 세 구이다. 아래의 해석은 알 수 있다.</w:t>
      </w:r>
    </w:p>
    <w:p>
      <w:pPr>
        <w:pStyle w:val="EditorialNote"/>
      </w:pPr>
      <w:r>
        <w:t>교감·번역 메모 | [구문 불확실] 「二道斷命梵等難」의 ‘二道’와 뒤 난연의 연결이 압축되어 있어 원문 배열을 유지해 번역하였다.</w:t>
      </w:r>
    </w:p>
    <w:p>
      <w:pPr>
        <w:pStyle w:val="Heading2"/>
      </w:pPr>
      <w:r>
        <w:t>제50 유연지군이숙왕관군진합전계</w:t>
      </w:r>
    </w:p>
    <w:p>
      <w:pPr>
        <w:pStyle w:val="SmallMeta"/>
      </w:pPr>
      <w:r>
        <w:t>[2]○有緣至軍二宿往觀軍陳合戰戒第五十  |  제50 유연지군이숙왕관군진합전계.</w:t>
      </w:r>
    </w:p>
    <w:p>
      <w:pPr>
        <w:pStyle w:val="EditorialNote"/>
      </w:pPr>
      <w:r>
        <w:t>교감·번역 메모 | [교감 표시] 원문 계목 앞의 [2]는 편집자 교감표지이므로 삭제·이동하지 않았다.</w:t>
      </w:r>
    </w:p>
    <w:p>
      <w:pPr>
        <w:pStyle w:val="Heading2"/>
      </w:pPr>
      <w:r>
        <w:t>문단 0828  ·  [0664c19]</w:t>
      </w:r>
    </w:p>
    <w:p>
      <w:pPr/>
      <w:r>
        <w:rPr>
          <w:b/>
        </w:rPr>
        <w:t>원문</w:t>
      </w:r>
    </w:p>
    <w:p>
      <w:pPr>
        <w:pStyle w:val="SourceText"/>
      </w:pPr>
      <w:r>
        <w:t>[0664c19] 過不異前。既有因緣。聽至軍中。宜應坐住復。方便往觀。過同於初。故所以制。</w:t>
      </w:r>
    </w:p>
    <w:p>
      <w:pPr/>
      <w:r>
        <w:rPr>
          <w:b/>
        </w:rPr>
        <w:t>한국어 번역</w:t>
      </w:r>
    </w:p>
    <w:p>
      <w:pPr>
        <w:pStyle w:val="TranslationText"/>
      </w:pPr>
      <w:r>
        <w:t>그 허물은 앞과 다르지 않다. 이미 인연이 있어, 군중에 가는 것을 허용했더라도, 마땅히 그곳에 머물러야 하는데 다시, 방편으로 전투를 구경하러 간다면, 허물이 처음과 같으므로, 이 때문에 제정하였다.</w:t>
      </w:r>
    </w:p>
    <w:p>
      <w:pPr>
        <w:pStyle w:val="EditorialNote"/>
      </w:pPr>
      <w:r>
        <w:t>교감·번역 메모 | [구문 불확실][이문 검토 필요] 「宜應坐住復」은 문장이 매끄럽지 않으나 ‘마땅히 머물러야 하는데 다시…’로 이어 읽었다.</w:t>
      </w:r>
    </w:p>
    <w:p>
      <w:pPr>
        <w:pStyle w:val="Heading2"/>
      </w:pPr>
      <w:r>
        <w:t>문단 0829  ·  [0664c21]</w:t>
      </w:r>
    </w:p>
    <w:p>
      <w:pPr/>
      <w:r>
        <w:rPr>
          <w:b/>
        </w:rPr>
        <w:t>원문</w:t>
      </w:r>
    </w:p>
    <w:p>
      <w:pPr>
        <w:pStyle w:val="SourceText"/>
      </w:pPr>
      <w:r>
        <w:t>[0664c21] 五緣成犯。一先至軍中宿。二軍合戰。三方便往觀。四無因緣。謂有所白。請喚二道。諸難等不犯故。五往見即犯。</w:t>
      </w:r>
    </w:p>
    <w:p>
      <w:pPr/>
      <w:r>
        <w:rPr>
          <w:b/>
        </w:rPr>
        <w:t>한국어 번역</w:t>
      </w:r>
    </w:p>
    <w:p>
      <w:pPr>
        <w:pStyle w:val="TranslationText"/>
      </w:pPr>
      <w:r>
        <w:t>다섯 가지 인연으로 범죄가 성립한다. 첫째, 먼저 군중에 가서 묵었을 것. 둘째, 군대가 서로 싸울 것. 셋째, 방편으로 가서 구경할 것. 넷째, 특별한 인연이 없을 것. 알려야 할 일이 있거나, 청해 부르거나 두 길에, 여러 어려움 등이 있으면 범하지 않는다. 다섯째, 가서 보면 곧 범한다.</w:t>
      </w:r>
    </w:p>
    <w:p>
      <w:pPr>
        <w:pStyle w:val="EditorialNote"/>
      </w:pPr>
      <w:r>
        <w:t>교감·번역 메모 | [구두 불확실] 「有所白。請喚二道。」는 다음 난연과의 구두 관계가 불안정하여 원문 단위대로 옮겼다.</w:t>
      </w:r>
    </w:p>
    <w:p>
      <w:pPr>
        <w:pStyle w:val="Heading2"/>
      </w:pPr>
      <w:r>
        <w:t>문단 0830  ·  [0664c24]</w:t>
      </w:r>
    </w:p>
    <w:p>
      <w:pPr/>
      <w:r>
        <w:rPr>
          <w:b/>
        </w:rPr>
        <w:t>원문</w:t>
      </w:r>
    </w:p>
    <w:p>
      <w:pPr>
        <w:pStyle w:val="SourceText"/>
      </w:pPr>
      <w:r>
        <w:t>[0664c24] 戒本五句。一人。二有緣先在軍中。三或時觀者正明觀業。四軍陳已下所觀之境有四。一軍。二陣。三鬪。四勢力。五結罪。</w:t>
      </w:r>
    </w:p>
    <w:p>
      <w:pPr/>
      <w:r>
        <w:rPr>
          <w:b/>
        </w:rPr>
        <w:t>한국어 번역</w:t>
      </w:r>
    </w:p>
    <w:p>
      <w:pPr>
        <w:pStyle w:val="TranslationText"/>
      </w:pPr>
      <w:r>
        <w:t>계본은 다섯 구이다. 첫째, 사람이다. 둘째, 인연이 있어 먼저 군중에 머문 것이다. 셋째, ‘혹 때로 구경한다[或時觀]’는 것은 바로 구경하는 행위를 밝힌다. 넷째, ‘군진[軍陳]’ 이하에서 구경하는 대상을 네 가지로 든다. 첫째, 군대이다. 둘째, 진(陣)이다. 셋째, 싸움이다. 넷째, 세력이다. 다섯째, 범죄를 맺는다.</w:t>
      </w:r>
    </w:p>
    <w:p>
      <w:pPr>
        <w:pStyle w:val="Heading2"/>
      </w:pPr>
      <w:r>
        <w:t>문단 0831  ·  [0665a03]</w:t>
      </w:r>
    </w:p>
    <w:p>
      <w:pPr/>
      <w:r>
        <w:rPr>
          <w:b/>
        </w:rPr>
        <w:t>원문</w:t>
      </w:r>
    </w:p>
    <w:p>
      <w:pPr>
        <w:pStyle w:val="SourceText"/>
      </w:pPr>
      <w:r>
        <w:t>[0665a03] 廣釋。五中略不解第二。有緣軍中宿。謂是前戒所開。餘四具釋。第一可知。二鬪者下解第四所觀。於中文四。少不次比。一釋鬪。二解軍。三辨勢。四解陳之形相。彼比丘下。合解三五。結犯輕重。</w:t>
      </w:r>
    </w:p>
    <w:p>
      <w:pPr/>
      <w:r>
        <w:rPr>
          <w:b/>
        </w:rPr>
        <w:t>한국어 번역</w:t>
      </w:r>
    </w:p>
    <w:p>
      <w:pPr>
        <w:pStyle w:val="TranslationText"/>
      </w:pPr>
      <w:r>
        <w:t>광해한다. 다섯 가운데 둘째는 간략히 하고 풀이하지 않는다. 인연이 있어 군중에 머무는 것은, 앞 계에서 허용한 경우를 말한다. 나머지 네 가지는 자세히 풀이한다. 첫째는 알 수 있다. 둘째, ‘싸움[鬪]’ 이하에서는 넷째인 구경 대상을 풀이한다. 그 가운데 문장은 넷이다. 다소 차례가 고르지 않다. 첫째, 싸움을 풀이한다. 둘째, 군대를 풀이한다. 셋째, 세력을 분별한다. 넷째, 진의 형상을 풀이한다. ‘그 비구[彼比丘]’ 이하에서는, 셋째와 다섯째를 함께 풀이하여, 범죄의 가볍고 무거움을 맺는다.</w:t>
      </w:r>
    </w:p>
    <w:p>
      <w:pPr>
        <w:pStyle w:val="EditorialNote"/>
      </w:pPr>
      <w:r>
        <w:t>교감·번역 메모 | [구문 불확실][이문 검토 필요] 「少不次比」는 해석 순서가 다소 고르지 않다는 뜻으로 읽었으나 문면이 불안정하다.</w:t>
      </w:r>
    </w:p>
    <w:p>
      <w:pPr>
        <w:pStyle w:val="Heading2"/>
      </w:pPr>
      <w:r>
        <w:t>제51 음주계</w:t>
      </w:r>
    </w:p>
    <w:p>
      <w:pPr>
        <w:pStyle w:val="SmallMeta"/>
      </w:pPr>
      <w:r>
        <w:t>○飲酒戒第五十一  |  ○제51 음주계.</w:t>
      </w:r>
    </w:p>
    <w:p>
      <w:pPr>
        <w:pStyle w:val="Heading2"/>
      </w:pPr>
      <w:r>
        <w:t>문단 0832  ·  [0665a08]</w:t>
      </w:r>
    </w:p>
    <w:p>
      <w:pPr/>
      <w:r>
        <w:rPr>
          <w:b/>
        </w:rPr>
        <w:t>원문</w:t>
      </w:r>
    </w:p>
    <w:p>
      <w:pPr>
        <w:pStyle w:val="SourceText"/>
      </w:pPr>
      <w:r>
        <w:t>[0665a08] 酒為毒水。飲則成患。令人志性猖狂。廣興諸惡。妨脩癈業。損道招譏。生患之本。寧容不禁。是故聖制。</w:t>
      </w:r>
    </w:p>
    <w:p>
      <w:pPr/>
      <w:r>
        <w:rPr>
          <w:b/>
        </w:rPr>
        <w:t>한국어 번역</w:t>
      </w:r>
    </w:p>
    <w:p>
      <w:pPr>
        <w:pStyle w:val="TranslationText"/>
      </w:pPr>
      <w:r>
        <w:t>술은 독한 물이다. 마시면 곧 환난이 생긴다. 사람의 뜻과 성품을 미쳐 날뛰게 하고, 널리 온갖 악을 일으키며, 수행을 방해하고 업을 폐하게 하며, 도를 손상시키고 비난을 부른다. 환난을 낳는 근본이니, 어찌 금하지 않을 수 있겠는가. 그러므로 성인이 제정하였다.</w:t>
      </w:r>
    </w:p>
    <w:p>
      <w:pPr>
        <w:pStyle w:val="Heading2"/>
      </w:pPr>
      <w:r>
        <w:t>문단 0833  ·  [0665a10]</w:t>
      </w:r>
    </w:p>
    <w:p>
      <w:pPr/>
      <w:r>
        <w:rPr>
          <w:b/>
        </w:rPr>
        <w:t>원문</w:t>
      </w:r>
    </w:p>
    <w:p>
      <w:pPr>
        <w:pStyle w:val="SourceText"/>
      </w:pPr>
      <w:r>
        <w:t>[0665a10] 別緣具三。一是酒。二無重病緣。三飲之。即犯緣中文二。初至飽滿飲酒起過。二娑竭陀。從坐起下。發覺呵責。前文復二。初至遶已而去。神力伏龍。施酒因緣。二明日清且已下。正明飲犯佛呵文。一失本了心呵。故曰況復大龍。二告阿難下。酒有多過呵。三告阿難下。弟子眾所不攝呵。世間毒龍。但害人無常。身命損處輕微。名為小龍。三毒煩惱。能害人功德善財。法身慧命。毒中之毒。名為大龍。令裟伽癡人。為酒所醉。失醒了心。不能入定。發通降此小龍。況能發知。降彼三毒煩惱大龍。又可依祇為酒所懷。三不能降蝦蟇小龍。況能降伏石室大龍。此律唯波。以眾鳥為小龍。五分。汝先能降伏惡龍。今能降伏蝦蟇不。答言不能。十失分五。初有三失。於根為損。次有四失。瞋增報虧。以癈產業。次一現招醜名。次一迷理彰解。次一𠎝招重報。</w:t>
      </w:r>
    </w:p>
    <w:p>
      <w:pPr/>
      <w:r>
        <w:rPr>
          <w:b/>
        </w:rPr>
        <w:t>한국어 번역</w:t>
      </w:r>
    </w:p>
    <w:p>
      <w:pPr>
        <w:pStyle w:val="TranslationText"/>
      </w:pPr>
      <w:r>
        <w:t>별도의 인연은 세 가지를 갖춘다. 첫째, 술일 것. 둘째, 중한 병이라는 인연이 없을 것. 셋째, 그것을 마실 것. 곧 범하게 되며, 연기문은 둘이다. 첫째, 처음부터 ‘배부르게 마셨다[飽滿]’까지는 술을 마셔 허물을 일으킨 것이다. 둘째, 사갈타(娑竭陀)가 자리에서 일어났다는 이하에서는, 허물을 드러내 꾸짖는다. 앞 문장은 다시 둘이다. 첫째, 처음부터 ‘돌고 나서 떠났다[遶已而去]’까지는 신통력으로 용을 굴복시킨 것과 술을 보시하게 된 인연이다. 둘째, ‘다음 날 아침[明日清且]’ 이하에서는 바로 술을 마셔 범한 것과 부처께서 꾸짖은 문장을 밝힌다. 첫째, 본래의 밝게 아는 마음을 잃은 것을 꾸짖는다. 그러므로 ‘하물며 큰 용이겠는가’라고 하였다. 둘째, ‘아난에게 말씀하셨다’ 이하에서는 술에 많은 허물이 있음을 꾸짖는다. 셋째, 다시 ‘아난에게 말씀하셨다’ 이하에서는 제자 대중에게 포섭되지 못함을 꾸짖는다. 세간의 독룡은 다만 사람의 무상한 육신과 목숨만 해치므로 손상이 가볍고 미미하다. 그래서 작은 용이라 한다. 삼독의 번뇌는 사람의 공덕이라는 선한 재물과 법신과 지혜의 목숨을 해칠 수 있으니, 독 가운데의 독이다. 그래서 큰 용이라 한다. 사갈타라는 어리석은 사람이 술에 취하여 깨어 밝게 아는 마음을 잃고 선정에 들지 못한다면, 어찌 신통을 일으켜 이 작은 용을 굴복시키겠는가. 하물며 지혜를 일으켜 저 삼독 번뇌라는 큰 용을 굴복시킬 수 있겠는가. 또 『승기율』에 따르면 술에 사로잡혀 심지어 두꺼비 같은 작은 용도 굴복시키지 못하니, 하물며 석실의 큰 용을 굴복시킬 수 있겠는가. 이 율에서는 오직 바(波)라고 하였고, 여러 새를 작은 용으로 삼는다. 『오분율』에서는 말한다. “너는 전에는 악룡을 굴복시킬 수 있었는데, 지금은 두꺼비를 굴복시킬 수 있겠느냐?” 대답하기를 “할 수 없습니다”라고 하였다. 열 가지 손실은 다섯으로 나눈다. 처음 세 가지 손실은 근(根)을 손상시키는 것이다. 다음 네 가지 손실은 성냄을 늘리고 과보를 훼손하며, 생업을 폐하게 한다. 다음 한 가지는 현세에 추한 이름을 부르고, 다음 한 가지는 이치에 미혹됨을 드러내며, 다음 한 가지 허물은 무거운 과보를 부른다.</w:t>
      </w:r>
    </w:p>
    <w:p>
      <w:pPr>
        <w:pStyle w:val="EditorialNote"/>
      </w:pPr>
      <w:r>
        <w:t>교감·번역 메모 | [이문 검토 필요] 원문 「發知」는 문맥상 「發智」와 통할 가능성이 있으나 임의 교정하지 않고 ‘지혜를 일으키다’로 옮겼다. · [판독 불확실][이문 검토 필요] 원문 「為酒所懷」의 「懷」는 문맥상 「壞」 등과 통할 가능성이 있으나 원문을 보존하였다. · [구문 불확실] 「三不能降蝦蟇小龍」의 「三」은 문맥상 연결이 불안정하여 ‘심지어 두꺼비 같은 작은 용도’라는 뜻으로 옮겼다. · [구문 불확실] 「此律唯波」의 「波」는 문맥상 波逸提 등의 약칭으로 보이나 원문이 축약되어 있어 그대로 보존하였다. · [판독 불확실][이문 검토 필요] 「以眾鳥為小龍」은 앞뒤 ‘小龍’ 비유와의 연결이 불안정하며 「眾鳥」에 이문 가능성이 있다. · [판독 불확실][이문 검토 필요] 「迷理彰解」는 문맥상 ‘이치에 미혹하여 이해가 막힘’을 말하는 듯하며 「彰」은 「障」 계열 이문 가능성이 있다. · [판독 불확실] 원문 「𠎝」은 허물·죄과를 뜻하는 글자로 이해되나 자형이 비표준적이므로 원문을 보존하였다.</w:t>
      </w:r>
    </w:p>
    <w:p>
      <w:pPr>
        <w:pStyle w:val="Heading2"/>
      </w:pPr>
      <w:r>
        <w:t>문단 0834  ·  [0665a24]</w:t>
      </w:r>
    </w:p>
    <w:p>
      <w:pPr/>
      <w:r>
        <w:rPr>
          <w:b/>
        </w:rPr>
        <w:t>원문</w:t>
      </w:r>
    </w:p>
    <w:p>
      <w:pPr>
        <w:pStyle w:val="SourceText"/>
      </w:pPr>
      <w:r>
        <w:t>[0665a24] 戒本三句。一人。二所飲之酒。三飲而結犯。</w:t>
      </w:r>
    </w:p>
    <w:p>
      <w:pPr/>
      <w:r>
        <w:rPr>
          <w:b/>
        </w:rPr>
        <w:t>한국어 번역</w:t>
      </w:r>
    </w:p>
    <w:p>
      <w:pPr>
        <w:pStyle w:val="TranslationText"/>
      </w:pPr>
      <w:r>
        <w:t>계본은 세 구이다. 첫째, 사람. 둘째, 마시는 술. 셋째, 마시고서 범죄를 맺는다.</w:t>
      </w:r>
    </w:p>
    <w:p>
      <w:pPr>
        <w:pStyle w:val="Heading2"/>
      </w:pPr>
      <w:r>
        <w:t>문단 0835  ·  [0665b01]</w:t>
      </w:r>
    </w:p>
    <w:p>
      <w:pPr/>
      <w:r>
        <w:rPr>
          <w:b/>
        </w:rPr>
        <w:t>원문</w:t>
      </w:r>
    </w:p>
    <w:p>
      <w:pPr>
        <w:pStyle w:val="SourceText"/>
      </w:pPr>
      <w:r>
        <w:t>[0665b01] 廣解中。初句可知。酒者已下釋第二酒。於中文兩。初列五酒。如文可知。第二木酒者已下偏舉木酒。料簡疑濫中文兩。第一從初至不應飲。以是酒故。制不應飲。第二從非酒酒色香味已下。以非酒故。所以應飲。前文有三。初列木酒。差別有六。二梨汁酒已下。雜醞方法。釋向六種。成酒之義。第三雜酒者。已下四句。以無雜醞。則體是酒。或逕分變成。是酒所攝。假無似酒色香。故不應飲。第二應飲四句者。以斯等木汁。元不雜醞。體則非酒。又復時促未是變成。縱令色香味等。有似酒之濫。但非時漿收。故並言應飲。良由木汁。有茲濫故。所以偏餘之四種。是酒無濫。不須料簡。第三彼比丘已下解結罪。五分。咽咽波逸提。此律文中。略不言咽咽。十律酒糟甜酒酢酒等。飲咽咽提。此律吉羅食麴。吉羅者。謂酒裏之麴境想。上三究竟提罪。下二方便。若下四酒境想。一句對初木酒。事有疑濫。故成五也。五分。若先習酒人不得者。氣絕欲死。飲食不消。聽嗅酒器。若不差者。以酒著䴵粥中。令食不差者。以酒與飲。漸漸斷之。</w:t>
      </w:r>
    </w:p>
    <w:p>
      <w:pPr/>
      <w:r>
        <w:rPr>
          <w:b/>
        </w:rPr>
        <w:t>한국어 번역</w:t>
      </w:r>
    </w:p>
    <w:p>
      <w:pPr>
        <w:pStyle w:val="TranslationText"/>
      </w:pPr>
      <w:r>
        <w:t>광해 가운데서는 첫째 구는 알 수 있다. ‘술이란[酒者]’ 이하에서는 둘째인 술을 풀이한다. 그 가운데 문장은 둘이다. 첫째, 다섯 종류의 술을 열거한다. 문장과 같으므로 알 수 있다. 둘째, ‘목주란[木酒者]’ 이하에서는 특히 목주를 들어 의심스럽게 뒤섞일 수 있는 점을 가려 밝히며, 문장은 둘이다. 첫째, 처음부터 ‘마셔서는 안 된다[不應飲]’까지는 술이기 때문에 마셔서는 안 된다고 제정한 것이다. 둘째, ‘술이 아니면서 술과 같은 색·향·맛[非酒酒色香味]’ 이하에서는 술이 아니기 때문에 마셔도 된다는 것이다. 앞 문장은 셋이다. 첫째, 목주의 여섯 가지 차별을 열거한다. 둘째, ‘배즙으로 만든 술[梨汁酒]’ 이하에서는 섞어 빚는 방법으로 앞의 여섯 종류가 술이 되는 뜻을 풀이한다. 셋째, ‘잡주란[雜酒者]’ 이하 네 구에서는 섞어 빚지 않았더라도 그 자체가 술이거나, 혹은 시간이 지나 변하여 술이 되었으면 술에 포섭된다. 가령 술과 비슷한 색이나 향이 없더라도 마셔서는 안 된다. 둘째의 ‘마셔도 된다’는 네 구는, 이러한 나무즙 등이 본래 섞어 빚은 것이 아니어서 그 자체가 술이 아니고, 또 시간이 짧아 아직 변하여 술이 되지 않았으면, 비록 색·향·맛 등이 술과 비슷하여 혼동될 만하더라도 다만 비시의 장(漿)에 포섭되므로 모두 마셔도 된다고 말한 것이다. 참으로 목즙에는 이러한 혼동이 있기 때문에, 특별히 분별한 것이다. 나머지 네 종류는 술이라 혼동될 일이 없으므로 가려 논할 필요가 없다. 셋째, ‘그 비구[彼比丘]’ 이하에서는 결죄를 풀이한다. 『오분율』에서는 삼킬 때마다 바일제를 범한다고 한다. 이 율의 문장에서는 ‘삼킬 때마다’라고 간략히 말하지 않았다. 『십율』에서는 술지게미·단술·신술 등을 마시면 삼킬 때마다 바일제라고 한다. 이 율에서는 누룩을 먹으면 길라라고 한다. 길라라는 것은 술 속의 누룩을 대상으로 한 것이다. 경상(境想)에서는 위의 세 구가 모두 구경의 바일제이고, 아래 두 구는 방편죄이다. 아래 네 종류의 술에 대한 경상은 한 구를 첫째 목주에 대조한다. 사실상 의심하고 혼동될 수 있기 때문에 다섯 구가 된 것이다. 『오분율』에서는 말한다. 만약 예전에 술 마시는 데 익숙했던 사람이 술을 얻지 못하면, 기운이 끊어져 죽으려 하고, 음식도 소화하지 못한다. 이때는 술그릇의 냄새를 맡게 하도록 허용한다. 그래도 낫지 않으면, 술을 떡이나 죽 속에 넣어 먹게 하며, 그래도 낫지 않으면 술을 주어 마시게 하되, 차츰차츰 끊게 한다.</w:t>
      </w:r>
    </w:p>
    <w:p>
      <w:pPr>
        <w:pStyle w:val="EditorialNote"/>
      </w:pPr>
      <w:r>
        <w:t>교감·번역 메모 | [구문 불확실] 「逕分變成」은 시간이 지나 변하여 술이 되는 과정을 말하는 것으로 이해했으나 「分」의 정확한 기능은 불명확하다. · [구문 불확실] 「非時漿收」는 목즙이 비시의 장(漿) 범주에 포섭된다는 뜻으로 이해하였다. · [판독 불확실] 원문 「䴵」은 떡·밀가루 음식 계열의 이체자로 보아 ‘떡’으로 옮겼으나 정확한 음식명은 추가 교감이 필요하다.</w:t>
      </w:r>
    </w:p>
    <w:p>
      <w:pPr>
        <w:pStyle w:val="Heading2"/>
      </w:pPr>
      <w:r>
        <w:t>제52 수중희희계</w:t>
      </w:r>
    </w:p>
    <w:p>
      <w:pPr>
        <w:pStyle w:val="SmallMeta"/>
      </w:pPr>
      <w:r>
        <w:t>○水中嬉戲戒第五十二  |  ○제52 수중희희계.</w:t>
      </w:r>
    </w:p>
    <w:p>
      <w:pPr>
        <w:pStyle w:val="Heading2"/>
      </w:pPr>
      <w:r>
        <w:t>문단 0836  ·  [0665b20]</w:t>
      </w:r>
    </w:p>
    <w:p>
      <w:pPr/>
      <w:r>
        <w:rPr>
          <w:b/>
        </w:rPr>
        <w:t>원문</w:t>
      </w:r>
    </w:p>
    <w:p>
      <w:pPr>
        <w:pStyle w:val="SourceText"/>
      </w:pPr>
      <w:r>
        <w:t>[0665b20] 多論四義故制。一佛法尊重。理宜奉敬。令入水遊戲。損壞匪輕。二理宜威儀庠序。外長信敬。入水遊戲。動越威儀。招世譏過。三宜息緣脩道。入水遊戲。妨癈正業。四宜脩正念。入水遊。令心散失正念故。為斯等義。□以聖禁。三緣成犯。一是水。二無因緣。三入中遊戲即犯。大雲經說。王見遊戲。說偈向夫人言。吾聞諸比丘。久已離塵羈。戲暴泥水中。云何為人師。諸比丘遊戲已。即入定知心。遂以神力。鴈行而去。夫人見。而向王說偈。吾家諸比丘。久已離塵羈。沙彌尚如是。何況釋迦師。王因生信。</w:t>
      </w:r>
    </w:p>
    <w:p>
      <w:pPr/>
      <w:r>
        <w:rPr>
          <w:b/>
        </w:rPr>
        <w:t>한국어 번역</w:t>
      </w:r>
    </w:p>
    <w:p>
      <w:pPr>
        <w:pStyle w:val="TranslationText"/>
      </w:pPr>
      <w:r>
        <w:t>『다론』에서는 네 가지 뜻 때문에 제정했다고 한다. 첫째, 불법은 존중해야 하므로 이치상 마땅히 받들어 공경해야 한다. 그런데 물에 들어가 장난하면 손상하는 바가 가볍지 않다. 둘째, 마땅히 위의를 차분하고 질서 있게 하여 밖으로 사람들의 믿음과 공경을 길러야 하는데, 물에 들어가 장난하면 행동이 위의를 벗어나 세상의 비난과 허물을 부른다. 셋째, 마땅히 인연을 쉬고 도를 닦아야 하는데, 물에 들어가 장난하면 바른 업을 방해하고 폐한다. 넷째, 마땅히 정념을 닦아야 하는데, 물에 들어가 놀면 마음이 산란해져 정념을 잃게 된다. 이와 같은 뜻들 때문에 [결락] 성인이 금지하였다. 세 가지 인연으로 범죄가 성립한다. 첫째, 물일 것. 둘째, 인연이 없을 것. 셋째, 그 안에 들어가 장난하면 곧 범한다. 『대운경』에서 말한다. 왕이 장난하는 것을 보고 게송으로 부인에게 말하였다. “내가 듣기로 여러 비구들은 오래전부터 세속의 얽매임을 떠났다 하였는데, 진흙탕 물에서 난폭하게 장난하니, 어찌 사람의 스승이 되겠는가.” 여러 비구는 장난을 마친 뒤 곧 선정에 들어 왕의 마음을 알고, 마침내 신통력으로 기러기처럼 줄지어 날아갔다. 부인이 이것을 보고 왕에게 게송으로 말하였다. “우리 집의 여러 비구들은 오래전부터 세속의 얽매임을 떠났습니다. 사미조차도 이와 같은데, 하물며 석가모니 스승이겠습니까.” 왕은 이로 인하여 믿음을 내었다.</w:t>
      </w:r>
    </w:p>
    <w:p>
      <w:pPr>
        <w:pStyle w:val="EditorialNote"/>
      </w:pPr>
      <w:r>
        <w:t>교감·번역 메모 | [결락] 원문 「□以聖禁」의 첫 글자가 결락되어 있어 복원하지 않았다.</w:t>
      </w:r>
    </w:p>
    <w:p>
      <w:pPr>
        <w:pStyle w:val="Heading2"/>
      </w:pPr>
      <w:r>
        <w:t>제53 격력타비구계</w:t>
      </w:r>
    </w:p>
    <w:p>
      <w:pPr>
        <w:pStyle w:val="SmallMeta"/>
      </w:pPr>
      <w:r>
        <w:t>○擊攊他比丘戒第五十三  |  ○제53 격력타비구계.</w:t>
      </w:r>
    </w:p>
    <w:p>
      <w:pPr>
        <w:pStyle w:val="Heading2"/>
      </w:pPr>
      <w:r>
        <w:t>문단 0837  ·  [0665c07]</w:t>
      </w:r>
    </w:p>
    <w:p>
      <w:pPr/>
      <w:r>
        <w:rPr>
          <w:b/>
        </w:rPr>
        <w:t>원문</w:t>
      </w:r>
    </w:p>
    <w:p>
      <w:pPr>
        <w:pStyle w:val="SourceText"/>
      </w:pPr>
      <w:r>
        <w:t>[0665c07] 事雖是輕。過容至重。人之喜為。特宜須禁。故所以制。五緣成犯。一天比丘。二作惱亂意。三手脚十指。四無因緣。若服觸令與。一見行來。誤觸等不犯故。五觸著即犯。</w:t>
      </w:r>
    </w:p>
    <w:p>
      <w:pPr/>
      <w:r>
        <w:rPr>
          <w:b/>
        </w:rPr>
        <w:t>한국어 번역</w:t>
      </w:r>
    </w:p>
    <w:p>
      <w:pPr>
        <w:pStyle w:val="TranslationText"/>
      </w:pPr>
      <w:r>
        <w:t>일 자체는 비록 가벼워도 그 허물은 무거운 데까지 이를 수 있고, 사람들이 즐겨 행하기 쉬우므로 특별히 금해야 한다. 그러므로 제정하였다. 다섯 가지 인연으로 범죄가 성립한다. 첫째, 대상이 비구일 것. 둘째, 괴롭히려는 뜻을 낼 것. 셋째, 손발의 열 손가락으로 할 것. 넷째, 인연이 없을 것. 옷을 입혀 주다가 접촉하거나, 오가는 것을 보면서 실수로 부딪치는 등의 경우는 범하지 않기 때문이다. 다섯째, 접촉하면 곧 범한다.</w:t>
      </w:r>
    </w:p>
    <w:p>
      <w:pPr>
        <w:pStyle w:val="EditorialNote"/>
      </w:pPr>
      <w:r>
        <w:t>교감·번역 메모 | [이문 검토 필요] 원문 「一天比丘」는 문맥상 범죄 대상인 대비구를 가리키는 것으로 보이나 「天」은 「大」 등의 이문 가능성이 있다. · [구문 불확실][이문 검토 필요] 「若服觸令與」는 문장이 매우 압축·불안정하다. 앞뒤의 ‘무인연’ 예외 문맥에 따라 옷을 입혀 주다가 접촉하는 경우로 옮겼다.</w:t>
      </w:r>
    </w:p>
    <w:p>
      <w:pPr>
        <w:pStyle w:val="Heading2"/>
      </w:pPr>
      <w:r>
        <w:t>제54 불수간계</w:t>
      </w:r>
    </w:p>
    <w:p>
      <w:pPr>
        <w:pStyle w:val="SmallMeta"/>
      </w:pPr>
      <w:r>
        <w:t>○不受諫戒第五十四  |  ○제54 불수간계.</w:t>
      </w:r>
    </w:p>
    <w:p>
      <w:pPr>
        <w:pStyle w:val="Heading2"/>
      </w:pPr>
      <w:r>
        <w:t>문단 0838  ·  [0665c12]</w:t>
      </w:r>
    </w:p>
    <w:p>
      <w:pPr/>
      <w:r>
        <w:rPr>
          <w:b/>
        </w:rPr>
        <w:t>원문</w:t>
      </w:r>
    </w:p>
    <w:p>
      <w:pPr>
        <w:pStyle w:val="SourceText"/>
      </w:pPr>
      <w:r>
        <w:t>[0665c12] 凡出家之人。理宜離惡為宗。然己迷情。將欲作過他理諫。復不從順。苟且為非違損處。故須聖制。</w:t>
      </w:r>
    </w:p>
    <w:p>
      <w:pPr/>
      <w:r>
        <w:rPr>
          <w:b/>
        </w:rPr>
        <w:t>한국어 번역</w:t>
      </w:r>
    </w:p>
    <w:p>
      <w:pPr>
        <w:pStyle w:val="TranslationText"/>
      </w:pPr>
      <w:r>
        <w:t>무릇 출가한 사람은 악을 떠나는 것을 근본으로 삼아야 한다. 그런데 자기 마음이 미혹되어 허물을 지으려 할 때 다른 사람이 이치에 맞게 간하였는데도 다시 따르지 않고, 구차하게 잘못을 행하여 어기고 손상하는 바가 있으므로 성인이 제정할 필요가 있었다.</w:t>
      </w:r>
    </w:p>
    <w:p>
      <w:pPr>
        <w:pStyle w:val="EditorialNote"/>
      </w:pPr>
      <w:r>
        <w:t>교감·번역 메모 | [구두 불확실] 「將欲作過他理諫」은 ‘허물을 지으려 할 때 남이 이치에 맞게 간한다’로 구두하였다.</w:t>
      </w:r>
    </w:p>
    <w:p>
      <w:pPr>
        <w:pStyle w:val="Heading2"/>
      </w:pPr>
      <w:r>
        <w:t>문단 0839  ·  [0665c14]</w:t>
      </w:r>
    </w:p>
    <w:p>
      <w:pPr/>
      <w:r>
        <w:rPr>
          <w:b/>
        </w:rPr>
        <w:t>원문</w:t>
      </w:r>
    </w:p>
    <w:p>
      <w:pPr>
        <w:pStyle w:val="SourceText"/>
      </w:pPr>
      <w:r>
        <w:t>[0665c14] 別緣具五。一己所作非法事。二他如法諫。三知己所作。非前人諫者。四諫不受。五隨所作。犯根本。不從語波逸提。</w:t>
      </w:r>
    </w:p>
    <w:p>
      <w:pPr/>
      <w:r>
        <w:rPr>
          <w:b/>
        </w:rPr>
        <w:t>한국어 번역</w:t>
      </w:r>
    </w:p>
    <w:p>
      <w:pPr>
        <w:pStyle w:val="TranslationText"/>
      </w:pPr>
      <w:r>
        <w:t>별도의 인연은 다섯 가지를 갖춘다. 첫째, 자신이 하려는 일이 비법일 것. 둘째, 다른 사람이 여법하게 간할 것. 셋째, 자기가 하는 일이 잘못임을 알고, 앞사람이 간하는 것도 알아야 한다. 넷째, 간언을 받아들이지 않을 것. 다섯째, 그 하려던 일을 실제로 행하면 근본죄를 범하고, 말을 따르지 않은 데 대해서는 바일제를 범한다.</w:t>
      </w:r>
    </w:p>
    <w:p>
      <w:pPr>
        <w:pStyle w:val="Heading2"/>
      </w:pPr>
      <w:r>
        <w:t>문단 0840  ·  [0665c17]</w:t>
      </w:r>
    </w:p>
    <w:p>
      <w:pPr/>
      <w:r>
        <w:rPr>
          <w:b/>
        </w:rPr>
        <w:t>원문</w:t>
      </w:r>
    </w:p>
    <w:p>
      <w:pPr>
        <w:pStyle w:val="SourceText"/>
      </w:pPr>
      <w:r>
        <w:t>[0665c17] 戒本三句。一人。二不受諫。三結罪。</w:t>
      </w:r>
    </w:p>
    <w:p>
      <w:pPr/>
      <w:r>
        <w:rPr>
          <w:b/>
        </w:rPr>
        <w:t>한국어 번역</w:t>
      </w:r>
    </w:p>
    <w:p>
      <w:pPr>
        <w:pStyle w:val="TranslationText"/>
      </w:pPr>
      <w:r>
        <w:t>계본은 세 구이다. 첫째, 사람. 둘째, 간언을 받아들이지 않음. 셋째, 결죄.</w:t>
      </w:r>
    </w:p>
    <w:p>
      <w:pPr>
        <w:pStyle w:val="Heading2"/>
      </w:pPr>
      <w:r>
        <w:t>문단 0841  ·  [0665c18]</w:t>
      </w:r>
    </w:p>
    <w:p>
      <w:pPr/>
      <w:r>
        <w:rPr>
          <w:b/>
        </w:rPr>
        <w:t>원문</w:t>
      </w:r>
    </w:p>
    <w:p>
      <w:pPr>
        <w:pStyle w:val="SourceText"/>
      </w:pPr>
      <w:r>
        <w:t>[0665c18] 下辨相具解。但使知已。為非知諫者。是故違情重。是以提罪。若謂己所作。是前諫者。非情過輕微。故得吉羅。隨所作事邊。以識事故。作不以不知。得犯根本罪。此違一人諫。不隨前事。結罪輕重。但就心辨。虗故罪重。心實故輕。文中先結心實之吉。次結心虗提。問違僧諫中。諫竟即犯。不待作事。此中所以諫竟未犯。要待作事。方犯違諫。其義何也。解言僧諫中。有僧命眾法可違。情過是重故。諫竟即犯。不犯待作事。此中既是一人。諫無僧命。眾法可違。是以諫竟未犯。要待作事。方違諫義成。以是不類。若爾下拒勸學戒。亦是一人。諫無眾命可違。何以諫竟即犯。與此相違耶。解言彼諫止犯。先是不學。止犯之人。發言拒諫。道已不學。即是止犯。表違成故所以犯。此諫作犯。雖言拒諫。道我作者。仍猶未作表違。未就要待作事。違諫義成。亦非一類。更有一義。如下辨。</w:t>
      </w:r>
    </w:p>
    <w:p>
      <w:pPr/>
      <w:r>
        <w:rPr>
          <w:b/>
        </w:rPr>
        <w:t>한국어 번역</w:t>
      </w:r>
    </w:p>
    <w:p>
      <w:pPr>
        <w:pStyle w:val="TranslationText"/>
      </w:pPr>
      <w:r>
        <w:t>아래 변상에서는 모두 자세히 풀이한다. 다만 이미 자기가 잘못임을 알고 남이 간하는 것도 알면, 그 뜻으로 거스르는 허물이 무거우므로 바일제죄가 된다. 만약 자기가 하는 일이 옳고 앞사람의 간언이 그르다고 여긴다면, 마음의 허물이 가볍고 미미하므로 길라를 범한다. 그가 행하는 각각의 일에 따라서는 그 일을 알고 있기 때문에 ‘모른다’는 이유로 범하지 않는 것이 아니며, 근본죄를 범하게 된다. 이것은 한 사람의 간언을 어긴 경우이므로 앞의 일 자체에 따라 죄의 경중을 맺는 것이 아니다. 다만 마음에 근거하여 분별한다. 마음이 거짓이면 죄가 무겁고, 마음이 실제이면 가볍다. 문장에서는 먼저 마음이 실제인 경우의 길라를 맺고, 다음에 마음이 거짓인 경우의 바일제를 맺는다. 묻는다. 승가의 간언을 어기는 경우에는 간언이 끝나는 즉시 범하고, 일을 실제로 행하기를 기다리지 않는다. 그런데 여기서는 어째서 간언이 끝났어도 아직 범하지 않고, 반드시 그 일을 실제로 행하기를 기다려야 비로소 간언을 어긴 죄를 범하는가. 그 뜻은 무엇인가. 풀이하면, 승가의 간언에는 승가가 명한 대중법이 있어 이를 어기게 되므로 마음의 허물이 무겁다. 그래서 간언이 끝나는 즉시 범하고, 그 일을 실제로 행하기를 기다려 범하는 것이 아니다. 여기서는 한 사람의 간언일 뿐이고, 간언에 승가의 명령이나 대중법을 어긴다는 점이 없으므로 간언이 끝난 것만으로는 아직 범하지 않는다. 반드시 그 일을 실제로 행해야 비로소 간언을 어긴 뜻이 성립한다. 그러므로 서로 같지 않다. 그렇다면 아래의 거권학계(拒勸學戒)는 역시 한 사람의 간언이라 대중의 명령을 어긴 것이 없는데, 어찌하여 간언이 끝나는 즉시 범하는가. 이것과 서로 어긋나지 않는가. 풀이하면, 저 계에서 간하는 것은 지범(止犯)을 대상으로 한다. 그는 앞서 배우지 않아 지범을 범하는 사람이었다. 말을 내어 간언을 거부하고 ‘나는 이미 배우지 않겠다’고 말하면, 그 자체가 곧 지범이어서 어김을 드러낸 것이 성립하므로 범한다. 여기서 간하는 것은 작범(作犯)을 대상으로 한다. 비록 간언을 거부하는 말을 하더라도, ‘내가 하겠다’고 말한 것만으로는 아직 실제로 행해 어김을 드러낸 것이 아니다. 아직 행위가 성립한 것이 아니므로 반드시 실제 일을 행하기를 기다려야 간언을 어긴 뜻이 성립한다. 그러므로 역시 같은 유형이 아니다. 다시 한 가지 뜻이 있으니, 아래에서 분별하는 것과 같다.</w:t>
      </w:r>
    </w:p>
    <w:p>
      <w:pPr>
        <w:pStyle w:val="EditorialNote"/>
      </w:pPr>
      <w:r>
        <w:t>교감·번역 메모 | [구문 불확실][이문 검토 필요] 「作不以不知」는 문형이 불안정하여 ‘모른다는 이유로 근본죄를 피하지 못한다’는 문맥으로 옮겼다. · [구문 불확실] 「虗故罪重」은 앞의 심경 분별에 따라 ‘마음이 거짓이면 죄가 무겁다’는 뜻으로 이해하였다. · [이문 검토 필요] 원문 「不犯待作事」는 문맥상 「不待作事」로 읽힐 가능성이 크나 교정하지 않고 문맥에 따라 옮겼다. · [구문 불확실] 「彼諫止犯」은 뒤의 不學止犯 설명과 연결하여 ‘저 간언은 지범을 대상으로 한다’는 뜻으로 옮겼다. · [구문 불확실] 「表違成故所以犯」은 거부의 발언 자체가 지범의 어김을 드러내는 표지가 된다는 뜻으로 이해하였다.</w:t>
      </w:r>
    </w:p>
    <w:p>
      <w:pPr>
        <w:pStyle w:val="Heading2"/>
      </w:pPr>
      <w:r>
        <w:t>제55 공포계</w:t>
      </w:r>
    </w:p>
    <w:p>
      <w:pPr>
        <w:pStyle w:val="SmallMeta"/>
      </w:pPr>
      <w:r>
        <w:t>○恐怖戒第五十五  |  ○제55 공포계.</w:t>
      </w:r>
    </w:p>
    <w:p>
      <w:pPr>
        <w:pStyle w:val="Heading2"/>
      </w:pPr>
      <w:r>
        <w:t>문단 0842  ·  [0666a10]</w:t>
      </w:r>
    </w:p>
    <w:p>
      <w:pPr/>
      <w:r>
        <w:rPr>
          <w:b/>
        </w:rPr>
        <w:t>원문</w:t>
      </w:r>
    </w:p>
    <w:p>
      <w:pPr>
        <w:pStyle w:val="SourceText"/>
      </w:pPr>
      <w:r>
        <w:t>[0666a10] 凡出家人。宜須將護。不相惱觸。令以六塵等事。遞相恐怖。令彼惶悸。癈脩正業。惱殊深。故須制斷。</w:t>
      </w:r>
    </w:p>
    <w:p>
      <w:pPr/>
      <w:r>
        <w:rPr>
          <w:b/>
        </w:rPr>
        <w:t>한국어 번역</w:t>
      </w:r>
    </w:p>
    <w:p>
      <w:pPr>
        <w:pStyle w:val="TranslationText"/>
      </w:pPr>
      <w:r>
        <w:t>무릇 출가한 사람은 마땅히 서로 보호하고 서로 괴롭히거나 건드리지 않아야 한다. 그런데 육진(六塵) 등의 일로 서로서로 겁을 주어 상대방을 두렵고 놀라게 하고, 바른 업을 닦는 것을 폐하게 하니 괴롭힘이 매우 깊다. 그러므로 제정하여 끊어야 한다.</w:t>
      </w:r>
    </w:p>
    <w:p>
      <w:pPr>
        <w:pStyle w:val="Heading2"/>
      </w:pPr>
      <w:r>
        <w:t>문단 0843  ·  [0666a12]</w:t>
      </w:r>
    </w:p>
    <w:p>
      <w:pPr/>
      <w:r>
        <w:rPr>
          <w:b/>
        </w:rPr>
        <w:t>원문</w:t>
      </w:r>
    </w:p>
    <w:p>
      <w:pPr>
        <w:pStyle w:val="SourceText"/>
      </w:pPr>
      <w:r>
        <w:t>[0666a12] 別緣有五。一大比丘。二作恐怖彼意。三以六塵等事。一一說示。四言辭了了。五前人見聞。觸知便犯。不待前人怖以不怖。以怖是難知故。又是口業分齊故。緣起文二。初至我是鬼。反披拘執以色聲。怖佛起過。二世尊已下。正明呵責。既對佛恐怖。為過公顯故。無別舉人。亦不問自言。前反披拘。執作其惡色。是身業不善。沙門我是鬼。是口業不善。非但二業。是惡心亦不善。使於身口故。言心亦是惡。正彰三業。俱是過也。帝釋常謂。僧中純善。而忽遇斯變。是故驚訝。眾中亦有。如此人耶。佛言此人現報生身。道契無著。故言此生得清淨法。帝釋讚佛。內心清淨。離世八法。得利譽稱樂不以為歡。逢衰毀譏。苦未以為惱。不為此八。違慎所轉。故曰毀譽不移動等。佛說偈者。對帝釋原意。常謂佛有怖故爾。佛遂集僧呵制。</w:t>
      </w:r>
    </w:p>
    <w:p>
      <w:pPr/>
      <w:r>
        <w:rPr>
          <w:b/>
        </w:rPr>
        <w:t>한국어 번역</w:t>
      </w:r>
    </w:p>
    <w:p>
      <w:pPr>
        <w:pStyle w:val="TranslationText"/>
      </w:pPr>
      <w:r>
        <w:t>별도의 인연은 다섯 가지가 있다. 첫째, 대상이 대비구일 것. 둘째, 상대방을 두렵게 하려는 뜻을 낼 것. 셋째, 육진 등의 일을 가지고 하나하나 말하거나 보여 줄 것. 넷째, 말이 분명할 것. 다섯째, 앞사람이 보고 듣거나 접촉하여 알면 곧 범한다. 앞사람이 실제로 두려워했는지 여부를 기다리지 않는다. 두려움은 알기 어렵기 때문이며, 또 구업의 성립 한계에 따른 것이기 때문이다. 연기문은 둘이다. 첫째, 처음부터 ‘나는 귀신이다[我是鬼]’까지는 옷을 뒤집어 입고 붙잡는 모습과 색·소리로 부처를 두렵게 하여 허물을 일으킨 것이다. 둘째, ‘세존[世尊]’ 이하에서는 바로 꾸짖는 일을 밝힌다. 이미 부처를 상대로 겁을 주었으니 그 허물이 공개적으로 드러났기 때문에 따로 고발하는 사람을 들지 않고, 또 자언(自言)을 묻지도 않는다. 앞서 옷을 뒤집어 입고 붙잡아 악한 형색을 만들었으니 이는 신업의 불선이다. ‘사문인 내가 귀신이다’라고 한 것은 구업의 불선이다. 두 업뿐만 아니라 악한 마음 또한 불선이어서 신업과 구업을 움직이게 하기 때문에 마음 또한 악하다고 한 것이다. 바로 삼업이 모두 허물임을 드러낸다. 제석은 평소에 승가 안에는 오직 선한 이들만 있다고 여겼는데, 갑자기 이러한 일을 만났으므로 놀라고 의아해하였다. ‘대중 가운데에도 이와 같은 사람이 있는가?’라고 한 것이다. 부처께서는 이 사람이 현생의 몸으로 과보를 받으면서도 도는 무착에 계합한다고 하셨다. 그러므로 ‘이 생에서 청정법을 얻는다’고 말한 것이다. 제석은 부처의 내심이 청정하고 세간의 팔법을 떠나, 이익·명예·칭찬·즐거움을 얻어도 기뻐하지 않고, 쇠퇴·훼방·비난을 만나거나 고통을 받아도 괴로워하지 않으며, 이 여덟 가지에 거슬리거나 따라 움직이지 않는다고 찬탄하였다. 그러므로 ‘훼방과 칭찬에도 흔들리지 않는다’고 한 것이다. 부처께서 게송을 설한 것은 제석의 본래 생각, 곧 부처도 두려움이 있다고 늘 여긴 데 대답한 것이다. 부처께서는 마침내 승가를 모아 꾸짖고 계를 제정하였다.</w:t>
      </w:r>
    </w:p>
    <w:p>
      <w:pPr>
        <w:pStyle w:val="EditorialNote"/>
      </w:pPr>
      <w:r>
        <w:t>교감·번역 메모 | [판독 불확실][구문 불확실] 「反披拘執」은 겁을 주기 위해 의복·몸짓을 바꾸는 장면으로 이해했으나 자형과 분절이 불안정하다. · [구문 불확실] 「此人現報生身」은 현생의 몸에서 과보를 받는다는 뜻으로 옮겼으나 정확한 구두는 추가 검토가 필요하다. · [판독 불확실][이문 검토 필요] 「違慎所轉」는 문맥상 세간 팔법의 ‘違順’에 흔들리지 않는다는 뜻으로 보이며 「慎」에 이문 가능성이 있다.</w:t>
      </w:r>
    </w:p>
    <w:p>
      <w:pPr>
        <w:pStyle w:val="Heading2"/>
      </w:pPr>
      <w:r>
        <w:t>문단 0844  ·  [0666b02]</w:t>
      </w:r>
    </w:p>
    <w:p>
      <w:pPr/>
      <w:r>
        <w:rPr>
          <w:b/>
        </w:rPr>
        <w:t>원문</w:t>
      </w:r>
    </w:p>
    <w:p>
      <w:pPr>
        <w:pStyle w:val="SourceText"/>
      </w:pPr>
      <w:r>
        <w:t>[0666b02] 戒本三句。一人。二恐怖。三結犯。</w:t>
      </w:r>
    </w:p>
    <w:p>
      <w:pPr/>
      <w:r>
        <w:rPr>
          <w:b/>
        </w:rPr>
        <w:t>한국어 번역</w:t>
      </w:r>
    </w:p>
    <w:p>
      <w:pPr>
        <w:pStyle w:val="TranslationText"/>
      </w:pPr>
      <w:r>
        <w:t>계본은 세 구이다. 첫째, 사람. 둘째, 두렵게 함. 셋째, 결죄.</w:t>
      </w:r>
    </w:p>
    <w:p>
      <w:pPr>
        <w:pStyle w:val="Heading2"/>
      </w:pPr>
      <w:r>
        <w:t>문단 0845  ·  [0666b03]</w:t>
      </w:r>
    </w:p>
    <w:p>
      <w:pPr/>
      <w:r>
        <w:rPr>
          <w:b/>
        </w:rPr>
        <w:t>원문</w:t>
      </w:r>
    </w:p>
    <w:p>
      <w:pPr>
        <w:pStyle w:val="SourceText"/>
      </w:pPr>
      <w:r>
        <w:t>[0666b03] 辨相。初句可知。若以色已下。合解二三兩句文三。一列六塵章門。二云何已下。一一行怖成犯之法。若比丘下。結犯輕重分齊。欲怖之法。要先以言告。然後方用色等六事。一一不爾之。舉其前言。以釋犯相。故言若說而了了提。不犯文三。一舉色聲。二事無不欲。示所以不犯。二若以色下。辨舉五塵。不無怖意。所以不犯。三若有是事。不獨舉法塵。說無怖意。</w:t>
      </w:r>
    </w:p>
    <w:p>
      <w:pPr/>
      <w:r>
        <w:rPr>
          <w:b/>
        </w:rPr>
        <w:t>한국어 번역</w:t>
      </w:r>
    </w:p>
    <w:p>
      <w:pPr>
        <w:pStyle w:val="TranslationText"/>
      </w:pPr>
      <w:r>
        <w:t>변상에서는 첫째 구는 알 수 있다. ‘만약 색으로[若以色]’ 이하에서는 둘째와 셋째 두 구를 함께 풀이하며, 문장은 셋이다. 첫째, 육진의 장문을 열거한다. 둘째, ‘어떠한 것인가[云何]’ 이하에서는 하나하나 겁을 주어 범죄가 성립하는 법을 설명한다. ‘만약 비구[若比丘]’ 이하에서는 범죄의 경중과 한계를 맺는다. 겁을 주는 방법은 먼저 말로 알려야 하고, 그 뒤에 비로소 색 등 여섯 가지 일을 사용한다. 각각 그러하지 않은 경우에는 그 앞의 말을 들어 범죄의 모습을 풀이한다. 그러므로 ‘말하여 분명하면 바일제’라고 하였다. 불범문은 셋이다. 첫째, 색과 소리 두 가지 일을 들지만 두렵게 하려는 뜻이 없음을 보여 주어 범하지 않는 까닭을 밝힌다. 둘째, ‘만약 색으로[若以色]’ 이하에서는 다섯 가지 진(塵)을 들어 두렵게 하려는 뜻이 없음을 밝히므로 범하지 않는다. 셋째, ‘만약 이러한 일이 있다면[若有是事]’에서는 법진만을 따로 들지 않고, 두렵게 하려는 뜻이 없음을 말한다.</w:t>
      </w:r>
    </w:p>
    <w:p>
      <w:pPr>
        <w:pStyle w:val="EditorialNote"/>
      </w:pPr>
      <w:r>
        <w:t>교감·번역 메모 | [구문 불확실] 「二事無不欲」은 색·성 두 가지를 들되 두렵게 하려는 뜻이 없다는 불범문으로 이해하였다.</w:t>
      </w:r>
    </w:p>
    <w:p>
      <w:pPr>
        <w:pStyle w:val="Heading2"/>
      </w:pPr>
      <w:r>
        <w:t>제56 과반월세욕계</w:t>
      </w:r>
    </w:p>
    <w:p>
      <w:pPr>
        <w:pStyle w:val="SmallMeta"/>
      </w:pPr>
      <w:r>
        <w:t>○過半月洗浴戒第五十六  |  ○제56 과반월세욕계.</w:t>
      </w:r>
    </w:p>
    <w:p>
      <w:pPr>
        <w:pStyle w:val="Heading2"/>
      </w:pPr>
      <w:r>
        <w:t>문단 0846  ·  [0666b11]</w:t>
      </w:r>
    </w:p>
    <w:p>
      <w:pPr/>
      <w:r>
        <w:rPr>
          <w:b/>
        </w:rPr>
        <w:t>원문</w:t>
      </w:r>
    </w:p>
    <w:p>
      <w:pPr>
        <w:pStyle w:val="SourceText"/>
      </w:pPr>
      <w:r>
        <w:t>[0666b11] 十律洗浴有五利。一除垢。二身清淨。事值澡除。但晈潔過常。令身光澤。翫著色身。無心猒背。正違出離。故須限約。半月一洗。若過即犯。</w:t>
      </w:r>
    </w:p>
    <w:p>
      <w:pPr/>
      <w:r>
        <w:rPr>
          <w:b/>
        </w:rPr>
        <w:t>한국어 번역</w:t>
      </w:r>
    </w:p>
    <w:p>
      <w:pPr>
        <w:pStyle w:val="TranslationText"/>
      </w:pPr>
      <w:r>
        <w:t>『십율』에서는 목욕에 다섯 가지 이익이 있다고 한다. 첫째, 때를 제거함. 둘째, 몸을 청정하게 함이다. 일이 생기면 씻어 제거해야 하지만, 지나치게 깨끗함을 평소보다 더 추구하여 몸에 윤기를 내고 육신의 빛깔을 즐겨 집착하면, 싫어하여 등질 마음이 없어 바로 출리를 어기게 된다. 그러므로 제한을 둘 필요가 있어 반달에 한 번 씻게 하였다. 이를 넘으면 곧 범한다.</w:t>
      </w:r>
    </w:p>
    <w:p>
      <w:pPr>
        <w:pStyle w:val="EditorialNote"/>
      </w:pPr>
      <w:r>
        <w:t>교감·번역 메모 | [판독 불확실] 원문 「晈潔」은 밝고 깨끗함을 뜻하는 표현으로 보아 옮겼으나 「晈」 자형은 이문 가능성이 있다.</w:t>
      </w:r>
    </w:p>
    <w:p>
      <w:pPr>
        <w:pStyle w:val="Heading2"/>
      </w:pPr>
      <w:r>
        <w:t>문단 0847  ·  [0666b14]</w:t>
      </w:r>
    </w:p>
    <w:p>
      <w:pPr/>
      <w:r>
        <w:rPr>
          <w:b/>
        </w:rPr>
        <w:t>원문</w:t>
      </w:r>
    </w:p>
    <w:p>
      <w:pPr>
        <w:pStyle w:val="SourceText"/>
      </w:pPr>
      <w:r>
        <w:t>[0666b14] 則緣具五。一曾前洗浴。二未滿半月。三更洗浴。四無因緣。五澆身半犯。</w:t>
      </w:r>
    </w:p>
    <w:p>
      <w:pPr/>
      <w:r>
        <w:rPr>
          <w:b/>
        </w:rPr>
        <w:t>한국어 번역</w:t>
      </w:r>
    </w:p>
    <w:p>
      <w:pPr>
        <w:pStyle w:val="TranslationText"/>
      </w:pPr>
      <w:r>
        <w:t>따라서 인연은 다섯 가지를 갖춘다. 첫째, 전에 이미 목욕했을 것. 둘째, 아직 반달이 차지 않았을 것. 셋째, 다시 목욕할 것. 넷째, 인연이 없을 것. 다섯째, 몸의 절반에 물을 끼얹으면 범한다.</w:t>
      </w:r>
    </w:p>
    <w:p>
      <w:pPr>
        <w:pStyle w:val="Heading2"/>
      </w:pPr>
      <w:r>
        <w:t>문단 0848  ·  [0666b16]</w:t>
      </w:r>
    </w:p>
    <w:p>
      <w:pPr/>
      <w:r>
        <w:rPr>
          <w:b/>
        </w:rPr>
        <w:t>원문</w:t>
      </w:r>
    </w:p>
    <w:p>
      <w:pPr>
        <w:pStyle w:val="SourceText"/>
      </w:pPr>
      <w:r>
        <w:t>[0666b16] 滿足戒本四句。一人。二明半月一洗不得過。三除開緣。四結犯。</w:t>
      </w:r>
    </w:p>
    <w:p>
      <w:pPr/>
      <w:r>
        <w:rPr>
          <w:b/>
        </w:rPr>
        <w:t>한국어 번역</w:t>
      </w:r>
    </w:p>
    <w:p>
      <w:pPr>
        <w:pStyle w:val="TranslationText"/>
      </w:pPr>
      <w:r>
        <w:t>완전한 계본은 네 구이다. 첫째, 사람. 둘째, 반달에 한 번 씻어야 하며 이를 넘겨서는 안 됨을 밝힌다. 셋째, 허용되는 인연을 제외한다. 넷째, 결죄.</w:t>
      </w:r>
    </w:p>
    <w:p>
      <w:pPr>
        <w:pStyle w:val="Heading2"/>
      </w:pPr>
      <w:r>
        <w:t>문단 0849  ·  [0666b18]</w:t>
      </w:r>
    </w:p>
    <w:p>
      <w:pPr/>
      <w:r>
        <w:rPr>
          <w:b/>
        </w:rPr>
        <w:t>원문</w:t>
      </w:r>
    </w:p>
    <w:p>
      <w:pPr>
        <w:pStyle w:val="SourceText"/>
      </w:pPr>
      <w:r>
        <w:t>[0666b18] 餘時者下誦前第三。此言不得過者。非謂不得半月洗。謂於半月。不得弄洗。故曰不得過。祇云。應隨洛日數。要滿十五日。乃應更洗。辨相中略。不解第二。時節勢時已下解第三。除緣不犯。天竺勢早。故從三月初。至五月十五日。此兩月半。聽洗無罪。如此方勢脕亦得用。此兩月半。時日滿便足。是名熱時。作時者。十律。乃至掃僧坊。內地五尺。多論五六尺。五分乃至掃屋內地。若比丘下解第四。過洗結罪。</w:t>
      </w:r>
    </w:p>
    <w:p>
      <w:pPr/>
      <w:r>
        <w:rPr>
          <w:b/>
        </w:rPr>
        <w:t>한국어 번역</w:t>
      </w:r>
    </w:p>
    <w:p>
      <w:pPr>
        <w:pStyle w:val="TranslationText"/>
      </w:pPr>
      <w:r>
        <w:t>‘나머지 때[餘時]’ 이하에서는 앞의 셋째를 되풀이한다. 여기서 ‘넘겨서는 안 된다’고 한 것은 반달에 한 번 씻을 수 없다는 뜻이 아니라, 반달 안에 거듭 장난삼아 씻어서는 안 된다는 뜻이다. 그러므로 ‘넘겨서는 안 된다’고 하였다. 『승기율』에서는 말한다. 마땅히 날짜 수를 따라 계산하여 반드시 열다섯 날을 채운 뒤에야 다시 씻어야 한다. 변상에서는 간략히 하여 둘째를 풀이하지 않는다. ‘시절·세시[時節勢時]’ 이하에서는 셋째를 풀이하여 허용되는 인연이면 범하지 않음을 밝힌다. 천축은 더위가 일찍 오므로 3월 초부터 5월 15일까지, 이 두 달 반 동안은 씻어도 죄가 없도록 허용한다. 이 지방은 더위가 늦으니 또한 그 형편에 맞게 사용할 수 있다. 이 두 달 반은 시일이 차면 충분하니, 이를 열시(熱時)라 한다. ‘작시(作時)’란, 『십율』에서는 승방을 청소하여 안쪽 땅 다섯 자에 이르는 경우를 말한다. 『다론』에서는 다섯 자 또는 여섯 자라 하고, 『오분율』에서는 집 안의 땅을 청소하는 데 이르기까지라 한다. ‘만약 비구[若比丘]’ 이하에서는 넷째를 풀이하여, 지나치게 씻은 경우의 결죄를 밝힌다.</w:t>
      </w:r>
    </w:p>
    <w:p>
      <w:pPr>
        <w:pStyle w:val="EditorialNote"/>
      </w:pPr>
      <w:r>
        <w:t>교감·번역 메모 | [판독 불확실][이문 검토 필요] 「隨洛日數」의 「洛」은 날짜 계산과 관련된 자형으로 보이나 정확한 판독이 불확실하여 ‘날짜 수를 따라’로 옮겼다. · [판독 불확실][이문 검토 필요] 「勢脕」은 더위가 늦게 오는 지역적 형세를 말하는 것으로 보이며 「脕」은 「晚」 계열 이문 가능성이 있다.</w:t>
      </w:r>
    </w:p>
    <w:p>
      <w:pPr>
        <w:pStyle w:val="Heading2"/>
      </w:pPr>
      <w:r>
        <w:t>제57 무사연결계</w:t>
      </w:r>
    </w:p>
    <w:p>
      <w:pPr>
        <w:pStyle w:val="SmallMeta"/>
      </w:pPr>
      <w:r>
        <w:t>○無事然決戒五十七  |  ○제57 무사연결계.</w:t>
      </w:r>
    </w:p>
    <w:p>
      <w:pPr>
        <w:pStyle w:val="EditorialNote"/>
      </w:pPr>
      <w:r>
        <w:t>교감·번역 메모 | [이문 검토 필요] 계목 표제 「無事然決戒五十七」의 「然決」은 문맥상 ‘무사연화(無事然火)’ 계열 계명과 관련될 가능성이 있으나 원문 표제를 그대로 보존하였다.</w:t>
      </w:r>
    </w:p>
    <w:p>
      <w:pPr>
        <w:pStyle w:val="Heading2"/>
      </w:pPr>
      <w:r>
        <w:t>문단 0850  ·  [0666c03]</w:t>
      </w:r>
    </w:p>
    <w:p>
      <w:pPr/>
      <w:r>
        <w:rPr>
          <w:b/>
        </w:rPr>
        <w:t>원문</w:t>
      </w:r>
    </w:p>
    <w:p>
      <w:pPr>
        <w:pStyle w:val="SourceText"/>
      </w:pPr>
      <w:r>
        <w:t>[0666c03] 凡火性焚熾。事變無恒。容有燒壞。不可不禁。又復然火詳聚。多著俗活。癈脩正業。是以聖制。</w:t>
      </w:r>
    </w:p>
    <w:p>
      <w:pPr/>
      <w:r>
        <w:rPr>
          <w:b/>
        </w:rPr>
        <w:t>한국어 번역</w:t>
      </w:r>
    </w:p>
    <w:p>
      <w:pPr>
        <w:pStyle w:val="TranslationText"/>
      </w:pPr>
      <w:r>
        <w:t>무릇 불의 성질은 타오르고 맹렬하여 일의 변화가 일정하지 않으므로, 태워 손상시킬 수 있어 금하지 않을 수 없다. 또 불을 피우면 무리가 모여들고, 속된 생활에 많이 집착하게 되어 바른 업을 닦는 것을 폐하게 한다. 그러므로 성인이 제정하였다.</w:t>
      </w:r>
    </w:p>
    <w:p>
      <w:pPr>
        <w:pStyle w:val="EditorialNote"/>
      </w:pPr>
      <w:r>
        <w:t>교감·번역 메모 | [구문 불확실][이문 검토 필요] 「然火詳聚」는 불을 피울 때 사람들이 모이는 상황을 말하는 것으로 보이나 「詳」의 자형이 불안정하다.</w:t>
      </w:r>
    </w:p>
    <w:p>
      <w:pPr>
        <w:pStyle w:val="Heading2"/>
      </w:pPr>
      <w:r>
        <w:t>문단 0851  ·  [0666c05]</w:t>
      </w:r>
    </w:p>
    <w:p>
      <w:pPr/>
      <w:r>
        <w:rPr>
          <w:b/>
        </w:rPr>
        <w:t>원문</w:t>
      </w:r>
    </w:p>
    <w:p>
      <w:pPr>
        <w:pStyle w:val="SourceText"/>
      </w:pPr>
      <w:r>
        <w:t>[0666c05] 別有四。一是無因緣。甄去因緣不犯。雖無因緣。若在䨱鄣處。生患義微。亦是不犯。故須第二□露地。三然草木等。甄然炭生過義微。但犯小罪。燒便犯。此中但制。無事然火罪。不言壞地。傷五生種罪。上已制竟故爾。</w:t>
      </w:r>
    </w:p>
    <w:p>
      <w:pPr/>
      <w:r>
        <w:rPr>
          <w:b/>
        </w:rPr>
        <w:t>한국어 번역</w:t>
      </w:r>
    </w:p>
    <w:p>
      <w:pPr>
        <w:pStyle w:val="TranslationText"/>
      </w:pPr>
      <w:r>
        <w:t>별도의 인연은 넷이다. 첫째, 인연이 없을 것. 인연이 있는 경우는 제외하여 범하지 않는다. 비록 인연이 없더라도 가려지고 막힌 곳에 있으면 환난을 낳을 가능성이 작으므로 역시 범하지 않는다. 그러므로 둘째로 [결락] 노지(露地)여야 한다. 셋째, 풀이나 나무 등을 태울 것. 숯을 태우는 것은 허물을 낳을 가능성이 작으므로 다만 작은 죄만 범한다. 불을 붙여 태우면 곧 범한다. 여기서는 다만 아무 일 없이 불을 피우는 죄만 제정하고, 땅을 훼손하거나 다섯 종류의 생명을 해치는 죄는 말하지 않는다. 앞에서 이미 제정했기 때문이다.</w:t>
      </w:r>
    </w:p>
    <w:p>
      <w:pPr>
        <w:pStyle w:val="EditorialNote"/>
      </w:pPr>
      <w:r>
        <w:t>교감·번역 메모 | [판독 불확실] 「䨱鄣」은 덮이고 가려진 곳이라는 뜻으로 이해하였다. 두 글자 모두 이체·이문 가능성이 있다. · [결락] 원문 「故須第二□露地」에 □ 결락이 있어 복원하지 않았다. 문맥상 둘째 조건으로 노지 여부를 드는 대목이다. · [구문 불확실] 「甄然炭生過義微」는 숯을 태우는 경우를 별도로 제외하여 허물이 가볍다고 하는 문맥으로 이해하였다.</w:t>
      </w:r>
    </w:p>
    <w:p>
      <w:pPr>
        <w:pStyle w:val="Heading2"/>
      </w:pPr>
      <w:r>
        <w:t>문단 0852  ·  [0666c10]</w:t>
      </w:r>
    </w:p>
    <w:p>
      <w:pPr/>
      <w:r>
        <w:rPr>
          <w:b/>
        </w:rPr>
        <w:t>원문</w:t>
      </w:r>
    </w:p>
    <w:p>
      <w:pPr>
        <w:pStyle w:val="SourceText"/>
      </w:pPr>
      <w:r>
        <w:t>[0666c10] 戒本三句。一人。二明無病因緣。除有病不犯。三自為已然火結犯。</w:t>
      </w:r>
    </w:p>
    <w:p>
      <w:pPr/>
      <w:r>
        <w:rPr>
          <w:b/>
        </w:rPr>
        <w:t>한국어 번역</w:t>
      </w:r>
    </w:p>
    <w:p>
      <w:pPr>
        <w:pStyle w:val="TranslationText"/>
      </w:pPr>
      <w:r>
        <w:t>계본은 세 구이다. 첫째, 사람. 둘째, 병이라는 인연이 없음을 밝히되, 병이 있는 경우는 제외하여 범하지 않는다. 셋째, 스스로 자신을 위해 불을 피우면 죄를 맺는다.</w:t>
      </w:r>
    </w:p>
    <w:p>
      <w:pPr>
        <w:pStyle w:val="Heading2"/>
      </w:pPr>
      <w:r>
        <w:t>제58 장타의발계</w:t>
      </w:r>
    </w:p>
    <w:p>
      <w:pPr>
        <w:pStyle w:val="SmallMeta"/>
      </w:pPr>
      <w:r>
        <w:t>○藏他衣鉢戒第五十八  |  ○제58 장타의발계.</w:t>
      </w:r>
    </w:p>
    <w:p>
      <w:pPr>
        <w:pStyle w:val="Heading2"/>
      </w:pPr>
      <w:r>
        <w:t>문단 0853  ·  [0666c13]</w:t>
      </w:r>
    </w:p>
    <w:p>
      <w:pPr/>
      <w:r>
        <w:rPr>
          <w:b/>
        </w:rPr>
        <w:t>원문</w:t>
      </w:r>
    </w:p>
    <w:p>
      <w:pPr>
        <w:pStyle w:val="SourceText"/>
      </w:pPr>
      <w:r>
        <w:t>[0666c13] 所以須制者。一調戲宣煩。列因事相。惱藏他衣鉢。覔不得時。今彼惶怖。惱處匪輕。二容生盜心。臨危事險。可懼之甚。三假無盜心。致彼言謗。清白難分。莫能自拔。以斯諸過。故合聖制。</w:t>
      </w:r>
    </w:p>
    <w:p>
      <w:pPr/>
      <w:r>
        <w:rPr>
          <w:b/>
        </w:rPr>
        <w:t>한국어 번역</w:t>
      </w:r>
    </w:p>
    <w:p>
      <w:pPr>
        <w:pStyle w:val="TranslationText"/>
      </w:pPr>
      <w:r>
        <w:t>제정할 필요가 있는 까닭은 다음과 같다. 첫째, 장난으로 번거롭게 하고 일을 벌여 서로 괴롭힌다. 남의 옷과 발우를 감추어 찾아도 얻지 못하게 하면 그 사람을 두렵고 불안하게 하니, 괴롭힘이 가볍지 않다. 둘째, 도둑질하려는 마음이 생길 수도 있어 위태로운 상황에서는 일이 위험해지므로 매우 두려운 일이다. 셋째, 가령 도둑질하려는 마음이 없더라도 그로 인해 상대가 비방하게 되면 청백을 가리기 어렵고 스스로 빠져나오기 어렵다. 이러한 여러 허물 때문에 성인이 제정하는 것이 합당했다.</w:t>
      </w:r>
    </w:p>
    <w:p>
      <w:pPr>
        <w:pStyle w:val="EditorialNote"/>
      </w:pPr>
      <w:r>
        <w:t>교감·번역 메모 | [판독 불확실][구문 불확실] 「調戲宣煩」은 장난으로 상대를 번거롭게 하는 뜻으로 보이나 「宣」의 자형·기능이 불안정하다. · [구문 불확실][이문 검토 필요] 「列因事相」은 앞뒤 문맥과 연결이 매끄럽지 않아 ‘일을 벌여 서로 괴롭힘’의 문맥으로 옮겼다.</w:t>
      </w:r>
    </w:p>
    <w:p>
      <w:pPr>
        <w:pStyle w:val="Heading2"/>
      </w:pPr>
      <w:r>
        <w:t>문단 0854  ·  [0666c17]</w:t>
      </w:r>
    </w:p>
    <w:p>
      <w:pPr/>
      <w:r>
        <w:rPr>
          <w:b/>
        </w:rPr>
        <w:t>원문</w:t>
      </w:r>
    </w:p>
    <w:p>
      <w:pPr>
        <w:pStyle w:val="SourceText"/>
      </w:pPr>
      <w:r>
        <w:t>[0666c17] 別緣具四。一是大比丘。衣鉢事等。二作驚動彼意。三無因緣。或物主慢藏。為戒勅故。或借他故。或因此物。有於二難等不犯。四取藏舉便犯。</w:t>
      </w:r>
    </w:p>
    <w:p>
      <w:pPr/>
      <w:r>
        <w:rPr>
          <w:b/>
        </w:rPr>
        <w:t>한국어 번역</w:t>
      </w:r>
    </w:p>
    <w:p>
      <w:pPr>
        <w:pStyle w:val="TranslationText"/>
      </w:pPr>
      <w:r>
        <w:t>별도의 인연은 네 가지를 갖춘다. 첫째, 대상이 대비구의 옷·발우 등의 물건일 것. 둘째, 그 사람을 놀라게 하려는 뜻을 낼 것. 셋째, 인연이 없을 것. 혹 물건 주인이 함부로 보관하였으므로 경계하고 타이르기 위해서이거나, 혹 다른 사람에게 빌려 주기 위해서이거나, 혹 이 물건 때문에 두 가지 난 등의 일이 있는 경우에는 범하지 않는다. 넷째, 가져다가 숨기거나 치워 두면 곧 범한다.</w:t>
      </w:r>
    </w:p>
    <w:p>
      <w:pPr>
        <w:pStyle w:val="EditorialNote"/>
      </w:pPr>
      <w:r>
        <w:t>교감·번역 메모 | [구문 불확실] 「有於二難等」은 물건과 관련하여 두 가지 난 등의 인연이 있는 예외를 가리키는 것으로 이해하였다.</w:t>
      </w:r>
    </w:p>
    <w:p>
      <w:pPr>
        <w:pStyle w:val="Heading2"/>
      </w:pPr>
      <w:r>
        <w:t>문단 0855  ·  [0666c20]</w:t>
      </w:r>
    </w:p>
    <w:p>
      <w:pPr/>
      <w:r>
        <w:rPr>
          <w:b/>
        </w:rPr>
        <w:t>원문</w:t>
      </w:r>
    </w:p>
    <w:p>
      <w:pPr>
        <w:pStyle w:val="SourceText"/>
      </w:pPr>
      <w:r>
        <w:t>[0666c20] 戒本三句。一人。二出所藏衣鉢。三若自藏下。正明自他藏而結罪。上至故惱。越取戲猶尚犯。況為故惱。故曰下至戲咲。下辨相中。略不解第二句。餘二具釋。</w:t>
      </w:r>
    </w:p>
    <w:p>
      <w:pPr/>
      <w:r>
        <w:rPr>
          <w:b/>
        </w:rPr>
        <w:t>한국어 번역</w:t>
      </w:r>
    </w:p>
    <w:p>
      <w:pPr>
        <w:pStyle w:val="TranslationText"/>
      </w:pPr>
      <w:r>
        <w:t>계본은 세 구이다. 첫째, 사람. 둘째, 감춘 옷과 발우를 드러낸다. 셋째, ‘스스로 감추거나[若自藏]’ 이하에서는 자신이 감추거나 남에게 감추게 한 경우의 결죄를 바로 밝힌다. 위로는 ‘일부러 괴롭힘[故惱]’에 이르기까지이며, 장난으로 취하기만 해도 오히려 범하는데, 하물며 일부러 괴롭히기 위해서이겠는가. 그러므로 아래로 ‘장난으로 웃는 데[戲咲]’까지라고 하였다. 아래 변상 가운데서는 둘째 구를 간략히 하여 풀이하지 않고, 나머지 두 구를 자세히 풀이한다.</w:t>
      </w:r>
    </w:p>
    <w:p>
      <w:pPr>
        <w:pStyle w:val="SmallMeta"/>
      </w:pPr>
      <w:r>
        <w:t>권말 표제 | 四分律疏卷第五末  |  『사분율소』 권제5 말.</w:t>
      </w:r>
    </w:p>
    <w:p>
      <w:pPr>
        <w:pageBreakBefore/>
      </w:pPr>
      <w:r/>
    </w:p>
    <w:p>
      <w:pPr>
        <w:pStyle w:val="Heading1"/>
      </w:pPr>
      <w:r>
        <w:t>제6권 본</w:t>
      </w:r>
    </w:p>
    <w:p>
      <w:pPr>
        <w:pStyle w:val="SmallMeta"/>
      </w:pPr>
      <w:r>
        <w:t>四分律疏卷第六本  |  『사분율소』 권제6 본</w:t>
      </w:r>
    </w:p>
    <w:p>
      <w:pPr>
        <w:pStyle w:val="Heading2"/>
      </w:pPr>
      <w:r>
        <w:t>제59 진실정시불문주취용계</w:t>
      </w:r>
    </w:p>
    <w:p>
      <w:pPr>
        <w:pStyle w:val="SmallMeta"/>
      </w:pPr>
      <w:r>
        <w:t>○真實淨施不問主取用戒第五十九  |  ○제59 진실정시불문주취용계.</w:t>
      </w:r>
    </w:p>
    <w:p>
      <w:pPr>
        <w:pStyle w:val="Heading2"/>
      </w:pPr>
      <w:r>
        <w:t>문단 0856  ·  [0667a07]</w:t>
      </w:r>
    </w:p>
    <w:p>
      <w:pPr/>
      <w:r>
        <w:rPr>
          <w:b/>
        </w:rPr>
        <w:t>원문</w:t>
      </w:r>
    </w:p>
    <w:p>
      <w:pPr>
        <w:pStyle w:val="SourceText"/>
      </w:pPr>
      <w:r>
        <w:t>[0667a07] 凡淨施之法。為去封著之情。遠同大行。事既付彼。取用之時。一須諮問。不問輙取。理違聖教。又復前人既不見物。謂成失奪惱他不輕故。所以制捨與前人不虗稱為真實。此物不復染心名為淨施。故曰真淨施輙取戒。</w:t>
      </w:r>
    </w:p>
    <w:p>
      <w:pPr/>
      <w:r>
        <w:rPr>
          <w:b/>
        </w:rPr>
        <w:t>한국어 번역</w:t>
      </w:r>
    </w:p>
    <w:p>
      <w:pPr>
        <w:pStyle w:val="TranslationText"/>
      </w:pPr>
      <w:r>
        <w:t>무릇 정시(淨施)의 법은, 집착하는 마음을 없애기 위한 것이며, 멀리 대승의 행과 같아지게 하는 것이다. 일이 이미 저 사람에게 맡겨졌다면, 그것을 가져다 쓸 때에는, 반드시 먼저 물어야 한다. 묻지 않고 문득 가져다 쓰면, 이치가 성인의 가르침을 어긴다. 또 앞의 사람은 이미 그 물건을 보지 못하므로, 잃거나 빼앗긴 것으로 여겨 그를 괴롭게 함이 가볍지 않다. 그러므로 제정하였다. 앞사람에게 내어 주는 것이 헛되지 않으므로 ‘진실’이라 하고, 이 물건에 다시 탐착하는 마음을 물들이지 않으므로 ‘정시’라 한다. 그러므로 ‘진실정시한 것을 문득 가져다 쓰는 계’라고 한다.</w:t>
      </w:r>
    </w:p>
    <w:p>
      <w:pPr>
        <w:pStyle w:val="Heading2"/>
      </w:pPr>
      <w:r>
        <w:t>문단 0857  ·  [0667a12]</w:t>
      </w:r>
    </w:p>
    <w:p>
      <w:pPr/>
      <w:r>
        <w:rPr>
          <w:b/>
        </w:rPr>
        <w:t>원문</w:t>
      </w:r>
    </w:p>
    <w:p>
      <w:pPr>
        <w:pStyle w:val="SourceText"/>
      </w:pPr>
      <w:r>
        <w:t>[0667a12] 別緣具四。一是己物。二作真實淨法。三不諮主令知。四取用便犯。</w:t>
      </w:r>
    </w:p>
    <w:p>
      <w:pPr/>
      <w:r>
        <w:rPr>
          <w:b/>
        </w:rPr>
        <w:t>한국어 번역</w:t>
      </w:r>
    </w:p>
    <w:p>
      <w:pPr>
        <w:pStyle w:val="TranslationText"/>
      </w:pPr>
      <w:r>
        <w:t>별도의 인연은 네 가지를 갖춘다. 첫째는 자기 물건인 것이다. 둘째는 진실정시의 법을 행한 것이다. 셋째는 주인에게 물어 알리지 않은 것이다. 넷째는 가져다 쓰면 곧 범하는 것이다.</w:t>
      </w:r>
    </w:p>
    <w:p>
      <w:pPr>
        <w:pStyle w:val="Heading2"/>
      </w:pPr>
      <w:r>
        <w:t>문단 0858  ·  [0667a14]</w:t>
      </w:r>
    </w:p>
    <w:p>
      <w:pPr/>
      <w:r>
        <w:rPr>
          <w:b/>
        </w:rPr>
        <w:t>원문</w:t>
      </w:r>
    </w:p>
    <w:p>
      <w:pPr>
        <w:pStyle w:val="SourceText"/>
      </w:pPr>
      <w:r>
        <w:t>[0667a14] 戒本三句。一人。二正明作淨施法。三輙取結罪。</w:t>
      </w:r>
    </w:p>
    <w:p>
      <w:pPr/>
      <w:r>
        <w:rPr>
          <w:b/>
        </w:rPr>
        <w:t>한국어 번역</w:t>
      </w:r>
    </w:p>
    <w:p>
      <w:pPr>
        <w:pStyle w:val="TranslationText"/>
      </w:pPr>
      <w:r>
        <w:t>계본은 세 구절이다. 첫째는 사람이다. 둘째는 바로 정시법을 행하는 것을 밝힌다. 셋째는 문득 가져다 쓰면 죄를 맺는다.</w:t>
      </w:r>
    </w:p>
    <w:p>
      <w:pPr>
        <w:pStyle w:val="Heading2"/>
      </w:pPr>
      <w:r>
        <w:t>문단 0859  ·  [0667a15]</w:t>
      </w:r>
    </w:p>
    <w:p>
      <w:pPr/>
      <w:r>
        <w:rPr>
          <w:b/>
        </w:rPr>
        <w:t>원문</w:t>
      </w:r>
    </w:p>
    <w:p>
      <w:pPr>
        <w:pStyle w:val="SourceText"/>
      </w:pPr>
      <w:r>
        <w:t>[0667a15] 辨相具解。初句可知。衣者已下解第二。文四。一總解淨施衣。二列淨法。三解二淨差別。四是中已下料簡問否。彰輙有[1]元。欲解淨施五門分別。一須淨意。二對人分別。三對物分別。四約法分別。五失淨不失淨。</w:t>
      </w:r>
    </w:p>
    <w:p>
      <w:pPr/>
      <w:r>
        <w:rPr>
          <w:b/>
        </w:rPr>
        <w:t>한국어 번역</w:t>
      </w:r>
    </w:p>
    <w:p>
      <w:pPr>
        <w:pStyle w:val="TranslationText"/>
      </w:pPr>
      <w:r>
        <w:t>상을 분별하여 자세히 풀이한다. 첫 구절은 알 수 있다. ‘옷’ 이하에서는 둘째를 풀이한다. 글은 네 부분이다. 첫째는 정시한 옷을 총괄하여 풀이한다. 둘째는 정시법을 열거한다. 셋째는 두 가지 정시의 차별을 풀이한다. 넷째는 ‘이 가운데’ 이하에서 물어야 하는지 여부를 가려 분별한다. 문득 취하는 데 원인이 있음을 밝힌다. 정시를 풀이하는 데 다섯 문으로 분별한다. 첫째는 정시하려는 뜻이 있어야 한다. 둘째는 사람을 상대하여 분별한다. 셋째는 물건을 상대하여 분별한다. 넷째는 법을 기준으로 분별한다. 다섯째는 정시를 잃는 것과 잃지 않는 것이다.</w:t>
      </w:r>
    </w:p>
    <w:p>
      <w:pPr>
        <w:pStyle w:val="EditorialNote"/>
      </w:pPr>
      <w:r>
        <w:t>교감·번역 메모 | [구문 불확실][이문 검토 필요] 원문 「彰輙有[1]元」은 문맥과 문면이 불안정하다. ‘문득 취함에 원인이 있음을 밝힌다’는 정도로 직역하였다.</w:t>
      </w:r>
    </w:p>
    <w:p>
      <w:pPr>
        <w:pStyle w:val="Heading2"/>
      </w:pPr>
      <w:r>
        <w:t>문단 0860  ·  [0667a19]</w:t>
      </w:r>
    </w:p>
    <w:p>
      <w:pPr/>
      <w:r>
        <w:rPr>
          <w:b/>
        </w:rPr>
        <w:t>원문</w:t>
      </w:r>
    </w:p>
    <w:p>
      <w:pPr>
        <w:pStyle w:val="SourceText"/>
      </w:pPr>
      <w:r>
        <w:t>[0667a19] 初門。言須作意者。凡淨施法元去封滯。遠同大士離著之行。雖復未能。凡所受畜悉為成就。但大慈方便教作淨法。常作屬他之情。己無貯畜之過。福利施主。饒益比丘。復無譏嫌。故制淨法。多論。九十餘種中無。假為此法異外道故爾。作法付彼。故曰真實。彼此傳施。遞為物主。故稱展轉。並是絕貪惠他。字為淨施。斯之二種皆是作法。若爾云何真實。答一往直付物。在彼邊問。方得用故。言真實對展轉故爾。</w:t>
      </w:r>
    </w:p>
    <w:p>
      <w:pPr/>
      <w:r>
        <w:rPr>
          <w:b/>
        </w:rPr>
        <w:t>한국어 번역</w:t>
      </w:r>
    </w:p>
    <w:p>
      <w:pPr>
        <w:pStyle w:val="TranslationText"/>
      </w:pPr>
      <w:r>
        <w:t>첫째 문이다. ‘작의가 있어야 한다’는 것은, 무릇 정시법은 본래 막히고 집착하는 마음을 없애고, 멀리 대사(大士)의 집착을 떠난 행과 같아지게 하려는 것이다. 비록 아직 그렇게 할 수 없더라도, 무릇 받아 지니는 것은 모두 성취하게 하기 위해, 다만 큰 자비의 방편으로 정시법을 행하도록 가르친 것이다. 항상 남의 것이라는 생각을 내게 하면, 자기에게 저장하고 쌓아 두는 허물이 없고, 시주에게 복과 이익이 되며, 비구에게도 이익을 주고, 또 비난받을 혐의도 없게 된다. 그러므로 정시법을 제정하였다. 『다론』에서는, 구십여 종 가운데에는 이것이 없다고 한다. 이 법을 임시로 만들어 외도와 다르게 한 까닭이다. 작법으로 저 사람에게 맡기므로, ‘진실’이라 한다. 그와 내가 서로 전해 보시하고, 차례로 물건의 주인이 되므로, ‘전전(展轉)’이라 한다. 둘 다 탐욕을 끊고 남에게 베푸는 것이므로, ‘정시’라 이름한다. 이 두 가지는 모두 작법이다. 그렇다면 어찌하여 ‘진실’이라 하는가? 답한다. 한 번 곧바로 물건을 맡기고, 저 사람에게 가서 물은 뒤에야, 비로소 쓸 수 있기 때문이다. ‘진실’이라 한 것은 ‘전전’에 상대하여 말한 것이다.</w:t>
      </w:r>
    </w:p>
    <w:p>
      <w:pPr>
        <w:pStyle w:val="Heading2"/>
      </w:pPr>
      <w:r>
        <w:t>문단 0861  ·  [0667b03]</w:t>
      </w:r>
    </w:p>
    <w:p>
      <w:pPr/>
      <w:r>
        <w:rPr>
          <w:b/>
        </w:rPr>
        <w:t>원문</w:t>
      </w:r>
    </w:p>
    <w:p>
      <w:pPr>
        <w:pStyle w:val="SourceText"/>
      </w:pPr>
      <w:r>
        <w:t>[0667b03] 二門者。人有二別。一能作淨人。謂唯五眾內教攝故。佛教作淨。二所對人。人別復兩。一是淨主。義通七眾。於中二俗為寶施主。出家五眾為衣等施主。見論。若展轉施主得五眾立。為以其不對施主說淨。又復物不付彼。不生譏過。為是大僧得。以尼三眾。尼以僧家二眾。名為展轉施主。真實淨法。要僧尼當眾三。二不得立為。以其墨服是同而男女相別。何有大僧得物對尼。又物付彼。容生染習。招致外譏故。若爾何故多論云。若淨主死遠出異國。應更求淨主。除錢寶一切長財。盡五眾邊作淨。又復祗律憂波問長衣。何等人邊作淨。佛言。比丘等五眾邊作淨。又何故此戒是真實淨。文列五眾者何。若准此等諸文。明知二淨俱通五眾。一解。此是僧尼同戒。故通舉五眾。[2]詠僧尼故。又解下列二種淨法。顯有輙無輙。故使戒本通對二淨。例其五眾。理實不通。亦有人立義。執此文通。隨見[3]住情。祇律又問。遠近得從作淨。佛言。至二由旬知其存亡。又問沙彌邊作淨受具云何。佛言稱無歲。比丘若死。云何云言得停十日。於餘知識邊作淨。二所對作法人。其唯具戒及當部。謂展轉故爾。真實及寶隨所對淨主共作法也。</w:t>
      </w:r>
    </w:p>
    <w:p>
      <w:pPr/>
      <w:r>
        <w:rPr>
          <w:b/>
        </w:rPr>
        <w:t>한국어 번역</w:t>
      </w:r>
    </w:p>
    <w:p>
      <w:pPr>
        <w:pStyle w:val="TranslationText"/>
      </w:pPr>
      <w:r>
        <w:t>둘째 문이다. 사람에는 두 가지 차별이 있다. 첫째는 능히 정시를 행하는 사람이다. 오직 오중(五衆) 가운데 교법에 포섭되는 사람을 말한다. 부처님께서 정시를 하도록 가르치셨기 때문이다. 둘째는 상대하는 사람이다. 상대하는 사람에도 다시 두 가지가 있다. 첫째는 정시주(淨施主)이다. 뜻으로는 칠중(七衆)에 모두 통한다. 그 가운데 두 속인은 보물의 시주가 되고, 출가한 오중은 옷 등의 시주가 된다. 『선견론』에서는, 전전정시의 시주는 오중을 세울 수 있다고 한다. 그 시주를 직접 상대하여 정시를 말하는 것이 아니고, 또 물건을 그에게 실제로 맡기는 것도 아니므로, 비난받을 허물이 생기지 않기 때문이다. 그러므로 대승(大僧)이 할 수 있고, 비구니의 삼중도 할 수 있으며, 비구니는 승가 쪽의 두 중을, 전전정시의 시주로 삼을 수 있다. 진실정시의 법은, 반드시 비구와 비구니 각각의 무리 안에서 하여야 하며, 서로 상대되는 두 중을 세울 수 없다. 먹물 옷을 입는 것은 같아도 남녀가 서로 다르기 때문이다. 어찌 대승이 얻은 물건을 비구니에게 맡길 수 있겠는가. 또 물건을 실제로 그에게 맡기면, 염착하는 습관이 생길 수 있고, 밖의 비난을 불러올 수 있기 때문이다. 그렇다면 어찌하여 『다론』에서는, 정시주가 죽거나 멀리 다른 나라로 나갔으면, 다시 정시주를 구해야 한다고 하였는가? 돈과 보물을 제외한 모든 장재(長財)는, 모두 오중 가운데에서 정시한다고 하였다. 또 『승기율』에서 우바리가 장의(長衣)를 두고 묻기를, 어떤 사람에게 정시해야 합니까, 하니, 부처님께서 말씀하시기를, 비구 등 오중에게 정시한다고 하셨다. 또 어찌하여 이 계는 진실정시인데, 본문에서는 오중을 열거하였는가? 만일 이런 여러 글에 의거한다면, 두 정시가 모두 오중에 통함이 분명하다. 한 해석에서는, 이것은 비구와 비구니에게 공통된 계이므로, 오중을 통틀어 열거한 것이라 한다. 비구와 비구니를 아울러 읊었기 때문이다. 또 다른 해석에서는 아래에서 두 가지 정시법을 열거하여, 문득 취할 수 있는 것과 없는 것이 있음을 나타내므로, 계본에서 두 정시를 통틀어 상대하였다고 한다. 그에 따라 오중을 예로 들었을 뿐, 이치상 실제로는 모두 통하지 않는다. 또 어떤 사람은 이런 뜻을 세워, 이 글에 집착하여 모두 통한다고 주장한다. 각자의 견해에 따라 머물러 집착한다. 『승기율』에서 또 묻기를, 얼마나 먼 거리까지 정시를 의탁할 수 있습니까, 하니, 부처님께서 말씀하시기를, 두 유순까지는 그 생존 여부를 알 수 있어야 한다고 하셨다. 또 사미에게 정시한 뒤 그 사미가 구족계를 받으면 어떻게 합니까, 하니, 부처님께서 ‘세랍이 없는 비구’라고 부르라고 하셨다. 그 비구가 죽으면, 어찌하여 열흘 동안 둘 수 있다고 말하는가? 다른 아는 사람에게 다시 정시하면 된다. 둘째는 작법을 상대하는 사람이다. 오직 구족계를 받은 사람과 같은 부류에 한정된다. 전전정시이기 때문이다. 진실정시와 보물정시는 각각 상대하는 정시주와 함께 작법한다.</w:t>
      </w:r>
    </w:p>
    <w:p>
      <w:pPr>
        <w:pStyle w:val="EditorialNote"/>
      </w:pPr>
      <w:r>
        <w:t>교감·번역 메모 | [구문 불확실][이문 검토 필요] 원문 「要僧尼當眾三」의 끝 ‘三’은 문맥상 불안정하여 원문을 보존하고 뜻만 최소한으로 옮겼다. · [판독 불확실][이문 검토 필요] 원문 「[2]詠僧尼故」의 ‘詠’은 문맥상 ‘兼/通擧’ 계열의 뜻일 가능성이 있으나 교정하지 않았다. · [구문 불확실][이문 검토 필요] 원문 「隨見[3]住情」은 문면이 압축되어 있어 각자의 견해에 집착한다는 문맥으로 옮겼다.</w:t>
      </w:r>
    </w:p>
    <w:p>
      <w:pPr>
        <w:pStyle w:val="Heading2"/>
      </w:pPr>
      <w:r>
        <w:t>문단 0862  ·  [0667b23]</w:t>
      </w:r>
    </w:p>
    <w:p>
      <w:pPr/>
      <w:r>
        <w:rPr>
          <w:b/>
        </w:rPr>
        <w:t>원문</w:t>
      </w:r>
    </w:p>
    <w:p>
      <w:pPr>
        <w:pStyle w:val="SourceText"/>
      </w:pPr>
      <w:r>
        <w:t>[0667b23] 第三門者有兩。第一物體分別。二物量分別。比丘四物。謂衣藥鉢寶尼。加十六[4]牧器。比辨是非者。如似綾羅綺繡人髮馬毛皮樹皮捨墮衣等。並不合作淨。重物之中。除十六[＊]牧。悉同於上。第二尺量分別。衣尺六八寸故。文言。長如來八指。廣四指。是隨何等衣類。但有應量。即須說淨。立及令減。並悉不須。鉢量可知。藥無其量。謂取七日。加口法者。餘悉非也。寶無多少。但金銀錢。</w:t>
      </w:r>
    </w:p>
    <w:p>
      <w:pPr/>
      <w:r>
        <w:rPr>
          <w:b/>
        </w:rPr>
        <w:t>한국어 번역</w:t>
      </w:r>
    </w:p>
    <w:p>
      <w:pPr>
        <w:pStyle w:val="TranslationText"/>
      </w:pPr>
      <w:r>
        <w:t>셋째 문에는 두 가지가 있다. 첫째는 물건의 체를 분별하는 것이다. 둘째는 물건의 양을 분별하는 것이다. 비구에게는 네 가지 물건이 있으니, 옷·약·발우·보물이고, 비구니에게는, 열여섯 목기(牧器)를 더한다. 이것이 옳은지 그른지를 분별하면, 비단·능라·수놓은 옷·사람 머리털·말털·가죽·나무껍질과 사타에 해당하는 옷 따위는, 모두 정시해서는 안 된다. 중물(重物) 가운데서는, 열여섯 목기를 제외하고, 모두 위와 같다. 둘째는 치수와 분량을 분별한다. 옷은 자로 여섯 치와 여덟 치라는 기준이 있으므로, 글에서 말하기를, 길이가 여래의 여덟 손가락이고, 너비가 네 손가락이라고 하였다. 어떤 종류의 옷이든, 다만 규정된 크기에 이르면, 곧 정시를 말해야 한다. 그 기준에 미치지 못하거나 줄여 놓은 것은, 모두 정시할 필요가 없다. 발우의 분량은 알 수 있다. 약은 일정한 분량이 없다. 칠일약을 취하여, 구법(口法)을 더한 것을 말하며, 나머지는 모두 해당하지 않는다. 보물은 많고 적음의 제한이 없다. 다만 금·은·돈을 말한다.</w:t>
      </w:r>
    </w:p>
    <w:p>
      <w:pPr>
        <w:pStyle w:val="EditorialNote"/>
      </w:pPr>
      <w:r>
        <w:t>교감·번역 메모 | [판독 불확실][이문 검토 필요] 원문 「十六[4]牧器」의 ‘牧器’는 기물 명칭으로 보이나 자형·어의가 불확실하여 음가를 살려 옮겼다. · [판독 불확실][이문 검토 필요] 원문에 동일한 「十六[＊]牧」 표기가 반복된다. 위 항목과 같은 난자로 보아 원문을 보존하였다. · [구문 불확실] 원문 「立及令減」은 문맥상 규정량에 미치지 못하거나 감량된 경우를 가리키는 것으로 보이나 구문이 불안정하다.</w:t>
      </w:r>
    </w:p>
    <w:p>
      <w:pPr>
        <w:pStyle w:val="Heading2"/>
      </w:pPr>
      <w:r>
        <w:t>문단 0863  ·  [0667c07]</w:t>
      </w:r>
    </w:p>
    <w:p>
      <w:pPr/>
      <w:r>
        <w:rPr>
          <w:b/>
        </w:rPr>
        <w:t>원문</w:t>
      </w:r>
    </w:p>
    <w:p>
      <w:pPr>
        <w:pStyle w:val="SourceText"/>
      </w:pPr>
      <w:r>
        <w:t>[0667c07] 第四就法。一是請施主法。若當眾大者。須威儀等。後方陳請小及餘眾。直申言請。𨷂無威儀。尼當同爾。若請大僧。亦有威儀。真實比說法。第二是說淨法。謂約物及境作法有差。如常可知識。不對施主面。現前淨施。當餘人邊作淨。十律有現前作淨。與他已。不肯還。遂生鬪諍。佛言。不應現前與。若與不還者。佛言。是名不真實。為清淨故與。是人應還。索得者善。不得者。應強奪教作吉懺。此謂展轉淨也。又此淨法期唯對手之法。不同十律獨住人阿蘭若定禪人長病人飢餓時親里問行人。此等聽作七種心念中。謂心念淨施。五分獨房聽遙淨。應偏袒右肩。脫革屣。互跪捉衣。心念口言。我此長衣淨施。某甲從彼受用。或有人即對人作。又展轉法。問言。我持是衣與誰。答於五眾中。隨意與之。又不應語所稱名比丘。</w:t>
      </w:r>
    </w:p>
    <w:p>
      <w:pPr/>
      <w:r>
        <w:rPr>
          <w:b/>
        </w:rPr>
        <w:t>한국어 번역</w:t>
      </w:r>
    </w:p>
    <w:p>
      <w:pPr>
        <w:pStyle w:val="TranslationText"/>
      </w:pPr>
      <w:r>
        <w:t>넷째는 법을 기준으로 한다. 첫째는 시주를 청하는 법이다. 대승을 청할 때에는, 위의 등을 갖추어야 하고, 그 뒤에 청하는 말을 한다. 소중(小衆)과 그 밖의 무리는, 곧바로 청하는 말을 한다. 위의가 [결락되어] 없다. 비구니도 마찬가지이다. 비구니가 대승을 청하면, 역시 위의를 갖춘다. 진실정시도 이에 준하여 법을 말한다. 둘째는 정시를 말하는 법이다. 물건과 대상에 따라 작법에 차이가 있음을 말한다. 통상적인 법을 알 수 있다. 정시주의 면전에서는 하지 않는다. 현전정시(現前淨施)는, 다른 사람을 상대하여 정시를 행해야 한다. 『십율』에는 현전에서 정시한 뒤, 남에게 주었는데, 그가 돌려주려 하지 않아, 마침내 다툼이 생긴 일이 있다. 부처님께서 말씀하시기를, 현전에서 실제로 주어서는 안 된다고 하셨다. 만일 주었는데 돌려주지 않는다면, 부처님께서 말씀하시기를, 이것을 ‘진실하지 않은 것’이라 한다고 하셨다. 청정하게 하기 위해 준 것이므로, 그 사람은 마땅히 돌려주어야 한다. 요구하여 받으면 좋고, 받지 못하면, 억지로 빼앗은 뒤 길라를 참회하도록 해야 한다. 이는 전전정시를 말한 것이다. 또 이 정시법은 오직 대수법(對手法)에 한정된다. 『십율』에서 독주인·아란야인·선정 수행자·오랜 병자·기근 때의 사람·친리문행인 등에게, 일곱 가지 심념법 가운데 하나를 행하도록 허용한 것과는 다르다. 곧 심념정시(心念淨施)를 말한다. 『오분율』에서는 혼자 방에 있을 때 원격으로 정시하는 것을 허용하였다. 오른쪽 어깨를 드러내고, 가죽신을 벗고, 서로 무릎 꿇고 옷을 잡은 뒤, 마음으로 생각하고 입으로 말하기를, “나의 이 장의를 정시하여, 아무개에게 맡기고 그에게서 받아 사용하겠습니다.”라고 한다. 어떤 사람은 곧 사람을 상대하여 이렇게 행하기도 한다. 또 전전정시의 법에서는, 묻기를, “내가 이 옷을 누구에게 맡겨야 합니까?”라고 하고, 답하기를 “오중 가운데에서, 뜻대로 한 사람에게 맡기라.”고 한다. 또 이름을 말한 그 비구에게 직접 말해서는 안 된다.</w:t>
      </w:r>
    </w:p>
    <w:p>
      <w:pPr>
        <w:pStyle w:val="EditorialNote"/>
      </w:pPr>
      <w:r>
        <w:t>교감·번역 메모 | [결락] 원문 「𨷂無威儀」는 위의가 결락되어 없다는 뜻으로 직역하였다. · [구문 불확실] 원문 「真實比說法」은 ‘진실정시도 이에 준하여 법을 말한다’는 뜻으로 해석하였다. · [판독 불확실][구문 불확실] 원문 「如常可知識」은 문법적으로 불안정하다. 통상적인 법을 알 수 있다는 취지로 최소 번역하였다. · [구문 불확실] 원문 「期唯對手之法」의 ‘期’는 문맥상 군더더기 또는 이문 가능성이 있다. · [판독 불확실][이문 검토 필요] 원문 「親里問行人」은 사람의 유형을 열거한 부분이나 정확한 분절이 불확실하다.</w:t>
      </w:r>
    </w:p>
    <w:p>
      <w:pPr>
        <w:pStyle w:val="Heading2"/>
      </w:pPr>
      <w:r>
        <w:t>문단 0864  ·  [0667c21]</w:t>
      </w:r>
    </w:p>
    <w:p>
      <w:pPr/>
      <w:r>
        <w:rPr>
          <w:b/>
        </w:rPr>
        <w:t>원문</w:t>
      </w:r>
    </w:p>
    <w:p>
      <w:pPr>
        <w:pStyle w:val="SourceText"/>
      </w:pPr>
      <w:r>
        <w:t>[0667c21] 五失淨不失。祇至三由旬。知其存亡。十多出國休道擯舉命終。咸失淨法。此既無文。任依一部淨法。若失。祇[5]真言。於餘知識邊作淨。多論應求持戒多聞有德者。而作施主。後設得物。於一比丘邊。說淨主名。而說淨法。除不見擯。惡耶不捨擯。六罪人。謂出佛身血。破僧。犯四重。但犯一事。不得作淨主。請施主已。除三衣五衣。受持鉢等。皆須更說。以其不成真實展轉故爾。以真實者物須付彼。其展轉者。逕歷三人。有迊為之義。釋此四文。可知其說淨之法。依此文作三。</w:t>
      </w:r>
    </w:p>
    <w:p>
      <w:pPr/>
      <w:r>
        <w:rPr>
          <w:b/>
        </w:rPr>
        <w:t>한국어 번역</w:t>
      </w:r>
    </w:p>
    <w:p>
      <w:pPr>
        <w:pStyle w:val="TranslationText"/>
      </w:pPr>
      <w:r>
        <w:t>다섯째는 정시를 잃는 것과 잃지 않는 것이다. 『승기율』에서는 세 유순까지, 그 생존 여부를 알 수 있어야 한다고 한다. 『십율』과 『다론』에서는 출국·환속·빈출·거죄·명종하면, 모두 정시법을 잃는다고 한다. 이 율에는 이에 관한 글이 없으므로, 한 부파의 정시법에 맡겨 따른다. 만일 정시를 잃었다면, 『승기율』에서는 곧바로 말하기를, 다른 아는 사람에게 다시 정시하라고 한다. 『다론』에서는 지계하고 다문하며 덕이 있는 사람을 구하여, 시주로 삼아야 한다고 한다. 뒤에 물건을 얻게 되면, 한 비구에게 가서, 정시주의 이름을 말하고, 정시법을 설한다. 불견빈(不見擯)과, 악견을 버리지 않아 빈출된 사람, 그리고 여섯 가지 죄인을 제외한다. 곧 부처님의 몸에서 피를 낸 자, 파승한 자, 사중죄를 범한 자 등이다. 이 가운데 한 가지라도 범한 사람은, 정시주가 될 수 없다. 시주를 청한 뒤에는, 삼의·오의와, 수지한 발우 등을 제외하고, 모두 다시 정시를 말해야 한다. 진실정시나 전전정시가 성립하지 않았기 때문이다. 진실정시는 물건을 그에게 실제로 맡겨야 하고, 전전정시는, 세 사람을 차례로 거쳐, 돌아가며 주인이 되는 뜻이 있기 때문이다. 이 네 글을 풀이하면, 정시를 말하는 법을 알 수 있다. 이 글에 의거하여 세 가지로 행한다.</w:t>
      </w:r>
    </w:p>
    <w:p>
      <w:pPr>
        <w:pStyle w:val="EditorialNote"/>
      </w:pPr>
      <w:r>
        <w:t>교감·번역 메모 | [구문 불확실] 원문 「十多出國休道擯舉命終」은 『십율』·『다론』의 조건 열거로 보아 분절하였다. · [판독 불확실][이문 검토 필요] 원문 「祇[5]真言」의 ‘真’은 문맥상 불안정하며, 『승기율』의 직접 인용을 도입하는 표현으로 처리하였다. · [구문 불확실] 원문은 ‘六罪人’이라 하나 뒤에 보이는 항목 수와 정확히 맞지 않아 원문 수를 그대로 보존하였다. · [구문 불확실] 원문 「除三衣五衣」는 삼의·오의를 예외로 든다는 뜻으로 옮겼으나 적용 범위는 문맥상 압축되어 있다. · [판독 불확실][구문 불확실] 원문 「有迊為之義」의 ‘迊’은 난자 가능성이 있다. 돌아가며 주인이 되는 뜻으로 문맥 번역하였다. · [구문 불확실] 원문 「依此文作三」은 무엇을 ‘세 가지’로 한다는지 목적어가 생략되어 있다.</w:t>
      </w:r>
    </w:p>
    <w:p>
      <w:pPr>
        <w:pStyle w:val="Heading2"/>
      </w:pPr>
      <w:r>
        <w:t>문단 0865  ·  [0668a06]</w:t>
      </w:r>
    </w:p>
    <w:p>
      <w:pPr/>
      <w:r>
        <w:rPr>
          <w:b/>
        </w:rPr>
        <w:t>원문</w:t>
      </w:r>
    </w:p>
    <w:p>
      <w:pPr>
        <w:pStyle w:val="SourceText"/>
      </w:pPr>
      <w:r>
        <w:t>[0668a06] 若比丘已下解第三結犯。</w:t>
      </w:r>
    </w:p>
    <w:p>
      <w:pPr/>
      <w:r>
        <w:rPr>
          <w:b/>
        </w:rPr>
        <w:t>한국어 번역</w:t>
      </w:r>
    </w:p>
    <w:p>
      <w:pPr>
        <w:pStyle w:val="TranslationText"/>
      </w:pPr>
      <w:r>
        <w:t>‘만일 비구가’ 이하에서는 셋째 결죄를 풀이한다.</w:t>
      </w:r>
    </w:p>
    <w:p>
      <w:pPr>
        <w:pStyle w:val="Heading2"/>
      </w:pPr>
      <w:r>
        <w:t>제60 백색삼의계</w:t>
      </w:r>
    </w:p>
    <w:p>
      <w:pPr>
        <w:pStyle w:val="SmallMeta"/>
      </w:pPr>
      <w:r>
        <w:t>○白色三衣戒六十  |  ○제60 백색삼의계.</w:t>
      </w:r>
    </w:p>
    <w:p>
      <w:pPr>
        <w:pStyle w:val="Heading2"/>
      </w:pPr>
      <w:r>
        <w:t>문단 0866  ·  [0668a08]</w:t>
      </w:r>
    </w:p>
    <w:p>
      <w:pPr/>
      <w:r>
        <w:rPr>
          <w:b/>
        </w:rPr>
        <w:t>원문</w:t>
      </w:r>
    </w:p>
    <w:p>
      <w:pPr>
        <w:pStyle w:val="SourceText"/>
      </w:pPr>
      <w:r>
        <w:t>[0668a08] 凡壞色染衣。道服標戒。內遣著情。外長信敬。令不染畜著。非是沙門道服之標。內長貪著。外招譏損。過是弗輕。故須聖制。</w:t>
      </w:r>
    </w:p>
    <w:p>
      <w:pPr/>
      <w:r>
        <w:rPr>
          <w:b/>
        </w:rPr>
        <w:t>한국어 번역</w:t>
      </w:r>
    </w:p>
    <w:p>
      <w:pPr>
        <w:pStyle w:val="TranslationText"/>
      </w:pPr>
      <w:r>
        <w:t>무릇 괴색으로 물들인 옷은, 수행자의 옷으로서 계행을 나타내는 표지이다. 안으로는 집착하는 마음을 없애고, 밖으로는 신심과 공경을 길러 준다. 그런데 물들이지 않은 옷을 지니고 입게 되면, 사문의 도복을 나타내는 표지가 아니며, 안으로 탐착을 길러, 밖으로 비난과 손상을 불러온다. 그 허물이 가볍지 않으므로, 성인이 제정하였다.</w:t>
      </w:r>
    </w:p>
    <w:p>
      <w:pPr>
        <w:pStyle w:val="Heading2"/>
      </w:pPr>
      <w:r>
        <w:t>문단 0867  ·  [0668a11]</w:t>
      </w:r>
    </w:p>
    <w:p>
      <w:pPr/>
      <w:r>
        <w:rPr>
          <w:b/>
        </w:rPr>
        <w:t>원문</w:t>
      </w:r>
    </w:p>
    <w:p>
      <w:pPr>
        <w:pStyle w:val="SourceText"/>
      </w:pPr>
      <w:r>
        <w:t>[0668a11] 別緣有四。一是三衣。二者是己物。三不淨壞。四著便犯。</w:t>
      </w:r>
    </w:p>
    <w:p>
      <w:pPr/>
      <w:r>
        <w:rPr>
          <w:b/>
        </w:rPr>
        <w:t>한국어 번역</w:t>
      </w:r>
    </w:p>
    <w:p>
      <w:pPr>
        <w:pStyle w:val="TranslationText"/>
      </w:pPr>
      <w:r>
        <w:t>별도의 인연은 네 가지이다. 첫째는 삼의인 것이다. 둘째는 자기 물건인 것이다. 셋째는 괴색으로 정화하지 않은 것이다. 넷째는 입으면 곧 범하는 것이다.</w:t>
      </w:r>
    </w:p>
    <w:p>
      <w:pPr>
        <w:pStyle w:val="Heading2"/>
      </w:pPr>
      <w:r>
        <w:t>문단 0868  ·  [0668a13]</w:t>
      </w:r>
    </w:p>
    <w:p>
      <w:pPr/>
      <w:r>
        <w:rPr>
          <w:b/>
        </w:rPr>
        <w:t>원문</w:t>
      </w:r>
    </w:p>
    <w:p>
      <w:pPr>
        <w:pStyle w:val="SourceText"/>
      </w:pPr>
      <w:r>
        <w:t>[0668a13] 戒本三句。一人。二得新衣已下教法方法。三若比丘下以不壞故違反聖教。畜著結罪。依十。要三色相。現壞色衣。畜著無罪。純色悉犯。祇純色不點壞犯。著白色衣。輕點淨。不得並作。或一三五七九為點。大齊四指。小如豌豆。故此律著白色便重。不點犯輕。三色之中。趣以一一色壞。則成沙門衣。辨相具解。重衣不作淨吉。謂妨長被褥等。不作點淨法故。</w:t>
      </w:r>
    </w:p>
    <w:p>
      <w:pPr/>
      <w:r>
        <w:rPr>
          <w:b/>
        </w:rPr>
        <w:t>한국어 번역</w:t>
      </w:r>
    </w:p>
    <w:p>
      <w:pPr>
        <w:pStyle w:val="TranslationText"/>
      </w:pPr>
      <w:r>
        <w:t>계본은 세 구절이다. 첫째는 사람이다. 둘째는 ‘새 옷을 얻고’ 이하에서 정화하는 방법을 가르친다. 셋째는 ‘만일 비구가’ 이하에서 괴색으로 만들지 않아 성인의 가르침을 어기고, 지니고 입으면 죄를 맺는다. 『십율』에 의하면, 반드시 세 가지 색의 모양으로, 괴색의 흔적이 옷에 드러나면, 지니고 입어도 죄가 없다. 순일한 색은 모두 범한다. 『승기율』에서는 순색에 점정(點淨)을 하지 않으면 범한다. 흰색 옷을 입는 경우에는, 가볍게 점정을 한다. 여러 점을 붙여서 만들어서는 안 되고, 한 점·세 점·다섯 점·일곱 점·아홉 점으로 점을 찍는다. 큰 것은 네 손가락 크기를 넘지 않게 하고, 작은 것은 완두콩만 하게 한다. 그러므로 이 율에서는 흰색 옷을 입으면 무겁게 범하고, 점정을 하지 않으면 가볍게 범한다. 세 가지 색 가운데, 어느 하나의 색으로라도 괴색을 만들면, 곧 사문의 옷이 된다. 상을 분별하여 자세히 풀이한다. 중의(重衣)에 정시를 하지 않으면 길라이다. 장막·이불·깔개 등을 말한다. 점정법을 하지 않았기 때문이다.</w:t>
      </w:r>
    </w:p>
    <w:p>
      <w:pPr>
        <w:pStyle w:val="EditorialNote"/>
      </w:pPr>
      <w:r>
        <w:t>교감·번역 메모 | [구문 불확실] 원문 「教法方法」은 중첩 표현으로 보이나 그대로 뜻을 살렸다. · [구문 불확실] 원문 「輕點淨」은 흰 옷에는 가벼운 점정만 한다는 뜻으로 풀이하였다. · [판독 불확실][이문 검토 필요] 원문 「謂妨長被褥等」의 ‘妨長’은 문맥상 난자·오자 가능성이 있다.</w:t>
      </w:r>
    </w:p>
    <w:p>
      <w:pPr>
        <w:pStyle w:val="Heading2"/>
      </w:pPr>
      <w:r>
        <w:t>제61 살축생계</w:t>
      </w:r>
    </w:p>
    <w:p>
      <w:pPr>
        <w:pStyle w:val="SmallMeta"/>
      </w:pPr>
      <w:r>
        <w:t>○煞畜生戒第六十一  |  ○제61 살축생계.</w:t>
      </w:r>
    </w:p>
    <w:p>
      <w:pPr>
        <w:pStyle w:val="Heading2"/>
      </w:pPr>
      <w:r>
        <w:t>문단 0869  ·  [0668a21]</w:t>
      </w:r>
    </w:p>
    <w:p>
      <w:pPr/>
      <w:r>
        <w:rPr>
          <w:b/>
        </w:rPr>
        <w:t>원문</w:t>
      </w:r>
    </w:p>
    <w:p>
      <w:pPr>
        <w:pStyle w:val="SourceText"/>
      </w:pPr>
      <w:r>
        <w:t>[0668a21] 形命之重。事勿有過。貪生畏死。詎簡人畜。今乃侵害前境。損惱事深。招譏壞道。是以聖制。故多論三義故制。一出家之人恒以四等為心。今反加害。違其慈道。非憐愍故。二自壞惱他。正是生死根本。鄣道之原。三為長信敬息誹謗故。</w:t>
      </w:r>
    </w:p>
    <w:p>
      <w:pPr/>
      <w:r>
        <w:rPr>
          <w:b/>
        </w:rPr>
        <w:t>한국어 번역</w:t>
      </w:r>
    </w:p>
    <w:p>
      <w:pPr>
        <w:pStyle w:val="TranslationText"/>
      </w:pPr>
      <w:r>
        <w:t>형체와 목숨의 중대함보다, 더 큰 일이 있어서는 안 된다. 삶을 탐하고 죽음을 두려워하는 것은, 어찌 사람과 축생을 가리겠는가. 그런데 이제 앞의 생명을 침해하여, 해치고 괴롭게 함이 매우 깊다. 비난을 불러오고 도를 무너뜨리므로, 성인이 제정하였다. 그러므로 『다론』에서는 세 가지 뜻 때문에 제정했다고 한다. 첫째, 출가인은 항상 사등심(四等心)을 마음으로 삼아야 하는데, 도리어 해를 가하면, 자비의 도를 어기고, 연민하는 마음이 아니기 때문이다. 둘째, 스스로를 무너뜨리고 남을 괴롭게 하는 것은, 바로 생사의 근본이며, 도를 막는 근원이기 때문이다. 셋째, 신심과 공경을 기르고 비방을 그치게 하기 때문이다.</w:t>
      </w:r>
    </w:p>
    <w:p>
      <w:pPr>
        <w:pStyle w:val="Heading2"/>
      </w:pPr>
      <w:r>
        <w:t>문단 0870  ·  [0668b02]</w:t>
      </w:r>
    </w:p>
    <w:p>
      <w:pPr/>
      <w:r>
        <w:rPr>
          <w:b/>
        </w:rPr>
        <w:t>원문</w:t>
      </w:r>
    </w:p>
    <w:p>
      <w:pPr>
        <w:pStyle w:val="SourceText"/>
      </w:pPr>
      <w:r>
        <w:t>[0668b02] 別緣具五。一是畜生。二畜生想。三有煞心。四起方便。五斷命便犯。祇成就五法煞畜提。謂畜生。畜生想。煞心。[1]赴身業。命斷等是。</w:t>
      </w:r>
    </w:p>
    <w:p>
      <w:pPr/>
      <w:r>
        <w:rPr>
          <w:b/>
        </w:rPr>
        <w:t>한국어 번역</w:t>
      </w:r>
    </w:p>
    <w:p>
      <w:pPr>
        <w:pStyle w:val="TranslationText"/>
      </w:pPr>
      <w:r>
        <w:t>별도의 인연은 다섯 가지를 갖춘다. 첫째는 축생이다. 둘째는 축생이라는 생각이다. 셋째는 죽이려는 마음이 있다. 넷째는 방편을 일으킨다. 다섯째는 목숨을 끊으면 곧 범한다. 『승기율』에서는 다섯 법을 갖추어 축생을 죽이면 바일제라고 한다. 곧 축생이고, 축생이라고 생각하며, 죽이려는 마음이 있고, 몸의 업을 일으켜, 목숨을 끊는 것 등이다.</w:t>
      </w:r>
    </w:p>
    <w:p>
      <w:pPr>
        <w:pStyle w:val="EditorialNote"/>
      </w:pPr>
      <w:r>
        <w:t>교감·번역 메모 | [판독 불확실][이문 검토 필요] 원문 「[1]赴身業」은 문맥상 몸의 살생 행위를 일으킨다는 뜻으로 옮겼다.</w:t>
      </w:r>
    </w:p>
    <w:p>
      <w:pPr>
        <w:pStyle w:val="Heading2"/>
      </w:pPr>
      <w:r>
        <w:t>문단 0871  ·  [0668b05]</w:t>
      </w:r>
    </w:p>
    <w:p>
      <w:pPr/>
      <w:r>
        <w:rPr>
          <w:b/>
        </w:rPr>
        <w:t>원문</w:t>
      </w:r>
    </w:p>
    <w:p>
      <w:pPr>
        <w:pStyle w:val="SourceText"/>
      </w:pPr>
      <w:r>
        <w:t>[0668b05] 滿足戒本四句。一人。二故煞者自他煞業。三畜生者出所害境界。四結犯。</w:t>
      </w:r>
    </w:p>
    <w:p>
      <w:pPr/>
      <w:r>
        <w:rPr>
          <w:b/>
        </w:rPr>
        <w:t>한국어 번역</w:t>
      </w:r>
    </w:p>
    <w:p>
      <w:pPr>
        <w:pStyle w:val="TranslationText"/>
      </w:pPr>
      <w:r>
        <w:t>계본은 네 구절이다. 첫째는 사람이다. 둘째는 ‘일부러 죽인다’는 것으로 자신과 남의 살업을 말한다. 셋째는 ‘축생’으로 해치는 대상을 드러낸다. 넷째는 죄를 맺는다.</w:t>
      </w:r>
    </w:p>
    <w:p>
      <w:pPr>
        <w:pStyle w:val="Heading2"/>
      </w:pPr>
      <w:r>
        <w:t>문단 0872  ·  [0668b07]</w:t>
      </w:r>
    </w:p>
    <w:p>
      <w:pPr/>
      <w:r>
        <w:rPr>
          <w:b/>
        </w:rPr>
        <w:t>원문</w:t>
      </w:r>
    </w:p>
    <w:p>
      <w:pPr>
        <w:pStyle w:val="SourceText"/>
      </w:pPr>
      <w:r>
        <w:t>[0668b07] 下辨相中。初三別解。二四合釋。初列十九章門。二作如是方便下結罪輕重。</w:t>
      </w:r>
    </w:p>
    <w:p>
      <w:pPr/>
      <w:r>
        <w:rPr>
          <w:b/>
        </w:rPr>
        <w:t>한국어 번역</w:t>
      </w:r>
    </w:p>
    <w:p>
      <w:pPr>
        <w:pStyle w:val="TranslationText"/>
      </w:pPr>
      <w:r>
        <w:t>아래에서 상을 분별한다. 처음 세 구는 각각 풀이하고, 둘째와 넷째를 합하여 풀이한다. 먼저 열아홉 가지 장문을 열거하고, ‘이와 같은 방편을 짓는다’ 이하에서 죄의 경중을 맺는다.</w:t>
      </w:r>
    </w:p>
    <w:p>
      <w:pPr>
        <w:pStyle w:val="Heading2"/>
      </w:pPr>
      <w:r>
        <w:t>제62 음충수계</w:t>
      </w:r>
    </w:p>
    <w:p>
      <w:pPr>
        <w:pStyle w:val="SmallMeta"/>
      </w:pPr>
      <w:r>
        <w:t>○飲虫水戒第六十二  |  ○제62 음충수계.</w:t>
      </w:r>
    </w:p>
    <w:p>
      <w:pPr>
        <w:pStyle w:val="Heading2"/>
      </w:pPr>
      <w:r>
        <w:t>문단 0873  ·  [0668b10]</w:t>
      </w:r>
    </w:p>
    <w:p>
      <w:pPr/>
      <w:r>
        <w:rPr>
          <w:b/>
        </w:rPr>
        <w:t>원문</w:t>
      </w:r>
    </w:p>
    <w:p>
      <w:pPr>
        <w:pStyle w:val="SourceText"/>
      </w:pPr>
      <w:r>
        <w:t>[0668b10] 制意同上。前戒是限分中制。要斷命方犯。此戒為養護物命深防中制。但使知水有虫。飲用結罪。不待命斷。為異。不同十律。</w:t>
      </w:r>
    </w:p>
    <w:p>
      <w:pPr/>
      <w:r>
        <w:rPr>
          <w:b/>
        </w:rPr>
        <w:t>한국어 번역</w:t>
      </w:r>
    </w:p>
    <w:p>
      <w:pPr>
        <w:pStyle w:val="TranslationText"/>
      </w:pPr>
      <w:r>
        <w:t>제정의 뜻은 위와 같다. 앞 계는 한계를 정하여 제정한 것으로, 반드시 목숨이 끊어져야 범한다. 이 계는 생명을 보호하고 기르기 위해 깊이 막아 제정한 것으로, 다만 물에 벌레가 있음을 알면서, 마시거나 사용하면 죄를 맺는다. 목숨이 끊어지기를 기다리지 않는 점이, 다르다. 『십율』과는 같지 않다.</w:t>
      </w:r>
    </w:p>
    <w:p>
      <w:pPr>
        <w:pStyle w:val="Heading2"/>
      </w:pPr>
      <w:r>
        <w:t>문단 0874  ·  [0668b13]</w:t>
      </w:r>
    </w:p>
    <w:p>
      <w:pPr/>
      <w:r>
        <w:rPr>
          <w:b/>
        </w:rPr>
        <w:t>원문</w:t>
      </w:r>
    </w:p>
    <w:p>
      <w:pPr>
        <w:pStyle w:val="SourceText"/>
      </w:pPr>
      <w:r>
        <w:t>[0668b13] 別緣具五。一是虫水。二虫水想。三不作漉法。四飲。五隨咽結犯。若虫命斷屬前戒。若就俱是虫水無殊。應為一戒。但以性惡故。為重物命。外內兩用。分為二戒。壞生種中。若約外內兩分亦應為二。以遮輕故。且就生種無別。生罪緣同故。但合為一戒。</w:t>
      </w:r>
    </w:p>
    <w:p>
      <w:pPr/>
      <w:r>
        <w:rPr>
          <w:b/>
        </w:rPr>
        <w:t>한국어 번역</w:t>
      </w:r>
    </w:p>
    <w:p>
      <w:pPr>
        <w:pStyle w:val="TranslationText"/>
      </w:pPr>
      <w:r>
        <w:t>별도의 인연은 다섯 가지를 갖춘다. 첫째는 벌레가 있는 물이다. 둘째는 벌레가 있는 물이라고 생각한다. 셋째는 거르는 법을 행하지 않는다. 넷째는 마신다. 다섯째는 삼킬 때마다 죄를 맺는다. 벌레의 목숨이 끊어지면 앞 계에 속한다. 만일 둘 다 벌레가 있는 물이라는 점에서는 차이가 없으니, 마땅히 하나의 계로 삼아야 할 것이다. 다만 살생은 성죄(性惡)이므로, 생명의 무게를 중시하고, 또 물의 외용과 내용이라는 두 쓰임에 따라, 두 계로 나눈 것이다. 생종을 손상하는 계에서도, 외용과 내용으로 나눈다면 역시 둘로 해야 하겠지만, 차죄가 가볍기 때문에, 우선 생종이라는 점에서 차이가 없고, 죄가 생기는 인연도 같으므로, 하나의 계로 합친 것이다.</w:t>
      </w:r>
    </w:p>
    <w:p>
      <w:pPr>
        <w:pStyle w:val="Heading2"/>
      </w:pPr>
      <w:r>
        <w:t>문단 0875  ·  [0668b17]</w:t>
      </w:r>
    </w:p>
    <w:p>
      <w:pPr/>
      <w:r>
        <w:rPr>
          <w:b/>
        </w:rPr>
        <w:t>원문</w:t>
      </w:r>
    </w:p>
    <w:p>
      <w:pPr>
        <w:pStyle w:val="SourceText"/>
      </w:pPr>
      <w:r>
        <w:t>[0668b17] 戒本可知。</w:t>
      </w:r>
    </w:p>
    <w:p>
      <w:pPr/>
      <w:r>
        <w:rPr>
          <w:b/>
        </w:rPr>
        <w:t>한국어 번역</w:t>
      </w:r>
    </w:p>
    <w:p>
      <w:pPr>
        <w:pStyle w:val="TranslationText"/>
      </w:pPr>
      <w:r>
        <w:t>계본은 알 수 있다.</w:t>
      </w:r>
    </w:p>
    <w:p>
      <w:pPr>
        <w:pStyle w:val="Heading2"/>
      </w:pPr>
      <w:r>
        <w:t>문단 0876  ·  [0668b18]</w:t>
      </w:r>
    </w:p>
    <w:p>
      <w:pPr/>
      <w:r>
        <w:rPr>
          <w:b/>
        </w:rPr>
        <w:t>원문</w:t>
      </w:r>
    </w:p>
    <w:p>
      <w:pPr>
        <w:pStyle w:val="SourceText"/>
      </w:pPr>
      <w:r>
        <w:t>[0668b18] 下辨相。初解犯輕重。次解境想四句。漉水之法。外用中解竟。祇云。比丘受具已。當畜漉囊。應法澡[2]灌。伽論畜便清淨聽畜。物䨱瓶口。下文半由旬行不得無漉囊。五分。聽半由旬內無水囊行。亦可以衣角漉。</w:t>
      </w:r>
    </w:p>
    <w:p>
      <w:pPr/>
      <w:r>
        <w:rPr>
          <w:b/>
        </w:rPr>
        <w:t>한국어 번역</w:t>
      </w:r>
    </w:p>
    <w:p>
      <w:pPr>
        <w:pStyle w:val="TranslationText"/>
      </w:pPr>
      <w:r>
        <w:t>아래에서 상을 분별한다. 먼저 범죄의 경중을 풀이하고, 다음으로 경상 네 구를 풀이한다. 물을 거르는 법은, 외용을 설명한 곳에서 이미 마쳤다. 『승기율』에서는 말한다. 비구가 구족계를 받은 뒤에는, 마땅히 물 거르는 주머니를 지녀야 한다. 법에 맞는 조관(澡灌)을 갖추어야 한다. 『가론』에서는 지니면 청정하다고 하여 지니는 것을 허용한다. 병의 입구를 덮는 물건이다. 아래 글에서는 반 유순을 가면서 여과 주머니가 없어서는 안 된다고 한다. 『오분율』에서는, 반 유순 안에서는 물 거르는 주머니 없이 가는 것을 허용한다. 또한 옷자락으로 걸러도 된다.</w:t>
      </w:r>
    </w:p>
    <w:p>
      <w:pPr>
        <w:pStyle w:val="EditorialNote"/>
      </w:pPr>
      <w:r>
        <w:t>교감·번역 메모 | [판독 불확실][이문 검토 필요] 원문 「澡[2]灌」은 여수낭 관련 기구 또는 행법 명칭으로 보이나 정확한 판독이 불확실하여 원자를 보존하였다. · [구문 불확실][이문 검토 필요] 원문 「伽論畜便清淨聽畜」은 중복·탈자가 의심되어 최소한으로 번역하였다. · [판독 불확실][이문 검토 필요] 원문 「物䨱瓶口」의 ‘䨱’은 ‘覆’ 계열 이체자로 보아 병 입구를 덮는 물건으로 옮겼다.</w:t>
      </w:r>
    </w:p>
    <w:p>
      <w:pPr>
        <w:pStyle w:val="Heading2"/>
      </w:pPr>
      <w:r>
        <w:t>제63 여타작의뇌계</w:t>
      </w:r>
    </w:p>
    <w:p>
      <w:pPr>
        <w:pStyle w:val="SmallMeta"/>
      </w:pPr>
      <w:r>
        <w:t>[3]○與他作疑惱戒六十三  |  제63 여타작의뇌계.</w:t>
      </w:r>
    </w:p>
    <w:p>
      <w:pPr>
        <w:pStyle w:val="Heading2"/>
      </w:pPr>
      <w:r>
        <w:t>문단 0877  ·  [0668b23]</w:t>
      </w:r>
    </w:p>
    <w:p>
      <w:pPr/>
      <w:r>
        <w:rPr>
          <w:b/>
        </w:rPr>
        <w:t>원문</w:t>
      </w:r>
    </w:p>
    <w:p>
      <w:pPr>
        <w:pStyle w:val="SourceText"/>
      </w:pPr>
      <w:r>
        <w:t>[0668b23] 凡出家所期。標心處遠。盡形畢命專志崇道。今以生年等六。令他疑惱。內心壞惑。癈其正脩。事惱殊深。是故聖制。</w:t>
      </w:r>
    </w:p>
    <w:p>
      <w:pPr/>
      <w:r>
        <w:rPr>
          <w:b/>
        </w:rPr>
        <w:t>한국어 번역</w:t>
      </w:r>
    </w:p>
    <w:p>
      <w:pPr>
        <w:pStyle w:val="TranslationText"/>
      </w:pPr>
      <w:r>
        <w:t>무릇 출가인이 기약하는 바는, 마음을 높고 먼 곳에 두고, 목숨이 다할 때까지 뜻을 오로지하여 도를 숭상하는 것이다. 그런데 이제 생년 등 여섯 가지 일을 가지고, 남을 의심하고 괴롭게 하면, 그의 마음에 의혹을 일으켜, 바른 수행을 폐하게 한다. 괴롭게 하는 일이 매우 깊으므로, 성인이 제정하였다.</w:t>
      </w:r>
    </w:p>
    <w:p>
      <w:pPr>
        <w:pStyle w:val="Heading2"/>
      </w:pPr>
      <w:r>
        <w:t>문단 0878  ·  [0668c02]</w:t>
      </w:r>
    </w:p>
    <w:p>
      <w:pPr/>
      <w:r>
        <w:rPr>
          <w:b/>
        </w:rPr>
        <w:t>원문</w:t>
      </w:r>
    </w:p>
    <w:p>
      <w:pPr>
        <w:pStyle w:val="SourceText"/>
      </w:pPr>
      <w:r>
        <w:t>[0668c02] 別緣具五。一是大比丘。二作疑惱意。三於六事中一一說之。四言辭了了。五前人聞知不問惱不惱。但使聞便得罪。下戒本言。少時不樂者。此就能惱之意。非謂要待前人。少時不樂。方始結罪。</w:t>
      </w:r>
    </w:p>
    <w:p>
      <w:pPr/>
      <w:r>
        <w:rPr>
          <w:b/>
        </w:rPr>
        <w:t>한국어 번역</w:t>
      </w:r>
    </w:p>
    <w:p>
      <w:pPr>
        <w:pStyle w:val="TranslationText"/>
      </w:pPr>
      <w:r>
        <w:t>별도의 인연은 다섯 가지를 갖춘다. 첫째는 대비구이다. 둘째는 의심하고 괴롭게 하려는 뜻을 낸다. 셋째는 여섯 가지 일 가운데 하나씩 말한다. 넷째는 말이 분명하다. 다섯째는 앞사람이 듣고 알아차리면, 실제로 괴로워하는지 여부를 묻지 않는다. 다만 듣기만 하면 곧 죄를 얻는다. 아래 계본에서 말한, ‘잠시라도 즐겁지 않게 한다’는 것은, 능히 괴롭게 하는 사람의 뜻을 기준으로 한 것이다. 앞사람이 반드시, 잠시라도 즐겁지 않게 된 뒤에야, 비로소 죄를 맺는다는 뜻이 아니다.</w:t>
      </w:r>
    </w:p>
    <w:p>
      <w:pPr>
        <w:pStyle w:val="Heading2"/>
      </w:pPr>
      <w:r>
        <w:t>문단 0879  ·  [0668c06]</w:t>
      </w:r>
    </w:p>
    <w:p>
      <w:pPr/>
      <w:r>
        <w:rPr>
          <w:b/>
        </w:rPr>
        <w:t>원문</w:t>
      </w:r>
    </w:p>
    <w:p>
      <w:pPr>
        <w:pStyle w:val="SourceText"/>
      </w:pPr>
      <w:r>
        <w:t>[0668c06] 戒本三句。一人。二故惱他。三結犯。</w:t>
      </w:r>
    </w:p>
    <w:p>
      <w:pPr/>
      <w:r>
        <w:rPr>
          <w:b/>
        </w:rPr>
        <w:t>한국어 번역</w:t>
      </w:r>
    </w:p>
    <w:p>
      <w:pPr>
        <w:pStyle w:val="TranslationText"/>
      </w:pPr>
      <w:r>
        <w:t>계본은 세 구절이다. 첫째는 사람이다. 둘째는 일부러 남을 괴롭게 하는 것이다. 셋째는 죄를 맺는다.</w:t>
      </w:r>
    </w:p>
    <w:p>
      <w:pPr>
        <w:pStyle w:val="Heading2"/>
      </w:pPr>
      <w:r>
        <w:t>문단 0880  ·  [0668c07]</w:t>
      </w:r>
    </w:p>
    <w:p>
      <w:pPr/>
      <w:r>
        <w:rPr>
          <w:b/>
        </w:rPr>
        <w:t>원문</w:t>
      </w:r>
    </w:p>
    <w:p>
      <w:pPr>
        <w:pStyle w:val="SourceText"/>
      </w:pPr>
      <w:r>
        <w:t>[0668c07] 下辨相中。初句可解。第二中先列生年等六惱亂之法。次一一者舉章門彰惱方法。此六之中。初四舉受為疑。下二據隨為疑[4]疑。若比丘已下辨上第三結罪分齊。下不犯中。次第開前六事。其事實爾者。謂前人實有此事。復作實心利益彼意。不欲為疑故。五並言其事實爾。第三與四。咸言還本處受戒者。謂復本沙彌未受之所。如法受戒。故言還本處也。開第六文。又復若彼為性麤疎不知言語者。謂前問法人。便言已下等者。以不知言語復麤疎故。妄引我言。以彰惱彼。故曰如汝所說者等。非比丘行。或戲咲語等下。通開前六。</w:t>
      </w:r>
    </w:p>
    <w:p>
      <w:pPr/>
      <w:r>
        <w:rPr>
          <w:b/>
        </w:rPr>
        <w:t>한국어 번역</w:t>
      </w:r>
    </w:p>
    <w:p>
      <w:pPr>
        <w:pStyle w:val="TranslationText"/>
      </w:pPr>
      <w:r>
        <w:t>아래의 상 분별에서, 첫 구는 알 수 있다. 둘째에서는 먼저 생년 등 여섯 가지 괴롭히는 방법을 열거하고, 다음에 각각 장문을 들어 괴롭히는 방법을 밝힌다. 이 여섯 가운데, 앞의 네 가지는 수계에 관한 일을 들어 의심하게 하고, 뒤의 두 가지는 수계 이후의 수행을 근거로 의심하게 한다. ‘만일 비구가’ 이하에서는 위 셋째의 결죄 범위를 분별한다. 아래 불범 가운데에서는, 차례로 앞의 여섯 일을 허용한다. ‘그 일이 실제로 그러하다’는 것은, 앞사람에게 실제로 그런 일이 있고, 또 진실한 마음으로 그를 이롭게 하려는 뜻에서 말하여, 의심하게 하려는 뜻이 없는 경우를 말한다. 다섯 곳에서 모두 ‘그 일이 실제로 그러하다’고 말한다. 셋째와 넷째는, 모두 ‘본래 있던 곳으로 돌아가 다시 수계하라’고 말한다. 이는 본래 사미로서 아직 수계하지 않았던 곳으로 돌아가, 법에 맞게 다시 수계하라는 뜻이다. 그러므로 ‘본래 있던 곳으로 돌아간다’고 한다. 제6의 허용문을 풀이한다. 또 만일 그 사람이 성품이 거칠고 소홀하여 말하는 법을 알지 못한다면, 이는 앞에서 법을 물은 사람이, 문득 ‘이미’ 이하와 같이 말하는 것을 뜻한다. 그가 말하는 법을 알지 못하고 또 거칠고 소홀하므로, 망령되이 내 말을 끌어다가, 그를 괴롭게 하였음을 밝힌다. 그러므로 ‘그대가 말한 것과 같다’고 하는 따위이다. 이는 비구의 행이 아니다. ‘혹 장난삼아 웃으며 말한 경우’ 이하에서는, 앞의 여섯 가지를 모두 허용한다.</w:t>
      </w:r>
    </w:p>
    <w:p>
      <w:pPr>
        <w:pStyle w:val="EditorialNote"/>
      </w:pPr>
      <w:r>
        <w:t>교감·번역 메모 | [이문 검토 필요] 원문 끝에 「疑[4]疑」가 중복되어 있어 중복 표기를 그대로 두고 번역에서는 한 번만 반영하였다. · [구문 불확실] 원문 「為性麤疎不知言語」는 대상과 행위자의 관계가 압축되어 있어 문맥에 따라 직역하였다. · [구문 불확실] 원문 「便言已下等者」는 앞뒤 인용 범위를 지시하는 문구이나 정확한 본문 대응이 생략되어 있다.</w:t>
      </w:r>
    </w:p>
    <w:p>
      <w:pPr>
        <w:pStyle w:val="Heading2"/>
      </w:pPr>
      <w:r>
        <w:t>제64 부장추죄계</w:t>
      </w:r>
    </w:p>
    <w:p>
      <w:pPr>
        <w:pStyle w:val="SmallMeta"/>
      </w:pPr>
      <w:r>
        <w:t>○覆藏麤罪戒第六十四  |  ○제64 부장추죄계.</w:t>
      </w:r>
    </w:p>
    <w:p>
      <w:pPr>
        <w:pStyle w:val="Heading2"/>
      </w:pPr>
      <w:r>
        <w:t>문단 0881  ·  [0668c19]</w:t>
      </w:r>
    </w:p>
    <w:p>
      <w:pPr/>
      <w:r>
        <w:rPr>
          <w:b/>
        </w:rPr>
        <w:t>원문</w:t>
      </w:r>
    </w:p>
    <w:p>
      <w:pPr>
        <w:pStyle w:val="SourceText"/>
      </w:pPr>
      <w:r>
        <w:t>[0668c19] 凡出家之人。見他犯麤。理須發露。彰己內心清淨。亦令前人徵於後犯。彼我俱益。眾法清顯。理所宜然。今故相隱慝。致令前人造罪滋漫。永不可改。自壞心行。彼我無潤。損敗眾軌。故所以制。前不聽說。為護於外。恐生不信。辱損佛法。此為內護。制不聽覆。潔淨眾心。防過不起。</w:t>
      </w:r>
    </w:p>
    <w:p>
      <w:pPr/>
      <w:r>
        <w:rPr>
          <w:b/>
        </w:rPr>
        <w:t>한국어 번역</w:t>
      </w:r>
    </w:p>
    <w:p>
      <w:pPr>
        <w:pStyle w:val="TranslationText"/>
      </w:pPr>
      <w:r>
        <w:t>무릇 출가한 사람은, 다른 사람이 추죄를 범한 것을 보면, 마땅히 드러내어 말해야 한다. 그리하여 자기 안의 마음이 청정함을 밝히고, 또 앞사람이 뒤에 다시 범하는 일을 경계하게 해야 한다. 그와 나에게 모두 이익이 되고, 승가의 법도 청정하게 드러나니, 이치상 마땅히 그래야 한다. 그런데 일부러 서로 숨기고 감추어, 앞사람이 죄를 계속 더 짓게 하고, 끝내 고칠 수 없게 하면, 자기 마음의 행도 무너지고, 그와 나 모두 이익이 없으며, 승가의 규범을 손상시킨다. 그러므로 제정하였다. 앞 계에서 남의 추죄를 말하지 못하게 한 것은, 밖을 보호하기 위한 것으로, 사람들이 믿지 않는 마음을 낼까 두렵고, 불법을 욕되게 하고 손상할까 염려했기 때문이다. 이 계는 안을 보호하기 위한 것이므로, 덮어 숨기는 것을 허용하지 않고, 승가의 마음을 깨끗하게 하며, 허물이 다시 일어나지 않도록 막는다.</w:t>
      </w:r>
    </w:p>
    <w:p>
      <w:pPr>
        <w:pStyle w:val="EditorialNote"/>
      </w:pPr>
      <w:r>
        <w:t>교감·번역 메모 | [판독 불확실][이문 검토 필요] 원문 「徵於後犯」은 문맥상 뒤의 재범을 경계·징계하게 한다는 뜻으로 옮겼다. · [판독 불확실] 원문 「隱慝」은 숨기고 감춘다는 뜻으로 처리하였다.</w:t>
      </w:r>
    </w:p>
    <w:p>
      <w:pPr>
        <w:pStyle w:val="Heading2"/>
      </w:pPr>
      <w:r>
        <w:t>문단 0882  ·  [0669a01]</w:t>
      </w:r>
    </w:p>
    <w:p>
      <w:pPr/>
      <w:r>
        <w:rPr>
          <w:b/>
        </w:rPr>
        <w:t>원문</w:t>
      </w:r>
    </w:p>
    <w:p>
      <w:pPr>
        <w:pStyle w:val="SourceText"/>
      </w:pPr>
      <w:r>
        <w:t>[0669a01] 別緣具七。一是大比丘蠲去十三難沙彌等。二犯麤罪除於下。三無壞眾義。過復輕微。但犯小罪。初二過重。假僧治罸。若不發露。無以治罸。壞於眾法。故所以重。若覆二逆。理亦應同。濫餘偷蘭。輕故所以不同。義同於說。問所以覆初二篇齊波逸提不類於謗。答謗中以重事誣人。治重永擯。惱處尤深。故初篇重。以殘謗人可懺之事。非永甄眾。外損[1]徵故輕。此中覆藏以不發露。眾無治罸之義。同是麤罪。壞眾義齊。故俱提罪。不類於謗。三知麤罪。四作覆藏[2]以。五不發露。六無因緣。下文無人可說等。或說有命梵難不犯故。七明相出便犯。</w:t>
      </w:r>
    </w:p>
    <w:p>
      <w:pPr/>
      <w:r>
        <w:rPr>
          <w:b/>
        </w:rPr>
        <w:t>한국어 번역</w:t>
      </w:r>
    </w:p>
    <w:p>
      <w:pPr>
        <w:pStyle w:val="TranslationText"/>
      </w:pPr>
      <w:r>
        <w:t>별도의 인연은 일곱 가지를 갖춘다. 첫째는 대비구이며, 열세 난(難)에 해당하는 자와 사미 등은 제외한다. 둘째는 추죄를 범한 것이며, 아래의 죄는 제외한다. 셋째는 승가를 무너뜨리는 뜻이 없는 것이다. 허물이 다시 가벼우면, 다만 소죄를 범한다. 앞의 두 편은 허물이 무거우므로, 승가의 다스림과 벌을 필요로 한다. 만일 드러내어 말하지 않으면, 다스리고 벌할 방법이 없고, 승가의 법을 무너뜨린다. 그러므로 무겁게 제정한 것이다. 만일 두 역죄를 덮어 숨기는 경우도, 이치상 또한 같아야 할 것이다. 그러나 나머지 투란차와 뒤섞일 수 있고, 그 죄가 가볍기 때문에 같지 않다. 뜻은 남의 추죄를 말하는 계와 같다. 묻는다. 어찌하여 초·이편의 죄를 덮어 숨긴 것은 모두 바일제이면서 비방죄와는 같지 않은가? 답한다. 비방에서는 중한 일을 가지고 남을 무고하여, 무겁게 다스려 영구히 빈출하게 하므로, 남을 괴롭게 하는 정도가 특히 깊다. 그러므로 초편을 비방한 죄가 무겁다. 승잔으로 남을 비방하는 것은 참회할 수 있는 일을 대상으로 하므로, 영구히 승가에서 내치는 것이 아니다. 밖으로 손상되는 바가 적기 때문에 가볍다. 이 계에서 덮어 숨기는 것은 죄를 드러내어 말하지 않는 것이므로, 승가가 다스리고 벌할 방법이 없어진다. 모두 추죄라는 점에서는 같고, 승가를 손상시키는 뜻도 같으므로, 둘 다 바일제죄가 된다. 그러므로 비방죄와는 같지 않다. 셋째는 그것이 추죄임을 아는 것이다. 넷째는 덮어 숨기려는 뜻을 내는 것이다. 다섯째는 드러내어 말하지 않는 것이다. 여섯째는 다른 인연이 없는 것이다. 아래 글에서 말할 사람이 없는 경우 따위나, 혹 목숨·범행의 장애가 있는 경우에는 범하지 않는다고 한다. 일곱째는 명상이 나오면 곧 범하는 것이다.</w:t>
      </w:r>
    </w:p>
    <w:p>
      <w:pPr>
        <w:pStyle w:val="EditorialNote"/>
      </w:pPr>
      <w:r>
        <w:t>교감·번역 메모 | [구문 불확실] 원문 「二犯麤罪除於下」는 아래 편의 죄를 제외한다는 취지로 보이나 목적어가 생략되어 있다. · [구문 불확실] 원문 「濫餘偷蘭」은 다른 투란차와 혼동될 수 있다는 뜻으로 옮겼다. · [판독 불확실][이문 검토 필요] 원문 「外損[1]徵故輕」의 ‘徵’은 문맥상 ‘微’ 등 이문 가능성이 있다. 손상이 적다는 뜻으로 옮겼다. · [구문 불확실][이문 검토 필요] 원문 「作覆藏[2]以」의 끝 ‘以’는 탈자·오자 가능성이 있어 ‘덮어 숨기려는 뜻’으로 문맥 번역하였다.</w:t>
      </w:r>
    </w:p>
    <w:p>
      <w:pPr>
        <w:pStyle w:val="Heading2"/>
      </w:pPr>
      <w:r>
        <w:t>문단 0883  ·  [0669a12]</w:t>
      </w:r>
    </w:p>
    <w:p>
      <w:pPr/>
      <w:r>
        <w:rPr>
          <w:b/>
        </w:rPr>
        <w:t>원문</w:t>
      </w:r>
    </w:p>
    <w:p>
      <w:pPr>
        <w:pStyle w:val="SourceText"/>
      </w:pPr>
      <w:r>
        <w:t>[0669a12] 滿足戒本三句。一人。二知犯麤罪。三覆藏結罪。</w:t>
      </w:r>
    </w:p>
    <w:p>
      <w:pPr/>
      <w:r>
        <w:rPr>
          <w:b/>
        </w:rPr>
        <w:t>한국어 번역</w:t>
      </w:r>
    </w:p>
    <w:p>
      <w:pPr>
        <w:pStyle w:val="TranslationText"/>
      </w:pPr>
      <w:r>
        <w:t>계본은 세 구절이다. 첫째는 사람이다. 둘째는 추죄를 범한 것을 아는 것이다. 셋째는 덮어 숨기면 죄를 맺는다.</w:t>
      </w:r>
    </w:p>
    <w:p>
      <w:pPr>
        <w:pStyle w:val="Heading2"/>
      </w:pPr>
      <w:r>
        <w:t>문단 0884  ·  [0669a13]</w:t>
      </w:r>
    </w:p>
    <w:p>
      <w:pPr/>
      <w:r>
        <w:rPr>
          <w:b/>
        </w:rPr>
        <w:t>원문</w:t>
      </w:r>
    </w:p>
    <w:p>
      <w:pPr>
        <w:pStyle w:val="SourceText"/>
      </w:pPr>
      <w:r>
        <w:t>[0669a13] 辨相。初二句可知。彼比丘下釋第三文四。一覆大比丘文。二覆他上二提下三吉。二自覆七罪吉。前覆藏他麤罪。彼我俱損。故所以重。自覆麤罪。但有自損。闕無損他。故與下篇同吉。三覆餘眾。四境想四句。還望初二覆他。以辨境想。麤罪非麤罪想。謂向非罪迷故。是以入開。</w:t>
      </w:r>
    </w:p>
    <w:p>
      <w:pPr/>
      <w:r>
        <w:rPr>
          <w:b/>
        </w:rPr>
        <w:t>한국어 번역</w:t>
      </w:r>
    </w:p>
    <w:p>
      <w:pPr>
        <w:pStyle w:val="TranslationText"/>
      </w:pPr>
      <w:r>
        <w:t>상을 분별한다. 앞의 두 구절은 알 수 있다. ‘그 비구가’ 이하에서는 셋째를 네 부분으로 풀이한다. 첫째는 대비구의 죄를 덮어 숨기는 글이다. 둘째는 남의 위 두 편 죄를 덮으면 바일제이고, 아래 세 편은 길라이다. 둘째로 자기의 일곱 죄를 덮으면 길라이다. 앞에서 남의 추죄를 덮어 숨기는 것은, 그와 나를 모두 손상시키므로, 그 죄가 무겁다. 자기의 추죄를 덮어 숨기는 것은, 다만 자기만 손상시키고, 남을 손상시키는 일이 없으므로, 아래 편의 죄와 같이 길라이다. 셋째는 다른 무리의 죄를 덮어 숨기는 것이다. 넷째는 경상 네 구이다. 다시 앞의 초·이편을 남을 위해 덮는 경우를 기준으로, 경상을 분별한다. 추죄를 추죄가 아니라고 생각하는 것은, 죄가 아닌 것으로 잘못 알아 미혹한 것이므로, 이 때문에 허용되는 경우에 들어간다.</w:t>
      </w:r>
    </w:p>
    <w:p>
      <w:pPr>
        <w:pStyle w:val="EditorialNote"/>
      </w:pPr>
      <w:r>
        <w:t>교감·번역 메모 | [구문 불확실] 원문 번호가 「一覆… 二覆… 二自覆…」로 중복된다. 과문 번호는 교정하지 않고 원문 배열을 유지하였다.</w:t>
      </w:r>
    </w:p>
    <w:p>
      <w:pPr>
        <w:pStyle w:val="Heading2"/>
      </w:pPr>
      <w:r>
        <w:t>제65 연만미수구계(年滿未受具戒), 곧 나이가 차지 않은 이에게 구족계를 주는 계이다</w:t>
      </w:r>
    </w:p>
    <w:p>
      <w:pPr>
        <w:pStyle w:val="SmallMeta"/>
      </w:pPr>
      <w:r>
        <w:t>○與年滿未受具戒第六十五  |  ○제65 연만미수구계(年滿未受具戒), 곧 나이가 차지 않은 이에게 구족계를 주는 계이다.</w:t>
      </w:r>
    </w:p>
    <w:p>
      <w:pPr>
        <w:pStyle w:val="Heading2"/>
      </w:pPr>
      <w:r>
        <w:t>문단 0885  ·  [0669a20]</w:t>
      </w:r>
    </w:p>
    <w:p>
      <w:pPr/>
      <w:r>
        <w:rPr>
          <w:b/>
        </w:rPr>
        <w:t>원문</w:t>
      </w:r>
    </w:p>
    <w:p>
      <w:pPr>
        <w:pStyle w:val="SourceText"/>
      </w:pPr>
      <w:r>
        <w:t>[0669a20] 夫年滿二十者志幹成立。情標處遠。堪能持戒。及忍眾苦。脩道進德。有功成之益。理宜濟度。然年不滿者。志性軟弱。不耐眾苦。遇緣退敗。進道無由。違教受具。損道不輕。故須禁斷。是以大集經言。佛問王。王子年幾不得入宮。王言。年滿二十。佛言。我今亦為弟子制戒。年滿二十受具足故。然遮難非一。斯皆不許。但難無得戒之義。自餘諸難遮戒復體足。非可進否。或即時方便容可如法。或難不應得戒得罪。年歲不爾。未滿是遮。待滿即得。理宜消息。而輕心慢法。故為非理。令不得戒。故所以重。餘便犯輕。</w:t>
      </w:r>
    </w:p>
    <w:p>
      <w:pPr/>
      <w:r>
        <w:rPr>
          <w:b/>
        </w:rPr>
        <w:t>한국어 번역</w:t>
      </w:r>
    </w:p>
    <w:p>
      <w:pPr>
        <w:pStyle w:val="TranslationText"/>
      </w:pPr>
      <w:r>
        <w:t>무릇 나이 스무 살이 찬 사람은 뜻과 기개가 성립한다. 그 마음의 지향이 높고 멀다. 능히 계를 지킬 수 있다. 또 여러 괴로움을 견딜 수 있다. 도를 닦아 덕을 증진한다. 공을 이루는 이익이 있다. 이치상 마땅히 제도해 주어야 한다. 그러나 나이가 차지 않은 이는, 뜻과 성품이 연약하다. 여러 괴로움을 견디지 못한다. 인연을 만나면 물러나 실패한다. 도에 나아갈 길이 없다. 가르침을 어기고 구족계를 받게 하면, 도를 손상함이 가볍지 않다. 그러므로 반드시 금지해야 한다. 이 때문에 『대집경』에서 말한다. 부처님께서 왕에게 물으셨다. “왕자는 몇 살이 되어야 궁에 들어갈 수 있습니까?” 왕이 말했다. “스무 살이 차야 합니다.” 부처님께서 말씀하셨다. “나도 이제 제자들을 위해 계를 제정하겠다. 스무 살이 차야 구족계를 받게 하겠다.” 그러나 차난(遮難)은 하나가 아니다. 이것들은 모두 허락되지 않는다. 다만 난(難)은 계를 얻는 뜻 자체가 없다. 그 밖의 여러 난·차는 계체가 다시 갖추어지는 경우도 있다. 곧바로 허락할지 말지를 단정할 수 있는 것은 아니다. 어떤 것은 그때 방편을 쓰면 법답게 될 수도 있다. 어떤 난은 계를 얻어서는 안 되며 얻으면 죄가 된다. 나이의 경우는 그렇지 않다. 차지 않았을 때는 차법(遮法)이 된다. 차기를 기다리면 곧 받을 수 있다. 이치상 마땅히 잘 헤아려야 한다. 그런데도 가볍게 여기는 마음으로 법을 업신여긴다. 그러므로 법답지 않은 것이 된다. 그로 인해 계를 얻지 못하게 한다. 그러므로 그 죄가 무겁다. 그 밖의 경우에는 범함이 가볍다.</w:t>
      </w:r>
    </w:p>
    <w:p>
      <w:pPr>
        <w:pStyle w:val="EditorialNote"/>
      </w:pPr>
      <w:r>
        <w:t>교감·번역 메모 | [구문 불확실] 원문 「情標處遠」의 결구가 압축적이다. 앞뒤 문맥에 따라 뜻과 지향이 원대하다는 정도로 직역하였다. · [구문 불확실] 원문 「自餘諸難遮戒復體足」은 난(難)·차(遮)와 계체의 관계를 압축하여 서술한다. · [구문 불확실] 원문 「非可進否」의 구두와 의미 연결이 분명하지 않아 허락 여부를 곧바로 단정할 수 없다는 뜻으로 옮겼다. · [구두 불확실] 원문 「或難不應得戒得罪」은 구두에 따라 의미가 달라질 수 있어 최소한으로 직역하였다. · [구문 불확실] 원문 「餘便犯輕」은 앞의 연령 미달과 다른 차난을 대조하는 맥락으로 옮겼다.</w:t>
      </w:r>
    </w:p>
    <w:p>
      <w:pPr>
        <w:pStyle w:val="Heading2"/>
      </w:pPr>
      <w:r>
        <w:t>문단 0886  ·  [0669b06]</w:t>
      </w:r>
    </w:p>
    <w:p>
      <w:pPr/>
      <w:r>
        <w:rPr>
          <w:b/>
        </w:rPr>
        <w:t>원문</w:t>
      </w:r>
    </w:p>
    <w:p>
      <w:pPr>
        <w:pStyle w:val="SourceText"/>
      </w:pPr>
      <w:r>
        <w:t>[0669b06] 別緣具五。一年未滿。二知年未滿。三與受具戒。四作和上簡餘眾輕。五三羯磨竟。緣起文四。初度未滿人。二諸童子已下索食發覺。三如來撿校。四世尊告阿難已下制不聽度。此戒之中闕無呵責。所以爾者。從斯已前。佛自聽度。未禁年限。是以比丘度無情過。又不違略故。闕而無呵。既無呵責。亦無癡人多種有漏最初之言。</w:t>
      </w:r>
    </w:p>
    <w:p>
      <w:pPr/>
      <w:r>
        <w:rPr>
          <w:b/>
        </w:rPr>
        <w:t>한국어 번역</w:t>
      </w:r>
    </w:p>
    <w:p>
      <w:pPr>
        <w:pStyle w:val="TranslationText"/>
      </w:pPr>
      <w:r>
        <w:t>별도의 성립 조건은 다섯 가지이다. 첫째, 나이가 차지 않은 것이다. 둘째, 나이가 차지 않았음을 아는 것이다. 셋째, 그에게 구족계를 주는 것이다. 넷째, 화상이 되는 경우이며 다른 대중은 죄가 가벼움을 가려낸다. 다섯째, 세 번의 갈마가 끝나는 것이다. 연기문은 네 부분이다. 첫째, 나이가 차지 않은 사람을 제도한 것이다. 둘째, ‘여러 동자들이’ 이하에서 음식을 요구한 일로 허물이 드러난다. 셋째, 여래께서 조사하신다. 넷째, ‘세존께서 아난에게 말씀하셨다’ 이하에서 제정하여 제도하지 못하게 한다. 이 계 가운데에는 꾸짖는 대목이 빠져 있다. 그 까닭은 무엇인가? 이보다 앞서는, 부처님께서 스스로 제도하는 것을 허락하셨고, 아직 나이의 제한을 금하지 않으셨다. 그러므로 비구가 제도한 것에는 고의적인 허물이 없었다. 또 약교(略教)를 어긴 것도 아니다. 그 때문에 꾸짖는 대목이 빠져 있다. 이미 꾸짖음이 없으므로, 또한 ‘어리석은 사람’, ‘여러 유루의 최초’와 같은 말도 없다.</w:t>
      </w:r>
    </w:p>
    <w:p>
      <w:pPr>
        <w:pStyle w:val="EditorialNote"/>
      </w:pPr>
      <w:r>
        <w:t>교감·번역 메모 | [구문 불확실] 원문 「作和上簡餘眾輕」은 화상이 주된 범죄 주체이고 나머지 승중은 죄가 가벼움을 가려내는 뜻으로 이해하였다. · [구문 불확실] 원문 「度無情過」는 문맥상 아직 연령 제한이 제정되지 않아 제도한 비구에게 고의적 과실이 없었다는 뜻으로 보았다. · [구문 불확실] 원문 「癡人多種有漏最初之言」은 율문 정형구를 가리키는 것으로 보이나 정확한 결구는 재검토가 필요하다.</w:t>
      </w:r>
    </w:p>
    <w:p>
      <w:pPr>
        <w:pStyle w:val="Heading2"/>
      </w:pPr>
      <w:r>
        <w:t>문단 0887  ·  [0669b13]</w:t>
      </w:r>
    </w:p>
    <w:p>
      <w:pPr/>
      <w:r>
        <w:rPr>
          <w:b/>
        </w:rPr>
        <w:t>원문</w:t>
      </w:r>
    </w:p>
    <w:p>
      <w:pPr>
        <w:pStyle w:val="SourceText"/>
      </w:pPr>
      <w:r>
        <w:t>[0669b13] 滿足戒本三句。一先出主滿應與受具。二出能犯人。三知年已下未滿受具違教犯所以。文言。可呵癡故者。本受戒時。為欲得戒師僧有授法之益。然知彼年減不能發戒。知而故受。[3]從勞僧眾。遇過之極。事合可呵故也。不閑進否。迷心慢法。名為癡故。</w:t>
      </w:r>
    </w:p>
    <w:p>
      <w:pPr/>
      <w:r>
        <w:rPr>
          <w:b/>
        </w:rPr>
        <w:t>한국어 번역</w:t>
      </w:r>
    </w:p>
    <w:p>
      <w:pPr>
        <w:pStyle w:val="TranslationText"/>
      </w:pPr>
      <w:r>
        <w:t>계본을 충족시키면 세 구절이다. 첫째, 먼저 본래 나이가 차면 구족계를 주어야 할 대상을 밝힌다. 둘째, 범죄의 주체를 밝힌다. 셋째, ‘나이를 알고’ 이하에서 나이가 차지 않았는데 구족계를 주어 가르침을 어긴 죄의 까닭을 밝힌다. 문장에서 말한다. ‘꾸짖을 만하고 어리석기 때문이다’라는 것은, 본래 계를 받을 때에는, 계를 얻게 하고 스승과 승가에 법을 전해 주는 이익이 있게 하려는 것이다. 그런데 그의 나이가 모자라 계를 일으킬 수 없음을 알면서, 알고도 일부러 계를 주면, 헛되이 승가 대중을 수고롭게 한다. 그 허물이 지극하다. 일이 마땅히 꾸짖을 만하기 때문이다. 허락하고 금할 바를 익숙하게 알지 못하고, 미혹한 마음으로 법을 업신여기는 것을, 어리석음이라 이름한다.</w:t>
      </w:r>
    </w:p>
    <w:p>
      <w:pPr>
        <w:pStyle w:val="EditorialNote"/>
      </w:pPr>
      <w:r>
        <w:t>교감·번역 메모 | [구문 불확실] 원문 「先出主滿應與受具」는 계본 첫 구의 요약문으로 압축되어 있다. · [구문 불확실] 원문 「知年已下未滿受具違教犯所以」는 ‘知年’ 이하가 미달 연령 수계의 결죄 이유를 밝힌다는 뜻으로 옮겼다. · [판독 불확실][이문 검토 필요] 원문 「[3]從勞僧眾」은 문맥상 ‘徒勞僧眾’과 유사한 뜻일 가능성이 있으나 원문을 고치지 않았다. · [구문 불확실] 원문 「遇過之極」의 ‘遇’는 문맥상 불안정하므로 임의 교정하지 않았다. · [구문 불확실] 원문 「不閑進否」는 허락·금지의 판단에 익숙하지 못하다는 뜻으로 옮겼다.</w:t>
      </w:r>
    </w:p>
    <w:p>
      <w:pPr>
        <w:pStyle w:val="Heading2"/>
      </w:pPr>
      <w:r>
        <w:t>문단 0888  ·  [0669b18]</w:t>
      </w:r>
    </w:p>
    <w:p>
      <w:pPr/>
      <w:r>
        <w:rPr>
          <w:b/>
        </w:rPr>
        <w:t>원문</w:t>
      </w:r>
    </w:p>
    <w:p>
      <w:pPr>
        <w:pStyle w:val="SourceText"/>
        <w:spacing w:after="0"/>
      </w:pPr>
      <w:r>
        <w:t>[0669b18] 下辨相中。第一年滿略而不解。第二犯人可知。其受戒人已下解第三結犯文二。初至無犯來與減年受戒。心境相應不相應。犯不犯相。二彼比丘已下辨輕重相。就初段中有十六句。以從和上四心位分故爾。如知謂疑不知等。是四心也。和上了了知年不滿。故名為知。未滿作滿想。但覩其相。作必滿之意。名之為謂。猶豫不決名疑。都無所了。稱為不知。僧緣彼境。四心亦爾。以僧四心對和上知心作四句。下二三四句對僧亦爾。故總十六。此十六中。初三兩四和上犯提。第二第四和上不犯。僧十六中各初三吉羅。二四無犯。初四句和上正主。復知年減情過不輕故。四皆提罪。僧非正主。情過稍微。知之與疑犯二吉羅。謂及不知無犯。其受戒人或言滿等六句者。對六人說之。問和上知心而受戒人言滿。所以亦提。答受戒人雖有此言。和上決知不滿故。次和上謂心和上無犯。僧二吉罪。次和上疑心四提。眾僧二吉。問和上疑心應輕所以犯提。答前受戒人有情可撿。何不安詳細檢取實然後受戒。今懷疑慢法。而與受具。令不得戒。惱他處深。故制與知同。次和上不知。亦四無犯。僧二吉羅。問其受戒人六答中言我不滿。而和上無犯耶。答前人雖如是答。和上都無所知。故無情過。二結罪輕重可知。謂結知疑八心和上不犯中。聽數胎等日月者。此謂和上生疑。要是受戒後疑。方開數前。不正日月故。文言。若受戒已疑。佛言。聽數胎中日月等。若逆數而受。非此開分。故定不受。以其明白心中知不滿故。又此為知和上犯不犯。</w:t>
      </w:r>
    </w:p>
    <w:p>
      <w:pPr>
        <w:pStyle w:val="SourceText"/>
        <w:spacing w:after="0"/>
      </w:pPr>
      <w:r>
        <w:t>下受戒中明者。為明弟子得戒。文同義異。又此言開者。教其數閏等。驗前成否。為犯不犯。非是已犯數之方開。問數之云何。一釋數法。若受戒時。俗年不滿。日月復少。一向不聽數胎潤等。若俗年滿而日月少者。開數胎等。足滿二十。本受戒時。三羯磨竟。弟子得戒。和上無罪。若日月少者。弟子不得戒。和上犯提。又和上四心開知疑二心。餘之二心本自無罪。不須論開也。但前知疑二心。文中約教。故隨分結提。今開數胎等。反驗知前為犯不犯。若驗得滿者。即是其開。若人於十二月三十日生者。至年二十已上入正月。即受戒者。雖俗年二十。計日月年。有十八歲。猶少二十四月。不滿二十。和上知日月年不滿。佛聽數在胎九月。據此國法。三年一潤。十八年中其六潤。配前胎月。合有十五月。下云數一切十四日布薩者。非是減十八大布薩作十四日布薩。二十八日為一月。取十八日計為年數。足為二十也。故依伽論。所以有潤月者。由十四日布薩故。是以有潤。不須更數十四。直以前十五月。猶少九月。謂從正月至九月受戒者。弟子不得戒。和上犯提。若十月初已去受者。得戒無罪。如是隨其生月。准說應知。今解潤者。不是專由十四日。故數取非妨。以其日行周天。以十二月乘十一日。計於三年有三十三日餘故。使未至年則有一潤。若真以十四為潤。則三年不足故爾。若欲數取。減十八日大布薩。盡為十四日。如一年中得十八日。謂十年中一百八十日。八年一百四十四日。合成三百二十四日。以三百日為十个月。</w:t>
      </w:r>
    </w:p>
    <w:p>
      <w:pPr>
        <w:pStyle w:val="SourceText"/>
      </w:pPr>
      <w:r>
        <w:t>以其九月足前十五月。已滿二十歲。猶有五十四日。明知羯磨竟時。弟子得戒。和上無罪。五分隨文言。聽數胎中月年。又聽以潤月足。若復不滿。又聽以沙門年足。故知亦取十四日也。亦有用乘五十四日。更向前開。義則不爾。以俗年全不滿故。問受戒中亦言數胎等與此何別耶。答此驗和上犯不犯。下彰弟子得[1]或不得戒。文同義異也。</w:t>
      </w:r>
    </w:p>
    <w:p>
      <w:pPr/>
      <w:r>
        <w:rPr>
          <w:b/>
        </w:rPr>
        <w:t>한국어 번역</w:t>
      </w:r>
    </w:p>
    <w:p>
      <w:pPr>
        <w:pStyle w:val="TranslationText"/>
        <w:spacing w:after="0"/>
      </w:pPr>
      <w:r>
        <w:t>아래에서 범상을 분별한다. 첫째, 나이가 찬 경우는 생략하여 해석하지 않는다. 둘째, 범죄의 주체는 알 수 있다. ‘계를 받는 사람’ 이하에서는 셋째의 결죄를 두 부분으로 해석한다. 첫째, ‘무범’에 이르기까지는 나이가 모자란 이에게 구족계를 주는 경우이다. 마음과 대상이 서로 맞는 경우와 맞지 않는 경우를 밝힌다. 범함과 범하지 않음의 양상이다. 둘째, ‘그 비구’ 이하에서는 죄의 경중을 분별한다. 앞의 첫 단락에는 열여섯 구가 있다. 화상의 네 가지 마음 상태에 따라 나누기 때문이다. 곧 앎·그렇게 여김·의심·알지 못함 등이다. 이것이 네 가지 마음이다. 화상이 나이가 차지 않았음을 분명히 아는 것을, ‘앎’이라 한다. 차지 않았는데 찼다고 생각하는 것은, 다만 그 겉모습을 보고, 반드시 찼으리라고 생각하는 것이다. 이를 ‘그렇게 여김’이라 한다. 망설여 결정하지 못함을 ‘의심’이라 한다. 전혀 아는 바가 없는 것을, ‘알지 못함’이라 한다. 승가는 그 대상에 연하여, 네 가지 마음이 또한 그러하다. 승가의 네 마음을 화상이 ‘앎’인 마음과 대조하여 네 구를 만든다. 아래의 둘째·셋째·넷째 구도 승가와 대조함이 또한 그러하다. 그러므로 모두 열여섯 구이다. 이 열여섯 구 가운데, 첫째·셋째 두 부류의 네 구에서 화상은 바일제를 범한다. 둘째·넷째의 경우 화상은 범하지 않는다. 승가의 열여섯 경우에서는 각각 첫째와 셋째가 길라이다. 둘째와 넷째는 범하지 않는다. 첫 네 구에서는 화상이 정주(正主), 곧 주된 책임자이다. 또 나이가 모자람을 알았으므로 고의적 허물이 가볍지 않다. 그러므로 네 경우가 모두 바일제이다. 승가는 주된 책임자가 아니다. 고의적 허물이 조금 가볍다. 앎과 의심의 두 경우에는 길라를 범한다. 그렇게 여김과 알지 못함은 범하지 않는다. 계를 받는 사람이 ‘찼다’고 말하는 등의 여섯 구는, 여섯 사람을 상대하여 말한 것이다. 묻는다. “화상은 분명히 알고 있는데 계를 받는 사람이 나이가 찼다고 말하면, 어째서 역시 바일제를 범하는가? ” 답한다. “계를 받는 사람이 비록 그렇게 말하더라도, 화상이 차지 않았음을 확실히 알기 때문이다. ” 다음으로 화상이 ‘그렇게 여김’인 마음이면 화상은 범하지 않는다. 승가는 두 가지 경우에 길라를 범한다. 다음으로 화상이 의심하는 마음이면 네 경우가 모두 바일제이다. 승가는 두 경우에 길라이다. 묻는다. “화상이 의심한 경우는 마땅히 가벼워야 하는데 어째서 바일제인가? ” 답한다. “앞의 계를 받는 사람은 사정을 조사할 수 있다. 어찌하여 자세히 조사하여 사실을 확인한 뒤 계를 주지 않았는가? 지금 의심을 품은 채 법을 업신여겨, 구족계를 주었으므로, 그로 하여금 계를 얻지 못하게 하고, 남을 괴롭힌 바가 깊다. 그러므로 아는 경우와 같게 제정하였다. ” 다음으로 화상이 알지 못하는 경우는, 네 경우 모두 범하지 않는다. 승가는 두 경우에 길라이다. 묻는다. “계를 받는 사람의 여섯 답 가운데 ‘나는 차지 않았다’고 말했는데, 화상이 범하지 않는가? ” 답한다. “앞사람이 비록 그렇게 답했더라도, 화상이 전혀 아는 바가 없었으므로, 고의적인 허물이 없다. ” 둘째, 결죄의 경중은 알 수 있다.</w:t>
      </w:r>
    </w:p>
    <w:p>
      <w:pPr>
        <w:pStyle w:val="TranslationText"/>
        <w:spacing w:after="0"/>
      </w:pPr>
      <w:r>
        <w:t>곧 앎과 의심의 여덟 마음을 결죄하되, 화상이 범하지 않는 경우 가운데, 태중의 날짜 등을 세도록 허락한 것은, 이는 화상이 의심을 일으킨 경우를 말한다. 반드시 계를 받은 뒤에 의심한 경우라야, 비로소 앞의 날짜를 계산하도록 허락한다. 정확하지 않은 일월 때문이기 때문이다. 문장에서 말한다. “계를 받은 뒤 의심이 생기면, 부처님께서 말씀하셨다. 태중에 있던 일월 등을 세는 것을 허락한다. ” 만약 거꾸로 계산하여 계를 받는다면, 이 허용의 범위가 아니다. 그러므로 반드시 받을 수 없다. 그 마음으로 분명히 차지 않았음을 알고 있기 때문이다. 또 여기서는 화상이 범하는지 범하지 않는지를 알기 위한 것이다. 아래 수계문에서 밝히는 것은, 제자가 계를 얻는지를 밝히기 위한 것이다. 글은 같지만 뜻은 다르다. 또 여기서 ‘허용’이라고 한 것은, 윤월 등을 세도록 가르치는 것이다. 앞에서 계가 성립했는지를 검증하여, 범함과 범하지 않음을 판정하려는 것이다. 이미 범한 뒤에 수를 계산하여 비로소 허용한다는 뜻은 아니다. 묻는다. “그 수를 세는 방법은 어떠한가? ” 한 가지 해석은 계산법을 밝힌다. 계를 받을 때, 세속의 나이도 차지 않았고, 일월의 수도 또한 부족하다면, 한결같이 태중의 달이나 윤월 등을 세도록 허락하지 않는다. 세속의 나이는 찼으나 일월 수가 부족하다면, 태중의 달 등을 세는 것을 허락하여, 스무 살을 채운다. 본래 계를 받을 때, 세 번의 갈마가 끝나면, 제자는 계를 얻고, 화상은 죄가 없다. 일월이 부족하면, 제자는 계를 얻지 못하고, 화상은 바일제를 범한다. 또 화상의 네 마음 가운데 허용을 논하는 것은 앎과 의심의 두 마음이다. 나머지 두 마음은 본래부터 죄가 없다. 그러므로 허용을 논할 필요가 없다. 다만 앞의 앎과 의심 두 마음에 대해서는, 문장에서 가르침에 의거하므로, 그에 따라 바일제를 결한다. 이제 태중의 달 등을 세는 것을 허락하여, 거꾸로 앞의 경우가 범함인지 범하지 않음인지 검증한다. 검증하여 나이가 찼다면, 그것이 곧 허용되는 경우이다. 만약 어떤 사람이 12월 30일에 태어났고, 스무 해째를 지나 정월에 들어가, 곧 계를 받는다면, 비록 세속의 나이는 스무 살이라 해도, 일월로 나이를 계산하면, 열여덟 살이다. 아직 스물네 달이 부족하다. 그러므로 스무 살에 차지 않는다. 화상이 일월로 계산한 나이가 차지 않았음을 알 때, 부처님은 태중의 아홉 달을 세는 것을 허락하셨다. 이 나라의 역법에 따르면, 삼 년에 한 번 윤달이 있다. 열여덟 해 동안 윤달이 여섯 번이다. 앞의 태중 달수와 합하면, 모두 열다섯 달이 된다. 아래에서 ‘모든 14일 포살을 센다’고 한 것은, 열여덟 번의 큰 포살에서 날을 빼어 14일 포살로 만든다는 뜻이 아니다. 스물여드레를 한 달로 삼아, 열여덟 날을 취해 연수로 계산하는 것이다. 그렇게 하여 스무 살을 채운다. 그러므로 『가론』에 의거한다. 윤월이 생기는 까닭은, 14일 포살에 말미암기 때문이다. 이 때문에 윤달이 생긴다. 다시 14일을 따로 셀 필요는 없다. 바로 앞의 열다섯 달만으로는, 아직 아홉 달이 부족하다. 곧 정월부터 구월 사이에 계를 받은 사람은, 제자가 계를 얻지 못하고, 화상은 바일제를 범한다.</w:t>
      </w:r>
    </w:p>
    <w:p>
      <w:pPr>
        <w:pStyle w:val="TranslationText"/>
      </w:pPr>
      <w:r>
        <w:t>시월 초 이후에 계를 받은 사람은, 계를 얻고 죄가 없다. 이와 같이 태어난 달에 따라, 앞의 설명에 준해 알아야 한다. 지금 윤달을 해석하자면, 오직 14일 때문에 생기는 것은 아니다. 그러므로 날짜를 세어 취하는 것도 무방하다. 해의 운행이 하늘을 한 바퀴 도는 까닭에, 열두 달에 열하루씩을 곱하면, 삼 년에 서른세 날 남짓이 생긴다. 그러므로 해가 다 차기 전에 윤달 하나가 생긴다. 만약 참으로 14일 포살만을 윤달의 근거로 삼는다면, 삼 년에 그 수가 부족하기 때문이다. 만약 날수를 세어 취하려 한다면, 열여덟 번의 큰 포살에서 날을 줄여, 모두 14일 포살로 계산한다. 그러면 한 해에 열여덟 날을 얻게 된다. 즉 열 해에는 백팔십 일이고, 여덟 해에는 백사십사 일이다. 합하면 삼백이십사 일이 된다. 삼백 일을 열 달로 계산한다. 그 가운데 아홉 달을 앞의 열다섯 달에 보태면, 이미 스무 살을 채운다. 그래도 쉰네 날이 남는다. 그러므로 갈마가 끝날 때, 제자가 계를 얻고, 화상에게 죄가 없음을 분명히 알 수 있다. 『오분율』도 이에 따라 말한다. 태중의 달과 연수를 세는 것을 허락한다. 또 윤월로 부족분을 채우는 것을 허락한다. 그래도 부족하면, 또 사문의 연수로 채우는 것을 허락한다. 그러므로 역시 14일 포살을 취해 셈함을 알 수 있다. 또 어떤 이는 쉰네 날을 다시 계산하여, 더 앞당겨 허용하려 한다. 그러나 뜻은 그렇지 않다. 세속의 나이가 전혀 차지 않았기 때문이다. 묻는다. “수계문에서도 태중의 달 등을 센다고 했는데 여기와 무엇이 다른가? ” 답한다. “여기서는 화상이 범하는지 범하지 않는지를 검증한다. 아래에서는 제자가 계를 얻는지 얻지 못하는지를 밝힌다. 글은 같지만 뜻은 다르다. ”</w:t>
      </w:r>
    </w:p>
    <w:p>
      <w:pPr>
        <w:pStyle w:val="EditorialNote"/>
      </w:pPr>
      <w:r>
        <w:t>교감·번역 메모 | [구문 불확실] 원문 「初三兩四」는 16구 가운데 제1·제3의 각 네 구를 지시하는 것으로 이해하였다. · [구문 불확실] 원문 「對六人說之」는 이어지는 ‘受戒人六答’과 관련되나 구체적인 여섯 항목은 이 U에 열거되지 않는다. · [구두 불확실] 원문 「謂結知疑八心和上不犯中」의 구두가 불안정하여 앞뒤 논지에 따라 옮겼다. · [구문 불확실] 원문 「方開數前」은 수계 후 의심이 생긴 경우에 비로소 앞선 날짜를 산입하는 뜻으로 해석하였다. · [구문 불확실] 원문 「不正日月故」는 연령을 산정한 일월이 정확하지 않다는 뜻으로 옮겼다. · [이문 검토 필요] 원문의 「潤」은 문맥상 윤월(閏月)의 ‘閏’을 뜻하는 표기로 보이나 원문 글자를 그대로 보존하였다. · [이문 검토 필요] 「三年一潤」의 「潤」은 문맥상 「閏」의 뜻이다. 원문은 교정하지 않았다. · [구문 불확실] 「數一切十四日布薩」는 14일 포살일의 산입법을 가리키나 구체 계산법은 뒤 문장과 함께 보아야 한다. · [구문 불확실] 「減十八大布薩作十四日布薩」는 포살일을 이용한 연령 보정 계산을 설명하는 난해한 구절이다. · [구문 불확실] 「取十八日計為年數」는 앞의 포살일 계산과 연동되는 문장으로, 산법의 정확한 복원은 보류하였다. · [구문 불확실] 「故數取非妨」은 윤월 이외의 날짜 산입도 무방하다는 논지로 옮겼다. · [구문 불확실] 「未至年則有一潤」은 태양년과 달력년의 차이로 윤달이 생긴다는 설명의 일부이다. · [구문 불확실] 「減十八日大布薩」는 뒤의 14일 포살 계산과 연결되는 난해한 산법 표현이다. · [구문 불확실] 「沙門年」의 정확한 산입 방식은 이 문장만으로 확정하기 어려워 원어를 살려 옮겼다. · [구문 불확실] 원문 「用乘五十四日」은 계산식의 문면이 불안정하다. 쉰네 날을 다시 계산하는 취지로 최소 번역하였다. · [이문 검토 필요] 원문 「得[1]或不得戒」의 편집 표지 [1]을 그대로 보존하였다.</w:t>
      </w:r>
    </w:p>
    <w:p>
      <w:pPr>
        <w:pStyle w:val="Heading2"/>
      </w:pPr>
      <w:r>
        <w:t>제66 지쟁사멸이후갱발기계(知諍事滅已後更發起戒), 곧 다툼이 이미 소멸된 뒤 다시 일으키는 계이다</w:t>
      </w:r>
    </w:p>
    <w:p>
      <w:pPr>
        <w:pStyle w:val="SmallMeta"/>
      </w:pPr>
      <w:r>
        <w:t>○知諍事滅已後更發起戒第六十六  |  ○제66 지쟁사멸이후갱발기계(知諍事滅已後更發起戒), 곧 다툼이 이미 소멸된 뒤 다시 일으키는 계이다.</w:t>
      </w:r>
    </w:p>
    <w:p>
      <w:pPr>
        <w:pStyle w:val="Heading2"/>
      </w:pPr>
      <w:r>
        <w:t>문단 0889  ·  [0670b05]</w:t>
      </w:r>
    </w:p>
    <w:p>
      <w:pPr/>
      <w:r>
        <w:rPr>
          <w:b/>
        </w:rPr>
        <w:t>원문</w:t>
      </w:r>
    </w:p>
    <w:p>
      <w:pPr>
        <w:pStyle w:val="SourceText"/>
      </w:pPr>
      <w:r>
        <w:t>[0670b05] 凡四諍之興。乖理違和。惱亂僧眾。備德斷理。消殄事怙。輙便發起。更增凶熾助惡揚波。轉成彌漫。惱眾之深。故所以制。</w:t>
      </w:r>
    </w:p>
    <w:p>
      <w:pPr/>
      <w:r>
        <w:rPr>
          <w:b/>
        </w:rPr>
        <w:t>한국어 번역</w:t>
      </w:r>
    </w:p>
    <w:p>
      <w:pPr>
        <w:pStyle w:val="TranslationText"/>
      </w:pPr>
      <w:r>
        <w:t>무릇 네 가지 쟁사가 일어나면, 이치를 어기고 화합을 깨뜨린다. 승가 대중을 어지럽히고 괴롭힌다. 덕을 갖춘 이가 이치로 판결하여, 그 일을 소멸시켜 없앤다. 그런데 함부로 다시 일으키면, 흉한 기세를 더하고 악을 도와 파문을 일으킨다. 마침내 더욱 널리 번진다. 대중을 괴롭힘이 깊다. 그러므로 이 계를 제정하였다.</w:t>
      </w:r>
    </w:p>
    <w:p>
      <w:pPr>
        <w:pStyle w:val="EditorialNote"/>
      </w:pPr>
      <w:r>
        <w:t>교감·번역 메모 | [판독 불확실] 원문 「消殄事怙」의 끝 글자 「怙」는 문맥상 불안정하다. 쟁사를 소멸시키는 뜻으로 최소 번역하였다.</w:t>
      </w:r>
    </w:p>
    <w:p>
      <w:pPr>
        <w:pStyle w:val="Heading2"/>
      </w:pPr>
      <w:r>
        <w:t>문단 0890  ·  [0670b08]</w:t>
      </w:r>
    </w:p>
    <w:p>
      <w:pPr/>
      <w:r>
        <w:rPr>
          <w:b/>
        </w:rPr>
        <w:t>원문</w:t>
      </w:r>
    </w:p>
    <w:p>
      <w:pPr>
        <w:pStyle w:val="SourceText"/>
      </w:pPr>
      <w:r>
        <w:t>[0670b08] 別緣具五。一是四諍事。二僧如法滅。三知僧如法滅。四輙使發起。五言[2]童了了。就緣起中二。從初至不除滅發起四諍。二時比丘不呵責。不善觀者。道僧不識四諍體相起之因。本言彼闇心斷理。故曰不善觀。觀謂[3]觀察。若作如是觀者不成正觀。不善解者。道僧不達七藥體相差別義。故曰不善解。解謂決了。若作如是解者。畢無終益。不成正解。不善滅者。道僧不識藥病相對除滅之軌。違理判諍。故曰不善滅。作如是滅者。不能究竟消殄。故曰不成滅。此三句發起皆犯提罪。未有諍事。非謂本來無諍名為未。蓋就如法滅竟。當時無諍。名為未有。而諍事起者。更發令生。不可消殄。故曰而不除滅。</w:t>
      </w:r>
    </w:p>
    <w:p>
      <w:pPr/>
      <w:r>
        <w:rPr>
          <w:b/>
        </w:rPr>
        <w:t>한국어 번역</w:t>
      </w:r>
    </w:p>
    <w:p>
      <w:pPr>
        <w:pStyle w:val="TranslationText"/>
      </w:pPr>
      <w:r>
        <w:t>별도의 성립 조건은 다섯 가지이다. 첫째, 네 가지 쟁사이다. 둘째, 승가가 법답게 소멸시킨 것이다. 셋째, 승가가 법답게 소멸시켰음을 아는 것이다. 넷째, 함부로 다시 일으키는 것이다. 다섯째, 말이 분명하게 전달되는 것이다. 연기문은 두 부분이다. 첫째, 처음부터 ‘소멸시키지 않는다’에 이르기까지 네 쟁사를 다시 일으킨다. 둘째, ‘그때 비구들이’ 이하에서는 이를 꾸짖는다. ‘잘 관찰하지 못한다’는 것은, 승가가 네 쟁사의 본체와 양상, 그리고 그것이 일어나는 원인을 알지 못함을 말한다. 본래 그 어두운 마음으로 이치를 판결하기 때문에, ‘잘 관찰하지 못한다’고 한다. ‘관찰’이란 자세히 살피는 것이다. 이와 같이 관찰한다면 올바른 관찰이 되지 않는다. ‘잘 이해하지 못한다’는 것은, 승가가 일곱 가지 약법의 본체와 양상 및 차별의 뜻을 통달하지 못함을 말한다. 그러므로 ‘잘 이해하지 못한다’고 한다. ‘이해’란 분명히 판정하여 아는 것이다. 이와 같이 이해한다면, 마침내 끝내 이익이 없다. 따라서 올바른 이해가 되지 않는다. ‘잘 소멸시키지 못한다’는 것은, 승가가 병과 약을 대응시켜 쟁사를 제거하는 법칙을 알지 못함을 말한다. 이치를 어기고 다툼을 판결하므로, ‘잘 소멸시키지 못한다’고 한다. 이와 같이 소멸시키면, 끝내 완전히 없애지 못한다. 그러므로 ‘소멸이 이루어지지 않는다’고 한다. 이 세 구절에서 다시 일으키면 모두 바일제를 범한다. ‘쟁사가 아직 있지 않다’는 것은, 본래부터 쟁사가 전혀 없었던 것을 ‘아직’이라 한다는 뜻이 아니다. 법답게 소멸시킨 뒤를 기준으로, 그 당시에는 쟁사가 없으므로, ‘아직 있지 않다’고 한 것이다. 그런데 ‘쟁사가 일어난다’는 것은, 다시 일으켜 생기게 하는 것이다. 그리하여 없애지 못하게 된다. 그러므로 ‘소멸되지 않는다’고 한다.</w:t>
      </w:r>
    </w:p>
    <w:p>
      <w:pPr>
        <w:pStyle w:val="EditorialNote"/>
      </w:pPr>
      <w:r>
        <w:t>교감·번역 메모 | [판독 불확실][이문 검토 필요] 원문 「言[2]童了了」의 「童」은 문맥상 불안정하다. 말이 분명하게 전달됨이라는 취지로 옮겼다. · [이문 검토 필요] 원문 「觀謂[3]觀察」의 [3]은 편집 표지로 보존하였다.</w:t>
      </w:r>
    </w:p>
    <w:p>
      <w:pPr>
        <w:pStyle w:val="Heading2"/>
      </w:pPr>
      <w:r>
        <w:t>문단 0891  ·  [0670b20]</w:t>
      </w:r>
    </w:p>
    <w:p>
      <w:pPr/>
      <w:r>
        <w:rPr>
          <w:b/>
        </w:rPr>
        <w:t>원문</w:t>
      </w:r>
    </w:p>
    <w:p>
      <w:pPr>
        <w:pStyle w:val="SourceText"/>
      </w:pPr>
      <w:r>
        <w:t>[0670b20] 滿足戒本四句。一人。二是四諍事。三如法滅已。四發起結犯。</w:t>
      </w:r>
    </w:p>
    <w:p>
      <w:pPr/>
      <w:r>
        <w:rPr>
          <w:b/>
        </w:rPr>
        <w:t>한국어 번역</w:t>
      </w:r>
    </w:p>
    <w:p>
      <w:pPr>
        <w:pStyle w:val="TranslationText"/>
      </w:pPr>
      <w:r>
        <w:t>계본을 충족시키면 네 구절이다. 첫째, 사람이다. 둘째, 네 가지 쟁사이다. 셋째, 법답게 이미 소멸된 것이다. 넷째, 다시 일으켜 죄를 맺는다.</w:t>
      </w:r>
    </w:p>
    <w:p>
      <w:pPr>
        <w:pStyle w:val="Heading2"/>
      </w:pPr>
      <w:r>
        <w:t>문단 0892  ·  [0670b22]</w:t>
      </w:r>
    </w:p>
    <w:p>
      <w:pPr/>
      <w:r>
        <w:rPr>
          <w:b/>
        </w:rPr>
        <w:t>원문</w:t>
      </w:r>
    </w:p>
    <w:p>
      <w:pPr>
        <w:pStyle w:val="SourceText"/>
      </w:pPr>
      <w:r>
        <w:t>[0670b22] 辨相具釋。初句可知。如法下先解第三。解諍者已下却解第二。彼比丘下辨上第四。結犯輕重文四。一起他諍。初結提罪。非分橫起重諍。故犯吉罪。二起已諍事有相忓。又可希故。所以吉羅。三除比丘下餘四眾諍。四觀觀想下境輕重令對四諍觀等四句。觀不觀想。據迷故無。若對七藥及藥病相對。亦各四句。境想合有三種四句。文無者略。</w:t>
      </w:r>
    </w:p>
    <w:p>
      <w:pPr/>
      <w:r>
        <w:rPr>
          <w:b/>
        </w:rPr>
        <w:t>한국어 번역</w:t>
      </w:r>
    </w:p>
    <w:p>
      <w:pPr>
        <w:pStyle w:val="TranslationText"/>
      </w:pPr>
      <w:r>
        <w:t>범상을 분별하면 모두 갖추어 해석되어 있다. 첫째 구절은 알 수 있다. ‘법답게’ 이하에서는 먼저 셋째를 해석한다. ‘쟁사를 해석한다’ 이하에서는 도리어 둘째를 해석한다. ‘그 비구’ 이하에서는 위의 넷째를 분별한다. 결죄의 경중은 네 부분이다. 첫째, 남의 쟁사를 다시 일으키는 것이다. 처음에는 바일제를 결한다. 분수에 맞지 않게 함부로 중한 쟁사를 일으키므로, 길라죄를 범한다. 둘째, 이미 일어난 쟁사를 다시 일으키는 데에는 서로 거슬리는 점이 있다. 또 드물게 일어나는 일이기 때문이라고도 할 수 있다. 그러므로 길라이다. 셋째, 비구를 제외한 나머지 네 무리의 쟁사이다. 넷째, ‘관찰함을 관찰이라 생각한다’ 이하의 경계상은 네 쟁사의 관찰 등에 대해 네 구를 세운다. 관찰하는 것을 관찰하지 않는다고 생각하는 경우는, 미혹에 근거한 것이므로 여기에는 없다. 만약 일곱 가지 약법과 병·약의 대응을 대상으로 한다면, 각각 역시 네 구가 된다. 경계상을 합하면 세 종류의 네 구가 있다. 문장에 없는 것은 생략된 것이다.</w:t>
      </w:r>
    </w:p>
    <w:p>
      <w:pPr>
        <w:pStyle w:val="EditorialNote"/>
      </w:pPr>
      <w:r>
        <w:t>교감·번역 메모 | [판독 불확실] 원문 「相忓」의 「忓」은 드문 자형이며 문맥상 서로 거슬리거나 간섭한다는 뜻으로 옮겼다.</w:t>
      </w:r>
    </w:p>
    <w:p>
      <w:pPr>
        <w:pStyle w:val="Heading2"/>
      </w:pPr>
      <w:r>
        <w:t>제67 여적기동도행계(與賊期同道行戒), 곧 도적과 약속하여 같은 길을 가는 계이다</w:t>
      </w:r>
    </w:p>
    <w:p>
      <w:pPr>
        <w:pStyle w:val="SmallMeta"/>
      </w:pPr>
      <w:r>
        <w:t>○與賊期同道行戒第六十七  |  ○제67 여적기동도행계(與賊期同道行戒), 곧 도적과 약속하여 같은 길을 가는 계이다.</w:t>
      </w:r>
    </w:p>
    <w:p>
      <w:pPr>
        <w:pStyle w:val="Heading2"/>
      </w:pPr>
      <w:r>
        <w:t>문단 0893  ·  [0670c06]</w:t>
      </w:r>
    </w:p>
    <w:p>
      <w:pPr/>
      <w:r>
        <w:rPr>
          <w:b/>
        </w:rPr>
        <w:t>원문</w:t>
      </w:r>
    </w:p>
    <w:p>
      <w:pPr>
        <w:pStyle w:val="SourceText"/>
      </w:pPr>
      <w:r>
        <w:t>[0670c06] 斷姧禁非。王者之法。既知賊伴與共同行。跡同賊相。清白難分。招世譏醜。過損非輕。故須聖制。</w:t>
      </w:r>
    </w:p>
    <w:p>
      <w:pPr/>
      <w:r>
        <w:rPr>
          <w:b/>
        </w:rPr>
        <w:t>한국어 번역</w:t>
      </w:r>
    </w:p>
    <w:p>
      <w:pPr>
        <w:pStyle w:val="TranslationText"/>
      </w:pPr>
      <w:r>
        <w:t>간사함을 끊고 그릇됨을 금하는 것은, 왕법의 일이다. 이미 도적 무리임을 알면서 함께 길을 가면, 자취가 도적과 같아진다. 청백함을 분별하기 어렵다. 세상의 비난과 추함을 부른다. 허물과 손상이 가볍지 않다. 그러므로 성인이 제정하셨다.</w:t>
      </w:r>
    </w:p>
    <w:p>
      <w:pPr>
        <w:pStyle w:val="EditorialNote"/>
      </w:pPr>
      <w:r>
        <w:t>교감·번역 메모 | [판독 불확실] 원문 「斷姧禁非」의 「姧」은 간사함·간악함의 뜻으로 직역하되 자형은 보존하였다.</w:t>
      </w:r>
    </w:p>
    <w:p>
      <w:pPr>
        <w:pStyle w:val="Heading2"/>
      </w:pPr>
      <w:r>
        <w:t>문단 0894  ·  [0670c08]</w:t>
      </w:r>
    </w:p>
    <w:p>
      <w:pPr/>
      <w:r>
        <w:rPr>
          <w:b/>
        </w:rPr>
        <w:t>원문</w:t>
      </w:r>
    </w:p>
    <w:p>
      <w:pPr>
        <w:pStyle w:val="SourceText"/>
      </w:pPr>
      <w:r>
        <w:t>[0670c08] 別緣具七。一是賊。二知是賊。三共結要。四同一道行。五不離見聞處。六無因緣下文逐行安隱。命梵二難力勢所持等不犯。七越界便犯。</w:t>
      </w:r>
    </w:p>
    <w:p>
      <w:pPr/>
      <w:r>
        <w:rPr>
          <w:b/>
        </w:rPr>
        <w:t>한국어 번역</w:t>
      </w:r>
    </w:p>
    <w:p>
      <w:pPr>
        <w:pStyle w:val="TranslationText"/>
      </w:pPr>
      <w:r>
        <w:t>별도의 성립 조건은 일곱 가지이다. 첫째, 도적이다. 둘째, 도적임을 아는 것이다. 셋째, 함께 약속을 맺는 것이다. 넷째, 한 길로 함께 가는 것이다. 다섯째, 서로 보고 들을 수 있는 범위를 떠나지 않는 것이다. 여섯째, 인연이 없는 것이다. 아래 문장의 ‘길을 따라감이 안온한 경우’는, 목숨·범행의 두 난과 세력에 붙들린 경우 등에는 범하지 않음을 말한다. 일곱째, 경계의 한계를 넘으면 곧 범한다.</w:t>
      </w:r>
    </w:p>
    <w:p>
      <w:pPr>
        <w:pStyle w:val="Heading2"/>
      </w:pPr>
      <w:r>
        <w:t>문단 0895  ·  [0670c11]</w:t>
      </w:r>
    </w:p>
    <w:p>
      <w:pPr/>
      <w:r>
        <w:rPr>
          <w:b/>
        </w:rPr>
        <w:t>원문</w:t>
      </w:r>
    </w:p>
    <w:p>
      <w:pPr>
        <w:pStyle w:val="SourceText"/>
      </w:pPr>
      <w:r>
        <w:t>[0670c11] 滿足戒本五句。一人。二知是賊。三共結要。四同道行。五結犯。辨相具釋尋文可知。</w:t>
      </w:r>
    </w:p>
    <w:p>
      <w:pPr/>
      <w:r>
        <w:rPr>
          <w:b/>
        </w:rPr>
        <w:t>한국어 번역</w:t>
      </w:r>
    </w:p>
    <w:p>
      <w:pPr>
        <w:pStyle w:val="TranslationText"/>
      </w:pPr>
      <w:r>
        <w:t>계본을 충족시키면 다섯 구절이다. 첫째, 사람이다. 둘째, 도적임을 아는 것이다. 셋째, 함께 약속을 맺는 것이다. 넷째, 같은 길로 가는 것이다. 다섯째, 죄를 맺는다. 범상을 분별한 것은 글을 찾아보면 모두 알 수 있다.</w:t>
      </w:r>
    </w:p>
    <w:p>
      <w:pPr>
        <w:pStyle w:val="Heading2"/>
      </w:pPr>
      <w:r>
        <w:t>제68 악견위간계(惡見違諫戒), 곧 악견을 고집하여 간언을 어기는 계이다</w:t>
      </w:r>
    </w:p>
    <w:p>
      <w:pPr>
        <w:pStyle w:val="SmallMeta"/>
      </w:pPr>
      <w:r>
        <w:t>○惡見違諫戒第六十八  |  ○제68 악견위간계(惡見違諫戒), 곧 악견을 고집하여 간언을 어기는 계이다.</w:t>
      </w:r>
    </w:p>
    <w:p>
      <w:pPr>
        <w:pStyle w:val="Heading2"/>
      </w:pPr>
      <w:r>
        <w:t>문단 0896  ·  [0670c14]</w:t>
      </w:r>
    </w:p>
    <w:p>
      <w:pPr/>
      <w:r>
        <w:rPr>
          <w:b/>
        </w:rPr>
        <w:t>원문</w:t>
      </w:r>
    </w:p>
    <w:p>
      <w:pPr>
        <w:pStyle w:val="SourceText"/>
      </w:pPr>
      <w:r>
        <w:t>[0670c14] 制意有三。一所以不聽說欲不鄣道。意欲是生死根本罪鄣道之原。既能口說身喜。為之永淪生死。鄣礙出道故爾。二須諫意有倚傍故。以見在家二果。猶有欲事故。如五分。諸比丘問。汝云何是解。利吒答言。今有質多須達多二長者及諸優婆塞。皆在五欲所吞。為欲所燒。[4]令得須陀斯陀。以是故我作是解。然聖辨鄣道。結有強弱。上品鄣見諦。下品鄣思惟。以見須達等道成初果。猶有欲事。執如是義。說欲非鄣。言同[5]意。理須標別。聖言非鄣者。以治道品殊。各敵對而遣。當分鄣除。異則非此斷。故有非我鄣。非謂不鄣於彼。若生勝解。此或斯除。而[＊]令偏執。言欲非鄣。[6]耶正殊途。理在於此。須僧設諫。開示是非。三解結罪意。僧既設諫。欲使返迷從正。固執不捨。違法惱僧。是故制罪。違理滅善。稱之曰惡。[＊]耶心□徹。目之為見。固執拒僧。故名違諫。</w:t>
      </w:r>
    </w:p>
    <w:p>
      <w:pPr/>
      <w:r>
        <w:rPr>
          <w:b/>
        </w:rPr>
        <w:t>한국어 번역</w:t>
      </w:r>
    </w:p>
    <w:p>
      <w:pPr>
        <w:pStyle w:val="TranslationText"/>
      </w:pPr>
      <w:r>
        <w:t>제정의 뜻에는 세 가지가 있다. 첫째, 음욕이 도를 장애하지 않는다고 말하는 것을 허락하지 않는 까닭이다. 음욕은 생사의 근본이며 죄가 도를 장애하는 근원이다. 이미 입으로 그렇게 말하고 몸으로도 즐겨 행하면, 영원히 생사에 빠지게 된다. 출도의 길을 장애하기 때문이다. 둘째, 반드시 간해야 하는 뜻에는 근거가 있다. 재가의 두 과위를 얻은 이들도, 여전히 욕사(欲事)가 있기 때문이다. 『오분율』에서와 같다. 여러 비구가 물었다. “너는 어떻게 이해하는가?” 이타(利吒)가 대답했다. “지금 질다(質多)와 수달다(須達多) 두 장자 및 여러 우바새가 있는데, 모두 오욕에 삼켜지고, 욕망에 불타면서도, 수다원과 사다함을 얻는다. 이 때문에 나는 이렇게 이해한다.” 그러나 성인은 도를 장애하는 것을 분별하되, 번뇌에는 강약이 있음을 밝힌다. 상품은 견제(見諦)를 장애하고, 하품은 사유(思惟)를 장애한다. 수달다 등이 초과를 성취했으나, 여전히 욕사가 있는 것을 보고, 그러한 뜻을 집착하여, 음욕이 장애하지 않는다고 말한 것이다. 말은 성인의 뜻과 비슷하므로, 이치상 반드시 구별을 밝혀야 한다. 성인이 ‘장애하지 않는다’고 말한 것은, 대치하는 도품이 서로 다르기 때문이다. 각각 대응하여 끊는다. 해당되는 몫의 장애는 제거되지만, 다른 종류의 것은 그 대치로 끊는 것이 아니다. 그러므로 ‘나의 장애가 아니다’라고 말할 수 있다. 그렇다고 다른 경우까지 장애하지 않는다는 뜻은 아니다. 만약 뛰어난 이해가 생겨, 그 번뇌가 이에 따라 제거되더라도, 그것을 한쪽으로 치우쳐 집착하여, 음욕이 장애하지 않는다고 말한다면, 사견과 정견은 서로 다른 길이다. 이치가 바로 여기에 있다. 그러므로 승가가 간언을 베풀어, 옳고 그름을 열어 보여야 한다. 셋째, 죄를 맺는 뜻을 해석한다. 승가가 이미 간언을 베푼 것은, 미혹에서 돌이켜 바른 것을 따르게 하려는 것이다. 그런데 완고하게 집착하여 버리지 않고, 법을 어기며 승가를 괴롭힌다. 그러므로 죄를 제정하였다. 이치를 어기고 선을 없애므로, ‘악’이라 한다. 삿된 마음이 철저하게 굳어진 것을, ‘견’이라 한다. 완고하게 집착하여 승가를 거부하므로, ‘위간’, 곧 간언을 어김이라 한다.</w:t>
      </w:r>
    </w:p>
    <w:p>
      <w:pPr>
        <w:pStyle w:val="EditorialNote"/>
      </w:pPr>
      <w:r>
        <w:t>교감·번역 메모 | [판독 불확실][이문 검토 필요] 원문 「[4]令得須陀斯陀」는 수다원·사다함을 가리키는 문맥이나 글자 배열이 불안정하다. · [구문 불확실] 원문 「言同[5]意」는 성인의 말과 이타의 말이 겉으로 유사하다는 맥락으로 해석하였다. · [이문 검토 필요] 원문 「而[＊]令偏執」의 [＊] 편집 표지를 보존하였다. · [결락][이문 검토 필요] 원문 「[＊]耶心□徹」에 결락자 □가 있다. 문맥상 사견의 마음이 철저히 굳어진 뜻으로 최소 번역하였다.</w:t>
      </w:r>
    </w:p>
    <w:p>
      <w:pPr>
        <w:pStyle w:val="Heading2"/>
      </w:pPr>
      <w:r>
        <w:t>문단 0897  ·  [0671a05]</w:t>
      </w:r>
    </w:p>
    <w:p>
      <w:pPr/>
      <w:r>
        <w:rPr>
          <w:b/>
        </w:rPr>
        <w:t>원문</w:t>
      </w:r>
    </w:p>
    <w:p>
      <w:pPr>
        <w:pStyle w:val="SourceText"/>
      </w:pPr>
      <w:r>
        <w:t>[0671a05] 別緣具六。一是惡見。二屏諫。三不受屏諫。四僧如法諫。五不肯從觀。六三羯磨竟。分釋同上。利吒執見審定而言。此是真實。餘皆虗妄。以心實故迷情。謂是違諫故輕。</w:t>
      </w:r>
    </w:p>
    <w:p>
      <w:pPr/>
      <w:r>
        <w:rPr>
          <w:b/>
        </w:rPr>
        <w:t>한국어 번역</w:t>
      </w:r>
    </w:p>
    <w:p>
      <w:pPr>
        <w:pStyle w:val="TranslationText"/>
      </w:pPr>
      <w:r>
        <w:t>별도의 성립 조건은 여섯 가지이다. 첫째, 악견이다. 둘째, 은밀히 간하는 것이다. 셋째, 은밀한 간언을 받아들이지 않는 것이다. 넷째, 승가가 법답게 간하는 것이다. 다섯째, 따르려고 하지 않는 것이다. 여섯째, 세 번의 갈마가 끝나는 것이다. 나누어 해석하는 것은 위와 같다. 이타는 자신의 견해를 자세히 확정하여 말했다. “이것이 진실이고, 나머지는 모두 허망하다.” 마음으로 실제라고 여겼으므로 미혹한 정은 무겁다. 그러나 간언을 어긴 것으로 보아 죄는 가볍다고 한다.</w:t>
      </w:r>
    </w:p>
    <w:p>
      <w:pPr>
        <w:pStyle w:val="Heading2"/>
      </w:pPr>
      <w:r>
        <w:t>제69 수순악견피거비구계(隨順惡見被舉比丘戒), 곧 악견으로 거죄된 비구를 따르는 계이다</w:t>
      </w:r>
    </w:p>
    <w:p>
      <w:pPr>
        <w:pStyle w:val="SmallMeta"/>
      </w:pPr>
      <w:r>
        <w:t>○隨順惡見被舉比丘戒第六十九  |  ○제69 수순악견피거비구계(隨順惡見被舉比丘戒), 곧 악견으로 거죄된 비구를 따르는 계이다.</w:t>
      </w:r>
    </w:p>
    <w:p>
      <w:pPr>
        <w:pStyle w:val="Heading2"/>
      </w:pPr>
      <w:r>
        <w:t>문단 0898  ·  [0671a10]</w:t>
      </w:r>
    </w:p>
    <w:p>
      <w:pPr/>
      <w:r>
        <w:rPr>
          <w:b/>
        </w:rPr>
        <w:t>원문</w:t>
      </w:r>
    </w:p>
    <w:p>
      <w:pPr>
        <w:pStyle w:val="SourceText"/>
      </w:pPr>
      <w:r>
        <w:t>[0671a10] 制意有三。一須舉意者。有三義故。所以須舉。一此人謬執。說欲不鄣。僧諫不捨。[＊]耶心成就。鄣於學路。於佛法中無長用故。二來此人執見心成。若不治舉。永無改𠎝懺悔從善。須僧舉罸析勒身心。使思𠎝改過有入道之益。三來欲順人情。或多信受。今以舉治絕化道故。第二解不聽順意亦有三事。一若聽隨順前人。謂己見為是。轉增熾盛。即是損他。二來既隨順彼。必同所見。染著欲事。便成自壞。三來僧既舉治。今輙順違惱僧眾。故不聽隨。第三解隨順三舉結罪重輕意。三舉義齊。所以此舉隨順罪重。自餘二舉但輕者何。解言說欲不鄣。言說相似。濫於聖教。以滅正法。有壞他義。又自壞行。鄣於學路。亦是順情。多喜隨順。故制提罪。餘二條然是非。更無兩濫。滅法之過。壞他義微。隨順義齊。唯有自壞。是以犯輕。</w:t>
      </w:r>
    </w:p>
    <w:p>
      <w:pPr/>
      <w:r>
        <w:rPr>
          <w:b/>
        </w:rPr>
        <w:t>한국어 번역</w:t>
      </w:r>
    </w:p>
    <w:p>
      <w:pPr>
        <w:pStyle w:val="TranslationText"/>
      </w:pPr>
      <w:r>
        <w:t>제정의 뜻에는 세 가지가 있다. 첫째, 반드시 거죄해야 하는 뜻이다. 세 가지 뜻이 있기 때문에, 반드시 거죄해야 한다. 첫째, 이 사람은 그릇된 집착을 하여, 음욕이 장애하지 않는다고 말하고, 승가가 간해도 버리지 않는다. 삿된 마음이 성취되어, 배움의 길을 장애한다. 불법 가운데 더 이상 길러 쓸 수 없기 때문이다. 둘째, 이 사람의 집착된 견해가 마음에 굳어졌으므로, 다스려 거죄하지 않으면, 영원히 허물을 고치고 참회하여 선을 따를 길이 없다. 그러므로 승가가 거죄하여 벌하고 몸과 마음을 단속해, 허물을 생각하고 잘못을 고쳐 도에 들어가는 이익이 있게 해야 한다. 셋째, 사람의 정에 따르려는 까닭에, 많은 이가 믿고 따를 수도 있다. 이제 거죄하여 다스림으로써 교화의 길을 끊는다. 둘째로, 따라서는 안 되는 뜻에도 세 가지 일이 있다. 첫째, 만약 앞사람을 따르도록 허락하면, 그는 자기 견해가 옳다고 여기고, 더욱 치성해진다. 곧 남을 손상하는 것이다. 둘째, 이미 그를 따른다면, 반드시 그 견해와 같아질 것이다. 욕사에 물들고 집착하여, 마침내 스스로를 무너뜨린다. 셋째, 승가가 이미 거죄하여 다스렸는데, 이제 함부로 그를 따르는 것은 승가를 어기고 괴롭히는 것이다. 그러므로 따르는 것을 허락하지 않는다. 셋째, 세 가지 거죄를 따르는 경우 결죄의 경중이 다른 뜻을 해석한다. 세 가지 거죄의 뜻은 같다. 그런데 어째서 이 거죄된 이를 따르는 죄는 무겁고, 나머지 두 거죄를 따르는 경우는 가벼운가? 해석한다. 음욕이 장애하지 않는다고 말하는 것은, 그 말이 서로 비슷하여, 성인의 가르침과 혼동된다. 그 때문에 정법을 없앨 수 있다. 남을 무너뜨리는 뜻이 있고, 또 자기의 수행도 무너뜨린다. 배움의 길을 장애한다. 또 사람의 정에 잘 맞아, 많은 이가 기꺼이 따르기 쉽다. 그러므로 바일제죄를 제정하였다. 나머지 두 경우는 옳고 그름이 분명하여, 이 두 가지 혼동이 없다. 정법을 없애는 허물이 없고, 남을 무너뜨리는 뜻도 미약하다. 따른다는 점은 같으나, 오직 스스로를 무너뜨리는 것만 있다. 그러므로 범죄가 가볍다.</w:t>
      </w:r>
    </w:p>
    <w:p>
      <w:pPr>
        <w:pStyle w:val="EditorialNote"/>
      </w:pPr>
      <w:r>
        <w:t>교감·번역 메모 | [구문 불확실] 원문 「二來」는 둘째 논거를 잇는 연결구로 보이나 문면이 비정형적이다. · [판독 불확실] 원문의 「𠎝」은 허물·과오의 뜻으로 사용된 이체자로 보아 번역하였다. · [판독 불확실][구문 불확실] 원문 「析勒身心」의 「析勒」은 문맥상 거죄로 몸과 마음을 제어·단속하는 뜻으로 옮겼다. · [판독 불확실] 「思𠎝改過」의 「𠎝」은 허물의 뜻으로 보았다. · [구두 불확실] 원문 「解言說欲不鄣」은 ‘해석하면, 음욕이 장애하지 않는다고 말하는 것은…’으로 구두하였다. · [판독 불확실][구문 불확실] 원문 「餘二條然是非」의 「條然」은 문맥상 시비가 분명하다는 취지로 이해했으나 이문 검토가 필요하다.</w:t>
      </w:r>
    </w:p>
    <w:p>
      <w:pPr>
        <w:pStyle w:val="Heading2"/>
      </w:pPr>
      <w:r>
        <w:t>문단 0899  ·  [0671a24]</w:t>
      </w:r>
    </w:p>
    <w:p>
      <w:pPr/>
      <w:r>
        <w:rPr>
          <w:b/>
        </w:rPr>
        <w:t>원문</w:t>
      </w:r>
    </w:p>
    <w:p>
      <w:pPr>
        <w:pStyle w:val="SourceText"/>
      </w:pPr>
      <w:r>
        <w:t>[0671a24] 別緣具五。一是惡見舉人。二知是惡見舉。三隨順同事。四無因緣。謂力勢所持及二難等不犯故。五隨所同事一一結罪。就緣起文二。初至止宿言語隨順起過。二時比丘開下呵責。前文有四。一違僧諫三配成就。是其情過。二時諸比丘下呵拒僧諫。三[＊]耶見心成無所長益。從佛告已下作法治舉。四時阿利吒下隨順起過。</w:t>
      </w:r>
    </w:p>
    <w:p>
      <w:pPr/>
      <w:r>
        <w:rPr>
          <w:b/>
        </w:rPr>
        <w:t>한국어 번역</w:t>
      </w:r>
    </w:p>
    <w:p>
      <w:pPr>
        <w:pStyle w:val="TranslationText"/>
      </w:pPr>
      <w:r>
        <w:t>별도의 성립 조건은 다섯 가지이다. 첫째, 악견으로 거죄된 사람이다. 둘째, 악견으로 거죄된 사람임을 아는 것이다. 셋째, 그를 따라 함께 일을 하는 것이다. 넷째, 특별한 인연이 없는 것이다. 세력에 붙들리거나 목숨·범행의 두 난 등이 있으면 범하지 않는다. 다섯째, 함께 한 일 하나하나에 따라 죄를 맺는다. 연기문은 두 부분이다. 첫째, 처음부터 ‘머물고 자며 말한다’에 이르기까지 따라 행하여 허물을 일으킨다. 둘째, ‘그때 비구들이’ 이하에서는 꾸짖는다. 앞 문장은 네 부분이다. 첫째, 승가의 간언을 어긴 세 가지가 갖추어진다. 이것이 그의 고의적 허물이다. 둘째, ‘그때 여러 비구들이’ 이하에서는 승가의 간언을 거부한 것을 꾸짖는다. 셋째, 삿된 견해가 마음에 성립하여 더 이상 증장할 이익이 없음을 밝힌다. ‘부처님께서 말씀하셨다’ 이하에서는 작법으로 다스려 거죄한다. 넷째, ‘그때 아리타가’ 이하에서는 그를 따라 행하여 허물을 일으킨다.</w:t>
      </w:r>
    </w:p>
    <w:p>
      <w:pPr>
        <w:pStyle w:val="EditorialNote"/>
      </w:pPr>
      <w:r>
        <w:t>교감·번역 메모 | [구문 불확실] 원문 「三配成就」는 승가의 간언을 어긴 세 요소가 갖추어진다는 뜻으로 옮겼다. · [이문 검토 필요] 원문 「三[＊]耶見心成無所長益」의 편집 표지 [＊]를 보존하였다.</w:t>
      </w:r>
    </w:p>
    <w:p>
      <w:pPr>
        <w:pStyle w:val="Heading2"/>
      </w:pPr>
      <w:r>
        <w:t>문단 0900  ·  [0671b07]</w:t>
      </w:r>
    </w:p>
    <w:p>
      <w:pPr/>
      <w:r>
        <w:rPr>
          <w:b/>
        </w:rPr>
        <w:t>원문</w:t>
      </w:r>
    </w:p>
    <w:p>
      <w:pPr>
        <w:pStyle w:val="SourceText"/>
      </w:pPr>
      <w:r>
        <w:t>[0671b07] 滿足戒本四句。一能犯人。二知如是下正明惡見舉人未捨未解。第三共同事食宿。四結罪。第二句中文四。一如是語人。謂惡見語人。二未作法。謂未為解。三如是[＊]耶見。謂惡見說欲人。四而不捨者。謂拒違僧諫。</w:t>
      </w:r>
    </w:p>
    <w:p>
      <w:pPr/>
      <w:r>
        <w:rPr>
          <w:b/>
        </w:rPr>
        <w:t>한국어 번역</w:t>
      </w:r>
    </w:p>
    <w:p>
      <w:pPr>
        <w:pStyle w:val="TranslationText"/>
      </w:pPr>
      <w:r>
        <w:t>계본을 충족시키면 네 구절이다. 첫째, 범죄의 주체이다. 둘째, ‘이와 같은 사람임을 알고’ 이하에서 악견으로 거죄된 사람이 아직 악견을 버리지 않고 풀리지 않았음을 밝힌다. 셋째, 함께 일을 하고 함께 먹고 머무는 것이다. 넷째, 죄를 맺는다. 둘째 구절의 문장은 네 부분이다. 첫째, ‘이와 같이 말하는 사람’이다. 곧 악견을 말하는 사람이다. 둘째, 아직 작법하지 않은 것이다. 곧 아직 해거(解舉)하지 않은 것이다. 셋째, ‘이와 같은 사견’이다. 곧 음욕에 관한 악견을 말한 사람이다. 넷째, ‘그런데도 버리지 않는다’는 것이다. 곧 승가의 간언을 거부하고 어긴 것이다.</w:t>
      </w:r>
    </w:p>
    <w:p>
      <w:pPr>
        <w:pStyle w:val="EditorialNote"/>
      </w:pPr>
      <w:r>
        <w:t>교감·번역 메모 | [구두 불확실] 원문 「知如是下」는 계본의 인용 범위를 지시하는 편집적 표현으로 보아 구두하였다. · [구문 불확실] 원문 「未為解」는 문맥상 아직 거죄를 풀어 주는 해거(解舉)가 이루어지지 않았다는 뜻으로 해석하였다.</w:t>
      </w:r>
    </w:p>
    <w:p>
      <w:pPr>
        <w:pStyle w:val="Heading2"/>
      </w:pPr>
      <w:r>
        <w:t>문단 0901  ·  [0671b11]</w:t>
      </w:r>
    </w:p>
    <w:p>
      <w:pPr/>
      <w:r>
        <w:rPr>
          <w:b/>
        </w:rPr>
        <w:t>원문</w:t>
      </w:r>
    </w:p>
    <w:p>
      <w:pPr>
        <w:pStyle w:val="SourceText"/>
      </w:pPr>
      <w:r>
        <w:t>[0671b11] 辨相具解。第一可知。如是語者下釋第二四句。供給所須下解第三。若比丘下解第四結罪。就解第三中。初解法財二事。次同羯磨止宿。屋有四壁。一切覆一切鄣。一切覆不一切鄣。或一切鄣不一切覆。或不盡覆不盡鄣。及不下開中九成室戒。並准此文說者善。餘文不具。</w:t>
      </w:r>
    </w:p>
    <w:p>
      <w:pPr/>
      <w:r>
        <w:rPr>
          <w:b/>
        </w:rPr>
        <w:t>한국어 번역</w:t>
      </w:r>
    </w:p>
    <w:p>
      <w:pPr>
        <w:pStyle w:val="TranslationText"/>
      </w:pPr>
      <w:r>
        <w:t>범상을 분별한 것은 모두 갖추어 해석되어 있다. 첫째는 알 수 있다. ‘이와 같이 말하는 사람’ 이하에서는 둘째의 네 구를 해석한다. ‘필요한 것을 공급한다’ 이하에서는 셋째를 해석한다. ‘비구가’ 이하에서는 넷째 결죄를 해석한다. 셋째를 해석하는 가운데, 처음에는 법과 재물의 두 가지 일을 해석한다. 다음에는 함께 갈마하고 함께 머무는 것을 말한다. 집에는 네 가지 벽의 형태가 있다. 모두 덮였고 모두 가려진 것, 모두 덮였으나 모두 가려지지는 않은 것, 또는 모두 가려졌으나 모두 덮이지 않은 것, 또는 완전히 덮이지도 않고 완전히 가려지지도 않은 것이다. ‘및 …하지 않는다’ 이하 허용문 가운데 아홉 가지 성실(成室)의 계는, 모두 이 문장에 준하여 설명하는 것이 좋다. 다른 문장에는 충분히 갖추어져 있지 않다.</w:t>
      </w:r>
    </w:p>
    <w:p>
      <w:pPr>
        <w:pStyle w:val="EditorialNote"/>
      </w:pPr>
      <w:r>
        <w:t>교감·번역 메모 | [구문 불확실] 원문 「九成室戒」가 가리키는 정확한 범주는 이 문장만으로 확정하기 어려워 원문 개념을 보존하여 번역하였다.</w:t>
      </w:r>
    </w:p>
    <w:p>
      <w:pPr>
        <w:pStyle w:val="Heading2"/>
      </w:pPr>
      <w:r>
        <w:t>피빈사미를 수순하는 계 제70</w:t>
      </w:r>
    </w:p>
    <w:p>
      <w:pPr>
        <w:pStyle w:val="SmallMeta"/>
      </w:pPr>
      <w:r>
        <w:t>○隨順被擯沙彌戒第七十  |  ○피빈사미를 수순하는 계 제70</w:t>
      </w:r>
    </w:p>
    <w:p>
      <w:pPr>
        <w:pStyle w:val="Heading2"/>
      </w:pPr>
      <w:r>
        <w:t>문단 0902  ·  [0671b18]</w:t>
      </w:r>
    </w:p>
    <w:p>
      <w:pPr/>
      <w:r>
        <w:rPr>
          <w:b/>
        </w:rPr>
        <w:t>원문</w:t>
      </w:r>
    </w:p>
    <w:p>
      <w:pPr>
        <w:pStyle w:val="SourceText"/>
      </w:pPr>
      <w:r>
        <w:t>[0671b18] 制意有三。一解須擯意。亦有三義。如前戒說。問所以沙彌作擯名者。入道之來[1]惡由信心。沙彌既未受戒。說欲不鄣。違僧三諫。[＊]耶心成就。於後受戒。事容難剋。故須加其重法。與作擯名怖。以從道大僧。既先得戒。故真舉治。不須擯怖。又但口說未作重過。故今加擯明為怖之。是以文言。共行不淨者。謂第二篇事。若實犯重。何須諫後方擯。又復多論。若解擯已。應與受戒。故知不是犯重。伽論。沙彌說欲。眾僧和已。彼若懺悔。還當攝授。問沙彌不見不懺。同是[＊]耶見。何不作擯而舉稱。此獨鄣擯。其義何也。解言。不見不懺。條然是非。與教不濫。又無諫可違。情過輕微。後無順情化人之義。作舉名不加擯稱。說欲不鄣。濫於聖教。又違僧諫。復順情行化。故作擯名。與彼不類。第二解不隨順意。第三結罪。意同前戒說。</w:t>
      </w:r>
    </w:p>
    <w:p>
      <w:pPr/>
      <w:r>
        <w:rPr>
          <w:b/>
        </w:rPr>
        <w:t>한국어 번역</w:t>
      </w:r>
    </w:p>
    <w:p>
      <w:pPr>
        <w:pStyle w:val="TranslationText"/>
      </w:pPr>
      <w:r>
        <w:t>제정의 뜻에는 세 가지가 있다. 첫째는 반드시 빈출해야 하는 뜻을 해석한다. 여기에도 세 가지 뜻이 있다. 앞 계에서 말한 것과 같다. 묻는다. 사미에게 어찌하여 ‘빈출’이라는 명칭을 붙이는가? 도에 들어오는 것은 악을 버리고 믿는 마음을 말미암는 데서 비롯한다. 사미는 아직 구족계를 받지 않았는데, 욕망이 도를 가로막지 않는다고 말하고, 승가의 세 차례 간언을 어겼으며, 삿된 마음이 성취되었다. 뒤에 구족계를 받더라도, 일이 성취되기 어려울 수 있다. 그러므로 반드시 그에게 무거운 법을 더해야 한다. 빈출이라는 이름을 붙여 두렵게 하는 것이다. 도를 따르는 대승은, 이미 먼저 계를 얻었으므로, 참으로 거죄하여 다스릴 뿐, 빈출로 두렵게 할 필요가 없다. 또 다만 입으로 말했을 뿐 아직 무거운 허물을 짓지 않았으므로, 이제 빈출을 더하여 두렵게 하려는 뜻을 밝힌다. 그러므로 본문에서 말한다. “함께 부정행을 행한다”는 것은, 제2편의 일을 말한다. 만일 실제로 중죄를 범했다면, 어찌 간언한 뒤에야 비로소 빈출하겠는가? 또 『다론』에서는, 빈출을 풀어 준 뒤에는, 마땅히 구족계를 주어야 한다고 한다. 그러므로 중죄를 범한 것이 아님을 알 수 있다. 『가론』에서는, 사미가 욕망에 대해 말하였을 때, 승가가 화합하여, 그가 만일 참회하면, 다시 거두어 받아들여야 한다고 한다. 묻는다. 사미가 죄를 보지 않고 참회하지 않는 것도, 마찬가지로 삿된 견해인데, 어찌하여 빈출이라 하지 않고 거죄라고 하는가? 유독 이것만 빈출이라 한 것은, 그 뜻이 무엇인가? 해석하여 말한다. 죄를 보지 않고 참회하지 않는 것은, 시비가 분명하여, 가르침과 뒤섞이지 않는다. 또 어길 만한 간언도 없다. 마음의 허물이 가볍고 미약하며, 뒤에 사람의 정에 순응하여 교화할 뜻도 없다. 그러므로 거죄의 명칭만 두고 빈출이라는 이름은 더하지 않는다. 그러나 욕망이 도를 막지 않는다고 말하는 것은, 성교와 혼동되고, 또 승가의 간언을 어기며, 다시 정에 순응하여 교화하기까지 한다. 그러므로 빈출이라 이름한다. 저것과는 같지 않다. 둘째는 수순하지 못하게 한 뜻을 해석한다. 셋째는 죄를 맺는 뜻이다. 그 뜻은 앞 계에서 말한 것과 같다.</w:t>
      </w:r>
    </w:p>
    <w:p>
      <w:pPr>
        <w:pStyle w:val="EditorialNote"/>
      </w:pPr>
      <w:r>
        <w:t>교감·번역 메모 | [판독 불확실][이문 검토 필요] 「入道之來[1]惡由信心」의 [1] 및 ‘惡’의 문맥상 연결이 불안정하므로 원문대로 보존함. · [이문 검토 필요] [＊]는 교감 표지이며 ‘耶心’은 사견의 마음으로 문맥 해석함. · [이문 검토 필요] [＊] 교감 표지를 원문대로 보존함.</w:t>
      </w:r>
    </w:p>
    <w:p>
      <w:pPr>
        <w:pStyle w:val="Heading2"/>
      </w:pPr>
      <w:r>
        <w:t>문단 0903  ·  [0671c08]</w:t>
      </w:r>
    </w:p>
    <w:p>
      <w:pPr/>
      <w:r>
        <w:rPr>
          <w:b/>
        </w:rPr>
        <w:t>원문</w:t>
      </w:r>
    </w:p>
    <w:p>
      <w:pPr>
        <w:pStyle w:val="SourceText"/>
      </w:pPr>
      <w:r>
        <w:t>[0671c08] 別緣具五。一是被擯沙彌。二知是。三同事止宿。四無因緣甄去二難力勢等。五隨事。緣起文二。初至止宿隨順起過。二諸比丘下呵責。前文有四。初至不捨違諫。不捨[＊]耶見心成。無所長用。二時諸比丘不呵所不應。三告諸比丘下作法治擯。四時六群下隨順起過。就初段中。復有四文。一說欲不鄣諫所為事。二時諸比丘下呵責。三告諸比丘下秉法設諫。四彼二沙彌下說欲拒諫堅執不捨。</w:t>
      </w:r>
    </w:p>
    <w:p>
      <w:pPr/>
      <w:r>
        <w:rPr>
          <w:b/>
        </w:rPr>
        <w:t>한국어 번역</w:t>
      </w:r>
    </w:p>
    <w:p>
      <w:pPr>
        <w:pStyle w:val="TranslationText"/>
      </w:pPr>
      <w:r>
        <w:t>별연은 다섯 가지를 갖춘다. 첫째, 빈출당한 사미이다. 둘째, 그것을 안다. 셋째, 함께 일을 하고 함께 머문다. 넷째, 특별한 인연이 없으니 두 가지 난과 세력에 눌리는 경우 등을 제외한다. 다섯째, 행한 일에 따라 죄가 성립한다. 연기문은 둘이다. 처음부터 ‘함께 머문다’까지는 수순하여 허물을 일으킨 것이다. 둘째, ‘여러 비구들이’ 이하에서는 꾸짖는 일을 밝힌다. 앞 문장은 네 부분이다. 처음부터 ‘버리지 않는다’까지는 간언을 어긴 것이다. 버리지 않아 삿된 견해가 마음에 성립되고, 더 자라날 바가 없게 된다. 둘째, 그때 여러 비구들이 마땅하지 않은 것을 꾸짖지 않은 부분이다. 셋째, ‘여러 비구들에게 말하였다’ 이하에서는 작법으로 빈출하여 다스린다. 넷째, ‘그때 육군비구들이’ 이하에서는 수순하여 허물을 일으킨다. 첫 단락에는, 다시 네 문장이 있다. 첫째, 욕망이 도를 막지 않는다고 말하여 간언의 대상이 된 일이다. 둘째, ‘그때 여러 비구들이’ 이하에서는 꾸짖는다. 셋째, ‘여러 비구들에게 말하였다’ 이하에서는 법을 집행하여 간언한다. 넷째, ‘그 두 사미가’ 이하에서는 욕망에 관한 견해를 말하고 간언을 거부하여 굳게 집착하고 버리지 않는다.</w:t>
      </w:r>
    </w:p>
    <w:p>
      <w:pPr>
        <w:pStyle w:val="EditorialNote"/>
      </w:pPr>
      <w:r>
        <w:t>교감·번역 메모 | [이문 검토 필요] [＊] 교감 표지를 원문대로 보존함.</w:t>
      </w:r>
    </w:p>
    <w:p>
      <w:pPr>
        <w:pStyle w:val="Heading2"/>
      </w:pPr>
      <w:r>
        <w:t>문단 0904  ·  [0671c16]</w:t>
      </w:r>
    </w:p>
    <w:p>
      <w:pPr/>
      <w:r>
        <w:rPr>
          <w:b/>
        </w:rPr>
        <w:t>원문</w:t>
      </w:r>
    </w:p>
    <w:p>
      <w:pPr>
        <w:pStyle w:val="SourceText"/>
      </w:pPr>
      <w:r>
        <w:t>[0671c16] 滿足戒本五句。一犯人。二知沙彌下正明說欲不鄣。違諫不捨。即□上諫五句來。一說欲不鄣。二彼比丘下屏諫之軌。文二。初諫莫說欲。故言莫謗等。二世尊不作已下顯佛教說鄣釋成諫意。三彼比丘下拒屏諫。四彼比丘下僧諫。五不捨者執見心成。第三彼比丘應語下正明作法治擯。即牒上擯治。言三宿者。謂第三宿明相未出已還。故曰三宿。無上二三同宿事。故曰無是事。汝出去下結成擯治。第四若比丘下隨順起過。文三。初重舉能犯人。二知是擯治沙彌。三而誘將已下同事止宿。第五結提。下辨相中。但解初句三四五等句。第二略而不釋。文顯可知。亦可但解第一第四[1]節五三句。</w:t>
      </w:r>
    </w:p>
    <w:p>
      <w:pPr/>
      <w:r>
        <w:rPr>
          <w:b/>
        </w:rPr>
        <w:t>한국어 번역</w:t>
      </w:r>
    </w:p>
    <w:p>
      <w:pPr>
        <w:pStyle w:val="TranslationText"/>
      </w:pPr>
      <w:r>
        <w:t>계본을 충족시키는 것은 다섯 구절이다. 첫째, 범하는 사람이다. 둘째, ‘사미임을 알고’ 이하에서는 욕망이 도를 막지 않는다고 말하는 일을 바로 밝힌다. 간언을 어기고도 버리지 않는다. 곧 [결락] 위의 간언에 관한 다섯 구절을 가져온 것이다. 첫째, 욕망이 도를 막지 않는다고 말한다. 둘째, ‘그 비구가’ 이하에서는 은밀히 간하는 규범을 말한다. 문장은 둘이다. 처음에는 욕망이 도를 막지 않는다고 말하지 말라고 간한다. 그러므로 ‘비방하지 말라’고 하는 등의 말이 있다. 둘째, ‘세존께서는 그렇게 하지 않으셨다’ 이하에서는 불교에서 욕망이 도를 가로막는다고 설함을 드러내어 간언의 뜻을 성립시킨다. 셋째, ‘그 비구가’ 이하에서는 은밀한 간언을 거부한다. 넷째, ‘그 비구가’ 이하에서는 승가가 간언한다. 다섯째, ‘버리지 않는다’는 것은 그 견해에 집착하여 마음이 굳어진 것이다. 셋째, ‘그 비구에게 말해야 한다’ 이하에서는 작법으로 빈출하여 다스리는 일을 바로 밝힌다. 곧 위의 빈출 처분을 다시 든 것이다. ‘세 밤’이라고 한 것은, 세 번째 밤에 밝은 상이 아직 나오기 전까지를 말한다. 그러므로 ‘세 밤’이라 한다. 위에서 말한 둘·셋이 함께 머무는 일은 없다. 그러므로 ‘그런 일이 없다’고 한다. ‘너는 나가라’ 이하에서 빈출 처분을 결성한다. 넷째, ‘비구가 만일’ 이하에서는 수순하여 허물을 일으킨다. 문장은 셋이다. 처음에는 다시 범하는 사람을 든다. 둘째, 빈출로 다스려진 사미임을 안다. 셋째, ‘꾀어 데리고’ 이하에서는 함께 일하고 함께 머문다. 다섯째, 바일제죄를 맺는다. 아래의 변상에서는, 다만 첫째와 셋째·넷째·다섯째 등의 구절을 해석한다. 둘째는 생략하고 해석하지 않는다. 문장이 분명하여 알 수 있기 때문이다. 또한 첫째와 넷째 절, 다섯째의 세 구절만 해석한다고 볼 수도 있다.</w:t>
      </w:r>
    </w:p>
    <w:p>
      <w:pPr>
        <w:pStyle w:val="EditorialNote"/>
      </w:pPr>
      <w:r>
        <w:t>교감·번역 메모 | [결락] 「即□上諫五句來」의 □는 원문 결락으로 복원하지 않음. · [판독 불확실][구문 불확실] 「第一第四[1]節五三句」의 [1] 및 ‘節五三句’의 구문이 불안정하여 원문대로 보존함.</w:t>
      </w:r>
    </w:p>
    <w:p>
      <w:pPr>
        <w:pStyle w:val="Heading2"/>
      </w:pPr>
      <w:r>
        <w:t>권학을 거부하는 계 제71</w:t>
      </w:r>
    </w:p>
    <w:p>
      <w:pPr>
        <w:pStyle w:val="SmallMeta"/>
      </w:pPr>
      <w:r>
        <w:t>[2]○拒勸學戒第七十一  |  ○권학을 거부하는 계 제71</w:t>
      </w:r>
    </w:p>
    <w:p>
      <w:pPr>
        <w:pStyle w:val="EditorialNote"/>
      </w:pPr>
      <w:r>
        <w:t>교감·번역 메모 | [이문 검토 필요] 계명 앞의 [2] 교감 표지를 보존함.</w:t>
      </w:r>
    </w:p>
    <w:p>
      <w:pPr>
        <w:pStyle w:val="Heading2"/>
      </w:pPr>
      <w:r>
        <w:t>문단 0905  ·  [0672a05]</w:t>
      </w:r>
    </w:p>
    <w:p>
      <w:pPr/>
      <w:r>
        <w:rPr>
          <w:b/>
        </w:rPr>
        <w:t>원문</w:t>
      </w:r>
    </w:p>
    <w:p>
      <w:pPr>
        <w:pStyle w:val="SourceText"/>
      </w:pPr>
      <w:r>
        <w:t>[0672a05] 昔解屏諫為兩。謂不受諫。諫作犯人。拒勸學。諫止犯人。以其所諫。不過止作。故總立二戒。若也僧諫多就作犯。唯就倚傍止犯之事。但可不學。更無僧諫。雖有此釋。義未必爾。據理言之。拒非違諫。若是違諫雖言了犯。何不同前。緣心虗實。罪有二階。故知不爾。文言。我今不學此戒者。非於法止。未必止犯。是故文言。我當[3]唯問餘持律比丘。故今更解。屏諫唯一。事該七聚。義通止作。虗重實輕。今此戒者。乃是輕人不受訓道。故結提罪。是以文言。我今不學此戒。當[＊]唯問餘持律者。五分。比丘數數犯戒。諸比丘諫言。汝等數數犯戒。莫作此行[4]貞人信施。六群言。我不學是戒。我當先問持法持律。智慧勝汝者。佛因結戒。准此文意。但數數犯戒。斯亦所學義通止作。直言不學此戒。未必專止。若作此解。應名輕人不受訓導戒第七十一。上列二部諫戒義中。皆除此一。</w:t>
      </w:r>
    </w:p>
    <w:p>
      <w:pPr/>
      <w:r>
        <w:rPr>
          <w:b/>
        </w:rPr>
        <w:t>한국어 번역</w:t>
      </w:r>
    </w:p>
    <w:p>
      <w:pPr>
        <w:pStyle w:val="TranslationText"/>
      </w:pPr>
      <w:r>
        <w:t>옛 해석에서는 은밀한 간언을 둘로 나누었다. 곧 간언을 받아들이지 않는 경우와, 작범을 범한 사람을 간하는 경우, 그리고 권학을 거부하는 것과, 지범을 범한 사람을 간하는 경우이다. 그 간하는 대상은, 지와 작을 벗어나지 않기 때문이다. 그러므로 통틀어 두 계를 세웠다. 만일 승가의 간언은 대부분 작범에 관한 것이라 하고, 다만 지범의 일에 기대어 말한다면, 단지 ‘배우지 않겠다’고 할 뿐, 다시 승가의 간언은 없게 된다. 비록 이런 해석이 있으나, 뜻이 반드시 그러한 것은 아니다. 이치에 따라 말하면, 거부하는 것은 위간이 아니다. 만일 이것이 위간이라면 말이 끝나는 즉시 범하는데, 어찌 앞의 경우와 같지 않겠는가? 마음의 허실을 인연으로 하여, 죄에 두 단계가 있기 때문이다. 그러므로 그렇지 않음을 알 수 있다. 본문에서 말한다. “나는 지금 이 계를 배우지 않겠다”는 것은, 법에 대해 단지 그만두겠다는 뜻이 아니므로, 반드시 지범만을 뜻하는 것도 아니다. 그러므로 본문에서 말한다. “나는 마땅히 다른 지율 비구에게 물어보겠다.” 그러므로 이제 다시 해석한다. 은밀한 간언은 하나뿐이고, 그 일은 칠취 전체에 걸치며, 뜻은 지와 작에 모두 통한다. 허망하게 말한 것은 무겁고 실제에 근거한 것은 가볍다. 지금 이 계는, 곧 사람을 가벼이 여기고 훈도받지 않는 것이다. 그러므로 바일제죄를 맺는다. 그러므로 본문에서 말한다. “나는 지금 이 계를 배우지 않겠다. 마땅히 다른 지율자에게 물어보겠다.” 『오분율』에서는, 비구가 자주 계를 범하자, 여러 비구들이 간하여 말하였다. “그대들은 자주 계를 범하니, 이런 행을 하지 말고 정직한 사람들의 신시를 받아라.” 육군비구가 말하였다. “나는 이 계를 배우지 않겠다. 나는 먼저 법과 율을 지니며, 지혜가 그대들보다 뛰어난 이에게 물어보겠다.” 부처님은 이 일로 계를 제정하셨다. 이 글의 뜻에 따르면, 단지 자주 계를 범한 것이므로, 이 또한 배워야 할 내용이 지와 작에 모두 통한다. 곧바로 ‘이 계를 배우지 않겠다’고 말했으니, 반드시 오로지 지에 관한 것만은 아니다. 이와 같이 해석한다면, ‘사람을 가벼이 여기고 훈도를 받지 않는 계 제71’이라 이름해야 한다. 위에서 열거한 두 부류의 간언계 의미 가운데, 모두 이 하나는 제외된다.</w:t>
      </w:r>
    </w:p>
    <w:p>
      <w:pPr>
        <w:pStyle w:val="EditorialNote"/>
      </w:pPr>
      <w:r>
        <w:t>교감·번역 메모 | [구문 불확실] 「若是違諫雖言了犯」은 구두와 문장 연결이 불안정하여 문맥에 따라 직역함. · [이문 검토 필요] [3] 교감 표지를 보존함. · [구문 불확실] 「虗重實輕」은 허언/실언의 경중을 지시하는 것으로 보이나 문맥이 압축되어 있음. · [이문 검토 필요] [＊] 교감 표지를 보존함. · [판독 불확실][이문 검토 필요] 「莫作此行[4]貞人信施」의 [4] 및 ‘貞人’ 부분은 이문 가능성이 있어 원문대로 보존함.</w:t>
      </w:r>
    </w:p>
    <w:p>
      <w:pPr>
        <w:pStyle w:val="Heading2"/>
      </w:pPr>
      <w:r>
        <w:t>문단 0906  ·  [0672a20]</w:t>
      </w:r>
    </w:p>
    <w:p>
      <w:pPr/>
      <w:r>
        <w:rPr>
          <w:b/>
        </w:rPr>
        <w:t>원문</w:t>
      </w:r>
    </w:p>
    <w:p>
      <w:pPr>
        <w:pStyle w:val="SourceText"/>
      </w:pPr>
      <w:r>
        <w:t>[0672a20] 次解制意。凡行不自成。必須訓導。方能筞進。有趣道之益。故善知識者。入道之良緣。然以癡心。陵蔑勝德。如法諫勸。理應順奉。假說異求。不肯承槀。即是內無進脩之誠。復無從善之意。自壞招譏。是故聖制。</w:t>
      </w:r>
    </w:p>
    <w:p>
      <w:pPr/>
      <w:r>
        <w:rPr>
          <w:b/>
        </w:rPr>
        <w:t>한국어 번역</w:t>
      </w:r>
    </w:p>
    <w:p>
      <w:pPr>
        <w:pStyle w:val="TranslationText"/>
      </w:pPr>
      <w:r>
        <w:t>다음은 제정의 뜻을 해석한다. 대체로 수행은 스스로 이루어지지 않으므로, 반드시 훈도와 인도가 있어야, 비로소 채찍질하여 나아갈 수 있고, 도에 나아가는 이익이 있다. 그러므로 선지식은, 도에 들어가는 좋은 인연이다. 그런데 어리석은 마음으로, 덕이 뛰어난 이를 업신여기고, 여법하게 간하고 권하는 것을, 마땅히 순종하여 받들어야 하는데, 핑계를 대며 다른 사람에게 묻겠다고 하고, 기꺼이 받아들이지 않는다. 이는 곧 안으로 나아가 닦으려는 성실함이 없고, 또 선을 따르려는 뜻도 없는 것이다. 스스로를 해치고 비방을 불러오므로, 성인이 계를 제정하신 것이다.</w:t>
      </w:r>
    </w:p>
    <w:p>
      <w:pPr>
        <w:pStyle w:val="EditorialNote"/>
      </w:pPr>
      <w:r>
        <w:t>교감·번역 메모 | [판독 불확실][구문 불확실] 「承槀」의 자형·의미가 불안정하여 ‘받아들이다’의 문맥으로 직역함.</w:t>
      </w:r>
    </w:p>
    <w:p>
      <w:pPr>
        <w:pStyle w:val="Heading2"/>
      </w:pPr>
      <w:r>
        <w:t>문단 0907  ·  [0672a24]</w:t>
      </w:r>
    </w:p>
    <w:p>
      <w:pPr/>
      <w:r>
        <w:rPr>
          <w:b/>
        </w:rPr>
        <w:t>원문</w:t>
      </w:r>
    </w:p>
    <w:p>
      <w:pPr>
        <w:pStyle w:val="SourceText"/>
      </w:pPr>
      <w:r>
        <w:t>[0672a24] 別緣具五。一前人如法諫導。二輕蔑諫者。三發言不從訓導。四無因緣。謂為知為學。次難問無罪。五言辭了了。</w:t>
      </w:r>
    </w:p>
    <w:p>
      <w:pPr/>
      <w:r>
        <w:rPr>
          <w:b/>
        </w:rPr>
        <w:t>한국어 번역</w:t>
      </w:r>
    </w:p>
    <w:p>
      <w:pPr>
        <w:pStyle w:val="TranslationText"/>
      </w:pPr>
      <w:r>
        <w:t>별연은 다섯 가지를 갖춘다. 첫째, 상대가 여법하게 간하여 인도한다. 둘째, 간하는 사람을 업신여긴다. 셋째, 말을 내어 훈도를 따르지 않는다. 넷째, 특별한 인연이 없다. 곧 알기 위하거나 배우기 위한 경우이다. 다시 따져 묻는 것은 죄가 없다. 다섯째, 말이 분명하다.</w:t>
      </w:r>
    </w:p>
    <w:p>
      <w:pPr>
        <w:pStyle w:val="EditorialNote"/>
      </w:pPr>
      <w:r>
        <w:t>교감·번역 메모 | [구문 불확실] 「謂為知為學」은 허용 인연을 ‘알기 위함·배우기 위함’으로 해석함. · [구두 불확실] 「次難問無罪」는 구두가 불안정하여 따져 묻는 경우 무죄라는 뜻으로 처리함.</w:t>
      </w:r>
    </w:p>
    <w:p>
      <w:pPr>
        <w:pStyle w:val="Heading2"/>
      </w:pPr>
      <w:r>
        <w:t>문단 0908  ·  [0672b03]</w:t>
      </w:r>
    </w:p>
    <w:p>
      <w:pPr/>
      <w:r>
        <w:rPr>
          <w:b/>
        </w:rPr>
        <w:t>원문</w:t>
      </w:r>
    </w:p>
    <w:p>
      <w:pPr>
        <w:pStyle w:val="SourceText"/>
      </w:pPr>
      <w:r>
        <w:t>[0672b03] 戒本四句。一人。二前人如法諫勸。三不受結罪。四開無不受之𠎝。為學為知。故應反難審定。辨相略不解第四句。餘三具釋。不犯中其事實爾者。謂前勸非理。更諮勝德。所以無違。</w:t>
      </w:r>
    </w:p>
    <w:p>
      <w:pPr/>
      <w:r>
        <w:rPr>
          <w:b/>
        </w:rPr>
        <w:t>한국어 번역</w:t>
      </w:r>
    </w:p>
    <w:p>
      <w:pPr>
        <w:pStyle w:val="TranslationText"/>
      </w:pPr>
      <w:r>
        <w:t>계본은 네 구절이다. 첫째, 사람이다. 둘째, 상대가 여법하게 간하고 권한다. 셋째, 받아들이지 않아 죄를 맺는다. 넷째, 받아들이지 않는 허물이 없는 경우를 열어 준다. 알기 위하고 배우기 위한 것이므로, 마땅히 되묻고 자세히 확인해야 한다. 변상에서는 넷째 구절을 생략하고 해석하지 않는다. 나머지 셋은 모두 해석한다. 불범 가운데 ‘그 일이 실제로 그러하다’는 것은, 앞의 권고가 이치에 맞지 않음을 말한다. 그래서 다시 뛰어난 덕을 지닌 이에게 묻는 것이니, 그러므로 어기는 죄가 없다.</w:t>
      </w:r>
    </w:p>
    <w:p>
      <w:pPr>
        <w:pStyle w:val="EditorialNote"/>
      </w:pPr>
      <w:r>
        <w:t>교감·번역 메모 | [판독 불확실] 「𠎝」은 과실/허물의 이체자로 문맥 해석함.</w:t>
      </w:r>
    </w:p>
    <w:p>
      <w:pPr>
        <w:pStyle w:val="Heading2"/>
      </w:pPr>
      <w:r>
        <w:t>비니를 훼자하는 계 제72</w:t>
      </w:r>
    </w:p>
    <w:p>
      <w:pPr>
        <w:pStyle w:val="SmallMeta"/>
      </w:pPr>
      <w:r>
        <w:t>○毀呰毗尼戒第七十二  |  ○비니를 훼자하는 계 제72</w:t>
      </w:r>
    </w:p>
    <w:p>
      <w:pPr>
        <w:pStyle w:val="Heading2"/>
      </w:pPr>
      <w:r>
        <w:t>문단 0909  ·  [0672b08]</w:t>
      </w:r>
    </w:p>
    <w:p>
      <w:pPr/>
      <w:r>
        <w:rPr>
          <w:b/>
        </w:rPr>
        <w:t>원문</w:t>
      </w:r>
    </w:p>
    <w:p>
      <w:pPr>
        <w:pStyle w:val="SourceText"/>
      </w:pPr>
      <w:r>
        <w:t>[0672b08] 然戒為眾善之本滅惡之原。超生死之舟。趣涅槃之正路。理宜讚嘆。令人脩學。使戒法興顯。千載不墜。令反毀呰乖隔人心。使不誦習。致令正法於茲淪滅。敗損非輕。所以須制。</w:t>
      </w:r>
    </w:p>
    <w:p>
      <w:pPr/>
      <w:r>
        <w:rPr>
          <w:b/>
        </w:rPr>
        <w:t>한국어 번역</w:t>
      </w:r>
    </w:p>
    <w:p>
      <w:pPr>
        <w:pStyle w:val="TranslationText"/>
      </w:pPr>
      <w:r>
        <w:t>계는 모든 선의 근본이며 악을 없애는 근원이다. 생사를 건너는 배이며, 열반으로 나아가는 바른 길이다. 이치상 마땅히 찬탄하여, 사람들로 하여금 닦고 배우게 하고, 계법을 흥성하고 드러나게 하여, 천 년이 지나도 떨어지지 않게 해야 한다. 그런데 도리어 훼자하여 사람들의 마음을 갈라놓고, 외우고 익히지 못하게 하여, 정법이 여기에서 몰락하게 한다. 손상이 가볍지 않으므로, 반드시 계를 제정한 것이다.</w:t>
      </w:r>
    </w:p>
    <w:p>
      <w:pPr>
        <w:pStyle w:val="Heading2"/>
      </w:pPr>
      <w:r>
        <w:t>문단 0910  ·  [0672b12]</w:t>
      </w:r>
    </w:p>
    <w:p>
      <w:pPr/>
      <w:r>
        <w:rPr>
          <w:b/>
        </w:rPr>
        <w:t>원문</w:t>
      </w:r>
    </w:p>
    <w:p>
      <w:pPr>
        <w:pStyle w:val="SourceText"/>
      </w:pPr>
      <w:r>
        <w:t>[0672b12] 別緣具五。一是毗尼前比丘誦毗尼時。甄去未誦時呵。誦竟呵。皆犯小罪故爾。三作滅法之意。四發言毀呰。五言辭了了[5]犯便。緣起文二。初至憂[6]總毀呰起過。二餘比丘已下辨呵責。文言用此雜碎戒為者。多論。若誦初篇中一戒。呵言雜碎者一提。如是一一戒皆得一提。若通言何用此四戒為。正犯一提。若誦戒序。呵言雜碎。亦得提罪。多論問曰。戒序非戒。何以得罪。答戒序序說二百五十戒義。若呵序者。即是通呵一切戒。是以得罪。</w:t>
      </w:r>
    </w:p>
    <w:p>
      <w:pPr/>
      <w:r>
        <w:rPr>
          <w:b/>
        </w:rPr>
        <w:t>한국어 번역</w:t>
      </w:r>
    </w:p>
    <w:p>
      <w:pPr>
        <w:pStyle w:val="TranslationText"/>
      </w:pPr>
      <w:r>
        <w:t>별연은 다섯 가지를 갖춘다. 첫째, 비니이니 앞의 비구가 비니를 외우고 있을 때이다. 아직 외우기 전에 꾸짖는 경우는 제외한다. 외우기를 마친 뒤 꾸짖는 것도, 모두 작은 죄를 범하기 때문이다. 셋째, 법을 없애려는 뜻을 낸다. 넷째, 말을 내어 훼자한다. 다섯째, 말이 분명하면 곧 범한다. 연기문은 둘이다. 처음부터 ‘憂總’까지는 훼자하여 허물을 일으킨 것이다. 둘째, ‘나머지 비구들이’ 이하에서는 꾸짖음을 밝힌다. 본문의 “이 잡다하고 자잘한 계를 어디에 쓰겠는가”라는 말에 대해, 『다론』에서는, 만일 초편 가운데 한 계를 외울 때, ‘잡다하고 자잘하다’고 꾸짖으면 바일제 하나를 범한다고 한다. 이처럼 계 하나하나마다 각각 바일제 하나를 얻는다. 만일 통틀어 “이 네 계를 어디에 쓰겠는가”라고 말하면, 바로 바일제 하나만 범한다. 만일 계서(戒序)를 외울 때, 잡다하고 자잘하다고 꾸짖어도, 또 바일제죄를 얻는다. 『다론』에서 묻는다. “계서는 계가 아닌데, 어찌 죄를 얻는가?” 답한다. 계서는 이백오십계의 뜻을 서술하기 때문이다. 만일 계서를 꾸짖는다면, 곧 일체의 계를 통틀어 꾸짖는 것이 된다. 그러므로 죄를 얻는다.</w:t>
      </w:r>
    </w:p>
    <w:p>
      <w:pPr>
        <w:pStyle w:val="EditorialNote"/>
      </w:pPr>
      <w:r>
        <w:t>교감·번역 메모 | [구문 불확실] 「一是毗尼前比丘誦毗尼時」는 ‘비니를 외우는 때’를 첫 조건으로 보는 문맥에 따라 처리함. · [판독 불확실][이문 검토 필요] 「言辭了了[5]犯便」의 [5] 및 어순이 불안정하여 ‘말이 분명하면 곧 범한다’로 처리함. · [판독 불확실][이문 검토 필요] 「憂[6]總」은 고유명/오자 가능성이 있어 원문대로 보존함.</w:t>
      </w:r>
    </w:p>
    <w:p>
      <w:pPr>
        <w:pStyle w:val="Heading2"/>
      </w:pPr>
      <w:r>
        <w:t>문단 0911  ·  [0672b21]</w:t>
      </w:r>
    </w:p>
    <w:p>
      <w:pPr/>
      <w:r>
        <w:rPr>
          <w:b/>
        </w:rPr>
        <w:t>원문</w:t>
      </w:r>
    </w:p>
    <w:p>
      <w:pPr>
        <w:pStyle w:val="SourceText"/>
      </w:pPr>
      <w:r>
        <w:t>[0672b21] 戒本三句。一人。二前人誦毗尼時。三作是語下毀呰結犯。於中文三。一毀不誦習。二說是戒時已下釋前毀意。謂令人惱。令人愧。令人懷疑故。三輕呵已下彰過結罪。</w:t>
      </w:r>
    </w:p>
    <w:p>
      <w:pPr/>
      <w:r>
        <w:rPr>
          <w:b/>
        </w:rPr>
        <w:t>한국어 번역</w:t>
      </w:r>
    </w:p>
    <w:p>
      <w:pPr>
        <w:pStyle w:val="TranslationText"/>
      </w:pPr>
      <w:r>
        <w:t>계본은 세 구절이다. 첫째, 사람이다. 둘째, 상대가 비니를 외우고 있을 때이다. 셋째, ‘이와 같이 말한다’ 이하에서는 훼자하여 죄를 맺는다. 그 가운데 문장은 셋이다. 첫째, 훼자하여 외우고 익히지 못하게 한다. 둘째, ‘이 계를 설할 때’ 이하에서는 앞에서 훼자한 뜻을 해석한다. 곧 사람을 괴롭게 하고, 사람을 부끄럽게 하며, 사람에게 의심을 품게 하기 때문이다. 셋째, ‘가볍게 꾸짖는다’ 이하에서는 허물을 드러내고 죄를 맺는다.</w:t>
      </w:r>
    </w:p>
    <w:p>
      <w:pPr>
        <w:pStyle w:val="Heading2"/>
      </w:pPr>
      <w:r>
        <w:t>문단 0912  ·  [0672c01]</w:t>
      </w:r>
    </w:p>
    <w:p>
      <w:pPr/>
      <w:r>
        <w:rPr>
          <w:b/>
        </w:rPr>
        <w:t>원문</w:t>
      </w:r>
    </w:p>
    <w:p>
      <w:pPr>
        <w:pStyle w:val="SourceText"/>
      </w:pPr>
      <w:r>
        <w:t>[0672c01] 辨相中具解。彼比丘自說下解第二句。言通四種。謂說有自他。誦亦自他。文中總言誦時。次作如是說語下解第[7]二結罪。一一結提。諸隨經中有毗尼相。毀呰同犯。所以然者。多論有四義故重。一戒是佛法平地。萬善由之而生。二一切佛弟子皆依戒而住。三是趣涅槃之初門。若無戒則無由入涅槃城。四是佛法瓔珞。能莊嚴佛法。具斯四義。功強於彼故。毀罪重輕無此義故所以輕。此謂小乘契經。若毀大乘。其罪極重。</w:t>
      </w:r>
    </w:p>
    <w:p>
      <w:pPr/>
      <w:r>
        <w:rPr>
          <w:b/>
        </w:rPr>
        <w:t>한국어 번역</w:t>
      </w:r>
    </w:p>
    <w:p>
      <w:pPr>
        <w:pStyle w:val="TranslationText"/>
      </w:pPr>
      <w:r>
        <w:t>변상에서는 모두 해석한다. ‘그 비구가 스스로 설할 때’ 이하에서는 둘째 구절을 해석한다. 그 말은 네 가지 경우에 통한다. 설하는 데에는 자기와 남이 있고, 외우는 데에도 자기와 남이 있다. 본문에서는 통틀어 ‘외울 때’라고 말한다. 다음 ‘이와 같이 말한다’ 이하에서는 제둘째, 곧 죄를 맺는 일을 해석한다. 하나하나마다 바일제죄를 맺는다. 여러 수경(隨經) 가운데에도 비니의 모습이 있으니, 이를 훼자하여도 같은 죄를 범한다. 그 까닭은, 『다론』에서 네 가지 뜻 때문에 죄가 무겁다고 하기 때문이다. 첫째, 계는 불법의 평지이니, 온갖 선이 여기에서 생겨난다. 둘째, 모든 불제자는 모두 계에 의지하여 머문다. 셋째, 열반으로 나아가는 첫 문이다. 계가 없으면 열반의 성에 들어갈 길이 없다. 넷째, 불법의 영락이다. 불법을 장엄할 수 있다. 이 네 가지 뜻을 갖추어, 그 공능이 다른 것보다 강하기 때문이다. 훼방죄의 경중에는 이러한 뜻이 없으므로 가볍다. 이는 소승의 계경을 말한다. 만일 대승을 훼방한다면, 그 죄는 지극히 무겁다.</w:t>
      </w:r>
    </w:p>
    <w:p>
      <w:pPr>
        <w:pStyle w:val="EditorialNote"/>
      </w:pPr>
      <w:r>
        <w:t>교감·번역 메모 | [이문 검토 필요] 「第[7]二」의 [7] 교감 표지를 보존함.</w:t>
      </w:r>
    </w:p>
    <w:p>
      <w:pPr>
        <w:pStyle w:val="Heading2"/>
      </w:pPr>
      <w:r>
        <w:t>귀를 기울여 듣지 않는 계 제73</w:t>
      </w:r>
    </w:p>
    <w:p>
      <w:pPr>
        <w:pStyle w:val="SmallMeta"/>
      </w:pPr>
      <w:r>
        <w:t>○不攝耳聽戒第七十三  |  ○귀를 기울여 듣지 않는 계 제73</w:t>
      </w:r>
    </w:p>
    <w:p>
      <w:pPr>
        <w:pStyle w:val="Heading2"/>
      </w:pPr>
      <w:r>
        <w:t>문단 0913  ·  [0672c10]</w:t>
      </w:r>
    </w:p>
    <w:p>
      <w:pPr/>
      <w:r>
        <w:rPr>
          <w:b/>
        </w:rPr>
        <w:t>원문</w:t>
      </w:r>
    </w:p>
    <w:p>
      <w:pPr>
        <w:pStyle w:val="SourceText"/>
      </w:pPr>
      <w:r>
        <w:t>[0672c10] 凡解不孤起。[8]惡藉說假聽。方能開曉心懷。識達耶正。犯相輕重。順教奉脩。有出道之益。今反癡心怠[9]墮。不肯聽法。迷於聖教。事等面墻。動成滯礙。莫由進道。輕慢聖法。失利處深。故所以制。</w:t>
      </w:r>
    </w:p>
    <w:p>
      <w:pPr/>
      <w:r>
        <w:rPr>
          <w:b/>
        </w:rPr>
        <w:t>한국어 번역</w:t>
      </w:r>
    </w:p>
    <w:p>
      <w:pPr>
        <w:pStyle w:val="TranslationText"/>
      </w:pPr>
      <w:r>
        <w:t>대체로 이해는 홀로 일어나지 않는다. 반드시 설함을 빌리고 들음을 의지해야, 비로소 마음이 열리고 밝아져, 사정(邪正)을 식별하고, 범상과 죄의 경중을 알아, 가르침에 따라 받들어 닦아, 도를 벗어나는 이익이 있게 된다. 그런데 도리어 어리석은 마음으로 게으르고 타락하여, 법을 들으려 하지 않고, 성교에 어두워져, 마치 담을 마주한 것과 같고, 움직일 때마다 막힘이 생겨, 도에 나아갈 길이 없게 된다. 성법을 가벼이 여기므로, 이익을 잃는 바가 깊다. 그러므로 계를 제정한 것이다.</w:t>
      </w:r>
    </w:p>
    <w:p>
      <w:pPr>
        <w:pStyle w:val="EditorialNote"/>
      </w:pPr>
      <w:r>
        <w:t>교감·번역 메모 | [판독 불확실][이문 검토 필요] 「[8]惡藉說假聽」은 문맥상 ‘설함과 들음에 의지한다’는 뜻이나 첫 글자와 구문이 불안정함. · [이문 검토 필요] 「怠[9]墮」의 [9] 교감 표지를 보존함.</w:t>
      </w:r>
    </w:p>
    <w:p>
      <w:pPr>
        <w:pStyle w:val="Heading2"/>
      </w:pPr>
      <w:r>
        <w:t>문단 0914  ·  [0672c14]</w:t>
      </w:r>
    </w:p>
    <w:p>
      <w:pPr/>
      <w:r>
        <w:rPr>
          <w:b/>
        </w:rPr>
        <w:t>원문</w:t>
      </w:r>
    </w:p>
    <w:p>
      <w:pPr>
        <w:pStyle w:val="SourceText"/>
      </w:pPr>
      <w:r>
        <w:t>[0672c14] 別緣有四。一是說廣戒時。二身在說戒眾中坐。三作不聽之意。四說過五篇。便犯提罪。隨其中間一一戒不聽小罪。祇律中間不聽小罪故知。就緣起文二。初至說戒經來。正明自知有罪。恐他發舉。自言始知。望得無過。二諸比丘察知已下正[10]鄣呵責。</w:t>
      </w:r>
    </w:p>
    <w:p>
      <w:pPr/>
      <w:r>
        <w:rPr>
          <w:b/>
        </w:rPr>
        <w:t>한국어 번역</w:t>
      </w:r>
    </w:p>
    <w:p>
      <w:pPr>
        <w:pStyle w:val="TranslationText"/>
      </w:pPr>
      <w:r>
        <w:t>별연은 네 가지이다. 첫째, 광계를 설할 때이다. 둘째, 몸이 설계 대중 가운데 앉아 있다. 셋째, 듣지 않으려는 뜻을 낸다. 넷째, 오편을 설하고 지나간다. 그러면 바일제죄를 범한다. 그 사이의 계 하나하나를 듣지 않으면 작은 죄가 된다. 『승기율』에서도 중간의 계를 듣지 않으면 작은 죄라 하므로 알 수 있다. 연기문은 둘이다. 처음부터 ‘설계경’까지는, 스스로 죄가 있음을 알고, 남이 들어내어 거죄할까 두려워, 처음 알았다고 말하여, 허물을 면하고자 한 것이다. 둘째, ‘여러 비구들이 살펴 알아차렸다’ 이하에서는 바로 막고 꾸짖는 일을 밝힌다.</w:t>
      </w:r>
    </w:p>
    <w:p>
      <w:pPr>
        <w:pStyle w:val="EditorialNote"/>
      </w:pPr>
      <w:r>
        <w:t>교감·번역 메모 | [판독 불확실][이문 검토 필요] 「正[10]鄣呵責」의 [10] 및 ‘鄣’은 이문 가능성이 있어 원문대로 보존함.</w:t>
      </w:r>
    </w:p>
    <w:p>
      <w:pPr>
        <w:pStyle w:val="Heading2"/>
      </w:pPr>
      <w:r>
        <w:t>문단 0915  ·  [0672c19]</w:t>
      </w:r>
    </w:p>
    <w:p>
      <w:pPr/>
      <w:r>
        <w:rPr>
          <w:b/>
        </w:rPr>
        <w:t>원문</w:t>
      </w:r>
    </w:p>
    <w:p>
      <w:pPr>
        <w:pStyle w:val="SourceText"/>
      </w:pPr>
      <w:r>
        <w:t>[0672c19] 戒本三句。一人。二說戒已下自言始知。三餘比丘下證其久知。結罪屬彼。若二若三逕於說戒。足應得知。何況多也。若實久知而言始知。犯妄語提。若也本來無知無解者。無妄語罪。便有不攝耳聽法罪。由不聽故。不識戒相。故曰無知無解。以不知故。遇緣起過。自壞心行。故曰若犯罪如法治。不以無知得脫。以識事故。應更重增無知罪者。根本罪上緣而不了。復犯無知之罪。故曰重增。不能生善益己。故曰汝無利。重加無知。故曰不善得等。所以有此無知者。由不聽而生故。下結根本不聽之罪。</w:t>
      </w:r>
    </w:p>
    <w:p>
      <w:pPr/>
      <w:r>
        <w:rPr>
          <w:b/>
        </w:rPr>
        <w:t>한국어 번역</w:t>
      </w:r>
    </w:p>
    <w:p>
      <w:pPr>
        <w:pStyle w:val="TranslationText"/>
      </w:pPr>
      <w:r>
        <w:t>계본은 세 구절이다. 첫째, 사람이다. 둘째, ‘설계하였다’ 이하에서는 스스로 처음 알았다고 말한다. 셋째, ‘다른 비구들이’ 이하에서는 그가 오래전부터 알고 있었음을 증명하여, 그에게 죄를 귀속시킨다. 두 번이나 세 번 설계를 거쳤다면, 마땅히 충분히 알 수 있었을 것이다. 하물며 그보다 더 많이 들은 경우이겠는가. 만일 실제로 오래전부터 알면서 처음 알았다고 말하면, 망어 바일제를 범한다. 만일 본래부터 알지 못하고 이해하지 못한 경우라면, 망어죄는 없지만, 귀를 기울여 법을 듣지 않은 죄가 있게 된다. 듣지 않았기 때문에, 계의 모습을 알지 못하므로, ‘알지 못하고 이해하지 못한다’고 한다. 알지 못했기 때문에, 인연을 만나 허물을 일으키고, 스스로의 심행을 해친다. 그러므로 ‘죄를 범하면 여법하게 다스린다’고 한다. 무지를 이유로 벗어나게 하지는 않는다. 일을 알지 못하였으므로, 다시 무지죄를 더해야 한다는 것은, 근본죄와 관련된 인연을 알지 못하여, 다시 무지죄를 범하기 때문이다. 그러므로 ‘거듭 더한다’고 한다. 선을 내어 자신을 이롭게 할 수 없으므로, ‘너에게 이익이 없다’고 한다. 거듭 무지를 더하므로, ‘좋게 얻은 것이 아니다’라고 하는 등이다. 이러한 무지가 생기는 까닭은, 듣지 않은 데에서 생기기 때문이다. 아래에서는 근본적으로 듣지 않은 죄를 맺는다.</w:t>
      </w:r>
    </w:p>
    <w:p>
      <w:pPr>
        <w:pStyle w:val="Heading2"/>
      </w:pPr>
      <w:r>
        <w:t>문단 0916  ·  [0673a05]</w:t>
      </w:r>
    </w:p>
    <w:p>
      <w:pPr/>
      <w:r>
        <w:rPr>
          <w:b/>
        </w:rPr>
        <w:t>원문</w:t>
      </w:r>
    </w:p>
    <w:p>
      <w:pPr>
        <w:pStyle w:val="SourceText"/>
      </w:pPr>
      <w:r>
        <w:t>[0673a05] 下辨相中。具解上三。初句可知。彼比丘下釋第二。若自說時。若他說時。若自他誦時。對此四時發言。始知唯他說戒方有不攝耳。餘比丘下解第三。說戒時不善用意。一心聽法。無知故重。與彼放逸提者。非但無知故犯根本罪。由先不聽故。此二罪之外。復有不攝耳罪。故言重。與不犯中。初二句開無不攝耳。戲咲已下開無妄語。[1]可亦通開不攝耳罪。本曾[2]間說者。受戒已來未逕說戒。未曾聞廣說者。或聞心念三語等。亦曾開略說故。</w:t>
      </w:r>
    </w:p>
    <w:p>
      <w:pPr/>
      <w:r>
        <w:rPr>
          <w:b/>
        </w:rPr>
        <w:t>한국어 번역</w:t>
      </w:r>
    </w:p>
    <w:p>
      <w:pPr>
        <w:pStyle w:val="TranslationText"/>
      </w:pPr>
      <w:r>
        <w:t>아래의 변상에서는, 위의 세 구절을 모두 해석한다. 첫째 구절은 알 수 있다. ‘그 비구가’ 이하에서는 둘째를 해석한다. 스스로 설할 때, 다른 이가 설할 때, 자신이 외울 때와 남이 외울 때이다. 이 네 때를 마주하여 말을 내는 경우를 말한다. ‘처음 알았다’고 하는 것은 오직 남이 설계할 때에만 귀를 기울이지 않은 죄가 성립한다. ‘다른 비구들이’ 이하에서는 셋째를 해석한다. 설계할 때 마음을 잘 쓰지 않고, 한마음으로 법을 듣지 않았으므로, 무지 때문에 죄가 무겁다. 저 방일죄와 같은 경우는, 단지 무지 때문에 근본죄를 범할 뿐만 아니라, 앞서 듣지 않았기 때문에, 이 두 죄 외에도, 다시 귀를 기울이지 않은 죄가 있다. 그러므로 ‘무겁다’고 한다. 불범 가운데에서는, 처음 두 구절은 귀를 기울이지 않은 죄가 없음을 열어 준다. ‘희롱하며 웃는다’ 이하에서는 망어죄가 없음을 열어 준다. 또한 귀를 기울이지 않은 죄에도 통하여 열어 준다고 볼 수 있다. ‘본래 일찍이 사이에 설하였다’는 것은, 수계한 이래 아직 설계를 거치지 않았거나, 일찍이 광설을 듣지 못한 경우이다. 혹은 심념이나 삼어 등을 들었거나, 또 일찍이 약설을 허용한 적이 있기 때문이다.</w:t>
      </w:r>
    </w:p>
    <w:p>
      <w:pPr>
        <w:pStyle w:val="EditorialNote"/>
      </w:pPr>
      <w:r>
        <w:t>교감·번역 메모 | [구문 불확실] 「始知唯他說戒方有不攝耳」의 연결이 압축되어 있어 문맥에 따라 해석함. · [이문 검토 필요] 문두의 [1] 교감 표지를 보존함. · [판독 불확실][이문 검토 필요] 「本曾[2]間說者」의 [2] 및 ‘間說’은 이문 가능성이 있음.</w:t>
      </w:r>
    </w:p>
    <w:p>
      <w:pPr>
        <w:pStyle w:val="Heading2"/>
      </w:pPr>
      <w:r>
        <w:t>같은 갈마로 승물을 지사인에게 준 뒤 후회하여 승가를 비방하는 계 제74</w:t>
      </w:r>
    </w:p>
    <w:p>
      <w:pPr>
        <w:pStyle w:val="SmallMeta"/>
      </w:pPr>
      <w:r>
        <w:t>○同羯磨僧物與知事已後悔謗僧戒第七十四  |  ○같은 갈마로 승물을 지사인에게 준 뒤 후회하여 승가를 비방하는 계 제74</w:t>
      </w:r>
    </w:p>
    <w:p>
      <w:pPr>
        <w:pStyle w:val="Heading2"/>
      </w:pPr>
      <w:r>
        <w:t>문단 0917  ·  [0673a15]</w:t>
      </w:r>
    </w:p>
    <w:p>
      <w:pPr/>
      <w:r>
        <w:rPr>
          <w:b/>
        </w:rPr>
        <w:t>원문</w:t>
      </w:r>
    </w:p>
    <w:p>
      <w:pPr>
        <w:pStyle w:val="SourceText"/>
      </w:pPr>
      <w:r>
        <w:t>[0673a15] 物僧共有。眾情非一。既詳和作法。賞知事人已。輙便悔反謗僧隨愛而與。[3]驗動群情。喜生諍競。遞相苦惱。不得安樂脩道。故制斯戒。</w:t>
      </w:r>
    </w:p>
    <w:p>
      <w:pPr/>
      <w:r>
        <w:rPr>
          <w:b/>
        </w:rPr>
        <w:t>한국어 번역</w:t>
      </w:r>
    </w:p>
    <w:p>
      <w:pPr>
        <w:pStyle w:val="TranslationText"/>
      </w:pPr>
      <w:r>
        <w:t>재물은 승가가 함께 소유한다. 대중의 생각은 하나가 아니다. 이미 자세히 화합하여 작법하고, 지사인에게 상으로 준 뒤, 문득 후회하여 승가가 편애하여 주었다고 비방한다. 대중의 마음을 동요시키고, 쉽게 다툼을 일으켜, 서로 괴롭히게 하여, 편안히 도를 닦지 못하게 한다. 그러므로 이 계를 제정하였다.</w:t>
      </w:r>
    </w:p>
    <w:p>
      <w:pPr>
        <w:pStyle w:val="EditorialNote"/>
      </w:pPr>
      <w:r>
        <w:t>교감·번역 메모 | [판독 불확실][이문 검토 필요] 「[3]驗動群情」은 ‘驗’ 자가 문맥상 불안정하여 원문대로 보존함.</w:t>
      </w:r>
    </w:p>
    <w:p>
      <w:pPr>
        <w:pStyle w:val="Heading2"/>
      </w:pPr>
      <w:r>
        <w:t>문단 0918  ·  [0673a18]</w:t>
      </w:r>
    </w:p>
    <w:p>
      <w:pPr/>
      <w:r>
        <w:rPr>
          <w:b/>
        </w:rPr>
        <w:t>원문</w:t>
      </w:r>
    </w:p>
    <w:p>
      <w:pPr>
        <w:pStyle w:val="SourceText"/>
      </w:pPr>
      <w:r>
        <w:t>[0673a18] 別緣具四。一是僧物。謂僧得施物非常住僧物。其常住僧物。衣裘[4]票帛。田地園林。不得賞知事人。如其與者。與受俱獲罪也。祇律僧物者。若眾中分物。僧伽梨等。如是一切應分故。十律。僧應分物。二同作羯磨。賞知事已。三輙便悔反傍僧隨愛。四言辭了了便犯。所以不諫者。已自共僧作法而與。若僧有愛。彼亦有愛。更無有濫。何須設諫。</w:t>
      </w:r>
    </w:p>
    <w:p>
      <w:pPr/>
      <w:r>
        <w:rPr>
          <w:b/>
        </w:rPr>
        <w:t>한국어 번역</w:t>
      </w:r>
    </w:p>
    <w:p>
      <w:pPr>
        <w:pStyle w:val="TranslationText"/>
      </w:pPr>
      <w:r>
        <w:t>별연은 네 가지를 갖춘다. 첫째, 승물이다. 곧 승가가 보시받은 물건으로서 상주승물은 아니다. 상주승물인 경우에는, 갖옷과 비단, 논밭과 동산 같은 것은, 지사인에게 상으로 줄 수 없다. 만일 준다면, 주는 이와 받는 이가 모두 죄를 얻는다. 『승기율』에서 말하는 승물은, 대중 가운데 나눌 물건이다. 승가리 등의, 이와 같은 모든 분배할 물건을 말한다. 『십송률』에서는, 승가가 마땅히 나눌 물건이라 한다. 둘째, 함께 갈마를 행하여, 지사인에게 상을 준 뒤이다. 셋째, 문득 후회하여 승가가 편애하여 주었다고 비방한다. 넷째, 말이 분명하면 곧 범한다. 간언하지 않는 까닭은, 자신도 이미 승가와 함께 작법하여 주었기 때문이다. 만일 승가에 편애가 있었다면, 그에게도 또한 편애가 있었을 것이니, 다시 혼동될 것이 없다. 어찌 간언을 베풀 필요가 있겠는가.</w:t>
      </w:r>
    </w:p>
    <w:p>
      <w:pPr>
        <w:pStyle w:val="EditorialNote"/>
      </w:pPr>
      <w:r>
        <w:t>교감·번역 메모 | [판독 불확실][이문 검토 필요] 「衣裘[4]票帛」의 [4] 및 ‘票帛’ 자형은 이문 가능성이 있음. · [판독 불확실] 「反傍僧隨愛」는 문맥상 ‘反謗僧隨愛’로 읽힐 가능성이 있으나 교정하지 않고 원문대로 보존함.</w:t>
      </w:r>
    </w:p>
    <w:p>
      <w:pPr>
        <w:pStyle w:val="Heading2"/>
      </w:pPr>
      <w:r>
        <w:t>문단 0919  ·  [0673b01]</w:t>
      </w:r>
    </w:p>
    <w:p>
      <w:pPr/>
      <w:r>
        <w:rPr>
          <w:b/>
        </w:rPr>
        <w:t>원문</w:t>
      </w:r>
    </w:p>
    <w:p>
      <w:pPr>
        <w:pStyle w:val="SourceText"/>
      </w:pPr>
      <w:r>
        <w:t>[0673b01] 戒本三句。一人。二同作羯磨賞知事人。三後如是言下謗僧隨愛。結罪文三。一隨親友。二以眾僧物與。三結罪。</w:t>
      </w:r>
    </w:p>
    <w:p>
      <w:pPr/>
      <w:r>
        <w:rPr>
          <w:b/>
        </w:rPr>
        <w:t>한국어 번역</w:t>
      </w:r>
    </w:p>
    <w:p>
      <w:pPr>
        <w:pStyle w:val="TranslationText"/>
      </w:pPr>
      <w:r>
        <w:t>계본은 세 구절이다. 첫째, 사람이다. 둘째, 함께 갈마를 행하여 지사인에게 상을 준다. 셋째, 뒤에 ‘이와 같이 말한다’ 이하에서 승가가 편애했다고 비방한다. 죄를 맺는 문장은 셋이다. 첫째, 친한 사람을 따른다고 한다. 둘째, 대중의 승물을 주었다고 한다. 셋째, 죄를 맺는다.</w:t>
      </w:r>
    </w:p>
    <w:p>
      <w:pPr>
        <w:pStyle w:val="Heading2"/>
      </w:pPr>
      <w:r>
        <w:t>문단 0920  ·  [0673b04]</w:t>
      </w:r>
    </w:p>
    <w:p>
      <w:pPr/>
      <w:r>
        <w:rPr>
          <w:b/>
        </w:rPr>
        <w:t>원문</w:t>
      </w:r>
    </w:p>
    <w:p>
      <w:pPr>
        <w:pStyle w:val="SourceText"/>
      </w:pPr>
      <w:r>
        <w:t>[0673b04] 辨相中。第二句略而不釋。餘二具解。下三眾犯者。口唱和同。後悔得罪。無同羯磨犯。</w:t>
      </w:r>
    </w:p>
    <w:p>
      <w:pPr/>
      <w:r>
        <w:rPr>
          <w:b/>
        </w:rPr>
        <w:t>한국어 번역</w:t>
      </w:r>
    </w:p>
    <w:p>
      <w:pPr>
        <w:pStyle w:val="TranslationText"/>
      </w:pPr>
      <w:r>
        <w:t>변상 가운데에서는, 둘째 구절은 생략하고 해석하지 않는다. 나머지 둘은 모두 해석한다. 아래 삼중도 범하는 경우에는, 입으로 화합을 표명하였다가, 뒤에 후회하면 죄를 얻는다. 같은 갈마를 행한 죄는 없다.</w:t>
      </w:r>
    </w:p>
    <w:p>
      <w:pPr>
        <w:pStyle w:val="EditorialNote"/>
      </w:pPr>
      <w:r>
        <w:t>교감·번역 메모 | [구문 불확실] 「無同羯磨犯」은 하삼중에게 동일 갈마 성립죄는 없다는 취지로 해석함.</w:t>
      </w:r>
    </w:p>
    <w:p>
      <w:pPr>
        <w:pStyle w:val="Heading2"/>
      </w:pPr>
      <w:r>
        <w:t>욕을 주지 않고 일어나 떠나는 계 제75</w:t>
      </w:r>
    </w:p>
    <w:p>
      <w:pPr>
        <w:pStyle w:val="SmallMeta"/>
      </w:pPr>
      <w:r>
        <w:t>○不與欲起去戒第七十五  |  ○욕을 주지 않고 일어나 떠나는 계 제75</w:t>
      </w:r>
    </w:p>
    <w:p>
      <w:pPr>
        <w:pStyle w:val="Heading2"/>
      </w:pPr>
      <w:r>
        <w:t>문단 0921  ·  [0673b07]</w:t>
      </w:r>
    </w:p>
    <w:p>
      <w:pPr/>
      <w:r>
        <w:rPr>
          <w:b/>
        </w:rPr>
        <w:t>원문</w:t>
      </w:r>
    </w:p>
    <w:p>
      <w:pPr>
        <w:pStyle w:val="SourceText"/>
      </w:pPr>
      <w:r>
        <w:t>[0673b07] 如法僧事。理宜詳遵。許無乖隔。今隔僧作法。輒便捨去。心不和同。鄣礙僧事。惱眾非輕。是以聖制。</w:t>
      </w:r>
    </w:p>
    <w:p>
      <w:pPr/>
      <w:r>
        <w:rPr>
          <w:b/>
        </w:rPr>
        <w:t>한국어 번역</w:t>
      </w:r>
    </w:p>
    <w:p>
      <w:pPr>
        <w:pStyle w:val="TranslationText"/>
      </w:pPr>
      <w:r>
        <w:t>여법한 승가의 일은, 이치상 마땅히 자세히 따르고, 서로 어긋나고 막힘이 없어야 한다. 그런데 지금 승가의 작법을 가로막고, 문득 버리고 떠나, 마음이 화합하지 않아, 승가의 일을 장애하고, 대중을 괴롭힘이 가볍지 않다. 그러므로 성인이 계를 제정하였다.</w:t>
      </w:r>
    </w:p>
    <w:p>
      <w:pPr>
        <w:pStyle w:val="Heading2"/>
      </w:pPr>
      <w:r>
        <w:t>문단 0922  ·  [0673b09]</w:t>
      </w:r>
    </w:p>
    <w:p>
      <w:pPr/>
      <w:r>
        <w:rPr>
          <w:b/>
        </w:rPr>
        <w:t>원문</w:t>
      </w:r>
    </w:p>
    <w:p>
      <w:pPr>
        <w:pStyle w:val="SourceText"/>
      </w:pPr>
      <w:r>
        <w:t>[0673b09] 別緣具五。一是如法僧事。簡不犯中事可知。二知如法。三不與欲。四輙起去。祇若大小行。須臾還不廢僧事無罪。十云。若大小便。若不離見聞。不犯。伽論。起大小行。不捨見聞處。不名離眾。捨見聞離眾。准如斯文。若正作法不得行來。有竟未竟。中間蹔往來者。可如上說。五雙脚出戶便犯。五分。屋下作法隨出提。若露處面去。僧一尋地去。多多逸提。神通去地四提。</w:t>
      </w:r>
    </w:p>
    <w:p>
      <w:pPr/>
      <w:r>
        <w:rPr>
          <w:b/>
        </w:rPr>
        <w:t>한국어 번역</w:t>
      </w:r>
    </w:p>
    <w:p>
      <w:pPr>
        <w:pStyle w:val="TranslationText"/>
      </w:pPr>
      <w:r>
        <w:t>별연은 다섯 가지를 갖춘다. 첫째, 여법한 승가의 일이다. 불범 가운데의 일을 보면 알 수 있다. 둘째, 그것이 여법함을 안다. 셋째, 욕을 주지 않는다. 넷째, 문득 일어나 떠난다. 『승기율』에서는 대소변 등의 용무로, 잠시 갔다가 돌아와 승가 일을 방해하지 않으면 죄가 없다. 『십송률』에서 말한다. 대소변을 보거나, 견문처를 벗어나지 않으면, 범하지 않는다. 『가론』에서는, 대소변을 위해 일어나더라도, 견문처를 버리지 않으면, 대중을 떠난 것이라 하지 않는다. 견문처를 버리면 대중을 떠난 것이다. 이 글에 준하면, 정식으로 작법하는 중에는 오가서는 안 된다. 작법이 끝났는지 끝나지 않았는지에 따라, 중간에 잠시 왕래하는 경우는, 위에서 말한 것과 같이 볼 수 있다. 다섯째, 두 발이 문밖을 나가면 곧 범한다. 『오분율』에서는, 집 안에서 작법할 때 밖으로 나가면 곧 바일제를 범한다. 만일 노지라면 떠나는 방향으로, 승가에서 한 심(尋) 떨어지면, 여러 바일제를 범한다. 신통으로 땅을 떠나는 경우에는 네 바일제를 범한다.</w:t>
      </w:r>
    </w:p>
    <w:p>
      <w:pPr>
        <w:pStyle w:val="EditorialNote"/>
      </w:pPr>
      <w:r>
        <w:t>교감·번역 메모 | [판독 불확실][구문 불확실] 「多多逸提」는 중복/오자 가능성이 있어 원문 그대로 보존함.</w:t>
      </w:r>
    </w:p>
    <w:p>
      <w:pPr>
        <w:pStyle w:val="Heading2"/>
      </w:pPr>
      <w:r>
        <w:t>문단 0923  ·  [0673b16]</w:t>
      </w:r>
    </w:p>
    <w:p>
      <w:pPr/>
      <w:r>
        <w:rPr>
          <w:b/>
        </w:rPr>
        <w:t>원문</w:t>
      </w:r>
    </w:p>
    <w:p>
      <w:pPr>
        <w:pStyle w:val="SourceText"/>
      </w:pPr>
      <w:r>
        <w:t>[0673b16] 滿足戒本三句。一人。二眾僧作法。三不與欲下去。而結罪。</w:t>
      </w:r>
    </w:p>
    <w:p>
      <w:pPr/>
      <w:r>
        <w:rPr>
          <w:b/>
        </w:rPr>
        <w:t>한국어 번역</w:t>
      </w:r>
    </w:p>
    <w:p>
      <w:pPr>
        <w:pStyle w:val="TranslationText"/>
      </w:pPr>
      <w:r>
        <w:t>계본을 충족시키는 것은 세 구절이다. 첫째, 사람이다. 둘째, 승가가 작법한다. 셋째, 욕을 주지 않고 떠나, 그로 인해 죄를 맺는다.</w:t>
      </w:r>
    </w:p>
    <w:p>
      <w:pPr>
        <w:pStyle w:val="Heading2"/>
      </w:pPr>
      <w:r>
        <w:t>문단 0924  ·  [0673b18]</w:t>
      </w:r>
    </w:p>
    <w:p>
      <w:pPr/>
      <w:r>
        <w:rPr>
          <w:b/>
        </w:rPr>
        <w:t>원문</w:t>
      </w:r>
    </w:p>
    <w:p>
      <w:pPr>
        <w:pStyle w:val="SourceText"/>
      </w:pPr>
      <w:r>
        <w:t>[0673b18] 辨相具解。初句可知。僧者已下釋第二句。一解僧。二釋事。謂十八法。五分作法三羯磨提。若不作法吉羅。若比丘下辨第三句。</w:t>
      </w:r>
    </w:p>
    <w:p>
      <w:pPr/>
      <w:r>
        <w:rPr>
          <w:b/>
        </w:rPr>
        <w:t>한국어 번역</w:t>
      </w:r>
    </w:p>
    <w:p>
      <w:pPr>
        <w:pStyle w:val="TranslationText"/>
      </w:pPr>
      <w:r>
        <w:t>변상은 모두 해석한다. 첫째 구절은 알 수 있다. ‘승가란’ 이하에서는 둘째 구절을 해석한다. 첫째는 승가를 해석하고, 둘째는 일을 해석한다. 곧 열여덟 가지 법을 말한다. 『오분율』에서는 작법하여 삼갈마를 하면 바일제이다. 작법하지 않으면 길라이다. ‘비구가 만일’ 이하에서는 셋째 구절을 해석한다.</w:t>
      </w:r>
    </w:p>
    <w:p>
      <w:pPr>
        <w:pStyle w:val="Heading2"/>
      </w:pPr>
      <w:r>
        <w:t>욕을 준 뒤 다시 후회하는 계 제76</w:t>
      </w:r>
    </w:p>
    <w:p>
      <w:pPr>
        <w:pStyle w:val="SmallMeta"/>
      </w:pPr>
      <w:r>
        <w:t>○與欲已還悔戒第七十六  |  ○욕을 준 뒤 다시 후회하는 계 제76</w:t>
      </w:r>
    </w:p>
    <w:p>
      <w:pPr>
        <w:pStyle w:val="Heading2"/>
      </w:pPr>
      <w:r>
        <w:t>문단 0925  ·  [0673b22]</w:t>
      </w:r>
    </w:p>
    <w:p>
      <w:pPr/>
      <w:r>
        <w:rPr>
          <w:b/>
        </w:rPr>
        <w:t>원문</w:t>
      </w:r>
    </w:p>
    <w:p>
      <w:pPr>
        <w:pStyle w:val="SourceText"/>
      </w:pPr>
      <w:r>
        <w:t>[0673b22] 凡如法僧事。理宜順可。先與欲已。見治同從。以偏私之情。輙便悔反。說言不成。相朋毀法。惱眾不輕。故所以制。</w:t>
      </w:r>
    </w:p>
    <w:p>
      <w:pPr/>
      <w:r>
        <w:rPr>
          <w:b/>
        </w:rPr>
        <w:t>한국어 번역</w:t>
      </w:r>
    </w:p>
    <w:p>
      <w:pPr>
        <w:pStyle w:val="TranslationText"/>
      </w:pPr>
      <w:r>
        <w:t>여법한 승가의 일은, 이치상 마땅히 순응해야 한다. 먼저 욕을 주었으면, 그 처분을 보고 함께 따라야 한다. 그런데 편사로운 마음으로, 문득 뒤에 후회하여, 성립하지 않는다고 말하고, 서로 무리를 지어 법을 훼손하여, 대중을 괴롭힘이 가볍지 않다. 그러므로 계를 제정한 것이다.</w:t>
      </w:r>
    </w:p>
    <w:p>
      <w:pPr>
        <w:pStyle w:val="Heading2"/>
      </w:pPr>
      <w:r>
        <w:t>문단 0926  ·  [0673c01]</w:t>
      </w:r>
    </w:p>
    <w:p>
      <w:pPr/>
      <w:r>
        <w:rPr>
          <w:b/>
        </w:rPr>
        <w:t>원문</w:t>
      </w:r>
    </w:p>
    <w:p>
      <w:pPr>
        <w:pStyle w:val="SourceText"/>
      </w:pPr>
      <w:r>
        <w:t>[0673c01] 別緣具四。一是如法羯磨。二如法與欲。三輙便後悔說言不成。四言章了了便犯。緣起文二。初至不與此事欲來。正明如法與欲。悔言不成。二諸比丘聞已下呵責。</w:t>
      </w:r>
    </w:p>
    <w:p>
      <w:pPr/>
      <w:r>
        <w:rPr>
          <w:b/>
        </w:rPr>
        <w:t>한국어 번역</w:t>
      </w:r>
    </w:p>
    <w:p>
      <w:pPr>
        <w:pStyle w:val="TranslationText"/>
      </w:pPr>
      <w:r>
        <w:t>별연은 네 가지를 갖춘다. 첫째, 여법한 갈마이다. 둘째, 여법하게 욕을 주었다. 셋째, 문득 뒤에 후회하여 성립하지 않는다고 말한다. 넷째, 말이 분명하면 곧 범한다. 연기문은 둘이다. 처음부터 ‘이 일에 욕을 주지 않았다’까지는, 여법하게 욕을 준 일을 바로 밝히고, 뒤에 성립하지 않는다고 후회하여 말한 것이다. 둘째, ‘여러 비구들이 듣고’ 이하에서는 꾸짖는다.</w:t>
      </w:r>
    </w:p>
    <w:p>
      <w:pPr>
        <w:pStyle w:val="EditorialNote"/>
      </w:pPr>
      <w:r>
        <w:t>교감·번역 메모 | [구문 불확실] 「初至不與此事欲來」는 연기문 구간 지시 문구로 보아 직역함.</w:t>
      </w:r>
    </w:p>
    <w:p>
      <w:pPr>
        <w:pStyle w:val="Heading2"/>
      </w:pPr>
      <w:r>
        <w:t>문단 0927  ·  [0673c05]</w:t>
      </w:r>
    </w:p>
    <w:p>
      <w:pPr/>
      <w:r>
        <w:rPr>
          <w:b/>
        </w:rPr>
        <w:t>원문</w:t>
      </w:r>
    </w:p>
    <w:p>
      <w:pPr>
        <w:pStyle w:val="SourceText"/>
      </w:pPr>
      <w:r>
        <w:t>[0673c05] 戒本三句。一人。二如法與欲已。三悔而結犯。</w:t>
      </w:r>
    </w:p>
    <w:p>
      <w:pPr/>
      <w:r>
        <w:rPr>
          <w:b/>
        </w:rPr>
        <w:t>한국어 번역</w:t>
      </w:r>
    </w:p>
    <w:p>
      <w:pPr>
        <w:pStyle w:val="TranslationText"/>
      </w:pPr>
      <w:r>
        <w:t>계본은 세 구절이다. 첫째, 사람이다. 둘째, 여법하게 욕을 준 뒤이다. 셋째, 후회하여 죄를 맺는다.</w:t>
      </w:r>
    </w:p>
    <w:p>
      <w:pPr>
        <w:pStyle w:val="Heading2"/>
      </w:pPr>
      <w:r>
        <w:t>문단 0928  ·  [0673c06]</w:t>
      </w:r>
    </w:p>
    <w:p>
      <w:pPr/>
      <w:r>
        <w:rPr>
          <w:b/>
        </w:rPr>
        <w:t>원문</w:t>
      </w:r>
    </w:p>
    <w:p>
      <w:pPr>
        <w:pStyle w:val="SourceText"/>
      </w:pPr>
      <w:r>
        <w:t>[0673c06] 辨相具解。下之三眾不得與羯磨。欲後悔罪亦得。餘事情和。後悔犯吉。</w:t>
      </w:r>
    </w:p>
    <w:p>
      <w:pPr/>
      <w:r>
        <w:rPr>
          <w:b/>
        </w:rPr>
        <w:t>한국어 번역</w:t>
      </w:r>
    </w:p>
    <w:p>
      <w:pPr>
        <w:pStyle w:val="TranslationText"/>
      </w:pPr>
      <w:r>
        <w:t>변상은 모두 해석한다. 아래의 삼중은 갈마에 욕을 줄 수 없지만, 욕을 준 뒤 후회한 죄는 또한 성립한다. 나머지 일은 마음이 화합하더라도, 뒤에 후회하면 길라를 범한다.</w:t>
      </w:r>
    </w:p>
    <w:p>
      <w:pPr>
        <w:pStyle w:val="Heading2"/>
      </w:pPr>
      <w:r>
        <w:t>몰래 네 가지 쟁사를 엿듣는 계 제77</w:t>
      </w:r>
    </w:p>
    <w:p>
      <w:pPr>
        <w:pStyle w:val="SmallMeta"/>
      </w:pPr>
      <w:r>
        <w:t>○屏聽四諍戒第七十七  |  ○몰래 네 가지 쟁사를 엿듣는 계 제77</w:t>
      </w:r>
    </w:p>
    <w:p>
      <w:pPr>
        <w:pStyle w:val="Heading2"/>
      </w:pPr>
      <w:r>
        <w:t>문단 0929  ·  [0673c09]</w:t>
      </w:r>
    </w:p>
    <w:p>
      <w:pPr/>
      <w:r>
        <w:rPr>
          <w:b/>
        </w:rPr>
        <w:t>원문</w:t>
      </w:r>
    </w:p>
    <w:p>
      <w:pPr>
        <w:pStyle w:val="SourceText"/>
      </w:pPr>
      <w:r>
        <w:t>[0673c09] 凡公言則理顯。屏語喜隨情。今徐行竊步。盜聽彼語。傳於彼此。情存鬪亂。過是不輕。是以聖制。</w:t>
      </w:r>
    </w:p>
    <w:p>
      <w:pPr/>
      <w:r>
        <w:rPr>
          <w:b/>
        </w:rPr>
        <w:t>한국어 번역</w:t>
      </w:r>
    </w:p>
    <w:p>
      <w:pPr>
        <w:pStyle w:val="TranslationText"/>
      </w:pPr>
      <w:r>
        <w:t>대체로 공개적으로 말하면 이치가 드러난다. 은밀히 말하면 감정에 따르기 쉽다. 그런데 지금 천천히 걸으며 몰래 발걸음을 옮겨, 남의 말을 엿듣고, 이쪽저쪽에 전하여, 마음에 다툼을 일으키려 한다. 그 허물이 가볍지 않다. 그러므로 성인이 계를 제정하였다.</w:t>
      </w:r>
    </w:p>
    <w:p>
      <w:pPr>
        <w:pStyle w:val="Heading2"/>
      </w:pPr>
      <w:r>
        <w:t>문단 0930  ·  [0673c11]</w:t>
      </w:r>
    </w:p>
    <w:p>
      <w:pPr/>
      <w:r>
        <w:rPr>
          <w:b/>
        </w:rPr>
        <w:t>원문</w:t>
      </w:r>
    </w:p>
    <w:p>
      <w:pPr>
        <w:pStyle w:val="SourceText"/>
      </w:pPr>
      <w:r>
        <w:t>[0673c11] 別緣具五。一先起四諍事。二前人評量。三作鬬亂彼意。四往波盜聽不令覺知。五聞語便犯。問若聞語犯者。何故戒本聽此語向彼說提。答此就屏聽者。意本屏聽。此語為欲向彼說。作鬪亂意。聽時得罪。不待向彼說也。若向彼說得罪者。落在兩舌戒。不在此攝。問此戒所以聽時即犯。前兩舌戒待傳彼此方犯者何。解言。前戒先未有諍。一往聽時。未必生諍。要說方犯。此戒先有諍事。若往聽者。必生其諍。過情深重。是以聽時得罪。</w:t>
      </w:r>
    </w:p>
    <w:p>
      <w:pPr/>
      <w:r>
        <w:rPr>
          <w:b/>
        </w:rPr>
        <w:t>한국어 번역</w:t>
      </w:r>
    </w:p>
    <w:p>
      <w:pPr>
        <w:pStyle w:val="TranslationText"/>
      </w:pPr>
      <w:r>
        <w:t>별연은 다섯 가지를 갖춘다. 첫째, 앞서 네 가지 쟁사가 일어났다. 둘째, 상대가 그 일을 평론하고 있다. 셋째, 그들을 다투게 하려는 뜻을 낸다. 넷째, 몰래 가서 엿듣되 상대가 알아차리지 못하게 한다. 다섯째, 말을 들으면 곧 범한다. 묻는다. 말을 들으면 범한다고 한다면, 어찌하여 계본에서는 “이 말을 듣고 저쪽에 말하면 바일제”라고 하였는가? 답한다. 이는 은밀히 엿듣는 경우를 두고 말한 것이다. 본래 뜻이 몰래 듣는 데 있고, 이 말을 저쪽에 전하려고 하여, 다툼을 일으킬 뜻을 품었으므로, 들을 때 죄를 얻는다. 저쪽에 말할 때까지 기다리지 않는다. 만일 저쪽에 말해야 죄를 얻는다면, 양설계에 들어가고, 이 계에는 속하지 않는다. 묻는다. 이 계는 어찌하여 들을 때 곧 범하는가? 앞의 양설계는 이쪽저쪽에 전해야 비로소 범하는 이유가 무엇인가? 해석하여 말한다. 앞 계에서는 먼저 다툼이 없었으므로, 한 번 가서 듣는 것만으로는, 반드시 다툼이 생기는 것은 아니다. 반드시 말해야 비로소 범한다. 그러나 이 계는 먼저 쟁사가 이미 있었으므로, 가서 엿듣는다면, 반드시 그 다툼을 더 일으키게 된다. 마음의 허물이 깊고 무겁다. 그러므로 들을 때 죄를 얻는다.</w:t>
      </w:r>
    </w:p>
    <w:p>
      <w:pPr>
        <w:pStyle w:val="EditorialNote"/>
      </w:pPr>
      <w:r>
        <w:t>교감·번역 메모 | [판독 불확실] 「往波盜聽」의 ‘波’는 문맥상 불안정한 자형으로 보여 원문대로 보존함.</w:t>
      </w:r>
    </w:p>
    <w:p>
      <w:pPr>
        <w:pStyle w:val="Heading2"/>
      </w:pPr>
      <w:r>
        <w:t>문단 0931  ·  [0673c20]</w:t>
      </w:r>
    </w:p>
    <w:p>
      <w:pPr/>
      <w:r>
        <w:rPr>
          <w:b/>
        </w:rPr>
        <w:t>원문</w:t>
      </w:r>
    </w:p>
    <w:p>
      <w:pPr>
        <w:pStyle w:val="SourceText"/>
      </w:pPr>
      <w:r>
        <w:t>[0673c20] 戒本三句。一人。二先共鬪諍。三聽此已下屏聽結罪。</w:t>
      </w:r>
    </w:p>
    <w:p>
      <w:pPr/>
      <w:r>
        <w:rPr>
          <w:b/>
        </w:rPr>
        <w:t>한국어 번역</w:t>
      </w:r>
    </w:p>
    <w:p>
      <w:pPr>
        <w:pStyle w:val="TranslationText"/>
      </w:pPr>
      <w:r>
        <w:t>계본은 세 구절이다. 첫째, 사람이다. 둘째, 앞서 함께 다투었다. 셋째, “이 말을 듣고” 이하에서 몰래 엿듣는 죄를 맺는다.</w:t>
      </w:r>
    </w:p>
    <w:p>
      <w:pPr>
        <w:pStyle w:val="Heading2"/>
      </w:pPr>
      <w:r>
        <w:t>문단 0932  ·  [0673c21]</w:t>
      </w:r>
    </w:p>
    <w:p>
      <w:pPr/>
      <w:r>
        <w:rPr>
          <w:b/>
        </w:rPr>
        <w:t>원문</w:t>
      </w:r>
    </w:p>
    <w:p>
      <w:pPr>
        <w:pStyle w:val="SourceText"/>
      </w:pPr>
      <w:r>
        <w:t>[0673c21] 辨相具解上三。</w:t>
      </w:r>
    </w:p>
    <w:p>
      <w:pPr/>
      <w:r>
        <w:rPr>
          <w:b/>
        </w:rPr>
        <w:t>한국어 번역</w:t>
      </w:r>
    </w:p>
    <w:p>
      <w:pPr>
        <w:pStyle w:val="TranslationText"/>
      </w:pPr>
      <w:r>
        <w:t>변상에서는 위의 세 구절을 모두 해석한다.</w:t>
      </w:r>
    </w:p>
    <w:p>
      <w:pPr>
        <w:pStyle w:val="Heading2"/>
      </w:pPr>
      <w:r>
        <w:t>성낸 마음으로 비구를 때리는 계 제78</w:t>
      </w:r>
    </w:p>
    <w:p>
      <w:pPr>
        <w:pStyle w:val="SmallMeta"/>
      </w:pPr>
      <w:r>
        <w:t>○瞋心打比丘戒第七十八  |  ○성낸 마음으로 비구를 때리는 계 제78</w:t>
      </w:r>
    </w:p>
    <w:p>
      <w:pPr>
        <w:pStyle w:val="Heading2"/>
      </w:pPr>
      <w:r>
        <w:t>문단 0933  ·  [0673c23]</w:t>
      </w:r>
    </w:p>
    <w:p>
      <w:pPr/>
      <w:r>
        <w:rPr>
          <w:b/>
        </w:rPr>
        <w:t>원문</w:t>
      </w:r>
    </w:p>
    <w:p>
      <w:pPr>
        <w:pStyle w:val="SourceText"/>
      </w:pPr>
      <w:r>
        <w:t>[0673c23] 凡出家之人。理須居忍。堪耐惱緣。今乃內懷瞋忿。加打前人。自壞心行。忽逼前境。過損非輕。故須制也。</w:t>
      </w:r>
    </w:p>
    <w:p>
      <w:pPr/>
      <w:r>
        <w:rPr>
          <w:b/>
        </w:rPr>
        <w:t>한국어 번역</w:t>
      </w:r>
    </w:p>
    <w:p>
      <w:pPr>
        <w:pStyle w:val="TranslationText"/>
      </w:pPr>
      <w:r>
        <w:t>대체로 출가한 사람은, 이치상 인욕에 머물러, 괴롭히는 인연을 견디어야 한다. 그런데 지금 마음속에 성냄과 분노를 품고, 상대방을 때려, 스스로 심행을 무너뜨리고, 문득 앞의 대상을 핍박한다. 허물과 손상이 가볍지 않다. 그러므로 반드시 계를 제정한다.</w:t>
      </w:r>
    </w:p>
    <w:p>
      <w:pPr>
        <w:pStyle w:val="Heading2"/>
      </w:pPr>
      <w:r>
        <w:t>문단 0934  ·  [0674a01]</w:t>
      </w:r>
    </w:p>
    <w:p>
      <w:pPr/>
      <w:r>
        <w:rPr>
          <w:b/>
        </w:rPr>
        <w:t>원문</w:t>
      </w:r>
    </w:p>
    <w:p>
      <w:pPr>
        <w:pStyle w:val="SourceText"/>
      </w:pPr>
      <w:r>
        <w:t>[0674a01] 別緣具四。一是大比丘。二瞋心。三作打彼意。謂有病等緣不犯。四打著便犯。</w:t>
      </w:r>
    </w:p>
    <w:p>
      <w:pPr/>
      <w:r>
        <w:rPr>
          <w:b/>
        </w:rPr>
        <w:t>한국어 번역</w:t>
      </w:r>
    </w:p>
    <w:p>
      <w:pPr>
        <w:pStyle w:val="TranslationText"/>
      </w:pPr>
      <w:r>
        <w:t>별연은 네 가지를 갖춘다. 첫째, 대비구이다. 둘째, 성낸 마음이다. 셋째, 그를 때리려는 뜻을 낸다. 병 등의 인연이 있으면 범하지 않는다. 넷째, 때려 닿으면 곧 범한다.</w:t>
      </w:r>
    </w:p>
    <w:p>
      <w:pPr>
        <w:pStyle w:val="Heading2"/>
      </w:pPr>
      <w:r>
        <w:t>손으로 다른 비구를 치려 드는 계 제79</w:t>
      </w:r>
    </w:p>
    <w:p>
      <w:pPr>
        <w:pStyle w:val="SmallMeta"/>
      </w:pPr>
      <w:r>
        <w:t>○手摶他比丘戒第七十九  |  ○손으로 다른 비구를 치려 드는 계 제79</w:t>
      </w:r>
    </w:p>
    <w:p>
      <w:pPr>
        <w:pStyle w:val="Heading2"/>
      </w:pPr>
      <w:r>
        <w:t>문단 0935  ·  [0674a04]</w:t>
      </w:r>
    </w:p>
    <w:p>
      <w:pPr/>
      <w:r>
        <w:rPr>
          <w:b/>
        </w:rPr>
        <w:t>원문</w:t>
      </w:r>
    </w:p>
    <w:p>
      <w:pPr>
        <w:pStyle w:val="SourceText"/>
      </w:pPr>
      <w:r>
        <w:t>[0674a04] 前戒限分中。制打著始犯。此戒深防中。制以手擬摶即犯。不待打著。著前戒攝。</w:t>
      </w:r>
    </w:p>
    <w:p>
      <w:pPr/>
      <w:r>
        <w:rPr>
          <w:b/>
        </w:rPr>
        <w:t>한국어 번역</w:t>
      </w:r>
    </w:p>
    <w:p>
      <w:pPr>
        <w:pStyle w:val="TranslationText"/>
      </w:pPr>
      <w:r>
        <w:t>앞 계는 한계의 범위에서, 실제로 때려 맞아야 비로소 범하도록 제정하였다. 이 계는 더 깊이 막는 차원에서, 손으로 치려는 시늉만 해도 곧 범하도록 제정하였다. 실제로 맞을 때까지 기다리지 않는다. 맞으면 앞 계에 속한다.</w:t>
      </w:r>
    </w:p>
    <w:p>
      <w:pPr>
        <w:pStyle w:val="Heading2"/>
      </w:pPr>
      <w:r>
        <w:t>무근방계 제80</w:t>
      </w:r>
    </w:p>
    <w:p>
      <w:pPr>
        <w:pStyle w:val="SmallMeta"/>
      </w:pPr>
      <w:r>
        <w:t>○無根謗戒第八十  |  ○무근방계 제80</w:t>
      </w:r>
    </w:p>
    <w:p>
      <w:pPr>
        <w:pStyle w:val="Heading2"/>
      </w:pPr>
      <w:r>
        <w:t>문단 0936  ·  [0674a07]</w:t>
      </w:r>
    </w:p>
    <w:p>
      <w:pPr/>
      <w:r>
        <w:rPr>
          <w:b/>
        </w:rPr>
        <w:t>원문</w:t>
      </w:r>
    </w:p>
    <w:p>
      <w:pPr>
        <w:pStyle w:val="SourceText"/>
      </w:pPr>
      <w:r>
        <w:t>[0674a07] 制意犯緣多少與四重謗同。唯為輕別。</w:t>
      </w:r>
    </w:p>
    <w:p>
      <w:pPr/>
      <w:r>
        <w:rPr>
          <w:b/>
        </w:rPr>
        <w:t>한국어 번역</w:t>
      </w:r>
    </w:p>
    <w:p>
      <w:pPr>
        <w:pStyle w:val="TranslationText"/>
      </w:pPr>
      <w:r>
        <w:t>제정의 뜻과 범죄 인연의 수는 네 가지 중죄를 무근거로 비방하는 경우와 같다. 다만 죄가 가볍다는 점이 다르다.</w:t>
      </w:r>
    </w:p>
    <w:p>
      <w:pPr>
        <w:pStyle w:val="Heading2"/>
      </w:pPr>
      <w:r>
        <w:t>문단 0937  ·  [0674a07]</w:t>
      </w:r>
    </w:p>
    <w:p>
      <w:pPr/>
      <w:r>
        <w:rPr>
          <w:b/>
        </w:rPr>
        <w:t>원문</w:t>
      </w:r>
    </w:p>
    <w:p>
      <w:pPr>
        <w:pStyle w:val="SourceText"/>
      </w:pPr>
      <w:r>
        <w:t>[0674a07] 戒本五句。一犯人。二瞋心。三無根。四舉殘法誣人。五結犯。</w:t>
      </w:r>
    </w:p>
    <w:p>
      <w:pPr/>
      <w:r>
        <w:rPr>
          <w:b/>
        </w:rPr>
        <w:t>한국어 번역</w:t>
      </w:r>
    </w:p>
    <w:p>
      <w:pPr>
        <w:pStyle w:val="TranslationText"/>
      </w:pPr>
      <w:r>
        <w:t>계본은 다섯 구절이다. 첫째, 범하는 사람이다. 둘째, 성낸 마음이다. 셋째, 근거가 없다. 넷째, 승잔법을 들어 남을 무고한다. 다섯째, 죄를 맺는다.</w:t>
      </w:r>
    </w:p>
    <w:p>
      <w:pPr>
        <w:pStyle w:val="Heading2"/>
      </w:pPr>
      <w:r>
        <w:t>문단 0938  ·  [0674a08]</w:t>
      </w:r>
    </w:p>
    <w:p>
      <w:pPr/>
      <w:r>
        <w:rPr>
          <w:b/>
        </w:rPr>
        <w:t>원문</w:t>
      </w:r>
    </w:p>
    <w:p>
      <w:pPr>
        <w:pStyle w:val="SourceText"/>
      </w:pPr>
      <w:r>
        <w:t>[0674a08] 下辨相中。略不解第二。餘者悉釋。初二別解。四五合辨。亦可具釋。謂二四五句合而廣解。准上亦應具約六心。以防巧情。及舉書使手印輕重相等。易故不論。及對謗四眾。其文亦略。假根亦犯。此等並略。</w:t>
      </w:r>
    </w:p>
    <w:p>
      <w:pPr/>
      <w:r>
        <w:rPr>
          <w:b/>
        </w:rPr>
        <w:t>한국어 번역</w:t>
      </w:r>
    </w:p>
    <w:p>
      <w:pPr>
        <w:pStyle w:val="TranslationText"/>
      </w:pPr>
      <w:r>
        <w:t>아래 변상 가운데에서는, 둘째를 생략하여 해석하지 않는다. 나머지는 모두 해석한다. 처음 둘은 따로 해석하고, 넷째와 다섯째는 합하여 밝힌다. 또한 모두 갖추어 해석한다고 볼 수도 있다. 곧 둘째·넷째·다섯째를 합하여 널리 해석한다. 위에 준하면 마땅히 여섯 마음에 의거해 모두 논해야 한다. 교묘한 마음을 막기 위해서이다. 또 글을 들거나 사람을 시키거나 손도장을 사용하는 경우의 경중도 같지만, 알기 쉬우므로 논하지 않는다. 또 사중을 비방하는 경우도, 그 문장이 생략되어 있다. 가근으로 비방해도 역시 범한다. 이러한 것들은 모두 생략되어 있다.</w:t>
      </w:r>
    </w:p>
    <w:p>
      <w:pPr>
        <w:pStyle w:val="Heading2"/>
      </w:pPr>
      <w:r>
        <w:t>갑자기 왕궁에 들어가는 계 제81</w:t>
      </w:r>
    </w:p>
    <w:p>
      <w:pPr>
        <w:pStyle w:val="SmallMeta"/>
      </w:pPr>
      <w:r>
        <w:t>○突入王宮戒第八十一  |  ○갑자기 왕궁에 들어가는 계 제81</w:t>
      </w:r>
    </w:p>
    <w:p>
      <w:pPr>
        <w:pStyle w:val="Heading2"/>
      </w:pPr>
      <w:r>
        <w:t>문단 0939  ·  [0674a14]</w:t>
      </w:r>
    </w:p>
    <w:p>
      <w:pPr/>
      <w:r>
        <w:rPr>
          <w:b/>
        </w:rPr>
        <w:t>원문</w:t>
      </w:r>
    </w:p>
    <w:p>
      <w:pPr>
        <w:pStyle w:val="SourceText"/>
      </w:pPr>
      <w:r>
        <w:t>[0674a14] 凡王者自在。情多奢婚。縱禮無時。容相逼斥。彼此懷愧。理非所宜。又復王宮采女。艶色豐□。動亂人心。容生染著。自壞心行。過在匪輕。是故聖制。</w:t>
      </w:r>
    </w:p>
    <w:p>
      <w:pPr/>
      <w:r>
        <w:rPr>
          <w:b/>
        </w:rPr>
        <w:t>한국어 번역</w:t>
      </w:r>
    </w:p>
    <w:p>
      <w:pPr>
        <w:pStyle w:val="TranslationText"/>
      </w:pPr>
      <w:r>
        <w:t>대체로 왕은 자재하여, 감정에 사치하고 방종함이 많다. 예를 갖추더라도 때가 일정하지 않으면, 서로 핍박하고 배척하는 일이 생길 수 있고, 피차가 부끄러움을 품게 되므로, 이치상 마땅하지 않다. 또 왕궁의 채녀들은, 아름다운 색모가 매우 풍[결락]하여, 사람의 마음을 흔들고 어지럽힐 수 있다. 염착을 일으킬 수 있어, 스스로 심행을 무너뜨린다. 허물이 가볍지 않다. 그러므로 성인이 계를 제정하였다.</w:t>
      </w:r>
    </w:p>
    <w:p>
      <w:pPr>
        <w:pStyle w:val="EditorialNote"/>
      </w:pPr>
      <w:r>
        <w:t>교감·번역 메모 | [판독 불확실][구문 불확실] 「情多奢婚」의 ‘婚’ 자형은 이문 가능성이 있으나 교정하지 않음. · [결락] 「艶色豐□」의 □는 원문 결락으로 복원하지 않음.</w:t>
      </w:r>
    </w:p>
    <w:p>
      <w:pPr>
        <w:pStyle w:val="Heading2"/>
      </w:pPr>
      <w:r>
        <w:t>문단 0940  ·  [0674a17]</w:t>
      </w:r>
    </w:p>
    <w:p>
      <w:pPr/>
      <w:r>
        <w:rPr>
          <w:b/>
        </w:rPr>
        <w:t>원문</w:t>
      </w:r>
    </w:p>
    <w:p>
      <w:pPr>
        <w:pStyle w:val="SourceText"/>
      </w:pPr>
      <w:r>
        <w:t>[0674a17] 別緣具五。一是剎利王。二王與夫人同在一處。三王未出未藏寶。四無因緣。謂有奏白被請諸難等不犯。五突入宮門便犯。五分。入王宮雙脚過提。隨入遠近。多多提。</w:t>
      </w:r>
    </w:p>
    <w:p>
      <w:pPr/>
      <w:r>
        <w:rPr>
          <w:b/>
        </w:rPr>
        <w:t>한국어 번역</w:t>
      </w:r>
    </w:p>
    <w:p>
      <w:pPr>
        <w:pStyle w:val="TranslationText"/>
      </w:pPr>
      <w:r>
        <w:t>별연은 다섯 가지를 갖춘다. 첫째, 찰리왕이다. 둘째, 왕과 부인이 한곳에 함께 있다. 셋째, 왕이 아직 나오지 않았고 보물을 아직 감추지 않았다. 넷째, 특별한 인연이 없다. 아뢰거나 초청받거나 여러 난이 있는 경우 등은 범하지 않는다. 다섯째, 갑자기 궁문에 들어가면 곧 범한다. 『오분율』에서는, 왕궁에 들어갈 때 두 발이 모두 넘어가면 바일제를 범한다. 들어간 원근에 따라, 여러 바일제를 범한다.</w:t>
      </w:r>
    </w:p>
    <w:p>
      <w:pPr>
        <w:pStyle w:val="EditorialNote"/>
      </w:pPr>
      <w:r>
        <w:t>교감·번역 메모 | [구문 불확실] 「雙脚過提」는 두 발이 경계를 넘으면 바일제라는 문맥으로 처리함. · [판독 불확실][구문 불확실] 「多多提」는 중복 또는 축약 가능성이 있어 원문대로 보존함.</w:t>
      </w:r>
    </w:p>
    <w:p>
      <w:pPr>
        <w:pStyle w:val="Heading2"/>
      </w:pPr>
      <w:r>
        <w:t>문단 0941  ·  [0674a21]</w:t>
      </w:r>
    </w:p>
    <w:p>
      <w:pPr/>
      <w:r>
        <w:rPr>
          <w:b/>
        </w:rPr>
        <w:t>원문</w:t>
      </w:r>
    </w:p>
    <w:p>
      <w:pPr>
        <w:pStyle w:val="SourceText"/>
      </w:pPr>
      <w:r>
        <w:t>[0674a21] 緣起文二。初至此事無苦。正明突入起過。二迦留已下發覺呵責。前文復二。初至無有鄣礙。王與夫人信敬心故。聽比丘入宮。突入緣起。二迦留已下入而起過。前文有三。初至第一夫人正末利。奉獻佛食。現為夫人。二既得現報。荷恩處深。是以從高樓已下禮謁致問。說法生信。三還至宮中已下化[1]生俱信。聽諸比丘入出無礙。就第二致問文中有三。初報恩致敬。問佛因果四句疑事。二爾時佛告已下廣為解釋。令生信解。後如是末利已下一一結示。三爾時末利重白已下正明末利心領發願受道獲益。末利夫人雖第二第三重受五戒。乃可增其善心。更不重發。猶本所受。此多論釋。又如成論及心論說。悉重發戒。已如上說。</w:t>
      </w:r>
    </w:p>
    <w:p>
      <w:pPr/>
      <w:r>
        <w:rPr>
          <w:b/>
        </w:rPr>
        <w:t>한국어 번역</w:t>
      </w:r>
    </w:p>
    <w:p>
      <w:pPr>
        <w:pStyle w:val="TranslationText"/>
      </w:pPr>
      <w:r>
        <w:t>연기문은 둘이다. 처음부터 “이 일에는 괴로움이 없다”까지는, 갑자기 들어가 허물을 일으킨 일을 바로 밝힌다. 둘째, “가류” 이하에서는 발각되어 꾸짖는 일을 밝힌다. 앞 문장은 다시 둘이다. 처음부터 “장애가 없다”까지는, 왕과 부인이 믿고 공경하는 마음이 있었으므로, 비구가 궁에 들어가는 것을 허락한 것이다. 이것이 갑자기 들어가는 연기이다. 둘째, “가류” 이하에서는 들어가서 허물을 일으킨다. 앞 문장은 세 부분이다. 첫째, 처음부터 첫째 부인인 말리까지이다. 부처님께 음식을 올리고, 현재 부인이 된 일을 말한다. 둘째, 이미 현세의 과보를 얻고, 은혜를 입은 바가 깊었으므로, 고루에서 내려온 이하에서는 예배하고 뵈어 질문을 드린다. 설법을 듣고 믿음을 내었다. 셋째, “궁으로 돌아간 뒤” 이하에서는 교화하여 모두 믿게 하였고, 여러 비구가 자유롭게 출입하도록 허락하였다. 둘째 질문을 드리는 글에는 세 부분이 있다. 처음에는 은혜에 보답하여 공경을 드린다. 부처님께 인과에 관한 네 가지 의문을 묻는다. 둘째, “그때 부처님께서 말씀하셨다” 이하에서는 널리 해석하여, 믿고 이해하게 한다. 뒤의 “이와 같이 말리가” 이하에서는 하나하나 결론지어 보인다. 셋째, “그때 말리가 다시 아뢰었다” 이하에서는 말리가 마음으로 받아들이고 발원하여 도를 받아 이익을 얻는 일을 바로 밝힌다. 말리부인이 비록 두 번째와 세 번째로 거듭 오계를 받았지만, 다만 그 선한 마음을 더할 뿐, 계체가 다시 새로 생기는 것은 아니다. 여전히 본래 받은 계이다. 이는 『다론』의 해석이다. 또 『성론』과 『심론』에서는, 모두 계가 거듭 새로 생긴다고 말한다. 이미 위에서 말하였다.</w:t>
      </w:r>
    </w:p>
    <w:p>
      <w:pPr>
        <w:pStyle w:val="EditorialNote"/>
      </w:pPr>
      <w:r>
        <w:t>교감·번역 메모 | [구문 불확실] 「第一夫人正末利」는 말리부인을 첫째 부인으로 지시하는 문맥으로 해석함. · [이문 검토 필요] [1] 교감 표지를 보존함.</w:t>
      </w:r>
    </w:p>
    <w:p>
      <w:pPr>
        <w:pStyle w:val="Heading2"/>
      </w:pPr>
      <w:r>
        <w:t>문단 0942  ·  [0674b09]</w:t>
      </w:r>
    </w:p>
    <w:p>
      <w:pPr/>
      <w:r>
        <w:rPr>
          <w:b/>
        </w:rPr>
        <w:t>원문</w:t>
      </w:r>
    </w:p>
    <w:p>
      <w:pPr>
        <w:pStyle w:val="SourceText"/>
      </w:pPr>
      <w:r>
        <w:t>[0674b09] 戒本四句。一人。二是剎利王。甄去其餘小王不犯。三王未出下正明王與[2]未人同在一處。四而入已下突入結犯。</w:t>
      </w:r>
    </w:p>
    <w:p>
      <w:pPr/>
      <w:r>
        <w:rPr>
          <w:b/>
        </w:rPr>
        <w:t>한국어 번역</w:t>
      </w:r>
    </w:p>
    <w:p>
      <w:pPr>
        <w:pStyle w:val="TranslationText"/>
      </w:pPr>
      <w:r>
        <w:t>계본은 네 구절이다. 첫째, 사람이다. 둘째, 찰리왕이다. 그 밖의 작은 왕은 제외하여 범하지 않는다. 셋째, “왕이 아직 나오지 않았다” 이하에서는 왕과 부인이 한곳에 함께 있음을 바로 밝힌다. 넷째, “들어간다” 이하에서는 갑자기 들어가 죄를 맺는다.</w:t>
      </w:r>
    </w:p>
    <w:p>
      <w:pPr>
        <w:pStyle w:val="EditorialNote"/>
      </w:pPr>
      <w:r>
        <w:t>교감·번역 메모 | [판독 불확실][이문 검토 필요] 「王與[2]未人」의 [2] 및 ‘未人’은 문맥상 부인을 가리키는 이문 가능성이 있음.</w:t>
      </w:r>
    </w:p>
    <w:p>
      <w:pPr>
        <w:pStyle w:val="Heading2"/>
      </w:pPr>
      <w:r>
        <w:t>문단 0943  ·  [0674b12]</w:t>
      </w:r>
    </w:p>
    <w:p>
      <w:pPr/>
      <w:r>
        <w:rPr>
          <w:b/>
        </w:rPr>
        <w:t>원문</w:t>
      </w:r>
    </w:p>
    <w:p>
      <w:pPr>
        <w:pStyle w:val="SourceText"/>
      </w:pPr>
      <w:r>
        <w:t>[0674b12] 辨相具解。初句可知。王剎利下至澆頭種解第二句。未出者下釋第三句。若比丘下解第四結罪重輕。</w:t>
      </w:r>
    </w:p>
    <w:p>
      <w:pPr/>
      <w:r>
        <w:rPr>
          <w:b/>
        </w:rPr>
        <w:t>한국어 번역</w:t>
      </w:r>
    </w:p>
    <w:p>
      <w:pPr>
        <w:pStyle w:val="TranslationText"/>
      </w:pPr>
      <w:r>
        <w:t>변상에서는 모두 해석한다. 첫째 구절은 알 수 있다. “왕은 찰리이다” 이하에서 “관정종”까지는 둘째 구절을 해석한다. “아직 나오지 않았다” 이하에서는 셋째 구절을 해석한다. “비구가 만일” 이하에서는 넷째의 죄의 경중을 해석한다.</w:t>
      </w:r>
    </w:p>
    <w:p>
      <w:pPr>
        <w:pStyle w:val="Heading2"/>
      </w:pPr>
      <w:r>
        <w:t>떨어진 보물을 줍는 계 제82</w:t>
      </w:r>
    </w:p>
    <w:p>
      <w:pPr>
        <w:pStyle w:val="SmallMeta"/>
      </w:pPr>
      <w:r>
        <w:t>○捉遺落寶戒第八十二  |  ○떨어진 보물을 줍는 계 제82</w:t>
      </w:r>
    </w:p>
    <w:p>
      <w:pPr>
        <w:pStyle w:val="Heading2"/>
      </w:pPr>
      <w:r>
        <w:t>문단 0944  ·  [0674b15]</w:t>
      </w:r>
    </w:p>
    <w:p>
      <w:pPr/>
      <w:r>
        <w:rPr>
          <w:b/>
        </w:rPr>
        <w:t>원문</w:t>
      </w:r>
    </w:p>
    <w:p>
      <w:pPr>
        <w:pStyle w:val="SourceText"/>
      </w:pPr>
      <w:r>
        <w:t>[0674b15] 寶物利重。[3]入情多貪。既落在地。事是難近。雖好心拾取。為欲還主。致彼誣謗。清濁難分。莫能自拔。又復既取此物。容生盜心。臨危事嶮。行非高節。敗損不輕。故所以制。若非遺落。捉犯小罪。</w:t>
      </w:r>
    </w:p>
    <w:p>
      <w:pPr/>
      <w:r>
        <w:rPr>
          <w:b/>
        </w:rPr>
        <w:t>한국어 번역</w:t>
      </w:r>
    </w:p>
    <w:p>
      <w:pPr>
        <w:pStyle w:val="TranslationText"/>
      </w:pPr>
      <w:r>
        <w:t>보물은 이익이 무거워, 사람의 마음에 탐욕을 많이 일으킨다. 이미 땅에 떨어져 있으면, 가까이하기 어려운 일이다. 비록 좋은 마음으로 주워, 주인에게 돌려주려 하더라도, 상대가 도리어 무고하고 비방할 수 있다. 청탁을 가리기 어려워, 스스로 벗어나기 어렵다. 또 이미 이 물건을 취하면, 도둑질하려는 마음이 생길 수 있다. 위급한 상황에 처하면 일이 위험해지고, 행실도 높은 절개에 맞지 않는다. 손상이 가볍지 않다. 그러므로 계를 제정하였다. 만일 떨어진 물건이 아니라면, 잡아도 작은 죄만 범한다.</w:t>
      </w:r>
    </w:p>
    <w:p>
      <w:pPr>
        <w:pStyle w:val="EditorialNote"/>
      </w:pPr>
      <w:r>
        <w:t>교감·번역 메모 | [판독 불확실][이문 검토 필요] 「[3]入情多貪」의 첫 글자와 [3] 표지는 이문 가능성이 있어 원문대로 보존함.</w:t>
      </w:r>
    </w:p>
    <w:p>
      <w:pPr>
        <w:pStyle w:val="Heading2"/>
      </w:pPr>
      <w:r>
        <w:t>문단 0945  ·  [0674b19]</w:t>
      </w:r>
    </w:p>
    <w:p>
      <w:pPr/>
      <w:r>
        <w:rPr>
          <w:b/>
        </w:rPr>
        <w:t>원문</w:t>
      </w:r>
    </w:p>
    <w:p>
      <w:pPr>
        <w:pStyle w:val="SourceText"/>
      </w:pPr>
      <w:r>
        <w:t>[0674b19] 別緣具五。一是遺落物。二是寶及寶莊餝具。三非僧伽藍內及[4]奇寄宿處。四無盜心為欲還主意。甄去有盜心。不犯此戒。五捉取便犯。所以聽僧伽藍內及寄宿處取不犯者。解言。若不取者。脫有異人將去。猶不免譏謗。是以聽取待主諮當還。以自心譏過故爾。</w:t>
      </w:r>
    </w:p>
    <w:p>
      <w:pPr/>
      <w:r>
        <w:rPr>
          <w:b/>
        </w:rPr>
        <w:t>한국어 번역</w:t>
      </w:r>
    </w:p>
    <w:p>
      <w:pPr>
        <w:pStyle w:val="TranslationText"/>
      </w:pPr>
      <w:r>
        <w:t>별연은 다섯 가지를 갖춘다. 첫째, 떨어진 물건이다. 둘째, 보물과 보물로 장식한 기구이다. 셋째, 승가람 안이나 기숙하는 곳이 아니다. 넷째, 도둑질하려는 마음이 없고 주인에게 돌려주려는 뜻이다. 도둑질하려는 마음이 있는 경우는 제외한다. 그 경우에는 이 계를 범하는 것이 아니다. 다섯째, 집어 들면 곧 범한다. 승가람 안과 기숙처에서는 주워도 범하지 않도록 허용한 까닭은, 해석하여 말한다. 만일 줍지 않으면, 혹 다른 사람이 가져갈 수 있고, 그때도 비방을 면하지 못하기 때문이다. 그러므로 주워서 주인을 기다렸다가 돌려주도록 허용한다. 스스로 비방을 막기 위한 것이다.</w:t>
      </w:r>
    </w:p>
    <w:p>
      <w:pPr>
        <w:pStyle w:val="EditorialNote"/>
      </w:pPr>
      <w:r>
        <w:t>교감·번역 메모 | [판독 불확실][이문 검토 필요] 「[4]奇寄宿處」는 ‘寄宿處’로 읽히나 [4]와 ‘奇’의 관계가 불분명하여 원문 보존함. · [구문 불확실] 「待主諮當還」은 주인을 기다렸다가 확인하여 돌려준다는 문맥으로 처리함. · [구문 불확실] 「以自心譏過故爾」의 결구가 압축되어 문맥상 비방을 막기 위한 뜻으로 해석함.</w:t>
      </w:r>
    </w:p>
    <w:p>
      <w:pPr>
        <w:pStyle w:val="Heading2"/>
      </w:pPr>
      <w:r>
        <w:t>문단 0946  ·  [0674b24]</w:t>
      </w:r>
    </w:p>
    <w:p>
      <w:pPr/>
      <w:r>
        <w:rPr>
          <w:b/>
        </w:rPr>
        <w:t>원문</w:t>
      </w:r>
    </w:p>
    <w:p>
      <w:pPr>
        <w:pStyle w:val="SourceText"/>
      </w:pPr>
      <w:r>
        <w:t>[0674b24] 滿足戒本五句。一人。二所捉遺寶。三自捉下能捉之業。四除藍等處不犯。五結罪。若比丘下誦前第四除藍等句。辨相之中略不釋第三業第五結罪句。餘三具解。初二句可知。若比丘在僧伽藍下。正彰二處捉之方法。待主欲還。久久不來。祇言。金等無人來取。至三年聽隨三寶分中得處。當界分用。十律。過五六戒。四方僧用。五分。十二年不取者。集僧平價。作四方僧用。後來索者。出僧物償之。</w:t>
      </w:r>
    </w:p>
    <w:p>
      <w:pPr/>
      <w:r>
        <w:rPr>
          <w:b/>
        </w:rPr>
        <w:t>한국어 번역</w:t>
      </w:r>
    </w:p>
    <w:p>
      <w:pPr>
        <w:pStyle w:val="TranslationText"/>
      </w:pPr>
      <w:r>
        <w:t>계본을 충족시키는 것은 다섯 구절이다. 첫째, 사람이다. 둘째, 주운 유실 보물이다. 셋째, “스스로 집는다” 이하에서는 집는 행위를 말한다. 넷째, 승가람 등의 장소는 제외하여 범하지 않는다. 다섯째, 죄를 맺는다. “비구가 만일” 이하에서는 앞의 넷째, 곧 승가람 등의 제외 문구를 다시 외운다. 변상 가운데서는 셋째 행위와 다섯째 죄를 맺는 구절을 생략하여 해석하지 않는다. 나머지 셋은 모두 해석한다. 첫째와 둘째 구절은 알 수 있다. “비구가 승가람에 있으면” 이하에서는, 두 장소에서 물건을 줍는 방법을 바로 밝힌다. 주인을 기다려 돌려주려 하는데, 오랫동안 오지 않으면, 『승기율』에서는 말한다. 금 등의 물건을 찾으러 오는 사람이 없으면, 삼 년이 지난 뒤 삼보 가운데 적절한 곳에 나누어, 그 계 안에서 사용하도록 허락한다. 『십송률』에서는, 오륙계가 지난 뒤, 사방승이 사용한다. 『오분율』에서는, 십이 년 동안 찾지 않으면, 승가를 모아 값을 공평하게 정하여, 사방승의 물건으로 사용한다. 뒤에 주인이 와서 찾으면, 승가의 물건을 내어 보상한다.</w:t>
      </w:r>
    </w:p>
    <w:p>
      <w:pPr>
        <w:pStyle w:val="EditorialNote"/>
      </w:pPr>
      <w:r>
        <w:t>교감·번역 메모 | [판독 불확실][구문 불확실] 「過五六戒」는 기간 또는 조문을 지시하는 문구로 보이나 정확한 독법이 불확실함.</w:t>
      </w:r>
    </w:p>
    <w:p>
      <w:pPr>
        <w:pStyle w:val="Heading2"/>
      </w:pPr>
      <w:r>
        <w:t>비시에 취락에 들어가는 계 제83</w:t>
      </w:r>
    </w:p>
    <w:p>
      <w:pPr>
        <w:pStyle w:val="SmallMeta"/>
      </w:pPr>
      <w:r>
        <w:t>[5]○非時入聚落第八十三  |  ○비시에 취락에 들어가는 계 제83</w:t>
      </w:r>
    </w:p>
    <w:p>
      <w:pPr>
        <w:pStyle w:val="EditorialNote"/>
      </w:pPr>
      <w:r>
        <w:t>교감·번역 메모 | [이문 검토 필요] 계명 앞 [5] 교감 표지를 보존함.</w:t>
      </w:r>
    </w:p>
    <w:p>
      <w:pPr>
        <w:pStyle w:val="Heading2"/>
      </w:pPr>
      <w:r>
        <w:t>문단 0947  ·  [0674c09]</w:t>
      </w:r>
    </w:p>
    <w:p>
      <w:pPr/>
      <w:r>
        <w:rPr>
          <w:b/>
        </w:rPr>
        <w:t>원문</w:t>
      </w:r>
    </w:p>
    <w:p>
      <w:pPr>
        <w:pStyle w:val="SourceText"/>
      </w:pPr>
      <w:r>
        <w:t>[0674c09] 凡出家脩道。理無遊散。時為濟命。事須往反。既是非時。無緣而入。妨廢脩道。招致譏醜。損處不輕。所以須制。</w:t>
      </w:r>
    </w:p>
    <w:p>
      <w:pPr/>
      <w:r>
        <w:rPr>
          <w:b/>
        </w:rPr>
        <w:t>한국어 번역</w:t>
      </w:r>
    </w:p>
    <w:p>
      <w:pPr>
        <w:pStyle w:val="TranslationText"/>
      </w:pPr>
      <w:r>
        <w:t>대체로 출가하여 도를 닦는 사람은, 이치상 함부로 돌아다니지 않아야 한다. 때로 생명을 유지하기 위해, 부득이 왕래할 수 있다. 그러나 이미 비시인데, 인연 없이 들어가면, 수도를 방해하고 폐하며, 세상의 비방을 불러온다. 손상이 가볍지 않으므로, 반드시 계를 제정하였다.</w:t>
      </w:r>
    </w:p>
    <w:p>
      <w:pPr>
        <w:pStyle w:val="Heading2"/>
      </w:pPr>
      <w:r>
        <w:t>문단 0948  ·  [0674c12]</w:t>
      </w:r>
    </w:p>
    <w:p>
      <w:pPr/>
      <w:r>
        <w:rPr>
          <w:b/>
        </w:rPr>
        <w:t>원문</w:t>
      </w:r>
    </w:p>
    <w:p>
      <w:pPr>
        <w:pStyle w:val="SourceText"/>
      </w:pPr>
      <w:r>
        <w:t>[0674c12] 別緣具五。一是非時分。二向白衣村。三無啟白請喚諸難等因緣。四不囑授。五入門便犯。若住處無比丘可囑。有三寶緣。聽入無罪。若行至夜。欲入村宿。祇律。應展轉相[6]自無罪。不白犯。依此律。容可不白不犯。五分。若行經聚落。若暮往宿。及八難起不犯。非時入村。此律不犯中。道由村過不犯。</w:t>
      </w:r>
    </w:p>
    <w:p>
      <w:pPr/>
      <w:r>
        <w:rPr>
          <w:b/>
        </w:rPr>
        <w:t>한국어 번역</w:t>
      </w:r>
    </w:p>
    <w:p>
      <w:pPr>
        <w:pStyle w:val="TranslationText"/>
      </w:pPr>
      <w:r>
        <w:t>별연은 다섯 가지를 갖춘다. 첫째, 비시의 시간이다. 둘째, 속가의 마을로 향한다. 셋째, 아뢰거나 초청받거나 여러 난 등 특별한 인연이 없다. 넷째, 촉수하지 않는다. 다섯째, 문 안으로 들어가면 곧 범한다. 만일 거처에 촉수할 비구가 없고, 삼보의 인연이 있으면, 들어가도 죄가 없도록 허락한다. 길을 가다가 밤이 되어, 마을에 들어가 묵으려는 경우에는, 『승기율』에서, 마땅히 서로 알리고 가면 죄가 없다고 한다. 알리지 않으면 범한다. 이 율에 따르면, 알리지 않아도 범하지 않을 수 있다. 『오분율』에서는, 길을 가다가 취락을 지나거나, 저녁에 가서 묵거나, 팔난이 일어나면 범하지 않는다. 비시에 마을에 들어가는 것에 대해, 이 율의 불범 가운데서는, 길이 마을을 통과하는 경우에는 범하지 않는다.</w:t>
      </w:r>
    </w:p>
    <w:p>
      <w:pPr>
        <w:pStyle w:val="EditorialNote"/>
      </w:pPr>
      <w:r>
        <w:t>교감·번역 메모 | [판독 불확실][이문 검토 필요] 「展轉相[6]自無罪」의 [6] 및 어순이 불안정하여 상호 고지의 문맥으로 처리함.</w:t>
      </w:r>
    </w:p>
    <w:p>
      <w:pPr>
        <w:pStyle w:val="Heading2"/>
      </w:pPr>
      <w:r>
        <w:t>문단 0949  ·  [0674c17]</w:t>
      </w:r>
    </w:p>
    <w:p>
      <w:pPr/>
      <w:r>
        <w:rPr>
          <w:b/>
        </w:rPr>
        <w:t>원문</w:t>
      </w:r>
    </w:p>
    <w:p>
      <w:pPr>
        <w:pStyle w:val="SourceText"/>
      </w:pPr>
      <w:r>
        <w:t>[0674c17] 滿足戒本五句。一人。二非時。三入聚落。四不囑授。謂不行開法。五結罪。辨相具解。</w:t>
      </w:r>
    </w:p>
    <w:p>
      <w:pPr/>
      <w:r>
        <w:rPr>
          <w:b/>
        </w:rPr>
        <w:t>한국어 번역</w:t>
      </w:r>
    </w:p>
    <w:p>
      <w:pPr>
        <w:pStyle w:val="TranslationText"/>
      </w:pPr>
      <w:r>
        <w:t>계본을 충족시키는 것은 다섯 구절이다. 첫째, 사람이다. 둘째, 비시이다. 셋째, 취락에 들어간다. 넷째, 촉수하지 않는다. 곧 허용 작법을 행하지 않는 것이다. 다섯째, 죄를 맺는다. 변상에서는 모두 해석한다.</w:t>
      </w:r>
    </w:p>
    <w:p>
      <w:pPr>
        <w:pStyle w:val="Heading2"/>
      </w:pPr>
      <w:r>
        <w:t>과량상계 제84</w:t>
      </w:r>
    </w:p>
    <w:p>
      <w:pPr>
        <w:pStyle w:val="SmallMeta"/>
      </w:pPr>
      <w:r>
        <w:t>○過量牀戒第八十四  |  ○과량상계 제84</w:t>
      </w:r>
    </w:p>
    <w:p>
      <w:pPr>
        <w:pStyle w:val="Heading2"/>
      </w:pPr>
      <w:r>
        <w:t>문단 0950  ·  [0674c21]</w:t>
      </w:r>
    </w:p>
    <w:p>
      <w:pPr/>
      <w:r>
        <w:rPr>
          <w:b/>
        </w:rPr>
        <w:t>원문</w:t>
      </w:r>
    </w:p>
    <w:p>
      <w:pPr>
        <w:pStyle w:val="SourceText"/>
      </w:pPr>
      <w:r>
        <w:t>[0674c21] 高牀長慢。理非所宜。事須依法。不容過限。過則長貪。違反聖教。故制不聽。</w:t>
      </w:r>
    </w:p>
    <w:p>
      <w:pPr/>
      <w:r>
        <w:rPr>
          <w:b/>
        </w:rPr>
        <w:t>한국어 번역</w:t>
      </w:r>
    </w:p>
    <w:p>
      <w:pPr>
        <w:pStyle w:val="TranslationText"/>
      </w:pPr>
      <w:r>
        <w:t>높은 평상은 교만을 기른다. 이치상 마땅하지 않다. 마땅히 법에 맞게 해야 하며, 한도를 넘겨서는 안 된다. 넘으면 탐욕을 기르고, 성교를 어기게 된다. 그러므로 허용하지 않도록 제정하였다.</w:t>
      </w:r>
    </w:p>
    <w:p>
      <w:pPr>
        <w:pStyle w:val="Heading2"/>
      </w:pPr>
      <w:r>
        <w:t>문단 0951  ·  [0674c23]</w:t>
      </w:r>
    </w:p>
    <w:p>
      <w:pPr/>
      <w:r>
        <w:rPr>
          <w:b/>
        </w:rPr>
        <w:t>원문</w:t>
      </w:r>
    </w:p>
    <w:p>
      <w:pPr>
        <w:pStyle w:val="SourceText"/>
      </w:pPr>
      <w:r>
        <w:t>[0674c23] 別緣具五。一是牀。二為己作。三過量。四自作使人作。五作成便犯。</w:t>
      </w:r>
    </w:p>
    <w:p>
      <w:pPr/>
      <w:r>
        <w:rPr>
          <w:b/>
        </w:rPr>
        <w:t>한국어 번역</w:t>
      </w:r>
    </w:p>
    <w:p>
      <w:pPr>
        <w:pStyle w:val="TranslationText"/>
      </w:pPr>
      <w:r>
        <w:t>별연은 다섯 가지를 갖춘다. 첫째, 평상이다. 둘째, 자기를 위해 만든다. 셋째, 규정량을 넘는다. 넷째, 스스로 만들거나 남에게 만들게 한다. 다섯째, 완성되면 곧 범한다.</w:t>
      </w:r>
    </w:p>
    <w:p>
      <w:pPr>
        <w:pStyle w:val="Heading2"/>
      </w:pPr>
      <w:r>
        <w:t>문단 0952  ·  [0674c24]</w:t>
      </w:r>
    </w:p>
    <w:p>
      <w:pPr/>
      <w:r>
        <w:rPr>
          <w:b/>
        </w:rPr>
        <w:t>원문</w:t>
      </w:r>
    </w:p>
    <w:p>
      <w:pPr>
        <w:pStyle w:val="SourceText"/>
      </w:pPr>
      <w:r>
        <w:t>[0674c24] 戒本三句。一人。二立法限量。三截竟已下過而結罪。</w:t>
      </w:r>
    </w:p>
    <w:p>
      <w:pPr/>
      <w:r>
        <w:rPr>
          <w:b/>
        </w:rPr>
        <w:t>한국어 번역</w:t>
      </w:r>
    </w:p>
    <w:p>
      <w:pPr>
        <w:pStyle w:val="TranslationText"/>
      </w:pPr>
      <w:r>
        <w:t>계본은 세 구절이다. 첫째, 사람이다. 둘째, 법으로 한정된 치수를 세운다. 셋째, “잘라 마친 뒤” 이하에서 규정을 넘겨 죄를 맺는다.</w:t>
      </w:r>
    </w:p>
    <w:p>
      <w:pPr>
        <w:pStyle w:val="Heading2"/>
      </w:pPr>
      <w:r>
        <w:t>문단 0953  ·  [0675a01]</w:t>
      </w:r>
    </w:p>
    <w:p>
      <w:pPr/>
      <w:r>
        <w:rPr>
          <w:b/>
        </w:rPr>
        <w:t>원문</w:t>
      </w:r>
    </w:p>
    <w:p>
      <w:pPr>
        <w:pStyle w:val="SourceText"/>
      </w:pPr>
      <w:r>
        <w:t>[0675a01] 辨相具解。祇律。高牀下戒並言應先截壞。然後悔過。</w:t>
      </w:r>
    </w:p>
    <w:p>
      <w:pPr/>
      <w:r>
        <w:rPr>
          <w:b/>
        </w:rPr>
        <w:t>한국어 번역</w:t>
      </w:r>
    </w:p>
    <w:p>
      <w:pPr>
        <w:pStyle w:val="TranslationText"/>
      </w:pPr>
      <w:r>
        <w:t>변상에서는 모두 해석한다. 『승기율』에서는, 고상계 이하에서 모두 먼저 잘라서 없앤 뒤, 그 다음 참회해야 한다고 한다.</w:t>
      </w:r>
    </w:p>
    <w:p>
      <w:pPr>
        <w:pStyle w:val="Heading2"/>
      </w:pPr>
      <w:r>
        <w:t>도라면으로 평상을 채우는 계 제85</w:t>
      </w:r>
    </w:p>
    <w:p>
      <w:pPr>
        <w:pStyle w:val="SmallMeta"/>
      </w:pPr>
      <w:r>
        <w:t>○兜羅綿紵牀戒第八十五  |  ○도라면으로 평상을 채우는 계 제85</w:t>
      </w:r>
    </w:p>
    <w:p>
      <w:pPr>
        <w:pStyle w:val="Heading2"/>
      </w:pPr>
      <w:r>
        <w:t>문단 0954  ·  [0675a04]</w:t>
      </w:r>
    </w:p>
    <w:p>
      <w:pPr/>
      <w:r>
        <w:rPr>
          <w:b/>
        </w:rPr>
        <w:t>원문</w:t>
      </w:r>
    </w:p>
    <w:p>
      <w:pPr>
        <w:pStyle w:val="SourceText"/>
      </w:pPr>
      <w:r>
        <w:t>[0675a04] 以其多生細小諸虫。用損物命。違於慈道。所以不聽。亦五緣成。一是兜羅綿。二貯木牀。三為己。四自作教人作。五成便犯。</w:t>
      </w:r>
    </w:p>
    <w:p>
      <w:pPr/>
      <w:r>
        <w:rPr>
          <w:b/>
        </w:rPr>
        <w:t>한국어 번역</w:t>
      </w:r>
    </w:p>
    <w:p>
      <w:pPr>
        <w:pStyle w:val="TranslationText"/>
      </w:pPr>
      <w:r>
        <w:t>그것에는 작고 미세한 여러 벌레가 많이 생기므로, 물의 목숨을 해치게 된다. 자비의 도에 어긋나기 때문에, 허용하지 않는다. 이 또한 다섯 인연으로 성립한다. 첫째, 도라면이다. 둘째, 나무 평상에 채운다. 셋째, 자기를 위해서이다. 넷째, 스스로 만들거나 남에게 만들게 한다. 다섯째, 완성되면 곧 범한다.</w:t>
      </w:r>
    </w:p>
    <w:p>
      <w:pPr>
        <w:pStyle w:val="Heading2"/>
      </w:pPr>
      <w:r>
        <w:t>문단 0955  ·  [0675a06]</w:t>
      </w:r>
    </w:p>
    <w:p>
      <w:pPr/>
      <w:r>
        <w:rPr>
          <w:b/>
        </w:rPr>
        <w:t>원문</w:t>
      </w:r>
    </w:p>
    <w:p>
      <w:pPr>
        <w:pStyle w:val="SourceText"/>
      </w:pPr>
      <w:r>
        <w:t>[0675a06] 戒本三句。一人。二貯木牀。三結罪。</w:t>
      </w:r>
    </w:p>
    <w:p>
      <w:pPr/>
      <w:r>
        <w:rPr>
          <w:b/>
        </w:rPr>
        <w:t>한국어 번역</w:t>
      </w:r>
    </w:p>
    <w:p>
      <w:pPr>
        <w:pStyle w:val="TranslationText"/>
      </w:pPr>
      <w:r>
        <w:t>계본은 세 구절이다. 첫째, 사람이다. 둘째, 나무 평상에 채운다. 셋째, 죄를 맺는다.</w:t>
      </w:r>
    </w:p>
    <w:p>
      <w:pPr>
        <w:pStyle w:val="Heading2"/>
      </w:pPr>
      <w:r>
        <w:t>문단 0956  ·  [0675a07]</w:t>
      </w:r>
    </w:p>
    <w:p>
      <w:pPr/>
      <w:r>
        <w:rPr>
          <w:b/>
        </w:rPr>
        <w:t>원문</w:t>
      </w:r>
    </w:p>
    <w:p>
      <w:pPr>
        <w:pStyle w:val="SourceText"/>
      </w:pPr>
      <w:r>
        <w:t>[0675a07] 辨相具釋。此上二戒。十律隨坐坐提罪。</w:t>
      </w:r>
    </w:p>
    <w:p>
      <w:pPr/>
      <w:r>
        <w:rPr>
          <w:b/>
        </w:rPr>
        <w:t>한국어 번역</w:t>
      </w:r>
    </w:p>
    <w:p>
      <w:pPr>
        <w:pStyle w:val="TranslationText"/>
      </w:pPr>
      <w:r>
        <w:t>변상에서는 모두 해석한다. 위의 두 계는, 『십송률』에서 앉을 때마다 바일제죄를 범한다고 한다.</w:t>
      </w:r>
    </w:p>
    <w:p>
      <w:pPr>
        <w:pStyle w:val="Heading2"/>
      </w:pPr>
      <w:r>
        <w:t>뼈·상아·뿔로 바늘통을 만드는 계 제86</w:t>
      </w:r>
    </w:p>
    <w:p>
      <w:pPr>
        <w:pStyle w:val="SmallMeta"/>
      </w:pPr>
      <w:r>
        <w:t>○骨牙角作鍼筒戒第八十六  |  ○뼈·상아·뿔로 바늘통을 만드는 계 제86</w:t>
      </w:r>
    </w:p>
    <w:p>
      <w:pPr>
        <w:pStyle w:val="Heading2"/>
      </w:pPr>
      <w:r>
        <w:t>문단 0957  ·  [0675a09]</w:t>
      </w:r>
    </w:p>
    <w:p>
      <w:pPr/>
      <w:r>
        <w:rPr>
          <w:b/>
        </w:rPr>
        <w:t>원문</w:t>
      </w:r>
    </w:p>
    <w:p>
      <w:pPr>
        <w:pStyle w:val="SourceText"/>
      </w:pPr>
      <w:r>
        <w:t>[0675a09] 以其小物。用功甚重。事無多益。勞苦繁數。癈損家業。招致譏過。故須聖制。</w:t>
      </w:r>
    </w:p>
    <w:p>
      <w:pPr/>
      <w:r>
        <w:rPr>
          <w:b/>
        </w:rPr>
        <w:t>한국어 번역</w:t>
      </w:r>
    </w:p>
    <w:p>
      <w:pPr>
        <w:pStyle w:val="TranslationText"/>
      </w:pPr>
      <w:r>
        <w:t>작은 물건인데도, 드는 공이 매우 크고, 실제 이익은 많지 않다. 수고가 번거롭고 잦으며, 속가의 생업을 방해하고 손상하여, 비방을 불러온다. 그러므로 성인이 계를 제정하였다.</w:t>
      </w:r>
    </w:p>
    <w:p>
      <w:pPr>
        <w:pStyle w:val="Heading2"/>
      </w:pPr>
      <w:r>
        <w:t>문단 0958  ·  [0675a11]</w:t>
      </w:r>
    </w:p>
    <w:p>
      <w:pPr/>
      <w:r>
        <w:rPr>
          <w:b/>
        </w:rPr>
        <w:t>원문</w:t>
      </w:r>
    </w:p>
    <w:p>
      <w:pPr>
        <w:pStyle w:val="SourceText"/>
      </w:pPr>
      <w:r>
        <w:t>[0675a11] 戒緣別具五。一是牙角。二作針筒。三為己。四自作使人作。五作成便犯。尼多在等。不喜遊行。作之義齊。但犯小罪。</w:t>
      </w:r>
    </w:p>
    <w:p>
      <w:pPr/>
      <w:r>
        <w:rPr>
          <w:b/>
        </w:rPr>
        <w:t>한국어 번역</w:t>
      </w:r>
    </w:p>
    <w:p>
      <w:pPr>
        <w:pStyle w:val="TranslationText"/>
      </w:pPr>
      <w:r>
        <w:t>계의 별연은 다섯 가지이다. 첫째, 상아나 뿔이다. 둘째, 바늘통을 만든다. 셋째, 자기를 위해서이다. 넷째, 스스로 만들거나 남에게 만들게 한다. 다섯째, 완성되면 곧 범한다. 비구니는 대체로 한곳에 머물고, 돌아다니기를 좋아하지 않는다. 만드는 뜻은 같지만, 다만 작은 죄만 범한다.</w:t>
      </w:r>
    </w:p>
    <w:p>
      <w:pPr>
        <w:pStyle w:val="Heading2"/>
      </w:pPr>
      <w:r>
        <w:t>과량니사단계 제87</w:t>
      </w:r>
    </w:p>
    <w:p>
      <w:pPr>
        <w:pStyle w:val="SmallMeta"/>
      </w:pPr>
      <w:r>
        <w:t>○過量尼師壇戒第八十七  |  ○과량니사단계 제87</w:t>
      </w:r>
    </w:p>
    <w:p>
      <w:pPr>
        <w:pStyle w:val="Heading2"/>
      </w:pPr>
      <w:r>
        <w:t>문단 0959  ·  [0675a15]</w:t>
      </w:r>
    </w:p>
    <w:p>
      <w:pPr/>
      <w:r>
        <w:rPr>
          <w:b/>
        </w:rPr>
        <w:t>원문</w:t>
      </w:r>
    </w:p>
    <w:p>
      <w:pPr>
        <w:pStyle w:val="SourceText"/>
      </w:pPr>
      <w:r>
        <w:t>[0675a15] 自下四戒並不聽量過者。信施之物。理宜應法。趣得遮鄣。資身便罷。今過量而作。長己貪求。外損信物。作無用之費。經求癈道。患累處深。是以聖制。尼師壇者。此方名覆臥衣。謂覆鄣眠處。護臥具故。</w:t>
      </w:r>
    </w:p>
    <w:p>
      <w:pPr/>
      <w:r>
        <w:rPr>
          <w:b/>
        </w:rPr>
        <w:t>한국어 번역</w:t>
      </w:r>
    </w:p>
    <w:p>
      <w:pPr>
        <w:pStyle w:val="TranslationText"/>
      </w:pPr>
      <w:r>
        <w:t>이 아래 네 계는 모두 규정량을 넘기도록 만드는 것을 허용하지 않는다. 신도의 보시물은, 이치상 마땅히 법에 맞아야 한다. 몸을 가리고 막을 정도만 얻어, 몸을 돕는 데 그쳐야 한다. 그런데 규정량을 넘어 만들면, 자신의 탐욕과 구함을 기르고, 밖으로 신도의 재물을 손상하며, 쓸데없는 비용을 만들고, 구하러 다니느라 수도를 폐하게 된다. 그 폐해가 깊다. 그러므로 성인이 계를 제정하였다. 니사단은, 이곳 말로 복와의라고 한다. 곧 눕는 곳을 덮어 가리고, 와구를 보호하는 것이다.</w:t>
      </w:r>
    </w:p>
    <w:p>
      <w:pPr>
        <w:pStyle w:val="Heading2"/>
      </w:pPr>
      <w:r>
        <w:t>문단 0960  ·  [0675a19]</w:t>
      </w:r>
    </w:p>
    <w:p>
      <w:pPr/>
      <w:r>
        <w:rPr>
          <w:b/>
        </w:rPr>
        <w:t>원문</w:t>
      </w:r>
    </w:p>
    <w:p>
      <w:pPr>
        <w:pStyle w:val="SourceText"/>
      </w:pPr>
      <w:r>
        <w:t>[0675a19] 別緣具五。一作尼師壇。二為己。三自作使人作。四過量。五成即犯。下之三戒。犯緣並同。唯以體殊為異。</w:t>
      </w:r>
    </w:p>
    <w:p>
      <w:pPr/>
      <w:r>
        <w:rPr>
          <w:b/>
        </w:rPr>
        <w:t>한국어 번역</w:t>
      </w:r>
    </w:p>
    <w:p>
      <w:pPr>
        <w:pStyle w:val="TranslationText"/>
      </w:pPr>
      <w:r>
        <w:t>별연은 다섯 가지를 갖춘다. 첫째, 니사단을 만든다. 둘째, 자기를 위해서이다. 셋째, 스스로 만들거나 남에게 만들게 한다. 넷째, 규정량을 넘는다. 다섯째, 완성되면 곧 범한다. 아래의 세 계도, 범죄 인연은 모두 같다. 다만 물건의 체가 다른 점만 다르다.</w:t>
      </w:r>
    </w:p>
    <w:p>
      <w:pPr>
        <w:pStyle w:val="Heading2"/>
      </w:pPr>
      <w:r>
        <w:t>문단 0961  ·  [0675a21]</w:t>
      </w:r>
    </w:p>
    <w:p>
      <w:pPr/>
      <w:r>
        <w:rPr>
          <w:b/>
        </w:rPr>
        <w:t>원문</w:t>
      </w:r>
    </w:p>
    <w:p>
      <w:pPr>
        <w:pStyle w:val="SourceText"/>
      </w:pPr>
      <w:r>
        <w:t>[0675a21] 緣起文二。初至尼師壇過量起過。二時諸比丘呵。前文復二。初制畜坐具鄣身受用。二六群已下因聖聽作。過量起過。</w:t>
      </w:r>
    </w:p>
    <w:p>
      <w:pPr/>
      <w:r>
        <w:rPr>
          <w:b/>
        </w:rPr>
        <w:t>한국어 번역</w:t>
      </w:r>
    </w:p>
    <w:p>
      <w:pPr>
        <w:pStyle w:val="TranslationText"/>
      </w:pPr>
      <w:r>
        <w:t>연기문은 둘이다. 처음부터 ‘니사단을 규정량보다 크게 만들었다’까지는 허물을 일으킨 것이다. 둘째, ‘그때 여러 비구들이’ 이하에서는 꾸짖는다. 앞 문장은 다시 둘이다. 처음에는 좌구를 두어 몸을 가리고 사용하도록 제정한다. 둘째, ‘육군비구들이’ 이하에서는 성인이 만들도록 허락한 것을 인하여, 규정량을 넘겨 허물을 일으킨다.</w:t>
      </w:r>
    </w:p>
    <w:p>
      <w:pPr>
        <w:pStyle w:val="Heading2"/>
      </w:pPr>
      <w:r>
        <w:t>문단 0962  ·  [0675a24]</w:t>
      </w:r>
    </w:p>
    <w:p>
      <w:pPr/>
      <w:r>
        <w:rPr>
          <w:b/>
        </w:rPr>
        <w:t>원문</w:t>
      </w:r>
    </w:p>
    <w:p>
      <w:pPr>
        <w:pStyle w:val="SourceText"/>
      </w:pPr>
      <w:r>
        <w:t>[0675a24] 滿足戒本三句。一人。二出量數之法廣狹長短。三過作結罪。佛搩手。五分。長二尺。長中長五尺。廣中四尺。是名應量。過則是犯。[1]五猶尚犯。何呪俱過計。通明尺[2]重。理應如是。但因迦留。各增手搩。戒本別增致人有。或謂要須續。此義不爾。</w:t>
      </w:r>
    </w:p>
    <w:p>
      <w:pPr/>
      <w:r>
        <w:rPr>
          <w:b/>
        </w:rPr>
        <w:t>한국어 번역</w:t>
      </w:r>
    </w:p>
    <w:p>
      <w:pPr>
        <w:pStyle w:val="TranslationText"/>
      </w:pPr>
      <w:r>
        <w:t>계본을 충족시키는 것은 세 구절이다. 첫째, 사람이다. 둘째, 넓이와 길이의 치수를 정한 법을 제시한다. 셋째, 규정량을 넘겨 만들면 죄를 맺는다. 부처님의 한 뼘을 말한다. 『오분율』에서는, 길이가 두 척이고, 긴 쪽의 길이는 다섯 척, 넓은 쪽은 네 척이라 한다. 이것이 규정량이다. 넘으면 범한다. 다섯도 오히려 범한다. 어찌 주문처럼 모두 넘겨 계산하겠는가. 통틀어 자의 무게를 밝히면, 이치상 마땅히 이와 같다. 다만 가류를 인하여, 각각 손 한 뼘을 더하였다. 계본에서 따로 더하였기 때문에 어떤 사람은, 반드시 이어 붙여야 한다고 생각한다. 그러나 이 뜻은 그렇지 않다.</w:t>
      </w:r>
    </w:p>
    <w:p>
      <w:pPr>
        <w:pStyle w:val="EditorialNote"/>
      </w:pPr>
      <w:r>
        <w:t>교감·번역 메모 | [판독 불확실][이문 검토 필요] 「[1]五猶尚犯」은 수치·문자 이문 가능성이 있어 원문대로 보존함. · [판독 불확실][구문 불확실] 「何呪俱過計」는 자형과 구문이 불안정하여 직역을 제한적으로 처리함. · [판독 불확실][이문 검토 필요] 「尺[2]重」의 [2] 및 ‘重’은 이문 가능성이 있어 원문대로 보존함. · [구문 불확실] 「戒本別增致人有」는 별도 증량 문구 때문에 해석이 갈렸다는 문맥으로 처리함.</w:t>
      </w:r>
    </w:p>
    <w:p>
      <w:pPr>
        <w:pStyle w:val="Heading2"/>
      </w:pPr>
      <w:r>
        <w:t>과량복창의계 제88 · 과량우욕의계 제89</w:t>
      </w:r>
    </w:p>
    <w:p>
      <w:pPr>
        <w:pStyle w:val="SmallMeta"/>
      </w:pPr>
      <w:r>
        <w:t>○過量覆創衣戒八十八　過量雨浴衣八十九  |  ○과량복창의계 제88 · 과량우욕의계 제89</w:t>
      </w:r>
    </w:p>
    <w:p>
      <w:pPr>
        <w:pStyle w:val="Heading2"/>
      </w:pPr>
      <w:r>
        <w:t>문단 0963  ·  [0675b06]</w:t>
      </w:r>
    </w:p>
    <w:p>
      <w:pPr/>
      <w:r>
        <w:rPr>
          <w:b/>
        </w:rPr>
        <w:t>원문</w:t>
      </w:r>
    </w:p>
    <w:p>
      <w:pPr>
        <w:pStyle w:val="SourceText"/>
      </w:pPr>
      <w:r>
        <w:t>[0675b06] 此等二戒其義並同。故不煩釋。問所以此中上二下一。尼但犯輕。過量雨衣。與僧同犯。其義何也。解言。雨衣外用。女人漏形。恐醜相外彰。喜廣長作。故同犯提。餘之三戒。隨身著用。尼好小作。過希故[3]經。</w:t>
      </w:r>
    </w:p>
    <w:p>
      <w:pPr/>
      <w:r>
        <w:rPr>
          <w:b/>
        </w:rPr>
        <w:t>한국어 번역</w:t>
      </w:r>
    </w:p>
    <w:p>
      <w:pPr>
        <w:pStyle w:val="TranslationText"/>
      </w:pPr>
      <w:r>
        <w:t>이 두 계의 뜻은 모두 같다. 그러므로 번거롭게 다시 해석하지 않는다. 묻는다. 어찌하여 여기에서 위의 두 계와 아래 하나는, 비구니가 다만 가벼운 죄를 범하는데, 과량우의는, 비구와 같은 죄를 범하는가? 그 뜻이 무엇인가? 해석하여 말한다. 우의는 몸 밖에서 사용하는 것이다. 여인은 몸의 형상이 드러나기 쉬워, 보기 흉한 모습이 밖으로 드러날까 두려워, 넓고 길게 만들기를 좋아한다. 그러므로 같은 바일제죄를 범한다. 나머지 세 계는, 몸에 따라 입고 사용하는 것이므로, 비구니는 작게 만들기를 좋아한다. 규정량을 넘기는 일이 드물기 때문에 경하다.</w:t>
      </w:r>
    </w:p>
    <w:p>
      <w:pPr>
        <w:pStyle w:val="EditorialNote"/>
      </w:pPr>
      <w:r>
        <w:t>교감·번역 메모 | [판독 불확실][이문 검토 필요] 「過希故[3]經」의 [3] 및 ‘經’은 이문 가능성이 있어 ‘드물어 경하다’는 문맥으로 해석함.</w:t>
      </w:r>
    </w:p>
    <w:p>
      <w:pPr>
        <w:pStyle w:val="Heading2"/>
      </w:pPr>
      <w:r>
        <w:t>과량삼의계 제90</w:t>
      </w:r>
    </w:p>
    <w:p>
      <w:pPr>
        <w:pStyle w:val="SmallMeta"/>
      </w:pPr>
      <w:r>
        <w:t>○過量三衣戒第九十  |  ○과량삼의계 제90</w:t>
      </w:r>
    </w:p>
    <w:p>
      <w:pPr>
        <w:pStyle w:val="Heading2"/>
      </w:pPr>
      <w:r>
        <w:t>문단 0964  ·  [0675b11]</w:t>
      </w:r>
    </w:p>
    <w:p>
      <w:pPr/>
      <w:r>
        <w:rPr>
          <w:b/>
        </w:rPr>
        <w:t>원문</w:t>
      </w:r>
    </w:p>
    <w:p>
      <w:pPr>
        <w:pStyle w:val="SourceText"/>
      </w:pPr>
      <w:r>
        <w:t>[0675b11] 問上之三戒。佛搩手定出量限。此三衣戒。所以隨身量不定者何。解言。餘之三戒非是沙門道服[4]水儀。隨其大小。皆得受用。故定出量數。此三衣戒。是三世諸佛道服之標。若依佛手定出量限者。人有小大。皆不稱體。威儀醜惡。故隨己身量。稱形故爾。以衣不定故。得與佛等量戒。餘三定故。更無等過之義。所以緣起。須制難陀着黑衣者。解言。難陀色身與佛相濫。諸比丘見謂之為佛。彼此懷慚。制著黑衣。異佛衣色。故所以爾。諸比丘衣色與佛同等。六羣比丘見己衣色既與佛同。謂量亦應等。遂使與佛等過而作。故須明之。問衣制過量戒。鉢何不爾。解衣若過量。得截而用。人喜過作。故所以制。鉢若過量。截無用義。人不喜過。故不須制。又復衣體同佛。謂量亦等。喜與等過。故有斯戒。鉢體異佛。不喜等過。故不須制。問佛之衣鉢所以有同有異。答一切諸佛法畜石鉢。是以如來棄人中石鉢。取天細膩石鉢。著人中衣。表人天師。良厚福田。由著人中衣故。與比丘三衣體同。鉢非人鉢。故使不同。問比丘所以不畜石鉢者。比丘福淺。不能感物。又此難得。恐癈正脩。又擔持重故。人中石者。復不任用。故制不聽畜。畜得蘭罪。</w:t>
      </w:r>
    </w:p>
    <w:p>
      <w:pPr/>
      <w:r>
        <w:rPr>
          <w:b/>
        </w:rPr>
        <w:t>한국어 번역</w:t>
      </w:r>
    </w:p>
    <w:p>
      <w:pPr>
        <w:pStyle w:val="TranslationText"/>
      </w:pPr>
      <w:r>
        <w:t>묻는다. 위의 세 계는, 부처님의 한 뼘을 기준으로 규정량을 정해 두었다. 그런데 이 삼의계는, 어찌하여 자기 몸의 크기에 따를 뿐 일정한 규정량이 없는가? 해석하여 말한다. 나머지 세 계의 물건은 사문의 도복을 나타내는 위의가 아니다. 크고 작음에 따라, 모두 사용할 수 있다. 그러므로 일정한 규정량을 정하였다. 이 삼의는, 삼세 모든 부처님의 도복을 나타내는 표지이다. 만일 부처님의 손 크기에 따라 일정한 규정량을 정한다면, 사람의 몸에는 크고 작음이 있으므로, 모두 몸에 맞지 않게 되고, 위의가 보기 흉해진다. 그러므로 자기 몸의 크기에 따라, 몸에 맞게 하는 것이다. 옷의 크기가 일정하지 않기 때문에, 부처님과 같은 크기의 옷을 만들더라도 계가 따로 있다. 나머지 세 물건은 크기가 일정하므로, 같거나 더 크게 만드는 별도의 허물은 없다. 이 계의 연기에서, 난타에게 검은 옷을 입도록 제정한 까닭을 해석한다. 해석하여 말한다. 난타의 몸빛이 부처님과 비슷하여, 여러 비구가 보고 부처님이라 여겼다. 피차 부끄러움을 품게 되었으므로, 검은 옷을 입도록 제정하여, 부처님의 옷 색과 다르게 한 것이다. 그러므로 그런 것이다. 여러 비구의 옷 색은 부처님과 같았다. 육군비구는 자기 옷 색이 이미 부처님과 같음을 보고, 크기도 마땅히 같아야 한다고 여겼다. 그래서 부처님과 같거나 더 크게 만들어, 반드시 이를 밝혀 제정하게 되었다. 묻는다. 옷에는 과량계를 제정했는데, 발우에는 어찌하여 그렇지 않은가? 해석한다. 옷이 규정량을 넘으면, 잘라서 사용할 수 있다. 사람들이 크게 만들기를 좋아하므로, 계로 제정하였다. 발우가 규정량을 넘으면, 잘라도 쓸 수가 없다. 사람들이 크게 만들기를 좋아하지 않으므로, 따로 제정할 필요가 없다. 또 옷의 체는 부처님의 것과 같으므로, 크기도 같아야 한다고 생각하여, 같거나 더 크게 만들기 쉽다. 그러므로 이 계가 있다. 발우의 체는 부처님의 것과 다르므로, 같거나 더 크게 만들기를 좋아하지 않는다. 그러므로 따로 제정할 필요가 없다. 묻는다. 부처님의 옷과 발우는 어찌하여 어떤 것은 같고 어떤 것은 다른가? 답한다. 모든 부처님의 법에는 돌발우를 지니는 전통이 있다. 그러므로 여래는 인간 세상의 돌발우를 버리고, 천상의 섬세하고 매끄러운 돌발우를 취하였다. 그러면서 인간의 옷을 입어, 인간과 천상의 스승임을 나타내고, 훌륭하고 두터운 복전이 되었다. 인간 세상의 옷을 입었기 때문에, 비구의 삼의와 재질이 같다. 발우는 인간의 발우가 아니므로, 서로 다르게 된 것이다. 묻는다. 비구가 돌발우를 지니지 않는 까닭은 무엇인가? 비구는 복이 얕아, 그런 물건을 감득할 수 없다. 또 그것은 얻기 어렵기 때문에, 바른 수행을 방해할까 염려된다. 또 들고 다니기 무겁기 때문이다. 인간 세상의 돌은, 또한 사용하기에 적합하지 않다. 그러므로 지니지 못하게 제정하였다. 지니면 투란차죄를 얻는다.</w:t>
      </w:r>
    </w:p>
    <w:p>
      <w:pPr>
        <w:pStyle w:val="EditorialNote"/>
      </w:pPr>
      <w:r>
        <w:t>교감·번역 메모 | [판독 불확실][이문 검토 필요] 「道服[4]水儀」의 [4] 및 ‘水儀’는 문맥상 ‘威儀’ 이문 가능성이 있으나 원문대로 보존함.</w:t>
      </w:r>
    </w:p>
    <w:p>
      <w:pPr>
        <w:pStyle w:val="Heading2"/>
      </w:pPr>
      <w:r>
        <w:t>네 가지 바라제제사니법</w:t>
      </w:r>
    </w:p>
    <w:p>
      <w:pPr>
        <w:pStyle w:val="SmallMeta"/>
      </w:pPr>
      <w:r>
        <w:t>●四波羅提提舍尼法  |  ●네 가지 바라제제사니법</w:t>
      </w:r>
    </w:p>
    <w:p>
      <w:pPr>
        <w:pStyle w:val="Heading2"/>
      </w:pPr>
      <w:r>
        <w:t>문단 0965  ·  [0675c08]</w:t>
      </w:r>
    </w:p>
    <w:p>
      <w:pPr/>
      <w:r>
        <w:rPr>
          <w:b/>
        </w:rPr>
        <w:t>원문</w:t>
      </w:r>
    </w:p>
    <w:p>
      <w:pPr>
        <w:pStyle w:val="SourceText"/>
      </w:pPr>
      <w:r>
        <w:t>[0675c08] 七門分別。一解來意釋名。二解置四所由。三次第之相。四違制不同。五持犯方軌。六自分勝進。七二部同異。</w:t>
      </w:r>
    </w:p>
    <w:p>
      <w:pPr/>
      <w:r>
        <w:rPr>
          <w:b/>
        </w:rPr>
        <w:t>한국어 번역</w:t>
      </w:r>
    </w:p>
    <w:p>
      <w:pPr>
        <w:pStyle w:val="TranslationText"/>
      </w:pPr>
      <w:r>
        <w:t>일곱 문으로 분별한다. 첫째, 들어온 뜻과 이름을 해석한다. 둘째, 네 가지를 둔 까닭을 해석한다. 셋째, 차례의 모습을 밝힌다. 넷째, 제정을 어기는 방식의 차이를 밝힌다. 다섯째, 지범의 규범을 밝힌다. 여섯째, 자기 분수의 행과 승진의 행을 밝힌다. 일곱째, 비구·비구니 두 부의 같고 다름을 밝힌다.</w:t>
      </w:r>
    </w:p>
    <w:p>
      <w:pPr>
        <w:pStyle w:val="Heading2"/>
      </w:pPr>
      <w:r>
        <w:t>문단 0966  ·  [0675c11]</w:t>
      </w:r>
    </w:p>
    <w:p>
      <w:pPr/>
      <w:r>
        <w:rPr>
          <w:b/>
        </w:rPr>
        <w:t>원문</w:t>
      </w:r>
    </w:p>
    <w:p>
      <w:pPr>
        <w:pStyle w:val="SourceText"/>
      </w:pPr>
      <w:r>
        <w:t>[0675c11] 初門來意者。上篇雖明威儀。若離譏嫌。進道莫由。是以次明離譏嫌。進道莫由。是以次明離譏過行。西音波羅提提舍尼。此名向彼悔。故下文言。我今向諸大德悔過。是名悔過法。又可名為可呵法。亦是文言我犯可呵法。所不應為故。</w:t>
      </w:r>
    </w:p>
    <w:p>
      <w:pPr/>
      <w:r>
        <w:rPr>
          <w:b/>
        </w:rPr>
        <w:t>한국어 번역</w:t>
      </w:r>
    </w:p>
    <w:p>
      <w:pPr>
        <w:pStyle w:val="TranslationText"/>
      </w:pPr>
      <w:r>
        <w:t>첫째 문에서 들어온 뜻은 다음과 같다. 앞의 편에서 비록 위의를 밝혔다 하더라도, 세상의 혐의와 비방을 떠나지 못하면, 도에 나아갈 길이 없다. 그러므로 다음에는 혐의와 비방을 떠나는 것을 밝힌다. 도에 나아갈 길이 없으므로, 이어서 비방의 허물을 떠나는 행을 밝힌다. 서역어로는 바라제제사니라고 한다. 이곳 말로는 ‘저들에게 향하여 참회한다’는 뜻이다. 그러므로 아래 본문에서 말한다. “나는 지금 여러 대덕들께 향하여 허물을 참회합니다.” 이것을 회과법이라 한다. 또 ‘가책법’이라고 이름할 수도 있다. 본문에서도 “나는 꾸짖을 만한 법을 범하였다”고 말한다. 마땅히 하지 말아야 할 일을 했기 때문이다.</w:t>
      </w:r>
    </w:p>
    <w:p>
      <w:pPr>
        <w:pStyle w:val="EditorialNote"/>
      </w:pPr>
      <w:r>
        <w:t>교감·번역 메모 | [구문 불확실] 앞뒤에 「進道莫由」가 반복되어 원문 배열을 그대로 보존함. · [구문 불확실] 반복 문구 「進道莫由」를 원문대로 보존함.</w:t>
      </w:r>
    </w:p>
    <w:p>
      <w:pPr>
        <w:pStyle w:val="Heading2"/>
      </w:pPr>
      <w:r>
        <w:t>문단 0967  ·  [0675c16]</w:t>
      </w:r>
    </w:p>
    <w:p>
      <w:pPr/>
      <w:r>
        <w:rPr>
          <w:b/>
        </w:rPr>
        <w:t>원문</w:t>
      </w:r>
    </w:p>
    <w:p>
      <w:pPr>
        <w:pStyle w:val="SourceText"/>
      </w:pPr>
      <w:r>
        <w:t>[0675c16] 第二門者。凡起譏過。託二眷屬。一內眷屬。二外眷屬。內中有二。謂若私屏及以眾中。初戒私屏起過。比丘與尼黑服是同。而男女相別。[彰-章+身]在聚落。自手取食。容生染穢。招譏損道。對離斯過。故制初戒。若於眾中。偏心指授。跡涉回私。嘿受不呵。於眾不顯。對遣此過。故制第二。外眷屬中。就聚落蘭若二處。以興過譏。謂學家過受。令他罄竭。招世譏嫌。對離此過。故制第三。蘭若起者。懈怠逈嶮。安坐受食。致賊觸嬈。送食婦女。招譏不輕。對離此過。故制第四。始末差分。有斯四益。</w:t>
      </w:r>
    </w:p>
    <w:p>
      <w:pPr/>
      <w:r>
        <w:rPr>
          <w:b/>
        </w:rPr>
        <w:t>한국어 번역</w:t>
      </w:r>
    </w:p>
    <w:p>
      <w:pPr>
        <w:pStyle w:val="TranslationText"/>
      </w:pPr>
      <w:r>
        <w:t>둘째 문이다. 대체로 비방의 허물이 일어나는 데에는, 두 종류의 권속을 의지한다. 첫째는 안의 권속이고, 둘째는 밖의 권속이다. 안의 권속에는 두 가지가 있다. 곧 사적으로 가려진 곳과 대중 가운데이다. 첫째 계는 사적으로 가려진 곳에서 허물이 일어난다. 비구와 비구니는 검은 법복이라는 점에서는 같지만, 남녀라는 점에서는 서로 다르다. 취락에 [彰-章+身] 있으면서, 스스로 손으로 음식을 받으면, 염오가 생길 수 있고, 비방을 불러 수행을 손상한다. 이 허물을 떠나게 하기 위해, 첫째 계를 제정하였다. 만일 대중 가운데에서, 편벽된 마음으로 음식 분배를 지시하면, 그 자취가 사사로이 돌려주는 것과 비슷해진다. 묵묵히 받아들이고 꾸짖지 않으면, 대중 가운데서 그 허물이 드러나지 않는다. 이 허물을 없애기 위해, 둘째 계를 제정하였다. 밖의 권속 가운데서는, 취락과 난야 두 곳을 두고, 허물과 비방이 일어나는 것을 밝힌다. 곧 학가에서 지나치게 받아, 그 집을 고갈시키고, 세상의 비방을 불러오는 것이다. 이 허물을 떠나게 하기 위해, 셋째 계를 제정하였다. 난야에서 일어나는 경우는, 게으른 채 멀고 험한 곳에서, 편안히 앉아 음식을 받아, 도둑에게 침해당하게 하고, 음식을 보내는 여인에게도, 가볍지 않은 비방을 불러온다. 이 허물을 떠나게 하기 위해, 넷째 계를 제정하였다. 처음과 끝을 구별하여, 이 네 가지 이익이 있다.</w:t>
      </w:r>
    </w:p>
    <w:p>
      <w:pPr>
        <w:pStyle w:val="EditorialNote"/>
      </w:pPr>
      <w:r>
        <w:t>교감·번역 메모 | [판독 불확실] 합성자 「[彰-章+身]」를 원문대로 보존하고 위치 표현으로만 문맥 해석함. · [구문 불확실] 「跡涉回私」는 사적으로 돌려주는 정황이 드러난다는 뜻으로 처리함. · [판독 불확실] 「逈嶮」은 멀고 험하다는 뜻의 이체·오자 가능성이 있어 원문대로 보존함.</w:t>
      </w:r>
    </w:p>
    <w:p>
      <w:pPr>
        <w:pStyle w:val="Heading2"/>
      </w:pPr>
      <w:r>
        <w:t>문단 0968  ·  [0676a01]</w:t>
      </w:r>
    </w:p>
    <w:p>
      <w:pPr/>
      <w:r>
        <w:rPr>
          <w:b/>
        </w:rPr>
        <w:t>원문</w:t>
      </w:r>
    </w:p>
    <w:p>
      <w:pPr>
        <w:pStyle w:val="SourceText"/>
      </w:pPr>
      <w:r>
        <w:t>[0676a01] 第三門者。內眾情親。又是師義。喜起此過。故在先明。俗人外眾致犯義希。故在後說。就內眾中。私屏為數。眾中是希。故有先後之別。外中聚落喜犯。蘭若不數。次此之宜。理所然矣。</w:t>
      </w:r>
    </w:p>
    <w:p>
      <w:pPr/>
      <w:r>
        <w:rPr>
          <w:b/>
        </w:rPr>
        <w:t>한국어 번역</w:t>
      </w:r>
    </w:p>
    <w:p>
      <w:pPr>
        <w:pStyle w:val="TranslationText"/>
      </w:pPr>
      <w:r>
        <w:t>셋째 문이다. 내부 대중은 정이 친하고, 또 스승의 뜻도 있으므로, 이런 허물이 일어나기 쉽다. 그러므로 먼저 밝힌다. 속인인 외부 대중은 범할 가능성이 드물다. 그러므로 뒤에 설한다. 내부 대중 가운데서는, 사적으로 가려진 곳에서 일어나는 일이 많고, 대중 가운데서는 드물다. 그러므로 앞뒤의 차이가 있다. 외부 가운데서는 취락에서 자주 범하고, 난야에서는 드물다. 이런 차례가 마땅하며, 이치상 그러하다.</w:t>
      </w:r>
    </w:p>
    <w:p>
      <w:pPr>
        <w:pStyle w:val="Heading2"/>
      </w:pPr>
      <w:r>
        <w:t>문단 0969  ·  [0676a05]</w:t>
      </w:r>
    </w:p>
    <w:p>
      <w:pPr/>
      <w:r>
        <w:rPr>
          <w:b/>
        </w:rPr>
        <w:t>원문</w:t>
      </w:r>
    </w:p>
    <w:p>
      <w:pPr>
        <w:pStyle w:val="SourceText"/>
      </w:pPr>
      <w:r>
        <w:t>[0676a05] 第四門者。就此四中。第三戒違僧制得罪。此學家羯磨。實是亦佛教諸比丘作此羯磨。然佛不自秉。若諸比丘未為作學家羯磨。無僧制可違。受食無罪。由僧作法制而生。故曰違僧制得罪。此制不異佛制。隨人異故。自餘三戒咸違佛制。無僧制可違。</w:t>
      </w:r>
    </w:p>
    <w:p>
      <w:pPr/>
      <w:r>
        <w:rPr>
          <w:b/>
        </w:rPr>
        <w:t>한국어 번역</w:t>
      </w:r>
    </w:p>
    <w:p>
      <w:pPr>
        <w:pStyle w:val="TranslationText"/>
      </w:pPr>
      <w:r>
        <w:t>넷째 문이다. 이 네 계 가운데, 셋째 계는 승가의 제정을 어겨 죄를 얻는다. 이 학가갈마는, 실제로 부처님이 여러 비구에게 이 갈마를 하도록 가르치신 것이다. 그러나 부처님이 직접 집행하신 것은 아니다. 만일 여러 비구가 아직 학가갈마를 하지 않았다면, 어길 승가의 제정이 없다. 따라서 음식을 받아도 죄가 없다. 승가가 작법으로 제한함으로써 죄가 생기므로, ‘승가의 제정을 어겨 죄를 얻는다’고 한다. 이 제정은 부처님의 제정과 다르지 않지만, 집행하는 사람이 다르기 때문이다. 나머지 세 계는 모두 부처님의 제정을 어긴 것이다. 따로 어길 승가의 제정은 없다.</w:t>
      </w:r>
    </w:p>
    <w:p>
      <w:pPr>
        <w:pStyle w:val="Heading2"/>
      </w:pPr>
      <w:r>
        <w:t>문단 0970  ·  [0676a10]</w:t>
      </w:r>
    </w:p>
    <w:p>
      <w:pPr/>
      <w:r>
        <w:rPr>
          <w:b/>
        </w:rPr>
        <w:t>원문</w:t>
      </w:r>
    </w:p>
    <w:p>
      <w:pPr>
        <w:pStyle w:val="SourceText"/>
      </w:pPr>
      <w:r>
        <w:t>[0676a10] 第五門者。此四戒中。二四兩戒具二持犯。言二持者。若見尼指授心而不食。即是上持。若見事時。即順聖教。作法而呵。大姊且止。身業食時。不生罪過。名曰作持。此之二持名體俱別。二犯者。若見過不呵。食便得罪。由止而生。故曰止犯。雖止不呵。若身業不食。無此止犯。復由身業食食而生。乃名作犯。望前名止。望後為作。此罪體一而名有別。又可二持亦是體一名別。如作法呵。名為作持。以其呵故。雖食無過。反前作犯。豈非止持。第四蘭若止而不食。名為止持。若順聖教。語言檀越莫送食來。而施主知故復送來。雖食無罪。名為作持。二犯者。不語檀越。名為止犯。而受食食即是作犯。餘之二戒。止則是持。作便是犯。</w:t>
      </w:r>
    </w:p>
    <w:p>
      <w:pPr/>
      <w:r>
        <w:rPr>
          <w:b/>
        </w:rPr>
        <w:t>한국어 번역</w:t>
      </w:r>
    </w:p>
    <w:p>
      <w:pPr>
        <w:pStyle w:val="TranslationText"/>
      </w:pPr>
      <w:r>
        <w:t>다섯째 문이다. 이 네 계 가운데, 둘째와 넷째 두 계에는 두 가지 지와 범이 모두 있다. 두 가지 지라고 하는 것은, 만일 비구니가 편벽되게 지시하는 것을 보고 먹지 않으면, 곧 지지에 해당한다. 그 일을 보았을 때, 곧 성교에 따라, 작법으로 꾸짖어, “대자매여, 잠시 그만두시오”라고 말하고, 그 뒤 몸의 행위로 먹더라도, 죄의 허물이 생기지 않는다. 이를 작지라고 한다. 이 두 가지 지는 명칭과 체가 모두 다르다. 두 가지 범은 다음과 같다. 허물을 보고도 꾸짖지 않고, 먹으면 곧 죄를 얻는다. 그치는 행위에서 생기므로, 지범이라 한다. 비록 그치고 꾸짖지 않았더라도, 몸의 행위로 먹지 않았다면, 이 지범은 없다. 다시 몸의 행위로 실제 먹는 데서 생겨야, 비로소 작범이라 한다. 앞을 기준으로 하면 ‘지’라 하고, 뒤를 기준으로 하면 ‘작’이라 한다. 이 죄의 체는 하나이나 명칭은 다르다. 또 두 가지 지 역시 체는 하나이고 명칭만 다르다고 할 수도 있다. 예컨대 작법으로 꾸짖으면, 작지라 한다. 그가 꾸짖었기 때문에, 비록 먹어도 허물이 없다. 앞의 작범을 뒤집어 보면, 어찌 지지가 아니겠는가. 넷째 난야계에서는 그쳐서 먹지 않는 것을, 지지라 한다. 만일 성교에 따라, 시주에게 “음식을 보내오지 마시오”라고 말했는데, 시주가 그것을 알고도 다시 보내왔다면, 비록 먹어도 죄가 없다. 이를 작지라 한다. 두 가지 범은, 시주에게 말하지 않는 것이, 지범이다. 그리고 음식을 받아 먹는 것은 곧 작범이다. 나머지 두 계는, 그치면 곧 지이고, 행하면 곧 범이다.</w:t>
      </w:r>
    </w:p>
    <w:p>
      <w:pPr>
        <w:pStyle w:val="EditorialNote"/>
      </w:pPr>
      <w:r>
        <w:t>교감·번역 메모 | [구문 불확실] 「二四兩戒具二持犯」은 제2·제4계에 두 지·범이 모두 있다는 뜻으로 처리함. · [판독 불확실] 「食食」의 중복은 원문대로 보존함. · [구문 불확실] 하나의 죄체를 지범·작범의 관점에서 달리 명명한다는 문맥으로 해석함.</w:t>
      </w:r>
    </w:p>
    <w:p>
      <w:pPr>
        <w:pStyle w:val="Heading2"/>
      </w:pPr>
      <w:r>
        <w:t>문단 0971  ·  [0676a22]</w:t>
      </w:r>
    </w:p>
    <w:p>
      <w:pPr/>
      <w:r>
        <w:rPr>
          <w:b/>
        </w:rPr>
        <w:t>원문</w:t>
      </w:r>
    </w:p>
    <w:p>
      <w:pPr>
        <w:pStyle w:val="SourceText"/>
      </w:pPr>
      <w:r>
        <w:t>[0676a22] 第六門。前之三戒。自分行中以離譏過。第四一戒。勝進分中以離譏過。</w:t>
      </w:r>
    </w:p>
    <w:p>
      <w:pPr/>
      <w:r>
        <w:rPr>
          <w:b/>
        </w:rPr>
        <w:t>한국어 번역</w:t>
      </w:r>
    </w:p>
    <w:p>
      <w:pPr>
        <w:pStyle w:val="TranslationText"/>
      </w:pPr>
      <w:r>
        <w:t>여섯째 문이다. 앞의 세 계는, 자기 분수의 행 가운데서 비방의 허물을 떠나는 것이다. 넷째 한 계는, 승진분의 행 가운데서 비방의 허물을 떠나는 것이다.</w:t>
      </w:r>
    </w:p>
    <w:p>
      <w:pPr>
        <w:pStyle w:val="Heading2"/>
      </w:pPr>
      <w:r>
        <w:t>문단 0972  ·  [0676a24]</w:t>
      </w:r>
    </w:p>
    <w:p>
      <w:pPr/>
      <w:r>
        <w:rPr>
          <w:b/>
        </w:rPr>
        <w:t>원문</w:t>
      </w:r>
    </w:p>
    <w:p>
      <w:pPr>
        <w:pStyle w:val="SourceText"/>
      </w:pPr>
      <w:r>
        <w:t>[0676a24] 第七門。二部同異。尼並吉羅。總是希故。隨事論之。至文中釋。</w:t>
      </w:r>
    </w:p>
    <w:p>
      <w:pPr/>
      <w:r>
        <w:rPr>
          <w:b/>
        </w:rPr>
        <w:t>한국어 번역</w:t>
      </w:r>
    </w:p>
    <w:p>
      <w:pPr>
        <w:pStyle w:val="TranslationText"/>
      </w:pPr>
      <w:r>
        <w:t>일곱째 문이다. 두 부의 같고 다름을 밝힌다. 비구니는 모두 길라이다. 전체적으로 범하는 일이 드물기 때문이다. 각각의 일에 따라 논하며, 구체적인 것은 본문에서 해석한다.</w:t>
      </w:r>
    </w:p>
    <w:p>
      <w:pPr>
        <w:pStyle w:val="Heading2"/>
      </w:pPr>
      <w:r>
        <w:t>재가자의 집에서 친족이 아닌 비구니에게서 직접 음식을 받아 먹는 계 제1</w:t>
      </w:r>
    </w:p>
    <w:p>
      <w:pPr>
        <w:pStyle w:val="SmallMeta"/>
      </w:pPr>
      <w:r>
        <w:t>○在白衣舍從非親里尼自手受食戒第一  |  ○재가자의 집에서 친족이 아닌 비구니에게서 직접 음식을 받아 먹는 계 제1</w:t>
      </w:r>
    </w:p>
    <w:p>
      <w:pPr>
        <w:pStyle w:val="Heading2"/>
      </w:pPr>
      <w:r>
        <w:t>문단 0973  ·  [0676b03]</w:t>
      </w:r>
    </w:p>
    <w:p>
      <w:pPr/>
      <w:r>
        <w:rPr>
          <w:b/>
        </w:rPr>
        <w:t>원문</w:t>
      </w:r>
    </w:p>
    <w:p>
      <w:pPr>
        <w:pStyle w:val="SourceText"/>
      </w:pPr>
      <w:r>
        <w:t>[0676b03] 大僧上尊。尼是下眾。敬上情殷。所有飲食。皆悉捨施。竟不籌量。得便受之。致彼飢困。癈脩道業。又復非親容生染患。招致譏醜。損壞非輕。所以須制。</w:t>
      </w:r>
    </w:p>
    <w:p>
      <w:pPr/>
      <w:r>
        <w:rPr>
          <w:b/>
        </w:rPr>
        <w:t>한국어 번역</w:t>
      </w:r>
    </w:p>
    <w:p>
      <w:pPr>
        <w:pStyle w:val="TranslationText"/>
      </w:pPr>
      <w:r>
        <w:t>대승 비구는 윗자리의 존귀한 이들이고, 비구니는 아랫대중이다. 윗사람을 공경하는 마음이 두터워 가지고 있는 음식물을 모두 다 내어 보시하고, 끝내 헤아려 살피지 않으므로, 얻는 대로 곧 받아 버리면 그들을 굶주리고 곤궁하게 하며, 도업을 닦는 일을 폐하게 한다. 또 친족이 아니면 물든 근심이 생길 수도 있어 비난과 추문을 불러오니, 그 손상이 가볍지 않다. 그러므로 계를 제정할 필요가 있다.</w:t>
      </w:r>
    </w:p>
    <w:p>
      <w:pPr>
        <w:pStyle w:val="Heading2"/>
      </w:pPr>
      <w:r>
        <w:t>문단 0974  ·  [0676b06]</w:t>
      </w:r>
    </w:p>
    <w:p>
      <w:pPr/>
      <w:r>
        <w:rPr>
          <w:b/>
        </w:rPr>
        <w:t>원문</w:t>
      </w:r>
    </w:p>
    <w:p>
      <w:pPr>
        <w:pStyle w:val="SourceText"/>
      </w:pPr>
      <w:r>
        <w:t>[0676b06] 別緣具五。一在俗人舍。二是非親里尼。三無因緣。除病緣故。四自手取。五食方即犯。所以除親者。上明共坐同舟等外相不練。譏患無殊。故親亦犯。此中俗人家內情相委練。實親無譏。故所以開。病人苦惱不容生過。為濟命故。亦開無犯。[1]四直地遣人。表敬相不絕。無譏故聽。</w:t>
      </w:r>
    </w:p>
    <w:p>
      <w:pPr/>
      <w:r>
        <w:rPr>
          <w:b/>
        </w:rPr>
        <w:t>한국어 번역</w:t>
      </w:r>
    </w:p>
    <w:p>
      <w:pPr>
        <w:pStyle w:val="TranslationText"/>
      </w:pPr>
      <w:r>
        <w:t>별연은 다섯 가지를 갖춘다. 첫째, 속인의 집에 있는 것이다. 둘째, 친족이 아닌 비구니인 것이다. 셋째, 특별한 인연이 없는 것이다. 병의 인연은 제외하기 때문이다. 넷째, 자기 손으로 받는 것이다. 다섯째, 먹어야 비로소 범한다. 친족을 제외하는 까닭은 다음과 같다. 앞에서 함께 앉거나 같은 배를 타는 등의 경우에는 겉모습만으로 친소를 익히 알 수 없음을 밝혔다. 그러므로 비난받을 우려가 다르지 않아 친족이라도 범한다. 그러나 여기서는 속인의 집 안에서 서로의 사정을 익히 알고 있으므로, 실제로 친족이면 비난이 없다. 그러므로 허락한 것이다. 병든 이는 괴로움 때문에 허물이 생길 여지가 없고, 목숨을 구제하기 위한 것이므로 또한 허락하여 범하지 않는다. 넷째, 곧바로 땅에 두거나 사람을 시켜 주게 하는 것이다. 이는 공경하는 모습이 끊어지지 않음을 나타내며, 비난이 없기 때문에 허락한다.</w:t>
      </w:r>
    </w:p>
    <w:p>
      <w:pPr>
        <w:pStyle w:val="EditorialNote"/>
      </w:pPr>
      <w:r>
        <w:t>교감·번역 메모 | [판독 불확실] 원문 「[1]四直地遣人」은 자구가 불안정하다. 문맥상 땅에 두거나 사람을 시켜 주게 하는 허용 조건으로 옮겼다.</w:t>
      </w:r>
    </w:p>
    <w:p>
      <w:pPr>
        <w:pStyle w:val="Heading2"/>
      </w:pPr>
      <w:r>
        <w:t>문단 0975  ·  [0676b12]</w:t>
      </w:r>
    </w:p>
    <w:p>
      <w:pPr/>
      <w:r>
        <w:rPr>
          <w:b/>
        </w:rPr>
        <w:t>원문</w:t>
      </w:r>
    </w:p>
    <w:p>
      <w:pPr>
        <w:pStyle w:val="SourceText"/>
      </w:pPr>
      <w:r>
        <w:t>[0676b12] 滿足戒本四句。一人。二明在村中有非親里尼。三若無病下正明自手取食食。四是比丘下違教結罪。隱其梵名。就漢稱結罪。故曰悔過法。</w:t>
      </w:r>
    </w:p>
    <w:p>
      <w:pPr/>
      <w:r>
        <w:rPr>
          <w:b/>
        </w:rPr>
        <w:t>한국어 번역</w:t>
      </w:r>
    </w:p>
    <w:p>
      <w:pPr>
        <w:pStyle w:val="TranslationText"/>
      </w:pPr>
      <w:r>
        <w:t>계본을 온전히 갖추면 네 구절이다. 첫째, 사람이다. 둘째, 마을 안에 친족이 아닌 비구니가 있음을 밝힌다. 셋째, ‘병이 없으면’ 이하에서 직접 손으로 음식을 받아 먹는 것을 바로 밝힌다. 넷째, ‘이 비구는’ 이하에서 가르침을 어긴 데 따라 죄를 맺는다. 범어의 명칭은 숨기고, 한문 명칭에 따라 죄를 맺었으므로, ‘회과법’이라고 한다.</w:t>
      </w:r>
    </w:p>
    <w:p>
      <w:pPr>
        <w:pStyle w:val="Heading2"/>
      </w:pPr>
      <w:r>
        <w:t>문단 0976  ·  [0676b15]</w:t>
      </w:r>
    </w:p>
    <w:p>
      <w:pPr/>
      <w:r>
        <w:rPr>
          <w:b/>
        </w:rPr>
        <w:t>원문</w:t>
      </w:r>
    </w:p>
    <w:p>
      <w:pPr>
        <w:pStyle w:val="SourceText"/>
      </w:pPr>
      <w:r>
        <w:t>[0676b15] 辨相具解可知。尼得輕者。大僧上尊。自手授食。與尼義[2]悕。致受非數。故但吉羅。</w:t>
      </w:r>
    </w:p>
    <w:p>
      <w:pPr/>
      <w:r>
        <w:rPr>
          <w:b/>
        </w:rPr>
        <w:t>한국어 번역</w:t>
      </w:r>
    </w:p>
    <w:p>
      <w:pPr>
        <w:pStyle w:val="TranslationText"/>
      </w:pPr>
      <w:r>
        <w:t>변상에서는 자세히 풀이되어 있어 알 수 있다. 비구니가 가벼운 죄를 얻는 까닭은, 대승 비구가 윗자리의 존귀한 이인데 직접 손으로 음식을 주는 일이 비구니에게는 드문 일이어서, 받는 경우도 많지 않기 때문이다. 그러므로 다만 길라만 범한다.</w:t>
      </w:r>
    </w:p>
    <w:p>
      <w:pPr>
        <w:pStyle w:val="Heading2"/>
      </w:pPr>
      <w:r>
        <w:t>재가자의 집에서 편벽된 마음으로 음식을 지시하여 주게 하는 계 제2</w:t>
      </w:r>
    </w:p>
    <w:p>
      <w:pPr>
        <w:pStyle w:val="SmallMeta"/>
      </w:pPr>
      <w:r>
        <w:t>○在白衣舍偏心指授食戒第二  |  ○재가자의 집에서 편벽된 마음으로 음식을 지시하여 주게 하는 계 제2</w:t>
      </w:r>
    </w:p>
    <w:p>
      <w:pPr>
        <w:pStyle w:val="Heading2"/>
      </w:pPr>
      <w:r>
        <w:t>문단 0977  ·  [0676b18]</w:t>
      </w:r>
    </w:p>
    <w:p>
      <w:pPr/>
      <w:r>
        <w:rPr>
          <w:b/>
        </w:rPr>
        <w:t>원문</w:t>
      </w:r>
    </w:p>
    <w:p>
      <w:pPr>
        <w:pStyle w:val="SourceText"/>
      </w:pPr>
      <w:r>
        <w:t>[0676b18] 凡眾貴清美。不容穢跡。然今此尼以偏私之情。公於眾中。越次指授。似成回私。汙辱處深。大眾既覩其過。嘿受不呵。即表眾心不淨。容隱惡人。故制舉眾並不得食。問所以不開親及病者何。答既是眾中偏心授食。招過無殊。故親之與病。皆合可呵。今嘿受不呵。舉眾情過故。所以不開。</w:t>
      </w:r>
    </w:p>
    <w:p>
      <w:pPr/>
      <w:r>
        <w:rPr>
          <w:b/>
        </w:rPr>
        <w:t>한국어 번역</w:t>
      </w:r>
    </w:p>
    <w:p>
      <w:pPr>
        <w:pStyle w:val="TranslationText"/>
      </w:pPr>
      <w:r>
        <w:t>대체로 승중은 청정하고 아름다움을 귀하게 여기므로, 더러운 자취를 용납할 수 없다. 그런데 지금 이 비구니가 편벽되고 사사로운 마음으로 공공연히 대중 가운데서 차례를 건너뛰어 음식을 주도록 지시하니, 사사로이 돌려주는 것처럼 보이고, 더럽히고 욕되게 하는 정도가 심하다. 대중이 이미 그 허물을 보고도 묵묵히 받아 먹고 꾸짖지 않으면, 곧 대중의 마음이 청정하지 않음을 나타내고 악한 사람을 감싸 숨기는 셈이 된다. 그러므로 대중 전체가 먹지 못하도록 제정하였다. 묻는다. 어째서 친족과 병든 경우를 허락하지 않는가? 답한다. 이미 대중 가운데서 편벽된 마음으로 음식을 주게 한 것이므로, 초래되는 허물이 다르지 않다. 그러므로 친족이거나 병든 경우라도 모두 마땅히 꾸짖어야 한다. 그런데 지금 묵묵히 받아 먹고 꾸짖지 않으면, 대중 전체의 마음에 허물이 있기 때문이다. 그러므로 허락하지 않는다.</w:t>
      </w:r>
    </w:p>
    <w:p>
      <w:pPr>
        <w:pStyle w:val="Heading2"/>
      </w:pPr>
      <w:r>
        <w:t>문단 0978  ·  [0676b24]</w:t>
      </w:r>
    </w:p>
    <w:p>
      <w:pPr/>
      <w:r>
        <w:rPr>
          <w:b/>
        </w:rPr>
        <w:t>원문</w:t>
      </w:r>
    </w:p>
    <w:p>
      <w:pPr>
        <w:pStyle w:val="SourceText"/>
      </w:pPr>
      <w:r>
        <w:t>[0676b24] 別緣具四。一是白衣舍。二偏心越次授食。三大眾嘿受不呵。四食之便犯。</w:t>
      </w:r>
    </w:p>
    <w:p>
      <w:pPr/>
      <w:r>
        <w:rPr>
          <w:b/>
        </w:rPr>
        <w:t>한국어 번역</w:t>
      </w:r>
    </w:p>
    <w:p>
      <w:pPr>
        <w:pStyle w:val="TranslationText"/>
      </w:pPr>
      <w:r>
        <w:t>별연은 네 가지를 갖춘다. 첫째, 재가자의 집인 것이다. 둘째, 편벽된 마음으로 차례를 건너뛰어 음식을 주는 것이다. 셋째, 대중이 묵묵히 받아 먹고 꾸짖지 않는 것이다. 넷째, 먹으면 곧 범한다.</w:t>
      </w:r>
    </w:p>
    <w:p>
      <w:pPr>
        <w:pStyle w:val="Heading2"/>
      </w:pPr>
      <w:r>
        <w:t>문단 0979  ·  [0676c02]</w:t>
      </w:r>
    </w:p>
    <w:p>
      <w:pPr/>
      <w:r>
        <w:rPr>
          <w:b/>
        </w:rPr>
        <w:t>원문</w:t>
      </w:r>
    </w:p>
    <w:p>
      <w:pPr>
        <w:pStyle w:val="SourceText"/>
      </w:pPr>
      <w:r>
        <w:t>[0676c02] 戒本四句。一人。二正明白衣舍尼越次指授食。三比丘應語言下佛教比丘作法呵止。四若無一比丘下不呵結罪。</w:t>
      </w:r>
    </w:p>
    <w:p>
      <w:pPr/>
      <w:r>
        <w:rPr>
          <w:b/>
        </w:rPr>
        <w:t>한국어 번역</w:t>
      </w:r>
    </w:p>
    <w:p>
      <w:pPr>
        <w:pStyle w:val="TranslationText"/>
      </w:pPr>
      <w:r>
        <w:t>계본은 네 구절이다. 첫째, 사람이다. 둘째, 재가자의 집에서 비구니가 차례를 건너뛰어 음식을 주도록 지시하는 것을 바로 밝힌다. 셋째, ‘비구는 마땅히 말해야 한다’ 이하에서 부처님이 비구에게 법에 따라 꾸짖어 그치게 하도록 가르친다. 넷째, ‘만약 한 비구도 없다면’ 이하에서 꾸짖지 않은 데 따라 죄를 맺는다.</w:t>
      </w:r>
    </w:p>
    <w:p>
      <w:pPr>
        <w:pStyle w:val="Heading2"/>
      </w:pPr>
      <w:r>
        <w:t>문단 0980  ·  [0676c05]</w:t>
      </w:r>
    </w:p>
    <w:p>
      <w:pPr/>
      <w:r>
        <w:rPr>
          <w:b/>
        </w:rPr>
        <w:t>원문</w:t>
      </w:r>
    </w:p>
    <w:p>
      <w:pPr>
        <w:pStyle w:val="SourceText"/>
      </w:pPr>
      <w:r>
        <w:t>[0676c05] 辨相具解可知。尼得輕者。大僧指授。與尼義齊。致受不數。又復下眾呵上義難。情過是微。故所以輕。</w:t>
      </w:r>
    </w:p>
    <w:p>
      <w:pPr/>
      <w:r>
        <w:rPr>
          <w:b/>
        </w:rPr>
        <w:t>한국어 번역</w:t>
      </w:r>
    </w:p>
    <w:p>
      <w:pPr>
        <w:pStyle w:val="TranslationText"/>
      </w:pPr>
      <w:r>
        <w:t>변상에서는 자세히 풀이되어 있어 알 수 있다. 비구니가 가벼운 죄를 얻는 까닭은, 대승 비구에게 음식을 주도록 지시하는 것이 비구니의 경우와 뜻이 같고, 그런 일이 자주 일어나지 않기 때문이다. 또한 아랫대중이 윗사람을 꾸짖기는 어려워 마음의 허물이 미약하다. 그러므로 죄가 가볍다.</w:t>
      </w:r>
    </w:p>
    <w:p>
      <w:pPr>
        <w:pStyle w:val="Heading2"/>
      </w:pPr>
      <w:r>
        <w:t>학가에게서 음식을 받는 계 제3</w:t>
      </w:r>
    </w:p>
    <w:p>
      <w:pPr>
        <w:pStyle w:val="SmallMeta"/>
      </w:pPr>
      <w:r>
        <w:t>○學家受食戒第三  |  ○학가에게서 음식을 받는 계 제3</w:t>
      </w:r>
    </w:p>
    <w:p>
      <w:pPr>
        <w:pStyle w:val="Heading2"/>
      </w:pPr>
      <w:r>
        <w:t>문단 0981  ·  [0676c08]</w:t>
      </w:r>
    </w:p>
    <w:p>
      <w:pPr/>
      <w:r>
        <w:rPr>
          <w:b/>
        </w:rPr>
        <w:t>원문</w:t>
      </w:r>
    </w:p>
    <w:p>
      <w:pPr>
        <w:pStyle w:val="SourceText"/>
      </w:pPr>
      <w:r>
        <w:t>[0676c08] 凡受施之法。宜自限量。不容過分。今此學家見諦弟子。於三寶所。乃至身肉不惜。然此比丘竟不籌量前人有無。取索無節。令彼罄竭。因福致困。生外不信。又現受者。貪取過度。心無慈愍。今僧制遮護。知而故受。事是無理。所以制也。</w:t>
      </w:r>
    </w:p>
    <w:p>
      <w:pPr/>
      <w:r>
        <w:rPr>
          <w:b/>
        </w:rPr>
        <w:t>한국어 번역</w:t>
      </w:r>
    </w:p>
    <w:p>
      <w:pPr>
        <w:pStyle w:val="TranslationText"/>
      </w:pPr>
      <w:r>
        <w:t>대체로 보시를 받는 법은 마땅히 스스로 한도를 정하여 분수를 넘지 않아야 한다. 지금 이 학가는 진리를 본 제자로서 삼보에 대하여 심지어 자기 몸의 살조차 아끼지 않는다. 그런데 이 비구는 상대에게 재물이 있는지 없는지도 헤아리지 않고 절도 없이 취하고 요구하여 그 집의 재산을 다 고갈시키고, 복을 짓다가 도리어 곤궁하게 만들며, 외부 사람들에게 불신을 일으킨다. 또 현재 보시를 받는 자가 지나치게 탐하여 취하고 마음에 자비와 연민이 없는 모습도 드러난다. 이제 승가가 법으로 막아 보호하였는데도 알면서 일부러 받는 것은 이치에 맞지 않는 일이므로, 그래서 이 계를 제정하였다.</w:t>
      </w:r>
    </w:p>
    <w:p>
      <w:pPr>
        <w:pStyle w:val="Heading2"/>
      </w:pPr>
      <w:r>
        <w:t>문단 0982  ·  [0676c13]</w:t>
      </w:r>
    </w:p>
    <w:p>
      <w:pPr/>
      <w:r>
        <w:rPr>
          <w:b/>
        </w:rPr>
        <w:t>원문</w:t>
      </w:r>
    </w:p>
    <w:p>
      <w:pPr>
        <w:pStyle w:val="SourceText"/>
      </w:pPr>
      <w:r>
        <w:t>[0676c13] 別緣具五。一是[3]未妻俱得見諦。二僧眾與作學家羯磨。除未作故。祇律。夫婦互有凡聖。不得為作羯磨。若夫婦於三果中。或俱是。或互是。得與作羯磨。五分亦爾。三無因緣。除病請等不犯。四自手取除置地。使人與。為表敬相不絕故爾。五食之咽咽犯。</w:t>
      </w:r>
    </w:p>
    <w:p>
      <w:pPr/>
      <w:r>
        <w:rPr>
          <w:b/>
        </w:rPr>
        <w:t>한국어 번역</w:t>
      </w:r>
    </w:p>
    <w:p>
      <w:pPr>
        <w:pStyle w:val="TranslationText"/>
      </w:pPr>
      <w:r>
        <w:t>별연은 다섯 가지를 갖춘다. 첫째, 부부가 모두 견제(見諦)를 얻은 경우이다. 둘째, 승중이 그 집을 위해 학가갈마를 한 것이다. 아직 갈마를 하지 않은 경우는 제외하기 때문이다. 『승기율』에서는, 부부 가운데 범부와 성인이 서로 섞여 있으면 그들을 위해 갈마를 해서는 안 된다고 한다. 만약 부부가 세 과 가운데에 있어서 둘 다 성인이거나 서로 다른 과위의 성인이라면, 그들을 위해 갈마를 할 수 있다. 『오분율』도 그러하다. 셋째, 특별한 인연이 없는 것이다. 병이나 청을 받은 경우 등은 범하지 않는다. 넷째, 자기 손으로 받는 것이며, 땅에 놓게 하는 경우는 제외한다. 사람을 시켜 주게 하는 것도 허락한다. 공경하는 모습이 끊어지지 않음을 나타내기 때문이다. 다섯째, 먹을 때마다 한 모금 한 모금에 범한다.</w:t>
      </w:r>
    </w:p>
    <w:p>
      <w:pPr>
        <w:pStyle w:val="EditorialNote"/>
      </w:pPr>
      <w:r>
        <w:t>교감·번역 메모 | [교감 필요] 원문은 「一是[3]未妻俱得見諦」이나 뒤 문맥의 「夫婦」와 『승기율』 설명을 고려하여 부부가 모두 견제를 얻은 경우로 옮겼다.</w:t>
      </w:r>
    </w:p>
    <w:p>
      <w:pPr>
        <w:pStyle w:val="Heading2"/>
      </w:pPr>
      <w:r>
        <w:t>문단 0983  ·  [0676c18]</w:t>
      </w:r>
    </w:p>
    <w:p>
      <w:pPr/>
      <w:r>
        <w:rPr>
          <w:b/>
        </w:rPr>
        <w:t>원문</w:t>
      </w:r>
    </w:p>
    <w:p>
      <w:pPr>
        <w:pStyle w:val="SourceText"/>
      </w:pPr>
      <w:r>
        <w:t>[0676c18] 緣起文三。初至之盡正明起過。二比居諸人下正辨呵責。三告諸比丘下慈愍學家。教僧立制。約勒四方。不聽受食。此羯磨與人相應法。謂與比丘相應。四方僧制。故下學家乞解者。乞解僧制也。五分。若其家財物竭盡者。僧有園田應與之。使畢常限。餘以自供。若無僧有異供養時。令其家作。使得遺餘。若復無者。乞得食時。就其家食。與其所餘。若不爾。父子安置比丘寺。婦女送置尼寺。給其房舍臥具。乃可分衣物。悉皆與之。然今此律且立僧制。</w:t>
      </w:r>
    </w:p>
    <w:p>
      <w:pPr/>
      <w:r>
        <w:rPr>
          <w:b/>
        </w:rPr>
        <w:t>한국어 번역</w:t>
      </w:r>
    </w:p>
    <w:p>
      <w:pPr>
        <w:pStyle w:val="TranslationText"/>
      </w:pPr>
      <w:r>
        <w:t>연기문은 세 부분이다. 첫째, 처음부터 ‘다 없어질 때까지’는 허물이 일어나는 것을 바로 밝힌다. 둘째, ‘비구들이’ 이하에서는 바로 꾸짖는 일을 밝힌다. 셋째, ‘모든 비구에게 고하였다’ 이하에서는 학가를 가엾이 여겨 승가에게 제도를 세우도록 가르치고 사방의 비구들을 규제하여 그 집에서 음식을 받지 못하게 한다. 이 갈마는 사람과 상응하는 법이다. 곧 비구와 상응하는 것으로, 사방승에 대한 제도이다. 그러므로 아래에서 학가가 해제를 청한다는 것은 승가의 제도를 풀어 달라고 청하는 것이다. 『오분율』에서는 다음과 같이 말한다. 만약 그 집의 재물이 다 고갈되었다면, 승가에 동산이나 밭이 있을 경우 마땅히 그들에게 주어 늘 정해진 몫을 다하게 하고, 나머지는 스스로 생활하도록 한다. 만약 승가에 그런 것이 없고 다른 공양이 있을 때에는 그 집에서 그 일을 맡게 하여 남는 것을 얻도록 한다. 만약 이마저도 없다면, 걸식하여 음식을 얻었을 때 그 집에 가서 먹고 남은 것을 그들에게 준다. 만약 그렇게 하지 못한다면, 아버지와 아들은 비구사에 머물게 하고, 부녀자는 비구니사에 보내어 머물게 하며, 그들에게 방사와 침구를 제공한다. 그리고 나서야 의물(衣物)을 나누어 모두 그들에게 줄 수 있다. 그러나 지금 이 율에서는 우선 승가의 제도를 세우는 것만 말한다.</w:t>
      </w:r>
    </w:p>
    <w:p>
      <w:pPr>
        <w:pStyle w:val="Heading2"/>
      </w:pPr>
      <w:r>
        <w:t>문단 0984  ·  [0677a03]</w:t>
      </w:r>
    </w:p>
    <w:p>
      <w:pPr/>
      <w:r>
        <w:rPr>
          <w:b/>
        </w:rPr>
        <w:t>원문</w:t>
      </w:r>
    </w:p>
    <w:p>
      <w:pPr>
        <w:pStyle w:val="SourceText"/>
      </w:pPr>
      <w:r>
        <w:t>[0677a03] 滿足戒本四句。一先明學家僧作羯磨。二若比丘次出能犯人。三作如是已下正明無緣自手受食。食四是比丘下違教結罪。</w:t>
      </w:r>
    </w:p>
    <w:p>
      <w:pPr/>
      <w:r>
        <w:rPr>
          <w:b/>
        </w:rPr>
        <w:t>한국어 번역</w:t>
      </w:r>
    </w:p>
    <w:p>
      <w:pPr>
        <w:pStyle w:val="TranslationText"/>
      </w:pPr>
      <w:r>
        <w:t>계본을 온전히 갖추면 네 구절이다. 첫째, 먼저 학가를 위해 승가가 갈마를 하는 것을 밝힌다. 둘째, ‘만약 비구가’에서는 다음으로 범할 수 있는 사람을 드러낸다. 셋째, ‘이와 같이 한 뒤’ 이하에서는 특별한 인연 없이 직접 손으로 음식을 받아 먹는 것을 바로 밝힌다. 넷째, ‘이 비구는’ 이하에서는 가르침을 어긴 데 따라 죄를 맺는다.</w:t>
      </w:r>
    </w:p>
    <w:p>
      <w:pPr>
        <w:pStyle w:val="Heading2"/>
      </w:pPr>
      <w:r>
        <w:t>문단 0985  ·  [0677a06]</w:t>
      </w:r>
    </w:p>
    <w:p>
      <w:pPr/>
      <w:r>
        <w:rPr>
          <w:b/>
        </w:rPr>
        <w:t>원문</w:t>
      </w:r>
    </w:p>
    <w:p>
      <w:pPr>
        <w:pStyle w:val="SourceText"/>
      </w:pPr>
      <w:r>
        <w:t>[0677a06] 下辨相中。先解第二能犯之人。却解初句學家犯之境緣。餘文可知。尼是下眾。感彼情薄。必無傾竭之惱。故所以輕。不犯中學家乞解者。此文但言財物還多。乞解僧制。佛即聽解。十律。若學家財物。減損不增者。若乞不乞不捨。若財物增多者。若乞不乞。皆應捨學家羯磨。若財物不增不減者。若乞應捨。不乞不應捨。若作法竟。五眾俱不得取。若捨羯磨竟。五眾隨意取。</w:t>
      </w:r>
    </w:p>
    <w:p>
      <w:pPr/>
      <w:r>
        <w:rPr>
          <w:b/>
        </w:rPr>
        <w:t>한국어 번역</w:t>
      </w:r>
    </w:p>
    <w:p>
      <w:pPr>
        <w:pStyle w:val="TranslationText"/>
      </w:pPr>
      <w:r>
        <w:t>아래의 변상 가운데에서는 먼저 둘째인 범할 수 있는 사람을 풀이하고, 거꾸로 첫 구절인 학가라는 범죄 대상의 조건을 풀이한다. 나머지 글은 알 수 있다. 비구니는 아랫대중이어서 그들에게 감응되는 공경의 마음이 옅으므로, 반드시 재물을 모두 쏟아부어 곤궁하게 되는 괴로움은 없다. 그러므로 죄가 가볍다. 불범 가운데 학가가 해제를 청한다는 것은, 이 글에서는 다만 재물이 다시 많아졌다고 하여 승가의 제도를 풀어 달라고 청하면 부처님이 곧 해제를 허락하셨다고 한다. 『십송률』에서는 다음과 같이 말한다. 만약 학가의 재물이 줄어들기만 하고 늘지 않는다면, 해제를 청하든 청하지 않든 학가갈마를 버리지 않는다. 만약 재물이 늘어났다면, 청하든 청하지 않든 모두 학가갈마를 해제해야 한다. 만약 재물이 늘지도 줄지도 않았다면, 청할 경우에는 해제해야 하고, 청하지 않으면 해제해서는 안 된다. 만약 갈마를 하고 난 뒤라면, 오중(五衆)은 모두 그 집에서 취해서는 안 된다. 만약 갈마를 해제하고 난 뒤라면, 오중은 뜻대로 취할 수 있다.</w:t>
      </w:r>
    </w:p>
    <w:p>
      <w:pPr>
        <w:pStyle w:val="Heading2"/>
      </w:pPr>
      <w:r>
        <w:t>아란야에서 앉아서 음식을 받는 계 제4</w:t>
      </w:r>
    </w:p>
    <w:p>
      <w:pPr>
        <w:pStyle w:val="SmallMeta"/>
      </w:pPr>
      <w:r>
        <w:t>○蘭若安坐受食戒第四  |  ○아란야에서 앉아서 음식을 받는 계 제4</w:t>
      </w:r>
    </w:p>
    <w:p>
      <w:pPr>
        <w:pStyle w:val="Heading2"/>
      </w:pPr>
      <w:r>
        <w:t>문단 0986  ·  [0677a14]</w:t>
      </w:r>
    </w:p>
    <w:p>
      <w:pPr/>
      <w:r>
        <w:rPr>
          <w:b/>
        </w:rPr>
        <w:t>원문</w:t>
      </w:r>
    </w:p>
    <w:p>
      <w:pPr>
        <w:pStyle w:val="SourceText"/>
      </w:pPr>
      <w:r>
        <w:t>[0677a14] 凡在蘭若。事須翹懃。方乃安坐受食。非進道之宜。又復逈嶮多有賊難。送食往反。因致困辱。惱壞其心。招世譏累。是故聖制。五分。若軍行逕過與食。若賊來自持與受不犯。若送食人忽至僧坊。比丘不知者。佛言聽一人受自出一分。餘行與僧。以己食分。從僧中一人貿食不犯。若送食是賊見不得去。應與袈裟著。若故不得去者。應獲與剃髮著法服送令去。</w:t>
      </w:r>
    </w:p>
    <w:p>
      <w:pPr/>
      <w:r>
        <w:rPr>
          <w:b/>
        </w:rPr>
        <w:t>한국어 번역</w:t>
      </w:r>
    </w:p>
    <w:p>
      <w:pPr>
        <w:pStyle w:val="TranslationText"/>
      </w:pPr>
      <w:r>
        <w:t>대체로 아란야에 있을 때에는 마땅히 더욱 부지런히 힘써야 하는데, 편안히 앉아 음식을 받기만 하는 것은 도에 나아가는 데 마땅한 일이 아니다. 또 외지고 험하여 도적의 재난이 많은 곳에서는 음식을 보내 오고 돌아가는 사이에 곤란과 치욕을 겪게 하고 그 마음을 괴롭히고 상하게 하며 세상의 비난까지 불러오게 된다. 그러므로 성인이 계를 제정하였다. 『오분율』에서는, 군대가 지나가다가 음식을 주는 경우에는 도적이 와서 직접 가져다준 것을 받는 경우에도 범하지 않는다. 만약 음식을 보내는 사람이 갑자기 승방에 이르렀는데 비구가 그 사실을 몰랐다면, 부처님은 한 사람이 받아 자기 몫 하나를 덜어 내고 나머지는 승가에 나누어 주도록 허락하셨다. 자기에게 배정된 음식 몫으로 승가 가운데 한 사람과 음식을 바꾸어 먹는 것은 범하지 않는다. 만약 음식을 보내 온 사람이 도적을 만나 떠날 수 없으면, 마땅히 가사를 주어 입게 해야 한다. 그래도 떠날 수 없다면, 마땅히 그를 보호하여 머리를 깎고 법복을 입혀 보내야 한다.</w:t>
      </w:r>
    </w:p>
    <w:p>
      <w:pPr>
        <w:pStyle w:val="Heading2"/>
      </w:pPr>
      <w:r>
        <w:t>문단 0987  ·  [0677a21]</w:t>
      </w:r>
    </w:p>
    <w:p>
      <w:pPr/>
      <w:r>
        <w:rPr>
          <w:b/>
        </w:rPr>
        <w:t>원문</w:t>
      </w:r>
    </w:p>
    <w:p>
      <w:pPr>
        <w:pStyle w:val="SourceText"/>
      </w:pPr>
      <w:r>
        <w:t>[0677a21] 別緣具五。一是蘭若嶮難處。二先不語檀越。三無病難因緣。四自手食。除置地使人與。不犯故。五食之咽咽便犯。</w:t>
      </w:r>
    </w:p>
    <w:p>
      <w:pPr/>
      <w:r>
        <w:rPr>
          <w:b/>
        </w:rPr>
        <w:t>한국어 번역</w:t>
      </w:r>
    </w:p>
    <w:p>
      <w:pPr>
        <w:pStyle w:val="TranslationText"/>
      </w:pPr>
      <w:r>
        <w:t>별연은 다섯 가지를 갖춘다. 첫째, 아란야의 험하고 위험한 곳인 것이다. 둘째, 미리 시주에게 말하지 않은 것이다. 셋째, 병이나 재난 등의 인연이 없는 것이다. 넷째, 자기 손으로 음식을 받는 것이다. 땅에 놓게 하거나 사람을 시켜 주게 하는 경우는 제외하며, 그런 경우에는 범하지 않기 때문이다. 다섯째, 먹을 때마다 한 모금 한 모금에 곧 범한다.</w:t>
      </w:r>
    </w:p>
    <w:p>
      <w:pPr>
        <w:pStyle w:val="Heading2"/>
      </w:pPr>
      <w:r>
        <w:t>문단 0988  ·  [0677a24]</w:t>
      </w:r>
    </w:p>
    <w:p>
      <w:pPr/>
      <w:r>
        <w:rPr>
          <w:b/>
        </w:rPr>
        <w:t>원문</w:t>
      </w:r>
    </w:p>
    <w:p>
      <w:pPr>
        <w:pStyle w:val="SourceText"/>
      </w:pPr>
      <w:r>
        <w:t>[0677a24] 滿足戒本四句。一人。二明在蘭若險難處。三先不語已下在險難處安坐受食食。四應向已下違教結罪。第三句中。先不語檀越者。若語莫來。來而得受。故曰先不語。雖先不語。藍外得受。故曰藍外不受食。而在藍內受食。雖可藍內病緣不犯。故言無病。置地亦開。故曰自手受食食。如此釋時。唯在蘭若。藍內受犯。餘道路藍外村中並悉不犯。義似順初戒本。又復一釋。藍外道路有難處。亦不得受。唯在聚落受之無犯。故緣起文。語諸婦女莫出道路。有賊恐怖。若已出城。應語言。莫至僧伽藍。中路有賊恐怖。既二處俱犯。釋此文時。若先不語檀越者。若語檀越。莫送食來。藍及道路受俱無罪。以不約束。二處受犯。然文反學舉不行。約束法中。語檀越二處不受。但舉藍外道路不受。略無藍內不受。故言先不語檀越。乃至不受食。次正舉受犯。以不語故。二處受犯。但言藍內受犯。略無道路。受此乃綺互。下無病等餘緣可知。若如時立緣之中。應言蘭若道路有嶮難處。</w:t>
      </w:r>
    </w:p>
    <w:p>
      <w:pPr/>
      <w:r>
        <w:rPr>
          <w:b/>
        </w:rPr>
        <w:t>한국어 번역</w:t>
      </w:r>
    </w:p>
    <w:p>
      <w:pPr>
        <w:pStyle w:val="TranslationText"/>
      </w:pPr>
      <w:r>
        <w:t>계본을 온전히 갖추면 네 구절이다. 첫째, 사람이다. 둘째, 아란야의 험하고 위험한 곳에 있음을 밝힌다. 셋째, ‘미리 말하지 않고’ 이하에서는 위험한 곳에 편안히 앉아 음식을 받아 먹는 것을 밝힌다. 넷째, ‘마땅히 …에게’ 이하에서는 가르침을 어긴 데 따라 죄를 맺는다. 셋째 구절 가운데, ‘미리 시주에게 말하지 않았다’는 것은 만약 ‘오지 말라’고 미리 말하였다면 그가 왔더라도 받을 수 있기 때문이다. 그러므로 ‘미리 말하지 않았다’고 한 것이다. 비록 미리 말하지 않았더라도 가람 밖에서는 받을 수 있다. 그러므로 ‘가람 밖에서는 음식을 받지 않는다’고 한 것이다. 그런데 가람 안에서 음식을 받으면, 비록 가람 안이라도 병의 인연이 있으면 범하지 않으므로 ‘병이 없다’고 말한 것이다. 땅에 놓게 하는 것도 허락하므로 ‘자기 손으로 음식을 받아 먹는다’고 한 것이다. 이와 같이 해석하면, 오직 아란야에서 가람 안에서 받아 먹는 경우에만 범하고, 그 밖의 길이나 가람 밖, 마을 안에서는 모두 범하지 않는다. 이 뜻은 처음의 계본에 따르는 듯하다. 또 다른 해석이 있다. 가람 밖의 길이라도 재난이 있는 곳에서는 또한 받아서는 안 되고, 오직 마을 안에서 받는 경우만 범하지 않는다는 것이다. 그러므로 연기문에서 여러 여인에게 길로 나오지 말라고 하였으니, 도적의 두려움이 있기 때문이다. 만약 이미 성을 나왔다면 마땅히 말하기를, ‘승가람까지 오지 말라.’고 해야 한다. 중간 길에도 도적의 두려움이 있기 때문이다. 이미 두 곳에서 모두 범한다고 보므로, 이 글을 해석할 때에는 ‘미리 시주에게 말하지 않았다’는 것을, 만약 시주에게 ‘음식을 보내 오지 말라.’고 말하였다면 가람과 길에서 받아도 모두 죄가 없고, 그렇게 제지하지 않았기 때문에 두 곳에서 받으면 모두 범한다고 보아야 한다. 그러나 글에서는 반대로 배워서 행하지 말아야 할 것을 들어 제지하는 법 가운데 시주에게 두 곳에서는 받지 않겠다고 말하게 하면서도, 다만 가람 밖의 길에서 받지 않는 것만 들고 가람 안에서 받지 않는 것은 생략하였다. 그러므로 ‘미리 시주에게 말하지 않았다’고 하고, 나아가 ‘음식을 받지 않는다’고 한 것이다. 다음에는 바로 받아서 범하는 경우를 든다. 미리 말하지 않았기 때문에 두 곳에서 받으면 모두 범하지만, 다만 가람 안에서 받아 범한다고만 말하고 길에서의 경우는 생략하였다. 이와 같이 서로 엇갈려 들어 서술한 것이다. 아래의 병이 없는 경우 등 나머지 조건은 알 수 있다. 만약 이와 같이 별연을 세운다면, ‘아란야와 길의 험하고 위험한 곳’이라고 해야 한다.</w:t>
      </w:r>
    </w:p>
    <w:p>
      <w:pPr>
        <w:pStyle w:val="Heading2"/>
      </w:pPr>
      <w:r>
        <w:t>문단 0989  ·  [0677b16]</w:t>
      </w:r>
    </w:p>
    <w:p>
      <w:pPr/>
      <w:r>
        <w:rPr>
          <w:b/>
        </w:rPr>
        <w:t>원문</w:t>
      </w:r>
    </w:p>
    <w:p>
      <w:pPr>
        <w:pStyle w:val="SourceText"/>
      </w:pPr>
      <w:r>
        <w:t>[0677b16] 辨相可知。尼無蘭若。假有齊輕。</w:t>
      </w:r>
    </w:p>
    <w:p>
      <w:pPr/>
      <w:r>
        <w:rPr>
          <w:b/>
        </w:rPr>
        <w:t>한국어 번역</w:t>
      </w:r>
    </w:p>
    <w:p>
      <w:pPr>
        <w:pStyle w:val="TranslationText"/>
      </w:pPr>
      <w:r>
        <w:t>변상은 알 수 있다. 비구니에게는 아란야가 없으므로, 가령 그런 곳이 있더라도 죄는 모두 가볍다.</w:t>
      </w:r>
    </w:p>
    <w:p>
      <w:pPr>
        <w:pStyle w:val="Heading2"/>
      </w:pPr>
      <w:r>
        <w:t>제7단 여러 식차가라니법(衆學法)</w:t>
      </w:r>
    </w:p>
    <w:p>
      <w:pPr>
        <w:pStyle w:val="SmallMeta"/>
      </w:pPr>
      <w:r>
        <w:t>[1]●第七段眾式叉迦羅尼法  |  ●제7단 여러 식차가라니법(衆學法)</w:t>
      </w:r>
    </w:p>
    <w:p>
      <w:pPr>
        <w:pStyle w:val="Heading2"/>
      </w:pPr>
      <w:r>
        <w:t>문단 0990  ·  [0677b19]</w:t>
      </w:r>
    </w:p>
    <w:p>
      <w:pPr/>
      <w:r>
        <w:rPr>
          <w:b/>
        </w:rPr>
        <w:t>원문</w:t>
      </w:r>
    </w:p>
    <w:p>
      <w:pPr>
        <w:pStyle w:val="SourceText"/>
      </w:pPr>
      <w:r>
        <w:t>[0677b19] 此言應當學。直言其眾不列數者。解言。此篇威儀違失。乃有無量。不可以限數往□。故但言眾。若就所防彰目。應言眾突吉羅篇。今隱其所防。治行受稱。故名為學。式叉言學。迦羅尼名應當。以語[2]例故。論其學也。實通上四。唯□此所以偏彰者。然此篇威儀微細。自非專翫。在心懃加護持。其行難成。故加勸學之目。又復能持。具足無缺。學行之[3]絡。彰學功義顯。故獨受學稱。語其威儀。事乃眾多。今且採要百戒。重而喜為。輕心易犯。集在此明。餘者雜威儀中辨。於中身口分別。有二十戒。自口作業。假他身犯。如持仗人說法等。餘應身犯。其相可知。</w:t>
      </w:r>
    </w:p>
    <w:p>
      <w:pPr/>
      <w:r>
        <w:rPr>
          <w:b/>
        </w:rPr>
        <w:t>한국어 번역</w:t>
      </w:r>
    </w:p>
    <w:p>
      <w:pPr>
        <w:pStyle w:val="TranslationText"/>
      </w:pPr>
      <w:r>
        <w:t>이 말은 ‘마땅히 배워야 한다’는 뜻이다. 단지 ‘여러 조항’이라고만 하고 수를 열거하지 않은 까닭을 풀이하면 다음과 같다. 이 편의 위의에 관한 위반과 잘못은 한량없이 많아서 수를 한정하여 모두 열거할 수 없기 때문이다. 그러므로 다만 ‘여러 조항’이라고 하였다. 만약 막고자 하는 허물을 기준으로 제목을 드러낸다면, ‘여러 돌길라의 편’이라고 해야 한다. 지금은 막고자 하는 허물은 숨기고 그것을 다스리는 수행에 따라 명칭을 붙였으므로 ‘학(學)’이라고 이름하였다. ‘식차(式叉)’는 ‘배움’이라는 뜻이고, ‘가라니(迦羅尼)’는 ‘마땅히 해야 함’이라는 뜻이다. 말의 용례에 따른 까닭이다. 그 배움을 논하면 실제로는 위의 네 편에도 통한다. 다만 여기에서만 유독 이 명칭을 드러낸 까닭은, 이 편의 위의가 미세하기 때문이다. 스스로 전념하여 익히지 않고서는 마음에 새겨 부지런히 더하여 보호하고 지키기 어려우며, 그 행을 이루기 어렵다. 그러므로 ‘배움을 권한다’는 명목을 더한 것이다. 또한 능히 지켜 온전히 갖추어 빠짐이 없으면, 학행의 얼개가 갖추어지고 배움의 공덕이라는 뜻이 분명히 드러난다. 그러므로 이 편만 특별히 ‘학’이라는 이름을 받았다. 그 위의를 말하면 일이 매우 많다. 이제 우선 요점을 추려 백 가지 계를 들었으니, 중요하면서도 자주 행하기 쉽고 가벼이 여겨 쉽게 범하는 것들을 여기에 모아 밝혔다. 나머지는 잡위의 가운데서 논한다. 그 가운데 몸과 입으로 나누어 보면, 스무 가지 계가 자기 입으로 업을 짓되 다른 사람의 몸을 조건으로 범하는 것이니, 예컨대 지팡이를 든 사람에게 설법하는 것 등이다. 나머지는 몸으로 범하는 것에 해당한다. 그 모습은 알 수 있다.</w:t>
      </w:r>
    </w:p>
    <w:p>
      <w:pPr>
        <w:pStyle w:val="EditorialNote"/>
      </w:pPr>
      <w:r>
        <w:t>교감·번역 메모 | [결락] 원문 「不可以限數往□」 말미에 결락표가 있다. 앞뒤 문맥에 따라 수를 한정하여 모두 열거할 수 없다는 뜻으로 옮겼다. · [결락] 원문 「唯□此所以偏彰者」에 결락표가 있다. 문맥상 ‘다만 여기에서만 유독 이 명칭을 드러낸 까닭’으로 옮겼다. · [판독 불확실] 원문 「學行之[3]絡」의 「絡」은 문맥상 자형 검토가 필요하다. 번역에서는 학행의 얼개라는 뜻으로 임시 처리하였다.</w:t>
      </w:r>
    </w:p>
    <w:p>
      <w:pPr>
        <w:pStyle w:val="Heading2"/>
      </w:pPr>
      <w:r>
        <w:t>문단 0991  ·  [0677c06]</w:t>
      </w:r>
    </w:p>
    <w:p>
      <w:pPr/>
      <w:r>
        <w:rPr>
          <w:b/>
        </w:rPr>
        <w:t>원문</w:t>
      </w:r>
    </w:p>
    <w:p>
      <w:pPr>
        <w:pStyle w:val="SourceText"/>
      </w:pPr>
      <w:r>
        <w:t>[0677c06] 次持犯分別。若就應學以辨。並二持犯。謂起心脩習名為作持。望不作高下著衣等事即是止持。無心崇習說為止犯。而作高下著衣等事名為作犯。若言作法得作前事名作持者。唯杖囊一戒容二持犯。餘咸止持作犯。若如前釋。上之四篇。亦應悉二持犯。何獨於此。答理實應然。不犯此中。名應當學。故餘不類。</w:t>
      </w:r>
    </w:p>
    <w:p>
      <w:pPr/>
      <w:r>
        <w:rPr>
          <w:b/>
        </w:rPr>
        <w:t>한국어 번역</w:t>
      </w:r>
    </w:p>
    <w:p>
      <w:pPr>
        <w:pStyle w:val="TranslationText"/>
      </w:pPr>
      <w:r>
        <w:t>다음으로 지계와 범계를 분별한다. ‘응당 배워야 한다’는 점을 기준으로 논하면 모두 두 가지 지계와 두 가지 범계가 있다. 곧 마음을 일으켜 닦고 익히는 것을 작지(作持)라 하고, 옷을 높거나 낮게 입는 등의 일을 하지 않는 것을 상대하여 지지(止持)라 한다. 마음에 받들어 익히려는 뜻이 없는 것을 지범(止犯)이라 하고, 옷을 높거나 낮게 입는 등의 일을 실제로 하는 것을 작범(作犯)이라 한다. 만약 법에 따라 행하여 앞의 일을 바르게 하는 것을 작지라고 한다면, 오직 지팡이와 주머니에 관한 한 계만 두 가지 지계와 두 가지 범계를 갖출 수 있고, 나머지는 모두 지지와 작범뿐이다. 만약 앞의 해석과 같다면, 위의 네 편도 또한 모두 두 가지 지계와 두 가지 범계가 있어야 한다. 어찌 유독 이 편만 그러하겠는가? 답한다. 이치로는 실로 마땅히 그러하다. 다만 이 가운데에서는 ‘응당 배워야 한다’고 이름하였으므로, 나머지 편은 이와 같이 이름하지 않은 것이다.</w:t>
      </w:r>
    </w:p>
    <w:p>
      <w:pPr>
        <w:pStyle w:val="Heading2"/>
      </w:pPr>
      <w:r>
        <w:t>문단 0992  ·  [0677c12]</w:t>
      </w:r>
    </w:p>
    <w:p>
      <w:pPr/>
      <w:r>
        <w:rPr>
          <w:b/>
        </w:rPr>
        <w:t>원문</w:t>
      </w:r>
    </w:p>
    <w:p>
      <w:pPr>
        <w:pStyle w:val="SourceText"/>
      </w:pPr>
      <w:r>
        <w:t>[0677c12] 此且作是釋。文分為四。初有五十一戒敬僧威儀行。二不恭敬人不得為說法下有八戒敬法威儀行。三不得止宿佛塔中下有二十六戒敬佛威儀行。四人坐已立下有十五戒能敬之人。於四威儀。雜明敬上三寶之戒。先敬僧者。據住持三寶故爾。所以須明敬僧行者。然衣裳服餝。行坐進止。飲食出入。皆是僧之威儀。齊整端嚴。舉動應軌。彰己內有道法之心。外覩信敬。生長世善。光顯佛法。益利僧眾。違則自壞心行。外長他惡。於彼僧寶。情生輕薄。汙辱不少。故須制彼。敬僧威儀人不自成。功由於法。故敬法。法者療生死之良藥。[4]展開道之眼目。若敬而順行。則超越眾累。清昇彼岸。慢而輕毀。則永沉生死。長淪苦海。殃累之深。[5]持宜須敬。法不自弘。宣由道主。故須敬佛。佛為尊導。獨拔累表。解超眾聖。萬德圓極。大悲開化。利益群品。其恩深厚。事須敬以求度世。是故須制。尊塔靈庿。潔淨安處。夙夜展虔敬之儀式。以上別收未盡。復須雜明四威儀中敬三之行。</w:t>
      </w:r>
    </w:p>
    <w:p>
      <w:pPr/>
      <w:r>
        <w:rPr>
          <w:b/>
        </w:rPr>
        <w:t>한국어 번역</w:t>
      </w:r>
    </w:p>
    <w:p>
      <w:pPr>
        <w:pStyle w:val="TranslationText"/>
      </w:pPr>
      <w:r>
        <w:t>여기서는 우선 이와 같이 해석한다. 글을 네 부분으로 나눈다. 첫째, 처음의 쉰한 가지 계는 승가를 공경하는 위의행이다. 둘째, ‘공경하지 않는 사람에게는 설법하지 못한다’ 이하의 여덟 계는 법을 공경하는 위의행이다. 셋째, ‘불탑 안에서 숙박하지 못한다’ 이하의 스물여섯 계는 부처님을 공경하는 위의행이다. 넷째, ‘사람은 앉아 있는데 자신은 서 있는 경우’ 이하의 열다섯 계는 공경하는 주체인 사람에 관한 것이다. 네 가지 위의 가운데에서 위의 삼보를 공경하는 계를 섞어서 밝힌다. 먼저 승가를 공경하는 것을 밝히는 까닭은 주지삼보를 기준으로 하기 때문이다. 승가를 공경하는 행을 밝혀야 하는 까닭은 다음과 같다. 의복과 장식, 걷고 앉고 나아가고 멈추는 일, 먹고 마시며 드나드는 일은 모두 승가의 위의이다. 가지런하고 단정하며 엄숙하고 거동이 법도에 맞으면, 자기 안에 도법을 지향하는 마음이 있음을 드러내어 밖에서 보는 이들이 믿고 공경하게 하고, 세간의 선을 자라게 하며, 불법을 빛내어 드러내고 승중을 이롭게 한다. 이를 어기면 스스로의 마음과 행을 무너뜨리고, 밖으로는 다른 이의 악을 키워 그 승보에 대하여 가볍게 여기고 업신여기는 마음을 일으키게 하므로, 더럽히고 욕되게 하는 바가 적지 않다. 그러므로 그것을 막는 계를 제정할 필요가 있다. 승가를 공경하는 위의는 사람이 스스로 이루는 것이 아니고, 그 공은 법에서 말미암는다. 그러므로 법을 공경한다. 법은 생사를 치료하는 좋은 약이며, 도를 열어 보이는 눈이다. 만약 법을 공경하여 따라 행하면 온갖 번뇌와 얽매임을 초월하여 청정하게 피안에 오를 수 있다. 반대로 교만하여 가볍게 여기고 훼손하면 영원히 생사에 빠지고 오래도록 고해에 잠기게 된다. 그 재앙과 얽매임이 깊으므로, 특히 마땅히 공경해야 한다. 법은 스스로 널리 펴지지 않고, 그 선양은 도의 주인에게 말미암는다. 그러므로 부처님을 공경해야 한다. 부처님은 존귀한 인도자이시며, 홀로 번뇌의 테두리를 뛰어넘고 지혜가 여러 성인을 초월하며, 온갖 덕이 원만하고 지극하다. 대비로 교화를 열어 온갖 중생을 이롭게 하시니, 그 은혜가 깊고 두텁다. 마땅히 공경하여 세간을 건너기를 구해야 하므로, 이 때문에 계를 제정할 필요가 있다. 존귀한 탑과 영묘를 깨끗이 하여 편안히 두고, 밤낮으로 경건히 공경하는 의식을 펼쳐야 한다. 이상에서 각각 거두어 밝힌 것만으로는 다하지 못하므로, 다시 네 가지 위의 가운데에서 삼보를 공경하는 행을 섞어 밝혀야 한다.</w:t>
      </w:r>
    </w:p>
    <w:p>
      <w:pPr>
        <w:pStyle w:val="EditorialNote"/>
      </w:pPr>
      <w:r>
        <w:t>교감·번역 메모 | [판독 불확실] 원문 「[5]持宜須敬」의 첫 글자 「持」는 문맥상 이형 또는 오자 가능성이 있다. 뜻은 ‘특히 마땅히 공경해야 한다’로 처리하였다.</w:t>
      </w:r>
    </w:p>
    <w:p>
      <w:pPr>
        <w:pStyle w:val="Heading2"/>
      </w:pPr>
      <w:r>
        <w:t>문단 0993  ·  [0678a05]</w:t>
      </w:r>
    </w:p>
    <w:p>
      <w:pPr/>
      <w:r>
        <w:rPr>
          <w:b/>
        </w:rPr>
        <w:t>원문</w:t>
      </w:r>
    </w:p>
    <w:p>
      <w:pPr>
        <w:pStyle w:val="SourceText"/>
      </w:pPr>
      <w:r>
        <w:t>[0678a05] 就敬僧中。分文有四。初有二戒。正明教諸比丘著衣裳法。使齊整端嚴。應法無失。自行成立。外生物喜。違則制罪。初戒著涅槃僧。次戒著三衣。第二從不得反抄衣已下說不得戲咲。坐亦如是。有二十三戒。入村受請。行來進止。從用意受食已下訖洗鉢水。有二十三戒。食上方軌。第四生草上大小便下有三戒。便利進止。因緣廣辨。皆彰威儀違失之過。唯戒本中偏彰能治之行。舉以勸學。不明所防。互舉故爾。以故作者。故違聖教。作不齊整著衣。犯根本突吉。母經。對手一說懺。此亦篇義。妨今解責心非威儀。吉羅者不應。故違聖教。非但犯根本之罪。復得不應而作。失威儀罪。此亦嘖心悔。一切戒犯。皆有二罪。非若此篇。如上好樹不應故斫。而斫犯。壞生種提。復非威儀吉。如語上[1]生坐舉臥具出門提。復得非威儀吉。類知一切。若不故作者。此識事作故。然不作故違聖教之意。猶犯根本責心小𠎝。無失威儀吉羅。斯之三吉雖有根樤。[2]減責心悔篇中所攝(此一既爾下戒同然)。</w:t>
      </w:r>
    </w:p>
    <w:p>
      <w:pPr/>
      <w:r>
        <w:rPr>
          <w:b/>
        </w:rPr>
        <w:t>한국어 번역</w:t>
      </w:r>
    </w:p>
    <w:p>
      <w:pPr>
        <w:pStyle w:val="TranslationText"/>
      </w:pPr>
      <w:r>
        <w:t>승가를 공경하는 부분에서는 글을 나누면 네 부분이다. 첫째는 처음의 두 계로, 비구들에게 옷을 입는 법을 바로 가르쳐 가지런하고 단정하며 엄숙하게 하고 법에 맞아 잘못이 없게 하며, 자신의 수행을 성립시키고 밖으로 중생에게 기쁨을 일으키게 한다. 이를 어기면 죄를 제정한다. 첫 계는 열반승(涅槃僧)을 입는 법이고, 다음 계는 삼의를 입는 법이다. 둘째는 ‘옷을 뒤로 걷어 올리지 말라’ 이하부터 ‘희롱하고 웃지 말라’까지이다. 앉는 경우도 이와 같다. 모두 스물세 가지 계가 있으니, 마을에 들어가 청을 받고 오가며 나아가고 멈추는 위의에 관한 것이다. ‘마음을 써서 음식을 받는다’ 이하부터 ‘발우 씻은 물’까지 스물세 가지 계가 있으며, 식사할 때의 법도를 밝힌다. 넷째, ‘생초 위에서 대소변을 보지 말라’ 이하에는 세 가지 계가 있어 용변할 때의 행동거지를 밝힌다. 인연문에서는 널리 분별하고, 모두 위의를 어기고 잃는 허물을 드러낸다. 다만 계본에서는 그것을 다스리는 행만을 특별히 드러내어 들어 보이고 배우도록 권하며, 막고자 하는 허물은 밝히지 않는다. 서로 한쪽씩 들어 보였기 때문이다. 일부러 그렇게 하는 경우에는 성인의 가르침을 고의로 어긴 것이므로, 옷을 가지런하지 않게 입으면 근본 돌길라를 범한다. 『모경』에서는 상대 앞에서 한 번 말하여 참회한다고 한다. 이것 또한 편(篇)의 뜻에 해당한다. 이는 지금 ‘책심은 위의죄가 아니다’라고 해석하는 데 방해가 된다. 길라는 ‘마땅하지 않음’을 뜻하므로, 성인의 가르침을 어기면 근본의 죄만 범하는 것이 아니라 또한 마땅하지 않은 일을 행한 데 따른 위의를 잃은 죄도 얻는다. 이것 역시 책심으로 참회한다. 모든 계를 범할 때에는 모두 두 가지 죄가 있으니, 이 편만 그런 것이 아니다. 예컨대 앞에서 좋은 나무를 일부러 베어서는 안 되는데 베어 버리면 범하여, 생종을 훼손한 바일제죄를 얻고 또 위의를 잃은 길라죄도 얻는다. 또 앞에서 말한 것처럼 땅에 앉은 사람에게 와구를 들어 문밖으로 내게 하면 바일제죄를 얻고, 다시 위의를 잃은 길라죄도 얻는다. 이와 같이 모든 경우를 유추하여 알 수 있다. 만약 일부러 한 것이 아니라면, 그 일인 줄 알고 행한 것이기는 하지만 일부러 성인의 가르침을 어기려는 뜻으로 한 것은 아니므로, 여전히 근본의 책심으로 다스리는 작은 허물은 범하지만 위의를 잃은 길라죄는 없다. 이 세 가지 길라는 비록 근본 조목이 있으나, 책심으로 참회하는 편 가운데 포섭된다. (이 하나가 이미 그러하니 아래의 계들도 모두 같다.)</w:t>
      </w:r>
    </w:p>
    <w:p>
      <w:pPr>
        <w:pStyle w:val="EditorialNote"/>
      </w:pPr>
      <w:r>
        <w:t>교감·번역 메모 | [구문 불확실] 「妨今解責心非威儀」는 압축된 논박 구문으로 보아, 앞의 『모경』 설명이 ‘책심은 위의죄가 아니다’라는 현 해석과 충돌한다는 뜻으로 옮겼다. · [구문·판독 불확실] 「如語上[1]生坐舉臥具出門提」는 교감이 필요한 구절이다. 현 문맥에서는 와구를 들어 문밖으로 내게 하는 행위와 바일제죄의 예로 옮겼다. · [판독 불확실] 원문 「根樤」은 자형 검토가 필요하다. 번역에서는 ‘근본 조목’의 뜻으로 임시 처리하였다. · [교감 필요] 원문 「[2]減責心悔篇中所攝」의 「減」은 문맥상 불안정하다. 번역은 책심참회 편에 포섭된다는 핵심 뜻을 취하였다.</w:t>
      </w:r>
    </w:p>
    <w:p>
      <w:pPr>
        <w:pStyle w:val="Heading2"/>
      </w:pPr>
      <w:r>
        <w:t>제8단 칠비니법</w:t>
      </w:r>
    </w:p>
    <w:p>
      <w:pPr>
        <w:pStyle w:val="SmallMeta"/>
      </w:pPr>
      <w:r>
        <w:t>●第八段七毗尼法  |  ●제8단 칠비니법</w:t>
      </w:r>
    </w:p>
    <w:p>
      <w:pPr>
        <w:pStyle w:val="Heading2"/>
      </w:pPr>
      <w:r>
        <w:t>문단 0994  ·  [0678a23]</w:t>
      </w:r>
    </w:p>
    <w:p>
      <w:pPr/>
      <w:r>
        <w:rPr>
          <w:b/>
        </w:rPr>
        <w:t>원문</w:t>
      </w:r>
    </w:p>
    <w:p>
      <w:pPr>
        <w:pStyle w:val="SourceText"/>
      </w:pPr>
      <w:r>
        <w:t>[0678a23] 於中文三。一至說戒經來。牒舉章門。由言七悔過法。除已起之諍。就所滅名之故爾。二若有諍事下二句勸學滅諍。三應與已下別列七戒。是中應與七滅。而不與者犯突吉羅。即上戒式叉迦羅尼應當學義。故尼律中。尼不為他滅諍提。下文比丘吉。彼含此離。遂為七戒。上來百戒自行威儀。以彰應學。此據眾法。除諍滅罪。以顯應學。二處戒本並不舉所防。直言應當學。應與現前等。故知一類但以眾別有殊。故分為二。問都收一百七戒。總成第五篇也。七滅道理。文義苞富。不可輕言。下當廣說。</w:t>
      </w:r>
    </w:p>
    <w:p>
      <w:pPr/>
      <w:r>
        <w:rPr>
          <w:b/>
        </w:rPr>
        <w:t>한국어 번역</w:t>
      </w:r>
    </w:p>
    <w:p>
      <w:pPr>
        <w:pStyle w:val="TranslationText"/>
      </w:pPr>
      <w:r>
        <w:t>그 가운데 글은 세 부분이다. 첫째, 처음부터 ‘계경을 설한다’까지는 장문을 거듭 들어 보인다. ‘일곱 회과법’이라고 한 것은 이미 일어난 쟁사를 없애는 것이므로, 소멸되는 대상에 따라 이름한 것이다. 둘째, ‘쟁사가 있으면’ 이하 두 구절에서는 배우고 쟁사를 없애도록 권한다. 셋째, ‘마땅히 주어야 한다’ 이하에서는 일곱 계를 각각 열거한다. 여기서는 마땅히 일곱 가지 멸쟁법을 적용해야 하는데, 적용하지 않으면 돌길라를 범한다. 곧 위의 계에서 식차가라니라 하여 ‘마땅히 배워야 한다’고 한 뜻이다. 그러므로 비구니율에서는 비구니가 다른 이를 위해 쟁사를 없애 주지 않으면 바일제죄를 범하고, 아래 글에서 비구는 길라죄를 범한다고 한다. 저쪽에서는 합쳐 두고 여기서는 분리하였으므로 마침내 일곱 계가 된 것이다. 이상 백 가지 계는 자신의 행위와 위의에 관한 것으로, ‘마땅히 배워야 한다’는 것을 드러낸다. 여기서는 승가의 법을 기준으로 하여 쟁사를 없애고 죄를 소멸하는 것으로 ‘마땅히 배워야 한다’는 것을 드러낸다. 두 곳의 계본은 모두 막고자 하는 허물을 들지 않고 곧바로 ‘마땅히 배워야 한다’고 하거나 ‘현전비니 등을 적용해야 한다’고 말한다. 그러므로 한 부류이지만 다만 대중의 법과 개인의 위의라는 차이가 있을 뿐임을 알 수 있다. 그래서 둘로 나눈 것이다. 묻는다. 모두 합하여 백일곱 계를 거두니, 전체가 제5편을 이루는가? 칠멸쟁의 도리는 문장과 뜻이 풍부하게 포괄되어 있어 가볍게 말할 수 없다. 아래에서 마땅히 자세히 설명할 것이다.</w:t>
      </w:r>
    </w:p>
    <w:p>
      <w:pPr>
        <w:pStyle w:val="EditorialNote"/>
      </w:pPr>
      <w:r>
        <w:t>교감·번역 메모 | [용어 주의] 원문은 「七悔過法」이라 하나 이어지는 문맥은 칠멸쟁법을 설명한다. 원문은 보존하고 번역도 ‘일곱 회과법’으로 두되, 해석상 칠멸쟁법과 연계하여 보아야 한다.</w:t>
      </w:r>
    </w:p>
    <w:p>
      <w:pPr>
        <w:pStyle w:val="Heading2"/>
      </w:pPr>
      <w:r>
        <w:t>제2분 비구니율</w:t>
      </w:r>
    </w:p>
    <w:p>
      <w:pPr>
        <w:pStyle w:val="SmallMeta"/>
      </w:pPr>
      <w:r>
        <w:t>[3]●第二分　比丘尼律  |  ●제2분 비구니율</w:t>
      </w:r>
    </w:p>
    <w:p>
      <w:pPr>
        <w:pStyle w:val="Heading2"/>
      </w:pPr>
      <w:r>
        <w:t>문단 0995  ·  [0678b10]</w:t>
      </w:r>
    </w:p>
    <w:p>
      <w:pPr/>
      <w:r>
        <w:rPr>
          <w:b/>
        </w:rPr>
        <w:t>원문</w:t>
      </w:r>
    </w:p>
    <w:p>
      <w:pPr>
        <w:pStyle w:val="SourceText"/>
        <w:spacing w:after="0"/>
      </w:pPr>
      <w:r>
        <w:t>[0678b10] 三門料簡。一僧尼離合。二先後次第。此之二門已如上釋。三尼之同戒。最初有無。一釋雖可形別。起患義等。但使大僧先犯。禁該二眾。設後犯者無別有初。廣教頌故。尼若犯者。即是第二。又復五分可是同戒。憂波問為一部一部持。佛言。皆作二部持。十律。佛在僧前。結同戒已。語諸比丘。汝等以是戒。向比丘尼說。作是語已。入室坐禪。爾時諸比丘遣䟦提比丘。汝今往詣王園精舍。為比丘尼說之。䟦提即承僧命。往至尼所。令集一處。語尼言。佛為我等制同戒。我及汝等應共受持。爾時長老比丘尼皆言。善好受持。時偷蘭難陀尼在眾中。語䟦提言。汝愚癡不了。不能定知。我等可以汝語故。持不持耶。我等當問餘比丘持修多羅者。若應持者當持。不應持者不持。如來即制比丘尼輕呵比丘戒。以斯推驗。明知同戒。無別最初。問若使同戒無別初者。減年受戒。與外道食。長鉢大僧犯。尼應第三。所以尼中。別有最初。答此就罪同。應無別初。但有緣異。謂減年有學無學。與外道食。境緣寬狹。鉢時有長短非類故。若爾尼離五衣宿。俱犯提罪。比丘離三衣宿提。餘二衣吉。亦是寬狹。理應別初。何以直列。答若據不同。應別有初。莫不皆對。受法明違。故無別初。又若爾所以同戒。要因大僧先犯以制尼眾。無有一戒因尼制僧。尼不同戒。因尼先犯。以禁比丘。豈可當時先因比丘。併犯同戒。禁尼眾說。尼眾方犯。不同戒耶。此實難解。答此等同不同戒。僧尼二眾。犯應雜亂。為分人別。是故同者列之在初。</w:t>
      </w:r>
    </w:p>
    <w:p>
      <w:pPr>
        <w:pStyle w:val="SourceText"/>
      </w:pPr>
      <w:r>
        <w:t>餘不同者併後列之。若爾先後可爾。何同戒無有一戒因尼制僧。又更一釋。大僧與尼。男女位別。何得因此制彼又復望尼。偏過未起。如何逆制。謂二眾同犯。皆別有最初。所以知者。如尼初戒。與僧同犯。下開亦言最初不犯。故知別初。如斯解時。可同犯戒。應更別出起過之人呵責制戒。但大僧中已明起過呵制。若更出者。不異於前。為離繁文。略而不出。直列戒本。餘二律中。告尼眾言二部持者。此謂告知同別。共學不共學。非是由此制彼名共。以是義故。各別有初。</w:t>
      </w:r>
    </w:p>
    <w:p>
      <w:pPr/>
      <w:r>
        <w:rPr>
          <w:b/>
        </w:rPr>
        <w:t>한국어 번역</w:t>
      </w:r>
    </w:p>
    <w:p>
      <w:pPr>
        <w:pStyle w:val="TranslationText"/>
        <w:spacing w:after="0"/>
      </w:pPr>
      <w:r>
        <w:t>세 문으로 검토하여 분별한다. 첫째, 승과 니의 합침과 나눔이다. 둘째, 앞뒤의 차례이다. 이 두 문은 이미 위에서 해석하였다. 셋째, 비구니와 같은 계에 관한 것이다. 최초 범계가 따로 있는지 없는지를 살핀다. 한 해석에서는 비록 형상이 다르더라도 허물을 일으키는 뜻은 같으므로, 대승 비구가 먼저 범하기만 하면 금제는 두 대중 모두에게 해당한다. 설령 뒤에 범한 자가 있더라도 따로 최초 범계가 있는 것은 아니다. 이는 광교의 게송에서 설한 까닭이다. 비구니가 만약 범하면, 곧 두 번째가 된다. 또 『오분율』에 의하면 이는 같은 계라고 할 수 있다. 우바리가 한 부씩 따로 지니는 것인지 물으니, 부처님께서 말씀하셨다. “모두 두 부가 함께 지닌다. ” 『십송률』에서는, 부처님께서 비구승 앞에서 같은 계를 제정하신 뒤, 여러 비구에게 말씀하셨다. “그대들은 이 계를 가지고 비구니들에게 가서 설하라. ” 이렇게 말씀하신 뒤, 방에 들어가 좌선하셨다. 그때 여러 비구는 발제 비구를 보내며 말하였다. “그대는 지금 왕원정사로 가서 비구니들을 위해 이 계를 설하라. ” 발제는 곧 승가의 명을 받들어 비구니들이 있는 곳으로 가서, 그들을 한곳에 모이게 하고 비구니들에게 말하였다. “부처님께서 우리들을 위해 같은 계를 제정하셨으니, 나와 그대들은 함께 받아 지녀야 한다. ” 그때 장로 비구니들은 모두 말하였다. “좋습니다. 잘 받아 지니겠습니다. ” 그때 투란난타 비구니가 대중 가운데 있다가 발제에게 말하였다. “그대는 어리석어 제대로 알지 못하고, 확실하게 판별할 수도 없다. 우리가 어찌 그대의 말만을 근거로 지닐지 말지를 정하겠는가? 우리는 다른 비구 가운데 수다라를 지닌 자에게 물어서, 지녀야 한다면 지니고, 지니지 말아야 한다면 지니지 않겠다. ” 여래께서는 곧 비구니가 비구를 업신여겨 꾸짖는 계를 제정하셨다. 이 사실로 미루어 검증해 보면, 분명히 같은 계임을 알 수 있고, 따로 최초 범계가 없음을 알 수 있다. 문: 만일 같은 계에는 따로 최초 범계가 없다면, 나이를 줄여 수계하게 하는 것과, 외도에게 음식을 주는 것과, 여분의 발우를 두는 것은 비구도 범하는데, 비구니에게는 세 번째 범계가 되어야 한다. 그런데 어찌하여 비구니율 가운데에는 따로 최초 범계가 있는가? 답: 이는 죄가 같다는 측면에서 보면 따로 최초 범계가 없어야 하지만, 다만 인연이 서로 다르다. 곧 나이를 줄여 수계시키는 경우에는 유학과 무학의 차이가 있고, 외도에게 음식을 주는 경우에는 대상이 되는 인연의 범위에 넓고 좁음이 있으며, 발우의 경우에는 기간에 길고 짧음이 있어 같은 유형이 아니기 때문이다. 문: 그렇다면 비구니가 오의와 떨어져 자는 경우에도 모두 바일제죄를 범하고, 비구가 삼의와 떨어져 자면 바일제죄를 범하며, 나머지 두 옷에 대해서는 길라죄를 범하니, 이 또한 범위의 넓고 좁음이 있는 것이다. 그렇다면 이치상 따로 최초 범계가 있어야 하는데, 어찌하여 곧바로 함께 열거하였는가? 답: 만일 서로 다른 점에 의거한다면 따로 최초 범계가 있어야 하겠지만, 어느 것이나 모두 각각의 경우에 대응하여 받아 지녀야 할 법을 밝혀 어김을 드러낸 것이므로, 따로 최초 범계가 없다.</w:t>
      </w:r>
    </w:p>
    <w:p>
      <w:pPr>
        <w:pStyle w:val="TranslationText"/>
      </w:pPr>
      <w:r>
        <w:t>또 만일 그렇다면, 같은 계라고 하는 것은 어찌하여 반드시 비구가 먼저 범한 것을 계기로 비구니 대중에게 계를 제정하는가? 비구니가 먼저 범한 것을 계기로 비구에게 계를 제정한 것은 한 계도 없다. 비구니에게 서로 같지 않은 계라면, 비구니가 먼저 범한 것을 계기로 비구에게 금제할 수도 있어야 할 것이다. 어찌 당시 먼저 비구를 계기로 하여 같은 계를 함께 범하게 하고, 비구니 대중을 금제한다고 설한 뒤에야 비구니 대중이 비로소 범하게 되어, 같지 않은 계가 된다고 할 수 있겠는가? 이는 실로 이해하기 어렵다. 답: 이와 같은 같은 계와 같지 않은 계에서 비구와 비구니 두 대중의 범계가 서로 뒤섞일 수 있으므로, 사람을 구분하여 나누기 위해 같은 것은 앞에 열거하고, 나머지 같지 않은 것은 뒤에 함께 열거한 것이다. 문: 그렇다면 앞뒤의 차례는 그렇다고 할 수 있으나, 어찌하여 같은 계 가운데에는 비구니를 계기로 비구에게 계를 제정한 것이 하나도 없는가? 또 다른 해석이 있다. 비구와 비구니는 남녀의 지위가 서로 다르니, 어찌 이쪽을 계기로 저쪽에게 계를 제정할 수 있겠는가? 또 비구니의 입장에서 보면, 그들 쪽의 특수한 허물이 아직 일어나지도 않았는데 어찌 미리 계를 제정할 수 있겠는가? 곧 두 대중이 같은 죄를 범하더라도 각각 따로 최초 범계가 있다는 것이다. 그렇게 아는 까닭은, 예컨대 비구니의 첫 번째 계가 비구의 계와 같은 죄를 범하는 경우에도 아래의 개연문에서 또한 ‘최초에는 범하지 않는다’고 말하기 때문이다. 그러므로 각각 별도의 최초 범계가 있음을 알 수 있다. 이와 같이 풀이한다면, 같은 죄를 범하는 계라 하더라도 허물을 일으킨 사람을 다시 따로 들어 꾸짖고 계를 제정해야 할 것이다. 다만 비구승 가운데에서 이미 허물을 일으킨 일을 밝히고 꾸짖어 계를 제정하였으므로, 다시 그 일을 적어 낸다면 앞과 다르지 않다. 그러므로 번잡한 글을 피하기 위해 생략하여 따로 적지 않고, 곧바로 계본만 열거한 것이다. 나머지 두 율에서 비구니 대중에게 ‘두 부가 함께 지닌다’고 말한 것은, 이는 같은 계와 다른 계를 알려 주어 함께 배울 것과 함께 배우지 않을 것을 밝힌 것이지, 이 계로 저쪽을 제정하였기 때문에 ‘함께한다’고 한 것은 아니다. 이러한 뜻 때문에 각각 따로 최초 범계가 있다.</w:t>
      </w:r>
    </w:p>
    <w:p>
      <w:pPr>
        <w:pStyle w:val="Heading2"/>
      </w:pPr>
      <w:r>
        <w:t>문단 0996  ·  [0678c20]</w:t>
      </w:r>
    </w:p>
    <w:p>
      <w:pPr/>
      <w:r>
        <w:rPr>
          <w:b/>
        </w:rPr>
        <w:t>원문</w:t>
      </w:r>
    </w:p>
    <w:p>
      <w:pPr>
        <w:pStyle w:val="SourceText"/>
      </w:pPr>
      <w:r>
        <w:t>[0678c20] 尼律六文。總為四門。一五篇。二七聚。三方便。四持犯。委釋其義。如前已辨。</w:t>
      </w:r>
    </w:p>
    <w:p>
      <w:pPr/>
      <w:r>
        <w:rPr>
          <w:b/>
        </w:rPr>
        <w:t>한국어 번역</w:t>
      </w:r>
    </w:p>
    <w:p>
      <w:pPr>
        <w:pStyle w:val="TranslationText"/>
      </w:pPr>
      <w:r>
        <w:t>비구니율의 여섯 부분의 글을 전체적으로 네 문으로 나눈다. 첫째는 오편이고, 둘째는 칠취이며, 셋째는 방편이고, 넷째는 지범이다. 그 뜻을 자세히 풀이한 것은 앞에서 이미 분별한 것과 같다.</w:t>
      </w:r>
    </w:p>
    <w:p>
      <w:pPr>
        <w:pStyle w:val="Heading2"/>
      </w:pPr>
      <w:r>
        <w:t>문단 0997  ·  [0678c22]</w:t>
      </w:r>
    </w:p>
    <w:p>
      <w:pPr/>
      <w:r>
        <w:rPr>
          <w:b/>
        </w:rPr>
        <w:t>원문</w:t>
      </w:r>
    </w:p>
    <w:p>
      <w:pPr>
        <w:pStyle w:val="SourceText"/>
      </w:pPr>
      <w:r>
        <w:t>[0678c22] 第二別解。即為六段。先解初夷。於中亦兩。一總二別。總解十門。一三毒起成。二身口差別。三自作教人。四犯境寬狹。五尅漫不同。六餝悞不等。七諫不諫別。八僧尼同異。九尼下二眾任運有無。十持犯軌。</w:t>
      </w:r>
    </w:p>
    <w:p>
      <w:pPr/>
      <w:r>
        <w:rPr>
          <w:b/>
        </w:rPr>
        <w:t>한국어 번역</w:t>
      </w:r>
    </w:p>
    <w:p>
      <w:pPr>
        <w:pStyle w:val="TranslationText"/>
      </w:pPr>
      <w:r>
        <w:t>둘째는 각각 풀이하는 것이다. 곧 여섯 단락으로 나눈다. 먼저 첫 번째 바라이를 풀이한다. 그 가운데 또한 둘로 나뉜다. 첫째는 총론이고 둘째는 별론이다. 총론은 열 문으로 풀이한다. 첫째는 삼독에 의해 죄가 일어나 성립하는 것이고, 둘째는 신업과 구업의 차별이며, 셋째는 스스로 행하는 것과 남에게 시키는 것이고, 넷째는 범계 대상의 넓고 좁음이며, 다섯째는 극심과 만심의 차이이고, 여섯째는 착오와 실수의 차이이며, 일곱째는 간하는 경우와 간하지 않는 경우의 차이이고, 여덟째는 비구와 비구니의 같고 다름이며, 아홉째는 비구니 아래의 두 대중에게 저절로 성립하는 범계가 있는지 없는지이고, 열째는 지범의 규범이다.</w:t>
      </w:r>
    </w:p>
    <w:p>
      <w:pPr>
        <w:pStyle w:val="EditorialNote"/>
      </w:pPr>
      <w:r>
        <w:t>교감·번역 메모 | [판독 불확실] 「餝悞」는 자형이 불안정하다. 문맥상 착오·실수의 차이를 가리키는 것으로 옮겼으며 원문은 보존하였다.</w:t>
      </w:r>
    </w:p>
    <w:p>
      <w:pPr>
        <w:pStyle w:val="Heading2"/>
      </w:pPr>
      <w:r>
        <w:t>문단 0998  ·  [0679a01]</w:t>
      </w:r>
    </w:p>
    <w:p>
      <w:pPr/>
      <w:r>
        <w:rPr>
          <w:b/>
        </w:rPr>
        <w:t>원문</w:t>
      </w:r>
    </w:p>
    <w:p>
      <w:pPr>
        <w:pStyle w:val="SourceText"/>
      </w:pPr>
      <w:r>
        <w:t>[0679a01] 初門者。位以為三。婬觸八事三起貪成。二有四戒煞盜䨱隨三事起成。三妄語一戒貪癡起成。所以可知。</w:t>
      </w:r>
    </w:p>
    <w:p>
      <w:pPr/>
      <w:r>
        <w:rPr>
          <w:b/>
        </w:rPr>
        <w:t>한국어 번역</w:t>
      </w:r>
    </w:p>
    <w:p>
      <w:pPr>
        <w:pStyle w:val="TranslationText"/>
      </w:pPr>
      <w:r>
        <w:t>첫째 문은 그 유형을 셋으로 나눈다. 음계·마촉계·팔사계의 세 계는 탐욕에서 일어나 성립한다. 둘째, 살생·도둑질·부장·수순의 네 계는 삼독에서 일어나 성립한다. 셋째, 망어 한 계는 탐욕과 어리석음에서 일어나 성립한다. 그 까닭은 알 수 있다.</w:t>
      </w:r>
    </w:p>
    <w:p>
      <w:pPr>
        <w:pStyle w:val="Heading2"/>
      </w:pPr>
      <w:r>
        <w:t>문단 0999  ·  [0679a03]</w:t>
      </w:r>
    </w:p>
    <w:p>
      <w:pPr/>
      <w:r>
        <w:rPr>
          <w:b/>
        </w:rPr>
        <w:t>원문</w:t>
      </w:r>
    </w:p>
    <w:p>
      <w:pPr>
        <w:pStyle w:val="SourceText"/>
      </w:pPr>
      <w:r>
        <w:t>[0679a03] 第二門者。一義判時位亦為三。謂婬盜煞觸。若身業犯。妄語七八。此三唯口。口有同異。八事一戒通於身口。又更一判。婬觸害身。盜煞二戒身正口兼。妄語一戒口正身助。八事一戒身口通犯。䨱一口止共身犯。隨舉違諫。自口止業。假他口作業犯。有六差別。</w:t>
      </w:r>
    </w:p>
    <w:p>
      <w:pPr/>
      <w:r>
        <w:rPr>
          <w:b/>
        </w:rPr>
        <w:t>한국어 번역</w:t>
      </w:r>
    </w:p>
    <w:p>
      <w:pPr>
        <w:pStyle w:val="TranslationText"/>
      </w:pPr>
      <w:r>
        <w:t>둘째 문은, 한 가지 뜻으로 판정하면 또한 세 유형으로 나뉜다. 곧 음행·도둑질·살생·마촉은 신업으로 범한다. 망어와 제7·제8의 세 계는 오직 구업으로 범한다. 구업에는 같고 다른 점이 있다. 팔사 한 계는 신업과 구업에 모두 통한다. 또 다른 판정이 있다. 음행과 마촉은 몸으로 범하고, 도둑질과 살생 두 계는 신업이 주가 되고 구업이 겸하며, 망어 한 계는 구업이 주가 되고 신업이 돕는다. 팔사 한 계는 신업과 구업으로 모두 범한다. 부장 한 계는 구업의 그침과 관련되고 몸으로 범하는 것과 함께한다. 수순계는 간함을 어기는 것으로, 자신의 입은 그치는 업을 이루고 다른 사람의 입을 빌려 작업으로 범하게 된다. 이처럼 여섯 가지 차별이 있다.</w:t>
      </w:r>
    </w:p>
    <w:p>
      <w:pPr>
        <w:pStyle w:val="EditorialNote"/>
      </w:pPr>
      <w:r>
        <w:t>교감·번역 메모 | [구문 불확실] 「䨱一口止共身犯」은 구두와 문장 구조가 불안정하다. 부장계의 구업·신업 관련 설명으로 문맥에 맞추어 잠정 번역하였다.</w:t>
      </w:r>
    </w:p>
    <w:p>
      <w:pPr>
        <w:pStyle w:val="Heading2"/>
      </w:pPr>
      <w:r>
        <w:t>문단 1000  ·  [0679a08]</w:t>
      </w:r>
    </w:p>
    <w:p>
      <w:pPr/>
      <w:r>
        <w:rPr>
          <w:b/>
        </w:rPr>
        <w:t>원문</w:t>
      </w:r>
    </w:p>
    <w:p>
      <w:pPr>
        <w:pStyle w:val="SourceText"/>
      </w:pPr>
      <w:r>
        <w:t>[0679a08] 第三門者。位可為三。初一下四。此之五戒自重教輕。煞盜二戒自作教人。彼我俱犯。妄語一戒自作正犯。教同不同。</w:t>
      </w:r>
    </w:p>
    <w:p>
      <w:pPr/>
      <w:r>
        <w:rPr>
          <w:b/>
        </w:rPr>
        <w:t>한국어 번역</w:t>
      </w:r>
    </w:p>
    <w:p>
      <w:pPr>
        <w:pStyle w:val="TranslationText"/>
      </w:pPr>
      <w:r>
        <w:t>셋째 문은 그 유형을 셋으로 나눌 수 있다. 첫째 계와 아래의 네 계, 이 다섯 계는 자신이 직접 범하면 무겁고 남에게 시키면 가볍다. 살생과 도둑질 두 계는 스스로 하거나 남에게 시키거나 행한 자와 시킨 자가 모두 범한다. 망어 한 계는 스스로 행한 경우가 정범이고, 남에게 시킨 경우에는 같은 점과 다른 점이 있다.</w:t>
      </w:r>
    </w:p>
    <w:p>
      <w:pPr>
        <w:pStyle w:val="Heading2"/>
      </w:pPr>
      <w:r>
        <w:t>문단 1001  ·  [0679a11]</w:t>
      </w:r>
    </w:p>
    <w:p>
      <w:pPr/>
      <w:r>
        <w:rPr>
          <w:b/>
        </w:rPr>
        <w:t>원문</w:t>
      </w:r>
    </w:p>
    <w:p>
      <w:pPr>
        <w:pStyle w:val="SourceText"/>
      </w:pPr>
      <w:r>
        <w:t>[0679a11] 第四門。初戒境通三趣。餘七唯人。婬觸八事。此三男報。䨱藏局女。餘之四戒義該男女。隨舉少異可知。七八局道。前六義通道俗。七八唯具。餘亦義通。</w:t>
      </w:r>
    </w:p>
    <w:p>
      <w:pPr/>
      <w:r>
        <w:rPr>
          <w:b/>
        </w:rPr>
        <w:t>한국어 번역</w:t>
      </w:r>
    </w:p>
    <w:p>
      <w:pPr>
        <w:pStyle w:val="TranslationText"/>
      </w:pPr>
      <w:r>
        <w:t>넷째 문이다. 첫 번째 계의 대상은 삼취에 통하고, 나머지 일곱 계의 대상은 오직 사람이다. 음행·마촉·팔사, 이 세 계의 대상은 남자의 과보에 한정되고, 부장계는 여성에게 한정된다. 나머지 네 계는 뜻상 남녀 모두에 해당한다. 수순계는 조금 다른 점이 있으나 알 수 있다. 제7·제8계는 출가인에게 한정되고, 앞의 여섯 계는 뜻상 출가인과 재가인에 모두 통한다. 제7·제8계는 오직 구족계를 받은 자에게 해당하고, 나머지는 뜻상 다른 이들에게도 통한다.</w:t>
      </w:r>
    </w:p>
    <w:p>
      <w:pPr>
        <w:pStyle w:val="Heading2"/>
      </w:pPr>
      <w:r>
        <w:t>문단 1002  ·  [0679a13]</w:t>
      </w:r>
    </w:p>
    <w:p>
      <w:pPr/>
      <w:r>
        <w:rPr>
          <w:b/>
        </w:rPr>
        <w:t>원문</w:t>
      </w:r>
    </w:p>
    <w:p>
      <w:pPr>
        <w:pStyle w:val="SourceText"/>
      </w:pPr>
      <w:r>
        <w:t>[0679a13] 第五門。初戒漫剋俱犯。下之七戒盜煞與妄漫一切犯。尅心之中。有犯不犯。觸等下四局在剋犯。以取染心。知人名種。隨順違諫。豈可漫心而成此罪。故專在剋第六門。前四同戒。若配錯悞。位為四定。同比丘中說。下之四戒。攝同妄語。所稱錯之與悞。並悉不犯。亦可解八。容有悞犯。餘無可知。</w:t>
      </w:r>
    </w:p>
    <w:p>
      <w:pPr/>
      <w:r>
        <w:rPr>
          <w:b/>
        </w:rPr>
        <w:t>한국어 번역</w:t>
      </w:r>
    </w:p>
    <w:p>
      <w:pPr>
        <w:pStyle w:val="TranslationText"/>
      </w:pPr>
      <w:r>
        <w:t>다섯째 문이다. 첫 번째 계는 만심과 극심 모두에서 범한다. 아래 일곱 계 가운데 도둑질·살생·망어는 만심이면 모두 범하고, 극심의 경우에는 범하는 경우와 범하지 않는 경우가 있다. 마촉 이하 네 계는 극심으로 범하는 경우에 한정된다. 이는 염심을 취하고, 사람의 이름과 종류를 알아야 하며, 수순하여 간함을 어기는 것이기 때문이다. 어찌 만연한 마음만으로 이러한 죄가 성립하겠는가? 그러므로 오로지 극심에 한정된다. 제6문에서는, 앞의 네 가지 같은 계를 대상을 잘못 배정하거나 착오한 경우에 네 유형으로 확정하여 나누는데, 비구율에서 설한 것과 같다. 아래의 네 계는 망어와 같은 부류로 포섭한다. 말한 대상에 착오나 실수가 있는 경우에는 모두 범하지 않는다. 또 팔사계를 풀이할 때에는 실수로도 범하는 경우가 있을 수 있다. 나머지는 그러한 경우가 없음을 알 수 있다.</w:t>
      </w:r>
    </w:p>
    <w:p>
      <w:pPr>
        <w:pStyle w:val="EditorialNote"/>
      </w:pPr>
      <w:r>
        <w:t>교감·번역 메모 | [구두 보정] 「故專在剋第六門」은 문맥상 「故專在剋。第六門。」으로 끊어 읽는 것이 자연스럽다. 원문은 수정하지 않았다.</w:t>
      </w:r>
    </w:p>
    <w:p>
      <w:pPr>
        <w:pStyle w:val="Heading2"/>
      </w:pPr>
      <w:r>
        <w:t>문단 1003  ·  [0679a19]</w:t>
      </w:r>
    </w:p>
    <w:p>
      <w:pPr/>
      <w:r>
        <w:rPr>
          <w:b/>
        </w:rPr>
        <w:t>원문</w:t>
      </w:r>
    </w:p>
    <w:p>
      <w:pPr>
        <w:pStyle w:val="SourceText"/>
      </w:pPr>
      <w:r>
        <w:t>[0679a19] 第七門。前之七戒無倚傍可執。故不須諫。第八有倚傍故。堅執有濫。故須設諫。</w:t>
      </w:r>
    </w:p>
    <w:p>
      <w:pPr/>
      <w:r>
        <w:rPr>
          <w:b/>
        </w:rPr>
        <w:t>한국어 번역</w:t>
      </w:r>
    </w:p>
    <w:p>
      <w:pPr>
        <w:pStyle w:val="TranslationText"/>
      </w:pPr>
      <w:r>
        <w:t>일곱째 문이다. 앞의 일곱 계는 의지하여 고집할 근거가 없으므로 간할 필요가 없다. 제8계는 의지할 근거가 있기 때문에 굳게 집착하여 잘못될 수 있으므로, 반드시 간하는 절차를 두어야 한다.</w:t>
      </w:r>
    </w:p>
    <w:p>
      <w:pPr>
        <w:pStyle w:val="Heading2"/>
      </w:pPr>
      <w:r>
        <w:t>문단 1004  ·  [0679a21]</w:t>
      </w:r>
    </w:p>
    <w:p>
      <w:pPr/>
      <w:r>
        <w:rPr>
          <w:b/>
        </w:rPr>
        <w:t>원문</w:t>
      </w:r>
    </w:p>
    <w:p>
      <w:pPr>
        <w:pStyle w:val="SourceText"/>
      </w:pPr>
      <w:r>
        <w:t>[0679a21] 第八門。初之四戒僧尼同有。而於四中下盜煞妄全無有異。婬之一戒境界飜到。下四深防。尼有觸等。位以為二。前之三戒重輕不同。觸戒有四差別。尼重僧輕。八事之中僧犯三罪。捉手犯觸殘。共諸共期容犯麤語。捉衣犯蘭。餘容小罪。覆藏一戒境有寬狹。隨順一戒。有無不同。尼倚八敬。隨順須諫。故犯重夷。僧無倚不諫故無。</w:t>
      </w:r>
    </w:p>
    <w:p>
      <w:pPr/>
      <w:r>
        <w:rPr>
          <w:b/>
        </w:rPr>
        <w:t>한국어 번역</w:t>
      </w:r>
    </w:p>
    <w:p>
      <w:pPr>
        <w:pStyle w:val="TranslationText"/>
      </w:pPr>
      <w:r>
        <w:t>여덟째 문이다. 처음 네 계는 비구와 비구니에게 함께 있다. 그 네 계 가운데 도둑질·살생·망어의 세 계는 전혀 다르지 않고, 음행 한 계는 대상의 입장이 서로 뒤바뀐다. 아래 네 계는 허물을 깊이 막기 위한 것이다. 비구니에게는 마촉계 등이 있으며, 그 유형을 둘로 나눈다. 앞의 세 계는 죄의 무겁고 가벼움이 서로 다르다. 마촉계에는 네 가지 차별이 있다. 비구니에게는 무겁고 비구에게는 가볍다. 팔사 가운데 비구는 세 종류의 죄를 범한다. 손을 잡으면 마촉 승잔죄를 범하고, 함께 말을 나누고 서로 기약하는 경우에는 추어죄를 범할 수 있으며, 옷을 잡으면 투란차죄를 범한다. 나머지는 소죄를 범할 수 있다. 부장 한 계는 대상의 범위에 넓고 좁음이 있다. 수순 한 계는 있고 없음이 서로 다르다. 비구니는 팔경법을 근거로 하여 수순하지 않을 경우 반드시 간해야 하므로, 무거운 바라이죄를 범한다. 비구에게는 그러한 근거가 없고 간하는 절차도 없으므로 이 죄가 없다.</w:t>
      </w:r>
    </w:p>
    <w:p>
      <w:pPr>
        <w:pStyle w:val="Heading2"/>
      </w:pPr>
      <w:r>
        <w:t>문단 1005  ·  [0679b03]</w:t>
      </w:r>
    </w:p>
    <w:p>
      <w:pPr/>
      <w:r>
        <w:rPr>
          <w:b/>
        </w:rPr>
        <w:t>원문</w:t>
      </w:r>
    </w:p>
    <w:p>
      <w:pPr>
        <w:pStyle w:val="SourceText"/>
      </w:pPr>
      <w:r>
        <w:t>[0679b03] 第九門。初一下四無教人為己。故無任運。盜煞妄等有自作方便。或復教人為己。容任運犯。</w:t>
      </w:r>
    </w:p>
    <w:p>
      <w:pPr/>
      <w:r>
        <w:rPr>
          <w:b/>
        </w:rPr>
        <w:t>한국어 번역</w:t>
      </w:r>
    </w:p>
    <w:p>
      <w:pPr>
        <w:pStyle w:val="TranslationText"/>
      </w:pPr>
      <w:r>
        <w:t>아홉째 문이다. 첫 번째 계와 아래의 네 계는 남에게 시켜 자신을 위해 하게 하는 일이 없으므로, 저절로 성립하는 범계가 없다. 도둑질·살생·망어 등에는 스스로 행하는 방편이 있거나, 또 남에게 시켜 자신을 위해 하게 하는 경우가 있으므로, 저절로 죄가 성립할 수 있다.</w:t>
      </w:r>
    </w:p>
    <w:p>
      <w:pPr>
        <w:pStyle w:val="Heading2"/>
      </w:pPr>
      <w:r>
        <w:t>문단 1006  ·  [0679b05]</w:t>
      </w:r>
    </w:p>
    <w:p>
      <w:pPr/>
      <w:r>
        <w:rPr>
          <w:b/>
        </w:rPr>
        <w:t>원문</w:t>
      </w:r>
    </w:p>
    <w:p>
      <w:pPr>
        <w:pStyle w:val="SourceText"/>
      </w:pPr>
      <w:r>
        <w:t>[0679b05] 第十門。䨱藏一戒具兩持犯。以有作法發露義故。餘各止持作犯。</w:t>
      </w:r>
    </w:p>
    <w:p>
      <w:pPr/>
      <w:r>
        <w:rPr>
          <w:b/>
        </w:rPr>
        <w:t>한국어 번역</w:t>
      </w:r>
    </w:p>
    <w:p>
      <w:pPr>
        <w:pStyle w:val="TranslationText"/>
      </w:pPr>
      <w:r>
        <w:t>열째 문이다. 부장 한 계는 두 가지 지와 범을 모두 갖춘다. 작법하여 발로하는 뜻이 있기 때문이다. 나머지는 각각 지지와 작범이다.</w:t>
      </w:r>
    </w:p>
    <w:p>
      <w:pPr>
        <w:pStyle w:val="Heading2"/>
      </w:pPr>
      <w:r>
        <w:t>문단 1007  ·  [0679b07]</w:t>
      </w:r>
    </w:p>
    <w:p>
      <w:pPr/>
      <w:r>
        <w:rPr>
          <w:b/>
        </w:rPr>
        <w:t>원문</w:t>
      </w:r>
    </w:p>
    <w:p>
      <w:pPr>
        <w:pStyle w:val="SourceText"/>
      </w:pPr>
      <w:r>
        <w:t>[0679b07] 次下別解。不淨行戒。一制意犯緣。悉同可知。文分二。初至久住明結戒相。略舉三文。一略舉犯文。二告言已下還是制廣補略。三集十句下招生十利。第二欲說戒者已下明說戒相。以彰教法。文亦有二。初明戒本。但有四句。所以無共同等者。答祇五二律悉具八句。同於大僧。此律文略。十律尼戒本同者。文不別列。故知亦有共同等四也。其比丘尼捨戒。為成來去無鄣故爾。尼中捨者。恐在俗汙犯。所以須捨。如十律說。無重出家。故彼文問。頗有比丘尼捨戒。更與受戒不犯耶。佛言有。若比丘捨戒已。轉根作男子。與受戒不犯者是。</w:t>
      </w:r>
    </w:p>
    <w:p>
      <w:pPr/>
      <w:r>
        <w:rPr>
          <w:b/>
        </w:rPr>
        <w:t>한국어 번역</w:t>
      </w:r>
    </w:p>
    <w:p>
      <w:pPr>
        <w:pStyle w:val="TranslationText"/>
      </w:pPr>
      <w:r>
        <w:t>다음 아래에서는 각각 풀이한다. 먼저 부정행계이다. 계의 제정 뜻과 범계의 인연은 모두 앞과 같으므로 알 수 있다. 글은 둘로 나뉜다. 처음부터 ‘오래 머문다’까지는 계를 맺는 모습을 밝힌다. 간략히 세 부분의 글을 든다. 첫째는 범계에 관한 글을 간략히 들고, 둘째는 ‘고하여 말하였다’ 이하에서 다시 넓게 제정하여 앞의 간략함을 보충하며, 셋째는 열 구를 모은 이하에서 열 가지 이익이 생기는 것을 밝힌다. 둘째, ‘계를 설하려는 자’ 이하는 계를 설하는 모습을 밝혀 교법을 드러낸다. 글은 또한 둘로 나뉜다. 처음은 계본을 밝히는데, 다만 네 구만 있다. ‘함께한다’ 등의 구절이 없는 까닭은 무엇인가? 답: 『마하승기율』과 『오분율』 두 율에는 모두 여덟 구가 갖추어져 있어 비구의 경우와 같다. 이 율의 글이 생략된 것이다. 『십송률』에서 비구니의 계본 가운데 같은 계는 글에 따로 열거하지 않았다. 그러므로 또한 ‘함께한다’ 등의 네 구가 있음을 알 수 있다. 비구니가 계를 버린다고 한 것은 오고 감에 장애가 없도록 하기 위한 것이다. 비구니가 계를 버리는 것은 재가에 있을 때 더럽혀 범할까 염려되므로 반드시 계를 버려야 하기 때문이다. 『십송률』에서 설한 것과 같다. 비구니에게는 다시 출가하는 일이 없기 때문이다. 그러므로 그 글에서 묻는다. “비구니가 계를 버린 뒤 다시 수계해 주어도 범하지 않는 경우가 있는가?” 부처님께서 “있다”고 말씀하셨다. 비구니가 계를 버린 뒤 근이 바뀌어 남자가 된 경우, 그에게 다시 수계해 주어도 범하지 않는 경우가 바로 이것이다.</w:t>
      </w:r>
    </w:p>
    <w:p>
      <w:pPr>
        <w:pStyle w:val="Heading2"/>
      </w:pPr>
      <w:r>
        <w:t>문단 1008  ·  [0679b18]</w:t>
      </w:r>
    </w:p>
    <w:p>
      <w:pPr/>
      <w:r>
        <w:rPr>
          <w:b/>
        </w:rPr>
        <w:t>원문</w:t>
      </w:r>
    </w:p>
    <w:p>
      <w:pPr>
        <w:pStyle w:val="SourceText"/>
      </w:pPr>
      <w:r>
        <w:t>[0679b18] 第二若比丘尼下廣辨。於中文二。初解犯相。二不犯者下解不犯相。前文復二。初尼犯相。二解四眾犯相。前文復二。初略解戒本四句成犯。二有三處已下廣解二三兩句。對三趣行。非成犯之相。就中復有二。初至亦如是犯[1]差相別。二若比丘下明輕重相。前文復二。初舉成犯境緣。二若比丘尼下廣辨造境。成犯方法。境界文二。先總舉三趣。二復於三種已下望三趣橫列。各三三合九。謂重非之境成犯文三。一自發心犯。二若比丘尼下為怨賊逼己造境犯。三若比丘尼下為賊怨等逼尼身犯。自心犯中分二。先造覺境犯。後對不覺境犯。覺境分三。謂男子二形。次及黃門。男中復三。人非人畜生。初人中先以三處對人。男子境作三句。次以隔等四望於三處。有十二句。下二男亦爾。合三十六。黃門二形類亦同爾。便成一百八句。不覺境中分三。謂男二形黃門等是。男中復三。人非人畜生。人男復三。謂睡眠新死及少分壞等。尼自以三處對前作九。次加隔等四。有成三十六。下二男亦爾。合一百八句。男中既爾。餘二形黃門類然。併成三百二十四。通前覺境。都四百三十二句。</w:t>
      </w:r>
    </w:p>
    <w:p>
      <w:pPr/>
      <w:r>
        <w:rPr>
          <w:b/>
        </w:rPr>
        <w:t>한국어 번역</w:t>
      </w:r>
    </w:p>
    <w:p>
      <w:pPr>
        <w:pStyle w:val="TranslationText"/>
      </w:pPr>
      <w:r>
        <w:t>둘째, ‘만약 비구니가’ 이하는 널리 분별한다. 그 가운데 글은 둘로 나뉜다. 처음은 범하는 모습을 풀이하고, 둘째 ‘범하지 않는 경우’ 이하는 범하지 않는 모습을 풀이한다. 앞의 글은 다시 둘로 나뉜다. 처음은 비구니가 범하는 모습이고, 둘째는 나머지 네 대중이 범하는 모습을 풀이한다. 앞의 글은 다시 둘로 나뉜다. 처음은 계본의 네 구가 범계를 성립시키는 것을 간략히 풀이하고, 둘째 ‘세 곳이 있다’ 이하는 둘째와 셋째 두 구를 널리 풀이한다. 삼취의 대상에 대하여 행하는 경우를 밝히되, 범계가 성립하는 모습과 성립하지 않는 모습을 분별한다. 그 가운데 다시 둘로 나뉜다. 처음부터 ‘또한 이와 같이 범한다’까지는 범계의 차별된 모습을 밝힌다. 둘째 ‘만약 비구니가’ 이하는 죄의 가볍고 무거운 모습을 밝힌다. 앞의 글은 다시 둘로 나뉜다. 처음은 범계를 성립시키는 대상과 인연을 들고, 둘째 ‘만약 비구니가’ 이하는 대상에 나아가 범계가 성립하는 방법을 널리 분별한다. 대상에 관한 글은 둘로 나뉜다. 먼저 삼취를 총괄하여 들고, 둘째 ‘다시 세 종류에 대하여’ 이하는 삼취를 가로로 대응시켜 열거한다. 각각 세 가지씩이므로 합하면 아홉이다. 중죄가 성립하는 대상에 관한 글은 셋으로 나뉜다. 첫째는 스스로 마음을 내어 범하는 것이고, 둘째 ‘만약 비구니가’ 이하는 원수나 도적에게 강요당하여 자신이 대상에 나아가 범하는 것이며, 셋째 ‘만약 비구니가’ 이하는 도적이나 원수 등이 비구니의 몸을 강제로 움직여 범하게 하는 것이다. 스스로 마음을 내어 범하는 경우는 둘로 나뉜다. 먼저 감각이 있는 대상을 향해 범하고, 뒤에는 감각이 없는 대상을 향해 범한다. 감각이 있는 대상은 셋으로 나뉜다. 곧 남자와 이형이며, 다음은 황문이다. 남자 가운데 다시 셋이 있으니, 사람·비인·축생이다. 처음 사람 가운데에서는 먼저 세 곳을 사람에게 대응시켜, 남자를 대상으로 세 구를 만든다. 다음으로 가림막 등 네 가지를 세 곳에 대응시키면 열두 구가 된다. 아래의 두 종류 남자도 또한 그러하므로, 합하면 서른여섯 구가 된다. 황문과 이형의 부류도 또한 이와 같다. 따라서 모두 백여덟 구가 된다. 감각이 없는 대상 가운데는 셋으로 나뉜다. 곧 남자·이형·황문 등이다. 남자 가운데 다시 셋이 있으니, 사람·비인·축생이다. 사람인 남자에는 다시 셋이 있다. 곧 잠든 자, 막 죽은 자, 일부가 훼손된 자 등이다. 비구니 자신의 세 곳을 앞의 세 대상에 대응시키면 아홉이 되고, 다음으로 가림막 등 네 가지를 더하면 서른여섯 구가 된다. 아래의 다른 두 종류 남자도 또한 그러하므로, 합하면 백여덟 구가 된다. 남자 가운데 이미 이와 같으니, 나머지 이형과 황문의 부류도 그러하다. 모두 합하면 삼백스물네 구가 된다. 앞의 감각이 있는 대상까지 합하면 모두 사백서른두 구가 된다.</w:t>
      </w:r>
    </w:p>
    <w:p>
      <w:pPr>
        <w:pStyle w:val="EditorialNote"/>
      </w:pPr>
      <w:r>
        <w:t>교감·번역 메모 | [판독 불확실] 「亦如是犯[1]差相別」은 어순이 불안정하다. 문맥상 범계의 차별상을 밝히는 대목으로 옮겼다.</w:t>
      </w:r>
    </w:p>
    <w:p>
      <w:pPr>
        <w:pStyle w:val="Heading2"/>
      </w:pPr>
      <w:r>
        <w:t>문단 1009  ·  [0679c13]</w:t>
      </w:r>
    </w:p>
    <w:p>
      <w:pPr/>
      <w:r>
        <w:rPr>
          <w:b/>
        </w:rPr>
        <w:t>원문</w:t>
      </w:r>
    </w:p>
    <w:p>
      <w:pPr>
        <w:pStyle w:val="SourceText"/>
      </w:pPr>
      <w:r>
        <w:t>[0679c13] 次怨逼中分二。先造覺境。後對不覺[2]覺[3]分境境分三。謂犯男及二形黃門。犯中男分三。先犯人男。謂以自身三處犯男作三句。次加樂等六。又加隔等四。合七十二句。下二男亦爾。合成二百一十六句。二形黃門亦然。合成六百四十八句。不覺境分三。謂男二形黃門。男中[4]復中復三。人非人畜生。人男三。謂睡眠新死少分壞等。尼以自身三處犯男即九。次加樂六句。合五十四句。又加隔等四句。合成二百一十六句。餘二男亦爾。合成六百四十八句。男中既爾。二形黃門亦然。[5]令一千九百四十四句。此謂三个六百四十八。合以作法。通前覺境。合二千五百九十二句。</w:t>
      </w:r>
    </w:p>
    <w:p>
      <w:pPr/>
      <w:r>
        <w:rPr>
          <w:b/>
        </w:rPr>
        <w:t>한국어 번역</w:t>
      </w:r>
    </w:p>
    <w:p>
      <w:pPr>
        <w:pStyle w:val="TranslationText"/>
      </w:pPr>
      <w:r>
        <w:t>다음 원수에게 강요당하는 경우는 둘로 나뉜다. 먼저 감각이 있는 대상을 향하고, 뒤에는 감각이 없는 대상을 향하는 경우인데, 본문은 이 부분의 분절이 어지럽다. 곧 범계의 대상은 남자와 이형·황문이다. 그 가운데 남자는 셋으로 나뉜다. 먼저 사람인 남자를 대상으로 범하는 경우이다. 곧 자신의 세 곳을 남자에게 범하게 하여 세 구를 만든다. 다음으로 즐거움을 느끼는 경우 등 여섯 가지를 더하고, 또 가림막 등 네 가지를 더하면, 합하여 일흔두 구가 된다. 아래의 다른 두 종류 남자도 또한 그러하므로, 합하면 이백열여섯 구가 된다. 이형과 황문도 또한 그러하다. 합하면 육백마흔여덟 구가 된다. 감각이 없는 대상은 셋으로 나뉜다. 곧 남자·이형·황문이다. 남자 가운데 다시 셋으로 나뉜다. 사람·비인·축생이다. 사람인 남자는 셋이니, 곧 잠든 자, 막 죽은 자, 일부가 훼손된 자 등이다. 비구니 자신의 세 곳을 남자에게 대응시키면 곧 아홉이 되고, 다음으로 즐거움에 관한 여섯 구를 더하면 합하여 쉰네 구가 된다. 또 가림막 등 네 구를 더하면 합하여 이백열여섯 구가 된다. 나머지 다른 두 종류 남자도 또한 그러하므로, 합하면 육백마흔여덟 구가 된다. 남자 가운데 이미 이와 같으니, 이형과 황문도 또한 그러하다. 따라서 천구백마흔네 구가 된다. 이는 육백마흔여덟을 세 번 합한 것이다. 이를 합하여 법수를 만든다. 앞의 감각이 있는 대상까지 합하면, 모두 이천오백아흔두 구가 된다.</w:t>
      </w:r>
    </w:p>
    <w:p>
      <w:pPr>
        <w:pStyle w:val="EditorialNote"/>
      </w:pPr>
      <w:r>
        <w:t>교감·번역 메모 | [판독 불확실] 「後對不覺[2]覺[3]分境境分三」은 중복·교감표지가 뒤섞여 문장이 불안정하다. 앞뒤 문맥에 따라 ‘감각이 없는 대상을 향하는 경우’로 파악하였다. · [판독 불확실] 「男中[4]復中復三」에는 「復中」이 중복되어 있다. 문맥상 「男中復三」의 뜻으로 번역하되 원문은 보존하였다.</w:t>
      </w:r>
    </w:p>
    <w:p>
      <w:pPr>
        <w:pStyle w:val="Heading2"/>
      </w:pPr>
      <w:r>
        <w:t>문단 1010  ·  [0679c24]</w:t>
      </w:r>
    </w:p>
    <w:p>
      <w:pPr/>
      <w:r>
        <w:rPr>
          <w:b/>
        </w:rPr>
        <w:t>원문</w:t>
      </w:r>
    </w:p>
    <w:p>
      <w:pPr>
        <w:pStyle w:val="SourceText"/>
      </w:pPr>
      <w:r>
        <w:t>[0679c24] 第[6]二怨逼中境應通九。今且約人三逼已三處即九。又加樂等六。又加隔等四。合成二百一十六句。又前樂中文但有五。謂於二時不樂中。少出時樂。前二時不樂句。准上僧中。故言六樂。初自作輕重。二教人文三。一比丘教尼。二尼教尼。三餘眾相教。問䨱藏他夷。還犯夷罪。所以教他而犯輕。解言。教人行非。前人未必定隨我教。又復容有發露之理。故犯蘭罪。覆他解義。前人先已作過。惡心流利。但使䨱藏必作不疑。既是䨱藏。復無發露之義。故得夷𠎝。又且教人限分中制。所以犯蘭。䨱是深防中制。為是結夷。二制既殊。所以非類。</w:t>
      </w:r>
    </w:p>
    <w:p>
      <w:pPr/>
      <w:r>
        <w:rPr>
          <w:b/>
        </w:rPr>
        <w:t>한국어 번역</w:t>
      </w:r>
    </w:p>
    <w:p>
      <w:pPr>
        <w:pStyle w:val="TranslationText"/>
      </w:pPr>
      <w:r>
        <w:t>둘째, 원수에게 강요당하는 경우의 대상은 응당 아홉에 통한다. 지금은 우선 사람에 대해 세 가지 강요를 세 곳에 대응시키므로 곧 아홉이 된다. 또 즐거움 등 여섯 가지를 더하고, 또 가림막 등 네 가지를 더하면, 합하여 이백열여섯 구가 된다. 또 앞의 즐거움에 관한 글에는 다만 다섯 가지만 있는데, 곧 두 시점 모두 즐겁지 않은 경우 가운데 빠져 있는 ‘나올 때 즐거운 경우’를 말한다. 앞의 두 시점 모두 즐겁지 않은 구절은 위의 비구율에 준하여 보아야 하므로, 여섯 가지 즐거움이라고 말한 것이다. 첫째는 스스로 행한 경우의 죄가 가볍고 무거움을 밝힌다. 둘째, 남에게 시키는 경우의 글은 셋으로 나뉜다. 첫째는 비구가 비구니에게 시키는 경우이고, 둘째는 비구니가 비구니에게 시키는 경우이며, 셋째는 나머지 대중이 서로 시키는 경우이다. 문: 다른 사람의 바라이죄를 덮어 숨기면 자신도 바라이죄를 범하는데, 어찌하여 남에게 시키는 경우에는 가벼운 죄를 범하는가? 해석하여 말한다. 남에게 그릇된 일을 하도록 시키더라도 상대가 반드시 내 가르침을 따르는 것은 아니며, 또 발로할 가능성도 있기 때문에 투란차죄를 범한다. 다른 사람의 죄를 덮어 숨기는 뜻을 풀이하면, 상대는 이미 앞서 허물을 지었고 악한 마음이 계속 이어진 상태이므로, 덮어 숨기기만 하면 반드시 그 행위가 성립함에 의심이 없다. 이미 덮어 숨기는 것이고, 또 발로할 뜻도 없으므로, 바라이의 허물을 얻게 된다. 또 남에게 시키는 것은 한계를 두어 막는 제정 가운데 해당하므로 투란차죄를 범하지만, 부장은 깊이 막기 위한 제정에 해당하므로 바라이로 죄를 맺는다. 두 제정이 이미 서로 다르므로 같은 예로 볼 수 없다.</w:t>
      </w:r>
    </w:p>
    <w:p>
      <w:pPr>
        <w:pStyle w:val="Heading2"/>
      </w:pPr>
      <w:r>
        <w:t>도둑질계 제2·살생계 제3·망어계 제4</w:t>
      </w:r>
    </w:p>
    <w:p>
      <w:pPr>
        <w:pStyle w:val="SmallMeta"/>
      </w:pPr>
      <w:r>
        <w:t>○盜戒第二　煞戒第三　妄語第四  |  ○도둑질계 제2·살생계 제3·망어계 제4</w:t>
      </w:r>
    </w:p>
    <w:p>
      <w:pPr>
        <w:pStyle w:val="Heading2"/>
      </w:pPr>
      <w:r>
        <w:t>마촉계 제5</w:t>
      </w:r>
    </w:p>
    <w:p>
      <w:pPr>
        <w:pStyle w:val="SmallMeta"/>
      </w:pPr>
      <w:r>
        <w:t>○摩觸戒第五  |  ○마촉계 제5</w:t>
      </w:r>
    </w:p>
    <w:p>
      <w:pPr>
        <w:pStyle w:val="Heading2"/>
      </w:pPr>
      <w:r>
        <w:t>문단 1011  ·  [0680a13]</w:t>
      </w:r>
    </w:p>
    <w:p>
      <w:pPr/>
      <w:r>
        <w:rPr>
          <w:b/>
        </w:rPr>
        <w:t>원문</w:t>
      </w:r>
    </w:p>
    <w:p>
      <w:pPr>
        <w:pStyle w:val="SourceText"/>
      </w:pPr>
      <w:r>
        <w:t>[0680a13] 凡女人之性。染愛情深。既受摩觸。適悅處重。又人輕易陵。義無自固。容成大惡。臨危事嶮。可壞之甚。故方便之內。制以深防。但使受樂。即結夷罪。通結如上。</w:t>
      </w:r>
    </w:p>
    <w:p>
      <w:pPr/>
      <w:r>
        <w:rPr>
          <w:b/>
        </w:rPr>
        <w:t>한국어 번역</w:t>
      </w:r>
    </w:p>
    <w:p>
      <w:pPr>
        <w:pStyle w:val="TranslationText"/>
      </w:pPr>
      <w:r>
        <w:t>대체로 여성의 성정은 염애의 정이 깊다고 설명한다. 이미 마찰과 접촉을 받으면 쾌감을 느끼는 정도가 크고, 또 사람들에게 업신여겨져 침범당하기 쉬우며 스스로 굳게 지키기 어렵다고 본다. 그로 인해 큰 악으로 이어질 수 있고, 위험에 닥치면 사태가 험해져 무너질 가능성이 매우 크다. 그러므로 방편의 단계에서 깊이 막기 위해 계를 제정하였다. 즐거움을 받아들이기만 하면 곧 바라이죄로 맺는다. 공통된 결론은 위와 같다.</w:t>
      </w:r>
    </w:p>
    <w:p>
      <w:pPr>
        <w:pStyle w:val="Heading2"/>
      </w:pPr>
      <w:r>
        <w:t>문단 1012  ·  [0680a16]</w:t>
      </w:r>
    </w:p>
    <w:p>
      <w:pPr/>
      <w:r>
        <w:rPr>
          <w:b/>
        </w:rPr>
        <w:t>원문</w:t>
      </w:r>
    </w:p>
    <w:p>
      <w:pPr>
        <w:pStyle w:val="SourceText"/>
      </w:pPr>
      <w:r>
        <w:t>[0680a16] 別緣具六。一是人男子。二人男子想。三俱有染心。四掖已下膝已上。腕已後身分。甄去輕境。染微無逼。不須深防。但得輕罪。尼以輕觸男重。男以輕境觸尼重亦犯。未必要取二俱重境。五二身相觸。除去衣互有無。不犯重故。六受樂便犯。問尼[1]解男犯夷。名深防制者。如[＊]解衣互有男。何故僧尼俱犯蘭罪。答女人重境身分。生他染強。畏致陵逼。故方便之中制與重罪。名為深防。若衣互有無。境麤染微。陵逼義蘭。故使僧尼俱齊限分。亦可蘭名通含輕重。深防蘭重。限分便輕。義何有妨。分文解釋。如大僧無異。可以[2]此知。</w:t>
      </w:r>
    </w:p>
    <w:p>
      <w:pPr/>
      <w:r>
        <w:rPr>
          <w:b/>
        </w:rPr>
        <w:t>한국어 번역</w:t>
      </w:r>
    </w:p>
    <w:p>
      <w:pPr>
        <w:pStyle w:val="TranslationText"/>
      </w:pPr>
      <w:r>
        <w:t>별연은 여섯 가지를 갖춘다. 첫째, 사람인 남자이다. 둘째, 사람인 남자라는 생각이 있다. 셋째, 두 사람 모두 염심이 있다. 넷째, 겨드랑이 아래에서 무릎 위까지와 손목 뒤쪽에 해당하는 신체 부위이다. 이는 가벼운 대상을 가려 제외한 것이다. 염심이 미약하여 능핍할 우려가 적으면 깊이 막을 필요가 없으므로 다만 가벼운 죄만 얻는다. 비구니가 자신의 가벼운 부위로 남자의 무거운 부위를 접촉하거나, 남자가 자신의 가벼운 부위로 비구니의 무거운 부위를 접촉하여도 또한 범한다. 반드시 두 사람 모두의 무거운 부위가 맞닿아야 하는 것은 아니다. 다섯째, 두 사람의 몸이 서로 접촉한다. 옷이 사이에 있거나 한쪽에 옷이 있는 경우는 제외한다. 그 경우에는 무거운 죄를 범하지 않기 때문이다. 여섯째, 즐거움을 받아들이면 곧 범한다. 문: 비구니가 남자를 접촉하여 바라이를 범하는 것을 ‘깊이 막기 위한 제정’이라고 한다면, 예컨대 옷이 사이에 있거나 한쪽에 옷이 있는 경우에는 어찌하여 비구와 비구니 모두 투란차죄를 범하는가? 답: 여성의 무거운 대상이 되는 신체 부위는 상대에게 강한 염심을 일으킬 수 있고, 능멸하여 핍박하는 상황에 이를까 두렵기 때문에, 방편 가운데서 무거운 죄로 제정하여 ‘깊이 막는다’고 이름한 것이다. 만일 옷이 사이에 있거나 한쪽에 옷이 있다면, 대상은 거칠고 염심은 미약하여 능핍의 정도도 투란차죄에 해당할 뿐이므로, 비구와 비구니 모두 한계를 두어 막는 죄로 같게 한 것이다. 또한 ‘투란차’라는 이름은 가볍고 무거운 경우를 모두 포함한다고 할 수 있다. 깊이 막기 위한 투란차는 무겁고, 한계를 두어 막는 경우는 곧 가볍다. 이치상 무슨 방해가 있겠는가? 글을 나누어 풀이하는 것은 비구의 경우와 다르지 않으므로, 이를 통해 알 수 있다.</w:t>
      </w:r>
    </w:p>
    <w:p>
      <w:pPr>
        <w:pStyle w:val="EditorialNote"/>
      </w:pPr>
      <w:r>
        <w:t>교감·번역 메모 | [판독 불확실] 「尼[1]解男犯夷」의 「解」는 문맥상 접촉 행위를 가리키는 이체·오자 가능성이 있다. 번역에서는 문맥에 따라 ‘남자를 접촉하여’로 처리하였다. · [판독 불확실] 「如[＊]解衣互有男」은 앞의 「衣互有無」와 연결되며 자형이 불안정하다. 옷이 사이에 있는 경우를 뜻하는 것으로 잠정 번역하였다.</w:t>
      </w:r>
    </w:p>
    <w:p>
      <w:pPr>
        <w:pStyle w:val="Heading2"/>
      </w:pPr>
      <w:r>
        <w:t>문단 1013  ·  [0680b02]</w:t>
      </w:r>
    </w:p>
    <w:p>
      <w:pPr/>
      <w:r>
        <w:rPr>
          <w:b/>
        </w:rPr>
        <w:t>원문</w:t>
      </w:r>
    </w:p>
    <w:p>
      <w:pPr>
        <w:pStyle w:val="SourceText"/>
      </w:pPr>
      <w:r>
        <w:t>[0680b02] 緣中文二。初明起過。第二守房。小沙彌尼下呵責。</w:t>
      </w:r>
    </w:p>
    <w:p>
      <w:pPr/>
      <w:r>
        <w:rPr>
          <w:b/>
        </w:rPr>
        <w:t>한국어 번역</w:t>
      </w:r>
    </w:p>
    <w:p>
      <w:pPr>
        <w:pStyle w:val="TranslationText"/>
      </w:pPr>
      <w:r>
        <w:t>연기문은 둘로 나뉜다. 처음은 허물이 일어난 것을 밝히고, 둘째는 방을 지키던 어린 사미니 이하에서 꾸짖는 일을 밝힌다.</w:t>
      </w:r>
    </w:p>
    <w:p>
      <w:pPr>
        <w:pStyle w:val="Heading2"/>
      </w:pPr>
      <w:r>
        <w:t>문단 1014  ·  [0680b03]</w:t>
      </w:r>
    </w:p>
    <w:p>
      <w:pPr/>
      <w:r>
        <w:rPr>
          <w:b/>
        </w:rPr>
        <w:t>원문</w:t>
      </w:r>
    </w:p>
    <w:p>
      <w:pPr>
        <w:pStyle w:val="SourceText"/>
      </w:pPr>
      <w:r>
        <w:t>[0680b03] 戒本六句。一犯人。二明尼有染心。三所摩境界染心男子。四從掖已下以其重境受他摩觸。文三。一出分齊。二身相觸者謂俱無衣。三若提下摩業。五是比丘尼下違教結罪。六是身相觸者制名尼摩[3]角戒。對僧料簡。有四不同。一大僧解戒。不就陵逼。莫問前女死[4]治俱犯。尼據陵逼。簡死取治。二比丘不問女之小大但使受樂。亦得殘罪。尼取逼義。要大非小。三比丘觸女。但自有染。不假前染。尼約逼義。非但自染。要須俱染。故此文言受染汙心男子。四僧摩前境。重輕俱殘。是故文言。若捉手若捉髮。尼唯重境。以其得境處深垢情厚重。容有陵逼。故制重罪。若得境處殘。垢情微薄。復無凌義。但得輕𠎝。落在八事。</w:t>
      </w:r>
    </w:p>
    <w:p>
      <w:pPr/>
      <w:r>
        <w:rPr>
          <w:b/>
        </w:rPr>
        <w:t>한국어 번역</w:t>
      </w:r>
    </w:p>
    <w:p>
      <w:pPr>
        <w:pStyle w:val="TranslationText"/>
      </w:pPr>
      <w:r>
        <w:t>계본은 여섯 구이다. 첫째는 범하는 사람이고, 둘째는 비구니에게 염심이 있음을 밝히며, 셋째는 접촉의 대상인 염심 있는 남자이고, 넷째는 ‘겨드랑이 아래’ 이하에서 무거운 신체 부위로 상대의 마찰과 접촉을 받아들이는 것이다. 글은 셋으로 나뉜다. 첫째는 범위를 제시하고, 둘째 ‘몸이 서로 접촉한다’는 것은 두 사람 모두 옷이 없음을 말하며, 셋째 ‘만약 들어 올려’ 이하는 마촉의 행위를 밝힌다. 다섯째 ‘이 비구니가’ 이하는 가르침을 어긴 데 따라 죄를 맺는다. 여섯째 ‘몸이 서로 접촉한다’는 데서 비구니의 마촉계라는 제명의 뜻을 밝힌다. 비구의 경우와 대조하여 분별하면 네 가지 다른 점이 있다. 첫째, 비구의 마촉계를 풀이할 때에는 능핍 여부를 기준으로 하지 않으므로, 상대 여성이 죽었든 살아 있든 모두 범한다. 비구니의 경우에는 능핍을 기준으로 하므로, 죽은 경우는 제외하고 살아 있는 경우를 취한다. 둘째, 비구는 여성의 크고 작음을 묻지 않고 즐거움을 받아들이기만 하면 승잔죄를 얻는다. 비구니는 능핍의 뜻을 취하므로, 반드시 성인이어야 하고 어린이는 해당하지 않는다. 셋째, 비구가 여성을 접촉하는 경우에는 자신에게 염심만 있으면 되고, 상대에게 염심이 있을 필요는 없다. 비구니의 경우에는 능핍을 기준으로 하므로, 자신에게 염심이 있는 것만으로는 부족하고, 반드시 두 사람 모두 염심이 있어야 한다. 그러므로 이 글에서 ‘염오심이 있는 남자의 접촉을 받아들인다’고 말하였다. 넷째, 비구가 앞의 대상에 마촉하는 경우에는 무거운 부위와 가벼운 부위 모두 승잔죄가 된다. 그러므로 본문에서 ‘손을 잡거나 머리카락을 잡는다’고 말하였다. 비구니의 경우에는 오직 무거운 대상만 해당한다. 그 대상이 깊은 부위여서 염오의 정이 두텁고 무거우므로, 능멸하여 침범할 가능성이 있다. 그러므로 무거운 죄를 제정하였다. 만약 접촉한 부위가 그 나머지라면, 염오의 정이 미약하고, 또 능멸의 뜻도 없으므로, 다만 가벼운 허물만 얻는다. 이는 팔사계에 속한다.</w:t>
      </w:r>
    </w:p>
    <w:p>
      <w:pPr>
        <w:pStyle w:val="EditorialNote"/>
      </w:pPr>
      <w:r>
        <w:t>교감·번역 메모 | [판독 불확실] 「尼摩[3]角戒」의 「角」은 문맥상 「觸」과 관련된 교감 자형으로 보인다. 제명은 마촉계의 뜻으로 옮겼다. · [판독 불확실] 「死[4]治俱犯」의 「治」는 이어지는 「簡死取治」와 대조되며 문맥상 ‘살아 있음’을 뜻하는 자형으로 보인다. 번역은 ‘죽었든 살아 있든’으로 처리하였다.</w:t>
      </w:r>
    </w:p>
    <w:p>
      <w:pPr>
        <w:pStyle w:val="Heading2"/>
      </w:pPr>
      <w:r>
        <w:t>문단 1015  ·  [0680b15]</w:t>
      </w:r>
    </w:p>
    <w:p>
      <w:pPr/>
      <w:r>
        <w:rPr>
          <w:b/>
        </w:rPr>
        <w:t>원문</w:t>
      </w:r>
    </w:p>
    <w:p>
      <w:pPr>
        <w:pStyle w:val="SourceText"/>
      </w:pPr>
      <w:r>
        <w:t>[0680b15] 辨相具釋。上五略不解制名。下三戒同爾。文言掖已下者。解第四摩業。文三。一解上定境深殘。二身者已下解身相觸。俱無衣語。三若[5]提摩下釋上第三列其摩業次第。釋初境淺深中。問此據已下夷。明去掖已上蘭。何以故。八事中捉手者及至腕蘭。解云。前就身中。辨分齊故。言腋下膝上。下捉手者。就據中以別分齊。故言腕已上夷。腕已下蘭。五分。摩髮際已下。膝已上肘已[6]□夷。男作男想已下。釋第五結罪文二。初至突吉羅解成犯相。二若比丘尼已下輕重相。前文有三。初至偷蘭遮二俱無衣樂重犯夷。二男作男想已下互俱則情涉。得偷蘭遮。咸是方便。有趣重勢。故未必同僧。三男作男想已下俱則情薄。犯突吉羅。其間是非癈立多少。一同比丘而可知。唯除死等三境不犯。俱無衣中五及俱。設有九九業各爾。合八十一夷。是男疑八十一蘭。餘之二位通不受樂。故並說合一百六十二也。重輕文五。一當趣就業。二異趣。三女人已下約其形報。四男子[＊]提足禮下境心有無。五境想五句。</w:t>
      </w:r>
    </w:p>
    <w:p>
      <w:pPr/>
      <w:r>
        <w:rPr>
          <w:b/>
        </w:rPr>
        <w:t>한국어 번역</w:t>
      </w:r>
    </w:p>
    <w:p>
      <w:pPr>
        <w:pStyle w:val="TranslationText"/>
      </w:pPr>
      <w:r>
        <w:t>변상에서는 자세히 풀이한다. 위의 다섯 가지 가운데 제명의 뜻은 간략히 풀이하지 않았다. 아래의 세 계도 이와 같다. 본문에서 ‘겨드랑이 이하’라고 한 것은, 넷째 마촉의 행위를 풀이한 것이다. 글은 셋으로 나뉜다. 첫째는 앞에서 정한 접촉 대상의 깊고 얕음을 풀이하고, 둘째는 ‘몸’ 이하에서 몸끼리 서로 접촉하는 것을 풀이하며, 둘 다 옷이 없는 경우를 말한다. 셋째는 ‘만약 들어 올려 만진다’ 이하에서 위의 셋째에 열거한 마촉 행위의 차례를 풀이한다. 첫째, 대상의 얕고 깊음을 풀이하는 가운데, 묻는다. 여기서는 겨드랑이 이하를 바라이로 삼고, 겨드랑이 이상은 투란차라고 밝히는데, 어째서인가? 팔사계 가운데 손을 잡는 경우는 손목까지 투란차이기 때문이다. 풀이하여 말한다. 앞에서는 몸 전체를 기준으로 범위를 분별했기 때문에 ‘겨드랑이 아래, 무릎 위’라고 말하였다. 아래에서 ‘손을 잡는다’고 한 것은 손 자체를 기준으로 별도로 범위를 나눈 것이다. 그러므로 손목 이상은 바라이이고, 손목 이하는 투란차라고 말한다. 『오분율』에서는, 머리털 경계 아래를 만지고, 무릎 위와 팔꿈치 [결락]까지는 바라이가 된다고 한다. ‘남자를 남자라고 생각한다’ 이하에서는 다섯째 결죄를 풀이하는데 글은 둘이다. 첫째는 돌길라까지에서 범죄가 성립하는 모습을 풀이하고, 둘째는 ‘만약 비구니가’ 이하에서 죄의 경중을 풀이한다. 앞의 글은 셋이다. 첫째는 투란차까지로, 두 사람 모두 옷이 없고 즐거움이 무거우면 바라이를 범한다. 둘째는 ‘남자를 남자라고 생각한다’ 이하에서 양쪽 조건이 섞여 정이 관여하면 투란차를 얻는다. 모두 방편죄이고, 무거운 죄로 향할 형세가 있기 때문에 반드시 비구의 경우와 같지는 않다. 셋째는 ‘남자를 남자라고 생각한다’ 이하에서 조건이 함께 갖추어져도 정이 엷은 경우로, 돌길라를 범한다. 그 사이의 옳고 그름과 취사 및 항목 수는 비구의 경우와 같으므로 알 수 있다. 다만 죽은 자 등 세 가지 대상은 제외하여 범하지 않는다. 두 사람 모두 옷이 없는 경우에는 다섯 가지와 함께 갖춘 경우를 더한다. 가령 아홉 가지씩의 행위가 있어도 각각 이와 같다. 합하여 바라이가 여든한 가지이다. 남자인지 의심하는 경우에는 투란차가 여든한 가지이다. 나머지 두 경우에는 모두 즐거움을 받아들이지 않는 경우도 포함하므로, 합하여 백예순두 가지라고 설한다. 경중을 밝히는 글은 다섯이다. 첫째는 같은 취(趣)에서 행위를 기준으로 하는 것이고, 둘째는 다른 취이며, 셋째는 ‘여인’ 이하에서 형상의 과보를 기준으로 하는 것이고, 넷째는 ‘남자가 발을 들어 예배한다’ 이하에서 대상과 마음의 유무를 밝히며, 다섯째는 대상에 대한 생각을 다섯 구로 밝힌다.</w:t>
      </w:r>
    </w:p>
    <w:p>
      <w:pPr>
        <w:pStyle w:val="EditorialNote"/>
      </w:pPr>
      <w:r>
        <w:t>교감·번역 메모 | [결락] 「膝已上肘已[6]□夷」에 결락 표시 □가 있다. 결락은 보충하지 않고 원문대로 보존하였다. · [자형 유의] 「癈立」은 문맥상 폐립(廢立), 곧 취사·설정의 뜻으로 보아 번역하였다. · [구문 불확실] 「俱無衣中五及俱」는 문장이 압축되어 있다. 앞뒤의 수계 계산 문맥에 따라 ‘두 사람 모두 옷이 없는 경우의 다섯 가지와 함께 갖춘 경우’로 잠정 해석하였다.</w:t>
      </w:r>
    </w:p>
    <w:p>
      <w:pPr>
        <w:pStyle w:val="Heading2"/>
      </w:pPr>
      <w:r>
        <w:t>여덟 가지 행위가 모여 중죄가 되는 계 제6</w:t>
      </w:r>
    </w:p>
    <w:p>
      <w:pPr>
        <w:pStyle w:val="SmallMeta"/>
      </w:pPr>
      <w:r>
        <w:t>○八事成重戒第六  |  ○여덟 가지 행위가 모여 중죄가 되는 계 제6</w:t>
      </w:r>
    </w:p>
    <w:p>
      <w:pPr>
        <w:pStyle w:val="Heading2"/>
      </w:pPr>
      <w:r>
        <w:t>문단 1016  ·  [0680c10]</w:t>
      </w:r>
    </w:p>
    <w:p>
      <w:pPr/>
      <w:r>
        <w:rPr>
          <w:b/>
        </w:rPr>
        <w:t>원문</w:t>
      </w:r>
    </w:p>
    <w:p>
      <w:pPr>
        <w:pStyle w:val="SourceText"/>
      </w:pPr>
      <w:r>
        <w:t>[0680c10] 前戒得境處深。染情垢重。故制深防。一觸成重。此戒亦是染心所為。觸境處淺。染心微薄。要假八事相資。過集積增。垢情轉著。趣重必然。故須抑制。滿八成重。</w:t>
      </w:r>
    </w:p>
    <w:p>
      <w:pPr/>
      <w:r>
        <w:rPr>
          <w:b/>
        </w:rPr>
        <w:t>한국어 번역</w:t>
      </w:r>
    </w:p>
    <w:p>
      <w:pPr>
        <w:pStyle w:val="TranslationText"/>
      </w:pPr>
      <w:r>
        <w:t>앞 계는 접촉하는 대상의 부위가 깊고, 염착의 정과 번뇌가 무거우므로 깊이 방비하는 제계를 세워, 한 번 접촉해도 중죄가 성립한다. 이 계 또한 염심으로 짓는 것이지만, 접촉하는 대상의 부위가 얕고, 염심이 미약하다. 그러므로 반드시 여덟 가지 행위가 서로 도와야 하고, 허물이 쌓여 점차 커지며, 염오한 정이 더욱 집착하여 중죄로 나아가는 것이 필연적이 된다. 그러므로 이를 억제하여 금한다. 여덟 가지가 가득 차면 중죄가 된다.</w:t>
      </w:r>
    </w:p>
    <w:p>
      <w:pPr>
        <w:pStyle w:val="Heading2"/>
      </w:pPr>
      <w:r>
        <w:t>문단 1017  ·  [0680c13]</w:t>
      </w:r>
    </w:p>
    <w:p>
      <w:pPr/>
      <w:r>
        <w:rPr>
          <w:b/>
        </w:rPr>
        <w:t>원문</w:t>
      </w:r>
    </w:p>
    <w:p>
      <w:pPr>
        <w:pStyle w:val="SourceText"/>
      </w:pPr>
      <w:r>
        <w:t>[0680c13] 別緣具五。一人男子。二人男子想。三俱有染心。四犯前七事未懺悔。五作第八事便犯。若八過捉手。不成重罪。以事是一故。或一男犯八。或八男犯八。若一時犯八。乃至八年犯八。亦無次第。但使滿八。皆攬成重。</w:t>
      </w:r>
    </w:p>
    <w:p>
      <w:pPr/>
      <w:r>
        <w:rPr>
          <w:b/>
        </w:rPr>
        <w:t>한국어 번역</w:t>
      </w:r>
    </w:p>
    <w:p>
      <w:pPr>
        <w:pStyle w:val="TranslationText"/>
      </w:pPr>
      <w:r>
        <w:t>별연은 다섯 가지를 갖춘다. 첫째, 대상이 사람인 남자이고, 둘째, 사람인 남자라는 생각을 하며, 셋째, 두 사람 모두 염심이 있고, 넷째, 앞의 일곱 가지를 범하고 아직 참회하지 않았으며, 다섯째, 여덟 번째 행위를 하면 곧 범한다. 만약 여덟 번 모두 손을 잡는 행위만 했다면, 중죄가 되지 않는다. 행위의 종류가 하나뿐이기 때문이다. 한 남자에게 여덟 가지를 범할 수도 있고, 여덟 남자에게 각각 한 가지씩 범하여 여덟 가지를 채울 수도 있다. 한때에 여덟 가지를 범하든, 나아가 여덟 해에 걸쳐 여덟 가지를 범하든, 차례는 문제되지 않는다. 다만 여덟 가지를 채우기만 하면 모두 모아 중죄가 성립한다.</w:t>
      </w:r>
    </w:p>
    <w:p>
      <w:pPr>
        <w:pStyle w:val="Heading2"/>
      </w:pPr>
      <w:r>
        <w:t>문단 1018  ·  [0680c17]</w:t>
      </w:r>
    </w:p>
    <w:p>
      <w:pPr/>
      <w:r>
        <w:rPr>
          <w:b/>
        </w:rPr>
        <w:t>원문</w:t>
      </w:r>
    </w:p>
    <w:p>
      <w:pPr>
        <w:pStyle w:val="SourceText"/>
      </w:pPr>
      <w:r>
        <w:t>[0680c17] 戒本六句。一人。二內有染心。三犯之境界。四受捉手已下正作八事。五結罪。六制名。</w:t>
      </w:r>
    </w:p>
    <w:p>
      <w:pPr/>
      <w:r>
        <w:rPr>
          <w:b/>
        </w:rPr>
        <w:t>한국어 번역</w:t>
      </w:r>
    </w:p>
    <w:p>
      <w:pPr>
        <w:pStyle w:val="TranslationText"/>
      </w:pPr>
      <w:r>
        <w:t>계본은 여섯 구이다. 첫째, 범하는 사람이고, 둘째, 안으로 염심이 있으며, 셋째, 범죄의 대상이고, 넷째, ‘손잡음을 받아들인다’ 이하에서 바로 여덟 가지 행위를 하는 것이며, 다섯째, 죄를 맺는 것이고, 여섯째, 계의 이름을 정하는 것이다.</w:t>
      </w:r>
    </w:p>
    <w:p>
      <w:pPr>
        <w:pStyle w:val="Heading2"/>
      </w:pPr>
      <w:r>
        <w:t>문단 1019  ·  [0680c19]</w:t>
      </w:r>
    </w:p>
    <w:p>
      <w:pPr/>
      <w:r>
        <w:rPr>
          <w:b/>
        </w:rPr>
        <w:t>원문</w:t>
      </w:r>
    </w:p>
    <w:p>
      <w:pPr>
        <w:pStyle w:val="SourceText"/>
      </w:pPr>
      <w:r>
        <w:t>[0680c19] 辨相。亦解上五。捉手者。已下釋第四八事。上二觸境下六非觸。入屏處下。四在屏處。餘非屏處。彼比丘尼下解第五結罪。文言以為樂者。釋成八事。並以染情著境。故言為樂。問下入闇室入屏障處犯提。何意此中犯蘭。解下對譏過。不待俱染。但犯提罪。此謂俱染容成大惡。故悉犯蘭。次天子已下異趣。次女人者下形報以辨。下不犯中八事別開。問下入闇室犯提。此開不犯。答下下無所為。涉譏犯提。此有福緣布施求法懺洗之流。故令無過。</w:t>
      </w:r>
    </w:p>
    <w:p>
      <w:pPr/>
      <w:r>
        <w:rPr>
          <w:b/>
        </w:rPr>
        <w:t>한국어 번역</w:t>
      </w:r>
    </w:p>
    <w:p>
      <w:pPr>
        <w:pStyle w:val="TranslationText"/>
      </w:pPr>
      <w:r>
        <w:t>변상에서는 풀이한다. 또 위의 다섯 가지를 풀이한다. ‘손을 잡는다’는 것은, 이하에서 넷째인 여덟 가지 행위를 풀이한 것이다. 위의 두 가지는 접촉하는 대상이고 아래 여섯 가지는 접촉이 아니다. ‘은밀한 곳에 들어간다’ 이하에서는, 네 가지가 은밀한 곳에서 이루어지고, 나머지는 은밀한 곳이 아니다. ‘그 비구니가’ 이하에서는 다섯째 결죄를 풀이한다. 본문에서 ‘즐거움으로 삼는다’고 한 것은, 여덟 가지 행위가 성립함을 풀이한 것이다. 모두 염착의 정이 대상에 달라붙기 때문에 ‘즐거움으로 삼는다’고 말한다. 묻는다. 아래에서는 어두운 방이나 가려진 곳에 들어가면 바일제를 범하는데, 어찌하여 여기서는 투란차를 범하는가? 풀이하면, 아래의 계는 세간의 비방과 허물을 막는 데 초점을 둔다. 두 사람 모두 염심이 있기를 기다리지 않고, 다만 바일제죄를 범한다. 여기서는 두 사람 모두 염심이 있어 큰 악으로 이어질 수 있으므로, 모두 투란차를 범한다. 다음 ‘천자’ 이하에서는 다른 취를 밝히고, 다음 ‘여인’ 이하에서는 형상의 과보에 따라 분별한다. 아래의 불범 가운데서는 여덟 가지 일을 각각 허용한다. 묻는다. 아래에서는 어두운 방에 들어가면 바일제를 범하는데, 여기서는 범하지 않는다고 허용하였다. 답한다. 아래의 경우에는 특별한 목적 없이 그렇게 하여, 비방을 불러 바일제를 범한다. 여기에는 복덕의 인연, 곧 보시·법을 구함·참회하여 씻는 일 따위가 있다. 그러므로 허물이 없게 한 것이다.</w:t>
      </w:r>
    </w:p>
    <w:p>
      <w:pPr>
        <w:pStyle w:val="Heading2"/>
      </w:pPr>
      <w:r>
        <w:t>다른 비구니의 중죄를 덮어 숨기는 계 제7</w:t>
      </w:r>
    </w:p>
    <w:p>
      <w:pPr>
        <w:pStyle w:val="SmallMeta"/>
      </w:pPr>
      <w:r>
        <w:t>○䨱比丘尼重罪戒第七  |  ○다른 비구니의 중죄를 덮어 숨기는 계 제7</w:t>
      </w:r>
    </w:p>
    <w:p>
      <w:pPr>
        <w:pStyle w:val="Heading2"/>
      </w:pPr>
      <w:r>
        <w:t>문단 1020  ·  [0681a05]</w:t>
      </w:r>
    </w:p>
    <w:p>
      <w:pPr/>
      <w:r>
        <w:rPr>
          <w:b/>
        </w:rPr>
        <w:t>원문</w:t>
      </w:r>
    </w:p>
    <w:p>
      <w:pPr>
        <w:pStyle w:val="SourceText"/>
      </w:pPr>
      <w:r>
        <w:t>[0681a05] 出家尼眾。遞相禁約。使離過行。成光顯僧眾。今知他犯重故相容匿。致犯劇。淪陷前人。[1]白壞損僧。汙辱不[2]次。故加深防。制重夷罪。</w:t>
      </w:r>
    </w:p>
    <w:p>
      <w:pPr/>
      <w:r>
        <w:rPr>
          <w:b/>
        </w:rPr>
        <w:t>한국어 번역</w:t>
      </w:r>
    </w:p>
    <w:p>
      <w:pPr>
        <w:pStyle w:val="TranslationText"/>
      </w:pPr>
      <w:r>
        <w:t>출가한 비구니 대중은 서로 금하고 단속하여 허물된 행위를 떠나게 하고, 승가를 빛나게 해야 한다. 그런데 이제 다른 이가 중죄를 범한 줄 알면서도 일부러 감싸 숨기면, 범죄가 더욱 심해지게 하고, 앞의 사람을 깊이 빠뜨리며, 승가를 손상시키고, 그 오욕과 훼손이 가볍지 않다. 그러므로 깊이 방비하여, 무거운 바라이죄를 제정하였다.</w:t>
      </w:r>
    </w:p>
    <w:p>
      <w:pPr>
        <w:pStyle w:val="EditorialNote"/>
      </w:pPr>
      <w:r>
        <w:t>교감·번역 메모 | [판독 불확실] 「[1]白壞損僧」은 교감표지가 결합되어 구문이 불안정하다. 승가를 손상한다는 문맥상의 핵심 뜻만 반영하였다. · [판독 불확실] 「汙辱不[2]次」의 끝부분은 교감표지와 함께 불안정하다. 앞뒤 문맥상 오욕·손상이 중대함을 나타내는 것으로 번역하였다.</w:t>
      </w:r>
    </w:p>
    <w:p>
      <w:pPr>
        <w:pStyle w:val="Heading2"/>
      </w:pPr>
      <w:r>
        <w:t>문단 1021  ·  [0681a08]</w:t>
      </w:r>
    </w:p>
    <w:p>
      <w:pPr/>
      <w:r>
        <w:rPr>
          <w:b/>
        </w:rPr>
        <w:t>원문</w:t>
      </w:r>
    </w:p>
    <w:p>
      <w:pPr>
        <w:pStyle w:val="SourceText"/>
      </w:pPr>
      <w:r>
        <w:t>[0681a08] 別緣具六。一是大尼。甄下二眾。罪名輕故。䨱不成重。二犯重。除犯下四。初篇罪重。一刑永鄣。故須深防。制䨱成重。下四可悔。不須深防限分中制。䨱同大僧。三知犯重。甄去不知。不識名種。不成䨱故。四作䨱藏心。甄去入護心。無記心不犯故。護心有兩。一者自護雖䨱不犯。律[3]之若說者有命難梵行難。不得說不犯。祇律。若比丘尼見比丘尼犯重。應向人說。若犯罪人。凶惡可畏有勢力。恐有命梵難者。當作是念言。行業果報。彼自應知。自勑身心。寧死不犯。喻如失父燒舍。但當自救。焉知舍。即為是䨱車之誡。何有過哉。若不善心中奄遏前罪。不令外聞。是名䨱藏心。五不發露。甄去作法發露不犯。若發露者。要對未知者成。若彼已知俱有遏。若對發露者。不須更別發露。有無窮過故如尼犯第八諫竟成犯。大眾咸作䨱心。亦成䨱藏。不得亦向發露。若彼犯者。即向此眾發露不成。以俱有覆過故。若大眾不作䨱心。向發露得成。若犯人發露竟。餘人皆不成䨱。以根本發露故。六明相出犯。</w:t>
      </w:r>
    </w:p>
    <w:p>
      <w:pPr/>
      <w:r>
        <w:rPr>
          <w:b/>
        </w:rPr>
        <w:t>한국어 번역</w:t>
      </w:r>
    </w:p>
    <w:p>
      <w:pPr>
        <w:pStyle w:val="TranslationText"/>
      </w:pPr>
      <w:r>
        <w:t>별연은 여섯 가지를 갖춘다. 첫째, 정식 비구니이다. 아래의 두 대중은 제외한다. 그들이 범하는 죄의 명목이 가볍기 때문에, 그 죄를 덮어도 중죄가 성립하지 않는다. 둘째, 상대가 중죄를 범한 경우이다. 아래 네 편의 죄를 범한 경우는 제외한다. 초편의 죄는 무겁고, 한 번의 형벌로 영원히 장애가 되므로, 깊이 방비해야 한다. 그래서 그것을 덮어 숨기면 중죄가 되도록 제정하였다. 아래 네 편의 죄는 참회할 수 있으므로, 깊이 방비할 필요가 없어 한계 안에서만 제정하였다. 이를 덮어 숨기는 죄는 비구의 경우와 같다. 셋째, 상대가 중죄를 범한 줄 아는 것이다. 알지 못하는 경우는 제외한다. 죄의 명칭과 종류를 알지 못하면 은폐가 성립하지 않기 때문이다. 넷째, 덮어 숨기려는 마음을 내는 것이다. 보호하려는 마음은 제외한다. 무기심으로는 범하지 않기 때문이다. 보호하려는 마음에는 두 가지가 있다. 첫째는 자신을 보호하는 것으로, 비록 숨겨도 범하지 않는다. 율에서는 말하면 목숨의 어려움이나 범행의 어려움이 생기는 경우를 말한다. 이 경우에는 말하지 않아도 범하지 않는다. 『승기율』에서는, 비구니가 다른 비구니의 중죄를 보았으면 마땅히 다른 사람에게 말해야 한다고 한다. 그러나 죄를 범한 사람이 흉악하고 두려우며 세력이 있어 목숨이나 범행에 어려움이 생길까 염려된다면, 마땅히 이렇게 생각해야 한다. ‘그 행위의 업과 과보는 그 사람이 스스로 알아야 한다.’ 그리고 스스로 몸과 마음을 단속하여 차라리 죽더라도 범하지 않아야 한다. 비유하면 아버지를 잃고 집에 불이 난 경우와 같으니, 다만 자신을 구해야 할 뿐, 어찌 집까지 돌볼 수 있겠는가. 곧 이는 앞서 뒤집힌 수레를 경계로 삼는 것과 같은 교훈이 된다. 무슨 허물이 있겠는가. 만약 좋지 않은 마음으로 앞사람의 죄를 억눌러 감추어 밖에 알려지지 않게 한다면, 이를 은폐하려는 마음이라고 한다. 다섯째, 발로하지 않는 것이다. 법에 따라 발로한 경우는 제외하여 범하지 않는다. 발로하려면, 반드시 아직 그 사실을 모르는 사람을 상대로 해야 성립한다. 상대가 이미 알고 있다면 함께 숨기는 허물이 있게 된다. 발로를 받은 사람에게는 다시 따로 발로할 필요가 없다. 그렇지 않으면 끝없는 잘못이 생기기 때문이다. 예컨대 비구니가 제8계의 세 번 간함을 마쳐 죄가 성립한 경우이다. 대중 모두가 숨기려는 마음을 낸다면, 또한 은폐가 성립한다. 그 대중에게 다시 발로해서는 안 된다. 만약 그 범죄자가 바로 이 대중에게 발로한다면 성립하지 않는다. 모두 은폐의 허물이 있기 때문이다. 만약 대중이 숨기려는 마음을 내지 않았다면, 그 대중에게 발로하면 성립한다. 범죄자가 발로를 마치면, 나머지 사람들에게는 모두 은폐가 성립하지 않는다. 근본 죄가 이미 발로되었기 때문이다. 여섯째, 범죄가 성립하는 시점을 밝힌다.</w:t>
      </w:r>
    </w:p>
    <w:p>
      <w:pPr>
        <w:pStyle w:val="EditorialNote"/>
      </w:pPr>
      <w:r>
        <w:t>교감·번역 메모 | [구문 불확실] 「律[3]之若說者有命難梵行難」은 교감표지가 끼어 구두가 불안정하다. 이어지는 「不得說不犯」과 연결해 해석하였다. · [어휘] 「䨱車之誡」는 문맥상 覆車之誡, 곧 앞선 실패를 경계로 삼는다는 관용적 표현으로 보아 번역하였다. · [구문 불확실] 「若彼已知俱有遏」의 「遏」을 포함한 구문이 불안정하다. 이미 아는 이에게 발로할 경우 은폐의 문제가 남는다는 문맥에 따라 번역하였다.</w:t>
      </w:r>
    </w:p>
    <w:p>
      <w:pPr>
        <w:pStyle w:val="Heading2"/>
      </w:pPr>
      <w:r>
        <w:t>문단 1022  ·  [0681b01]</w:t>
      </w:r>
    </w:p>
    <w:p>
      <w:pPr/>
      <w:r>
        <w:rPr>
          <w:b/>
        </w:rPr>
        <w:t>원문</w:t>
      </w:r>
    </w:p>
    <w:p>
      <w:pPr>
        <w:pStyle w:val="SourceText"/>
      </w:pPr>
      <w:r>
        <w:t>[0681b01] 滿足戒本六句。一人二知他犯重。三不自發露下正明不發露。不自發露者。不對一人。不語眾人。謂不對二三人。不白大眾者。不向僧發露。四後於異時下自言引䨱。五是比丘尼下違教結罪。六䨱藏重罪故者制以立名。</w:t>
      </w:r>
    </w:p>
    <w:p>
      <w:pPr/>
      <w:r>
        <w:rPr>
          <w:b/>
        </w:rPr>
        <w:t>한국어 번역</w:t>
      </w:r>
    </w:p>
    <w:p>
      <w:pPr>
        <w:pStyle w:val="TranslationText"/>
      </w:pPr>
      <w:r>
        <w:t>계본은 여섯 구를 갖춘다. 첫째는 사람이고, 둘째는 다른 이가 중죄를 범한 줄 아는 것이다. 셋째는 ‘스스로 발로하지 않는다’ 이하에서 바로 발로하지 않음을 밝힌다. ‘스스로 발로하지 않는다’는 것은, 한 사람에게도 말하지 않고, 여러 사람에게도 말하지 않는 것이다. 곧 두세 사람에게도 말하지 않는다는 뜻이다. ‘대중에게 알리지 않는다’는 것은, 승가를 향해 발로하지 않는다는 뜻이다. 넷째는 ‘뒤에 다른 때에’ 이하에서 스스로 말하여 은폐 사실을 드러내는 것이다. 다섯째는 ‘이 비구니는’ 이하에서 교법을 어긴 죄를 맺는다. 여섯째는 ‘중죄를 덮어 숨겼기 때문에’라는 말로 계의 이름을 세운다.</w:t>
      </w:r>
    </w:p>
    <w:p>
      <w:pPr>
        <w:pStyle w:val="Heading2"/>
      </w:pPr>
      <w:r>
        <w:t>문단 1023  ·  [0681b06]</w:t>
      </w:r>
    </w:p>
    <w:p>
      <w:pPr/>
      <w:r>
        <w:rPr>
          <w:b/>
        </w:rPr>
        <w:t>원문</w:t>
      </w:r>
    </w:p>
    <w:p>
      <w:pPr>
        <w:pStyle w:val="SourceText"/>
      </w:pPr>
      <w:r>
        <w:t>[0681b06] 辨相解前五句。初句可知者。已下解第二。僧已下解第三。言僧者解不滿戒本。大眾者下解滿戒本。此正一義。梵漢別故。言休道者。下釋第四自言。但文五句。此亦五舉。前二戒本中釋之。尋而可知。彼比丘尼是已下釋第五結罪。於中文三。一䨱尼有二。一重二輕二自䨱重罪蘭。以深防氣分故。問所以大僧自䨱夷罪犯吉。尼自覆蘭。解言。比丘限分。故唯犯吉。尼自䨱蘭。生他䨱夷。深防少分。故不相類。三䨱餘下眾累無境想。五分。䨱從晨朝。[4]王初夜初分。時時皆吉。從初夜初分至明相未出時皆蘭。至明相出夷。</w:t>
      </w:r>
    </w:p>
    <w:p>
      <w:pPr/>
      <w:r>
        <w:rPr>
          <w:b/>
        </w:rPr>
        <w:t>한국어 번역</w:t>
      </w:r>
    </w:p>
    <w:p>
      <w:pPr>
        <w:pStyle w:val="TranslationText"/>
      </w:pPr>
      <w:r>
        <w:t>변상에서는 앞의 다섯 구를 풀이한다. 첫째 구는 알 수 있고, 그 이하는 둘째를 풀이한다. ‘승가’ 이하에서는 셋째를 풀이한다. ‘승가’라고 한 것은 계본의 불완전한 표현을 풀이한 것이고, ‘대중’ 이하는 계본의 완전한 표현을 풀이한 것이다. 이는 본래 같은 뜻이지만, 범어와 한역의 표현이 다르기 때문이다. ‘도를 그만둔다’고 한 것은, 이하에서 넷째인 스스로 말하는 부분을 풀이한 것이다. 다만 글에는 다섯 구가 있는데, 이 또한 다섯 가지로 든 것이다. 앞의 두 계본 가운데서 이를 풀이하였으니, 찾아보면 알 수 있다. ‘그 비구니는’ 이하에서는 다섯째 결죄를 풀이한다. 그 가운데 글은 셋이다. 첫째, 다른 비구니의 죄를 덮는 경우에는 두 가지가 있다. 하나는 중죄이고 하나는 경죄이다. 둘째, 자신의 중죄를 덮으면 투란차이다. 이는 깊이 방비하는 죄의 일부이기 때문이다. 묻는다. 어째서 비구는 자신의 바라이죄를 덮으면 돌길라를 범하는데, 비구니는 자신의 죄를 덮으면 투란차를 범하는가? 풀이하여 말한다. 비구의 경우에는 한계 안에서만 제정하였으므로, 오직 돌길라를 범한다. 비구니가 자신의 죄를 덮으면 투란차이고, 다른 이의 바라이죄를 덮으면 바라이가 된다. 깊이 방비하는 뜻이 일부 남아 있기 때문에, 서로 같은 경우가 아니다. 셋째, 아래의 다른 대중의 죄를 덮는 경우에는 대상에 대한 생각을 따지지 않는다. 『오분율』에서는, 새벽부터 죄를 덮고, 초야의 첫 부분에 이르기까지는, 때마다 모두 돌길라가 된다고 한다. 초야의 첫 부분부터 새벽빛이 나타나기 전까지는 모두 투란차이고, 새벽빛이 나타나면 바라이가 된다.</w:t>
      </w:r>
    </w:p>
    <w:p>
      <w:pPr>
        <w:pStyle w:val="EditorialNote"/>
      </w:pPr>
      <w:r>
        <w:t>교감·번역 메모 | [구문 불확실] 「三䨱餘下眾累無境想」은 압축된 문장으로, 하위 대중의 죄를 덮는 경우에는 경계상(境想)을 별도로 세우지 않는다는 뜻으로 잠정 해석하였다. · [판독 불확실] 「[4]王初夜初分」은 문맥상 ‘초야의 첫 부분에 이르기까지’의 뜻으로 이어지나 「王」 자형이 불안정하다. 원문은 보존하였다.</w:t>
      </w:r>
    </w:p>
    <w:p>
      <w:pPr>
        <w:pStyle w:val="Heading2"/>
      </w:pPr>
      <w:r>
        <w:t>거죄된 비구를 따르면서 비구니승의 세 번 간함을 어기는 계 제8</w:t>
      </w:r>
    </w:p>
    <w:p>
      <w:pPr>
        <w:pStyle w:val="SmallMeta"/>
      </w:pPr>
      <w:r>
        <w:t>○隨順被舉比丘違尼僧三諫戒第八  |  ○거죄된 비구를 따르면서 비구니승의 세 번 간함을 어기는 계 제8</w:t>
      </w:r>
    </w:p>
    <w:p>
      <w:pPr>
        <w:pStyle w:val="Heading2"/>
      </w:pPr>
      <w:r>
        <w:t>문단 1024  ·  [0681b17]</w:t>
      </w:r>
    </w:p>
    <w:p>
      <w:pPr/>
      <w:r>
        <w:rPr>
          <w:b/>
        </w:rPr>
        <w:t>원문</w:t>
      </w:r>
    </w:p>
    <w:p>
      <w:pPr>
        <w:pStyle w:val="SourceText"/>
      </w:pPr>
      <w:r>
        <w:t>[0681b17] 不聽隨順者。有三種過故。長彼耶見。永無懺悔。改過從善。二同彼染著。自壞心行。三大僧舉竟。不聽共語。輙便隨順。違法惱僧。犯突吉羅。二解諫意。然此比丘尼倚傍八敬。又倚佛教。開親不犯。故文言。此是我兄今不供養。更待何時。堅執此二相濫難分。須僧說諫開示是非。敬教及開親者。謂是正見清淨比丘有法益。尼可須虔奉。雖可是親。耶見心成無法益。尼不得隨順。開曉心[5]壞。識是須敬。非者不須。冀彼改迷從正棄惡就善故也。祇律。我是其母。是我所生。是故隨順五分。此是我弟。十律。此比丘姉妹七人。出家作尼故。或言兄第等。三僧既設諫。是非理分。固執己心不肯從勸。違法惱僧。過是不輕。故結重夷。</w:t>
      </w:r>
    </w:p>
    <w:p>
      <w:pPr/>
      <w:r>
        <w:rPr>
          <w:b/>
        </w:rPr>
        <w:t>한국어 번역</w:t>
      </w:r>
    </w:p>
    <w:p>
      <w:pPr>
        <w:pStyle w:val="TranslationText"/>
      </w:pPr>
      <w:r>
        <w:t>따르는 것을 허락하지 않는 것은, 세 가지 허물이 있기 때문이다. 첫째, 그 사람의 사견을 키워 끝내 참회하지 못하게 하고, 허물을 고쳐 선을 따르지 못하게 한다. 둘째, 그와 함께 염착하여 자신의 마음과 행을 무너뜨린다. 셋째, 대승이 이미 그 비구를 거죄하고 함께 말하는 것을 허락하지 않았는데도, 문득 그를 따라 법을 어기고 승가를 괴롭힌다. 이때 돌길라를 범한다. 둘째로 간하는 뜻을 풀이한다. 이 비구니는 팔경법에 의지하고, 또 부처님의 가르침에 의지하며, 친족인 경우에는 범하지 않는다고 허용된 것에 의지한다. 그러므로 본문에서, ‘이 사람은 내 형제인데 지금 공양하지 않는다면 다시 어느 때를 기다리겠는가’라고 말한다. 이 두 근거를 굳게 붙잡아 옳고 그름이 뒤섞여 분별하기 어려우므로, 승가가 간하여 옳고 그름을 열어 보여야 한다. 가르침을 공경하는 것과 친족에게 허용한 것은, 바른 견해를 지닌 청정한 비구에게 법의 이익이 있을 때를 말한다. 비구니는 마땅히 그를 정성껏 받들어야 한다. 비록 친족이라 하더라도, 사견이 마음에 자리하여 법의 이익이 없다면, 비구니는 그를 따라서는 안 된다. 이렇게 깨우쳐 그릇된 마음을 무너뜨리고, 옳은 것은 공경해야 함을 알게 하며, 그른 것은 따를 필요가 없음을 알게 한다. 그가 미혹을 고쳐 바름을 따르고 악을 버려 선으로 나아가기를 바라기 때문이다. 『승기율』에서는, ‘나는 그의 어머니이고, 그는 내가 낳은 자이므로 그를 따른다’고 한다. 『오분율』에서는, ‘이 사람은 내 아우이다’라고 한다. 『십송률』에서는, 이 비구에게 누이 일곱 사람이 있었고, 그들이 출가하여 비구니가 되었으므로, 혹은 형제라고 말했다고 한다. 셋째, 승가가 이미 간하였으므로, 옳고 그른 이치가 분명해졌다. 그런데도 자기 생각을 굳게 고집하여 권고를 따르지 않고, 법을 어기고 승가를 괴롭히면, 그 허물이 가볍지 않다. 그러므로 무거운 바라이죄를 맺는다.</w:t>
      </w:r>
    </w:p>
    <w:p>
      <w:pPr>
        <w:pStyle w:val="Heading2"/>
      </w:pPr>
      <w:r>
        <w:t>문단 1025  ·  [0681c05]</w:t>
      </w:r>
    </w:p>
    <w:p>
      <w:pPr/>
      <w:r>
        <w:rPr>
          <w:b/>
        </w:rPr>
        <w:t>원문</w:t>
      </w:r>
    </w:p>
    <w:p>
      <w:pPr>
        <w:pStyle w:val="SourceText"/>
      </w:pPr>
      <w:r>
        <w:t>[0681c05] 別緣具六。一是被舉比丘。二知被舉不捨不懺。三隨順。四尼眾如法設諫。五拒而不從。六三羯磨竟。問所以隨順被舉比丘須諫。隨被舉尼不須諫何須。答佛教制尼。恭敬大僧。濫故須諫。同類無濫。故不須諫。料文分齊。如上可知。</w:t>
      </w:r>
    </w:p>
    <w:p>
      <w:pPr/>
      <w:r>
        <w:rPr>
          <w:b/>
        </w:rPr>
        <w:t>한국어 번역</w:t>
      </w:r>
    </w:p>
    <w:p>
      <w:pPr>
        <w:pStyle w:val="TranslationText"/>
      </w:pPr>
      <w:r>
        <w:t>별연은 여섯 가지를 갖춘다. 첫째, 거죄된 비구이다. 둘째, 그가 거죄되었고 아직 버리지도 참회하지도 않았음을 안다. 셋째, 그를 따른다. 넷째, 비구니 대중이 법에 맞게 간한다. 다섯째, 거부하여 따르지 않는다. 여섯째, 세 번의 갈마가 끝난다. 묻는다. 어째서 거죄된 비구를 따르는 경우에는 간해야 하는데, 거죄된 비구니를 따르는 경우에는 간할 필요가 없는가? 답한다. 부처님의 가르침은 비구니에게 대승을 공경하도록 제정하였으므로, 그 뜻이 뒤섞일 수 있어 간할 필요가 있다. 같은 부류의 경우에는 그러한 혼동이 없으므로, 간할 필요가 없다. 본문을 나누는 범위는 위와 같으므로 알 수 있다.</w:t>
      </w:r>
    </w:p>
    <w:p>
      <w:pPr>
        <w:pStyle w:val="Heading2"/>
      </w:pPr>
      <w:r>
        <w:t>문단 1026  ·  [0681c10]</w:t>
      </w:r>
    </w:p>
    <w:p>
      <w:pPr/>
      <w:r>
        <w:rPr>
          <w:b/>
        </w:rPr>
        <w:t>원문</w:t>
      </w:r>
    </w:p>
    <w:p>
      <w:pPr>
        <w:pStyle w:val="SourceText"/>
      </w:pPr>
      <w:r>
        <w:t>[0681c10] 戒本六句。一諫所為事文三。一人。二知被舉比丘四句。一僧舉如法。二不順從。三未懺悔。四未解下文具解三。而隨順者。正諫家所為。第二諸比丘尼下屏諫第三拒屏諫。四彼比丘尼下僧諫。五若不捨者下結違諫罪。六制名。此等四戒並別制名者。釋成結夷。但是深防故。</w:t>
      </w:r>
    </w:p>
    <w:p>
      <w:pPr/>
      <w:r>
        <w:rPr>
          <w:b/>
        </w:rPr>
        <w:t>한국어 번역</w:t>
      </w:r>
    </w:p>
    <w:p>
      <w:pPr>
        <w:pStyle w:val="TranslationText"/>
      </w:pPr>
      <w:r>
        <w:t>계본은 여섯 구이다. 첫째, 간하는 대상이 되는 일을 밝히는 글은 셋이다. 첫째는 사람이다. 둘째는 거죄된 비구임을 아는 것인데 네 구가 있다. 첫째, 승가의 거죄가 법에 맞고, 둘째, 그가 따르지 않으며, 셋째, 아직 참회하지 않았고, 넷째, 아직 거죄가 풀리지 않은 것이다. 아래 글에서 이 세 가지를 자세히 풀이한다. 그런데 그를 따른다는 것은 바로 간하는 자들이 문제 삼는 행위이다. 둘째는 ‘여러 비구니’ 이하에서 은밀히 간하는 것이고, 셋째는 은밀한 간함을 거부하는 것이다. 넷째는 ‘그 비구니’ 이하에서 승가가 간하는 것이다. 다섯째는 ‘만약 버리지 않는다면’ 이하에서 간함을 어긴 죄를 맺는다. 여섯째는 계의 이름을 정하는 것이다. 이 네 계에서 모두 별도로 이름을 정한 것은, 바라이죄를 맺는 뜻을 이루기 위한 것이다. 모두 깊이 방비하기 때문이다.</w:t>
      </w:r>
    </w:p>
    <w:p>
      <w:pPr>
        <w:pStyle w:val="Heading2"/>
      </w:pPr>
      <w:r>
        <w:t>문단 1027  ·  [0681c16]</w:t>
      </w:r>
    </w:p>
    <w:p>
      <w:pPr/>
      <w:r>
        <w:rPr>
          <w:b/>
        </w:rPr>
        <w:t>원문</w:t>
      </w:r>
    </w:p>
    <w:p>
      <w:pPr>
        <w:pStyle w:val="SourceText"/>
      </w:pPr>
      <w:r>
        <w:t>[0681c16] 辨相具解。上五比丘說可知。若未白前隨被舉比丘一切突吉羅者。問等是隨順。僧尼兩眾已有諫不諫別。何以隨順。復提吉不同答尼是同類。假伴行宿。隨順義數。是故第三犯提。前二犯吉。比丘非類。為伴義絕。故隨三舉。並得吉羅。此是總言。今隨闡陀。同尼犯吉。以前二舉故。比丘突吉羅者。比丘於尼。既無倚傍。為之義希。設若隨尼犯吉。不諫尼。</w:t>
      </w:r>
    </w:p>
    <w:p>
      <w:pPr/>
      <w:r>
        <w:rPr>
          <w:b/>
        </w:rPr>
        <w:t>한국어 번역</w:t>
      </w:r>
    </w:p>
    <w:p>
      <w:pPr>
        <w:pStyle w:val="TranslationText"/>
      </w:pPr>
      <w:r>
        <w:t>변상에서는 자세히 풀이한다. 위의 다섯 가지는 비구의 경우에 설한 것과 같으므로 알 수 있다. 백갈마 이전에 거죄된 비구를 따르는 모든 경우에 돌길라라고 한 것에 대하여, 묻는다. 모두 똑같이 따르는 행위인데, 비구와 비구니 두 대중에는 이미 간함의 유무에 차이가 있다. 그런데 어째서 따르는 행위에서도 또 바일제와 돌길라가 다르게 되는가? 답한다. 비구니는 같은 부류이므로, 함께 동행하거나 숙박하는 벗으로 삼는 일이 있고, 따르는 행위가 자주 일어난다. 그러므로 세 번째 거죄를 따른 경우에는 바일제를 범하고, 앞의 두 거죄를 따른 경우에는 돌길라를 범한다. 비구는 같은 부류가 아니어서, 벗이 되어 함께하는 뜻이 드물다. 그러므로 세 종류의 거죄된 비구를 따르는 경우 모두 돌길라를 얻는다. 이는 총괄하여 말한 것이다. 지금 천타를 따르는 경우에는 비구니의 경우와 마찬가지로 돌길라를 범한다. 앞의 두 거죄에 해당하기 때문이다. ‘비구는 돌길라’라고 한 것은, 비구가 비구니에 대해서는 의지하거나 기대는 관계가 없고, 그녀를 따르는 일이 드물기 때문이다. 설령 비구가 비구니를 따른다 해도 돌길라를 범하며, 비구니를 간하는 절차는 없다.</w:t>
      </w:r>
    </w:p>
    <w:p>
      <w:pPr>
        <w:pStyle w:val="Heading2"/>
      </w:pPr>
      <w:r>
        <w:t>십칠 승잔법</w:t>
      </w:r>
    </w:p>
    <w:p>
      <w:pPr>
        <w:pStyle w:val="SmallMeta"/>
      </w:pPr>
      <w:r>
        <w:t>●十七僧殘法  |  ●십칠 승잔법</w:t>
      </w:r>
    </w:p>
    <w:p>
      <w:pPr>
        <w:pStyle w:val="Heading2"/>
      </w:pPr>
      <w:r>
        <w:t>문단 1028  ·  [0681c24]</w:t>
      </w:r>
    </w:p>
    <w:p>
      <w:pPr/>
      <w:r>
        <w:rPr>
          <w:b/>
        </w:rPr>
        <w:t>원문</w:t>
      </w:r>
    </w:p>
    <w:p>
      <w:pPr>
        <w:pStyle w:val="SourceText"/>
      </w:pPr>
      <w:r>
        <w:t>[0681c24] 七門料簡。一例名數多沙定能犯人。二身口。三自作教人。四性遮。五持犯。六二部同異。七下眾任運。此律十七。祇律十九。謂此令獨戒離二謗違諫。故十七戒。祇中離三獨戒。合二謗。加父母夫主不聽輙度。故成十九也。人位有三。謂解舉助破。此二僧犯不同可知亦可助破亦別可知。次有四戒。人通三位。謂媒言二謗。次有十一。唯別人犯。謂獨受等。</w:t>
      </w:r>
    </w:p>
    <w:p>
      <w:pPr/>
      <w:r>
        <w:rPr>
          <w:b/>
        </w:rPr>
        <w:t>한국어 번역</w:t>
      </w:r>
    </w:p>
    <w:p>
      <w:pPr>
        <w:pStyle w:val="TranslationText"/>
      </w:pPr>
      <w:r>
        <w:t>일곱 문으로 분별한다. 첫째는 명칭과 수를 예로 들고, 사람의 부류를 나누어 능히 범하는 사람을 정하는 것이다. 둘째는 신업과 구업이다. 셋째는 스스로 행함과 남을 시켜 행함이다. 넷째는 성죄와 차죄이다. 다섯째는 지계와 범계이다. 여섯째는 두 부의 같고 다름이다. 일곱째는 아래 대중에게 저절로 죄가 성립하는 경우이다. 이 율에는 열일곱 계가 있고, 『승기율』에는 열아홉 계가 있다. 곧 이 율에서는 독계와 두 가지 비방 및 간함을 어기는 계를 나누어 세었기 때문에 열일곱 계가 된다. 『마하승기율』에서는 세 독계를 나누어 세고, 두 비방계는 합하며, 부모와 남편·주인이 허락하지 않았는데 함부로 출가시키는 계를 더하므로, 열아홉 계가 된다. 범하는 사람의 지위는 세 가지가 있다. 곧 거죄를 풀어 주는 것과 파승을 돕는 것이다. 이 두 계는 승가가 범하는 방식이 서로 다르므로 알 수 있다. 파승을 돕는 계도 또한 별도로 보아야 함을 알 수 있다. 다음 네 계는 범하는 사람이 세 지위에 모두 통한다. 곧 매개하는 말과 두 가지 비방이다. 다음 열한 계는 오직 개인이 범한다. 곧 독수계 등이다.</w:t>
      </w:r>
    </w:p>
    <w:p>
      <w:pPr>
        <w:pStyle w:val="EditorialNote"/>
      </w:pPr>
      <w:r>
        <w:t>교감·번역 메모 | [구문 불확실] 「一例名數多沙定能犯人」은 구두와 일부 용어가 불분명하다. 문맥상 첫 문이 명칭·수와 능범인을 분별하는 항목임을 중심으로 번역하였다. · [구조 불일치] 앞에서 「人位有三」이라 하였으나 이어지는 문장에는 「解舉」「助破」 두 항목만 분명히 보인다. 원문 구조의 불일치를 그대로 보존하였다. · [구문 불확실] 「此二僧犯不同可知亦可助破亦別可知」는 구두가 불안정하다. 두 계의 승가 범계 방식이 다르다는 취지로 번역하였다.</w:t>
      </w:r>
    </w:p>
    <w:p>
      <w:pPr>
        <w:pStyle w:val="Heading2"/>
      </w:pPr>
      <w:r>
        <w:t>문단 1029  ·  [0682a06]</w:t>
      </w:r>
    </w:p>
    <w:p>
      <w:pPr/>
      <w:r>
        <w:rPr>
          <w:b/>
        </w:rPr>
        <w:t>원문</w:t>
      </w:r>
    </w:p>
    <w:p>
      <w:pPr>
        <w:pStyle w:val="SourceText"/>
      </w:pPr>
      <w:r>
        <w:t>[0682a06] 第二門身口。身口位三。獨受二戒。唯身業犯。二有九戒。是其口犯。謂勸受口作犯八。諫口止違。三有六戒。該通兩業。於中位四。度賊一戒自身假他口。解舉一戒。若秉法者。其唯口犯。餘僧同度賊。身假他口。若論二謗。口正身兼媒言二戒。身口正犯。</w:t>
      </w:r>
    </w:p>
    <w:p>
      <w:pPr/>
      <w:r>
        <w:rPr>
          <w:b/>
        </w:rPr>
        <w:t>한국어 번역</w:t>
      </w:r>
    </w:p>
    <w:p>
      <w:pPr>
        <w:pStyle w:val="TranslationText"/>
      </w:pPr>
      <w:r>
        <w:t>둘째 문은 신업과 구업이다. 신업과 구업의 구분은 세 가지이다. 독수의 두 계는 오직 신업으로 범한다. 둘째, 아홉 계는 구업으로 범한다. 곧 권수계 한 계는 말로 행하여 범하고, 나머지 여덟 간계는 말로 그치고 따르지 않음으로써 범한다. 셋째, 여섯 계는 신업과 구업 두 가지에 모두 통한다. 그 가운데 네 지위가 있다. 도적을 출가시키는 한 계는 자신이 몸으로 행하되 다른 사람의 말을 빌린다. 거죄를 풀어 주는 한 계는, 갈마를 집행하는 사람의 경우에는 오직 구업으로 범한다. 나머지 승가는 도적을 출가시키는 경우와 같아서, 몸으로 행하되 다른 사람의 말을 빌린다. 두 가지 비방계를 논하면, 두 가지 비방계는 구업이 주가 되고 신업이 겸하며, 매개하는 말의 두 계는 신업과 구업으로 바로 범한다.</w:t>
      </w:r>
    </w:p>
    <w:p>
      <w:pPr>
        <w:pStyle w:val="Heading2"/>
      </w:pPr>
      <w:r>
        <w:t>문단 1030  ·  [0682a11]</w:t>
      </w:r>
    </w:p>
    <w:p>
      <w:pPr/>
      <w:r>
        <w:rPr>
          <w:b/>
        </w:rPr>
        <w:t>원문</w:t>
      </w:r>
    </w:p>
    <w:p>
      <w:pPr>
        <w:pStyle w:val="SourceText"/>
      </w:pPr>
      <w:r>
        <w:t>[0682a11] 第三門。自作教人。位約為四。勸受一戒。專教人業。二謗兩戒。同比丘判。媒言兩戒自作正犯。教人同不同。餘之十二自重教輕。即是五戒有教人同犯。</w:t>
      </w:r>
    </w:p>
    <w:p>
      <w:pPr/>
      <w:r>
        <w:rPr>
          <w:b/>
        </w:rPr>
        <w:t>한국어 번역</w:t>
      </w:r>
    </w:p>
    <w:p>
      <w:pPr>
        <w:pStyle w:val="TranslationText"/>
      </w:pPr>
      <w:r>
        <w:t>셋째 문이다. 스스로 행하는 것과 남을 시켜 행하는 것을 분별한다. 그 지위는 네 가지로 나눈다. 권수계 한 계는 전적으로 남을 시켜 행하게 하는 업이다. 두 가지 비방계는 비구의 경우와 같이 판정한다. 매개하는 말의 두 계는 스스로 행하면 바로 범하고, 남을 시킨 경우에는 같기도 하고 다르기도 하다. 나머지 열두 계는 자신이 하면 무겁고 남을 시키면 가볍다. 곧 그 가운데 다섯 계는 남을 시켜도 같은 죄를 범한다.</w:t>
      </w:r>
    </w:p>
    <w:p>
      <w:pPr>
        <w:pStyle w:val="Heading2"/>
      </w:pPr>
      <w:r>
        <w:t>문단 1031  ·  [0682a14]</w:t>
      </w:r>
    </w:p>
    <w:p>
      <w:pPr/>
      <w:r>
        <w:rPr>
          <w:b/>
        </w:rPr>
        <w:t>원문</w:t>
      </w:r>
    </w:p>
    <w:p>
      <w:pPr>
        <w:pStyle w:val="SourceText"/>
      </w:pPr>
      <w:r>
        <w:t>[0682a14] 第四門性遮。遮唯媒戒。餘並性惡。</w:t>
      </w:r>
    </w:p>
    <w:p>
      <w:pPr/>
      <w:r>
        <w:rPr>
          <w:b/>
        </w:rPr>
        <w:t>한국어 번역</w:t>
      </w:r>
    </w:p>
    <w:p>
      <w:pPr>
        <w:pStyle w:val="TranslationText"/>
      </w:pPr>
      <w:r>
        <w:t>넷째 문은 성죄와 차죄이다. 차죄는 오직 매개하는 계뿐이고, 나머지는 모두 본성적으로 악한 행위이다.</w:t>
      </w:r>
    </w:p>
    <w:p>
      <w:pPr>
        <w:pStyle w:val="Heading2"/>
      </w:pPr>
      <w:r>
        <w:t>문단 1032  ·  [0682a15]</w:t>
      </w:r>
    </w:p>
    <w:p>
      <w:pPr/>
      <w:r>
        <w:rPr>
          <w:b/>
        </w:rPr>
        <w:t>원문</w:t>
      </w:r>
    </w:p>
    <w:p>
      <w:pPr>
        <w:pStyle w:val="SourceText"/>
      </w:pPr>
      <w:r>
        <w:t>[0682a15] 第五門度賊解舉。此之二戒具兩持犯。如度賊。若白王大臣等。名為作持。若令不度。是其止持。不白王大臣等。名為止犯。而度受具。是其作犯。解舉亦爾。若白眾僧。僧聽解者。名為作持。或令不解。謂是止持。今不白僧。故說止犯。而復解舉。豈[1]非犯。自餘十五[2]心持作犯。</w:t>
      </w:r>
    </w:p>
    <w:p>
      <w:pPr/>
      <w:r>
        <w:rPr>
          <w:b/>
        </w:rPr>
        <w:t>한국어 번역</w:t>
      </w:r>
    </w:p>
    <w:p>
      <w:pPr>
        <w:pStyle w:val="TranslationText"/>
      </w:pPr>
      <w:r>
        <w:t>다섯째 문은 도적을 출가시키는 계와 거죄를 풀어 주는 계이다. 이 두 계는 두 가지 지계와 범계를 모두 갖춘다. 도적을 출가시키는 경우를 예로 들면, 왕이나 대신 등에게 알리는 것은 작지라고 한다. 출가시키지 않게 하는 것은 지지이다. 왕이나 대신 등에게 알리지 않는 것은 지범이라고 한다. 그런데도 출가시켜 구족계를 받게 하면 작범이 된다. 거죄를 풀어 주는 경우도 이와 같다. 승가에 알리고, 승가가 풀어 주도록 허락하면 작지라고 한다. 혹은 풀어 주지 않게 하는 것은 지지라고 한다. 그런데 지금 승가에 알리지 않았으므로 지범이라고 한다. 그러면서 다시 거죄를 풀어 준다면, 어찌 범죄가 아니겠는가. 그 밖의 열다섯 계는 모두 지지와 작범에 해당한다.</w:t>
      </w:r>
    </w:p>
    <w:p>
      <w:pPr>
        <w:pStyle w:val="EditorialNote"/>
      </w:pPr>
      <w:r>
        <w:t>교감·번역 메모 | [자형 불확실] 「自餘十五[2]心持作犯」의 「心持」는 문맥상 「止持」일 가능성이 높다. 번역은 지지(止持)·작범의 대립으로 처리하되 원문은 고치지 않았다.</w:t>
      </w:r>
    </w:p>
    <w:p>
      <w:pPr>
        <w:pStyle w:val="Heading2"/>
      </w:pPr>
      <w:r>
        <w:t>문단 1033  ·  [0682a20]</w:t>
      </w:r>
    </w:p>
    <w:p>
      <w:pPr/>
      <w:r>
        <w:rPr>
          <w:b/>
        </w:rPr>
        <w:t>원문</w:t>
      </w:r>
    </w:p>
    <w:p>
      <w:pPr>
        <w:pStyle w:val="SourceText"/>
      </w:pPr>
      <w:r>
        <w:t>[0682a20] 第六門。七戒同犯。餘十不同。十不同中。自習近住。違尼三諫中。言比丘隨所犯。謂䨱罪等故爾。自外九戒比丘並吉。所以可知。是中輕重有無。推而可識。</w:t>
      </w:r>
    </w:p>
    <w:p>
      <w:pPr/>
      <w:r>
        <w:rPr>
          <w:b/>
        </w:rPr>
        <w:t>한국어 번역</w:t>
      </w:r>
    </w:p>
    <w:p>
      <w:pPr>
        <w:pStyle w:val="TranslationText"/>
      </w:pPr>
      <w:r>
        <w:t>여섯째 문이다. 일곱 계는 두 부가 같은 죄를 범하고, 나머지 열 계는 같지 않다. 그 열 가지 차이 가운데, 스스로 가까이하여 함께 머무는 계와 비구니 대중의 세 번 간함을 어기는 계에서는, 비구는 그가 범한 바에 따라 죄를 얻는다고 한다. 곧 은폐죄 등과 같기 때문이다. 그 밖의 아홉 계에서 비구는 모두 돌길라를 범한다. 그 까닭은 알 수 있다. 그 가운데 죄의 경중과 유무는 미루어 알 수 있다.</w:t>
      </w:r>
    </w:p>
    <w:p>
      <w:pPr>
        <w:pStyle w:val="Heading2"/>
      </w:pPr>
      <w:r>
        <w:t>문단 1034  ·  [0682a23]</w:t>
      </w:r>
    </w:p>
    <w:p>
      <w:pPr/>
      <w:r>
        <w:rPr>
          <w:b/>
        </w:rPr>
        <w:t>원문</w:t>
      </w:r>
    </w:p>
    <w:p>
      <w:pPr>
        <w:pStyle w:val="SourceText"/>
      </w:pPr>
      <w:r>
        <w:t>[0682a23] 第七門。即上教人。五中除勸受一。餘之四戒得教人作。容有任運。勸受一者文唯自教。言了犯故。前九初犯八。乃至三諫九。初犯中前三同故。略出戒本後六不同。一一別釋。</w:t>
      </w:r>
    </w:p>
    <w:p>
      <w:pPr/>
      <w:r>
        <w:rPr>
          <w:b/>
        </w:rPr>
        <w:t>한국어 번역</w:t>
      </w:r>
    </w:p>
    <w:p>
      <w:pPr>
        <w:pStyle w:val="TranslationText"/>
      </w:pPr>
      <w:r>
        <w:t>일곱째 문이다. 곧 위에서 남을 시켜 행하게 하는 경우이다. 다섯 가운데 권수계 하나를 제외하고, 나머지 네 계는 남을 시켜 행하게 할 수 있으므로, 저절로 죄가 성립하는 경우가 있을 수 있다. 권수계 하나는 본문상 오직 자신이 남에게 시키는 경우만 말하며, 말을 마치면 죄가 성립하기 때문이다. 앞의 아홉 가운데 초범에 관한 여덟 계와 나아가 세 번 간하는 아홉 계를 말한다. 초범 가운데 앞의 세 가지는 같기 때문에, 계본만 간략히 제시하고 뒤의 여섯 가지 차이는 하나하나 따로 풀이한다.</w:t>
      </w:r>
    </w:p>
    <w:p>
      <w:pPr>
        <w:pStyle w:val="Heading2"/>
      </w:pPr>
      <w:r>
        <w:t>문단 1035  ·  [0682b03]</w:t>
      </w:r>
    </w:p>
    <w:p>
      <w:pPr/>
      <w:r>
        <w:rPr>
          <w:b/>
        </w:rPr>
        <w:t>원문</w:t>
      </w:r>
    </w:p>
    <w:p>
      <w:pPr>
        <w:pStyle w:val="SourceText"/>
      </w:pPr>
      <w:r>
        <w:t>[0682b03] 言人戒四。所以不聽言人者。有三過故。一出家之人應懷四等。陳辭舉告。損惱前人。即非益物。二者女人之性。理無外涉。是非難究。不閑進否。雖理灼然。言不自雪。醜累佛法。譏損處重。三自壞心行。鄣道根本。具斯諸過。故所以制通緣如上。</w:t>
      </w:r>
    </w:p>
    <w:p>
      <w:pPr/>
      <w:r>
        <w:rPr>
          <w:b/>
        </w:rPr>
        <w:t>한국어 번역</w:t>
      </w:r>
    </w:p>
    <w:p>
      <w:pPr>
        <w:pStyle w:val="TranslationText"/>
      </w:pPr>
      <w:r>
        <w:t>○남을 관청에 고소하는 계 제4 남을 고소하도록 허락하지 않는 것은, 세 가지 허물이 있기 때문이다. 첫째, 출가한 사람은 마땅히 사무량심을 품어야 하는데, 말을 늘어놓아 남을 고발하여 앞사람을 해치고 괴롭히는 것은 중생을 이롭게 하는 일이 아니다. 둘째, 여인의 성품은 이치상 바깥일에 관여하지 않아야 하는데, 시비의 실정을 끝까지 밝히기 어렵고, 일의 가부와 진퇴에 익숙하지 않다. 비록 이치가 분명하다 하더라도, 말만으로 스스로의 결백을 밝히기 어렵고, 불법에 추한 누를 끼쳐 세간의 비방과 손상이 심해진다. 셋째, 자신의 마음과 행을 무너뜨려 도를 장애하는 근본이 된다. 이러한 여러 허물을 갖추므로, 이를 제정하였다. 공통된 범계 조건은 위와 같다.</w:t>
      </w:r>
    </w:p>
    <w:p>
      <w:pPr>
        <w:pStyle w:val="Heading2"/>
      </w:pPr>
      <w:r>
        <w:t>문단 1036  ·  [0682b08]</w:t>
      </w:r>
    </w:p>
    <w:p>
      <w:pPr/>
      <w:r>
        <w:rPr>
          <w:b/>
        </w:rPr>
        <w:t>원문</w:t>
      </w:r>
    </w:p>
    <w:p>
      <w:pPr>
        <w:pStyle w:val="SourceText"/>
      </w:pPr>
      <w:r>
        <w:t>[0682b08] 別緣有四。一詣[3]格人斷事官所。二言白衣居士。三辭列其事。四官人下手疏犯。緣起之中。言他呵制。</w:t>
      </w:r>
    </w:p>
    <w:p>
      <w:pPr/>
      <w:r>
        <w:rPr>
          <w:b/>
        </w:rPr>
        <w:t>한국어 번역</w:t>
      </w:r>
    </w:p>
    <w:p>
      <w:pPr>
        <w:pStyle w:val="TranslationText"/>
      </w:pPr>
      <w:r>
        <w:t>별연은 네 가지이다. 첫째, 사건을 판결하는 관원의 처소에 나아간다. 둘째, 상대는 재가 거사이다. 셋째, 말로 그 사건을 진술한다. 넷째, 관원이 소송 문서를 처리하기 시작하면 범한다. 연기 가운데서는 남을 고소하는 일을 꾸짖어 제지한다.</w:t>
      </w:r>
    </w:p>
    <w:p>
      <w:pPr>
        <w:pStyle w:val="EditorialNote"/>
      </w:pPr>
      <w:r>
        <w:t>교감·번역 메모 | [판독 불확실] 「詣[3]格人斷事官所」의 「格人」은 불안정한 표현이다. 문맥상 사건을 판결하는 관원의 처소에 나아간다는 뜻으로 번역하였다. · [구문 불확실] 「官人下手疏犯」은 관원이 소송 문서 처리에 착수하는 시점을 범죄 성립 시점으로 보는 문맥에 따라 번역하였다.</w:t>
      </w:r>
    </w:p>
    <w:p>
      <w:pPr>
        <w:pStyle w:val="Heading2"/>
      </w:pPr>
      <w:r>
        <w:t>문단 1037  ·  [0682b10]</w:t>
      </w:r>
    </w:p>
    <w:p>
      <w:pPr/>
      <w:r>
        <w:rPr>
          <w:b/>
        </w:rPr>
        <w:t>원문</w:t>
      </w:r>
    </w:p>
    <w:p>
      <w:pPr>
        <w:pStyle w:val="SourceText"/>
      </w:pPr>
      <w:r>
        <w:t>[0682b10] 戒本文三。一對言他。略制戒本。二牒制隨開。謂被他言聽往官所。於中文五。初為他言。佛開對事。二時彼尼已下限陳其事。三諸斷事官下斷官錯判。四時諸比丘下聖決是非。前施是施。後施非法。此謂如法人故。五波斯王下依佛判故。治斷事官。女人少解。理不自申。詣官醜損。事在於此。三滿足戒本五句。一人。二詣官言。三居士所言境界。四出其時節。五是比丘尼下結犯。尼是少知。並言應捨。五分。若尼為人輕陵。應語父母。或親族者。或比丘比丘尼憂婆塞憂婆夷有力勢者。語時應言。彼[4]經陵我。為呵我諫。不應言之。若詣官言人。一往反一殘。</w:t>
      </w:r>
    </w:p>
    <w:p>
      <w:pPr/>
      <w:r>
        <w:rPr>
          <w:b/>
        </w:rPr>
        <w:t>한국어 번역</w:t>
      </w:r>
    </w:p>
    <w:p>
      <w:pPr>
        <w:pStyle w:val="TranslationText"/>
      </w:pPr>
      <w:r>
        <w:t>계본의 글은 셋이다. 첫째, 남을 고소하는 일에 대하여 계본을 간략히 제정한다. 둘째, 금지한 내용을 다시 들고 이에 따른 허용을 밝힌다. 곧 다른 사람에게 고소를 당한 경우에는 관청에 가는 것을 허락한다. 그 가운데 글은 다섯이다. 첫째, 다른 사람에게 고소를 당한 경우에 부처님께서 그 사건에 응대하는 것을 허락한다. 둘째는 ‘그때 그 비구니’ 이하에서 사건을 진술하는 범위를 제한한다. 셋째는 ‘여러 판결관’ 이하에서 관리가 잘못 판결한 것을 밝힌다. 넷째는 ‘그때 여러 비구’ 이하에서 성인이 옳고 그름을 판정한다. 앞의 시여는 올바른 시여이고, 뒤의 시여는 법에 맞지 않는다. 이는 법에 맞게 행한 사람을 가리키기 때문이다. 다섯째는 ‘바사닉왕’ 이하에서 부처님의 판정에 의거하여, 사건을 판결한 관원을 다스리는 것이다. 여인은 아는 바가 적고, 이치를 스스로 펼쳐 밝히기 어려우며, 관청에 나아가는 것은 추문과 손상을 부른다. 이 계를 제정한 뜻은 여기에 있다. 셋째, 완전한 계본은 다섯 구이다. 첫째는 사람이고, 둘째는 관청에 나아가 고소하는 것이며, 셋째는 거사라는 고소 대상이고, 넷째는 범죄가 성립하는 시점을 밝히며, 다섯째는 ‘이 비구니는’ 이하에서 죄를 맺는다. 비구니는 아는 바가 적으므로, 모두 ‘마땅히 버려야 한다’고 말한다. 『오분율』에서는, 만약 비구니가 다른 사람에게 업신여김을 당하면, 마땅히 부모에게 말하거나, 혹은 친족에게 말하거나, 혹은 세력이 있는 비구·비구니·우바새·우바이에게 말해야 한다고 한다. 말할 때에는 마땅히 이렇게 말해야 한다. ‘그 사람이 전에 나를 업신여겼으니, 나를 위해 그를 꾸짖고 간해 주십시오.’ 그 밖의 방식으로 고소해서는 안 된다. 만약 관청에 나아가 사람을 고소하면, 한 번 왕복할 때마다 승잔죄 하나를 범한다.</w:t>
      </w:r>
    </w:p>
    <w:p>
      <w:pPr>
        <w:pStyle w:val="Heading2"/>
      </w:pPr>
      <w:r>
        <w:t>문단 1038  ·  [0682b21]</w:t>
      </w:r>
    </w:p>
    <w:p>
      <w:pPr/>
      <w:r>
        <w:rPr>
          <w:b/>
        </w:rPr>
        <w:t>원문</w:t>
      </w:r>
    </w:p>
    <w:p>
      <w:pPr>
        <w:pStyle w:val="SourceText"/>
      </w:pPr>
      <w:r>
        <w:t>[0682b21] 辨相具解。上三別釋。若比丘尼下合解。下二比丘譏損義微故吉。不犯中更無餘開。明為三寶。亦在犯限。</w:t>
      </w:r>
    </w:p>
    <w:p>
      <w:pPr/>
      <w:r>
        <w:rPr>
          <w:b/>
        </w:rPr>
        <w:t>한국어 번역</w:t>
      </w:r>
    </w:p>
    <w:p>
      <w:pPr>
        <w:pStyle w:val="TranslationText"/>
      </w:pPr>
      <w:r>
        <w:t>변상에서는 자세히 풀이한다. 위의 세 가지는 각각 풀이하고, ‘만약 비구니가’ 이하에서는 합하여 풀이한다. 아래의 두 대중은 비구에 대한 비방과 손상의 뜻이 미약하므로 돌길라이다. 불범 가운데에는 이 밖에 다른 허용이 없다. 삼보를 위한 경우도 밝히고 있으나, 역시 범죄가 성립하는 범위 안에 든다.</w:t>
      </w:r>
    </w:p>
    <w:p>
      <w:pPr>
        <w:pStyle w:val="Heading2"/>
      </w:pPr>
      <w:r>
        <w:t>도적녀를 제도하는 계 제5</w:t>
      </w:r>
    </w:p>
    <w:p>
      <w:pPr>
        <w:pStyle w:val="SmallMeta"/>
      </w:pPr>
      <w:r>
        <w:t>○度賊女戒第五  |  ○ 도적녀를 제도하는 계 제5</w:t>
      </w:r>
    </w:p>
    <w:p>
      <w:pPr>
        <w:pStyle w:val="Heading2"/>
      </w:pPr>
      <w:r>
        <w:t>문단 1039  ·  [0682b24]</w:t>
      </w:r>
    </w:p>
    <w:p>
      <w:pPr/>
      <w:r>
        <w:rPr>
          <w:b/>
        </w:rPr>
        <w:t>원문</w:t>
      </w:r>
    </w:p>
    <w:p>
      <w:pPr>
        <w:pStyle w:val="SourceText"/>
      </w:pPr>
      <w:r>
        <w:t>[0682b24] 出家尼眾。理宜勝人崇集。光顯僧眾。外長信敬。今此女人身行不端。過狀外彰。既羅公網。輙度出家。招致譏醜。汙辱處深。損壞不輕。故所以制。</w:t>
      </w:r>
    </w:p>
    <w:p>
      <w:pPr/>
      <w:r>
        <w:rPr>
          <w:b/>
        </w:rPr>
        <w:t>한국어 번역</w:t>
      </w:r>
    </w:p>
    <w:p>
      <w:pPr>
        <w:pStyle w:val="TranslationText"/>
      </w:pPr>
      <w:r>
        <w:t>출가한 비구니 대중은 이치상 뛰어난 사람들이 숭상하여 모여들게 하고 승가 대중을 빛나고 드러나게 하며 밖으로는 신심과 공경을 더욱 자라게 해야 한다. 그런데 지금 이 여인은 몸가짐이 단정하지 못하고 허물의 모습이 밖으로 드러났으며 이미 공적인 법망에 걸렸는데도 함부로 제도하여 출가시키면 비난과 추문을 불러오고 오욕과 모욕이 깊어지며 손상도 가볍지 않다. 그러므로 이를 제정하였다.</w:t>
      </w:r>
    </w:p>
    <w:p>
      <w:pPr>
        <w:pStyle w:val="Heading2"/>
      </w:pPr>
      <w:r>
        <w:t>문단 1040  ·  [0682c03]</w:t>
      </w:r>
    </w:p>
    <w:p>
      <w:pPr/>
      <w:r>
        <w:rPr>
          <w:b/>
        </w:rPr>
        <w:t>원문</w:t>
      </w:r>
    </w:p>
    <w:p>
      <w:pPr>
        <w:pStyle w:val="SourceText"/>
      </w:pPr>
      <w:r>
        <w:t>[0682c03] 別緣具六。一是賊女罪應死者。二知是。三不問王大臣。四度與受具。五和上尼。六三羯磨竟。</w:t>
      </w:r>
    </w:p>
    <w:p>
      <w:pPr/>
      <w:r>
        <w:rPr>
          <w:b/>
        </w:rPr>
        <w:t>한국어 번역</w:t>
      </w:r>
    </w:p>
    <w:p>
      <w:pPr>
        <w:pStyle w:val="TranslationText"/>
      </w:pPr>
      <w:r>
        <w:t>별도의 인연은 여섯 가지를 갖춘다. 첫째, 도적녀로서 죽을 죄에 해당하는 사람이고, 둘째, 그 사실을 알며, 셋째, 왕이나 대신에게 묻지 않고, 넷째, 제도하여 구족계를 주며, 다섯째, 화상 비구니이고, 여섯째, 세 번의 갈마가 끝나는 것이다.</w:t>
      </w:r>
    </w:p>
    <w:p>
      <w:pPr>
        <w:pStyle w:val="Heading2"/>
      </w:pPr>
      <w:r>
        <w:t>문단 1041  ·  [0682c05]</w:t>
      </w:r>
    </w:p>
    <w:p>
      <w:pPr/>
      <w:r>
        <w:rPr>
          <w:b/>
        </w:rPr>
        <w:t>원문</w:t>
      </w:r>
    </w:p>
    <w:p>
      <w:pPr>
        <w:pStyle w:val="SourceText"/>
      </w:pPr>
      <w:r>
        <w:t>[0682c05] 滿足戒本五句。一人。二知是賊女。三人所知。四不白王等。五便度已下違教結罪。</w:t>
      </w:r>
    </w:p>
    <w:p>
      <w:pPr/>
      <w:r>
        <w:rPr>
          <w:b/>
        </w:rPr>
        <w:t>한국어 번역</w:t>
      </w:r>
    </w:p>
    <w:p>
      <w:pPr>
        <w:pStyle w:val="TranslationText"/>
      </w:pPr>
      <w:r>
        <w:t>계본을 충족시키는 것은 다섯 구절이다. 첫째는 사람이고, 둘째는 도적녀임을 아는 것이며, 셋째는 여러 사람이 알고 있는 것이고, 넷째는 왕 등에게 알리지 않는 것이며, 다섯째는 ‘곧 제도한다’ 이하에서 가르침을 어긴 죄를 맺는다.</w:t>
      </w:r>
    </w:p>
    <w:p>
      <w:pPr>
        <w:pStyle w:val="Heading2"/>
      </w:pPr>
      <w:r>
        <w:t>문단 1042  ·  [0682c07]</w:t>
      </w:r>
    </w:p>
    <w:p>
      <w:pPr/>
      <w:r>
        <w:rPr>
          <w:b/>
        </w:rPr>
        <w:t>원문</w:t>
      </w:r>
    </w:p>
    <w:p>
      <w:pPr>
        <w:pStyle w:val="SourceText"/>
      </w:pPr>
      <w:r>
        <w:t>[0682c07] 辨相中。多人知者下解第三。不依人下解第四。彼比丘尼下釋第五。和上主重。餘眾犯輕。十律。和上殘餘師偷蘭。五分。三羯磨未竟一切吉。竟者。羯磨師一殘餘師偷蘭。又此言三羯磨竟和上殘者。謂約比丘羯磨。應非本法。以彼未竟故。諸度人戒。咸准斯釋。僧不須伴度希故吉。人可即度此女。故言吉羅。</w:t>
      </w:r>
    </w:p>
    <w:p>
      <w:pPr/>
      <w:r>
        <w:rPr>
          <w:b/>
        </w:rPr>
        <w:t>한국어 번역</w:t>
      </w:r>
    </w:p>
    <w:p>
      <w:pPr>
        <w:pStyle w:val="TranslationText"/>
      </w:pPr>
      <w:r>
        <w:t>변상 가운데 ‘여러 사람이 안다’ 이하는 셋째를 풀이하고, ‘사람에게 의지하지 않는다’ 이하는 넷째를 풀이하며, ‘그 비구니’ 이하는 다섯째를 풀이한다. 화상이 주가 되어 중죄를 범하고, 나머지 대중은 가벼운 죄를 범한다. 『십송률』에서는 화상은 승잔이고 나머지 스승은 투란차라고 한다. 『오분율』에서는 세 번의 갈마가 끝나기 전에는 모두 돌길라이고, 끝난 경우에는 갈마사는 한 승잔, 나머지 스승은 투란차라고 한다. 또 여기서 ‘세 번의 갈마가 끝나면 화상이 승잔’이라고 한 것은 비구 승가의 갈마를 기준으로 한 것이며, 본법의 갈마를 말한 것은 아닐 것이다. 그쪽 갈마는 아직 끝나지 않았기 때문이다. 사람을 제도하는 여러 계는 모두 이에 준하여 해석한다. 비구 승가는 제도할 때 반드시 동반자가 필요한 것이 아니고 그런 경우도 드물므로 돌길라이다. 사람이 곧 이 여인을 제도할 수 있기 때문에 돌길라라고 말한 것이다.</w:t>
      </w:r>
    </w:p>
    <w:p>
      <w:pPr>
        <w:pStyle w:val="Heading2"/>
      </w:pPr>
      <w:r>
        <w:t>계 밖에서 함부로 삼거를 해제하는 계 제6</w:t>
      </w:r>
    </w:p>
    <w:p>
      <w:pPr>
        <w:pStyle w:val="SmallMeta"/>
      </w:pPr>
      <w:r>
        <w:t>○界外輙解三舉戒第六  |  ○ 계 밖에서 함부로 삼거를 해제하는 계 제6</w:t>
      </w:r>
    </w:p>
    <w:p>
      <w:pPr>
        <w:pStyle w:val="Heading2"/>
      </w:pPr>
      <w:r>
        <w:t>문단 1043  ·  [0682c14]</w:t>
      </w:r>
    </w:p>
    <w:p>
      <w:pPr/>
      <w:r>
        <w:rPr>
          <w:b/>
        </w:rPr>
        <w:t>원문</w:t>
      </w:r>
    </w:p>
    <w:p>
      <w:pPr>
        <w:pStyle w:val="SourceText"/>
      </w:pPr>
      <w:r>
        <w:t>[0682c14] 輙解舉者有三種過。一前比丘尼[＊]耶心成就。鄣於學路。僧既治罸。情見未捨。偏心輙解。長彼耶見。永無懺悔改過從善。二容同彼見自壞心行。三輕尼違法惱僧。具斯諸過。故制殘罪。問輙解成不。一解。有心乞領是故成解。不同淨地無心領受羯磨法故。是以不成問若解舉須問。有心領受。輙成解者。三舉治人無心領受。治不成治。然治成治。不問心者。非法解舉。何獨問心。今釋但使如法僧秉。治解俱成。非法背僧。解治不成。若當背僧作法成解。惡人無有可治之義。善人無有得食之理。故下文言。解者是不淨。不解者淨。</w:t>
      </w:r>
    </w:p>
    <w:p>
      <w:pPr/>
      <w:r>
        <w:rPr>
          <w:b/>
        </w:rPr>
        <w:t>한국어 번역</w:t>
      </w:r>
    </w:p>
    <w:p>
      <w:pPr>
        <w:pStyle w:val="TranslationText"/>
      </w:pPr>
      <w:r>
        <w:t>거죄를 함부로 해제하는 데에는 세 가지 허물이 있다. 첫째, 앞의 비구니가 삿된 마음을 성취하여 배움의 길을 막는데, 승가가 이미 다스리고 벌하였음에도 그 마음과 견해를 버리지 않은 상태에서 편벽된 마음으로 함부로 해제하면 그 삿된 견해를 자라게 하여 끝내 참회하여 허물을 고치고 선을 따르는 일이 없게 된다. 둘째, 그 견해에 동조하여 자기 마음과 행을 무너뜨릴 수 있다. 셋째, 비구니 승가를 가볍게 여기고 법을 어겨 승가를 괴롭힌다. 이러한 여러 허물을 갖추므로 승잔죄로 제정하였다. 묻는다. 함부로 해제하면 해제가 성립하는가? 한 해석에서는 마음으로 청하고 받아들이므로 해제가 성립한다고 한다. 이는 정지(淨地)에서 마음으로 갈마법을 받아들이지 않아 성립하지 않는 것과는 다르다. 그러므로 성립하지 않는다고 하면, 묻는다. 만약 거죄를 해제할 때 반드시 물어서 마음으로 받아들이게 해야 하고 그래야 해제가 성립한다면, 삼거로 다스림을 받는 사람이 마음으로 받아들이지 않을 경우 그 다스림은 다스림으로 성립하지 않아야 한다. 그러나 실제로는 다스림이 성립하니, 그 마음을 묻지 않는다면 법답지 않은 해제에서만 어찌 유독 마음을 묻겠는가? 지금 풀이하면, 다만 여법한 승가가 법을 집행하기만 하면 다스림과 해제가 모두 성립한다. 법답지 않게 승가를 등지면 해제와 다스림이 모두 성립하지 않는다. 만약 승가를 등지고 법을 행한 것이 해제로 성립한다면 악한 사람은 다스릴 수 있는 이치가 없고 선한 사람은 공양을 받을 수 있는 이치도 없게 된다. 그러므로 아래 글에서 ‘해제한 사람은 부정하고’ ‘해제하지 않은 사람은 청정하다’고 말한다.</w:t>
      </w:r>
    </w:p>
    <w:p>
      <w:pPr>
        <w:pStyle w:val="EditorialNote"/>
      </w:pPr>
      <w:r>
        <w:t>교감·번역 메모 | [교감 주의] 원문은 「一前比丘尼[＊]耶心成就」로 되어 있다. 문맥상 「邪心」과 관련된 표현으로 보이나 원문 자형은 고치지 않고 보존하였다. · [구문 불확실] 「是以不成問若解舉須問」은 구두가 불안정하다. 앞뒤의 ‘해제가 성립하는가’라는 문답 흐름에 따라 잠정적으로 구두를 나누어 옮겼다.</w:t>
      </w:r>
    </w:p>
    <w:p>
      <w:pPr>
        <w:pStyle w:val="Heading2"/>
      </w:pPr>
      <w:r>
        <w:t>문단 1044  ·  [0682c24]</w:t>
      </w:r>
    </w:p>
    <w:p>
      <w:pPr/>
      <w:r>
        <w:rPr>
          <w:b/>
        </w:rPr>
        <w:t>원문</w:t>
      </w:r>
    </w:p>
    <w:p>
      <w:pPr>
        <w:pStyle w:val="SourceText"/>
      </w:pPr>
      <w:r>
        <w:t>[0682c24] 別緣具六。一前人有三舉事。二尼僧如法舉。三未隨順未悔懺。四輙與解。謂不白僧。僧不約束。五無因緣謂僧移或死。違行休道。賊將水漂等緣亦不犯故。六三羯磨竟犯。</w:t>
      </w:r>
    </w:p>
    <w:p>
      <w:pPr/>
      <w:r>
        <w:rPr>
          <w:b/>
        </w:rPr>
        <w:t>한국어 번역</w:t>
      </w:r>
    </w:p>
    <w:p>
      <w:pPr>
        <w:pStyle w:val="TranslationText"/>
      </w:pPr>
      <w:r>
        <w:t>별도의 인연은 여섯 가지를 갖춘다. 첫째, 앞의 사람이 삼거에 해당하는 일이 있고, 둘째, 비구니 승가가 여법하게 거죄하였으며, 셋째, 아직 따르거나 참회하지 않았고, 넷째, 함부로 그 거죄를 풀어주며, 곧 승가에 알리지 않고 승가의 허락도 받지 않으며, 다섯째, 별도의 인연이 없는 것이니, 승가가 옮겨 갔거나 죽었거나 도를 그만두고 떠난 경우, 도적에게 끌려가거나 물에 떠내려가는 등의 인연은 범하지 않기 때문이며, 여섯째, 세 번의 갈마가 끝나면 범한다.</w:t>
      </w:r>
    </w:p>
    <w:p>
      <w:pPr>
        <w:pStyle w:val="Heading2"/>
      </w:pPr>
      <w:r>
        <w:t>문단 1045  ·  [0683a04]</w:t>
      </w:r>
    </w:p>
    <w:p>
      <w:pPr/>
      <w:r>
        <w:rPr>
          <w:b/>
        </w:rPr>
        <w:t>원문</w:t>
      </w:r>
    </w:p>
    <w:p>
      <w:pPr>
        <w:pStyle w:val="SourceText"/>
      </w:pPr>
      <w:r>
        <w:t>[0683a04] 戒本四句。一人。二知尼僧所舉。未隨順等四句。一為僧舉如法。二不順從。三未懺悔。四未為解。三為愛已下不白眾僧。四出界外已下輙解結罪。</w:t>
      </w:r>
    </w:p>
    <w:p>
      <w:pPr/>
      <w:r>
        <w:rPr>
          <w:b/>
        </w:rPr>
        <w:t>한국어 번역</w:t>
      </w:r>
    </w:p>
    <w:p>
      <w:pPr>
        <w:pStyle w:val="TranslationText"/>
      </w:pPr>
      <w:r>
        <w:t>계본은 네 구절이다. 첫째는 사람이고, 둘째는 비구니 승가가 거죄한 것을 아는 것이며, ‘아직 따르지 않았다’ 등 네 구절이다. 첫째, 승가가 여법하게 거죄하였고, 둘째, 따르지 않았으며, 셋째, 아직 참회하지 않았고, 넷째, 아직 해제되지 않은 것이다. 셋째는 ‘애착 때문에’ 이하에서 승가에 알리지 않는 것이고, 넷째는 ‘계 밖으로 나가’ 이하에서 함부로 해제한 죄를 맺는다.</w:t>
      </w:r>
    </w:p>
    <w:p>
      <w:pPr>
        <w:pStyle w:val="Heading2"/>
      </w:pPr>
      <w:r>
        <w:t>문단 1046  ·  [0683a06]</w:t>
      </w:r>
    </w:p>
    <w:p>
      <w:pPr/>
      <w:r>
        <w:rPr>
          <w:b/>
        </w:rPr>
        <w:t>원문</w:t>
      </w:r>
    </w:p>
    <w:p>
      <w:pPr>
        <w:pStyle w:val="SourceText"/>
      </w:pPr>
      <w:r>
        <w:t>[0683a06] 辨相。僧者已下解二句。愛故不問下釋第三句。出界外下解第四結罪句。但豫羯磨俱犯僧殘。又不牒師名。即無主伴。故同一殘。謂是僧犯不同度賊。有主伴別故。罪有階降殘蘭之異。五分。未羯磨竟一切吉。竟者。羯磨師一殘。餘師偷蘭。十律。和上殘。餘師偷蘭。比丘吉羅。以不須伴故。解舉希吉。</w:t>
      </w:r>
    </w:p>
    <w:p>
      <w:pPr/>
      <w:r>
        <w:rPr>
          <w:b/>
        </w:rPr>
        <w:t>한국어 번역</w:t>
      </w:r>
    </w:p>
    <w:p>
      <w:pPr>
        <w:pStyle w:val="TranslationText"/>
      </w:pPr>
      <w:r>
        <w:t>변상에서는 ‘승가’ 이하는 둘째 구절을 풀이하고, ‘애착 때문에 묻지 않는다’ 이하는 셋째 구절을 풀이하며, ‘계 밖으로 나간다’ 이하는 넷째 결죄 구절을 풀이한다. 다만 갈마에 참여한 이들은 모두 승잔을 범한다. 또 스승의 이름을 따로 들지 않았으므로 주범과 종범의 구별이 없다. 그러므로 모두 한결같이 승잔이다. 이는 승가가 범하는 것으로, 도적녀를 제도하는 계와는 다르다. 거기에는 주범과 종범의 구별이 있기 때문에 죄에도 단계가 있어 승잔과 투란차의 차이가 있다. 『오분율』에서는 갈마가 끝나기 전에는 모두 돌길라이고, 끝나면 갈마사는 한 승잔, 나머지 스승은 투란차라고 한다. 『십송률』에서는 화상은 승잔, 나머지 스승은 투란차, 비구는 돌길라라고 한다. 비구는 반드시 동반자가 될 필요가 없기 때문이며, 거죄를 해제하는 데 참여하는 경우도 드물어 돌길라이다.</w:t>
      </w:r>
    </w:p>
    <w:p>
      <w:pPr>
        <w:pStyle w:val="Heading2"/>
      </w:pPr>
      <w:r>
        <w:t>네 가지 독행계 제7</w:t>
      </w:r>
    </w:p>
    <w:p>
      <w:pPr>
        <w:pStyle w:val="SmallMeta"/>
      </w:pPr>
      <w:r>
        <w:t>○四獨戒第七  |  ○ 네 가지 독행계 제7</w:t>
      </w:r>
    </w:p>
    <w:p>
      <w:pPr>
        <w:pStyle w:val="Heading2"/>
      </w:pPr>
      <w:r>
        <w:t>문단 1047  ·  [0683a14]</w:t>
      </w:r>
    </w:p>
    <w:p>
      <w:pPr/>
      <w:r>
        <w:rPr>
          <w:b/>
        </w:rPr>
        <w:t>원문</w:t>
      </w:r>
    </w:p>
    <w:p>
      <w:pPr>
        <w:pStyle w:val="SourceText"/>
      </w:pPr>
      <w:r>
        <w:t>[0683a14] 凡女人志弱。事無獨立。人輕易陵。容成大惡。假伴相授。方能離過。故制不聽獨。水是難處。夜分姧非。村是俗男所居。曠野及道容有惡緣。故並皆制。獨犯僧殘。</w:t>
      </w:r>
    </w:p>
    <w:p>
      <w:pPr/>
      <w:r>
        <w:rPr>
          <w:b/>
        </w:rPr>
        <w:t>한국어 번역</w:t>
      </w:r>
    </w:p>
    <w:p>
      <w:pPr>
        <w:pStyle w:val="TranslationText"/>
      </w:pPr>
      <w:r>
        <w:t>무릇 여인의 뜻은 약하고 일을 홀로 성립시키기 어려우며, 사람들이 가볍게 여겨 침범하기 쉽고 큰 악으로 이어질 수 있다. 동반자를 두어 서로 돕게 해야 비로소 허물을 떠날 수 있다. 그러므로 홀로 행동하는 것을 허락하지 않도록 제정하였다. 물은 위험한 곳이고, 밤은 간사하고 그릇된 일이 일어날 수 있으며, 마을은 세속 남자들이 사는 곳이고, 광야와 길에는 악한 인연이 있을 수 있다. 그러므로 모두 금지하여 홀로 행하면 승잔을 범하게 하였다.</w:t>
      </w:r>
    </w:p>
    <w:p>
      <w:pPr>
        <w:pStyle w:val="Heading2"/>
      </w:pPr>
      <w:r>
        <w:t>문단 1048  ·  [0683a17]</w:t>
      </w:r>
    </w:p>
    <w:p>
      <w:pPr/>
      <w:r>
        <w:rPr>
          <w:b/>
        </w:rPr>
        <w:t>원문</w:t>
      </w:r>
    </w:p>
    <w:p>
      <w:pPr>
        <w:pStyle w:val="SourceText"/>
      </w:pPr>
      <w:r>
        <w:t>[0683a17] 獨度河別緣有四。一是河水。二獨度。若前尼疾疾入水蘭。獨越河過。雙脚上堓。犯僧殘。後尼獨入蘭。上堓時前尼為伴。不犯僧殘。若二人俱入水俱上堓無犯或乘車畜等。無度河威儀。並是不犯。三無因緣甄去命梵難等。伴命終賊將去等緣不犯故。四獨越河過便無犯。伴既隔河。脫有難起。不能相救故爾。人言。水為難體。不對人陵。故文言。水者獨不能渡。此義不然與緣起文違。</w:t>
      </w:r>
    </w:p>
    <w:p>
      <w:pPr/>
      <w:r>
        <w:rPr>
          <w:b/>
        </w:rPr>
        <w:t>한국어 번역</w:t>
      </w:r>
    </w:p>
    <w:p>
      <w:pPr>
        <w:pStyle w:val="TranslationText"/>
      </w:pPr>
      <w:r>
        <w:t>홀로 강을 건너는 경우의 별도 인연은 네 가지이다. 첫째는 강물이고, 둘째는 홀로 건너는 것이다. 앞의 비구니가 급히 물에 들어가면 투란차이고, 홀로 강을 건너 두 발이 언덕 위에 올라서면 승잔을 범한다. 뒤의 비구니가 홀로 물에 들어가면 투란차이지만, 언덕에 올라설 때 앞의 비구니가 동반자가 되어 있으면 승잔을 범하지 않는다. 두 사람이 함께 물에 들어가 함께 언덕에 오르면 범함이 없고, 수레나 짐승 등을 타는 경우도 그러하다. 이는 강을 건너는 특유의 위의가 없으므로 모두 범하지 않는다. 셋째는 특별한 인연이 없는 것이니, 목숨과 범행의 두 난 등을 제외한다. 동반자가 죽거나 도적에게 끌려가는 등의 인연은 범하지 않기 때문이다. 넷째, 홀로 강을 건너 지나가 곧 동반자가 없게 되는 경우이다. 동반자와 이미 강을 사이에 두고 떨어지면 갑자기 어려움이 일어났을 때 서로 구해 줄 수 없기 때문이다. 어떤 이는 말한다. 물 자체가 위험의 본체이고 사람의 침범을 상대하는 것은 아니므로, 본문에서 ‘물은 홀로 건널 수 없다’고 말한 것이라고 한다. 그러나 이 뜻은 옳지 않으니, 인연의 글과 어긋난다.</w:t>
      </w:r>
    </w:p>
    <w:p>
      <w:pPr>
        <w:pStyle w:val="EditorialNote"/>
      </w:pPr>
      <w:r>
        <w:t>교감·번역 메모 | [구문 주의] 원문 「四獨越河過便無犯」의 「無」 뒤에 목적어가 생략된 것으로 보인다. 이어지는 「伴既隔河」에 따라 ‘강을 건너 동반자가 없게 됨’으로 옮겼고 원문은 그대로 보존하였다.</w:t>
      </w:r>
    </w:p>
    <w:p>
      <w:pPr>
        <w:pStyle w:val="Heading2"/>
      </w:pPr>
      <w:r>
        <w:t>문단 1049  ·  [0683b01]</w:t>
      </w:r>
    </w:p>
    <w:p>
      <w:pPr/>
      <w:r>
        <w:rPr>
          <w:b/>
        </w:rPr>
        <w:t>원문</w:t>
      </w:r>
    </w:p>
    <w:p>
      <w:pPr>
        <w:pStyle w:val="SourceText"/>
      </w:pPr>
      <w:r>
        <w:t>[0683b01] 獨行入村別緣具四。一是俗人村落。無問大界裏村及藍內村獨入皆犯。生難處強故。二獨入甄共伴不犯。三無因緣除二難伴命終等不犯。四越界便犯。若至村門不待後伴。[1]䨱足入村門犯。若村中先有尼則不犯。以前尼為伴故。若入城門亦爾。若真直過者。隨越村界分齊。無村十里犯戒。</w:t>
      </w:r>
    </w:p>
    <w:p>
      <w:pPr/>
      <w:r>
        <w:rPr>
          <w:b/>
        </w:rPr>
        <w:t>한국어 번역</w:t>
      </w:r>
    </w:p>
    <w:p>
      <w:pPr>
        <w:pStyle w:val="TranslationText"/>
      </w:pPr>
      <w:r>
        <w:t>홀로 마을에 들어가는 경우의 별도 인연은 네 가지이다. 첫째는 속인이 사는 마을이고, 대계 안의 마을이든 가람 안의 마을이든 묻지 않고 홀로 들어가면 모두 범한다. 위험이 생길 가능성이 크기 때문이다. 둘째는 홀로 들어가는 것이니, 동반자가 있으면 범하지 않는다. 셋째는 특별한 인연이 없는 것이니, 두 가지 난이나 동반자의 죽음 등은 범하지 않는다. 넷째는 마을의 경계를 넘으면 곧 범한다. 마을 문에 이르러 뒤의 동반자를 기다리지 않고 발을 완전히 들여 마을 문 안으로 들어가면 범한다. 마을 안에 먼저 비구니가 있으면 범하지 않는다. 그 앞의 비구니가 동반자가 되기 때문이다. 성문에 들어가는 경우도 이와 같다. 만약 곧장 지나가기만 하는 경우에는 마을 경계의 구분을 넘는 데 따라 범죄를 계산한다. 마을이 없는 곳에서는 십 리를 가면 범한다.</w:t>
      </w:r>
    </w:p>
    <w:p>
      <w:pPr>
        <w:pStyle w:val="Heading2"/>
      </w:pPr>
      <w:r>
        <w:t>문단 1050  ·  [0683b07]</w:t>
      </w:r>
    </w:p>
    <w:p>
      <w:pPr/>
      <w:r>
        <w:rPr>
          <w:b/>
        </w:rPr>
        <w:t>원문</w:t>
      </w:r>
    </w:p>
    <w:p>
      <w:pPr>
        <w:pStyle w:val="SourceText"/>
      </w:pPr>
      <w:r>
        <w:t>[0683b07] 獨宿別緣有三。一離申手處宿。甄去申手內不犯。尼寺及村。同牀別牀。要申手內。如祇互相撿挍不問。此律。若申手外悉犯僧殘。[宋-木+(白-日+口)]本相近。後若睡相遠。無情過故。所以無犯。二無因緣。謂二難伴大小行來樂靜作業等不犯。三隨脇轉側。一一殘罪。</w:t>
      </w:r>
    </w:p>
    <w:p>
      <w:pPr/>
      <w:r>
        <w:rPr>
          <w:b/>
        </w:rPr>
        <w:t>한국어 번역</w:t>
      </w:r>
    </w:p>
    <w:p>
      <w:pPr>
        <w:pStyle w:val="TranslationText"/>
      </w:pPr>
      <w:r>
        <w:t>홀로 잠자는 경우의 별도 인연은 세 가지이다. 첫째는 팔을 뻗어 닿는 거리 밖에서 자는 것이고, 팔을 뻗어 닿는 거리 안이면 범하지 않는다. 비구니 절이나 마을에서 같은 침상에 있든 다른 침상에 있든 반드시 팔을 뻗어 닿는 거리 안에 있어야 한다. 『마하승기율』처럼 서로 점검하는 경우는 따로 묻지 않는다. 이 율에서는 팔을 뻗어 닿는 거리 밖이면 모두 승잔을 범한다. 해당 이본의 글자는 서로 비슷하다. 뒤에 잠을 자다가 서로 멀어졌더라도 의도적인 허물이 없으므로 범하지 않는다. 둘째는 특별한 인연이 없는 것이며, 두 가지 난, 동반자의 대소변, 왕래, 고요함을 좋아하거나 일을 하는 등의 경우는 범하지 않는다. 셋째는 몸을 옆으로 돌릴 때마다 하나하나 승잔죄가 성립한다.</w:t>
      </w:r>
    </w:p>
    <w:p>
      <w:pPr>
        <w:pStyle w:val="EditorialNote"/>
      </w:pPr>
      <w:r>
        <w:t>교감·번역 메모 | [교감 표지] 「[宋-木+(白-日+口)]本」은 전자대장경의 판본 교감 표지이다. 정확한 판본 약호의 복원은 보류하고 원문대로 두었다.</w:t>
      </w:r>
    </w:p>
    <w:p>
      <w:pPr>
        <w:pStyle w:val="Heading2"/>
      </w:pPr>
      <w:r>
        <w:t>문단 1051  ·  [0683b12]</w:t>
      </w:r>
    </w:p>
    <w:p>
      <w:pPr/>
      <w:r>
        <w:rPr>
          <w:b/>
        </w:rPr>
        <w:t>원문</w:t>
      </w:r>
    </w:p>
    <w:p>
      <w:pPr>
        <w:pStyle w:val="SourceText"/>
      </w:pPr>
      <w:r>
        <w:t>[0683b12] 獨在後行別緣有四。一在道行。二捨伴見聞。若見聞互離應輕。三無因緣。謂二難伴命終賊將水所漂等不犯。四行便犯。</w:t>
      </w:r>
    </w:p>
    <w:p>
      <w:pPr/>
      <w:r>
        <w:rPr>
          <w:b/>
        </w:rPr>
        <w:t>한국어 번역</w:t>
      </w:r>
    </w:p>
    <w:p>
      <w:pPr>
        <w:pStyle w:val="TranslationText"/>
      </w:pPr>
      <w:r>
        <w:t>뒤에서 홀로 가는 경우의 별도 인연은 네 가지이다. 첫째는 길을 가는 중이고, 둘째는 동반자와 서로 보거나 들을 수 있는 범위를 떠나는 것이며, 보고 듣는 두 조건 가운데 하나만 끊어지면 죄가 가벼울 것이다. 셋째는 특별한 인연이 없는 것이고, 두 가지 난, 동반자의 죽음, 도적에게 끌려감, 물에 떠내려감 등은 범하지 않는다. 넷째는 실제로 홀로 걸어가면 범한다.</w:t>
      </w:r>
    </w:p>
    <w:p>
      <w:pPr>
        <w:pStyle w:val="Heading2"/>
      </w:pPr>
      <w:r>
        <w:t>문단 1052  ·  [0683b15]</w:t>
      </w:r>
    </w:p>
    <w:p>
      <w:pPr/>
      <w:r>
        <w:rPr>
          <w:b/>
        </w:rPr>
        <w:t>원문</w:t>
      </w:r>
    </w:p>
    <w:p>
      <w:pPr>
        <w:pStyle w:val="SourceText"/>
      </w:pPr>
      <w:r>
        <w:t>[0683b15] 戒本三句。一人。二別其四獨。三是比丘尼下結犯。</w:t>
      </w:r>
    </w:p>
    <w:p>
      <w:pPr/>
      <w:r>
        <w:rPr>
          <w:b/>
        </w:rPr>
        <w:t>한국어 번역</w:t>
      </w:r>
    </w:p>
    <w:p>
      <w:pPr>
        <w:pStyle w:val="TranslationText"/>
      </w:pPr>
      <w:r>
        <w:t>계본은 세 구절이다. 첫째는 사람이고, 둘째는 네 가지 독행을 구별한 것이며, 셋째는 ‘그 비구니’ 이하에서 죄를 맺는다.</w:t>
      </w:r>
    </w:p>
    <w:p>
      <w:pPr>
        <w:pStyle w:val="Heading2"/>
      </w:pPr>
      <w:r>
        <w:t>문단 1053  ·  [0683b16]</w:t>
      </w:r>
    </w:p>
    <w:p>
      <w:pPr/>
      <w:r>
        <w:rPr>
          <w:b/>
        </w:rPr>
        <w:t>원문</w:t>
      </w:r>
    </w:p>
    <w:p>
      <w:pPr>
        <w:pStyle w:val="SourceText"/>
        <w:spacing w:after="0"/>
      </w:pPr>
      <w:r>
        <w:t>[0683b16] 下辨相中。解三二兩句。還為四文。渡水中先出河水但言獨不能渡。不論廣狹深淺。但使脫脚褰衣而渡異陸行威儀。皆犯僧殘。不須准五分解。又界及藍裏有河俱犯。彼比丘尼下辨犯。初明殘法中。先教不犯法。後彰犯法。文言。疾疾入水殘者。此是渡過。非入即犯。次明蘭法。先此堓不犯犯。後若至彼已下彼堓不犯犯。此等以非令渡。故結蘭罪。入村中先教不犯。若比丘尼下明其犯法有二。先明殘法二句。文言。至村殘者。謂入村殘。及越村殘。言無道處行者。謂無道分齊。故取皷聲。如上同行無村道處十里。如摩登耆經七弓。弓長四肘。肘有二十四指。為一鼓聲間。後蘭法二句可知。宿文有二。先藍中宿不犯犯法。次村中宿不犯犯法。獨在後行亦有不犯犯法。不犯中具開上四。上二文顯。三若二尼共宿下開藍內宿。有此緣不犯。四與二尼共行下開前獨行。五若一尼大小行下開村中宿。五分。亦有四獨水者。廣十肘深半䏶殘。共伴行。在後老病。疲不及伴不犯。獨行無聚落半由旬若有聚落。從一聚落至一聚落皆殘。十律。獨宿從日沒。獨至地了殘。如是從初中後外各三時。獨宿至地了殘。獨行者。若夜若晝。夜者從地了去至日沒時來殘。如是從日出時食時禺中日中日晡日沒時去。至日沒已來還皆殘。獨入村者。若晝若夜。有水道陸道獨行往聚落殘。若無聚落空地。乃至一拘盧舍殘。獨渡水者。有河水池水渡。有脫衣渡。不脫衣渡。脫衣河水殘。[2]塞衣渡河水蘭。脫衣渡池水蘭。[＊]塞衣渡池水吉祇。</w:t>
      </w:r>
    </w:p>
    <w:p>
      <w:pPr>
        <w:pStyle w:val="SourceText"/>
      </w:pPr>
      <w:r>
        <w:t>獨行者若捨伴下道出界犯殘。若道中垣在申手內。若離申手外。一足過蘭。二足過殘。若餘人中間過者蘭。獨宿一夜。三往手相尋者。當初中後夜。雖一時頓三不聽。</w:t>
      </w:r>
    </w:p>
    <w:p>
      <w:pPr/>
      <w:r>
        <w:rPr>
          <w:b/>
        </w:rPr>
        <w:t>한국어 번역</w:t>
      </w:r>
    </w:p>
    <w:p>
      <w:pPr>
        <w:pStyle w:val="TranslationText"/>
        <w:spacing w:after="0"/>
      </w:pPr>
      <w:r>
        <w:t>아래 변상 가운데에서는 둘째와 셋째 구절을 풀이하며, 다시 네 단락으로 나뉜다. 물을 건너는 부분에서는 먼저 강물을 들면서 다만 ‘홀로 건널 수 없다’고 하였고, 넓고 좁음이나 깊고 얕음을 논하지 않았다. 다만 발을 벗고 옷을 걷어 올려 건너 육지에서 걷는 위의와 달라지면 모두 승잔을 범한다. 반드시 『오분율』의 해석에 준할 필요는 없다. 또 대계나 가람 안에 있는 강이라도 모두 범한다. ‘그 비구니’ 이하는 범죄를 분별한다. 처음 승잔법을 밝히는 가운데 먼저 범하지 않는 법을 가르치고, 뒤에 범하는 법을 드러낸다. 본문에서 ‘급히 물에 들어가면 승잔’이라고 한 것은 강을 완전히 건넌 것을 가리키며, 물에 들어가는 순간 곧 범한다는 뜻은 아니다. 다음은 투란차의 경우를 밝힌다. 먼저 이쪽 언덕에서 범하지 않음과 범함을 밝히고, 뒤의 ‘저쪽에 이른 뒤’ 이하에서 저쪽 언덕에서의 불범과 범함을 밝힌다. 이들은 모두 완전히 건넌 것이 아니므로 투란차로 맺는다. 마을에 들어가는 부분에서는 먼저 범하지 않는 경우를 가르치고, ‘만약 비구니가’ 이하에서 범하는 경우를 밝히는데 둘이 있다. 먼저 승잔에 해당하는 두 구절을 밝힌다. 본문에서 ‘마을에 이르면 승잔’이라고 한 것은 마을에 들어가 승잔을 범하는 것과 마을을 지나쳐도 승잔을 범하는 것을 말한다. ‘길이 없는 곳을 간다’고 한 것은 길의 일정한 구분이 없는 것을 말하므로 북소리를 기준으로 거리를 정한다. 위에서 함께 길을 갈 때 마을 없는 곳에서는 십 리라고 한 것과 같다. 『마등기경』에서는 일곱 궁(弓)이라고 한다. 한 궁의 길이는 네 주(肘)이고, 한 주는 스물네 손가락 폭이며, 이를 한 번 북소리가 들리는 거리로 삼는다. 뒤의 투란차에 관한 두 구절은 알 수 있다. 숙박에 관한 글은 둘이다. 먼저 가람 안에서 자는 경우의 불범과 범함을 밝히고, 다음으로 마을 안에서 자는 경우의 불범과 범함을 밝힌다. 뒤에서 홀로 가는 경우도 불범과 범함이 있다. 불범 가운데에는 위의 네 가지를 모두 허용한다. 앞의 두 가지는 글에 분명히 드러나고, 셋째 ‘두 비구니가 함께 잔다’ 이하에서는 가람 안에서 자는 경우를 허용하니, 이런 인연이 있으면 범하지 않는다. 넷째 ‘두 비구니와 함께 간다’ 이하에서는 앞의 독행을 허용하고, 다섯째 ‘한 비구니가 대소변을 본다’ 이하에서는 마을 안의 숙박을 허용한다. 『오분율』에서도 네 가지 독행을 말한다. 물을 건널 때는 폭이 열 주이고 깊이가 넓적다리 절반에 이르면 승잔이다. 동반자와 함께 가다가 뒤처졌더라도 늙거나 병들었거나 피곤하여 동반자를 따라가지 못한 경우는 범하지 않는다. 홀로 길을 갈 때 마을이 없으면 반 유순이고, 마을이 있으면 한 마을에서 다른 마을까지 가면 모두 승잔이다. 『십송률』에서는 홀로 자는 경우 해가 진 때부터 땅이 밝아질 때까지 혼자 있으면 승잔이라고 한다. 이처럼 초야·중야·후야 각각의 때에도 홀로 자다가 땅이 밝아지면 승잔이다. 홀로 길을 가는 경우는 밤이든 낮이든 해당한다. 밤의 경우 땅이 밝아진 뒤부터 해 질 때까지 가면 승잔이고, 해 뜰 때, 식사 때, 우중(禺中), 한낮, 오후, 해 질 때에 출발한 경우도 해 질 때까지 돌아오면 모두 승잔이다. 홀로 마을에 들어가는 경우는 낮이든 밤이든 해당한다.</w:t>
      </w:r>
    </w:p>
    <w:p>
      <w:pPr>
        <w:pStyle w:val="TranslationText"/>
      </w:pPr>
      <w:r>
        <w:t>물길이나 육로로 혼자 마을에 가면 승잔이고, 마을이 없는 빈 땅에서는 한 구로사까지 가면 승잔이다. 홀로 물을 건너는 경우에는 강물이나 못물을 건너는 경우가 있고, 옷을 벗고 건너는 경우와 옷을 벗지 않고 건너는 경우가 있다. 옷을 벗고 강물을 건너면 승잔이고, 옷을 갖춘 채 강을 건너면 투란차이며, 옷을 벗고 못물을 건너면 투란차이고, 옷을 갖춘 채 못물을 건너면 돌길라라고 『마하승기율』은 말한다. 홀로 길을 가는 경우 동반자를 버리고 길 아래로 내려가 경계를 벗어나면 승잔이다. 길 가운데 담이 있더라도 팔을 뻗어 닿는 거리 안이면 괜찮고, 팔을 뻗어 닿는 거리 밖으로 떨어지면 한 발을 넘으면 투란차, 두 발을 넘으면 승잔이다. 다른 사람이 그 사이를 지나간 경우는 투란차이다. 홀로 하룻밤 자는 경우에는 세 번 손을 뻗어 서로 닿을 수 있는 거리를 기준으로 하며, 초야·중야·후야에 해당한다. 비록 한때에 세 조건이 한꺼번에 갖추어져도 허용되지 않는다.</w:t>
      </w:r>
    </w:p>
    <w:p>
      <w:pPr>
        <w:pStyle w:val="EditorialNote"/>
      </w:pPr>
      <w:r>
        <w:t>교감·번역 메모 | [어휘 주의] 「塞衣渡河水」의 「塞衣」는 이 문맥에서 옷을 벗지 않은 채 건너는 경우와 대조되는 표현으로 보아 잠정 번역하였다. · [어휘 주의] 「塞衣渡池水」의 「塞衣」 해석은 해당 구간과 같다. 원문은 수정하지 않았다. · [구문 불확실] 「三往手相尋者」는 자형 또는 구두가 불안정하다. 독숙 시 서로 손을 뻗어 확인하는 거리 규정의 문맥에 따라 잠정 해석하였다.</w:t>
      </w:r>
    </w:p>
    <w:p>
      <w:pPr>
        <w:pStyle w:val="SmallMeta"/>
      </w:pPr>
      <w:r>
        <w:t>권말 표제 | 四分律疏卷第六本  |  『사분율소』 권제6 본 끝.</w:t>
      </w:r>
    </w:p>
    <w:p>
      <w:pPr>
        <w:pageBreakBefore/>
      </w:pPr>
      <w:r/>
    </w:p>
    <w:p>
      <w:pPr>
        <w:pStyle w:val="Heading1"/>
      </w:pPr>
      <w:r>
        <w:t>제6권 말</w:t>
      </w:r>
    </w:p>
    <w:p>
      <w:pPr>
        <w:pStyle w:val="SmallMeta"/>
      </w:pPr>
      <w:r>
        <w:t>四分律疏卷第六末  |  『사분율소』 권제6 말 시작</w:t>
      </w:r>
    </w:p>
    <w:p>
      <w:pPr>
        <w:pStyle w:val="Heading2"/>
      </w:pPr>
      <w:r>
        <w:t>번뇌 있는 마음을 지닌 남자의 음식을 받는 계 제8</w:t>
      </w:r>
    </w:p>
    <w:p>
      <w:pPr>
        <w:pStyle w:val="SmallMeta"/>
      </w:pPr>
      <w:r>
        <w:t>[1]○受漏心男食戒第八  |  ○ 번뇌 있는 마음을 지닌 남자의 음식을 받는 계 제8</w:t>
      </w:r>
    </w:p>
    <w:p>
      <w:pPr>
        <w:pStyle w:val="Heading2"/>
      </w:pPr>
      <w:r>
        <w:t>문단 1054  ·  [0684a07]</w:t>
      </w:r>
    </w:p>
    <w:p>
      <w:pPr/>
      <w:r>
        <w:rPr>
          <w:b/>
        </w:rPr>
        <w:t>원문</w:t>
      </w:r>
    </w:p>
    <w:p>
      <w:pPr>
        <w:pStyle w:val="SourceText"/>
      </w:pPr>
      <w:r>
        <w:t>[0684a07] 凡結患之重。莫過情欲。束心謹意。猶恐不禁。豈況知他有染縱心而受。既荷其恩。脫有陵逼。事成難免。損處非輕。故須聖制。</w:t>
      </w:r>
    </w:p>
    <w:p>
      <w:pPr/>
      <w:r>
        <w:rPr>
          <w:b/>
        </w:rPr>
        <w:t>한국어 번역</w:t>
      </w:r>
    </w:p>
    <w:p>
      <w:pPr>
        <w:pStyle w:val="TranslationText"/>
      </w:pPr>
      <w:r>
        <w:t>무릇 번뇌를 맺는 것 가운데 무거운 것은 정욕보다 더한 것이 없다. 마음을 단속하고 뜻을 삼가도 오히려 금하기 어려울까 두려운데, 하물며 상대에게 염착이 있음을 알면서 마음을 놓아 받아들이는 경우이겠는가. 이미 그의 은혜를 입고 나면 혹시 능멸하거나 침범하는 일이 생길 수 있고, 일이 이루어진 뒤에는 피하기 어렵다. 손상이 가볍지 않으므로 성인이 반드시 제정할 필요가 있었다.</w:t>
      </w:r>
    </w:p>
    <w:p>
      <w:pPr>
        <w:pStyle w:val="Heading2"/>
      </w:pPr>
      <w:r>
        <w:t>문단 1055  ·  [0684a10]</w:t>
      </w:r>
    </w:p>
    <w:p>
      <w:pPr/>
      <w:r>
        <w:rPr>
          <w:b/>
        </w:rPr>
        <w:t>원문</w:t>
      </w:r>
    </w:p>
    <w:p>
      <w:pPr>
        <w:pStyle w:val="SourceText"/>
      </w:pPr>
      <w:r>
        <w:t>[0684a10] 別緣具六。一男子。二人男子想。三染心與衣食。四知染心與衣食。五自有染心。六領受入手犯。</w:t>
      </w:r>
    </w:p>
    <w:p>
      <w:pPr/>
      <w:r>
        <w:rPr>
          <w:b/>
        </w:rPr>
        <w:t>한국어 번역</w:t>
      </w:r>
    </w:p>
    <w:p>
      <w:pPr>
        <w:pStyle w:val="TranslationText"/>
      </w:pPr>
      <w:r>
        <w:t>별도의 인연은 여섯 가지를 갖춘다. 첫째는 남자이고, 둘째는 인간 남자라는 생각이며, 셋째는 염착한 마음으로 옷이나 음식을 주는 것이고, 넷째는 그가 염착한 마음으로 옷이나 음식을 준다는 것을 알며, 다섯째는 자신에게도 염착한 마음이 있고, 여섯째는 받아 손에 들어오면 범한다.</w:t>
      </w:r>
    </w:p>
    <w:p>
      <w:pPr>
        <w:pStyle w:val="Heading2"/>
      </w:pPr>
      <w:r>
        <w:t>문단 1056  ·  [0684a12]</w:t>
      </w:r>
    </w:p>
    <w:p>
      <w:pPr/>
      <w:r>
        <w:rPr>
          <w:b/>
        </w:rPr>
        <w:t>원문</w:t>
      </w:r>
    </w:p>
    <w:p>
      <w:pPr>
        <w:pStyle w:val="SourceText"/>
      </w:pPr>
      <w:r>
        <w:t>[0684a12] 戒本五句。一人。二尼有染心。三謂前境界染心男子。四從彼受下所受食等。五結罪。</w:t>
      </w:r>
    </w:p>
    <w:p>
      <w:pPr/>
      <w:r>
        <w:rPr>
          <w:b/>
        </w:rPr>
        <w:t>한국어 번역</w:t>
      </w:r>
    </w:p>
    <w:p>
      <w:pPr>
        <w:pStyle w:val="TranslationText"/>
      </w:pPr>
      <w:r>
        <w:t>계본은 다섯 구절이다. 첫째는 사람이고, 둘째는 비구니에게 염착한 마음이 있으며, 셋째는 앞의 대상이 염착한 마음을 가진 남자이고, 넷째는 ‘그에게서 받는다’ 이하의 받는 음식 등이며, 다섯째는 죄를 맺는 것이다.</w:t>
      </w:r>
    </w:p>
    <w:p>
      <w:pPr>
        <w:pStyle w:val="Heading2"/>
      </w:pPr>
      <w:r>
        <w:t>문단 1057  ·  [0684a14]</w:t>
      </w:r>
    </w:p>
    <w:p>
      <w:pPr/>
      <w:r>
        <w:rPr>
          <w:b/>
        </w:rPr>
        <w:t>원문</w:t>
      </w:r>
    </w:p>
    <w:p>
      <w:pPr>
        <w:pStyle w:val="SourceText"/>
      </w:pPr>
      <w:r>
        <w:t>[0684a14] 辨相具釋。若比丘下解第五結罪。於中四句。初當趣重輕。二天子已下異趣。三染心女人下形報。四境想四句。不染汙心者。謂俱無染。染汙心想者。尼謂彼男有染心。與橫想故吉。下疑亦爾。若作偷蘭解時。不染汙心。謂前境無染。尼自有染。染汙心想者。謂男有染。施與衣食。心重故蘭。下疑亦爾。略無人男人男想等。比丘吉羅者。義能自故得輕罪。十律。有尼[2]上因是尼故。與尼僧作食。偏與所愛。尼食受者蘭。五分。有一尼有染著心。從一染著心男子受飲食。受已生疑。我將無犯僧殘。即持與餘尼。餘尼問。此美食何故不敢。具以事答。餘尼言。汝所畏。我亦應畏。白佛。佛言。有染心受染心食不食而與他食皆不犯。下戒本言。自手受染心男子食食僧殘。准此文時要食方犯。比丘受染心女食。不懼陵逼。故犯吉羅。</w:t>
      </w:r>
    </w:p>
    <w:p>
      <w:pPr/>
      <w:r>
        <w:rPr>
          <w:b/>
        </w:rPr>
        <w:t>한국어 번역</w:t>
      </w:r>
    </w:p>
    <w:p>
      <w:pPr>
        <w:pStyle w:val="TranslationText"/>
      </w:pPr>
      <w:r>
        <w:t>변상에서 자세히 풀이한다. ‘만약 비구가’ 이하는 다섯째 결죄를 풀이하는데, 그 가운데 네 구절이 있다. 첫째는 같은 취 가운데에서의 경중이고, 둘째 ‘천자’ 이하는 다른 취이며, 셋째 ‘염착한 마음의 여자’ 이하는 형보에 따른 구별이고, 넷째는 경계에 대한 생각의 네 구절이다. ‘염오한 마음이 없다’는 것은 양쪽 모두 염착이 없다는 뜻이다. ‘염오한 마음이라고 생각한다’는 것은 비구니가 그 남자에게 염착한 마음이 있다고 생각하는 것이다. 잘못된 생각을 일으켰으므로 돌길라이고, 아래의 의심하는 경우도 이와 같다. 만약 투란차로 풀이한다면, ‘염오한 마음이 없다’는 것은 앞의 대상에게는 염착이 없으나 비구니 자신에게 염착이 있는 경우이고, ‘염오한 마음이라고 생각한다’는 것은 남자에게 염착이 있어 옷이나 음식을 베풀었다고 생각하는 것이다. 마음이 무거우므로 투란차이고, 아래의 의심하는 경우도 그러하다. ‘인간 남자이며 인간 남자라는 생각’ 등의 구절은 생략되었다. 비구가 돌길라를 범한다는 것은 스스로 제어할 수 있는 입장이므로 가벼운 죄를 얻는다는 뜻이다. 『십송률』에서는 어떤 비구니가 그 비구니를 인연으로 하여 비구니 승가를 위해 음식을 마련하면서 사랑하는 사람에게만 치우쳐 주었고, 비구니가 그 음식을 받으면 투란차라고 한다. 『오분율』에서는 어떤 한 비구니가 염착한 마음을 가지고 염착한 마음을 가진 한 남자에게서 음식을 받았다. 받은 뒤 의심이 생겨 ‘내가 혹 승잔을 범한 것이 아닐까’라고 생각하고, 곧 그것을 다른 비구니에게 주었다. 다른 비구니가 물었다. “이 좋은 음식을 왜 먹으려 하지 않는가?” 그 비구니가 사정을 모두 말해 주자, 다른 비구니가 말했다. “그대가 두려워하는 것이라면 나도 또한 두려워해야 한다.” 이 일을 부처님께 아뢰니, 부처님께서 말씀하셨다. “염착한 마음으로 염착한 마음에서 나온 음식을 받았더라도 먹지 않고 다른 이에게 주어 먹게 하면 모두 범하지 않는다.” 아래 계본에서는 “자기 손으로 염착한 마음을 가진 남자의 음식을 받아 먹으면 승잔이다”라고 말한다. 이 글에 준하면 실제로 먹어야 비로소 범한다. 비구가 염착한 마음의 여자가 주는 음식을 받아도 능멸이나 침범을 당할 우려가 없으므로 돌길라를 범한다.</w:t>
      </w:r>
    </w:p>
    <w:p>
      <w:pPr>
        <w:pStyle w:val="EditorialNote"/>
      </w:pPr>
      <w:r>
        <w:t>교감·번역 메모 | [교감 주의] 「有尼[2]上因是尼故」는 주석표지와 본문이 섞였거나 결락이 있는 듯하여 구문이 불안정하다. 원문을 보존하고 최소한으로 옮겼다.</w:t>
      </w:r>
    </w:p>
    <w:p>
      <w:pPr>
        <w:pStyle w:val="Heading2"/>
      </w:pPr>
      <w:r>
        <w:t>염착한 마음의 남자가 주는 옷과 음식을 받도록 권하는 계 제9</w:t>
      </w:r>
    </w:p>
    <w:p>
      <w:pPr>
        <w:pStyle w:val="SmallMeta"/>
      </w:pPr>
      <w:r>
        <w:t>○勸受染心男子衣食戒第九  |  ○ 염착한 마음의 남자가 주는 옷과 음식을 받도록 권하는 계 제9</w:t>
      </w:r>
    </w:p>
    <w:p>
      <w:pPr>
        <w:pStyle w:val="Heading2"/>
      </w:pPr>
      <w:r>
        <w:t>문단 1058  ·  [0684b05]</w:t>
      </w:r>
    </w:p>
    <w:p>
      <w:pPr/>
      <w:r>
        <w:rPr>
          <w:b/>
        </w:rPr>
        <w:t>원문</w:t>
      </w:r>
    </w:p>
    <w:p>
      <w:pPr>
        <w:pStyle w:val="SourceText"/>
      </w:pPr>
      <w:r>
        <w:t>[0684b05] 制意有三。所以不聽勸者。凡聖人制戒。有益無損。何得輕爾。不思勸人為惡。令他得罪。己自招𠎝。人我兼損。理所不許。二解同犯。意正由言中厲他。勸彼為惡。復即謗佛。不懼聖教。所為過重。故亦犯殘。三解雜為二。意前身業犯呰業違。又前得衣食。此全不得。又謗不謗殊。故為兩戒。</w:t>
      </w:r>
    </w:p>
    <w:p>
      <w:pPr/>
      <w:r>
        <w:rPr>
          <w:b/>
        </w:rPr>
        <w:t>한국어 번역</w:t>
      </w:r>
    </w:p>
    <w:p>
      <w:pPr>
        <w:pStyle w:val="TranslationText"/>
      </w:pPr>
      <w:r>
        <w:t>제정한 뜻은 세 가지이다. 첫째, 권하는 것을 허락하지 않은 까닭은 무릇 성인이 계를 제정한 것은 이익이 있고 손해가 없게 하기 위한 것인데, 어찌 가볍게 여겨 생각하지도 않고 남에게 악을 행하도록 권하여 그로 하여금 죄를 얻게 하고 자기 또한 허물을 초래하며 남과 나를 함께 손상시킬 수 있겠는가. 이치상 허용할 수 없다. 둘째, 함께 범하는 뜻을 풀이한다. 그 뜻은 바로 말로 다른 사람을 격동시켜 악을 행하도록 권하는 데 있고, 또 곧 부처님을 비방하여 성인의 가르침을 두려워하지 않는 것이 된다. 그 행위의 허물이 무거우므로 또한 승잔을 범한다. 셋째, 두 계로 나누어 제정한 뜻을 풀이한다. 앞 계는 몸의 행위로 범하고 이 계는 말의 행위로 어기며, 또 앞 계에서는 옷과 음식을 실제로 받지만 이 계에서는 전혀 받지 않아도 되고, 또 비방의 유무도 다르므로 두 계로 나눈 것이다.</w:t>
      </w:r>
    </w:p>
    <w:p>
      <w:pPr>
        <w:pStyle w:val="Heading2"/>
      </w:pPr>
      <w:r>
        <w:t>문단 1059  ·  [0684b11]</w:t>
      </w:r>
    </w:p>
    <w:p>
      <w:pPr/>
      <w:r>
        <w:rPr>
          <w:b/>
        </w:rPr>
        <w:t>원문</w:t>
      </w:r>
    </w:p>
    <w:p>
      <w:pPr>
        <w:pStyle w:val="SourceText"/>
      </w:pPr>
      <w:r>
        <w:t>[0684b11] 別緣具五。一人男子。二染心與衣食。三知彼染心與衣食。四發言激切。強勸合受。五言章了了犯殘。佛恐難固。制而勿受。今擊彼言。以時但受。能那汝何。此是勸彼謗聖之辭。</w:t>
      </w:r>
    </w:p>
    <w:p>
      <w:pPr/>
      <w:r>
        <w:rPr>
          <w:b/>
        </w:rPr>
        <w:t>한국어 번역</w:t>
      </w:r>
    </w:p>
    <w:p>
      <w:pPr>
        <w:pStyle w:val="TranslationText"/>
      </w:pPr>
      <w:r>
        <w:t>별도의 인연은 다섯 가지를 갖춘다. 첫째는 인간 남자이고, 둘째는 염착한 마음으로 옷이나 음식을 주는 것이며, 셋째는 그가 염착한 마음으로 옷이나 음식을 준다는 것을 알고, 넷째는 말을 매우 강하게 하여 억지로 받도록 권하며, 다섯째는 말의 뜻이 분명히 드러나면 승잔을 범한다. 부처님께서는 그 뜻을 굳게 지키지 못할까 염려하여 받지 말도록 제정하셨는데, 지금 그를 자극하여 말하기를 “때가 되었으니 그저 받아라. 그가 너를 어떻게 하겠느냐?”라고 한다면, 이는 그 사람에게 성인의 가르침을 비방하도록 권하는 말이다.</w:t>
      </w:r>
    </w:p>
    <w:p>
      <w:pPr>
        <w:pStyle w:val="Heading2"/>
      </w:pPr>
      <w:r>
        <w:t>문단 1060  ·  [0684b15]</w:t>
      </w:r>
    </w:p>
    <w:p>
      <w:pPr/>
      <w:r>
        <w:rPr>
          <w:b/>
        </w:rPr>
        <w:t>원문</w:t>
      </w:r>
    </w:p>
    <w:p>
      <w:pPr>
        <w:pStyle w:val="SourceText"/>
      </w:pPr>
      <w:r>
        <w:t>[0684b15] 戒本二句。比丘解事。勸悕故吉。五分。勸受語語僧殘。十律。若俱染勸受殘。若尼無染勸受蘭。祇律。雖可教受染男衣。食未犯惡。更有善好尼。勸諫莫教他受染心男子衣食。不受此諫。方犯僧殘。下有八三諫戒。前四同僧。得罪處齊。直列戒本。各違當部。下四不同。一一別制。</w:t>
      </w:r>
    </w:p>
    <w:p>
      <w:pPr/>
      <w:r>
        <w:rPr>
          <w:b/>
        </w:rPr>
        <w:t>한국어 번역</w:t>
      </w:r>
    </w:p>
    <w:p>
      <w:pPr>
        <w:pStyle w:val="TranslationText"/>
      </w:pPr>
      <w:r>
        <w:t>계본은 두 구절이다. 비구는 이 사정을 분별할 수 있고 권하는 경우도 드물기 때문에 돌길라이다. 『오분율』에서는 받으라고 권하는 말 한마디마다 승잔이라고 한다. 『십송률』에서는 두 사람 모두 염착이 있는 상태에서 받도록 권하면 승잔이고, 비구니에게 염착이 없는데 받도록 권하면 투란차라고 한다. 『승기율』에서는 비록 염착한 남자의 옷을 받도록 가르쳤더라도 아직 악죄를 범한 것은 아니며, 다시 선하고 훌륭한 비구니가 “염착한 마음의 남자가 주는 옷과 음식을 받도록 다른 이를 가르치지 말라”고 권하고 간한다. 그 간언을 받아들이지 않아야 비로소 승잔을 범한다고 한다. 아래에는 여덟 가지 삼간계가 있다. 앞의 네 가지는 비구의 경우와 같고, 죄가 성립하는 지점도 같으므로 계본만 곧바로 열거하여 각각 자기 부의 규정을 어긴 것으로 삼는다. 뒤의 네 가지는 서로 다르므로 하나하나 별도로 제정한다.</w:t>
      </w:r>
    </w:p>
    <w:p>
      <w:pPr>
        <w:pStyle w:val="Heading2"/>
      </w:pPr>
      <w:r>
        <w:t>가까이 지내며 함께 사는 것을 버리라는 간언을 어기는 계 제14</w:t>
      </w:r>
    </w:p>
    <w:p>
      <w:pPr>
        <w:pStyle w:val="SmallMeta"/>
      </w:pPr>
      <w:r>
        <w:t>○習近住違諫戒第十四  |  ○ 가까이 지내며 함께 사는 것을 버리라는 간언을 어기는 계 제14</w:t>
      </w:r>
    </w:p>
    <w:p>
      <w:pPr>
        <w:pStyle w:val="Heading2"/>
      </w:pPr>
      <w:r>
        <w:t>문단 1061  ·  [0684b22]</w:t>
      </w:r>
    </w:p>
    <w:p>
      <w:pPr/>
      <w:r>
        <w:rPr>
          <w:b/>
        </w:rPr>
        <w:t>원문</w:t>
      </w:r>
    </w:p>
    <w:p>
      <w:pPr>
        <w:pStyle w:val="SourceText"/>
      </w:pPr>
      <w:r>
        <w:t>[0684b22] 制意有三。一解不聽習[3]□近意。制二人為伴。欲使遞加禁勒。斷惡脩善。今乃私情交密。染心共住。互相䨱藏。心無愧恥。內自壞行。外累佛法。可患之染。故制不聽。二解諫意。倚傍聖教。制二人為伴。何得大姉諫我使別。即是迷於佛教。不曉制意。須僧說諫。開示是非。欲使前人解制二之意。便脩其善。汝今二女返作惡行。不應共住。令彼改迷捨配就正故爾。三解結罪意。僧既設諫。是非灼然。固執己心。不肯從勸。違法惱僧。故結僧殘。</w:t>
      </w:r>
    </w:p>
    <w:p>
      <w:pPr/>
      <w:r>
        <w:rPr>
          <w:b/>
        </w:rPr>
        <w:t>한국어 번역</w:t>
      </w:r>
    </w:p>
    <w:p>
      <w:pPr>
        <w:pStyle w:val="TranslationText"/>
      </w:pPr>
      <w:r>
        <w:t>제정한 뜻은 세 가지이다. 첫째, 서로 가까이 지내며 함께 사는 것을 허락하지 않은 뜻을 풀이한다. 두 사람을 동반자로 삼도록 제정한 것은 서로 더하여 제어하고 단속하게 하여 악을 끊고 선을 닦게 하려는 것이다. 그런데 지금 사적인 정으로 서로 친밀해져 염착한 마음으로 함께 살며 서로 덮어 감추고 마음에 부끄러움이 없으면 안으로는 자신의 행을 무너뜨리고 밖으로는 불법에 누를 끼친다. 이러한 염착은 근심할 만하므로 함께 사는 것을 허락하지 않도록 제정하였다. 둘째, 간언한 뜻을 풀이한다. 그들이 성인의 가르침을 근거로 삼아 두 사람을 동반자로 삼도록 제정되었다는 점을 내세우며 “어찌 대자매가 나를 간하여 서로 떨어져 살게 하는가?”라고 한다면, 이는 곧 부처님의 가르침을 잘못 이해하여 제정한 뜻을 알지 못한 것이다. 그러므로 승가가 설하여 간하고 옳고 그름을 밝혀 보여야 한다. 앞의 사람으로 하여금 두 사람을 짝으로 둔 제정의 뜻을 이해하게 하여 곧 선을 닦게 하고, “너희 두 여인은 도리어 악행을 하고 있으니 함께 살아서는 안 된다”고 하여 그들이 미혹을 고쳐 잘못된 짝을 버리고 바른 길로 나아가게 하려는 것이다. 셋째, 죄를 맺는 뜻을 풀이한다. 승가가 이미 간언하여 옳고 그름이 분명해졌는데도 자기 마음을 굳게 고집하여 권고를 따르지 않고 법을 어겨 승가를 괴롭히므로 승잔으로 맺는다.</w:t>
      </w:r>
    </w:p>
    <w:p>
      <w:pPr>
        <w:pStyle w:val="EditorialNote"/>
      </w:pPr>
      <w:r>
        <w:t>교감·번역 메모 | [결락] 「一解不聽習[3]□近意」에 결락 표시 □가 있다. 앞뒤의 「習近住」를 참고하되 결락 자체는 보충하지 않았다.</w:t>
      </w:r>
    </w:p>
    <w:p>
      <w:pPr>
        <w:pStyle w:val="Heading2"/>
      </w:pPr>
      <w:r>
        <w:t>문단 1062  ·  [0684c07]</w:t>
      </w:r>
    </w:p>
    <w:p>
      <w:pPr/>
      <w:r>
        <w:rPr>
          <w:b/>
        </w:rPr>
        <w:t>원문</w:t>
      </w:r>
    </w:p>
    <w:p>
      <w:pPr>
        <w:pStyle w:val="SourceText"/>
      </w:pPr>
      <w:r>
        <w:t>[0684c07] 別緣具六。一是染心習近住。二尼眾勸使別住。三倚傍聖教不肯別住。四如法設諫。五拒而不從。六三羯磨竟。</w:t>
      </w:r>
    </w:p>
    <w:p>
      <w:pPr/>
      <w:r>
        <w:rPr>
          <w:b/>
        </w:rPr>
        <w:t>한국어 번역</w:t>
      </w:r>
    </w:p>
    <w:p>
      <w:pPr>
        <w:pStyle w:val="TranslationText"/>
      </w:pPr>
      <w:r>
        <w:t>별도의 인연은 여섯 가지를 갖춘다. 첫째, 염착한 마음으로 가까이 지내며 함께 살고, 둘째, 비구니 대중이 떨어져 살도록 권하며, 셋째, 성인의 가르침을 구실로 삼아 떨어져 살려 하지 않고, 넷째, 여법하게 간언하며, 다섯째, 거부하고 따르지 않고, 여섯째, 세 번의 갈마가 끝나는 것이다.</w:t>
      </w:r>
    </w:p>
    <w:p>
      <w:pPr>
        <w:pStyle w:val="Heading2"/>
      </w:pPr>
      <w:r>
        <w:t>문단 1063  ·  [0684c10]</w:t>
      </w:r>
    </w:p>
    <w:p>
      <w:pPr/>
      <w:r>
        <w:rPr>
          <w:b/>
        </w:rPr>
        <w:t>원문</w:t>
      </w:r>
    </w:p>
    <w:p>
      <w:pPr>
        <w:pStyle w:val="SourceText"/>
      </w:pPr>
      <w:r>
        <w:t>[0684c10] 戒本五句。一諫所為事。謂習近住。文有五句。下文具釋。二是比丘尼屏諫。方法下三可知。</w:t>
      </w:r>
    </w:p>
    <w:p>
      <w:pPr/>
      <w:r>
        <w:rPr>
          <w:b/>
        </w:rPr>
        <w:t>한국어 번역</w:t>
      </w:r>
    </w:p>
    <w:p>
      <w:pPr>
        <w:pStyle w:val="TranslationText"/>
      </w:pPr>
      <w:r>
        <w:t>계본은 다섯 구절이다. 첫째는 간언의 대상이 되는 일이고, 곧 가까이 지내며 함께 사는 것이다. 그 글은 다섯 구절이며, 아래 글에서 자세히 풀이한다. 둘째는 비구니가 은밀한 곳에서 간하는 것이고, 그 방법 이하의 세 구절은 알 수 있다.</w:t>
      </w:r>
    </w:p>
    <w:p>
      <w:pPr>
        <w:pStyle w:val="Heading2"/>
      </w:pPr>
      <w:r>
        <w:t>문단 1064  ·  [0684c11]</w:t>
      </w:r>
    </w:p>
    <w:p>
      <w:pPr/>
      <w:r>
        <w:rPr>
          <w:b/>
        </w:rPr>
        <w:t>원문</w:t>
      </w:r>
    </w:p>
    <w:p>
      <w:pPr>
        <w:pStyle w:val="SourceText"/>
      </w:pPr>
      <w:r>
        <w:t>[0684c11] 辨中略不結教人罪。</w:t>
      </w:r>
    </w:p>
    <w:p>
      <w:pPr/>
      <w:r>
        <w:rPr>
          <w:b/>
        </w:rPr>
        <w:t>한국어 번역</w:t>
      </w:r>
    </w:p>
    <w:p>
      <w:pPr>
        <w:pStyle w:val="TranslationText"/>
      </w:pPr>
      <w:r>
        <w:t>변상에서는 사람을 시켜 행하게 한 죄를 맺는 부분을 생략하였다.</w:t>
      </w:r>
    </w:p>
    <w:p>
      <w:pPr>
        <w:pStyle w:val="Heading2"/>
      </w:pPr>
      <w:r>
        <w:t>승가를 비방하며 가까이 지내 함께 살도록 권하고 간언을 어기는 계 제15</w:t>
      </w:r>
    </w:p>
    <w:p>
      <w:pPr>
        <w:pStyle w:val="SmallMeta"/>
      </w:pPr>
      <w:r>
        <w:t>○謗僧勸習近住違諫戒第十五  |  ○ 승가를 비방하며 가까이 지내 함께 살도록 권하고 간언을 어기는 계 제15</w:t>
      </w:r>
    </w:p>
    <w:p>
      <w:pPr>
        <w:pStyle w:val="Heading2"/>
      </w:pPr>
      <w:r>
        <w:t>문단 1065  ·  [0684c14]</w:t>
      </w:r>
    </w:p>
    <w:p>
      <w:pPr/>
      <w:r>
        <w:rPr>
          <w:b/>
        </w:rPr>
        <w:t>원문</w:t>
      </w:r>
    </w:p>
    <w:p>
      <w:pPr>
        <w:pStyle w:val="SourceText"/>
      </w:pPr>
      <w:r>
        <w:t>[0684c14] 制意有四。一所以不聽勸人竟。凡是非交濫。相則難分。愚者不究其言。謂之為是。理相獎導。捨惡脩善。今反助火益薪。更謂彼惡。復即謗僧。事惱非輕。故不聽勸。二解諫意。勸他別住。跡涉愛增。故致言謗。相濫難分。須僧自理。諫彼鄣己。內無怖瞋。令彼體知。改迷從正故爾。三結罪意。有三種過。一勸他為惡。二非理謗僧。三固執違諫。總重情深。故制同犯。四離為二意者。前戒諫自習近住。此戒諫謗僧勸習近住。又諫辭有殊。故為二戒。</w:t>
      </w:r>
    </w:p>
    <w:p>
      <w:pPr/>
      <w:r>
        <w:rPr>
          <w:b/>
        </w:rPr>
        <w:t>한국어 번역</w:t>
      </w:r>
    </w:p>
    <w:p>
      <w:pPr>
        <w:pStyle w:val="TranslationText"/>
      </w:pPr>
      <w:r>
        <w:t>제정한 뜻은 네 가지이다. 첫째, 남에게 권하는 것을 허락하지 않은 까닭을 밝힌다. 무릇 옳고 그름이 뒤섞이면 그 모습을 분별하기 어렵고, 어리석은 사람은 그 말을 깊이 따져 보지 않고 옳다고 여긴다. 이치로는 서로 권하고 이끌어 악을 버리고 선을 닦게 해야 하는데, 지금 도리어 불에 장작을 보태듯 그 악행을 더욱 옳다고 하며 또 승가를 비방하기까지 하면 그 폐해가 가볍지 않으므로 그렇게 권하는 것을 허락하지 않았다. 둘째, 간언한 뜻을 풀이한다. 다른 이에게 떨어져 살도록 권한 행위가 겉으로는 애착을 더욱 키우는 것처럼 보일 수 있어 그 때문에 비방하는 말이 생긴다. 서로 뒤섞여 분별하기 어려우므로 승가가 직접 이치를 밝혀야 한다. 그를 간하여 자기의 장애를 없애고, 안으로 두려움이나 성냄이 없게 하며, 그로 하여금 이치를 체득해 알게 하여 미혹을 고치고 바른 것을 따르게 하려는 것이다. 셋째, 죄를 맺는 뜻이다. 세 가지 허물이 있으니, 첫째는 남에게 악을 행하도록 권하는 것이고, 둘째는 이치에 맞지 않게 승가를 비방하는 것이며, 셋째는 고집하여 간언을 어기는 것이다. 이 모든 무거운 정상이 깊으므로 같이 승잔을 범하도록 제정하였다. 넷째, 두 계로 나눈 뜻은 앞 계는 자신이 가까이 지내며 함께 사는 일을 간하는 것이고, 이 계는 승가를 비방하면서 다른 이에게 가까이 지내 함께 살도록 권하는 것을 간하는 것이며, 또 간언의 말도 다르므로 두 계로 나눈 것이다.</w:t>
      </w:r>
    </w:p>
    <w:p>
      <w:pPr>
        <w:pStyle w:val="Heading2"/>
      </w:pPr>
      <w:r>
        <w:t>문단 1066  ·  [0684c23]</w:t>
      </w:r>
    </w:p>
    <w:p>
      <w:pPr/>
      <w:r>
        <w:rPr>
          <w:b/>
        </w:rPr>
        <w:t>원문</w:t>
      </w:r>
    </w:p>
    <w:p>
      <w:pPr>
        <w:pStyle w:val="SourceText"/>
      </w:pPr>
      <w:r>
        <w:t>[0684c23] 別緣具六。一前尼習近住。二尼僧諫使別住。三謗僧勸習近住。四尼僧如法設諫。五拒而不從。六三羯磨竟。</w:t>
      </w:r>
    </w:p>
    <w:p>
      <w:pPr/>
      <w:r>
        <w:rPr>
          <w:b/>
        </w:rPr>
        <w:t>한국어 번역</w:t>
      </w:r>
    </w:p>
    <w:p>
      <w:pPr>
        <w:pStyle w:val="TranslationText"/>
      </w:pPr>
      <w:r>
        <w:t>별도의 인연은 여섯 가지를 갖춘다. 첫째, 앞의 비구니가 가까이 지내며 함께 살고, 둘째, 비구니 승가가 떨어져 살도록 간하며, 셋째, 승가를 비방하면서 가까이 지내 함께 살도록 권하고, 넷째, 비구니 승가가 여법하게 간하며, 다섯째, 거부하고 따르지 않고, 여섯째, 세 번의 갈마가 끝나는 것이다.</w:t>
      </w:r>
    </w:p>
    <w:p>
      <w:pPr>
        <w:pStyle w:val="Heading2"/>
      </w:pPr>
      <w:r>
        <w:t>문단 1067  ·  [0685a02]</w:t>
      </w:r>
    </w:p>
    <w:p>
      <w:pPr/>
      <w:r>
        <w:rPr>
          <w:b/>
        </w:rPr>
        <w:t>원문</w:t>
      </w:r>
    </w:p>
    <w:p>
      <w:pPr>
        <w:pStyle w:val="SourceText"/>
      </w:pPr>
      <w:r>
        <w:t>[0685a02] 戒本五句。一諫所為事。二屏諫文三。一諫莫謗僧勸他習近。二今正有已下明推過屬彼。顯謗勸非。若此已下別住有益。彰己諫意。下三句可知。</w:t>
      </w:r>
    </w:p>
    <w:p>
      <w:pPr/>
      <w:r>
        <w:rPr>
          <w:b/>
        </w:rPr>
        <w:t>한국어 번역</w:t>
      </w:r>
    </w:p>
    <w:p>
      <w:pPr>
        <w:pStyle w:val="TranslationText"/>
      </w:pPr>
      <w:r>
        <w:t>계본은 다섯 구절이다. 첫째는 간언의 대상이 되는 일이고, 둘째는 은밀한 곳에서 간하는 것으로 글은 셋이다. 첫째, 승가를 비방하며 다른 이에게 가까이 지내도록 권하지 말라고 간하고, 둘째 ‘지금 바로’ 이하는 잘못을 그에게 돌리는 것을 밝히며, 그 비방과 권고가 잘못임을 드러낸다. ‘만약 이와 같이’ 이하는 떨어져 사는 데 이익이 있음을 밝히고, 자기가 간한 뜻을 드러낸다. 아래의 세 구절은 알 수 있다.</w:t>
      </w:r>
    </w:p>
    <w:p>
      <w:pPr>
        <w:pStyle w:val="Heading2"/>
      </w:pPr>
      <w:r>
        <w:t>문단 1068  ·  [0685a04]</w:t>
      </w:r>
    </w:p>
    <w:p>
      <w:pPr/>
      <w:r>
        <w:rPr>
          <w:b/>
        </w:rPr>
        <w:t>원문</w:t>
      </w:r>
    </w:p>
    <w:p>
      <w:pPr>
        <w:pStyle w:val="SourceText"/>
      </w:pPr>
      <w:r>
        <w:t>[0685a04] 辨相具解。</w:t>
      </w:r>
    </w:p>
    <w:p>
      <w:pPr/>
      <w:r>
        <w:rPr>
          <w:b/>
        </w:rPr>
        <w:t>한국어 번역</w:t>
      </w:r>
    </w:p>
    <w:p>
      <w:pPr>
        <w:pStyle w:val="TranslationText"/>
      </w:pPr>
      <w:r>
        <w:t>변상에서 자세히 풀이한다.</w:t>
      </w:r>
    </w:p>
    <w:p>
      <w:pPr>
        <w:pStyle w:val="Heading2"/>
      </w:pPr>
      <w:r>
        <w:t>성내는 마음으로 삼보를 버리려 하고 승가의 세 차례 간언을 어기는 계 제16</w:t>
      </w:r>
    </w:p>
    <w:p>
      <w:pPr>
        <w:pStyle w:val="SmallMeta"/>
      </w:pPr>
      <w:r>
        <w:t>○瞋心捨三寶違僧三諫戒十六  |  ○ 성내는 마음으로 삼보를 버리려 하고 승가의 세 차례 간언을 어기는 계 제16</w:t>
      </w:r>
    </w:p>
    <w:p>
      <w:pPr>
        <w:pStyle w:val="Heading2"/>
      </w:pPr>
      <w:r>
        <w:t>문단 1069  ·  [0685a06]</w:t>
      </w:r>
    </w:p>
    <w:p>
      <w:pPr/>
      <w:r>
        <w:rPr>
          <w:b/>
        </w:rPr>
        <w:t>원문</w:t>
      </w:r>
    </w:p>
    <w:p>
      <w:pPr>
        <w:pStyle w:val="SourceText"/>
      </w:pPr>
      <w:r>
        <w:t>[0685a06] 制意有三。一凡出家之士。正以三寶為心。何乃因於小事。內懷瞋忿。輙欲棄捨真途。歸投耶住。自墜義深。理所不許。二諫意。但女近見不及遠聞。出家名同。謂梵行亦齊。迷心將趣。可愍之甚。須僧設諫。使耶正理分。改惡從善。三結罪意。僧諫理分。耶正兩別。仍守耶心。堅執不捨。故制殘罪。</w:t>
      </w:r>
    </w:p>
    <w:p>
      <w:pPr/>
      <w:r>
        <w:rPr>
          <w:b/>
        </w:rPr>
        <w:t>한국어 번역</w:t>
      </w:r>
    </w:p>
    <w:p>
      <w:pPr>
        <w:pStyle w:val="TranslationText"/>
      </w:pPr>
      <w:r>
        <w:t>이 계를 제정한 뜻에는 세 가지가 있다. 첫째, 무릇 출가한 사람은 바로 삼보를 마음의 중심으로 삼아야 한다. 어찌 사소한 일 때문에 마음속에 성냄과 분노를 품고 문득 참된 길을 버리려 하며 삿된 곳에 귀의하려 하겠는가. 스스로 타락하는 뜻이 심하므로 이치상 허용할 수 없다. 둘째는 간언하는 뜻이다. 다만 여인은 가까운 것만 보고 멀리까지 듣고 살피지 못하여 출가했다는 이름이 같으면 범행도 또한 같다고 여기고, 미혹한 마음으로 그쪽을 향하려 하니 매우 가엾은 일이다. 그러므로 승가가 간언을 베풀어 삿됨과 바름의 이치가 분명하게 드러나게 하고 악을 고쳐 선을 따르게 해야 한다. 셋째는 죄를 맺는 뜻이다. 승가가 간언하여 이치가 분명해지고 삿됨과 바름이 서로 구별되었는데도 여전히 삿된 마음을 지키며 굳게 집착하여 버리지 않으므로 승잔죄로 제정하였다.</w:t>
      </w:r>
    </w:p>
    <w:p>
      <w:pPr>
        <w:pStyle w:val="EditorialNote"/>
      </w:pPr>
      <w:r>
        <w:t>교감·번역 메모 | [원문 표현] 당시 율소의 여성관을 반영한 문구이므로 원문 취지를 그대로 직역하였다.</w:t>
      </w:r>
    </w:p>
    <w:p>
      <w:pPr>
        <w:pStyle w:val="Heading2"/>
      </w:pPr>
      <w:r>
        <w:t>문단 1070  ·  [0685a12]</w:t>
      </w:r>
    </w:p>
    <w:p>
      <w:pPr/>
      <w:r>
        <w:rPr>
          <w:b/>
        </w:rPr>
        <w:t>원문</w:t>
      </w:r>
    </w:p>
    <w:p>
      <w:pPr>
        <w:pStyle w:val="SourceText"/>
      </w:pPr>
      <w:r>
        <w:t>[0685a12] 別緣具六。一因事瞋恨。二背此向彼。三發言捨三寶。四尼僧如法設諫。五拒而不從。六三羯磨竟。</w:t>
      </w:r>
    </w:p>
    <w:p>
      <w:pPr/>
      <w:r>
        <w:rPr>
          <w:b/>
        </w:rPr>
        <w:t>한국어 번역</w:t>
      </w:r>
    </w:p>
    <w:p>
      <w:pPr>
        <w:pStyle w:val="TranslationText"/>
      </w:pPr>
      <w:r>
        <w:t>별도의 범계 조건은 여섯 가지이다. 첫째, 어떤 일로 인해 성내고 원망하는 것, 둘째, 이쪽을 등지고 저쪽으로 향하는 것, 셋째, 말로 삼보를 버리겠다고 하는 것, 넷째, 비구니승가가 법답게 간언하는 것, 다섯째, 거부하여 따르지 않는 것, 여섯째, 세 차례 갈마를 마치는 것이다.</w:t>
      </w:r>
    </w:p>
    <w:p>
      <w:pPr>
        <w:pStyle w:val="Heading2"/>
      </w:pPr>
      <w:r>
        <w:t>사쟁을 다시 일으키고 승가를 비방하여 간언을 어기는 계 제17</w:t>
      </w:r>
    </w:p>
    <w:p>
      <w:pPr>
        <w:pStyle w:val="SmallMeta"/>
      </w:pPr>
      <w:r>
        <w:t>○發起四諍謗僧違諫戒第十七  |  ○ 사쟁을 다시 일으키고 승가를 비방하여 간언을 어기는 계 제17</w:t>
      </w:r>
    </w:p>
    <w:p>
      <w:pPr>
        <w:pStyle w:val="Heading2"/>
      </w:pPr>
      <w:r>
        <w:t>문단 1071  ·  [0685a15]</w:t>
      </w:r>
    </w:p>
    <w:p>
      <w:pPr/>
      <w:r>
        <w:rPr>
          <w:b/>
        </w:rPr>
        <w:t>원문</w:t>
      </w:r>
    </w:p>
    <w:p>
      <w:pPr>
        <w:pStyle w:val="SourceText"/>
      </w:pPr>
      <w:r>
        <w:t>[0685a15] 有三意。一四諍之興。乖理違和。備德斷理。諍事消殄。女人見不及遠。妄別引比類謗僧發起。使鬪諍還生。過損非輕。故制吉羅。二解諫意。但治罸之時。一作罪處所滅。一作憶念滅跡。涉僧愛似有不平。須僧自理。諫彼彰己。內無愛憎之意。三結罪意。僧諫理分。宜自改自心。故違僧命。堅執不捨。故結僧殘。</w:t>
      </w:r>
    </w:p>
    <w:p>
      <w:pPr/>
      <w:r>
        <w:rPr>
          <w:b/>
        </w:rPr>
        <w:t>한국어 번역</w:t>
      </w:r>
    </w:p>
    <w:p>
      <w:pPr>
        <w:pStyle w:val="TranslationText"/>
      </w:pPr>
      <w:r>
        <w:t>여기에는 세 가지 뜻이 있다. 첫째, 네 가지 다툼이 일어나 이치에 어긋나고 화합을 깨뜨렸더라도, 덕을 갖춘 이가 이치에 따라 판결하면 다툼의 일이 사라져 없어진다. 그런데 여인은 보는 식견이 멀리 미치지 못하여 망령되이 다른 비슷한 사례를 끌어들여 승가를 비방하고 다시 일을 일으켜 싸움과 다툼이 다시 생기게 하니, 그 허물과 손상이 가볍지 않다. 그러므로 처음에는 길라죄로 제정한다. 둘째는 간언하는 뜻을 풀이한다. 다만 처벌할 때에는 한쪽에는 죄처소멸(罪處所滅)을 행하고 한쪽에는 억념멸(憶念滅)을 행한 자취가 있어 승가가 사랑과 미움을 개입시켜 공평하지 않은 듯 보일 수 있다. 그러므로 승가가 스스로 그 이치를 밝혀 그 비구니를 간하고 승가 자신의 입장을 드러내어 마음속에 사랑하거나 미워하는 뜻이 없음을 밝혀야 한다. 셋째는 죄를 맺는 뜻이다. 승가가 간언하여 이치가 분명해졌으니 마땅히 스스로 자기 마음을 고쳐야 한다. 그런데 승가의 명을 어기고 굳게 집착하여 버리지 않으므로 승잔죄를 맺는다.</w:t>
      </w:r>
    </w:p>
    <w:p>
      <w:pPr>
        <w:pStyle w:val="EditorialNote"/>
      </w:pPr>
      <w:r>
        <w:t>교감·번역 메모 | [원문 표현] 당시 율소의 여성관을 반영한 문구이므로 원문 취지를 그대로 직역하였다. · [용어] 罪處所滅·憶念滅은 칠멸쟁법 가운데 다툼을 소멸시키는 방법의 명칭이다.</w:t>
      </w:r>
    </w:p>
    <w:p>
      <w:pPr>
        <w:pStyle w:val="Heading2"/>
      </w:pPr>
      <w:r>
        <w:t>문단 1072  ·  [0685a21]</w:t>
      </w:r>
    </w:p>
    <w:p>
      <w:pPr/>
      <w:r>
        <w:rPr>
          <w:b/>
        </w:rPr>
        <w:t>원문</w:t>
      </w:r>
    </w:p>
    <w:p>
      <w:pPr>
        <w:pStyle w:val="SourceText"/>
      </w:pPr>
      <w:r>
        <w:t>[0685a21] 別緣具六。一已四諍事。二僧如法滅。三謗僧發起。四尼僧如法設諫。五拒諫。六三羯磨竟。戒本五句。一諫所為事四句。一人。二已諍事。三所謗僧。四有愛等謗僧之辭。二是比丘尼下屏諫。文三可知。餘三如常。辨相具解。</w:t>
      </w:r>
    </w:p>
    <w:p>
      <w:pPr/>
      <w:r>
        <w:rPr>
          <w:b/>
        </w:rPr>
        <w:t>한국어 번역</w:t>
      </w:r>
    </w:p>
    <w:p>
      <w:pPr>
        <w:pStyle w:val="TranslationText"/>
      </w:pPr>
      <w:r>
        <w:t>별도의 범계 조건은 여섯 가지이다. 첫째, 이미 네 가지 다툼이 있었던 일, 둘째, 승가가 법답게 그 다툼을 소멸시킨 것, 셋째, 승가를 비방하여 다시 일을 일으키는 것, 넷째, 비구니승가가 법답게 간언하는 것, 다섯째, 간언을 거부하는 것, 여섯째, 세 차례 갈마를 마치는 것이다. 계본은 다섯 구절이다. 첫째, 간언의 대상이 되는 일은 네 구절이다. 첫째는 범하는 사람이고, 둘째는 이미 다툼이 끝난 일이며, 셋째는 비방의 대상인 승가이고, 넷째는 ‘애착이 있다’는 등의 승가를 비방하는 말이다. 둘째, ‘이 비구니는’ 이하는 은밀한 곳에서 간언하는 부분이고, 글의 세 부분은 알 수 있다. 나머지 세 부분도 통상적인 예와 같다. 변상에서 자세히 풀이한다.</w:t>
      </w:r>
    </w:p>
    <w:p>
      <w:pPr>
        <w:pStyle w:val="Heading2"/>
      </w:pPr>
      <w:r>
        <w:t>서른 가지 니살기법</w:t>
      </w:r>
    </w:p>
    <w:p>
      <w:pPr>
        <w:pStyle w:val="SmallMeta"/>
      </w:pPr>
      <w:r>
        <w:t>●三十尼薩耆法  |  ● 서른 가지 니살기법</w:t>
      </w:r>
    </w:p>
    <w:p>
      <w:pPr>
        <w:pStyle w:val="Heading2"/>
      </w:pPr>
      <w:r>
        <w:t>문단 1073  ·  [0685b03]</w:t>
      </w:r>
    </w:p>
    <w:p>
      <w:pPr/>
      <w:r>
        <w:rPr>
          <w:b/>
        </w:rPr>
        <w:t>원문</w:t>
      </w:r>
    </w:p>
    <w:p>
      <w:pPr>
        <w:pStyle w:val="SourceText"/>
      </w:pPr>
      <w:r>
        <w:t>[0685b03] 一百七十八波逸提雖捨不捨異。罪性約等故。二百八戒合為第三篇。先解三十。一總解。二別釋。總解中十門。一與單提捨不捨異。二犯人多少。三自作教人四身口。五性遮。六重不重。七捨懺方法。八持犯方軌及二門之意。九二部同異。十尼下二眾任運有無。</w:t>
      </w:r>
    </w:p>
    <w:p>
      <w:pPr/>
      <w:r>
        <w:rPr>
          <w:b/>
        </w:rPr>
        <w:t>한국어 번역</w:t>
      </w:r>
    </w:p>
    <w:p>
      <w:pPr>
        <w:pStyle w:val="TranslationText"/>
      </w:pPr>
      <w:r>
        <w:t>178가지 바일제는 물건을 버려야 하는지 여부에서는 다르지만 죄의 성질은 대략 같기 때문에, 모두 208계를 합하여 제3편으로 삼는다. 먼저 서른 가지를 해석한다. 첫째는 총괄하여 해석하고, 둘째는 개별적으로 풀이한다. 총괄 해석에는 열 문이 있다. 첫째, 단바일제와 물건을 버리는지 여부가 다른 것, 둘째, 범하는 사람의 많고 적음, 셋째, 스스로 하는 것과 남에게 시키는 것, 넷째, 신업과 구업, 다섯째, 성죄와 차죄, 여섯째, 중범이 있는지 없는지, 일곱째, 물건을 버리고 참회하는 방법, 여덟째, 지계와 범계의 규칙 및 두 문의 뜻, 아홉째, 비구·비구니 두 부류의 같고 다름, 열째, 비구니 아래 두 무리가 저절로 범하게 되는 경우의 유무이다.</w:t>
      </w:r>
    </w:p>
    <w:p>
      <w:pPr>
        <w:pStyle w:val="Heading2"/>
      </w:pPr>
      <w:r>
        <w:t>문단 1074  ·  [0685b08]</w:t>
      </w:r>
    </w:p>
    <w:p>
      <w:pPr/>
      <w:r>
        <w:rPr>
          <w:b/>
        </w:rPr>
        <w:t>원문</w:t>
      </w:r>
    </w:p>
    <w:p>
      <w:pPr>
        <w:pStyle w:val="SourceText"/>
      </w:pPr>
      <w:r>
        <w:t>[0685b08] 初門者。單提之中。且據相顯而言。有三十八戒。濫故須定。內資十一。謂僧十三食戒如讚。一背別二足非殘。不美藥酒虫水。於十三中。除讚背足美四。復加二不同。謂背及食䔉。故成十一。外財二十七同戒有七。謂僧十一。如脫着真自等四高牀下七。此十一中除三過量。可角針筒。故但有七不同。二十謂水扇生聲同牀。同被褥作衣過。五五日不者。大衣著他衣。紡績取衣。不為受貯跨衣十。畜女嚴具。持蓋不著祇支及七塗身二十。是中三鉢真實淨主牀。被他作衣。衣過五日。此六闕初緣。故次十內。資戒闕於第二。餘闕第三。或可闕初。推尋可識。</w:t>
      </w:r>
    </w:p>
    <w:p>
      <w:pPr/>
      <w:r>
        <w:rPr>
          <w:b/>
        </w:rPr>
        <w:t>한국어 번역</w:t>
      </w:r>
    </w:p>
    <w:p>
      <w:pPr>
        <w:pStyle w:val="TranslationText"/>
      </w:pPr>
      <w:r>
        <w:t>첫째 문은 다음과 같다. 단바일제 가운데 우선 양상이 분명한 것에 의거하여 말하면 서른여덟 계가 있다. 서로 혼동될 수 있으므로 확정하여 구분할 필요가 있다. 내부의 자구(資具)에 관한 것은 열한 가지이다. 비구의 열세 가지 음식계 가운데 ‘찬(讚)’ 등과 같은 것이다. ‘배별(背別)’, 두 가지 ‘족(足)’, ‘비잔(非殘)’과 ‘불미(不美)’, 약, 술, 벌레 있는 물 등의 계이다. 이 열세 가지 가운데 찬·배·족·미의 네 가지를 제외하고 다시 서로 다른 두 가지, 곧 ‘배(背)’와 파를 먹는 계를 더하므로 열한 가지가 된다. 외부 재물에 관한 스물일곱 가지 가운데 같은 계는 일곱 가지이다. 곧 비구의 열한 가지 가운데, 옷을 벗거나 입는 것, 진실한 것과 자기 것 등 네 가지 및 높은 평상 이하의 일곱 가지와 같은 것이다. 이 열한 가지 가운데 세 가지 과량계를 제외하고 뿔로 만든 침통에 관한 계 등을 제외하므로 다만 서로 다른 일곱 가지가 있다. 스무 가지는 물, 부채, 생리 관련 물품, 소리, 같은 평상에 관한 것, 같은 이불, 옷 짓는 것에 관한 계를 지나, ‘오일(五日)’ 등의 계가 있고, 큰 옷, 다른 사람의 옷을 입는 것, 실을 잣아 옷을 얻는 것, 받지 않거나 저장하거나 옷을 넘겨주는 것 등 열 가지이다. 여성이 장식용 기구를 지니는 것, 일산을 들거나 기지(祇支)를 입지 않는 것 및 일곱 가지 몸에 바르는 것 등 스무 가지이다. 이 가운데 발우에 관한 세 가지, 진실정(眞實淨), 주인, 평상, 남에게 옷을 만들게 하는 것, 옷을 닷새 넘기는 것 등이다. 이 여섯 가지는 첫 번째 조건이 빠져 있다. 그러므로 다음 열 가지 가운데 자구(資具)에 관한 계는 두 번째 조건이 빠지고, 나머지는 세 번째 조건이 빠진다. 혹은 첫 번째 조건이 빠진 것으로 볼 수도 있다. 살펴보면 알 수 있다.</w:t>
      </w:r>
    </w:p>
    <w:p>
      <w:pPr>
        <w:pStyle w:val="EditorialNote"/>
      </w:pPr>
      <w:r>
        <w:t>교감·번역 메모 | [구문 불확실] 「僧十三食戒如讚」은 열거가 압축·훼손된 것으로 보여 문맥상 잠정 번역하였다. · [구문 불확실] 계명들을 축약하여 나열한 문장으로 보이므로 원문 음과 뜻을 함께 보존하는 방향으로 옮겼다. · [교감] 「䔉」는 문맥상 오신채 가운데 파류를 가리키는 글자로 보이며, 뒤의 食䔉戒와 연결된다. · [구문 불확실] 「如脫着真自等四高牀下七」은 계명을 압축 나열한 구절로 세부 구분이 불명확하다. · [구문 불확실] 「可角針筒」의 정확한 구두는 불분명하나 침통 관련 계를 가리키는 것으로 보았다. · [구문 불확실] 압축된 계명 열거로 일부 항목의 정확한 분절이 불명확하다. · [구문 불확실] 「五五日不者」는 계명 축약·전사 이상 가능성이 있다. · [구문 불확실] 「不為受貯跨衣十」은 여러 계명을 압축 나열한 구절로 잠정 번역하였다. · [구문 불확실] 계명들을 압축하여 나열한 구절이므로 항목 경계는 문맥에 따라 잠정적으로 잡았다. · [구문 불확실] 「三鉢真實淨主牀」은 계명 축약 열거로 보이며 정확한 분절은 불명확하다.</w:t>
      </w:r>
    </w:p>
    <w:p>
      <w:pPr>
        <w:pStyle w:val="Heading2"/>
      </w:pPr>
      <w:r>
        <w:t>문단 1075  ·  [0685b19]</w:t>
      </w:r>
    </w:p>
    <w:p>
      <w:pPr/>
      <w:r>
        <w:rPr>
          <w:b/>
        </w:rPr>
        <w:t>원문</w:t>
      </w:r>
    </w:p>
    <w:p>
      <w:pPr>
        <w:pStyle w:val="SourceText"/>
      </w:pPr>
      <w:r>
        <w:t>[0685b19] 第二門常住不犯現前僧者。唯犯二寶。一人盡犯。但同生人。不共犯九。謂於十五之中。同戒有六。如離衣一月過知足乞鉢七日藥奪衣等是。不同有三。謂長鉢十六枚病衣。此不共犯。餘客共犯。不共之義可知。</w:t>
      </w:r>
    </w:p>
    <w:p>
      <w:pPr/>
      <w:r>
        <w:rPr>
          <w:b/>
        </w:rPr>
        <w:t>한국어 번역</w:t>
      </w:r>
    </w:p>
    <w:p>
      <w:pPr>
        <w:pStyle w:val="TranslationText"/>
      </w:pPr>
      <w:r>
        <w:t>둘째 문에서 상주승은 범하지 않고 현전승의 경우에는 오직 두 가지 보물에 대해서만 범하며, 한 사람이 모두 범하게 된다. 다만 함께 생긴 사람에 대해서는 함께 범하지 않는 것이 아홉 가지이다. 곧 열다섯 가지 가운데 같은 계가 여섯 가지이니, 옷을 떠나는 계, 한 달 옷, 지족을 넘는 것, 발우를 구하는 것, 칠일약, 옷을 빼앗는 것 등이 그것이다. 서로 다른 것은 세 가지이다. 곧 여분 발우, 열여섯 기물, 병의(病衣)이다. 이것들은 함께 범하지 않는다. 나머지는 객비구니와 함께 범한다. 함께 범하지 않는 뜻은 알 수 있다.</w:t>
      </w:r>
    </w:p>
    <w:p>
      <w:pPr>
        <w:pStyle w:val="EditorialNote"/>
      </w:pPr>
      <w:r>
        <w:t>교감·번역 메모 | [구문 불확실] 「常住不犯現前僧者」의 구두가 압축되어 있어 직역하였다. · [구문 불확실] 「同生人」의 구체적 지시 대상은 이 문맥만으로 확정하기 어렵다.</w:t>
      </w:r>
    </w:p>
    <w:p>
      <w:pPr>
        <w:pStyle w:val="Heading2"/>
      </w:pPr>
      <w:r>
        <w:t>문단 1076  ·  [0685b23]</w:t>
      </w:r>
    </w:p>
    <w:p>
      <w:pPr/>
      <w:r>
        <w:rPr>
          <w:b/>
        </w:rPr>
        <w:t>원문</w:t>
      </w:r>
    </w:p>
    <w:p>
      <w:pPr>
        <w:pStyle w:val="SourceText"/>
      </w:pPr>
      <w:r>
        <w:t>[0685b23] 第三自作教人。教人同戒有三。謂受寶奪衣乞縷。不同有一。貿衣還奪。合四教犯。餘無可知。然復位判乞縷一戒。事專使人。中犯受寶。二奪衣事通於二。餘二十七悉自作犯捨。</w:t>
      </w:r>
    </w:p>
    <w:p>
      <w:pPr/>
      <w:r>
        <w:rPr>
          <w:b/>
        </w:rPr>
        <w:t>한국어 번역</w:t>
      </w:r>
    </w:p>
    <w:p>
      <w:pPr>
        <w:pStyle w:val="TranslationText"/>
      </w:pPr>
      <w:r>
        <w:t>셋째는 스스로 하는 것과 남에게 시키는 것을 밝힌다. 남에게 시켜도 같은 죄를 범하는 계가 세 가지이다. 곧 보물을 받는 것, 옷을 빼앗는 것, 실을 구하게 하는 것이다. 서로 다른 것은 한 가지이니, 옷을 교환한 뒤 다시 빼앗는 것이다. 합하면 남에게 시켜 범하는 것이 네 가지이다. 나머지는 그런 경우가 없음을 알 수 있다. 다시 지위별로 판별하면, 실을 구하는 한 계는 그 일이 오로지 남에게 시켜 하는 것이고, 그 가운데 보물을 받는 계와 두 가지 옷을 빼앗는 일은 스스로 하는 것과 남에게 시키는 것에 모두 통한다. 나머지 스물일곱 가지는 모두 스스로 행하여 범하고 물건을 버려야 한다.</w:t>
      </w:r>
    </w:p>
    <w:p>
      <w:pPr>
        <w:pStyle w:val="EditorialNote"/>
      </w:pPr>
      <w:r>
        <w:t>교감·번역 메모 | [구문 불확실] 「中犯受寶」는 앞뒤 열거와 연결되는 압축문으로 보아 잠정 번역하였다.</w:t>
      </w:r>
    </w:p>
    <w:p>
      <w:pPr>
        <w:pStyle w:val="Heading2"/>
      </w:pPr>
      <w:r>
        <w:t>문단 1077  ·  [0685c03]</w:t>
      </w:r>
    </w:p>
    <w:p>
      <w:pPr/>
      <w:r>
        <w:rPr>
          <w:b/>
        </w:rPr>
        <w:t>원문</w:t>
      </w:r>
    </w:p>
    <w:p>
      <w:pPr>
        <w:pStyle w:val="SourceText"/>
      </w:pPr>
      <w:r>
        <w:t>[0685c03] 第四身口者。位二謂四互用戒病衣。此五身業犯。餘通身口。於中分三。離衣一戒身口作業共身犯。第二六過非時攝施。此七口止共身犯。第三餘十八戒口作業。於身犯分三。第一乞縷一向假他身業犯。第二受寶二奪。若語自作是身業。若教人自口假他身。第三餘十四領受不同戒有三。謂五乞重衣輕衣十一同戒。此等自口身作業假他身業犯。</w:t>
      </w:r>
    </w:p>
    <w:p>
      <w:pPr/>
      <w:r>
        <w:rPr>
          <w:b/>
        </w:rPr>
        <w:t>한국어 번역</w:t>
      </w:r>
    </w:p>
    <w:p>
      <w:pPr>
        <w:pStyle w:val="TranslationText"/>
      </w:pPr>
      <w:r>
        <w:t>넷째는 신업과 구업이다. 두 부류가 있으니, 네 가지 호용계와 병의계이다. 이 다섯 가지는 신업으로 범한다. 나머지는 신업과 구업에 모두 통한다. 그 가운데 다시 셋으로 나눈다. 첫째, 옷을 떠나는 한 계는 신업과 구업으로 짓되 몸으로 함께 범한다. 둘째, 여섯 가지 ‘과(過)’와 비시섭시(非時攝施)는 이 일곱 가지가 구업의 중지와 몸의 행위가 함께하여 범해진다. 셋째, 나머지 열여덟 계는 구업으로 짓는 행위이다. 몸으로 범하는 방식은 셋으로 나뉜다. 첫째, 실을 구하는 계는 한결같이 다른 사람의 신업을 빌려 범한다. 둘째, 보물을 받는 것과 두 가지 빼앗는 계는 말하여 스스로 행하면 자신의 신업이 되고, 남에게 시키면 자기의 구업이 다른 사람의 신업을 빌려 이루어진다. 셋째, 나머지 열네 가지 수령(領受) 관련 계 가운데 서로 다른 것이 세 가지 있다. 곧 다섯 가지 구걸, 중의·경의를 구하는 것과 열한 가지 동계이다. 이들은 자신의 입으로 말하고 몸으로 행위를 짓거나 다른 사람의 신업을 빌려 범한다.</w:t>
      </w:r>
    </w:p>
    <w:p>
      <w:pPr>
        <w:pStyle w:val="EditorialNote"/>
      </w:pPr>
      <w:r>
        <w:t>교감·번역 메모 | [구문 불확실] 「位二謂四互用戒病衣」는 네 호용계와 병의계를 묶어 다섯 계로 보는 문맥이다. · [구문 불확실] 「六過」는 앞에서 묶은 여러 과한계의 약칭으로 보인다. · [구문 불확실] 「五乞重衣輕衣十一同戒」는 계명과 수량을 압축하여 열거한 구절이다.</w:t>
      </w:r>
    </w:p>
    <w:p>
      <w:pPr>
        <w:pStyle w:val="Heading2"/>
      </w:pPr>
      <w:r>
        <w:t>문단 1078  ·  [0685c10]</w:t>
      </w:r>
    </w:p>
    <w:p>
      <w:pPr/>
      <w:r>
        <w:rPr>
          <w:b/>
        </w:rPr>
        <w:t>원문</w:t>
      </w:r>
    </w:p>
    <w:p>
      <w:pPr>
        <w:pStyle w:val="SourceText"/>
      </w:pPr>
      <w:r>
        <w:t>[0685c10] 第五門全無重犯。如一離一作。謂乞縷一違。開謂非時攝衣。一違要是病衣四个一。二奪無重。五六過無重。過十五領受。三異餘同。此等無犯也。</w:t>
      </w:r>
    </w:p>
    <w:p>
      <w:pPr/>
      <w:r>
        <w:rPr>
          <w:b/>
        </w:rPr>
        <w:t>한국어 번역</w:t>
      </w:r>
    </w:p>
    <w:p>
      <w:pPr>
        <w:pStyle w:val="TranslationText"/>
      </w:pPr>
      <w:r>
        <w:t>다섯째 문에서는 거듭 범하는 경우가 전혀 없다. 예컨대 하나는 떠남으로, 하나는 행함으로 성립한다. 곧 실을 구하는 한 계는 한 번 어김으로 성립하고, 허용의 경우는 비시에 옷을 거두는 것을 말한다. 한 번 어기는 것은 반드시 병의 등 네 가지 가운데 하나여야 한다. 두 가지 빼앗는 계에는 거듭 범함이 없고, 다섯·여섯 가지 ‘과(過)’에도 거듭 범함이 없으며, 열다섯 가지 수령 관련 계를 지나서는 세 가지가 다르고 나머지는 같다. 이러한 경우에는 범함이 없다.</w:t>
      </w:r>
    </w:p>
    <w:p>
      <w:pPr>
        <w:pStyle w:val="EditorialNote"/>
      </w:pPr>
      <w:r>
        <w:t>교감·번역 메모 | [용어 주의] 여기서 「重犯」은 문맥상 동일 계를 거듭 범하는 경우를 가리키는 것으로 옮겼다. · [구문 불확실] 「一離一作」은 성립 방식의 대비로 보아 직역하였다. · [구문 불확실] 「一違要是病衣四个一」의 정확한 항목 분절은 불명확하다.</w:t>
      </w:r>
    </w:p>
    <w:p>
      <w:pPr>
        <w:pStyle w:val="Heading2"/>
      </w:pPr>
      <w:r>
        <w:t>문단 1079  ·  [0685c13]</w:t>
      </w:r>
    </w:p>
    <w:p>
      <w:pPr/>
      <w:r>
        <w:rPr>
          <w:b/>
        </w:rPr>
        <w:t>원문</w:t>
      </w:r>
    </w:p>
    <w:p>
      <w:pPr>
        <w:pStyle w:val="SourceText"/>
      </w:pPr>
      <w:r>
        <w:t>[0685c13] 若六門同戒。迴僧及四五。同此之五戒。性惡氣分。餘悉遮。</w:t>
      </w:r>
    </w:p>
    <w:p>
      <w:pPr/>
      <w:r>
        <w:rPr>
          <w:b/>
        </w:rPr>
        <w:t>한국어 번역</w:t>
      </w:r>
    </w:p>
    <w:p>
      <w:pPr>
        <w:pStyle w:val="TranslationText"/>
      </w:pPr>
      <w:r>
        <w:t>여섯째 문에서는 동계 가운데 승가의 물건을 돌려 쓰는 것과 네 가지·다섯 가지를 포함하여 이 다섯 계가 같고, 성악의 기분에 속한다. 나머지는 모두 차죄이다.</w:t>
      </w:r>
    </w:p>
    <w:p>
      <w:pPr>
        <w:pStyle w:val="EditorialNote"/>
      </w:pPr>
      <w:r>
        <w:t>교감·번역 메모 | [교감 주의] 원문 「若六門」은 문맥상 「第六門」의 전사 가능성이 있으나 원문은 보존하였다.</w:t>
      </w:r>
    </w:p>
    <w:p>
      <w:pPr>
        <w:pStyle w:val="Heading2"/>
      </w:pPr>
      <w:r>
        <w:t>문단 1080  ·  [0685c15]</w:t>
      </w:r>
    </w:p>
    <w:p>
      <w:pPr/>
      <w:r>
        <w:rPr>
          <w:b/>
        </w:rPr>
        <w:t>원문</w:t>
      </w:r>
    </w:p>
    <w:p>
      <w:pPr>
        <w:pStyle w:val="SourceText"/>
      </w:pPr>
      <w:r>
        <w:t>[0685c15] 第七門捨懺方法。位亦有四。一捨財。唯無綿褥。其餘四捨。約境物處法等四。准上可知。第二懺罪。亦四如上須知。財物現不現及懺䨱及著嘿等多少如上。第四不還結犯亦如上。但第三還中三門。一約捨心差別除二寶。不對道故。餘二十九。長等六戒。謂長衣一月衣七日藥急施過後畜長鉢十六牧逕宿方還。餘二十三等。即坐聽付。良以長等。咸胄相續。貯畜方犯。若欲捨時。要須逕宿事隔。表畜心斷。故不得即日歸主。若當大眾難集遠行緣等。聽即日轉。付二捨之離合。別別捨者。還否如上。儻或合捨二三四五乃至多等。還法如何。若欲辨釋。先束前六。以為四位。三長為一。長鉢為一。長藥為一。十六為一。若餘二十三共長等。或一二三等合捨者。有其四戒。即坐付主。謂離五衣乞鉢病衣亦乞等是。餘之十九相從逕宿。所以此四即還者以病衣。若說淨物作不應入捨者。明長不染。以各別用故。五乞蘇油外內資異。故亦即還。餘二可知。若以二十三長鉢合捨。唯留乞鉢。若與餘二位合捨。二位須留。餘二十三並即還主。三正辨還法。准大僧中說可知。</w:t>
      </w:r>
    </w:p>
    <w:p>
      <w:pPr/>
      <w:r>
        <w:rPr>
          <w:b/>
        </w:rPr>
        <w:t>한국어 번역</w:t>
      </w:r>
    </w:p>
    <w:p>
      <w:pPr>
        <w:pStyle w:val="TranslationText"/>
      </w:pPr>
      <w:r>
        <w:t>일곱째 문은 물건을 버리고 참회하는 방법이다. 여기에도 네 가지 단계가 있다. 첫째는 재물을 버리는 것이다. 다만 면요(綿褥)는 여기에 포함되지 않고, 그 나머지는 네 방식으로 버린다. 대상, 물건, 장소, 법 등의 네 가지에 의거하며, 위의 설명에 준하여 알 수 있다. 둘째는 죄를 참회하는 것이다. 이 또한 네 가지이니 위와 같이 알아야 한다. 재물이 현재 있는지 없는지, 복장한 죄를 참회하는 것, 묵묵히 있는 것 등의 수량도 위와 같다. 넷째, 돌려주지 않아 죄를 맺는 것도 위와 같다. 다만 셋째의 돌려주는 방법에는 세 문이 있다. 첫째, 버리려는 마음의 차이에 의거하되 두 가지 보물은 제외한다. 도인에게 직접 상대하여 버리는 것이 아니기 때문이다. 나머지 스물아홉 가지 가운데 장물(長物) 등 여섯 계가 있다. 곧 장의, 한 달 옷, 칠일약, 급시가 지난 뒤 저장하는 것, 여분 발우, 열여섯 기물 등은 하룻밤을 지나야 돌려준다. 나머지 스물세 가지 등은 그 자리에서 바로 주인에게 돌려주도록 허용한다. 이는 장물 등의 경우 모두 계속 이어져 저장하는 데서 죄가 성립하기 때문이다. 저장하고 소유해야 비로소 범하기 때문이다. 그러므로 버리려고 할 때에는 반드시 하룻밤을 지나 일에 간격을 두어 저장하려는 마음이 끊어졌음을 나타내야 한다. 그래서 당일에 곧바로 주인에게 돌려줄 수 없다. 다만 대중을 모으기 어렵거나 멀리 떠나야 하는 사정 등이 있으면 당일에 곧바로 넘겨주도록 허용한다. 둘째는 여러 버림을 합하거나 나누는 문제이다. 각각 따로 버린 경우에는 돌려주는지 여부가 위와 같다. 혹 둘·셋·넷·다섯 또는 그 이상을 합하여 버렸다면 돌려주는 방법은 어떠한가. 이를 분별하여 해석하려면 먼저 앞의 여섯 가지를 묶어 네 부류로 나눈다. 세 가지 장물은 한 부류이고, 여분 발우가 한 부류이며, 여분 약이 한 부류이고, 열여섯 기물이 한 부류이다. 나머지 스물세 가지를 장물 등과 함께 하나·둘·셋 등으로 합하여 버리는 경우, 네 가지 계는 그 자리에서 곧바로 주인에게 돌려준다. 곧 오의를 떠나는 것, 발우를 구하는 것, 병의, 또한 구걸에 관한 것 등이 그것이다. 나머지 열아홉 가지는 함께 따라 하룻밤을 지나야 한다. 이 네 가지를 곧바로 돌려주는 까닭은 병의의 경우, 정설(淨說)한 물건은 버리는 절차에 넣어서는 안 되기 때문이다. 이는 장물에 물들지 않음을 밝힌 것이고, 각각 용도가 다르기 때문이다. 다섯 가지 소유(酥油)를 구하는 것은 외부 재물과 내부 자구가 다르므로 이 또한 곧바로 돌려준다. 나머지 두 가지는 알 수 있다. 만약 스물세 가지와 여분 발우를 합하여 버렸다면 발우를 구한 것만 남겨 두고, 나머지 두 부류와 합하여 버렸다면 그 두 부류는 남겨 두어야 하며, 나머지 스물세 가지는 모두 곧바로 주인에게 돌려준다. 셋째는 바로 돌려주는 법을 분별한다. 비구율에서 말한 것에 준하면 알 수 있다.</w:t>
      </w:r>
    </w:p>
    <w:p>
      <w:pPr>
        <w:pStyle w:val="EditorialNote"/>
      </w:pPr>
      <w:r>
        <w:t>교감·번역 메모 | [구문 불확실] 「懺䨱及著嘿」은 복장(覆藏)과 묵연 관련 참회 절차를 가리키는 것으로 보아 옮겼다. · [구문 불확실] 「不對道故」는 출가자에게 직접 대하여 버리는 형식이 아니라는 뜻으로 잠정 해석하였다. · [교감 주의] 원문 「十六牧」은 문맥상 「十六枚」의 전사 가능성이 높으나 원문은 보존하였다. · [구문 불확실] 「咸胄相續」의 「胄」는 전사 이상 가능성이 있으나 문맥에 따라 ‘계속 이어짐’으로 해석하였다. · [구문 불확실] 「離五衣乞鉢病衣亦乞等」은 네 계의 명칭을 압축 나열한 것으로 보아 옮겼다. · [구문 불확실] 「若說淨物作不應入捨者」는 정설한 물건의 처리와 관련된 구절로 잠정 해석하였다.</w:t>
      </w:r>
    </w:p>
    <w:p>
      <w:pPr>
        <w:pStyle w:val="Heading2"/>
      </w:pPr>
      <w:r>
        <w:t>문단 1081  ·  [0686a10]</w:t>
      </w:r>
    </w:p>
    <w:p>
      <w:pPr/>
      <w:r>
        <w:rPr>
          <w:b/>
        </w:rPr>
        <w:t>원문</w:t>
      </w:r>
    </w:p>
    <w:p>
      <w:pPr>
        <w:pStyle w:val="SourceText"/>
      </w:pPr>
      <w:r>
        <w:t>[0686a10] 第八門持犯僧。八戒中除於二六長鉢等三。但有五同。今加十六枚及以長鉢故過等七戒。具兩持犯。餘但止持作犯。二問之義。如上所論。</w:t>
      </w:r>
    </w:p>
    <w:p>
      <w:pPr/>
      <w:r>
        <w:rPr>
          <w:b/>
        </w:rPr>
        <w:t>한국어 번역</w:t>
      </w:r>
    </w:p>
    <w:p>
      <w:pPr>
        <w:pStyle w:val="TranslationText"/>
      </w:pPr>
      <w:r>
        <w:t>제8문은 지계와 범계를 밝힌다. 비구의 경우, 여덟 계 가운데 둘·여섯 및 여분 발우 등에 관한 세 가지를 제외하면 같은 것은 다섯 가지뿐이다. 여기에 열여섯 기물과 여분 발우 등 일곱 계를 더하면 작지와 지지의 두 지범을 모두 갖춘다. 나머지는 다만 지지(止持)와 작범(作犯)이다. 두 문의 뜻은 위에서 논한 것과 같다.</w:t>
      </w:r>
    </w:p>
    <w:p>
      <w:pPr>
        <w:pStyle w:val="EditorialNote"/>
      </w:pPr>
      <w:r>
        <w:t>교감·번역 메모 | [구두 주의] 「第八門持犯僧」은 문맥상 「第八門持犯。僧…」으로 이어 읽는 것이 자연스럽지만 원문 분절은 보존하였다. · [구문 불확실] 수량과 계명 열거가 압축되어 있어 직역하였다. · [구문 불확실] 「故過等七戒」의 정확한 계명 범위는 불명확하다.</w:t>
      </w:r>
    </w:p>
    <w:p>
      <w:pPr>
        <w:pStyle w:val="Heading2"/>
      </w:pPr>
      <w:r>
        <w:t>문단 1082  ·  [0686a13]</w:t>
      </w:r>
    </w:p>
    <w:p>
      <w:pPr/>
      <w:r>
        <w:rPr>
          <w:b/>
        </w:rPr>
        <w:t>원문</w:t>
      </w:r>
    </w:p>
    <w:p>
      <w:pPr>
        <w:pStyle w:val="SourceText"/>
      </w:pPr>
      <w:r>
        <w:t>[0686a13] 第九門同異者。十二不同。位可分三。病衣有無。長鉢緣異。餘十輕重。</w:t>
      </w:r>
    </w:p>
    <w:p>
      <w:pPr/>
      <w:r>
        <w:rPr>
          <w:b/>
        </w:rPr>
        <w:t>한국어 번역</w:t>
      </w:r>
    </w:p>
    <w:p>
      <w:pPr>
        <w:pStyle w:val="TranslationText"/>
      </w:pPr>
      <w:r>
        <w:t>제9문은 같고 다름을 밝힌다. 서로 다른 것은 열두 가지이며, 세 부류로 나눌 수 있다. 병의는 유무가 다르고, 여분 발우는 성립 조건이 다르며, 나머지 열 가지는 죄의 경중이 다르다.</w:t>
      </w:r>
    </w:p>
    <w:p>
      <w:pPr>
        <w:pStyle w:val="Heading2"/>
      </w:pPr>
      <w:r>
        <w:t>문단 1083  ·  [0686a15]</w:t>
      </w:r>
    </w:p>
    <w:p>
      <w:pPr/>
      <w:r>
        <w:rPr>
          <w:b/>
        </w:rPr>
        <w:t>원문</w:t>
      </w:r>
    </w:p>
    <w:p>
      <w:pPr>
        <w:pStyle w:val="SourceText"/>
      </w:pPr>
      <w:r>
        <w:t>[0686a15] 第十門六過之中除藥。但五及四教人合有九戒。容任運犯。直列戒本。後十二戒。一一別列。</w:t>
      </w:r>
    </w:p>
    <w:p>
      <w:pPr/>
      <w:r>
        <w:rPr>
          <w:b/>
        </w:rPr>
        <w:t>한국어 번역</w:t>
      </w:r>
    </w:p>
    <w:p>
      <w:pPr>
        <w:pStyle w:val="TranslationText"/>
      </w:pPr>
      <w:r>
        <w:t>제10문은 여섯 가지 ‘과(過)’ 가운데 약에 관한 것을 제외하고, 다섯 가지와 남에게 시켜 범하는 네 가지를 합하여 아홉 계가 있는데, 저절로 범하게 되는 경우가 있을 수 있다. 이들은 계본만 바로 열거하고, 뒤의 열두 계는 하나하나 따로 열거한다.</w:t>
      </w:r>
    </w:p>
    <w:p>
      <w:pPr>
        <w:pStyle w:val="Heading2"/>
      </w:pPr>
      <w:r>
        <w:t>다섯 가지 소유(酥油)를 구하는 계 제19</w:t>
      </w:r>
    </w:p>
    <w:p>
      <w:pPr>
        <w:pStyle w:val="SmallMeta"/>
      </w:pPr>
      <w:r>
        <w:t>[1]○五乞蘇油戒第十九  |  ○ 다섯 가지 소유(酥油)를 구하는 계 제19</w:t>
      </w:r>
    </w:p>
    <w:p>
      <w:pPr>
        <w:pStyle w:val="Heading2"/>
      </w:pPr>
      <w:r>
        <w:t>문단 1084  ·  [0686a18]</w:t>
      </w:r>
    </w:p>
    <w:p>
      <w:pPr/>
      <w:r>
        <w:rPr>
          <w:b/>
        </w:rPr>
        <w:t>원문</w:t>
      </w:r>
    </w:p>
    <w:p>
      <w:pPr>
        <w:pStyle w:val="SourceText"/>
      </w:pPr>
      <w:r>
        <w:t>[0686a18] 凡物要用。為貴辨之。不易得已。還棄更索異物。志性無恒。長貪惱境。招譏不輕。故結其罪。</w:t>
      </w:r>
    </w:p>
    <w:p>
      <w:pPr/>
      <w:r>
        <w:rPr>
          <w:b/>
        </w:rPr>
        <w:t>한국어 번역</w:t>
      </w:r>
    </w:p>
    <w:p>
      <w:pPr>
        <w:pStyle w:val="TranslationText"/>
      </w:pPr>
      <w:r>
        <w:t>무릇 물건은 필요한 데 사용해야 하며, 귀중하기 때문에 마련하는 것이다. 쉽게 얻지 못한 것을 이미 얻고도 도리어 버리고 다시 다른 물건을 요구한다면, 뜻과 성품에 일정함이 없고 탐욕을 키우며 시주를 괴롭히고, 비난을 초래하는 허물도 가볍지 않다. 그러므로 그 죄를 맺는다.</w:t>
      </w:r>
    </w:p>
    <w:p>
      <w:pPr>
        <w:pStyle w:val="Heading2"/>
      </w:pPr>
      <w:r>
        <w:t>문단 1085  ·  [0686a20]</w:t>
      </w:r>
    </w:p>
    <w:p>
      <w:pPr/>
      <w:r>
        <w:rPr>
          <w:b/>
        </w:rPr>
        <w:t>원문</w:t>
      </w:r>
    </w:p>
    <w:p>
      <w:pPr>
        <w:pStyle w:val="SourceText"/>
      </w:pPr>
      <w:r>
        <w:t>[0686a20] 別緣具六。一是非親里居士。二為己。三曾前索得蘇油。四不用還主。五更索異物。六得物入手犯。若乞得蘇。無提舍尼罪。□由食生既不食還主。何得有罪過。若有病及因緣乞衣藥。無直乞過。但有五乞之𠎝。若有直罪乞時。何須結彼五乞之犯。戒本三句可知。辨相具解。</w:t>
      </w:r>
    </w:p>
    <w:p>
      <w:pPr/>
      <w:r>
        <w:rPr>
          <w:b/>
        </w:rPr>
        <w:t>한국어 번역</w:t>
      </w:r>
    </w:p>
    <w:p>
      <w:pPr>
        <w:pStyle w:val="TranslationText"/>
      </w:pPr>
      <w:r>
        <w:t>별도의 범계 조건은 여섯 가지이다. 첫째, 친족이 아닌 거사에게 구하는 것, 둘째, 자신을 위한 것, 셋째, 전에 이미 소유(酥油)를 요구하여 얻은 것, 넷째, 사용하지 않고 주인에게 돌려준 것, 다섯째, 다시 다른 물건을 요구하는 것, 여섯째, 그 물건을 손에 넣으면 범하는 것이다. 만약 소(酥)를 구하여 얻었다 해도 제사니죄는 없다. [결락] 음식으로 인해 생긴 것이므로 이미 먹지 않고 주인에게 돌려주었다면 어찌 죄의 허물이 있겠는가. 병이 있거나 다른 인연이 있어 옷이나 약을 구하면 직접 구걸한 허물은 없다. 다만 다섯 가지 구걸에 따른 죄만 있다. 만약 직접 구걸한 죄가 있는 경우라면 어찌 다시 그 다섯 가지 구걸죄를 별도로 맺을 필요가 있겠는가. 계본의 세 구절은 알 수 있다. 변상에서 자세히 풀이한다.</w:t>
      </w:r>
    </w:p>
    <w:p>
      <w:pPr>
        <w:pStyle w:val="EditorialNote"/>
      </w:pPr>
      <w:r>
        <w:t>교감·번역 메모 | [결락] 원문 첫 글자가 「□」로 결락되어 있어 보충하지 않았다.</w:t>
      </w:r>
    </w:p>
    <w:p>
      <w:pPr>
        <w:pStyle w:val="Heading2"/>
      </w:pPr>
      <w:r>
        <w:t>설계당의 물건을 서로 전용하는 계 제20</w:t>
      </w:r>
    </w:p>
    <w:p>
      <w:pPr>
        <w:pStyle w:val="SmallMeta"/>
      </w:pPr>
      <w:r>
        <w:t>○互用說戒堂物戒二十  |  ○ 설계당의 물건을 서로 전용하는 계 제20</w:t>
      </w:r>
    </w:p>
    <w:p>
      <w:pPr>
        <w:pStyle w:val="Heading2"/>
      </w:pPr>
      <w:r>
        <w:t>문단 1086  ·  [0686b03]</w:t>
      </w:r>
    </w:p>
    <w:p>
      <w:pPr/>
      <w:r>
        <w:rPr>
          <w:b/>
        </w:rPr>
        <w:t>원문</w:t>
      </w:r>
    </w:p>
    <w:p>
      <w:pPr>
        <w:pStyle w:val="SourceText"/>
      </w:pPr>
      <w:r>
        <w:t>[0686b03] 自下戒皆是互用。總解制意。凡篤信捨施。情期有定。理宜稱施而用。事須合當。今轉為餘用。乖本施心。致招譏累。又長貪結。自壞處深。故所以制。四緣成犯。一施現前僧。說戒堂直甄去。四方僧堂直迴用犯。重不犯此戒。若[2]示何故呵言。施四方僧者。解言下施別房。彼亦呵言。施四方僧。以斯文證。故知居士過分呵責。非四方僧物。二知施說戒堂直除。不知不犯。三受得屬己。四轉異用便犯。戒本三句。初句可知。二施物作堂直。三異用結罪。施堂直作五衣入捨。施作衣迴作堂。不須入捨。汎舉五義故爾。列三僧物。是此所迴。次食及堂房物亦同。此下之三戒悉具四緣。唯以事別為異。</w:t>
      </w:r>
    </w:p>
    <w:p>
      <w:pPr/>
      <w:r>
        <w:rPr>
          <w:b/>
        </w:rPr>
        <w:t>한국어 번역</w:t>
      </w:r>
    </w:p>
    <w:p>
      <w:pPr>
        <w:pStyle w:val="TranslationText"/>
      </w:pPr>
      <w:r>
        <w:t>이 아래의 계들은 모두 서로 전용하는 것에 관한 것이다. 먼저 계를 제정한 뜻을 총괄하여 풀이한다. 무릇 독실한 신심으로 보시할 때에는 마음속에 기대한 용도가 정해져 있다. 이치상 그 보시의 뜻에 맞게 사용해야 하며, 그 일이 마땅한 용도와 합치되어야 한다. 그런데 이제 다른 용도로 돌려 쓰면 본래 보시한 마음에 어긋나고 비난과 허물을 초래한다. 또한 탐욕의 번뇌를 키우고 스스로를 훼손하는 정도도 깊으므로 이 때문에 계를 제정하였다. 네 가지 조건으로 범계가 성립한다. 첫째, 현전승에게 보시된 것이며, 설계당을 위한 비용인 것을 분명히 한 것이다. 사방승의 승당 비용을 다른 데 돌려 쓰면 중죄를 범하므로 이 계를 범하는 것은 아니다. 그렇다면 어째서 꾸짖으며 다음과 같이 말했는가. “사방승에게 보시한 것인데”라고 한 것은, 풀이하면 아래에서는 별도의 방사에 보시한 경우에도 그 사람 역시 꾸짖으며 “사방승에게 보시한 것인데”라고 말한다. 이 문구로 증명할 수 있으므로 거사가 분수를 넘어 꾸짖은 것임을 알 수 있고, 실제로 사방승의 물건은 아니다. 둘째, 설계당 비용으로 보시된 것임을 아는 경우이며, 알지 못했다면 범하지 않는다. 셋째, 받아서 자기에게 귀속된 것, 넷째, 다른 용도로 돌려 쓰면 곧 범하는 것이다. 계본은 세 구절이다. 첫째 구절은 알 수 있고, 둘째는 보시한 물건이 승당 비용임을 밝히며, 셋째는 다른 데 사용하여 죄가 성립함을 밝힌다. 승당 비용으로 보시된 것을 오의 만드는 데 쓰면 물건을 버리는 죄에 들어가고, 옷을 만들라고 보시한 것을 돌려 승당을 만드는 데 쓰는 경우에는 물건을 버리는 절차에 넣을 필요가 없다. 다섯 가지 뜻을 널리 들어 말했기 때문에 그렇게 한 것이다. 세 가지 승가의 물건을 열거한 것은 바로 여기서 전용되는 대상을 말한 것이다. 다음의 음식과 승당·방사의 물건도 또한 같다. 이 아래의 세 계는 모두 네 가지 조건을 갖추며, 다만 대상이 서로 다른 점만 차이가 있다.</w:t>
      </w:r>
    </w:p>
    <w:p>
      <w:pPr>
        <w:pStyle w:val="EditorialNote"/>
      </w:pPr>
      <w:r>
        <w:t>교감·번역 메모 | [용어] 「堂直」은 승당·설계당을 마련하는 데 쓰는 비용 또는 값으로 옮겼다. · [교감 주의] 「若示」는 문맥상 「若爾」 등의 전사 가능성이 있으나 원문을 보존하였다. · [구문 불확실] 「汎舉五義」의 ‘다섯’이 가리키는 구체 항목은 압축 문맥상 불명확하다.</w:t>
      </w:r>
    </w:p>
    <w:p>
      <w:pPr>
        <w:pStyle w:val="Heading2"/>
      </w:pPr>
      <w:r>
        <w:t>현전승의 음식 비용을 돌려 오의를 만드는 데 쓰는 계 제21</w:t>
      </w:r>
    </w:p>
    <w:p>
      <w:pPr>
        <w:pStyle w:val="SmallMeta"/>
      </w:pPr>
      <w:r>
        <w:t>○迴現前僧食直用作五衣戒二十一  |  ○ 현전승의 음식 비용을 돌려 오의를 만드는 데 쓰는 계 제21</w:t>
      </w:r>
    </w:p>
    <w:p>
      <w:pPr>
        <w:pStyle w:val="Heading2"/>
      </w:pPr>
      <w:r>
        <w:t>문단 1087  ·  [0686b16]</w:t>
      </w:r>
    </w:p>
    <w:p>
      <w:pPr/>
      <w:r>
        <w:rPr>
          <w:b/>
        </w:rPr>
        <w:t>원문</w:t>
      </w:r>
    </w:p>
    <w:p>
      <w:pPr>
        <w:pStyle w:val="SourceText"/>
      </w:pPr>
      <w:r>
        <w:t>[0686b16] 若居士[3]靈心施作食。或自乞得食直迴用皆犯。</w:t>
      </w:r>
    </w:p>
    <w:p>
      <w:pPr/>
      <w:r>
        <w:rPr>
          <w:b/>
        </w:rPr>
        <w:t>한국어 번역</w:t>
      </w:r>
    </w:p>
    <w:p>
      <w:pPr>
        <w:pStyle w:val="TranslationText"/>
      </w:pPr>
      <w:r>
        <w:t>만약 거사가 정성스러운 마음으로 음식 마련에 쓰라고 보시했는데 혹은 스스로 구하여 음식 비용을 얻은 뒤 다른 용도로 돌려 쓰면 모두 범한다.</w:t>
      </w:r>
    </w:p>
    <w:p>
      <w:pPr>
        <w:pStyle w:val="EditorialNote"/>
      </w:pPr>
      <w:r>
        <w:t>교감·번역 메모 | [교감 주의] 원문 「靈心」은 문맥상 ‘선한/정성스러운 마음’의 뜻으로 옮겼다.</w:t>
      </w:r>
    </w:p>
    <w:p>
      <w:pPr>
        <w:pStyle w:val="Heading2"/>
      </w:pPr>
      <w:r>
        <w:t>별방의 물건을 다섯 가지 용도로 전용하는 계 제22 · 현전승의 승당 물건을 서로 전용하는 계 제23</w:t>
      </w:r>
    </w:p>
    <w:p>
      <w:pPr>
        <w:pStyle w:val="SmallMeta"/>
      </w:pPr>
      <w:r>
        <w:t>○五用別房戒二十二　互用現前僧堂戒二十三  |  ○ 별방의 물건을 다섯 가지 용도로 전용하는 계 제22 · 현전승의 승당 물건을 서로 전용하는 계 제23</w:t>
      </w:r>
    </w:p>
    <w:p>
      <w:pPr>
        <w:pStyle w:val="Heading2"/>
      </w:pPr>
      <w:r>
        <w:t>문단 1088  ·  [0686b18]</w:t>
      </w:r>
    </w:p>
    <w:p>
      <w:pPr/>
      <w:r>
        <w:rPr>
          <w:b/>
        </w:rPr>
        <w:t>원문</w:t>
      </w:r>
    </w:p>
    <w:p>
      <w:pPr>
        <w:pStyle w:val="SourceText"/>
      </w:pPr>
      <w:r>
        <w:t>[0686b18] 居士好心施作堂直。及乞得堂直。異用皆犯。</w:t>
      </w:r>
    </w:p>
    <w:p>
      <w:pPr/>
      <w:r>
        <w:rPr>
          <w:b/>
        </w:rPr>
        <w:t>한국어 번역</w:t>
      </w:r>
    </w:p>
    <w:p>
      <w:pPr>
        <w:pStyle w:val="TranslationText"/>
      </w:pPr>
      <w:r>
        <w:t>거사가 선한 마음으로 승당 비용에 쓰라고 보시한 것이나 또는 구하여 승당 비용을 얻은 것을 다른 용도로 쓰면 모두 범한다.</w:t>
      </w:r>
    </w:p>
    <w:p>
      <w:pPr>
        <w:pStyle w:val="Heading2"/>
      </w:pPr>
      <w:r>
        <w:t>여분 발우를 저장하는 계 제24</w:t>
      </w:r>
    </w:p>
    <w:p>
      <w:pPr>
        <w:pStyle w:val="SmallMeta"/>
      </w:pPr>
      <w:r>
        <w:t>○畜長鉢戒二十四  |  ○ 여분 발우를 저장하는 계 제24</w:t>
      </w:r>
    </w:p>
    <w:p>
      <w:pPr>
        <w:pStyle w:val="Heading2"/>
      </w:pPr>
      <w:r>
        <w:t>문단 1089  ·  [0686b20]</w:t>
      </w:r>
    </w:p>
    <w:p>
      <w:pPr/>
      <w:r>
        <w:rPr>
          <w:b/>
        </w:rPr>
        <w:t>원문</w:t>
      </w:r>
    </w:p>
    <w:p>
      <w:pPr>
        <w:pStyle w:val="SourceText"/>
      </w:pPr>
      <w:r>
        <w:t>[0686b20] 制意同僧。別緣具五。一先有受持鉢。二更得鉢。三如鉢。四不說淨。五過宿明相出犯。若解衣與大僧同開。十日鉢不同者。如前所說。戒本三句。辨相具釋可知。五分。聽畜七種麤鉢。一盛飲食。二盛香。三盛藥殘食。[4]五除唾。六除糞掃。七除小便。</w:t>
      </w:r>
    </w:p>
    <w:p>
      <w:pPr/>
      <w:r>
        <w:rPr>
          <w:b/>
        </w:rPr>
        <w:t>한국어 번역</w:t>
      </w:r>
    </w:p>
    <w:p>
      <w:pPr>
        <w:pStyle w:val="TranslationText"/>
      </w:pPr>
      <w:r>
        <w:t>계를 제정한 뜻은 비구의 경우와 같다. 별도의 범계 조건은 다섯 가지이다. 첫째, 먼저 수지하고 있는 발우가 있는 것, 둘째, 다시 발우를 얻는 것, 셋째, 법에 맞는 발우인 것, 넷째, 정설(淨說)하지 않는 것, 다섯째, 하룻밤을 지나 새벽빛이 나타나면 범하는 것이다. 옷의 경우와 같이 해석하면 비구에게 허용한 것과 동일하다. 열흘간 발우를 둘 수 있는 비구의 경우와 다른 까닭은 앞에서 말한 것과 같다. 계본은 세 구절이다. 변상에서 자세히 풀이하므로 알 수 있다. 『오분율』에서는 일곱 종류의 거친 발우를 지니는 것을 허용하였다. 첫째, 음식물을 담는 것, 둘째, 향을 담는 것, 셋째, 약과 남은 음식을 담는 것, 다섯째, 침을 받아 버리는 것, 여섯째, 분소(糞掃)를 처리하는 것, 일곱째, 소변을 처리하는 것이다.</w:t>
      </w:r>
    </w:p>
    <w:p>
      <w:pPr>
        <w:pStyle w:val="EditorialNote"/>
      </w:pPr>
      <w:r>
        <w:t>교감·번역 메모 | [구문 불확실] 「如鉢」은 문맥상 규격에 맞는 발우라는 뜻으로 잠정 번역하였다. · [구문 불확실] 「若解衣」의 구두가 불안정하여 앞선 의물 규정과의 유추로 옮겼다. · [교감 주의] 원문 번호가 「五」로 되어 있어 넷째 항목이 보이지 않는다. 원문 번호는 보존하였다.</w:t>
      </w:r>
    </w:p>
    <w:p>
      <w:pPr>
        <w:pStyle w:val="Heading2"/>
      </w:pPr>
      <w:r>
        <w:t>열여섯 기물을 넘겨 저장하는 계 제25</w:t>
      </w:r>
    </w:p>
    <w:p>
      <w:pPr>
        <w:pStyle w:val="SmallMeta"/>
      </w:pPr>
      <w:r>
        <w:t>○過畜十六枚器二十五  |  ○ 열여섯 기물을 넘겨 저장하는 계 제25</w:t>
      </w:r>
    </w:p>
    <w:p>
      <w:pPr>
        <w:pStyle w:val="Heading2"/>
      </w:pPr>
      <w:r>
        <w:t>문단 1090  ·  [0686c02]</w:t>
      </w:r>
    </w:p>
    <w:p>
      <w:pPr/>
      <w:r>
        <w:rPr>
          <w:b/>
        </w:rPr>
        <w:t>원문</w:t>
      </w:r>
    </w:p>
    <w:p>
      <w:pPr>
        <w:pStyle w:val="SourceText"/>
      </w:pPr>
      <w:r>
        <w:t>[0686c02] 凡事用供身。得濟便罷。今十六枚外過畜盈長。長貪妨道。增結招譏。故所以制。</w:t>
      </w:r>
    </w:p>
    <w:p>
      <w:pPr/>
      <w:r>
        <w:rPr>
          <w:b/>
        </w:rPr>
        <w:t>한국어 번역</w:t>
      </w:r>
    </w:p>
    <w:p>
      <w:pPr>
        <w:pStyle w:val="TranslationText"/>
      </w:pPr>
      <w:r>
        <w:t>무릇 기물은 몸에 필요한 용도로 쓰되 필요를 충족하면 그만두어야 한다. 그런데 이제 열여섯 기물을 넘어서 더 많이 저장하면 탐욕을 키워 도를 방해하고 번뇌의 결박을 늘리며 비난을 불러오므로 이 때문에 계를 제정하였다.</w:t>
      </w:r>
    </w:p>
    <w:p>
      <w:pPr>
        <w:pStyle w:val="Heading2"/>
      </w:pPr>
      <w:r>
        <w:t>문단 1091  ·  [0686c04]</w:t>
      </w:r>
    </w:p>
    <w:p>
      <w:pPr/>
      <w:r>
        <w:rPr>
          <w:b/>
        </w:rPr>
        <w:t>원문</w:t>
      </w:r>
    </w:p>
    <w:p>
      <w:pPr>
        <w:pStyle w:val="SourceText"/>
      </w:pPr>
      <w:r>
        <w:t>[0686c04] 四緣成犯。一先有十六枚器杖。二更得器。三不說淨。四過宿明相出犯。十六枚者。二釜二瓶。及以四蓋。四瓫四拘。五分。唯聽畜盛蘇油𥦨香藥醬酢各一瓶。又聽畜釜鐺杓各一。</w:t>
      </w:r>
    </w:p>
    <w:p>
      <w:pPr/>
      <w:r>
        <w:rPr>
          <w:b/>
        </w:rPr>
        <w:t>한국어 번역</w:t>
      </w:r>
    </w:p>
    <w:p>
      <w:pPr>
        <w:pStyle w:val="TranslationText"/>
      </w:pPr>
      <w:r>
        <w:t>네 가지 조건으로 범계가 성립한다. 첫째, 이미 열여섯 기물을 갖추어 가지고 있는 것, 둘째, 다시 기물을 얻는 것, 셋째, 정설(淨說)하지 않는 것, 넷째, 하룻밤을 지나 새벽빛이 나타나면 범하는 것이다. 열여섯 기물이란 가마솥 두 개와 병 두 개, 그리고 뚜껑 네 개, 동이 네 개와 ‘구(拘)’ 네 개이다. 『오분율』에서는 소(酥)·기름·향·약·장·식초를 담는 병을 각각 하나씩만 지니도록 허용하고, 또 솥·쟁개비·국자를 각각 하나씩 지니도록 허용한다.</w:t>
      </w:r>
    </w:p>
    <w:p>
      <w:pPr>
        <w:pStyle w:val="EditorialNote"/>
      </w:pPr>
      <w:r>
        <w:t>교감·번역 메모 | [구문 불확실] 「器杖」은 기물·도구류를 가리키는 것으로 보아 ‘기물’로 통칭하였다. · [용어 불확실] 「拘」가 가리키는 구체 기물은 이 문맥만으로 확정하기 어려워 음역하였다. · [교감 주의] 원문 「𥦨香」은 자형이 불안정하여 향 관련 용기로 보아 옮겼다.</w:t>
      </w:r>
    </w:p>
    <w:p>
      <w:pPr>
        <w:pStyle w:val="Heading2"/>
      </w:pPr>
      <w:r>
        <w:t>다른 이에게 병의를 주겠다고 허락한 뒤 주지 않는 계 제26</w:t>
      </w:r>
    </w:p>
    <w:p>
      <w:pPr>
        <w:pStyle w:val="SmallMeta"/>
      </w:pPr>
      <w:r>
        <w:t>○許與他病衣後不與戒二十六  |  ○ 다른 이에게 병의를 주겠다고 허락한 뒤 주지 않는 계 제26</w:t>
      </w:r>
    </w:p>
    <w:p>
      <w:pPr>
        <w:pStyle w:val="Heading2"/>
      </w:pPr>
      <w:r>
        <w:t>문단 1092  ·  [0686c09]</w:t>
      </w:r>
    </w:p>
    <w:p>
      <w:pPr/>
      <w:r>
        <w:rPr>
          <w:b/>
        </w:rPr>
        <w:t>원문</w:t>
      </w:r>
    </w:p>
    <w:p>
      <w:pPr>
        <w:pStyle w:val="SourceText"/>
      </w:pPr>
      <w:r>
        <w:t>[0686c09] 有漏之身。盈流無恒。須衣遮鄣。寔為要用。先許濟他。後違然諾。言行乖爽。非出家法體。又闕彼人。鄣身要用。事甚相惱。故所以制。</w:t>
      </w:r>
    </w:p>
    <w:p>
      <w:pPr/>
      <w:r>
        <w:rPr>
          <w:b/>
        </w:rPr>
        <w:t>한국어 번역</w:t>
      </w:r>
    </w:p>
    <w:p>
      <w:pPr>
        <w:pStyle w:val="TranslationText"/>
      </w:pPr>
      <w:r>
        <w:t>번뇌가 있는 이 몸은 흐르는 것이 일정하지 않으므로 옷으로 가릴 필요가 있으며, 실로 긴요한 물건이다. 먼저 다른 사람을 도와주겠다고 허락하고서 뒤에 그 승낙을 어기면 말과 행동이 서로 어긋나므로 출가자의 법다운 모습이 아니다. 또 그 사람에게 몸을 가리는 데 꼭 필요한 물건이 부족하게 하여 매우 괴롭게 만드는 일이므로 이 때문에 계를 제정하였다.</w:t>
      </w:r>
    </w:p>
    <w:p>
      <w:pPr>
        <w:pStyle w:val="Heading2"/>
      </w:pPr>
      <w:r>
        <w:t>문단 1093  ·  [0686c12]</w:t>
      </w:r>
    </w:p>
    <w:p>
      <w:pPr/>
      <w:r>
        <w:rPr>
          <w:b/>
        </w:rPr>
        <w:t>원문</w:t>
      </w:r>
    </w:p>
    <w:p>
      <w:pPr>
        <w:pStyle w:val="SourceText"/>
      </w:pPr>
      <w:r>
        <w:t>[0686c12] 別緣具五。一是病衣簡餘物輕。二先許他。三前人來取。四無因緣。謂前尼破戒見等舉𢷤。及由生二難等不犯。五不與便犯。</w:t>
      </w:r>
    </w:p>
    <w:p>
      <w:pPr/>
      <w:r>
        <w:rPr>
          <w:b/>
        </w:rPr>
        <w:t>한국어 번역</w:t>
      </w:r>
    </w:p>
    <w:p>
      <w:pPr>
        <w:pStyle w:val="TranslationText"/>
      </w:pPr>
      <w:r>
        <w:t>별도의 범계 조건은 다섯 가지이다. 첫째, 병의인 것이니 다른 가벼운 물건과 구별한다. 둘째, 먼저 그 사람에게 주겠다고 허락한 것, 셋째, 그 사람이 와서 받으려 하는 것, 넷째, 주지 않아도 되는 특별한 인연이 없는 것이다. 곧 앞의 비구니가 계를 깨뜨렸거나 사견 등을 일으켜 거죄·빈출된 경우와 또 목숨의 어려움·범행의 어려움 같은 두 난이 생긴 경우에는 범하지 않는다. 다섯째, 결국 주지 않으면 범한다.</w:t>
      </w:r>
    </w:p>
    <w:p>
      <w:pPr>
        <w:pStyle w:val="EditorialNote"/>
      </w:pPr>
      <w:r>
        <w:t>교감·번역 메모 | [교감 주의] 「舉𢷤」은 승가의 거죄·빈출 조치를 가리키는 전사 형태로 보아 의미상 옮겼다.</w:t>
      </w:r>
    </w:p>
    <w:p>
      <w:pPr>
        <w:pStyle w:val="Heading2"/>
      </w:pPr>
      <w:r>
        <w:t>비시에 보시물을 거두는 계 제27</w:t>
      </w:r>
    </w:p>
    <w:p>
      <w:pPr>
        <w:pStyle w:val="SmallMeta"/>
      </w:pPr>
      <w:r>
        <w:t>○非時攝施戒二十七  |  ○ 비시에 보시물을 거두는 계 제27</w:t>
      </w:r>
    </w:p>
    <w:p>
      <w:pPr>
        <w:pStyle w:val="Heading2"/>
      </w:pPr>
      <w:r>
        <w:t>문단 1094  ·  [0686c16]</w:t>
      </w:r>
    </w:p>
    <w:p>
      <w:pPr/>
      <w:r>
        <w:rPr>
          <w:b/>
        </w:rPr>
        <w:t>원문</w:t>
      </w:r>
    </w:p>
    <w:p>
      <w:pPr>
        <w:pStyle w:val="SourceText"/>
      </w:pPr>
      <w:r>
        <w:t>[0686c16] 此謂攝安居僧。得施物善。見要安居竟者得攝。此物未竟不得。佛既賞前安居人得物。界內時中直爾攝取。事順應法。不生罪過。若至非時分。直攝違教。事不應法。故須制犯捨。當攝此物時。界內盡集。無乖別之心。故不犯盜。五分。諸比丘尼非時衣作時衣受法。客尼便不能得衣。佛即呵責。故知非時作法攝衣。</w:t>
      </w:r>
    </w:p>
    <w:p>
      <w:pPr/>
      <w:r>
        <w:rPr>
          <w:b/>
        </w:rPr>
        <w:t>한국어 번역</w:t>
      </w:r>
    </w:p>
    <w:p>
      <w:pPr>
        <w:pStyle w:val="TranslationText"/>
      </w:pPr>
      <w:r>
        <w:t>이는 안거한 승가가 받을 보시물을 거두는 것을 말한다. 보시물을 얻는 것은 좋은 일이지만, 반드시 안거를 마친 사람이라야 거둘 수 있고 안거가 끝나기 전에는 이 물건을 받을 수 없다. 부처님께서 앞서 안거한 사람에게 물건을 받도록 상으로 허락하셨으므로, 계 안에서 정해진 때에 그대로 거두어 취하면 일이 순리에 맞고 법에 합당하여 죄의 허물이 생기지 않는다. 그러나 비시의 기간에 이르러 그대로 거두면 가르침을 어기고 일이 법에 맞지 않으므로 물건을 버리는 죄로 제정할 필요가 있다. 이 물건을 거둘 때에는 계 안의 대중이 모두 모여 서로 갈라 가지려는 마음이 없어야 하므로 도둑질죄를 범하는 것은 아니다. 『오분율』에서는 여러 비구니가 비시의 옷을 시의 옷으로 만들어 받는 법을 행하자 객비구니가 옷을 얻을 수 없게 되었고, 부처님께서 곧 꾸짖으셨다. 그러므로 비시에는 작법하여 옷을 거두어야 함을 알 수 있다.</w:t>
      </w:r>
    </w:p>
    <w:p>
      <w:pPr>
        <w:pStyle w:val="EditorialNote"/>
      </w:pPr>
      <w:r>
        <w:t>교감·번역 메모 | [구문 불확실] 「非時衣作時衣受法」은 비시의(非時衣)를 시의(時衣)로 처리해 받는 갈마법을 가리키는 것으로 보았다.</w:t>
      </w:r>
    </w:p>
    <w:p>
      <w:pPr>
        <w:pStyle w:val="Heading2"/>
      </w:pPr>
      <w:r>
        <w:t>문단 1095  ·  [0686c22]</w:t>
      </w:r>
    </w:p>
    <w:p>
      <w:pPr/>
      <w:r>
        <w:rPr>
          <w:b/>
        </w:rPr>
        <w:t>원문</w:t>
      </w:r>
    </w:p>
    <w:p>
      <w:pPr>
        <w:pStyle w:val="SourceText"/>
      </w:pPr>
      <w:r>
        <w:t>[0686c22] 犯四緣成。一犯是安居僧得施物。二入非時分。三不作非時法分。四直爾攝取便犯。戒本三句可知。不犯中非時受非作時衣時衣受作時衣。十律。雙結非時衣受非時衣主尼過時衣受作非時衣客尼犯。</w:t>
      </w:r>
    </w:p>
    <w:p>
      <w:pPr/>
      <w:r>
        <w:rPr>
          <w:b/>
        </w:rPr>
        <w:t>한국어 번역</w:t>
      </w:r>
    </w:p>
    <w:p>
      <w:pPr>
        <w:pStyle w:val="TranslationText"/>
      </w:pPr>
      <w:r>
        <w:t>네 가지 조건으로 범계가 성립한다. 첫째, 안거승가가 받을 보시물인 것, 둘째, 비시의 기간에 들어간 것, 셋째, 비시의 작법으로 분배하지 않은 것, 넷째, 그대로 거두어 취하면 범하는 것이다. 계본의 세 구절은 알 수 있다. 불범 가운데서는 비시에 받은 것을 비시의로 처리하는 경우와 시의로 받은 것을 시의로 처리하는 경우이다. 『십송률』에서는 비시의를 받은 주인 비구니가 시기를 넘긴 경우와, 시의를 받아 비시의로 만든 객비구니의 경우를 함께 죄로 맺는다.</w:t>
      </w:r>
    </w:p>
    <w:p>
      <w:pPr>
        <w:pStyle w:val="EditorialNote"/>
      </w:pPr>
      <w:r>
        <w:t>교감·번역 메모 | [구문 불확실] 「非時受非作時衣時衣受作時衣」의 구두가 불안정하여 시의·비시의 수령과 작법의 대응으로 잠정 해석하였다. · [구문 불확실] 「雙結非時衣受非時衣主尼過時衣受作非時衣客尼犯」은 수령자·객비구니의 두 경우를 함께 결죄하는 문장으로 보아 옮겼다.</w:t>
      </w:r>
    </w:p>
    <w:p>
      <w:pPr>
        <w:pStyle w:val="Heading2"/>
      </w:pPr>
      <w:r>
        <w:t>옷을 교환한 뒤 강제로 빼앗는 계 제28</w:t>
      </w:r>
    </w:p>
    <w:p>
      <w:pPr>
        <w:pStyle w:val="SmallMeta"/>
      </w:pPr>
      <w:r>
        <w:t>○貿衣已後強奪戒二十八  |  ○ 옷을 교환한 뒤 강제로 빼앗는 계 제28</w:t>
      </w:r>
    </w:p>
    <w:p>
      <w:pPr>
        <w:pStyle w:val="Heading2"/>
      </w:pPr>
      <w:r>
        <w:t>문단 1096  ·  [0687a03]</w:t>
      </w:r>
    </w:p>
    <w:p>
      <w:pPr/>
      <w:r>
        <w:rPr>
          <w:b/>
        </w:rPr>
        <w:t>원문</w:t>
      </w:r>
    </w:p>
    <w:p>
      <w:pPr>
        <w:pStyle w:val="SourceText"/>
      </w:pPr>
      <w:r>
        <w:t>[0687a03] 凡價限已定。事決交判。瞋恨強奪。不以道理。情相惱競。非出家之戒。故今聖制。</w:t>
      </w:r>
    </w:p>
    <w:p>
      <w:pPr/>
      <w:r>
        <w:rPr>
          <w:b/>
        </w:rPr>
        <w:t>한국어 번역</w:t>
      </w:r>
    </w:p>
    <w:p>
      <w:pPr>
        <w:pStyle w:val="TranslationText"/>
      </w:pPr>
      <w:r>
        <w:t>무릇 값의 한도가 이미 정해지고 거래가 결정되어 서로 주고받았는데도 성내고 원망하여 강제로 빼앗는 것은 도리에 맞지 않으며, 서로 괴롭히고 다투는 마음이 되므로 출가자의 계행에 맞지 않는다. 그러므로 성인이 이제 계를 제정하였다.</w:t>
      </w:r>
    </w:p>
    <w:p>
      <w:pPr>
        <w:pStyle w:val="Heading2"/>
      </w:pPr>
      <w:r>
        <w:t>문단 1097  ·  [0687a05]</w:t>
      </w:r>
    </w:p>
    <w:p>
      <w:pPr/>
      <w:r>
        <w:rPr>
          <w:b/>
        </w:rPr>
        <w:t>원문</w:t>
      </w:r>
    </w:p>
    <w:p>
      <w:pPr>
        <w:pStyle w:val="SourceText"/>
      </w:pPr>
      <w:r>
        <w:t>[0687a05] 別緣六。一共相貿易。二決價。三價直相當。四瞋心強奪自作教人。五無因緣。謂先借衣及舉等緣。六得物入手。戒本三句可知。</w:t>
      </w:r>
    </w:p>
    <w:p>
      <w:pPr/>
      <w:r>
        <w:rPr>
          <w:b/>
        </w:rPr>
        <w:t>한국어 번역</w:t>
      </w:r>
    </w:p>
    <w:p>
      <w:pPr>
        <w:pStyle w:val="TranslationText"/>
      </w:pPr>
      <w:r>
        <w:t>별도의 범계 조건은 여섯 가지이다. 첫째, 서로 물건을 교환한 것, 둘째, 값을 결정한 것, 셋째, 서로의 물건 값이 상당한 것, 넷째, 성내는 마음으로 스스로 또는 남을 시켜 강제로 빼앗는 것, 다섯째, 빼앗아도 되는 특별한 인연이 없는 것이다. 곧 전에 빌려준 옷이거나 상대가 거죄된 경우 등의 인연은 제외한다. 여섯째, 물건을 손에 넣으면 범한다. 계본의 세 구절은 알 수 있다.</w:t>
      </w:r>
    </w:p>
    <w:p>
      <w:pPr>
        <w:pStyle w:val="Heading2"/>
      </w:pPr>
      <w:r>
        <w:t>중의(重衣)를 구하는 계 제29</w:t>
      </w:r>
    </w:p>
    <w:p>
      <w:pPr>
        <w:pStyle w:val="SmallMeta"/>
      </w:pPr>
      <w:r>
        <w:t>○乞重衣戒二十九  |  ○ 중의(重衣)를 구하는 계 제29</w:t>
      </w:r>
    </w:p>
    <w:p>
      <w:pPr>
        <w:pStyle w:val="Heading2"/>
      </w:pPr>
      <w:r>
        <w:t>문단 1098  ·  [0687a09]</w:t>
      </w:r>
    </w:p>
    <w:p>
      <w:pPr/>
      <w:r>
        <w:rPr>
          <w:b/>
        </w:rPr>
        <w:t>원문</w:t>
      </w:r>
    </w:p>
    <w:p>
      <w:pPr>
        <w:pStyle w:val="SourceText"/>
      </w:pPr>
      <w:r>
        <w:t>[0687a09] 與前非親理乞衣。有何殊狀。</w:t>
      </w:r>
    </w:p>
    <w:p>
      <w:pPr/>
      <w:r>
        <w:rPr>
          <w:b/>
        </w:rPr>
        <w:t>한국어 번역</w:t>
      </w:r>
    </w:p>
    <w:p>
      <w:pPr>
        <w:pStyle w:val="TranslationText"/>
      </w:pPr>
      <w:r>
        <w:t>앞의 친족 아닌 이에게 옷을 구하는 계와 비교하면 어떤 차이가 있기에</w:t>
      </w:r>
    </w:p>
    <w:p>
      <w:pPr>
        <w:pStyle w:val="Heading2"/>
      </w:pPr>
      <w:r>
        <w:t>문단 1099  ·  [0687a10]</w:t>
      </w:r>
    </w:p>
    <w:p>
      <w:pPr/>
      <w:r>
        <w:rPr>
          <w:b/>
        </w:rPr>
        <w:t>원문</w:t>
      </w:r>
    </w:p>
    <w:p>
      <w:pPr>
        <w:pStyle w:val="SourceText"/>
      </w:pPr>
      <w:r>
        <w:t>[0687a10] 別制斯戒。答有三異。一前戒直乞犯。自恐請不犯。就此自恣請中。過分索犯。二前戒乞得一條犯。此十六條犯已上犯。三前戒除親此戒。親非親俱犯。有斯三異。故別緣五。居士自恣請。二乞重衣。三過分索。謂過十六條。四為己。五得物入手。犯緣起文二。初非親自恣請過分索犯。二親里自恣請過分索犯。</w:t>
      </w:r>
    </w:p>
    <w:p>
      <w:pPr/>
      <w:r>
        <w:rPr>
          <w:b/>
        </w:rPr>
        <w:t>한국어 번역</w:t>
      </w:r>
    </w:p>
    <w:p>
      <w:pPr>
        <w:pStyle w:val="TranslationText"/>
      </w:pPr>
      <w:r>
        <w:t>이 계를 별도로 제정하였는가. 답한다. 세 가지 차이가 있다. 첫째, 앞 계는 직접 구하면 범하지만 자자청(自恣請)을 받은 경우에는 범하지 않는다. 이 계는 바로 그 자자청을 받은 경우에도 분수를 넘게 요구하면 범한다. 둘째, 앞 계는 한 조각만 구하여 얻어도 범하지만, 이 계는 열여섯 조각 이상을 요구해야 범한다. 셋째, 앞 계는 친족을 제외하지만 이 계는 친족이든 친족이 아니든 모두 범한다. 이러한 세 가지 차이가 있으므로 별도의 범계 조건은 다섯 가지이다. 첫째, 거사가 자자청을 한 것, 둘째, 중의를 구하는 것, 셋째, 분수를 넘게 요구하는 것, 곧 열여섯 조각을 넘는 것이다. 넷째, 자신을 위한 것, 다섯째, 물건을 손에 넣으면 범하는 것이다. 범계의 인연을 밝힌 글은 둘이다. 첫째, 친족 아닌 이가 자자청했는데 분수를 넘게 요구하여 범한 경우이고, 둘째, 친족이 자자청했는데 분수를 넘게 요구하여 범한 경우이다.</w:t>
      </w:r>
    </w:p>
    <w:p>
      <w:pPr>
        <w:pStyle w:val="EditorialNote"/>
      </w:pPr>
      <w:r>
        <w:t>교감·번역 메모 | [교감 주의] 원문 「自恐請」은 문맥상 「自恣請」의 전사 가능성이 높으므로 번역은 자자청으로 처리하되 원문은 보존하였다. · [구문 불확실] 「此十六條犯已上犯」은 수량 기준을 나타내는 것으로 보아 ‘열여섯 조각 이상’으로 해석하였다.</w:t>
      </w:r>
    </w:p>
    <w:p>
      <w:pPr>
        <w:pStyle w:val="Heading2"/>
      </w:pPr>
      <w:r>
        <w:t>문단 1100  ·  [0687a16]</w:t>
      </w:r>
    </w:p>
    <w:p>
      <w:pPr/>
      <w:r>
        <w:rPr>
          <w:b/>
        </w:rPr>
        <w:t>원문</w:t>
      </w:r>
    </w:p>
    <w:p>
      <w:pPr>
        <w:pStyle w:val="SourceText"/>
      </w:pPr>
      <w:r>
        <w:t>[0687a16] 戒本三句。一人。二明開乞四張疊不犯。三過分索犯。</w:t>
      </w:r>
    </w:p>
    <w:p>
      <w:pPr/>
      <w:r>
        <w:rPr>
          <w:b/>
        </w:rPr>
        <w:t>한국어 번역</w:t>
      </w:r>
    </w:p>
    <w:p>
      <w:pPr>
        <w:pStyle w:val="TranslationText"/>
      </w:pPr>
      <w:r>
        <w:t>계본은 세 구절이다. 첫째는 범하는 사람이고, 둘째는 네 장의 포개진 천을 구하는 것까지는 허용하여 범하지 않음을 밝히며, 셋째는 분수를 넘게 요구하면 범한다는 것이다.</w:t>
      </w:r>
    </w:p>
    <w:p>
      <w:pPr>
        <w:pStyle w:val="EditorialNote"/>
      </w:pPr>
      <w:r>
        <w:t>교감·번역 메모 | [용어 불확실] 「四張疊」은 중의를 만드는 천의 수량·단위를 가리키는 것으로 보아 직역하였다.</w:t>
      </w:r>
    </w:p>
    <w:p>
      <w:pPr>
        <w:pStyle w:val="Heading2"/>
      </w:pPr>
      <w:r>
        <w:t>경의(輕衣)를 구하는 계 제30</w:t>
      </w:r>
    </w:p>
    <w:p>
      <w:pPr>
        <w:pStyle w:val="SmallMeta"/>
      </w:pPr>
      <w:r>
        <w:t>○乞輕衣戒三十  |  ○ 경의(輕衣)를 구하는 계 제30</w:t>
      </w:r>
    </w:p>
    <w:p>
      <w:pPr>
        <w:pStyle w:val="Heading2"/>
      </w:pPr>
      <w:r>
        <w:t>문단 1101  ·  [0687a18]</w:t>
      </w:r>
    </w:p>
    <w:p>
      <w:pPr/>
      <w:r>
        <w:rPr>
          <w:b/>
        </w:rPr>
        <w:t>원문</w:t>
      </w:r>
    </w:p>
    <w:p>
      <w:pPr>
        <w:pStyle w:val="SourceText"/>
      </w:pPr>
      <w:r>
        <w:t>[0687a18] 制意犯緣悉同前戒。唯以輕衣為異。輕衣者疎衣也。</w:t>
      </w:r>
    </w:p>
    <w:p>
      <w:pPr/>
      <w:r>
        <w:rPr>
          <w:b/>
        </w:rPr>
        <w:t>한국어 번역</w:t>
      </w:r>
    </w:p>
    <w:p>
      <w:pPr>
        <w:pStyle w:val="TranslationText"/>
      </w:pPr>
      <w:r>
        <w:t>계를 제정한 뜻과 범계의 조건은 모두 앞 계와 같다. 다만 경의(輕衣)를 대상으로 한다는 점만 다르다. 경의란 성기게 짠 옷이다.</w:t>
      </w:r>
    </w:p>
    <w:p>
      <w:pPr>
        <w:pStyle w:val="Heading2"/>
      </w:pPr>
      <w:r>
        <w:t>문단 1102  ·  [0687a19]</w:t>
      </w:r>
    </w:p>
    <w:p>
      <w:pPr/>
      <w:r>
        <w:rPr>
          <w:b/>
        </w:rPr>
        <w:t>원문</w:t>
      </w:r>
    </w:p>
    <w:p>
      <w:pPr>
        <w:pStyle w:val="SourceText"/>
      </w:pPr>
      <w:r>
        <w:t>[0687a19] ●自下一百七十八單波逸提法總為五門。一自作教人。二性遮。三持犯。四二部同異。五下二眾任運。</w:t>
      </w:r>
    </w:p>
    <w:p>
      <w:pPr/>
      <w:r>
        <w:rPr>
          <w:b/>
        </w:rPr>
        <w:t>한국어 번역</w:t>
      </w:r>
    </w:p>
    <w:p>
      <w:pPr>
        <w:pStyle w:val="TranslationText"/>
      </w:pPr>
      <w:r>
        <w:t>● 이 아래 178가지 단바일제법을 총괄하여 다섯 문으로 나눈다. 첫째, 스스로 하는 것과 남에게 시키는 것, 둘째, 성죄와 차죄, 셋째, 지계와 범계, 넷째, 비구·비구니 두 부류의 같고 다름, 다섯째, 아래 두 무리가 저절로 범하게 되는 경우이다.</w:t>
      </w:r>
    </w:p>
    <w:p>
      <w:pPr>
        <w:pStyle w:val="Heading2"/>
      </w:pPr>
      <w:r>
        <w:t>문단 1103  ·  [0687a21]</w:t>
      </w:r>
    </w:p>
    <w:p>
      <w:pPr/>
      <w:r>
        <w:rPr>
          <w:b/>
        </w:rPr>
        <w:t>원문</w:t>
      </w:r>
    </w:p>
    <w:p>
      <w:pPr>
        <w:pStyle w:val="SourceText"/>
      </w:pPr>
      <w:r>
        <w:t>[0687a21] 初門自作教人。其位有四。第一有二戒。專是教人業。謂教人誦呪術戒。第二於僧二十二中除六。謂與尼衣動足鍼筒及三過量。餘十六中但十一戒自作教人。彼我同犯。謂教人掘壞等。第三同戒有五。謂二臥具高羅浴不同有六。謂五塗身安居中牽他出房。此十一戒自作正犯。教人同不同。都合三位。有二十四。戒。有教人義。第四一百五十四戒自重教輕。</w:t>
      </w:r>
    </w:p>
    <w:p>
      <w:pPr/>
      <w:r>
        <w:rPr>
          <w:b/>
        </w:rPr>
        <w:t>한국어 번역</w:t>
      </w:r>
    </w:p>
    <w:p>
      <w:pPr>
        <w:pStyle w:val="TranslationText"/>
      </w:pPr>
      <w:r>
        <w:t>첫째 문은 스스로 하는 것과 남에게 시키는 것이다. 네 부류가 있다. 첫째 부류에는 두 계가 있는데, 오로지 남에게 시켜 하는 행위이다. 곧 남에게 주문과 술법을 외우게 하는 계이다. 둘째, 비구의 스물두 계 가운데 여섯을 제외한다. 곧 비구니에게 옷을 주는 것, 발을 움직이는 것, 침통 및 세 가지 과량계를 제외한다. 나머지 열여섯 가운데 열한 계만은 스스로 하거나 남에게 시켜도 자기와 상대가 같은 죄를 범한다. 곧 남에게 땅을 파거나 훼손하게 하는 것 등이다. 셋째 부류에서 동계는 다섯 가지이다. 곧 두 가지 와구, 높은 것, ‘나(羅)’, 목욕에 관한 것이고, 서로 다른 것은 여섯 가지이다. 곧 다섯 가지 몸에 바르는 것과 안거 중 다른 사람을 방에서 끌어내는 것 등이다. 이 열한 계는 스스로 행하면 바로 범하고, 남에게 시킨 경우에는 같거나 다른 점이 있다. 이 세 부류를 모두 합하면 스물네 가지 계가 되어, 남에게 시켜 범하는 뜻이 있다. 넷째 부류의 154계는 자신이 직접 범하면 무겁고 남에게 시키면 가볍다.</w:t>
      </w:r>
    </w:p>
    <w:p>
      <w:pPr>
        <w:pStyle w:val="EditorialNote"/>
      </w:pPr>
      <w:r>
        <w:t>교감·번역 메모 | [구문 불확실] 「與尼衣動足鍼筒及三過量」은 계명 축약 열거로 보아 직역하였다. · [구문 불확실] 「二臥具高羅浴」은 계명 축약으로 「高」「羅」「浴」의 정확한 계명 확정이 어렵다.</w:t>
      </w:r>
    </w:p>
    <w:p>
      <w:pPr>
        <w:pStyle w:val="Heading2"/>
      </w:pPr>
      <w:r>
        <w:t>문단 1104  ·  [0687b04]</w:t>
      </w:r>
    </w:p>
    <w:p>
      <w:pPr/>
      <w:r>
        <w:rPr>
          <w:b/>
        </w:rPr>
        <w:t>원문</w:t>
      </w:r>
    </w:p>
    <w:p>
      <w:pPr>
        <w:pStyle w:val="SourceText"/>
      </w:pPr>
      <w:r>
        <w:t>[0687b04] 第二門性遮者。合三十六戒。性惡氣分。謂同戒二十九。除呵教授師。一不同有七。如洗淨等。三夏中牽他出房。習近居士子違諫罵比丘罵尼眾等是。餘皆遮惡。</w:t>
      </w:r>
    </w:p>
    <w:p>
      <w:pPr/>
      <w:r>
        <w:rPr>
          <w:b/>
        </w:rPr>
        <w:t>한국어 번역</w:t>
      </w:r>
    </w:p>
    <w:p>
      <w:pPr>
        <w:pStyle w:val="TranslationText"/>
      </w:pPr>
      <w:r>
        <w:t>둘째 문은 성죄와 차죄이다. 합하여 서른여섯 계가 성악의 기분에 해당한다. 곧 동계가 스물아홉 가지인데, 교수사를 꾸짖는 계는 제외한다. 서로 다른 것은 일곱 가지이다. 씻어 깨끗이 하는 계 등이 있고, 안거 중 다른 사람을 방에서 끌어내는 것, 거사의 아들과 가까이 지내는 것, 간언을 어기는 것, 비구를 욕하는 것, 비구니 대중을 욕하는 것 등이 그것이다. 나머지는 모두 차악(遮惡)이다.</w:t>
      </w:r>
    </w:p>
    <w:p>
      <w:pPr>
        <w:pStyle w:val="Heading2"/>
      </w:pPr>
      <w:r>
        <w:t>문단 1105  ·  [0687b08]</w:t>
      </w:r>
    </w:p>
    <w:p>
      <w:pPr/>
      <w:r>
        <w:rPr>
          <w:b/>
        </w:rPr>
        <w:t>원문</w:t>
      </w:r>
    </w:p>
    <w:p>
      <w:pPr>
        <w:pStyle w:val="SourceText"/>
      </w:pPr>
      <w:r>
        <w:t>[0687b08] 第三門持犯位可為三。第一有二十三戒。具二持犯。同戒有九。於十三中除教誡尼。二足背等四。不同十四。謂輙有士如坐去。一對宿去。二對開藍門。三對著他衣破癕。四對突入僧寺問義。五對夜入聚落。一三時遊戒有一不攝耳是。不同十七。其受戒有五。謂取衣不與受不與戒。又受二歲六法及本法逕宿等。違教有五。謂不請不聽不恐不依安居不禮等。不為他滅淨。不結安居。被擯不去。不以二法攝受。不看同活。尼病安居竟。不去不送婬女五六由旬等。作則是持。止則成犯。第三有一百三十七戒。止則成持。作便是犯。五十九同。餘不同戒。</w:t>
      </w:r>
    </w:p>
    <w:p>
      <w:pPr/>
      <w:r>
        <w:rPr>
          <w:b/>
        </w:rPr>
        <w:t>한국어 번역</w:t>
      </w:r>
    </w:p>
    <w:p>
      <w:pPr>
        <w:pStyle w:val="TranslationText"/>
      </w:pPr>
      <w:r>
        <w:t>셋째 문은 지계와 범계이며, 세 부류로 나눌 수 있다. 첫째 부류에는 스물세 계가 있어 두 가지 지계와 범계 방식을 모두 갖춘다. 동계는 아홉 가지이다. 열세 가지 가운데 비구니를 가르치는 계를 제외하고 두 가지 ‘족(足)’과 ‘배(背)’ 등의 네 가지를 제외한다. 서로 다른 것은 열네 가지이다. 곧 「輙有士如坐去」 등으로 표현된 계들이다. 첫째는 「對宿去」에 해당하는 것이고, 둘째는 「開藍門」에 해당하는 것이며, 셋째는 다른 사람의 옷을 입는 것과 종기를 터뜨리는 것에 대응하고, 넷째는 갑자기 승원에 들어가 뜻을 묻는 것에 대응하며, 다섯째는 밤에 마을에 들어가는 것에 대응한다. 또 삼시유계(三時遊戒) 가운데 하나가 여기에 포함되지 않을 뿐이다. 서로 다른 것은 열일곱 가지이다. 그 가운데 수계와 관련된 것이 다섯 가지이다. 곧 옷을 취하고도 주지 않는 것, 수계를 주지 않는 것 등의 계이며, 또 두 해 동안 육법을 배우는 것, 본법을 받고 하룻밤을 넘기는 것 등이 있다. 가르침을 어기는 것에는 다섯 가지가 있으니, 청하지 않는 것, 허락을 듣지 않는 것, 두려워하지 않는 것, 의지하지 않고 안거하는 것, 예배하지 않는 것 등이다. 다른 사람을 위해 죄를 소멸시켜 청정하게 하지 않는 것, 안거를 맺지 않는 것, 빈출을 받고도 떠나지 않는 것, 두 가지 법으로 섭수하지 않는 것, 함께 생활하는 이를 돌보지 않는 것, 비구니가 병든 경우와 안거가 끝난 뒤의 일, 가지 않거나 음녀를 5·6유순까지 전송하지 않는 것 등이 있다. 이러한 행위를 하면 지계가 되고, 하지 않고 그치면 범계가 된다. 셋째 부류에는 137계가 있다. 그치면 지계가 되고, 행하면 곧 범계가 된다. 그 가운데 쉰아홉 가지는 비구와 같고, 나머지는 서로 다른 계이다.</w:t>
      </w:r>
    </w:p>
    <w:p>
      <w:pPr>
        <w:pStyle w:val="EditorialNote"/>
      </w:pPr>
      <w:r>
        <w:t>교감·번역 메모 | [구문 불확실] 「二足背等四」는 계명 축약 열거로 보인다. · [원문 불확실] 「輙有士如坐去」는 여러 계명을 압축·전사한 부분으로 판독이 안정적이지 않아 원문 핵심을 병기하였다. · [원문 불확실] 계명 축약 「對宿去」의 정확한 확정이 어려워 원문을 병기하였다. · [원문 불확실] 「開藍門」은 전사·축약 가능성이 있어 원문을 병기하였다. · [구문 불확실] 「一三時遊戒有一不攝耳是」의 구두가 불안정하여 수량 관계를 중심으로 옮겼다. · [구문 불확실] 「取衣不與受不與戒」는 수계 관련 계명을 압축한 것으로 보아 옮겼다. · [구문 불확실] 「不請不聽不恐不依安居不禮」의 항목 수와 분절이 압축되어 있어 직역하였다. · [구문 불확실] 「尼病安居竟」은 뒤 문장과 이어지는 계명 열거의 일부로 보아 직역하였다. · [구문 불확실] 「不去不送婬女五六由旬等」은 여러 계명·조건의 압축 열거로 보인다.</w:t>
      </w:r>
    </w:p>
    <w:p>
      <w:pPr>
        <w:pStyle w:val="Heading2"/>
      </w:pPr>
      <w:r>
        <w:t>문단 1106  ·  [0687b19]</w:t>
      </w:r>
    </w:p>
    <w:p>
      <w:pPr/>
      <w:r>
        <w:rPr>
          <w:b/>
        </w:rPr>
        <w:t>원문</w:t>
      </w:r>
    </w:p>
    <w:p>
      <w:pPr>
        <w:pStyle w:val="SourceText"/>
      </w:pPr>
      <w:r>
        <w:t>[0687b19] 第四門同異。就不同戒中洗淨等。三有無與外道食等。四犯同緣異。餘是尼重僧輕。戒重輕雖等。罪名有別。如剃毛戒。此等對文便釋。</w:t>
      </w:r>
    </w:p>
    <w:p>
      <w:pPr/>
      <w:r>
        <w:rPr>
          <w:b/>
        </w:rPr>
        <w:t>한국어 번역</w:t>
      </w:r>
    </w:p>
    <w:p>
      <w:pPr>
        <w:pStyle w:val="TranslationText"/>
      </w:pPr>
      <w:r>
        <w:t>넷째 문은 두 부류의 같고 다름이다. 서로 다른 계 가운데 씻어 깨끗이 하는 것 등은 세 가지가 유무에서 다르고, 외도에게 음식을 주는 것 등은 네 가지가 죄는 같지만 성립 조건이 다르다. 나머지는 비구니에게는 무겁고 비구에게는 가볍다. 계의 경중이 서로 같더라도 죄명에는 차이가 있다. 예컨대 털을 깎는 계와 같다. 이러한 것들은 해당 본문을 대조하면서 곧 풀이한다.</w:t>
      </w:r>
    </w:p>
    <w:p>
      <w:pPr>
        <w:pStyle w:val="EditorialNote"/>
      </w:pPr>
      <w:r>
        <w:t>교감·번역 메모 | [구문 불확실] 「三有無與外道食等」은 ‘유무가 다른 세 계’와 이어지는 열거로 보아 옮겼다.</w:t>
      </w:r>
    </w:p>
    <w:p>
      <w:pPr>
        <w:pStyle w:val="Heading2"/>
      </w:pPr>
      <w:r>
        <w:t>문단 1107  ·  [0687b22]</w:t>
      </w:r>
    </w:p>
    <w:p>
      <w:pPr/>
      <w:r>
        <w:rPr>
          <w:b/>
        </w:rPr>
        <w:t>원문</w:t>
      </w:r>
    </w:p>
    <w:p>
      <w:pPr>
        <w:pStyle w:val="SourceText"/>
      </w:pPr>
      <w:r>
        <w:t>[0687b22] 第五門任運有無。謂於前二十四教人犯中。[宋-木+(白-日+口)]取十一。一向犯者及高羅洛安居中牽他出房。合十五戒等。此有任運犯義。除二呪術屏露二臥具五塗。此九即非。餘非可知。前六十九與大僧同。直列戒本。餘不同者。次第而列。</w:t>
      </w:r>
    </w:p>
    <w:p>
      <w:pPr/>
      <w:r>
        <w:rPr>
          <w:b/>
        </w:rPr>
        <w:t>한국어 번역</w:t>
      </w:r>
    </w:p>
    <w:p>
      <w:pPr>
        <w:pStyle w:val="TranslationText"/>
      </w:pPr>
      <w:r>
        <w:t>다섯째 문은 저절로 범하게 되는 경우의 유무이다. 앞의 남에게 시켜 범할 수 있는 스물네 계 가운데 해당 교감 표기에서는 열한 가지를 취하고, 한결같이 범하게 되는 계와 「高羅洛」 및 안거 중 다른 사람을 방에서 끌어내는 계를 더하여 합하면 열다섯 계 정도가 된다. 이들은 저절로 범하게 되는 뜻이 있다. 두 가지 주문·술법, 은폐된 곳과 드러난 곳의 두 와구, 다섯 가지 몸에 바르는 것을 제외한 이 아홉 가지는 그렇지 않다. 나머지도 그렇지 않음을 알 수 있다. 앞의 예순아홉 계는 비구와 같으므로 계본만 바로 열거하고, 나머지 서로 다른 것들은 차례대로 열거한다.</w:t>
      </w:r>
    </w:p>
    <w:p>
      <w:pPr>
        <w:pStyle w:val="EditorialNote"/>
      </w:pPr>
      <w:r>
        <w:t>교감·번역 메모 | [교감] 원문은 CBETA 조합문자 「[宋-木+(白-日+口)]」로 되어 있어 확정 자형을 임의 복원하지 않았다. · [원문 불확실] 「高羅洛」은 계명 축약·전사로 보이나 확정하기 어려워 원문을 병기하였다. · [구문 불확실] 「二呪術屏露二臥具五塗」는 여러 계명을 압축 나열한 구절이다.</w:t>
      </w:r>
    </w:p>
    <w:p>
      <w:pPr>
        <w:pStyle w:val="Heading2"/>
      </w:pPr>
      <w:r>
        <w:t>총을 먹는 계 제70</w:t>
      </w:r>
    </w:p>
    <w:p>
      <w:pPr>
        <w:pStyle w:val="SmallMeta"/>
      </w:pPr>
      <w:r>
        <w:t>[1]○食䔉戒第七十  |  ○총을 먹는 계 제70</w:t>
      </w:r>
    </w:p>
    <w:p>
      <w:pPr>
        <w:pStyle w:val="Heading2"/>
      </w:pPr>
      <w:r>
        <w:t>문단 1108  ·  [0687c04]</w:t>
      </w:r>
    </w:p>
    <w:p>
      <w:pPr/>
      <w:r>
        <w:rPr>
          <w:b/>
        </w:rPr>
        <w:t>원문</w:t>
      </w:r>
    </w:p>
    <w:p>
      <w:pPr>
        <w:pStyle w:val="SourceText"/>
      </w:pPr>
      <w:r>
        <w:t>[0687c04] 出家之士。宜斷五辛。香潔脩道。今貪味食䔉。使臰氣外勳。招譏損道。過是不輕。是故聖制。</w:t>
      </w:r>
    </w:p>
    <w:p>
      <w:pPr/>
      <w:r>
        <w:rPr>
          <w:b/>
        </w:rPr>
        <w:t>한국어 번역</w:t>
      </w:r>
    </w:p>
    <w:p>
      <w:pPr>
        <w:pStyle w:val="TranslationText"/>
      </w:pPr>
      <w:r>
        <w:t>출가한 사람은 마땅히 오신(五辛)을 끊고 향기롭고 깨끗하게 도를 닦아야 한다. 그런데 지금 맛을 탐하여 총을 먹고 악취가 밖으로 풍기게 하여 비난을 불러 도를 손상하니, 그 허물이 가볍지 않다. 그러므로 성인이 계를 제정하였다.</w:t>
      </w:r>
    </w:p>
    <w:p>
      <w:pPr>
        <w:pStyle w:val="Heading2"/>
      </w:pPr>
      <w:r>
        <w:t>문단 1109  ·  [0687c06]</w:t>
      </w:r>
    </w:p>
    <w:p>
      <w:pPr/>
      <w:r>
        <w:rPr>
          <w:b/>
        </w:rPr>
        <w:t>원문</w:t>
      </w:r>
    </w:p>
    <w:p>
      <w:pPr>
        <w:pStyle w:val="SourceText"/>
      </w:pPr>
      <w:r>
        <w:t>[0687c06] 三緣成犯。一是䔉甄去餘辛。所以食䔉重者。一有美味尼吉[共-八+口]貪食。二勳中之極。故所以重。二無重病因緣。三咽以結提。五分。唯生䔉提。</w:t>
      </w:r>
    </w:p>
    <w:p>
      <w:pPr/>
      <w:r>
        <w:rPr>
          <w:b/>
        </w:rPr>
        <w:t>한국어 번역</w:t>
      </w:r>
    </w:p>
    <w:p>
      <w:pPr>
        <w:pStyle w:val="TranslationText"/>
      </w:pPr>
      <w:r>
        <w:t>세 가지 인연이 갖추어지면 범함이 성립한다. 첫째 총이어야 하며, 다른 매운 것은 제외한다. 총을 먹는 죄가 무거운 까닭은 첫째 맛이 좋아 비구니가 탐하여 먹기 쉽고, 둘째 냄새가 나는 것 가운데 가장 심하기 때문이다. 그러므로 죄가 무겁다. 둘째 중병이라는 인연이 없어야 한다. 셋째 삼키면 바일제죄가 성립한다. 『오분율』에서는 오직 생총을 먹을 때만 바일제죄라 한다.</w:t>
      </w:r>
    </w:p>
    <w:p>
      <w:pPr>
        <w:pStyle w:val="EditorialNote"/>
      </w:pPr>
      <w:r>
        <w:t>교감·번역 메모 | [교감 주의] 원문 「尼吉[共-八+口]貪食」의 조자 표기는 판독이 불안정하다. 문맥상 ‘비구니가 맛을 탐하여 먹는다’는 뜻으로 옮겼으며 원문 자형은 보존하였다.</w:t>
      </w:r>
    </w:p>
    <w:p>
      <w:pPr>
        <w:pStyle w:val="Heading2"/>
      </w:pPr>
      <w:r>
        <w:t>세 곳의 털을 깎는 계 제71</w:t>
      </w:r>
    </w:p>
    <w:p>
      <w:pPr>
        <w:pStyle w:val="SmallMeta"/>
      </w:pPr>
      <w:r>
        <w:t>○別三處毛戒七十一  |  ○세 곳의 털을 깎는 계 제71</w:t>
      </w:r>
    </w:p>
    <w:p>
      <w:pPr>
        <w:pStyle w:val="Heading2"/>
      </w:pPr>
      <w:r>
        <w:t>문단 1110  ·  [0687c10]</w:t>
      </w:r>
    </w:p>
    <w:p>
      <w:pPr/>
      <w:r>
        <w:rPr>
          <w:b/>
        </w:rPr>
        <w:t>원문</w:t>
      </w:r>
    </w:p>
    <w:p>
      <w:pPr>
        <w:pStyle w:val="SourceText"/>
      </w:pPr>
      <w:r>
        <w:t>[0687c10] 自下四戒皆是長養愛欲方便。招世譏過。鄣道處深。故所以制。比丘患微。貪故結蘭。</w:t>
      </w:r>
    </w:p>
    <w:p>
      <w:pPr/>
      <w:r>
        <w:rPr>
          <w:b/>
        </w:rPr>
        <w:t>한국어 번역</w:t>
      </w:r>
    </w:p>
    <w:p>
      <w:pPr>
        <w:pStyle w:val="TranslationText"/>
      </w:pPr>
      <w:r>
        <w:t>이 아래 네 계는 모두 애욕을 길러내는 방편이어서 세상의 비난과 허물을 불러오고 도를 장애하는 바가 깊다. 그러므로 계를 제정하였다. 비구의 경우에는 허물이 가벼우므로 탐착하면 투란차죄로 맺는다.</w:t>
      </w:r>
    </w:p>
    <w:p>
      <w:pPr>
        <w:pStyle w:val="Heading2"/>
      </w:pPr>
      <w:r>
        <w:t>씻는 데 분량을 넘는 계 제72, 아교로 남근을 만드는 계 제73, 서로 마찰하는 계 제74</w:t>
      </w:r>
    </w:p>
    <w:p>
      <w:pPr>
        <w:pStyle w:val="SmallMeta"/>
      </w:pPr>
      <w:r>
        <w:t>○洗淨過分戒七十二　用胡膠作男根七十三　共相柏七十四  |  ○씻는 데 분량을 넘는 계 제72, 아교로 남근을 만드는 계 제73, 서로 마찰하는 계 제74</w:t>
      </w:r>
    </w:p>
    <w:p>
      <w:pPr>
        <w:pStyle w:val="Heading2"/>
      </w:pPr>
      <w:r>
        <w:t>문단 1111  ·  [0687c14]</w:t>
      </w:r>
    </w:p>
    <w:p>
      <w:pPr/>
      <w:r>
        <w:rPr>
          <w:b/>
        </w:rPr>
        <w:t>원문</w:t>
      </w:r>
    </w:p>
    <w:p>
      <w:pPr>
        <w:pStyle w:val="SourceText"/>
      </w:pPr>
      <w:r>
        <w:t>[0687c14] 五分。若出不淨蘭。</w:t>
      </w:r>
    </w:p>
    <w:p>
      <w:pPr/>
      <w:r>
        <w:rPr>
          <w:b/>
        </w:rPr>
        <w:t>한국어 번역</w:t>
      </w:r>
    </w:p>
    <w:p>
      <w:pPr>
        <w:pStyle w:val="TranslationText"/>
      </w:pPr>
      <w:r>
        <w:t>『오분율』에서는 만약 부정이 나오면 투란차죄라 한다.</w:t>
      </w:r>
    </w:p>
    <w:p>
      <w:pPr>
        <w:pStyle w:val="Heading2"/>
      </w:pPr>
      <w:r>
        <w:t>대승 비구에게 물과 부채를 공급하는 계 제75</w:t>
      </w:r>
    </w:p>
    <w:p>
      <w:pPr>
        <w:pStyle w:val="SmallMeta"/>
      </w:pPr>
      <w:r>
        <w:t>○供大僧水扇戒七十五  |  ○대승 비구에게 물과 부채를 공급하는 계 제75</w:t>
      </w:r>
    </w:p>
    <w:p>
      <w:pPr>
        <w:pStyle w:val="Heading2"/>
      </w:pPr>
      <w:r>
        <w:t>문단 1112  ·  [0687c16]</w:t>
      </w:r>
    </w:p>
    <w:p>
      <w:pPr/>
      <w:r>
        <w:rPr>
          <w:b/>
        </w:rPr>
        <w:t>원문</w:t>
      </w:r>
    </w:p>
    <w:p>
      <w:pPr>
        <w:pStyle w:val="SourceText"/>
      </w:pPr>
      <w:r>
        <w:t>[0687c16] 大僧與尼。男女相異。供給水扇生染穢。跡涉譏醜。故制提罪。除瞻病僧。供給尼希。故得小𠎝。</w:t>
      </w:r>
    </w:p>
    <w:p>
      <w:pPr/>
      <w:r>
        <w:rPr>
          <w:b/>
        </w:rPr>
        <w:t>한국어 번역</w:t>
      </w:r>
    </w:p>
    <w:p>
      <w:pPr>
        <w:pStyle w:val="TranslationText"/>
      </w:pPr>
      <w:r>
        <w:t>대승 비구와 비구니는 남녀의 형상이 서로 다르므로 물과 부채를 공급하면 염오의 마음이 생길 수 있고 행적이 비난받을 추문에 관계된다. 그러므로 바일제죄로 제정하였다. 병든 비구를 간병하는 경우는 제외한다. 비구니가 [비구에게] 공급하는 일은 드물므로 가벼운 허물만 얻는다.</w:t>
      </w:r>
    </w:p>
    <w:p>
      <w:pPr>
        <w:pStyle w:val="EditorialNote"/>
      </w:pPr>
      <w:r>
        <w:t>교감·번역 메모 | [자형 주의] 「𠎝」은 죄·허물의 뜻으로 보아 ‘허물’로 옮겼다.</w:t>
      </w:r>
    </w:p>
    <w:p>
      <w:pPr>
        <w:pStyle w:val="Heading2"/>
      </w:pPr>
      <w:r>
        <w:t>생곡식과 콩을 구걸하는 계 제76</w:t>
      </w:r>
    </w:p>
    <w:p>
      <w:pPr>
        <w:pStyle w:val="SmallMeta"/>
      </w:pPr>
      <w:r>
        <w:t>○乞生𥼆豆戒七十六  |  ○생곡식과 콩을 구걸하는 계 제76</w:t>
      </w:r>
    </w:p>
    <w:p>
      <w:pPr>
        <w:pStyle w:val="EditorialNote"/>
      </w:pPr>
      <w:r>
        <w:t>교감·번역 메모 | [판독 주의] 계명 중 「𥼆豆」의 정확한 자형·물명은 불확실하다. 생곡식·콩을 구걸하는 문맥으로 옮기고 원문은 보존하였다.</w:t>
      </w:r>
    </w:p>
    <w:p>
      <w:pPr>
        <w:pStyle w:val="Heading2"/>
      </w:pPr>
      <w:r>
        <w:t>문단 1113  ·  [0687c19]</w:t>
      </w:r>
    </w:p>
    <w:p>
      <w:pPr/>
      <w:r>
        <w:rPr>
          <w:b/>
        </w:rPr>
        <w:t>원문</w:t>
      </w:r>
    </w:p>
    <w:p>
      <w:pPr>
        <w:pStyle w:val="SourceText"/>
      </w:pPr>
      <w:r>
        <w:t>[0687c19] 出家理宜乞食資身。無事脩道。今乃乞生𥼆豆事務紛多。廢修道業。又長貪結。惱亂施主。是以聖制除親里。或從出家人乞。或為他乞。或不乞自得。並無過。</w:t>
      </w:r>
    </w:p>
    <w:p>
      <w:pPr/>
      <w:r>
        <w:rPr>
          <w:b/>
        </w:rPr>
        <w:t>한국어 번역</w:t>
      </w:r>
    </w:p>
    <w:p>
      <w:pPr>
        <w:pStyle w:val="TranslationText"/>
      </w:pPr>
      <w:r>
        <w:t>출가자는 마땅히 걸식하여 몸을 자양하고 일을 줄여 도를 닦아야 한다. 그런데 지금 생곡식과 콩을 구걸하여 일이 번다해지고 도를 닦는 일을 폐하게 하며, 또 탐욕의 결박을 키우고 시주를 번거롭게 한다. 그러므로 성인은 친족에게서 구하는 경우는 제외하였다. 또는 출가인에게 구하거나, 다른 사람을 위하여 구하거나, 구걸하지 않았는데 저절로 얻은 경우에는 모두 허물이 없다.</w:t>
      </w:r>
    </w:p>
    <w:p>
      <w:pPr>
        <w:pStyle w:val="EditorialNote"/>
      </w:pPr>
      <w:r>
        <w:t>교감·번역 메모 | [판독 주의] 「生𥼆豆」의 정확한 물명은 불확실하다. 앞 계명과 같은 물건으로 보아 ‘생곡식과 콩’으로 옮겼다.</w:t>
      </w:r>
    </w:p>
    <w:p>
      <w:pPr>
        <w:pStyle w:val="Heading2"/>
      </w:pPr>
      <w:r>
        <w:t>살아 있는 풀 위에 대소변을 보는 계 제77</w:t>
      </w:r>
    </w:p>
    <w:p>
      <w:pPr>
        <w:pStyle w:val="SmallMeta"/>
      </w:pPr>
      <w:r>
        <w:t>○好生草上大小便七十七  |  ○살아 있는 풀 위에 대소변을 보는 계 제77</w:t>
      </w:r>
    </w:p>
    <w:p>
      <w:pPr>
        <w:pStyle w:val="Heading2"/>
      </w:pPr>
      <w:r>
        <w:t>문단 1114  ·  [0687c23]</w:t>
      </w:r>
    </w:p>
    <w:p>
      <w:pPr/>
      <w:r>
        <w:rPr>
          <w:b/>
        </w:rPr>
        <w:t>원문</w:t>
      </w:r>
    </w:p>
    <w:p>
      <w:pPr>
        <w:pStyle w:val="SourceText"/>
      </w:pPr>
      <w:r>
        <w:t>[0687c23] 一切草木人及非人。俱有受用。以不淨汙穢。招譏處深。故制不聽。除病無犯。</w:t>
      </w:r>
    </w:p>
    <w:p>
      <w:pPr/>
      <w:r>
        <w:rPr>
          <w:b/>
        </w:rPr>
        <w:t>한국어 번역</w:t>
      </w:r>
    </w:p>
    <w:p>
      <w:pPr>
        <w:pStyle w:val="TranslationText"/>
      </w:pPr>
      <w:r>
        <w:t>모든 풀과 나무는 사람과 비인(非人)이 함께 이용하는 것이므로, 부정한 것으로 더럽히면 비난을 받는 허물이 크다. 그러므로 허락하지 않는 계를 제정하였다. 병이 있는 경우는 범하지 않는다.</w:t>
      </w:r>
    </w:p>
    <w:p>
      <w:pPr>
        <w:pStyle w:val="Heading2"/>
      </w:pPr>
      <w:r>
        <w:t>보지 않고 담 밖에 부정물을 버리는 계 제78, 기악을 구경하는 계 제79</w:t>
      </w:r>
    </w:p>
    <w:p>
      <w:pPr>
        <w:pStyle w:val="SmallMeta"/>
      </w:pPr>
      <w:r>
        <w:t>○不看墻外棄不淨七十八　觀者伎樂七十九  |  ○보지 않고 담 밖에 부정물을 버리는 계 제78, 기악을 구경하는 계 제79</w:t>
      </w:r>
    </w:p>
    <w:p>
      <w:pPr>
        <w:pStyle w:val="Heading2"/>
      </w:pPr>
      <w:r>
        <w:t>문단 1115  ·  [0688a02]</w:t>
      </w:r>
    </w:p>
    <w:p>
      <w:pPr/>
      <w:r>
        <w:rPr>
          <w:b/>
        </w:rPr>
        <w:t>원문</w:t>
      </w:r>
    </w:p>
    <w:p>
      <w:pPr>
        <w:pStyle w:val="SourceText"/>
      </w:pPr>
      <w:r>
        <w:t>[0688a02] 觀伎蕩逸。妨脩道業。動越威儀。汙辱僧眾。四緣。一種種戲喚。二方便往觀。三無諸難緣。四見即成犯。</w:t>
      </w:r>
    </w:p>
    <w:p>
      <w:pPr/>
      <w:r>
        <w:rPr>
          <w:b/>
        </w:rPr>
        <w:t>한국어 번역</w:t>
      </w:r>
    </w:p>
    <w:p>
      <w:pPr>
        <w:pStyle w:val="TranslationText"/>
      </w:pPr>
      <w:r>
        <w:t>기악을 구경하면 방탕하고 안일해져 도를 닦는 일을 방해하고 위의를 흔들어 넘어서며 승가를 더럽히고 욕되게 한다. 네 가지 인연이 있다. 첫째 여러 가지 놀이와 구경거리여야 하고, 둘째 방편을 내어 가서 구경하며, 셋째 여러 어려운 인연이 없어야 하고, 넷째 실제로 보면 곧 범함이 성립한다.</w:t>
      </w:r>
    </w:p>
    <w:p>
      <w:pPr>
        <w:pStyle w:val="EditorialNote"/>
      </w:pPr>
      <w:r>
        <w:t>교감·번역 메모 | [판독 주의] 「戲喚」은 문맥상 여러 놀이·구경거리를 가리키는 것으로 옮겼다.</w:t>
      </w:r>
    </w:p>
    <w:p>
      <w:pPr>
        <w:pStyle w:val="Heading2"/>
      </w:pPr>
      <w:r>
        <w:t>남자와 가려진 곳에서 서서 말하는 계 제80</w:t>
      </w:r>
    </w:p>
    <w:p>
      <w:pPr>
        <w:pStyle w:val="SmallMeta"/>
      </w:pPr>
      <w:r>
        <w:t>○共男子人屏鄣處立語戒八十  |  ○남자와 가려진 곳에서 서서 말하는 계 제80</w:t>
      </w:r>
    </w:p>
    <w:p>
      <w:pPr>
        <w:pStyle w:val="Heading2"/>
      </w:pPr>
      <w:r>
        <w:t>문단 1116  ·  [0688a05]</w:t>
      </w:r>
    </w:p>
    <w:p>
      <w:pPr/>
      <w:r>
        <w:rPr>
          <w:b/>
        </w:rPr>
        <w:t>원문</w:t>
      </w:r>
    </w:p>
    <w:p>
      <w:pPr>
        <w:pStyle w:val="SourceText"/>
      </w:pPr>
      <w:r>
        <w:t>[0688a05] 男女形別。理無參涉。共入屏鄣。容生染患。遠成大惡。招譏醜累。清白難分。如斯流類。制意悉同。</w:t>
      </w:r>
    </w:p>
    <w:p>
      <w:pPr/>
      <w:r>
        <w:rPr>
          <w:b/>
        </w:rPr>
        <w:t>한국어 번역</w:t>
      </w:r>
    </w:p>
    <w:p>
      <w:pPr>
        <w:pStyle w:val="TranslationText"/>
      </w:pPr>
      <w:r>
        <w:t>남녀의 형상이 서로 다르므로 이치상 서로 뒤섞여 관계해서는 안 된다. 함께 가려진 곳에 들어가면 염오의 허물이 생길 수 있고 멀리는 큰 악으로 이어지며 추한 비난을 불러 청백을 분별하기 어렵게 한다. 이와 같은 부류의 계는 제정한 뜻이 모두 같다.</w:t>
      </w:r>
    </w:p>
    <w:p>
      <w:pPr>
        <w:pStyle w:val="Heading2"/>
      </w:pPr>
      <w:r>
        <w:t>문단 1117  ·  [0688a07]</w:t>
      </w:r>
    </w:p>
    <w:p>
      <w:pPr/>
      <w:r>
        <w:rPr>
          <w:b/>
        </w:rPr>
        <w:t>원문</w:t>
      </w:r>
    </w:p>
    <w:p>
      <w:pPr>
        <w:pStyle w:val="SourceText"/>
      </w:pPr>
      <w:r>
        <w:t>[0688a07] 五緣成。一人男子。義應通道。五分。入屏處戒。入露處戒。遣伴耳語戒。對比丘立三。白衣外道立三。都有六戒。故知此言。人男子者。明二道男等亦犯餘屏等戒。人男並同此釋。二離見聞屏處。三無第三。四無因緣病及力勢二難等不犯。五立語便犯。既離見聞。又無染心立不語吉羅。假犯提。若有染心。落前八事。比丘吉羅者。既非處語。所以不犯麤語殘。而言犯吉。前以染心惡語故殘。此戒無染。好語招譏。故告下比丘犯吉。類同此釋。</w:t>
      </w:r>
    </w:p>
    <w:p>
      <w:pPr/>
      <w:r>
        <w:rPr>
          <w:b/>
        </w:rPr>
        <w:t>한국어 번역</w:t>
      </w:r>
    </w:p>
    <w:p>
      <w:pPr>
        <w:pStyle w:val="TranslationText"/>
      </w:pPr>
      <w:r>
        <w:t>다섯 가지 인연이 갖추어지면 범한다. 첫째 상대가 사람인 남자여야 한다. 뜻으로는 두 부류의 남자에게도 통한다고 보아야 한다. 『오분율』에는 가려진 곳에 들어가는 계, 드러난 곳에 들어가는 계, 동행을 보내고 귓속말하는 계가 있다. 비구를 상대로 세 계를 세우고, 백의와 외도를 상대로 세 계를 세워 모두 여섯 계가 된다. 그러므로 여기에서 말한 ‘사람인 남자’라는 말은 두 부류의 남자 등도 나머지 가려진 곳 등의 계를 범함을 밝힌 것이다. ‘사람인 남자’라는 표현은 모두 이와 같이 해석한다. 둘째 보고 들을 수 없는 가려진 곳이어야 한다. 셋째 제3자가 없어야 한다. 넷째 병이나 강한 세력, 두 가지 난 등의 인연이 없을 때라야 하며, 그런 인연이 있으면 범하지 않는다. 다섯째 서서 말하면 곧 범한다. 이미 보고 들을 수 없는 곳이고 또 염오의 마음이 없으므로, 서 있기만 하고 말하지 않으면 길라죄이며 말해야 바일제죄를 범한다. 만약 염오의 마음이 있으면 앞의 팔사(八事)에 해당한다. 비구가 길라죄라는 것은 그곳에서 말하는 것이 거친 말의 장소가 아니므로 추악한 말의 승잔죄를 범하지 않고 길라죄라고 말한 것이다. 앞에서는 염오의 마음으로 악한 말을 했으므로 승잔죄였으나, 이 계에서는 염오의 마음이 없고 좋은 말을 하더라도 비난을 부르므로 아래에서 비구는 길라죄를 범한다고 한 것이다. 같은 부류도 이 해석과 같다.</w:t>
      </w:r>
    </w:p>
    <w:p>
      <w:pPr>
        <w:pStyle w:val="EditorialNote"/>
      </w:pPr>
      <w:r>
        <w:t>교감·번역 메모 | [구문 주의] 「義應通道」는 뒤의 「二道男等」과 이어 읽어 두 부류의 남자에게도 통한다는 뜻으로 해석하였다.</w:t>
      </w:r>
    </w:p>
    <w:p>
      <w:pPr>
        <w:pStyle w:val="Heading2"/>
      </w:pPr>
      <w:r>
        <w:t>남자와 가려진 곳에 함께 있는 계 제81</w:t>
      </w:r>
    </w:p>
    <w:p>
      <w:pPr>
        <w:pStyle w:val="SmallMeta"/>
      </w:pPr>
      <w:r>
        <w:t>○共男子人屏鄣處戒八十一  |  ○남자와 가려진 곳에 함께 있는 계 제81</w:t>
      </w:r>
    </w:p>
    <w:p>
      <w:pPr>
        <w:pStyle w:val="Heading2"/>
      </w:pPr>
      <w:r>
        <w:t>문단 1118  ·  [0688a17]</w:t>
      </w:r>
    </w:p>
    <w:p>
      <w:pPr/>
      <w:r>
        <w:rPr>
          <w:b/>
        </w:rPr>
        <w:t>원문</w:t>
      </w:r>
    </w:p>
    <w:p>
      <w:pPr>
        <w:pStyle w:val="SourceText"/>
      </w:pPr>
      <w:r>
        <w:t>[0688a17] 前戒離見聞。復假語犯。此䨱鄣屏不假語。犯五緣成。一人男子。二䨱鄣處。三無第三人。四無病諸難緣。五共入便犯。文言立住吉者。以不行故犯輕。若坐犯共坐提。</w:t>
      </w:r>
    </w:p>
    <w:p>
      <w:pPr/>
      <w:r>
        <w:rPr>
          <w:b/>
        </w:rPr>
        <w:t>한국어 번역</w:t>
      </w:r>
    </w:p>
    <w:p>
      <w:pPr>
        <w:pStyle w:val="TranslationText"/>
      </w:pPr>
      <w:r>
        <w:t>앞 계는 보고 들을 수 없는 곳이고 또 말을 해야 범하지만, 이 계는 덮여 가려진 곳이라 말을 하지 않아도 범한다. 다섯 가지 인연이 갖추어지면 범한다. 첫째 상대가 사람인 남자이고, 둘째 덮여 가려진 곳이며, 셋째 제3자가 없고, 넷째 병이나 여러 어려운 인연이 없으며, 다섯째 함께 들어가면 곧 범한다. 본문에서 서 있으면 길라죄라고 한 것은 다니지 않았으므로 죄가 가볍기 때문이다. 만약 앉으면 함께 앉는 바일제죄를 범한다.</w:t>
      </w:r>
    </w:p>
    <w:p>
      <w:pPr>
        <w:pStyle w:val="Heading2"/>
      </w:pPr>
      <w:r>
        <w:t>동행을 멀리 보내고 남자와 가려진 곳에 서서 귓속말하는 계 제82</w:t>
      </w:r>
    </w:p>
    <w:p>
      <w:pPr>
        <w:pStyle w:val="SmallMeta"/>
      </w:pPr>
      <w:r>
        <w:t>○遣伴遠去與男子屏處立耳語戒八十二  |  ○동행을 멀리 보내고 남자와 가려진 곳에 서서 귓속말하는 계 제82</w:t>
      </w:r>
    </w:p>
    <w:p>
      <w:pPr>
        <w:pStyle w:val="Heading2"/>
      </w:pPr>
      <w:r>
        <w:t>문단 1119  ·  [0688a22]</w:t>
      </w:r>
    </w:p>
    <w:p>
      <w:pPr/>
      <w:r>
        <w:rPr>
          <w:b/>
        </w:rPr>
        <w:t>원문</w:t>
      </w:r>
    </w:p>
    <w:p>
      <w:pPr>
        <w:pStyle w:val="SourceText"/>
      </w:pPr>
      <w:r>
        <w:t>[0688a22] 此亦離見聞屏。唯以遣伴違去。耳語為異。五緣成。一人男子。二離見聞屏。三遣伴遠去。謂離伴見聞處。四無難等緣。及伴舉擯等。五立耳語便犯。</w:t>
      </w:r>
    </w:p>
    <w:p>
      <w:pPr/>
      <w:r>
        <w:rPr>
          <w:b/>
        </w:rPr>
        <w:t>한국어 번역</w:t>
      </w:r>
    </w:p>
    <w:p>
      <w:pPr>
        <w:pStyle w:val="TranslationText"/>
      </w:pPr>
      <w:r>
        <w:t>이 계도 보고 들을 수 없는 가려진 곳을 대상으로 한다. 다만 동행을 일부러 멀리 보내고 귓속말한다는 점이 다르다. 다섯 가지 인연이 갖추어지면 범한다. 첫째 상대가 사람인 남자이고, 둘째 보고 들을 수 없는 가려진 곳이며, 셋째 동행을 멀리 보내되, 곧 동행이 보고 들을 수 없는 곳까지 떨어지게 하고, 넷째 난 등의 인연이 없으며, 또 동행이 거죄되거나 빈척되는 등의 사유도 없어야 하고, 다섯째 서서 귓속말하면 곧 범한다.</w:t>
      </w:r>
    </w:p>
    <w:p>
      <w:pPr>
        <w:pStyle w:val="Heading2"/>
      </w:pPr>
      <w:r>
        <w:t>백의의 집에 들어가 좋은 자리에 앉았다가 주인에게 말하지 않고 떠나는 계 제83</w:t>
      </w:r>
    </w:p>
    <w:p>
      <w:pPr>
        <w:pStyle w:val="SmallMeta"/>
      </w:pPr>
      <w:r>
        <w:t>○入白衣家生坐已不辭主人去八十三  |  ○백의의 집에 들어가 좋은 자리에 앉았다가 주인에게 말하지 않고 떠나는 계 제83</w:t>
      </w:r>
    </w:p>
    <w:p>
      <w:pPr>
        <w:pStyle w:val="Heading2"/>
      </w:pPr>
      <w:r>
        <w:t>문단 1120  ·  [0688b02]</w:t>
      </w:r>
    </w:p>
    <w:p>
      <w:pPr/>
      <w:r>
        <w:rPr>
          <w:b/>
        </w:rPr>
        <w:t>원문</w:t>
      </w:r>
    </w:p>
    <w:p>
      <w:pPr>
        <w:pStyle w:val="SourceText"/>
      </w:pPr>
      <w:r>
        <w:t>[0688b02] 出家人者。三界之賓。不辭主人。跡同賊相。違於客禮。殊所不應。又不付囑。失彼牀坐。損惱主人故。五緣成犯。一白衣舍。二不語主人在好牀座。座三不辭主人。四無因緣。五出門便犯。</w:t>
      </w:r>
    </w:p>
    <w:p>
      <w:pPr/>
      <w:r>
        <w:rPr>
          <w:b/>
        </w:rPr>
        <w:t>한국어 번역</w:t>
      </w:r>
    </w:p>
    <w:p>
      <w:pPr>
        <w:pStyle w:val="TranslationText"/>
      </w:pPr>
      <w:r>
        <w:t>출가인은 삼계의 나그네이다. 주인에게 말하지 않고 떠나면 행적이 도둑과 같고 손님의 예법을 어기니 매우 마땅하지 않다. 또 맡겨 두지 않고 떠나 그 침상과 자리를 잃거나 손상하게 하여 주인을 괴롭히기 때문이다. 다섯 가지 인연이 갖추어지면 범한다. 첫째 백의의 집이고, 둘째 주인에게 말하지 않고 좋은 침상이나 자리에 앉으며, 셋째 주인에게 작별을 고하지 않고, 넷째 별도의 인연이 없으며, 다섯째 문 밖으로 나가면 곧 범한다.</w:t>
      </w:r>
    </w:p>
    <w:p>
      <w:pPr>
        <w:pStyle w:val="Heading2"/>
      </w:pPr>
      <w:r>
        <w:t>남의 침상에 함부로 앉는 계 제84</w:t>
      </w:r>
    </w:p>
    <w:p>
      <w:pPr>
        <w:pStyle w:val="SmallMeta"/>
      </w:pPr>
      <w:r>
        <w:t>○輙坐他牀戒八十四  |  ○남의 침상에 함부로 앉는 계 제84</w:t>
      </w:r>
    </w:p>
    <w:p>
      <w:pPr>
        <w:pStyle w:val="Heading2"/>
      </w:pPr>
      <w:r>
        <w:t>문단 1121  ·  [0688b07]</w:t>
      </w:r>
    </w:p>
    <w:p>
      <w:pPr/>
      <w:r>
        <w:rPr>
          <w:b/>
        </w:rPr>
        <w:t>원문</w:t>
      </w:r>
    </w:p>
    <w:p>
      <w:pPr>
        <w:pStyle w:val="SourceText"/>
      </w:pPr>
      <w:r>
        <w:t>[0688b07] 不語主人。輙生他牀。特乖法戒。故所以制。五緣犯。一是白衣舍。二好牀坐。三不語主人。四無因緣。五坐便犯。</w:t>
      </w:r>
    </w:p>
    <w:p>
      <w:pPr/>
      <w:r>
        <w:rPr>
          <w:b/>
        </w:rPr>
        <w:t>한국어 번역</w:t>
      </w:r>
    </w:p>
    <w:p>
      <w:pPr>
        <w:pStyle w:val="TranslationText"/>
      </w:pPr>
      <w:r>
        <w:t>주인에게 말하지 않고 함부로 남의 침상에 앉는 것은 특히 법과 계에 어긋난다. 그러므로 계를 제정하였다. 다섯 가지 인연으로 범한다. 첫째 백의의 집이고, 둘째 좋은 침상이나 자리이며, 셋째 주인에게 말하지 않고, 넷째 별도의 인연이 없으며, 다섯째 앉으면 곧 범한다.</w:t>
      </w:r>
    </w:p>
    <w:p>
      <w:pPr>
        <w:pStyle w:val="EditorialNote"/>
      </w:pPr>
      <w:r>
        <w:t>교감·번역 메모 | [교감 주의] 원문은 「輙生他牀」이나 계명과 문맥상 ‘남의 침상에 함부로 앉다’는 뜻으로 옮겼다. 자형은 수정하지 않았다.</w:t>
      </w:r>
    </w:p>
    <w:p>
      <w:pPr>
        <w:pStyle w:val="Heading2"/>
      </w:pPr>
      <w:r>
        <w:t>백의의 집에서 함부로 숙박하는 계 제85</w:t>
      </w:r>
    </w:p>
    <w:p>
      <w:pPr>
        <w:pStyle w:val="SmallMeta"/>
      </w:pPr>
      <w:r>
        <w:t>○白衣舍輙宿戒八十五  |  ○백의의 집에서 함부로 숙박하는 계 제85</w:t>
      </w:r>
    </w:p>
    <w:p>
      <w:pPr>
        <w:pStyle w:val="Heading2"/>
      </w:pPr>
      <w:r>
        <w:t>문단 1122  ·  [0688b11]</w:t>
      </w:r>
    </w:p>
    <w:p>
      <w:pPr/>
      <w:r>
        <w:rPr>
          <w:b/>
        </w:rPr>
        <w:t>원문</w:t>
      </w:r>
    </w:p>
    <w:p>
      <w:pPr>
        <w:pStyle w:val="SourceText"/>
      </w:pPr>
      <w:r>
        <w:t>[0688b11] 不語輙宿。跡同賊相。致彼言謗。莫能自拔。故制不聽。五緣成。一白衣舍。二不語主人。三敷臥具。四無因緣五隨轉側犯。</w:t>
      </w:r>
    </w:p>
    <w:p>
      <w:pPr/>
      <w:r>
        <w:rPr>
          <w:b/>
        </w:rPr>
        <w:t>한국어 번역</w:t>
      </w:r>
    </w:p>
    <w:p>
      <w:pPr>
        <w:pStyle w:val="TranslationText"/>
      </w:pPr>
      <w:r>
        <w:t>말하지 않고 함부로 숙박하면 행적이 도둑과 같고 그 집 사람들의 비방을 초래하여 스스로 벗어나기 어렵다. 그러므로 허락하지 않는 계를 제정하였다. 다섯 가지 인연이 갖추어지면 범한다. 첫째 백의의 집이고, 둘째 주인에게 말하지 않으며, 셋째 와구를 펴고, 넷째 별도의 인연이 없으며, 다섯째 몸을 뒤척여 눕는 데 따라 범한다.</w:t>
      </w:r>
    </w:p>
    <w:p>
      <w:pPr>
        <w:pStyle w:val="Heading2"/>
      </w:pPr>
      <w:r>
        <w:t>남자와 함께 어두운 방에 들어가는 계 제86</w:t>
      </w:r>
    </w:p>
    <w:p>
      <w:pPr>
        <w:pStyle w:val="SmallMeta"/>
      </w:pPr>
      <w:r>
        <w:t>○共男子共入闇室戒八十六  |  ○남자와 함께 어두운 방에 들어가는 계 제86</w:t>
      </w:r>
    </w:p>
    <w:p>
      <w:pPr>
        <w:pStyle w:val="Heading2"/>
      </w:pPr>
      <w:r>
        <w:t>문단 1123  ·  [0688b15]</w:t>
      </w:r>
    </w:p>
    <w:p>
      <w:pPr/>
      <w:r>
        <w:rPr>
          <w:b/>
        </w:rPr>
        <w:t>원문</w:t>
      </w:r>
    </w:p>
    <w:p>
      <w:pPr>
        <w:pStyle w:val="SourceText"/>
      </w:pPr>
      <w:r>
        <w:t>[0688b15] 前戒亦是䨱鄣屏。有光明故。無第三人犯。此是闇室。生患處重。雖可盡日。有眾多人猶犯。以斯為別。四緣犯。一人男子。二闇室無窓牖光明。三無因緣。四入即犯。</w:t>
      </w:r>
    </w:p>
    <w:p>
      <w:pPr/>
      <w:r>
        <w:rPr>
          <w:b/>
        </w:rPr>
        <w:t>한국어 번역</w:t>
      </w:r>
    </w:p>
    <w:p>
      <w:pPr>
        <w:pStyle w:val="TranslationText"/>
      </w:pPr>
      <w:r>
        <w:t>앞 계도 덮여 가려진 곳이지만 빛이 있기 때문에 제3자가 없을 때 범한다. 이 계는 어두운 방이어서 허물이 생길 위험이 더 크므로, 비록 종일 여러 사람이 함께 있더라도 여전히 범한다. 이 점이 서로 다르다. 네 가지 인연으로 범한다. 첫째 상대가 사람인 남자이고, 둘째 창문 등의 빛이 없는 어두운 방이며, 셋째 별도의 인연이 없고, 넷째 들어가면 곧 범한다.</w:t>
      </w:r>
    </w:p>
    <w:p>
      <w:pPr>
        <w:pStyle w:val="Heading2"/>
      </w:pPr>
      <w:r>
        <w:t>스승의 말을 자세히 살피지 않고 받아 전하는 계 제87</w:t>
      </w:r>
    </w:p>
    <w:p>
      <w:pPr>
        <w:pStyle w:val="SmallMeta"/>
      </w:pPr>
      <w:r>
        <w:t>[1]○不審諦受師語語戒八十七  |  ○스승의 말을 자세히 살피지 않고 받아 전하는 계 제87</w:t>
      </w:r>
    </w:p>
    <w:p>
      <w:pPr>
        <w:pStyle w:val="EditorialNote"/>
      </w:pPr>
      <w:r>
        <w:t>교감·번역 메모 | [교감 주의] 계명 「不審諦受師語語戒」에는 「語」가 중첩되어 있다. 원문은 보존하고 의미상 ‘스승의 말을 자세히 살피지 않고 받아 전하는 계’로 옮겼다.</w:t>
      </w:r>
    </w:p>
    <w:p>
      <w:pPr>
        <w:pStyle w:val="Heading2"/>
      </w:pPr>
      <w:r>
        <w:t>문단 1124  ·  [0688b20]</w:t>
      </w:r>
    </w:p>
    <w:p>
      <w:pPr/>
      <w:r>
        <w:rPr>
          <w:b/>
        </w:rPr>
        <w:t>원문</w:t>
      </w:r>
    </w:p>
    <w:p>
      <w:pPr>
        <w:pStyle w:val="SourceText"/>
      </w:pPr>
      <w:r>
        <w:t>[0688b20] 聽若不審。必有謬聞之過錯傳之失。即是內心麤稟。外惱於師。珠所不可故。四緣犯。一師如法教。二不審受。三說言師教我偷。四言章了了。</w:t>
      </w:r>
    </w:p>
    <w:p>
      <w:pPr/>
      <w:r>
        <w:rPr>
          <w:b/>
        </w:rPr>
        <w:t>한국어 번역</w:t>
      </w:r>
    </w:p>
    <w:p>
      <w:pPr>
        <w:pStyle w:val="TranslationText"/>
      </w:pPr>
      <w:r>
        <w:t>듣는 일을 자세히 하지 않으면 반드시 잘못 듣는 허물과 잘못 전하는 과실이 생긴다. 이는 안으로 거칠게 가르침을 받는 것이고, 밖으로는 스승을 괴롭히는 것이어서 매우 옳지 않다. 네 가지 인연으로 범한다. 첫째 스승이 법답게 가르치고, 둘째 자세히 살피지 않고 받아들이며, 셋째 “스승이 나에게 훔치라고 가르쳤다”라고 말하고, 넷째 그 말이 분명하게 전달되면 범한다.</w:t>
      </w:r>
    </w:p>
    <w:p>
      <w:pPr>
        <w:pStyle w:val="EditorialNote"/>
      </w:pPr>
      <w:r>
        <w:t>교감·번역 메모 | [교감 주의] 「珠所不可」는 문맥상 「殊所不可」와 같은 뜻으로 읽히나 원문을 고치지 않고 ‘매우 옳지 않다’로 옮겼다.</w:t>
      </w:r>
    </w:p>
    <w:p>
      <w:pPr>
        <w:pStyle w:val="Heading2"/>
      </w:pPr>
      <w:r>
        <w:t>성내는 마음으로 저주하는 계 제88</w:t>
      </w:r>
    </w:p>
    <w:p>
      <w:pPr>
        <w:pStyle w:val="SmallMeta"/>
      </w:pPr>
      <w:r>
        <w:t>○瞋心呪咀戒八十八  |  ○성내는 마음으로 저주하는 계 제88</w:t>
      </w:r>
    </w:p>
    <w:p>
      <w:pPr>
        <w:pStyle w:val="Heading2"/>
      </w:pPr>
      <w:r>
        <w:t>문단 1125  ·  [0688b24]</w:t>
      </w:r>
    </w:p>
    <w:p>
      <w:pPr/>
      <w:r>
        <w:rPr>
          <w:b/>
        </w:rPr>
        <w:t>원문</w:t>
      </w:r>
    </w:p>
    <w:p>
      <w:pPr>
        <w:pStyle w:val="SourceText"/>
      </w:pPr>
      <w:r>
        <w:t>[0688b24] 然修道之人。宜發善願。自度度彼。人我兼益。今呪墮三惡。不生佛法。垢鄣尤重深以制。三緣。一有瞋心。二呪咀。三言了犯便。</w:t>
      </w:r>
    </w:p>
    <w:p>
      <w:pPr/>
      <w:r>
        <w:rPr>
          <w:b/>
        </w:rPr>
        <w:t>한국어 번역</w:t>
      </w:r>
    </w:p>
    <w:p>
      <w:pPr>
        <w:pStyle w:val="TranslationText"/>
      </w:pPr>
      <w:r>
        <w:t>도를 닦는 사람은 마땅히 선한 원을 내어 스스로 제도하고 남도 제도하며 남과 나를 함께 이롭게 해야 한다. 그런데 지금 남이 삼악도에 떨어지고 불법에 태어나지 못하기를 저주하니, 번뇌와 장애가 매우 무거워 엄중히 계를 제정하였다. 세 가지 인연이 있다. 첫째 성내는 마음이 있고, 둘째 저주하며, 셋째 말이 분명해지면 곧 범한다.</w:t>
      </w:r>
    </w:p>
    <w:p>
      <w:pPr>
        <w:pStyle w:val="EditorialNote"/>
      </w:pPr>
      <w:r>
        <w:t>교감·번역 메모 | [구문 주의] 「三言了犯便」은 어순이 압축되어 있어 ‘말이 분명해지면 곧 범한다’로 옮겼다.</w:t>
      </w:r>
    </w:p>
    <w:p>
      <w:pPr>
        <w:pStyle w:val="Heading2"/>
      </w:pPr>
      <w:r>
        <w:t>다툼 때문에 성내어 가슴을 치며 우는 계 제89</w:t>
      </w:r>
    </w:p>
    <w:p>
      <w:pPr>
        <w:pStyle w:val="SmallMeta"/>
      </w:pPr>
      <w:r>
        <w:t>○因諍瞋心推胸啼哭戒八十九  |  ○다툼 때문에 성내어 가슴을 치며 우는 계 제89</w:t>
      </w:r>
    </w:p>
    <w:p>
      <w:pPr>
        <w:pStyle w:val="Heading2"/>
      </w:pPr>
      <w:r>
        <w:t>문단 1126  ·  [0688c04]</w:t>
      </w:r>
    </w:p>
    <w:p>
      <w:pPr/>
      <w:r>
        <w:rPr>
          <w:b/>
        </w:rPr>
        <w:t>원문</w:t>
      </w:r>
    </w:p>
    <w:p>
      <w:pPr>
        <w:pStyle w:val="SourceText"/>
      </w:pPr>
      <w:r>
        <w:t>[0688c04] 瞋忿結恨。廢脩正業故。五緣犯。一因諍不善憶持。二瞋心。三推胸啼哭。四無因緣。五隨推及淚墮犯。</w:t>
      </w:r>
    </w:p>
    <w:p>
      <w:pPr/>
      <w:r>
        <w:rPr>
          <w:b/>
        </w:rPr>
        <w:t>한국어 번역</w:t>
      </w:r>
    </w:p>
    <w:p>
      <w:pPr>
        <w:pStyle w:val="TranslationText"/>
      </w:pPr>
      <w:r>
        <w:t>성내고 분노하여 원한을 맺으면 바른 수행을 폐하게 되기 때문이다. 다섯 가지 인연으로 범한다. 첫째 다툼으로 인하여 좋지 않은 일을 마음에 품고, 둘째 성내는 마음을 내며, 셋째 가슴을 치며 울고, 넷째 별도의 인연이 없으며, 다섯째 가슴을 치거나 눈물이 떨어지는 데 따라 범한다.</w:t>
      </w:r>
    </w:p>
    <w:p>
      <w:pPr>
        <w:pStyle w:val="Heading2"/>
      </w:pPr>
      <w:r>
        <w:t>옷을 벗고 같은 침상에서 눕는 계 제90</w:t>
      </w:r>
    </w:p>
    <w:p>
      <w:pPr>
        <w:pStyle w:val="SmallMeta"/>
      </w:pPr>
      <w:r>
        <w:t>○無衣同牀臥戒九十  |  ○옷을 벗고 같은 침상에서 눕는 계 제90</w:t>
      </w:r>
    </w:p>
    <w:p>
      <w:pPr>
        <w:pStyle w:val="Heading2"/>
      </w:pPr>
      <w:r>
        <w:t>문단 1127  ·  [0688c07]</w:t>
      </w:r>
    </w:p>
    <w:p>
      <w:pPr/>
      <w:r>
        <w:rPr>
          <w:b/>
        </w:rPr>
        <w:t>원문</w:t>
      </w:r>
    </w:p>
    <w:p>
      <w:pPr>
        <w:pStyle w:val="SourceText"/>
      </w:pPr>
      <w:r>
        <w:t>[0688c07] 二人同牀容生染習。自壞心行。脩道又難故。四緣成犯。一同牀臥。二露身。三無因緣除病二難等。四隨臥犯。</w:t>
      </w:r>
    </w:p>
    <w:p>
      <w:pPr/>
      <w:r>
        <w:rPr>
          <w:b/>
        </w:rPr>
        <w:t>한국어 번역</w:t>
      </w:r>
    </w:p>
    <w:p>
      <w:pPr>
        <w:pStyle w:val="TranslationText"/>
      </w:pPr>
      <w:r>
        <w:t>두 사람이 같은 침상에서 누우면 염오한 습관이 생길 수 있고 스스로 마음과 행을 무너뜨리며 도를 닦기도 어렵게 된다. 네 가지 인연이 갖추어지면 범한다. 첫째 같은 침상에 눕고, 둘째 몸을 드러내며, 셋째 병이나 두 가지 난 등의 별도 인연이 없고, 넷째 눕는 데 따라 범한다.</w:t>
      </w:r>
    </w:p>
    <w:p>
      <w:pPr>
        <w:pStyle w:val="Heading2"/>
      </w:pPr>
      <w:r>
        <w:t>같은 이불을 덮는 계 제91</w:t>
      </w:r>
    </w:p>
    <w:p>
      <w:pPr>
        <w:pStyle w:val="SmallMeta"/>
      </w:pPr>
      <w:r>
        <w:t>○同被褥戒九十一  |  ○같은 이불을 덮는 계 제91</w:t>
      </w:r>
    </w:p>
    <w:p>
      <w:pPr>
        <w:pStyle w:val="Heading2"/>
      </w:pPr>
      <w:r>
        <w:t>문단 1128  ·  [0688c10]</w:t>
      </w:r>
    </w:p>
    <w:p>
      <w:pPr/>
      <w:r>
        <w:rPr>
          <w:b/>
        </w:rPr>
        <w:t>원문</w:t>
      </w:r>
    </w:p>
    <w:p>
      <w:pPr>
        <w:pStyle w:val="SourceText"/>
      </w:pPr>
      <w:r>
        <w:t>[0688c10] 制意同前。有同牀不共被褥。前戒是。或同被褥。不同牀。在地敷上臥者是。有斯殊狀。故別制此。因緣同前戒。以被褥為別。</w:t>
      </w:r>
    </w:p>
    <w:p>
      <w:pPr/>
      <w:r>
        <w:rPr>
          <w:b/>
        </w:rPr>
        <w:t>한국어 번역</w:t>
      </w:r>
    </w:p>
    <w:p>
      <w:pPr>
        <w:pStyle w:val="TranslationText"/>
      </w:pPr>
      <w:r>
        <w:t>제정한 뜻은 앞 계와 같다. 같은 침상에 눕더라도 같은 이불을 덮지 않는 경우가 있는데 앞 계가 그것이다. 또 같은 이불을 덮더라도 같은 침상에 눕지 않고 땅에 편 자리 위에서 눕는 경우도 있다. 이와 같은 차이가 있으므로 이 계를 별도로 제정하였다. 인연은 앞 계와 같고, 이불을 함께 덮는다는 점만 다르다.</w:t>
      </w:r>
    </w:p>
    <w:p>
      <w:pPr>
        <w:pStyle w:val="Heading2"/>
      </w:pPr>
      <w:r>
        <w:t>말로 다른 사람을 괴롭히는 계 제92</w:t>
      </w:r>
    </w:p>
    <w:p>
      <w:pPr>
        <w:pStyle w:val="SmallMeta"/>
      </w:pPr>
      <w:r>
        <w:t>○口業惱他戒九十二  |  ○말로 다른 사람을 괴롭히는 계 제92</w:t>
      </w:r>
    </w:p>
    <w:p>
      <w:pPr>
        <w:pStyle w:val="Heading2"/>
      </w:pPr>
      <w:r>
        <w:t>문단 1129  ·  [0688c14]</w:t>
      </w:r>
    </w:p>
    <w:p>
      <w:pPr/>
      <w:r>
        <w:rPr>
          <w:b/>
        </w:rPr>
        <w:t>원문</w:t>
      </w:r>
    </w:p>
    <w:p>
      <w:pPr>
        <w:pStyle w:val="SourceText"/>
      </w:pPr>
      <w:r>
        <w:t>[0688c14] 故相惱嬈。彼我俱損。其過深厚。故所以制。四緣。一前知先住後至。二作故惱意。三在前誦經問義。四言辭了了。知他先住。即便後至。知他後至。即便前住為惱故。口業相惱下不犯中。若先住者。從後至受。經開初句。若後至已下開第二。</w:t>
      </w:r>
    </w:p>
    <w:p>
      <w:pPr/>
      <w:r>
        <w:rPr>
          <w:b/>
        </w:rPr>
        <w:t>한국어 번역</w:t>
      </w:r>
    </w:p>
    <w:p>
      <w:pPr>
        <w:pStyle w:val="TranslationText"/>
      </w:pPr>
      <w:r>
        <w:t>일부러 서로 괴롭히면 남과 나가 모두 손상되고 그 허물이 깊고 크다. 그러므로 계를 제정하였다. 네 가지 인연이 있다. 첫째 앞사람이 먼저 머물렀고 자신이 뒤에 왔음을 알아야 한다. 둘째 일부러 괴롭히려는 뜻을 내고, 셋째 그 앞에서 경을 외우거나 뜻을 물으며, 넷째 말이 분명하게 전달되면 범한다. 상대가 먼저 머물렀음을 알고 자신이 뒤에 와서 또 상대가 뒤에 온 것을 알고 자신이 먼저 머무는 등, 괴롭히려는 뜻에서 하는 경우이다. 말로 서로 괴롭히는 것에 관한 아래의 불범 가운데, 만약 먼저 머문 사람이 뒤에 온 사람에게서 허락을 받는 경우는 경에서 첫째 경우를 열어 주었고, ‘만약 뒤에 온 사람이라면’ 이하는 둘째 경우를 열어 준 것이다.</w:t>
      </w:r>
    </w:p>
    <w:p>
      <w:pPr>
        <w:pStyle w:val="Heading2"/>
      </w:pPr>
      <w:r>
        <w:t>함께 생활하는 비구니가 병들었는데 돌보지 않는 계 제93</w:t>
      </w:r>
    </w:p>
    <w:p>
      <w:pPr>
        <w:pStyle w:val="SmallMeta"/>
      </w:pPr>
      <w:r>
        <w:t>○同活尼病不看戒九十三  |  ○함께 생활하는 비구니가 병들었는데 돌보지 않는 계 제93</w:t>
      </w:r>
    </w:p>
    <w:p>
      <w:pPr>
        <w:pStyle w:val="Heading2"/>
      </w:pPr>
      <w:r>
        <w:t>문단 1130  ·  [0688c20]</w:t>
      </w:r>
    </w:p>
    <w:p>
      <w:pPr/>
      <w:r>
        <w:rPr>
          <w:b/>
        </w:rPr>
        <w:t>원문</w:t>
      </w:r>
    </w:p>
    <w:p>
      <w:pPr>
        <w:pStyle w:val="SourceText"/>
      </w:pPr>
      <w:r>
        <w:t>[0688c20] 病人苦惱。若不瞻養。容壞善心。損害道器。又違慈行。無愍物心故。四緣成犯。一是尼同活。[2]三無因緣謂自病。二難等緣不犯。四不看便犯。五分。是同學恨情重故。謂同和上闍梨及常共伴。</w:t>
      </w:r>
    </w:p>
    <w:p>
      <w:pPr/>
      <w:r>
        <w:rPr>
          <w:b/>
        </w:rPr>
        <w:t>한국어 번역</w:t>
      </w:r>
    </w:p>
    <w:p>
      <w:pPr>
        <w:pStyle w:val="TranslationText"/>
      </w:pPr>
      <w:r>
        <w:t>병든 사람은 괴롭고 고통스럽다. 만약 돌보고 봉양하지 않으면 선한 마음이 무너질 수 있고 도를 닦을 몸을 손상시키며, 또 자비의 행에 어긋나 중생을 불쌍히 여기는 마음이 없기 때문이다. 네 가지 인연이 갖추어지면 범한다. 첫째 함께 생활하는 비구니이고, 셋째 별도의 인연이 없어야 하니, 자신이 병든 경우나 두 가지 난 등의 인연이 있으면 범하지 않는다. 넷째 돌보지 않으면 곧 범한다. 『오분율』에서는 동학(同學) 사이의 원망은 정이 무거운 까닭이라고 하며, 같은 화상·아사리에게 배우거나 늘 함께 동행하는 사람을 말한다.</w:t>
      </w:r>
    </w:p>
    <w:p>
      <w:pPr>
        <w:pStyle w:val="EditorialNote"/>
      </w:pPr>
      <w:r>
        <w:t>교감·번역 메모 | [편집 주의] 원문은 둘째 항목이 보이지 않은 채 「三無因緣」으로 이어진다. 번호를 임의 보충하지 않았다.</w:t>
      </w:r>
    </w:p>
    <w:p>
      <w:pPr>
        <w:pStyle w:val="Heading2"/>
      </w:pPr>
      <w:r>
        <w:t>안거 중 다른 이를 방에서 끌어내는 계 제94</w:t>
      </w:r>
    </w:p>
    <w:p>
      <w:pPr>
        <w:pStyle w:val="SmallMeta"/>
      </w:pPr>
      <w:r>
        <w:t>○安居中牽他出房戒九十四  |  ○안거 중 다른 이를 방에서 끌어내는 계 제94</w:t>
      </w:r>
    </w:p>
    <w:p>
      <w:pPr>
        <w:pStyle w:val="Heading2"/>
      </w:pPr>
      <w:r>
        <w:t>문단 1131  ·  [0689a01]</w:t>
      </w:r>
    </w:p>
    <w:p>
      <w:pPr/>
      <w:r>
        <w:rPr>
          <w:b/>
        </w:rPr>
        <w:t>원문</w:t>
      </w:r>
    </w:p>
    <w:p>
      <w:pPr>
        <w:pStyle w:val="SourceText"/>
      </w:pPr>
      <w:r>
        <w:t>[0689a01] 先聽在房。後瞋駈出。自客獨宿。惱彼還俗。故所以制。五緣成。一是僧房分得屬己。二先聽房住。三瞋心。牽出。四無因緣謂破戒舉擯等。五出戶犯。問大僧輕者比丘前牽得持。其故何也。若比丘前戒。謂春夏僧房俱有受用。牽出惱重。故犯提罪。尼亦同犯。此夏分屬己。彼無房分。惱微故輕。與尼不同。若爾尼房屬己。何故偏重僧有二義。□房分二。無獨可犯。惱微故輕。尼據彼人。無分應輕。不那則有獨可犯。致惱還俗。故得提罪。</w:t>
      </w:r>
    </w:p>
    <w:p>
      <w:pPr/>
      <w:r>
        <w:rPr>
          <w:b/>
        </w:rPr>
        <w:t>한국어 번역</w:t>
      </w:r>
    </w:p>
    <w:p>
      <w:pPr>
        <w:pStyle w:val="TranslationText"/>
      </w:pPr>
      <w:r>
        <w:t>먼저 그 방에 머물도록 허락하였다가 뒤에 성내어 내쫓아 그 사람이 홀로 밖에서 자게 하고 괴롭혀 환속하게 할 수 있다. 그러므로 계를 제정하였다. 다섯 가지 인연이 갖추어지면 범한다. 첫째 승방의 몫을 받아 자기에게 속한 방이고, 둘째 먼저 그 방에 머물도록 허락하였으며, 셋째 성내는 마음으로 끌어내고, 넷째 파계·거죄·빈척 등의 별도 인연이 없으며, 다섯째 문 밖으로 나가게 하면 범한다. 문: 대승 비구의 경우 죄가 가벼운데, 앞의 비구계에서는 끌어내면 바일제죄를 얻는다. 그 까닭은 무엇인가? 답: 비구의 앞 계는 봄과 여름에 승방을 모두 함께 사용할 권리가 있으므로 끌어내면 괴롭힘이 무겁다. 그러므로 바일제죄를 범하고, 비구니도 그 계에서는 똑같이 범한다. 이 계에서는 여름 동안의 방 몫이 자기에게 속하고 상대에게는 방의 몫이 없으므로 괴롭힘이 가벼워 죄도 가볍다. 그래서 비구니계와 다르다. 문: 그렇다면 비구니의 방도 자기에게 속하는데 어찌하여 유독 비구니는 죄가 무거운가? 승가의 경우에는 두 가지 뜻이 있다. [결락] 방의 몫과 관련한 둘째 뜻이다. 혼자서 범할 수 있는 경우가 없으므로 괴롭힘이 가벼워 죄도 가볍다. 비구니의 경우에는 그 상대에게 방 몫이 없으니 본래라면 가벼워야 하지만, 그렇지 않고 혼자 범하는 경우가 있을 수 있어 괴롭힘으로 환속하게까지 할 수 있으므로 바일제죄가 된다.</w:t>
      </w:r>
    </w:p>
    <w:p>
      <w:pPr>
        <w:pStyle w:val="EditorialNote"/>
      </w:pPr>
      <w:r>
        <w:t>교감·번역 메모 | [구문 주의] 문답의 문장이 압축되어 있다. 앞뒤의 비구·비구니 방출계의 경중 비교로 보아 옮겼다. · [결락] 원문 「□房分二」 앞에 한 글자 결락이 있다. 뜻을 확정하지 않고 방 몫과 관련한 둘째 논점으로 최소 번역하였다. · [판독 주의] 「不那」의 자구가 불안정하다. 뒤의 ‘惱하여 환속하게 함’과 연결하여 대비 논지로 옮겼다.</w:t>
      </w:r>
    </w:p>
    <w:p>
      <w:pPr>
        <w:pStyle w:val="Heading2"/>
      </w:pPr>
      <w:r>
        <w:t>세 시기에 일없이 돌아다니는 계 제95</w:t>
      </w:r>
    </w:p>
    <w:p>
      <w:pPr>
        <w:pStyle w:val="SmallMeta"/>
      </w:pPr>
      <w:r>
        <w:t>○三時無事行戒九十五  |  ○세 시기에 일없이 돌아다니는 계 제95</w:t>
      </w:r>
    </w:p>
    <w:p>
      <w:pPr>
        <w:pStyle w:val="Heading2"/>
      </w:pPr>
      <w:r>
        <w:t>문단 1132  ·  [0689a11]</w:t>
      </w:r>
    </w:p>
    <w:p>
      <w:pPr/>
      <w:r>
        <w:rPr>
          <w:b/>
        </w:rPr>
        <w:t>원문</w:t>
      </w:r>
    </w:p>
    <w:p>
      <w:pPr>
        <w:pStyle w:val="SourceText"/>
      </w:pPr>
      <w:r>
        <w:t>[0689a11] 出家脩道。息緣靜慮。無事遊行。妨脩正業。復斷生命。違其慈道。招譏自損。所以聖制。昔解破安居行犯提。春冬無緣行吉羅。今解以緣本廣解。三處文驗。皆云春夏冬遊行犯提。若夏行便犯。春冬輕者。廣解應言。夏行越界犯提。然言春夏冬遊行隨越界提。故知尼三時無緣行提。有春冬小罪者。如掘地壞生。自作教他。俱得提罪。唯教人中開知淨語。豈可自壞不犯。故此亦爾。但破安居吉羅。行則犯提。以其破過義微。不癈脩道。故犯小罪。行中過聞。故犯波逸提。問尼不結後重。所以破中前後並吉。解云。不結前者。猶有後結。故輕不結。後者更無。結法故重。若爾破前有後可結。應破後安居。輕破安居後。無後可結。亦應犯重。解云。結有時限。故有輕重破無時限。乃至七月十六日亦有破義。故一品小罪。</w:t>
      </w:r>
    </w:p>
    <w:p>
      <w:pPr/>
      <w:r>
        <w:rPr>
          <w:b/>
        </w:rPr>
        <w:t>한국어 번역</w:t>
      </w:r>
    </w:p>
    <w:p>
      <w:pPr>
        <w:pStyle w:val="TranslationText"/>
      </w:pPr>
      <w:r>
        <w:t>출가하여 도를 닦는 이는 인연을 쉬고 고요히 사유해야 한다. 일없이 돌아다니면 바른 수행을 방해하고, 또 생명을 해치게 되어 자비의 도에 어긋나며 비난을 불러 스스로를 손상시킨다. 그러므로 성인이 계를 제정하였다. 옛 해석에서는 안거를 깨고 다니면 바일제죄, 봄과 겨울에 인연 없이 다니면 길라죄라고 하였다. 그러나 지금 해석은 인연본의 광해에 의거한다. 세 곳의 문구를 검증하면 모두 봄·여름·겨울에 돌아다니면 바일제죄를 범한다고 한다. 만약 여름에 다니면 곧 범하고 봄과 겨울은 죄가 가볍다고 한다면, 광해에는 마땅히 “여름에 다니다가 경계를 넘으면 바일제죄”라고 해야 할 것이다. 그러나 실제로는 “봄·여름·겨울에 다니다가 경계를 넘는 데 따라 바일제죄”라고 하였으므로, 비구니는 세 시기 모두 인연 없이 다니면 바일제죄임을 알 수 있다. 봄과 겨울에 소죄가 따로 있다는 견해는 마치 땅을 파고 초목을 훼손하는 계에서 자기가 하거나 남을 시키거나 모두 바일제죄를 얻는 것과 같다. 다만 남에게 시키는 경우에만 지정어(知淨語)를 허용한다. 그렇다고 스스로 훼손하면 범하지 않는다고 할 수 있겠는가? 그러므로 이 계도 마찬가지이다. 안거를 깨는 것 자체는 길라죄이지만, 돌아다니면 바일제죄를 범한다. 안거를 깨는 허물 자체는 뜻이 가볍고 수행을 직접 폐하는 것은 아니므로 소죄를 범하지만, 돌아다니는 가운데의 허물은 더 크므로 바일제죄를 범한다. 문: 비구니는 뒤의 무거운 죄를 따로 맺지 않는다고 하면서 어찌 안거를 깨는 앞뒤 경우가 모두 길라죄인가? 해석한다. 앞의 경우를 무겁게 맺지 않는 것은 뒤에 다시 결죄할 기회가 있기 때문에 가볍게 보고 따로 결하지 않는 것이다. 뒤의 경우에는 더 뒤가 없으므로 결죄하는 법이 무겁다. 문: 그렇다면 앞에서 안거를 깨도 뒤에 결죄할 수 있으니 뒤의 안거를 깨는 경우에는 가볍게 보아야 하고, 안거가 끝난 뒤에는 더 뒤에 결죄할 것이 없으니 역시 무겁게 범해야 하지 않는가? 해석한다. 결죄에는 시한이 있으므로 가볍고 무거움이 있으나, 안거를 깨는 것에는 시한이 없다. 심지어 7월 16일에도 안거를 깨는 뜻이 있을 수 있으므로 한결같이 소죄로 처리한다.</w:t>
      </w:r>
    </w:p>
    <w:p>
      <w:pPr>
        <w:pStyle w:val="EditorialNote"/>
      </w:pPr>
      <w:r>
        <w:t>교감·번역 메모 | [판독 주의] 「行中過聞」은 자구가 불안정하다. 문맥상 ‘돌아다니는 행위의 허물이 더 크다’는 취지로 옮겼다.</w:t>
      </w:r>
    </w:p>
    <w:p>
      <w:pPr>
        <w:pStyle w:val="Heading2"/>
      </w:pPr>
      <w:r>
        <w:t>문단 1133  ·  [0689b01]</w:t>
      </w:r>
    </w:p>
    <w:p>
      <w:pPr/>
      <w:r>
        <w:rPr>
          <w:b/>
        </w:rPr>
        <w:t>원문</w:t>
      </w:r>
    </w:p>
    <w:p>
      <w:pPr>
        <w:pStyle w:val="SourceText"/>
      </w:pPr>
      <w:r>
        <w:t>[0689b01] 別緣有三。一春夏冬遊行。二無因緣甄去。受日乃春冬有益等緣。及二難緣。三隨所越界。</w:t>
      </w:r>
    </w:p>
    <w:p>
      <w:pPr/>
      <w:r>
        <w:rPr>
          <w:b/>
        </w:rPr>
        <w:t>한국어 번역</w:t>
      </w:r>
    </w:p>
    <w:p>
      <w:pPr>
        <w:pStyle w:val="TranslationText"/>
      </w:pPr>
      <w:r>
        <w:t>별도의 인연은 세 가지이다. 첫째 봄·여름·겨울에 돌아다니고, 둘째 별도의 인연이 없어야 한다. 수일(受日)을 받은 경우나 봄·겨울에 이익이 있는 등의 인연, 그리고 두 가지 난의 인연은 제외한다. 셋째 경계를 넘는 데 따라 범한다.</w:t>
      </w:r>
    </w:p>
    <w:p>
      <w:pPr>
        <w:pStyle w:val="Heading2"/>
      </w:pPr>
      <w:r>
        <w:t>청을 받아 안거를 마친 뒤 떠나지 않는 계 제96</w:t>
      </w:r>
    </w:p>
    <w:p>
      <w:pPr>
        <w:pStyle w:val="SmallMeta"/>
      </w:pPr>
      <w:r>
        <w:t>○受請安居竟不去戒九十六  |  ○청을 받아 안거를 마친 뒤 떠나지 않는 계 제96</w:t>
      </w:r>
    </w:p>
    <w:p>
      <w:pPr>
        <w:pStyle w:val="Heading2"/>
      </w:pPr>
      <w:r>
        <w:t>문단 1134  ·  [0689b04]</w:t>
      </w:r>
    </w:p>
    <w:p>
      <w:pPr/>
      <w:r>
        <w:rPr>
          <w:b/>
        </w:rPr>
        <w:t>원문</w:t>
      </w:r>
    </w:p>
    <w:p>
      <w:pPr>
        <w:pStyle w:val="SourceText"/>
      </w:pPr>
      <w:r>
        <w:t>[0689b04] 篤信檀越請僧供養。夏限已滿。久延不去。過受他食。長貪惱主。敗善增惡故。</w:t>
      </w:r>
    </w:p>
    <w:p>
      <w:pPr/>
      <w:r>
        <w:rPr>
          <w:b/>
        </w:rPr>
        <w:t>한국어 번역</w:t>
      </w:r>
    </w:p>
    <w:p>
      <w:pPr>
        <w:pStyle w:val="TranslationText"/>
      </w:pPr>
      <w:r>
        <w:t>독실한 신심의 단월이 승가를 청하여 공양하는데 여름 안거 기간이 이미 끝났음에도 오래 머물며 떠나지 않고 지나치게 그들의 음식을 받아 먹으면 탐욕을 키우고 주인을 괴롭혀 선을 무너뜨리고 악을 늘리게 된다.</w:t>
      </w:r>
    </w:p>
    <w:p>
      <w:pPr>
        <w:pStyle w:val="Heading2"/>
      </w:pPr>
      <w:r>
        <w:t>문단 1135  ·  [0689b06]</w:t>
      </w:r>
    </w:p>
    <w:p>
      <w:pPr/>
      <w:r>
        <w:rPr>
          <w:b/>
        </w:rPr>
        <w:t>원문</w:t>
      </w:r>
    </w:p>
    <w:p>
      <w:pPr>
        <w:pStyle w:val="SourceText"/>
      </w:pPr>
      <w:r>
        <w:t>[0689b06] 別緣具四。一受請安居。二夏已滿七月十六日。亦可隨前後為准。三無因緣。謂病二難無伴等。四不去便犯。謂逕宿明相出。文中略無。亦可據心。若非受請處不犯。祇十二律不問請不請處住俱犯提。</w:t>
      </w:r>
    </w:p>
    <w:p>
      <w:pPr/>
      <w:r>
        <w:rPr>
          <w:b/>
        </w:rPr>
        <w:t>한국어 번역</w:t>
      </w:r>
    </w:p>
    <w:p>
      <w:pPr>
        <w:pStyle w:val="TranslationText"/>
      </w:pPr>
      <w:r>
        <w:t>별도의 인연은 네 가지이다. 첫째 청을 받아 안거하고, 둘째 여름 안거가 끝난 7월 16일 이후이며, 또 앞뒤 안거의 시기에 따라 기준을 삼을 수 있다. 셋째 별도의 인연이 없어야 하고, 병·두 가지 난·동행이 없음 등의 사유가 있으면 제외한다. 넷째 떠나지 않으면 곧 범한다. 곧 하룻밤을 지나 새벽빛이 나타날 때 범한다. 본문에는 이 점이 생략되어 있다. 또는 마음을 기준으로 판단할 수도 있다. 청을 받아 머문 곳이 아니라면 범하지 않는다. 『승기율』과 『십이율』에서는 청을 받았는지 여부를 묻지 않고 그곳에 머물면 모두 바일제죄라고 한다.</w:t>
      </w:r>
    </w:p>
    <w:p>
      <w:pPr>
        <w:pStyle w:val="EditorialNote"/>
      </w:pPr>
      <w:r>
        <w:t>교감·번역 메모 | [서명 구분 주의] 「祇十二律」은 율장 명칭의 축약·연속 표기로 보이지만 정확한 분절이 불명확하여 원문을 보존하였다.</w:t>
      </w:r>
    </w:p>
    <w:p>
      <w:pPr>
        <w:pStyle w:val="Heading2"/>
      </w:pPr>
      <w:r>
        <w:t>변방의 두려운 곳을 돌아다니는 계 제97</w:t>
      </w:r>
    </w:p>
    <w:p>
      <w:pPr>
        <w:pStyle w:val="SmallMeta"/>
      </w:pPr>
      <w:r>
        <w:t>○邊界恐怖處遊行戒九十七  |  ○변방의 두려운 곳을 돌아다니는 계 제97</w:t>
      </w:r>
    </w:p>
    <w:p>
      <w:pPr>
        <w:pStyle w:val="Heading2"/>
      </w:pPr>
      <w:r>
        <w:t>문단 1136  ·  [0689b11]</w:t>
      </w:r>
    </w:p>
    <w:p>
      <w:pPr/>
      <w:r>
        <w:rPr>
          <w:b/>
        </w:rPr>
        <w:t>원문</w:t>
      </w:r>
    </w:p>
    <w:p>
      <w:pPr>
        <w:pStyle w:val="SourceText"/>
      </w:pPr>
      <w:r>
        <w:t>[0689b11] 邊界逈嶮。無故遊行。容壞命行。招譏累故。四緣。一邊界恐難處。二無請難等緣。三在中行。四越界犯。</w:t>
      </w:r>
    </w:p>
    <w:p>
      <w:pPr/>
      <w:r>
        <w:rPr>
          <w:b/>
        </w:rPr>
        <w:t>한국어 번역</w:t>
      </w:r>
    </w:p>
    <w:p>
      <w:pPr>
        <w:pStyle w:val="TranslationText"/>
      </w:pPr>
      <w:r>
        <w:t>변방은 멀고 험한데 까닭 없이 돌아다니면 목숨과 수행을 손상시킬 수 있고 비난을 초래하기 때문이다. 네 가지 인연이 있다. 첫째 변방의 두렵고 위험한 곳이고, 둘째 청을 받았거나 난이 있는 등의 별도 인연이 없으며, 셋째 그 가운데를 다니고, 넷째 경계를 넘으면 범한다.</w:t>
      </w:r>
    </w:p>
    <w:p>
      <w:pPr>
        <w:pStyle w:val="Heading2"/>
      </w:pPr>
      <w:r>
        <w:t>다른 지역 안의 두려운 곳을 돌아다니는 계 제98</w:t>
      </w:r>
    </w:p>
    <w:p>
      <w:pPr>
        <w:pStyle w:val="SmallMeta"/>
      </w:pPr>
      <w:r>
        <w:t>○他境內恐怖處遊行戒九十八  |  ○다른 지역 안의 두려운 곳을 돌아다니는 계 제98</w:t>
      </w:r>
    </w:p>
    <w:p>
      <w:pPr>
        <w:pStyle w:val="Heading2"/>
      </w:pPr>
      <w:r>
        <w:t>문단 1137  ·  [0689b14]</w:t>
      </w:r>
    </w:p>
    <w:p>
      <w:pPr/>
      <w:r>
        <w:rPr>
          <w:b/>
        </w:rPr>
        <w:t>원문</w:t>
      </w:r>
    </w:p>
    <w:p>
      <w:pPr>
        <w:pStyle w:val="SourceText"/>
      </w:pPr>
      <w:r>
        <w:t>[0689b14] 制意犯緣同上。</w:t>
      </w:r>
    </w:p>
    <w:p>
      <w:pPr/>
      <w:r>
        <w:rPr>
          <w:b/>
        </w:rPr>
        <w:t>한국어 번역</w:t>
      </w:r>
    </w:p>
    <w:p>
      <w:pPr>
        <w:pStyle w:val="TranslationText"/>
      </w:pPr>
      <w:r>
        <w:t>제정한 뜻과 범하는 인연은 앞 계와 같다.</w:t>
      </w:r>
    </w:p>
    <w:p>
      <w:pPr>
        <w:pStyle w:val="Heading2"/>
      </w:pPr>
      <w:r>
        <w:t>거사의 아들과 친근히 지내며 따로 머물라는 간언을 어기는 계 제99</w:t>
      </w:r>
    </w:p>
    <w:p>
      <w:pPr>
        <w:pStyle w:val="SmallMeta"/>
      </w:pPr>
      <w:r>
        <w:t>○居士子習近住違諫戒九十九  |  ○거사의 아들과 친근히 지내며 따로 머물라는 간언을 어기는 계 제99</w:t>
      </w:r>
    </w:p>
    <w:p>
      <w:pPr>
        <w:pStyle w:val="Heading2"/>
      </w:pPr>
      <w:r>
        <w:t>문단 1138  ·  [0689b16]</w:t>
      </w:r>
    </w:p>
    <w:p>
      <w:pPr/>
      <w:r>
        <w:rPr>
          <w:b/>
        </w:rPr>
        <w:t>원문</w:t>
      </w:r>
    </w:p>
    <w:p>
      <w:pPr>
        <w:pStyle w:val="SourceText"/>
      </w:pPr>
      <w:r>
        <w:t>[0689b16] 不聽習近意。一男女形殊。理無參涉。共相習近。客生染漏。遠成大損。故制不許。違結小罪。二諫意。祗律。與白衣及外道并沙彌習近住。或竟日或逕須臾犯提。而無羯磨諫法。此律今以倚傍聖教。有淨施主檀越。又見俗人。善言慰喻。堅執謂是不肯別住。將墜於惡事。是可愍故。須設諫開示是非。欲令識是遵脩。曉惡棄捨。三結罪意。眾僧設諫。是非既分。違反聖教。不肯順從。故制提罪。問前與女人習近。違陳罪重。此何以輕。解言。前有染情。又復心虗故重。此無染心。謂已為是心實故輕。</w:t>
      </w:r>
    </w:p>
    <w:p>
      <w:pPr/>
      <w:r>
        <w:rPr>
          <w:b/>
        </w:rPr>
        <w:t>한국어 번역</w:t>
      </w:r>
    </w:p>
    <w:p>
      <w:pPr>
        <w:pStyle w:val="TranslationText"/>
      </w:pPr>
      <w:r>
        <w:t>친근히 지내는 것을 허락하지 않는 뜻은 다음과 같다. 첫째 남녀의 형상이 서로 다르고 이치상 서로 뒤섞여 관계해서는 안 되는데, 서로 친근히 지내면 쉽게 염오와 번뇌가 생겨 멀리는 큰 손실에 이른다. 그러므로 허락하지 않는 계를 제정하고 어기면 소죄로 맺는다. 둘째 간언하는 뜻이다. 『승기율』에서는 백의·외도·사미와 친근히 지내며 함께 머물면 종일이거나 잠깐이거나 모두 바일제죄를 범한다고 하되, 갈마로 간언하는 법은 없다. 이 율에서는 성스러운 가르침에 의지한다는 점을 내세워, 청정한 시주인 단월이 있고 또 속인을 만나 좋은 말로 위로받는다는 이유를 들어 그것을 옳다고 굳게 고집하여 따로 머물려 하지 않는다. 장차 악한 일에 떨어질 수 있어 매우 가엾으므로 마땅히 간언을 베풀어 옳고 그름을 열어 보여야 한다. 옳은 것을 알아 따르고 닦게 하며 악한 것을 깨달아 버리게 하려는 것이다. 셋째 죄를 맺는 뜻이다. 대중 승가가 간언하여 옳고 그름이 이미 분명해졌는데도 성스러운 가르침을 어기고 따르려 하지 않으므로 바일제죄로 제정하였다. 문: 앞에서 여자와 친근히 지내는 경우에는 간언을 어긴 죄가 무거운데, 이 계는 어찌하여 가벼운가? 해석한다. 앞의 경우에는 염오한 정이 있고 또 마음이 그릇되므로 죄가 무겁다. 이 경우에는 염오한 마음이 없고 스스로 옳다고 믿는 마음이 진실하므로 죄가 가볍다.</w:t>
      </w:r>
    </w:p>
    <w:p>
      <w:pPr>
        <w:pStyle w:val="EditorialNote"/>
      </w:pPr>
      <w:r>
        <w:t>교감·번역 메모 | [교감 주의] 「客生染漏」의 「客」은 문맥상 ‘쉽게/문득’의 뜻을 이루는 전사 이상 가능성이 있다. 번역은 문맥에 따라 처리하였다.</w:t>
      </w:r>
    </w:p>
    <w:p>
      <w:pPr>
        <w:pStyle w:val="Heading2"/>
      </w:pPr>
      <w:r>
        <w:t>문단 1139  ·  [0689c02]</w:t>
      </w:r>
    </w:p>
    <w:p>
      <w:pPr/>
      <w:r>
        <w:rPr>
          <w:b/>
        </w:rPr>
        <w:t>원문</w:t>
      </w:r>
    </w:p>
    <w:p>
      <w:pPr>
        <w:pStyle w:val="SourceText"/>
      </w:pPr>
      <w:r>
        <w:t>[0689c02] 別緣具六。一與居士子習近住。二尼僧勸別住。三倚傍不肯別住。四如法設諫。五拒諫。六三羯磨竟。提分文如上。比丘知解為之義希故吉。</w:t>
      </w:r>
    </w:p>
    <w:p>
      <w:pPr/>
      <w:r>
        <w:rPr>
          <w:b/>
        </w:rPr>
        <w:t>한국어 번역</w:t>
      </w:r>
    </w:p>
    <w:p>
      <w:pPr>
        <w:pStyle w:val="TranslationText"/>
      </w:pPr>
      <w:r>
        <w:t>별도의 인연은 여섯 가지이다. 첫째 거사의 아들과 친근히 지내며 함께 머물고, 둘째 비구니 승가가 따로 머물라고 권하며, 셋째 어떤 근거를 내세워 따로 머물려 하지 않고, 넷째 법답게 간언을 베풀며, 다섯째 간언을 거부하고, 여섯째 세 번의 갈마가 끝나면 범한다. 바일제죄로 나누어지는 문장은 앞에서 설명한 것과 같다. 비구는 이해하고 분별할 수 있어 이런 일을 할 가능성이 드물므로 길라죄이다.</w:t>
      </w:r>
    </w:p>
    <w:p>
      <w:pPr>
        <w:pStyle w:val="Heading2"/>
      </w:pPr>
      <w:r>
        <w:t>왕궁의 원림과 욕지를 구경하는 계 제100</w:t>
      </w:r>
    </w:p>
    <w:p>
      <w:pPr>
        <w:pStyle w:val="SmallMeta"/>
      </w:pPr>
      <w:r>
        <w:t>○觀王宮園林浴池戒一百  |  ○왕궁의 원림과 욕지를 구경하는 계 제100</w:t>
      </w:r>
    </w:p>
    <w:p>
      <w:pPr>
        <w:pStyle w:val="Heading2"/>
      </w:pPr>
      <w:r>
        <w:t>문단 1140  ·  [0689c06]</w:t>
      </w:r>
    </w:p>
    <w:p>
      <w:pPr/>
      <w:r>
        <w:rPr>
          <w:b/>
        </w:rPr>
        <w:t>원문</w:t>
      </w:r>
    </w:p>
    <w:p>
      <w:pPr>
        <w:pStyle w:val="SourceText"/>
      </w:pPr>
      <w:r>
        <w:t>[0689c06] 王宮綺麗精華所。縱觀蕩逸。廢脩正業。又容染著世事。自壞心行。故所以制。</w:t>
      </w:r>
    </w:p>
    <w:p>
      <w:pPr/>
      <w:r>
        <w:rPr>
          <w:b/>
        </w:rPr>
        <w:t>한국어 번역</w:t>
      </w:r>
    </w:p>
    <w:p>
      <w:pPr>
        <w:pStyle w:val="TranslationText"/>
      </w:pPr>
      <w:r>
        <w:t>왕궁은 화려하고 정교한 곳이므로 마음대로 구경하면 방탕하고 안일해져 바른 수행을 폐하고 또 세속의 일에 집착할 수 있어 스스로 마음과 행을 무너뜨린다. 그러므로 계를 제정하였다.</w:t>
      </w:r>
    </w:p>
    <w:p>
      <w:pPr>
        <w:pStyle w:val="Heading2"/>
      </w:pPr>
      <w:r>
        <w:t>문단 1141  ·  [0689c08]</w:t>
      </w:r>
    </w:p>
    <w:p>
      <w:pPr/>
      <w:r>
        <w:rPr>
          <w:b/>
        </w:rPr>
        <w:t>원문</w:t>
      </w:r>
    </w:p>
    <w:p>
      <w:pPr>
        <w:pStyle w:val="SourceText"/>
      </w:pPr>
      <w:r>
        <w:t>[0689c08] 四緣。一王宮薗林浴池。二方便往觀。三無因緣。四見即犯。五分。發心及方便吉。行步步提。下不犯中。先開觀王宮。初明心宿。或因請有難等不犯。二若為僧已下開為取書堂模法不犯。若至僧伽藍已下開觀薗林等不犯。亦二可知。</w:t>
      </w:r>
    </w:p>
    <w:p>
      <w:pPr/>
      <w:r>
        <w:rPr>
          <w:b/>
        </w:rPr>
        <w:t>한국어 번역</w:t>
      </w:r>
    </w:p>
    <w:p>
      <w:pPr>
        <w:pStyle w:val="TranslationText"/>
      </w:pPr>
      <w:r>
        <w:t>네 가지 인연이 있다. 첫째 왕궁의 원림이나 욕지이고, 둘째 방편을 내어 가서 구경하며, 셋째 별도의 인연이 없고, 넷째 실제로 보면 곧 범한다. 『오분율』에서는 구경하려는 마음을 내거나 방편을 쓰면 길라죄이고, 걸어갈 때는 걸음마다 바일제죄라고 한다. 아래의 불범 가운데, 먼저 왕궁을 구경해도 되는 경우를 열어 주는데, 처음은 본래 머물게 된 사정이 있는 경우를 밝힌다. 또는 청을 받았거나 난이 있는 등의 인연이 있으면 범하지 않는다. 둘째 ‘만약 승가를 위하여’ 이하는 승가를 위해 글이나 건물의 본보기를 취하려고 보는 경우를 열어 주어 범하지 않는다고 한다. ‘만약 승가람에 이르러’ 이하는 원림 등을 보아도 범하지 않는 경우를 열어 준다. 이 또한 두 가지임을 알 수 있다.</w:t>
      </w:r>
    </w:p>
    <w:p>
      <w:pPr>
        <w:pStyle w:val="EditorialNote"/>
      </w:pPr>
      <w:r>
        <w:t>교감·번역 메모 | [판독 주의] 「初明心宿」은 자구가 불안정하다. 불범의 첫 경우로서 본래 머물게 된 사정이 있음을 밝히는 문맥으로 옮겼다.</w:t>
      </w:r>
    </w:p>
    <w:p>
      <w:pPr>
        <w:pStyle w:val="Heading2"/>
      </w:pPr>
      <w:r>
        <w:t>샘이나 도랑의 물에서 몸을 드러내고 목욕하는 계 제101</w:t>
      </w:r>
    </w:p>
    <w:p>
      <w:pPr>
        <w:pStyle w:val="SmallMeta"/>
      </w:pPr>
      <w:r>
        <w:t>○泉渠水中露身浴戒一百一  |  ○샘이나 도랑의 물에서 몸을 드러내고 목욕하는 계 제101</w:t>
      </w:r>
    </w:p>
    <w:p>
      <w:pPr>
        <w:pStyle w:val="Heading2"/>
      </w:pPr>
      <w:r>
        <w:t>문단 1142  ·  [0689c14]</w:t>
      </w:r>
    </w:p>
    <w:p>
      <w:pPr/>
      <w:r>
        <w:rPr>
          <w:b/>
        </w:rPr>
        <w:t>원문</w:t>
      </w:r>
    </w:p>
    <w:p>
      <w:pPr>
        <w:pStyle w:val="SourceText"/>
      </w:pPr>
      <w:r>
        <w:t>[0689c14] 漏形須鄣。招譏損道故。四緣。一河渠水。二露身洗浴。三無因緣。謂強力執不犯。四澆身遍犯。</w:t>
      </w:r>
    </w:p>
    <w:p>
      <w:pPr/>
      <w:r>
        <w:rPr>
          <w:b/>
        </w:rPr>
        <w:t>한국어 번역</w:t>
      </w:r>
    </w:p>
    <w:p>
      <w:pPr>
        <w:pStyle w:val="TranslationText"/>
      </w:pPr>
      <w:r>
        <w:t>드러나는 몸은 마땅히 가려야 한다. 비난을 불러 도를 손상시키기 때문이다. 네 가지 인연이 있다. 첫째 강이나 도랑의 물이고, 둘째 몸을 드러내고 씻거나 목욕하며, 셋째 별도의 인연이 없어야 한다. 강한 힘으로 붙잡혀 그렇게 된 경우는 범하지 않는다. 넷째 물을 몸에 끼얹어 두루 씻으면 범한다.</w:t>
      </w:r>
    </w:p>
    <w:p>
      <w:pPr>
        <w:pStyle w:val="Heading2"/>
      </w:pPr>
      <w:r>
        <w:t>분량을 넘는 욕의를 만드는 계 제102</w:t>
      </w:r>
    </w:p>
    <w:p>
      <w:pPr>
        <w:pStyle w:val="SmallMeta"/>
      </w:pPr>
      <w:r>
        <w:t>○過量洛衣戒一百二  |  ○분량을 넘는 욕의를 만드는 계 제102</w:t>
      </w:r>
    </w:p>
    <w:p>
      <w:pPr>
        <w:pStyle w:val="Heading2"/>
      </w:pPr>
      <w:r>
        <w:t>문단 1143  ·  [0689c17]</w:t>
      </w:r>
    </w:p>
    <w:p>
      <w:pPr/>
      <w:r>
        <w:rPr>
          <w:b/>
        </w:rPr>
        <w:t>원문</w:t>
      </w:r>
    </w:p>
    <w:p>
      <w:pPr>
        <w:pStyle w:val="SourceText"/>
      </w:pPr>
      <w:r>
        <w:t>[0689c17] 制意犯緣同僧。唯名浴衣為別。又用無限。</w:t>
      </w:r>
    </w:p>
    <w:p>
      <w:pPr/>
      <w:r>
        <w:rPr>
          <w:b/>
        </w:rPr>
        <w:t>한국어 번역</w:t>
      </w:r>
    </w:p>
    <w:p>
      <w:pPr>
        <w:pStyle w:val="TranslationText"/>
      </w:pPr>
      <w:r>
        <w:t>제정한 뜻과 범하는 인연은 비구의 경우와 같다. 다만 이름을 욕의(浴衣)라고 하는 점이 다르고, 또 사용하는 기간에는 제한이 없다.</w:t>
      </w:r>
    </w:p>
    <w:p>
      <w:pPr>
        <w:pStyle w:val="Heading2"/>
      </w:pPr>
      <w:r>
        <w:t>때에 승가리를 꿰매면서 닷새를 넘기는 계 제103</w:t>
      </w:r>
    </w:p>
    <w:p>
      <w:pPr>
        <w:pStyle w:val="SmallMeta"/>
      </w:pPr>
      <w:r>
        <w:t>○時中縫僧伽梨過五日戒一百三  |  ○때에 승가리를 꿰매면서 닷새를 넘기는 계 제103</w:t>
      </w:r>
    </w:p>
    <w:p>
      <w:pPr>
        <w:pStyle w:val="Heading2"/>
      </w:pPr>
      <w:r>
        <w:t>문단 1144  ·  [0689c19]</w:t>
      </w:r>
    </w:p>
    <w:p>
      <w:pPr/>
      <w:r>
        <w:rPr>
          <w:b/>
        </w:rPr>
        <w:t>원문</w:t>
      </w:r>
    </w:p>
    <w:p>
      <w:pPr>
        <w:pStyle w:val="SourceText"/>
      </w:pPr>
      <w:r>
        <w:t>[0689c19] 貪受五利。久延而俗。某急從奢。非是翹懃之行。又致衣財散失。惱損非輕。</w:t>
      </w:r>
    </w:p>
    <w:p>
      <w:pPr/>
      <w:r>
        <w:rPr>
          <w:b/>
        </w:rPr>
        <w:t>한국어 번역</w:t>
      </w:r>
    </w:p>
    <w:p>
      <w:pPr>
        <w:pStyle w:val="TranslationText"/>
      </w:pPr>
      <w:r>
        <w:t>다섯 가지 이익을 탐하여 오래 끌며 일을 느슨하게 하고 급한 일을 제쳐 두고 사치스럽고 느슨하게 따르는 것은 부지런히 힘쓰는 행이 아니다. 또 옷감이 흩어져 잃어버리게 할 수 있어 괴롭히고 손상시키는 허물이 가볍지 않다.</w:t>
      </w:r>
    </w:p>
    <w:p>
      <w:pPr>
        <w:pStyle w:val="EditorialNote"/>
      </w:pPr>
      <w:r>
        <w:t>교감·번역 메모 | [판독 불확실] 「某急從奢」는 문장이 심하게 불안정하다. 앞뒤의 ‘일을 오래 끌고 부지런하지 않음’이라는 문맥에 따라 최소한으로 옮겼다.</w:t>
      </w:r>
    </w:p>
    <w:p>
      <w:pPr>
        <w:pStyle w:val="Heading2"/>
      </w:pPr>
      <w:r>
        <w:t>문단 1145  ·  [0689c21]</w:t>
      </w:r>
    </w:p>
    <w:p>
      <w:pPr/>
      <w:r>
        <w:rPr>
          <w:b/>
        </w:rPr>
        <w:t>원문</w:t>
      </w:r>
    </w:p>
    <w:p>
      <w:pPr>
        <w:pStyle w:val="SourceText"/>
      </w:pPr>
      <w:r>
        <w:t>[0689c21] 五緣成犯。一與他作衣。二是時中。三縫僧伽梨。四無因緣。五過五日不成。理應明相出時犯。文略。滿足戒本。一人。二縫僧伽梨除餘衣。三過五日除緣。言除求索僧伽梨。或作衣人無大衣。不成受德衣。故無過罪。或衣主求未足。故亦無過。餘可知。五結犯。</w:t>
      </w:r>
    </w:p>
    <w:p>
      <w:pPr/>
      <w:r>
        <w:rPr>
          <w:b/>
        </w:rPr>
        <w:t>한국어 번역</w:t>
      </w:r>
    </w:p>
    <w:p>
      <w:pPr>
        <w:pStyle w:val="TranslationText"/>
      </w:pPr>
      <w:r>
        <w:t>다섯 가지 인연이 갖추어지면 범한다. 첫째 다른 이를 위하여 옷을 만들고, 둘째 정해진 시기 안이며, 셋째 승가리를 꿰매고, 넷째 별도의 인연이 없으며, 다섯째 닷새가 지나도록 완성하지 않으면 범한다. 이치상 새벽빛이 나타나는 때 범한다고 해야 한다. 본문에서는 생략되어 있다. 계본의 내용을 갖추어 보면, 첫째 사람을 밝히고, 둘째 승가리를 꿰매는 경우이며 다른 옷은 제외하고, 셋째 닷새를 넘기는 경우이되 별도의 인연은 제외한다. ‘승가리를 구하는 경우를 제외한다’고 한 것은 옷을 만드는 사람에게 대의가 없거나 가사공덕의를 받을 수 없는 경우이므로 허물과 죄가 없다는 뜻이다. 또 옷 주인이 아직 필요한 재료를 다 구하지 못한 경우에도 마찬가지로 허물이 없다. 나머지는 알 수 있다. 다섯째 범죄를 맺는다.</w:t>
      </w:r>
    </w:p>
    <w:p>
      <w:pPr>
        <w:pStyle w:val="EditorialNote"/>
      </w:pPr>
      <w:r>
        <w:t>교감·번역 메모 | [구문 주의] 「不成受德衣」는 공덕의(迦絺那衣) 수의 성립 여부를 가리키는 것으로 보아 옮겼다.</w:t>
      </w:r>
    </w:p>
    <w:p>
      <w:pPr>
        <w:pStyle w:val="Heading2"/>
      </w:pPr>
      <w:r>
        <w:t>승가리를 닷새가 넘도록 살펴보지 않는 계 제104</w:t>
      </w:r>
    </w:p>
    <w:p>
      <w:pPr>
        <w:pStyle w:val="SmallMeta"/>
      </w:pPr>
      <w:r>
        <w:t>○過五日不看僧伽梨一百四  |  ○승가리를 닷새가 넘도록 살펴보지 않는 계 제104</w:t>
      </w:r>
    </w:p>
    <w:p>
      <w:pPr>
        <w:pStyle w:val="Heading2"/>
      </w:pPr>
      <w:r>
        <w:t>문단 1146  ·  [0690a03]</w:t>
      </w:r>
    </w:p>
    <w:p>
      <w:pPr/>
      <w:r>
        <w:rPr>
          <w:b/>
        </w:rPr>
        <w:t>원문</w:t>
      </w:r>
    </w:p>
    <w:p>
      <w:pPr>
        <w:pStyle w:val="SourceText"/>
      </w:pPr>
      <w:r>
        <w:t>[0690a03] 僧伽梨價重。營求叵辨。久時不撿。事容損壞。僧伽梨闕資受用。事惱非輕。三緣成。一大衣除鬱多等輕。二舉處不堅牢。三過五日不看犯。亦應明相出犯。文略。十律。五夜不看五衣提。</w:t>
      </w:r>
    </w:p>
    <w:p>
      <w:pPr/>
      <w:r>
        <w:rPr>
          <w:b/>
        </w:rPr>
        <w:t>한국어 번역</w:t>
      </w:r>
    </w:p>
    <w:p>
      <w:pPr>
        <w:pStyle w:val="TranslationText"/>
      </w:pPr>
      <w:r>
        <w:t>승가리는 값이 비싸고, 마련하기도 쉽지 않다. 오랫동안 살펴보지 않으면 손상될 수 있다. 승가리가 없어지면 수용할 자구가 결핍되고, 그로 인한 곤란도 가볍지 않다. 세 가지 인연으로 범계가 성립한다. 첫째, 대의이며 울다라승 등 가벼운 옷은 제외한다. 둘째, 둔 곳이 견고하지 않다. 셋째, 닷새가 넘도록 살펴보지 않으면 범한다. 또한 밝은 모습이 나타날 때 범한다고 밝혀야 하나, 본문에서는 생략하였다. 『십송률』에서는 닷새 밤 동안 오의를 살펴보지 않으면 바일제죄라고 한다.</w:t>
      </w:r>
    </w:p>
    <w:p>
      <w:pPr>
        <w:pStyle w:val="Heading2"/>
      </w:pPr>
      <w:r>
        <w:t>승가에 보시할 옷을 방해하는 계 제105</w:t>
      </w:r>
    </w:p>
    <w:p>
      <w:pPr>
        <w:pStyle w:val="SmallMeta"/>
      </w:pPr>
      <w:r>
        <w:t>[1]○與僧衣作留難戒一百五  |  ○승가에 보시할 옷을 방해하는 계 제105</w:t>
      </w:r>
    </w:p>
    <w:p>
      <w:pPr>
        <w:pStyle w:val="Heading2"/>
      </w:pPr>
      <w:r>
        <w:t>문단 1147  ·  [0690a08]</w:t>
      </w:r>
    </w:p>
    <w:p>
      <w:pPr/>
      <w:r>
        <w:rPr>
          <w:b/>
        </w:rPr>
        <w:t>원문</w:t>
      </w:r>
    </w:p>
    <w:p>
      <w:pPr>
        <w:pStyle w:val="SourceText"/>
      </w:pPr>
      <w:r>
        <w:t>[0690a08] 脩道立行。無祈蓋物。虔心奉獻。讚譽助喜。今反慳惜他物。令不施衣。彼此俱損。失利之重。是以聖制。緣具四一施主施許衣食。二知許施衣食。三勸不施衣。四施主受勸息心便犯。</w:t>
      </w:r>
    </w:p>
    <w:p>
      <w:pPr/>
      <w:r>
        <w:rPr>
          <w:b/>
        </w:rPr>
        <w:t>한국어 번역</w:t>
      </w:r>
    </w:p>
    <w:p>
      <w:pPr>
        <w:pStyle w:val="TranslationText"/>
      </w:pPr>
      <w:r>
        <w:t>도를 닦아 행을 세우는 이는 재물을 바라거나 탐해서는 안 되고, 정성스러운 마음으로 보시하며 칭찬하고 기뻐하도록 도와야 한다. 그런데 도리어 남의 재물을 아끼어 옷을 보시하지 못하게 하면, 피차가 모두 손해를 입고 이익을 잃는 허물이 크다. 그러므로 성인이 제정하였다. 범계의 인연은 넷이다. 첫째, 시주가 의식 보시를 허락하였다. 둘째, 의식 보시를 허락한 줄 안다. 셋째, 옷을 보시하지 말라고 권한다. 넷째, 시주가 그 권고를 받아 보시할 마음을 그치면 곧 범한다.</w:t>
      </w:r>
    </w:p>
    <w:p>
      <w:pPr>
        <w:pStyle w:val="Heading2"/>
      </w:pPr>
      <w:r>
        <w:t>남의 옷을 함부로 입는 계 제106</w:t>
      </w:r>
    </w:p>
    <w:p>
      <w:pPr>
        <w:pStyle w:val="SmallMeta"/>
      </w:pPr>
      <w:r>
        <w:t>○輙著他衣戒一百六  |  ○남의 옷을 함부로 입는 계 제106</w:t>
      </w:r>
    </w:p>
    <w:p>
      <w:pPr>
        <w:pStyle w:val="Heading2"/>
      </w:pPr>
      <w:r>
        <w:t>문단 1148  ·  [0690a13]</w:t>
      </w:r>
    </w:p>
    <w:p>
      <w:pPr/>
      <w:r>
        <w:rPr>
          <w:b/>
        </w:rPr>
        <w:t>원문</w:t>
      </w:r>
    </w:p>
    <w:p>
      <w:pPr>
        <w:pStyle w:val="SourceText"/>
      </w:pPr>
      <w:r>
        <w:t>[0690a13] 輙著他衣。似同賊相。青自難分。致招囂坌前人。謂失惱主之重。聖所弗許。故制提罪。三緣。一是他衣。二不問前主。三輙著犯文。言入村乞食舉著者。意不必要入。</w:t>
      </w:r>
    </w:p>
    <w:p>
      <w:pPr/>
      <w:r>
        <w:rPr>
          <w:b/>
        </w:rPr>
        <w:t>한국어 번역</w:t>
      </w:r>
    </w:p>
    <w:p>
      <w:pPr>
        <w:pStyle w:val="TranslationText"/>
      </w:pPr>
      <w:r>
        <w:t>남의 옷을 함부로 입으면 도둑과 같은 모습이 되고, 자기 것인지 남의 것인지 분별하기 어렵다. 앞사람에게 시끄러운 분쟁을 일으키며, 곧 주인을 괴롭히는 허물이 크다. 성인이 허락하지 않는 바이므로 바일제죄를 제정하였다. 세 가지 인연이 있다. 첫째, 남의 옷이다. 둘째, 그 주인에게 묻지 않았다. 셋째, 함부로 입으면 범한다. 본문에서 ‘마을에 들어가 걸식하려고 집어 입는다’고 한 것은 반드시 마을에 들어가야 한다는 뜻은 아니다.</w:t>
      </w:r>
    </w:p>
    <w:p>
      <w:pPr>
        <w:pStyle w:val="EditorialNote"/>
      </w:pPr>
      <w:r>
        <w:t>교감·번역 메모 | [판독 불확실] 「青自難分」은 자형과 문맥이 불안정하다. 앞뒤 문맥상 남의 옷을 함부로 입으면 소유의 귀속을 분별하기 어렵다는 뜻으로 잠정 번역하였다.</w:t>
      </w:r>
    </w:p>
    <w:p>
      <w:pPr>
        <w:pStyle w:val="Heading2"/>
      </w:pPr>
      <w:r>
        <w:t>재가 외도에게 옷을 주는 계 제107</w:t>
      </w:r>
    </w:p>
    <w:p>
      <w:pPr>
        <w:pStyle w:val="SmallMeta"/>
      </w:pPr>
      <w:r>
        <w:t>○與白衣外道衣一百七  |  ○재가 외도에게 옷을 주는 계 제107</w:t>
      </w:r>
    </w:p>
    <w:p>
      <w:pPr>
        <w:pStyle w:val="Heading2"/>
      </w:pPr>
      <w:r>
        <w:t>문단 1149  ·  [0690a18]</w:t>
      </w:r>
    </w:p>
    <w:p>
      <w:pPr/>
      <w:r>
        <w:rPr>
          <w:b/>
        </w:rPr>
        <w:t>원문</w:t>
      </w:r>
    </w:p>
    <w:p>
      <w:pPr>
        <w:pStyle w:val="SourceText"/>
      </w:pPr>
      <w:r>
        <w:t>[0690a18] 白衣外道非真福田。躬持衣物。授與於彼。生人或倒。謂外道是勝。出家不如。損處不輕。故所以制。</w:t>
      </w:r>
    </w:p>
    <w:p>
      <w:pPr/>
      <w:r>
        <w:rPr>
          <w:b/>
        </w:rPr>
        <w:t>한국어 번역</w:t>
      </w:r>
    </w:p>
    <w:p>
      <w:pPr>
        <w:pStyle w:val="TranslationText"/>
      </w:pPr>
      <w:r>
        <w:t>재가 외도는 참된 복전이 아닌데, 몸소 옷을 가지고 그에게 건네주면 사람들의 마음에 전도된 생각이 생겨, 외도가 더 훌륭하고 출가자는 그보다 못하다고 여기게 된다. 손해가 가볍지 않으므로 이 때문에 제정하였다.</w:t>
      </w:r>
    </w:p>
    <w:p>
      <w:pPr>
        <w:pStyle w:val="Heading2"/>
      </w:pPr>
      <w:r>
        <w:t>문단 1150  ·  [0690a20]</w:t>
      </w:r>
    </w:p>
    <w:p>
      <w:pPr/>
      <w:r>
        <w:rPr>
          <w:b/>
        </w:rPr>
        <w:t>원문</w:t>
      </w:r>
    </w:p>
    <w:p>
      <w:pPr>
        <w:pStyle w:val="SourceText"/>
      </w:pPr>
      <w:r>
        <w:t>[0690a20] 四緣犯。一非親里白衣外道。二是沙門衣。三持與彼。四前領便犯。不開置地者。沙門衣體與外道別。若置地使人。猶招譏損。又是別屬。理無通用。是以不開。食無別狀。又是味通。故所以開。</w:t>
      </w:r>
    </w:p>
    <w:p>
      <w:pPr/>
      <w:r>
        <w:rPr>
          <w:b/>
        </w:rPr>
        <w:t>한국어 번역</w:t>
      </w:r>
    </w:p>
    <w:p>
      <w:pPr>
        <w:pStyle w:val="TranslationText"/>
      </w:pPr>
      <w:r>
        <w:t>네 가지 인연으로 범한다. 첫째, 친족이 아닌 재가 외도이다. 둘째, 사문의 옷이다. 셋째, 직접 가지고 가서 그에게 준다. 넷째, 상대가 받아 가지면 곧 범한다. 땅에 놓아 가져가게 하는 것을 허용하지 않는 까닭은 사문의 옷은 외도의 옷과 체제가 다르고, 비록 땅에 놓아 가져가게 하더라도 여전히 비난과 손실을 초래하기 때문이다. 또한 그것은 별도로 귀속된 물건이어서 이치상 서로 통용할 수 없으므로 허용하지 않은 것이다. 음식은 별도의 형상이 없고 맛도 서로 통하므로 허용한 것이다.</w:t>
      </w:r>
    </w:p>
    <w:p>
      <w:pPr>
        <w:pStyle w:val="Heading2"/>
      </w:pPr>
      <w:r>
        <w:t>승가가 여법하게 옷을 나누려는데 막아 나누지 못하게 하는 계 제108</w:t>
      </w:r>
    </w:p>
    <w:p>
      <w:pPr>
        <w:pStyle w:val="SmallMeta"/>
      </w:pPr>
      <w:r>
        <w:t>○僧眾如法分衣遮令不分戒一百八  |  ○승가가 여법하게 옷을 나누려는데 막아 나누지 못하게 하는 계 제108</w:t>
      </w:r>
    </w:p>
    <w:p>
      <w:pPr>
        <w:pStyle w:val="Heading2"/>
      </w:pPr>
      <w:r>
        <w:t>문단 1151  ·  [0690b01]</w:t>
      </w:r>
    </w:p>
    <w:p>
      <w:pPr/>
      <w:r>
        <w:rPr>
          <w:b/>
        </w:rPr>
        <w:t>원문</w:t>
      </w:r>
    </w:p>
    <w:p>
      <w:pPr>
        <w:pStyle w:val="SourceText"/>
      </w:pPr>
      <w:r>
        <w:t>[0690b01] 如法分衣。理宜詳遵。許無乖礙。為弟子故。遮僧分衣。僧貪惱眾。非輕故制。</w:t>
      </w:r>
    </w:p>
    <w:p>
      <w:pPr/>
      <w:r>
        <w:rPr>
          <w:b/>
        </w:rPr>
        <w:t>한국어 번역</w:t>
      </w:r>
    </w:p>
    <w:p>
      <w:pPr>
        <w:pStyle w:val="TranslationText"/>
      </w:pPr>
      <w:r>
        <w:t>여법하게 옷을 나누는 일은 마땅히 자세히 따라야 하고, 방해가 없도록 해야 한다. 그런데 제자를 위한다는 이유로 승가의 옷 분배를 막으면 승가의 탐심을 일으키고 대중을 괴롭히므로 허물이 가볍지 않아 제정하였다.</w:t>
      </w:r>
    </w:p>
    <w:p>
      <w:pPr>
        <w:pStyle w:val="Heading2"/>
      </w:pPr>
      <w:r>
        <w:t>문단 1152  ·  [0690b03]</w:t>
      </w:r>
    </w:p>
    <w:p>
      <w:pPr/>
      <w:r>
        <w:rPr>
          <w:b/>
        </w:rPr>
        <w:t>원문</w:t>
      </w:r>
    </w:p>
    <w:p>
      <w:pPr>
        <w:pStyle w:val="SourceText"/>
      </w:pPr>
      <w:r>
        <w:t>[0690b03] 別緣具五。一僧得施物。二僧如法分。三是時謂比丘尼眾集時。四恐弟子不德遮不聽分。五不分便犯。戒本四句。一人。二作遮意。三僧如法分衣。四遮分得罪。辨相具解。初三別釋。二四令解下不犯。言或非時者。謂比丘尼未集時。有沙彌白衣時。非一月五月外。</w:t>
      </w:r>
    </w:p>
    <w:p>
      <w:pPr/>
      <w:r>
        <w:rPr>
          <w:b/>
        </w:rPr>
        <w:t>한국어 번역</w:t>
      </w:r>
    </w:p>
    <w:p>
      <w:pPr>
        <w:pStyle w:val="TranslationText"/>
      </w:pPr>
      <w:r>
        <w:t>별도의 인연은 다섯이다. 첫째, 승가가 보시물을 얻었다. 둘째, 승가가 여법하게 나눈다. 셋째, 때가 되었으니 곧 비구니 대중이 모였을 때이다. 넷째, 제자에게 돌아가지 않을까 염려하여 나누지 못하게 막는다. 다섯째, 그 때문에 나누지 못하면 곧 범한다. 계본은 네 구절이다. 첫째, 사람을 밝힌다. 둘째, 막으려는 뜻을 일으킨다. 셋째, 승가가 여법하게 옷을 나눈다. 넷째, 나누는 것을 막으면 죄를 얻는다. 범상을 자세히 해석한다. 처음 세 가지는 각각 해석하고, 둘째와 넷째의 해석 아래에서는 불범을 밝힌다. ‘혹 비시(非時)’라고 한 것은 비구니들이 아직 모이지 않았을 때, 사미나 재가자가 함께 있을 때를 말하며, 한 달이나 다섯 달의 기한 밖을 뜻하는 것은 아니다.</w:t>
      </w:r>
    </w:p>
    <w:p>
      <w:pPr>
        <w:pStyle w:val="Heading2"/>
      </w:pPr>
      <w:r>
        <w:t>승가가 공덕의를 내는 것을 막는 계 제109</w:t>
      </w:r>
    </w:p>
    <w:p>
      <w:pPr>
        <w:pStyle w:val="SmallMeta"/>
      </w:pPr>
      <w:r>
        <w:t>○遮僧出功德衣戒一百九  |  ○승가가 공덕의를 내는 것을 막는 계 제109</w:t>
      </w:r>
    </w:p>
    <w:p>
      <w:pPr>
        <w:pStyle w:val="Heading2"/>
      </w:pPr>
      <w:r>
        <w:t>문단 1153  ·  [0690b09]</w:t>
      </w:r>
    </w:p>
    <w:p>
      <w:pPr/>
      <w:r>
        <w:rPr>
          <w:b/>
        </w:rPr>
        <w:t>원문</w:t>
      </w:r>
    </w:p>
    <w:p>
      <w:pPr>
        <w:pStyle w:val="SourceText"/>
      </w:pPr>
      <w:r>
        <w:t>[0690b09] 詳心和同。出功德衣。脩道急務。理應欲填。為貪五利。遮令不出。增結惱僧。情過深重。今聖制。</w:t>
      </w:r>
    </w:p>
    <w:p>
      <w:pPr/>
      <w:r>
        <w:rPr>
          <w:b/>
        </w:rPr>
        <w:t>한국어 번역</w:t>
      </w:r>
    </w:p>
    <w:p>
      <w:pPr>
        <w:pStyle w:val="TranslationText"/>
      </w:pPr>
      <w:r>
        <w:t>마음을 고르게 하여 화합하고 공덕의를 내는 것은 도를 닦는 데 긴요한 일이다. 이치상 마땅히 이루려 해야 하는데, 오리(五利)를 탐하여 내지 못하게 막으면 번뇌를 더하고 승가를 괴롭혀 그 허물이 매우 크다. 그러므로 성인이 제정하였다.</w:t>
      </w:r>
    </w:p>
    <w:p>
      <w:pPr>
        <w:pStyle w:val="EditorialNote"/>
      </w:pPr>
      <w:r>
        <w:t>교감·번역 메모 | [판독 불확실] 「理應欲填」의 「填」은 문맥상 자형이 불안정하다. 공덕의를 여법하게 내는 일을 성취해야 한다는 흐름에 따라 옮겼다.</w:t>
      </w:r>
    </w:p>
    <w:p>
      <w:pPr>
        <w:pStyle w:val="Heading2"/>
      </w:pPr>
      <w:r>
        <w:t>문단 1154  ·  [0690b11]</w:t>
      </w:r>
    </w:p>
    <w:p>
      <w:pPr/>
      <w:r>
        <w:rPr>
          <w:b/>
        </w:rPr>
        <w:t>원문</w:t>
      </w:r>
    </w:p>
    <w:p>
      <w:pPr>
        <w:pStyle w:val="SourceText"/>
      </w:pPr>
      <w:r>
        <w:t>[0690b11] 四緣成犯。一先受德衣。二時中如法出。三為利故遮。四僧不出犯。捨衣單白。但可三非。二似者誤。若據五分。白二捨者。五非無妨。文言非時者。謂過五月竟故。</w:t>
      </w:r>
    </w:p>
    <w:p>
      <w:pPr/>
      <w:r>
        <w:rPr>
          <w:b/>
        </w:rPr>
        <w:t>한국어 번역</w:t>
      </w:r>
    </w:p>
    <w:p>
      <w:pPr>
        <w:pStyle w:val="TranslationText"/>
      </w:pPr>
      <w:r>
        <w:t>네 가지 인연으로 범계가 성립한다. 첫째, 먼저 공덕의를 받았다. 둘째, 때에 맞추어 여법하게 내려고 한다. 셋째, 이익을 탐하여 막는다. 넷째, 승가가 내지 못하면 범한다. 공덕의를 버리는 것은 단백갈마이다. 그러므로 다만 세 가지 비법이 있을 수 있다. 둘이라고 한 것은 잘못인 듯하다. 『오분율』에 의하면 백이갈마로 버린다고 하니, 다섯 가지 비법이라 해도 무방하다. 본문에서 ‘비시’라고 한 것은 다섯 달이 지난 뒤이기 때문이다.</w:t>
      </w:r>
    </w:p>
    <w:p>
      <w:pPr>
        <w:pStyle w:val="EditorialNote"/>
      </w:pPr>
      <w:r>
        <w:t>교감·번역 메모 | [구문 불확실] 「但可三非」는 갈마의 비법 수를 논하는 압축 구절이다. 이어지는 「二似者誤」와 함께 문맥에 따라 번역하였다.</w:t>
      </w:r>
    </w:p>
    <w:p>
      <w:pPr>
        <w:pStyle w:val="Heading2"/>
      </w:pPr>
      <w:r>
        <w:t>승가가 공덕의를 내려고 할 때 막아 내지 못하게 하는 계 제110</w:t>
      </w:r>
    </w:p>
    <w:p>
      <w:pPr>
        <w:pStyle w:val="SmallMeta"/>
      </w:pPr>
      <w:r>
        <w:t>○眾僧欲出功德衣遮令不出戒一百一十  |  ○승가가 공덕의를 내려고 할 때 막아 내지 못하게 하는 계 제110</w:t>
      </w:r>
    </w:p>
    <w:p>
      <w:pPr>
        <w:pStyle w:val="Heading2"/>
      </w:pPr>
      <w:r>
        <w:t>문단 1155  ·  [0690b15]</w:t>
      </w:r>
    </w:p>
    <w:p>
      <w:pPr/>
      <w:r>
        <w:rPr>
          <w:b/>
        </w:rPr>
        <w:t>원문</w:t>
      </w:r>
    </w:p>
    <w:p>
      <w:pPr>
        <w:pStyle w:val="SourceText"/>
      </w:pPr>
      <w:r>
        <w:t>[0690b15] 制意犯緣同上。前戒現遮僧不出犯。此戒當遮。言了了犯者。有斯異故。別制此戒。亦有人言。此口業遮。故了了犯。若是當遮者。何有五非。前戒身遮。謂身在申手。水外相故。不言了了。可如是今且從前說。</w:t>
      </w:r>
    </w:p>
    <w:p>
      <w:pPr/>
      <w:r>
        <w:rPr>
          <w:b/>
        </w:rPr>
        <w:t>한국어 번역</w:t>
      </w:r>
    </w:p>
    <w:p>
      <w:pPr>
        <w:pStyle w:val="TranslationText"/>
      </w:pPr>
      <w:r>
        <w:t>제정의 뜻과 범계 인연은 앞과 같다. 앞 계는 현재 승가를 막아 내지 못하게 하면 범하고, 이 계는 장차 막으려는 것이다. ‘분명히 말하면 범한다’고 한 것은 이러한 차이가 있기 때문에 별도로 이 계를 제정한 것이다. 또 어떤 이는 말한다. 이것은 구업으로 막는 것이므로 말이 분명해지면 범한다. 만약 장차 막는 것이라면 어찌 다섯 가지 비법이 있을 수 있겠는가. 앞 계는 몸으로 막는 것이니, 곧 몸이 손을 뻗은 거리 안에 있으면서 물 밖에 있는 모습이기 때문에 ‘분명히 말한다’고 하지 않았다. 그렇게 볼 수도 있으나 지금은 우선 앞의 해석을 따른다.</w:t>
      </w:r>
    </w:p>
    <w:p>
      <w:pPr>
        <w:pStyle w:val="EditorialNote"/>
      </w:pPr>
      <w:r>
        <w:t>교감·번역 메모 | [판독 불확실] 「謂身在申手。水外相故」는 구두와 자형이 불안정하다. 신업으로 차단하는 범위를 설명하는 문맥에 따라 잠정 번역하였다.</w:t>
      </w:r>
    </w:p>
    <w:p>
      <w:pPr>
        <w:pStyle w:val="Heading2"/>
      </w:pPr>
      <w:r>
        <w:t>남의 쟁사를 소멸시켜 주지 않는 계 제111</w:t>
      </w:r>
    </w:p>
    <w:p>
      <w:pPr>
        <w:pStyle w:val="SmallMeta"/>
      </w:pPr>
      <w:r>
        <w:t>○不與他滅諍戒一百十一  |  ○남의 쟁사를 소멸시켜 주지 않는 계 제111</w:t>
      </w:r>
    </w:p>
    <w:p>
      <w:pPr>
        <w:pStyle w:val="Heading2"/>
      </w:pPr>
      <w:r>
        <w:t>문단 1156  ·  [0690b20]</w:t>
      </w:r>
    </w:p>
    <w:p>
      <w:pPr/>
      <w:r>
        <w:rPr>
          <w:b/>
        </w:rPr>
        <w:t>원문</w:t>
      </w:r>
    </w:p>
    <w:p>
      <w:pPr>
        <w:pStyle w:val="SourceText"/>
      </w:pPr>
      <w:r>
        <w:t>[0690b20] 凡脩德之人。有諍須滅。使消殄和合。眾法成立。竟不為滅。令諍增長。到惱還俗。損處非輕故。</w:t>
      </w:r>
    </w:p>
    <w:p>
      <w:pPr/>
      <w:r>
        <w:rPr>
          <w:b/>
        </w:rPr>
        <w:t>한국어 번역</w:t>
      </w:r>
    </w:p>
    <w:p>
      <w:pPr>
        <w:pStyle w:val="TranslationText"/>
      </w:pPr>
      <w:r>
        <w:t>덕을 닦는 사람은 쟁사가 있으면 마땅히 소멸시켜 없애고 화합하게 하며, 대중의 법을 성립시켜야 한다. 그런데 끝내 소멸시켜 주지 않아 쟁사를 더욱 키우고 괴로움이 커져 환속하게까지 하면 손해가 가볍지 않기 때문이다.</w:t>
      </w:r>
    </w:p>
    <w:p>
      <w:pPr>
        <w:pStyle w:val="Heading2"/>
      </w:pPr>
      <w:r>
        <w:t>문단 1157  ·  [0690b22]</w:t>
      </w:r>
    </w:p>
    <w:p>
      <w:pPr/>
      <w:r>
        <w:rPr>
          <w:b/>
        </w:rPr>
        <w:t>원문</w:t>
      </w:r>
    </w:p>
    <w:p>
      <w:pPr>
        <w:pStyle w:val="SourceText"/>
      </w:pPr>
      <w:r>
        <w:t>[0690b22] 別緣具五。一是四諍□。二前求請滅。三有解堪滅。四無因緣。若前人有舉擯。及二難等不犯。五不為滅犯。戒本三句。下解第三有三。一他尼諍。二己身諍。三下二眾比丘吉羅。若言不行者不行。我言教故。</w:t>
      </w:r>
    </w:p>
    <w:p>
      <w:pPr/>
      <w:r>
        <w:rPr>
          <w:b/>
        </w:rPr>
        <w:t>한국어 번역</w:t>
      </w:r>
    </w:p>
    <w:p>
      <w:pPr>
        <w:pStyle w:val="TranslationText"/>
      </w:pPr>
      <w:r>
        <w:t>별도의 인연은 다섯이다. 첫째, 네 가지 쟁사이다. 둘째, 상대가 앞서 소멸시켜 달라고 청하였다. 셋째, 자신이 이해하고 있어 소멸시킬 능력이 있다. 넷째, 다른 사유가 없다. 만약 상대가 거죄나 빈출을 당했거나 두 가지 난 등의 사유가 있으면 범하지 않는다. 다섯째, 소멸시켜 주지 않으면 범한다. 계본은 세 구절이다. 아래에서 셋째를 해석하는 데 세 가지가 있다. 첫째, 다른 비구니의 쟁사, 둘째, 자신의 쟁사, 셋째, 아래 두 대중과 비구의 경우에는 길라죄이다. ‘행하지 않는다고 말하면 행하지 않는다’는 것은 내가 그렇게 말하여 가르쳤기 때문이다.</w:t>
      </w:r>
    </w:p>
    <w:p>
      <w:pPr>
        <w:pStyle w:val="EditorialNote"/>
      </w:pPr>
      <w:r>
        <w:t>교감·번역 메모 | [결락] 「一是四諍□」 끝에 결락 표시가 있다. 네 가지 쟁사에 관한 첫째 조건으로 번역하고 결락은 보존하였다. · [구문 주의] 「三下二眾比丘吉羅」는 대상 열거의 구분이 압축되어 있다. 하위 두 대중 및 비구에게는 길라죄라는 취지로 옮겼다.</w:t>
      </w:r>
    </w:p>
    <w:p>
      <w:pPr>
        <w:pStyle w:val="Heading2"/>
      </w:pPr>
      <w:r>
        <w:t>재가 외도에게 음식을 주는 계 제112</w:t>
      </w:r>
    </w:p>
    <w:p>
      <w:pPr>
        <w:pStyle w:val="SmallMeta"/>
      </w:pPr>
      <w:r>
        <w:t>○與白衣道食戒一百一十二  |  ○재가 외도에게 음식을 주는 계 제112</w:t>
      </w:r>
    </w:p>
    <w:p>
      <w:pPr>
        <w:pStyle w:val="Heading2"/>
      </w:pPr>
      <w:r>
        <w:t>문단 1158  ·  [0690c03]</w:t>
      </w:r>
    </w:p>
    <w:p>
      <w:pPr/>
      <w:r>
        <w:rPr>
          <w:b/>
        </w:rPr>
        <w:t>원문</w:t>
      </w:r>
    </w:p>
    <w:p>
      <w:pPr>
        <w:pStyle w:val="SourceText"/>
      </w:pPr>
      <w:r>
        <w:t>[0690c03] 制意犯緣同大僧。此是犯同緣異。戒唯白衣。亦同犯提別故。</w:t>
      </w:r>
    </w:p>
    <w:p>
      <w:pPr/>
      <w:r>
        <w:rPr>
          <w:b/>
        </w:rPr>
        <w:t>한국어 번역</w:t>
      </w:r>
    </w:p>
    <w:p>
      <w:pPr>
        <w:pStyle w:val="TranslationText"/>
      </w:pPr>
      <w:r>
        <w:t>제정의 뜻과 범계 인연은 대승 비구와 같다. 이는 범하는 죄는 같고 인연은 다른 경우이다. 계의 대상은 오직 재가자이며, 바일제죄를 범한다는 점은 같지만 대상이 다르기 때문이다.</w:t>
      </w:r>
    </w:p>
    <w:p>
      <w:pPr>
        <w:pStyle w:val="Heading2"/>
      </w:pPr>
      <w:r>
        <w:t>재가자의 심부름을 하는 계 제113</w:t>
      </w:r>
    </w:p>
    <w:p>
      <w:pPr>
        <w:pStyle w:val="SmallMeta"/>
      </w:pPr>
      <w:r>
        <w:t>○與白衣作使一百一十三  |  ○재가자의 심부름을 하는 계 제113</w:t>
      </w:r>
    </w:p>
    <w:p>
      <w:pPr>
        <w:pStyle w:val="Heading2"/>
      </w:pPr>
      <w:r>
        <w:t>문단 1159  ·  [0690c06]</w:t>
      </w:r>
    </w:p>
    <w:p>
      <w:pPr/>
      <w:r>
        <w:rPr>
          <w:b/>
        </w:rPr>
        <w:t>원문</w:t>
      </w:r>
    </w:p>
    <w:p>
      <w:pPr>
        <w:pStyle w:val="SourceText"/>
      </w:pPr>
      <w:r>
        <w:t>[0690c06] 出家尊貴。為下人筞役。令彼輕薄。汙辱僧眾。妨脩癈業。損處尤深故。四緣成犯。一是白衣。二非法作使。三非父母及有信憂婆塞病等。或強力緣。四隨作便犯。</w:t>
      </w:r>
    </w:p>
    <w:p>
      <w:pPr/>
      <w:r>
        <w:rPr>
          <w:b/>
        </w:rPr>
        <w:t>한국어 번역</w:t>
      </w:r>
    </w:p>
    <w:p>
      <w:pPr>
        <w:pStyle w:val="TranslationText"/>
      </w:pPr>
      <w:r>
        <w:t>출가자는 존귀한데, 낮은 사람에게 부림을 받으면 그가 출가자를 가볍게 여기게 되고, 승가를 욕되게 하며, 수행을 방해하고 업을 폐하게 하니 손해가 특히 크기 때문이다. 네 가지 인연으로 범계가 성립한다. 첫째, 재가자이다. 둘째, 법답지 않은 심부름을 한다. 셋째, 부모나 믿음 있는 우바새의 병환 등을 위한 것이 아니며, 강제된 사유도 없다. 넷째, 시키는 대로 행하면 곧 범한다.</w:t>
      </w:r>
    </w:p>
    <w:p>
      <w:pPr>
        <w:pStyle w:val="Heading2"/>
      </w:pPr>
      <w:r>
        <w:t>스스로 실을 잣는 계 제114</w:t>
      </w:r>
    </w:p>
    <w:p>
      <w:pPr>
        <w:pStyle w:val="SmallMeta"/>
      </w:pPr>
      <w:r>
        <w:t>○自紡績戒一百一十四  |  ○스스로 실을 잣는 계 제114</w:t>
      </w:r>
    </w:p>
    <w:p>
      <w:pPr>
        <w:pStyle w:val="Heading2"/>
      </w:pPr>
      <w:r>
        <w:t>문단 1160  ·  [0690c10]</w:t>
      </w:r>
    </w:p>
    <w:p>
      <w:pPr/>
      <w:r>
        <w:rPr>
          <w:b/>
        </w:rPr>
        <w:t>원문</w:t>
      </w:r>
    </w:p>
    <w:p>
      <w:pPr>
        <w:pStyle w:val="SourceText"/>
      </w:pPr>
      <w:r>
        <w:t>[0690c10] 躬自紡績道之大患。又招譏累。非出家法體故。四緣成犯。一十種衣縷等。二自紡績。三無因緣。謂自業綖無犯。十律。若為縫衣繩綖乃至六兩不犯。四隨引手犯。</w:t>
      </w:r>
    </w:p>
    <w:p>
      <w:pPr/>
      <w:r>
        <w:rPr>
          <w:b/>
        </w:rPr>
        <w:t>한국어 번역</w:t>
      </w:r>
    </w:p>
    <w:p>
      <w:pPr>
        <w:pStyle w:val="TranslationText"/>
      </w:pPr>
      <w:r>
        <w:t>몸소 실을 잣는 것은 도를 닦는 데 큰 장애이며, 또 세상의 비난을 부르고, 출가자의 법다운 모습이 아니기 때문이다. 네 가지 인연으로 범계가 성립한다. 첫째, 열 종류 옷감의 실 등이다. 둘째, 스스로 실을 잣는다. 셋째, 다른 사유가 없다. 자기 일에 쓸 끈을 만드는 경우에는 범하지 않는다. 『십송률』에서는 옷을 꿰맬 실이나 끈을 위해 여섯 냥까지 만드는 것은 범하지 않는다고 한다. 넷째, 손을 움직여 잣을 때마다 범한다.</w:t>
      </w:r>
    </w:p>
    <w:p>
      <w:pPr>
        <w:pStyle w:val="Heading2"/>
      </w:pPr>
      <w:r>
        <w:t>속인의 옷을 입고 남의 평상에 함부로 앉거나 눕는 계 제115</w:t>
      </w:r>
    </w:p>
    <w:p>
      <w:pPr>
        <w:pStyle w:val="SmallMeta"/>
      </w:pPr>
      <w:r>
        <w:t>○著俗人衣輙坐臥他牀戒一百一十五  |  ○속인의 옷을 입고 남의 평상에 함부로 앉거나 눕는 계 제115</w:t>
      </w:r>
    </w:p>
    <w:p>
      <w:pPr>
        <w:pStyle w:val="Heading2"/>
      </w:pPr>
      <w:r>
        <w:t>문단 1161  ·  [0690c15]</w:t>
      </w:r>
    </w:p>
    <w:p>
      <w:pPr/>
      <w:r>
        <w:rPr>
          <w:b/>
        </w:rPr>
        <w:t>원문</w:t>
      </w:r>
    </w:p>
    <w:p>
      <w:pPr>
        <w:pStyle w:val="SourceText"/>
      </w:pPr>
      <w:r>
        <w:t>[0690c15] 在他夫妻常居之處輙爾。坐臥容生染情。自壞心行。譏累不少故。四緣成。一是白衣舍。二是夫妻常居止牀。三無因緣除病。及二難等故。四隨坐臥犯。</w:t>
      </w:r>
    </w:p>
    <w:p>
      <w:pPr/>
      <w:r>
        <w:rPr>
          <w:b/>
        </w:rPr>
        <w:t>한국어 번역</w:t>
      </w:r>
    </w:p>
    <w:p>
      <w:pPr>
        <w:pStyle w:val="TranslationText"/>
      </w:pPr>
      <w:r>
        <w:t>다른 부부가 늘 거처하는 곳에서 함부로 앉거나 누우면 염정이 생길 수 있고, 자기의 마음과 행을 해치며, 비난도 적지 않기 때문이다. 네 가지 인연으로 성립한다. 첫째, 재가자의 집이다. 둘째, 부부가 늘 머무는 평상이다. 셋째, 다른 사유가 없으니 병환은 제외하고, 두 가지 난 등의 경우도 제외한다. 넷째, 앉거나 누우면 그때마다 범한다.</w:t>
      </w:r>
    </w:p>
    <w:p>
      <w:pPr>
        <w:pStyle w:val="Heading2"/>
      </w:pPr>
      <w:r>
        <w:t>하룻밤 묵고 주인에게 알리지 않고 떠나는 계 제116</w:t>
      </w:r>
    </w:p>
    <w:p>
      <w:pPr>
        <w:pStyle w:val="SmallMeta"/>
      </w:pPr>
      <w:r>
        <w:t>○逕宿不辭主人去戒一百一十六  |  ○하룻밤 묵고 주인에게 알리지 않고 떠나는 계 제116</w:t>
      </w:r>
    </w:p>
    <w:p>
      <w:pPr>
        <w:pStyle w:val="Heading2"/>
      </w:pPr>
      <w:r>
        <w:t>문단 1162  ·  [0690c19]</w:t>
      </w:r>
    </w:p>
    <w:p>
      <w:pPr/>
      <w:r>
        <w:rPr>
          <w:b/>
        </w:rPr>
        <w:t>원문</w:t>
      </w:r>
    </w:p>
    <w:p>
      <w:pPr>
        <w:pStyle w:val="SourceText"/>
      </w:pPr>
      <w:r>
        <w:t>[0690c19] 前[2]書日不辭。此逕宿輙去。制意同前。四緣犯。一語白衣主人在舍內宿。二不辭主人。三無因緣謂舍崩壞乃至二難等。四出門犯。</w:t>
      </w:r>
    </w:p>
    <w:p>
      <w:pPr/>
      <w:r>
        <w:rPr>
          <w:b/>
        </w:rPr>
        <w:t>한국어 번역</w:t>
      </w:r>
    </w:p>
    <w:p>
      <w:pPr>
        <w:pStyle w:val="TranslationText"/>
      </w:pPr>
      <w:r>
        <w:t>앞 계는 낮에 떠나면서 알리지 않는 것이고, 이 계는 하룻밤을 묵고 함부로 떠나는 것이다. 제정의 뜻은 앞과 같다. 네 가지 인연으로 범한다. 첫째, 재가자인 주인에게 말하고 그 집 안에서 묵었다. 둘째, 떠날 때 주인에게 알리지 않는다. 셋째, 집이 무너지는 등의 사유나 두 가지 난 등이 없다. 넷째, 문을 나가면 범한다.</w:t>
      </w:r>
    </w:p>
    <w:p>
      <w:pPr>
        <w:pStyle w:val="EditorialNote"/>
      </w:pPr>
      <w:r>
        <w:t>교감·번역 메모 | [판독 불확실] 「前[2]書日不辭」은 교감표지와 자형이 섞여 있다. 앞 계의 ‘낮에 떠나면서 알리지 않는 경우’와 대조되는 문맥으로 잠정 번역하였다.</w:t>
      </w:r>
    </w:p>
    <w:p>
      <w:pPr>
        <w:pStyle w:val="Heading2"/>
      </w:pPr>
      <w:r>
        <w:t>스스로 주술을 외우는 계 제117</w:t>
      </w:r>
    </w:p>
    <w:p>
      <w:pPr>
        <w:pStyle w:val="SmallMeta"/>
      </w:pPr>
      <w:r>
        <w:t>○自誦呪術戒一百一十七  |  ○스스로 주술을 외우는 계 제117</w:t>
      </w:r>
    </w:p>
    <w:p>
      <w:pPr>
        <w:pStyle w:val="Heading2"/>
      </w:pPr>
      <w:r>
        <w:t>문단 1163  ·  [0690c23]</w:t>
      </w:r>
    </w:p>
    <w:p>
      <w:pPr/>
      <w:r>
        <w:rPr>
          <w:b/>
        </w:rPr>
        <w:t>원문</w:t>
      </w:r>
    </w:p>
    <w:p>
      <w:pPr>
        <w:pStyle w:val="SourceText"/>
      </w:pPr>
      <w:r>
        <w:t>[0690c23] 脩道立行。要假正法。軌生真解。今棄捨正典。誦世呪術。多喜染著。妨崇正道。三緣成犯。一世間呪術。二無因緣謂自治病等。三言章了了。</w:t>
      </w:r>
    </w:p>
    <w:p>
      <w:pPr/>
      <w:r>
        <w:rPr>
          <w:b/>
        </w:rPr>
        <w:t>한국어 번역</w:t>
      </w:r>
    </w:p>
    <w:p>
      <w:pPr>
        <w:pStyle w:val="TranslationText"/>
      </w:pPr>
      <w:r>
        <w:t>도를 닦아 행을 세우려면 반드시 바른 법에 의지하여 참된 이해를 일으키는 법도를 따라야 한다. 그런데 바른 경전을 버리고 세속의 주술을 외우며 그것에 탐착하면 바른 도를 숭상하고 닦는 일을 방해한다. 세 가지 인연으로 범계가 성립한다. 첫째, 세간의 주술이다. 둘째, 스스로 병을 치료하는 등의 사유가 없다. 셋째, 말한 문구가 분명하면 범한다.</w:t>
      </w:r>
    </w:p>
    <w:p>
      <w:pPr>
        <w:pStyle w:val="Heading2"/>
      </w:pPr>
      <w:r>
        <w:t>남에게 주술을 외우게 가르치는 계 제118</w:t>
      </w:r>
    </w:p>
    <w:p>
      <w:pPr>
        <w:pStyle w:val="SmallMeta"/>
      </w:pPr>
      <w:r>
        <w:t>○教人誦呪術戒一百一十八  |  ○남에게 주술을 외우게 가르치는 계 제118</w:t>
      </w:r>
    </w:p>
    <w:p>
      <w:pPr>
        <w:pStyle w:val="Heading2"/>
      </w:pPr>
      <w:r>
        <w:t>문단 1164  ·  [0691a03]</w:t>
      </w:r>
    </w:p>
    <w:p>
      <w:pPr/>
      <w:r>
        <w:rPr>
          <w:b/>
        </w:rPr>
        <w:t>원문</w:t>
      </w:r>
    </w:p>
    <w:p>
      <w:pPr>
        <w:pStyle w:val="SourceText"/>
      </w:pPr>
      <w:r>
        <w:t>[0691a03] 若誦法同。應合為一。今約自他業異。又復前自誦中四□不犯。一冶病。二學書。三析伏外道。四護身教人。誦中全是不開。故離為二。餘自他業。趣就一義。不須互決。</w:t>
      </w:r>
    </w:p>
    <w:p>
      <w:pPr/>
      <w:r>
        <w:rPr>
          <w:b/>
        </w:rPr>
        <w:t>한국어 번역</w:t>
      </w:r>
    </w:p>
    <w:p>
      <w:pPr>
        <w:pStyle w:val="TranslationText"/>
      </w:pPr>
      <w:r>
        <w:t>만약 외우는 법이 같다면 하나로 합해야 할 것이지만, 지금은 자신과 남의 업이 다름에 따라 나눈 것이다. 또 앞의 스스로 외우는 경우에는 네 가지 사유에서 범하지 않는다. 첫째, 병을 치료하는 것, 둘째, 글을 배우는 것, 셋째, 외도를 꺾어 굴복시키는 것, 넷째, 몸을 보호하기 위한 것이다. 그러나 남에게 외우게 가르치는 경우에는 전혀 허용하지 않는다. 그러므로 둘로 나눈 것이다. 그 밖에는 자신이 하든 남에게 시키든 한 가지 뜻으로 귀결되므로 서로 판별할 필요가 없다.</w:t>
      </w:r>
    </w:p>
    <w:p>
      <w:pPr>
        <w:pStyle w:val="EditorialNote"/>
      </w:pPr>
      <w:r>
        <w:t>교감·번역 메모 | [결락] 「四□不犯」에 결락이 있다. 이어지는 네 항목의 불범 사유를 가리키는 것으로 옮겼다.</w:t>
      </w:r>
    </w:p>
    <w:p>
      <w:pPr>
        <w:pStyle w:val="Heading2"/>
      </w:pPr>
      <w:r>
        <w:t>임신한 여인을 제도하여 구족계를 받게 하는 계 제119</w:t>
      </w:r>
    </w:p>
    <w:p>
      <w:pPr>
        <w:pStyle w:val="SmallMeta"/>
      </w:pPr>
      <w:r>
        <w:t>○度任身婦女戒一百一十九  |  ○임신한 여인을 제도하여 구족계를 받게 하는 계 제119</w:t>
      </w:r>
    </w:p>
    <w:p>
      <w:pPr>
        <w:pStyle w:val="Heading2"/>
      </w:pPr>
      <w:r>
        <w:t>문단 1165  ·  [0691a08]</w:t>
      </w:r>
    </w:p>
    <w:p>
      <w:pPr/>
      <w:r>
        <w:rPr>
          <w:b/>
        </w:rPr>
        <w:t>원문</w:t>
      </w:r>
    </w:p>
    <w:p>
      <w:pPr>
        <w:pStyle w:val="SourceText"/>
      </w:pPr>
      <w:r>
        <w:t>[0691a08] 出家僧眾。須避嫌涉。長他信敬。理亦宜然。今知任身。度令受具。後方產乳。醜累三寶故。</w:t>
      </w:r>
    </w:p>
    <w:p>
      <w:pPr/>
      <w:r>
        <w:rPr>
          <w:b/>
        </w:rPr>
        <w:t>한국어 번역</w:t>
      </w:r>
    </w:p>
    <w:p>
      <w:pPr>
        <w:pStyle w:val="TranslationText"/>
      </w:pPr>
      <w:r>
        <w:t>출가한 승가는 혐의를 받을 일을 피하여 다른 사람의 믿음과 공경을 키워야 하니, 이치상 마땅히 그러하다. 그런데 임신한 줄 알면서 제도하여 구족계를 받게 하고 그 뒤에 아이를 낳게 하면 삼보에 추한 비난을 끼치기 때문이다.</w:t>
      </w:r>
    </w:p>
    <w:p>
      <w:pPr>
        <w:pStyle w:val="Heading2"/>
      </w:pPr>
      <w:r>
        <w:t>문단 1166  ·  [0691a10]</w:t>
      </w:r>
    </w:p>
    <w:p>
      <w:pPr/>
      <w:r>
        <w:rPr>
          <w:b/>
        </w:rPr>
        <w:t>원문</w:t>
      </w:r>
    </w:p>
    <w:p>
      <w:pPr>
        <w:pStyle w:val="SourceText"/>
      </w:pPr>
      <w:r>
        <w:t>[0691a10] 別緣具五。一是任身。二知。三為受具足。四和上尼。五三羯磨竟。餘非根本。故犯輕𠎝。此等三羯磨。謂大僧中三羯磨。比丘度此女為師。犯吉度乳。</w:t>
      </w:r>
    </w:p>
    <w:p>
      <w:pPr/>
      <w:r>
        <w:rPr>
          <w:b/>
        </w:rPr>
        <w:t>한국어 번역</w:t>
      </w:r>
    </w:p>
    <w:p>
      <w:pPr>
        <w:pStyle w:val="TranslationText"/>
      </w:pPr>
      <w:r>
        <w:t>별도의 인연은 다섯이다. 첫째, 임신한 사람이다. 둘째, 그 사실을 안다. 셋째, 구족계를 받게 한다. 넷째, 자신이 화상니이다. 다섯째, 세 차례 갈마를 마치면 범한다. 그 밖의 사람은 근본 책임자가 아니므로 가벼운 허물만 범한다. 여기서 말하는 세 차례 갈마는 대승 비구 대중 가운데서 하는 세 차례 갈마를 말한다. 비구가 이 여인을 제도하는 스승이 되면 길라죄를 범하며, 젖먹이가 있는 여인을 제도하는 경우도 같다.</w:t>
      </w:r>
    </w:p>
    <w:p>
      <w:pPr>
        <w:pStyle w:val="EditorialNote"/>
      </w:pPr>
      <w:r>
        <w:t>교감·번역 메모 | [구문 불확실] 「犯吉度乳」은 문장이 압축되어 있다. 문맥상 비구가 스승이 되는 경우의 길라죄와 젖먹이가 있는 여인을 제도하는 경우를 함께 언급한 것으로 잠정 처리하였다.</w:t>
      </w:r>
    </w:p>
    <w:p>
      <w:pPr>
        <w:pStyle w:val="Heading2"/>
      </w:pPr>
      <w:r>
        <w:t>젖먹이가 있는 여인을 제도하는 계 제120</w:t>
      </w:r>
    </w:p>
    <w:p>
      <w:pPr>
        <w:pStyle w:val="SmallMeta"/>
      </w:pPr>
      <w:r>
        <w:t>○婦女戒一百二十  |  ○젖먹이가 있는 여인을 제도하는 계 제120</w:t>
      </w:r>
    </w:p>
    <w:p>
      <w:pPr>
        <w:pStyle w:val="Heading2"/>
      </w:pPr>
      <w:r>
        <w:t>문단 1167  ·  [0691a14]</w:t>
      </w:r>
    </w:p>
    <w:p>
      <w:pPr/>
      <w:r>
        <w:rPr>
          <w:b/>
        </w:rPr>
        <w:t>원문</w:t>
      </w:r>
    </w:p>
    <w:p>
      <w:pPr>
        <w:pStyle w:val="SourceText"/>
      </w:pPr>
      <w:r>
        <w:t>[0691a14] 制意犯緣同前。唯以乳□為異。五分。白二羯磨。差一尼伴母不犯。十律。掘多尼生男。佛言。與獨房白二。又聽自觸。餘尼不得。又聽共宿。若更有者。亦應如是。</w:t>
      </w:r>
    </w:p>
    <w:p>
      <w:pPr/>
      <w:r>
        <w:rPr>
          <w:b/>
        </w:rPr>
        <w:t>한국어 번역</w:t>
      </w:r>
    </w:p>
    <w:p>
      <w:pPr>
        <w:pStyle w:val="TranslationText"/>
      </w:pPr>
      <w:r>
        <w:t>제정의 뜻과 범계 인연은 앞 계와 같다. 다만 젖먹이가 있다는 점이 다르다. 『오분율』에서는 백이갈마를 하여 한 비구니를 어머니의 동반자로 정하면 범하지 않는다고 한다. 『십송률』에서는 굴다 비구니가 아들을 낳자 부처님께서 말씀하셨다. 독방을 주는 백이갈마를 하게 하고, 또 스스로 아이를 만지는 것도 허락하였으나 다른 비구니에게는 허락하지 않았다. 또 함께 묵는 것도 허락하였고, 만약 다시 이런 일이 있으면 역시 이와 같이 하게 하였다.</w:t>
      </w:r>
    </w:p>
    <w:p>
      <w:pPr>
        <w:pStyle w:val="EditorialNote"/>
      </w:pPr>
      <w:r>
        <w:t>교감·번역 메모 | [결락] 「唯以乳□為異」에 결락이 있다. 제120계가 앞 계와 달리 젖먹이가 있는 경우를 대상으로 한다는 뜻으로 옮겼다.</w:t>
      </w:r>
    </w:p>
    <w:p>
      <w:pPr>
        <w:pStyle w:val="Heading2"/>
      </w:pPr>
      <w:r>
        <w:t>나이가 찬 동녀를 제도하는 계 제121</w:t>
      </w:r>
    </w:p>
    <w:p>
      <w:pPr>
        <w:pStyle w:val="SmallMeta"/>
      </w:pPr>
      <w:r>
        <w:t>○度咸年童女戒一百二十一  |  ○나이가 찬 동녀를 제도하는 계 제121</w:t>
      </w:r>
    </w:p>
    <w:p>
      <w:pPr>
        <w:pStyle w:val="Heading2"/>
      </w:pPr>
      <w:r>
        <w:t>문단 1168  ·  [0691a18]</w:t>
      </w:r>
    </w:p>
    <w:p>
      <w:pPr/>
      <w:r>
        <w:rPr>
          <w:b/>
        </w:rPr>
        <w:t>원문</w:t>
      </w:r>
    </w:p>
    <w:p>
      <w:pPr>
        <w:pStyle w:val="SourceText"/>
      </w:pPr>
      <w:r>
        <w:t>[0691a18] 制意犯緣同大僧中無別。唯以童女有二歲學戒為異。問女人所以有學戒法。丈夫無者何也。一義女有懷妊之過。故須二歲學戒。淨其身器。丈夫不爾。故所以無。十律。因和羅尼失夫失財故。其胎消瘦。受具已。歡樂肥故。腹遂漸大。白佛。佛言。應與二歲學戒。知身有無。又一義為彰女人煩或垢重。入道則難。要知學法進道有由。故丈夫因善既勝。堪即立行。不須加學。</w:t>
      </w:r>
    </w:p>
    <w:p>
      <w:pPr/>
      <w:r>
        <w:rPr>
          <w:b/>
        </w:rPr>
        <w:t>한국어 번역</w:t>
      </w:r>
    </w:p>
    <w:p>
      <w:pPr>
        <w:pStyle w:val="TranslationText"/>
      </w:pPr>
      <w:r>
        <w:t>제정의 뜻과 범계 인연은 대승 비구의 경우와 다르지 않다. 다만 동녀에게 두 해 동안 학계를 닦게 한다는 점이 다르다. 묻는다. 여인에게 학계법이 있고 남자에게는 없는 까닭은 무엇인가? 한 해석에서는 당시 율의 설명에 따라 여인에게 임신과 관련한 사유가 있기 때문에 두 해 동안 학계를 닦게 하여 몸의 상태를 확인하도록 한 것이라고 한다. 남자는 그렇지 않으므로 그런 절차가 없다고 설명한다. 『십송률』에서는 화라 비구니가 남편과 재산을 잃은 뒤 임신한 몸이 수척해져 있었는데, 구족계를 받은 뒤 생활이 안정되고 몸이 살찌면서 배가 점차 불러오자 부처님께 아뢰었다고 한다. 부처님께서는 두 해 동안 학계를 주어 몸에 임신 여부가 있는지 알게 해야 한다고 말씀하셨다. 또 다른 해석에서는 당시 문헌이 여인의 번뇌와 때가 무겁다고 설명하여 도에 들어가기 어렵다고 보고, 먼저 학법을 알아야 도에 나아갈 근거가 생긴다고 설명한다. 이에 비해 남자는 선한 인연이 더 낫다고 보아 곧바로 행을 세울 수 있으므로 별도의 학법을 더하지 않는다고 한다.</w:t>
      </w:r>
    </w:p>
    <w:p>
      <w:pPr>
        <w:pStyle w:val="EditorialNote"/>
      </w:pPr>
      <w:r>
        <w:t>교감·번역 메모 | [판독 주의] 「煩或」는 문맥상 「煩惑」 또는 번뇌를 가리키는 표현으로 보인다. 원문은 보존하고 ‘번뇌와 때’로 옮겼다.</w:t>
      </w:r>
    </w:p>
    <w:p>
      <w:pPr>
        <w:pStyle w:val="Heading2"/>
      </w:pPr>
      <w:r>
        <w:t>문단 1169  ·  [0691b01]</w:t>
      </w:r>
    </w:p>
    <w:p>
      <w:pPr/>
      <w:r>
        <w:rPr>
          <w:b/>
        </w:rPr>
        <w:t>원문</w:t>
      </w:r>
    </w:p>
    <w:p>
      <w:pPr>
        <w:pStyle w:val="SourceText"/>
      </w:pPr>
      <w:r>
        <w:t>[0691b01] 制緣文三。一起過。二呵責。三告諸比丘下正明受戒法□中文三。初度沙彌尼法。二自今已去下式叉法。三彼二歲學戒已下制年滿受具。前文中三。初至三說明受戒法。二次與受戒已下說相護持。三是為己下總以結勸。就初受中文四義二言。文四者。初至白如是形同單白。第二作如是白已已下制髮與。第三若欲出家下法同單白。第四作是白已已下受戒。與前兩一對為欲形同。次兩一對為欲法同。是義二也。初欲同者。同點服改。依清淨居士子度人經法。先請。二師已下剃髮處七釋置壇。又置三座擬二師及出家者。坐鳴推集眾。著本俗服。拜辭父母。口中說偈言。流轉三界中。恩愛不得脫。棄恩入無為。真實報恩者。乃脫俗服。著泥洹僧。僧祇。支未得著袈裟。入檀闍梨作形同。單白文中分二。若欲寺內等者。舉其處事。制令作白。其作法方便。如常可知。白法如文。須白意者。如受戒中說。闍梨敬禮十方佛。復說偈言。歸依大世尊。能度三有苦。亦願諸眾生。普入無為樂。令復坐已。以水灌頂。口說讚言。善哉大丈夫。能了世無常。捨俗趣泥洹。希有難思議。上來第一文竟。</w:t>
      </w:r>
    </w:p>
    <w:p>
      <w:pPr/>
      <w:r>
        <w:rPr>
          <w:b/>
        </w:rPr>
        <w:t>한국어 번역</w:t>
      </w:r>
    </w:p>
    <w:p>
      <w:pPr>
        <w:pStyle w:val="TranslationText"/>
      </w:pPr>
      <w:r>
        <w:t>제정 인연의 글은 셋이다. 첫째, 허물이 일어난 일을 밝힌다. 둘째, 꾸짖는다. 셋째, ‘여러 비구에게 고하였다’ 이하에서 바로 수계법을 밝히며, 그 가운데 글은 셋이다. 첫째, 사미니를 제도하는 법, 둘째, ‘지금부터 이후에는’ 이하의 식차마나법, 셋째, ‘그가 두 해 동안 학계를 닦은 뒤’ 이하에서 나이가 찬 뒤 구족계를 받게 하는 법을 제정한다. 앞의 글은 셋이다. 첫째, ‘세 번 말한다’까지는 수계법을 밝히고, 둘째, ‘다음으로 계를 주어’ 이하에서는 계상을 설명하여 지켜 행하게 하며, 셋째, ‘이것은 자신을 위한 것이다’ 이하에서는 전체를 맺어 권한다. 처음 계를 받는 부분에는 글로는 네 가지, 뜻으로는 두 가지가 있다. 글의 네 가지란 다음과 같다. 첫째, 처음부터 ‘이와 같이 백한다’까지는 형식이 단백갈마와 같고, 둘째, ‘이와 같이 백한 뒤’ 이하에서는 머리를 깎아 주는 것을 제정하며, 셋째, ‘출가하려면’ 이하에서는 법이 단백갈마와 같고, 넷째, ‘이와 같이 백한 뒤’ 이하에서는 계를 받게 한다. 앞의 두 가지 한 쌍은 형식을 같게 하려는 뜻이고, 다음 두 가지 한 쌍은 법을 같게 하려는 뜻이다. 이것이 두 가지 뜻이다. 처음 ‘형식을 같게 한다’는 것은 머리를 깎고 복장을 바꾸는 것을 함께한다는 뜻이다. 『청정거사자도인경』의 법에 따르면, 먼저 청하고, 두 스승 이하에서 머리를 깎는 곳에 단을 마련한다. 또 세 자리를 두어 두 스승과 출가할 사람이 앉게 하고, 종을 울려 대중을 모은다. 본래의 속복을 입은 채 부모에게 절하고 하직하며, 입으로 게송을 말한다. “삼계 가운데 윤회하면서 은애에서 벗어나지 못하였네. 은애를 버리고 무위에 들어가니 이것이 참으로 은혜를 갚는 길이네.” 그런 뒤 속복을 벗고 니원승을 입는다. 『승기율』에서는 아직 가사를 입게 하지 않고, 단에 들어가 아사리가 형식을 같게 하는 법을 행한다고 한다. 단백갈마의 글은 둘로 나뉜다. ‘절 안에서 하려면’ 등은 그 장소와 일을 들어 말한 것이며, 백갈마를 하도록 제정한 것이다. 그 작법의 방편은 통상적인 예에 따라 알 수 있다. 백갈마의 법은 본문과 같다. 백갈마를 해야 하는 뜻은 수계법에서 설명한 것과 같다. 아사리가 시방의 부처님께 예경하고 다시 게송을 말한다. “대세존께 귀의하오니 능히 삼유의 괴로움에서 건져 주시네. 또한 원하오니 모든 중생이 두루 무위의 즐거움에 들게 하소서.” 다시 앉게 한 뒤 물로 정수리에 붓고, 입으로 찬탄하여 말한다. “훌륭하도다, 대장부여. 능히 세간의 무상함을 깨닫고 속세를 버려 열반으로 나아가니, 희유하여 생각하기 어렵도다.” 이상으로 첫째 부분을 마친다.</w:t>
      </w:r>
    </w:p>
    <w:p>
      <w:pPr>
        <w:pStyle w:val="EditorialNote"/>
      </w:pPr>
      <w:r>
        <w:t>교감·번역 메모 | [결락] 「受戒法□中文三」에 결락이 있다. 문맥상 수계법 가운데 세 부분이 있다는 뜻으로 번역하였다. · [구문 불확실] 「文四義二言」은 어순이 불안정하다. 이어지는 설명에 따라 ‘글로는 네 가지, 뜻으로는 두 가지’로 옮겼다. · [판독 불확실] 「同點服改」는 자형이 불안정하다. 앞의 「形同」과 이어지는 출가 절차를 고려하여 삭발과 복장 변경의 형식을 같게 한다는 뜻으로 잠정 번역하였다. · [판독 불확실] 「剃髮處七釋置壇」의 「七釋」 부분은 자형이 불안정하다. 문맥상 삭발 장소에 단을 설치하는 절차로 옮겼다. · [판독 불확실] 「坐鳴推集眾」은 자형이 불안정하다. 출가 의식에서 대중을 모으는 절차로 보아 종을 울려 대중을 모은다고 잠정 번역하였다. · [구문 불확실] 「支未得著袈裟」는 앞의 『僧祇律』 인용과 연결되나 첫 글자의 귀속이 불분명하다. 아직 가사를 입게 하지 않는다는 취지로 옮겼다.</w:t>
      </w:r>
    </w:p>
    <w:p>
      <w:pPr>
        <w:pStyle w:val="Heading2"/>
      </w:pPr>
      <w:r>
        <w:t>문단 1170  ·  [0691b20]</w:t>
      </w:r>
    </w:p>
    <w:p>
      <w:pPr/>
      <w:r>
        <w:rPr>
          <w:b/>
        </w:rPr>
        <w:t>원문</w:t>
      </w:r>
    </w:p>
    <w:p>
      <w:pPr>
        <w:pStyle w:val="SourceText"/>
      </w:pPr>
      <w:r>
        <w:t>[0691b20] 自下第二剃髮與。傍人讚誦。出家唄嘆。毀形守志節。割愛無所親。出家弘聖道。願度一切人。五德超世務。是名福田供養。獲永安其福。第一尊闍梨。不得剃盡。善見。留少許使和上剃。表為師義故。釋論云。和上闍梨如母。</w:t>
      </w:r>
    </w:p>
    <w:p>
      <w:pPr/>
      <w:r>
        <w:rPr>
          <w:b/>
        </w:rPr>
        <w:t>한국어 번역</w:t>
      </w:r>
    </w:p>
    <w:p>
      <w:pPr>
        <w:pStyle w:val="TranslationText"/>
      </w:pPr>
      <w:r>
        <w:t>이 아래는 둘째, 머리를 깎아 주는 부분이다. 곁의 사람들이 찬송하며 출가를 범패로 찬탄한다. “형상을 허물어 뜻과 절개를 지키고, 애착을 끊어 친소를 두지 않으며, 출가하여 성도를 널리 펴서 일체 중생을 제도하기 원하네. 다섯 덕으로 세속의 일을 뛰어넘으니 이를 복전이라 하여 공양하면 길이 편안한 복을 얻으리라.” 첫째로 존귀한 아사리가 머리를 모두 깎아서는 안 된다고 한다. 『선견율』에서는 조금 남겨 두었다가 화상이 깎게 하니, 스승이라는 뜻을 나타내기 때문이다. 『석론』에서는 말한다. “화상과 아사리는 어머니와 같다.”</w:t>
      </w:r>
    </w:p>
    <w:p>
      <w:pPr>
        <w:pStyle w:val="Heading2"/>
      </w:pPr>
      <w:r>
        <w:t>문단 1171  ·  [0691c01]</w:t>
      </w:r>
    </w:p>
    <w:p>
      <w:pPr/>
      <w:r>
        <w:rPr>
          <w:b/>
        </w:rPr>
        <w:t>원문</w:t>
      </w:r>
    </w:p>
    <w:p>
      <w:pPr>
        <w:pStyle w:val="SourceText"/>
      </w:pPr>
      <w:r>
        <w:t>[0691c01] 第三法同白法者。因□師子故。所以須為明此人割愛辭親。紹繼釋種。內軌內飡。故曰法同。</w:t>
      </w:r>
    </w:p>
    <w:p>
      <w:pPr/>
      <w:r>
        <w:rPr>
          <w:b/>
        </w:rPr>
        <w:t>한국어 번역</w:t>
      </w:r>
    </w:p>
    <w:p>
      <w:pPr>
        <w:pStyle w:val="TranslationText"/>
      </w:pPr>
      <w:r>
        <w:t>셋째, 법을 같게 하는 백갈마라는 것은 스승과 제자의 법맥을 잇는 뜻에 따른 것이다. 이 사람이 애착을 끊고 친족을 하직하여 석가의 종족을 계승하고, 안으로 법도를 삼아 법을 받아들이게 하기 때문에 ‘법을 같게 한다’고 한다.</w:t>
      </w:r>
    </w:p>
    <w:p>
      <w:pPr>
        <w:pStyle w:val="EditorialNote"/>
      </w:pPr>
      <w:r>
        <w:t>교감·번역 메모 | [결락] 「因□師子故」에 결락이 있다. 법동(法同)의 의미를 설명하는 문맥에 따라 스승과 제자의 법맥을 잇는 뜻으로 잠정 번역하였다.</w:t>
      </w:r>
    </w:p>
    <w:p>
      <w:pPr>
        <w:pStyle w:val="Heading2"/>
      </w:pPr>
      <w:r>
        <w:t>문단 1172  ·  [0691c03]</w:t>
      </w:r>
    </w:p>
    <w:p>
      <w:pPr/>
      <w:r>
        <w:rPr>
          <w:b/>
        </w:rPr>
        <w:t>원문</w:t>
      </w:r>
    </w:p>
    <w:p>
      <w:pPr>
        <w:pStyle w:val="SourceText"/>
      </w:pPr>
      <w:r>
        <w:t>[0691c03] 第四受戒與者。初結前生後。二當作如是已下次為正受。文言與剃髮者。謂和上剃少許髮也。著袈裟已者。見論。在和上前。右膝著地。和上以袈裟授與。令頂戴供養。受已還與。和上。如是至三。然和上為著。不得自著。師與著時。口誦偈言。大哉解脫服。無相福田衣。披奉如戒行。廣度諸天人。禮佛三拜。行道三匝。誦自度偈。遇哉值佛者。何人誰不喜。福願與時會。我今獲法利。次禮師及大眾訖。在下坐。受六親慶賀。出家離俗。摽心方外。父母尊卑咸應禮拜。敬悅其道。意中前剃髮。即依僧法受沙彌法。還詣和上前互跪。開曉心懷。并嘆出家功德已。教其立心。斷惡脩善。方為三歸。受沙彌戒。前三方便。後三結竟。正發戒品。前三中一遍文五。一我某甲者稱厈己名。二歸仗三寶。三我於如來下彰己受出離之戒。四和上某甲別顯教授之主。五如來已下舉三號人。簡異耶師。</w:t>
      </w:r>
    </w:p>
    <w:p>
      <w:pPr/>
      <w:r>
        <w:rPr>
          <w:b/>
        </w:rPr>
        <w:t>한국어 번역</w:t>
      </w:r>
    </w:p>
    <w:p>
      <w:pPr>
        <w:pStyle w:val="TranslationText"/>
      </w:pPr>
      <w:r>
        <w:t>넷째, 계를 받아 주는 부분은 먼저 앞을 맺고 뒤를 일으키며, 둘째, ‘마땅히 이와 같이 해야 한다’ 이하에서 다음으로 바로 계를 받게 한다. 본문에서 ‘머리를 깎아 준다’고 한 것은 화상이 조금 남겨 둔 머리카락을 깎아 주는 것을 말한다. ‘가사를 입은 뒤’라는 것은 『선견율』을 보면, 화상 앞에서 오른쪽 무릎을 땅에 대고, 화상이 가사를 건네주어 머리에 받들어 공양하게 한다. 받은 뒤 다시 화상에게 돌려주고, 이렇게 세 번까지 한다. 그런 뒤 화상이 입혀 주며, 스스로 입어서는 안 된다. 스승이 입혀 줄 때 입으로 게송을 외운다. “크도다, 해탈의 옷이여. 형상 없는 복전의 옷이여. 받들어 입고 계행을 따르며 널리 모든 천인과 인간을 제도하리라.” 부처님께 세 번 절하고 도를 돌며 세 바퀴 돈 뒤 스스로 제도됨을 찬탄하는 게송을 외운다. “기쁘도다, 부처님을 만난 일이여. 누가 기뻐하지 않으리오. 복과 원이 때와 맞아 나는 이제 법의 이익을 얻었네.” 다음으로 스승과 대중에게 예배를 마치고 아랫자리에 앉아 육친의 축하를 받는다. 출가하여 속세를 떠나고 마음을 세속 밖에 두었으므로, 부모와 존비의 친족도 모두 예배하여 그 도를 공경하고 기뻐해야 한다. 이 뜻 가운데 앞에서 머리를 깎은 뒤에는 곧 승가의 법에 따라 사미법을 받는다. 다시 화상 앞에 나아가 호궤하고 마음을 열어 깨우쳐 주며, 출가의 공덕을 찬탄한 뒤 그 마음을 세우도록 가르쳐 악을 끊고 선을 닦게 한다. 그 뒤에 삼귀의를 주고 사미계를 받게 한다. 앞의 세 번은 방편이고, 뒤의 세 번이 맺어 완성하는 것이어서 바로 계품을 일으킨다. 앞의 세 번 가운데 한 번의 글에는 다섯이 있다. 첫째, ‘나 아무개’라고 하여 자신의 이름을 밝힌다. 둘째, 삼보에 귀의하여 의지한다. 셋째, ‘나는 여래에게’ 이하에서 자신이 출리의 계를 받는다는 것을 밝힌다. 넷째, ‘화상 아무개’라고 하여 별도로 가르침을 주는 스승을 드러낸다. 다섯째, ‘여래’ 이하에서 세 가지 존호를 들어 외도의 스승과 다름을 가린다.</w:t>
      </w:r>
    </w:p>
    <w:p>
      <w:pPr>
        <w:pStyle w:val="EditorialNote"/>
      </w:pPr>
      <w:r>
        <w:t>교감·번역 메모 | [판독 불확실] 「稱厈己名」의 「厈」은 자형이 불안정하다. 문맥상 자신의 이름을 칭한다는 뜻으로 옮겼다.</w:t>
      </w:r>
    </w:p>
    <w:p>
      <w:pPr>
        <w:pStyle w:val="Heading2"/>
      </w:pPr>
      <w:r>
        <w:t>문단 1173  ·  [0691c18]</w:t>
      </w:r>
    </w:p>
    <w:p>
      <w:pPr/>
      <w:r>
        <w:rPr>
          <w:b/>
        </w:rPr>
        <w:t>원문</w:t>
      </w:r>
    </w:p>
    <w:p>
      <w:pPr>
        <w:pStyle w:val="SourceText"/>
      </w:pPr>
      <w:r>
        <w:t>[0691c18] 第二說相次應與受戒者。謂受隨行非受體。於中[1]門一總解釋。四門分別。一發戒多少。二對俗罪名有無。三對具戒犯名寬狹。四先後次第並可知。第二別釋。此之十戒於中又兩。第一通解。第二隨戒別釋。就通解中五門。一身口分別。義可為四。婬酒香牀非時食。此五局身。哥儛一戒具含身口。妄語口正身兼。盜煞捉寶口兼身正。二自作教人哥及身五自重教輕。餘之四戒彼我同犯。盜煞二戒一向同犯。餘二妄寶戒同不同。三性遮分別。四性餘遮故。多論云。五戒。四是實罪。酒一遮罪。能起四戒。如迦葉佛優婆塞。以飲酒故。[＊]耶婬他妻。盜他雜煞他人故。又以酒故。能犯四逆。唯不能破僧。故與四性同結。四持犯分別。捉寶一戒具二持犯。餘唯止持。亦可捉寶。望不得自畜。亦唯止持。五任運煞盜妄寶。此四容是。餘非可知。隨別解中。一一有五。一舉時分。次彰戒所止。謂舉所防與以彰止。三結以屬人。故曰是沙彌戒。四審其能否。五顯己堪持高牀。就體說大有四金銀象牙琉離。約人說大復四。佛羅漢辟支佛和上闍梨等牀。此八無問大小。咸不得坐。祇律。若使沙彌捉金銀吉。若見已捉復使從無罪。</w:t>
      </w:r>
    </w:p>
    <w:p>
      <w:pPr/>
      <w:r>
        <w:rPr>
          <w:b/>
        </w:rPr>
        <w:t>한국어 번역</w:t>
      </w:r>
    </w:p>
    <w:p>
      <w:pPr>
        <w:pStyle w:val="TranslationText"/>
      </w:pPr>
      <w:r>
        <w:t>둘째, 계상을 설명한 다음 마땅히 계를 받게 한다는 것은 받은 뒤 따라 행할 것을 말하며, 계체를 받는 것을 말하는 것은 아니다. 그 가운데에는 먼저 하나의 문으로 총괄해 해석하고, 네 문으로 분별한다. 첫째, 계가 발하는 수가 얼마인지, 둘째, 세속의 죄명과 대비하여 죄명의 유무를 밝히고, 셋째, 구족계와 대비하여 범죄명의 넓고 좁음을 밝히며, 넷째, 앞뒤의 차례를 밝히니 모두 알 수 있다. 둘째는 각각 해석하는 것이다. 이 십계는 다시 둘로 나뉜다. 첫째, 공통으로 해석하고, 둘째, 각 계에 따라 별도로 해석한다. 공통 해석에는 다섯 문이 있다. 첫째, 신업과 구업을 분별한다. 뜻으로는 네 가지로 나눌 수 있다. 음행·음주·향·높은 평상·비시식의 이 다섯 계는 오직 신업에 속한다. 가무의 한 계는 신업과 구업을 함께 포함한다. 망어는 구업이 주이고 신업도 겸하며, 도둑질·살생·보물을 잡는 것은 신업이 주이고 구업도 겸한다. 둘째, 스스로 하거나 남에게 시키는 것을 보면, 가무와 신업의 다섯 계는 자신이 하면 무겁고 남에게 시키면 가볍다. 나머지 네 계는 자신과 남이 똑같이 범한다. 도둑질과 살생 두 계는 한결같이 함께 범하고, 나머지 망어와 보물 계는 경우에 따라 같기도 하고 다르기도 하다. 셋째, 성죄와 차죄를 분별한다. 네 가지는 성죄이고 나머지는 차죄이다. 『살바다론』에서 말한다. 오계 가운데 넷은 실죄이고, 음주 한 계는 차죄이다. 그러나 음주는 네 계를 일으킬 수 있다. 가섭불 때의 한 우바새가 술을 마신 까닭에 남의 아내와 사음하고, 남의 물건을 훔치며 사람을 죽였다고 한다. 또 술 때문에 네 가지 역죄까지 범할 수 있으나 오직 파승만은 할 수 없다고 한다. 그러므로 네 성죄와 함께 결죄한다. 넷째, 지범을 분별한다. 보물을 잡는 한 계는 두 가지 지범을 모두 갖추고, 나머지는 오직 지지에 속한다. 또 보물을 잡는 계도 스스로 소유해서는 안 된다는 점에서 보면 오직 지지에 속한다고 할 수 있다. 다섯째, 저절로 범하게 되는 경우는 살생·도둑질·망어·보물의 이 네 가지에서 가능하며, 나머지는 그렇지 않음을 알 수 있다. 각각 별도로 해석하는 가운데는 하나하나 다섯 가지가 있다. 첫째, 시기를 든다. 다음으로 계가 막는 바를 밝힌다. 곧 막아야 할 대상을 들어 금지의 뜻을 드러낸다. 셋째, 사람에게 귀속시켜 맺으므로 ‘이것이 사미계이다’라고 한다. 넷째, 지킬 수 있는지 없는지를 살핀다. 다섯째, 스스로 지킬 수 있음을 밝힌다. 높은 평상에 관한 계에서는 물건의 체로 ‘큰 것’을 말하면 금·은·상아·유리의 네 가지가 있고, 사람을 기준으로 ‘큰 것’을 말하면 다시 네 가지가 있으니, 부처·아라한·벽지불·화상과 아사리 등의 평상이다. 이 여덟 가지는 크고 작음을 묻지 않고 모두 앉아서는 안 된다. 『승기율』에서는 사미에게 금은을 줍게 하면 길라죄이나, 이미 주운 것을 보고 다시 가져오게 하는 것은 죄가 없다고 한다.</w:t>
      </w:r>
    </w:p>
    <w:p>
      <w:pPr>
        <w:pStyle w:val="EditorialNote"/>
      </w:pPr>
      <w:r>
        <w:t>교감·번역 메모 | [판독 불확실] 「於中[1]門一總解釋」은 교감표지와 어순이 불안정하다. 뒤의 「四門分別」과의 구조를 고려하여 총괄 해석 뒤 네 문으로 분별한다고 처리하였다. · [구문 주의] 「哥及身五自重教輕」은 십계의 자작·교인 관계를 압축하여 열거한 구절이다. 가무계와 신업 중심 다섯 계에서 자작은 무겁고 교인은 가볍다는 뜻으로 옮겼다. · [구문 주의] 「餘二妄寶戒同不同」은 망어계와 보물계의 자작·교인 범죄 관계가 경우에 따라 같고 다름을 압축하여 말한 것으로 옮겼다. · [교감표지] 「[＊]耶婬」은 교감표지를 보존하였다. 뜻은 사음으로 번역하였다. · [판독 주의] 「盜他雜煞他人」의 「雜」은 문맥상 자형이 불안정하다. 도둑질과 살생을 나란히 드는 문맥에 따라 번역하였다. · [구문 주의] 「五顯己堪持高牀」은 다섯째 항목의 말미와 이어지는 고상계 설명이 붙어 있는 것으로 보아 구두를 보완해 번역하였다. · [자형 주의] 「琉離」는 통상 「琉璃」에 해당하는 자형으로 보이나 원문은 수정하지 않았다. · [판독 불확실] 「若見已捉復使從無罪」의 「從」은 문맥상 자형이 불안정하다. 이미 주운 금은을 다시 가져오게 하는 경우에는 죄가 없다는 취지로 잠정 번역하였다.</w:t>
      </w:r>
    </w:p>
    <w:p>
      <w:pPr>
        <w:pStyle w:val="Heading2"/>
      </w:pPr>
      <w:r>
        <w:t>문단 1174  ·  [0692a14]</w:t>
      </w:r>
    </w:p>
    <w:p>
      <w:pPr/>
      <w:r>
        <w:rPr>
          <w:b/>
        </w:rPr>
        <w:t>원문</w:t>
      </w:r>
    </w:p>
    <w:p>
      <w:pPr>
        <w:pStyle w:val="SourceText"/>
      </w:pPr>
      <w:r>
        <w:t>[0692a14] 第三總結。舉前十數結。法以屬人。故曰是為沙彌十戒。次舉時分。次問審堪否。次自言能持。</w:t>
      </w:r>
    </w:p>
    <w:p>
      <w:pPr/>
      <w:r>
        <w:rPr>
          <w:b/>
        </w:rPr>
        <w:t>한국어 번역</w:t>
      </w:r>
    </w:p>
    <w:p>
      <w:pPr>
        <w:pStyle w:val="TranslationText"/>
      </w:pPr>
      <w:r>
        <w:t>셋째, 전체를 맺는다. 앞의 열 가지 수를 들어 맺고, 법을 사람에게 귀속시키므로 ‘이것이 사미의 십계이다’라고 한다. 다음으로 시기를 들고, 다음으로 감당할 수 있는지를 물어 살피며, 다음으로 스스로 지킬 수 있다고 말한다.</w:t>
      </w:r>
    </w:p>
    <w:p>
      <w:pPr>
        <w:pStyle w:val="Heading2"/>
      </w:pPr>
      <w:r>
        <w:t>문단 1175  ·  [0692a16]</w:t>
      </w:r>
    </w:p>
    <w:p>
      <w:pPr/>
      <w:r>
        <w:rPr>
          <w:b/>
        </w:rPr>
        <w:t>원문</w:t>
      </w:r>
    </w:p>
    <w:p>
      <w:pPr>
        <w:pStyle w:val="SourceText"/>
      </w:pPr>
      <w:r>
        <w:t>[0692a16] 第二式叉五句。初制令舉學。二當作如是下教從僧乞。三沙彌尼應往下安置處所謂離聞處。四比丘尼眾中下堪能者作法。五彼式[1]反下料簡。此人不同上下一切應學者。異下餘者。不同大尼。</w:t>
      </w:r>
    </w:p>
    <w:p>
      <w:pPr/>
      <w:r>
        <w:rPr>
          <w:b/>
        </w:rPr>
        <w:t>한국어 번역</w:t>
      </w:r>
    </w:p>
    <w:p>
      <w:pPr>
        <w:pStyle w:val="TranslationText"/>
      </w:pPr>
      <w:r>
        <w:t>둘째, 식차마나에 관한 다섯 구절이다. 첫째는 제정하여 배우도록 한 것이다. 둘째는 ‘마땅히 이와 같이 하라’ 이하에서 승가에 청하도록 가르친 것이다. 셋째는 ‘사미니는 마땅히 가야 한다’ 이하에서 처소를 정한 것이니, 이른바 들리지 않는 곳이다. 넷째는 ‘비구니 대중 가운데’ 이하에서 감당할 수 있는 이가 갈마법을 행하는 것이다. 다섯째는 ‘그 식차…’ 이하에서 분별하여 가리는 것이다. 이 사람은 위와 아래의 ‘일체를 마땅히 배워야 하는 자’와 같지 않다. 아래의 나머지 사람들과 다르고, 대비구니와도 같지 않다.</w:t>
      </w:r>
    </w:p>
    <w:p>
      <w:pPr>
        <w:pStyle w:val="EditorialNote"/>
      </w:pPr>
      <w:r>
        <w:t>교감·번역 메모 | [판독 불확실] 「彼式[1]反下料簡」은 교감표지와 자형이 섞여 있다. 문맥상 식차마나 관련 다섯째 분별 항목을 가리키는 것으로 보아 잠정 번역하였다.</w:t>
      </w:r>
    </w:p>
    <w:p>
      <w:pPr>
        <w:pStyle w:val="Heading2"/>
      </w:pPr>
      <w:r>
        <w:t>문단 1176  ·  [0692a20]</w:t>
      </w:r>
    </w:p>
    <w:p>
      <w:pPr/>
      <w:r>
        <w:rPr>
          <w:b/>
        </w:rPr>
        <w:t>원문</w:t>
      </w:r>
    </w:p>
    <w:p>
      <w:pPr>
        <w:pStyle w:val="SourceText"/>
      </w:pPr>
      <w:r>
        <w:t>[0692a20] 第三制滿受具文。戒本三句可知。准大僧辨相中。具約知疑等四心為十六句者。是文略不論。比丘度此女故吉。</w:t>
      </w:r>
    </w:p>
    <w:p>
      <w:pPr/>
      <w:r>
        <w:rPr>
          <w:b/>
        </w:rPr>
        <w:t>한국어 번역</w:t>
      </w:r>
    </w:p>
    <w:p>
      <w:pPr>
        <w:pStyle w:val="TranslationText"/>
      </w:pPr>
      <w:r>
        <w:t>셋째는 나이가 차면 구족계를 받게 하는 제정문이다. 계본의 세 구절은 알 수 있다. 대승의 변상 가운데에 준하면, 앎·의심 등의 네 마음에 따라 갖추어 열여섯 구절로 삼는 것이지만, 이 문헌에서는 생략하여 논하지 않았다. 비구가 이 여인을 제도하면 돌길라죄이다.</w:t>
      </w:r>
    </w:p>
    <w:p>
      <w:pPr>
        <w:pStyle w:val="Heading2"/>
      </w:pPr>
      <w:r>
        <w:t>이 년 동안 학계를 주는 갈마를 하지 않고 구족계를 주는 계, 제122</w:t>
      </w:r>
    </w:p>
    <w:p>
      <w:pPr>
        <w:pStyle w:val="SmallMeta"/>
      </w:pPr>
      <w:r>
        <w:t>○不與二歲學戒羯磨一百二十二  |  ○ 이 년 동안 학계를 주는 갈마를 하지 않고 구족계를 주는 계, 제122</w:t>
      </w:r>
    </w:p>
    <w:p>
      <w:pPr>
        <w:pStyle w:val="Heading2"/>
      </w:pPr>
      <w:r>
        <w:t>문단 1177  ·  [0692a24]</w:t>
      </w:r>
    </w:p>
    <w:p>
      <w:pPr/>
      <w:r>
        <w:rPr>
          <w:b/>
        </w:rPr>
        <w:t>원문</w:t>
      </w:r>
    </w:p>
    <w:p>
      <w:pPr>
        <w:pStyle w:val="SourceText"/>
      </w:pPr>
      <w:r>
        <w:t>[0692a24] 若不與學戒。不識戒相。廣興諸過。隨緣壞行。何成師訓攝受之益。違教非輕。所以制。</w:t>
      </w:r>
    </w:p>
    <w:p>
      <w:pPr/>
      <w:r>
        <w:rPr>
          <w:b/>
        </w:rPr>
        <w:t>한국어 번역</w:t>
      </w:r>
    </w:p>
    <w:p>
      <w:pPr>
        <w:pStyle w:val="TranslationText"/>
      </w:pPr>
      <w:r>
        <w:t>만약 학계를 주지 않으면, 계의 모습을 알지 못하여 여러 허물을 널리 일으키고 인연을 따라 행을 무너뜨리게 된다. 어찌 스승의 가르침과 섭수의 이익을 이룰 수 있겠는가. 가르침을 어기는 허물이 가볍지 않으므로 이 때문에 제정하였다.</w:t>
      </w:r>
    </w:p>
    <w:p>
      <w:pPr>
        <w:pStyle w:val="Heading2"/>
      </w:pPr>
      <w:r>
        <w:t>문단 1178  ·  [0692b02]</w:t>
      </w:r>
    </w:p>
    <w:p>
      <w:pPr/>
      <w:r>
        <w:rPr>
          <w:b/>
        </w:rPr>
        <w:t>원문</w:t>
      </w:r>
    </w:p>
    <w:p>
      <w:pPr>
        <w:pStyle w:val="SourceText"/>
      </w:pPr>
      <w:r>
        <w:t>[0692b02] 別緣具六。一是十八已上童女。二不與學戒羯磨。三年滿二十。四為受具。五和上尼。六三羯磨竟。彼非十八者。謂不滿者須滿者。謂不須故言。彼非十八。遂不與二歲學法。</w:t>
      </w:r>
    </w:p>
    <w:p>
      <w:pPr/>
      <w:r>
        <w:rPr>
          <w:b/>
        </w:rPr>
        <w:t>한국어 번역</w:t>
      </w:r>
    </w:p>
    <w:p>
      <w:pPr>
        <w:pStyle w:val="TranslationText"/>
      </w:pPr>
      <w:r>
        <w:t>별도의 성립 조건은 여섯 가지이다. 첫째, 열여덟 살 이상의 동녀이고, 둘째, 학계를 주는 갈마를 하지 않았으며, 셋째, 나이가 스무 살에 찼고, 넷째, 구족계를 받게 하며, 다섯째, 화상니가 되고, 여섯째, 세 번의 갈마가 끝나는 것이다. ‘그가 열여덟 살이 아니다’라고 한 것은, 곧 나이가 차지 않은 이는 차기를 기다려야 하고, 이미 찬 이는 그럴 필요가 없다는 뜻이므로 ‘그가 열여덟 살이 아니다’라고 말한 것이다. 그런데도 이 년 동안의 학법을 주지 않은 것이다.</w:t>
      </w:r>
    </w:p>
    <w:p>
      <w:pPr>
        <w:pStyle w:val="Heading2"/>
      </w:pPr>
      <w:r>
        <w:t>육법의 이름을 말해 주지 않고 구족계를 주는 계, 제123</w:t>
      </w:r>
    </w:p>
    <w:p>
      <w:pPr>
        <w:pStyle w:val="SmallMeta"/>
      </w:pPr>
      <w:r>
        <w:t>○不說六法名字戒一百二十三  |  ○ 육법의 이름을 말해 주지 않고 구족계를 주는 계, 제123</w:t>
      </w:r>
    </w:p>
    <w:p>
      <w:pPr>
        <w:pStyle w:val="Heading2"/>
      </w:pPr>
      <w:r>
        <w:t>문단 1179  ·  [0692b07]</w:t>
      </w:r>
    </w:p>
    <w:p>
      <w:pPr/>
      <w:r>
        <w:rPr>
          <w:b/>
        </w:rPr>
        <w:t>원문</w:t>
      </w:r>
    </w:p>
    <w:p>
      <w:pPr>
        <w:pStyle w:val="SourceText"/>
      </w:pPr>
      <w:r>
        <w:t>[0692b07] 不說六法。猶不識相。壞行違教。如前無別。故所以制。</w:t>
      </w:r>
    </w:p>
    <w:p>
      <w:pPr/>
      <w:r>
        <w:rPr>
          <w:b/>
        </w:rPr>
        <w:t>한국어 번역</w:t>
      </w:r>
    </w:p>
    <w:p>
      <w:pPr>
        <w:pStyle w:val="TranslationText"/>
      </w:pPr>
      <w:r>
        <w:t>육법을 말해 주지 않으면 여전히 그 모습을 알지 못하여 행을 무너뜨리고 가르침을 어기게 된다. 앞의 경우와 다르지 않으므로 이 때문에 제정하였다.</w:t>
      </w:r>
    </w:p>
    <w:p>
      <w:pPr>
        <w:pStyle w:val="Heading2"/>
      </w:pPr>
      <w:r>
        <w:t>문단 1180  ·  [0692b08]</w:t>
      </w:r>
    </w:p>
    <w:p>
      <w:pPr/>
      <w:r>
        <w:rPr>
          <w:b/>
        </w:rPr>
        <w:t>원문</w:t>
      </w:r>
    </w:p>
    <w:p>
      <w:pPr>
        <w:pStyle w:val="SourceText"/>
      </w:pPr>
      <w:r>
        <w:t>[0692b08] 別緣具七。一是十八[2]□童女。二與學戒羯磨。三不說六法。四年滿二十。五為受具。六和上尼。七羯磨竟。戒本文三。約人。二不與六法。三年滿下結犯。廣解上三。第一可知。二若式反下反解六法。三若比丘尼下釋結犯。句解第二中。此六法者。謂前四方便。後二根本。是所學法。前四根本非所學法。未滿二年。更犯輕者。缺其學法。更與二歲。六外犯者。但缺行法。不缺學法。若滿二年犯者。亦疑缺學法。更與二歲。若爾行䨱藏竟。犯應壞法。答䨱藏隨日治法。非盡形行。故使日滿。不壞前法。論其學法。盡形非害二歲。故犯即壞。所以但言二歲者。以逼受具故。祇。八敬。一法。第二學人受戒。明尼受戒法。先作聽及三乞與作白。三己應順行十八法。一坐處異。謂大尼下沙彌尼上二護淨異。式叉不淨尼淨。尼不淨式叉亦不淨。三宿處異。大尼與式叉有過。三夜學人望沙彌尼亦爾。四受食異。得與尼授。食除火淨。五生種取金銀□。從沙彌尼受食。六不得說篇聚等罪名。七得說罪種。八布薩自恣入僧中白。禮足已合掌。言阿梨耶僧聽。我某甲清淨僧憶持(三說)而去。次九十十一十二。謂後四夷罪。若犯更從始學。第十三於十九殘已下有言犯作吉羅懺。十四已下若破五戒。應隨犯日數更學。如非時食。停食食。捉錢金銀。飲酒著華香等。是但四缺學。異於此律。於此四中。前一同此。下三不同。若衣此文如前說。</w:t>
      </w:r>
    </w:p>
    <w:p>
      <w:pPr/>
      <w:r>
        <w:rPr>
          <w:b/>
        </w:rPr>
        <w:t>한국어 번역</w:t>
      </w:r>
    </w:p>
    <w:p>
      <w:pPr>
        <w:pStyle w:val="TranslationText"/>
      </w:pPr>
      <w:r>
        <w:t>별도의 성립 조건은 일곱 가지이다. 첫째, 열여덟 살 [결락]의 동녀이고, 둘째, 학계 갈마를 주었으며, 셋째, 육법을 말해 주지 않았고, 넷째, 나이가 스무 살에 찼으며, 다섯째, 구족계를 받게 하고, 여섯째, 화상니가 되고, 일곱째, 갈마가 끝나는 것이다. 계본의 문장은 세 부분이다. 첫째는 사람에 관한 것이고, 둘째는 육법을 주지 않는 것이며, 셋째는 ‘나이가 찼다’ 이하에서 범죄를 맺는 것이다. 광해에서는 위의 세 부분을 풀이한다. 첫째는 알 수 있다. 둘째는 ‘만약 식차…’ 이하에서 육법을 반대로 들어 풀이하고, 셋째는 ‘만약 비구니가’ 이하에서 범죄를 맺는 것을 풀이한다. 둘째 구절을 풀이하는 가운데, 이 육법은 앞의 네 가지가 방편이고 뒤의 두 가지가 근본으로서 배워야 할 법이다. 앞의 네 근본죄 자체는 배워야 할 법이 아니다. 이 년이 차기 전에 다시 가벼운 죄를 범하면, 그 학법이 결손되므로 다시 이 년을 주어야 한다. 육법 밖의 것을 범한 경우에는 다만 행법만 결손될 뿐 학법은 결손되지 않는다. 만약 이 년이 찬 뒤에 범했다면 또한 학법이 결손된 것으로 의심하여 다시 이 년을 준다. 만약 그렇다면 은폐행을 마친 뒤 죄를 범해도 그 법이 무너져야 하지 않겠는가. 답한다. 은폐는 날짜에 따라 다스리는 법이므로 평생 행하는 법이 아니다. 그러므로 정해진 날짜를 채우면 앞의 법을 무너뜨리지 않는다. 그 학법을 논하면 평생의 행이므로 이 년이라는 기간에 한정되는 것이 아니어서, 범하면 곧 그 법이 무너진다. 그런데도 다만 ‘이 년’이라고 말한 까닭은 구족계를 받을 때가 가까워졌기 때문이다. 『승기율』에서는 팔경법을 한 법으로 본다. 둘째, 학인의 수계이다. 비구니의 수계법을 밝힌다. 먼저 청허를 하고 세 번 청한 뒤 백법을 행한다. 셋째, 스스로 마땅히 열여덟 법을 따라 행해야 한다. 첫째, 앉는 자리가 다르다. 곧 대비구니 아래, 사미니 위에 앉는다. 둘째, 호정(護淨)의 관계가 다르다. 식차마나는 부정하더라도 비구니는 청정하고, 비구니가 부정하면 식차마나 또한 부정하다. 셋째, 숙박하는 처소가 다르다. 대비구니와 식차마나가 함께 묵는 데에는 허물이 있고, 삼야에 관해서는 학인이 사미니를 대하는 경우도 또한 그러하다. 넷째, 음식을 받는 것이 다르다. 비구니에게 음식을 건네줄 수 있다. 음식 가운데 불로 정화하는 것은 제외한다. 다섯째, 생종과 금은을 취하는 것에는 [결락]가 있다. 사미니에게서 음식을 받을 수 있다. 여섯째, 편취 등의 죄명은 말해 주어서는 안 된다. 일곱째, 죄의 종류는 말해 줄 수 있다. 여덟째, 포살과 자자 때 승가 가운데 들어가 아뢴다. 발에 예배한 뒤 합장하고 ‘아리야 승가는 들으십시오. 저 아무개는 청정하니 승가께서는 기억해 주십시오’라고 세 번 말하고 물러난다. 다음은 아홉째·열째·열한째·열두째이다. 곧 뒤의 네 바라이죄이다. 이를 범하면 처음부터 다시 배워야 한다. 열셋째는 열아홉 승잔죄 이하를 범한 경우로, 범하면 돌길라로 참회한다고 하였다. 열넷째 이하에서는 만약 오계를 깨뜨리면 범한 날짜 수만큼 다시 배워야 한다. 예컨대 비시식, 남겨 둔 음식을 먹는 것, 돈과 금은을 잡는 것, 술을 마시거나 꽃과 향을 몸에 지니는 것 등이다. 이는 다만 네 가지 학법의 결손이다. 이 율과는 다르다. 이 네 가지 가운데 앞의 하나는 이 율과 같고 아래 세 가지는 다르다. 만약 이 글에 따른다면 앞에서 말한 것과 같다.</w:t>
      </w:r>
    </w:p>
    <w:p>
      <w:pPr>
        <w:pStyle w:val="EditorialNote"/>
      </w:pPr>
      <w:r>
        <w:t>교감·번역 메모 | [결락] 「十八[2]□童女」에 결락 표시 □가 있다. 열여덟 살 전후의 동녀를 가리키는 조건문으로 번역하되 결락은 보충하지 않았다. · [결락] 「生種取金銀□」 끝에 결락 표시 □가 있다. 생종과 금은을 취하는 행위를 열거하는 문맥만 반영하였다.</w:t>
      </w:r>
    </w:p>
    <w:p>
      <w:pPr>
        <w:pStyle w:val="Heading2"/>
      </w:pPr>
      <w:r>
        <w:t>여러 차난이 있는 동녀를 제도하는 계, 제124</w:t>
      </w:r>
    </w:p>
    <w:p>
      <w:pPr>
        <w:pStyle w:val="SmallMeta"/>
      </w:pPr>
      <w:r>
        <w:t>[3]○度諸遮童女戒一百二十四  |  ○ 여러 차난이 있는 동녀를 제도하는 계, 제124</w:t>
      </w:r>
    </w:p>
    <w:p>
      <w:pPr>
        <w:pStyle w:val="Heading2"/>
      </w:pPr>
      <w:r>
        <w:t>문단 1181  ·  [0692c08]</w:t>
      </w:r>
    </w:p>
    <w:p>
      <w:pPr/>
      <w:r>
        <w:rPr>
          <w:b/>
        </w:rPr>
        <w:t>원문</w:t>
      </w:r>
    </w:p>
    <w:p>
      <w:pPr>
        <w:pStyle w:val="SourceText"/>
      </w:pPr>
      <w:r>
        <w:t>[0692c08] 僧眾清顯。要須勝人宗集。光益佛法。今此女人諸根不具。輙度出家。汙辱尼眾。醜累不輕。故所以制。</w:t>
      </w:r>
    </w:p>
    <w:p>
      <w:pPr/>
      <w:r>
        <w:rPr>
          <w:b/>
        </w:rPr>
        <w:t>한국어 번역</w:t>
      </w:r>
    </w:p>
    <w:p>
      <w:pPr>
        <w:pStyle w:val="TranslationText"/>
      </w:pPr>
      <w:r>
        <w:t>승가는 청정하고 밝아야 하므로 반드시 훌륭한 사람을 모아 불법을 빛내고 이롭게 해야 한다. 그런데 이 여인은 여러 근이 갖추어지지 않았는데 함부로 제도하여 출가시키면 비구니 대중을 더럽히고 그 추한 누가 가볍지 않으므로 이 때문에 제정하였다.</w:t>
      </w:r>
    </w:p>
    <w:p>
      <w:pPr>
        <w:pStyle w:val="Heading2"/>
      </w:pPr>
      <w:r>
        <w:t>문단 1182  ·  [0692c10]</w:t>
      </w:r>
    </w:p>
    <w:p>
      <w:pPr/>
      <w:r>
        <w:rPr>
          <w:b/>
        </w:rPr>
        <w:t>원문</w:t>
      </w:r>
    </w:p>
    <w:p>
      <w:pPr>
        <w:pStyle w:val="SourceText"/>
      </w:pPr>
      <w:r>
        <w:t>[0692c10] 別緣具五。一諸根不具。二知不具。三為受具。四和上尼。五羯磨竟。緣起文三。一起過。二呵責。三告諸比丘下廣明受戒方軌。自前受戒未撿。遮難因此起。過立威儀師。教撿遮難。法與窮滿。故稱竪立受具戒。此即教授和上對過故立。然有已來之別。和上對二。以一形故。對未起非。因不齊愸。無人教授瞻病。亦對已起教授師。一□作故。但撿已起戒師。對法以立。</w:t>
      </w:r>
    </w:p>
    <w:p>
      <w:pPr/>
      <w:r>
        <w:rPr>
          <w:b/>
        </w:rPr>
        <w:t>한국어 번역</w:t>
      </w:r>
    </w:p>
    <w:p>
      <w:pPr>
        <w:pStyle w:val="TranslationText"/>
      </w:pPr>
      <w:r>
        <w:t>별도의 성립 조건은 다섯 가지이다. 첫째, 여러 근이 갖추어지지 않았고, 둘째, 갖추어지지 않았음을 알며, 셋째, 구족계를 받게 하고, 넷째, 화상니가 되며, 다섯째, 갈마가 끝나는 것이다. 연기문은 세 부분이다. 첫째, 허물이 일어난 것이고, 둘째, 꾸짖은 것이며, 셋째, ‘여러 비구에게 고하였다’ 이하에서 수계의 방식을 자세히 밝힌 것이다. 이전에는 수계할 때 차난을 조사하지 않았으므로 차난이 이 일로 인해 일어났다. 그 허물 때문에 위의사를 맡는 스승을 세워 차난을 조사하도록 가르쳤고, 법을 온전히 갖추게 하였으므로 이를 ‘구족계를 세워 받게 하는 법’이라고 한다. 이는 곧 교수화상이 허물에 대응하여 세워진 것이다. 그러나 이들 사이에는 구별이 있다. 화상은 두 가지에 대응한다. 한 형체를 함께하는 까닭이다. 아직 일어나지 않은 잘못에 대응하고, 그 인연이 고르지 못한 데에도 대응한다. 교수하고 병을 돌볼 사람이 없기 때문이다. 또 이미 일어난 일에 대해서는 교수사가 대응한다. 첫째 [결락]하게 한 까닭이고, 계사는 이미 일어난 일을 조사할 뿐이며 법에 대응하여 세워진다.</w:t>
      </w:r>
    </w:p>
    <w:p>
      <w:pPr>
        <w:pStyle w:val="EditorialNote"/>
      </w:pPr>
      <w:r>
        <w:t>교감·번역 메모 | [판독 불확실] 「因不齊愸」의 「愸」은 자형과 구문이 불안정하다. 앞뒤의 사제·교수 관계를 설명하는 문맥에 따라 인연이 고르지 못하다는 뜻으로 잠정 처리하였다. · [결락] 「一□作故」에 결락 표시가 있다. 교수사와 계사의 역할 차이를 논하는 문맥에 따라 최소한으로 옮기고 결락은 보존하였다.</w:t>
      </w:r>
    </w:p>
    <w:p>
      <w:pPr>
        <w:pStyle w:val="Heading2"/>
      </w:pPr>
      <w:r>
        <w:t>문단 1183  ·  [0692c17]</w:t>
      </w:r>
    </w:p>
    <w:p>
      <w:pPr/>
      <w:r>
        <w:rPr>
          <w:b/>
        </w:rPr>
        <w:t>원문</w:t>
      </w:r>
    </w:p>
    <w:p>
      <w:pPr>
        <w:pStyle w:val="SourceText"/>
        <w:spacing w:after="0"/>
      </w:pPr>
      <w:r>
        <w:t>[0692c17] 釋文有三。初至如是持受戒方法。二族姓女下略說戒相。示以勸持。三汝已受具足竟下總結。勸持文復兩。初至如是持正明尼中本法之軌。二時諸比丘尼僧已下詣大僧中受具方法。前尼本法中具須九法。文中略無請和上尼。文應可為九。一請和上者。和上根本不請。無本不成受法。復無教授隨緣壞行。是故須請餘之二師。非是正主。故無請法。又可和上容有轉易。故須請之。表以為師。二安受戒人下置受人處。謂離聞處。三是中戒師下正明單白差教授師。問戒師不差教授。所以獨須差也。解言。教授師出家問難。若僧不差。無由輙問。故須差往。戒師在眾。何須差往問。戒師單白。教授撿問。何以無白。解言。戒師在眾問難。有眾可白。又不差故。所以須白教授。屏不對眾。又僧差遣。亦何須白。四彼人當往下奉命撿問。問中文兩。初問衣鉢外緣。二妹聽已下撿其內難。文三。初教如實答。二汝字已下正明撿覈難遮。略無十三難。理應具問不問。不得戒故。餘遮不問得而小罪。三若言無當復語言下教授示知。答僧之軌。既撿清淨堪可受具為是。第五時教授師問已下教授師單白。喚入眾法。僧既和已。是以第六彼即應語言來已下喚入眾。教授師代捉衣鉢。教禮僧已。至戒師前。教授師教令乞戒。表己懃懃。仰馮清眾。求哀乞戒。第七戒師應作白下正明戒師對眾撿問。不得輙示。須白和僧諮眾可否。第八眾既嘿可彼當語言下對眾撿審。難遮有無。亦略無十三難問。理應具撿。身器既淨。堪弘道法。</w:t>
      </w:r>
    </w:p>
    <w:p>
      <w:pPr>
        <w:pStyle w:val="SourceText"/>
      </w:pPr>
      <w:r>
        <w:t>第九當作白已下正作本法。與本法竟。雖未得戒。以其曾聞羯磨法故。置在大尼下坐。得聽後人羯磨。不犯遮難。以不異本所聞故。若至大僧中□問。羯磨眾法異故。不得在下坐聽羯磨。應著見處。一一喚來。為其受戒。第二詣僧受中。尼應結界。以攝尼僧。見論。比丘界於尼非界。於尼界上。得結僧界。尼界亦不失。尼亦爾故。須結界。於中文四。一從僧乞戒。還是本教授師其乞戒。二戒師應作白和僧。文中略無。三彼當問下對撿遮難。文亦略無。問十三難。身器既淨。宜加具足。第四彼戒師當作白下正受戒法。上來至此受得戒竟。</w:t>
      </w:r>
    </w:p>
    <w:p>
      <w:pPr/>
      <w:r>
        <w:rPr>
          <w:b/>
        </w:rPr>
        <w:t>한국어 번역</w:t>
      </w:r>
    </w:p>
    <w:p>
      <w:pPr>
        <w:pStyle w:val="TranslationText"/>
        <w:spacing w:after="0"/>
      </w:pPr>
      <w:r>
        <w:t>해석문은 세 부분이다. 첫째, ‘이와 같이 지닌다’까지는 수계 방법이고, 둘째, ‘족성녀’ 이하에서는 계의 모습을 간략히 말하여 지키도록 권하며, 셋째, ‘너는 이미 구족계를 받았다’ 이하에서는 전체를 맺는다. 계 지키기를 권하는 글은 다시 둘이다. 첫째, ‘이와 같이 지닌다’까지는 비구니 쪽의 본법 절차를 바로 밝히고, 둘째, ‘그때 여러 비구니 승가가’ 이하에서는 대비구승가에 나아가 구족계를 받는 방법을 밝힌다. 앞의 비구니 본법에는 아홉 가지 법이 갖추어져야 한다. 본문에는 화상니를 청하는 절차가 생략되어 있다. 따라서 문장은 아홉 가지가 되어야 한다. 첫째, 화상을 청하는 것이다. 화상은 근본이므로 청하지 않으면 근본이 없어 수계법이 성립하지 않고, 또 교수하는 이가 없어 인연을 따라 행을 무너뜨릴 수 있다. 그러므로 반드시 청해야 한다. 나머지 두 스승은 정식 주체가 아니므로 별도의 청법이 없다. 또 화상은 바뀔 수도 있으므로 반드시 청해야 하며, 그를 스승으로 삼음을 나타낸다. 둘째, ‘수계할 사람을 안치한다’ 이하에서는 수계자를 둘 곳을 정한다. 곧 들리지 않는 곳이다. 셋째, ‘이 가운데 계사가’ 이하에서는 단백으로 교수를 맡을 스승을 차출함을 바로 밝힌다. 묻는다. 계사는 따로 차출하지 않는데 교수사는 왜 유독 차출해야 하는가. 해석한다. 교수사는 밖으로 나가 차난을 묻는다. 승가가 차출하지 않으면 함부로 물을 근거가 없으므로 반드시 차출하여 보내야 한다. 계사는 대중 가운데 있으니 어찌 따로 차출하여 가서 묻게 할 필요가 있겠는가. 계사는 단백을 하고, 교수사는 조사하여 묻는데 어째서 교수사에게는 백법이 없는가. 해석한다. 계사는 대중 가운데서 차난을 묻기 때문에 대중이 있어 백법을 할 수 있다. 또 따로 차출된 이가 아니기 때문이다. 그러므로 계사는 백법을 해야 한다. 교수사는 은밀한 곳에서 대중을 마주하지 않고, 또 승가가 차출하여 보낸 사람이므로 어찌 다시 백법을 할 필요가 있겠는가. 넷째, ‘그 사람은 마땅히 가서’ 이하에서는 명을 받들어 조사하고 묻는다. 묻는 내용은 둘이다. 첫째는 의발 등 외적 조건을 묻는 것이고, 둘째는 ‘누이여, 들으라’ 이하에서 안의 차난을 조사하는 것이다. 문장은 세 부분이다. 첫째, 사실대로 대답하도록 가르치고, 둘째, ‘너의 이름은’ 이하에서 차난을 바로 조사하며, 열세 가지 난은 생략되어 있다. 이치로는 모두 물어야 하며, 묻지 않으면 계를 얻지 못하기 때문이다. 나머지 차법은 묻지 않아도 계는 얻지만 작은 죄가 있다. 셋째, ‘만약 없다고 말하면 다시 말하라’ 이하에서 교수사가 알려 준다. 승가에 대답하는 절차이다. 조사하여 청정하고 구족계를 받을 만함을 확인한 것이다. 다섯째, ‘그때 교수사가 물은 뒤’ 이하에서 교수사가 단백한다. 대중 안으로 불러들이는 법이다. 승가가 이미 화합하였으므로, 여섯째 ‘그에게 오라고 말해야 한다’ 이하에서 대중 안으로 부른다. 교수사는 대신 의발을 들고, 승가에 예배하도록 한 뒤 계사 앞에 이르게 한다. 교수사는 계를 청하도록 가르친다. 이는 자신의 간절함을 나타내고, 청정한 대중을 우러러 의지하여 자비를 구하며 계를 청하는 것이다.</w:t>
      </w:r>
    </w:p>
    <w:p>
      <w:pPr>
        <w:pStyle w:val="TranslationText"/>
      </w:pPr>
      <w:r>
        <w:t>일곱째, ‘계사는 마땅히 백을 해야 한다’ 이하에서 계사가 대중을 향해 조사함을 바로 밝힌다. 함부로 곧바로 물어서는 안 되고, 백법으로 승가를 화합하게 한 뒤 대중에게 가부를 물어야 한다. 여덟째, ‘대중이 이미 묵연히 허락하면 그에게 말하라’ 이하에서 대중 앞에서 조사한다. 차난의 유무를 심사하는 것이다. 여기서도 열세 가지 난을 묻는 것은 생략되어 있다. 이치로는 모두 조사해야 한다. 몸과 그릇이 이미 청정하면 구족계를 더해 줄 수 있다. 아홉째, ‘마땅히 백을 해야 한다’ 이하에서 본법을 바로 행한다. 본법을 준 뒤에는 비록 아직 계를 얻은 것은 아니지만, 이미 갈마법을 들었기 때문에 대비구니 아래 자리에 앉혀 뒤 사람의 갈마를 들을 수 있고, 차난을 범하는 것이 아니다. 본래 들은 것과 다르지 않기 때문이다. 만약 대비구승가에 이르면 [결락] 물어야 한다. 갈마를 행하는 대중과 법이 다르기 때문에 아래 자리에 앉아 갈마를 들어서는 안 되고, 보이는 곳에 있게 한 뒤 한 사람씩 불러들여 그들에게 계를 주어야 한다. 둘째, 대비구승가에 나아가 수계하는 가운데, 비구니는 마땅히 계를 맺어야 한다. 비구니 승가를 포섭하기 위해서이다. 『선견율비바사』에 따르면, 비구의 계는 비구니에게는 계가 아니다. 비구니의 계 위에 비구승가의 계를 맺을 수 있고, 비구니의 계도 없어지지 않는다. 비구니의 경우도 마찬가지이므로 반드시 계를 맺어야 한다. 그 가운데 문장은 네 부분이다. 첫째, 승가에 계를 청한다. 여전히 본래의 교수사가 그 계 청구를 맡는다. 둘째, 계사는 백을 하여 승가를 화합시켜야 한다. 본문에는 생략되어 있다. 셋째, ‘그가 마땅히 묻는다’ 이하에서 차난을 조사한다. 본문에도 생략되어 있다. 열세 가지 난을 묻는다. 몸과 그릇이 이미 청정하면 마땅히 구족계를 더해 주어야 한다. 넷째, ‘그 계사는 마땅히 백을 해야 한다’ 이하에서 바로 수계법을 행한다. 여기까지 이르면 수계하여 계를 얻는 일이 끝난다.</w:t>
      </w:r>
    </w:p>
    <w:p>
      <w:pPr>
        <w:pStyle w:val="EditorialNote"/>
      </w:pPr>
      <w:r>
        <w:t>교감·번역 메모 | [결락] 「若至大僧中□問」에 결락 표시가 있다. 대비구승가에 이른 뒤 다시 차난을 묻는 문맥으로 번역하였다.</w:t>
      </w:r>
    </w:p>
    <w:p>
      <w:pPr>
        <w:pStyle w:val="Heading2"/>
      </w:pPr>
      <w:r>
        <w:t>문단 1184  ·  [0693b05]</w:t>
      </w:r>
    </w:p>
    <w:p>
      <w:pPr/>
      <w:r>
        <w:rPr>
          <w:b/>
        </w:rPr>
        <w:t>원문</w:t>
      </w:r>
    </w:p>
    <w:p>
      <w:pPr>
        <w:pStyle w:val="SourceText"/>
      </w:pPr>
      <w:r>
        <w:t>[0693b05] 自下第二說其戒相。文二。初明五篇不可具彰略說。相篇八禁。止持行相。二族姓女下四節儉行。作持行相。前文有兩。初總舉摽宗。文四可知。二別列八戒。一一有五。初不得作不淨行。舉其止持。二若比丘尼下彰作犯之過。顯前止意。於中文三。初若比丘尼者舉能犯人。二正明作犯。三此非比丘尼已下彰其過損。三是中下持定時分。四不得作法持不者審其持心。五能者下自言堪持。下七同然。唯與別為異。第二知足行中亦二。初亦總舉彰益。文四可知。二依糞掃下別列四法。初依文兩。初制上品一。文五。一依糞掃衣舉其所馮依體。二得出家等者顯其依益。三舉時分。四問其持心。五領受能持。第二若得長利已下開。於中下准其力分。不須問持下三依同爾。與別為異。</w:t>
      </w:r>
    </w:p>
    <w:p>
      <w:pPr/>
      <w:r>
        <w:rPr>
          <w:b/>
        </w:rPr>
        <w:t>한국어 번역</w:t>
      </w:r>
    </w:p>
    <w:p>
      <w:pPr>
        <w:pStyle w:val="TranslationText"/>
      </w:pPr>
      <w:r>
        <w:t>이 아래 둘째에서는 계의 모습을 설명한다. 문장은 둘이다. 첫째, 오편을 모두 드러낼 수 없으므로 간략히 말하고, 그 가운데 팔금계를 들어 지지의 행상을 밝힌다. 둘째, ‘족성녀’ 이하에서는 네 가지 절약행을 들고, 작지의 행상을 밝힌다. 앞의 글은 둘이다. 첫째, 전체를 들어 종지를 표시하고, 문장은 네 가지이니 알 수 있다. 둘째, 여덟 계를 각각 열거한다. 각 계마다 다섯 가지가 있다. 첫째, ‘부정행을 해서는 안 된다’고 하여 그 지지를 든다. 둘째, ‘만약 비구니가’ 이하에서 작범의 허물을 밝히고, 앞의 지지 뜻을 드러낸다. 그 가운데 문장은 셋이다. 첫째, ‘만약 비구니가’라고 하여 범죄 주체를 들고, 둘째, 작범을 바로 밝히며, 셋째, ‘이는 비구니가 아니다’ 이하에서 그 허물과 손실을 밝힌다. 셋째, ‘이 가운데’ 이하에서는 지켜야 할 시기를 정하고, 넷째, ‘이 법을 지닐 수 있는가’라고 하여 지킬 마음을 심사하며, 다섯째, ‘할 수 있다’ 이하에서 스스로 감당할 수 있음을 말한다. 아래 일곱 계도 모두 이와 같다. 다만 내용이 서로 다른 점만 있을 뿐이다. 둘째, 지족행 가운데에도 두 부분이 있다. 첫째는 역시 전체를 들어 그 이익을 밝히고, 문장은 네 부분이니 알 수 있다. 둘째는 ‘분소의에 의지한다’ 이하에서 네 가지 법을 각각 열거한다. 첫째, 의지하는 것에 관한 글은 둘이다. 첫째, 상품의 한 가지를 제정한다. 문장은 다섯 부분이다. 첫째, 분소의에 의지한다고 하여 의지할 바의 본체를 들고, 둘째, ‘출가할 수 있다’ 등은 그 의지의 이익을 나타내며, 셋째, 시기를 들고, 넷째, 지킬 마음을 묻고, 다섯째, 받아들여 능히 지님을 밝힌다. 둘째, ‘만약 장리를 얻는다면’ 이하에서는 허용한다. 그 가운데에서는 자신의 능력에 따라 하게 하며, 지킬 수 있는지를 묻지 않는다. 아래 세 가지 의지도 모두 이와 같고, 다만 각각의 내용이 다를 뿐이다.</w:t>
      </w:r>
    </w:p>
    <w:p>
      <w:pPr>
        <w:pStyle w:val="Heading2"/>
      </w:pPr>
      <w:r>
        <w:t>문단 1185  ·  [0693b19]</w:t>
      </w:r>
    </w:p>
    <w:p>
      <w:pPr/>
      <w:r>
        <w:rPr>
          <w:b/>
        </w:rPr>
        <w:t>원문</w:t>
      </w:r>
    </w:p>
    <w:p>
      <w:pPr>
        <w:pStyle w:val="SourceText"/>
      </w:pPr>
      <w:r>
        <w:t>[0693b19] 第三總以結勸中。初結受緣具足。二當善受已下舉益勸持。三文第一現付勸持。文三。一勸使領前止作教法。二應勸化下脩福智兩業。三於佛法中下行成尅果。第二餘所未知者。付和上闍梨。隨時教授。第三令受者前去為防護故。戒本可知。</w:t>
      </w:r>
    </w:p>
    <w:p>
      <w:pPr/>
      <w:r>
        <w:rPr>
          <w:b/>
        </w:rPr>
        <w:t>한국어 번역</w:t>
      </w:r>
    </w:p>
    <w:p>
      <w:pPr>
        <w:pStyle w:val="TranslationText"/>
      </w:pPr>
      <w:r>
        <w:t>셋째, 전체를 맺고 권하는 가운데, 첫째는 수계의 인연이 갖추어졌음을 맺고, 둘째는 ‘마땅히 잘 받아 지녀야 한다’ 이하에서 이익을 들어 지키도록 권하며, 셋째의 글 가운데 첫째는 현재 맡겨 권하여 지키게 하는 것이다. 문장은 세 부분이다. 첫째, 앞의 지지와 작지의 교법을 받아들이도록 권하고, 둘째, ‘마땅히 교화해야 한다’ 이하에서 복과 지혜의 두 업을 닦게 하며, 셋째, ‘불법 가운데’ 이하에서 행이 성취되어 과를 이루는 것을 밝힌다. 둘째, 나머지 알지 못하는 것은 화상과 아사리에게 맡겨 때에 따라 교수하게 한다. 셋째, 수계자가 먼저 떠나게 하는 것은 방호하기 위해서이다. 계본은 알 수 있다.</w:t>
      </w:r>
    </w:p>
    <w:p>
      <w:pPr>
        <w:pStyle w:val="Heading2"/>
      </w:pPr>
      <w:r>
        <w:t>나이가 어린 일찍 혼인했던 여인을 제도하는 계, 제125</w:t>
      </w:r>
    </w:p>
    <w:p>
      <w:pPr>
        <w:pStyle w:val="SmallMeta"/>
      </w:pPr>
      <w:r>
        <w:t>○度小年曾嫁婦女戒一百二十五  |  ○ 나이가 어린 일찍 혼인했던 여인을 제도하는 계, 제125</w:t>
      </w:r>
    </w:p>
    <w:p>
      <w:pPr>
        <w:pStyle w:val="Heading2"/>
      </w:pPr>
      <w:r>
        <w:t>문단 1186  ·  [0693c01]</w:t>
      </w:r>
    </w:p>
    <w:p>
      <w:pPr/>
      <w:r>
        <w:rPr>
          <w:b/>
        </w:rPr>
        <w:t>원문</w:t>
      </w:r>
    </w:p>
    <w:p>
      <w:pPr>
        <w:pStyle w:val="SourceText"/>
      </w:pPr>
      <w:r>
        <w:t>[0693c01] 然十二曾嫁婦女堪能一食忍。若持成故。佛聽許年不滿者。不避嫌涉。容壞行故。制不聽度。</w:t>
      </w:r>
    </w:p>
    <w:p>
      <w:pPr/>
      <w:r>
        <w:rPr>
          <w:b/>
        </w:rPr>
        <w:t>한국어 번역</w:t>
      </w:r>
    </w:p>
    <w:p>
      <w:pPr>
        <w:pStyle w:val="TranslationText"/>
      </w:pPr>
      <w:r>
        <w:t>열두 살이 된 일찍 혼인했던 여인은 한 끼만 먹는 등의 인내를 감당할 수 있고, 능히 계를 지킬 수 있으므로 부처께서 나이가 스무 살에 차지 않아도 허락하셨다. 그러나 나이가 열두 살에도 미치지 못하면 혐의를 피하지 못하고 행을 무너뜨릴 우려가 있으므로 제도하지 못하도록 제정하였다.</w:t>
      </w:r>
    </w:p>
    <w:p>
      <w:pPr>
        <w:pStyle w:val="EditorialNote"/>
      </w:pPr>
      <w:r>
        <w:t>교감·번역 메모 | [구문 주의] 「堪能一食忍」은 압축된 표현이다. 일찍 혼인한 열두 살 여인이 한 끼 식사 등 출가생활의 인내를 감당할 수 있다는 취지로 옮겼다.</w:t>
      </w:r>
    </w:p>
    <w:p>
      <w:pPr>
        <w:pStyle w:val="Heading2"/>
      </w:pPr>
      <w:r>
        <w:t>문단 1187  ·  [0693c03]</w:t>
      </w:r>
    </w:p>
    <w:p>
      <w:pPr/>
      <w:r>
        <w:rPr>
          <w:b/>
        </w:rPr>
        <w:t>원문</w:t>
      </w:r>
    </w:p>
    <w:p>
      <w:pPr>
        <w:pStyle w:val="SourceText"/>
      </w:pPr>
      <w:r>
        <w:t>[0693c03] 別緣具五。一年減十二婦女。二知年減。三為受具足。四和上尼。五羯磨竟。緣起法用。與童女一種廣辨之中。亦應具約和上四心為十六句。文略故無。問此減十二人受戒已。疑為當開。數胎潤不。答義同前女故。文中略無。亦可不開。謂十二受者。已開八年故。</w:t>
      </w:r>
    </w:p>
    <w:p>
      <w:pPr/>
      <w:r>
        <w:rPr>
          <w:b/>
        </w:rPr>
        <w:t>한국어 번역</w:t>
      </w:r>
    </w:p>
    <w:p>
      <w:pPr>
        <w:pStyle w:val="TranslationText"/>
      </w:pPr>
      <w:r>
        <w:t>별도의 성립 조건은 다섯 가지이다. 첫째, 열두 살에 미치지 못한 일찍 혼인했던 여인이고, 둘째, 나이가 모자람을 알며, 셋째, 구족계를 받게 하고, 넷째, 화상니가 되며, 다섯째, 갈마가 끝나는 것이다. 연기와 법의 운용은 동녀의 경우와 같은 종류로 자세히 분별한다. 또 화상의 네 마음에 따라 열여섯 구절을 갖추어야 하지만, 본문에는 생략되어 있다. 묻는다. 이 열두 살 미만의 사람이 수계한 뒤에는 마땅히 어떤 경우를 허용하는지 의심스럽다. 태내에 있었던 기간을 나이에 산입하는가. 답한다. 뜻은 앞의 여인과 같으므로 본문에는 생략되어 있다. 또는 허용하지 않는다고 볼 수도 있다. 곧 열두 살에 수계하는 경우에는 이미 여덟 해를 줄여 허용했기 때문이다.</w:t>
      </w:r>
    </w:p>
    <w:p>
      <w:pPr>
        <w:pStyle w:val="EditorialNote"/>
      </w:pPr>
      <w:r>
        <w:t>교감·번역 메모 | [판독 불확실] 「數胎潤不」는 구문이 불안정하다. 태내 기간을 연령 계산에 산입하는지 묻는 문맥으로 잠정 번역하였다.</w:t>
      </w:r>
    </w:p>
    <w:p>
      <w:pPr>
        <w:pStyle w:val="Heading2"/>
      </w:pPr>
      <w:r>
        <w:t>백차(百遮)가 있는 일찍 혼인했던 여인을 제도하는 계, 제126</w:t>
      </w:r>
    </w:p>
    <w:p>
      <w:pPr>
        <w:pStyle w:val="SmallMeta"/>
      </w:pPr>
      <w:r>
        <w:t>○度曾嫁百遮婦女戒一百二十六  |  ○ 백차(百遮)가 있는 일찍 혼인했던 여인을 제도하는 계, 제126</w:t>
      </w:r>
    </w:p>
    <w:p>
      <w:pPr>
        <w:pStyle w:val="Heading2"/>
      </w:pPr>
      <w:r>
        <w:t>문단 1188  ·  [0693c09]</w:t>
      </w:r>
    </w:p>
    <w:p>
      <w:pPr/>
      <w:r>
        <w:rPr>
          <w:b/>
        </w:rPr>
        <w:t>원문</w:t>
      </w:r>
    </w:p>
    <w:p>
      <w:pPr>
        <w:pStyle w:val="SourceText"/>
      </w:pPr>
      <w:r>
        <w:t>[0693c09] 制意具緣如前第四。亦應具有四戒。且略出初後。中二可知。亦可前制二十減年不得。因開曾嫁十二。先遮今得意。謂減十二者。及雖有遮曾嫁處不異。應是開受乘即起過。是故須制初後兩戒。中間二戒以其作過。由能授戒人。故不得乘因起過。故無此制。可得言道。是曾嫁故。不須二歲學法及與六法名[＊]耶。故使不類。</w:t>
      </w:r>
    </w:p>
    <w:p>
      <w:pPr/>
      <w:r>
        <w:rPr>
          <w:b/>
        </w:rPr>
        <w:t>한국어 번역</w:t>
      </w:r>
    </w:p>
    <w:p>
      <w:pPr>
        <w:pStyle w:val="TranslationText"/>
      </w:pPr>
      <w:r>
        <w:t>제정의 뜻과 성립 조건은 앞의 네 번째 계와 같다. 또한 본래 네 가지 계가 있어야 한다. 우선 처음과 끝만 간략히 들고, 중간 둘은 알 수 있다. 또 앞에서는 스무 살 미만은 수계할 수 없다고 제정하였다가 일찍 혼인한 여인은 열두 살부터 허용했으므로, 앞에서는 막았지만 지금은 허용한다는 뜻이다. 곧 열두 살 미만인 경우와 차법이 있더라도 일찍 혼인한 경우에는 처지가 다르지 않다. 이는 허용하여 수계시키는 것을 계기로 곧 허물이 일어나는 경우일 것이다. 그러므로 처음과 끝의 두 계를 제정해야 한다. 중간의 두 계는 그 허물이 계를 주는 사람에게서 비롯되기 때문에 그 인연을 타고 별도의 허물이 일어나는 것이 아니어서 이러한 제정이 없다. 그렇다면 이렇게 말할 수 있는가. 일찍 혼인한 여인이므로 이 년의 학법과 육법의 명칭을 줄 필요가 없다는 것인가. 그러므로 서로 같은 부류로 보지 않는다.</w:t>
      </w:r>
    </w:p>
    <w:p>
      <w:pPr>
        <w:pStyle w:val="EditorialNote"/>
      </w:pPr>
      <w:r>
        <w:t>교감·번역 메모 | [교감표지] 「[＊]耶」의 교감표지를 보존하였다. 문장은 앞의 물음을 이어 ‘그런 것인가’라는 뜻으로 처리하였다.</w:t>
      </w:r>
    </w:p>
    <w:p>
      <w:pPr>
        <w:pStyle w:val="Heading2"/>
      </w:pPr>
      <w:r>
        <w:t>음녀를 제도하는 계, 제127</w:t>
      </w:r>
    </w:p>
    <w:p>
      <w:pPr>
        <w:pStyle w:val="SmallMeta"/>
      </w:pPr>
      <w:r>
        <w:t>○度婬女戒一百二十七  |  ○ 음녀를 제도하는 계, 제127</w:t>
      </w:r>
    </w:p>
    <w:p>
      <w:pPr>
        <w:pStyle w:val="Heading2"/>
      </w:pPr>
      <w:r>
        <w:t>문단 1189  ·  [0693c17]</w:t>
      </w:r>
    </w:p>
    <w:p>
      <w:pPr/>
      <w:r>
        <w:rPr>
          <w:b/>
        </w:rPr>
        <w:t>원문</w:t>
      </w:r>
    </w:p>
    <w:p>
      <w:pPr>
        <w:pStyle w:val="SourceText"/>
      </w:pPr>
      <w:r>
        <w:t>[0693c17] 然此婬女雖先𠎝違。理非正鄣。度受具已。令人嗤毀。醜累三寶。故須遠去深藏。</w:t>
      </w:r>
    </w:p>
    <w:p>
      <w:pPr/>
      <w:r>
        <w:rPr>
          <w:b/>
        </w:rPr>
        <w:t>한국어 번역</w:t>
      </w:r>
    </w:p>
    <w:p>
      <w:pPr>
        <w:pStyle w:val="TranslationText"/>
      </w:pPr>
      <w:r>
        <w:t>이 음녀가 비록 이전에 허물이 있었더라도 이치상 정식 차법은 아니다. 구족계를 받게 한 뒤에는 사람들의 비웃음과 비방을 받게 하고 삼보에 추한 누를 끼치므로, 반드시 멀리 데려가 깊이 숨겨야 한다.</w:t>
      </w:r>
    </w:p>
    <w:p>
      <w:pPr>
        <w:pStyle w:val="EditorialNote"/>
      </w:pPr>
      <w:r>
        <w:t>교감·번역 메모 | [자형 주의] 「𠎝違」의 「𠎝」은 문맥상 허물·과오를 뜻하는 글자로 보아 번역하였으며 원문 자형은 보존하였다.</w:t>
      </w:r>
    </w:p>
    <w:p>
      <w:pPr>
        <w:pStyle w:val="Heading2"/>
      </w:pPr>
      <w:r>
        <w:t>문단 1190  ·  [0693c19]</w:t>
      </w:r>
    </w:p>
    <w:p>
      <w:pPr/>
      <w:r>
        <w:rPr>
          <w:b/>
        </w:rPr>
        <w:t>원문</w:t>
      </w:r>
    </w:p>
    <w:p>
      <w:pPr>
        <w:pStyle w:val="SourceText"/>
      </w:pPr>
      <w:r>
        <w:t>[0693c19] 別緣具五。一婬女。二知前是。三為受具足。四和上尼文無和上者略。五不深藏。或不將遠去。</w:t>
      </w:r>
    </w:p>
    <w:p>
      <w:pPr/>
      <w:r>
        <w:rPr>
          <w:b/>
        </w:rPr>
        <w:t>한국어 번역</w:t>
      </w:r>
    </w:p>
    <w:p>
      <w:pPr>
        <w:pStyle w:val="TranslationText"/>
      </w:pPr>
      <w:r>
        <w:t>별도의 성립 조건은 다섯 가지이다. 첫째, 음녀이고, 둘째, 이전에 그러했음을 알며, 셋째, 구족계를 받게 하고, 넷째, 화상니가 되는 것이다. 본문에 화상이 없는 것은 생략된 것이다. 다섯째, 깊이 숨기지 않거나 혹은 멀리 데려가지 않는 것이다.</w:t>
      </w:r>
    </w:p>
    <w:p>
      <w:pPr>
        <w:pStyle w:val="Heading2"/>
      </w:pPr>
      <w:r>
        <w:t>두 가지 법으로 제자를 섭수하지 않는 계, 제128</w:t>
      </w:r>
    </w:p>
    <w:p>
      <w:pPr>
        <w:pStyle w:val="SmallMeta"/>
      </w:pPr>
      <w:r>
        <w:t>○不以二法攝受弟子戒一百二十八  |  ○ 두 가지 법으로 제자를 섭수하지 않는 계, 제128</w:t>
      </w:r>
    </w:p>
    <w:p>
      <w:pPr>
        <w:pStyle w:val="Heading2"/>
      </w:pPr>
      <w:r>
        <w:t>문단 1191  ·  [0693c22]</w:t>
      </w:r>
    </w:p>
    <w:p>
      <w:pPr/>
      <w:r>
        <w:rPr>
          <w:b/>
        </w:rPr>
        <w:t>원문</w:t>
      </w:r>
    </w:p>
    <w:p>
      <w:pPr>
        <w:pStyle w:val="SourceText"/>
      </w:pPr>
      <w:r>
        <w:t>[0693c22] 凡為師訓。二法攝受。濟給衣食。免其形苦。又悔以法。開其心目。立行脩道。終成出益。今不攝受。致令弟子形不免苦。心迷於法。隨緣壞行。何成師訓攝受之道。患累之重。勿過於斯。</w:t>
      </w:r>
    </w:p>
    <w:p>
      <w:pPr/>
      <w:r>
        <w:rPr>
          <w:b/>
        </w:rPr>
        <w:t>한국어 번역</w:t>
      </w:r>
    </w:p>
    <w:p>
      <w:pPr>
        <w:pStyle w:val="TranslationText"/>
      </w:pPr>
      <w:r>
        <w:t>무릇 스승으로서 가르치려면 두 가지 법으로 섭수해야 한다. 의복과 음식을 공급하여 몸의 괴로움을 면하게 하고, 또 법으로 가르쳐 마음의 눈을 열어 주며, 행을 세우고 도를 닦게 하여 마침내 출세의 이익을 이루게 해야 한다. 그런데 지금 섭수하지 않으면 제자의 몸이 괴로움을 면하지 못하게 되고, 마음은 법에 어두워진다. 인연을 따라 행을 무너뜨리게 되니, 어찌 스승이 가르치고 섭수하는 도를 이룰 수 있겠는가. 그 허물과 누의 무거움은 이보다 더할 수 없다.</w:t>
      </w:r>
    </w:p>
    <w:p>
      <w:pPr>
        <w:pStyle w:val="EditorialNote"/>
      </w:pPr>
      <w:r>
        <w:t>교감·번역 메모 | [자형 주의] 「又悔以法」의 「悔」는 문맥상 가르침을 뜻하는 「誨」 계열 자형일 가능성이 있다. 번역은 법으로 가르친다는 뜻으로 처리하되 원문은 수정하지 않았다.</w:t>
      </w:r>
    </w:p>
    <w:p>
      <w:pPr>
        <w:pStyle w:val="Heading2"/>
      </w:pPr>
      <w:r>
        <w:t>문단 1192  ·  [0694a02]</w:t>
      </w:r>
    </w:p>
    <w:p>
      <w:pPr/>
      <w:r>
        <w:rPr>
          <w:b/>
        </w:rPr>
        <w:t>원문</w:t>
      </w:r>
    </w:p>
    <w:p>
      <w:pPr>
        <w:pStyle w:val="SourceText"/>
      </w:pPr>
      <w:r>
        <w:t>[0694a02] 別緣具五。一是清淨尼甄去破戒舉擯等不犯。二恒隨和上尼除離去無犯。三和上有法及衣食。四無因緣或以此故命梵難等不犯。五不以二攝犯。</w:t>
      </w:r>
    </w:p>
    <w:p>
      <w:pPr/>
      <w:r>
        <w:rPr>
          <w:b/>
        </w:rPr>
        <w:t>한국어 번역</w:t>
      </w:r>
    </w:p>
    <w:p>
      <w:pPr>
        <w:pStyle w:val="TranslationText"/>
      </w:pPr>
      <w:r>
        <w:t>별도의 성립 조건은 다섯 가지이다. 첫째, 청정한 비구니이다. 파계·거죄·빈출 등의 경우는 제외되어 범하지 않는다. 둘째, 늘 화상니를 따라야 한다. 떠나 있는 경우에는 범하지 않는다. 셋째, 화상에게 법과 의식이 갖추어져 있고, 넷째, 별도의 인연이 없어야 한다. 이 일로 인해 목숨이나 범행에 위험이 있는 등의 경우에는 범하지 않는다. 다섯째, 두 가지로 섭수하지 않으면 범한다.</w:t>
      </w:r>
    </w:p>
    <w:p>
      <w:pPr>
        <w:pStyle w:val="Heading2"/>
      </w:pPr>
      <w:r>
        <w:t>이 년 동안 화상을 따르지 않는 계, 제129</w:t>
      </w:r>
    </w:p>
    <w:p>
      <w:pPr>
        <w:pStyle w:val="SmallMeta"/>
      </w:pPr>
      <w:r>
        <w:t>○不二歲隨和上戒一百二十九  |  ○ 이 년 동안 화상을 따르지 않는 계, 제129</w:t>
      </w:r>
    </w:p>
    <w:p>
      <w:pPr>
        <w:pStyle w:val="Heading2"/>
      </w:pPr>
      <w:r>
        <w:t>문단 1193  ·  [0694a06]</w:t>
      </w:r>
    </w:p>
    <w:p>
      <w:pPr/>
      <w:r>
        <w:rPr>
          <w:b/>
        </w:rPr>
        <w:t>원문</w:t>
      </w:r>
    </w:p>
    <w:p>
      <w:pPr>
        <w:pStyle w:val="SourceText"/>
      </w:pPr>
      <w:r>
        <w:t>[0694a06] 新受戒人。創未[1]閙曉。隨師諮稟。以成己盖。輙離師去。不蒙訓㢡。抱迷自滯。違教𠎝深故。</w:t>
      </w:r>
    </w:p>
    <w:p>
      <w:pPr/>
      <w:r>
        <w:rPr>
          <w:b/>
        </w:rPr>
        <w:t>한국어 번역</w:t>
      </w:r>
    </w:p>
    <w:p>
      <w:pPr>
        <w:pStyle w:val="TranslationText"/>
      </w:pPr>
      <w:r>
        <w:t>새로 수계한 사람은 처음이라 아직 밝게 알지 못하므로, 스승을 따라 묻고 배우며 자신의 이익을 이루어야 한다. 그런데 함부로 스승을 떠나 훈도와 장려를 받지 못하고 미혹함을 안고 스스로 막히면, 가르침을 어긴 허물이 깊다.</w:t>
      </w:r>
    </w:p>
    <w:p>
      <w:pPr>
        <w:pStyle w:val="EditorialNote"/>
      </w:pPr>
      <w:r>
        <w:t>교감·번역 메모 | [판독 불확실] 「創未[1]閙曉」는 교감표지와 자형이 불안정하다. 새로 수계하여 아직 익숙하게 알지 못한다는 문맥으로 옮겼다. · [판독 불확실] 「以成己盖」의 「盖」는 문맥상 자형이 불안정하다. 스승에게 배워 자신의 이익을 성취한다는 흐름에 따라 잠정 번역하였다.</w:t>
      </w:r>
    </w:p>
    <w:p>
      <w:pPr>
        <w:pStyle w:val="Heading2"/>
      </w:pPr>
      <w:r>
        <w:t>문단 1194  ·  [0694a08]</w:t>
      </w:r>
    </w:p>
    <w:p>
      <w:pPr/>
      <w:r>
        <w:rPr>
          <w:b/>
        </w:rPr>
        <w:t>원문</w:t>
      </w:r>
    </w:p>
    <w:p>
      <w:pPr>
        <w:pStyle w:val="SourceText"/>
      </w:pPr>
      <w:r>
        <w:t>[0694a08] 別緣具六。一和上尼。二和上清淨有德堪攝。謂有法有衣。或有法無。此二離者得罪。三師不聽。四未滿六夏。依五分故。今言二歲者誤。亦可不同。五無因緣。謂由此住有二難等不犯。六離去犯。</w:t>
      </w:r>
    </w:p>
    <w:p>
      <w:pPr/>
      <w:r>
        <w:rPr>
          <w:b/>
        </w:rPr>
        <w:t>한국어 번역</w:t>
      </w:r>
    </w:p>
    <w:p>
      <w:pPr>
        <w:pStyle w:val="TranslationText"/>
      </w:pPr>
      <w:r>
        <w:t>별도의 성립 조건은 여섯 가지이다. 첫째, 화상니가 있고, 둘째, 화상이 청정하고 덕이 있어 섭수할 수 있어야 한다. 곧 법도 있고 의복도 있는 경우와, 혹은 법은 있으나 의복은 없는 경우이다. 이 두 경우에 떠나면 죄를 얻는다. 셋째, 스승이 허락하지 않았고, 넷째, 여섯 하가 차지 않았으며, 『오분율』에 따른 것이다. 지금 ‘이 년’이라고 한 것은 잘못이다. 또는 서로 다른 규정일 수도 있다. 다섯째, 별도의 인연이 없어야 한다. 곧 이곳에 머무는 데 두 가지 난 등이 있으면 범하지 않는다. 여섯째, 떠나가면 범한다.</w:t>
      </w:r>
    </w:p>
    <w:p>
      <w:pPr>
        <w:pStyle w:val="EditorialNote"/>
      </w:pPr>
      <w:r>
        <w:t>교감·번역 메모 | [결락 가능] 「或有法無」는 뒤 목적어가 생략 또는 결락된 듯하다. 바로 앞 「有法有衣」와 대구를 이루므로 법은 있으나 의복은 없는 경우로 잠정 번역하였다.</w:t>
      </w:r>
    </w:p>
    <w:p>
      <w:pPr>
        <w:pStyle w:val="Heading2"/>
      </w:pPr>
      <w:r>
        <w:t>축중갈마를 청하지 않고 사람을 제도하는 계, 제130</w:t>
      </w:r>
    </w:p>
    <w:p>
      <w:pPr>
        <w:pStyle w:val="SmallMeta"/>
      </w:pPr>
      <w:r>
        <w:t>○不乞畜眾羯磨度人戒一百三十  |  ○ 축중갈마를 청하지 않고 사람을 제도하는 계, 제130</w:t>
      </w:r>
    </w:p>
    <w:p>
      <w:pPr>
        <w:pStyle w:val="Heading2"/>
      </w:pPr>
      <w:r>
        <w:t>문단 1195  ·  [0694a13]</w:t>
      </w:r>
    </w:p>
    <w:p>
      <w:pPr/>
      <w:r>
        <w:rPr>
          <w:b/>
        </w:rPr>
        <w:t>원문</w:t>
      </w:r>
    </w:p>
    <w:p>
      <w:pPr>
        <w:pStyle w:val="SourceText"/>
      </w:pPr>
      <w:r>
        <w:t>[0694a13] 人不自審。須僧籌處。輙度違教。事或多損。輕篾僧眾。故制提罪。</w:t>
      </w:r>
    </w:p>
    <w:p>
      <w:pPr/>
      <w:r>
        <w:rPr>
          <w:b/>
        </w:rPr>
        <w:t>한국어 번역</w:t>
      </w:r>
    </w:p>
    <w:p>
      <w:pPr>
        <w:pStyle w:val="TranslationText"/>
      </w:pPr>
      <w:r>
        <w:t>사람은 스스로를 헤아리기 어려우므로 승가가 살펴 결정해야 한다. 함부로 제도하면 가르침을 어기고 일에 따라 손실이 많아질 수 있으며, 승가를 업신여기는 것이므로 바일제죄로 제정하였다.</w:t>
      </w:r>
    </w:p>
    <w:p>
      <w:pPr>
        <w:pStyle w:val="Heading2"/>
      </w:pPr>
      <w:r>
        <w:t>문단 1196  ·  [0694a15]</w:t>
      </w:r>
    </w:p>
    <w:p>
      <w:pPr/>
      <w:r>
        <w:rPr>
          <w:b/>
        </w:rPr>
        <w:t>원문</w:t>
      </w:r>
    </w:p>
    <w:p>
      <w:pPr>
        <w:pStyle w:val="SourceText"/>
      </w:pPr>
      <w:r>
        <w:t>[0694a15] 別緣具四。一僧不聽。二為受具。三和上尼。四羯磨竟。自下三戒並略不約羯磨竟結和上罪。緣起文三。一無德度人不教授過。二時諸下呵責。三告諸比丘已下制畜眾羯磨。籌量堪否。能長道法。羯磨聽度。問無德乞者僧羯磨成不。解言。無德度人別可有罪。作法成就。若爾無德教授亦應成就。解言。教師無德。全無教[2]援尼義。故不成差。無德和上令前得戒。故所以成。</w:t>
      </w:r>
    </w:p>
    <w:p>
      <w:pPr/>
      <w:r>
        <w:rPr>
          <w:b/>
        </w:rPr>
        <w:t>한국어 번역</w:t>
      </w:r>
    </w:p>
    <w:p>
      <w:pPr>
        <w:pStyle w:val="TranslationText"/>
      </w:pPr>
      <w:r>
        <w:t>별도의 성립 조건은 네 가지이다. 첫째, 승가의 허락을 받지 않았고, 둘째, 구족계를 받게 하며, 셋째, 화상니가 되고, 넷째, 갈마가 끝나는 것이다. 이 아래 세 계는 모두 갈마가 끝나는 데 의거하여 화상의 죄를 맺는 설명을 생략하였다. 연기문은 세 부분이다. 첫째, 덕이 없는 이가 사람을 제도하고 교수하지 않은 허물이며, 둘째, ‘그때 여러…’ 이하에서 꾸짖고, 셋째, ‘여러 비구에게 고하였다’ 이하에서 축중갈마를 제정한다. 감당할 수 있는지를 헤아려 도법을 증장할 수 있으면 갈마로 허락하여 제도하게 한다. 묻는다. 덕이 없는 사람이 청했을 때 승가의 갈마는 성립하는가. 해석한다. 덕이 없는 사람이 제도하는 것에는 별도로 죄가 있을 수 있으나, 갈마법 자체는 성립한다. 그렇다면 덕 없는 이가 교수하는 것도 성립해야 하지 않는가. 해석한다. 교수사가 덕이 없으면 비구니를 교수하여 돕는 의미가 전혀 없으므로 차출 자체가 성립하지 않는다. 덕 없는 화상이라도 앞사람이 계를 얻도록 할 수 있으므로 그 갈마는 성립한다.</w:t>
      </w:r>
    </w:p>
    <w:p>
      <w:pPr>
        <w:pStyle w:val="EditorialNote"/>
      </w:pPr>
      <w:r>
        <w:t>교감·번역 메모 | [판독 주의] 「教[2]援尼義」는 교감표지가 끼어 있으며 문맥상 「教授尼義」에 가까운 표현으로 보인다. 비구니를 교수하여 돕는 뜻으로 번역하였다.</w:t>
      </w:r>
    </w:p>
    <w:p>
      <w:pPr>
        <w:pStyle w:val="Heading2"/>
      </w:pPr>
      <w:r>
        <w:t>열두 하가 차지 않은데 사람을 제도하는 계, 제131</w:t>
      </w:r>
    </w:p>
    <w:p>
      <w:pPr>
        <w:pStyle w:val="SmallMeta"/>
      </w:pPr>
      <w:r>
        <w:t>○未滿十二夏度人戒一百三十一  |  ○ 열두 하가 차지 않은데 사람을 제도하는 계, 제131</w:t>
      </w:r>
    </w:p>
    <w:p>
      <w:pPr>
        <w:pStyle w:val="Heading2"/>
      </w:pPr>
      <w:r>
        <w:t>문단 1197  ·  [0694a23]</w:t>
      </w:r>
    </w:p>
    <w:p>
      <w:pPr/>
      <w:r>
        <w:rPr>
          <w:b/>
        </w:rPr>
        <w:t>원문</w:t>
      </w:r>
    </w:p>
    <w:p>
      <w:pPr>
        <w:pStyle w:val="SourceText"/>
      </w:pPr>
      <w:r>
        <w:t>[0694a23] 復未滿者。愴入佛法。未多閑曉。師德不成。焉能攝訓。故制不聽。與在於此。</w:t>
      </w:r>
    </w:p>
    <w:p>
      <w:pPr/>
      <w:r>
        <w:rPr>
          <w:b/>
        </w:rPr>
        <w:t>한국어 번역</w:t>
      </w:r>
    </w:p>
    <w:p>
      <w:pPr>
        <w:pStyle w:val="TranslationText"/>
      </w:pPr>
      <w:r>
        <w:t>아직 하랍이 차지 않은 사람은 불법에 들어온 지 얼마 되지 않아 아직 많이 익히고 알지 못한다. 스승의 덕이 성립하지 않았으니 어찌 섭수하고 가르칠 수 있겠는가. 그러므로 허락하지 않도록 제정하였다. 뜻은 여기에 있다.</w:t>
      </w:r>
    </w:p>
    <w:p>
      <w:pPr>
        <w:pStyle w:val="EditorialNote"/>
      </w:pPr>
      <w:r>
        <w:t>교감·번역 메모 | [판독 불확실] 「與在於此」는 문맥상 자형 또는 구두가 불안정하다. 앞의 제정 이유를 받는 말로 보아 ‘뜻은 여기에 있다’고 잠정 번역하였다.</w:t>
      </w:r>
    </w:p>
    <w:p>
      <w:pPr>
        <w:pStyle w:val="Heading2"/>
      </w:pPr>
      <w:r>
        <w:t>문단 1198  ·  [0694b01]</w:t>
      </w:r>
    </w:p>
    <w:p>
      <w:pPr/>
      <w:r>
        <w:rPr>
          <w:b/>
        </w:rPr>
        <w:t>원문</w:t>
      </w:r>
    </w:p>
    <w:p>
      <w:pPr>
        <w:pStyle w:val="SourceText"/>
      </w:pPr>
      <w:r>
        <w:t>[0694b01] 別緣具四。一夏未滿。二為受具。三作和上。四羯磨竟。二眾和上夏有多少。而受戒男女雖齊二十。學無學異。故亦不同。</w:t>
      </w:r>
    </w:p>
    <w:p>
      <w:pPr/>
      <w:r>
        <w:rPr>
          <w:b/>
        </w:rPr>
        <w:t>한국어 번역</w:t>
      </w:r>
    </w:p>
    <w:p>
      <w:pPr>
        <w:pStyle w:val="TranslationText"/>
      </w:pPr>
      <w:r>
        <w:t>별도의 성립 조건은 네 가지이다. 첫째, 하랍이 차지 않았고, 둘째, 구족계를 받게 하며, 셋째, 화상이 되고, 넷째, 갈마가 끝나는 것이다. 두 부의 화상에게 요구되는 하랍에는 많고 적음의 차이가 있다. 수계하는 남녀는 모두 스무 살이어야 하지만, 배워야 할 단계와 그렇지 않은 단계가 다르므로 그 규정 또한 같지 않다.</w:t>
      </w:r>
    </w:p>
    <w:p>
      <w:pPr>
        <w:pStyle w:val="Heading2"/>
      </w:pPr>
      <w:r>
        <w:t>덕이 없이 사람을 제도하는 계, 제132</w:t>
      </w:r>
    </w:p>
    <w:p>
      <w:pPr>
        <w:pStyle w:val="SmallMeta"/>
      </w:pPr>
      <w:r>
        <w:t>○無德度人戒一百三十二  |  ○ 덕이 없이 사람을 제도하는 계, 제132</w:t>
      </w:r>
    </w:p>
    <w:p>
      <w:pPr>
        <w:pStyle w:val="Heading2"/>
      </w:pPr>
      <w:r>
        <w:t>문단 1199  ·  [0694b05]</w:t>
      </w:r>
    </w:p>
    <w:p>
      <w:pPr/>
      <w:r>
        <w:rPr>
          <w:b/>
        </w:rPr>
        <w:t>원문</w:t>
      </w:r>
    </w:p>
    <w:p>
      <w:pPr>
        <w:pStyle w:val="SourceText"/>
      </w:pPr>
      <w:r>
        <w:t>[0694b05] 自行不立。焉能訓導。彼我俱損。過鄣尤深故。</w:t>
      </w:r>
    </w:p>
    <w:p>
      <w:pPr/>
      <w:r>
        <w:rPr>
          <w:b/>
        </w:rPr>
        <w:t>한국어 번역</w:t>
      </w:r>
    </w:p>
    <w:p>
      <w:pPr>
        <w:pStyle w:val="TranslationText"/>
      </w:pPr>
      <w:r>
        <w:t>자신의 행도 세우지 못했는데 어찌 남을 훈도할 수 있겠는가. 그와 나 모두 손실을 입고 그 허물과 장애가 특히 깊으므로 제정하였다.</w:t>
      </w:r>
    </w:p>
    <w:p>
      <w:pPr>
        <w:pStyle w:val="Heading2"/>
      </w:pPr>
      <w:r>
        <w:t>문단 1200  ·  [0694b06]</w:t>
      </w:r>
    </w:p>
    <w:p>
      <w:pPr/>
      <w:r>
        <w:rPr>
          <w:b/>
        </w:rPr>
        <w:t>원문</w:t>
      </w:r>
    </w:p>
    <w:p>
      <w:pPr>
        <w:pStyle w:val="SourceText"/>
      </w:pPr>
      <w:r>
        <w:t>[0694b06] 別緣具四。一無德。二為受具。三作和上。四羯磨竟。此戒即是簡愚取知。次前簡小取大。不以二與攝受。簡懈怠制攝受。尼損多故。此三俱提。僧𠎝微故。此三眾自壞惱僧。過鄣深重。</w:t>
      </w:r>
    </w:p>
    <w:p>
      <w:pPr/>
      <w:r>
        <w:rPr>
          <w:b/>
        </w:rPr>
        <w:t>한국어 번역</w:t>
      </w:r>
    </w:p>
    <w:p>
      <w:pPr>
        <w:pStyle w:val="TranslationText"/>
      </w:pPr>
      <w:r>
        <w:t>별도의 성립 조건은 네 가지이다. 첫째, 덕이 없고, 둘째, 구족계를 받게 하며, 셋째, 화상이 되고, 넷째, 갈마가 끝나는 것이다. 이 계는 곧 어리석은 이를 가려내고 아는 이를 취하는 것이다. 바로 앞의 계는 어린 이를 가려내고 성숙한 이를 취한다. 두 가지 법으로 섭수하지 않는 계는 게으른 이를 가려내어 반드시 섭수하도록 제정한 것이다. 비구니 쪽의 손실이 크기 때문에 이 세 가지는 모두 바일제죄이다. 비구승가 쪽에서는 허물이 가볍기 때문에, 이 세 계는 대중을 스스로 무너뜨리고 승가를 괴롭히며, 그 허물과 장애가 깊고 무겁다.</w:t>
      </w:r>
    </w:p>
    <w:p>
      <w:pPr>
        <w:pStyle w:val="EditorialNote"/>
      </w:pPr>
      <w:r>
        <w:t>교감·번역 메모 | [자형 주의] 「僧𠎝微故」의 「𠎝」은 허물·과오의 뜻으로 보아 번역하였으며 원문 자형은 보존하였다.</w:t>
      </w:r>
    </w:p>
    <w:p>
      <w:pPr>
        <w:pStyle w:val="Heading2"/>
      </w:pPr>
      <w:r>
        <w:t>문단 1201  ·  [0694b10]</w:t>
      </w:r>
    </w:p>
    <w:p>
      <w:pPr/>
      <w:r>
        <w:rPr>
          <w:b/>
        </w:rPr>
        <w:t>원문</w:t>
      </w:r>
    </w:p>
    <w:p>
      <w:pPr>
        <w:pStyle w:val="SourceText"/>
      </w:pPr>
      <w:r>
        <w:t>[0694b10] 別緣具四。一實無德。二僧不聽。三非理謗僧。四言章了了犯。所以不課者。僧知無德。永不共受戒。無起惡之理。故不勞諫。</w:t>
      </w:r>
    </w:p>
    <w:p>
      <w:pPr/>
      <w:r>
        <w:rPr>
          <w:b/>
        </w:rPr>
        <w:t>한국어 번역</w:t>
      </w:r>
    </w:p>
    <w:p>
      <w:pPr>
        <w:pStyle w:val="TranslationText"/>
      </w:pPr>
      <w:r>
        <w:t>별도의 성립 조건은 네 가지이다. 첫째, 실제로 덕이 없고, 둘째, 승가가 허락하지 않았으며, 셋째, 이치에 맞지 않게 승가를 비방하고, 넷째, 말을 분명히 마치면 범한다. 따로 간하여 다스리지 않는 까닭은, 승가가 그에게 덕이 없음을 알면 영원히 함께 수계법을 행하지 않을 것이어서 다시 악행을 일으킬 이치가 없으므로, 굳이 간할 필요가 없기 때문이다.</w:t>
      </w:r>
    </w:p>
    <w:p>
      <w:pPr>
        <w:pStyle w:val="Heading2"/>
      </w:pPr>
      <w:r>
        <w:t>부모나 남편이 허락하지 않았는데 함부로 사람을 제도하는 계 제134 · 사람을 제도하지 못하게 했다고 승가를 비방하는 계 제133</w:t>
      </w:r>
    </w:p>
    <w:p>
      <w:pPr>
        <w:pStyle w:val="SmallMeta"/>
      </w:pPr>
      <w:r>
        <w:t>○父母夫主不聽輙度人戒一百三十四　不聽度人謗僧戒一百三十三  |  ○ 부모나 남편이 허락하지 않았는데 함부로 사람을 제도하는 계 제134 · 사람을 제도하지 못하게 했다고 승가를 비방하는 계 제133</w:t>
      </w:r>
    </w:p>
    <w:p>
      <w:pPr>
        <w:pStyle w:val="EditorialNote"/>
      </w:pPr>
      <w:r>
        <w:t>교감·번역 메모 | [구조 주의] 표제에는 제134계 「父母夫主不聽輙度人戒」와 제133계 「不聽度人謗僧戒」가 한 줄에 함께 놓였고 번호 순서도 134→133으로 되어 있다. 원문 배열을 그대로 보존하였다.</w:t>
      </w:r>
    </w:p>
    <w:p>
      <w:pPr>
        <w:pStyle w:val="Heading2"/>
      </w:pPr>
      <w:r>
        <w:t>문단 1202  ·  [0694b15]</w:t>
      </w:r>
    </w:p>
    <w:p>
      <w:pPr/>
      <w:r>
        <w:rPr>
          <w:b/>
        </w:rPr>
        <w:t>원문</w:t>
      </w:r>
    </w:p>
    <w:p>
      <w:pPr>
        <w:pStyle w:val="SourceText"/>
      </w:pPr>
      <w:r>
        <w:t>[0694b15] 既有所屬。惱境處深。復為牽捉。辱累尼眾故。</w:t>
      </w:r>
    </w:p>
    <w:p>
      <w:pPr/>
      <w:r>
        <w:rPr>
          <w:b/>
        </w:rPr>
        <w:t>한국어 번역</w:t>
      </w:r>
    </w:p>
    <w:p>
      <w:pPr>
        <w:pStyle w:val="TranslationText"/>
      </w:pPr>
      <w:r>
        <w:t>이미 소속된 바가 있으므로, 괴로움을 받는 대상과 관련된 허물이 깊고, 또 끌려가 붙잡히게 되며, 비구니 대중까지 욕되게 하기 때문이다.</w:t>
      </w:r>
    </w:p>
    <w:p>
      <w:pPr>
        <w:pStyle w:val="Heading2"/>
      </w:pPr>
      <w:r>
        <w:t>문단 1203  ·  [0694b15]</w:t>
      </w:r>
    </w:p>
    <w:p>
      <w:pPr/>
      <w:r>
        <w:rPr>
          <w:b/>
        </w:rPr>
        <w:t>원문</w:t>
      </w:r>
    </w:p>
    <w:p>
      <w:pPr>
        <w:pStyle w:val="SourceText"/>
      </w:pPr>
      <w:r>
        <w:t>[0694b15] 別緣具五。一有所屬。二不屬聽。三輙為受具。四作和上。五羯磨竟。</w:t>
      </w:r>
    </w:p>
    <w:p>
      <w:pPr/>
      <w:r>
        <w:rPr>
          <w:b/>
        </w:rPr>
        <w:t>한국어 번역</w:t>
      </w:r>
    </w:p>
    <w:p>
      <w:pPr>
        <w:pStyle w:val="TranslationText"/>
      </w:pPr>
      <w:r>
        <w:t>별도의 인연은 다섯 가지이다. 첫째, 소속된 바가 있는 사람이고, 둘째, 그 소속된 이의 허락을 받지 않았으며, 셋째, 함부로 구족계를 받게 하고, 넷째, 화상이 되어 주며, 다섯째, 갈마를 마치는 것이다.</w:t>
      </w:r>
    </w:p>
    <w:p>
      <w:pPr>
        <w:pStyle w:val="Heading2"/>
      </w:pPr>
      <w:r>
        <w:t>악행이 있고 성내기를 좋아하는 이를 제도하는 계 제135</w:t>
      </w:r>
    </w:p>
    <w:p>
      <w:pPr>
        <w:pStyle w:val="SmallMeta"/>
      </w:pPr>
      <w:r>
        <w:t>○度惡行喜瞋者戒一百三十五  |  ○ 악행이 있고 성내기를 좋아하는 이를 제도하는 계 제135</w:t>
      </w:r>
    </w:p>
    <w:p>
      <w:pPr>
        <w:pStyle w:val="Heading2"/>
      </w:pPr>
      <w:r>
        <w:t>문단 1204  ·  [0694b19]</w:t>
      </w:r>
    </w:p>
    <w:p>
      <w:pPr/>
      <w:r>
        <w:rPr>
          <w:b/>
        </w:rPr>
        <w:t>원문</w:t>
      </w:r>
    </w:p>
    <w:p>
      <w:pPr>
        <w:pStyle w:val="SourceText"/>
      </w:pPr>
      <w:r>
        <w:t>[0694b19] 惡行女人情多放逸。度令受具。猶存不捨。行辱僧眾怠性者。自惱惱人。無趣道之益故。此二戒合制。前婬女戒公自為非。此中惡行偷身外逸。有斯別狀。故復制此。</w:t>
      </w:r>
    </w:p>
    <w:p>
      <w:pPr/>
      <w:r>
        <w:rPr>
          <w:b/>
        </w:rPr>
        <w:t>한국어 번역</w:t>
      </w:r>
    </w:p>
    <w:p>
      <w:pPr>
        <w:pStyle w:val="TranslationText"/>
      </w:pPr>
      <w:r>
        <w:t>악행이 있는 여인은 마음이 방일한 경우가 많다. 그를 제도하여 구족계를 받게 하더라도, 그 습성이 그대로 남아 버리지 못하면, 그 행실이 승가를 욕되게 하고 게으른 성품은 스스로를 괴롭히고 남도 괴롭혀, 도에 나아가는 이익이 없기 때문이다. 이 두 가지는 한 계로 합하여 제정하였다. 앞의 음녀에 관한 계에서는 드러내 놓고 스스로 그릇된 짓을 한 것이고, 여기서 말하는 악행은 몰래 몸을 밖으로 내돌린 것이다. 이와 같은 별도의 양상이 있으므로, 다시 이 계를 제정하였다.</w:t>
      </w:r>
    </w:p>
    <w:p>
      <w:pPr>
        <w:pStyle w:val="Heading2"/>
      </w:pPr>
      <w:r>
        <w:t>문단 1205  ·  [0694b23]</w:t>
      </w:r>
    </w:p>
    <w:p>
      <w:pPr/>
      <w:r>
        <w:rPr>
          <w:b/>
        </w:rPr>
        <w:t>원문</w:t>
      </w:r>
    </w:p>
    <w:p>
      <w:pPr>
        <w:pStyle w:val="SourceText"/>
      </w:pPr>
      <w:r>
        <w:t>[0694b23] 別緣具五。一是賊女喜瞋恚者。二知是。三為受具。四作和上。五羯磨竟。</w:t>
      </w:r>
    </w:p>
    <w:p>
      <w:pPr/>
      <w:r>
        <w:rPr>
          <w:b/>
        </w:rPr>
        <w:t>한국어 번역</w:t>
      </w:r>
    </w:p>
    <w:p>
      <w:pPr>
        <w:pStyle w:val="TranslationText"/>
      </w:pPr>
      <w:r>
        <w:t>별도의 인연은 다섯 가지이다. 첫째, 도적녀이거나 성내기를 좋아하는 사람이고, 둘째, 그러한 사람임을 알며, 셋째, 구족계를 받게 하고, 넷째, 화상이 되며, 다섯째, 갈마를 마치는 것이다.</w:t>
      </w:r>
    </w:p>
    <w:p>
      <w:pPr>
        <w:pStyle w:val="Heading2"/>
      </w:pPr>
      <w:r>
        <w:t>학계를 닦은 비구니에게 구족계를 받게 해주지 않는 계 제136</w:t>
      </w:r>
    </w:p>
    <w:p>
      <w:pPr>
        <w:pStyle w:val="SmallMeta"/>
      </w:pPr>
      <w:r>
        <w:t>○不與學戒尼受具足戒一百三十六  |  ○ 학계를 닦은 비구니에게 구족계를 받게 해주지 않는 계 제136</w:t>
      </w:r>
    </w:p>
    <w:p>
      <w:pPr>
        <w:pStyle w:val="Heading2"/>
      </w:pPr>
      <w:r>
        <w:t>문단 1206  ·  [0694c02]</w:t>
      </w:r>
    </w:p>
    <w:p>
      <w:pPr/>
      <w:r>
        <w:rPr>
          <w:b/>
        </w:rPr>
        <w:t>원문</w:t>
      </w:r>
    </w:p>
    <w:p>
      <w:pPr>
        <w:pStyle w:val="SourceText"/>
      </w:pPr>
      <w:r>
        <w:t>[0694c02] 學戒成滿。專心渴仰。悕欲受具。反貪供養。不時為受持。乖師訓攝受之方。又惱前人。不得正修。自壞損他。故須聖制。</w:t>
      </w:r>
    </w:p>
    <w:p>
      <w:pPr/>
      <w:r>
        <w:rPr>
          <w:b/>
        </w:rPr>
        <w:t>한국어 번역</w:t>
      </w:r>
    </w:p>
    <w:p>
      <w:pPr>
        <w:pStyle w:val="TranslationText"/>
      </w:pPr>
      <w:r>
        <w:t>학계 수행을 원만히 마치고, 전심으로 갈망하며, 구족계를 받기를 바라고 있는데, 도리어 공양을 탐하여, 때맞추어 구족계를 받게 해주지 않는 것은, 스승이 가르치고 섭수하는 방도에 어긋난다. 또 앞사람을 괴롭혀 바르게 수행하지 못하게 하니, 자신도 손상시키고 남도 해친다. 그러므로 성인이 제정한 것이다.</w:t>
      </w:r>
    </w:p>
    <w:p>
      <w:pPr>
        <w:pStyle w:val="Heading2"/>
      </w:pPr>
      <w:r>
        <w:t>문단 1207  ·  [0694c05]</w:t>
      </w:r>
    </w:p>
    <w:p>
      <w:pPr/>
      <w:r>
        <w:rPr>
          <w:b/>
        </w:rPr>
        <w:t>원문</w:t>
      </w:r>
    </w:p>
    <w:p>
      <w:pPr>
        <w:pStyle w:val="SourceText"/>
      </w:pPr>
      <w:r>
        <w:t>[0694c05] 別緣具五。一學戒清淨滿二年。二僧衣緣具。三和上尼。四無因緣。謂前人破戒。舉擯二難等不犯故。五不為受犯。</w:t>
      </w:r>
    </w:p>
    <w:p>
      <w:pPr/>
      <w:r>
        <w:rPr>
          <w:b/>
        </w:rPr>
        <w:t>한국어 번역</w:t>
      </w:r>
    </w:p>
    <w:p>
      <w:pPr>
        <w:pStyle w:val="TranslationText"/>
      </w:pPr>
      <w:r>
        <w:t>별도의 인연은 다섯 가지이다. 첫째, 학계를 청정하게 2년 동안 원만히 닦았고, 둘째, 승가와 의복 등의 조건이 갖추어졌으며, 셋째, 화상니이고, 넷째, 별도의 인연이 없는 경우이다. 곧 앞사람이 파계했거나, 거죄·빈출 또는 두 가지 난 등의 경우에는 범하지 않기 때문이다. 다섯째, 구족계를 받게 해주지 않으면 범한다.</w:t>
      </w:r>
    </w:p>
    <w:p>
      <w:pPr>
        <w:pStyle w:val="Heading2"/>
      </w:pPr>
      <w:r>
        <w:t>남의 옷을 받고서 구족계를 받게 해주지 않는 계 제137</w:t>
      </w:r>
    </w:p>
    <w:p>
      <w:pPr>
        <w:pStyle w:val="SmallMeta"/>
      </w:pPr>
      <w:r>
        <w:t>○取他衣不為受具戒一百三十七  |  ○ 남의 옷을 받고서 구족계를 받게 해주지 않는 계 제137</w:t>
      </w:r>
    </w:p>
    <w:p>
      <w:pPr>
        <w:pStyle w:val="Heading2"/>
      </w:pPr>
      <w:r>
        <w:t>문단 1208  ·  [0694c09]</w:t>
      </w:r>
    </w:p>
    <w:p>
      <w:pPr/>
      <w:r>
        <w:rPr>
          <w:b/>
        </w:rPr>
        <w:t>원문</w:t>
      </w:r>
    </w:p>
    <w:p>
      <w:pPr>
        <w:pStyle w:val="SourceText"/>
      </w:pPr>
      <w:r>
        <w:t>[0694c09] 前制和上。復不取衣。此制依止師。許與他作。和上受戒。不受得罪。又取他衣。</w:t>
      </w:r>
    </w:p>
    <w:p>
      <w:pPr/>
      <w:r>
        <w:rPr>
          <w:b/>
        </w:rPr>
        <w:t>한국어 번역</w:t>
      </w:r>
    </w:p>
    <w:p>
      <w:pPr>
        <w:pStyle w:val="TranslationText"/>
      </w:pPr>
      <w:r>
        <w:t>앞에서는 화상이 되는 것을 제정하였으나, 다시 옷을 받고도 구족계를 주지 않는 경우가 있다. 이 계는 의지사를 대상으로 제정한 것이다. 남을 위해 화상이 되어 주기로 허락하고, 화상으로서 수계를 맡았으면서, 구족계를 주지 않으면 죄를 얻는다. 또 남의 옷을 받은 경우이다.</w:t>
      </w:r>
    </w:p>
    <w:p>
      <w:pPr>
        <w:pStyle w:val="Heading2"/>
      </w:pPr>
      <w:r>
        <w:t>문단 1209  ·  [0694c11]</w:t>
      </w:r>
    </w:p>
    <w:p>
      <w:pPr/>
      <w:r>
        <w:rPr>
          <w:b/>
        </w:rPr>
        <w:t>원문</w:t>
      </w:r>
    </w:p>
    <w:p>
      <w:pPr>
        <w:pStyle w:val="SourceText"/>
      </w:pPr>
      <w:r>
        <w:t>[0694c11] 別緣具五。一學戒清淨滿二年。二取衣許為和上。三僧衣緣備。四無因緣。五不為受犯。五分。從白衣婦女。欲出家者。索衣已不為受犯。</w:t>
      </w:r>
    </w:p>
    <w:p>
      <w:pPr/>
      <w:r>
        <w:rPr>
          <w:b/>
        </w:rPr>
        <w:t>한국어 번역</w:t>
      </w:r>
    </w:p>
    <w:p>
      <w:pPr>
        <w:pStyle w:val="TranslationText"/>
      </w:pPr>
      <w:r>
        <w:t>별도의 인연은 다섯 가지이다. 첫째, 학계를 청정하게 2년 동안 원만히 닦았고, 둘째, 옷을 받고 화상이 되어 주겠다고 허락했으며, 셋째, 승가와 의복 등의 조건이 갖추어졌고, 넷째, 별도의 인연이 없으며, 다섯째, 구족계를 받게 해주지 않으면 범한다. 『오분율』에서는, 재가 여인 가운데 출가하려는 이에게 옷을 요구하여 받고도 구족계를 주지 않으면 범한다고 한다.</w:t>
      </w:r>
    </w:p>
    <w:p>
      <w:pPr>
        <w:pStyle w:val="Heading2"/>
      </w:pPr>
      <w:r>
        <w:t>제자를 너무 많이 제도하는 계 제138</w:t>
      </w:r>
    </w:p>
    <w:p>
      <w:pPr>
        <w:pStyle w:val="SmallMeta"/>
      </w:pPr>
      <w:r>
        <w:t>○多度弟子戒一百三十八  |  ○ 제자를 너무 많이 제도하는 계 제138</w:t>
      </w:r>
    </w:p>
    <w:p>
      <w:pPr>
        <w:pStyle w:val="Heading2"/>
      </w:pPr>
      <w:r>
        <w:t>문단 1210  ·  [0694c15]</w:t>
      </w:r>
    </w:p>
    <w:p>
      <w:pPr/>
      <w:r>
        <w:rPr>
          <w:b/>
        </w:rPr>
        <w:t>원문</w:t>
      </w:r>
    </w:p>
    <w:p>
      <w:pPr>
        <w:pStyle w:val="SourceText"/>
      </w:pPr>
      <w:r>
        <w:t>[0694c15] 凡度弟子。宜有分限。多難教授。損壞不輕。故制一年限度。其一過則犯提。</w:t>
      </w:r>
    </w:p>
    <w:p>
      <w:pPr/>
      <w:r>
        <w:rPr>
          <w:b/>
        </w:rPr>
        <w:t>한국어 번역</w:t>
      </w:r>
    </w:p>
    <w:p>
      <w:pPr>
        <w:pStyle w:val="TranslationText"/>
      </w:pPr>
      <w:r>
        <w:t>무릇 제자를 제도할 때에는 마땅히 한도가 있어야 한다. 너무 많으면 가르치기 어렵고, 손상이 가볍지 않다. 그러므로 1년에 제도할 수 있는 수를 제한하여 제정하였다. 그 한도를 한 사람이라도 넘으면 바일제죄를 범한다.</w:t>
      </w:r>
    </w:p>
    <w:p>
      <w:pPr>
        <w:pStyle w:val="Heading2"/>
      </w:pPr>
      <w:r>
        <w:t>문단 1211  ·  [0694c17]</w:t>
      </w:r>
    </w:p>
    <w:p>
      <w:pPr/>
      <w:r>
        <w:rPr>
          <w:b/>
        </w:rPr>
        <w:t>원문</w:t>
      </w:r>
    </w:p>
    <w:p>
      <w:pPr>
        <w:pStyle w:val="SourceText"/>
      </w:pPr>
      <w:r>
        <w:t>[0694c17] 別緣具五。一曾前度人。二未滿十二月。三更度人。四作和上。五三羯磨竟。文中亦略。不約羯磨結和上罪。</w:t>
      </w:r>
    </w:p>
    <w:p>
      <w:pPr/>
      <w:r>
        <w:rPr>
          <w:b/>
        </w:rPr>
        <w:t>한국어 번역</w:t>
      </w:r>
    </w:p>
    <w:p>
      <w:pPr>
        <w:pStyle w:val="TranslationText"/>
      </w:pPr>
      <w:r>
        <w:t>별도의 인연은 다섯 가지이다. 첫째, 전에 이미 사람을 제도한 적이 있고, 둘째, 아직 열두 달이 차지 않았는데, 셋째, 다시 사람을 제도하고, 넷째, 화상이 되며, 다섯째, 세 번의 갈마를 마치는 것이다. 본문에서는 또한 생략되어, 갈마의 완료에 의거하여 화상의 죄가 성립한다고 명시하지 않았다.</w:t>
      </w:r>
    </w:p>
    <w:p>
      <w:pPr>
        <w:pStyle w:val="Heading2"/>
      </w:pPr>
      <w:r>
        <w:t>본법을 행한 뒤 밤을 지내고 대승가에 가서 구족계를 받게 하는 계 제139</w:t>
      </w:r>
    </w:p>
    <w:p>
      <w:pPr>
        <w:pStyle w:val="SmallMeta"/>
      </w:pPr>
      <w:r>
        <w:t>○作本法已逕宿往大僧中受具一百三十九  |  ○ 본법을 행한 뒤 밤을 지내고 대승가에 가서 구족계를 받게 하는 계 제139</w:t>
      </w:r>
    </w:p>
    <w:p>
      <w:pPr>
        <w:pStyle w:val="Heading2"/>
      </w:pPr>
      <w:r>
        <w:t>문단 1212  ·  [0694c20]</w:t>
      </w:r>
    </w:p>
    <w:p>
      <w:pPr/>
      <w:r>
        <w:rPr>
          <w:b/>
        </w:rPr>
        <w:t>원문</w:t>
      </w:r>
    </w:p>
    <w:p>
      <w:pPr>
        <w:pStyle w:val="SourceText"/>
      </w:pPr>
      <w:r>
        <w:t>[0694c20] 即日往者。善心相續。發戒則易。逕宿已往。遮難容生。善心喜退。與戒留難。與惱非輕。故所以制。</w:t>
      </w:r>
    </w:p>
    <w:p>
      <w:pPr/>
      <w:r>
        <w:rPr>
          <w:b/>
        </w:rPr>
        <w:t>한국어 번역</w:t>
      </w:r>
    </w:p>
    <w:p>
      <w:pPr>
        <w:pStyle w:val="TranslationText"/>
      </w:pPr>
      <w:r>
        <w:t>당일에 가면 선한 마음이 계속 이어져, 계체가 일어나기 쉽다. 밤을 지낸 뒤에 가면 차난이 생길 수도 있고, 선한 마음이 물러나기 쉬우며, 수계를 지체하게 하고, 괴로움도 가볍지 않다. 그러므로 이 계를 제정하였다.</w:t>
      </w:r>
    </w:p>
    <w:p>
      <w:pPr>
        <w:pStyle w:val="Heading2"/>
      </w:pPr>
      <w:r>
        <w:t>문단 1213  ·  [0694c22]</w:t>
      </w:r>
    </w:p>
    <w:p>
      <w:pPr/>
      <w:r>
        <w:rPr>
          <w:b/>
        </w:rPr>
        <w:t>원문</w:t>
      </w:r>
    </w:p>
    <w:p>
      <w:pPr>
        <w:pStyle w:val="SourceText"/>
      </w:pPr>
      <w:r>
        <w:t>[0694c22] 別緣具四。一曾作本法竟。二不即日往。三無因緣。四不往逕宿犯謂明出。文無者略。五分。明相出。和上尼提。餘師吉。</w:t>
      </w:r>
    </w:p>
    <w:p>
      <w:pPr/>
      <w:r>
        <w:rPr>
          <w:b/>
        </w:rPr>
        <w:t>한국어 번역</w:t>
      </w:r>
    </w:p>
    <w:p>
      <w:pPr>
        <w:pStyle w:val="TranslationText"/>
      </w:pPr>
      <w:r>
        <w:t>별도의 인연은 네 가지이다. 첫째, 이미 본법을 마쳤고, 둘째, 당일에 가지 않으며, 셋째, 별도의 인연이 없고, 넷째, 가지 않은 채 밤을 지나 새벽빛이 나타나면 범한다. 본문에 이것이 없는 것은 생략된 것이다. 『오분율』에서는, 새벽빛이 나타날 때 화상니는 바일제죄이고, 나머지 스승들은 돌길라죄라고 한다.</w:t>
      </w:r>
    </w:p>
    <w:p>
      <w:pPr>
        <w:pStyle w:val="Heading2"/>
      </w:pPr>
      <w:r>
        <w:t>교수일에 가서 계를 듣지 않는 계 제140</w:t>
      </w:r>
    </w:p>
    <w:p>
      <w:pPr>
        <w:pStyle w:val="SmallMeta"/>
      </w:pPr>
      <w:r>
        <w:t>[1]○教授日不往聽戒一百四十  |  ○ 교수일에 가서 계를 듣지 않는 계 제140</w:t>
      </w:r>
    </w:p>
    <w:p>
      <w:pPr>
        <w:pStyle w:val="EditorialNote"/>
      </w:pPr>
      <w:r>
        <w:t>교감·번역 메모 | [교감 표지] 표제 앞의 「[1]」은 전자대장경의 주석·교감 표지이므로 번역문에서는 본문으로 옮기지 않았다.</w:t>
      </w:r>
    </w:p>
    <w:p>
      <w:pPr>
        <w:pStyle w:val="Heading2"/>
      </w:pPr>
      <w:r>
        <w:t>문단 1214  ·  [0695a02]</w:t>
      </w:r>
    </w:p>
    <w:p>
      <w:pPr/>
      <w:r>
        <w:rPr>
          <w:b/>
        </w:rPr>
        <w:t>원문</w:t>
      </w:r>
    </w:p>
    <w:p>
      <w:pPr>
        <w:pStyle w:val="SourceText"/>
      </w:pPr>
      <w:r>
        <w:t>[0695a02] 備德之人。慈心教受。理須敬法。重人躬往。聽稟令反。慢法輕人。不受訓道。失於法利。自墜義故。緣四。僧所差。二是教授日。三無因緣。四不往聽。</w:t>
      </w:r>
    </w:p>
    <w:p>
      <w:pPr/>
      <w:r>
        <w:rPr>
          <w:b/>
        </w:rPr>
        <w:t>한국어 번역</w:t>
      </w:r>
    </w:p>
    <w:p>
      <w:pPr>
        <w:pStyle w:val="TranslationText"/>
      </w:pPr>
      <w:r>
        <w:t>덕을 갖춘 사람이 자비심으로 가르쳐 주면, 도리에 따라 법을 공경하고 그 사람을 존중하여 몸소 가서 듣고 가르침을 받아야 한다. 그런데 법을 업신여기고 사람을 가벼이 여기며, 가르침을 받지 않으면 법의 이익을 잃고, 스스로 의리에 떨어지기 때문이다. 성립 인연은 네 가지이다. 첫째, 승가가 파견한 사람이고, 둘째, 교수하는 날이며, 셋째, 별도의 인연이 없고, 넷째, 가서 듣지 않는 것이다.</w:t>
      </w:r>
    </w:p>
    <w:p>
      <w:pPr>
        <w:pStyle w:val="Heading2"/>
      </w:pPr>
      <w:r>
        <w:t>보름마다 교수를 청하지 않는 계 제141</w:t>
      </w:r>
    </w:p>
    <w:p>
      <w:pPr>
        <w:pStyle w:val="SmallMeta"/>
      </w:pPr>
      <w:r>
        <w:t>○不半月請教授戒一百四十一  |  ○ 보름마다 교수를 청하지 않는 계 제141</w:t>
      </w:r>
    </w:p>
    <w:p>
      <w:pPr>
        <w:pStyle w:val="Heading2"/>
      </w:pPr>
      <w:r>
        <w:t>문단 1215  ·  [0695a06]</w:t>
      </w:r>
    </w:p>
    <w:p>
      <w:pPr/>
      <w:r>
        <w:rPr>
          <w:b/>
        </w:rPr>
        <w:t>원문</w:t>
      </w:r>
    </w:p>
    <w:p>
      <w:pPr>
        <w:pStyle w:val="SourceText"/>
      </w:pPr>
      <w:r>
        <w:t>[0695a06] 不請教授。有三種過。一違佛敬教。二違自誓受戒之心。三慢法輕人失利鄣道。</w:t>
      </w:r>
    </w:p>
    <w:p>
      <w:pPr/>
      <w:r>
        <w:rPr>
          <w:b/>
        </w:rPr>
        <w:t>한국어 번역</w:t>
      </w:r>
    </w:p>
    <w:p>
      <w:pPr>
        <w:pStyle w:val="TranslationText"/>
      </w:pPr>
      <w:r>
        <w:t>교수를 청하지 않는 데에는 세 가지 허물이 있다. 첫째, 부처님께서 정하신 공경의 가르침을 어기는 것이고, 둘째, 스스로 서원하여 계를 받은 마음을 어기는 것이며, 셋째, 법을 업신여기고 사람을 가벼이 여겨 이익을 잃고 도를 장애하는 것이다.</w:t>
      </w:r>
    </w:p>
    <w:p>
      <w:pPr>
        <w:pStyle w:val="Heading2"/>
      </w:pPr>
      <w:r>
        <w:t>문단 1216  ·  [0695a08]</w:t>
      </w:r>
    </w:p>
    <w:p>
      <w:pPr/>
      <w:r>
        <w:rPr>
          <w:b/>
        </w:rPr>
        <w:t>원문</w:t>
      </w:r>
    </w:p>
    <w:p>
      <w:pPr>
        <w:pStyle w:val="SourceText"/>
      </w:pPr>
      <w:r>
        <w:t>[0695a08] 四緣成。一二部眾滿。謂下至五人已上減犯小罪。二請教授時。謂十四五六日說戒時。三無因緣。四不差往犯。向教授請來受戒。要往者何。解言。教授請別為僧。無多勞損又是枝條。受戒僧眾。為於別人。勞動不易。又是根本。重人故爾。若爾半月懺悔亦眾為別人。何不就彼而請來耶。解言。受是根本。又即日時短。與無譏過故。須往彼懺。是枝條久逕半月。若就僧處招致譏嫌。故就尼處通重結[2]結罪界。別處行之。戒本三句。一人。二立法。三若不者下違教結罪。其辨相中。此及自恣不釋結罪句。但解上二。初句可知。二世尊已下解第二立法句。文二。初滿和無病。廣教授法。二若比丘僧病已下咸別多病。問訊法前。文分四。第一尼眾差往有三。一聖可舉制。二而彼已下制差之緣。三佛言不應一切往已下制其差往。差往有二可知。第二彼當往大僧中下請教授法有三。一制請辭。次開囑授法。三簡所囑人。問請教授師。僧囑一人為尼。請來下自恣法。對眾自陳。不須囑耶。解言。教授為欲取法為僧。故須請來自恣。請求舉罪。請一人來舉者。見聞不備。故對眾說。方見聞具。第三彼既已下問取可否。尅期往法。第四若比丘尼聞已下教授迎逆法。第二減別多病法可知。比丘應往違期故吉。</w:t>
      </w:r>
    </w:p>
    <w:p>
      <w:pPr/>
      <w:r>
        <w:rPr>
          <w:b/>
        </w:rPr>
        <w:t>한국어 번역</w:t>
      </w:r>
    </w:p>
    <w:p>
      <w:pPr>
        <w:pStyle w:val="TranslationText"/>
      </w:pPr>
      <w:r>
        <w:t>네 가지 인연으로 성립한다. 첫째, 두 부의 대중이 충족되어야 한다. 곧 적어도 다섯 사람 이상이어야 하며, 그보다 적으면 작은 죄를 범한다. 둘째, 교수를 청하는 때이다. 곧 14일·15일·16일에 계를 설하는 때이다. 셋째, 별도의 인연이 없고, 넷째, 사람을 뽑아 보내지 않으면 범한다. 교수를 청하여 와서 계를 받게 하는 경우에는, 어째서 반드시 직접 가야 하는가? 풀이한다. 교수를 청하는 것은 별도로 승가를 위한 일이므로, 수고와 손실이 그다지 크지 않고 또한 지엽적인 일이다. 그러나 수계하는 승가는 한 개인을 위한 것이고, 대중을 움직이는 일이 쉽지 않으며, 또한 근본적인 일이기 때문에, 사람을 중히 여겨 그렇게 한 것이다. 그렇다면 보름마다 참회하는 일도 대중이 한 개인을 위한 것인데, 어째서 그곳에서 청하여 오게 하지 않는가? 풀이한다. 수계는 근본이고, 또 당일이라 시간이 짧으며, 더불어 비난받을 허물이 없기 때문에, 그곳에 가서 참회해야 한다. 이것은 지엽적인 일로서 보름이라는 긴 시간이 지나고, 만일 승가가 있는 곳에서 하면 비난과 혐의를 부르게 되므로, 비구니가 있는 곳에 별도로 범죄를 처리하는 계를 중첩하여 결계하고, 다른 곳에서 이를 행한다. 계본에는 세 구절이 있다. 첫째는 사람이고, 둘째는 법을 세우는 것이며, 셋째는 ‘만일 하지 않으면’ 이하에서 가르침을 어긴 죄를 맺는 것이다. 그 변상 가운데서는, 이 계와 자자계에서는 범죄를 맺는 구절을 해석하지 않고, 위의 두 가지 만을 해석한다. 첫 구절은 알 수 있다. 둘째, ‘그때 세존께서’ 이하에서는 두 번째 법을 세우는 구절을 풀이한다. 글은 둘로 나뉜다. 처음은 대중이 충족되고 화합하며 병이 없는 경우로, 교수법을 널리 밝힌다. 둘째, ‘만일 비구승이 병들었다’ 이하에서는 대중이 부족하거나 병이 많은 경우를 밝힌다. 먼저 문안하는 법을 밝히며, 글은 네 부분으로 나뉜다. 첫째, 비구니 대중이 사람을 뽑아 보내는 데에는 세 가지가 있다. 첫째, 성인이 제정을 일으킨 것을 들고, 둘째, ‘그 비구니가’ 이하에서는 파견할 인연을 제정하며, 셋째, ‘부처님께서 말씀하시기를 모두가 가서는 안 된다’ 이하에서는 파견하는 법을 제정한다. 파견에는 두 가지가 있으니 알 수 있다. 둘째, ‘그가 마땅히 대승가에 가서’ 이하의 교수 청법에는 세 가지가 있다. 첫째, 청하는 말을 정하고, 다음은 부탁하여 전하게 하는 법을 허용하며, 셋째, 부탁할 사람을 가려 정한다. 묻는다. 교수를 청할 때에는 승가가 한 사람에게 비구니를 위하여 부탁하게 하는데, 아래의 자자법에서는 대중 앞에서 스스로 말하니, 부탁할 필요가 없는가? 풀이한다. 교수는 법을 받아 승가를 위하기 위한 것이므로, 반드시 청하여 오게 해야 한다. 자자는 죄를 들어 달라고 청하는 것이므로, 한 사람만 청해 와서 죄를 들어 달라고 하면 보고 들은 것이 충분하지 않다. 그러므로 대중을 향해 말해야 비로소 보고 들은 것이 갖추어진다. 셋째, ‘그가 이미’ 이하에서는 허락 여부를 묻고, 기일을 정하여 가는 법을 밝힌다. 넷째, ‘비구니가 들은 뒤’ 이하에서는 교수자를 맞이하는 법을 밝힌다. 둘째, 대중이 부족하거나 병이 많은 경우의 법은 알 수 있다. 비구는 가야 하며, 기일을 어기면 돌길라죄이다.</w:t>
      </w:r>
    </w:p>
    <w:p>
      <w:pPr>
        <w:pStyle w:val="EditorialNote"/>
      </w:pPr>
      <w:r>
        <w:t>교감·번역 메모 | [교감 주의] 「通重結[2]結罪界」에는 교감표지 [2]와 「結」의 중복이 보인다. 원문을 고치지 않고 ‘범죄를 처리하는 계를 중첩하여 결계함’의 문맥으로 잠정 번역하였다.</w:t>
      </w:r>
    </w:p>
    <w:p>
      <w:pPr>
        <w:pStyle w:val="Heading2"/>
      </w:pPr>
      <w:r>
        <w:t>대승가에 가서 자자하지 않는 계 제142</w:t>
      </w:r>
    </w:p>
    <w:p>
      <w:pPr>
        <w:pStyle w:val="SmallMeta"/>
      </w:pPr>
      <w:r>
        <w:t>○不詣大僧自恣一百四十二  |  ○ 대승가에 가서 자자하지 않는 계 제142</w:t>
      </w:r>
    </w:p>
    <w:p>
      <w:pPr>
        <w:pStyle w:val="Heading2"/>
      </w:pPr>
      <w:r>
        <w:t>문단 1217  ·  [0695b06]</w:t>
      </w:r>
    </w:p>
    <w:p>
      <w:pPr/>
      <w:r>
        <w:rPr>
          <w:b/>
        </w:rPr>
        <w:t>원문</w:t>
      </w:r>
    </w:p>
    <w:p>
      <w:pPr>
        <w:pStyle w:val="SourceText"/>
      </w:pPr>
      <w:r>
        <w:t>[0695b06] 亦有三過。上二如前。三既不自恣人多迷。己不自見罪。惡業羈鄣。慢法輕人。過累情深。故制提罪。</w:t>
      </w:r>
    </w:p>
    <w:p>
      <w:pPr/>
      <w:r>
        <w:rPr>
          <w:b/>
        </w:rPr>
        <w:t>한국어 번역</w:t>
      </w:r>
    </w:p>
    <w:p>
      <w:pPr>
        <w:pStyle w:val="TranslationText"/>
      </w:pPr>
      <w:r>
        <w:t>여기에도 세 가지 허물이 있다. 앞의 두 가지는 앞과 같다. 셋째, 자자하지 않으면 사람이 미혹한 경우가 많아, 자신의 죄를 스스로 보지 못하고, 악업에 얽매여 장애를 받으며, 법을 업신여기고 사람을 가벼이 여기니, 허물이 깊다. 그러므로 바일제죄로 제정하였다.</w:t>
      </w:r>
    </w:p>
    <w:p>
      <w:pPr>
        <w:pStyle w:val="Heading2"/>
      </w:pPr>
      <w:r>
        <w:t>문단 1218  ·  [0695b08]</w:t>
      </w:r>
    </w:p>
    <w:p>
      <w:pPr/>
      <w:r>
        <w:rPr>
          <w:b/>
        </w:rPr>
        <w:t>원문</w:t>
      </w:r>
    </w:p>
    <w:p>
      <w:pPr>
        <w:pStyle w:val="SourceText"/>
      </w:pPr>
      <w:r>
        <w:t>[0695b08] 四緣成。一夏安居竟。二兩眾俱滿和無病。三無因緣。四不差人犯。戒本三句。一人。二立法。三違教結犯。辨中。初句可知。二時世尊下解第二。初廣自恣法。二減別多病法。前中文三。初差法。文三如前戒。第二至大僧中下對僧恣法。大僧集眾。不容乖別。初列威儀。二正自恣。文中五句。一舉尼安居竟。是自恣時故。二舉大僧安居竟。所以舉二部僧者。尼對二部僧恣故三。比丘尼僧下正是縱宣己過。請見聞疑。四大德已下仰馮清眾。垂慈誨示。五我若見下識過悔除。以成晈潔。第三辨尼當部自恣時節。若不疲惓。同日無妨。其自恣法一同比丘中。法還須差。向往大僧中者。方行自恣。以或永比丘舉故。第二減別多病問訊法。以大僧不滿多病者。尼須一部自恣。</w:t>
      </w:r>
    </w:p>
    <w:p>
      <w:pPr/>
      <w:r>
        <w:rPr>
          <w:b/>
        </w:rPr>
        <w:t>한국어 번역</w:t>
      </w:r>
    </w:p>
    <w:p>
      <w:pPr>
        <w:pStyle w:val="TranslationText"/>
      </w:pPr>
      <w:r>
        <w:t>네 가지 인연으로 성립한다. 첫째, 여름 안거를 마쳤고, 둘째, 두 대중이 모두 충족되고 화합하며 병이 없고, 셋째, 별도의 인연이 없으며, 넷째, 사람을 뽑아 보내지 않으면 범한다. 계본에는 세 구절이 있다. 첫째는 사람이고, 둘째는 법을 세우는 것이며, 셋째는 가르침을 어긴 죄를 맺는 것이다. 변상 가운데, 첫 구절은 알 수 있다. 둘째, ‘그때 세존께서’ 이하에서는 두 번째를 풀이한다. 처음에는 자자법을 널리 밝히고, 둘째는 대중이 부족하거나 병이 많은 경우의 별도 법을 밝힌다. 앞부분의 글은 세 가지이다. 처음은 파견하는 법이고, 글의 세 부분은 앞 계와 같다. 둘째, ‘대승가에 이르러’ 이하에서는 승가를 향해 자자하는 법을 밝힌다. 대승가는 대중을 모으므로, 서로 어긋나 따로 행할 수 없다. 처음에는 위의를 열거하고, 둘째는 바로 자자를 행한다. 그 글에는 다섯 구절이 있다. 첫째, 비구니의 안거가 끝났음을 들고, 자자할 때이기 때문이다. 둘째, 대승가의 안거가 끝났음을 든다. 두 부의 승가를 함께 드는 까닭은, 비구니가 두 부 승가를 상대로 자자하기 때문이다. 셋째, ‘비구니승은’ 이하에서는 자신의 허물을 자유롭게 드러내어 말하고, 견·문·의의 세 가지로 죄를 지적해 달라고 청한다. 넷째, ‘대덕들이여’ 이하에서는 청정한 대중을 우러러 의지하여, 자비로 가르쳐 주기를 청한다. 다섯째, ‘내가 만일 보았다면’ 이하에서는 허물을 알아 참회하여 없애고, 청정함을 이루게 한다. 셋째, 비구니 본부의 자자 시기를 분별한다. 피로하지 않다면 같은 날에 행해도 무방하다. 그 자자법은 비구의 경우와 완전히 같다. 법에 따라 다시 사람을 뽑아, 대승가에 가게 한 뒤, 비로소 자자를 행한다. 이는 비구가 죄를 들어줄 수도 있기 때문이다. 둘째, 대중이 부족하거나 병이 많은 경우의 문안법이다. 대승가가 충족되지 않거나 병자가 많으면, 비구니는 한 부의 대중만으로 자자해야 한다.</w:t>
      </w:r>
    </w:p>
    <w:p>
      <w:pPr>
        <w:pStyle w:val="EditorialNote"/>
      </w:pPr>
      <w:r>
        <w:t>교감·번역 메모 | [자형 주의] 「晈潔」은 문맥상 ‘밝고 깨끗함’의 뜻으로 읽었다. 자형은 원문대로 보존하였다. · [판독 불확실] 「以或永比丘舉故」의 「永」은 구문상 불안정하다. 비구가 죄를 들어주는 경우가 있을 수 있다는 문맥으로 잠정 번역하였다.</w:t>
      </w:r>
    </w:p>
    <w:p>
      <w:pPr>
        <w:pStyle w:val="Heading2"/>
      </w:pPr>
      <w:r>
        <w:t>대승가를 의지하지 않고 안거하는 계 제143</w:t>
      </w:r>
    </w:p>
    <w:p>
      <w:pPr>
        <w:pStyle w:val="SmallMeta"/>
      </w:pPr>
      <w:r>
        <w:t>○不依大僧安居戒一百四十三  |  ○ 대승가를 의지하지 않고 안거하는 계 제143</w:t>
      </w:r>
    </w:p>
    <w:p>
      <w:pPr>
        <w:pStyle w:val="Heading2"/>
      </w:pPr>
      <w:r>
        <w:t>문단 1219  ·  [0695b22]</w:t>
      </w:r>
    </w:p>
    <w:p>
      <w:pPr/>
      <w:r>
        <w:rPr>
          <w:b/>
        </w:rPr>
        <w:t>원문</w:t>
      </w:r>
    </w:p>
    <w:p>
      <w:pPr>
        <w:pStyle w:val="SourceText"/>
      </w:pPr>
      <w:r>
        <w:t>[0695b22] 亦具三過。上二如前。三既不依知法。脫有疑滯。無[言*恣]決定之所。抱迷闕失利之重故也。三緣成。一在無比丘處。二作不依意。三結安居竟犯。</w:t>
      </w:r>
    </w:p>
    <w:p>
      <w:pPr/>
      <w:r>
        <w:rPr>
          <w:b/>
        </w:rPr>
        <w:t>한국어 번역</w:t>
      </w:r>
    </w:p>
    <w:p>
      <w:pPr>
        <w:pStyle w:val="TranslationText"/>
      </w:pPr>
      <w:r>
        <w:t>이 계에도 세 가지 허물이 갖추어져 있다. 앞의 두 가지는 앞과 같다. 셋째, 법을 아는 대승가를 의지하지 않으면, 혹 의심이나 막힘이 생겨도 결정해 줄 곳이 없고, 미혹을 품은 채 법의 이익을 크게 잃기 때문이다. 세 가지 인연으로 성립한다. 첫째, 비구가 없는 곳에 있고, 둘째, 의지하지 않으려는 뜻을 내며, 셋째, 안거를 결성하여 마치면 범한다.</w:t>
      </w:r>
    </w:p>
    <w:p>
      <w:pPr>
        <w:pStyle w:val="EditorialNote"/>
      </w:pPr>
      <w:r>
        <w:t>교감·번역 메모 | [전자표기 주의] 「[言*恣]」는 합성자·전자표기로 보이며 문맥상 의심을 판정·결정해 줄 곳이 없다는 뜻으로 최소한 번역하였다.</w:t>
      </w:r>
    </w:p>
    <w:p>
      <w:pPr>
        <w:pStyle w:val="Heading2"/>
      </w:pPr>
      <w:r>
        <w:t>대승가의 절에 갑자기 들어가는 계 제144</w:t>
      </w:r>
    </w:p>
    <w:p>
      <w:pPr>
        <w:pStyle w:val="SmallMeta"/>
      </w:pPr>
      <w:r>
        <w:t>○突入大僧寺戒一百四十四  |  ○ 대승가의 절에 갑자기 들어가는 계 제144</w:t>
      </w:r>
    </w:p>
    <w:p>
      <w:pPr>
        <w:pStyle w:val="Heading2"/>
      </w:pPr>
      <w:r>
        <w:t>문단 1220  ·  [0695c02]</w:t>
      </w:r>
    </w:p>
    <w:p>
      <w:pPr/>
      <w:r>
        <w:rPr>
          <w:b/>
        </w:rPr>
        <w:t>원문</w:t>
      </w:r>
    </w:p>
    <w:p>
      <w:pPr>
        <w:pStyle w:val="SourceText"/>
      </w:pPr>
      <w:r>
        <w:t>[0695c02] 不自而入。跡涉譏醜。容生大過。喜相觸惱。故所以制。四緣。一有比丘伽藍。二不白。三無因緣。謂禮佛塔等及來受教授。若欲問法被請諸難等無犯。四入門犯。</w:t>
      </w:r>
    </w:p>
    <w:p>
      <w:pPr/>
      <w:r>
        <w:rPr>
          <w:b/>
        </w:rPr>
        <w:t>한국어 번역</w:t>
      </w:r>
    </w:p>
    <w:p>
      <w:pPr>
        <w:pStyle w:val="TranslationText"/>
      </w:pPr>
      <w:r>
        <w:t>알리지 않고 들어가면, 행적이 비난과 추문에 관련되고, 큰 허물이 생길 수 있으며, 서로 접촉하여 괴로움을 일으키기 쉽다. 그러므로 이 계를 제정하였다. 네 가지 인연이다. 첫째, 비구의 가람이 있고, 둘째, 알리지 않았으며, 셋째, 별도의 인연이 없는 경우이다. 곧 불탑에 예배하거나 교수를 받으러 오는 등의 경우와, 법을 묻고자 하거나 초청을 받았거나 여러 난이 있는 경우에는 범하지 않는다. 넷째, 문 안에 들어가면 범한다.</w:t>
      </w:r>
    </w:p>
    <w:p>
      <w:pPr>
        <w:pStyle w:val="Heading2"/>
      </w:pPr>
      <w:r>
        <w:t>비구를 욕하는 계 제145</w:t>
      </w:r>
    </w:p>
    <w:p>
      <w:pPr>
        <w:pStyle w:val="SmallMeta"/>
      </w:pPr>
      <w:r>
        <w:t>○罵比丘戒一百四十五  |  ○ 비구를 욕하는 계 제145</w:t>
      </w:r>
    </w:p>
    <w:p>
      <w:pPr>
        <w:pStyle w:val="Heading2"/>
      </w:pPr>
      <w:r>
        <w:t>문단 1221  ·  [0695c06]</w:t>
      </w:r>
    </w:p>
    <w:p>
      <w:pPr/>
      <w:r>
        <w:rPr>
          <w:b/>
        </w:rPr>
        <w:t>원문</w:t>
      </w:r>
    </w:p>
    <w:p>
      <w:pPr>
        <w:pStyle w:val="SourceText"/>
      </w:pPr>
      <w:r>
        <w:t>[0695c06] 大僧上尊。理宜祇奉。反以惡言。呵罵折辱。慢法輕人。違反佛教。四緣成。一大比丘。二以惡言罵。三在聞內。四言辭了了。上尊罵下。受惱義微。故唯犯輕。</w:t>
      </w:r>
    </w:p>
    <w:p>
      <w:pPr/>
      <w:r>
        <w:rPr>
          <w:b/>
        </w:rPr>
        <w:t>한국어 번역</w:t>
      </w:r>
    </w:p>
    <w:p>
      <w:pPr>
        <w:pStyle w:val="TranslationText"/>
      </w:pPr>
      <w:r>
        <w:t>대승가는 윗사람으로 존중되므로, 도리에 따라 공경하여 받들어야 한다. 그런데 도리어 악한 말로 꾸짖고 욕하여 모욕하는 것은, 법을 업신여기고 사람을 가벼이 여기며, 부처님의 가르침을 어기는 것이다. 네 가지 인연으로 성립한다. 첫째, 대상이 대비구이고, 둘째, 악한 말로 욕하며, 셋째, 상대가 들을 수 있는 범위에 있고, 넷째, 말이 분명하게 전달되는 것이다. 윗사람이 아랫사람을 욕하는 경우에는, 상대가 괴로움을 받는 의미가 비교적 작으므로, 오직 가벼운 죄만 범한다.</w:t>
      </w:r>
    </w:p>
    <w:p>
      <w:pPr>
        <w:pStyle w:val="Heading2"/>
      </w:pPr>
      <w:r>
        <w:t>비구니 대중을 욕하는 계 제146</w:t>
      </w:r>
    </w:p>
    <w:p>
      <w:pPr>
        <w:pStyle w:val="SmallMeta"/>
      </w:pPr>
      <w:r>
        <w:t>○罵尼眾戒百四十六  |  ○ 비구니 대중을 욕하는 계 제146</w:t>
      </w:r>
    </w:p>
    <w:p>
      <w:pPr>
        <w:pStyle w:val="Heading2"/>
      </w:pPr>
      <w:r>
        <w:t>문단 1222  ·  [0695c10]</w:t>
      </w:r>
    </w:p>
    <w:p>
      <w:pPr/>
      <w:r>
        <w:rPr>
          <w:b/>
        </w:rPr>
        <w:t>원문</w:t>
      </w:r>
    </w:p>
    <w:p>
      <w:pPr>
        <w:pStyle w:val="SourceText"/>
      </w:pPr>
      <w:r>
        <w:t>[0695c10] 因諍瞋忿。罵辱尼眾。自懷惱他。理所弗可。</w:t>
      </w:r>
    </w:p>
    <w:p>
      <w:pPr/>
      <w:r>
        <w:rPr>
          <w:b/>
        </w:rPr>
        <w:t>한국어 번역</w:t>
      </w:r>
    </w:p>
    <w:p>
      <w:pPr>
        <w:pStyle w:val="TranslationText"/>
      </w:pPr>
      <w:r>
        <w:t>다툼으로 인해 성내고 분노하여, 비구니 대중을 욕하고 모욕하면, 스스로 번뇌를 품고 남을 괴롭히니, 도리상 허용될 수 없다.</w:t>
      </w:r>
    </w:p>
    <w:p>
      <w:pPr>
        <w:pStyle w:val="Heading2"/>
      </w:pPr>
      <w:r>
        <w:t>문단 1223  ·  [0695c11]</w:t>
      </w:r>
    </w:p>
    <w:p>
      <w:pPr/>
      <w:r>
        <w:rPr>
          <w:b/>
        </w:rPr>
        <w:t>원문</w:t>
      </w:r>
    </w:p>
    <w:p>
      <w:pPr>
        <w:pStyle w:val="SourceText"/>
      </w:pPr>
      <w:r>
        <w:t>[0695c11] 五緣成。一是尼眾除別人。不犯此戒。二因諍瞋忿。三惡言毀罵。四在聞內。五言辭了了。尼罵大僧。別人犯重。喜惱觸故。罵大僧眾輕。以其眾別無相。治罸義希故輕。同眾相治。為數故重。若爾大僧同眾。治數應重。解言。大僧敬眾。不數故輕。尼是少知。罵尼眾數故。亦提罪。</w:t>
      </w:r>
    </w:p>
    <w:p>
      <w:pPr/>
      <w:r>
        <w:rPr>
          <w:b/>
        </w:rPr>
        <w:t>한국어 번역</w:t>
      </w:r>
    </w:p>
    <w:p>
      <w:pPr>
        <w:pStyle w:val="TranslationText"/>
      </w:pPr>
      <w:r>
        <w:t>다섯 가지 인연으로 성립한다. 첫째, 대상이 비구니 대중이며 개인은 제외한다. 개인을 욕한 경우에는 이 계를 범하지 않는다. 둘째, 다툼으로 인해 성내고 분노하며, 셋째, 악한 말로 헐뜯고 욕하고, 넷째, 들을 수 있는 범위에 있으며, 다섯째, 말이 분명하게 전달되는 것이다. 비구니가 대승가를 욕할 때, 개인을 욕하면 무거운 죄를 범한다. 괴롭히고 접촉하는 의미가 크기 때문이다. 대승가 전체를 욕하면 죄가 가볍다. 대중 전체는 개인처럼 특정한 대상의 상이 없고, 치벌할 대상이 분명하지 않으므로 가볍다. 같은 대중끼리는 서로 처벌할 수 있고, 그런 일이 잦기 때문에 무겁다. 묻는다. 그렇다면 대승가도 같은 대중인데, 처벌할 일이 많으니 무거워야 하지 않는가? 풀이한다. 대승가는 대중을 공경하여, 그러한 일이 잦지 않기 때문에 가볍다. 비구니는 아는 바가 적어, 비구니 대중을 욕하는 일이 잦으므로, 역시 바일제죄이다.</w:t>
      </w:r>
    </w:p>
    <w:p>
      <w:pPr>
        <w:pStyle w:val="Heading2"/>
      </w:pPr>
      <w:r>
        <w:t>대중에게 알리지 않고 남자에게 종기를 터뜨리게 하는 계 제147</w:t>
      </w:r>
    </w:p>
    <w:p>
      <w:pPr>
        <w:pStyle w:val="SmallMeta"/>
      </w:pPr>
      <w:r>
        <w:t>○不白眾使男子破癕戒一百四十七  |  ○ 대중에게 알리지 않고 남자에게 종기를 터뜨리게 하는 계 제147</w:t>
      </w:r>
    </w:p>
    <w:p>
      <w:pPr>
        <w:pStyle w:val="EditorialNote"/>
      </w:pPr>
      <w:r>
        <w:t>교감·번역 메모 | [자형 주의] 「癕」은 종기·옹저를 뜻하는 자형으로 보아 ‘종기’로 옮겼으며 원문 자형은 그대로 두었다.</w:t>
      </w:r>
    </w:p>
    <w:p>
      <w:pPr>
        <w:pStyle w:val="Heading2"/>
      </w:pPr>
      <w:r>
        <w:t>문단 1224  ·  [0695c18]</w:t>
      </w:r>
    </w:p>
    <w:p>
      <w:pPr/>
      <w:r>
        <w:rPr>
          <w:b/>
        </w:rPr>
        <w:t>원문</w:t>
      </w:r>
    </w:p>
    <w:p>
      <w:pPr>
        <w:pStyle w:val="SourceText"/>
      </w:pPr>
      <w:r>
        <w:t>[0695c18] 男女形殊。理無交對。輕使治療。容生穢染。</w:t>
      </w:r>
    </w:p>
    <w:p>
      <w:pPr/>
      <w:r>
        <w:rPr>
          <w:b/>
        </w:rPr>
        <w:t>한국어 번역</w:t>
      </w:r>
    </w:p>
    <w:p>
      <w:pPr>
        <w:pStyle w:val="TranslationText"/>
      </w:pPr>
      <w:r>
        <w:t>남녀는 형상이 다르므로, 도리상 서로 마주하여 접촉할 일이 없어야 한다. 그런데 가볍게 생각하여 치료하게 하면, 더러운 염착이 생길 수 있다.</w:t>
      </w:r>
    </w:p>
    <w:p>
      <w:pPr>
        <w:pStyle w:val="Heading2"/>
      </w:pPr>
      <w:r>
        <w:t>비구니가 초청을 어기는 계 제148</w:t>
      </w:r>
    </w:p>
    <w:p>
      <w:pPr>
        <w:pStyle w:val="SmallMeta"/>
      </w:pPr>
      <w:r>
        <w:t>○尼背請戒一百四十八  |  ○ 비구니가 초청을 어기는 계 제148</w:t>
      </w:r>
    </w:p>
    <w:p>
      <w:pPr>
        <w:pStyle w:val="Heading2"/>
      </w:pPr>
      <w:r>
        <w:t>문단 1225  ·  [0695c20]</w:t>
      </w:r>
    </w:p>
    <w:p>
      <w:pPr/>
      <w:r>
        <w:rPr>
          <w:b/>
        </w:rPr>
        <w:t>원문</w:t>
      </w:r>
    </w:p>
    <w:p>
      <w:pPr>
        <w:pStyle w:val="SourceText"/>
      </w:pPr>
      <w:r>
        <w:t>[0695c20] 尼背請之食。合制一戒。大僧離制。此謂離合不同大僧。異多同少。同少者。咸有病開。異多有三。一背請有施衣開足食即無。二背請無餘法開足食即有。三背請要背正請受。正請犯。非正不犯。足食足竟。正非正俱犯。有斯別狀。故分二戒。尼同多異少。異少者。背請有施衣開。足食便無。據是應離。同多有三。一並有病緣開。二俱無餘法開。三俱食正方犯。同多故合。問所以尼無餘法。解言。女人不食。九日命終。耐飢苦故無餘開。丈夫不食。七日命盡。不堪故開餘法。</w:t>
      </w:r>
    </w:p>
    <w:p>
      <w:pPr/>
      <w:r>
        <w:rPr>
          <w:b/>
        </w:rPr>
        <w:t>한국어 번역</w:t>
      </w:r>
    </w:p>
    <w:p>
      <w:pPr>
        <w:pStyle w:val="TranslationText"/>
      </w:pPr>
      <w:r>
        <w:t>비구니가 이미 받은 식사 초청을 어기는 것과 관련해서는, 한 계로 합하여 제정하였다. 대승가의 경우에는 나누어 제정하였다. 이는 합하거나 나누는 방식이 대승가와 다름을 말한 것이다. 서로 다른 점은 많고 같은 점은 적다. 같은 점이 적다는 것은, 모두 병이 있으면 허용한다는 점이다. 다른 점에는 세 가지가 있다. 첫째, 초청을 어기는 경우에는 의복을 보시받는 때의 허용이 있지만, 족식에는 그것이 없고, 둘째, 초청을 어기는 경우에는 그 밖의 법에 대한 허용이 없지만 족식에는 있으며, 셋째, 초청을 어기는 것은 반드시 정식 초청을 등져야 하므로, 정식 초청을 어기면 범하고, 정식 초청이 아니면 범하지 않는다. 족식은 이미 충분히 먹은 뒤에는, 정식이든 비정식이든 모두 범한다. 이러한 차이가 있으므로, 두 계로 나누었다. 비구니의 경우에는 같은 점이 많고 다른 점이 적다. 다른 점이 적다는 것은, 초청을 어길 때에는 의복 보시의 허용이 있지만, 족식에는 곧 그것이 없다는 점이다. 이에 의거하면 나누어야 할 것 같지만, 같은 점이 세 가지나 있다. 첫째, 두 경우 모두 병이 있으면 허용하고, 둘째, 둘 다 그 밖의 별도 허용법이 없으며, 셋째, 둘 다 실제로 먹어야 비로소 범한다. 같은 점이 많으므로 합하였다. 묻는다. 비구니에게는 어째서 그 밖의 허용법이 없는가? 풀이한다. 여자는 음식을 먹지 않더라도 아홉 날이 지나야 목숨이 끊어질 정도로 굶주림의 고통을 견딜 수 있으므로 별도의 허용이 없다. 남자는 음식을 먹지 않으면 일곱 날 만에 목숨이 다하므로, 견디기 어렵기 때문에 그 밖의 법을 허용한다.</w:t>
      </w:r>
    </w:p>
    <w:p>
      <w:pPr>
        <w:pStyle w:val="Heading2"/>
      </w:pPr>
      <w:r>
        <w:t>문단 1226  ·  [0696a05]</w:t>
      </w:r>
    </w:p>
    <w:p>
      <w:pPr/>
      <w:r>
        <w:rPr>
          <w:b/>
        </w:rPr>
        <w:t>원문</w:t>
      </w:r>
    </w:p>
    <w:p>
      <w:pPr>
        <w:pStyle w:val="SourceText"/>
      </w:pPr>
      <w:r>
        <w:t>[0696a05] 戒本三句。一人。二舉犯緣。先受請者背請緣。次若足食已犯足緣。三後食已下雙結兩罪。緣起中。背請為緣戒。辨相及開並雙論二罪。亦可緣中受後節會食。謂背請方詣居士家食。即是足食。不犯中合有五句。初三五開無背過。二四兩句不犯足食。不同五分尼有足食。勸足悉有餘法。若准彼文。兩同故合。若作尼無餘法。故足食吉羅。今此單是背請者。理有多妨。</w:t>
      </w:r>
    </w:p>
    <w:p>
      <w:pPr/>
      <w:r>
        <w:rPr>
          <w:b/>
        </w:rPr>
        <w:t>한국어 번역</w:t>
      </w:r>
    </w:p>
    <w:p>
      <w:pPr>
        <w:pStyle w:val="TranslationText"/>
      </w:pPr>
      <w:r>
        <w:t>계본에는 세 구절이 있다. 첫째는 사람이고, 둘째는 범죄의 인연을 드는 것이다. 먼저 ‘이미 초청을 받았다’는 것은 초청을 어기는 인연이고, 다음 ‘만일 족식하였다’는 것은 족식의 범죄 인연이다. 셋째, ‘뒤에 먹으면’ 이하에서는 두 죄를 함께 맺는다. 연기 가운데에서는, 초청을 어기는 것을 인연으로 삼아 계를 제정하였다. 변상과 허용을 밝히는 부분에서는 두 죄를 함께 논한다. 또한 연기 가운데 뒤에 절회식에 참여한 것은, 곧 초청을 어기고 나서 거사의 집에 가서 먹은 것을 말하니, 이것이 바로 족식이다. 불범 가운데에는 합하여 다섯 구절이 있다. 첫째·셋째·다섯째의 허용은 초청을 어긴 허물이 없는 경우이고, 둘째·넷째 두 구절은 족식죄를 범하지 않는 경우이다. 『오분율』에서 비구니에게도 족식죄가 있다고 한 것과는 다르다. 권하여 더 먹게 하는 경우에는 모두 그 밖의 허용법이 있다. 만일 그 문헌에 따른다면, 두 경우가 같으므로 합하여야 한다. 그러나 비구니에게 그 밖의 허용법이 없다고 본다면, 족식은 돌길라죄가 된다. 지금 이 계가 단지 초청을 어기는 것만을 다룬다고 한다면, 도리상 여러 문제가 생긴다.</w:t>
      </w:r>
    </w:p>
    <w:p>
      <w:pPr>
        <w:pStyle w:val="Heading2"/>
      </w:pPr>
      <w:r>
        <w:t>집에서 인색함과 질투를 일으키는 계 제149</w:t>
      </w:r>
    </w:p>
    <w:p>
      <w:pPr>
        <w:pStyle w:val="SmallMeta"/>
      </w:pPr>
      <w:r>
        <w:t>○家慳生嫉妬戒一百四十九  |  ○ 집에서 인색함과 질투를 일으키는 계 제149</w:t>
      </w:r>
    </w:p>
    <w:p>
      <w:pPr>
        <w:pStyle w:val="Heading2"/>
      </w:pPr>
      <w:r>
        <w:t>문단 1227  ·  [0696a13]</w:t>
      </w:r>
    </w:p>
    <w:p>
      <w:pPr/>
      <w:r>
        <w:rPr>
          <w:b/>
        </w:rPr>
        <w:t>원문</w:t>
      </w:r>
    </w:p>
    <w:p>
      <w:pPr>
        <w:pStyle w:val="SourceText"/>
      </w:pPr>
      <w:r>
        <w:t>[0696a13] 師得供養。彌應助喜。反生妬忌。輕心汝師。慳惜他物。垢鄣尤深。故須聖制。四緣成。一施主好心供養於師。二內生嫉妬。三發言汝師。四言辭了了。</w:t>
      </w:r>
    </w:p>
    <w:p>
      <w:pPr/>
      <w:r>
        <w:rPr>
          <w:b/>
        </w:rPr>
        <w:t>한국어 번역</w:t>
      </w:r>
    </w:p>
    <w:p>
      <w:pPr>
        <w:pStyle w:val="TranslationText"/>
      </w:pPr>
      <w:r>
        <w:t>스승이 공양을 받으면, 마땅히 더욱 기뻐해야 한다. 그런데 도리어 질투하고 꺼리며, 스승을 가벼이 여기고, 남의 물건을 아까워하니, 번뇌의 장애가 더욱 깊다. 그러므로 성인이 제정한 것이다. 네 가지 인연으로 성립한다. 첫째, 시주가 좋은 마음으로 스승에게 공양하고, 둘째, 속으로 질투심을 일으키며, 셋째, ‘너의 스승은’이라고 말하고, 넷째, 그 말이 분명하게 전달되는 것이다.</w:t>
      </w:r>
    </w:p>
    <w:p>
      <w:pPr>
        <w:pStyle w:val="Heading2"/>
      </w:pPr>
      <w:r>
        <w:t>향을 몸에 바르는 계 제150</w:t>
      </w:r>
    </w:p>
    <w:p>
      <w:pPr>
        <w:pStyle w:val="SmallMeta"/>
      </w:pPr>
      <w:r>
        <w:t>○以香塗身戒一百五十  |  ○ 향을 몸에 바르는 계 제150</w:t>
      </w:r>
    </w:p>
    <w:p>
      <w:pPr>
        <w:pStyle w:val="Heading2"/>
      </w:pPr>
      <w:r>
        <w:t>문단 1228  ·  [0696a17]</w:t>
      </w:r>
    </w:p>
    <w:p>
      <w:pPr/>
      <w:r>
        <w:rPr>
          <w:b/>
        </w:rPr>
        <w:t>원문</w:t>
      </w:r>
    </w:p>
    <w:p>
      <w:pPr>
        <w:pStyle w:val="SourceText"/>
      </w:pPr>
      <w:r>
        <w:t>[0696a17] 出家脩道。觀身不淨。特生猒離。反以香澤塗摩。令身香潔。躭着情深。意存放逸。患累之極。勿過於此。</w:t>
      </w:r>
    </w:p>
    <w:p>
      <w:pPr/>
      <w:r>
        <w:rPr>
          <w:b/>
        </w:rPr>
        <w:t>한국어 번역</w:t>
      </w:r>
    </w:p>
    <w:p>
      <w:pPr>
        <w:pStyle w:val="TranslationText"/>
      </w:pPr>
      <w:r>
        <w:t>출가하여 도를 닦는 이는 몸의 부정함을 관하여, 특별히 싫어하고 떠나는 마음을 내야 한다. 그런데 도리어 향기로운 기름을 몸에 바르고 문질러, 몸을 향기롭고 깨끗하게 하며, 거기에 탐착하는 마음이 깊어지고, 뜻이 방일함에 머무는 것은, 그 폐해가 지극하다. 이보다 더한 것이 없다.</w:t>
      </w:r>
    </w:p>
    <w:p>
      <w:pPr>
        <w:pStyle w:val="Heading2"/>
      </w:pPr>
      <w:r>
        <w:t>호마기름을 몸에 바르는 계 제151</w:t>
      </w:r>
    </w:p>
    <w:p>
      <w:pPr>
        <w:pStyle w:val="SmallMeta"/>
      </w:pPr>
      <w:r>
        <w:t>○胡摩澤塗身戒一百五十一  |  ○ 호마기름을 몸에 바르는 계 제151</w:t>
      </w:r>
    </w:p>
    <w:p>
      <w:pPr>
        <w:pStyle w:val="Heading2"/>
      </w:pPr>
      <w:r>
        <w:t>문단 1229  ·  [0696a20]</w:t>
      </w:r>
    </w:p>
    <w:p>
      <w:pPr/>
      <w:r>
        <w:rPr>
          <w:b/>
        </w:rPr>
        <w:t>원문</w:t>
      </w:r>
    </w:p>
    <w:p>
      <w:pPr>
        <w:pStyle w:val="SourceText"/>
      </w:pPr>
      <w:r>
        <w:t>[0696a20] 自下教人塗身。立為五戒。一戒落後。今次第有四。</w:t>
      </w:r>
    </w:p>
    <w:p>
      <w:pPr/>
      <w:r>
        <w:rPr>
          <w:b/>
        </w:rPr>
        <w:t>한국어 번역</w:t>
      </w:r>
    </w:p>
    <w:p>
      <w:pPr>
        <w:pStyle w:val="TranslationText"/>
      </w:pPr>
      <w:r>
        <w:t>이 아래에서는 다른 사람에게 몸을 바르게 하는 경우를 다섯 계로 세웠는데, 한 계가 뒤로 빠져 있다. 지금 차례대로 보면 네 가지이다.</w:t>
      </w:r>
    </w:p>
    <w:p>
      <w:pPr>
        <w:pStyle w:val="Heading2"/>
      </w:pPr>
      <w:r>
        <w:t>대비구니에게 몸을 바르게 하는 계 제152 · 식차마나에게 몸을 바르게 하는 계 제153 사미니에게 몸을 바르게 하는 계 제154 · 재가 여인에게 몸을 바르게 하는 계 제155</w:t>
      </w:r>
    </w:p>
    <w:p>
      <w:pPr>
        <w:pStyle w:val="SmallMeta"/>
      </w:pPr>
      <w:r>
        <w:t>○使大尼塗身戒一百五十二　使式叉塗身戒一百五十三。使沙彌尼塗身戒一百五十四　使白衣女塗身戒一百五十五  |  ○ 대비구니에게 몸을 바르게 하는 계 제152 · 식차마나에게 몸을 바르게 하는 계 제153 사미니에게 몸을 바르게 하는 계 제154 · 재가 여인에게 몸을 바르게 하는 계 제155</w:t>
      </w:r>
    </w:p>
    <w:p>
      <w:pPr>
        <w:pStyle w:val="Heading2"/>
      </w:pPr>
      <w:r>
        <w:t>문단 1230  ·  [0696a24]</w:t>
      </w:r>
    </w:p>
    <w:p>
      <w:pPr/>
      <w:r>
        <w:rPr>
          <w:b/>
        </w:rPr>
        <w:t>원문</w:t>
      </w:r>
    </w:p>
    <w:p>
      <w:pPr>
        <w:pStyle w:val="SourceText"/>
      </w:pPr>
      <w:r>
        <w:t>[0696a24] 若就教人業同邊。應立一戒。若比丘尼使女人塗身。波逸提。或就自作戒中。合制直言。若比丘尼以香塗。若教女人塗者提。唯立二戒。一香塗身戒。二澤塗摩戒。並通自作教人。類如掘地壞生。義亦同足。今乃約境立多。</w:t>
      </w:r>
    </w:p>
    <w:p>
      <w:pPr/>
      <w:r>
        <w:rPr>
          <w:b/>
        </w:rPr>
        <w:t>한국어 번역</w:t>
      </w:r>
    </w:p>
    <w:p>
      <w:pPr>
        <w:pStyle w:val="TranslationText"/>
      </w:pPr>
      <w:r>
        <w:t>만일 남에게 시키는 행위가 같다는 점에 의거하면, 마땅히 한 계만 세워야 한다. 곧 비구니가 여인에게 몸을 바르게 하면 바일제죄라고 해야 한다. 혹은 자신이 하는 행위에 관한 계와 합하여 제정한다면, 곧바로 다음과 같이 말하면 된다. ‘비구니가 향을 몸에 바르거나, 여인에게 바르게 하면 바일제죄이다.’ 그러면 오직 두 계만 세우면 된다. 첫째는 향을 몸에 바르는 계이고, 둘째는 기름을 발라 문지르는 계이며, 둘 다 자작과 교타에 통한다. 땅을 파고 생초를 훼손하는 계와 비슷하며, 이치도 충분히 같다. 그런데 지금은 대상에 따라 여러 계를 세웠다.</w:t>
      </w:r>
    </w:p>
    <w:p>
      <w:pPr>
        <w:pStyle w:val="Heading2"/>
      </w:pPr>
      <w:r>
        <w:t>솜을 넣은 옷을 입는 계 제156</w:t>
      </w:r>
    </w:p>
    <w:p>
      <w:pPr>
        <w:pStyle w:val="SmallMeta"/>
      </w:pPr>
      <w:r>
        <w:t>○着貯跨衣戒一百五十六  |  ○ 솜을 넣은 옷을 입는 계 제156</w:t>
      </w:r>
    </w:p>
    <w:p>
      <w:pPr>
        <w:pStyle w:val="Heading2"/>
      </w:pPr>
      <w:r>
        <w:t>문단 1231  ·  [0696b06]</w:t>
      </w:r>
    </w:p>
    <w:p>
      <w:pPr/>
      <w:r>
        <w:rPr>
          <w:b/>
        </w:rPr>
        <w:t>원문</w:t>
      </w:r>
    </w:p>
    <w:p>
      <w:pPr>
        <w:pStyle w:val="SourceText"/>
      </w:pPr>
      <w:r>
        <w:t>[0696b06] 出家威儀應生物善。著此醜鄣。持乖法式。</w:t>
      </w:r>
    </w:p>
    <w:p>
      <w:pPr/>
      <w:r>
        <w:rPr>
          <w:b/>
        </w:rPr>
        <w:t>한국어 번역</w:t>
      </w:r>
    </w:p>
    <w:p>
      <w:pPr>
        <w:pStyle w:val="TranslationText"/>
      </w:pPr>
      <w:r>
        <w:t>출가자의 위의는 마땅히 다른 이에게 선한 마음을 일으키게 해야 한다. 그런데 이런 추한 옷을 입으면, 위의와 법식에 어긋난다.</w:t>
      </w:r>
    </w:p>
    <w:p>
      <w:pPr>
        <w:pStyle w:val="Heading2"/>
      </w:pPr>
      <w:r>
        <w:t>부녀자의 몸치장 도구를 간직하고 사용하는 계 제157</w:t>
      </w:r>
    </w:p>
    <w:p>
      <w:pPr>
        <w:pStyle w:val="SmallMeta"/>
      </w:pPr>
      <w:r>
        <w:t>○畜著婦女嚴身具戒一百五十七  |  ○ 부녀자의 몸치장 도구를 간직하고 사용하는 계 제157</w:t>
      </w:r>
    </w:p>
    <w:p>
      <w:pPr>
        <w:pStyle w:val="Heading2"/>
      </w:pPr>
      <w:r>
        <w:t>문단 1232  ·  [0696b08]</w:t>
      </w:r>
    </w:p>
    <w:p>
      <w:pPr/>
      <w:r>
        <w:rPr>
          <w:b/>
        </w:rPr>
        <w:t>원문</w:t>
      </w:r>
    </w:p>
    <w:p>
      <w:pPr>
        <w:pStyle w:val="SourceText"/>
      </w:pPr>
      <w:r>
        <w:t>[0696b08] 畜俗嚴具。多生染習。鄣道之深。故聖制。</w:t>
      </w:r>
    </w:p>
    <w:p>
      <w:pPr/>
      <w:r>
        <w:rPr>
          <w:b/>
        </w:rPr>
        <w:t>한국어 번역</w:t>
      </w:r>
    </w:p>
    <w:p>
      <w:pPr>
        <w:pStyle w:val="TranslationText"/>
      </w:pPr>
      <w:r>
        <w:t>세속의 장식 도구를 간직하면, 염착하는 습성이 많이 생기고, 도를 장애하는 바가 깊으므로, 성인이 제정하였다.</w:t>
      </w:r>
    </w:p>
    <w:p>
      <w:pPr>
        <w:pStyle w:val="Heading2"/>
      </w:pPr>
      <w:r>
        <w:t>가죽신을 신고 우산을 드는 계 제158</w:t>
      </w:r>
    </w:p>
    <w:p>
      <w:pPr>
        <w:pStyle w:val="SmallMeta"/>
      </w:pPr>
      <w:r>
        <w:t>○斷著革屣擎盖一百五十八  |  ○ 가죽신을 신고 우산을 드는 계 제158</w:t>
      </w:r>
    </w:p>
    <w:p>
      <w:pPr>
        <w:pStyle w:val="Heading2"/>
      </w:pPr>
      <w:r>
        <w:t>문단 1233  ·  [0696b10]</w:t>
      </w:r>
    </w:p>
    <w:p>
      <w:pPr/>
      <w:r>
        <w:rPr>
          <w:b/>
        </w:rPr>
        <w:t>원문</w:t>
      </w:r>
    </w:p>
    <w:p>
      <w:pPr>
        <w:pStyle w:val="SourceText"/>
      </w:pPr>
      <w:r>
        <w:t>[0696b10] 革屣持盖。在道而行。長己慠情。招譏損道。而四緣可知。</w:t>
      </w:r>
    </w:p>
    <w:p>
      <w:pPr/>
      <w:r>
        <w:rPr>
          <w:b/>
        </w:rPr>
        <w:t>한국어 번역</w:t>
      </w:r>
    </w:p>
    <w:p>
      <w:pPr>
        <w:pStyle w:val="TranslationText"/>
      </w:pPr>
      <w:r>
        <w:t>가죽신을 신고 우산을 든 채 길을 가면, 자신의 교만한 마음을 키우고, 비난을 불러 도를 손상시킨다. 네 가지 인연은 알 수 있다.</w:t>
      </w:r>
    </w:p>
    <w:p>
      <w:pPr>
        <w:pStyle w:val="Heading2"/>
      </w:pPr>
      <w:r>
        <w:t>수레나 탈것을 타는 계 제159</w:t>
      </w:r>
    </w:p>
    <w:p>
      <w:pPr>
        <w:pStyle w:val="SmallMeta"/>
      </w:pPr>
      <w:r>
        <w:t>[1]○乘乘戒百五十九  |  ○ 수레나 탈것을 타는 계 제159</w:t>
      </w:r>
    </w:p>
    <w:p>
      <w:pPr>
        <w:pStyle w:val="EditorialNote"/>
      </w:pPr>
      <w:r>
        <w:t>교감·번역 메모 | [구문 주의] 계명 「乘乘戒」는 「乘」이 중복된 형태로 보이나 원문을 수정하지 않고 ‘수레나 탈것을 타는 계’로 옮겼다.</w:t>
      </w:r>
    </w:p>
    <w:p>
      <w:pPr>
        <w:pStyle w:val="Heading2"/>
      </w:pPr>
      <w:r>
        <w:t>문단 1234  ·  [0696b13]</w:t>
      </w:r>
    </w:p>
    <w:p>
      <w:pPr/>
      <w:r>
        <w:rPr>
          <w:b/>
        </w:rPr>
        <w:t>원문</w:t>
      </w:r>
    </w:p>
    <w:p>
      <w:pPr>
        <w:pStyle w:val="SourceText"/>
      </w:pPr>
      <w:r>
        <w:t>[0696b13] 苦惱前境。違於慈道。故遺教三昧經騎乘車馬。除五百日[2]齊。一歲三百六十日。除十八萬日[＊]齊。舍利弗白佛言。何故比丘乘騎。除五百日[＊]齊。佛言。比丘知禁律。諸人見生誹謗。令他罪故。四緣可知。</w:t>
      </w:r>
    </w:p>
    <w:p>
      <w:pPr/>
      <w:r>
        <w:rPr>
          <w:b/>
        </w:rPr>
        <w:t>한국어 번역</w:t>
      </w:r>
    </w:p>
    <w:p>
      <w:pPr>
        <w:pStyle w:val="TranslationText"/>
      </w:pPr>
      <w:r>
        <w:t>앞의 대상을 괴롭혀, 자비의 도에 어긋난다. 그러므로 『유교삼매경』에서 수레나 말을 타는 것을 말하면서, ‘오백 일의 재계를 제외한다’고 하였다. 1년은 360일이므로, 18만 일의 재계를 제외한다는 뜻이다. 사리불이 부처님께 여쭈었다. “어째서 비구가 수레나 말을 타는 데 오백 일의 재계를 제외합니까?” 부처님께서 말씀하셨다. “비구는 금계와 율을 알아야 하는데, 사람들이 그 모습을 보고 비방을 일으켜, 남으로 하여금 죄를 짓게 하기 때문이다.” 네 가지 인연은 알 수 있다.</w:t>
      </w:r>
    </w:p>
    <w:p>
      <w:pPr>
        <w:pStyle w:val="EditorialNote"/>
      </w:pPr>
      <w:r>
        <w:t>교감·번역 메모 | [교감 주의] 「五百日[2]齊」의 「齊」는 문맥상 재계(齋)와 관련된 표현으로 보이지만 교감표지가 있어 원문을 보존하고 잠정적으로 ‘재계’로 옮겼다. · [교감 주의] 「十八萬日[＊]齊」은 앞의 「五百日齊」를 계산하여 설명하는 구절이다. 「齊」의 해석은 해당 구간과 같으며 원문은 고치지 않았다. · [교감 주의] 「五百日[＊]齊」의 「齊」는 해당 구간과 같은 사례로 보아 ‘재계’로 옮겼다.</w:t>
      </w:r>
    </w:p>
    <w:p>
      <w:pPr>
        <w:pStyle w:val="Heading2"/>
      </w:pPr>
      <w:r>
        <w:t>승기지를 입지 않는 계 제160</w:t>
      </w:r>
    </w:p>
    <w:p>
      <w:pPr>
        <w:pStyle w:val="SmallMeta"/>
      </w:pPr>
      <w:r>
        <w:t>○不著僧祇支戒一百六十  |  ○ 승기지를 입지 않는 계 제160</w:t>
      </w:r>
    </w:p>
    <w:p>
      <w:pPr>
        <w:pStyle w:val="Heading2"/>
      </w:pPr>
      <w:r>
        <w:t>문단 1235  ·  [0696b18]</w:t>
      </w:r>
    </w:p>
    <w:p>
      <w:pPr/>
      <w:r>
        <w:rPr>
          <w:b/>
        </w:rPr>
        <w:t>원문</w:t>
      </w:r>
    </w:p>
    <w:p>
      <w:pPr>
        <w:pStyle w:val="SourceText"/>
      </w:pPr>
      <w:r>
        <w:t>[0696b18] 醜相外鄣故。一有祇支。二不著。三無因緣。謂病及二難強力等。四入村便犯。</w:t>
      </w:r>
    </w:p>
    <w:p>
      <w:pPr/>
      <w:r>
        <w:rPr>
          <w:b/>
        </w:rPr>
        <w:t>한국어 번역</w:t>
      </w:r>
    </w:p>
    <w:p>
      <w:pPr>
        <w:pStyle w:val="TranslationText"/>
      </w:pPr>
      <w:r>
        <w:t>추한 모습이 밖으로 드러나는 것을 막기 때문이다. 첫째, 승기지가 있는데도, 둘째, 입지 않고, 셋째, 별도의 인연이 없는 경우이다. 곧 병이나 두 가지 난, 강한 세력 등의 경우는 제외한다. 넷째, 마을에 들어가면 곧 범한다.</w:t>
      </w:r>
    </w:p>
    <w:p>
      <w:pPr>
        <w:pStyle w:val="Heading2"/>
      </w:pPr>
      <w:r>
        <w:t>밤에 재가자의 집에 들어가거나 나오는 계 제161</w:t>
      </w:r>
    </w:p>
    <w:p>
      <w:pPr>
        <w:pStyle w:val="SmallMeta"/>
      </w:pPr>
      <w:r>
        <w:t>○夜入出白衣家戒百六十一  |  ○ 밤에 재가자의 집에 들어가거나 나오는 계 제161</w:t>
      </w:r>
    </w:p>
    <w:p>
      <w:pPr>
        <w:pStyle w:val="Heading2"/>
      </w:pPr>
      <w:r>
        <w:t>문단 1236  ·  [0696b21]</w:t>
      </w:r>
    </w:p>
    <w:p>
      <w:pPr/>
      <w:r>
        <w:rPr>
          <w:b/>
        </w:rPr>
        <w:t>원문</w:t>
      </w:r>
    </w:p>
    <w:p>
      <w:pPr>
        <w:pStyle w:val="SourceText"/>
      </w:pPr>
      <w:r>
        <w:t>[0696b21] 既是夜暮。容有損敗。致賊偷劫。清濁難分。要白舍主。方無𠎝犯。今乃輙入輙出。患累之深。故所以制。此二戒合制。入出俱犯。緣中彰入而還出。戒本制入廣解。及開雙明。入出入具。五緣。一夜分。二白衣舍。三無三寶請喚等緣。四不語主人。五入內犯。問此與非時何別。答以從囑來不犯。非時若不語主人即犯。夜入若不囑來但犯。非時語舍主故不犯夜入。若囑授來。語舍主入。俱無二過。即是囑授不防夜入。故全不同出具。</w:t>
      </w:r>
    </w:p>
    <w:p>
      <w:pPr/>
      <w:r>
        <w:rPr>
          <w:b/>
        </w:rPr>
        <w:t>한국어 번역</w:t>
      </w:r>
    </w:p>
    <w:p>
      <w:pPr>
        <w:pStyle w:val="TranslationText"/>
      </w:pPr>
      <w:r>
        <w:t>이미 밤이 깊은 때이므로, 손실이나 훼손이 생길 수 있고, 도둑의 절도나 강탈을 부를 수 있으며, 청정한 이와 부정한 이를 구별하기 어렵다. 반드시 집주인에게 알린 뒤에야 허물이 없게 된다. 그런데 함부로 들어가고 함부로 나오면, 폐해가 깊으므로, 이 계를 제정하였다. 이 두 가지는 한 계로 합하여 제정하였다. 들어가도 범하고 나와도 범한다. 연기에서는 들어간 뒤 다시 나오는 경우를 드러내고, 계본에서는 들어가는 것을 제정하며, 광해에서는 들어가고 나오는 두 경우와 허용을 함께 밝힌다. 들어가고 나오는 경우의 인연을 각각 갖춘다. 들어가는 경우에는 다섯 가지 인연이 있다. 첫째, 밤 시간이고, 둘째, 재가자의 집이며, 셋째, 삼보의 일이나 초청 등의 인연이 없고, 넷째, 집주인에게 알리지 않으며, 다섯째, 안으로 들어가면 범한다. 묻는다. 이것은 비시입취락계와 어떻게 다른가? 답한다. 부탁을 받고 온 경우에는 이 계를 범하지 않는다. 비시에는 집주인에게 알리지 않으면 곧 범하지만, 밤에 들어가는 경우에는 부탁받고 온 것이 아니면 범한다. 비시에 집주인에게 알렸다면 밤에 들어가는 계는 범하지 않고, 만일 부탁을 받고 와서 집주인에게 알리고 들어가면, 두 가지 허물이 모두 없다. 곧 부탁받았다는 사실만으로는 밤에 들어가는 것을 막지 못하므로, 나오는 경우와는 전혀 같지 않다.</w:t>
      </w:r>
    </w:p>
    <w:p>
      <w:pPr>
        <w:pStyle w:val="EditorialNote"/>
      </w:pPr>
      <w:r>
        <w:t>교감·번역 메모 | [자형 주의] 「𠎝犯」의 「𠎝」은 허물·죄과를 뜻하는 문맥으로 읽어 ‘허물’로 옮겼으며 자형은 원문 그대로 보존하였다.</w:t>
      </w:r>
    </w:p>
    <w:p>
      <w:pPr>
        <w:pStyle w:val="Heading2"/>
      </w:pPr>
      <w:r>
        <w:t>문단 1237  ·  [0696c06]</w:t>
      </w:r>
    </w:p>
    <w:p>
      <w:pPr/>
      <w:r>
        <w:rPr>
          <w:b/>
        </w:rPr>
        <w:t>원문</w:t>
      </w:r>
    </w:p>
    <w:p>
      <w:pPr>
        <w:pStyle w:val="SourceText"/>
      </w:pPr>
      <w:r>
        <w:t>[0696c06] 五緣。一夜分。二先在白衣家。三無三寶等及難緣。四不語主人。五出門犯。比丘解了。多白故輕。</w:t>
      </w:r>
    </w:p>
    <w:p>
      <w:pPr/>
      <w:r>
        <w:rPr>
          <w:b/>
        </w:rPr>
        <w:t>한국어 번역</w:t>
      </w:r>
    </w:p>
    <w:p>
      <w:pPr>
        <w:pStyle w:val="TranslationText"/>
      </w:pPr>
      <w:r>
        <w:t>나오는 경우에도 다섯 가지 인연이 있다. 첫째, 밤 시간이고, 둘째, 먼저 재가자의 집 안에 있었으며, 셋째, 삼보의 일이나 여러 난 등의 인연이 없고, 넷째, 집주인에게 알리지 않으며, 다섯째, 문 밖으로 나가면 범한다. 비구는 사정을 잘 알기 때문에, 알려야 할 일이 많으므로 죄가 가볍다.</w:t>
      </w:r>
    </w:p>
    <w:p>
      <w:pPr>
        <w:pStyle w:val="Heading2"/>
      </w:pPr>
      <w:r>
        <w:t>해 질 무렵 승가람의 문을 여는 계 제162</w:t>
      </w:r>
    </w:p>
    <w:p>
      <w:pPr>
        <w:pStyle w:val="SmallMeta"/>
      </w:pPr>
      <w:r>
        <w:t>○向暮開僧伽藍門戒百六十二  |  ○해 질 무렵 승가람의 문을 여는 계 제162</w:t>
      </w:r>
    </w:p>
    <w:p>
      <w:pPr>
        <w:pStyle w:val="Heading2"/>
      </w:pPr>
      <w:r>
        <w:t>문단 1238  ·  [0696c09]</w:t>
      </w:r>
    </w:p>
    <w:p>
      <w:pPr/>
      <w:r>
        <w:rPr>
          <w:b/>
        </w:rPr>
        <w:t>원문</w:t>
      </w:r>
    </w:p>
    <w:p>
      <w:pPr>
        <w:pStyle w:val="SourceText"/>
      </w:pPr>
      <w:r>
        <w:t>[0696c09] 暮輙開門。喜增姧盜。入出無節。深違眾軌。別緣五。一向暮。二藍門已問。三不囑授。四無因緣。謂火賊諸難等不犯故。五出門犯。</w:t>
      </w:r>
    </w:p>
    <w:p>
      <w:pPr/>
      <w:r>
        <w:rPr>
          <w:b/>
        </w:rPr>
        <w:t>한국어 번역</w:t>
      </w:r>
    </w:p>
    <w:p>
      <w:pPr>
        <w:pStyle w:val="TranslationText"/>
      </w:pPr>
      <w:r>
        <w:t>저물 무렵 함부로 문을 열면, 간음과 도둑질을 늘어나게 하기 쉽고, 드나듦에 절도가 없으며, 대중의 규범을 크게 어기게 된다. 별도의 인연은 다섯 가지이다. 첫째, 해 질 무렵인 것. 둘째, 승가람의 문이 이미 닫힌 것. 셋째, 부탁해 맡기지 않은 것. 넷째, 특별한 인연이 없는 것. 불이나 도적 등의 여러 난이 있으면 범하지 않기 때문이다. 다섯째, 문을 열고 나가면 범한다.</w:t>
      </w:r>
    </w:p>
    <w:p>
      <w:pPr>
        <w:pStyle w:val="EditorialNote"/>
      </w:pPr>
      <w:r>
        <w:t>교감·번역 메모 | [교감 주의] 원문 「藍門已問」의 「問」은 문맥상 「閉」 계열의 전사 이상 가능성이 있으나 원문을 보존하였다. 번역은 앞뒤 문맥에 따라 ‘승가람의 문이 이미 닫힘’으로 처리하였다.</w:t>
      </w:r>
    </w:p>
    <w:p>
      <w:pPr>
        <w:pStyle w:val="Heading2"/>
      </w:pPr>
      <w:r>
        <w:t>해가 진 뒤 승가람의 문을 여는 계 제163</w:t>
      </w:r>
    </w:p>
    <w:p>
      <w:pPr>
        <w:pStyle w:val="SmallMeta"/>
      </w:pPr>
      <w:r>
        <w:t>○日沒開僧伽藍門戒百六十三  |  ○해가 진 뒤 승가람의 문을 여는 계 제163</w:t>
      </w:r>
    </w:p>
    <w:p>
      <w:pPr>
        <w:pStyle w:val="Heading2"/>
      </w:pPr>
      <w:r>
        <w:t>문단 1239  ·  [0696c13]</w:t>
      </w:r>
    </w:p>
    <w:p>
      <w:pPr/>
      <w:r>
        <w:rPr>
          <w:b/>
        </w:rPr>
        <w:t>원문</w:t>
      </w:r>
    </w:p>
    <w:p>
      <w:pPr>
        <w:pStyle w:val="SourceText"/>
      </w:pPr>
      <w:r>
        <w:t>[0696c13] 前戒日未沒。故稱向暮。此戒沒後。故有差別。又對與不同。具緣同前。准日沒為別一。</w:t>
      </w:r>
    </w:p>
    <w:p>
      <w:pPr/>
      <w:r>
        <w:rPr>
          <w:b/>
        </w:rPr>
        <w:t>한국어 번역</w:t>
      </w:r>
    </w:p>
    <w:p>
      <w:pPr>
        <w:pStyle w:val="TranslationText"/>
      </w:pPr>
      <w:r>
        <w:t>앞의 계는 해가 아직 지지 않은 때이므로, ‘해 질 무렵’이라 하였다. 이 계는 해가 진 뒤의 일이다. 그러므로 차이가 있다. 또 상대하는 상황도 같지 않다. 범죄를 이루는 인연은 앞과 같다. 다만 해가 진 뒤라는 점을 하나의 차이로 삼는다.</w:t>
      </w:r>
    </w:p>
    <w:p>
      <w:pPr>
        <w:pStyle w:val="Heading2"/>
      </w:pPr>
      <w:r>
        <w:t>안거하지 않는 계 제164</w:t>
      </w:r>
    </w:p>
    <w:p>
      <w:pPr>
        <w:pStyle w:val="SmallMeta"/>
      </w:pPr>
      <w:r>
        <w:t>○不安居戒百六十四  |  ○안거하지 않는 계 제164</w:t>
      </w:r>
    </w:p>
    <w:p>
      <w:pPr>
        <w:pStyle w:val="Heading2"/>
      </w:pPr>
      <w:r>
        <w:t>문단 1240  ·  [0696c16]</w:t>
      </w:r>
    </w:p>
    <w:p>
      <w:pPr/>
      <w:r>
        <w:rPr>
          <w:b/>
        </w:rPr>
        <w:t>원문</w:t>
      </w:r>
    </w:p>
    <w:p>
      <w:pPr>
        <w:pStyle w:val="SourceText"/>
      </w:pPr>
      <w:r>
        <w:t>[0696c16] 夏中遊行。不結安居。違教妨脩。招譏汙辱。從四月十六日。訖五月十五日。來為前五月十六日。是後不結前輕。有後可結故不結後提。更無結日故。別緣具三。一後安居日。二不結。三過後安居日。</w:t>
      </w:r>
    </w:p>
    <w:p>
      <w:pPr/>
      <w:r>
        <w:rPr>
          <w:b/>
        </w:rPr>
        <w:t>한국어 번역</w:t>
      </w:r>
    </w:p>
    <w:p>
      <w:pPr>
        <w:pStyle w:val="TranslationText"/>
      </w:pPr>
      <w:r>
        <w:t>여름철에 돌아다니며, 안거를 맺지 않으면, 가르침을 어기고 수행을 방해하며, 비난을 불러 삼보를 욕되게 한다. 4월 16일부터 5월 15일까지가 전안거를 맺을 수 있는 기간이고, 5월 16일부터는 후안거이다. 후안거일 이전에 안거를 맺지 않은 것은 가벼운 죄이고, 아직 뒤에 다시 맺을 날이 있기 때문이다. 그러나 후안거일에도 맺지 않으면 바일제죄이다. 더는 안거를 맺을 날이 없기 때문이다. 별도의 인연은 세 가지이다. 첫째, 후안거일에 이른 것. 둘째, 안거를 맺지 않은 것. 셋째, 후안거일이 지나간 것.</w:t>
      </w:r>
    </w:p>
    <w:p>
      <w:pPr>
        <w:pStyle w:val="EditorialNote"/>
      </w:pPr>
      <w:r>
        <w:t>교감·번역 메모 | [구문 불확실] 「來為前五月十六日」은 안거 시기의 경계를 설명하는 압축 구문으로 보인다. 전후 문맥에 따라 5월 16일부터 후안거가 시작된다는 뜻으로 번역하였다.</w:t>
      </w:r>
    </w:p>
    <w:p>
      <w:pPr>
        <w:pStyle w:val="Heading2"/>
      </w:pPr>
      <w:r>
        <w:t>대소변을 늘 지리는 사람을 제도하는 계 제165</w:t>
      </w:r>
    </w:p>
    <w:p>
      <w:pPr>
        <w:pStyle w:val="SmallMeta"/>
      </w:pPr>
      <w:r>
        <w:t>○度大小便常滿人戒一百六十五  |  ○대소변을 늘 지리는 사람을 제도하는 계 제165</w:t>
      </w:r>
    </w:p>
    <w:p>
      <w:pPr>
        <w:pStyle w:val="Heading2"/>
      </w:pPr>
      <w:r>
        <w:t>문단 1241  ·  [0696c21]</w:t>
      </w:r>
    </w:p>
    <w:p>
      <w:pPr/>
      <w:r>
        <w:rPr>
          <w:b/>
        </w:rPr>
        <w:t>원문</w:t>
      </w:r>
    </w:p>
    <w:p>
      <w:pPr>
        <w:pStyle w:val="SourceText"/>
      </w:pPr>
      <w:r>
        <w:t>[0696c21] 帶病度之。醜累三寶故。五緣成犯。一病。二知。三為受具。四和上。五羯磨竟。自下度人犯緣悉同。</w:t>
      </w:r>
    </w:p>
    <w:p>
      <w:pPr/>
      <w:r>
        <w:rPr>
          <w:b/>
        </w:rPr>
        <w:t>한국어 번역</w:t>
      </w:r>
    </w:p>
    <w:p>
      <w:pPr>
        <w:pStyle w:val="TranslationText"/>
      </w:pPr>
      <w:r>
        <w:t>병을 지닌 사람을 제도하면, 삼보에 누를 끼치기 때문이다. 다섯 인연이 갖추어지면 범죄가 성립한다. 첫째, 그 병이 있는 것. 둘째, 그것을 아는 것. 셋째, 구족계를 받게 하려는 것. 넷째, 화상으로 되는 것. 다섯째, 갈마가 끝나는 것. 이 아래의 제도에 관한 계들은 범죄를 이루는 인연이 모두 이와 같다.</w:t>
      </w:r>
    </w:p>
    <w:p>
      <w:pPr>
        <w:pStyle w:val="Heading2"/>
      </w:pPr>
      <w:r>
        <w:t>이형인(二形人)을 제도하는 계 제166</w:t>
      </w:r>
    </w:p>
    <w:p>
      <w:pPr>
        <w:pStyle w:val="SmallMeta"/>
      </w:pPr>
      <w:r>
        <w:t>○度二形人戒百六十六  |  ○이형인(二形人)을 제도하는 계 제166</w:t>
      </w:r>
    </w:p>
    <w:p>
      <w:pPr>
        <w:pStyle w:val="Heading2"/>
      </w:pPr>
      <w:r>
        <w:t>문단 1242  ·  [0696c24]</w:t>
      </w:r>
    </w:p>
    <w:p>
      <w:pPr/>
      <w:r>
        <w:rPr>
          <w:b/>
        </w:rPr>
        <w:t>원문</w:t>
      </w:r>
    </w:p>
    <w:p>
      <w:pPr>
        <w:pStyle w:val="SourceText"/>
      </w:pPr>
      <w:r>
        <w:t>[0696c24] 形俠兩境。鄣不發戒。無安置處。故制不聽。</w:t>
      </w:r>
    </w:p>
    <w:p>
      <w:pPr/>
      <w:r>
        <w:rPr>
          <w:b/>
        </w:rPr>
        <w:t>한국어 번역</w:t>
      </w:r>
    </w:p>
    <w:p>
      <w:pPr>
        <w:pStyle w:val="TranslationText"/>
      </w:pPr>
      <w:r>
        <w:t>그 신체가 두 성의 경계에 걸쳐 있어, 장애가 되어 계체가 일어나지 않고, 승가 안에서 둘 곳도 없으므로, 제도하지 못하게 하였다.</w:t>
      </w:r>
    </w:p>
    <w:p>
      <w:pPr>
        <w:pStyle w:val="EditorialNote"/>
      </w:pPr>
      <w:r>
        <w:t>교감·번역 메모 | [교감 주의] 「形俠兩境」의 「俠」은 문맥상 「夾」 계열 자형의 가능성이 있으나 원문을 고치지 않았다.</w:t>
      </w:r>
    </w:p>
    <w:p>
      <w:pPr>
        <w:pStyle w:val="Heading2"/>
      </w:pPr>
      <w:r>
        <w:t>두 성기가 합쳐진 사람을 제도하는 계 제167 · 빚을 지거나 병든 사람을 제도하는 계 제168</w:t>
      </w:r>
    </w:p>
    <w:p>
      <w:pPr>
        <w:pStyle w:val="SmallMeta"/>
      </w:pPr>
      <w:r>
        <w:t>○度二道合人戒百六十七　度負債病人戒百六十八  |  ○두 성기가 합쳐진 사람을 제도하는 계 제167 · 빚을 지거나 병든 사람을 제도하는 계 제168</w:t>
      </w:r>
    </w:p>
    <w:p>
      <w:pPr>
        <w:pStyle w:val="Heading2"/>
      </w:pPr>
      <w:r>
        <w:t>문단 1243  ·  [0697a03]</w:t>
      </w:r>
    </w:p>
    <w:p>
      <w:pPr/>
      <w:r>
        <w:rPr>
          <w:b/>
        </w:rPr>
        <w:t>원문</w:t>
      </w:r>
    </w:p>
    <w:p>
      <w:pPr>
        <w:pStyle w:val="SourceText"/>
      </w:pPr>
      <w:r>
        <w:t>[0697a03] 此二戒合制。</w:t>
      </w:r>
    </w:p>
    <w:p>
      <w:pPr/>
      <w:r>
        <w:rPr>
          <w:b/>
        </w:rPr>
        <w:t>한국어 번역</w:t>
      </w:r>
    </w:p>
    <w:p>
      <w:pPr>
        <w:pStyle w:val="TranslationText"/>
      </w:pPr>
      <w:r>
        <w:t>이 두 계는 합하여 제정하였다.</w:t>
      </w:r>
    </w:p>
    <w:p>
      <w:pPr>
        <w:pStyle w:val="Heading2"/>
      </w:pPr>
      <w:r>
        <w:t>주술을 외워 생계를 삼는 계 제169</w:t>
      </w:r>
    </w:p>
    <w:p>
      <w:pPr>
        <w:pStyle w:val="SmallMeta"/>
      </w:pPr>
      <w:r>
        <w:t>○誦呪為活命戒百六十九  |  ○주술을 외워 생계를 삼는 계 제169</w:t>
      </w:r>
    </w:p>
    <w:p>
      <w:pPr>
        <w:pStyle w:val="Heading2"/>
      </w:pPr>
      <w:r>
        <w:t>문단 1244  ·  [0697a05]</w:t>
      </w:r>
    </w:p>
    <w:p>
      <w:pPr/>
      <w:r>
        <w:rPr>
          <w:b/>
        </w:rPr>
        <w:t>원문</w:t>
      </w:r>
    </w:p>
    <w:p>
      <w:pPr>
        <w:pStyle w:val="SourceText"/>
      </w:pPr>
      <w:r>
        <w:t>[0697a05] 前戒為棄捨正典。誦世呪術。不為活命。此戒為活命故異。四緣。一世俗呪術。二誦習為活命故。三無因緣。四言辭了了。</w:t>
      </w:r>
    </w:p>
    <w:p>
      <w:pPr/>
      <w:r>
        <w:rPr>
          <w:b/>
        </w:rPr>
        <w:t>한국어 번역</w:t>
      </w:r>
    </w:p>
    <w:p>
      <w:pPr>
        <w:pStyle w:val="TranslationText"/>
      </w:pPr>
      <w:r>
        <w:t>앞의 계는 바른 경전을 버리고 세속의 주술을 외우는 것이지만, 생계를 위한 것은 아니었다. 이 계는 생계를 위해 하기 때문에 다르다. 네 가지 인연이 있다. 첫째, 세속의 주술인 것. 둘째, 생계를 위해 외우고 익히는 것. 셋째, 특별한 인연이 없는 것. 넷째, 말이 분명하게 이루어진 것.</w:t>
      </w:r>
    </w:p>
    <w:p>
      <w:pPr>
        <w:pStyle w:val="Heading2"/>
      </w:pPr>
      <w:r>
        <w:t>세속의 기예와 술법을 재가자에게 가르치는 계 제170</w:t>
      </w:r>
    </w:p>
    <w:p>
      <w:pPr>
        <w:pStyle w:val="SmallMeta"/>
      </w:pPr>
      <w:r>
        <w:t>○以世俗伎術教授白衣戒百七十  |  ○세속의 기예와 술법을 재가자에게 가르치는 계 제170</w:t>
      </w:r>
    </w:p>
    <w:p>
      <w:pPr>
        <w:pStyle w:val="Heading2"/>
      </w:pPr>
      <w:r>
        <w:t>문단 1245  ·  [0697a09]</w:t>
      </w:r>
    </w:p>
    <w:p>
      <w:pPr/>
      <w:r>
        <w:rPr>
          <w:b/>
        </w:rPr>
        <w:t>원문</w:t>
      </w:r>
    </w:p>
    <w:p>
      <w:pPr>
        <w:pStyle w:val="SourceText"/>
      </w:pPr>
      <w:r>
        <w:t>[0697a09] 前戒誦習呪術。以此陰陽吉凶。教授白衣。又前開四種。一治病。二學言。三降伏外道。四護身教授。白衣全無是。開緣中。先教不應。謂向日月等。次又言已下教其所應。</w:t>
      </w:r>
    </w:p>
    <w:p>
      <w:pPr/>
      <w:r>
        <w:rPr>
          <w:b/>
        </w:rPr>
        <w:t>한국어 번역</w:t>
      </w:r>
    </w:p>
    <w:p>
      <w:pPr>
        <w:pStyle w:val="TranslationText"/>
      </w:pPr>
      <w:r>
        <w:t>앞의 계는 주술을 외우고 익히는 것이고, 이 계는 음양과 길흉 등의 술법을 가지고 재가자에게 가르치는 것이다. 또 앞의 계에서는 네 가지 경우를 허용하였다. 첫째, 병을 치료하기 위한 것. 둘째, 말을 배우기 위한 것. 셋째, 외도를 굴복시키기 위한 것. 넷째, 몸을 보호하도록 가르치는 것이다. 그러나 재가자에게는 이런 허용이 전혀 없다. 허용하는 인연에 관해서는, 먼저 하지 말아야 할 것을 가르친다. 곧 해와 달 등을 향하여 하는 것과 같은 경우이다. 다음으로 ‘또 말하되’ 이하에서는 마땅히 해야 할 것을 가르친다.</w:t>
      </w:r>
    </w:p>
    <w:p>
      <w:pPr>
        <w:pStyle w:val="Heading2"/>
      </w:pPr>
      <w:r>
        <w:t>문단 1246  ·  [0697a13]</w:t>
      </w:r>
    </w:p>
    <w:p>
      <w:pPr/>
      <w:r>
        <w:rPr>
          <w:b/>
        </w:rPr>
        <w:t>원문</w:t>
      </w:r>
    </w:p>
    <w:p>
      <w:pPr>
        <w:pStyle w:val="SourceText"/>
      </w:pPr>
      <w:r>
        <w:t>[0697a13] 別緣具三。一陰陽吉凶等與。二教授白衣。三言辭了了。戒本三句。一人。二教授白衣。三結犯。辨相。初句可知。伎術者下釋第二。文分為四。初舉緣中。教不應作文故。日伎術者如上說。二欲若說下列如來塔等。不應向之舉。是顯非。反前第一。三又言今日下舉前教授中應作之。文四。應語言宜入寺下舉是顯非。反前所應。彼比丘尼下解第三結罪。</w:t>
      </w:r>
    </w:p>
    <w:p>
      <w:pPr/>
      <w:r>
        <w:rPr>
          <w:b/>
        </w:rPr>
        <w:t>한국어 번역</w:t>
      </w:r>
    </w:p>
    <w:p>
      <w:pPr>
        <w:pStyle w:val="TranslationText"/>
      </w:pPr>
      <w:r>
        <w:t>별도의 인연은 세 가지이다. 첫째, 음양·길흉 등의 술법인 것. 둘째, 재가자에게 가르치는 것. 셋째, 말이 분명하게 이루어진 것. 계본의 글은 세 구절이다. 첫째, 사람을 밝힌다. 둘째, 재가자에게 가르치는 일을 밝힌다. 셋째, 범죄를 맺는다. 변상에서는, 첫째 구절은 알 수 있다. ‘기술(伎術)이란’ 이하에서 둘째를 해석한다. 글은 네 부분으로 나뉜다. 첫째, 인연 가운데의 내용을 든다. 해서는 안 되는 일을 가르친 글이기 때문이다. ‘기술’에 관한 것은 위에서 말한 것과 같다. 둘째, ‘만약 말하려 한다면’ 이하에서는 여래의 탑 등을 열거한다. 그것을 향해 이런 일을 해서는 안 된다고 든다. 이는 그릇된 것을 드러낸 것이다. 앞의 첫째 항목과 반대된다. 셋째, ‘또 말하되 오늘’ 이하에서는 앞의 교수 가운데 마땅히 해야 할 일을 든다. 글은 네 부분이다. ‘마땅히 말하기를 절에 들어가라’ 이하에서는 옳은 것을 들어 그릇된 것을 드러낸다. 앞에서 마땅히 해야 한다고 한 내용과 반대되는 것을 밝힌다. ‘그 비구니는’ 이하에서 셋째인 범죄를 맺는 부분을 해석한다.</w:t>
      </w:r>
    </w:p>
    <w:p>
      <w:pPr>
        <w:pStyle w:val="EditorialNote"/>
      </w:pPr>
      <w:r>
        <w:t>교감·번역 메모 | [교감 주의] 「日伎術者」의 첫 글자 「日」은 「曰」 등과의 전사 가능성이 있으나 원문을 보존하였다.</w:t>
      </w:r>
    </w:p>
    <w:p>
      <w:pPr>
        <w:pStyle w:val="Heading2"/>
      </w:pPr>
      <w:r>
        <w:t>빈척을 받고도 떠나지 않는 계 제171</w:t>
      </w:r>
    </w:p>
    <w:p>
      <w:pPr>
        <w:pStyle w:val="SmallMeta"/>
      </w:pPr>
      <w:r>
        <w:t>○被擯不去戒百七十一  |  ○빈척을 받고도 떠나지 않는 계 제171</w:t>
      </w:r>
    </w:p>
    <w:p>
      <w:pPr>
        <w:pStyle w:val="Heading2"/>
      </w:pPr>
      <w:r>
        <w:t>문단 1247  ·  [0697a21]</w:t>
      </w:r>
    </w:p>
    <w:p>
      <w:pPr/>
      <w:r>
        <w:rPr>
          <w:b/>
        </w:rPr>
        <w:t>원문</w:t>
      </w:r>
    </w:p>
    <w:p>
      <w:pPr>
        <w:pStyle w:val="SourceText"/>
      </w:pPr>
      <w:r>
        <w:t>[0697a21] 既被擯治。祇命而出。仍故不去。違法惱僧。餘六羯磨治。又就寺折伏。不駈離處。故無不去之𠎝。一被擯治。二不下意求解。三無因緣。如無伴水陸道斷二難等不犯。四作意不去。</w:t>
      </w:r>
    </w:p>
    <w:p>
      <w:pPr/>
      <w:r>
        <w:rPr>
          <w:b/>
        </w:rPr>
        <w:t>한국어 번역</w:t>
      </w:r>
    </w:p>
    <w:p>
      <w:pPr>
        <w:pStyle w:val="TranslationText"/>
      </w:pPr>
      <w:r>
        <w:t>이미 빈척의 처분을 받았으면, 명령을 따라 나가야 한다. 그런데도 여전히 일부러 떠나지 않으면, 법을 어기고 승가를 괴롭힌다. 나머지 여섯 갈마의 처분은 절 안에서 그 사람을 조복시키는 것이며, 처소에서 몰아내는 것은 아니다. 그러므로 떠나지 않는 데 따른 허물은 없다. 첫째, 빈척의 처분을 받은 것. 둘째, 마음을 낮추어 해제를 구하지 않은 것. 셋째, 특별한 인연이 없는 것. 동행이 없거나 수로·육로가 끊기는 두 가지 난 등은 범하지 않는다. 넷째, 일부러 떠나지 않는 것.</w:t>
      </w:r>
    </w:p>
    <w:p>
      <w:pPr>
        <w:pStyle w:val="EditorialNote"/>
      </w:pPr>
      <w:r>
        <w:t>교감·번역 메모 | [구문 불확실] 「祇命而出」의 「祇命」은 압축·전사된 표현일 가능성이 있어 ‘명령을 따라 나감’의 뜻으로 잠정 번역하였다.</w:t>
      </w:r>
    </w:p>
    <w:p>
      <w:pPr>
        <w:pStyle w:val="Heading2"/>
      </w:pPr>
      <w:r>
        <w:t>허락 없이 대승에게 법의 뜻을 묻는 계 제172</w:t>
      </w:r>
    </w:p>
    <w:p>
      <w:pPr>
        <w:pStyle w:val="SmallMeta"/>
      </w:pPr>
      <w:r>
        <w:t>○輙問大僧義戒百七十二  |  ○허락 없이 대승에게 법의 뜻을 묻는 계 제172</w:t>
      </w:r>
    </w:p>
    <w:p>
      <w:pPr>
        <w:pStyle w:val="Heading2"/>
      </w:pPr>
      <w:r>
        <w:t>문단 1248  ·  [0697b02]</w:t>
      </w:r>
    </w:p>
    <w:p>
      <w:pPr/>
      <w:r>
        <w:rPr>
          <w:b/>
        </w:rPr>
        <w:t>원문</w:t>
      </w:r>
    </w:p>
    <w:p>
      <w:pPr>
        <w:pStyle w:val="SourceText"/>
      </w:pPr>
      <w:r>
        <w:t>[0697b02] 大僧上尊。諮問先啟。今不請輙問輙。慢法輕人。遞相窮結。令被增惱故。一大僧。二先不求聽。三非常聽向及親友。被從此受等。四問義除戲㗛等。五言辭了了犯。不犯中。若彼從此受者。此尼常從此比丘受法故。若二人俱從受法。以其同習故。若彼問此答者。謂同習人彼此問答。若共誦者。誦一部故。此等無輙問罪。</w:t>
      </w:r>
    </w:p>
    <w:p>
      <w:pPr/>
      <w:r>
        <w:rPr>
          <w:b/>
        </w:rPr>
        <w:t>한국어 번역</w:t>
      </w:r>
    </w:p>
    <w:p>
      <w:pPr>
        <w:pStyle w:val="TranslationText"/>
      </w:pPr>
      <w:r>
        <w:t>대승은 윗자리의 존중받는 이이므로, 법의 뜻을 물으려면 먼저 아뢰어야 한다. 그런데 지금 허락을 청하지 않고 함부로 묻는다면, 법을 업신여기고 사람을 가볍게 여기며, 서로 끝까지 따져 묻게 되어, 상대의 괴로움만 더하게 하기 때문이다. 첫째, 상대가 대승인 것. 둘째, 먼저 허락을 구하지 않은 것. 셋째, 평소 늘 법을 듣는 상대나 친우 등이 아닌 것. 그 비구에게 늘 법을 받아 배우는 경우 등은 제외한다. 넷째, 법의 뜻을 묻는 것이며 장난이나 웃음 따위가 아닌 것. 다섯째, 말뜻이 분명하면 범한다. 범하지 않는 경우 가운데, ‘그에게서 이 사람이 법을 받는 경우’란, 이 비구니가 평소 이 비구에게서 법을 받아왔기 때문이다. ‘두 사람이 함께 한 사람에게서 법을 받는 경우’란, 둘이 같은 것을 함께 배워왔기 때문이다. ‘그가 이것을 묻고 이것이 답하는 경우’란, 함께 배운 사람들이 서로 묻고 답하는 것을 말한다. ‘함께 외우는 경우’란, 같은 한 부를 함께 외우기 때문이다. 이러한 경우에는 함부로 물은 죄가 없다.</w:t>
      </w:r>
    </w:p>
    <w:p>
      <w:pPr>
        <w:pStyle w:val="EditorialNote"/>
      </w:pPr>
      <w:r>
        <w:t>교감·번역 메모 | [교감 주의] 원문 「今不請輙問輙」은 「輙」이 중복되어 있다. 원문은 그대로 보존하고 문맥에 따라 번역하였다. · [구문 불확실] 「非常聽向及親友」 이하의 열거는 문장이 압축되어 있다. 뒤의 불범 사례와 연결하여 잠정 번역하였다.</w:t>
      </w:r>
    </w:p>
    <w:p>
      <w:pPr>
        <w:pStyle w:val="Heading2"/>
      </w:pPr>
      <w:r>
        <w:t>몸의 행위로 남을 괴롭히는 계 제173</w:t>
      </w:r>
    </w:p>
    <w:p>
      <w:pPr>
        <w:pStyle w:val="SmallMeta"/>
      </w:pPr>
      <w:r>
        <w:t>○身業惱他戒百七十三  |  ○몸의 행위로 남을 괴롭히는 계 제173</w:t>
      </w:r>
    </w:p>
    <w:p>
      <w:pPr>
        <w:pStyle w:val="Heading2"/>
      </w:pPr>
      <w:r>
        <w:t>문단 1249  ·  [0697b09]</w:t>
      </w:r>
    </w:p>
    <w:p>
      <w:pPr/>
      <w:r>
        <w:rPr>
          <w:b/>
        </w:rPr>
        <w:t>원문</w:t>
      </w:r>
    </w:p>
    <w:p>
      <w:pPr>
        <w:pStyle w:val="SourceText"/>
      </w:pPr>
      <w:r>
        <w:t>[0697b09] 制意犯緣同上。口惱唯以身惱為別。</w:t>
      </w:r>
    </w:p>
    <w:p>
      <w:pPr/>
      <w:r>
        <w:rPr>
          <w:b/>
        </w:rPr>
        <w:t>한국어 번역</w:t>
      </w:r>
    </w:p>
    <w:p>
      <w:pPr>
        <w:pStyle w:val="TranslationText"/>
      </w:pPr>
      <w:r>
        <w:t>제정한 뜻과 범죄를 이루는 인연은 위와 같다. 말로 괴롭히는 것과 달리 오직 몸으로 괴롭힌다는 점만 다르다.</w:t>
      </w:r>
    </w:p>
    <w:p>
      <w:pPr>
        <w:pStyle w:val="Heading2"/>
      </w:pPr>
      <w:r>
        <w:t>승가의 절 안에 비구니의 탑을 세우는 계 제174</w:t>
      </w:r>
    </w:p>
    <w:p>
      <w:pPr>
        <w:pStyle w:val="SmallMeta"/>
      </w:pPr>
      <w:r>
        <w:t>○在僧寺造尼塔戒百七十四  |  ○승가의 절 안에 비구니의 탑을 세우는 계 제174</w:t>
      </w:r>
    </w:p>
    <w:p>
      <w:pPr>
        <w:pStyle w:val="Heading2"/>
      </w:pPr>
      <w:r>
        <w:t>문단 1250  ·  [0697b11]</w:t>
      </w:r>
    </w:p>
    <w:p>
      <w:pPr/>
      <w:r>
        <w:rPr>
          <w:b/>
        </w:rPr>
        <w:t>원문</w:t>
      </w:r>
    </w:p>
    <w:p>
      <w:pPr>
        <w:pStyle w:val="SourceText"/>
      </w:pPr>
      <w:r>
        <w:t>[0697b11] 三相妨亂。廢脩正業。令客比丘致敬乖儀故。一有比丘伽藍。二知有。三造尼塔。四隨用愽等犯。遮之義永。故不待竟。</w:t>
      </w:r>
    </w:p>
    <w:p>
      <w:pPr/>
      <w:r>
        <w:rPr>
          <w:b/>
        </w:rPr>
        <w:t>한국어 번역</w:t>
      </w:r>
    </w:p>
    <w:p>
      <w:pPr>
        <w:pStyle w:val="TranslationText"/>
      </w:pPr>
      <w:r>
        <w:t>세 가지가 서로 방해하고 어지럽혀, 바른 수행을 폐하게 하며, 객비구로 하여금 예경하게 되어 위의에 어긋나기 때문이다. 첫째, 비구의 승가람인 것. 둘째, 그곳임을 아는 것. 셋째, 비구니의 탑을 세우는 것. 넷째, 재료를 사용해 조성하기 시작하는 대로 범한다. 막으려는 뜻이 오래 지속되는 일이므로, 완성되기를 기다리지 않고 죄가 성립한다.</w:t>
      </w:r>
    </w:p>
    <w:p>
      <w:pPr>
        <w:pStyle w:val="EditorialNote"/>
      </w:pPr>
      <w:r>
        <w:t>교감·번역 메모 | [구문 주의] 「三相妨亂」의 「三相」이 구체적으로 무엇을 지시하는지는 현 단위만으로 확정하기 어려워 원문 표현을 살려 번역하였다. · [교감 주의] 「愽」은 조탑 재료를 가리키는 글자의 전사 이상 가능성이 있으나 확정 자형을 임의 복원하지 않았다. 번역은 ‘재료를 사용해 조성하기 시작함’으로 일반화하였다.</w:t>
      </w:r>
    </w:p>
    <w:p>
      <w:pPr>
        <w:pStyle w:val="Heading2"/>
      </w:pPr>
      <w:r>
        <w:t>백 세 된 비구니라도 예경하지 않는 계 제175</w:t>
      </w:r>
    </w:p>
    <w:p>
      <w:pPr>
        <w:pStyle w:val="SmallMeta"/>
      </w:pPr>
      <w:r>
        <w:t>○百歲尼不禮敬戒百七十五  |  ○백 세 된 비구니라도 예경하지 않는 계 제175</w:t>
      </w:r>
    </w:p>
    <w:p>
      <w:pPr>
        <w:pStyle w:val="Heading2"/>
      </w:pPr>
      <w:r>
        <w:t>문단 1251  ·  [0697b15]</w:t>
      </w:r>
    </w:p>
    <w:p>
      <w:pPr/>
      <w:r>
        <w:rPr>
          <w:b/>
        </w:rPr>
        <w:t>원문</w:t>
      </w:r>
    </w:p>
    <w:p>
      <w:pPr>
        <w:pStyle w:val="SourceText"/>
      </w:pPr>
      <w:r>
        <w:t>[0697b15] 一違敬教。二違本心。三慢法輕故。</w:t>
      </w:r>
    </w:p>
    <w:p>
      <w:pPr/>
      <w:r>
        <w:rPr>
          <w:b/>
        </w:rPr>
        <w:t>한국어 번역</w:t>
      </w:r>
    </w:p>
    <w:p>
      <w:pPr>
        <w:pStyle w:val="TranslationText"/>
      </w:pPr>
      <w:r>
        <w:t>첫째, 공경하라는 가르침을 어긴다. 둘째, 본래 계를 받을 때의 뜻을 어긴다. 셋째, 법을 업신여기고 사람을 가볍게 여기기 때문이다.</w:t>
      </w:r>
    </w:p>
    <w:p>
      <w:pPr>
        <w:pStyle w:val="Heading2"/>
      </w:pPr>
      <w:r>
        <w:t>몸을 흔들며 빠르게 걷는 계 제176 · 여인이 장엄하고 향을 몸에 바르는 계 제177 · 외도 여인에게 몸에 바르게 하는 계 제178</w:t>
      </w:r>
    </w:p>
    <w:p>
      <w:pPr>
        <w:pStyle w:val="SmallMeta"/>
      </w:pPr>
      <w:r>
        <w:t>○人搖身趍行戒百七十六　婦女莊嚴香塗身戒百七十七　使外道女塗身戒百七十八  |  ○몸을 흔들며 빠르게 걷는 계 제176 · 여인이 장엄하고 향을 몸에 바르는 계 제177 · 외도 여인에게 몸에 바르게 하는 계 제178</w:t>
      </w:r>
    </w:p>
    <w:p>
      <w:pPr>
        <w:pStyle w:val="Heading2"/>
      </w:pPr>
      <w:r>
        <w:t>여덟 가지 바라제제사니법</w:t>
      </w:r>
    </w:p>
    <w:p>
      <w:pPr>
        <w:pStyle w:val="SmallMeta"/>
      </w:pPr>
      <w:r>
        <w:t>●八提舍尼法  |  ●여덟 가지 바라제제사니법</w:t>
      </w:r>
    </w:p>
    <w:p>
      <w:pPr>
        <w:pStyle w:val="Heading2"/>
      </w:pPr>
      <w:r>
        <w:t>문단 1252  ·  [0697b19]</w:t>
      </w:r>
    </w:p>
    <w:p>
      <w:pPr/>
      <w:r>
        <w:rPr>
          <w:b/>
        </w:rPr>
        <w:t>원문</w:t>
      </w:r>
    </w:p>
    <w:p>
      <w:pPr>
        <w:pStyle w:val="SourceText"/>
      </w:pPr>
      <w:r>
        <w:t>[0697b19] 別緣具五。一從他乞蘇。二為己。三無病緣。四受得。五食咽咽犯。下七同爾。與別為異。戒本四句。一人。二除病緣。三乞蘇食。四結犯上四比丘吉。下四比丘提。丈夫報強。受取資身。然蘇等資微不數故輕。尼多貪味乞之慇懃。數故犯提舍。下四美食資身力強。丈夫喜乞故提。乞美食者。女人之謱。乞希故輕。式叉迦羅尼法。一同大僧。更不重舉。</w:t>
      </w:r>
    </w:p>
    <w:p>
      <w:pPr/>
      <w:r>
        <w:rPr>
          <w:b/>
        </w:rPr>
        <w:t>한국어 번역</w:t>
      </w:r>
    </w:p>
    <w:p>
      <w:pPr>
        <w:pStyle w:val="TranslationText"/>
      </w:pPr>
      <w:r>
        <w:t>별도의 인연은 다섯 가지이다. 첫째, 다른 이에게 소(酥)를 구하는 것. 둘째, 자신을 위해 구하는 것. 셋째, 병에 따른 인연이 없는 것. 넷째, 받아 얻는 것. 다섯째, 먹어 삼킬 때마다 범하는 것. 아래의 일곱 가지도 이와 같다. 다만 구하는 대상이 서로 다를 뿐이다. 계본의 글은 네 구절이다. 첫째, 사람을 밝힌다. 둘째, 병의 인연을 제외한다. 셋째, 소를 구해 먹는 일을 밝힌다. 넷째, 범죄를 맺는다. 위의 네 가지는 비구에게 길라죄이고, 아래의 네 가지는 비구에게 바일제죄이다. 남자는 신체적 기운이 강하여, 받아 몸을 돕는 경우가 있다. 그러나 소 등은 몸을 돕는 힘이 미약하고 자주 구하지 않으므로 죄가 가볍다. 비구니는 맛을 탐하여 간절히 구하는 경우가 많고, 자주 그러므로 바라제제사니죄를 범한다. 아래 네 가지 맛있는 음식은 몸을 돕는 힘이 강하고, 남자도 즐겨 구하기 때문에 바일제죄이다. 맛있는 음식을 구하는 것은 여인에게는 부끄러운 일로 여겨지고, 구하는 경우가 드물기 때문에 죄가 가볍다. 식차가라니법(중학법)은, 비구의 경우와 같다. 그러므로 다시 거듭 들지 않는다.</w:t>
      </w:r>
    </w:p>
    <w:p>
      <w:pPr>
        <w:pStyle w:val="EditorialNote"/>
      </w:pPr>
      <w:r>
        <w:t>교감·번역 메모 | [원문 표현] 비구니의 성향을 일반화하는 당시 율소의 성별 인식을 반영한 문구이므로 역사적 문헌 표현으로 직역하였다. · [구문·원문 표현] 「女人之謱」의 「謱」는 의미와 자형이 불확실하며, 여성에 대한 당시의 규범적 평가가 담긴 표현이다. 전후 문맥에 따라 잠정 번역하였다.</w:t>
      </w:r>
    </w:p>
    <w:p>
      <w:pPr>
        <w:pStyle w:val="Heading2"/>
      </w:pPr>
      <w:r>
        <w:t>문단 1253  ·  [0697c02]</w:t>
      </w:r>
    </w:p>
    <w:p>
      <w:pPr/>
      <w:r>
        <w:rPr>
          <w:b/>
        </w:rPr>
        <w:t>원문</w:t>
      </w:r>
    </w:p>
    <w:p>
      <w:pPr>
        <w:pStyle w:val="SourceText"/>
      </w:pPr>
      <w:r>
        <w:t>[0697c02] 其七滅尼得提罪。合在百七十八。中正宗文二中。上來略明止作二持竟。</w:t>
      </w:r>
    </w:p>
    <w:p>
      <w:pPr/>
      <w:r>
        <w:rPr>
          <w:b/>
        </w:rPr>
        <w:t>한국어 번역</w:t>
      </w:r>
    </w:p>
    <w:p>
      <w:pPr>
        <w:pStyle w:val="TranslationText"/>
      </w:pPr>
      <w:r>
        <w:t>일곱 멸쟁법에서는 비구니가 바일제죄를 얻는 경우가 있으며, 그 수는 178계 가운데 합하여 들어 있다. 정종문의 두 부분 가운데, 이상으로 지지와 작지의 두 가지 지(持)를 간략히 밝혔다.</w:t>
      </w:r>
    </w:p>
    <w:p>
      <w:pPr>
        <w:pStyle w:val="SmallMeta"/>
      </w:pPr>
      <w:r>
        <w:t>권말 표제 | 四分律疏卷第六末  |  『사분율소』 권제6 말</w:t>
      </w:r>
    </w:p>
    <w:p>
      <w:pPr>
        <w:pageBreakBefore/>
      </w:pPr>
      <w:r/>
    </w:p>
    <w:p>
      <w:pPr>
        <w:pStyle w:val="Heading1"/>
      </w:pPr>
      <w:r>
        <w:t>제7권 본</w:t>
      </w:r>
    </w:p>
    <w:p>
      <w:pPr>
        <w:pStyle w:val="SmallMeta"/>
      </w:pPr>
      <w:r>
        <w:t>四分律疏卷第七本  |  『사분율소』 권제7 본</w:t>
      </w:r>
    </w:p>
    <w:p>
      <w:pPr>
        <w:pStyle w:val="Heading2"/>
      </w:pPr>
      <w:r>
        <w:t>수계건도 제1</w:t>
      </w:r>
    </w:p>
    <w:p>
      <w:pPr>
        <w:pStyle w:val="SmallMeta"/>
      </w:pPr>
      <w:r>
        <w:t>[1]●受戒揵度第一  |  ●수계건도 제1</w:t>
      </w:r>
    </w:p>
    <w:p>
      <w:pPr>
        <w:pStyle w:val="Heading2"/>
      </w:pPr>
      <w:r>
        <w:t>문단 1254  ·  [0697c12]</w:t>
      </w:r>
    </w:p>
    <w:p>
      <w:pPr/>
      <w:r>
        <w:rPr>
          <w:b/>
        </w:rPr>
        <w:t>원문</w:t>
      </w:r>
    </w:p>
    <w:p>
      <w:pPr>
        <w:pStyle w:val="SourceText"/>
      </w:pPr>
      <w:r>
        <w:t>[0697c12] 自下第二廣明二持。有二十揵度。先總料簡。第二次第別釋。總料簡中三門分別。一解先後。二釋名得名。三解結集次第之相。</w:t>
      </w:r>
    </w:p>
    <w:p>
      <w:pPr/>
      <w:r>
        <w:rPr>
          <w:b/>
        </w:rPr>
        <w:t>한국어 번역</w:t>
      </w:r>
    </w:p>
    <w:p>
      <w:pPr>
        <w:pStyle w:val="TranslationText"/>
      </w:pPr>
      <w:r>
        <w:t>이 아래에서는 둘째로 두 가지 지(持)를 자세히 밝힌다. 모두 스무 건도가 있다. 먼저 총괄하여 요점을 분별하고, 둘째로 차례에 따라 각각 해석한다. 총괄하여 요점을 분별하는 데에는 세 문이 있다. 첫째, 앞뒤의 차례를 해석한다. 둘째, 명칭과 이름을 얻은 까닭을 해석한다. 셋째, 결집된 차례의 모습을 해석한다.</w:t>
      </w:r>
    </w:p>
    <w:p>
      <w:pPr>
        <w:pStyle w:val="Heading2"/>
      </w:pPr>
      <w:r>
        <w:t>문단 1255  ·  [0697c15]</w:t>
      </w:r>
    </w:p>
    <w:p>
      <w:pPr/>
      <w:r>
        <w:rPr>
          <w:b/>
        </w:rPr>
        <w:t>원문</w:t>
      </w:r>
    </w:p>
    <w:p>
      <w:pPr>
        <w:pStyle w:val="SourceText"/>
      </w:pPr>
      <w:r>
        <w:t>[0697c15] 言先後者。上來二部戒本但說隨相。不明其受。顯理未周。名之為略。揵度已下受隨雙明。攝二持義盡。稱之為廣。前略後廣。義次第故爾。亦可前明止持。今辨作持。先止後作。義次第故。問行法次第先受後隨。所以今者先隨後受。答若據行法次第實也。先受後隨。今就化宜。先舉隨行。後彰受法。以其隨相。廣彰損益。能令行者忻厭易成。入道㝡要。故先明隨。受是根本顯損益義微。而欲識相護持。忻厭不要。故迴之後說。</w:t>
      </w:r>
    </w:p>
    <w:p>
      <w:pPr/>
      <w:r>
        <w:rPr>
          <w:b/>
        </w:rPr>
        <w:t>한국어 번역</w:t>
      </w:r>
    </w:p>
    <w:p>
      <w:pPr>
        <w:pStyle w:val="TranslationText"/>
      </w:pPr>
      <w:r>
        <w:t>‘앞뒤의 차례’라는 것은 다음과 같다. 이상에서 두 부의 계본은 단지 수상(隨相)만을 설명하였고, 계를 받는 일은 밝히지 않았으므로, 드러낸 이치가 아직 온전하지 못했다. 그러므로 이를 ‘략(略)’이라 한다. 건도 이하에서는 계를 받는 일과 받은 뒤 따르는 행을 함께 밝히므로, 두 가지 지(持)의 뜻을 모두 포괄한다. 그러므로 이를 ‘광(廣)’이라 한다. 앞은 간략하고 뒤는 자세한 것은, 뜻의 차례가 그러하기 때문이다. 또 앞에서는 지지(止持)를 밝히고, 지금은 작지(作持)를 분별한다고 볼 수도 있다. 먼저 그침을 밝히고 뒤에 행함을 밝히는 것은, 뜻의 차례가 그러하기 때문이다. 묻는다. 실제 행법의 차례는 먼저 계를 받고 뒤에 수행하는 것인데, 어찌하여 지금은 먼저 수행을 밝히고 뒤에 수계를 밝히는가? 답한다. 실제 행법의 차례에 의거하면 참으로 먼저 받고 뒤에 따르는 것이 맞다. 그러나 지금은 교화에 알맞은 순서에 따라, 먼저 수계 뒤의 행을 들고, 뒤에 수계법을 드러낸다. 수행의 구체적 양상은 손해와 이익을 널리 드러내므로, 수행자로 하여금 좋아할 것과 싫어할 것을 쉽게 분명히 하게 한다. 이는 도에 들어가는 데 가장 긴요하므로, 먼저 수행을 밝힌다. 수계는 근본이지만 손해와 이익을 드러내는 뜻은 미세하며, 그 양상을 알아 보호하고 지니려는 데에는 필요하나, 좋아하고 싫어하는 마음을 일으키는 데 반드시 긴요한 것은 아니다. 그러므로 뒤로 돌려 설명한다.</w:t>
      </w:r>
    </w:p>
    <w:p>
      <w:pPr>
        <w:pStyle w:val="Heading2"/>
      </w:pPr>
      <w:r>
        <w:t>문단 1256  ·  [0697c23]</w:t>
      </w:r>
    </w:p>
    <w:p>
      <w:pPr/>
      <w:r>
        <w:rPr>
          <w:b/>
        </w:rPr>
        <w:t>원문</w:t>
      </w:r>
    </w:p>
    <w:p>
      <w:pPr>
        <w:pStyle w:val="SourceText"/>
      </w:pPr>
      <w:r>
        <w:t>[0697c23] 第二釋名者。西音揵度。此方稱聚。諸法之中。當分統論。故稱為聚。而存本音。總名犍度。諸法是何。謂受說安恣等。舉受說安恣等。以標其聚。乃至於雜。故曰受戒揵度等。所言得名者。通論盡從別義作名。別義不同。略有其十。受戒一法從受法作名。第二說安恣法。此四約隨法受稱□。第三皮迦雜三。從所開事立目。第四衣藥房三。從知足行緣。以得其名。謂四依是。第五拘瞻。此二約處。第六呵責一法。治過立字。第七人尼二法。就人以標。第八覆破。此兩從過。第九遮之一法。舉罪受名。第十滅諍一法。功能作名。此等推尋。所以可知。</w:t>
      </w:r>
    </w:p>
    <w:p>
      <w:pPr/>
      <w:r>
        <w:rPr>
          <w:b/>
        </w:rPr>
        <w:t>한국어 번역</w:t>
      </w:r>
    </w:p>
    <w:p>
      <w:pPr>
        <w:pStyle w:val="TranslationText"/>
      </w:pPr>
      <w:r>
        <w:t>둘째, 이름을 해석한다. 서역의 음으로는 ‘건도(揵度)’라 하고, 이곳에서는 ‘취(聚), 곧 모음’이라 한다. 여러 법 가운데에서 각 해당 부문을 한데 묶어 논하기 때문에, ‘취’라고 한다. 그러나 본래 음을 그대로 남겨, 통틀어 ‘건도’라고 부른다. 여러 법이란 무엇인가? 곧 수계·설계·안거·자자 등의 법이다. 수계·설계·안거·자자 등을 들어 그 법의 모음을 표방하고, 나아가 잡건도에 이르기까지 그러하다. 그러므로 ‘수계건도’ 등이라고 한다. ‘이름을 얻는다’는 것은, 통틀어 말하면 모두 각각의 특수한 뜻을 따라 이름한 것이다. 그 특수한 뜻이 서로 달라, 간략히 열 가지가 있다. 첫째, 수계 한 법은 수계법을 따라 이름하였다. 둘째, 설계·안거·자자의 법은 이 네 가지가 각각 수법(隨法)에 의거해 이름을 얻은 것이다. 셋째, 피혁·가치나·잡건도의 세 가지는 허용된 사물을 따라 명칭을 세웠다. 넷째, 의복·약·방사의 세 가지는 지족행을 돕는 인연을 따라 그 이름을 얻었다. 곧 사의(四依)에 해당하는 것이다. 다섯째, 구섬미와 첨파의 두 건도는 처소를 따라 이름하였다. 여섯째, 가책 한 법은 허물을 다스리는 일을 따라 이름을 세웠다. 일곱째, 인건도와 비구니건도 두 법은 사람을 따라 표방하였다. 여덟째, 부장과 파승의 두 법은 허물을 따라 이름하였다. 아홉째, 차건도 한 법은 죄를 들어 이름을 얻었다. 열째, 멸쟁 한 법은 그 기능을 따라 이름하였다. 이러한 것들은 뜻을 미루어 찾아보면, 그 까닭을 알 수 있다.</w:t>
      </w:r>
    </w:p>
    <w:p>
      <w:pPr>
        <w:pStyle w:val="EditorialNote"/>
      </w:pPr>
      <w:r>
        <w:t>교감·번역 메모 | [결락] 원문 끝의 「□」는 결락자이므로 임의로 보충하지 않았다. 네 건도의 명명 원리를 설명하는 문맥에 따라 번역하였다. · [구문 주의] 「第五拘瞻」은 구섬미(拘睒彌)와 첨파(瞻波)를 압축하여 지시하는 문맥으로 보이며, 다음 「此二約處」에 맞추어 두 건도로 번역하였다.</w:t>
      </w:r>
    </w:p>
    <w:p>
      <w:pPr>
        <w:pStyle w:val="Heading2"/>
      </w:pPr>
      <w:r>
        <w:t>문단 1257  ·  [0698a10]</w:t>
      </w:r>
    </w:p>
    <w:p>
      <w:pPr/>
      <w:r>
        <w:rPr>
          <w:b/>
        </w:rPr>
        <w:t>원문</w:t>
      </w:r>
    </w:p>
    <w:p>
      <w:pPr>
        <w:pStyle w:val="SourceText"/>
      </w:pPr>
      <w:r>
        <w:t>[0698a10] 第三門者。據本制之興。事亂無准。今弁結集。次[1]此之意。揵度二十位以為三。初八揵度。謂受說安恣皮衣藥迦等明別行法。以此等八。資成別人行故。第二拘睒彌已下。次八犍度彰其眾軌。謂皆秉法成眾。綱網治過。除罪殄諍故爾。若無自行。誰秉眾軌。故須先明別人行法。別行既成。綱網事建。故次舉法。此二之中。前有眾法。為成自行。後有別法。為成眾軌。舉宗往攝。眾別恒殊。尼下四法。二行之餘。以前未盡。故須更弁。有自行邊。前八所収。有眾法義。後八中攝。就前八中分二。初四揵度受隨行法。二皮衣下四彰行資緣。受是根本。眾行所依。建首初明。既有受體。理須護持。治要由識相。故次說戒。識戒相已。須如說行。理宜息緣。故次第三弁安居法。雖可九旬精練身心。人多迷己。不自見過。未若僧眾傍矚者明。理須仰𠗦清眾。縱宣己罪。見過悔除。方成晈潔。故次第四自恣方法。行[2]方雖明。藉緣以立。故次下四脩道資緣。自恣既竟。遊行化物。皮革履屣道行之具。資身㝡要。故次皮革。衣須蔽形。又是受畜時節。故次第六弁衣揵度應不應義。外資已具。無食充軀。廢脩道業。故次明藥。或於衣食取濟乖方。廣生罪過。咎累其己。故次第八功德衣法。開上衣食資道兩緣。別行已竟。</w:t>
      </w:r>
    </w:p>
    <w:p>
      <w:pPr/>
      <w:r>
        <w:rPr>
          <w:b/>
        </w:rPr>
        <w:t>한국어 번역</w:t>
      </w:r>
    </w:p>
    <w:p>
      <w:pPr>
        <w:pStyle w:val="TranslationText"/>
      </w:pPr>
      <w:r>
        <w:t>셋째 문은 다음과 같다. 본래 제정이 일어난 순서에 의거하면, 사건이 뒤섞여 일정한 기준이 없다. 지금은 결집의 순서를 분별하여, 그 차례의 뜻을 밝힌다. 스무 건도의 위치를 세 부분으로 나눈다. 처음 여덟 건도는, 곧 수계·설계·안거·자자·피혁·의복·약·가치나 등으로서 개인의 행법을 밝힌다. 이 여덟 가지로 각 개인의 수행을 도와 성취하게 하기 때문이다. 둘째, 구섬미건도 이하의 다음 여덟 건도는 대중의 규범을 밝힌다. 모두 법을 집행하여 대중을 이루고, 규범으로 허물을 다스리며, 죄를 없애고 다툼을 종식시키기 때문이다. 개인의 수행이 없다면, 누가 대중의 규범을 집행하겠는가? 그러므로 먼저 개인의 행법을 밝혀야 한다. 개인의 행이 이미 성취되면, 대중을 이끄는 규범과 일이 세워지므로, 다음으로 대중의 법을 든다. 이 두 부분 가운데, 앞에는 대중법이 있더라도 개인의 수행을 이루기 위한 것이고, 뒤에는 개인에게 관계된 법이 있더라도 대중의 규범을 이루기 위한 것이다. 주된 뜻을 들어 포괄하면, 대중법과 개인법의 구분은 늘 분명하다. 비구니건도 이하의 네 법은 개인행과 대중행 두 방면에서 남은 내용으로, 앞에서 아직 다 밝히지 못했기 때문에 다시 분별해야 한다. 개인의 수행에 속하는 부분은 앞의 여덟 건도에 포섭되고, 대중법의 뜻에 속하는 부분은 뒤의 여덟 건도에 포섭된다. 앞의 여덟 건도 가운데 다시 둘로 나눈다. 처음 네 건도는 수계와 수계 뒤의 행법을 밝히고, 둘째, 피혁건도 이하 네 건도는 수행을 돕는 인연을 밝힌다. 수계는 근본이며, 모든 수행이 의지하는 바이다. 그러므로 맨 처음에 세워 밝힌다. 이미 계체를 받았으면, 마땅히 잘 보호하여 지녀야 한다. 보호하고 다스리는 요체는 계의 모습을 아는 데 있으므로, 다음으로 설계법을 밝힌다. 계의 모습을 알았으면, 말한 대로 행해야 한다. 이치상 외부 인연을 쉬어야 하므로, 다음 셋째로 안거법을 밝힌다. 비록 아흔 날 동안 몸과 마음을 정밀하게 닦더라도, 사람은 대개 자신에게 미혹되어 스스로 허물을 보지 못한다. 승가 대중이 곁에서 살펴보는 것만큼 분명하지 못하므로, 마땅히 청정한 대중에게 의지하여 자기의 죄를 터놓고 말하고, 허물을 본 뒤 뉘우쳐 없애야 비로소 깨끗해질 수 있다. 그러므로 다음 넷째로 자자법을 밝힌다. 수행의 방법이 비록 밝혀졌어도, 인연을 빌려야 성립하므로, 다음의 네 건도에서는 수행을 돕는 인연을 밝힌다. 자자를 마치고 나면, 여러 곳을 다니며 중생을 교화한다. 가죽 신발 등은 길을 다니는 데 필요한 도구이며, 몸을 돕는 데 매우 긴요하므로, 다음으로 피혁건도를 둔다. 옷은 몸을 가려야 하고, 또 받아 지닐 수 있는 시기가 정해져 있으므로, 다음 여섯째로 의건도에서 허용되는 것과 허용되지 않는 뜻을 분별한다. 밖에서 몸을 돕는 자구가 이미 갖추어졌더라도, 음식이 없어 몸을 지탱하지 못하면 도업을 닦을 수 없으므로, 다음으로 약건도를 밝힌다. 혹 옷과 음식으로 몸을 돕는 방식이 바르지 않으면, 널리 여러 죄를 일으켜 그 허물이 자신에게 누적된다. 그러므로 다음 여덟째로 공덕의법을 밝힌다. 이는 위에서 말한 옷과 음식이라는 두 가지 수행 자구의 인연을 허용하는 것이다. 이상으로 개인의 행법을 마쳤다.</w:t>
      </w:r>
    </w:p>
    <w:p>
      <w:pPr>
        <w:pStyle w:val="EditorialNote"/>
      </w:pPr>
      <w:r>
        <w:t>교감·번역 메모 | [교감 주의] 「仰𠗦清眾」의 「𠗦」는 희귀·전사 자형으로 보인다. 문맥상 청정한 대중에게 의지한다는 뜻으로 번역하였다.</w:t>
      </w:r>
    </w:p>
    <w:p>
      <w:pPr>
        <w:pStyle w:val="Heading2"/>
      </w:pPr>
      <w:r>
        <w:t>문단 1258  ·  [0698b07]</w:t>
      </w:r>
    </w:p>
    <w:p>
      <w:pPr/>
      <w:r>
        <w:rPr>
          <w:b/>
        </w:rPr>
        <w:t>원문</w:t>
      </w:r>
    </w:p>
    <w:p>
      <w:pPr>
        <w:pStyle w:val="SourceText"/>
      </w:pPr>
      <w:r>
        <w:t>[0698b07] 次弁眾法。眾法分三。初一先弁能斷理人。第二瞻波弁所秉法。第三呵責已下正明所斷理事。以行僧法。所以須如此者。拘睒一法。能秉人德行。上來別行既成。豈可獨善。必須斷理僧徒。秉法匡化。人無具德。不能護法存道。故次拘睒護法德行。既有能秉。必須所行之法。法之要者。其唯羯磨。是以次弁瞻波揵度。羯磨如非人法既興。若不施行。則虗設無補。故下六法正行僧事。若眾中有七種惡人。剛強難伏。若不斷理。何成匡護。是以次明呵責揵度。折伏情過。形心雖調。有罪須悔。故次人法懺除業累。人既得法。事須順行。是故次明行覆白法以彰發露。若行覆依教。是遣往𠎝。若仍覆不懺。事彰人知。理合遮舉。教令悔除。然發舉不易。宜審進否。是以須弁遮之儀式。或無具德。舉不知時。乖𥪰相朋。事成破僧。是故次明破僧揵度。僧眾不和。彼此乖礙。若不除殄。眾法不成。是以次明滅諍方軌。此明眾法竟。上二不盡。故次明餘事。僧尼同行。已如前說。尼等異法。事須別顯。是以次明尼揵度法。二部正法已具顯宣。然客舊進止。行來食請。威儀要法。事須備彰。為是。次明法揵度。上來法式既周。資道緣中。房舍㝡要。是以須明房舍揵度。但此房舍。資緣強勝。事最麤著。故獨標名。餘資非一。不可別件。是故統収以之為雜。為斯未下次明雜法。</w:t>
      </w:r>
    </w:p>
    <w:p>
      <w:pPr/>
      <w:r>
        <w:rPr>
          <w:b/>
        </w:rPr>
        <w:t>한국어 번역</w:t>
      </w:r>
    </w:p>
    <w:p>
      <w:pPr>
        <w:pStyle w:val="TranslationText"/>
      </w:pPr>
      <w:r>
        <w:t>다음으로 대중법을 분별한다. 대중법은 세 부분으로 나뉜다. 첫째 한 건도에서는 먼저 일을 판단하고 처리할 수 있는 사람을 밝히고, 둘째 첨파건도에서는 집행할 법을 밝히며, 셋째 가책건도 이하에서는 실제로 판단하고 처리할 일을 밝힌다. 이렇게 하여 승가의 법을 행한다. 이와 같이 해야 하는 까닭은 다음과 같다. 구섬미건도 한 법은 법을 집행할 사람의 덕행을 밝힌다. 이상에서 개인의 수행이 이미 성취되었으니, 어찌 자기 한 사람만 선하게 할 수 있겠는가? 반드시 승가의 여러 일을 판단하고 처리하며, 법을 집행하여 교화를 바로잡아야 한다. 그 사람이 갖추어야 할 덕이 없다면, 법을 보호하고 도를 보존할 수 없다. 그러므로 다음으로 구섬미건도에서 법을 보호하는 덕행을 밝힌다. 이미 법을 집행할 사람이 있으면, 반드시 집행할 법이 있어야 한다. 그 법 가운데 가장 중요한 것은 오직 갈마이다. 그러므로 다음으로 첨파건도를 분별한다. 갈마에서 여법·비법과 인법·비인법의 구분이 이미 세워졌더라도, 이를 실제로 시행하지 않으면, 헛되이 세워 둔 것일 뿐 도움이 되지 않는다. 그러므로 아래의 여섯 법에서 실제로 승가의 일을 행한다. 만약 대중 가운데 일곱 종류의 악인이 있어, 강하고 사나워 굴복시키기 어렵고, 이를 판단해 다스리지 않는다면, 어떻게 승가를 바로잡고 보호할 수 있겠는가? 그러므로 다음으로 가책건도를 밝힌다. 그릇된 마음과 행위를 꺾어 조복시키는 것이다. 몸과 마음이 비록 조복되었더라도, 죄가 있으면 참회해야 한다. 그러므로 다음으로 인건도에서 참회하여 업의 허물을 없애는 법을 밝힌다. 사람이 이미 그 법을 받았으면, 일에 따라 그대로 행해야 한다. 그러므로 다음으로 복장(覆藏)의 백법을 행하여 죄를 드러내는 일을 밝힌다. 만약 복장법을 가르침대로 행하면, 이는 지난 허물을 없애는 것이 된다. 그러나 여전히 감추고 참회하지 않으면, 그 일이 드러나 다른 사람들이 알게 된다. 이치상 마땅히 그 사람을 차단하고 죄를 들어, 뉘우쳐 없애도록 가르쳐야 한다. 그러나 죄를 들어 고발하는 일은 쉽지 않으므로, 나아가야 할지 그쳐야 할지를 자세히 살펴야 한다. 그러므로 차죄의 의식을 분별해야 한다. 혹은 덕을 갖추지 못한 사람이 때를 알지 못하고 죄를 들거나, 그릇되게 편을 갈라 서로 무리를 지으면, 일이 승가를 깨뜨리는 데 이르게 된다. 그러므로 다음으로 파승건도를 밝힌다. 승가 대중이 화합하지 못하여, 서로 어긋나고 막힌다면, 이를 없애지 않을 경우 대중법이 성립하지 않는다. 그러므로 다음으로 멸쟁의 방식을 밝힌다. 이로써 대중법을 밝히는 일을 마친다. 앞의 두 부분에서 아직 다 밝히지 못한 것이 있으므로, 다음으로 나머지 일을 밝힌다. 비구와 비구니에게 공통되는 행법은 이미 앞에서 설명하였다. 비구니 등에게만 다른 법은 별도로 드러낼 필요가 있다. 그러므로 다음으로 비구니건도의 법을 밝힌다. 두 부의 바른 법은 이미 모두 드러내어 설명하였다. 그러나 객과 구참의 나아가고 물러나는 법, 오고 가며 식사 초청에 응하는 법 등 위의에 관한 중요한 법은 빠짐없이 밝혀야 한다. 이 때문에 다음으로 법건도를 밝힌다. 이상에서 법식은 이미 두루 갖추었다. 도를 돕는 인연 가운데에서는 방사가 가장 중요하므로, 방사건도를 밝혀야 한다. 그런데 이 방사는 수행을 돕는 인연 가운데 작용이 특히 크고, 사물로서 가장 뚜렷하므로, 따로 이름을 내세웠다. 그 밖의 수행 자구는 한 가지가 아니어서 낱낱이 별도의 항목으로 세울 수 없다. 그러므로 모두 거두어 ‘잡(雜)’이라 한다. 이 때문에 그 아래에서 다음으로 잡법을 밝힌다.</w:t>
      </w:r>
    </w:p>
    <w:p>
      <w:pPr>
        <w:pStyle w:val="EditorialNote"/>
      </w:pPr>
      <w:r>
        <w:t>교감·번역 메모 | [구문 불확실] 「行覆白法」은 복장 관련 갈마·백법을 가리키는 압축 표현으로 보인다. 원문을 보존하고 ‘복장(覆藏)의 백법’으로 잠정 번역하였다. · [교감 주의] 「往𠎝」의 「𠎝」는 허물·과오를 뜻하는 자형 계열로 보이나 확정하지 않고 원문을 보존하였다. · [원문 불확실] 「乖𥪰相朋」은 자형과 구문이 불안정하다. 문맥상 무리를 지어 승가의 분열로 이어지는 상황을 말하는 것으로 보아 잠정 번역하였다.</w:t>
      </w:r>
    </w:p>
    <w:p>
      <w:pPr>
        <w:pStyle w:val="Heading2"/>
      </w:pPr>
      <w:r>
        <w:t>문단 1259  ·  [0698c05]</w:t>
      </w:r>
    </w:p>
    <w:p>
      <w:pPr/>
      <w:r>
        <w:rPr>
          <w:b/>
        </w:rPr>
        <w:t>원문</w:t>
      </w:r>
    </w:p>
    <w:p>
      <w:pPr>
        <w:pStyle w:val="SourceText"/>
      </w:pPr>
      <w:r>
        <w:t>[0698c05] 自下別釋。言受戒者。[3]愴發要期。建志成就。納法在心。稱之為受。受者懸防目之為戒。集多受法。錄在一處。故曰受戒揵度。就此揵度。分文有二。第一從初至解脫故已來為彰受戒度人。佛在方有。是以先明。菩薩厭世出家。脩行成佛。既成道已。化物為心。顯示群品。同結己益。是以第二。爾時世尊已下正明大聖度人受戒。初段文中。復分為二。第一從初至眾相具足。現託王宮內報殊勝。第二從適生已已下正明菩薩相之所表相之所為。前文復二。初明菩薩胄族高遠。謂是種族深厚相。第二眾相具足一句內報殊勝。謂是色身豐美相。託斯兩相。義有二表故。前文有四。初至真闇。次第有三十三粟散諸王。第二從伽㝹支已下列十輪王。此非次第。通前合數四十三王。第三伽㝹支次第五王已下正明[4]斷簡。前十輪王隔幾粟散輪王出世。第四北方國界已下舉前根胄。結成深厚相。於第三文中。就前九輪王中間。總數粟散諸王。有八萬四千一百九王。亦有經文。十王者。第十輪王有百粟散。菩薩羅云。不紹王位。是以但百。以此配前八萬四千二百九王。復以此配前四十三王。合八萬四千二百五十二帝。懿師摩後為取菩薩。舉百中㝡後七王也。言菩薩者。此方名為道心眾生。依本名說。故曰菩薩。此悅頭檀王所生。第四北方國界已下舉前根胄。結成深厚相。如文可知。第二眾相具足者。色身具足。相好昞着。即下相師所列相好者是。上來現託二相竟。</w:t>
      </w:r>
    </w:p>
    <w:p>
      <w:pPr/>
      <w:r>
        <w:rPr>
          <w:b/>
        </w:rPr>
        <w:t>한국어 번역</w:t>
      </w:r>
    </w:p>
    <w:p>
      <w:pPr>
        <w:pStyle w:val="TranslationText"/>
      </w:pPr>
      <w:r>
        <w:t>이 아래부터는 각각 해석한다. ‘수계(受戒)’라는 것은, 처음 굳게 기약하는 마음을 일으키고, 뜻을 세워 성취하여, 법을 받아 마음에 들이는 것을 ‘수(受)’라고 한다. 받아들인 법으로 미리 그릇됨을 막는 것을 ‘계(戒)’라고 한다. 여러 수계법을 모아 한곳에 기록하였으므로, ‘수계건도’라고 한다. 이 건도를 글의 구조에 따라 둘로 나눈다. 첫째, 처음부터 ‘해탈하기 때문이다’에 이르기까지는 수계하여 사람을 제도하는 일을 밝힌다. 이는 부처님이 세상에 계실 때에야 있게 되는 일이므로, 먼저 이를 밝힌다. 보살이 세상을 싫어하여 출가하고, 수행하여 부처가 된다. 이미 도를 이룬 뒤에는, 중생을 교화하는 것을 마음으로 삼아, 여러 부류의 중생에게 드러내 보이고, 그들도 자신과 같은 이익을 이루게 한다. 그러므로 둘째로, ‘그때 세존께서’ 이하에서 대성인이 사람을 제도하여 수계시키는 일을 바로 밝힌다. 첫 번째 단락은 다시 둘로 나뉜다. 첫째, 처음부터 ‘여러 상을 갖추었다’에 이르기까지는 왕궁에 태어나 뛰어난 과보의 몸을 나타내어 의탁한 것을 밝힌다. 둘째, ‘막 태어났을 때부터’ 이하에서는 보살의 상호가 나타내는 뜻과 그 작용을 바로 밝힌다. 앞의 글은 다시 둘로 나뉜다. 첫째, 보살의 가계와 종족이 높고 유구함을 밝힌다. 곧 종족의 뿌리가 깊고 두터움을 나타내는 상이다. 둘째, ‘여러 상을 갖추었다’라는 한 구절은 내적인 과보의 뛰어남을 밝힌다. 곧 육신이 풍만하고 아름다운 상이다. 이 두 가지 모습을 의탁하여 나타낸 것은, 뜻에 두 가지 표지가 있기 때문이다. 앞의 글은 네 부분이다. 첫째, 처음부터 ‘진암(真闇)’에 이르기까지 차례로 서른세 명의 속산왕(粟散王)을 든다. 둘째, ‘가뉴지(伽㝹支)’ 이하에서는 열 명의 전륜왕을 열거한다. 이들은 연속된 차례로 이어지는 것은 아니다. 앞의 왕들과 합하면 모두 마흔세 왕이다. 셋째, ‘가뉴지 다음 다섯 왕’ 이하에서는 바로 중간 계보를 가려 밝힌다. 앞의 열 전륜왕 사이에 몇 명의 속산왕을 거쳐 전륜왕이 세상에 나왔는지를 밝힌다. 넷째, ‘북방의 나라 경계’ 이하에서는 앞에서 말한 근본 종족을 들어, 가계가 깊고 두터운 모습을 맺어 밝힌다. 셋째 부분의 글 가운데, 앞의 아홉 전륜왕 사이에 있는 속산왕의 수를 모두 헤아리면, 8만 4천 109명의 왕이 있다. 이에 관한 경문의 기록도 있다. 열 번째 왕에 관해서는, 그 전륜왕 뒤에 백 명의 속산왕이 있다. 보살과 라운(羅云)은 왕위를 잇지 않았으므로, 다만 백 명으로 그친다. 이를 앞의 8만 4천 209명의 왕과 합하고, 다시 앞의 마흔세 왕을 더하면, 모두 8만 4천 252명의 제왕이 된다. 의사마(懿師摩) 이후에서 보살의 계보를 취하기 위해, 그 백 명 가운데 맨 뒤의 일곱 왕을 든 것이다. ‘보살’이라는 말은, 이곳 말로는 ‘도심중생(道心衆生)’이라고 한다. 본래의 음을 따라 말하므로, ‘보살’이라고 한다. 이 보살은 열두단왕(悅頭檀王)의 아들이다. 넷째, ‘북방의 나라 경계’ 이하에서는 앞에서 말한 근본 종족을 들어, 가계가 깊고 두터운 모습을 맺어 밝힌다. 글에 나타난 바와 같아 알 수 있다. 둘째, ‘여러 상호를 갖추었다’는 것에 관하여 말한다. 색신이 구족하고 상호가 밝게 드러난다는 것이다. 곧 아래에서 관상가가 열거하는 상호들이 이것이다. 이상으로 두 가지 모습을 나타내어 의탁한 설명을 마친다.</w:t>
      </w:r>
    </w:p>
    <w:p>
      <w:pPr>
        <w:pStyle w:val="EditorialNote"/>
      </w:pPr>
      <w:r>
        <w:t>교감·번역 메모 | [교감 주의] 「愴發要期」의 「愴」은 문맥상 「創」 계열의 전사 가능성이 있다. 원문을 보존하고 ‘처음 굳게 기약하는 마음을 일으킴’으로 번역하였다. · [교감 주의] 「適生已已下」에는 「已」가 중복되어 있다. 원문을 보존하고 ‘막 태어났을 때부터 이하’로 번역하였다. · [수치 교감] 이 단위에는 「八萬四千一百九王」(84,109)이라 되어 있으나 해당 구간에는 「八萬四千二百九王」(84,209), 해당 구간에는 여기에 43을 더한 84,252가 제시된다. 수치 불일치를 임의 교정하지 않고 각 단위의 원문 수치를 그대로 번역하였다. · [구두 주의] 「菩薩羅云。不紹王位。」는 구두에 따라 해석이 달라질 수 있다. 뒤의 왕위 계승 문맥을 고려하여 ‘보살과 라운(羅云)은 왕위를 잇지 않았다’로 연결해 번역하였다.</w:t>
      </w:r>
    </w:p>
    <w:p>
      <w:pPr>
        <w:pStyle w:val="Heading2"/>
      </w:pPr>
      <w:r>
        <w:t>문단 1260  ·  [0699a06]</w:t>
      </w:r>
    </w:p>
    <w:p>
      <w:pPr/>
      <w:r>
        <w:rPr>
          <w:b/>
        </w:rPr>
        <w:t>원문</w:t>
      </w:r>
    </w:p>
    <w:p>
      <w:pPr>
        <w:pStyle w:val="SourceText"/>
      </w:pPr>
      <w:r>
        <w:t>[0699a06] 自下第二相所表所為中。其文復二。初寄相師口嘆相有所表。第二瓶沙王備慮已下相之所為。前文復二。初至終無差錯。相師總歎相有二表。第二若不出家已下隨別以嘆。文言適生已者。如因果經說。菩薩四月八日右脇而生。相師共占。阿私陀仙相而記言。此兒有三十二大人之相。所以但三十二者。對治眾生。止此即足。譬如富貴家子。雖復財寶無量。不得重著珠璣故爾。文言必趣二道者。一謂輪王道。二謂佛道。相有二表。定故無錯。就隨別嘆中。先表輪王道。即世間極果。第二若當出家已下次表佛道出世間果。就前輪王道中。勝報有三。第一位極輪王正[1]護殊勝。第二七寶已下依報具足。第三王有千子已下眷屬無缺。威伏遐被。第二言七寶者。輪名勝自在。蓋輪寶往處。莫不臣伏。為王所重。故稱輪寶。象名青山精。馬名[跳-兆+莮]疾風。珠名光藏雲。玉女寶名淨妙德。主藏臣寶名大財。典兵寶名離垢眼。並為王所重。齊稱曰寶。於中位二。情非情分。輪珠非情。餘五情道。情道中位三。象馬是畜。藏臣如智論是夜叉者。謂非人也。女及典兵。此二人類。如薩遮尼乾經。輪王復有七種軟寶。謂衣等可知。第二明佛道中。謂十號響班。少如來一號。次三輪化益。向來所弁。寄相師口。嘆菩薩相。有其二表。</w:t>
      </w:r>
    </w:p>
    <w:p>
      <w:pPr/>
      <w:r>
        <w:rPr>
          <w:b/>
        </w:rPr>
        <w:t>한국어 번역</w:t>
      </w:r>
    </w:p>
    <w:p>
      <w:pPr>
        <w:pStyle w:val="TranslationText"/>
      </w:pPr>
      <w:r>
        <w:t>이 아래 둘째로 그 상이 나타내는 바와 작용하는 바를 밝히는 가운데 그 글은 다시 둘로 나뉜다. 처음은 관상가의 입을 빌려 상이 나타내는 바를 찬탄하고, 둘째는 빈바사라왕이 미리 염려한 이하에서 그 상의 작용을 밝힌다. 앞의 글은 다시 둘이다. 처음부터 ‘끝내 어긋남이 없다’에 이르기까지는 관상가가 총괄하여 그 상에 두 가지 표지가 있음을 찬탄한 것이고, 둘째 ‘만약 출가하지 않는다면’ 이하에서는 각각에 따라 찬탄한다. 글에서 ‘갓 태어났을 때’라고 한 것은 『인과경』에서 설한 것과 같다. 보살은 4월 8일 오른쪽 옆구리로 태어났고, 관상가들이 함께 점을 쳤다. 아시타 선인이 상을 보고 예언하여 말하기를, “이 아이에게는 서른두 가지 대인상이 있다.”라고 하였다. 다만 서른두 가지라고 한 까닭은 중생을 대치하는 데 이 정도면 곧 충분하기 때문이다. 비유하면 부귀한 집의 자제가 비록 재보가 한량없더라도 구슬 장식을 거듭 겹쳐 달지는 않는 것과 같다. 글에서 ‘반드시 두 길로 나아간다’고 한 것은 첫째 전륜왕의 길을 말하고, 둘째 불도의 길을 말한다. 그 상에는 두 가지 표지가 있고, 그것이 확정되어 있으므로 어긋남이 없다. 각각에 따라 찬탄한 부분에서는 먼저 전륜왕의 길을 나타내는데, 이는 곧 세간의 지극한 과보이다. 둘째 ‘만약 출가한다면’ 이하에서는 다음으로 불도라는 출세간의 과보를 나타낸다. 앞의 전륜왕의 길 가운데 수승한 과보에는 세 가지가 있다. 첫째 지위가 전륜왕의 극위에 이르러 바르게 호위하는 것이 수승하고, 둘째 ‘칠보’ 이하에서는 의보가 구족하며, 셋째 ‘왕에게 천 명의 아들이 있다’ 이하에서는 권속이 모자람이 없고 위엄과 복종이 먼 곳까지 미친다. 둘째 ‘칠보’라고 한 것에 관하여 말한다. 윤보는 뛰어난 자재력을 뜻한다. 대개 윤보가 가는 곳에는 신복하지 않는 이가 없고, 왕이 귀중히 여기므로 윤보라고 부른다. 상보의 이름은 청산정(靑山精)이고, 마보의 이름은 원문 표기의 ‘[跳-兆+莮]질풍’이다. 주보의 이름은 광장운(光藏雲)이며, 옥녀보의 이름은 정묘덕(淨妙德)이고, 주장신보의 이름은 대재(大財)이며, 전병보의 이름은 이구안(離垢眼)이다. 모두 왕이 귀중하게 여기므로 한결같이 ‘보(寶)’라고 부른다. 그 가운데 분류는 둘이다. 유정과 비유정으로 나눈다. 윤보와 주보는 비유정이고, 나머지 다섯은 유정의 갈래이다. 유정의 갈래 가운데 다시 세 부류가 있다. 코끼리와 말은 축생이고, 창고를 맡은 신하는 『대지도론』에 따르면 야차라고 하니, 곧 비인(非人)을 말한다. 옥녀와 전병보는 이 둘은 인간의 부류이다. 『살차니건경』에서 설한 것과 같다. 전륜왕에게는 또 일곱 가지 연보(軟寶)가 있으니, 옷 따위임을 알 수 있다. 둘째 불도를 밝히는 가운데 이른바 열 가지 명호가 울려 퍼지되 ‘여래’라는 한 명호가 빠져 있다. 다음은 삼륜으로 교화하여 이익되게 하는 것이다. 지금까지 밝힌 것은 관상가의 입을 빌려 보살의 상을 찬탄하면서 두 가지 표지가 있음을 밝힌 것이다.</w:t>
      </w:r>
    </w:p>
    <w:p>
      <w:pPr>
        <w:pStyle w:val="EditorialNote"/>
      </w:pPr>
      <w:r>
        <w:t>교감·번역 메모 | [자형 주의] 원문 마보 이름의 「[跳-兆+莮]」은 CBETA 조합자 표기로 정확한 통용 자형을 확정하기 어렵다. 원문 표기를 보존하고 음역하지 않았다.</w:t>
      </w:r>
    </w:p>
    <w:p>
      <w:pPr>
        <w:pStyle w:val="Heading2"/>
      </w:pPr>
      <w:r>
        <w:t>문단 1261  ·  [0699b04]</w:t>
      </w:r>
    </w:p>
    <w:p>
      <w:pPr/>
      <w:r>
        <w:rPr>
          <w:b/>
        </w:rPr>
        <w:t>원문</w:t>
      </w:r>
    </w:p>
    <w:p>
      <w:pPr>
        <w:pStyle w:val="SourceText"/>
      </w:pPr>
      <w:r>
        <w:t>[0699b04] 自下第二彰相之所為。即是相之功用。於中文二。初明菩薩在家時事。聞名息慢。第二菩薩漸漸長大已下捨榮出家。對面息慢。偏行佛道。然此二文我當為臣。及為弟子。兩處息慢者。即是二道之用。並應相師總別口嘆二表之言也。初在家事中文三。一邊境備慮。第二邏人白王。於中文二。初王邏人聞上二表之事。言中是到。故言王聞邏人也。二時邏人已下請王除去。恐後侵吞。故言六國失土。將由此起。第三時王已下聞名高伏。不從勸意。初一往拒諸請。次若彼已下申己拒意。我當為臣。應上輪王。當為弟子。應前佛道。</w:t>
      </w:r>
    </w:p>
    <w:p>
      <w:pPr/>
      <w:r>
        <w:rPr>
          <w:b/>
        </w:rPr>
        <w:t>한국어 번역</w:t>
      </w:r>
    </w:p>
    <w:p>
      <w:pPr>
        <w:pStyle w:val="TranslationText"/>
      </w:pPr>
      <w:r>
        <w:t>이 아래 둘째로 그 상이 작용하는 바를 드러낸다. 곧 그 상의 공용이다. 그 가운데 글은 둘이다. 처음은 보살이 재가에 있을 때의 일을 밝히고, 이름을 듣고 교만을 쉬게 한다. 둘째 ‘보살이 점점 장성하였다’ 이하에서는 영화로움을 버리고 출가하며 직접 대면하여 교만을 쉬게 하고 오로지 불도를 행한다. 그런데 이 두 대목의 ‘내가 마땅히 신하가 되겠다’와 ‘제자가 되겠다’는 말은 두 곳에서 교만을 쉬게 한 것으로, 곧 두 길의 작용이다. 모두 관상가가 총괄하거나 개별적으로 찬탄한 두 표지의 말과 상응한다. 처음 재가 때의 일은 글이 셋이다. 첫째 변방에서 미리 대비하고, 둘째 순찰자가 왕에게 아뢰며, 그 가운데 글은 둘이다. 처음 왕의 순찰자가 위의 두 표지에 관한 일을 듣고, 문구 가운데서는 ‘도착하였다’는 뜻이므로 ‘왕이 순찰자의 말을 들었다’고 한 것이다. 둘째 ‘그때 순찰자가’ 이하에서는 왕에게 제거하도록 청한다. 훗날 침탈할까 두려워했기 때문에 ‘여섯 나라가 땅을 잃는 일이 장차 이로부터 일어날 것이다’라고 한 것이다. 셋째 ‘그때 왕이’ 이하에서는 높은 명성을 듣고 굴복하여 권하는 뜻을 따르지 않는다. 처음 한 차례 여러 청을 거절하고, 다음 ‘만약 그가’ 이하에서는 자신이 거절하는 뜻을 편다. ‘내가 마땅히 신하가 되겠다’는 것은 위의 전륜왕에 응하고, ‘마땅히 제자가 되겠다’는 것은 앞의 불도에 응한다.</w:t>
      </w:r>
    </w:p>
    <w:p>
      <w:pPr>
        <w:pStyle w:val="Heading2"/>
      </w:pPr>
      <w:r>
        <w:t>문단 1262  ·  [0699b15]</w:t>
      </w:r>
    </w:p>
    <w:p>
      <w:pPr/>
      <w:r>
        <w:rPr>
          <w:b/>
        </w:rPr>
        <w:t>원문</w:t>
      </w:r>
    </w:p>
    <w:p>
      <w:pPr>
        <w:pStyle w:val="SourceText"/>
      </w:pPr>
      <w:r>
        <w:t>[0699b15] 第二出家中文三。第一正明不[(厂@((既-旡)-日+口))*頁]尊榮。捨而出家。第二時有人名呵藍已下同於耶脩。化以道法。反[2]耶入正。若就自行。名脩世間善法。第三自念父王田上已下捨耶脩正。[3]或盡解滿。道成號佛。前文復三。初明菩薩深觀八苦棄榮出家。第二爾時菩薩已下既出家已脩知足行。第三在高樓上已下正明瓶沙覩相生善。嘆驗真虗。對面息慢。初文復三。初明菩薩作非常之觀。厭於世間。念同沙門。悕求出世。</w:t>
      </w:r>
    </w:p>
    <w:p>
      <w:pPr/>
      <w:r>
        <w:rPr>
          <w:b/>
        </w:rPr>
        <w:t>한국어 번역</w:t>
      </w:r>
    </w:p>
    <w:p>
      <w:pPr>
        <w:pStyle w:val="TranslationText"/>
      </w:pPr>
      <w:r>
        <w:t>둘째 출가에 관한 글은 셋이다. 첫째 바로 존귀와 영화로움을 돌아보지 않음을 밝히고, 이를 버리고 출가한다. 둘째 ‘그때 가람(呵藍)이라는 사람이 있었다’ 이하에서는 삿된 수행과 함께하며 도법으로 교화하여 삿됨을 돌이켜 바름에 들게 한다. 자신의 수행에 의거하면 세간의 선법을 닦는 것이라고 한다. 셋째 ‘스스로 부왕의 밭 위에서 생각하였다’ 이하에서는 삿됨을 버리고 바른 수행을 닦아 번뇌가 다하고 지혜가 원만해져 도를 이루고 부처라 불린다. 앞의 글은 다시 셋이다. 처음 보살이 팔고를 깊이 관하여 영화를 버리고 출가함을 밝히고, 둘째 ‘그때 보살이’ 이하에서는 이미 출가한 뒤 지족행을 닦으며, 셋째 ‘높은 누각 위에 있었다’ 이하에서는 빈바사라가 상을 보고 선심을 일으킴을 바로 밝힌다. 찬탄을 통해 참과 거짓을 시험하고, 직접 대면하여 교만을 쉬게 한다. 첫 글은 다시 셋이다. 처음 보살이 무상(無常)을 관하고 세간을 싫어하며 사문과 같아지기를 생각하고 출세간을 희구함을 밝힌다.</w:t>
      </w:r>
    </w:p>
    <w:p>
      <w:pPr>
        <w:pStyle w:val="EditorialNote"/>
      </w:pPr>
      <w:r>
        <w:t>교감·번역 메모 | [자형 주의] 「[(厂@((既-旡)-日+口))*頁]」은 문맥상 「顧」에 해당하는 CBETA 조합자 표기로 보아 ‘돌아보다’의 뜻으로 옮겼다. · [교감 주의] 원문 「或盡解滿」은 문맥상 「惑盡解滿」로 읽는 것이 자연스럽다. 원문은 고치지 않고 ‘번뇌가 다하고 지혜가 원만해진다’는 뜻으로 옮겼다.</w:t>
      </w:r>
    </w:p>
    <w:p>
      <w:pPr>
        <w:pStyle w:val="Heading2"/>
      </w:pPr>
      <w:r>
        <w:t>문단 1263  ·  [0699b23]</w:t>
      </w:r>
    </w:p>
    <w:p>
      <w:pPr/>
      <w:r>
        <w:rPr>
          <w:b/>
        </w:rPr>
        <w:t>원문</w:t>
      </w:r>
    </w:p>
    <w:p>
      <w:pPr>
        <w:pStyle w:val="SourceText"/>
      </w:pPr>
      <w:r>
        <w:t>[0699b23] 第二時菩薩年少已下父王念戀。恐捨俗榮。第三時菩薩強違已下頓絕羇籠。捨榮出家。漸漸長大者。五分年十四。興起行經十九出家。故言長大。五分因果經現厭有三。彰欣唯一。五分。東門見老。問御者曰。此為何人。御者曰。年[4]者根熟。形變色衰。坐起苦極。餘命無幾。故謂之老。南門見病人。御者曰。四大增損。飲食不能。氣息羸微。命在漏刻。西門見死。御者答曰。氣絕魂逝。無所復知。棄之空野。長離親戚。上來三門咸問御者。吾免之乎。答[5]曰。迴車不樂。北門見沙門。問曰此為何人。衣服異世。御者曰。善自調伏。具諸威儀。常行忍辱。憐愍眾生。故謂出家。菩薩聞已。三稱善哉。唯是為快。有一女人。見菩薩。便生欲愛心。即說偈言。母有此子樂。其父亦甚歡。女人有此聟。樂過於泥洹。菩薩聞說泥洹聲。歡喜踊躍言。何當得此無上泥洹。又大集經所以現老者。為壞貪愛壽命故。所以現病者。為壞貪愛色身好。所以現死者。為壞於身貪愛欲故。所以現沙門者。為壞貪天王梵王人王身故。對前四相。欣厭心成。自忖恃己身。未免老病所侵。故曰作是念。乃至死此生彼也。輪迴生死猶若琁環。故曰。如此身故。不盡苦[6]除。菩薩思念。我今當設何方。得使生死因亡。苦果隨喪。故曰。如此苦身何可得盡。今此律文略不現相。直略舉欣厭之念。故曰。作是念今觀世間乃至何可得盡。第二父王愛戀中。年壯盛時心不樂欲者。不戀世報輪王勝位。故言心不樂。父王貪國重位。心悕嗣紹。故言愁憂不欲令學道。</w:t>
      </w:r>
    </w:p>
    <w:p>
      <w:pPr/>
      <w:r>
        <w:rPr>
          <w:b/>
        </w:rPr>
        <w:t>한국어 번역</w:t>
      </w:r>
    </w:p>
    <w:p>
      <w:pPr>
        <w:pStyle w:val="TranslationText"/>
      </w:pPr>
      <w:r>
        <w:t>둘째 ‘그때 보살이 젊었다’ 이하에서는 부왕이 그를 사랑하고 연모하여 세속의 영화를 버릴까 두려워한다. 셋째 ‘그때 보살이 억지로 거슬러’ 이하에서는 속박을 단번에 끊고 영화를 버리고 출가한다. ‘점점 장성하였다’고 한 것은 『오분율』에서는 열네 살이라 하고, 『흥기행경』에서는 열아홉 살에 출가했다고 하므로 ‘장성하였다’고 한 것이다. 『오분율』과 『인과경』에서는 싫어하는 모습을 세 가지로 나타내고 기뻐하여 구하는 것은 하나만 드러낸다. 『오분율』에서는 동문에서 늙은 이를 보고 마부에게 묻기를, “이 사람은 어떤 사람인가?” 하였다. 마부가 말하기를, “나이가 들면 근기가 쇠숙하고 형상이 변하며 안색이 쇠하고 앉고 일어나는 괴로움이 극심하며 남은 목숨이 얼마 없으므로 이를 늙음이라 합니다.”라고 하였다. 남문에서는 병든 사람을 보았다. 마부가 말하기를, “사대가 증감하여 고르지 않고 음식을 먹지 못하며 기운과 숨이 쇠약해지고 목숨이 경각에 달린 상태입니다.”라고 하였다. 서문에서는 죽은 이를 보았다. 마부가 대답하기를, “숨이 끊어지고 혼이 떠나 다시는 아는 바가 없으며 빈 들에 버려지고 친족과 영원히 이별합니다.”라고 하였다. 이상 세 문에서 모두 마부에게 “나도 이것을 면할 수 있는가?”라고 물었다. 대답하여 말하자 수레를 돌리고 즐거워하지 않았다. 북문에서는 사문을 보았다. 묻기를 “이 사람은 어떤 사람인가? 의복이 세속 사람과 다르다.”라고 하였다. 마부가 말하기를, “자신을 잘 조복하고 여러 위의를 갖추며 항상 인욕을 행하고 중생을 가엾이 여기므로 출가자라고 합니다.”라고 하였다. 보살은 이를 듣고 세 번 “훌륭하다”고 칭찬하며 “오직 이것이 참으로 즐겁다.”라고 하였다. 한 여인이 보살을 보고 곧 애욕의 마음을 내어 게송으로 말하였다. “어머니는 이런 아들이 있어 즐겁고, 그 아버지도 매우 기쁘며, 여인은 이런 사위를 두면 그 즐거움이 열반보다 낫다.” 보살은 ‘열반’이라는 말을 듣고 기뻐 뛰며 말하기를, “언제 이 위없는 열반을 얻을 수 있을까?”라고 하였다. 또 『대집경』에서 늙음을 나타낸 까닭은 수명에 대한 탐애를 무너뜨리기 위해서이고, 병을 나타낸 까닭은 색신의 아름다움에 대한 탐애를 무너뜨리기 위해서이며, 죽음을 나타낸 까닭은 몸에 대한 탐애와 욕망을 무너뜨리기 위해서이고, 사문을 나타낸 까닭은 천왕·범왕·인왕의 몸을 탐하는 마음을 무너뜨리기 위해서라고 하였다. 앞의 네 모습을 대하여 기뻐하고 싫어하는 마음이 이루어진다. 스스로 자기 몸을 헤아려 보아도 늙음과 병의 침해를 면하지 못하므로 ‘이러한 생각을 하였다’고 한 것이다. 나아가 여기서 죽고 저기서 태어나며 생사를 윤회하는 것이 마치 고리가 도는 것과 같으므로 말하기를, “이와 같은 몸이기 때문에 괴로움이 다 없어지지 않는다.”고 한 것이다. 보살은 생각하였다. “내가 이제 어떤 방편을 세워야 생사의 원인이 사라지고 괴로운 과보도 따라 없어지게 할 수 있을까?” 그러므로 말하기를, “이와 같은 괴로운 몸을 어떻게 다 없앨 수 있을까?”라고 하였다. 지금 이 율문에서는 이러한 모습을 자세히 드러내지 않고 다만 좋아하고 싫어하는 생각만 간략히 들었으므로 말하기를, “이와 같이 생각하였다. 이제 세간을 관하니 … 어떻게 다 없앨 수 있을까?”라고 한 것이다. 둘째 부왕이 사랑하고 연모한 부분에서는 ‘젊고 장성할 때 마음이 욕락을 즐기지 않았다’는 것은 세간의 과보인 전륜왕의 뛰어난 지위를 그리워하지 않았다는 뜻이므로 ‘마음이 즐거워하지 않았다’고 한 것이다. 부왕은 나라와 높은 지위를 탐착하여 왕위를 이어받기를 바랐으므로 ‘근심하며 도를 배우게 하고 싶어 하지 않았다’고 하였다.</w:t>
      </w:r>
    </w:p>
    <w:p>
      <w:pPr>
        <w:pStyle w:val="EditorialNote"/>
      </w:pPr>
      <w:r>
        <w:t>교감·번역 메모 | [판독 주의] 「年[4]者根熟」은 교감 표지가 끼어 있고 자구가 불안정하다. 노쇠의 정의를 설명하는 문맥에 따라 ‘나이가 들면 근기가 쇠숙한다’로 최소 번역하였다. · [판독 주의] 「不盡苦[6]除」는 교감 표지가 끼어 구문이 불안정하다. 앞뒤의 생사윤회 설명에 따라 ‘괴로움이 다 없어지지 않는다’는 취지로 옮겼다.</w:t>
      </w:r>
    </w:p>
    <w:p>
      <w:pPr>
        <w:pStyle w:val="Heading2"/>
      </w:pPr>
      <w:r>
        <w:t>문단 1264  ·  [0699c24]</w:t>
      </w:r>
    </w:p>
    <w:p>
      <w:pPr/>
      <w:r>
        <w:rPr>
          <w:b/>
        </w:rPr>
        <w:t>원문</w:t>
      </w:r>
    </w:p>
    <w:p>
      <w:pPr>
        <w:pStyle w:val="SourceText"/>
      </w:pPr>
      <w:r>
        <w:t>[0699c24] 第三正捨榮祿者。頓絕愛網。捨而出家。如出曜經。四天王勑四神捧馬足。若因果經。二月八所諸天捧馬足門自然開。從城北門出。於是出家。又五分亦言。城門自開。既出門已。向阿㝹耶林。此律不蒙聽許。故曰強違。恐損他故。須自剃髮。五分。至須摩那樹下。求除髮人剃髮也。著袈裟者。五分。見一獵師著袈裟衣。以所著衣價直百千貿而著之。智論云。以己大價衣。貿麤布僧伽梨。故曰著袈裟。在家迫迮。猶如窂獄。即前處俗老病。輪王等報。羈累行人。名之為家。於此猒背。所以稱捨。故曰捨家也。出家寬廓。事等虗空。即北門所見沙門者是。不能淪陷行人。名曰非家。發心趣求。故曰為人也。五分。剃髮已。作是念。我今已為出家。自然具戒。祇律。佛在菩提樹下。最後心廓然大悟。自覺妙證。善受具足。十誦。但言自然得戒。但知文別。得戒時節。事在難曉。</w:t>
      </w:r>
    </w:p>
    <w:p>
      <w:pPr/>
      <w:r>
        <w:rPr>
          <w:b/>
        </w:rPr>
        <w:t>한국어 번역</w:t>
      </w:r>
    </w:p>
    <w:p>
      <w:pPr>
        <w:pStyle w:val="TranslationText"/>
      </w:pPr>
      <w:r>
        <w:t>셋째 바로 영화와 녹봉을 버린다는 것은 애착의 그물을 단번에 끊고 버리고 출가하는 것이다. 『출요경』에 따르면 사천왕이 네 신에게 명하여 말발굽을 받들게 하였고, 『인과경』에 따르면 2월 8일에 여러 천신이 말발굽을 받들자 성문이 저절로 열렸고 성의 북문으로 나가 이때 출가하였다. 또 『오분율』에서도 성문이 저절로 열렸다고 한다. 문을 나온 뒤에는 아누야림(阿㝹耶林)으로 향하였다. 이 율에서는 허락을 받지 못했으므로 ‘억지로 거슬렀다’고 한 것이다. 다른 사람에게 손해를 끼칠까 두려워했으므로 스스로 머리를 깎아야 했다. 『오분율』에서는 수마나 나무 아래에 이르러 머리를 깎아 줄 사람을 구해 삭발했다고 한다. ‘가사를 입었다’는 것에 대해 『오분율』에서는 한 사냥꾼이 가사를 입은 것을 보고 자기가 입고 있던 값비싼 옷을 백천의 값어치와 바꾸어 그것을 입었다고 한다. 『대지도론』에서는 자기의 값비싼 옷을 거친 베로 만든 승가리와 바꾸었다고 하므로 ‘가사를 입었다’고 한 것이다. 재가의 삶은 비좁고 핍박되어 마치 감옥과 같다. 곧 앞에서 말한 세속의 늙음과 병, 그리고 전륜왕 등의 과보가 수행자를 얽어매고 누르므로 이를 ‘집[家]’이라 한다. 이를 싫어하고 등지므로 ‘버린다’고 하고, 그러므로 ‘집을 버린다’고 한다. 출가는 넓고 트여 일이 허공과 같으니, 곧 북문에서 본 사문이 이것이다. 수행자를 빠뜨려 가라앉게 하지 못하므로 ‘집이 아님[非家]’이라 한다. 마음을 내어 향해 구하므로 ‘사람이 된다’고 한 것이다. 『오분율』에서는 머리를 깎은 뒤 이렇게 생각하였다고 한다. “나는 이제 이미 출가하였고 자연히 계를 구족하였다.” 『승기율』에서는 부처님이 보리수 아래에 있을 때 마지막 마음에서 활연히 크게 깨닫고 스스로 묘한 증득을 깨달아 선하게 구족계를 받았다고 한다. 『십송률』에서는 다만 ‘자연히 계를 얻었다’고 말한다. 다만 글이 서로 다름은 알 수 있으나 계를 얻은 시점은 실제로 알기 어렵다.</w:t>
      </w:r>
    </w:p>
    <w:p>
      <w:pPr>
        <w:pStyle w:val="EditorialNote"/>
      </w:pPr>
      <w:r>
        <w:t>교감·번역 메모 | [교감 주의] 원문 「二月八所」는 문맥과 인용 서술상 「二月八日」로 읽히는 전사 이상 가능성이 높다. 원문은 보존하고 번역은 ‘2월 8일’로 처리하였다.</w:t>
      </w:r>
    </w:p>
    <w:p>
      <w:pPr>
        <w:pStyle w:val="Heading2"/>
      </w:pPr>
      <w:r>
        <w:t>문단 1265  ·  [0700a15]</w:t>
      </w:r>
    </w:p>
    <w:p>
      <w:pPr/>
      <w:r>
        <w:rPr>
          <w:b/>
        </w:rPr>
        <w:t>원문</w:t>
      </w:r>
    </w:p>
    <w:p>
      <w:pPr>
        <w:pStyle w:val="SourceText"/>
      </w:pPr>
      <w:r>
        <w:t>[0700a15] 第二知足中行乃無量。且修知足。於中文二。初彰菩薩棄國[1]捐王遠之羅閱。第二明日清旦已下匪直徒然修知足行。威儀庠序。不為[(厂@((既-旡)-日+口))*頁]眄。字攝諸根。與王作生信之由。所以須乞食者。且論四意。一三世諸佛。法爾乞食。二為充軀資身長道自行益故。三福利施主反報益故。四為聲聞弟子放佛成規故。其文不列得鉢之所。</w:t>
      </w:r>
    </w:p>
    <w:p>
      <w:pPr/>
      <w:r>
        <w:rPr>
          <w:b/>
        </w:rPr>
        <w:t>한국어 번역</w:t>
      </w:r>
    </w:p>
    <w:p>
      <w:pPr>
        <w:pStyle w:val="TranslationText"/>
      </w:pPr>
      <w:r>
        <w:t>둘째 지족(知足)의 수행 가운데 수행은 한량없지만 우선 지족을 닦는 것을 말한다. 그 가운데 글은 둘이다. 처음 보살이 나라와 왕위를 버리고 라열성으로 멀리 간 것을 밝히고, 둘째 ‘다음 날 이른 새벽’ 이하에서는 단지 지족행만 닦은 것이 아님을 밝힌다. 위의가 조용하고 질서정연하며 곁눈질하거나 돌아보지 않고 스스로 모든 감각기관을 거두어 왕이 믿음을 내는 계기가 되었다. 걸식해야 하는 까닭은 우선 네 가지 뜻으로 논한다. 첫째 삼세의 모든 부처님은 법대로 본래 걸식하기 때문이다. 둘째 몸을 지탱하여 도를 증장시키는 자기 수행의 이익을 위한 것이고, 셋째 시주에게 복과 이익을 주어 보답하는 이익을 위한 것이며, 넷째 성문 제자들이 부처님의 규범을 본받아 따르게 하기 위해서이다. 그 글에는 발우를 얻은 곳이 열거되어 있지 않다.</w:t>
      </w:r>
    </w:p>
    <w:p>
      <w:pPr>
        <w:pStyle w:val="EditorialNote"/>
      </w:pPr>
      <w:r>
        <w:t>교감·번역 메모 | [자형 주의] 「[(厂@((既-旡)-日+口))*頁]眄」의 조합자는 문맥상 「顧眄」에 해당하는 것으로 보아 ‘곁눈질하거나 돌아보다’로 옮겼다. · [교감 주의] 원문 「字攝諸根」의 「字」는 문맥상 「自」의 전사 이상 가능성이 있다. 원문은 보존하고 ‘스스로 모든 감각기관을 거두다’로 옮겼다.</w:t>
      </w:r>
    </w:p>
    <w:p>
      <w:pPr>
        <w:pStyle w:val="Heading2"/>
      </w:pPr>
      <w:r>
        <w:t>문단 1266  ·  [0700a22]</w:t>
      </w:r>
    </w:p>
    <w:p>
      <w:pPr/>
      <w:r>
        <w:rPr>
          <w:b/>
        </w:rPr>
        <w:t>원문</w:t>
      </w:r>
    </w:p>
    <w:p>
      <w:pPr>
        <w:pStyle w:val="SourceText"/>
      </w:pPr>
      <w:r>
        <w:t>[0700a22] 第三對面息慢中。其文有三。初盡一偈半。正明瓶沙覩相生信讚嘆菩薩。第二王即遣使問已下有五偈半。王命使者尋知處所。第三聞彼使言已下親往覲謁。對面息慢。前文復二。初至[(厂@((既-旡)-日+口))*頁]眄。經家牒王所見。第二見已即白已下王正讚美。初一句勸。勝相下有四句。發言讚嘆。王勸群臣同瞻異國之賓。故曰汝等觀彼客。四句嘆中。初句嘆內有勝德。次嘆外有勝相。次嘆根[2]曾深遠。次有兩句嘆威儀折旋庠序可軌。此之四嘆並舉前所見。為彰內懷聖德。人尊道高。超出世表。故言聖行為㝡勝。相謂三十二相。好謂八十種好。相好昞著。儼儀殊特。故曰甚嚴好。即上顏貌端正事也。內外相備明非庶品。故曰非是下賤人也。君子儼然。故曰乃至而直進。</w:t>
      </w:r>
    </w:p>
    <w:p>
      <w:pPr/>
      <w:r>
        <w:rPr>
          <w:b/>
        </w:rPr>
        <w:t>한국어 번역</w:t>
      </w:r>
    </w:p>
    <w:p>
      <w:pPr>
        <w:pStyle w:val="TranslationText"/>
      </w:pPr>
      <w:r>
        <w:t>셋째 직접 대면하여 교만을 쉬게 하는 가운데 그 글은 셋이다. 처음 한 게송 반까지는 빈바사라가 상을 보고 믿음을 내어 보살을 찬탄함을 바로 밝힌다. 둘째 ‘왕이 곧 사자를 보내 물었다’ 이하의 다섯 게송 반에서는 왕이 사자에게 명하여 머무는 곳을 찾아 알게 하고, 셋째 ‘그 사자의 말을 듣고’ 이하에서는 몸소 찾아가 뵈어 직접 대면하여 교만을 쉬게 한다. 앞의 글은 다시 둘이다. 처음부터 ‘돌아보지 않았다’에 이르기까지는 경을 기록한 이가 왕이 본 바를 서술한 것이고, 둘째 ‘보고 나서 곧 아뢰었다’ 이하에서는 왕이 바로 찬미한다. 처음 한 구절은 권하는 말이고, ‘뛰어난 상’ 이하에는 네 구절이 있어 말로 찬탄한다. 왕은 여러 신하에게 함께 타국에서 온 손님을 보라고 권하므로 ‘너희들은 저 객을 보라’고 하였다. 네 구절의 찬탄 가운데 첫 구절은 내면에 뛰어난 덕이 있음을 찬탄하고, 다음은 겉에 뛰어난 상이 있음을 찬탄하며, 다음은 근본과 계통이 깊고 멀다는 것을 찬탄하고, 다음 두 구절은 위의와 몸가짐이 조용하고 질서정연하여 본받을 만함을 찬탄한다. 이 네 가지 찬탄은 모두 앞서 본 것을 들어 내면에 성스러운 덕을 품고 있음을 드러낸 것이다. 사람이 존귀하고 도가 높아 세간의 범위를 뛰어넘으므로 ‘성스러운 행이 가장 뛰어나다’고 하였다. ‘상’은 서른두 가지 상을 말하고, ‘호’는 여든 가지 좋은 모습을 말한다. 상호가 밝게 드러나고 위엄 있는 모습이 특별하므로 ‘매우 장엄하고 훌륭하다’고 하였다. 곧 위에서 말한 ‘얼굴과 모습이 단정하다’는 일이다. 안팎의 모습이 갖추어져 범상한 부류가 아님을 밝히므로 ‘하천한 사람이 아니다’라고 하였다. 군자는 위엄 있고 단정하므로 ‘나아가 곧게 앞으로 간다’고 하였다.</w:t>
      </w:r>
    </w:p>
    <w:p>
      <w:pPr>
        <w:pStyle w:val="EditorialNote"/>
      </w:pPr>
      <w:r>
        <w:t>교감·번역 메모 | [판독 주의] 「根[2]曾深遠」은 교감 표지가 끼어 자구가 불안정하다. 앞의 종족·가계 설명과 연결하여 ‘근본과 계통이 깊고 멀다’는 뜻으로 옮겼다.</w:t>
      </w:r>
    </w:p>
    <w:p>
      <w:pPr>
        <w:pStyle w:val="Heading2"/>
      </w:pPr>
      <w:r>
        <w:t>문단 1267  ·  [0700b11]</w:t>
      </w:r>
    </w:p>
    <w:p>
      <w:pPr/>
      <w:r>
        <w:rPr>
          <w:b/>
        </w:rPr>
        <w:t>원문</w:t>
      </w:r>
    </w:p>
    <w:p>
      <w:pPr>
        <w:pStyle w:val="SourceText"/>
      </w:pPr>
      <w:r>
        <w:t>[0700b11] 第二知處所中文三。初有半偈王令使者尋知栖託。二次三偈使奉王命尋知處所。[3]未下二偈既知處已還而啟王。第二文三。初偈奉命追問。第二次一偈見菩薩所作。初句平等行施。等益無私。故曰遍乞。善攝諸根。對塵無染。故曰寂然定。福人感利。故曰速滿。違順增減不關其慮。以道資心。故曰常悅。三次一偈知處如文。第三文二。初偈白王之法。次偈啟報王知。</w:t>
      </w:r>
    </w:p>
    <w:p>
      <w:pPr/>
      <w:r>
        <w:rPr>
          <w:b/>
        </w:rPr>
        <w:t>한국어 번역</w:t>
      </w:r>
    </w:p>
    <w:p>
      <w:pPr>
        <w:pStyle w:val="TranslationText"/>
      </w:pPr>
      <w:r>
        <w:t>둘째 머무는 곳을 알아내는 글은 셋이다. 처음 반 게송은 왕이 사자에게 거처를 찾아 알도록 명하고, 다음 세 게송은 사자가 왕명을 받들어 그가 있는 곳을 찾아 알며, 그 아래 두 게송은 이미 거처를 알고 돌아와 왕에게 아뢴다. 둘째 글은 셋이다. 처음 게송은 명을 받들어 뒤따라 묻는 것이고, 둘째 다음 한 게송은 보살이 하는 일을 본 것이다. 첫 구절은 평등하게 보시하는 것이니 평등하게 이롭게 하고 사사로움이 없으므로 ‘두루 빈다’고 하였다. 모든 감각기관을 잘 거두어 대상에 마주해도 물들지 않으므로 ‘고요히 선정에 든다’고 하였다. 복 있는 사람에게 이익이 감응하므로 ‘빨리 가득 찬다’고 하였다. 거스름과 따름, 늘고 줄어듦이 그의 생각에 관계하지 않고 도로 마음을 기르므로 ‘항상 기쁘다’고 한다. 셋째 다음 한 게송은 거처를 알아낸 것으로 글과 같다. 셋째 글은 둘이다. 처음 게송은 왕에게 아뢰는 방식이고, 다음 게송은 왕에게 보고하여 알게 한다.</w:t>
      </w:r>
    </w:p>
    <w:p>
      <w:pPr>
        <w:pStyle w:val="EditorialNote"/>
      </w:pPr>
      <w:r>
        <w:t>교감·번역 메모 | [교감 주의] 원문 「[3]未下二偈」는 교감 표지와 함께 자구가 불안정하다. 문맥상 ‘그 아래 두 게송’으로 처리하였으며 원문은 보존하였다.</w:t>
      </w:r>
    </w:p>
    <w:p>
      <w:pPr>
        <w:pStyle w:val="Heading2"/>
      </w:pPr>
      <w:r>
        <w:t>문단 1268  ·  [0700b18]</w:t>
      </w:r>
    </w:p>
    <w:p>
      <w:pPr/>
      <w:r>
        <w:rPr>
          <w:b/>
        </w:rPr>
        <w:t>원문</w:t>
      </w:r>
    </w:p>
    <w:p>
      <w:pPr>
        <w:pStyle w:val="SourceText"/>
      </w:pPr>
      <w:r>
        <w:t>[0700b18] 第三親往覲謁中文三。初一偈半禮謁問訊。謂須暄涼起居輕利等。第二共相問訊已下問答捨位驗真虛。第三爾時王即起已下來意既周。致敬辭退。第[4]四二文。一盡偈末先相問答。申前遙嘆心疑。第二時王語太子已下捨位讓彼。驗知虗實。第三時王前白已下驗己知真。懸請於當。第四正明菩薩許之於後。此之四文正顯二道之用。前請為臣。應前輪王。次求先度。應於佛道。初文有二。初王致問。次有國已下菩薩偈答。就前問中。先結前生後。非但身禮。又陳問答。故名為復。亦可王前遙相讚美。今重舉勝相。生疑致問。故曰復作如是說。問中有二。初偈問出家意。次偈問本生處。所問出家意者。謂舉讚中初二汝等聖行句。我今觀汝。壯年豐親。內德晈潔。宜應匡國理民。乘於大乘。群臣侍從。是仁者相之所應。何故剃髮出家乞食。竟有何意。此問出家意非是捨位及以象乘。次問本處者。謂舉讚中三四句等以問。汝今顏貌端正。將非下賤。必是剎利勝族苗裔。我今與汝。共相對問。願說本生。居何國邑。姓諱何等。</w:t>
      </w:r>
    </w:p>
    <w:p>
      <w:pPr/>
      <w:r>
        <w:rPr>
          <w:b/>
        </w:rPr>
        <w:t>한국어 번역</w:t>
      </w:r>
    </w:p>
    <w:p>
      <w:pPr>
        <w:pStyle w:val="TranslationText"/>
      </w:pPr>
      <w:r>
        <w:t>셋째 몸소 찾아가 뵙는 글은 셋이다. 처음 한 게송 반은 예를 올리고 안부를 묻는 것이니, 추위와 더위, 기거의 편안함과 몸의 가벼움 등을 묻는 것이다. 둘째 ‘서로 안부를 물은 뒤’ 이하에서는 문답으로 왕위를 버린 일을 들어 참과 거짓을 시험한다. 셋째 ‘그때 왕이 곧 일어났다’ 이하에서는 온 뜻이 이미 다했으므로 경의를 표하고 작별하여 물러난다. 넷째 부분의 두 글은 첫째 게송 끝까지 먼저 서로 문답하여 앞에서 멀리서 찬탄하면서 품었던 의심을 편 것이고, 둘째 ‘그때 왕이 태자에게 말하였다’ 이하에서는 왕위를 버려 그에게 양보하여 참과 거짓을 시험한다. 셋째 ‘그때 왕이 앞에 나아가 아뢰었다’ 이하에서는 시험하여 참임을 알고 훗날을 미리 청한다. 넷째는 보살이 뒤에 이를 허락함을 바로 밝힌다. 이 네 글은 바로 두 길의 작용을 드러낸다. 앞에서는 ‘신하가 되기를 청한다’고 하였으니 앞의 전륜왕에 응하고, 다음에는 먼저 제도해 주기를 구하니 불도에 응한다. 첫 글은 둘이다. 처음 왕이 물음을 내고, 다음 ‘나라가 있다’ 이하에서는 보살이 게송으로 대답한다. 앞의 물음 가운데 먼저 앞을 맺고 뒤를 일으킨다. 몸으로 예를 올렸을 뿐만 아니라 또 문답을 진술하므로 ‘다시’라고 한 것이다. 또는 왕이 앞에서 멀리서 서로 찬미하였고 이제 다시 뛰어난 상을 들어 의심을 내어 물었으므로 ‘다시 이와 같이 말하였다’고 한 것이다. 물음에는 둘이 있다. 첫 게송은 출가한 뜻을 묻고, 다음 게송은 본래 태어난 곳을 묻는다. 출가의 뜻을 물은 것은 찬탄 가운데 처음의 ‘너희들’과 ‘성스러운 행’이라는 두 구절을 들어 묻는 것이다. “내가 이제 그대를 보니 젊고 혈기가 왕성하며 친족도 풍족하고, 내면의 덕도 맑고 깨끗하다. 마땅히 나라를 바로잡고 백성을 다스리며 큰 수레를 타고 여러 신하의 시종을 받아야 할 것이니, 이는 어진 이의 상에 마땅한 바이다. 그런데 어찌하여 머리를 깎고 출가하여 걸식하는가? 도대체 무슨 뜻이 있는가?” 이는 출가한 뜻을 묻는 것이지 왕위를 버린 일이나 코끼리 수레에 관한 것이 아니다. 다음으로 본래의 처소를 묻는 것은 찬탄 가운데 셋째·넷째 구절 등을 들어 묻는 것이다. “그대는 지금 용모가 단정하고 하천한 사람이 아닐 것이며 반드시 찰리의 뛰어난 종족에서 나온 후예일 것이다. 내가 이제 그대와 서로 마주하여 묻고자 하니, 바라건대 본래 태어난 곳을 말해 주라. 어느 나라와 고을에 살았고 성씨와 이름은 무엇인가?”</w:t>
      </w:r>
    </w:p>
    <w:p>
      <w:pPr>
        <w:pStyle w:val="EditorialNote"/>
      </w:pPr>
      <w:r>
        <w:t>교감·번역 메모 | [구문 주의] 「第[4]四二文」은 교감 표지가 끼어 문장이 압축되어 있다. 문맥상 ‘넷째 부분의 두 글’로 해석하였다.</w:t>
      </w:r>
    </w:p>
    <w:p>
      <w:pPr>
        <w:pStyle w:val="Heading2"/>
      </w:pPr>
      <w:r>
        <w:t>문단 1269  ·  [0700c12]</w:t>
      </w:r>
    </w:p>
    <w:p>
      <w:pPr/>
      <w:r>
        <w:rPr>
          <w:b/>
        </w:rPr>
        <w:t>원문</w:t>
      </w:r>
    </w:p>
    <w:p>
      <w:pPr>
        <w:pStyle w:val="SourceText"/>
      </w:pPr>
      <w:r>
        <w:t>[0700c12] 次三偈答文不次比。初一偈先答。第二問示已取居氏族名諱。次有二偈却答初問。我觀世間王位等。樂傾俄爾。增長五欲。甚可患猒。未若出家。標心至寂。是故須捨。出家脩道。答意既爾。次釋其文。答第二中。上半答處。初句總處。次別指方所。下半答所生也。三父母名。四姓。亦可俱姓是我生處故。答初問中。初偈正明菩薩不[(厂@((既-旡)-日+口))*頁]財位。如視草土。猒捨出家。是故乃至不樂處五欲。次句顯己欣猒之懷。觀欲者是集諦。多眾惱者是苦諦。深觀在家。唯增苦集。示其所猒。下有三句。顯滅道清虗。安隱快樂。示其所欣。道性清昇。不為業結所羈。故稱出離。亦無苦果逼惱。故曰永安。此明道諦涅槃無為。專心標詣。故曰要求等。此滅道二諦。是我元求。故曰心所樂。</w:t>
      </w:r>
    </w:p>
    <w:p>
      <w:pPr/>
      <w:r>
        <w:rPr>
          <w:b/>
        </w:rPr>
        <w:t>한국어 번역</w:t>
      </w:r>
    </w:p>
    <w:p>
      <w:pPr>
        <w:pStyle w:val="TranslationText"/>
      </w:pPr>
      <w:r>
        <w:t>다음 세 게송의 대답은 글의 차례가 물음의 순서와 맞지 않는다. 첫 한 게송은 먼저 둘째 물음에 답하여 거처·씨족·이름을 드러내고, 다음 두 게송은 되돌아가 첫 물음에 답한다. “내가 세간의 왕위 등을 보니 즐거움은 잠깐 사이에 기울고 오욕만 더욱 자라 매우 근심스럽고 싫어할 만하다. 출가하여 마음을 고요함에 두는 것만 못하므로 이를 버리고 출가하여 도를 닦아야 한다.” 대답의 뜻은 이와 같고, 다음 그 글을 풀이한다. 둘째 물음에 답하는 가운데 윗부분 절반은 처소에 답하고, 첫 구절은 총체적인 처소이며, 다음은 구체적인 방소를 가리킨다. 아랫부분 절반은 태어난 곳에 답한다. 셋째는 부모의 이름이고, 넷째는 성씨이다. 또는 모두 성씨를 말한 것이 내가 태어난 계통이기 때문이라고 할 수도 있다. 첫 물음에 답하는 가운데 첫 게송은 보살이 재물과 지위를 돌아보지 않고 풀과 흙처럼 여기며 싫어하여 버리고 출가함을 바로 밝힌다. 그러므로 나아가 ‘오욕에 처하는 것을 즐거워하지 않는다’고 하였다. 다음 구절은 자신이 좋아하고 싫어하는 마음을 드러낸다. ‘욕망을 관한다’는 것은 집제이고, ‘괴로움과 번뇌가 많다’는 것은 고제이다. 재가의 삶을 깊이 관하면 오직 고와 집만 늘어나므로 이는 싫어하는 바를 보인 것이다. 아래에는 세 구절이 있어 멸제와 도제의 맑고 비어 있음을 드러내고 편안하고 즐거움을 나타내어 좋아하는 바를 보인다. 도의 성품은 맑게 올라가 업과 번뇌의 얽매임을 받지 않으므로 ‘벗어남’이라고 한다. 또 괴로운 과보가 핍박하고 괴롭히는 일도 없으므로 ‘영원히 편안하다’고 한다. 이는 도제와 열반의 무위를 밝힌 것이다. 한마음으로 그곳을 향하므로 ‘반드시 구한다’고 하였다. 이 멸·도 두 진리는 내가 본래 구하던 것이므로 ‘마음이 즐기는 바’라고 하였다.</w:t>
      </w:r>
    </w:p>
    <w:p>
      <w:pPr>
        <w:pStyle w:val="EditorialNote"/>
      </w:pPr>
      <w:r>
        <w:t>교감·번역 메모 | [구문 주의] 「第二問示已取居氏族名諱」는 어순과 자구가 불안정하다. 이어지는 설명에 따라 둘째 물음에 대한 답이 거처·씨족·이름을 드러낸다는 취지로 최소 번역하였다. · [자형 주의] 「不[(厂@((既-旡)-日+口))*頁]財位」의 조합자는 문맥상 「不顧財位」로 보아 ‘재물과 지위를 돌아보지 않는다’로 옮겼다.</w:t>
      </w:r>
    </w:p>
    <w:p>
      <w:pPr>
        <w:pStyle w:val="Heading2"/>
      </w:pPr>
      <w:r>
        <w:t>문단 1270  ·  [0701a01]</w:t>
      </w:r>
    </w:p>
    <w:p>
      <w:pPr/>
      <w:r>
        <w:rPr>
          <w:b/>
        </w:rPr>
        <w:t>원문</w:t>
      </w:r>
    </w:p>
    <w:p>
      <w:pPr>
        <w:pStyle w:val="SourceText"/>
      </w:pPr>
      <w:r>
        <w:t>[0701a01] 第二驗真虗中文二。先捨半不受。次捨全不受。不受中法喻合三。第三請當許後可知。</w:t>
      </w:r>
    </w:p>
    <w:p>
      <w:pPr/>
      <w:r>
        <w:rPr>
          <w:b/>
        </w:rPr>
        <w:t>한국어 번역</w:t>
      </w:r>
    </w:p>
    <w:p>
      <w:pPr>
        <w:pStyle w:val="TranslationText"/>
      </w:pPr>
      <w:r>
        <w:t>둘째 참과 거짓을 시험하는 가운데 글은 둘이다. 먼저 나라의 절반을 내주어도 받지 않고, 다음 나라 전부를 내주어도 받지 않는다. 받지 않는 대목은 법·비유·합의 세 부분으로 이루어진다. 셋째 훗날을 청하고 허락하는 것은 알 수 있다.</w:t>
      </w:r>
    </w:p>
    <w:p>
      <w:pPr>
        <w:pStyle w:val="Heading2"/>
      </w:pPr>
      <w:r>
        <w:t>문단 1271  ·  [0701a03]</w:t>
      </w:r>
    </w:p>
    <w:p>
      <w:pPr/>
      <w:r>
        <w:rPr>
          <w:b/>
        </w:rPr>
        <w:t>원문</w:t>
      </w:r>
    </w:p>
    <w:p>
      <w:pPr>
        <w:pStyle w:val="SourceText"/>
      </w:pPr>
      <w:r>
        <w:t>[0701a03] 第三頂敬還退。五分。王欲試菩薩。語言比丘族姓尊貴。世為王胄。聖德自然。應居四海。四海顒顒莫不爾仰。若能降志。且當稱蕃。北面相事。菩薩答曰。世間貴位。莫尊轉輪王。吾已棄之。況四海乎。所以出家求道。欲度一切生死大苦。何不請我。道成先度。及反區區。以此相要。王言善哉。斯語甚快。道成之日。願先度我。及此國人。菩薩許之。歡喜辭退。</w:t>
      </w:r>
    </w:p>
    <w:p>
      <w:pPr/>
      <w:r>
        <w:rPr>
          <w:b/>
        </w:rPr>
        <w:t>한국어 번역</w:t>
      </w:r>
    </w:p>
    <w:p>
      <w:pPr>
        <w:pStyle w:val="TranslationText"/>
      </w:pPr>
      <w:r>
        <w:t>셋째 이마를 대어 예경하고 돌아가 물러난다. 『오분율』에서는 왕이 보살을 시험하고자 말하기를 “비구여, 그대는 종성이 존귀하고 대대로 왕족이며 성스러운 덕이 저절로 갖추어졌으니 마땅히 사해를 다스려야 한다. 사해의 사람들이 우러러보며 그대를 흠모하지 않는 이가 없다. 만약 뜻을 낮출 수 있다면 우선 우리 나라의 번왕이 되어 나를 섬겨라.”라고 하였다. 보살이 대답하였다. “세간의 귀한 지위 가운데 전륜왕보다 존귀한 것은 없지만 나는 이미 그것도 버렸다. 하물며 사해의 왕위이겠는가? 내가 출가하여 도를 구하는 까닭은 모든 생사의 큰 괴로움을 건너게 하고자 함이다. 어찌하여 나에게 도를 이룬 뒤 먼저 그대를 제도해 달라고 청하지 않고 도리어 자잘한 일에 매달려 이런 것으로 나를 묶으려 하는가?” 왕이 말하였다. “훌륭하다. 그 말이 참으로 시원하구나. 도를 이루는 날 바라건대 먼저 나를 제도하고 이 나라 사람들도 제도해 달라.” 보살이 이를 허락하자 왕은 기뻐하며 작별하고 물러났다.</w:t>
      </w:r>
    </w:p>
    <w:p>
      <w:pPr>
        <w:pStyle w:val="EditorialNote"/>
      </w:pPr>
      <w:r>
        <w:t>교감·번역 메모 | [판독 주의] 「及反區區」는 문맥상 왕의 세속적 제안을 낮춰 말하는 표현으로 보아 ‘도리어 자잘한 일에 매달리다’는 취지로 옮겼다.</w:t>
      </w:r>
    </w:p>
    <w:p>
      <w:pPr>
        <w:pStyle w:val="Heading2"/>
      </w:pPr>
      <w:r>
        <w:t>문단 1272  ·  [0701a10]</w:t>
      </w:r>
    </w:p>
    <w:p>
      <w:pPr/>
      <w:r>
        <w:rPr>
          <w:b/>
        </w:rPr>
        <w:t>원문</w:t>
      </w:r>
    </w:p>
    <w:p>
      <w:pPr>
        <w:pStyle w:val="SourceText"/>
      </w:pPr>
      <w:r>
        <w:t>[0701a10] 第二同耶脩中。其文有二。初法同外道。第二摩竭已下行同外道。法同有二。初學不用。二鬱頭已下同習非想。如因果經。具習諸定。今但舉二者。此二空定。微細沉隱。喜墮耶倒。藍等謬執。謂是涅槃解脫之果。故須同其所習。為彰法非直道。人非至聖。果非究竟。以道化彼。反耶入正故。就不用處中文三。初至令其得證。至耶師所。諮訪學方。答其所學之宗。第二菩薩已下次同耶脩情疑相得。正明同事之益。第三時菩薩復作是念已下非[1]集而去。脩中文六。第一校量有無。二我今已下脩令得證。三時菩薩得證已下更訪學方。四報言已下答以無餘。五菩薩報言已下略以非之。六瞿曇如我所知已下推之為返。情疑敬奉。初句有無者。據理藍無信等五根。尚證此法。況我具足。寧不得證。既從習定。不得苟云無念定二根。謂藍謬計涅槃。無心趣求。即無精進。明無信慧等根。第三非奪去中有三。初有四句法非真道。以耶法成人。人亦非正。次有二句。人非至聖。人法既非。不能除結。剋彼滅果。果非究竟。此不用處定。順於三有生死之法。不能發彼假名空解息滅之處。故曰非息滅。非去欲者非法空解。非滅盡者非無相真解。非休息者非無學果智。此四法非言。非成等正覺人。非種智。非沙門。非四聖果息惡之人。此二人非。非得涅槃。非是有餘也。非永寂之處。非無餘也。此二果非。既人法等非。何得謬計。法真人聖。果為究竟。</w:t>
      </w:r>
    </w:p>
    <w:p>
      <w:pPr/>
      <w:r>
        <w:rPr>
          <w:b/>
        </w:rPr>
        <w:t>한국어 번역</w:t>
      </w:r>
    </w:p>
    <w:p>
      <w:pPr>
        <w:pStyle w:val="TranslationText"/>
      </w:pPr>
      <w:r>
        <w:t>둘째, 외도와 함께 수행한 일을 밝히는 가운데 그 글은 둘로 나뉜다. 처음은 법에서 외도와 함께한 것이고, 둘째는 ‘마갈’ 이하에서 행에서 외도와 함께한 것이다. 법에서 함께한 것은 둘이다. 처음은 배웠으나 쓰지 않은 것이고, 둘째는 ‘울두’ 이하에서 비상정(非想定)을 함께 닦은 것이다. 『인과경』에서 설한 바와 같다. 여러 선정을 두루 익혔지만 지금 여기서는 다만 두 가지를 든다. 이 두 무색정은 미세하고 깊이 잠겨 있어 쉽게 그릇된 견해에 떨어지므로 아람(阿藍) 등이 잘못 집착하여 이를 열반 해탈의 과보라고 여겼다. 그러므로 보살이 그들이 익히는 바를 함께 익힌 것은 그 법이 곧은 도가 아님을 드러내고, 그 사람이 지극한 성자가 아니며, 그 과보도 궁극이 아님을 밝히고 바른 도로써 그들을 교화하여 그릇됨을 돌이켜 바름으로 들어가게 하기 위해서이다. 무소유처정(無所有處定)을 쓰지 않는 대목은 글이 셋이다. 처음부터 ‘그로 하여금 증득하게 한다’에 이르기까지는 외도 스승에게 찾아가 배울 방도를 묻고 그가 배운 종지를 답해 주는 내용이다. 둘째 ‘보살이’ 이하에서는 다음으로 외도의 수행을 함께하여 서로의 마음과 의심이 맞아드는 일을 밝히니, 바로 동사(同事)의 이익을 나타낸다. 셋째 ‘그때 보살이 다시 이렇게 생각하였다’ 이하에서는 그것이 참된 집(集)이 아님을 알고 떠난다. 수행을 밝히는 글은 여섯이다. 첫째, 유무를 비교해 헤아린다. 둘째, ‘나는 이제’ 이하에서 닦아 증득하게 된다. 셋째, ‘그때 보살이 증득한 뒤’ 이하에서 다시 배울 법을 묻는다. 넷째, ‘대답하여 말하였다’ 이하에서 더 남은 것이 없다고 답한다. 다섯째, ‘보살이 대답하였다’ 이하에서 간략히 그것이 옳지 않음을 밝힌다. 여섯째, ‘구담이여, 내가 아는 바와 같이’ 이하에서 도리어 보살을 추켜세우며 마음으로 의심하면서도 공경하여 받든다. 첫 구절의 유무를 말하면, 이치로 보아 아람에게는 신(信) 등의 오근이 없지만 그래도 이 법을 증득하였으니, 하물며 나는 오근을 갖추었는데 어찌 증득하지 못하겠는가 하는 것이다. 이미 그를 따라 선정을 익혔으므로 경솔하게 ‘염과 정 두 근이 없다’고 말해서는 안 된다. 이는 아람이 열반이라고 잘못 헤아려 더 나아가 구하려는 마음이 없으니 곧 정진이 없고, 신근과 혜근 등도 없음을 밝힌 것이다. 셋째, 그 법을 부정하고 떠나는 대목은 셋이다. 처음 네 구절은 그 법이 참된 도가 아님을 밝히고, 삿된 법으로 사람이 이루어졌으므로 그 사람 또한 바르지 않음을 밝힌다. 다음 두 구절은 그 사람이 지극한 성자가 아님을 밝힌다. 사람과 법이 이미 바르지 않으니 번뇌의 결박을 끊을 수 없고 저 멸의 과보를 이룰 수 없어 그 과보 또한 궁극이 아니다. 이 무소유처정은 삼유의 생사법을 따르는 것이어서 가명은 공하다는 이해를 일으켜 생사를 쉬어 멸하는 경지에 이를 수 없다. 그러므로 ‘쉬어 멸하는 것이 아니다’라고 한다. ‘욕망을 떠난 것이 아니다’란 법공의 이해가 아니기 때문이고, ‘멸진이 아니다’란 무상의 참된 이해가 아니기 때문이며, ‘휴식이 아니다’란 무학과의 지혜가 아니기 때문이다. 이 네 가지는 법이 그릇됨을 말한 것이다. 또 등정각을 이룬 사람이 아니고, 일체종지를 갖춘 이도 아니며, 참된 사문도 아니고, 사성과를 얻어 악을 그친 사람도 아니다. 이 두 가지는 사람의 그릇됨을 말한 것이다. 또 열반을 얻은 것도 아니니 이는 유여열반이 아니며, 영원히 고요한 경지도 아니니 무여열반도 아니다. 이 두 가지는 과보의 그릇됨을 말한 것이다. 이처럼 사람과 법 등이 모두 그릇되었는데 어찌 잘못 헤아려 법은 참되고 사람은 성자이며 그 과보는 궁극이라고 하겠는가.</w:t>
      </w:r>
    </w:p>
    <w:p>
      <w:pPr>
        <w:pStyle w:val="EditorialNote"/>
      </w:pPr>
      <w:r>
        <w:t>교감·번역 메모 | [교감표지·구문 주의] 「非[1]集而去」는 교감표지가 붙은 압축 구문이다. 문맥상 앞의 외도 수행을 궁극적인 집(集)·원인으로 인정하지 않고 떠난다는 취지로 옮겼다. · [판독 주의] 「推之為返」은 어구가 불안정하다. 이어지는 「情疑敬奉」과 외도 스승이 보살을 높이는 문맥에 따라, 도리어 보살을 추켜세우는 뜻으로 잠정 번역하였다. · [구문 주의] 「不得苟云無念定二根」은 구두가 압축되어 있다. 문맥상 염(念)·정(定) 두 근까지 없다고 섣불리 말할 수 없다는 뜻으로 옮겼다.</w:t>
      </w:r>
    </w:p>
    <w:p>
      <w:pPr>
        <w:pStyle w:val="Heading2"/>
      </w:pPr>
      <w:r>
        <w:t>문단 1273  ·  [0701b10]</w:t>
      </w:r>
    </w:p>
    <w:p>
      <w:pPr/>
      <w:r>
        <w:rPr>
          <w:b/>
        </w:rPr>
        <w:t>원문</w:t>
      </w:r>
    </w:p>
    <w:p>
      <w:pPr>
        <w:pStyle w:val="SourceText"/>
      </w:pPr>
      <w:r>
        <w:t>[0701b10] 第二同習非想定中。類前可知。但少非成等正覺。言更求勝法者。謂執自餓是道故。以見事中儉節。將為畢竟離欲。故曰無上休息法也。</w:t>
      </w:r>
    </w:p>
    <w:p>
      <w:pPr/>
      <w:r>
        <w:rPr>
          <w:b/>
        </w:rPr>
        <w:t>한국어 번역</w:t>
      </w:r>
    </w:p>
    <w:p>
      <w:pPr>
        <w:pStyle w:val="TranslationText"/>
      </w:pPr>
      <w:r>
        <w:t>둘째, 비상정(非想定)을 함께 익힌 대목에서는 앞의 경우에 견주어 알 수 있다. 다만 ‘등정각을 이룬 사람이 아니다’라는 말이 빠졌을 뿐이다. ‘다시 뛰어난 법을 구한다’고 한 것은 스스로 굶는 고행을 도라고 집착하였기 때문이다. 일상 행위에서 절제하는 모습을 보고 그것을 필경의 이욕이라고 여겨 ‘위없는 휴식의 법’이라고 말한 것이다.</w:t>
      </w:r>
    </w:p>
    <w:p>
      <w:pPr>
        <w:pStyle w:val="Heading2"/>
      </w:pPr>
      <w:r>
        <w:t>문단 1274  ·  [0701b13]</w:t>
      </w:r>
    </w:p>
    <w:p>
      <w:pPr/>
      <w:r>
        <w:rPr>
          <w:b/>
        </w:rPr>
        <w:t>원문</w:t>
      </w:r>
    </w:p>
    <w:p>
      <w:pPr>
        <w:pStyle w:val="SourceText"/>
      </w:pPr>
      <w:r>
        <w:t>[0701b13] 次苦行同中。詣大將村。與比丘六年苦行。苦行成道。同於此處。如餘經說。王勑五大臣子。令使侍衛太子。故有五人。五分。佛成道已念言。誰應先聞。謂父王昔遣五人。隨侍勞苦。此功應報也。此律不弁。文言四女隨逐者。彰菩薩無染行成。亦可當時有斯事故。乘即列之。雖可苦行。未尅究竟。故曰雖爾猶不得等也。此律同苦行者。為欲化耶歸正故爾。依興起行經。佛昔罵迦葉佛。作禿頭人。雖即悔過。今受六年苦行。若依六度集云。佛昔為國王。令其太子。禁一促飲水。人王事猥多忘之。六日憶而流淚。是以成佛六年受苦。羅云。忘道令餓六日。在胎六年。瞿夷咲之。六年懷任。准如此說。本非同耶。此善權方便。未可一准。</w:t>
      </w:r>
    </w:p>
    <w:p>
      <w:pPr/>
      <w:r>
        <w:rPr>
          <w:b/>
        </w:rPr>
        <w:t>한국어 번역</w:t>
      </w:r>
    </w:p>
    <w:p>
      <w:pPr>
        <w:pStyle w:val="TranslationText"/>
      </w:pPr>
      <w:r>
        <w:t>다음은 고행을 함께한 대목이다. 대장촌에 이르러 다섯 비구와 함께 6년 동안 고행하였다. 고행하다가 도를 이루었다는 것도 바로 이곳과 관련된다. 다른 경에서 설한 바와 같다. 왕이 다섯 대신의 아들에게 명하여 태자를 시종하며 호위하게 하였으므로 다섯 사람이 있었던 것이다. 『오분율』에서는 부처님이 성도한 뒤 생각하기를, ‘누가 먼저 법을 들어야 하는가?’ 하였는데, 아버지 왕이 예전에 보낸 다섯 사람이 따라 모시며 수고하였으니 그 공로에 보답해야 한다고 하였다. 이 율에서는 이 일을 밝히지 않았다. 글에서 ‘네 여인이 따라다녔다’고 한 것은 보살의 물들지 않는 행이 이루어졌음을 드러낸 것이며, 또는 당시 실제로 그러한 일이 있었으므로 그에 따라 곧 열거한 것일 수도 있다. 비록 고행은 하였으나 아직 궁극을 이루지 못했으므로 ‘비록 그러했으나 여전히 얻지 못했다’고 한 것이다. 이 율에서 고행을 함께했다고 한 것은 삿됨을 교화해 바름으로 돌아오게 하려는 뜻에서 그러한 것이다. 『흥기행경』에 따르면 부처님은 전생에 가섭불을 꾸짖으며 ‘대머리 사람’이라고 한 일이 있었고, 비록 곧 뉘우쳤지만 금생에 6년의 고행을 받았다고 한다. 『육도집경』에 따르면 부처님이 전생에 국왕이었을 때 그 태자에게 한 차례 물을 마시지 못하도록 금했는데, 왕의 일이 번잡하여 이를 잊었다가 6일 뒤에야 기억하고 눈물을 흘렸다고 한다. 그 때문에 성불할 때 6년간 고행을 받았다는 것이다. 라후라의 경우에도 길을 잊어 6일 동안 굶게 한 업으로 태중에 6년 동안 있었고, 구이(瞿夷)가 그 일을 비웃었기 때문에 6년 동안 임신한 채 있었다고 한다. 이러한 설명에 따른다면 본래 외도와 함께한 것 때문만은 아니다. 이는 훌륭한 방편이므로 한 가지 기준으로만 단정해서는 안 된다.</w:t>
      </w:r>
    </w:p>
    <w:p>
      <w:pPr>
        <w:pStyle w:val="EditorialNote"/>
      </w:pPr>
      <w:r>
        <w:t>교감·번역 메모 | [판독 불확실] 「禁一促飲水」의 「一促」은 자형과 뜻이 불안정하다. 뒤의 ‘6일 뒤 기억했다’는 업보 설명을 고려하여 한 차례 물을 마시지 못하게 했다는 취지로 잠정 번역하였다.</w:t>
      </w:r>
    </w:p>
    <w:p>
      <w:pPr>
        <w:pStyle w:val="Heading2"/>
      </w:pPr>
      <w:r>
        <w:t>문단 1275  ·  [0701c01]</w:t>
      </w:r>
    </w:p>
    <w:p>
      <w:pPr/>
      <w:r>
        <w:rPr>
          <w:b/>
        </w:rPr>
        <w:t>원문</w:t>
      </w:r>
    </w:p>
    <w:p>
      <w:pPr>
        <w:pStyle w:val="SourceText"/>
      </w:pPr>
      <w:r>
        <w:t>[0701c01] 次第三捨耶成佛中文三。初明菩薩意地嘿念校量得失。既達是非。理宜簡偽從直。是以第二爾時菩薩已下食食脩禪。但定心澄靜。有所尅獲。是以第三時菩薩得此定意已下發智斷或。道成號佛。挍量門中。言欲不善法。非是二定。謂是五欲等。意捨自餓。及欲脩禪。故須思籌。其二空定前已棄捨。故此不論。合有九句。就中分三。初有四句對正思量。第二欲不善法已下三句舉禪所離。欲惡不善。反䨱斟量。知其得失。第三然我不由已下二句正明應當捨偽行真。初中四句。一舉前父王田上所得初禪之智。第二時菩薩已下審察此道盡苦原否。[2]二一復作是念已下知有堪能。四時菩薩已下欲依修習。第二三句中。初有二句舉禪所除障。一思欲惡不善能得樂不。次句知其無力。第三一句䨱思欲惡。依既無力。我今捨欲惡不善。能得樂法不耶。計理應言捨而即得也。文言習無欲者除五欲。捨不善法者除五蓋也。第三二句捨偽行真者。如上所思。既除[3]彰脩正。方盡苦原。明我不應習此自餓。應當食食脩禪去來。是故文言。然我不由此自苦身。乃至得充氣力也。但須此九不勞。廣為十六。即初四脩正。次三除[＊]彰。方盡苦原。故知不須習此自餓。次下二句食食脩正去來。第二行真脩正中文三。初食食行真文三。一食食反前自餓。文言異時。謂非思量之時。食少飯麨。因果等經謂。食牧牛乳糜。第二時菩薩已下正彰五人不辨偽真。同情捨去。三時菩薩氣力已充者受資之益。</w:t>
      </w:r>
    </w:p>
    <w:p>
      <w:pPr/>
      <w:r>
        <w:rPr>
          <w:b/>
        </w:rPr>
        <w:t>한국어 번역</w:t>
      </w:r>
    </w:p>
    <w:p>
      <w:pPr>
        <w:pStyle w:val="TranslationText"/>
      </w:pPr>
      <w:r>
        <w:t>다음 셋째, 삿됨을 버리고 성불하는 대목은 글이 셋이다. 처음은 보살이 마음속으로 묵묵히 득실을 비교해 헤아리는 것을 밝힌다. 이미 옳고 그름을 통달하였으므로 이치상 거짓을 가려 버리고 곧은 길을 따라야 한다. 그러므로 둘째 ‘그때 보살이’ 이하에서는 음식을 먹고 선정을 닦는 것을 밝힌다. 선정의 마음이 맑고 고요해지면 성취하는 바가 있기 때문이다. 그러므로 셋째 ‘그때 보살이 이 선정의 뜻을 얻은 뒤’ 이하에서는 지혜를 일으켜 번뇌를 끊고 도를 이루어 부처라 불리게 됨을 밝힌다. 비교해 헤아리는 문 가운데 ‘욕과 불선법’이라고 한 것은 앞의 두 무색정을 가리키는 것이 아니라 오욕 등을 말한다. 뜻으로는 스스로 굶는 일을 버리고 선정을 닦고자 하므로 반드시 이를 생각해 헤아린다. 두 무색정은 앞에서 이미 버렸으므로 여기서는 논하지 않는다. 모두 아홉 구절이 있는데 그 가운데 셋으로 나눈다. 처음 네 구절은 바르게 대조하여 사유하는 것이고, 둘째 ‘욕과 불선법’ 이하 세 구절은 선정에서 떠나야 할 것을 든 것이다. 욕·악·불선법을 되풀이해 헤아리면서 그 득실을 안다. 셋째 ‘그러나 나는 이것으로 말미암지 않는다’ 이하 두 구절은 거짓을 버리고 참을 행해야 함을 바로 밝힌다. 처음 네 구절 가운데 첫째는 앞서 부왕의 밭에서 얻었던 초선의 지혜를 든 것이다. 둘째 ‘그때 보살이’ 이하에서는 이 도가 괴로움의 근원을 다 없앨 수 있는지 살핀다. 셋째 ‘다시 이렇게 생각하였다’ 이하에서는 감당할 능력이 있음을 안다. 넷째 ‘그때 보살이’ 이하에서는 이에 의지해 닦고자 한다. 둘째의 세 구절 가운데 처음 두 구절은 선정이 제거하는 장애를 든다. 첫째, 욕·악·불선법으로 즐거움을 얻을 수 있는지를 생각하고, 다음 구절에서는 그것에 능력이 없음을 안다. 셋째 한 구절에서는 다시 욕과 악을 생각한다. 그것들이 이미 능력이 없으니 내가 이제 욕·악·불선법을 버리면 즐거운 법을 얻을 수 있겠는가를 생각한다. 이치로 헤아리면 ‘버리면 곧 얻는다’고 말해야 한다. 글에서 ‘무욕을 익힌다’고 한 것은 오욕을 제거하는 것이고, ‘불선법을 버린다’고 한 것은 오개를 제거하는 것이다. 셋째 두 구절에서 거짓을 버리고 참을 행한다는 것은 위에서 생각한 바와 같이 이미 장애를 제거하고 바른 수행을 드러내어 비로소 괴로움의 근원을 다한다는 뜻이다. 그러므로 내가 이 자아고행을 익혀서는 안 되고 마땅히 음식을 먹으며 선정을 닦아야 함을 밝힌다. 그래서 글에서 ‘나는 이러한 몸을 괴롭히는 일로 말미암지 않고’ ‘마침내 기력을 충실하게 한다’고 한 것이다. 다만 이 아홉 구절이면 충분하며 굳이 넓혀 열여섯으로 만들 필요는 없다. 곧 처음 네 구절은 바른 수행을 닦는 것이고, 다음 세 구절은 장애를 제거함을 드러내어 비로소 괴로움의 근원을 다한다. 그러므로 이 자아고행을 익힐 필요가 없음을 안다. 다음 아래 두 구절은 음식을 먹고 바른 수행을 닦는 일을 밝힌다. 둘째, 참된 수행을 행하고 닦는 대목은 글이 셋이다. 처음 음식을 먹으며 참된 수행을 행하는 글은 셋이다. 첫째, 음식을 먹는 것은 앞의 자아고행을 뒤집은 것이다. 글에서 ‘다른 때’라고 한 것은 곧 앞서 사유하던 때가 아님을 말한다. 적은 양의 밥과 미숫가루를 먹었으며, 『인과경』 등에서는 목동이 바친 유미죽을 먹었다고 한다. 둘째 ‘그때 보살이’ 이하에서는 다섯 사람이 거짓과 참을 분별하지 못하고 같은 생각으로 보살을 버리고 떠나는 것을 바로 드러낸다. 셋째 ‘그때 보살의 기력이 이미 충실해졌다’는 것은 자양을 받아 얻은 이익을 밝힌다.</w:t>
      </w:r>
    </w:p>
    <w:p>
      <w:pPr>
        <w:pStyle w:val="EditorialNote"/>
      </w:pPr>
      <w:r>
        <w:t>교감·번역 메모 | [교감표지·열거 이상] 「[2]二一復作是念」은 항목 번호가 뒤섞여 있다. 앞뒤 구조상 셋째 항목으로 보아 번역하되 원문은 보존하였다. · [교감표지·판독 주의] 「既除[3]彰脩正」은 문맥상 장애를 제거한 뒤 바른 수행을 드러낸다는 뜻으로 읽었다. 교감표지는 그대로 보존하였다. · [교감표지·판독 주의] 「除[＊]彰」은 앞의 해당 구간과 대응하는 반복 교감 지점이다. 문맥에 따라 ‘장애를 제거함을 드러냄’으로 옮겼다.</w:t>
      </w:r>
    </w:p>
    <w:p>
      <w:pPr>
        <w:pStyle w:val="Heading2"/>
      </w:pPr>
      <w:r>
        <w:t>문단 1276  ·  [0702a02]</w:t>
      </w:r>
    </w:p>
    <w:p>
      <w:pPr/>
      <w:r>
        <w:rPr>
          <w:b/>
        </w:rPr>
        <w:t>원문</w:t>
      </w:r>
    </w:p>
    <w:p>
      <w:pPr>
        <w:pStyle w:val="SourceText"/>
        <w:spacing w:after="0"/>
      </w:pPr>
      <w:r>
        <w:t>[0702a02] 第二復詣已下次明脩禪。先明方便有四。一洗除疾垢。見云。入水洗時。凡夫時鉢捨置水中。在龍王宮之所供養。次詣道樹。次為草敷。表己少欲。為諸弟子。放以成規。餘經或見天衣。或金剛坐等。又此不同實行成道大寶蓮華王坐等。次直身正意者。正明脩行攝心繫念。身端故直也。表心無耶。故曰正意也。住一緣中。故稱繫念在前。第二菩薩除欲惡已[1]不。正辨脩禪。不同大乘實行。三僧祇劫。依八定等。今依小乘分齊成佛。四階前已明訖。今此是三四二階。謂最後身脩禪慧二波羅蜜。是第三階。次後三明作佛。謂第四階依禪發智。斷非想地見脩煩惱。三十四心。以成正覺。本音單那。此名思惟脩。亦名功德聚林。若依數次地別。謂初禪二禪三禪四禪。體有其九。隨事十一。枝有十八。言體九者。謂通大地四念定慧受是也。善大地三。信猗捨等是。大地外二。謂覺等二。故體有九。隨事十一者。覺觀喜樂一心內淨捨念慧樂不苦不樂等是。此謂以地別受故爾者。謂前九。遂成十八。於九法中。覺觀信慧四法不分。各當分為一。餘五離分。以成十四。定受各四。謂四禪一心。即是定數。初二禪喜。三禪樂。四禪不苦不樂。合是受數。故定受為八。餘三各二即六。謂猗通前二禪樂。是猗樂故。捨念通三四以六配八。故有十四。餘四不分。初三等五。二上齊四。故十八枝也。若依實論。初二禪樂是受樂。其義則別。謂覺觀在初禪。內淨唯第二。安慧局第三。不苦不樂唯第四。喜枝[言*步]初二。捨念通三四。</w:t>
      </w:r>
    </w:p>
    <w:p>
      <w:pPr>
        <w:pStyle w:val="SourceText"/>
      </w:pPr>
      <w:r>
        <w:t>樂枝遍前三心等諸地。今且依心論如前說。初禪文三。一除彰得禪。二遊戲已下成就自在。約數次以結。三何以故已下釋得所由。除去欲愛者五欲。色聲香味觸。惡不善者五蓋。貪瞋睡眠掉悔疑也。此之欲蓋。是初禪障。故須遠離。次下得禪覺觀者。是脩行對治。喜樂是修行利益。一心者。彼二依止三昧。謂對治利益。皆依一心故爾。五枝者。麤心名為覺。細心為觀。謂攝心在境。創察於法名覺。重審此法名觀。內悅稱喜。猗息名樂。凝然不易。故曰一心。以有覺觀。故無內淨。有喜故無捨念慧及不苦不樂。下二文可知。二禪三者。一除障得禪。除障者謂除覺觀。二得內淨已下得禪內淨者是對治。喜樂者是利益。一心者。彼二依止三昧。覺觀善心。而嬈亂二禪。譬如淨水。波動則無所見。有內淨故。治去覺觀。餘如前說。下二文可知。三禪三者。一除鄣得禪。菩薩除喜者。離鄣觀喜多過。如貧人得[2]實故喜。一旦失之。其憂劇深。是故除喜。二身受已下彰五支體。身受快樂。先明利益。次聖智是慧護者。是捨及念。此等三是對治。念者追知喜過。慧分別喜。捨者棄喜故中平。略無一心。亦可樂是一心。下二文可知。四禪三者。一除鄣得禪。菩薩已捨樂。即四禪離三禪樂故。苦對二禪。二禪滅苦根。先已除憂喜者。謂初三。初禪滅憂根。三禪滅喜根。并初禪說。故言先已除。以第四禪絕四受故。二次得禪。無苦無樂謂利益。護念謂捨念是。對治清淨者是一心。餘二文可知。初三各五。以對二亂始故。二四各四。以對二亂終故。</w:t>
      </w:r>
    </w:p>
    <w:p>
      <w:pPr/>
      <w:r>
        <w:rPr>
          <w:b/>
        </w:rPr>
        <w:t>한국어 번역</w:t>
      </w:r>
    </w:p>
    <w:p>
      <w:pPr>
        <w:pStyle w:val="TranslationText"/>
        <w:spacing w:after="0"/>
      </w:pPr>
      <w:r>
        <w:t>둘째 ‘다시 나아가’ 이하에서는 다음으로 선정을 닦는 일을 밝힌다. 먼저 방편을 밝히는데 넷이 있다. 첫째, 씻어 병과 때를 제거한다. 전승에서 말하기를, 물에 들어가 씻을 때 범부였을 때 쓰던 발우를 물속에 두었는데 용왕궁에서 이를 가져가 공양하였다고 한다. 다음으로 도수(道樹)에 나아가고, 다음으로 풀을 깔아 자리를 삼는다. 이는 자신의 소욕을 나타내고 모든 제자들에게 본받아 법도가 되게 하려는 것이다. 다른 경에서는 혹 천의(天衣)를 보았다고 하고, 혹 금강좌 등을 말하기도 한다. 또 이는 실천 수행으로 성도할 때의 대보련화왕좌 등과는 다르다. 다음 ‘몸을 곧게 하고 뜻을 바르게 한다’는 것은 바로 수행하면서 마음을 거두어 한곳에 생각을 매는 것을 밝힌다. 몸이 단정하므로 ‘곧다’고 하고, 마음에 삿됨이 없음을 나타내므로 ‘뜻을 바르게 한다’고 한다. 한 가지 인연에 머무르므로 ‘생각을 매어 앞에 둔다’고 한다. 둘째 ‘보살이 욕과 악을 제거한 뒤’ 이하에서는 바로 선정을 닦는 일을 밝힌다. 이는 대승의 실제 수행과는 다르다. 삼아승기겁 동안 팔정 등에 의지하는 것과 달리, 지금은 소승의 분제에 따라 성불하는 것을 말한다. 네 단계 가운데 앞의 것은 이미 설명을 마쳤고, 지금 여기서는 셋째와 넷째 두 단계를 밝힌다. 곧 최후신에서 선정과 지혜 두 바라밀을 닦는 것이 셋째 단계이다. 다음 뒤의 세 가지 밝힘에서 성불을 설명하는데, 이는 넷째 단계로서 선정에 의지해 지혜를 일으켜 비상지의 견혹과 수혹을 끊고 서른네 마음으로 정각을 이룬다는 것이다. 본래의 음은 ‘선나(禪那)’이다. 이곳에서는 ‘사유수(思惟修)’라고 번역하고, 또 ‘공덕취림(功德聚林)’이라고도 한다. 수의 차례와 지위의 차별에 의하면 초선·이선·삼선·사선이 있고, 그 체는 아홉이며 일에 따라서는 열하나이고, 선지(禪支)는 열여덟이다. ‘체가 아홉’이라고 한 것은 곧 통대지법 가운데 염·정·혜·수 네 가지를 말하고, 선대지법 가운데 세 가지, 곧 신·의·사 등을 말하며, 대지법 밖의 두 가지, 곧 각과 관을 말한다. 그러므로 체가 아홉이다. ‘일에 따라 열하나’라는 것은 각·관·희·락·일심·내정·사·념·혜·락·불고불락 등을 말한다. 이는 지위별로 수(受)를 나누기 때문에 그러한 것이다. 앞의 아홉 가지가 마침내 열여덟이 된다. 아홉 법 가운데 각·관·신·혜 네 법은 나뉘지 않고 각각 그대로 하나씩이며, 나머지 다섯은 갈라져 열넷이 된다. 정과 수가 각각 넷이니, 네 선정의 일심은 곧 정수(定數)이고, 초선과 이선의 희, 삼선의 락, 사선의 불고불락은 합하여 수수(受數)가 된다. 그러므로 정과 수가 여덟이다. 나머지 세 가지가 각각 둘씩이어서 여섯이 된다. 곧 의(猗)는 앞의 두 선정에 통하고, 이는 의락(猗樂)이기 때문이다. 사와 염은 삼선과 사선에 통하므로, 이 여섯을 앞의 여덟에 합해 열넷이 된다. 나머지 네 가지는 나뉘지 않는다. 초선은 셋에 두 가지를 더해 다섯이고, 둘째부터 위의 선정들은 모두 넷씩이므로 열여덟 선지가 된다. 실제로 논한다면 초선과 이선의 락은 수락(受樂)이므로 그 뜻은 구별된다. 각과 관은 초선에 있고, 내정은 오직 이선에 있으며, 안혜는 삼선에만 있고, 불고불락은 오직 사선에 있다.</w:t>
      </w:r>
    </w:p>
    <w:p>
      <w:pPr>
        <w:pStyle w:val="TranslationText"/>
        <w:spacing w:after="0"/>
      </w:pPr>
      <w:r>
        <w:t>희지는 초선과 이선에 걸쳐 있고, 사와 염은 삼선과 사선에 통하며, 락지는 앞의 세 선정과 마음 등의 여러 지위에 두루한다. 지금은 우선 『심론』에 의거하여 앞에서와 같이 설명한다. 초선의 글은 셋이다. 첫째, 장애를 제거하고 선정을 얻음을 밝힌다. 둘째, ‘유희한다’ 이하에서는 성취하여 자유자재함을 밝히고, 수의 차례에 따라 이를 맺는다. 셋째, ‘무슨 까닭인가’ 이하에서는 그것을 얻는 까닭을 풀이한다. ‘욕애를 제거한다’는 것은 오욕, 곧 색·성·향·미·촉을 말한다. ‘악하고 불선한 것’은 오개, 곧 탐·진·수면·도회·의를 말한다. 이 욕개는 초선의 장애이므로 반드시 멀리 떠나야 한다. 다음 아래에서 선정을 얻어 각과 관이 있다고 한 것은 수행의 대치이고, 희와 락은 수행의 이익이다. ‘일심’이란 이 두 가지가 의지하는 삼매를 말한다. 곧 대치와 이익은 모두 일심에 의지하기 때문에 그러하다. 다섯 선지 가운데 거친 마음을 각이라 하고 세밀한 마음을 관이라 한다. 곧 마음을 경계에 거두어 두고 처음 그 법을 살피는 것을 각이라 하며, 거듭 그 법을 자세히 살피는 것을 관이라 한다. 안으로 기뻐하는 것을 희라 하고, 편안히 쉬는 것을 락이라 한다. 한결같이 움직이지 않으므로 일심이라 한다. 각과 관이 있으므로 내정은 없고, 희가 있으므로 사·염·혜와 불고불락은 없다. 아래의 두 글은 알 수 있다. 이선에 관한 글도 셋이다. 첫째, 장애를 제거하고 선정을 얻는다. 장애를 제거한다는 것은 각과 관을 제거하는 것이다. 둘째, ‘내정을 얻는다’ 이하에서는 선정을 얻음을 밝히는데, 내정은 대치이고 희와 락은 이익이며, 일심은 이 두 가지가 의지하는 삼매이다. 각과 관은 선한 마음이지만 이선을 요란하게 한다. 비유하면 맑은 물도 파도가 일면 아무것도 볼 수 없는 것과 같다. 내정이 있으므로 각과 관을 다스려 제거한다. 나머지는 앞에서 설명한 것과 같다. 아래의 두 글은 알 수 있다. 삼선에 관한 글도 셋이다. 첫째, 장애를 제거하고 선정을 얻는다. ‘보살이 희를 제거한다’는 것은 장애를 떠나는 것으로, 희에 허물이 많음을 관찰하기 때문이다. 가난한 사람이 보물을 얻고 기뻐하다가 하루아침에 그것을 잃으면 그 근심이 더욱 심해지는 것과 같다. 그러므로 희를 제거한다. 둘째, ‘몸으로 받아 즐거워한다’ 이하에서는 다섯 지분의 체를 밝힌다. 몸으로 쾌락을 받는다는 것은 먼저 이익을 밝힌 것이다. 다음 ‘성스러운 지혜가 보호한다’는 것은 사와 염을 말한다. 이 셋은 대치이다. 염은 희의 허물을 돌이켜 아는 것이고, 혜는 희를 분별하는 것이며, 사는 희를 버려 마음을 평정하게 하는 것이다. 여기서는 일심을 생략하였다. 또는 락이 곧 일심이라고 볼 수도 있다. 아래의 두 글은 알 수 있다. 사선에 관한 글도 셋이다. 첫째, 장애를 제거하고 선정을 얻는다. ‘보살이 이미 락을 버렸다’는 것은 사선에서 삼선의 락을 떠나는 것이다. 고는 이선과 대응하는데, 이선에서 고근을 멸한다. ‘앞서 이미 우와 희를 제거하였다’고 한 것은 초선과 삼선을 말한다. 초선에서 우근을 멸하고, 삼선에서 희근을 멸한다. 이를 초선부터 함께 들어 말했으므로 ‘앞서 이미 제거하였다’고 한다. 사선은 네 가지 수를 모두 끊기 때문이다.</w:t>
      </w:r>
    </w:p>
    <w:p>
      <w:pPr>
        <w:pStyle w:val="TranslationText"/>
      </w:pPr>
      <w:r>
        <w:t>둘째, 다음은 선정을 얻는 것을 밝힌다. 불고불락은 이익이고, 호념은 사와 염이며, 대치가 청정하다는 것은 일심이다. 나머지 두 글은 알 수 있다. 초선과 삼선은 각각 다섯 지분인데, 두 종류의 요란함이 처음 일어나는 데 대응하기 때문이고, 이선과 사선은 각각 네 지분인데, 두 종류의 요란함이 끝나는 데 대응하기 때문이다.</w:t>
      </w:r>
    </w:p>
    <w:p>
      <w:pPr>
        <w:pStyle w:val="EditorialNote"/>
      </w:pPr>
      <w:r>
        <w:t>교감·번역 메모 | [판독 불확실] 「見云」은 인용을 도입하는 표현으로 보이나 첫 글자가 불안정하다. 특정 문헌명을 보충하지 않고 ‘전승에서 말하기를’로 처리하였다. · [자형 주의] 「放以成規」의 「放」은 문맥상 ‘본받다’의 뜻을 나타내는 자형으로 보아 번역하였다. 원문 자형은 수정하지 않았다. · [교감표지·구문 주의] 「菩薩除欲惡已[1]不」의 끝부분은 문맥상 이하(已下)에 해당하는 구절로 보인다. 원문은 보존하고 뒤의 선정을 닦는 설명으로 이어지도록 옮겼다. · [조합자] 「[言*步]」는 문맥상 ‘걸치다·미치다’의 뜻으로 읽혀, 희지(喜支)가 초선과 이선에 걸쳐 있음을 말하는 것으로 번역하였다. · [판독 불확실] 「如貧人得[2]實故喜」의 「實」은 문맥상 자형이 불안정하다. 가난한 사람이 귀한 것을 얻고 기뻐한다는 비유에 따라 ‘보물을 얻다’로 잠정 번역하였다.</w:t>
      </w:r>
    </w:p>
    <w:p>
      <w:pPr>
        <w:pStyle w:val="Heading2"/>
      </w:pPr>
      <w:r>
        <w:t>문단 1277  ·  [0702c04]</w:t>
      </w:r>
    </w:p>
    <w:p>
      <w:pPr/>
      <w:r>
        <w:rPr>
          <w:b/>
        </w:rPr>
        <w:t>원문</w:t>
      </w:r>
    </w:p>
    <w:p>
      <w:pPr>
        <w:pStyle w:val="SourceText"/>
      </w:pPr>
      <w:r>
        <w:t>[0702c04] 自下第三斷或成佛。佛坐道場。諸功德門。圓明洞朗。且辨三明。先宿命。次天眼。次漏盡。照於過去名宿命。照未來善惡名天眼。照現在事名漏盡。事謝於往名過。背今稱去。曾逕日宿。過去色心俱知命為報主。是故但云過去宿命智。從境得名。事在於當。以之為未。必趣於現。目之為來。照未來善惡苦樂。猶如天眼。約喻作名。亦可約報。就根作名。故曰天眼。相彰於今。以之為現。住於現相。稱之為在。五住煩惱[3]默汙淨心名漏。漏亡之處稱盡。故名漏盡。論其明體。其唯智性。三世境界無所不照為明。故曰三明。</w:t>
      </w:r>
    </w:p>
    <w:p>
      <w:pPr/>
      <w:r>
        <w:rPr>
          <w:b/>
        </w:rPr>
        <w:t>한국어 번역</w:t>
      </w:r>
    </w:p>
    <w:p>
      <w:pPr>
        <w:pStyle w:val="TranslationText"/>
      </w:pPr>
      <w:r>
        <w:t>이 아래 셋째는 번뇌를 끊고 성불함을 밝힌다. 부처님이 도량에 앉아 여러 공덕의 문이 원만하고 밝게 환히 드러났는데, 우선 삼명만을 밝힌다. 먼저 숙명명, 다음 천안명, 다음 누진명이다. 과거를 비추는 것을 숙명이라 하고, 미래의 선악을 비추는 것을 천안이라 하며, 현재의 일을 비추는 것을 누진이라 한다. 일이 이미 지나간 것을 ‘과’라 하고, 지금을 등진 것을 ‘거’라 한다. 일찍이 지나간 날을 ‘숙’이라 하며, 과거의 색과 마음을 모두 아는데, 명(命)은 과보의 주체이므로 다만 ‘과거 숙명지’라고 한다. 이는 경계에 따라 이름을 얻은 것이다. 일이 장차 있을 때에 있으므로 이를 ‘미’라 하고, 반드시 현재로 나아오므로 이를 ‘래’라 한다. 미래의 선악과 고락을 비추는 것이 마치 하늘의 눈과 같으므로 비유에 따라 이름을 붙인 것이다. 또는 과보에 의하고 감관에 따라 이름을 붙였다고 볼 수도 있다. 그러므로 천안이라 한다. 모습이 지금 드러나므로 이를 ‘현’이라 하고, 현재의 모습에 머무르므로 이를 ‘재’라 한다. 오주의 번뇌가 청정한 마음을 더럽히는 것을 ‘누’라 하고, 누가 사라진 곳을 ‘진’이라 하므로 누진이라 한다. 그 명의 체를 논하면 오직 지혜의 성품이다. 삼세의 경계를 비추지 못하는 바가 없는 것을 ‘명’이라 하므로 삼명이라 한다.</w:t>
      </w:r>
    </w:p>
    <w:p>
      <w:pPr>
        <w:pStyle w:val="EditorialNote"/>
      </w:pPr>
      <w:r>
        <w:t>교감·번역 메모 | [교감표지·판독 불확실] 「[3]默汙淨心」의 「默」은 문맥상 번뇌가 청정한 마음을 더럽힌다는 서술과 잘 맞지 않는 자형이다. 뒤의 「汙」를 중심으로 뜻을 취해 번역하였다.</w:t>
      </w:r>
    </w:p>
    <w:p>
      <w:pPr>
        <w:pStyle w:val="Heading2"/>
      </w:pPr>
      <w:r>
        <w:t>문단 1278  ·  [0702c14]</w:t>
      </w:r>
    </w:p>
    <w:p>
      <w:pPr/>
      <w:r>
        <w:rPr>
          <w:b/>
        </w:rPr>
        <w:t>원문</w:t>
      </w:r>
    </w:p>
    <w:p>
      <w:pPr>
        <w:pStyle w:val="SourceText"/>
      </w:pPr>
      <w:r>
        <w:t>[0702c14] 初明文三。第一牒前生後。第二證宿命智已下舉境彰智。第三何以故已下釋得所由。菩薩得此定意者。謂四禪。諸結除盡者。離過行成。隨心無㝵。故曰柔𣽈。住堅固處者。免三灾絕四受故。以第四禪者。如來多住故。二舉境以彰智體。第三時菩薩已下得之時節。結成智明。第二中五。一總就生數彰智。第二劫成已下約時彰智。第三我曾生已下就別報以顯。謂知八種事。六種同行。地持說八事者。如是名。如是生。如是種姓。如是食。如是苦樂。如是長壽。如是久住。如是壽限。六種同行者。俗姓名字剎利等色父母飲食善惡壽命。此應合八中壽等二。故六八種。六種者。他及自身作如是說。此是我名。我為剎利等。是我父母。我食如是食。我作如是善惡。若少年中年長年。如是六同宿命智知。今此文中但舉八事。我曾生某處。一向總舉生處。次字某已下列其八事。略無六種同行。第四彼終已下約處以說。第五如是相貌已下總結智境。第三得之時節。無明盡明生。無礙道。闇盡光生者。解脫道。亦可無明盡等除擁鄣。闇盡等除性鄣。所謂者已下結名也。第三何以故以下釋所由可知。</w:t>
      </w:r>
    </w:p>
    <w:p>
      <w:pPr/>
      <w:r>
        <w:rPr>
          <w:b/>
        </w:rPr>
        <w:t>한국어 번역</w:t>
      </w:r>
    </w:p>
    <w:p>
      <w:pPr>
        <w:pStyle w:val="TranslationText"/>
      </w:pPr>
      <w:r>
        <w:t>첫 번째 명에 관한 글은 셋이다. 첫째, 앞을 이어 뒤를 일으킨다. 둘째, ‘숙명지를 증득하였다’ 이하에서는 경계를 들어 지혜를 드러낸다. 셋째, ‘무슨 까닭인가’ 이하에서는 그것을 얻은 까닭을 풀이한다. ‘보살이 이 선정의 뜻을 얻었다’는 것은 사선을 말한다. ‘모든 결박이 다 제거되었다’는 것은 허물을 떠나 수행이 성취된 것이며, 마음 가는 대로 걸림이 없으므로 ‘유연하고 윤택하다’고 한다. ‘견고한 곳에 머문다’는 것은 삼재를 벗어나고 네 가지 수를 끊었기 때문이다. 사선에 의지하는 것은 여래가 많이 머무는 선정이기 때문이다. 둘째, 경계를 들어 지혜의 체를 드러낸다. 셋째, ‘그때 보살이’ 이하는 이를 얻은 시절을 밝히고 마침내 그 지혜와 명을 성취했음을 맺는다. 둘째 부분은 다섯이다. 첫째, 전체 생의 횟수에 따라 지혜를 드러낸다. 둘째, ‘겁이 이루어진 뒤’ 이하에서는 시간에 따라 지혜를 드러낸다. 셋째, ‘내가 일찍이 태어났을 때’ 이하에서는 개별 과보에 따라 밝힌다. 곧 여덟 가지 일을 아는 것이다. 또 여섯 가지가 함께 행해진다. 『지지론』에서 말한 여덟 가지 일이란 이와 같은 이름, 이와 같은 태어남, 이와 같은 종성, 이와 같은 음식, 이와 같은 괴로움과 즐거움, 이와 같은 장수, 이와 같은 오래 머묾, 이와 같은 수명의 한계이다. 여섯 가지가 함께 행해진다는 것은 세속의 성명, 찰리 등의 종성, 색신, 부모, 음식, 선악, 수명을 말한다. 이 가운데 수명 등 둘은 앞의 여덟 가지에 합쳐야 하므로 여섯과 여덟의 구별이 생긴다. 여섯 가지라는 것은 남과 자기 자신에 대해 다음과 같이 말하는 것이다. ‘이것이 나의 이름이고, 나는 찰리 등이며, 이들이 나의 부모이고, 나는 이와 같은 음식을 먹었으며, 나는 이와 같은 선악을 지었고, 소년·중년·노년을 지냈다.’ 이와 같은 여섯 가지를 숙명지가 함께 안다. 지금 이 글에서는 다만 여덟 가지 일만 들었다. ‘나는 일찍이 아무 곳에 태어났다’는 것은 첫째로 태어난 곳을 총괄하여 든 것이다. 다음 ‘이름은 아무개였다’ 이하에서는 그 여덟 가지 일을 열거한다. 여섯 가지 동행은 생략하였다. 넷째, ‘그곳에서 죽은 뒤’ 이하에서는 장소에 따라 설명한다. 다섯째, ‘이와 같은 모습’ 이하에서는 지혜가 아는 경계를 총괄해 맺는다. 셋째는 이를 얻은 시절을 밝힌다. ‘무명이 다하고 밝음이 생겼다’는 것은 무간도이고, ‘어둠이 다하고 빛이 생겼다’는 것은 해탈도이다. 또는 ‘무명이 다한다’ 등은 가림의 장애를 제거하는 것이고, ‘어둠이 다한다’ 등은 성품의 장애를 제거하는 것이라고 볼 수도 있다. ‘이른바’ 이하는 이름을 맺는 것이다. 셋째 ‘무슨 까닭인가’ 이하에서 얻은 까닭을 풀이한 것은 알 수 있다.</w:t>
      </w:r>
    </w:p>
    <w:p>
      <w:pPr>
        <w:pStyle w:val="EditorialNote"/>
      </w:pPr>
      <w:r>
        <w:t>교감·번역 메모 | [희귀 자형] 「柔𣽈」의 둘째 글자는 희귀 자형이다. 앞의 「隨心無㝵」와 선정의 유연성을 설명하는 문맥에 따라 ‘유연하고 윤택하다’는 취지로 옮겼다.</w:t>
      </w:r>
    </w:p>
    <w:p>
      <w:pPr>
        <w:pStyle w:val="Heading2"/>
      </w:pPr>
      <w:r>
        <w:t>문단 1279  ·  [0703a09]</w:t>
      </w:r>
    </w:p>
    <w:p>
      <w:pPr/>
      <w:r>
        <w:rPr>
          <w:b/>
        </w:rPr>
        <w:t>원문</w:t>
      </w:r>
    </w:p>
    <w:p>
      <w:pPr>
        <w:pStyle w:val="SourceText"/>
      </w:pPr>
      <w:r>
        <w:t>[0703a09] 次天眼。文三如上。牒前如文。第二知眾生等者。舉境彰知。亦三。第一能照之智。第二觀見生老死者已下舉境彰智。亦三。先總舉因果。第二即自已下別舉其境。第三如是已下總結。上二。初中善色。謂福人中[1]除細軟清淨。如明月光。故曰善色。薄福中陰身竪忽靳猶如縷褐。名不善色。善趣是樂果。惡趣是不善果。所造業行。謂善惡兩因俱能達。故曰悉知。次即自察知已下別照中。先知其因。却知其果異。於前總先果後因。先列不善因果。即是廣上死惡色惡趣賤。次復觀眾生已下知善因果。即是廣上生善色善趣貴等。如是已下結前總別。第三時節結名如文。第三釋得可知。</w:t>
      </w:r>
    </w:p>
    <w:p>
      <w:pPr/>
      <w:r>
        <w:rPr>
          <w:b/>
        </w:rPr>
        <w:t>한국어 번역</w:t>
      </w:r>
    </w:p>
    <w:p>
      <w:pPr>
        <w:pStyle w:val="TranslationText"/>
      </w:pPr>
      <w:r>
        <w:t>다음은 천안명이다. 글은 앞에서와 같이 셋이다. 앞을 이어 드는 것은 글과 같다. 둘째 ‘중생들을 안다’고 한 것은 경계를 들어 앎을 드러낸 것이다. 여기에도 셋이 있다. 첫째, 능히 비추는 지혜를 밝힌다. 둘째, ‘태어나고 늙고 죽는 것을 본다’ 이하에서는 경계를 들어 지혜를 드러낸다. 여기에도 셋이 있다. 먼저 인과를 총괄해 들고, 둘째 ‘곧 스스로’ 이하에서는 그 경계를 개별적으로 들며, 셋째 ‘이와 같이’ 이하에서는 총괄해 맺는다. 위의 둘 가운데 처음의 ‘좋은 빛깔’은 복 있는 사람의 중음신이 미세하고 부드럽고 청정한 것을 말한다. 마치 밝은 달빛과 같으므로 ‘좋은 빛깔’이라고 한다. 복이 엷은 사람의 중음신은 거칠고 초라하여 마치 베옷과 같다. 이를 ‘좋지 않은 빛깔’이라 한다. 선취는 즐거운 과보이고, 악취는 좋지 않은 과보이다. ‘지은 업행’이라는 것은 선과 악 두 가지 원인을 모두 통달해 안다는 뜻이다. 그러므로 ‘모두 안다’고 한다. 다음 ‘곧 스스로 관찰하여 안다’ 이하의 개별적인 비춤에서는 먼저 그 원인을 알고, 거꾸로 그 과보의 차이를 안다. 앞의 총설에서는 먼저 과보를 말하고 뒤에 원인을 말하였다. 먼저 좋지 않은 인과를 열거하는데, 이는 앞의 죽음·나쁜 빛깔·악취·천함을 자세히 풀이한 것이다. 다음 ‘다시 중생들을 관찰하였다’ 이하에서는 선한 인과를 안다. 이는 앞의 태어남·좋은 빛깔·선취·귀함 등을 자세히 풀이한 것이다. ‘이와 같이’ 이하에서는 앞의 총설과 별설을 맺는다. 셋째, 시절을 밝히고 이름을 맺는 것은 글과 같다. 셋째, 그것을 얻은 까닭을 풀이한 것은 알 수 있다.</w:t>
      </w:r>
    </w:p>
    <w:p>
      <w:pPr>
        <w:pStyle w:val="EditorialNote"/>
      </w:pPr>
      <w:r>
        <w:t>교감·번역 메모 | [교감표지·판독 주의] 「福人中[1]除細軟清淨」은 천안으로 중음신의 색을 보는 문맥상 「中陰」에 해당하는 표현으로 읽힌다. 원문은 고치지 않고 ‘복 있는 사람의 중음신’으로 옮겼다. · [판독 불확실] 「薄福中陰身竪忽靳猶如縷褐」은 여러 자형이 불안정하다. 앞의 ‘세연청정한 선색’과 대조되는 문맥을 따라 복이 엷은 중음신의 거칠고 초라한 모습을 나타내는 것으로 잠정 번역하였다.</w:t>
      </w:r>
    </w:p>
    <w:p>
      <w:pPr>
        <w:pStyle w:val="Heading2"/>
      </w:pPr>
      <w:r>
        <w:t>문단 1280  ·  [0703a21]</w:t>
      </w:r>
    </w:p>
    <w:p>
      <w:pPr/>
      <w:r>
        <w:rPr>
          <w:b/>
        </w:rPr>
        <w:t>원문</w:t>
      </w:r>
    </w:p>
    <w:p>
      <w:pPr>
        <w:pStyle w:val="SourceText"/>
      </w:pPr>
      <w:r>
        <w:t>[0703a21] 次漏盡。亦三。第二中三。初能照之智。二次舉境以彰。於中文四。第一緣四諦。初一往緣諦。二以得已下重而審察。亦可前後諦斷非想見或。次重審察斷非想脩或。第二如實知漏已下見諦故斷漏。第三彼如是知已下斷漏故得脫。彼作如是知。牒前緣諦。如是觀舉向斷漏。於欲漏等者。欲界煩惱。除無明。名欲漏。上二界煩惱。除無明。名有漏。三界無明。無明漏。不為三漏所漏。故名解脫。此總說故言於三漏得脫。據理而言。菩薩至此三十四心中。於見諦四比忍比智及非想脩道十八心。唯斷非想一地見脩有漏無明漏。餘八地見修三漏前已斷故。第四已解脫故。四智究竟。依涅槃說。永斷三世生因緣故。是故唱言我生已盡。此明因亡。亦復不受五陰身故。是故自說我生已盡。此明果喪。此是苦盡智。應言不受五陰身故。而言永斷三世生因緣者。謂舉因亡。以顯果盡。所修梵行畢竟故。故言梵行已立。此明因圓。又捨學道亦名已立。此彰果滿。梵名涅槃。此是證滅智。何以須言所脩梵行已畢竟者。此舉因圓。以顯果滿。如本所求今日已得。故曰所作已辦。此明果滿。脩道得果。亦名已辦。此明因圓。謂修道智。何以須言如本所求今日已得者。此舉果滿。以顯因圓。獲得盡智無生智故。故說不受後有。此斷集智。但應言道獲得盡智。而言無生智者。謂舉果盡。以顯因亡。餘二文可知。上來至此化主成道。</w:t>
      </w:r>
    </w:p>
    <w:p>
      <w:pPr/>
      <w:r>
        <w:rPr>
          <w:b/>
        </w:rPr>
        <w:t>한국어 번역</w:t>
      </w:r>
    </w:p>
    <w:p>
      <w:pPr>
        <w:pStyle w:val="TranslationText"/>
      </w:pPr>
      <w:r>
        <w:t>다음은 누진명이다. 여기에도 세 가지가 있다. 둘째 부분에는 세 가지가 있다. 처음은 능히 비추는 지혜이다. 둘째, 다음으로 경계를 들어 드러낸다. 그 가운데 글에는 네 가지가 있다. 첫째, 사제를 대상으로 한다. 처음에는 일차적으로 사제를 반연한다. 둘째, ‘이미 얻고’ 이하에서는 거듭 자세히 살핀다. 또 앞뒤의 사제에서 비상지의 견혹을 끊는다고 볼 수도 있다. 다음 거듭 살펴 비상지의 수혹을 끊는다. 둘째, ‘누를 여실히 알고’ 이하에서는 진리를 보았기 때문에 누를 끊는다. 셋째, ‘그가 이와 같이 알고’ 이하에서는 누를 끊었기 때문에 해탈을 얻는다. ‘그가 이와 같이 안다’는 것은 앞에서 사제를 반연한 것을 잇는 말이다. ‘이와 같이 관한다’는 것은 앞의 누를 끊는 데로 나아가는 것을 든다. ‘욕루 등에서’라는 것은, 욕계의 번뇌 가운데 무명을 제외한 것을 욕루라고 한다. 위의 두 계의 번뇌 가운데 무명을 제외한 것을 유루라고 한다. 삼계의 무명은 무명루이다. 세 누에 의해 새지 않으므로 해탈이라고 한다. 이는 총설이므로 ‘세 누에서 해탈한다’고 한 것이다. 이치에 따라 말하면, 보살은 여기 삼십사심 가운데 이르러 견제의 사비인·사비지와 비상지 수도의 십팔심에서 오직 비상 한 지위의 견·수의 유루와 무명루만 끊는다. 나머지 여덟 지위의 견·수에 있는 세 누는 앞에서 이미 끊었기 때문이다. 넷째, 이미 해탈하였기 때문에 네 지혜가 궁극에 이른다. 『열반경』의 설명에 의하면, 삼세의 생사 인연을 영원히 끊었으므로 ‘나의 생은 이미 다하였다’고 외친다. 이는 원인이 없어진 것을 밝힌다. 또 다시 오음의 몸을 받지 않기 때문에 스스로 ‘나의 생은 이미 다하였다’고 말한다. 이는 과보가 사라진 것을 밝힌다. 이것이 고진지이다. 마땅히 ‘오음의 몸을 다시 받지 않기 때문이다’라고 해야 하는데, ‘삼세의 생사 인연을 영원히 끊었기 때문이다’라고 한 것은 원인이 없어진 것을 들어 과보가 다했음을 나타낸 것이다. 닦아야 할 범행을 끝마쳤으므로 ‘범행이 이미 섰다’고 한다. 이는 원인이 원만해진 것을 밝힌다. 또 유학의 도를 버리는 것도 ‘이미 섰다’고 한다. 이는 과보가 원만함을 드러낸다. 범(梵)은 열반을 뜻한다. 이것이 증멸지이다. 어째서 굳이 ‘닦은 범행이 이미 끝마쳐졌다’고 말하는가. 이는 원인이 원만해진 것을 들어 과보가 원만함을 드러낸 것이다. 본래 구하던 바를 오늘 이미 얻었으므로 ‘할 일을 이미 마쳤다’고 한다. 이는 과보가 원만함을 밝힌다. 도를 닦아 과보를 얻는 것도 ‘이미 마쳤다’고 한다. 이는 원인이 원만함을 밝힌다. 곧 수도지이다. 어째서 굳이 ‘본래 구하던 바를 오늘 이미 얻었다’고 말하는가. 이는 과보가 원만함을 들어 원인이 원만함을 드러낸 것이다. 진지와 무생지를 얻었기 때문에 다시는 후유를 받지 않는다고 말한다. 이것이 단집지이다. 다만 ‘도에서 진지를 얻었다’고 해야 하는데, 무생지까지 말한 것은 과보가 다한 것을 들어 원인이 없어진 것을 나타낸 것이다. 나머지 두 부분은 알 수 있다. 여기까지가 교화의 주체인 부처님이 성도한 부분이다.</w:t>
      </w:r>
    </w:p>
    <w:p>
      <w:pPr>
        <w:pStyle w:val="EditorialNote"/>
      </w:pPr>
      <w:r>
        <w:t>교감·번역 메모 | [자형 주의] 「見或」의 「或」은 문맥상 번뇌를 뜻하는 「惑」으로 읽어 번역하였다. 원문 자형은 보존하였다. · [자형 주의] 「脩或」의 「或」은 문맥상 수혹(修惑)의 「惑」으로 읽어 번역하였다. 원문은 수정하지 않았다.</w:t>
      </w:r>
    </w:p>
    <w:p>
      <w:pPr>
        <w:pStyle w:val="Heading2"/>
      </w:pPr>
      <w:r>
        <w:t>문단 1281  ·  [0703b21]</w:t>
      </w:r>
    </w:p>
    <w:p>
      <w:pPr/>
      <w:r>
        <w:rPr>
          <w:b/>
        </w:rPr>
        <w:t>원문</w:t>
      </w:r>
    </w:p>
    <w:p>
      <w:pPr>
        <w:pStyle w:val="SourceText"/>
      </w:pPr>
      <w:r>
        <w:t>[0703b21] 自下第二外化度人。就中文二。初至龍王為首六七日中。遊諸法門。受解脫樂。二歸依法。度外眷屬。</w:t>
      </w:r>
    </w:p>
    <w:p>
      <w:pPr/>
      <w:r>
        <w:rPr>
          <w:b/>
        </w:rPr>
        <w:t>한국어 번역</w:t>
      </w:r>
    </w:p>
    <w:p>
      <w:pPr>
        <w:pStyle w:val="TranslationText"/>
      </w:pPr>
      <w:r>
        <w:t>이 아래 둘째는 밖으로 교화하여 사람을 제도하는 부분이다. 그 가운데 글은 두 부분이다. 처음부터 ‘용왕을 우두머리로 한다’까지는 육칠일 동안 여러 법문에 노닐며 해탈의 즐거움을 받는 것이다. 둘째는 이귀의의 법으로 외부의 권속을 제도한다.</w:t>
      </w:r>
    </w:p>
    <w:p>
      <w:pPr>
        <w:pStyle w:val="Heading2"/>
      </w:pPr>
      <w:r>
        <w:t>문단 1282  ·  [0703b23]</w:t>
      </w:r>
    </w:p>
    <w:p>
      <w:pPr/>
      <w:r>
        <w:rPr>
          <w:b/>
        </w:rPr>
        <w:t>원문</w:t>
      </w:r>
    </w:p>
    <w:p>
      <w:pPr>
        <w:pStyle w:val="SourceText"/>
      </w:pPr>
      <w:r>
        <w:t>[0703b23] 第二爾時世尊文隣水已下度人受具。謂內眷屬。五分八七。一摩脩羅山神奉呵梨勒。二賈人。三文鱗龍。四斯那婆羅門女須門女須闍陀。五斯那婆羅門。六斯那婦。七斯那姉妹。八攢酪女人。今此六七日故。即為六文。一賈人。二樹神。三婆羅門。四婆羅門男女。六文鱗龍王。於此文中。五門分別。一諸經時節不同。因果法華並言三七日。此律薩婆多六七日。興起行經出曜經七七日。智論佛成道五十七日寂然。五分八七日。為對見聞。故有斯別。</w:t>
      </w:r>
    </w:p>
    <w:p>
      <w:pPr/>
      <w:r>
        <w:rPr>
          <w:b/>
        </w:rPr>
        <w:t>한국어 번역</w:t>
      </w:r>
    </w:p>
    <w:p>
      <w:pPr>
        <w:pStyle w:val="TranslationText"/>
      </w:pPr>
      <w:r>
        <w:t>둘째, ‘그때 세존이 문린수에 계셨다’ 이하에서는 사람을 제도하여 구족계를 받게 한다. 곧 내부의 권속을 말한다. 『오분율』에서는 팔칠일로 설명한다. 첫째, 마수라산신이 가리륵을 바친다. 둘째, 상인이다. 셋째, 문린룡이다. 넷째, 사나 바라문의 딸인 수문과 수사다이다. 다섯째, 사나 바라문이다. 여섯째, 사나의 아내이다. 일곱째, 사나의 자매이다. 여덟째, 낙유를 젓는 여인이다. 지금 이 율에서는 육칠일이므로 곧 여섯 문단으로 나뉜다. 첫째, 상인이다. 둘째, 나무신이다. 셋째, 바라문이다. 넷째, 바라문의 남녀이다. 여섯째, 문린용왕이다. 이 글 가운데에서는 다섯 문으로 분별한다. 첫째, 여러 경전에서 시절이 서로 다르다. 『인과경』과 『법화경』은 모두 삼칠일이라 하고, 이 율과 『살바다론』은 육칠일이라 하며, 『흥기행경』과 『출요경』은 칠칠일이라 한다. 『대지도론』은 부처님이 성도한 뒤 오십칠 일 동안 고요히 있었다고 하고, 『오분율』은 팔칠일이라 한다. 이는 보거나 들은 바에 대응하기 위해 이와 같은 차이가 생긴 것이다.</w:t>
      </w:r>
    </w:p>
    <w:p>
      <w:pPr>
        <w:pStyle w:val="Heading2"/>
      </w:pPr>
      <w:r>
        <w:t>문단 1283  ·  [0703c07]</w:t>
      </w:r>
    </w:p>
    <w:p>
      <w:pPr/>
      <w:r>
        <w:rPr>
          <w:b/>
        </w:rPr>
        <w:t>원문</w:t>
      </w:r>
    </w:p>
    <w:p>
      <w:pPr>
        <w:pStyle w:val="SourceText"/>
      </w:pPr>
      <w:r>
        <w:t>[0703c07] 第二所遊法門分別。多論云。第一七日入喜法門。以自[2]誤樂。第二七日入樂法門。第三七日入解脫法門。第四七日入大捨法門。第五七日入逆順觀十二因緣法門。第六七日重復遊[3]塵前諸法門。以自[＊]誤樂。此律真言受解脫樂。不分喜捨等別。道理但應佛所證法。無出鄣離相。故言解脫。</w:t>
      </w:r>
    </w:p>
    <w:p>
      <w:pPr/>
      <w:r>
        <w:rPr>
          <w:b/>
        </w:rPr>
        <w:t>한국어 번역</w:t>
      </w:r>
    </w:p>
    <w:p>
      <w:pPr>
        <w:pStyle w:val="TranslationText"/>
      </w:pPr>
      <w:r>
        <w:t>둘째, 노닌 법문을 분별한다. 『살바다론』에서는 말한다. 첫 칠일에는 희법문에 들어가 스스로 즐거워한다. 둘째 칠일에는 낙법문에 들어간다. 셋째 칠일에는 해탈법문에 들어간다. 넷째 칠일에는 대사법문에 들어간다. 다섯째 칠일에는 십이인연을 역순과 순서로 관하는 법문에 들어간다. 여섯째 칠일에는 다시 앞의 여러 법문에 노닐며 스스로 즐거워한다. 이 율에서는 다만 ‘해탈의 즐거움을 받는다’고 말하고 희·사 등의 차이를 나누지 않는다. 이치상 부처님이 증득한 법은 장애를 벗어나고 상을 떠난 것에서 벗어나는 것이 없으므로 ‘해탈’이라고 한다.</w:t>
      </w:r>
    </w:p>
    <w:p>
      <w:pPr>
        <w:pStyle w:val="EditorialNote"/>
      </w:pPr>
      <w:r>
        <w:t>교감·번역 메모 | [교감표지·자형 주의] 「自[2]誤樂」은 문맥상 「自娛樂」 계열로 이해하여 ‘스스로 즐거워한다’고 옮겼다. 교감표지와 원문 자형은 보존하였다. · [판독 불확실] 「重復遊[3]塵前諸法門」의 「塵前」은 구문이 불안정하다. 앞에서 열거한 여러 법문을 다시 유행한다는 문맥만 반영하여 번역하였다. · [교감표지·자형 주의] 「自[＊]誤樂」은 해당 구간과 같은 문맥으로 「自娛樂」의 뜻으로 처리하였다. · [자형 주의] 「鄣」은 문맥상 장애를 뜻하는 「障」 계열 자형으로 이해하였다. 원문은 그대로 두었다.</w:t>
      </w:r>
    </w:p>
    <w:p>
      <w:pPr>
        <w:pStyle w:val="Heading2"/>
      </w:pPr>
      <w:r>
        <w:t>문단 1284  ·  [0703c13]</w:t>
      </w:r>
    </w:p>
    <w:p>
      <w:pPr/>
      <w:r>
        <w:rPr>
          <w:b/>
        </w:rPr>
        <w:t>원문</w:t>
      </w:r>
    </w:p>
    <w:p>
      <w:pPr>
        <w:pStyle w:val="SourceText"/>
      </w:pPr>
      <w:r>
        <w:t>[0703c13] 第三處會分別。處則有三。謂初三七日菩提樹下。次二七日離波多樹。次一七日文鱗龍王會。便有六。始從賈人。終盡文鱗。以其處本約事。事三還三會。斷所化故。隨境有六。</w:t>
      </w:r>
    </w:p>
    <w:p>
      <w:pPr/>
      <w:r>
        <w:rPr>
          <w:b/>
        </w:rPr>
        <w:t>한국어 번역</w:t>
      </w:r>
    </w:p>
    <w:p>
      <w:pPr>
        <w:pStyle w:val="TranslationText"/>
      </w:pPr>
      <w:r>
        <w:t>셋째, 장소와 모임을 분별한다. 장소는 세 곳이다. 처음 삼칠일은 보리수 아래이고, 다음 이칠일은 이파다수이며, 다음 일칠일은 문린용왕의 모임이다. 그런데 모임은 여섯이 된다. 처음 상인에서 시작하여 마지막 문린에 이른다. 장소는 본래 사건에 따라 정하고, 사건이 세 가지이므로 모임도 다시 세 곳이 된다. 교화되는 대상을 나누기 때문에 대상에 따라서는 여섯이 된다.</w:t>
      </w:r>
    </w:p>
    <w:p>
      <w:pPr>
        <w:pStyle w:val="Heading2"/>
      </w:pPr>
      <w:r>
        <w:t>문단 1285  ·  [0703c16]</w:t>
      </w:r>
    </w:p>
    <w:p>
      <w:pPr/>
      <w:r>
        <w:rPr>
          <w:b/>
        </w:rPr>
        <w:t>원문</w:t>
      </w:r>
    </w:p>
    <w:p>
      <w:pPr>
        <w:pStyle w:val="SourceText"/>
      </w:pPr>
      <w:r>
        <w:t>[0703c16] 第四所度境界。趣分有四。初會天人。第二非人。次三偏局度人。第六是畜。此即人天龍鬼。四輩檀越。</w:t>
      </w:r>
    </w:p>
    <w:p>
      <w:pPr/>
      <w:r>
        <w:rPr>
          <w:b/>
        </w:rPr>
        <w:t>한국어 번역</w:t>
      </w:r>
    </w:p>
    <w:p>
      <w:pPr>
        <w:pStyle w:val="TranslationText"/>
      </w:pPr>
      <w:r>
        <w:t>넷째, 제도되는 경계를 분별한다. 갈래로 나누면 네 가지가 있다. 첫 모임은 천인이다. 둘째는 비인이다. 다음 세 모임은 오직 사람만을 제도한다. 여섯째는 축생이다. 이것이 곧 사람·하늘·용·귀의 네 무리 단월이다.</w:t>
      </w:r>
    </w:p>
    <w:p>
      <w:pPr>
        <w:pStyle w:val="Heading2"/>
      </w:pPr>
      <w:r>
        <w:t>문단 1286  ·  [0703c18]</w:t>
      </w:r>
    </w:p>
    <w:p>
      <w:pPr/>
      <w:r>
        <w:rPr>
          <w:b/>
        </w:rPr>
        <w:t>원문</w:t>
      </w:r>
    </w:p>
    <w:p>
      <w:pPr>
        <w:pStyle w:val="SourceText"/>
      </w:pPr>
      <w:r>
        <w:t>[0703c18] 第五未說法意。多論問曰。佛本為化眾生。何故遊諸法門。不說法度人耶。答有多義。一既成道已。宜先安身。然後度人。是故遊諸法門。以自娛樂。令身心調適。後度眾生。又為憍陳如等根未熟故。又為佛法尊重。詳而後說。令眾渴仰。生愛敬心故。又為滿梵王本願故。願佛成道時。要先請佛轉於法輪。待彼梵王請。而後說故。</w:t>
      </w:r>
    </w:p>
    <w:p>
      <w:pPr/>
      <w:r>
        <w:rPr>
          <w:b/>
        </w:rPr>
        <w:t>한국어 번역</w:t>
      </w:r>
    </w:p>
    <w:p>
      <w:pPr>
        <w:pStyle w:val="TranslationText"/>
      </w:pPr>
      <w:r>
        <w:t>다섯째, 아직 설법하지 않은 뜻이다. 『살바다론』에서 묻는다. 부처님은 본래 중생을 교화하기 위해 오셨는데, 어찌하여 여러 법문에 노닐면서 설법하여 사람을 제도하지 않았는가. 답에는 여러 뜻이 있다. 첫째, 이미 성도한 뒤에는 먼저 몸을 편안하게 하고 그 뒤에 사람을 제도해야 한다. 그러므로 여러 법문에 노닐며 스스로 즐거워하고 몸과 마음을 고르게 한 뒤 중생을 제도한 것이다. 또 교진여 등의 근기가 아직 익지 않았기 때문이다. 또 불법을 존중하여 자세히 살핀 뒤에 설함으로써 대중으로 하여금 갈망하고 우러러 사랑하고 공경하는 마음을 내게 하려는 까닭이다. 또 범왕의 본래 서원을 채우기 위해서이다. 그는 부처님이 성도할 때 반드시 먼저 부처님께 법륜을 굴려 달라고 청하겠다고 서원하였다. 그러므로 그 범왕의 청을 기다렸다가 그 뒤에 설법한 것이다.</w:t>
      </w:r>
    </w:p>
    <w:p>
      <w:pPr>
        <w:pStyle w:val="Heading2"/>
      </w:pPr>
      <w:r>
        <w:t>문단 1287  ·  [0704a01]</w:t>
      </w:r>
    </w:p>
    <w:p>
      <w:pPr/>
      <w:r>
        <w:rPr>
          <w:b/>
        </w:rPr>
        <w:t>원문</w:t>
      </w:r>
    </w:p>
    <w:p>
      <w:pPr>
        <w:pStyle w:val="SourceText"/>
      </w:pPr>
      <w:r>
        <w:t>[0704a01] 次隨釋文。第一七日文二。初受解脫樂。第二爾時世尊過七日已下以二歸度人。文五。初樹神篤信勸興供養。於中文三。一者經家列未佛食。二賈人賷粮。於佛邊而過。三勸捨塗粮作見聞之緣。第二爾時兄弟已下受勸獻奉。第三世尊復作是念已下正明如來悲心納受。第四受彼麨蜜已下呪願說法二歸化度。第五爾時賈人已下禮獻事畢敬而請退。</w:t>
      </w:r>
    </w:p>
    <w:p>
      <w:pPr/>
      <w:r>
        <w:rPr>
          <w:b/>
        </w:rPr>
        <w:t>한국어 번역</w:t>
      </w:r>
    </w:p>
    <w:p>
      <w:pPr>
        <w:pStyle w:val="TranslationText"/>
      </w:pPr>
      <w:r>
        <w:t>다음은 글을 따라 풀이한다. 첫 칠일의 글은 두 부분이다. 처음은 해탈의 즐거움을 받는 것이다. 둘째, ‘그때 세존이 칠일이 지나고’ 이하에서는 이귀의로 사람을 제도한다. 글에는 다섯 가지가 있다. 처음은 나무신이 깊이 믿어 공양을 권하여 일으킨다. 그 가운데 글에는 세 가지가 있다. 첫째, 경가가 부처님께 아직 음식이 없음을 열거한다. 둘째, 상인이 양식을 가지고 부처님 곁을 지나간다. 셋째, 나무신이 길 양식을 보시하도록 권하여 보고 듣는 인연을 만든다. 둘째, ‘그때 형제’ 이하에서는 권고를 받아 봉헌한다. 셋째, ‘세존이 다시 이렇게 생각하였다’ 이하에서는 여래의 자비로운 마음으로 받아들임을 바로 밝힌다. 넷째, ‘그 보릿가루와 꿀을 받고’ 이하에서는 주원하고 설법하여 이귀의로 교화한다. 다섯째, ‘그때 상인’ 이하에서는 예배하고 보시하는 일이 끝나 공경히 물러가기를 청한다.</w:t>
      </w:r>
    </w:p>
    <w:p>
      <w:pPr>
        <w:pStyle w:val="Heading2"/>
      </w:pPr>
      <w:r>
        <w:t>문단 1288  ·  [0704a08]</w:t>
      </w:r>
    </w:p>
    <w:p>
      <w:pPr/>
      <w:r>
        <w:rPr>
          <w:b/>
        </w:rPr>
        <w:t>원문</w:t>
      </w:r>
    </w:p>
    <w:p>
      <w:pPr>
        <w:pStyle w:val="SourceText"/>
      </w:pPr>
      <w:r>
        <w:t>[0704a08] 第三受施中未成道鉢。捨置水中。今無器受食。故言何器受食。即知三世諸佛法畜石鉢。不以手受食。四王知意。各奉石鉢。佛受天鉢。食人中食。表為人天受道緣故。作良厚福田。所以合為一者。若止受一。不可餘天之意。為彰等益無稱。又復鉢無多用。故合為一。五分。悉受四鉢。壘左手中。右手按之。合成一鉢。普曜經。四天王於波頗那山上。得四石鉢。欲於中食。時有天子名曰照明。語四天王曰。今有佛名釋迦文。應用此鉢。非人之器。今當受食。可往奉之。故請賈人以施麨蜜。當得作佛。號曰蜜成。</w:t>
      </w:r>
    </w:p>
    <w:p>
      <w:pPr/>
      <w:r>
        <w:rPr>
          <w:b/>
        </w:rPr>
        <w:t>한국어 번역</w:t>
      </w:r>
    </w:p>
    <w:p>
      <w:pPr>
        <w:pStyle w:val="TranslationText"/>
      </w:pPr>
      <w:r>
        <w:t>셋째, 보시를 받는 가운데 성도하기 전의 발우는 물속에 버려 두었다. 지금 음식을 받을 그릇이 없으므로 ‘어떤 그릇으로 음식을 받을 것인가’라고 한다. 곧 삼세의 모든 부처님이 법에 따라 돌발우를 지녔고 손으로 음식을 받지 않았음을 안다. 사천왕이 그 뜻을 알고 각각 돌발우를 바친다. 부처님은 하늘의 발우를 받아 인간의 음식을 드신다. 이는 사람과 하늘이 도를 받는 인연이 되도록 훌륭하고 두터운 복전이 됨을 나타낸다. 네 발우를 합하여 하나로 만든 까닭은, 만약 하나만 받는다면 나머지 천왕들의 뜻을 저버리게 되기 때문이다. 평등하게 이롭게 하여 치우침이 없음을 드러내고, 또 발우를 여러 개 쓸 필요가 없으므로 합하여 하나로 만들었다. 『오분율』에서는 네 발우를 모두 받아 왼손 위에 포개 놓고 오른손으로 눌러 하나의 발우로 합쳤다고 한다. 『보요경』에서는, 사천왕이 파파나산 위에서 네 개의 돌발우를 얻어 그것으로 음식을 먹으려 하였다. 그때 ‘조명’이라는 천자가 있어 사천왕에게 말하였다. ‘지금 석가문이라는 부처님이 계시니, 이 발우를 쓰셔야 한다. 이는 사람이 아닌 이가 쓸 그릇이 아니다. 지금 음식을 받으실 것이니 가서 바치는 것이 좋다.’ 그러므로 상인에게 보릿가루와 꿀을 보시하게 하였고, 장차 부처가 되어 이름을 ‘밀성’이라 하리라고 하였다.</w:t>
      </w:r>
    </w:p>
    <w:p>
      <w:pPr>
        <w:pStyle w:val="Heading2"/>
      </w:pPr>
      <w:r>
        <w:t>문단 1289  ·  [0704a18]</w:t>
      </w:r>
    </w:p>
    <w:p>
      <w:pPr/>
      <w:r>
        <w:rPr>
          <w:b/>
        </w:rPr>
        <w:t>원문</w:t>
      </w:r>
    </w:p>
    <w:p>
      <w:pPr>
        <w:pStyle w:val="SourceText"/>
      </w:pPr>
      <w:r>
        <w:t>[0704a18] 第四法施中文五。一呪願受施。如因果經。呪願文不同。此又復五分。先受二歸。後方呪願兩偈。二足汝安隱。四足亦安隱。去亦得安隱。還亦得安隱。如耕田有望。下種亦有望。汝今入海望。獲果亦如彼。今先呪願。第二汝等已下勸受二歸。未有僧故。第三時賈人已下請祈福之方。與髮抓敬養。第四時賈人雖得已下輕心慢棄。如來勸受。得大功德。不可勝筭。第五賈人白佛已下信心未決。請乞證驗。如來廣彰。福利不虗。我在因中。為摩納時。蒙定先佛受記。喜踴虗空。髮猶委地。無量眾生散華供養我凡夫時髮。我於爾時。因中之髮。煩或未盡。果未究竟。時人供養故。若以道眼觀之。悉入涅槃。況於今日。煩惱已盡。萬德圓備。功德勳脩。所有髮抓。若能供養我之舍利。寧無福報。既得證驗。敬心慇篤。又賈人當知已下結會古今。益信敬故。</w:t>
      </w:r>
    </w:p>
    <w:p>
      <w:pPr/>
      <w:r>
        <w:rPr>
          <w:b/>
        </w:rPr>
        <w:t>한국어 번역</w:t>
      </w:r>
    </w:p>
    <w:p>
      <w:pPr>
        <w:pStyle w:val="TranslationText"/>
      </w:pPr>
      <w:r>
        <w:t>넷째, 법시 가운데에는 다섯 가지가 있다. 첫째, 주원하여 보시를 받는다. 『인과경』과 같지만 주원문은 서로 다르다. 또 『오분율』에서는 먼저 이귀의를 받고 그 뒤에 두 게송으로 주원한다. ‘두 발로 가도 그대가 편안하고, 네 발로 가도 또한 편안하며, 갈 때에도 편안함을 얻고, 돌아올 때에도 편안함을 얻으리라. 밭을 갈면 기대가 있고, 씨를 뿌려도 기대가 있듯이, 그대가 지금 바다에 들어가 기대하면 과보를 얻는 것도 또한 그와 같으리라.’ 지금 이 율에서는 먼저 주원한다. 둘째, ‘그대들은’ 이하에서는 이귀의를 받도록 권한다. 아직 승가가 없었기 때문이다. 셋째, ‘그때 상인’ 이하에서는 복을 기원할 방법을 청한다. 이에 머리카락과 손톱을 주어 공경히 공양하게 한다. 넷째, ‘그때 상인이 비록 얻었으나’ 이하에서는 가벼이 여겨 업신여기고 버리려 한다. 여래가 받아 지니도록 권하여 큰 공덕을 얻게 하니, 헤아릴 수 없을 만큼 크다. 다섯째, ‘상인이 부처님께 아뢰었다’ 이하에서는 믿음이 아직 확정되지 않아 증험을 청한다. 여래가 널리 밝혀 복과 이익이 헛되지 않음을 보인다. 내가 인행 중에 마납이었을 때, 정광불에게 수기를 받고 기뻐 뛰어 허공에 올랐으나 머리카락은 여전히 땅에 드리워져 있었다. 무량한 중생이 꽃을 흩어 내가 범부였을 때의 머리카락을 공양하였다. 내가 그때에는 인행 중의 머리카락이어서 번뇌와 미혹이 아직 다하지 않았고 과보도 아직 궁극에 이르지 않았지만, 그때 사람들이 공양하였기 때문에 도의 눈으로 관찰하면 모두 열반에 들었다. 하물며 오늘은 번뇌가 이미 다하였고 만 가지 덕이 원만히 갖추어졌으며 공덕의 훈습이 성취되었으니, 내 머리카락과 손톱을 능히 공양하고 나의 사리를 공양한다면 어찌 복된 과보가 없겠는가. 이미 증험을 얻었으므로 공경하는 마음이 더욱 간절해진다. 또 ‘상인이여, 마땅히 알라’ 이하에서는 과거와 현재를 결부하여 믿음과 공경을 더욱하게 한다.</w:t>
      </w:r>
    </w:p>
    <w:p>
      <w:pPr>
        <w:pStyle w:val="EditorialNote"/>
      </w:pPr>
      <w:r>
        <w:t>교감·번역 메모 | [자형 주의] 「髮抓」의 「抓」는 문맥상 손톱을 뜻하는 「爪」 계열 자형으로 보아 ‘머리카락과 손톱’으로 옮겼다. · [자형 주의] 「煩或」의 「或」은 문맥상 「惑」으로 읽어 ‘번뇌와 미혹’으로 번역하였다.</w:t>
      </w:r>
    </w:p>
    <w:p>
      <w:pPr>
        <w:pStyle w:val="Heading2"/>
      </w:pPr>
      <w:r>
        <w:t>문단 1290  ·  [0704b09]</w:t>
      </w:r>
    </w:p>
    <w:p>
      <w:pPr/>
      <w:r>
        <w:rPr>
          <w:b/>
        </w:rPr>
        <w:t>원문</w:t>
      </w:r>
    </w:p>
    <w:p>
      <w:pPr>
        <w:pStyle w:val="SourceText"/>
      </w:pPr>
      <w:r>
        <w:t>[0704b09] 第五文可知。下之五會文二如前。一受解脫樂。二過七日已下二歸度之。</w:t>
      </w:r>
    </w:p>
    <w:p>
      <w:pPr/>
      <w:r>
        <w:rPr>
          <w:b/>
        </w:rPr>
        <w:t>한국어 번역</w:t>
      </w:r>
    </w:p>
    <w:p>
      <w:pPr>
        <w:pStyle w:val="TranslationText"/>
      </w:pPr>
      <w:r>
        <w:t>다섯째 부분은 알 수 있다. 아래의 다섯 모임도 글은 앞과 같이 두 부분이다. 첫째, 해탈의 즐거움을 받는다. 둘째, ‘칠일이 지나고’ 이하에서는 이귀의로 그들을 제도한다.</w:t>
      </w:r>
    </w:p>
    <w:p>
      <w:pPr>
        <w:pStyle w:val="Heading2"/>
      </w:pPr>
      <w:r>
        <w:t>문단 1291  ·  [0704b11]</w:t>
      </w:r>
    </w:p>
    <w:p>
      <w:pPr/>
      <w:r>
        <w:rPr>
          <w:b/>
        </w:rPr>
        <w:t>원문</w:t>
      </w:r>
    </w:p>
    <w:p>
      <w:pPr>
        <w:pStyle w:val="SourceText"/>
      </w:pPr>
      <w:r>
        <w:t>[0704b11] 自下第二度人受戒。其文有三。初至龍王為首善來度人。第二我已脫一切已下三歸受法。第三羅閱城已下羯磨受法。所以此三次第如是。有二義故。一以能秉人為次第故。上來世尊自行成道。既成道已。宜須化度。是以第一先明善來。善來受者成證無著。亦須化益故。次三歸上二受法。自行既立。須行眾軌。攝利度人故。次羯磨法。此約能秉以彰次第。次第二所化境界。以彰次第。善來所被。利根淳熟。機感緣強。理宜先度。三歸稍劣。羯磨最軟。故次第三。譬如日出。[1]光照高山。次及平地。後及幽谷。次第之儀。彼亦如是。</w:t>
      </w:r>
    </w:p>
    <w:p>
      <w:pPr/>
      <w:r>
        <w:rPr>
          <w:b/>
        </w:rPr>
        <w:t>한국어 번역</w:t>
      </w:r>
    </w:p>
    <w:p>
      <w:pPr>
        <w:pStyle w:val="TranslationText"/>
      </w:pPr>
      <w:r>
        <w:t>이 아래 둘째는 사람을 제도하여 계를 받게 하는 부분이다. 그 글에는 세 가지가 있다. 처음부터 ‘용왕을 우두머리로 한다’까지는 선래로 사람을 제도한다. 둘째, ‘나는 이미 일체에서 벗어났다’ 이하에서는 삼귀의로 계를 받는 법을 밝힌다. 셋째, ‘라열성’ 이하에서는 갈마로 계를 받는 법을 밝힌다. 이 세 가지가 이와 같은 차례인 데에는 두 가지 뜻이 있다. 첫째, 법을 집행할 수 있는 사람을 기준으로 차례를 세웠기 때문이다. 앞에서는 세존이 스스로 수행하여 성도하였고, 이미 성도하였으므로 마땅히 교화하여 제도해야 한다. 그러므로 첫째로 먼저 선래를 밝힌다. 선래로 계를 받은 자가 무착을 증득하여 성취한 뒤에도 다시 교화하여 이롭게 해야 하기 때문이다. 다음은 삼귀의이다. 위의 두 수계법으로 개인의 수행이 이미 세워졌다면 마땅히 대중의 규범을 행하여 거두어 이롭게 하며 사람을 제도해야 한다. 그러므로 다음에 갈마법을 밝힌다. 이는 법을 집행하는 사람을 기준으로 차례를 드러낸 것이다. 다음 둘째는 교화되는 대상의 경계를 기준으로 차례를 드러낸다. 선래가 교화하는 대상은 근기가 날카롭고 순숙하며 기감의 인연이 강하므로 이치상 먼저 제도해야 한다. 삼귀의는 조금 낮고, 갈마는 가장 근기가 둔한 자에게 해당하므로 셋째 차례가 된다. 비유하면 해가 뜰 때 빛이 먼저 높은 산을 비추고, 다음 평지를 비추며, 뒤에 깊은 골짜기에 미치는 것과 같다. 차례의 모습이 그 또한 이와 같다.</w:t>
      </w:r>
    </w:p>
    <w:p>
      <w:pPr>
        <w:pStyle w:val="Heading2"/>
      </w:pPr>
      <w:r>
        <w:t>문단 1292  ·  [0704b21]</w:t>
      </w:r>
    </w:p>
    <w:p>
      <w:pPr/>
      <w:r>
        <w:rPr>
          <w:b/>
        </w:rPr>
        <w:t>원문</w:t>
      </w:r>
    </w:p>
    <w:p>
      <w:pPr>
        <w:pStyle w:val="SourceText"/>
      </w:pPr>
      <w:r>
        <w:t>[0704b21] 善來文二。初至響徹梵天說法[2]他世。出家緣起雖可言對陳如。然此請說一代之首。故成緣起。第二既聞法生厭。希求出離。是以時陳如已下善來度受。前文有五。初至不說法來正明如來思已藥妙。眾生患重。說增迷倒。息化之意。令眾渴仰故。第二時梵天已下愍世故請。受而許說。第三我今先當與誰已下隨遂有緣起機說法。第四爾時世尊已下承機有人。受道獲益。第五地神已下歡喜唱告。響徹請主。初文有三。第一至疲苦正明如來思惟不說慮之於心。第二爾時世尊說此二偈已下顯己不說之意。陳彰在口。第三爾時世尊已下結成不說。</w:t>
      </w:r>
    </w:p>
    <w:p>
      <w:pPr/>
      <w:r>
        <w:rPr>
          <w:b/>
        </w:rPr>
        <w:t>한국어 번역</w:t>
      </w:r>
    </w:p>
    <w:p>
      <w:pPr>
        <w:pStyle w:val="TranslationText"/>
      </w:pPr>
      <w:r>
        <w:t>선래 부분의 글은 두 가지이다. 처음부터 ‘소리가 범천에 사무친다’까지는 법을 설하는 세상의 연기를 밝힌다. 출가의 연기는 비록 교진여를 상대로 말할 수 있지만, 이 청법은 한 시대 설법의 처음이므로 연기가 된다. 둘째, 이미 법을 듣고 싫어하는 마음을 내어 벗어남을 희구한다. 그러므로 ‘그때 교진여’ 이하에서는 선래로 제도하여 계를 받게 한다. 앞의 글에는 다섯 가지가 있다. 처음부터 ‘설법하지 않겠다’까지는 여래가 생각하기에 자기의 약은 묘하지만 중생의 병이 무겁고, 설하면 오히려 미혹과 전도를 더하므로 교화를 그치려는 뜻을 바로 밝힌다. 이는 중생으로 하여금 갈망하고 우러르게 하려는 까닭이다. 둘째, ‘그때 범천’ 이하에서는 세상을 불쌍히 여겨 청하니 그 청을 받아 설법할 것을 허락한다. 셋째, ‘내가 이제 먼저 누구에게’ 이하에서는 인연 있는 근기를 따라 설법한다. 넷째, ‘그때 세존’ 이하에서는 근기를 받아들이는 사람이 있어 도를 받고 이익을 얻는다. 다섯째, ‘지신’ 이하에서는 기뻐하며 외쳐 알리고 그 소리가 청법의 주체인 범천에까지 사무친다. 첫 번째 글에는 세 가지가 있다. 첫째, ‘피로하고 괴롭다’까지는 여래가 설법하지 않으려는 생각을 마음속에서 바로 밝힌다. 둘째, ‘그때 세존이 이 두 게송을 설하고’ 이하에서는 설법하지 않으려는 자신의 뜻을 드러내 입으로 밝혀 말한다. 셋째, ‘그때 세존’ 이하에서는 설법하지 않기로 결론짓는다.</w:t>
      </w:r>
    </w:p>
    <w:p>
      <w:pPr>
        <w:pStyle w:val="EditorialNote"/>
      </w:pPr>
      <w:r>
        <w:t>교감·번역 메모 | [판독 불확실] 「說法[2]他世」는 교감표지 뒤의 구문이 불안정하다. 뒤이어 ‘한 시대 설법의 처음’이라는 해설이 이어지는 점을 반영하여 설법의 연기라는 뜻으로 최소 번역하였다.</w:t>
      </w:r>
    </w:p>
    <w:p>
      <w:pPr>
        <w:pStyle w:val="Heading2"/>
      </w:pPr>
      <w:r>
        <w:t>문단 1293  ·  [0704c08]</w:t>
      </w:r>
    </w:p>
    <w:p>
      <w:pPr/>
      <w:r>
        <w:rPr>
          <w:b/>
        </w:rPr>
        <w:t>원문</w:t>
      </w:r>
    </w:p>
    <w:p>
      <w:pPr>
        <w:pStyle w:val="SourceText"/>
      </w:pPr>
      <w:r>
        <w:t>[0704c08] 前思惟中文四。一思己藥妙。二眾生異見已下眾生患重。三眾生以是樂於樔窟已下以患重故。說增迷倒。四我今欲說法已下結成唐勞。虗化無益。前文復二。初先就體弁甚深藥妙。二智者已下對人以弁甚深藥妙。欲明一乘之理。體唯自古。豈有得捨染淨之殊。寄相而論。非不生死盡在於此。涅槃顯在於彼。坐於道場。解滿或盡。故曰我今已獲此法。所證之理。乃是生死之本際。窮原之真旨。故曰甚深。理絕名相。非尋教量境界之所能曉。故曰難解。體非分別。離心所緣。故曰難知。自體無相。生死紛蕩。所不能染。故曰永寂。體證圓學。至果無為。故曰休息。窮原之旨。精勝獨絕。物莫能加。故曰微妙最上。此釋甚深。次就人辨。理雖甚深。非一切不會。有大乘器者。必能契證。故曰智者能知。非是二乘種姓境界。故曰非愚者所習。此明理深藥妙竟。</w:t>
      </w:r>
    </w:p>
    <w:p>
      <w:pPr/>
      <w:r>
        <w:rPr>
          <w:b/>
        </w:rPr>
        <w:t>한국어 번역</w:t>
      </w:r>
    </w:p>
    <w:p>
      <w:pPr>
        <w:pStyle w:val="TranslationText"/>
      </w:pPr>
      <w:r>
        <w:t>앞의 사유 부분에는 네 가지가 있다. 첫째, 자신의 약이 묘함을 생각한다. 둘째, ‘중생에게 다른 견해가 있다’ 이하에서는 중생의 병이 무거움을 밝힌다. 셋째, ‘중생이 이 때문에 소굴을 즐긴다’ 이하에서는 병이 무겁기 때문에 설법하면 오히려 미혹과 전도를 더함을 밝힌다. 넷째, ‘내가 이제 설법하고자 한다’ 이하에서는 헛수고가 됨을 결론짓는다. 헛되이 교화해도 이익이 없다는 뜻이다. 앞의 글은 다시 두 부분이다. 처음은 먼저 체를 기준으로 매우 깊고 묘한 법약을 분별한다. 둘째, ‘지혜로운 자’ 이하에서는 사람을 상대하여 매우 깊고 묘한 법약을 분별한다. 일승의 이치를 밝히려는 것이다. 그 체는 본래부터 오직 하나인데 어찌 얻고 버림이나 물듦과 깨끗함의 차이가 있겠는가. 다만 현상에 의탁해 논하면, 생사가 다한 것이 이쪽에 있지 않은 것도 아니고 열반이 저쪽에 드러나는 것도 아니다. 도량에 앉아 이해가 원만하고 미혹이 다하였으므로 ‘나는 이제 이 법을 이미 얻었다’고 한다. 증득한 이치는 바로 생사의 본래 경계이며 근원을 궁구한 참된 뜻이므로 ‘매우 깊다’고 한다. 이치는 명칭과 형상을 끊었으므로 가르침을 따라 헤아리는 경계로는 알 수 있는 것이 아니다. 그러므로 ‘알기 어렵다’고 한다. 그 체는 분별이 아니며 마음이 반연할 대상을 떠났으므로 ‘알기 어렵다’고 한다. 자체에 상이 없고 생사가 어지럽게 움직여도 물들일 수 없으므로 ‘영원히 고요하다’고 한다. 체증이 원만하게 익어 과위에 이르면 무위이므로 ‘쉼’이라고 한다. 근원을 궁구한 뜻은 정묘하고 뛰어나 홀로 절대하여 어떤 것도 더할 수 없으므로 ‘미묘하고 최상이다’라고 한다. 이는 ‘매우 깊다’를 풀이한 것이다. 다음은 사람을 기준으로 분별한다. 이치가 비록 매우 깊지만 모든 사람이 전혀 알 수 없는 것은 아니다. 대승의 그릇을 지닌 사람은 반드시 계합하여 증득할 수 있으므로 ‘지혜로운 자는 알 수 있다’고 한다. 이는 이승 종성의 경계가 아니므로 ‘어리석은 자가 익힐 바가 아니다’라고 한다. 여기까지가 이치가 깊고 법약이 묘함을 밝힌 부분이다.</w:t>
      </w:r>
    </w:p>
    <w:p>
      <w:pPr>
        <w:pStyle w:val="EditorialNote"/>
      </w:pPr>
      <w:r>
        <w:t>교감·번역 메모 | [자형 주의] 「解滿或盡」의 「或」은 문맥상 「惑」으로 읽어 ‘이해가 원만하고 미혹이 다하다’로 옮겼다.</w:t>
      </w:r>
    </w:p>
    <w:p>
      <w:pPr>
        <w:pStyle w:val="Heading2"/>
      </w:pPr>
      <w:r>
        <w:t>문단 1294  ·  [0704c23]</w:t>
      </w:r>
    </w:p>
    <w:p>
      <w:pPr/>
      <w:r>
        <w:rPr>
          <w:b/>
        </w:rPr>
        <w:t>원문</w:t>
      </w:r>
    </w:p>
    <w:p>
      <w:pPr>
        <w:pStyle w:val="SourceText"/>
      </w:pPr>
      <w:r>
        <w:t>[0704c23] 第二彰患重。初因患重。次果患重。然此眾生闇或羈纏。迷於真旨。情隨[3]忘想。取相明白。即如藍等。情取不用自餓等。名為異見。於此思惟。安心忍可。謂情安不用等名為異忍。悕願不用等稱為異欲。以斯煩惱。發起成業。耶命自資。故曰異命。次果患重。依因報果。謂三界果報。言依於異見者。迷著前因。願求生死。永滯二有。故曰樂於樔窟。人天似樔。三塗如窟。謂異見等繫在三有果報故。</w:t>
      </w:r>
    </w:p>
    <w:p>
      <w:pPr/>
      <w:r>
        <w:rPr>
          <w:b/>
        </w:rPr>
        <w:t>한국어 번역</w:t>
      </w:r>
    </w:p>
    <w:p>
      <w:pPr>
        <w:pStyle w:val="TranslationText"/>
      </w:pPr>
      <w:r>
        <w:t>둘째, 병이 무거움을 드러낸다. 처음은 원인의 병이 무거운 것이고, 다음은 결과의 병이 무거운 것이다. 이 중생들은 어둠과 미혹에 얽매여 참된 뜻을 미혹하고, 마음이 망상에 따라 형상을 분명한 실재로 취한다. 가람 등과 같이 무소유처정이나 자아 등과 같은 것을 마음으로 취하는 것을 ‘다른 견해’라고 한다. 그것을 생각하여 마음을 편안히 두고 옳다고 인정하는데, 무소유처정 등을 옳다고 마음에 받아들이는 것을 ‘다른 인(忍)’이라 하고, 무소유처정 등을 희구하는 것을 ‘다른 욕(欲)’이라 한다. 이와 같은 번뇌로 인해 업을 일으켜 이루고 삿된 생계로 자신을 자양하므로 ‘다른 명(命)’이라고 한다. 다음은 결과의 병이 무거운 것이다. 원인에 의지해 결과를 받는데, 곧 삼계의 과보를 말한다. ‘다른 견해에 의지한다’는 것은 앞의 원인에 미혹해 집착하여 생사를 원하고 구하는 것이다. 영원히 두 유(有)에 머물기 때문에 ‘소굴을 즐긴다’고 한다. 인간과 천상은 새 둥지와 같고, 삼도는 굴과 같기 때문이다. 곧 다른 견해 등에 매여 삼유의 과보에 머문다는 뜻이다.</w:t>
      </w:r>
    </w:p>
    <w:p>
      <w:pPr>
        <w:pStyle w:val="EditorialNote"/>
      </w:pPr>
      <w:r>
        <w:t>교감·번역 메모 | [자형 주의] 「闇或」은 문맥상 「闇惑」의 뜻으로 보아 ‘어둠과 미혹’으로 번역하였다. · [자형 주의] 「忘想」은 문맥상 「妄想」의 뜻으로 보아 ‘망상’으로 번역하였다.</w:t>
      </w:r>
    </w:p>
    <w:p>
      <w:pPr>
        <w:pStyle w:val="Heading2"/>
      </w:pPr>
      <w:r>
        <w:t>문단 1295  ·  [0705a07]</w:t>
      </w:r>
    </w:p>
    <w:p>
      <w:pPr/>
      <w:r>
        <w:rPr>
          <w:b/>
        </w:rPr>
        <w:t>원문</w:t>
      </w:r>
    </w:p>
    <w:p>
      <w:pPr>
        <w:pStyle w:val="SourceText"/>
      </w:pPr>
      <w:r>
        <w:t>[0705a07] 第[1]二中文二。初至難解。舉前患重。迷一乘因。第二復有甚深已下舉前患重。迷一乘果。眾生以是樂於樔窟者。略舉果患。法性真旨起染淨之本。故曰緣起法。然此眾生執自餓等。繫在三有。於此諸緣實性。不能曉察。謂不能成淨分勳習。故曰甚深難解。前明因深。今就體顯。更明果深。故曰復有甚深難解處。離四住煩惱。故曰滅諸欲。無明永喪。故名愛盡。畢竟寂滅。稱為涅槃。於此果處。亦不能曉。以執二空即為涅槃。故曰是處亦難見故。</w:t>
      </w:r>
    </w:p>
    <w:p>
      <w:pPr/>
      <w:r>
        <w:rPr>
          <w:b/>
        </w:rPr>
        <w:t>한국어 번역</w:t>
      </w:r>
    </w:p>
    <w:p>
      <w:pPr>
        <w:pStyle w:val="TranslationText"/>
      </w:pPr>
      <w:r>
        <w:t>둘째 부분의 글에는 두 가지가 있다. 처음부터 ‘알기 어렵다’까지는 앞의 병이 무거움을 들어 일승의 원인을 미혹함을 밝힌다. 둘째, ‘또 매우 깊은 것이 있다’ 이하에서는 앞의 병이 무거움을 들어 일승의 과를 미혹함을 밝힌다. ‘중생이 이 때문에 소굴을 즐긴다’는 것은 결과의 병을 간략히 든 것이다. 법성의 참된 뜻은 물듦과 깨끗함이 일어나는 근본이므로 ‘연기법’이라고 한다. 그런데 이 중생들은 자아 등을 집착하여 삼유에 매여 있으므로 여러 인연의 실제 성품을 깨달아 살필 수 없다. 곧 청정한 부분의 훈습을 이룰 수 없으므로 ‘매우 깊어 알기 어렵다’고 한다. 앞에서는 원인이 깊음을 밝혔고, 지금은 체를 기준으로 드러내어 다시 결과가 깊음을 밝힌다. 그러므로 ‘또 매우 깊어 알기 어려운 경지가 있다’고 한다. 사주번뇌를 떠났으므로 ‘모든 욕망을 멸한다’고 하고, 무명이 영원히 사라졌으므로 ‘애욕이 다하였다’고 한다. 마침내 완전히 적멸하였으므로 열반이라고 한다. 이 과보의 경지에 대해서도 또한 알지 못한다. 두 공정을 곧 열반이라고 집착하기 때문에 ‘이 경지도 또한 보기 어렵다’고 한 것이다.</w:t>
      </w:r>
    </w:p>
    <w:p>
      <w:pPr>
        <w:pStyle w:val="Heading2"/>
      </w:pPr>
      <w:r>
        <w:t>문단 1296  ·  [0705a16]</w:t>
      </w:r>
    </w:p>
    <w:p>
      <w:pPr/>
      <w:r>
        <w:rPr>
          <w:b/>
        </w:rPr>
        <w:t>원문</w:t>
      </w:r>
    </w:p>
    <w:p>
      <w:pPr>
        <w:pStyle w:val="SourceText"/>
      </w:pPr>
      <w:r>
        <w:t>[0705a16] 次第四結成虗化。我今欲說者。謂說大乘因果二法。二乘近行。聞則迷悶。故曰餘人不知。對彼大根。指小根為餘。既不能解。虗化無補。故曰唐勞疲苦。</w:t>
      </w:r>
    </w:p>
    <w:p>
      <w:pPr/>
      <w:r>
        <w:rPr>
          <w:b/>
        </w:rPr>
        <w:t>한국어 번역</w:t>
      </w:r>
    </w:p>
    <w:p>
      <w:pPr>
        <w:pStyle w:val="TranslationText"/>
      </w:pPr>
      <w:r>
        <w:t>다음 넷째는 헛된 교화를 결론짓는다. ‘내가 이제 설법하고자 한다’는 것은 대승의 인과 두 법을 설하려는 것을 말한다. 이승의 근기는 수행이 얕으므로 들으면 오히려 미혹되고 답답해한다. 그러므로 ‘다른 사람들은 알지 못한다’고 한다. 저 대근기를 상대하여 소근기를 ‘다른 사람’이라고 가리킨 것이다. 이미 이해할 수 없으니 헛되이 교화해도 도움이 없으므로 ‘헛수고하고 피로할 뿐이다’라고 한다.</w:t>
      </w:r>
    </w:p>
    <w:p>
      <w:pPr>
        <w:pStyle w:val="Heading2"/>
      </w:pPr>
      <w:r>
        <w:t>문단 1297  ·  [0705a19]</w:t>
      </w:r>
    </w:p>
    <w:p>
      <w:pPr/>
      <w:r>
        <w:rPr>
          <w:b/>
        </w:rPr>
        <w:t>원문</w:t>
      </w:r>
    </w:p>
    <w:p>
      <w:pPr>
        <w:pStyle w:val="SourceText"/>
      </w:pPr>
      <w:r>
        <w:t>[0705a19] 自下陳之在口。言二偈者。謂下二偈非先所聞者。大莊嚴論拂去疑情。謂非昔在藍等邊聞故也。亦未曾說者。從證來未說。今始欲說。故曰亦未曾說。</w:t>
      </w:r>
    </w:p>
    <w:p>
      <w:pPr/>
      <w:r>
        <w:rPr>
          <w:b/>
        </w:rPr>
        <w:t>한국어 번역</w:t>
      </w:r>
    </w:p>
    <w:p>
      <w:pPr>
        <w:pStyle w:val="TranslationText"/>
      </w:pPr>
      <w:r>
        <w:t>이 아래에서는 입으로 밝혀 말한다. ‘두 게송’이라고 한 것은 아래 두 게송이 전에 들었던 것이 아니라는 뜻이다. 『대장엄론』에서는 의심을 제거하기 위해 예전에 가람 등에게서 들은 것이 아니라고 설명한다. ‘또 일찍이 설한 적이 없다’는 것은 증득한 뒤 지금까지 아직 설하지 않았고 이제 처음 설하려 한다는 뜻이므로 ‘또 일찍이 설한 적이 없다’고 한다.</w:t>
      </w:r>
    </w:p>
    <w:p>
      <w:pPr>
        <w:pStyle w:val="Heading2"/>
      </w:pPr>
      <w:r>
        <w:t>문단 1298  ·  [0705a21]</w:t>
      </w:r>
    </w:p>
    <w:p>
      <w:pPr/>
      <w:r>
        <w:rPr>
          <w:b/>
        </w:rPr>
        <w:t>원문</w:t>
      </w:r>
    </w:p>
    <w:p>
      <w:pPr>
        <w:pStyle w:val="SourceText"/>
      </w:pPr>
      <w:r>
        <w:t>[0705a21] 次明偈誦。初偈誦已。出世之本意。欲以因乘攝化眾生。惑重無益。次偈為說果乘亦不能悟。嘿然息他。過在眾生。咎非我已。顯成如來無恡法之過。此是祇夜經。我成道極難。誦前我今已獲此法乃至休息。為在樔窟說。誦前我今欲說法。貪欲愚癡者。誦前眾生異見等因果患重。不能入此法。誦前非愚者所習。於緣起法難解。及餘人不知也。逆流二句誦前後有甚深乃至涅槃。次二句誦是處亦難見故。</w:t>
      </w:r>
    </w:p>
    <w:p>
      <w:pPr/>
      <w:r>
        <w:rPr>
          <w:b/>
        </w:rPr>
        <w:t>한국어 번역</w:t>
      </w:r>
    </w:p>
    <w:p>
      <w:pPr>
        <w:pStyle w:val="TranslationText"/>
      </w:pPr>
      <w:r>
        <w:t>다음은 게송을 밝힌다. 첫 게송은 이미 세상에 나온 본래 뜻을 읊는다. 인승으로 중생을 거두어 교화하려 하였으나 미혹이 무거워 이익이 없음을 밝힌다. 다음 게송은 과승을 설해도 역시 깨닫지 못함을 밝힌다. 그러므로 묵묵히 다른 교화를 그친다. 허물은 중생에게 있고 잘못은 나에게 있지 않다는 뜻으로, 여래에게 법을 아끼는 허물이 없음을 드러낸다. 이는 기야(祇夜)의 형식이다. ‘내가 도를 이루기는 매우 어렵다’는 것은 앞의 ‘나는 이제 이 법을 이미 얻었다’에서 ‘쉼’까지를 읊은 것이다. ‘소굴에 있는 자들을 위해 설한다’는 것은 앞의 ‘내가 이제 설법하고자 한다’를 읊은 것이다. ‘탐욕하고 어리석은 자’는 앞에서 말한 중생의 다른 견해 등 인과의 무거운 병을 읊은 것이다. ‘이 법에 들어갈 수 없다’는 것은 앞의 ‘어리석은 자가 익힐 바가 아니다’를 읊은 것이다. ‘연기법이 알기 어렵다’는 것은 또 ‘다른 사람이 알지 못한다’는 뜻까지 아울러 읊은 것이다. ‘흐름을 거슬러’라는 두 구절은 앞에서 뒤에 나온 ‘또 매우 깊다’에서 ‘열반’까지를 읊은 것이고, 다음 두 구절은 ‘이 경지도 또한 보기 어렵다’를 읊은 것이다.</w:t>
      </w:r>
    </w:p>
    <w:p>
      <w:pPr>
        <w:pStyle w:val="Heading2"/>
      </w:pPr>
      <w:r>
        <w:t>문단 1299  ·  [0705b06]</w:t>
      </w:r>
    </w:p>
    <w:p>
      <w:pPr/>
      <w:r>
        <w:rPr>
          <w:b/>
        </w:rPr>
        <w:t>원문</w:t>
      </w:r>
    </w:p>
    <w:p>
      <w:pPr>
        <w:pStyle w:val="SourceText"/>
      </w:pPr>
      <w:r>
        <w:t>[0705b06] [2]第三結文者。但此眾生過無大根。現患復重。聞說迷倒。不如嘿然息其他道。故曰作是思惟已嘿然而不說法也。</w:t>
      </w:r>
    </w:p>
    <w:p>
      <w:pPr/>
      <w:r>
        <w:rPr>
          <w:b/>
        </w:rPr>
        <w:t>한국어 번역</w:t>
      </w:r>
    </w:p>
    <w:p>
      <w:pPr>
        <w:pStyle w:val="TranslationText"/>
      </w:pPr>
      <w:r>
        <w:t>셋째, 결론짓는 글이다. 다만 이 중생들은 큰 근기가 없는 허물이 있고 현실의 병 또한 무거워 설법을 들으면 미혹되고 전도되므로 묵묵히 다른 교화를 쉬는 것만 못하다. 그러므로 ‘이렇게 생각한 뒤 묵묵히 설법하지 않았다’고 한 것이다.</w:t>
      </w:r>
    </w:p>
    <w:p>
      <w:pPr>
        <w:pStyle w:val="Heading2"/>
      </w:pPr>
      <w:r>
        <w:t>문단 1300  ·  [0705b09]</w:t>
      </w:r>
    </w:p>
    <w:p>
      <w:pPr/>
      <w:r>
        <w:rPr>
          <w:b/>
        </w:rPr>
        <w:t>원문</w:t>
      </w:r>
    </w:p>
    <w:p>
      <w:pPr>
        <w:pStyle w:val="SourceText"/>
      </w:pPr>
      <w:r>
        <w:t>[0705b09] 第二請文有三。初明梵王愍世故請。第二爾時世尊受梵天請已下觀根受請。許欲為說。第三爾時梵天已下遂請還宮。前文分二。初請之端序。第二白佛言已下正請。序中文三。初遙知佛念。以佛入世俗心故。梵王得知。次念世間已下傷失法益。以有漸成之義。故曰乃至不聞耶。次明我念躬往致敬。</w:t>
      </w:r>
    </w:p>
    <w:p>
      <w:pPr/>
      <w:r>
        <w:rPr>
          <w:b/>
        </w:rPr>
        <w:t>한국어 번역</w:t>
      </w:r>
    </w:p>
    <w:p>
      <w:pPr>
        <w:pStyle w:val="TranslationText"/>
      </w:pPr>
      <w:r>
        <w:t>둘째, 청법의 글에는 세 가지가 있다. 처음은 범왕이 세상을 가엾이 여겨 청한 것을 밝힌다. 둘째, ‘그때 세존께서 범천의 청을 받으시고’ 이하에서는 근기를 살펴 청을 받아들인 것을 밝힌다. 설법하려는 뜻을 허락한다. 셋째, ‘그때 범천이’ 이하에서는 마침내 청을 마치고 궁으로 돌아간다. 앞의 글은 둘로 나뉜다. 처음은 청법의 발단과 서론이다. 둘째, ‘부처님께 아뢰어 말하였다’ 이하가 바로 청법이다. 서론의 글에는 세 가지가 있다. 처음은 멀리서 부처님의 생각을 안 것이다. 부처님께서 세속심에 들어가셨기 때문에 범왕이 알 수 있었다. 다음 ‘세간을 생각하고’ 이하에서는 법의 이익을 잃게 됨을 슬퍼한다. 점차 성취될 수 있는 뜻이 있기 때문에 ‘내지 듣지 못하겠는가’라고 한 것이다. 다음은 자신이 몸소 가서 공경을 드리겠다고 생각한 것을 밝힌다.</w:t>
      </w:r>
    </w:p>
    <w:p>
      <w:pPr>
        <w:pStyle w:val="Heading2"/>
      </w:pPr>
      <w:r>
        <w:t>문단 1301  ·  [0705b15]</w:t>
      </w:r>
    </w:p>
    <w:p>
      <w:pPr/>
      <w:r>
        <w:rPr>
          <w:b/>
        </w:rPr>
        <w:t>원문</w:t>
      </w:r>
    </w:p>
    <w:p>
      <w:pPr>
        <w:pStyle w:val="SourceText"/>
      </w:pPr>
      <w:r>
        <w:t>[0705b15] 就正請文三。初舉根請。二爾時梵天復白已下催請。第三說是語已下說難請。亦名譏請。初請文二。第一直請。第二爾時世尊已下如來述拒。白佛請中唯願等者。略舉二號直請。次世間已下舉彼眾生有三乘根器。滅惡生善。有可化之義。故願說法。結使輕微。故曰垢薄。於理不愚。名為智慧。事中捷疾。故曰聰明。聞則能解。稱為易度。能滅不善法。謂斷功德成就善法智具足。有可化義。云何不說耶。次佛述拒中。第一述可請辭。故曰乃至如汝所言等。若請有理。所以不說者。我別有意。是以第二從初向者已下申己不說之意如文。乃至而不說法耶。如來答意。然我靜念正欲。以彼一大乘法。化諸眾生。不欲以小乘濟度。但彼眾生惑重迷倒。是故嘿然。汝今云何請我說小。理無此事。</w:t>
      </w:r>
    </w:p>
    <w:p>
      <w:pPr/>
      <w:r>
        <w:rPr>
          <w:b/>
        </w:rPr>
        <w:t>한국어 번역</w:t>
      </w:r>
    </w:p>
    <w:p>
      <w:pPr>
        <w:pStyle w:val="TranslationText"/>
      </w:pPr>
      <w:r>
        <w:t>바로 청하는 글에는 세 가지가 있다. 처음은 근기를 들어 청한다. 둘째, ‘그때 범천이 다시 아뢰고’ 이하에서는 거듭 재촉하여 청한다. 셋째, ‘이 말을 하고’ 이하에서는 논난하는 방식으로 청한다. 또 이를 ‘꾸짖어 청함’이라고도 한다. 처음의 청문은 둘로 나뉜다. 첫째는 곧바로 청하는 것이다. 둘째, ‘그때 세존께서’ 이하에서는 여래가 거절하는 뜻을 진술한다. 부처님께 아뢰어 청하는 가운데 ‘오직 바라옵건대’ 등은 두 가지 명호를 간략히 들어 곧바로 청한 것이다. 다음 ‘세간’ 이하에서는 그 중생에게 삼승의 근기가 있음을 든다. 악을 없애고 선을 낼 수 있으며 교화할 수 있는 뜻이 있다. 그러므로 설법하시기를 청한다. 결사는 가볍고 미약하므로 ‘때가 얇다’고 한다. 이치에 어둡지 않으므로 지혜라고 이름한다. 일에 민첩하고 빠르므로 총명하다고 한다. 들으면 곧 이해할 수 있으므로 쉽게 제도된다고 한다. 불선법을 없앨 수 있다. 곧 공덕을 끊어 없앤다는 뜻이 아니라, 악을 끊고 선법을 성취하여 지혜를 갖추는 것이다. 교화할 수 있는 뜻이 있는데 어찌 설법하지 않겠는가. 다음 부처님이 거절의 뜻을 설명하는 가운데 첫째는 청할 만한 말임을 인정한다. 그러므로 ‘내지 네가 말한 바와 같다’고 한 것이다. 청의 뜻은 이치에 맞지만 설법하지 않는 까닭은 나에게 별도의 뜻이 있기 때문이다. 그러므로 둘째, ‘처음 내가’ 이하에서 자신이 설법하지 않은 뜻을 밝히니 글과 같다. ‘내지 그런데 설법하지 않겠는가’까지이다. 여래의 답변 뜻은 이러하다. 나는 고요히 생각하면서 참으로 저 일대승의 법으로 모든 중생을 교화하려 했고 소승으로 제도하려 하지 않았다. 다만 저 중생들은 번뇌가 무겁고 미혹이 뒤바뀌어 있다. 그러므로 잠자코 있었던 것이다. 그런데 너는 지금 어찌하여 나에게 소승을 설하라고 청하는가. 이치상 그런 일은 없다.</w:t>
      </w:r>
    </w:p>
    <w:p>
      <w:pPr>
        <w:pStyle w:val="Heading2"/>
      </w:pPr>
      <w:r>
        <w:t>문단 1302  ·  [0705c05]</w:t>
      </w:r>
    </w:p>
    <w:p>
      <w:pPr/>
      <w:r>
        <w:rPr>
          <w:b/>
        </w:rPr>
        <w:t>원문</w:t>
      </w:r>
    </w:p>
    <w:p>
      <w:pPr>
        <w:pStyle w:val="SourceText"/>
      </w:pPr>
      <w:r>
        <w:t>[0705c05] 次催請中。復舉生有滅惡生善。云何不說。令世間不聞。言大敗壞者。此等眾生曾得一乘想解。久逕生死。變成小[3]惑。名小敗壞。今應聞小。能滅惡生善。若佛不為說。復失小感。永淪生死。不聞正法。是大敗壞。唯願世尊。時演正法。使始時解小。終入於大。勿使敗壞。亦可請辭懃懃。佛若不說大有所失。故言大敗壞。如世人言大是異事等。</w:t>
      </w:r>
    </w:p>
    <w:p>
      <w:pPr/>
      <w:r>
        <w:rPr>
          <w:b/>
        </w:rPr>
        <w:t>한국어 번역</w:t>
      </w:r>
    </w:p>
    <w:p>
      <w:pPr>
        <w:pStyle w:val="TranslationText"/>
      </w:pPr>
      <w:r>
        <w:t>다음은 재촉하여 청하는 부분이다. 다시 중생에게 악을 없애고 선을 낼 가능성이 있음을 든다. 그런데 어찌 설법하지 않는가. 그리하여 세간이 듣지 못하게 한다. ‘크게 무너진다’고 한 것은 이들 중생이 일찍이 일승에 대한 이해를 얻었으나 오랫동안 생사를 지나오면서 소승의 미혹으로 변하였기 때문이다. 이를 작은 무너짐이라 한다. 지금은 소승의 가르침을 들어야 악을 없애고 선을 낼 수 있다. 만약 부처님이 그들을 위해 설하지 않으시면 다시 소승에 감응할 기회마저 잃고 영원히 생사에 빠져 정법을 듣지 못하게 된다. 이것이 큰 무너짐이다. 오직 바라옵건대 세존께서는 때에 맞추어 정법을 설하시어 처음에는 소승을 이해하게 하고 마침내 대승에 들어가게 하시며 무너지지 않게 하소서. 또 청하는 말이 매우 간절하다는 뜻으로 볼 수도 있다. 부처님이 설하지 않으시면 크게 잃는 바가 있기 때문에 ‘크게 무너진다’고 한 것이다. 세상 사람들이 ‘크다’고 하여 특별한 일을 나타내는 것과 같다.</w:t>
      </w:r>
    </w:p>
    <w:p>
      <w:pPr>
        <w:pStyle w:val="EditorialNote"/>
      </w:pPr>
      <w:r>
        <w:t>교감·번역 메모 | [교감 표지] 「小[3]惑」의 [3]은 전자대장경 교감표지이다. 본문은 「小惑」으로 읽어 ‘소승의 미혹’으로 번역했으며 원문 표기는 보존하였다.</w:t>
      </w:r>
    </w:p>
    <w:p>
      <w:pPr>
        <w:pStyle w:val="Heading2"/>
      </w:pPr>
      <w:r>
        <w:t>문단 1303  ·  [0705c12]</w:t>
      </w:r>
    </w:p>
    <w:p>
      <w:pPr/>
      <w:r>
        <w:rPr>
          <w:b/>
        </w:rPr>
        <w:t>원문</w:t>
      </w:r>
    </w:p>
    <w:p>
      <w:pPr>
        <w:pStyle w:val="SourceText"/>
      </w:pPr>
      <w:r>
        <w:t>[0705c12] 三譏請。上半立難以反要。下半皈宗而順請。若摩竭眾生無可化義。佛不應隨願在此成道。既在中生。明此眾生有可化之理。若可化者。願開甘露門。為眾生說法。請意如是。次釋其文。摩竭眾生淨穢俱有。故曰離垢穢。而佛從中生者。謂佛隨念功德。脩行成道。法身生處也。願披演正法。使理顯灼然。名聞得理。資心和神適志。義同甘露。理通神解。說之為門。故曰願開等。五分。白佛。唯願世尊。哀愍眾生。時為說法。自有眾生。能受佛教。若不聞者。便當退落。如是三反。復以此義。說偈請佛。先此摩竭界。常說雜穢法。願開甘露門。為演純淨義。自我在天宮。恒見古佛說。唯願今普眼。亦煞法堂教。眾生沒憂惱。不離生老死。然多樂善者。願說戰勝法。世尊嘿然受。</w:t>
      </w:r>
    </w:p>
    <w:p>
      <w:pPr/>
      <w:r>
        <w:rPr>
          <w:b/>
        </w:rPr>
        <w:t>한국어 번역</w:t>
      </w:r>
    </w:p>
    <w:p>
      <w:pPr>
        <w:pStyle w:val="TranslationText"/>
      </w:pPr>
      <w:r>
        <w:t>셋째는 꾸짖어 청하는 것이다. 앞 절반에서는 논난을 세워 반대로 요점을 드러내고 뒤 절반에서는 근본으로 돌아가 순응하여 청한다. 만약 마갈타의 중생에게 교화할 수 있는 뜻이 없다면 부처님은 원에 따라 이곳에서 성도하지 않으셨어야 한다. 이미 그 가운데 태어나셨으니 이 중생들에게 교화할 이치가 있음을 밝힌다. 교화할 수 있다면 감로의 문을 열어 중생을 위해 설법하시기를 원한다. 청하는 뜻은 이와 같다. 다음은 그 글을 풀이한다. 마갈타의 중생에게는 깨끗함과 더러움이 함께 있다. 그러므로 ‘때와 더러움을 떠난다’고 하였다. 그런데 부처님이 그 가운데서 태어났다는 것은 부처님께서 공덕을 생각하여 수행하고 성도하신 법신이 생겨난 곳이라는 뜻이다. 바라건대 정법을 펼쳐 설하여 이치가 환히 드러나게 하소서. 이름은 들음으로써 이치를 얻는 것이다. 마음을 북돋우고 정신을 화평하게 하며 뜻을 편안하게 하므로 그 뜻이 감로와 같다. 이치는 신령한 이해로 통하게 하므로 이를 ‘문’이라 한다. 그러므로 ‘바라건대 열어 주소서’라고 한 것이다. 『오분율』에서는 부처님께 아뢰었다. “오직 바라옵건대 세존께서는 중생을 가엾이 여기시어 때에 맞추어 설법해 주십시오. 본래 어떤 중생들은 부처님의 가르침을 받아들일 수 있습니다. 만약 듣지 못한다면 곧 물러나 떨어질 것입니다.” 이와 같이 세 번 되풀이하였다. 다시 이 뜻으로 게송을 지어 부처님께 청하였다. “앞서 이 마갈타 경계에서는 항상 잡되고 더러운 법을 설하였습니다. 바라건대 감로의 문을 열어 순수하고 깨끗한 뜻을 펼쳐 주소서. 제가 천궁에 있으면서부터 늘 옛 부처님들이 설하시는 것을 보았습니다. 오직 바라건대 이제 널리 보는 이께서도 법당의 가르침을 크게 펼쳐 주소서. 중생은 근심과 괴로움에 잠겨 생로사를 벗어나지 못합니다. 그러나 선을 좋아하는 이가 많으니 바라건대 번뇌를 이기는 법을 설해 주소서.” 세존께서는 잠자코 받아들이셨다.</w:t>
      </w:r>
    </w:p>
    <w:p>
      <w:pPr>
        <w:pStyle w:val="EditorialNote"/>
      </w:pPr>
      <w:r>
        <w:t>교감·번역 메모 | [판독 불확실] 「亦煞法堂教」는 구문과 자형이 불안정하다. 문맥상 범천이 과거불의 설법을 보았으니 지금도 법당의 가르침을 펼쳐 달라는 청으로 보아 최소한으로 번역하였다.</w:t>
      </w:r>
    </w:p>
    <w:p>
      <w:pPr>
        <w:pStyle w:val="Heading2"/>
      </w:pPr>
      <w:r>
        <w:t>문단 1304  ·  [0706a01]</w:t>
      </w:r>
    </w:p>
    <w:p>
      <w:pPr/>
      <w:r>
        <w:rPr>
          <w:b/>
        </w:rPr>
        <w:t>원문</w:t>
      </w:r>
    </w:p>
    <w:p>
      <w:pPr>
        <w:pStyle w:val="SourceText"/>
      </w:pPr>
      <w:r>
        <w:t>[0706a01] 第二觀根受請中文二。初至成就善法。先嘿念受請。觀彼根器。第二爾時世尊已下言彰於口。許欲為說。前文有三。謂法喻合。文言受梵天請已者。謂嘿念忍可。遂觀眾生。誰有根器。應可受化。多論云。譬如大龍從大海出。欲布密雲。注於大雨。先觀何國應可雨者。然後降雨。佛亦如是。從四無量海。出布悲雲。欲雨法雨。故先觀根器。誰堪受化。然後說法。觀彼眾生。有三乘根器。謂菩薩緣覺聲聞各有上中下。故合為九。如世間生鈍根畏後世罪。聲聞上中下。少垢多垢難度。緣覺上中下。長利根易度。菩薩上中下。又可聲聞緣覺。雖有利鈍。同受小法。合以為生。菩薩大士。說以為長。斯二觀人有其大小。所以有大小者。良由垢有厚薄。根有利鈍。受道有難易故爾。少垢利根易度。此三是大乘根器。多垢鈍根難度。此三謂小乘根。畏後世罪已下雖可利鈍難易。莫不皆悉畏惡就善。故曰乃至善法。</w:t>
      </w:r>
    </w:p>
    <w:p>
      <w:pPr/>
      <w:r>
        <w:rPr>
          <w:b/>
        </w:rPr>
        <w:t>한국어 번역</w:t>
      </w:r>
    </w:p>
    <w:p>
      <w:pPr>
        <w:pStyle w:val="TranslationText"/>
      </w:pPr>
      <w:r>
        <w:t>둘째, 근기를 관찰하여 청을 받아들이는 글에는 둘이 있다. 처음부터 ‘선법을 성취한다’까지이다. 먼저 잠자코 청을 받아들이고 그들의 근기를 관찰한다. 둘째, ‘그때 세존께서’ 이하에서는 말로 드러내어 설법하려는 뜻을 허락한다. 앞의 글에는 세 가지가 있다. 곧 법·비유·합이다. 글에서 ‘범천의 청을 이미 받아들였다’고 한 것은 잠자코 허락하였다는 뜻이다. 마침내 중생을 관찰하여 누가 근기를 갖추어 교화를 받을 만한지를 살폈다. 『다론』에서 말한다. 비유하면 큰 용이 큰 바다에서 나와 빽빽한 구름을 펴고 큰 비를 내리려 할 때 먼저 어느 나라에 비를 내려야 할지를 살핀 뒤 비를 내리는 것과 같다. 부처님도 또한 이와 같다. 사무량의 바다에서 자비의 구름을 펼쳐 내고 법의 비를 내리려 하므로 먼저 근기를 살펴 누가 교화를 받을 만한지를 본 뒤 설법한다. 저 중생들을 관찰하니 삼승의 근기가 있었다. 곧 보살·연각·성문에 각각 상·중·하가 있으므로 합하여 아홉이 된다. 이를테면 세간에 태어난 둔근으로 후세의 죄를 두려워하는 이가 있고, 성문에도 상·중·하가 있으며, 때가 적거나 많아 제도하기 어려운 경우가 있다. 연각에도 상·중·하가 있고, 근기가 날카롭고 길러져 쉽게 제도되는 경우가 있다. 보살에도 상·중·하가 있다. 또 성문과 연각은 비록 근기에 예리함과 둔함이 있으나 같이 소승법을 받으므로 합하여 ‘생’이라 할 수 있다. 보살 대사는 ‘장’이라 말한다. 이 두 부류를 관찰하면 사람에 크고 작음이 있다. 크고 작음이 있는 까닭은 번뇌의 때에 두껍고 얇음이 있고 근기에 예리함과 둔함이 있으며 도를 받아들이는 데 어려움과 쉬움이 있기 때문이다. 때가 적고 근기가 날카로워 쉽게 제도되는 이 세 부류는 대승의 근기이다. 때가 많고 근기가 둔하여 제도하기 어려운 이 세 부류는 소승의 근기이다. ‘후세의 죄를 두려워한다’ 이하에서는 비록 근기의 예리함과 둔함, 제도의 어려움과 쉬움이 있으나 모두 악을 두려워하고 선으로 나아가지 않는 이가 없음을 말한다. 그러므로 ‘내지 선법’이라고 한 것이다.</w:t>
      </w:r>
    </w:p>
    <w:p>
      <w:pPr>
        <w:pStyle w:val="Heading2"/>
      </w:pPr>
      <w:r>
        <w:t>문단 1305  ·  [0706a17]</w:t>
      </w:r>
    </w:p>
    <w:p>
      <w:pPr/>
      <w:r>
        <w:rPr>
          <w:b/>
        </w:rPr>
        <w:t>원문</w:t>
      </w:r>
    </w:p>
    <w:p>
      <w:pPr>
        <w:pStyle w:val="SourceText"/>
      </w:pPr>
      <w:r>
        <w:t>[0706a17] 自下喻說。不取四作喻。直取池華水為喻。池喻感機。華喻解心。水喻於教。若以四諦教水。注彼聲聞感機池中。生聲聞解心之華。聲聞根軟。假教始緣。故曰初出地未出水。此喻上生鈍根。畏後世罪。三若以因緣教水。注彼中[1]示感機池中。生緣覺解心之華。終時稱教生解。故云與水齊。此喻上少垢多垢難度。三若以六度教水。注彼大乘感機池中。能生菩薩解心之華。菩薩大士得旨捨詮。不為教相所局。故曰已出水塵水不著。此喻上長利根易度。三若如後釋。初出池華。與水齊華。同喻上生多垢鈍根難度等四聲聞緣覺根也。已出水塵水不著華。喻上長少垢利根易度四大乘根也。</w:t>
      </w:r>
    </w:p>
    <w:p>
      <w:pPr/>
      <w:r>
        <w:rPr>
          <w:b/>
        </w:rPr>
        <w:t>한국어 번역</w:t>
      </w:r>
    </w:p>
    <w:p>
      <w:pPr>
        <w:pStyle w:val="TranslationText"/>
      </w:pPr>
      <w:r>
        <w:t>이 아래는 비유로 설명한다. 네 가지를 모두 비유로 취하지 않고 곧바로 연못·꽃·물을 비유로 취한다. 연못은 감응하는 근기를 비유하고, 꽃은 이해하는 마음을 비유하며, 물은 가르침을 비유한다. 만약 사제의 가르침이라는 물을 성문의 감응하는 근기라는 연못에 부으면 성문의 이해하는 마음이라는 꽃이 생긴다. 성문의 근기는 연약하여 가르침을 빌려 비로소 대상을 반연한다. 그러므로 ‘처음 땅에서 나왔으나 아직 물에서 나오지 않았다’고 한다. 이는 앞의 둔근으로 태어나 후세의 죄를 두려워하는 것을 비유한다. 셋째, 만약 인연의 가르침이라는 물을 저 중근기의 감응하는 연못에 부으면 연각의 이해하는 마음이라는 꽃이 생긴다. 마침내 가르침에 맞추어 이해가 생기므로 ‘물과 가지런하다’고 한다. 이는 앞의 때가 적거나 많아 제도하기 어렵다는 것을 비유한다. 셋째, 만약 육도의 가르침이라는 물을 대승의 감응하는 근기라는 연못에 부으면 보살의 이해하는 마음이라는 꽃을 낼 수 있다. 보살 대사는 뜻을 얻으면 언어적 설명을 놓아 가르침의 형상에 국한되지 않는다. 그러므로 ‘이미 물에서 나와 티끌과 물이 묻지 않는다’고 한다. 이는 앞의 근기가 길고 날카로워 쉽게 제도됨을 비유한다. 셋째, 만약 뒤의 해석에 따른다면 처음 연못에서 나온 꽃과 물과 가지런한 꽃은 함께 앞의 ‘태어남·때가 많음·둔근·제도하기 어려움’ 등의 네 성문·연각 근기를 비유한다. 이미 물에서 나와 티끌과 물이 묻지 않는 꽃은 앞의 ‘장·때가 적음·예리한 근기·쉽게 제도됨’의 네 대승 근기를 비유한다.</w:t>
      </w:r>
    </w:p>
    <w:p>
      <w:pPr>
        <w:pStyle w:val="EditorialNote"/>
      </w:pPr>
      <w:r>
        <w:t>교감·번역 메모 | [교감 표지] 「中[1]示」에는 교감표지 [1]이 끼어 있다. 문맥상 중근기의 감응하는 근기를 가리키는 것으로 잠정 번역하였다.</w:t>
      </w:r>
    </w:p>
    <w:p>
      <w:pPr>
        <w:pStyle w:val="Heading2"/>
      </w:pPr>
      <w:r>
        <w:t>문단 1306  ·  [0706b05]</w:t>
      </w:r>
    </w:p>
    <w:p>
      <w:pPr/>
      <w:r>
        <w:rPr>
          <w:b/>
        </w:rPr>
        <w:t>원문</w:t>
      </w:r>
    </w:p>
    <w:p>
      <w:pPr>
        <w:pStyle w:val="SourceText"/>
      </w:pPr>
      <w:r>
        <w:t>[0706b05] 自下合喻。如來亦復如是者。如來觀彼三乘根器。了了分明。如似世間有目男子觀。池華三別。故言亦復如是。喻中少有目男子。合中有故。合文二說。准法可知。</w:t>
      </w:r>
    </w:p>
    <w:p>
      <w:pPr/>
      <w:r>
        <w:rPr>
          <w:b/>
        </w:rPr>
        <w:t>한국어 번역</w:t>
      </w:r>
    </w:p>
    <w:p>
      <w:pPr>
        <w:pStyle w:val="TranslationText"/>
      </w:pPr>
      <w:r>
        <w:t>이 아래는 비유를 합한다. ‘여래도 또한 이와 같다’는 것은 여래가 저 삼승의 근기를 관찰하여 분명하고 또렷하게 아는 것이 마치 세간에서 눈 있는 사람이 연못의 꽃이 세 가지로 다른 것을 보는 것과 같다는 뜻이다. 그러므로 ‘또한 이와 같다’고 말한다. 비유문에는 ‘눈 있는 사람’이 생략되어 있으나 합문에는 있기 때문이다. 합하는 글에는 두 가지 설명이 있다. 법에 비추어 알 수 있다.</w:t>
      </w:r>
    </w:p>
    <w:p>
      <w:pPr>
        <w:pStyle w:val="Heading2"/>
      </w:pPr>
      <w:r>
        <w:t>문단 1307  ·  [0706b09]</w:t>
      </w:r>
    </w:p>
    <w:p>
      <w:pPr/>
      <w:r>
        <w:rPr>
          <w:b/>
        </w:rPr>
        <w:t>원문</w:t>
      </w:r>
    </w:p>
    <w:p>
      <w:pPr>
        <w:pStyle w:val="SourceText"/>
      </w:pPr>
      <w:r>
        <w:t>[0706b09] 二次發言受請。言對請主。故曰梵天。我告汝。今敷演三乘教門。故曰今開甘露門。所觀根器。三乘非一。曰諸。咸有稟承足之益。決然秉納。故曰聞者信受。次下三句釋說小之意。若我說小。即便正在於小。不令得大究竟永安者。有恡法之過。義同嬈惱。我今說者。始時解小。終獲於大。同我所得微妙之法。故曰不為嬈故說。乃至牟尼所得法。亦可下二句釋疑。佛前思惟。藥妙患重。嘿不說法。今者請方許說。或可不是佛所得法。故須釋言。梵天我所得中方便說三。故曰梵天微妙法。即是牟尼所得法。五分云。恐徒疲勞。不說甚深義。甘露今當開。一切皆應聞。</w:t>
      </w:r>
    </w:p>
    <w:p>
      <w:pPr/>
      <w:r>
        <w:rPr>
          <w:b/>
        </w:rPr>
        <w:t>한국어 번역</w:t>
      </w:r>
    </w:p>
    <w:p>
      <w:pPr>
        <w:pStyle w:val="TranslationText"/>
      </w:pPr>
      <w:r>
        <w:t>둘째, 다음으로 말을 내어 청을 받아들인다. 말은 청한 주체를 향하므로 ‘범천’이라고 한다. “내가 너에게 말하노니, 이제 삼승의 교문을 펼쳐 설하겠다.” 그러므로 ‘이제 감로의 문을 연다’고 한다. 관찰한 근기는 삼승으로 하나가 아니므로 ‘여러’라고 한다. 모두 받아들여 충분한 이익을 얻을 수 있어 결연히 받아들이므로 ‘듣는 자는 믿고 받아들인다’고 한다. 다음 아래 세 구절은 소승을 설하는 뜻을 풀이한다. 만약 내가 소승을 설하고 곧바로 소승에만 머물게 하여 대승의 궁극적 영안을 얻게 하지 않는다면 법을 아끼는 허물이 있어 뜻이 괴롭히는 것과 같다. 내가 지금 설하는 것은 처음에는 소승을 이해하게 하고 마침내 대승을 얻게 하여 내가 얻은 미묘한 법과 같아지게 하려는 것이다. 그러므로 ‘괴롭히기 위해 설하는 것이 아니다’라고 한다. ‘내지 모니가 얻은 법’까지이다. 또 아래 두 구절은 의심을 푸는 것으로 볼 수도 있다. 부처님은 앞서 생각하시기를 약은 미묘하지만 병이 무거우므로 잠자코 설법하지 않았다. 그런데 지금은 청을 받고서야 설하려 한다. 혹 이것이 부처님이 얻은 법이 아닌가 하는 의심이 있을 수 있다. 그러므로 해명하여 말한다. “범천아, 내가 얻은 것 가운데 방편으로 셋을 설한다.” 그러므로 ‘범천아, 미묘한 법’이라고 하였으니 곧 모니가 얻은 법이다. 『오분율』에서 말한다. “헛되이 피로할까 두려워하여 매우 깊은 뜻을 설하지 않았으나, 이제 감로를 열 것이니 모두 마땅히 들어야 한다.”</w:t>
      </w:r>
    </w:p>
    <w:p>
      <w:pPr>
        <w:pStyle w:val="Heading2"/>
      </w:pPr>
      <w:r>
        <w:t>문단 1308  ·  [0706b20]</w:t>
      </w:r>
    </w:p>
    <w:p>
      <w:pPr/>
      <w:r>
        <w:rPr>
          <w:b/>
        </w:rPr>
        <w:t>원문</w:t>
      </w:r>
    </w:p>
    <w:p>
      <w:pPr>
        <w:pStyle w:val="SourceText"/>
      </w:pPr>
      <w:r>
        <w:t>[0706b20] 第三辭退還宮。第三既受請已。赴根說法。文二。第一從初至涅槃行來。為彰五人執耶既久。現無受道之器。是以先須勸捨二邊。令立根器。既有信器。堪受法藥。是以第二四聖諦已下正明說法。[2]沒彼信器。前文復二。初念二耶師不聞勝法拂眾情疑。第二時世尊復作是念已下勸五比丘令生信器。先解前文。多論問曰。若彼諸人必應入道。不應命終而得聞法。若不應入道。佛何以故念欲度之。答有二義故。一佛欲令眾生不忘恩德。此先小恩。佛憶欲度脫。恐大恩不報。二此異道諸師。時人宗仰。咸謂得道。佛念欲度。為滅一切耶憶想故。依十住毗婆娑。釋疑故來。彼論問曰。汝云佛是一切智人。佛念迦蘭時。已先命終。逕於七日。佛竟不知迦蘭已死。云何得名一切智也。論釋我世尊本出家時。曾從迦蘭宿止。同習不用處定。諸天人民儻有疑心。謂佛從彼受法。餘處成道。今若說者。猶是藍邊所學得法。何處更有勝法。佛知迦蘭命終七日。為斷彼疑。故作是說。迦蘭利根。我先為說。即自念知終已七日。何其苦哉。如此妙法。如何不聞。爾時人天疑心即盡。知佛更有勝法。非蘭邊得者。是故世尊是一切智。利根知佛非蘭邊得法。鈍根之徒復謂如來鬱頭邊法。今若說者。多是非想。何處別有勝法。為斷此疑。復念藍子。亦知藍子咋日命終。故作是說。先與說法。即自念言。何其苦哉。不聞妙法。是故世尊。是一切智。准此義。五比丘事亦復可知。並拂疑故。</w:t>
      </w:r>
    </w:p>
    <w:p>
      <w:pPr/>
      <w:r>
        <w:rPr>
          <w:b/>
        </w:rPr>
        <w:t>한국어 번역</w:t>
      </w:r>
    </w:p>
    <w:p>
      <w:pPr>
        <w:pStyle w:val="TranslationText"/>
      </w:pPr>
      <w:r>
        <w:t>셋째, 하직하고 궁으로 돌아간다. 셋째, 이미 청을 받아들인 뒤에는 근기에 나아가 설법한다. 글은 둘이다. 첫째, 처음부터 ‘열반의 행’까지는 오인이 오랫동안 그릇된 견해에 집착하여 현재 도를 받을 근기가 없음을 밝힌다. 그러므로 먼저 두 극단을 버리도록 권하여 근기를 세워야 한다. 이미 믿는 근기가 생기면 법약을 받을 수 있다. 그러므로 둘째, ‘사성제’ 이하에서 바로 설법을 밝힌다. 저 믿음의 근기를 일으킨다. 앞의 글은 다시 둘로 나뉜다. 처음은 두 외도 스승이 뛰어난 법을 듣지 못한 일을 생각하여 대중의 의심을 씻어주는 것이다. 둘째, ‘그때 세존께서 다시 이와 같이 생각하시고’ 이하에서는 오비구에게 권하여 믿음의 근기를 내게 한다. 먼저 앞의 글을 풀이한다. 『다론』에서 묻는다. 만약 저 사람들이 반드시 도에 들어갈 사람이라면 목숨을 마쳐 법을 듣지 못해서는 안 된다. 만약 도에 들어갈 사람이 아니라면 부처님은 어찌하여 그들을 제도하려고 생각하셨는가. 답한다. 두 가지 뜻이 있기 때문이다. 첫째, 부처님은 중생이 은덕을 잊지 않게 하려 하셨다. 이는 앞서 받은 작은 은혜인데도 부처님은 기억하여 제도하려 하셨으니, 큰 은혜를 갚지 않을까 염려한 것이다. 둘째, 이 이도들의 스승은 당시 사람들이 숭앙하여 모두 도를 얻었다고 여겼다. 부처님이 그들을 제도하려 한 것은 모든 그릇된 생각을 없애기 위해서이다. 『십주비바사론』에 의하면 의심을 풀이하기 위해 이 내용이 나온다. 그 논에서 묻는다. “그대는 부처님이 일체지인이라고 말한다. 부처님이 가란을 생각했을 때 그는 이미 먼저 목숨을 마친 뒤 칠 일이 지나 있었다. 부처님이 끝내 가란이 죽은 줄 몰랐다면 어찌 일체지라고 할 수 있는가.” 논에서 풀이한다. 우리 세존께서는 본래 출가하셨을 때 일찍이 가란에게 머물며 무소유처정을 함께 닦았다. 하늘과 사람들이 혹 의심하여 부처님이 그에게서 법을 받고 다른 곳에서 성도하셨다고 생각할 수 있었다. 지금 설법한다면 여전히 가란에게서 배운 법일 뿐 어디에 다시 뛰어난 법이 있겠느냐고 할 수 있다. 부처님은 가란이 죽은 지 칠 일이 되었음을 아시고 그 의심을 끊기 위해 이와 같이 말씀하신 것이다. “가란은 근기가 날카로우니 내가 먼저 그를 위해 설하려 하였다.” 그리고 곧 스스로 생각하여 그가 죽은 지 칠 일이 되었음을 아셨다. “얼마나 괴로운 일인가. 이처럼 미묘한 법을 어찌 듣지 못하였는가.” 그때 사람과 하늘의 의심이 곧 사라져 부처님에게 다시 뛰어난 법이 있으며 가란에게서 얻은 것이 아님을 알았다. 그러므로 세존은 일체지이시다. 근기가 날카로운 이는 부처님이 가란에게서 법을 얻지 않았음을 알지만 둔근의 무리는 다시 여래가 울두람불에게서 법을 배웠다고 여길 수 있다. 지금 설법한다면 대부분 비상비비상처정일 뿐 어디에 따로 뛰어난 법이 있겠느냐고 생각할 수 있다. 이 의심을 끊기 위해 다시 람자의 일을 생각하였다. 또 람자가 어제 목숨을 마쳤음을 아시고 이와 같이 말씀하셨다. 먼저 그에게 설법하려 했으나 곧 스스로 생각하여 말씀하셨다. “얼마나 괴로운 일인가. 미묘한 법을 듣지 못하였구나.” 그러므로 세존은 일체지이시다. 이 뜻에 비추면 오비구의 일도 또한 알 수 있다. 모두 의심을 씻어주기 위한 것이다.</w:t>
      </w:r>
    </w:p>
    <w:p>
      <w:pPr>
        <w:pStyle w:val="EditorialNote"/>
      </w:pPr>
      <w:r>
        <w:t>교감·번역 메모 | [판독 불확실] 「[2]沒彼信器」는 교감표지 [2]와 함께 문맥상 자형이 불안정하다. 앞뒤 문맥에 따라 ‘저 믿음의 근기를 일으킴’의 뜻으로 잠정 번역하였고 원문은 수정하지 않았다.</w:t>
      </w:r>
    </w:p>
    <w:p>
      <w:pPr>
        <w:pStyle w:val="Heading2"/>
      </w:pPr>
      <w:r>
        <w:t>문단 1309  ·  [0706c20]</w:t>
      </w:r>
    </w:p>
    <w:p>
      <w:pPr/>
      <w:r>
        <w:rPr>
          <w:b/>
        </w:rPr>
        <w:t>원문</w:t>
      </w:r>
    </w:p>
    <w:p>
      <w:pPr>
        <w:pStyle w:val="SourceText"/>
      </w:pPr>
      <w:r>
        <w:t>[0706c20] 就立根器中文三。從初至說法耶念五比丘有機感故。第二世尊復作是念已下觀五比丘知其處所。第三見已已下隨逐有緣。勸捨二邊。令生信解。於中文二。第一從初至更不受有執昔疑今立志拒勸。如來引證。就果以勸。第二比丘出家者已下勸捨二邊令立根器。就因以勸。若釋須就因果。勸意可知。謂對破所執果因故爾。前文復二。初至迷荒失志立志拒勸。二佛告五人已下舉昔言無二。彰今是實。以己四智。勸令脩學。前文之中。四對八句。第一往而立制。第二時世尊漸漸已下到以破制。第三我今寧可已下坐已[1]汝佛。第四時佛告五比丘已下勸勿汝佛立志拒勸。初對往中欲往波羅柰。道逢憂陀耶者。顯其法輪被於有緣。不度無緣。前二耶師一向無緣。憂陀耶者。有見佛緣。無得道之器。下五人者。全是緣感。憂陀梵志。其性儒雅。既見如來。諸根寂定。顏色怡悅。必有好師勝法。致問有三。第一問出家師誰。二問受學師誰。三問為學何法。五分。見世尊姿容挺特。諸根[2]寂。圓光一尋。猶若金山。即便問言。本事何師。行何道法。以致斯尊。佛說偈以答。依阿含。似為四問。謂加向何處。今且依此文。但為三問。佛答之中。有其四偈。前之三偈答上三問。第四一偈拂疑故說。初偈答第二問。次偈答初問。第三偈還答第三問。</w:t>
      </w:r>
    </w:p>
    <w:p>
      <w:pPr/>
      <w:r>
        <w:rPr>
          <w:b/>
        </w:rPr>
        <w:t>한국어 번역</w:t>
      </w:r>
    </w:p>
    <w:p>
      <w:pPr>
        <w:pStyle w:val="TranslationText"/>
      </w:pPr>
      <w:r>
        <w:t>근기를 세우는 글에는 세 가지가 있다. 처음부터 ‘설법하겠는가’까지는 오비구에게 감응할 근기가 있음을 생각한 것이다. 둘째, ‘세존께서 다시 이와 같이 생각하시고’ 이하에서는 오비구를 관찰하여 그들의 처소를 안다. 셋째, ‘보고 나서’ 이하에서는 인연 있는 이를 따라가 두 극단을 버리도록 권하고 믿고 이해하게 한다. 그 가운데 글은 둘이다. 첫째, 처음부터 ‘다시는 받지 않겠다’까지는 옛일에 집착해 지금을 의심하며 뜻을 세워 권고를 거절하는 것이다. 여래는 증거를 들어 결과의 측면에서 권한다. 둘째, ‘비구가 출가한 것은’ 이하에서는 두 극단을 버려 근기를 세우도록 권한다. 원인의 측면에서 권한다. 풀이할 때는 원인과 결과에 의거해야 권하는 뜻을 알 수 있다. 곧 그들이 집착한 원인과 결과를 맞대어 깨뜨리기 때문이다. 앞의 글은 다시 둘이다. 처음부터 ‘미혹하여 뜻을 잃었다’까지는 뜻을 세워 권고를 거절하는 것이다. 둘째, ‘부처님이 오인에게 말씀하셨다’ 이하에서는 예전 말씀에 두 가지가 없었음을 들어 지금 말씀이 참임을 밝힌다. 자신의 네 가지 지혜를 들어 수행하도록 권한다. 앞의 글 가운데 네 쌍, 여덟 구절이 있다. 첫째, 가기 전에 규칙을 세운다. 둘째, ‘그때 세존께서 점점’ 이하에서는 도착하여 그 규칙을 깨뜨린다. 셋째, ‘내가 이제 차라리’ 이하에서는 앉고 나서 부처님을 ‘너’라고 부른다. 넷째, ‘그때 부처님이 오비구에게 말씀하시고’ 이하에서는 부처님을 ‘너’라고 부르지 말라고 권하나 그들은 뜻을 세워 거절한다. 첫 번째 쌍에서 바라나시로 가는 도중 우다야를 만난 것은 법륜이 인연 있는 이에게 미치고 인연 없는 이는 제도하지 않음을 드러낸다. 앞의 두 외도 스승은 전혀 인연이 없었고 우다야는 부처님을 뵐 인연은 있으나 도를 얻을 근기는 없었다. 아래의 오인은 온전히 인연이 감응한 사람들이다. 우다 범지는 성품이 유순하고 고상하였다. 이미 여래를 보니 모든 감관이 고요히 안정되어 있고 얼굴빛이 기쁘고 평온하여 반드시 훌륭한 스승과 뛰어난 법이 있으리라 여겼다. 그가 한 질문은 세 가지이다. 첫째, 출가시킨 스승이 누구인지 묻는다. 둘째, 배우고 받은 스승이 누구인지 묻는다. 셋째, 어떤 법을 배우는지 묻는다. 『오분율』에서는 세존의 모습이 빼어나고 특별하며 모든 감관이 고요하고 둥근 광명이 한 길에 이르며 마치 금산과 같음을 보고 곧 물었다. “본래 어느 스승을 섬겼으며, 어떤 도법을 행하여 이와 같은 존귀함에 이르렀습니까?” 부처님은 게송으로 답하셨다. 『아함』에 의하면 네 가지 질문인 듯하다. 곧 ‘어디로 가는가’를 하나 더한 것이다. 여기서는 우선 이 글에 따라 세 가지 질문으로만 본다. 부처님의 답변에는 네 게송이 있다. 앞의 세 게송은 위의 세 질문에 답하고 넷째 한 게송은 의심을 없애기 위해 설한다. 첫째 게송은 두 번째 질문에 답하고, 다음 게송은 첫 번째 질문에 답하며, 세 번째 게송은 다시 세 번째 질문에 답한다.</w:t>
      </w:r>
    </w:p>
    <w:p>
      <w:pPr>
        <w:pStyle w:val="EditorialNote"/>
      </w:pPr>
      <w:r>
        <w:t>교감·번역 메모 | [판독 불확실] 「坐已[1]汝佛」은 교감표지 [1] 뒤의 동사가 결락·오자처럼 보인다. 뒤 해당 구간의 「勿汝佛」과 문맥을 맞추어 ‘앉은 뒤 부처님을 너라고 부름’으로 잠정 번역하였다. · [교감 표지] 「諸根[2]寂」의 [2]는 전자대장경 교감표지이므로 번역문에는 옮기지 않았다.</w:t>
      </w:r>
    </w:p>
    <w:p>
      <w:pPr>
        <w:pStyle w:val="Heading2"/>
      </w:pPr>
      <w:r>
        <w:t>문단 1310  ·  [0707a18]</w:t>
      </w:r>
    </w:p>
    <w:p>
      <w:pPr/>
      <w:r>
        <w:rPr>
          <w:b/>
        </w:rPr>
        <w:t>원문</w:t>
      </w:r>
    </w:p>
    <w:p>
      <w:pPr>
        <w:pStyle w:val="SourceText"/>
      </w:pPr>
      <w:r>
        <w:t>[0707a18] 先解初偈。答第二問意。汝上問我為從誰學者。然我惑盡解滿。眾德普備。有何缺少而從師學。此答無受學師意。智之所照空有。萬境非一。故曰一切鑒達。斯了名之為智。智照窮圓。更無加過。目之為上。解興惑喪。萬累斯損。故言一切欲憂解。此明惑盡。第三句不藉師諮。豁然獨達。故言自然得解悟。此明既智滿惑盡解滿不假師訓。故曰云何從人學。</w:t>
      </w:r>
    </w:p>
    <w:p>
      <w:pPr/>
      <w:r>
        <w:rPr>
          <w:b/>
        </w:rPr>
        <w:t>한국어 번역</w:t>
      </w:r>
    </w:p>
    <w:p>
      <w:pPr>
        <w:pStyle w:val="TranslationText"/>
      </w:pPr>
      <w:r>
        <w:t>먼저 첫째 게송을 풀이한다. 두 번째 질문에 답하는 뜻이다. “그대는 위에서 내가 누구에게 배웠는지 물었으나, 나는 번뇌가 다하고 이해가 원만하며 온갖 덕이 두루 갖추어졌는데, 무엇이 부족하여 스승에게 배우겠는가.” 이는 배움을 받은 스승이 없다는 뜻의 답이다. 지혜가 비추는 대상은 공과 유이며 온갖 경계가 하나가 아니다. 그러므로 ‘일체를 비추어 통달한다’고 한다. 이를 분명히 아는 것을 지혜라 한다. 지혜의 비춤이 궁극적으로 원만하여 더 보탤 것도 넘어설 것도 없으므로 이를 ‘위’라고 한다. 이해가 일어나면 번뇌가 사라지고 온갖 얽매임이 모두 줄어든다. 그러므로 ‘모든 욕망과 근심에서 풀려났다’고 한다. 이는 번뇌가 다했음을 밝힌다. 세 번째 구절은 스승에게 물어 배우지 않고 활연히 홀로 통달하였음을 말한다. 그러므로 ‘자연히 깨달음을 얻었다’고 한다. 이는 이미 지혜가 원만하고 번뇌가 다하며 이해가 충만하여 스승의 가르침을 빌리지 않음을 밝힌다. 그러므로 ‘어찌 남에게 배우겠는가’라고 한다.</w:t>
      </w:r>
    </w:p>
    <w:p>
      <w:pPr>
        <w:pStyle w:val="Heading2"/>
      </w:pPr>
      <w:r>
        <w:t>문단 1311  ·  [0707b01]</w:t>
      </w:r>
    </w:p>
    <w:p>
      <w:pPr/>
      <w:r>
        <w:rPr>
          <w:b/>
        </w:rPr>
        <w:t>원문</w:t>
      </w:r>
    </w:p>
    <w:p>
      <w:pPr>
        <w:pStyle w:val="SourceText"/>
      </w:pPr>
      <w:r>
        <w:t>[0707b01] 次解第二偈。答初問意。汝上問我。汝出家師是誰者。若我智德不圓。煩惑未盡。可假師僧諮稟法訓。然我自德圓滿。不假師誨。何用師為。此答無出家師意。次釋文。非但無學師。亦無出家師。故言我亦無有師。亦復無等侶者。此以無等侶。釋上無師義。等侶尚無。何況有師。世間唯一佛。釋無等義。一世界中一佛出世。更無第二佛出現於世。是故無等。故言世間唯一佛。眾惑斯盡。證法清涼。無鬱[3]承之惱。故曰冷而常安隱。</w:t>
      </w:r>
    </w:p>
    <w:p>
      <w:pPr/>
      <w:r>
        <w:rPr>
          <w:b/>
        </w:rPr>
        <w:t>한국어 번역</w:t>
      </w:r>
    </w:p>
    <w:p>
      <w:pPr>
        <w:pStyle w:val="TranslationText"/>
      </w:pPr>
      <w:r>
        <w:t>다음은 두 번째 게송을 풀이한다. 첫 번째 질문에 답하는 뜻이다. “그대는 위에서 나에게 출가시킨 스승이 누구냐고 물었다. 만약 나의 지혜와 덕이 원만하지 않고 번뇌가 아직 다하지 않았다면 스승과 승가를 의지하여 법의 가르침을 물어 배워야 할 것이다. 그러나 나의 덕은 스스로 원만하여 스승의 가르침을 빌리지 않는데 어찌 스승이 필요하겠는가.” 이는 출가시킨 스승이 없다는 뜻의 답이다. 다음으로 글을 풀이한다. 배움을 가르친 스승만 없는 것이 아니라 출가시킨 스승 또한 없다. 그러므로 ‘나에게도 스승이 없다’고 한다. 또 ‘동등한 벗도 없다’고 한 것은 동등한 벗조차 없다는 사실로 위의 ‘스승이 없다’는 뜻을 풀이한 것이다. 동등한 벗도 오히려 없는데 하물며 스승이 있겠는가. 세간에는 오직 한 부처님만 있다는 것은 ‘동등한 이가 없다’는 뜻을 풀이한다. 한 세계에는 한 부처님이 출현하고 다시 두 번째 부처님이 세상에 출현하지 않는다. 그러므로 동등한 이가 없다. 그래서 ‘세간에는 오직 한 부처님뿐이다’라고 한다. 온갖 번뇌가 모두 다하고 법을 증득하여 청량해져 울적하고 답답한 괴로움이 없다. 그러므로 ‘서늘하고 항상 안온하다’고 한다.</w:t>
      </w:r>
    </w:p>
    <w:p>
      <w:pPr>
        <w:pStyle w:val="EditorialNote"/>
      </w:pPr>
      <w:r>
        <w:t>교감·번역 메모 | [자형 주의] 「鬱[3]承」은 교감표지 [3]이 끼어 있고 어구가 불안정하다. 앞뒤의 청량·안온 문맥에 따라 ‘울적하고 답답한 괴로움이 없음’으로 잠정 번역하였다.</w:t>
      </w:r>
    </w:p>
    <w:p>
      <w:pPr>
        <w:pStyle w:val="Heading2"/>
      </w:pPr>
      <w:r>
        <w:t>문단 1312  ·  [0707b09]</w:t>
      </w:r>
    </w:p>
    <w:p>
      <w:pPr/>
      <w:r>
        <w:rPr>
          <w:b/>
        </w:rPr>
        <w:t>원문</w:t>
      </w:r>
    </w:p>
    <w:p>
      <w:pPr>
        <w:pStyle w:val="SourceText"/>
      </w:pPr>
      <w:r>
        <w:t>[0707b09] 次釋第三答意。汝上問我。為學何法者。然我智體圓滿。眾惑斯盡。空有兩泯。更無法可學。故言我是世無著。乃至無與等。將解無著。先解有著。凡夫無智。在生死而染。名為著有。二乘無大悲。故於空取證。名為著無。如來自言。有智故緣有而不染。不同凡夫著有。有大悲故於空不取證。不同二乘著無。有無兩泯。故曰無所著。既內無所著。道邁人天。獨尊第一。故言我為世間最。亦可我是世無著。喪生死因。我為世間最。離生死果。既無生死因果。人天莫過。故言諸天及世人無有與我等。顯己德滿無法可學。</w:t>
      </w:r>
    </w:p>
    <w:p>
      <w:pPr/>
      <w:r>
        <w:rPr>
          <w:b/>
        </w:rPr>
        <w:t>한국어 번역</w:t>
      </w:r>
    </w:p>
    <w:p>
      <w:pPr>
        <w:pStyle w:val="TranslationText"/>
      </w:pPr>
      <w:r>
        <w:t>다음은 세 번째 답의 뜻을 풀이한다. “그대는 위에서 나에게 무슨 법을 배우느냐고 물었다. 그러나 나의 지혜 자체는 원만하고 온갖 번뇌가 모두 다하며 공과 유가 함께 사라져 더 배울 법이 없다.” 그러므로 ‘나는 세간에서 집착이 없다’고 한다. ‘내지 나와 동등한 이가 없다’까지이다. ‘집착이 없음’을 풀이하려면 먼저 ‘집착이 있음’을 풀이해야 한다. 범부는 지혜가 없어 생사에 있으면서 물들므로 유에 집착한다고 한다. 이승은 대비가 없으므로 공에서 증득을 취한다. 이를 무에 집착한다고 한다. 여래는 스스로 말씀하신다. “지혜가 있기 때문에 유를 반연하더라도 물들지 않아 범부가 유에 집착하는 것과 같지 않고, 대비가 있기 때문에 공에서도 증득을 취하지 않아 이승이 무에 집착하는 것과 같지 않다.” 유와 무가 함께 사라지므로 ‘집착하는 바가 없다’고 한다. 이미 안으로 집착하는 바가 없고 도는 인간과 하늘을 뛰어넘으며 홀로 존귀하여 제일이다. 그러므로 ‘나는 세간에서 가장 뛰어나다’고 한다. 또 ‘나는 세간에서 집착이 없다’는 것은 생사의 원인을 없앴다는 뜻이고, ‘나는 세간에서 가장 뛰어나다’는 것은 생사의 결과에서 벗어났다는 뜻으로 볼 수도 있다. 이미 생사의 원인과 결과가 없으므로 인간과 하늘 가운데 이를 넘어설 이가 없다. 그러므로 ‘모든 하늘과 세간 사람 가운데 나와 동등한 이가 없다’고 한다. 자신의 덕이 원만하여 더 배울 법이 없음을 드러낸다.</w:t>
      </w:r>
    </w:p>
    <w:p>
      <w:pPr>
        <w:pStyle w:val="Heading2"/>
      </w:pPr>
      <w:r>
        <w:t>문단 1313  ·  [0707b19]</w:t>
      </w:r>
    </w:p>
    <w:p>
      <w:pPr/>
      <w:r>
        <w:rPr>
          <w:b/>
        </w:rPr>
        <w:t>원문</w:t>
      </w:r>
    </w:p>
    <w:p>
      <w:pPr>
        <w:pStyle w:val="SourceText"/>
      </w:pPr>
      <w:r>
        <w:t>[0707b19] 第四偈釋疑者。梵志聞佛自言德行滿足。即生疑念。若是德滿。應為人師。為他所皈。何故今日順路而行。似有不足馳求之意。佛知彼心。為拂此疑。故言欲於波羅柰轉無上法輪。以為人師。不自求法。初句謂隨逐有緣。施化處所。傳授己證。稱之為轉。甚深莫過。故言無上法。摧輾結惑。目之為輪。世間眾生為無明厚曀。闇於所緣。故曰皆盲冥。將欲為彼盲冥眾生。顯宣真法。稱之為當。教陳理旨。名之為擊。理顯沾神。使生死永隔。慧命長存。喻若甘露。理彰於外。有[4]有緣斯聞。義同於皷。故曰當擊甘露鼓。梵志復舉第三答。重諮其義。佛答云我勝一切結者。勝者止也。因患斯盡。得盡於諸漏者。苦無不亡。因果殄滅。故曰我勝諸惡法。亦可勝者過也。謂出過諸惡。故曰勝惡法。人天莫過。故曰我最勝。答意契宗。領玄言外。五分。梵志不受。拍䏶而去。彼梵志宿世善神。即於空中。為說偈言。佛始出世間。天上天下尊。如何汝[5]過之。而返棄捨去。梵志雖聞此偈。猶去不[(厂@((既-旡)-日+口))*頁]。第四對勸。勿[＊]汝佛立志拒勸者。執昔疑今。謂言如來捨於自餓知足真道。行食食。耶路無真實之道。故言汝本所造。乃至況今迷荒失。</w:t>
      </w:r>
    </w:p>
    <w:p>
      <w:pPr/>
      <w:r>
        <w:rPr>
          <w:b/>
        </w:rPr>
        <w:t>한국어 번역</w:t>
      </w:r>
    </w:p>
    <w:p>
      <w:pPr>
        <w:pStyle w:val="TranslationText"/>
      </w:pPr>
      <w:r>
        <w:t>넷째 게송은 의심을 풀이하는 것이다. 범지는 부처님이 스스로 덕행이 원만하다고 말씀하시는 것을 듣고 곧 의심을 일으켰다. “만약 덕이 원만하다면 마땅히 남의 스승이 되어 다른 이의 귀의를 받아야 한다. 그런데 어찌하여 오늘 길을 따라 가는가. 마치 부족한 것이 있어 달려가 구하는 뜻이 있는 듯하다.” 부처님은 그의 마음을 아시고 이 의심을 없애기 위해 ‘바라나시에서 위없는 법륜을 굴리려 한다’고 말씀하셨다. 남의 스승이 되기 위해서이지 스스로 법을 구하기 위해서가 아니다. 첫 번째 구절은 인연 있는 이를 따라 교화를 베풀 장소로 간다는 뜻이다. 자신이 증득한 것을 전해 주는 것을 ‘굴린다’고 한다. 매우 깊어 그보다 더한 것이 없으므로 ‘위없는 법’이라고 한다. 결사와 번뇌를 부수고 짓이기므로 이를 ‘바퀴’라고 한다. 세간의 중생은 두터운 무명에 가려 반연하는 바에 어두우므로 ‘모두 눈멀고 어둡다’고 한다. 그 눈멀고 어두운 중생들을 위해 참된 법을 드러내어 설하려 하므로 이를 ‘마땅히’라고 한다. 가르침으로 이치의 뜻을 드러내는 것을 ‘친다’고 한다. 이치가 드러나 정신을 적셔 생사와 영원히 멀어지고 지혜의 생명이 길이 남게 하니 감로에 비유된다. 이치가 밖으로 드러나 인연 있는 이들이 이를 들을 수 있으므로 뜻이 북과 같다. 그러므로 ‘마땅히 감로의 북을 치겠다’고 한다. 범지는 다시 세 번째 답을 들어 그 뜻을 거듭 물었다. 부처님이 ‘나는 일체의 결박을 이겼다’고 답하신 데서 ‘이긴다’는 것은 그친다는 뜻이다. 원인이 되는 근심이 모두 다하고 모든 누를 다 없애 얻는다는 것은 괴로움 가운데 사라지지 않는 것이 없다는 뜻이다. 원인과 결과가 모두 소멸하므로 ‘나는 모든 악법을 이겼다’고 한다. 또 ‘이긴다’는 것은 넘어선다는 뜻으로 볼 수도 있다. 곧 모든 악을 뛰어넘는 것이다. 그러므로 ‘악법을 이겼다’고 한다. 인간과 하늘 가운데 이를 넘어설 이가 없으므로 ‘내가 가장 뛰어나다’고 한다. 답의 뜻이 근본 취지에 부합하자 말 밖의 깊은 뜻을 알아들었다. 『오분율』에서는 범지가 받아들이지 않고 넓적다리를 치며 떠났다. 그 범지의 숙세의 선신이 곧 허공 가운데서 그를 위해 게송을 말하였다. “부처님이 이제 막 세간에 출현하셨으니 하늘 위와 하늘 아래에서 가장 존귀하시다. 그런데 어찌 그대는 그분을 지나쳐 도리어 버리고 떠나는가.” 범지는 비록 이 게송을 들었으나 그래도 떠나며 돌아보지 않았다. 넷째, 마주하여 권한다. ‘너희는 부처라 부르지 말라’고 뜻을 세워 권고를 거부한 것은, 옛일에 집착하여 지금을 의심한 것이다. 곧 여래가 스스로 굶던 수행을 버리고 만족할 줄 아는 참된 도를 버린 채, 음식을 먹는 행을 하므로, 삿된 길에는 진실한 도가 없다고 여긴 것이다. 그러므로 ‘너희가 본래 행하던 것’이라 하고, 나아가 ‘하물며 지금은 미혹하고 황망하여 잃었다’고 한 것이다.</w:t>
      </w:r>
    </w:p>
    <w:p>
      <w:pPr>
        <w:pStyle w:val="EditorialNote"/>
      </w:pPr>
      <w:r>
        <w:t>교감·번역 메모 | [교감 표지] 「有[4]有緣斯聞」에는 교감표지 [4]가 있으며 「有」가 중첩된 형태로 보인다. 원문을 보존하고 ‘인연 있는 이들이 이를 들음’으로 옮겼다. · [교감 표지] 「汝[5]過之」의 [5]는 전자대장경 교감표지이므로 번역에서는 제외하였다. · [전자표기 주의] 「[(厂@((既-旡)-日+口))*頁]」는 CBETA 조합자로 문맥상 「顧」에 해당하는 것으로 보아 ‘돌아보다’의 뜻으로 옮겼다. 원문 전자표기는 보존하였다. · [교감 주의] 원문 「勿[＊]汝佛」에는 CBETA 교감표지 [＊]가 포함되어 있고 구문이 압축되어 있다. 앞뒤 문맥상 오비구가 여래를 ‘부처’라 부르는 것을 거부하는 태도를 가리키는 것으로 잠정 번역하였다.</w:t>
      </w:r>
    </w:p>
    <w:p>
      <w:pPr>
        <w:pStyle w:val="Heading2"/>
      </w:pPr>
      <w:r>
        <w:t>문단 1314  ·  [0707c14]</w:t>
      </w:r>
    </w:p>
    <w:p>
      <w:pPr/>
      <w:r>
        <w:rPr>
          <w:b/>
        </w:rPr>
        <w:t>원문</w:t>
      </w:r>
    </w:p>
    <w:p>
      <w:pPr>
        <w:pStyle w:val="SourceText"/>
      </w:pPr>
      <w:r>
        <w:t>[0707c14] 第二舉昔無二。彰今實中有三。初以昔類今。彰佛無二言。第二佛言汝等來已下我本無二言。今已證獲四智究竟。明實非虗。汝等若能稟承者。不久同得也。三所以族姓子已下正引己昔求。今獲四智。明汝稟行。必同所得。果不虗剋。由因而獲。</w:t>
      </w:r>
    </w:p>
    <w:p>
      <w:pPr/>
      <w:r>
        <w:rPr>
          <w:b/>
        </w:rPr>
        <w:t>한국어 번역</w:t>
      </w:r>
    </w:p>
    <w:p>
      <w:pPr>
        <w:pStyle w:val="TranslationText"/>
      </w:pPr>
      <w:r>
        <w:t>둘째, 옛날에도 두 말이 없었음을 든다. 지금의 말이 진실함을 밝히는 가운데 세 가지가 있다. 처음은 옛일로 지금을 견준다. 부처님께 두 말이 없음을 밝힌다. 둘째, ‘부처님께서 말씀하시기를, 너희는 오라’ 이하에서는 내가 본래 두 말이 없었음을 밝힌다. 지금은 이미 네 가지 지혜를 증득하여 구경에 이르렀으므로, 그 말이 진실하여 헛되지 않음을 밝힌다. 너희가 만일 받아들여 받들어 행한다면, 오래지 않아 똑같이 얻게 될 것이다. 셋째, ‘그러므로 족성자여’ 이하에서는 바로 자신이 옛날 구했던 것을 인용한다. 이제 네 가지 지혜를 얻었으니, 너희가 이를 받아 행하면, 반드시 똑같이 얻게 됨을 밝힌다. 결과는 헛되이 성취되는 것이 아니라, 원인으로 말미암아 얻어진다.</w:t>
      </w:r>
    </w:p>
    <w:p>
      <w:pPr>
        <w:pStyle w:val="Heading2"/>
      </w:pPr>
      <w:r>
        <w:t>문단 1315  ·  [0707c19]</w:t>
      </w:r>
    </w:p>
    <w:p>
      <w:pPr/>
      <w:r>
        <w:rPr>
          <w:b/>
        </w:rPr>
        <w:t>원문</w:t>
      </w:r>
    </w:p>
    <w:p>
      <w:pPr>
        <w:pStyle w:val="SourceText"/>
      </w:pPr>
      <w:r>
        <w:t>[0707c19] 是以自下就因以勸。於中文二。初勸捨二邊。第二比丘已下令立中道。前中四句。一舉二邊之數。</w:t>
      </w:r>
    </w:p>
    <w:p>
      <w:pPr/>
      <w:r>
        <w:rPr>
          <w:b/>
        </w:rPr>
        <w:t>한국어 번역</w:t>
      </w:r>
    </w:p>
    <w:p>
      <w:pPr>
        <w:pStyle w:val="TranslationText"/>
      </w:pPr>
      <w:r>
        <w:t>그러므로 이하에서는 원인에 의거하여 권한다. 그 가운데 글은 둘이다. 처음은 두 극단을 버리도록 권하고, 둘째, ‘비구여’ 이하에서는 중도에 서도록 한다. 앞부분에는 네 구절이 있다. 첫째, 두 극단의 수를 든다.</w:t>
      </w:r>
    </w:p>
    <w:p>
      <w:pPr>
        <w:pStyle w:val="Heading2"/>
      </w:pPr>
      <w:r>
        <w:t>문단 1316  ·  [0707c21]</w:t>
      </w:r>
    </w:p>
    <w:p>
      <w:pPr/>
      <w:r>
        <w:rPr>
          <w:b/>
        </w:rPr>
        <w:t>원문</w:t>
      </w:r>
    </w:p>
    <w:p>
      <w:pPr>
        <w:pStyle w:val="SourceText"/>
      </w:pPr>
      <w:r>
        <w:t>[0707c21] 二樂習已下列二邊名。昔解云。樂習愛欲者。即不用非想。謂是法邊。或自苦行。謂苦行邊。此或不爾。五人不學不用等法。何勞勸捨。故今正解。但眾生斷見者習樂。常見者苦行。今言樂習愛欲者。舉前斷見太樂邊。或自苦行者。舉常見人太苦邊。此二乖中。故稱為邊。五分亦爾。一者貪著愛欲。說欲無過。二者耶見苦形。無有道迹。故知愛欲非不用等。又復攝論解毗那耶中。為對治受用二邊故。立毗那耶。由佛遮有罪過受。立毗那耶。對治樂行邊。由佛隨喜無罪過受用。立毗那耶。對治苦行邊。離樂離苦。意脩中道。問若對五人。但須離苦。何以遣樂者。答獨言離苦。恐成著樂。故並勸捨。</w:t>
      </w:r>
    </w:p>
    <w:p>
      <w:pPr/>
      <w:r>
        <w:rPr>
          <w:b/>
        </w:rPr>
        <w:t>한국어 번역</w:t>
      </w:r>
    </w:p>
    <w:p>
      <w:pPr>
        <w:pStyle w:val="TranslationText"/>
      </w:pPr>
      <w:r>
        <w:t>둘째, ‘즐겨 익힌다’ 이하에서 두 극단의 이름을 열거한다. 옛 해석에서는 말하였다. ‘애욕을 즐겨 익힌다’는 것은, 곧 무소유처와 비상비비상처를 쓰지 않는 것이며, 이를 법의 한 극단이라고 한다. 또는 스스로 고행하는 것은, 고행의 한 극단이라고 한다. 그러나 이것은 아마 그렇지 않다. 다섯 사람은 무소유처 등의 법을 배우지 않았는데, 무엇 때문에 애써 그것을 버리라고 권하겠는가. 그러므로 지금의 바른 해석은, 중생 가운데 단견을 지닌 이는 즐거움을 익히고, 상견을 지닌 이는 고행을 한다는 것이다. 지금 ‘애욕을 즐겨 익힌다’고 한 것은, 앞의 단견을 가진 이가 지나치게 즐거움을 추구하는 극단을 든 것이고, ‘혹은 스스로 고행한다’는 것은, 상견을 가진 이가 지나치게 괴로움을 추구하는 극단을 든 것이다. 이 둘은 중도에 어긋나므로, 극단이라고 한다. 『오분율』도 그러하다. 첫째는 애욕에 탐착하여, 욕망에는 허물이 없다고 말하는 것이다. 둘째는 삿된 견해로 몸을 괴롭히면서, 그 안에는 도의 자취가 없는 것이다. 그러므로 애욕은 무소유처 등을 가리키는 것이 아님을 알 수 있다. 또 『섭대승론』에서 비나야를 풀이한 데서는, 수용의 두 극단을 대치하기 위해, 비나야를 세웠다고 한다. 부처님께서 죄와 허물이 있는 수용을 막으심으로써, 비나야를 세워, 즐거움에 치우친 행의 극단을 대치한다. 또 부처님께서 죄와 허물이 없는 수용을 허락하고 기뻐하심으로써, 비나야를 세워, 고행의 극단을 대치한다. 즐거움과 괴로움을 모두 떠나, 뜻으로 중도를 닦게 한다. 묻는다. 만일 다섯 사람을 대상으로 한다면, 다만 고행만 떠나면 될 터인데, 어째서 즐거움까지 버리게 하는가. 답한다. 오직 고행만 떠나라고 말하면, 즐거움에 집착하게 될까 염려되므로, 둘 다 버리도록 권한 것이다.</w:t>
      </w:r>
    </w:p>
    <w:p>
      <w:pPr>
        <w:pStyle w:val="Heading2"/>
      </w:pPr>
      <w:r>
        <w:t>문단 1317  ·  [0708a09]</w:t>
      </w:r>
    </w:p>
    <w:p>
      <w:pPr/>
      <w:r>
        <w:rPr>
          <w:b/>
        </w:rPr>
        <w:t>원문</w:t>
      </w:r>
    </w:p>
    <w:p>
      <w:pPr>
        <w:pStyle w:val="SourceText"/>
      </w:pPr>
      <w:r>
        <w:t>[0708a09] 第三非賢聖已下彰二邊過樂。故奢誕非賢聖法。苦行疲懃。徒勞無益。故曰勞疲等。</w:t>
      </w:r>
    </w:p>
    <w:p>
      <w:pPr/>
      <w:r>
        <w:rPr>
          <w:b/>
        </w:rPr>
        <w:t>한국어 번역</w:t>
      </w:r>
    </w:p>
    <w:p>
      <w:pPr>
        <w:pStyle w:val="TranslationText"/>
      </w:pPr>
      <w:r>
        <w:t>셋째, ‘현성의 법이 아니다’ 이하에서는 두 극단의 허물을 밝힌다. 그러므로 사치하고 방탕한 것은 현성의 법이 아니며, 고행은 몸을 지치게 하고 부지런히 애쓰게 하나, 헛되이 수고할 뿐 이익이 없다. 그러므로 ‘피로하고 지친다’고 한 것이다.</w:t>
      </w:r>
    </w:p>
    <w:p>
      <w:pPr>
        <w:pStyle w:val="Heading2"/>
      </w:pPr>
      <w:r>
        <w:t>문단 1318  ·  [0708a11]</w:t>
      </w:r>
    </w:p>
    <w:p>
      <w:pPr/>
      <w:r>
        <w:rPr>
          <w:b/>
        </w:rPr>
        <w:t>원문</w:t>
      </w:r>
    </w:p>
    <w:p>
      <w:pPr>
        <w:pStyle w:val="SourceText"/>
      </w:pPr>
      <w:r>
        <w:t>[0708a11] 第四不能有所辨者。結前二過中道。文四。一簡非顯是彰中道體。文言除此已。乃至涅槃行行。是中道因體。第二云何已下至涅槃行假問[1]微其中道。第三此賢聖八正道已下正出中道。第四是謂已下乃至涅槃行結其中道。先解初文。除此已者簡非。謂除樂苦二邊故也。文言更有中道等者。謂涅槃等寂行行是中道。眼明者謂天眼明。智明者宿命明。永寂者謂漏盡明。成神通者謂五通。得等覺者智具足。成沙門斷具足涅槃者謂二涅槃。上來舉果以取其因。言行者是其中道。第三出中道者。文二。初則總舉此賢聖八正道。次正見已下別列其八。八中定體。謂語業命三是其色法。餘五心法。正見是慧。正行謂正思惟。是其覺數。正方便謂正精進。念是念數。定謂定數。此辨體竟。次釋其相。言正見者。謂空觀智慧心也。正業等三者。如智論云。以無漏慧所起身業是正業。起口是正語。離五耶命等是正命。如明了論。身業有四種。一離煞生。二離偷盜。三離耶婬。四離非攝。口業有四種。一離妄語。二離破語。三離惡語。四離不應語。若身四種耶業。若由無瞋無癡善根所離成八。說名正業。口四耶業。若由無瞋無癡所離成八。說名正語。身口八耶業。若由無貪善根所離身口成八。說名正命也。正行者謂正思惟。今緣境曰行行。非耶心故稱正也。學心不墮。故曰方便。方便非耶正也。念定可知。第四結文可知。</w:t>
      </w:r>
    </w:p>
    <w:p>
      <w:pPr/>
      <w:r>
        <w:rPr>
          <w:b/>
        </w:rPr>
        <w:t>한국어 번역</w:t>
      </w:r>
    </w:p>
    <w:p>
      <w:pPr>
        <w:pStyle w:val="TranslationText"/>
      </w:pPr>
      <w:r>
        <w:t>넷째, ‘어떤 것도 성취할 수 없다’는 것은, 앞의 두 극단의 허물을 맺고 중도를 드러낸 것이다. 글은 네 부분이다. 첫째, 그른 것을 가려내고 옳은 것을 드러내어 중도의 체를 밝힌다. 글에서 ‘이것을 제외하고’라고 한 것부터, 나아가 ‘열반으로 나아가는 행’까지는, 중도의 원인이 되는 체이다. 둘째, ‘무엇인가’ 이하에서 ‘열반으로 나아가는 행’까지는 중도가 무엇인지 가설하여 묻는다. 셋째, ‘이 현성의 팔정도’ 이하에서는 바로 중도를 드러낸다. 넷째, ‘이를 일러’ 이하에서 ‘열반으로 나아가는 행’까지는 그 중도를 맺는다. 먼저 첫 번째 글을 해석한다. ‘이것을 제외하고’라는 것은 그른 것을 가려낸 것이다. 곧 즐거움과 괴로움이라는 두 극단을 제외한다는 뜻이다. 글에서 ‘다시 중도가 있다’고 한 것은, 열반 등에 이르게 하는 고요한 행이 중도라는 뜻이다. ‘눈이 밝아진다’는 것은 천안명을 말하고, ‘지혜가 밝아진다’는 것은 숙명명을 말하며, ‘영원히 고요해진다’는 것은 누진명을 말한다. ‘신통을 성취한다’는 것은 오신통을 말하고, ‘등각을 얻는다’는 것은 지혜가 구족한 것이며, ‘사문이 되어 끊음이 구족하고 열반을 얻는다’는 것은 두 열반을 말한다. 이상은 결과를 들어 그 원인을 취한 것이다. 여기서 말하는 ‘행’이 바로 그 중도이다. 셋째, 중도를 드러내는 부분은, 글이 둘이다. 처음은 이 현성의 팔정도를 총괄하여 들고, 다음 ‘정견’ 이하에서는 여덟 가지를 각각 열거한다. 팔정도 가운데 그 체를 정하면, 정어·정업·정명 세 가지는 색법이고, 나머지 다섯은 심법이다. 정견은 지혜이다. 정행은 정사유를 말한다. 이는 각(覺)의 심소이다. 정방편은 정정진을 말한다. 정념은 염(念)의 심소이고, 정정은 정(定)의 심소이다. 이로써 체에 대한 설명을 마친다. 다음은 그 상을 풀이한다. 정견이라고 한 것은, 공을 관하는 지혜의 마음을 말한다. 정업 등 세 가지는, 『대지도론』에서 말한 것과 같다. 무루의 지혜에서 일어난 신업이 정업이고, 그 지혜에서 일어난 구업이 정어이며, 다섯 가지 사명(邪命) 등을 떠나는 것이 정명이다. 『명료론』에서 말한 것과 같다. 신업에는 네 종류가 있다. 첫째 살생을 떠나는 것이고, 둘째 도둑질을 떠나는 것이며, 셋째 사음을 떠나는 것이고, 넷째 섭수되지 않는 행위를 떠나는 것이다. 구업에도 네 종류가 있다. 첫째 망어를 떠나는 것이고, 둘째 이간하는 말을 떠나는 것이며, 셋째 악한 말을 떠나는 것이고, 넷째 마땅하지 않은 말을 떠나는 것이다. 몸으로 짓는 네 가지 사업을, 무진·무치의 선근으로 떠나면 여덟 가지가 이루어지니, 이를 정업이라 한다. 입으로 짓는 네 가지 사업을, 무진·무치의 선근으로 떠나면 여덟 가지가 이루어지니, 이를 정어라 한다. 몸과 입의 여덟 가지 사업을, 무탐의 선근으로 떠나 몸과 입의 여덟 가지를 이루면, 이를 정명이라 한다. 정행은 정사유를 말한다. 지금 경계를 반연하여 움직이는 것을 ‘행’이라 하고, 삿된 마음이 아니므로 ‘정’이라 한다. 배우는 마음이 물러나지 않으므로, ‘방편’이라 한다. 그 방편이 삿되지 않으므로 ‘정’이다. 정념과 정정은 알 수 있다. 넷째의 결문도 알 수 있다.</w:t>
      </w:r>
    </w:p>
    <w:p>
      <w:pPr>
        <w:pStyle w:val="EditorialNote"/>
      </w:pPr>
      <w:r>
        <w:t>교감·번역 메모 | [교감 주의] 「假問[1]微」의 「微」는 문맥상 ‘徵(묻다·힐문하다)’ 계열의 전사 가능성이 있으나 원문을 보존하였다. 번역은 가설하여 중도를 묻는 뜻으로 처리하였다. · [구문 불확실] 「離非攝」의 「非攝」이 구체적으로 무엇을 가리키는지 현 문맥만으로 확정하기 어렵다. 원문 표현을 보존하여 일반적으로 번역하였다.</w:t>
      </w:r>
    </w:p>
    <w:p>
      <w:pPr>
        <w:pStyle w:val="Heading2"/>
      </w:pPr>
      <w:r>
        <w:t>문단 1319  ·  [0708b11]</w:t>
      </w:r>
    </w:p>
    <w:p>
      <w:pPr/>
      <w:r>
        <w:rPr>
          <w:b/>
        </w:rPr>
        <w:t>원문</w:t>
      </w:r>
    </w:p>
    <w:p>
      <w:pPr>
        <w:pStyle w:val="SourceText"/>
      </w:pPr>
      <w:r>
        <w:t>[0708b11] 自下正明三轉法輪。投彼信器。就中文二。初一一別轉勸令脩習。第二若我不脩已下正明總舉三轉十二行。勸令脩學。別轉文四。第一舉數。二何謂已下假[＊]微列名。三何等為苦聖諦已下正是說相。四是謂已下結。論諦雖四。位分為二。苦集二諦世間因果。滅道二諦出世因果。苦集滓穢。廣彰過緣。欲使生厭。是故前明。滅道清昇。欲使生欣。故宜後辨。厭欣在懷。必有所尅故爾。又苦集無始有之。是故先明。滅道二諦。會聖方有。故次後說。問所以先苦次集者。因果次第。必須先集後苦。今據觀行次第。先麤後細。故苦先集後。出世因果亦果先者。因果次第。先道後滅。亦就觀行為次第。先標滅果。令物生欣。故所以爾。</w:t>
      </w:r>
    </w:p>
    <w:p>
      <w:pPr/>
      <w:r>
        <w:rPr>
          <w:b/>
        </w:rPr>
        <w:t>한국어 번역</w:t>
      </w:r>
    </w:p>
    <w:p>
      <w:pPr>
        <w:pStyle w:val="TranslationText"/>
      </w:pPr>
      <w:r>
        <w:t>이하에서는 바로 삼전법륜을 밝힌다. 저들의 믿음을 받을 만한 근기에 법을 베푸는 것이다. 그 가운데 글은 두 부분이다. 처음은 각각 따로 법륜을 굴려 수행하도록 권하고, 둘째, ‘만일 내가 닦지 않았다면’ 이하에서는 삼전십이행을 총괄해 든다. 수행하도록 권한다. 개별적으로 굴리는 부분은 네 가지이다. 첫째, 수를 제시한다. 둘째, ‘무엇을 말하는가’ 이하에서는 가설하여 묻고 명칭을 열거한다. 셋째, ‘어떤 것이 고성제인가’ 이하에서는 바로 그 모습을 설한다. 넷째, ‘이를 일러’ 이하에서는 맺는다. 제는 비록 네 가지이지만, 위상으로 나누면 둘이다. 고제와 집제 두 제는 세간의 인과이고, 멸제와 도제 두 제는 출세간의 인과이다. 고와 집은 탁하고 더러워, 그 허물의 연유를 널리 드러내어, 싫어하는 마음을 내게 하려는 것이므로, 앞에서 먼저 밝혔다. 멸과 도는 청정하고 높아, 흔구하는 마음을 내게 하려는 것이므로, 뒤에서 분별하는 것이 마땅하다. 싫어함과 기뻐함을 마음에 품으면, 반드시 성취하는 바가 있기 때문이다. 또 고와 집은 시작 없는 때부터 있어 왔으므로, 먼저 밝힌 것이다. 멸과 도의 두 제는, 성인의 경지에 이르러야 비로소 있게 되므로, 그 다음에 말한다. 묻는다. 어째서 고제를 먼저, 집제를 다음에 설하는가. 인과의 차례라면, 반드시 집을 먼저 하고 고를 뒤에 해야 한다. 지금은 관행의 차례에 의거하여, 거친 것에서 미세한 것으로 나아가므로, 고를 먼저 하고 집을 뒤에 둔 것이다. 출세간의 인과에서도 결과인 멸을 먼저 설한 것은, 인과의 차례라면, 도를 먼저 하고 멸을 뒤에 두어야 하지만, 역시 관행의 차례에 의거하여, 먼저 멸이라는 결과를 표방하여, 중생에게 기뻐하고 흠모하는 마음을 내게 하려 했기 때문이다. 그러므로 그런 것이다.</w:t>
      </w:r>
    </w:p>
    <w:p>
      <w:pPr>
        <w:pStyle w:val="EditorialNote"/>
      </w:pPr>
      <w:r>
        <w:t>교감·번역 메모 | [교감 주의] 「假[＊]微列名」의 「微」는 문맥상 「徵」 계열의 가능성이 있다. 원문과 교감표지를 보존하고 ‘가설하여 묻고 명칭을 열거함’으로 번역하였다.</w:t>
      </w:r>
    </w:p>
    <w:p>
      <w:pPr>
        <w:pStyle w:val="Heading2"/>
      </w:pPr>
      <w:r>
        <w:t>문단 1320  ·  [0708b23]</w:t>
      </w:r>
    </w:p>
    <w:p>
      <w:pPr/>
      <w:r>
        <w:rPr>
          <w:b/>
        </w:rPr>
        <w:t>원문</w:t>
      </w:r>
    </w:p>
    <w:p>
      <w:pPr>
        <w:pStyle w:val="SourceText"/>
      </w:pPr>
      <w:r>
        <w:t>[0708b23] 次釋名者。苦以逼迫為義。集謂聚積。滅謂寂泊。通物為道。名字既爾。體狀須陳。苦諦體者。謂五受陰。色非惱性。判為苦具。心是慮知。正為苦體。體具通論。以為苦諦。其集諦體者。謂業以煩惱。業為正種。煩惱緣助。緣正雖殊。能搆當果。目之為集。滅諦體者。滅無異狀。對事論三。謂滅假實空心。一聞思二慧。滅假名心。𤏙等脩慧滅實法心。三滅定蹔滅。泥洹永移。遣相空心。三心雖殊。論滅一揆。故以三心盡處。為滅諦正體。言道諦體者。謂戒定慧。慧為道體。我定道具。具及真道皆能通人尅滅。俱稱道諦。此之四種並審爾不謬。咸稱為諦。是故經言。苦不可令樂。乃至滅苦之道實是真道。更無餘道。不同凡夫苦妄計樂。故微塵世性自在天等。以之為因。二空為滅。烏雞等戒。計之為道。此即非諦。</w:t>
      </w:r>
    </w:p>
    <w:p>
      <w:pPr/>
      <w:r>
        <w:rPr>
          <w:b/>
        </w:rPr>
        <w:t>한국어 번역</w:t>
      </w:r>
    </w:p>
    <w:p>
      <w:pPr>
        <w:pStyle w:val="TranslationText"/>
      </w:pPr>
      <w:r>
        <w:t>다음은 명칭을 풀이한다. 고는 핍박한다는 뜻이고, 집은 모여 쌓인다는 뜻이며, 멸은 고요하고 적정하다는 뜻이고, 중생을 통하게 하는 것을 도라고 한다. 명칭이 이와 같으니, 그 체와 모습을 설명해야 한다. 고제의 체는, 오수음(五受陰), 곧 오취온을 말한다. 색 자체는 괴로움을 느끼는 성품은 아니므로, 괴로움을 갖추게 하는 조건으로 판정한다. 마음은 사려하고 아는 것이므로, 바로 괴로움의 체가 된다. 그러나 체를 갖추어 통틀어 논하면, 모두 고제라 한다. 집제의 체는, 업과 번뇌를 말한다. 업은 직접적인 종자이고, 번뇌는 그것을 돕는 연이다. 연과 직접 원인은 비록 다르지만, 모두 장래의 과보를 지어 내므로, 이를 집이라 한다. 멸제의 체는, 멸 자체에는 별다른 모습이 없으나, 사태에 대하여 논하면 세 가지가 있다. 곧 가명·실법·공심을 소멸하는 것이다. 첫째, 문혜와 사혜의 두 지혜는, 가명에 집착하는 마음을 소멸한다. 난(煖) 등의 수혜는 실법에 집착하는 마음을 소멸한다. 셋째, 멸정은 잠시 소멸시키고, 열반은 영원히 옮겨 없앤다. 곧 상을 버리는 공심까지 없앤다. 세 마음은 비록 다르지만, 소멸이라는 점에서는 한결같다. 그러므로 세 마음이 다한 곳을, 멸제의 바른 체로 삼는다. 도제의 체를 말하면, 계·정·혜를 말한다. 혜가 도의 체이고, 계와 정은 도의 도구이다. 도구와 참된 도는 모두 사람을 통하게 하여 멸을 성취하게 하므로, 함께 도제라 한다. 이 네 가지는 모두 자세히 살펴도 어긋나지 않으므로, 모두 ‘제’라고 한다. 그러므로 경에서 말하였다. 괴로움을 즐거움이라고 할 수 없고, 나아가 괴로움을 소멸하는 길은 실로 참된 길이어서, 달리 다른 길이 없다. 이는 범부가 괴로움을 망령되이 즐거움이라 헤아리는 것과 다르다. 또 미진·세성·자재천 등을, 원인으로 삼거나, 두 공정(空定)을 멸로 삼거나, 오계(烏雞) 등의 계행을, 도라고 헤아리는 것과도 다르다. 이런 것은 곧 참된 제가 아니다.</w:t>
      </w:r>
    </w:p>
    <w:p>
      <w:pPr>
        <w:pStyle w:val="EditorialNote"/>
      </w:pPr>
      <w:r>
        <w:t>교감·번역 메모 | [교감 주의] 「謂業以煩惱」의 「以」는 문맥상 병렬을 나타내는 「及/與」 계열의 전사 가능성이 있으나 원문을 고치지 않았다. 번역은 ‘업과 번뇌’로 처리하였다. · [자형 주의] 「𤏙等脩慧」의 희귀 자형 「𤏙」은 문맥상 수행위의 「煖」과 관련된 자형일 가능성이 있다. 원문은 그대로 두고 번역에서는 ‘난(煖) 등’으로 잠정 처리하였다. · [교감 주의] 「我定道具」는 앞뒤의 「戒定慧」 문맥상 「戒定道具」와 같은 구문일 가능성이 높다. 원문은 보존하고 번역은 계·정이 도를 돕는 도구라는 뜻으로 처리하였다. · [원문 불확실] 「烏雞等戒」는 외도의 비정상적 계행을 예시하는 문맥이나 정확한 명칭·자형을 확정하기 어렵다. 임의 교정하지 않고 음가를 살려 번역하였다.</w:t>
      </w:r>
    </w:p>
    <w:p>
      <w:pPr>
        <w:pStyle w:val="Heading2"/>
      </w:pPr>
      <w:r>
        <w:t>문단 1321  ·  [0708c13]</w:t>
      </w:r>
    </w:p>
    <w:p>
      <w:pPr/>
      <w:r>
        <w:rPr>
          <w:b/>
        </w:rPr>
        <w:t>원문</w:t>
      </w:r>
    </w:p>
    <w:p>
      <w:pPr>
        <w:pStyle w:val="SourceText"/>
      </w:pPr>
      <w:r>
        <w:t>[0708c13] 次釋其文。何謂為聖諦已下假徵列名。謂苦聖諦等。厭苦脩道。會諦生解名聖。故名苦聖諦。諦義不異前釋。苦由因得。所謂集諦。除集生解稱聖。復是招苦之集。故云苦集聖諦。會滅生解曰聖。此實三諦無處。從初作名。故名苦滅聖諦。滅不自有。尅必由因。其因是何。所謂道諦。八正真直道及道具。並能除擁通物。出離中勝。故曰苦出要聖諦。</w:t>
      </w:r>
    </w:p>
    <w:p>
      <w:pPr/>
      <w:r>
        <w:rPr>
          <w:b/>
        </w:rPr>
        <w:t>한국어 번역</w:t>
      </w:r>
    </w:p>
    <w:p>
      <w:pPr>
        <w:pStyle w:val="TranslationText"/>
      </w:pPr>
      <w:r>
        <w:t>다음은 그 글을 풀이한다. ‘무엇을 성제라고 하는가’ 이하에서는 가설하여 묻고 이름을 열거한다. 곧 고성제 등을 말한다. 괴로움을 싫어하여 도를 닦고, 제의 이치에 계합하여 이해가 생기는 것을 ‘성’이라 하므로, 고성제라 한다. ‘제’의 뜻은 앞의 해석과 다르지 않다. 괴로움은 원인으로 말미암아 얻어지는데, 그것이 이른바 집제이다. 집을 제거하여 이해가 생기는 것을 ‘성’이라 하고, 또 괴로움을 불러오는 집이므로, 고집성제라 한다. 멸에 계합하여 이해가 생기는 것을 ‘성’이라 한다. 여기는 실로 앞의 세 제의 작용이 없는 곳이므로, 처음의 고에 따라 이름을 붙여, 고멸성제라 한다. 멸은 저절로 있는 것이 아니며, 성취하려면 반드시 원인에 의지해야 한다. 그 원인은 무엇인가. 이른바 도제이다. 팔정도라는 참되고 곧은 길과 도를 돕는 자량은, 모두 막힘을 제거하여 중생을 통하게 하고, 출리 가운데 뛰어나므로, ‘고에서 벗어나게 하는 요긴한 성제’라고 한다.</w:t>
      </w:r>
    </w:p>
    <w:p>
      <w:pPr>
        <w:pStyle w:val="EditorialNote"/>
      </w:pPr>
      <w:r>
        <w:t>교감·번역 메모 | [구문 불확실] 「此實三諦無處」는 멸제에서 다른 제의 작용이 소멸된 상태를 가리키는 압축 구문으로 보인다. 문맥에 따라 잠정 번역하였다.</w:t>
      </w:r>
    </w:p>
    <w:p>
      <w:pPr>
        <w:pStyle w:val="Heading2"/>
      </w:pPr>
      <w:r>
        <w:t>문단 1322  ·  [0708c20]</w:t>
      </w:r>
    </w:p>
    <w:p>
      <w:pPr/>
      <w:r>
        <w:rPr>
          <w:b/>
        </w:rPr>
        <w:t>원문</w:t>
      </w:r>
    </w:p>
    <w:p>
      <w:pPr>
        <w:pStyle w:val="SourceText"/>
      </w:pPr>
      <w:r>
        <w:t>[0708c20] 第三辨相。其文有二。初明三轉十二法輪。第二此苦聖諦本未聞法已下舉上下二轉。一一轉能尅六種功德。勸彼脩學。未實得益。四諦各三。合十二轉。言三者。一示相轉。二勸修轉。三引證轉。</w:t>
      </w:r>
    </w:p>
    <w:p>
      <w:pPr/>
      <w:r>
        <w:rPr>
          <w:b/>
        </w:rPr>
        <w:t>한국어 번역</w:t>
      </w:r>
    </w:p>
    <w:p>
      <w:pPr>
        <w:pStyle w:val="TranslationText"/>
      </w:pPr>
      <w:r>
        <w:t>셋째, 그 모습을 분별한다. 그 글은 둘로 나뉜다. 처음은 삼전십이법륜을 밝히고, 둘째, ‘이 고성제는 본래 듣지 못한 법이다’ 이하에서는 앞뒤 두 차례의 전법을 든다. 각각의 전법은 여섯 가지 공덕을 성취하게 하여, 그들이 수행하도록 권하지만, 아직 실제 이익을 얻은 것은 아니다. 사제마다 각각 세 번씩이므로, 합하여 열두 번의 전법이 된다. 세 가지란, 첫째 시상전(示相轉), 둘째 권수전(勸修轉), 셋째 인증전(引證轉)이다.</w:t>
      </w:r>
    </w:p>
    <w:p>
      <w:pPr>
        <w:pStyle w:val="Heading2"/>
      </w:pPr>
      <w:r>
        <w:t>문단 1323  ·  [0708c24]</w:t>
      </w:r>
    </w:p>
    <w:p>
      <w:pPr/>
      <w:r>
        <w:rPr>
          <w:b/>
        </w:rPr>
        <w:t>원문</w:t>
      </w:r>
    </w:p>
    <w:p>
      <w:pPr>
        <w:pStyle w:val="SourceText"/>
      </w:pPr>
      <w:r>
        <w:t>[0708c24] 苦諦三者。初引八苦以示前人。名示相。第二復次已下勸知。第三我已知已下引己證知。就前示相。其文有三。謂舉釋結。餘三諦示相亦爾。今解苦諦。所謂八苦。兩門分別。一辨相得名。二三八相攝。八苦位三。生老病死等四苦就時彰名。愛別離苦等三苦因緣受稱。五盛陰苦。就數彰過受名。生時有苦。故曰生苦。言老苦者。髮白面皺。形衰改變稱老。老時有苦。故曰老苦。風大互增。一大不調。百一病生。病時有苦。故曰病苦。言死苦者。死者盡也。死時有苦。故曰死苦。次三因緣受名。因是內心。謂愛[1]增求等。緣是境界。所謂違順。順境有二。若已受順緣。分離生苦。愛別離苦攝。若未受順緣。求而不得。求不得收。違境亦二。若未受惡法。緣交事會。怨憎會苦。若已受惡法不能離者。求不得收。</w:t>
      </w:r>
    </w:p>
    <w:p>
      <w:pPr/>
      <w:r>
        <w:rPr>
          <w:b/>
        </w:rPr>
        <w:t>한국어 번역</w:t>
      </w:r>
    </w:p>
    <w:p>
      <w:pPr>
        <w:pStyle w:val="TranslationText"/>
      </w:pPr>
      <w:r>
        <w:t>고제의 세 전은, 처음 여덟 가지 괴로움을 들어 앞의 사람들에게 보이는 것을, 시상전이라 한다. 둘째, ‘다시 다음으로’ 이하에서는 알아야 한다고 권하고, 셋째, ‘나는 이미 알았다’ 이하에서는 자신이 증득해 앎을 인용한다. 앞의 시상전에 대해서는, 그 글에 세 가지가 있다. 곧 들고, 풀이하고, 맺는 것이다. 나머지 세 제의 시상전도 마찬가지이다. 이제 고제를 풀이한다. 이른바 여덟 가지 괴로움이다. 두 문으로 나눈다. 첫째, 그 모습을 분별하고 이름 붙은 까닭을 밝히며, 둘째, 삼고와 팔고가 서로 포섭되는 관계를 밝힌다. 팔고는 세 부류로 나뉜다. 생·노·병·사의 네 괴로움은 때에 따라 이름을 드러내고, 애별리고 등 세 괴로움은 인연에 따라 이름을 얻으며, 오성음고(五盛陰苦)는, 그 수를 기준으로 허물을 드러내어 이름을 얻는다. 태어날 때 괴로움이 있으므로, 생고라 한다. 노고라고 한 것은, 머리가 희고 얼굴에 주름이 생기며, 형체가 쇠하고 변하는 것을 늙음이라 한다. 늙을 때 괴로움이 있으므로, 노고라 한다. 풍대 등이 서로 증대하여, 한 대라도 고르지 않으면, 백한 가지 병이 생긴다. 병들 때 괴로움이 있으므로, 병고라 한다. 사고라고 한 것은, 죽음이란 다한다는 뜻이다. 죽을 때 괴로움이 있으므로, 사고라 한다. 다음 세 가지는 인연에 따라 이름을 얻는다. ‘인’은 안의 마음이고, 곧 사랑하고 미워하며 구하는 것 등을 말한다. ‘연’은 외부의 경계이고, 곧 거스르거나 따르는 경계를 말한다. 순경에는 두 가지가 있다. 이미 순조로운 인연을 누리고 있다가, 그것과 분리되어 괴로움이 생기면, 애별리고에 포섭된다. 아직 순조로운 인연을 누리지 못했는데, 구하여도 얻지 못하면, 구부득고에 포섭된다. 거스르는 경계에도 두 가지가 있다. 아직 악한 일을 겪지 않았는데, 인연이 얽혀 그 일을 만나면, 원증회고가 된다. 이미 악한 일을 겪고 있으면서 떠날 수 없는 경우에는, 구부득고에 포섭된다.</w:t>
      </w:r>
    </w:p>
    <w:p>
      <w:pPr>
        <w:pStyle w:val="EditorialNote"/>
      </w:pPr>
      <w:r>
        <w:t>교감·번역 메모 | [교감 주의] 「愛[1]增求」는 뒤의 「怨[＊]增」과 함께 「憎」 계열의 이문·교감 가능성이 있으나 원문 표지를 보존하였다. 번역은 문맥상 ‘사랑하고 미워하며 구함’으로 처리하였다.</w:t>
      </w:r>
    </w:p>
    <w:p>
      <w:pPr>
        <w:pStyle w:val="Heading2"/>
      </w:pPr>
      <w:r>
        <w:t>문단 1324  ·  [0709a14]</w:t>
      </w:r>
    </w:p>
    <w:p>
      <w:pPr/>
      <w:r>
        <w:rPr>
          <w:b/>
        </w:rPr>
        <w:t>원문</w:t>
      </w:r>
    </w:p>
    <w:p>
      <w:pPr>
        <w:pStyle w:val="SourceText"/>
      </w:pPr>
      <w:r>
        <w:t>[0709a14] 次釋名者。已受順緣。凡情樂著稱愛。本合今分。故曰別離。總由愛別離生。故曰愛別離苦。違緣損己稱怨。有心同惡名[＊]增。緣交事合稱會。總由怨[＊]增會生。故曰怨[＊]增會苦。情希順緣稱求。差本所求。名為不得苦。苦由不得而生。此即善法未得苦。情厭惡法。心悕捨離。亦名為求。求不免離。稱為不得。苦由是生。此是惡法未離苦也。此之五陰七苦並集。眾苦熾盛。名五盛陰苦。</w:t>
      </w:r>
    </w:p>
    <w:p>
      <w:pPr/>
      <w:r>
        <w:rPr>
          <w:b/>
        </w:rPr>
        <w:t>한국어 번역</w:t>
      </w:r>
    </w:p>
    <w:p>
      <w:pPr>
        <w:pStyle w:val="TranslationText"/>
      </w:pPr>
      <w:r>
        <w:t>다음은 명칭을 풀이한다. 이미 순조로운 인연을 누리고 있는데, 범부의 마음이 즐겨 집착하는 것을 ‘애’라 하고, 본래 함께하던 것이 이제 나뉘므로, ‘별리’라고 한다. 전체 괴로움이 사랑하는 것과 이별함에서 생기므로, 애별리고라 한다. 거스르는 인연이 자신을 해치는 것을 ‘원’이라 하고, 마음으로 함께 미워하는 것을 ‘증’이라 하며, 인연이 얽혀 일이 합쳐지는 것을 ‘회’라 한다. 전체 괴로움이 원수와 미운 이를 만나는 데서 생기므로, 원증회고라 한다. 마음으로 순조로운 인연을 바라는 것을 ‘구’라 하고, 본래 바라던 바에 어긋나는 것을, ‘얻지 못하는 괴로움’이라 한다. 괴로움이 얻지 못함으로 말미암아 생기니, 이는 선법을 아직 얻지 못한 괴로움이다. 마음으로 악한 일을 싫어하여, 버리고 떠나기를 바라므로, 이 또한 ‘구’라고 한다. 구해도 벗어나 떠나지 못하면, ‘얻지 못함’이라 하고, 그로 말미암아 괴로움이 생긴다. 이는 악한 일을 아직 떠나지 못한 괴로움이다. 이 오음에는 앞의 일곱 괴로움이 모두 모여, 여러 괴로움이 치성하므로, 오성음고라고 한다.</w:t>
      </w:r>
    </w:p>
    <w:p>
      <w:pPr>
        <w:pStyle w:val="EditorialNote"/>
      </w:pPr>
      <w:r>
        <w:t>교감·번역 메모 | [교감 주의] 「名[＊]增」의 「增」은 원증회(怨憎會) 문맥상 「憎」의 이문·전사 가능성이 높다. 원문 표지를 보존하고 번역은 ‘미워함’으로 처리하였다. · [교감 주의] 「怨[＊]增會」의 「增」은 문맥상 「憎」으로 읽히는 대목이다. 원문 교감표지를 보존하고 ‘원수와 미운 이를 만남’으로 번역하였다. · [교감 주의] 「怨[＊]增會苦」는 통상적인 팔고 명칭인 「怨憎會苦」에 해당하는 문맥이다. 원문을 고치지 않고 번역에서는 ‘원증회고’로 처리하였다.</w:t>
      </w:r>
    </w:p>
    <w:p>
      <w:pPr>
        <w:pStyle w:val="Heading2"/>
      </w:pPr>
      <w:r>
        <w:t>문단 1325  ·  [0709a22]</w:t>
      </w:r>
    </w:p>
    <w:p>
      <w:pPr/>
      <w:r>
        <w:rPr>
          <w:b/>
        </w:rPr>
        <w:t>원문</w:t>
      </w:r>
    </w:p>
    <w:p>
      <w:pPr>
        <w:pStyle w:val="SourceText"/>
      </w:pPr>
      <w:r>
        <w:t>[0709a22] 次相攝者。生老病死怨[＊]增會。此等苦苦攝。愛別離者壞苦收。論云。愛別離時。所有苦生。謂妻子等是名壞苦。愛求不得。苦有二。惡法未離者苦苦攝。善法未得壞苦收。五盛陰苦總收三苦。說八苦相。令知生厭。名示相轉。餘二可知。既知苦可厭。要脩八正。方能傾苦䨱集。故諸諦下咸須勸脩中道。返前二邊故。八正之義前已釋竟。</w:t>
      </w:r>
    </w:p>
    <w:p>
      <w:pPr/>
      <w:r>
        <w:rPr>
          <w:b/>
        </w:rPr>
        <w:t>한국어 번역</w:t>
      </w:r>
    </w:p>
    <w:p>
      <w:pPr>
        <w:pStyle w:val="TranslationText"/>
      </w:pPr>
      <w:r>
        <w:t>다음은 서로 포섭되는 관계를 밝힌다. 생·노·병·사와 원증회고는, 고고에 포섭된다. 애별리고는 괴고에 포섭된다. 논에서 말한다. 사랑하는 것과 이별할 때, 생기는 모든 괴로움, 곧 처자 등과 헤어지는 것은 괴고라 한다. 사랑하여 구하지만 얻지 못하는 괴로움에는, 두 가지가 있다. 악한 일을 아직 떠나지 못한 것은 고고에 포섭되고, 선법을 아직 얻지 못한 것은 괴고에 포섭된다. 오성음고는 삼고를 모두 포섭한다. 이렇게 팔고의 모습을 설하여, 그것을 알고 싫어하게 하므로, 시상전이라 한다. 나머지 두 가지는 알 수 있다. 이미 괴로움이 싫어해야 할 것임을 알았다면, 반드시 팔정도를 닦아야, 비로소 괴로움을 무너뜨리고 집을 뒤집을 수 있다. 그러므로 모든 제 아래에서 각각 중도를 닦도록 권해야 한다. 앞의 두 극단을 돌이키기 때문이다. 팔정도의 뜻은 앞에서 이미 풀이하였다.</w:t>
      </w:r>
    </w:p>
    <w:p>
      <w:pPr>
        <w:pStyle w:val="Heading2"/>
      </w:pPr>
      <w:r>
        <w:t>문단 1326  ·  [0709b05]</w:t>
      </w:r>
    </w:p>
    <w:p>
      <w:pPr/>
      <w:r>
        <w:rPr>
          <w:b/>
        </w:rPr>
        <w:t>원문</w:t>
      </w:r>
    </w:p>
    <w:p>
      <w:pPr>
        <w:pStyle w:val="SourceText"/>
      </w:pPr>
      <w:r>
        <w:t>[0709b05] 次集諦三者。初列業煩惱明集。名示相轉。十使煩惱能助業牽生。非是正種。說之為緣。略舉一貪。染著前境。能發業思。目之為愛。身口業思。牽生正種。故曰本所生業。與臨終妄愛相應。能潤業招生。故曰與欲相應。於未來受生之處。作華池等解。妄納為適。故曰受樂。此是潤業煩惱。第二復次已下勸滅。第三我已滅已下引滅。</w:t>
      </w:r>
    </w:p>
    <w:p>
      <w:pPr/>
      <w:r>
        <w:rPr>
          <w:b/>
        </w:rPr>
        <w:t>한국어 번역</w:t>
      </w:r>
    </w:p>
    <w:p>
      <w:pPr>
        <w:pStyle w:val="TranslationText"/>
      </w:pPr>
      <w:r>
        <w:t>다음은 집제의 세 전이다. 처음에는 업과 번뇌를 열거하여 집을 밝히고, 이를 시상전이라 한다. 십사(十使)의 번뇌는 업을 도와 생을 끌어오지만, 직접적인 종자는 아니므로, 이를 ‘연’이라고 한다. 간략히 탐욕 하나만 들어, 앞의 경계에 물들어 집착하고, 업을 일으키는 사(思)를 생기게 하는 것을, ‘애’라고 한다. 몸과 입의 업을 일으키는 사(思)는, 생을 끌어오는 직접적인 종자이므로, ‘본래 생을 일으키는 업’이라고 한다. 임종 때의 허망한 애착과 서로 응하여, 업을 윤택하게 하고 생을 불러오므로, ‘욕과 서로 응한다’고 한다. 미래에 태어날 곳에 대하여, 꽃 연못 등이라는 생각을 내고, 허망하게 받아들여 즐거운 것으로 여기므로, ‘즐거움을 받는다’고 한다. 이는 업을 윤택하게 하는 번뇌이다. 둘째, ‘다시 다음으로’ 이하에서는 소멸하도록 권한다. 셋째, ‘나는 이미 소멸하였다’ 이하에서는 자신의 소멸을 인용한다.</w:t>
      </w:r>
    </w:p>
    <w:p>
      <w:pPr>
        <w:pStyle w:val="Heading2"/>
      </w:pPr>
      <w:r>
        <w:t>문단 1327  ·  [0709b12]</w:t>
      </w:r>
    </w:p>
    <w:p>
      <w:pPr/>
      <w:r>
        <w:rPr>
          <w:b/>
        </w:rPr>
        <w:t>원문</w:t>
      </w:r>
    </w:p>
    <w:p>
      <w:pPr>
        <w:pStyle w:val="SourceText"/>
      </w:pPr>
      <w:r>
        <w:t>[0709b12] 次滅諦三者。初至苦盡。聖諦正滅。三諦無處。寂泊無為。是滅諦體。舉彼滅狀。示彼生欣。名示相轉。二復次已下勸證轉。三我已作證已下引證轉。先解初轉。彼愛永盡。煩惱無處。無欲滅業無處。此集諦無處。捨出要解脫。空心無處。永盡已下苦諦無處。舉此滅收。示彼生欣。名示相轉。下二轉如文可知。</w:t>
      </w:r>
    </w:p>
    <w:p>
      <w:pPr/>
      <w:r>
        <w:rPr>
          <w:b/>
        </w:rPr>
        <w:t>한국어 번역</w:t>
      </w:r>
    </w:p>
    <w:p>
      <w:pPr>
        <w:pStyle w:val="TranslationText"/>
      </w:pPr>
      <w:r>
        <w:t>다음은 멸제의 세 전이다. 처음부터 ‘괴로움이 다한다’까지는, 성제의 바른 멸을 밝힌다. 세 제의 작용이 없는 곳이며, 고요하고 담박한 무위가, 멸제의 체이다. 그 멸의 모습을 들어, 그들에게 흔구하는 마음을 내게 하므로, 시상전이라 한다. 둘째, ‘다시 다음으로’ 이하에서는 증득하도록 권하는 전이고, 셋째, ‘나는 이미 증득하였다’ 이하에서는 자신의 증득을 인용하는 전이다. 먼저 첫 번째 전을 풀이한다. 그 애욕이 영원히 다하면, 번뇌가 있을 곳이 없고, 욕망이 없어져 업도 소멸하여 있을 곳이 없으니, 이는 집제가 있을 곳이 없는 것이다. 버리고 벗어나 요긴한 해탈에 이르면, 공을 취하는 마음도 있을 곳이 없고, ‘영원히 다한다’ 이하에서는 고제가 있을 곳이 없음을 밝힌다. 이 모든 소멸을 거두어, 그들에게 흔구하는 마음을 내게 하므로, 시상전이라 한다. 아래의 두 전은 글과 같이 알 수 있다.</w:t>
      </w:r>
    </w:p>
    <w:p>
      <w:pPr>
        <w:pStyle w:val="Heading2"/>
      </w:pPr>
      <w:r>
        <w:t>문단 1328  ·  [0709b18]</w:t>
      </w:r>
    </w:p>
    <w:p>
      <w:pPr/>
      <w:r>
        <w:rPr>
          <w:b/>
        </w:rPr>
        <w:t>원문</w:t>
      </w:r>
    </w:p>
    <w:p>
      <w:pPr>
        <w:pStyle w:val="SourceText"/>
      </w:pPr>
      <w:r>
        <w:t>[0709b18] 次道諦三者。初至是謂苦出要聖諦。舉八正體。示彼令脩。名示相轉。第二復次當脩已下勸脩轉。第三我已脩已下引脩勸脩轉。示相即道。更無別脩道。</w:t>
      </w:r>
    </w:p>
    <w:p>
      <w:pPr/>
      <w:r>
        <w:rPr>
          <w:b/>
        </w:rPr>
        <w:t>한국어 번역</w:t>
      </w:r>
    </w:p>
    <w:p>
      <w:pPr>
        <w:pStyle w:val="TranslationText"/>
      </w:pPr>
      <w:r>
        <w:t>다음은 도제의 세 전이다. 처음부터 ‘이를 고에서 벗어나게 하는 요긴한 성제라 한다’까지는, 팔정도의 체를 들어, 그들에게 보여 닦게 하므로, 시상전이라 한다. 둘째, ‘다시 다음으로 마땅히 닦아야 한다’ 이하에서는 닦도록 권하는 전이고, 셋째, ‘나는 이미 닦았다’ 이하에서는 자신의 수행을 인용하여 수행을 권하는 전이다. 시상전에서 보인 것이 곧 도이므로, 달리 별도의 도를 닦는 것은 없다.</w:t>
      </w:r>
    </w:p>
    <w:p>
      <w:pPr>
        <w:pStyle w:val="Heading2"/>
      </w:pPr>
      <w:r>
        <w:t>문단 1329  ·  [0709b21]</w:t>
      </w:r>
    </w:p>
    <w:p>
      <w:pPr/>
      <w:r>
        <w:rPr>
          <w:b/>
        </w:rPr>
        <w:t>원문</w:t>
      </w:r>
    </w:p>
    <w:p>
      <w:pPr>
        <w:pStyle w:val="SourceText"/>
      </w:pPr>
      <w:r>
        <w:t>[0709b21] 第二舉轉益中一一轉下各彰六種功德。勸令脩學。苦諦初轉六者。若能厭苦脩道。必獲六益。如何不脩耶。言智生者謂宿命。眼生者謂天眼。言明生者謂漏盡。覺生者是他心。言通生者謂身通。言慧生者天耳通。此還是上中道。因家之果。餘類亦爾。但此文中苦集俱結。滅道𨷂無結文。四是謂四聖諦說已總結。上來四文別轉已竟。</w:t>
      </w:r>
    </w:p>
    <w:p>
      <w:pPr/>
      <w:r>
        <w:rPr>
          <w:b/>
        </w:rPr>
        <w:t>한국어 번역</w:t>
      </w:r>
    </w:p>
    <w:p>
      <w:pPr>
        <w:pStyle w:val="TranslationText"/>
      </w:pPr>
      <w:r>
        <w:t>둘째, 전법의 이익을 드는 가운데 각각의 전 아래에서 여섯 가지 공덕을 밝힌다. 수행하도록 권한다. 고제의 첫 번째 전에서 말하는 여섯 가지란, 만일 괴로움을 싫어하여 도를 닦는다면, 반드시 여섯 가지 이익을 얻게 되는데, 어찌 닦지 않겠는가. ‘지혜가 생긴다’는 것은 숙명명을 말하고, ‘눈이 생긴다’는 것은 천안을 말하며, ‘밝음이 생긴다’는 것은 누진명을 말하고, ‘깨달음이 생긴다’는 것은 타심통을 말하며, ‘신통이 생긴다’는 것은 신족통을 말하고, ‘혜가 생긴다’는 것은 천이통을 말한다. 이는 다시 위에서 말한 중도라는, 원인의 집에서 생긴 결과이다. 나머지도 이에 준한다. 다만 이 글에서는 고제와 집제에는 모두 결문이 있으나, 멸제와 도제에는 결문이 빠져 있다. 넷째, ‘이를 사성제라 한다’는 것은 설법을 마친 뒤 총괄하여 맺은 것이다. 이상으로 네 부분의 개별 전법을 마친다.</w:t>
      </w:r>
    </w:p>
    <w:p>
      <w:pPr>
        <w:pStyle w:val="EditorialNote"/>
      </w:pPr>
      <w:r>
        <w:t>교감·번역 메모 | [자형 주의] 「𨷂」은 문맥상 「闕」과 같은 뜻의 자형으로, 멸제·도제에 결문이 빠졌음을 말한다. 원문 자형을 그대로 보존하였다.</w:t>
      </w:r>
    </w:p>
    <w:p>
      <w:pPr>
        <w:pStyle w:val="Heading2"/>
      </w:pPr>
      <w:r>
        <w:t>문단 1330  ·  [0709c04]</w:t>
      </w:r>
    </w:p>
    <w:p>
      <w:pPr/>
      <w:r>
        <w:rPr>
          <w:b/>
        </w:rPr>
        <w:t>원문</w:t>
      </w:r>
    </w:p>
    <w:p>
      <w:pPr>
        <w:pStyle w:val="SourceText"/>
      </w:pPr>
      <w:r>
        <w:t>[0709c04] 第二總轉文四。初至而無疑滯。引己證故。成無上道。汝何不脩同我所證。第二如來已下舉彼眾中有應教之機。勸以脩學。第三沙門已下正彰世人所不能轉。唯佛能轉。顯法深勝。勸彼脩學。第四是故已下正明舉前三益。勸脩四諦。是故者牒上三句。結成勸學。第一是故者。是我於三轉十二法輪。如實而知。成無上道故。第二是故者。是佛法輪。本不虗轉。轉必應機故。第三是故者。是法輪世人所不能轉。唯佛能轉。深勝輪故。汝等何不對上三義懃脩習故。第四獲利悟道。以其佛轉法輪。五比丘中陳如先悟。故佛讚曰。無如憍陳如。阿之言無。若猶如也。五中獨拔。故曰無憍陳如也。第五展轉唱告。響徹請王。故曰乃至梵天。上來緣起竟。</w:t>
      </w:r>
    </w:p>
    <w:p>
      <w:pPr/>
      <w:r>
        <w:rPr>
          <w:b/>
        </w:rPr>
        <w:t>한국어 번역</w:t>
      </w:r>
    </w:p>
    <w:p>
      <w:pPr>
        <w:pStyle w:val="TranslationText"/>
      </w:pPr>
      <w:r>
        <w:t>둘째, 총괄하여 법륜을 굴리는 부분은 네 가지이다. 처음부터 ‘의심과 막힘이 없다’까지는, 자신이 증득했음을 인용하여, 무상도를 이루었음을 밝힌다. 그러니 너희는 어찌 닦아서 내가 증득한 것과 같아지려 하지 않는가. 둘째, ‘여래께서’ 이하에서는 그 대중 가운데 교화를 받을 근기가 있는 이를 들고, 수행하도록 권한다. 셋째, ‘사문’ 이하에서는 세상 사람들이 굴릴 수 없는 법륜임을 바로 밝히고, 오직 부처님만이 굴릴 수 있음을 밝힌다. 법이 깊고 뛰어남을 드러내어, 그들에게 수행하도록 권한다. 넷째, ‘그러므로’ 이하에서는 앞의 세 가지 이익을 들어, 사제를 닦도록 권한다. ‘그러므로’라는 말은 위의 세 구절을 받아, 수행을 권하는 뜻을 맺은 것이다. 첫 번째 ‘그러므로’는, 내가 삼전십이법륜에 대하여, 있는 그대로 알아, 무상도를 이루었기 때문이라는 뜻이다. 두 번째 ‘그러므로’는, 이것이 부처님의 법륜이어서, 본래 헛되이 굴린 것이 아니며, 법륜을 굴리면 반드시 근기에 응하기 때문이라는 뜻이다. 세 번째 ‘그러므로’는, 이 법륜은 세상 사람들이 굴릴 수 없고, 오직 부처님만이 굴릴 수 있는, 깊고 뛰어난 법륜이기 때문이라는 뜻이다. 그러므로 너희는 어찌 위의 세 가지 뜻에 비추어 부지런히 수행하지 않겠는가. 넷째, 이익을 얻어 도를 깨닫는다. 부처님께서 법륜을 굴리시자, 오비구 가운데 교진여가 먼저 깨달았다. 그러므로 부처님께서 찬탄하여 말씀하셨다. ‘교진여만 한 이가 없다.’ ‘아(阿)’는 ‘없다’는 뜻이고, ‘약(若)’은 ‘같다’는 뜻이다. 다섯 사람 가운데 홀로 뛰어났으므로, ‘아약교진여(阿若憍陳如)’라고 한 것이다. 다섯째, 차례로 서로 외쳐 알린다. 그 소리가 범천왕에게까지 사무쳤으므로, ‘나아가 범천에 이르기까지’라고 한 것이다. 이상으로 연기를 마친다.</w:t>
      </w:r>
    </w:p>
    <w:p>
      <w:pPr>
        <w:pStyle w:val="Heading2"/>
      </w:pPr>
      <w:r>
        <w:t>문단 1331  ·  [0709c17]</w:t>
      </w:r>
    </w:p>
    <w:p>
      <w:pPr/>
      <w:r>
        <w:rPr>
          <w:b/>
        </w:rPr>
        <w:t>원문</w:t>
      </w:r>
    </w:p>
    <w:p>
      <w:pPr>
        <w:pStyle w:val="SourceText"/>
      </w:pPr>
      <w:r>
        <w:t>[0709c17] 自下第二善來度人。大文有六。第一度五比丘。第二波羅柰已下度耶輸伽。第三波羅柰已下度耶輸伽同友四人。第四波羅柰已下度耶輸伽同友五十人。第五波羅柰已下長者。第六波羅柰已下因龍王故度那羅陀。初文有三。初明五人受戒。第二世尊與三人說法已下正明如來說法教化。增其行解。第三世尊說此法時已下解滿惑盡。道成無著。前文復三。初度陳如。次阿濕卑摩訶男。次婆提婆敷。陳如文三。第一請祈出家。第二佛言已下正為受戒。乃至盡苦原者。戒之功力。結名最初。第三時尊者已下脩知[1]是行。及前自餓。餘人亦三。類而可知。然為餘人轉名而說。言布施者。舉善令脩。是作持。言持戒者。惡法能離。是止持。既脩善離惡。必能近剋勝報。故曰生天之法。呵欲不淨者謂集諦。有漏繫縛謂苦諦。讚歎出離為樂。謂滅道二諦也。</w:t>
      </w:r>
    </w:p>
    <w:p>
      <w:pPr/>
      <w:r>
        <w:rPr>
          <w:b/>
        </w:rPr>
        <w:t>한국어 번역</w:t>
      </w:r>
    </w:p>
    <w:p>
      <w:pPr>
        <w:pStyle w:val="TranslationText"/>
      </w:pPr>
      <w:r>
        <w:t>이 아래부터 둘째로 선래(善來)로 사람을 제도하는 것을 밝힌다. 큰 문단은 여섯 가지이다. 첫째는 오비구를 제도하는 것이다. 둘째는 「바라내」 이하에서 야수타(耶輸伽)를 제도하는 것이다. 셋째는 「바라내」 이하에서 야수타의 벗 네 사람을 제도하는 것이다. 넷째는 「바라내」 이하에서 야수타의 벗 쉰 사람을 제도하는 것이다. 다섯째는 「바라내」 이하의 장자이다. 여섯째는 「바라내」 이하에서 용왕을 인연으로 나라타(那羅陀)를 제도하는 것이다. 첫 문단에는 세 가지가 있다. 처음은 다섯 사람이 수계하는 것을 밝힌다. 둘째는 「세존께서 세 사람에게 법을 설하셨다」 이하에서 바로 여래가 법을 설하여 교화함을 밝힌다. 그들의 행과 이해를 증장시킨다. 셋째는 「세존께서 이 법을 설하실 때」 이하에서 이해가 충만하고 미혹이 다함을 밝힌다. 도가 이루어져 집착이 없게 된다. 앞 문단에도 다시 세 가지가 있다. 처음은 교진여(陳如)를 제도하는 것이다. 다음은 아습비(阿濕卑)와 마하남(摩訶男)이다. 다음은 바제(婆提)와 바부(婆敷)이다. 교진여의 문단에는 세 가지가 있다. 첫째는 출가를 청하여 구하는 것이다. 둘째는 「부처님께서 말씀하셨다」 이하에서 바로 수계하게 하는 것이다. 나아가 괴로움의 근원을 다하게 한다는 것은, 계의 공력이다. 이를 맺어 ‘최초’라 이름한다. 셋째는 「그때 존자」 이하에서 이와 같은 행을 닦아 앎을 밝힌다. 그리고 앞의 스스로 굶주리던 고행도 포함한다. 나머지 사람들도 또한 세 가지이다. 이에 견주어 알 수 있다. 다만 나머지 사람들에게는 이름을 바꾸어 설한다. ‘보시’라고 한 것은, 선법을 들어 닦게 한 것이다. 이는 작지(作持)이다. ‘지계’라고 한 것은, 악법을 능히 떠나는 것이다. 이는 지지(止持)이다. 이미 선을 닦고 악을 떠났으므로, 반드시 가까이에서 수승한 과보를 이룰 수 있다. 그러므로 ‘천상에 태어나는 법’이라 한다. 욕망이 부정하다고 꾸짖는 것은 집제(集諦)를 말한다. 유루가 얽어매는 것은 고제(苦諦)를 말한다. 출리를 찬탄하여 즐거움으로 삼는 것은, 멸제와 도제 두 진리를 말한다.</w:t>
      </w:r>
    </w:p>
    <w:p>
      <w:pPr>
        <w:pStyle w:val="EditorialNote"/>
      </w:pPr>
      <w:r>
        <w:t>교감·번역 메모 | [교감 주의] 원문 「脩知[1]是行」에는 CBETA 교감표지 [1]이 있고 구문이 불안정하다. 전후 문맥에 따라 ‘이와 같은 행을 닦아 앎’으로 잠정 번역하였다.</w:t>
      </w:r>
    </w:p>
    <w:p>
      <w:pPr>
        <w:pStyle w:val="Heading2"/>
      </w:pPr>
      <w:r>
        <w:t>문단 1332  ·  [0710a08]</w:t>
      </w:r>
    </w:p>
    <w:p>
      <w:pPr/>
      <w:r>
        <w:rPr>
          <w:b/>
        </w:rPr>
        <w:t>원문</w:t>
      </w:r>
    </w:p>
    <w:p>
      <w:pPr>
        <w:pStyle w:val="SourceText"/>
      </w:pPr>
      <w:r>
        <w:t>[0710a08] 次第二說法文中。初食前說法。為三人說法。二人乞食等。各異等侶。去住不同者。多論。一解三人是佛父親而愛多。二人是佛母親而見多。是故三二去住不同。又解欲說彰法不空。乞食得辦。故使三二去住不等。次食後說破其我執。於中文四。第一破其執我。第二云何已下審比丘所解。第三是故諸比丘已下廣類以破。第四比丘賢聖弟子已下脩無我觀。</w:t>
      </w:r>
    </w:p>
    <w:p>
      <w:pPr/>
      <w:r>
        <w:rPr>
          <w:b/>
        </w:rPr>
        <w:t>한국어 번역</w:t>
      </w:r>
    </w:p>
    <w:p>
      <w:pPr>
        <w:pStyle w:val="TranslationText"/>
      </w:pPr>
      <w:r>
        <w:t>다음 둘째 설법의 문단 가운데, 처음은 식사 전에 설법한 것이다. 세 사람에게 법을 설하였다. 두 사람은 걸식하였다. 각기 동행자가 달랐다. 가고 머묾이 같지 않은 까닭에 대해서는, 『살바다비니비바사』에서 말한다. 한 해석은 세 사람이 부처의 부계 친족이라 애정이 더 많았기 때문이라 한다. 두 사람은 부처의 모계 친족이라 친견이 더 많았기 때문이다. 그러므로 세 사람과 두 사람의 가고 머묾이 같지 않았다. 또 다른 해석은 법이 헛되지 않음을 드러내려 한 것이라 한다. 걸식하여 먹을 것을 마련할 수 있었으므로, 세 사람과 두 사람의 가고 머묾을 같지 않게 하였다. 다음은 식사 뒤에 법을 설하여 그들의 아집을 깨뜨린다. 그 가운데 문단은 네 가지이다. 첫째는 그들이 집착하는 자아를 깨뜨린다. 둘째는 「어찌한가」 이하에서 비구들이 이해한 바를 자세히 묻는다. 셋째는 「그러므로 모든 비구여」 이하에서 널리 유추하여 깨뜨린다. 넷째는 「비구와 현성의 제자」 이하에서 무아관을 닦는다.</w:t>
      </w:r>
    </w:p>
    <w:p>
      <w:pPr>
        <w:pStyle w:val="Heading2"/>
      </w:pPr>
      <w:r>
        <w:t>문단 1333  ·  [0710a15]</w:t>
      </w:r>
    </w:p>
    <w:p>
      <w:pPr/>
      <w:r>
        <w:rPr>
          <w:b/>
        </w:rPr>
        <w:t>원문</w:t>
      </w:r>
    </w:p>
    <w:p>
      <w:pPr>
        <w:pStyle w:val="SourceText"/>
      </w:pPr>
      <w:r>
        <w:t>[0710a15] 先解初文。此等五人俱證初果。須陀洹人實無身見可破。今言破者。若見心說我。理無此執。猶有慢心我。故所以言。破文中先對色陰。於中有三。初比丘色無我舉宗立無我。第二立二章門釋前無我。一受苦苦故無我。故文言。若色是我者。色應不增益。而我不受苦。而增益受苦。故知無我。二若色是我者已下不自在故無我。凡言我者。樂及自在可得是我。而今觀色。不得自在。明知無我。第三以色無我故下釋前二門。初至受苦釋初苦門。亦不得隨意已下釋第二不自在門。欲得便得者。謂少年盛壯之色。不用便不得者。謂老年衰變之色。既不隨情欲。明知無我。觀餘四陰。無我義同。作文破執。不異於前。故曰亦如是。</w:t>
      </w:r>
    </w:p>
    <w:p>
      <w:pPr/>
      <w:r>
        <w:rPr>
          <w:b/>
        </w:rPr>
        <w:t>한국어 번역</w:t>
      </w:r>
    </w:p>
    <w:p>
      <w:pPr>
        <w:pStyle w:val="TranslationText"/>
      </w:pPr>
      <w:r>
        <w:t>먼저 첫 문단을 풀이한다. 이 다섯 사람은 모두 초과를 증득하였다. 수다원인에게는 실제로 깨뜨릴 신견(身見)이 없다. 그런데 지금 ‘깨뜨린다’고 한 것은, 만약 견혹의 마음으로 ‘나’를 말한다면, 이치상 이런 집착은 없다. 다만 아직 만심에서 일어나는 ‘나’가 남아 있기 때문이다. 그러므로 이렇게 말한 것이다. 깨뜨리는 문단에서는 먼저 색온을 대상으로 한다. 그 가운데 세 가지가 있다. 처음 「비구여, 색은 무아이다」라고 하여 종지를 들어 무아를 세운다. 둘째는 두 장문(章門)을 세워 앞의 무아를 풀이한다. 첫째, 고고(苦苦)를 받으므로 무아이다. 그러므로 글에서 말한다. “만약 색이 나라고 한다면, 색은 마땅히 더해져 괴롭게 하지 않아야 하고, 나는 괴로움을 받지 않아야 한다. 그런데 실제로는 더해져 괴로움을 받으니, 그러므로 무아임을 알 수 있다.” 둘째는 「만약 색이 나라고 한다면」 이하에서 자재하지 못하므로 무아임을 밝힌다. 무릇 ‘나’라고 말하려면, 즐거움과 자재함을 얻을 수 있어야 비로소 나라고 할 수 있다. 그런데 지금 색을 관찰하면, 자재함을 얻지 못한다. 그러므로 분명히 무아이다. 셋째는 「색은 무아이기 때문에」 이하에서 앞의 두 문을 풀이한다. 처음부터 「괴로움을 받는다」까지는 첫째 고통의 문을 풀이한다. 「또한 뜻대로 되지 않는다」 이하는 둘째 자재하지 못하는 문을 풀이한다. “얻고자 하면 곧 얻는다”는 것은, 젊고 장성한 때의 색신을 말한다. “원하지 않으면 곧 얻지 않는다”는 것은, 늙어 쇠약하고 변한 때의 색신을 말한다. 이미 마음의 바람을 따르지 않으므로, 무아임이 분명하다. 나머지 네 온을 관하는 것도, 무아라는 뜻은 같다. 문장을 지어 집착을 깨뜨리는 것도, 앞과 다르지 않다. 그러므로 “또한 이와 같다”고 한다.</w:t>
      </w:r>
    </w:p>
    <w:p>
      <w:pPr>
        <w:pStyle w:val="Heading2"/>
      </w:pPr>
      <w:r>
        <w:t>문단 1334  ·  [0710b03]</w:t>
      </w:r>
    </w:p>
    <w:p>
      <w:pPr/>
      <w:r>
        <w:rPr>
          <w:b/>
        </w:rPr>
        <w:t>원문</w:t>
      </w:r>
    </w:p>
    <w:p>
      <w:pPr>
        <w:pStyle w:val="SourceText"/>
      </w:pPr>
      <w:r>
        <w:t>[0710b03] 次審比丘中色陰廣辨。一問常無常。二問苦樂。三問我執。既知無常苦變易法。問言為是我不者。自是己定性我不。是彼不者。是他人定性我不。是我所不者。是餘四陰。若色是我。受是僮僕等。三合十二句。即此中是我所是彼所。謂我所見也。五比丘並以己之解心對佛。故曰非。約餘四陰審解義同。故曰受想等亦如是。</w:t>
      </w:r>
    </w:p>
    <w:p>
      <w:pPr/>
      <w:r>
        <w:rPr>
          <w:b/>
        </w:rPr>
        <w:t>한국어 번역</w:t>
      </w:r>
    </w:p>
    <w:p>
      <w:pPr>
        <w:pStyle w:val="TranslationText"/>
      </w:pPr>
      <w:r>
        <w:t>다음으로 이해를 자세히 묻는 가운데 색온에 대해 널리 분별한다. 첫째는 상주하는가 무상한가를 묻는다. 둘째는 괴로운가 즐거운가를 묻는다. 셋째는 아집을 묻는다. 이미 무상하고 괴로우며 변역하는 법임을 알았으므로, “이것이 나인가 아닌가?”라고 묻는다. “이것이 자기의 고정된 자아인가 아닌가?”라는 뜻이다. “그것인가 아닌가?”라는 것은, 다른 사람의 고정된 자아인가 아닌가를 묻는 것이다. “나의 소유인가 아닌가?”라는 것은, 나머지 네 온을 가리킨다. 만약 색이 나라고 한다면, 수온 등은 종복과 같은 것이 된다. 세 가지를 합하면 열두 구가 된다. 곧 여기서 ‘나의 소유’와 ‘그의 소유’라는 것은, 아소견(我所見)을 말한다. 오비구는 모두 자기의 이해한 마음으로 부처께 대답하였다. 그러므로 “아닙니다”라고 하였다. 나머지 네 온을 대상으로 이해를 자세히 묻는 뜻도 같다. 그러므로 “수·상 등도 또한 이와 같다”고 한다.</w:t>
      </w:r>
    </w:p>
    <w:p>
      <w:pPr>
        <w:pStyle w:val="Heading2"/>
      </w:pPr>
      <w:r>
        <w:t>문단 1335  ·  [0710b10]</w:t>
      </w:r>
    </w:p>
    <w:p>
      <w:pPr/>
      <w:r>
        <w:rPr>
          <w:b/>
        </w:rPr>
        <w:t>원문</w:t>
      </w:r>
    </w:p>
    <w:p>
      <w:pPr>
        <w:pStyle w:val="SourceText"/>
      </w:pPr>
      <w:r>
        <w:t>[0710b10] 第三廣類破中。對色以辨廣。舉諸色類。皆無我故。言是故一切色等。若內者己身之色。若外者他身之色。若麤四大色五根色。若細謂無色界色及四塵色。好者淨妙色。醜者鄙惡色。若遠謂鄣外色。若近謂鄣內色。非我者如汝所解。實非定性。我非彼者。非他人定性。我非彼所者。非他餘四陰我所見。非我所者。非我餘四陰我所見也。此四句。前二非我非彼者。破即陰是我。非彼所非我所者破離陰是我見故。亦可前二非我見後兩非所見也。應作如是實正觀智慧者。謂脩無我正觀。對餘陰同爾。故曰亦如是。</w:t>
      </w:r>
    </w:p>
    <w:p>
      <w:pPr/>
      <w:r>
        <w:rPr>
          <w:b/>
        </w:rPr>
        <w:t>한국어 번역</w:t>
      </w:r>
    </w:p>
    <w:p>
      <w:pPr>
        <w:pStyle w:val="TranslationText"/>
      </w:pPr>
      <w:r>
        <w:t>셋째 널리 유추하여 깨뜨리는 가운데, 색을 대상으로 널리 분별한다. 여러 종류의 색을 들어, 모두 무아임을 밝힌다. 그러므로 “이 때문에 일체의 색은” 등이라고 한다. ‘안’은 자기 몸의 색이다. ‘밖’은 다른 사람 몸의 색이다. ‘거친 것’은 사대의 색과 오근의 색이다. ‘미세한 것’은 무색계의 색과 네 가지 경계의 색을 말한다. ‘좋은 것’은 청정하고 묘한 색이다. ‘추한 것’은 비루하고 나쁜 색이다. ‘먼 것’은 장벽 밖의 색을 말한다. ‘가까운 것’은 장벽 안의 색을 말한다. ‘내가 아니다’라는 것은 너희가 이해한 것과 같다. 실제로 고정된 자성이 아니다. ‘나는 그것이 아니다’라는 것은, 다른 사람의 고정된 자아가 아니라는 뜻이다. ‘나는 그의 소유가 아니다’라는 것은, 다른 사람의 나머지 네 온을 나의 소유라고 보는 견해가 아니라는 뜻이다. ‘나의 소유가 아니다’라는 것은, 나의 나머지 네 온을 나의 소유라고 보는 견해가 아니라는 뜻이다. 이 네 구 가운데, 앞의 둘인 ‘내가 아니다’와 ‘그가 아니다’는, 곧 온이 바로 나라는 집착을 깨뜨린다. ‘그의 소유가 아니다’와 ‘나의 소유가 아니다’는 온을 떠나 별도의 나가 있다는 견해를 깨뜨린다. 또 앞의 두 구는 아견을 부정하고, 뒤의 두 구는 아소견을 부정한다고 할 수도 있다. “마땅히 이와 같이 실다운 정관의 지혜를 지어야 한다”는 것은, 무아의 정관을 닦는 것을 말한다. 나머지 온을 대상으로 하는 것도 이와 같다. 그러므로 “또한 이와 같다”고 한다.</w:t>
      </w:r>
    </w:p>
    <w:p>
      <w:pPr>
        <w:pStyle w:val="EditorialNote"/>
      </w:pPr>
      <w:r>
        <w:t>교감·번역 메모 | [원문 주의] 원문은 「無色界色」이라 되어 있어 일반적인 교학상 ‘무색계에는 색이 없다’는 설명과 긴장이 있다. 원문을 임의 수정하지 않고 문자 그대로 번역하였다.</w:t>
      </w:r>
    </w:p>
    <w:p>
      <w:pPr>
        <w:pStyle w:val="Heading2"/>
      </w:pPr>
      <w:r>
        <w:t>문단 1336  ·  [0710b20]</w:t>
      </w:r>
    </w:p>
    <w:p>
      <w:pPr/>
      <w:r>
        <w:rPr>
          <w:b/>
        </w:rPr>
        <w:t>원문</w:t>
      </w:r>
    </w:p>
    <w:p>
      <w:pPr>
        <w:pStyle w:val="SourceText"/>
      </w:pPr>
      <w:r>
        <w:t>[0710b20] 第四正脩無我觀。先對色辨中見執色之過。故曰厭患。色陰捨執故不著。不為我見羈繫。故稱得脫。四智究竟。得解脫智。餘四同爾。故曰亦如是。五比丘一切有漏心解脫者。心解脫。謂得滅定故。得無礙解脫智者。慧解脫。謂是俱解脫人。自下四文可知。</w:t>
      </w:r>
    </w:p>
    <w:p>
      <w:pPr/>
      <w:r>
        <w:rPr>
          <w:b/>
        </w:rPr>
        <w:t>한국어 번역</w:t>
      </w:r>
    </w:p>
    <w:p>
      <w:pPr>
        <w:pStyle w:val="TranslationText"/>
      </w:pPr>
      <w:r>
        <w:t>넷째는 바로 무아관을 닦는 것이다. 먼저 색을 대상으로 분별하면서 색에 집착하는 허물을 본다. 그러므로 ‘싫어하고 근심한다’고 한다. 색온에 대한 집착을 버렸으므로 집착하지 않는다. 아견에 얽매이지 않으므로, 해탈을 얻었다고 한다. 네 가지 지혜가 궁극에 이르고, 해탈지를 얻는다. 나머지 네 온도 이와 같다. 그러므로 “또한 이와 같다”고 한다. “오비구의 모든 유루의 마음이 해탈하였다”는 것은, 심해탈이다. 곧 멸정(滅定)을 얻었기 때문이다. “무애해탈지를 얻었다”는 것은, 혜해탈이다. 곧 구해탈인(俱解脫人)을 말한다. 이 아래 네 문단은 글에 따라 알 수 있다.</w:t>
      </w:r>
    </w:p>
    <w:p>
      <w:pPr>
        <w:pStyle w:val="Heading2"/>
      </w:pPr>
      <w:r>
        <w:t>문단 1337  ·  [0710c01]</w:t>
      </w:r>
    </w:p>
    <w:p>
      <w:pPr/>
      <w:r>
        <w:rPr>
          <w:b/>
        </w:rPr>
        <w:t>원문</w:t>
      </w:r>
    </w:p>
    <w:p>
      <w:pPr>
        <w:pStyle w:val="SourceText"/>
      </w:pPr>
      <w:r>
        <w:t>[0710c01] 第六因龍王曾於佛邊。聽得此偈。重法募解。梵志聞不能知。諮謗於佛方解[2]偈斯。來為龍王重更敷釋。尋詣佛所。聞法得益。善來受戒。故明斯偈。先列經本二偈。佛有三偈釋。初一偈半次第解六句。次有一偈解第七句。末下兩句釋第八句。六識開導皆以為王。第六最強。能生善惡之本。名之為上。故曰第六王為上。此答初句。染者與染等。即案文解。業與煩惱。體是垢法。名之為染。以染成者。故曰染者。者不異染。故曰與染等。此答第二句。行心無貪等煩惱。故曰不染。既無煩惱。業結不起。故曰無垢。故言不染則無垢。此答第三句。起業煩惱。垢纏行者。名為染者。為煩惱迷醉。闇於所緣。謂之為愚。故曰染者謂之愚。此答第四句。凡夫無慧。為四流所㵱。故言愚者流所㵱。此答第五句。解興惑喪。故曰能滅者為智。此答第六句。四流非一。故言一切。㵱溺故流。智解一興。四流斯喪。故曰能捨。此明因流盡。人天報亡。故言天及於世間。此明果流喪。不與流相應。舉前因流盡處。不為死所惑。舉前果流盡處。因果既無。彰斷具足。此答第七句云何流不流也。慧由定發。故曰能以念為主。三昧澄靜。能發如實觀智。智起惑亡。不為四流所羈。故曰而名為解脫。此半偈答第八句。龍王往前。輕心壞葉。長壽龍中非耶見。耶見者即墮地獄。傳言此名樹葉。龍王頭上生一樹。甚大苦惱。失彼二邊者。前佛時起。過後佛滅。後脫此身。逕於二佛。虗無所益。故曰。</w:t>
      </w:r>
    </w:p>
    <w:p>
      <w:pPr/>
      <w:r>
        <w:rPr>
          <w:b/>
        </w:rPr>
        <w:t>한국어 번역</w:t>
      </w:r>
    </w:p>
    <w:p>
      <w:pPr>
        <w:pStyle w:val="TranslationText"/>
      </w:pPr>
      <w:r>
        <w:t>여섯째는 용왕이 예전에 부처 곁에서, 이 게송을 들은 데서 시작한다. 법을 중히 여겨 해석을 구하였다. 범지는 듣고도 알지 못하여, 부처께 자문하고 나서야 이 게송을 이해하였다. 이에 와서 용왕을 위해 다시 거듭 펼쳐 풀이하였다. 곧 부처가 계신 곳으로 나아가, 법을 듣고 이익을 얻었으며, 선래수계를 받았다. 그러므로 이 게송을 밝힌다. 먼저 경의 본문인 두 게송을 열거한다. 부처께서는 세 게송으로 풀이하였다. 처음 한 게송 반은 차례로 여섯 구를 풀이한다. 다음 한 게송은 일곱째 구를 풀이한다. 마지막 두 구는 여덟째 구를 풀이한다. 여섯 식(識)을 이끌어 모두 왕으로 삼는데, 제육식이 가장 강하다. 선과 악을 낳는 근본이므로, 이를 ‘위’라고 이름한다. 그러므로 “제육의 왕이 으뜸이다”라고 한다. 이는 첫째 구에 답한 것이다. “물든 자는 물듦과 같다”는 것은, 곧 문장에 따라 풀이하면 된다. 업과 번뇌는, 본체가 때 묻은 법이므로, 이를 ‘물듦’이라 한다. 물듦으로 이루어진 자이므로, ‘물든 자’라고 한다. 그 사람은 물듦과 다르지 않으므로, “물듦과 같다”고 한다. 이는 둘째 구에 답한 것이다. 행심에 탐욕 등의 번뇌가 없으므로, ‘물들지 않았다’고 한다. 이미 번뇌가 없으면, 업의 결박도 일어나지 않는다. 그러므로 ‘때가 없다’고 한다. 그래서 “물들지 않으면 곧 때가 없다”고 말한다. 이는 셋째 구에 답한 것이다. 업과 번뇌를 일으켜, 때가 수행자를 얽어매는 것을, ‘물든 자’라고 한다. 번뇌에 미혹되어 취하고, 인식 대상에 어두우므로, 이를 ‘어리석다’고 한다. 그러므로 “물든 자를 어리석다 한다”고 한다. 이는 넷째 구에 답한 것이다. 범부는 지혜가 없어, 네 가지 흐름에 떠밀린다. 그러므로 “어리석은 자는 흐름에 떠밀린다”고 한다. 이는 다섯째 구에 답한 것이다. 이해가 일어나면 미혹이 사라지므로, “능히 없애는 자를 지혜롭다 한다”고 한다. 이는 여섯째 구에 답한 것이다. 네 가지 흐름은 하나가 아니므로, ‘일체’라고 한다. 빠져 떠내려가게 하므로 ‘흐름’이라 한다. 지혜로운 이해가 한 번 일어나면, 네 가지 흐름이 모두 사라진다. 그러므로 “능히 버린다”고 한다. 이는 원인인 흐름이 다한 것을 밝힌다. 인간과 천상의 과보도 사라지므로, “하늘과 세간”이라고 말한다. 이는 결과인 흐름이 사라진 것을 밝힌다. 흐름과 상응하지 않는다는 것은, 앞에서 말한 원인인 흐름이 다한 곳을 든 것이다. 죽음에 미혹되지 않는다는 것은, 앞에서 말한 결과인 흐름이 다한 곳을 든 것이다. 원인과 결과가 모두 없어졌으므로, 단덕이 구족했음을 드러낸다. 이는 일곱째 구인 “어찌하여 흐름에 흐르지 않는가”에 답한 것이다. 지혜는 선정에서 일어나므로, “능히 염을 주인으로 삼는다”고 한다. 삼매가 맑고 고요하면, 여실히 관찰하는 지혜를 일으킬 수 있다. 지혜가 일어나면 미혹이 사라지고, 네 가지 흐름에 얽매이지 않는다. 그러므로 “해탈이라 이름한다”고 한다. 이 반 게송은 여덟째 구에 답한 것이다. 용왕은 앞서, 가벼운 마음으로 나뭇잎을 훼손하였다. 장수하는 용 가운데서도 삿된 견해가 없었던 것은 아니다. 삿된 견해를 가진 자는 곧 지옥에 떨어진다. 전해지는 말로는 이것을 ‘나뭇잎’이라 한다. 용왕의 머리 위에 한 그루 나무가 자라, 매우 큰 고통과 번뇌가 되었다. ‘두 극단을 잃었다’는 것은, 앞 부처 때 일어났다가, 그 부처가 멸도한 뒤까지 이어졌고, 뒤에 이 몸에서 벗어났으나, 두 부처의 시대를 지나면서도, 헛되이 아무 이익도 얻지 못했다는 뜻이다. 그러므로 그렇게 말한 것이다.</w:t>
      </w:r>
    </w:p>
    <w:p>
      <w:pPr>
        <w:pStyle w:val="EditorialNote"/>
      </w:pPr>
      <w:r>
        <w:t>교감·번역 메모 | [구문 불확실] 「諮謗於佛方解[2]偈斯」는 자형과 구문이 불안정하고 CBETA 교감표지 [2]가 있다. 문맥상 부처께 물은 뒤 게송의 뜻을 이해했다는 뜻으로 잠정 번역하였다. · [자형 주의] 「㵱」는 희귀 자형으로, 이어지는 「㵱溺」「四流」의 문맥에 따라 ‘떠밀리다·빠지다’의 뜻으로 번역하였다. · [구문 불확실] 「長壽龍中非耶見」은 구문이 압축·불안정하다. 용왕의 장수와 사견에 관한 문맥을 살려 잠정 번역하였다.</w:t>
      </w:r>
    </w:p>
    <w:p>
      <w:pPr>
        <w:pStyle w:val="Heading2"/>
      </w:pPr>
      <w:r>
        <w:t>문단 1338  ·  [0711a01]</w:t>
      </w:r>
    </w:p>
    <w:p>
      <w:pPr/>
      <w:r>
        <w:rPr>
          <w:b/>
        </w:rPr>
        <w:t>원문</w:t>
      </w:r>
    </w:p>
    <w:p>
      <w:pPr>
        <w:pStyle w:val="SourceText"/>
      </w:pPr>
      <w:r>
        <w:t>[0711a01] 自下第二三皈度人文三。初三歸受戒法。第二爾時世尊已下還明善來。從初作名。故曰三歸受法。亦可從此已後三歸法起。與善來並故。第三爾時世尊已下拂去譏嫌。</w:t>
      </w:r>
    </w:p>
    <w:p>
      <w:pPr/>
      <w:r>
        <w:rPr>
          <w:b/>
        </w:rPr>
        <w:t>한국어 번역</w:t>
      </w:r>
    </w:p>
    <w:p>
      <w:pPr>
        <w:pStyle w:val="TranslationText"/>
      </w:pPr>
      <w:r>
        <w:t>이 아래 둘째는 삼귀의로 사람을 제도하는 것으로, 문단은 세 가지이다. 처음은 삼귀의 수계법이다. 둘째는 「그때 세존께서」 이하에서 다시 선래수계를 밝힌다. 처음에서 이름을 취하여, ‘삼귀수법(三歸受法)’이라고 한다. 또 여기부터 뒤에 삼귀의법이 일어났고, 선래수계와 함께 행해졌기 때문이라고도 할 수 있다. 셋째는 「그때 세존께서」 이하에서 비난의 혐의를 없앤다.</w:t>
      </w:r>
    </w:p>
    <w:p>
      <w:pPr>
        <w:pStyle w:val="Heading2"/>
      </w:pPr>
      <w:r>
        <w:t>문단 1339  ·  [0711a05]</w:t>
      </w:r>
    </w:p>
    <w:p>
      <w:pPr/>
      <w:r>
        <w:rPr>
          <w:b/>
        </w:rPr>
        <w:t>원문</w:t>
      </w:r>
    </w:p>
    <w:p>
      <w:pPr>
        <w:pStyle w:val="SourceText"/>
      </w:pPr>
      <w:r>
        <w:t>[0711a05] 前文有四。一佛歎弟子堪為師導。第二佛告諸比丘已下告令遊化。第三時諸比丘已下以失信意三歸之緣。第四佛言已下正辨三歸受法。上半偈嘆己德備。下半嘆弟子德同己所證。我已脫一切因患盡。天及於世間果患亡。下半同上。唯嘆弟子為別。魔來難者耶人壞嫉難。佛及弟子福田不具。焉能外化。上半難佛福田不具。下半難弟子不備。汝為諸縛縛。因患未盡。天及於世間。果患不亡。一切眾縛縛。弟子因果二患未盡。沙門不得脫。總結二人俱不免過。我脫於諸縛。緣不能羈。因患盡。天及於世間果患亡。一切縛得脫。彰弟子因果俱亡。我今已勝汝。總以結勝。魔王不分。復更致難。外人情計。謂五塵性是能縛。內有五識。復是性縛。汝若不緣則已。緣則被羈。汝內有結縛。謂五識心性是縛體。五識之心緣於五塵。故曰心在於中行。緣則被羈。為惡業追繫。故言以是隨逐汝。此難因患未亡。既有集因。必招來苦。纏縛沙門。故言不得脫。此難果患未喪。如來答意。外人情計。但知有五識。不見第六意識。是以如來言。凡夫第六意識尚不為五塵所染。況我斷欲斯盡。內心清淨。雖緣五塵。何得有染。故言世間有五欲乃至我於中無欲。二患斯盡。超汝境界。故言我今得勝汝。辭辨難當。耶徒高伏。心懷不樂。隱形如去。耶難既遣。舉宗重告。餘三如文。多論。牛呞比丘兄弟將七萬人詣比丘。比丘盡與三語受具。</w:t>
      </w:r>
    </w:p>
    <w:p>
      <w:pPr/>
      <w:r>
        <w:rPr>
          <w:b/>
        </w:rPr>
        <w:t>한국어 번역</w:t>
      </w:r>
    </w:p>
    <w:p>
      <w:pPr>
        <w:pStyle w:val="TranslationText"/>
      </w:pPr>
      <w:r>
        <w:t>앞 문단에는 네 가지가 있다. 첫째는 부처께서 제자들이 스승이 되어 인도할 만함을 찬탄하신 것이다. 둘째는 「부처께서 모든 비구에게 말씀하셨다」 이하에서 유행하며 교화하라고 명한다. 셋째는 「그때 모든 비구」 이하에서 신심을 잃게 된 뜻을 삼귀의의 인연으로 삼는다. 넷째는 「부처께서 말씀하셨다」 이하에서 바로 삼귀의 수계법을 분별한다. 게송의 윗부분은 자신의 덕이 구족함을 찬탄한다. 아랫부분은 제자의 덕도 자신이 증득한 것과 같음을 찬탄한다. “나는 이미 모든 것에서 벗어났다”는 것은 원인의 환난이 다한 것이다. “하늘과 세간”은 결과의 환난이 사라진 것이다. 아랫부분도 위와 같다. 다만 제자를 찬탄하는 것이 다를 뿐이다. 마왕이 와서 힐난한 것은 삿된 자가 질투하여 벌인 힐난이다. 부처와 제자가 복전으로서 구족하지 못했다면, 어찌 밖으로 교화할 수 있겠는가 하는 것이다. 윗부분은 부처의 복전이 구족하지 못했다고 힐난한다. 아랫부분은 제자들이 갖추지 못했다고 힐난한다. “너는 여러 결박에 묶여 있다”는 것은, 원인의 환난이 아직 다하지 않았다는 뜻이다. “하늘과 세간”은, 결과의 환난이 아직 사라지지 않았다는 뜻이다. “일체의 여러 결박에 묶여 있다”는 것은, 제자의 원인과 결과 두 환난이 아직 다하지 않았다는 뜻이다. “사문은 해탈하지 못했다”는 것은, 두 사람 모두 허물을 면하지 못했다고 총결한 것이다. “나는 모든 결박에서 벗어났다”는 것은, 인연이 능히 얽어매지 못한다는 뜻으로, 원인의 환난이 다한 것이다. “하늘과 세간”은 결과의 환난이 사라진 것이다. “일체의 결박에서 해탈하였다”는 것은, 제자의 원인과 결과가 모두 사라졌음을 드러낸다. “나는 이제 너를 이겼다”는 것은, 전체를 맺어 승리했음을 밝힌 것이다. 마왕은 분별하지 못하고, 다시 힐난하였다. 외도의 생각으로는, 오진(五塵)의 자성이 능히 묶는 것이라 여긴다. 안에는 오식이 있고, 또한 그 자성이 묶는 것이라고 본다. 네가 만약 경계를 반연하지 않는다면 그뿐이지만, 반연하면 곧 얽매인다고 한다. “네 안에 결박이 있다”는 것은, 오식의 마음 자체가 결박의 본체라는 뜻이다. 오식의 마음이 오진을 반연하므로, “마음이 그 가운데서 움직인다”고 한다. 반연하면 곧 얽매이고, 악업에 뒤따라 묶이므로, “이 때문에 너를 따라다닌다”고 말한다. 이는 원인의 환난이 아직 사라지지 않았다고 힐난한 것이다. 이미 집의 원인이 있으면, 반드시 미래의 괴로움을 불러, 사문을 얽어맨다. 그러므로 “해탈하지 못한다”고 한다. 이는 결과의 환난이 아직 사라지지 않았다고 힐난한 것이다. 여래의 답변 뜻은 이러하다. 외도의 생각은, 오식이 있는 것만 알 뿐, 제육의식을 보지 못한다. 그러므로 여래께서 말씀하신다. 범부의 제육의식도 오히려 오진에 물들지 않을 수 있는데, 하물며 나는 욕망을 모두 끊었고, 안의 마음이 청정하니, 비록 오진을 반연하더라도, 어찌 물듦이 있을 수 있겠는가. 그러므로 “세간에 오욕이 있지만 … 나는 그 가운데 욕심이 없다”고 말한다. 두 환난이 모두 다하여, 너의 경계를 초월하였으므로, “나는 이제 너를 이겼다”고 말한다. 말과 논변으로 당해낼 수 없게 되자, 삿된 무리가 기세를 꺾고 굴복하였다. 마음에 불쾌함을 품고, 모습을 감추고 떠난 듯하였다. 삿된 힐난을 이미 물리쳤으므로, 종지를 들어 다시 일러준다. 나머지 세 가지는 글에 나타난 바와 같다. 『살바다비니비바사』에서는, 우시(牛呞) 비구 형제가 칠만 명을 이끌고 비구에게 나아갔고, 비구가 모두에게 세 마디의 말로 구족계를 주었다고 한다.</w:t>
      </w:r>
    </w:p>
    <w:p>
      <w:pPr>
        <w:pStyle w:val="EditorialNote"/>
      </w:pPr>
      <w:r>
        <w:t>교감·번역 메모 | [고유명사 주의] 「牛呞比丘」는 원문의 음사·별칭 형태를 보존하여 ‘우시(牛呞) 비구’로 옮겼다.</w:t>
      </w:r>
    </w:p>
    <w:p>
      <w:pPr>
        <w:pStyle w:val="Heading2"/>
      </w:pPr>
      <w:r>
        <w:t>문단 1340  ·  [0711b05]</w:t>
      </w:r>
    </w:p>
    <w:p>
      <w:pPr/>
      <w:r>
        <w:rPr>
          <w:b/>
        </w:rPr>
        <w:t>원문</w:t>
      </w:r>
    </w:p>
    <w:p>
      <w:pPr>
        <w:pStyle w:val="SourceText"/>
      </w:pPr>
      <w:r>
        <w:t>[0711b05] 次還明善來文三。先度同友五十人。次度鬱鞞羅一千人。次度舍利弗等二百五十人。就度迦葉文三。初至受具足戒善來與千人受戒。第二時佛度千梵志已下詣象頭山三事教化。第三爾時千比丘受此三事已下如說脩行。道成無著。廣現神變。教化迦葉。令故耶從正。不如我等得阿羅漢者。謬執自謂得聖果勝。心欲調伏。放果執因。謂己事[1]大。是趣泥洹正路。故云不如我道真。佛知將伏。即併非二計。非阿羅漢者。非是聖果也。非向阿羅漢道。事[＊]大非是趣聖之因。既聞因果俱非。便捨事[＊]大。具出家受戒。次度二弟。次往象頭山。三事教化者。彰此等比丘假時處及伴。而得漏盡故。一神足教化者。謂身通令廣生信。二億念教化者。謂以他心通。知眾生心欲。應機授藥。三說法教化者。謂以漏盡通正教起行斷漏。先對眼根廣明。於中初總舉熾然。故言一切熾燃。</w:t>
      </w:r>
    </w:p>
    <w:p>
      <w:pPr/>
      <w:r>
        <w:rPr>
          <w:b/>
        </w:rPr>
        <w:t>한국어 번역</w:t>
      </w:r>
    </w:p>
    <w:p>
      <w:pPr>
        <w:pStyle w:val="TranslationText"/>
      </w:pPr>
      <w:r>
        <w:t>다음은 다시 선래수계를 밝히는 문단으로 세 가지이다. 먼저 함께한 벗 쉰 사람을 제도한다. 다음은 우루빈라(鬱鞞羅)의 천 사람을 제도한다. 다음은 사리불 등 이백오십 명을 제도한다. 가섭을 제도하는 문단에는 세 가지가 있다. 처음부터 「구족계를 받았다」까지는 선래수계로 천 사람에게 계를 주는 것이다. 둘째는 「그때 부처께서 천 명의 범지를 제도하신 뒤」 이하에서 상두산(象頭山)으로 가서 세 가지 일로 교화한다. 셋째는 「그때 천 비구가 이 세 가지 일을 받아」 이하에서 설한 대로 수행한다. 도가 이루어져 집착이 없게 된다. 널리 신변을 나타내어, 가섭을 교화하고, 그의 옛 삿된 견해를 버리고 바른 데로 돌아오게 한다. “[부처는] 우리처럼 아라한을 얻은 자만 못하다”고 한 것은, 잘못 집착하여 스스로 성과를 얻어 수승하다고 여긴 것이다. 그 마음을 조복하려 하여, 과에 대한 집착을 놓아두고 원인을 들어 깨뜨린다. 곧 자신이 불을 섬기는 일이, 열반으로 나아가는 바른 길이라고 여겼으므로, “내 도가 참되다”고 말한 것이다. 부처께서는 그를 조복할 때가 되었음을 아시고, 곧 두 가지 집착을 함께 부정하셨다. “아라한이 아니다”라는 것은, 성스러운 과가 아니라는 뜻이다. “아라한도로 향하는 것도 아니다”라는 것은, 불을 섬기는 일이 성도에 나아가는 원인이 아니라는 뜻이다. 원인과 결과가 모두 잘못임을 듣고, 곧 불을 섬기는 일을 버렸다. 출가하여 구족계를 갖추어 받았다. 다음은 두 아우를 제도한다. 다음은 상두산으로 간다. ‘세 가지 일로 교화한다’는 것은, 이 비구들이 때와 장소와 동반자를 의지하여, 누진을 얻는다는 것을 드러낸 것이다. 첫째 신족으로 교화한다는 것은, 신통으로 널리 믿음을 일으키게 하는 것을 말한다. 둘째 억념(憶念)으로 교화한다는 것은, 타심통으로, 중생의 마음과 욕구를 알고, 근기에 맞추어 약을 주는 것을 말한다. 셋째 설법으로 교화한다는 것은, 누진통으로 바른 가르침을 일으켜 수행하고 번뇌를 끊게 하는 것을 말한다. 먼저 안근을 대상으로 널리 밝힌다. 그 가운데 처음에는 ‘치연함’을 총체적으로 든다. 그러므로 “일체가 치연한다”고 한다.</w:t>
      </w:r>
    </w:p>
    <w:p>
      <w:pPr>
        <w:pStyle w:val="EditorialNote"/>
      </w:pPr>
      <w:r>
        <w:t>교감·번역 메모 | [교감 주의] 원문 「事[1]大」는 앞뒤의 화제(事火) 문맥과 어긋나며 CBETA 교감표지 [1]이 있다. 원문은 보존하되 번역은 문맥상 ‘불을 섬기는 일’로 처리하였다.</w:t>
      </w:r>
    </w:p>
    <w:p>
      <w:pPr>
        <w:pStyle w:val="Heading2"/>
      </w:pPr>
      <w:r>
        <w:t>문단 1341  ·  [0711b20]</w:t>
      </w:r>
    </w:p>
    <w:p>
      <w:pPr/>
      <w:r>
        <w:rPr>
          <w:b/>
        </w:rPr>
        <w:t>원문</w:t>
      </w:r>
    </w:p>
    <w:p>
      <w:pPr>
        <w:pStyle w:val="SourceText"/>
      </w:pPr>
      <w:r>
        <w:t>[0711b20] 何等已下別列熾燃。於中文二。第一明因熾燃。復云何已下明果熾燃。因中有四。一先舉熾燃緣有三。眼熾燃者。謂增上緣以生熾燃。色熾燃者。謂緣緣中以生熾燃。眼識熾燃者。次第緣中以生熾燃。第二眼觸熾燃者。一釋謂和合以生熾燃。其唯觸數。又依實論。想是對假之初。名之為觸。因於三想。遠生三毒。故曰眼觸熾燃。第三若復已下三受報法。體是無記。非不因此三受生三煩惱。故曰亦名為熾燃。四何等已下三煩惱火。謂行心中起三種煩惱。燒人善根。是熾燃火體。</w:t>
      </w:r>
    </w:p>
    <w:p>
      <w:pPr/>
      <w:r>
        <w:rPr>
          <w:b/>
        </w:rPr>
        <w:t>한국어 번역</w:t>
      </w:r>
    </w:p>
    <w:p>
      <w:pPr>
        <w:pStyle w:val="TranslationText"/>
      </w:pPr>
      <w:r>
        <w:t>「어떤 것들인가」 이하에서는 치연하는 항목을 따로 열거한다. 그 가운데 문단은 둘이다. 첫째는 원인이 치연함을 밝힌다. 「또 어떠한가」 이하는 결과가 치연함을 밝힌다. 원인의 문단에는 네 가지가 있다. 첫째는 먼저 치연함을 일으키는 세 가지 연을 든다. ‘눈이 치연한다’는 것은, 증상연으로 인해 치연함이 생기는 것을 말한다. ‘색이 치연한다’는 것은, 소연연 가운데서 치연함이 생기는 것을 말한다. ‘안식이 치연한다’는 것은, 등무간연 가운데서 치연함이 생기는 것을 말한다. 둘째 ‘안촉이 치연한다’는 것은, 한 해석으로는 세 가지가 화합하여 치연함이 생기는 것을 말한다. 그 자체는 촉이라는 심소일 뿐이다. 또 『성실론』에 의하면, 상(想)은 가명법을 대하는 첫 단계이므로, 이를 ‘촉’이라 한다. 세 가지 상을 인하여, 멀리 삼독을 일으킨다. 그러므로 “안촉이 치연한다”고 한다. 셋째 「또한」 이하는 세 가지 수의 과보법이다. 본체는 무기이지만, 이 세 가지 수로 인해 세 번뇌가 생기지 않는 것은 아니다. 그러므로 또한 ‘치연한다’고 한다. 넷째 「어떤 것들인가」 이하는 세 가지 번뇌의 불이다. 곧 행심 가운데 세 가지 번뇌를 일으켜, 사람의 선근을 태우므로, 이것이 치연하는 불의 본체이다.</w:t>
      </w:r>
    </w:p>
    <w:p>
      <w:pPr>
        <w:pStyle w:val="Heading2"/>
      </w:pPr>
      <w:r>
        <w:t>문단 1342  ·  [0711c06]</w:t>
      </w:r>
    </w:p>
    <w:p>
      <w:pPr/>
      <w:r>
        <w:rPr>
          <w:b/>
        </w:rPr>
        <w:t>원문</w:t>
      </w:r>
    </w:p>
    <w:p>
      <w:pPr>
        <w:pStyle w:val="SourceText"/>
      </w:pPr>
      <w:r>
        <w:t>[0711c06] 次果熾燃。正明八苦焚燒樂受。故曰果熾燃。我說此苦所生處者。前因熾燃。是八苦本生之處。為令斷因。以其因亡。果自喪故。故言我說此苦所生處。若對餘五。不異眼根。相對以明因果熾燃。故曰乃至意亦如是。第[2]三文可知。</w:t>
      </w:r>
    </w:p>
    <w:p>
      <w:pPr/>
      <w:r>
        <w:rPr>
          <w:b/>
        </w:rPr>
        <w:t>한국어 번역</w:t>
      </w:r>
    </w:p>
    <w:p>
      <w:pPr>
        <w:pStyle w:val="TranslationText"/>
      </w:pPr>
      <w:r>
        <w:t>다음은 결과가 치연하는 것이다. 바로 팔고가 즐거운 느낌을 태움을 밝힌다. 그러므로 ‘결과가 치연한다’고 한다. “내가 이 괴로움이 생기는 곳을 말한다”는 것은, 앞의 원인이 치연함이, 팔고가 생기는 근본 자리라는 뜻이다. 원인을 끊게 하려는 것은, 그 원인이 사라지면, 결과도 저절로 사라지기 때문이다. 그러므로 “내가 이 괴로움이 생기는 곳을 말한다”고 한다. 나머지 다섯 근을 대상으로 하는 것도, 안근의 경우와 다르지 않다. 서로 대응시켜 원인과 결과의 치연함을 밝힌다. 그러므로 “나아가 의근도 또한 이와 같다”고 한다. 셋째 문단은 글에 따라 알 수 있다.</w:t>
      </w:r>
    </w:p>
    <w:p>
      <w:pPr>
        <w:pStyle w:val="EditorialNote"/>
      </w:pPr>
      <w:r>
        <w:t>교감·번역 메모 | [교감 주의] 원문 「第[2]三文可知」에는 CBETA 교감표지 [2]가 있다. 문맥상 ‘셋째 문단’으로 번역하였다.</w:t>
      </w:r>
    </w:p>
    <w:p>
      <w:pPr>
        <w:pStyle w:val="Heading2"/>
      </w:pPr>
      <w:r>
        <w:t>문단 1343  ·  [0711c11]</w:t>
      </w:r>
    </w:p>
    <w:p>
      <w:pPr/>
      <w:r>
        <w:rPr>
          <w:b/>
        </w:rPr>
        <w:t>원문</w:t>
      </w:r>
    </w:p>
    <w:p>
      <w:pPr>
        <w:pStyle w:val="SourceText"/>
        <w:spacing w:after="0"/>
      </w:pPr>
      <w:r>
        <w:t>[0711c11] [3]次度舍利弗等文二。初受竹園度之處所緣中。王本請佛。若成道已。先受我請。所以淹[4]文不赴王請。度千人已。方念受請也。答有二義故。一眾生機根未熟故二徒眾未成故。今赴請者。一王舍城人道根熟故。二度千人已。徒眾既成。顯佛德尊高故。佛與迦葉。師徒相隨。大眾雲集。各懷疑念。不知誰是師首。既有此疑。師徒未分。難以訓導。故偈問答。示有尊卑。汝見事[＊]大有何變恠不祥之相。而便棄之。故汝等見何變乃至捨[＊]大具。次以偈對佛。依此事火。不能發智。斷彼資道。緣中貪味之過。故言飲食諸美味。亦復不能斷彼色貪。故曰愛欲女及祀。我見如是垢者。謂業煩惱垢故捨事火具也。顯己是弟子。彰佛是師。佛復問。汝既見非。捨而不樂。汝心志求。竟樂何處。故言飲食諸美味。乃至樂何處。迦葉即答。情樂之所。業與煩惱。能牽生死。三有輪轉。名之為迹。善脩八正。能除集因。令苦不續。稱為休息。故曰我見迹休息。此集諦無處。是滅諦體。集因既亡。不為三界生死果縛。故言三界無所礙。此是苦諦盡處。是滅諦體。滅理一揆。更無殊狀。故云不異。證與理冥。更無能所。故言不可異。亦可滅理無為。異緣不能差脫。故曰不可異。如此滅理是我情欣。故不樂事火祀。上品疑除。下品之流猶疑未盡。故須就事以拂疑情。疑心既除。說法獲利。受請入城。爾時天主化作一異婆羅門。引道讚嘆。以顯佛德。初一偈國人致問。上三句問能敬者誰。末下一句問所敬者。第二釋提桓因答五偈。</w:t>
      </w:r>
    </w:p>
    <w:p>
      <w:pPr>
        <w:pStyle w:val="SourceText"/>
      </w:pPr>
      <w:r>
        <w:t>五偈之中。各上三句先答問中第四句所敬境界。謂是如來。各下第四句却答前問中上三出能敬者。就各上三嘆所敬德。初一上三勇猛等者。顯佛精進智德無貪善根。次上三世無與等者。彰佛真勝超倫。次一上三滅欲等者。煩毒既除。斷德窮圓。次一上三猶如度溺者。化生之能濟及自他。次一上三已度四流際者。授生以法。次時世尊已下度舍利弗等。如普曜經。身子問阿濕卑言。汝師是誰。即答謂說吾師天中天一偈。又問有何道法。即說第二偈。化訓去五陰等。又請說法。阿濕卑言。我今年幼稚。學日又淺近。能宣正真如來廣大義。身子言。不問廣略。即說偈言。一切諸法本。因緣空無主。息心達本原。故號曰沙門。身子得道。此律三問答。亦合三正說法中。如來說因緣生法苦諦。亦說因緣滅法滅諦。若法所因生。如來說是因集諦。若法所因滅道諦。若如智論。聞三諦以入道。諸法因緣生苦諦。是法說因緣集諦。諸緣及盡滅是滅諦。大師如是說。得入無憂處者。謂解責故。今證聖解。故曰本所不見。</w:t>
      </w:r>
    </w:p>
    <w:p>
      <w:pPr/>
      <w:r>
        <w:rPr>
          <w:b/>
        </w:rPr>
        <w:t>한국어 번역</w:t>
      </w:r>
    </w:p>
    <w:p>
      <w:pPr>
        <w:pStyle w:val="TranslationText"/>
        <w:spacing w:after="0"/>
      </w:pPr>
      <w:r>
        <w:t>다음은 사리불 등을 제도하는 문단으로 둘이다. 처음은 죽림원을 받아 제도하는 장소와 인연을 밝힌다. 왕이 본래 부처께 청하여, 만약 성도하신 뒤에는, 먼저 자신의 청을 받아 달라고 하였다. 그런데 오랫동안 미루어 왕의 청에 응하지 않은 까닭은, 천 사람을 제도한 뒤에야, 비로소 청을 받을 생각을 하였기 때문이다. 답하면 두 가지 뜻이 있기 때문이다. 첫째는 중생의 근기가 아직 성숙하지 않았기 때문이고, 둘째는 제자 대중이 아직 이루어지지 않았기 때문이다. 이제 청에 응한 것은, 첫째 왕사성 사람들의 도의 근기가 성숙했기 때문이고, 둘째 천 사람을 이미 제도하여, 제자 대중이 이미 이루어졌기 때문이다. 이로써 부처의 덕이 높고 존귀함을 드러낸다. 부처와 가섭은, 스승과 제자로 서로 따랐고, 대중이 구름처럼 모였다. 각자 의심을 품어, 누가 스승의 우두머리인지 알지 못했다. 이미 이런 의심이 있었으므로, 스승과 제자의 구분이 드러나지 않아, 가르쳐 이끌기 어려웠다. 그러므로 게송으로 문답하여, 존비가 있음을 보여 주었다. “네가 불을 섬기는 일에서 어떤 변괴와 불길한 모습을 보았기에, 곧 그것을 버렸는가? ”라는 뜻이다. 그러므로 “너희는 어떤 변화를 보았기에 … 불을 섬기는 도구를 버렸는가”라고 한다. 다음은 게송으로 부처께 대답한다. 이 불을 섬기는 일에 의지해서는, 지혜를 일으킬 수 없고, 그 도를 돕는 자량을 끊어 버리며, 경계를 반연하면서 맛들여 탐착하는 허물이 있다. 그러므로 “음식의 여러 맛있는 맛”이라고 말한다. 또한 색욕에 대한 탐착도 끊을 수 없으므로, “애욕과 여인과 제사”라고 한다. “나는 이와 같은 때를 보았다”는 것은, 업과 번뇌의 때를 보았기 때문에 불을 섬기는 도구를 버렸다는 뜻이다. 자신이 제자임을 드러내고, 부처가 스승임을 밝힌다. 부처께서 다시 물으셨다. “네가 이미 잘못임을 보고, 버리고 즐기지 않는다면, 네 마음이 지향하여 구하는 것은, 마침내 어디를 즐기는가? ”라는 뜻이다. 그러므로 “음식의 여러 맛있는 맛”에서, 나아가 “어디를 즐기는가”까지 말한다. 가섭이 곧 대답한다. 마음이 즐기는 바는 다음과 같다. 업과 번뇌는, 능히 생사를 끌어당겨, 삼유에서 윤전하게 한다. 이를 ‘자취’라고 한다. 팔정도를 잘 닦으면, 능히 집의 원인을 없애고, 괴로움이 이어지지 않게 하므로, 이를 ‘쉼’이라고 한다. 그러므로 “나는 자취가 쉬는 것을 보았다”고 한다. 이는 집제가 없어진 곳이며, 멸제의 본체이다. 집의 원인이 이미 사라지면, 삼계 생사의 결과에 얽매이지 않는다. 그러므로 “삼계에 걸림이 없다”고 한다. 이는 고제가 다한 곳이며, 멸제의 본체이다. 멸의 이치는 한결같아, 다시 다른 모습이 없다. 그러므로 “다르지 않다”고 한다. 증득과 이치가 하나로 합치하여, 더 이상 능증과 소증의 구별이 없다. 그러므로 “달리할 수 없다”고 한다. 또 멸의 이치는 무위이므로, 다른 인연이 능히 어긋나게 하거나 벗어나게 하지 못한다. 그러므로 “달리할 수 없다”고 한다. 이와 같은 멸의 이치가 내가 마음으로 기뻐하는 것이므로, 불을 섬기는 제사를 즐기지 않는다. 상근기의 의심은 제거되었으나, 하근기의 무리는 아직 의심이 다하지 않았다. 그러므로 실제의 일을 들어 그 의심을 없애야 한다.</w:t>
      </w:r>
    </w:p>
    <w:p>
      <w:pPr>
        <w:pStyle w:val="TranslationText"/>
      </w:pPr>
      <w:r>
        <w:t>의심이 이미 제거되면, 법을 설하여 이익을 얻게 하고, 청을 받아 성으로 들어간다. 그때 천주(天主)가 한 기이한 바라문으로 변화하여, 길을 인도하면서 찬탄하고, 부처의 덕을 드러냈다. 첫 한 게송에서는 나라 사람들이 질문한다. 윗 세 구는 공경하는 이가 누구인지 묻고, 마지막 한 구는 공경받는 이가 누구인지 묻는다. 둘째로 제석천이 다섯 게송으로 답한다. 다섯 게송 가운데, 각 게송의 윗 세 구는 먼저 질문의 넷째 구인 공경받는 대상을 답한다. 곧 여래이다. 각 게송의 아래 넷째 구는 다시 앞 질문의 윗 세 구에 답하여 공경하는 이를 드러낸다. 각 게송의 윗 세 구에서는 공경받는 이의 덕을 찬탄한다. 첫째 게송의 윗 세 구에서 ‘용맹하다’고 한 것은, 부처의 정진과 지혜의 덕, 그리고 무탐의 선근을 드러낸다. 다음 게송의 윗 세 구에서 ‘세상에 견줄 이가 없다’고 한 것은, 부처가 참으로 수승하여 무리를 뛰어넘음을 밝힌다. 다음 게송의 윗 세 구에서 ‘욕망을 멸했다’고 한 것은, 번뇌의 독이 이미 제거되어, 단덕이 궁극에 이르렀음을 밝힌다. 다음 게송의 윗 세 구에서 ‘물에 빠진 이를 건지는 것과 같다’고 한 것은, 중생을 교화하여 자신과 남을 함께 건지는 능력을 말한다. 다음 게송의 윗 세 구에서 ‘이미 네 가지 흐름의 끝을 건넜다’고 한 것은, 중생에게 법을 주어 건너게 함을 말한다. 다음은 “그때 세존께서” 이하에서 사리불 등을 제도한 일을 밝힌다. 『보요경』과 같다. 사리불이 아습비에게 물었다. “그대의 스승은 누구인가? ” 그가 곧 대답하여 “나의 스승은 하늘 가운데의 하늘이시다”라는 한 게송을 말하였다. 또 “어떤 도법이 있는가? ”라고 물었다. 곧 둘째 게송을 말하였다. 교화하고 훈계하여 오음 등을 제거하게 하는 내용이다. 또 법을 설해 달라고 청하였다. 아습비가 말하였다. “나는 지금 나이가 어려 배운 날도 아직 얼마 되지 않아, 정진한 여래의 광대한 뜻을 능히 펼쳐 말하기 어렵다. ” 사리불이 말하였다. “넓고 간략함은 묻지 않겠다. ” 이에 곧 게송으로 말하였다. “모든 법의 근본은 인연으로 생겨 주재자가 없고, 마음을 쉬어 근원에 통달하므로 이를 사문이라 부른다. ” 사리불은 도를 얻었다. 이 율에는 세 차례의 문답이 있다. 또한 세 번째의 ‘바로 법을 설함’ 가운데에 합쳐 설명된다. 여래가 인연으로 생긴 법을 설한 것은 고제이고, 또 인연으로 멸하는 법을 설한 것은 멸제이다. 어떤 법이 인으로 말미암아 생긴다면, 여래가 그 인을 설한 것은 집제이다. 어떤 법이 인이 멸함으로써 멸한다면, 그 방도는 도제이다. 『대지도론』에 의하면, 세 가지 진리를 듣고 도에 들어간다. 모든 법이 인연으로 생긴다는 것은 고제이고, 그 법의 인연을 설한 것은 집제이며, 모든 인연이 다하여 멸하는 것은 멸제이다. 대사는 이와 같이 설하였다. ‘근심 없는 곳에 들어간다’는 것은 이해하여 의혹과 책난이 풀렸기 때문이다. 이제 성인의 이해를 증득하였으므로 ‘본래 보지 못하던 것을 보았다’고 한 것이다.</w:t>
      </w:r>
    </w:p>
    <w:p>
      <w:pPr>
        <w:pStyle w:val="EditorialNote"/>
      </w:pPr>
      <w:r>
        <w:t>교감·번역 메모 | [교감 주의] 「淹[4]文不赴王請」은 CBETA 교감표지 [4]가 있고 「淹文」의 구문이 불안정하다. 문맥상 ‘오랫동안 미루어 왕의 청에 응하지 않음’으로 잠정 번역하였다. · [교감 주의] 이 단락의 「事[＊]大」는 반복 교감표지가 붙으며, 전후 문맥은 가섭의 사화(事火) 수행을 말한다. 원문을 보존하고 번역은 ‘불을 섬기는 일’로 처리하였다. · [구문 불확실] 「異緣不能差脫」의 「差脫」은 의미가 불안정하다. 멸리가 무위여서 다른 연에 의해 어긋나거나 달라지지 않는다는 문맥으로 잠정 번역하였다. · [용어 주의] 「四流」는 욕류·유류·견류·무명류의 네 흐름을 가리키는 율소의 문맥을 따라 ‘네 가지 흐름’으로 번역하였다.</w:t>
      </w:r>
    </w:p>
    <w:p>
      <w:pPr>
        <w:pStyle w:val="Heading2"/>
      </w:pPr>
      <w:r>
        <w:t>문단 1344  ·  [0712b05]</w:t>
      </w:r>
    </w:p>
    <w:p>
      <w:pPr/>
      <w:r>
        <w:rPr>
          <w:b/>
        </w:rPr>
        <w:t>원문</w:t>
      </w:r>
    </w:p>
    <w:p>
      <w:pPr>
        <w:pStyle w:val="SourceText"/>
      </w:pPr>
      <w:r>
        <w:t>[0712b05] 第三拂去譏嫌易解。</w:t>
      </w:r>
    </w:p>
    <w:p>
      <w:pPr/>
      <w:r>
        <w:rPr>
          <w:b/>
        </w:rPr>
        <w:t>한국어 번역</w:t>
      </w:r>
    </w:p>
    <w:p>
      <w:pPr>
        <w:pStyle w:val="TranslationText"/>
      </w:pPr>
      <w:r>
        <w:t>셋째, 비난과 혐의를 없애는 것은 이해하기 쉽다.</w:t>
      </w:r>
    </w:p>
    <w:p>
      <w:pPr>
        <w:pStyle w:val="Heading2"/>
      </w:pPr>
      <w:r>
        <w:t>문단 1345  ·  [0712b06]</w:t>
      </w:r>
    </w:p>
    <w:p>
      <w:pPr/>
      <w:r>
        <w:rPr>
          <w:b/>
        </w:rPr>
        <w:t>원문</w:t>
      </w:r>
    </w:p>
    <w:p>
      <w:pPr>
        <w:pStyle w:val="SourceText"/>
      </w:pPr>
      <w:r>
        <w:t>[0712b06] 自下羯摩度人文三。初明起過。過有二緣。一無師教授。隨緣興犯。此是無師之過。不齊整來多羅葉等。乞食不如法謂耶命等。受不淨食者謂殘[1]尊等。及可惡宍。受不淨鉢食。不以澡豆洗等。二病比丘已下無弟子損。第二諸比丘已下舉以白世尊。第三世尊言已下立有師徒。制羯磨受戒攝養之方。於中文四。第一制立師及弟子羯磨受法。即是所秉教法。第二時諸比丘已下訖盡同上。能秉之師。德行具滿。第三布薩已下所被弟子身器穢。第四授法。為請法求解。生善行三。報恩供養。此三順攝受。四呵責治罰。違而攝受。於中有三。一有所呵之過。二有能呵之藥。三如不如義。並如文辨。廣說可知。</w:t>
      </w:r>
    </w:p>
    <w:p>
      <w:pPr/>
      <w:r>
        <w:rPr>
          <w:b/>
        </w:rPr>
        <w:t>한국어 번역</w:t>
      </w:r>
    </w:p>
    <w:p>
      <w:pPr>
        <w:pStyle w:val="TranslationText"/>
      </w:pPr>
      <w:r>
        <w:t>이 아래 갈마로 사람을 제도하는 부분은 글이 셋이다. 첫째, 허물이 일어나게 된 일을 밝힌다. 허물에는 두 가지 인연이 있다. 첫째는 스승의 가르침이 없는 것이다. 인연을 따라 범계가 생겼으니, 이는 스승이 없어서 생긴 허물이다. 몸가짐이 단정하지 못한 것은 다라엽 등의 경우이고, 걸식이 법답지 않은 것은 사명(邪命) 등을 말한다. 부정한 음식을 받는 것은 남은 음식과 묵은 음식 등을 말한다. 또 가증스러운 고기 등을 받는 경우도 있다. 깨끗하지 않은 발우에 담긴 음식을 받고, 조두로 씻지 않는 등의 일이 있다. 둘째, “병든 비구” 이하에서는 제자가 없어 생기는 손실을 밝힌다. 둘째, “여러 비구” 이하에서는 이 일을 들어 세존께 아뢴다. 셋째, “세존께서 말씀하셨다” 이하에서는 스승과 제자를 세운다. 그리고 갈마수계와 섭양의 방법을 제정한다. 그 가운데 글이 넷이다. 첫째, 스승과 제자를 세우고 갈마로 법을 받게 하는 법을 제정한다. 곧 의지하여 행하는 교법이다. 둘째, “그때 여러 비구” 이하에서 끝까지는 위와 같다. 법을 집행할 수 있는 스승이 덕행을 갖추어 원만해야 함을 밝힌다. 셋째, “포살” 이하에서는 가르침을 받는 제자의 몸과 기량에 허물이 있음을 밝힌다. 넷째는 법을 주는 것이다. 이는 법을 청하여 이해를 구하게 하고, 선행을 일으키게 하는 세 가지이며, 은혜에 보답하여 공양하게 하는 것이다. 이 세 가지는 순종하여 섭수하는 것이다. 넷째는 꾸짖고 다스려 벌하는 것으로, 거스르는 이를 섭수하는 것이다. 그 가운데 셋이 있다. 첫째, 꾸짖을 만한 허물이 있고, 둘째, 꾸짖을 수 있는 처방이 있으며, 셋째, 법답고 법답지 않은 뜻이 있다. 모두 본문에서 분별한 것과 같다. 자세한 설명은 알 수 있다.</w:t>
      </w:r>
    </w:p>
    <w:p>
      <w:pPr>
        <w:pStyle w:val="EditorialNote"/>
      </w:pPr>
      <w:r>
        <w:t>교감·번역 메모 | [교감 주의] 원문 「殘[1]尊」은 부정한 음식의 예를 드는 문맥상 「殘宿」 계열의 전사·교감 가능성이 있다. 원문은 보존하고 남은 음식·묵은 음식의 뜻으로 최소 번역하였다. · [자형 주의] 「宍」은 「肉」의 이체자로 보아 ‘고기’로 옮겼다.</w:t>
      </w:r>
    </w:p>
    <w:p>
      <w:pPr>
        <w:pStyle w:val="Heading2"/>
      </w:pPr>
      <w:r>
        <w:t>문단 1346  ·  [0712b18]</w:t>
      </w:r>
    </w:p>
    <w:p>
      <w:pPr/>
      <w:r>
        <w:rPr>
          <w:b/>
        </w:rPr>
        <w:t>원문</w:t>
      </w:r>
    </w:p>
    <w:p>
      <w:pPr>
        <w:pStyle w:val="SourceText"/>
      </w:pPr>
      <w:r>
        <w:t>[0712b18] 第五門對文說。</w:t>
      </w:r>
    </w:p>
    <w:p>
      <w:pPr/>
      <w:r>
        <w:rPr>
          <w:b/>
        </w:rPr>
        <w:t>한국어 번역</w:t>
      </w:r>
    </w:p>
    <w:p>
      <w:pPr>
        <w:pStyle w:val="TranslationText"/>
      </w:pPr>
      <w:r>
        <w:t>다섯째 문은 본문에 대조하여 설명한다.</w:t>
      </w:r>
    </w:p>
    <w:p>
      <w:pPr>
        <w:pStyle w:val="Heading2"/>
      </w:pPr>
      <w:r>
        <w:t>문단 1347  ·  [0712b19]</w:t>
      </w:r>
    </w:p>
    <w:p>
      <w:pPr/>
      <w:r>
        <w:rPr>
          <w:b/>
        </w:rPr>
        <w:t>원문</w:t>
      </w:r>
    </w:p>
    <w:p>
      <w:pPr>
        <w:pStyle w:val="SourceText"/>
      </w:pPr>
      <w:r>
        <w:t>[0712b19] 自下第二闍梨德行攝受方者文二。初至行和上法來明依止師衣補和上處受之方。二弟子於闍梨已下正明依止弟子行法。此之二法。如上更不煩說。前文有三。同前和上。</w:t>
      </w:r>
    </w:p>
    <w:p>
      <w:pPr/>
      <w:r>
        <w:rPr>
          <w:b/>
        </w:rPr>
        <w:t>한국어 번역</w:t>
      </w:r>
    </w:p>
    <w:p>
      <w:pPr>
        <w:pStyle w:val="TranslationText"/>
      </w:pPr>
      <w:r>
        <w:t>이 아래 둘째, 아사리의 덕행과 섭수하는 방법은 글이 둘이다. 처음부터 “화상의 법을 행한다”까지는 의지스승이 화상의 자리를 보충하여 섭수하는 방법을 밝힌다. 둘째, “제자가 아사리에게” 이하에서는 바로 의지제자가 행할 법을 밝힌다. 이 두 가지 법은 위에서 설명한 것과 같으므로 다시 번거롭게 말하지 않는다. 앞의 글에는 셋이 있다. 앞의 화상에 관한 설명과 같다.</w:t>
      </w:r>
    </w:p>
    <w:p>
      <w:pPr>
        <w:pStyle w:val="EditorialNote"/>
      </w:pPr>
      <w:r>
        <w:t>교감·번역 메모 | [교감 주의] 원문 「依止師衣補和上處」의 「衣補」는 문맥상 ‘의지스승이 화상의 자리를 보충한다’는 뜻의 자구로 보인다. 원문은 수정하지 않고 문맥에 따라 옮겼다.</w:t>
      </w:r>
    </w:p>
    <w:p>
      <w:pPr>
        <w:pStyle w:val="Heading2"/>
      </w:pPr>
      <w:r>
        <w:t>문단 1348  ·  [0712b23]</w:t>
      </w:r>
    </w:p>
    <w:p>
      <w:pPr/>
      <w:r>
        <w:rPr>
          <w:b/>
        </w:rPr>
        <w:t>원문</w:t>
      </w:r>
    </w:p>
    <w:p>
      <w:pPr>
        <w:pStyle w:val="SourceText"/>
      </w:pPr>
      <w:r>
        <w:t>[0712b23] 自下第二呵責弟子文三。初不承事和上起過。二舉以白佛。三世尊言已下辨呵責法。於中文三。初至五事來呵責之藥。第二世尊既聽呵責已下出所應呵過。第三彼盡形壽已下二人違失之義。凡呵責之要。大法具三。一弟子現前。二出過現前。三呵法現前。得名如法。反則非法。文中先明和上呵文中三。總舉其數。次別列五名。次復總結。呵責法者。准其所犯過重輕。若過淺重呵。過深輕責。此乃隨心喜怒。特秉法式。何成師訓相利之道。宜自思省。停息此壞。當復思已。所以呵者。為利彼故。寔宜內懷慈愍。外現威肅。准法以設。不差所宜。雖加切勒。理深津益。令彼改過從善。方成師訓攝受之方。然後五法呵之。一汝去者。謂以過重駈擯永去。二莫入我房。過是次輕。得在寺住不入房。於外作使。容可得作。三莫為我作使。謂一切執使皆不得作。容得入房。四莫至我所。外事雖少得勞正。不得至師左右。五不與汝語。其過最輕。得至師所。不得以言誨。及次依止呵。大同和上。唯換第四句。言莫依止我住。餘是如前。此等並呵情過。不得准罪重輕。自有輕而須呵。或有重而不呵。落在七法故也。又此別人行罸之軌。如七羯磨。罪處所等。不禮捨教。惡[2]馬覆鉢。斯乃得法折伏。不在此收。</w:t>
      </w:r>
    </w:p>
    <w:p>
      <w:pPr/>
      <w:r>
        <w:rPr>
          <w:b/>
        </w:rPr>
        <w:t>한국어 번역</w:t>
      </w:r>
    </w:p>
    <w:p>
      <w:pPr>
        <w:pStyle w:val="TranslationText"/>
      </w:pPr>
      <w:r>
        <w:t>이 아래 둘째, 제자를 꾸짖는 글은 셋이다. 첫째, 화상을 받들어 섬기지 않아 허물이 생기고, 둘째, 그 일을 들어 부처께 아뢰며, 셋째, “세존께서 말씀하셨다” 이하에서 꾸짖는 법을 분별한다. 그 가운데 글이 셋이다. 처음부터 “다섯 가지 일”까지는 꾸짖는 처방을 밝히고, 둘째, “세존께서 꾸짖는 것을 허락하신 뒤” 이하에서는 꾸짖어야 할 허물을 드러내며, 셋째, “그가 목숨이 다할 때까지” 이하에서는 두 사람이 어긋나고 잘못하는 뜻을 밝힌다. 무릇 꾸짖는 요체는 대체로 세 가지 법을 갖추어야 한다. 첫째, 제자가 앞에 있어야 하고, 둘째, 그 허물이 드러나 있어야 하며, 셋째, 꾸짖는 법이 갖추어져 있어야 한다. 그래야 법답다고 할 수 있고, 그 반대이면 법답지 않다. 본문에서는 먼저 화상이 꾸짖는 일을 밝히는데 글이 셋이다. 먼저 그 수를 총괄하여 들고, 다음에 다섯 명칭을 각각 열거하며, 다음에 다시 총괄하여 맺는다. 꾸짖는 법은 범한 허물의 경중에 맞추어야 한다. 허물이 가벼운데 무겁게 꾸짖거나, 허물이 무거운데 가볍게 꾸짖는다면, 이는 마음의 기쁨과 노여움에 따라 행하는 것이니, 특별히 법식을 받드는 것이 아니다. 어찌 스승과 제자가 서로 이롭게 하는 훈계의 도가 되겠는가. 마땅히 스스로 생각하고 살펴 이 잘못을 그쳐야 한다. 또 마땅히 생각해야 한다. 꾸짖는 까닭은 그 제자를 이롭게 하려는 것이므로, 실로 안으로는 자비와 연민을 품고 밖으로는 위엄과 엄숙함을 드러내며, 법에 맞추어 시행하여 마땅함에서 어긋나지 않아야 한다. 비록 엄하게 독려하더라도 이치상 깊이 건져 이롭게 해야 하며, 그로 하여금 허물을 고쳐 선을 따르게 해야 한다. 그래야 스승이 가르치고 섭수하는 방법이 성립한다. 그런 뒤 다섯 가지 법으로 꾸짖는다. 첫째, “너는 떠나라”는 것은 허물이 무거우므로 쫓아내어 영원히 떠나게 하는 것이다. 둘째, “내 방에 들어오지 말라”는 것은 허물이 그보다 조금 가벼운 경우이다. 절에 머무를 수는 있으나 방에는 들어오지 못하고, 밖에서 심부름을 하는 것은 허락할 수 있다. 셋째, “나를 위해 심부름하지 말라”는 것은 모든 시중과 심부름을 하지 못하게 하는 것이다. 다만 방에 들어오는 것은 허락할 수 있다. 넷째, “내 곁에 오지 말라”는 것이다. 바깥의 일은 조금 시킬 수 있더라도 스승의 좌우 가까이에는 오지 못한다. 다섯째, “너와 말하지 않겠다”는 것이다. 그 허물이 가장 가벼우므로 스승의 처소에 오는 것은 허락되지만, 말로 가르치는 것은 하지 않는다. 다음으로 의지스승이 꾸짖는 법도 대체로 화상의 경우와 같다. 다만 넷째 구만 바꾸어 “나에게 의지하여 머물지 말라”고 한다. 나머지는 앞과 같다. 이것들은 모두 정서적·행실상의 허물을 꾸짖는 것이므로, 죄의 경중만을 기준으로 해서는 안 된다. 가벼운 죄라도 꾸짖어야 할 때가 있고, 무거운 죄라도 꾸짖지 않을 때가 있는데, 이는 일곱 가지 갈마법에 해당하기 때문이다. 또 이것은 개인이 벌을 행하는 규범이다. 일곱 가지 갈마와 같은 경우나 죄처소 등의 갈마, 예경하지 않음·가르침을 버림, 악마(惡馬)·복발(覆鉢) 등의 처벌은 법에 따라 조복시키는 것이므로 여기에는 포함되지 않는다.</w:t>
      </w:r>
    </w:p>
    <w:p>
      <w:pPr>
        <w:pStyle w:val="EditorialNote"/>
      </w:pPr>
      <w:r>
        <w:t>교감·번역 메모 | [판독 주의] 「惡[2]馬覆鉢」은 교감표지가 끼어 있고 율의 치벌법 명칭이 압축되어 있다. 원문 표기를 보존하고 ‘악마(惡馬)·복발(覆鉢)’로 최소 번역하였다.</w:t>
      </w:r>
    </w:p>
    <w:p>
      <w:pPr>
        <w:pStyle w:val="Heading2"/>
      </w:pPr>
      <w:r>
        <w:t>문단 1349  ·  [0712c20]</w:t>
      </w:r>
    </w:p>
    <w:p>
      <w:pPr/>
      <w:r>
        <w:rPr>
          <w:b/>
        </w:rPr>
        <w:t>원문</w:t>
      </w:r>
    </w:p>
    <w:p>
      <w:pPr>
        <w:pStyle w:val="SourceText"/>
      </w:pPr>
      <w:r>
        <w:t>[0712c20] 次所呵過。二師合辨。增數八五。究其不同。但有十五作惡不耻名無慚。見善不修[3]學無愧。不祖師訓如說脩行。曰不受教。犯下三篇。名非威儀。懈怠自居。名不恭敬。若作斯五。情無耻愧。雖犯小罪。理合呵責。若情恒命終已下闍梨行法。和上中二。初至如法治。和上七法攝養之方。二和上於弟子所行和上法已下。弟子行法瞻供之軌。</w:t>
      </w:r>
    </w:p>
    <w:p>
      <w:pPr/>
      <w:r>
        <w:rPr>
          <w:b/>
        </w:rPr>
        <w:t>한국어 번역</w:t>
      </w:r>
    </w:p>
    <w:p>
      <w:pPr>
        <w:pStyle w:val="TranslationText"/>
      </w:pPr>
      <w:r>
        <w:t>다음은 꾸짖어야 할 허물을 밝힌다. 두 스승을 함께 분별하는데, 수를 늘려 여덟 묶음의 다섯 가지로 설명한다. 그 서로 다른 점을 따져 보면, 실제로는 열다섯 가지이다. 악을 짓고도 부끄러워하지 않는 것을 무참이라 하고, 선을 보고도 닦고 배우지 않는 것을 무괴라 한다. 스승의 가르침을 받들지 않고 설한 대로 수행하지 않는 것을 ‘가르침을 받지 않음’이라 한다. 아래 세 편의 죄를 범하는 것을 ‘위의가 아님’이라 하고, 게으름에 머무는 것을 ‘공경하지 않음’이라 한다. 이 다섯 가지를 행하여 마음에 부끄러움과 뉘우침이 없다면, 비록 작은 죄를 범했더라도 이치상 꾸짖어야 한다. “만약 마음이 항상……”부터 “목숨이 끝난다” 이하까지는 아사리의 행법이다. 화상에 관한 부분은 둘이다. 처음부터 “법답게 다스린다”까지는 화상이 일곱 가지 법으로 섭양하는 방법이고, 둘째, “화상이 제자에게 화상의 법을 행한다” 이하에서는 제자가 행할 법과 공양·시봉의 규범을 밝힌다.</w:t>
      </w:r>
    </w:p>
    <w:p>
      <w:pPr>
        <w:pStyle w:val="EditorialNote"/>
      </w:pPr>
      <w:r>
        <w:t>교감·번역 메모 | [교감 주의] 「修[3]學」은 교감표지가 끼어 있으나 문맥상 ‘닦고 배우다’의 뜻이 분명하므로 그대로 옮겼다. · [교감 주의] 원문 「不祖師訓」의 「祖」는 문맥상 「遵」 계열의 전사 가능성이 있다. 원문은 보존하고 ‘스승의 가르침을 받들지 않다’로 옮겼다. · [구문 주의] 「若情恒命終已下」은 앞뒤 문맥과의 접속이 불안정하다. 이어지는 아사리 행법으로 넘어가는 표지라는 점을 중심으로 최소 번역하였다.</w:t>
      </w:r>
    </w:p>
    <w:p>
      <w:pPr>
        <w:pStyle w:val="Heading2"/>
      </w:pPr>
      <w:r>
        <w:t>문단 1350  ·  [0713a03]</w:t>
      </w:r>
    </w:p>
    <w:p>
      <w:pPr/>
      <w:r>
        <w:rPr>
          <w:b/>
        </w:rPr>
        <w:t>원문</w:t>
      </w:r>
    </w:p>
    <w:p>
      <w:pPr>
        <w:pStyle w:val="SourceText"/>
      </w:pPr>
      <w:r>
        <w:t>[0713a03] 前和上文三。初至十歲已來簡小取大。第二諸比丘聞已下簡愚取智。第三諸比丘聞已下簡懈怠制攝受。此三文中並各有三。謂過呵制。第三中三。一起過。二呵責。第三告諸比丘已下立制。於中文三。初至應如是行對和上制法。第二若弟子已下列七行法。第三自今已去下違而結犯。列行法中。一先析伏其形有二。初明弟子作過不從師教。僧設治法勸令如法。二明勸僧疾解。第二復次犯僧殘已下除其業累。據可悔中重假僧故舉。非謂下三不須斷理。第三復次弟子得病已下瞻病人除其情惱。第四弟子若不樂已下移閙就靜。以安其形。第五弟子有疑已下誨以法律。決去疑滯。第六若惡見生已下誨以真法。反耶入正。第七以二事已下衣食攝受。免形心二苦。第三結犯可知。</w:t>
      </w:r>
    </w:p>
    <w:p>
      <w:pPr/>
      <w:r>
        <w:rPr>
          <w:b/>
        </w:rPr>
        <w:t>한국어 번역</w:t>
      </w:r>
    </w:p>
    <w:p>
      <w:pPr>
        <w:pStyle w:val="TranslationText"/>
      </w:pPr>
      <w:r>
        <w:t>앞의 화상에 관한 글은 셋이다. 처음부터 “열 살”까지는 어린 이를 가려내고 장성한 이를 취하며, 둘째, “여러 비구가 듣고” 이하에서는 어리석은 이를 가려내고 지혜 있는 이를 취하며, 셋째, “여러 비구가 듣고” 이하에서는 게으른 이를 가려내고 섭수하도록 제정한다. 이 세 글에는 각각 셋이 있으니, 허물·꾸짖음·제정이다. 셋째 부분에도 셋이 있다. 첫째는 허물이 일어나는 것이고, 둘째는 꾸짖는 것이며, 셋째, “여러 비구에게 알렸다” 이하에서는 제도를 세운다. 그 가운데 글이 셋이다. 처음부터 “마땅히 이와 같이 행하라”까지는 화상에게 적용할 법을 제정하고, 둘째, “만약 제자가” 이하에서는 일곱 가지 행법을 열거하며, 셋째, “지금부터 이후” 이하에서는 어기면 범죄가 된다고 맺는다. 행법을 열거한 가운데 첫째, 먼저 그 몸과 행실을 꺾어 조복시키는 데 둘이 있다. 처음은 제자가 허물을 짓고 스승의 가르침을 따르지 않는 것을 밝히며, 승가가 다스리는 법을 시행하여 법답게 되도록 권한다. 둘째는 승가에 속히 풀어 주도록 권하는 것을 밝힌다. 둘째, “또 승잔죄를 범하면” 이하에서는 업의 허물을 제거한다. 참회할 수 있는 죄 가운데 무거워 승가의 법을 빌려야 하는 것을 들어 설명한 것이지, 아래 세 편의 죄는 다스릴 필요가 없다는 뜻은 아니다. 셋째, “또 제자가 병들면” 이하에서는 병자를 돌보아 마음의 괴로움을 제거한다. 넷째, “제자가 즐거워하지 않으면” 이하에서는 시끄러운 곳을 떠나 고요한 곳으로 옮겨 그 몸을 편안하게 한다. 다섯째, “제자에게 의심이 있으면” 이하에서는 법과 율로 가르쳐 의심과 막힘을 풀어 없앤다. 여섯째, “악견이 생기면” 이하에서는 참된 법으로 가르쳐 그릇된 견해를 돌이켜 바른 데 들어가게 한다. 일곱째, “두 가지 일로” 이하에서는 의복과 음식으로 섭수하여 몸과 마음의 두 괴로움을 면하게 한다. 셋째, 범죄로 맺는 부분은 알 수 있다.</w:t>
      </w:r>
    </w:p>
    <w:p>
      <w:pPr>
        <w:pStyle w:val="Heading2"/>
      </w:pPr>
      <w:r>
        <w:t>문단 1351  ·  [0713a17]</w:t>
      </w:r>
    </w:p>
    <w:p>
      <w:pPr/>
      <w:r>
        <w:rPr>
          <w:b/>
        </w:rPr>
        <w:t>원문</w:t>
      </w:r>
    </w:p>
    <w:p>
      <w:pPr>
        <w:pStyle w:val="SourceText"/>
      </w:pPr>
      <w:r>
        <w:t>[0713a17] 第二弟子行法中。分文有三。第一起過。第二諸比丘聞已下呵。第三爾時世尊已下制法。制法中二。初對人制法。第二列共別兩行。於中先明共行七法文二。初列七法。第二行結犯。此律但言如法治。五分。共別行中。盡言若不行突吉羅。第二時弟子於和上所不行弟子法已下列其別行亦二。初列別行。二不行結犯。別行中三。初至不得至他方白事方法。第二彼當清旦已下請誨稟承。以資神解。第三彼當除去已下如說修行。亦名脩敬報恩故也。初白事者。弟子年少。未有閑曉。要須諮請白師取足。白之法式。如常威儀。寄說可知。師既受白。因明師僧量宜弟子法。有八句。前七有過。故不聽為。第八無過。方依所請。又有事須白。五分。唯除大小便及用楊枝。餘皆須白。無事不須。祗。出寺門二十五肘。來不須白。已外須白。次請法者。為求解故。清旦須請。報恩供養如文可知。所以須明弟子行者。良以師有訓匠之能。為成師德故爾。</w:t>
      </w:r>
    </w:p>
    <w:p>
      <w:pPr/>
      <w:r>
        <w:rPr>
          <w:b/>
        </w:rPr>
        <w:t>한국어 번역</w:t>
      </w:r>
    </w:p>
    <w:p>
      <w:pPr>
        <w:pStyle w:val="TranslationText"/>
      </w:pPr>
      <w:r>
        <w:t>둘째, 제자의 행법 가운데서는 글을 셋으로 나눈다. 첫째는 허물이 생기는 것이고, 둘째, “여러 비구가 듣고” 이하에서는 꾸짖으며, 셋째, “그때 세존께서” 이하에서는 법을 제정한다. 제정하는 법에는 둘이 있다. 처음은 사람을 대상으로 법을 제정하고, 둘째는 공통행과 별행 두 가지를 열거한다. 그 가운데 먼저 공통으로 행할 일곱 가지 법을 밝히는데 글이 둘이다. 첫째는 일곱 법을 열거하고, 둘째는 행하지 않을 때의 범죄를 맺는다. 이 율에서는 다만 “법답게 다스린다”고 하였고, 『오분율』에서는 공통행과 별행 가운데 모두 “행하지 않으면 돌길라죄이다”라고 하였다. 둘째, “그때 제자가 화상에게 제자의 법을 행하지 않았다” 이하에서는 별행을 열거하는데 또한 둘이다. 첫째는 별행을 열거하고, 둘째는 행하지 않으면 범죄가 됨을 맺는다. 별행에는 셋이 있다. 처음부터 “다른 지방에 갈 때에는 아뢰지 않고 갈 수 없다”까지는 일을 아뢰는 방법이고, 둘째, “그는 새벽에 마땅히” 이하에서는 가르침을 청하여 받들어 익히는 것이며, 그로써 마음의 이해를 돕는다. 셋째, “그는 마땅히 제거하고” 이하에서는 설한 대로 수행하게 한다. 또 공경을 닦아 은혜에 보답하는 것이라고도 한다. 처음 ‘일을 아뢴다’는 것은, 제자가 나이가 어려 아직 익숙하고 밝게 아는 바가 없으므로 반드시 자문하고 스승에게 아뢰어 허락을 받아야 한다는 뜻이다. 아뢰는 법식은 평상시의 위의와 같다. 관련된 설명을 보면 알 수 있다. 스승이 이미 아룀을 받은 뒤에는 이어서 스승이 제자에게 허락할 것과 허락하지 않을 것을 헤아리는 법을 밝힌다. 여덟 구가 있다. 앞의 일곱 가지에는 허물이 있으므로 행하도록 허락하지 않고, 여덟째에는 허물이 없으므로 비로소 청한 대로 허락한다. 또 아뢰어야 할 일이 있다. 『오분율』에서는 대소변과 양지(楊枝)를 쓰는 일만 제외하고 나머지는 모두 아뢰어야 한다. 일이 없으면 아뢸 필요가 없다. 『승기율』에서는, 절 문에서 스물다섯 주(肘) 이내에 나갔다 오는 것은 아뢸 필요가 없고, 그보다 밖으로 가면 아뢰어야 한다. 다음으로 법을 청한다는 것은 이해를 구하기 위해서이며, 새벽에 마땅히 청해야 한다. 은혜에 보답하고 공양하는 것은 본문과 같아 알 수 있다. 제자의 행법을 반드시 밝히는 까닭은, 스승에게 훈계하고 가르쳐 사람을 이루게 하는 능력이 있으므로 스승의 덕을 성취시키기 위한 것이다.</w:t>
      </w:r>
    </w:p>
    <w:p>
      <w:pPr>
        <w:pStyle w:val="Heading2"/>
      </w:pPr>
      <w:r>
        <w:t>문단 1352  ·  [0713b09]</w:t>
      </w:r>
    </w:p>
    <w:p>
      <w:pPr/>
      <w:r>
        <w:rPr>
          <w:b/>
        </w:rPr>
        <w:t>원문</w:t>
      </w:r>
    </w:p>
    <w:p>
      <w:pPr>
        <w:pStyle w:val="SourceText"/>
      </w:pPr>
      <w:r>
        <w:t>[0713b09] 次辨闍梨行法文三。初無師起過。第二諸比丘已下舉以啟佛。第三世尊言已下制[1]者闍梨依止弟子。於中文二。初明制有闍梨弟子。第二諸比丘聞已下闍梨德行攝受之方。前文有三。第一立闍梨弟子。西音闍梨此名正行。𨲙補和上之處。故曰如[2]文等。第二展轉已下有師徒之益。前立和上。已有兩益。今有闍梨。還無二損。此乃重重。故言倍增益廣大。第三有益須請。請之正文。一大德一心念言對正行。二我某甲自厈己名。三今求大德為依止。請祈攝受。四願與我依止。望師垂慈攝受於我。五我依止大德住。自彰依住表己懃懃。一言至三。依者馮也。止者住也。故言依止欲正行。發言許攝有三可知。</w:t>
      </w:r>
    </w:p>
    <w:p>
      <w:pPr/>
      <w:r>
        <w:rPr>
          <w:b/>
        </w:rPr>
        <w:t>한국어 번역</w:t>
      </w:r>
    </w:p>
    <w:p>
      <w:pPr>
        <w:pStyle w:val="TranslationText"/>
      </w:pPr>
      <w:r>
        <w:t>다음 아사리의 행법을 분별하는 글은 셋이다. 첫째, 스승이 없어 허물이 생기고, 둘째, “여러 비구” 이하에서는 그 일을 들어 부처께 아뢰며, 셋째, “세존께서 말씀하셨다” 이하에서는 아사리와 의지제자의 제도를 세운다. 그 가운데 글이 둘이다. 첫째, 아사리와 제자를 두도록 제정하고, 둘째, “여러 비구가 듣고” 이하에서는 아사리의 덕행과 섭수하는 방법을 밝힌다. 앞의 글에는 셋이 있다. 첫째, 아사리와 제자를 세운다. 서역의 소리 ‘아사리’는 여기서 ‘정행(正行)’이라 번역한다. 화상이 없는 자리를 대신하여 보충하는 이이다. 그러므로 본문에서 이와 같이 말하였다. 둘째, “차례차례” 이하에서는 스승과 제자가 있음으로써 생기는 이익을 밝힌다. 앞에서 화상을 세워 이미 두 가지 이익이 있었고, 이제 아사리까지 두면 또 두 가지 손실이 없어진다. 이는 거듭하여 이익이 더해지는 것이므로, “이익이 배로 늘어나고 광대해진다”고 한 것이다. 셋째, 이익이 있으므로 반드시 청해야 한다. 청하는 본문은 다음과 같다. 첫째, “대덕이여, 한마음으로 생각해 주십시오”라고 하여 정행을 행하는 스승을 향하고, 둘째, “저 아무개는”이라 하여 자기 이름을 직접 밝히며, 셋째, “이제 대덕을 의지처로 구합니다”라고 하여 섭수해 주기를 청한다. 넷째, “바라건대 저에게 의지를 허락해 주십시오”라고 하여 스승이 자비를 드리워 자신을 섭수해 주기를 바라고, 다섯째, “저는 대덕을 의지하여 머물겠습니다”라고 하여 스스로 의지해 머물 뜻을 드러내고 간절함을 나타낸다. 이 말을 세 번까지 한다. ‘의(依)’는 기대어 의탁한다는 뜻이고, ‘지(止)’는 머문다는 뜻이다. 그러므로 의지하여 바르게 행하고자 한다는 뜻이다. 스승이 말로 섭수를 허락하는 데에는 세 가지가 있으니 알 수 있다.</w:t>
      </w:r>
    </w:p>
    <w:p>
      <w:pPr>
        <w:pStyle w:val="EditorialNote"/>
      </w:pPr>
      <w:r>
        <w:t>교감·번역 메모 | [교감 주의] 「制[1]者闍梨依止弟子」는 교감표지가 끼어 자구가 불안정하다. 문맥상 아사리와 의지제자의 제도를 세운다는 뜻으로 옮겼다. · [자형 주의] 「𨲙補」의 첫 글자는 희귀·전사 자형으로 판독이 불안정하다. 앞뒤 문맥상 화상이 없는 자리를 ‘보충한다’는 뜻으로 처리하였다. · [판독 주의] 「自厈己名」의 「厈」은 통용 자형으로 해석하기 어렵다. 청문에서 자기 이름을 밝히는 문맥에 따라 ‘자기 이름을 직접 밝힌다’로 옮겼다.</w:t>
      </w:r>
    </w:p>
    <w:p>
      <w:pPr>
        <w:pStyle w:val="Heading2"/>
      </w:pPr>
      <w:r>
        <w:t>문단 1353  ·  [0713b21]</w:t>
      </w:r>
    </w:p>
    <w:p>
      <w:pPr/>
      <w:r>
        <w:rPr>
          <w:b/>
        </w:rPr>
        <w:t>원문</w:t>
      </w:r>
    </w:p>
    <w:p>
      <w:pPr>
        <w:pStyle w:val="SourceText"/>
      </w:pPr>
      <w:r>
        <w:t>[0713b21] 辨依止。五門分別。第一定能依止人。第二定所依止人。謂師德行。第三請攝受之方。第四弟子別行之法。第五依止失不失。先解初門。所以須依止者。新受戒人闇於所緣。猶若嬰兒。若不教授乳養心神。法身難以成立。須依有德。馮人取訓。故律言。新受戒比丘無人教授故。乃至婆羅門聚會也。無人教授略有五種。一和上命終。二和上休道。三和上決意出界。四和上捨於畜眾。五謂自身更求勝緣。以𨷂教授。故須依止。然有六人聽無依止。一樂靜比丘。二守護住處。三病人。四瞻病比丘。此四四歲已下聽無依止。五滿五歲已去。六智無勝者。此二五夏已上辨之。此等人輩聽無依止。須依止人者。一未滿五歲。二愚癡比丘盡形壽依止。</w:t>
      </w:r>
    </w:p>
    <w:p>
      <w:pPr/>
      <w:r>
        <w:rPr>
          <w:b/>
        </w:rPr>
        <w:t>한국어 번역</w:t>
      </w:r>
    </w:p>
    <w:p>
      <w:pPr>
        <w:pStyle w:val="TranslationText"/>
      </w:pPr>
      <w:r>
        <w:t>이제 의지법을 분별한다. 다섯 문으로 나누어 분별한다. 첫째, 의지해야 하는 사람을 정하고, 둘째, 의지할 대상인 사람을 정하니, 곧 스승의 덕행을 말한다. 셋째, 섭수를 청하는 방법이고, 넷째, 제자의 별행법이며, 다섯째, 의지를 잃는지 잃지 않는지를 밝힌다. 먼저 첫째 문을 해석한다. 반드시 의지해야 하는 까닭은, 새로 계를 받은 사람은 대상과 법에 어두워 마치 어린아이와 같기 때문이다. 가르쳐 주고 법의 젖으로 마음과 정신을 길러 주지 않으면 법신이 성립하기 어렵다. 그러므로 덕 있는 이를 의지하여 그 사람에게 기대어 가르침을 받아야 한다. 그래서 율에서는 말한다. “새로 계를 받은 비구에게 가르쳐 주는 사람이 없기 때문에” 나아가 “바라문이 모이는 곳에 갔다”는 데까지 이른다. 가르쳐 줄 사람이 없는 경우는 대략 다섯 가지이다. 첫째, 화상이 목숨을 마친 경우, 둘째, 화상이 도를 그만둔 경우, 셋째, 화상이 결심하고 계 밖으로 나간 경우, 넷째, 화상이 제자를 거느리는 일을 그만둔 경우, 다섯째, 자신이 다시 더 나은 인연을 구하는 경우이다. 이처럼 가르침이 빠지므로 반드시 의지해야 한다. 그러나 여섯 부류는 의지하지 않아도 된다고 허락한다. 첫째, 고요함을 좋아하는 비구, 둘째, 거처를 지키는 비구, 셋째, 병든 사람, 넷째, 병자를 돌보는 비구이다. 이 네 부류는 네 살 이하라도 의지하지 않아도 된다고 허락한다. 다섯째, 다섯 살을 채운 이후의 사람, 여섯째, 지혜에서 자신보다 나은 이가 없는 사람이다. 이 두 부류는 오하(五夏) 이상에서 설명한다. 이러한 사람들은 의지하지 않아도 된다고 허락한다. 반드시 의지해야 하는 사람은 첫째, 아직 다섯 살을 채우지 못한 사람이고, 둘째, 어리석은 비구로서 평생 의지해야 하는 사람이다.</w:t>
      </w:r>
    </w:p>
    <w:p>
      <w:pPr>
        <w:pStyle w:val="Heading2"/>
      </w:pPr>
      <w:r>
        <w:t>문단 1354  ·  [0713c10]</w:t>
      </w:r>
    </w:p>
    <w:p>
      <w:pPr/>
      <w:r>
        <w:rPr>
          <w:b/>
        </w:rPr>
        <w:t>원문</w:t>
      </w:r>
    </w:p>
    <w:p>
      <w:pPr>
        <w:pStyle w:val="SourceText"/>
      </w:pPr>
      <w:r>
        <w:t>[0713c10] 第二門闍梨有五。除依止一。餘之四種不得趣爾攝受弟子。補依止師處。補和上處。要須加其請法。方成依止。說意可知。論其德行解慧。一位須十夏。二有解慧。三能七法攝養弟子。廣如增五。若反此者。皆不合攝受弟子。</w:t>
      </w:r>
    </w:p>
    <w:p>
      <w:pPr/>
      <w:r>
        <w:rPr>
          <w:b/>
        </w:rPr>
        <w:t>한국어 번역</w:t>
      </w:r>
    </w:p>
    <w:p>
      <w:pPr>
        <w:pStyle w:val="TranslationText"/>
      </w:pPr>
      <w:r>
        <w:t>둘째 문에서 아사리는 다섯 종류가 있다. 그 가운데 의지아사리 한 종류를 제외하고, 나머지 네 종류는 함부로 제자를 섭수할 수 없다. 의지스승의 자리를 보충하고, 화상의 자리를 보충하려면 반드시 청법 절차를 더해야 비로소 의지가 성립한다. 그 뜻은 알 수 있다. 그 덕행과 이해의 지혜를 논하면, 첫째, 법랍은 반드시 십하가 되어야 하고, 둘째, 이해하는 지혜가 있어야 하며, 셋째, 일곱 가지 법으로 제자를 섭양할 수 있어야 한다. 자세한 내용은 ‘증오(增五)’와 같다. 이와 반대라면 모두 제자를 섭수해서는 안 된다.</w:t>
      </w:r>
    </w:p>
    <w:p>
      <w:pPr>
        <w:pStyle w:val="Heading2"/>
      </w:pPr>
      <w:r>
        <w:t>문단 1355  ·  [0713c15]</w:t>
      </w:r>
    </w:p>
    <w:p>
      <w:pPr/>
      <w:r>
        <w:rPr>
          <w:b/>
        </w:rPr>
        <w:t>원문</w:t>
      </w:r>
    </w:p>
    <w:p>
      <w:pPr>
        <w:pStyle w:val="SourceText"/>
      </w:pPr>
      <w:r>
        <w:t>[0713c15] 第三門欲請師時。祗律。要有四心。一愛念。二恭敬。三慚愧。四樂住。具此心者。闍梨如[＊]文。請文如前。次師攝弟子。亦有四心。一慈念。二矜愍。三訓誨。四匠成。具斯四心。看弟子如兒想。</w:t>
      </w:r>
    </w:p>
    <w:p>
      <w:pPr/>
      <w:r>
        <w:rPr>
          <w:b/>
        </w:rPr>
        <w:t>한국어 번역</w:t>
      </w:r>
    </w:p>
    <w:p>
      <w:pPr>
        <w:pStyle w:val="TranslationText"/>
      </w:pPr>
      <w:r>
        <w:t>셋째 문은 스승을 청하려 할 때의 법이다. 『승기율』에서는 반드시 네 가지 마음이 있어야 한다고 한다. 첫째, 친애하는 마음, 둘째, 공경하는 마음, 셋째, 부끄러워하고 삼가는 마음, 넷째, 함께 머물기를 즐기는 마음이다. 이러한 마음을 갖춘 사람이 본문에서 말한 아사리이다. 청하는 문구는 앞과 같다. 다음은 스승이 제자를 섭수하는 경우이다. 여기에도 네 가지 마음이 있다. 첫째, 자애하는 마음, 둘째, 가엾게 여기는 마음, 셋째, 가르치고 훈계하는 마음, 넷째, 잘 다듬어 성취시키려는 마음이다. 이 네 마음을 갖추어 제자를 자식처럼 여겨야 한다.</w:t>
      </w:r>
    </w:p>
    <w:p>
      <w:pPr>
        <w:pStyle w:val="Heading2"/>
      </w:pPr>
      <w:r>
        <w:t>문단 1356  ·  [0713c19]</w:t>
      </w:r>
    </w:p>
    <w:p>
      <w:pPr/>
      <w:r>
        <w:rPr>
          <w:b/>
        </w:rPr>
        <w:t>원문</w:t>
      </w:r>
    </w:p>
    <w:p>
      <w:pPr>
        <w:pStyle w:val="SourceText"/>
      </w:pPr>
      <w:r>
        <w:t>[0713c19] 第四門有其四法。一白事法。謂離過行二請教。世尊有是教一切汙辱已下正舉。第二師僧秉初段法被。第三受戒行者受戒方軌。初文有四。一對上過。故立有師與弟子。[3]展轉已下有二人之益。第三當如是請已下對益故請。第四佛言自今已下止三語興羯磨受。和上西音。善見云。知弟子有罪無罪人。亦云力生。如明了論。西音優波陀呵。此正梵語。今翻為依學。謂依師主學解學行故稱依學。言弟子者。學在我後。故名弟。解從我生。或戒從我生。曰子。故稱弟子。祇律。和上有四心[1]者弟子。一慈念。二矜愍。三訓誨。四匠成。備此四心。故曰[＊]者如兒想。弟子亦有四心。一親愛。二尊重。三畏難。四敬順。具四心瞻供師。故名[＊]者和上如父想。</w:t>
      </w:r>
    </w:p>
    <w:p>
      <w:pPr/>
      <w:r>
        <w:rPr>
          <w:b/>
        </w:rPr>
        <w:t>한국어 번역</w:t>
      </w:r>
    </w:p>
    <w:p>
      <w:pPr>
        <w:pStyle w:val="TranslationText"/>
      </w:pPr>
      <w:r>
        <w:t>넷째 문에는 네 가지 법이 있다. 첫째, 일을 아뢰는 법이다. 이는 허물을 떠나는 행과, 둘째로 가르침을 청하는 일을 말한다. “세존께서 이러한 가르침을 두셨다”부터 “일체의 오욕” 이하까지에서 바로 이를 든다. 둘째는 스승과 승가가 앞부분의 법을 집행하여 대상에게 적용하는 것이다. 셋째는 계를 받는 수행자가 계를 받는 절차이다. 첫째 글에는 넷이 있다. 첫째, 위의 허물에 대응하여 스승과 제자를 두도록 세운다. 둘째, “차례차례” 이하에서는 두 사람이 있음으로써 생기는 이익을 밝힌다. 셋째, “마땅히 이와 같이 청하라” 이하에서는 그 이익에 응하여 청하는 법을 밝힌다. 넷째, “부처께서 말씀하셨다. 지금부터 이후” 이하에서는 삼어수계를 그치고 갈마수계를 시행하게 한다. ‘화상’은 서역의 말이다. 『선견율』에서는 말한다. “제자에게 죄가 있는지 없는지를 아는 사람이다.” 또 ‘역생(力生)’이라고도 한다. 『명료론』에서는 서역 말로 ‘우파타하’라고 하며, 이것이 바른 범어이다. 지금은 ‘의학(依學)’이라 번역한다. 스승에게 의지하여 이해와 행을 배우므로 ‘의학’이라 한다. ‘제자’라는 것은, 배움이 나보다 뒤에 있으므로 ‘제(弟)’라고 하고, 이해가 나에게서 생기거나 혹 계가 나에게서 생기므로 ‘자(子)’라고 한다. 그래서 ‘제자’라 부른다. 『승기율』에서는, 화상이 제자에 대해 네 가지 마음을 지녀야 한다고 한다. 첫째, 자애하는 마음, 둘째, 가엾게 여기는 마음, 셋째, 가르치고 훈계하는 마음, 넷째, 잘 다듬어 성취시키려는 마음이다. 이 네 마음을 갖추어야 하므로 제자를 자식처럼 여긴다고 한 것이다. 제자에게도 네 가지 마음이 있다. 첫째, 친애함, 둘째, 존중함, 셋째, 어려워하며 삼감, 넷째, 공경하고 순종함이다. 이 네 마음을 갖추어 스승을 시봉하고 공양해야 한다. 그러므로 화상을 아버지처럼 여긴다고 한다.</w:t>
      </w:r>
    </w:p>
    <w:p>
      <w:pPr>
        <w:pStyle w:val="EditorialNote"/>
      </w:pPr>
      <w:r>
        <w:t>교감·번역 메모 | [교감 주의] 「和上有四心[1]者弟子」는 교감표지가 끼어 구문이 압축되어 있다. 이어지는 네 마음의 내용에 따라 ‘화상이 제자에 대해 네 가지 마음을 지닌다’는 뜻으로 옮겼다.</w:t>
      </w:r>
    </w:p>
    <w:p>
      <w:pPr>
        <w:pStyle w:val="Heading2"/>
      </w:pPr>
      <w:r>
        <w:t>문단 1357  ·  [0714a07]</w:t>
      </w:r>
    </w:p>
    <w:p>
      <w:pPr/>
      <w:r>
        <w:rPr>
          <w:b/>
        </w:rPr>
        <w:t>원문</w:t>
      </w:r>
    </w:p>
    <w:p>
      <w:pPr>
        <w:pStyle w:val="SourceText"/>
      </w:pPr>
      <w:r>
        <w:t>[0714a07] 第二言展轉已下有二人益。各興四心。更相供瞻。謂共行七法。以教戒故。不壞法身。相瞻待故。不損道器。故名久住增益廣大。</w:t>
      </w:r>
    </w:p>
    <w:p>
      <w:pPr/>
      <w:r>
        <w:rPr>
          <w:b/>
        </w:rPr>
        <w:t>한국어 번역</w:t>
      </w:r>
    </w:p>
    <w:p>
      <w:pPr>
        <w:pStyle w:val="TranslationText"/>
      </w:pPr>
      <w:r>
        <w:t>둘째, “차례차례” 이하에서는 두 사람의 이익을 밝힌다. 각자 네 가지 마음을 일으키고, 서로 공양하고 돌보며, 곧 공통으로 일곱 가지 법을 행한다. 가르치고 경계하기 때문에 법신을 무너뜨리지 않고, 서로 돌보고 보살피기 때문에 도업을 닦는 몸을 손상하지 않는다. 그러므로 오래 머물며 이익이 넓고 크게 증가한다고 한다.</w:t>
      </w:r>
    </w:p>
    <w:p>
      <w:pPr>
        <w:pStyle w:val="Heading2"/>
      </w:pPr>
      <w:r>
        <w:t>문단 1358  ·  [0714a09]</w:t>
      </w:r>
    </w:p>
    <w:p>
      <w:pPr/>
      <w:r>
        <w:rPr>
          <w:b/>
        </w:rPr>
        <w:t>원문</w:t>
      </w:r>
    </w:p>
    <w:p>
      <w:pPr>
        <w:pStyle w:val="SourceText"/>
      </w:pPr>
      <w:r>
        <w:t>[0714a09] 第三有益故請者。於中文兩。一請師法。二和上報言已下攝弟子法。問沙彌受時所以不請。答人是未滿。容有轉易。故不須請。其具戒者。滿足究竟。更無移轉。故不同彼。又問所以僧中請者見聞具故。</w:t>
      </w:r>
    </w:p>
    <w:p>
      <w:pPr/>
      <w:r>
        <w:rPr>
          <w:b/>
        </w:rPr>
        <w:t>한국어 번역</w:t>
      </w:r>
    </w:p>
    <w:p>
      <w:pPr>
        <w:pStyle w:val="TranslationText"/>
      </w:pPr>
      <w:r>
        <w:t>셋째, 이익이 있으므로 청한다는 것은, 그 가운데 글이 둘이다. 첫째는 스승을 청하는 법이고, 둘째, “화상이 대답하여 말하였다” 이하에서는 제자를 섭수하는 법이다. 묻는다. 사미가 계를 받을 때에는 왜 청하지 않는가? 답한다. 그 사람은 아직 완전한 계를 갖춘 지위가 아니어서 바뀔 여지가 있으므로 반드시 청할 필요가 없다. 구족계를 받은 사람은 계가 완전하고 궁극에 이르러 더 이상 옮겨 바뀌지 않으므로 사미와 같지 않다. 또 묻는다. 승가 가운데서 청하는 까닭은 보는 이와 듣는 이가 모두 갖추어지기 때문이다.</w:t>
      </w:r>
    </w:p>
    <w:p>
      <w:pPr>
        <w:pStyle w:val="Heading2"/>
      </w:pPr>
      <w:r>
        <w:t>문단 1359  ·  [0714a13]</w:t>
      </w:r>
    </w:p>
    <w:p>
      <w:pPr/>
      <w:r>
        <w:rPr>
          <w:b/>
        </w:rPr>
        <w:t>원문</w:t>
      </w:r>
    </w:p>
    <w:p>
      <w:pPr>
        <w:pStyle w:val="SourceText"/>
      </w:pPr>
      <w:r>
        <w:t>[0714a13] 第四止三語者。以三語中無相攝法。未有和上弟子別故。文略不言捨一人秉法也。自今已去已下聽滿十人者。替前一人。白四羯磨者替前三語。所以不言止善來等者。非弟子秉故。又與三語羯磨並行故。又復此對初緣。未有教授撿挍及說相等。但舉白四。非謂略無。</w:t>
      </w:r>
    </w:p>
    <w:p>
      <w:pPr/>
      <w:r>
        <w:rPr>
          <w:b/>
        </w:rPr>
        <w:t>한국어 번역</w:t>
      </w:r>
    </w:p>
    <w:p>
      <w:pPr>
        <w:pStyle w:val="TranslationText"/>
      </w:pPr>
      <w:r>
        <w:t>넷째, 삼어수계를 그친다는 것은, 삼어수계에는 서로 섭수하는 법이 없고 화상과 제자의 구별도 아직 없었기 때문이다. 본문이 간략하여 한 사람이 법을 집행하는 방식을 폐지한다는 말을 하지 않았을 뿐이다. “지금부터 이후” 이하에서 열 사람이 차야 한다고 허락한 것은 앞의 한 사람을 대신한 것이고, 백사갈마를 한 것은 앞의 삼어를 대신한 것이다. 선래수계 등을 그친다고 말하지 않은 까닭은 제자가 집행하는 법이 아니기 때문이며, 또 삼어수계와 갈마수계가 함께 시행되었기 때문이다. 또 이것은 처음 생긴 인연에 대응한 설명이어서 아직 교수·검교와 계상(戒相) 설명 등이 없었으므로 다만 백사갈마만 들었을 뿐, 그 밖의 절차가 생략되어 없다는 뜻은 아니다.</w:t>
      </w:r>
    </w:p>
    <w:p>
      <w:pPr>
        <w:pStyle w:val="Heading2"/>
      </w:pPr>
      <w:r>
        <w:t>문단 1360  ·  [0714a19]</w:t>
      </w:r>
    </w:p>
    <w:p>
      <w:pPr/>
      <w:r>
        <w:rPr>
          <w:b/>
        </w:rPr>
        <w:t>원문</w:t>
      </w:r>
    </w:p>
    <w:p>
      <w:pPr>
        <w:pStyle w:val="SourceText"/>
      </w:pPr>
      <w:r>
        <w:t>[0714a19] 第二能秉人中文二。初至和上同下住二師之行。第二有五法已下明二師之德。問行德何別耶。答行謂始脩方便。德據終成滿足。要行德俱備。方聽度人。亦可德謂解慧。識達法相。未必有行。亦不聽度人。或能如說脩行。未必識達法相。亦不聽度。要具解行。故知行德有別。前文有三。初至文同不異。謂以七種行法。更相瞻養。攝弟子法。第二時諸弟子不恭敬已下正明弟子不[2]祖師命。不受訓導。教師呵責。違而攝受。第三樂師靜比丘已下正明人有合呵不合呵。前文復二。初至如法治和上行法。第二和上謹攝失脫而已。無其情過。方便開曉。教令懺除。如前七法。此初五竟。難與語者。謂師教誨一向[3]解拒前不受教。謂受師語不如說行。與惡人為友。好往婬女家。婦女家。大童女家。黃門家。尼精舍。式叉等處者。龜𩻪此等恐生譏妨修正業。故隨所作。一一呵之。方能離惡行成。有進修之益。不要待滿。此十五過中。對尼反說者。應云大童男家比丘精舍沙彌精舍等合呵。餘通二眾。第三呵違失中。呵責已供給得罪者。謂本第三時故。今未施歡喜。輙為作使。反增觸惱。故下言不為和上執事得罪者。謂本作第二呵。容得作使。恨心不作。所以得罪。此弟子非次。便受供給者。和上非次。故依止弟子。非次與依止者。闍梨非當。下意隨順求方便解所犯者。謂初受師下。四呵責時。全不得自理分雪。唯得日三時懺悔。後方濡言。自雪其過。故言方便解其所犯。若懃求解犯。師當教赦過。不者得罪。</w:t>
      </w:r>
    </w:p>
    <w:p>
      <w:pPr/>
      <w:r>
        <w:rPr>
          <w:b/>
        </w:rPr>
        <w:t>한국어 번역</w:t>
      </w:r>
    </w:p>
    <w:p>
      <w:pPr>
        <w:pStyle w:val="TranslationText"/>
        <w:spacing w:after="0"/>
      </w:pPr>
      <w:r>
        <w:t>둘째, 법을 집행할 수 있는 사람을 밝히는 가운데 글이 둘이다. 처음부터 “화상”까지는 아래에 두 스승이 머무는 행법과 같고, 둘째, “다섯 가지 법이 있다” 이하에서는 두 스승의 덕을 밝힌다. 묻는다. 행과 덕은 어떻게 다른가? 답한다. 행은 처음 닦는 방편을 말하고, 덕은 마침내 성취되어 원만해진 것을 기준으로 한다. 행과 덕을 모두 갖추어야 비로소 사람을 제도하도록 허락한다. 또 덕은 이해와 지혜를 말하여 법의 모습을 분명히 알아 통달하는 것이나, 반드시 행을 갖춘 것은 아닐 수 있으므로 이 또한 사람을 제도하도록 허락하지 않는다. 혹 설한 대로 수행할 수는 있어도 반드시 법의 모습을 알아 통달한 것은 아닐 수 있으니, 이 또한 제도하도록 허락하지 않는다. 반드시 이해와 행을 함께 갖추어야 한다. 그러므로 행과 덕에는 차이가 있음을 알 수 있다. 앞의 글에는 셋이 있다. 처음부터 “본문과 같아 다르지 않다”까지는 일곱 가지 행법으로 서로 돌보고 보살펴 제자를 섭수하는 법을 말한다. 둘째, “그때 여러 제자가 공경하지 않았다” 이하에서는 제자가 스승의 명을 따르지 않음을 바로 밝힌다. 훈계를 받아들이지 않으므로 가르치는 스승이 꾸짖어 거스르는 이를 섭수한다. 셋째, “고요함을 좋아하는 비구” 이하에서는 꾸짖어야 할 사람과 꾸짖지 않아야 할 사람이 있음을 바로 밝힌다. 앞의 글은 다시 둘이다. 처음부터 “법답게 다스린다”까지는 화상의 행법이고, 둘째는 화상이 삼가 섭수하다가 놓치고 잘못한 경우일 뿐, 감정상의 허물이 없는 경우이다. 방편으로 깨우쳐 알게 하고 가르쳐 참회하여 없애게 하는 것은 앞의 일곱 가지 법과 같다. 여기까지 처음의 다섯 가지를 마친다. ‘말하기 어려운 자’라는 것은, 스승이 가르쳐도 한결같이 거부하여 앞에서 말한 ‘가르침을 받지 않음’에 해당하는 사람을 말한다. 곧 스승의 말을 듣고도 설한 대로 행하지 않는 사람이다. 악한 사람과 벗하고, 음녀의 집에 자주 가며, 부녀자의 집, 다 큰 처녀의 집, 황문의 집, 비구니 정사, 식차마나 등의 처소에 가는 사람을 말한다. ‘龜𩻪’ 등도 비방을 낳아 바른 업을 닦는 데 방해가 될 우려가 있다. 그가 행한 바에 따라 하나하나 꾸짖어야 한다. 그래야 악행을 떠나 선행을 성취하고 더 나아가 수행하는 이익이 생긴다. 열다섯 가지를 모두 갖추기를 기다릴 필요는 없다. 이 열다섯 가지 허물 가운데 비구니에게 적용할 때는 반대로 말해야 하므로, 다 큰 남자의 집·비구의 정사·사미의 정사 등에 가는 경우를 꾸짖어야 한다고 해야 한다. 나머지는 비구와 비구니 두 대중에 공통된다. 셋째, 꾸짖는 법을 어긴 경우 가운데, 이미 꾸짖은 뒤에 시봉하고 공급하면 죄가 된다는 것은 본래 셋째 단계의 꾸짖음을 시행했기 때문이다. 아직 화해하여 기뻐함을 허락하지 않았는데 문득 그를 위해 심부름하면 도리어 불쾌함과 괴로움을 더하게 된다. 그러므로 아래에서 “화상을 위해 일을 하지 않으면 죄가 된다”고 한 것은 본래 둘째 단계의 꾸짖음을 시행한 경우를 말한다. 그 경우에는 심부름을 할 수 있는데도 원망하는 마음으로 하지 않으면 그 때문에 죄가 된다. 이 제자가 순서에 맞지 않게 문득 공양과 공급을 받는 경우는 화상 쪽의 절차도 순서에 맞지 않은 것이다.</w:t>
      </w:r>
    </w:p>
    <w:p>
      <w:pPr>
        <w:pStyle w:val="TranslationText"/>
      </w:pPr>
      <w:r>
        <w:t>그러므로 의지제자에게 절차에 맞지 않게 의지를 허락한 경우에는 아사리의 처신도 마땅하지 않다. 아래에서 “뜻을 수순하여 방편으로 범한 죄를 풀어 주기를 구한다”는 것은 처음 스승에게 섭수된 뒤 네 가지 꾸짖음을 받는 때에는 전혀 스스로 변명하여 허물을 벗으려 해서는 안 되고, 다만 하루 세 때 참회해야 하며, 그 뒤에야 부드러운 말로 스스로 자신의 허물을 풀어 설명할 수 있다는 뜻이다. 그러므로 “방편으로 그 범한 죄를 풀어 준다”고 한 것이다. 만약 부지런히 범한 죄를 풀어 주기를 구하면, 스승은 마땅히 가르쳐 허물을 용서해야 하고, 그렇게 하지 않으면 죄를 얻는다.</w:t>
      </w:r>
    </w:p>
    <w:p>
      <w:pPr>
        <w:pStyle w:val="EditorialNote"/>
      </w:pPr>
      <w:r>
        <w:t>교감·번역 메모 | [교감 주의] 「不[2]祖師命」의 「祖」는 문맥상 「遵」 계열의 전사 가능성이 있다. 원문은 보존하고 ‘스승의 명을 따르지 않는다’로 옮겼다. · [판독 주의] 「一向[3]解拒前不受教」는 교감표지가 끼어 구문이 불안정하다. 앞뒤 설명에 따라 스승의 훈계를 거부하여 ‘불수교(不受教)’에 해당한다는 취지로 옮겼다. · [자형 주의] 「龜𩻪」는 희귀 자형이 포함되어 정확한 통용어 확정이 어렵다. 문맥상 앞에 열거한 출입 금지·기피 처소와 함께 비방을 낳을 수 있는 대상으로 보아 원문 표기를 보존하고 의미를 최소화하였다.</w:t>
      </w:r>
    </w:p>
    <w:p>
      <w:pPr>
        <w:pStyle w:val="Heading2"/>
      </w:pPr>
      <w:r>
        <w:t>문단 1361  ·  [0714b20]</w:t>
      </w:r>
    </w:p>
    <w:p>
      <w:pPr/>
      <w:r>
        <w:rPr>
          <w:b/>
        </w:rPr>
        <w:t>원문</w:t>
      </w:r>
    </w:p>
    <w:p>
      <w:pPr>
        <w:pStyle w:val="SourceText"/>
      </w:pPr>
      <w:r>
        <w:t>[0714b20] 第三合呵不合呵人者文二。初雜明依止失不失。第二世尊遊羅閱城已下正明失依止法。前文有七。一樂靜等二人聽無依止。以自行立故。第二比丘決意出界已下兩對四句。約心蹔永失不失。第三將受戒者出界外已下四句明須依止人合呵責者。第四彼遣使受依止已下兩句師徒之失。第五和上出界外已下兩句雖不永去。去逕宿意故。出界亦失。并辨相簡。第六病比丘已下二句聽無依止。第七彼和上被羯磨已下五對治罸失不失。</w:t>
      </w:r>
    </w:p>
    <w:p>
      <w:pPr/>
      <w:r>
        <w:rPr>
          <w:b/>
        </w:rPr>
        <w:t>한국어 번역</w:t>
      </w:r>
    </w:p>
    <w:p>
      <w:pPr>
        <w:pStyle w:val="TranslationText"/>
      </w:pPr>
      <w:r>
        <w:t>셋째, 꾸짖어야 할 사람과 꾸짖지 않아야 할 사람을 합하여 밝힌 글은 둘이다. 첫째는 의지의 상실과 불상실을 뒤섞어 밝힌다. 둘째는 ‘세존께서 라열성에 노니셨다’ 이하에서 의지를 잃는 법을 바로 밝힌다. 앞의 글에는 일곱이 있다. 첫째, 고요함을 좋아하는 이 등 두 사람은 의지 없이 지내는 것을 허락한다. 스스로의 행이 성립되어 있기 때문이다. 둘째, ‘비구가 결심하여 계 밖으로 나간다’ 이하에서는 두 쌍 네 구절을 든다. 마음이 잠시인지 영구한지에 따라 의지의 상실과 불상실을 논한다. 셋째, ‘수계하려는 이를 계 밖으로 데리고 나간다’ 이하 네 구절에서는 의지해야 할 사람 가운데 꾸짖어야 할 이를 밝힌다. 넷째, ‘그가 사자를 보내 의지를 받는다’ 이하 두 구절에서는 스승과 제자 양쪽의 허물을 밝힌다. 다섯째, ‘화상이 계 밖으로 나간다’ 이하 두 구절은 영영 떠나는 것은 아니지만, 가서 밤을 지내려는 뜻이 있기 때문에, 계를 벗어나면 또한 의지를 잃는다고 한다. 아울러 그 모습을 분별하여 가린다. 여섯째, ‘병든 비구’ 이하 두 구절에서는 의지 없이 지내는 것을 허락한다. 일곱째, ‘그 화상이 갈마를 받았다’ 이하에서는 다섯 가지 치벌에 따른 의지의 상실과 불상실을 밝힌다.</w:t>
      </w:r>
    </w:p>
    <w:p>
      <w:pPr>
        <w:pStyle w:val="Heading2"/>
      </w:pPr>
      <w:r>
        <w:t>문단 1362  ·  [0714c05]</w:t>
      </w:r>
    </w:p>
    <w:p>
      <w:pPr/>
      <w:r>
        <w:rPr>
          <w:b/>
        </w:rPr>
        <w:t>원문</w:t>
      </w:r>
    </w:p>
    <w:p>
      <w:pPr>
        <w:pStyle w:val="SourceText"/>
      </w:pPr>
      <w:r>
        <w:t>[0714c05] 第二約心蹔永。初之兩句。決心出界。作不還意。雖即日還。出界之時。已失依止。若第五段兩句者。文言和上闍梨行不久當還。我即依止而住。便無依止而住。佛言和上闍梨出界行日。即應更依止。不受如法治。次弟子出界外遠行。念言我不久還。即以此依止和上闍梨住。佛言新受戒人須依止者。不得先飲水等。乃至先當受依止者。此之兩句雖不久還。然亦去逕宿意。同前兩句。決意出界。但是去逕宿故。出界之時亦依止。此等四句並是心隔故失。以其依止唯一。𨷂無攝受。兩情相捨。不待事隔。故心隔為失分齊也。若無蹔出之心。忽有逕宿事者。難緣不失。無難即失也。無有心宿俱隔失。以作永去之意者。不待逕宿故爾。若蹔出界。此亦不失。即此文中下兩句。是衣夏二事。唯俱隔失。宿隔同前依止說也。問即日還失依止。凡言失依止者失何等法耶。答依止有三。第一請依止師法。第二相依住法。第三請教授白事法。若據作法而請以成師者。前請為力生。後請為依止。若以下二法行軌相誨名依止者。則力生正行。俱名為依止。故律云。和上闍梨決意出界外。佛言失依止令立失者。失下二法。非謂失請師法也。如和上失者。豈可失和上耶。亦可言失者。以闕下二法。無作不相續起。故言失依止。後若還來不須更作法請師。但作心依住白事等。還有相依法。無作續起。若望衣夏四句之中。心宿俱隔失。不同依止直心隔及俱不隔。此二不失。</w:t>
      </w:r>
    </w:p>
    <w:p>
      <w:pPr/>
      <w:r>
        <w:rPr>
          <w:b/>
        </w:rPr>
        <w:t>한국어 번역</w:t>
      </w:r>
    </w:p>
    <w:p>
      <w:pPr>
        <w:pStyle w:val="TranslationText"/>
        <w:spacing w:after="0"/>
      </w:pPr>
      <w:r>
        <w:t>둘째는 마음의 잠정과 영구를 기준으로 한다. 처음 두 구절은, 계를 벗어나기로 결심하고, 돌아오지 않겠다는 뜻을 낸 경우이다. 비록 그날 바로 돌아오더라도, 계를 벗어난 때에, 이미 의지를 잃는다. 다섯째 단락의 두 구절은, 글에서 “화상과 아사리가 떠났으나 오래지 않아 돌아올 것이다”라고 하여, “나는 곧 그에게 의지하여 머물겠다”고 생각하지만, 그 사이에는 의지 없이 머무르게 된다. 부처님께서는 “화상이나 아사리가 계 밖으로 나가는 날에는, 곧 다시 다른 이에게 의지해야 한다”고 하셨다. 그렇게 하지 않으면 법답게 다스린다. 다음은 제자가 계 밖으로 멀리 떠나는 경우이다. 그가 “나는 오래지 않아 돌아오겠다”고 생각하고, 그대로 이 화상이나 아사리를 의지처로 삼아 머무르려 한다. 부처님께서는 새로 수계한 사람으로서 의지가 필요한 자는, 먼저 물을 마시는 일조차 해서는 안 되고, 무엇보다 먼저 의지를 받아야 한다고 하셨다. 이 두 구절은 비록 오래지 않아 돌아올 생각이더라도, 역시 가서 밤을 지내려는 뜻이 있으므로, 앞의 두 구절과 같다. 계를 벗어나기로 결심하고, 다만 가서 밤을 지내기 때문에, 계를 벗어나는 때에도 의지를 잃는다. 이 네 구절은 모두 마음이 서로 끊어졌기 때문에 잃는 경우이다. 의지는 오직 하나의 관계이므로, 섭수하는 관계가 끊어지면, 스승과 제자 두 마음이 서로 버리게 되고, 실제 거리가 끊어지기를 기다리지 않는다. 그러므로 마음이 끊어지는 것을 의지 상실의 기준으로 삼는다. 만약 잠시 나가겠다는 마음이 없었는데, 갑자기 밖에서 밤을 지내야 할 일이 생긴 경우에는, 난연이 있으면 의지를 잃지 않고, 난연이 없으면 곧 잃는다. 마음과 숙박이 모두 끊겨야만 잃는 것은 아니다. 영영 떠나려는 뜻을 낸 경우에는, 밤을 지내는 데 이르기를 기다리지 않기 때문이다. 만약 잠시 계 밖으로 나갔다면, 이 경우에는 또한 잃지 않는다. 바로 이 글의 뒤쪽 두 구절이, 의복과 안거 두 가지 일에 관한 것이다. 이 둘은 마음과 숙박이 함께 끊겨야만 잃는다. 숙박으로 끊기는 기준은 앞에서 의지를 설명한 것과 같다. 묻는다. “그날 바로 돌아와도 의지를 잃는다고 하였는데, 무릇 의지를 잃는다는 것은 어떤 법을 잃는 것인가? ” 답한다. “의지에는 세 가지가 있다. 첫째, 의지할 스승을 청하는 법, 둘째, 서로 의지하여 머무는 법, 셋째, 가르침을 청하고 일을 아뢰는 법이다. 만약 작법으로 청하여 스승 관계를 성립시키는 것을 기준으로 한다면, 앞의 청은 ‘힘을 낳는 스승[力生]’을 청하는 것이고, 뒤의 청은 의지처를 청하는 것이다. 그러나 뒤의 두 법처럼 행의 규범으로 서로 가르치는 것을 의지라 한다면, ‘힘을 낳는 스승’과 ‘바른 행을 가르치는 스승’도, 모두 의지라 부를 수 있다. 그러므로 율에서 말하기를, ‘화상이나 아사리가 결심하여 계 밖으로 나가면, 부처님께서 의지를 잃는다고 하셨다’고 한다. 여기서 잃는다고 세운 것은, 뒤의 두 법을 잃는다는 뜻이지, 스승을 청한 법 자체를 잃는다는 뜻은 아니다. 화상에 대한 의지를 잃는 경우를 보아도, 어찌 화상이라는 관계 자체를 잃었다고 할 수 있겠는가? 또 ‘잃는다’고 말하는 까닭은, 뒤의 두 법이 빠져, 무작이 계속하여 일어나지 않기 때문이다.</w:t>
      </w:r>
    </w:p>
    <w:p>
      <w:pPr>
        <w:pStyle w:val="TranslationText"/>
      </w:pPr>
      <w:r>
        <w:t>그래서 의지를 잃는다고 한다. 뒤에 다시 돌아오면 작법하여 스승을 다시 청할 필요는 없고, 다만 마음으로 의지하여 머물며 일을 아뢰는 등의 행을 하면, 다시 서로 의지하는 법이 있게 되고, 무작도 이어서 일어난다. 의복과 안거에 관한 네 구절을 놓고 보면, 마음과 숙박이 함께 끊어져야 잃는다. 이는 의지에서 단지 마음만 끊긴 경우와 둘 다 끊기지 않은 경우와는 다르다. 그 두 경우에는 잃지 않는다.</w:t>
      </w:r>
    </w:p>
    <w:p>
      <w:pPr>
        <w:pStyle w:val="EditorialNote"/>
      </w:pPr>
      <w:r>
        <w:t>교감·번역 메모 | [희귀 자형] 「𨷂」은 문맥상 「闕」의 이체·속자로 보아, 섭수 관계가 ‘빠져 없어짐’의 뜻으로 옮겼다. 원문 자형은 보존하였다. · [구문 주의] 「無有心宿俱隔失」은 압축된 구문이다. 앞뒤에서 ‘영구히 떠날 마음’만으로도 의지를 잃는 경우를 논하므로, 마음과 숙박이 모두 끊겨야만 상실하는 것은 아니라는 취지로 옮겼다.</w:t>
      </w:r>
    </w:p>
    <w:p>
      <w:pPr>
        <w:pStyle w:val="Heading2"/>
      </w:pPr>
      <w:r>
        <w:t>문단 1363  ·  [0715a05]</w:t>
      </w:r>
    </w:p>
    <w:p>
      <w:pPr/>
      <w:r>
        <w:rPr>
          <w:b/>
        </w:rPr>
        <w:t>원문</w:t>
      </w:r>
    </w:p>
    <w:p>
      <w:pPr>
        <w:pStyle w:val="SourceText"/>
      </w:pPr>
      <w:r>
        <w:t>[0715a05] 第三宿隔有失不失。對難說故。問所以心隔失依止。衣不爾者何。答依止情道。彼此各作相捨。故出即失。若不作兩捨意。逕宿方失離衣。及安居正可。我有捨彼心。彼無捨我意故。要須心宿俱隔失。問依止若離失而無罪。衣夏離宿有罪者何。解依止聽離。至餘處已。佛制更請依止。順教而去。失而無罪。離衣破夏。佛教不聽。是以失破有罪。問所以衣失罪重。夏破罪輕。答三衣道服。正標資身。要急故所以重。安居雖破。容不癈修。故破罪輕。</w:t>
      </w:r>
    </w:p>
    <w:p>
      <w:pPr/>
      <w:r>
        <w:rPr>
          <w:b/>
        </w:rPr>
        <w:t>한국어 번역</w:t>
      </w:r>
    </w:p>
    <w:p>
      <w:pPr>
        <w:pStyle w:val="TranslationText"/>
      </w:pPr>
      <w:r>
        <w:t>셋째, 밤을 지내 떨어지는 경우에도 상실과 불상실이 있다. 난연을 기준으로 말하기 때문이다. 묻는다. “어째서 마음이 끊기면 의지를 잃으면서, 의복은 그렇지 않은가?” 답한다. “의지는 정서적 관계에 속하여, 서로가 각기 상대를 버리겠다는 마음을 내면, 계를 나가는 즉시 잃는다. 만약 두 사람이 서로 버리겠다는 뜻을 내지 않았다면, 밤을 지내야 비로소 별의(別衣)를 잃으며, 안거도 마찬가지이다. 나는 상대를 버릴 마음이 있더라도, 상대에게 나를 버릴 뜻이 없다면, 반드시 마음과 숙박이 모두 끊겨야 잃는다.” 묻는다. “의지는 떠나서 잃어도 죄가 없는데, 의복이나 안거는 떨어져 밤을 지내면 죄가 있는 것은 어째서인가?” 해석한다. “의지는 떠나는 것을 허락하되, 다른 곳에 이르면, 부처님께서 다시 의지를 청하도록 제정하셨다. 가르침을 따라 떠나는 것이므로, 잃어도 죄가 없다. 그러나 의복을 떠나거나 안거를 깨뜨리는 것은, 부처님께서 허락하지 않으셨다. 그러므로 잃거나 깨뜨리면 죄가 있다.” 묻는다. “어째서 의복을 잃는 죄는 무겁고, 안거를 깨뜨리는 죄는 가벼운가?” 답한다. “삼의는 수행자의 도복으로서, 몸을 돕는 중요한 표지이며, 긴요하고 급한 것이므로 죄가 무겁다. 안거는 비록 깨뜨리더라도, 수행 자체를 완전히 폐하지는 않을 수 있으므로, 깨뜨린 죄가 가볍다.”</w:t>
      </w:r>
    </w:p>
    <w:p>
      <w:pPr>
        <w:pStyle w:val="Heading2"/>
      </w:pPr>
      <w:r>
        <w:t>문단 1364  ·  [0715a14]</w:t>
      </w:r>
    </w:p>
    <w:p>
      <w:pPr/>
      <w:r>
        <w:rPr>
          <w:b/>
        </w:rPr>
        <w:t>원문</w:t>
      </w:r>
    </w:p>
    <w:p>
      <w:pPr>
        <w:pStyle w:val="SourceText"/>
      </w:pPr>
      <w:r>
        <w:t>[0715a14] 第三四句正明無師教授。不閑法相。制使依止。諮稟法事。見論。一和上三羯磨師。為三人受具。一時得戒。戒臈同無大小。祇。一和上一戒師。二人三人一時受得。不言為難。但以憂婆離有二沙彌。若先後受。恐有恨心。不知得。一和上一戒師一眾。二人一時受不。佛言得。十律亦言。憂婆離二沙彌。一陀薩。二波羅。當受戒時。陀薩言。汝先受我供汝所須。次一人亦爾。憂婆白佛。得二沙彌一時受不。佛言得。即出羯磨。此律八難。餘緣聽二三人一時作羯磨。不得過。准祇。一和上一戒師一眾者。善受戒尚得。餘類皆成。五分。憂婆問餘事亦得羯磨三人不。佛言得。不同持欲使命法。故得過三人。第四可知。</w:t>
      </w:r>
    </w:p>
    <w:p>
      <w:pPr/>
      <w:r>
        <w:rPr>
          <w:b/>
        </w:rPr>
        <w:t>한국어 번역</w:t>
      </w:r>
    </w:p>
    <w:p>
      <w:pPr>
        <w:pStyle w:val="TranslationText"/>
      </w:pPr>
      <w:r>
        <w:t>셋째 네 구절은 스승이 없어 가르침을 받지 못하는 경우를 바로 밝힌다. 법의 모습을 익숙히 알지 못하므로, 의지하도록 제정하여, 법에 관한 일을 묻고 배워야 한다. 『선견론』에서는, 한 화상과 세 갈마사가, 세 사람에게 구족계를 주어, 동시에 계를 얻게 하면, 계랍이 같아 대소의 차례가 없다고 한다. 『승기율』에서는, 한 화상과 한 계사가, 두 사람이나 세 사람에게 동시에 계를 주어도 된다고 한다. 이를 난점이라고 말하지 않는다. 다만 우바리에게 두 사미가 있었는데, 만약 앞뒤로 차례를 두어 수계시키면, 원망하는 마음이 생길까 염려하였다. 그리하여 동시에 받을 수 있는지를 알지 못하였다. 한 화상·한 계사·한 대중으로, 두 사람이 동시에 받을 수 있는가? 부처님께서 된다고 하셨다. 『십송률』에서도 말하기를, 우바리에게 두 사미가 있었으니, 첫째는 타살이고, 둘째는 바라였다. 계를 받을 때, 타살이 말하기를, “네가 먼저 받아라. 내가 네게 필요한 것을 마련해 주겠다”고 하였다. 다른 한 사람도 또한 그러하였다. 우바리가 부처님께 아뢰기를, “두 사미에게 동시에 계를 줄 수 있습니까?”라고 하자, 부처님께서 “된다”고 하시고, 곧 갈마문을 제정하셨다. 이 율에서는 팔난 등의 경우를 제외하고, 그 밖의 인연에는 두세 사람에게 동시에 갈마하는 것을 허락하지만, 그보다 많아서는 안 된다. 『승기율』에 준하면, 한 화상·한 계사·한 대중으로 하는 경우에는, 선래수계도 오히려 성립하므로, 그 밖의 유형도 모두 성립한다. 『오분율』에서는, 우바리가 “다른 일에도 세 사람에게 함께 갈마할 수 있습니까?”라고 묻자, 부처님께서 “된다”고 하셨다. 욕을 맡아 전하거나 사자를 보내는 법과는 같지 않으므로, 세 사람을 넘겨서도 가능하다. 넷째는 글에 따라 알 수 있다.</w:t>
      </w:r>
    </w:p>
    <w:p>
      <w:pPr>
        <w:pStyle w:val="Heading2"/>
      </w:pPr>
      <w:r>
        <w:t>문단 1365  ·  [0715b02]</w:t>
      </w:r>
    </w:p>
    <w:p>
      <w:pPr/>
      <w:r>
        <w:rPr>
          <w:b/>
        </w:rPr>
        <w:t>원문</w:t>
      </w:r>
    </w:p>
    <w:p>
      <w:pPr>
        <w:pStyle w:val="SourceText"/>
      </w:pPr>
      <w:r>
        <w:t>[0715b02] 第五因制依止乘。明簡釋進否。五分。若無依止。不得乃至飲僧坊內衣。得吉羅。後為諸難。佛言今聽不受依止乃至六夜。十律同爾。伽論三日第七師破七羯磨。治不失依止者。謂不失前二種法。應失請教誡法。以師有過被治。行法在己。弟子清淨。若請白事。令師得罪。下三十五中。不得受依止者。謂不得請教授。亦可被治。不得受請。作依止師。若弟子被治。三俱不失。須師教誡。順行僧法。求僧疾解。故二人相望。無隨舉過。若擯未擯。俱失依止。所以但舉已擯者。謂對治前作法者。不失人情。意謂作擯亦謂不失。為去此疑。故須偏舉作法以彰失。亦可得擯法者。事既彰露。無有相依教授義故。文中言失。雖可犯重。但使未彰。猶成相依。故使不失。</w:t>
      </w:r>
    </w:p>
    <w:p>
      <w:pPr/>
      <w:r>
        <w:rPr>
          <w:b/>
        </w:rPr>
        <w:t>한국어 번역</w:t>
      </w:r>
    </w:p>
    <w:p>
      <w:pPr>
        <w:pStyle w:val="TranslationText"/>
      </w:pPr>
      <w:r>
        <w:t>다섯째, 의지 제정을 인연으로 하여, 나아갈 수 있는지 없는지를 가려 해석한다. 『오분율』에서는, 의지가 없으면, 승방 안에서 물을 마시는 일조차 해서는 안 된다고 하며, 어기면 돌길라죄를 얻는다. 뒤에는 여러 난연 때문에, 부처님께서 이제 의지를 받지 않고도 엿새 밤까지 머물 수 있도록 허락하셨다. 『십송률』도 이와 같다. 『가론』에서는 사흘이라고 한다. 일곱째, 스승이 칠갈마의 처분을 받아도, 의지를 잃지 않는다는 것은, 앞의 두 가지 법을 잃지 않는다는 뜻이다. 가르침과 훈계를 청하는 법은 잃게 된다. 스승이 허물이 있어 치벌을 받았기 때문이다. 행해야 할 법은 제자 자신에게 있고, 제자는 청정하다. 그런데도 일을 아뢰어 청하면, 오히려 스승으로 하여금 죄를 얻게 한다. 아래의 서른다섯 항목 가운데, 의지를 받아서는 안 된다고 한 것은, 가르침을 청해서는 안 된다는 뜻이다. 또는 스승이 치벌을 받은 경우, 의지를 청받아, 의지사가 되어서는 안 된다는 뜻으로 볼 수도 있다. 만약 제자가 치벌을 받았다면, 세 가지는 모두 잃지 않는다. 오히려 스승의 훈계가 필요하고, 승가의 법에 순응하여 행하며, 승가에 속히 해제를 구해야 하기 때문이다. 그러므로 스승과 제자를 서로 대비해 보면, 수거(隨舉)의 허물은 없다. 만약 빈출을 당했든 아직 당하지 않았든, 모두 의지를 잃는다. 그런데 이미 빈출된 경우만 특별히 든 까닭은, 앞의 작법으로 치벌받은 자와 대비할 때, 사람 사이의 정분은 잃지 않는다고 생각하여, 빈출 작법을 받았어도 역시 의지를 잃지 않는다고 여길 수 있기 때문이다. 이 의심을 없애기 위해, 작법으로 빈출된 경우를 특별히 들어 의지 상실을 드러낸 것이다. 또는 빈출법을 받은 사람은, 그 일이 이미 드러났으므로, 서로 의지해 가르칠 뜻이 있을 수 없기 때문에, 글에서 잃는다고 한 것이다. 비록 중죄를 범했더라도, 아직 그 일이 드러나지 않았다면, 여전히 서로 의지하는 관계가 성립하므로, 의지를 잃지 않는다.</w:t>
      </w:r>
    </w:p>
    <w:p>
      <w:pPr>
        <w:pStyle w:val="EditorialNote"/>
      </w:pPr>
      <w:r>
        <w:t>교감·번역 메모 | [판독 불확실] 「飲僧坊內衣」의 끝 글자 「衣」는 ‘마시다[飲]’의 목적어로는 문맥이 맞지 않는다. 원문은 고치지 않고, 행위의 최소 한계를 말하는 취지에 따라 목적어를 특정하지 않은 채 ‘승방 안에서 마시는 일조차’로 옮겼다. · [구문·판독 주의] 「伽論三日第七師破七羯磨」는 항목 구획과 구두가 불분명하다. 앞의 ‘의지 없이 머물 수 있는 기간’과 뒤의 ‘스승이 칠갈마의 처분을 받은 경우’를 이어 설명하는 것으로 나누어 번역하였다.</w:t>
      </w:r>
    </w:p>
    <w:p>
      <w:pPr>
        <w:pStyle w:val="SmallMeta"/>
      </w:pPr>
      <w:r>
        <w:t>권말 표제 | 四分律疏卷第七本  |  『사분율소』 권제7 본의 끝.</w:t>
      </w:r>
    </w:p>
    <w:p>
      <w:pPr>
        <w:pageBreakBefore/>
      </w:pPr>
      <w:r/>
    </w:p>
    <w:p>
      <w:pPr>
        <w:pStyle w:val="Heading1"/>
      </w:pPr>
      <w:r>
        <w:t>제7권 말</w:t>
      </w:r>
    </w:p>
    <w:p>
      <w:pPr>
        <w:pStyle w:val="SmallMeta"/>
      </w:pPr>
      <w:r>
        <w:t>四分律疏卷第七末  |  『사분율소』 권제7 말</w:t>
      </w:r>
    </w:p>
    <w:p>
      <w:pPr>
        <w:pStyle w:val="Heading2"/>
      </w:pPr>
      <w:r>
        <w:t>문단 1366  ·  [0715b22]</w:t>
      </w:r>
    </w:p>
    <w:p>
      <w:pPr/>
      <w:r>
        <w:rPr>
          <w:b/>
        </w:rPr>
        <w:t>원문</w:t>
      </w:r>
    </w:p>
    <w:p>
      <w:pPr>
        <w:pStyle w:val="SourceText"/>
        <w:spacing w:after="0"/>
      </w:pPr>
      <w:r>
        <w:t>[0715b22] 第二正明失依止者文二。從初至具白世尊舉緣。第二世尊告言已下正辨失分齊。五歲智慧者。謂始入五夏。須從十歲依止。若愚癡無智者。盡形壽依止。文中增數。有其八五。若專定不同。有九或八。一上文得擯。二死。三去。四休道。五師呵責。六入戒[1]傷。七五歲已上。八見本和上。九還在和上目下住。今此八五別相但八。謂加前得擯故九也。言八者。初五中四除第四。以不與依止。同第一故。次五有二。謂死五歲。第三五中有一。第八五中。一中間四个五。全同無異也。九中上四師徒二人有則俱失。下五唯約弟子。五師呵責者。謂五種非僧呵責也。六入戒場失。既是別行法處。年小無知。容為他所悞。入時即失。不待逕宿。不同界外非別行法處故。若爾蹔出至他大界。亦是別行法處。何以不言入他界失。一釋義同戒場。故不別論。亦可他大界者。亦是僧常住處。壞義是希。故使不失。其猶[2]或場須喚。豈可他大界內。制言須喚。故知不類。七五歲已上者。自有知故。不假訓導。是以言失。問何故文言五歲比丘。應求十歲智慧比丘為依止。答此言須依止者。謂始入五夏。非謂五滿不失。若不言此。謂入五夏。即免依止。故此據有智者。若愚癡人盡形壽依止。見本和上失者。本補和上空處。既見根本。無空可補。故所以失。和上目下住者。先捨畜眾。見而不失。今還攝受。目下住失。亦可見本和上師行還也。目下住者。弟子從他界還。初興蹔意。後至師所。乘作永心。故目下住失。十律。今飢世當死餓。</w:t>
      </w:r>
    </w:p>
    <w:p>
      <w:pPr>
        <w:pStyle w:val="SourceText"/>
      </w:pPr>
      <w:r>
        <w:t>何用依止。佛言若不得日日見和上。若不爾。聽五日。五日不得見者。聽至布薩時來。布薩時來不得見者。乃至二由旬半。乃至自恣時來見和上。</w:t>
      </w:r>
    </w:p>
    <w:p>
      <w:pPr/>
      <w:r>
        <w:rPr>
          <w:b/>
        </w:rPr>
        <w:t>한국어 번역</w:t>
      </w:r>
    </w:p>
    <w:p>
      <w:pPr>
        <w:pStyle w:val="TranslationText"/>
        <w:spacing w:after="0"/>
      </w:pPr>
      <w:r>
        <w:t>둘째, 의지를 잃는 일을 바로 밝힌 글은 둘이다. 처음부터 ‘모두 세존께 아뢰었다’까지는 인연을 든다. 둘째, ‘세존께서 말씀하셨다’ 이하에서는 의지 상실의 한계를 바로 분별한다. ‘오세의 지혜 있는 자’라는 것은, 오하에 처음 들어선 이를 말한다. 이 사람은 십하의 비구에게 의지해야 한다. 만약 어리석고 지혜가 없다면, 목숨이 다할 때까지 의지해야 한다. 글에서는 증수법으로, 여덟 묶음의 다섯 항목을 말한다. 각각을 따로 확정하여 다름을 밝히면, 아홉 가지 또는 여덟 가지가 된다. 첫째는 위에서 말한 빈출을 당한 경우이고, 둘째는 죽음이며, 셋째는 떠남이고, 넷째는 도를 그만둠이며, 다섯째는 스승의 꾸짖음이고, 여섯째는 계장에 들어가는 경우이며, 일곱째는 오세 이상이 된 경우이고, 여덟째는 본래의 화상을 다시 만나는 경우이며, 아홉째는 다시 화상의 눈앞에서 머무는 경우이다. 지금 이 여덟 묶음의 다섯 항목 가운데 별상으로 보면 실제로는 여덟인데, 앞의 빈출을 더하면 아홉이 된다. 여덟이라고 하는 것은, 첫 번째 다섯 가운데 넷째를 제외한 네 가지와, ‘의지를 주지 않음’이, 첫째와 같기 때문이다. 다음 다섯 가운데에는 두 가지가 있으니, 죽음과 오세가 그것이다. 셋째 다섯 가운데에는 한 가지가 있고, 여덟째 다섯 가운데에도, 중간의 네 묶음 다섯 항목 중 한 가지가 있으니, 모두 같고 다르지 않다. 아홉 가지 가운데 위의 네 가지는 스승과 제자 두 사람 중 어느 쪽에 생겨도 모두 의지를 잃고, 아래 다섯은 오직 제자 쪽을 기준으로 한다. ‘스승의 다섯 꾸짖음’이라는 것은, 승가의 갈마가 아닌 다섯 가지 꾸짖음을 말한다. 여섯째, 계장에 들어가면 의지를 잃는다. 계장은 별도의 행법을 시행하는 장소이고, 어린 사람은 아직 아는 것이 적어, 다른 사람에게 잘못 이끌릴 수 있으므로, 들어가는 즉시 의지를 잃으며, 밤을 지내기를 기다리지 않는다. 계 밖은 별도의 행법을 시행하는 장소가 아닌 것과 다르기 때문이다. 그렇다면 잠시 나가 다른 대계에 이른 경우도, 역시 별도의 행법을 시행하는 장소인데, 어째서 다른 계에 들어가면 의지를 잃는다고 말하지 않는가? 한 해석은 그 뜻이 계장과 같으므로, 따로 논하지 않았다고 한다. 또 다른 해석으로는 다른 대계도, 승가의 상주처이므로, 의지 관계를 깨뜨릴 뜻이 드물기 때문에, 의지를 잃지 않는다고 할 수 있다. 마치 계장에서는 사람을 불러야 하는 것과 같은데, 어찌 다른 대계 안에서도, 반드시 불러야 한다고 제정할 수 있겠는가? 그러므로 두 경우가 같지 않음을 알 수 있다. 일곱째, 오세 이상이 된 사람은, 스스로 아는 바가 있으므로, 다른 이의 훈도를 빌리지 않아도 된다. 그래서 의지를 잃는다고 말한다. 묻는다. “어째서 글에서는 오세의 비구가, 십세의 지혜 있는 비구를 찾아 의지해야 한다고 하였는가? ” 답한다. “여기서 의지해야 한다고 한 것은, 오하에 처음 들어간 때를 말하며, 오하를 완전히 채운 뒤에도 의지를 잃지 않는다는 뜻이 아니다. 이 점을 말하지 않으면, 오하에 들어서기만 하면, 곧 의지를 면하는 것으로 오해할 수 있다. 그러므로 이는 지혜 있는 사람을 기준으로 한 것이다. 어리석은 사람이라면 목숨이 다할 때까지 의지해야 한다.</w:t>
      </w:r>
    </w:p>
    <w:p>
      <w:pPr>
        <w:pStyle w:val="TranslationText"/>
      </w:pPr>
      <w:r>
        <w:t>” 본래의 화상을 만나면 의지를 잃는다는 것은, 현재의 의지사가 본래 화상의 빈자리를 대신하고 있었는데, 이제 근본 화상을 다시 만나면, 대신할 빈자리가 없어지므로, 그 의지를 잃기 때문이다. ‘화상의 눈앞에서 머문다’는 것은, 화상이 전에 제자를 두는 일을 버렸을 때에는, 만나더라도 의지를 잃지 않지만, 이제 다시 섭수하여, 그 눈앞에서 머물게 되면 현재 의지를 잃는다는 뜻이다. 또는 본래 화상이 외출하였다가 돌아온 경우로 볼 수도 있다. ‘눈앞에서 머문다’는 것은, 제자가 다른 계에서 돌아와, 처음에는 잠시 머물 뜻을 냈다가, 뒤에 스승의 처소에 이르러, 곧 영구히 머물 뜻을 내는 것이므로, 눈앞에서 머무는 순간 이전 의지를 잃는다는 뜻이다. 『십송률』에서는, “지금 기근의 세상이라 굶어 죽게 생겼는데, 의지가 무슨 소용인가? ”라고 한 데 대해, 부처님께서 “매일 화상을 볼 수 없다면, 그렇게 하지 못할 경우에는, 닷새까지 허락한다. 닷새에도 볼 수 없다면, 포살 때까지 기다렸다가 오도록 허락한다. 포살 때에도 와서 볼 수 없다면, 최대 두 유순 반까지 떨어져 있어도 되며, 자자 때에는 와서 화상을 보라”고 하셨다.</w:t>
      </w:r>
    </w:p>
    <w:p>
      <w:pPr>
        <w:pStyle w:val="EditorialNote"/>
      </w:pPr>
      <w:r>
        <w:t>교감·번역 메모 | [교감표지·판독 주의] 「戒[1]傷」의 「傷」은 뒤의 해당 구간 「入戒場失」과 문맥상 대응하므로 「戒場」으로 읽어 ‘계장에 들어감’으로 옮겼다. 원문은 수정하지 않았다. · [교감표지·판독 주의] 「其猶[2]或場須喚」의 「或場」은 앞뒤의 계장(戒場) 논의에 비추어 자형이 불안정하다. 문맥상 계장에서 사람을 불러야 하는 규정으로 잠정 번역하였다.</w:t>
      </w:r>
    </w:p>
    <w:p>
      <w:pPr>
        <w:pStyle w:val="Heading2"/>
      </w:pPr>
      <w:r>
        <w:t>문단 1367  ·  [0716a02]</w:t>
      </w:r>
    </w:p>
    <w:p>
      <w:pPr/>
      <w:r>
        <w:rPr>
          <w:b/>
        </w:rPr>
        <w:t>원문</w:t>
      </w:r>
    </w:p>
    <w:p>
      <w:pPr>
        <w:pStyle w:val="SourceText"/>
      </w:pPr>
      <w:r>
        <w:t>[0716a02] 自下第二明二師之德。是非相對。各有八五。初十唯聖。下之三十聖凡通有。窮其實體。但三十九。以第六少一故。</w:t>
      </w:r>
    </w:p>
    <w:p>
      <w:pPr/>
      <w:r>
        <w:rPr>
          <w:b/>
        </w:rPr>
        <w:t>한국어 번역</w:t>
      </w:r>
    </w:p>
    <w:p>
      <w:pPr>
        <w:pStyle w:val="TranslationText"/>
      </w:pPr>
      <w:r>
        <w:t>이 아래 둘째는 두 스승의 덕을 밝힌다. 옳고 그름을 서로 대비하며, 각각 여덟 묶음의 다섯 항목이 있다. 처음 열 가지는 오직 성인에게만 있고, 뒤의 서른 가지는 성인과 범부에게 모두 있을 수 있다. 그 실제 항목을 따져 보면, 다만 서른아홉 가지이니, 여섯째 묶음에 하나가 적기 때문이다.</w:t>
      </w:r>
    </w:p>
    <w:p>
      <w:pPr>
        <w:pStyle w:val="Heading2"/>
      </w:pPr>
      <w:r>
        <w:t>문단 1368  ·  [0716a05]</w:t>
      </w:r>
    </w:p>
    <w:p>
      <w:pPr/>
      <w:r>
        <w:rPr>
          <w:b/>
        </w:rPr>
        <w:t>원문</w:t>
      </w:r>
    </w:p>
    <w:p>
      <w:pPr>
        <w:pStyle w:val="SourceText"/>
      </w:pPr>
      <w:r>
        <w:t>[0716a05] 自下第三教所被人。於中文二。初至價直。總明遮難。第二黑闇何側已下離明遮難。亦可前文略明遮難。黑闇已下廣辨難遮。以周盡故。於前文中有十七事。第一第七是難。餘通名遮。先解第一破內外道難。於中文四。一明布薩出家已後作破內之業。舉以白佛。第二佛言已下教僧度法。試驗方軌。第三時布薩已下重來白佛。第四佛言已下彰難業成就。初文復四。一論義心伏。四辨之體。其唯智慧。於世諦諸法。善達無礙。名為法辨。深契第一義諦實相之義。名為義辨。或善知世諦。名為義辨。達第一義諦。是為法辨。既識二諦必須稱機授與。深達根藥。而無滯礙。名了了辨。亦名應辨。亦名樂說辨。善於方音。言說流澤。無所滯礙。名為辭辨。具斯四辨。外難不通。無此道理。故言無有是處。五分。舍利弗共外道論義。始於一日。至於六日。論說餘事。皆使結舌。不語至第七日。舍利弗說言。世間諸欲。本皆從思想生。住世間欲本。而有染著心。外道難曰。欲若思想生而有染著者。比丘惡覺觀。便已失梵行。舍利反對曰。欲非思想生。從對而起者。汝師見眾色。云何不受樂。布薩不解。捨耶出家。此言迫難者。理逼切故。第二時彼即生念已下因信出家。第三後於異時已下作破內業。第四時諸比丘下舉已啟尊。</w:t>
      </w:r>
    </w:p>
    <w:p>
      <w:pPr/>
      <w:r>
        <w:rPr>
          <w:b/>
        </w:rPr>
        <w:t>한국어 번역</w:t>
      </w:r>
    </w:p>
    <w:p>
      <w:pPr>
        <w:pStyle w:val="TranslationText"/>
      </w:pPr>
      <w:r>
        <w:t>이 아래 셋째는 가르침을 받는 사람을 밝힌다. 그 글은 둘이다. 처음부터 ‘값’에 이르기까지는, 차와 난을 총괄하여 밝힌다. 둘째, ‘흑암의 어느 쪽’ 이하에서는 차와 난을 나누어 밝힌다. 또는 앞의 글은 차와 난을 간략히 밝힌 것이고, ‘흑암’ 이하에서는 난과 차를 자세히 분별한 것이라고 볼 수 있다. 그 내용이 두루 갖추어져 있기 때문이다. 앞의 글에는 열일곱 가지 일이 있는데, 첫째와 일곱째는 난이고, 나머지는 통틀어 차라고 한다. 먼저 첫째인 ‘내도에서 나가 외도가 된 난’을 해석한다. 그 글은 넷이다. 첫째, 포살 후 출가한 다음 내도의 법을 깨뜨리는 업을 지은 일을 밝히고, 이를 들어 부처님께 아뢴다. 둘째, ‘부처님께서 말씀하셨다’ 이하에서는 승가가 사람을 제도하는 법과, 시험하는 절차를 가르친다. 셋째, ‘그때 포살’ 이하에서는 다시 와서 부처님께 아뢰고, 넷째, ‘부처님께서 말씀하셨다’ 이하에서는 난에 해당하는 업이 성립했음을 드러낸다. 첫 번째 글은 다시 넷이다. 첫째, 논의에서 마음으로 굴복하는 것이다. 사무애변의 본체는, 오직 지혜이다. 세속제의 여러 법에, 잘 통달하여 막힘이 없는 것을, 법변이라 한다. 제일의제의 실상이라는 뜻에 깊이 계합하는 것을, 의변이라 한다. 또는 세속제를 잘 아는 것을, 의변이라 하고, 제일의제에 통달하는 것을, 법변이라 하기도 한다. 이미 이제를 알았다면 반드시 근기에 맞추어 법을 베풀어야 하므로, 근기와 약을 깊이 알아, 막힘이 없는 것을, 요료변이라 한다. 또 응변이라고도 하고, 낙설변이라고도 한다. 지방의 말소리에 능하고, 말이 유창하고 윤택하여, 걸림이 없는 것을, 사변이라 한다. 이 네 가지 변재를 갖추면, 외도의 논난이 통하지 않는다. 그들이 이길 도리가 없으므로, “그럴 수 없다”고 말한 것이다. 『오분율』에서는, 사리불이 외도와 논의하여, 첫날부터, 엿새에 이르기까지, 여러 다른 일을 논하였는데, 모두 말문이 막히게 하였다. 그들이 말하지 못하다가 일곱째 날에 이르렀을 때, 사리불이 말하였다. “세간의 모든 욕망은, 본래 모두 생각에서 생기며, 세간의 욕망이라는 근본에 머물러, 염착하는 마음이 생긴다.” 외도가 논난하여 말하였다. “욕망이 생각에서 생겨 염착하게 되는 것이라면, 비구가 악한 각관을 일으키기만 해도, 이미 범행을 잃어야 하지 않겠는가?” 사리불이 도리어 반박하여 말하였다. “욕망이 생각에서 생기는 것이 아니라, 대상을 마주함으로써 생기는 것이라면, 그대의 스승도 여러 색을 보는데, 어찌 즐거움을 받지 않는가?” 그 외도가 풀이하지 못하고, 삿됨을 버리고 출가하였다. 여기서 ‘박난’이라 한 것은, 이치로 절박하게 몰아붙였기 때문이다. 둘째, ‘그때 그가 곧 생각하였다’ 이하에서는 믿음으로 출가한 일을 밝힌다. 셋째, ‘뒤에 다른 때’ 이하에서는 내도의 법을 깨뜨리는 업을 지은 일을 밝힌다. 넷째, ‘그때 여러 비구’ 이하에서는 그 일을 들어 세존께 아뢴다.</w:t>
      </w:r>
    </w:p>
    <w:p>
      <w:pPr>
        <w:pStyle w:val="EditorialNote"/>
      </w:pPr>
      <w:r>
        <w:t>교감·번역 메모 | [판독 주의] 「離明遮難」은 앞의 「總明遮難」과 대구를 이루나 「離明」의 자형·어법이 다소 불안정하다. 문맥상 차와 난을 ‘나누어 밝힌다’는 뜻으로 옮겼다.</w:t>
      </w:r>
    </w:p>
    <w:p>
      <w:pPr>
        <w:pStyle w:val="Heading2"/>
      </w:pPr>
      <w:r>
        <w:t>문단 1369  ·  [0716b03]</w:t>
      </w:r>
    </w:p>
    <w:p>
      <w:pPr/>
      <w:r>
        <w:rPr>
          <w:b/>
        </w:rPr>
        <w:t>원문</w:t>
      </w:r>
    </w:p>
    <w:p>
      <w:pPr>
        <w:pStyle w:val="SourceText"/>
        <w:spacing w:after="0"/>
      </w:pPr>
      <w:r>
        <w:t>[0716b03] 第二因明試驗方法。於中文四。一制白二試驗。二先與沙彌或。欲使憑有所寄故。恐退反成難故。不與具戒。第三正行四月試之。欲彰外道。執耶來久。其信未著。若即受具。必不能深契玄宗。為審其信。故須調試。此云乞四月共住。為在界內故。餘之三律。母伽二論咸言別住故。祇五二律乞別住與別住。十律乞波利娑沙與彼利娑沙。謂應不得與[1]此丘同居處故爾。母論。外道應與四月別住。伽論言。云何別住。若外道欲出家受具者。應四月在和上所住。第四驗知心喜。方進受具。若全得道。不待四月滿。即為受具。不同此者。要四月相望。三四二文可知。第二度奴。祇律。奴有五種。買得抄得家生。斯三此處不聽。餘處亦不聽。他與自來。此二餘處便聽。三度賊。四度負債。五減年。六五病。七邊罪。文四。初犯夷不覆。二與學或。三奪三十五。四除疑進否。八父母不聽。九制形同二白。十度減十二者。因開度堪駈烏者。五分。駈烏沙彌八歲。祇老極七十。小至七歲。若過減此。不得與出家。七歲至十三。是駈烏沙彌。十四至十九。是應法沙彌。二十至七十是名字沙彌。伽論。七歲也。第十一不聽畜二沙彌。後開度二。第十二受已生疑。聽數胎等。以彰得戒。若得羅漢。名受具者。謂上法受。次結小界。受戒不言數人。但道眾僧集故。不知界之大小。理亦難知。次無和上。或二三多等不成故。五分。比丘以一人為和上。二三四五乃至十人為和上。佛言一人為和上。不應二人乃至十人。見論。無和上不得與受具。</w:t>
      </w:r>
    </w:p>
    <w:p>
      <w:pPr>
        <w:pStyle w:val="SourceText"/>
      </w:pPr>
      <w:r>
        <w:t>若與受具。僧犯吉罪。是人得戒。十多亦爾。多論。羯磨受具。和上不現前。以僧數不滿。故不得戒。若滿亦得。此律不爾。</w:t>
      </w:r>
    </w:p>
    <w:p>
      <w:pPr/>
      <w:r>
        <w:rPr>
          <w:b/>
        </w:rPr>
        <w:t>한국어 번역</w:t>
      </w:r>
    </w:p>
    <w:p>
      <w:pPr>
        <w:pStyle w:val="TranslationText"/>
        <w:spacing w:after="0"/>
      </w:pPr>
      <w:r>
        <w:t>둘째, 이로 인해 시험하는 방법을 밝힌다. 그 글은 넷이다. 첫째는 백갈마를 제정하고, 둘째는 시험하는 것이다. 둘째, 먼저 사미의 법을 주는데, 의지할 곳을 마련해 주려는 까닭이며, 물러나 도리어 난이 되는 것을 염려하기 때문이다. 그러므로 곧바로 구족계를 주지는 않는다. 셋째, 실제로 네 달 동안 시험한다. 이는 외도가, 오랫동안 삿된 견해를 집착해 왔고, 그 믿음이 아직 굳지 않았기 때문이다. 곧바로 구족계를 준다면, 반드시 깊고 현묘한 종지를 깊이 계합하기 어렵다. 그 믿음을 살피기 위해, 반드시 조복하며 시험해야 한다. 이 율에서 “네 달 동안 함께 머물기를 청한다”고 한 것은, 계 안에 있기 때문이다. 나머지 세 율과, 『모론』·『가론』 두 논에서는 모두 별주라고 한다. 『승기율』과 『오분율』 두 율에서는 별주를 청하고 별주를 허락한다고 하며, 『십송률』에서는 바라바사를 청하고 그에게 바라바사를 준다고 한다. 이는 그 비구들과 같은 처소에 함께 살게 해서는 안 된다는 뜻이다. 『모론』에서는, 외도에게 네 달 동안 별주하게 해야 한다고 한다. 『가론』에서는 말한다. “별주란 무엇인가? 외도가 출가하여 구족계를 받고자 하면, 네 달 동안 화상의 처소에 머물러야 한다. ” 넷째, 시험하여 그 마음이 기뻐함을 알면, 비로소 나아가 구족계를 준다. 만약 그 기간 안에 완전히 도를 얻었다면, 네 달이 차기를 기다리지 않고, 곧 구족계를 준다. 그러나 이 경우와 같지 않다면, 반드시 네 달이라는 기간을 기준으로 한다. 셋째와 넷째 두 부분은 글에 따라 알 수 있다. 둘째는 노비를 제도하는 경우이다. 『승기율』에서는, 노비에 다섯 종류가 있다고 한다. 돈으로 산 자, 약탈해 얻은 자, 집에서 태어난 자의, 이 세 종류는 이곳에서도 출가를 허락하지 않고, 다른 곳에서도 허락하지 않는다. 다른 사람이 준 자와 스스로 온 자는, 이 두 종류에 한해 다른 곳에서는 출가를 허락한다. 셋째는 도적을 제도하는 경우이고, 넷째는 빚진 이를 제도하는 경우이며, 다섯째는 나이가 모자란 경우이고, 여섯째는 다섯 가지 병이 있는 경우이며, 일곱째는 변죄가 있는 경우이다. 글은 넷이다. 첫째, 바라이죄를 범했으나 숨기지 않은 경우, 둘째, 학법을 주는 경우, 셋째, 서른다섯 가지 자격을 박탈하는 경우, 넷째, 의심을 없애 수계 가능 여부를 결정하는 경우이다. 여덟째는 부모가 허락하지 않은 경우이고, 아홉째는 형상을 갖추게 하는 일을 두 번 아뢰도록 제정한 경우이며, 열째는 열두 살 미만을 제도하는 경우이다. 이와 관련하여 까마귀를 쫓을 만한 아이는 제도하도록 허락한다. 『오분율』에서는, 까마귀를 쫓는 사미는 여덟 살부터라고 한다. 『승기율』에서는 나이가 많은 경우 최대 일흔 살까지이고, 어린 경우 일곱 살까지라고 한다. 이보다 많거나 적으면, 출가시켜서는 안 된다. 일곱 살부터 열세 살까지는, 구오사미라고 하고, 열네 살부터 열아홉 살까지는, 응법사미라고 한다. 스무 살부터 일흔 살까지는 명자사미라고 한다. 『가론』에서도, 일곱 살이라고 한다. 열한째, 처음에는 두 사미를 두는 것을 허락하지 않았으나, 뒤에는 두 사람을 제도하는 것을 허락하였다.</w:t>
      </w:r>
    </w:p>
    <w:p>
      <w:pPr>
        <w:pStyle w:val="TranslationText"/>
      </w:pPr>
      <w:r>
        <w:t>열두째, 이미 수계한 뒤 나이에 의심이 생기면, 태중 기간 등을 세는 것을 허락하여, 계를 얻었는지를 밝히게 한다. 만약 아라한을 얻었다면, 구족계를 받은 자라고 하는데, 이는 상법수(上法受)에 해당한다. 다음은 소계를 결계하는 문제이다. 수계할 때 사람 수를 말하지 않고, 다만 대중 승가가 모였다고만 하므로, 계의 크기를 알 수 없고, 이치상 그 범위도 알기 어렵다. 다음은 화상이 없는 경우이다. 또는 두세 사람 등 여러 명을 화상으로 삼아서는 성립하지 않는다. 『오분율』에서는, 비구들이 한 사람을 화상으로 삼기도 하고, 두 사람·세 사람·네 사람·다섯 사람에서 열 사람까지를 화상으로 삼기도 하자, 부처님께서 “한 사람만 화상으로 삼아야 하며, 두 사람에서 열 사람까지를 화상으로 삼아서는 안 된다”고 하셨다. 『선견론』에서는, 화상이 없으면 구족계를 주어서는 안 되지만, 만약 구족계를 주었다면, 승가는 돌길라죄를 범하고, 그 사람은 계를 얻는다고 한다. 열 명보다 많은 경우도 또한 같다. 『살바다론』에서는, 갈마로 구족계를 줄 때, 화상이 현전에 없고, 그 때문에 승가의 수가 채워지지 않으면, 계를 얻지 못한다고 한다. 그러나 승가의 수가 채워졌다면 계를 얻는다. 이 『사분율』은 그렇지 않다.</w:t>
      </w:r>
    </w:p>
    <w:p>
      <w:pPr>
        <w:pStyle w:val="EditorialNote"/>
      </w:pPr>
      <w:r>
        <w:t>교감·번역 메모 | [판독 불확실] 「先與沙彌或」의 끝 글자 「或」은 문맥상 불안정하다. 외도를 곧바로 구족계에 들이지 않고 먼저 사미 단계에 두는 설명에 따라 ‘먼저 사미의 법을 준다’는 취지로 잠정 번역하였다. · [판독 주의] 「與學或」의 「或」은 문맥상 「法」의 오인 가능성이 있다. 원문은 보존하고, 율학의 기술어 「與學」을 중심으로 ‘학법을 주는 경우’로 옮겼다. · [구문 주의] 「制形同二白」은 매우 압축되어 있어 「形」과 「同」의 귀속이 불분명하다. 형상·자격과 두 차례의 백(白) 절차를 연관시키는 항목으로 보아 잠정 번역하였다. · [판독 주의] 「十多亦爾」는 수량 표현이 압축되어 있다. 앞의 ‘한 사람을 화상으로 삼고 두 사람에서 열 사람까지는 안 된다’는 논의에 따라 ‘열 명보다 많은 경우도 또한 같다’는 취지로 옮겼다.</w:t>
      </w:r>
    </w:p>
    <w:p>
      <w:pPr>
        <w:pStyle w:val="Heading2"/>
      </w:pPr>
      <w:r>
        <w:t>문단 1370  ·  [0716c06]</w:t>
      </w:r>
    </w:p>
    <w:p>
      <w:pPr/>
      <w:r>
        <w:rPr>
          <w:b/>
        </w:rPr>
        <w:t>원문</w:t>
      </w:r>
    </w:p>
    <w:p>
      <w:pPr>
        <w:pStyle w:val="SourceText"/>
      </w:pPr>
      <w:r>
        <w:t>[0716c06] 次說四依。前後[2]四度官人。五分。王立制。若復度者。當折和上肋骨。截闍梨舌。餘僧生革沙鞭。八下駈出國。祇。折和上三肋戒師挽舌出。十眾各八下鞭。斷事官作是治罸。將見頻婆王。王言。誰是王。答言王是王。王言。放去恣聽出家。不白王而輙治罪。奪官及財。言官人者。有名無祿。有名有祿。此國餘國皆不聽度。餘二者。此國不聽。餘國聽度。次借三衣受戒。義容得戒。以弟子知不應借。不知不得戒。作得戒心。是得戒。准如和上。前三句者。是五分。應同弟子衣鉢具未。若言已具。應問自有從他借。若言從人借。應語可令主捨之者。</w:t>
      </w:r>
    </w:p>
    <w:p>
      <w:pPr/>
      <w:r>
        <w:rPr>
          <w:b/>
        </w:rPr>
        <w:t>한국어 번역</w:t>
      </w:r>
    </w:p>
    <w:p>
      <w:pPr>
        <w:pStyle w:val="TranslationText"/>
      </w:pPr>
      <w:r>
        <w:t>다음은 사의(四依)를 설명한다. 앞뒤의 네 곳에서는 관인을 제도한 일을 다룬다. 『오분율』에서는, 왕이 제도를 세워, 만약 다시 관인을 제도하여 출가시키면, 화상의 갈비뼈를 부러뜨리고, 아사리의 혀를 자르며, 나머지 승려들은 생가죽 채찍으로, 여덟 대씩 때린 뒤 나라 밖으로 내쫓게 하였다고 한다. 『마하승기율』에서는, 화상의 갈비뼈 세 대를 부러뜨리고 계사의 혀를 잡아당겨 빼며, 열 명의 대중은 각각 여덟 대씩 채찍질한다고 한다. 판결을 맡은 관리가 이렇게 처벌하고, 그들을 빈바사라왕에게 데려갔다. 왕이 말하였다. “누가 왕인가?” “왕께서 바로 왕이십니다”라고 답하자, 왕이 말하였다. “풀어 주어 마음대로 출가하게 하라.” 왕에게 아뢰지도 않고 함부로 죄를 다스렸으므로, 그 관리의 관직과 재산을 빼앗았다. ‘관인’이라고 한 것에는, 이름만 있고 녹봉은 없는 이와, 이름도 있고 녹봉도 있는 이가 있다. 이 두 부류는 이 나라와 다른 나라 모두에서 제도해 출가시켜서는 안 된다. 나머지 두 부류는, 이 나라에서는 허락하지 않지만, 다른 나라에서는 제도해 출가시키는 것을 허락한다. 다음은 삼의를 빌려 수계하는 경우이다. 이치상 계를 얻는 경우도 있을 수 있다. 이는 제자가 삼의를 빌리는 것이 옳지 않음을 알더라도, 그 때문에 계를 얻지 못한다고까지는 알지 못하고, 계를 얻으려는 마음을 일으켰다면, 계를 얻는다는 뜻이다. 이는 화상에 관한 경우에 준한다. 앞의 세 구절은, 『오분율』의 내용이다. 제자에게 “의발을 갖추었는가?”라고 묻는 것과 같아야 한다. 만약 “이미 갖추었습니다”라고 하면, 자기 소유인지 남에게 빌린 것인지 물어야 한다. 만약 남에게 빌렸다고 하면, “그 주인에게 그것을 버려 주도록 하라”고 말해야 한다.</w:t>
      </w:r>
    </w:p>
    <w:p>
      <w:pPr>
        <w:pStyle w:val="Heading2"/>
      </w:pPr>
      <w:r>
        <w:t>문단 1371  ·  [0716c17]</w:t>
      </w:r>
    </w:p>
    <w:p>
      <w:pPr/>
      <w:r>
        <w:rPr>
          <w:b/>
        </w:rPr>
        <w:t>원문</w:t>
      </w:r>
    </w:p>
    <w:p>
      <w:pPr>
        <w:pStyle w:val="SourceText"/>
      </w:pPr>
      <w:r>
        <w:t>[0716c17] 第二離明遮難文二。初至滅擯。局明其難。第二爾時將欲受戒者不自稱字已下離明諸遮。非人一難。落在下遮。中十三難義。五門料簡。第一釋名辨難義等。第二諍名癈立。第三收難盡不盡。第四與三鄣相收義。第五得戒難生。戒失不失。</w:t>
      </w:r>
    </w:p>
    <w:p>
      <w:pPr/>
      <w:r>
        <w:rPr>
          <w:b/>
        </w:rPr>
        <w:t>한국어 번역</w:t>
      </w:r>
    </w:p>
    <w:p>
      <w:pPr>
        <w:pStyle w:val="TranslationText"/>
      </w:pPr>
      <w:r>
        <w:t>둘째, 따로 난과 차를 밝히는 글은 둘이다. 처음부터 ‘멸빈’에 이르기까지는, 오직 난(難)을 밝힌다. 둘째, ‘그때 장차 수계하려는 자가 스스로 이름을 말하지 않았다’ 이하에서는 여러 차(遮)를 따로 밝힌다. 비인(非人)에 관한 한 난은, 아래의 차에 포함된다. 이 가운데 열세 가지 난의 뜻을, 다섯 문으로 검토한다. 첫째는 명칭을 풀이하여 난의 뜻 등을 밝히는 것이다. 둘째는 명칭을 둘러싼 논쟁과 그 성립·폐지를 밝힌다. 셋째는 난이 장애를 모두 포섭하는지 여부를 밝힌다. 넷째는 세 장애와 서로 포섭되는 뜻을 밝힌다. 다섯째는 계를 얻은 뒤 난이 생겼을 때, 계가 상실되는지 여부를 밝힌다.</w:t>
      </w:r>
    </w:p>
    <w:p>
      <w:pPr>
        <w:pStyle w:val="EditorialNote"/>
      </w:pPr>
      <w:r>
        <w:t>교감·번역 메모 | [자형·구두 주의] 「離明遮難」의 「離明」은 문맥상 난과 차를 ‘따로 밝힌다’는 뜻으로 처리하였다. 원문 자형은 보존하였다.</w:t>
      </w:r>
    </w:p>
    <w:p>
      <w:pPr>
        <w:pStyle w:val="Heading2"/>
      </w:pPr>
      <w:r>
        <w:t>문단 1372  ·  [0716c22]</w:t>
      </w:r>
    </w:p>
    <w:p>
      <w:pPr/>
      <w:r>
        <w:rPr>
          <w:b/>
        </w:rPr>
        <w:t>원문</w:t>
      </w:r>
    </w:p>
    <w:p>
      <w:pPr>
        <w:pStyle w:val="SourceText"/>
        <w:spacing w:after="0"/>
      </w:pPr>
      <w:r>
        <w:t>[0716c22] [3]初門有五。一釋名解難義。二辨難相。三彰難體。四解得名。五釋通塞。然戒法清虗。出道良梯。法既精妙。致受之不易。論其受也。非身淨不尅。是以身為受道之器。心為得法之主。身心圓淨。得戒亡言。若內壞遮難。身器不淨。雖備眾緣。徒勞無益。一生絕分。彰不發戒。名之為難。一方化宜標十三。始從邊罪。終至二根。是其名也。言邊罪者。曾受得戒。理應進奉。但捉心不固。毀犯四禁。為業既重。理在分外。故曰邊罪。絕分鄣戒。稱之為難。故曰邊罪難。二淨具之境。生善福田。理宜虔敬。於中殖福。今反汙辱。毀其梵行。慢業成就。為鄣處深。雖受無益。名之為難。難由壞尼而生。故曰犯比丘尼難。三沙彌俗人。身非所應。法既非分。形假威儀。詐為具戒。盜竊法財。稱之為賊。業重鄣戒。故曰賊心難。四先是外道。心信佛法。捨耶從正。出家受具。雖居法式。其信未著。復捨真途。還受耶法。下至拔一髮。是名破內外道難。簡餘外道。歸正非難。故言汝非破內之外道以不。五黃門者。雖稟人類。形絕道器。性多煩惱。現不階聖。以此垢心厚重。雖受不得。故言黃門難。六七二難者。人非化生。業寄胎報。依父母之遺軀。以為己體。其恩深厚。理應敬奉。方復違恩背養。興加逆害。為業既重。設受不得。故言煞父母難。八煞羅漢者。此人雖復現報未移。其功彌進。果超三有。為世良田。理宜敬奉。諮承殖福。而[1]壞瞋喪聖軀。失利滋甚。業重鄣戒。故言煞羅漢難。九然眾和法同入道之方。</w:t>
      </w:r>
    </w:p>
    <w:p>
      <w:pPr>
        <w:pStyle w:val="SourceText"/>
      </w:pPr>
      <w:r>
        <w:t>今以耶法改真。分眾異軌。令正教隱暉。耶法興世。應悟乖宗。失其理解。為業甚重。鄣不發戒。故言破和合僧難。十然如來大師內[＊]壞四等。導化群品。使淪溺之徒。馮之出世。此恩慈極。理宜[2]導奉。而違恩逆害。出血便犯。此業尤深。鄣不得戒。故曰惡心出佛身血難。十一十二非人畜生。報處卑微。形心俱非受道之器。身嬰報鄣。永不得戒。故曰為難。十三二形者。凡為道器。要是男女相別。今既形狹[3]而境。惱亂二眾。先受得戒。轉為二形。猶尚滅擯。況始發心。寧能得戒。故稱為難。問此十三並是受戒為難。瞻波所以第三獨名賊心受戒難。答此實不望今受作難名受戒難。故不須為並。蓋謂無是賊心。詐為受戒。此詐受者。與今為難。故獨標之。餘非此類故。問何以出血獨言惡心者。答為簡好心。不犯故爾。但是邊等。誰問心之善惡。故無所簡。</w:t>
      </w:r>
    </w:p>
    <w:p>
      <w:pPr/>
      <w:r>
        <w:rPr>
          <w:b/>
        </w:rPr>
        <w:t>한국어 번역</w:t>
      </w:r>
    </w:p>
    <w:p>
      <w:pPr>
        <w:pStyle w:val="TranslationText"/>
        <w:spacing w:after="0"/>
      </w:pPr>
      <w:r>
        <w:t>첫째 문에는 다섯이 있다. 첫째, 명칭을 풀이하여 난의 뜻을 해석한다. 둘째, 난의 모습을 밝힌다. 셋째, 난의 본체를 드러낸다. 넷째, 명칭을 얻게 된 까닭을 해석한다. 다섯째, 통함과 막힘을 풀이한다. 계법은 청허하여, 출세의 도로 나아가는 훌륭한 사다리가 된다. 법이 이미 정묘하므로, 이를 받는 일 또한 쉽지 않다. 그 수계를 논하면, 몸이 청정하지 않고서는 성취할 수 없다. 그러므로 몸은 도를 받아들이는 그릇이 되고, 마음은 법을 얻는 주체가 된다. 몸과 마음이 모두 원만하고 청정하면, 계를 얻는 것은 말할 것도 없다. 그러나 안으로 차난(遮難)을 지니고, 몸이라는 그릇이 청정하지 않으면, 비록 여러 인연을 갖추더라도, 헛수고일 뿐 이익이 없다. 한 생 동안 계를 받을 자격에서 끊어져, 계가 발생하지 않음을 드러내므로, 이를 ‘난’이라 한다. 한 지방의 교화 형편에 따라 열세 가지를 표방하는데, 처음은 변죄(邊罪)에서 시작하여, 마지막은 이근(二根)에 이른다. 이것이 그 명칭이다. ‘변죄’란, 일찍이 계를 받아 얻었으므로, 이치상 마땅히 더욱 받들어 지켜야 하지만, 마음을 단속하는 것이 굳세지 못하여, 네 가지 중죄를 훼범한 것이다. 지은 업이 이미 무거우므로, 이치상 계의 분한 밖에 있게 된다. 그러므로 ‘변죄’라고 한다. 계 받을 자격을 끊어 계를 장애하므로, 이를 ‘난’이라고 한다. 그러므로 ‘변죄난(邊罪難)’이라고 한다. 둘째, 청정하고 완전한 승가의 대상은, 선을 낳게 하는 복전이므로, 이치상 마땅히 정성껏 공경해야 하며, 그 가운데서 복을 심어야 한다. 그런데 도리어 이를 더럽히고 욕되게 하여, 그 범행을 무너뜨린다면, 교만한 업이 성취된다. 장애하는 바가 깊기 때문에, 비록 수계하더라도 이익이 없고, 이를 ‘난’이라 한다. 이 난은 비구니를 훼손한 데서 생기므로, ‘비구니를 범한 난’이라고 한다. 셋째, 사미나 속인이, 그 몸이 마땅한 자격이 아닌데, 법 또한 자신의 분한이 아님에도, 형식상 위의를 꾸며, 구족계를 받은 사람인 것처럼 속이고, 법재(法財)를 훔치므로, 이를 도적이라 한다. 그 업이 무거워 계를 장애하므로, ‘적심난(賊心難)’이라고 한다. 넷째, 본래 외도였던 자가, 마음으로 불법을 믿고, 삿됨을 버리고 바름을 따르며, 출가하여 구족계를 받았다. 비록 법의 형식 안에 머물렀으나, 그 믿음이 아직 굳지 못하여, 다시 참된 길을 버리고, 도로 삿된 법을 받아들이며, 심지어 머리카락 하나를 뽑는 데까지 이르면, 이를 ‘파내외도난(破內外道難)’이라고 한다. 그 밖의 외도와 구별하는 것은, 그들이 바른 법에 귀의하면 난이 아니기 때문이다. 그러므로 “그대는 불교 내부를 깨뜨린 외도가 아닌가? ”라고 묻는다. 다섯째, 황문(黃門)은, 비록 인간의 부류로 태어났더라도, 그 형체가 도를 받을 그릇에 맞지 않고, 성품에 번뇌가 많으며, 현생에서 성위에 오르지 못한다고 본다. 이러한 번뇌의 때가 두텁고 무거우므로, 비록 계를 받더라도 얻지 못한다고 하여, ‘황문난’이라고 한다. 여섯째와 일곱째 두 난은, 사람이 화생으로 태어나는 것이 아니라, 업에 따라 태중의 과보에 의지하고, 부모에게서 받은 몸을 의지하여, 자기 몸으로 삼기 때문에, 그 은혜가 매우 깊고 두텁다.</w:t>
      </w:r>
    </w:p>
    <w:p>
      <w:pPr>
        <w:pStyle w:val="TranslationText"/>
      </w:pPr>
      <w:r>
        <w:t>이치상 마땅히 공경하고 봉양해야 하는데, 오히려 그 은혜를 어기고 봉양을 저버리며, 나아가 거슬러 해치는 행위를 더한다면, 그 업이 이미 무거워, 설령 수계하더라도 계를 얻지 못한다. 그러므로 ‘부모를 죽인 난’이라고 한다. 여덟째, 아라한을 죽인 경우는, 그 사람이 비록 현생의 과보를 아직 바꾸지 않았더라도, 그 공덕은 더욱 증진되어, 과보가 삼유(三有)를 뛰어넘고, 세상의 훌륭한 복전이 된다. 이치상 마땅히 공경하고 받들며, 가르침을 받아 복을 심어야 한다. 그런데 도리어 성냄을 품어 성자의 몸을 해치고, 그 이익을 잃음이 더욱 심해지며, 그 업이 무거워 계를 장애하므로, ‘아라한을 죽인 난’이라고 한다. 아홉째, 대중이 화합하고 법이 동일한 것은 함께 도에 드는 방편인데, 이제 삿된 법으로 바른 법을 고치고, 대중을 나누어 서로 다른 규칙을 따르게 하여, 바른 가르침의 빛을 감추고, 삿된 법이 세상에 일어나게 한다. 마땅히 그 종지에 어긋남을 깨달아야 하나, 그 이치에 대한 이해를 잃었으므로, 지은 업이 매우 무겁고, 계를 일으키지 못하도록 장애한다. 그러므로 ‘화합승을 깨뜨린 난’이라고 한다. 열째, 여래 대사는 안으로 사무량심 등을 품고, 온갖 중생을 이끌어 교화하여, 생사에 빠져 있는 무리로 하여금, 그에게 의지하여 세간을 벗어나게 한다. 이 은혜와 자비가 지극하므로, 이치상 마땅히 받들어야 한다. 그런데 은혜를 저버리고 거슬러 해쳐, 부처님의 몸에서 피를 내면 곧 해당 죄가 성립한다. 이 업은 더욱 깊고, 계를 얻지 못하도록 장애하므로, ‘악심으로 부처님 몸에 피를 낸 난’이라고 한다. 열한째와 열두째인 비인과 축생은, 과보의 처소가 낮고 미천하여, 몸과 마음이 모두 도를 받을 그릇이 아니며, 몸이 과보의 장애에 얽매여, 끝내 계를 얻지 못한다. 그러므로 이를 ‘난’이라 한다. 열셋째, 이형(二形)은, 무릇 도를 받을 그릇이 되려면, 남녀의 형상이 분명히 구별되어야 하는데, 이 경우는 형상이 두 경계를 함께 갖추고 있어, 두 대중을 어지럽힌다고 본다. 먼저 계를 받아 얻은 뒤, 이형으로 바뀌더라도, 오히려 멸빈해야 하는데, 하물며 처음 발심한 자가, 어찌 계를 얻을 수 있겠는가. 그러므로 이를 ‘난’이라 한다. 묻는다. “이 열세 가지는 모두 수계에 장애가 되는 난인데, 『첨파건도』에서는 어째서 셋째 것만 유독 ‘적심수계난(賊心受戒難)’이라 하는가? ” 답한다. “이것은 실로 지금 수계하려는 것을 기준으로 난이라 이름한 것이 아니다. 그러므로 모두에 ‘수계난’이라는 말을 붙일 필요는 없다. 대개 적심이 없는 자가, 거짓으로 수계한 체하는데, 이처럼 거짓으로 수계한 것이, 지금의 수계에 장애가 되기 때문에, 유독 그것만 따로 표시한 것이다. 나머지는 이런 부류가 아니다. ” 묻는다. “왜 ‘출혈’에는 유독 ‘악심’이라고 말하는가? ” 답한다. “선한 마음으로 한 경우를 구별하려는 것이다. 그 경우에는 범죄가 성립하지 않기 때문이다. 다만 변죄 등의 경우에는, 누가 마음의 선악을 묻겠는가. 그러므로 따로 구별할 바가 없다. ”</w:t>
      </w:r>
    </w:p>
    <w:p>
      <w:pPr>
        <w:pStyle w:val="EditorialNote"/>
      </w:pPr>
      <w:r>
        <w:t>교감·번역 메모 | [용어 주의] 「黃門」은 고대 율장·율소의 성별·신체 분류 용어이다. 현대의 특정 성정체성·의학적 범주와 동일시하지 않고 역사적 율학 용어로 음역하였다. · [자형 주의] 「而[1]壞瞋喪聖軀」는 구문상 「懷瞋」의 뜻으로 이해하여 ‘성냄을 품어 성자의 몸을 해친다’는 취지로 옮겼다. 원문 자형과 교감표지는 보존하였다. · [자형 주의] 「內[＊]壞四等」은 문맥상 여래가 안으로 사무량심(四等)을 품는다는 뜻의 「內懷四等」 계열로 이해하여 번역하였다. 원문은 수정하지 않았다. · [용어 주의] 「二形」은 전통 율학의 신체·성별 분류 용어이다. 현대 의학적 범주와 직접 대응시키지 않고 원문 용어를 ‘이형(二形)’으로 보존하였다. · [판독 불확실] 「形狹[3]而境」은 구문이 불안정하다. 앞뒤 문맥상 두 성별 경계에 걸친 형체라는 취지로 최소 번역하였다.</w:t>
      </w:r>
    </w:p>
    <w:p>
      <w:pPr>
        <w:pStyle w:val="Heading2"/>
      </w:pPr>
      <w:r>
        <w:t>문단 1373  ·  [0717b12]</w:t>
      </w:r>
    </w:p>
    <w:p>
      <w:pPr/>
      <w:r>
        <w:rPr>
          <w:b/>
        </w:rPr>
        <w:t>원문</w:t>
      </w:r>
    </w:p>
    <w:p>
      <w:pPr>
        <w:pStyle w:val="SourceText"/>
      </w:pPr>
      <w:r>
        <w:t>[0717b12] 第二辨相者。此有邊名。其相不顯。十律。名先犯戒人。犯戒人者。多母二論犯通五八。皆名先犯。故多論云。破五戒。不得受後三戒。破八[4]立爾。母論。若憂婆塞戒毀一。又若八戒毀一。如此等人。後若出家。亦不得戒及作和上。餘汙尼等十二亦爾。准此極急。今解取出家十戒已去。犯者成難。以名邊罪故。謂對內辨邊。以五八戒無非內故。言犯尼難者。局取具境。見論。壞尼淨行。永擯不得出家。下二眾不鄣。此律且言犯比丘尼。五分。有破尼梵行。佛言。婬比丘尼滅擯。又是婬非觸等。十律。若一人八事汙尼。尼得名汙。是人非汙得受戒。祇律。要取淨尼。今此律唯具。同於祇律見論。淨穢俱成。異於祇見。以下文中但言與著袈裟者行婬。不論淨行故也。賊心對文釋。黃門有五。五皆成難。五分。不應度黃門。先問言汝是丈夫不。准此黃門。謂不能行丈夫事。自然性多煩惱也。唯生身父母是難。非養等。如十律說言。破僧者。謂是法輪主。而非伴主。又十二句中。謂六墮者是。餘相可知。問所以邊合逆離者。答邊從逆離。濫俗有邊故。若逆從邊濫俗有破。故不一類。又問逆即分五難。黃門立一者何。答逆謂五逆。約境界事別故。黃門不對境等。故合為一。</w:t>
      </w:r>
    </w:p>
    <w:p>
      <w:pPr/>
      <w:r>
        <w:rPr>
          <w:b/>
        </w:rPr>
        <w:t>한국어 번역</w:t>
      </w:r>
    </w:p>
    <w:p>
      <w:pPr>
        <w:pStyle w:val="TranslationText"/>
      </w:pPr>
      <w:r>
        <w:t>둘째, 난의 모습을 밝힌다. 이것은 ‘변죄’라는 이름은 있으나, 그 구체적인 모습이 분명하지 않다. 『십송률』에서는, ‘먼저 계를 범한 사람’이라고 이름한다. ‘계를 범한 사람’이란, 『살바다론』과 『비니모론』에서는 오계와 팔계의 훼범에도 두루 적용하여, 모두 ‘먼저 계를 범한 자’라고 한다. 그러므로 『살바다론』에서는, 오계를 깨뜨리면, 뒤의 세 종류 계를 받을 수 없다고 하고, 팔계를 깨뜨린 경우도 그와 같다고 한다. 『비니모론』에서는, 우바새계 가운데 하나를 훼범하거나, 또 팔계 가운데 하나를 훼범한, 이와 같은 사람은, 뒤에 출가하더라도, 계를 얻지 못하고 화상이 될 수도 없다고 한다. 그 밖의 비구니를 더럽힌 것 등 열두 가지도 또한 같다. 이에 따르면 규정이 매우 엄격하다. 지금은 출가자의 십계 이상을 받은 뒤, 범한 경우에 난이 성립한다고 해석한다. ‘변죄’라고 이름하기 때문이다. 곧 출가 교단 안을 기준으로 ‘변’이라 분별한 것이다. 오계와 팔계는 출가 교단 안의 계가 아니기 때문이다. ‘비구니를 범한 난’이라는 것은, 구족계를 갖춘 비구니를 대상으로 한 경우에 한정한다. 『선견론』에서는, 비구니의 청정한 행을 깨뜨리면, 영구히 멸빈하여 출가할 수 없게 한다. 그보다 아래의 두 대중은 장애가 되지 않는다. 이 『사분율』에서는 우선 ‘비구니를 범했다’고만 말한다. 『오분율』에서는, 비구니의 범행을 깨뜨린 경우가 있다고 한다. 부처님께서 말씀하시기를, “비구니와 음행한 자는 멸빈하라”고 하셨다. 또 이는 음행을 말하는 것이며 접촉 등의 경우는 아니다. 『십송률』에서는, 한 사람이 여덟 가지 행위로 비구니를 더럽혔을 때, 그 비구니는 ‘더럽혀졌다’고 이름하지만, 그 사람은 ‘비구니를 더럽힌 자’로 보지 않아 수계할 수 있다고 한다. 『승기율』에서는, 반드시 청정한 비구니를 대상으로 한 경우만 취한다. 지금 이 『사분율』에서는 구족계 비구니만을 대상으로 한다는 점에서는, 『승기율』과 『선견론』과 같지만, 청정한 비구니와 청정하지 않은 비구니 모두에 해당한다는 점에서는, 『마하승기율』과 『선견론』과 다르다. 아래 글에서 단지 “가사를 입은 자와 음행하였다”고만 하고, 청정행 여부를 논하지 않기 때문이다. 적심(賊心)은 본문의 내용에 따라 풀이하면 된다. 황문에는 다섯 종류가 있는데, 다섯 종류 모두 난이 된다. 『오분율』에서는, 황문을 제도해 출가시켜서는 안 된다고 하며, 먼저 “그대는 장부인가?”라고 묻는다. 이에 따르면 황문이란, 장부의 일을 행할 수 없는 자를 말한다. 이는 본래 성정상 번뇌가 많다고 보기 때문이다. 부모를 죽인 난은 친생 부모만을 대상으로 하며, 양부모 등은 해당하지 않는다. 『십송률』에서 말한 것과 같다. ‘승가를 깨뜨린 자’란, 법륜을 깨뜨리는 주동자를 말하며, 단순히 동조한 무리의 우두머리를 말하는 것은 아니다. 또 열두 구절 가운데, 이른바 여섯 번째 항목에 해당하는 자가 바로 그것이다. 나머지 모습은 알 수 있다. 묻는다. “왜 변죄는 하나로 합하고 오역은 따로 나누는가?” 답한다. “변죄를 오역처럼 나누면, 속인의 경우에도 변죄가 있는 것처럼 혼동되기 때문이다. 반대로 오역을 변죄처럼 하나로 합하면 속인의 여러 파괴행위를 혼동하게 된다. 그러므로 한 부류로 처리하지 않는다.” 또 묻는다. “오역은 다섯 난으로 나누면서, 황문은 하나로 세운 것은 무엇 때문인가?” 답한다. “오역은 이른바 다섯 가지 역죄로서, 대상과 사건이 서로 다르기 때문이다. 황문은 특정한 대상을 상대로 하는 행위가 아니므로, 합하여 하나로 삼는다.”</w:t>
      </w:r>
    </w:p>
    <w:p>
      <w:pPr>
        <w:pStyle w:val="EditorialNote"/>
      </w:pPr>
      <w:r>
        <w:t>교감·번역 메모 | [자형 주의] 「破八[4]立爾」는 문맥상 앞의 오계 훼범과 병렬되어 ‘팔계를 깨뜨린 경우도 또한 그러하다’는 뜻으로 이해하였다. 원문 자형과 교감표지는 보존하였다. · [판독 불확실] 「謂六墮者是」는 구문이 압축되고 「墮」의 기능이 불명확하다. 앞의 ‘열두 구절 가운데’라는 문맥에 따라 ‘여섯 번째 항목’이라는 뜻으로 최소 번역하였다.</w:t>
      </w:r>
    </w:p>
    <w:p>
      <w:pPr>
        <w:pStyle w:val="Heading2"/>
      </w:pPr>
      <w:r>
        <w:t>문단 1374  ·  [0717c08]</w:t>
      </w:r>
    </w:p>
    <w:p>
      <w:pPr/>
      <w:r>
        <w:rPr>
          <w:b/>
        </w:rPr>
        <w:t>원문</w:t>
      </w:r>
    </w:p>
    <w:p>
      <w:pPr>
        <w:pStyle w:val="SourceText"/>
      </w:pPr>
      <w:r>
        <w:t>[0717c08] 第三難體者。位可為三。第一若三聚分別。總用三聚法為體。位約為二。黃門非畜二形。總三聚為體。餘九唯色。第二若隨別出。體非畜報。鄣形非道器。心不受道故。總以報色心命根四相等為體。餘二亦爾。以就偏強說故。黃門唯貪使為難主。若據形殘。謂身根少分不具。遂使貪增上也。二形身根增乘。即非道器。自餘九難者。身口分別。破僧口業。壞尼破內。此兩局身。餘通身口。身口之中。具作無作。若定無作體。多論。俱色但是不善色聲。其無作者。法入中攝。成論。作者是色。無作非色非心。既言色業為體。故比丘四逆。但以逆為難。體非夷及蘭。以俗人作此。亦難攝故。如其破僧。容可逆蘭。通為難障。以俗無破僧難故。第三若隨法門辨者。此之十三。還用邊等十三事為體。</w:t>
      </w:r>
    </w:p>
    <w:p>
      <w:pPr/>
      <w:r>
        <w:rPr>
          <w:b/>
        </w:rPr>
        <w:t>한국어 번역</w:t>
      </w:r>
    </w:p>
    <w:p>
      <w:pPr>
        <w:pStyle w:val="TranslationText"/>
      </w:pPr>
      <w:r>
        <w:t>셋째, 난의 본체를 밝힌다. 그 층위는 세 가지로 나눌 수 있다. 첫째, 삼취(三聚)로 분별하면, 전체적으로 삼취법을 본체로 삼는다. 다시 그 층위를 둘로 나누면, 황문·비인·축생·이형은, 모두 삼취 전체를 본체로 삼고, 나머지 아홉은 오직 색법을 본체로 삼는다. 둘째, 각각의 본체를 따로 드러내면, 비인과 축생의 과보는, 그 형체가 도를 받을 그릇이 되지 못하도록 장애하고, 마음도 도를 받아들이지 못하므로, 과보의 색·마음·명근·사상 등을 모두 본체로 삼는다. 나머지 둘도 또한 같다. 다만 각 경우에서 더 강한 요소를 따라 말했을 뿐이다. 황문은 오직 탐욕의 번뇌를 난의 주된 본체로 삼는다. 만약 형체의 결함을 기준으로 한다면, 신근의 일부가 갖추어지지 않은 것을 말한다. 그 때문에 탐욕이 더욱 증상한다고 본다. 이형은 신근이 겹쳐 증대되어, 곧 도를 받을 그릇이 아니라고 본다. 그 밖의 아홉 난은, 신업과 구업으로 분별한다. 승가를 깨뜨리는 것은 구업이고, 비구니를 훼손하는 것과 파내외도는, 이 둘은 오직 신업에 한정된다. 나머지는 신업과 구업에 모두 통한다. 신업과 구업 가운데에는, 작업과 무작업이 모두 포함된다. 무작의 본체를 정해 말하면, 『살바다론』에서는, 둘 다 색법으로서 다만 불선한 색과 소리라고 한다. 그 무작은, 법입(法入)에 포섭된다. 『성실론』에서는, 작은 색이지만, 무작은 색도 아니고 마음도 아니라고 한다. 이미 색업을 본체로 삼는다고 하였으므로, 비구가 네 가지 역죄를 지은 경우에는, 다만 그 역업 자체를 난으로 삼으며, 그 본체를 바라이죄나 투란차죄라고 하지는 않는다. 속인이 이러한 일을 하더라도, 또한 난에 포섭되기 때문이다. 승가를 깨뜨리는 경우라면, 혹 역죄와 투란차죄가 될 수 있고, 모두 난의 장애가 된다. 속인에게는 승가를 깨뜨리는 난이 없기 때문이다. 셋째, 법문의 항목에 따라 밝히면, 이 열세 가지는, 그대로 변죄 등 열세 가지 일을 본체로 삼는다.</w:t>
      </w:r>
    </w:p>
    <w:p>
      <w:pPr>
        <w:pStyle w:val="Heading2"/>
      </w:pPr>
      <w:r>
        <w:t>문단 1375  ·  [0717c21]</w:t>
      </w:r>
    </w:p>
    <w:p>
      <w:pPr/>
      <w:r>
        <w:rPr>
          <w:b/>
        </w:rPr>
        <w:t>원문</w:t>
      </w:r>
    </w:p>
    <w:p>
      <w:pPr>
        <w:pStyle w:val="SourceText"/>
      </w:pPr>
      <w:r>
        <w:t>[0717c21] 第四得名者。直辨難總名。義用受稱。以此十三等事並能留難戒義故爾。其邊罪等十三得名者。若據前二出體。並從別義作名。別義不同有五。第一邊罪一。從義作名。以犯此罪。理在分外義故。第二犯尼等七。謂犯尼破內五逆。並境用作名。謂犯破煞等。即是用名。尼父母等是其境故。第三賊心一難。遠因受稱。第四非人一無他得名。第五黃門等三報事立因。若依第三出體。此十三事並當體受名。</w:t>
      </w:r>
    </w:p>
    <w:p>
      <w:pPr/>
      <w:r>
        <w:rPr>
          <w:b/>
        </w:rPr>
        <w:t>한국어 번역</w:t>
      </w:r>
    </w:p>
    <w:p>
      <w:pPr>
        <w:pStyle w:val="TranslationText"/>
      </w:pPr>
      <w:r>
        <w:t>넷째, 명칭을 얻게 된 까닭을 밝힌다. 우선 ‘난’이라는 총칭을 밝히면, 기능과 뜻에 따라 수계의 장애라는 이름을 얻은 것이다. 이 열세 가지 일이 모두 계를 받는 뜻을 가로막고 방해할 수 있기 때문이다. 변죄 등 열세 가지가 각각 이름을 얻은 까닭은, 앞의 두 방식으로 본체를 드러내는 경우에는, 모두 각각의 별도 의미에 따라 이름을 세운다. 그 별도 의미는 서로 달라 다섯 가지가 있다. 첫째는 변죄 하나로, 뜻에 따라 이름을 세운 것이다. 이 죄를 범하면, 이치상 계의 분한 밖에 있게 된다는 뜻이 있기 때문이다. 둘째는 비구니를 범한 것 등 일곱 가지로, 곧 비구니를 범함·파내외도·오역을 말한다. 이들은 모두 대상과 작용에 따라 이름을 세운다. 곧 범함·깨뜨림·죽임 등이 작용의 이름이고, 그 자체가 행위의 명칭이 되며, 비구니·부모 등은 그 대상이 된다. 셋째, 적심이라는 한 난은, 먼 원인에 따라 이름을 얻는다. 넷째, 비인이라는 하나는 다른 요소에 기대지 않고 그 자체로 이름을 얻는다. 다섯째, 황문 등 세 가지는 과보의 사실에 따라 이름을 세운다. 셋째 방식에 따라 본체를 드러내면, 이 열세 가지 일은 모두 그 자체에 따라 이름을 얻는다.</w:t>
      </w:r>
    </w:p>
    <w:p>
      <w:pPr>
        <w:pStyle w:val="Heading2"/>
      </w:pPr>
      <w:r>
        <w:t>문단 1376  ·  [0718a05]</w:t>
      </w:r>
    </w:p>
    <w:p>
      <w:pPr/>
      <w:r>
        <w:rPr>
          <w:b/>
        </w:rPr>
        <w:t>원문</w:t>
      </w:r>
    </w:p>
    <w:p>
      <w:pPr>
        <w:pStyle w:val="SourceText"/>
      </w:pPr>
      <w:r>
        <w:t>[0718a05] 第五辨通塞。通塞有三。第一形報分別。第二就處分別。第二約時分別。第一就形法分別有兩。第一三趣分別。第二人中七眾分別。言三趣者。非畜各一。人有十一。此彼通收。故十三也。以人造業故有九業。餘趣無造此等九業。闕而不論。又人受道故。非道器者說之為鄣。得具有黃門二形。其非人畜生。既無受道之理。自體是鄣。縱有此二。然不由此二。能障於戒。故不說難。猶如七日藥。雖有多罪。從口法生者。但生二過。以餘不由口法生故。二約七眾說者。僧但十一除二。謂已分三趣故。尼又除破。故唯有十。下三各九。二俗唯八。此並總相說。若橫剋起者。比丘就事但十。謂除賊心故。名正有六。謂除犯尼三煞。以其此四。落邊罪中攝故。尼事唯九。賊心同前。又除破僧名五可知。式叉等三事九。謂有賊心除二破故。名五可知。在家二俗事名俱八。除邊二破。以無[1]總邊故。事名並八。出血黃門二形。此三說通七眾。餘八義局。位攝為五。邊罪通上五。不及一俗。賊心下五不通上兩。破內上二。不括下五犯尼等。四二局俗。不在上五。破僧局唯大僧。不通六眾。此等通局多少。約名說也。既定得難。約報通塞。何處得有。故須第二次就處辨。除北方無。無得戒義故。亦不須辨鄣戒之難。餘三方中。南𨷂[2]其有。餘二天下但有十一。除出血破僧故。時中有故。次第三約時。假就南閻。若佛現在。具十三難。佛涅槃後。亦唯十一。除二如前。此上通塞雖可就報。約處及時增減對體有無故爾。以其問難之時。雖可通塞有無。問無不問有故。聖教一制。對報男女。餘方未來等。並問十三也。</w:t>
      </w:r>
    </w:p>
    <w:p>
      <w:pPr/>
      <w:r>
        <w:rPr>
          <w:b/>
        </w:rPr>
        <w:t>한국어 번역</w:t>
      </w:r>
    </w:p>
    <w:p>
      <w:pPr>
        <w:pStyle w:val="TranslationText"/>
        <w:spacing w:after="0"/>
      </w:pPr>
      <w:r>
        <w:t>다섯째, 통함과 막힘을 밝힌다. 통함과 막힘에는 세 가지가 있다. 첫째는 형체와 과보에 따라 분별하고, 둘째는 처소에 따라 분별하며, 셋째는 시간에 따라 분별한다. 첫째, 형체와 법에 따라 분별하는 데에는 둘이 있다. 첫째는 삼취를 분별하는 것이고, 둘째는 인간 가운데 칠중을 분별하는 것이다. 삼취를 말하면, 비인과 축생에 각각 하나씩 있고, 인간에게는 열하나가 있다. 이쪽과 저쪽을 통틀어 포섭하면, 그러므로 모두 열세 가지가 된다. 인간은 업을 지을 수 있으므로 아홉 가지 업난이 있지만, 다른 취에서는 이러한 아홉 업을 짓는 경우를 논하지 않으므로, 빠뜨리고 논하지 않는다. 또 인간은 도를 받을 수 있기 때문에, 도를 받을 그릇이 아닌 것을 장애라고 말한다. 인간의 과보 가운데에는 황문과 이형이 있다. 비인과 축생은, 본래 도를 받을 이치가 없으므로, 자체가 곧 장애이다. 설령 그들에게 이 두 특성이 있다고 하더라도, 이 두 특성 때문에, 계가 장애되는 것은 아니다. 그러므로 별도의 난으로 말하지 않는다. 이는 칠일약의 경우와 같다. 비록 여러 죄가 있더라도, 구법(口法)에서 생긴 것은, 다만 두 가지 허물만 생긴다. 나머지는 구법에서 생긴 것이 아니기 때문이다. 둘째, 칠중을 기준으로 말하면, 비구승에게는 다만 열한 가지가 있고 둘을 제외한다. 이미 삼취를 나누어 설명했기 때문이다. 비구니는 다시 승가를 깨뜨리는 난을 제외하므로, 오직 열 가지가 있다. 그 아래 세 대중은 각각 아홉 가지이고, 두 재가중은 오직 여덟 가지이다. 이는 모두 총체적으로 말한 것이다. 만약 개별 사건을 가로질러 정확히 헤아리면, 비구에게 실제로 해당하는 것은 다만 열 가지이다. 적심을 제외하기 때문이다. 명칭상으로는 바로 여섯 가지가 있는데, 비구니를 범한 것과 세 가지 살해를 제외한다. 이 네 가지는, 변죄에 포함되기 때문이다. 비구니에게 실제로 해당하는 것은 오직 아홉 가지이고, 적심은 앞과 같이 제외한다. 또 승가를 깨뜨리는 난도 제외하므로 명칭상 다섯 가지가 되는 것은 알 수 있다. 식차마나 등 세 대중에게 실제로 해당하는 것은 아홉 가지이다. 적심은 있으나 두 가지 파괴 난을 제외하기 때문이다. 명칭상 다섯 가지라는 것도 알 수 있다. 재가의 두 대중에게는 실제 항목과 명칭이 모두 여덟 가지이다. 변죄와 두 가지 파괴 난을 제외한다. 전체를 포괄하는 변죄가 없기 때문에, 실제 항목과 명칭이 모두 여덟 가지가 된다. 부처님 몸에 피를 냄·황문·이형, 이 세 가지는 칠중에 두루 통한다. 나머지 여덟은 뜻이 한정된다. 그 적용 범위를 다섯 층위로 나누면, 변죄는 위의 다섯 출가중에 통하지만, 재가중에는 미치지 않는다. 적심은 아래 다섯 대중에만 통하고 위의 두 대중에는 통하지 않는다. 파내외도는 위의 두 대중에만 해당하고, 아래 다섯 대중의 비구니 범계 등에는 미치지 않는다. 네 가지 역죄 가운데 둘은 재가중에 한정되고, 위의 다섯 출가중에는 해당하지 않는다. 승가를 깨뜨리는 것은 오직 비구승에게 한정되며, 나머지 여섯 대중에는 통하지 않는다. 이와 같은 통함과 제한의 많고 적음은, 명칭을 기준으로 설명한 것이다.</w:t>
      </w:r>
    </w:p>
    <w:p>
      <w:pPr>
        <w:pStyle w:val="TranslationText"/>
      </w:pPr>
      <w:r>
        <w:t>이미 난의 성립을 정했으니, 과보를 기준으로 그 통함과 막힘을 살펴, 어느 처소에 존재할 수 있는지를, 그러므로 둘째로 이어서 처소에 따라 밝힌다. 북방은 제외하여 없다고 한다. 그곳에는 계를 얻는 뜻이 없기 때문에, 계를 장애하는 난을 따로 밝힐 필요도 없다. 나머지 세 방위 가운데, 남염부제에는 열세 가지가 모두 있으며, 나머지 두 천하에는 다만 열한 가지가 있다. 부처님 몸에 피를 내는 것과 승가를 깨뜨리는 것을 제외하기 때문이다. 이 둘은 특정한 시대에만 있기 때문이다. 다음 셋째는 시간을 기준으로 한다. 가령 남염부제를 기준으로 하면, 부처님께서 세상에 계실 때에는, 열세 가지 난을 모두 갖추지만, 부처님께서 열반하신 뒤에는, 역시 오직 열한 가지이다. 앞과 같이 두 가지를 제외하기 때문이다. 이상의 통함과 막힘은 비록 과보를 기준으로 말했지만, 처소와 시간에 따라 본체의 유무가 증감하는 것을 기준으로 한 것이다. 실제로 난을 묻는 때에는, 비록 통함과 막힘에 따라 실제 유무가 다르더라도, 없는 것은 묻지 않고 있는 것만 묻도록 따로 하지 않는다. 성교에서는 하나의 규정으로 정하여, 남녀의 과보를 대상으로, 다른 지방과 미래세의 경우에도, 모두 열세 가지를 묻는다.</w:t>
      </w:r>
    </w:p>
    <w:p>
      <w:pPr>
        <w:pStyle w:val="EditorialNote"/>
      </w:pPr>
      <w:r>
        <w:t>교감·번역 메모 | [차례 번호 주의] 원문은 「第二約時分別」이라 하나 앞에서 第一(形報)·第二(處) 다음에 놓이고 뒤의 해당 구간에도 「第三約時」라고 하므로, 구조상 ‘셋째, 시간에 따른 분별’로 번역하였다. · [자형·판독 주의] 「南𨷂[2]其有」는 문맥상 불안정하다. 뒤에서 남염부제에는 부처님 재세 시 열세 난이 모두 있다고 명시하므로(해당 구간), ‘남염부제에는 모두 있다’는 뜻으로 처리하였다.</w:t>
      </w:r>
    </w:p>
    <w:p>
      <w:pPr>
        <w:pStyle w:val="Heading2"/>
      </w:pPr>
      <w:r>
        <w:t>문단 1377  ·  [0718b08]</w:t>
      </w:r>
    </w:p>
    <w:p>
      <w:pPr/>
      <w:r>
        <w:rPr>
          <w:b/>
        </w:rPr>
        <w:t>원문</w:t>
      </w:r>
    </w:p>
    <w:p>
      <w:pPr>
        <w:pStyle w:val="SourceText"/>
      </w:pPr>
      <w:r>
        <w:t>[0718b08] 第二諍名者。昔來立義問所以。初難獨受邊名。餘之十二受戒不得。亦在分外。何不名邊人作。具義以釋者。此難解俱非。不煩廣列。今解難者。乃是鄣戒通名邊罪犯尼等。便是召難之別號。何因將他別名之邊。亦令貫通十二。與難相類。一切諸法。皆有別名通名。且如陰入界六波羅蜜等。通名波羅蜜。該於其六可得。亦遣檀那。通於下五。此亦如是。故知不爾。所以初難。獨名邊者。如初一難。乃十三中別事。假先受戒。毀犯重禁。理在分外。是故名邊。此望前說邊。此邊罪人。後來鄣戒。稱之為難。難便望後。何容准他。望後之難。該通十三。即令望前人邊。亦通十三也。如犯尼難。俗人時作。本不由犯佛戒故說障。豈可得名邊也。乃至非畜二形等不對犯戒。是故但言非畜二形等難。若令盡名邊者。舉下十二。反難可知。故此諍名。本無可諍。</w:t>
      </w:r>
    </w:p>
    <w:p>
      <w:pPr/>
      <w:r>
        <w:rPr>
          <w:b/>
        </w:rPr>
        <w:t>한국어 번역</w:t>
      </w:r>
    </w:p>
    <w:p>
      <w:pPr>
        <w:pStyle w:val="TranslationText"/>
      </w:pPr>
      <w:r>
        <w:t>둘째, 명칭에 관한 논쟁이다. 옛부터 세운 뜻에서는 이렇게 묻는다. “어째서 첫째 난만 홀로 ‘변’이라는 이름을 받는가? 나머지 열두 가지도 계를 받을 수 없으므로, 또한 계의 분한 밖에 있는데, 왜 그들도 변인(邊人)이라고 하지 않는가?” 이를 여러 뜻을 갖추어 풀이하려 하면, 이 난은 풀이가 모두 타당하지 않다. 번거롭게 널리 열거할 필요가 없다. 지금 해석하면, ‘난’은, 곧 계를 장애하는 공통 명칭이고, 변죄·비구니를 범함 등은, 각각 그 난을 부르는 별도의 명칭이다. 어찌 다른 항목의 별명인 ‘변’을 가져다가, 나머지 열두 가지에도 두루 통하게 하겠는가. ‘난’과 같은 부류의 공통 명칭과는 다르다. 모든 법에는, 각각 별명과 통명이 있다. 예컨대 음·입·계와 육바라밀 등에서, ‘바라밀’이라는 통명은, 여섯 가지 모두에 적용할 수 있지만, 그렇다고 ‘단나(檀那)’라는 별명을, 아래의 다섯 바라밀에도 통하게 할 수는 없다. 이 경우도 또한 이와 같다. 그러므로 앞의 견해는 옳지 않음을 알 수 있다. 첫째 난만, 홀로 ‘변’이라 이름하는 까닭은, 첫째 난 자체가, 열세 가지 가운데 하나의 별도 사건이기 때문이다. 먼저 계를 받아 놓고, 중한 금계를 훼범하여, 이치상 계의 분한 밖에 있게 되므로, 그래서 ‘변’이라고 이름한다. 이는 앞의 일을 기준으로 ‘변’이라 한 것이고, 이 변죄를 범한 사람이, 뒤에 다시 수계하려 할 때 계를 장애하므로, 그것을 ‘난’이라고 한다. ‘난’이라는 말은 뒤의 수계를 기준으로 한 것이니, 어찌 그 기준을 그대로 가져다가, 뒤의 수계를 기준으로 하는 ‘난’이라는 이름을, 열세 가지 모두에 적용하는 것처럼, 앞의 사람을 기준으로 하는 ‘변’이라는 이름도, 열세 가지 모두에 통하게 할 수 있겠는가. 예컨대 비구니를 범한 난은, 속인이었을 때 지은 경우도 있으며, 본래 불계(佛戒)를 범한 데서 장애가 생긴 것이 아니다. 그런데 어찌 그것까지 ‘변’이라고 이름할 수 있겠는가. 나아가 비인·축생·이형 등은 계를 범한 것과 무관하다. 그러므로 단지 비인난·축생난·이형난 등이라고 한다. 만약 모두 ‘변’이라고 이름하게 한다면, 아래의 열두 가지를 들어, 반대로 따져 물을 수 있음은 알 수 있다. 그러므로 이 명칭 논쟁은, 본래 논쟁할 만한 것이 없다.</w:t>
      </w:r>
    </w:p>
    <w:p>
      <w:pPr>
        <w:pStyle w:val="Heading2"/>
      </w:pPr>
      <w:r>
        <w:t>문단 1378  ·  [0718b23]</w:t>
      </w:r>
    </w:p>
    <w:p>
      <w:pPr/>
      <w:r>
        <w:rPr>
          <w:b/>
        </w:rPr>
        <w:t>원문</w:t>
      </w:r>
    </w:p>
    <w:p>
      <w:pPr>
        <w:pStyle w:val="SourceText"/>
      </w:pPr>
      <w:r>
        <w:t>[0718b23] 第三門。此十三難。收鄣戒難盡。是中解難。要取有心出家。隨僧乞戒。作法加被。而不得戒者。是此中難攝。然餘八難中。唯非人畜生中少分。如龍王等。在此十三中收。餘六即非。所以然者。謂地獄長壽天世智辨聰北鬱單佛前佛後諸根不具等。皆無求乞作法之義。故非此攝。被擯沙彌。多論伽論。出家受具竟。與解擯故。亦非難故。此十三攝義周盡。問何以無煞辟支佛難者。答煞辟支。不在五逆中故。如十輪經。煞辟支佛。犯根本。非逆故。</w:t>
      </w:r>
    </w:p>
    <w:p>
      <w:pPr/>
      <w:r>
        <w:rPr>
          <w:b/>
        </w:rPr>
        <w:t>한국어 번역</w:t>
      </w:r>
    </w:p>
    <w:p>
      <w:pPr>
        <w:pStyle w:val="TranslationText"/>
      </w:pPr>
      <w:r>
        <w:t>셋째 문이다. 이 열세 가지 난은, 계를 장애하는 난을 모두 포섭한다. 여기서 난이라고 해석하는 것은, 반드시 출가하려는 마음을 내고, 승가를 따라 계를 청하여, 작법으로 가피를 받았는데도, 계를 얻지 못하는 경우를 취한다. 이것이 이 가운데 말하는 난에 포섭된다. 그러나 나머지 팔난 가운데서는, 오직 비인과 축생의 일부만이, 용왕 등과 같이, 이 열세 가지 안에 포섭된다. 나머지 여섯은 그렇지 않다. 그 까닭은, 지옥·장수천·세지변총·북울단월·불전불후·제근불구 등을 말하는데, 이들은 모두 계를 구하고 청하여 작법을 행할 뜻이 없기 때문이다. 그러므로 여기에 포섭되지 않는다. 멸빈된 사미의 경우는, 『다론』과 『가론』에 따르면, 출가하여 구족계를 받은 뒤, 멸빈을 풀어 주기 때문에, 역시 난이 아니다. 따라서 이 열세 가지는 포섭의 뜻이 두루 갖추어져 있다. 묻는다. 어째서 벽지불을 죽인 난은 없는가? 답한다. 벽지불을 죽이는 것은, 오역 가운데 들어가지 않기 때문이다. 『십륜경』과 같이, 벽지불을 죽이면, 근본죄를 범하기는 하지만, 역죄는 아니기 때문이다.</w:t>
      </w:r>
    </w:p>
    <w:p>
      <w:pPr>
        <w:pStyle w:val="Heading2"/>
      </w:pPr>
      <w:r>
        <w:t>문단 1379  ·  [0718c08]</w:t>
      </w:r>
    </w:p>
    <w:p>
      <w:pPr/>
      <w:r>
        <w:rPr>
          <w:b/>
        </w:rPr>
        <w:t>원문</w:t>
      </w:r>
    </w:p>
    <w:p>
      <w:pPr>
        <w:pStyle w:val="SourceText"/>
      </w:pPr>
      <w:r>
        <w:t>[0718c08] 第四門。黃門一難。愛欲滋多。以其擁思。煩惱障攝。非畜二形三。是報鄣收。餘九業障並礙戒故。若望鄣聞思脩邊。唯五逆是。餘非障也。若辨寬狹。此十三中業寬報次。煩惱最狹。若汎論寬狹報鄣說。於五道說寬。煩惱次狹。業障最狹。</w:t>
      </w:r>
    </w:p>
    <w:p>
      <w:pPr/>
      <w:r>
        <w:rPr>
          <w:b/>
        </w:rPr>
        <w:t>한국어 번역</w:t>
      </w:r>
    </w:p>
    <w:p>
      <w:pPr>
        <w:pStyle w:val="TranslationText"/>
      </w:pPr>
      <w:r>
        <w:t>넷째 문이다. 황문이라는 한 난은, 애욕이 더욱 많고, 그 생각에 막히기 때문에, 번뇌장에 포섭된다. 비인·축생·이형의 세 가지는, 보장(報障)에 포섭된다. 나머지 아홉은 모두 업장으로서 계를 장애한다. 그러나 문·사·수를 장애한다는 측면에서 보면, 오직 오역만이 이에 해당하고, 나머지는 장애가 아니다. 만약 넓고 좁음을 분별하면, 이 열세 가지 가운데 업장이 가장 넓고, 보장이 그 다음이며, 번뇌장이 가장 좁다. 일반적으로 넓고 좁음을 논하여 보장을 말하면, 오도에 걸쳐 있으므로 가장 넓고, 번뇌장이 그 다음으로 좁으며, 업장이 가장 좁다.</w:t>
      </w:r>
    </w:p>
    <w:p>
      <w:pPr>
        <w:pStyle w:val="Heading2"/>
      </w:pPr>
      <w:r>
        <w:t>문단 1380  ·  [0718c13]</w:t>
      </w:r>
    </w:p>
    <w:p>
      <w:pPr/>
      <w:r>
        <w:rPr>
          <w:b/>
        </w:rPr>
        <w:t>원문</w:t>
      </w:r>
    </w:p>
    <w:p>
      <w:pPr>
        <w:pStyle w:val="SourceText"/>
      </w:pPr>
      <w:r>
        <w:t>[0718c13] 第五門。若永變作非人畜生。或為二形。此三失戒。破內外道。以耶見故。理是失戒。若受戒已。作五黃門。亦不失戒。唯可有擯不擯異也。自餘諸事受已生者。減不失戒。問所以十三俱障失唯四失。答此謂不得一切相反。所以然者。如二形生失可得。即遣一形生得戒。餘類可知。</w:t>
      </w:r>
    </w:p>
    <w:p>
      <w:pPr/>
      <w:r>
        <w:rPr>
          <w:b/>
        </w:rPr>
        <w:t>한국어 번역</w:t>
      </w:r>
    </w:p>
    <w:p>
      <w:pPr>
        <w:pStyle w:val="TranslationText"/>
      </w:pPr>
      <w:r>
        <w:t>다섯째 문이다. 만약 영원히 비인이나 축생으로 변하거나, 혹은 이형이 되면, 이 세 경우에는 계를 잃는다. 파내외도는, 사견 때문이므로, 이치상 계를 잃는다. 계를 받은 뒤, 오종 황문이 된 경우에는, 계 자체는 잃지 않는다. 다만 멸빈할지 멸빈하지 않을지의 차이만 있을 뿐이다. 그 밖의 여러 일이 수계 뒤에 생긴 경우에는, 대체로 계를 잃지 않는다. 묻는다. 열세 가지는 모두 수계를 장애하는데, 계를 잃는 것은 어째서 네 가지뿐인가? 답한다. 여기서는 모든 경우가 서로 정반대가 되는 것은 아니기 때문이다. 그 까닭은, 예컨대 이형이 생기면 계를 잃는다고 해서, 곧 일형이 생기면 새로 계를 얻는다고 할 수는 없다. 나머지도 이와 같음을 알 수 있다.</w:t>
      </w:r>
    </w:p>
    <w:p>
      <w:pPr>
        <w:pStyle w:val="Heading2"/>
      </w:pPr>
      <w:r>
        <w:t>문단 1381  ·  [0718c19]</w:t>
      </w:r>
    </w:p>
    <w:p>
      <w:pPr/>
      <w:r>
        <w:rPr>
          <w:b/>
        </w:rPr>
        <w:t>원문</w:t>
      </w:r>
    </w:p>
    <w:p>
      <w:pPr>
        <w:pStyle w:val="SourceText"/>
      </w:pPr>
      <w:r>
        <w:t>[0718c19] 次釋文。但言曾有白衣與著袈裟者共行婬。似不簡淨穢。不同祇律也。</w:t>
      </w:r>
    </w:p>
    <w:p>
      <w:pPr/>
      <w:r>
        <w:rPr>
          <w:b/>
        </w:rPr>
        <w:t>한국어 번역</w:t>
      </w:r>
    </w:p>
    <w:p>
      <w:pPr>
        <w:pStyle w:val="TranslationText"/>
      </w:pPr>
      <w:r>
        <w:t>다음은 본문을 해석한다. 다만 일찍이 백의가 가사를 입은 자와 음행한 일이 있었다고 말할 뿐이어서, 청정한 경우와 오염된 경우를 가려 말하지 않은 듯하다. 이는 『승기율』과 같지 않다.</w:t>
      </w:r>
    </w:p>
    <w:p>
      <w:pPr>
        <w:pStyle w:val="Heading2"/>
      </w:pPr>
      <w:r>
        <w:t>문단 1382  ·  [0718c21]</w:t>
      </w:r>
    </w:p>
    <w:p>
      <w:pPr/>
      <w:r>
        <w:rPr>
          <w:b/>
        </w:rPr>
        <w:t>원문</w:t>
      </w:r>
    </w:p>
    <w:p>
      <w:pPr>
        <w:pStyle w:val="SourceText"/>
        <w:spacing w:after="0"/>
      </w:pPr>
      <w:r>
        <w:t>[0718c21] 賊住文三。第一舉緣啟佛。總判滅擯。第二是中賊心入道者已下列二重四輕。以為章門。第三是中已下斷簡輕重。先解四輕。却釋二重。此之六句。昔言但以法從人秉。故人有一二三四及羯磨等六句。明賊階降。以眾法如五錢。別法似方便。故偷別法不成賊住。此上四句至一二三四處。非不秉法。佛判非賊。故伽論。逕二三布薩者。不得受具。逕一布薩。若不逕者得。又祇。[1]彌盜聽。聽明覺。初中後者不得受。若初中後互不記者得受。故知眾法方成賊住。今釋不爾。下眾非應。法既非分。如對手說恣等。豈可下眾。是其應秉耶。又五六二句至一比丘所二比丘所三比丘所。眾僧所至。四境所共羯磨等。佛判滅擯。以得法故。即具二偷。前四佛判成受具者。以是全不得法。但偷形故。是以上四並言不共羯磨等。又若昔解。初句不共羯磨者。謂不共下三非不共。一人作法。即言亦是得法者。如往一人二人處。偷對手法可不成賊。至三人四人處。並即四人已上應偷眾法。何以聽受。故知文言不共作法者。謂不共所至處人也。又前三句對後。以明不共。第四至眾僧所對。何以名不共。故知並不得法。明盜別法。咸成賊住。又五六二中但盜對手已去。不得判言偷心念法。以往一比丘處。通己即二。豈得共秉心念法耶。見論。三偷如常辨。此律五種並應滅擯。姤黃門者。因他以發他息還停。故曰[2]始言半月者。謂有時節故。增五云。五種黃門不應與受戒。故皆不合也。祇。六黃門。一生。二梌破。三截却。四因他。五姤。</w:t>
      </w:r>
    </w:p>
    <w:p>
      <w:pPr>
        <w:pStyle w:val="SourceText"/>
      </w:pPr>
      <w:r>
        <w:t>六半月。前三不得出家。後三若未出家不應。若已出家聽。十律。五種不能男。一生。二揵。三半月。四精。五病。前四不得出家。第五聽出家。五分。直言黃門。不辨少多進否。見論。龍王五相不離本形。一與同類行婬時。若與人行婬。變為人。二受生。三脫骨。四睡眠。五死時。今律但彰二也。五分。因度龍故。從今授戒。不相識者。應七日試者也。如調達比者。謂餘六墮中。一一破僧主。見論。二形有三。一能自受胎。能令他受胎。二能自受胎。不能令他受胎。三不能自受胎。能令他受胎。俱是難攝。意辨二形。</w:t>
      </w:r>
    </w:p>
    <w:p>
      <w:pPr/>
      <w:r>
        <w:rPr>
          <w:b/>
        </w:rPr>
        <w:t>한국어 번역</w:t>
      </w:r>
    </w:p>
    <w:p>
      <w:pPr>
        <w:pStyle w:val="TranslationText"/>
        <w:spacing w:after="0"/>
      </w:pPr>
      <w:r>
        <w:t>적주(賊住)의 글은 셋이다. 첫째, 인연을 들어 부처님께 아뢰고, 총괄하여 멸빈할 것을 판정한다. 둘째, ‘이 가운데 도둑의 마음으로 도에 들어온 자’ 이하에서는 두 가지 중한 경우와 네 가지 가벼운 경우를 열거하여, 과문의 표목으로 삼는다. 셋째, ‘이 가운데’ 이하에서는 가볍고 무거움을 판별한다. 먼저 네 가지 가벼운 경우를 해석하고, 뒤에 두 가지 중한 경우를 해석한다. 이 여섯 구절에 대해, 옛 해석에서는 단지 법은 사람을 따라 집행되는 것이라 하여, 사람이 한 명·두 명·세 명·네 명인 경우와 갈마 등의 경우를 합쳐 여섯 구절이 있다고 하였다. 이로써 적주의 등급 차이를 밝힌 것이다. 대중의 법은 다섯 전의 재물과 같고, 개별인의 법은 방편에 가까우므로, 개별인의 법을 훔친 것은 적주를 이루지 않는다고 보았다. 위의 네 구절은 한 명·두 명·세 명·네 명이 있는 곳에 이르는 경우인데, 법을 집행하지 않은 것은 아니지만, 부처님은 도둑이 아니라고 판정하였다. 그러므로 『가론』에서는, 두 번이나 세 번의 포살을 거친 자는, 구족계를 받을 수 없고, 한 번의 포살을 거쳤거나, 아예 포살을 거치지 않은 자는 받을 수 있다고 한다. 또 『마하승기율』에서는, ‘미도청’이라고 되어 있는데, 듣고 분명히 알아차려, 처음·중간·끝을 모두 기억한 자는 수계를 받을 수 없고, 처음·중간·끝을 서로 기억하지 못한 자는 수계를 받을 수 있다고 한다. 그러므로 대중의 법을 훔쳐야 비로소 적주가 성립함을 알 수 있다. 지금의 해석은 그렇지 않다. 아래 대중은 그 법을 집행할 자격이 없고, 그 법도 그들에게 해당하지 않는다. 예컨대 대면하여 설계·자자 등을 행하는 경우와 같다. 어찌 아래 대중이, 그 법을 집행해야 할 자들이겠는가? 또 다섯째와 여섯째 두 구절은 한 비구의 처소·두 비구의 처소·세 비구의 처소에 이르는 경우와, 승가 대중의 처소에 이르는 경우이니, 네 가지 대상에서 함께 갈마 등을 행한 것이다. 부처님은 이를 멸빈한다고 판정하였다. 이는 법을 얻었기 때문이다. 곧 형상을 훔치고 법을 훔치는 두 가지 도둑질을 갖춘 것이다. 앞의 네 경우를 부처님이 구족계를 받은 것으로 판정한 것은, 그들이 전혀 법을 얻지 못하고, 다만 형상만 훔쳤기 때문이다. 그러므로 위의 네 구절에는 모두 ‘함께 갈마하지 않았다’ 등의 말이 나온다. 또 옛 해석에 따른다면, 첫 구절의 ‘함께 갈마하지 않았다’는 것은, 아래의 세 경우와는 함께하지 않았다는 뜻이지, 한 사람이 작법하는 것과도 함께하지 않았다는 뜻은 아니라고 한다. 그런데도 그것 역시 법을 얻은 것이라고 말한다면, 한 명이나 두 명이 있는 곳에 가서, 대면법을 훔치는 것은 도둑이 되지 않는다고 할 수 있다. 그러나 세 명이나 네 명이 있는 곳에 이르면, 자신을 합쳐 네 명 이상이므로 마땅히 대중법을 훔친 것이 된다. 어째서 수계를 허락하겠는가? 그러므로 본문에서 ‘함께 작법하지 않았다’고 한 것은, 그가 이른 곳의 사람들과 함께하지 않았다는 뜻임을 알 수 있다. 또 앞의 세 구절은 뒤의 구절과 상대하여, ‘함께하지 않음’을 밝힌 것이다. 넷째, 승가 대중의 처소에 이른 경우에는, 어째서 ‘함께하지 않음’이라고 이름하겠는가? 그러므로 모두 법을 얻지 못한 것임을 알 수 있다.</w:t>
      </w:r>
    </w:p>
    <w:p>
      <w:pPr>
        <w:pStyle w:val="TranslationText"/>
      </w:pPr>
      <w:r>
        <w:t>이는 별법을 훔친 것을 밝힌 것으로, 모두 적주를 이룬다. 또 다섯째와 여섯째 두 경우에서는 대면법 이상을 훔친 것만 말할 수 있고, 심념법을 훔쳤다고 판정해서는 안 된다. 한 비구의 처소에 가면, 자신까지 합쳐 곧 두 사람이 되는데, 어찌 함께 심념법을 집행할 수 있겠는가? 『선견율비바사』에서는, 세 가지 훔침을 통상과 같이 분별한다. 이 율의 다섯 종류는 모두 멸빈해야 한다. 구황문(姤黃門)이란, 다른 이를 계기로 기능이 일어났다가 그 상대가 그치면 다시 멎는 경우이다. 그러므로 ‘처음 반월이라고 말한다’고 한 것은, 일정한 때가 있기 때문이다. 『증오율』의 제5에서는, 다섯 종류의 황문은 수계를 주어서는 안 된다고 한다. 그러므로 모두 허용되지 않는다. 『마하승기율』에서는, 여섯 종류의 황문을 말한다. 첫째는 생황문이고, 둘째는 도파(梌破)이며, 셋째는 절각(截却)이고, 넷째는 다른 이를 계기로 하는 것이며, 다섯째는 구(姤)이고, 여섯째는 반월이다. 앞의 세 종류는 출가할 수 없다. 뒤의 세 종류는 아직 출가하지 않았다면 출가시켜서는 안 되지만, 이미 출가했다면 허락한다. 『십송률』에서는, 다섯 종류의 불능남을 말한다. 첫째는 생이고, 둘째는 건(揵)이며, 셋째는 반월이고, 넷째는 정(精)이며, 다섯째는 병이다. 앞의 네 종류는 출가할 수 없고, 다섯째는 출가를 허락한다. 『오분율』에서는, 다만 황문이라고만 말하고, 종류의 많고 적음이나 허용 여부를 분별하지 않는다. 『선견율비바사』에서는, 용왕은 다섯 경우에 본래 형상을 벗어나지 못한다고 한다. 첫째, 같은 종류와 음행할 때이다. 만약 사람과 음행하면, 사람의 모습으로 변한다. 둘째는 태어날 때이고, 셋째는 뼈를 벗을 때이며, 넷째는 잠잘 때이고, 다섯째는 죽을 때이다. 지금 이 율에서는 그 가운데 두 가지만 드러낸다. 『오분율』에서는, 용을 제도한 일을 계기로, 이제부터 계를 줄 때에는, 서로 알지 못하는 자라면, 마땅히 이레 동안 시험하게 하였다고 한다. 조달과 같은 부류라는 것은, 나머지 여섯 타락 가운데, 각각 승가를 깨뜨리는 주동자를 말한다. 『선견율비바사』에서는, 이형에 세 종류가 있다고 한다. 첫째, 스스로 태를 받을 수도 있고, 다른 이에게 태를 받게 할 수도 있는 경우이다. 둘째, 스스로 태를 받을 수는 있으나, 다른 이에게 태를 받게 할 수 없는 경우이다. 셋째, 스스로 태를 받을 수는 없으나, 다른 이에게 태를 받게 할 수 있는 경우이다. 이 모두는 난에 포섭된다. 이 뜻은 이형을 분별한 것이다.</w:t>
      </w:r>
    </w:p>
    <w:p>
      <w:pPr>
        <w:pStyle w:val="EditorialNote"/>
      </w:pPr>
      <w:r>
        <w:t>교감·번역 메모 | [판독 불확실] 「[1]彌盜聽」은 교감표지와 함께 자형·구문이 불안정하다. 뒤의 「聽明覺」「初中後」 및 적주 판정 문맥에 따라, 법을 몰래 듣고 그 내용을 분명히 기억한 경우를 가리키는 것으로 잠정 번역하였다. 원문 표기는 보존하였다. · [교감 표지] 「故曰[2]始言半月者」의 [2]는 전자대장경 교감표지이다. 구문은 ‘그러므로 처음 반월이라고 말한다’는 뜻으로 처리하였다.</w:t>
      </w:r>
    </w:p>
    <w:p>
      <w:pPr>
        <w:pStyle w:val="Heading2"/>
      </w:pPr>
      <w:r>
        <w:t>문단 1383  ·  [0719b08]</w:t>
      </w:r>
    </w:p>
    <w:p>
      <w:pPr/>
      <w:r>
        <w:rPr>
          <w:b/>
        </w:rPr>
        <w:t>원문</w:t>
      </w:r>
    </w:p>
    <w:p>
      <w:pPr>
        <w:pStyle w:val="SourceText"/>
      </w:pPr>
      <w:r>
        <w:t>[0719b08] 因彰轉根六門分別。第一能防生不生。第二已起之罪滅不滅。第三同罪順行法重須作不。第四違情治法解作以不。第五衣藥淨法等失不失義。第六受戒結界成與不成。眾生殖業不定。故有轉變。此義可爾。所以比丘即得成尼。尼變即成比丘者。一解僧尼有無不同戒。若當轉根為女。比丘本受得。防輙教授等戒即減。洗淨過分等戒始生。所以然者。以本要期有惡當斷為因。轉根為緣具故。是以戒生。尼變亦然。問若不同戒生。即是不受而得。又有漸受之過。又轉根之業。非發戒緣。又可五受之外。更有轉根受。以斯理驗。明知不生。又若不同戒失者。一非捨時捨。是即律儀。便有增減。二有漸捨之過。二來轉根非捨緣四。若捨戒者。應有五捨。然若不爾。故知不失。今釋能防受體。不生不滅。雖僧尼互變。不得以本惡境無故。即使能防隨捨之。又不可以所防惡起故。還使能防隨生。所以爾者。以本要期。一運有惡當斷。致能防無作。還總發得。雖可過境。興廢能防。恒不隨緣生滅。既酬本要期。總斷惡意。即發得。與尼不同。無作戒善。是以大僧變根。即得是尼。能防受體。更無生滅。其猶器仗。但可有用無用。不可即無器仗故。此[3]亦如惡律儀。要心煞羊。上至非想。下至地獄。一切眾生邊。皆悉發得惡律儀。無作容有作羊理故。今善律儀類亦同爾。以業不定。容有轉變。有洗淨過分可犯之義。是以尼不同戒。並是總得。亦不生不滅。</w:t>
      </w:r>
    </w:p>
    <w:p>
      <w:pPr/>
      <w:r>
        <w:rPr>
          <w:b/>
        </w:rPr>
        <w:t>한국어 번역</w:t>
      </w:r>
    </w:p>
    <w:p>
      <w:pPr>
        <w:pStyle w:val="TranslationText"/>
      </w:pPr>
      <w:r>
        <w:t>이를 계기로 전근(轉根)을 여섯 문으로 나누어 분별한다. 첫째, 능방의 계체가 새로 생기는지 생기지 않는지이다. 둘째, 이미 일어난 죄가 소멸하는지 소멸하지 않는지이다. 셋째, 같은 죄에 대한 순행법을 다시 행해야 하는지 여부이다. 넷째, 뜻을 거스른 데 대한 치법을 풀기 위해 다시 작법해야 하는지 여부이다. 다섯째, 의복·약·정법 등이 상실되는지 여부이다. 여섯째, 수계와 결계가 성립하는지 성립하지 않는지이다. 중생이 지은 업은 일정하지 않으므로, 변전하는 일이 있다. 이 이치는 그럴 수 있다. 그렇다면 비구가 곧 비구니가 되고, 비구니가 변하여 곧 비구가 되는 것은 어떠한가? 한 해석은 승가와 비구니에게 서로 같지 않은 계가 있고 없음이 다르다고 본다. 만약 전근하여 여자가 되면, 비구가 본래 받아 얻었던 계 가운데, 비구니를 함부로 교수하는 것을 막는 등의 계는 곧 줄어들고, 세정의 분량을 넘는 것 등을 금하는 계는 비로소 생긴다고 한다. 그 까닭은, 본래 ‘악이 있으면 마땅히 끊겠다’고 기약한 것을 원인으로 하고, 전근이 연으로 갖추어졌기 때문에, 계가 생긴다는 것이다. 비구니가 변하는 경우도 이와 같다. 묻는다. 만약 서로 같지 않은 계가 새로 생긴다면, 이는 받지 않았는데도 계를 얻는 것이 된다. 또 점차적으로 계를 받는 허물이 생긴다. 또 전근의 업은, 계를 일으키는 연이 아니다. 또 다섯 가지 수계 외에, 다시 ‘전근수계’라는 것이 있게 된다. 이러한 이치로 검증해 보면, 새 계가 생기지 않음을 분명히 알 수 있다. 또 서로 같지 않은 계가 상실된다고 한다면, 첫째, 계를 버릴 때가 아닌데 버리는 것이 되어, 율의에, 증감이 생기게 된다. 둘째, 점차적으로 계를 버리는 허물이 생긴다. 더구나 전근은 네 가지 사계의 연이 아니다. 만약 이것이 사계라면, 사계의 조건이 다섯이 되어야 한다. 그러나 그렇지 않으므로, 계가 상실되지 않음을 알 수 있다. 지금의 해석은 능방인 수계의 체는, 새로 생기지도 않고 소멸하지도 않는다고 본다. 비록 비구와 비구니가 서로 전환하더라도, 본래 막고자 했던 악의 대상이 없어졌다고 하여, 곧 능방의 계체까지 따라 버리게 해서는 안 된다. 또 막아야 할 악이 새로 생겼다고 하여, 능방의 계체까지 따라 새로 생기게 할 수도 없다. 그 까닭은, 본래 기약할 때, 한 번 마음을 내어 ‘악이 있으면 마땅히 끊겠다’고 하였고, 그로 말미암아 능방의 무작이, 총체적으로 일어나 얻어졌기 때문이다. 비록 대상이 바뀌어, 능방의 작용이 일어나거나 그치더라도, 능방의 체는 항상 인연을 따라 생멸하지 않는다. 이미 본래의 기약에 응하여, 모든 악을 끊으려는 뜻으로, 곧 계를 얻었기 때문이다. 비구니와 서로 다른, 무작의 계선(戒善)도, 이 때문에 대승인 비구가 전근하면, 곧 비구니가 되지만, 능방인 수계의 체는, 다시 생멸하지 않는다. 이는 마치 기구와 병장기와 같아서, 다만 쓰임이 있거나 없을 수 있을 뿐, 곧 그 기구 자체가 없어지는 것은 아니다. 이것은 악율의의 경우도 이와 같다. 양을 죽이겠다고 마음먹고, 위로는 비상천에서부터, 아래로는 지옥에 이르기까지, 모든 중생을 대상으로, 모두 악율의를 일으켜 얻는다. 무작에는 장차 양이 될 가능성이 있는 중생까지 포괄할 이치가 있기 때문이다. 지금의 선율의도 그 유형은 이와 같다. 업이 일정하지 않아, 전변할 가능성이 있고, 세정의 분량을 넘는 것처럼 새로 범할 일이 생길 수 있기 때문이다. 그러므로 비구니와 서로 다른 계도, 모두 처음에 총체적으로 얻은 것이며, 역시 새로 생기거나 소멸하지 않는다.</w:t>
      </w:r>
    </w:p>
    <w:p>
      <w:pPr>
        <w:pStyle w:val="EditorialNote"/>
      </w:pPr>
      <w:r>
        <w:t>교감·번역 메모 | [판독 불확실] 「二來轉根非捨緣四」는 숫자와 구문이 불안정하다. 앞뒤 논증상 전근이 기존의 네 가지 사계(捨戒) 연에 해당하지 않는다는 뜻으로 잠정 번역하였다. · [교감 표지] 「此[3]亦如惡律儀」의 [3]은 전자대장경 교감표지이므로 번역문에는 옮기지 않았다.</w:t>
      </w:r>
    </w:p>
    <w:p>
      <w:pPr>
        <w:pStyle w:val="Heading2"/>
      </w:pPr>
      <w:r>
        <w:t>문단 1384  ·  [0719c08]</w:t>
      </w:r>
    </w:p>
    <w:p>
      <w:pPr/>
      <w:r>
        <w:rPr>
          <w:b/>
        </w:rPr>
        <w:t>원문</w:t>
      </w:r>
    </w:p>
    <w:p>
      <w:pPr>
        <w:pStyle w:val="SourceText"/>
      </w:pPr>
      <w:r>
        <w:t>[0719c08] 問若得尼不同戒者。何不名尼。答雖可戒體無殊。隨形有異。現是男報。故未得名。尼若約教辨戒者。緣犯俱同。或復緣異。但令犯同。如盜煞等。此教仍行。又如長鉢離衣過量浴衣亦爾。自有犯同。而事中相反者。如諸諫戒三宿兩舌嫌罵打搏牽駈俗女露屏等。亦是同行。教亦不癈。或所禁事同。輕重差別者。如漏失摩觸索美七滅等類。此諸教中。有癈有興。有無不同。一向全癈。僧變既爾。尼變亦然。</w:t>
      </w:r>
    </w:p>
    <w:p>
      <w:pPr/>
      <w:r>
        <w:rPr>
          <w:b/>
        </w:rPr>
        <w:t>한국어 번역</w:t>
      </w:r>
    </w:p>
    <w:p>
      <w:pPr>
        <w:pStyle w:val="TranslationText"/>
      </w:pPr>
      <w:r>
        <w:t>묻는다. 비구니와 서로 다른 계까지 얻는다면, 어째서 처음부터 비구니라고 부르지 않는가? 답한다. 비록 계체 자체에는 차이가 없더라도, 현전하는 신형에 따라 차이가 있기 때문이다. 현재는 남자의 과보를 받고 있으므로, 아직 비구니라는 이름을 얻지 않는다. 비구니의 계를 교법의 측면에서 분별하면, 인연과 범계가 모두 같은 경우도 있고, 또 인연은 다르지만, 범계의 결과만 같은 경우도 있다. 도둑질과 살생 등이 그 예이다. 이러한 교법은 여전히 적용된다. 또 장발·이의·과량욕의 등도 그러하다. 범계의 결과는 같으면서, 구체적인 사건에서는 서로 반대되는 경우도 있다. 여러 간계, 삼숙, 양설, 혐매, 타박, 견구, 속녀, 노병 등의 경우와 같다. 이들도 역시 같은 유형으로 행해지고, 그 교법도 폐지되지 않는다. 혹 금지되는 일은 같지만, 죄의 경중이 다른 경우도 있다. 누실·마촉·삭미·칠멸 등의 부류가 그러하다. 이러한 여러 교법 가운데에는, 폐지되는 것도 있고 새로 적용되는 것도 있으며, 유무가 서로 같지 않다. 어떤 것은 전적으로 폐지된다. 비구가 변하는 경우가 이와 같다면, 비구니가 변하는 경우도 그러하다.</w:t>
      </w:r>
    </w:p>
    <w:p>
      <w:pPr>
        <w:pStyle w:val="Heading2"/>
      </w:pPr>
      <w:r>
        <w:t>문단 1385  ·  [0719c16]</w:t>
      </w:r>
    </w:p>
    <w:p>
      <w:pPr/>
      <w:r>
        <w:rPr>
          <w:b/>
        </w:rPr>
        <w:t>원문</w:t>
      </w:r>
    </w:p>
    <w:p>
      <w:pPr>
        <w:pStyle w:val="SourceText"/>
      </w:pPr>
      <w:r>
        <w:t>[0719c16] 第二門。但使同犯已作。雖可變根。轉而不滅。以所防境在。猶有續作義故。若犯同緣異。輕重有無等。已犯者滅。以其所防。惡境既無。相續義斷。故一向滅。以具三義故也。一業轉報異。不同休道。以彼自心背道故。二不相續。為簡同罪。不滅三僧尼。雖可報異。皆是具足脩道人。異於命終。命終亦無相續。所以不滅。故須言道器也。故十律言。頗有比丘犯四種罪。不悔。不發露。不犯耶。佛言有。謂轉根者是。頗有比丘尼。犯五種罪。不悔。不發露。不犯耶。佛言有。謂轉根者是。又言頗有非比丘犯。而比丘得脫。頗有比丘犯罪。而非比丘得脫耶。佛言有。謂轉根者是。又五分言。比丘根滅為女。佛言即以此受戒。即以此請師。即以此年歲法。往尼住處。依尼法住。若犯共尼戒。於尼中悔。先犯不共戒。不復悔。尼變根亦爾。</w:t>
      </w:r>
    </w:p>
    <w:p>
      <w:pPr/>
      <w:r>
        <w:rPr>
          <w:b/>
        </w:rPr>
        <w:t>한국어 번역</w:t>
      </w:r>
    </w:p>
    <w:p>
      <w:pPr>
        <w:pStyle w:val="TranslationText"/>
      </w:pPr>
      <w:r>
        <w:t>둘째 문이다. 같은 죄를 이미 범한 경우라면, 비록 전근하더라도, 전근했다고 해서 그 죄가 소멸하지 않는다. 막아야 할 대상이 여전히 있고, 계속해서 범할 가능성이 있기 때문이다. 만약 범계의 결과는 같으나 인연이 다르거나, 경중과 유무 등이 달라지는 경우라면, 이미 범한 죄는 소멸한다. 그것이 막아야 했던, 악의 대상이 이미 없어지고, 상속되는 뜻이 끊어졌기 때문이다. 그러므로 한결같이 소멸한다. 이는 세 가지 뜻을 갖추기 때문이다. 첫째, 업이 바뀌어 과보가 달라진다. 이는 환도와는 같지 않다. 환도는 스스로 마음으로 도를 등진 것이기 때문이다. 둘째, 죄가 상속되지 않는다. 이는 같은 죄의 경우와 구별하기 위한 것이다. 셋째, 비구와 비구니의 죄는 소멸하지 않는다. 비록 과보는 달라졌더라도, 모두 구족계를 갖춘 수행자이다. 이는 명을 마친 경우와 다르다. 명종 역시 상속은 없지만, 죄가 소멸하지 않는 까닭은, 그러므로 반드시 ‘도기(道器)’라고 말해야 한다. 그러므로 『십송률』에서는, “어떤 비구가 네 종류의 죄를 범하고도, 참회하지 않고, 발로하지 않았는데, 범한 것이 아니게 되는 경우가 있는가?”라고 묻자, 부처님께서 “있다”고 하셨다. 곧 전근한 경우가 이것이다. 또 “어떤 비구니가, 다섯 종류의 죄를 범하고, 참회하지 않고, 발로하지 않았는데, 범한 것이 아니게 되는 경우가 있는가?”라고 묻자, 부처님께서 “있다”고 하셨다. 곧 전근한 경우가 이것이다. 또 “비구가 아닌 이가 범했는데, 비구가 되어 그 죄에서 벗어나는 경우가 있는가? 비구가 죄를 범했는데, 비구가 아닌 상태가 되어 그 죄에서 벗어나는 경우가 있는가?”라고 하자, 부처님께서 “있다”고 하셨다. 곧 전근한 경우가 이것이다. 또 『오분율』에서는, 비구의 남근이 없어져 여자가 되면, 부처님께서 “이전의 수계 그대로 인정하고, 이전의 스승에게 청한 것도 그대로 인정하며, 이전의 법랍도 그대로 인정하여, 비구니의 처소로 가서, 비구니의 법에 따라 머물라”고 하셨다. 만약 비구니와 공통된 계를 범했다면, 비구니 대중 가운데서 참회한다. 전에 비구에게만 해당하는 계를 범했다면, 다시 참회하지 않는다. 비구니가 전근한 경우도 이와 같다.</w:t>
      </w:r>
    </w:p>
    <w:p>
      <w:pPr>
        <w:pStyle w:val="Heading2"/>
      </w:pPr>
      <w:r>
        <w:t>문단 1386  ·  [0720a06]</w:t>
      </w:r>
    </w:p>
    <w:p>
      <w:pPr/>
      <w:r>
        <w:rPr>
          <w:b/>
        </w:rPr>
        <w:t>원문</w:t>
      </w:r>
    </w:p>
    <w:p>
      <w:pPr>
        <w:pStyle w:val="SourceText"/>
      </w:pPr>
      <w:r>
        <w:t>[0720a06] 第三門。同罪治法。順行法不同者。謂約懺殘等說。但不同犯。無問行法足以不足。滿與不滿。如其互變。皆清淨人故。不須互有續作。由根本罪已滅故。是以多論行六夜未竟變。行波利婆沙未竟變。並清淨住。尼變亦如是。若同犯者。多論云。若比丘犯僧殘。乃至十年䨱藏。後變為尼一種。十五日除罪。若行六夜未竟變為尼者。更與半月法。行六夜竟變。即出罪。次辨尼變為比丘。先未曾得法變。與六夜治。若得半月法。行未過六夜變者。更與六夜。若過六日竟變者。理亦不須更與六夜。即與出罪。此據無䨱者說。尼先有䨱。應與䨱治。故多論。若比丘尼犯僧殘。一念不䨱藏。乃至發露。行十五日法中。一日二日變為比丘。但作六夜法治。若先犯罪。有䨱藏日。即變為比丘。隨本䨱日行波利婆沙。善見。尼雖先䨱。變為比丘。亦不行䨱。以冐涉義不具故。</w:t>
      </w:r>
    </w:p>
    <w:p>
      <w:pPr/>
      <w:r>
        <w:rPr>
          <w:b/>
        </w:rPr>
        <w:t>한국어 번역</w:t>
      </w:r>
    </w:p>
    <w:p>
      <w:pPr>
        <w:pStyle w:val="TranslationText"/>
      </w:pPr>
      <w:r>
        <w:t>셋째 문이다. 같은 죄에 대한 치법과, 순행법이 서로 다른 경우를 밝힌다. 이는 승잔죄를 참회하는 등의 경우에 의거해 말한다. 다만 범한 죄가 서로 다른 경우에는, 행해야 할 법이 충분한지 부족한지, 기간이 찼는지 차지 않았는지를 묻지 않고, 서로 전근하였다면, 모두 청정한 사람이 되었기 때문에, 서로 이어서 그 법을 다시 행할 필요가 없다. 근본 죄가 이미 소멸했기 때문이다. 그러므로 『다론』에서는 육야를 행하다가 끝나기 전에 전근하거나, 바일리바사를 행하다가 끝나기 전에 전근한 경우, 모두 청정하게 머문다고 한다. 비구니가 전근하는 경우도 이와 같다. 만약 같은 죄를 범한 경우라면, 『다론』에서는 다음과 같이 말한다. 비구가 승잔죄를 범하여, 나아가 열 해 동안 은폐했다가, 뒤에 비구니로 전근한 한 경우에는, 열다섯 날의 법으로 죄를 제거한다. 만약 육야법을 행하다가 끝나기 전에 비구니로 전근했다면, 다시 반월법을 준다. 육야법을 마친 뒤 전근했다면, 곧 출죄시킨다. 다음은 비구니가 비구로 전근한 경우를 밝힌다. 전에 아직 치법을 받은 적 없이 전근했다면, 육야법으로 다스린다. 만약 반월법을 받았고, 육야를 넘기기 전에 전근했다면, 다시 육야법을 준다. 만약 엿새를 지나 모두 마친 뒤 전근했다면, 이치상 다시 육야법을 줄 필요가 없고, 곧 출죄시킨다. 이는 은폐가 없는 경우에 의거해 말한 것이다. 비구니가 앞서 은폐한 일이 있다면, 마땅히 은폐에 따른 치법을 행해야 한다. 그러므로 『다론』에서는, 비구니가 승잔죄를 범하고, 한 생각 동안도 은폐하지 않은 채, 곧 발로하여, 열다섯 날의 법을 행하는 가운데, 하루나 이틀 만에 비구로 전근했다면, 다만 육야법으로 다스린다고 한다. 만약 먼저 죄를 범하고, 은폐한 날이 있었는데, 곧 비구로 전근했다면, 본래 은폐한 날수에 따라 바일리바사를 행한다. 『선견율비바사』에서는, 비구니가 먼저 은폐했더라도, 비구로 전근하면, 다시 은폐에 따른 법을 행하지 않는다고 한다. 이는 모섭(冐涉)의 뜻이 갖추어지지 않았기 때문이다.</w:t>
      </w:r>
    </w:p>
    <w:p>
      <w:pPr>
        <w:pStyle w:val="EditorialNote"/>
      </w:pPr>
      <w:r>
        <w:t>교감·번역 메모 | [판독 불확실] 「冐涉義」의 자형·의미가 불안정하다. 은폐에 따른 치법의 적용 조건이 충분히 성립하지 않는다는 문맥으로 최소한 번역하였다.</w:t>
      </w:r>
    </w:p>
    <w:p>
      <w:pPr>
        <w:pStyle w:val="Heading2"/>
      </w:pPr>
      <w:r>
        <w:t>문단 1387  ·  [0720a21]</w:t>
      </w:r>
    </w:p>
    <w:p>
      <w:pPr/>
      <w:r>
        <w:rPr>
          <w:b/>
        </w:rPr>
        <w:t>원문</w:t>
      </w:r>
    </w:p>
    <w:p>
      <w:pPr>
        <w:pStyle w:val="SourceText"/>
      </w:pPr>
      <w:r>
        <w:t>[0720a21] 第四門。謂約七羯磨治。若於不同罪。有七情過。僧尼五變。未治不須治。若已治。不問不調不勞更作法。雖調伏竟。亦不須解。以根本事不同。於後不續起故。若以義說。遮不至一。罪事雖滅。猶須愧謝。白衣非直爾得了故。治法不謝。謂仍須解。或於同犯有七過者。未治須治。已被治者變為尼。後於尼眾中順行。若調伏者。尼眾為解。尼變亦爾。</w:t>
      </w:r>
    </w:p>
    <w:p>
      <w:pPr/>
      <w:r>
        <w:rPr>
          <w:b/>
        </w:rPr>
        <w:t>한국어 번역</w:t>
      </w:r>
    </w:p>
    <w:p>
      <w:pPr>
        <w:pStyle w:val="TranslationText"/>
      </w:pPr>
      <w:r>
        <w:t>넷째 문이다. 이는 칠갈마의 치법에 의거해 밝힌다. 서로 다른 죄에 대하여, 일곱 가지 정서적 허물이 있는데, 비구와 비구니가 전근한 경우, 아직 다스리지 않았다면 다스릴 필요가 없다. 이미 치법을 행했다면, 조복되었는지를 묻지 않고 다시 작법할 필요가 없다. 비록 조복이 끝났더라도, 또한 해법을 행할 필요가 없다. 근본 사건이 서로 달라져, 뒤에 다시 이어서 일어나지 않기 때문이다. 다만 이치에 따라 말한다면, 차죄 가운데 ‘부지일(不至一)’의 경우는, 죄의 사실이 비록 소멸했더라도, 여전히 부끄러워하고 사과해야 한다. 재가인과 관련된 일은 곧바로 끝난 것으로 볼 수 없기 때문이다. 치법에 관해서는 사과하지 않는다는 것은, 곧 여전히 해법을 행해야 한다는 뜻이다. 혹 같은 죄에 일곱 가지 허물이 있는 경우라면, 아직 다스리지 않았다면 다스려야 한다. 이미 치법을 받은 자가 비구니로 전근하면, 뒤에 비구니 대중 가운데서 순행법을 행한다. 만약 조복되었다면, 비구니 대중이 그 치법을 풀어 준다. 비구니가 전근한 경우도 이와 같다.</w:t>
      </w:r>
    </w:p>
    <w:p>
      <w:pPr>
        <w:pStyle w:val="EditorialNote"/>
      </w:pPr>
      <w:r>
        <w:t>교감·번역 메모 | [용어 주의] 「遮不至一」은 칠갈마 및 차법의 세부 명칭을 지칭하는 문맥으로 보아 음의에 가까운 형태로 보존하였다.</w:t>
      </w:r>
    </w:p>
    <w:p>
      <w:pPr>
        <w:pStyle w:val="Heading2"/>
      </w:pPr>
      <w:r>
        <w:t>문단 1388  ·  [0720b04]</w:t>
      </w:r>
    </w:p>
    <w:p>
      <w:pPr/>
      <w:r>
        <w:rPr>
          <w:b/>
        </w:rPr>
        <w:t>원문</w:t>
      </w:r>
    </w:p>
    <w:p>
      <w:pPr>
        <w:pStyle w:val="SourceText"/>
      </w:pPr>
      <w:r>
        <w:t>[0720b04] 第五門。見論。比丘變為尼。三衣及藥失受法。說淨亦失。以比丘受衣。有過六夜罪。尼無此義。不同故失。比丘受藥法。與尼不通。是亦失。淨法對人說異。故失淨法。又釋此並不失。所以爾者。如先安居。亦是對人說異。何以乃言。依本年歲。往尼眾中。尼變亦爾。如先受戒。不坐不滅僧即尼成。尼成比丘。何以衣等獨言失法。以其轉根非離宿失衣緣故。亦非失淨緣故。變後之藥亦應不成遇緣。作此釋時。法先成者。互變不失。若作未成變者。容可不成。若對事勢分欲成變者。亦應成就。謂同受戒結界成就不成就說。而見論。遣令更受持說淨法者。似對作法未成變者以論。此或可爾。</w:t>
      </w:r>
    </w:p>
    <w:p>
      <w:pPr/>
      <w:r>
        <w:rPr>
          <w:b/>
        </w:rPr>
        <w:t>한국어 번역</w:t>
      </w:r>
    </w:p>
    <w:p>
      <w:pPr>
        <w:pStyle w:val="TranslationText"/>
      </w:pPr>
      <w:r>
        <w:t>다섯째 문이다. 『선견율비바사』에서는, 비구가 비구니로 전근하면, 삼의와 약에 대한 수지법을 잃고, 정설한 법도 잃는다고 한다. 비구가 의복을 수지하는 법에는, 육야를 넘기면 죄가 되는 규정이 있지만, 비구니에게는 이런 뜻이 없다. 서로 같지 않으므로 상실된다는 것이다. 비구의 약 수지법도, 비구니와 통하지 않으므로, 이 역시 상실된다. 정법은 상대에게 말하는 방식이 서로 다르므로, 정설한 법도 상실된다고 한다. 또 다른 해석에서는 이들이 모두 상실되지 않는다고 본다. 그 까닭은, 예컨대 먼저 안거한 경우에도, 상대에게 말한 방식은 서로 달랐지만, 어찌하여 곧, 본래의 법랍에 따라, 비구니 대중 가운데로 가게 한다고 말하겠는가? 비구니가 전근한 경우도 이와 같다. 처음에 받은 구족계도, 전근했다고 해서 없어지지 않고 비구가 곧 비구니가 되며, 비구니도 비구가 된다. 그런데 어째서 유독 의복 등의 법만 상실된다고 하겠는가? 전근은 의복에서 떨어져 밤을 지내 삼의를 잃는 인연이 아니며, 정설을 잃는 인연도 아니기 때문이다. 전근 뒤의 약 또한 마땅히 인연을 만나지 않아 성립하지 않는다고 볼 수 없다. 이와 같이 해석한다면, 법이 먼저 성립한 경우에는, 서로 전근해도 상실되지 않는다. 작법이 아직 성립하지 않은 상태에서 전근했다면, 성립하지 않을 수 있다. 다만 작법의 진행이 거의 성립하려는 단계에서 전근했다면, 그 역시 성취된다고 보아야 한다. 이는 수계와 결계가 성립하거나 성립하지 않는 경우와 같은 방식으로 설명한다. 그런데 『선견율비바사』에서, 다시 수지하고 정설하게 한 것은, 작법이 아직 완성되기 전에 전근한 경우를 두고 논한 듯하다. 이렇게 본다면 가능하다.</w:t>
      </w:r>
    </w:p>
    <w:p>
      <w:pPr>
        <w:pStyle w:val="Heading2"/>
      </w:pPr>
      <w:r>
        <w:t>문단 1389  ·  [0720b16]</w:t>
      </w:r>
    </w:p>
    <w:p>
      <w:pPr/>
      <w:r>
        <w:rPr>
          <w:b/>
        </w:rPr>
        <w:t>원문</w:t>
      </w:r>
    </w:p>
    <w:p>
      <w:pPr>
        <w:pStyle w:val="SourceText"/>
      </w:pPr>
      <w:r>
        <w:t>[0720b16] 第六門。如十律。比丘與沙彌受戒。僧忽變為尼。去竟勢分遠此不得戒。尼無有與男子受戒義故。又法亦不滿。若臨竟變為尼者。沙彌得比丘戒。次弟子變。如比丘為他受戒。此沙彌變為女不得戒。以少本法故。又法不滿。若臨竟變者得尼戒。若十比丘與本法尼受戒。師徒互變。類前可知。又若十尼與式叉作本法。若論師變成不成同上。弟子變者。一向不成。以丈夫身全不假本法故。是以十律憂婆問。沙彌受戒羯磨。受戒竭磨時。男根變成女。為名比丘。名為尼也。佛答。是比丘。式叉受具羯磨時。女變成[1]男。曲睞眼。一臂偏長。一臂偏短。左手作。啞聾盲。𤴲痟病。癲狂。極老。無威儀。極醜。毀辱眾僧者。如是比丘不應度。若已度。得名受具足戒。如上說。此律如文可知。阿脩羅子等是非難。第六有三。[2]互在空者。或容見聞。但以空有異界故。第七有三。互不見故。容可得聞。第八有三。互離見聞故。第九有三。[3]之在界外故。第十不受沙彌戒法。得戒有罪。謂失入法次第故。在空已下四不得戒有罪。前或不定。亦可截手等中。有得不得。第十不受沙彌者。一向得戒。餘悉不得。祇。和上說羯磨。受具人說羯磨。尼說羯磨。不名受具。</w:t>
      </w:r>
    </w:p>
    <w:p>
      <w:pPr/>
      <w:r>
        <w:rPr>
          <w:b/>
        </w:rPr>
        <w:t>한국어 번역</w:t>
      </w:r>
    </w:p>
    <w:p>
      <w:pPr>
        <w:pStyle w:val="TranslationText"/>
      </w:pPr>
      <w:r>
        <w:t>여섯째 문이다. 『십송률』과 같이, 비구가 사미에게 구족계를 주는 도중, 승가의 비구가 갑자기 비구니로 전근했는데, 갈마가 거의 끝난 뒤라 하더라도 그 단계가 충분히 멀다면 계를 얻지 못한다. 비구니에게는 남자에게 구족계를 줄 수 있는 뜻이 없기 때문이다. 또 법 자체도 충분하지 않다. 만약 갈마가 막 끝나려는 순간 비구니로 전근했다면, 사미는 비구계를 얻는다. 다음은 제자가 전근한 경우이다. 비구가 다른 이에게 구족계를 주는 도중, 그 사미가 여자로 전근하면 계를 얻지 못한다. 본법이 부족하기 때문이다. 또 법 자체도 충분하지 않다. 만약 갈마가 막 끝나려는 순간 전근했다면 비구니계를 얻는다. 만약 열 비구가 본법을 받은 비구니에게 구족계를 주는 경우, 스승과 제자가 서로 전근하는 것은, 앞의 예에 준해 알 수 있다. 또 열 비구니가 식차마나에게 본법을 행하는 경우, 스승이 전근했을 때의 성립 여부는 위와 같다. 제자가 전근한 경우에는, 한결같이 성립하지 않는다. 남자의 몸은 본래 전혀 본법을 필요로 하지 않기 때문이다. 그러므로 『십송률』에서 우바리가 묻기를, “사미가 구족계 갈마를 받을 때, 수계갈마를 행하는 도중, 남근이 변하여 여자가 되면, 비구라고 이름합니까, 비구니라고 이름합니까?”라고 하였다. 부처님께서 답하셨다. “비구이다.” 또 “식차마나가 구족계 갈마를 받을 때, 여자가 변하여 남자가 되면 어떻게 됩니까?”라고 하였다. 곁눈질하는 눈, 한쪽 팔이 유난히 긴 것, 한쪽 팔이 유난히 짧은 것, 왼손만 쓰는 것, 벙어리·귀머거리·맹인, 질소병(𤴲痟病), 전광, 극도로 늙은 사람, 위의가 없는 사람, 극도로 추한 사람, 승가 대중을 욕되게 하는 사람, 이와 같은 비구는 제도하여 출가시켜서는 안 된다. 만약 이미 제도하였다면, 구족계를 받은 자라고 이름할 수 있다. 위에서 말한 것과 같다. 이 율의 내용은 본문과 같이 알 수 있다. 아수라의 자식 등은 난이 아니다. 여섯째에는 세 가지가 있다. 서로 허공에 있는 경우에는, 혹 보고 들을 수 있더라도, 허공과 지상은 계가 서로 다르기 때문이다. 일곱째에도 세 가지가 있다. 서로 보지 못하더라도, 들을 수는 있다. 여덟째에도 세 가지가 있다. 서로 보고 듣는 범위를 벗어나 있기 때문이다. 아홉째에도 세 가지가 있다. 그가 계 밖에 있기 때문이다. 열째는 사미계법을 받지 않은 경우이다. 계는 얻지만 죄가 있다. 입법의 차례를 잃었기 때문이다. ‘허공에 있다’ 이하의 네 경우는 계를 얻지 못하며 죄도 있다. 앞의 경우들은 일정하지 않다. 또 손이 잘린 경우 등에는, 계를 얻는 경우와 얻지 못하는 경우가 있다고 볼 수도 있다. 열째의 사미계를 받지 않은 경우에는, 한결같이 계를 얻는다. 나머지는 모두 계를 얻지 못한다. 『마하승기율』에서는, 화상이 갈마를 설하거나, 구족계를 받을 사람이 갈마를 설하거나, 비구니가 갈마를 설한 경우에는, 구족계를 받은 것으로 이름하지 않는다고 한다.</w:t>
      </w:r>
    </w:p>
    <w:p>
      <w:pPr>
        <w:pStyle w:val="EditorialNote"/>
      </w:pPr>
      <w:r>
        <w:t>교감·번역 메모 | [교감 표지] 「女變成[1]男」의 [1]은 전자대장경 교감표지이므로 번역에서는 제외하였다. · [판독 주의] 「曲睞眼」은 신체적 특징을 열거하는 항목이다. 자형을 그대로 보존하고 ‘곁눈질하는 눈’으로 잠정 옮겼다. · [희귀 자형] 「𤴲痟病」은 희귀 자형이 포함된 병명이다. 확정적 현대 병명으로 치환하지 않고 ‘질소병(𤴲痟病)’으로 표기하였다. · [교감 표지·판독 주의] 「[2]互在空者」의 [2]는 교감표지이다. 뒤의 「空有異界」를 근거로 서로 허공에 위치한 경우로 번역하였다. · [교감 표지·결락 가능] 「[3]之在界外故」는 문두가 결락된 듯한 형태이다. 문맥상 ‘그가 계 밖에 있기 때문’이라는 뜻으로 잠정 번역하였다.</w:t>
      </w:r>
    </w:p>
    <w:p>
      <w:pPr>
        <w:pStyle w:val="Heading2"/>
      </w:pPr>
      <w:r>
        <w:t>문단 1390  ·  [0720c12]</w:t>
      </w:r>
    </w:p>
    <w:p>
      <w:pPr/>
      <w:r>
        <w:rPr>
          <w:b/>
        </w:rPr>
        <w:t>원문</w:t>
      </w:r>
    </w:p>
    <w:p>
      <w:pPr>
        <w:pStyle w:val="SourceText"/>
      </w:pPr>
      <w:r>
        <w:t>[0720c12] 自下第四受戒方軌。文二。初受戒方法。第二眾中被舉已下拂去疑情。前文有三。一至如是持正受戒法。第二比丘受戒已眾僧捨去已下說持戒相。第三汝已受具竟已下結勸受持。受中文二。初世尊有如是教已下先制問十三難。第二爾時立欲受戒者已下正明受戒。亦有九法。如尼律中說。亦少請和上文。行事須請。第八戒師問難初。須知二事。一檢行者淨穢資緣。次教行者緣境立心。故多論。凡欲受戒。先與說法。引導開解。令於一切眾生上起慈心。既得增上心。便得增上戒故。次正行法白羯磨。牒前方便。収成此法。推尋可知。受既事重。要須稱教師及眾僧善識。如非專心惻聽。不爾得罪。十律。分亡比丘物。有一沙彌受戒。眾中有六群。六群言。新受戒人不應與大比丘分。應與沙彌分。師言。何以爾。彼言。受戒羯磨不滿故。師疑問佛。佛言。應問在羯磨眾中比丘滿不滿。比丘言。我雖在眾中。不憶不知。佛言。從今聽羯磨時。當一心聽。莫餘思。莫餘覺。當專心。當[1]懃。當敬重。當思惟心心。等同憶念。應如是聽羯磨。羯磨者應分別言。是第一第二第三。若不分別說。突吉羅。祇。戒師不四問。四越毗尼。眾僧不四答。四越毗尼。說止持相二。說相緣起。舉過白佛。第二世尊言已下制說四相。初總次別。別中各五。第二作犯文三。謂法喻合。此三各三可知。餘文同前。</w:t>
      </w:r>
    </w:p>
    <w:p>
      <w:pPr/>
      <w:r>
        <w:rPr>
          <w:b/>
        </w:rPr>
        <w:t>한국어 번역</w:t>
      </w:r>
    </w:p>
    <w:p>
      <w:pPr>
        <w:pStyle w:val="TranslationText"/>
      </w:pPr>
      <w:r>
        <w:t>이하에서는 넷째, 수계의 절차를 밝힌다. 글은 둘이다. 첫째는 수계의 방법이고, 둘째는 ‘대중 가운데 거죄된 자’ 이하에서 의심을 없애는 것이다. 앞의 글에는 세 가지가 있다. 첫째는 ‘이와 같이 지닌다’에 이르기까지 바르게 수계하는 법이고, 둘째는 ‘비구가 수계한 뒤 대중이 떠나갔다’ 이하에서 계를 지니는 모습을 설하며, 셋째는 ‘너는 이미 구족계를 받았다’ 이하에서 맺어 권하고 받아 지니게 한다. 수계 부분의 글은 둘이다. 첫째는 ‘세존께서 이와 같이 가르치셨다’ 이하에서 먼저 열세 가지 난을 묻게 제정하고, 둘째는 ‘그때 수계하려는 자를 세웠다’ 이하에서 바로 수계를 밝힌다. 여기에도 아홉 가지 법이 있다. 비구니율에서 설한 것과 같다. 또 화상을 청하는 글이 빠져 있으나, 실제 행사를 할 때에는 반드시 청해야 한다. 여덟째, 계사가 난을 묻기 시작할 때에는, 두 가지 일을 알아야 한다. 첫째는 행자의 청정함과 오염됨 및 필요한 조건을 살피는 것이고, 다음은 행자에게 대상에 의지하여 마음을 세우도록 가르치는 것이다. 그러므로 『다론』에서는, 무릇 수계하려는 자에게는, 먼저 법을 설하여, 인도하고 깨우쳐, 모든 중생에 대하여 자비심을 일으키게 한다고 하였다. 이미 증상의 마음을 얻으면, 곧 증상의 계를 얻기 때문이다. 다음에는 바로 작법하여 백갈마를 행한다. 앞의 방편을 들어, 이 법을 거두어 성취한다. 미루어 살피면 알 수 있다. 수계는 일이 중대하므로, 교수사와 대중이 반드시 잘 알아야 한다. 만일 전심하지 않고 자세히 듣지 않으면, 그렇지 않을 경우 죄를 얻는다. 『십송률』에서는, 죽은 비구의 물건을 나누는데, 한 사미가 수계를 받았다. 대중 가운데 육군비구가 있었는데, 육군비구가 말하였다. 새로 수계한 사람에게는 대비구와 같은 몫을 주어서는 안 되고, 사미의 몫을 주어야 한다고 하였다. 스승이 말하였다. ‘어째서 그러한가?’ 그들이 말하였다. ‘수계 갈마가 완전하지 않았기 때문이다.’ 스승이 의심하여 부처님께 여쭈었다. 부처님께서 말씀하셨다. ‘갈마 대중 가운데 비구의 수가 충족되었는지를 물어야 한다.’ 비구가 말하였다. ‘제가 비록 대중 가운데 있었지만, 기억하지도 못하고 알지도 못합니다.’ 부처님께서 말씀하셨다. ‘이제부터 갈마할 때에는, 마땅히 한마음으로 듣고, 다른 생각을 하지 말며, 다른 분별을 일으키지 말고, 전심해야 하며, 부지런해야 하고, 공경하고 존중해야 하며, 마음마다 깊이 사유하여, 한결같이 기억해야 한다. 이와 같이 갈마를 들어야 한다.’ 갈마를 하는 자는 분별하여 말해야 한다. ‘이것이 첫째이고, 둘째이고, 셋째이다.’라고 해야 한다. 만약 분별하여 말하지 않으면, 돌길라죄이다. 『마하승기율』에서는, 계사가 네 가지 물음을 하지 않으면, 네 가지 월비니죄이고, 승가 대중이 네 가지 답을 하지 않으면, 네 가지 월비니죄라고 한다. 지지(止持)의 모습을 설하는 데에는 둘이 있다. 첫째는 그 모습을 설하게 된 인연으로, 허물을 들어 부처님께 아뢴다. 둘째는 ‘세존께서 말씀하셨다’ 이하에서 네 가지 모습을 설하도록 제정한다. 처음에는 총괄하고 다음에는 각각 나눈다. 각각 나눈 가운데에는 다섯 가지씩 있다. 둘째 작범(作犯)의 글에는 세 가지가 있다. 곧 법·비유·합설이다. 이 셋에는 각각 세 가지가 있으니 알 수 있다. 나머지 글도 앞과 같다.</w:t>
      </w:r>
    </w:p>
    <w:p>
      <w:pPr>
        <w:pStyle w:val="EditorialNote"/>
      </w:pPr>
      <w:r>
        <w:t>교감·번역 메모 | [교감 주의] 「如非專心惻聽」은 문맥상 「若非專心諦聽」 계열의 전사 가능성이 있어 보이나 원문을 보존하였다. 번역은 ‘전심하여 자세히 듣지 않으면’의 뜻으로 처리하였다. · [구문 주의] 「當思惟心心」은 「心心」이 중첩된 압축 표현으로 보인다. 원문을 그대로 두고 ‘마음마다 깊이 사유하다’로 번역하였다.</w:t>
      </w:r>
    </w:p>
    <w:p>
      <w:pPr>
        <w:pStyle w:val="Heading2"/>
      </w:pPr>
      <w:r>
        <w:t>문단 1391  ·  [0721a11]</w:t>
      </w:r>
    </w:p>
    <w:p>
      <w:pPr/>
      <w:r>
        <w:rPr>
          <w:b/>
        </w:rPr>
        <w:t>원문</w:t>
      </w:r>
    </w:p>
    <w:p>
      <w:pPr>
        <w:pStyle w:val="SourceText"/>
        <w:spacing w:after="0"/>
      </w:pPr>
      <w:r>
        <w:t>[0721a11] 第二拂疑文二。初至不名受具足拂去弟子上疑。第二阿難已下釋和上疑事。前問弟子中文二。初諸比丘問。二身子問。被舉比丘者。以見難提犯重滅擯。休道還來。是邊罪難。不得戒。今被舉比丘。當時亦不足數。謂休道還來。亦是障戒難攝。疑不敢度。白佛佛言。難提犯重。壞根本故。是邊障戒。破舉人者。對僧治重。故不足數。然非違教重事。故不同邊。聽度無過。若言不見罪。即是遮攝。勿得度之。為折伏惡人故。雖逕還俗。舉法不謝罪。是障道。為遮惡人。要逕緣斷。故亦不滅。不同夏非治罸。又非障道之業。是故戒失夏亦隨亡。文言共住止不犯者。已逕解故。不犯隨舉。若爾前與受戒。未逕解舉。何不犯隨。解言。本是大比丘被舉。今非比丘故。得與受戒共語不犯。若爾何以受戒已。猶得問言汝能懺不。解言。前人有折伏之意。僧遣懺悔。不同彼見。更何有過。解已懺悔。此文良證。亦可不爾。如增三中先懺悔後解義俱無妨。五分。不獨問被舉。文言復有諸犯麁罪別住比丘。猒別住。便捨戒罷道。又行摩那埵本日治阿浮呵那被呵責羯磨。[2]軀出依止舉罪羯磨。下意羯磨。如是諸比丘皆猒罷道。復次出家受具。白佛。佛言。應先問。汝能還行先事。能隨順僧。求僧除滅先事不。若言不能。不應與出家受具。若能。應與出家受具。受具足已。若先別住便別住。乃至下意羯磨。還與作下意羯磨。次拂制前年歲不滿疑。次拂制前三結受戒疑。次拂制前不問十三難疑。此三舍利弗問。次阿難問和上疑事。</w:t>
      </w:r>
    </w:p>
    <w:p>
      <w:pPr>
        <w:pStyle w:val="SourceText"/>
      </w:pPr>
      <w:r>
        <w:t>以見身子舉十三難。問弟子得不得。即問和上舉體。是十三為得戒不。答弟子正得戒人。要須清淨。有不得戒。若無問便得戒。不問不得戒。和上是辨戒緣故。未制已前。眾僧共作。無犯。問既言制者是何等制。一解未制五篇。如須提那犯不淨行。或作五逆等。此是一一難事。未有廣教可違。體是清淨。若作和上。一向得戒。是名制前。自制後者。謂制廣教後。共十三難。和上受戒故。眾僧有罪。此義稍難。以其若已制初篇名者。制前羯磨受法全無是事。以八年興故。何須反問五年時事。又可一釋。制者謂料簡弟子十三難制故。從是制後。與十三難。和上受戒。眾僧有罪。但言有罪。是以生下弟子疑心。不知為得戒有罪。為不得戒有罪。故須四句料簡。言不持戒和上者。謂邊罪等人。前三得戒。要置十人之外。第四句不得戒。所以開和上。以是根本。恐留難故。是以佛開。餘師非根本。故不聽開。</w:t>
      </w:r>
    </w:p>
    <w:p>
      <w:pPr/>
      <w:r>
        <w:rPr>
          <w:b/>
        </w:rPr>
        <w:t>한국어 번역</w:t>
      </w:r>
    </w:p>
    <w:p>
      <w:pPr>
        <w:pStyle w:val="TranslationText"/>
        <w:spacing w:after="0"/>
      </w:pPr>
      <w:r>
        <w:t>둘째, 의심을 없애는 글은 둘이다. 첫째는 ‘구족계를 받은 것이라 하지 않는다’에 이르기까지 제자에 관한 의심을 없애고, 둘째는 ‘아난’ 이하에서 화상에 관한 의심을 해석한다. 앞에서 제자에 관해 묻는 글에는 둘이 있다. 첫째는 여러 비구가 묻는 것이고, 둘째는 사리불이 묻는 것이다. 거죄된 비구라는 것은, 난제가 중죄를 범하여 멸빈된 것을 보고, 환속했다가 다시 돌아왔는데, 이는 변죄난에 해당하여, 계를 얻지 못했기 때문이다. 그런데 지금 거죄된 비구도, 당시에는 또한 승수에 들지 못했으며, 환속했다가 다시 돌아온 경우라면, 역시 계를 장애하는 난에 포섭된다고 여겨, 의심하여 감히 제도하지 못하였다. 부처님께 아뢰자 부처님께서 말씀하셨다. ‘난제는 중죄를 범하여, 근본을 무너뜨렸기 때문에, 변죄로서 계를 장애한다. 그러나 거죄된 사람은, 승가의 중한 치법을 받은 까닭에, 승수에 들지 못하는 것이다. 하지만 이는 교법을 어긴 중대한 일이 아니므로, 변죄와 같지 않다. 제도하도록 허락하여도 허물이 없다. ’ 만약 ‘죄를 보지 않는다’고 말한다면, 곧 차법(遮法)에 포섭되므로, 그를 제도해서는 안 된다. 악한 사람을 꺾어 조복하기 위해서이다. 비록 이미 환속을 거쳤더라도, 거죄법에 대해 사죄하지 않은 것은, 도를 장애하는 것이므로, 악인을 막기 위한 것이다. 반드시 그 인연이 끊어져야 하므로, 또한 저절로 소멸하지 않는다. 안거의 경우는 치벌이 아니고, 또 도를 장애하는 업도 아닌 것과 같지 않다. 그러므로 계를 잃으면 하랍도 따라서 없어지는 것이다. 본문에서 ‘함께 머물러도 범하지 않는다’고 한 것은, 이미 거죄가 풀렸기 때문에, 수거죄(隨舉)를 범하지 않는다는 뜻이다. 그렇다면 앞서 수계를 줄 때에는, 아직 거죄를 풀지 않았는데, 어째서 수거죄를 범하지 않는가? 해석한다. 본래는 대비구의 신분으로 거죄되었으나, 지금은 비구가 아니기 때문에, 그에게 수계를 주고 함께 말해도 범하지 않는다. 그렇다면 어째서 수계를 받은 뒤에는, 여전히 ‘너는 참회할 수 있는가? ’라고 물을 수 있는가? 해석한다. 그 사람에게는 스스로를 꺾어 조복하려는 뜻이 있고, 승가가 참회하도록 하였으므로, 저 견해를 고집하는 경우와는 다르다. 다시 무슨 허물이 있겠는가? 이는 이미 참회한 것으로 해석할 수 있다. 이 글이 좋은 증거이다. 또 반드시 그렇게만 볼 필요는 없다. 『증삼』에서 먼저 참회하고 뒤에 거죄를 푸는 것과 같이 해석해도 뜻에 모두 장애가 없다. 『오분율』에서는, 거죄된 자만을 따로 묻지 않는다. 본문에는 또 거친 죄를 범하여 별주하는 여러 비구가, 별주를 싫어하여, 곧 계를 버리고 도를 그만두었다고 한다. 또 마나타·본일치·아부하나를 행하거나 가책갈마를 받은 자, 구출갈마·의지갈마·거죄갈마, 하의갈마를 받은 자들도, 이와 같은 여러 비구가 모두 싫어하여 도를 그만두었다. 그 뒤 다시 출가하여 구족계를 받고자 하여, 부처님께 아뢰었다. 부처님께서 말씀하셨다. ‘먼저 물어야 한다. 너는 이전에 행하던 일을 다시 행하고, 승가를 수순하여, 승가에 이전의 일을 없애 달라고 청할 수 있는가? ’ 만약 할 수 없다고 말하면, 출가와 구족계를 주어서는 안 된다. 만약 할 수 있다면, 출가와 구족계를 주어야 한다.</w:t>
      </w:r>
    </w:p>
    <w:p>
      <w:pPr>
        <w:pStyle w:val="TranslationText"/>
      </w:pPr>
      <w:r>
        <w:t>구족계를 받은 뒤, 전에 별주했으면 다시 별주하고, 나아가 하의갈마에 이르렀다면, 다시 하의갈마를 행하게 한다. 다음은 제정 이전의 연령 부족에 관한 의심을 없애고, 다음은 제정 이전의 세 가지 수계 성립에 관한 의심을 없애며, 다음은 제정 이전에 열세 난을 묻지 않은 데 관한 의심을 없앤다. 이 세 가지는 사리불이 묻는다. 다음에는 아난이 화상에 관한 의심을 묻는다. 사리불이 열세 난을 들어, 제자가 계를 얻는지 얻지 못하는지를 묻는 것을 보고, 곧 화상의 체가, 이 열세 가지에 해당하면 계를 얻게 하는지 묻는다. 답한다. 제자는 바로 계를 얻는 당사자이므로, 반드시 청정해야 한다. 그래서 계를 얻지 못하는 경우가 있다. 만약 묻는 절차가 없으면 곧 계를 얻는다. 묻지 않으면 계를 얻지 못한다. 화상은 계를 성립시키는 연을 분별하는 자이기 때문이다. 제정되기 이전에는, 승가 대중이 함께 행하였으므로, 범함이 없었다. 묻는다. 이미 ‘제정’이라고 하였는데, 어떤 제정을 말하는가? 한 해석은 오편(五篇)이 아직 제정되지 않았을 때라고 한다. 예컨대 수제나가 부정행을 범했거나, 혹 오역 등을 지은 경우와 같다. 이는 각각 난에 해당하는 일이지만, 아직 어길 만한 광교가 없었으므로, 그 체는 청정하다. 그가 화상이 된다면, 한결같이 계를 얻게 한다. 이를 제정 이전이라고 한다. 제정 이후라는 것은, 광교를 제정한 뒤를 말한다. 열세 난에 해당하는 자가, 화상이 되어 수계를 주었기 때문에, 승가에 죄가 있다는 것이다. 이 뜻은 다소 어렵다. 왜냐하면 만약 초편의 명칭을 이미 제정한 때를 말한다면, 그보다 앞에는 갈마수계법 자체가 전혀 없었기 때문이다. 갈마수계는 성도 후 8년에 일어났기 때문이다. 어째서 다시 5년 때의 일을 묻겠는가? 또 다른 한 해석이 가능하다. ‘제정’이란 제자의 열세 난을 가려 묻게 제정한 것을 말한다. 이 제정 이후에, 열세 난에 해당하는 자를, 화상으로 삼아 수계하면, 승가에 죄가 있다는 것이다. 다만 죄가 있다고만 말하였으므로, 이 때문에 아래에서 제자에게 의심이 생긴다. 계를 얻고도 죄가 있는 것인지, 계를 얻지 못하면서 죄가 있는 것인지 알지 못하기 때문이다. 그러므로 네 구절로 분별해야 한다. ‘계를 지니지 않는 화상’이라는 것은, 변죄에 해당하는 사람 등을 말한다. 앞의 세 구절에서는 계를 얻되, 그 화상을 반드시 열 사람의 승수 밖에 두어야 한다. 넷째 구절에서는 계를 얻지 못한다. 화상에게 특별히 허용한 까닭은, 화상이 근본이 되기 때문이다. 수계가 막힐 것을 염려했기 때문에, 부처님께서 허용하신 것이다. 나머지 스승은 근본이 아니므로, 특별히 허용하지 않았다.</w:t>
      </w:r>
    </w:p>
    <w:p>
      <w:pPr>
        <w:pStyle w:val="EditorialNote"/>
      </w:pPr>
      <w:r>
        <w:t>교감·번역 메모 | [자형 주의] 「軀出」은 문맥상 승가의 치법인 「驅出羯磨」와 관련된 자형·전사 가능성이 있다. 원문 표지를 보존하고 번역에서는 구출갈마로 처리하였다. · [문맥 주의] 「若無問便得戒 / 不問不得戒」는 표면상 서로 긴장되는 두 구절이다. 전자는 제정 이전의 성립 문제, 후자는 제정 이후 절차적 조건을 분별하는 문맥으로 보고 원문을 고치지 않았다.</w:t>
      </w:r>
    </w:p>
    <w:p>
      <w:pPr>
        <w:pStyle w:val="Heading2"/>
      </w:pPr>
      <w:r>
        <w:t>둘째, 설계건도(說戒犍度)</w:t>
      </w:r>
    </w:p>
    <w:p>
      <w:pPr>
        <w:pStyle w:val="SmallMeta"/>
      </w:pPr>
      <w:r>
        <w:t>●說戒犍度第二  |  ● 둘째, 설계건도(說戒犍度)</w:t>
      </w:r>
    </w:p>
    <w:p>
      <w:pPr>
        <w:pStyle w:val="Heading2"/>
      </w:pPr>
      <w:r>
        <w:t>문단 1392  ·  [0721c04]</w:t>
      </w:r>
    </w:p>
    <w:p>
      <w:pPr/>
      <w:r>
        <w:rPr>
          <w:b/>
        </w:rPr>
        <w:t>원문</w:t>
      </w:r>
    </w:p>
    <w:p>
      <w:pPr>
        <w:pStyle w:val="SourceText"/>
      </w:pPr>
      <w:r>
        <w:t>[0721c04] 既受得戒。理須護持。持由識相。故次明之。辨宣五篇罪相輕重。彰於時聽。稱為說戒。廣明十五種說戒非一。集在一處。故曰揵度。就中文二。初至全心不散。正明脩道行淨之人。教所被者。行既清淨。堪聞淨法。是以第二世尊在閑靜處已下說戒方軌。初文有四。一至遠已而去正明王請集會因緣。第二爾時世尊已下告令集會是行財施。第三長者白言已下比丘法施。第四夜集欲禪已下自行脩禪。就初文中五。一王覩前事。二即便已下設問傍臣。三答言已下敬以實答。四時瓶沙王已下頭面致請。五時世尊嘿然已下許而請退。第二文二。初至如是世尊佛聽集會比丘奉教。第二時諸比丘已下正明集會。第三中七。一對請生疑佛開為說。二既聽已下問其所說佛為示知。三時諸比丘欲分別說義已下有五句。正辨說法是非之儀。四時二人共同聲已下讚說之聲。於中文四。一制不聽同聲合唄。伽論。半呾吉羅。五分。佛聽讚歎三寶。便合聲。佛言。應請一人作。第二說法之聲。第三去世尊不遠已下勸同上行處中之說。第四諸比丘若過差已下顯其制意。第五不知何日已下彰說時節。第六若說法人多已下辨能說人。第七坐卑已下說法之坐除疑通犯。五分。比丘以華散高座。佛言。不應爾。復有白衣。為供養法故。華散高座。比丘不聽。便[1]悉言不堪受供養。白佛。佛言。白衣散隨意。脩禪如文。</w:t>
      </w:r>
    </w:p>
    <w:p>
      <w:pPr/>
      <w:r>
        <w:rPr>
          <w:b/>
        </w:rPr>
        <w:t>한국어 번역</w:t>
      </w:r>
    </w:p>
    <w:p>
      <w:pPr>
        <w:pStyle w:val="TranslationText"/>
      </w:pPr>
      <w:r>
        <w:t>이미 계를 받아 얻었으니, 이치상 마땅히 잘 지켜야 한다. 지계는 계의 모습을 아는 데서 비롯하므로, 다음으로 이를 밝힌다. 오편 죄상의 가볍고 무거움을 분별하여 설하고, 때에 맞추어 대중에게 들려주는 것을, 설계라고 한다. 열다섯 종류의 설계를 널리 밝히니 한 가지가 아니지만, 한곳에 모아 놓았으므로, 건도라고 한다. 이 가운데 글은 둘이다. 첫째는 ‘마음이 온전히 흩어지지 않는다’에 이르기까지, 바르게 도를 닦고 행이 청정한 사람을 밝힌 것으로, 가르침을 받는 대상이다. 행이 이미 청정하므로, 청정한 법을 들을 만하다. 그러므로 둘째, ‘세존께서 한적한 곳에 계셨다’ 이하에서는 설계의 절차를 밝힌다. 첫째 글에는 네 가지가 있다. 첫째는 ‘멀리 떠났다’에 이르기까지 왕이 집회를 청한 인연을 바로 밝히고, 둘째는 ‘그때 세존’ 이하에서 집회하도록 명한 것으로 재시(財施)를 행하는 것이며, 셋째는 ‘장자가 아뢰었다’ 이하에서 비구가 법시를 행하는 것이고, 넷째는 ‘밤에 모여 선정을 닦고자 했다’ 이하에서 스스로 선정을 닦는 것이다. 첫째 글 가운데에는 다섯 가지가 있다. 첫째, 왕이 앞의 일을 보고, 둘째, ‘곧’ 이하에서 곁의 신하에게 묻고, 셋째, ‘대답하였다’ 이하에서 공경하여 사실대로 답하며, 넷째, ‘그때 빈바사라왕’ 이하에서 머리를 조아려 청하고, 다섯째, ‘그때 세존께서 묵묵히’ 이하에서 허락하시자 청을 마치고 물러난다. 둘째 글에는 둘이 있다. 첫째는 ‘이와 같이 세존께서 비구들의 집회를 허락하셨다’에 이르기까지 비구들이 가르침을 받드는 것이고, 둘째는 ‘그때 여러 비구’ 이하에서 바로 집회를 밝힌다. 셋째에는 일곱 가지가 있다. 첫째, 청을 받고 의심이 생기자 부처님께서 설하도록 허락하시고, 둘째, ‘이미 허락하신 뒤’ 이하에서 무엇을 설할지 묻자 부처님께서 알려 주시며, 셋째, ‘그때 여러 비구가 뜻을 분별하여 말하고자 했다’ 이하에는 다섯 구절이 있어, 법을 설할 때의 옳고 그른 의식을 바로 분별한다. 넷째, ‘그때 두 사람이 함께 소리를 내었다’ 이하에서는 찬탄하여 설하는 소리를 다룬다. 그 가운데 글은 넷이다. 첫째, 같은 소리로 합송하는 것을 허락하지 않도록 제정한다. 『가론』에서는, 반돌길라라고 한다. 『오분율』에서는, 부처님께서 삼보를 찬탄하는 것을 허락하시자, 곧 여러 사람이 함께 소리를 냈다. 부처님께서 말씀하셨다. ‘한 사람을 청하여 하게 해야 한다.’ 둘째는 설법하는 음성에 관한 것이다. 셋째는 ‘세존에게서 멀지 않은 곳’ 이하에서 위에서 말한 행처와 같은 곳에서 설하도록 권하고, 넷째는 ‘여러 비구가 지나치게 차이를 냈다’ 이하에서 그 제정의 뜻을 드러낸다. 다섯째는 ‘어느 날인지 알지 못했다’ 이하에서 설하는 때를 밝히고, 여섯째는 ‘설법하는 사람이 많았다’ 이하에서 설할 사람을 분별하며, 일곱째는 ‘낮은 자리에 앉았다’ 이하에서 설법자의 자리를 다루어 의심을 없애고 범죄 여부를 통틀어 밝힌다. 『오분율』에서는, 비구가 꽃을 높은 법좌에 뿌리자, 부처님께서 말씀하셨다. ‘그렇게 해서는 안 된다.’ 또 어떤 백의가, 법을 공양하기 위해, 꽃을 높은 법좌에 뿌렸는데, 비구들이 허락하지 않았다. 그러자 모두 ‘공양을 받을 자격이 없다’고 말하였다. 부처님께 아뢰자, 부처님께서 말씀하셨다. ‘백의가 뿌리는 것은 뜻대로 하게 하라.’ 선정을 닦는 부분은 본문과 같다.</w:t>
      </w:r>
    </w:p>
    <w:p>
      <w:pPr>
        <w:pStyle w:val="EditorialNote"/>
      </w:pPr>
      <w:r>
        <w:t>교감·번역 메모 | [용어 주의] 「半呾吉羅」는 율장 계통에서 반돌길라에 해당하는 음역 표현으로 보인다. 원문을 보존하고 음역하여 번역하였다. · [교감 주의] 「便[1]悉言」에는 CBETA 교감표지 [1]이 포함되어 있다. 원문을 보존하고 문맥상 ‘곧 모두 …라고 말하였다’로 번역하였다.</w:t>
      </w:r>
    </w:p>
    <w:p>
      <w:pPr>
        <w:pStyle w:val="Heading2"/>
      </w:pPr>
      <w:r>
        <w:t>문단 1393  ·  [0722a03]</w:t>
      </w:r>
    </w:p>
    <w:p>
      <w:pPr/>
      <w:r>
        <w:rPr>
          <w:b/>
        </w:rPr>
        <w:t>원문</w:t>
      </w:r>
    </w:p>
    <w:p>
      <w:pPr>
        <w:pStyle w:val="SourceText"/>
      </w:pPr>
      <w:r>
        <w:t>[0722a03] 第二說戒法中文分有三。第一至衣架來教諸比丘說之由序法用軌則。第二爾時諸比丘聞佛聽詣羅閱城已下至不得受欲。結大小界說戒處所。第三說戒日閇戶而眠已下訖盡於末。說戒法體如非等法。初文有二。第一至則安樂為制說戒由序。第二時比丘欲歌詠聲已下說戒儀則。前由序文。第一至波羅提木叉戒悲心靜念為結說戒方法。第二從靜處出已下陳己屏念告眾令知。第三以是故已下正明如其所念為諸比丘結說由序。</w:t>
      </w:r>
    </w:p>
    <w:p>
      <w:pPr/>
      <w:r>
        <w:rPr>
          <w:b/>
        </w:rPr>
        <w:t>한국어 번역</w:t>
      </w:r>
    </w:p>
    <w:p>
      <w:pPr>
        <w:pStyle w:val="TranslationText"/>
      </w:pPr>
      <w:r>
        <w:t>둘째, 설계법의 글은 세 부분으로 나뉜다. 첫째는 ‘옷걸이를 가져오라’에 이르기까지 여러 비구에게 설계의 유서와 법의 작용·규칙을 가르치고, 둘째는 ‘그때 여러 비구가 부처님께서 라열성으로 가도록 허락하셨다는 말을 들었다’ 이하에서 ‘욕을 받을 수 없다’에 이르기까지, 대계와 소계를 맺어 설계할 장소를 정하며, 셋째는 ‘설계하는 날 문을 닫고 잠들었다’ 이하에서 끝까지, 설계법의 체와 여법·비법 등을 밝힌다. 첫째 글에는 둘이 있다. 첫째는 ‘그러면 안락하다’에 이르기까지 설계를 제정한 유서를 밝히고, 둘째는 ‘그때 비구가 노래하듯 소리를 내고자 했다’ 이하에서 설계의 의칙을 밝힌다. 앞의 유서에 관한 글에는, 첫째, ‘바라제목차계’에 이르기까지 자비로운 마음으로 고요히 생각하여 설계법을 맺는 방법이 있고, 둘째, ‘고요한 곳에서 나왔다’ 이하에서는 혼자 생각한 내용을 대중에게 알려 주며, 셋째, ‘이런 까닭에’ 이하에서는 생각한 바와 같이 여러 비구를 위해 설계의 유서를 맺어 설한다.</w:t>
      </w:r>
    </w:p>
    <w:p>
      <w:pPr>
        <w:pStyle w:val="Heading2"/>
      </w:pPr>
      <w:r>
        <w:t>문단 1394  ·  [0722a12]</w:t>
      </w:r>
    </w:p>
    <w:p>
      <w:pPr/>
      <w:r>
        <w:rPr>
          <w:b/>
        </w:rPr>
        <w:t>원문</w:t>
      </w:r>
    </w:p>
    <w:p>
      <w:pPr>
        <w:pStyle w:val="SourceText"/>
      </w:pPr>
      <w:r>
        <w:t>[0722a12] 就初門中三。第一先辨念所說法。故曰乃至木叉。問所以結戒要待重請。方制說戒法。不請自制。答一來結戒。為有犯人。若無舉過。輙以已知而制戒者。非大人法故。二又為別人故論其說戒。被行淨人故不待重請。又復為眾敬法重僧故。念為眾結。第二中有信心已下念所為人。言中有者。謂前大眾集會中故。第三我今寧可已下念說方法。</w:t>
      </w:r>
    </w:p>
    <w:p>
      <w:pPr/>
      <w:r>
        <w:rPr>
          <w:b/>
        </w:rPr>
        <w:t>한국어 번역</w:t>
      </w:r>
    </w:p>
    <w:p>
      <w:pPr>
        <w:pStyle w:val="TranslationText"/>
      </w:pPr>
      <w:r>
        <w:t>첫째 문 가운데에는 셋이 있다. 첫째, 먼저 생각하여 설하려는 법을 분별한다. 그러므로 ‘나아가 목차’라고 하였다. 묻는다. 계를 제정할 때에는 반드시 거듭 청하기를 기다렸는데, 어째서 설계법은, 청하지 않았는데도 스스로 제정하셨는가? 답한다. 첫째, 계를 제정하는 것은, 범한 사람이 있었기 때문이다. 만약 허물을 드러내는 일이 없는데, 곧 이미 아는 바를 가지고 계를 제정한다면, 대인의 법이 아니기 때문이다. 둘째, 또 다른 사람을 위한 것이므로 설계를 논한다. 행이 청정한 사람을 대상으로 하므로 거듭 청하기를 기다리지 않는다. 또 대중이 법을 공경하고 승가를 소중히 여기게 하기 위해, 대중을 위하여 맺을 것을 생각하셨다. 둘째의 ‘그 가운데 믿음이 있는 자’ 이하에서는 생각하여 설할 대상자를 밝힌다. ‘그 가운데 있다’는 것은, 앞의 대중 집회 가운데 있다는 뜻이다. 셋째, ‘내가 이제 차라리’ 이하에서는 생각하여 설하는 방법을 밝힌다.</w:t>
      </w:r>
    </w:p>
    <w:p>
      <w:pPr>
        <w:pStyle w:val="Heading2"/>
      </w:pPr>
      <w:r>
        <w:t>문단 1395  ·  [0722a19]</w:t>
      </w:r>
    </w:p>
    <w:p>
      <w:pPr/>
      <w:r>
        <w:rPr>
          <w:b/>
        </w:rPr>
        <w:t>원문</w:t>
      </w:r>
    </w:p>
    <w:p>
      <w:pPr>
        <w:pStyle w:val="SourceText"/>
      </w:pPr>
      <w:r>
        <w:t>[0722a19] 第二告眾令知還舉屏三以申念意。</w:t>
      </w:r>
    </w:p>
    <w:p>
      <w:pPr/>
      <w:r>
        <w:rPr>
          <w:b/>
        </w:rPr>
        <w:t>한국어 번역</w:t>
      </w:r>
    </w:p>
    <w:p>
      <w:pPr>
        <w:pStyle w:val="TranslationText"/>
      </w:pPr>
      <w:r>
        <w:t>둘째는 대중에게 알려 주는 것으로, 다시 한적한 곳에서 생각한 세 가지를 들어 그 생각의 뜻을 밝힌다.</w:t>
      </w:r>
    </w:p>
    <w:p>
      <w:pPr>
        <w:pStyle w:val="Heading2"/>
      </w:pPr>
      <w:r>
        <w:t>문단 1396  ·  [0722a20]</w:t>
      </w:r>
    </w:p>
    <w:p>
      <w:pPr/>
      <w:r>
        <w:rPr>
          <w:b/>
        </w:rPr>
        <w:t>원문</w:t>
      </w:r>
    </w:p>
    <w:p>
      <w:pPr>
        <w:pStyle w:val="SourceText"/>
      </w:pPr>
      <w:r>
        <w:t>[0722a20] 第三文二。初至安樂列八章門說由序。第二波羅提者已下釋前八句。前文八者。第一集僧。第二作如是說已下所說法體。第三汝等已下勑聽。第四若自知有犯已下省己之違悔以清淨。第五不犯者已下省己無違宜嘿表淨。令眾詳知。第六若有他問已下勸如實答。有犯發露。答自知無犯。應嘿然答。是名如是答。若審知己犯。不發露答者。必有大損。是以第七如是比丘在於眾中已下正明嘿表己淨嘿妄有鄣道之失。若如實答。必有大益。為是第八若彼比丘已下發露悔過實答之益。</w:t>
      </w:r>
    </w:p>
    <w:p>
      <w:pPr/>
      <w:r>
        <w:rPr>
          <w:b/>
        </w:rPr>
        <w:t>한국어 번역</w:t>
      </w:r>
    </w:p>
    <w:p>
      <w:pPr>
        <w:pStyle w:val="TranslationText"/>
      </w:pPr>
      <w:r>
        <w:t>셋째 글에는 둘이 있다. 첫째는 ‘안락하다’에 이르기까지 여덟 과문의 표목을 열거하여 설계의 유서를 설하고, 둘째는 ‘바라제’ 이하에서 앞의 여덟 구절을 해석한다. 앞 글의 여덟 가지란, 첫째 승가를 모으는 것이고, 둘째 ‘이와 같이 말한다’ 이하에서 설할 법의 체를 밝히며, 셋째 ‘너희들은’ 이하에서 잘 들으라고 명하고, 넷째 ‘스스로 범한 것이 있음을 알면’ 이하에서 자신의 어김을 살펴 참회하여 청정하게 하고, 다섯째 ‘범하지 않은 자’ 이하에서 자신의 어김이 없음을 살펴 침묵으로 청정함을 나타내어, 대중이 자세히 알게 한다. 여섯째 ‘다른 이가 묻는다면’ 이하에서 사실대로 답하도록 권하여, 범한 것이 있으면 발로하게 하고, 답한다. 자신이 범한 것이 없음을 안다면, 마땅히 침묵으로 답하게 한다. 이를 이와 같이 답한다고 한다. 만약 자신이 범했음을 분명히 알면서, 발로하지 않고 답한다면, 반드시 큰 손실이 있다. 그러므로 일곱째 ‘이와 같은 비구가 대중 가운데에서’ 이하에서는 침묵으로 자신의 청정을 나타내되, 거짓으로 침묵하면 도를 장애하는 허물이 있음을 바로 밝힌다. 만약 사실대로 답하면, 반드시 큰 이익이 있다. 그러므로 여덟째 ‘그 비구가’ 이하에서는 발로하여 허물을 뉘우치고 사실대로 답하는 이익을 밝힌다.</w:t>
      </w:r>
    </w:p>
    <w:p>
      <w:pPr>
        <w:pStyle w:val="Heading2"/>
      </w:pPr>
      <w:r>
        <w:t>문단 1397  ·  [0722b06]</w:t>
      </w:r>
    </w:p>
    <w:p>
      <w:pPr/>
      <w:r>
        <w:rPr>
          <w:b/>
        </w:rPr>
        <w:t>원문</w:t>
      </w:r>
    </w:p>
    <w:p>
      <w:pPr>
        <w:pStyle w:val="SourceText"/>
      </w:pPr>
      <w:r>
        <w:t>[0722b06] 釋八門中。初二不次。先釋第二。以是所說宗故。宜標在初。嘆有功益。勸欣習故。於中文四。一轉名顯義。二嘆木叉能生善滅惡有大功益。三我今當說已下正為比丘結說方軌。四是故已下結說有益。波羅木叉者。此稱處處解脫。而言戒者。戒非解脫。能剋解脫之果。就因彰果。故名戒為解脫。是以經言。戒是正順解脫之本。故名波羅提木叉。理不自彰。寄㝵宣時聽故。能詮之教半月說者。即名木叉。故曰我今欲說波羅提木叉戒。</w:t>
      </w:r>
    </w:p>
    <w:p>
      <w:pPr/>
      <w:r>
        <w:rPr>
          <w:b/>
        </w:rPr>
        <w:t>한국어 번역</w:t>
      </w:r>
    </w:p>
    <w:p>
      <w:pPr>
        <w:pStyle w:val="TranslationText"/>
      </w:pPr>
      <w:r>
        <w:t>여덟 문을 해석하는 가운데, 처음 두 가지는 순서대로 해석하지 않고, 먼저 둘째를 해석한다. 이는 설하려는 법의 종지이므로, 마땅히 처음에 내세워야 하기 때문이다. 그 공덕과 이익을 찬탄하여, 기꺼이 익히도록 권한다. 그 가운데에는 넷이 있다. 첫째는 이름을 바꾸어 뜻을 드러내고, 둘째는 목차가 선을 낳고 악을 없애는 큰 공덕과 이익이 있음을 찬탄하며, 셋째는 ‘내가 이제 마땅히 설하겠다’ 이하에서 바로 비구들을 위해 설계의 절차를 맺어 설하고, 넷째는 ‘그러므로’ 이하에서 설함의 이익을 맺는다. 바라목차란, 여기서는 ‘처처해탈’이라고 번역한다. 그런데 ‘계’라고 말하는 것은, 계 자체가 해탈은 아니지만, 해탈이라는 결과를 성취하게 할 수 있기 때문이다. 원인에 의거하여 결과를 드러내므로, 계를 해탈이라고 이름한다. 그러므로 경에서 말하였다. ‘계는 해탈을 바르게 따르는 근본이다.’ 그러므로 바라제목차라고 이름한다. 이치는 스스로 드러나지 않고, 말을 빌려 드러내어 때에 맞추어 들려주기 때문에, 그 뜻을 드러내는 교법을 반달마다 설하는 것을, 곧 목차라고 이름한다. 그러므로 ‘내가 이제 바라제목차계를 설하고자 한다’고 하였다.</w:t>
      </w:r>
    </w:p>
    <w:p>
      <w:pPr>
        <w:pStyle w:val="EditorialNote"/>
      </w:pPr>
      <w:r>
        <w:t>교감·번역 메모 | [교감 주의] 「寄㝵宣時聽故」의 「㝵」는 구문상 불안정한 희귀 자형이다. 원문을 임의로 고치지 않고, 뜻은 ‘말을 빌려 드러내어 때에 맞추어 들려준다’로 잠정 처리하였다.</w:t>
      </w:r>
    </w:p>
    <w:p>
      <w:pPr>
        <w:pStyle w:val="Heading2"/>
      </w:pPr>
      <w:r>
        <w:t>문단 1398  ·  [0722b15]</w:t>
      </w:r>
    </w:p>
    <w:p>
      <w:pPr/>
      <w:r>
        <w:rPr>
          <w:b/>
        </w:rPr>
        <w:t>원문</w:t>
      </w:r>
    </w:p>
    <w:p>
      <w:pPr>
        <w:pStyle w:val="SourceText"/>
      </w:pPr>
      <w:r>
        <w:t>[0722b15] 嘆中初別滅惡。以此戒法。任持行者。離七支惡。名為自攝。順本所受。目之為持。對相彰戒。總稱威儀。此行由法而成。是行之所依。名為住處。故經曰。戒為第一安隱功德住處。次明生善。論其戒體集生萬行。喻若於根。故經曰。若無淨戒。諸善功德皆不得生。戒嚴法身。故稱面首。集眾善法。釋上根義。三昧成就。出所集法體。亦可集眾善法。謂成慧行。三昧成就。謂諸定行。尸羅淨故能生定慧。是以經言。依因此戒。得生諸禪定及滅苦智慧。上來並就行歎教行。詮此行教有多益。</w:t>
      </w:r>
    </w:p>
    <w:p>
      <w:pPr/>
      <w:r>
        <w:rPr>
          <w:b/>
        </w:rPr>
        <w:t>한국어 번역</w:t>
      </w:r>
    </w:p>
    <w:p>
      <w:pPr>
        <w:pStyle w:val="TranslationText"/>
      </w:pPr>
      <w:r>
        <w:t>찬탄하는 가운데 먼저 별도로 악을 없애는 공덕을 밝힌다. 이 계법으로, 행자를 붙들어 지니게 하여, 몸과 입의 일곱 가지 악을 떠나게 하는 것을, 자기 자신을 거두어 지킨다고 한다. 본래 받은 계를 따르는 것을, 지닌다고 한다. 계의 모습을 상대하여 계행을 드러낸 것을, 총괄하여 위의라고 한다. 이 행은 법으로 말미암아 이루어지고, 그 법은 행이 의지하는 바가 되므로, 머무는 곳이라 이름한다. 그러므로 경에서 말하였다. ‘계는 첫째가는 안온한 공덕의 머무는 곳이다.’ 다음은 선을 낳는 것을 밝힌다. 계의 체는 온갖 수행을 모아 생겨나게 하므로, 뿌리에 비유한다. 그러므로 경에서 말하였다. ‘청정한 계가 없으면, 모든 선한 공덕이 생길 수 없다.’ 계가 법신을 장엄하므로, 얼굴과 머리라고 한다. ‘여러 선법을 모은다’는 것은, 위에서 말한 뿌리의 뜻을 해석한다. ‘삼매를 성취한다’는 것은, 모여 생기는 법의 체를 드러낸다. 또 ‘여러 선법을 모은다’는 것을, 혜행을 성취한다는 뜻으로 볼 수도 있고, ‘삼매를 성취한다’는 것은, 여러 선정의 행을 말한다고 볼 수도 있다. 시라가 청정하기 때문에 정과 혜를 낳을 수 있다. 그러므로 경에서 말하였다. ‘이 계에 의지하고 이 계를 원인으로 하여, 여러 선정과 괴로움을 없애는 지혜가 생긴다.’ 이상은 모두 행에 의거하여 교와 행을 찬탄한 것이다. 이 행을 설명하는 교법에는 많은 이익이 있다.</w:t>
      </w:r>
    </w:p>
    <w:p>
      <w:pPr>
        <w:pStyle w:val="Heading2"/>
      </w:pPr>
      <w:r>
        <w:t>문단 1399  ·  [0722c01]</w:t>
      </w:r>
    </w:p>
    <w:p>
      <w:pPr/>
      <w:r>
        <w:rPr>
          <w:b/>
        </w:rPr>
        <w:t>원문</w:t>
      </w:r>
    </w:p>
    <w:p>
      <w:pPr>
        <w:pStyle w:val="SourceText"/>
      </w:pPr>
      <w:r>
        <w:t>[0722c01] 第三結說方軌。我今當說當結者。此二通括。下三。以其下三是所說所結故。云何說結。當為比丘敷陳此軌。故言當說。又此所說之軌。是佛局定。故曰當結。次辨所說所結三法。言當發起者。謂八句序分與下正說興致之由。名為發起。演布開現者。謂從四棄終盡七滅。顯宣五篇罪相輕重。披陳分昞。故曰演布開現。反復分別者。謂從我已說戒序等已下還重牒上宗。結勸修學。故曰反復分別。亦可當篇之中一一有三。初言諸大德是四棄法等總舉說處。序下別說。是當發起。二正說四戒。顯在群心。名演布開現。三言諸大德已下牒結違順。是反復分別。餘亦類然。</w:t>
      </w:r>
    </w:p>
    <w:p>
      <w:pPr/>
      <w:r>
        <w:rPr>
          <w:b/>
        </w:rPr>
        <w:t>한국어 번역</w:t>
      </w:r>
    </w:p>
    <w:p>
      <w:pPr>
        <w:pStyle w:val="TranslationText"/>
      </w:pPr>
      <w:r>
        <w:t>셋째, 설계의 절차를 맺는다. ‘내가 이제 마땅히 설하고 마땅히 맺겠다’고 한 것은, 이 두 말이 아래의 세 가지를 통괄한다. 아래의 세 가지가, 설하고 맺을 대상이기 때문이다. 어떻게 설하고 맺는가? 비구들을 위해 이 절차를 펼쳐 보여야 하므로, ‘마땅히 설한다’고 한다. 또 이 설하려는 절차는, 부처님께서 일정하게 정하신 것이므로, ‘마땅히 맺는다’고 한다. 다음은 설하고 맺을 세 가지 법을 분별한다. ‘마땅히 발기한다’는 것은, 여덟 구절의 서분이 아래의 정설을 일으키는 까닭이 되므로, 발기라고 이름한다. ‘연포개현(演布開現)’이라는 것은, 사기(四棄)에서 시작하여 칠멸쟁에 이르기까지, 오편 죄상의 경중을 분명히 설하고, 펼쳐 드러내어 분명하게 하는 것을 말한다. 그러므로 연포개현이라 한다. ‘반복하여 분별한다’는 것은, ‘나는 이미 계의 서문을 설하였다’ 이하에서 다시 앞의 종지를 거듭 들어, 맺어 수행과 학습을 권하는 것이다. 그러므로 반복분별이라 한다. 또 각 편 가운데 하나하나 세 가지가 있다고 볼 수도 있다. 첫째 ‘대덕들이여, 이것은 네 가지 바라이법이다’ 등은 총괄하여 설할 곳을 들어, 서문 아래의 별설을 일으키는 것이므로, 곧 발기이다. 둘째, 네 가지 계를 바로 설하여, 대중의 마음에 분명히 드러내는 것을, 연포개현이라 한다. 셋째, ‘대덕들이여’ 이하에서 어김과 따름을 거듭 들어 맺는 것이, 반복분별이다. 나머지도 이와 같다.</w:t>
      </w:r>
    </w:p>
    <w:p>
      <w:pPr>
        <w:pStyle w:val="Heading2"/>
      </w:pPr>
      <w:r>
        <w:t>문단 1400  ·  [0722c12]</w:t>
      </w:r>
    </w:p>
    <w:p>
      <w:pPr/>
      <w:r>
        <w:rPr>
          <w:b/>
        </w:rPr>
        <w:t>원문</w:t>
      </w:r>
    </w:p>
    <w:p>
      <w:pPr>
        <w:pStyle w:val="SourceText"/>
      </w:pPr>
      <w:r>
        <w:t>[0722c12] 四是故已下結說有益。共集一處者。却時初句。下當廣釋。</w:t>
      </w:r>
    </w:p>
    <w:p>
      <w:pPr/>
      <w:r>
        <w:rPr>
          <w:b/>
        </w:rPr>
        <w:t>한국어 번역</w:t>
      </w:r>
    </w:p>
    <w:p>
      <w:pPr>
        <w:pStyle w:val="TranslationText"/>
      </w:pPr>
      <w:r>
        <w:t>넷째, ‘그러므로’ 이하에서는 설함에 이익이 있음을 맺는다. ‘함께 한곳에 모인다’는 것은, 앞의 첫 구절로 되돌아간다. 아래에서 널리 해석할 것이다.</w:t>
      </w:r>
    </w:p>
    <w:p>
      <w:pPr>
        <w:pStyle w:val="Heading2"/>
      </w:pPr>
      <w:r>
        <w:t>문단 1401  ·  [0722c14]</w:t>
      </w:r>
    </w:p>
    <w:p>
      <w:pPr/>
      <w:r>
        <w:rPr>
          <w:b/>
        </w:rPr>
        <w:t>원문</w:t>
      </w:r>
    </w:p>
    <w:p>
      <w:pPr>
        <w:pStyle w:val="SourceText"/>
      </w:pPr>
      <w:r>
        <w:t>[0722c14] 諦聽者解第三門。端意釋上善心念之言。專心聽法者。解前諦聽。恐有謬聞之過錯傳之失。故須諦聽。有犯者已下釋。第四句[2]者己之違。無犯者已下解第五句省己之順。不犯者專精。若犯已懺悔。第二白法。若有他問者已下釋第六句勸如實答故。妄語已下解第七句不如實答有障道之損。既尸羅不淨。不能集生三昧。發智斷惑。終獲道益。故稱障道法。此就遠說障也。懺悔則安樂已下解前第八實答之益。以能見過懺除。尸羅清淨。發生定慧。終獲聖果。以自適神。故曰懺悔則安樂。此懺悔業有中之行。即未斷或。交證聖果。亦約遠資。彰其功益。</w:t>
      </w:r>
    </w:p>
    <w:p>
      <w:pPr/>
      <w:r>
        <w:rPr>
          <w:b/>
        </w:rPr>
        <w:t>한국어 번역</w:t>
      </w:r>
    </w:p>
    <w:p>
      <w:pPr>
        <w:pStyle w:val="TranslationText"/>
      </w:pPr>
      <w:r>
        <w:t>‘자세히 들으라’는 것은 셋째 문을 해석한다. 마음을 바르게 한다는 것은 위의 ‘선한 마음으로 생각한다’는 말을 해석한다. ‘전심하여 법을 듣는다’는 것은, 앞의 ‘자세히 들으라’를 해석한다. 잘못 듣는 허물과 잘못 전하는 과실이 생길까 염려하기 때문에, 반드시 자세히 들어야 한다. ‘범한 것이 있으면’ 이하에서는, 넷째 구절인 자신의 어김을 해석한다. ‘범하지 않은 자’ 이하에서는 다섯째 구절인 자신의 따름을 살펴보는 것을 해석한다. 범하지 않은 자는 오롯하고 정밀하며, 범했더라도 이미 참회했으면, 둘째 백법(白法)에 해당한다. ‘다른 이가 묻는다면’ 이하에서는 여섯째 구절을 해석하여 사실대로 답하도록 권한다. ‘망어’ 이하에서는 일곱째 구절을 해석하여 사실대로 답하지 않으면 도를 장애하는 손실이 있음을 밝힌다. 시라가 이미 청정하지 않으면, 삼매를 모아 생겨나게 할 수 없고, 지혜를 일으켜 번뇌를 끊어, 마침내 도의 이익을 얻을 수 없다. 그러므로 도를 장애하는 법이라고 한다. 이는 먼 결과에 의거하여 장애를 말한 것이다. ‘참회하면 안락하다’ 이하에서는 앞의 여덟째 구절인 사실대로 답하는 이익을 해석한다. 허물을 보고 참회하여 없앨 수 있으므로, 시라가 청정해지고, 정과 혜가 생겨나며, 마침내 성과를 얻어, 스스로 정신이 편안해진다. 그러므로 ‘참회하면 안락하다’고 한다. 이 참회는 아직 업이 존재하는 단계에서 행하는 수행으로, 곧 아직 번뇌를 끊지는 못했지만, 장차 성과를 증득하게 한다. 또한 먼 장래를 돕는다는 측면에서, 그 공덕과 이익을 드러낸 것이다.</w:t>
      </w:r>
    </w:p>
    <w:p>
      <w:pPr>
        <w:pStyle w:val="EditorialNote"/>
      </w:pPr>
      <w:r>
        <w:t>교감·번역 메모 | [구문 주의] 「第四句[2]者己之違」는 조사·목적어가 생략된 압축 구문이며 CBETA 교감표지 [2]가 있다. 문맥상 제4구가 ‘자신의 어김을 살피는 것’을 뜻하는 것으로 번역하였다. · [교감 주의] 「未斷或」의 「或」은 문맥상 번뇌를 뜻하는 「惑」의 전사 가능성이 높으나 원문을 보존하였다. 번역은 ‘아직 번뇌를 끊지 못했다’로 처리하였다. · [구문 주의] 「交證聖果」의 「交」는 문맥상 장래의 성과 증득을 나타내는 압축·이문 가능성이 있다. 원문은 보존하고 ‘장차 성과를 증득하게 한다’로 잠정 번역하였다.</w:t>
      </w:r>
    </w:p>
    <w:p>
      <w:pPr>
        <w:pStyle w:val="Heading2"/>
      </w:pPr>
      <w:r>
        <w:t>문단 1402  ·  [0723a01]</w:t>
      </w:r>
    </w:p>
    <w:p>
      <w:pPr/>
      <w:r>
        <w:rPr>
          <w:b/>
        </w:rPr>
        <w:t>원문</w:t>
      </w:r>
    </w:p>
    <w:p>
      <w:pPr>
        <w:pStyle w:val="SourceText"/>
      </w:pPr>
      <w:r>
        <w:t>[0723a01] 第二說儀則中文有其六。第一說戒之聲。五分。作歌詠聲說戒。佛言。應直說之。第二日日已下辨其說時。於中文三。一約日。二約月。三就時。第三六群別房已下制集一處。於中文二。先明六群心同形別。第二迦賓㝹者形心俱別。五分。劫賓那也。不應秉神足往者。是弟子為敬法重僧故。如來是師。僧是弟子。故神足往。亦可若聽神足往者。濫無神足。恐不肯起聽說戒故。第四比丘在仙人住處已下結說戒處所。恐疲眾故。結定其處。此非結界。第五時上座先至說戒處已下斷理布薩前後所須。於中文二。初明下坐作非上座。二六群白衣言語問訊作羯磨已下是上座應作非下坐。言語問訊等者。總舉諸事上坐所作也。五分。因䟦難陀為上坐。唱言。今僧十五日布薩[1]說。不來諸比丘說欲及清淨。僧今何所作為。諸比丘欲作何事。諸比丘答言。某甲比丘應與作呵責等七法。某甲應與別住摩那埵本日治阿浮那呵。䟦難陀言。我不[2]如知羯磨。諸比丘問。若不知羯磨。何故問僧及諸比丘作何事。以此白佛。佛言。上坐應說戒持律應羯磨。又布薩日。䟦難陀為上座。眾僧請說戒。答曰忘。比丘言。若忘何以坐上坐處。白佛。佛言。應上坐說戒。不者吉羅。又不知齊幾為上坐。白佛。佛言。若上無人。皆名上座。第六白衣問有幾人已下行舍羅緣起。</w:t>
      </w:r>
    </w:p>
    <w:p>
      <w:pPr/>
      <w:r>
        <w:rPr>
          <w:b/>
        </w:rPr>
        <w:t>한국어 번역</w:t>
      </w:r>
    </w:p>
    <w:p>
      <w:pPr>
        <w:pStyle w:val="TranslationText"/>
      </w:pPr>
      <w:r>
        <w:t>둘째, 설계의 의칙을 설명하는 가운데 문단은 여섯 가지이다. 첫째는 설계할 때의 소리이다. 『오분율』에서는, 노래하듯 읊는 소리로 계를 설하자, 부처님께서 말씀하셨다. 마땅히 곧바로 설해야 한다. 둘째는 「日日」 이하에서 설계하는 때를 밝힌다. 그 가운데 문단은 세 가지이다. 첫째는 날짜에 의거한다. 둘째는 달에 의거한다. 셋째는 시기에 의거한다. 셋째는 육군비구가 각기 다른 방에 있던 대목 이하에서 한곳에 모이도록 제정한 것이다. 그 가운데 문단은 둘이다. 먼저 육군비구는 마음은 같지만 형편은 서로 달랐음을 밝힌다. 둘째 가빈누(迦賓㝹)는 몸과 마음이 모두 달랐음을 밝힌다. 『오분율』에서는, 곧 겁빈나(劫賓那)를 말한다. 신족통을 부려 가서는 안 된다는 것은, 제자가 법을 공경하고 승가를 존중하기 때문이다. 여래는 스승이고, 승가는 제자이므로, 그 때문에 [부처님은] 신족통으로 가신 것이다. 또는 신족통으로 가는 것을 허락한다면, 신족통이 없는 사람까지 함부로 이에 끼어들어, 일어나 설계를 들으러 가려 하지 않을까 염려했기 때문이라고도 할 수 있다. 넷째는 비구가 선인이 머무는 곳에 있던 대목 이하에서 설계 장소를 정한 것이다. 대중이 피로할까 염려하여, 그 장소를 정하여 결하였다. 이는 결계(結界)가 아니다. 다섯째는 상좌가 먼저 설계처에 도착한 대목 이하에서 포살 전후에 필요한 일을 판정한다. 그 가운데 문단은 둘이다. 처음은 하좌가 해야 할 일이지 상좌가 할 일이 아님을 밝힌다. 둘째, 육군비구가 재가자와 말하고 안부를 묻고 갈마를 하는 대목 이하는 상좌가 해야 할 일이지 하좌가 할 일이 아님을 밝힌다. ‘말하고 안부를 묻는 것’ 등은, 상좌가 해야 할 여러 일을 통틀어 든 것이다. 『오분율』에서는, 발난타(䟦難陀)가 상좌가 된 일을 계기로, 다음과 같이 알렸다. “오늘 승가는 보름날 포살을 행하여 [계를] 설합니다.” “오지 못한 비구들은 욕(欲)과 청정(清淨)을 전하십시오.” “승가는 이제 무엇을 하려 합니까?” “여러 비구는 무슨 일을 하고자 합니까?” 여러 비구가 대답하였다. “아무개 비구에게는 하책갈마 등 일곱 가지 법을 행해야 합니다.” “아무개에게는 별주·마나타·본일치·아부나하를 행해야 합니다.” 발난타가 말하였다. “나는 갈마를 제대로 알지 못한다.” 여러 비구가 물었다. “갈마를 알지 못한다면, 어째서 승가와 여러 비구에게 무슨 일을 할 것인지 물었습니까?” 이 일을 부처님께 아뢰었다. 부처님께서 말씀하셨다. “상좌는 설계를 하고, 율을 지닌 이는 갈마를 행해야 한다.” 또 포살일에, 발난타가 상좌가 되었다. 승가 대중이 설계를 청하자, 그는 “잊어버렸다”고 답하였다. 비구들이 말하였다. “잊어버렸다면 어찌하여 상좌 자리에 앉았습니까?” 이를 부처님께 아뢰었다. 부처님께서 말씀하셨다. “상좌가 마땅히 설계해야 한다. 그렇지 않으면 길라죄이다.” 또 어느 정도의 사람을 상좌라 하는지 알지 못하여, 부처님께 아뢰었다. 부처님께서 말씀하셨다. “자기보다 위에 사람이 없으면, 모두 상좌라 한다.” 여섯째는 재가자가 “몇 명이나 있습니까?”라고 물은 대목 이하에서 사라(舍羅)를 돌리게 된 인연을 밝힌다.</w:t>
      </w:r>
    </w:p>
    <w:p>
      <w:pPr>
        <w:pStyle w:val="EditorialNote"/>
      </w:pPr>
      <w:r>
        <w:t>교감·번역 메모 | [교감 주의] 원문 「今僧十五日布薩[1]說」에는 CBETA 교감표지 [1]이 있고 구문이 압축되어 있다. 포살일에 설계한다는 문맥에 따라 번역하였다. · [교감 주의] 「我不[2]如知羯磨」에는 CBETA 교감표지 [2]가 있고 「不如知」의 구문이 불안정하다. 문맥상 ‘갈마를 제대로 알지 못한다’는 뜻으로 잠정 번역하였다.</w:t>
      </w:r>
    </w:p>
    <w:p>
      <w:pPr>
        <w:pStyle w:val="Heading2"/>
      </w:pPr>
      <w:r>
        <w:t>문단 1403  ·  [0723a23]</w:t>
      </w:r>
    </w:p>
    <w:p>
      <w:pPr/>
      <w:r>
        <w:rPr>
          <w:b/>
        </w:rPr>
        <w:t>원문</w:t>
      </w:r>
    </w:p>
    <w:p>
      <w:pPr>
        <w:pStyle w:val="SourceText"/>
      </w:pPr>
      <w:r>
        <w:t>[0723a23] 第二結界文二。初至如是持自然界裏。集難損業。大聖知時。開境局結界。作法緣起。第二佛言已下正明結界。於中文三。初至如是持結大小界法。攝人以同法。第二猒離比丘已下至橋梁已來結不失衣界。攝衣以屬人。第三爾時有二住處已下開結大小界法。初文復二。初至如是持正明結大界法。界寬廣盡集。又難脫有受懺。恐勞僧眾。是以第二時諸比丘有須四人眾已下開結戒場。</w:t>
      </w:r>
    </w:p>
    <w:p>
      <w:pPr/>
      <w:r>
        <w:rPr>
          <w:b/>
        </w:rPr>
        <w:t>한국어 번역</w:t>
      </w:r>
    </w:p>
    <w:p>
      <w:pPr>
        <w:pStyle w:val="TranslationText"/>
      </w:pPr>
      <w:r>
        <w:t>둘째, 결계 부분의 문단은 둘이다. 처음부터 「如是持」까지는 자연계 안에서, 대중을 모두 모으기 어려워 업을 손상하게 되자, 대성께서 때를 아시고, 영역을 한정하여 결계하는 것을 허락하신, 작법의 인연을 밝힌다. 둘째는 「佛言」 이하에서 바로 결계를 밝힌다. 그 가운데 문단은 세 가지이다. 처음부터 「如是持」까지는 대계와 소계를 결하는 법이다. 사람을 거두어 동일한 법에 속하게 한다. 둘째는 염리한 비구의 대목 이하부터 교량까지 불실의계(不失衣界)를 결하는 것이다. 옷을 거두어 사람에게 귀속시킨다. 셋째는 두 주처가 있던 대목 이하에서 대계와 소계를 결하는 법을 허락한 것이다. 첫 문단은 다시 둘이다. 처음부터 「如是持」까지는 바로 대계를 결하는 법이다. 계가 넓어 모두 모여야 하고, 또 어려움 때문에 [계 밖으로] 나가 참회를 받는 일도 있어, 승가 대중이 수고로울까 염려하였다. 그러므로 둘째, 여러 비구에게 네 사람의 승가가 필요했던 대목 이하에서 계장(戒場)을 결하는 것을 허락하였다.</w:t>
      </w:r>
    </w:p>
    <w:p>
      <w:pPr>
        <w:pStyle w:val="EditorialNote"/>
      </w:pPr>
      <w:r>
        <w:t>교감·번역 메모 | [구문 주의] 「又難脫有受懺」은 어순과 자형이 불안정하다. 넓은 계 안에서 참회를 받기 위해 이동해야 하는 어려움을 말하는 문맥으로 잠정 번역하였다.</w:t>
      </w:r>
    </w:p>
    <w:p>
      <w:pPr>
        <w:pStyle w:val="Heading2"/>
      </w:pPr>
      <w:r>
        <w:t>문단 1404  ·  [0723b07]</w:t>
      </w:r>
    </w:p>
    <w:p>
      <w:pPr/>
      <w:r>
        <w:rPr>
          <w:b/>
        </w:rPr>
        <w:t>원문</w:t>
      </w:r>
    </w:p>
    <w:p>
      <w:pPr>
        <w:pStyle w:val="SourceText"/>
      </w:pPr>
      <w:r>
        <w:t>[0723b07] 第三時比丘意欲廣作界者已下明解界法。釋結界義。四門分別。第一開制結意釋名辨體。第二集僧遠近不得與欲。第三結之方法。第四彰法有無。</w:t>
      </w:r>
    </w:p>
    <w:p>
      <w:pPr/>
      <w:r>
        <w:rPr>
          <w:b/>
        </w:rPr>
        <w:t>한국어 번역</w:t>
      </w:r>
    </w:p>
    <w:p>
      <w:pPr>
        <w:pStyle w:val="TranslationText"/>
      </w:pPr>
      <w:r>
        <w:t>셋째는 비구들이 계를 넓히고자 한 대목 이하에서 해계법을 밝힌다. 이제 결계의 뜻을 풀이한다. 네 문으로 나누어 분별한다. 첫째는 결계를 허락하고 제정한 뜻, 이름의 풀이, 본체의 분별이다. 둘째는 승가를 모을 때의 원근과 욕(欲)을 줄 수 없는 문제이다. 셋째는 결계하는 방법이다. 넷째는 법의 유무를 밝힌다.</w:t>
      </w:r>
    </w:p>
    <w:p>
      <w:pPr>
        <w:pStyle w:val="Heading2"/>
      </w:pPr>
      <w:r>
        <w:t>문단 1405  ·  [0723b10]</w:t>
      </w:r>
    </w:p>
    <w:p>
      <w:pPr/>
      <w:r>
        <w:rPr>
          <w:b/>
        </w:rPr>
        <w:t>원문</w:t>
      </w:r>
    </w:p>
    <w:p>
      <w:pPr>
        <w:pStyle w:val="SourceText"/>
      </w:pPr>
      <w:r>
        <w:t>[0723b10] 初門自三。一解開制結界意。羯磨說戒任持正要。匡救綱統。法無過此。宜應同遵。理無乖隔。但以自然盡集。致眾勞疲。妨脩廢業。特是可愍。大聖知時。聽局境結界當處同法。為斯益故。是以須開。一開已後。須秉眾法。非界不成。復須制結。先開後制。事在於此。</w:t>
      </w:r>
    </w:p>
    <w:p>
      <w:pPr/>
      <w:r>
        <w:rPr>
          <w:b/>
        </w:rPr>
        <w:t>한국어 번역</w:t>
      </w:r>
    </w:p>
    <w:p>
      <w:pPr>
        <w:pStyle w:val="TranslationText"/>
      </w:pPr>
      <w:r>
        <w:t>첫째 문은 자체로 세 가지이다. 첫째는 결계를 허락하고 제정한 뜻을 풀이한다. 갈마와 설계는 올바른 요체를 맡아 지니고, 승가의 기강과 통솔을 바로잡아 구제하니, 법 가운데 이보다 뛰어난 것이 없다. 마땅히 함께 준수해야 하며, 이치상 서로 어긋나거나 막힘이 없어야 한다. 다만 자연계에서 모두 모이게 하면, 대중이 피로해지고, 수행을 방해하고 업을 폐하게 되므로, 참으로 가엾은 일이 된다. 대성께서 때를 아시고, 영역을 한정하여 결계하고 그곳에서 같은 법을 행하도록 허락하셨다. 이러한 이익을 위해서, 결계를 허락할 필요가 있었다. 한번 허락한 뒤에는, 승법을 행해야 하는데, 계가 아니면 성립하지 않으므로, 다시 결계를 제정할 필요가 있었다. 먼저 허락하고 뒤에 제정한 것은, 바로 이러한 사정 때문이다.</w:t>
      </w:r>
    </w:p>
    <w:p>
      <w:pPr>
        <w:pStyle w:val="Heading2"/>
      </w:pPr>
      <w:r>
        <w:t>문단 1406  ·  [0723b15]</w:t>
      </w:r>
    </w:p>
    <w:p>
      <w:pPr/>
      <w:r>
        <w:rPr>
          <w:b/>
        </w:rPr>
        <w:t>원문</w:t>
      </w:r>
    </w:p>
    <w:p>
      <w:pPr>
        <w:pStyle w:val="SourceText"/>
      </w:pPr>
      <w:r>
        <w:t>[0723b15] 二次釋名者。作法限約。為此斯同。曰之為結。彼此分隔。各有差分。名之為界。故曰結界。明了論。西音名為四摩室。此方翻名。稱為別住。彼疏釋言。此云布薩界。或稱戒壇者。非正翻名。謂此住處與餘住處。各不相通。於此作法。不須取餘處欲。故曰別住。別住不同。有十七種。謂長圓別住。四角別住。水波別住。乃至十七癡狂別住等。言水波者。界相如水波形故。</w:t>
      </w:r>
    </w:p>
    <w:p>
      <w:pPr/>
      <w:r>
        <w:rPr>
          <w:b/>
        </w:rPr>
        <w:t>한국어 번역</w:t>
      </w:r>
    </w:p>
    <w:p>
      <w:pPr>
        <w:pStyle w:val="TranslationText"/>
      </w:pPr>
      <w:r>
        <w:t>둘째는 다음으로 이름을 풀이한다. 작법으로 범위를 한정하여, 그 안을 서로 같게 하므로, 이를 ‘결(結)’이라 한다. 이쪽과 저쪽을 나누어 막고, 각각 경계가 있으므로, 이를 ‘계(界)’라 한다. 그러므로 ‘결계’라고 한다. 『명료론』에서는, 서역의 음으로 ‘사마실(四摩室)’이라 하며, 이곳 말로 번역하면, ‘별주(別住)’라고 한다. 그 소에서 풀이하여 말하기를, “여기서는 포살계(布薩界)라고 한다.” 혹 ‘계단(戒壇)’이라고 부르기도 하나, 이는 정확한 번역명이 아니다. 이 주처와 다른 주처는, 각기 서로 통하지 않는다. 이곳에서 작법할 때에는, 다른 곳의 욕(欲)을 받을 필요가 없으므로, ‘별주’라고 한다. 별주의 형태는 같지 않아, 열일곱 가지가 있다. 이른바 장원별주(長圓別住), 사각별주(四角別住), 수파별주(水波別住), 나아가 열일곱째 치광별주(癡狂別住) 등이 있다. ‘수파’라고 한 것은, 계의 모양이 물결과 같기 때문이다.</w:t>
      </w:r>
    </w:p>
    <w:p>
      <w:pPr>
        <w:pStyle w:val="Heading2"/>
      </w:pPr>
      <w:r>
        <w:t>문단 1407  ·  [0723b22]</w:t>
      </w:r>
    </w:p>
    <w:p>
      <w:pPr/>
      <w:r>
        <w:rPr>
          <w:b/>
        </w:rPr>
        <w:t>원문</w:t>
      </w:r>
    </w:p>
    <w:p>
      <w:pPr>
        <w:pStyle w:val="SourceText"/>
      </w:pPr>
      <w:r>
        <w:t>[0723b22] 三次辨體者。不過有兩。一名大界。二名小戒場。問所以小界獨得場名者。解言。大界處所寬遠。又是僧住處。本非專為滅惡生善。故從大受稱。不與場名。結戒場意。本為別人生善滅惡。有簡穢取精。如似世場。就喻彰名。若爾餘二小界亦是生善滅惡。何以不名為場。解言。竪標結者。久固作法之處。可與場名。餘二無標。非是永久作法之所。且從數人坐處滿。以受其目。寬遠名大界。大界體有幾。如文有四。一別說戒別利養。或名人法二同界。二同說戒同利養。或名合二法食同。三同說戒別利養。亦言合二唯法同。四別說戒同利養。亦名合二單食同。此等義後當說。大界寬遠。寬遠齊幾許。五分。若結界隨遠近。比丘後結十二由旬。說戒時往。四五日行。或遭眾難。佛言。如上結等不成。犯吉羅。今聽極遠三由旬。祇。見二文並亦三由旬。十律。說戒結界極寬十拘盧舍。此律義准。計應百里。故下律言。二住處相去遠。結同一說戒者。佛言。諸比丘十五日說戒。十四日先往。十四日說戒。十三日先往。既逕宿方達。故知百里許也。局狹名小界。小界體有幾。大位有三。一標相戒場。二數人。三坐處滿。或可如受戒結小界。合有四別。小界處局狹。局狹齊幾許者。見論。戒塲極小。容二十一人。亦不得大廣。還成妨故。餘二分齊隨說可知。受戒中結小界者。但言眾集結小界竟。不知界相小大。故亦難用。是非如常辨。</w:t>
      </w:r>
    </w:p>
    <w:p>
      <w:pPr/>
      <w:r>
        <w:rPr>
          <w:b/>
        </w:rPr>
        <w:t>한국어 번역</w:t>
      </w:r>
    </w:p>
    <w:p>
      <w:pPr>
        <w:pStyle w:val="TranslationText"/>
      </w:pPr>
      <w:r>
        <w:t>셋째는 다음으로 본체를 분별한다. 크게 두 가지를 넘지 않는다. 첫째는 대계(大界)이고, 둘째는 소계장(小戒場)이다. 묻는다. “어째서 소계만 유독 ‘장(場)’이라는 이름을 얻는가?” 풀이하여 말한다. 대계의 장소는 넓고 멀며, 또 승가가 머무는 곳이다. 본래 오로지 악을 없애고 선을 일으키기 위한 곳이 아니므로, 넓다는 뜻을 따라 이름을 붙이고, ‘장’이라고 부르지 않는다. 계장을 결하는 뜻은, 본래 개별 사람에게 선을 일으키고 악을 없애게 하려는 데 있다. 더러운 것을 가려내고 정미로운 것을 취하는 뜻이 있어, 세간의 마당과 비슷하므로, 비유에 따라 이름을 드러낸 것이다. 그렇다면 나머지 두 소계도 선을 일으키고 악을 없애는 것인데, 어째서 ‘장’이라 하지 않는가? 풀이하여 말한다. 표지를 세워 결한 것은, 오랫동안 굳게 작법하는 장소이므로, ‘장’이라고 부를 수 있다. 나머지 두 소계는 표지가 없고, 영구히 작법하는 곳이 아니므로, 우선 정족수와 앉는 곳의 범위를 따라, 그 이름을 붙인 것이다. 넓고 먼 것을 대계라 한다. 대계의 본체에는 몇 가지가 있는가? 본문에 따르면 네 가지가 있다. 첫째는 설계도 따로 하고 이양도 따로 받는 것이다. 또는 ‘인법이동계(人法二同界)’라고도 한다. 둘째는 설계를 함께 하고 이양도 함께 받는 것이다. 또는 ‘합이법식동(合二法食同)’이라고도 한다. 셋째는 설계를 함께 하고 이양은 따로 받는 것이다. 또는 ‘합이유법동(合二唯法同)’이라고도 한다. 넷째는 설계는 따로 하고 이양은 함께 받는 것이다. 또는 ‘합이단식동(合二單食同)’이라고도 한다. 이러한 뜻은 뒤에서 다시 설명한다. 대계는 넓고 멀다. 그 넓고 먼 범위는 어느 정도인가? 『오분율』에서는, 결계할 때 거리를 따라 정하게 하였는데, 뒤에 비구들이 열두 유순까지 결하였다. 설계할 때 그곳으로 가려니, 나흘이나 닷새를 걸어야 했고, 혹 여러 어려움을 만나기도 하였다. 부처님께서 말씀하셨다. “위와 같이 결한 것 등은 성립하지 않으며, 길라죄를 범한다. 이제 가장 멀리 세 유순까지를 허락한다.” 『승기율』에서도, 두 문을 살펴보면 모두 세 유순이다. 『십송률』에서는, 설계의 결계가 가장 넓어도 십 구로사(拘盧舍)라고 한다. 이 율의 뜻에 준하면, 계산상 백 리 정도가 된다. 그러므로 아래 율문에서 말한다. 두 주처가 서로 멀리 떨어져 있는데, 한 설계처로 함께 결한 경우, 부처님께서 말씀하셨다. “여러 비구가 보름날 설계한다면, 열나흗날 미리 가고, 열나흗날 설계한다면, 열사흗날 미리 가야 한다.” 하룻밤을 지나야 비로소 도착하므로, 백 리쯤임을 알 수 있다. 좁고 한정된 것을 소계라 한다. 소계의 본체에는 몇 가지가 있는가? 큰 분류로 세 가지가 있다. 첫째는 표상이 있는 계장이고, 둘째는 사람 수를 기준으로 한 것이며, 셋째는 앉는 자리가 가득 찬 범위를 기준으로 한 것이다. 또는 수계 때 결하는 소계까지 포함하면, 모두 네 가지 차별이 있다고 할 수 있다. 소계의 장소는 좁고 한정된다. 그 좁은 범위는 어느 정도인가? 『선견율비바사』에서는, 계장은 가장 작게는, 스물한 명을 수용할 정도라고 한다. 또 지나치게 넓어도 안 되는데, 도리어 방해가 되기 때문이다. 나머지 두 가지의 범위는 설명에 따라 알 수 있다. 수계 중에 소계를 결하는 것은, 단지 “대중이 모여 소계를 결하고 마쳤다”고만 말하여, 계상의 크고 작음을 알 수 없으므로, 역시 적용하기 어렵다. 그 시비는 평소 분별한 것과 같다.</w:t>
      </w:r>
    </w:p>
    <w:p>
      <w:pPr>
        <w:pStyle w:val="Heading2"/>
      </w:pPr>
      <w:r>
        <w:t>문단 1408  ·  [0723c21]</w:t>
      </w:r>
    </w:p>
    <w:p>
      <w:pPr/>
      <w:r>
        <w:rPr>
          <w:b/>
        </w:rPr>
        <w:t>원문</w:t>
      </w:r>
    </w:p>
    <w:p>
      <w:pPr>
        <w:pStyle w:val="SourceText"/>
        <w:spacing w:after="0"/>
      </w:pPr>
      <w:r>
        <w:t>[0723c21] 第二門已去竪義懸說。講約文解。文分為二。初至不聽受欲結之由序。即解第二門義。二是中舊住已下正明結法。即解三四二門。就初中。先解義。次釋文。解義有二。先集僧遠近。第二不聽受欲。初門遠近者。亦可為自然界大小也。集依自然。自然有幾。位可為三。一聚落界。二蘭若界。三水處界。第一聚落者。十律。憂波問。若比丘聚落中。初造僧坊未結界。爾時界應幾許。佛言。隨聚落。聚落界分齊。是僧坊界。祇。憂婆問。城邑聚落相。難分遠近。無僧結界成就耶。佛言七弓種一菴婆羅樹。八樹中間雖可異界。僧遙相見。得成法事。合有四十九弓。弓長九尺。四百四十一尺。成七十三步半。四面各爾。此二分齊。十律。據可分別說。祇。就不可分別而論。蘭若界者。十律。比丘無聚落空處。初作僧坊未結界。爾時應幾許。佛言。方拘盧舍。是中不得別。若別得罪。五分。練若比丘不知己界齊幾。佛言。自然界去身面二拘盧舍。伽論。練若面應一拘盧舍為界。但拘盧舍大小不定。祇律。二千弓。弓長九尺。合三千步。十律。五百弓。弓長四肘。計六百步。雜寶藏經。拘盧舍者。此言五里。見論。蘭若界者。極小方圓七槃陀羅。一槃陀羅二十八肘。若不同意者。七个二十八肘外得作法事。計有一百九十六肘。肘各一尺八寸。合有三百五十二尺八寸。總成五十八步半。一尺八寸。此與四分衣蘭若同。水處者。五分。告諸比丘。一切江。一切湖池。一切海。皆不得結作界。若水中行。以眾中有力人水灑所及處。</w:t>
      </w:r>
    </w:p>
    <w:p>
      <w:pPr>
        <w:pStyle w:val="SourceText"/>
      </w:pPr>
      <w:r>
        <w:t>為自然界。見論亦不爾。得結界。水中自然界者。若擲砂已外。有比丘不妨。若欲集僧。各依前分齊。此謂標狹界寬。或標寬界狹。亦依界集以標。未是界故。</w:t>
      </w:r>
    </w:p>
    <w:p>
      <w:pPr/>
      <w:r>
        <w:rPr>
          <w:b/>
        </w:rPr>
        <w:t>한국어 번역</w:t>
      </w:r>
    </w:p>
    <w:p>
      <w:pPr>
        <w:pStyle w:val="TranslationText"/>
        <w:spacing w:after="0"/>
      </w:pPr>
      <w:r>
        <w:t>둘째 문 이하에서는 뜻을 세워 미리 설명한다. 강설할 때는 본문에 따라 풀이한다. 문단을 둘로 나눈다. 처음부터 「不聽受欲」까지는 결계의 서두가 되는 인연이다. 곧 둘째 문의 뜻을 풀이한다. 둘째는 「是中舊住」 이하에서 바로 결계법을 밝힌다. 이는 곧 셋째와 넷째 두 문의 뜻을 풀이한다. 첫 문단 가운데서는, 먼저 뜻을 풀이하고, 다음에 본문을 풀이한다. 뜻을 풀이하는 데에는 둘이 있다. 먼저 승가를 모을 때의 원근을 밝히고, 둘째는 욕(欲)을 받는 것을 허락하지 않는다는 것이다. 첫째 문의 원근은, 또한 자연계의 크고 작음을 밝히는 것이라 할 수 있다. 대중을 모으는 것은 자연계에 의거한다. 자연계에는 몇 가지가 있는가? 대체로 세 가지가 있다. 첫째는 취락계(聚落界), 둘째는 난야계(蘭若界), 셋째는 수처계(水處界)이다. 첫째 취락계는, 『십송률』에서, 우파리가 물었다. “비구가 취락 안에서, 처음 승방을 짓고 아직 결계하지 않았다면, 그때 계의 범위는 어느 정도입니까? ” 부처님께서 말씀하셨다. “취락을 따른다. ” 취락계의 범위가, 곧 승방의 계가 된다. 『승기율』에서는, 우파리가 물었다. “성읍과 취락의 경계가, 원근을 분별하기 어렵다면, 승가가 결계하지 않아도 [작법이] 성립합니까? ” 부처님께서 말씀하셨다. “일곱 활 길이마다 한 암라나무를 심고, 여덟 나무 사이가 비록 다른 계라 하더라도, 승가가 서로 멀리서 볼 수 있으면, 법사를 성립시킬 수 있다. ” 합하면 마흔아홉 활 길이가 된다. 한 활의 길이는 아홉 자이므로, 사백사십일 자이다. 칠십삼 보 반이 된다. 사방이 각각 이와 같다. 이 두 가지 범위는, 『십송률』은, 분별할 수 있는 경우를 근거로 말한 것이고, 『승기율』은, 분별하기 어려운 경우에 대해 논한 것이다. 난야계는, 『십송률』에서, 비구가 취락이 없는 빈 들에, 처음 승방을 짓고 아직 결계하지 않았다면, 그때 범위가 어느 정도여야 하는가를 묻자, 부처님께서 말씀하셨다. “사방 한 구로사이다. 그 안에서는 따로 [작법]해서는 안 된다. 따로 하면 죄를 얻는다. ” 『오분율』에서는, 난야 비구가 자기 계의 범위를 알지 못하자, 부처님께서 말씀하셨다. “자연계는 몸의 앞쪽으로 두 구로사까지이다. ” 『가론』에서는, 난야에서는 한 면마다 한 구로사를 계로 삼는다고 한다. 다만 구로사의 크기는 일정하지 않다. 『승기율』에서는, 이천 활 길이라 하고, 한 활은 아홉 자이므로, 합하면 삼천 보이다. 『십송률』에서는, 오백 활 길이라 하고, 한 활은 네 팔꿈치 길이이므로, 계산하면 육백 보이다. 『잡보장경』에서는, 구로사란, 여기 말로 오 리라고 한다. 『선견율비바사』에서는, 난야계는, 가장 작게는 방원 일곱 반타라(槃陀羅)라고 한다. 한 반타라는 스물여덟 팔꿈치이다. 서로 뜻이 같지 않은 경우에는, 일곱 번의 스물여덟 팔꿈치 밖에서 작법할 수 있다. 계산하면 백구십육 팔꿈치이고, 한 팔꿈치를 한 자 여덟 치로 잡으면, 합하여 삼백오십이 자 여덟 치이다. 모두 오십팔 보 반에, 한 자 여덟 치가 더해진다. 이는 『사분율』의 의계(衣界) 난야와 같다. 수처계는, 『오분율』에서, 여러 비구에게 말하기를, 모든 강과, 모든 호수와 연못과, 모든 바다에는, 모두 결계해서는 안 된다고 하였다.</w:t>
      </w:r>
    </w:p>
    <w:p>
      <w:pPr>
        <w:pStyle w:val="TranslationText"/>
      </w:pPr>
      <w:r>
        <w:t>물 가운데서 이동할 때에는, 대중 가운데 힘센 사람이 물을 뿌려 닿는 곳까지를, 자연계로 삼는다. 『선견율비바사』는 이와 같지 않아서, 물 가운데서도 결계를 할 수 있다고 한다. 물 가운데의 자연계는, 모래를 던져 그 밖에, 비구가 있더라도 방해가 되지 않는다. 승가를 모으고자 한다면, 각각 앞서 말한 범위에 의거한다. 이는 표지는 좁고 계는 넓은 경우를 말한다. 혹은 표지는 넓고 계는 좁은 경우에도, 계에 의거하여 대중을 모으고 표지를 기준으로 하지 않는다. 표지는 아직 계 자체가 아니기 때문이다.</w:t>
      </w:r>
    </w:p>
    <w:p>
      <w:pPr>
        <w:pStyle w:val="Heading2"/>
      </w:pPr>
      <w:r>
        <w:t>문단 1409  ·  [0724b01]</w:t>
      </w:r>
    </w:p>
    <w:p>
      <w:pPr/>
      <w:r>
        <w:rPr>
          <w:b/>
        </w:rPr>
        <w:t>원문</w:t>
      </w:r>
    </w:p>
    <w:p>
      <w:pPr>
        <w:pStyle w:val="SourceText"/>
      </w:pPr>
      <w:r>
        <w:t>[0724b01] 第二門者。所以結界獨不聽與欲。餘法聽欲者何。解有三義故。一結界羯磨。是眾同之本。理宜急制。不聽與欲。自餘羯磨。是眾同之末。故開與欲。二未有界故。自然中作法。弱故不攝欲。餘羯磨𠗦界而作。強故攝欲。三為令識界分齊。不㝵僧事。又無破之難。餘法反此。故聽有欲。祇律。自恣無欲。恐避舉罪故。</w:t>
      </w:r>
    </w:p>
    <w:p>
      <w:pPr/>
      <w:r>
        <w:rPr>
          <w:b/>
        </w:rPr>
        <w:t>한국어 번역</w:t>
      </w:r>
    </w:p>
    <w:p>
      <w:pPr>
        <w:pStyle w:val="TranslationText"/>
      </w:pPr>
      <w:r>
        <w:t>둘째 문은, 어째서 결계만 유독 욕(欲)을 주는 것을 허락하지 않고, 다른 법에는 욕을 허락하는가를 묻는다. 풀이하면 세 가지 뜻이 있기 때문이다. 첫째, 결계갈마는, 대중이 함께 법을 행하는 근본이므로, 마땅히 엄격하게 제정해야 하여, 욕을 주는 것을 허락하지 않는다. 나머지 갈마는, 대중이 함께 행하는 법의 말단이므로, 욕을 주는 것을 허락한다. 둘째, 아직 계가 없으므로, 자연계 안에서 작법하게 되는데, 그 힘이 약하여 욕을 포섭하지 못한다. 나머지 갈마는 계에 의지하여 행하므로, 힘이 강해 욕을 포섭할 수 있다. 셋째, 사람들로 하여금 계의 범위를 알게 하여, 승가의 일을 방해하지 않게 하기 위해서이다. 또 파계(破界)의 어려움도 없게 한다. 다른 법은 이와 반대이므로, 욕을 허락한다. 『승기율』에서는, 『승기율』에서는 자자(自恣) 때에는 욕(欲)을 받지 않는다고 한다. 죄를 들어 거론하는 것을 피할까 염려했기 때문이다.</w:t>
      </w:r>
    </w:p>
    <w:p>
      <w:pPr>
        <w:pStyle w:val="EditorialNote"/>
      </w:pPr>
      <w:r>
        <w:t>교감·번역 메모 | [자형·교감 주의] 원문 「餘羯磨𠗦界而作」의 「𠗦」는 희귀·이형 자형이다. 문맥상 ‘계에 의지하여 작법한다’는 뜻으로 번역하였다.</w:t>
      </w:r>
    </w:p>
    <w:p>
      <w:pPr>
        <w:pStyle w:val="Heading2"/>
      </w:pPr>
      <w:r>
        <w:t>문단 1410  ·  [0724b07]</w:t>
      </w:r>
    </w:p>
    <w:p>
      <w:pPr/>
      <w:r>
        <w:rPr>
          <w:b/>
        </w:rPr>
        <w:t>원문</w:t>
      </w:r>
    </w:p>
    <w:p>
      <w:pPr>
        <w:pStyle w:val="SourceText"/>
      </w:pPr>
      <w:r>
        <w:t>[0724b07] 次釋文中。言打揵槌者。如威儀經說。此云打磬。法則可知。五分。應打皷打揵槌若吹螺。不知誰打。佛言。應使沙彌守園人打。若無沙彌。比丘亦得打。彼便多打。佛言。應打三通集僧。遠近不聽受。故欲如上說。</w:t>
      </w:r>
    </w:p>
    <w:p>
      <w:pPr/>
      <w:r>
        <w:rPr>
          <w:b/>
        </w:rPr>
        <w:t>한국어 번역</w:t>
      </w:r>
    </w:p>
    <w:p>
      <w:pPr>
        <w:pStyle w:val="TranslationText"/>
      </w:pPr>
      <w:r>
        <w:t>다음은 본문을 풀이한다. ‘건추(揵槌)를 친다’는 것은, 『위의경』에서 설한 것과 같다. 여기서는 경쇠를 치는 것을 말한다. 법칙은 알 수 있다. 『오분율』에서는, 북을 치거나 건추를 치거나 혹 소라를 불어야 한다고 한다. 누가 쳐야 하는지 알지 못하자, 부처님께서 말씀하셨다. “사미나 동산을 지키는 사람으로 하여금 치게 하라.” 사미가 없으면, 비구가 쳐도 된다. 그들이 너무 많이 치자, 부처님께서 말씀하셨다. “세 번 두드려 승가를 모아야 한다.” 멀고 가까운 곳에서 욕을 받는 것을 허락하지 않으므로, 욕에 관해서는 앞에서 말한 것과 같다.</w:t>
      </w:r>
    </w:p>
    <w:p>
      <w:pPr>
        <w:pStyle w:val="Heading2"/>
      </w:pPr>
      <w:r>
        <w:t>문단 1411  ·  [0724b11]</w:t>
      </w:r>
    </w:p>
    <w:p>
      <w:pPr/>
      <w:r>
        <w:rPr>
          <w:b/>
        </w:rPr>
        <w:t>원문</w:t>
      </w:r>
    </w:p>
    <w:p>
      <w:pPr>
        <w:pStyle w:val="SourceText"/>
      </w:pPr>
      <w:r>
        <w:t>[0724b11] 第二從是中舊住已下結法。文四。言文四者。一差唱相人。第二若東方已下辨唱相。第三眾中應差堪能已下差秉法人。第四大德僧聽已下正明結法。文雖有四。其義具七。謂初文義四。下三各一故爾。將欲解文。先加三義。一者先知安戒塲處。論其戒場。為以界內眾大難集開結。此界唯得在大界內。竪三重標相已結。終不得界外作。若結容使不成故。文言有四。比丘眾等。事起大眾疲極。開結戒塲。即是結而後開。又下二界互相見聞疑。佛制須喚。豈可制喚界外。又復結文言。此住處比丘唱小界相。若界外者何有住處。又復戒塲[1]無不為住。今言住處者。良以在住處規圓內故。又五分。若先結大界者。捨已結戒塲竟。後更結大界。應一比丘唱四方相。又唱除內地。更一比丘白大德僧聽等。又母論云。外更不結大界。直結小界。亦不得受具。以斯文義。明在界內置之。</w:t>
      </w:r>
    </w:p>
    <w:p>
      <w:pPr/>
      <w:r>
        <w:rPr>
          <w:b/>
        </w:rPr>
        <w:t>한국어 번역</w:t>
      </w:r>
    </w:p>
    <w:p>
      <w:pPr>
        <w:pStyle w:val="TranslationText"/>
      </w:pPr>
      <w:r>
        <w:t>둘째는 「是中舊住」 이하에서 결계법을 밝힌다. 문단은 넷이다. 문단이 넷이라는 것은, 첫째 창상인(唱相人)을 차정하는 것이고, 둘째 「若東方」 이하에서 계상을 창설하는 것이며, 셋째 대중 가운데 능력 있는 사람을 차정한다는 대목 이하에서 갈마를 집행할 사람을 정하는 것이고, 넷째 「大德僧聽」 이하에서 바로 결계법을 밝히는 것이다. 문단은 비록 넷이지만, 뜻은 일곱 가지를 갖춘다. 첫 문단에 네 뜻이 있고, 아래 세 문단에 각각 한 뜻이 있기 때문이다. 본문을 풀이하려 할 때, 먼저 세 가지 뜻을 덧붙인다. 첫째, 먼저 계장을 설치할 곳을 알아야 한다. 계장이라는 것은, 계 안의 대중이 많아 모으기 어려울 때 결하도록 허락한 것이다. 이 계는 오직 대계 안에만 둘 수 있다. 세 겹의 표상을 세우고 결한 뒤에는, 끝내 대계 밖에 둘 수 없다. 밖에 결하면 성립하지 않을 수 있기 때문이다. 본문에 네 가지가 있다고 한 것은, 비구 대중 등의 일이, 대중을 몹시 피로하게 한 데서 일어나, 계장을 결하도록 허락한 것이므로, 곧 먼저 결한 뒤에 다시 열어 준 것이다. 또 아래에서 두 계가 서로 보이고 들려 의심이 생기자, 부처님께서 반드시 불러야 한다고 제정하였다. 어찌 계 밖의 사람까지 부르도록 제정했겠는가? 또 결계문의 문구에, “이 주처의 비구가 소계의 상을 창설한다”고 하였다. 계 밖이라면 어찌 ‘주처’라고 할 수 있겠는가? 또 계장은 [대계 안에서] 머무는 곳이 아니지 않다. 지금 ‘주처’라고 한 것은, 실로 주처의 범위 안에 있기 때문이다. 또 『오분율』에서는, 먼저 대계를 결한 경우, 그 대계를 버리고 계장을 결한 뒤, 다시 대계를 결해야 한다고 한다. 한 비구가 사방의 상을 창설하고, 또 안쪽 땅을 제외한다고 창설한 뒤, 다른 한 비구가 “대덕승은 들으십시오”라고 백한다. 또 『비니모론』에서는, 밖에 다시 대계를 결하지 않고, 곧바로 소계만 결하면, 구족계를 줄 수도 없다고 한다. 이러한 문구와 뜻을 통해, 계장은 대계 안에 두어야 함이 분명하다.</w:t>
      </w:r>
    </w:p>
    <w:p>
      <w:pPr>
        <w:pStyle w:val="EditorialNote"/>
      </w:pPr>
      <w:r>
        <w:t>교감·번역 메모 | [교감 주의] 「戒塲[1]無不為住」에는 CBETA 교감표지 [1]이 있고 부정 구조가 압축되어 있다. 앞뒤 문맥상 계장이 주처의 범위 안에 있음을 논증하는 뜻으로 번역하였다.</w:t>
      </w:r>
    </w:p>
    <w:p>
      <w:pPr>
        <w:pStyle w:val="Heading2"/>
      </w:pPr>
      <w:r>
        <w:t>문단 1412  ·  [0724c02]</w:t>
      </w:r>
    </w:p>
    <w:p>
      <w:pPr/>
      <w:r>
        <w:rPr>
          <w:b/>
        </w:rPr>
        <w:t>원문</w:t>
      </w:r>
    </w:p>
    <w:p>
      <w:pPr>
        <w:pStyle w:val="SourceText"/>
      </w:pPr>
      <w:r>
        <w:t>[0724c02] 第二標相法式。此律十八十二。如文可知。見論。界相有八。一山相。大如須彌。小如象。二石相。大如牛。小者三十秤。除漫石。不得須別安石作界相。三林相。大林乃至百由旬。小下至四樹相接。除草林竹林。以體[2]靈不實故。四樹相。除枯樹。大如閻浮樹。小高八寸。形如針大。五路相。除乃至向河水路窮路等。謂是大路。或車步路。乃至逕三四村。六蟻封相。大如山。小高八寸。七江相。若四月不雨。常流不斷。水深二尺者得成相。八池水界相。若自然池水得成相。若通水入田。若[(罩-卓+止)*瓦]成水。悉不得作相。十律。八相。謂垣林樹山石道河池。似同見論。五分。以眾生及烟火作相。或並界。或相入。皆不成。結犯吉羅。既知其相。科依一文三重。如常可知。見論。界形有五。謂方圓皷形半月三角等。明[3]子論。水波別住等義。言自然界相應。是圓取七十三步等。餘自然相同爾。</w:t>
      </w:r>
    </w:p>
    <w:p>
      <w:pPr/>
      <w:r>
        <w:rPr>
          <w:b/>
        </w:rPr>
        <w:t>한국어 번역</w:t>
      </w:r>
    </w:p>
    <w:p>
      <w:pPr>
        <w:pStyle w:val="TranslationText"/>
      </w:pPr>
      <w:r>
        <w:t>둘째는 표상을 세우는 법식이다. 이 율에서는 열여덟 가지와 열두 가지가 있는데, 본문을 보면 알 수 있다. 『선견율비바사』에서는, 계상에 여덟 가지가 있다고 한다. 첫째는 산의 상이다. 큰 것은 수미산만 하고, 작은 것은 코끼리만 하다. 둘째는 돌의 상이다. 큰 것은 소만 하고, 작은 것은 서른 근 정도이다. 넓게 깔린 돌은 제외한다. 따로 돌을 가져다 놓아 계상으로 삼아서는 안 된다. 셋째는 숲의 상이다. 큰 숲은 백 유순에 이르고, 작은 것은 네 그루의 나무가 서로 이어진 정도까지이다. 풀숲과 대나무숲은 제외한다. 그 체질이 가볍고 실하지 않기 때문이다. 넷째는 나무의 상이다. 마른 나무는 제외한다. 큰 것은 염부수만 하고, 작은 것은 높이가 여덟 치이다. 형태는 바늘처럼 가늘어도 된다. 다섯째는 길의 상이다. 강물로 향하는 길이나 막다른 길 등은 제외한다. 큰길이어야 하며, 수레길이나 사람이 다니는 길도 포함한다. 나아가 서너 마을을 지나가는 길이어야 한다. 여섯째는 개미둑의 상이다. 큰 것은 산만 하고, 작은 것은 높이가 여덟 치이다. 일곱째는 강의 상이다. 넉 달 동안 비가 오지 않아도, 늘 흐름이 끊이지 않고, 수심이 두 자이면 상이 될 수 있다. 여덟째는 연못물의 계상이다. 자연적으로 생긴 연못물이라면 상이 될 수 있다. 물을 끌어들여 논으로 흐르게 한 것이거나, 인위적으로 막아 물을 이루게 한 경우라면, 모두 상으로 삼을 수 없다. 『십송률』에서는, 여덟 가지 상을 말한다. 곧 담·숲·나무·산·돌·길·강·연못이다. 『선견율비바사』와 비슷하다. 『오분율』에서는, 중생이나 연기·불을 상으로 삼기도 하는데, 혹 계와 나란히 있거나, 혹 서로 침범해 들어가면, 모두 성립하지 않는다. 결하면 길라죄를 범한다. 이미 그 계상을 알았으므로, 한 문단에 의거해 세 겹으로 나눈다. 평소와 같이 알 수 있다. 『선견율비바사』에서는, 계의 형태에 다섯 가지가 있다고 한다. 곧 네모·원형·북 모양·반달 모양·삼각형 등이다. 『명자론(明子論)』에서는, 수파별주(水波別住) 등의 뜻을 말한다. 자연계의 상도 이에 상응한다고 하며, 원형이라면 칠십삼 보 등을 취한다. 나머지 자연계의 상도 이와 같다.</w:t>
      </w:r>
    </w:p>
    <w:p>
      <w:pPr>
        <w:pStyle w:val="EditorialNote"/>
      </w:pPr>
      <w:r>
        <w:t>교감·번역 메모 | [교감 주의] 「以體[2]靈不實故」에는 CBETA 교감표지 [2]가 있다. 문맥상 풀숲·대숲이 가볍고 견고한 계상으로 삼기 어렵다는 뜻으로 번역하였다. · [가이지 주의] 원문 「[(罩-卓+止)*瓦]」는 CBETA 조합형 가이지로 일반 유니코드 자형이 확정되지 않는다. 자연 연못과 대비되는 인위적으로 막아 만든 물의 문맥에 따라 번역하였다. · [교감 주의] 원문은 「明[3]子論」으로 CBETA 교감표지 [3]이 있다. 문헌명은 원문 자형을 보존하여 『명자론(明子論)』으로 옮겼다.</w:t>
      </w:r>
    </w:p>
    <w:p>
      <w:pPr>
        <w:pStyle w:val="Heading2"/>
      </w:pPr>
      <w:r>
        <w:t>문단 1413  ·  [0724c17]</w:t>
      </w:r>
    </w:p>
    <w:p>
      <w:pPr/>
      <w:r>
        <w:rPr>
          <w:b/>
        </w:rPr>
        <w:t>원문</w:t>
      </w:r>
    </w:p>
    <w:p>
      <w:pPr>
        <w:pStyle w:val="SourceText"/>
      </w:pPr>
      <w:r>
        <w:t>[0724c17] 第三辨結先後。五分母論皆先結戒塲竟。却結大界。此無正文。然應先大後小。以是大界內安場故。</w:t>
      </w:r>
    </w:p>
    <w:p>
      <w:pPr/>
      <w:r>
        <w:rPr>
          <w:b/>
        </w:rPr>
        <w:t>한국어 번역</w:t>
      </w:r>
    </w:p>
    <w:p>
      <w:pPr>
        <w:pStyle w:val="TranslationText"/>
      </w:pPr>
      <w:r>
        <w:t>셋째는 결계의 선후를 분별한다. 『오분율』과 『비니모론』은 모두 먼저 계장을 결한 뒤, 뒤이어 대계를 결한다고 한다. 이 율에는 명확한 본문이 없지만, 마땅히 먼저 대계를 결하고 뒤에 소계를 결해야 한다. 대계 안에 계장을 두기 때문이다.</w:t>
      </w:r>
    </w:p>
    <w:p>
      <w:pPr>
        <w:pStyle w:val="Heading2"/>
      </w:pPr>
      <w:r>
        <w:t>문단 1414  ·  [0724c19]</w:t>
      </w:r>
    </w:p>
    <w:p>
      <w:pPr/>
      <w:r>
        <w:rPr>
          <w:b/>
        </w:rPr>
        <w:t>원문</w:t>
      </w:r>
    </w:p>
    <w:p>
      <w:pPr>
        <w:pStyle w:val="SourceText"/>
      </w:pPr>
      <w:r>
        <w:t>[0724c19] 第四差唱相人。依文謂舊住人為取季練界相分齊故。儻非先住人。但知界相。理亦應成。次若東方已下正明唱相。文中第二即義。</w:t>
      </w:r>
    </w:p>
    <w:p>
      <w:pPr/>
      <w:r>
        <w:rPr>
          <w:b/>
        </w:rPr>
        <w:t>한국어 번역</w:t>
      </w:r>
    </w:p>
    <w:p>
      <w:pPr>
        <w:pStyle w:val="TranslationText"/>
      </w:pPr>
      <w:r>
        <w:t>넷째는 계상을 창설할 사람을 차정하는 것이다. 본문에 따르면 구주인(舊住人)을 시키는데, 계상의 범위를 익숙히 분별하게 하려는 뜻이다. 가령 먼저 머물던 사람이 아니더라도, 계상만 알고 있다면, 이치상 역시 성립해야 한다. 다음 「若東方」 이하에서는 바로 계상을 창설한다. 문단상 둘째 뜻에 해당한다.</w:t>
      </w:r>
    </w:p>
    <w:p>
      <w:pPr>
        <w:pStyle w:val="EditorialNote"/>
      </w:pPr>
      <w:r>
        <w:t>교감·번역 메모 | [구문 주의] 「為取季練界相分齊故」의 「季練」은 의미가 불안정하다. 구주인(舊住人)이 계상의 범위를 익숙히 아는 까닭에 차정된다는 문맥으로 잠정 번역하였다.</w:t>
      </w:r>
    </w:p>
    <w:p>
      <w:pPr>
        <w:pStyle w:val="Heading2"/>
      </w:pPr>
      <w:r>
        <w:t>문단 1415  ·  [0724c22]</w:t>
      </w:r>
    </w:p>
    <w:p>
      <w:pPr/>
      <w:r>
        <w:rPr>
          <w:b/>
        </w:rPr>
        <w:t>원문</w:t>
      </w:r>
    </w:p>
    <w:p>
      <w:pPr>
        <w:pStyle w:val="SourceText"/>
      </w:pPr>
      <w:r>
        <w:t>[0724c22] 第五若無戒場。直唱大界外相。從東南角起。文言。東方有山稱山等故。若有戒場者。先唱大界外相。次唱內相訖。次總結言。此是大界內外相一周。如是至三。五分。不唱四方相結界。佛言不成結得吉羅。次眾中應差者。正差秉法人。文中第三即義。</w:t>
      </w:r>
    </w:p>
    <w:p>
      <w:pPr/>
      <w:r>
        <w:rPr>
          <w:b/>
        </w:rPr>
        <w:t>한국어 번역</w:t>
      </w:r>
    </w:p>
    <w:p>
      <w:pPr>
        <w:pStyle w:val="TranslationText"/>
      </w:pPr>
      <w:r>
        <w:t>다섯째, 계장이 없는 경우에는, 곧바로 대계의 바깥 상을 창설한다. 동남쪽 모서리에서 시작한다. 본문에서 말하기를, “동쪽에 산이 있으면 산이라고 부른다”는 등의 방식이다. 계장이 있는 경우에는, 먼저 대계의 바깥 상을 창설하고, 다음으로 안쪽 상을 창설하여 마친 뒤, 다시 전체를 맺어 말하기를, “이는 대계의 안팎 상을 한 바퀴 돈 것이다”라고 한다. 이와 같이 세 번까지 한다. 『오분율』에서는, 사방의 상을 창설하지 않고 결계하면, 부처님께서 “결계는 성립하지 않고 길라죄를 얻는다”고 말씀하셨다. 다음 ‘대중 가운데 마땅히 차정한다’는 것은, 바로 갈마를 집행할 사람을 차정하는 것이다. 문단상 셋째 뜻에 해당한다.</w:t>
      </w:r>
    </w:p>
    <w:p>
      <w:pPr>
        <w:pStyle w:val="Heading2"/>
      </w:pPr>
      <w:r>
        <w:t>문단 1416  ·  [0725a03]</w:t>
      </w:r>
    </w:p>
    <w:p>
      <w:pPr/>
      <w:r>
        <w:rPr>
          <w:b/>
        </w:rPr>
        <w:t>원문</w:t>
      </w:r>
    </w:p>
    <w:p>
      <w:pPr>
        <w:pStyle w:val="SourceText"/>
      </w:pPr>
      <w:r>
        <w:t>[0725a03] 第六唱相者。不合秉法。秉法人不得唱相。故各別差。次當作如是自已下正辨結法。文中第四即義。</w:t>
      </w:r>
    </w:p>
    <w:p>
      <w:pPr/>
      <w:r>
        <w:rPr>
          <w:b/>
        </w:rPr>
        <w:t>한국어 번역</w:t>
      </w:r>
    </w:p>
    <w:p>
      <w:pPr>
        <w:pStyle w:val="TranslationText"/>
      </w:pPr>
      <w:r>
        <w:t>여섯째, 계상을 창설한 사람은, 갈마를 집행해서는 안 된다. 갈마를 집행하는 사람도 계상을 창설해서는 안 된다. 그러므로 각각 따로 차정한다. 다음 「當作如是自」 이하는 바로 결계법을 분별한다. 문단상 넷째 뜻에 해당한다.</w:t>
      </w:r>
    </w:p>
    <w:p>
      <w:pPr>
        <w:pStyle w:val="Heading2"/>
      </w:pPr>
      <w:r>
        <w:t>문단 1417  ·  [0725a05]</w:t>
      </w:r>
    </w:p>
    <w:p>
      <w:pPr/>
      <w:r>
        <w:rPr>
          <w:b/>
        </w:rPr>
        <w:t>원문</w:t>
      </w:r>
    </w:p>
    <w:p>
      <w:pPr>
        <w:pStyle w:val="SourceText"/>
      </w:pPr>
      <w:r>
        <w:t>[0725a05] 第七白中四句。第二牒因起。若十五二律牒唱相人名。為欲舉人。牒取所唱界相。五分。如某甲比丘所唱故。此律及祇皆不稱名。恐濫為別故。任依一文。義應不好。言同一住處者。是處所同。對二住處。本別今同者。彼不得言同一住處。此是本同今同。故言一住處。言同一說戒者。謂是法同。問所以不言同羯磨者。答說戒具二同故。謂同界異界制同故也。羯磨但有同。界同不制。異界喚故。為是非類。所以可知。若爾自恣亦具二界同。所以不言同一自恣耶。答一以希故。又濫常須恣故。又問稱事與欲餘事不成。今此言說戒。類似稱事。應專得說戒。答此先後不同。故使有成不成。次羯磨如常。即解第三門義竟。</w:t>
      </w:r>
    </w:p>
    <w:p>
      <w:pPr/>
      <w:r>
        <w:rPr>
          <w:b/>
        </w:rPr>
        <w:t>한국어 번역</w:t>
      </w:r>
    </w:p>
    <w:p>
      <w:pPr>
        <w:pStyle w:val="TranslationText"/>
      </w:pPr>
      <w:r>
        <w:t>일곱째, 백(白) 가운데 네 구절이 있다. 둘째 구절은 인연이 일어난 까닭을 다시 든다. 『십송률』과 『오분율』 두 율에서는 계상을 창설한 사람의 이름을 든다. 이는 사람을 들어 밝히기 위해서이며, 그가 창설한 계상을 다시 취해 밝힌다. 『오분율』에서는, “아무개 비구가 창설한 바와 같이”라고 한다. 이 율과 『승기율』은 모두 이름을 말하지 않는다. 특정 사람에게 한정하는 것으로 오해할까 염려했기 때문이다. 어느 한 본문의 형식을 따르더라도, 뜻으로 보면 좋지 않은 점이 있다. ‘동일한 한 주처’라고 한 것은, 장소가 같다는 뜻이다. 본래 두 주처였던 것이, 본래는 달랐으나 지금 같아진 경우라면, 그것을 ‘동일한 한 주처’라고 할 수 없다. 이는 본래도 같고 지금도 같은 경우이므로, ‘한 주처’라고 말한다. ‘동일한 한 설계’라고 한 것은, 법이 같다는 뜻이다. 묻는다. “어째서 ‘동일한 갈마’라고 말하지 않는가?” 답한다. “설계는 두 가지 같음을 갖추기 때문이다. 곧 같은 계와 다른 계에서 모두 동일하게 제정되기 때문이다. 갈마는 단지 같은 경우만 있고, 계가 같으면 따로 제정하지 않으며, 계가 다르면 불러 모아야 하기 때문이다. 그러므로 둘은 같은 부류가 아니다. 그 까닭은 알 수 있다.” 그렇다면 자자도 두 계가 같다는 조건을 갖추는데, 어째서 ‘동일한 한 자자’라고 말하지 않는가? 답한다. “첫째, 자자는 드물게 행하기 때문이고, 또 언제나 자자해야 한다는 뜻으로 혼동될 수 있기 때문이다.” 또 묻는다. “일을 지목하여 욕을 주면 다른 일은 성립하지 않는다. 지금 여기서는 ‘설계’라고 하였으니, 일을 지목한 것과 비슷하다. 그러면 오직 설계만 성립해야 하지 않는가?” 답한다. “이는 선후가 같지 않기 때문에, 성립하는 경우와 성립하지 않는 경우가 있게 된다.” 다음 갈마는 평소와 같다. 이로써 셋째 문의 뜻에 대한 풀이를 마친다.</w:t>
      </w:r>
    </w:p>
    <w:p>
      <w:pPr>
        <w:pStyle w:val="Heading2"/>
      </w:pPr>
      <w:r>
        <w:t>문단 1418  ·  [0725a17]</w:t>
      </w:r>
    </w:p>
    <w:p>
      <w:pPr/>
      <w:r>
        <w:rPr>
          <w:b/>
        </w:rPr>
        <w:t>원문</w:t>
      </w:r>
    </w:p>
    <w:p>
      <w:pPr>
        <w:pStyle w:val="SourceText"/>
      </w:pPr>
      <w:r>
        <w:t>[0725a17] 乘釋第四門。彰法有無者。昔依見論。似有法起。如水蕩成坑。有水流。知其處所。竪住為閣。於上作法。事得成。故知有法等。今解不爾。如行者造業。發生無作。於行者心邊有得。得故。可言有無作法。此結界法不屬別人。界處無情。此無作法。蹔在何許。故知但是唱制處所。如滅諍中。界現前者。在內羯磨。作制限者。是謂作法結。不同自然故也。如衣藥鉢處分離衣等。但是曾逕作法。說為無罪。非有法起。類皆如是。見論。山上結界。水蕩成坑。窟樹等咸謂作法標內。高下淺深。並同一界故。若論失不失者。論文不定。文殊問經。下至一五戒優婆塞宿。是名不失。界似如此。無人即失。十律。憍薩羅行有空精舍。欲說戒。不知何者是內界是外界。佛言。棄捨精舍空。是名一切界外。是中隨意說戒。又智論亦云。一宿無僧。是名棄捨僧伽藍。上來諸文並似失法。若准見論。即似不失。又此下文治故。伽藍疑有淨。佛言。解已更結。淨既不失。界類應然。</w:t>
      </w:r>
    </w:p>
    <w:p>
      <w:pPr/>
      <w:r>
        <w:rPr>
          <w:b/>
        </w:rPr>
        <w:t>한국어 번역</w:t>
      </w:r>
    </w:p>
    <w:p>
      <w:pPr>
        <w:pStyle w:val="TranslationText"/>
      </w:pPr>
      <w:r>
        <w:t>이어서 넷째 문을 해석한다. 법이 있는지 없는지를 밝히는 것이다. 옛 해석은 『선견율비바사』에 의거하여, 마치 어떤 법이 생겨나는 듯하다고 하였다. 예컨대 물이 쓸어 가 움푹한 구덩이가 생기고, 그곳에 물이 흐르면, 그 장소를 알 수 있다. 기둥을 세워 누각을 만들고, 그 위에서 작법하면, 그 일이 성립한다. 그러므로 어떤 법이 존재함을 알 수 있다는 등의 설명이다. 지금의 해석은 그렇지 않다. 예컨대 수행자가 업을 지으면, 무작이 발생하고, 수행자의 마음 쪽에 얻는 바가 있게 된다. 실제로 얻는 바가 있기 때문에, 무작법이 있다고 말할 수 있다. 그러나 이 결계법은 어느 개인에게 속하는 것이 아니며, 계의 장소는 무정물이다. 그렇다면 이 무작법은, 잠시라도 어디에 존재한다는 것인가? 그러므로 이는 다만 제한된 장소를 선포하여 정한 것일 뿐임을 알 수 있다. 예컨대 멸쟁법 가운데, ‘계가 현전한다’고 하는 것은, 그 계 안에서 갈마를 행하고, 제한을 정하는 작법을 하기 때문이다. 이를 일러 작법으로 맺은 계라고 하며, 자연계와 같지 않기 때문이다. 의복·약·발우의 처분이나 이의(離衣) 등의 경우도, 다만 이전에 작법을 거쳤기 때문에, 죄가 없다고 말하는 것이지, 어떤 별도의 법이 새로 생기는 것은 아니다. 이와 같은 부류는 모두 그러하다. 『선견율비바사』에서는, 산 위에 결계한 뒤, 물이 쓸어 구덩이가 생기거나, 굴이나 나무 등이 있더라도 모두 작법 때 세운 표지 안이라면, 높고 낮음이나 얕고 깊음에 관계없이, 모두 동일한 한 계라고 한다. 계가 없어지는지 없어지지 않는지를 논하면, 논서의 글은 일정하지 않다. 『문수문경』에서는, 아래로는 오계를 받은 우바새 한 사람이라도 머무르면, 이를 계를 잃지 않는다고 한다. 계도 이와 비슷한 듯하여, 사람이 전혀 없으면 곧 잃는 셈이 된다. 『십송률』에서는, 교살라를 유행하다가 비어 있는 정사를 만나, 설계를 하고자 하였으나, 어디가 계 안이고 어디가 계 밖인지 알지 못하였다. 부처님께서 말씀하셨다. “정사를 버려 비워 둔 곳은, 모두 계 밖이라고 한다. 그 안에서는 뜻에 따라 설계하여도 된다.” 또 『대지도론』에서도 말한다. “하룻밤 동안 승가가 없으면, 이를 승가람을 버린 것이라 한다.” 이상 여러 문헌은 모두 계법을 잃는 듯한 뜻이다. 그러나 『선견율비바사』에 준하면, 오히려 잃지 않는 듯하다. 또 아래 글의 처리에 따르면, 가람에 정법(淨法)이 있었는지 의심될 때, 부처님께서 말씀하시기를, “먼저 해제한 뒤 다시 맺으라”고 하였다. 정법이 본래 없어지지 않는다면, 계 역시 그와 같아야 할 것이다.</w:t>
      </w:r>
    </w:p>
    <w:p>
      <w:pPr>
        <w:pStyle w:val="EditorialNote"/>
      </w:pPr>
      <w:r>
        <w:t>교감·번역 메모 | [구문 주의] 「下至一五戒優婆塞宿」은 수량과 수식 관계가 압축되어 있다. 문맥상 ‘오계를 받은 우바새 한 사람이라도 머무르는 경우’까지를 말하는 것으로 옮겼다.</w:t>
      </w:r>
    </w:p>
    <w:p>
      <w:pPr>
        <w:pStyle w:val="Heading2"/>
      </w:pPr>
      <w:r>
        <w:t>문단 1419  ·  [0725b09]</w:t>
      </w:r>
    </w:p>
    <w:p>
      <w:pPr/>
      <w:r>
        <w:rPr>
          <w:b/>
        </w:rPr>
        <w:t>원문</w:t>
      </w:r>
    </w:p>
    <w:p>
      <w:pPr>
        <w:pStyle w:val="SourceText"/>
      </w:pPr>
      <w:r>
        <w:t>[0725b09] 次戒場文兩。初開結之緣對緣開結。二當作如是結已下正辨結法。於中義門有二。一解須結之意。即上緣是汎舉四僧事緣故。二知處所。前已解竟。若論結法。文應還四。一差唱相人。文中略無。二稱四方相已下唱相之軌。三眾中已下差作法人。四正法作法。如文可知。問何以不言同一住處者。答戒塲元興。不為無住處故結。是以不言同一住處。又問所以不言同一說戒者。答以其元不為說。說是制作。大界僧須何恐勞疲。往戒場說。但大界僧不要假羯磨。別結戒場。擬受懺等。本為羯磨。若爾何以不言同一羯磨。釋同大界。</w:t>
      </w:r>
    </w:p>
    <w:p>
      <w:pPr/>
      <w:r>
        <w:rPr>
          <w:b/>
        </w:rPr>
        <w:t>한국어 번역</w:t>
      </w:r>
    </w:p>
    <w:p>
      <w:pPr>
        <w:pStyle w:val="TranslationText"/>
      </w:pPr>
      <w:r>
        <w:t>다음 계장에 관한 글은 둘이다. 첫째는 계장을 맺도록 허락하게 된 인연을 들고 그 인연에 따라 결계를 허락한다. 둘째는 ‘마땅히 이와 같이 맺어야 한다’ 이하에서 바로 결계법을 밝힌다. 그 가운데 뜻을 나누면 두 문이 있다. 첫째는 계장을 맺어야 하는 뜻을 해석한다. 곧 앞의 인연은 네 종류 승가가 행하는 일의 인연을 널리 든 것이다. 둘째는 그 장소를 아는 것이다. 이는 앞에서 이미 해석하였다. 결계법 자체를 논하면, 글의 구조는 다시 네 가지여야 한다. 첫째, 계상을 외칠 사람을 차출하는 것이다. 그러나 본문에는 생략되어 없다. 둘째, ‘사방의 상을 일컫는다’ 이하에서 계상을 외치는 절차를 밝힌다. 셋째, ‘대중 가운데’ 이하에서 작법할 사람을 차출한다. 넷째, 정식으로 작법한다. 본문을 보면 알 수 있다. 묻는다. “어째서 ‘동일한 한 주처’라고 말하지 않는가?” 답한다. “계장이 처음 생긴 까닭은, 주처가 없기 때문에 맺은 것이 아니기 때문이다. 그래서 ‘동일한 한 주처’라고 말하지 않는다.” 또 묻는다. “어째서 ‘동일한 한 설계’라고 말하지 않는가?” 답한다. “본래 설계를 위해 만든 것이 아니기 때문이다. 설계는 이미 제정된 정규 행사이다. 대계의 승가가 어찌 반드시, 수고롭게 계장까지 가서 설계해야 하겠는가? 다만 대계의 승가가 갈마를 행할 필요가 있을 때, 별도로 계장을 맺어, 수계나 참회 등의 일을 하려는 것이다. 본래 갈마를 위해 만든 것이다.” “그렇다면 어째서 ‘동일한 한 갈마’라고는 말하지 않는가?” 이는 대계의 경우와 같이 해석한다.</w:t>
      </w:r>
    </w:p>
    <w:p>
      <w:pPr>
        <w:pStyle w:val="Heading2"/>
      </w:pPr>
      <w:r>
        <w:t>문단 1420  ·  [0725b20]</w:t>
      </w:r>
    </w:p>
    <w:p>
      <w:pPr/>
      <w:r>
        <w:rPr>
          <w:b/>
        </w:rPr>
        <w:t>원문</w:t>
      </w:r>
    </w:p>
    <w:p>
      <w:pPr>
        <w:pStyle w:val="SourceText"/>
      </w:pPr>
      <w:r>
        <w:t>[0725b20] 次辨解界。准文言。此解戒場。今釋解大非解戒場。以其結解。文不類故。結戒場時。不言同住處等。何以今解時牒同住處等。故知不爾。准此一結。對之辨解。牒餘三及戒場。文並略無。悉是反結辨解。解戒場時。應言。大德僧聽。此住處比丘解戒塲。若僧時到僧忍聽。解戒場白如是。如解大界。牒若僧時到。下文解之。此亦如是。羯磨准白成須解。</w:t>
      </w:r>
    </w:p>
    <w:p>
      <w:pPr/>
      <w:r>
        <w:rPr>
          <w:b/>
        </w:rPr>
        <w:t>한국어 번역</w:t>
      </w:r>
    </w:p>
    <w:p>
      <w:pPr>
        <w:pStyle w:val="TranslationText"/>
      </w:pPr>
      <w:r>
        <w:t>다음은 계를 푸는 법을 밝힌다. 본문의 문구에 준하면, 이는 계장을 푸는 것처럼 보인다. 그러나 지금의 해석으로는 대계를 푸는 것이지 계장을 푸는 것이 아니다. 그 결계와 해계의, 문구가 서로 같은 유형이 아니기 때문이다. 계장을 맺을 때에는, ‘동일한 주처’ 등의 말을 하지 않았는데, 어째서 지금 해계할 때에는 ‘동일한 주처’ 등을 다시 드는가? 그러므로 계장을 푸는 것이 아님을 알 수 있다. 이 한 가지 결계문에 준하여, 그에 대응하는 해계법을 밝힌 것이다. 나머지 세 가지와 계장에 관한 문구는, 본문에 모두 생략되어 없다. 모두 결계문을 반대로 바꾸어 해계법을 밝히면 된다. 계장을 풀 때에는, 마땅히 다음과 같이 말해야 한다. “대덕승은 들으십시오. 이 주처의 비구들이 계장을 풀고자 합니다. 승가가 때에 이르렀고 승가가 허락한다면, 계장을 푸는 백을 이와 같이 하겠습니다.” 대계를 푸는 경우와 같이, ‘승가가 때에 이르렀다면’이라는 문구를 들고, 아래 글에서 이를 해석한다. 여기에서도 마찬가지이다. 갈마문은 백문에 준하여 이루어야 하므로 해계문이 필요하다.</w:t>
      </w:r>
    </w:p>
    <w:p>
      <w:pPr>
        <w:pStyle w:val="Heading2"/>
      </w:pPr>
      <w:r>
        <w:t>문단 1421  ·  [0725c03]</w:t>
      </w:r>
    </w:p>
    <w:p>
      <w:pPr/>
      <w:r>
        <w:rPr>
          <w:b/>
        </w:rPr>
        <w:t>원문</w:t>
      </w:r>
    </w:p>
    <w:p>
      <w:pPr>
        <w:pStyle w:val="SourceText"/>
      </w:pPr>
      <w:r>
        <w:t>[0725c03] 下瞻波中說文二。先明解緣。次辨解法。不失衣界文初至如是持開結之緣。第二時諸比丘脫衣已下正辨滿足結法。第三二界相接已下料簡通塞。亦有人釋。初無村結法。次除村結。三料簡。今存初釋。講者對此。方解作法。</w:t>
      </w:r>
    </w:p>
    <w:p>
      <w:pPr/>
      <w:r>
        <w:rPr>
          <w:b/>
        </w:rPr>
        <w:t>한국어 번역</w:t>
      </w:r>
    </w:p>
    <w:p>
      <w:pPr>
        <w:pStyle w:val="TranslationText"/>
      </w:pPr>
      <w:r>
        <w:t>아래 첨파건도에서 말한 글은 둘이다. 먼저 해계의 인연을 밝히고, 다음 해계법을 밝힌다. 불실의계에 관한 글은 처음부터 ‘이와 같이 지닌다’까지가 결계를 허락한 인연이다. 둘째, ‘그때 여러 비구가 옷을 벗었다’ 이하에서는 완전한 결계법을 바로 밝힌다. 셋째, ‘두 계가 서로 맞닿았다’ 이하에서는 통하는 경우와 막히는 경우를 판별한다. 또 어떤 사람은 다음과 같이 해석한다. 첫째는 마을을 제외하지 않고 결계하는 법이고, 다음은 마을을 제외하여 결계하는 법이며, 셋째는 판별이다. 지금은 첫 번째 해석을 취한다. 강설하는 이는 이 대목에 맞추어, 비로소 작법을 풀이하면 된다.</w:t>
      </w:r>
    </w:p>
    <w:p>
      <w:pPr>
        <w:pStyle w:val="Heading2"/>
      </w:pPr>
      <w:r>
        <w:t>문단 1422  ·  [0725c08]</w:t>
      </w:r>
    </w:p>
    <w:p>
      <w:pPr/>
      <w:r>
        <w:rPr>
          <w:b/>
        </w:rPr>
        <w:t>원문</w:t>
      </w:r>
    </w:p>
    <w:p>
      <w:pPr>
        <w:pStyle w:val="SourceText"/>
      </w:pPr>
      <w:r>
        <w:t>[0725c08] 攝衣界三門分別。第一釋名。言不失衣界者。以結界人無離衣之罪故曰也。或言攝衣界者。加法結後。去之雖遠。衣猶屬人。故曰攝衣。二須結不須結。三須除不須除。並如離衣宿戒說。多論。五義須除。一聚落散亂不定。衣界是定。二為止誹謗故。三為除鬪諍故。四為護梵行故。五為除嫌疑故。此鬪解文兩。一卷羯磨有者。反結辨解。五分。具有結解。兩白二法。</w:t>
      </w:r>
    </w:p>
    <w:p>
      <w:pPr/>
      <w:r>
        <w:rPr>
          <w:b/>
        </w:rPr>
        <w:t>한국어 번역</w:t>
      </w:r>
    </w:p>
    <w:p>
      <w:pPr>
        <w:pStyle w:val="TranslationText"/>
      </w:pPr>
      <w:r>
        <w:t>섭의계는 세 문으로 나누어 설명한다. 첫째는 명칭을 해석한다. ‘불실의계’라고 하는 것은, 결계한 사람이 옷과 떨어져 자는 죄가 없기 때문에 그렇게 부른다. 또 ‘섭의계’라고도 한다. 작법을 더하여 결계를 한 뒤에는, 사람이 아무리 멀리 떠나도, 옷은 여전히 그 사람에게 속하기 때문에, ‘옷을 포섭한다[攝衣]’고 한다. 둘째는 반드시 맺어야 하는지 맺지 않아도 되는지를 밝힌다. 셋째는 반드시 마을 등을 제외해야 하는지 제외하지 않아도 되는지를 밝힌다. 이는 모두 이의숙계에서 설명한 것과 같다. 『살바다론』에서는, 다섯 가지 뜻 때문에 마을 등을 제외해야 한다고 한다. 첫째, 취락은 흩어지고 어지러워 일정하지 않은데, 의계는 일정하기 때문이다. 둘째, 비방을 막기 위해서이다. 셋째, 다툼을 없애기 위해서이다. 넷째, 범행을 보호하기 위해서이다. 다섯째, 의심을 없애기 위해서이다. 이 대목의 해계문은 두 방식으로 설명된다. 『일권갈마』에 있는 것은, 결계문을 반대로 바꾸어 해계법을 밝힌 것이다. 『오분율』에는, 결계와 해계가 모두 갖추어져 있으며, 두 백법이 각각 있다.</w:t>
      </w:r>
    </w:p>
    <w:p>
      <w:pPr>
        <w:pStyle w:val="EditorialNote"/>
      </w:pPr>
      <w:r>
        <w:t>교감·번역 메모 | [판독 주의] 「此鬪解文兩」의 「鬪」는 앞뒤의 ‘해계(解界)’ 논의와 연결이 매끄럽지 않아 자형이 불안정하다. 원문은 보존하고, 뒤의 『일권갈마』·『오분율』이 제시하는 두 해계 방식으로 이어지는 문맥에 따라 번역하였다.</w:t>
      </w:r>
    </w:p>
    <w:p>
      <w:pPr>
        <w:pStyle w:val="Heading2"/>
      </w:pPr>
      <w:r>
        <w:t>문단 1423  ·  [0725c15]</w:t>
      </w:r>
    </w:p>
    <w:p>
      <w:pPr/>
      <w:r>
        <w:rPr>
          <w:b/>
        </w:rPr>
        <w:t>원문</w:t>
      </w:r>
    </w:p>
    <w:p>
      <w:pPr>
        <w:pStyle w:val="SourceText"/>
      </w:pPr>
      <w:r>
        <w:t>[0725c15] 第三料簡中四句。初三通對僧界。不隔駃流者。專約攝衣。亦可衣馮僧故。此四並通料簡僧衣兩界。</w:t>
      </w:r>
    </w:p>
    <w:p>
      <w:pPr/>
      <w:r>
        <w:rPr>
          <w:b/>
        </w:rPr>
        <w:t>한국어 번역</w:t>
      </w:r>
    </w:p>
    <w:p>
      <w:pPr>
        <w:pStyle w:val="TranslationText"/>
      </w:pPr>
      <w:r>
        <w:t>셋째 판별에는 네 구절이 있다. 앞의 세 구절은 모두 승계와 대조하여 말한다. ‘급류로 막히지 않는다’는 것은, 오로지 섭의계에 관해 말한 것이다. 또 옷이 승계에 의지하기 때문이라고 볼 수도 있으므로, 이 네 구절은 모두 승계와 의계 두 가지를 아울러 판별한다고 할 수도 있다.</w:t>
      </w:r>
    </w:p>
    <w:p>
      <w:pPr>
        <w:pStyle w:val="Heading2"/>
      </w:pPr>
      <w:r>
        <w:t>문단 1424  ·  [0725c17]</w:t>
      </w:r>
    </w:p>
    <w:p>
      <w:pPr/>
      <w:r>
        <w:rPr>
          <w:b/>
        </w:rPr>
        <w:t>원문</w:t>
      </w:r>
    </w:p>
    <w:p>
      <w:pPr>
        <w:pStyle w:val="SourceText"/>
      </w:pPr>
      <w:r>
        <w:t>[0725c17] 次第三開結大小界者。於中文四。第一開結大界。第二二住處相去遠已下對食料簡。第三布薩日已下結解小界。第四天暴雨已下對法料簡。初文有四。一結法食。二同界須結意等。廣說可知。文亦有四。第一舉前昔為二別。第二諸比丘已下顯欲今同。第三佛言已下解前昔別。第四應盡集已下開結。今同結法應四。略無差唱相人。類前可知。第二同法別食界。同前以說。第三別法同食界。上文三。以無須解昔別界故。第四時二住處已下舉初二同。解為二別。次下二結。類亦應爾。文略不舉。文亦有四。</w:t>
      </w:r>
    </w:p>
    <w:p>
      <w:pPr/>
      <w:r>
        <w:rPr>
          <w:b/>
        </w:rPr>
        <w:t>한국어 번역</w:t>
      </w:r>
    </w:p>
    <w:p>
      <w:pPr>
        <w:pStyle w:val="TranslationText"/>
      </w:pPr>
      <w:r>
        <w:t>다음 셋째는 대계와 소계를 맺도록 허락한 일을 밝힌다. 그 글은 네 부분이다. 첫째, 대계를 맺도록 허락한다. 둘째, ‘두 주처가 서로 멀리 떨어져 있다’ 이하에서는 음식의 공동 여부에 따라 판별한다. 셋째, ‘포살일’ 이하에서는 소계를 맺고 푸는 법을 밝힌다. 넷째, ‘하늘에서 갑자기 큰비가 내렸다’ 이하에서는 작법에 따라 판별한다. 첫 번째 글은 네 부분이다. 첫째는 법과 음식의 관계를 결계한다. 둘째는 같은 계를 맺어야 하는 뜻 등을 밝힌다. 자세한 설명은 글을 보면 알 수 있다. 그 글에도 네 부분이 있다. 첫째, 앞서 과거에는 둘로 나뉘어 있었음을 든다. 둘째, ‘여러 비구가’ 이하에서는 지금은 하나로 합치고자 함을 밝힌다. 셋째, ‘부처님께서 말씀하셨다’ 이하에서는 앞서 따로 나뉘었던 일을 푼다. 넷째, ‘모두 모여야 한다’ 이하에서는 새로 결계하는 것을 허락한다. 지금 하나로 합쳐 결계하는 법에는 네 절차가 있어야 한다. 다만 계상을 외칠 사람을 차출하는 절차는 생략되어 있다. 앞의 경우에 준하면 알 수 있다. 둘째는 법은 같고 이양은 다른 계이다. 앞에서 말한 것과 같다. 셋째는 법은 다르고 이양은 같은 계이다. 위의 글에는 세 부분만 있는데, 이는 과거의 별계를 풀 필요가 없기 때문이다. 넷째, ‘그때 두 주처가’ 이하에서는 처음의 ‘법과 음식이 모두 같은 계’를 들어, 둘로 나누어 푸는 법을 밝힌다. 다음의 두 종류 결계도, 이에 준하면 역시 그래야 한다. 다만 본문에서는 생략하여 들지 않았다. 이 글에도 네 부분이 있다.</w:t>
      </w:r>
    </w:p>
    <w:p>
      <w:pPr>
        <w:pStyle w:val="Heading2"/>
      </w:pPr>
      <w:r>
        <w:t>문단 1425  ·  [0726a03]</w:t>
      </w:r>
    </w:p>
    <w:p>
      <w:pPr/>
      <w:r>
        <w:rPr>
          <w:b/>
        </w:rPr>
        <w:t>원문</w:t>
      </w:r>
    </w:p>
    <w:p>
      <w:pPr>
        <w:pStyle w:val="SourceText"/>
      </w:pPr>
      <w:r>
        <w:t>[0726a03] 第二料簡食者。對前同利養界道遠時過。恐乖本結。口唱白知少食隨食。除斯逼促。咸須通食也。</w:t>
      </w:r>
    </w:p>
    <w:p>
      <w:pPr/>
      <w:r>
        <w:rPr>
          <w:b/>
        </w:rPr>
        <w:t>한국어 번역</w:t>
      </w:r>
    </w:p>
    <w:p>
      <w:pPr>
        <w:pStyle w:val="TranslationText"/>
      </w:pPr>
      <w:r>
        <w:t>둘째는 음식에 관해 판별한다. 앞에서 이양을 함께하는 계에서 길이 멀어 때를 넘기는 경우를 대비한 것이다. 본래의 결계 취지를 어길까 염려하여, 입으로 알려 음식이 적으면 있는 만큼 따라 먹도록 한다. 이처럼 급박한 사정을 제외하면, 모두 음식을 서로 통하게 해야 한다.</w:t>
      </w:r>
    </w:p>
    <w:p>
      <w:pPr>
        <w:pStyle w:val="EditorialNote"/>
      </w:pPr>
      <w:r>
        <w:t>교감·번역 메모 | [구문 주의] 「口唱白知少食隨食」은 구두와 어순이 매우 압축되어 있다. 앞의 ‘동일 이양계에서 길이 멀어 때를 넘기는 경우’에 대한 예외 처리 문맥에 따라, 음식이 부족한 사정을 입으로 알려 형편에 맞게 먹는 취지로 잠정 번역하였다.</w:t>
      </w:r>
    </w:p>
    <w:p>
      <w:pPr>
        <w:pStyle w:val="Heading2"/>
      </w:pPr>
      <w:r>
        <w:t>문단 1426  ·  [0726a05]</w:t>
      </w:r>
    </w:p>
    <w:p>
      <w:pPr/>
      <w:r>
        <w:rPr>
          <w:b/>
        </w:rPr>
        <w:t>원문</w:t>
      </w:r>
    </w:p>
    <w:p>
      <w:pPr>
        <w:pStyle w:val="SourceText"/>
      </w:pPr>
      <w:r>
        <w:t>[0726a05] 三結小界者。問數人坐處滿。二種小界。如何集僧。一解若欲集僧。依自然界。又解。脫為留難。不可和同故。從數人坐處滿。即結此界。不得更依自然界集。以若依界不可結成故。此或可爾。若作此釋者。前明集僧分齊大小遠近。應位分二。謂有難無難別也。二辨標相有無。永久作法。須識界相。故須竪標。及唱相等。既數人及處滿。明無標相。所以爾者。以蹔作法。更無第二作法故。若有相者。惡比丘不可避故。恐彼得知界相外內。類如惡心觸不成髑等。三辨解結同異。此為現在蹔時作法。遮避惡人。故使結時與人處相應。還即此人解。無餘人解。解法相類。如文可知。不同竪標相等。為久作法。非專此人。故使解時。直牒前界相解。之及。餘人多少。與結不類。位雖如是。若即解者。義亦不妨。結解之文可知。</w:t>
      </w:r>
    </w:p>
    <w:p>
      <w:pPr/>
      <w:r>
        <w:rPr>
          <w:b/>
        </w:rPr>
        <w:t>한국어 번역</w:t>
      </w:r>
    </w:p>
    <w:p>
      <w:pPr>
        <w:pStyle w:val="TranslationText"/>
      </w:pPr>
      <w:r>
        <w:t>셋째는 소계를 맺는 경우이다. 묻는다. “사람 수로 정한 소계와 앉은 자리로 정한 소계, 이 두 종류의 소계에서는, 어떻게 승가를 모아야 하는가?” 한 해석에서는 “승가를 모으려면, 자연계에 의거한다”고 한다. 또 다른 해석은 이렇다. 만약 장애가 생겨, 함께 화합할 수 없기 때문에, 사람 수나 앉은 자리가 차는 범위에 따라, 곧 이 소계를 맺은 것이라면, 다시 자연계에 의거하여 승가를 모아서는 안 된다. 그렇게 자연계에 의거하면 이 소계를 맺을 수 없기 때문이다. 이 해석이 혹 옳을 수 있다. 이와 같이 해석한다면, 앞에서 승가를 모으는 범위의 크고 작음과 원근을 밝힌 곳은, 두 경우로 나누어야 한다. 곧 장애가 있는 경우와 없는 경우의 차이이다. 둘째는 표상이 있는지 없는지를 밝힌다. 영구히 작법하는 곳은, 계상을 알아야 하므로, 반드시 표지를 세우고, 계상을 외치는 등의 절차가 필요하다. 그러나 사람 수나 앉은 자리로 범위가 정해지는 경우는, 표상이 없다는 뜻이다. 그 까닭은, 잠시 작법하는 데 그치고, 두 번째 작법이 다시 없기 때문이다. 만약 표상이 있다면, 악한 비구를 피하기 어려울 것이다. 그가 계의 안팎을 알게 될까 염려되기 때문이다. 이는 악한 마음으로 접촉하면 성립하지 않는다는 등의 사례와 비슷하다. 셋째는 결계와 해계의 같고 다름을 밝힌다. 이 소계는 현재의 일을 위해 잠시 작법하여, 악한 사람을 피하려는 것이다. 그러므로 결계할 때에는 그 사람과 장소에 맞추어 맺고, 다시 바로 그 사람들이 풀며, 다른 사람이 푸는 것은 아니다. 해계법의 형식은 서로 비슷하니, 본문을 보면 알 수 있다. 표지를 세우고 계상을 정하는 경우는 이와 다르다. 이는 오래도록 작법하기 위한 것이며, 특정한 사람만을 위한 것이 아니기 때문이다. 그러므로 해계할 때에는, 단지 앞의 계상을 다시 들어 풀면 되고, 그에 이르는, 사람의 많고 적음은, 결계할 때와 같지 않다. 구분은 이와 같지만, 곧바로 그 자리에서 해계하더라도, 뜻에는 또한 방해가 없다. 결계와 해계의 문구는 본문을 보면 알 수 있다.</w:t>
      </w:r>
    </w:p>
    <w:p>
      <w:pPr>
        <w:pStyle w:val="EditorialNote"/>
      </w:pPr>
      <w:r>
        <w:t>교감·번역 메모 | [판독 불확실] 「類如惡心觸不成髑等」의 끝 글자 「髑」은 문맥상 의미가 명확하지 않다. 원문을 고치지 않고, 악심과 접촉 여부가 작법 성립에 영향을 주는 유례를 드는 취지로만 번역하였다. · [결락·구문 주의] 「之及」은 독립 문장으로는 불완전한 단편이다. 앞의 ‘전의 계상을 들어 해계한다’와 뒤의 ‘사람의 많고 적음’ 사이를 잇는 문맥으로 최소한만 옮겼다.</w:t>
      </w:r>
    </w:p>
    <w:p>
      <w:pPr>
        <w:pStyle w:val="Heading2"/>
      </w:pPr>
      <w:r>
        <w:t>문단 1427  ·  [0726a19]</w:t>
      </w:r>
    </w:p>
    <w:p>
      <w:pPr/>
      <w:r>
        <w:rPr>
          <w:b/>
        </w:rPr>
        <w:t>원문</w:t>
      </w:r>
    </w:p>
    <w:p>
      <w:pPr>
        <w:pStyle w:val="SourceText"/>
      </w:pPr>
      <w:r>
        <w:t>[0726a19] 四對法料簡。一約河水。二就道遠。第三說戒法中大判文二。第一從初訖餘者聽在前說戒。正明一和恒式時說戒法。第二爾時拘睒彌已下。破僧諍久。廢替法事。非時和合。說戒法計。理應有為諍。減却說戒法。以其說戒。大位有三故爾。但減却一法寄下。遮中明之。是故此文但有二說也。</w:t>
      </w:r>
    </w:p>
    <w:p>
      <w:pPr/>
      <w:r>
        <w:rPr>
          <w:b/>
        </w:rPr>
        <w:t>한국어 번역</w:t>
      </w:r>
    </w:p>
    <w:p>
      <w:pPr>
        <w:pStyle w:val="TranslationText"/>
      </w:pPr>
      <w:r>
        <w:t>넷째는 작법에 따라 판별한다. 첫째는 강물에 관한 것이고, 둘째는 길이 먼 경우에 관한 것이다. 셋째 설계법은 크게 나누면 글이 둘이다. 첫째는 처음부터 ‘나머지는 앞에서 설계하도록 허락한다’까지이다. 정상적으로 화합한 승가가 정해진 때에 항상 행하는 설계법을 바로 밝힌다. 둘째는 ‘그때 구섬미에서’ 이하이다. 승가가 갈라져 다툼이 오래 지속되어, 법사가 폐지되고 중단되었을 때, 정해진 때가 아니어도 화합하여, 설계하는 법을 헤아려 보면, 이치상 다툼 때문에, 설계법을 감략하여 행하는 경우가 있어야 한다. 설계에는, 크게 세 유형이 있기 때문이다. 다만 감략하는 한 법은 아래의, 차법(遮法) 가운데 붙여서 밝힌다. 그러므로 여기의 글에서는 두 종류의 설계만 말한다.</w:t>
      </w:r>
    </w:p>
    <w:p>
      <w:pPr>
        <w:pStyle w:val="Heading2"/>
      </w:pPr>
      <w:r>
        <w:t>문단 1428  ·  [0726b01]</w:t>
      </w:r>
    </w:p>
    <w:p>
      <w:pPr/>
      <w:r>
        <w:rPr>
          <w:b/>
        </w:rPr>
        <w:t>원문</w:t>
      </w:r>
    </w:p>
    <w:p>
      <w:pPr>
        <w:pStyle w:val="SourceText"/>
      </w:pPr>
      <w:r>
        <w:t>[0726b01] 時說文七。第一從初至道我所教法無緣盡集說戒如非法。第二說戒日病比丘不來已下訖亦如是有病等緣開欲清淨圍遶出界法。第三說戒日聞有賊來已下八難餘緣廣略說戒法。第四那那由已下說必被淨治人滅罪應淨說戒法。第五客比丘十四日已下訖亦如是。客舊雜住恐替法事。廣辨客舊應否法。第[1]六群比丘從有比丘住處已下簡餘羯磨。制叛說戒法。第七六群比丘尼已下。為明眾別形殊不聽對說制。簡餘眾法。</w:t>
      </w:r>
    </w:p>
    <w:p>
      <w:pPr/>
      <w:r>
        <w:rPr>
          <w:b/>
        </w:rPr>
        <w:t>한국어 번역</w:t>
      </w:r>
    </w:p>
    <w:p>
      <w:pPr>
        <w:pStyle w:val="TranslationText"/>
      </w:pPr>
      <w:r>
        <w:t>정해진 때의 설계에 관한 글은 일곱 부분이다. 첫째, 처음부터 ‘나의 가르친 법을 말한다’까지는 특별한 인연 없이 모두 모여 설계할 때의 여법·비법을 밝힌다. 둘째, ‘설계일에 병든 비구가 오지 않았다’ 이하 ‘또한 이와 같다’까지는 병 등의 인연이 있을 때 욕과 청정을 보내거나 둘러싸서 계 밖으로 나가는 법을 허락한다. 셋째, ‘설계일에 도적이 온다는 말을 들었다’ 이하에서는 여덟 가지 난과 그 밖의 인연에 따라 설계를 자세히 하거나 간략히 하는 법을 밝힌다. 넷째, ‘나나유’ 이하에서는 반드시 청정하게 치죄된 사람이 죄를 없앤 뒤 청정하게 설계해야 하는 법을 밝힌다. 다섯째, ‘객비구가 십사일에’ 이하 ‘또한 이와 같다’까지이다. 객비구와 기존 비구가 섞여 살면서 법사가 폐지될까 염려하여, 객과 기존 승가가 어떻게 행해야 하는지를 자세히 밝힌다. 여섯째, ‘육군비구가 비구가 사는 곳에서’ 이하에서는 다른 갈마와 구별하여, 설계를 거스르는 행위를 제지하는 법을 밝힌다. 일곱째, ‘육군비구니’ 이하에서는, 승단이 다르고 신분도 다르므로 서로 마주하여 설계하는 것을 허락하지 않는다는 제정을 밝히고, 그 밖의 승가법과 구별한다.</w:t>
      </w:r>
    </w:p>
    <w:p>
      <w:pPr>
        <w:pStyle w:val="EditorialNote"/>
      </w:pPr>
      <w:r>
        <w:t>교감·번역 메모 | [교감 주의] 원문 「第[1]六群比丘」에는 CBETA 교감표지 [1]이 있으며, 문맥상 일곱 항목 가운데 여섯째 항목을 여는 「第六」과 「六群比丘」가 연접한 구문으로 보아 번역하였다.</w:t>
      </w:r>
    </w:p>
    <w:p>
      <w:pPr>
        <w:pStyle w:val="Heading2"/>
      </w:pPr>
      <w:r>
        <w:t>문단 1429  ·  [0726b10]</w:t>
      </w:r>
    </w:p>
    <w:p>
      <w:pPr/>
      <w:r>
        <w:rPr>
          <w:b/>
        </w:rPr>
        <w:t>원문</w:t>
      </w:r>
    </w:p>
    <w:p>
      <w:pPr>
        <w:pStyle w:val="SourceText"/>
      </w:pPr>
      <w:r>
        <w:t>[0726b10] 先解初文有三。第一制作單白攝眾成說。第二有一比丘已下正辨說戒法體。第三若三人不得受第四人欲已下是非之相解說戒。第三第一時說戒。第二減却。第三非時。先辨時說戒。於中四門分別。一約時者。如一年中二十三說。大小分別可知。第二約月。謂黑白月也。所以月盡者。喻聞戒相。為表惡法消除。止持行成。復言月半者。為彰功德漸增。作持行滿故。如文復作二數法故。第三約日。謂十四十五十六日。隨其住處。自為恒式。第四就時。謂晝夜等時。此律多就夜說。以寂靜故。又以赴說者集故。如文燃燈火等。故知夜集。既無定制。早亦無傷。十律云。中前中後。若晝若夜。說戒俱得。祇律。有比丘晨起布薩。客來。答言。我已布薩竟。白佛。佛言。從今不得早作布薩。布薩日應掃塔及僧坊內。若有香汁灑地散華燃燈。待客來作布薩。若無者心念口言布薩。若晨朝布薩者越毗尼。又以道嶮亦聽晝日作。第二就處分別者。義通二界。作法自然。作法大小。小界者。謂局數人界也。第三就人者。除下三眾非所秉故。具戒位三。三皆應作。僧中四別。四人僧攝。尼亦同然。第四約法分別者。先辨時說戒法。於中具三。謂心念三羯磨。羯磨之中以制常行。故唯單白。又僧法中義分廣略。具十五種。三人已下體是略法故。更不辨略也。自恣亦爾。若第二減却。第三非時。多據僧秉此二。不依前准。</w:t>
      </w:r>
    </w:p>
    <w:p>
      <w:pPr/>
      <w:r>
        <w:rPr>
          <w:b/>
        </w:rPr>
        <w:t>한국어 번역</w:t>
      </w:r>
    </w:p>
    <w:p>
      <w:pPr>
        <w:pStyle w:val="TranslationText"/>
      </w:pPr>
      <w:r>
        <w:t>먼저 첫 번째 글을 해석하면 세 부분이다. 첫째는 단백갈마를 제정하여 대중을 거두어 설계가 성립하게 한다. 둘째, ‘한 비구가 있었다’ 이하에서는 설계법의 본체를 바로 밝힌다. 셋째, ‘세 사람이 네 번째 사람의 욕을 받아서는 안 된다’ 이하에서는 설계의 여법·비법의 모습을 해석한다. 셋째 항목 가운데 첫째는 정해진 때의 설계이다. 둘째는 감략 설계이고, 셋째는 비시 설계이다. 먼저 정해진 때의 설계를 밝힌다. 그 가운데 네 문으로 나누어 설명한다. 첫째, 시기에 관해서는, 예컨대 한 해에 스물세 번 설계한다. 대월과 소월의 구별은 알 수 있다. 둘째는 월에 관해서이다. 곧 흑월과 백월이다. 월말에 행하는 까닭은, 계상을 듣는 것을 비유하여, 악법이 소멸되고, 지지의 행이 이루어짐을 나타내기 위해서이다. 또 ‘월반’이라고 하는 것은, 공덕이 점차 늘어나고, 작지의 행이 충만함을 밝히기 위해서이다. 본문에서 다시 두 가지 날짜 계산법을 제시한 것도 이 때문이다. 셋째는 날짜에 관해서이다. 곧 십사일·십오일·십육일이다. 각 주처의 사정에 따라, 스스로 정규 규칙으로 삼는다. 넷째는 하루 가운데의 때에 관해서이다. 곧 낮과 밤 등의 시간이다. 이 『사분율』은 대체로 밤에 설계하는 것으로 말한다. 밤이 고요하기 때문이며, 또 설계에 참여할 사람들이 모이기 쉽기 때문이다. 본문에 등불을 밝힌다는 등의 말이 있으므로, 밤에 모이는 것임을 알 수 있다. 그러나 일정한 시각으로 정한 제정은 없으므로, 조금 일찍 행하여도 문제가 없다. 『십송률』에서는 말한다. “오전이나 오후에, 낮이든 밤이든, 모두 설계할 수 있다.” 『승기율』에서는, 어떤 비구들이 이른 아침에 포살을 하였는데, 객비구가 와서, 묻자 그들이 답하였다. “우리는 이미 포살을 마쳤습니다.” 이 일을 부처님께 아뢰자, 부처님께서 말씀하셨다. “지금부터 너무 일찍 포살해서는 안 된다. 포살일에는 탑과 승방 안을 청소하고, 향즙이 있으면 땅에 뿌리고 꽃을 흩으며 등을 밝힌 뒤, 객비구가 오기를 기다려 포살해야 한다. 객비구가 없으면 마음으로 염하고 입으로 포살한다고 말한다. 이른 아침에 포살하면 월비니죄이다.” 또 길이 험한 경우에는 낮에 하는 것도 허락한다. 둘째는 장소에 따라 구별한다. 뜻으로는 두 종류의 계에 모두 통한다. 곧 작법계와 자연계이며, 작법계에는 대계와 소계가 있다. 소계란, 사람 수를 한정하여 맺은 계를 말한다. 셋째는 사람에 관해서이다. 아래 세 무리는 작법을 맡는 대상이 아니므로 제외한다. 구족계를 받은 지위에는 세 부류가 있으며, 세 부류 모두 설계를 행해야 한다. 비구승 가운데는 네 종류의 승가가 있지만, 설계는 사인승에 포섭된다. 비구니의 경우도 마찬가지이다. 넷째는 법에 따라 구별한다. 먼저 정해진 때의 설계법을 밝힌다. 그 가운데 세 종류가 갖추어져 있다. 곧 심념법·대수법·승가갈마법이다. 승가갈마 가운데서는 늘 행하도록 제정된 법이므로, 오직 단백갈마로 한다. 또 승가법 가운데 뜻에 따라 광설과 약설로 나누면, 열다섯 종류가 있다. 세 사람 이하는 그 법 자체가 약설이므로, 다시 별도로 약설을 구분하지 않는다. 자자의 경우도 그러하다. 둘째인 감략 설계와, 셋째인 비시 설계는, 대체로 승가가 행하는 법에 근거하므로, 앞의 기준에 그대로 의거하지 않는다.</w:t>
      </w:r>
    </w:p>
    <w:p>
      <w:pPr>
        <w:pStyle w:val="EditorialNote"/>
      </w:pPr>
      <w:r>
        <w:t>교감·번역 메모 | [구조 주의] 「第三第一時說戒」는 항목 번호가 중첩되어 있다. 앞의 ‘설계법의 세 유형’이라는 구조에 따라 ‘세 유형 가운데 첫째, 정해진 때의 설계’로 해석하였다.</w:t>
      </w:r>
    </w:p>
    <w:p>
      <w:pPr>
        <w:pStyle w:val="Heading2"/>
      </w:pPr>
      <w:r>
        <w:t>문단 1430  ·  [0726c09]</w:t>
      </w:r>
    </w:p>
    <w:p>
      <w:pPr/>
      <w:r>
        <w:rPr>
          <w:b/>
        </w:rPr>
        <w:t>원문</w:t>
      </w:r>
    </w:p>
    <w:p>
      <w:pPr>
        <w:pStyle w:val="SourceText"/>
        <w:spacing w:after="0"/>
      </w:pPr>
      <w:r>
        <w:t>[0726c09] [2]次釋文。五分。比丘先說戒。後作諸羯磨。六群說戒竟便去。不與僧和合作諸羯磨。白佛。佛言。應先作諸羯磨。然後說戒。以是攝僧令不得去。准此義時。未作說戒白前作諸羯磨也。作白如文。五分。大德僧聽。今十五日布薩說戒。僧一心作布薩說戒。若僧時到僧忍聽。白如是。第二說戒法體。說戒位三。謂僧羯磨說。對手心念。對僧說戒。略辨[3]斷理前事。先辦淨水香汁燃燈舍羅。五分。籌極短應齊並五指。極長捲手一肘。麤不過小指。細不減𣚰。應打揵槌眾集。祇律。若欲說戒。應先淨水。洗手已捉籌。作香汁浴籌。餘人捉籌者亦如是。復以香汁灑地。五分。應使下坐一人行籌。別使一人收籌。行籌者。初唱白法及行收法。一一如常可知。祇。先行具足人籌。然後行沙彌籌已。應白云。爾許具足人。爾許[4]彌。合有爾許人。五分。收已應數。數已應唱白。比丘若干。沙彌若干。出家和合若干。其中法式廢立可知。三人已下對手說戒。不廣彰戒相。不得互問清淨。但自言清淨。表應他說故。一人心念。口言清淨。義同對首。祇律。行住等威儀。皆得布薩。行布薩者。若比丘行時。至布薩日。有恐怖難。不得住作布薩者。先應籌量。齊幾許誦戒竟。若山若石。若標識。申手相及。羯磨作布薩。然後作布薩。比丘水邊布薩。水漲齊口。極苦乃竟。不知得立布薩不。佛言得生。布薩者多牀。一切申手相及作。臥布薩者。老病不能久生。牀角相接。臥作布薩。十律。頗有比丘界內四處。一時說戒。</w:t>
      </w:r>
    </w:p>
    <w:p>
      <w:pPr>
        <w:pStyle w:val="SourceText"/>
      </w:pPr>
      <w:r>
        <w:t>不得罪耶。佛言。展轉與欲者是。是非相中文二。對前三位。略辨其非。初句對前僧說。見論。三人非僧。不成與欲。即是別眾。白說戒者。是四人行法。今三人秉故。是名非法。謂是非法別眾。次下二句是法別眾。</w:t>
      </w:r>
    </w:p>
    <w:p>
      <w:pPr/>
      <w:r>
        <w:rPr>
          <w:b/>
        </w:rPr>
        <w:t>한국어 번역</w:t>
      </w:r>
    </w:p>
    <w:p>
      <w:pPr>
        <w:pStyle w:val="TranslationText"/>
        <w:spacing w:after="0"/>
      </w:pPr>
      <w:r>
        <w:t>다음은 본문을 해석한다. 『오분율』에서는, 비구들이 먼저 설계하고, 그 뒤에 여러 갈마를 행하였다. 육군비구는 설계를 마치자 곧 떠나, 승가와 화합하여 여러 갈마를 행하지 않았다. 이를 부처님께 아뢰자, 부처님께서 말씀하셨다. “먼저 여러 갈마를 행하고, 그런 뒤에 설계해야 한다. ” 이는 승가를 거두어 중간에 떠나지 못하게 하기 위한 것이다. 이 뜻에 준하면, 설계의 백을 하기 전에 여러 갈마를 먼저 행해야 한다. 백갈마의 문구는 본문과 같다. 『오분율』에서는 다음과 같이 한다. “대덕승은 들으십시오. 오늘 십오일은 포살하여 설계하는 날입니다. 승가는 한마음으로 포살하고 설계하려 합니다. 승가가 때에 이르렀고 승가가 허락한다면, 이와 같이 아룁니다. ” 둘째는 설계법의 본체이다. 설계에는 세 지위가 있다. 곧 승가가 갈마로 설계하는 것, 대수로 하는 것과 심념으로 하는 것이다. 승가에 대하여 설계할 때에는, 앞서 필요한 일을 간략히 판단하여 정리한다. 먼저 정수·향즙·등불·사라를 마련한다. 『오분율』에서는, 산가지는 가장 짧아도 나란히 편 다섯 손가락 길이 정도여야 하고, 가장 길어도 한 뼘을 말아 잰 한 팔꿈치 길이를 넘지 않아야 하며, 굵기는 새끼손가락보다 굵지 않아야 하고, 가늘기는 원문에서 말한 최소 굵기보다 가늘어서는 안 된다고 한다. 건추를 쳐서 대중을 모아야 한다. 『승기율』에서는, 설계하려 할 때, 먼저 깨끗한 물로, 손을 씻은 뒤 산가지를 잡고, 향즙으로 산가지를 씻는다. 그 밖에 산가지를 잡는 사람도 또한 이와 같이 한다. 다시 향즙을 땅에 뿌린다. 『오분율』에서는, 하좌 한 사람에게 산가지를 돌리게 하고, 따로 한 사람에게 산가지를 거두게 한다. 산가지를 돌리는 사람은, 처음에 백법을 외치고 산가지를 돌리고 거두는 절차를 행한다. 각각 평소의 법과 같으므로 알 수 있다. 『승기율』에서는, 먼저 구족계를 받은 사람의 산가지를 돌리고, 그 뒤 사미의 산가지를 돌린 뒤, 마땅히 다음과 같이 아뢴다. “구족계를 받은 사람이 몇 명이고, 사미가 몇 명이며, 합하여 몇 명이 있습니다. ” 『오분율』에서는, 산가지를 거둔 뒤 세어야 하고, 센 뒤에는 마땅히 소리 내어 아뢴다. “비구가 몇 명이고, 사미가 몇 명이며, 출가하여 화합한 사람이 모두 몇 명입니다. ” 그 가운데 법식의 폐립은 알 수 있다. 세 사람 이하는 대수로 설계한다. 계상을 자세히 설하지 않고, 서로 청정한지를 묻지도 않는다. 다만 각자 자신이 청정하다고 말한다. 이는 상대에게 말해야 하는 뜻을 나타내기 때문이다. 한 사람은 심념으로 하고, 입으로 자신이 청정하다고 말한다. 뜻은 대수법과 같다. 『승기율』에서는, 걷거나 서 있는 등의 위의 가운데서도, 모두 포살할 수 있다고 한다. 걸으면서 포살하는 경우는, 비구들이 길을 가다가, 포살일이 되었는데, 두려운 난이 있어, 머물러 포살할 수 없을 때이다. 먼저 헤아려, 어느 정도의 거리를 가면 계본 독송을 마칠 수 있는지 정하고, 산이나 바위, 또는 표식을 정하여, 서로 손을 뻗어 닿을 수 있는 간격을 유지하면서, 갈마로 포살법을 정한 뒤, 포살을 행한다. 비구들이 물가에서 포살하는데, 물이 불어나 입까지 차올라, 극심한 고통을 겪고서야 겨우 마쳤다.</w:t>
      </w:r>
    </w:p>
    <w:p>
      <w:pPr>
        <w:pStyle w:val="TranslationText"/>
      </w:pPr>
      <w:r>
        <w:t>서서 포살해도 되는지 알지 못하여 묻자, 부처님께서 허락하셨다. 포살할 사람이 많아 여러 평상을 쓰는 경우에는, 모두 서로 손을 뻗어 닿을 수 있게 하여 행한다. 누워서 포살하는 경우는, 노병으로 오래 버틸 수 없을 때, 평상의 모서리를 서로 맞대어, 누운 채 포살한다. 『십송률』에서 묻는다. “비구들이 한 계 안의 네 곳에서, 동시에 설계하고도, 죄를 얻지 않는 경우가 있는가? ” 부처님께서 말씀하셨다. “서로 차례로 욕을 전달해 준 경우가 그것이다. ” 여법과 비법의 모습에 관한 글은 둘이다. 앞의 세 지위에 대응하여, 그 비법을 간략히 밝힌다. 첫 구절은 앞의 승가 설계에 대응한다. 『선견율비바사』에 따르면, 세 사람은 승가가 아니므로, 욕을 받아도 성립하지 않고, 곧 별중이 된다. 백갈마로 설계하는 것은, 네 사람이 행하는 법인데, 지금 세 사람이 행하므로, 이를 비법이라 한다. 곧 ‘비법별중’이다. 다음 두 구절은 ‘법별중’에 해당한다.</w:t>
      </w:r>
    </w:p>
    <w:p>
      <w:pPr>
        <w:pStyle w:val="EditorialNote"/>
      </w:pPr>
      <w:r>
        <w:t>교감·번역 메모 | [교감 주의] 원문 「[2]次釋文」에는 CBETA 교감표지 [2]가 있다. 본문 구조상 앞의 의문 분별을 마치고 실제 율문을 해석하는 전환 표지로 옮겼다. · [교감·구문 주의] 「略辨[3]斷理前事」에는 CBETA 교감표지 [3]이 있고 「斷理」의 어법이 다소 불안정하다. 설계에 앞서 정수·향즙·등불·사라 등을 마련하는 준비 절차를 정리한다는 문맥으로 번역하였다. · [희귀 자형] 「細不減𣚰」의 「𣚰」은 희귀 자형으로 정확한 물명·치수 판독이 어렵다. 원문 자형을 보존하고 ‘산가지가 일정한 최소 굵기보다 가늘어서는 안 된다’는 규정의 취지만 옮겼다. · [교감 주의] 원문 「爾許[4]彌」에는 CBETA 교감표지 [4]가 있으며 「彌」 앞 글자가 결락·이문 처리된 것으로 보인다. 바로 앞뒤의 구족인과 사미 수를 세는 문맥에 따라 ‘사미가 몇 명’으로 옮겼다. · [판독 주의] 「佛言得生」의 「生」은 바로 앞의 「得立布薩不」에 대한 응답으로는 어색하다. 원문은 수정하지 않고, 서서 포살하는 것을 허락한다는 문맥상 ‘허락하셨다’로 옮겼다.</w:t>
      </w:r>
    </w:p>
    <w:p>
      <w:pPr>
        <w:pStyle w:val="Heading2"/>
      </w:pPr>
      <w:r>
        <w:t>문단 1431  ·  [0727a13]</w:t>
      </w:r>
    </w:p>
    <w:p>
      <w:pPr/>
      <w:r>
        <w:rPr>
          <w:b/>
        </w:rPr>
        <w:t>원문</w:t>
      </w:r>
    </w:p>
    <w:p>
      <w:pPr>
        <w:pStyle w:val="SourceText"/>
      </w:pPr>
      <w:r>
        <w:t>[0727a13] 第二六群已下廣重料簡。一六群造非。次白佛。次佛判不得。次廣說如。非有四。初舉四數。次別三非一如。前三舉非。欲使識非。次一彰如。為令解如。言三非者。母論。一白處作。二白非法毗尼說。恐不成故。即是四人已上不盡集作二白。或三人受第四人欲白說戒。此二是名非法別眾。若四人已上盡集併作二白。或四人作三語說戒。是名非法和合。或四人已上不盡集。如白法作。或三人已下受欲作對首。是名法別眾。言一如者。若四人已上盡集白說戒。或三人不受欲。各各三語。或一人心念等。是名法和合。次若彼比丘已下彰三非不成。顯一如是法。次下文言。應如是說戒者。勸捨非行。如是我所教法者。雙結如非。</w:t>
      </w:r>
    </w:p>
    <w:p>
      <w:pPr/>
      <w:r>
        <w:rPr>
          <w:b/>
        </w:rPr>
        <w:t>한국어 번역</w:t>
      </w:r>
    </w:p>
    <w:p>
      <w:pPr>
        <w:pStyle w:val="TranslationText"/>
      </w:pPr>
      <w:r>
        <w:t>둘째, ‘육군비구’ 이하에서는 다시 자세히 판별한다. 첫째, 육군비구가 비법을 행한다. 다음 이를 부처님께 아뢴다. 다음 부처님께서 해서는 안 된다고 판정하신다. 다음 여법과, 비법의 네 경우를 자세히 설명한다. 먼저 네 종류의 수를 들고, 다음 세 가지 비법과 한 가지 여법을 각각 밝힌다. 앞의 세 가지는 비법을 들어, 비법을 알게 하려는 것이고, 다음 한 가지는 여법을 밝혀, 여법을 이해하게 하려는 것이다. 세 가지 비법을 말하면, 『비니모론』의 설명과 같다. 첫째는 단백으로 해야 할 자리에서 다른 방식으로 행하는 경우이고, 둘째는 두 차례 백을 하여 비법·비니로 설계하는 경우이다. 법이 성립하지 않을까 염려한 데서 그렇게 한 것이다. 곧 네 사람 이상이면서 모두 모이지 않고 두 차례 백을 하거나, 또는 세 사람이 네 번째 사람의 욕을 받아 백으로 설계하는 경우이다. 이 두 경우를 ‘비법별중’이라고 한다. 네 사람 이상이 모두 모였으면서 두 차례 백을 하거나, 또는 네 사람이 삼어설계로 행하면, 이를 ‘비법화합’이라 한다. 또 네 사람 이상이 모두 모이지 않았으나, 단백의 여법한 방식으로 행하거나, 또는 세 사람 이하가 욕을 받아 대수법으로 행하면, 이를 ‘법별중’이라 한다. 한 가지 여법이란, 네 사람 이상이 모두 모여 단백으로 설계하거나, 세 사람이 욕을 받지 않고, 각각 삼어로 설계하거나, 또는 한 사람이 심념으로 하는 등의 경우이다. 이를 ‘법화합’이라 한다. 다음 ‘그 비구가’ 이하에서는 앞의 세 가지 비법은 성립하지 않음을 밝히고, 한 가지 여법만 법에 맞음을 드러낸다. 이어지는 본문에서, ‘마땅히 이와 같이 설계해야 한다’고 한 것은, 비법의 행위를 버리도록 권한 것이다. ‘이와 같은 것이 내가 가르친 법이다’라고 한 것은, 여법과 비법을 함께 결론지은 것이다.</w:t>
      </w:r>
    </w:p>
    <w:p>
      <w:pPr>
        <w:pStyle w:val="EditorialNote"/>
      </w:pPr>
      <w:r>
        <w:t>교감·번역 메모 | [구문 주의] 「一白處作」은 뒤의 「二白」 및 비법별중·비법화합의 사례와 연결되는 압축 구문이다. 단백으로 해야 할 자리에서 절차를 달리하는 경우라는 뜻으로 잠정 번역하였다.</w:t>
      </w:r>
    </w:p>
    <w:p>
      <w:pPr>
        <w:pStyle w:val="Heading2"/>
      </w:pPr>
      <w:r>
        <w:t>문단 1432  ·  [0727b01]</w:t>
      </w:r>
    </w:p>
    <w:p>
      <w:pPr/>
      <w:r>
        <w:rPr>
          <w:b/>
        </w:rPr>
        <w:t>원문</w:t>
      </w:r>
    </w:p>
    <w:p>
      <w:pPr>
        <w:pStyle w:val="SourceText"/>
      </w:pPr>
      <w:r>
        <w:t>[0727b01] 第三與欲清淨法。於中文四。初明與欲表和應羯磨故。第二爾時說戒日已下與清淨。表己皎潔。為成說戒故。第三爾時六群與欲已下總欲清淨。為令法事無稽礙故。第四時諸比丘受一人欲已下廣明應否。初文有四。一至如是者善。病輕與欲法。第二不能如是者已下不堪與欲收將赴集法。第三若慮此病比丘已下以病次重僧眾圍遶法。第四若病者多已下病多出界法。四中初一是欲法。下三教成無別法。下清淨法亦爾。就解初文有三。第一至今僧有事彰有事須集。第二有異比丘已下舉緣啟佛。第三佛言自今已下開其欲法。先解義門。還以為三。一所應之法。即是初文。所言欲者。[1]怖須之名。故伽論云。欲者所作事樂隨喜。然所應法。其唯百一。以下二位無欲法故。百四十四位三。通皆有欲。除結界白二。然復為三。如說戒一法。說及羯磨。如自恣一法。恣及羯磨。餘一切法專秉羯磨。[2]磨通三故。欲亦說彼此。而淨恣二局。所以可知。對應與中。自有此彼。俱須斯法。謂前二僧所秉。常行制叛罪故。亦有僧須已不須者。如十人二十人受懺等。治人違順等。法不制叛故。雖可望已須不須別。應集義齊。儻有緣事。開單心集。亦得同法。隨其前事。要有所須。為令彼此俱濟。故使有緣皆聽與欲。若對所應。有制非制。以望欲法。若須不須。並是義兼開制。</w:t>
      </w:r>
    </w:p>
    <w:p>
      <w:pPr/>
      <w:r>
        <w:rPr>
          <w:b/>
        </w:rPr>
        <w:t>한국어 번역</w:t>
      </w:r>
    </w:p>
    <w:p>
      <w:pPr>
        <w:pStyle w:val="TranslationText"/>
      </w:pPr>
      <w:r>
        <w:t>셋째, 욕(欲)과 청정법이다. 그 가운데 글은 네 부분이다. 첫째는 욕을 주어 화합을 나타내고 갈마에 응하게 하는 까닭을 밝힌다. 둘째는 ‘그때 설계일에’ 이하에서 청정을 준다. 자신이 깨끗함을 나타내어, 설계를 성립시키기 위한 것이다. 셋째는 ‘그때 육군비구가 욕을 주었다’ 이하에서 욕과 청정을 함께 말한다. 법사에 막힘이 없게 하기 위한 것이다. 넷째는 ‘그때 여러 비구가 한 사람의 욕을 받았다’ 이하에서 허용 여부를 널리 밝힌다. 첫 글에는 네 부분이 있다. 첫째는 ‘이와 같으면 좋다’에 이르기까지이다. 병이 가벼울 때 욕을 주는 법이다. 둘째는 ‘이와 같이 할 수 없으면’ 이하에서 욕을 줄 수 없는 이를 거두어 집회에 데려가는 법이다. 셋째는 ‘이 병든 비구를 염려한다면’ 이하에서 병이 조금 더 무거울 때 승가가 둘러싸는 법이다. 넷째는 ‘병자가 많으면’ 이하에서 병자가 많을 때 계 밖으로 나가는 법이다. 네 가지 가운데 첫째 하나가 욕법이고, 아래 세 가지는 그렇게 하도록 가르치는 것이어서 별도의 법은 없다. 아래 청정법도 또한 그러하다. 첫 글을 해석하는 데에는 세 부분이 있다. 첫째는 ‘지금 승가에 일이 있다’에 이르기까지로, 일이 있으면 반드시 모여야 함을 밝힌다. 둘째는 ‘다른 비구가 있었다’ 이하에서 인연을 들어 부처님께 아뢴다. 셋째는 ‘부처님께서 말씀하시기를 지금부터’ 이하에서 욕법을 허락한다. 먼저 뜻의 문을 해석한다. 또 세 가지로 나눈다. 첫째는 욕이 응하는 법이다. 곧 첫 번째 글이다. 이른바 ‘욕’이라는 것은, 필요한 바를 드러내는 명칭이다. 그러므로 『가론』에서 말한다. “욕이란 하고자 하는 일에 기꺼이 따르고 기뻐하는 것이다.” 그런데 욕이 응하는 법은, 오직 백일(百一)의 법뿐이다. 그 아래 두 단계에는 욕법이 없기 때문이다. 백사십사 갈마의 세 단계에는, 모두 욕이 통용된다. 다만 결계의 백이갈마는 제외한다. 또 이를 세 가지로 나눈다. 설계라는 한 법은, 설계와 갈마를 함께 행한다. 자자라는 한 법은, 자자와 갈마를 함께 행한다. 그 밖의 모든 법은 오로지 갈마만을 행한다. 갈마는 이 세 가지에 모두 통하기 때문이다. 욕 역시 이에 따라 각각 말하지만, 청정과 자자는 두 경우에만 한정된다. 그 까닭은 알 수 있다. 욕을 주어야 하는 경우를 상대하여 말하면, 이쪽과 저쪽에, 모두 이 법이 필요한 경우가 있다. 곧 앞의 두 가지 승가가 행하는 법이다. 항상 행하는 법으로서 따르지 않는 죄를 제정했기 때문이다. 또 승가에는 욕이 필요하지만 본인에게는 필요하지 않은 경우도 있다. 예컨대 열 사람·스무 사람이 참회를 받아 주는 일 등과, 사람을 다스릴 때 따름과 거스름을 판단하는 일 등이다. 이런 법에는 따르지 않는 죄를 따로 제정하지 않았기 때문이다. 비록 본인에게 욕이 필요한지 아닌지는 서로 다르지만, 모여야 한다는 뜻은 같다. 만약 사정이 있다면, 한마음으로 모이는 것만을 허락하여, 역시 같은 법을 이룰 수 있다. 앞의 일에 따라, 반드시 필요한 바가 있다. 양쪽을 모두 성립시키기 위해, 사정이 있는 경우에는 모두 욕을 주도록 허락한다. 만약 욕이 응하는 법을 기준으로 보면, 제정된 것과 제정되지 않은 것이 있고, 욕법을 기준으로 보면, 필요한 것과 필요하지 않은 것이 있다. 이 모두는 뜻으로는 허용과 제정을 함께 포함한다.</w:t>
      </w:r>
    </w:p>
    <w:p>
      <w:pPr>
        <w:pStyle w:val="EditorialNote"/>
      </w:pPr>
      <w:r>
        <w:t>교감·번역 메모 | [교감·판독 주의] 「[1]怖須之名」에는 CBETA 교감표지 [1]이 있고 「怖須」의 자형·어법이 불안정하다. 바로 뒤 『가론』의 ‘所作事樂隨喜’ 정의에 따라, 욕(欲)이 필요한 일에 동의·수순하는 뜻을 드러내는 명칭이라는 취지로 최소 번역하였다. · [결락 주의] 「[2]磨通三故」에는 CBETA 교감표지 [2]가 있으며 앞 문맥상 「羯磨通三故」의 ‘羯’이 탈락한 것으로 이해된다. 원문은 보존하고 ‘갈마는 세 경우에 모두 통한다’는 뜻으로 옮겼다.</w:t>
      </w:r>
    </w:p>
    <w:p>
      <w:pPr>
        <w:pStyle w:val="Heading2"/>
      </w:pPr>
      <w:r>
        <w:t>문단 1433  ·  [0727b24]</w:t>
      </w:r>
    </w:p>
    <w:p>
      <w:pPr/>
      <w:r>
        <w:rPr>
          <w:b/>
        </w:rPr>
        <w:t>원문</w:t>
      </w:r>
    </w:p>
    <w:p>
      <w:pPr>
        <w:pStyle w:val="SourceText"/>
      </w:pPr>
      <w:r>
        <w:t>[0727b24] 第二定所為緣。即釋第二文。初緣為病。或為瞻病三寶等。於戒無違。應開與欲。如不與欲戒。若為僧事塔事瞻病事。及後悔戒說緣。同前可知。若為破戒等事。咸悉不成。如受日受戒受藥等類。非法不成等。</w:t>
      </w:r>
    </w:p>
    <w:p>
      <w:pPr/>
      <w:r>
        <w:rPr>
          <w:b/>
        </w:rPr>
        <w:t>한국어 번역</w:t>
      </w:r>
    </w:p>
    <w:p>
      <w:pPr>
        <w:pStyle w:val="TranslationText"/>
      </w:pPr>
      <w:r>
        <w:t>둘째, 욕을 주게 되는 인연을 정한다. 곧 두 번째 글을 해석한다. 첫 번째 인연은 병이다. 혹은 병자를 간호하거나 삼보의 일을 하는 경우 등이다. 계에 어긋남이 없으면, 욕을 주도록 허락해야 한다. 이는 욕을 주지 않는 계에서 말한 것과 같다. 승가의 일·탑의 일·병자를 돌보는 일 때문이거나, 후회계에서 말한 인연 등도, 앞과 같음을 알 수 있다. 그러나 계를 깨뜨리는 일 등을 위해서라면, 모두 성립하지 않는다. 수일(受日)·수계·약을 받는 일 등의 부류도, 비법이면 성립하지 않는 것과 같다.</w:t>
      </w:r>
    </w:p>
    <w:p>
      <w:pPr>
        <w:pStyle w:val="Heading2"/>
      </w:pPr>
      <w:r>
        <w:t>문단 1434  ·  [0727c04]</w:t>
      </w:r>
    </w:p>
    <w:p>
      <w:pPr/>
      <w:r>
        <w:rPr>
          <w:b/>
        </w:rPr>
        <w:t>원문</w:t>
      </w:r>
    </w:p>
    <w:p>
      <w:pPr>
        <w:pStyle w:val="SourceText"/>
        <w:spacing w:after="0"/>
      </w:pPr>
      <w:r>
        <w:t>[0727c04] 三開欲法。即釋第三文。解義五門。一約時。二就處。三約人。四對法。五廣辨應否。一時者。謂作羯磨等時。此謂約法以辨時。時義不定。故下文言。作羯磨時。應與欲而不與欲。乃可所應有恒無恒。又常行中。如增減說恣及非時等。進退不定。但是秉法。若有緣礙。無不須欲。第二處者。專在作法。故結界中。不得受欲。於作法中。應通戒場。以其局狹。故亦無欲。餘之小界明無欲法。下之三門對文中解。文有其三。第一至更與欲與成不成。第二若受欲比丘已下至亦如是。持成不成。第三若受欲人睡已下說成不成。對與欲中即解第四門法。文中有三。初佛言至應如是與欲開與欲法。第二若言已下列其五種。四略一廣。略者唯開重病。若輕病堪言。悉不得用。但廣說者。通病不病。五中四口一身。第三若不已下辨反上不成。若不現身相反上。第四若不口說。反餘四種。此等不成。應更與欲。欲法既爾。下清淨法表己無累。應說戒與自恣法。縱宣己過。應僧舉罪。成不成義。各對互說可知。次持欲中。對此即解第三門義。人人位有三。第一能與欲人。要是上二。非下三眾。亦非二十三人。僧尼互說足不足故。但二十三。除別住等。五體應足故。於中差別者。神足戒場以異界故非體。不應餘二。乃可不得逢足。遙成與欲。別住不定。若申手外者。亦成與欲。若言界外者。亦同神足等。第二納欲人。唯僧非下二位故。文言。一二三人不得受欲。四僧階差相望。有攝不攝可知。第三持欲人文三。初對病人所失。次中道失。</w:t>
      </w:r>
    </w:p>
    <w:p>
      <w:pPr>
        <w:pStyle w:val="SourceText"/>
        <w:spacing w:after="0"/>
      </w:pPr>
      <w:r>
        <w:t>次至僧中失。初病人所失。一往列二十七人不成持欲。下自恣二十五。闕無神足離見聞二者。略也。二十七中位約為三。明相出。一以人望時而說失。餘處行人外道入別部戒場神足離見聞等六。以人望處說失。餘專約人。餘處行者。謂出界外。如自恣中云。若出界十三難擯舉等。若不自言不欲失。若爾不自言十三難。亦應足數。解言。與欲直通使命故。不自言得表情和故。成與欲足數。約體雖不自言。亦不足數也。離見聞者。如道遠結大界。但言不得宿受欲。故知離見聞者。非謂離與欲人見聞。亦有人言。若作送欲之意。雖離見聞處亦不失。今言失者。謂受欲已。作不送欲意。而以離見聞。為失欲分齊。若爾神足在空。亦應同彼。有心送欲。在空不失。無心方失。若但在空即失。不問心者。彼亦如是。故今正解離見聞者。謂離常所行道。見聞處行。即無事緣。入餘房及逕過諸處等是。問出界失竟。何須復有戒場失。解云。前言餘處行。是出界失。今言戒場失者。實是出界。以其戒場是大界規圓內。復是作法之處。人情或謂不失故。復須言入戒場失。問癡狂等三人成持欲不。答此等三人無受欲不成。以不自憶識是比丘故。若受已病生。然有三種。一成。二不成。為以有成濫故不論。問下足數中二十八人與此二十七同異如何。解言。有二十一人。此彼俱同。此六彼無。彼七此無。此無者。謂尼等四。別住隱沒。所為人等。但式叉等二無受欲。義不成故。無所為人者成持欲。故無此三。理無別住等二。定是略無。尼及沙彌若無持義。</w:t>
      </w:r>
    </w:p>
    <w:p>
      <w:pPr>
        <w:pStyle w:val="SourceText"/>
      </w:pPr>
      <w:r>
        <w:t>即是所以故無。持已捨變。或可是略。以不定故。而此不彰也。言此六者。謂餘處行人但可失欲。不可即令體非。比丘命終者。此取往來。容受已失。彼取身來在坐。[1]死無集義。故[2]鬪不論。罷道可知。入外道別部等。二往來故有。彼不據來往故無。明相出者。失欲分齊。彼取在坐。豈可逕夜。便不足數。故所以無。第三若至僧中。云何得有離見聞失。一解此謂䨱鄣處作法。離僧見聞失。亦可還持欲出眾。離僧見聞故失。五分。病人不能與欲。白佛。佛言。應舉眾到病人所使說戒。比丘於中失說。令病比丘向說戒人。復有病人。不能向說戒人。背而坐臥。白佛。佛言。應出界外布薩。不得界內作別眾布薩。第二清淨。一准前說。</w:t>
      </w:r>
    </w:p>
    <w:p>
      <w:pPr/>
      <w:r>
        <w:rPr>
          <w:b/>
        </w:rPr>
        <w:t>한국어 번역</w:t>
      </w:r>
    </w:p>
    <w:p>
      <w:pPr>
        <w:pStyle w:val="TranslationText"/>
        <w:spacing w:after="0"/>
      </w:pPr>
      <w:r>
        <w:t>셋째, 욕법을 허락한다. 곧 세 번째 글을 해석한다. 뜻을 다섯 문으로 해석한다. 첫째는 때에 의한 것이다. 둘째는 장소에 의한 것이다. 셋째는 사람에 의한 것이다. 넷째는 법을 기준으로 한다. 다섯째는 허용 여부를 널리 밝힌다. 첫째, 때라는 것은, 곧 갈마 등을 행하는 때이다. 이는 법을 기준으로 때를 밝힌 것이다. 때의 뜻은 일정하지 않다. 그러므로 아래 글에서 말한다. “갈마를 행할 때, 마땅히 욕을 주어야 하는데 주지 않는다. ” 욕이 응하는 법에는 늘 행하는 것과 늘 행하지 않는 것이 있을 수 있다. 또 항상 행하는 법 가운데에도, 설계·자자를 늘이거나 줄이는 경우와 비시(非時)의 경우 등이 있어, 앞뒤가 일정하지 않다. 다만 어떤 법을 실제로 행하면서, 인연에 막힘이 있다면, 욕이 필요하지 않은 경우는 없다. 둘째, 장소라는 것은, 오로지 작법계에 해당한다. 그러므로 결계할 때에는, 욕을 받을 수 없다. 작법계 가운데에서는, 계장에도 이 뜻이 통해야 하지만, 그 범위가 좁기 때문에, 거기에도 욕은 없다. 그 밖의 소계에도 욕법이 없음이 분명하다. 아래 세 문은 본문에 맞추어 해석한다. 본문에는 세 부분이 있다. 첫째는 ‘다시 욕을 주어야 한다’에 이르기까지로, 욕을 주는 것이 성립하는지 성립하지 않는지를 밝힌다. 둘째는 ‘욕을 받은 비구가’ 이하에서 ‘또한 그러하다’에 이르기까지로, 욕을 지니는 것이 성립하는지 성립하지 않는지를 밝힌다. 셋째는 ‘욕을 받은 사람이 잠들면’ 이하에서 성립 여부를 말한다. 욕을 주는 부분에 맞추어 곧 넷째 문인 법을 해석한다. 본문에는 세 부분이 있다. 첫째는 ‘부처님께서 말씀하셨다’에서 ‘마땅히 이와 같이 욕을 주어야 한다’에 이르기까지로 욕을 주는 법을 허락한다. 둘째는 ‘만약 말한다면’ 이하에서 다섯 가지를 열거한다. 네 가지는 간략하고 한 가지는 자세하다. 간략한 방식은 오직 중병인 경우에만 허락한다. 가벼운 병으로 말을 할 수 있다면, 모두 이 간략한 방식을 써서는 안 된다. 다만 자세히 말하는 방식은, 병자와 병자가 아닌 사람 모두에게 통한다. 다섯 가지 가운데 네 가지는 입으로 하고 하나는 몸으로 한다. 셋째는 ‘그렇게 하지 않으면’ 이하에서 위의 경우와 반대로 성립하지 않음을 밝힌다. 몸짓을 나타내지 않는 것은 앞의 몸으로 하는 한 가지에 반한다. 넷째, 입으로 말하지 않는 것은, 나머지 네 가지에 반한다. 이러한 경우에는 성립하지 않는다. 그러므로 다시 욕을 주어야 한다. 욕법이 이미 이와 같으므로, 아래 청정법은 자신에게 허물이 없음을 나타낸다. 설계와 자자법에 응하여, 자신의 허물을 드러내 말할 수 있게 하고, 승가가 죄를 들어 말하게 하는 것이다. 성립하고 성립하지 않는 뜻은, 각각 서로 대응하여 말하면 알 수 있다. 다음은 욕을 지니는 경우이다. 이 부분에 맞추어 셋째 문인 사람의 뜻을 해석한다. 사람의 지위에는 세 가지가 있다. 첫째는 욕을 줄 수 있는 사람이다. 반드시 위의 두 무리에 속해야 하며, 아래 세 무리는 아니다. 또한 스물세 부류의 사람도 아니다. 비구승과 비구니승에서 인원 충족 여부를 서로 달리 말하기 때문이다. 다만 스물세 부류 가운데, 별주하는 자 등은 제외하고, 다섯 가지 체(體)를 갖추면 마땅히 인원에 충족된다.</w:t>
      </w:r>
    </w:p>
    <w:p>
      <w:pPr>
        <w:pStyle w:val="TranslationText"/>
        <w:spacing w:after="0"/>
      </w:pPr>
      <w:r>
        <w:t>그 가운데 차별을 말하면, 신족으로 계장에 있는 경우는 서로 다른 계에 있으므로 그 체에 들어가지 않는다. 나머지 두 경우도 응하지 않는다. 다만 인원 충족에는 들어가지 못하더라도, 멀리서 욕을 주는 것은 성립할 수 있다. 별주는 일정하지 않다. 손을 뻗어 닿는 범위 밖에 있다면, 역시 욕을 주는 것은 성립한다. 만약 계 밖에 있다고 말한다면, 또한 신족의 경우 등과 같다. 둘째는 욕을 받아들일 사람이다. 오직 승가에 속한 사람이어야 하며 아래 두 단계의 사람은 아니다. 본문에서 말한다. “한 사람·두 사람·세 사람은 욕을 받을 수 없다. ” 네 종류 승가의 단계 차이를 서로 비교하면, 포섭되는 경우와 포섭되지 않는 경우를 알 수 있다. 셋째, 욕을 지니고 가는 사람에 관한 글은 세 부분이다. 첫째는 병자 곁에서 욕을 잃는 경우이고, 다음은 길 가운데서 잃는 경우이며, 다음은 승가에 도착한 뒤 잃는 경우이다. 첫째, 병자 곁에서 잃는 경우를 말한다. 대체로 스물일곱 부류를 열거하여 욕을 지니는 것이 성립하지 않는다고 한다. 아래 자자에서는 스물다섯 부류를 말하는데, 신족과 견문에서 벗어난 두 부류가 빠져 있다. 이는 생략된 것이다. 스물일곱 부류는 대략 세 갈래로 나눌 수 있다. 그 상을 밝혀 드러낸다. 첫째는 사람을 때와 관련하여 보아 욕을 잃는다고 말하는 경우이다. 다른 곳으로 가는 사람·외도·다른 부파에 들어간 사람·계장에 들어간 사람·신족을 쓴 사람·견문에서 벗어난 사람 등 여섯은, 사람을 장소와 관련하여 보아 욕을 잃는다고 말한 것이다. 나머지는 오로지 사람 자체를 기준으로 한다. ‘다른 곳으로 가는 사람’이란, 계 밖으로 나가는 것을 말한다. 자자법에서 말한 것과 같다. “계 밖으로 나가거나 열세 난에 해당하거나 빈출·거죄된 경우 등에는, 스스로 말하지 않으면 욕을 잃지 않는다. ” 그렇다면 스스로 말하지 않은 열세 난의 사람도, 인원수에 들어가야 하지 않는가? 해석하여 말한다. 욕을 주는 것은 다만 의사를 전달하는 사명에 통하기 때문에, 스스로 말하지 않더라도 화합하려는 뜻을 나타낼 수 있다. 그러므로 욕을 주는 것은 성립한다. 그러나 본체를 기준으로 보면 스스로 말하지 않았더라도, 역시 인원수에는 들어가지 못한다. ‘견문에서 벗어난다’는 것은, 길이 먼 곳에 대계를 맺은 경우처럼, 다만 묵은 욕을 받아서는 안 된다고 한 데서 알 수 있다. 그러므로 여기서 ‘견문에서 벗어난다’는 것은, 욕을 준 사람의 보고 듣는 범위에서 벗어난다는 뜻이 아니다. 또 어떤 사람은 말한다. 욕을 전달하려는 뜻을 품었다면, 견문할 수 없는 곳으로 벗어나더라도 욕을 잃지 않는다고 한다. 지금 여기서 잃는다고 한 것은, 욕을 받은 뒤, 욕을 전달하지 않으려는 뜻을 내고, 견문하는 범위마저 벗어난 경우를, 욕을 잃는 경계로 삼은 것이다. 그렇다면 신족으로 허공에 있는 사람도, 그와 같아야 한다. 욕을 전달하려는 마음이 있으면, 허공에 있더라도 잃지 않고, 그 마음이 없어야 비로소 잃는다고 해야 한다. 그런데 단지 허공에 있기만 해도 곧 잃는다고 하고, 그 마음이 있는지는 묻지 않는다면, 저 경우도 또한 그러해야 한다.</w:t>
      </w:r>
    </w:p>
    <w:p>
      <w:pPr>
        <w:pStyle w:val="TranslationText"/>
        <w:spacing w:after="0"/>
      </w:pPr>
      <w:r>
        <w:t>그러므로 지금의 바른 해석에서 ‘견문에서 벗어난다’는 것은, 평소 다니는 길과, 보고 들을 수 있는 곳을 벗어나 가는 것을 말한다. 곧 별다른 일의 인연 없이, 다른 방에 들어가거나 여러 곳을 지나가는 등의 경우이다. 묻는다. “계 밖으로 나가면 이미 욕을 잃는다고 하였는데, 어째서 다시 계장에 들어가면 잃는다는 조항이 필요한가? ” 해석하여 말한다. 앞에서 말한 ‘다른 곳으로 간다’는 것은, 계 밖으로 나가 욕을 잃는 경우이다. 지금 ‘계장에 들어가 잃는다’고 한 경우도, 실제로는 계 밖으로 나간 것이다. 그러나 계장은 대계의 원형 범위 안에 있고, 또 작법을 행하는 곳이기도 하므로, 사람들이 혹 욕을 잃지 않는다고 생각할 수 있다. 그래서 따로 ‘계장에 들어가면 잃는다’고 말한 것이다. 묻는다. “치광 등의 세 사람이 욕을 지니는 것이 성립하는가? ” 답한다. “이 세 사람은 욕을 받을 수 없으므로 성립하지 않는다. 자신이 비구라는 사실조차 기억하여 알지 못하기 때문이다. ” 만약 욕을 받은 뒤 병이 생긴 경우에는, 세 가지 경우가 있는데, 하나는 성립하고, 하나는 성립하지 않는다. 성립하는 경우가 섞여 있기 때문에 여기서는 자세히 논하지 않는다. 묻는다. “아래 족수(足數)에서 말한 스물여덟 사람과 여기 스물일곱 사람은 어떻게 같고 다른가? ” 해석하여 말한다. 스물한 사람은, 양쪽이 서로 같다. 여기에는 있으나 저기에는 없는 사람이 여섯이고, 저기에는 있으나 여기에는 없는 사람이 일곱이다. 여기에는 없는 일곱은, 비구니 등 네 부류와, 별주하는 자·은몰한 자, 그리고 갈마의 대상이 되는 사람 등이다. 다만 식차마나 등 두 부류는 욕을 받을 수 없어서, 그 뜻이 성립하지 않으므로 제외된다. 갈마의 대상이 아닌 사람은 욕을 지니는 것이 성립한다. 그러므로 이 세 부류는 여기에는 없다. 이치상 별주하는 자 등 두 부류가 없는 것은, 분명 생략된 것이다. 비구니와 사미에게 욕을 지니는 뜻이 없다고 본다면, 그 때문에 빠진 것이라고 할 수 있다. 욕을 지닌 뒤 신분을 버리거나 변한 경우는, 혹 생략한 것일 수도 있다. 그 성립 여부가 일정하지 않기 때문에, 여기서는 드러내어 말하지 않은 것이다. ‘여기에는 있는 여섯’이란, 다른 곳으로 가는 사람의 경우에는 다만 욕을 잃을 뿐, 그 사람의 본체까지 곧 비구가 아니게 되는 것은 아니라는 뜻이다. 비구가 목숨을 마친 경우는, 여기서는 욕을 받고 오가는 과정에서, 받은 뒤에 욕이 소멸할 수 있음을 취한다. 저쪽 족수의 논의에서는 몸이 와서 자리에 있는 경우를 취하므로, 죽은 사람에게는 집회에 참여한다는 뜻이 없다. 그러므로 저쪽에서는 논하지 않는다. 환속한 경우는 알 수 있다. 외도나 다른 부파에 들어간 경우 등은, 여기서는 욕을 받고 오가는 두 과정이 있으므로 포함하지만, 저쪽은 왕래를 기준으로 하지 않으므로 없다. ‘명상이 나타난다’고 한 것은, 욕을 잃는 경계를 밝힌 것이다. 저쪽은 자리에 실제로 있는 사람을 취하므로, 어찌 하룻밤이 지나기만 했다고, 곧 인원수에 들어가지 못한다고 할 수 있겠는가? 그러므로 저쪽에는 이 항목이 없다. 셋째, 승가에 도착한 뒤라면, 어떻게 견문에서 벗어나 욕을 잃는 일이 있을 수 있는가?</w:t>
      </w:r>
    </w:p>
    <w:p>
      <w:pPr>
        <w:pStyle w:val="TranslationText"/>
      </w:pPr>
      <w:r>
        <w:t>한 해석은, 이는 가려져 막힌 곳에서 작법하여, 승가의 견문에서 벗어나므로 욕을 잃는다고 한다. 또는 욕을 지닌 채 다시 대중 밖으로 나가, 승가의 견문에서 벗어나기 때문에 잃는다고 할 수도 있다. 『오분율』에서는, 병자가 욕을 줄 수 없으면, 부처님께 아뢰었다. 부처님께서 말씀하셨다. “대중을 들어 병자 있는 곳으로 가서 설계하게 하라. ” 비구가 그 가운데에서 설계하는 방향을 잃으면, 병든 비구가 설계하는 사람을 향하게 해야 한다. 또 어떤 병자는, 설계하는 사람을 향할 수 없어, 등을 돌린 채 앉거나 누워 있었다. 부처님께 아뢰었다. 부처님께서 말씀하셨다. “마땅히 계 밖으로 나가 포살하라. 계 안에서 별중으로 포살해서는 안 된다. ” 둘째는 청정법이다. 첫째 경우에 준하여 말하면 된다.</w:t>
      </w:r>
    </w:p>
    <w:p>
      <w:pPr>
        <w:pStyle w:val="EditorialNote"/>
      </w:pPr>
      <w:r>
        <w:t>교감·번역 메모 | [구문 주의] 「明相出」은 독립 구문으로 매우 압축되어 있다. 뒤에서 스물일곱 부류를 때·장소·사람의 세 기준으로 나누어 욕 상실의 모습을 밝히므로, ‘그 상을 밝혀 드러낸다’는 뜻으로 처리하였다. · [교감 주의] 「[1]死無集義」에는 CBETA 교감표지 [1]이 있다. 앞뒤가 명종한 비구를 족수와 비교하는 문맥이므로 ‘죽은 사람에게는 집회에 참여한다는 뜻이 없다’로 번역하였다. · [판독 불확실] 「故[2]鬪不論」의 「鬪」는 문맥상 자연스럽지 않다. 앞의 ‘죽은 사람에게는 집회 의미가 없다’는 설명을 받아 ‘그러므로 저쪽 논의에서는 다루지 않는다’는 취지로 최소 번역하고 원문 자형은 보존하였다. · [희귀 자형] 「䨱鄣處」의 「䨱」은 覆 계열의 이체·희귀 자형으로 보인다. 가려져 승가의 견문이 미치지 않는 장소라는 문맥에 따라 ‘가려져 막힌 곳’으로 옮겼다. · [구문 주의] 「比丘於中失說」은 어순과 의미가 다소 불안정하다. 이어지는 ‘令病比丘向說戒人’에 따라, 병자가 설계자를 향하지 못하는 배치상의 문제를 말하는 것으로 보고 최소 번역하였다.</w:t>
      </w:r>
    </w:p>
    <w:p>
      <w:pPr>
        <w:pStyle w:val="Heading2"/>
      </w:pPr>
      <w:r>
        <w:t>문단 1435  ·  [0728b18]</w:t>
      </w:r>
    </w:p>
    <w:p>
      <w:pPr/>
      <w:r>
        <w:rPr>
          <w:b/>
        </w:rPr>
        <w:t>원문</w:t>
      </w:r>
    </w:p>
    <w:p>
      <w:pPr>
        <w:pStyle w:val="SourceText"/>
      </w:pPr>
      <w:r>
        <w:t>[0728b18] 第三總文中三。一總與欲清淨。為離稽礙僧事故。欲與清淨合。欲與自恣合。不同祇律。時集得兩與。非時集但得與羯磨欲。二不得稱事與欲者。亦恐勞眾。為治惡比丘故。若爾何故與欲自恣。解言。不聽稱事者。謂羯磨所為前事自恣者。說己心行。恣僧舉罪。本非稱事。若論說戒。即是僧家所作故。但言如法僧事。與欲清淨。三受欲清淨。命終已下牒制明開。略舉前六。為開難事。聽界外來。非餘處行失。</w:t>
      </w:r>
    </w:p>
    <w:p>
      <w:pPr/>
      <w:r>
        <w:rPr>
          <w:b/>
        </w:rPr>
        <w:t>한국어 번역</w:t>
      </w:r>
    </w:p>
    <w:p>
      <w:pPr>
        <w:pStyle w:val="TranslationText"/>
      </w:pPr>
      <w:r>
        <w:t>셋째, 총괄하는 글에는 세 부분이 있다. 첫째는 욕과 청정을 함께 주는 것이다. 승가의 일을 지체하거나 막는 일을 없애기 위한 것이다. 욕과 청정을 함께 주고, 욕과 자자도 함께 준다. 이는 『승기율』과 같지 않다. 정해진 때에 모인 경우에는 두 가지를 함께 줄 수 있지만, 비시에 모인 경우에는 갈마에 대한 욕만 줄 수 있다. 둘째, 특정한 일을 지목하여 욕을 주지 못하게 한 것은, 역시 대중을 수고롭게 할까 염려하고, 악한 비구를 다스리기 위한 것이다. 그렇다면 어째서 ‘자자에 욕을 준다’고 하는가? 해석하여 말한다. 특정한 일을 지목하는 것을 허락하지 않는다는 것은, 갈마가 대상으로 삼는 앞의 일을 말한다. 자자라는 것은, 자신의 마음과 행실을 말하고, 승가가 죄를 들어 말하도록 맡기는 것이다. 본래 특정한 일을 지목하는 것이 아니다. 설계를 논한다면, 이는 곧 승가가 행하는 일이므로, 다만 ‘여법한 승가의 일’이라고 말하고, 욕과 청정을 함께 준다. 셋째, 욕과 청정을 받은 사람이, ‘목숨을 마쳤다’ 이하에서 앞의 제정을 다시 들고 허용되는 경우를 밝힌다. 앞의 여섯 가지를 간략히 들어, 어려운 사정을 허용하기 위해, 계 밖에서 오는 것을 허락한 것이다. 이는 ‘다른 곳으로 가서 욕을 잃는’ 경우와는 다르다.</w:t>
      </w:r>
    </w:p>
    <w:p>
      <w:pPr>
        <w:pStyle w:val="Heading2"/>
      </w:pPr>
      <w:r>
        <w:t>문단 1436  ·  [0728c02]</w:t>
      </w:r>
    </w:p>
    <w:p>
      <w:pPr/>
      <w:r>
        <w:rPr>
          <w:b/>
        </w:rPr>
        <w:t>원문</w:t>
      </w:r>
    </w:p>
    <w:p>
      <w:pPr>
        <w:pStyle w:val="SourceText"/>
      </w:pPr>
      <w:r>
        <w:t>[0728c02] 第四廣明應否文六。一廣受欲法多少盡得。十律亦爾。祇律。極至三人。不得取舉眾欲。又集者少。說欲人多。吉羅。五分。今聽比丘持欲來。祗律。又病人言。風動與清淨欲。比丘不受。即往上坐前胡跪等。作是言。我某甲比丘清淨。僧憶持三說。心疑成不。白佛。佛言善。已如法作竟。但不受欲。吉羅。第二說戒聲小已下更明說戒之軌。聽立說戒等。說戒座高下。表無別過。第三轉與欲清淨法。前對病人強弱。與有五差。及此轉辭。受此等欲。一切廣而直說戒。祇云。轉與失故。第四料簡。說欲一切法事。得稱和上名字。第五事訖須還。以先情和到僧。不犯別眾。但本為事緣訖應聽往。若不往者慢法。故如法治。類如受日事訖未來不即破夏。第六明若僧說戒。必須往赴坐聽。兩對四句如文。</w:t>
      </w:r>
    </w:p>
    <w:p>
      <w:pPr/>
      <w:r>
        <w:rPr>
          <w:b/>
        </w:rPr>
        <w:t>한국어 번역</w:t>
      </w:r>
    </w:p>
    <w:p>
      <w:pPr>
        <w:pStyle w:val="TranslationText"/>
      </w:pPr>
      <w:r>
        <w:t>넷째, 허용 여부를 널리 밝히는 글은 여섯 부분이다. 첫째, 욕을 받는 사람의 수는 많고 적음에 관계없이 모두 허락된다. 『십송률』도 또한 그러하다. 『승기율』에서는, 많아도 세 사람까지이며, 대중 전체의 욕을 한꺼번에 받아서는 안 된다고 한다. 또 모인 사람은 적고, 욕을 전달하는 사람은 많으면, 돌길라죄이다. 『오분율』에서는, “이제부터 비구가 욕을 지니고 오는 것을 허락한다”고 한다. 『승기율』에서는, 또 병자가 말하기를, “몸을 움직여 청정과 욕을 주었다”고 하였으나, 비구가 이를 받지 않았다. 그는 곧 상좌 앞으로 가서 호궤하는 등의 예를 갖추고, 이와 같이 말했다. “나 아무개 비구는 청정합니다. 승가께서는 기억하여 지녀 주십시오.”라고 세 번 말하였다. 마음으로 이것이 성립하는지 의심하여, 부처님께 아뢰었다. 부처님께서 말씀하셨다. “좋다. 이미 여법하게 행한 것이다. 다만 욕을 받지 않은 것은, 돌길라죄이다.” 둘째는 ‘설계하는 소리가 작았다’ 이하에서 다시 설계의 의칙을 밝힌다. 서서 설계하는 것 등을 허락하고, 설계하는 자리의 높고 낮음을 말하여, 별도의 허물이 없음을 나타낸다. 셋째는 욕과 청정을 다른 사람에게 전하여 주는 법이다. 앞에서는 병자의 상태가 강한지 약한지에 따라, 욕을 주는 방식에 다섯 차이가 있었고, 여기서는 다시 전달하는 문구가 있다. 이러한 욕을 받은 경우, 모두 자세한 문구로 직접 설계할 때 전달한다. 『승기율』에서는, “다른 사람에게 전하여 주면 욕을 잃는다”고 한다. 넷째는 분별하여 검토한다. 모든 법사에 대한 욕을 말할 때, 화상의 이름을 일컬어도 된다. 다섯째는 일이 끝나면 반드시 돌아가야 한다. 앞에서 화합하려는 뜻을 나타내어 승가에 전달하였으므로, 별중의 죄는 범하지 않는다. 다만 본래 일의 인연 때문에 떠났다가 일이 끝났으므로 돌아가는 것이 마땅하다. 돌아가지 않으면 법을 업신여기는 것이므로, 여법하게 다스려야 한다. 이는 수일(受日)의 일이 끝났는데도 돌아오지 않았다고 곧 안거를 깨뜨린 것으로 보지는 않는 경우와 비슷하다. 여섯째는 승가가 설계할 때에는, 반드시 가서 자리에 앉아 들어야 함을 밝힌다. 두 갈래로 나눈 네 구절은 본문과 같다.</w:t>
      </w:r>
    </w:p>
    <w:p>
      <w:pPr>
        <w:pStyle w:val="EditorialNote"/>
      </w:pPr>
      <w:r>
        <w:t>교감·번역 메모 | [판독 불확실] 「風動與清淨欲」의 「風動」은 문맥상 의미가 분명하지 않다. 중병자가 말 대신 신체 표지로 청정과 욕을 나타내는 앞의 규정과 연결하여 ‘몸을 움직여 청정과 욕을 주었다’는 취지로 잠정 번역하였다.</w:t>
      </w:r>
    </w:p>
    <w:p>
      <w:pPr>
        <w:pStyle w:val="Heading2"/>
      </w:pPr>
      <w:r>
        <w:t>문단 1437  ·  [0728c15]</w:t>
      </w:r>
    </w:p>
    <w:p>
      <w:pPr/>
      <w:r>
        <w:rPr>
          <w:b/>
        </w:rPr>
        <w:t>원문</w:t>
      </w:r>
    </w:p>
    <w:p>
      <w:pPr>
        <w:pStyle w:val="SourceText"/>
        <w:spacing w:after="0"/>
      </w:pPr>
      <w:r>
        <w:t>[0728c15] 第三略說戒法文三。先辨略緣。人難者。如住處有眾多白衣。礙說戒故。病難者。說戒師病故。現礙說戒。此之八種親礙說故。稱為八難。若說戒坐上。有此天雨等事。說為餘緣。餘緣中文二。初列七个餘緣。若多病者餘僧等病。第二自今已去已下偏解下四成略說緣義。第二彼比丘作是念已下量難遠近。作根本七略。初句難猶未至。可廣說戒者。此是說盡提舍尼。謂略中之廣。非全說五。以其次句說至九十事。故知初句略中之廣。所以無廣說。眾學七滅已下僧常聞耶。答戒有五篇。若說眾學。即是已說。第五篇中百戒。但有七滅。少分在。不得名略故爾。上來七略。未一直去。尼無不定。但有六略。一直去句。第三有五種已下錯互上七以為三五。前七根本。從緣向急。今之三五。從急向緩。初五單序。作頭為一。五以為難。故不得廣說。所說不殊前聞。故曰僧常聞。廣說第五者。廣說三十事竟已下僧常聞。還是略中之廣。故增五云。有五種持律。誦戒序四事十三事二不定。廣誦三十事。是初持律。次誦戒序。乃至廣說九十事。第二。次廣誦戒略尼。第三持律。不同五分五種說戒。一說序。二序及四墮法。三至二不定。乃至第五廣說戒。明了論有五布薩。一誦波羅提木叉序。二誦至四波羅夷。三誦至十三。四誦至二不定。五廣誦乃至戒盡。此等二文即以廣略俱明也。次二五可知。謂言略者。略去廣文。略取名數。如總稱言四事十三事等是。尼本六略。但有二五也。若賊來而不聽比丘說戒中休者。當誦餘經。故祇律。</w:t>
      </w:r>
    </w:p>
    <w:p>
      <w:pPr>
        <w:pStyle w:val="SourceText"/>
      </w:pPr>
      <w:r>
        <w:t>說戒時賊入。即應更誦餘經。若偈若句。若賊知比丘法。作是言。沙門我已知。但說先所誦者。爾時比丘應急誦。使章句不辨。令不知初中後。若更誦本。語越毗尼。王來亦然。五分同爾。上來廣略被行淨人專精不犯。</w:t>
      </w:r>
    </w:p>
    <w:p>
      <w:pPr/>
      <w:r>
        <w:rPr>
          <w:b/>
        </w:rPr>
        <w:t>한국어 번역</w:t>
      </w:r>
    </w:p>
    <w:p>
      <w:pPr>
        <w:pStyle w:val="TranslationText"/>
        <w:spacing w:after="0"/>
      </w:pPr>
      <w:r>
        <w:t>셋째, 약설하는 설계법의 글은 세 부분이다. 먼저 약설하게 되는 인연을 밝힌다. 사람으로 인한 어려움이란, 예컨대 주처에 많은 재가자가 있어, 설계를 방해하는 경우이다. 병으로 인한 어려움이란, 설계하는 법사가 병들어, 실제로 설계를 방해하는 경우이다. 이 여덟 가지는 설계를 직접 방해하므로, ‘팔난(八難)’이라고 한다. 만약 설계하는 자리에서, 비가 오는 등의 일이 생기면, 이를 ‘나머지 인연’이라고 한다. 나머지 인연에 관한 글은 둘이다. 첫째는 일곱 가지 나머지 인연을 열거한다. ‘병자가 많다’는 것은 나머지 승가 구성원들이 병든 경우이다. 둘째는 ‘지금부터’ 이하에서 뒤의 네 가지가 약설의 인연이 되는 뜻을 따로 해석한다. 둘째는 ‘그 비구가 이렇게 생각하였다’ 이하에서 어려움이 멀고 가까움을 헤아린다. 근본이 되는 일곱 가지 약설을 행한다. 첫 구절은 어려움이 아직 닥치지 않은 때이다. ‘널리 설계할 수 있다’는 것은, 바라제제사니까지 모두 설하는 것이다. 곧 약설 가운데의 광설이다. 다섯 편을 전부 설하는 것은 아니다. 그 다음 구절에서는 구십 가지 일까지 설하기 때문이다. 그러므로 첫 구절이 약설 가운데의 광설임을 알 수 있다. 그렇다면 어째서 따로 광설을 말하지 않는가? 중학법과 칠멸쟁 이하도 승가가 늘 들어 아는 내용인가? 답한다. 계에는 오편이 있다. 중학법을 설하면, 곧 이미 설한 것에 해당한다. 제오편 가운데 백계가 있는데, 다만 칠멸쟁만, 조금 남아 있을 뿐이다. 그러므로 이를 약설이라 할 수 없기 때문이다. 이상은 일곱 가지 약설이다. 아직 ‘곧바로 끝낸다’는 한 구절은 포함하지 않았다. 비구니계에는 부정법이 없으므로, 다만 여섯 가지 약설만 있고, ‘곧바로 끝낸다’는 한 구절이 있다. 셋째는 ‘다섯 종류가 있다’ 이하에서 앞의 일곱 가지를 서로 엇바꾸어 세 부류의 다섯 가지로 만든다. 앞의 일곱 가지 근본 방식은, 인연이 느슨한 데서 급한 데로 나아가고, 지금의 세 부류 다섯 방식은, 급한 데서 느슨한 데로 나아간다. 첫 다섯은 단지 계서(戒序)만을 설하는 것을, 맨 앞 하나로 삼고, 나머지 다섯을 어려움에 따라 나눈 것이다. 그러므로 광설할 수 없다. 설하는 내용은 앞서 늘 들은 것과 다르지 않으므로, ‘승가가 늘 들었다’고 한다. 다섯째의 광설이라는 것은, 삼십 가지 일을 널리 설한 뒤 이하를 ‘승가가 늘 들었다’고 하는 것이다. 이 역시 약설 가운데의 광설이다. 그러므로 『증오율』에서 말한다. “율을 지니는 데에는 다섯 종류가 있다. 계서·네 가지 바라이·열세 승잔·두 부정법을 외우고, 삼십 가지 일을 널리 외우는 것이, 첫 번째 율을 지니는 방식이다. 다음은 계서를 외우고, 나아가 구십 가지 일까지 널리 설하는 것이, 두 번째이다. 다음은 계를 널리 외우되 비구니 부분은 생략하는 것이, 세 번째 율을 지니는 방식이다. ” 이는 『오분율』의 다섯 가지 설계와는 같지 않다. 첫째는 계서만 설하고, 둘째는 계서와 네 바라이법까지 설하며, 셋째는 두 부정법까지 설하고, 나아가 다섯째는 계를 널리 모두 설한다. 『명료론』에는 다섯 가지 포살이 있다. 첫째는 바라제목차의 서문을 외운다. 둘째는 네 바라이까지 외운다. 셋째는 열세 승잔까지 외운다. 넷째는 두 부정법까지 외운다.</w:t>
      </w:r>
    </w:p>
    <w:p>
      <w:pPr>
        <w:pStyle w:val="TranslationText"/>
      </w:pPr>
      <w:r>
        <w:t>다섯째는 계가 끝날 때까지 널리 외운다. 이 두 문헌은 광설과 약설을 함께 밝힌 것이다. 다음의 두 가지 다섯 방식도 알 수 있다. 이른바 ‘약설’이라는 것은, 자세한 본문을 생략하고, 명칭과 수만 간략히 취하는 것이다. 예컨대 ‘네 가지 일, 열세 가지 일’이라고 총칭하는 것과 같다. 비구니의 경우 본래 여섯 가지 약설이 있으나, 다만 두 부류의 다섯 방식으로 나눈다. 만약 도적이 와서 비구가 설계 도중 쉬는 것을 허락하지 않는다면, 마땅히 다른 경을 외워야 한다. 그러므로 『승기율』에서는, 설계할 때 도적이 들어오면, 곧 다른 경을 다시 외우라고 한다. 게송이든 한 구절이든 좋다. 만약 도적이 비구의 법을 알고, 이렇게 말하면, “사문이여, 나는 이미 알고 있다. 그저 앞서 외우던 것을 계속 설하라. ” 그때 비구는 급히 외워, 장과 구절이 분명히 구별되지 않게 하고, 처음·중간·끝을 알 수 없게 해야 한다. 만약 다시 원래대로 외우면, 월비니죄가 된다. 왕이 오는 경우도 또한 그러하다. 『오분율』도 이와 같다. 이상 광설과 약설은 청정하게 수행하여 오로지 계를 범하지 않는 사람을 대상으로 한 것이다.</w:t>
      </w:r>
    </w:p>
    <w:p>
      <w:pPr>
        <w:pStyle w:val="EditorialNote"/>
      </w:pPr>
      <w:r>
        <w:t>교감·번역 메모 | [구문 주의] 「次廣誦戒略尼」는 구두가 불분명한 압축문이다. 앞뒤가 다섯 종류의 지율·설계 방식을 열거하는 문맥이므로 ‘다음은 계를 널리 외우되 비구니 부분은 생략한다’는 취지로 처리하였다.</w:t>
      </w:r>
    </w:p>
    <w:p>
      <w:pPr>
        <w:pStyle w:val="Heading2"/>
      </w:pPr>
      <w:r>
        <w:t>문단 1438  ·  [0729a21]</w:t>
      </w:r>
    </w:p>
    <w:p>
      <w:pPr/>
      <w:r>
        <w:rPr>
          <w:b/>
        </w:rPr>
        <w:t>원문</w:t>
      </w:r>
    </w:p>
    <w:p>
      <w:pPr>
        <w:pStyle w:val="SourceText"/>
      </w:pPr>
      <w:r>
        <w:t>[0729a21] 自下第四為犯已能悔人。廣辨治人滅罪。應淨說戒。於中文二。初至如法治治人之法。第二爾時有住處犯罪已下懺悔罪法。前文有五。第一與癡狂比丘作法除疑。為成就說戒。第二世尊在瞻波已下制自言治法表眾清淨。第三爾時說戒日已下制諸比丘。依能誦戒人安居。誦戒明利。成說戒法。第四難陀已下禁制弟子法。第五住處有眾多癡比丘已下制令瞻奉德人。祇仰三藏。癡狂文四。第一作法者為淨眾故。第二有三種已下料簡須否。初人須作羯磨。以或人故。次二不須。以無惑濫故。計理。痛惱心亂願狂各三料簡。文無者略。第三狂止為解前僧作法。立制除疑。故不須乞。後狂止為己求解僧制。須從僧乞。類餘一切有心乞領者不解。無心者解。祇律作自三。若病差得本心。即名捨。不須羯磨解。第四釋疑重問。所以問者。類前難提故疑。佛言。不同隨病更作。</w:t>
      </w:r>
    </w:p>
    <w:p>
      <w:pPr/>
      <w:r>
        <w:rPr>
          <w:b/>
        </w:rPr>
        <w:t>한국어 번역</w:t>
      </w:r>
    </w:p>
    <w:p>
      <w:pPr>
        <w:pStyle w:val="TranslationText"/>
      </w:pPr>
      <w:r>
        <w:t>이 아래의 넷째는 계를 범했으나 이미 참회할 수 있는 사람을 위하여, 사람을 다스리고 죄를 소멸시키는 법을 널리 밝힌다. 마땅히 청정해진 뒤 설계해야 한다. 그 글은 둘이다. 처음부터 ‘여법하게 다스린다’에 이르기까지는 사람을 다스리는 법이다. 둘째 ‘그때 어떤 주처에서 죄를 범한 이가’ 이하에서는 죄를 참회하여 소멸시키는 법을 밝힌다. 앞의 글에는 다섯이 있다. 첫째, 치광한 비구에게 작법하여 의심을 제거한다. 설계를 성취하기 위한 것이다. 둘째, 세존께서 첨파에 계셨던 대목 이하에서는 자언에 따라 다스리는 법을 제정하여 대중의 청정을 나타낸다. 셋째, ‘그때 설계일에’ 이하에서는 모든 비구에게, 계를 잘 외우는 사람에게 의지하여 안거하고, 계본을 명료하고 익숙하게 외워, 설계법을 성취하도록 제정한다. 넷째, 난타 이하에서는 제자를 제지하는 법을 밝힌다. 다섯째, ‘어떤 주처에 어리석은 비구들이 많이 있었다’ 이하에서는 덕 있는 사람을 받들어 섬기도록 제정한다. 『승기율』에서는 삼장을 우러러 의지하게 한다. 치광에 관한 글은 넷이다. 첫째, 작법하는 것은 대중을 청정하게 하기 위한 것이다. 둘째, ‘세 종류가 있다’ 이하에서는 작법이 필요한지 여부를 가려 밝힌다. 첫 번째 사람에게는 갈마를 해야 한다. 혹 사람을 미혹하게 할 수 있기 때문이다. 다음 두 사람에게는 필요하지 않다. 혼동될 우려가 없기 때문이다. 이치로 헤아리면, 고통으로 괴로워 마음이 어지러운 경우와 광란한 경우에도 각각 세 가지로 가려야 한다. 글에 없는 것은 생략된 것이다. 셋째, 광증이 그친 뒤에는 앞서 승가가 해 준 작법을 해제한다. 제정을 세워 의심을 제거하기 위한 것이므로, 본인이 청할 필요는 없다. 뒤의 경우에는 광증이 그친 사람이 자신을 위해 승가의 제정을 풀어 달라고 청하는 것이므로, 승가에 청해야 한다. 다른 모든 경우도 의식이 있어 청하여 받아들인 것은 저절로 풀리지 않고, 의식이 없는 경우에는 풀리는 것과 같다. 『승기율』에는 스스로 세 가지로 행한다고 되어 있다. 병이 나아 본래의 마음을 되찾으면, 곧 버려진 것으로 이름한다. 갈마로 해제할 필요가 없다. 넷째, 의심을 풀기 위하여 거듭 묻는다. 묻는 까닭은, 앞의 난제와 유사하여 의심이 생기기 때문이다. 부처님께서 말씀하셨다. 병이 생길 때마다 다시 작법하는 것과는 같지 않다.</w:t>
      </w:r>
    </w:p>
    <w:p>
      <w:pPr>
        <w:pStyle w:val="EditorialNote"/>
      </w:pPr>
      <w:r>
        <w:t>교감·번역 메모 | [판독 주의] 「以或人故」는 문맥상 ‘惑人’ 또는 유사 표현일 가능성이 있으나 원문을 보존하고, 치광 작법의 혼동 가능성을 가리키는 뜻으로 잠정 번역하였다. · [판독 주의] 「願狂」은 자형·문맥이 불안정하다. 앞의 「痛惱心亂」과 함께 정신착란·광란 상태를 구분하는 문맥으로 최소 번역하였다. · [판독 불확실] 「祇律作自三」은 구문이 압축되어 있다. 『승기율』의 관련 작법에 세 유형이 있다는 뜻으로 원문을 보존해 옮겼다.</w:t>
      </w:r>
    </w:p>
    <w:p>
      <w:pPr>
        <w:pStyle w:val="Heading2"/>
      </w:pPr>
      <w:r>
        <w:t>문단 1439  ·  [0729b12]</w:t>
      </w:r>
    </w:p>
    <w:p>
      <w:pPr/>
      <w:r>
        <w:rPr>
          <w:b/>
        </w:rPr>
        <w:t>원문</w:t>
      </w:r>
    </w:p>
    <w:p>
      <w:pPr>
        <w:pStyle w:val="SourceText"/>
      </w:pPr>
      <w:r>
        <w:t>[0729b12] 第二自言文五。一阿難請說佛止不說。第二目連輙擯。第三佛語目連已下制取自言。第四自今已去下止而不說付弟子說。第五佛告已下舉八奇特為彰不宿死屍。顯不說之意。第二文犯戒不淨者。四重俱是。祇律。此比丘布薩堂。種種嚴餝。作金蓮花鍱。比丘悉入欲作布薩。有金鍱墮地。此惡比丘盜心取俠腋下。故曰駈擯。第四是名如來最後說戒最後。伽論。說略教十二年前。未有最初犯廣。故佛自說。今既犯廣。故止不說。付諸弟子。說於廣教。問弟子亦不得為有犯者說。所以付弟子者。答比丘取見聞中淨。有得說義。故付弟子。第五文兩。一列海八喻。二如是目連已下各各舉喻。以法對帖。第三文二。初制五歲誦戒羯磨使利。第二自今已去已下因制須依能誦戒人安居。第四文三。謂過呵制。制中文二。初告諸比丘詣何處制師問三句。第二若所營事非已下教師斟量弟子之法。應有八句。三非作一句。第二第三第五二非一如。第四第六二如一非。略少一句處非。餘二如第七三如句也。前六須遮。後一聽往。第五文者。如十律。若客比丘知布薩羯磨說木叉來者。應為種種供給供養。何以故。以無佛時。以是補佛處故。又云。大德高明。比丘不應使作。知僧房事。應供給衣食。不令有乏食。及房舍自恣與好者。五分。持律來不迎逆。乃至前食怛鉢那。次後食等者。突吉羅。</w:t>
      </w:r>
    </w:p>
    <w:p>
      <w:pPr/>
      <w:r>
        <w:rPr>
          <w:b/>
        </w:rPr>
        <w:t>한국어 번역</w:t>
      </w:r>
    </w:p>
    <w:p>
      <w:pPr>
        <w:pStyle w:val="TranslationText"/>
      </w:pPr>
      <w:r>
        <w:t>둘째, 자언에 관한 글은 다섯이다. 첫째, 아난이 설계를 청하였으나 부처님께서 그치고 설하지 않으셨다. 둘째, 목련이 곧바로 내쫓았다. 셋째, 부처님께서 목련에게 말씀하신 대목 이하에서는 자언을 받아 다스리도록 제정한다. 넷째, ‘지금부터 이후로’ 이하에서는 부처님께서 직접 설계하지 않고 제자들에게 맡겨 설하게 한다. 다섯째, ‘부처님께서 말씀하셨다’ 이하에서는 여덟 가지 기특한 일을 들어 죽은 시체를 바다에 머물게 하지 않음을 밝힌다. 이는 부처님께서 설계하지 않으신 뜻을 드러낸다. 둘째 글에서 계를 범하여 청정하지 않은 자란, 네 가지 중죄를 범한 자가 모두 여기에 해당한다. 『승기율』에 따르면, 이 비구들이 포살당을, 여러 가지로 장엄하고, 금으로 연꽃 모양의 얇은 장식을 만들었다. 비구들이 모두 들어가 포살하려 할 때, 금장식 하나가 땅에 떨어졌다. 이 악비구가 훔칠 마음으로 그것을 집어 겨드랑이 아래에 감추었다. 그러므로 내쫓았다고 한다. 넷째, 이것을 여래께서 마지막으로 친히 설계하신 마지막 설계라고 한다. 『가론』에 따르면, 십이 년 전에는 간략한 교계를 설하였고, 아직 처음으로 광률에 해당하는 범계가 없었으므로, 부처님께서 친히 설하셨다. 이제 이미 광률에 해당하는 범계가 생겼으므로, 부처님께서 설계를 그치고, 여러 제자들에게 맡겨, 광교를 설하게 하셨다. 묻는다. 제자들도 범계한 자를 위하여 설계해서는 안 되는데, 어째서 제자들에게 맡겼는가? 답한다. 비구는 자신이 보고 들은 범위 안에서 청정함을 취하므로, 설할 수 있는 뜻이 있다. 그러므로 제자들에게 맡긴 것이다. 다섯째 글은 둘이다. 첫째, 바다에 관한 여덟 비유를 열거한다. 둘째, ‘이와 같이 목련이여’ 이하에서는 각각 비유를 들어, 법에 맞추어 대응시킨다. 셋째 글은 둘이다. 처음에는 법랍 오 년인 자에게 계본과 갈마를 외워 익숙하게 하도록 제정한다. 둘째 ‘지금부터 이후로’ 이하에서는 이에 따라 계를 외울 수 있는 사람에게 의지하여 안거하도록 제정한다. 넷째 글은 셋이다. 곧 허물을 꾸짖고 제정하는 것이다. 제정하는 글은 둘이다. 처음에는 모든 비구에게 어디로 가는지를 말하게 하여 스승이 세 가지를 묻게 한다. 둘째 ‘하려는 일이 그르다면’ 이하에서는 스승이 제자의 일을 헤아리는 법을 밝힌다. 마땅히 여덟 구가 있어야 한다. 세 가지가 모두 그른 경우가 한 구이다. 둘째·셋째·다섯째는 두 가지가 그르고 한 가지가 여법한 경우이다. 넷째·여섯째는 두 가지가 여법하고 한 가지가 그른 경우이다. 글에는 장소가 그른 한 구가 생략되어 있다. 나머지 두 가지가 여법한 것은 일곱째의 세 가지 모두 여법한 구와 같다. 앞의 여섯은 막아야 하고, 마지막 하나는 가도록 허락한다. 다섯째 글은, 『십송률』과 같다. 만약 객비구가 포살갈마와 바라제목차 설송을 알고 와 있으면, 마땅히 여러 가지로 필요한 것을 공급하고 공양해야 한다. 왜 그런가? 부처님이 계시지 않는 때에는, 그가 부처님의 자리를 대신하기 때문이다. 또 말한다. 덕이 높고 총명한, 비구에게는 일을 시켜서는 안 된다. 승방의 일을 맡겨서도 안 되며, 옷과 음식을 공급하여, 먹을 것이 모자라지 않게 해야 한다. 방사도 마음대로 좋은 것을 주어야 한다. 『오분율』에서는, 율을 지닌 사람이 왔는데도 맞이하지 않거나, 나아가 식전의 달발나와, 식후의 필요한 일을 하지 않으면, 돌길라죄라고 한다.</w:t>
      </w:r>
    </w:p>
    <w:p>
      <w:pPr>
        <w:pStyle w:val="EditorialNote"/>
      </w:pPr>
      <w:r>
        <w:t>교감·번역 메모 | [용어 주의] 「怛鉢那」는 음식·공양 관련 음역어로 보이며, 확정적 현대어로 치환하지 않고 ‘달발나’로 음역하였다.</w:t>
      </w:r>
    </w:p>
    <w:p>
      <w:pPr>
        <w:pStyle w:val="Heading2"/>
      </w:pPr>
      <w:r>
        <w:t>문단 1440  ·  [0729c11]</w:t>
      </w:r>
    </w:p>
    <w:p>
      <w:pPr/>
      <w:r>
        <w:rPr>
          <w:b/>
        </w:rPr>
        <w:t>원문</w:t>
      </w:r>
    </w:p>
    <w:p>
      <w:pPr>
        <w:pStyle w:val="SourceText"/>
      </w:pPr>
      <w:r>
        <w:t>[0729c11] 治罪有二。第一至得聞戒別人犯罪悔滅方法。第二爾時一切僧盡犯下僧犯除罪法。前文復二。初至得聞戒說戒。前犯二罪。一識一疑懺悔發露法。第二說戒時已下說時犯二罪。心念發露法。釋初句識己有罪。不得聞戒。教悔清淨。得聽無過。故解其義。四門分別。第一解懺悔對治滅惡方法。第二解懺悔與解或對治同異之相。第三解大小乘懺悔具緣多少。第四解大乘滅重小乘不滅。</w:t>
      </w:r>
    </w:p>
    <w:p>
      <w:pPr/>
      <w:r>
        <w:rPr>
          <w:b/>
        </w:rPr>
        <w:t>한국어 번역</w:t>
      </w:r>
    </w:p>
    <w:p>
      <w:pPr>
        <w:pStyle w:val="TranslationText"/>
      </w:pPr>
      <w:r>
        <w:t>죄를 다스리는 데에는 둘이 있다. 첫째, ‘계를 들을 수 있다’에 이르기까지는 개인이 죄를 범한 뒤 참회하여 소멸시키는 방법이다. 둘째, ‘그때 모든 승가가 모두 죄를 범하였다’ 이하에서는 승가 전체가 범한 죄를 제거하는 법이다. 앞의 글은 다시 둘이다. 처음부터 ‘계를 들을 수 있다’에 이르기까지는 설계 전에, 범한 두 종류의 죄를, 하나는 분명히 알고 하나는 의심하는 경우에 참회하고 발로하는 법이다. 둘째 ‘설계할 때’ 이하에서는 설계 중에 두 종류의 죄를 범한 경우, 마음으로 생각하여 발로하는 법을 밝힌다. 첫 구절은 자신에게 죄가 있음을 분명히 아는 경우를 해석한다. 그대로는 계를 들어서는 안 되므로, 참회하여 청정해지게 한 뒤, 허물 없이 들을 수 있게 한다. 그러므로 그 뜻을 해석한다. 네 문으로 나누어 분별한다. 첫째, 참회라는 대치법으로 악을 소멸시키는 방법을 해석한다. 둘째, 참회와 번뇌를 끊는 대치법의 같고 다른 양상을 해석한다. 셋째, 대승과 소승의 참회에 필요한 인연의 많고 적음을 해석한다. 넷째, 대승은 중죄를 소멸시키지만 소승은 소멸시키지 못하는 이유를 해석한다.</w:t>
      </w:r>
    </w:p>
    <w:p>
      <w:pPr>
        <w:pStyle w:val="Heading2"/>
      </w:pPr>
      <w:r>
        <w:t>문단 1441  ·  [0729c19]</w:t>
      </w:r>
    </w:p>
    <w:p>
      <w:pPr/>
      <w:r>
        <w:rPr>
          <w:b/>
        </w:rPr>
        <w:t>원문</w:t>
      </w:r>
    </w:p>
    <w:p>
      <w:pPr>
        <w:pStyle w:val="SourceText"/>
      </w:pPr>
      <w:r>
        <w:t>[0729c19] 初門者。凡罪業之生。皆託因從緣而有。所作事業雖謝在於往。為因成就。必招苦報。故從緣生。理從緣滅。是以於惡生猒。特加慇愧。立對治道。洗心懺悔。用此精誠。感於樂報。使惡業芸。苦果不就。還令戒淨。如本所受。即是興善[1]代惡。稱之為懺。追變往𠎝名為悔。故言懺悔。雖有懺義。所造惡業。要須現生。後三報業中。時定感報不定。遇緣可轉者。爾乃相除。如造重惡。定在生報中受。但是可轉。今懺悔上善之業。必感善報。亦在生時。但善業強故。奪惡不受。以時定故。同是一時。故得相排。以報不定。一差永差終不受。中下相遣。義亦如是。望報而言。名為報除。語現懺善心能滅惡因。名為行除。問所造惡業。謝在於往。既是無法。何所懺也。答若薩婆多。三世有。所作惡業雖在於往。性有成就。是故得懺。若曇無德宗。惡業雖往。不無曾有作業之時。為因成就故。今懺本曾有為因之義。</w:t>
      </w:r>
    </w:p>
    <w:p>
      <w:pPr/>
      <w:r>
        <w:rPr>
          <w:b/>
        </w:rPr>
        <w:t>한국어 번역</w:t>
      </w:r>
    </w:p>
    <w:p>
      <w:pPr>
        <w:pStyle w:val="TranslationText"/>
      </w:pPr>
      <w:r>
        <w:t>첫째 문이다. 무릇 죄업이 생기는 것은, 모두 원인을 의탁하고 인연을 따라 존재한다. 이미 지은 행위는 비록 지나가 버렸지만, 원인이 되어 성취되었으므로, 반드시 괴로운 과보를 불러온다. 그러므로 인연을 따라 생겼다면, 이치상 인연을 따라 소멸한다. 이 때문에 악을 싫어하는 마음을 내고, 특별히 깊은 부끄러움과 뉘우침을 더하여, 대치의 도를 세우고, 마음을 씻듯 참회한다. 이러한 정성을 사용하여, 즐거운 과보를 감응하게 하고, 악업을 제거하여, 괴로운 과보가 성립하지 않게 한다. 그리하여 다시 계를 청정하게 하여, 본래 받은 그대로 되게 한다. 곧 선을 일으켜 악을 대신하게 하는 것이며, 이를 ‘참(懺)’이라 한다. 지난 허물을 뒤돌아보고 고치는 것을 ‘회(悔)’라고 한다. 그러므로 ‘참회’라고 한다. 비록 참회의 뜻이 있더라도, 이미 지은 악업은, 반드시 현생 이후의, 세 가지 과보업 가운데, 과보를 받을 시기는 정해져 있으나 어떤 과보를 받을지는 정해지지 않은 것으로서, 인연을 만나 전환될 수 있는 것이어야, 비로소 서로 제거할 수 있다. 가령 중대한 악업을 지어, 다음 생의 과보로 받는 것이 확정되어 있더라도, 과보 자체는 전환될 수 있다. 이제 참회로 지은 최상의 선업은, 반드시 선한 과보를 감응하고, 그 과보 또한 다음 생에 나타난다. 다만 선업의 힘이 강하기 때문에, 악업의 과보를 빼앗아 받지 않게 한다. 과보를 받을 시기가 정해져 있으므로, 둘이 같은 시기에 해당하여, 서로 밀어낼 수 있다. 또 과보의 내용은 정해져 있지 않으므로, 한 번 제거되면 영원히 제거되어 끝내 받지 않는다. 중품과 하품이 서로 제거하는 것도, 뜻은 또한 이와 같다. 과보의 측면에서 말하면, 이를 ‘보제(報除)’, 곧 과보를 제거한다고 한다. 현재의 참회라는 선한 마음이 악의 원인을 없애는 것을, ‘행제(行除)’, 곧 행을 제거한다고 한다. 묻는다. 이미 지은 악업은, 지나가 버렸고, 이미 존재하지 않는 법인데, 무엇을 참회하는가? 답한다. 설일체유부에 의하면, 삼세의 법이 모두 존재한다. 이미 지은 악업은 비록 과거에 있더라도, 그 성품이 존재하여 성취되어 있으므로, 참회할 수 있다. 담무덕부의 종지에 따르면, 악업은 비록 지나갔더라도, 과거에 실제로 지어진 업이 있었던 때가 전혀 없었던 것은 아니다. 그것이 원인이 되어 성취되었으므로, 지금은 과거에 실제로 있었던 그것이 원인이 되는 뜻을 참회하는 것이다.</w:t>
      </w:r>
    </w:p>
    <w:p>
      <w:pPr>
        <w:pStyle w:val="EditorialNote"/>
      </w:pPr>
      <w:r>
        <w:t>교감·번역 메모 | [판독 주의] 「使惡業芸」의 「芸」은 문맥상 악업을 제거·소멸시킨다는 뜻으로 처리하였다. 원문 자형은 보존하였다. · [희귀 자형] 「往𠎝」의 𠎝은 과실·허물을 뜻하는 고자/이체자 문맥으로 보고 ‘지난 허물’로 번역하였다.</w:t>
      </w:r>
    </w:p>
    <w:p>
      <w:pPr>
        <w:pStyle w:val="Heading2"/>
      </w:pPr>
      <w:r>
        <w:t>문단 1442  ·  [0730a10]</w:t>
      </w:r>
    </w:p>
    <w:p>
      <w:pPr/>
      <w:r>
        <w:rPr>
          <w:b/>
        </w:rPr>
        <w:t>원문</w:t>
      </w:r>
    </w:p>
    <w:p>
      <w:pPr>
        <w:pStyle w:val="SourceText"/>
      </w:pPr>
      <w:r>
        <w:t>[0730a10] 第二門。懺是有中之業。遞相仰伏。要須敵對相當。方能除遣。若上品惡業。下品善心。懺非敵對。強者先牽。故不得滅。要還上善。仰伏惡因。不招來報。中對中下。對下亦然。解則不爾。下解斷上或。上解斷下或。為其麤惑鄣理淺。還以鑒淺理之知能遣。故下解除上或。微或曀理深。自非勝智。無以排斷。故上解斷下或。言懺悔者。事中相違。要須敵對相當。是故不類。若就防未起之非。類斷結道。如初犯業麤。離之則易。微下善心。能防不起。如是乃至第五過相輕微。專加護持。方能離過。故知是勝。</w:t>
      </w:r>
    </w:p>
    <w:p>
      <w:pPr/>
      <w:r>
        <w:rPr>
          <w:b/>
        </w:rPr>
        <w:t>한국어 번역</w:t>
      </w:r>
    </w:p>
    <w:p>
      <w:pPr>
        <w:pStyle w:val="TranslationText"/>
      </w:pPr>
      <w:r>
        <w:t>둘째 문이다. 참회는 유위 가운데의 업으로서, 서로 힘을 겨루어 억누르는 것이므로, 반드시 상대하는 힘이 서로 맞아야, 비로소 제거할 수 있다. 만약 상품의 악업을, 하품의 선한 마음으로, 참회한다면 서로 맞서지 못한다. 강한 업이 먼저 과보를 이끌기 때문에, 소멸시킬 수 없다. 반드시 같은 상품의 선업으로, 악의 원인을 억눌러, 미래의 과보를 부르지 않게 해야 한다. 중품은 중품으로, 하품은, 하품으로 대치하는 것도 또한 그러하다. 그러나 번뇌를 끊는 해탈은 그렇지 않다. 낮은 단계의 해탈로 높은 단계의 번뇌를 끊기도 하고, 높은 단계의 해탈로 낮은 단계의 번뇌를 끊기도 한다. 거친 번뇌는 진리를 가리는 정도가 얕으므로, 얕은 진리를 비추어 아는 지혜로도 제거할 수 있다. 그러므로 낮은 해탈로 높은 번뇌를 제거할 수 있다. 미세한 번뇌는 진리를 깊이 가리므로, 수승한 지혜가 아니면, 밀어내어 끊을 수 없다. 그러므로 높은 해탈이 낮은 번뇌를 끊는다. 참회라고 하는 것은, 사법(事法) 가운데 서로 어긋나는 것을 다루므로, 반드시 서로 맞서는 힘이 상응해야 한다. 그러므로 번뇌를 끊는 경우와 같지 않다. 다만 아직 일어나지 않은 허물을 방지하는 데서 본다면, 결사를 끊는 도와 유사하다. 가령 처음 범하는 업은 거칠어서, 멀리하기가 쉽다. 미약한 하품의 선한 마음으로도, 다시 일어나지 않게 막을 수 있다. 그러나 다섯 번째까지 거듭 범하여 허물이 가볍고 미세해지면, 오로지 강하게 보호하고 지켜야, 비로소 허물에서 떠날 수 있다. 그러므로 이것이 오히려 더 수승함을 알 수 있다.</w:t>
      </w:r>
    </w:p>
    <w:p>
      <w:pPr>
        <w:pStyle w:val="EditorialNote"/>
      </w:pPr>
      <w:r>
        <w:t>교감·번역 메모 | [판독 주의] 「下解斷上或」의 「或」은 문맥상 惑(번뇌)의 통용·오기로 보이나 원문을 고치지 않고 ‘번뇌’로 번역하였다. · [판독 주의] 「微或曀理深」의 「或」은 문맥상 惑, 「曀」는 가린다는 뜻으로 해석하였다.</w:t>
      </w:r>
    </w:p>
    <w:p>
      <w:pPr>
        <w:pStyle w:val="Heading2"/>
      </w:pPr>
      <w:r>
        <w:t>문단 1443  ·  [0730a20]</w:t>
      </w:r>
    </w:p>
    <w:p>
      <w:pPr/>
      <w:r>
        <w:rPr>
          <w:b/>
        </w:rPr>
        <w:t>원문</w:t>
      </w:r>
    </w:p>
    <w:p>
      <w:pPr>
        <w:pStyle w:val="SourceText"/>
      </w:pPr>
      <w:r>
        <w:t>[0730a20] 第三門。若大乘懺者。要須深信大乘實相真旨。妙用虗通。染淨無二。但知妄想是垢。無妄想是淨。又罪性不在內外中間。得如是解。罪垢消除。或能決心發露。永斷相續。碎身不犯。如是心心相次。念念相續。無量罪垢從緣消殄。是以論云。此一念善。若有形色者。三千大千十方世界所不容受。以非形色故。所能容受。如十住論。五門善根得生淨國。謂禮拜懺悔勸請隨喜迴向等是。即今六時禮懺。即是除罪之方也。要具四緣。一請佛菩薩為證。二誦佛菩薩法藥。如十方無量佛所知。無不盡等。或三十五二十五佛懺等是。三說罪名種。即懺文中有之。四立誓永斷。乃至菩提也。小乘懺法。要請大比丘為證。對大具五。對小闕無禮足。此直約威儀中說。亦不盡理。計有四法。下當具說。</w:t>
      </w:r>
    </w:p>
    <w:p>
      <w:pPr/>
      <w:r>
        <w:rPr>
          <w:b/>
        </w:rPr>
        <w:t>한국어 번역</w:t>
      </w:r>
    </w:p>
    <w:p>
      <w:pPr>
        <w:pStyle w:val="TranslationText"/>
      </w:pPr>
      <w:r>
        <w:t>셋째 문이다. 대승의 참회라면, 반드시 대승의 실상이라는 참된 뜻을 깊이 믿어야 한다. 그 묘한 작용은 막힘 없이 통하고, 염오와 청정이 둘이 아니며, 망상이 곧 때임을 알고, 망상이 없으면 곧 청정함을 안다. 또 죄의 성품은 안에도, 밖에도, 중간에도 있지 않다. 이와 같이 이해하면, 죄의 때가 소멸한다. 또는 결연한 마음으로 발로하여, 상속을 영원히 끊고, 몸이 부서질지언정 다시 범하지 않는다. 이와 같은 마음이 마음마다 이어지고, 생각마다 끊이지 않으면, 헤아릴 수 없는 죄의 때가 인연을 따라 소멸한다. 그러므로 논에서 말한다. 이 한 생각의 선이, 만약 형색이 있다면, 삼천대천세계와 시방세계에도 다 담을 수 없다. 다만 형색이 아니기 때문에, 그 세계가 담을 수 있는 것이다. 『십주론』과 같이, 다섯 가지 선근으로 정토에 태어날 수 있다. 곧 예배·참회·권청·수희·회향 등이다. 지금의 육시예참도, 곧 죄를 제거하는 방법이다. 여기에는 반드시 네 가지 인연을 갖추어야 한다. 첫째, 부처와 보살을 청하여 증명자로 삼는다. 둘째, 부처와 보살의 법약을 외운다. 예컨대 ‘시방의 무량한 부처님께서 아시는 바에는, 남김없이 다 드러난다’는 등의 문구이거나, 삼십오불·이십오불 참회 등의 법이다. 셋째, 죄의 이름과 종류를 말한다. 곧 참회문 가운데 그러한 내용이 있다. 넷째, 맹세를 세워 영원히 끊는다. 보리에 이를 때까지 그러하다. 소승의 참회법에서는, 반드시 대비구를 청하여 증명자로 삼아야 한다. 대비구를 상대할 때에는 다섯 가지를 갖추고, 아랫사람을 상대할 때에는 발에 예배하는 한 가지가 빠진다. 이는 다만 위의 가운데서 말한 것이다. 또한 이치 전체를 다 말한 것은 아니다. 계산하면 네 가지 법이 있으니, 아래에서 자세히 말할 것이다.</w:t>
      </w:r>
    </w:p>
    <w:p>
      <w:pPr>
        <w:pStyle w:val="Heading2"/>
      </w:pPr>
      <w:r>
        <w:t>문단 1444  ·  [0730b09]</w:t>
      </w:r>
    </w:p>
    <w:p>
      <w:pPr/>
      <w:r>
        <w:rPr>
          <w:b/>
        </w:rPr>
        <w:t>원문</w:t>
      </w:r>
    </w:p>
    <w:p>
      <w:pPr>
        <w:pStyle w:val="SourceText"/>
      </w:pPr>
      <w:r>
        <w:t>[0730b09] 第四門。大乘滅重者。一理深藥妙。二對治行勝。三果勝故。多身脩道。非一形交證。緣於勝果。發心處妙。故所以滅。小乘理淺行劣。又一形交證。果非是妙。是以但滅輕業。</w:t>
      </w:r>
    </w:p>
    <w:p>
      <w:pPr/>
      <w:r>
        <w:rPr>
          <w:b/>
        </w:rPr>
        <w:t>한국어 번역</w:t>
      </w:r>
    </w:p>
    <w:p>
      <w:pPr>
        <w:pStyle w:val="TranslationText"/>
      </w:pPr>
      <w:r>
        <w:t>넷째 문이다. 대승에서 중죄를 소멸시킬 수 있는 것은, 첫째 이치가 깊고 법약이 묘하며, 둘째 대치하는 수행이 수승하고, 셋째 과보가 수승하기 때문이다. 여러 생에 걸쳐 도를 닦아, 한 몸에서만 성과를 증득하는 것이 아니며, 수승한 과보를 소연으로 삼으므로, 발심하는 바탕이 묘하다. 그러므로 중죄를 소멸시킬 수 있다. 소승은 이치가 얕고 수행도 열등하며, 또 한 몸에서 성과를 증득하고, 그 과보도 지극히 묘한 것이 아니다. 그러므로 가벼운 업만 소멸시킨다.</w:t>
      </w:r>
    </w:p>
    <w:p>
      <w:pPr>
        <w:pStyle w:val="EditorialNote"/>
      </w:pPr>
      <w:r>
        <w:t>교감·번역 메모 | [판독 주의] 「非一形交證」은 여러 생의 수행과 한 몸에서의 증득을 대비하는 문맥으로 보아 ‘한 몸에서만 성과를 증득하는 것이 아니다’로 옮겼다.</w:t>
      </w:r>
    </w:p>
    <w:p>
      <w:pPr>
        <w:pStyle w:val="Heading2"/>
      </w:pPr>
      <w:r>
        <w:t>문단 1445  ·  [0730b13]</w:t>
      </w:r>
    </w:p>
    <w:p>
      <w:pPr/>
      <w:r>
        <w:rPr>
          <w:b/>
        </w:rPr>
        <w:t>원문</w:t>
      </w:r>
    </w:p>
    <w:p>
      <w:pPr>
        <w:pStyle w:val="SourceText"/>
      </w:pPr>
      <w:r>
        <w:t>[0730b13] 次釋文二。初舉緣啟佛。第二佛言已下教其誨方。計義有四。一請懺主故。文言當詣清淨比丘。二正懺悔文二。初先辨威儀。二大德已下正懺辭句。所悔之罪三篇已下及以蘭等。咸同此法。文中八句。一言對前境。故曰大德聽。二我某甲已下斥己名字。三犯某甲罪說罪名種。四今向已下顯己無隱過之瑕。五懺悔則安樂。彰其損益。明己棄損就益。六憶念已下除不憶者。憶皆發露。七願長老已下請證。八戒身已下還淨如本。應[1]有於淨法。第三呵責治。第四自言領受。</w:t>
      </w:r>
    </w:p>
    <w:p>
      <w:pPr/>
      <w:r>
        <w:rPr>
          <w:b/>
        </w:rPr>
        <w:t>한국어 번역</w:t>
      </w:r>
    </w:p>
    <w:p>
      <w:pPr>
        <w:pStyle w:val="TranslationText"/>
      </w:pPr>
      <w:r>
        <w:t>다음으로 본문을 해석하는 데 둘이 있다. 처음은 인연을 들어 부처님께 아뢰는 것이다. 둘째 ‘부처님께서 말씀하셨다’ 이하에서는 참회시키는 방법을 가르친다. 뜻으로 헤아리면 네 가지가 있다. 첫째, 참회의 주재자를 청하는 것이다. 그러므로 글에서 ‘청정한 비구에게 가야 한다’고 한다. 둘째, 바로 참회하는 글은 둘이다. 처음에는 먼저 위의를 밝힌다. 둘째 ‘대덕이여’ 이하가 바로 참회의 문구이다. 참회하는 죄는 제3편 이하의 죄와 투란차 등도, 모두 이 법과 같다. 글 가운데 여덟 구가 있다. 첫째, 앞의 대상을 향하여 말하므로, ‘대덕이여, 들으십시오’라고 한다. 둘째, ‘저 아무개는’ 이하에서는 자기 이름을 밝힌다. 셋째, ‘아무 죄를 범하였다’고 하여 죄의 이름과 종류를 말한다. 넷째, ‘이제 …에게’ 이하에서는 자신이 허물을 숨기지 않음을 나타낸다. 다섯째, ‘참회하면 안락하다’고 하여, 그 손해와 이익을 드러내고, 자신이 손해를 버리고 이익으로 나아감을 밝힌다. 여섯째, ‘기억하여’ 이하에서는 기억하지 못하는 경우를 제외하고, 기억하는 것은 모두 발로한다. 일곱째, ‘원컨대 장로께서는’ 이하에서는 증명을 청한다. 여덟째, ‘계신(戒身)’ 이하에서는 다시 본래처럼 청정해진다. 마땅히 청정한 법에 머물게 된다. 셋째, 꾸짖어 다스린다. 넷째, 스스로 말하여 받아들인다.</w:t>
      </w:r>
    </w:p>
    <w:p>
      <w:pPr>
        <w:pStyle w:val="EditorialNote"/>
      </w:pPr>
      <w:r>
        <w:t>교감·번역 메모 | [판독 불확실] 「應[1]有於淨法」은 교감표지가 포함되고 구문이 다소 불안정하다. 앞의 「戒身…還淨如本」에 따라 ‘청정한 법에 머물게 된다’는 뜻으로 잠정 번역하였다.</w:t>
      </w:r>
    </w:p>
    <w:p>
      <w:pPr>
        <w:pStyle w:val="Heading2"/>
      </w:pPr>
      <w:r>
        <w:t>문단 1446  ·  [0730b22]</w:t>
      </w:r>
    </w:p>
    <w:p>
      <w:pPr/>
      <w:r>
        <w:rPr>
          <w:b/>
        </w:rPr>
        <w:t>원문</w:t>
      </w:r>
    </w:p>
    <w:p>
      <w:pPr>
        <w:pStyle w:val="SourceText"/>
      </w:pPr>
      <w:r>
        <w:t>[0730b22] 第二疑罪者。疑有二義。一疑犯不犯。或疑重輕名種。故發露心淨。次二說戒時者。既臨逼說戒。不容懺悔。恐妨亂故。雖識罪分明。但須心念發露。以表心淨。疑亦同爾。</w:t>
      </w:r>
    </w:p>
    <w:p>
      <w:pPr/>
      <w:r>
        <w:rPr>
          <w:b/>
        </w:rPr>
        <w:t>한국어 번역</w:t>
      </w:r>
    </w:p>
    <w:p>
      <w:pPr>
        <w:pStyle w:val="TranslationText"/>
      </w:pPr>
      <w:r>
        <w:t>둘째, 죄를 의심하는 경우이다. 의심에는 두 뜻이 있다. 첫째, 범했는지 범하지 않았는지를 의심한다. 또는 죄의 무거움과 가벼움, 이름과 종류를 의심한다. 그러므로 발로하여 마음을 청정하게 한다. 다음으로 둘째, 설계할 때에는, 이미 설계가 임박하였으므로, 참회할 겨를이 없다. 혼란을 일으켜 방해할까 염려하기 때문이다. 비록 자기 죄를 분명히 알고 있더라도, 다만 마음속으로 발로하여, 마음이 청정함을 표시해야 한다. 의심하는 경우도 또한 이와 같다.</w:t>
      </w:r>
    </w:p>
    <w:p>
      <w:pPr>
        <w:pStyle w:val="Heading2"/>
      </w:pPr>
      <w:r>
        <w:t>문단 1447  ·  [0730c02]</w:t>
      </w:r>
    </w:p>
    <w:p>
      <w:pPr/>
      <w:r>
        <w:rPr>
          <w:b/>
        </w:rPr>
        <w:t>원문</w:t>
      </w:r>
    </w:p>
    <w:p>
      <w:pPr>
        <w:pStyle w:val="SourceText"/>
      </w:pPr>
      <w:r>
        <w:t>[0730c02] 第二僧犯中文三。先說戒日。識疑懺悔發露法。差人往餘處懺者。五分。白二差。次第二說戒時。作白懺悔發露。第三說戒日。一切僧犯不識名相。問懺方法。所以但有說戒日。無說戒時者。答前於罪有疑。定知己等有罪。故須白發露。今者不識名種事等無罪。以同心淨故。不須作白。故所以無。又解若說戒時有者。亦應作白發露。文中略無也。不識名相者。如露地燃火生種。而不知何罪。或有壞地等。故云不識名。又不識罪體多少差殊。故言不識相。此對執情。恐致忿諍。故曰不得強逼令懺悔。彼據無諍自心。故曰強與波利婆沙。又可隨䨱日治不順情故。故言強與不類此也。</w:t>
      </w:r>
    </w:p>
    <w:p>
      <w:pPr/>
      <w:r>
        <w:rPr>
          <w:b/>
        </w:rPr>
        <w:t>한국어 번역</w:t>
      </w:r>
    </w:p>
    <w:p>
      <w:pPr>
        <w:pStyle w:val="TranslationText"/>
      </w:pPr>
      <w:r>
        <w:t>둘째, 승가 전체가 범한 경우의 글은 셋이다. 먼저 설계일에는, 분명히 알거나 의심하는 죄를 참회·발로한다. 사람을 뽑아 다른 곳으로 가서 참회하게 하는 것은, 『오분율』에서는, 백이갈마로 사람을 뽑는다. 다음 둘째, 설계할 때에는, 백(白)을 하여 참회·발로한다. 셋째, 설계일에, 승가 전체가 죄를 범하였으나 그 이름과 상을 알지 못할 경우, 참회하는 방법을 묻는다. 설계일의 경우만 있고, 설계 중의 경우가 없는 까닭은 무엇인가? 답한다. 앞에서는 죄에 의심이 있으나, 자기들이 죄가 있음을 확실히 알고 있었으므로, 반드시 백을 하여 발로해야 했다. 지금은 죄의 이름·종류·일 등을 알지 못하여 죄가 확정되지 않고, 모두가 마음으로 청정하다고 여기므로, 백을 할 필요가 없다. 그러므로 설계 중의 경우를 말하지 않은 것이다. 또 다른 해석으로는, 설계 중에 그러한 일이 있으면, 역시 백을 하여 발로해야 한다. 글에서 생략했을 뿐이다. 이름과 상을 알지 못한다는 것은, 예컨대 노지에서 불을 피워 생초를 태웠으나, 무슨 죄인지 알지 못하거나, 혹은 땅을 훼손하는 등의 일이 있는 경우이다. 그러므로 이름을 알지 못한다고 한다. 또 죄 자체의 많고 적음과 차별을 알지 못하므로, 상을 알지 못한다고 한다. 여기서는 집착하는 마음을 상대하여, 분노와 다툼을 일으킬까 염려하므로, 억지로 몰아붙여 참회하게 해서는 안 된다고 한다. 저쪽에서는 다툼이 없는 본인의 마음에 의거하므로, 억지로 바일리바사를 주는 경우도 있다고 한다. 또는 은폐한 날수에 따라 다스리는 것이 본인의 뜻에 맞지 않으므로, ‘억지로 준다’고 한 것이니, 여기와 같은 뜻이 아니다.</w:t>
      </w:r>
    </w:p>
    <w:p>
      <w:pPr>
        <w:pStyle w:val="EditorialNote"/>
      </w:pPr>
      <w:r>
        <w:t>교감·번역 메모 | [용어 주의] 「波利婆沙」는 승잔죄 치법의 별주·바일리바사를 가리키므로 음역을 유지하였다.</w:t>
      </w:r>
    </w:p>
    <w:p>
      <w:pPr>
        <w:pStyle w:val="Heading2"/>
      </w:pPr>
      <w:r>
        <w:t>문단 1448  ·  [0730c13]</w:t>
      </w:r>
    </w:p>
    <w:p>
      <w:pPr/>
      <w:r>
        <w:rPr>
          <w:b/>
        </w:rPr>
        <w:t>원문</w:t>
      </w:r>
    </w:p>
    <w:p>
      <w:pPr>
        <w:pStyle w:val="SourceText"/>
      </w:pPr>
      <w:r>
        <w:t>[0730c13] 第五文中有四。初至偷蘭遮說日同不同來有少等多應不應三十六句。第二說戒日已下僧伽藍裏互見聞疑。有四十句。第三有異住處已下大界戒場互見聞疑。有二十四句。第四有異住處已下界裏藍外互見聞疑。有二十四句。初文有二。初至亦如是二十六句辨應不應。第二或言已下應從不從惡心秉法。違教結犯。初中有三个十二。初說日不同來有少等多有十二。第二從時說戒日已下說戒日同五不相知來有少等多作十二。第三有十二正以知來為異。先解初文。十四十五作一六。初三客。十四舊。十五客來少等多。若舊十四客十五。客來少等多。復作三次。十五十六作一六。但有下三。客十六主十五。略無前三。客十五舊十六也。問所以舊說客來等制客從舊。此中客說與舊等不制舊□客。解言。舊強客弱。故使舊說。制客從舊。客說不制舊從客也。若爾下日同客來與舊等。何以更為客說。答彼以即坐無多勞動故。客舊等日不同者。多勞煩故。問曰。不同中所以無客客相望。舊舊相望等也。答為辨強弱客舊。客舊相望無強弱故。無此文也。亦可五分有文此略。次十二。初三舊望客。次客望舊。次舊舊相望。次客客相望。次十二。初三客望舊。次舊望客。次客客。次舊舊。問所以比丘外來得告清淨不犯別眾者。答直來向僧。無心乖背故。祇。不聽住處一日再說戒。亦不得頻日說戒。要待隔日方聽說戒。結罪中蘭吉。總結上三。但初四个三中。具有蘭吉。謂應出。或雖不應出。以少等不從不集秉法。惡心故偷蘭。懈怠故吉羅。第三以知故有蘭吉。第二十二。不知來故。但懈怠吉羅。亦可三位之中齊有蘭吉。</w:t>
      </w:r>
    </w:p>
    <w:p>
      <w:pPr/>
      <w:r>
        <w:rPr>
          <w:b/>
        </w:rPr>
        <w:t>한국어 번역</w:t>
      </w:r>
    </w:p>
    <w:p>
      <w:pPr>
        <w:pStyle w:val="TranslationText"/>
        <w:spacing w:after="0"/>
      </w:pPr>
      <w:r>
        <w:t>다섯째 글에는 넷이 있다. 첫째, 처음부터 투란차에 이르기까지 설계일의 같고 다름, 객비구가 적거나 같거나 많은 경우의 옳고 그름을 서른여섯 구로 밝힌다. 둘째, ‘설계일에’ 이하에서는 승가람 안에서 서로 보거나 듣고 의심하는 경우를, 마흔 구로 밝힌다. 셋째, ‘다른 주처가 있다’ 이하에서는 대계와 계장 사이에서 서로 보거나 듣고 의심하는 경우를, 스물네 구로 밝힌다. 넷째, ‘다른 주처가 있다’ 이하에서는 계 안이면서 승가람 밖인 곳에서 서로 보거나 듣고 의심하는 경우를, 스물네 구로 밝힌다. 첫째 글은 둘이다. 처음부터 ‘또한 이와 같다’에 이르기까지 스물여섯 구에서 옳고 그름을 밝힌다. 둘째 ‘혹은 말하기를’ 이하에서는 따라야 하는데 따르지 않거나 악심으로 법을 집행하여, 가르침을 어긴 죄를 맺는다. 처음에는 세 묶음의 열두 구가 있다. 첫째, 설계일이 서로 다른데 객비구가 오고, 적거나 같거나 많은 경우에 열두 구가 있다. 둘째, ‘그때 설계일에’ 이하에서는 설계일은 같지만 서로 알지 못하는 가운데 객비구가 오고, 적거나 같거나 많은 경우를 열두 구로 만든다. 셋째 열두 구는 서로 오는 것을 알고 있다는 점이 다르다. 먼저 첫 번째 글을 해석한다. 십사일과 십오일을 한 묶음의 여섯 구로 만든다. 처음 세 구는 객비구가, 십사일에 설계하고 구비구는, 십오일에 설계하는데, 객비구가 적거나 같거나 많은 경우이다. 또 구비구가 십사일이고 객비구가 십오일인 경우에도, 객비구가 적거나 같거나 많은, 다음 세 구를 만든다. 십오일과 십육일을 또 한 묶음의 여섯 구로 만든다. 다만 뒤의 세 구만 있으니, 객비구가 십육일이고 구비구가 십오일인 경우이다. 앞의 세 구, 곧 객비구가 십오일이고 구비구가 십육일인 경우는 생략되어 있다. 묻는다. 앞에서는 구비구의 설계에 객비구가 오는 등의 경우 객비구가 구비구를 따르도록 제정하였는데, 여기에서는 객비구의 설계일과 구비구의 설계일이 같아도 구비구가 객비구를 따르도록 제정하지 않은 까닭은 무엇인가? 해석한다. 구비구는 강하고 객비구는 약하기 때문이다. 그러므로 구비구가 설계하도록 하고, 객비구에게 구비구를 따르도록 제정한다. 객비구가 설계한다고 해서 구비구에게 객비구를 따르도록 제정하지는 않는다. 그렇다면 아래에서 설계일이 같고 객비구가 왔으며 구비구와 수가 같은 경우에는, 어째서 다시 객비구를 위해 설계하는가? 답한다. 그 경우에는 바로 그 자리에 앉아 있어 별도로 크게 수고할 일이 없기 때문이다. 객과 구의 설계일이 다르면, 수고와 번거로움이 크기 때문이다. 묻는다. 설계일이 다른 경우에 객과 객끼리, 구와 구끼리 서로 상대하는 경우가 없는 까닭은 무엇인가? 답한다. 강약을 객과 구의 구분으로 밝히기 위한 것이다. 객끼리나 구끼리는 서로 강약의 차이가 없으므로, 이런 글이 없는 것이다. 또는 『오분율』에는 그 글이 있으나 여기에서는 생략했을 수도 있다. 다음 열두 구는, 처음 세 구가 구비구가 객비구를 상대하는 경우이고, 다음은 객비구가 구비구를 상대하는 경우, 다음은 구비구끼리 상대하는 경우, 다음은 객비구끼리 상대하는 경우이다.</w:t>
      </w:r>
    </w:p>
    <w:p>
      <w:pPr>
        <w:pStyle w:val="TranslationText"/>
      </w:pPr>
      <w:r>
        <w:t>그다음 열두 구는, 처음 세 구가 객비구가 구비구를 상대하는 경우이고, 다음은 구비구가 객비구를 상대하는 경우, 다음은 객비구끼리, 다음은 구비구끼리 상대하는 경우이다. 묻는다. 비구가 밖에서 와 승가에 청정을 알리면 별중죄를 범하지 않는 까닭은 무엇인가? 답한다. 곧바로 승가를 향해 왔고, 승가와 어긋나려는 마음이 없기 때문이다. 『승기율』에서는, 한 주처에서 하루에 두 번 설계하는 것을 허락하지 않는다. 또 연이어 날마다 설계해서도 안 된다. 반드시 하루를 띄운 뒤에야 다시 설계하도록 허락한다. 죄를 맺는 가운데 투란차와 돌길라는, 위의 세 부류를 총괄하여 결론짓는다. 다만 첫 번째 네 묶음의 세 구 가운데에는, 투란차와 돌길라가 모두 있다. 곧 나가야 하는 경우를 말한다. 또는 비록 나갈 필요가 없는 경우라도, 수가 적거나 같은데도 따르지 않고 모이지 않은 채 법을 집행하면, 악한 마음이면 투란차죄이고, 게으른 마음이면 돌길라죄이다. 셋째 부류는 오는 것을 알고 있었으므로 투란차와 돌길라가 있다. 둘째의 열두 구는, 오는 것을 알지 못했기 때문에, 다만 게으름으로 인한 돌길라만 있다. 또는 세 부류 모두에 똑같이 투란차와 돌길라가 있다고 볼 수도 있다.</w:t>
      </w:r>
    </w:p>
    <w:p>
      <w:pPr>
        <w:pStyle w:val="EditorialNote"/>
      </w:pPr>
      <w:r>
        <w:t>교감·번역 메모 | [결락] 「不制舊□客」에는 결락표지 □가 있다. 앞뒤 문맥에 따라 구비구가 객비구를 따르도록 제정하지 않는다는 뜻으로 번역하였으며 결락 자체는 원문에 보존하였다.</w:t>
      </w:r>
    </w:p>
    <w:p>
      <w:pPr>
        <w:pStyle w:val="Heading2"/>
      </w:pPr>
      <w:r>
        <w:t>문단 1449  ·  [0731a17]</w:t>
      </w:r>
    </w:p>
    <w:p>
      <w:pPr/>
      <w:r>
        <w:rPr>
          <w:b/>
        </w:rPr>
        <w:t>원문</w:t>
      </w:r>
    </w:p>
    <w:p>
      <w:pPr>
        <w:pStyle w:val="SourceText"/>
      </w:pPr>
      <w:r>
        <w:t>[0731a17] 第二文四。一有十句。客見舊相。作法成不成。二有住處已下十句舊見客□。第三說戒日已下句客聞舊聲。第四有住處已下十句舊聞客聲。第一故有二五句。初見不疑有五。前四不成。第五句成。前四復二。初三不成有罪。第四不成無罪。不集故不成。謂無故非過。所以不犯。前三復二。初二句不成犯輕。以懈怠心故。第三不成偷蘭。以惡心故。次見疑五者。見已生疑。為大比丘為沙彌。五句同前。故曰亦如是。餘悉同此。第三有四位如前判。唯以句少為別。初客見舊。在戒場上。有六見不疑三。前二成而罪有。界別故成。應喚不喚故犯。第三喚集成而無罪。以是露現故。無第三喚不得呪咀句。第四謂無句不疑亦三。此初六竟。已下三六可知。第四文亦可知。</w:t>
      </w:r>
    </w:p>
    <w:p>
      <w:pPr/>
      <w:r>
        <w:rPr>
          <w:b/>
        </w:rPr>
        <w:t>한국어 번역</w:t>
      </w:r>
    </w:p>
    <w:p>
      <w:pPr>
        <w:pStyle w:val="TranslationText"/>
      </w:pPr>
      <w:r>
        <w:t>둘째 글에는 넷이 있다. 첫째, 열 구가 있다. 객비구가 구비구를 보았을 때의 양상과, 작법의 성립·불성립을 밝힌다. 둘째, ‘어떤 주처가 있다’ 이하의 열 구는 구비구가 객비구를 보는 경우이다. 셋째, ‘설계일에’ 이하의 열 구는 객비구가 구비구의 설계 소리를 듣는 경우이다. 넷째, ‘어떤 주처가 있다’ 이하의 열 구는 구비구가 객비구의 설계 소리를 듣는 경우이다. 첫째에는 다시 두 묶음의 다섯 구가 있다. 처음은 보고 의심하지 않는 다섯 구이다. 앞의 네 구는 성립하지 않고, 다섯째 구는 성립한다. 앞의 네 구는 다시 둘로 나뉜다. 처음 세 구는 성립하지 않으면서 죄가 있고, 넷째는 성립하지 않지만 죄는 없다. 모이지 않았기 때문에 성립하지 않으나, 그가 없는 줄 알았으므로 허물이 아니다. 그러므로 범죄가 아니다. 앞의 세 구는 다시 둘로 나뉜다. 처음 두 구는 성립하지 않으며 가벼운 죄를 범한다. 게으른 마음이기 때문이다. 셋째는 성립하지 않으며 투란차를 범한다. 악한 마음이기 때문이다. 다음은 보고 의심하는 다섯 구이다. 본 뒤에, 대비구인지 사미인지 의심하는 경우이다. 다섯 구의 판정은 앞과 같다. 그러므로 ‘또한 이와 같다’고 한다. 나머지도 모두 이와 같다. 셋째에는 앞에서 판정한 것과 같은 네 부류가 있다. 다만 구의 수가 적다는 점만 다르다. 처음은 객비구가 구비구를 보는데, 구비구가 계장 위에 있는 경우이다. 여섯 구가 있으니, 보고 의심하지 않는 세 구가 먼저 나온다. 앞의 두 구는 작법은 성립하지만 죄가 있다. 계가 서로 다르므로 작법은 성립하지만, 불러야 하는데 부르지 않았으므로 죄를 범한다. 셋째는 불러 모였으므로 작법이 성립하고 죄도 없다. 이는 드러나 보이는 곳에 있기 때문이다. 셋째로 ‘불렀으나 오지 못하여 저주한다’는 구는 없다. 넷째는 그가 없다고 여기는 세 구로서 의심하지 않는 경우이다. 이로써 처음 여섯 구가 끝난다. 이 아래의 세 묶음 여섯 구도 이에 준해 알 수 있다. 넷째 글도 또한 이에 준해 알 수 있다.</w:t>
      </w:r>
    </w:p>
    <w:p>
      <w:pPr>
        <w:pStyle w:val="EditorialNote"/>
      </w:pPr>
      <w:r>
        <w:t>교감·번역 메모 | [판독 불확실] 「無第三喚不得呪咀句」는 구문과 「呪咀」의 용례가 불안정하다. 원문을 보존하고 해당 세 번째 구가 없다는 구조만 최소한 반영하였다.</w:t>
      </w:r>
    </w:p>
    <w:p>
      <w:pPr>
        <w:pStyle w:val="Heading2"/>
      </w:pPr>
      <w:r>
        <w:t>문단 1450  ·  [0731b06]</w:t>
      </w:r>
    </w:p>
    <w:p>
      <w:pPr/>
      <w:r>
        <w:rPr>
          <w:b/>
        </w:rPr>
        <w:t>원문</w:t>
      </w:r>
    </w:p>
    <w:p>
      <w:pPr>
        <w:pStyle w:val="SourceText"/>
      </w:pPr>
      <w:r>
        <w:t>[0731b06] 第六制判說戒法文二。初明六群自審多過。恐僧治罸迯叛。說戒日為一九。下次為他一九。</w:t>
      </w:r>
    </w:p>
    <w:p>
      <w:pPr/>
      <w:r>
        <w:rPr>
          <w:b/>
        </w:rPr>
        <w:t>한국어 번역</w:t>
      </w:r>
    </w:p>
    <w:p>
      <w:pPr>
        <w:pStyle w:val="TranslationText"/>
      </w:pPr>
      <w:r>
        <w:t>여섯째, 설계법을 제정하여 판정하는 글은 둘이다. 처음에는 육군비구가 스스로 허물이 많음을 살피고, 승가가 자신들을 다스려 벌할 것을 두려워하여 달아나 거역한 일을 밝힌다. 설계일에 자신을 위해 한 아홉 구가 있고, 다음에는 남을 위해 한 아홉 구가 있다.</w:t>
      </w:r>
    </w:p>
    <w:p>
      <w:pPr>
        <w:pStyle w:val="Heading2"/>
      </w:pPr>
      <w:r>
        <w:t>문단 1451  ·  [0731b08]</w:t>
      </w:r>
    </w:p>
    <w:p>
      <w:pPr/>
      <w:r>
        <w:rPr>
          <w:b/>
        </w:rPr>
        <w:t>원문</w:t>
      </w:r>
    </w:p>
    <w:p>
      <w:pPr>
        <w:pStyle w:val="SourceText"/>
      </w:pPr>
      <w:r>
        <w:t>[0731b08] 第七制蘭餘眾法。以治罸時。餘眾影助。故制不聽餘眾前說。十律。□比丘在尼前。說比丘戒。不聽尼說。若比丘立聽尼口授。尼說尼戒。反上可知。</w:t>
      </w:r>
    </w:p>
    <w:p>
      <w:pPr/>
      <w:r>
        <w:rPr>
          <w:b/>
        </w:rPr>
        <w:t>한국어 번역</w:t>
      </w:r>
    </w:p>
    <w:p>
      <w:pPr>
        <w:pStyle w:val="TranslationText"/>
      </w:pPr>
      <w:r>
        <w:t>일곱째, 투란차 및 나머지 대중에 관한 법을 제정한다. 죄를 다스려 벌할 때, 다른 대중이 편들어 돕기 때문이다. 그러므로 다른 대중 앞에서는 설계하지 못하도록 제정하였다. 『십송률』에 따르면, 어떤 비구가 비구니 앞에서, 비구계를 설하는 것은 허락하지 않는다. 또 비구니가 비구계를 설하는 것도 허락하지 않는다. 만약 비구가 서서 비구니의 구수(口授)를 듣고, 비구니가 비구니계를 설하는 경우는, 위와 반대로 보아 알 수 있다.</w:t>
      </w:r>
    </w:p>
    <w:p>
      <w:pPr>
        <w:pStyle w:val="EditorialNote"/>
      </w:pPr>
      <w:r>
        <w:t>교감·번역 메모 | [결락] 「□比丘在尼前」은 문두에 결락표지 □가 있다. 이어지는 문맥상 비구와 비구니가 서로 상대하여 계를 설하는 제한을 말하는 것으로 번역하였다.</w:t>
      </w:r>
    </w:p>
    <w:p>
      <w:pPr>
        <w:pStyle w:val="Heading2"/>
      </w:pPr>
      <w:r>
        <w:t>문단 1452  ·  [0731b11]</w:t>
      </w:r>
    </w:p>
    <w:p>
      <w:pPr/>
      <w:r>
        <w:rPr>
          <w:b/>
        </w:rPr>
        <w:t>원문</w:t>
      </w:r>
    </w:p>
    <w:p>
      <w:pPr>
        <w:pStyle w:val="SourceText"/>
      </w:pPr>
      <w:r>
        <w:t>[0731b11] 第二大段非時和合。言非時者。謂非十四十五十六日故。先單白和尚僧。以鬪諍滅已。為解舉已。故須非時。作法表和。故作白羯磨及說戒。或被舉人別久不同僧法。既解舉已。欲得同法。直為作白及說戒和故爾。但此意辨非時說戒。但是非時和故。並舉二白也。若作此白。非時說戒。即𨲙時說常行之白。若類前說。七文之中。應除客舊一文。餘皆具有。但今文中唯出。說戒法中。攝眾之白。為𨲙常白。故所以爾。餘法並同。不勞更舉。</w:t>
      </w:r>
    </w:p>
    <w:p>
      <w:pPr/>
      <w:r>
        <w:rPr>
          <w:b/>
        </w:rPr>
        <w:t>한국어 번역</w:t>
      </w:r>
    </w:p>
    <w:p>
      <w:pPr>
        <w:pStyle w:val="TranslationText"/>
      </w:pPr>
      <w:r>
        <w:t>둘째 큰 단락은 비시(非時)의 화합이다. 비시라고 하는 것은, 십사일·십오일·십육일이 아닌 때를 말한다. 먼저 단백으로 화상과 승가에게 알린다. 다툼이 이미 소멸하였거나, 거죄가 이미 해제되었기 때문에, 비시의 작법이 필요하다. 작법하여 화합을 표시하므로, 백갈마와 설계를 행한다. 또는 거죄된 사람이 오랫동안 따로 지내며 승가의 법을 함께하지 못하다가, 이미 거죄가 해제되어, 다시 승가와 같은 법을 행하고자 할 때, 곧바로 백을 하고 설계하여 화합하는 까닭이다. 다만 여기에서 밝히는 뜻은 비시에 설계하는 것이다. 이는 오직 비시에 화합하기 위한 것이므로, 두 가지 백을 함께 든 것이다. 만약 이 백을 행하여, 비시에 설계한다면, 곧 평상시에 행하는 설계의 백을 대신한다. 앞의 설계법에 준한다면, 일곱 문 가운데, 객비구와 구비구에 관한 한 문은 제외해야 한다. 나머지는 모두 갖추어져 있다. 다만 지금의 글에서는, 설계법 가운데, 대중을 거두는 백만을 제시하여, 평상시의 백을 대신하게 하였으므로, 그러한 것이다. 나머지 법은 모두 동일하므로, 번거롭게 다시 들지 않는다.</w:t>
      </w:r>
    </w:p>
    <w:p>
      <w:pPr>
        <w:pStyle w:val="EditorialNote"/>
      </w:pPr>
      <w:r>
        <w:t>교감·번역 메모 | [희귀 자형·판독 주의] 「即𨲙時說常行之白」의 𨲙은 자형이 불안정하다. 문맥상 비시 설계의 백이 평상시 설계의 백을 대신한다는 뜻으로 처리하였다. · [희귀 자형·판독 주의] 「為𨲙常白」의 𨲙은 해당 구간과 같은 자형으로, 문맥상 ‘대신하다’의 뜻으로 잠정 번역하였다.</w:t>
      </w:r>
    </w:p>
    <w:p>
      <w:pPr>
        <w:pStyle w:val="SmallMeta"/>
      </w:pPr>
      <w:r>
        <w:t>권말 표제 | 四分律疏卷第七末  |  『사분율소』 권제칠 말.</w:t>
      </w:r>
    </w:p>
    <w:p>
      <w:pPr>
        <w:pageBreakBefore/>
      </w:pPr>
      <w:r/>
    </w:p>
    <w:p>
      <w:pPr>
        <w:pStyle w:val="Heading1"/>
      </w:pPr>
      <w:r>
        <w:t>제8권 본</w:t>
      </w:r>
    </w:p>
    <w:p>
      <w:pPr>
        <w:pStyle w:val="SmallMeta"/>
      </w:pPr>
      <w:r>
        <w:t>[1][2]四分律疏卷第八本  |  『사분율소』 제8권 본(本)</w:t>
      </w:r>
    </w:p>
    <w:p>
      <w:pPr>
        <w:pStyle w:val="Heading2"/>
      </w:pPr>
      <w:r>
        <w:t>위치표지 없는 독립 문구</w:t>
      </w:r>
    </w:p>
    <w:p>
      <w:pPr/>
      <w:r>
        <w:rPr>
          <w:b/>
        </w:rPr>
        <w:t>원문</w:t>
      </w:r>
    </w:p>
    <w:p>
      <w:pPr>
        <w:pStyle w:val="SourceText"/>
      </w:pPr>
      <w:r>
        <w:t>沙門　法勵　撰述</w:t>
      </w:r>
    </w:p>
    <w:p>
      <w:pPr/>
      <w:r>
        <w:rPr>
          <w:b/>
        </w:rPr>
        <w:t>한국어 번역</w:t>
      </w:r>
    </w:p>
    <w:p>
      <w:pPr>
        <w:pStyle w:val="TranslationText"/>
      </w:pPr>
      <w:r>
        <w:t>사문 법려(法勵)가 찬술하였다.</w:t>
      </w:r>
    </w:p>
    <w:p>
      <w:pPr>
        <w:pStyle w:val="Heading2"/>
      </w:pPr>
      <w:r>
        <w:t>셋째, 안거건도(安居犍度)</w:t>
      </w:r>
    </w:p>
    <w:p>
      <w:pPr>
        <w:pStyle w:val="SmallMeta"/>
      </w:pPr>
      <w:r>
        <w:t>●安居犍度第三  |  ● 셋째, 안거건도(安居犍度)</w:t>
      </w:r>
    </w:p>
    <w:p>
      <w:pPr>
        <w:pStyle w:val="Heading2"/>
      </w:pPr>
      <w:r>
        <w:t>문단 1453  ·  [0731c04]</w:t>
      </w:r>
    </w:p>
    <w:p>
      <w:pPr/>
      <w:r>
        <w:rPr>
          <w:b/>
        </w:rPr>
        <w:t>원문</w:t>
      </w:r>
    </w:p>
    <w:p>
      <w:pPr>
        <w:pStyle w:val="SourceText"/>
      </w:pPr>
      <w:r>
        <w:t>[0731c04] 善事故言聽也。</w:t>
      </w:r>
    </w:p>
    <w:p>
      <w:pPr/>
      <w:r>
        <w:rPr>
          <w:b/>
        </w:rPr>
        <w:t>한국어 번역</w:t>
      </w:r>
    </w:p>
    <w:p>
      <w:pPr>
        <w:pStyle w:val="TranslationText"/>
      </w:pPr>
      <w:r>
        <w:t>좋은 일이기 때문에 ‘허락한다’고 말한 것이다.</w:t>
      </w:r>
    </w:p>
    <w:p>
      <w:pPr>
        <w:pStyle w:val="Heading2"/>
      </w:pPr>
      <w:r>
        <w:t>문단 1454  ·  [0731c05]</w:t>
      </w:r>
    </w:p>
    <w:p>
      <w:pPr/>
      <w:r>
        <w:rPr>
          <w:b/>
        </w:rPr>
        <w:t>원문</w:t>
      </w:r>
    </w:p>
    <w:p>
      <w:pPr>
        <w:pStyle w:val="SourceText"/>
      </w:pPr>
      <w:r>
        <w:t>[0731c05] 第二白所依人已下已列安居法。對前總文。先解義門。第一約時。第二約處。第三就人。第四對法。</w:t>
      </w:r>
    </w:p>
    <w:p>
      <w:pPr/>
      <w:r>
        <w:rPr>
          <w:b/>
        </w:rPr>
        <w:t>한국어 번역</w:t>
      </w:r>
    </w:p>
    <w:p>
      <w:pPr>
        <w:pStyle w:val="TranslationText"/>
      </w:pPr>
      <w:r>
        <w:t>둘째, ‘의지하는 사람에게 알린다’ 이하에서는 이미 안거법을 열거하였다. 앞의 총괄문에 대하여, 먼저 뜻의 갈래를 해석한다. 첫째는 시기에 따른 것이고, 둘째는 장소에 따른 것이며, 셋째는 사람에 따른 것이고, 넷째는 법에 대하여 분별하는 것이다.</w:t>
      </w:r>
    </w:p>
    <w:p>
      <w:pPr>
        <w:pStyle w:val="Heading2"/>
      </w:pPr>
      <w:r>
        <w:t>문단 1455  ·  [0731c07]</w:t>
      </w:r>
    </w:p>
    <w:p>
      <w:pPr/>
      <w:r>
        <w:rPr>
          <w:b/>
        </w:rPr>
        <w:t>원문</w:t>
      </w:r>
    </w:p>
    <w:p>
      <w:pPr>
        <w:pStyle w:val="SourceText"/>
      </w:pPr>
      <w:r>
        <w:t>[0731c07] 先時分別。於中復四。一結夏非春冬。第二夏分四月。結三非四。第三夏分有閏數。第四結時不同。</w:t>
      </w:r>
    </w:p>
    <w:p>
      <w:pPr/>
      <w:r>
        <w:rPr>
          <w:b/>
        </w:rPr>
        <w:t>한국어 번역</w:t>
      </w:r>
    </w:p>
    <w:p>
      <w:pPr>
        <w:pStyle w:val="TranslationText"/>
      </w:pPr>
      <w:r>
        <w:t>먼저 시기를 분별한다. 그 가운데 다시 네 가지가 있다. 첫째는 여름에 결하하고 봄과 겨울에는 하지 않는 것이며, 둘째는 여름을 네 달로 나누되, 세 달만 결하고 네 달 모두를 결하지 않는 것이며, 셋째는 여름에 윤달이 있을 때 이를 일수에 셈하는가의 문제이고, 넷째는 결하하는 시기가 서로 다른 것이다.</w:t>
      </w:r>
    </w:p>
    <w:p>
      <w:pPr>
        <w:pStyle w:val="Heading2"/>
      </w:pPr>
      <w:r>
        <w:t>문단 1456  ·  [0731c09]</w:t>
      </w:r>
    </w:p>
    <w:p>
      <w:pPr/>
      <w:r>
        <w:rPr>
          <w:b/>
        </w:rPr>
        <w:t>원문</w:t>
      </w:r>
    </w:p>
    <w:p>
      <w:pPr>
        <w:pStyle w:val="SourceText"/>
      </w:pPr>
      <w:r>
        <w:t>[0731c09] 初門者。問若尼無益行三時俱提。比丘並吉。有利益事。開行無犯。所以唯結其夏不結春冬者何。答夏中遊散。壞行義多。招譏惱重。所以結夏。春冬行者壞行義少。譏惱復微故。不結春冬。是以文言聽諸比丘三月夏安居。即是夏中有法住。去時為益有法去。餘時無益。無法住有益。無法去。</w:t>
      </w:r>
    </w:p>
    <w:p>
      <w:pPr/>
      <w:r>
        <w:rPr>
          <w:b/>
        </w:rPr>
        <w:t>한국어 번역</w:t>
      </w:r>
    </w:p>
    <w:p>
      <w:pPr>
        <w:pStyle w:val="TranslationText"/>
      </w:pPr>
      <w:r>
        <w:t>첫째 문은 다음과 같다. 묻는다. 비구니가 이익 없는 일로 세 철에 모두 유행하면 모두 바일제죄이고, 비구는 모두 돌길라죄인데, 이익이 있는 일이면, 유행을 허락하여 범함이 없다. 그런데 어째서 오직 여름에만 결하하고 봄과 겨울에는 결하지 않는가? 답한다. 여름에 돌아다니며 흩어지면, 수행을 무너뜨리는 뜻이 많고, 비난을 부르고 남을 괴롭히는 바가 무겁다. 그러므로 여름에 결하한다. 봄과 겨울에 유행하는 것은 수행을 무너뜨리는 뜻이 적고, 비난과 괴로움도 다시 가볍기 때문에, 봄과 겨울에는 결하하지 않는다. 그러므로 율문에서 ‘비구들에게 석 달 동안 여름 안거하는 것을 허락한다’고 하였다. 이는 곧 여름에는 머무르는 법이 있다는 뜻이다. 나갈 때에도 이익을 위한 일이면 법에 따라 나갈 수 있다. 그 밖의 때에는 이익이 없더라도, 머무르는 데 별도의 법이 없고, 이익이 있으면, 별도의 법 없이 나갈 수 있다.</w:t>
      </w:r>
    </w:p>
    <w:p>
      <w:pPr>
        <w:pStyle w:val="Heading2"/>
      </w:pPr>
      <w:r>
        <w:t>문단 1457  ·  [0731c15]</w:t>
      </w:r>
    </w:p>
    <w:p>
      <w:pPr/>
      <w:r>
        <w:rPr>
          <w:b/>
        </w:rPr>
        <w:t>원문</w:t>
      </w:r>
    </w:p>
    <w:p>
      <w:pPr>
        <w:pStyle w:val="SourceText"/>
      </w:pPr>
      <w:r>
        <w:t>[0731c15] 次第二門。問夏分四月。但結其三非。盡結第四月耶。答有二義。□□□開不逮之流。若無緣者結前。或有緣者結後。若盡結四月。唯四月十六日者。成夏。十七日後不成安居。無四月□教法太急。事難常行。開其一月。籌量進否。三十日結夏故。律言舍利弗目連。十七日到。佛言聽後安居。二為賞勞。若定結四月者。有待之形無以存濟。是以但結其三。開後分一月。迦提五利故。律文。若前安居住。前三月不受迦絺那衣一月。</w:t>
      </w:r>
    </w:p>
    <w:p>
      <w:pPr/>
      <w:r>
        <w:rPr>
          <w:b/>
        </w:rPr>
        <w:t>한국어 번역</w:t>
      </w:r>
    </w:p>
    <w:p>
      <w:pPr>
        <w:pStyle w:val="TranslationText"/>
      </w:pPr>
      <w:r>
        <w:t>다음은 둘째 문이다. 묻는다. 여름을 네 달로 나누는데, 다만 그 가운데 석 달만 결하고, 넷째 달은 전부 결하지 않는 것인가? 답한다. 두 가지 뜻이 있다. 첫째는 [결락] 때에 미치지 못한 부류를 위해 열어 둔 것이다. 인연이 없으면 앞의 안거를 결하고, 인연이 있으면 뒤의 안거를 결한다. 만약 네 달을 모두 결한다면, 오직 넷째 달 16일에 한 사람만, 안거가 성립하고, 17일 이후에는 안거가 성립하지 않게 된다. 넷째 달에 [결락]한 교법이 너무 급박하여, 실제로 늘 행하기 어렵다. 그러므로 그 한 달을 열어 두어, 나아갈지 말지를 헤아리게 하고, 30일 동안 결하할 수 있게 한 것이다. 율문에서는 사리불과 목련이, 17일에 도착하자, 부처님께서 ‘후안거를 허락한다’고 하셨다. 둘째는 노고를 보상하기 위해서이다. 만약 반드시 네 달을 모두 결하게 한다면, 공양에 의지하여 살아가는 몸을 유지하고 구제할 길이 없게 된다. 그러므로 다만 석 달만 결하고, 뒤의 한 달은 열어 두어, 가제(迦提)의 다섯 가지 이익을 누리게 한다. 율문에, 만약 전안거에 머물렀다면, 앞의 석 달을 마친 뒤 가시나의를 받지 않은 경우 한 달 동안의 이익이 있다고 하였다.</w:t>
      </w:r>
    </w:p>
    <w:p>
      <w:pPr>
        <w:pStyle w:val="EditorialNote"/>
      </w:pPr>
      <w:r>
        <w:t>교감·번역 메모 | [결락 주의] 「□□□開不逮之流」에는 결락 표시가 있다. 원문을 보존하고 문맥상 ‘미치지 못한 부류를 위해 열어 둔다’는 뜻까지만 번역하였다. · [결락 주의] 「無四月□教法太急」에는 결락 표시가 있어 정확한 한 글자를 확정하기 어렵다. 원문을 보존하고 문맥에 따라 번역하였다.</w:t>
      </w:r>
    </w:p>
    <w:p>
      <w:pPr>
        <w:pStyle w:val="Heading2"/>
      </w:pPr>
      <w:r>
        <w:t>문단 1458  ·  [0731c24]</w:t>
      </w:r>
    </w:p>
    <w:p>
      <w:pPr/>
      <w:r>
        <w:rPr>
          <w:b/>
        </w:rPr>
        <w:t>원문</w:t>
      </w:r>
    </w:p>
    <w:p>
      <w:pPr>
        <w:pStyle w:val="SourceText"/>
      </w:pPr>
      <w:r>
        <w:t>[0731c24] 第三有閏數不數。解言。脩道慕急。多日為善。不聽數閏足滿三月。多論云。若閏四月。前四月十六日安居。至七月十五日。於其中間百二十日。亦得爾。所日畜兩衣。兩衣開畜。聽含閏者安居脩道。故宜多日。若爾既不聽數閏。便非安居中日。閏中出界。得無破夏不。解言。本結要期許不出界。今未滿出者即非相續。界內離要期處故。所以破。問如含閏受日。亦得四十五日六十日在界外不。解言。安居局處。脩道慕多。故使攝閏。受日出界有緣故開。非正脩道故。但一月十五日也。又復安居約三時辨。故使含閏。受日數日隨日不定。故但稱法。問夏攝潤者。五事賞勞。亦得兩月六日利不。今且一釋。此五利寬奢。俱不攝閏。數滿一月五月便捨。不同安居。正是脩故。既知含閏。閏五月六月百二十日。住閏四月者。結位有三。百則增減。前四月百二十日。後四月隨多少。五月定九十日。是中或有安居。隔一月去時降一日。謂一人前四月三十日結。一人五月一日結。若論去日。前人七月盡。後人八月一日。若閏中三十日結。並與五月一日同。但可結日有前却。去日同是八月一日。若對閏七月。結位有三。五月一日已前十六人結。但九十日。二日已後十四人結。百二十日住是中。或有安居降一日。去時隔一月。乃至。安居隔十四日已後十四人結。百二十日住是中。或有安居降一日。去時隔乃一月。至安居隔十四日。去時隔一月等。可知。伽論安居有閏聽數。日滿便去。今不同彼。</w:t>
      </w:r>
    </w:p>
    <w:p>
      <w:pPr/>
      <w:r>
        <w:rPr>
          <w:b/>
        </w:rPr>
        <w:t>한국어 번역</w:t>
      </w:r>
    </w:p>
    <w:p>
      <w:pPr>
        <w:pStyle w:val="TranslationText"/>
      </w:pPr>
      <w:r>
        <w:t>셋째는 윤달이 있을 때 그 일수를 셈하는가 셈하지 않는가 하는 문제이다. 해석하면 다음과 같다. 도를 닦는 데에는 정진을 중하게 여기므로, 날수가 많은 것을 선하게 여긴다. 그러므로 윤달을 세어 석 달을 채우는 것을 허락하지 않는다. 『다론』에서 말한다. 만약 넷째 달이 윤달이면, 앞의 넷째 달 16일에 안거하여, 7월 15일에 이르기까지, 그 사이 120일이 되는데, 그렇게 하는 것도 허용된다. 이른바 두 벌의 옷을 보관하는 날에 대해서는, 두 벌의 옷을 보관하는 것을 허락한다. 윤달을 포함하여 안거하며 도를 닦게 하는 것은, 날수가 많은 것이 마땅하기 때문이다. 묻는다. 그렇다면 이미 윤달을 셈하여 채우는 것을 허락하지 않는다면, 윤달은 곧 안거 기간의 날짜가 아닌 셈이다. 윤달 중에 계 밖으로 나가면, 안거를 깨뜨리지 않는 것인가? 해석하면 다음과 같다. 본래 결하할 때 계 밖으로 나가지 않겠다고 기약하였는데, 이제 기간을 채우기 전에 나가면 곧 연속성이 끊어지고, 계 안에서 기약하여 머물던 곳을 떠난 것이므로, 안거를 깨뜨리게 된다. 묻는다. 윤달을 포함하여 수일법을 받는 경우, 또한 45일이나 60일 동안 계 밖에 머물 수 있는가? 해석하면 다음과 같다. 안거는 일정한 장소에 국한되고, 도를 닦는 데에는 날수가 많은 것을 중시하기 때문에, 윤달까지 포함시키는 것이다. 수일법으로 계 밖에 나가는 것은 인연이 있기 때문에 허락한 것이고, 바로 도를 닦는 일 자체는 아니기 때문에, 다만 한 달이나 15일에 한정된다. 또 안거는 세 철에 의거하여 분별하므로, 윤달을 포함시키는 것이다. 수일법의 날수는 날짜에 따라 일정하지 않으므로, 다만 법에 따라 말할 뿐이다. 묻는다. 여름 안거가 윤달을 포함한다면, 다섯 가지 노고 보상의 이익도, 두 달과 엿새 동안의 이익을 얻을 수 있는가? 이제 우선 한 가지로 해석한다. 이 다섯 가지 이익은 넉넉하게 열어 준 것이므로, 모두 윤달을 포함하지 않는다. 각각 한 달 또는 다섯 달의 수를 채우면 곧 끝난다. 이는 안거와 같지 않다. 안거는 바로 수행 자체이기 때문이다. 이미 윤달을 포함하는 것을 알았으니, 5월이나 6월이 윤달이면 120일이 된다. 윤4월에 머무르는 경우에는, 결하의 위치가 세 가지이다. 그 날짜 수는 증감이 있다. 앞의 4월부터는 120일이고, 뒤의 4월부터는 날짜에 따라 다르며, 5월부터는 반드시 90일이다. 이 가운데 어떤 이는 안거를 시작하는 날이, 한 달 차이가 나더라도 떠나는 날은 하루만 늦어지기도 한다. 이를테면 한 사람은 앞의 4월 30일에 결하하고, 한 사람은 5월 1일에 결하한다. 떠나는 날을 논하면, 앞사람은 7월 말일이고, 뒷사람은 8월 1일이다. 만약 윤달 가운데 30일에 결하하면, 모두 5월 1일에 결하한 사람과 같다. 다만 결하한 날은 앞뒤 차이가 있어도, 떠나는 날은 모두 8월 1일이다. 만약 윤7월을 대상으로 말하면, 결하의 위치가 세 가지가 있다. 5월 1일 이전에 결하한 열여섯 사람은, 다만 90일을 머문다. 2일 이후에 결하한 열네 사람은, 120일을 머문다. 이 가운데, 어떤 이는 안거를 시작한 날이 하루씩 늦어지면서, 떠나는 날은 한 달씩 차이가 난다. 나아가, 안거 시작이 14일 차이가 난 뒤의 열네 사람이 결하하면, 120일을 머문다. 이 가운데, 어떤 이는 안거가 하루씩 늦어지고, 떠나는 날은 한 달까지 차이가 나며, 안거 시작은 14일까지 차이가 나고, 떠나는 날은 한 달씩 차이가 나는 등의 경우가 있다. 이는 알 수 있다. 『가론』에서는 안거에 윤달이 있으면 날짜 수에 포함하는 것을 허락하여, 날수를 채우면 곧 떠난다고 하였다. 지금의 해석은 그것과 같지 않다.</w:t>
      </w:r>
    </w:p>
    <w:p>
      <w:pPr>
        <w:pStyle w:val="EditorialNote"/>
      </w:pPr>
      <w:r>
        <w:t>교감·번역 메모 | [구문 주의] 「所日畜兩衣」는 구문이 불안정하다. 뒤의 「兩衣開畜」과 이어 읽어 두 벌의 옷 보관을 허용하는 문맥으로 잠정 번역하였다. · [자형 주의] 「攝潤」의 「潤」은 문맥상 윤달을 뜻하는 「閏」의 전사 가능성이 높으나 원문을 보존하였다.</w:t>
      </w:r>
    </w:p>
    <w:p>
      <w:pPr>
        <w:pStyle w:val="Heading2"/>
      </w:pPr>
      <w:r>
        <w:t>문단 1459  ·  [0732b01]</w:t>
      </w:r>
    </w:p>
    <w:p>
      <w:pPr/>
      <w:r>
        <w:rPr>
          <w:b/>
        </w:rPr>
        <w:t>원문</w:t>
      </w:r>
    </w:p>
    <w:p>
      <w:pPr>
        <w:pStyle w:val="SourceText"/>
      </w:pPr>
      <w:r>
        <w:t>[0732b01] 第四結時不同。為以夏四結三。故使結時有二三之別。若前後分別。十六日是前。十七日即後。文證可知。若三種分別。如增三說有三安居。謂前中後。前者十六日。若十七日已後。是中五月十六日一日名後。此分相說。若通辨結時者。若當無閏一月中結。若閏四月六十日結。其餘合同閏前。無閏一月結也。所以爾許時中咸得結者。以三十日六十日。並是結時分故。不同祇律。四月十六日五月十六日。此之二日成結前後。故彼文行未至住處。路側即依樹車等安居。至明相出。趣所住處。致後安居日應三說。安居安日不受一越毗尼。又不結後二越毗尼破。亦不得衣利。又見論。五月十六日為前安居。六月十六日後安居。為以王者改法故爾。問此文何故一月六十日皆言得成結者。以其三月悉足故。下文言後安居者。住後三月。隨前安居自恣不得數歲。住侍日滿。</w:t>
      </w:r>
    </w:p>
    <w:p>
      <w:pPr/>
      <w:r>
        <w:rPr>
          <w:b/>
        </w:rPr>
        <w:t>한국어 번역</w:t>
      </w:r>
    </w:p>
    <w:p>
      <w:pPr>
        <w:pStyle w:val="TranslationText"/>
      </w:pPr>
      <w:r>
        <w:t>넷째는 결하하는 시기가 서로 다른 것이다. 여름 네 달 가운데 석 달만 결하기 때문에, 결하 시기에 앞뒤 또는 앞·중·뒤의 구별이 생긴다. 앞과 뒤로 분별하면, 16일이 전안거이고, 17일부터가 후안거이다. 문헌의 증거로 알 수 있다. 세 가지로 분별하면, 『증삼』에서 말한 세 가지 안거와 같다. 곧 앞·중간·뒤이다. 앞은 16일이고, 17일 이후는 중간이며, 그 가운데 5월 16일 하루를 후안거라고 한다. 이는 구분하여 말한 것이다. 전체적으로 결하 시기를 논한다면, 윤달이 없을 때에는 한 달 동안 결할 수 있고, 윤4월이면 60일 동안 결할 수 있다. 그 밖의 경우는 윤달 이전과 합쳐 보아, 윤달이 없을 때 한 달 동안 결하는 것과 같다. 이처럼 여러 날 동안 모두 결하할 수 있는 까닭은, 30일과 60일이, 모두 결하할 수 있는 기간에 포함되기 때문이다. 이는 『승기율』과는 다르다. 『승기율』에서는 4월 16일과 5월 16일, 이 두 날에 각각 전안거와 후안거를 성립시킨다. 그러므로 그 율문에서는 길을 가다가 아직 머물 곳에 이르지 못했으면, 길가에서 나무나 수레 등에 의지하여 안거하고, 명상이 나올 때까지 있다가, 머물 곳으로 향한다고 하였다. 후안거일에 이르면 세 번 말해야 한다. 안거하는 날에 안거법을 받지 않으면 한 월비니죄이고, 또 뒤의 안거를 결하지 않으면 두 월비니죄로 안거를 깨뜨린다. 또한 의복의 이익도 얻지 못한다. 또 『견론』에서는, 5월 16일을 전안거로 하고, 6월 16일을 후안거로 한다. 이는 왕이 역법을 고쳤기 때문에 그렇게 된 것이다. 묻는다. 이 글에서는 어째서 한 달 또는 60일 동안 모두 결하가 성립한다고 하는가? 석 달의 기간을 모두 채울 수 있기 때문이다. 아래 글에서 후안거라고 한 것은, 뒤의 석 달을 머무는 것이다. 전안거한 사람을 따라 함께 자자하더라도 법랍의 한 살로 셀 수 없고, 자신이 머물러야 할 날수를 다 채워야 한다.</w:t>
      </w:r>
    </w:p>
    <w:p>
      <w:pPr>
        <w:pStyle w:val="EditorialNote"/>
      </w:pPr>
      <w:r>
        <w:t>교감·번역 메모 | [구문 주의] 「安居安日不受一越毗尼」는 압축된 문장이다. 안거일에 안거법을 받지 않는 경우의 월비니죄를 뜻하는 것으로 번역하였다. · [구문 주의] 「又不結後二越毗尼破」는 어순이 불안정하다. 후안거를 결하지 않는 경우의 월비니죄와 파안거를 함께 말하는 문맥으로 처리하였다.</w:t>
      </w:r>
    </w:p>
    <w:p>
      <w:pPr>
        <w:pStyle w:val="Heading2"/>
      </w:pPr>
      <w:r>
        <w:t>문단 1460  ·  [0732b16]</w:t>
      </w:r>
    </w:p>
    <w:p>
      <w:pPr/>
      <w:r>
        <w:rPr>
          <w:b/>
        </w:rPr>
        <w:t>원문</w:t>
      </w:r>
    </w:p>
    <w:p>
      <w:pPr>
        <w:pStyle w:val="SourceText"/>
      </w:pPr>
      <w:r>
        <w:t>[0732b16] 第二約處分別者。一釋。依房藍等安居故。文言。依某聚落某藍房等。又解依界。所以知依界為護。夏分齊者。下文言。一脚入界。受日出界外。又背請成不成中界外界內布薩。又移夏言此彼界僧破等。又十律。有比丘以牀置四界內。往反不礙。後時不知何處取衣。佛言四處各取一分。又云。眾多僧房共結一界得安居。應住何僧房。答隨意住。祇律。因身子為饒益親里故。往那羅聚落安居。後不欲離世尊。因以白佛。佛言從今聽王舍竹園精舍那羅聚落。共作一布薩界。令身子安樂住。白二法結。又身子那羅聚落安居日。日往竹薗。不堪持衣。又有比丘祗桓精舍安居。食後欲詣開眼坐禪。或於彼宿。佛言從今祇桓精舍乃至婆羅門林精舍。悉同作不失衣界。竹園那羅聚落。同結不失衣界亦爾。令身子及諸比丘得安樂住。白二羯磨結。准斯等文。明知依界以為護夏限分齊。雖復名牒某甲藍等。不即局此。謂舉住處以取某界。然界有二。謂自然作法。兩處俱成。問自然安居得結界不。答不得結。文言。安居竟應結界故。若爾。先在自然攝衣界裏。忽爾結衣界。亦應失衣。答不類。以本受衣。不假自然衣界故。今雖結不失受法。安居之法原來局界。入界成安居。故結即破。問作法處安居。得解界不。答不得解。解即破故。文言。安居竟應解界故。若爾解不失衣界。即應失衣。解言。安居假界成。今若解者失所依故。解而即破。受衣不假界解不失受。又以局處故。入界園等。成安居。但解即破。受衣不局界故。故使入界不成受衣。縱解衣界不失受法。</w:t>
      </w:r>
    </w:p>
    <w:p>
      <w:pPr/>
      <w:r>
        <w:rPr>
          <w:b/>
        </w:rPr>
        <w:t>한국어 번역</w:t>
      </w:r>
    </w:p>
    <w:p>
      <w:pPr>
        <w:pStyle w:val="TranslationText"/>
        <w:spacing w:after="0"/>
      </w:pPr>
      <w:r>
        <w:t>둘째는 장소에 따라 분별한다. 한 가지 해석은, 방사와 승가람 등에 의지하여 안거한다는 것이다. 그러므로 글에서, ‘아무 마을의 아무 승가람·방사 등에 의지한다’고 한다. 또 다른 해석은 계(界)에 의지한다는 것이다. 계를 안거의 보호 경계로 삼는다는 것을 어떻게 아는가? 여름 안거의 범위를 밝히는 아래 글에서, 이렇게 말하기 때문이다. ‘한 발이 계 안에 들어가고’, ‘수일법을 받고 계 밖으로 나간다’고 하며, 또 청을 어긴 것이 성립하는가의 문에서 계 밖과 계 안의 포살을 논하고, 또 안거를 옮기는 대목에서 이 계와 저 계의 승가가 깨지는 등의 일을 말한다. 또 『십송률』에서는, 어떤 비구가 침상을 네 계에 걸쳐 놓고, 왕래하여도 장애가 없었는데, 뒤에 어느 곳에서 의복을 받아야 할지 알지 못하자, 부처님께서 ‘네 곳에서 각각 한 몫씩 받으라’고 하셨다. 또 말한다. 여러 승방이 함께 하나의 계를 결하면 안거할 수 있는데, 어느 승방에 머물러야 하는가? 답한다. 뜻에 따라 머문다. 『승기율』에서는, 사리불이 친족을 이롭게 하기 위하여, 나라(那羅) 취락으로 가서 안거한 일을 인연으로 들고 있다. 뒤에 세존을 떠나고 싶지 않아, 그 일을 부처님께 아뢰자, 부처님께서 ‘이제부터 왕사성 죽림정사와 나라 취락을, 함께 하나의 포살계로 삼는 것을 허락한다’고 하여, 사리불이 편안히 머물게 하셨다. 백이갈마로 결하였다. 또 사리불이 나라 취락에서 안거하는 동안, 낮마다 죽림원에 갔는데, 옷을 늘 지니고 다니기 어려웠다. 또 어떤 비구는 기원정사에서 안거하면서, 식후에 개안(開眼)으로 가서 좌선하고자 하였고, 때로는 그곳에서 묵기도 하였다. 부처님께서 ‘이제부터 기원정사에서 바라문림정사에 이르기까지를, 모두 함께 불실의계로 삼으라’고 하셨다. 죽림원과 나라 취락도, 함께 불실의계를 결하는 것이 이와 같다. 사리불과 여러 비구가 편안히 머물 수 있게 한 것이다. 백이갈마로 결한다. 이러한 문헌들에 비추어 보면, 안거의 범위를 지키는 기준으로 계를 의지한다는 것을 분명히 알 수 있다. 비록 ‘아무 승가람’ 등을 이름 들어 말하지만, 곧바로 그 승가람 자체에만 국한되는 것은 아니다. 곧 머무는 곳을 들어 그에 해당하는 계를 취하는 것이다. 그런데 계에는 두 종류가 있으니, 자연계와 작법계이다. 두 곳 모두 안거가 성립한다. 묻는다. 자연계에서 안거하다가 작법계를 결할 수 있는가? 답한다. 결할 수 없다. 글에서, ‘안거를 마친 뒤에 계를 결해야 한다’고 하기 때문이다. 그렇다면, 먼저 자연적인 섭의계 안에 있다가, 갑자기 작법으로 의계를 결하면, 또한 옷을 잃어야 하지 않는가? 답한다. 같은 예가 아니다. 본래 옷을 수지하는 것은, 자연적인 의계에 의존하여 성립하는 것이 아니기 때문이다. 그러므로 지금 비록 계를 결하여도 수지한 법을 잃지 않는다. 그러나 안거법은 본래 장소의 계에 국한되어, 그 계에 들어감으로써 안거가 성립한다. 그러므로 새로 계를 결하면 기존 안거는 곧 깨진다. 묻는다. 작법계에서 안거한 뒤, 그 계를 풀 수 있는가? 답한다. 풀 수 없다. 풀면 곧 안거가 깨지기 때문이다. 글에서, ‘안거를 마친 뒤에 계를 풀어야 한다’고 하기 때문이다. 그렇다면 불실의계를 풀면, 곧 옷을 잃어야 하지 않는가?</w:t>
      </w:r>
    </w:p>
    <w:p>
      <w:pPr>
        <w:pStyle w:val="TranslationText"/>
      </w:pPr>
      <w:r>
        <w:t>해석하면 다음과 같다. 안거는 계에 의지하여 성립하므로, 이제 그 계를 풀면 의지처를 잃게 된다. 그러므로 계를 풀면 곧 안거가 깨진다. 옷의 수지는 계에 의지하여 성립하는 것이 아니므로 계를 풀어도 수지한 법을 잃지 않는다. 또 안거는 장소에 국한되기 때문에, 계 안의 승원 등에 들어가면, 안거가 성립한다. 다만 계를 풀면 곧 깨진다. 반면 옷의 수지는 계에 국한되지 않기 때문에, 계 안에 들어간다고 새로 옷의 수지가 성립하는 것이 아니며, 비록 의계를 풀더라도 수지한 법을 잃지 않는다.</w:t>
      </w:r>
    </w:p>
    <w:p>
      <w:pPr>
        <w:pStyle w:val="Heading2"/>
      </w:pPr>
      <w:r>
        <w:t>문단 1461  ·  [0732c18]</w:t>
      </w:r>
    </w:p>
    <w:p>
      <w:pPr/>
      <w:r>
        <w:rPr>
          <w:b/>
        </w:rPr>
        <w:t>원문</w:t>
      </w:r>
    </w:p>
    <w:p>
      <w:pPr>
        <w:pStyle w:val="SourceText"/>
      </w:pPr>
      <w:r>
        <w:t>[0732c18] 第三人分別者。何等人安居。謂五眾故。十律優婆問何等人安居。佛言比丘乃至沙彌尼故。此律尼三時遊行不安居戒。制五眾罪。以其出家位同。咸廢脩道招譏義等故。問俱等安居具戒有數歲。下三不爾者何。答以有師徒位別。依止分齊。教戒尼等。下三無此故。不數歲故。房舍中。下三眾等。以生年為次第。又問具戒數年。不同俗年者何。答功德法故。取終不據始故。文言。聽隨前安居人一時自恣。不得數歲。</w:t>
      </w:r>
    </w:p>
    <w:p>
      <w:pPr/>
      <w:r>
        <w:rPr>
          <w:b/>
        </w:rPr>
        <w:t>한국어 번역</w:t>
      </w:r>
    </w:p>
    <w:p>
      <w:pPr>
        <w:pStyle w:val="TranslationText"/>
      </w:pPr>
      <w:r>
        <w:t>셋째는 사람에 따라 분별한다. 어떤 사람이 안거하는가? 이른바 오중(五衆)이다. 『십송률』에서 우바리가 ‘어떤 사람이 안거합니까?’라고 묻자, 부처님께서 ‘비구에서 사미니에 이르기까지이다’라고 하셨기 때문이다. 이 율의 비구니계에는 세 철에 돌아다니면서 안거하지 않는 계가 있고, 오중 모두에게 죄를 제정하였다. 출가자의 지위가 같고, 모두 도 닦는 일을 폐하며 비난을 부르는 뜻이 같기 때문이다. 묻는다. 모두 똑같이 안거하는데 구족계를 받은 이는 법랍을 세고, 아래 세 무리는 그렇게 하지 않는 것은 무엇 때문인가? 답한다. 스승과 제자의 지위가 다르고, 의지의 기준이 있으며, 비구니를 교계하는 등의 일이 있기 때문이다. 아래 세 무리에게는 이러한 일이 없으므로, 법랍을 세지 않는다. 방사를 나누는 가운데에서도, 아래 세 무리 등은, 출생 연령을 기준으로 차례를 정한다. 또 묻는다. 구족계자는 법랍을 세면서, 세속의 나이와 같이 처음부터 세지 않는 것은 무엇 때문인가? 답한다. 공덕의 법이기 때문이다. 마침을 취하여 세고 시작을 근거로 하지 않는다. 글에서, ‘전안거한 사람을 따라 같은 때에 자자하는 것은 허락하되, 법랍으로 세어서는 안 된다’고 하였다.</w:t>
      </w:r>
    </w:p>
    <w:p>
      <w:pPr>
        <w:pStyle w:val="Heading2"/>
      </w:pPr>
      <w:r>
        <w:t>문단 1462  ·  [0733a02]</w:t>
      </w:r>
    </w:p>
    <w:p>
      <w:pPr/>
      <w:r>
        <w:rPr>
          <w:b/>
        </w:rPr>
        <w:t>원문</w:t>
      </w:r>
    </w:p>
    <w:p>
      <w:pPr>
        <w:pStyle w:val="SourceText"/>
      </w:pPr>
      <w:r>
        <w:t>[0733a02] 第四法分別者。汎論其義。略為四門。第一列數辨釋。第二教行分別。第三約就前後。第四與處相應。文近分別。此四門中。初門約文說。凡安居法。或二或三或四。亦可四者為七。言二者。謂前後安居。四月十六日前。十七日後故。文言。安居有二種。有前安居。有後安居。此對賞罸。謂前安居人。得五事名賞。後不得稱罸。若就結罪輕重。五月十五日已上是前。十六一日是後。前吉後提。今此前後者。專約賞罸。以定前後也。言三者。謂前中後。如增三說。此等通約三十六十。以定前後者。方盡其理。四月十六日前。十七日已去。是中五月十六日後。六十日同爾。</w:t>
      </w:r>
    </w:p>
    <w:p>
      <w:pPr/>
      <w:r>
        <w:rPr>
          <w:b/>
        </w:rPr>
        <w:t>한국어 번역</w:t>
      </w:r>
    </w:p>
    <w:p>
      <w:pPr>
        <w:pStyle w:val="TranslationText"/>
      </w:pPr>
      <w:r>
        <w:t>넷째는 법에 따라 분별한다. 그 뜻을 널리 논하면, 간략히 네 문으로 나뉜다. 첫째는 수를 열거하여 해석하는 것이고, 둘째는 교와 행으로 분별하는 것이며, 셋째는 앞과 뒤에 의거하는 것이고, 넷째는 장소와 상응하는 것을, 본문과 가까운 곳에서 분별하는 것이다. 이 네 문 가운데, 첫째 문은 본문에 따라 설명한다. 무릇 안거법은, 혹 둘, 혹 셋, 혹 넷으로 나뉜다. 또 넷을 다시 일곱으로 나눌 수도 있다. 둘이라고 하는 것은, 전안거와 후안거이다. 4월 16일은 전안거이고, 17일부터는 후안거이기 때문이다. 글에서, ‘안거에는 두 종류가 있다. 전안거가 있고, 후안거가 있다’고 하였다. 이는 상과 벌의 차이에 맞추어 말한 것이다. 전안거한 사람은, 다섯 가지 이익을 얻으므로 ‘상’이라 하고, 후안거한 사람은 얻지 못하므로 ‘벌’이라 한다. 만약 죄를 맺는 가볍고 무거움을 기준으로 하면, 5월 15일까지가 앞이고, 16일 하루가 뒤이다. 앞은 돌길라이고 뒤는 바일제이다. 지금 여기서 말하는 앞과 뒤는, 오직 상과 벌을 기준으로, 전안거와 후안거를 정한 것이다. 셋이라고 하는 것은, 앞·중간·뒤를 말한다. 『증삼』에서 말한 것과 같다. 이들은 모두 30일과 60일의 기간을 통틀어 보아, 앞과 뒤를 정하는 것이므로, 그렇게 해야 이치가 온전히 드러난다. 4월 16일이 앞이고, 17일부터는 중간이며, 그 가운데 5월 16일부터가 뒤이다. 60일의 경우도 이와 같다.</w:t>
      </w:r>
    </w:p>
    <w:p>
      <w:pPr>
        <w:pStyle w:val="Heading2"/>
      </w:pPr>
      <w:r>
        <w:t>문단 1463  ·  [0733a13]</w:t>
      </w:r>
    </w:p>
    <w:p>
      <w:pPr/>
      <w:r>
        <w:rPr>
          <w:b/>
        </w:rPr>
        <w:t>원문</w:t>
      </w:r>
    </w:p>
    <w:p>
      <w:pPr>
        <w:pStyle w:val="SourceText"/>
      </w:pPr>
      <w:r>
        <w:t>[0733a13] 或四者。即此文是。分文為四。初對手安居。二諸比丘住處無所依人已下心念安居。三爾時諸比丘住處已下忘成安居。四時諸比丘往安居處入界已下四句。總名[1]及界安居。對手中兩。一前二後。言白所依人者。謂所對作法人。是故下文言。無所依人聽心念安居。五分具列威儀偏袒等。此中文略。作法文五。一言對前人故。言長老等。二自斥己名。三明所依處故。言依某甲聚落等隨事。以稱不勞並牒。如下依山窟空樹斫杖人等。類可知。四正明。要期作法而結前者。為簡於後。三月者甄第四月。夏者除春冬安居。正出要期離遊行之損。五房舍已下斷理資緣。令四方僧有受用之益。立要慰懃故。如是至三除。藍內安居已外聚落山窟處等。皆不須第五斷理句。五分受安居者。答言。我知十律。上座對下座。三說竟。下座言莫放逸。上座言受持。下座作法亦爾。後三月亦爾。又須依持律。夏是正脩。依第五持律。餘三時者。依於上四。僧尼同爾。後三月亦如是者。謂十七日已去作法同前。唯稱後三月為異。</w:t>
      </w:r>
    </w:p>
    <w:p>
      <w:pPr/>
      <w:r>
        <w:rPr>
          <w:b/>
        </w:rPr>
        <w:t>한국어 번역</w:t>
      </w:r>
    </w:p>
    <w:p>
      <w:pPr>
        <w:pStyle w:val="TranslationText"/>
      </w:pPr>
      <w:r>
        <w:t>혹 넷이라고 하는 것은, 바로 이 본문에 해당한다. 글을 네 부분으로 나눈다. 첫째는 대수안거(對手安居)이고, 둘째는 ‘비구들이 머무는 곳에 의지할 사람이 없었다’ 이하의 심념안거이며, 셋째는 ‘그때 비구들이 머무는 곳에서’ 이하의 망성안거(忘成安居)이고, 넷째는 ‘그때 비구들이 안거할 곳으로 가서 계에 들어갔다’ 이하의 네 구절이다. 이를 모두 합하여 ‘계에 이르러 성립하는 안거’라고 한다. 대수안거에는 두 가지가 있으니, 하나는 전안거이고 하나는 후안거이다. ‘의지하는 사람에게 알린다’고 한 것은, 마주하여 작법하는 상대방을 말한다. 그러므로 아래 글에서, ‘의지할 사람이 없으면 심념으로 안거하는 것을 허락한다’고 하였다. 『오분율』에서는 편단우견 등의 위의를 갖추어 열거하지만, 이 글에서는 생략하였다. 작법의 글은 다섯 부분이다. 첫째는 상대방에게 말하는 것이므로, ‘장로여’ 등이라고 한다. 둘째는 자신의 이름을 밝히는 것이며, 셋째는 의지하는 장소를 밝히는 것이므로, 일에 따라 ‘아무 취락 등에 의지한다’고 말한다. 장소의 이름을 들면 되므로 모두 자세히 열거할 필요는 없다. 아래에서 산굴·빈 나무·막대기를 베는 사람 등에 의지한다고 하는 것과 같다. 그와 같은 예로 알 수 있다. 넷째는 바로, 기약을 세워 작법하여 전안거를 결한다는 것을 밝힌다. 이는 후안거와 구별하기 위한 것이다. ‘석 달’이라고 한 것은 넷째 달을 가려낸 것이고, ‘여름’이라고 한 것은 봄·겨울의 안거를 제외한 것이다. 곧 유행으로 인한 손실을 떠나겠다는 기약을 바로 드러낸다. 다섯째, ‘방사’ 이하에서는 필요한 생활 조건을 처리하여, 사방승이 이용하는 이익이 있게 하고, 기약을 세워 부지런히 힘쓰게 한다. 이와 같이 하여 세 가지를 제외한다. 승가람 안에 안거하는 경우를 제외하고, 취락이나 산굴 등에서 안거할 때에는, 모두 다섯째의 자구를 넣을 필요가 없다. 『오분율』에서 안거를 받는 자에게, 상대가 답하기를, ‘나는 안다’고 하게 한다. 『십송률』에서는, 상좌가 하좌를 상대로, 세 번 말하기를 마치면, 하좌가 ‘방일하지 마십시오’라고 말하고, 상좌는 ‘받들어 지니겠다’고 답한다. 하좌가 작법하는 경우도 또한 이와 같다. 후안거의 석 달도 역시 같다. 또 계율을 지닌 사람에게 의지해야 한다. 여름은 바로 수행에 전념하는 때이므로, 다섯 번째 유형의 지율자에게 의지한다. 그 밖의 세 철에는, 위의 네 유형 가운데 하나에게 의지한다. 승과 니가 모두 그러하다. ‘뒤의 석 달도 또한 이와 같다’고 한 것은, 17일부터 이후에 하는 작법도 앞과 같고, 다만 ‘후안거의 석 달’이라고 말하는 점만 다르다는 뜻이다.</w:t>
      </w:r>
    </w:p>
    <w:p>
      <w:pPr>
        <w:pStyle w:val="EditorialNote"/>
      </w:pPr>
      <w:r>
        <w:t>교감·번역 메모 | [교감 주의] 「總名[1]及界安居」의 [1]은 CBETA 교감표지이며 「及界」의 해석에는 이문 가능성이 있다. 문맥상 ‘계에 이르러 성립하는 안거’의 총칭으로 잠정 번역하였다. · [구문 주의] 「我知十律」은 「我知」와 뒤의 『십송율』 인용이 붙어 적힌 것으로 보인다. 원문을 고치지 않고 문맥을 나누어 번역하였다.</w:t>
      </w:r>
    </w:p>
    <w:p>
      <w:pPr>
        <w:pStyle w:val="Heading2"/>
      </w:pPr>
      <w:r>
        <w:t>문단 1464  ·  [0733b07]</w:t>
      </w:r>
    </w:p>
    <w:p>
      <w:pPr/>
      <w:r>
        <w:rPr>
          <w:b/>
        </w:rPr>
        <w:t>원문</w:t>
      </w:r>
    </w:p>
    <w:p>
      <w:pPr>
        <w:pStyle w:val="SourceText"/>
      </w:pPr>
      <w:r>
        <w:t>[0733b07] 第二心念者。以無所對故。與心念之名。准如說恣及分衣等。要須口言。口言之法。律無正文。准對手說。上五句中除初句即是。但下四句中。或白衣等處。又除斷理句也。問心念成安居。受日亦應爾。十律問。得心念受七日不。佛言不得。除五人得。謂坐禪人。阿蘭若獨住人。遠行人。長病人。飢餓時親里邊行人等。如布薩自恣受衣受七日七日藥與一請及淨施衣。此等七事心念得成。此律文於上七中。但有說恣。餘五無者。謂須牒事籌量。故無心念。受日安居局處。不牒事量宜。故有心念。心念捨請無其實益。展轉須對真實付彼受衣藥等。受無時限。得待對人故。此諸事並無。心念安居有限。恐越時[仁-二+隻]。故開心念。</w:t>
      </w:r>
    </w:p>
    <w:p>
      <w:pPr/>
      <w:r>
        <w:rPr>
          <w:b/>
        </w:rPr>
        <w:t>한국어 번역</w:t>
      </w:r>
    </w:p>
    <w:p>
      <w:pPr>
        <w:pStyle w:val="TranslationText"/>
      </w:pPr>
      <w:r>
        <w:t>둘째는 심념안거이다. 상대할 사람이 없기 때문에, 심념이라는 이름을 붙였다. 설계·자자·의복 분배 등의 경우에 준하면, 반드시 입으로 말해야 한다. 입으로 말하는 법은, 율문에 명확한 본문이 없으므로, 대수안거의 문구에 준하여 말한다. 위의 다섯 구절 가운데 첫째 구절만 제외하면 곧 그것이다. 다만 아래 네 구절 중에서도, 백의가 있는 곳 등에서는, 또 생활 조건을 처리한다는 구절을 제외한다. 묻는다. 심념으로 안거가 성립한다면, 수일법을 받는 것도 마땅히 그래야 하지 않는가? 『십송률』에서 묻는다. ‘심념으로 칠일법을 받을 수 있습니까?’ 부처님께서 ‘할 수 없다’고 하셨다. 다만 다섯 종류의 사람은 허락한다. 곧 좌선하는 사람, 아란야에서 홀로 사는 사람, 멀리 길을 가는 사람, 오랜 병을 앓는 사람, 기근 때 친족 곁을 오가는 사람 등이다. 포살·자자·의복을 받는 일·칠일법과 칠일약을 받는 일·한 번의 청을 받는 일 및 의복을 정시하는 일과 같이, 이 일곱 가지는 심념으로 성립한다. 이 율의 본문은 위의 일곱 가지 가운데, 다만 설계와 자자만을 말하고, 나머지 다섯은 없는데, 이는 일을 구체적으로 들어 헤아려야 하기 때문에, 심념법을 두지 않은 것이다. 수일법과 안거는 장소에 국한되고, 일을 들어 적절한지 헤아릴 필요가 없으므로, 심념법이 있다. 심념으로 청을 버리는 것은 실제 이익이 없고, 전전하여 실제 사람을 상대하여 그에게 의복·약 등을 맡겨 받아야 한다. 그러한 수지에는 정해진 기한이 없으므로, 상대할 사람을 기다릴 수 있다. 이 여러 일에는 모두, 심념안거처럼 정해진 기한이 있는 것이 아니다. 심념안거는 기한이 있어 시기를 넘길까 염려되므로, 심념을 허락한 것이다.</w:t>
      </w:r>
    </w:p>
    <w:p>
      <w:pPr>
        <w:pStyle w:val="EditorialNote"/>
      </w:pPr>
      <w:r>
        <w:t>교감·번역 메모 | [자형 주의] 「[仁-二+隻]」은 CBETA 조합자 표기이다. 문맥상 ‘시기를 넘기다/놓치다’의 뜻으로 처리하였다.</w:t>
      </w:r>
    </w:p>
    <w:p>
      <w:pPr>
        <w:pStyle w:val="Heading2"/>
      </w:pPr>
      <w:r>
        <w:t>문단 1465  ·  [0733b19]</w:t>
      </w:r>
    </w:p>
    <w:p>
      <w:pPr/>
      <w:r>
        <w:rPr>
          <w:b/>
        </w:rPr>
        <w:t>원문</w:t>
      </w:r>
    </w:p>
    <w:p>
      <w:pPr>
        <w:pStyle w:val="SourceText"/>
      </w:pPr>
      <w:r>
        <w:t>[0733b19] 次第三忘成安居。先在此界。得客作法。而忘結者。此不說忘成。今言成者。謂從外來要期求處。無人可白。而忘不心念。但令與處相應。佛亦開成。是以文言。為安故來便成。如說欲法忘說亦成。若忘不成罪者。如忘不成覆。及無長罪。似有忘成。但後隨憶要須作法。不得即當發露說淨。故不類此。如鉢衣藥受日等。尚不開心念。何處責有忘成。故不同安居。若爾如發露法。既有心念應有忘成。答安居局處與作法同。忘不發露猶是覆藏。故無忘成也。餘心念說恣等。並以不局處故。又時已過。雖不更作法。不無有罪。分衣義通局法為正。故無忘成。心念懺吉既無時限。業累須排。亦忘不成也。五分十五日為安居。受房舍敷臥具。雖不發心口言結之。亦得名安居。</w:t>
      </w:r>
    </w:p>
    <w:p>
      <w:pPr/>
      <w:r>
        <w:rPr>
          <w:b/>
        </w:rPr>
        <w:t>한국어 번역</w:t>
      </w:r>
    </w:p>
    <w:p>
      <w:pPr>
        <w:pStyle w:val="TranslationText"/>
      </w:pPr>
      <w:r>
        <w:t>다음 셋째는 잊었더라도 안거가 성립하는 경우이다. 먼저 이 계 안에 있으면서, 대수작법을 할 수 있었는데도, 결하하는 일을 잊었다면, 이 경우는 ‘잊어도 성립한다’고 하지 않는다. 지금 성립한다고 말하는 것은, 밖에서 안거할 곳을 구하려는 기약을 가지고 와서, 알릴 사람이 없는데, 잊어서 심념작법을 하지 못한 경우를 말한다. 다만 그 장소와 상응하기만 하면, 부처님께서도 성립하는 것으로 허락하셨다. 그러므로 글에서, ‘안거하려고 왔다면 곧 안거가 성립한다’고 하였다. 욕을 전달하는 법에서 말하는 것을 잊어도 성립하는 것과 같다. 만약 잊으면 성립하지 않는 죄의 경우라면, 은폐를 잊었다고 해서 복장죄가 성립하지 않는 것과, 장물을 잊었다고 장물죄가 성립하지 않는 것처럼, 잊음에 의해 성립하지 않는 경우가 있다. 다만 뒤에 기억하면 반드시 작법해야 하며, 곧바로 발로나 정설한 것으로 볼 수는 없다. 그러므로 이 경우와 같지 않다. 발우·의복·약·수일법 등의 경우는, 심념조차 허락하지 않는데, 어찌 잊었는데도 성립한다고 할 수 있겠는가? 그러므로 안거와는 같지 않다. 그렇다면 발로법도, 심념이 있으니 잊어도 성립해야 하지 않는가? 답한다. 안거는 장소에 국한되어 작법과 함께 성립하지만, 발로하는 것을 잊으면 여전히 은폐가 되므로, 잊었다고 성립하는 일이 없다. 그 밖의 심념 설계·자자 등도, 장소에 국한되지 않기 때문에, 또 그 시기를 이미 넘겼다면, 비록 다시 작법하지 못하더라도, 죄가 없지는 않다. 의복을 나누는 일은 뜻으로는 장소에 통하지만, 국한된 작법을 정규로 삼으므로, 잊었다고 성립하는 일이 없다. 심념으로 돌길라죄를 참회하는 것은 시한이 없고, 업의 허물을 반드시 제거해야 하므로, 역시 잊었다고 성립하지 않는다. 『오분율』에서는 15일에 안거하면서, 방사와 와구를 받아 두었다면, 비록 마음으로 발원하거나 입으로 결하한다고 말하지 않았더라도, 역시 안거라고 이름할 수 있다고 한다.</w:t>
      </w:r>
    </w:p>
    <w:p>
      <w:pPr>
        <w:pStyle w:val="Heading2"/>
      </w:pPr>
      <w:r>
        <w:t>문단 1466  ·  [0733c08]</w:t>
      </w:r>
    </w:p>
    <w:p>
      <w:pPr/>
      <w:r>
        <w:rPr>
          <w:b/>
        </w:rPr>
        <w:t>원문</w:t>
      </w:r>
    </w:p>
    <w:p>
      <w:pPr>
        <w:pStyle w:val="SourceText"/>
      </w:pPr>
      <w:r>
        <w:t>[0733c08] 次第四反界成安居者。凡言入界。謂作法僧界入園。是自然僧界。此約位辨二界也。雙脚界入兩。一脚入園故。文列四者。即事別為四。今且從雙隻兩位。對疑以開成。先舉雙入二句解者。前忘成等。入界經久。事是寬容。但忘不心念。以先有求安居心。故開成安居。今我入界園等。心實不忘。直以時促未得作法。為成以不。佛以時中短促不同前二。又復不忘。異於第三。汝既本有起此要期心故。入界園等及處相應。亦成安居。次舉隻入解者。雙入成安居者。義如前判。未詳我今始一脚入未全相應。頗亦成不。佛以轉成。忩迫遂本要心。赴此亦成。如上所論四句悉成。故使文中並言為安居故來。便成安居。問雙入成安居。俱出是破。此義可爾。既一脚入成。一脚出界。是破以不。解言為益利故。一入開成。一出非破。若爾如入淨地。亦應一出勉宿一入是觸以不。答觸唯雙入方犯。出但一出勉宿。亦為益故。成易破難。又如受捨。亦益行者。受難捨易。上來總相辨法。或二或三四。但二三者是位。謂約時分位。有二三別也。言其四者。是安居法。約前二三時位中。開制不同故。有此四位。便隔礙橫局法者。竪通二三。斯亦位言有不通義。可以思知。自下三門懸說。</w:t>
      </w:r>
    </w:p>
    <w:p>
      <w:pPr/>
      <w:r>
        <w:rPr>
          <w:b/>
        </w:rPr>
        <w:t>한국어 번역</w:t>
      </w:r>
    </w:p>
    <w:p>
      <w:pPr>
        <w:pStyle w:val="TranslationText"/>
      </w:pPr>
      <w:r>
        <w:t>다음 넷째는 계에 들어감으로써 안거가 성립하는 경우이다. 무릇 ‘계에 들어간다’고 하는 것은, 작법승계의 경우에는 승원에 들어가는 것을 말하고, 자연승계의 경우에도 그 경계 안에 들어가는 것을 말한다. 이는 위치에 따라 두 계를 분별한 것이다. 두 발이 계 안에 들어가는 경우와, 한 발만 승원 안에 들어가는 경우가 있으므로, 본문에서 네 가지를 열거한 것은, 구체적인 경우를 나누어 네 가지로 한 것이다. 이제 우선 두 발과 한 발의 두 위치를 기준으로, 의심되는 경우에 성립함을 열어 준 뜻을 해석한다. 먼저 두 발이 모두 들어간 두 구절을 들어 해석하면, 앞의 망성안거 등은, 계 안에 들어온 뒤 상당한 시간이 지났고, 사정도 비교적 여유가 있었는데, 다만 잊어서 심념하지 못한 경우이다. 그러나 미리 안거하려는 마음이 있었으므로, 안거가 성립하도록 허락하였다. 지금 ‘내가 계나 승원 등에 들어왔다’는 경우는, 마음으로는 실제로 잊지 않았고, 다만 시간이 촉박하여 아직 작법하지 못했을 뿐이다. 이 경우에도 성립하는가? 부처님께서는 시간이 몹시 촉박하다는 점에서 앞의 두 경우와 다르고, 또 잊은 것도 아니라는 점에서, 셋째 경우와도 다르다고 보셨다. 이미 본래 이러한 기약의 마음을 일으켰으므로, 계나 승원 등에 들어가 장소와 상응하면, 역시 안거가 성립한다. 다음은 한 발만 들어간 경우를 들어 해석한다. 두 발이 모두 들어가면 안거가 성립한다는 것은, 뜻이 앞의 판정과 같다. 그런데 지금 처음 한 발만 들어가 아직 완전히 장소와 상응하지 못한 경우에도, 또 성립하는가? 부처님께서는 전전하여 성립한다고 하셨다. 급박한 상황에서 본래 기약한 마음을 이루려 하였으므로, 이 경우도 성립한다. 위에서 논한 네 구절은 모두 안거가 성립한다. 그러므로 본문에서 모두 ‘안거하기 위해 왔다’고 말하고, ‘곧 안거가 성립한다’고 하였다. 묻는다. 두 발이 들어가면 안거가 성립하고, 두 발이 모두 나가면 안거가 깨진다는 것은, 그 뜻을 이해할 수 있다. 그런데 한 발만 들어가도 성립한다면, 한 발만 계 밖으로 나가도, 안거가 깨지는가? 해석하면 수행자에게 이익이 되게 하기 때문에, 한 발이 들어가도 성립하도록 허락하고, 한 발이 나가는 것만으로는 깨지지 않게 한다. 그렇다면 정지(淨地)에 들어가는 경우도, 한 발만 나가면 숙박죄를 면하고 한 발만 들어가면 접촉이 성립하는가? 답한다. 접촉은 두 발이 모두 들어가야 비로소 범하고, 밖으로 나가는 것은 한 발만 나가도 숙박죄를 면한다. 이 역시 수행자에게 이익이 되게 하기 위한 것이다. 성립은 쉽게 하고 깨지는 것은 어렵게 한다. 또 수계와 계를 버리는 경우도, 역시 수행자에게 이익이 되게 하므로, 받는 것은 어렵고 버리는 것은 쉽게 한다. 이상에서 안거법의 전체 모습을 분별하였다. 안거법을 혹 둘, 혹 셋, 혹 넷이라고 하였는데, 둘과 셋은 시기의 위치를 나눈 것이고, 곧 시기에 따라 구분한 것이므로, 둘 또는 셋의 차이가 있다. 넷이라고 하는 것은, 안거의 실제 작법을 말한다. 앞서 말한 둘 또는 셋의 시기 구분 가운데, 열고 제정하는 방식이 서로 다르기 때문에, 이 네 가지 위치가 생긴 것이다. 가로로는 법의 네 유형이 서로 구별되고, 세로로는 앞의 둘 또는 셋의 시기 구분에 통한다. 이 또한 각 위치에 따라 통하는 것과 통하지 않는 뜻이 있다. 생각하면 알 수 있다. 이하의 세 문은 뒤에서 따로 설명한다.</w:t>
      </w:r>
    </w:p>
    <w:p>
      <w:pPr>
        <w:pStyle w:val="EditorialNote"/>
      </w:pPr>
      <w:r>
        <w:t>교감·번역 메모 | [용어 주의] 「雙隻」은 두 발이 모두 들어간 경우와 한 발만 들어간 경우를 대비하는 표현으로 보아 ‘두 발/한 발’로 번역하였다. · [자형 주의] 「忩迫」은 ‘총박(匆迫)’, 곧 매우 급박함을 뜻하는 이체·속자 표현으로 보고 번역하였다. · [교감 주의] 「勉宿」은 문맥상 「免宿」의 전사 가능성이 높으나 원문을 보존하였다. 번역은 ‘숙박죄를 면하다’로 처리하였다.</w:t>
      </w:r>
    </w:p>
    <w:p>
      <w:pPr>
        <w:pStyle w:val="Heading2"/>
      </w:pPr>
      <w:r>
        <w:t>문단 1467  ·  [0734a05]</w:t>
      </w:r>
    </w:p>
    <w:p>
      <w:pPr/>
      <w:r>
        <w:rPr>
          <w:b/>
        </w:rPr>
        <w:t>원문</w:t>
      </w:r>
    </w:p>
    <w:p>
      <w:pPr>
        <w:pStyle w:val="SourceText"/>
      </w:pPr>
      <w:r>
        <w:t>[0734a05] 次教行分別者。先就教辨。三藏之中毗尼教攝。教通制聽。聽而非制。文言。聽安居制故。若對過分別離作過故。即名為制。今安居法對除心𠎝。何容非制。但據位判。煞等有罪者。制今安居。本無罪者聽。聽中開制。前二是制。順教作法故。後兩開成。並以時短故爾。若正非正分別。一制三開。若作法不作法辨異者。前兩作法也。[1]一二行分別者。謂是隨行之中。其唯專精。專精有二。此是作持。持說身口。前二通兩。後二局身。身口二業具作無作。論其體狀如戒體中說。餘說恣等。准同此解。故彼不更辨三前後分別。然以義求。四中初二。通於二三。三十日六十日並用斯法。後二局初後不通二十八五十八。以是開法。恐失前安居。慮不及後故。所以開。若至十七日明不及前。猶有餘日不懼失後。其間容豫。是故要須用前二法。既有位法橫竪。須辨開合。或四或八。謂對前後故。或十。謂對三安居以辨。前四通局故。若離及界為四。即是七種。或七或十四十六等。亦約三安居故。四與處相應。久近者。前二作法。義通舊新行住二人。時中寬緩並用前二。後之二開。謂局從外來行。沒此界不獲作法者開。故言為安居故來便成。若先在此界。假有要心局此。即非為安居故來。前二中收。故無此開也。</w:t>
      </w:r>
    </w:p>
    <w:p>
      <w:pPr/>
      <w:r>
        <w:rPr>
          <w:b/>
        </w:rPr>
        <w:t>한국어 번역</w:t>
      </w:r>
    </w:p>
    <w:p>
      <w:pPr>
        <w:pStyle w:val="TranslationText"/>
      </w:pPr>
      <w:r>
        <w:t>다음은 교와 행을 분별한다. 먼저 교에 대하여 밝힌다. 삼장 가운데에서는 비니장에 포섭된다. 교에는 제지와 허용이 모두 통한다. 허용이지만 제지는 아니다. 율문에서 말한다. 안거를 허락하였으므로 제지한 것이다. 만약 허물을 대상으로 분별하면, 이를 떠나 행하여 허물을 짓기 때문에, 곧 제지라고 이름한다. 지금 안거법은 마음의 허물을 제거하는 데 상대하니, 어찌 제지가 아니라고 할 수 있겠는가. 다만 지위에 의거하여 판정한 것이다. 살생 등 본래 죄가 있는 것은, 제지하는 것이고, 지금의 안거는, 본래 죄가 없던 것을 허락한 것이다. 허용 가운데에도 다시 제지와 개방이 있다. 앞의 두 가지는 제지이다. 가르침에 순응하여 작법하기 때문이다. 뒤의 두 가지는 열어 성립시킨 것이다. 모두 시간이 짧기 때문에 그렇게 한 것이다. 정식과 비정식으로 분별하면, 하나는 제지이고 셋은 개방이다. 작법과 비작법의 차이로 분별하면, 앞의 두 가지가 작법이다. 둘째, 행에 대해 분별한다. 곧 수반하여 행하는 가운데, 오직 전일함을 취한다. 전일함에는 두 가지가 있다. 이것은 작지(作持)이다. 지(持)는 몸과 입을 통하여 말한다. 앞의 두 가지는 몸과 입 양쪽에 통하고, 뒤의 두 가지는 몸에만 한정된다. 몸과 입의 두 업에는 모두 작과 무작이 갖추어져 있다. 그 체상은 계체를 설명한 곳과 같다. 그 밖의 설계·자자 등도, 이에 준하여 똑같이 해석한다. 그러므로 거기에서는 다시 셋째인 전후 분별을 따로 밝히지 않는다. 그러나 뜻에 따라 살펴보면, 네 가지 가운데 앞의 두 가지는, 두 가지와 세 가지 안거에 모두 통한다. 30일과 60일의 경우에도 모두 이 법을 쓴다. 뒤의 두 가지는 처음과 끝에만 한정되어 28일·58일에는 통하지 않는다. 이는 열어 허용한 법이기 때문이다. 전안거를 놓칠까 염려하고, 후안거에도 미치지 못할까 걱정하기 때문에, 이렇게 열어 허용한 것이다. 17일에 이르면 이미 전안거에는 미치지 못하지만, 아직 남은 날이 있어 후안거를 놓칠 염려는 없다. 그 사이에는 여유가 있으므로, 반드시 앞의 두 가지 법을 써야 한다. 이미 지위와 법에 가로와 세로의 구별이 있으므로, 개방과 합섭을 분별해야 한다. 혹은 네 가지, 혹은 여덟 가지가 된다. 이는 전안거와 후안거에 상대하기 때문이다. 혹은 열 가지가 된다. 이는 세 가지 안거에 상대하여 분별하기 때문이다. 앞의 네 가지가 통하기도 하고 한정되기도 하기 때문이다. 만약 ‘이(離)’와 ‘계(界)’를 각각 네 가지로 보면, 곧 일곱 종류가 된다. 혹은 일곱, 혹은 열넷, 혹은 열여섯 등이 된다. 이 또한 세 가지 안거에 의거하기 때문이다. 넷째는 장소와 상응하는 것을 분별한다. 오래 머문 경우와 가까이 온 경우를 말한다. 앞의 두 가지는 작법이다. 뜻으로는 오래 있던 사람과 새로 온 사람, 길을 가던 사람과 머물던 사람 모두에 통한다. 시간에 여유가 있으면 모두 앞의 두 법을 쓴다. 뒤의 두 가지는 특별히 열어 준 것이다. 곧 밖에서 들어오던 사람에게만 한정된다. 이 계에 들어왔으나 작법할 틈을 얻지 못한 사람을 위해 열어 준 것이다. 그러므로 ‘안거하기 위해 왔으면 곧 성립한다’고 하였다. 만약 본래부터 이 계 안에 있었다면, 비록 이곳에 머물겠다는 기약의 마음이 있었더라도, 이는 ‘안거하기 위해 온 것’이 아니다. 앞의 두 가지 가운데에 포섭되므로, 이 특별한 허용은 없다.</w:t>
      </w:r>
    </w:p>
    <w:p>
      <w:pPr>
        <w:pStyle w:val="EditorialNote"/>
      </w:pPr>
      <w:r>
        <w:t>교감·번역 메모 | [자형 주의] 「心𠎝」의 「𠎝」은 희귀 자형이다. 원문을 보존하고 문맥상 안거법이 제거하는 ‘마음의 허물’로 번역하였다. · [교감 주의] 「[1]」은 CBETA 교감표지이다. 원문을 보존하였다.</w:t>
      </w:r>
    </w:p>
    <w:p>
      <w:pPr>
        <w:pStyle w:val="Heading2"/>
      </w:pPr>
      <w:r>
        <w:t>문단 1468  ·  [0734b02]</w:t>
      </w:r>
    </w:p>
    <w:p>
      <w:pPr/>
      <w:r>
        <w:rPr>
          <w:b/>
        </w:rPr>
        <w:t>원문</w:t>
      </w:r>
    </w:p>
    <w:p>
      <w:pPr>
        <w:pStyle w:val="SourceText"/>
      </w:pPr>
      <w:r>
        <w:t>[0734b02] 第二次分房法文三。初至上座付與已來分房舍法。第二爾時舍利弗目連已下至為未來故。受時前後安居法。受房舍人。第三露處已下明安居所依處。隨宜進否。前文分三。初至然後方受。舉分房緣。文言安居竟。此謂結竟。二從今已去下差分房人。三差分房舍人竟已下處分之軌。對差人之初義分別者。一約分時。祇律。十二十三日分。若處近十四十五日分。五分。佛言應於春末布薩日。分房舍臥具。於夏初一日結安居。又云聽春末日夏初日分臥具。第二就處。一是差人處。謂大界非餘處。二所分處。謂都集溫室等處。不應分。第三人分別。一所差人須具五德。二所為人除惡人沙彌等。房舍法中安。隔著小沙彌不能護。故不與房。受戒法中能護者與。祇律亦言。不得與沙彌房。第四約法分別。白二差之。其處分之式如文。僧處無偏。雖言共用。不應法者。不合令住。故言惡比丘來不應與。言定臥具者。施心局定此住處故。言不定臥具者。施心總與。情無局礙此彼之異。故言不定。</w:t>
      </w:r>
    </w:p>
    <w:p>
      <w:pPr/>
      <w:r>
        <w:rPr>
          <w:b/>
        </w:rPr>
        <w:t>한국어 번역</w:t>
      </w:r>
    </w:p>
    <w:p>
      <w:pPr>
        <w:pStyle w:val="TranslationText"/>
      </w:pPr>
      <w:r>
        <w:t>둘째, 다음은 방을 나누는 법으로, 글은 세 부분이다. 첫째는 처음부터 ‘상좌에게 맡겨 준다’에 이르기까지 방사를 나누는 법이고, 둘째는 ‘그때 사리불과 목련이’ 이하에서 ‘미래를 위해서이다’에 이르기까지이며, 받는 시점과 전안거·후안거의 법을 밝힌다. 곧 방사를 받는 사람에 관한 것이다. 셋째는 ‘노지(露處)’ 이하에서 안거할 때 의지할 장소를 밝힌다. 상황에 따라 허용 여부를 정한다. 앞의 글은 세 부분으로 나뉜다. 첫째는 처음부터 ‘그런 뒤에야 비로소 받는다’에 이르기까지로, 방을 나누게 된 인연을 든다. 율문에서 ‘안거가 끝났다’고 한 것은, 여기서는 안거를 결하는 작법이 끝났다는 뜻이다. 둘째는 ‘이제부터’ 이하에서 방을 나누는 사람을 차출하는 것이고, 셋째는 ‘방사를 나누는 사람을 차출한 뒤’ 이하에서 배정하는 절차를 밝힌다. 방을 나누는 사람을 차출하는 첫 뜻에 대하여 분별하면, 첫째는 나누는 시기에 따른 것이다. 『승기율』에서는, 12일이나 13일에 나누고, 거처가 가까우면 14일이나 15일에 나눈다. 『오분율』에서는, 부처님께서 ‘봄의 마지막 포살일에, 방사와 와구를 나누고, 여름 첫날에 안거를 결해야 한다’고 하셨다. 또 ‘봄 마지막 날과 여름 첫날에 와구를 나누는 것을 허락한다’고 하였다. 둘째는 장소에 따른 것이다. 첫째는 차출하는 장소이다. 곧 대계이며 다른 곳은 아니다. 둘째는 나누어 주는 장소이다. 곧 모두가 함께 쓰는 온실 같은 곳은, 나누어서는 안 된다. 셋째는 사람에 따라 분별한다. 첫째, 차출되는 사람은 다섯 가지 덕을 갖추어야 한다. 둘째, 배정받는 사람에서는 악한 사람과 사미 등을 제외한다. 방사법 가운데 두는 경우, 사이에 어린 사미를 두면 보호할 수 없으므로, 방을 주지 않는다. 수계법에서는 보호할 수 있는 경우에는 준다. 『승기율』에서도 또한 말한다. 사미에게 방을 주어서는 안 된다. 넷째는 법에 따라 분별한다. 백이갈마로 그 사람을 차출한다. 배정하는 방식은 율문과 같다. 승가의 처소에서는 치우침이 없어야 한다. 비록 함께 사용한다고 하더라도, 법에 맞지 않는 사람은, 머물게 해서는 안 된다. 그러므로 ‘악한 비구가 오면 주어서는 안 된다’고 하였다. ‘정해진 와구’란, 보시한 마음이 이 거처에 한정되어 있기 때문이다. ‘정해지지 않은 와구’란, 보시한 마음이 전체 승가에 주어진 것이어서, 이곳과 저곳에 국한되는 차별이 없기 때문이다. 그러므로 ‘정해지지 않았다’고 한다.</w:t>
      </w:r>
    </w:p>
    <w:p>
      <w:pPr>
        <w:pStyle w:val="Heading2"/>
      </w:pPr>
      <w:r>
        <w:t>문단 1469  ·  [0734b19]</w:t>
      </w:r>
    </w:p>
    <w:p>
      <w:pPr/>
      <w:r>
        <w:rPr>
          <w:b/>
        </w:rPr>
        <w:t>원문</w:t>
      </w:r>
    </w:p>
    <w:p>
      <w:pPr>
        <w:pStyle w:val="SourceText"/>
      </w:pPr>
      <w:r>
        <w:t>[0734b19] 第二前後安居文七。一者開後。二列兩安居。三自恣前後。四數歲不數歲。五應遣不應遣。六對物進否。後安未滿聽受夏衣。義同急施故。七臥具取否。</w:t>
      </w:r>
    </w:p>
    <w:p>
      <w:pPr/>
      <w:r>
        <w:rPr>
          <w:b/>
        </w:rPr>
        <w:t>한국어 번역</w:t>
      </w:r>
    </w:p>
    <w:p>
      <w:pPr>
        <w:pStyle w:val="TranslationText"/>
      </w:pPr>
      <w:r>
        <w:t>둘째, 전안거와 후안거에 관한 글은 일곱 부분이다. 첫째는 후안거를 허락하는 것이고, 둘째는 두 가지 안거를 열거하는 것이며, 셋째는 자자의 앞뒤이고, 넷째는 법랍을 세는가 세지 않는가이며, 다섯째는 보내야 하는가 보내지 말아야 하는가이고, 여섯째는 물건에 따라 허용 여부를 정하는 것이다. 후안거가 아직 끝나지 않았더라도 여름옷을 받는 것을 허락한다. 뜻이 급시의(急施衣)와 같기 때문이다. 일곱째는 와구를 받을 수 있는가의 문제이다.</w:t>
      </w:r>
    </w:p>
    <w:p>
      <w:pPr>
        <w:pStyle w:val="Heading2"/>
      </w:pPr>
      <w:r>
        <w:t>문단 1470  ·  [0734b22]</w:t>
      </w:r>
    </w:p>
    <w:p>
      <w:pPr/>
      <w:r>
        <w:rPr>
          <w:b/>
        </w:rPr>
        <w:t>원문</w:t>
      </w:r>
    </w:p>
    <w:p>
      <w:pPr>
        <w:pStyle w:val="SourceText"/>
      </w:pPr>
      <w:r>
        <w:t>[0734b22] 第三隨所宜處文二。初明隨處。二牧牛人已下隨人。隨人有五可知。此等並謂原作逕夏住心。有緣故移。聽隨彼去。然依人等。當所依之處。依二界護夏。若本不定心許隨移動。決無此理。十律船上安居者。不得隨水上下。不得繫在柱橛等。若[2]汎石不移者得。</w:t>
      </w:r>
    </w:p>
    <w:p>
      <w:pPr/>
      <w:r>
        <w:rPr>
          <w:b/>
        </w:rPr>
        <w:t>한국어 번역</w:t>
      </w:r>
    </w:p>
    <w:p>
      <w:pPr>
        <w:pStyle w:val="TranslationText"/>
      </w:pPr>
      <w:r>
        <w:t>셋째, 마땅한 처소를 따르는 글은 두 부분이다. 첫째는 장소를 따르는 것을 밝히고, 둘째는 ‘목우인’ 이하에서 사람을 따르는 것을 밝힌다. 사람을 따르는 경우에는 다섯 가지가 있는데, 알 수 있다. 이들은 모두 본래 여름 내내 그곳에 머물 생각으로 안거하였으나, 인연이 생겼기 때문에 옮기는 경우이다. 그러므로 그 사람을 따라 가는 것을 허락한다. 다만 사람 등에 의지하더라도, 실제로 의지하는 것은 그 사람이 머무는 장소이며, 두 종류의 계에 의지하여 안거를 지킨다. 만약 본래부터 마음을 정하지 않고 옮기는 대로 따르겠다고 했다면, 그런 이치는 결코 없다. 『십송률』에서 배 위에 안거하는 경우, 물을 따라 오르내려서는 안 되고, 기둥이나 말뚝 등에 배를 매어 놓는 것도 안 된다고 하였다. 만약 ‘범석(汎石)’처럼 움직이지 않는 경우에는 허용된다.</w:t>
      </w:r>
    </w:p>
    <w:p>
      <w:pPr>
        <w:pStyle w:val="EditorialNote"/>
      </w:pPr>
      <w:r>
        <w:t>교감·번역 메모 | [교감 주의] 「[2]汎石不移」에는 CBETA 교감표지 [2]와 판독이 불안정한 「汎石」이 있다. 원문을 보존하고 ‘범석(汎石)이 움직이지 않는 경우’로 잠정 번역하였다.</w:t>
      </w:r>
    </w:p>
    <w:p>
      <w:pPr>
        <w:pStyle w:val="Heading2"/>
      </w:pPr>
      <w:r>
        <w:t>문단 1471  ·  [0734c03]</w:t>
      </w:r>
    </w:p>
    <w:p>
      <w:pPr/>
      <w:r>
        <w:rPr>
          <w:b/>
        </w:rPr>
        <w:t>원문</w:t>
      </w:r>
    </w:p>
    <w:p>
      <w:pPr>
        <w:pStyle w:val="SourceText"/>
      </w:pPr>
      <w:r>
        <w:t>[0734c03] 第三有緣出界法。文四。初至盡同上受日出法。第二拘睒彌已下至此事應去命梵。二難聽移夏法。第三爾時住處見有比丘欲破僧已下眾有留難為和故。去移夏彼成。第四爾時有比丘受七日法已下界外緣盡不破安居。前文復二。初受七日法。第二爾時檀越請已下羯磨受日法對羯磨受文。解義五門。第一解受之方軌。第二釋緣如不如等。第三受有餘日。得互用不。第四重受以不。第五夏末日少受之方法。</w:t>
      </w:r>
    </w:p>
    <w:p>
      <w:pPr/>
      <w:r>
        <w:rPr>
          <w:b/>
        </w:rPr>
        <w:t>한국어 번역</w:t>
      </w:r>
    </w:p>
    <w:p>
      <w:pPr>
        <w:pStyle w:val="TranslationText"/>
      </w:pPr>
      <w:r>
        <w:t>셋째, 인연이 있어 계 밖으로 나가는 법이다. 글은 네 부분이다. 첫째는 처음부터 끝까지 위에서 말한 수일법을 받아 나가는 법과 같다. 둘째는 ‘구섬미’ 이하에서 ‘이 일은 가야 한다’에 이르기까지로, 생명과 범행에 관한 두 가지 난이다. 이 두 난이 있으면 안거를 옮기는 것을 허락하는 법이다. 셋째는 ‘그때 머무는 곳에 승가를 깨뜨리려는 비구가 있었다’ 이하로, 대중에게 장애가 있어 화합시키기 위해, 떠나 안거를 옮기면 그곳에서 안거가 성립한다. 넷째는 ‘그때 어떤 비구가 칠일법을 받았다’ 이하로, 계 밖에서 인연이 끝나더라도 안거를 깨뜨리지 않는 경우이다. 앞의 글은 다시 두 부분이다. 첫째는 칠일법을 받는 것이고, 둘째는 ‘그때 단월이 청하였다’ 이하의 갈마로 수일법을 받는 부분으로, 갈마 수법의 글과 대조한다. 뜻을 해석하는 데에는 다섯 문이 있다. 첫째는 수일법을 받는 절차를 해석하고, 둘째는 인연이 여법한가 그렇지 않은가 등을 해석하며, 셋째는 수일법을 받은 뒤 남은 날이 있을 때, 서로 돌려 쓸 수 있는가를 밝히고, 넷째는 거듭 받을 수 있는가를 밝히며, 다섯째는 여름 끝에 남은 날이 적을 때 수일법을 받는 방법이다.</w:t>
      </w:r>
    </w:p>
    <w:p>
      <w:pPr>
        <w:pStyle w:val="Heading2"/>
      </w:pPr>
      <w:r>
        <w:t>문단 1472  ·  [0734c11]</w:t>
      </w:r>
    </w:p>
    <w:p>
      <w:pPr/>
      <w:r>
        <w:rPr>
          <w:b/>
        </w:rPr>
        <w:t>원문</w:t>
      </w:r>
    </w:p>
    <w:p>
      <w:pPr>
        <w:pStyle w:val="SourceText"/>
      </w:pPr>
      <w:r>
        <w:t>[0734c11] 初門有四。一時分別。謂夏非餘二。雖復夏分結及開成者。須受為明有法住有法去故。又假如緣。若不成及無緣者非也。此是須受之時。若作法時。限諸部差別七日。一法應通諸部羯磨受法。五分所明一。同此律十五月餘。二少別祇有事訖十律三十九夜。所以三十九夜不增減者。以有利事聽半夏去故。二處分別者。二界可知。於作法中。應非戒場及餘小界等。以非安居處故。故十律問。何處受七日。佛言。界內受。蓋應是本安居處故。三人分別者。一能受人。二具非下。三雖可脩道義通。不數歲故。不論受日去。亦須白。若分相解者。七日通尼義在不。或尼羯磨受。如尼律說。受七日法去。亦有立義。准比丘。羯磨義容可爾。但祇律言。尼無求聽羯磨。受日出界准此。似無行事緣急任依。一文。二所對境義非下。三然十律言。何處受七日。佛言。界內從誰文受。佛言。五眾受此文。或可通說。五眾所對故爾。僧尼之中通於僧。別四人僧攝。又能受局。此界僧眾通餘界不同。處分義局當界僧也。第四法分別。七日文無准羯磨說。羯磨法者。對文以辨。</w:t>
      </w:r>
    </w:p>
    <w:p>
      <w:pPr/>
      <w:r>
        <w:rPr>
          <w:b/>
        </w:rPr>
        <w:t>한국어 번역</w:t>
      </w:r>
    </w:p>
    <w:p>
      <w:pPr>
        <w:pStyle w:val="TranslationText"/>
      </w:pPr>
      <w:r>
        <w:t>첫째 문에는 네 가지가 있다. 첫째는 시기에 따라 분별한다. 곧 여름철에만 해당하고 나머지 두 철에는 해당하지 않는다. 비록 여름 동안 안거를 결하거나 특별히 성립을 허용한 경우라 하더라도, 수일법을 받아야 하는 것은 머무름에도 법이 있고 나감에도 법이 있음을 밝히기 위해서이다. 또 인연이 있다고 가정하더라도, 그 인연이 성립하지 않거나 아예 인연이 없으면 해당하지 않는다. 이것이 수일법을 받아야 하는 시기이다. 작법할 때에는, 각 부파마다 칠일의 한정 등에 차이가 있다. 한 가지 법은 여러 부파에 통하고, 갈마로 받는 법도 있다. 『오분율』에서 밝힌 한 가지는, 이 율의 15일과 한 달 남짓의 법과 같다. 둘째는 조금 다르다. 『승기율』은 일이 끝날 때까지이고, 『십송률』은 39야이다. 39야가 늘거나 줄지 않는 까닭은, 이익이 되는 일이 있으면 여름의 절반까지 떠나 있는 것을 허락했기 때문이다. 둘째는 장소에 따라 분별한다. 두 종류의 계에 대해서는 앞에서 알 수 있다. 작법계 가운데에서는, 계장이나 그 밖의 소계 등에서는 해서는 안 된다. 그곳은 안거하는 장소가 아니기 때문이다. 그러므로 『십송률』에서 묻는다. “어디에서 칠일법을 받는가?” 부처님께서 말씀하셨다. “계 안에서 받는다.” 아마도 본래 안거한 장소를 말하는 것이다. 셋째는 사람에 따라 분별한다. 첫째는 받을 수 있는 사람이다. 둘째는 구족계를 갖춘 사람이며 그 아래 대중은 아니다. 셋째, 비록 도를 닦는 뜻은 아래 대중에도 통하지만, 그들은 법랍을 세지 않기 때문에, 수일법을 받아 나가는 문제는 논하지 않는다. 다만 나갈 때에는 또한 알려야 한다. 만약 각각 나누어 해석하면, 칠일법이 비구니에게도 통하는 뜻이 있는가? 혹 비구니도 갈마로 받을 수 있다. 비구니율의 설명과 같다. 칠일법을 받고 나가는 것이다. 또 다른 견해도 있다. 비구에 준하면, 갈마의 뜻으로는 그렇게 볼 수도 있다. 그러나 『승기율』에서는, 비구니에게는 청하여 허락받는 갈마가 없다고 하였다. 수일법을 받아 계 밖으로 나가는 것도 이에 준한다. 실제 행법은 없는 듯하나 인연이 급하면 이 한 문헌에 의지할 수 있다. 이것이 한 가지 문헌이다. 둘째는 상대하는 대상의 뜻으로는 아래 대중이 아니다. 셋째, 『십송률』에서는 말한다. “어디에서 칠일법을 받는가?” 부처님께서 말씀하셨다. “계 안에서 누구에게 받아야 하는가?” 부처님께서 말씀하셨다. “오중에게 받는다.” 혹은 이를 넓게 통하여 말한 것일 수도 있다. 상대하는 대상이 오중이기 때문에 그렇게 말한 것이다. 비구승과 비구니승 가운데에서는 승가에 통하고, 별도로는 사인승(四人僧)에 포섭된다. 또 받을 수 있는 쪽은 한정된다. 이 계의 승가에는 통하지만 다른 계의 승가에는 통하지 않는다. 처분의 뜻이 바로 이 계의 승가에 한정되기 때문이다. 넷째는 법에 따라 분별한다. 칠일법의 문구는 따로 없으므로 갈마에 준하여 설한다. 갈마법은, 율문을 대조하여 분별한다.</w:t>
      </w:r>
    </w:p>
    <w:p>
      <w:pPr>
        <w:pStyle w:val="EditorialNote"/>
      </w:pPr>
      <w:r>
        <w:t>교감·번역 메모 | [구문 주의] 「似無行事緣急任依。一文。」은 구절의 분절과 수식 관계가 불안정하다. 원문을 보존하고, 긴급한 인연에서는 해당 문헌을 준거할 수 있다는 문맥으로 번역하였다.</w:t>
      </w:r>
    </w:p>
    <w:p>
      <w:pPr>
        <w:pStyle w:val="Heading2"/>
      </w:pPr>
      <w:r>
        <w:t>문단 1473  ·  [0735a05]</w:t>
      </w:r>
    </w:p>
    <w:p>
      <w:pPr/>
      <w:r>
        <w:rPr>
          <w:b/>
        </w:rPr>
        <w:t>원문</w:t>
      </w:r>
    </w:p>
    <w:p>
      <w:pPr>
        <w:pStyle w:val="SourceText"/>
        <w:spacing w:after="0"/>
      </w:pPr>
      <w:r>
        <w:t>[0735a05] 第二門者。三門分別。一緣如不如。要如法緣無犯戒事等。事雖眾多。要論為五。一三寶境界緣。波斯匿王供佛及僧等。為受日者。佛僧二寶緣。伽論或為偷婆。或和上闍梨病。或為法如是等緣。聽受七日出界。二道俗病患緣。三出家五眾生。善滅惡緣。四俗人生福緣五為求衣鉢乃至藥草緣。廣說是非可知。五眾受戒等。是生善緣。懺悔等。名滅惡緣。俗人生福者。大臣父母等。不問有信無信。皆得受日去。以大臣能有損益故。父母恩重故。其餘俗人。有信方往。不同前二。誦六十種經。如梵動經者。如祇律。若於二部木叉及脩妬路。若未學欲學忘教我受學誦義聽去七夜。此等法緣。若比丘自身病重不堪。受日復須為病去者。聽直去不須受日。如病人不得隨衣食藥及看病人等說。此或可爾。要須實然。又為衣鉢藥草等緣必須。或為失。奪等事更無可榮。或現無衣鉢。交全廢闕者得。若少可方便。並不合為受。受定破夏。五分云。若有請若無請。須出界外一切皆聽七日法。佛言從今若為佛法僧事。若私事於七日外。無更聽白二受。十五若一月。第二辨離合者。事別定成。或多如緣。並牒合受得如法成。其猶悔殘等。類得牒眾多一切治覆不同。為人對難方聽。故不得多如。三舉名。同又非僧位。故有合義。第三受日懸不懸。若望用日義得懸受。如三品受法。受已各未即用亦得不妨。不同七日藥。以作法日為定。即有過生故。不從服日為准。若某前緣。要須現起。若未有緣不成受日。如年未滿。受不發戒。瞻波浪治無。</w:t>
      </w:r>
    </w:p>
    <w:p>
      <w:pPr>
        <w:pStyle w:val="SourceText"/>
      </w:pPr>
      <w:r>
        <w:t>三舉病而輙治舉無覆客呵等。又復假實事。虗陳餘事等。並不成受。若爾無村衣界何以言除。答為彰衣界。不攝於村。謂是除村及村外界法。故言除也。</w:t>
      </w:r>
    </w:p>
    <w:p>
      <w:pPr/>
      <w:r>
        <w:rPr>
          <w:b/>
        </w:rPr>
        <w:t>한국어 번역</w:t>
      </w:r>
    </w:p>
    <w:p>
      <w:pPr>
        <w:pStyle w:val="TranslationText"/>
        <w:spacing w:after="0"/>
      </w:pPr>
      <w:r>
        <w:t>둘째 문은, 세 갈래로 분별한다. 첫째는 인연이 여법한가 그렇지 않은가이다. 반드시 여법한 인연이어야 하며 계를 범하는 일 등이 없어야 한다. 일은 비록 많지만, 요약하면 다섯 가지이다. 첫째는 삼보에 관한 인연이다. 파사익왕이 부처님과 승가에 공양하는 등의 일로, 수일법을 받는 것은, 불보와 승보에 관한 인연이다. 『가론』에서는 혹 탑을 위한 일, 혹 화상이나 아사리의 병, 혹 법을 위한 일 등과 같은 인연이면, 칠일법을 받아 계 밖으로 나가는 것을 허락한다고 하였다. 둘째는 출가자와 재가자의 병환에 관한 인연이다. 셋째는 출가 오중이, 선을 생기게 하고 악을 없애는 인연이다. 넷째는 재가자가 복을 짓는 인연이며, 다섯째는 의발에서 약초에 이르기까지 구하는 인연이다. 그 허용 여부를 자세히 말하면 앞에서 알 수 있다. 오중이 수계하는 등의 일은, 선을 생기게 하는 인연이고, 참회 등의 일은, 악을 없애는 인연이라고 한다. 재가자가 복을 짓는 경우란, 대신이나 부모 등의 경우이다. 믿음이 있든 없든 묻지 않고, 모두 수일법을 받아 갈 수 있다. 대신은 손익을 끼칠 수 있기 때문이고, 부모는 은혜가 무겁기 때문이다. 그 밖의 재가자는, 믿음이 있어야 비로소 갈 수 있다. 앞의 두 경우와는 다르다. 예순 종류의 경을 외우는 것, 이를테면 『범동경』 같은 경우는, 『승기율』의 설명과 같다. 만약 비구·비구니 두 부의 바라제목차나 수다라 가운데, 아직 배우지 않은 것을 배우려 하거나 잊은 것을 다시 배우려 하여 ‘나에게 배우고 외우게 해 달라’고 하면 칠야 동안 나가는 것을 허락한다. 이런 것들이 법에 관한 인연이다. 만약 비구 자신이 중병으로 감당할 수 없고, 수일법을 받으러 가는 일 자체도 병 때문에 어렵다면, 곧바로 나가도록 허락하며 수일법을 받을 필요가 없다. 병자가 의식·약과 간병인을 따라야 하는 경우 등을 설명한 것과 같다. 이 경우는 그렇게 할 수도 있다. 다만 반드시 실제로 그러해야 한다. 또 의발·약초 등을 구하는 인연은 반드시 긴급한 필요가 있어야 한다. 혹 잃어버렸거나, 빼앗기는 등의 일이 있어 다른 방도가 없거나, 혹 현재 의발이 전혀 없어, 장차 수행 자체가 완전히 폐지될 지경이면 허락된다. 조금 부족한 정도로 다른 방편을 쓸 수 있다면, 모두 이를 위해 수일법을 받아서는 안 된다. 받는다면 반드시 안거를 깨뜨리게 된다. 『오분율』에서 말한다. 청함이 있든 없든, 계 밖으로 나가야 할 일이면 모두 칠일법을 허락한다. 부처님께서 말씀하셨다. “이제부터 불·법·승의 일을 위해서라면, 혹은 사적인 일이라도 칠일을 넘겨야 한다면, 다시 백이갈마로 받는 것을 허락한다. 15일 또는 한 달이다. ” 둘째는 인연을 따로 또는 합하여 드는 것을 분별한다. 한 가지 일만 따로 들어도 반드시 성립한다. 또 여러 가지 여법한 인연이 있다면, 모두 함께 거론하여 하나로 받아도 여법하게 성립한다. 이는 승잔죄 등을 참회할 때와 비슷하다. 여러 죄를 함께 거론하여 다스릴 수 있지만, 은폐한 기간을 다스리는 것은 서로 다른 것과 같다. 사람을 위한 일은 난(難)에 상대하는 경우에만 비로소 허락하므로, 여러 인연을 한꺼번에 그렇게 들 수는 없다. 셋째는 이름을 들어 말하는 것이다.</w:t>
      </w:r>
    </w:p>
    <w:p>
      <w:pPr>
        <w:pStyle w:val="TranslationText"/>
      </w:pPr>
      <w:r>
        <w:t>서로 같은 경우이면서 또 승가의 지위도 아니므로, 합하여 말할 뜻이 있다. 셋째는 수일법을 미리 받을 수 있는가의 문제이다. 실제로 쓸 날을 기준으로 보면 미리 받아 둘 수 있다. 세 종류의 수일법과 같다. 받은 뒤 곧바로 사용하지 않더라도 지장이 없다. 이는 칠일약과는 다르다. 칠일약은 작법한 날을 기준으로 정해져, 그날부터 곧 허물이 생기기 때문이다. 복용한 날을 기준으로 하지 않는다. 그러나 앞에서 말한 어떤 인연은, 반드시 현재 실제로 일어나 있어야 한다. 아직 인연이 생기지 않았다면 수일법은 성립하지 않는다. 나이가 아직 차지 않았는데, 수계를 해도 계가 발생하지 않는 것과 같다. 첨파의 함부로 치죄하는 경우에도 인연이 없으면 성립하지 않는다. 세 가지 거죄 사유가 없는데 함부로 치죄하거나, 은폐가 없는데 객비구를 꾸짖는 등의 경우도 그러하다. 또 실제의 일을 빌미로 삼으면서, 다른 일을 허위로 진술하는 경우 등도, 모두 수일법이 성립하지 않는다. 묻는다. 그렇다면 마을이 없는 곳의 섭의계에서는 어째서 ‘제외한다’고 하는가? 답한다. 이는 의계가, 마을까지 포섭하지 않음을 드러내기 위해서이다. 곧 마을과 마을 밖의 계를 제외하는 법이라는 뜻이다. 그러므로 ‘제외한다’고 하였다.</w:t>
      </w:r>
    </w:p>
    <w:p>
      <w:pPr>
        <w:pStyle w:val="EditorialNote"/>
      </w:pPr>
      <w:r>
        <w:t>교감·번역 메모 | [자형 주의] 「瞻波浪治無」의 「浪治」는 문맥상 정당한 인연 없이 함부로 치죄하는 뜻으로 읽힌다. 원문을 고치지 않고 ‘첨파의 함부로 치죄하는 경우’로 번역하였다.</w:t>
      </w:r>
    </w:p>
    <w:p>
      <w:pPr>
        <w:pStyle w:val="Heading2"/>
      </w:pPr>
      <w:r>
        <w:t>문단 1474  ·  [0735b10]</w:t>
      </w:r>
    </w:p>
    <w:p>
      <w:pPr/>
      <w:r>
        <w:rPr>
          <w:b/>
        </w:rPr>
        <w:t>원문</w:t>
      </w:r>
    </w:p>
    <w:p>
      <w:pPr>
        <w:pStyle w:val="SourceText"/>
      </w:pPr>
      <w:r>
        <w:t>[0735b10] 第三門有二。初互不互二事。訖來不來。初門者如為佛受日有殘夜在為法僧等。用一向不得。以法僧上。先無受緣故。若爾何故。十律有殘夜在應白已餘用。答謂同一事有殘。夜在白已得用。非謂餘事。若總有緣受者。得法僧等用。以並有法故。十律。憂婆問尼病。僧應與作憶念不癡。遣使請比丘應去不。佛言。應去中道。聞是尼命終。反戒入外道。若八難起應去不。佛言。不應去。本請憶念死不應去。故無互用。第二事訖來不來。若受日出界事訖。須還不還有罪。未即破安居。以有法故。如與欲事訖不來之類。要即須作來之方便。或有諸難。不來無過。</w:t>
      </w:r>
    </w:p>
    <w:p>
      <w:pPr/>
      <w:r>
        <w:rPr>
          <w:b/>
        </w:rPr>
        <w:t>한국어 번역</w:t>
      </w:r>
    </w:p>
    <w:p>
      <w:pPr>
        <w:pStyle w:val="TranslationText"/>
      </w:pPr>
      <w:r>
        <w:t>셋째 문은 두 부분이다. 첫째는 서로 돌려 쓸 수 있는가의 문제이고, 둘째는 일이 끝난 뒤 돌아오는가 돌아오지 않는가이다. 첫째 문은, 예를 들어 부처님의 일을 위해 수일법을 받았는데 남은 밤이 있을 때 그것을 법이나 승가의 일에, 돌려 쓰는 것은 절대로 허용되지 않는다. 법과 승가의 일에는, 처음에 수일법을 받을 인연이 없었기 때문이다. 묻는다. 그렇다면 어째서, 『십송률』에서는 남은 밤이 있으면 알리고 나서 다른 데 쓸 수 있다고 하였는가? 답한다. 이는 동일한 한 가지 일에서 남은, 밤이 있을 때 알리고 계속 쓸 수 있다는 뜻이지, 다른 일을 말하는 것이 아니다. 만약 처음부터 여러 인연을 총괄하여 받았다면, 법이나 승가의 일 등에 쓸 수 있다. 모두 처음부터 법에 포함되어 있기 때문이다. 『십송률』에서 말한다. 우바리가 비구니의 병에 관하여 물었다. 승가가 그 비구니에게 억념갈마나 불치갈마를 해 주어야 해서, 사자를 보내 비구를 청했다면 가야 하는가? 부처님께서 말씀하셨다. “가야 한다.” 그런데 가는 도중에, 그 비구니가 죽었다거나, 계를 버리고 외도가 되었다거나, 혹 팔난이 일어났다는 말을 들었다면 계속 가야 하는가? 부처님께서 말씀하셨다. “가서는 안 된다.” 본래 억념 등의 일을 위해 청했는데 그 사람이 죽었다면 갈 필요가 없기 때문이다. 그러므로 서로 돌려 쓸 수 없는 것이다. 둘째는 일이 끝난 뒤 돌아와야 하는가의 문제이다. 수일법을 받고 계 밖으로 나가 일이 끝났다면, 반드시 돌아와야 하며, 돌아오지 않으면 죄가 있다. 그러나 곧바로 안거를 깨뜨린 것은 아니다. 이미 수일법이 있기 때문이다. 욕(欲)을 주고 일이 끝났는데도 돌아오지 않은 경우와 같다. 반드시 즉시 돌아올 방편을 마련해야 한다. 혹 여러 가지 난이 있으면, 돌아오지 못해도 허물이 없다.</w:t>
      </w:r>
    </w:p>
    <w:p>
      <w:pPr>
        <w:pStyle w:val="Heading2"/>
      </w:pPr>
      <w:r>
        <w:t>문단 1475  ·  [0735b21]</w:t>
      </w:r>
    </w:p>
    <w:p>
      <w:pPr/>
      <w:r>
        <w:rPr>
          <w:b/>
        </w:rPr>
        <w:t>원문</w:t>
      </w:r>
    </w:p>
    <w:p>
      <w:pPr>
        <w:pStyle w:val="SourceText"/>
      </w:pPr>
      <w:r>
        <w:t>[0735b21] 第四門重不重。於中二門。一重不重。二先後次第。初門者。安居立行專脩道。業何得重受。以十律。聽受一七夜不得。受二七夜。故知無重。又文言。先受七日去。若七日盡應受。三十九夜去。若三十九夜盡應破安居去。准此文意。故知不重。若得重受受日去是何因。答言。破安居去。若更引文多緣事。別立有重受者。不然之義。隨時以破。不煩廣說。羯磨受法。如母論說。十五一月既有長短。得三品具受。不名為重。但當品不重。二先後次第者。人言要先七日。次十五。次一月等。如此次第。若已受十五日不得。更受七日。以長攝短故。如功德衣。五月即攝迦提。又一月衣開收於十日等。今解不爾。如功德衣。就時定故。又俱五利。一月衣者。取衣為准。俱開一長。更無緣故。是以此二即為定開。以長收短。今此受日約緣事。緣即長短先後不定。寧得定令先短後長。今解受日三品。遂緣長短前後所須。若有長緣先羯磨受。或先短緣先受七日三品。隨事各先各後。若爾何故。文言過七日法。答此謂前事不及七日。還者事過故。過又復羯磨法過故。過非謂已受用七日竟。名過七日也。何以不言過十五日。一解此二法對七。並具二過故。若十五一月相望。但有事過。故不言過十五日也。亦可相望長短言過十五日。法義亦無妨。且並舉此二對七以說故爾。</w:t>
      </w:r>
    </w:p>
    <w:p>
      <w:pPr/>
      <w:r>
        <w:rPr>
          <w:b/>
        </w:rPr>
        <w:t>한국어 번역</w:t>
      </w:r>
    </w:p>
    <w:p>
      <w:pPr>
        <w:pStyle w:val="TranslationText"/>
      </w:pPr>
      <w:r>
        <w:t>넷째 문은 거듭 받을 수 있는가의 문제이다. 그 가운데 두 문이 있다. 첫째는 거듭 받을 수 있는가이고, 둘째는 받는 앞뒤의 차례이다. 첫째 문은 다음과 같다. 안거는 수행을 세워 오로지 도를 닦게 하는 것이니, 어떻게 같은 수일법을 거듭 받을 수 있겠는가. 『십송률』에서는, 한 번 칠야를 받는 것은 허락하지만, 두 번째 칠야를 받는 것은 허락하지 않았다. 그러므로 거듭 받지 못함을 알 수 있다. 또 율문에서 말한다. 먼저 칠일법을 받아 나가고, 칠일이 다하면 다시, 39야의 법을 받아 나가며, 39야도 다하면 안거를 깨뜨리고 나가야 한다. 이 율문의 뜻에 준하면, 거듭 받을 수 없음을 알 수 있다. 만약 거듭 받을 수 있다면 어째서 굳이 안거를 깨뜨리고 나가겠는가? 답한다. 그때는 안거를 깨뜨리고 나가야 한다. 만약 다시 여러 인연의 문헌을 끌어와, 따로 거듭 받을 수 있다는 설을 세운다면, 그것이 옳지 않은 이유는, 상황에 따라 논파할 수 있으므로, 번거롭게 자세히 말하지 않는다. 갈마로 받는 수일법은, 『모론』의 설명과 같다. 15일과 한 달은 길고 짧음이 서로 다르므로, 세 종류를 모두 각각 받을 수 있다. 이것을 거듭 받는다고 하지는 않는다. 다만 같은 종류 안에서는 거듭 받을 수 없다. 둘째, 받는 앞뒤의 차례를 논한다. 어떤 사람은 반드시 먼저 칠일법을 받고, 그다음 15일법, 그다음 한 달법 등의 차례로 받아야 한다고 말한다. 이와 같은 순서이다. 이미 15일법을 받았다면, 다시 칠일법을 받을 수 없다고 한다. 긴 기간의 법이 짧은 기간의 법을 포섭하기 때문이다. 공덕의의 경우와 같다. 다섯 달의 이익에는 가제의 한 달 이익이 포함되고, 또 한 달 동안 옷을 둘 수 있는 허용에는 열흘의 허용 등이 포함된다. 그러나 지금의 해석은 그렇지 않다. 공덕의는, 시기가 정해져 있고, 또 모두 같은 다섯 가지 이익을 주는 것이며, 한 달 동안 옷을 둘 수 있는 법은, 옷을 얻은 시점을 기준으로 하고, 둘 다 단 하나의 연장을 허용할 뿐, 별도의 인연이 더 없기 때문이다. 그러므로 이 두 경우는 정해진 허용으로서, 긴 기간이 짧은 기간을 포섭한다. 그러나 지금의 수일법은 인연과 일에 의거한다. 인연은 길고 짧음과 앞뒤가 일정하지 않다. 어찌 반드시 짧은 것을 먼저 받고 긴 것을 뒤에 받게 할 수 있겠는가. 지금은 수일법의 세 종류를, 인연의 길고 짧음과 앞뒤의 필요에 따라 받는다고 해석한다. 긴 기간이 필요한 인연이 먼저 있으면 갈마법을 먼저 받고, 짧은 인연이 먼저 있으면 칠일법 등 필요한 종류를 먼저 받는다. 일에 따라 각각 먼저 받기도 하고 뒤에 받기도 한다. 묻는다. 그렇다면 어째서, 율문에서는 ‘칠일법을 넘기면’이라고 하였는가? 답한다. 이는 앞의 일이 칠일 안에 끝나지 않아, 돌아와야 할 때를 넘겼기 때문에 ‘넘겼다’고 한 것이고, 또 칠일법이라는 작법의 한계를 넘겼기 때문에 그렇게 말한 것이다. 이미 칠일을 다 사용한 것을, ‘칠일법을 넘겼다’고 이름한 것은 아니다. 그렇다면 어째서 ‘15일을 넘겼다’고는 말하지 않는가? 한 해석으로는, 15일법과 한 달법은 칠일법에 상대할 때, 일을 넘기는 허물과 작법의 한계를 넘기는 허물을 모두 갖기 때문이다. 그러나 15일법과 한 달법을 서로 비교하면, 다만 일이 길어지는 허물만 있을 뿐이므로, ‘15일을 넘겼다’고는 말하지 않은 것이다. 또는 긴 것과 짧은 것을 서로 비교하여 ‘15일을 넘겼다’고 말해도, 법의 뜻에는 지장이 없다. 다만 여기서는 두 긴 법을 모두 칠일법에 상대하여 설명했기 때문에 그렇게 한 것이다.</w:t>
      </w:r>
    </w:p>
    <w:p>
      <w:pPr>
        <w:pStyle w:val="Heading2"/>
      </w:pPr>
      <w:r>
        <w:t>문단 1476  ·  [0735c19]</w:t>
      </w:r>
    </w:p>
    <w:p>
      <w:pPr/>
      <w:r>
        <w:rPr>
          <w:b/>
        </w:rPr>
        <w:t>원문</w:t>
      </w:r>
    </w:p>
    <w:p>
      <w:pPr>
        <w:pStyle w:val="SourceText"/>
      </w:pPr>
      <w:r>
        <w:t>[0735c19] 第五門夏末日少縱無。三品日在。但有三品之緣。並加三品受法。以法爾故。如七日盡形。但須共宿者。並加二法。何必要須七日。盡形服者。方成二法亦同爾。若爾何故。十律。七日在受七日。去六五四三二一亦如是。答此言夏未極七下一俱受七日。故云亦如是。若言受六日乃至一日者。長短既殊。何成亦如是。故知不爾。次釋文。十律。五種人得心念受七日。謂蘭。若獨住坐禪。遠行病人飢餓時。親理行人。此律無。文。若蹔出界不破安居。不勞受日。不及即日還者。聽受若路近須宿亦聽受日羯磨受日諸律皆無乞辭。人者有多釋不煩廣破。今解。直依大律文誦不得。依羯磨本作定謂不成故。瞻波言白二羯磨如白。作白如羯磨。作羯磨如法如毗尼。問如處分離衣六年杖絡囊等。受戒懺悔並皆須乞此何獨無。答上所列者竝是自。為假僧量宜。故咸須乞。論某受日事非專己。三寶事緣差我出界假有別緣。緣不在我。設少為己相從無乞。又復諸律盡無乞。文更無可准。直依文作得失非我。問若牒乞而作恐成增減故。無乞者杖囊文。前亦無乞辭何以加乞。答杖囊羯磨中先含乞辭故加乞。無僧今受日中先不含乞。乞則成增故不同彼。</w:t>
      </w:r>
    </w:p>
    <w:p>
      <w:pPr/>
      <w:r>
        <w:rPr>
          <w:b/>
        </w:rPr>
        <w:t>한국어 번역</w:t>
      </w:r>
    </w:p>
    <w:p>
      <w:pPr>
        <w:pStyle w:val="TranslationText"/>
      </w:pPr>
      <w:r>
        <w:t>다섯째 문은 여름이 끝날 무렵 남은 날이 적은 경우이다. 세 종류의 수일법에 해당하는 날수가 다 남아 있지 않더라도, 그 세 종류에 해당하는 인연이 있기만 하면, 각각 그 종류의 수일법을 적용하여 받을 수 있다. 법 자체가 그러하기 때문이다. 칠일약이나 진형수약의 경우, 단지 함께 밤을 보내야 하는 사정이 있으면, 각각 그 두 법을 적용하는 것과 같다. 어찌 반드시 칠일을 모두 채우거나, 평생 복용해야만, 비로소 두 법이 성립하겠는가. 이 경우도 마찬가지이다. 묻는다. 그렇다면 어째서, 『십송률』에서는, 칠일이 남았으면 칠일법을 받고, 여섯·다섯·넷·셋·둘·하루가 남은 경우도 또한 이와 같다고 하였는가? 답한다. 이는 여름이 끝날 때 남은 날이 칠일 이하이면 모두 칠일법을 받는다는 뜻이다. 그러므로 ‘또한 이와 같다’고 한 것이다. 만약 6일법에서 1일법까지 각각 따로 받는다는 뜻이라면, 기간의 길고 짧음이 이미 서로 다른데, 어떻게 ‘또한 이와 같다’고 할 수 있겠는가. 그러므로 그런 뜻이 아님을 알 수 있다. 다음은 율문을 해석한다. 『십송률』에서는, 다섯 종류의 사람이 심념으로 칠일법을 받을 수 있다고 한다. 이를테면 아란야에 머무는 사람, 홀로 머물며 좌선하는 사람, 먼 길을 가는 사람, 병든 사람, 기근 때의 사람, 친족을 돌보기 위해 길을 가는 사람이다. 이 율에는, 그러한 명문이 없다. 잠시 계 밖으로 나갔다가 당일 돌아와 안거를 깨뜨리지 않는 경우에는, 굳이 수일법을 받을 필요가 없다. 당일 돌아오지 못할 경우에는, 수일법을 받도록 허락한다. 길이 가까워도 밤을 묵어야 한다면 역시 수일법을 받는다. 갈마로 수일법을 받을 때 여러 율에는 모두 청하는 문구가 없다. 그 이유에 대해서는 여러 해석이 있으나 번거롭게 자세히 논파하지 않는다. 지금 해석하면, 다만 대율의 문구를 그대로 외워야 하며 임의로 다른 문구를 붙여서는 안 된다. 갈마본에 의거하여 따로 정해 만들어 쓰면 성립하지 않는다고 본다. 첨파건도에서 ‘백이갈마는 백과 같이 하고, 백은 갈마와 같이 하며, 갈마는 법과 비니에 맞게 한다’고 하였다. 묻는다. 처분갈마·이의갈마·육년갈마·지팡이·주머니 등의 경우와, 수계·참회에는 모두 청하는 절차가 있는데, 어째서 이것만 없는가? 답한다. 위에 열거한 것들은 모두 자기 자신을 위한 일로, 승가가 그 타당성을 헤아려 주어야 하기 때문에, 모두 먼저 청해야 한다. 그러나 수일법을 받는 일은 오로지 자기만을 위한 것이 아니다. 삼보의 일로 나를 계 밖에 보내는 등 별도의 인연이 있는 것이고, 그 인연 자체가 나에게 있는 것이 아니다. 설령 일부가 자기 일이라도 다른 인연에 따라 함께 처리되는 것이므로 청하는 절차가 없다. 또 여러 율에 모두 청하는 문구가 없다. 달리 준거할 문헌도 없다. 그러므로 곧바로 율문에 따라 행할 뿐이며, 그 득실은 내가 임의로 정할 일이 아니다. 묻는다. 만약 청하는 말을 덧붙여 작법하면 문구를 증감한 것이 될까 염려되기 때문인가? 그렇다면 지팡이와 주머니의 경우도 본문에는 청하는 문구가 없는데, 어째서 앞에서는 청하는 절차를 더했는가? 답한다. 지팡이와 주머니의 갈마문에는 이미 청함의 뜻이 포함되어 있으므로 청하는 절차를 더한다. 그러나 지금 수일법을 받는 갈마에는 처음부터 청함의 뜻이 포함되어 있지 않다. 여기에 다시 청함을 더하면 증문이 되므로 앞의 경우와 다르다.</w:t>
      </w:r>
    </w:p>
    <w:p>
      <w:pPr>
        <w:pStyle w:val="EditorialNote"/>
      </w:pPr>
      <w:r>
        <w:t>교감·번역 메모 | [구문 주의] 「夏末日少縱無」는 다음 구절 「三品日在」와 이어 읽어야 뜻이 통하는 압축 구문이다. 여름 말에 남은 날수가 세 종류 수일법의 기간보다 적은 경우로 번역하였다. · [구문 주의] 「謂蘭。若獨住坐禪」의 「蘭」은 문맥상 「阿蘭若」를 줄여 쓴 것으로 보인다. 원문을 보존하고 ‘아란야에 머무는 사람’으로 번역하였다. · [교감 주의] 「無僧今受日中先不含乞」은 「無僧今」 부분의 구문이 불안정하다. 뒤의 「乞則成增」과 연결하여 수일 갈마에는 애초 청하는 뜻이 포함되지 않는다는 취지로 번역하였다.</w:t>
      </w:r>
    </w:p>
    <w:p>
      <w:pPr>
        <w:pStyle w:val="Heading2"/>
      </w:pPr>
      <w:r>
        <w:t>문단 1477  ·  [0736a15]</w:t>
      </w:r>
    </w:p>
    <w:p>
      <w:pPr/>
      <w:r>
        <w:rPr>
          <w:b/>
        </w:rPr>
        <w:t>원문</w:t>
      </w:r>
    </w:p>
    <w:p>
      <w:pPr>
        <w:pStyle w:val="SourceText"/>
      </w:pPr>
      <w:r>
        <w:t>[0736a15] 第二有難移夏無法直去。以命梵二難無定期限。故聽移夏。初五句淨行難。於中前四約婬。第五就盜。次有鬼神同比丘已下六句命難。</w:t>
      </w:r>
    </w:p>
    <w:p>
      <w:pPr/>
      <w:r>
        <w:rPr>
          <w:b/>
        </w:rPr>
        <w:t>한국어 번역</w:t>
      </w:r>
    </w:p>
    <w:p>
      <w:pPr>
        <w:pStyle w:val="TranslationText"/>
      </w:pPr>
      <w:r>
        <w:t>둘째, 난이 있어 안거를 옮길 때에는 별도의 작법 없이 곧바로 간다. 생명과 범행에 관한 두 가지 난은 언제 끝날지 기한이 정해져 있지 않기 때문에, 안거를 옮기는 것을 허락한다. 처음 다섯 구절은 청정행을 해치는 난이다. 그 가운데 앞의 네 구절은 음행에 관한 것이고, 다섯째는 도둑질에 관한 것이다. 다음 ‘귀신이 비구와 함께’ 이하 여섯 구절은 생명에 관한 난이다.</w:t>
      </w:r>
    </w:p>
    <w:p>
      <w:pPr>
        <w:pStyle w:val="Heading2"/>
      </w:pPr>
      <w:r>
        <w:t>문단 1478  ·  [0736a18]</w:t>
      </w:r>
    </w:p>
    <w:p>
      <w:pPr/>
      <w:r>
        <w:rPr>
          <w:b/>
        </w:rPr>
        <w:t>원문</w:t>
      </w:r>
    </w:p>
    <w:p>
      <w:pPr>
        <w:pStyle w:val="SourceText"/>
      </w:pPr>
      <w:r>
        <w:t>[0736a18] 第三為和僧故亦無期限佛聽直去文有八句。前四句明此界僧由我故破為和故去。以見聞位別各有僧尼故合四句。此四移夏彼成故。次四句者為和他故去。以其聞異界僧欲破已。破各對僧尼合成四句。前二聞異界僧尼欲破。後二聞異界僧尼已破。此後四句。若中前了中後須來。若暮訖且還。若停不還逕宿破夏。以其本處無非有難為是不同。前四移夏彼成故。祇律。若二難并和僧。前四句者從初去日即須懃。懃覓安身處。若懃懃覔住處未得已還隨所逕宿處。不破安居以非心慢故。若反前說安居即破。若得住處夏法彼成。不得輙出界外逕宿破夏去。後雖可本處難盡。亦不得直來。設來必須受日母論同此。移夏彼成。五分有因緣。聽破安居無罪。見論。若安居中有因緣。移去無罪不成安居。</w:t>
      </w:r>
    </w:p>
    <w:p>
      <w:pPr/>
      <w:r>
        <w:rPr>
          <w:b/>
        </w:rPr>
        <w:t>한국어 번역</w:t>
      </w:r>
    </w:p>
    <w:p>
      <w:pPr>
        <w:pStyle w:val="TranslationText"/>
      </w:pPr>
      <w:r>
        <w:t>셋째, 승가를 화합시키기 위한 경우도 기한이 없으므로 부처님께서 곧바로 가는 것을 허락하셨다. 글에는 여덟 구절이 있다. 앞의 네 구절은 이 계의 승가가 나 때문에 깨질 우려가 있어 화합시키려고 떠나는 경우를 밝힌다. 견과 문의 경우가 서로 다르고 각각 비구승과 비구니승이 있으므로 합하여 네 구절이 된다. 이 네 경우에는 안거를 옮기면 그곳에서 성립한다. 다음 네 구절은 다른 승가를 화합시키기 위해 떠나는 경우이다. 다른 계의 승가가 깨지려 하거나 이미 깨졌다는 말을 들은 경우를 말한다. 깨지려는 경우와 이미 깨진 경우를 각각 비구승·비구니승에 대하면 네 구절이 된다. 앞의 두 구절은 다른 계의 비구승·비구니승이 깨지려 한다는 말을 들은 경우이고, 뒤의 두 구절은 다른 계의 비구승·비구니승이 이미 깨졌다는 말을 들은 경우이다. 이 뒤의 네 구절에서는, 정오 이전에 일이 끝났으면 정오 이후에는 돌아와야 하고, 저녁에 끝났으면 곧 돌아와야 한다. 그대로 머물러 돌아오지 않고 밤을 보내면 안거를 깨뜨린다. 본래 머물던 곳 자체에는 생명·범행의 난이 없기 때문에 앞의 경우와 다른 것이다. 앞의 네 구절은 안거를 옮기면 그곳에서 성립하기 때문이다. 『승기율』에서는, 두 가지 난과 승가 화합의 경우, 앞의 네 구절에 해당하면 처음 떠나는 날부터 부지런히, 몸을 편안히 둘 수 있는 안거처를 찾아야 한다. 부지런히 머물 곳을 찾았으나 아직 얻지 못했다면 길에서 지나며 묵는 곳에 따라 머물더라도, 안거를 깨뜨리지 않는다. 게으른 마음으로 그런 것이 아니기 때문이다. 앞의 설명과 반대로 게을리한다면 안거가 곧 깨진다. 머물 곳을 얻으면 그곳에서 여름 안거법이 성립한다. 그 뒤에는 함부로 계 밖으로 나가 밤을 보내어 안거를 깨뜨려서는 안 된다. 후에 비록 본래 처소의 난이 없어졌더라도, 곧바로 그곳으로 돌아와서는 안 된다. 돌아오려면 반드시 수일법을 받아야 한다. 『모론』도 이와 같다. 안거를 옮기면 새 처소에서 안거가 성립한다. 『오분율』에서는 인연이 있으면, 안거를 깨뜨리더라도 죄가 없다고 허락한다. 『견론』에서는, 안거 중에 인연이 있어, 옮겨 가면 죄는 없지만 안거는 성립하지 않는다고 한다.</w:t>
      </w:r>
    </w:p>
    <w:p>
      <w:pPr>
        <w:pStyle w:val="Heading2"/>
      </w:pPr>
      <w:r>
        <w:t>문단 1479  ·  [0736b08]</w:t>
      </w:r>
    </w:p>
    <w:p>
      <w:pPr/>
      <w:r>
        <w:rPr>
          <w:b/>
        </w:rPr>
        <w:t>원문</w:t>
      </w:r>
    </w:p>
    <w:p>
      <w:pPr>
        <w:pStyle w:val="SourceText"/>
      </w:pPr>
      <w:r>
        <w:t>[0736b08] 第四文二。但舉作法出界法盡以明開成。文中略無。不成反說可知。又復對後諸難。儻無法出界。亦合料簡成否。文略可知。</w:t>
      </w:r>
    </w:p>
    <w:p>
      <w:pPr/>
      <w:r>
        <w:rPr>
          <w:b/>
        </w:rPr>
        <w:t>한국어 번역</w:t>
      </w:r>
    </w:p>
    <w:p>
      <w:pPr>
        <w:pStyle w:val="TranslationText"/>
      </w:pPr>
      <w:r>
        <w:t>넷째 글은 두 부분이다. 다만 작법하여 계 밖으로 나간 경우에 그 법의 기간이 다한 뒤의 상황을 들어 특별히 성립함을 밝힌다. 본문에는 그 반대 경우를 자세히 적지 않았다. 성립하지 않는 경우는 반대로 말하면 알 수 있다. 또 뒤에 나오는 여러 난에 대하여, 혹 별도의 작법 없이 계 밖으로 나간 경우에도, 그 성립 여부를 마땅히 분별해야 하지만, 본문에서는 생략하였으므로 뜻으로 알 수 있다.</w:t>
      </w:r>
    </w:p>
    <w:p>
      <w:pPr>
        <w:pStyle w:val="Heading2"/>
      </w:pPr>
      <w:r>
        <w:t>문단 1480  ·  [0736b11]</w:t>
      </w:r>
    </w:p>
    <w:p>
      <w:pPr/>
      <w:r>
        <w:rPr>
          <w:b/>
        </w:rPr>
        <w:t>원문</w:t>
      </w:r>
    </w:p>
    <w:p>
      <w:pPr>
        <w:pStyle w:val="SourceText"/>
        <w:spacing w:after="0"/>
      </w:pPr>
      <w:r>
        <w:t>[0736b11] 第四大文背成不成。於中文二。初明背犯。二爾時有比丘受他前安居請已下舉前移夏彰背而無罪。前文有三。初背前起過。二時王聞已已下三人呵責。三告諸比丘已下對緣立制背成不成夏破不破。於中文二。初對跋難陀。不得前歲違要得罪故。文言。告諸比丘乃至違本要得罪。第二若比丘已下廣明立法辨背非背。於中文二。初對前安。二後安居。亦如是者約後辨法。前之有二。初之六句至界外布薩已去。次有五句。界內布薩已去。界外中前四句成背。是破下二非背不破。破中初句不至請處。次三至請所欲解此文。先知一義言界外布薩者。謂四月十五日未至請處。彰背不背。故言界外布薩。言界內布薩者。謂四月十五日已至請處。彰背非背。故言界內布薩。先解初句。問此句未至請處。何以文言破前安居。一釋受請成安居故。故言破前。若爾上列法中。何故不出受請成安居。故知不爾。又解。背此就彼。即日後家結而不成。故說破前。自言以受衣為妨。又以背請受食為妨等可知。若爾下二成安居。但望前家所以不成。獨望後家以說。又後五月十日已前背者義客可爾。十六日背逕宿方成結者。無後可結對。何以辨不成。故知不爾。今解非受請成安居。非不得結即是並非。二解。今言破者。謂望前家請處應成。不成名破。故言破前安居。違本要得罪。非謂彼結不成。次下三句至而破者。悉是結竟。此三背前去者。破有二種。雖有心背。若未逕宿者。未是過限。故未說破。以違要未成。故要逕宿事隔。方破前安居。</w:t>
      </w:r>
    </w:p>
    <w:p>
      <w:pPr>
        <w:pStyle w:val="SourceText"/>
      </w:pPr>
      <w:r>
        <w:t>若此三人背前至後請處。但作法結。即破前安居。如受持衣。受後捨前故。今此三句並言破前安居者。即通收二義。或結即破。或經宿破也。今文直欲彰背前之過。故不須列其後成。次五六二句反前兩義。故所以成。次界內五句三破二成准說可知。後安居亦如是者。約界內外。亦有十一。成否如前。故言亦如是。問背前及後如文可爾。中安居二十八人五十八人豈無背不背義耶。解言。並有背不背義。同如文所說。但舉前後未知中間。其相云何。答文言。後安居亦如是。中攝義盡故。如約布薩辨者。謂四月十五日未至請處。十六日彰背不背。名界外有六。言界內者。謂十五日已至請處布薩十六日。辨背不背有五。後安居亦爾。若中間二十八日等如受十七日請者。皆約安居前一日未至。即是十六日未至請處。當他界外布薩辨背不背有六。十六日已至請處。當他界內布薩有五。次第相望展轉同爾。乃至五月十五日未至請處十六日背。名界外有六。十五日已至請處名界內布薩也。通論即有三十六个十一人辨背不背文。對前安居廣彰十一十七已去。亦各十一。解背不背以望前安居總是其後。今此律文合而略捐故。曰後安居亦如是。</w:t>
      </w:r>
    </w:p>
    <w:p>
      <w:pPr/>
      <w:r>
        <w:rPr>
          <w:b/>
        </w:rPr>
        <w:t>한국어 번역</w:t>
      </w:r>
    </w:p>
    <w:p>
      <w:pPr>
        <w:pStyle w:val="TranslationText"/>
        <w:spacing w:after="0"/>
      </w:pPr>
      <w:r>
        <w:t>넷째 큰 문단은 안거의 약속을 어긴 경우 성립하는지 성립하지 않는지를 밝힌다. 그 가운데 글은 둘이다. 첫째는 약속을 어겨 범하는 것을 밝힌다. 둘째는 「그때 어떤 비구가 다른 이의 전안거 청을 받았다」 이하에서 앞의 이안거를 들어 약속을 어겼으나 죄가 없는 경우를 밝힌다. 앞 문단에는 세 가지가 있다. 첫째는 앞의 약속을 어겨 허물을 일으킨 것이다. 둘째는 「그때 왕이 듣고」 이하에서 세 부류의 사람이 꾸짖는 것이다. 셋째는 「모든 비구에게 고하였다」 이하에서 인연에 따라 제정을 세우고, 약속 위반의 성립 여부와 안거가 깨지는지 여부를 밝힌다. 그 가운데 글은 둘이다. 첫째는 발난타에 대하여 밝힌다. 앞해의 약속을 어겨 죄를 얻어서는 안 되기 때문이다. 율문에서 말한다. 모든 비구에게 고한 대목에서 본래의 약속을 어기면 죄를 얻는다고 한 데까지이다. 둘째는 「만약 비구가」 이하에서 널리 법을 세워 약속을 어긴 경우와 어기지 않은 경우를 분별한다. 그 가운데 글은 둘이다. 첫째는 전안거에 대하여 밝힌다. 둘째는 후안거에 대하여 밝힌다. ‘또한 이와 같다’고 한 것은 후안거에 대하여 법을 분별한 것이다. 앞의 경우에는 두 부분이 있다. 처음 여섯 구절은 ‘계 밖에서 포살한다’는 데까지이다. 다음에는 다섯 구절이 있다. ‘계 안에서 포살한다’는 대목 이하이다. 계 밖의 경우 앞 네 구절은 약속 위반이 성립한다. 이는 안거가 깨지는 것이고, 뒤의 두 구절은 약속 위반이 아니어서 깨지지 않는다. 깨지는 경우의 첫 구절은 청한 곳에 이르지 않은 것이다. 다음 세 구절은 청한 곳에 이른 경우이다. 이 글을 풀이하려면 먼저 한 가지 뜻을 알아야 한다. ‘계 밖에서 포살한다’는 것은, 먼저 한 가지 뜻을 알아야 한다. ‘계 밖에서 포살한다’는 것은, 곧 4월 15일에 아직 청한 곳에 이르지 않은 것을 말한다. 이로써 약속을 어겼는지 어기지 않았는지를 드러낸다. 그러므로 ‘계 밖에서 포살한다’고 한다. ‘계 안에서 포살한다’는 것은, 곧 4월 15일에 이미 청한 곳에 이른 것을 말한다. 이로써 약속을 어겼는지 아닌지를 드러낸다. 그러므로 ‘계 안에서 포살한다’고 한다. 먼저 첫 구절을 풀이한다. 묻는다. 이 구절은 아직 청한 곳에 이르지 않았는데, 어째서 율문에서는 ‘전안거를 깨뜨린다’고 하였는가. 한 해석은 청을 받는 것으로 안거가 성립한다고 보기 때문이다. 그러므로 ‘앞의 안거를 깨뜨린다’고 한 것이다. 만약 그렇다면 위에서 열거한 법 가운데, 어째서 청을 받음으로써 안거가 성립한다는 항목을 따로 들지 않았는가. 그러므로 이 해석은 옳지 않다. 또 다른 해석은 이와 같다. 이쪽을 등지고 저쪽으로 나아가, 그날 뒤의 집에서 안거를 맺으려 하였으나 성립하지 않으므로, 앞의 안거를 깨뜨린다고 한 것이다. 그러나 스스로 말하기로는, 의복을 받는 일을 방해로 삼고, 또 청을 어기고 음식을 받는 일을 방해로 삼는다는 등은 알 수 있다. 만약 그렇다면 아래 두 경우에서는 안거가 성립하는데, 다만 앞의 집을 기준으로 하여 성립하지 않는다고 할 뿐이고, 오직 뒤의 집을 기준으로 말한 것이 된다.</w:t>
      </w:r>
    </w:p>
    <w:p>
      <w:pPr>
        <w:pStyle w:val="TranslationText"/>
        <w:spacing w:after="0"/>
      </w:pPr>
      <w:r>
        <w:t>또 후안거에서 5월 10일 이전에 약속을 어긴 경우라면 그 뜻은 그런대로 가능하지만, 16일에 약속을 어기고 하룻밤을 지나야 비로소 안거를 맺는 경우에는, 그 뒤에 다시 맺을 대상이 없는데, 어떻게 성립하지 않는다고 분별할 수 있겠는가. 그러므로 이 또한 옳지 않다. 지금의 해석은 청을 받는 것으로 안거가 성립한다고 보는 것도 아니고, 안거를 맺지 못한다는 뜻도 아니다. 두 해석이 모두 아니다. 둘째 해석은 이와 같다. 지금 ‘깨뜨린다’고 한 것은, 앞의 집에서 청한 곳을 기준으로 보면 마땅히 안거가 성립해야 하지만, 성립하지 않은 것을 ‘깨뜨렸다’고 이름한 것이다. 그러므로 ‘전안거를 깨뜨린다’고 한다. 본래의 약속을 어겼으므로 죄를 얻는다. 저쪽에서 안거를 맺는 일이 성립하지 않는다는 뜻은 아니다. 다음 세 구절에서 ‘…하여 깨뜨린다’고 한 것은, 모두 안거를 이미 맺은 뒤의 경우이다. 이 세 사람이 앞의 약속을 어기고 떠날 때, 깨지는 데에는 두 가지가 있다. 비록 마음으로는 어기려 하였더라도, 아직 하룻밤을 지나지 않았다면, 아직 기한을 넘긴 것은 아니므로, 아직 깨뜨렸다고 말하지 않는다. 약속을 어기는 일이 아직 완성되지 않았기 때문이다. 그러므로 반드시 하룻밤이 지나 일이 분리되어야, 비로소 전안거를 깨뜨린다. 만약 이 세 사람이 앞의 약속을 어기고 뒤의 청한 곳에 이르러, 단지 작법하여 안거를 맺기만 해도, 곧 전안거는 깨진다. 이는 수지한 옷의 경우와 같아서, 뒤의 것을 수지하면 앞의 것을 버리게 되기 때문이다. 지금 이 세 구절에서 모두 ‘전안거를 깨뜨린다’고 한 것은, 두 가지 뜻을 함께 포괄한 것이다. 혹은 뒤의 안거를 맺는 즉시 앞의 안거가 깨지고, 혹은 하룻밤이 지나야 깨진다. 지금 율문은 다만 앞의 약속을 어긴 허물을 드러내려는 것이므로, 뒤에서 안거가 성립하는 경우까지 열거할 필요가 없다. 다음 다섯째와 여섯째 두 구절은 앞의 두 뜻과 반대되므로, 그 때문에 안거가 성립한다. 다음 계 안의 다섯 구절은 세 경우는 깨지고 두 경우는 성립하니, 앞의 설명에 준하면 알 수 있다. ‘후안거도 또한 이와 같다’고 한 것은, 계 안과 계 밖을 기준으로 하면, 역시 열한 가지가 있고, 성립 여부는 앞과 같다. 그러므로 ‘또한 이와 같다’고 한다. 묻는다. 전안거와 후안거를 어기는 경우는 율문과 같이 이해할 수 있다. 그런데 중간 안거의 스물여덟 사람과 쉰여덟 사람에게도 어김과 어기지 않음의 뜻이 있지 않은가. 풀이한다. 모두 어김과 어기지 않음의 뜻이 있다. 율문에서 말한 것과 같다. 다만 전안거와 후안거만 들었으므로 중간의 경우가 어떠한지 분명하지 않을 뿐이다. 그 모습은 어떠한가. 답한다. 율문에서, ‘후안거도 또한 이와 같다’고 하였으니, 그 말 안에 중간 안거의 뜻까지 모두 포섭된다. 포살을 기준으로 분별하면, 곧 4월 15일에 아직 청한 곳에 이르지 않았고, 16일에 약속의 위반 여부를 드러내는 경우를, ‘계 밖’이라 하며 여섯 경우가 있다. ‘계 안’이라 한 것은, 곧 15일에 이미 청한 곳에 이르러 포살하고 16일을 맞는 경우로, 약속의 위반 여부를 분별하는 데 다섯 경우가 있다. 후안거도 또한 그러하다.</w:t>
      </w:r>
    </w:p>
    <w:p>
      <w:pPr>
        <w:pStyle w:val="TranslationText"/>
      </w:pPr>
      <w:r>
        <w:t>중간의 스물여덟째 날 등의 경우도, 예컨대 17일의 청을 받은 사람이라면, 모두 안거하기 전날까지 아직 그곳에 이르지 않은 것을 기준으로 한다. 곧 16일에 아직 청한 곳에 이르지 않은 것이다. 이는 그곳의 계 밖에서 포살하는 것에 해당하며, 약속의 위반 여부에 여섯 경우가 있다. 16일에 이미 청한 곳에 이르렀다면, 그곳의 계 안에서 포살한 것에 해당하여 다섯 경우가 있다. 차례로 서로 견주어 전전하여 모두 이와 같다. 나아가 5월 15일까지 청한 곳에 이르지 않고 16일에 약속을 어긴 경우도, ‘계 밖’이라 하며 여섯 경우가 있다. 15일에 이미 청한 곳에 이른 경우는 ‘계 안에서 포살한다’고 한다. 통틀어 말하면 서른여섯 개의 열한 경우에 걸쳐 약속의 위반 여부를 분별하는 글이 된다. 전안거에 대해서는 열한 경우를 자세히 밝혔고, 17일 이후에도, 각각 열한 경우씩이다. 약속의 위반 여부를 풀이할 때 전안거와 비교하면 모두 후안거에 해당한다. 이 율문에서는 이를 합쳐 간략히 줄였으므로, ‘후안거도 또한 이와 같다’고 한 것이다.</w:t>
      </w:r>
    </w:p>
    <w:p>
      <w:pPr>
        <w:pStyle w:val="EditorialNote"/>
      </w:pPr>
      <w:r>
        <w:t>교감·번역 메모 | [구문 주의] 「義客可爾」는 구문이 불안정하다. 앞뒤 논증상 ‘그 뜻은 그런대로 가능하다’는 취지로 잠정 번역하였다. · [구문·수치 주의] 「三十六个十一人」은 표현이 압축되어 있다. 문맥상 전·중·후안거의 각 날짜군에 대해 ‘열한 경우’의 배반/비배반을 전개한 총수 관계를 가리키는 것으로 보아 직역에 가깝게 옮겼다.</w:t>
      </w:r>
    </w:p>
    <w:p>
      <w:pPr>
        <w:pStyle w:val="Heading2"/>
      </w:pPr>
      <w:r>
        <w:t>문단 1481  ·  [0737a09]</w:t>
      </w:r>
    </w:p>
    <w:p>
      <w:pPr/>
      <w:r>
        <w:rPr>
          <w:b/>
        </w:rPr>
        <w:t>원문</w:t>
      </w:r>
    </w:p>
    <w:p>
      <w:pPr>
        <w:pStyle w:val="SourceText"/>
      </w:pPr>
      <w:r>
        <w:t>[0737a09] 第二非背文可知。</w:t>
      </w:r>
    </w:p>
    <w:p>
      <w:pPr/>
      <w:r>
        <w:rPr>
          <w:b/>
        </w:rPr>
        <w:t>한국어 번역</w:t>
      </w:r>
    </w:p>
    <w:p>
      <w:pPr>
        <w:pStyle w:val="TranslationText"/>
      </w:pPr>
      <w:r>
        <w:t>둘째, 약속을 어긴 것이 아닌 경우는 글에서 알 수 있다.</w:t>
      </w:r>
    </w:p>
    <w:p>
      <w:pPr>
        <w:pStyle w:val="Heading2"/>
      </w:pPr>
      <w:r>
        <w:t>자자건도 제4</w:t>
      </w:r>
    </w:p>
    <w:p>
      <w:pPr>
        <w:pStyle w:val="SmallMeta"/>
      </w:pPr>
      <w:r>
        <w:t>●自恣揵度第四  |  ● 자자건도 제4</w:t>
      </w:r>
    </w:p>
    <w:p>
      <w:pPr>
        <w:pStyle w:val="Heading2"/>
      </w:pPr>
      <w:r>
        <w:t>문단 1482  ·  [0737a11]</w:t>
      </w:r>
    </w:p>
    <w:p>
      <w:pPr/>
      <w:r>
        <w:rPr>
          <w:b/>
        </w:rPr>
        <w:t>원문</w:t>
      </w:r>
    </w:p>
    <w:p>
      <w:pPr>
        <w:pStyle w:val="SourceText"/>
      </w:pPr>
      <w:r>
        <w:t>[0737a11] 所以須者。九旬脩道。精練身心。人多迷己。不自見過。理宜仰憑。清眾垂慈誨。示成晈潔之美。故次明之。是中廣明六種自恣。非一集在一處故。稱揵度。就中文二。初至不應與他惡而去。正明非法。舉罪自恣之緣。第二自今已去乃至其未廣。彰自恣如非等法。初文有二。第一至為苦已來。正明六群受行瘂法。第二作如是制安居自恣竟已下因問自言佛即呵制。於中文三。一自恣竟已禮覲世尊。文言自恣竟者。當時未有自恣之事。直是逕他自恣竟時故。經家以後名前。引證可知。第二世尊慰勞已下因問而自言。第三佛告諸比丘癡人已下正明呵制唐行。啞法不能生善滅惡故。實是苦耶。制禁勒反增嫌嫉。故實為患。次立二喻不相往復。故曰如怨。假不瞋怒。無言自雪。故如白羊。何以故者。何以如彼怨家白羊義。故謂不受行。如來正教展轉覺悟乃受啞法而有苦患故。故言何以故。同於外道等者。合前怨家白羊。若受啞法吉羅。十律犯蘭。五分亦吉。第三時六群已下因佛制故。非法舉罪文四。一非法舉佛制求聽。所以須求者。若得聽者。必有滅惡生善。無諍訟故。二時六群已下。使惡求聽佛制五德。三彼六群已下為彰求聽之人應受不受。四從他求聽已去已下制立言要也。人言從他求聽已去者。謂犯罪比丘從清淨故。求舉己罪。所以不屏處。自懺而求舉者何。為除大眾三根見聞之咎故爾。</w:t>
      </w:r>
    </w:p>
    <w:p>
      <w:pPr/>
      <w:r>
        <w:rPr>
          <w:b/>
        </w:rPr>
        <w:t>한국어 번역</w:t>
      </w:r>
    </w:p>
    <w:p>
      <w:pPr>
        <w:pStyle w:val="TranslationText"/>
      </w:pPr>
      <w:r>
        <w:t>자자가 필요한 까닭은 이러하다. 아흔 날 동안 도를 닦아, 몸과 마음을 정밀하게 단련하지만, 사람은 흔히 자기 자신에 미혹되어, 스스로 허물을 보지 못한다. 이치상 마땅히 우러러 의지하여, 청정한 대중이 자비롭게 가르쳐 주기를 청하고, 깨끗하고 밝은 행을 이루도록 해야 한다. 그러므로 다음에 이를 밝힌다. 이 가운데서는 여섯 가지 자자를 널리 밝힌다. 한 가지가 아니라 여러 항목을 한곳에 모았으므로, 건도라고 한다. 그 가운데 글은 둘이다. 처음부터 ‘다른 이에게 악을 행하고 떠나서는 안 된다’는 데까지는, 바르지 못한 법을 바로 밝힌다. 죄를 들어 자자하게 된 인연이다. 둘째는 「지금부터는」 이하부터 아직 자세히 설명하지 않은 데까지로, 자자가 여법한지 비법한지 등의 법을 드러낸다. 첫 문단은 둘이다. 첫째는 ‘괴로움이 되었다’는 데까지이다. 육군비구가 벙어리법을 받아 행한 일을 바로 밝힌다. 둘째는 「이와 같이 제정하고 안거·자자를 마쳤다」 이하에서 질문에 따라 스스로 말하자 부처님께서 곧 꾸짖어 제정하신 것이다. 그 가운데 글은 셋이다. 첫째는 자자를 마친 뒤 세존을 예경하러 간 것이다. 율문에서 ‘자자를 마쳤다’고 한 것은, 당시에는 아직 자자라는 일이 제정되지 않았고, 다만 다른 곳에서 훗날 자자라고 부르게 된 시점까지 지났기 때문에, 결집자가 뒤에 생긴 명칭으로 앞의 일을 이름한 것이다. 인용된 증거를 보면 알 수 있다. 둘째는 「세존께서 위로하였다」 이하에서 질문에 따라 스스로 말한 것이다. 셋째는 「부처님께서 모든 비구에게 ‘어리석은 사람들아’라고 하였다」 이하에서 바로 꾸짖고 제정하여 그릇된 행을 금한 것이다. 벙어리법은 선을 일으키고 악을 없앨 수 없기 때문이다. 실로 괴로운 일이 아니겠는가. 억지로 침묵을 제정해 두면 도리어 미움과 질시를 더하게 되므로, 실제로 근심거리가 된다. 다음에는 서로 왕래하고 응답하지 않는 두 비유를 든다. 그러므로 원수와 같다고 하였다. 가령 성내지 않는다 하더라도, 말이 없어 스스로 변명하지 못하므로, 흰 양과 같다고 한 것이다. ‘어째서인가’라고 한 것은, 어째서 저 원수와 흰 양과 같다고 하는지를 묻는 말이다. 곧 그렇게 행해서는 안 된다는 뜻이다. 여래의 바른 가르침은 서로 일깨우는 것인데, 도리어 벙어리법을 받아 괴로움을 낳기 때문이다. 그러므로 ‘어째서인가’라고 한다. ‘외도와 같다’고 한 것은, 앞의 원수와 흰 양의 비유를 합하여 설명한 것이다. 벙어리법을 받아 행하면 돌길라죄이다. 『십송률』에서는 투란차죄라고 한다. 『오분율』에서도 돌길라죄라고 한다. 셋째는 그때 육군비구가 부처님의 제정으로 말미암아, 법에 맞지 않게 죄를 들어 말한 일을 네 부분으로 밝힌다. 첫째는 법에 맞지 않게 죄를 들자 부처님께서 허락을 구하도록 제정하신 것이다. 허락을 구해야 하는 까닭은, 허락을 얻는다면, 반드시 악을 없애고 선을 일으킬 수 있으며, 다툼이 없게 되기 때문이다. 둘째는 「그때 육군비구가」 이하이다. 악인이 허락을 구한 일을 들어 부처님께서 오덕을 갖추도록 제정하신 것이다. 셋째는 「그 육군비구가」 이하에서 허락을 구한 사람에 대해 받아들여야 하는지 말아야 하는지를 밝힌다. 넷째는 「다른 이에게 허락을 구한 뒤부터」 이하에서 말로 약속하는 기준을 제정한다. 어떤 이는 ‘다른 이에게 허락을 구한 뒤부터’라는 말을, 죄를 범한 비구가 청정한 비구에게, 자기의 죄를 들어 달라고 구하는 뜻이라고 한다. 그렇다면 어째서 은밀한 곳에서, 스스로 참회하면서 죄를 들어 달라고 구하지 않는가. 이는 대중이 보고 들은 세 가지 근거에 따른 허물을 제거하기 위해서이다.</w:t>
      </w:r>
    </w:p>
    <w:p>
      <w:pPr>
        <w:pStyle w:val="EditorialNote"/>
      </w:pPr>
      <w:r>
        <w:t>교감·번역 메모 | [교감 주의] 「呵制唐行」의 「唐行」은 의미가 불안정하다. 문맥상 그릇된 행을 꾸짖고 금하는 뜻으로 번역하였다.</w:t>
      </w:r>
    </w:p>
    <w:p>
      <w:pPr>
        <w:pStyle w:val="Heading2"/>
      </w:pPr>
      <w:r>
        <w:t>문단 1483  ·  [0737b11]</w:t>
      </w:r>
    </w:p>
    <w:p>
      <w:pPr/>
      <w:r>
        <w:rPr>
          <w:b/>
        </w:rPr>
        <w:t>원문</w:t>
      </w:r>
    </w:p>
    <w:p>
      <w:pPr>
        <w:pStyle w:val="SourceText"/>
      </w:pPr>
      <w:r>
        <w:t>[0737b11] 次解第二大文有九。初至隨身所安明自恣方法。第二爾時異住處已下至不得受。第二人欲心念自恣已來廣明自恣法體是非之相。第三爾時眾僧集已下至知識。亦如是與欲自恣法。第四眾僧自恣聞有賊來已下至此事去。廣略自恣法。第五爾時異住處犯僧殘已下至不應以前求聽舉他罪。正明遮自恣法。第六爾時自恣日下。客舊雜住應不應義。第七爾時六群已下制叛自恣法。第八爾時六群比丘尼已下眾別形殊制簡餘眾法。第九彼自恣竟說戒坐久已下為彰自恣說戒無並法。此九文中有三自恣。一時。二增上自恣。三減却自恣。然增上減却寄在遮法中辨故也。以其恐反生諍故。無非時自恣。不同說戒時及非時。在說戒中。明減却一種落下遮法。謂說戒中具三種說也。</w:t>
      </w:r>
    </w:p>
    <w:p>
      <w:pPr/>
      <w:r>
        <w:rPr>
          <w:b/>
        </w:rPr>
        <w:t>한국어 번역</w:t>
      </w:r>
    </w:p>
    <w:p>
      <w:pPr>
        <w:pStyle w:val="TranslationText"/>
      </w:pPr>
      <w:r>
        <w:t>다음 둘째 큰 문단의 해석에는 아홉 가지가 있다. 첫째는 처음부터 ‘몸이 편안한 대로’까지로 자자의 방법을 밝힌다. 둘째는 「그때 다른 주처에서」 이하부터 ‘받아서는 안 된다’는 데까지이다. 둘째 항목은 사람이 심념으로 자자하려는 경우부터 자자법의 체와 시비의 모습을 널리 밝힌다. 셋째는 「그때 승가가 모였다」 이하부터 ‘지식’에 이르는 부분이다. 또한 이와 같이 욕과 자자법을 준다. 넷째는 「승가가 자자할 때 도적이 온다는 말을 들었다」 이하부터 ‘이 일을 떠난다’는 데까지이다. 자자의 광설과 약설을 널리 밝힌다. 다섯째는 「그때 다른 주처에서 승잔죄를 범하였다」 이하부터 ‘앞서 허락을 구하지 않은 사람은 다른 이의 죄를 들어서는 안 된다’는 데까지이다. 바로 차자자법을 밝힌다. 여섯째는 「그때 자자일에」 이하이다. 객비구와 구비구가 섞여 머무를 때의 마땅함과 마땅하지 않음을 밝힌다. 일곱째는 「그때 육군비구가」 이하에서 자자를 어지럽히는 일을 금한다. 여덟째는 「그때 육군비구니가」 이하에서 대중의 부류와 형상이 다름을 근거로 다른 무리를 구별한다. 아홉째는 자자를 마친 뒤 설계를 오래 앉아서 했다는 대목 이하에서 자자와 설계를 함께 행하지 않는 법을 밝힌다. 이 아홉 문단 가운데 세 가지 자자가 있다. 첫째는 정시 자자이다. 둘째는 증상자자이다. 셋째는 감각자자이다. 다만 증상과 감각은 차법 가운데 의탁하여 분별한다. 도리어 다툼이 생길까 염려하기 때문이다. 비시 자자는 없다. 설계에는 정시와 비시가 있는 것과 같지 않다. 이는 설계 부분에서 밝힌다. 감각자자 한 종류가 차법 아래에 떨어지는 것도, 설계 가운데 세 종류가 갖추어진 것과 같은 방식이다.</w:t>
      </w:r>
    </w:p>
    <w:p>
      <w:pPr>
        <w:pStyle w:val="EditorialNote"/>
      </w:pPr>
      <w:r>
        <w:t>교감·번역 메모 | [과문 주의] 원문 「次解第二大文有九」 이하의 번호 표기는 ‘第二’가 연속되어 나타나는 등 압축·착간된 부분이 있다. 원문 번호를 보존하며 문맥에 따라 번역하였다.</w:t>
      </w:r>
    </w:p>
    <w:p>
      <w:pPr>
        <w:pStyle w:val="Heading2"/>
      </w:pPr>
      <w:r>
        <w:t>문단 1484  ·  [0737c01]</w:t>
      </w:r>
    </w:p>
    <w:p>
      <w:pPr/>
      <w:r>
        <w:rPr>
          <w:b/>
        </w:rPr>
        <w:t>원문</w:t>
      </w:r>
    </w:p>
    <w:p>
      <w:pPr>
        <w:pStyle w:val="SourceText"/>
      </w:pPr>
      <w:r>
        <w:t>[0737c01] 先解初段文四。一制自恣時不須求聽。自恣是聽故。二諸比丘已下差人之緣。三聽差授自恣人已下簡德差人。四諸比丘在坐上已下自恣方法。初文聽安居竟自恣者。如增一阿含七月十五日。佛告阿難集僧。今是受歲之日。阿難叉手說偈。</w:t>
      </w:r>
    </w:p>
    <w:p>
      <w:pPr/>
      <w:r>
        <w:rPr>
          <w:b/>
        </w:rPr>
        <w:t>한국어 번역</w:t>
      </w:r>
    </w:p>
    <w:p>
      <w:pPr>
        <w:pStyle w:val="TranslationText"/>
      </w:pPr>
      <w:r>
        <w:t>먼저 첫 단락을 풀이하면 글은 넷이다. 첫째는 자자의 시기를 제정하되 허락을 구할 필요는 없음을 밝힌다. 자자는 허용된 법이기 때문이다. 둘째는 「모든 비구가」 이하에서 사람을 차정하게 된 인연을 밝힌다. 셋째는 「자자를 받아 줄 사람을 차정하도록 허락한다」 이하에서 덕을 가려 사람을 차정한다. 넷째는 「모든 비구가 자리에서」 이하에서 자자의 방법을 밝힌다. 첫 문단의 ‘안거가 끝나면 자자를 허락한다’는 것은, 『증일아함경』에서 7월 15일에, 부처님께서 아난에게 승가를 모으라고 한 것과 같다. ‘오늘은 수세(受歲)의 날이다.’ 아난은 합장하고 게송으로 말하였다.</w:t>
      </w:r>
    </w:p>
    <w:p>
      <w:pPr>
        <w:pStyle w:val="Heading2"/>
      </w:pPr>
      <w:r>
        <w:t>위치표지 없는 독립 문구</w:t>
      </w:r>
    </w:p>
    <w:p>
      <w:pPr/>
      <w:r>
        <w:rPr>
          <w:b/>
        </w:rPr>
        <w:t>원문</w:t>
      </w:r>
    </w:p>
    <w:p>
      <w:pPr>
        <w:pStyle w:val="SourceText"/>
      </w:pPr>
      <w:r>
        <w:t>淨眼無與等　　無事而不練　　知慧無染著　何等名受歲</w:t>
      </w:r>
    </w:p>
    <w:p>
      <w:pPr/>
      <w:r>
        <w:rPr>
          <w:b/>
        </w:rPr>
        <w:t>한국어 번역</w:t>
      </w:r>
    </w:p>
    <w:p>
      <w:pPr>
        <w:pStyle w:val="TranslationText"/>
      </w:pPr>
      <w:r>
        <w:t>‘청정한 눈은 견줄 이 없고, 일마다 익히지 않음이 없으며, 지혜는 물듦과 집착이 없으니, 무엇을 수세라 합니까?’</w:t>
      </w:r>
    </w:p>
    <w:p>
      <w:pPr>
        <w:pStyle w:val="EditorialNote"/>
      </w:pPr>
      <w:r>
        <w:t>교감·번역 메모 | [게송] 원문 게송의 행 구분을 한 문장 안에서 보존해 번역하였다.</w:t>
      </w:r>
    </w:p>
    <w:p>
      <w:pPr>
        <w:pStyle w:val="Heading2"/>
      </w:pPr>
      <w:r>
        <w:t>문단 1485  ·  [0737c08]</w:t>
      </w:r>
    </w:p>
    <w:p>
      <w:pPr/>
      <w:r>
        <w:rPr>
          <w:b/>
        </w:rPr>
        <w:t>원문</w:t>
      </w:r>
    </w:p>
    <w:p>
      <w:pPr>
        <w:pStyle w:val="SourceText"/>
      </w:pPr>
      <w:r>
        <w:t>[0737c08] 佛以偈答。</w:t>
      </w:r>
    </w:p>
    <w:p>
      <w:pPr/>
      <w:r>
        <w:rPr>
          <w:b/>
        </w:rPr>
        <w:t>한국어 번역</w:t>
      </w:r>
    </w:p>
    <w:p>
      <w:pPr>
        <w:pStyle w:val="TranslationText"/>
      </w:pPr>
      <w:r>
        <w:t>부처님께서 게송으로 대답하셨다.</w:t>
      </w:r>
    </w:p>
    <w:p>
      <w:pPr>
        <w:pStyle w:val="Heading2"/>
      </w:pPr>
      <w:r>
        <w:t>위치표지 없는 독립 문구</w:t>
      </w:r>
    </w:p>
    <w:p>
      <w:pPr/>
      <w:r>
        <w:rPr>
          <w:b/>
        </w:rPr>
        <w:t>원문</w:t>
      </w:r>
    </w:p>
    <w:p>
      <w:pPr>
        <w:pStyle w:val="SourceText"/>
      </w:pPr>
      <w:r>
        <w:t>受歲三業淨　　身口意所作　　兩兩比丘對　自陳所作短　　還自稱名字　　今日眾受歲　我亦淨意受　　唯願原其過</w:t>
      </w:r>
    </w:p>
    <w:p>
      <w:pPr/>
      <w:r>
        <w:rPr>
          <w:b/>
        </w:rPr>
        <w:t>한국어 번역</w:t>
      </w:r>
    </w:p>
    <w:p>
      <w:pPr>
        <w:pStyle w:val="TranslationText"/>
      </w:pPr>
      <w:r>
        <w:t>‘수세에는 삼업을 청정하게 하여 몸·입·뜻으로 지은 것을 돌아본다. 비구들이 둘씩 서로 마주해 자기가 지은 허물을 말하고, 다시 자신의 이름을 일컫는다. 오늘 대중이 수세하니 나도 청정한 뜻으로 받으며, 오직 그 허물을 용서하기를 원한다.’</w:t>
      </w:r>
    </w:p>
    <w:p>
      <w:pPr>
        <w:pStyle w:val="EditorialNote"/>
      </w:pPr>
      <w:r>
        <w:t>교감·번역 메모 | [게송] 원문 게송의 의미 단위를 유지하여 산문형 한국어로 옮겼다.</w:t>
      </w:r>
    </w:p>
    <w:p>
      <w:pPr>
        <w:pStyle w:val="Heading2"/>
      </w:pPr>
      <w:r>
        <w:t>문단 1486  ·  [0737c12]</w:t>
      </w:r>
    </w:p>
    <w:p>
      <w:pPr/>
      <w:r>
        <w:rPr>
          <w:b/>
        </w:rPr>
        <w:t>원문</w:t>
      </w:r>
    </w:p>
    <w:p>
      <w:pPr>
        <w:pStyle w:val="SourceText"/>
      </w:pPr>
      <w:r>
        <w:t>[0737c12] 阿難復問。</w:t>
      </w:r>
    </w:p>
    <w:p>
      <w:pPr/>
      <w:r>
        <w:rPr>
          <w:b/>
        </w:rPr>
        <w:t>한국어 번역</w:t>
      </w:r>
    </w:p>
    <w:p>
      <w:pPr>
        <w:pStyle w:val="TranslationText"/>
      </w:pPr>
      <w:r>
        <w:t>아난이 다시 물었다.</w:t>
      </w:r>
    </w:p>
    <w:p>
      <w:pPr>
        <w:pStyle w:val="Heading2"/>
      </w:pPr>
      <w:r>
        <w:t>위치표지 없는 독립 문구</w:t>
      </w:r>
    </w:p>
    <w:p>
      <w:pPr/>
      <w:r>
        <w:rPr>
          <w:b/>
        </w:rPr>
        <w:t>원문</w:t>
      </w:r>
    </w:p>
    <w:p>
      <w:pPr>
        <w:pStyle w:val="SourceText"/>
      </w:pPr>
      <w:r>
        <w:t>過去恒沙佛　　辟支及聲聞　　盡是諸佛法　獨是釋迦文</w:t>
      </w:r>
    </w:p>
    <w:p>
      <w:pPr/>
      <w:r>
        <w:rPr>
          <w:b/>
        </w:rPr>
        <w:t>한국어 번역</w:t>
      </w:r>
    </w:p>
    <w:p>
      <w:pPr>
        <w:pStyle w:val="TranslationText"/>
      </w:pPr>
      <w:r>
        <w:t>‘과거 항하의 모래 수처럼 많은 부처님과 벽지불과 성문도 모두 이 부처님의 법을 행했습니까, 아니면 석가모니만의 법입니까?’</w:t>
      </w:r>
    </w:p>
    <w:p>
      <w:pPr>
        <w:pStyle w:val="EditorialNote"/>
      </w:pPr>
      <w:r>
        <w:t>교감·번역 메모 | [게송] 원문의 압축된 문답을 문맥에 따라 풀어 번역하였다.</w:t>
      </w:r>
    </w:p>
    <w:p>
      <w:pPr>
        <w:pStyle w:val="Heading2"/>
      </w:pPr>
      <w:r>
        <w:t>문단 1487  ·  [0737c15]</w:t>
      </w:r>
    </w:p>
    <w:p>
      <w:pPr/>
      <w:r>
        <w:rPr>
          <w:b/>
        </w:rPr>
        <w:t>원문</w:t>
      </w:r>
    </w:p>
    <w:p>
      <w:pPr>
        <w:pStyle w:val="SourceText"/>
      </w:pPr>
      <w:r>
        <w:t>[0737c15] 佛答三偈。</w:t>
      </w:r>
    </w:p>
    <w:p>
      <w:pPr/>
      <w:r>
        <w:rPr>
          <w:b/>
        </w:rPr>
        <w:t>한국어 번역</w:t>
      </w:r>
    </w:p>
    <w:p>
      <w:pPr>
        <w:pStyle w:val="TranslationText"/>
      </w:pPr>
      <w:r>
        <w:t>부처님께서 세 게송으로 답하셨다.</w:t>
      </w:r>
    </w:p>
    <w:p>
      <w:pPr>
        <w:pStyle w:val="Heading2"/>
      </w:pPr>
      <w:r>
        <w:t>위치표지 없는 독립 문구</w:t>
      </w:r>
    </w:p>
    <w:p>
      <w:pPr/>
      <w:r>
        <w:rPr>
          <w:b/>
        </w:rPr>
        <w:t>원문</w:t>
      </w:r>
    </w:p>
    <w:p>
      <w:pPr>
        <w:pStyle w:val="SourceText"/>
      </w:pPr>
      <w:r>
        <w:t>恒沙過去佛　　弟子清淨心　　皆是諸佛法　非今釋迦文　　辟支無此法　　無歲無弟子　獨逝無等侶　　不與他說法　　當來佛世尊　恒沙不可計　　彼亦受此歲　　如今瞿曇法</w:t>
      </w:r>
    </w:p>
    <w:p>
      <w:pPr/>
      <w:r>
        <w:rPr>
          <w:b/>
        </w:rPr>
        <w:t>한국어 번역</w:t>
      </w:r>
    </w:p>
    <w:p>
      <w:pPr>
        <w:pStyle w:val="TranslationText"/>
      </w:pPr>
      <w:r>
        <w:t>‘항하의 모래 수처럼 많은 과거 부처님의 청정한 마음을 지닌 제자들도 모두 이 부처님의 법을 행했으니, 지금 석가모니만의 법이 아니다. 벽지불에게는 이 법이 없고 수세도 제자도 없으며, 홀로 다니고 동료가 없어 다른 이에게 설법하지 않는다. 미래의 세존도 항하의 모래 수처럼 헤아릴 수 없이 많지만, 그들도 지금 구담의 법과 같이 이 수세를 행할 것이다.’</w:t>
      </w:r>
    </w:p>
    <w:p>
      <w:pPr>
        <w:pStyle w:val="EditorialNote"/>
      </w:pPr>
      <w:r>
        <w:t>교감·번역 메모 | [게송] 세 게송이 한 작업 단위에 연속되어 있어 의미 단위별로 나누어 번역하였다.</w:t>
      </w:r>
    </w:p>
    <w:p>
      <w:pPr>
        <w:pStyle w:val="Heading2"/>
      </w:pPr>
      <w:r>
        <w:t>문단 1488  ·  [0737c20]</w:t>
      </w:r>
    </w:p>
    <w:p>
      <w:pPr/>
      <w:r>
        <w:rPr>
          <w:b/>
        </w:rPr>
        <w:t>원문</w:t>
      </w:r>
    </w:p>
    <w:p>
      <w:pPr>
        <w:pStyle w:val="SourceText"/>
      </w:pPr>
      <w:r>
        <w:t>[0737c20] 阿難集僧說二偈已。世尊坐於草坐告諸比丘。汝等盡當坐於草坐。勅諸比丘。我今欲受歲我無過咎於眾人乎。又不犯身口意。如來說此語已。比丘不對。是時三告如上說。身子即便讚佛。度未度者。等有何過咎。嘆佛已。身子復如佛自說上語。佛讚身子。身子白佛。是五百比丘盡當受歲。今言。安居竟聽自恣者。當彼受歲之事。五分。日日自恣。佛言。應夏三月最後一日自恣。若夏初恣者。逆相舉發。妨脩正業。夏未告離不制同修。理宜請悔。除鄣道之業故也。母論。六事益佛教自恣。一展轉相諫。二各各相憶念。三互相教授。四彼我相恭敬。五語皆相隨。六有依非無依。</w:t>
      </w:r>
    </w:p>
    <w:p>
      <w:pPr/>
      <w:r>
        <w:rPr>
          <w:b/>
        </w:rPr>
        <w:t>한국어 번역</w:t>
      </w:r>
    </w:p>
    <w:p>
      <w:pPr>
        <w:pStyle w:val="TranslationText"/>
      </w:pPr>
      <w:r>
        <w:t>아난이 승가를 모으고 두 게송을 말한 뒤, 세존께서는 풀로 만든 자리에 앉아 모든 비구에게 말씀하셨다. ‘너희도 모두 풀자리에 앉아라.’ 그리고 모든 비구에게 명하셨다. ‘나는 이제 수세하고자 한다. 대중 가운데 내가 저지른 허물이 있는가.’ ‘또 몸·입·뜻으로 범한 것이 없는가.’ 여래께서 이렇게 말씀하셨지만, 비구들은 대답하지 않았다. 그때 세 번까지 앞과 같이 말씀하셨다. 사리불이 곧 부처님을 찬탄하였다. 제도되지 않은 이를 제도하시는 분에게, 어찌 허물이 있겠습니까. 부처님을 찬탄한 뒤, 사리불도 다시 부처님처럼 앞의 말을 스스로 하였다. 부처님께서는 사리불을 칭찬하셨다. 사리불이 부처님께 아뢰었다. ‘이 오백 비구도 모두 수세해야 합니다.’ 지금 여기에서 말한, ‘안거가 끝나면 자자를 허락한다’는 것은, 그 수세에 해당하는 일이다. 『오분율』에서는, 날마다 자자를 하자, 부처님께서 말씀하셨다. ‘여름 석 달의 마지막 날에 자자해야 한다.’ 만약 여름 초기에 자자한다면, 서로 앞서 죄를 들어 말하게 되어, 바른 수행을 방해한다. 여름이 끝나갈 무렵에는 함께 수행하던 것을 떠날 시점이므로, 이치상 마땅히 참회를 청하여, 도를 막는 업을 제거해야 한다. 『비니모론』에서는, 여섯 가지 일이 불교를 이롭게 하므로 자자한다고 한다. 첫째는 서로 번갈아 간하는 것이다. 둘째는 각각 서로 기억하게 하는 것이다. 셋째는 서로 가르치는 것이다. 넷째는 서로 공경하는 것이다. 다섯째는 말마다 서로 따르는 것이다. 여섯째는 의지함이 있고 의지함이 없는 것이 아니다.</w:t>
      </w:r>
    </w:p>
    <w:p>
      <w:pPr>
        <w:pStyle w:val="Heading2"/>
      </w:pPr>
      <w:r>
        <w:t>문단 1489  ·  [0738a07]</w:t>
      </w:r>
    </w:p>
    <w:p>
      <w:pPr/>
      <w:r>
        <w:rPr>
          <w:b/>
        </w:rPr>
        <w:t>원문</w:t>
      </w:r>
    </w:p>
    <w:p>
      <w:pPr>
        <w:pStyle w:val="SourceText"/>
      </w:pPr>
      <w:r>
        <w:t>[0738a07] 第三簡德差人差之多少。此文不論餘之三律。並二人已上故。祇。應拜五法者。作自恣人。若一若二不得過多。多中離合既不對難。一一差之祇出法言某甲某甲比丘。五分。差自恣人若二若多出法。亦言。大德僧此某甲某甲比丘能為僧作自恣人。十誦。亦言某甲某甲比丘。</w:t>
      </w:r>
    </w:p>
    <w:p>
      <w:pPr/>
      <w:r>
        <w:rPr>
          <w:b/>
        </w:rPr>
        <w:t>한국어 번역</w:t>
      </w:r>
    </w:p>
    <w:p>
      <w:pPr>
        <w:pStyle w:val="TranslationText"/>
      </w:pPr>
      <w:r>
        <w:t>셋째는 덕을 가려 사람을 차정하고, 차정하는 사람의 수를 밝힌다. 이 율문은 다른 세 율처럼 자세히 논하지 않는다. 다른 세 율은 모두 두 사람 이상을 차정하기 때문이다. 『승기율』에서는, 오법을 갖춘 이를 뽑아, 자자 담당자로 삼아야 한다고 한다. 한 명이나 두 명이어야 하고 너무 많아서는 안 된다. 여럿을 차정할 때 합하고 나누는 것은 난사(難事)에 해당하지 않으므로, 한 사람씩 차정한다. 『승기율』의 작법에는 ‘아무개와 아무개 비구’라고 한다. 『오분율』에서는, 자자 담당자를 둘이나 여러 명 차정하는 작법에서, 또한 말하기를, ‘대덕승은 들으십시오. 이 아무개와 아무개 비구는 능히 승가를 위하여 자자 담당자가 될 수 있습니다’라고 한다. 『십송률』에서도, 역시 ‘아무개와 아무개 비구’라고 한다.</w:t>
      </w:r>
    </w:p>
    <w:p>
      <w:pPr>
        <w:pStyle w:val="Heading2"/>
      </w:pPr>
      <w:r>
        <w:t>문단 1490  ·  [0738a13]</w:t>
      </w:r>
    </w:p>
    <w:p>
      <w:pPr/>
      <w:r>
        <w:rPr>
          <w:b/>
        </w:rPr>
        <w:t>원문</w:t>
      </w:r>
    </w:p>
    <w:p>
      <w:pPr>
        <w:pStyle w:val="SourceText"/>
      </w:pPr>
      <w:r>
        <w:t>[0738a13] 第四自恣於中文三。初有三句。自恣前後。第二竊語已下生之上事。於中分二。初有四句。是立制緣。即制徐了三說。二反抄衣已下彰某坐上威儀不如即制威儀。三說恣法自恣。文有五句。一大德者言對五德。不向大小咸稱大德。此是褒讚之辭。二舉十方同遵。故言眾僧今日自恣。三仰則成規依於僧法。故言我某甲比丘亦自恣。四縱宣己過請求舉罪願垂誨示。故曰若見聞疑等。既嘆彼求大德長老並稱無妨。五彰見過悔除令行晈潔。故曰我者見罪等。表己懃懃如是。至第三未下一句對病料簡。五分。好泥塗地布草於上自恣。</w:t>
      </w:r>
    </w:p>
    <w:p>
      <w:pPr/>
      <w:r>
        <w:rPr>
          <w:b/>
        </w:rPr>
        <w:t>한국어 번역</w:t>
      </w:r>
    </w:p>
    <w:p>
      <w:pPr>
        <w:pStyle w:val="TranslationText"/>
      </w:pPr>
      <w:r>
        <w:t>넷째 자자를 밝히는 가운데 글은 셋이다. 첫째는 세 구절이 있다. 자자의 전후를 밝힌다. 둘째는 ‘남몰래 말하였다’ 이하에서 위의 일로 인해 생긴 일을 밝힌다. 그 가운데 둘로 나눈다. 처음 네 구절은, 제정을 세운 인연이다. 곧 천천히 또렷하게 세 번 말하도록 제정한다. 둘째는 옷을 걷어 올린 일 이하에서 자리 위의 위의가 법답지 않았으므로 위의를 제정한다. 셋째는 자자법을 말하여 자자하는 것이다. 글에는 다섯 구절이 있다. 첫째 ‘대덕’이라고 하는 것은 오덕을 갖춘 이를 상대하기 때문이다. 크고 작음을 따지지 않고 모두 대덕이라고 부른다. 이는 높여 칭찬하는 말이다. 둘째는 시방이 함께 준행함을 드러낸다. 그러므로 ‘승가는 오늘 자자합니다’라고 한다. 셋째는 규범을 우러러 따라 승가의 법에 의지한다. 그러므로 ‘나 아무개 비구도 또한 자자합니다’라고 한다. 넷째는 자기 허물을 드러내 죄를 들어 주기를 청하고 가르침을 내려 주기를 바라는 것이다. 그러므로 ‘만약 보고 듣거나 의심한 것이 있으면’이라고 한다. 이미 상대를 높여 청하므로 ‘대덕’과 ‘장로’를 함께 칭하여도 무방하다. 다섯째는 허물을 보아 참회하고 제거하여 행을 깨끗하게 하려는 뜻을 드러낸다. 그러므로 ‘나에게 죄가 보이면’이라고 한다. 자기가 간절하고 부지런함을 이렇게 나타낸다. 셋째 말이 끝나기 전에 한 구절을 두어 병자를 상대해 분별한다. 『오분율』에서는, 좋은 진흙으로 땅을 바르고 그 위에 풀을 펴고 자자한다고 한다.</w:t>
      </w:r>
    </w:p>
    <w:p>
      <w:pPr>
        <w:pStyle w:val="Heading2"/>
      </w:pPr>
      <w:r>
        <w:t>문단 1491  ·  [0738a24]</w:t>
      </w:r>
    </w:p>
    <w:p>
      <w:pPr/>
      <w:r>
        <w:rPr>
          <w:b/>
        </w:rPr>
        <w:t>원문</w:t>
      </w:r>
    </w:p>
    <w:p>
      <w:pPr>
        <w:pStyle w:val="SourceText"/>
      </w:pPr>
      <w:r>
        <w:t>[0738a24] 第二文九。初制白集眾。第二六群已下自恣是非。一造三非。次白佛。次佛判不應。次四四種已下佛舉如非為令行如捨非故。第三自恣前後。祇律。人前安亦隨前也。第四時諸比丘十四日已下辨自恣時。初則約日。二次定時。第五六群別房已下制集自恣。第六諸比丘復不知何處已下[1]者出自恣處所。第七眾多比丘非時已下對難聽結小界自恣。小界之義已如前釋。第八自恣日異住處已下自恣法體。第九若有五人已下對三位以辨如非。</w:t>
      </w:r>
    </w:p>
    <w:p>
      <w:pPr/>
      <w:r>
        <w:rPr>
          <w:b/>
        </w:rPr>
        <w:t>한국어 번역</w:t>
      </w:r>
    </w:p>
    <w:p>
      <w:pPr>
        <w:pStyle w:val="TranslationText"/>
      </w:pPr>
      <w:r>
        <w:t>둘째 문단에는 아홉 가지가 있다. 첫째는 백(白)으로 대중을 모으도록 제정한다. 둘째는 육군비구 이하에서 자자의 시비를 밝힌다. 첫째, 세 가지 비법을 짓는다. 다음에 부처님께 아뢴다. 다음에 부처님께서 마땅하지 않다고 판정하신다. 다음 ‘네 가지가 있다’ 이하에서 부처님께서 여법·비법을 들어 여법을 행하고 비법을 버리게 하신다. 셋째는 자자의 전후이다. 『승기율』에서는, 한 사람이 먼저 안거했으면 자자도 그 앞선 사람을 따른다고 한다. 넷째는 「그때 모든 비구가 14일에」 이하에서 자자의 시기를 분별한다. 첫째는 날짜에 의거하고, 둘째는 시간을 정한다. 다섯째는 육군비구가 별방에 있었던 대목 이하에서 함께 모여 자자하도록 제정한다. 여섯째는 모든 비구가 다시 어느 곳에서 해야 하는지 알지 못한 대목 이하에서 자자 장소를 밝힌다. 일곱째는 여러 비구가 비시에 있었던 대목 이하에서 난을 만나면 소계를 맺고 자자하도록 허락한다. 소계의 뜻은 앞에서 이미 풀이하였다. 여덟째는 자자일에 다른 주처에서 온 대목 이하에서 자자법의 체를 밝힌다. 아홉째는 다섯 사람이 있는 경우 이하에서 세 지위를 상대하여 여법·비법을 분별한다.</w:t>
      </w:r>
    </w:p>
    <w:p>
      <w:pPr>
        <w:pStyle w:val="Heading2"/>
      </w:pPr>
      <w:r>
        <w:t>문단 1492  ·  [0738b09]</w:t>
      </w:r>
    </w:p>
    <w:p>
      <w:pPr/>
      <w:r>
        <w:rPr>
          <w:b/>
        </w:rPr>
        <w:t>원문</w:t>
      </w:r>
    </w:p>
    <w:p>
      <w:pPr>
        <w:pStyle w:val="SourceText"/>
      </w:pPr>
      <w:r>
        <w:t>[0738b09] 第八正辨自恣法體。四門分別。一約時者。謂安居竟非餘時可知。位復有三。一時自恣。二增上。三減却。時中復有十四十五十六。後安居者隨日。若前後雜者隨上座。上座亦不定隨舊人。舊人復不定隨多。以三義故。並前自恣。祇。一人前者亦隨前。又約日時者可知。見論。尼十四日僧十五日與律不同。第二處者。四人已下通於二界。五人已上某唯作法。又通小界而非戒場。又說自界他界客來應不故。所以知。第三人者。非下三眾。雖安居義通。以非具脩故。具中通三。謂一人眾多僧。僧是五人攝。又所差人德具不具。差之多少離合如上辨增減却。此二自恣多約僧說。第四法者。位分眾別法有二。謂白及白。此謂前三自恣。若下三略。但兩白也。文中但舉改眾一白隨文釋。分文為三。先僧自恣法如常所辨。二三語三心念向如對僧自恣言。我若見罪。當如法懺悔。而對人心念。皆言自恣清淨者何也。解言。僧自恣中舉治義具。故云懺悔對人。恣中舉雖義具論治不足。為異前故。但言清淨。謂舉夷殘及大眾小眾。蘭現無治義故。若望輕蘭提等。亦應言悔濫對僧。故但言清淨。心念恣中既無舉。又治罪不備。故言清淨。謂唯得治心念之罪。可呵已去。即無治義故也。如別行羯磨。對人心念並無清淨之言。理甚不足。違律文故。若行事時須依大本。</w:t>
      </w:r>
    </w:p>
    <w:p>
      <w:pPr/>
      <w:r>
        <w:rPr>
          <w:b/>
        </w:rPr>
        <w:t>한국어 번역</w:t>
      </w:r>
    </w:p>
    <w:p>
      <w:pPr>
        <w:pStyle w:val="TranslationText"/>
      </w:pPr>
      <w:r>
        <w:t>여덟째는 자자법의 체를 바로 밝힌다. 네 문으로 분별한다. 첫째, 시기를 기준으로 하면, 안거가 끝난 때이지 다른 때가 아님을 알 수 있다. 그 지위에는 다시 세 가지가 있다. 첫째는 정시 자자이고, 둘째는 증상자자이며, 셋째는 감각자자이다. 정시 가운데 다시 14일·15일·16일이 있다. 후안거한 이는 각자의 날짜를 따른다. 전안거와 후안거한 이가 섞여 있으면 상좌의 날짜를 따른다. 상좌의 기준도 일정하지 않으면 구주인을 따른다. 구주인도 일정하지 않으면 다수의 날짜를 따른다. 이 세 가지 뜻 때문에, 모두 앞선 날짜에 자자한다. 『승기율』에서는, 한 사람만 앞서 안거했더라도 그 사람을 따라 먼저 자자한다고 한다. 또 날짜와 시간을 기준으로 하는 것은 알 수 있다. 『선견율』에서는, 비구니는 14일, 비구승은 15일이라고 하여 이 율과 다르다. 둘째는 장소이다. 네 사람 이하이면 두 종류의 계에 모두 통한다. 다섯 사람 이상이면 작법계에서만 한다. 또 소계에도 통하지만 계장에서는 하지 않는다. 또 자기 계와 다른 계의 객비구가 왔을 때 자자해야 하는지 여부와도 관련된다. 그 까닭은 알 수 있다. 셋째는 사람이다. 아래의 세 무리는 해당하지 않는다. 비록 안거의 뜻은 통하지만, 구족하게 닦는 지위가 아니기 때문이다. 구족계 받은 이 가운데에는 세 경우가 통한다. 곧 한 사람·여러 사람·승가이다. 승가는 다섯 사람으로 성립한다. 또 차정받는 사람이 덕을 갖추었는지 여부가 있다. 차정하는 수와 합하고 나누는 방법은 위에서 증상·감각을 분별한 것과 같다. 이 두 자자는 대부분 승가를 기준으로 설명한다. 넷째는 법이다. 대중의 지위에 따라 법에는 두 가지가 있다. 곧 백과 백이다. 이는 앞의 세 가지 자자에 관한 것이다. 만약 아래의 세 가지 약설이라면, 다만 두 번의 백만 한다. 본문에서는 대중의 구성을 바꾸는 한 번의 백만을 들었으니 본문에 따라 풀이한다. 글을 세 부분으로 나눈다. 먼저 승가의 자자법은 평소 설명한 것과 같다. 둘째, 삼어자자와 심념자자는 앞서 승가를 상대하여 자자할 때 말한 것처럼, ‘내가 만약 죄를 보면, 마땅히 법답게 참회하겠습니다’라고 한다. 그런데 대인자자와 심념자자에서는, 모두 ‘자자하여 청정하다’고 말하는 것은 어째서인가. 풀이한다. 승가 자자에서는 죄를 들어 다스리는 뜻이 갖추어져 있다. 그러므로 ‘참회한다’고 한다. 대인자자에서는, 죄를 드는 뜻은 갖추어져 있으나 다스리는 힘이 충분하지 않다. 앞의 승가 자자와 구별하기 위해서, 다만 ‘청정하다’고 말한다. 곧 바라이·승잔 및 대중·소중의, 투란차죄에는 현재 다스리는 뜻이 없기 때문이다. 만약 가벼운 투란차·바일제 등을 기준으로 보면, 역시 ‘참회한다’고 해야 하지만 승가 자자와 혼동되므로, 다만 ‘청정하다’고 한다. 심념자자에는 죄를 들어 말하는 일조차 없고, 또 죄를 다스리는 법도 갖추지 못했으므로, ‘청정하다’고 말한다. 곧 심념으로 다스릴 수 있는 죄만 다스릴 수 있다. 가책 이하의 법에 이르면, 곧 다스리는 뜻이 없기 때문이다. 별행갈마에서, 대인법과 심념법에 모두 ‘청정’이라는 말이 없다고 한 것은, 이치상 매우 부족한 설명이다. 율문에 어긋나기 때문이다. 실제 행할 때에는 반드시 대본의 율문에 의지해야 한다.</w:t>
      </w:r>
    </w:p>
    <w:p>
      <w:pPr>
        <w:pStyle w:val="EditorialNote"/>
      </w:pPr>
      <w:r>
        <w:t>교감·번역 메모 | [구문 주의] 「謂白及白」은 두 백의 구별이 원문에서 탈락·압축된 듯하다. 자자 작법의 문맥에 따라 원문을 보존하여 직역에 가깝게 옮겼다.</w:t>
      </w:r>
    </w:p>
    <w:p>
      <w:pPr>
        <w:pStyle w:val="Heading2"/>
      </w:pPr>
      <w:r>
        <w:t>문단 1493  ·  [0738c07]</w:t>
      </w:r>
    </w:p>
    <w:p>
      <w:pPr/>
      <w:r>
        <w:rPr>
          <w:b/>
        </w:rPr>
        <w:t>원문</w:t>
      </w:r>
    </w:p>
    <w:p>
      <w:pPr>
        <w:pStyle w:val="SourceText"/>
      </w:pPr>
      <w:r>
        <w:t>[0738c07] 第九如非。若五人一人受欲自恣者。論云。此非法別眾四人不得受。第五人欲更互自恣。是法別眾。下三亦是法別眾。</w:t>
      </w:r>
    </w:p>
    <w:p>
      <w:pPr/>
      <w:r>
        <w:rPr>
          <w:b/>
        </w:rPr>
        <w:t>한국어 번역</w:t>
      </w:r>
    </w:p>
    <w:p>
      <w:pPr>
        <w:pStyle w:val="TranslationText"/>
      </w:pPr>
      <w:r>
        <w:t>아홉째는 여법·비법을 밝힌다. 다섯 사람 가운데 한 사람이 욕과 자자를 받는 경우에 대하여, 논에서 말한다. 이는 비법별중이다. 네 사람은 받아서는 안 되고, 다섯째 사람이 욕을 받은 뒤 서로 자자하면, 법별중이 된다. 아래 세 경우도 또한 법별중이다.</w:t>
      </w:r>
    </w:p>
    <w:p>
      <w:pPr>
        <w:pStyle w:val="Heading2"/>
      </w:pPr>
      <w:r>
        <w:t>문단 1494  ·  [0738c10]</w:t>
      </w:r>
    </w:p>
    <w:p>
      <w:pPr/>
      <w:r>
        <w:rPr>
          <w:b/>
        </w:rPr>
        <w:t>원문</w:t>
      </w:r>
    </w:p>
    <w:p>
      <w:pPr>
        <w:pStyle w:val="SourceText"/>
      </w:pPr>
      <w:r>
        <w:t>[0738c10] 第三與欲自恣法。於中文三。初與自恣法𨲙說戒中清淨故。欲法如前。此不更舉。二爾時有比丘受囑已下。牒制明開三受。一人已下廣明應不比前說戒中與欲。闕少可知。分文解義。一同與欲。然不成持自恣人中。但有二十五。略無神足。離見聞至僧如是事起者。前言舉者為先德三舉治人。今言如是事起者謂先有三。舉之病未得行罸因僧集。次尋為如治。故言如是事起。欲雖未說。以在此人心中。故復令舉法得成欲。雖到僧處同。然以此人得舉法故。無有傳信之義。故使自恣不成。更須取自恣。前雖未說。以此人未得法故。無失自恣分齊。故不類此。又前說戒者。被清淨人非行治法。故無如是事起。若或有者釋同於此。第三廣明應否中文五可知。但第五料簡成不文有六句三對初不坐。次不說。各為自他。故有六句。</w:t>
      </w:r>
    </w:p>
    <w:p>
      <w:pPr/>
      <w:r>
        <w:rPr>
          <w:b/>
        </w:rPr>
        <w:t>한국어 번역</w:t>
      </w:r>
    </w:p>
    <w:p>
      <w:pPr>
        <w:pStyle w:val="TranslationText"/>
      </w:pPr>
      <w:r>
        <w:t>셋째는 욕과 자자를 주는 법이다. 그 가운데 글은 셋이다. 첫째는 자자법을 주는 것으로, 설계 때의 청정법과 짝을 이룬다. 욕법은 앞에서 설명한 것과 같다. 여기서는 다시 들지 않는다. 둘째는 「그때 어떤 비구가 부탁을 받았다」 이하에서, 제정을 거듭하여 세 가지 수법을 허락한 것을 밝힌다. ‘한 사람’ 이하에서는 앞의 설계 때 욕을 주는 법과 견주어 응하고 응하지 않음을 널리 밝힌다. 빠진 부분은 적으므로 알 수 있다. 글을 나누어 뜻을 풀이한다. 첫째는 욕을 주는 법과 같다. 그러나 자자를 받아 전달할 사람을 성립시키지 못하는 경우 가운데, 다만 스물다섯 가지가 있다. 신족에 관한 경우 하나가 생략되었다. ‘견문을 떠나 승가에 이르렀는데 이와 같은 일이 일어났다’고 한 것은, 앞에서 죄를 든다는 말은 먼저 세 가지 죄를 들어 치죄한 사람을 가리킨다. 지금 ‘이와 같은 일이 일어났다’고 한 것은 먼저 세 가지, 죄를 든 일의 병폐가 있었으나 아직 벌을 행하지 못한 채 승가가 모였고, 이어서 곧 법답게 다스리게 된 것을 말한다. 그러므로 ‘이와 같은 일이 일어났다’고 한다. 욕은 비록 아직 말하지 않았더라도, 그 사람의 마음속에 있으므로, 다시 죄를 드는 법을 행하여도 욕은 성립할 수 있다. 비록 승가가 있는 곳에 도착했더라도 마찬가지이다. 그러나 이 사람이 죄를 드는 법을 받았기 때문에, 전달하여 신표를 전할 뜻이 없다. 그러므로 자자는 성립하지 않는다. 다시 자자를 받아야 한다. 앞에서는 비록 아직 말하지 않았더라도, 그 사람이 아직 치죄법을 받지 않았기 때문에, 자자의 분제는 잃지 않는다. 그러므로 이 경우와 같지 않다. 또 앞의 설계에서는, 청정을 받는 사람은 치죄법을 행하는 사람이 아니므로, ‘이와 같은 일이 일어나는’ 경우가 없다. 만약 혹 그런 경우가 있다면 해석은 여기와 같다. 셋째, 응하고 응하지 않음을 널리 밝히는 가운데 글은 다섯이니 알 수 있다. 다만 다섯째, 성립과 불성립을 분별하는 글에는 여섯 구절 세 쌍이 있다. 첫째는 앉지 않은 경우이고, 다음은 말하지 않은 경우이며, 각각 자기와 다른 이를 기준으로 하므로, 여섯 구절이 된다.</w:t>
      </w:r>
    </w:p>
    <w:p>
      <w:pPr>
        <w:pStyle w:val="EditorialNote"/>
      </w:pPr>
      <w:r>
        <w:t>교감·번역 메모 | [자형 주의] 「𨲙」은 희귀 자형이다. ‘설계 중 청정법과 대응한다’는 문맥에 따라 번역하고 원문 자형은 보존하였다.</w:t>
      </w:r>
    </w:p>
    <w:p>
      <w:pPr>
        <w:pStyle w:val="Heading2"/>
      </w:pPr>
      <w:r>
        <w:t>문단 1495  ·  [0738c24]</w:t>
      </w:r>
    </w:p>
    <w:p>
      <w:pPr/>
      <w:r>
        <w:rPr>
          <w:b/>
        </w:rPr>
        <w:t>원문</w:t>
      </w:r>
    </w:p>
    <w:p>
      <w:pPr>
        <w:pStyle w:val="SourceText"/>
      </w:pPr>
      <w:r>
        <w:t>[0738c24] 第四略自恣法文二。初舉八難。餘緣為略之緣。第二諸比丘作是念已下對緣彰其廣略之法。文有七句。初一廣自恣難由遠故。次五略恣難由遠故。次五略恣難漸逼促。故未句難。至全不得恣直爾散去。就五略中。前二略恣還對五德。不改眾儀。不須作自。但任五德再一作法。此與說戒法同。後之三略差人須改眾法。如百人作五十對。若不作白眾則不委。故須上坐。或秉法人作白令知。又應先作和眾白訖。方作改眾三略之白。此與說戒一向全異。</w:t>
      </w:r>
    </w:p>
    <w:p>
      <w:pPr/>
      <w:r>
        <w:rPr>
          <w:b/>
        </w:rPr>
        <w:t>한국어 번역</w:t>
      </w:r>
    </w:p>
    <w:p>
      <w:pPr>
        <w:pStyle w:val="TranslationText"/>
      </w:pPr>
      <w:r>
        <w:t>넷째는 약설자자법이며 글은 둘이다. 첫째는 팔난을 든다. 그 밖의 인연도 약설하게 되는 인연이다. 둘째는 「모든 비구가 이렇게 생각하였다」 이하에서 인연에 따라 광설·약설의 법을 드러낸다. 글에는 일곱 구절이 있다. 첫째 한 구절은 자자를 자세히 하는데, 난이 아직 멀기 때문이다. 다음 다섯은 자자를 줄이는데, 난이 점차 가까워지기 때문이다. 다음 다섯은 자자를 줄이는데 난이 점점 임박하기 때문이다. 그러므로 마지막 구절에서는 난이, 완전히 닥쳐 자자를 할 수 없으면 그대로 흩어져 떠난다. 다섯 가지 약설 가운데, 앞의 두 약설은 자자를 오덕을 갖춘 사람에게 맡기는 것으로, 대중의 의식을 바꾸지 않는다. 별도로 자자 담당자를 만들 필요가 없다. 다만 오덕을 갖춘 이가 두 번 또는 한 번 작법하도록 맡긴다. 이는 설계법과 같다. 뒤의 세 약설은 사람을 차정해야 하므로 대중의 작법을 바꾸어야 한다. 예컨대 백 사람이 오십 쌍으로 나누어 행하는 경우와 같다. 만약 백을 하지 않으면 대중이 알지 못한다. 그러므로 상좌가, 혹은 갈마를 집행하는 사람이 백을 하여 알게 해야 한다. 또 먼저 대중을 화합시키는 백을 마친 뒤, 비로소 대중을 바꾸는 세 약설의 백을 해야 한다. 이는 설계와 전혀 다르다.</w:t>
      </w:r>
    </w:p>
    <w:p>
      <w:pPr>
        <w:pStyle w:val="EditorialNote"/>
      </w:pPr>
      <w:r>
        <w:t>교감·번역 메모 | [문장 중복 주의] 원문은 연속하여 「次五略恣」가 반복된다. 원문을 보존하고 난이 점차 임박하여 약설 단계가 심화되는 뜻으로 번역하였다.</w:t>
      </w:r>
    </w:p>
    <w:p>
      <w:pPr>
        <w:pStyle w:val="Heading2"/>
      </w:pPr>
      <w:r>
        <w:t>문단 1496  ·  [0739a09]</w:t>
      </w:r>
    </w:p>
    <w:p>
      <w:pPr/>
      <w:r>
        <w:rPr>
          <w:b/>
        </w:rPr>
        <w:t>원문</w:t>
      </w:r>
    </w:p>
    <w:p>
      <w:pPr>
        <w:pStyle w:val="SourceText"/>
        <w:spacing w:after="0"/>
      </w:pPr>
      <w:r>
        <w:t>[0739a09] 第五遮法。問說戒遮說戒分二。揵度此自恣遮自恣所以合辨。解言。說戒防未起非遮。說戒除已起罪。已未不同。故分為二。又說戒防未起非。故無其求聽。遮說戒除已起罪。故有其求聽。兩異故分。今自恣遮自恣同除已起。又復遮法當求聽時遮成。遮餘時不成。約此同相故合而說。於中文四。初至小停明所遮之事。二六群已下至再一。亦如是遮之時節成不義。三遮自恣人身業不清淨已下至然後自恣治。能遮所遮靈實之義。四病比丘已下却遮方法。初文分二。一為罪故遮治罪。己自恣淺罪雖治客有餘犯。故。文言與覆己自恣。二異住處已下為諍故遮。於中復二。初犯波逸提提舍尼者對某輕諍治已自恣。謂約讚食指授食以興諍故。二對重諍。謂約盜四方現前可分物起諍未可即殄。故小停自恣。第二時節文二。先約人及根遮成不成。二未說三語已下正辨時節。前中一對人辨成不成。二若遮無根已下對根明成不成。此二文者。以不清淨人及犯有根應遮故。說時下正自恣時者應舉之處故名時也。約人如文。就約根中文有六句。初三五不成遮以無根故。二四六成遮以有根故。初句不作故不成。但不作有兩。一不作有餘者。謂殘等二不作。無餘者。謂夷等即是初三五。第二句但言作。作有某兩。一作有餘謂殘等二作。無餘謂夷等即是二四六也。時節中再一亦如是者。下三無舉故言再一亦如是。第三治能所中文二。初至然後自恣治能遮人謗罪。二遮自恣人有知已下治所遮實罪。前文有四。初至便應自恣。撿能遮人三業淨穢。</w:t>
      </w:r>
    </w:p>
    <w:p>
      <w:pPr>
        <w:pStyle w:val="SourceText"/>
      </w:pPr>
      <w:r>
        <w:t>二自恣人三業清淨已下撿所遮事靈實。三復應更問已下撿三根有無。四不能答已下正治謗罪。問所治者為是五德為餘僧耶。答此多是餘僧告五德。見聞以不實故治。若所差已簡德竟。何因於此方撿淨穢耶。又若專五德者。何以病遮無病等。豈可差病五德。然雖餘人要語五德令舉故。下文五德語言待差各如法說。前所遮事中。先知即治今治。所舉謂新舉得罪。第四却中分四。初為病故却文五三句。第二爾時有異住處已下增上自恣。以貪脩道此彼相得故。以夏分為限。故但一月。第三爾時有異住處已下咸却自恣。以避破僧惡比丘。故知有早脫或減或却。亦以夏分之。未是自恣時故唯二却。若更第三却者。入冬分故。說戒對此。故亦二。却若或三者。恐濫自恣故。五分。大德僧聽。今共布薩說戒。後四月黑十五日當自恣白如是。客問何故爾。舊比丘言本不共安居不應。問我若客復住作。第二白問答如上。若不往應如法和合。又前所遮事。謂於此界先起之諍故唯有却。文言小停此對當來餘界之諍。故有前却。第四爾時自恣不識罪不不聽。以前要而舉他罪。文互三句。</w:t>
      </w:r>
    </w:p>
    <w:p>
      <w:pPr/>
      <w:r>
        <w:rPr>
          <w:b/>
        </w:rPr>
        <w:t>한국어 번역</w:t>
      </w:r>
    </w:p>
    <w:p>
      <w:pPr>
        <w:pStyle w:val="TranslationText"/>
        <w:spacing w:after="0"/>
      </w:pPr>
      <w:r>
        <w:t>다섯째는 차자자법이다. 묻는다. 설계에서는 차설계를 두 부분으로 나누어, 건도에서 밝히는데, 여기 자자에서는 차자자를 어째서 함께 분별하는가. 풀이한다. 설계는 아직 일어나지 않은 비법을 방지하고, 차설계는 이미 일어난 죄를 제거한다. 이미 일어난 것과 아직 일어나지 않은 것이 다르므로, 둘로 나눈 것이다. 또 설계는 아직 일어나지 않은 비법을 방지하므로, 허락을 구하는 절차가 없다. 차설계는 이미 일어난 죄를 제거하므로, 허락을 구하는 절차가 있다. 두 가지가 다르므로 나눈 것이다. 지금 자자와 차자자는 모두 이미 일어난 죄를 제거한다. 또 차법은 마땅히 허락을 구해야 할 때 막아야 성립하고, 다른 때에 막으면 성립하지 않는다. 이 같은 점에 의거하여 함께 설명한다. 그 가운데 글은 넷이다. 첫째는 처음부터 ‘잠시 멈춘다’는 데까지로 막는 대상의 일을 밝힌다. 둘째는 육군비구 이하부터 ‘한 번 또는 두 번’이라는 데까지이다. 또한 이와 같이 막는 시절과 성립·불성립의 뜻을 밝힌다. 셋째는 ‘자자를 막는 사람의 신업이 청정하지 않다’ 이하부터 ‘그런 뒤 자자한다’는 데까지로 다스림을 밝힌다. 능히 막는 사람과 막힘을 받는 사람에게 실제 근거가 있는지를 밝힌다. 넷째는 병든 비구 이하에서 차자자를 물리치는 방법을 밝힌다. 첫 문단은 둘로 나뉜다. 첫째는 죄 때문에 막아 죄를 다스리는 것이다. 이미 자자한 사람의 가벼운 죄는 비록 다스렸지만 객비구에게 다른 범죄가 남아 있으므로, 그렇게 한다. 율문에서 ‘자기의 자자를 덮어 둔다’고 한 것이다. 둘째는 다른 주처 이하에서 다툼 때문에 막는 것이다. 그 가운데 다시 둘이다. 첫째는 바일제·바라제제사니죄를 범한 경우로 가벼운 다툼에 대하여 다스린 뒤 자자한다. 음식을 칭찬하거나 음식을 지시해 주는 일 때문에 다툼이 일어난 경우를 말한다. 둘째는 무거운 다툼에 대하여 밝힌다. 곧 사방승물과 현전승의 분배물 절도 문제로 다툼이 일어나 곧바로 그치게 할 수 없는 경우이다. 그러므로 자자를 잠시 멈춘다. 둘째, 시절에 관한 글은 둘이다. 먼저 사람과 근거에 따라 막음이 성립하는지 성립하지 않는지를 밝힌다. 둘째는 ‘삼어자자를 아직 말하지 않았다’ 이하에서 바로 시절을 분별한다. 앞부분의 첫째는 사람을 상대하여 성립 여부를 분별한다. 둘째는 ‘근거 없이 막으면’ 이하에서 근거를 상대하여 성립 여부를 밝힌다. 이 두 문단은, 청정하지 않은 사람과 실제 근거가 있는 범죄는 마땅히 막아야 하기 때문이다. 말할 때, 곧 자자의 정시에는 죄를 들어야 하는 곳이므로 ‘때’라고 한다. 사람을 기준으로 한 것은 율문과 같다. 근거를 기준으로 한 가운데 글은 여섯 구절이다. 첫째·셋째·다섯째는 근거가 없으므로 막음이 성립하지 않는다. 둘째·넷째·여섯째는 근거가 있으므로 막음이 성립한다. 첫 구절의 ‘짓지 않았다’는 까닭에 성립하지 않는다. 다만 ‘짓지 않았다’에는 두 가지가 있다. 첫째는 짓지 않았으나 유여죄인 경우로, 승잔죄 등을 말한다. 둘째는 짓지 않았고, 무여죄인 경우로, 바라이죄 등을 말한다. 곧 첫째·셋째·다섯째이다. 둘째 구절은 다만 ‘지었다’고 한다. ‘지었다’에도 두 가지가 있다. 첫째는 지었고 유여죄인 경우로 승잔죄 등을 말한다.</w:t>
      </w:r>
    </w:p>
    <w:p>
      <w:pPr>
        <w:pStyle w:val="TranslationText"/>
        <w:spacing w:after="0"/>
      </w:pPr>
      <w:r>
        <w:t>둘째는 지었고, 무여죄인 경우로 바라이죄 등을 말한다. 곧 둘째·넷째·여섯째이다. 시절 가운데 ‘한 번 또는 두 번도 또한 이와 같다’고 한 것은, 아래 세 약설에는 죄를 드는 일이 없으므로 ‘한 번 또는 두 번도 또한 이와 같다’고 한 것이다. 셋째, 능히 다스리는 이와 다스림을 받는 이를 밝히는 가운데 글은 둘이다. 첫째는 처음부터 ‘그런 뒤 자자한다’는 데까지로, 막는 사람의 비방죄를 다스린다. 둘째는 ‘자자를 막은 사람이 알고 있다’ 이하에서 막힘을 받은 사람의 실제 죄를 다스린다. 앞 문단에는 넷이 있다. 첫째는 ‘곧 자자해야 한다’는 데까지로, 막는 사람의 삼업이 청정한지 더러운지를 조사한다. 둘째는 ‘자자하는 사람의 삼업이 청정하다’ 이하에서 막힌 사실이 실제인지 조사한다. 셋째는 ‘다시 물어야 한다’ 이하에서 견·문·의 세 근거가 있는지 조사한다. 넷째는 ‘대답하지 못한다’ 이하에서 바로 비방죄를 다스린다. 묻는다. 다스림을 받는 이는 오덕을 갖춘 자자 담당자인가, 다른 승가 구성원인가. 답한다. 대부분은 다른 승가 구성원이 오덕을 갖춘 이에게 알린 경우이다. 보고 들은 것이 사실이 아니므로 다스리는 것이다. 만약 이미 차정받아 덕을 가려 마쳤다면, 어찌하여 여기서 다시 청정한지 더러운지를 조사하는가. 또 오로지 오덕을 갖춘 사람만을 말한다면, 어째서 병자가 막고 병이 없는 경우 등을 말하는가. 어찌 병든 사람을 오덕 담당자로 차정할 수 있겠는가. 그러나 비록 다른 사람이더라도 반드시 오덕 담당자에게 말하여 죄를 들게 해야 하므로, 아래 율문에서 오덕 담당자가 ‘차정받은 사람을 기다려 각각 법답게 말하라’고 하는 것이다. 앞서 막은 일 가운데, 먼저 알았던 것은 이미 다스렸고, 지금 다스리는 것은, 새로 죄를 들어 죄를 얻은 경우이다. 넷째, 물리치는 법 가운데 네 부분으로 나눈다. 첫째는 병 때문에 물리치는 것으로 글에는 다섯…세 구절이 있다. 둘째는 「그때 다른 주처에서」 이하의 증상자자이다. 수행을 탐하고 서로 뜻이 맞기 때문에, 여름 기간을 한계로 삼아, 다만 한 달만 연장한다. 셋째는 「그때 다른 주처에서」 이하의 감각자자이다. 승가를 깨뜨리려는 악비구를 피하기 위해서이다. 그러므로 일찍 끝내는 경우도 있고, 줄이거나 물리는 경우도 있음을 알 수 있다. 역시 여름 기간을 기준으로 한다. 아직 자자의 정시가 아니므로 오직 두 번만 물릴 수 있다. 만약 다시 세 번째로 물리면, 겨울철에 들어가기 때문이다. 설계도 이에 준한다. 그러므로 역시 두 번이다. 만약 세 번 물린다면, 자자와 혼동될 우려가 있기 때문이다. 『오분율』에서는, ‘대덕승은 들으십시오. 지금 함께 포살하여 설계하고, 뒤의 4월 흑월 15일에 자자하겠습니다’라고 백을 한다. 객비구가 ‘어째서 그렇게 합니까? ’라고 물으면, 구비구가 ‘본래 함께 안거하지 않았으니 자자해서는 안 됩니다’라고 한다. 객비구가 ‘내가 다시 머물겠습니다’라고 말하면, 둘째 백을 하며 문답은 앞과 같다. 만약 떠나지 않는다면 법답게 화합해야 한다. 또 앞서 막은 일은, 이 계 안에서 먼저 일어난 다툼이므로 오직 뒤로 미룰 수 있을 뿐이다. 율문에서 ‘잠시 멈춘다’고 한 것은 앞으로 다른 계에서 생길 다툼에 대해서이므로, 미리 물리는 것이 가능하다.</w:t>
      </w:r>
    </w:p>
    <w:p>
      <w:pPr>
        <w:pStyle w:val="TranslationText"/>
      </w:pPr>
      <w:r>
        <w:t>넷째는 「그때 자자에서 죄를 알지 못했다」 이하이다. 듣지 못한 것을, 앞에서 요구하여 다른 이의 죄를 들게 한 것이다. 글은 서로 맞물린 세 구절이다.</w:t>
      </w:r>
    </w:p>
    <w:p>
      <w:pPr>
        <w:pStyle w:val="EditorialNote"/>
      </w:pPr>
      <w:r>
        <w:t>교감·번역 메모 | [구문 주의] 「文五三句」는 수사 구조가 불안정하다. 원문을 고치지 않고 ‘글에는 다섯…세 구절’로 보존적으로 옮겼다. · [교감 주의] 「不不聽」은 부정어가 중복된 형태이다. 원문을 보존하고 문맥상 ‘듣지 못한 것’으로 잠정 번역하였다.</w:t>
      </w:r>
    </w:p>
    <w:p>
      <w:pPr>
        <w:pStyle w:val="Heading2"/>
      </w:pPr>
      <w:r>
        <w:t>문단 1497  ·  [0739c06]</w:t>
      </w:r>
    </w:p>
    <w:p>
      <w:pPr/>
      <w:r>
        <w:rPr>
          <w:b/>
        </w:rPr>
        <w:t>원문</w:t>
      </w:r>
    </w:p>
    <w:p>
      <w:pPr>
        <w:pStyle w:val="SourceText"/>
      </w:pPr>
      <w:r>
        <w:t>[0739c06] 第六客舊。第七第八此三段文與說戒無殊。故不煩釋。第九如文。</w:t>
      </w:r>
    </w:p>
    <w:p>
      <w:pPr/>
      <w:r>
        <w:rPr>
          <w:b/>
        </w:rPr>
        <w:t>한국어 번역</w:t>
      </w:r>
    </w:p>
    <w:p>
      <w:pPr>
        <w:pStyle w:val="TranslationText"/>
      </w:pPr>
      <w:r>
        <w:t>여섯째는 객비구와 구비구를 밝힌다. 일곱째와 여덟째의 이 세 문단은 설계의 경우와 다르지 않다. 그러므로 번거롭게 다시 풀이하지 않는다. 아홉째는 율문과 같다.</w:t>
      </w:r>
    </w:p>
    <w:p>
      <w:pPr>
        <w:pStyle w:val="Heading2"/>
      </w:pPr>
      <w:r>
        <w:t>피혁건도 제5</w:t>
      </w:r>
    </w:p>
    <w:p>
      <w:pPr>
        <w:pStyle w:val="SmallMeta"/>
      </w:pPr>
      <w:r>
        <w:t>●皮革犍度第五  |  ● 피혁건도 제5</w:t>
      </w:r>
    </w:p>
    <w:p>
      <w:pPr>
        <w:pStyle w:val="Heading2"/>
      </w:pPr>
      <w:r>
        <w:t>문단 1498  ·  [0739c09]</w:t>
      </w:r>
    </w:p>
    <w:p>
      <w:pPr/>
      <w:r>
        <w:rPr>
          <w:b/>
        </w:rPr>
        <w:t>원문</w:t>
      </w:r>
    </w:p>
    <w:p>
      <w:pPr>
        <w:pStyle w:val="SourceText"/>
      </w:pPr>
      <w:r>
        <w:t>[0739c09] 然自恣已訖將行化物。皮革履屣。是道行要用。故次明之。外膚為皮。筫𩊕為革。是鞹之異名。熟用稱韋。此中廣明皮革等事。應不應義。故名皮革揵度。於中文六。第一從初至得畜錐初緣開著革屣。第二大迦旃延已下正開邊地畜皮臥具重革屣因明四事。第三得皮補革屣已下雜明應不應。第四六群著欽婆羅跂已下制不聽畜跂。第五六群著革屣共佛經行已下相恭敬法。第六六群著革屣入聚落已下離明應不。</w:t>
      </w:r>
    </w:p>
    <w:p>
      <w:pPr/>
      <w:r>
        <w:rPr>
          <w:b/>
        </w:rPr>
        <w:t>한국어 번역</w:t>
      </w:r>
    </w:p>
    <w:p>
      <w:pPr>
        <w:pStyle w:val="TranslationText"/>
      </w:pPr>
      <w:r>
        <w:t>그런데 자자를 마치고 장차 길을 떠나 중생을 교화하려 할 때, 가죽 신발은 길을 다니는 데 꼭 필요한 물건이다. 그러므로 다음으로 이를 밝힌다. 바깥의 살갗을 피(皮)라 하고, 거친 가죽을 혁(革)이라 한다. 이는 곽(鞹)의 다른 이름이다. 익혀서 쓰는 것은 위(韋)라 한다. 이 가운데서는 가죽 등에 관한 일을 널리 밝히고, 허용되는 것과 허용되지 않는 뜻을 설명한다. 그러므로 ‘피혁건도’라 한다. 그 가운데 문단은 여섯이다. 첫째는 처음부터 「송곳을 지니는 것을 허락한다」까지로, 처음 인연에서 가죽 신발을 신는 것을 허락한다. 둘째는 대가전연 이하에서 변방에서는 가죽 와구와 겹가죽 신발을 지니는 것을 바로 허락하고, 이어 네 가지 일을 밝힌다. 셋째는 「가죽을 얻어 가죽 신발을 기운다」 이하에서 허용 여부를 잡다하게 밝힌다. 넷째는 육군비구가 흠바라의 기(跂)를 신은 대목 이하에서 기(跂)를 지니지 못하게 제정한다. 다섯째는 육군비구가 가죽 신발을 신고 부처님과 함께 경행한 대목 이하에서 서로 공경하는 법을 밝힌다. 여섯째는 육군비구가 가죽 신발을 신고 취락에 들어간 대목 이하에서 별도로 허용 여부를 밝힌다.</w:t>
      </w:r>
    </w:p>
    <w:p>
      <w:pPr>
        <w:pStyle w:val="EditorialNote"/>
      </w:pPr>
      <w:r>
        <w:t>교감·번역 메모 | [자형·구문 주의] 「筫𩊕為革」의 「𩊕」는 희귀 자형이고 앞글자와의 결합도 불안정하다. 피(皮)·혁(革)·위(韋)를 구분하는 문맥에 따라 ‘거친 가죽을 혁이라 한다’는 뜻으로 잠정 번역하였다.</w:t>
      </w:r>
    </w:p>
    <w:p>
      <w:pPr>
        <w:pStyle w:val="Heading2"/>
      </w:pPr>
      <w:r>
        <w:t>문단 1499  ·  [0739c18]</w:t>
      </w:r>
    </w:p>
    <w:p>
      <w:pPr/>
      <w:r>
        <w:rPr>
          <w:b/>
        </w:rPr>
        <w:t>원문</w:t>
      </w:r>
    </w:p>
    <w:p>
      <w:pPr>
        <w:pStyle w:val="SourceText"/>
      </w:pPr>
      <w:r>
        <w:t>[0739c18] 初文有三。初明守籠出家成道。第三守籠那得阿羅漢已下至禮已而去。自記得道。但說其義不云已得。第三從去未久已下聖所讚述開著革屣。前文復三。初至不復為道猒世出家不得方。二時佛知其心念已下為說琴喻教等諸根稱法而脩。第三爾時守籠已下聞佛略教脩行獲證。初文有四。初至不飲酒值佛得道。二爾時長者會中已下至出家受大戒重法心成猒世出家。三父母兩城已下以食奉僧自行知足。第四往溫泉水已下脩不得方心則掉動。賢愚經以過去世脫一欽婆羅衣與辟支佛拭足。以是福報。常豪貴家生。足下生毛。狀如空有色。五分文與立字名為手樓那。以有二十億錢。故時人號為二十億。亦是過去毗婆尸佛時。會六萬八千羅漢。於家供養。人各一坐。種種飲食已。與劫具二張革屣。一量是以九十一劫足下生毛。不曾躡地。其身柔濡不堪騎乘。祇律。二十億足下生毛。金色四寸。過去毗婆尸佛時。以白疊敷地。供養八十千眾。便致九十一劫足下生毛。十律。生時耳上各有一金環。平直純金一億。號為億耳沙門。先有二十億金。故言二十億。文言。應等諸根者。前以偏苦其身故致掉動。聖勸身心等筞。謂心思諦理。故曰等於諸根。</w:t>
      </w:r>
    </w:p>
    <w:p>
      <w:pPr/>
      <w:r>
        <w:rPr>
          <w:b/>
        </w:rPr>
        <w:t>한국어 번역</w:t>
      </w:r>
    </w:p>
    <w:p>
      <w:pPr>
        <w:pStyle w:val="TranslationText"/>
      </w:pPr>
      <w:r>
        <w:t>첫 문단은 셋이다. 첫째는 수롱나가 출가하여 도를 이룬 일을 밝힌다. 셋째는 수롱나가 아라한과를 얻은 대목 이하부터 예배하고 떠난 데까지로, 스스로 도를 얻었음을 기별한다. 다만 그 뜻만 말하고 ‘이미 얻었다’고 직접 말하지는 않는다. 셋째는 떠난 지 오래되지 않은 대목 이하에서 성자가 칭찬하여 가죽 신발을 신도록 허락한 일을 밝힌다. 앞 문단은 다시 셋이다. 첫째는 처음부터 다시 도를 위하여 세상을 싫어하고 출가하려 하나 방법을 얻지 못한 데까지이다. 둘째는 부처님께서 그의 생각을 아신 대목 이하에서 거문고의 비유를 설하여 여러 근을 고르게 하고 법에 맞게 수행하도록 가르친다. 셋째는 수롱나 이하에서 부처님의 간략한 가르침을 듣고 수행하여 증득한 일을 밝힌다. 첫 문단은 넷이다. 첫째는 처음부터 술을 마시지 않고 부처님을 만나 도를 얻은 데까지이다. 둘째는 장자들의 모임 가운데 이하부터 출가하여 대계를 받은 데까지로, 법을 중히 여기는 마음 때문에 세상을 싫어하여 출가한다. 셋째는 부모가 두 성에 있던 대목 이하에서 음식으로 승가를 받들고 스스로 만족할 줄 아는 행을 실천한다. 넷째는 온천수로 간 대목 이하에서 수행의 방도를 얻지 못하여 마음이 곧 들떠 움직인 일을 밝힌다. 『현우경』에서는 과거세에 흠바라 옷 한 벌을 벗어 벽지불에게 드려 발을 닦게 하였다고 한다. 이 복의 과보로 항상 호귀한 집에 태어났고, 발바닥에 털이 났으며, 그 모양은 마치 허공에 빛깔이 있는 듯하였다. 『오분율』의 글에서는 이름을 수루나(手樓那)라 세웠다. 이십 억의 돈을 지녔기 때문에 당시 사람들이 이십억(二十億)이라고 불렀다. 또한 과거 비바시불 때에 육만 팔천 아라한을 집에 모셔 공양하고, 사람마다 한 자리씩 마련하여 갖가지 음식을 공양한 뒤, 겁구(劫具)와 가죽 신발 두 켤레를 주었다. 한 번의 보시로 구십일 겁 동안 발바닥에 털이 나서 한 번도 땅을 밟지 않았다. 그 몸이 부드럽고 연하여 말을 타는 것도 견디지 못하였다. 『승기율』에서는 이십억의 발바닥에 털이 났고, 금빛이며 길이가 네 치였다고 한다. 과거 비바시불 때에 흰 천을 땅에 깔고 팔만 대중에게 공양했기 때문에 구십일 겁 동안 발바닥에 털이 나게 되었다. 『십송률』에서는 태어날 때 두 귀에 각각 금고리 하나가 있었고, 곧고 순금이어서 한 억의 값어치였으므로 억이(億耳) 사문이라 불렀다고 한다. 본래 이십 억의 금을 지니고 있었기 때문에 이십억이라고도 한 것이다. 본문에서 말한 ‘여러 근을 고르게 해야 한다’는 것은, 앞서 지나치게 몸을 괴롭혔기 때문에 마음이 들뜨게 된 것이다. 성자가 몸과 마음을 고르게 다스리도록 권한 것은 마음으로 진리를 사유하게 한 것이니, 그러므로 ‘여러 근을 고르게 한다’고 한 것이다.</w:t>
      </w:r>
    </w:p>
    <w:p>
      <w:pPr>
        <w:pStyle w:val="Heading2"/>
      </w:pPr>
      <w:r>
        <w:t>문단 1500  ·  [0740a15]</w:t>
      </w:r>
    </w:p>
    <w:p>
      <w:pPr/>
      <w:r>
        <w:rPr>
          <w:b/>
        </w:rPr>
        <w:t>원문</w:t>
      </w:r>
    </w:p>
    <w:p>
      <w:pPr>
        <w:pStyle w:val="SourceText"/>
        <w:spacing w:after="0"/>
      </w:pPr>
      <w:r>
        <w:t>[0740a15] 自記得道中文二。初至亦如是。正明自記得道。二說是語已已下正明偈誦。初文復三。初樂六處之果。二頗有不依於信已下出六處之因。第三彼盡欲無欲已下牒前二解脫。資成六妙行。就六處果文三。謂舉辨結。隨事彰六。語體唯四。謂二解脫及兩涅槃慧性清[1]靈。能除迷遣[2]彰。不為或[羈-馬+必]。名為出離。聖情所。欣稱之為樂。故曰樂於出離。此是慧解脫。定心理靜。絕去紛動。名為寂靜。亦為物欣。名之為樂。此明定解脫。總二皆是有為解脫。三煩惱盡處。寂[3]伯無為。即二四六三句名為有餘涅槃。其因既無。苦果亦喪。所言樂盡受陰者無餘涅槃。斯二不為三相所還。是無為果。次辨三因者。謂信持戒斷利養。信為行本。是故先明依信起行。次持淨戒。戒之大妨無過利養。須斷利養。文中皆言不作是意者。以己所解。自答前言除疑倒故。次明妙行文三。謂法喻合法中眼根廣文餘根類知。就眼中初至心解脫有漏舉俱解脫人。於中初至無癡。謂三煩惱無故是慧解脫。如是比丘下是心解脫。舉斯二解脫以為能資。二眼見多色者根塵相對。三慧解脫已下釋不染義。於中分三。初至俱不染汙由有心慧。二解脫故。眼識之後。流至行心。不起煩惱。正是妙行。故曰不染汙。二識不與色雜。轉釋不染。若識取色相。次第緣生。三受可稱為雜。今雖見色不取色相。而生三受。故曰識不與色雜。三住第四禪。轉釋不雜。所以為彰此人得。第四禪絕諸受。故所不雜。眼色既爾。耳聲等亦然。故曰亦如是。</w:t>
      </w:r>
    </w:p>
    <w:p>
      <w:pPr>
        <w:pStyle w:val="SourceText"/>
      </w:pPr>
      <w:r>
        <w:t>次喻亦三。初至不漏喻二解脫。二東方已下喻第二根塵相對。三此山不移已下喻第三不染具二解脫。彼此相資平等無二。故曰一段等。言疾風雨者。猶若色塵得二解脫。煩惑則盡。前塵所不能傾。故曰不移等。東方風雨來。既不壞餘三方。風亦不能壞。故曰亦如是。略無餘根之喻。亦可南西北方者。即喻餘塵合。中三句。初至盡於有漏合。初喻眼見多色合上東方疾風等。慧解脫已下合上此山不動等。耳鼻舌等合上亦如是。</w:t>
      </w:r>
    </w:p>
    <w:p>
      <w:pPr/>
      <w:r>
        <w:rPr>
          <w:b/>
        </w:rPr>
        <w:t>한국어 번역</w:t>
      </w:r>
    </w:p>
    <w:p>
      <w:pPr>
        <w:pStyle w:val="TranslationText"/>
        <w:spacing w:after="0"/>
      </w:pPr>
      <w:r>
        <w:t>스스로 도를 얻었음을 기별하는 가운데 문단은 둘이다. 첫째는 처음부터 「또한 이와 같다」까지로, 바로 스스로 도를 얻었음을 기별한다. 둘째는 「이 말을 마치고」 이하에서 바로 게송을 밝힌다. 첫 문단은 다시 셋이다. 첫째는 여섯 가지 처소의 과(果)를 즐기는 것이다. 둘째는 「혹 믿음에 의지하지 않음이 있는가」 이하에서 여섯 처소의 인(因)을 제시한다. 셋째는 「그가 욕심을 다하여 욕심이 없고」 이하에서 앞의 두 해탈을 다시 들어, 여섯 가지 묘행을 돕고 이룬다. 여섯 처소의 과를 설명하는 글은 셋이다. 곧 제시하고, 분별하고, 맺는 것이다. 일에 따라 여섯을 드러내지만, 문구의 실체는 오직 넷이다. 곧 두 해탈과 두 열반이다. 지혜의 성품은 맑고 영명하여 미혹을 제거하고 장애를 없앨 수 있다. 혹(惑)에 얽매이지 않으므로 ‘출리’라 한다. 성자의 마음이 기뻐하는 것이므로 ‘즐거움’이라 한다. 그러므로 ‘출리를 즐긴다’고 말한다. 이는 혜해탈을 밝힌 것이다. 선정의 마음은 이치에 고요하고, 어지럽게 움직이는 것을 끊어 없애므로 ‘적정’이라 한다. 또한 수행자가 기뻐하는 것이므로 ‘즐거움’이라 한다. 이는 심해탈을 밝힌 것이다. 이 둘을 합하면 모두 유위해탈이다. 셋째는 번뇌가 다한 처소로, 고요하고 적멸하여 무위이다. 곧 둘째·넷째·여섯째 세 구절은 유여열반을 말한다. 그 원인이 이미 없어지면, 고의 결과도 또한 사라진다. ‘수음(受陰)을 다함을 즐긴다’고 한 것은 무여열반이다. 이 둘은 삼상(三相)에 의해 변천하지 않으므로 무위의 과이다. 다음으로 세 가지 인을 분별한다. 곧 믿음, 계를 지님, 이양을 끊는 것이다. 믿음은 수행의 근본이므로 먼저 믿음에 의지하여 수행을 일으키는 일을 밝힌다. 다음으로 청정한 계를 지닌다. 계를 가장 크게 방해하는 것은 이양보다 더한 것이 없으므로 마땅히 이양을 끊어야 한다. 본문에서 모두 ‘이와 같은 생각을 하지 않는다’고 한 것은, 자신이 이미 이해한 바를 가지고 앞의 물음에 스스로 답하여 의심과 전도를 제거하기 때문이다. 다음으로 묘행을 밝히는 글은 셋이다. 곧 법·비유·합법이다. 법 가운데서는 안근을 널리 설명하고 나머지 근은 이에 준하여 알 수 있다. 눈에 관한 대목에서는 처음부터 「마음이 유루에서 해탈한다」까지 구해탈인을 든다. 그 가운데 처음부터 「어리석음이 없음」까지는 세 번뇌가 없기 때문에 혜해탈이다. 「이와 같은 비구」 이하에서는 심해탈이다. 이 두 해탈을 들어 수행을 돕는 바탕으로 삼는다. 둘째 「눈으로 많은 색을 본다」는 것은 근과 경계가 서로 마주하는 것이다. 셋째 「혜해탈」 이하에서는 물들지 않는 뜻을 풀이한다. 그 가운데 셋으로 나눈다. 첫째 처음부터 「함께 더럽혀지지 않는다」까지는 마음과 지혜가 있기 때문이다. 두 해탈이 있으므로 안식이 생긴 뒤 차례로 행심(行心)에 이르러도 번뇌를 일으키지 않는다. 바로 이것이 묘행이다. 그러므로 ‘더럽혀지지 않는다’고 말한다. 둘째 ‘식이 색과 섞이지 않는다’는 것은 다시 물들지 않는 뜻을 풀이한 것이다. 만일 식이 색의 상을 취하면 차례로 연이 생겨 세 가지 느낌이 생기므로 ‘섞인다’고 할 수 있다.</w:t>
      </w:r>
    </w:p>
    <w:p>
      <w:pPr>
        <w:pStyle w:val="TranslationText"/>
      </w:pPr>
      <w:r>
        <w:t>지금은 비록 색을 보더라도 색의 상을 취하지 않아 세 가지 느낌을 일으키지 않으므로, ‘식이 색과 섞이지 않는다’고 한다. 셋째는 제4선에 머무는 것이다. 이는 다시 섞이지 않는 뜻을 풀이한 것이다. 이 사람이 제4선을 얻었음을 드러내려는 까닭이다. 제4선에서는 모든 느낌이 끊어지므로 섞이지 않는 것이다. 눈과 색이 이미 그러하므로 귀와 소리 등도 또한 그러하다. 그러므로 ‘또한 이와 같다’고 한다. 다음 비유도 셋이다. 첫째 처음부터 「새지 않는다」까지는 두 해탈을 비유한다. 둘째 「동방」 이하에서는 근과 경계가 서로 마주하는 두 번째 뜻을 비유한다. 셋째 「이 산은 움직이지 않는다」 이하에서는 두 해탈을 갖추어 물들지 않는 세 번째 뜻을 비유한다. 피차가 서로 도와 평등하여 둘이 아니므로 ‘한 단락이 같다’고 한다. ‘빠른 바람과 비’라고 한 것은 마치 색경계와 같다. 두 해탈을 얻으면 번뇌와 미혹이 다하여 앞의 경계가 흔들 수 없다. 그러므로 ‘움직이지 않는다’고 한다. 동방에서 바람과 비가 와도 이미 무너지지 않으니, 나머지 세 방위의 바람도 또한 무너뜨릴 수 없다. 그러므로 ‘또한 이와 같다’고 한다. 나머지 근에 대한 비유는 생략하였다. 또 남·서·북방은 곧 나머지 경계를 비유한 것이라고 할 수도 있다. 합법 가운데의 세 구절은 처음부터 「유루를 다한다」까지로, 처음 비유를 합하여 ‘눈으로 많은 색을 본다’는 것이 위의 ‘동방에서 빠른 바람이 온다’는 것과 합한다. 「혜해탈」 이하에서는 위의 ‘이 산이 움직이지 않는다’는 것과 합한다. 귀·코·혀 등은 위의 ‘또한 이와 같다’는 것과 합한다.</w:t>
      </w:r>
    </w:p>
    <w:p>
      <w:pPr>
        <w:pStyle w:val="EditorialNote"/>
      </w:pPr>
      <w:r>
        <w:t>교감·번역 메모 | [교감 주의] 「清[1]靈」에는 CBETA 교감표지 [1]이 있다. 문맥상 지혜의 성품이 맑고 영명하다는 뜻으로 번역하였다. · [교감·구문 주의] 「能除迷遣[2]彰」에는 CBETA 교감표지 [2]가 있고 「遣彰」의 구문이 불안정하다. 앞뒤 문맥상 미혹과 장애를 제거한다는 뜻으로 잠정 번역하였다. · [가이지 주의] 「或[羈-馬+必]」에는 CBETA 조합형 가이지가 포함되어 있다. 문맥상 번뇌·미혹에 얽매이지 않는다는 뜻으로 번역하였다. · [교감 주의] 「寂[3]伯無為」에는 CBETA 교감표지 [3]이 있고 「寂伯」의 어형이 불안정하다. 유위와 대비되는 열반 문맥에 따라 ‘고요하고 적멸하여 무위이다’로 잠정 번역하였다.</w:t>
      </w:r>
    </w:p>
    <w:p>
      <w:pPr>
        <w:pStyle w:val="Heading2"/>
      </w:pPr>
      <w:r>
        <w:t>문단 1501  ·  [0740b24]</w:t>
      </w:r>
    </w:p>
    <w:p>
      <w:pPr/>
      <w:r>
        <w:rPr>
          <w:b/>
        </w:rPr>
        <w:t>원문</w:t>
      </w:r>
    </w:p>
    <w:p>
      <w:pPr>
        <w:pStyle w:val="SourceText"/>
      </w:pPr>
      <w:r>
        <w:t>[0740b24] 第二偈中文三。初一偈半誦六處果。少有半偈誦前三因。言當知不起者。謂信持戒斷利養等。行成對治。不信破戒。貪利養等。三垢不起。以不起故。便尅解脫。故言從是解脫。次下三偈誦六妙行。初一偈誦二解脫。上半心解脫。下半慧解脫。以見脩俱盡果成無著。故曰已得無觀。更無有作半偈誦喻。次半偈誦前法及合中根所對塵。次半誦前二解脫俱不染汙乃至不與色雜。次半誦法合二中住第四禪也。</w:t>
      </w:r>
    </w:p>
    <w:p>
      <w:pPr/>
      <w:r>
        <w:rPr>
          <w:b/>
        </w:rPr>
        <w:t>한국어 번역</w:t>
      </w:r>
    </w:p>
    <w:p>
      <w:pPr>
        <w:pStyle w:val="TranslationText"/>
      </w:pPr>
      <w:r>
        <w:t>둘째 게송 가운데 문단은 셋이다. 첫 한 게송 반은 여섯 처소의 과를 읊는다. 그 가운데 반 게송은 앞의 세 가지 인을 읊는다. ‘마땅히 일어나지 않음을 알아야 한다’고 한 것은 믿음·지계·이양을 끊는 것 등을 말한다. 수행이 이루어져 대치가 성립하면, 불신·파계와 이양을 탐하는 등의 세 가지 때가 일어나지 않는다. 그것들이 일어나지 않기 때문에 곧 해탈을 이룬다. 그러므로 ‘이로부터 해탈한다’고 한다. 다음 세 게송은 여섯 묘행을 읊는다. 첫 한 게송은 두 해탈을 읊는다. 윗 반은 심해탈이고, 아랫 반은 혜해탈이다. 견혹과 수혹이 함께 다하여 과가 이루어져 집착이 없으므로 ‘이미 무관(無觀)을 얻었다’고 한다. 「다시 지을 것이 없다」의 반 게송은 비유를 읊는다. 다음 반 게송은 앞의 법과 합법 가운데 근이 마주하는 경계를 읊는다. 다음 반 게송은 앞의 두 해탈이 함께 더럽혀지지 않고 나아가 색과 섞이지 않는 것을 읊는다. 다음 반 게송은 합법의 둘째 가운데 제4선에 머무는 것을 읊는다.</w:t>
      </w:r>
    </w:p>
    <w:p>
      <w:pPr>
        <w:pStyle w:val="Heading2"/>
      </w:pPr>
      <w:r>
        <w:t>문단 1502  ·  [0740c08]</w:t>
      </w:r>
    </w:p>
    <w:p>
      <w:pPr/>
      <w:r>
        <w:rPr>
          <w:b/>
        </w:rPr>
        <w:t>원문</w:t>
      </w:r>
    </w:p>
    <w:p>
      <w:pPr>
        <w:pStyle w:val="SourceText"/>
      </w:pPr>
      <w:r>
        <w:t>[0740c08] 五象王者。見論。一文象。領六母象名為象王。守籠那自言我家有五象王。尚捨出家。豈貪一重革履而獨著也。佛因開比丘十六句義。謂四諦各有四行。苦四者。謂苦無常空無我。集四者。因集有緣。滅四者。謂滅上妙離。道四者。道如迹乘。</w:t>
      </w:r>
    </w:p>
    <w:p>
      <w:pPr/>
      <w:r>
        <w:rPr>
          <w:b/>
        </w:rPr>
        <w:t>한국어 번역</w:t>
      </w:r>
    </w:p>
    <w:p>
      <w:pPr>
        <w:pStyle w:val="TranslationText"/>
      </w:pPr>
      <w:r>
        <w:t>‘다섯 코끼리왕’이라고 한 것은, 『선견율비바사』에 의하면 한 수코끼리가 여섯 암코끼리를 거느리는 것을 코끼리왕이라 한다. 수롱나는 스스로 ‘우리 집에 다섯 코끼리왕이 있다’고 하였다. 그조차 버리고 출가했는데 어찌 겹가죽 신발 한 켤레를 탐하여 혼자 신겠는가. 부처님께서는 이 일을 계기로 비구에게 열여섯 구절의 뜻을 열어 보이셨다. 곧 사성제마다 네 행상이 있다는 것이다. 고제의 네 가지는 고·무상·공·무아이다. 집제의 네 가지는 인·집·유·연이다. 멸제의 네 가지는 멸·정·묘·리이다. 도제의 네 가지는 도·여·행·출이다.</w:t>
      </w:r>
    </w:p>
    <w:p>
      <w:pPr>
        <w:pStyle w:val="Heading2"/>
      </w:pPr>
      <w:r>
        <w:t>문단 1503  ·  [0740c13]</w:t>
      </w:r>
    </w:p>
    <w:p>
      <w:pPr/>
      <w:r>
        <w:rPr>
          <w:b/>
        </w:rPr>
        <w:t>원문</w:t>
      </w:r>
    </w:p>
    <w:p>
      <w:pPr>
        <w:pStyle w:val="SourceText"/>
      </w:pPr>
      <w:r>
        <w:t>[0740c13] [4]此律億耳三年。五分六年。祇逕七年。母論十二年。五事如文。第三雜法迦那富羅者。見論漫根革屣。鹿角者剋作鹿角形也。阿羅梨者以鳥毛安革屣邊。富那䟦陀羅以成綿及諸物合皮縫作使中央起。真逝梨者謂編作之。編邊者以孔雀尾編邊也。並見論翻五闍梨如文。祇律新革屣。佛言令淨人知著五六步。若得即著吉羅。五分令著七步。十律得厚重革屣不應壞。作一重即令主著行二三步如是。得畜多論令白衣著五六七步即是淨。五分聽著富羅𩍓深至踝上應開前。</w:t>
      </w:r>
    </w:p>
    <w:p>
      <w:pPr/>
      <w:r>
        <w:rPr>
          <w:b/>
        </w:rPr>
        <w:t>한국어 번역</w:t>
      </w:r>
    </w:p>
    <w:p>
      <w:pPr>
        <w:pStyle w:val="TranslationText"/>
      </w:pPr>
      <w:r>
        <w:t>이 율에서는 억이가 삼 년이었다고 하고, 『오분율』에서는 육 년, 『승기율』에서는 칠 년을 지났다고 하며, 『비니모론』에서는 십이 년이라 한다. 다섯 가지 일은 본문과 같다. 셋째는 잡법으로, 가나부라에 관한 것이다. 『선견율비바사』에서는 만근혁사(漫根革屣)를 말한다. 녹각(鹿角)이란 사슴뿔 모양으로 새겨 만드는 것이다. 아라리(阿羅梨)란 새의 깃털을 가죽 신발 가장자리에 붙이는 것이다. 부나발타라(富那跋陀羅)란 솜과 여러 물건을 가죽과 합쳐 꿰매어 가운데를 솟게 만드는 것이다. 진서리(真逝梨)란 엮어서 만드는 것을 말한다. 편변(編邊)이란 공작 꼬리털로 가장자리를 엮는 것이다. 이 모두는 『선견율비바사』에서 다섯 종류의 신발 이름을 번역한 것으로 본문과 같다. 『승기율』에서는 새 가죽 신발에 대하여, 부처님께서 정인에게 먼저 신겨 다섯이나 여섯 걸음을 걷게 하라고 하셨다. 얻자마자 곧 신으면 돌길라죄이다. 『오분율』에서는 일곱 걸음을 신게 한다. 『십송률』에서는 두껍고 무거운 가죽 신발을 얻었을 때 헐어 버려서는 안 된다고 한다. 한 겹으로 만들어 주인에게 두세 걸음 신겨 걷게 하는 것을 이와 같이 한다. 그 뒤 지닐 수 있다. 『다론』에서는 재가인에게 다섯·여섯·일곱 걸음을 신게 하면 곧 정(淨)이 된다고 한다. 『오분율』에서는 발목 위까지 깊게 올라오는 부라(富羅) 신발을 신되 앞부분을 터 놓도록 허락한다.</w:t>
      </w:r>
    </w:p>
    <w:p>
      <w:pPr>
        <w:pStyle w:val="EditorialNote"/>
      </w:pPr>
      <w:r>
        <w:t>교감·번역 메모 | [어휘 주의] 「成綿」은 문맥상 신발 가운데를 솟게 만드는 충전 재료를 가리키는 것으로 보인다. 원문 자형은 보존하고 ‘솜’으로 잠정 번역하였다. · [희귀자 주의] 「富羅𩍓」의 「𩍓」는 희귀 자형이다. 발목 위까지 올라오는 신발의 한 종류를 가리키는 문맥이므로 명칭은 원문 음역을 중심으로 처리하였다.</w:t>
      </w:r>
    </w:p>
    <w:p>
      <w:pPr>
        <w:pStyle w:val="Heading2"/>
      </w:pPr>
      <w:r>
        <w:t>의건도 제6</w:t>
      </w:r>
    </w:p>
    <w:p>
      <w:pPr>
        <w:pStyle w:val="SmallMeta"/>
      </w:pPr>
      <w:r>
        <w:t>●衣揵度第六  |  ● 의건도 제6</w:t>
      </w:r>
    </w:p>
    <w:p>
      <w:pPr>
        <w:pStyle w:val="Heading2"/>
      </w:pPr>
      <w:r>
        <w:t>문단 1504  ·  [0740c24]</w:t>
      </w:r>
    </w:p>
    <w:p>
      <w:pPr/>
      <w:r>
        <w:rPr>
          <w:b/>
        </w:rPr>
        <w:t>원문</w:t>
      </w:r>
    </w:p>
    <w:p>
      <w:pPr>
        <w:pStyle w:val="SourceText"/>
      </w:pPr>
      <w:r>
        <w:t>[0740c24] 於中大文分之為二。第一至塔衣。為上品人畜糞掃衣。第二菴婆羅女已下為中下故。開受施衣。初文有二。第一初緣。五比丘請佛持何等衣。答言十種衣作袈裟色持。第二塚間衣已下明糞掃衣。謂是世人所棄。義同糞掃故曰也。亦可從取處作名故爾。論言。體是賤物離自貪著故。二不為王賊所侵故。常資道緣故。制畜著也。五分。塚間得衣即以塚間為界。雖得入手。但未出界。即共後來者文故。彼文有比丘得塚間衣。後來者索分。佛言。應共分分已各還垂欲出界。復有比丘來索分。佛言。應分出界已。不應與此律糞掃衣。無主屬先取者。</w:t>
      </w:r>
    </w:p>
    <w:p>
      <w:pPr/>
      <w:r>
        <w:rPr>
          <w:b/>
        </w:rPr>
        <w:t>한국어 번역</w:t>
      </w:r>
    </w:p>
    <w:p>
      <w:pPr>
        <w:pStyle w:val="TranslationText"/>
      </w:pPr>
      <w:r>
        <w:t>그 가운데 큰 문단은 둘이다. 첫째는 처음부터 「탑에 드리는 옷」까지로, 상근기의 사람을 위하여 분소의를 지니는 일을 밝힌다. 둘째는 암바라녀 이하에서 중·하근기를 위하여 시주가 보시한 옷을 받도록 허락한다. 첫 문단은 둘이다. 첫째는 처음의 인연이다. 다섯 비구가 부처님께 어떤 옷을 지녀야 하는지 여쭈었다. 답하여 열 종류의 옷을 가사색으로 물들여 지니라고 하셨다. 둘째는 「무덤 사이의 옷」 이하에서 분소의를 밝힌다. 곧 세상 사람들이 버린 것이어서 뜻이 분소와 같으므로 그렇게 이름한 것이다. 또한 얻는 장소에 따라 이름을 붙인 것이라고 할 수도 있다. 논서에서는 말한다. 그 바탕이 천한 물건이어서 스스로의 탐착을 여의게 하기 때문이고, 둘째로 왕이나 도적에게 빼앗기지 않기 때문이며, 항상 도를 닦는 인연을 돕기 때문이다. 그러므로 지니고 입도록 제정하였다. 『오분율』에서는 무덤 사이에서 옷을 얻으면 그 무덤 사이를 곧 경계로 삼는다고 한다. 비록 손에 들어왔더라도 아직 그 경계를 벗어나지 않았다면 뒤에 온 사람과 함께 나누어야 한다는 글이 있기 때문이다. 그 글에는 한 비구가 무덤 사이에서 옷을 얻었는데, 뒤에 온 사람이 나누어 달라고 청하였다. 부처님께서 말씀하셨다. 마땅히 함께 나누어야 한다. 나눈 뒤 각자 돌아가 경계를 막 벗어나려는데 다시 다른 비구가 와서 나누어 달라고 청하였다. 부처님께서 말씀하셨다. 마땅히 나누어 주어야 한다. 경계를 벗어난 뒤라면 나누어 주어서는 안 된다. 이 율에서 분소의는 주인이 없는 물건이므로 먼저 취한 사람에게 속한다.</w:t>
      </w:r>
    </w:p>
    <w:p>
      <w:pPr>
        <w:pStyle w:val="Heading2"/>
      </w:pPr>
      <w:r>
        <w:t>문단 1505  ·  [0741a11]</w:t>
      </w:r>
    </w:p>
    <w:p>
      <w:pPr/>
      <w:r>
        <w:rPr>
          <w:b/>
        </w:rPr>
        <w:t>원문</w:t>
      </w:r>
    </w:p>
    <w:p>
      <w:pPr>
        <w:pStyle w:val="SourceText"/>
      </w:pPr>
      <w:r>
        <w:t>[0741a11] [1]第二大段受施衣中大文有三。第一從初至禮佛已下去。耆婆奉佛衣已因請。開聽比丘受施。第二世尊以此因緣已下佛許開受。第三爾時瓶沙王已下訖此揵度。廣明順教施受。前文又三。第一初至隨意著正明。耆婆治術得衣奉佛。致請文中兼言重掃衣者。為隨三品通行故。第二爾時世尊嘿可已下受衣許請。第三耆婆童子已下蒙佛遂可致敬而還。前文之中。博學醫道六種治病為彰。第五得貴價衣。第六治佛信敬。淳崇奉衣致請。故有斯文。</w:t>
      </w:r>
    </w:p>
    <w:p>
      <w:pPr/>
      <w:r>
        <w:rPr>
          <w:b/>
        </w:rPr>
        <w:t>한국어 번역</w:t>
      </w:r>
    </w:p>
    <w:p>
      <w:pPr>
        <w:pStyle w:val="TranslationText"/>
      </w:pPr>
      <w:r>
        <w:t>둘째 큰 단락인 시주가 보시한 옷을 받는 부분에서 큰 문단은 셋이다. 첫째는 처음부터 「부처님께 예배하고 떠났다」까지이다. 기바가 부처님께 옷을 바친 뒤 이어 청하여, 비구들이 시주가 보시한 옷을 받도록 허락해 달라고 한다. 둘째는 「세존께서 이 인연으로」 이하에서 부처님이 그 청을 허락한다. 셋째는 「그때 빈바사라왕」 이하에서 이 건도가 끝날 때까지로, 가르침에 따라 보시하고 받는 법을 널리 밝힌다. 앞 문단은 다시 셋이다. 첫째는 처음부터 「뜻대로 입으라」까지로, 기바가 의술로 얻은 옷을 부처님께 바친 일을 바로 밝힌다. 청하는 글 가운데 ‘거듭 소의(掃衣)를 말한다’고 한 것은, 상·중·하 세 품의 사람이 모두 행할 수 있도록 하기 때문이다. 둘째는 「그때 세존께서 묵묵히 허락하셨다」 이하에서 옷을 받아 청을 허락한다. 셋째는 기바 동자 이하에서 부처님께 허락을 받고 공경을 올린 뒤 돌아간 일을 밝힌다. 앞 문단 가운데 의술을 널리 배워 여섯 종류의 병을 치료했다는 것은 그의 능력을 드러낸 것이다. 다섯째는 값비싼 옷을 얻은 일이다. 여섯째는 부처님을 치료하여 믿음과 공경을 일으킨 일이다. 그 믿음이 돈독하여 옷을 바치고 청하였으므로 이와 같은 글이 있는 것이다.</w:t>
      </w:r>
    </w:p>
    <w:p>
      <w:pPr>
        <w:pStyle w:val="Heading2"/>
      </w:pPr>
      <w:r>
        <w:t>문단 1506  ·  [0741a20]</w:t>
      </w:r>
    </w:p>
    <w:p>
      <w:pPr/>
      <w:r>
        <w:rPr>
          <w:b/>
        </w:rPr>
        <w:t>원문</w:t>
      </w:r>
    </w:p>
    <w:p>
      <w:pPr>
        <w:pStyle w:val="SourceText"/>
      </w:pPr>
      <w:r>
        <w:t>[0741a20] 大文第二告眾開受中遂前請。故言亦兩兼。但糞掃衣知足行勝利他義微。若論施衣利兼自他。是故世尊須並讚歎。</w:t>
      </w:r>
    </w:p>
    <w:p>
      <w:pPr/>
      <w:r>
        <w:rPr>
          <w:b/>
        </w:rPr>
        <w:t>한국어 번역</w:t>
      </w:r>
    </w:p>
    <w:p>
      <w:pPr>
        <w:pStyle w:val="TranslationText"/>
      </w:pPr>
      <w:r>
        <w:t>큰 문단의 둘째인 대중에게 알리고 받아들이도록 허락한 부분에서는 앞의 청을 따른다. 그러므로 ‘또 두 가지를 겸한다’고 한다. 다만 분소의는 만족할 줄 아는 행에는 뛰어나지만 남을 이롭게 하는 뜻은 미약하다. 시주의 옷을 논하면 이익이 자신과 남에게 함께 미친다. 그러므로 세존께서는 두 가지를 모두 찬탄하셔야 했다.</w:t>
      </w:r>
    </w:p>
    <w:p>
      <w:pPr>
        <w:pStyle w:val="Heading2"/>
      </w:pPr>
      <w:r>
        <w:t>문단 1507  ·  [0741a23]</w:t>
      </w:r>
    </w:p>
    <w:p>
      <w:pPr/>
      <w:r>
        <w:rPr>
          <w:b/>
        </w:rPr>
        <w:t>원문</w:t>
      </w:r>
    </w:p>
    <w:p>
      <w:pPr>
        <w:pStyle w:val="SourceText"/>
      </w:pPr>
      <w:r>
        <w:t>[0741a23] 第三大文分之為六。第一從初至愛護臥具非時施法。第二爾時有比丘異住處安居已下至不應得分時施之法。第三諸比丘大得可分衣物破為二部已下至應與分耶正二部。分攝方法。亦名料簡。前兩分受同異。第四爾時有居士已下總明攝施不過八種。第五冬月已下如法受用淨施之軌。第六爾時有比丘遣衣借他已下取受成否。</w:t>
      </w:r>
    </w:p>
    <w:p>
      <w:pPr/>
      <w:r>
        <w:rPr>
          <w:b/>
        </w:rPr>
        <w:t>한국어 번역</w:t>
      </w:r>
    </w:p>
    <w:p>
      <w:pPr>
        <w:pStyle w:val="TranslationText"/>
      </w:pPr>
      <w:r>
        <w:t>셋째 큰 문단은 여섯으로 나뉜다. 첫째는 처음부터 「와구를 애호한다」까지로 비시(非時)에 보시하는 법이다. 둘째는 「그때 어떤 비구가 다른 주처에서 안거하였다」 이하부터 「나눔을 받아서는 안 된다」까지로 시시(時施)의 법이다. 셋째는 「여러 비구가 나눌 수 있는 옷을 많이 얻어 두 부로 나누었다」 이하부터 「마땅히 나누어 주어야 하는가」까지로 두 부의 분배·귀속 방법을 바로 밝힌다. 또한 이를 요간(料簡)이라고도 한다. 앞의 두 종류에서 나누고 받는 것의 같고 다름을 밝힌다. 넷째는 「그때 어떤 거사가」 이하에서 보시를 포섭하는 종류가 여덟을 넘지 않음을 총괄해 밝힌다. 다섯째는 겨울철 이하에서 정시와 같이 보시물을 받아 사용하는 규칙을 밝힌다. 여섯째는 「그때 어떤 비구가 옷을 보내 다른 이에게 빌려 주었다」 이하에서 취하고 받음의 성립 여부를 밝힌다.</w:t>
      </w:r>
    </w:p>
    <w:p>
      <w:pPr>
        <w:pStyle w:val="Heading2"/>
      </w:pPr>
      <w:r>
        <w:t>문단 1508  ·  [0741b06]</w:t>
      </w:r>
    </w:p>
    <w:p>
      <w:pPr/>
      <w:r>
        <w:rPr>
          <w:b/>
        </w:rPr>
        <w:t>원문</w:t>
      </w:r>
    </w:p>
    <w:p>
      <w:pPr>
        <w:pStyle w:val="SourceText"/>
      </w:pPr>
      <w:r>
        <w:t>[0741b06] 初文有二。第一至一切外道服不應作。正明非時現前法。二爾時現前僧已下次明非時僧得法施。就現前復三。初明受施聽分。第二世尊出王舍城已下至蚊厨聽畜。正制使如法受用資益比丘福利施主。第三世尊在䟦耆國菩提王子已下聖制不聽非法畜用。比丘招𠎝施無福善故。初文聽分者。名現前施。以人受為定。恐好惡不均。故擲籌分。</w:t>
      </w:r>
    </w:p>
    <w:p>
      <w:pPr/>
      <w:r>
        <w:rPr>
          <w:b/>
        </w:rPr>
        <w:t>한국어 번역</w:t>
      </w:r>
    </w:p>
    <w:p>
      <w:pPr>
        <w:pStyle w:val="TranslationText"/>
      </w:pPr>
      <w:r>
        <w:t>첫 문단은 둘이다. 첫째는 처음부터 「모든 외도의 의복은 만들어서는 안 된다」까지로, 비시에 현전승이 나누는 법을 바로 밝힌다. 둘째는 「그때 현전승」 이하에서 다음으로 비시에 승가에 귀속되는 보시법을 밝힌다. 현전승에 관한 부분은 다시 셋이다. 첫째는 보시를 받아 나누는 것을 허락하는 일이다. 둘째는 「세존께서 왕사성을 나서셨다」 이하부터 「모기장을 지니는 것을 허락한다」까지로, 법에 맞게 받아 사용하게 하여 비구에게 이익이 되고 시주에게 복이 되게 한다. 셋째는 「세존께서 발기국에 계실 때 보리왕자가」 이하에서 성인이 법답지 않게 지니고 사용하는 것을 허락하지 않은 제정을 밝힌다. 비구가 허물을 불러오면 시주의 보시에도 복과 선이 없기 때문이다. 첫 문단에서 나누도록 허락한 것은 현전시(現前施)라 한다. 받는 사람이 정해져 있기 때문이다. 좋고 나쁜 것이 고르게 돌아가지 않을까 염려하여 산가지를 던져 나누게 한다.</w:t>
      </w:r>
    </w:p>
    <w:p>
      <w:pPr>
        <w:pStyle w:val="EditorialNote"/>
      </w:pPr>
      <w:r>
        <w:t>교감·번역 메모 | [자형·구문 주의] 「比丘招𠎝施無福善故」의 「𠎝」는 희귀·이형 자형이다. 앞뒤 문맥상 비구가 허물을 초래하면 시주의 보시에도 복이 없다는 뜻으로 번역하였다.</w:t>
      </w:r>
    </w:p>
    <w:p>
      <w:pPr>
        <w:pStyle w:val="Heading2"/>
      </w:pPr>
      <w:r>
        <w:t>문단 1509  ·  [0741b13]</w:t>
      </w:r>
    </w:p>
    <w:p>
      <w:pPr/>
      <w:r>
        <w:rPr>
          <w:b/>
        </w:rPr>
        <w:t>원문</w:t>
      </w:r>
    </w:p>
    <w:p>
      <w:pPr>
        <w:pStyle w:val="SourceText"/>
      </w:pPr>
      <w:r>
        <w:t>[0741b13] 第二如法用中文三。初至釣紉依方作法。第二王舍城比丘多持衣已下至更作餘衣制衣頭數。第三波羅捺有檀越送食已下制衣重數。初文有三。一明作衣法。二爾時六群反攝涅槃僧已下帶衣之法。三舍利弗已下制鈎紉法。作衣文五。初教現放世因作衣法式。問阿難等羯磨受戒豈可未有三衣。乃言教放世事作衣者何。答已前之衣聖變成放習。恐難今放世因為示易成故。二爾時阿難已下奉旨教作。三爾時世尊南方已下佛嘆阿難。舉過未同今。令僧尊重故。四力截已下割截之意示以法則。五諸比丘不知當於幾條已下條數之軌。三衣義者。前已解說。次二文易知。</w:t>
      </w:r>
    </w:p>
    <w:p>
      <w:pPr/>
      <w:r>
        <w:rPr>
          <w:b/>
        </w:rPr>
        <w:t>한국어 번역</w:t>
      </w:r>
    </w:p>
    <w:p>
      <w:pPr>
        <w:pStyle w:val="TranslationText"/>
      </w:pPr>
      <w:r>
        <w:t>둘째 법답게 사용하는 부분의 글은 셋이다. 첫째는 처음부터 「갈고리를 달고 꿰맨다」까지로 정해진 방식에 따라 옷을 만드는 법이다. 둘째는 왕사성의 비구들이 많은 옷을 지닌 대목 이하부터 「다른 옷을 다시 만든다」까지로 옷의 수량을 제한한다. 셋째는 바라나시의 한 시주가 음식을 보낸 대목 이하에서 옷의 겹수를 제한한다. 첫 문단은 셋이다. 첫째는 옷을 만드는 법을 밝힌다. 둘째는 「그때 육군비구가 열반승(涅槃僧)을 거꾸로 걷어 올렸다」 이하에서 옷을 두르는 법을 밝힌다. 셋째는 사리불 이하에서 갈고리와 끈을 쓰는 법을 제정한다. 옷을 만드는 글은 다섯이다. 첫째는 세속의 논밭 모양을 본떠 옷을 만드는 법식을 가르친다. 묻는다. 아난 등이 갈마로 수계했는데 어찌 아직 삼의가 없었겠는가? 그런데 이제 세속의 일을 본떠 옷을 만들도록 가르쳤다고 말하는 까닭은 무엇인가? 답한다. 그 이전의 옷은 성인의 신통변화로 이루어져 본받기 어려웠다. 지금은 세속의 형상을 본뜨게 하여 만들기 쉬움을 보여 주려 한 것이다. 둘째는 「그때 아난」 이하에서 부처님의 뜻을 받들어 옷을 만들도록 가르친다. 셋째는 「그때 세존께서 남방에 계셨다」 이하에서 부처님이 아난을 찬탄한다. 과거와 미래도 지금과 같음을 들어 승가가 그를 존중하게 하기 때문이다. 넷째는 「힘써 자른다」 이하에서 옷감을 잘라 만드는 뜻을 법칙으로 보인다. 다섯째는 「여러 비구가 몇 조로 만들어야 할지 알지 못했다」 이하에서 조수(條數)의 규칙을 밝힌다. 삼의의 뜻은 앞에서 이미 풀이하였다. 다음 두 문단은 알기 쉽다.</w:t>
      </w:r>
    </w:p>
    <w:p>
      <w:pPr>
        <w:pStyle w:val="Heading2"/>
      </w:pPr>
      <w:r>
        <w:t>문단 1510  ·  [0741c01]</w:t>
      </w:r>
    </w:p>
    <w:p>
      <w:pPr/>
      <w:r>
        <w:rPr>
          <w:b/>
        </w:rPr>
        <w:t>원문</w:t>
      </w:r>
    </w:p>
    <w:p>
      <w:pPr>
        <w:pStyle w:val="SourceText"/>
      </w:pPr>
      <w:r>
        <w:t>[0741c01] 第二頭數文二。初制頭數。二爾時異住處四方僧得貴價僧伽梨已下雜明應不。前文有三。初見多持衣過念許制限。第二婆闍國遊毗舍離已下受菴羅園制衣處所。第三世尊在靜處思惟已下正制數限。第二處中明離車等來禮覲者。為明賓耆羊㝹偈誦佛德。離車歡喜與五百領衣。彼得衣已奉佛為受彰得衣故來。</w:t>
      </w:r>
    </w:p>
    <w:p>
      <w:pPr/>
      <w:r>
        <w:rPr>
          <w:b/>
        </w:rPr>
        <w:t>한국어 번역</w:t>
      </w:r>
    </w:p>
    <w:p>
      <w:pPr>
        <w:pStyle w:val="TranslationText"/>
      </w:pPr>
      <w:r>
        <w:t>둘째 옷의 벌수(頭數)를 제한하는 글은 둘이다. 첫째는 옷의 벌수를 제한한다. 둘째는 「그때 다른 주처의 사방승이 값비싼 승가리를 얻었다」 이하에서 여러 허용 여부를 잡다하게 밝힌다. 앞 문단은 셋이다. 첫째는 많은 옷을 지니는 허물을 보고 생각하여 수량 제한을 제정한 것이다. 둘째는 바사국을 유행하다 비사리에 이른 대목 이하에서 암라원을 받아 옷을 두는 장소를 정한다. 셋째는 세존께서 고요한 곳에서 사유하신 대목 이하에서 옷의 수량을 바로 제한한다. 둘째 장소를 밝히는 가운데 리차비 등이 와서 예배하고 뵙는 이야기를 든 것은, 빈기양뉴(賓耆羊㝹)가 게송으로 부처님의 덕을 찬탄하는 일을 밝히기 위해서이다. 리차비들이 기뻐하여 오백 벌의 옷을 주었고, 그는 옷을 받은 뒤 부처님께 바쳐 옷을 얻은 사실을 드러내므로 이 대목이 나온다.</w:t>
      </w:r>
    </w:p>
    <w:p>
      <w:pPr>
        <w:pStyle w:val="EditorialNote"/>
      </w:pPr>
      <w:r>
        <w:t>교감·번역 메모 | [명칭 주의] 「賓耆羊㝹」는 음사된 인명으로 보이며 자형이 드물다. 원문 음가를 따라 ‘빈기양뉴’로 옮겼다.</w:t>
      </w:r>
    </w:p>
    <w:p>
      <w:pPr>
        <w:pStyle w:val="Heading2"/>
      </w:pPr>
      <w:r>
        <w:t>문단 1511  ·  [0741c08]</w:t>
      </w:r>
    </w:p>
    <w:p>
      <w:pPr/>
      <w:r>
        <w:rPr>
          <w:b/>
        </w:rPr>
        <w:t>원문</w:t>
      </w:r>
    </w:p>
    <w:p>
      <w:pPr>
        <w:pStyle w:val="SourceText"/>
      </w:pPr>
      <w:r>
        <w:t>[0741c08] 偈讚文三。初至香潔一偈半。以佛出世施主獲利美響外影。第二今勸已下一行半。嘆佛相好光曜絕倫。以薄皮子等。現受天報。而於佛邊猶如聚墨。顯佛無比。故須讚嘆。於中文三。初今觀一句法說。二如日已下三句喻說。三如是已下二句合。第三一偈歎佛智德窮圓。文三。初一句法說。次一句喻。次二句舉智用以合。前嘆外相福德。次顯內有智慧。具二莊嚴。是故無比。</w:t>
      </w:r>
    </w:p>
    <w:p>
      <w:pPr/>
      <w:r>
        <w:rPr>
          <w:b/>
        </w:rPr>
        <w:t>한국어 번역</w:t>
      </w:r>
    </w:p>
    <w:p>
      <w:pPr>
        <w:pStyle w:val="TranslationText"/>
      </w:pPr>
      <w:r>
        <w:t>게송으로 찬탄하는 글은 셋이다. 첫째는 처음부터 「향기롭고 깨끗하다」까지 한 게송 반이다. 부처님이 세상에 출현하여 시주가 이익을 얻고 그 아름다운 명성이 밖으로 드러남을 찬탄한다. 둘째는 「이제 권하노니」 이하 한 행 반이다. 부처님의 상호와 광명이 빛나 비할 데 없음을 찬탄한다. 박피자(薄皮子) 등이 현세에 천상의 과보를 받았지만 부처님 곁에서는 마치 먹 덩어리처럼 보였다는 것은 부처님이 비할 데 없음을 드러낸 것이다. 그러므로 찬탄해야 한다. 그 가운데 문단은 셋이다. 첫째 「지금 본다」 한 구절은 법설이다. 둘째 「해와 같다」 이하 세 구절은 비유설이다. 셋째 「이와 같다」 이하 두 구절은 합설이다. 셋째 한 게송은 부처님의 지혜와 덕이 원만함을 찬탄한다. 글은 셋이다. 첫 한 구절은 법설이고, 다음 한 구절은 비유이며, 다음 두 구절은 지혜의 작용을 들어 합한다. 앞에서는 외적인 상호의 복덕을 찬탄하였고, 다음에는 안으로 지혜가 있음을 드러내어 두 장엄을 갖추었으므로 비할 데 없는 것이다.</w:t>
      </w:r>
    </w:p>
    <w:p>
      <w:pPr>
        <w:pStyle w:val="Heading2"/>
      </w:pPr>
      <w:r>
        <w:t>문단 1512  ·  [0741c16]</w:t>
      </w:r>
    </w:p>
    <w:p>
      <w:pPr/>
      <w:r>
        <w:rPr>
          <w:b/>
        </w:rPr>
        <w:t>원문</w:t>
      </w:r>
    </w:p>
    <w:p>
      <w:pPr>
        <w:pStyle w:val="SourceText"/>
      </w:pPr>
      <w:r>
        <w:t>[0741c16] 第三正制文三。初訖靜生念。第二夜過已下陳已屏念告眾令知。三自念已去已下正禁限數。前念之中有二。初至不得畜。自憶昔時念制兩意。二時世尊初夜已下。准已禦塞許制比丘。第二雜明應不。初之一句。不得用故貿而用之。蒭摩下八句。畜應不應。前三聽畜。</w:t>
      </w:r>
    </w:p>
    <w:p>
      <w:pPr/>
      <w:r>
        <w:rPr>
          <w:b/>
        </w:rPr>
        <w:t>한국어 번역</w:t>
      </w:r>
    </w:p>
    <w:p>
      <w:pPr>
        <w:pStyle w:val="TranslationText"/>
      </w:pPr>
      <w:r>
        <w:t>셋째 옷 수량을 바로 제한하는 글은 셋이다. 첫째는 처음부터 「고요히 생각을 일으켰다」까지이다. 둘째는 밤이 지난 뒤 이하에서 홀로 생각한 것을 대중에게 알려 알게 한다. 셋째는 「스스로 생각한 뒤」 이하에서 바로 수량을 제한한다. 앞의 사유 가운데는 둘이 있다. 첫째는 처음부터 「지녀서는 안 된다」까지로, 예전에 있었던 일을 떠올려 두 가지 뜻으로 제한을 제정하려 한다. 둘째는 「그때 세존께서 초야에」 이하이다. 이미 막고 방지한 데 준하여 비구들에게 제정하려는 것이다. 둘째 여러 허용 여부를 잡다하게 밝히는 부분에서 처음 한 구절은 쓸 수 없기 때문에 바꾸어 쓸 수 있게 한 것이다. 추마(蒭摩) 이하 여덟 구절은 지니는 것이 허용되는지 여부를 밝힌다. 앞의 세 가지는 지니는 것을 허락한다.</w:t>
      </w:r>
    </w:p>
    <w:p>
      <w:pPr>
        <w:pStyle w:val="Heading2"/>
      </w:pPr>
      <w:r>
        <w:t>문단 1513  ·  [0741c22]</w:t>
      </w:r>
    </w:p>
    <w:p>
      <w:pPr/>
      <w:r>
        <w:rPr>
          <w:b/>
        </w:rPr>
        <w:t>원문</w:t>
      </w:r>
    </w:p>
    <w:p>
      <w:pPr>
        <w:pStyle w:val="SourceText"/>
      </w:pPr>
      <w:r>
        <w:t>[0741c22] 第三重數文兩。初辨重數。五分。衣壞聽補以復綖却㓨亦得直縫。第二善現下三句畜應否應。</w:t>
      </w:r>
    </w:p>
    <w:p>
      <w:pPr/>
      <w:r>
        <w:rPr>
          <w:b/>
        </w:rPr>
        <w:t>한국어 번역</w:t>
      </w:r>
    </w:p>
    <w:p>
      <w:pPr>
        <w:pStyle w:val="TranslationText"/>
      </w:pPr>
      <w:r>
        <w:t>셋째 겹수에 관한 글은 둘이다. 첫째는 겹수를 분별한다. 『오분율』에서는 옷이 해어지면 기워도 되고, 겹실로 되돌려 꿰매도 되며, 곧바로 꿰매도 된다고 한다. 둘째는 선현 이하 세 구절에서 지니는 것이 허용되는지 여부를 밝힌다.</w:t>
      </w:r>
    </w:p>
    <w:p>
      <w:pPr>
        <w:pStyle w:val="EditorialNote"/>
      </w:pPr>
      <w:r>
        <w:t>교감·번역 메모 | [자형·구문 주의] 「復綖却㓨」의 「㓨」 등은 자형과 구문이 불안정하다. 해진 옷을 실로 기우거나 되꿰매는 여러 수선법을 열거하는 문맥에 따라 잠정 번역하였다.</w:t>
      </w:r>
    </w:p>
    <w:p>
      <w:pPr>
        <w:pStyle w:val="Heading2"/>
      </w:pPr>
      <w:r>
        <w:t>문단 1514  ·  [0741c24]</w:t>
      </w:r>
    </w:p>
    <w:p>
      <w:pPr/>
      <w:r>
        <w:rPr>
          <w:b/>
        </w:rPr>
        <w:t>원문</w:t>
      </w:r>
    </w:p>
    <w:p>
      <w:pPr>
        <w:pStyle w:val="SourceText"/>
      </w:pPr>
      <w:r>
        <w:t>[0741c24] 第[2]三得非法用中文三。初菩提王子已下至覆上衣不得下用。二裹頭已下有其十事。白衣法故不同俗用。三假作編髮已下有其十事。外道法故不同用外。</w:t>
      </w:r>
    </w:p>
    <w:p>
      <w:pPr/>
      <w:r>
        <w:rPr>
          <w:b/>
        </w:rPr>
        <w:t>한국어 번역</w:t>
      </w:r>
    </w:p>
    <w:p>
      <w:pPr>
        <w:pStyle w:val="TranslationText"/>
      </w:pPr>
      <w:r>
        <w:t>셋째 법답지 않게 얻어 사용하는 부분의 글은 셋이다. 첫째는 보리왕자 이하부터 「윗옷을 덮는 데 쓰고 아랫옷으로 쓰지 못한다」까지이다. 둘째는 머리를 싸는 것 이하 열 가지 일이 있는데, 재가인의 법이므로 세속 사람과 같은 방식으로 사용하지 못하게 한 것이다. 셋째는 거짓 머리땋기를 하는 것 이하 열 가지 일이 있는데, 외도의 법이므로 외도와 같은 방식으로 사용하지 못하게 한 것이다.</w:t>
      </w:r>
    </w:p>
    <w:p>
      <w:pPr>
        <w:pStyle w:val="Heading2"/>
      </w:pPr>
      <w:r>
        <w:t>문단 1515  ·  [0742a03]</w:t>
      </w:r>
    </w:p>
    <w:p>
      <w:pPr/>
      <w:r>
        <w:rPr>
          <w:b/>
        </w:rPr>
        <w:t>원문</w:t>
      </w:r>
    </w:p>
    <w:p>
      <w:pPr>
        <w:pStyle w:val="SourceText"/>
      </w:pPr>
      <w:r>
        <w:t>[0742a03] 自下第二僧得施法文四。初至現前僧應分一部攝法。第二有二部僧多得可分衣物已下至應取二部攝法。第三爾時佛不受請已下至如法治者。病比丘賞勞之法。第四病比丘身患瘡已下雜辨應否。就前一部攝法中文二。初檀越物以辨僧得。二舍衛國多知識比丘已下亡比丘物義同僧得。初檀越物文三。第一至應與分。初緣數人墮籌分法。二比丘分衣時客比丘來已下羯磨三語等法。三爾時有比丘已下正明分受成不成。前文復三。第一受施聽分。二復不知云何已下如來教以墮籌分法。三時分物時有客比丘來已下應與不應與。文有八句。既言客來應與。故知僧物也。欲解此文。先須釋義汎明攝物。竪義分別。大位三門。第一定時非時。第二舉時非時各有現前僧得。第三分攝方軌。</w:t>
      </w:r>
    </w:p>
    <w:p>
      <w:pPr/>
      <w:r>
        <w:rPr>
          <w:b/>
        </w:rPr>
        <w:t>한국어 번역</w:t>
      </w:r>
    </w:p>
    <w:p>
      <w:pPr>
        <w:pStyle w:val="TranslationText"/>
      </w:pPr>
      <w:r>
        <w:t>이하 둘째는 승가가 보시를 얻는 법으로, 글은 넷이다. 첫째는 처음부터 「현전승이 마땅히 나눈다」까지로 한 부(一部)가 포섭하는 법이다. 둘째는 「두 부 승가가 나눌 수 있는 옷을 많이 얻었다」 이하부터 「두 부가 포섭하는 법을 취해야 한다」까지이다. 셋째는 「그때 부처님께서 청을 받지 않으셨다」 이하부터 「법답게 다스려야 한다」까지로, 병든 비구에게 수고를 보상하는 법이다. 넷째는 「병든 비구의 몸에 종기가 났다」 이하에서 여러 허용 여부를 잡다하게 분별한다. 앞의 한 부가 포섭하는 법 가운데 글은 둘이다. 첫째는 단월의 물건으로 승가가 얻는 것을 분별한다. 둘째는 사위국의 인연이 많은 비구 이하에서 죽은 비구의 물건도 뜻이 같아 승가에 귀속됨을 밝힌다. 첫째 단월의 물건에 관한 글은 셋이다. 첫째는 처음부터 「마땅히 나누어 주어야 한다」까지이다. 처음 인연에서 사람 수를 헤아려 산가지를 떨어뜨려 나누는 법을 밝힌다. 둘째는 비구들이 옷을 나눌 때 객비구가 온 대목 이하에서 갈마·삼어 등의 법을 밝힌다. 셋째는 「그때 어떤 비구가」 이하에서 분배하여 받는 것이 성립하는지 성립하지 않는지를 바로 밝힌다. 앞 문단은 다시 셋이다. 첫째는 보시를 받아 나누도록 허락한다. 둘째는 「또 어떻게 해야 할지 알지 못했다」 이하에서 여래가 산가지를 떨어뜨려 나누는 법을 가르친다. 셋째는 물건을 나눌 때 객비구가 온 대목 이하에서 주어야 하는지 주지 않아야 하는지를 밝힌다. 글에는 여덟 구절이 있다. 이미 객비구가 오면 주어야 한다고 하였으므로 승가의 물건임을 알 수 있다. 이 글을 풀이하려면 먼저 뜻을 풀이하여 물건을 포섭하는 법을 널리 밝혀야 한다. 세로로 뜻을 세워 분별하면 큰 갈래는 세 문이다. 첫째는 시시(時施)와 비시(非時)를 정한다. 둘째는 시시와 비시 각각에 현전승득과 승득이 있음을 든다. 셋째는 분배하고 포섭하는 방법이다.</w:t>
      </w:r>
    </w:p>
    <w:p>
      <w:pPr>
        <w:pStyle w:val="Heading2"/>
      </w:pPr>
      <w:r>
        <w:t>문단 1516  ·  [0742a17]</w:t>
      </w:r>
    </w:p>
    <w:p>
      <w:pPr/>
      <w:r>
        <w:rPr>
          <w:b/>
        </w:rPr>
        <w:t>원문</w:t>
      </w:r>
    </w:p>
    <w:p>
      <w:pPr>
        <w:pStyle w:val="SourceText"/>
      </w:pPr>
      <w:r>
        <w:t>[0742a17] 初時者時有二義。一佛以比丘受功德衣。五月不受。一月開諸比丘得五利時。但是得五利時。不必於此時中受者。即名時施。以受施義通故。二以安居勞說之為時。如施主請比丘夏中供養。即以此安居勞為時。如毗蘭若請者是故言為時。若為此時施。復在一月五月時中者是名時施。以此二事元為安居故開。若反上說不為夏勞者並名非時施故。下文為施塔乃至為[1]云人會者。佛言不應留。過夏安居。此是非時衣現前僧分。故知不為夏勞。名為非時施也。</w:t>
      </w:r>
    </w:p>
    <w:p>
      <w:pPr/>
      <w:r>
        <w:rPr>
          <w:b/>
        </w:rPr>
        <w:t>한국어 번역</w:t>
      </w:r>
    </w:p>
    <w:p>
      <w:pPr>
        <w:pStyle w:val="TranslationText"/>
      </w:pPr>
      <w:r>
        <w:t>첫째 시(時)에는 두 가지 뜻이 있다. 첫째, 부처님께서 비구들이 공덕의를 받으면 다섯 달 동안, 받지 않으면 한 달 동안 다섯 가지 이익을 얻도록 허락한 때이다. 다만 다섯 가지 이익을 얻는 때라면, 반드시 그 기간 안에 공덕의를 실제로 받았어야 하는 것은 아니다. 곧 이를 시시(時施)라고 한다. 보시를 받는 뜻이 넓게 통하기 때문이다. 둘째는 안거의 수고를 기준으로 ‘때’라고 설명하는 것이다. 가령 시주가 비구를 청하여 여름 동안 공양했다면, 바로 그 안거의 수고를 시(時)로 삼는다. 비란야가 청한 경우와 같으므로 ‘시’라고 한다. 만약 이때를 위하여 보시하고, 또 한 달이나 다섯 달의 기간 안에 보시한다면 이를 시시라 한다. 이 두 경우는 본래 안거를 위한 것이므로 허락한 것이다. 반대로 위의 뜻과 달리 여름 안거의 수고를 위한 것이 아니라면 모두 비시시(非時施)라 한다. 아래 글에서 탑에 보시하거나 나아가 어떤 사람의 모임을 위해 보시하는 경우에 부처님께서 ‘머물러 두어서는 안 된다’고 하셨다. 여름 안거가 지나서까지 두어서는 안 된다는 뜻이다. 이는 비시의 옷으로 현전승이 나누는 것이다. 그러므로 여름 안거의 수고를 위한 것이 아니면 비시시라 함을 알 수 있다.</w:t>
      </w:r>
    </w:p>
    <w:p>
      <w:pPr>
        <w:pStyle w:val="EditorialNote"/>
      </w:pPr>
      <w:r>
        <w:t>교감·번역 메모 | [교감·구문 주의] 「為[1]云人會者」에는 CBETA 교감표지 [1]이 있고 「云人」의 독법이 불안정하다. 특정 사람의 모임을 위해 보시하는 비시시의 예로 보아 ‘어떤 사람의 모임’으로 잠정 번역하였다.</w:t>
      </w:r>
    </w:p>
    <w:p>
      <w:pPr>
        <w:pStyle w:val="Heading2"/>
      </w:pPr>
      <w:r>
        <w:t>문단 1517  ·  [0742b02]</w:t>
      </w:r>
    </w:p>
    <w:p>
      <w:pPr/>
      <w:r>
        <w:rPr>
          <w:b/>
        </w:rPr>
        <w:t>원문</w:t>
      </w:r>
    </w:p>
    <w:p>
      <w:pPr>
        <w:pStyle w:val="SourceText"/>
      </w:pPr>
      <w:r>
        <w:t>[0742b02] 第二門者。時與非時各有二種。言時施二者。一時現前。謂本為夏安居故。而數人分者是。如毗蘭若以三衣奉佛比丘僧人。與兩端疊。為夏安居故。明知為夏。隨人施者。是時現前。二僧得者。施主本意。但安居等心奉獻而不局彼此。僧通一化。名時僧得。如下律文。來分夏衣便去後分。夏衣不取去者分。佛言。成分應相待。亦囑授後人受夏衣分等。三句者是。言非時二者。一謂非時現前施心限局。人物有定。隨人而取者是。如上律文受施。初緣現前僧太得可分衣物。佛言。聽分應數人多少。若十乃至百人為百分。若有好惡相參乃至墮籌分。二是非時僧得施者。謂其施主運心彌廓。時通十二月。人及一化奉施者是。即此律言有住處現前僧。大得可分衣物。比丘分衣時客來。數數分衣疲極。佛言。應差一人令分。白二羯磨。此等位二事四。理通一部二部。下當說。</w:t>
      </w:r>
    </w:p>
    <w:p>
      <w:pPr/>
      <w:r>
        <w:rPr>
          <w:b/>
        </w:rPr>
        <w:t>한국어 번역</w:t>
      </w:r>
    </w:p>
    <w:p>
      <w:pPr>
        <w:pStyle w:val="TranslationText"/>
      </w:pPr>
      <w:r>
        <w:t>둘째 문에서는, 시시와 비시는 각각 두 종류가 있다. 시시에 두 가지가 있다는 것은, 첫째 시현전(時現前)이다. 본래 여름 안거를 위하여 보시한 것인데 몇 사람에게 나누어 주는 경우가 그것이다. 비란야에서 삼의를 부처님과 비구승에게 바치고, 각 사람에게 두 단의 천을 여름 안거를 위해 준 경우와 같다. 분명 여름을 위한 보시임을 알 수 있다. 사람을 따라 보시하는 것이 시현전이다. 둘째는 승득(僧得)이다. 시주의 본래 뜻이 다만 안거 등을 생각하여 보시하되 누구에게 줄지를 한정하지 않고, 승가 전체에 두루 미치게 한 것이 시승득(時僧得)이다. 아래 율문과 같다. 와서 여름옷을 나누다가 곧 떠난 사람과, 뒤에 나눈 여름옷을 취하지 않고 떠난 사람에게 관하여 부처님께서 말씀하셨다. 나눔이 성립하므로 서로 기다려야 한다. 또 뒤의 사람에게 부탁하여 여름옷 몫을 받게 하는 등의 세 구절이 그것이다. 비시에 두 가지가 있다는 것은, 첫째 비시현전으로, 보시하려는 마음이 특정한 대상에 한정되어 사람과 물건이 정해져 있고, 그 사람에 따라 취하는 경우이다. 위 율문에서 보시를 받는 경우와 같다. 처음 인연에서 현전승이 나눌 수 있는 옷을 매우 많이 얻자, 부처님께서 말씀하셨다. 나누는 것을 허락하되 사람 수를 헤아려야 한다. 열 명이면 열 몫, 나아가 백 명이면 백 몫으로 나눈다. 좋고 나쁜 것이 섞여 있으면 나아가 산가지를 떨어뜨려 나눈다. 둘째는 비시승득의 보시이다. 곧 시주의 마음이 더욱 넓어 때는 열두 달에 두루하고, 사람도 한 교화권 전체에 두루하도록 보시하는 경우이다. 이 율에서 어떤 주처의 현전승이 나눌 수 있는 옷을 많이 얻었는데, 비구들이 옷을 나눌 때 객비구가 와서 거듭 나누느라 몹시 피로해지자, 부처님께서 말씀하셨다. 한 사람을 차정하여 나누게 해야 한다. 백이갈마로 차정한다. 이와 같이 위치는 두 가지이고, 일은 네 가지이다. 이치는 한 부와 두 부에 모두 통한다. 아래에서 설명할 것이다.</w:t>
      </w:r>
    </w:p>
    <w:p>
      <w:pPr>
        <w:pStyle w:val="Heading2"/>
      </w:pPr>
      <w:r>
        <w:t>문단 1518  ·  [0742b17]</w:t>
      </w:r>
    </w:p>
    <w:p>
      <w:pPr/>
      <w:r>
        <w:rPr>
          <w:b/>
        </w:rPr>
        <w:t>원문</w:t>
      </w:r>
    </w:p>
    <w:p>
      <w:pPr>
        <w:pStyle w:val="SourceText"/>
      </w:pPr>
      <w:r>
        <w:t>[0742b17] 第三門。分攝方軌者。此四法中非時僧得。須作法分。以不定故。加法以定之。言不定者。一時不定。除時施。二處不定。異界得施。三人不定。蘭二現前四法不定異。同羯磨施。為斯不定。故作法以定。餘二現前是人定故。若時僧得以時勞定故。並數人分。亦有人釋。時僧得者。以施心通普故。亦須法定。故下文言。有一比丘安居。大得夏安居衣物。佛言。彼比丘應心念口言受。既有心念。明若有人對首羯磨。故亦須法。問若言須作法分者。所以得囑授取耶。頗有要須作法而不及法得囑取者。用此法何為。故定不爾。心雖普及施主得僧因之福。為止貪故。不聽異處受衣。以佛定判局處取故。不假作法。但須消去。一比丘心念受衣文者。非心念法。謂與念屬己可知。然解此四。或一部攝四者。隨其二眾。各有此四。即如上辨。或二部攝物四者。若二現前並數人分。二種僧得。分為二分。非時僧得。義如向辨。時僧得者。義或不爾。若欲細解此四施分攝。即為四種三門。三門者一一部分法。二二部分法。三耶正得否。其四種者。一時現前。二非時現前。三時僧得。四非時得。</w:t>
      </w:r>
    </w:p>
    <w:p>
      <w:pPr/>
      <w:r>
        <w:rPr>
          <w:b/>
        </w:rPr>
        <w:t>한국어 번역</w:t>
      </w:r>
    </w:p>
    <w:p>
      <w:pPr>
        <w:pStyle w:val="TranslationText"/>
      </w:pPr>
      <w:r>
        <w:t>셋째 문은 분배하고 포섭하는 방법이다. 이 네 법 가운데 비시승득은 반드시 작법하여 나누어야 한다. 정해져 있지 않기 때문이다. 법을 더하여 정하는 것이다. 정해져 있지 않다는 것은, 첫째 때가 정해져 있지 않다는 것이다. 시시를 제외하면 그렇다. 둘째 장소가 정해져 있지 않다. 다른 계에서 보시를 얻을 수 있기 때문이다. 셋째 사람이 정해져 있지 않다. 난(蘭)과 두 현전 등 네 법은 불정의 양상이 서로 다르지만, 갈마로 보시를 정한다는 점은 같다. 이처럼 정해져 있지 않기 때문에 작법하여 정한다. 나머지 두 현전은 사람이 정해져 있기 때문이고, 시승득은 안거의 수고라는 때가 정해져 있기 때문에, 모두 사람 수에 따라 나눈다. 또 어떤 사람은 풀이한다. 시승득은 보시하려는 마음이 널리 통하므로 역시 법으로 정해야 한다고 한다. 그러므로 아래 글에서, 한 비구가 안거를 하여 여름 안거의 옷을 많이 얻자, 부처님께서 말씀하셨다. 그 비구는 심념하여 입으로 말하고 받아야 한다. 이미 심념이 있으므로, 만약 사람이 있다면 대수갈마를 한다는 뜻이 분명하다. 그러므로 역시 법이 필요하다는 것이다. 묻는다. 만일 반드시 작법하여 나누어야 한다면, 어찌하여 부탁하여 대신 취하게 할 수 있는가? 반드시 작법해야 하면서 작법에 참여하지 못하고 부탁하여 취할 수 있는 경우가 있는가? 그렇다면 이 작법을 무엇에 쓰겠는가? 그러므로 반드시 그렇지는 않다. 시주의 마음이 비록 널리 승가에 미쳐 승가를 인연으로 복을 얻더라도, 탐욕을 막기 위하여 다른 곳에서 옷을 받는 것을 허락하지 않는다. 부처님께서 판정하여 그 장소에서 취하도록 한정하셨기 때문이다. 따로 작법을 빌리지 않는다. 다만 그 보시를 소화하여 자기 몫으로 삼으면 된다. 한 비구가 심념하여 옷을 받는다는 글은 심념법을 말하는 것이 아니다. 곧 마음으로 자기에게 귀속시킨다는 뜻임은 알 수 있다. 그런데 이 네 가지를 풀이하면, 한 부가 네 가지를 포섭한다고 할 수도 있다. 두 부 승가 각각에 이 네 가지가 있기 때문이다. 곧 위에서 분별한 바와 같다. 또 두 부가 포섭하는 물건의 네 가지라고 할 수도 있다. 두 현전의 경우에는 모두 사람 수에 따라 나누고, 두 종류의 승득은 두 몫으로 나눈다. 비시승득의 뜻은 앞에서 분별한 것과 같다. 시승득은 뜻이 혹 그렇지 않을 수도 있다. 이 네 종류의 보시를 세밀하게 풀이하여 분배·포섭하려면, 곧 네 종류 각각을 세 문으로 나눈다. 세 문이란 첫째 한 부의 분배법, 둘째 두 부의 분배법, 셋째 사·정(邪正)에 따라 얻는지 여부이다. 네 종류란 첫째 시현전, 둘째 비시현전, 셋째 시승득, 넷째 비시승득이다.</w:t>
      </w:r>
    </w:p>
    <w:p>
      <w:pPr>
        <w:pStyle w:val="Heading2"/>
      </w:pPr>
      <w:r>
        <w:t>문단 1519  ·  [0742c12]</w:t>
      </w:r>
    </w:p>
    <w:p>
      <w:pPr/>
      <w:r>
        <w:rPr>
          <w:b/>
        </w:rPr>
        <w:t>원문</w:t>
      </w:r>
    </w:p>
    <w:p>
      <w:pPr>
        <w:pStyle w:val="SourceText"/>
      </w:pPr>
      <w:r>
        <w:t>[0742c12] 先解二現前。此兩種三門。或一部或二部並數人分。若耶正分別。謂請耶正二部對面行施。應問施主隨所說受。若言不知。或言俱與。並數人分。</w:t>
      </w:r>
    </w:p>
    <w:p>
      <w:pPr/>
      <w:r>
        <w:rPr>
          <w:b/>
        </w:rPr>
        <w:t>한국어 번역</w:t>
      </w:r>
    </w:p>
    <w:p>
      <w:pPr>
        <w:pStyle w:val="TranslationText"/>
      </w:pPr>
      <w:r>
        <w:t>먼저 두 현전시에 대해 해석한다. 이 두 종류는 세 문으로 나눈다. 한 부이거나 두 부인 경우를 모두 사람 수에 따라 나눈다. 또 사(邪)와 정(正)을 분별한다. 곧 사부와 정부의 두 부가 마주하여 보시를 받을 경우, 보시주에게 물어 그가 말한 바에 따라 받아야 한다. 만약 “알지 못한다”고 하거나, 혹은 “둘 다에게 준다”고 하면, 모두 사람 수에 따라 나눈다.</w:t>
      </w:r>
    </w:p>
    <w:p>
      <w:pPr>
        <w:pStyle w:val="Heading2"/>
      </w:pPr>
      <w:r>
        <w:t>문단 1520  ·  [0742c15]</w:t>
      </w:r>
    </w:p>
    <w:p>
      <w:pPr/>
      <w:r>
        <w:rPr>
          <w:b/>
        </w:rPr>
        <w:t>원문</w:t>
      </w:r>
    </w:p>
    <w:p>
      <w:pPr>
        <w:pStyle w:val="SourceText"/>
      </w:pPr>
      <w:r>
        <w:t>[0742c15] 次第三時僧得三門者。第一一部攝法。如文三句。初句未分夏衣比丘去。後分不取去者。佛言。成分應囑授取。囑授取故。明不作法。次句漫囑。次句授囑人忘。咸判成分。既聽囑取。明知餘界人假及分者。不得其分。以聖定判局此界故。然有人消此言不聽異界取者。謂時現前。若時僧得。界外來人及法亦得。作此釋者不然。若不聽取是時現前者屬人。既定是人皆知。何須佛判。故知不爾。第二二部攝法分二。第一准此律說。義言分為二分故。以名二部僧施故。亦可以無作法。可得言道二眾不合共作法。故須分二分。計亦數人以取此處安居。聖判定故。第二二部互攝。如五分說。非安居時施比丘僧。無比丘。比丘尼應分。非安居時施比丘尼僧。無比丘尼。比丘僧應分。又云安居時得施皆亦如是。互屬定訖。當部數人分之。第三耶正下文六句。初三對僧以辨。謂得夏衣已破破已得物。或得已破破已得。此三並數人分。以無作法。但是約時。局處受人。為定故爾。次下三句約別人說。對物已得未得從正趣耶。並與去人分故。皆以約時局處受人為定故。此據正眾領物。以義推准更應三句。耶眾領物。背耶歸正。彼應與去者分。復應更六各望正耶互不與來者分。此等並略。</w:t>
      </w:r>
    </w:p>
    <w:p>
      <w:pPr/>
      <w:r>
        <w:rPr>
          <w:b/>
        </w:rPr>
        <w:t>한국어 번역</w:t>
      </w:r>
    </w:p>
    <w:p>
      <w:pPr>
        <w:pStyle w:val="TranslationText"/>
      </w:pPr>
      <w:r>
        <w:t>다음 셋째 시승득은 세 문으로 나눈다. 첫째는 한 부에 포섭되는 법이다. 본문과 같이 세 구절이다. 첫 구절은 하안거 의물을 아직 나누기 전에 비구가 떠난 경우이고, 뒤의 것은 나눈 뒤에 받지 않고 떠난 경우이다. 부처님께서 말씀하셨다. “분배받을 몫이 성립하니, 부탁하여 대신 받아야 한다.” 부탁하여 대신 받게 하기 때문에, 별도의 작법을 하지 않음을 알 수 있다. 다음 구절은 널리 부탁한 경우이고, 그 다음 구절은 부탁받은 사람이 잊은 경우이다. 모두 분배받을 몫이 성립한다고 판정한다. 이미 부탁하여 받는 것을 허락하였으므로, 다른 계의 사람이 설령 분배할 때 미치더라도, 그 몫을 얻을 수 없음을 분명히 알 수 있다. 성인의 판정이 이 계에 국한되기 때문이다. 그런데 어떤 사람은 이 “받는 것을 허락하지 않는다”는 말을 풀이하여, 시현전의 경우라고 한다. 만약 시승득이라면, 계 밖에서 온 사람도 작법에 미치면 얻을 수 있다고 한다. 이와 같이 해석하는 것은 옳지 않다. 만약 받지 못하게 하는 것이 시현전이라면 사람에게 귀속되는 것이므로, 이미 어느 사람에게 정해졌는지를 모두 알 수 있다. 그런데 어찌 굳이 부처님의 판정이 필요하겠는가. 그러므로 그렇지 않음을 알 수 있다. 둘째는 두 부에 포섭되는 법이며 둘로 나눈다. 첫째는 이 『사분율』의 설에 준한다. 뜻으로 말하면 두 몫으로 나누어야 한다. ‘두 부 승가에 보시한 것’이라는 이름이기 때문이다. 또한 작법이 없더라도 그렇게 할 수 있다고 볼 수 있다. 두 대중은 함께 작법할 수 없기 때문에, 반드시 두 몫으로 나누어야 한다고 말할 수 있다. 계산하면 역시 이곳에서 안거한 사람 수에 따라 취해야 한다. 성인의 판정으로 정해졌기 때문이다. 둘째는 두 부가 서로 포섭하는 경우이다. 『오분율』과 같다. 안거 때가 아닌 때 비구승에게 보시했는데, 비구가 없으면, 비구니가 나누어야 한다. 안거 때가 아닌 때 비구니승에게 보시했는데, 비구니가 없으면, 비구승이 나누어야 한다. 또 “안거 때에 받은 보시도 모두 이와 같다”고 한다. 서로 귀속되는 바가 이미 정해졌으므로, 각 부에서는 사람 수에 따라 나눈다. 셋째 사와 정의 경우는 아래 본문에 여섯 구절이 있다. 처음 세 구절은 승가를 기준으로 밝힌다. 곧 하안거 의물을 얻고 나서 승가가 갈라진 경우, 갈라진 뒤에 물건을 얻은 경우, 또는 얻은 뒤 갈라졌다가 갈라진 뒤 다시 얻은 경우이다. 이 세 경우는 모두 사람 수에 따라 나눈다. 별도의 작법이 없고, 다만 시기를 기준으로 하여, 그 장소에서 받을 사람을 한정하기 때문이다. 그 때문에 이렇게 정한다. 다음 아래 세 구절은 개별 사람을 기준으로 말한다. 물건을 이미 얻었는지 아직 얻지 않았는지를 기준으로, 정부에서 사부로 향하는 경우이다. 모두 떠난 사람에게도 몫을 주어야 한다. 이는 모두 시기를 기준으로 그 장소에서 받을 사람을 한정하기 때문이다. 이는 정부의 대중이 물건을 받은 경우에 근거한다. 뜻으로 미루어 보면 다시 세 구절이 있어야 한다. 사부의 대중이 물건을 받고, 사부를 등지고 정부로 돌아가는 경우에는, 그쪽에서도 떠난 사람에게 몫을 주어야 한다. 또 사와 정을 서로 기준으로 하면, 새로 온 사람에게 몫을 주지 않는 여섯 구절이 더 있어야 한다. 이러한 경우들은 모두 생략되었다.</w:t>
      </w:r>
    </w:p>
    <w:p>
      <w:pPr>
        <w:pStyle w:val="Heading2"/>
      </w:pPr>
      <w:r>
        <w:t>문단 1521  ·  [0743a12]</w:t>
      </w:r>
    </w:p>
    <w:p>
      <w:pPr/>
      <w:r>
        <w:rPr>
          <w:b/>
        </w:rPr>
        <w:t>원문</w:t>
      </w:r>
    </w:p>
    <w:p>
      <w:pPr>
        <w:pStyle w:val="SourceText"/>
        <w:spacing w:after="0"/>
      </w:pPr>
      <w:r>
        <w:t>[0743a12] 第四非時僧得者義分兩位。第一檀越施物。以明僧得。第二亡比丘物。義同僧得故。此二門中先解施物。三門者。第一一部者。有其四種。一常住。二界得。三同羯磨。四僧得。此但僧施。前三處法局定。隨入三種。唯僧得一種須以法定。法位有三。謂心念對首羯磨竪義者。事須廣辨。今此寄文中說。二二部者。亦有四種。一常住。二界得。三同羯磨。四僧得。第一常住屬處定故。隨二部僧分為二分。第四僧得須法。以其二部。不共作法。亦分二分。中二謂界得同羯磨。以處法定。故數人分。亦可名二部故並分二分。義亦不妨。今且局辨僧得有二。第一本意對面施二部文有七句。其中五句分為二分。四七二句互無一眾攝。以其二眾俱不盡集。不得計現人分。復無共作法義。故分二分。各當部加法攝之。如前一部法。第二互入二部攝。五分。非安居時施比丘。無比丘比丘尼應分。非安居時施比丘尼僧。無比丘尼比丘僧應分。此文雖無。義亦應爾。上來所判五入既定。各及法者得。第三耶正差互者。如文六句。初二對僧。亦是約物得未得異。故分得三。別已破者。應分二分。破已得物。須向施主。第三一句得已破破已得同上二句。初句分為二分者。既僧物耶正俱有其分。不局現在。寧得計現人分之正耶。四方俱不盡集。須加法以定正耶。復無共作法義。故為二分。彼此各自作法分之。下二句比說可知。次有三句。僧先已破約物故三。此等別人從正趣耶。俱不為去人分。以其已分二分。一屬耶到耶部中。彼有分故。</w:t>
      </w:r>
    </w:p>
    <w:p>
      <w:pPr>
        <w:pStyle w:val="SourceText"/>
      </w:pPr>
      <w:r>
        <w:t>此不須與分。計理復應有三。從耶歸正應與來人分。文無者略。此之六句。謂是正眾領物。若耶眾領物。正耶相望反說六句。初有三句。如向初三說。次有三句。如後三說。</w:t>
      </w:r>
    </w:p>
    <w:p>
      <w:pPr/>
      <w:r>
        <w:rPr>
          <w:b/>
        </w:rPr>
        <w:t>한국어 번역</w:t>
      </w:r>
    </w:p>
    <w:p>
      <w:pPr>
        <w:pStyle w:val="TranslationText"/>
        <w:spacing w:after="0"/>
      </w:pPr>
      <w:r>
        <w:t>넷째 비시승득은 뜻으로 두 지위로 나눈다. 첫째는 시주가 보시한 물건으로, 승가가 얻는 경우를 밝힌다. 둘째는 죽은 비구의 물건으로, 뜻이 승가가 얻는 경우와 같기 때문이다. 이 두 문 가운데 먼저 보시물을 해석한다. 세 문으로 나눈다. 첫째 한 부의 경우에는, 네 종류가 있다. 첫째 상주물, 둘째 계득, 셋째 동갈마, 넷째 승득이다. 이는 다만 승가에 보시한 경우이다. 앞의 세 가지는 장소나 법에 따라 귀속이 정해져, 그 세 종류에 따라 들어간다. 오직 승득 한 종류만 법으로 정해야 한다. 법의 지위에는 세 가지가 있다. 곧 심념법·대수법·갈마법이다. 이를 세로의 뜻으로 설명하려면, 사실 널리 분별해야 한다. 지금은 이 본문에 기대어 설명한다. 둘째 두 부의 경우에도, 네 종류가 있다. 첫째 상주물, 둘째 계득, 셋째 동갈마, 넷째 승득이다. 첫째 상주물은 장소에 귀속이 정해지므로, 두 부 승가에 따라 두 몫으로 나눈다. 넷째 승득은 법을 필요로 한다. 두 부는 함께 작법하지 않으므로, 역시 두 몫으로 나눈다. 가운데 둘, 곧 계득과 동갈마는 장소와 법으로 정해지므로, 사람 수에 따라 나눈다. 또 ‘두 부’라는 이름 때문에 모두 두 몫으로 나눈다고 해도, 뜻에 방해되지는 않는다. 지금은 우선 승득에 한정하여 둘로 나눈다. 첫째 본래의 뜻은 두 부를 마주하여 보시하는 경우이며, 본문에 일곱 구절이 있다. 그 가운데 다섯 구절은 두 몫으로 나눈다. 넷째와 일곱째 두 구절은 한 대중이 없는 경우를 서로 포섭한다. 두 대중이 모두 완전히 모인 것이 아니므로, 현재 있는 사람 수만 헤아려 나눌 수 없다. 또 함께 작법할 수도 없기 때문에, 두 몫으로 나누어, 각 부에서 작법을 더하여 거두어들인다. 앞의 한 부의 법과 같다. 둘째는 서로 다른 한 부가 두 부의 몫을 포섭하는 경우이다. 『오분율』에서는, 안거 때가 아닌 때 비구승에게 보시했는데, 비구가 없으면 비구니가 나누고, 안거 때가 아닌 때 비구니승에게 보시했는데, 비구니가 없으면 비구승이 나눈다고 한다. 이 본문에는 비록 없지만, 뜻으로는 역시 그러해야 한다. 위에서 판정한 다섯 가지 귀속이 이미 정해졌으므로, 각각 작법에 미친 사람이 얻는다. 셋째 사와 정의 차이와 상호 관계는, 본문과 같이 여섯 구절이다. 처음 두 구절은 승가를 기준으로 하며, 또 물건을 얻었는지 아직 얻지 못했는지에 따른 차이다. 그러므로 세 경우로 나누어 얻는다. 나눈 뒤에 승가가 갈라졌다면, 두 몫으로 나누어야 한다. 갈라진 뒤에 물건을 얻었다면, 반드시 시주에게 물어야 한다. 셋째 한 구절은 ‘얻은 뒤 갈라짐’과 ‘갈라진 뒤 얻음’을 위의 두 구절과 함께 보는 경우이다. 첫 구절에서 두 몫으로 나누는 것은, 이미 승가의 물건이므로 사부와 정부 모두 그 몫이 있기 때문이다. 현재 있는 사람에게만 한정되지 않는다. 그런데 어찌 현재 있는 사람 수를 헤아려 사부와 정부로 나누겠는가. 사방의 대중이 모두 모인 것이 아니므로, 작법을 더하여 사부와 정부를 확정해야 한다. 또 사부와 정부는 함께 작법할 수 없으므로, 두 몫으로 나눈다. 그 뒤 각자 자기 부에서 작법하여 나눈다. 아래 두 구절은 이에 견주어 알 수 있다. 다음에 세 구절이 있다.</w:t>
      </w:r>
    </w:p>
    <w:p>
      <w:pPr>
        <w:pStyle w:val="TranslationText"/>
      </w:pPr>
      <w:r>
        <w:t>승가가 먼저 갈라진 뒤 물건을 기준으로 세 경우를 나눈 것이다. 이들은 개별 사람이 정부에서 사부로 향하는 경우인데, 모두 떠난 사람에게 몫을 주지 않는다. 이미 두 몫으로 나누어졌고, 그 가운데 한 몫은 사부에 귀속되어 사부 가운데 들어갔으며, 그 사람은 그곳에서 몫을 얻기 때문이다. 따라서 여기서는 다시 그에게 몫을 줄 필요가 없다. 이치로 보면 다시 세 구절이 있어야 한다. 사부에서 정부로 돌아오는 경우에는 온 사람에게 몫을 주어야 한다. 본문에 없는 것은 생략된 것이다. 이 여섯 구절은 정부의 대중이 물건을 받은 경우를 말한다. 만약 사부의 대중이 물건을 받았다면, 정부와 사부를 서로 기준으로 하여 반대로 여섯 구절을 말한다. 처음 세 구절은 앞에서 처음 세 구절을 말한 것과 같고, 다음 세 구절은 뒤의 세 구절을 말한 것과 같다.</w:t>
      </w:r>
    </w:p>
    <w:p>
      <w:pPr>
        <w:pStyle w:val="Heading2"/>
      </w:pPr>
      <w:r>
        <w:t>문단 1522  ·  [0743b17]</w:t>
      </w:r>
    </w:p>
    <w:p>
      <w:pPr/>
      <w:r>
        <w:rPr>
          <w:b/>
        </w:rPr>
        <w:t>원문</w:t>
      </w:r>
    </w:p>
    <w:p>
      <w:pPr>
        <w:pStyle w:val="SourceText"/>
      </w:pPr>
      <w:r>
        <w:t>[0743b17] 第二[＊]云人衣物義同非時僧得。總為二門料簡。第一依此律解。第二通收餘部不同。補此遺𨷂。</w:t>
      </w:r>
    </w:p>
    <w:p>
      <w:pPr/>
      <w:r>
        <w:rPr>
          <w:b/>
        </w:rPr>
        <w:t>한국어 번역</w:t>
      </w:r>
    </w:p>
    <w:p>
      <w:pPr>
        <w:pStyle w:val="TranslationText"/>
      </w:pPr>
      <w:r>
        <w:t>둘째, 망인의 의물은 뜻이 비시승득과 같다. 전체를 두 문으로 나누어 분별한다. 첫째는 이 『사분율』에 의거하여 해석하고, 둘째는 다른 부파 율의 차이를 함께 거두어, 이 문헌의 빠진 부분을 보충한다.</w:t>
      </w:r>
    </w:p>
    <w:p>
      <w:pPr>
        <w:pStyle w:val="EditorialNote"/>
      </w:pPr>
      <w:r>
        <w:t>교감·번역 메모 | [교감 주의] 「[＊]云人衣物」은 바로 뒤에서 망비구의 유물 처분을 논하는 문맥과 맞지 않아 자형이 불안정하다. 문맥상 ‘亡人衣物’의 뜻으로 판단하여 ‘망인의 의물’로 번역하되 원문은 그대로 보존하였다. · [자형 주의] 「遺𨷂」의 「𨷂」은 ‘闕’의 이체·희귀 자형으로 보아 ‘빠진 부분’으로 옮겼다.</w:t>
      </w:r>
    </w:p>
    <w:p>
      <w:pPr>
        <w:pStyle w:val="Heading2"/>
      </w:pPr>
      <w:r>
        <w:t>문단 1523  ·  [0743b19]</w:t>
      </w:r>
    </w:p>
    <w:p>
      <w:pPr/>
      <w:r>
        <w:rPr>
          <w:b/>
        </w:rPr>
        <w:t>원문</w:t>
      </w:r>
    </w:p>
    <w:p>
      <w:pPr>
        <w:pStyle w:val="SourceText"/>
      </w:pPr>
      <w:r>
        <w:t>[0743b19] 第一門者。依此律處分義階有五。一負債攝法。二被舉攝法。三耶正攝法。四二部攝法。五和合一部死。所以須迴。此義門先後者。以其一部攝中義廣多故。對文解釋義便故。第一對負債者。依十誦。出息物等死者有七句。佛判或隨入界書處僧。或入保處。或入捉質物處。得等者廣如彼說。以理推究或不同彼。若白衣家出息物在彼人邊未得者。容准十律。或依義等債之。若物在僧住處。比丘亡後並應隨物處。所在僧得。恐不得依界等互。攝此初在容將此僧物以屬於彼。既不依其此彼。俱僧故寧。十律。若處分者須為兩門。第一先明他負亡人債之法式。故文誰負汝。若佛法別人負病者物。俱應債取。以其此物。合入僧故。若輕重相當各隨所入。互得輕重並隨其本。若常住重負即入常住。輕須債取入現前僧。現前僧若負。重輕咸須債取。以其重入常住。輕須加法故爾。</w:t>
      </w:r>
    </w:p>
    <w:p>
      <w:pPr/>
      <w:r>
        <w:rPr>
          <w:b/>
        </w:rPr>
        <w:t>한국어 번역</w:t>
      </w:r>
    </w:p>
    <w:p>
      <w:pPr>
        <w:pStyle w:val="TranslationText"/>
      </w:pPr>
      <w:r>
        <w:t>첫째 문은, 이 『사분율』에 따라 망인의 물건을 처분하는 뜻의 단계가 다섯이다. 첫째 채무 관계에 따른 포섭법, 둘째 거죄된 자에 따른 포섭법, 셋째 사·정에 따른 포섭법, 넷째 두 부에 따른 포섭법, 다섯째 한 부의 승가가 화합한 가운데 죽은 경우이다. 이렇게 돌려 귀속해야 하는 까닭을 밝힌다. 이 뜻의 문을 이렇게 앞뒤로 배치한 것은, 한 부에 포섭되는 경우의 뜻이 넓고 많으므로, 본문을 따라 해석하기에 편리하기 때문이다. 첫째 채무 관계를 기준으로 한 경우이다. 『십송률』에 따르면, 이자를 놓은 재물 등의 주인이 죽은 경우에 일곱 구절이 있다. 부처님께서는 혹은 그 물건이 들어 있는 계나 기록된 곳의 승가에 귀속시키고, 혹은 보증한 곳에 귀속시키며, 혹은 저당물을 잡고 있는 곳에 귀속시키는 등으로 판정하셨다. 그 밖은 그 율에 널리 설해진 것과 같다. 이치로 따져보면 반드시 그와 같지는 않을 수 있다. 만약 재가자의 집에 이자를 놓은 물건이 있어 그 사람에게서 아직 받지 못했다면, 『십송률』에 준할 수 있다. 혹은 뜻에 따라 그 채권을 추심한다. 만약 물건이 승가의 주처에 있다면, 비구가 죽은 뒤에는 모두 그 물건이 있는 곳을 따라, 그 소재지의 승가가 얻어야 한다. 아마 계 등의 기준에 따라 서로 포섭해서는 안 될 것이다. 처음에 그렇게 포섭하면 이 승가의 물건을 저쪽에 귀속시키게 되기 때문이다. 이미 여기와 저기를 기준으로 삼지 않고, 모두 승가라는 점만을 따른다면 어찌 그렇게 하겠는가. 『십송률』에 따르면, 처분하려면 두 문으로 나누어야 한다. 첫째는 먼저 다른 사람이 망인에게 진 빚을 처리하는 법식을 밝힌다. 그러므로 본문에서 “누가 그대에게 빚졌는가?”라고 묻는다. 만약 불법승 삼보나 개인이 병자의 물건을 빚졌다면, 모두 받아내야 한다. 이 물건은 승가에 들어가야 하기 때문이다. 가벼운 물건과 무거운 물건의 가치가 서로 맞으면 각각 해당하는 곳에 넣고, 가치가 서로 맞지 않아 경중을 바꾸어 갚더라도 모두 본래 귀속처를 따른다. 상주승의 무거운 물건을 빚졌다면 상주에 넣고, 가벼운 물건은 받아내어 현전승에 넣어야 한다. 현전승이 빚졌다면, 무거운 것이든 가벼운 것이든 모두 받아내야 한다. 무거운 것은 상주에 들어가고, 가벼운 것은 작법을 더해야 하기 때문이다.</w:t>
      </w:r>
    </w:p>
    <w:p>
      <w:pPr>
        <w:pStyle w:val="EditorialNote"/>
      </w:pPr>
      <w:r>
        <w:t>교감·번역 메모 | [판독 주의] 「隨入界書處僧」의 「書處」는 문맥상 정확한 제도적 지시 대상이 불분명하다. 원문을 고치지 않고, 물건이 들어가거나 기록·귀속된 처소의 승가에 속한다는 취지로 잠정 번역하였다. · [구문 주의] 「或依義等債之」는 어순이 압축되어 있다. 앞뒤의 채권·채무 처분 문맥에 따라 ‘뜻에 따라 그 채권을 추심한다’는 취지로 번역하였다.</w:t>
      </w:r>
    </w:p>
    <w:p>
      <w:pPr>
        <w:pStyle w:val="Heading2"/>
      </w:pPr>
      <w:r>
        <w:t>문단 1524  ·  [0743c10]</w:t>
      </w:r>
    </w:p>
    <w:p>
      <w:pPr/>
      <w:r>
        <w:rPr>
          <w:b/>
        </w:rPr>
        <w:t>원문</w:t>
      </w:r>
    </w:p>
    <w:p>
      <w:pPr>
        <w:pStyle w:val="SourceText"/>
      </w:pPr>
      <w:r>
        <w:t>[0743c10] 第二次明償債之法。文言汝負誰。謂若病人負三寶別人重輕物者。隨有輕重。各相當還。若無相當。互還無妨。計其大理有債先還益王者故。還已有餘方如常法。是以下文若有長衣應長償。若無應賣三衣償。有餘與瞻病人。十律。有比丘屬塔物自貸私用。四方僧物自貸私用。佛言財物還計直輸塔及四方僧。餘殘現前僧應分。又有比丘賖沽酒未償便死。酒主從諸比丘債。諸比丘言此比丘在時何以不債。酒主言不償者出汝惡名聲。佛言。是比丘有衣鉢物應用償。若主無物應取僧物償。何以故。出汝諸比丘惡名聲故。然不別常住現前之異。計理應以現前者勝。第二被舉者。下文佛言。隨所共同羯磨舉僧應與。一釋謂同被舉治人。所以爾者。治舉已後財法不同。何因死後輙容攝物。故如法僧不合得取。若爾一人被舉死當入誰。又解入賞勞僧亦名功能僧。以如法僧治罸功故。但令當時預舉羯磨即有物分。故言隨所共同羯磨舉僧應與。祇律被舉比丘死。即以死衣物置床上。曳出棄野田中。若放牛羊人持此物與僧者。即作彼檀越物故受之。</w:t>
      </w:r>
    </w:p>
    <w:p>
      <w:pPr/>
      <w:r>
        <w:rPr>
          <w:b/>
        </w:rPr>
        <w:t>한국어 번역</w:t>
      </w:r>
    </w:p>
    <w:p>
      <w:pPr>
        <w:pStyle w:val="TranslationText"/>
      </w:pPr>
      <w:r>
        <w:t>둘째는 다음으로 빚을 갚는 법을 밝힌다. 본문에서 “그대는 누구에게 빚졌는가?”라고 한다. 만약 병자가 삼보나 개인에게 무겁거나 가벼운 물건을 빚졌다면, 가지고 있는 물건의 경중에 따라, 서로 값이 맞는 것을 돌려준다. 서로 맞는 것이 없으면, 경중을 바꾸어 갚아도 무방하다. 큰 원칙으로는 빚이 있으면 먼저 갚는 것이 이치에 맞는다. 갚고도 남은 것이 있으면 비로소 통상법에 따른다. 그러므로 아래 본문에서도 “남는 옷이 있으면 남는 옷으로 갚고, 없으면 삼의를 팔아서라도 갚는다”고 한다. 그 뒤 남는 것이 있으면 간병인에게 준다. 『십송률』에서는, 어떤 비구가 탑의 물건을 스스로 빌려 사적으로 쓰거나, 사방승의 물건을 스스로 빌려 사적으로 쓴 경우, 부처님께서 “그 재물의 값을 계산하여 탑과 사방승에 돌려주고, 남은 것은 현전승이 나눈다”고 하셨다. 또 어떤 비구가 외상으로 술을 사고 갚지 못한 채 죽자, 술 주인이 여러 비구에게 빚을 요구하였다. 비구들은 “이 비구가 살아 있을 때 왜 빚을 받지 않았는가?”라고 하였다. 술 주인은 “갚지 않으면 너희의 나쁜 평판을 퍼뜨리겠다”고 하였다. 부처님께서 말씀하셨다. “이 비구에게 의발 등의 물건이 있으면 그것으로 갚아야 한다. 그에게 물건이 없으면 승가의 물건을 취하여 갚아야 한다. 왜 그런가. 너희 비구들의 나쁜 평판이 생기기 때문이다.” 다만 이 경우 상주승과 현전승의 차이를 따로 밝히지는 않았다. 이치로 헤아리면 현전승의 물건을 우선하는 것이 합당하다. 둘째는 거죄된 자의 경우이다. 아래 본문에서 부처님께서 말씀하셨다. “함께 갈마하여 거죄한 승가에 주어야 한다.” 한 해석은 이것이 함께 거죄 처분을 받은 사람들을 말한다고 한다. 그 이유는, 거죄 처분을 받은 뒤에는 재물과 법에서 서로 같지 않으므로, 어찌 죽은 뒤에 함부로 그 물건을 거둘 수 있겠느냐는 것이다. 따라서 여법한 승가는 그 물건을 취할 수 없다고 한다. 그렇다면 한 사람이 거죄된 채 죽으면 누구에게 귀속되어야 하는가. 또 다른 해석은 공로가 있는 승가에게 들어간다고 한다. 여법한 승가가 징계하여 거죄한 공이 있기 때문이다. 당시에 거죄갈마에 참여하기만 했다면 물건을 나눌 몫이 있다. 그러므로 “함께 갈마하여 거죄한 승가에 주어야 한다”고 한 것이다. 『승기율』에서는 거죄된 비구가 죽으면, 그 죽은 사람의 의물을 침상 위에 놓고, 끌어내어 들판에 버린다고 한다. 만약 소나 양을 치는 사람이 그 물건을 가져다가 승가에 주면, 그 재가자의 보시물로 삼아 받는다.</w:t>
      </w:r>
    </w:p>
    <w:p>
      <w:pPr>
        <w:pStyle w:val="Heading2"/>
      </w:pPr>
      <w:r>
        <w:t>문단 1525  ·  [0744a05]</w:t>
      </w:r>
    </w:p>
    <w:p>
      <w:pPr/>
      <w:r>
        <w:rPr>
          <w:b/>
        </w:rPr>
        <w:t>원문</w:t>
      </w:r>
    </w:p>
    <w:p>
      <w:pPr>
        <w:pStyle w:val="SourceText"/>
      </w:pPr>
      <w:r>
        <w:t>[0744a05] 第三耶正明如文二句。背正向耶。物入耶部。原其本心。耶正路乖。為是衣鉢隨意所往處得亦應二句。從耶歸正物入正部。文無者略。又直據隨身如前所判。已外之物或可不定。又十律云。受法中被殯。往不受法眾中求懺悔清淨。我當作不受法。若未除罪而死。衣鉢還入受法眾。若除罪已死。衣鉢入不受法眾。若不受法眾比丘被殯。往受法眾中求懺悔等。反說可知。殯謂舉也。又受法比丘於不受法眾中死。其衣鉢物喚受法比丘還。若彼不來取者。即不受法眾中作四方僧臥具。若不受法比丘於受法比丘中死。反說可知。此律及十律。前一所明者。謂對耶正互背互背互歸說。第三一文者。據耶正互在死。既判定耶正。耶正當部還如恒法也。</w:t>
      </w:r>
    </w:p>
    <w:p>
      <w:pPr/>
      <w:r>
        <w:rPr>
          <w:b/>
        </w:rPr>
        <w:t>한국어 번역</w:t>
      </w:r>
    </w:p>
    <w:p>
      <w:pPr>
        <w:pStyle w:val="TranslationText"/>
      </w:pPr>
      <w:r>
        <w:t>셋째 사·정의 경우는 본문의 두 구절과 같다. 정부를 등지고 사부로 향하면, 물건은 사부에 들어간다. 그 본래 마음을 따져보면, 사와 정의 길이 서로 어긋나더라도, 의발은 본인이 뜻에 따라 간 곳에 귀속된다. 따라서 역시 두 구절이 있어야 한다. 사부에서 정부로 돌아오면 물건은 정부에 들어간다. 본문에 없는 것은 생략된 것이다. 또 몸에 지닌 물건만을 기준으로 하면 앞에서 판정한 것과 같지만, 그 밖의 물건은 혹 정해지지 않을 수도 있다. 또 『십송률』에서는 말한다. 수법중(受法衆)의 비구가 빈출되었는데, 불수법중(不受法衆)에 가서 참회하여 청정해지고, “나는 불수법중에 따르겠다”고 하였다고 하자. 만약 죄를 아직 제거하지 못하고 죽으면, 의발은 다시 수법중에 들어간다. 죄를 제거한 뒤 죽으면, 의발은 불수법중에 들어간다. 만약 불수법중의 비구가 빈출되어, 수법중에 가서 참회하는 등의 일을 한다면, 반대로 말하면 알 수 있다. ‘빈(殯)’은 곧 거죄를 뜻한다. 또 수법중의 비구가 불수법중 가운데에서 죽으면, 그 의발 등의 물건을 수법중의 비구에게 와서 가져가게 한다. 만약 그들이 와서 가져가지 않으면, 불수법중에서 사방승의 와구로 만든다. 불수법중의 비구가 수법중 가운데에서 죽는 경우는, 반대로 말하면 알 수 있다. 이 『사분율』과 『십송률』에서 앞서 밝힌 한 가지 경우는, 사부와 정부가 서로 등을 돌리거나 서로 돌아오는 경우를 기준으로 말한 것이다. 셋째 한 본문의 경우는, 사부와 정부가 서로 다른 대중 가운데 있다가 죽은 경우를 기준으로 한다. 이미 사와 정의 소속이 확정되었으므로, 각각 해당 부에 돌려 통상법과 같이 처리한다.</w:t>
      </w:r>
    </w:p>
    <w:p>
      <w:pPr>
        <w:pStyle w:val="EditorialNote"/>
      </w:pPr>
      <w:r>
        <w:t>교감·번역 메모 | [중복 주의] 「互背互背互歸」에는 「互背」가 중복되어 있다. 원문은 보존하고, 사부·정부가 서로 등을 돌리거나 서로 돌아오는 경우를 총칭하는 뜻으로 옮겼다.</w:t>
      </w:r>
    </w:p>
    <w:p>
      <w:pPr>
        <w:pStyle w:val="Heading2"/>
      </w:pPr>
      <w:r>
        <w:t>문단 1526  ·  [0744a18]</w:t>
      </w:r>
    </w:p>
    <w:p>
      <w:pPr/>
      <w:r>
        <w:rPr>
          <w:b/>
        </w:rPr>
        <w:t>원문</w:t>
      </w:r>
    </w:p>
    <w:p>
      <w:pPr>
        <w:pStyle w:val="SourceText"/>
      </w:pPr>
      <w:r>
        <w:t>[0744a18] 第四二部攝法。下文拘薩羅國無住處村到已命過。白佛。佛言。彼處若有信樂優婆塞若守園人。彼應賞錄。若出家五眾前來者得以物在俗處。恐用而獲罪。故入五眾先來者得。無問重輕悉入先來。但輕不待法即入其人。重者非屬人物故。隨先來者處分還入常住。以其先時依二部僧得施物故。身亡已後還入二部。若無先來送與近處二眾。唯取近處不簡僧尼。若道路死獨住死私㽵死類如前判。若物互在僧尼二處即同此故。十律互寄死者。有住處一比丘死。是比丘衣鉢物寄尼精舍。佛言。若比丘死時。寄比丘尼衣物。現前比丘僧應分。又一住處比丘尼死。是比丘尼衣鉢物。寄比丘精舍。佛言。若比丘尼死。所寄比丘衣物。現前比丘尼僧應分。以其二眾並知法故。不同俗處。是以還依死處是同類分之。又以死處有比丘故。復異於獨住死者。互寄既爾。互債應同。</w:t>
      </w:r>
    </w:p>
    <w:p>
      <w:pPr/>
      <w:r>
        <w:rPr>
          <w:b/>
        </w:rPr>
        <w:t>한국어 번역</w:t>
      </w:r>
    </w:p>
    <w:p>
      <w:pPr>
        <w:pStyle w:val="TranslationText"/>
      </w:pPr>
      <w:r>
        <w:t>넷째는 두 부에 포섭되는 법이다. 아래 본문에서 구살라국의 주처가 없는 마을에 도착한 비구가 죽었다. 부처님께 아뢰자, 부처님께서 말씀하셨다. “그곳에 믿고 좋아하는 우바새나 동산을 지키는 사람이 있으면, 그들이 보관하여 맡아야 한다. 출가 오중 가운데 먼저 오는 사람이 있으면 그가 얻는다.” 이는 물건이 재가자의 처소에 있기 때문이다. 그들이 사용하면 죄를 얻을까 염려되므로, 출가 오중 가운데 먼저 온 사람에게 귀속시킨다. 무겁고 가벼움을 묻지 않고 모두 먼저 온 사람에게 들어간다. 다만 가벼운 물건은 작법을 기다리지 않고 곧 그 사람에게 들어가고, 무거운 물건은 개인에게 속하는 물건이 아니므로, 먼저 온 사람의 소속처에 따라 처분하여 다시 상주에 넣는다. 그 비구가 살아 있을 때 두 부 승가에 의지하여 보시물을 얻었으므로, 죽은 뒤에는 다시 두 부에 들어가야 한다. 먼저 온 사람이 없으면 가까운 곳의 두 대중에게 보낸다. 오직 가까운 곳만 취하고 비구승인지 비구니승인지는 가리지 않는다. 길에서 죽거나 독주처에서 죽거나 사유 장원에서 죽은 경우도 앞의 판정과 같다. 물건이 승가와 비구니승 두 곳에 나뉘어 있는 경우도 이와 같다. 『십송률』에서 서로 맡겨 둔 물건을 가진 채 죽은 경우를 말한다. 어느 주처에서 한 비구가 죽었는데, 그 비구의 의발 등이 비구니 정사에 맡겨져 있었다. 부처님께서 말씀하셨다. “비구가 죽을 때, 비구니에게 맡겨 둔 의물이 있더라도, 현전 비구승이 나누어야 한다.” 또 어느 주처에서 비구니가 죽었는데, 그 비구니의 의발 등이 비구 정사에 맡겨져 있었다. 부처님께서 말씀하셨다. “비구니가 죽으면, 비구에게 맡겨 둔 의물도 현전 비구니승이 나누어야 한다.” 두 대중은 모두 법을 알기 때문에, 재가자의 처소에 둔 경우와는 다르다. 따라서 다시 죽은 곳의 같은 부류 대중에게 귀속시켜 나눈다. 또 죽은 곳에 비구가 있기 때문에, 홀로 머물다가 죽은 경우와도 다르다. 서로 맡긴 물건이 이와 같으니, 서로 빚진 물건도 같아야 한다.</w:t>
      </w:r>
    </w:p>
    <w:p>
      <w:pPr>
        <w:pStyle w:val="EditorialNote"/>
      </w:pPr>
      <w:r>
        <w:t>교감·번역 메모 | [자형 주의] 「私㽵」의 「㽵」은 ‘莊’ 계열의 이체로 보아 ‘사유 장원’으로 번역하였다.</w:t>
      </w:r>
    </w:p>
    <w:p>
      <w:pPr>
        <w:pStyle w:val="Heading2"/>
      </w:pPr>
      <w:r>
        <w:t>문단 1527  ·  [0744b09]</w:t>
      </w:r>
    </w:p>
    <w:p>
      <w:pPr/>
      <w:r>
        <w:rPr>
          <w:b/>
        </w:rPr>
        <w:t>원문</w:t>
      </w:r>
    </w:p>
    <w:p>
      <w:pPr>
        <w:pStyle w:val="SourceText"/>
      </w:pPr>
      <w:r>
        <w:t>[0744b09] 第五一部者。於中位二。謂具非具別。沙彌死者。此律無文。祇入和上。五十律。同比丘法故。五分。沙彌命過。若生時已與人應與之。若不已與人者。現前僧應分。十律。憍薩羅沙彌死。所著內外衣。白二與者。病人輕物僧應分。重物不應分。唯此三眾類皆同。然行事之時。住依一部具中淨不淨。不淨有三。犯重死一。於中有三。第一若未殯。多論云同常判。第二已作法殯。入親近白衣。三學沙彌。十律。入死時現前僧。第二呵責等四罪處所等別住之類。並同清淨死判。第三被舉已如前說。次辨清淨死者。四門分別。一辨同生共治成不成義。二解囑授成不成。三定物輕重。四看病賞勞。攝方軌竪義者。此中懸解。講隨文釋。</w:t>
      </w:r>
    </w:p>
    <w:p>
      <w:pPr/>
      <w:r>
        <w:rPr>
          <w:b/>
        </w:rPr>
        <w:t>한국어 번역</w:t>
      </w:r>
    </w:p>
    <w:p>
      <w:pPr>
        <w:pStyle w:val="TranslationText"/>
      </w:pPr>
      <w:r>
        <w:t>다섯째 한 부의 경우이다. 그 가운데 두 지위가 있다. 곧 구족한 자와 구족하지 않은 자의 차이다. 사미가 죽은 경우는, 이 『사분율』에는 본문이 없다. 『승기율』에서는 화상에게 들어간다고 하고, 『오분율』과 『십송률』에서는, 비구의 법과 같다고 한다. 『오분율』에서는, 사미가 죽었을 때, 생전에 이미 남에게 준 것은 그 사람에게 주고, 아직 남에게 주지 않은 것은, 현전승이 나누어야 한다고 한다. 『십송률』에서는, 구살라의 한 사미가 죽었을 때, 그가 입던 안팎의 옷은 백이갈마로 줄 사람에게 주고, 병자의 가벼운 물건은 승가가 나누며, 무거운 물건은 나누어서는 안 된다고 한다. 오직 이 세 부류의 대중은 모두 같은 방식으로 처리한다. 그러나 실제로 행할 때에는, 한 부의 구족중 가운데 청정한 자와 청정하지 않은 자를 구분한다. 청정하지 않은 경우에는 세 가지가 있다. 첫째 중죄를 범하고 죽은 경우이다. 그 가운데 세 가지가 있다. 첫째 아직 빈출하지 않은 경우는, 『다론』에서 통상 판정과 같다고 한다. 둘째 이미 작법하여 빈출한 경우는, 친근한 재가자에게 들어간다. 셋째 학사미의 경우이다. 『십송률』에서는, 죽을 당시의 현전승에 들어간다고 한다. 둘째 가책 등 네 치법을 받은 자나 별주 중인 자 같은 경우는, 모두 청정한 사람이 죽은 경우와 같이 판정한다. 셋째 거죄된 경우는 앞에서 말한 것과 같다. 다음으로 청정한 사람이 죽은 경우를 밝힌다. 네 문으로 나누어 설명한다. 첫째 함께 살고 공동으로 관리한 재산의 성립 여부를 밝히고, 둘째 유촉의 성립 여부를 해석하며, 셋째 물건의 경중을 정하고, 넷째 간병인의 상로를 밝힌다. 포섭·처리의 방식을 세워 뜻을 밝히려면, 이 가운데 미리 해석하고, 강설할 때 본문을 따라 풀이해야 한다.</w:t>
      </w:r>
    </w:p>
    <w:p>
      <w:pPr>
        <w:pStyle w:val="Heading2"/>
      </w:pPr>
      <w:r>
        <w:t>문단 1528  ·  [0744b21]</w:t>
      </w:r>
    </w:p>
    <w:p>
      <w:pPr/>
      <w:r>
        <w:rPr>
          <w:b/>
        </w:rPr>
        <w:t>원문</w:t>
      </w:r>
    </w:p>
    <w:p>
      <w:pPr>
        <w:pStyle w:val="SourceText"/>
      </w:pPr>
      <w:r>
        <w:t>[0744b21] 第二通收餘部不同補此遺𨷂者。此律分攝亡人衣物差別有五。第一負債死。第二被舉死。第三耶正二部死。第四僧尼二部死。第五一部眾和合死。餘部不同略論有四。加前合九。五分有一。若水所漂死。其衣鉢物挂著界內樹枝。諸比丘見入界內。謂應屬僧。佛言。聽行糞掃衣取。十律有二。一學沙彌死。入當死處現前僧分。二二部互寄死。各還僧尼當部。餘三律中沙彌命過皆有處分。如上已說。此四不同他律所辨。四分無故。准用無妨。自律有五部辨九異。從亡人物。義同非時施者。已來講時。並隨文中解。下次釋文。</w:t>
      </w:r>
    </w:p>
    <w:p>
      <w:pPr/>
      <w:r>
        <w:rPr>
          <w:b/>
        </w:rPr>
        <w:t>한국어 번역</w:t>
      </w:r>
    </w:p>
    <w:p>
      <w:pPr>
        <w:pStyle w:val="TranslationText"/>
      </w:pPr>
      <w:r>
        <w:t>둘째는 다른 부파 율의 차이를 함께 거두어 이 문헌의 빠진 부분을 보충한다. 이 『사분율』에서 망인의 의물을 나누어 포섭하는 차이는 다섯이다. 첫째 채무가 있는 채 죽은 경우, 둘째 거죄된 채 죽은 경우, 셋째 사부·정부 가운데에서 죽은 경우, 넷째 비구승·비구니승 두 부 가운데에서 죽은 경우, 다섯째 한 부 대중이 화합한 가운데에서 죽은 경우이다. 다른 부파 율의 차이는 대략 네 가지이다. 앞의 다섯에 더하면 모두 아홉이 된다. 『오분율』에는 한 가지가 있다. 물에 떠내려가 죽은 경우, 그 의발이 계 안의 나뭇가지에 걸려 있으면, 비구들이 그것을 보고 계 안에 들어온 물건이므로, 승가에 속해야 한다고 생각하였다. 부처님께서 말씀하셨다. “분소의를 취하듯이 먼저 취하는 사람이 취하는 것을 허락한다.” 『십송률』에는 두 가지가 있다. 첫째 학사미가 죽으면, 죽은 곳의 현전승에 들어가 나눈다. 둘째 두 부가 서로 맡겨 둔 물건을 가진 채 죽으면, 각각 비구승·비구니승의 해당 부에 돌려준다. 나머지 세 율에서도 사미가 죽은 경우에 모두 처분법이 있으며, 위에서 이미 말한 것과 같다. 이 네 가지는 다른 율에서 밝힌 차이이다. 『사분율』에는 없으므로, 준용해도 무방하다. 자율에는 다섯, 다른 부파를 합하면 아홉 가지가 된다. 여기까지 망인의 물건이 뜻에서 비시 보시와 같다는 점을 설명하였다. 이하를 강설할 때에는, 모두 본문에 따라 해석한다. 다음으로 본문을 해석한다.</w:t>
      </w:r>
    </w:p>
    <w:p>
      <w:pPr>
        <w:pStyle w:val="EditorialNote"/>
      </w:pPr>
      <w:r>
        <w:t>교감·번역 메모 | [자형 주의] 「遺𨷂」의 「𨷂」은 ‘闕’의 이체·희귀 자형으로 보아 다른 부파 율을 통해 『사분율』의 빠진 부분을 보충한다는 뜻으로 옮겼다.</w:t>
      </w:r>
    </w:p>
    <w:p>
      <w:pPr>
        <w:pStyle w:val="Heading2"/>
      </w:pPr>
      <w:r>
        <w:t>문단 1529  ·  [0744c07]</w:t>
      </w:r>
    </w:p>
    <w:p>
      <w:pPr/>
      <w:r>
        <w:rPr>
          <w:b/>
        </w:rPr>
        <w:t>원문</w:t>
      </w:r>
    </w:p>
    <w:p>
      <w:pPr>
        <w:pStyle w:val="SourceText"/>
      </w:pPr>
      <w:r>
        <w:t>[0744c07] 第三分衣時客來已下八句明應與不應。與前四句應與以未分竟故。後四句不應與攝物已定故。初四句中二三兩句。形前對後。故分二名也。若二人已上墮籌分。故言擲籌竟來界內。但一比丘領物。知復共誰墮籌分之。謂攝物屬己。故作歡喜受分之名。非謂初緣心念受也。以攝物定故。客來不應與。又前二可爾。第三有餘分竟不為者。若無餘可分如上二竟。若有餘竟者不與。不竟者合與。即無前二。次句亦爾。又但是僧得物下至使人亦得分故。於此四中一一不竟。即前四中收。今且出竟。故言不與。</w:t>
      </w:r>
    </w:p>
    <w:p>
      <w:pPr/>
      <w:r>
        <w:rPr>
          <w:b/>
        </w:rPr>
        <w:t>한국어 번역</w:t>
      </w:r>
    </w:p>
    <w:p>
      <w:pPr>
        <w:pStyle w:val="TranslationText"/>
      </w:pPr>
      <w:r>
        <w:t>셋째, 옷을 나눌 때 객비구가 온 이하 여덟 구절은 줄 것인지 주지 않을 것인지를 밝힌다. 앞의 네 구절은 아직 분배가 끝나지 않았으므로 주어야 하고, 뒤의 네 구절은 물건의 귀속이 이미 정해졌으므로 주어서는 안 된다. 처음 네 구절 가운데 둘째와 셋째 두 구절은, 앞을 기준으로 하고 뒤를 대비하여, 두 이름으로 나눈 것이다. 두 사람 이상이면 산가지를 던져 나누므로, “산가지를 던지기를 마친 뒤 계 안에 왔다”고 한다. 다만 한 비구가 물건을 받았을 경우에는, 또 누구와 함께 산가지를 던져 나누겠는가. 곧 물건이 자신에게 귀속되었다고 보아, ‘환희하여 몫을 받는다’고 이름한 것이다. 처음 인연에서 말한 심념수법을 뜻하는 것이 아니다. 물건의 귀속이 이미 정해졌으므로, 객비구가 와도 주어서는 안 된다. 또 앞의 두 경우는 이해할 수 있다. 셋째 ‘남은 몫이 있는데 이미 나누었으므로 주지 않는다’는 경우는, 남은 것이 없어 나눌 수 없다면 위의 두 경우처럼 끝난 것이고, 남은 것이 있어 이미 나누었다면 주지 않으며, 아직 끝나지 않았다면 마땅히 주어야 한다. 그러면 앞의 두 경우와 별 차이가 없어진다. 다음 구절도 역시 그러하다. 또 승가가 얻은 물건이라면 심부름하는 사람까지도 몫을 얻을 수 있으므로, 이 네 경우 각각에서 아직 끝나지 않은 경우는, 앞의 네 경우에 포섭된다. 지금은 다만 끝난 경우만을 들었으므로, “주지 않는다”고 한 것이다.</w:t>
      </w:r>
    </w:p>
    <w:p>
      <w:pPr>
        <w:pStyle w:val="Heading2"/>
      </w:pPr>
      <w:r>
        <w:t>문단 1530  ·  [0744c17]</w:t>
      </w:r>
    </w:p>
    <w:p>
      <w:pPr/>
      <w:r>
        <w:rPr>
          <w:b/>
        </w:rPr>
        <w:t>원문</w:t>
      </w:r>
    </w:p>
    <w:p>
      <w:pPr>
        <w:pStyle w:val="SourceText"/>
        <w:spacing w:after="0"/>
      </w:pPr>
      <w:r>
        <w:t>[0744c17] 第二制以法定。於中文三。初制分法。略舉眾法白二。第二次有二句。婆輸伽衣等。佛聽畜著。略出所分物體。三有異住處已下正依法分。於中文三。初對僧羯磨分。次三語分。次心念受。就僧法中。應須具有兩白二法。一差分衣人法。故文言應差一人令分。又如房舍法中舉差分粥人等中。分衣分雨浴衣具五法。生天如前。躬如差沓婆分臥具等。何獨分衣不曾差人。故定須差。十律分衣人五德。知衣財色價頭數與未與者白二差。復有五法。謂不受等是。今此文無白二差者略。行事必須。第二付衣白二。即前文中列者是。故文言僧今與某甲比丘。彼當與僧故。問所以須付別人者。還通四方故。須付別人。所以還與僧者。若不與僧不得分故。昔解直以此法。即成分法。故羯磨中直陳此白二者不然。以少差人白二故。既付衣已隨彼處分。即是分之方軌。無別秉法。然文言持衣與一比丘。令白二羯磨分者。謂舉前應差一人令分。白二羯磨之言如前。付分直爾處分。非謂此人更作分法也。若五人已上具此二法。或但四人不得差付。以所差所付人不滿數故。僧應直作羯磨攝局。應言大德僧聽。此住處現前僧大德可分衣物。現前僧應分。若僧時到僧忍聽。今現前僧分白如是。羯磨准白辭說。所以知者。母論說。四人相應法者。五人共住。一人終亡。四人作羯磨分者。是名四人相應法。不言轉施一人。又言五人相應法者。五人羯磨分亡人物。四人羯磨施一人。一人還施眾。然後共分。是名五人相應法。至此始言轉施。</w:t>
      </w:r>
    </w:p>
    <w:p>
      <w:pPr>
        <w:pStyle w:val="SourceText"/>
      </w:pPr>
      <w:r>
        <w:t>明知四人但得直分此僧得。物既因法定。須以四句料簡。一及施及法。二及施不及法。三及法不及施。四俱不及。四中初三得分。若全及差分二法。故宜名及。設但及分不及差者。義亦及法。亦可要是具及兩法。二四兩句不得分。以不下及法故也。沙彌使人雖不共作法。但令作法時在界內者。即當及法之限。若舉現前對顯僧得。亦為四句。一及施及分。二及施不及分。三及分不及施。四俱不及。四中前二得分。以及施為定故。下二不得。不及施故。次對手三語法。應言長老憶念。此住處若衣若非衣。現前僧應分。此處無僧。此是我等分。三說。或有人引餘律。此物屬我及長老受用。亦不異前。此文既不言各各三語受。故但一人作法時。言此是我等分者。是共分。不勞互作。不同說[1]恐各表行淨故。次一人心念。應言此住處若衣若非衣。現前僧應分。此處無僧。此是我分。三說。或若僧得施物少者。五分。有住處僧分衣。客比丘來比丘得分少。不欲分白佛。佛言。乃至得一腰繩宜應分。若少不足。應白二與一無衣比丘。大德僧聽。此僧得衣若非衣。今併與某甲比丘。白如是。羯磨准白成。問此律心念可有幾種。謂二種分衣。說[＊]恐悔吉發露安居等七。所以可知。</w:t>
      </w:r>
    </w:p>
    <w:p>
      <w:pPr/>
      <w:r>
        <w:rPr>
          <w:b/>
        </w:rPr>
        <w:t>한국어 번역</w:t>
      </w:r>
    </w:p>
    <w:p>
      <w:pPr>
        <w:pStyle w:val="TranslationText"/>
        <w:spacing w:after="0"/>
      </w:pPr>
      <w:r>
        <w:t>둘째는 법으로 귀속을 확정하는 것을 제정한다. 그 가운데 문단은 셋이다. 첫째 분배법을 제정하며, 대중의 법인 백이갈마를 간략히 든다. 둘째 다음의 두 구절은, 바사가의 옷 등을 부처님께서 보관하도록 허락한 것으로, 나누어야 할 물건의 자체를 간략히 제시한다. 셋째 “다른 주처가 있었다” 이하에서는 실제로 법에 따라 나눈다. 그 가운데 셋으로 나눈다. 처음은 승가를 기준으로 갈마하여 나누고, 다음은 삼어법으로 나누며, 다음은 심념으로 받는다. 승가법 가운데에서는, 두 가지 백이갈마를 모두 갖추어야 한다. 첫째 분의인을 차정하는 법이다. 그러므로 본문에서 “한 사람을 차정하여 나누게 해야 한다”고 한다. 또 방사법에서 분죽인 등을 차정하는 조항 가운데, 분의인과 분위욕의인을 오덕을 갖춘 사람으로 정한다고 한다. 생천에 관한 설명은 앞과 같다. 직접 차정하는 방식은 답바를 와구 분배인으로 차정한 것과 같다. 어찌 분의인만 일찍이 사람을 차정하지 않았겠는가. 그러므로 반드시 차정해야 함이 분명하다. 『십송률』에서는 분의인은 오덕을 갖추어야 하며, 옷의 재질·색·값·수량과 주었는지 여부를 알아야 하고 백이갈마로 차정한다고 한다. 또 다섯 법이 있는데, 받지 않는 것 등이 그것이다. 지금 이 본문에 백이갈마로 차정한다는 말이 없는 것은 생략된 것이다. 실제로 행할 때에는 반드시 필요하다. 둘째는 옷을 맡기는 백이갈마이다. 곧 앞 본문에서 열거한 것이 이것이다. 그러므로 본문에서 “승가가 지금 아무개 비구에게 준다”고 하며, 그가 다시 승가에게 주어야 하기 때문이다. 왜 별도의 한 사람에게 맡겨야 하는가를 묻는다면, 다시 사방승에게 통하도록 하기 위해서이므로, 반드시 한 사람에게 맡겨야 한다. 그가 다시 승가에게 주는 까닭은, 승가에게 주지 않으면 나눌 수 없기 때문이다. 예전 해석에서는 바로 이 법을 곧 분배법으로 삼았으므로, 갈마문에서 단지 이 백이갈마만을 진술하였는데, 이는 옳지 않다. 분의인을 차정하는 백이갈마 하나가 빠졌기 때문이다. 이미 옷을 맡긴 뒤에는 그 사람이 형편에 따라 처분하며, 그것이 곧 분배의 방식이다. 별도의 작법을 집행하는 것은 아니다. 그런데 본문에서 “옷을 한 비구에게 주어, 백이갈마로 나누게 한다”고 한 것은, 앞에서 “한 사람을 차정하여 나누게 해야 한다”고 한 것을 든 것이다. 백이갈마라는 말은 앞에서 설명한 것과 같다. 맡긴 뒤의 분배는 그대로 처분하는 것이지, 그 사람이 다시 분배갈마를 하는 것을 뜻하지 않는다. 다섯 사람 이상이면 이 두 법을 모두 갖출 수 있다. 그러나 네 사람뿐이라면 차정하여 맡길 수 없다. 차정받고 맡아야 할 사람을 빼면 승가의 정족수가 되지 않기 때문이다. 승가는 곧바로 갈마하여 물건의 귀속을 정해야 한다. “대덕승은 들으십시오. 이 주처의 현전승이 나눌 수 있는 의물이 있습니다. 현전승이 이를 나누어야 합니다. 승가가 때에 이르렀고 승가가 허락한다면, 지금 현전승이 나누겠습니다. 백은 이와 같습니다. ”라고 해야 한다. 갈마는 백문의 문구에 준하여 말한다. 그렇게 알 수 있는 까닭은, 『비니모론』에서 말하기 때문이다. “사인상응법이란, 다섯 사람이 함께 머무르다가, 한 사람이 죽으면, 네 사람이 갈마하여 나누는 것이다. 이를 사인상응법이라 한다.</w:t>
      </w:r>
    </w:p>
    <w:p>
      <w:pPr>
        <w:pStyle w:val="TranslationText"/>
        <w:spacing w:after="0"/>
      </w:pPr>
      <w:r>
        <w:t>” 한 사람에게 전해 주었다는 말은 없다. 또 “오인상응법이란, 다섯 사람이 갈마하여 망인의 물건을 나누되, 네 사람이 갈마하여 한 사람에게 주고, 그 한 사람이 다시 대중에게 주어, 그런 뒤 함께 나누는 것이다. 이를 오인상응법이라 한다”고 한다. 여기에 이르러서야 비로소 전시(轉施)를 말한다. 그러므로 네 사람은 단지 곧바로 이 승득물을 나눌 수 있을 뿐임을 알 수 있다. 물건이 이미 작법으로 귀속이 정해지므로, 네 구절로 분별해야 한다. 첫째 보시에 미치고 법에도 미치는 경우, 둘째 보시에는 미치나 법에는 미치지 못하는 경우, 셋째 법에는 미치나 보시에는 미치지 못하는 경우, 넷째 둘 다 미치지 못하는 경우이다. 네 경우 가운데 처음 세 경우는 몫을 얻는다. 차정과 분배 두 작법에 모두 미친 경우라면, 당연히 ‘법에 미친다’고 한다. 설령 분배에는 미쳤지만 차정에는 미치지 못했다 하더라도, 뜻으로는 역시 법에 미친다. 또는 반드시 두 법 모두에 미쳐야 한다고 볼 수도 있다. 둘째와 넷째 두 경우는 몫을 얻지 못한다. 뒤의 작법에 미치지 못했기 때문이다. 사미와 심부름하는 사람은 비록 함께 작법하지 않지만, 작법할 때 계 안에 있기만 하면, 곧 법에 미친 범위에 해당한다. 현전득을 들어 승득과 대비해 밝히는 경우에도, 네 구절로 나눈다. 첫째 보시에 미치고 분배에도 미치는 경우, 둘째 보시에는 미치나 분배에는 미치지 못하는 경우, 셋째 분배에는 미치나 보시에는 미치지 못하는 경우, 넷째 둘 다 미치지 못하는 경우이다. 네 경우 가운데 앞의 두 경우는 몫을 얻는다. 보시에 미친 것을 기준으로 정하기 때문이다. 뒤의 두 경우는 얻지 못한다. 보시에 미치지 못했기 때문이다. 다음은 대수의 삼어법이다. “장로는 기억하십시오. 이 주처의 옷이든 옷 아닌 물건이든, 현전승이 나누어야 합니다. 이곳에는 승가가 없으므로, 이는 우리들의 몫입니다. ”라고 세 번 말해야 한다. 어떤 사람은 다른 율을 인용하여, “이 물건은 나와 장로에게 속하니 함께 수용합시다”라고 한다. 이 역시 앞의 뜻과 다르지 않다. 이 본문에서는 각자 각자 삼어로 받으라고 하지 않았으므로, 한 사람만 작법할 때, “이는 우리들의 몫이다”라고 말하면, 공동으로 나누는 것이 된다. 서로 각각 다시 작법할 필요가 없다. 설계 때 각자 청정을 표시하는 것과는 같지 않기 때문이다. 다음은 한 사람이 심념하는 경우이다. “이 주처의 옷이든 옷 아닌 물건이든, 현전승이 나누어야 한다. 이곳에는 승가가 없으므로, 이는 나의 몫이다. ”라고 세 번 말해야 한다. 혹 승가가 얻은 보시물이 적다면, 『오분율』에서 말한다. 어느 주처의 승가가 옷을 나누는데, 객비구가 와서 비구들이 얻을 몫이 적어지자, 나누고 싶어 하지 않아 부처님께 아뢰었다. 부처님께서 말씀하셨다. “한 허리끈만큼밖에 얻지 못하더라도 마땅히 나누어야 한다. 만약 너무 적어 충분하지 않다면, 백이갈마로 옷이 없는 한 비구에게 주어야 한다. 대덕승은 들으십시오. 이 승가가 얻은 옷이든 옷 아닌 물건이든, 지금 모두 아무개 비구에게 주고자 합니다. 백은 이와 같습니다. ” 갈마는 백문의 문구에 준하여 이루어진다. 묻는다. 이 『사분율』의 심념법에는 몇 종류가 있는가.</w:t>
      </w:r>
    </w:p>
    <w:p>
      <w:pPr>
        <w:pStyle w:val="TranslationText"/>
      </w:pPr>
      <w:r>
        <w:t>두 종류의 분의법과, 설계·자자·돌길라죄 발로·안거 등 일곱 종류가 있다. 그 이유는 알 수 있다.</w:t>
      </w:r>
    </w:p>
    <w:p>
      <w:pPr>
        <w:pStyle w:val="EditorialNote"/>
      </w:pPr>
      <w:r>
        <w:t>교감·번역 메모 | [교감·구문 주의] 「說[1]恐各表行淨故」에는 CBETA 교감표지 [1]이 있고 「說恐」의 자형도 불안정하다. 심념·대수 분의법과 설계 시 각자가 청정을 표시하는 절차를 대비하는 문맥에 따라 번역하였다. · [교감 주의] 「說[＊]恐悔吉發露安居等七」의 「恐」은 문맥상 ‘恣’와 관련된 교감 문제로 보인다. ‘두 종류의 분의법 + 설계·자자·돌길라 참회·발로·안거’라는 일곱 심념법의 열거로 해석하였다.</w:t>
      </w:r>
    </w:p>
    <w:p>
      <w:pPr>
        <w:pStyle w:val="Heading2"/>
      </w:pPr>
      <w:r>
        <w:t>문단 1531  ·  [0745b15]</w:t>
      </w:r>
    </w:p>
    <w:p>
      <w:pPr/>
      <w:r>
        <w:rPr>
          <w:b/>
        </w:rPr>
        <w:t>원문</w:t>
      </w:r>
    </w:p>
    <w:p>
      <w:pPr>
        <w:pStyle w:val="SourceText"/>
      </w:pPr>
      <w:r>
        <w:t>[0745b15] 第三成不成有十二句。初六對羯磨成否。下六對三語心念成否。亦可前六約羯磨對手分成不成。次六約心念成不成。以三人二人亦有分故。於二六中。各前三不成。下三成。又於四个三中。各前二犯。第三不犯。</w:t>
      </w:r>
    </w:p>
    <w:p>
      <w:pPr/>
      <w:r>
        <w:rPr>
          <w:b/>
        </w:rPr>
        <w:t>한국어 번역</w:t>
      </w:r>
    </w:p>
    <w:p>
      <w:pPr>
        <w:pStyle w:val="TranslationText"/>
      </w:pPr>
      <w:r>
        <w:t>셋째 성립과 불성립에는 열두 구절이 있다. 처음 여섯은 갈마의 성립 여부를 기준으로 하고, 아래 여섯은 삼어법과 심념법의 성립 여부를 기준으로 한다. 또 앞의 여섯은 갈마와 대수법을 기준으로 성립·불성립을 나누고, 다음 여섯은 심념법을 기준으로 성립·불성립을 나눈다고 볼 수도 있다. 세 사람과 두 사람에게도 분배법이 있기 때문이다. 두 묶음의 여섯 구절 가운데, 각각 앞의 세 경우는 성립하지 않고, 뒤의 세 경우는 성립한다. 또 네 묶음의 세 구절 가운데, 각각 앞의 두 경우는 범죄이고, 셋째는 범죄가 아니다.</w:t>
      </w:r>
    </w:p>
    <w:p>
      <w:pPr>
        <w:pStyle w:val="Heading2"/>
      </w:pPr>
      <w:r>
        <w:t>문단 1532  ·  [0745b20]</w:t>
      </w:r>
    </w:p>
    <w:p>
      <w:pPr/>
      <w:r>
        <w:rPr>
          <w:b/>
        </w:rPr>
        <w:t>원문</w:t>
      </w:r>
    </w:p>
    <w:p>
      <w:pPr>
        <w:pStyle w:val="SourceText"/>
      </w:pPr>
      <w:r>
        <w:t>[0745b20] 第二亡人物。義同非時僧得。其文有二。初至一切屬僧佛判屬僧。第二諸比丘已下料簡輕重。</w:t>
      </w:r>
    </w:p>
    <w:p>
      <w:pPr/>
      <w:r>
        <w:rPr>
          <w:b/>
        </w:rPr>
        <w:t>한국어 번역</w:t>
      </w:r>
    </w:p>
    <w:p>
      <w:pPr>
        <w:pStyle w:val="TranslationText"/>
      </w:pPr>
      <w:r>
        <w:t>둘째는 망인의 물건이다. 그 뜻은 비시에 승가가 얻는 경우와 같다. 그 글은 둘로 나뉜다. 첫째, ‘모든 것이 승가에 속한다’까지는 부처님께서 승가에 귀속시킨 것을 밝힌다. 둘째, ‘여러 비구들이’ 이하에서는 경물과 중물을 가려 정한다.</w:t>
      </w:r>
    </w:p>
    <w:p>
      <w:pPr>
        <w:pStyle w:val="Heading2"/>
      </w:pPr>
      <w:r>
        <w:t>문단 1533  ·  [0745b22]</w:t>
      </w:r>
    </w:p>
    <w:p>
      <w:pPr/>
      <w:r>
        <w:rPr>
          <w:b/>
        </w:rPr>
        <w:t>원문</w:t>
      </w:r>
    </w:p>
    <w:p>
      <w:pPr>
        <w:pStyle w:val="SourceText"/>
      </w:pPr>
      <w:r>
        <w:t>[0745b22] 前文略引十三。一僧伽藍。二屬僧伽藍園田菓樹。三別房。四屬別房物。五銅瓶瓫斧鑿燃臺。六諸重物。七大小褥枕。八伊利延陀氍氀等。九守伽藍人。十車轝。十一澡瀊錫杖扇。十二䥫木陶作皮竹等作器剃刀等。十三衣鉢針筒等。言多知識者。䟦難陀。無知識者陳如比丘。祇律文。陳如比丘[2]祗律文陳如比丘入涅槃。持衣鉢詣王平價。價直五錢。斷言還歸比丘。佛言應屬僧。故曰多知識。無知識一切屬僧。此言屬僧。為對佛法及餘俗故。所以爾者。以出家人同遵出離。身行所為。莫不皆是僧法所攝。本依僧得。故使終後還應入僧。施佛法比丘無分。為斯亡後不入佛法。王臣親屬。並是道俗不同。得物不同彼。故不合入彼。廣如十律。</w:t>
      </w:r>
    </w:p>
    <w:p>
      <w:pPr/>
      <w:r>
        <w:rPr>
          <w:b/>
        </w:rPr>
        <w:t>한국어 번역</w:t>
      </w:r>
    </w:p>
    <w:p>
      <w:pPr>
        <w:pStyle w:val="TranslationText"/>
      </w:pPr>
      <w:r>
        <w:t>앞 글에서는 대략 열세 가지를 든다. 첫째는 승가람이다. 둘째는 승가람에 속한 동산·밭·과수이다. 셋째는 별방이다. 넷째는 별방에 딸린 물건이다. 다섯째는 구리병·동이·도끼·끌·등잔대이다. 여섯째는 여러 중물이다. 일곱째는 크고 작은 요와 베개이다. 여덟째는 이리연타와 구로 등의 물건이다. 아홉째는 승가람을 지키는 사람이다. 열째는 수레와 가마이다. 열한째는 물그릇·석장·부채이다. 열두째는 쇠·나무·도기·가죽·대나무 등으로 만든 기물과 면도칼 등이다. 열셋째는 옷·발우·바늘통 등이다. ‘아는 사람이 많다’고 한 것은, 발난타를 말한다. 아는 사람이 없는 경우는 교진여 비구이다. 이는 『승기율』의 글이다. 『승기율』의 글에 교진여 비구가 열반에 들었다고 한다. 그의 옷과 발우를 가지고 왕에게 가서 값을 정하게 하니, 값이 다섯 전이었다. 판결하여 비구들에게 돌려주게 하였다. 부처님께서는 “승가에 속하게 해야 한다”고 하셨다. 그러므로 ‘아는 사람이 많다’고 한 것이다. 아는 사람이 없으면 모든 것이 승가에 속한다. 여기서 ‘승가에 속한다’고 한 것은, 불·법과 그 밖의 재가자에게 귀속되는 경우와 상대하여 말한 것이다. 그 까닭은 이러하다. 출가한 사람은 함께 출리를 받들어 따르며, 몸으로 행하고 하는 모든 일이 승가의 법에 포섭되지 않는 것이 없다. 본래 승가에 의지하여 얻은 것이므로, 죽은 뒤에도 다시 승가에 들어가야 한다. 불·법에 시주한 것은 비구에게 몫이 없으므로, 이 때문에 죽은 뒤에도 불·법에 들어가지 않는다. 왕·신하·친족은 모두 도속이 서로 다른 경우이고, 물건을 얻는 방식도 그들과 같지 않으므로, 그들에게 귀속시켜서는 안 된다. 자세한 것은 『십송률』과 같다.</w:t>
      </w:r>
    </w:p>
    <w:p>
      <w:pPr>
        <w:pStyle w:val="EditorialNote"/>
      </w:pPr>
      <w:r>
        <w:t>교감·번역 메모 | [교감 주의] 원문에는 CBETA 교감표지 [2]가 있고 「祇律文陳如比丘」가 반복되어 있다. 중복을 임의 삭제하지 않고 『승기율』에서 교진여 비구의 열반을 말하는 문맥으로 옮겼다.</w:t>
      </w:r>
    </w:p>
    <w:p>
      <w:pPr>
        <w:pStyle w:val="Heading2"/>
      </w:pPr>
      <w:r>
        <w:t>문단 1534  ·  [0745c11]</w:t>
      </w:r>
    </w:p>
    <w:p>
      <w:pPr/>
      <w:r>
        <w:rPr>
          <w:b/>
        </w:rPr>
        <w:t>원문</w:t>
      </w:r>
    </w:p>
    <w:p>
      <w:pPr>
        <w:pStyle w:val="SourceText"/>
      </w:pPr>
      <w:r>
        <w:t>[0745c11] [3]第二料簡重輕者。亡人衣物一部攝法須為四門。一定同主是非。二囑授成否。三定輕重。四賞勞分法。第二第四二門義至下文釋。今解初門。同生等者。若師元意終弟子衣食已與竟者得。餘未與者。師亡後屬僧。實非同生。假冐稱同。計直犯罪。或師本情財物共有。若死還俗及以別活。計人等分。一分屬僧乃至別活。若不依此契者。計直犯罪。今設言同活物已分竟。餘屬亡人。次解重輕有二。第一義門分別。第二依文料簡。先義門者。位且為三。一佛制畜物。如六物之類。二不聽畜物。如田宅園林奴婢六畜等。三聽畜諸物。如長衣資物等。三物中第一。入輕。資道要故。次物入重。以妨道故。即為輕重二門。第三物中復為三別。一性輕重。二事輕重。三從用輕重。言性輕者。謂十種衣布絹細綿綖縷等是。以所成衣輕。能成絲[4]纏亦入輕限。言性重者。一切寶物。石木田宅瓫瓶釜鑊奴婢畜生車轝五行。乃至一切妨道物等。是入重。言事輕者。如一切道身衣物衫裙氈坐具等是。此應入輕。言事重者。如大氈褥大小帳步彰枕扇被等是。此應入重。言從用輕者。盛鉢函三衣箱及受用針剃刀等是。此應入輕。言從用重者。如戶簾屋帳床帷轝案几車前後𢃍㡘軒幕等是。此應入重。今以性事從用三輕。攝入初物。總收入[1]以輕。以性事從用三重。合入第二物。總束入重。聽畜門中。尼十六枚入重。如助身衣等入輕餘准前說可知。</w:t>
      </w:r>
    </w:p>
    <w:p>
      <w:pPr/>
      <w:r>
        <w:rPr>
          <w:b/>
        </w:rPr>
        <w:t>한국어 번역</w:t>
      </w:r>
    </w:p>
    <w:p>
      <w:pPr>
        <w:pStyle w:val="TranslationText"/>
      </w:pPr>
      <w:r>
        <w:t>둘째, 경물과 중물을 가려 정하는 것이다. 망인의 의물에 대한 일부분의 포섭법은 네 문으로 나누어야 한다. 첫째는 공동 소유인지 단독 소유인지 옳고 그름을 정한다. 둘째는 유촉과 인도가 성립하는지 여부이다. 셋째는 경물과 중물을 정한다. 넷째는 간병의 노고를 보상하여 나누는 법이다. 둘째와 넷째 두 문의 뜻은 아래 글에 이르러 풀이한다. 이제 첫째 문을 풀이한다. ‘함께 생활한다’는 것 등은, 스승이 본래 제자의 의식주를 대주려는 뜻으로 이미 주어 마친 것은 제자가 가질 수 있다. 그 밖에 아직 주지 않은 것은, 스승이 죽은 뒤 승가에 속한다. 실제로 함께 생활한 것이 아닌데 거짓으로 함께 생활했다고 일컬으면, 그 값에 따라 죄를 범한다. 또는 스승의 본래 뜻이 재물을 공동 소유하는 것이었다면, 누군가 죽거나 환속하거나 따로 살게 될 때에는 사람 수에 따라 똑같이 나눈다. 그 가운데 한 몫은 승가에 속하며, 따로 사는 경우도 이에 준한다. 만약 이 약정에 따르지 않으면, 그 값에 따라 죄를 범한다. 지금 가령 공동생활 물건은 이미 나누었다고 한다면, 나머지는 망인에게 속한 물건이다. 다음으로 경물과 중물을 풀이하는 데 둘이 있다. 첫째는 뜻의 문으로 분별한다. 둘째는 본문에 의거하여 가려 정한다. 먼저 뜻의 문은, 지위를 우선 셋으로 나눈다. 첫째는 부처님께서 지니도록 제정하신 물건이다. 육물 같은 것이 그 예이다. 둘째는 지니는 것을 허락하지 않은 물건이다. 밭·집·동산·숲·노비·가축 등이 그 예이다. 셋째는 지니는 것을 허락한 여러 물건이다. 여분의 옷과 생활 자구 등이 그 예이다. 이 세 종류 가운데 첫째는 경물에 넣는다. 도를 닦는 데 반드시 필요한 것이기 때문이다. 둘째 물건은 중물에 넣는다. 도를 방해하기 때문이다. 곧 이것이 경물과 중물의 두 문이다. 셋째 물건 가운데 다시 세 가지로 나뉜다. 첫째는 성질 자체에 따른 경·중이다. 둘째는 사물의 용도·형태에 따른 경·중이다. 셋째는 사용에 따라 정하는 경·중이다. ‘성질상 경물’이라는 것은, 열 종류의 옷감·베·비단·고운 면·실·실타래 등이 그것이다. 그것으로 만들어지는 옷이 경물이므로, 그 옷을 만드는 실과 타래도 경물의 범위에 들어간다. ‘성질상 중물’이라는 것은, 모든 보물과, 돌·나무·밭·집·동이·병·솥·가마솥·노비·가축·수레와 가마 등의 종류이다. 나아가 도를 방해하는 모든 물건 등이 중물에 들어간다. ‘사물상 경물’이라는 것은, 몸에 사용하는 모든 의복·적삼·치마·전·좌구 등이 그것이다. 이들은 경물에 넣어야 한다. ‘사물상 중물’이라는 것은, 큰 전·요·크고 작은 장막·보장·베개·부채·이불 등이 그것이다. 이들은 중물에 넣어야 한다. ‘사용에 따라 경물이 되는 것’은, 발우를 담는 함·삼의를 넣는 상자와 실제 사용하는 바늘·면도칼 등이 그것이다. 이들은 경물에 넣어야 한다. ‘사용에 따라 중물이 되는 것’은, 문발·집의 장막·침상의 휘장·가마·안석·궤·수레 앞뒤의 막·차양·처마막 등이 그것이다. 이들은 중물에 넣어야 한다. 이제 성질·사물·사용에 따른 세 가지 경물을 첫 번째 물건에 포섭하고, 모두 묶어 경물에 넣는다. 성질·사물·사용에 따른 세 가지 중물은 둘째 물건에 합쳐 넣고, 모두 묶어 중물에 넣는다. 지니는 것을 허락한 물건 가운데, 비구니의 열여섯 가지 물건은 중물에 들어간다. 몸을 돕는 의복 등은 경물에 들어가며, 나머지는 앞의 설명에 준하면 알 수 있다.</w:t>
      </w:r>
    </w:p>
    <w:p>
      <w:pPr>
        <w:pStyle w:val="EditorialNote"/>
      </w:pPr>
      <w:r>
        <w:t>교감·번역 메모 | [교감 주의] 「絲[4]纏」에는 CBETA 교감표지 [4]가 있다. 옷을 이루는 실·실타래도 경물에 포함된다는 문맥으로 번역하였다. · [교감·구문 주의] 「總收入[1]以輕」에는 CBETA 교감표지 [1]이 있고 어순이 불안정하다. 앞의 ‘성질·사물·사용에 따른 세 경물’을 모두 경물 범주에 넣는 뜻으로 옮겼다.</w:t>
      </w:r>
    </w:p>
    <w:p>
      <w:pPr>
        <w:pStyle w:val="Heading2"/>
      </w:pPr>
      <w:r>
        <w:t>문단 1535  ·  [0746a11]</w:t>
      </w:r>
    </w:p>
    <w:p>
      <w:pPr/>
      <w:r>
        <w:rPr>
          <w:b/>
        </w:rPr>
        <w:t>원문</w:t>
      </w:r>
    </w:p>
    <w:p>
      <w:pPr>
        <w:pStyle w:val="SourceText"/>
      </w:pPr>
      <w:r>
        <w:t>[0746a11] 次依文料簡者。於前十三中初六合以為三。九與十合以為一。餘五還五。總作九門判之。第二門屬別房物者。謂房中校具遮壁㡘鄣等。若以絹布為己造房。房主死者。未變入輕。已變成重入重。以皆屬比丘故。以死時重輕為斷。不同捨物。為父母師僧塟埋等用。以別屬故。又捨入佛法類亦如是。今言不應分者。同前校具重物故。</w:t>
      </w:r>
    </w:p>
    <w:p>
      <w:pPr/>
      <w:r>
        <w:rPr>
          <w:b/>
        </w:rPr>
        <w:t>한국어 번역</w:t>
      </w:r>
    </w:p>
    <w:p>
      <w:pPr>
        <w:pStyle w:val="TranslationText"/>
      </w:pPr>
      <w:r>
        <w:t>다음은 본문에 의거하여 가려 정한다. 앞의 열세 가지 가운데 처음 여섯 가지는 합쳐 세 가지로 만들고, 아홉째와 열째는 합쳐 하나로 만들며, 나머지 다섯은 그대로 다섯으로 한다. 모두 아홉 문으로 나누어 판정한다. 둘째 문인 별방에 속한 물건이란, 방 안의 기구와 벽을 가리는 휘장·차폐물 등을 말한다. 만약 비단과 베로 자신을 위해 방을 만들었는데, 그 방의 주인이 죽었다면, 아직 방의 시설물로 변하지 않은 것은 경물에 들어가고, 이미 시설물로 변한 것은 중물이 되어 중물에 들어간다. 모두 비구에게 속한 물건이기 때문이다. 죽었을 때의 경·중 상태를 기준으로 판단한다. 이미 따로 내어준 물건과는 같지 않다. 부모·스승·승가의 장례 등에 쓰도록 내어준 것은, 이미 별도로 귀속되었기 때문이다. 또 불·법에 내어준 경우도 이에 준한다. 지금 ‘나누어서는 안 된다’고 한 것은, 앞의 방 기구처럼 중물이기 때문이다.</w:t>
      </w:r>
    </w:p>
    <w:p>
      <w:pPr>
        <w:pStyle w:val="Heading2"/>
      </w:pPr>
      <w:r>
        <w:t>문단 1536  ·  [0746a18]</w:t>
      </w:r>
    </w:p>
    <w:p>
      <w:pPr/>
      <w:r>
        <w:rPr>
          <w:b/>
        </w:rPr>
        <w:t>원문</w:t>
      </w:r>
    </w:p>
    <w:p>
      <w:pPr>
        <w:pStyle w:val="SourceText"/>
      </w:pPr>
      <w:r>
        <w:t>[0746a18] 第三門瓫瓶。不同十誦以量數為限。今此無問大小牙角器等。十律。半斗已上重。已下輕。此雖無文有皆入重。種種物中。几案藥草石等染汁染具之類。並不應分。伽論四方僧共染。第八門伊梨延陀傳言步鄣。耄羅者小帳。耄耄羅者大帳。氍[2]數容堪被著者聽分。被氈類然。若應量及減入輕。若過量入重。漫單亦爾。不同五分旃判入重被判可分。若毛過三指雜色分明者入重。如繡手衣錦衣不應畜故。五分。若錦若綺若毛𣯟。若䨱創衣。是不可分物屬僧。第九門奴婢藍民入重。所有私物。入彼私用。死人親屬。若無親屬。僧用無咎。十二䥫作器等。謂以䥫竹皮等作器者入重。亦可造䥫作之器。如鉗錘鞴囊等入重。餘皆類知。剃刀是應法要用。從用為輕。其𣙥石等並隨剃刀。刀子箭刀。十律聽分。五分截甲刀戶鈎針。是可分物。此既無文。入重無妨。香鑪十律聽分。今此所論亦不定。入僧應與能供養者。所有帒屬並隨香鑪。其經書章疏隨能受持者與。不得定判。其藏道遺函篋札。帙中幞亦隨經疏。經架從經。義亦無損。十三衣者。一切非是比丘所著之服咸皆入重。謂同白衣外道等服。若鉢鍵𨩲錠匙箸等盡應聽分。下文聽分俱夜羅器者是。五分。銅多羅盛眼藥物可分。若過量白鉢入重。若爾過量白色衣亦應入重。解言。鉢性重用輕。今既過量白色不任受用。即非是鉢。故須入重。衣體性輕故還入輕。餘或無文。任准他律。問漉水囊云何。答理定入輕。祇律名隨物。十律賞看病人。五分是可分物現前應分。祇律聽分革履。故知靴履𩋧等並亦聽分。不得定其多少。</w:t>
      </w:r>
    </w:p>
    <w:p>
      <w:pPr/>
      <w:r>
        <w:rPr>
          <w:b/>
        </w:rPr>
        <w:t>한국어 번역</w:t>
      </w:r>
    </w:p>
    <w:p>
      <w:pPr>
        <w:pStyle w:val="TranslationText"/>
        <w:spacing w:after="0"/>
      </w:pPr>
      <w:r>
        <w:t>셋째 문은 동이와 병이다. 『십송률』에서 용량의 크기로 기준을 삼는 것과는 다르다. 이 율에서는 크고 작음을 묻지 않으며, 상아·뿔로 만든 그릇 등도 마찬가지이다. 『십송률』에서는, 반 말 이상이면 중물이고, 그 이하면 경물이라고 한다. 이 율에는 비록 명문이 없지만 모두 중물에 넣는 것이 옳다. 여러 종류의 물건 가운데, 안석·약초·돌과 염색즙·염색 기구 등의 종류는 모두 나누어서는 안 된다. 『가론』에서는 사방승이 함께 염색한다고 한다. 여덟째 문인 이리연타는 전해 오는 말로 보장(步鄣)이다. 모라(耄羅)는 작은 장막이고, 모모라(耄耄羅)는 큰 장막이다. 구(氍) 종류 가운데 몸에 덮어 사용할 수 있는 것은 나누어 주도록 허락한다. 이불과 전 종류도 그러하다. 규정된 크기이거나 그보다 작으면 경물에 넣고, 규정보다 크면 중물에 넣는다. 만단(漫單)도 또한 그러하다. 『오분율』에서 전(氈)은 중물, 이불은 분배 가능한 것으로 판정하는 것과는 다르다. 털이 세 손가락보다 길고 잡색이 뚜렷한 것은 중물에 넣는다. 수놓은 옷과 비단옷처럼 지녀서는 안 되는 것이기 때문이다. 『오분율』에서는, 비단·기(綺)·모직물과 상처를 덮는 옷은 나눌 수 없는 물건으로 승가에 속한다고 한다. 아홉째 문인 노비와 승가람의 사람은 중물에 들어간다. 그들이 가진 사유물은 그들 자신의 용도로 들어간다. 죽은 사람의 친족에게 돌아가며, 친족이 없다면 승가가 사용해도 허물이 없다. 열두째인 쇠로 만든 기물 등은, 쇠·대나무·가죽 등으로 만든 기물을 말하며 중물에 들어간다. 또 쇠를 다루는 데 쓰는 기구라고 볼 수도 있다. 집게·망치·풀무 자루 등은 중물에 들어간다. 나머지도 이에 준하여 알 수 있다. 면도칼은 율법에 맞게 반드시 사용하는 물건이므로, 사용에 따라 경물로 본다. 그 숫돌 등도 모두 면도칼에 따른다. 작은 칼과 화살촉을 다듬는 칼은, 『십송률』에서 나누도록 허락한다. 『오분율』에서는 손발톱을 자르는 칼·문고리·바늘을 나눌 수 있는 물건으로 본다. 이 율에는 명문이 없으므로, 중물에 넣어도 무방하다. 향로는 『십송률』에서 나누도록 허락한다. 이 율의 논의에서는 역시 일정하게 정할 수 없다. 승가에 넣어 공양을 담당할 수 있는 사람에게 주어야 한다. 향로의 주머니와 부속물도 모두 향로를 따른다. 경전·서적·장소(章疏)는 받아 지닐 수 있는 사람에게 준다. 일률적으로 판정해서는 안 된다. 그 경전을 보관하는 함·상자·찰(札)과 책갑 안의 싸개도 경전과 장소를 따르며, 경전의 서가도 경전에 따른다. 뜻으로 보아도 문제가 없다. 열셋째인 옷에 대해서는, 비구가 입는 옷이 아닌 모든 의복은 모두 중물에 들어간다. 재가자나 외도의 복식과 같은 것이 그것이다. 발우·건자·약그릇·숟가락·젓가락 등은 모두 나누도록 허락해야 한다. 아래 글에서 구야라기(俱夜羅器)를 나누도록 허락한 것이 이에 해당한다. 『오분율』에서는, 구리 다라(多羅)와 안약을 담는 물건은 나눌 수 있다고 한다. 규정보다 큰 흰 발우는 중물에 들어간다. 그렇다면 규정보다 큰 흰옷도 중물에 들어가야 하지 않겠는가? 해석하면 이렇다. 발우는 성질상 중물이지만 사용상 경물이다. 그런데 규정보다 크고 흰색이라 사용에 적합하지 않으면, 이미 발우라고 할 수 없다.</w:t>
      </w:r>
    </w:p>
    <w:p>
      <w:pPr>
        <w:pStyle w:val="TranslationText"/>
      </w:pPr>
      <w:r>
        <w:t>그러므로 중물에 넣어야 한다. 옷은 본질적으로 경물이므로 여전히 경물에 들어간다. 나머지는 혹 명문이 없으면, 다른 율의 규정에 준해도 된다. 묻는다. 물 거르는 주머니는 어떠한가? 답한다. 이치상 반드시 경물에 들어간다. 『승기율』에서는 이를 수물(隨物)이라고 한다. 『십송률』에서는 간병인에게 보상으로 준다. 『오분율』에서는 나눌 수 있는 물건이므로 현전승이 나누어야 한다. 『승기율』에서는 가죽 신발을 나누도록 허락한다. 그러므로 장화·신발·가죽 신발 등의 종류도 모두 나눌 수 있음을 알 수 있다. 그 수량을 일정하게 정할 수는 없다.</w:t>
      </w:r>
    </w:p>
    <w:p>
      <w:pPr>
        <w:pStyle w:val="EditorialNote"/>
      </w:pPr>
      <w:r>
        <w:t>교감·번역 메모 | [판독 주의] 「氍[2]數容堪被著者」에는 교감표지가 있고 「氍數」의 정확한 자형·물명 판독이 불안정하다. 몸에 덮어 사용할 수 있는 종류는 분배할 수 있다는 문맥을 중심으로 번역하였다. · [희귀 자형] 「毛𣯟」의 「𣯟」은 희귀 자형이다. 문맥상 모직물의 한 종류를 가리키므로 자형은 보존하고 범칭하여 옮겼다. · [희귀 자형] 「𣙥石」의 첫 글자는 희귀 자형으로 정확한 물명 판독이 어렵다. 면도칼에 딸린 숫돌류를 말하는 문맥으로 번역하였다. · [판독 주의] 「鉢鍵𨩲錠匙箸」 가운데 「𨩲」은 희귀 자형이고 열거된 기물의 정확한 개별 명칭 판독이 불안정하다. 발우와 식사용·약용 소도구의 열거로 보아 번역하였다.</w:t>
      </w:r>
    </w:p>
    <w:p>
      <w:pPr>
        <w:pStyle w:val="Heading2"/>
      </w:pPr>
      <w:r>
        <w:t>문단 1537  ·  [0746b21]</w:t>
      </w:r>
    </w:p>
    <w:p>
      <w:pPr/>
      <w:r>
        <w:rPr>
          <w:b/>
        </w:rPr>
        <w:t>원문</w:t>
      </w:r>
    </w:p>
    <w:p>
      <w:pPr>
        <w:pStyle w:val="SourceText"/>
      </w:pPr>
      <w:r>
        <w:t>[0746b21] 次二部攝法其文有三。初至送與近處伽藍二部僧得法。第二世尊舍衛國告三月靜坐已下聽與尼非衣二部現前攝法顯前僧得。第三諸比丘念行波利婆沙已下料簡前二僧得現前。初文復二。以前一部分攝。二物。今二部中亦位有二。初檀越物對前初文。次拘薩羅已下亡比丘物對前第二文。初文七句如上義中說。次文亦如上義門中辨。既言近處。不簡僧尼。尼死無伴亦然。可知。若比丘寄物尼寺。十律應送與亡者本寺。若不知處。送與隨近大僧。不得入尼寺及以私處用。尼寄比丘亦爾。不同聚落。恐白衣損用僧物故。互眾互得。若比丘私㽵上死。有沙彌淨人。守護此物。近處僧不得。以有守護故。入亡者本寺。此母論說。若無本寺復無守護。入近處大僧。尼死亦爾。</w:t>
      </w:r>
    </w:p>
    <w:p>
      <w:pPr/>
      <w:r>
        <w:rPr>
          <w:b/>
        </w:rPr>
        <w:t>한국어 번역</w:t>
      </w:r>
    </w:p>
    <w:p>
      <w:pPr>
        <w:pStyle w:val="TranslationText"/>
      </w:pPr>
      <w:r>
        <w:t>다음 두 부(比丘·比丘尼)의 포섭법은 글이 셋이다. 첫째, ‘가까운 승가람에 보내준다’까지는 두 부 승가가 얻는 법이다. 둘째, 세존께서 사위국에서 석 달 동안 정좌하라고 하신 이하에서는 비구니에게 옷이 아닌 물건을 주도록 허락하여 두 부 현전승의 포섭법을 밝히고, 앞의 승가득을 드러낸다. 셋째, ‘여러 비구들이 바일리바사를 행할 생각을 하였다’ 이하에서는 앞의 두 가지인 승가득과 현전득을 가려 정한다. 첫째 글은 다시 둘이다. 앞에서 한 부가 분배하는 것을 설명했고, 둘째는 물건에 관한 것이다. 이제 두 부의 경우에도 지위가 둘이다. 첫째는 시주의 물건으로 앞의 첫째 글에 대응한다. 다음 구살라 이하의 망한 비구의 물건은 앞의 둘째 글에 대응한다. 첫째 글의 일곱 구는 위의 뜻을 설명한 부분에서 말한 것과 같다. 다음 글 역시 위의 뜻을 설명한 문에서 밝힌 것과 같다. 이미 ‘가까운 곳’이라고 하였으므로, 비구승인지 비구니승인지 가리지 않는다. 비구니가 죽었는데 동반자가 없는 경우도 그러하다. 알 수 있다. 만약 비구가 물건을 비구니 절에 맡겨 두었다면, 『십송률』에서는 망인의 본래 절로 보내야 한다고 한다. 그 절이 어디인지 알 수 없으면, 가까운 비구승에게 보내 준다. 비구니 절에 귀속시키거나 개인적으로 사용해서는 안 된다. 비구니가 비구에게 맡긴 경우도 그러하다. 마을에 있는 경우와는 다르다. 재가자가 승가의 물건을 손상하거나 써버릴 우려가 있기 때문이다. 서로 다른 두 중도 서로 취득할 수 있다. 만약 비구가 개인 장원에서 죽었고, 사미나 정인이 있어 그 물건을 지키고 있다면, 가까운 곳의 승가는 그것을 얻을 수 없다. 지키는 사람이 있기 때문이다. 망인의 본래 절로 돌려보낸다. 이는 『비니모론』에서 말한 것이다. 본래 절도 없고 지키는 사람도 없으면, 가까운 비구승에게 귀속시킨다. 비구니가 죽은 경우도 그러하다.</w:t>
      </w:r>
    </w:p>
    <w:p>
      <w:pPr>
        <w:pStyle w:val="Heading2"/>
      </w:pPr>
      <w:r>
        <w:t>문단 1538  ·  [0746c10]</w:t>
      </w:r>
    </w:p>
    <w:p>
      <w:pPr/>
      <w:r>
        <w:rPr>
          <w:b/>
        </w:rPr>
        <w:t>원문</w:t>
      </w:r>
    </w:p>
    <w:p>
      <w:pPr>
        <w:pStyle w:val="SourceText"/>
      </w:pPr>
      <w:r>
        <w:t>[0746c10] 第二現前中文三。初佛告靜三月比丘立制。二和先已下至問訊世尊識佛意故。禮覲讚可。三爾時諸比丘聞已下。至未為欲行。同捨衣行施得與尼衣。即是二部現前施。故不得與白衣。是中亦施佛及塔。偏對僧言之。</w:t>
      </w:r>
    </w:p>
    <w:p>
      <w:pPr/>
      <w:r>
        <w:rPr>
          <w:b/>
        </w:rPr>
        <w:t>한국어 번역</w:t>
      </w:r>
    </w:p>
    <w:p>
      <w:pPr>
        <w:pStyle w:val="TranslationText"/>
      </w:pPr>
      <w:r>
        <w:t>둘째, 현전승에 관한 글은 셋이다. 첫째는 부처님께서 석 달 동안 정좌하는 비구들에게 제정을 세우신 것이다. 둘째는 ‘화선(和先)’ 이하에서 세존께 문안한 데 이르기까지로, 부처님의 뜻을 알았기 때문에 예배하고 친견하여 찬탄하고 허락받은 것이다. 셋째는 ‘그때 여러 비구들이 들었다’ 이하에서 ‘욕을 위하여 행하지 않았다’에 이르기까지이다. 옷을 내어 보시하는 것과 같이 비구니에게 옷을 줄 수 있다. 곧 두 부 현전승에게 베푸는 것이다. 그러므로 재가자에게 주어서는 안 된다. 이 가운데 불과 탑에도 보시할 수 있지만, 특히 승가를 상대하여 말한 것이다.</w:t>
      </w:r>
    </w:p>
    <w:p>
      <w:pPr>
        <w:pStyle w:val="Heading2"/>
      </w:pPr>
      <w:r>
        <w:t>문단 1539  ·  [0746c15]</w:t>
      </w:r>
    </w:p>
    <w:p>
      <w:pPr/>
      <w:r>
        <w:rPr>
          <w:b/>
        </w:rPr>
        <w:t>원문</w:t>
      </w:r>
    </w:p>
    <w:p>
      <w:pPr>
        <w:pStyle w:val="SourceText"/>
      </w:pPr>
      <w:r>
        <w:t>[0746c15] 第三料簡文中分二。初至借衣。對於七眾與應不應。第二舍利弗下明取他物應不應義。別住人等與清淨同。七羯磨人應置地與。以不自與免隨舉故。白衣有功計直酬勞聽與。此等料簡現前施。言和合沙彌等與分等者。人齊一還。次與半者。比丘得全。沙彌得全中一半。言三分與。一者比丘得三。沙彌得三中之一。此對僧得。雖順施主之心。既是僧得物。人別具不具異。若不和者階降多少不同。現前隨施主心。隨人定與。故不論差降。僧伽藍民雖可非僧。於僧有勞故亦須與。道俗差故。復異沙彌故。四分與一。或都不與。不應分。次父母恩重聽與。次舍衛國已下聽借俗人衣。對向現前不得與白衣之言。第二舍利弗已下上來正辨與他儀式。因辨取他物進否。親友者得。非者不合。親友意取波利迦羅者。謂取雜碎衣者小親友也。若取大價。或瞋小小衣不恡非至親友。故不應取。若正須此波利迦羅。亦不應取。濫非親友。故言若不足亦不應取。</w:t>
      </w:r>
    </w:p>
    <w:p>
      <w:pPr/>
      <w:r>
        <w:rPr>
          <w:b/>
        </w:rPr>
        <w:t>한국어 번역</w:t>
      </w:r>
    </w:p>
    <w:p>
      <w:pPr>
        <w:pStyle w:val="TranslationText"/>
      </w:pPr>
      <w:r>
        <w:t>셋째, 가려 정하는 글은 둘로 나뉜다. 첫째는 ‘옷을 빌려 준다’까지로, 칠중에게 주어야 하는지 주어서는 안 되는지를 밝힌다. 둘째는 사리불 이하에서 남의 물건을 취하는 것이 옳은지 그른지를 밝힌다. 별주하는 사람 등은 청정한 사람과 같이 취급한다. 칠갈마를 받은 사람에게는 땅에 내려놓고 주어야 한다. 직접 주지 않음으로써 거죄에 따라 얽히는 것을 피하기 때문이다. 재가자가 공로가 있으면 그 값에 맞추어 노고를 보상하여 주도록 허락한다. 이러한 것은 현전 보시를 가려 정한 것이다. ‘화합한 사미 등에게 몫을 준다’고 한 것은, 사람마다 한 몫씩 같게 돌려주는 것이다. 다음 ‘반을 준다’는 것은, 비구는 온 몫을 받고, 사미는 온 몫의 절반을 받는다는 뜻이다. ‘삼분하여 준다’고 한 것은, 비구는 셋을 받고, 사미는 그 셋 가운데 하나를 받는다는 것이다. 이는 승가가 얻은 물건에 대해 말한 것이다. 비록 시주의 뜻을 따르더라도, 이미 승가가 얻은 물건이므로, 개인의 구족 여부가 다르다. 화합하지 않은 경우에는 등급에 따라 많고 적음이 달라진다. 현전 보시는 시주의 뜻을 따르고, 사람을 정하여 주는 것이므로, 등급의 차이를 논하지 않는다. 승가람의 종사자가 비록 승가의 구성원은 아니지만, 승가를 위해 수고한 바가 있으므로 역시 주어야 한다. 다만 도속의 차이가 있고, 또 사미와도 다르기 때문에, 네 몫 가운데 하나를 주거나, 혹은 전혀 주지 않을 수도 있다. 이를 승가의 정규 몫으로 나누어서는 안 된다. 다음 부모는 은혜가 무거우므로 주도록 허락한다. 다음 사위국 이하에서는 재가자에게 옷을 빌려주도록 허락한다. 앞에서 현전 보시의 물건을 재가자에게 주어서는 안 된다고 한 말과 상대된다. 둘째, 사리불 이하에서는 앞에서 남에게 주는 의식을 바로 밝혔고, 그에 따라 남의 물건을 취해도 되는지 여부를 밝힌다. 친한 벗이라면 취할 수 있고, 친한 벗이 아니면 합당하지 않다. 친구의 뜻을 헤아려 바라가라(波利迦羅)를 취한다는 것은, 자잘한 옷가지 같은 것을 취하는 정도의 가까운 벗이라는 뜻이다. 큰 값의 물건을 취한다면, 혹은 작은 옷가지에도 성내고 아까워한다면 지극히 가까운 벗이 아니므로, 취해서는 안 된다. 만약 그 바라가라가 꼭 필요한 물건이라 하더라도, 역시 취해서는 안 된다. 친하지 않은 이를 친한 벗으로 뒤섞어 보는 일이 되기 때문이다. 그러므로 ‘부족하더라도 취해서는 안 된다’고 한 것이다.</w:t>
      </w:r>
    </w:p>
    <w:p>
      <w:pPr>
        <w:pStyle w:val="Heading2"/>
      </w:pPr>
      <w:r>
        <w:t>문단 1540  ·  [0747a08]</w:t>
      </w:r>
    </w:p>
    <w:p>
      <w:pPr/>
      <w:r>
        <w:rPr>
          <w:b/>
        </w:rPr>
        <w:t>원문</w:t>
      </w:r>
    </w:p>
    <w:p>
      <w:pPr>
        <w:pStyle w:val="SourceText"/>
      </w:pPr>
      <w:r>
        <w:t>[0747a08] 第三賞勞法中文三。初至易看。如來愍物制看病法。第二爾時比丘拘薩羅已下至供養我順教瞻病聖所如讚。三彼持六比丘衣鉢已下賞勞攝法。前文復二。初至捨去佛自瞻病。為立法故。祗律院已說法得道。喚比房比丘令看病人。更化作一病沙彌。汝當通看。此即福罸汝。十律。此病人即得羅漢。五分。病比丘。佛為說法得法眼淨。如法句經。佛為報前世五□行罸恩故。須[1]著病人。第二爾時世尊已下制看病法。更瞻視文三。初制看病。第二聽彼比丘和上已下辨瞻病人七眾之[＊]著。第三病人者有五事已下舉難看之病彰其德成。</w:t>
      </w:r>
    </w:p>
    <w:p>
      <w:pPr/>
      <w:r>
        <w:rPr>
          <w:b/>
        </w:rPr>
        <w:t>한국어 번역</w:t>
      </w:r>
    </w:p>
    <w:p>
      <w:pPr>
        <w:pStyle w:val="TranslationText"/>
      </w:pPr>
      <w:r>
        <w:t>셋째, 노고를 보상하는 법은 글이 셋이다. 첫째는 ‘돌보기 쉽다’까지로, 여래께서 중생을 가엾이 여겨 간병법을 제정하신 것이다. 둘째는 ‘그때 구살라의 비구’ 이하에서 ‘나를 공양하는 것’에 이르기까지로, 가르침을 따라 병자를 돌본 것을 성인이 칭찬한 것이다. 셋째는 ‘그들이 여섯 비구의 옷과 발우를 가지고’ 이하의 노고 보상과 포섭법이다. 앞 글은 다시 둘이다. 첫째는 ‘버리고 갔다’까지로 부처님께서 직접 병자를 돌보신 것이다. 법을 세우기 위해서였다. 『승기율』에서는 병실에서 이미 법을 설하여 도를 얻게 하고, 이웃방의 비구를 불러 병자를 돌보게 하며, 다시 한 병든 사미를 변화로 만들어 “너도 함께 돌보아야 한다”고 하셨다. 이것이 곧 너에게 복으로 보답하는 일이라는 뜻이다. 『십송률』에서는, 이 병자가 곧 아라한이 되었다고 한다. 『오분율』에서는, 병든 비구에게 부처님께서 설법하시자 법안정(法眼淨)을 얻었다고 한다. 『법구경』과 같은 문헌에서는, 부처님께서 전생의 다섯 [결락]행에서 받은 은혜를 갚기 위해 병자를 몸소 돌보셨다고 한다. 둘째, ‘그때 세존께서’ 이하에서는 간병법을 제정한다. 다시 돌보는 사람에 관한 글은 셋이다. 첫째는 간병을 제정한 것이다. 둘째는 ‘그 비구의 화상에게 허락하였다’ 이하에서 간병을 맡는 칠중의 범위를 밝힌다. 셋째는 ‘병자에게 다섯 가지 일이 있다’ 이하에서 돌보기 어려운 병자를 들어 그 덕의 성립을 밝힌다.</w:t>
      </w:r>
    </w:p>
    <w:p>
      <w:pPr>
        <w:pStyle w:val="EditorialNote"/>
      </w:pPr>
      <w:r>
        <w:t>교감·번역 메모 | [결락·판독 주의] 「五□行罸恩」에는 결락표지 □가 있고 「罸」의 문맥도 불안정하다. 부처님이 전생의 인연·은혜를 갚기 위해 병자를 돌보았다는 전체 취지만 보존하여 옮겼다. · [교감 주의] 「須[1]著病人」에는 CBETA 교감표지 [1]이 있으며 「著」의 어법이 불안정하다. 바로 앞뒤의 부처님이 병자를 직접 간호하는 문맥에 따라 ‘병자를 몸소 돌보다’로 옮겼다. · [교감·판독 주의] 「七眾之[＊]著」에는 반복 교감표지 [＊]가 있고 끝의 「著」가 문맥상 매끄럽지 않다. 간병을 맡을 수 있는 칠중의 범위를 밝힌다는 구조에 따라 번역하였다.</w:t>
      </w:r>
    </w:p>
    <w:p>
      <w:pPr>
        <w:pStyle w:val="Heading2"/>
      </w:pPr>
      <w:r>
        <w:t>문단 1541  ·  [0747a19]</w:t>
      </w:r>
    </w:p>
    <w:p>
      <w:pPr/>
      <w:r>
        <w:rPr>
          <w:b/>
        </w:rPr>
        <w:t>원문</w:t>
      </w:r>
    </w:p>
    <w:p>
      <w:pPr>
        <w:pStyle w:val="SourceText"/>
      </w:pPr>
      <w:r>
        <w:t>[0747a19] 第二看中文三。初舉聖教。二彼即便已下順教瞻病。三爾時持亡者衣鉢已下舉以白佛佛即讚可。是為供養我者。順教看病。是行供養故。又悲心看病與敬心等。故使前言。若欲供養我者。當供養病人。</w:t>
      </w:r>
    </w:p>
    <w:p>
      <w:pPr/>
      <w:r>
        <w:rPr>
          <w:b/>
        </w:rPr>
        <w:t>한국어 번역</w:t>
      </w:r>
    </w:p>
    <w:p>
      <w:pPr>
        <w:pStyle w:val="TranslationText"/>
      </w:pPr>
      <w:r>
        <w:t>둘째, 간병에 관한 글은 셋이다. 첫째는 성인의 가르침을 든다. 둘째는 ‘그가 곧’ 이하에서 가르침을 따라 병자를 돌본다. 셋째는 ‘그때 망인의 옷과 발우를 가지고’ 이하에서 이를 부처님께 아뢰자 부처님께서 칭찬하고 허락하신다. 이것이 ‘나를 공양하는 것’이다. 가르침을 따라 병자를 돌보는 것이 곧 공양을 행하는 것이기 때문이다. 또 자비심으로 병자를 돌보는 것은 공경하는 마음과 같으므로, 앞에서 말씀하시기를, “나를 공양하고자 하는 이는 마땅히 병자를 공양하라”고 하신 것이다.</w:t>
      </w:r>
    </w:p>
    <w:p>
      <w:pPr>
        <w:pStyle w:val="Heading2"/>
      </w:pPr>
      <w:r>
        <w:t>문단 1542  ·  [0747a23]</w:t>
      </w:r>
    </w:p>
    <w:p>
      <w:pPr/>
      <w:r>
        <w:rPr>
          <w:b/>
        </w:rPr>
        <w:t>원문</w:t>
      </w:r>
    </w:p>
    <w:p>
      <w:pPr>
        <w:pStyle w:val="SourceText"/>
        <w:spacing w:after="0"/>
      </w:pPr>
      <w:r>
        <w:t>[0747a23] 次第三僧行攝法文四。初訖應取病人衣物賞勞分法。二若病人臨終已下囑授成不成。三爾時舍衛負債已下負債償債法。四聽瞻病人問已下制問委旨。前文分二。初彼持亡比丘衣已下至僧應分總言僧攝。二爾時世尊告已下教僧攝法。文三。初訖子住賞勞分法。二爾時舍衛國有多三衣已下對物料簡。三時有比丘小小已下對德應否。就前文復三。第一至如是與佛聽賞勞。第二時瞻病人已下至第三說教瞻病人。對僧總捨。捨訖始可定其同生。次定囑授。次定輕重。次至賞分竪義總說。第三僧中差已已下教僧攝法。先明賞勞。次子注文者。正僧攝法。處分此物。須為五門。一須賞意。二所賞人。三物分別。四德分別。五賞分之法。初門先解須賞者。祇律看病恨我不避寒暑。求藥除穢。其實如是。誰應得衣物。而言眾僧得耶。佛言應與三衣鉢及所受殘藥。十律衣鉢僧分竟。僧問誰看病。看病者言我。僧言擔是屍去。此人言。我非旃陀羅非白癩病者。衣鉢物僧分。屍令我擔。此人活時恭敬愛念我。我已報竟。是死人誰欲得者。任意擔去。比丘白佛。佛言應先與六物。餘物僧應分。重不應分。第二門瞻病通於七眾。若比丘死二眾得。若尼死三眾得。以餘道俗及二眾。互各勞不滿故。故五分看病人多。不知幾人應得衣。佛言。若比丘命過。應與二人衣比丘沙彌。雖父母兄弟亦不應與。若尼命過。應與三人衣。尼式叉沙彌尼。以義而論。餘三眾死准前而說。有比丘分看病物。與沙彌三分之一。此比丘謂准應分物故。佛言應等分與。十律。</w:t>
      </w:r>
    </w:p>
    <w:p>
      <w:pPr>
        <w:pStyle w:val="SourceText"/>
      </w:pPr>
      <w:r>
        <w:t>沙彌看病應等大僧與。次二門義對文中說。第五門法者。復為四門。一分衣時。謂非屍前。十律。憍薩羅國在死。屍前分衣鉢。死比丘起言。諸大德莫分我衣鉢。白佛。佛言莫即於屍前分。若已去。若僧在異處應分。祇律。比丘無常不應。即閉其戶共行依止持。或可信者付戶釣。不可信者持與。知事已供養舍利。料理竟。然出衣物作羯磨已。應量影容來。應知在羯磨前後。或值死不值羯磨等四句。是中值羯磨。或俱值應得。餘二不得。以斯文故要殯舍利已。方作法分攝。二分攝物處。是大界非戒場故。祇律。六比丘衣物戒場上。作羯磨犯越。毗尼十律。若持僧得物出界犯吉。應與異比丘共分五分。一住處僧得可分衣物。[2]一比丘持至戒場上。獨取受持。佛言不應犯吉。現前僧應分。乃可通於自。然以對人多少故。三約人多少。謂僧眾多人。一人僧有二。別謂五人四人異也。第四約人用法不同。若五人已上具用三法。謂賞勞白二差分衣人。白二付衣攝物。白二文但有兩。其四人者。直行一法。具如僧得中說。三人已下對手。心念可知。又若四人已下隨作三法竟。然以衣賞。次釋文者。第一賞勞。白二所牒衣鉢。此出法語。隨有稱之非恒具牒。所以作法賞者。勞有滿物。有好惡。既是僧物。理無專轉故。以僧法付之。第三次義加差人。第三次付攝法。如文可知。</w:t>
      </w:r>
    </w:p>
    <w:p>
      <w:pPr/>
      <w:r>
        <w:rPr>
          <w:b/>
        </w:rPr>
        <w:t>한국어 번역</w:t>
      </w:r>
    </w:p>
    <w:p>
      <w:pPr>
        <w:pStyle w:val="TranslationText"/>
        <w:spacing w:after="0"/>
      </w:pPr>
      <w:r>
        <w:t>다음 셋째, 승가가 행하는 포섭법은 글이 넷이다. 첫째는 ‘병자의 의물을 취해야 한다’까지로 간병의 노고를 보상하여 나누는 법이다. 둘째는 ‘병자가 임종할 때’ 이하의 유촉과 인도가 성립하는지 여부이다. 셋째는 ‘그때 사위국에서 빚을 졌다’ 이하의 채무와 변제법이다. 넷째는 ‘간병인이 물어보도록 허락한다’ 이하로, 자세한 뜻을 묻도록 제정한다. 앞 글은 둘로 나뉜다. 첫째, ‘망한 비구의 옷을 가지고’ 이하에서 ‘승가가 나누어야 한다’에 이르기까지는 승가에 포섭됨을 총괄하여 말한다. 둘째, ‘그때 세존께서 말씀하셨다’ 이하에서는 승가가 포섭하는 법을 가르친다. 글은 셋이다. 첫째는 ‘자주(子住)’까지의 노고 보상과 분배법이다. 둘째는 ‘그때 사위국에 삼의가 많은 이가 있었다’ 이하에서 물건을 상대하여 가려 정한다. 셋째는 ‘그때 어떤 비구가 작은 일들을’ 이하에서 덕을 상대하여 합당한지 여부를 밝힌다. 앞 글은 다시 셋이다. 첫째는 ‘이와 같이 주어야 한다’에 이르기까지로 부처님께서 노고를 보상하도록 허락하신 것이다. 둘째는 ‘그때 간병인이’ 이하에서 ‘세 번째로 말한다’에 이르기까지로 간병인에게 가르친다. 먼저 승가를 상대하여 전체를 내놓게 하고, 내놓은 뒤에야 공동생활 여부를 정할 수 있다. 다음 유촉과 인도를 정하고, 다음 경물과 중물을 정하며, 다음 노고 보상과 분배에 이르기까지 뜻을 세워 총괄해 말한다. 셋째, ‘승가 가운데 차출하였다’ 이하에서는 승가의 포섭법을 가르친다. 먼저 노고 보상을 밝히고, 다음 ‘자주(子住)’에 주석한 글은 바로 승가의 포섭법이다. 이 물건을 처리하는 데에는 다섯 문으로 나누어야 한다. 첫째는 보상해야 하는 뜻이다. 둘째는 보상받을 사람이다. 셋째는 물건의 구별이다. 넷째는 덕의 구별이다. 다섯째는 보상하여 나누는 법이다. 첫째 문에서는 먼저 보상해야 하는 까닭을 풀이한다. 『승기율』에서는 간병인이 “나는 추위와 더위를 피하지 않고 병자를 돌보며, 약을 구하고 더러운 것을 치웠다. 실제로 이와 같이 하였는데, 누가 그 의물을 받아야 하는가? 어찌하여 대중 승가가 얻는다고 하는가? ”라고 하였다. 부처님께서는 “삼의·발우와 남아 있는 수용약을 주어야 한다”고 하셨다. 『십송률』에서는 옷과 발우를 승가가 나눈 뒤, 승가가 “누가 간병했는가? ”라고 묻자, 간병인이 “제가 했습니다”라고 하였다. 승가가 “그러면 이 시신을 메고 가라”고 하자, 그 사람이 말하였다. “나는 전다라도 아니고 백라병자도 아니다. 옷과 발우는 승가가 나누면서, 시신은 나더러 메라고 하는가? 이 사람이 살아 있을 때 나를 공경하고 아꼈으니, 나는 이미 그 은혜를 갚았다. 이 죽은 사람을 누가 얻고자 한다면, 마음대로 메고 가라. ” 비구들이 이를 부처님께 아뢰었다. 부처님께서는 “먼저 육물을 주고, 나머지 물건은 승가가 나누어야 한다. 중물은 나누어서는 안 된다”고 하셨다. 둘째 문에서 간병인은 칠중에 통한다. 비구가 죽으면 두 중이 받을 수 있고, 비구니가 죽으면 세 중이 받을 수 있다. 그 밖의 도속과 다른 두 중은 서로 노고가 충분히 갖추어지지 않기 때문이다. 그러므로 『오분율』에서는 간병인이 여럿일 때 몇 사람이 옷을 받아야 하는지 알 수 없자, 부처님께서 말씀하셨다.</w:t>
      </w:r>
    </w:p>
    <w:p>
      <w:pPr>
        <w:pStyle w:val="TranslationText"/>
        <w:spacing w:after="0"/>
      </w:pPr>
      <w:r>
        <w:t>“비구가 죽었으면 두 사람, 곧 비구와 사미에게 옷을 주어야 한다. 비록 부모나 형제라 하더라도 주어서는 안 된다. 비구니가 죽었으면 세 사람에게 옷을 주어야 한다. 곧 비구니·식차마나·사미니이다. ” 뜻으로 논한다면, 나머지 세 중이 죽은 경우도 앞의 규정에 준해 말할 수 있다. 어떤 비구가 간병 보상물을 나누면서 사미에게 삼분의 일을 주었다. 이 비구는 일반적으로 나누는 물건의 비율에 준한다고 생각했기 때문이다. 부처님께서는 “똑같이 나누어 주어야 한다”고 하셨다. 『십송률』에서도, 사미가 간병한 경우 대승 비구와 똑같이 주어야 한다고 한다. 다음 두 문의 뜻은 본문을 상대하여 설명한다. 다섯째 문인 법에 대해서는, 다시 네 문으로 나눈다. 첫째는 옷을 나누는 때이다. 곧 시신 앞에서는 나누지 않는다는 뜻이다. 『십송률』에서는, 구살라국에서 어떤 비구가 죽었는데, 시신 앞에서 옷과 발우를 나누자, 죽은 비구가 일어나 말하기를, “대덕들이여, 내 옷과 발우를 나누지 마십시오”라고 하였다고 한다. 이를 부처님께 아뢰자, 부처님께서는 “시신 앞에서 바로 나누지 말라”고 하셨다. 시신을 이미 옮긴 뒤라면, 승가가 다른 곳에 있어도 나눌 수 있다. 『승기율』에서는, 비구가 죽었을 때 즉시 그 방의 문을 닫고 함께 의지법을 지닌 사람들에게 맡기거나, 믿을 만한 사람이 있으면 문고리를 맡기며, 믿을 수 없으면 물건을 가지고 가게 한다. 지사(知事)가 사리를 공양하고 장례 처리를 마친 뒤, 그 다음 의물을 내어 갈마를 행해야 한다. 그때 그림자가 드리우는 정도까지 온 사람을 헤아려야 하며, 그가 갈마의 전후 어느 때에 도착했는지를 알아야 한다. 죽음에는 참여했으나 갈마에는 참여하지 못한 경우 등 네 구가 있다. 이 가운데 갈마에 참여한 경우나, 죽음과 갈마에 모두 참여한 경우에는 몫을 받을 수 있다. 나머지 두 경우는 받을 수 없다. 이 글에 따르면 반드시 사리를 장례한 뒤에야 작법하여 분배하고 포섭해야 한다. 둘째는 분배할 물건을 포섭하는 장소이다. 대계에서 해야 하고 계장에서는 하지 않는다. 『승기율』에서는, 여섯 비구의 의물을 계장 위에서 갈마하여 나누면 월비니죄를 범한다고 한다. 비니와 『십송률』에서는, 승가가 얻은 물건을 계 밖으로 가지고 나가면 돌길라죄를 범한다고 한다. 다른 비구와 함께 나누어야 한다. 『오분율』에서는, 한 주처의 승가가 얻은 나눌 수 있는 의물을 한 비구가 계장으로 가지고 가서 혼자 취해 수지하자, 부처님께서 “그렇게 해서는 안 되며 돌길라죄를 범한다”고 하셨다. 현전승이 나누어야 한다. 그렇게 해야 자기 자신도 몫을 받을 수 있다. 다음은 사람 수의 많고 적음에 따라 구별한다. 셋째는 사람 수의 많고 적음에 관한 것이다. 곧 승가가 여러 사람인 경우와, 한 사람인 경우가 있으며, 승가에도 두 경우가 있다. 구체적으로는 다섯 사람과 네 사람이 서로 다르다는 뜻이다. 넷째는 사람 수에 따라 사용하는 작법이 다른 것이다. 다섯 사람 이상이면 세 가지 법을 모두 사용한다. 곧 간병 노고를 보상하는 백이갈마, 분의인을 차정하는 법, 그리고 백이갈마로 옷을 맡겨 물건을 포섭하는 법이다. 백이갈마의 본문은 다만 두 가지가 있다. 네 사람인 경우에는 곧바로 한 가지 법만 행한다.</w:t>
      </w:r>
    </w:p>
    <w:p>
      <w:pPr>
        <w:pStyle w:val="TranslationText"/>
      </w:pPr>
      <w:r>
        <w:t>자세한 것은 승가가 얻는 물건을 설명한 곳과 같다. 세 사람 이하는 대수법을 쓰고, 한 사람은 심념법을 쓰는 것은 알 수 있다. 또 네 사람 이하가 각 상황에 따라 세 가지 법을 마친 뒤에는, 옷으로 노고를 보상한다. 다음으로 본문을 풀이하면, 첫째는 노고 보상이다. 백이갈마에서 열거하는 옷과 발우는 작법문에서 쓰는 표현을 든 것이다. 실제로 있는 물건에 따라 이름을 말할 뿐, 언제나 모두 열거하는 것은 아니다. 작법으로 보상하는 까닭은, 노고에는 충족됨과 부족함이 있고 물건에도 좋고 나쁨이 있기 때문이다. 이미 승가의 물건이므로, 이치상 한 사람이 제멋대로 넘겨줄 수 없다. 그러므로 승가의 법으로 맡겨 주는 것이다. 셋째로 다음 뜻에서는 분의인을 차정하는 법을 덧붙인다. 셋째로 다음은 물건을 맡겨 포섭하는 법이다. 본문과 같으므로 알 수 있다.</w:t>
      </w:r>
    </w:p>
    <w:p>
      <w:pPr>
        <w:pStyle w:val="EditorialNote"/>
      </w:pPr>
      <w:r>
        <w:t>교감·번역 메모 | [원문 표현] 「旃陀羅」「白癩病者」는 당시 문헌의 사회적·질병 관련 차별적 표현을 반영한다. 원문 의미를 숨기지 않고 음역·직역하였다. · [구문 주의] 「應量影容來」는 구문이 매우 압축되어 있다. 이어지는 ‘갈마 전후 도착 여부를 따지는 네 구’의 문맥에 따라 갈마에 참여할 수 있을 만큼 도착한 사람의 범위를 헤아린다는 뜻으로 잠정 번역하였다. · [교감 주의] 원문 「[2]一比丘持至戒場上」에는 CBETA 교감표지 [2]가 있다. 한 비구가 승가의 분배물을 계장으로 가져간 사례로 옮겼다.</w:t>
      </w:r>
    </w:p>
    <w:p>
      <w:pPr>
        <w:pStyle w:val="Heading2"/>
      </w:pPr>
      <w:r>
        <w:t>문단 1543  ·  [0747c23]</w:t>
      </w:r>
    </w:p>
    <w:p>
      <w:pPr/>
      <w:r>
        <w:rPr>
          <w:b/>
        </w:rPr>
        <w:t>원문</w:t>
      </w:r>
    </w:p>
    <w:p>
      <w:pPr>
        <w:pStyle w:val="SourceText"/>
      </w:pPr>
      <w:r>
        <w:t>[0747c23] 第二文對物者。於中五門。第一定物。十律應與六物。謂衣即三鉢。坐具漉水帒也。准此六者。但言衣鉢坐具針筒盛衣[袖-由+著]器。若離三衣盛衣[袖-由+著]器。隨衣鉢故。此等是六。尼。准此說五衣八物。若合三衣盛衣[袖-由+著]器為一。亦得是六。此僧尼俱六者好。祇律。與衣鉢所受殘藥。五分賞看病人三衣鉢。第二有無分別。隨有賞之無不可賞。第三有中現不現。現者須賞。或若餘處。即屬彼僧。多論二者。三衣先寄餘寺。命過亦得索取。賞瞻病人。餘處僧不得護看病。及德不具不應取。隨物在處僧應分。第四現中持不持持。者與之。五不知持不持。量看病三品。第[1]三德者五德。一知可食不可食。可食能與。二不惡賤病人大小便咀唾。三有慈愍心。不為衣食。四能經理湯藥。若差命終。五若為病人說法令。病者歡喜。己身善法增長。具此應取衣物。反此不應取。祇律看病人。若蹔作。若僧差。若耶命悕聖作。若樂福德。作此四人不得。看病者物要是。慈愍病者。得與賞勞物。若為病人求藥。若為塔事僧事蹔去應與。十律實為病人。故出應與。若為餘事不應與。五分諸看病人。或為病人或為稱行去後。病人命終。餘人得其衣鉢。佛言。不應趣與。一人應與究竟看病者。上言具五法者是。</w:t>
      </w:r>
    </w:p>
    <w:p>
      <w:pPr/>
      <w:r>
        <w:rPr>
          <w:b/>
        </w:rPr>
        <w:t>한국어 번역</w:t>
      </w:r>
    </w:p>
    <w:p>
      <w:pPr>
        <w:pStyle w:val="TranslationText"/>
      </w:pPr>
      <w:r>
        <w:t>둘째, 물건에 대하여 판별하는 부분이다. 그 가운데 다섯 문이 있다. 첫째는 물건을 확정하는 것이다. 『십송률』에서는 여섯 가지 물건을 주어야 한다고 한다. 이른바 옷은 곧 삼의이고, 발우와 좌구와 물 거르는 주머니이다. 이 여섯 가지에 준하면, 다만 옷·발우·좌구·침통·옷을 담는 기구라고 말한다. 삼의와 옷을 담는 기구를 서로 나누어 헤아리면, 옷과 발우에 딸린 것이기 때문에 이것들이 여섯 가지가 된다. 비구니의 경우에는, 이에 준하여 오의와 여덟 가지 물건이라고 말한다. 만약 삼의와 옷을 담는 기구를 합하여 하나로 친다면, 또한 여섯 가지가 된다. 비구와 비구니가 모두 여섯 가지라고 하는 것이 좋다. 『승기율』에서는 옷과 발우와 남아 있는 약을 준다고 한다. 『오분율』에서는 간병인에게 삼의와 발우를 상으로 준다고 한다. 둘째는 물건이 있고 없는 것을 분별한다. 있는 것에 따라 상으로 주며, 없으면 상으로 줄 수 없다. 셋째는 있는 물건 가운데 현재 있는지 없는지를 분별한다. 현재 있는 것은 반드시 상으로 주어야 한다. 혹 다른 곳에 있다면, 곧 그곳 승가에 속한다. 『다론』의 둘째 설에 따르면, 삼의를 미리 다른 절에 맡겨 두었다가 목숨을 마친 경우에도 그것을 찾아와 간병인에게 상으로 줄 수 있다. 다른 곳의 승가는 간병의 공로가 없고, 또 간병인이 덕을 갖추지 못했다면 가져서는 안 된다. 물건이 있는 곳의 승가가 나누어야 한다. 넷째는 현재 있는 물건 가운데 지녔는지 지니지 않았는지를 본다. 지닌 것이라면 그에게 준다. 다섯째는 지녔는지 지니지 않았는지 알지 못하는 경우이다. 간병의 세 등급을 헤아려 처리한다. 셋째, 덕을 논하면 다섯 가지 덕이다. 첫째, 먹을 수 있는 것과 먹을 수 없는 것을 알아 먹을 수 있는 것을 줄 수 있어야 한다. 둘째, 병자의 대소변과 침·가래를 싫어하거나 천하게 여기지 않아야 한다. 셋째, 자비롭고 가엾이 여기는 마음이 있어야 한다. 옷과 음식 때문에 간병해서는 안 된다. 넷째, 탕약을 잘 마련하고 돌볼 수 있어야 한다. 병이 낫거나 목숨을 마칠 때까지 돌보아야 한다. 다섯째, 병자를 위하여 법을 설하여 병자가 기뻐하게 하고, 자기 자신의 선법도 증장하게 해야 한다. 이 다섯 가지를 갖추면 의물을 취할 수 있다. 이와 반대이면 취해서는 안 된다. 『승기율』에서 간병인은, 잠시 간병했거나, 승가가 차출했거나, 그릇된 명리심으로 성인의 일을 바라고 했거나, 복덕을 좋아하여 한 경우라면, 이 네 부류는 간병 보상물을 받을 수 없다고 한다. 간병 보상물을 받을 사람은 반드시 병자를 자비로 가엾이 여긴 사람이어야 하며, 그래야 보상물을 줄 수 있다. 병자를 위하여 약을 구하러 나갔거나, 탑의 일이나 승가의 일 때문에 잠시 나간 경우에는 주어야 한다. 『십송률』에서도 실제로 병자를 위한 일 때문에 나간 경우에는 주어야 하고, 다른 일을 위해 나갔다면 주어서는 안 된다고 한다. 『오분율』에서는 여러 간병인 가운데 병자를 위한 일이나 다른 정당한 일로 나간 뒤 병자가 목숨을 마쳐 다른 사람이 그 의발을 얻은 경우에 대하여, 부처님께서 말씀하셨다. 함부로 아무에게나 주어서는 안 된다. 한 사람에게 준다면 끝까지 간병한 사람에게 주어야 한다. 위에서 말한 다섯 법을 갖춘 사람이 바로 그 사람이다.</w:t>
      </w:r>
    </w:p>
    <w:p>
      <w:pPr>
        <w:pStyle w:val="EditorialNote"/>
      </w:pPr>
      <w:r>
        <w:t>교감·번역 메모 | [교감 주의] 원문 「盛衣[袖-由+著]器」에는 조합자 표지 [袖-由+著]가 남아 있다. 자형을 임의로 확정하지 않고 문맥상 ‘옷을 담는 기구’로 옮겼다. · [교감 주의] 원문 「第[1]三德者五德」에는 CBETA 교감표지 [1]이 있다. 문맥상 간병인이 갖추어야 할 ‘다섯 가지 덕’을 여는 항목으로 번역하였다. · [판독 불확실] 「若耶命悕聖作」은 어구가 불안정하다. 앞뒤에서 간병 보상물을 받을 수 없는 동기를 열거하는 문맥에 따라, 그릇된 명리심 등 부정한 동기로 간병한 경우를 가리키는 것으로 최소한 번역하였다.</w:t>
      </w:r>
    </w:p>
    <w:p>
      <w:pPr>
        <w:pStyle w:val="Heading2"/>
      </w:pPr>
      <w:r>
        <w:t>문단 1544  ·  [0748a20]</w:t>
      </w:r>
    </w:p>
    <w:p>
      <w:pPr/>
      <w:r>
        <w:rPr>
          <w:b/>
        </w:rPr>
        <w:t>원문</w:t>
      </w:r>
    </w:p>
    <w:p>
      <w:pPr>
        <w:pStyle w:val="SourceText"/>
        <w:spacing w:after="0"/>
      </w:pPr>
      <w:r>
        <w:t>[0748a20] 第二囑授文者。三門分別。第一囑授差別。一人物俱不現。二人現。三物現。此三不可交付。故准囑知。若境物俱現即有二別。其如衣鉢布絹等堪。即移轉者授而不須囑。或奴婢車轝田宅六畜之類。一以不可移轉故。又無改變。故授而須囑。即是亦囑亦授。若以第二直授不囑。驗知餘兩。並悉成就。第二善不善分別。囑授有善不善。若比丘自知生來貯積臨終慚愧。破慳種子故。囑財物隨生福之。所囑授是善。恐己此物死後。僧德即隨親近決心囑與。是名不善不囑授。有善不善所有資生。佛有成判。入僧受用益利無邊。我今自理心行念三寶功德。來生善處。是名不囑授善若從來貯積未曾興福。臨終病苦有心減。惙然前念。欲捨後心追恡。恐己還活無物資身。如是相續慳心捨命。是名不囑非善。第三成不成分別。凡淪囑授。正是捨財。相應善心無貪善根。以之為體。要須決意定無變悔。斯皆成就。祇律。若決意囑言我。若死若活。其必與。如是決意者應與。如言以爾許物。或造經像。榮齊福可速經。始令我及見。然財物未變。或未成訖。此皆成囑授。若言。此等諸物我死已後。造作經像齊福與人等。此人終後追取屬僧。故下文言。病人臨終時作如是語。我此物與佛與法與僧。若與塔與人。我終後與。若不死還我。佛言。不應如是與應現前僧分。十律。若病人語看病者言。汝能好看受念我。若我命終。所有衣物盡當與汝。佛言無有如是。死當與法。若比丘終後。現前僧應分。五分有諸比丘未命過處分衣物言。</w:t>
      </w:r>
    </w:p>
    <w:p>
      <w:pPr>
        <w:pStyle w:val="SourceText"/>
      </w:pPr>
      <w:r>
        <w:t>我死後以此衣物施某甲。以此衣物作如是如是用。以是白佛。佛言。犯吉羅。與不成與。用不成用。又復假就決定囑者。祇律。初囑未與者。病人語比丘言。看我當與長者衣鉢。無常後集眾欲分衣物。看病人言。是人存時言與我衣鉢白佛。佛言不應與。次句與如未說淨。還置病人邊亦不應與。次句與已即淨。佛言應與。五分。若生時已與人。而未將去者。僧應白二與之。此律不論無問將不將及淨不淨。若成一向與不同。祇律但成直付。又異五分。若解重囑等成否者。祇律。若囑與眾多人。最後人得。若授與眾多人。在前者得計。理而論並最後者得。以皆違潔屬病人故。既言死後與者不成。明作塜墓棺槨及衣衾等。咸悉不得除。師徒等貿而䨱之者得。目連問經和僧得用。僧祇。支䨱屍。五分。比丘命過。露其身突吉羅。應以衣䨱然不知用。何衣䨱之。次下三文。一受不好三衣。二送衣餘處。此二惡心囑授不成之氣分也。次多三衣者。重料簡所賞物故。</w:t>
      </w:r>
    </w:p>
    <w:p>
      <w:pPr/>
      <w:r>
        <w:rPr>
          <w:b/>
        </w:rPr>
        <w:t>한국어 번역</w:t>
      </w:r>
    </w:p>
    <w:p>
      <w:pPr>
        <w:pStyle w:val="TranslationText"/>
        <w:spacing w:after="0"/>
      </w:pPr>
      <w:r>
        <w:t>둘째는 촉수(囑授)에 관한 글이다. 세 문으로 분별한다. 첫째는 촉수의 차이를 밝힌다. 첫째, 사람과 물건이 모두 눈앞에 없는 경우이다. 둘째, 사람만 눈앞에 있는 경우이다. 셋째, 물건만 눈앞에 있는 경우이다. 이 세 경우에는 직접 건네줄 수 없으므로, 촉수의 방식에 준하여 알 수 있다. 만약 받을 사람과 물건이 모두 눈앞에 있다면 두 가지 차이가 있다. 옷·발우·포목·비단 등처럼 즉시 옮겨 줄 수 있는 것은 직접 주고 따로 촉수할 필요가 없다. 혹 노비·수레·논밭·집·가축과 같은 것은 첫째, 곧바로 옮겨 줄 수 없고, 또 그 상태를 쉽게 바꿀 수도 없으므로, 직접 주되 촉수도 함께 해야 한다. 곧 촉수하면서 동시에 주는 것이다. 만약 둘째 유형에서 직접 주기만 하고 촉수하지 않아도 성립한다면, 나머지 두 경우도 미루어 알 수 있으니, 모두 성립한다. 둘째는 선과 불선을 분별한다. 촉수에는 선한 것과 선하지 않은 것이 있다. 비구가 평생 재물을 쌓아 온 것을 스스로 알고 임종할 때 부끄러워하여, 인색함의 종자를 깨뜨리려는 까닭에 재물을 촉수하여 그에 따라 복을 낳게 한다면, 그 촉수는 선하다. 자기 재물이 죽은 뒤 승가에 돌아갈 것을 꺼려 가까운 사람에게 마음을 정하여 주려 한다면, 이를 선하지 않은 촉수라 한다. 또 촉수하지 않는 데에도 선과 불선이 있다. 부처님께서 이미 판정하신 바와 같이, 승가에 들어가 공동으로 쓰이면 이익이 끝이 없다. 그러므로 ‘나는 이제 마음을 스스로 다스려 삼보의 공덕을 생각하고, 내세에 좋은 곳에 태어나리라’고 한다면, 이를 선한 불촉수라 한다. 반대로 평소 재물을 쌓기만 하고 복을 일으킨 적이 없다가, 임종의 병고로 정신이 쇠약해져 기운이 끊어질 듯하면서 앞서 내었던 생각을 돌이켜, 재물을 버리려다가 다시 아까워하고, 혹시 살아나면 몸을 유지할 재물이 없을까 두려워하여 이처럼 계속 인색한 마음으로 목숨을 마친다면, 이를 선하지 않은 불촉수라 한다. 셋째는 성립하는지 성립하지 않는지를 분별한다. 무릇 촉수를 논하면, 본질적으로는 재물을 버리는 행위이다. 그에 상응하는 선한 마음, 곧 무탐의 선근을 그 체로 삼는다. 반드시 마음을 결정하여 변하거나 후회함이 없어야 하며, 그러면 모두 성립한다. 『승기율』에서는, 만약 마음을 결정하여 ‘나는 죽든 살든 반드시 그것을 주겠다’고 촉수하였다면, 이처럼 뜻을 결정한 경우에는 주어야 한다. 예컨대 ‘이만큼의 물건으로 경전이나 불상을 만들고, 복업을 이루는 일을 서둘러 진행하여 내가 살아 있을 때 직접 보게 하라’고 하였는데, 재물이 아직 다른 물건으로 바뀌지 않았거나 일이 아직 끝나지 않았더라도, 이것들은 모두 촉수가 성립한다. 그러나 만약 ‘이 모든 물건은 내가 죽은 뒤에 경전이나 불상을 만들거나 복을 닦는 데 쓰고 사람에게 주라’고 한다면, 그 사람이 죽은 뒤에는 이를 거두어 승가에 귀속시킨다. 그러므로 아래 글에서 말한다. 병자가 임종할 때 이렇게 말하였다. ‘내 이 물건을 부처님께, 법에, 승가에 주겠다. 혹은 탑이나 사람에게 주겠다. 내가 죽은 뒤에 주고, 죽지 않으면 다시 내게 돌려 달라. ’ 부처님께서 말씀하셨다. ‘그와 같이 주어서는 안 되며, 현전승이 나누어야 한다.</w:t>
      </w:r>
    </w:p>
    <w:p>
      <w:pPr>
        <w:pStyle w:val="TranslationText"/>
      </w:pPr>
      <w:r>
        <w:t>’ 『십송률』에서는, 병자가 간병인에게 말하기를, ‘네가 나를 잘 돌보고 생각해 주니, 내가 목숨을 마치면 내 모든 의물을 모두 너에게 주겠다’고 한 경우, 부처님께서는 ‘그런 방식은 성립하지 않는다’고 하셨다. 죽으면 마땅히 법에 따라 처리해야 하며, 비구가 죽은 뒤에는 현전승이 나누어야 한다. 『오분율』에서는 어떤 비구들이 죽기 전에 의물을 처분하면서, ‘내가 죽은 뒤 이 의물을 아무개에게 보시하라. 이 의물을 이러이러한 용도로 쓰라’고 하였다. 이 일을 부처님께 아뢰니, 부처님께서 말씀하셨다. ‘돌길라죄를 범한다. 준다 해도 주는 것이 성립하지 않고, 쓴다 해도 그 사용이 성립하지 않는다. ’ 또 가령 뜻을 확정하여 촉수한 경우를 논하면, 『승기율』에서는 처음 촉수했으나 아직 실제로 주지 않은 경우, 병자가 비구에게 말하기를, ‘나를 돌보아 주면 좋은 의발을 주겠다’고 하였다. 그가 죽은 뒤 대중이 모여 의물을 나누려 하자, 간병인이 말하였다. ‘이 사람은 살아 있을 때 내게 의발을 주겠다고 했습니다. ’ 이를 부처님께 아뢰니, 부처님께서는 ‘주어서는 안 된다’고 하셨다. 다음 경우는 주기는 했으나 아직 정설(淨說)을 하지 않은 경우이다. 다시 병자 곁에 놓아두었다면 역시 주어서는 안 된다. 다음 경우는 이미 주었고 곧 정설까지 마친 경우이다. 부처님께서는 ‘주어야 한다’고 하셨다. 『오분율』에서는, 살아 있을 때 이미 남에게 주었으나 그 사람이 아직 가져가지 않은 경우에는, 승가가 백이갈마로 그에게 주어야 한다고 한다. 이 『사분율』에서는 가져갔는지 여부나 정설했는지 여부를 따로 논하지 않는다. 성립한다면 한결같이 이미 준 것으로 보기 때문이다. 이는 『승기율』에서 직접 건넨 경우만 성립한다고 하는 것과 다르고, 또 『오분율』과도 다르다. 거듭 촉수한 경우 등의 성립 여부를 해석하면, 『승기율』에서는 여러 사람에게 차례로 촉수하였다면 마지막 사람이 얻고, 여러 사람에게 차례로 직접 주었다면 앞선 사람이 얻는다고 계산한다. 그러나 이치로 논하면 모두 마지막 사람이 얻는다고 해야 한다. 모두 앞선 귀속 결정을 바꾸어 병자의 뜻에 따르는 것이기 때문이다. 이미 ‘죽은 뒤에 주겠다’고 한 것은 성립하지 않는다고 하였으므로, 무덤·관곽 및 수의 등을 마련하는 데에도 망인의 재물을 함부로 덜어 써서는 안 됨을 알 수 있다. 다만 스승과 제자 등이 자기 물건과 바꾸어 시신을 덮는 것은 가능하다. 『목련문경』에서는 승가가 화합하면 사용할 수 있다고 한다. 『승기율』에서는 시신을 덮는 데 쓰도록 한다. 『오분율』에서는, 비구가 죽었는데 그 몸을 드러내 두면 돌길라죄라고 한다. 마땅히 옷으로 덮어야 하지만 무엇을 써야 하는지 알지 못했으므로, 어떤 옷으로 덮을지를 밝힌다. 다음 아래에는 세 가지 글이 있다. 첫째, 좋지 않은 삼의를 받는 경우이다. 둘째, 옷을 다른 곳으로 보내는 경우이다. 이 두 가지는 악한 마음으로 한 촉수가 성립하지 않는 유형에 속한다. 다음으로 삼의가 많은 경우는, 간병인에게 상으로 줄 물건을 다시 판별하기 위해서이다.</w:t>
      </w:r>
    </w:p>
    <w:p>
      <w:pPr>
        <w:pStyle w:val="EditorialNote"/>
      </w:pPr>
      <w:r>
        <w:t>교감·번역 메모 | [구문 주의] 「是名不善不囑授」은 부정어가 중첩되어 문맥과 맞지 않는다. 바로 앞의 ‘가까운 사람에게 사적으로 재물을 돌리려는 촉수’를 설명하므로 ‘선하지 않은 촉수’로 해석하되 원문은 고치지 않았다. · [판독 주의] 「凡淪囑授」의 「淪」은 문맥상 「論」과 통하는 오자·이체 가능성이 있으나 원문을 보존하고 ‘무릇 촉수를 논하면’으로 번역하였다. · [판독 불확실] 「榮齊福可速經」은 자형과 구문이 모두 불안정하다. 앞뒤의 ‘경상(經像)을 조성하여 생전에 완성되는 것을 보려는 촉수’ 문맥에 따라 복업을 서둘러 진행한다는 취지로 최소 번역하였다. · [판독 주의] 「違潔屬病人」은 「潔」의 어의가 문맥상 분명하지 않다. 여러 차례의 촉수·수여가 앞선 귀속 결정을 바꾸는 문제를 말하는 대목이므로 그 취지만 살려 번역하였다.</w:t>
      </w:r>
    </w:p>
    <w:p>
      <w:pPr>
        <w:pStyle w:val="Heading2"/>
      </w:pPr>
      <w:r>
        <w:t>문단 1545  ·  [0748c14]</w:t>
      </w:r>
    </w:p>
    <w:p>
      <w:pPr/>
      <w:r>
        <w:rPr>
          <w:b/>
        </w:rPr>
        <w:t>원문</w:t>
      </w:r>
    </w:p>
    <w:p>
      <w:pPr>
        <w:pStyle w:val="SourceText"/>
      </w:pPr>
      <w:r>
        <w:t>[0748c14] 第三有負債比丘已下明負者。擯債廣如義辨。</w:t>
      </w:r>
    </w:p>
    <w:p>
      <w:pPr/>
      <w:r>
        <w:rPr>
          <w:b/>
        </w:rPr>
        <w:t>한국어 번역</w:t>
      </w:r>
    </w:p>
    <w:p>
      <w:pPr>
        <w:pStyle w:val="TranslationText"/>
      </w:pPr>
      <w:r>
        <w:t>셋째, 빚을 진 비구 이하에서는 채무 문제를 밝힌다. 채무를 추심하고 갚는 일은 의문에서 자세히 분별한 것과 같다.</w:t>
      </w:r>
    </w:p>
    <w:p>
      <w:pPr>
        <w:pStyle w:val="EditorialNote"/>
      </w:pPr>
      <w:r>
        <w:t>교감·번역 메모 | [판독 주의] 「擯債廣如義辨」의 「擯債」는 채무 처리 문맥에서 어법이 불안정하다. 바로 앞의 ‘負債’와 이어지는 채무의 추심·변제 문제로 보아 번역하였다.</w:t>
      </w:r>
    </w:p>
    <w:p>
      <w:pPr>
        <w:pStyle w:val="Heading2"/>
      </w:pPr>
      <w:r>
        <w:t>문단 1546  ·  [0748c15]</w:t>
      </w:r>
    </w:p>
    <w:p>
      <w:pPr/>
      <w:r>
        <w:rPr>
          <w:b/>
        </w:rPr>
        <w:t>원문</w:t>
      </w:r>
    </w:p>
    <w:p>
      <w:pPr>
        <w:pStyle w:val="SourceText"/>
      </w:pPr>
      <w:r>
        <w:t>[0748c15] 第四聽瞻病人已下制問。委旨文二。初有五句制問之方。二若不已下違如結犯。</w:t>
      </w:r>
    </w:p>
    <w:p>
      <w:pPr/>
      <w:r>
        <w:rPr>
          <w:b/>
        </w:rPr>
        <w:t>한국어 번역</w:t>
      </w:r>
    </w:p>
    <w:p>
      <w:pPr>
        <w:pStyle w:val="TranslationText"/>
      </w:pPr>
      <w:r>
        <w:t>넷째, ‘간병인이 묻도록 허락한다’ 이하에서는 묻는 법을 제정한다. 그 뜻을 자세히 확인하는 글은 둘이다. 처음 다섯 구절은 물어보는 방법을 제정한다. 둘째 ‘만약 묻지 않는다면’ 이하에서는 어기면 죄가 성립함을 밝힌다.</w:t>
      </w:r>
    </w:p>
    <w:p>
      <w:pPr>
        <w:pStyle w:val="Heading2"/>
      </w:pPr>
      <w:r>
        <w:t>문단 1547  ·  [0748c17]</w:t>
      </w:r>
    </w:p>
    <w:p>
      <w:pPr/>
      <w:r>
        <w:rPr>
          <w:b/>
        </w:rPr>
        <w:t>원문</w:t>
      </w:r>
    </w:p>
    <w:p>
      <w:pPr>
        <w:pStyle w:val="SourceText"/>
      </w:pPr>
      <w:r>
        <w:t>[0748c17] 第四雜明應不。雖無宗序。且分八文。初至如法治。明助身䨱創衣。第二六群作悵已下至聽畜餘。助身衣物如不如義。第三時比丘不持三衣已下至五細衣聽作制量及受著用餘衣等。反著僧伽梨者。五分未入村已出村為護衣。故聽反著衣。雨時不聽到著衣。無雨隨意到著。聽兩頭安銅釰。五分在路行不少攝衣曳地。佛言。聽作囊盛極長使前至齊。後至要。第四時諸比丘犯捨已下至僧祇支聽作畜用如否。文言犯捨墮衣。謂販賣乞得迴僧等。體既有過。制不聽淨施著用。作三衣等得罪。不敢以捨墮衣與人作被者。謂犯長衣與人作被。即是斷績貪心不犯小罪。若三衣失奪取著即無長過。亦無小罪。貿易為利。是以不聽亦可前不聽著用。是未捨衣後聽著用。是已捨衣也。又言波利迦羅不現前不犯者。同五事之疑。餘文可知。第五異住處已下界得施物分之無法故。遣人未應與文。第六轉易臥具已下愛護臥具。第七有住處現前僧大得可分已下結庫藏賞物着守物人。及所斷理事。第八時比丘著僧䨱身衣已下護僧䨱身衣。</w:t>
      </w:r>
    </w:p>
    <w:p>
      <w:pPr/>
      <w:r>
        <w:rPr>
          <w:b/>
        </w:rPr>
        <w:t>한국어 번역</w:t>
      </w:r>
    </w:p>
    <w:p>
      <w:pPr>
        <w:pStyle w:val="TranslationText"/>
      </w:pPr>
      <w:r>
        <w:t>넷째는 여러 가지로 합당함과 합당하지 않음을 밝힌다. 비록 일정한 종차는 없지만, 우선 여덟 부분으로 나눈다. 첫째는 ‘여법하게 다스린다’까지이다. 몸을 돕고 상처를 덮는 옷을 밝힌다. 둘째는 육군비구가 장막을 만든 일 이하부터 ‘나머지도 지니도록 허락한다’까지이다. 몸에 쓰는 의물의 여법·비법을 밝힌다. 셋째는 비구가 삼의를 지니지 않은 일 이하부터 다섯 종류의 세의까지로, 제작의 규격과 다른 옷의 수지·착용을 허락하는 일을 밝힌다. 승가리를 뒤집어 입는 것에 대하여, 『오분율』에서는 마을에 들어가기 전이나 마을에서 나온 뒤 옷을 보호하기 위해 옷을 뒤집어 입는 것을 허락한다고 한다. 비가 올 때에는 뒤집어 입도록 허락하지 않고, 비가 오지 않으면 뜻대로 뒤집어 입을 수 있다. 두 끝에 구리 장식을 달도록 허락한다. 『오분율』에서는 길을 갈 때 옷을 잘 거두지 않아 땅에 끌리자, 부처님께서 말씀하셨다. 주머니를 만들어 넣되, 가장 길게 하여 앞은 배꼽까지 이르고 뒤는 허리까지 이르게 하라고 하셨다. 넷째는 여러 비구가 사타죄를 범한 일 이하부터 『승기율』의 지의(支衣)를 만들어 지니도록 허락한 데까지로, 사용의 여법·비법을 밝힌다. 본문의 ‘사타에 해당하는 옷을 범했다’는 것은, 매매하거나 구걸하여 얻거나 승가의 것을 돌려 취한 것 등을 말한다. 그 물건 자체가 이미 허물이 있으므로, 정시하여 입고 쓰는 것을 허락하지 않는다. 그것으로 삼의 등을 만들면 죄가 된다. 사타에 해당한 옷을 남에게 주어 이불을 만들게 하는 일을 감히 하지 못했다는 것은, 장의를 범한 옷을 남에게 주어 이불을 만들게 한 경우를 말한다. 이는 탐심의 연속을 끊는 것이므로 작은 죄를 범하지 않는다. 만약 삼의를 잃거나 빼앗겨 그 옷을 취해 입는다면 장의의 허물도 없고, 또한 작은 죄도 없다. 다만 이익을 위해 교역한다면, 그 때문에 허락하지 않는다. 또 앞에서 입고 쓰지 못하게 한 것은 아직 사타한 옷을 승가에 내놓기 전의 경우이고, 뒤에서 입고 쓰도록 허락한 것은 이미 사타하여 내놓은 뒤의 옷을 말한다고 볼 수도 있다. 또 ‘바일리가라가 눈앞에 없으면 범하지 않는다’고 한 것은, 다섯 가지 일에 대한 의심과 같은 유형이다. 나머지 글은 알 수 있다. 다섯째는 다른 주처 이하로, 계 안에서 얻은 보시물을 나누는 데 별도의 작법이 없기 때문에 사람을 보내어 아직 주어서는 안 됨을 밝힌 글이다. 여섯째는 와구를 바꾸어 쓰는 일 이하로 와구를 아끼고 보호하는 법을 밝힌다. 일곱째는 주처의 현전승이 많은 분배 가능한 물건을 얻은 일 이하로 창고를 정하고 물건을 보관할 사람을 두며, 그 밖에 처리해야 할 일을 밝힌다. 여덟째는 비구가 승가의 몸 덮는 옷을 입은 일 이하로 승가의 몸 덮는 옷을 보호하는 법을 밝힌다.</w:t>
      </w:r>
    </w:p>
    <w:p>
      <w:pPr>
        <w:pStyle w:val="EditorialNote"/>
      </w:pPr>
      <w:r>
        <w:t>교감·번역 메모 | [희귀 자형] 「兩頭安銅釰」의 「釰」은 희귀 자형이며 구체적인 의복 부속의 형태가 확실하지 않다. 원문을 보존하고 두 끝에 구리 장식을 다는 규정으로만 옮겼다.</w:t>
      </w:r>
    </w:p>
    <w:p>
      <w:pPr>
        <w:pStyle w:val="Heading2"/>
      </w:pPr>
      <w:r>
        <w:t>문단 1548  ·  [0749a12]</w:t>
      </w:r>
    </w:p>
    <w:p>
      <w:pPr/>
      <w:r>
        <w:rPr>
          <w:b/>
        </w:rPr>
        <w:t>원문</w:t>
      </w:r>
    </w:p>
    <w:p>
      <w:pPr>
        <w:pStyle w:val="SourceText"/>
      </w:pPr>
      <w:r>
        <w:t>[0749a12] 第二時施攝法。文五義四。言文五者。初至應與食。有兩句。明客此對夏衣食分攝得否。以是異處聽取夏衣。謂食亦爾。佛言。隨施應食。此時僧得物。故言取半。若現前者。隨施主心俱取無過。第二時世尊毗蘭若已下至如法治開受夏衣。即是時現前。於中文四。謂開過呵制。此文開受夏衣應最在明。第三爾時有比丘未分夏衣已下至隨施食。明舊比丘攝夏安居衣食成否。衣中三句。初未分夏衣去。後成分者。謂時僧得施物。施主聽分。四方安居皆有其分。為止界外多貪過故。聽明得物。界內安居人得。直爾。而攝不須作法。以佛定判。異處安居不得受分故。然此比丘去後界內。盡集彼不在界。是以成分。然此處安居理合應攝。故言。亦應待還。亦得囑取。次句漫囑。次句受囑者。忘並判成分。若未攝身死。不合分與作亡人物。入僧以未定屬。又復文無判與故也。此同祇律無常者。不得安居。初釋之。若准五分。應取一分作亡人物攝。若現前利物要索分與之。或若身亡亦應計人分。一分入僧以定屬故也。上來以見留衣不與去人。佛判成故。謂留食亦得。佛言。不應留。難應隨施食。第四舍利弗已下二文舉非時僧得不得。時利反上待還囑取言也。第五爾時一比丘已下明一比丘攝安居衣。此僧得物非是心念法受。直是興念攝物屬己本意。施多以無僧故。我今得已故云心念。言此是我物也。為對界外不合受分故。言若受若不受不應得分必無作法。若法作者。如前待囑。既不及法。何以得分。若得囑取用法。何為更作多解。直是刀刀也。言義應為四者。謂合初三。客主相對攝夏安居衣食之法。</w:t>
      </w:r>
    </w:p>
    <w:p>
      <w:pPr/>
      <w:r>
        <w:rPr>
          <w:b/>
        </w:rPr>
        <w:t>한국어 번역</w:t>
      </w:r>
    </w:p>
    <w:p>
      <w:pPr>
        <w:pStyle w:val="TranslationText"/>
        <w:spacing w:after="0"/>
      </w:pPr>
      <w:r>
        <w:t>둘째는 시시(時施)의 포섭법이다. 본문은 다섯 부분이고 뜻은 네 가지이다. 본문의 다섯 부분을 말하면, 첫째는 ‘마땅히 음식을 주어야 한다’까지이다. 두 구절이 있다. 객비구와 구비구가 하안거 의식(衣食)을 나누어 받을 수 있는지 밝힌다. 다른 곳에 안거한 사람도 하안거 옷을 취하도록 허락한 경우이므로, 음식도 또한 그러하다. 부처님께서 말씀하셨다. 보시한 뜻에 따라 먹어야 한다. 이는 시승득의 물건이므로, ‘절반을 취한다’고 한 것이다. 현전시라면, 시주의 뜻에 따라 모두 취해도 허물이 없다. 둘째는 세존께서 비란야에 계셨던 일 이하부터 ‘여법하게 다스린다’까지로 하안거 옷을 받도록 허락한 것이다. 곧 시현전이다. 그 가운데 글은 넷이다. 이른바 허락·허물·꾸짖음·제정이다. 이 글의 하안거 옷을 받도록 허락하는 부분은 가장 앞에서 밝혀야 한다. 셋째는 어떤 비구가 아직 하안거 옷을 나누지 않은 일 이하부터 ‘보시에 따라 먹는다’까지이다. 구비구가 하안거의 의식(衣食)을 포섭하는 일이 성립하는지 밝힌다. 옷에 관해서는 세 구절이 있다. 첫째는 아직 하안거 옷을 나누기 전에 떠난 경우이다. 뒤에서 분배가 성립한다고 한 것은, 시승득의 보시물이기 때문이다. 시주가 나누도록 허락했다면, 사방에서 안거한 사람 모두에게 몫이 있다. 계 밖 사람이 탐욕으로 많이 취하는 허물을 막기 위해, 명확히 물건을 얻는 자를 제한하여 계 안에서 안거한 사람이 받도록 한 것이다. 그저 그렇게 포섭될 뿐 별도의 작법은 필요하지 않다. 부처님께서 이미 그렇게 판정하셨고, 다른 곳에서 안거한 사람은 몫을 받을 수 없기 때문이다. 그러나 이 비구가 떠난 뒤 계 안의 사람들이 모두 모였을 때 그가 계 안에 없더라도, 그의 몫은 성립한다. 이곳에서 안거한 사람은 이치상 마땅히 포섭되므로, 본문에서 그가 돌아오기를 기다려야 한다고 하고, 또 대신 받아 달라고 촉탁할 수도 있다고 한다. 다음 구절은 널리 촉탁한 경우이고, 다음 구절은 촉탁을 받은 사람이 잊은 경우인데, 모두 분배가 성립한다고 판정한다. 아직 포섭되기 전에 그 사람이 죽었다면, 그의 몫을 따로 나누어 주어 망인물로 삼아서는 안 된다. 아직 귀속이 확정되지 않았기 때문에 승가에 들어가며, 또 본문에도 그에게 주라는 판정이 없기 때문이다. 이는 『승기율』에서 죽은 사람은 안거의 몫을 얻지 못한다고 한 것과 같다. 이렇게 해석하는 것이 첫 번째이다. 만약 『오분율』에 준한다면, 한 몫을 떼어 망인물로 처리해야 한다. 현전의 이물이라면 반드시 그 몫을 찾아 나누어 주어야 하고, 혹 그 사람이 죽었더라도 사람 수대로 계산하여 한 몫을 승가에 넣어야 한다. 이미 귀속이 확정되었기 때문이다. 위에서는 옷을 남겨 두고 떠난 사람에게 주지 않았지만, 부처님께서 그 분배가 성립한다고 판정하셨다. 그렇다면 음식을 남겨 두어도 되는가. 부처님께서 말씀하셨다. 남겨 두어서는 안 된다. 어려움이 있더라도 보시한 뜻에 따라 먹어야 한다. 넷째는 사리불 이하의 두 글로 비시승득을 받을 수 있는지 없는지를 든다. 이는 시시의 이익에서 앞의 ‘돌아오기를 기다리고 촉탁하여 취한다’는 말을 반대로 밝힌 것이다. 다섯째는 어떤 비구 한 사람 이하로, 한 비구가 안거 옷을 포섭하는 법을 밝힌다.</w:t>
      </w:r>
    </w:p>
    <w:p>
      <w:pPr>
        <w:pStyle w:val="TranslationText"/>
      </w:pPr>
      <w:r>
        <w:t>이 승득물은 심념법으로 받는 것이 아니다. 그저 마음을 일으켜 그 물건을 자기에게 귀속시키려는 뜻을 세우는 것이다. 보시물은 많지만 승가가 없으므로, ‘내가 이제 얻었다’고 생각한다는 뜻에서 심념이라 한다. 곧 ‘이것은 나의 물건이다’라고 말하는 것이다. 이는 계 밖 사람은 몫을 받아서는 안 된다는 것과 상대하여 말한 것이다. ‘받든 받지 않든 몫을 얻을 수 없다’고 한 데에는 반드시 별도 작법이 없는 것이다. 만약 작법이 있어야 한다면, 앞에서 말한 것처럼 돌아오기를 기다리거나 촉탁해야 한다. 이미 그 작법에 참여하지 못했는데, 어떻게 몫을 얻을 수 있겠는가. 촉탁하여 취하는 데 작법이 필요하다면, 어찌 다시 여러 해석을 만들 필요가 있겠는가. 이 구절은 자형과 뜻이 불분명한 단문이다. 뜻을 네 가지로 한다는 것은, 앞의 세 부분을 합하여 객비구와 구비구가 서로 상대하여 하안거의 의식(衣食)을 포섭하는 법으로 보기 때문이다.</w:t>
      </w:r>
    </w:p>
    <w:p>
      <w:pPr>
        <w:pStyle w:val="EditorialNote"/>
      </w:pPr>
      <w:r>
        <w:t>교감·번역 메모 | [판독 불확실] 「直是刀刀也」는 문맥상 정상적인 구문으로 보기 어렵다. 원문을 수정하지 않고 ‘자형과 뜻이 불분명한 단문’임을 번역문에서도 드러냈다.</w:t>
      </w:r>
    </w:p>
    <w:p>
      <w:pPr>
        <w:pStyle w:val="Heading2"/>
      </w:pPr>
      <w:r>
        <w:t>문단 1549  ·  [0749b15]</w:t>
      </w:r>
    </w:p>
    <w:p>
      <w:pPr/>
      <w:r>
        <w:rPr>
          <w:b/>
        </w:rPr>
        <w:t>원문</w:t>
      </w:r>
    </w:p>
    <w:p>
      <w:pPr>
        <w:pStyle w:val="SourceText"/>
      </w:pPr>
      <w:r>
        <w:t>[0749b15] 第三正耶攝法亦是料簡。前兩施法。文十六句。可分為四。初六對前非時僧得正耶攝法。次有三句對上亡人正耶。差別二部攝法。次有一句。請正耶二部就家攝施。次有六句。對時僧得。此初及後兩个六句。送物至僧施二部法。言初六者。若是一和僧得已如前辨。或若正耶僧得如何分攝如文六句。是前三對僧。次約三別。次三句者一和合及清淨等死。已如前明。邪正被舉死頗得同前亡人衣物以不。答曰不同。如文說三句者。是此據一往判。屬正耶二部其當部分攝。一同恒法還亦如前。次就家行施法則如何。次正耶夏衣意。亦可曉此等。具解並如義說。講者。對此論之。</w:t>
      </w:r>
    </w:p>
    <w:p>
      <w:pPr/>
      <w:r>
        <w:rPr>
          <w:b/>
        </w:rPr>
        <w:t>한국어 번역</w:t>
      </w:r>
    </w:p>
    <w:p>
      <w:pPr>
        <w:pStyle w:val="TranslationText"/>
      </w:pPr>
      <w:r>
        <w:t>셋째는 정·사(正邪)의 포섭법이며, 또한 앞의 내용을 판별하는 부분이다. 앞의 두 가지 보시법에 대하여, 본문에는 열여섯 구절이 있다. 넷으로 나눌 수 있다. 처음 여섯 구절은 앞의 비시승득에 대하여 정·사의 포섭법을 밝힌다. 다음 세 구절은 앞의 망인물에서 정·사를 상대하여, 두 부의 포섭법 차이를 밝힌다. 다음 한 구절은 정·사의 두 부를 청하여 집에서 보시할 때의 포섭을 밝힌다. 다음 여섯 구절은 시승득에 대한 것이다. 처음과 마지막의 두 묶음 여섯 구절은 물건을 승가에 보내 두 부에게 보시하는 법이다. 먼저 처음 여섯 구절을 말하면, 하나의 화합승이 얻는 경우는 앞에서 이미 분별하였다. 정승·사승이 얻는 경우에는 어떻게 나누어 포섭하는지를 본문의 여섯 구절로 밝힌다. 앞의 세 구절은 승가를 기준으로 하고, 다음 세 구절은 세 부류를 구별한다. 다음 세 구절은 화합하고 청정한 이 등이 죽은 경우인데, 이미 앞에서 밝혔다. 정·사의 거죄된 사람이 죽은 경우도 앞의 망인물과 같다고 볼 수 있는가. 답한다. 같지 않다. 본문의 세 구절은 우선 한 차례의 판정을 기준으로 한 것이다. 정승과 사승의 두 부에 속한 것은 각각 그 해당 부가 포섭한다. 다시 통상적인 법으로 돌아오면 또한 앞과 같이 처리한다. 다음은 집에서 직접 보시하는 법이 어떠한지를 밝힌다. 다음으로 정·사 양쪽의 하안거 옷에 관한 뜻도 이와 같이 이해할 수 있다. 자세한 해석은 모두 의문에서 말한 것과 같다. 강설하는 사람은 이에 대하여 논하면 된다.</w:t>
      </w:r>
    </w:p>
    <w:p>
      <w:pPr>
        <w:pStyle w:val="Heading2"/>
      </w:pPr>
      <w:r>
        <w:t>문단 1550  ·  [0749c03]</w:t>
      </w:r>
    </w:p>
    <w:p>
      <w:pPr/>
      <w:r>
        <w:rPr>
          <w:b/>
        </w:rPr>
        <w:t>원문</w:t>
      </w:r>
    </w:p>
    <w:p>
      <w:pPr>
        <w:pStyle w:val="SourceText"/>
      </w:pPr>
      <w:r>
        <w:t>[0749c03] 第四八種施法三門解義。第一攝施盡不盡。第二列名解義。第三施八位二。初門者此之八種攝施不盡。若就捨財相應心。是無貪。善根性體唯是一。隨施具彰事。乃眾多唯明外財不論內施。施境唯僧不通佛法。且隨一方化宜。以境分心略標。八種割已惠化。名之為施。故言八施。次第二門。一者比丘僧含有四種。一時現前。二非時現前。三時僧得罪。時僧得分攝。如上沙彌攝。在其中二。比丘尼僧亦含四種。及收下二眾。三二部僧亦含四種。後二僧得分為二分。前二數人義收下三。四四方僧謂常住。四方含有二義。一部常住。二部常住。若二部常住。若二部常住應分為二分。五界內僧。見論。界有十五。一戒場施。局施戒場僧得。餘界不得。二同布薩界施。戒場不得不失。衣界得。三施不失界。大界僧得。除一聚落內僧不得。餘者可知。或一部界得。及二部界得。六與羯磨僧要預羯磨者得。餘人不得。亦有一部二部。七稱名字提。名別施。八與一人落手付與一人。第三施八位二。前六是僧施。有是僧用。有非僧用。後二別施。是別人用。前六中第四一施是僧施。是僧用。施主有二種福。一得施僧功德。二得通。三世僧受用無作。反種餘五僧施。而非僧用。以有屬己私受用故得福處狹。</w:t>
      </w:r>
    </w:p>
    <w:p>
      <w:pPr/>
      <w:r>
        <w:rPr>
          <w:b/>
        </w:rPr>
        <w:t>한국어 번역</w:t>
      </w:r>
    </w:p>
    <w:p>
      <w:pPr>
        <w:pStyle w:val="TranslationText"/>
      </w:pPr>
      <w:r>
        <w:t>넷째, 여덟 가지 보시법은 세 문으로 뜻을 해석한다. 첫째, 이 여덟 가지가 모든 보시를 다 포섭하는지 여부이다. 둘째, 명칭을 열거하여 뜻을 해석한다. 셋째, 여덟 보시의 지위를 둘로 나눈다. 첫째 문을 말하면, 이 여덟 가지가 모든 보시를 다 포섭하는 것은 아니다. 재물을 버리는 데 상응하는 마음만을 기준으로 하면, 그것은 무탐이며, 선근의 성품과 체는 오직 하나이다. 그러나 보시의 구체적인 일을 따라 드러내면 종류가 매우 많다. 여기서는 외재만을 밝히고 내신 보시는 논하지 않는다. 또 보시의 대상도 승가만을 말하고 불·법에는 통하지 않는다. 우선 한 지역의 교화에 알맞은 방식에 따라, 대상에 의거해 마음을 나누어 간략히 표시한 것이다. 여덟 가지 방식으로 자기 소유를 떼어 남에게 베풀어 교화하는 것을 보시라고 이름한다. 그러므로 ‘여덟 가지 보시’라고 한다. 다음은 둘째 문이다. 첫째 비구승에는 네 종류가 포함된다. 첫째는 시현전이다. 둘째는 비시현전이다. 셋째는 시승득이다. 넷째는 승득물의 분배·포섭에 관한 것이다. 위에서 사미를 포섭한 것과 같이, 그 가운데 두 경우에는 사미도 포함된다. 비구니승에도 네 종류가 포함되며, 아래의 두 중도 아울러 포섭한다. 셋째, 이부승에도 네 종류가 포함된다. 뒤의 두 승득은 두 몫으로 나누고, 앞의 두 현전시는 사람 수에 따라 아래 세 중까지 포섭한다. 넷째, 사방승은 상주승을 말한다. 사방에는 두 가지 뜻이 있다. 한 부만의 상주와 두 부의 상주이다. 두 부의 상주라면, 두 몫으로 나누어야 한다. 다섯째, 계 안의 승가이다. 『선견율비바사』에서는 계가 열다섯 종류라고 한다. 첫째, 계장에 보시한 경우이다. 계장 승가에만 한정하여 보시한 것이므로 그들이 얻고, 다른 계의 승가는 얻지 못한다. 둘째, 같은 포살계에 보시한 경우이다. 계장의 승가는 얻지 못하고, 불실의계에서는 얻는다. 셋째, 불실의계에 보시한 경우에는 대계의 승가가 얻는다. 다만 한 취락 안의 어떤 승가는 제외되어 얻지 못한다. 나머지는 이에 준해 알 수 있다. 혹 한 부의 계가 얻는 경우도 있고, 두 부의 계가 함께 얻는 경우도 있다. 여섯째, 갈마승에게 주는 경우로 반드시 그 갈마에 참여한 사람만 얻는다. 다른 사람은 얻지 못한다. 이 또한 한 부와 두 부의 경우가 있다. 일곱째, 이름을 불러 특정하여 주는 경우이다. 이를 별시(別施)라고 한다. 여덟째, 한 사람에게 직접 손으로 건네주는 경우이다. 셋째, 여덟 보시의 지위를 둘로 나눈다. 앞의 여섯은 승가에 대한 보시이다. 그 가운데 승가가 공동으로 쓰는 것도 있고, 승가가 공동으로 쓰지 않는 것도 있다. 뒤의 둘은 개인에 대한 별시이며, 개인이 사용하는 것이다. 앞의 여섯 가운데 넷째 보시는 승가에 대한 보시이면서 승가가 공동으로 쓰는 것이다. 시주에게는 두 가지 복이 있다. 첫째는 승가에 보시한 공덕을 얻는 것이고, 둘째는 그 공덕이 널리 통하는 것이다. 곧 삼세의 승가가 수용하는 데서 생기는 무작의 공덕이다. 이에 반해 나머지 다섯 가지 승가 보시는 승가에 보시한 것이지만 공동 수용은 아니다. 각자에게 귀속되어 사적으로 수용하므로 복을 얻는 범위가 좁다.</w:t>
      </w:r>
    </w:p>
    <w:p>
      <w:pPr>
        <w:pStyle w:val="EditorialNote"/>
      </w:pPr>
      <w:r>
        <w:t>교감·번역 메모 | [교감·구조 주의] 네 종류를 열거하는 문맥에서 「三時僧得罪」의 끝 「罪」는 문맥상 불필요해 보인다. 원문을 보존하고 세 번째 유형인 ‘시승득’으로 번역하였다. · [구조 주의] 앞에서 ‘비구승에는 네 종류’라고 했으나 이 단위에는 「時僧得分攝」만 적혀 있어 네 번째 ‘비시승득’의 명칭이 명시되지 않는다. 앞선 네 분류 체계와 뒤의 ‘후이승득(後二僧得)’ 문맥을 참조하여 승득물의 분배·포섭을 설명하는 단위로 옮겼다. · [판독 주의] 「稱名字提」의 끝 「提」는 문맥상 ‘이름을 들어 특정 보시함’을 뜻하는 구절과 잘 맞지 않는다. 바로 뒤 「名別施」에 따라 ‘이름을 불러 특정하여 주는 경우’로 번역하였다. · [판독 주의] 「反種餘五僧施」의 「反種」은 문맥상 불안정하다. 직전의 ‘승가 보시이면서 승가가 공동 수용하는 한 유형’과 대비되는 나머지 다섯 승가 보시를 가리키는 것으로 번역하였다.</w:t>
      </w:r>
    </w:p>
    <w:p>
      <w:pPr>
        <w:pStyle w:val="Heading2"/>
      </w:pPr>
      <w:r>
        <w:t>문단 1551  ·  [0749c24]</w:t>
      </w:r>
    </w:p>
    <w:p>
      <w:pPr/>
      <w:r>
        <w:rPr>
          <w:b/>
        </w:rPr>
        <w:t>원문</w:t>
      </w:r>
    </w:p>
    <w:p>
      <w:pPr>
        <w:pStyle w:val="SourceText"/>
      </w:pPr>
      <w:r>
        <w:t>[0749c24] 第五淨法。如上輙著戒說。</w:t>
      </w:r>
    </w:p>
    <w:p>
      <w:pPr/>
      <w:r>
        <w:rPr>
          <w:b/>
        </w:rPr>
        <w:t>한국어 번역</w:t>
      </w:r>
    </w:p>
    <w:p>
      <w:pPr>
        <w:pStyle w:val="TranslationText"/>
      </w:pPr>
      <w:r>
        <w:t>다섯째는 정법(淨法)이다. 앞의 함부로 옷을 입는 계에서 말한 것과 같다.</w:t>
      </w:r>
    </w:p>
    <w:p>
      <w:pPr>
        <w:pStyle w:val="Heading2"/>
      </w:pPr>
      <w:r>
        <w:t>문단 1552  ·  [0750a01]</w:t>
      </w:r>
    </w:p>
    <w:p>
      <w:pPr/>
      <w:r>
        <w:rPr>
          <w:b/>
        </w:rPr>
        <w:t>원문</w:t>
      </w:r>
    </w:p>
    <w:p>
      <w:pPr>
        <w:pStyle w:val="SourceText"/>
      </w:pPr>
      <w:r>
        <w:t>[0750a01] 第六受取成不成文二。初對比丘。次對白衣。前有二十四句。初十二句借人衣。初六成取不成取。初三句不成取。以作所借衣人親友意故。下三成取。以作能借衣人親友意故。次六句。上三不成受。所與人雖命過。彼非衣主故。下三即成受。能借命過是主故。後十二。遣衣乞人成不成。初六。前三不成取。次三成取。次六句。前三不成受。下三成受。二對居士者。比丘雖無受衣之心。以隨施主捨心決定。故佛聽受用。</w:t>
      </w:r>
    </w:p>
    <w:p>
      <w:pPr/>
      <w:r>
        <w:rPr>
          <w:b/>
        </w:rPr>
        <w:t>한국어 번역</w:t>
      </w:r>
    </w:p>
    <w:p>
      <w:pPr>
        <w:pStyle w:val="TranslationText"/>
      </w:pPr>
      <w:r>
        <w:t>여섯째, 받아 취하는 것이 성립하는지 여부에 관한 글은 둘이다. 첫째는 비구를 상대하여 밝힌다. 다음은 재가자를 상대하여 밝힌다. 앞에는 스물네 구절이 있다. 처음 열두 구절은 남의 옷을 빌린 경우이다. 처음 여섯 구절은 취함이 성립하는지 성립하지 않는지를 밝힌다. 앞의 세 구절은 취함이 성립하지 않는다. 옷을 빌려준 사람 쪽의 친우라는 뜻으로 행했기 때문이다. 뒤의 세 구절은 취함이 성립한다. 옷을 빌리는 사람 쪽의 친우라는 뜻으로 행했기 때문이다. 다음 여섯 구절 가운데, 앞의 세 구절은 받음이 성립하지 않는다. 주는 사람이 비록 죽었더라도 그 사람은 옷의 주인이 아니기 때문이다. 뒤의 세 구절은 곧 받음이 성립한다. 빌려준 사람이 죽었고 그가 주인이기 때문이다. 뒤의 열두 구절은 사람을 보내 옷을 구하게 한 경우의 성립·불성립을 밝힌다. 처음 여섯 구절 가운데 앞의 세 구절은 취함이 성립하지 않고, 다음 세 구절은 취함이 성립한다. 다음 여섯 구절 가운데 앞의 세 구절은 받음이 성립하지 않고, 뒤의 세 구절은 받음이 성립한다. 둘째, 거사를 상대하여 밝힌다. 비구에게 비록 옷을 받으려는 마음이 없더라도, 시주가 버리겠다는 마음을 확정한 데 따르므로 부처님께서는 받아 쓰도록 허락하셨다.</w:t>
      </w:r>
    </w:p>
    <w:p>
      <w:pPr>
        <w:pStyle w:val="SmallMeta"/>
      </w:pPr>
      <w:r>
        <w:t>권말 표제 | 四分律疏卷第八本  |  『사분율소』 제8권 본 끝.</w:t>
      </w:r>
    </w:p>
    <w:p>
      <w:pPr>
        <w:pageBreakBefore/>
      </w:pPr>
      <w:r/>
    </w:p>
    <w:p>
      <w:pPr>
        <w:pStyle w:val="Heading1"/>
      </w:pPr>
      <w:r>
        <w:t>제8권 말</w:t>
      </w:r>
    </w:p>
    <w:p>
      <w:pPr>
        <w:pStyle w:val="SmallMeta"/>
      </w:pPr>
      <w:r>
        <w:t>四分律疏卷第八末  |  『사분율소』 제8권 말</w:t>
      </w:r>
    </w:p>
    <w:p>
      <w:pPr>
        <w:pStyle w:val="Heading2"/>
      </w:pPr>
      <w:r>
        <w:t>약건도 제7</w:t>
      </w:r>
    </w:p>
    <w:p>
      <w:pPr>
        <w:pStyle w:val="SmallMeta"/>
      </w:pPr>
      <w:r>
        <w:t>[1]○藥揵度第七  |  ○ 약건도 제7.</w:t>
      </w:r>
    </w:p>
    <w:p>
      <w:pPr>
        <w:pStyle w:val="EditorialNote"/>
      </w:pPr>
      <w:r>
        <w:t>교감·번역 메모 | [교감 주의] 원문 권두의 「[1]」은 CBETA 교감표지이다. 표지를 보존하고 제목은 ‘약건도 제7’로 옮겼다.</w:t>
      </w:r>
    </w:p>
    <w:p>
      <w:pPr>
        <w:pStyle w:val="Heading2"/>
      </w:pPr>
      <w:r>
        <w:t>문단 1553  ·  [0750a17]</w:t>
      </w:r>
    </w:p>
    <w:p>
      <w:pPr/>
      <w:r>
        <w:rPr>
          <w:b/>
        </w:rPr>
        <w:t>원문</w:t>
      </w:r>
    </w:p>
    <w:p>
      <w:pPr>
        <w:pStyle w:val="SourceText"/>
      </w:pPr>
      <w:r>
        <w:t>[0750a17] 時等四。別皆有療患之能。咸稱為藥。隱別就通。故曰藥揵度。五分。乞食依藥。依離二犍度。今此合辨。文分為二。初對上所明制。第二世尊在繩床已下次明中下。前中文二。先明乞食。即第二依。俱䟦陀羅飯者。見論。[米*祭]米飯。脩步者謂青豆美吉。吉羅者是竹笋子。第二波羅捺已下服腐爛藥。即第四依。</w:t>
      </w:r>
    </w:p>
    <w:p>
      <w:pPr/>
      <w:r>
        <w:rPr>
          <w:b/>
        </w:rPr>
        <w:t>한국어 번역</w:t>
      </w:r>
    </w:p>
    <w:p>
      <w:pPr>
        <w:pStyle w:val="TranslationText"/>
      </w:pPr>
      <w:r>
        <w:t>시약 등 네 가지가 있다. 각각 모두 병환을 치료하는 효능이 있으므로, 모두 약이라 부른다. 개별 명칭을 감추고 공통 명칭을 취하였으므로, 약건도라 한다. 『오분율』에서는, 걸식의 의지와 약의 의지를 두 건도로 나누었다. 지금 이 율에서는 이를 합하여 밝힌다. 글은 둘로 나뉜다. 첫째는 앞에서 밝힌 제정에 대응하는 것이고, 둘째는 “세존께서 승상에 계셨다” 이하에서 다음 중·하근기를 밝힌 것이다. 앞부분의 글은 둘이다. 먼저 걸식을 밝히니, 곧 두 번째 의지이다. ‘구발다라의 밥’이라는 것은, 『선견율비바사』에 따르면, [米*祭]미로 지은 밥이다. ‘수보’는 푸른 콩인 미길을 말하고, ‘길라’는 죽순이다. 둘째 “바라날” 이하에서는 부패한 약을 복용하는 것을 밝히니, 곧 네 번째 의지이다.</w:t>
      </w:r>
    </w:p>
    <w:p>
      <w:pPr>
        <w:pStyle w:val="EditorialNote"/>
      </w:pPr>
      <w:r>
        <w:t>교감·번역 메모 | [희귀 조합자] 「[米*祭]」는 CBETA 조합자 표기로 원문 자형을 확정하기 어렵다. 자형을 보존하고 곡물명으로만 최소 번역하였다. · [음역·판독 주의] 「脩步」「美吉」은 약·식재 관련 음역명으로 보이며 정확한 산스크리트 대응은 본문만으로 확정하기 어렵다. 원음에 가깝게 옮겼다.</w:t>
      </w:r>
    </w:p>
    <w:p>
      <w:pPr>
        <w:pStyle w:val="Heading2"/>
      </w:pPr>
      <w:r>
        <w:t>문단 1554  ·  [0750a23]</w:t>
      </w:r>
    </w:p>
    <w:p>
      <w:pPr/>
      <w:r>
        <w:rPr>
          <w:b/>
        </w:rPr>
        <w:t>원문</w:t>
      </w:r>
    </w:p>
    <w:p>
      <w:pPr>
        <w:pStyle w:val="SourceText"/>
      </w:pPr>
      <w:r>
        <w:t>[0750a23] 就第二開次下中。分文為四。初至眾僧亦爾。辨其四藥。第二吐下比丘已下結淨地法置藥之地。第三爾時不淨地有樹已下護淨之方。第四六群畜升斗已下雜明應否。初文復二。第一從初至佛言聽已來辨四藥體。第二畢陵伽婆得銚已下彰營藥器具。藥中文五。第一至厨屋總明四藥。第二私呵已下訖如法治。明三種淨肉聽食。第三居士旻茶已下訖隨意索取檀越淨法。第四阿牟多羅已下訖如法治。廣離明八漿。第五世尊至摩羅已下雜明應否。初文有六。初至為治明。故盡形藥法。娑梨沙婆者。見論言介子陀婆闍那。謂是烟藥。耆羅闍那赤石也。第二爾時舍利弗已下明時藥法。於中文三。第一作餘食法。於中有四。一餘藕根。二僧食。三檀越食。四無夷羅母□菓。第二有癲狂病比丘已下禁斷五不淨肉。第三耶輸伽已下搆乳法檀越請法。第三秋月風動已下訖佛言聽服已來七日藥法。黑石蜜者。甘蔗糖竪䩕。如石故名石蜜也。伽尼此云蜜。烏婆陀頗尼。謂薄甘蔗糖。一脩事者。謂三種藥粥也。第四時藥已下至作盡形壽藥服。四藥相和從強而服。即是略辨非時藥法。第五比丘患創唾塗已下至角作已來明其雜法。五分。比丘為虵螫死。佛言。汝不知。八種虵名不慈心。向又不說呪為八虵螫。八虵者。提樓賴吒虵。怛車虵。伊羅漫虵。舍婆子虵。阿漫波虵。毗樓羅阿叉蛇。瞿曇虵。難陀虵也。呪曰。</w:t>
      </w:r>
    </w:p>
    <w:p>
      <w:pPr/>
      <w:r>
        <w:rPr>
          <w:b/>
        </w:rPr>
        <w:t>한국어 번역</w:t>
      </w:r>
    </w:p>
    <w:p>
      <w:pPr>
        <w:pStyle w:val="TranslationText"/>
      </w:pPr>
      <w:r>
        <w:t>둘째로 다음 중·하근기를 개허한 부분을 해석한다. 글을 넷으로 나눈다. 첫째는 “중승도 또한 그러하다”까지로, 네 가지 약을 밝힌다. 둘째 “토하고 설사하는 비구” 이하에서는 약을 두는 장소인 정지를 맺는 법을 밝힌다. 셋째 “부정지에 나무가 있었다” 이하에서는 청정을 보호하는 방법을 밝힌다. 넷째 “육군비구가 되와 말을 지녔다” 이하에서는 여러 가지 허용·불허를 밝힌다. 첫째 글은 다시 둘이다. 첫째는 처음부터 “부처님께서 허락하셨다”까지 네 가지 약의 본체를 밝히고, 둘째 “필릉가바차가 쇠냄비를 얻었다” 이하에서는 약을 마련하는 기구를 밝힌다. 약에 관한 글은 다섯이다. 첫째는 “주방”까지로 네 가지 약을 총괄하여 밝힌다. 둘째 “사하” 이하 “여법하게 다스린다”까지는 세 종류의 청정한 고기를 먹도록 허락한 것을 밝힌다. 셋째 “거사 민다가” 이하 “마음대로 구하여 취한다”까지는 시주의 청정법이다. 넷째 “아모다라” 이하 “여법하게 다스린다”까지는 여덟 가지 음료를 널리 나누어 밝힌다. 다섯째 “세존께서 마라에 이르셨다” 이하에서는 여러 가지 허용·불허를 밝힌다. 첫째 글에는 여섯 부분이 있다. 첫째는 “치료하기 위하여”까지로, 진형수약의 법을 밝힌다. ‘사리사바’라는 것은, 『선견율비바사』에서 개자와 타바사나라고 하였는데, 곧 연기로 쓰는 약을 말한다. ‘기라사나’는 붉은 돌이다. 둘째 “그때 사리불이” 이하에서는 시약법을 밝힌다. 그 가운데 글은 셋이다. 첫째는 여식법을 행하는 것이다. 그 가운데 넷이 있다. 첫째는 남은 연근이고, 둘째는 승가의 음식이며, 셋째는 시주의 음식이고, 넷째는 무이라모의 [결락]과이다. 둘째 “전광병이 든 비구가 있었다” 이하에서는 다섯 가지 부정한 고기를 금지한다. 셋째 “야수가” 이하에서는 젖을 짜는 법과 시주가 청하는 법을 밝힌다. 셋째 “가을철 바람이 움직였다” 이하 “부처님께서 복용을 허락하셨다”까지는 칠일약법이다. ‘흑석밀’은, 사탕수수 당을 굳혀 만든 것으로, 돌처럼 단단하기 때문에 석밀이라 한다. ‘가니’는 여기 말로 꿀이다. ‘오바타파니’는 얇은 사탕수수 당을 말한다. ‘일수사’라는 것은, 세 종류의 약죽을 말한다. 넷째 “시약” 이하 “진형수약으로 만들어 복용한다”까지는 네 가지 약이 서로 섞였을 때 더 강한 성질을 따라 복용하는 것이다. 곧 비시약법을 간략히 밝힌 것이다. 다섯째 “비구가 종기를 앓아 침을 발랐다” 이하 “뿔로 만들었다”까지는 여러 가지 잡법을 밝힌다. 『오분율』에서는, 비구가 뱀에게 물려 죽자, 부처님께서 말씀하셨다. “너희는 알지 못하였구나. 여덟 종류 뱀의 이름을 향해 자비심을 내지 않았고, 또 주를 설하지도 않았으므로 여덟 뱀에게 물린 것이다.” 여덟 뱀이란, 제루뢰타사, 달차사, 이라만사, 사바자사, 아만바사, 비루라아차사, 구담사, 난타사이다. 주는 다음과 같다.</w:t>
      </w:r>
    </w:p>
    <w:p>
      <w:pPr>
        <w:pStyle w:val="EditorialNote"/>
      </w:pPr>
      <w:r>
        <w:t>교감·번역 메모 | [결락] 「無夷羅母□菓」에 결락표지 □가 있다. 원문을 보충하지 않고 음역명과 결락을 그대로 반영하였다.</w:t>
      </w:r>
    </w:p>
    <w:p>
      <w:pPr>
        <w:pStyle w:val="Heading2"/>
      </w:pPr>
      <w:r>
        <w:t>위치표지 없는 독립 문구</w:t>
      </w:r>
    </w:p>
    <w:p>
      <w:pPr/>
      <w:r>
        <w:rPr>
          <w:b/>
        </w:rPr>
        <w:t>원문</w:t>
      </w:r>
    </w:p>
    <w:p>
      <w:pPr>
        <w:pStyle w:val="SourceText"/>
      </w:pPr>
      <w:r>
        <w:t>我慈諸龍王　　天上及世間　　以我此慈心　得滅諸悉毒　　我以智慧取　　用心煞此毒　味毒無味毒　　破滅入地去</w:t>
      </w:r>
    </w:p>
    <w:p>
      <w:pPr/>
      <w:r>
        <w:rPr>
          <w:b/>
        </w:rPr>
        <w:t>한국어 번역</w:t>
      </w:r>
    </w:p>
    <w:p>
      <w:pPr>
        <w:pStyle w:val="TranslationText"/>
      </w:pPr>
      <w:r>
        <w:t>“나는 모든 용왕과 하늘과 세간의 존재에게 자비를 베푼다. 나의 이 자비심으로 모든 독이 소멸되기를 바란다. 나는 지혜로써 이 독을 거두어 마음으로 이 독을 죽인다. 맛이 있는 독과 맛이 없는 독이 모두 부서져 땅속으로 들어가 사라지기를 바란다.”</w:t>
      </w:r>
    </w:p>
    <w:p>
      <w:pPr>
        <w:pStyle w:val="EditorialNote"/>
      </w:pPr>
      <w:r>
        <w:t>교감·번역 메모 | [구조 주의] 원문은 주문(呪文)을 두 행의 운문으로 제시한다. 의미 단위를 따라 산문형 한국어로 옮겼으나 주문의 기능을 현대적 사실 주장으로 해석하지 않았다.</w:t>
      </w:r>
    </w:p>
    <w:p>
      <w:pPr>
        <w:pStyle w:val="Heading2"/>
      </w:pPr>
      <w:r>
        <w:t>문단 1555  ·  [0750c02]</w:t>
      </w:r>
    </w:p>
    <w:p>
      <w:pPr/>
      <w:r>
        <w:rPr>
          <w:b/>
        </w:rPr>
        <w:t>원문</w:t>
      </w:r>
    </w:p>
    <w:p>
      <w:pPr>
        <w:pStyle w:val="SourceText"/>
      </w:pPr>
      <w:r>
        <w:t>[0750c02] 第六世尊患風已下禁二內內煑內宿。略辨淨處。第四阿牟多羅已下八漿中。見論云。舍樓伽者。是優鉢羅拘物頭華等。根舂取汁。澄清名舍樓漿。婆師者。此似菴羅菓。一切木果得作非漿。第二營藥器具。如文可知。</w:t>
      </w:r>
    </w:p>
    <w:p>
      <w:pPr/>
      <w:r>
        <w:rPr>
          <w:b/>
        </w:rPr>
        <w:t>한국어 번역</w:t>
      </w:r>
    </w:p>
    <w:p>
      <w:pPr>
        <w:pStyle w:val="TranslationText"/>
      </w:pPr>
      <w:r>
        <w:t>여섯째 “세존께서 풍병을 앓으셨다” 이하에서는 두 가지 내숙·내자, 곧 안에서 묵히고 안에서 조리하는 것을 금한다. 이는 정처를 간략히 밝힌 것이다. 넷째 “아모다라” 이하의 여덟 가지 음료 가운데, 『선견율비바사』에서는 말한다. ‘사루가’라는 것은, 우발라·구물두화 등의 뿌리를 찧어 즙을 내고, 맑게 가라앉힌 것을 사루장이라 한다. ‘바사’라는 것은, 암라과와 비슷하다. 모든 나무 열매로 비시장(非時漿)을 만들 수 있다. 둘째는 약을 마련하는 기구이다. 글과 같으므로 알 수 있다.</w:t>
      </w:r>
    </w:p>
    <w:p>
      <w:pPr>
        <w:pStyle w:val="Heading2"/>
      </w:pPr>
      <w:r>
        <w:t>문단 1556  ·  [0750c07]</w:t>
      </w:r>
    </w:p>
    <w:p>
      <w:pPr/>
      <w:r>
        <w:rPr>
          <w:b/>
        </w:rPr>
        <w:t>원문</w:t>
      </w:r>
    </w:p>
    <w:p>
      <w:pPr>
        <w:pStyle w:val="SourceText"/>
      </w:pPr>
      <w:r>
        <w:t>[0750c07] 第二大文結淨地置藥處所者。其文分四。初至白佛結淨之緣。二佛言下對緣辨開。三有四種淨地已下明淨種差別。四諸比丘念已下釋遣疑情。</w:t>
      </w:r>
    </w:p>
    <w:p>
      <w:pPr/>
      <w:r>
        <w:rPr>
          <w:b/>
        </w:rPr>
        <w:t>한국어 번역</w:t>
      </w:r>
    </w:p>
    <w:p>
      <w:pPr>
        <w:pStyle w:val="TranslationText"/>
      </w:pPr>
      <w:r>
        <w:t>둘째 큰 글은 약을 둘 장소인 정지를 맺는 것이다. 그 글은 넷으로 나뉜다. 첫째는 “부처님께 아뢰었다”까지로 정지를 맺게 된 인연이고, 둘째 “부처님께서 말씀하셨다” 이하에서는 그 인연에 따라 개허한 법을 밝히며, 셋째 “네 종류의 정지가 있다” 이하에서는 정지의 종류와 차이를 밝히고, 넷째 “여러 비구가 생각하였다” 이하에서는 의문을 풀어 준다.</w:t>
      </w:r>
    </w:p>
    <w:p>
      <w:pPr>
        <w:pStyle w:val="Heading2"/>
      </w:pPr>
      <w:r>
        <w:t>문단 1557  ·  [0750c10]</w:t>
      </w:r>
    </w:p>
    <w:p>
      <w:pPr/>
      <w:r>
        <w:rPr>
          <w:b/>
        </w:rPr>
        <w:t>원문</w:t>
      </w:r>
    </w:p>
    <w:p>
      <w:pPr>
        <w:pStyle w:val="SourceText"/>
      </w:pPr>
      <w:r>
        <w:t>[0750c10] 第二對緣開中文二。初則總明聽藍內結者。指其處所。白二羯磨者。示以結法。第二應如是已下別定上二。初應唱房等。至經行處曲指規圓以局食別僧故。次眾中已下正舉結法。對第三文。先解其義。四門分別。第一先定二內處所。第二既知二內。須結淨法。第三結淨既竟。護淨方軌。第四解結淨地之意。防於二內。然宿即犯宿者煑不犯內煑。</w:t>
      </w:r>
    </w:p>
    <w:p>
      <w:pPr/>
      <w:r>
        <w:rPr>
          <w:b/>
        </w:rPr>
        <w:t>한국어 번역</w:t>
      </w:r>
    </w:p>
    <w:p>
      <w:pPr>
        <w:pStyle w:val="TranslationText"/>
      </w:pPr>
      <w:r>
        <w:t>둘째 인연에 따라 개허한 글은 둘이다. 첫째는 가람 안에서 정지를 맺도록 허락한 것을 총괄하여 밝히고, 그 장소를 가리킨다. 백이갈마라는 것은, 정지를 맺는 작법을 제시한 것이다. 둘째 “이와 같이 해야 한다” 이하에서는 위의 두 가지를 각각 확정한다. 먼저 방 등의 위치를 창설하고, “경행처”까지 굽이와 둘레를 구체적으로 가리켜 음식과 승가를 구분한다. 다음 “대중 가운데” 이하에서는 정식으로 결계 작법을 든다. 셋째 글에 대하여, 먼저 그 뜻을 해석한다. 네 문으로 나누어 분별한다. 첫째는 먼저 두 가지 ‘안[內]’의 장소를 확정하고, 둘째는 이미 두 가지 ‘안’을 알았으므로 정지를 맺는 법을 밝히며, 셋째는 정지를 맺은 뒤 청정을 보호하는 방식이고, 넷째는 정지를 맺는 뜻을 해석한다. 이는 두 가지 ‘안’을 막기 위한 것이다. 그러나 내숙하면 곧 내숙죄를 범하지만, 안에서 조리하지 않았다면 내자죄는 범하지 않는다.</w:t>
      </w:r>
    </w:p>
    <w:p>
      <w:pPr>
        <w:pStyle w:val="EditorialNote"/>
      </w:pPr>
      <w:r>
        <w:t>교감·번역 메모 | [구문 주의] 「曲指規圓以局食別僧故」는 어순이 압축되어 있다. 앞의 방·경행처 등 정지의 경계를 지시하는 문맥에 따라, 굽이와 둘레를 특정하여 음식과 승가를 구획한다는 뜻으로 옮겼다.</w:t>
      </w:r>
    </w:p>
    <w:p>
      <w:pPr>
        <w:pStyle w:val="Heading2"/>
      </w:pPr>
      <w:r>
        <w:t>문단 1558  ·  [0750c17]</w:t>
      </w:r>
    </w:p>
    <w:p>
      <w:pPr/>
      <w:r>
        <w:rPr>
          <w:b/>
        </w:rPr>
        <w:t>원문</w:t>
      </w:r>
    </w:p>
    <w:p>
      <w:pPr>
        <w:pStyle w:val="SourceText"/>
      </w:pPr>
      <w:r>
        <w:t>[0750c17] 初門者。昔解大界有宿伽藍中無。以界久居生外譏故。是以文言不得界內宿界內煑。又不聽界內置食送外。後開結淨。故知界有二內。若爾何故上文僧伽藍內結作淨地。又言。邊房靜室結作淨厨。答此謂界上僧伽藍。故又釋藍中有宿大界中無。以藍有暎鄣。故如祇始時院內作食。厨䊩汁蕩。器惡水流出。致外護嫌。故知藍中有宿等。又此文言藍內結淨地故。若爾所以復言不聽界內宿等。答此是僧伽藍界也。今所立義並非二解。以偏執故。雙是兩釋。以俱有二過故。所以爾者。界是久居藍有蔽鄣故。單界單藍並有二內。互有尚爾。何況俱者引證可知。除自然露地。一者僧久居之處。無儲聚義。二來又無譏醜。故無二內言。然者簡別於界。言露地者。異於伽藍。問所以自然僧界不集成別。所以自然空地無二內耶。答二內解義。就文居譏過中制故。自然中無論其法。事不約譏制理。須詳導故一切成別也。</w:t>
      </w:r>
    </w:p>
    <w:p>
      <w:pPr/>
      <w:r>
        <w:rPr>
          <w:b/>
        </w:rPr>
        <w:t>한국어 번역</w:t>
      </w:r>
    </w:p>
    <w:p>
      <w:pPr>
        <w:pStyle w:val="TranslationText"/>
      </w:pPr>
      <w:r>
        <w:t>첫째 문이다. 옛 해석에서는 대계 안에는 내숙이 있으나 가람 안에는 없다고 하였다. 계는 오래 머무는 곳이어서 세속의 비난이 생기기 때문이다. 그러므로 글에서 “계 안에서 묵혀서는 안 되고 계 안에서 조리해서도 안 된다”고 하였다. 또 계 안에 음식을 두었다가 밖으로 보내는 것도 허락하지 않았다. 뒤에 정지를 맺도록 개허하였으므로, 계에는 두 가지 ‘안’이 있음을 알 수 있다. 그렇다면 어째서 위의 글에서는 승가람 안에 정지를 맺는다고 하였는가? 또 말하기를, 변방의 방이나 고요한 방을 정주방으로 맺는다고 하였다. 답한다. 이것은 계 위에 있는 승가람을 말한다. 또 다른 해석에서는 가람 안에는 내숙이 있으나 대계 안에는 없다고 한다. 가람에는 가림과 덮임이 있기 때문이다. 예컨대 『승기율』에서 처음에는 원내에서 음식을 만들었는데, 주방의 찌꺼기와 즙을 씻어 내자 더러운 물이 그릇에서 밖으로 흘러나가 외부 사람들의 혐오와 비난을 초래하였다. 그러므로 가람 안에 내숙 등이 있음을 알 수 있다. 또 이 글에서도 가람 안에 정지를 맺는다고 하였다. 그렇다면 어째서 다시 “계 안에서 묵혀서는 안 된다” 등이라고 하였는가? 답한다. 이것은 승가람의 계를 말한 것이다. 지금 세우는 뜻은 위의 두 해석 어느 한쪽만을 따르지 않는다. 둘 다 한쪽에 치우친 해석이기 때문이다. 두 해석을 함께 취해야 한다. 양쪽 모두 두 가지 허물이 있기 때문이다. 그 까닭은 무엇인가? 계는 오래 머무는 곳이고 가람에는 가림과 덮임이 있기 때문이다. 따라서 계만 있거나 가람만 있어도 모두 두 가지 ‘안’이 있다. 둘 중 하나만 있어도 그러한데, 하물며 둘이 함께 있는 경우야 말할 것이 있겠는가. 증거를 인용하면 알 수 있다. 다만 자연계의 노지(露地)는 제외한다. 첫째, 승가가 오래 머무는 장소가 아니므로 저장하고 쌓아 둘 뜻이 없고, 둘째, 외부의 비난도 없기 때문이다. 그러므로 두 가지 ‘안’을 말하지 않는다. ‘그러나[然]’라는 말은 계와 구별하기 위한 것이고, ‘노지’라는 말은 가람과 다름을 나타낸다. 묻는다. 자연승계에서는 대중이 모이지 않으면 별중이 성립하는데, 어째서 자연의 빈 땅에는 두 가지 ‘안’이 없는가? 답한다. 두 가지 ‘안’이라는 뜻은 본문에서 오래 거주함과 비난의 허물 때문에 제정한 데 근거한다. 자연계에서는 그 작법을 논하지 않는다. 다만 이 일은 비난에 의거한 제정이라는 이치만으로 결정할 수 없으므로, 자세히 살펴 이끌어야 한다. 따라서 별중은 일체의 자연계에서 성립한다.</w:t>
      </w:r>
    </w:p>
    <w:p>
      <w:pPr>
        <w:pStyle w:val="EditorialNote"/>
      </w:pPr>
      <w:r>
        <w:t>교감·번역 메모 | [희귀 자형] 「厨䊩汁蕩」의 「䊩」은 희귀 자형이고 구체적 물명 판독이 불안정하다. 주방의 찌꺼기·즙을 씻어 내는 문맥으로 최소 번역하였다. · [구문 주의] 「須詳導故一切成別也」의 「詳導」는 문맥상 다소 불안정하다. 자연계의 별중 성립을 단순한 ‘기혐에 따른 제정’만으로 설명할 수 없다는 취지로 옮겼다.</w:t>
      </w:r>
    </w:p>
    <w:p>
      <w:pPr>
        <w:pStyle w:val="Heading2"/>
      </w:pPr>
      <w:r>
        <w:t>문단 1559  ·  [0751a09]</w:t>
      </w:r>
    </w:p>
    <w:p>
      <w:pPr/>
      <w:r>
        <w:rPr>
          <w:b/>
        </w:rPr>
        <w:t>원문</w:t>
      </w:r>
    </w:p>
    <w:p>
      <w:pPr>
        <w:pStyle w:val="SourceText"/>
      </w:pPr>
      <w:r>
        <w:t>[0751a09] 第二門既知二內之所以。須結淨往防。於中五門分別。第一結淨地意等。第二解淨種差別。第三結之方軌。第四舉此四淨。對上界藍。以辨有無。第五辨其寬狹。</w:t>
      </w:r>
    </w:p>
    <w:p>
      <w:pPr/>
      <w:r>
        <w:rPr>
          <w:b/>
        </w:rPr>
        <w:t>한국어 번역</w:t>
      </w:r>
    </w:p>
    <w:p>
      <w:pPr>
        <w:pStyle w:val="TranslationText"/>
      </w:pPr>
      <w:r>
        <w:t>둘째 문은 이미 두 가지 ‘안’이 생기는 까닭을 알았으므로, 정지를 맺어 그것을 방지해야 한다. 그 가운데 다섯 문으로 나누어 분별한다. 첫째는 정지를 맺는 뜻이고, 둘째는 정지의 종류와 차이를 해석하며, 셋째는 정지를 맺는 방식이고, 넷째는 이 네 가지 정지를 들어 위의 계와 가람에 대응시켜 그 유무를 밝히며, 다섯째는 그 넓고 좁음을 밝힌다.</w:t>
      </w:r>
    </w:p>
    <w:p>
      <w:pPr>
        <w:pStyle w:val="Heading2"/>
      </w:pPr>
      <w:r>
        <w:t>문단 1560  ·  [0751a13]</w:t>
      </w:r>
    </w:p>
    <w:p>
      <w:pPr/>
      <w:r>
        <w:rPr>
          <w:b/>
        </w:rPr>
        <w:t>원문</w:t>
      </w:r>
    </w:p>
    <w:p>
      <w:pPr>
        <w:pStyle w:val="SourceText"/>
      </w:pPr>
      <w:r>
        <w:t>[0751a13] 初門。所以須辨此淨處者。寔由行者報力優劣。上根之徒報力資強受持。乞食知足修道。本不假淨地。開於儲畜。但次下等輩。報力微劣。不堪乞食。是以隨根開結淨處。離於二內資神長道。初緣開病。一聽已後三品通行。此是聖者誘恤從譏。故有斯法。准其規定局食鄣僧伽。以羯磨故名為結。既人食有殊。無其宿煑食。不生罪。稱之為淨。中二自然體無二內。此之四種從處彰名。故曰淨地。</w:t>
      </w:r>
    </w:p>
    <w:p>
      <w:pPr/>
      <w:r>
        <w:rPr>
          <w:b/>
        </w:rPr>
        <w:t>한국어 번역</w:t>
      </w:r>
    </w:p>
    <w:p>
      <w:pPr>
        <w:pStyle w:val="TranslationText"/>
      </w:pPr>
      <w:r>
        <w:t>첫째 문이다. 이러한 정처를 반드시 마련해야 하는 까닭은, 실로 수행자의 과보의 힘에 우열이 있기 때문이다. 상근기의 무리는 과보의 힘이 뛰어나고 강하여, 걸식하며 만족할 줄 알고 도를 닦으므로, 본래 정지를 필요로 하지 않는다. 그런데 저장을 허락한 것은 다만 그 아래 등급의 무리들이 과보의 힘이 미약하고 열등하여 걸식을 감당하지 못하기 때문이다. 그러므로 근기에 따라 정처를 맺도록 개허하였다. 두 가지 ‘안’을 벗어나 몸을 돕고 도를 기르게 하려는 것이다. 처음의 인연에서는 병자를 위해 개허하였지만, 한번 허락한 뒤에는 세 등급이 모두 통용하게 되었다. 이는 성인이 중생을 이끌고 돌보며 세간의 비난을 따른 것이므로, 이러한 법이 있게 된 것이다. 그 규정을 보면 음식은 일정한 곳에 제한하여 승가와 구별한다. 갈마로 정하기 때문에 ‘결(結)’이라 하고, 사람과 음식이 서로 구별되므로 묵히거나 조리하는 음식에 관한 죄가 생기지 않는다. 죄가 생기지 않으므로, 이를 ‘정(淨)’이라 한다. 가운데 두 종류의 자연정지는 본체상 두 가지 ‘안’이 없고, 이 네 종류는 장소에 따라 이름을 드러내므로, 정지라 한다.</w:t>
      </w:r>
    </w:p>
    <w:p>
      <w:pPr>
        <w:pStyle w:val="Heading2"/>
      </w:pPr>
      <w:r>
        <w:t>문단 1561  ·  [0751a21]</w:t>
      </w:r>
    </w:p>
    <w:p>
      <w:pPr/>
      <w:r>
        <w:rPr>
          <w:b/>
        </w:rPr>
        <w:t>원문</w:t>
      </w:r>
    </w:p>
    <w:p>
      <w:pPr>
        <w:pStyle w:val="SourceText"/>
      </w:pPr>
      <w:r>
        <w:t>[0751a21] 第二門者淨種有四。於中須以三門分別。第一解淨種差別。第二自他周不周。第三定處不定處。初門者。初四二種作法中淨。二三兩種自然中淨。其自然中。第二以他處故淨。四句料簡。一食已處。他即第二處。已食他如寄食等。是文言。作檀越物意受祇律。白衣寄麨䴵等與比丘。即名淨。作意求者不淨。三俱他。此三是淨。四食處俱。已有淨不淨。如送食等。是第三院相不周。無譏過故淨。其猶同室宿中室相不成。則無宿過。此亦如是。所以言淨。初四作法。作法何殊。第一宿不宿別處分淨者。要未僧宿處分得成。宿已不成。以其別人口法弱故。是以此文。作僧伽藍時分處。如是言某處為僧作淨地。又祇律支尼耶梵志作處請佛僧。佛言。先令優婆離為僧。處分受食厨。勿使過初夜。若過者即名住處不得作淨。其羯磨者。隨結皆得。第二能結人差別。謂道俗不同。眾有多少僧別有異。廣說可知。第三約所秉法。謂此二淨結。解各依本法。謂處分結者。處分解羯磨。結者羯磨解。第二料簡自他周不周者。第二淨周而非自。第三而非周。初一俱是。第四不定。第三定處不定處者。一對人分別如文。比丘房等得作淨不等者。是二定。其局分淨。初四作法有此彼之別。中二。自然處而不定遍。皆是淨。以其二是他物。三無譏嫌故三定。其方所如祇律。南西二方置僧食厨。以對北東為下。故佛塔在北東二方。以對南西為上。故此通四淨也。</w:t>
      </w:r>
    </w:p>
    <w:p>
      <w:pPr/>
      <w:r>
        <w:rPr>
          <w:b/>
        </w:rPr>
        <w:t>한국어 번역</w:t>
      </w:r>
    </w:p>
    <w:p>
      <w:pPr>
        <w:pStyle w:val="TranslationText"/>
      </w:pPr>
      <w:r>
        <w:t>둘째 문은 정지의 종류가 네 가지임을 밝힌다. 그 가운데 세 문으로 나누어 분별해야 한다. 첫째는 정지의 종류와 차이를 해석하고, 둘째는 자신과 타인, 두루 미치는지 여부를 밝히며, 셋째는 장소가 정해지는지 정해지지 않는지를 밝힌다. 첫째 문이다. 네 종류 가운데 첫째와 넷째 두 종류는 작법으로 이루어진 정지이고, 둘째와 셋째 두 종류는 자연적으로 이루어진 정지이다. 자연정지 가운데, 둘째는 다른 사람의 장소이기 때문에 청정하다. 네 구로 분별한다. 첫째는 음식과 장소가 모두 자기에게 속하는 경우이고, 둘째는 장소는 자기에게 속하지만 음식은 남의 것이다. 이미 남의 음식인 것은 기탁한 음식 같은 경우이다. 그러므로 본문에서 말하기를, “시주의 물건이라는 생각으로 받아들인다”고 하였다. 『승기율』에서도 백의가 미숫가루와 떡 등을 비구에게 맡기면 곧 청정하다고 한다. 그러나 스스로 구하려는 뜻으로 한 것은 청정하지 않다. 셋째는 음식과 장소가 모두 남의 것인 경우이다. 이 세 경우는 청정하다. 넷째는 음식과 장소가 모두 자기에게 속하는 경우인데, 이 경우에는 청정과 부정이 함께 있다. 예컨대 보내온 음식 같은 경우이다. 이는 셋째인 원상(院相)이 두루 미치지 않아 청정한 경우이다. 비난의 허물이 없기 때문에 청정하다. 마치 같은 방에서 묵더라도 방의 구획이 하나로 이어지지 않으면 내숙의 허물이 없는 것과 같다. 이 또한 그러하므로 청정하다고 한다. 첫째와 넷째는 작법정지이다. 작법은 어떻게 다른가? 첫째인 숙·불숙의 장소를 나누어 청정하게 하는 것은, 승가가 아직 그곳에서 묵지 않았을 때에 미리 구분해야 성립하고, 이미 묵은 뒤에는 성립하지 않는다. 다른 사람의 구두 처분은 법력이 약하기 때문이다. 그러므로 이 본문에서 승가람을 만들 때 장소를 나누어 “아무 곳을 승가의 정지로 삼는다”고 말한다. 또 『승기율』에서는 지니야 범지가 처소를 만들어 불승을 청하자, 부처님께서 말씀하셨다. “먼저 우바리로 하여금 승가를 위하여 음식을 받는 주방의 장소를 나누어 정하게 하라. 초야를 넘기지 않게 하라. 넘기면 곧 주처가 되어 정지로 만들 수 없다.” 갈마로 맺는 정지는, 언제든지 맺어도 성립한다. 둘째는 정지를 맺는 사람의 차이를 밝힌다. 곧 출가자와 재가자의 차이가 있고, 대중의 많고 적음과 승가·개인의 차이가 있다. 자세한 것은 설명하지 않아도 알 수 있다. 셋째는 집행하는 법에 따라 구별한다. 이 두 종류의 정지를 맺을 때에는, 풀 때도 각각 본래의 법에 의한다. 곧 처분으로 맺은 것은 처분을 푸는 갈마로 풀고, 갈마로 맺은 것은 갈마로 푼다. 둘째로 자·타와 두루 미침 여부를 분별하면, 둘째 정지는 두루 미치지만 자기에게 속하지 않고, 셋째는 자기에게 속하지만 두루 미치지 않는다. 첫째는 두 조건을 모두 갖추고, 넷째는 일정하지 않다. 셋째로 장소가 정해지는지 정해지지 않는지를 분별하면, 첫째는 사람을 기준으로 분별하므로 본문과 같다. 비구의 방 등을 정지로 만들 수 있는지 없는지를 말한 것은, 둘째가 장소가 정해지는 경우이다. 그 범위를 한정하여 정지로 삼기 때문이다. 첫째와 넷째 작법정지는 이곳과 저곳의 구별이 있고, 가운데 둘은 자연정지이므로 장소가 일정하게 정해지지 않는다. 모두 청정하다. 둘째는 남의 물건이기 때문이고, 셋째는 비난의 혐의가 없기 때문이다. 이것이 셋째의 결정이다. 그 방위에 관해서는 『승기율』에서, 남쪽과 서쪽 두 방위에 승가의 음식 주방을 둔다고 하였다. 북쪽과 동쪽에 비해 아래쪽이기 때문이다. 그러므로 불탑은 북쪽과 동쪽 두 방위에 두니, 남쪽과 서쪽에 비해 위쪽이기 때문이다. 따라서 이 네 방위 모두 정지를 둘 수 있다.</w:t>
      </w:r>
    </w:p>
    <w:p>
      <w:pPr>
        <w:pStyle w:val="EditorialNote"/>
      </w:pPr>
      <w:r>
        <w:t>교감·번역 메모 | [구두 주의] 「作檀越物意受祇律」은 「作檀越物意受。祇律……」로 구두하여, ‘시주의 물건이라는 생각으로 받는다’는 문장과 뒤의 『승기율』 인용을 나누었다.</w:t>
      </w:r>
    </w:p>
    <w:p>
      <w:pPr>
        <w:pStyle w:val="Heading2"/>
      </w:pPr>
      <w:r>
        <w:t>문단 1562  ·  [0751b21]</w:t>
      </w:r>
    </w:p>
    <w:p>
      <w:pPr/>
      <w:r>
        <w:rPr>
          <w:b/>
        </w:rPr>
        <w:t>원문</w:t>
      </w:r>
    </w:p>
    <w:p>
      <w:pPr>
        <w:pStyle w:val="SourceText"/>
        <w:spacing w:after="0"/>
      </w:pPr>
      <w:r>
        <w:t>[0751b21] 第三對二作法結之方軌。三門分別。一明結法。二辨遙。三總別成否。初門者有二。先解諸部及此律結法同異。第二正辨結法。言諸部者。五分。非但直有結淨羯磨。又須臾結甄淨地。羯磨祇母亦然。今約此三文以說。先解五分。今聽以中房。白二羯磨作安食淨處。一比丘唱言大德僧聽。今以某房作安食淨處。若僧時到僧忍。白聽如是。羯磨准白成。又云聽羯磨。一房牆內。一房齊屋。溜處房一角。或半房等作淨地。此等謂淨地法。又文言有諸比丘欲通結。僧坊內作淨地。白佛。佛言。聽應白二羯磨大德僧聽。此一住處。共住。共布薩。共得施。僧今結作淨地。除某處。若僧時到僧忍聽白如是。羯磨准白可知。此應是其甄淨地法。又言新作住處。應先指某處作淨地。便可安淨食置中。若未羯磨。比丘不得入中。至明出此。言未羯磨者。謂未作共得施等。除淨地羯磨。非謂未作淨地羯磨。若淨結竟。亦不得宿何論未也。如此解時。淨地與除淨羯磨。各有壃界。類似戒場。又即此文復似。以羯磨甄處分也。第二次辨。祇律。若欲作新住處者。營事比丘應繩量度作分齊。爾許作僧淨屋。爾許作僧淨住處。應作如是說。爾許作僧淨屋受。若不受者至初夜過。即名不淨。准此文說。爾許作僧淨屋。即是安食處。爾許作僧淨住處者。即是甄淨法。便是處分。亦有相除。若不須除。所以文言作僧淨住處也。此謂淨住處者。若不相除。雖處分淨屋。但過初夜。即名不淨。故知羯磨處分並有相甄。次第三母論言。差人先結不淨地。</w:t>
      </w:r>
    </w:p>
    <w:p>
      <w:pPr>
        <w:pStyle w:val="SourceText"/>
        <w:spacing w:after="0"/>
      </w:pPr>
      <w:r>
        <w:t>次結眾僧房舍。次結大界。次結界也。當問何處作僧厨僧所可處。結作淨厨。次結布薩處。次結不失衣界。如此六種若欲解。先解不失衣界。乃至後解不淨地。又客比丘來舊比丘應語。此是不淨地。乃至不失衣等。准此文說。第四既結淨厨。第一復云結不淨地者。此應同五分。共得施等。除淨地羯磨。結此以為安僧之處故。言結不淨地。若爾何故。母論(卷二)言。比丘食在界內。無淨厨不得食。若眾僧初立寺。齊集先羯磨。作法厨處。後羯磨僧坊處。若忘不羯磨淨厨處者。後若憶還解大界。後解小界羯磨厨處結界法。先結小界後結大界。既言解界已。先結淨處方結界。何以前言結界已。第四結淨。答此言忘不羯磨。結淨厨處者應言忘不羯磨除淨厨處(此少除字)。義是應然。如五分除某處也。謂是除淨地法。以有此法宿無宿過。故名淨處。復以安僧處。故名為不淨。淨不淨名所望別。故但是一法。謂是除淨地羯磨。本非安食淨地。如此解時除淨地法。在結界。前結結淨厨。結界後結。以六重中乃至第三結界後故。亦順四分不得界內宿煑也。聽結淨地。四分法中但結淨厨。無甄淨法。不須准餘三文。若爾得免宿煑過不。答言雖同僧界。以有淨厨攝食以鄣僧。故亦無宿煑。第二結法者。若據此律無甄淨故。隨結多少及先後俱得。如餘三文。須作甄淨者。若處分淨。初作住處。僧未逕宿。先作除淨後方結淨厨。後更不得。隨時數結。其羯磨淨者。後或更結。應先解除淨。隨所作淨。更結除淨。然後結淨厨。准於母論。似當如是。</w:t>
      </w:r>
    </w:p>
    <w:p>
      <w:pPr>
        <w:pStyle w:val="SourceText"/>
      </w:pPr>
      <w:r>
        <w:t>問先除一處今後除者。先已僧宿如何得成。答以前時除有法處宿猶得。更立淨厨不同。本來未有除淨也。處分及結法如文可知。第二遙不遙者。但得遙結。表人食有別。故不同衣界制令同處故。在內結故結。文言。結某處作淨地。第三多少總別者。脫多淨地得合秉一法。結多淨不。答一一而結。以其各處別。故不同懺罪。罪業雖多對一行者。故總牒而悔及持欲使命。故隨能多少義不類此。</w:t>
      </w:r>
    </w:p>
    <w:p>
      <w:pPr/>
      <w:r>
        <w:rPr>
          <w:b/>
        </w:rPr>
        <w:t>한국어 번역</w:t>
      </w:r>
    </w:p>
    <w:p>
      <w:pPr>
        <w:pStyle w:val="TranslationText"/>
        <w:spacing w:after="0"/>
      </w:pPr>
      <w:r>
        <w:t>셋째는 두 작법정지를 맺는 방식이다. 세 문으로 나누어 분별한다. 첫째는 정지를 맺는 법이고, 둘째는 멀리서 맺을 수 있는지를 밝히며, 셋째는 여러 곳을 합하여 맺는지 각각 맺는지, 성립 여부를 밝힌다. 첫째 문은 둘이다. 먼저 여러 부파와 이 율의 결법이 같은지 다른지를 해석하고, 둘째로 정식으로 결법을 밝힌다. 여러 부파의 설을 말하면, 『오분율』에서는 단지 정지를 맺는 갈마만 있는 것이 아니라, 또 반드시 잠시 별도로 정지를 선별하여 정하는 법이 있다. 갈마와 『승기율』·『비니모론』도 그러하다. 지금 이 세 문헌에 근거하여 설명한다. 먼저 『오분율』을 해석한다. 지금 가운데 방을 택하여, 백이갈마로 음식을 두는 정처로 삼도록 허락한다. 한 비구가 창설하여 말한다. “대덕승은 들으십시오. 지금 아무 방을 음식을 두는 정처로 삼고자 합니다. 승가가 때에 이르렀다면 승가는 이를 인가하십시오. ” 백은 이와 같이 한다. 갈마는 백에 준하여 이루어진다. 또 말하기를, 갈마로 맺는 것을 허락한다고 하였다. 한 방의 담장 안이나, 한 방의 처마 끝까지, 처마 물 떨어지는 곳의 한 모퉁이나, 또는 방의 절반 등을 정지로 삼을 수 있다. 이러한 것들이 정지법이다. 또 본문에서는 여러 비구가 승방 안 전체를 통틀어 정지로 맺고자 하여 부처님께 아뢰었다고 한다. 부처님께서 말씀하셨다. “허락한다. 백이갈마로 해야 한다. ‘대덕승은 들으십시오. 이 한 주처는 함께 머물고, 함께 포살하며, 함께 보시물을 받는 곳입니다. 승가는 이제 이곳을 정지로 맺고자 하되, 아무 곳은 제외합니다. 승가가 때에 이르렀다면 승가는 이를 인가하십시오. ’ 백은 이와 같이 한다. ” 갈마는 백에 준하여 알 수 있다. 이는 정지를 선별하여 제외하는 법일 것이다. 또 새로 주처를 만들 때에는 먼저 아무 곳을 정지로 삼는다고 지정하여야 하고, 그 안에 청정한 음식을 둘 수 있다. 아직 갈마하지 않았다면, 비구가 그 안에 들어가 묵어서는 안 된다. 날이 밝으면 그곳을 나와야 한다. 여기서 ‘아직 갈마하지 않았다’는 것은, 아직 ‘함께 보시물을 받는다’ 등의 정지 제외 갈마를 하지 않았다는 뜻이지, 정지를 맺는 갈마를 하지 않았다는 뜻은 아니다. 정지를 이미 맺었다고 하더라도, 그 안에서 묵을 수 없는데 하물며 아직 맺지 않은 경우이겠는가. 이와 같이 해석하면, 정지를 맺는 법과 정지 제외 갈마는 각각 경계가 있으며, 계장과 비슷하다. 또 이 본문 자체도 갈마로 처소를 선별하여 정하는 듯하다. 둘째로 다음을 밝힌다. 『승기율』에서는, 새 주처를 만들고자 하면 영사비구가 줄로 재어 경계를 정하고, 얼마만큼은 승가의 정옥으로 삼고, 얼마만큼은 승가가 청정하게 머무는 곳으로 삼는다고 하며, 다음과 같이 말해야 한다고 한다. “얼마만큼은 승가의 정옥으로 삼아 수용한다. ” 만약 수용하지 않은 채 초야를 넘기면, 곧 부정처가 된다. 이 글에 준하여 말하면, ‘얼마만큼은 승가의 정옥으로 삼는다’는 것은 음식을 두는 장소이고, ‘얼마만큼은 승가가 청정하게 머무는 곳으로 삼는다’는 것은 곧 정지를 선별하는 법이다. 이는 처분에 해당하며, 서로 제외하는 뜻도 있다. 만약 제외할 필요가 없다면, 본문에서 ‘승가의 청정한 주처로 삼는다’고 말하지 않았을 것이다.</w:t>
      </w:r>
    </w:p>
    <w:p>
      <w:pPr>
        <w:pStyle w:val="TranslationText"/>
        <w:spacing w:after="0"/>
      </w:pPr>
      <w:r>
        <w:t>여기서 ‘청정한 주처’란, 서로 제외하지 않는다면 비록 정옥을 처분해 두었더라도, 초야를 넘기기만 하면 곧 부정처가 되는 경우를 말한다. 그러므로 갈마와 처분 모두 서로 선별하여 제외하는 뜻이 있음을 알 수 있다. 다음 셋째로 『비니모론』에서는 말한다. 사람을 차정하여 먼저 부정지를 맺고, 다음 승가의 방사를 맺고, 다음 대계를 맺으며, 다음 계를 맺는다. 마땅히 어느 곳을 승가의 주방으로 삼아 승가가 사용할 것인지 물어, 그곳을 정주방으로 맺는다. 다음 포살처를 맺고, 다음 불실의계를 맺는다. 이 여섯 종류를 풀고자 한다면, 먼저 불실의계를 풀고, 차례로 마지막에 부정지를 푼다. 또 객비구가 오면 구비구가 알려 주어야 한다. “여기는 부정지이고, …… 불실의계는 이러하다. ” 이 본문에 준하여 말하면, 넷째로 이미 정주방을 맺었는데도 첫째에서 다시 ‘부정지를 맺는다’고 한 것은, 『오분율』의 ‘함께 보시물을 받는다’ 등의 문구로 정지를 제외하는 갈마와 같은 것이다. 이를 승가가 머무는 처소로 삼기 때문에 ‘부정지를 맺는다’고 말한 것이다. 그렇다면 어째서 『비니모론』 권2에서 말하기를, “비구의 음식이 계 안에 있는데 정주방이 없으면 먹을 수 없다. 승가가 처음 절을 세울 때에는 모두 모여 먼저 갈마하여 법식에 맞는 주방의 장소를 만들고, 그 뒤에 승방의 처소를 갈마해야 한다. 만약 정주방의 장소를 갈마하는 것을 잊었다면, 뒤에 기억했을 때 다시 대계를 풀고, 다음 소계를 푼 뒤 주방의 장소를 갈마하고 결계법을 행하되, 먼저 소계를 맺고 뒤에 대계를 맺는다”고 한 것인가? 이미 계를 푼 뒤 먼저 정처를 맺고 나서 계를 맺는다고 하였는데, 어째서 앞에서는 계를 맺은 뒤 넷째로 정지를 맺는다고 하였는가? 답한다. 여기서 “잊어서 갈마하지 않았다”는 말은 “정주방의 장소를 제외하는 갈마를 잊어서 하지 않았다”고 해야 한다. 원문에는 ‘제외한다[除]’는 글자가 빠졌다. 뜻으로 보아 마땅히 그러하다. 『오분율』에서 “아무 곳을 제외한다”고 한 것과 같다. 이는 정지 제외법이다. 이 법이 있기 때문에 내숙의 허물이 없으므로 정처라고 이름하고, 또 승가가 머무는 곳으로 삼기 때문에 부정지라고도 한다. 정·부정이라는 이름은 바라보는 기준이 다를 뿐이므로, 실제로는 하나의 법이다. 곧 정지를 제외하는 갈마를 말하며, 본래 음식을 두는 정지는 아니다. 이렇게 해석하면 정지 제외법은 결계보다 앞에 있고, 정주방을 맺는 것은 결계 뒤에 있다. 여섯 겹의 순서 가운데 셋째가 결계이고 그 뒤에 있기 때문이다. 또 『사분율』에서 계 안에서 묵히고 조리해서는 안 된다는 규정에도 부합한다. 그래서 정지를 맺도록 허락한 것이다. 『사분율』의 법에는 다만 정주방을 맺는 것만 있고, 정지를 선별하여 제외하는 법은 없다. 그러므로 다른 세 문헌에 억지로 준할 필요가 없다. 그렇다면 내숙·내자의 허물을 면할 수 있는가? 답한다. 비록 같은 승계 안이라 하더라도, 정주방이 음식과 승가를 구획해 주므로 내숙·내자의 허물이 없다. 둘째로 결법을 밝힌다. 이 율만을 기준으로 하면 정지를 제외하는 법이 없으므로, 몇 곳을 맺든, 먼저 맺든 뒤에 맺든 모두 성립한다.</w:t>
      </w:r>
    </w:p>
    <w:p>
      <w:pPr>
        <w:pStyle w:val="TranslationText"/>
      </w:pPr>
      <w:r>
        <w:t>그러나 다른 세 문헌처럼 정지를 선별하여 제외하는 법을 반드시 행한다면, 처분정지의 경우에는 처음 주처를 만들 때 승가가 아직 그곳에서 묵기 전에 먼저 정지 제외법을 행한 뒤 정주방을 맺어야 한다. 이미 묵은 뒤에는 다시 행할 수 없다. 갈마정지의 경우에는 때와 수에 따라 여러 번 맺을 수 있다. 갈마로 맺는 정지는, 뒤에 다시 맺고자 하면 먼저 앞서 맺은 정지 제외법을 풀고, 새로 정지로 삼으려는 곳에 따라 다시 정지 제외법을 맺은 다음, 정주방을 맺는다. 『비니모론』에 준하면 마땅히 이와 같을 것이다. 묻는다. 앞서 한 곳을 제외했는데 뒤에 다른 곳을 제외하려 할 때, 그곳은 이미 승가가 묵었던 곳인데 어떻게 성립할 수 있는가? 답한다. 앞서 제외법이 이미 시행된 장소에서 묵은 것이므로 성립할 수 있다. 새로 정주방을 세우는 것은 본래 정지 제외법을 전혀 행하지 않은 경우와 다르다. 처분법과 결법은 본문과 같으므로 알 수 있다. 둘째로 멀리서 맺을 수 있는지 여부를 밝힌다. 정지는 멀리서도 맺을 수 있다. 사람과 음식이 서로 구별됨을 표시하기 때문이다. 그러므로 같은 장소에 있도록 제정한 섭의계와는 다르다. 계 안에서 맺기 때문에 결법의 문구에서 말하기를, “아무 곳을 정지로 맺는다”고 한다. 셋째는 여러 정지를 한꺼번에 또는 따로 맺는 문제이다. 여러 정지가 있을 때 하나의 작법으로 합하여 여러 정지를 맺을 수 있는가? 답한다. 하나하나 따로 맺어야 한다. 각각 장소가 다르기 때문이다. 참회법과는 다르다. 죄업은 비록 많아도 한 수행자에게 속하므로 총괄하여 들어 참회할 수 있고, 욕을 전달하는 심부름도 능력에 따라 여러 사람의 것을 받을 수 있지만, 이 경우와는 뜻이 같지 않다.</w:t>
      </w:r>
    </w:p>
    <w:p>
      <w:pPr>
        <w:pStyle w:val="EditorialNote"/>
      </w:pPr>
      <w:r>
        <w:t>교감·번역 메모 | [판독 주의] 「又須臾結甄淨地」의 「須臾」는 문맥상 ‘또 정지를 선별하여 맺어야 한다’는 의미와 어울리지 않아 자형·구두가 불안정하다. 원문은 보존하고 기능상 ‘별도로 정지를 선별하여 정하는 법’으로 옮겼다. · [원문 자체의 교감] 저자가 직접 「此少除字」라고 하여 앞 문구에 ‘除’자가 빠졌음을 지적한다. 번역에서도 이를 명시하되 원문 본문을 임의로 보충하지 않았다.</w:t>
      </w:r>
    </w:p>
    <w:p>
      <w:pPr>
        <w:pStyle w:val="Heading2"/>
      </w:pPr>
      <w:r>
        <w:t>문단 1563  ·  [0752b07]</w:t>
      </w:r>
    </w:p>
    <w:p>
      <w:pPr/>
      <w:r>
        <w:rPr>
          <w:b/>
        </w:rPr>
        <w:t>원문</w:t>
      </w:r>
    </w:p>
    <w:p>
      <w:pPr>
        <w:pStyle w:val="SourceText"/>
      </w:pPr>
      <w:r>
        <w:t>[0752b07] 第四門者。問界藍二所。俱有二內。今以淨防為通。以不令解。若是淨單藍。唯有第三不周故淨。其第二他物不似藍上故淨。初四作法故淨。明知。不是由藍故有。故局。第三若當單界唯有。第四此謂全無院相。尚有宿過。豈有不周淨也。初二不假界成故。使單界專有。第四若通辨者。或界有藍相者。具三除。第三所以如前辨。若藍無界者。有三除第四。謂初二淨地通兩處故也。</w:t>
      </w:r>
    </w:p>
    <w:p>
      <w:pPr/>
      <w:r>
        <w:rPr>
          <w:b/>
        </w:rPr>
        <w:t>한국어 번역</w:t>
      </w:r>
    </w:p>
    <w:p>
      <w:pPr>
        <w:pStyle w:val="TranslationText"/>
      </w:pPr>
      <w:r>
        <w:t>넷째 문이다. 묻는다. 계와 가람 두 장소에는 모두 두 가지 ‘안’이 있는데, 지금 정지로 그것을 막는 법은 공통되는가? 해석을 분명히 하기 위하여 분별한다. 만약 정지만 있는 단독 가람이라면, 셋째인 ‘원상이 두루 미치지 않아 청정한 경우’만 있다. 둘째인 ‘남의 물건이어서 청정한 경우’는 가람 자체 때문에 생기는 청정과 같지 않다. 첫째와 넷째는 작법 때문에 청정하다. 그러므로 분명히 알 수 있다. 가람이라는 사실 자체 때문에 생기는 것은 아니다. 따라서 적용 범위가 한정된다. 셋째로 단독 계만 있는 경우에는 넷째 정지만 있다. 이는 원상이 전혀 없는 경우를 말한다. 그래도 내숙의 허물이 있는데, 어찌 ‘원상이 두루 미치지 않아 청정하다’는 경우가 있겠는가. 첫째와 둘째 정지는 계가 없어도 성립하므로, 단독 계에도 따로 존재할 수 있다. 넷째로 전체적으로 논하면, 계 안에 가람의 형상이 함께 있는 경우에는 세 가지 청정이 갖추어지고 셋째는 제외된다. 셋째의 까닭은 앞에서 밝힌 것과 같다. 가람만 있고 계가 없는 경우에도 세 가지가 있고 넷째는 제외된다. 첫째와 둘째 정지는 계와 가람 두 장소에 모두 통하기 때문이다.</w:t>
      </w:r>
    </w:p>
    <w:p>
      <w:pPr>
        <w:pStyle w:val="EditorialNote"/>
      </w:pPr>
      <w:r>
        <w:t>교감·번역 메모 | [구문 주의] 「以不令解」는 독립적으로 의미가 불투명하다. 이어지는 단독 가람·단독 계의 네 정지 적용 분별을 시작하는 전환으로 보아 ‘해석을 분명히 하기 위하여 분별한다’는 취지로 옮겼다.</w:t>
      </w:r>
    </w:p>
    <w:p>
      <w:pPr>
        <w:pStyle w:val="Heading2"/>
      </w:pPr>
      <w:r>
        <w:t>문단 1564  ·  [0752b15]</w:t>
      </w:r>
    </w:p>
    <w:p>
      <w:pPr/>
      <w:r>
        <w:rPr>
          <w:b/>
        </w:rPr>
        <w:t>원문</w:t>
      </w:r>
    </w:p>
    <w:p>
      <w:pPr>
        <w:pStyle w:val="SourceText"/>
        <w:spacing w:after="0"/>
      </w:pPr>
      <w:r>
        <w:t>[0752b15] 第五門者。先對餘部。祇有處分。十律但第二。故彼因利昌作供。非時雲起。阿難白佛。佛開房內結淨。外道謗言禿居士。亦有庫厨與俗無別。佛即令僧坊外作食烟起。多人索食。使僧食少白佛。佛言。從今不聽作淨地羯磨。作者吉羅。又瓶沙王死。佛言。世王代處不名內宿。故知但有第二。五分。初與第四分明似有。第二他淨。如於織師屋聽置食。豈非他淨。如是通論有三淨也。此律四淨所以須有結法淨者。識知來世篤信難得。形命須存。資身長道。故宜結之。第二當就四淨。以辨寬狹。初四局限。有彼此之別故。狹中二。自然無分限成。但不得惡觸。自煑遍。無二內。明知是寬。問依界結淨不可界故。狹者依界以結攝衣。亦應不可僧界。答衣界攝衣屬人。開急就緩。與大界相順。是以相可。文稱同一住處故。淨地攝食鄣僧。界但攝僧。理則相違。為斯大小。是以文中不稱同一住處故。即是以食望僧。是攝是鄣。以僧望食非攝非障。又祇。優婆問。淨地得一䨱別隔不。佛言。得如是通隔別䨱。通䨱通隔。別䨱別隔等。佛皆言得。或一邊二邊三邊一切盡得。五分。一房半房齊衣溜處。佛言得。明知不可大界。故所以狹。此言狹者。事有簡異。食與人別。終不得淨地中。逕於明相有人別。祇律子注亦得住。言此謂得淨地宿者。大成迷亂。不達道理。彼文意言亦得住者。謂未處分前不得先住。若處分爾許住僧淨屋。爾許作僧淨住處竟時。於淨地外僧淨住處中得住。故言亦得住。非謂淨地中住下之二門。隨文以說。</w:t>
      </w:r>
    </w:p>
    <w:p>
      <w:pPr>
        <w:pStyle w:val="SourceText"/>
      </w:pPr>
      <w:r>
        <w:t>次文釋第三淨地。亦如是者。謂舉墻塹同前院相不周故也。第四除疑。並對羯磨淨說。除去比丘者。非謂去人方聽作淨。此是對前領解。除比丘。我以知竟。更問餘人房得不故耳。不知何處是淨。佛言。解已得不更結等者。謂羯磨法解已。更結隨結盡得故。文中治故伽藍。佛言得不論遠近。若也處分即有時節。如祇聚落停癈二年得處分。限內不得。五分十二年。空聽比丘隨意受作淨屋。未滿不得。應羯磨結。</w:t>
      </w:r>
    </w:p>
    <w:p>
      <w:pPr/>
      <w:r>
        <w:rPr>
          <w:b/>
        </w:rPr>
        <w:t>한국어 번역</w:t>
      </w:r>
    </w:p>
    <w:p>
      <w:pPr>
        <w:pStyle w:val="TranslationText"/>
        <w:spacing w:after="0"/>
      </w:pPr>
      <w:r>
        <w:t>다섯째 문이다. 먼저 다른 부파와 대조한다. 『승기율』에는 처분정지만 있다. 『십송률』에는 다만 두 번째 것만 있다. 그러므로 그 율에서는 이창이 공양을 마련한 일을 인연으로 삼는다. 때아닌 때에 구름이 일어나자, 아난이 부처님께 아뢰었다. 부처님께서는 방 안에 정지를 결하는 것을 허락하셨다. 외도들이 ‘대머리 거사’라고 비방하며, 또 창고와 부엌이 있어 속인과 다를 바 없다고 하였다. 부처님께서는 곧 승방 밖에서 음식을 만들게 하여 연기가 나게 하셨다. 많은 사람이 음식을 요구하여, 승가의 음식이 적어지자 부처님께 아뢰었다. 부처님께서 말씀하셨다. “지금부터 정지갈마를 하는 것을 허락하지 않는다. ” 이를 행하면 돌길라죄이다. 또 빈바사라왕이 죽자, 부처님께서 말씀하셨다. 아사세왕이 그 자리를 대신했으므로 내숙이라 하지 않는다. 그러므로 다만 두 번째 정지만 있음을 알 수 있다. 『오분율』에서는, 첫째와 넷째가 분명히 있는 듯하다. 둘째는 타정(他淨)이다. 예컨대 직공의 집에 음식을 두도록 허락한 것과 같다. 어찌 이것이 타정이 아니겠는가. 이와 같이 통틀어 논하면 세 가지 정지가 있다. 이 율에 네 정지가 있는데도 결법에 의한 정지가 필요한 까닭은, 후세에는 독실한 신심을 가진 사람을 얻기 어려울 것을 알았고, 몸과 목숨은 유지해야 하며, 몸을 돕고 도를 기르기 위해서이므로, 마땅히 결하도록 한 것이다. 둘째, 네 정지를 기준으로 그 넓고 좁음을 분별한다. 처음 네 가지 가운데 제한이 있는 것은, 피차의 구별이 있기 때문이다. 좁은 것 가운데 둘이 있다. 자연정은 한계를 나누어 성립하지 않고, 다만 악촉만 하지 않으면 되며, 자자는 두루 통하고, 두 내(二內)가 없다. 그러므로 넓다는 것을 분명히 알 수 있다. 묻는다. 계에 의지하여 정지를 결하는 것은 계 자체를 정지로 삼을 수 없기 때문인데, 좁은 것은 계에 의지해 섭의계를 결하는 경우도 있으니, 또한 승계에는 할 수 없어야 하지 않는가. 답한다. 의계는 옷을 거두어 사람에게 귀속시키고, 급한 것을 열어 느슨한 데로 나아가므로, 대계와 서로 순응한다. 그러므로 서로 허용될 수 있다. 문장에서 ‘동일한 주처’라 한 것도 이 때문이다. 정지는 음식을 거두고 승가를 막지만, 계는 다만 승가만을 거둔다. 이치상 서로 어긋난다. 이 때문에 크고 작음의 차이가 생긴다. 그러므로 문장에서는 ‘동일한 주처’라 하지 않았다. 곧 음식을 기준으로 승가를 보면, 거두는 것이면서 막는 것이지만, 승가를 기준으로 음식을 보면 거두는 것도 막는 것도 아니다. 또 『승기율』에서, 우바리가 물었다. “정지는 한 지붕 아래에서 서로 구획을 달리할 수 있습니까? ” 부처님께서 말씀하셨다. “가능하다. 이와 같이 구획은 통하고 지붕은 나뉘거나, 지붕과 구획이 모두 통하거나, 지붕과 구획이 모두 나뉘는 것 등도, 모두 가능하다. ” 혹 한쪽·두쪽·세쪽 또는 전부라도 모두 가능하다. 『오분율』에서는, 한 방이나 반 방, 처마 물 떨어지는 곳까지를 두고, 부처님께서 가능하다고 하셨다. 그러므로 대계 전체를 정지로 삼을 수 없음을 분명히 알 수 있다. 이 때문에 좁은 것이다. 여기서 좁다고 한 것은, 사정에 따라 가려 구별하기 때문이다. 음식과 사람은 서로 구별된다.</w:t>
      </w:r>
    </w:p>
    <w:p>
      <w:pPr>
        <w:pStyle w:val="TranslationText"/>
      </w:pPr>
      <w:r>
        <w:t>끝내 정지 안에서 명상이 지날 때까지 사람이 따로 머물러서는 안 된다. 『승기율』 자주에 ‘또한 머물 수 있다’고 한 것은, 정지에서 숙박할 수 있다는 뜻으로 보면 크게 미혹하고 혼란스러운 해석이 된다. 도리를 알지 못한 것이다. 그 문장에서 ‘또한 머물 수 있다’는 뜻은, 처분하기 전에는 먼저 머물 수 없으나, 어느 정도를 승가가 머무는 정옥으로 처분하고, 그만큼을 승가의 청정한 주처로 만든 뒤에는, 정지 밖의 승가 청정 주처에서는 머물 수 있다는 뜻이다. 그래서 ‘또한 머물 수 있다’고 한 것이다. 정지 안에 머물 수 있다는 뜻은 아니다. 아래 두 문은 문장에 따라 설명한다. 다음 문장은 세 번째 정지를 해석한다. ‘또한 이와 같다’고 한 것은, 담과 해자가 앞의 원상처럼 두루 둘러지지 않은 경우를 든 것이다. 넷째는 의심을 제거하는 것이다. 모두 갈마정에 대하여 말한다. ‘비구를 제외한다’고 한 것은, 사람을 내보낸 뒤에야 정지를 만들 수 있다는 뜻이 아니다. 이는 앞의 설명을 이해한 데 대한 말이다. ‘비구는 제외된다’는 것을 나는 이미 알았으며, 다시 다른 사람의 방도 가능한지를 물은 것일 뿐이다. 어느 곳이 정지인지 알지 못하자, 부처님께서 말씀하셨다. ‘해제한 뒤 다시 결할 수 있는가’라는 것은, 갈마법으로 해제한 뒤 다시 결하면 결하는 대로 모두 성립하기 때문이다. 문장 가운데 오래된 가람을 수리하는 경우에, 부처님께서는 멀고 가까움을 따지지 않고 가능하다고 하셨다. 처분정이라면 시한이 있다. 『승기율』에서는 취락이 폐지된 지 2년이 지나야 처분할 수 있고, 그 기간 안에는 할 수 없다. 『오분율』에서는 12년이다. 비어 있으면 비구가 뜻대로 받아 정옥으로 삼는 것을 허락하지만, 그 기간이 차지 않았으면 그렇게 할 수 없고, 갈마로 결해야 한다.</w:t>
      </w:r>
    </w:p>
    <w:p>
      <w:pPr>
        <w:pStyle w:val="EditorialNote"/>
      </w:pPr>
      <w:r>
        <w:t>교감·번역 메모 | [판독 주의] 「利昌」은 인명·지명 또는 고유명사로 보이나 이 구절만으로 정확한 대응을 확정하기 어렵다. 원문 자형을 보존하고 ‘이창’으로 음역하였다. · [희귀 자형] 「䨱」은 문맥상 ‘覆’ 계열의 이체자로 보인다. 정지의 지붕·덮개와 구획 관계를 묻는 문맥에 따라 ‘지붕/덮개’의 뜻으로 옮겼다.</w:t>
      </w:r>
    </w:p>
    <w:p>
      <w:pPr>
        <w:pStyle w:val="Heading2"/>
      </w:pPr>
      <w:r>
        <w:t>문단 1565  ·  [0752c24]</w:t>
      </w:r>
    </w:p>
    <w:p>
      <w:pPr/>
      <w:r>
        <w:rPr>
          <w:b/>
        </w:rPr>
        <w:t>원문</w:t>
      </w:r>
    </w:p>
    <w:p>
      <w:pPr>
        <w:pStyle w:val="SourceText"/>
      </w:pPr>
      <w:r>
        <w:t>[0752c24] 第三護淨方法。文六。第一至佛言淨護內宿有無。第二六群比丘不淨菓已下五生種制令作淨。第三時諸比丘自種菜已下至餘不犯惡觸有無。第四時諸比丘作是念已下至洗手受食。明內宿內煑。第五波羅奈已下至如法治舉其八事。儉開豐禁。第六食厨壞已下至亦如是明無內宿。科文既爾。先解其義。既結淨竟。轉易不淨等物。言說如常。五分無人行食聽比丘行。有諸木器食犯膩不淨。以瓦石楷不應爾。應以[1]佛灰洗。祇律。不受食戒中。若銅器者。當淨洗用。若是木器。膩入當棄。若膩不入。得削用。於中解義三門分別一列。罪釋名二辨體相三明通塞。</w:t>
      </w:r>
    </w:p>
    <w:p>
      <w:pPr/>
      <w:r>
        <w:rPr>
          <w:b/>
        </w:rPr>
        <w:t>한국어 번역</w:t>
      </w:r>
    </w:p>
    <w:p>
      <w:pPr>
        <w:pStyle w:val="TranslationText"/>
      </w:pPr>
      <w:r>
        <w:t>셋째, 정지를 보호하는 방법이다. 문장은 여섯 부분이다. 첫째, ‘부처님께서 청정하다고 말씀하셨다’까지는 내숙의 유무를 보호하는 것이다. 둘째, 육군비구가 청정하지 않은 과실을 취한 이하에서는 오생종을 청정하게 하도록 제정한다. 셋째, 비구들이 스스로 채소를 심은 이하부터 ‘그 밖에는 범하지 않는다’까지는 악촉의 유무를 밝힌다. 넷째, 비구들이 이렇게 생각한 이하부터 ‘손을 씻고 음식을 받는다’까지는 내숙과 내자를 밝힌다. 다섯째, 바라나시 이하부터 ‘법대로 다스린다’까지는 여덟 가지 일을 들고, 흉년에는 열어 주고 풍년에는 금한다. 여섯째, 부엌이 무너진 이하부터 ‘또한 이와 같다’까지는 내숙이 없음을 밝힌다. 과문은 이와 같으니, 먼저 그 뜻을 해석한다. 정지를 결한 뒤에는, 청정하지 않은 물건 등을 청정한 것으로 바꾸는 데에는 평소와 같은 말을 사용한다. 『오분율』에서는 음식을 나누어 줄 사람이 없으면 비구가 직접 나누는 것을 허락한다. 나무 그릇에 음식의 기름기가 스며들어 청정하지 않게 된 경우, 기와나 돌로 문질러서는 안 되며, 재로 씻어야 한다. 『승기율』에서는, 불수식계에서, 구리 그릇이라면 깨끗이 씻어서 사용해야 한다. 나무 그릇이라면, 기름기가 스며들었으면 버려야 한다. 기름기가 스며들지 않았으면, 깎아서 사용할 수 있다. 이 가운데 뜻을 해석하는 데 세 문으로 나눈다. 첫째는 죄명의 뜻을 해석하고, 둘째는 체상을 분별하며, 셋째는 통하고 막힘을 밝힌다.</w:t>
      </w:r>
    </w:p>
    <w:p>
      <w:pPr>
        <w:pStyle w:val="EditorialNote"/>
      </w:pPr>
      <w:r>
        <w:t>교감·번역 메모 | [교감 주의] 「[1]佛灰」에는 CBETA 교감표지 [1]이 있으며 「佛灰」의 자형도 문맥상 불안정하다. 그릇의 기름기를 재로 씻는 문맥에 따라 ‘재’로 최소 번역하고 원문은 보존하였다. · [구문 주의] 「三門分別一列」은 바로 다음 해당 구간의 세 항목과 이어 읽어야 구조가 성립한다. 번역에서는 ‘세 문으로 나눈다. 첫째는…’의 과문으로 정리하였다.</w:t>
      </w:r>
    </w:p>
    <w:p>
      <w:pPr>
        <w:pStyle w:val="Heading2"/>
      </w:pPr>
      <w:r>
        <w:t>문단 1566  ·  [0753a11]</w:t>
      </w:r>
    </w:p>
    <w:p>
      <w:pPr/>
      <w:r>
        <w:rPr>
          <w:b/>
        </w:rPr>
        <w:t>원문</w:t>
      </w:r>
    </w:p>
    <w:p>
      <w:pPr>
        <w:pStyle w:val="SourceText"/>
      </w:pPr>
      <w:r>
        <w:t>[0753a11] 初門者。若據淨地。但防二內。為彰淨不淨處。得造多過。又以罪名位等故。且舉四。一內宿。二內煑。三惡觸。四自煑。比丘與食同處逕夜。名曰內宿。故伽論言。不結淨地。食在界內宿名內宿也。在藍及界內煑食。名為內煑。若如伽論界內不結淨熟食。名曰內熟。出家人等不合勞作自為故觸。觸不聽食。此謂由觸得惡。故曰惡觸。又即不受而捉。稱為惡觸。所謂具戒躬自變生。名為自煑。祇律。病無淨人。淨人煑。聽自煑。令淨人知著米。著已比丘不復得燃火。淨人煑沸已淨人欲去。得受已自煑熟。慎勿令不受物落中。如是肉令臉菜令萎。若乞食冷得自煖無罪。</w:t>
      </w:r>
    </w:p>
    <w:p>
      <w:pPr/>
      <w:r>
        <w:rPr>
          <w:b/>
        </w:rPr>
        <w:t>한국어 번역</w:t>
      </w:r>
    </w:p>
    <w:p>
      <w:pPr>
        <w:pStyle w:val="TranslationText"/>
      </w:pPr>
      <w:r>
        <w:t>첫째 문이다. 정지만을 기준으로 보면, 다만 두 내(二內)를 막는다. 청정한 곳과 청정하지 않은 곳을 드러내기 위해서이다. 그러나 여기에서 여러 허물을 만들 수 있고, 또 죄명의 지위 등이 있기 때문에, 우선 네 가지를 든다. 첫째는 내숙, 둘째는 내자, 셋째는 악촉, 넷째는 자자이다. 비구가 음식과 같은 곳에서 밤을 지내는 것을 내숙이라 한다. 그러므로 『가론』에서, “정지를 결하지 않은 채 음식이 계 안에서 밤을 지내면 내숙이라 한다.”고 하였다. 가람과 계 안에서 음식을 익히는 것을 내자라 한다. 『가론』처럼 계 안에 정지를 결하지 않고 익힌 음식을 이를 내숙(內熟), 곧 안에서 익힌 것이라 한다. 출가자는 스스로를 위해 수고하여 일을 해서는 안 되므로 일부러 만지는 것을 금한다. 그렇게 만진 것은 먹도록 허락하지 않는다. 이는 만짐으로 인해 악이 생긴다는 뜻이므로, 악촉이라 한다. 또 받지 않은 것을 직접 잡는 것도 악촉이라 한다. 구족계를 받은 사람이 몸소 생것을 익힌 것으로 바꾸는 것을 자자라 한다. 『승기율』에서는, 병들어 정인이 없을 때, 정인이 익혀야 하지만 스스로 익히는 것을 허락한다. 정인에게 알게 하여 쌀을 넣게 하고, 쌀을 넣은 뒤에는 비구가 다시 불을 때서는 안 된다. 정인이 끓인 뒤 떠나려 하면, 받은 뒤에 스스로 완전히 익힐 수 있다. 다만 받지 않은 물건이 그 안에 떨어지지 않도록 조심해야 한다. 이와 같이 고기는 익게 하고 채소는 시들게 하며, 걸식한 음식이 차가우면 스스로 데워도 죄가 없다.</w:t>
      </w:r>
    </w:p>
    <w:p>
      <w:pPr>
        <w:pStyle w:val="EditorialNote"/>
      </w:pPr>
      <w:r>
        <w:t>교감·번역 메모 | [판독 주의] 「肉令臉菜令萎」의 「臉」은 문맥상 조리 상태를 나타내는 글자로 보이나 자형·어의가 불안정하다. 고기는 익게 하고 채소는 시들게 한다는 정도로 최소 번역하였다.</w:t>
      </w:r>
    </w:p>
    <w:p>
      <w:pPr>
        <w:pStyle w:val="Heading2"/>
      </w:pPr>
      <w:r>
        <w:t>문단 1567  ·  [0753a22]</w:t>
      </w:r>
    </w:p>
    <w:p>
      <w:pPr/>
      <w:r>
        <w:rPr>
          <w:b/>
        </w:rPr>
        <w:t>원문</w:t>
      </w:r>
    </w:p>
    <w:p>
      <w:pPr>
        <w:pStyle w:val="SourceText"/>
        <w:spacing w:after="0"/>
      </w:pPr>
      <w:r>
        <w:t>[0753a22] 第二辨體者。不辨煑觸宿等。身作業體。及以食體。以其假論定得身業及食體者。於護戒無用故。今直約人處。四藥生熟等。彰成過緣分齊之狀。故言辨體。內宿體者。長足有宿類觸故爾。若護宿過。如菓菜五穀等。須知合結不結。時節可知。餘生熟食具等俱有宿過。除長未足。運運變改者。如此類等無宿過也。內煑者。無問生熟長足未足。但在伽藍大界無淨處煑。悉成內煑。故文言重煑粥。不聽界內煑。依祇律。淨菓四句。一菓在不淨成不得食。二淨者在不淨成淨得食。二俱不不淨不得食。四俱淨淨得食。是中初三兩句。是內煑故。次惡觸者。義可為二。一者定體。二料簡成不成。體者位二。不受而捉。及以失受。若細分別有三。謂不受但一。失受有二。手口不同。口受時中失。手局非時分。故有此二。次料簡成否者。義為二門。第一對不受而捉。辨其成否。一惡心觸。二持戒悞觸。三懈怠觸。前二非觸。第三是觸。是以十律有二種不壞淨。一無著人破戒人促。二持戒人悞捉。俱淨應食。非前二人即是。第三是觸。此律准文。義亦應爾。惡人雖觸。為遮惱亂善比丘故。望他非觸故。文言觸者是不淨。不觸者淨。好人悞觸無情過故。是以下文忘不受食。便持後憶。佛言。若見淨人應置地更受。第三成觸者。以非惡心不同初人。復非謹護。有其情過。又異第二故。成觸緣因作四句分別。一惡而非觸。謂故觸望他不成者是。二觸而非惡。謂持戒悞觸。又如淨人強多著食懸置等類。三俱是。謂惡心自望。及懈怠者是。</w:t>
      </w:r>
    </w:p>
    <w:p>
      <w:pPr>
        <w:pStyle w:val="SourceText"/>
      </w:pPr>
      <w:r>
        <w:t>四俱非。情淨食是。第二對上二解染不染義。即是對事分別。謂二具戒濕膩物等。不得入淨厨處用。與淨物交涉。廣說可知。又對戶鈎鏁[金*盎]器非器等。廣說如常。次自煑。如自作教他。但具戒人煑。變生作熟。咸成自煑。</w:t>
      </w:r>
    </w:p>
    <w:p>
      <w:pPr/>
      <w:r>
        <w:rPr>
          <w:b/>
        </w:rPr>
        <w:t>한국어 번역</w:t>
      </w:r>
    </w:p>
    <w:p>
      <w:pPr>
        <w:pStyle w:val="TranslationText"/>
        <w:spacing w:after="0"/>
      </w:pPr>
      <w:r>
        <w:t>둘째, 체를 분별한다. 익힘·접촉·숙박 등의 신업 자체나 음식 자체를 분별하는 것은 아니다. 가설하여 신업과 음식 자체를 죄의 체로 확정한다 해도, 계율을 지키는 데에는 쓸모가 없기 때문이다. 이제는 곧바로 사람과 장소, 사약과 생숙 등을 기준으로 허물을 이루는 인연과 그 한계의 양상을 드러낸다. 그래서 ‘체를 분별한다’고 한다. 내숙의 체는, 성숙하여 완전해진 것에 숙의 성질과 접촉의 성질이 있기 때문이다. 숙의 허물을 막으려면, 과일·채소·오곡 등의 경우 결해야 하는지 결하지 않아도 되는지를 알아야 하고, 시절은 알 수 있다. 그 밖의 생식·숙식과 식기 등에는 모두 숙의 허물이 있지만, 아직 충분히 자라지 않은 것과 계속 변해 가는 것은 제외한다. 이와 같은 부류에는 숙의 허물이 없다. 내자에 대해서는, 생것·익은 것, 충분히 자란 것·아직 덜 자란 것을 묻지 않고, 다만 가람과 대계 안에서 정지가 아닌 곳에서 익히면 모두 내자가 된다. 그러므로 문장에서 ‘죽을 다시 끓인다’고 하면서, 계 안에서 익히는 것을 허락하지 않는다고 하였다. 『승기율』에 따르면, 청정한 과실에는 네 구가 있다. 첫째, 과실이 청정하지 않은 곳에 있어 성숙하면 먹을 수 없다. 둘째, 청정한 것이 청정하지 않은 곳에 있어도 청정하게 성숙하면 먹을 수 있다. 셋째, 둘 다 청정하지 않으면 먹을 수 없다. 넷째, 둘 다 청정하면 먹을 수 있다. 이 가운데 처음 세 구 가운데 두 구는 내자에 해당하기 때문이다. 다음은 악촉이다. 뜻은 둘로 나눌 수 있다. 첫째는 그 체를 정하고, 둘째는 성립·불성립을 가려 본다. 체는 두 지위가 있다. 받지 않은 것을 잡는 것과, 이미 받은 것이 수용의 효력을 잃는 것이다. 세밀히 나누면 셋이 된다. 받지 않은 것은 하나뿐이고, 수용을 잃는 것에는 둘이 있으니, 손과 입이 서로 다르다. 입으로 받은 것은 시중에 효력을 잃고, 손으로 받은 것은 비시의 구분에 한정된다. 그러므로 이 둘이 있다. 다음은 성립 여부를 가리는 것이다. 뜻은 두 문으로 나뉜다. 첫째는 받지 않고 잡는 경우를 대상으로 그 성립 여부를 분별한다. 첫째는 악한 마음으로 만지는 것, 둘째는 계를 지키는 사람이 실수로 만지는 것, 셋째는 게으름으로 만지는 것이다. 앞의 둘은 악촉이 아니고, 셋째는 악촉이다. 그러므로 『십송률』에는 청정을 무너뜨리지 않는 두 경우가 있다. 첫째, 집착 없는 사람이나 파계한 사람이 만진 경우, 둘째, 지계인이 실수로 잡은 경우이다. 둘 다 청정하여 먹어도 된다. 앞의 두 부류가 아닌 경우가 곧 셋째의 악촉이다. 이 율도 문장에 비추어 보면, 뜻은 마땅히 이와 같아야 한다. 악한 사람이 비록 만졌더라도, 선한 비구를 괴롭히고 어지럽히는 일을 막기 위한 것이므로, 다른 이를 기준으로는 악촉이 성립하지 않는다. 문장에서 ‘만진 것은 청정하지 않고, 만지지 않은 것은 청정하다’고 한 것도 이 때문이다. 선한 사람이 실수로 만진 것은 의도상의 허물이 없기 때문이다. 그러므로 아래 문장에서 음식을 받지 않은 것을 잊고 들고 있다가 뒤에 기억한 경우에, 부처님께서 말씀하셨다. “정인을 보면 땅에 놓고 다시 받아라.</w:t>
      </w:r>
    </w:p>
    <w:p>
      <w:pPr>
        <w:pStyle w:val="TranslationText"/>
      </w:pPr>
      <w:r>
        <w:t>” 셋째, 악촉이 성립하는 경우는, 악한 마음이 아니므로 첫째 사람과 다르고, 또 삼가 보호한 것도 아니어서 의도상의 허물이 있으며, 둘째와도 다르기 때문이다. 악촉이 성립하는 인연을 네 구로 나눈다. 첫째, 악하지만 악촉은 아닌 경우이다. 일부러 만졌으나 다른 이를 기준으로는 악촉이 성립하지 않는 경우가 그것이다. 둘째, 악촉이지만 악한 마음은 아닌 경우이다. 지계인이 실수로 만진 경우가 그것이다. 또 정인이 억지로 많은 음식을 걸어 두는 것 등의 부류도 같다. 셋째, 둘 다 해당하는 경우이다. 악한 마음으로 자기 자신을 기준으로 한 경우와, 게으른 경우가 그것이다. 넷째, 둘 다 아닌 경우이다. 마음도 청정하고 음식도 청정한 경우이다. 둘째 문은 위의 두 해석을 대상으로 물듦과 물들지 않음을 밝힌다. 곧 사물을 기준으로 분별하는 것이다. 예컨대 두 구족계자가 축축하고 기름진 물건 등을 정주(淨廚)에 들여 사용해서는 안 되며, 청정한 물건과 서로 섞이게 해서는 안 된다. 자세한 설명은 알 수 있다. 또 문고리·자물쇠·[金*盎] 그릇과 그릇 아닌 것 등에 대해서도, 평소와 같이 자세히 설명한다. 다음은 자자이다. 스스로 하거나 남에게 시키거나, 구족계자가 익히는 경우에, 생것을 익은 것으로 바꾸면 모두 자자가 된다.</w:t>
      </w:r>
    </w:p>
    <w:p>
      <w:pPr>
        <w:pStyle w:val="EditorialNote"/>
      </w:pPr>
      <w:r>
        <w:t>교감·번역 메모 | [번호 주의] 해당 구간은 원문이 ‘一、二、二、四’로 되어 있어 제3구의 번호가 중복된다. 원문은 수정하지 않고 번역에서 내용상 셋째 구로 정리하였다. · [판독 주의] 「無著人破戒人促」의 끝 글자 「促」은 문맥상 ‘捉/觸’ 계열의 오자·이체 가능성이 있다. 앞뒤의 악촉 논의에 따라 ‘만진 경우’라는 기능적 의미로 최소 번역하였다. · [희귀 조합자] 「[金*盎]」은 CBETA 조합자 표기이다. 구체적 기물명을 확정하기 어려워 원문 표기를 보존하고 ‘그릇’으로만 옮겼다.</w:t>
      </w:r>
    </w:p>
    <w:p>
      <w:pPr>
        <w:pStyle w:val="Heading2"/>
      </w:pPr>
      <w:r>
        <w:t>문단 1568  ·  [0753c04]</w:t>
      </w:r>
    </w:p>
    <w:p>
      <w:pPr/>
      <w:r>
        <w:rPr>
          <w:b/>
        </w:rPr>
        <w:t>원문</w:t>
      </w:r>
    </w:p>
    <w:p>
      <w:pPr>
        <w:pStyle w:val="SourceText"/>
        <w:spacing w:after="0"/>
      </w:pPr>
      <w:r>
        <w:t>[0753c04] [2]第三通塞。通塞有四。謂藥時人處等。第一藥者有二。一對四藥以辨。唯時藥。始終具有四過。以資用中強一切常須故。餘三但令為病受者隨三分齊。俱無四過。故文言七日。過七日非時。過非時方犯。限內無𠎝故也。第二生熟分別。自煑。局生生相生生。熟生俱成自煑。餘三通熟。所以爾者。變生作熟。紛殺妨脩。故使局生犯於自煑。人食須分別。界非煑食之所。是以內宿煑。不簡生熟。俱犯宿煑。計觸造作。應同自煑。但聖不開觸。故亦通兩。以其生熟咸須受故。是中內煑義通一切。其宿觸二。不通生長未足自煑。一罪局生生盡不通於熟。第三時分別者。若望食而生過。通時非時俱成四罪。今據成過緣時。其義即異。位可為三。第一二煑說通。以其但非淨處身業自為。即便成彼兩種過。緣不別時非時也。第二宿局時中以明相約故。第三觸義不定。若不受捉觸。類同二煑通時非時。若任運手口口同於宿。唯在時中成手局非時故。且總判宿觸塞也。多論。直爾宿捉即犯吉羅。未待服犯。第三人分別。人謂具不具也。宿自局具。具中說通故殘宿戒。明相出時。一切釋子悉不清淨。他比丘煑亦成自煑。但是同類。並不合煑。望應煑之人。齊是自煑故爾。觸內通兩。內煑約處。誰簡人之具否。觸義不定。不受捉觸局。具非小相染解者。義通大小。故總判之。言解內是通。第四處分別者。於中有二。一淨不淨相望。復分為二。第一[1]真以兩處相對。二內局不淨以非宿煑處。故解自通淨不淨。造作中生故爾。</w:t>
      </w:r>
    </w:p>
    <w:p>
      <w:pPr>
        <w:pStyle w:val="SourceText"/>
      </w:pPr>
      <w:r>
        <w:t>第二以人對藥。就處以論。若人藥俱不淨。具成四過。若人藥俱在。二作淨中有三。無內煑言有內宿。可為四句。一俱在不淨。二俱在淨。三人在淨藥在不淨。此三成宿。四藥在淨人在不淨。此淨。所以第三亦成宿者。以淨不淨俱界淨地不攝。入食在不淨不為淨攝。故亦成宿。若辨淨地有宿無內煑。至文中釋。第二却就四淨以辨。若論自義通四淨。皆成二過。以造作中生故。不為淨防。若言二內四淨俱無。以其無防二內。所以名淨。說之為塞。然宿不定可知也。此三門義講者隨文。一一罪中各以三門分別。亦得無妨。</w:t>
      </w:r>
    </w:p>
    <w:p>
      <w:pPr/>
      <w:r>
        <w:rPr>
          <w:b/>
        </w:rPr>
        <w:t>한국어 번역</w:t>
      </w:r>
    </w:p>
    <w:p>
      <w:pPr>
        <w:pStyle w:val="TranslationText"/>
        <w:spacing w:after="0"/>
      </w:pPr>
      <w:r>
        <w:t>셋째, 통하고 막힘을 밝힌다. 통색에는 네 가지가 있다. 약·시간·사람·장소 등이다. 첫째, 약에 대해서는 둘이 있다. 첫째는 사약을 기준으로 분별한다. 오직 시약만이 처음부터 끝까지 네 가지 허물을 모두 갖는다. 자용 가운데 가장 강하고 모든 사람이 늘 필요로 하기 때문이다. 나머지 세 약은 다만 병을 위해 받아 각기 세 한계에 따르므로, 모두 네 가지 허물이 없다. 그러므로 문장에서 칠일약은 7일을 넘고 비시가 된 뒤에야 범한다고 하였으니, 기한 안에는 허물이 없기 때문이다. 둘째는 생숙으로 분별한다. 자자는 생것에 한정되며, 생것과 생것이 서로 이어지는 경우도 그러하다. 익은 것이 생것을 만나도 모두 자자가 성립한다. 나머지 세 약은 익은 것에도 통한다. 그 까닭은, 생것을 익은 것으로 바꾸는 일이 번잡한 살생과 수행 방해를 일으키기 때문이다. 그래서 생것에 한정하여 자자의 범죄가 성립한다. 사람과 음식은 따로 분별해야 한다. 계는 본래 음식을 익히는 곳이 아니므로, 내숙과 내자에는 생숙을 가리지 않고, 모두 숙과 자의 허물이 성립한다. 접촉과 조작을 따져 보면 자자와 같아야 하지만, 성인은 접촉을 허락하지 않았으므로, 역시 생숙 두 경우에 통한다. 생것과 익은 것 모두 받아야 하기 때문이다. 이 가운데 내자의 뜻은 모든 것에 통한다. 내숙과 악촉 두 가지는 아직 자라지 않은 생물에는 통하지 않는다. 자자 한 죄는 생것에 한정되어 익은 것에는 전혀 통하지 않는다. 셋째는 시간으로 분별한다. 음식을 기준으로 허물이 생기는 것을 보면, 시와 비시에 모두 네 죄가 성립할 수 있다. 그러나 지금은 허물을 이루는 인연의 시간을 기준으로 하므로, 그 뜻이 달라진다. 세 지위로 나눌 수 있다. 첫째, 두 종류의 자는 모두 시간에 통한다. 청정하지 않은 곳에서 신업으로 스스로 행하기만 하면 곧 두 종류의 허물이 성립하기 때문이다. 그 인연은 시·비시를 구별하지 않는다. 둘째, 숙은 명상을 기준으로 하므로 시중에 한정된다. 셋째, 촉의 뜻은 일정하지 않다. 받지 않은 것을 잡아 생기는 촉이라면, 두 자와 같이 시·비시에 통한다. 저절로 손이나 입의 수용이 끊어지는 경우에는 입은 숙과 같아 시중에만 성립하고, 손은 비시에 한정된다. 우선 숙과 촉의 통색을 총괄하여 판정한 것이다. 『다론』에서는, 그저 밤을 지내거나 잡기만 해도 곧 돌길라죄를 범하며, 복용할 때까지 기다리지 않는다고 한다. 셋째는 사람으로 분별한다. 사람이란 구족계자와 비구족자를 말한다. 숙은 본래 구족계자에게만 한정된다. 구족계자에 대해 통틀어 말하기 때문에 잔숙계에서, 명상이 나타날 때 모든 석자가 다 청정하지 않다고 한 것이다. 다른 비구가 익혀도 자자가 된다. 모두 같은 종류의 사람이어서, 다 익히는 것이 허용되지 않기 때문이다. 본래 익혀야 할 사람을 기준으로 보면, 모두 자자가 되는 까닭이다. 촉은 구족·비구족 두 부류에 통한다. 내자는 장소를 기준으로 하므로, 사람의 구족 여부를 어찌 가리겠는가. 촉의 뜻은 일정하지 않다. 받지 않은 것을 잡는 촉은 구족계자에게 한정되지만, 소계자의 접촉으로 물드는지를 해석하는 경우에는 뜻이 대소 양쪽에 통한다. 그래서 총괄하여 판정한 것이다. ‘해석상 내에는 통한다’는 말도 이 때문이다. 넷째는 장소로 분별한다.</w:t>
      </w:r>
    </w:p>
    <w:p>
      <w:pPr>
        <w:pStyle w:val="TranslationText"/>
      </w:pPr>
      <w:r>
        <w:t>그 가운데 둘이 있다. 첫째는 청정·불청정 장소를 서로 대조한다. 다시 둘로 나눈다. 첫째는 참으로 두 장소를 서로 대조하는 것이다. 두 내는 불청정한 곳에 한정되니, 숙박·조리의 장소가 아니기 때문이다. 그러므로 악촉과 자자는 청정·불청정 양쪽에 통한다. 사람의 조작에서 생기기 때문이다. 둘째는 사람과 약을 서로 대조하여 장소를 기준으로 논한다. 사람과 약이 모두 불청정한 곳에 있으면, 네 가지 허물이 모두 성립한다. 사람과 약이 모두 두 작정(作淨) 가운데 있으면 세 가지 경우가 있다. 내자는 없지만 내숙은 있다. 네 구로 만들 수 있다. 첫째, 사람과 약이 모두 불청정한 곳에 있는 경우, 둘째, 둘 다 청정한 곳에 있는 경우, 셋째, 사람은 청정한 곳에 있고 약은 불청정한 곳에 있는 경우이다. 이 세 경우에는 숙이 성립한다. 넷째, 약은 청정한 곳에 있고 사람은 불청정한 곳에 있는 경우에는 청정하다. 셋째 경우에도 숙이 성립하는 까닭은, 청정·불청정 모두 계 안에 있으나 정지가 음식을 거두지 못하기 때문이다. 음식이 불청정한 곳에 있으면 정지에 포섭되지 않으므로, 역시 숙이 성립한다. 정지를 기준으로 보면 숙은 있을 수 있어도 내자는 없다. 문장에 이르면 해석한다. 둘째는 다시 네 정지를 기준으로 분별한다. 자자의 뜻을 논하면 네 정지에 모두 통하고, 모두 두 가지 허물이 성립한다. 사람의 조작에서 생기는 것이어서, 정지가 이를 막지 못하기 때문이다. 두 내에 대해서는 네 정지 모두 없다고 말할 수 있다. 두 내의 허물을 막기 때문에 ‘정’이라 부르는 것이므로, 막힌다고 설명한다. 다만 숙의 경우는 일정하지 않음은 알 수 있다. 이 세 문에 대한 뜻은 강자가 문장에 따라 각 죄마다 세 문으로 나누어 분별해도 무방하다.</w:t>
      </w:r>
    </w:p>
    <w:p>
      <w:pPr>
        <w:pStyle w:val="EditorialNote"/>
      </w:pPr>
      <w:r>
        <w:t>교감·번역 메모 | [희귀 자형] 「𠎝」은 문맥상 ‘허물/과실’ 계열의 뜻으로 쓰였다. 정확한 정자 판독은 보류하고 문맥에 따라 ‘허물’로 옮겼다. · [교감 주의] 「第一[1]真以兩處相對」의 [1]은 CBETA 교감표지이며 「真」의 구문도 다소 불안정하다. 뒤의 청정·불청정 두 장소 대조에 맞추어 ‘참으로 두 장소를 서로 대조한다’고 최소 번역하였다.</w:t>
      </w:r>
    </w:p>
    <w:p>
      <w:pPr>
        <w:pStyle w:val="Heading2"/>
      </w:pPr>
      <w:r>
        <w:t>문단 1569  ·  [0754a15]</w:t>
      </w:r>
    </w:p>
    <w:p>
      <w:pPr/>
      <w:r>
        <w:rPr>
          <w:b/>
        </w:rPr>
        <w:t>원문</w:t>
      </w:r>
    </w:p>
    <w:p>
      <w:pPr>
        <w:pStyle w:val="SourceText"/>
      </w:pPr>
      <w:r>
        <w:t>[0754a15] 次釋文。內宿有無。文有三對。初三更互相蔭。次二更互相墮。次二更互相入。言相蔭者。從根以判。言相隨者。長未足菓。在不淨地。運運變改。故無內宿得入淨厨。祇有比丘不淨地使人知菜竟。問佛得入淨厨不。佛言。若未逕初夜得入淨厨。故知未足非宿。問若生足犯宿者。何故文言不淨地樹菓墮淨地。佛言。無人解自墮者淨。答此人常不作與熟菓同宿取食之意。以無情過故。使自墮者淨。以其義同。從他新得。故不犯內。若作意欲食同宿。熟菓雖自墮鳥解。非淨不應食。故文言若不作意欲墮。而風雨吹打鳥解墮者淨。次句從根判淨。生熟俱淨。此二句佛俱言淨。若反前說俱成不淨。言相入者。各隨根處是淨不淨。初句據熟。故是不淨。次句熟生。故是淨。若反前說前生後熟。前淨後不淨。此即二句各含淨不淨義。文中且舉一邊。</w:t>
      </w:r>
    </w:p>
    <w:p>
      <w:pPr/>
      <w:r>
        <w:rPr>
          <w:b/>
        </w:rPr>
        <w:t>한국어 번역</w:t>
      </w:r>
    </w:p>
    <w:p>
      <w:pPr>
        <w:pStyle w:val="TranslationText"/>
      </w:pPr>
      <w:r>
        <w:t>다음은 본문을 해석한다. 내숙의 유무이다. 문장에는 세 쌍이 있다. 처음 세 가지는 서로 가려 주고, 다음 두 가지는 서로 떨어지며, 그다음 두 가지는 서로 들어간다. ‘서로 가린다’는 것은, 뿌리를 기준으로 판정한다는 뜻이다. ‘서로 따른다’는 것은, 아직 충분히 자라지 않은 과실이 불청정한 곳에 있어도 계속 변화하기 때문에, 내숙이 없어 정주에 들일 수 있다는 뜻이다. 『승기율』에서는 비구가 불청정한 곳에서 사람에게 채소를 알게 한 뒤, 부처님께 “정주에 들일 수 있습니까?”라고 물었다. 부처님께서 말씀하셨다. “초야를 지나지 않았으면 정주에 들일 수 있다.” 그러므로 아직 충분히 자라지 않은 것은 숙이 아님을 알 수 있다. 묻는다. 만약 충분히 자라면 숙의 허물을 범한다면, 어째서 본문에서는 불청정한 곳의 나무 과실이 정지에 떨어진 경우, 부처님께서 “사람이 떼지 않고 저절로 떨어진 것은 청정하다”고 하셨는가. 답한다. 이 사람은 평소 익은 과실과 함께 밤을 지내다가 먹으려는 뜻을 내지 않았고, 의도상의 허물이 없었기 때문에, 저절로 떨어진 것을 청정하다고 한 것이다. 그 뜻이 다른 사람에게서 새로 얻은 것과 같으므로, 내숙을 범하지 않는다. 만약 먹으려고 작의하여 함께 밤을 지냈다면, 익은 과실이 비록 저절로 떨어지거나 새가 떼어 주었더라도 청정하지 않아 먹어서는 안 된다. 그러므로 본문에서 ‘떨어지기를 작의하지 않았는데 바람·비가 치거나 새가 떼어 떨어진 것은 청정하다’고 하였다. 다음 구는 뿌리를 따라 청정을 판정한다. 생것과 익은 것이 모두 청정하다. 이 두 구에 대해 부처님께서는 모두 청정하다고 하셨다. 앞의 경우를 반대로 하면 모두 불청정해진다. ‘서로 들어간다’는 것은, 각각 그 뿌리가 있는 곳에 따라 청정·불청정이 결정된다는 뜻이다. 첫째 구는 익은 것을 기준으로 하므로, 불청정하다. 다음 구는 익은 것에서 생것으로 이어지므로, 청정하다. 앞의 설명을 반대로 하여 앞은 생것, 뒤는 익은 것이라면, 앞은 청정하고 뒤는 불청정하다. 이 두 구는 각각 청정과 불청정의 뜻을 함께 포함하지만, 본문에서는 한쪽만 든 것이다.</w:t>
      </w:r>
    </w:p>
    <w:p>
      <w:pPr>
        <w:pStyle w:val="Heading2"/>
      </w:pPr>
      <w:r>
        <w:t>문단 1570  ·  [0754b06]</w:t>
      </w:r>
    </w:p>
    <w:p>
      <w:pPr/>
      <w:r>
        <w:rPr>
          <w:b/>
        </w:rPr>
        <w:t>원문</w:t>
      </w:r>
    </w:p>
    <w:p>
      <w:pPr>
        <w:pStyle w:val="SourceText"/>
      </w:pPr>
      <w:r>
        <w:t>[0754b06] 第二淨五生種淨法二五如文。淨菓四句如上說。五分。若食菓應作沙門五種淨。謂火刀鳥淨傷淨未成種。若食根五種淨。剝淨截淨破淨洗淨火淨。若食莖三淨。刀火洗等。又應總淨。但淨一即得。</w:t>
      </w:r>
    </w:p>
    <w:p>
      <w:pPr/>
      <w:r>
        <w:rPr>
          <w:b/>
        </w:rPr>
        <w:t>한국어 번역</w:t>
      </w:r>
    </w:p>
    <w:p>
      <w:pPr>
        <w:pStyle w:val="TranslationText"/>
      </w:pPr>
      <w:r>
        <w:t>둘째, 오생종을 청정하게 하는 법이다. 두 묶음의 다섯 가지는 본문과 같다. 청정한 과실의 네 구는 앞에서 말한 것과 같다. 『오분율』에서는, 과실을 먹으려면 사문의 다섯 가지 청정을 해야 한다. 불·칼·새에 의한 청정, 상처를 내는 청정, 아직 종자가 되지 않은 것이다. 뿌리를 먹으려면 다섯 가지 청정을 한다. 껍질 벗김·절단·파손·세척·불의 청정이다. 줄기를 먹으려면 세 가지 청정을 한다. 칼·불·세척 등이다. 또 전체를 한꺼번에 청정하게 해도 된다. 하나만 청정하게 해도 곧 성립한다.</w:t>
      </w:r>
    </w:p>
    <w:p>
      <w:pPr>
        <w:pStyle w:val="Heading2"/>
      </w:pPr>
      <w:r>
        <w:t>문단 1571  ·  [0754b10]</w:t>
      </w:r>
    </w:p>
    <w:p>
      <w:pPr/>
      <w:r>
        <w:rPr>
          <w:b/>
        </w:rPr>
        <w:t>원문</w:t>
      </w:r>
    </w:p>
    <w:p>
      <w:pPr>
        <w:pStyle w:val="SourceText"/>
      </w:pPr>
      <w:r>
        <w:t>[0754b10] 第三惡觸有無。於中文八。一有二文。變故無解。二小沙彌已下三句。扶佐淨人意。故無解。五分。無淨人聽御飲食船。十律亦爾。傾倒得佐正。第三蘇油瓶已下雖有所解為護僧故。五分。應用新物。䨱令手近。第四六群敢不淨已下遇緣非解水洗連根菜。淨已水洗。意謂水滅火淨。佛言不失。故云此洗即是淨。第五先有嫌已下兩句故而非解。解者是不淨。五分一婆羅門。以僧不淨米一把投車中。白佛。佛言。若可別除去。若不可別趣去一把。又水漂鹿麞等死肉。無淨人。比丘自入水取。白佛。佛言至岸令淨人截去比丘手捉處。得食無犯。第六淨人強多已下為受而捉食難得故。所以非解。第七時諸居士已下他物非解。五分。一婆羅門持麨寄比丘。比丘持着非淨地。經宿明日來取。分與比丘。比丘以己著不淨地。不敢受食。佛言本是白衣麨。聽受食無犯。第八病比丘須粥已下受故非解。</w:t>
      </w:r>
    </w:p>
    <w:p>
      <w:pPr/>
      <w:r>
        <w:rPr>
          <w:b/>
        </w:rPr>
        <w:t>한국어 번역</w:t>
      </w:r>
    </w:p>
    <w:p>
      <w:pPr>
        <w:pStyle w:val="TranslationText"/>
      </w:pPr>
      <w:r>
        <w:t>셋째, 악촉의 유무이다. 그 가운데 문장은 여덟 부분이다. 첫째는 두 문이 있는데, 변한 것이므로 악촉의 효력이 없다. 둘째, 어린 사미 이하의 세 구는 정인을 돕는 뜻이므로, 악촉의 효력이 없다. 『오분율』에서는, 정인이 없으면 음식이 실린 배를 비구가 조종하는 것을 허락한다. 『십송률』도 그러하다. 기울여 쏟을 때 보조하는 것도 허용된다. 셋째, 소유병 이하에서는 비록 만진 일이 있어도 승가를 보호하기 위한 것이므로 악촉으로 삼지 않는다. 『오분율』에서는, 새 물건을 사용하고, 덮어 손이 가까이 가지 않게 해야 한다. 넷째, 육군비구가 청정하지 않은 것을 먹은 이하에서는 인연을 만나 악촉이 성립하지 않는 경우와, 물로 뿌리째 붙은 채소를 씻는 경우를 말한다. 이미 청정하게 한 뒤 물로 씻으면서, 물이 불로 한 청정을 없앴다고 생각하자, 부처님께서는 “잃지 않는다”고 하셨다. 그래서 이 세척도 곧 청정이라고 한다. 다섯째, 먼저 원한이 있었던 사람 이하의 두 구는 일부러 하였으나 악촉이 성립하지 않는 경우이다. 반대로 악촉이 성립하는 경우는 불청정하다. 『오분율』에서 한 바라문이 승가의 청정하지 않은 쌀 한 줌을 수레 안에 던져 넣었다. 이를 부처님께 아뢰자, 부처님께서 말씀하셨다. “따로 구별할 수 있으면 그것을 제거하고, 구별할 수 없으면 한 줌만 덜어 내라.” 또 물에 떠내려온 사슴 등의 죽은 고기가 있었는데, 정인이 없었다. 비구가 스스로 물에 들어가 건져 부처님께 아뢰자, 부처님께서는 “물가에 이르면 정인에게 비구의 손이 닿은 곳을 잘라 내게 하고, 먹어도 범함이 없다”고 하셨다. 여섯째, 정인이 억지로 많은 것을 놓은 이하에서는 받기 위해 잡은 것이고 음식 얻기가 어려웠기 때문에, 악촉의 효력이 없다. 일곱째, 거사들이 등장하는 이하에서는 다른 사람의 물건이므로 악촉의 효력이 없다. 『오분율』에서, 한 바라문이 미숫가루를 비구에게 맡겼다. 비구가 그것을 불청정한 곳에 두어 밤이 지난 뒤 다음 날 바라문이 와서 찾아가다가, 일부를 비구에게 나누어 주었다. 비구는 자신이 불청정한 곳에 두었던 것이므로 감히 받아 먹지 못했다. 부처님께서는 “본래 속인의 미숫가루였으니, 받아 먹어도 범함이 없다”고 하셨다. 여덟째, 병든 비구가 죽(粥)을 필요로 한 이하에서는 받은 것이므로 악촉의 효력이 없다.</w:t>
      </w:r>
    </w:p>
    <w:p>
      <w:pPr>
        <w:pStyle w:val="EditorialNote"/>
      </w:pPr>
      <w:r>
        <w:t>교감·번역 메모 | [희귀 자형] 「䨱」은 ‘覆’ 계열의 이체자로 보아, 물건을 덮어 손이 가까이 가지 않게 한다는 뜻으로 옮겼다.</w:t>
      </w:r>
    </w:p>
    <w:p>
      <w:pPr>
        <w:pStyle w:val="Heading2"/>
      </w:pPr>
      <w:r>
        <w:t>문단 1572  ·  [0754c02]</w:t>
      </w:r>
    </w:p>
    <w:p>
      <w:pPr/>
      <w:r>
        <w:rPr>
          <w:b/>
        </w:rPr>
        <w:t>원문</w:t>
      </w:r>
    </w:p>
    <w:p>
      <w:pPr>
        <w:pStyle w:val="SourceText"/>
      </w:pPr>
      <w:r>
        <w:t>[0754c02] 第四文重煑粥。不得界內煑。聽自煑煑。生犯自煑。就故不犯。既聽自煑。應在淨地中煑。問結淨本防二內。所以入宿即犯。宿煑便不犯。釋有多種。今一解言。淨人難信。若不開[2]者。檢守無以濟命。是以開看不犯內煑。應避明相。慢故犯宿。又釋煑隨處故。所以不犯。宿本隨人。不問淨地。但人食同處。即名共宿。是以文言共食宿故。煑本隨處。不問比丘有無。但不淨處。即是其煑。淨處非煑。此謂不淨處無比丘宿過也。問所以宿偏隨人成宿緣者何。解言。比丘難信。恐有譏嫌。不對造作無證明故。所以成宿。煑隨處故。對有營作有證離譏。所以淨地煑及看煑不成煑緣。即解第四門義。次錯受油等三句者。不成受故。所以有解。次忘不受食無觸情過故。此之二句重料簡解。</w:t>
      </w:r>
    </w:p>
    <w:p>
      <w:pPr/>
      <w:r>
        <w:rPr>
          <w:b/>
        </w:rPr>
        <w:t>한국어 번역</w:t>
      </w:r>
    </w:p>
    <w:p>
      <w:pPr>
        <w:pStyle w:val="TranslationText"/>
      </w:pPr>
      <w:r>
        <w:t>넷째 문은 죽을 다시 끓이는 것이다. 계 안에서는 익혀서는 안 된다. 스스로 익히는 것은 허락하지만, 생것을 익히면 자자를 범한다. 이미 익힌 것을 다시 익히는 것은 범하지 않는다. 이미 자자를 허락했다면, 정지 안에서 익혀야 한다. 묻는다. 정지를 결한 것은 본래 두 내를 막기 위한 것인데, 어째서 음식이 들어와 밤을 지내면 곧 범하면서, 그런데 정지에서 숙박·조리한 것은 곧 범하지 않는가. 해석에는 여러 가지가 있다. 이제 한 해석을 말하면, 정인을 믿기 어렵고, 만약 허락하지 않는다면 지키고 관리하여 목숨을 이어 갈 길이 없기 때문이다. 그래서 지켜보는 것을 허락하여 내자를 범하지 않게 한 것이다. 다만 명상이 나타나는 때는 피해야 한다. 게을리하면 내숙을 범한다. 또 다른 해석으로는 조리는 장소를 따르기 때문에 범하지 않는다고 한다. 숙은 본래 사람을 따르므로, 정지 여부를 묻지 않고, 사람과 음식이 같은 곳에 있으면 곧 함께 숙박한 것이 된다. 그래서 본문에서 ‘음식과 함께 잤다’고 한 것이다. 조리는 본래 장소를 따르므로, 비구의 유무를 묻지 않고, 불청정한 곳에서만 내자가 된다. 청정한 곳에서는 내자가 아니다. 이는 불청정한 곳이라도 비구가 없으면 내숙의 허물이 없다는 뜻이다. 묻는다. 어째서 숙은 특히 사람을 따라 숙의 인연이 성립하는가. 해석한다. 비구는 믿기 어려워 비난과 혐의를 받을 우려가 있고, 조작을 마주하지 않아 증명이 없기 때문에, 숙이 성립한다. 반면 조리는 장소를 따르므로, 실제로 일을 하는 정황을 마주하여 증명이 있고 비난을 벗어날 수 있다. 그래서 정지에서의 조리와 지켜보는 조리는 내자의 인연이 되지 않는다. 이로써 넷째 문의 뜻도 해석된다. 다음, 기름 등을 잘못 받은 세 구는 수용이 성립하지 않았기 때문에, 악촉의 효력이 없다고 한다. 다음, 음식을 받지 않은 것을 잊은 경우는 악촉하려는 마음의 허물이 없기 때문이다. 이 두 구는 다시 악촉의 효력 유무를 가려 해석한 것이다.</w:t>
      </w:r>
    </w:p>
    <w:p>
      <w:pPr>
        <w:pStyle w:val="EditorialNote"/>
      </w:pPr>
      <w:r>
        <w:t>교감·번역 메모 | [교감 주의] 「若不開[2]者」의 [2]는 CBETA 교감표지이다. 문맥상 ‘이 예외를 허락하지 않는다면’으로 해석하였다.</w:t>
      </w:r>
    </w:p>
    <w:p>
      <w:pPr>
        <w:pStyle w:val="Heading2"/>
      </w:pPr>
      <w:r>
        <w:t>문단 1573  ·  [0754c15]</w:t>
      </w:r>
    </w:p>
    <w:p>
      <w:pPr/>
      <w:r>
        <w:rPr>
          <w:b/>
        </w:rPr>
        <w:t>원문</w:t>
      </w:r>
    </w:p>
    <w:p>
      <w:pPr>
        <w:pStyle w:val="SourceText"/>
      </w:pPr>
      <w:r>
        <w:t>[0754c15] 第五八事。事八種五。謂二內。自煑。不受。四餘食法。義兼惡觸等。是名則有二。其唯提吉。所以開者。二內對外。外為持去失食。自煑不受四種。餘法並是對他損食故爾。所以不開殘宿者。內宿先淨直宿故開。殘先不淨食咽咽犯。故使不開。酒亦非法故亦不開。又可八事對外失食故開。殘本對不殘。不殘者是清淨食。清淨食名者。不是恐他持去。云何須棄淨噉殘。故非開限。既聽自煑。明有壞生。恐濫外壞。所以不說。但為內食煑。並自煑中攝。</w:t>
      </w:r>
    </w:p>
    <w:p>
      <w:pPr/>
      <w:r>
        <w:rPr>
          <w:b/>
        </w:rPr>
        <w:t>한국어 번역</w:t>
      </w:r>
    </w:p>
    <w:p>
      <w:pPr>
        <w:pStyle w:val="TranslationText"/>
      </w:pPr>
      <w:r>
        <w:t>다섯째, 여덟 가지 일이다. 일은 여덟 가지이나 죄목은 다섯이다. 곧 두 내, 자자, 불수식, 그리고 여식법이다. 뜻으로는 악촉 등도 아울러 포함한다. 죄의 명칭은 두 종류이고, 곧 바일제와 돌길라뿐이다. 이들을 허락한 까닭은, 두 내는 외부 사람을 상대하는데, 외부 사람이 가져가 버리면 음식이 없어지기 때문이다. 자자·불수식 등 네 종류와 나머지 법도 모두 다른 사람 때문에 음식이 손상되는 경우를 상대하기 때문이다. 잔숙을 허락하지 않는 까닭은, 내숙은 본래 청정한 음식이 단지 숙박했을 뿐이므로 열어 주지만, 잔숙은 애초부터 불청정하여 한 입 삼킬 때마다 범하기 때문이다. 그래서 허락하지 않는다. 술도 법에 맞지 않으므로 역시 허락하지 않는다. 또 여덟 가지 일은 외부 사람 때문에 음식을 잃는 상황을 상대하므로 허락한다고 볼 수 있다. 잔숙은 본래 비잔숙을 상대하는데, 비잔숙은 청정한 음식이다. 청정한 음식이라고 하는 것은, 남이 가져갈까 두려워하는 음식이 아니다. 어찌 청정한 것을 버리고 잔숙을 먹어야 하겠는가. 그러므로 허락의 범위가 아니다. 이미 자자를 허락했다는 것은, 생명을 손상시키는 일이 있음을 밝힌 것이다. 그러나 외부에서 생명을 손상시키는 것과 뒤섞일까 염려되어 따로 말하지 않았다. 다만 내부 음식의 조리를 위한 것이므로, 모두 자자 가운데 포섭된다.</w:t>
      </w:r>
    </w:p>
    <w:p>
      <w:pPr>
        <w:pStyle w:val="Heading2"/>
      </w:pPr>
      <w:r>
        <w:t>문단 1574  ·  [0754c24]</w:t>
      </w:r>
    </w:p>
    <w:p>
      <w:pPr/>
      <w:r>
        <w:rPr>
          <w:b/>
        </w:rPr>
        <w:t>원문</w:t>
      </w:r>
    </w:p>
    <w:p>
      <w:pPr>
        <w:pStyle w:val="SourceText"/>
      </w:pPr>
      <w:r>
        <w:t>[0754c24] 第六彰無內宿。文有四句。一木柱交入。佛言非內。五分淨地取[1]立。不淨地起屋。佛言不淨。不淨地取[＊]立淨地起屋。謂為不淨。佛言淨。第二次有夜移食等三句無心非宿。墮淨不淨間者。似有甄淨地法。三次有嫌兩句。移食解淨遮惡護善故。第四客從外來行求出界。亦非情過。俱開成淨。故言欲遠行亦如是。</w:t>
      </w:r>
    </w:p>
    <w:p>
      <w:pPr/>
      <w:r>
        <w:rPr>
          <w:b/>
        </w:rPr>
        <w:t>한국어 번역</w:t>
      </w:r>
    </w:p>
    <w:p>
      <w:pPr>
        <w:pStyle w:val="TranslationText"/>
      </w:pPr>
      <w:r>
        <w:t>여섯째, 내숙이 없음을 밝힌다. 문장에는 네 구가 있다. 첫째, 나무 기둥이 서로 걸쳐 들어간 경우에 부처님께서는 내숙이 아니라고 하셨다. 『오분율』에서 정지에서 기둥을 가져다가 불청정한 곳에 집을 세우면, 부처님께서는 불청정하다고 하셨다. 불청정한 곳에서 기둥을 가져다가 정지에 집을 세우면 불청정하다고 생각했으나, 부처님께서는 청정하다고 하셨다. 둘째, 밤에 음식을 옮기는 것 등의 세 구는 의도한 마음이 없으므로 숙이 아니다. 청정·불청정의 경계에 떨어진 경우는, 정지를 가려 내는 법이 있는 듯하다. 셋째, 뒤의 혐의가 있는 두 구는, 음식을 옮겨 악촉의 효력을 없애는 것이 악을 막고 선을 보호하기 때문이다. 넷째, 객비구가 밖에서 와서 길을 떠나려고 계 밖으로 나가는 경우도, 의도상의 허물이 아니다. 모두 열어 청정한 것으로 인정한다. 그래서 “멀리 길을 떠나려는 경우도 또한 이와 같다”고 하였다.</w:t>
      </w:r>
    </w:p>
    <w:p>
      <w:pPr>
        <w:pStyle w:val="EditorialNote"/>
      </w:pPr>
      <w:r>
        <w:t>교감·번역 메모 | [교감 주의] 「取[1]立」의 [1]은 CBETA 교감표지이다. 이어지는 집을 세우는 문맥에 따라 기둥을 ‘가져다가 세우는’ 뜻으로 옮겼다.</w:t>
      </w:r>
    </w:p>
    <w:p>
      <w:pPr>
        <w:pStyle w:val="Heading2"/>
      </w:pPr>
      <w:r>
        <w:t>문단 1575  ·  [0755a06]</w:t>
      </w:r>
    </w:p>
    <w:p>
      <w:pPr/>
      <w:r>
        <w:rPr>
          <w:b/>
        </w:rPr>
        <w:t>원문</w:t>
      </w:r>
    </w:p>
    <w:p>
      <w:pPr>
        <w:pStyle w:val="SourceText"/>
      </w:pPr>
      <w:r>
        <w:t>[0755a06] 第四雜辨應否可知。五分。告諸比丘。雖是我所制。而於餘方不以為清淨者。比丘不應用。雖非我所制。而於餘方必應行者。皆不得不行。</w:t>
      </w:r>
    </w:p>
    <w:p>
      <w:pPr/>
      <w:r>
        <w:rPr>
          <w:b/>
        </w:rPr>
        <w:t>한국어 번역</w:t>
      </w:r>
    </w:p>
    <w:p>
      <w:pPr>
        <w:pStyle w:val="TranslationText"/>
      </w:pPr>
      <w:r>
        <w:t>넷째, 그 밖의 합당·부당을 분별하는 것은 알 수 있다. 『오분율』에서 모든 비구에게 고하였다. “비록 내가 제정한 것이라도 다른 지방에서 청정한 것으로 여기지 않는다면, 비구는 사용해서는 안 된다. 비록 내가 제정한 것이 아니더라도, 다른 지방에서 반드시 행해야 하는 것이라면, 모두 행하지 않아서는 안 된다.”</w:t>
      </w:r>
    </w:p>
    <w:p>
      <w:pPr>
        <w:pStyle w:val="EditorialNote"/>
      </w:pPr>
      <w:r>
        <w:t>교감·번역 메모 | [율제 지역차 주의] 이 구절 이하의 『오분율』 인용은 부처가 제정한 항목이라도 지역 관행에서 청정으로 인정되지 않으면 따르지 말고, 반대로 지역에서 반드시 행하는 청정 관행은 따르라는 취지의 율문이다. 현대적 지역법 일반 원칙으로 확대 해석하지 않았다.</w:t>
      </w:r>
    </w:p>
    <w:p>
      <w:pPr>
        <w:pStyle w:val="Heading2"/>
      </w:pPr>
      <w:r>
        <w:t>가티나의건도 제8</w:t>
      </w:r>
    </w:p>
    <w:p>
      <w:pPr>
        <w:pStyle w:val="SmallMeta"/>
      </w:pPr>
      <w:r>
        <w:t>●迦絺那衣犍度第八  |  ●가티나의건도 제8.</w:t>
      </w:r>
    </w:p>
    <w:p>
      <w:pPr>
        <w:pStyle w:val="Heading2"/>
      </w:pPr>
      <w:r>
        <w:t>문단 1576  ·  [0755a10]</w:t>
      </w:r>
    </w:p>
    <w:p>
      <w:pPr/>
      <w:r>
        <w:rPr>
          <w:b/>
        </w:rPr>
        <w:t>원문</w:t>
      </w:r>
    </w:p>
    <w:p>
      <w:pPr>
        <w:pStyle w:val="SourceText"/>
      </w:pPr>
      <w:r>
        <w:t>[0755a10] 迦絺那衣者西音此名賞善罸惡衣。賞謂前安居人得五利為賞。罸謂後安居人不獲五利稱罸。又名堅實衣。多有施衣簡牢勝者稱成此衣。故曰堅實衣。亦名功德衣。若受此衣能生五利功德。從功能彰名。故名功德衣。廣明受捨之方。稱為揵度。就中文三。第一至得作五事為五利故受衣之緣。第二從僧應如是已下至應如法受受衣方軌。第三彼六群已下捨之儀式。緣文復三。初至疲極僧伽梨重辨其受緣。文二。第一拘薩羅國比丘。二寒雪國比丘。第二時世尊已下明安居竟。四事應作。為明受衣同是夏後。乘列餘三。第三有五事已下彰此衣功能必獲五利。第二四事中。初一通十四十五十六三日俱得。餘之三事局十六日。第三文二。初為五故受。次受功德衣已已下受已得作五事。</w:t>
      </w:r>
    </w:p>
    <w:p>
      <w:pPr/>
      <w:r>
        <w:rPr>
          <w:b/>
        </w:rPr>
        <w:t>한국어 번역</w:t>
      </w:r>
    </w:p>
    <w:p>
      <w:pPr>
        <w:pStyle w:val="TranslationText"/>
      </w:pPr>
      <w:r>
        <w:t>가티나의(迦絺那衣)는 서역의 음역인데, 여기서는 선을 상주고 악을 벌하는 옷이라 한다. 상이란 전안거를 마친 사람이 다섯 가지 이익을 얻는 것을 상이라 하는 것이다. 벌이란 후안거를 한 사람이 다섯 가지 이익을 얻지 못하는 것을 벌이라 하는 것이다. 또 견실의(堅實衣)라고도 한다. 보시된 옷이 많을 때 그 가운데 견고하고 좋은 것을 골라 이 옷을 만든다. 그러므로 견실의라고 한다. 또 공덕의라고도 한다. 이 옷을 받으면 다섯 가지 이익이라는 공덕을 낳을 수 있다. 그 기능에 따라 이름을 드러낸 것이다. 그러므로 공덕의라고 한다. 받고 버리는 방법을 널리 밝히므로 건도라고 한다. 이 가운데 글은 세 부분이다. 첫째, ‘다섯 가지 일을 할 수 있다’에 이르기까지는 오리를 얻기 위해 옷을 받게 된 인연이다. 둘째, ‘승가는 마땅히 이와 같이’ 이하에서 ‘마땅히 여법하게 받아야 한다’에 이르기까지는 옷을 받는 법식이다. 셋째, ‘저 육군비구가’ 이하에서는 옷을 버리는 의식을 밝힌다. 인연에 관한 글은 다시 셋이다. 처음부터 ‘몹시 피곤하고 승가리가 무겁다’에 이르기까지는 옷을 받게 된 인연을 밝힌다. 글은 둘이다. 첫째는 구살라국의 비구들이다. 둘째는 한설국의 비구들이다. 둘째, ‘그때 세존께서’ 이하에서는 안거가 끝난 뒤를 밝힌다. 네 가지 일을 마땅히 해야 한다. 가티나의를 받는 것도 하안거 뒤의 일임을 밝히려는 것이다. 따라서 나머지 세 가지도 함께 열거하였다. 셋째, ‘다섯 가지 일이 있다’ 이하에서는 이 옷의 기능으로 반드시 오리를 얻음을 드러낸다. 둘째의 네 가지 일 가운데, 처음 한 가지는 14일·15일·16일의 세 날에 모두 할 수 있다. 나머지 세 가지는 오직 16일에만 한다. 셋째 글은 둘이다. 처음은 오리를 위해 받는 것이다. 다음 ‘공덕의를 받은 뒤’ 이하에서는 받은 뒤 다섯 가지 일을 할 수 있음을 말한다.</w:t>
      </w:r>
    </w:p>
    <w:p>
      <w:pPr>
        <w:pStyle w:val="Heading2"/>
      </w:pPr>
      <w:r>
        <w:t>문단 1577  ·  [0755a24]</w:t>
      </w:r>
    </w:p>
    <w:p>
      <w:pPr/>
      <w:r>
        <w:rPr>
          <w:b/>
        </w:rPr>
        <w:t>원문</w:t>
      </w:r>
    </w:p>
    <w:p>
      <w:pPr>
        <w:pStyle w:val="SourceText"/>
        <w:spacing w:after="0"/>
      </w:pPr>
      <w:r>
        <w:t>[0755a24] 第二受衣文二。先明衣財體色。第二若住處已下正受衣法。前文故二。初衣體如非。二六群已下衣色如非。衣體文三。第一至受衣竟衣財體如。第二云何不成受已下至不成受衣財體不如。故不成受。第三云何已下舉前體如應法。合受欲解。初文先釋其義。五門料簡。一時分別。二處分別。三人分別。四衣分別。五法分別。時者有兩。一受衣時。二得利時。初時者。此律專局十六。以十五日勞未滿故。是以言安居竟應受。若十七日者。無五月故。是以下文。聽冬四月滿應捨。設若向後取日足滿五月者。侵他春分日故。其伽見二論。後安居人不得受衣。故知受時亦同此律。若餘三律。並通一月受衣一月捨衣故。十律。若月一日得衣即日受。若二日若三日乃至八月十五日得亦如是。五分。受衣有三十日。捨衣亦三十日。若七月十六日受至十一月十五日捨。若十七日乃至八月十五日受至十一月十六日捨。乃至十二月十四日捨。若後安居八月十六日受至十二月十五日捨。第二得利時。若依四分伽見二論。位定五月。然得利時隨八捨長短不定。如餘三律位定四月。以前後人俱聽受衣。故得利之時亦隨捨長短。第二處者。唯在作法。是大非小。又局此界。若異界人不得此處受衣也。見論。餘僧得成足數不得受利。第三人分別有三。一受衣人。二持衣人。三僧別人。受衣人者。第一五眾分別。上二非下三非。具足脩道人勞不重故。又無僧伽梨可為故。見論。四比丘一沙彌安居欲竟。為沙彌受戒得足成五人受功德衣。新受戒人亦成受衣。</w:t>
      </w:r>
    </w:p>
    <w:p>
      <w:pPr>
        <w:pStyle w:val="SourceText"/>
        <w:spacing w:after="0"/>
      </w:pPr>
      <w:r>
        <w:t>一比丘四沙彌如是。明知沙彌無受衣法。第二上二具中安不安。不安不得受。以非安居竟故。見論。後安居破安。尚不成受故。第三安居中前後。第四前中破不成。第五成中有僧伽梨衣。又在界內。在僧前者。方成受衣人。十律行別住人不得受。不論餘羯磨人。又頗有僧受衣僧中不得者不。佛言有。謂餘處安居者是。二持衣人者。亦取同處安居如法。少遊行人。十律具五德。謂不愛等。知受不受者。差持衣。此雖無文義亦應然。第三僧別者。是僧非別四人僧攝。然須五人。見論。問幾人得受衣。下至五人。前安居人得受故。其決妨義等如四僧中說。祇律。若大眾一萬二萬和合難者。眾多人亦得別受功德衣。一切如大眾。但稱眾多為異。若一人得獨受。第四衣分別者有五。一求法得分別如文。第二上下分別。謂三衣。非餘祇支等。文言十隔故。十律。若異於比丘等五眾衣。不名受。又言不割截僧伽梨下二衣等亦不成受。反此成受。伽論。減量衣不成受德衣。第三多少分。極至三衣。見論。若人持三衣來與僧。持作德衣。作是言。若持德衣者。三衣悉屬隨施主語。悉與持衣人。餘僧不得。若多有人送衣應受一衣。餘應分。若與衣壞者。衣壞者多。與夏大者。第四成之已未分別。未成須作。此律但言羯磨差人作。無差羯磨文。五分即出白二差一二三乃至眾多。祇亦白二拜一二三人能斷理者作。十律[2]真言終四比丘能作者。令起浣染割判安𥾠等六心無差法也。第五如非分別。一體如可知。二作如。如文舒張等六。第三量如。第四色如。</w:t>
      </w:r>
    </w:p>
    <w:p>
      <w:pPr>
        <w:pStyle w:val="SourceText"/>
      </w:pPr>
      <w:r>
        <w:t>第五法分別如文。</w:t>
      </w:r>
    </w:p>
    <w:p>
      <w:pPr/>
      <w:r>
        <w:rPr>
          <w:b/>
        </w:rPr>
        <w:t>한국어 번역</w:t>
      </w:r>
    </w:p>
    <w:p>
      <w:pPr>
        <w:pStyle w:val="TranslationText"/>
        <w:spacing w:after="0"/>
      </w:pPr>
      <w:r>
        <w:t>둘째, 옷을 받는 글은 둘이다. 먼저 옷감의 본체와 빛깔을 밝힌다. 둘째, ‘만일 거처에’ 이하에서는 옷을 받는 법을 바로 밝힌다. 앞의 글은 다시 둘이다. 처음은 옷의 본체가 여법한지 여부이다. 둘째, ‘육군비구가’ 이하에서는 옷의 빛깔이 여법한지 여부이다. 옷의 본체에 관한 글은 셋이다. 첫째, ‘옷을 받기를 마쳤다’에 이르기까지는 옷감의 본체가 여법한 경우이다. 둘째, ‘어찌하면 받음이 성립하지 않는가’ 이하에서 ‘옷을 받음이 성립하지 않는다’에 이르기까지는 옷감의 본체가 여법하지 않은 경우이다. 그러므로 받음이 성립하지 않는다. 셋째, ‘어찌하면’ 이하에서는 앞에서 본체가 여법하여 받을 수 있는 경우를 들어 해석하려 한다. 첫 글은 먼저 그 뜻을 풀이한다. 다섯 문으로 분별한다. 첫째, 시기로 분별한다. 둘째, 장소로 분별한다. 셋째, 사람으로 분별한다. 넷째, 옷으로 분별한다. 다섯째, 법으로 분별한다. 시기에는 둘이 있다. 첫째, 옷을 받는 시기이다. 둘째, 이익을 얻는 시기이다. 첫 번째 시기는, 이 율에서는 오직 16일로 한정한다. 15일에는 안거의 노고가 아직 다 차지 않았기 때문이다. 그러므로 ‘안거가 끝난 뒤 마땅히 받아야 한다’고 하였다. 만일 17일이라면, 다섯 달이 되지 않기 때문이다. 그래서 아래 글에서 겨울 네 달이 차면 마땅히 버리라고 허락한다. 가령 뒤로 날짜를 더하여 다섯 달을 채운다면, 다른 봄철의 날짜를 침범하게 되기 때문이다. 『가론』과 『선견율비바사』 두 논에서는 후안거한 사람은 옷을 받을 수 없다고 한다. 그러므로 받는 시기도 이 율과 같음을 알 수 있다. 그러나 나머지 세 율은 모두 한 달 동안 옷을 받을 수 있고 한 달 동안 옷을 버릴 수 있다. 『십송률』에서는 그 달 초하루에 옷을 얻으면 그날 바로 받는다. 2일이나 3일에서 8월 15일에 이르기까지 얻는 경우도 또한 이와 같다. 『오분율』에서는 옷을 받을 수 있는 기간이 30일이고, 옷을 버리는 기간도 30일이다. 7월 16일에 받으면 11월 15일에 버린다. 17일부터 8월 15일까지 받은 경우는 11월 16일부터 버리며, 나아가 12월 14일까지 버린다. 후안거자가 8월 16일에 받으면 12월 15일에 버린다. 둘째는 이익을 얻는 시기이다. 『사분율』과 『가론』·『선견율비바사』 두 논에 따르면, 기간은 정해져 다섯 달이다. 그러나 이익을 얻는 실제 기간은 팔사(八捨)에 따라 길고 짧음이 일정하지 않다. 나머지 세 율은 기간을 네 달로 정한다. 전안거자와 후안거자 모두에게 옷을 받도록 허락하기 때문이다. 그러므로 이익을 얻는 기간 역시 옷을 버리는 때에 따라 길고 짧다. 둘째는 장소이다. 오직 작법계에서만 한다. 대계이지 소계가 아니다. 또 이 계에 한정된다. 다른 계의 사람은 이곳에서 옷을 받을 수 없다. 『선견율비바사』에서는 다른 승려는 정족수에는 들 수 있으나 그 이익을 받을 수 없다고 한다. 셋째, 사람에 따른 분별은 셋이다. 첫째, 옷을 받는 사람이다. 둘째, 옷을 지니는 사람이다. 셋째, 승가인지 개인인지이다. 옷을 받는 사람에 대해서는, 첫째로 오중을 분별한다. 위의 두 무리는 가능하고 아래 세 무리는 불가하다. 구족계를 받은 수행자는 안거의 노고가 무겁지만 아래 세 무리는 그렇지 않기 때문이다.</w:t>
      </w:r>
    </w:p>
    <w:p>
      <w:pPr>
        <w:pStyle w:val="TranslationText"/>
        <w:spacing w:after="0"/>
      </w:pPr>
      <w:r>
        <w:t>또 승가리로 만들 옷이 없기 때문이다. 『선견율비바사』에서는 비구 네 명과 사미 한 명이 안거를 마치려 할 때, 사미에게 구족계를 주어 다섯 명을 채우면 공덕의를 받을 수 있다고 한다. 새로 구족계를 받은 사람도 옷을 받는 사람이 될 수 있다. 비구 한 명과 사미 네 명인 경우도 이와 같다. 이로써 사미에게는 공덕의를 받는 법이 없음을 분명히 알 수 있다. 둘째, 위의 두 무리 가운데 안거를 했는지 하지 않았는지를 본다. 안거하지 않은 사람은 받을 수 없다. 안거를 마친 사람이 아니기 때문이다. 『선견율비바사』에서는 후안거를 했거나 안거를 깨뜨린 사람은 더욱 받을 수 없다고 한다. 셋째, 안거한 사람 가운데 전안거와 후안거를 가린다. 넷째, 전안거 중에 안거를 깨뜨린 사람은 성립하지 않는다. 다섯째, 성립하는 사람 가운데 승가리 옷이 있고, 또 계 안에 있으며, 승가 앞에 있는 사람이어야 비로소 옷을 받는 사람이 된다. 『십송률』에서는 별주를 행하는 사람은 받을 수 없다고 한다. 다른 갈마를 받은 사람에 대해서는 논하지 않는다. 또 승가가 옷을 받는 가운데 있으면서도 받을 수 없는 사람이 있는가? 부처님께서는 “있다”고 하셨다. 다른 곳에서 안거한 사람이 바로 그러하다. 둘째, 옷을 지니는 사람은 역시 같은 곳에서 여법하게 안거를 마친 사람 가운데 여행을 적게 하는 사람을 취한다. 『십송률』에서는 오덕을 갖춘 사람, 곧 애착하지 않는 등의 덕을 갖추고 받아야 할 것과 받지 말아야 할 것을 아는 사람을 옷을 지니는 사람으로 차정한다. 이 율에 글은 없지만 뜻으로도 마땅히 그러하다. 셋째, 승가와 개인의 구별이다. 이는 승가의 일이지 개인의 일이 아니며, 네 사람의 승가가 처리한다. 그러나 실제로는 다섯 사람이 필요하다. 『선견율비바사』에서 “몇 사람이 옷을 받을 수 있는가? ”라고 묻자, “적어도 다섯 사람이다”라고 한다. 전안거한 사람이 받아야 하기 때문이다. 그에 따른 장애를 해결하는 뜻 등은 사인승에서 설명한 것과 같다. 『승기율』에서는 대중이 만 명이나 이만 명이어서 화합하기 어렵다면, 여러 사람이 따로 공덕의를 받을 수도 있다고 한다. 모든 법은 대중과 같고, 다만 ‘대중’ 대신 ‘여러 사람’이라고 하는 점만 다르다. 한 사람이라면 홀로 받을 수도 있다. 넷째, 옷에 따른 분별에는 다섯이 있다. 첫째, 구하는 법과 얻는 법의 분별은 본문과 같다. 둘째, 상·하의 종류를 분별한다. 곧 삼의를 말한다. 기지(祇支) 등의 다른 옷은 아니다. 본문에서 ‘십격’이라고 말하기 때문이다. 『십송률』에서는 비구 등 오중이 입는 옷과 다른 종류라면 받는 것이라 하지 않는다. 또 재단하지 않은 승가리나 아래 두 옷 등도 받음이 성립하지 않는다고 한다. 이와 반대이면 받음이 성립한다. 『가론』에서는 규정량보다 작은 옷은 공덕의를 받는 데 쓸 수 없다고 한다. 셋째, 수량에 따른 분별이다. 많아도 삼의까지이다. 『선견율비바사』에서는 어떤 사람이 삼의를 가지고 와 승가에 주어 공덕의로 삼게 하면서 이렇게 말하기를, “공덕의를 지니는 사람에게 주십시오”라고 하면, 삼의는 모두 시주의 말에 따라 전부 옷을 지니는 사람에게 주고, 다른 승려는 받을 수 없다.</w:t>
      </w:r>
    </w:p>
    <w:p>
      <w:pPr>
        <w:pStyle w:val="TranslationText"/>
      </w:pPr>
      <w:r>
        <w:t>여러 사람이 많은 옷을 보내온 경우에는 한 벌만 받아 나머지는 나누어야 한다. 만일 옷이 해진 사람에게 주려 한다면, 옷이 해진 사람이 여럿이면 하랍이 많은 사람에게 준다. 넷째, 옷이 이미 만들어졌는지 아직 만들어지지 않았는지를 분별한다. 아직 완성되지 않았으면 만들어야 한다. 이 율에서는 다만 갈마로 사람을 차정하여 만들게 한다고 말할 뿐, 차정하는 갈마문은 없다. 『오분율』에서는 백이갈마로 한 명·두 명·세 명에서 여러 사람까지 차정하는 문을 낸다. 『승기율』에서도 백이갈마로 한 명·두 명·세 명의 일을 잘 처리할 수 있는 사람을 선정하여 만들게 한다. 『십송률』의 표지가 있는 구절은 네 비구 가운데 만들 수 있는 사람이 세탁·염색·재단·마름질·꿰매기 등 여섯 일을 하도록 한다는 뜻으로 보인다. 다섯째, 여법한지 여부를 분별한다. 첫째, 옷의 본체가 여법한지는 알 수 있다. 둘째, 만드는 법이 여법해야 한다. 본문의 펴기 등 여섯 가지와 같다. 셋째, 크기가 여법해야 한다. 넷째, 색깔이 여법해야 한다. 다섯째, 법에 따른 분별은 본문과 같다.</w:t>
      </w:r>
    </w:p>
    <w:p>
      <w:pPr>
        <w:pStyle w:val="EditorialNote"/>
      </w:pPr>
      <w:r>
        <w:t>교감·번역 메모 | [판독 주의] 「十律[2]真言終四比丘能作者」는 교감표지 [2]가 포함되고 구문이 압축되어 있다. 『십송율』에서 네 비구 가운데 옷을 만들 수 있는 사람을 정하는 문맥으로 최소 번역하였다. · [희귀 자형] 「安𥾠」의 𥾠은 자형과 정확한 작업명이 불확실하다. 앞의 浣·染·割·判과 함께 공덕의 제작 공정의 하나로 보고 ‘꿰매기 등’으로 넓게 옮겼다.</w:t>
      </w:r>
    </w:p>
    <w:p>
      <w:pPr>
        <w:pStyle w:val="Heading2"/>
      </w:pPr>
      <w:r>
        <w:t>문단 1578  ·  [0756a04]</w:t>
      </w:r>
    </w:p>
    <w:p>
      <w:pPr/>
      <w:r>
        <w:rPr>
          <w:b/>
        </w:rPr>
        <w:t>원문</w:t>
      </w:r>
    </w:p>
    <w:p>
      <w:pPr>
        <w:pStyle w:val="SourceText"/>
      </w:pPr>
      <w:r>
        <w:t>[0756a04] 次隨文解。初文有三。一總舉應法聽受。故曰僧應如是受功德衣。如是之法在下。二若得新衣已下別彰如法之狀。三僧已受已下總以結成。第二文列七事。一辨衣財斷理。二不以耶命等顯求如法。三不逕宿時稱教故。四不捨墮衣體清淨。五即日來應法已下明時中所造衣相。六應自浣已下六事作衣方法。七辨僧前成受。初文有四。謂初得故。故曰若得新衣。新含有二。謂長利糞掃。故次列二衣。三若新若故者。於前三種各有新故。四為離着好。示納褋之方。第二謂離五耶求衣。故言不以邪命。謂非夏着重裘等。故言不以相得。謂不擊動人求。故曰不激發得。不逕宿者。領衣時非十五日受也。無過清淨可知。以特開故。即日來應法。四周已下辨衣相作時。故曰即日來等。餘可知。第三總結竟者。謂[1]斷理如法竟也。餘二可知。</w:t>
      </w:r>
    </w:p>
    <w:p>
      <w:pPr/>
      <w:r>
        <w:rPr>
          <w:b/>
        </w:rPr>
        <w:t>한국어 번역</w:t>
      </w:r>
    </w:p>
    <w:p>
      <w:pPr>
        <w:pStyle w:val="TranslationText"/>
      </w:pPr>
      <w:r>
        <w:t>다음은 본문을 따라 해석한다. 첫 글은 셋이다. 첫째, 여법한 것을 총괄하여 들어 받아도 된다고 허락한다. 그러므로 “승가는 마땅히 이와 같이 공덕의를 받아야 한다”고 하였다. 그 ‘이와 같은 법’은 아래에 나온다. 둘째, ‘새 옷을 얻었으면’ 이하에서는 여법한 모습을 따로 밝힌다. 셋째, ‘승가가 이미 받았으면’ 이하에서는 총괄하여 성립함을 맺는다. 둘째 글에는 일곱 가지를 열거한다. 첫째, 옷감의 처리를 분별한다. 둘째, 사명(邪命) 등에 의하지 않았음을 들어 구함이 여법함을 밝힌다. 셋째, 밤을 지나지 않아 시기에 맞게 교법을 따른다. 넷째, 사타죄를 범한 옷이 아니어서 옷 자체가 청정하다. 다섯째, ‘그날 와서 여법하게’ 이하에서는 시기 안에 만들어진 옷의 모습을 밝힌다. 여섯째, ‘스스로 빨아야 한다’ 이하의 여섯 가지는 옷을 만드는 방법이다. 일곱째, 승가 앞에서 받음이 성립하는 것을 밝힌다. 첫 글에는 넷이 있다. 첫째는 처음 얻은 것이기 때문이다. 그러므로 “새 옷을 얻었으면”이라고 하였다. ‘새것’에는 두 뜻이 포함된다. 곧 장리의와 분소의이다. 그러므로 이어 두 종류의 옷을 열거한다. 셋째, ‘새것이든 헌것이든’이라는 것은 앞의 세 종류에 각각 새것과 헌것이 있다는 뜻이다. 넷째, 좋은 것에 집착하는 마음을 떠나게 하기 위해 납첩하는 방법을 보인다. 둘째는 다섯 가지 삿된 방식으로 옷을 구하는 것을 떠나는 것이다. 그러므로 “사명으로 얻지 않는다”고 하였다. 예컨대 여름이 아닌데 두꺼운 갖옷을 입는 등의 행동으로 얻는 것이 아니다. 그러므로 “모양을 보여 얻지 않는다”고 하였다. 사람을 자극하여 구하지 않는다는 뜻이다. 그러므로 “격발하여 얻지 않는다”고 하였다. ‘밤을 지나지 않는다’는 것은, 옷을 받아들일 때 15일에 받아 두는 것이 아니라는 뜻이다. 허물이 없어 청정함은 알 수 있다. 특별히 허락한 것이기 때문이다. 그날 와서 여법하게 해야 한다. ‘사방’ 이하에서는 옷의 모양과 만드는 시기를 밝힌다. 그러므로 “그날 와서” 등이라고 하였다. 나머지는 알 수 있다. 셋째, 총괄하여 ‘마쳤다’고 한 것은, 곧 처리가 여법하게 끝났다는 뜻이다. 나머지 둘은 알 수 있다.</w:t>
      </w:r>
    </w:p>
    <w:p>
      <w:pPr>
        <w:pStyle w:val="EditorialNote"/>
      </w:pPr>
      <w:r>
        <w:t>교감·번역 메모 | [교감표지] 「謂[1]斷理如法竟也」의 [1]은 원문 교감표지이므로 그대로 보존하였다.</w:t>
      </w:r>
    </w:p>
    <w:p>
      <w:pPr>
        <w:pStyle w:val="Heading2"/>
      </w:pPr>
      <w:r>
        <w:t>문단 1579  ·  [0756a18]</w:t>
      </w:r>
    </w:p>
    <w:p>
      <w:pPr/>
      <w:r>
        <w:rPr>
          <w:b/>
        </w:rPr>
        <w:t>원문</w:t>
      </w:r>
    </w:p>
    <w:p>
      <w:pPr>
        <w:pStyle w:val="SourceText"/>
      </w:pPr>
      <w:r>
        <w:t>[0756a18] 色如者。謂袈裟色。</w:t>
      </w:r>
    </w:p>
    <w:p>
      <w:pPr/>
      <w:r>
        <w:rPr>
          <w:b/>
        </w:rPr>
        <w:t>한국어 번역</w:t>
      </w:r>
    </w:p>
    <w:p>
      <w:pPr>
        <w:pStyle w:val="TranslationText"/>
      </w:pPr>
      <w:r>
        <w:t>색이 여법하다는 것은, 곧 가사색을 말한다.</w:t>
      </w:r>
    </w:p>
    <w:p>
      <w:pPr>
        <w:pStyle w:val="Heading2"/>
      </w:pPr>
      <w:r>
        <w:t>문단 1580  ·  [0756a19]</w:t>
      </w:r>
    </w:p>
    <w:p>
      <w:pPr/>
      <w:r>
        <w:rPr>
          <w:b/>
        </w:rPr>
        <w:t>원문</w:t>
      </w:r>
    </w:p>
    <w:p>
      <w:pPr>
        <w:pStyle w:val="SourceText"/>
      </w:pPr>
      <w:r>
        <w:t>[0756a19] 正受衣文四。一得功德衣已。請佛持方。故文言不知云何。舉以啟尊。二佛言已下正示受法。第三優婆離已下問去疑滯。第四對衣成否料簡。第二受中文四。初明白僧知受不受。第二如是白已下差守衣人。不簡德者。以不別有損故。依十律簡德。第三大德僧聽已下為重此依羯磨付彼。於此住處持者。為彰此人不得衣利故。第四彼比丘已下正明受。問曰自恣所以先差次白。此受衣中先白次差者何。答自恣制作先差後白。受衣是開不受無過。不知受否。故須先白後差。正受法中文三。初持衣人。以衣橫置兩臂上。隨諸比丘言得相了。三說受法。二彼諸比丘已下僧眾領受。為彰持衣合法。故曰已善受也。功德名稱屬我者。謂五利功德既無過咎。美響外彰。故曰名稱。令我獲此。故曰稱我。三答言爾者。謂持衣人發言許順。其不受利者。嘿然如是。乃至下坐。優婆以見受衣九句。當者未來。次句今是現在。已是過去。三陳此句。豈非九也。三世各三故。問何世受功德衣。佛答可知。第四料簡已未如文。略無羯磨差辭。</w:t>
      </w:r>
    </w:p>
    <w:p>
      <w:pPr/>
      <w:r>
        <w:rPr>
          <w:b/>
        </w:rPr>
        <w:t>한국어 번역</w:t>
      </w:r>
    </w:p>
    <w:p>
      <w:pPr>
        <w:pStyle w:val="TranslationText"/>
      </w:pPr>
      <w:r>
        <w:t>옷을 바로 받는 글은 넷이다. 첫째, 공덕의를 얻은 뒤 부처님께 지니는 방법을 청한다. 그래서 본문에서 “어찌해야 할지 알지 못한다”고 하여 이 일을 들어 세존께 여쭈었다. 둘째, “부처님께서 말씀하셨다” 이하에서는 받는 법을 바로 보인다. 셋째, 우바리가 이하에서는 질문하여 의문과 막힘을 제거한다. 넷째, 옷에 대해 받음이 성립하는지 여부를 분별한다. 둘째의 받는 법 가운데 글은 넷이다. 처음은 승가에 고하여 받을지 말지를 알게 한다. 둘째, ‘이와 같이 고한 뒤’ 이하에서는 옷을 지킬 사람을 차정한다. 덕을 따로 가리지 않는 것은, 별도로 손해될 일이 없기 때문이다. 『십송률』에 따르면 덕을 가린다. 셋째, “대덕 승가는 들으십시오” 이하에서는 이를 중히 여겨 갈마로 그에게 맡긴다. 이 거처에서 옷을 지니는 사람을 말한다. 이 사람이 의리(衣利)를 받지 못함을 드러내기 위한 것이다. 넷째, ‘그 비구는’ 이하에서 바로 받음을 밝힌다. 묻는다. 자자에서는 왜 먼저 사람을 차정하고 뒤에 백을 하는가? 그런데 이 공덕의를 받는 데서는 왜 먼저 백하고 뒤에 차정하는가? 답한다. 자자는 제정법이므로 먼저 차정하고 뒤에 백한다. 공덕의를 받는 것은 허락법이어서 받지 않아도 허물이 없다. 받을지 여부가 아직 정해지지 않았으므로 먼저 백하고 뒤에 차정해야 한다. 바로 받는 법에 관한 글은 셋이다. 처음은 옷을 지니는 사람이 옷을 가로로 두 팔 위에 올려 놓고, 여러 비구에게 말하여 서로 분명히 알게 하며, 세 번 받는 법을 말한다. 둘째, ‘그 여러 비구들은’ 이하에서는 승가 대중이 받아들인다. 옷을 지니는 법이 합당함을 드러내기 위한 것이다. 그러므로 “이미 잘 받았다”고 한다. “공덕의 명칭이 나에게 속한다”는 것은, 오리의 공덕에 허물이 없고 좋은 명성이 밖으로 드러나므로 ‘명칭’이라 한 것이다. 나로 하여금 이것을 얻게 하므로 ‘나에게 맞는다’고 한 것이다. 셋째, “그렇다”고 대답하는 것은, 옷을 지니는 사람이 말로 허락하고 따르는 것이다. 그 이익을 받지 않는 사람은 그저 묵묵히 있으면 된다. 아랫자리 사람에 이르기까지도 그러하다. 우바리가 본 공덕의 수의에는 아홉 구가 있다. ‘마땅히’는 미래이다. 다음 구의 ‘지금’은 현재이다. ‘이미’는 과거이다. 이 세 표현을 각각 세 번 진술하므로 어찌 아홉이 아니겠는가. 삼세에 각각 셋이기 때문이다. 묻는다. 어느 때에 공덕의를 받는가? 부처님의 대답은 알 수 있다. 넷째, 이미 받았는지 아직 받지 않았는지의 분별은 본문과 같다. 다만 사람을 차정하는 갈마문이 생략되어 있다.</w:t>
      </w:r>
    </w:p>
    <w:p>
      <w:pPr>
        <w:pStyle w:val="EditorialNote"/>
      </w:pPr>
      <w:r>
        <w:t>교감·번역 메모 | [판독 주의] 「優婆以見受衣九句」의 「優婆以」는 문맥상 우바리(優婆離)를 가리키는 글자 이상일 가능성이 있으나 원문을 고치지 않고 ‘우바리’로 번역하였다.</w:t>
      </w:r>
    </w:p>
    <w:p>
      <w:pPr>
        <w:pStyle w:val="Heading2"/>
      </w:pPr>
      <w:r>
        <w:t>문단 1581  ·  [0756b13]</w:t>
      </w:r>
    </w:p>
    <w:p>
      <w:pPr/>
      <w:r>
        <w:rPr>
          <w:b/>
        </w:rPr>
        <w:t>원문</w:t>
      </w:r>
    </w:p>
    <w:p>
      <w:pPr>
        <w:pStyle w:val="SourceText"/>
      </w:pPr>
      <w:r>
        <w:t>[0756b13] 第三捨衣文二。初至突吉羅。捨衣之緣。二有八因緣已下廣辨捨法。緣文有二。初至五月制限五月。二彼六群已下滿不出制單白捨。此二各三。一謂不捨白佛。二佛言已下判言不應。三白今已下立制。第二三中第三立制復三。初時滿制出。第二應如是出已下制其出法。第三若不出已下結罪。</w:t>
      </w:r>
    </w:p>
    <w:p>
      <w:pPr/>
      <w:r>
        <w:rPr>
          <w:b/>
        </w:rPr>
        <w:t>한국어 번역</w:t>
      </w:r>
    </w:p>
    <w:p>
      <w:pPr>
        <w:pStyle w:val="TranslationText"/>
      </w:pPr>
      <w:r>
        <w:t>셋째, 옷을 버리는 글은 둘이다. 처음부터 돌길라죄까지는 옷을 버리게 된 인연이다. 둘째, ‘여덟 인연이 있다’ 이하에서는 버리는 법을 널리 밝힌다. 인연에 관한 글은 둘이다. 처음부터 ‘다섯 달’에 이르기까지는 기한을 다섯 달로 정한 것이다. 둘째, ‘저 육군비구가’ 이하에서는 기한이 찼는데도 내놓지 않아 단백으로 버리게 한 것이다. 이 둘은 각각 셋으로 나뉜다. 첫째, 버리지 않은 일을 부처님께 아뢴다. 둘째, “부처님께서 말씀하셨다” 이하에서 부당하다고 판정한다. 셋째, “지금부터” 이하에서 규정을 세운다. 둘째의 세 부분 가운데 셋째인 제정문은 다시 셋이다. 처음은 때가 차면 내놓도록 제정한다. 둘째, ‘마땅히 이와 같이 내놓아야 한다’ 이하에서는 내놓는 법을 제정한다. 셋째, ‘만일 내놓지 않으면’ 이하에서는 죄를 맺는다.</w:t>
      </w:r>
    </w:p>
    <w:p>
      <w:pPr>
        <w:pStyle w:val="Heading2"/>
      </w:pPr>
      <w:r>
        <w:t>문단 1582  ·  [0756b19]</w:t>
      </w:r>
    </w:p>
    <w:p>
      <w:pPr/>
      <w:r>
        <w:rPr>
          <w:b/>
        </w:rPr>
        <w:t>원문</w:t>
      </w:r>
    </w:p>
    <w:p>
      <w:pPr>
        <w:pStyle w:val="SourceText"/>
      </w:pPr>
      <w:r>
        <w:t>[0756b19] 第二法中文二。初僧集等作法方便。人言有六。一眾集如應來來等。二和合嘿然。說有五法應和合者是。三簡眾故。未受戒者出。四不來者說欲。五問。六答。上來分六。此義不爾。謂言和合即是僧集。無別和合之體。如五法應和合者。一若如法應和合。謂法事稱理。故名如法。口勸助成。故曰和合。二嘿然任之者。謂己心同現相表和。三與欲者。形雖不往遙表情和故。四從可信人聞者。上來三種心達是非。所以成和。今雖不曉。以從可信人聞。事如稱愜。理須和合。故亦起集。五先在眾中嘿然而坐者。前所明四。集眾時和。今此第五。先在眾中嘿忍所作。然此五中。第三情和。餘四身心俱和。亦可初四二法即是應來者。第二第五此之兩嘿便成應呵者不呵。第三一法謂與欲者應與欲。此五成故。所以名如。細觀此五已豈離僧集別有斯五。妄引正文用證邪義者。盖穿鑿之說。今解方便但四法。第一僧集和合。和合故名為僧集。但成一義。如上文言。欲壞和合僧者。和合者一羯磨。僧者若四若五。謂以和合成僧用故。無別無兩法。何因此文獨為二法耶。第二簡示。以人有非類故。第三與欲。前僧集中非不攝欲。然有說欲事故。於二集之外。須言不來者說欲也。亦可僧集謂是初三。今此與欲唯心集四。問答令和知。以其共成知眾所作故。類餘作法。咸須此四也。第二正作白捨。五分白二法捨。</w:t>
      </w:r>
    </w:p>
    <w:p>
      <w:pPr/>
      <w:r>
        <w:rPr>
          <w:b/>
        </w:rPr>
        <w:t>한국어 번역</w:t>
      </w:r>
    </w:p>
    <w:p>
      <w:pPr>
        <w:pStyle w:val="TranslationText"/>
      </w:pPr>
      <w:r>
        <w:t>둘째, 법에 관한 글은 둘이다. 처음은 승가를 모으는 등의 작법 방편이다. 어떤 사람은 여섯 가지라 한다. 첫째, 대중을 모으되 와야 할 사람은 오게 하는 것 등이다. 둘째, 화합하여 묵연하는 것이다. 곧 ‘다섯 법이 있어 화합해야 한다’고 한 것이다. 셋째, 대중을 가리므로 구족계를 받지 않은 사람은 나가게 한다. 넷째, 오지 못한 사람은 욕을 말한다. 다섯째, 묻는다. 여섯째, 대답한다. 이상과 같이 여섯으로 나누지만, 이 해석은 옳지 않다. ‘화합’이 곧 승가가 모이는 것이며, 별도의 화합 자체가 있는 것이 아니기 때문이다. ‘다섯 법이 있어 화합해야 한다’는 것과 같다. 첫째, 여법한 경우에는 마땅히 화합해야 한다. 법사가 이치에 맞으므로 여법이라 한다. 입으로 동의하고 도와 성립시키므로 화합이라 한다. 둘째, 묵연히 맡기는 것은, 자기 마음이 같다는 것을 겉으로 나타내 화합을 표시하는 것이다. 셋째, 욕을 주는 것은, 몸은 비록 가지 않지만 멀리서도 마음의 화합을 나타내기 때문이다. 넷째, 믿을 만한 사람에게서 듣는 경우이다. 앞의 세 가지는 스스로 옳고 그름을 마음으로 알기에 화합을 이룬다. 지금의 경우는 비록 스스로 알지 못해도 믿을 만한 사람에게서 들었고, 그 일이 이치에 맞고 마음에 합하므로 마땅히 화합해야 한다. 그러므로 역시 모임에 들어간다. 다섯째, 이미 대중 가운데서 묵연히 앉아 있는 경우이다. 앞에서 밝힌 네 가지는 대중을 모을 때 화합하는 것이고, 이 다섯째는 이미 대중 가운데 있으면서 묵묵히 그 작법을 인정하는 것이다. 이 다섯 가운데 셋째는 마음만 화합하고, 나머지 넷은 몸과 마음이 모두 화합한다. 또 처음과 넷째의 두 법은 곧 ‘와야 할 사람은 와야 한다’는 데 해당한다고 볼 수 있다. 둘째와 다섯째의 두 묵연은 곧 꾸짖어야 할 사람이 꾸짖지 않는 것으로 성립한다. 셋째 한 법은 욕을 주어야 할 사람이 욕을 주는 것이다. 이 다섯이 성립하기 때문에 여법하다고 한다. 자세히 살피면 이 다섯이 어찌 승가의 모임을 떠나 별도로 존재하겠는가. 정문을 억지로 끌어다 그릇된 뜻을 증명하는 것은 억지로 천착한 설일 뿐이다. 지금의 해석으로는 방편은 다만 네 법이다. 첫째, 승가가 모여 화합하는 것이다. 화합하기 때문에 승가의 모임이라 한다. 이는 다만 하나의 뜻을 이룬다. 위의 글에서 ‘화합승을 깨뜨리려는 자’라고 한 것과 같다. 화합이란 하나의 갈마를 함께하는 것이고, 승가란 네 명 또는 다섯 명의 대중이다. 곧 화합으로써 승가의 기능이 성립하기 때문이다. 따로 두 법이 있는 것이 아니다. 어찌 이 글 때문에 이것만 두 법으로 나누겠는가. 둘째, 대중을 가려 내보이는 것이다. 사람 가운데 해당하지 않는 부류가 있기 때문이다. 셋째, 욕을 주는 것이다. 앞의 승가 집회에 욕이 포섭되지 않는 것은 아니다. 그러나 욕을 전달하는 일이 따로 있기 때문에 두 집회의 조건과 별도로 오지 못한 사람은 욕을 말해야 한다고 한다. 또는 승가의 집회란 앞의 세 가지를 가리키고, 이 욕은 오직 마음으로 모이는 넷째 경우라 할 수 있다. 문답은 대중이 화합하여 알도록 하는 것이다. 대중이 행할 일을 함께 알게 하기 때문이다. 다른 작법에 견주어도 모두 이 네 가지 방편이 필요하다. 둘째, 바로 백을 하여 버린다. 『오분율』에서는 백이갈마로 버린다.</w:t>
      </w:r>
    </w:p>
    <w:p>
      <w:pPr>
        <w:pStyle w:val="EditorialNote"/>
      </w:pPr>
      <w:r>
        <w:t>교감·번역 메모 | [판독 주의] 「第二第五此之兩嘿便成應呵者不呵」는 압축된 구문이다. 둘째·다섯째의 묵연이 ‘꾸짖어야 할 사람이 꾸짖지 않음’에 해당한다는 뜻으로 잠정 번역하였다.</w:t>
      </w:r>
    </w:p>
    <w:p>
      <w:pPr>
        <w:pStyle w:val="Heading2"/>
      </w:pPr>
      <w:r>
        <w:t>문단 1583  ·  [0756c18]</w:t>
      </w:r>
    </w:p>
    <w:p>
      <w:pPr/>
      <w:r>
        <w:rPr>
          <w:b/>
        </w:rPr>
        <w:t>원문</w:t>
      </w:r>
    </w:p>
    <w:p>
      <w:pPr>
        <w:pStyle w:val="SourceText"/>
        <w:spacing w:after="0"/>
      </w:pPr>
      <w:r>
        <w:t>[0756c18] 第二廣明捨中文二。初至子注亦如是中間要心依眾和合捨。第二有二種捨已下究竟出宿捨。此二文中位有三捨前八分二。上六要心捨。次二作法捨。下二但一。謂持衣人出界宿。是以共出者同前義。總但三捨。若離而別說即十。又隨事乃多。初門有二。初至八事。根本八捨。第二復有六種已下錯互上八。有一百一十八句。前文有四。一悉舉八數。二衣竟不竟已下次列八名。三若比丘已下牒名解釋。四是為已下結八中前六。論云。要心失下二眾法和合捨。德衣開法。受時至難。失時便易。第一句要心去捨。或受時要心。或可當出界時要心。但使決意去時。即失德衣。是名去捨。二竟失者。本無去捨心故。出界不捨。謂無下二衣。求得衣財。本要心作衣竟捨。後作衣遂本要心。是名竟捨。三不竟失者。亦無去要故。出界不捨。謂此人留下三衣財。置界內出界時要心。若言我息心不作衣。亦不還衣所者。謂不來至留衣界內。衣雖不竟。我捨功德衣。後時出界。亦不作衣。亦不還衣所。無有此要故。不竟亦捨。四失者。受時要心本為作衣故受。若失二衣失無所為。我即捨衣。本無去竟要故去。及衣竟不捨有失要故。今失遂本。故曰失捨。五望斷捨亦無去要。受時要心。若至望處不得衣。若更有望續我不捨衣。前家斷後無望續。我當捨衣後生。望處更無。後家望續。遂本要心。故曰望斷捨。六聞捨者。本無去竟要故。故去竟不捨。但無受衣已要心出界外。若我聞僧捨時。我亦捨衣。後聞僧捨遂本要心。故曰聞捨。此聞通虗實。</w:t>
      </w:r>
    </w:p>
    <w:p>
      <w:pPr>
        <w:pStyle w:val="SourceText"/>
      </w:pPr>
      <w:r>
        <w:t>問若聞僧捨名聞要者。僧若捨竟何待要心。又若不作要聞應不失。今解聞者。謂聞僧中別人不受衣利。故名聞僧出衣。言出者。捨失之別名。上來六事。若無心要有六不失。第七受已出界僧和合捨。彼在界外寘然失衣。若不知捨受利無罪。第八受已出界作衣竟不竟。本無要心故去竟不竟。不捨還在界內。共僧和合捨。故名共出。</w:t>
      </w:r>
    </w:p>
    <w:p>
      <w:pPr/>
      <w:r>
        <w:rPr>
          <w:b/>
        </w:rPr>
        <w:t>한국어 번역</w:t>
      </w:r>
    </w:p>
    <w:p>
      <w:pPr>
        <w:pStyle w:val="TranslationText"/>
        <w:spacing w:after="0"/>
      </w:pPr>
      <w:r>
        <w:t>둘째, 널리 버리는 법을 밝히는 글은 둘이다. 처음부터 자주(子注)의 ‘또한 이와 같다’에 이르기까지는 중간에 요심을 일으키거나 승가의 화합에 따라 버리는 것이다. 둘째, ‘두 가지 버림이 있다’ 이하에서는 마지막으로 계 밖에서 묵는 등의 사유로 버리는 것을 밝힌다. 이 두 글 가운데 위치상 세 가지 버림이 있는데, 앞의 여덟을 둘로 나눈 것이다. 위의 여섯은 요심으로 버리는 것이고, 다음 둘은 작법으로 버리는 것이다. 아래의 둘은 실은 하나로, 곧 옷을 지니는 사람이 계 밖에 나가 하룻밤 묵는 것이다. 그러므로 ‘함께 내놓음’은 앞의 뜻과 같다. 총괄하면 다만 세 가지 버림이다. 일에 따라 따로 말하면 열 가지가 되고, 또 사안에 따라서는 더 많아진다. 첫째 문은 둘이다. 처음부터 ‘여덟 가지 일’에 이르기까지는 근본이 되는 여덟 가지 버림이다. 둘째, ‘다시 여섯 가지가 있다’ 이하에서는 앞의 여덟을 서로 엇갈려 조합하여 118구를 만든다. 앞의 글은 넷이다. 첫째, 여덟이라는 수를 모두 든다. 둘째, ‘옷이 완성되었거나 완성되지 않았거나’ 이하에서 여덟 이름을 차례로 열거한다. 셋째, ‘만일 비구가’ 이하에서 이름을 들어 해석한다. 넷째, ‘이것이’ 이하에서 여덟 가운데 앞의 여섯을 맺는다. 논에서는 말한다. 요심으로 잃는 것이 아래의 둘이고, 대중의 법으로 화합하여 버리는 것이다. 공덕의의 개허법은 받을 때는 성립하기 어렵지만, 잃을 때는 매우 쉽다. 첫째 구는 요심하여 떠나므로 버리는 것이다. 혹은 옷을 받을 때 미리 요심하기도 하고, 혹은 실제로 계를 나갈 때 요심하기도 한다. 결단하여 떠나기만 하면 곧 공덕의의 이익을 잃는다. 이를 떠남으로 버림이라 한다. 둘째는 완성으로 잃는 것이다. 본래 떠나서 버리겠다는 마음이 없었기 때문에 계를 나가도 버려지지 않는다. 아래 두 옷이 없어서 옷감을 구하여 얻은 뒤, 본래 옷을 완성하면 버리겠다고 요심하였다. 뒤에 옷을 완성하여 본래의 요심을 이루므로 이를 완성으로 버림이라 한다. 셋째는 완성되지 않음으로 잃는 것이다. 역시 떠나겠다는 요심이 없으므로 계를 나가도 버리지 않는다. 이 사람은 아래의 삼의에 쓸 옷감을 남겨 두고 계 안에 두었다가 계를 나갈 때 요심한다. “나는 옷을 만들려는 마음을 그만두고, 또 옷을 둔 곳으로 돌아가지 않겠다. ” 곧 계 안에 남겨 둔 옷이 있는 곳으로 돌아오지 않겠다는 뜻이다. 옷은 비록 완성되지 않았지만 “나는 공덕의를 버린다”고 하고, 뒤에 계를 나가 옷도 만들지 않고 옷을 둔 곳으로도 돌아오지 않는다. 본래 이런 요심이 없더라도 완성되지 않음으로 또한 버려진다. 넷째는 옷을 잃음으로 버리는 것이다. 받을 때 본래 옷을 만들기 위해 받겠다고 요심하였다. 그런데 아래 두 옷을 잃으면 만들 목적이 없어지므로 “나는 곧 공덕의를 버린다”고 한다. 본래 떠남이나 완성에 관한 요심은 없었으므로 떠나는 것과 옷의 완성으로는 버려지지 않지만, 옷을 잃으면 버리겠다는 요심이 있었다. 지금 실제로 잃어 본래의 요심을 이루므로 이를 잃음으로 버림이라 한다. 다섯째, 바람이 끊어져 버리는 경우도 떠남에 대한 요심은 없다. 옷을 받을 때 요심하기를, “바라던 곳에 가서 옷을 얻지 못하더라도 다시 바랄 곳이 이어지면 나는 공덕의를 버리지 않겠다.</w:t>
      </w:r>
    </w:p>
    <w:p>
      <w:pPr>
        <w:pStyle w:val="TranslationText"/>
      </w:pPr>
      <w:r>
        <w:t>앞집에서 얻지 못하고 뒤에도 바랄 곳이 이어지지 않으면 나는 공덕의를 버리겠다”고 한다. 뒤에 실제로 바랄 곳에 가 보니 더 이상 얻을 곳이 없고, 뒤에 이어질 집에 대한 바람도 끊어져 본래의 요심을 이루므로 이를 바람이 끊어져 버림이라 한다. 여섯째는 소식을 들어 버리는 것이다. 본래 떠남이나 완성에 대한 요심은 없었으므로 떠나거나 옷이 완성되어도 버리지 않는다. 다만 옷을 받은 뒤 계 밖으로 나가면서 요심하기를, “내가 승가가 공덕의를 버렸다는 말을 들으면 나도 공덕의를 버리겠다”고 한다. 뒤에 승가가 버렸다는 말을 들어 본래의 요심을 이루므로 이를 들음으로 버림이라 한다. 이 ‘들음’은 실제로 들은 경우와 잘못 들은 경우에 모두 통한다. 묻는다. 승가가 공덕의를 버렸다는 말을 듣는 것을 ‘들음의 요심’이라 한다면, 승가가 이미 버린 뒤인데 어찌 다시 요심을 기다리는가? 또 그런 요심을 하지 않고 들었다면 마땅히 잃지 않아야 하는가? 이제 해석한다. 여기서 ‘들었다’는 것은, 승가 가운데 어떤 사람이 공덕의의 이익을 받지 않는다고 한 말을 들은 것이다. 그러므로 ‘승가가 공덕의를 내놓았다는 말을 들었다’고 한다. ‘내놓는다’는 말은 버려서 잃는다는 뜻의 다른 이름이다. 이상 여섯 가지 일은 요심이 없으면 여섯 경우 모두 잃지 않는다. 일곱째, 받은 뒤 계 밖으로 나간 사이에 승가가 화합하여 버리면, 그 사람은 계 밖에 있어도 자연히 공덕의를 잃는다. 버린 사실을 모르고 계속 이익을 누렸다면 죄는 없다. 여덟째, 받은 뒤 계 밖으로 나가 옷을 만들었거나 만들지 못했는데, 본래 요심이 없었으므로 떠남이나 완성·미완성으로는 버려지지 않는다. 다시 계 안으로 돌아와 승가와 함께 화합하여 버린다. 그러므로 ‘함께 내놓음’이라 한다.</w:t>
      </w:r>
    </w:p>
    <w:p>
      <w:pPr>
        <w:pStyle w:val="EditorialNote"/>
      </w:pPr>
      <w:r>
        <w:t>교감·번역 메모 | [판독 주의] 「要心失下二眾法和合捨」는 구두가 압축되어 있다. 앞 여섯은 요심에 의한 버림, 뒤 둘은 승가의 화합 작법에 의한 버림이라는 구조로 옮겼다.</w:t>
      </w:r>
    </w:p>
    <w:p>
      <w:pPr>
        <w:pStyle w:val="Heading2"/>
      </w:pPr>
      <w:r>
        <w:t>문단 1584  ·  [0757b02]</w:t>
      </w:r>
    </w:p>
    <w:p>
      <w:pPr/>
      <w:r>
        <w:rPr>
          <w:b/>
        </w:rPr>
        <w:t>원문</w:t>
      </w:r>
    </w:p>
    <w:p>
      <w:pPr>
        <w:pStyle w:val="SourceText"/>
        <w:spacing w:after="0"/>
      </w:pPr>
      <w:r>
        <w:t>[0757b02] 第二文五。初有二六。第二有三个十五句。第三有兩个十二句。第四有三个九句。第五二五句。先解初文。就未得衣作二六句。初六句。除上失衣。及望斷二句。本無二要心故是。以不捨。事須除却。餘六同上釋。前四要心捨。次二依眾失。問既未得衣。何有竟捨。解言受衣時未得財。下二衣故言未得。後得作衣故有竟捨。第二六句。除去及望斷二句不失。餘六如上義准。若以竟不竟聞。配於望斷。二二除却。復有三六合五六句。餘二非要闕而不論。既望斷五六將去作頭。有於四六但得。以竟不竟失聞配去。二二除之以成四六。若以望斷配去。則不異前故也。次竟有三六。不竟二六。次聞配失故。一六合成十五个六。謂九十句也。次問對得衣。及得衣未得衣二門。亦應明此六捨以不。答義似不通。謂言已得衣中。舉望斷一對可有五六。若以去作頭。但可成四五。以其已言得衣。何有望斷。便是除三故也。餘竟不竟等及得未得門亦爾。義中權故。不須更對二門辨也。故使文中但約未得。略明二六。若言三三除之四四除之。並亦無妨。准說可知。未得衣有十五句。次已得衣有十五句。次已得未得衣。謂受時得少許。未得者。謂受時餘所未得故。亦十五句。上八事中。第七唯有界外失。不得有界內句。以其若來界內共僧出。即是第八不共僧出。別眾不成。故無界內失句。餘之七種。界外六要心。界內六要心。界內共出。謂本不出界故。若出界外還共僧出是。界外來共出句。即是十四。界外唯一。但十五也。初十二句。</w:t>
      </w:r>
    </w:p>
    <w:p>
      <w:pPr>
        <w:pStyle w:val="SourceText"/>
      </w:pPr>
      <w:r>
        <w:t>一家起望作三四句。初四句得所望衣。次中四句至望處不得衣。乃得非所望衣。末四句者同是望處。得一不得一。故曰得所望衣不得所望衣。各有竟不竟失望斷。故有十二。此四之中。餘三得衣。故於望斷據不得。得不得合故有此四。問所以無餘者。去聞界外共出。同不對衣故。所以無。次十二句同前。但對多家起望為異。次三九者。初得衣九未得衣九。次得衣未得九。初九者。界內聞。道路聞。至彼聞。各三如文故九。此言聞眾僧捨衣者。謂僧中別人不受衣利。故言聞眾僧。豈有聞僧欲捨方始作衣。有三要心耶。故言聞者。謂聞僧中別人不受衣利也。所以但三者。以對作衣。衣上有竟不竟失三故。其本欲出界作衣故。無去失不欲求衣。無望斷聞。是位又衣上無聞。餘二非要可知。故唯三三句。餘二類爾。次二五句者。初五至餘方。以在餘方要心。故無去捨。本不求衣。無望斷在餘方起要。故非共出。故但有五。次五以樂靜為異。准此有界外者。十二中亦應有。但彼專約求衣故無。</w:t>
      </w:r>
    </w:p>
    <w:p>
      <w:pPr/>
      <w:r>
        <w:rPr>
          <w:b/>
        </w:rPr>
        <w:t>한국어 번역</w:t>
      </w:r>
    </w:p>
    <w:p>
      <w:pPr>
        <w:pStyle w:val="TranslationText"/>
        <w:spacing w:after="0"/>
      </w:pPr>
      <w:r>
        <w:t>둘째 글은 다섯 부분이다. 처음에는 두 묶음의 여섯 구가 있고, 둘째에는 세 묶음의 열다섯 구가 있다. 셋째에는 두 묶음의 열두 구가 있고, 넷째에는 세 묶음의 아홉 구가 있다. 다섯째에는 두 묶음의 다섯 구가 있다. 먼저 첫 글을 해석한다. 아직 옷을 얻지 못한 경우에 두 묶음의 여섯 구를 만든다. 첫 여섯 구에서는 앞의 ‘옷을 잃음’과 ‘바람이 끊어짐’ 두 구를 제외한다. 본래 이 두 가지 요심이 없기 때문이다. 그래서 이 둘로는 버려지지 않으므로 사안상 제외해야 한다. 나머지 여섯은 앞의 해석과 같다. 앞의 네 가지는 요심으로 버리는 것이고, 다음 둘은 대중의 법에 따라 잃는다. 묻는다. 아직 옷을 얻지 못했다면, 어찌 ‘옷의 완성으로 버림’이 있을 수 있는가? 해석한다. 공덕의를 받을 때는 아직 옷감을 얻지 못했으나, 아래 두 옷을 만들 옷감이 없다는 뜻에서 ‘아직 얻지 못했다’고 한 것이다. 뒤에 옷감을 얻어 옷을 만들므로 완성으로 버리는 경우가 있다. 둘째 여섯 구에서는 떠남과 바람이 끊어짐의 두 구를 제외하면 잃지 않고, 나머지 여섯은 위의 뜻에 준한다. 만일 완성·미완성·들음을 바람이 끊어짐과 짝지으면, 둘씩 제외하게 된다. 그러면 다시 세 묶음의 여섯 구, 합하여 다섯 묶음의 여섯 구가 된다. 나머지 둘은 요심과 관계없는 것이어서 빠뜨리고 논하지 않는다. 이미 바람이 끊어짐을 다섯째·여섯째에 두고 떠남을 머리로 삼으면 네 묶음의 여섯 구만 성립할 수 있다. 완성·미완성·잃음·들음을 떠남과 짝지어 둘씩 제외하면 네 묶음의 여섯 구가 된다. 바람이 끊어짐을 떠남과 짝지으면 앞과 다르지 않기 때문이다. 다음으로 완성에 대해서는 세 묶음의 여섯 구가 있고, 미완성에는 두 묶음의 여섯 구가 있다. 다음으로 들음을 잃음과 짝지으므로 한 묶음의 여섯 구를 더해 모두 열다섯 묶음의 여섯 구가 된다. 곧 아흔 구이다. 다음으로 묻는다. 이미 옷을 얻은 경우와 옷을 얻기도 하고 아직 얻지 못하기도 한 두 문에서도 이 여섯 가지 버림을 밝혀야 하지 않는가? 답한다. 뜻으로 보아서는 통하기 어렵다. 곧 ‘이미 옷을 얻었다’는 경우에는 ‘바람이 끊어짐’ 한 쌍을 들면 다섯 묶음의 여섯 구가 있을 수 있다. 만일 떠남을 머리로 삼으면 다만 네 묶음의 다섯 구만 성립할 수 있다. 이미 옷을 얻었다고 했으므로 어찌 바람이 끊어지는 경우가 있겠는가. 그러므로 세 항목을 제외하게 된다. 나머지 완성·미완성 등과 ‘얻음·못 얻음’의 문도 이와 같다. 뜻을 설명하기 위해 임시로 세운 것이므로 다시 두 문을 상대하여 자세히 분별할 필요는 없다. 그러므로 본문에서는 다만 ‘아직 얻지 못함’에 대해 간략히 두 묶음의 여섯 구만 밝힌다. 셋씩 제외한다고 하든 넷씩 제외한다고 하든 모두 무방하다. 위 설명에 준하여 알 수 있다. 아직 옷을 얻지 못한 경우에는 열다섯 구가 있다. 다음 이미 옷을 얻은 경우에도 열다섯 구가 있다. 다음은 옷을 얻기도 하고 아직 얻지 못하기도 한 경우이다. 곧 받을 때 조금은 얻었고, ‘아직 얻지 못했다’는 것은 받을 때 나머지 옷감을 얻지 못했다는 뜻이다. 이 경우도 열다섯 구이다. 위의 여덟 가지 일 가운데 일곱째는 오직 계 밖에서 잃는 경우만 있다. 계 안에서 잃는 구는 있을 수 없다.</w:t>
      </w:r>
    </w:p>
    <w:p>
      <w:pPr>
        <w:pStyle w:val="TranslationText"/>
        <w:spacing w:after="0"/>
      </w:pPr>
      <w:r>
        <w:t>계를 안으로 돌아오면 승가와 함께 내놓게 되고, 그것은 곧 여덟째인 함께 내놓는 경우가 되기 때문이다. 별중으로 행한 것은 성립하지 않는다. 그러므로 계 안에서 잃는 구가 없다. 나머지 일곱 가지에는 계 밖에서 여섯 가지 요심의 경우가 있고, 계 안에서도 여섯 가지 요심의 경우가 있으며, 계 안에서 함께 내놓는 경우가 있다. 곧 본래 계 밖으로 나가지 않았기 때문이다. 계를 나갔다가 다시 돌아와 승가와 함께 내놓는 경우도 있다. 계 밖에서 돌아와 함께 내놓는 구까지 합하면 곧 열네 가지가 된다. 계 밖의 한 경우를 더하면 모두 열다섯 구이다. 처음의 열두 구는 한 집을 대상으로 옷을 바라는 경우에 세 묶음의 네 구를 만든 것이다. 처음 네 구는 바라던 옷을 얻는 경우이다. 가운데 네 구는 바라던 곳에 갔으나 옷은 얻지 못하고 바라지 않았던 다른 옷을 얻는 경우이다. 마지막 네 구는 같은 바람의 장소에서 하나는 얻고 하나는 얻지 못하는 경우이다. 그러므로 ‘바라던 옷을 얻고 바라던 옷을 얻지 못한다’고 한다. 각각 완성·미완성·잃음·바람이 끊어짐의 네 경우가 있으므로 열두 구가 된다. 이 네 가지 가운데 나머지 세 가지는 옷을 얻은 경우이고, 바람이 끊어짐은 얻지 못한 데 근거한다. 얻음과 얻지 못함을 합했기 때문에 이 네 가지가 있는 것이다. 묻는다. 왜 나머지는 없는가? 떠남·들음·계 밖에서 함께 내놓음은 모두 옷의 얻고 못 얻음과 직접 상대하지 않기 때문이다. 그러므로 없다. 다음 열두 구도 앞과 같다. 다만 여러 집을 대상으로 바람을 일으킨다는 점만 다르다. 다음 세 묶음의 아홉 구는, 처음은 옷을 얻은 아홉 구, 다음은 얻지 못한 아홉 구, 그다음은 일부는 얻고 일부는 얻지 못한 아홉 구이다. 첫 아홉 구는 계 안에서 소식을 듣는 경우, 길에서 듣는 경우, 그곳에 도착하여 듣는 경우로, 각각 세 가지씩이어서 본문과 같이 아홉 구가 된다. 여기서 ‘승가가 옷을 버렸다는 말을 들었다’는 것은 승가 가운데 어떤 사람이 공덕의의 이익을 받지 않는다는 말을 들은 것이다. 그러므로 ‘승가에게서 들었다’고 한다. 어찌 승가가 버리려 한다는 말을 들은 뒤에야 비로소 옷을 만들면서 세 가지 요심을 일으키겠는가. 그러므로 여기서 ‘들음’은 승가 가운데 어떤 사람이 공덕의의 이익을 받지 않는다는 말을 들은 것을 뜻한다. 세 가지밖에 없는 까닭은, 옷을 만드는 일과 상대하기 때문이다. 옷에는 완성·미완성·잃음의 세 경우가 있다. 본래 계를 나가 옷을 만들려 했으므로 떠남으로 잃는 경우는 없고, 옷을 구하려는 것이 아니므로 바람이 끊어짐도 없으며, ‘들음’ 자체를 다시 옷의 경우와 짝지을 수 없다. 이 경우에는 또 옷 자체에 ‘들음’이라는 항목이 없다. 나머지 둘이 요심이 아닌 경우임은 알 수 있다. 그러므로 오직 세 묶음의 세 구만 있다. 나머지 두 경우도 이에 준한다. 다음 두 묶음의 다섯 구는, 첫 다섯 구가 다른 지방에 가는 경우이다. 다른 지방에 있으면서 요심하기 때문에 떠남으로 버리는 경우는 없다. 본래 옷을 구하려는 것도 아니어서 바람이 끊어짐도 없고, 다른 지방에서 새로 요심한 것이므로 함께 내놓는 경우도 아니다. 그러므로 다섯 구만 있다. 다음 다섯 구는 고요히 머무르기를 좋아하는 경우라는 점만 다르다.</w:t>
      </w:r>
    </w:p>
    <w:p>
      <w:pPr>
        <w:pStyle w:val="TranslationText"/>
      </w:pPr>
      <w:r>
        <w:t>이에 준하면 계 밖의 경우도 열두 구 가운데 마땅히 있어야 한다. 다만 그곳에서는 오로지 옷을 구하는 경우만을 기준으로 삼았기 때문에 없다.</w:t>
      </w:r>
    </w:p>
    <w:p>
      <w:pPr>
        <w:pStyle w:val="EditorialNote"/>
      </w:pPr>
      <w:r>
        <w:t>교감·번역 메모 | [산술 구조 주의] 「一六合成十五个六」은 앞의 여섯 구 묶음을 조합하여 모두 열다섯 묶음, 즉 90구가 된다는 계산을 가리키는 것으로 번역하였다.</w:t>
      </w:r>
    </w:p>
    <w:p>
      <w:pPr>
        <w:pStyle w:val="Heading2"/>
      </w:pPr>
      <w:r>
        <w:t>문단 1585  ·  [0757c20]</w:t>
      </w:r>
    </w:p>
    <w:p>
      <w:pPr/>
      <w:r>
        <w:rPr>
          <w:b/>
        </w:rPr>
        <w:t>원문</w:t>
      </w:r>
    </w:p>
    <w:p>
      <w:pPr>
        <w:pStyle w:val="SourceText"/>
      </w:pPr>
      <w:r>
        <w:t>[0757c20] 自下第二有八揵度。明其眾法。</w:t>
      </w:r>
    </w:p>
    <w:p>
      <w:pPr/>
      <w:r>
        <w:rPr>
          <w:b/>
        </w:rPr>
        <w:t>한국어 번역</w:t>
      </w:r>
    </w:p>
    <w:p>
      <w:pPr>
        <w:pStyle w:val="TranslationText"/>
      </w:pPr>
      <w:r>
        <w:t>이 아래의 둘째에는 여덟 건도가 있다. 그 대중의 법을 밝힌다.</w:t>
      </w:r>
    </w:p>
    <w:p>
      <w:pPr>
        <w:pStyle w:val="Heading2"/>
      </w:pPr>
      <w:r>
        <w:t>구섬미건도 제9</w:t>
      </w:r>
    </w:p>
    <w:p>
      <w:pPr>
        <w:pStyle w:val="SmallMeta"/>
      </w:pPr>
      <w:r>
        <w:t>●拘睒彌揵度第九  |  ●구섬미건도 제9.</w:t>
      </w:r>
    </w:p>
    <w:p>
      <w:pPr>
        <w:pStyle w:val="Heading2"/>
      </w:pPr>
      <w:r>
        <w:t>문단 1586  ·  [0757c22]</w:t>
      </w:r>
    </w:p>
    <w:p>
      <w:pPr/>
      <w:r>
        <w:rPr>
          <w:b/>
        </w:rPr>
        <w:t>원문</w:t>
      </w:r>
    </w:p>
    <w:p>
      <w:pPr>
        <w:pStyle w:val="SourceText"/>
      </w:pPr>
      <w:r>
        <w:t>[0757c22] 五分拘瞻呵人四法。合羯磨法。若就斷理德行。應名護法揵度。若據所斷理事。應是鬪諍揵度。今就鬪諍起處立目。故曰拘睒彌。廣集護法德行。故稱揵度。分文有三。初至隔一人坐。正明鬪諍所斷理事。第二世尊往被舉比丘已下至和合布薩。佛自斷理。諧合彼此滅諍方軌。第三佛告優婆離已下法用既興。付屬弟子。現放成規。傳通末代。初文所以舉此諍者。一義欲彰護法德行故。須先出所護之事。二來緣中。比丘雖好心善念。以無善伴反成破壞。因以廣明護法德行斷理進否。故所以爾。文中分三。初至別部羯磨。先彰鬪諍之過。第二時舉罪比丘已下舉前諍事具以啟佛。第三佛言已下如來呵勸示其過相。前文分三。初至不成。對犯治舉。即是僧與作不同住。二彼即往已下外求伴黨。即是自作不同住。三彼被舉隨舉已下能所乖分鬪諍之損。第一文四句。一比丘犯戒。犯戒者。科舉一事。論之盡得。見論。寄一律師法師。法師入廁不去洗水。律師言汝犯吉羅。遂舉治以起諍兆。今者且約不剃髮不揃抓。故言犯戒。二是中已下至非是不犯。詳評是犯。三彼即和合舉罪者。謂以不見舉治。四犯罪比丘言已下道僧無過。治人不肯伏罪。即下五德中鬪無利益故爾。此諍犯不犯事一見異。是言諍攝。反論羯磨成以不成。言事作。以佛判諍現前毗尼驗之。故知言諍中收。</w:t>
      </w:r>
    </w:p>
    <w:p>
      <w:pPr/>
      <w:r>
        <w:rPr>
          <w:b/>
        </w:rPr>
        <w:t>한국어 번역</w:t>
      </w:r>
    </w:p>
    <w:p>
      <w:pPr>
        <w:pStyle w:val="TranslationText"/>
      </w:pPr>
      <w:r>
        <w:t>『오분율』에서는 구섬미에서 사람을 꾸짖는 네 가지 법을 말한다. 이는 갈마법에 합한다. 만약 사리를 판단하는 덕행에 의거한다면, 마땅히 호법건도라 해야 한다. 만약 판단할 사리에 의거한다면, 마땅히 투쟁건도라 해야 한다. 지금은 투쟁이 일어난 장소에 따라 이름을 세웠으므로, 구섬미라 한다. 호법의 덕행을 널리 모아 밝히므로, 건도라고 한다. 글을 나누면 셋이다. 처음부터 ‘한 사람을 사이에 두고 앉는다’까지는, 투쟁에서 판단해야 할 사리를 바로 밝힌다. 둘째, ‘세존께서 거죄된 비구에게 가셨다’ 이하부터 ‘화합포살’까지는, 부처님께서 친히 사리를 판단하여, 피차를 화합시키고 분쟁을 멸하는 방식을 밝힌다. 셋째, ‘부처님께서 우바리에게 말씀하셨다’ 이하는 법의 운용이 이미 일어난 뒤, 제자에게 부촉하여, 현재에 규범을 드러내고, 말대에 전하여 통하게 한다. 첫 글에서 이 분쟁을 든 까닭은, 첫째 의미로 호법의 덕행을 드러내고자 하므로, 먼저 보호해야 할 일을 제시해야 하기 때문이다. 둘째, 내연 가운데서는, 비구가 비록 좋은 마음과 선한 생각을 지녔더라도, 좋은 벗이 없으면 도리어 파괴를 이루게 된다. 그러므로 이를 인연으로 호법의 덕행과 사리 판단에서 나아가고 물러설 바를 널리 밝힌다. 그 까닭이 이와 같다. 글 가운데 셋으로 나눈다. 처음부터 ‘별부갈마’까지는, 먼저 투쟁의 허물을 드러낸다. 둘째, ‘그때 죄를 거한 비구’ 이하는 앞의 분쟁 일을 들어 부처님께 자세히 아뢴다. 셋째, ‘부처님께서 말씀하셨다’ 이하는 여래께서 꾸짖고 권하여 그 허물의 모습을 보이신다. 앞의 글은 셋으로 나눈다. 처음부터 ‘성립하지 않는다’까지는, 범계한 사람을 상대하여 다스리고 거죄하는 것이다. 곧 승가가 그에게 부동주법을 행한 것이다. 둘째, ‘그가 곧 가서’ 이하는 밖에서 동조 무리를 구하는 것이다. 곧 스스로 부동주를 만든 것이다. 셋째, ‘그 거죄된 자를 따라 거죄한 이’ 이하는 능거와 소거가 어긋나 갈라짐으로써 생기는 투쟁의 손실을 밝힌다. 첫째 글은 네 구이다. 첫째, 한 비구가 계를 범하였다. ‘계를 범하였다’는 것은, 한 가지 일을 들어 판정한 것이지만, 논하자면 모두 해당할 수 있다. 『선견율비바사』에서는, 한 율사와 법사를 예로 든다. 법사가 변소에 들어가 씻을 물을 치우지 않자, 율사가 “그대는 돌길라죄를 범하였다”고 말했다. 마침내 거죄하여 다스리면서 분쟁의 조짐이 일어났다. 지금은 우선 머리를 깎지 않고 손톱을 자르지 않은 경우에 의거하므로, ‘계를 범하였다’고 말한다. 둘째, ‘이 가운데’ 이하부터 ‘아니며 이는 범하지 않은 것이다’까지는, 자세히 평하여 범죄 여부를 판정한다. 셋째, ‘그들이 곧 화합하여 죄를 거하였다’는 것은, 불견거(不見擧)로 다스린 것을 말한다. 넷째, ‘죄를 범한 비구가 말하였다’ 이하는 승가가 잘못이 없다고 말하면서, 사람을 다스렸으나 그가 죄에 굴복하려 하지 않은 것이다. 곧 아래의 오덕 가운데 ‘투쟁하여 이익이 없음’에 해당하므로 그런 것이다. 이 분쟁은 범죄인가 아닌가라는 한 사안에 견해가 다른 것이므로, 언쟁(言諍)에 포섭된다. 반대로 갈마가 성립하는가 성립하지 않는가를 논하는 것은, 사쟁(事諍)에 해당한다. 부처님께서 이 분쟁을 현전비니로 판정하신 것을 살펴보면, 그러므로 이것이 언쟁에 포섭됨을 알 수 있다.</w:t>
      </w:r>
    </w:p>
    <w:p>
      <w:pPr>
        <w:pStyle w:val="Heading2"/>
      </w:pPr>
      <w:r>
        <w:t>문단 1587  ·  [0758a21]</w:t>
      </w:r>
    </w:p>
    <w:p>
      <w:pPr/>
      <w:r>
        <w:rPr>
          <w:b/>
        </w:rPr>
        <w:t>원문</w:t>
      </w:r>
    </w:p>
    <w:p>
      <w:pPr>
        <w:pStyle w:val="SourceText"/>
      </w:pPr>
      <w:r>
        <w:t>[0758a21] 第三佛呵勸中文四。第一至同住處。如來呵勸。第二彼被舉已下鬪諍增熾。第三時眾多比丘已下至云何重以白佛。第四佛言已下教安置處所。初文有三。第一至亦成就不犯。通舉呵勸立兩章門。第二何以故已下。雙釋前二。言兩章門者。第一佛言此癡人破僧者。通呵能所。一謂所舉不見犯比丘。求伴別部。故言破僧。二謂能舉見犯比丘。無伴助舉。致成乖別。故言破僧。此是呵章二門。[1]第若彼如我所說已下通勸能所。和合成就。文言若彼如我所說等者。是所舉不見犯比丘。佛語被舉比丘。汝須外求善伴。順從無違。第二汝若如我所說等者。是能舉見犯比丘。佛語能舉比丘僧。先行治罸者。還為解舉。若能如是。彼此和合。羯磨說戒。俱時成就。故佛勸言。彼汝若我所說。並是成就不犯。汝等應爾。此是勸章門。何以故下釋前二門。第一何以故者。何以我向呵。汝破僧義故。有二不同住。釋初能所破僧義故。文中有五。一舉二數。二何等者。假以[2]微向。三彼比丘已下列二不同住。四云何已下解釋二門。各三可知。前是所舉。後是能舉。五是為以已下結。第二何以故者。何以我向勸汝。能所成就義故。有二同住。釋後能所成就義故。文中有四。謂少假微微言。餘比前說。五分。若僧已破。於界內別作羯磨。如法如律者。亦名羯磨成就。恐不類此文。豈可如來破後勸諸比丘。大好成就義故。第二鬪諍更增者。五分。高聲罵詈吉羅。更相行擊蘭遮。三二文可知。</w:t>
      </w:r>
    </w:p>
    <w:p>
      <w:pPr/>
      <w:r>
        <w:rPr>
          <w:b/>
        </w:rPr>
        <w:t>한국어 번역</w:t>
      </w:r>
    </w:p>
    <w:p>
      <w:pPr>
        <w:pStyle w:val="TranslationText"/>
      </w:pPr>
      <w:r>
        <w:t>셋째, 부처님께서 꾸짖고 권하시는 글은 넷이다. 첫째, ‘동주처’까지는, 여래께서 꾸짖고 권하신다. 둘째, ‘그 거죄된 자’ 이하는 투쟁이 더욱 치열해지는 것이다. 셋째, ‘그때 여러 비구’ 이하부터 ‘어찌해야 합니까’까지는 다시 부처님께 아뢴다. 넷째, ‘부처님께서 말씀하셨다’ 이하는 머물 곳을 정하도록 가르친다. 첫째 글에는 셋이 있다. 첫째, ‘또한 성취하여 범하지 않는다’까지는, 꾸짖음과 권고를 통틀어 들어 두 장문을 세운다. 둘째, ‘무슨 까닭인가’ 이하는, 앞의 두 가지를 함께 해석한다. 두 장문이라는 것은, 첫째, 부처님께서 “이 어리석은 사람이 승가를 깨뜨린다”고 하신 것은, 능거와 소거를 함께 꾸짖은 것이다. 첫째는 죄를 보지 못한다고 하는 거죄된 비구가, 동조자를 구해 별도의 무리를 만든 경우이므로, 승가를 깨뜨린다고 한 것이다. 둘째는 죄를 보았다고 하는 능거 비구가, 도와줄 동조자가 없는 상태에서 거죄하여, 마침내 서로 어긋나 갈라지게 했기 때문에, 승가를 깨뜨린다고 한 것이다. 이것이 꾸짖는 장문의 두 문이다. 둘째, ‘만약 그가 내가 말한 대로’ 이하는 능거와 소거를 함께 권하여, 화합을 성취하게 한다. 글에서 ‘만약 그가 내가 말한 대로’라고 한 것은, 죄를 보지 못한다고 하는 거죄된 비구를 가리킨다. 부처님께서 그 거죄된 비구에게, “그대는 밖에서 좋은 벗을 구하여, 거스름 없이 따라야 한다”고 말씀하신 것이다. 둘째, ‘그대가 만약 내가 말한 대로’라고 한 것은, 죄를 보았다고 하는 능거 비구를 가리킨다. 부처님께서 죄를 거한 비구승에게 말씀하신 것이다. 먼저 치벌을 행한 자는, 다시 그 거죄를 풀어 주어야 한다. 만약 이렇게 할 수 있다면, 피차가 화합하고, 갈마와 설계를 함께 행하여, 동시에 모두 성취된다. 그러므로 부처님께서 권하여 말씀하시기를, “그와 그대가 내가 말한 대로 한다면, 모두 성취되고 범함이 없으니, 그대들은 마땅히 그렇게 해야 한다”고 하셨다. 이것이 권고의 장문이다. ‘무슨 까닭인가’ 이하는 앞의 두 문을 해석한다. 첫째 ‘무슨 까닭인가’라는 것은, 내가 앞에서 왜 그대를 꾸짖어, 승가를 깨뜨린다고 했는가 하는 뜻이다. 두 가지 부동주가 있으므로, 앞에서 능거와 소거가 승가를 깨뜨린다는 뜻을 해석한 것이다. 글 가운데 다섯이 있다. 첫째, 두 가지 수를 든다. 둘째, ‘어떤 것인가’라고 하여, 가설하여 물음을 일으킨다. 셋째, ‘그 비구’ 이하에서 두 가지 부동주를 열거한다. 넷째, ‘어떤 것인가’ 이하에서 두 문을 해석한다. 각각 셋인 것은 알 수 있다. 앞은 소거에 관한 것이고, 뒤는 능거에 관한 것이다. 다섯째, ‘이것을’ 이하는 결론짓는다. 둘째 ‘무슨 까닭인가’라는 것은, 내가 앞에서 왜 그대에게 권했는가 하는 뜻이다. 능거와 소거가 함께 성취되어야 하기 때문이다. 두 가지 동주가 있으므로, 뒤에서 능거와 소거가 성취되는 뜻을 해석한다. 글 가운데 넷이 있다. 곧 간략히 가설하여 묻는 말을 두고, 나머지는 앞의 설명에 준한다. 『오분율』에서는, 승가가 이미 깨진 경우, 계 안에서 따로 갈마를 하더라도, 그것이 여법하고 여율하면, 또한 갈마가 성취된다고 한다. 그러나 이 글과는 같지 않은 듯하다. 어찌 여래께서 승가가 깨진 뒤 여러 비구에게, 그것이 매우 잘 성취된 뜻이라고 권하셨겠는가. 둘째, 투쟁이 더욱 증가하는 경우이다. 『오분율』에서는, 큰 소리로 욕설하면 돌길라죄이고, 서로 때리면 투란차죄이다. 셋째와 넷째 글은 알 수 있다.</w:t>
      </w:r>
    </w:p>
    <w:p>
      <w:pPr>
        <w:pStyle w:val="EditorialNote"/>
      </w:pPr>
      <w:r>
        <w:t>교감·번역 메모 | [판독 주의] 「[1]第若彼如我所說」은 교감표지와 함께 문두가 불안정하다. 문맥상 둘째 권고 장문의 시작으로 보고 「若彼如我所說」을 중심으로 번역하였다. · [판독 주의] 「假以[2]微向」은 자형과 구문이 불안정하다. 앞뒤의 문답 구조에 따라 가설하여 물음을 일으킨다는 뜻으로 최소 번역하였다.</w:t>
      </w:r>
    </w:p>
    <w:p>
      <w:pPr>
        <w:pStyle w:val="Heading2"/>
      </w:pPr>
      <w:r>
        <w:t>문단 1588  ·  [0758b21]</w:t>
      </w:r>
    </w:p>
    <w:p>
      <w:pPr/>
      <w:r>
        <w:rPr>
          <w:b/>
        </w:rPr>
        <w:t>원문</w:t>
      </w:r>
    </w:p>
    <w:p>
      <w:pPr>
        <w:pStyle w:val="SourceText"/>
      </w:pPr>
      <w:r>
        <w:t>[0758b21] 第二如來滅諍中文二。初至盡偈。佛勸能所。諧和彼此。趣滅方便道。二爾時世尊已下嘿[3]償捨去正明滅諍。前文中二。初明屏勸能所。二尊夜過已下集其二人。面勸能所。前文先勸不見犯被舉比丘。二時世尊已下次勸見犯能舉比丘。初文有五。一至外道勸犯罪者。見罪懺悔。若言不見。彼眾僧等咸是三藏。國之所重。實是可懼。於中文二。初令見罪求悔。二何以故下。釋勸所以。二彼犯罪比丘已下勸彼思念僧有威勢。乃必以三舉治我。三若彼比丘已下至迎逆觀。既作舉治。復奪三十五事。四若彼比丘已下別異住。既不同事。必生鬪諍。令僧別異。五若比丘重此破僧事已下汝宜息諍。詳崇無二。次勸能舉。亦五可知。</w:t>
      </w:r>
    </w:p>
    <w:p>
      <w:pPr/>
      <w:r>
        <w:rPr>
          <w:b/>
        </w:rPr>
        <w:t>한국어 번역</w:t>
      </w:r>
    </w:p>
    <w:p>
      <w:pPr>
        <w:pStyle w:val="TranslationText"/>
      </w:pPr>
      <w:r>
        <w:t>둘째, 여래께서 분쟁을 멸하시는 글은 둘이다. 처음부터 게송이 끝나는 데까지는, 부처님께서 능거와 소거 양쪽을 권하여, 피차를 화합시키고, 분쟁을 멸하는 방편의 길로 나아가게 하신다. 둘째, ‘그때 세존’ 이하는 묵연히 떠나심으로써 분쟁을 멸하는 일을 바로 밝힌다. 앞의 글에는 둘이 있다. 처음에는 따로 능거와 소거를 권하시고, 둘째, ‘밤이 지난 뒤’ 이하는 두 사람을 함께 모아, 대면하여 능거와 소거 양쪽을 권하신다. 앞의 글에서는 먼저 죄를 보지 못한다고 하는 거죄된 비구에게 권하고, 둘째, ‘그때 세존’ 이하는 다음으로 죄를 보았다고 하는 능거 비구에게 권한다. 첫째 글에는 다섯이 있다. 첫째, ‘외도’까지는 죄를 범한 자에게 권하여, 죄를 보고 참회하게 한다. 만약 그가 보지 못한다고 말하면, 그 승가 대중은 모두 삼장을 아는 이들이며, 나라에서 존중하는 사람들이므로, 실로 두려워할 만하다고 한다. 이 가운데 글은 둘이다. 첫째, 죄를 보아 참회를 구하게 하고, 둘째, ‘무슨 까닭인가’ 이하는, 그렇게 권하는 이유를 해석한다. 둘째, ‘그 죄를 범한 비구’ 이하는 그에게 승가의 위세를 생각하게 하여, 반드시 세 가지 거죄법으로 나를 다스릴 것이라고 알게 한다. 셋째, ‘만약 그 비구’ 이하부터 ‘맞이하고 거스름을 살핀다’까지는, 이미 거죄로 다스린 뒤, 다시 서른다섯 가지 일을 빼앗는 것이다. 넷째, ‘만약 그 비구’ 이하는 따로 떨어져 지내는 것이다. 이미 함께 일을 하지 않으면, 반드시 투쟁이 생겨, 승가를 서로 갈라지게 한다. 다섯째, ‘만약 비구가 이 파승의 일을 중하게 여긴다’ 이하는 그대가 마땅히 분쟁을 그치라는 것이다. 자세히 살펴 둘이 아님을 존중하게 한다. 다음으로 능거 비구에게 권한다. 역시 다섯인 것은 알 수 있다.</w:t>
      </w:r>
    </w:p>
    <w:p>
      <w:pPr>
        <w:pStyle w:val="EditorialNote"/>
      </w:pPr>
      <w:r>
        <w:t>교감·번역 메모 | [판독 주의] 「嘿[3]償捨去」는 교감표지가 포함된 불안정한 구문이다. 이어지는 「佛嘿一捨」와 문맥에 따라 부처님이 묵연히 떠나심으로써 분쟁을 멸하는 뜻으로 옮겼다.</w:t>
      </w:r>
    </w:p>
    <w:p>
      <w:pPr>
        <w:pStyle w:val="Heading2"/>
      </w:pPr>
      <w:r>
        <w:t>문단 1589  ·  [0758c09]</w:t>
      </w:r>
    </w:p>
    <w:p>
      <w:pPr/>
      <w:r>
        <w:rPr>
          <w:b/>
        </w:rPr>
        <w:t>원문</w:t>
      </w:r>
    </w:p>
    <w:p>
      <w:pPr>
        <w:pStyle w:val="SourceText"/>
      </w:pPr>
      <w:r>
        <w:t>[0758c09] 對二人勸中文二。初長行勸。次以偈勸。長行文三。謂三勸三拒。初勸廣文。謂引俗重事。尚有捨而和合。況汝默服。反計輕微。次汝等出家為道已下結勸應捨。</w:t>
      </w:r>
    </w:p>
    <w:p>
      <w:pPr/>
      <w:r>
        <w:rPr>
          <w:b/>
        </w:rPr>
        <w:t>한국어 번역</w:t>
      </w:r>
    </w:p>
    <w:p>
      <w:pPr>
        <w:pStyle w:val="TranslationText"/>
      </w:pPr>
      <w:r>
        <w:t>두 사람을 상대하여 권하는 글에는 둘이 있다. 처음은 장행으로 권하고, 다음은 게송으로 권한다. 장행의 글은 셋이다. 곧 세 번 권하고 세 번 거절하는 것이다. 첫 번째 권고의 자세한 글에서는, 세속에서도 중대한 일을, 오히려 버리고 화합하는 경우가 있음을 들어, 하물며 그대들이 잠잠히 굴복하여, 도리어 사소한 것을 헤아리겠느냐고 한다. 다음 ‘그대들은 출가하여 도를 닦는다’ 이하는 마땅히 버려야 함을 결론지어 권한다.</w:t>
      </w:r>
    </w:p>
    <w:p>
      <w:pPr>
        <w:pStyle w:val="Heading2"/>
      </w:pPr>
      <w:r>
        <w:t>문단 1590  ·  [0758c12]</w:t>
      </w:r>
    </w:p>
    <w:p>
      <w:pPr/>
      <w:r>
        <w:rPr>
          <w:b/>
        </w:rPr>
        <w:t>원문</w:t>
      </w:r>
    </w:p>
    <w:p>
      <w:pPr>
        <w:pStyle w:val="SourceText"/>
        <w:spacing w:after="0"/>
      </w:pPr>
      <w:r>
        <w:t>[0758c12] 偈中分二。初十二偈。示其是非。曉喻息諍。通勸能所。第二處處已下四偈半論教能舉比丘。諧和進否去住之儀。前文復二。初有六偈舉事勸和。二次六偈舉損益之理。勸以歸和。初六初一者偈彰其諍過。必成破僧。二次一偈。誦前長生王事。次有四偈。正彰損益。勸修忍行。奄鬪諍之塵。穢響外充。故曰眾惡聲流布。忍辱上行。名尊上法。於斯勝法。無心欣習。故曰不求因。於小忿遂致破僧。故曰乃至亦不以餘事。謂不由大重事也。第三文汝曹等者。彰不忍過。更增不斷。次種種偈者。彰忍能除怨。次以怨偈者。忍行多益。次亦不偈者。益及自他。掩鬬諍[4]六塵。第二六偈三對。初有二偈。舉善惡二理。曉喻以勸。第二二偈。行有違失勸。次有二偈。服為道標。愚智二人。有稱不稱。先解初二。先非後是。凶惡不忍。正招生死。危朽之法名曰無堅。反謂勝健。故言說堅牢。忍辱柔和體是勝行名曰堅窂。反謂[儜-心+必]劣。故言說不堅。心迷非之是理不稱聖教。故曰墮耶憶念中。此舉令棄。次偈如是知非如見。故曰乃至知不堅等。稱法而談。故曰入於正念中。次二初偈。行有違失。識非須棄。上半喻說。下半法合。鬪諍比丘。秉三毒在壞。能破三善。故曰猶如人執箭。放從身口恣意忿競。義同執緩。意欲害彼。垢從心出。反自纏縛。受多苦楚。義同自傷手。沙門合上猶如人。不善良合上箭執緩。增益於地獄。合上自傷手。次偈行無違失。舉是勸修。汝等比丘。恒起三善之心。能破三毒。故曰若能善執箭。</w:t>
      </w:r>
    </w:p>
    <w:p>
      <w:pPr>
        <w:pStyle w:val="SourceText"/>
      </w:pPr>
      <w:r>
        <w:t>內善調伏。懃修三善。義同執急。善因既成。反資身受樂。故曰不傷手。沙門合上若能善。自良合上箭執急。便得生善道。合上不傷手。此舉是勸修。次二初偈舉服尊而德卑。宜自愧耻。德不稱服。服是忍鎧故。出家行道無欲之人。而行瞋恚甚不可也。譬如清令雲中。霹靂起火。非所應也。是故須棄。次偈若行忍嘿。伏於怨諍。德服相稱。顯益令修。第二勸能舉中。初二偈半。教眾主比丘。於己無損住。有損應去。二次兩偈。若得善伴眾可斷理應住。無伴不可斷理應去。初偈雖無善伴。然於己無損。理宜謹意。勿與同見。次偈半。既無良伴。於己復損。事必難處宜捨去。如山頂野象。即上能舉。不得善伴。汝可捨去。莫與之諍。二次二者。初偈得伴眾可斷理。宜應處眾。故曰如偈說。次無良伴。眾難綱維。反生誹謗。宜速捨去。故曰乃至無事。如野象言教比丘作下嘿擯捨去之由兆也。</w:t>
      </w:r>
    </w:p>
    <w:p>
      <w:pPr/>
      <w:r>
        <w:rPr>
          <w:b/>
        </w:rPr>
        <w:t>한국어 번역</w:t>
      </w:r>
    </w:p>
    <w:p>
      <w:pPr>
        <w:pStyle w:val="TranslationText"/>
        <w:spacing w:after="0"/>
      </w:pPr>
      <w:r>
        <w:t>게송은 둘로 나눈다. 처음 열두 게송은, 그 옳고 그름을 보여, 깨우쳐 분쟁을 그치게 하며, 능거와 소거 양쪽을 함께 권한다. 둘째, ‘곳곳에서’ 이하 네 게송 반은 능거 비구에게 가르침을 논하여, 화합 여부와 떠나고 머무는 법도를 밝힌다. 앞의 글은 다시 둘이다. 처음 여섯 게송은 사례를 들어 화합을 권하고, 둘째 다음 여섯 게송은 손해와 이익의 이치를 들어, 화합으로 돌아가도록 권한다. 처음 여섯 게송 가운데 첫 게송은 분쟁의 허물을 드러내어, 반드시 파승을 이루게 됨을 말한다. 둘째 다음 한 게송은, 앞의 장생왕 이야기를 읊는다. 다음 네 게송은, 바로 손해와 이익을 드러내고, 인욕행을 닦도록 권한다. 투쟁의 먼지가 뒤덮여, 더러운 소문이 밖으로 가득 퍼지므로, ‘여러 악한 소리가 퍼진다’고 한 것이다. 인욕은 으뜸가는 행이며, 높고 뛰어난 법이라 일컫는다. 이 훌륭한 법에 대하여, 기꺼이 익힐 마음이 없으므로, ‘원인을 구하지 않는다’고 한 것이다. 작은 분노로 마침내 승가를 깨뜨리기에 이르므로, ‘나아가 다른 일 때문도 아니다’라고 한 것이다. 곧 크고 중대한 일 때문이 아니라는 뜻이다. 셋째 글의 ‘그대들’이라는 것은, 참지 못하는 허물을 드러내어, 더욱 늘어나 끊이지 않음을 말한다. 다음 ‘갖가지’라는 게송은, 인욕이 원한을 제거할 수 있음을 드러낸다. 다음 ‘원한으로’라는 게송은, 인욕행에 이익이 많음을 밝힌다. 다음 ‘또한 … 아니다’라는 게송은, 그 이익이 자신과 남에게 미침을 밝힌다. 투쟁으로 일어나는 여섯 경계의 번뇌를 덮어 누른다. 둘째 여섯 게송은 세 쌍이다. 처음 두 게송은, 선과 악 두 가지 이치를 들어, 깨우쳐 권한다. 둘째 두 게송은, 행위에 어긋남과 허물이 있음을 들어 권한다. 다음 두 게송은, 가사가 도를 닦는 표지임을 들어, 어리석은 사람과 지혜로운 사람이, 그 옷에 걸맞는가 걸맞지 않는가를 밝힌다. 먼저 처음 두 게송을 해석한다. 앞은 그름이고 뒤는 옳음이다. 흉악하고 참지 못하는 것은, 바로 생사를 불러오는 것이므로, 위태롭고 썩는 법을 ‘견고하지 않음’이라 한다. 도리어 그것을 뛰어나고 굳센 것이라 여기므로, ‘견고하다고 말한다’고 한 것이다. 인욕하고 부드러운 것은 본래 훌륭한 행이므로 ‘견고함’이라 한다. 도리어 이를 나약하고 못난 것으로 여기므로, ‘견고하지 않다고 말한다’고 한 것이다. 마음이 미혹하여 그른 것을 옳다고 하니 이치가 성인의 가르침에 맞지 않는다. 그러므로 ‘삿된 기억과 생각 가운데 떨어진다’고 한다. 이는 그러한 견해를 버리게 하려고 든 것이다. 다음 게송은 ‘이와 같이 그른 것을 알고 옳은 것을 본다’는 뜻으로, 그러므로 ‘나아가 견고하지 않음을 안다’고 한 것이다. 법에 맞게 말하므로, ‘바른 기억 가운데 들어간다’고 한다. 다음 두 게송 가운데 첫 게송은, 행위에 어긋남과 허물이 있음을 밝히며, 그름을 알면 반드시 버려야 함을 말한다. 상반부는 비유로 말하고, 하반부는 법에 합한다. 투쟁하는 비구는, 삼독을 품고서 파괴를 일으켜, 세 가지 선을 깨뜨릴 수 있으므로, ‘사람이 화살을 잡은 것과 같다’고 한 것이다. 몸과 입을 제멋대로 놓아 분노하며 다투는 것은, 화살을 느슨하게 잡은 것과 뜻이 같다.</w:t>
      </w:r>
    </w:p>
    <w:p>
      <w:pPr>
        <w:pStyle w:val="TranslationText"/>
      </w:pPr>
      <w:r>
        <w:t>뜻으로 남을 해치려 하고, 번뇌가 마음에서 나와, 도리어 자신을 얽어매어, 많은 고통을 받게 하므로, 스스로 손을 상하게 하는 것과 뜻이 같다. ‘사문’은 위의 ‘사람과 같다’는 데 합하고, ‘좋지 않다’는 말은 위의 ‘화살을 느슨하게 잡음’에 합하며, ‘지옥을 더한다’는 것은, 위의 ‘스스로 손을 상하게 한다’는 데 합한다. 다음 게송은 행위에 어긋남과 허물이 없는 것을 들어, 옳음을 제시하여 닦도록 권한다. 그대들 비구가, 항상 세 가지 선한 마음을 일으키면, 삼독을 깨뜨릴 수 있으므로, ‘만약 화살을 잘 잡을 수 있다면’이라고 한 것이다. 안으로 잘 조복하고, 부지런히 세 가지 선을 닦는 것은, 화살을 단단히 잡는 것과 뜻이 같다. 선한 인이 이미 이루어지면, 도리어 몸을 돕고 즐거움을 받게 하므로, ‘손을 다치지 않는다’고 한 것이다. ‘사문’은 위의 ‘잘할 수 있다’는 데 합하고, ‘스스로 훌륭하다’는 것은 위의 ‘화살을 단단히 잡음’에 합하며, 곧 선도에 태어날 수 있다는 것은, 위의 ‘손을 다치지 않는다’는 데 합한다. 이는 옳음을 들어 닦도록 권한 것이다. 다음 두 게송 가운데 첫 게송은 옷은 존귀한데 덕은 낮음을 들어, 스스로 부끄러워해야 함을 밝힌다. 덕이 옷에 걸맞지 않는 것이다. 그 옷은 인욕의 갑옷이기 때문이다. 출가하여 도를 닦는 욕심 없는 사람이, 도리어 성냄을 행한다면 매우 옳지 않다. 비유하면 맑고 깨끗한 구름 속에서, 벼락이 불을 일으키는 것과 같아, 마땅한 일이 아니다. 그러므로 반드시 버려야 한다. 다음 게송은 만약 인욕하고 묵묵히 참아서, 원한과 분쟁을 제압한다면, 덕과 옷이 서로 걸맞게 되므로, 그 이익을 드러내어 닦도록 권한 것이다. 둘째, 능거 비구에게 권하는 가운데, 처음 두 게송 반은, 대중을 이끄는 비구에게 가르치기를, 자기에게 손해가 없으면 머물고, 손해가 있으면 떠나야 한다고 한다. 둘째 다음 두 게송은, 좋은 벗과 대중을 얻어 사리를 판단할 수 있으면 머물고, 벗이 없어 사리를 판단할 수 없으면 떠나야 한다고 한다. 첫 게송은 비록 좋은 벗이 없더라도, 자기에게 손해가 없다면, 이치상 마땅히 뜻을 삼가고, 그들과 같은 견해를 갖지 말라는 것이다. 다음 한 게송 반은, 이미 좋은 벗이 없고, 자기에게도 다시 손해가 생기면, 그곳은 반드시 처하기 어려우므로 마땅히 버리고 떠나야 함을 밝힌다. ‘산꼭대기의 들코끼리와 같이’라는 말은, 곧 앞의 능거 비구가, 좋은 벗을 얻지 못했다면, 그대는 떠나야 하며, 그들과 다투지 말라는 뜻이다. 둘째 다음 두 게송 가운데, 첫 게송은 벗과 대중을 얻어 사리를 판단할 수 있으면, 마땅히 대중 가운데 머물러야 함을 밝힌다. 그러므로 게송과 같이 말한다. 다음은 좋은 벗이 없고, 대중을 통솔하기 어려우며, 도리어 비방이 생긴다면, 마땅히 속히 떠나야 함을 밝힌다. 그러므로 ‘나아가 일이 없다’고 한 것이다. ‘들코끼리와 같이’라는 말은 비구에게 아래의 묵빈을 행하고 떠나는 인연을 가르치는 조짐이다.</w:t>
      </w:r>
    </w:p>
    <w:p>
      <w:pPr>
        <w:pStyle w:val="EditorialNote"/>
      </w:pPr>
      <w:r>
        <w:t>교감·번역 메모 | [판독 주의] 「掩鬬諍[4]六塵」은 문맥이 압축되어 있다. 인욕이 투쟁으로 일어나는 경계·번뇌를 덮어 누른다는 뜻으로 최소 번역하였다. · [희귀 자형] 「[儜-心+必]劣」은 조합자 표지이다. 문맥상 인욕을 나약하고 못난 것으로 잘못 여긴다는 뜻으로 처리하였다.</w:t>
      </w:r>
    </w:p>
    <w:p>
      <w:pPr>
        <w:pStyle w:val="Heading2"/>
      </w:pPr>
      <w:r>
        <w:t>문단 1591  ·  [0759b03]</w:t>
      </w:r>
    </w:p>
    <w:p>
      <w:pPr/>
      <w:r>
        <w:rPr>
          <w:b/>
        </w:rPr>
        <w:t>원문</w:t>
      </w:r>
    </w:p>
    <w:p>
      <w:pPr>
        <w:pStyle w:val="SourceText"/>
      </w:pPr>
      <w:r>
        <w:t>[0759b03] 第二滅諍文二。初至遂無有利養。嘿擯捨去。第二作如是念。伏罪解舉。正是滅諍。前文中二。先佛嘿一捨。因茲即作斷利養方便。二拘睒彌已下諸人嘿擯鬪諍比丘。伏罪方便也。正滅中文四。初至具白世尊。被舉比丘。恩𠎝伏罪。第二世尊告比丘已下以其歸伏佛為刊定。第三若彼比丘順從已下以其伏罪教僧解舉。第四佛言聽作白羯磨下乖替既久。制非時和合。此等四文。反前緣說可知。前文分三。初至舍衛國。由前斷利請佛謂滅。第二舍利弗已下請佛瞻待惡比丘之法。第三爾時被舉比丘道路已下。自驗己非。展轉告知。請求啟佛。</w:t>
      </w:r>
    </w:p>
    <w:p>
      <w:pPr/>
      <w:r>
        <w:rPr>
          <w:b/>
        </w:rPr>
        <w:t>한국어 번역</w:t>
      </w:r>
    </w:p>
    <w:p>
      <w:pPr>
        <w:pStyle w:val="TranslationText"/>
      </w:pPr>
      <w:r>
        <w:t>둘째, 분쟁을 멸하는 글은 둘이다. 처음부터 ‘마침내 이양이 없어졌다’까지는, 묵빈하고 떠나는 것이다. 둘째, ‘이와 같이 생각하였다’부터는, 죄에 굴복하여 거죄를 풀어 주는 것이니, 바로 이것이 분쟁을 멸하는 것이다. 앞의 글에는 둘이 있다. 먼저 부처님께서 묵묵히 한 번 버리고 떠나셨으며, 이로 말미암아 곧 이양을 끊는 방편을 마련하셨다. 둘째, ‘구섬미’ 이하는 여러 사람들이 투쟁하는 비구들을 묵빈하여, 죄에 굴복하게 하는 방편이다. 바로 분쟁을 멸하는 글은 넷이다. 처음부터 ‘세존께 자세히 아뢰었다’까지는, 거죄된 비구가, 허물을 깨닫고 죄에 굴복한 것이다. 둘째, ‘세존께서 비구에게 말씀하셨다’ 이하는 그가 귀의하고 굴복한 것을 부처님께서 판정하신 것이다. 셋째, ‘만약 그 비구가 순종한다면’ 이하는 그가 죄에 굴복했으므로 승가에게 거죄를 풀어 주도록 가르친다. 넷째, ‘부처님께서 백갈마를 하도록 허락하셨다’ 이하는 오랫동안 서로 어긋나 있었으므로, 비시화합을 제정한 것이다. 이 네 글은, 앞의 인연을 반대로 살펴 말한 것이니 알 수 있다. 앞의 글은 셋으로 나눈다. 처음부터 ‘사위국’까지는, 앞서 이양을 끊은 일로 말미암아 부처님께 청한 것을 멸쟁의 계기로 삼은 것이다. 둘째, ‘사리불’ 이하는 악한 비구를 어떻게 대할지 부처님께 청한다. 셋째, ‘그때 거죄된 비구가 길에서’ 이하는, 스스로 자신의 잘못을 살피고, 차례차례 서로 알리며, 부처님께 청하여 아뢴다.</w:t>
      </w:r>
    </w:p>
    <w:p>
      <w:pPr>
        <w:pStyle w:val="EditorialNote"/>
      </w:pPr>
      <w:r>
        <w:t>교감·번역 메모 | [희귀 자형·판독 주의] 「恩𠎝伏罪」의 「𠎝」은 허물·과오를 뜻하는 고자/이체자 문맥으로 보아, 자신의 허물을 깨닫고 죄에 굴복한다는 뜻으로 번역하였다.</w:t>
      </w:r>
    </w:p>
    <w:p>
      <w:pPr>
        <w:pStyle w:val="Heading2"/>
      </w:pPr>
      <w:r>
        <w:t>문단 1592  ·  [0759b14]</w:t>
      </w:r>
    </w:p>
    <w:p>
      <w:pPr/>
      <w:r>
        <w:rPr>
          <w:b/>
        </w:rPr>
        <w:t>원문</w:t>
      </w:r>
    </w:p>
    <w:p>
      <w:pPr>
        <w:pStyle w:val="SourceText"/>
      </w:pPr>
      <w:r>
        <w:t>[0759b14] 第二請中。四眾文四。比丘請有四。一知是法非法。二請安處所。三請與利養。四請坐起。第二尼請。一請知法非法。二請教授。五分。從如法比丘求五事。半月教授。依安居請自恣。受大戒行半月法。三四俗眾。於中文各二。知法非法。二明利物非時。和合文三。初作白和合。二憂婆白佛已下。問其前後。三佛言自今已去已下或可布薩白及布薩。此之二法。科行事。</w:t>
      </w:r>
    </w:p>
    <w:p>
      <w:pPr/>
      <w:r>
        <w:rPr>
          <w:b/>
        </w:rPr>
        <w:t>한국어 번역</w:t>
      </w:r>
    </w:p>
    <w:p>
      <w:pPr>
        <w:pStyle w:val="TranslationText"/>
      </w:pPr>
      <w:r>
        <w:t>둘째 청하는 글 가운데, 사중에 관한 글은 넷이다. 비구가 청한 것은 넷이다. 첫째, 법과 비법을 알게 해 달라는 것, 둘째, 머물 곳을 정해 달라는 것, 셋째, 이양을 주게 해 달라는 것, 넷째, 앉고 일어나는 법을 정해 달라는 것이다. 둘째는 비구니가 청한 것이다. 첫째, 법과 비법을 알게 해 달라는 것이고, 둘째, 교수를 청하는 것이다. 『오분율』에서는, 여법한 비구에게 다섯 가지 일을 구한다고 한다. 반월마다 교수를 받는 것, 안거에 의하여 자자를 청하는 것, 구족계를 받고 반월법을 행하는 것이다. 셋째와 넷째는 속인 대중이다. 그 가운데 각각 둘이 있다. 첫째는 법과 비법을 아는 것이고, 둘째는 이양을 주는 때와 때 아님을 밝히는 것이다. 화합에 관한 글은 셋이다. 처음은 백을 하여 화합하는 것이다. 둘째, ‘우바리가 부처님께 아뢰었다’ 이하는, 그 선후를 묻는다. 셋째, ‘부처님께서 이제부터’ 이하는 포살의 백과 포살을 행하게 한 것이다. 이 두 법으로, 행사를 판정한다.</w:t>
      </w:r>
    </w:p>
    <w:p>
      <w:pPr>
        <w:pStyle w:val="Heading2"/>
      </w:pPr>
      <w:r>
        <w:t>문단 1593  ·  [0759b21]</w:t>
      </w:r>
    </w:p>
    <w:p>
      <w:pPr/>
      <w:r>
        <w:rPr>
          <w:b/>
        </w:rPr>
        <w:t>원문</w:t>
      </w:r>
    </w:p>
    <w:p>
      <w:pPr>
        <w:pStyle w:val="SourceText"/>
      </w:pPr>
      <w:r>
        <w:t>[0759b21] 第三付屬中文三。初至五種犯罪人。教護法人。所斷理事。有治不治。二長老憂婆已下請斷理人。具幾德行。佛言五德。方堪匡眾。第三憂婆已下更復重請五德已知。未審。有何勝美。佛為具答。持戒淨等。前文有三。第一舉數。二徵數。三列五人。五中分二。初之三人。雖有實罪。或眾不和。或僧數不滿。若行治法。令僧鬪諍。反成破僧。不名護法。但可慇喻語言。汝若見罪。應當懺悔。不須斷理。即成護法之德。此第一人。正當緣起。是不合治。治成破僧。欲令識知因列餘四。初一是對別人罪。謂提罪已下。二是殘罪故僧中悔。三是乞鉢故。於此僧中悔。後之二人。眾和數滿。要須治罸。方成護法。若置而不治。非[1]迬眾之德。初一惡馬治者。以其此人作過無慚。輕僧解拒。理在難容。眾並見聞。犯非虗謬。不待自言。即行治法。文中有三。謂法喻合。不應求聽等者。屏處作過。若為舉來。必須求聽。假得自言。方行治罸。此既對眾。公作非虗。義同自言及求聽。故曰不應求聽如是。此即是聽。次三舉者。屏為實犯。為他所舉。迷情謬執。故須舉治。又惡馬者。事罪俱不引故。次三舉治者。引事不引罪故。</w:t>
      </w:r>
    </w:p>
    <w:p>
      <w:pPr/>
      <w:r>
        <w:rPr>
          <w:b/>
        </w:rPr>
        <w:t>한국어 번역</w:t>
      </w:r>
    </w:p>
    <w:p>
      <w:pPr>
        <w:pStyle w:val="TranslationText"/>
      </w:pPr>
      <w:r>
        <w:t>셋째 부촉하는 글 가운데 셋이 있다. 처음부터 ‘다섯 종류의 죄를 범한 사람’까지는, 호법하는 사람에게, 판단해야 할 사리에 대하여, 다스릴 것과 다스리지 않을 것을 가르친다. 둘째, ‘장로 우바리’ 이하는 사리를 판단하는 사람이, 몇 가지 덕행을 갖추어야 하는지를 묻는다. 부처님께서는 오덕을 갖추어야, 비로소 대중을 바로잡을 수 있다고 말씀하셨다. 셋째, ‘우바리’ 이하는 다시 거듭 묻기를, 오덕은 이미 알았지만, 아직 알지 못하니, 어떤 뛰어난 공덕이 있는가라고 한 것이다. 부처님께서 자세히 답하여, 계를 청정하게 지니는 것 등을 말씀하신다. 앞의 글에는 셋이 있다. 첫째, 수를 들고, 둘째, 그 수를 묻고, 셋째, 다섯 종류의 사람을 열거한다. 다섯 가운데 둘로 나눈다. 처음 세 사람은, 비록 실제 죄가 있더라도, 혹 대중이 화합하지 않았거나, 혹 승가의 수가 차지 않았는데, 만약 치법을 행하면, 승가가 투쟁하게 되어, 도리어 파승을 이루므로, 호법이라 하지 않는다. 다만 간곡히 타일러 말하기를, “그대가 만약 죄를 보았다면, 마땅히 참회해야 한다”고 해야 하며, 사리를 판정하여 다스릴 필요는 없다. 이렇게 해야 곧 호법의 덕이 이루어진다. 이 첫째 사람은, 바로 이 건도의 연기에 해당한다. 이는 다스려서는 안 되는 경우인데, 다스리면 파승을 이루게 된다. 이를 분명히 알게 하려고 나머지 네 사람을 함께 열거하였다. 그 가운데 첫 사람은 개인에게 참회하는 죄에 관한 것이니, 바일제죄 이하를 말한다. 둘째는 승잔죄이므로 승가 가운데서 참회한다. 셋째는 발우를 구한 일에 관한 것이므로, 이 승가 가운데서 참회한다. 뒤의 두 사람은, 대중이 화합하고 수가 갖추어졌으므로, 반드시 치벌해야, 비로소 호법이 된다. 만약 내버려두고 다스리지 않는다면, 대중을 바로잡는 덕이 아니다. 그 첫째인 ‘악한 말을 다스리는 자’는, 그 사람이 허물을 짓고도 부끄러움이 없으며, 승가를 가볍게 여기고 거역하기 때문이다. 이치상 용납하기 어렵고, 대중이 모두 보고 들었으므로, 범죄 사실이 허망하거나 잘못된 것이 아니다. 자언을 기다릴 필요 없이, 곧 치법을 행할 수 있다. 글에는 셋이 있으니, 법·비유·합이다. ‘허락을 구해서는 안 된다’고 한 것은, 남이 보지 않는 곳에서 허물을 지었을 경우에는, 만약 그 죄를 들어 다스리려 한다면, 반드시 먼저 허락을 구하고, 가령 자언을 얻은 뒤에야, 치벌을 행할 수 있기 때문이다. 그러나 이 경우는 이미 대중 앞에서, 공개적으로 저질러 거짓이 아니므로, 그 사실 자체가 자언과 허락을 구한 것과 같은 뜻이 된다. 그러므로 ‘허락을 구할 필요가 없다’고 한 것이다. 이것이 곧 허락을 얻은 것과 같다. 다음 세 가지 거죄라는 것은, 남이 보지 않는 곳에서 실제로 죄를 범하고, 다른 사람이 그 죄를 들어 밝혔으나, 미혹한 마음으로 잘못 고집하기 때문에, 반드시 거죄하여 다스려야 하는 것이다. 또 ‘악한 말’의 경우는, 사실과 죄를 모두 인정하지 않기 때문이고, 다음 세 가지 거죄로 다스리는 경우는, 사실은 인정하되 죄는 인정하지 않기 때문이다.</w:t>
      </w:r>
    </w:p>
    <w:p>
      <w:pPr>
        <w:pStyle w:val="EditorialNote"/>
      </w:pPr>
      <w:r>
        <w:t>교감·번역 메모 | [판독 주의] 「非[1]迬眾之德」의 「迬」는 교감표지가 있는 불안정한 자형이다. 문맥상 대중을 바로잡고 거느리는 덕을 가리키는 것으로 번역하였다.</w:t>
      </w:r>
    </w:p>
    <w:p>
      <w:pPr>
        <w:pStyle w:val="Heading2"/>
      </w:pPr>
      <w:r>
        <w:t>문단 1594  ·  [0759c16]</w:t>
      </w:r>
    </w:p>
    <w:p>
      <w:pPr/>
      <w:r>
        <w:rPr>
          <w:b/>
        </w:rPr>
        <w:t>원문</w:t>
      </w:r>
    </w:p>
    <w:p>
      <w:pPr>
        <w:pStyle w:val="SourceText"/>
      </w:pPr>
      <w:r>
        <w:t>[0759c16] 第二護法德中文五。一優婆離問。二佛言已下。總以酬答。三何等五者。假以徵舉。四欲作事已下別列。五法優婆離已下結成斷理。優婆離以見所斷理事。即有合否。未審能斷理成就幾法。堪行[＊]迬救。故須設問。第二佛答五法者得。第四別列。一實不實。實謂犯。不實者清淨無過。不應作者。謂不須治。第二比丘已下事雖是實。明有利無利。利者謂因此舉。改惡從善。不利者。謂前人拒違不懺。反生情忿。三若知此事利益已下明時非時。時謂僧數滿無沙彌俗人時。事順應法故言時。非時者。謂眾咸有沙彌等。事不應法故。四若知事時作已下明僧和破。五若比丘作事已下良伴有無。無不應作。此即對前緣起中事。治罸鬪德。但有實犯。無下四法。致僧令破故。</w:t>
      </w:r>
    </w:p>
    <w:p>
      <w:pPr/>
      <w:r>
        <w:rPr>
          <w:b/>
        </w:rPr>
        <w:t>한국어 번역</w:t>
      </w:r>
    </w:p>
    <w:p>
      <w:pPr>
        <w:pStyle w:val="TranslationText"/>
      </w:pPr>
      <w:r>
        <w:t>둘째, 호법의 덕을 밝히는 글에는 다섯이 있다. 첫째, 우바리가 묻고, 둘째, ‘부처님께서 말씀하셨다’ 이하는, 총괄하여 답한다. 셋째, ‘어떤 다섯인가’라고 하여, 가설하여 물음을 제기한다. 넷째, ‘일을 하려 할 때’ 이하에서 각각 열거한다. 다섯째, ‘오법을 갖추면 우바리여’ 이하에서 사리를 판단할 수 있음을 결론짓는다. 우바리는 이미 판단해야 할 사리에, 합당함과 합당하지 않음이 있음을 보았으나, 사리를 판단하는 자가 몇 가지 법을 갖추어야, 대중을 바로잡고 구제하는 일을 행할 수 있는지는 알지 못했으므로, 이 때문에 질문을 한 것이다. 둘째, 부처님께서는 다섯 가지 법을 갖추면 가능하다고 답하셨다. 넷째는 각각 열거한다. 첫째, 사실인가 사실이 아닌가이다. 사실이라는 것은 죄를 범한 경우이고, 사실이 아니라는 것은 청정하여 허물이 없는 경우이다. ‘행해서는 안 된다’는 것은, 다스릴 필요가 없다는 뜻이다. 둘째, ‘비구’ 이하는 비록 그 일이 사실이라 하더라도, 이익이 있는가 없는가를 밝힌다. 이익이 있다는 것은 이 거죄로 말미암아, 악을 고쳐 선을 따르게 되는 경우를 말한다. 이익이 없다는 것은, 그 사람이 거부하고 거역하여 참회하지 않고, 도리어 분노를 일으키는 경우를 말한다. 셋째, ‘이 일이 이익이 있음을 알았다면’ 이하는 때와 때 아님을 밝힌다. 때라는 것은 승가의 수가 차고 사미나 속인이 없는 때를 말한다. 일이 법에 맞으므로 ‘때’라고 한다. 때가 아니라는 것은, 대중 가운데 사미 등이 함께 있는 경우를 말한다. 일이 법에 맞지 않기 때문이다. 넷째, ‘그 일을 때에 맞게 해야 함을 안다면’ 이하는 승가가 화합했는가 깨졌는가를 밝힌다. 다섯째, ‘비구가 일을 하려 한다면’ 이하는 좋은 벗이 있는가 없는가를 밝힌다. 좋은 벗이 없으면 행해서는 안 된다. 이는 바로 앞의 연기 가운데 그 일을 상대하여, 치벌과 투쟁에서의 덕을 밝힌 것이다. 실제 범죄만 있고, 아래의 네 가지 법을 갖추지 못했으므로, 마침내 승가를 깨뜨리게 되기 때문이다.</w:t>
      </w:r>
    </w:p>
    <w:p>
      <w:pPr>
        <w:pStyle w:val="EditorialNote"/>
      </w:pPr>
      <w:r>
        <w:t>교감·번역 메모 | [판독 주의] 「堪行[＊]迬救」의 「迬」는 해당 구간와 같은 교감 자형이다. 호법인이 대중을 바로잡고 구제하는 기능을 뜻하는 것으로 처리하였다.</w:t>
      </w:r>
    </w:p>
    <w:p>
      <w:pPr>
        <w:pStyle w:val="Heading2"/>
      </w:pPr>
      <w:r>
        <w:t>문단 1595  ·  [0760a05]</w:t>
      </w:r>
    </w:p>
    <w:p>
      <w:pPr/>
      <w:r>
        <w:rPr>
          <w:b/>
        </w:rPr>
        <w:t>원문</w:t>
      </w:r>
    </w:p>
    <w:p>
      <w:pPr>
        <w:pStyle w:val="SourceText"/>
      </w:pPr>
      <w:r>
        <w:t>[0760a05] 第三文中。先問下答。問中上半偈。領佛上言。嘆說利益。下半偈問也。佛為僧說所斷理事。能[＊]迬眾德進否之語。故曰為僧說是語。此領前說。益潤無窮。可永為心軌。故曰義利決定故。又問此人更須者何。勝美之相。能持上法。處眾斷理。秉法窂固。難可阻伏。故言云何得知勝比丘得堅持。第二答中文二。初至若海眾不駈。明持律功德。善達持犯。堪作斷理。光道益時。第二如是人應勸已下備德之人。詳心推舉。處眾斷理。前有十偈善持律藏。</w:t>
      </w:r>
    </w:p>
    <w:p>
      <w:pPr/>
      <w:r>
        <w:rPr>
          <w:b/>
        </w:rPr>
        <w:t>한국어 번역</w:t>
      </w:r>
    </w:p>
    <w:p>
      <w:pPr>
        <w:pStyle w:val="TranslationText"/>
      </w:pPr>
      <w:r>
        <w:t>셋째 글에서는, 먼저 묻고 아래에서 답한다. 물음 가운데 윗 반 게송은, 위에서 부처님께서 말씀하신 뜻을 이어받아, 그 이익을 찬탄하여 설한 것이다. 아랫 반 게송은 물음이다. 부처님께서 승가를 위하여 판단해야 할 사리를 설하고, 대중의 덕을 바로잡아 나아가고 물러날 바를 밝힌 말씀이다. 그러므로 ‘승가를 위하여 이 말을 설한다’고 하였다. 이는 앞의 설을 이어받은 것이다. 그 이익과 윤택함이 다함이 없고, 영원히 마음의 규범으로 삼을 만하다. 그러므로 ‘의리와 이익이 결정되기 때문이다’라고 하였다. 또 묻기를, 이 사람에게 다시 어떤 것이 필요한가? 뛰어나고 아름다운 모습이다. 위의 법을 잘 지니고, 대중 가운데서 사리를 판단하며, 법을 집행함이 견고하여, 가로막거나 굴복시키기 어렵다. 그러므로 ‘어떻게 뛰어난 비구가 굳게 지니는 줄 알 수 있는가’라고 하였다. 둘째 답의 글은 둘이다. 처음부터 ‘바다 같은 대중도 내쫓지 않는다’까지는, 지율의 공덕을 밝힌다. 지범을 잘 통달하여, 사리를 판단할 만하고, 도법을 빛내어 시대에 이익을 준다. 둘째, ‘이러한 사람은 마땅히 권해야 한다’ 이하는 덕을 갖춘 사람을, 자세히 살펴 마음으로 헤아려 천거하여, 대중 가운데서 사리를 판단하게 하는 것이다. 앞에는 열 게송이 있어 율장을 잘 지니는 것을 말한다.</w:t>
      </w:r>
    </w:p>
    <w:p>
      <w:pPr>
        <w:pStyle w:val="EditorialNote"/>
      </w:pPr>
      <w:r>
        <w:t>교감·번역 메모 | [판독 주의] 「能[＊]迬眾德進否之語」의 「迬」는 교감표지가 붙은 불안정한 자형이다. 앞 회차의 호법·치죄 문맥에 따라 대중의 덕을 바로잡고 진퇴를 판정한다는 뜻으로 최소 번역하였다.</w:t>
      </w:r>
    </w:p>
    <w:p>
      <w:pPr>
        <w:pStyle w:val="Heading2"/>
      </w:pPr>
      <w:r>
        <w:t>문단 1596  ·  [0760a14]</w:t>
      </w:r>
    </w:p>
    <w:p>
      <w:pPr/>
      <w:r>
        <w:rPr>
          <w:b/>
        </w:rPr>
        <w:t>원문</w:t>
      </w:r>
    </w:p>
    <w:p>
      <w:pPr>
        <w:pStyle w:val="SourceText"/>
      </w:pPr>
      <w:r>
        <w:t>[0760a14] 第二五言偈已下深識持犯。初之一偈。戒品堅窂。次怨家一偈。善勝諸怨。三有二偈。決斷無畏。四次二偈。善能開解。五次四偈善持毗尼。令正法久住。此五之中。初一自行。次三[＊]迬眾益物。末一自行眾法。二行善成秉法被時。常為網統。</w:t>
      </w:r>
    </w:p>
    <w:p>
      <w:pPr/>
      <w:r>
        <w:rPr>
          <w:b/>
        </w:rPr>
        <w:t>한국어 번역</w:t>
      </w:r>
    </w:p>
    <w:p>
      <w:pPr>
        <w:pStyle w:val="TranslationText"/>
      </w:pPr>
      <w:r>
        <w:t>둘째, 오언게 이하에서는 지범을 깊이 아는 것을 밝힌다. 첫째 한 게송은, 계품이 견고함을 말한다. 다음 ‘원가’ 한 게송은, 여러 원적을 잘 이기는 것을 말한다. 셋째에는 두 게송이 있어, 결단함에 두려움이 없음을 말한다. 넷째의 다음 두 게송은, 잘 열어 해석할 수 있음을 말한다. 다섯째의 다음 네 게송은 비니를 잘 지녀, 정법을 오래 머물게 함을 말한다. 이 다섯 가운데, 첫째 하나는 자신의 행이다. 다음 셋은 대중을 바로잡아 중생에게 이익을 주는 것이다. 마지막 하나는 자신의 행과 대중의 법이다. 두 행이 잘 이루어져 법을 집행하여 시대에 베풀 때, 항상 대중을 통솔하는 그물이 된다.</w:t>
      </w:r>
    </w:p>
    <w:p>
      <w:pPr>
        <w:pStyle w:val="EditorialNote"/>
      </w:pPr>
      <w:r>
        <w:t>교감·번역 메모 | [판독 주의] 「次三[＊]迬眾益物」의 「迬」는 해당 구간과 같은 자형이다. 문맥상 대중을 바로잡고 중생에게 이익을 준다는 뜻으로 처리하였다.</w:t>
      </w:r>
    </w:p>
    <w:p>
      <w:pPr>
        <w:pStyle w:val="Heading2"/>
      </w:pPr>
      <w:r>
        <w:t>문단 1597  ·  [0760a19]</w:t>
      </w:r>
    </w:p>
    <w:p>
      <w:pPr/>
      <w:r>
        <w:rPr>
          <w:b/>
        </w:rPr>
        <w:t>원문</w:t>
      </w:r>
    </w:p>
    <w:p>
      <w:pPr>
        <w:pStyle w:val="SourceText"/>
      </w:pPr>
      <w:r>
        <w:t>[0760a19] 次釋文善修對治。離上二扁。不善業思。故曰第一等。持下三篇。威儀無有違失。故曰自端身等。持破相違。義同怨家。內心清淨。獨絕於彼。無能見過。呵所不應。故言不能如法呵。彼能結得是者。謂持律人越踰彼故。結得離彼反呵之語。故曰也。次二斷決無畏者。既無瑕舋處斷理。情無怯憚。初偈牒人立二門。彼住如是等者。牒持律人。得無畏說者。無畏門。無疑難者。決斷門。次偈上句釋無畏。次句解決斷。次二善能開解者。初偈速捷之智。故曰[1]九十答等。次偈非但速答。亦能廣解。故曰應答諸問心無異。第五初偈離慢。凡入眾中。須自卑下。故言恭敬。恭敬者。身口敬相。言長老已下。舉所敬境。母論。無夏至九夏是下坐。十夏至十九是中坐。二十至四十九夏是上坐。五十夏已下至是耆年長老。次一偈半。知善所斷理事。能說因本者。謂識四諍根原故。善分別者。後解藥病相對。殄滅之軌故。次下二句。對起諍人。以法決了。解踰於彼。故曰乃至不能得其勝等。次下三句。德堪眾主言。初句調伏者。解能伏物故。次句師教不虧者。言必施用。堪為訓導。不為緣故。次莊嚴等者。宰任玄強。悅可眾心故。次達持犯。若犯如是事。謂善識二種犯相。不犯者。謂專精不犯。得罪除者。謂能悔人。此垢牒前犯。二牒前不犯句。善識持犯。了了分明。故曰俱知。次下三句。亦是所斷事。知垢句者。謂前三人直言應悔故。次句下二人作二治罰出眾故。故曰眾所遺。次句是舉。次反顯其非。第二如是人已下。勸僧許舉。於中初五句。勸當處眾。應如是知。次能作不自高已下三句。彰能離慢。次下二句結成護法。</w:t>
      </w:r>
    </w:p>
    <w:p>
      <w:pPr/>
      <w:r>
        <w:rPr>
          <w:b/>
        </w:rPr>
        <w:t>한국어 번역</w:t>
      </w:r>
    </w:p>
    <w:p>
      <w:pPr>
        <w:pStyle w:val="TranslationText"/>
        <w:spacing w:after="0"/>
      </w:pPr>
      <w:r>
        <w:t>다음으로 글을 해석하면, 대치를 잘 닦아, 위의 두 극단을 떠나고, 불선업의 생각을 여읜다. 그러므로 ‘첫째’ 등이라 하였다. 아래 세 편의 계를 지켜, 위의에 어긋남과 잘못이 없다. 그러므로 ‘스스로 몸을 단정히 한다’ 등이라 하였다. 계를 지킴과 깨뜨림은 서로 어긋나므로, 뜻이 원가와 같다. 안의 마음이 청정하여, 홀로 저들을 뛰어넘고, 그 허물을 볼 수 있는 자가 없다. 꾸짖어서는 안 될 것을 꾸짖는 것이므로, ‘여법하게 꾸짖을 수 없다’고 하였다. ‘저 사람이 능히 옳음을 얻는다’는 것은, 지율인이 저 사람을 뛰어넘기 때문에, 저 사람의 도리어 꾸짖는 말을 벗어나 옳음을 얻는다는 뜻이다. 그러므로 그렇게 말하였다. 다음 두 게송은 결단함에 두려움이 없다는 것이다. 이미 허물이 없이 사리를 판단하므로, 마음에 겁내고 꺼림이 없다. 첫 게송은 사람을 들어 두 문을 세운다. ‘그가 이와 같이 머문다’ 등은, 지율인을 든 것이다. ‘두려움 없이 말할 수 있다’는 것은, 무외문이다. ‘의심과 어려움이 없다’는 것은, 결단문이다. 다음 게송의 윗구는 무외를 해석하고, 다음 구는 결단을 해석한다. 다음 두 게송은 잘 열어 해석하는 것이다. 첫 게송은 신속하고 민첩한 지혜를 말한다. 그러므로 ‘아흔 가지에 답한다’ 등이라 하였다. 다음 게송은 단지 빨리 답할 뿐만 아니라, 또한 널리 해석할 수 있음을 말한다. 그러므로 ‘여러 물음에 응답하되 마음에 다름이 없다’고 하였다. 다섯째의 첫 게송은 교만을 떠나는 것이다. 무릇 대중 가운데 들어가면, 마땅히 스스로 낮추어야 한다. 그러므로 ‘공경한다’고 하였다. 공경이란, 몸과 말로 공경하는 모습이다. ‘장로’라고 한 이하에서는, 공경할 대상을 든다. 『비니모론』에서는, 법랍이 없어서 구하까지를 하좌라 하고, 십하부터 십구하까지를 중좌라 하며, 이십하부터 사십구하까지를 상좌라 하고, 오십하 이상을 기년장로라 한다. 다음 한 게송 반은, 판단해야 할 사리를 잘 아는 것이다. ‘인본을 말할 수 있다’는 것은, 네 가지 쟁사의 근원을 아는 것을 말한다. ‘잘 분별한다’는 것은, 뒤에 병과 약을 상대하여 해석하고, 이를 소멸하는 법도를 아는 것이다. 다음 아래 두 구는, 쟁사를 일으킨 사람을 상대하여, 법으로 판정하여 끝내고, 이해가 그를 뛰어넘음을 말한다. 그러므로 ‘마침내 그를 이길 수 없다’ 등이라 하였다. 다음 아래 세 구는, 덕이 대중의 주재자가 될 만함을 말한다. 첫 구의 ‘조복한다’는 것은, 이해로 중생을 능히 굴복시킬 수 있기 때문이다. 다음 구의 ‘스승의 가르침을 어기지 않는다’는 것은, 말이 반드시 시행되어, 훈도할 만하며, 인연에 따라 치우치지 않는다는 뜻이다. 다음 ‘장엄’ 등이란, 주재하는 임무가 깊고 강하여, 대중의 마음을 기쁘게 할 수 있기 때문이다. 다음으로 지범을 통달하는 것을 말한다. ‘이와 같은 일을 범한다’는 것은, 두 종류의 범상(犯相)을 잘 아는 것을 말한다. ‘범하지 않는다’는 것은, 오로지 정진하여 범하지 않음을 말한다. ‘죄를 얻고 제거한다’는 것은, 참회할 수 있는 사람을 말한다. ‘이 허물’은 앞의 범함을 거듭 든 것이고, 둘째는 앞의 불범 구를 거듭 든 것이다. 지범을 잘 알아, 분명하고 명료하므로, ‘둘 다 안다’고 하였다.</w:t>
      </w:r>
    </w:p>
    <w:p>
      <w:pPr>
        <w:pStyle w:val="TranslationText"/>
      </w:pPr>
      <w:r>
        <w:t>다음 아래 세 구도, 또한 판단해야 할 일이다. ‘허물을 안다’는 구는, 앞의 세 사람은 곧바로 마땅히 참회해야 한다고 말하기 때문이다. 다음 구는 아래 두 사람에게 두 가지 치벌을 행하여 대중 밖으로 내보내기 때문이다. 그러므로 ‘대중이 버린다’고 하였다. 다음 구는 거죄를 말한다. 다음에는 반대로 그 그릇됨을 드러낸다. 둘째, ‘이와 같은 사람’ 이하는, 승가에게 그 사람을 천거하도록 권하는 것이다. 그 가운데 처음 다섯 구는, 그곳의 대중에게 권하여, 마땅히 이와 같이 알아야 한다고 하는 것이다. 다음 ‘능히 행하되 스스로 높이지 않는다’ 이하 세 구는, 교만을 떠날 수 있음을 드러낸다. 다음 아래 두 구는 호법을 이루었음을 맺는다.</w:t>
      </w:r>
    </w:p>
    <w:p>
      <w:pPr>
        <w:pStyle w:val="EditorialNote"/>
      </w:pPr>
      <w:r>
        <w:t>교감·번역 메모 | [판독 주의] 「[1]九十答等」은 교감표지가 있고 전후 게송 원문이 생략되어 있어 수치의 정확한 지시 대상이 불명확하다. 원문 수치대로 ‘아흔 가지에 답한다’로 옮겼다.</w:t>
      </w:r>
    </w:p>
    <w:p>
      <w:pPr>
        <w:pStyle w:val="Heading2"/>
      </w:pPr>
      <w:r>
        <w:t>첨파건도 제10</w:t>
      </w:r>
    </w:p>
    <w:p>
      <w:pPr>
        <w:pStyle w:val="SmallMeta"/>
      </w:pPr>
      <w:r>
        <w:t>[2]●瞻波揵度第十  |  첨파건도 제10.</w:t>
      </w:r>
    </w:p>
    <w:p>
      <w:pPr>
        <w:pStyle w:val="Heading2"/>
      </w:pPr>
      <w:r>
        <w:t>문단 1598  ·  [0760b23]</w:t>
      </w:r>
    </w:p>
    <w:p>
      <w:pPr/>
      <w:r>
        <w:rPr>
          <w:b/>
        </w:rPr>
        <w:t>원문</w:t>
      </w:r>
    </w:p>
    <w:p>
      <w:pPr>
        <w:pStyle w:val="SourceText"/>
      </w:pPr>
      <w:r>
        <w:t>[0760b23] 既有護人。必須所秉。是故須明。就法應言羯磨揵度。今就說處。以標其目。故曰瞻波。就中文二。初盡呵責已來。非法舉非以彰過緣。第二告諸比丘已下。廣明羯磨如非之相。</w:t>
      </w:r>
    </w:p>
    <w:p>
      <w:pPr/>
      <w:r>
        <w:rPr>
          <w:b/>
        </w:rPr>
        <w:t>한국어 번역</w:t>
      </w:r>
    </w:p>
    <w:p>
      <w:pPr>
        <w:pStyle w:val="TranslationText"/>
      </w:pPr>
      <w:r>
        <w:t>이미 법을 보호하는 사람이 있으므로, 반드시 집행할 법이 있어야 한다. 그러므로 이를 밝힌다. 법에 따라 이름하면 마땅히 갈마건도라 해야 하지만, 지금은 법을 설한 장소에 따라, 그 이름을 세웠으므로, 첨파라 한다. 글은 둘로 나눈다. 처음부터 ‘가책’까지는, 비법으로 사람을 거죄한 잘못을 들어 그 인연을 밝힌다. 둘째, ‘여러 비구에게 알렸다’ 이하는, 갈마의 여법·비법의 모습을 널리 밝힌다.</w:t>
      </w:r>
    </w:p>
    <w:p>
      <w:pPr>
        <w:pStyle w:val="Heading2"/>
      </w:pPr>
      <w:r>
        <w:t>문단 1599  ·  [0760c03]</w:t>
      </w:r>
    </w:p>
    <w:p>
      <w:pPr/>
      <w:r>
        <w:rPr>
          <w:b/>
        </w:rPr>
        <w:t>원문</w:t>
      </w:r>
    </w:p>
    <w:p>
      <w:pPr>
        <w:pStyle w:val="SourceText"/>
      </w:pPr>
      <w:r>
        <w:t>[0760c03] 過緣文二。初至施行非法治舉。情疑成否。疑念在心。理須諮決。是故第二爾時奪比丘持衣已下舉以啟佛。發覺呵責。前文復三。初止不供養。第二從客比丘已下至舉此比丘者。無事被治。第三彼比丘作是念已下情疑成否。白佛文二。第一進詣佛所。啟請上三。佛決是非。第二時彼客比丘已下對問自言。正辨呵責。第一請中文五。至住一面已來。進詣致䖍。第二世尊慇勞客比丘已下至道路不疲。慇問安不。第三汝比丘從何所來已下乃至施行問其來方。即陳上三請決成否。第四佛告比丘已下至不成就。佛判是非。第五汝比丘可還去已下佛與為伴。前揵度中。對諍執情。是故不得即定是非。要待伏罪首𠎝。方為刊正。今此文中。據本無諍。佛即判定。主是客非。佛與之為伴。第二客比丘文五。一明禮覲。二問案否。三問言汝從何所來已下問其來方。四問言彼頗有已下。因取自言。五爾時已下。正明呵責。</w:t>
      </w:r>
    </w:p>
    <w:p>
      <w:pPr/>
      <w:r>
        <w:rPr>
          <w:b/>
        </w:rPr>
        <w:t>한국어 번역</w:t>
      </w:r>
    </w:p>
    <w:p>
      <w:pPr>
        <w:pStyle w:val="TranslationText"/>
      </w:pPr>
      <w:r>
        <w:t>잘못의 인연에 관한 글은 둘이다. 처음부터 ‘비법의 치죄를 시행하였다’까지는, 그 성립 여부를 의심한 것이다. 의심이 마음에 있으므로, 이치상 자문하여 판정해야 한다. 그러므로 둘째, ‘그때 의복을 빼앗긴 비구’ 이하는 이를 들어 부처님께 아뢴다. 그리하여 깨닫게 하고 꾸짖는다. 앞의 글은 다시 셋이다. 첫째는 ‘공양하지 않는다’까지이고, 둘째는 ‘객비구’ 이하부터 ‘이 비구를 거죄하였다’까지이다. 아무 일이 없는데도 치죄를 받은 것이다. 셋째, ‘그 비구가 이렇게 생각하였다’ 이하는 그 성립 여부를 의심한 것이다. 부처님께 아뢰는 글은 둘이다. 첫째는 부처님 계신 곳으로 나아가, 위의 세 일을 아뢰어 청하는 것이다. 부처님께서 옳고 그름을 판정하신다. 둘째, ‘그때 그 객비구’ 이하는 질문에 따라 스스로 말하게 하여, 바로 가책을 밝힌다. 첫째 청하는 글은 다섯이다. ‘한쪽에 머물렀다’까지는, 나아가 뵙고 공경을 다하는 것이다. 둘째, ‘세존께서 객비구를 위로하셨다’ 이하부터 ‘길에서 피곤하지 않았는가’까지는, 정중히 안부를 묻는 것이다. 셋째, ‘그대 비구는 어디에서 왔는가’ 이하부터 ‘시행하였다’까지는 그가 온 곳을 묻고, 곧 위의 세 일을 진술하여 성립 여부를 판정해 달라고 청한다. 넷째, ‘부처님께서 비구에게 말씀하셨다’ 이하부터 ‘성취되지 않는다’까지는, 부처님께서 옳고 그름을 판정하신다. 다섯째, ‘그대 비구는 돌아가라’ 이하는 부처님께서 동행자를 붙여 주신 것이다. 앞의 건도에서는, 쟁론하여 집착하는 마음을 상대하였으므로, 곧바로 옳고 그름을 정할 수 없었다. 반드시 죄를 인정하고 허물을 자복하기를 기다린 뒤에야, 비로소 바로잡았다. 지금 이 글에서는, 본래 쟁론이 없었던 데 의거하므로, 부처님께서 곧 판정하여, 주인은 옳고 객은 그르다고 하셨다. 그리고 부처님께서 그에게 동행자를 붙여 주셨다. 둘째 객비구에 관한 글은 다섯이다. 첫째, 예배하여 뵙는 것을 밝히고, 둘째, 안부를 묻는다. 셋째, ‘그대는 어디에서 왔는가’ 이하에서 그가 온 곳을 묻는다. 넷째, ‘그곳에 혹 …이 있었는가’ 이하에서는, 그 기회에 자언을 받아낸다. 다섯째, ‘그때’ 이하는, 바로 가책을 밝힌다.</w:t>
      </w:r>
    </w:p>
    <w:p>
      <w:pPr>
        <w:pStyle w:val="EditorialNote"/>
      </w:pPr>
      <w:r>
        <w:t>교감·번역 메모 | [희귀 자형] 「首𠎝」의 「𠎝」은 허물·과오를 뜻하는 고자/이체자 문맥으로 보아 ‘허물을 자복하다’로 번역하였다.</w:t>
      </w:r>
    </w:p>
    <w:p>
      <w:pPr>
        <w:pStyle w:val="Heading2"/>
      </w:pPr>
      <w:r>
        <w:t>문단 1600  ·  [0760c19]</w:t>
      </w:r>
    </w:p>
    <w:p>
      <w:pPr/>
      <w:r>
        <w:rPr>
          <w:b/>
        </w:rPr>
        <w:t>원문</w:t>
      </w:r>
    </w:p>
    <w:p>
      <w:pPr>
        <w:pStyle w:val="SourceText"/>
      </w:pPr>
      <w:r>
        <w:t>[0760c19] 就第二廣明如非相中者。昔來科釋文分為兩。初則略明人法是非。第二四滿數已下廣辨人法是非。就廣明中。復分為二。謂四僧已前廣上人是非。第二六羣作非法非毗尼已下廣前法是非也。如此科釋者。良謂不然。以四僧以前重秉疊法者。即是法非。何以判言廣人是非。七非之中。及下諸文。亦有和別。第八第九。乃至解不解。駈不駈中。咸有人是非。寧得專說為法是非耶。故今解者。隨文義別。且從一相科約。以為十一段文。此十一文者。或可當分自有略廣本非。初略後廣。所辨如非。更含多種如非。不得專云人是非法是非。將欲釋文。先小第四辨定非之體狀。</w:t>
      </w:r>
    </w:p>
    <w:p>
      <w:pPr/>
      <w:r>
        <w:rPr>
          <w:b/>
        </w:rPr>
        <w:t>한국어 번역</w:t>
      </w:r>
    </w:p>
    <w:p>
      <w:pPr>
        <w:pStyle w:val="TranslationText"/>
      </w:pPr>
      <w:r>
        <w:t>둘째로 여법·비법의 모습을 널리 밝히는 가운데, 옛 주석에서는 글을 둘로 나누었다. 처음은 사람과 법의 옳고 그름을 간략히 밝히고, 둘째 ‘넷이 만수를 이룬다’ 이하는 사람과 법의 옳고 그름을 널리 밝힌다고 하였다. 또 널리 밝히는 가운데, 다시 둘로 나누어, ‘사승’ 이전은 위의 사람의 옳고 그름을 널리 밝힌다고 하고, 둘째 ‘육군비구가 비법·비비니를 행하였다’ 이하는 앞의 법의 옳고 그름을 널리 밝힌다고 하였다. 그러나 이렇게 과문을 나누어 해석한 것은, 실로 옳지 않다. 사승 이전에서 거듭 갈마를 집행하고 법을 중첩한 것은, 곧 법의 그름에 해당한다. 그런데 어찌 이를 사람의 옳고 그름을 널리 밝힌 것이라고 판정할 수 있겠는가. 일곱 가지 비법 가운데에도, 그리고 아래의 여러 글에도, 화합과 별중의 문제가 있다. 여덟째와 아홉째, 나아가 아는가 모르는가, 내쫓는가 내쫓지 않는가 하는 가운데에도, 모두 사람의 옳고 그름이 있다. 어찌 오로지 법의 옳고 그름만을 말한다고 할 수 있겠는가. 그러므로 지금의 해석에서는, 글의 뜻에 따라 구별하고, 우선 한 측면을 따라 과문을 나누어, 열한 단락의 글로 삼는다. 이 열한 단락은, 각 단락 자체에 간략과 상세, 근본적인 그름이 있을 수 있다. 처음은 간략하고 뒤는 상세하며, 여법·비법을 판정하는 데, 다시 여러 종류의 여법·비법을 포함한다. 그러므로 오로지 사람의 옳고 그름, 법의 옳고 그름이라고만 말해서는 안 된다. 이제 글을 해석하려 하므로, 먼저 네 문으로 나누어 비법의 체상을 판정한다.</w:t>
      </w:r>
    </w:p>
    <w:p>
      <w:pPr>
        <w:pStyle w:val="EditorialNote"/>
      </w:pPr>
      <w:r>
        <w:t>교감·번역 메모 | [판독 주의] 「先小第四辨定非之體狀」은 「小」의 용례와 구문이 불안정하다. 뒤에서 실제로 네 문을 차례로 해석하므로 ‘먼저 네 문으로 나누어 비법의 체상을 판정한다’는 뜻으로 처리하였다.</w:t>
      </w:r>
    </w:p>
    <w:p>
      <w:pPr>
        <w:pStyle w:val="Heading2"/>
      </w:pPr>
      <w:r>
        <w:t>문단 1601  ·  [0761a06]</w:t>
      </w:r>
    </w:p>
    <w:p>
      <w:pPr/>
      <w:r>
        <w:rPr>
          <w:b/>
        </w:rPr>
        <w:t>원문</w:t>
      </w:r>
    </w:p>
    <w:p>
      <w:pPr>
        <w:pStyle w:val="SourceText"/>
      </w:pPr>
      <w:r>
        <w:t>[0761a06] 初門者。此中隨文有其十一。第一對緣舉其四非。以為相个二法。結應不應。對白等三法。以辨如非。第二四滿數已下就滿呵應不應。約對白等三法。以辨如非。第三時六群一人舉一人已下就體未成僧。或所為是僧。亦不應相秉治。約對白等三法。單辨其非。第四時六群重作羯磨已下寄治人罪諍。不得重秉。增加疊法。約白等三法。單辨其非。第五爾時佛告比丘四種僧已下用僧分齊。對白等三法。以辨如非。第六爾時六群作非法非毗尼已下就事法與人呵不止等。約對白二白四。以辨如非。第七優婆問下寄問疑滯。傍秉餘法。藥不當病。約對白等三法。以辨如非。第八異住處眾僧已下我曹解作。及對眾秉法。臨事難成。約對白等三法。單辨其非。第九有住處眾僧已下寄眾共諍非。約對白等三法。為彰是非微細。識否如非。第十優婆已下問答疑滯。約人法解不解。以辨如非。第十一憂波問已下對約對人法駈不駈。以辨如非。</w:t>
      </w:r>
    </w:p>
    <w:p>
      <w:pPr/>
      <w:r>
        <w:rPr>
          <w:b/>
        </w:rPr>
        <w:t>한국어 번역</w:t>
      </w:r>
    </w:p>
    <w:p>
      <w:pPr>
        <w:pStyle w:val="TranslationText"/>
      </w:pPr>
      <w:r>
        <w:t>첫째 문은, 이 가운데 글의 순서에 따라 열하나가 있다. 첫째는 인연을 상대하여 네 가지 비법을 들고, 이를 서로 상대되는 두 법으로 묶어, 마땅함과 마땅하지 않음을 맺는다. 백 등의 세 법을 상대하여, 여법·비법을 판별한다. 둘째, ‘넷이 만수를 이룬다’ 이하는 만수와 가책의 마땅함·마땅하지 않음에 의거하여, 백 등의 세 법을 상대해, 여법·비법을 판별한다. 셋째, ‘그때 육군비구 한 사람이 한 사람을 거죄하였다’ 이하는 승가의 체를 아직 이루지 못한 경우와, 혹은 다스림의 대상이 승가인 경우이므로, 서로 갈마를 집행하여 다스려서는 안 됨을 밝힌다. 백 등의 세 법을 상대하여, 오직 그 비법만을 판별한다. 넷째, ‘그때 육군비구가 거듭 갈마하였다’ 이하는 사람의 죄쟁을 다스리는 데 의탁하여, 거듭 갈마를 집행하거나, 법을 더하여 중첩해서는 안 됨을 밝힌다. 백 등의 세 법을 상대하여, 오직 그 비법만을 판별한다. 다섯째, ‘그때 부처님께서 비구들에게 네 종류 승가를 말씀하셨다’ 이하는 승가를 사용하는 범위를 밝힌다. 백 등의 세 법을 상대하여, 여법·비법을 판별한다. 여섯째, ‘그때 육군비구가 비법·비비니를 행하였다’ 이하는 일과 법 및 사람이 가책하여 멈추게 하는가 하지 못하는가에 의거하여, 백이·백사의 두 법을 상대해, 여법·비법을 판별한다. 일곱째, 우바리의 물음 이하는 의심나는 점을 질문하는 데 의탁하여, 다른 법을 곁들여 집행하였으나, 약이 병에 맞지 않는 경우이다. 백 등의 세 법을 상대하여, 여법·비법을 판별한다. 여덟째, ‘다른 주처의 승가’ 이하는 ‘우리도 할 줄 안다’고 하여, 대중을 상대하여 법을 집행하지만, 일에 임해서는 성립시키기 어려운 경우이다. 백 등의 세 법을 상대하여, 오직 그 비법만을 판별한다. 아홉째, ‘어떤 주처의 승가’ 이하는 대중이 함께 쟁론하는 그름을 말한다. 백 등의 세 법을 상대하여, 옳고 그름이 미세함을 드러내고, 이를 아는가 모르는가에 따라 여법·비법을 판정한다. 열째, 우바리 이하의 문답은 의심을 판정하는 것으로, 사람과 법을 아는가 모르는가에 의거하여, 여법·비법을 판별한다. 열한째, 우바리의 물음 이하는 사람과 법을 상대하여 내쫓는가 내쫓지 않는가에 의거하여, 여법·비법을 판별한다.</w:t>
      </w:r>
    </w:p>
    <w:p>
      <w:pPr>
        <w:pStyle w:val="EditorialNote"/>
      </w:pPr>
      <w:r>
        <w:t>교감·번역 메모 | [판독 주의] 「以為相个二法」의 「个」는 수량을 나타내는 통용 자형으로 보고, 네 비법을 서로 상대되는 두 법으로 묶는다는 뜻으로 옮겼다.</w:t>
      </w:r>
    </w:p>
    <w:p>
      <w:pPr>
        <w:pStyle w:val="Heading2"/>
      </w:pPr>
      <w:r>
        <w:t>문단 1602  ·  [0761a23]</w:t>
      </w:r>
    </w:p>
    <w:p>
      <w:pPr/>
      <w:r>
        <w:rPr>
          <w:b/>
        </w:rPr>
        <w:t>원문</w:t>
      </w:r>
    </w:p>
    <w:p>
      <w:pPr>
        <w:pStyle w:val="SourceText"/>
      </w:pPr>
      <w:r>
        <w:t>[0761a23] 第二門者。前科文名字。即是當分之中。所明宗意。辨不異前。然此十一文中。除第三第四第八已。餘之八段具如非。謂初文中。先列四非束為二。非不應作。二如應作。第二文中滿數即如。不足者非。不應呵者呵。不成非。應呵者呵。成不止非。自外六文。如非相顯。可隨義說之。凡舉非者。識非須離。明如法者。解如遵行。故此八文。並列如非。相對而辨。以斯義故。第三第四第八。此三段中。單出非法一邊。略不舉如者。理少不足也。亦須准餘八文。雙彰非如者。是謂第三中如者。即僧治一二三應秉故如。第四中如者不重故如。第八文中。不作問者。非法稱法故如也。是即十一文中。各具如非。便成二十二个法。相對辨之。為以略故。但有十九法也。今據宗科文。非如相對故。唯十一段也。是十一中。第七第十第十一。此三寄優婆問答。以顯非如。第九眾共諍非。七見不同。佛自刊正。二是法語。五非法語。為彰七見。識否如非。餘之七文。咸因比丘。對事興非。致令大聖廣定如非。佛之在世。猶尚如然者。斯亦遠表季運眾軌。或落非法之由兆也。</w:t>
      </w:r>
    </w:p>
    <w:p>
      <w:pPr/>
      <w:r>
        <w:rPr>
          <w:b/>
        </w:rPr>
        <w:t>한국어 번역</w:t>
      </w:r>
    </w:p>
    <w:p>
      <w:pPr>
        <w:pStyle w:val="TranslationText"/>
      </w:pPr>
      <w:r>
        <w:t>둘째 문은, 앞에서 나눈 과문의 명칭이, 곧 이 단락 가운데에서, 밝히는 종지의 뜻이다. 판별함은 앞과 다르지 않다. 그러나 이 열한 단락 가운데, 셋째·넷째·여덟째를 제외하면, 나머지 여덟 단락은 여법과 비법을 모두 갖춘다. 첫째 글에서는, 먼저 네 가지 비법을 열거하여 둘로 묶는다. 첫째는 비법이므로 해서는 안 되고, 둘째는 여법이므로 해야 한다. 둘째 글에서는 만수를 갖추면 여법이고, 부족하면 비법이다. 가책해서는 안 될 사람이 가책하면, 성립하지 않으므로 비법이고, 가책해야 할 사람이 가책하여, 성립했는데도 멈추지 않으면 비법이다. 그 밖의 여섯 글은, 여법·비법의 모습이 분명하므로, 뜻에 따라 설명하면 된다. 무릇 비법을 드는 것은, 비법임을 알아 떠나게 하려는 것이고, 여법을 밝히는 것은, 여법을 이해하여 따르게 하려는 것이다. 그러므로 이 여덟 글은, 모두 여법과 비법을 열거하여, 서로 상대해 판별한다. 이러한 뜻 때문에, 셋째·넷째·여덟째, 이 세 단락에서는, 오직 비법 한쪽만 제시하고, 여법을 들지 않은 것은, 이치가 조금 부족한 것이다. 또한 나머지 여덟 글에 준하여, 비법과 여법을 함께 드러내야 한다. 곧 셋째에서의 여법은, 승가가 한 사람·두 사람·세 사람을 다스릴 때 마땅히 갈마를 집행하므로 여법이다. 넷째에서의 여법은 거듭 집행하지 않으므로 여법이다. 여덟째 글에서는, 묻지 않고 행하는 것은, 비법을 법이라고 일컫는 경우와 상대하여 여법이다. 이와 같이 열한 글은, 각각 여법과 비법을 갖추므로, 서로 상대해 판별하면 스물두 법이 된다. 이를 서로 상대해 판별한 것이다. 다만 간략히 하였기 때문에, 실제 글에는 열아홉 법만 있다. 지금 종지에 따라 과문을 나누면, 비법과 여법을 서로 상대하므로, 오직 열한 단락이 된다. 이 열한 가운데, 일곱째·열째·열한째, 이 세 단락은 우바리의 문답에 의탁하여, 비법과 여법을 드러낸다. 아홉째는 대중이 함께 비법을 다투는 것으로, 일곱 견해가 서로 다르다. 부처님께서 친히 바로잡으셨는데, 둘은 법다운 말이고, 다섯은 비법의 말이다. 이는 일곱 견해를 드러내어, 아는가 모르는가에 따라 여법·비법을 밝히기 위한 것이다. 나머지 일곱 글은, 모두 비구로 말미암아, 일을 상대하여 비법을 일으켰고, 마침내 대성께서 여법과 비법을 널리 판정하게 하였다. 부처님께서 세상에 계실 때에도, 오히려 이와 같았으니, 이는 또한 멀리 말법 시대 대중의 규범이, 혹 비법에 떨어질 조짐을 드러낸 것이다.</w:t>
      </w:r>
    </w:p>
    <w:p>
      <w:pPr>
        <w:pStyle w:val="Heading2"/>
      </w:pPr>
      <w:r>
        <w:t>문단 1603  ·  [0761b17]</w:t>
      </w:r>
    </w:p>
    <w:p>
      <w:pPr/>
      <w:r>
        <w:rPr>
          <w:b/>
        </w:rPr>
        <w:t>원문</w:t>
      </w:r>
    </w:p>
    <w:p>
      <w:pPr>
        <w:pStyle w:val="SourceText"/>
        <w:spacing w:after="0"/>
      </w:pPr>
      <w:r>
        <w:t>[0761b17] 第三門如非多少者。上下撿勘。有十四種非也。謂第二滿呵文中。有其二非。一不滿數非。二不滿數非。人呵不止非。第三體未成僧。或所為是僧。不得亦秉治非。第四重秉壘法非。第五非法非毗尼等七非。即是十一。第十一傍秉餘法藥不當非。第十三約對人法解不解非。第十四約對人法駈不駈非也。問七非之中。已有呵不止非。何故初滿呵中。復明呵不止非也。答七中呵不止者。謂善比丘等六番。前二十八人。即此第二文中。第四俱句是个。此第二文中。第二句乃是不滿數人。成呵不止非。不同於彼故。別為第二非也。問下四僧中。亦有不足人等。所以此中復有不滿數非。答下四僧中。止取少滅不足。設明二十三人者。此中攝也。今此滿呵文中。專約二十八人。體不足者。為此文中不言少一人。故不足也。以滿對呵應不應義說故。明亦異於下文也。問來六文所列七種非。非法非毗尼等。七非中無。故知七非。且從起說。收非不盡。具論上下十四種非。今此十四然亦義中不盡。若以四法現前驗之。此十四中。但有僧人法三種現前。全無界現前處如非故。謂隔河道遠相接。錯涉戒場。上說恣分衣。或結界不成。落餘非等是。若以此一加文中十四。便成十五。謂第十五結界不成。錯涉差互非。細論如非。不越斯也。此謂收問十一段中。七段之文。以成十四種非。及加處之如非故。有十五也。以其第五段文。直明用僧分齊。若也初文第八第九。文意雖殊。論其非如體不異七。遂不更別說為如非也。如問所論十五非。</w:t>
      </w:r>
    </w:p>
    <w:p>
      <w:pPr>
        <w:pStyle w:val="SourceText"/>
        <w:spacing w:after="0"/>
      </w:pPr>
      <w:r>
        <w:t>各異不同。即此揵度。收羅非如。作法方軌略亦周具。秉眾法者。豈不須知。上代已來。但說七非。不曾細尋此理者。斯亦失矣。然此十五。應說一切諸法。科落一非。即所非限。所收秉法。行事甚成。難稱一切諸法。可准而知之。又此五十種非。更作一法數之亦好。是中兩个七非。第一七者。一非法非毗尼。二非法別。三非法和。四法別眾。五似法別眾。六似法和合眾。七呵不止也。第二七者。一不滿數非。二不滿數人呵不止非。三體未成僧亦秉治非。四不得重秉增加疊法非。五傍秉餘法藥不當病非。六約對人法解不解非。七約對人法駈不駈非也。更加結界不成。錯涉差互非。便成十五非如也。第四定非體者。第一七非如下。七非中辨餘之八種。不滿數人。呵不止非者。雖能呵人。具不具別如論非。類同前七中說也。二者不滿數非。有二十八人。尼雖具戒。形報異類。身口業殊。故不滿數。比丘對尼。反說亦爾。式叉等三身口之業。[1]鬪不具足故。十三難者。即十三難體是滅應滅。以身口作止惡業為體。三舉者。耶見人。身口業。是神足等。五身之業色為狀也。所為人者。即所為人身口二業現前。是所斟量故。不得滿數。不滿數人。呵不止非。雖能呵人。具不具別非。體同七非說也。體未成僧非者。即三人等已下。身口業也。增加疊法。藥不當病。此之二非。口業聲性。名句味為體。解不解駈不駈。總以論者。用口業聲性。名句味作止業為體。謂應解不解。應駈不駈。是口止業。不應解便解。不應駈便駈。是口作業也。</w:t>
      </w:r>
    </w:p>
    <w:p>
      <w:pPr>
        <w:pStyle w:val="SourceText"/>
      </w:pPr>
      <w:r>
        <w:t>結界不成錯涉差互非者。以錯涉相接故。或落餘非故。故不成結。即無作法。限約分齊。假有作法。限約復差互。可應故非。</w:t>
      </w:r>
    </w:p>
    <w:p>
      <w:pPr/>
      <w:r>
        <w:rPr>
          <w:b/>
        </w:rPr>
        <w:t>한국어 번역</w:t>
      </w:r>
    </w:p>
    <w:p>
      <w:pPr>
        <w:pStyle w:val="TranslationText"/>
        <w:spacing w:after="0"/>
      </w:pPr>
      <w:r>
        <w:t>셋째 문은 여법·비법의 수효를 밝힌다. 위아래를 대조해 살펴보면, 열네 종류의 비법이 있다. 곧 둘째 만수·가책의 글 가운데, 두 가지 비법이 있다. 첫째는 만수가 되지 않는 비법이고, 둘째는 만수가 되지 않는 사람이, 가책하였는데도 멈추지 않는 비법이다. 셋째는 승가의 체를 아직 이루지 못했거나, 혹은 다스림의 대상이 승가인데도, 갈마를 집행하여 다스리는 비법이다. 넷째는 거듭 갈마하여 법을 중첩하는 비법이다. 다섯째는 비법·비비니 등 일곱 비법이다. 이로써 열하나가 된다. 열한째는 다른 법을 곁들여 집행하여 약이 병에 맞지 않는 비법이고, 열셋째는 사람과 법을 아는가 모르는가에 의거한 비법이며, 열넷째는 사람과 법을 상대하여 내쫓는가 내쫓지 않는가에 의거한 비법이다. 묻는다. 일곱 비법 가운데, 이미 가책하여도 멈추지 않는 비법이 있는데, 어째서 처음 만수·가책의 글에서도, 다시 가책하여도 멈추지 않는 비법을 밝히는가? 답한다. 일곱 가운데 가책하여도 멈추지 않는다는 것은, 선한 비구 등 여섯 부류, 앞의 스물여덟 사람 가운데, 바로 이 둘째 글의, 넷째 구가 그것이다. 이 둘째 글의, 둘째 구는 만수가 되지 않는 사람이, 가책하여도 멈추지 않는 비법을 이룬다. 저 경우와 같지 않으므로, 따로 둘째 비법으로 삼은 것이다. 묻는다. 아래의 사승 가운데에도, 부족한 사람 등이 있는데, 어찌하여 여기에서 다시 만수가 되지 않는 비법을 말하는가? 답한다. 아래의 사승에서는, 단지 사람 수가 적어 부족한 경우만 취한다. 비록 스물세 사람을 밝힌다 하더라도, 이는 이 가운데 포섭된다. 지금 이 만수·가책의 글에서는, 오로지 스물여덟 사람을 상대한다. 그 체가 부족한 경우는, 이 글에서 ‘한 사람이 적다’고 말하지 않았기 때문에, 부족하다고 하는 것이다. 만수와 가책의 마땅함·마땅하지 않음을 상대하여 뜻을 말했기 때문에, 아래 글과도 다름을 밝힌다. 묻는다. 뒤의 여섯 글에서 열거한 일곱 비법, 곧 비법·비비니 등은, 앞의 일곱 비법 가운데 없는 것도 있다. 그러므로 일곱 비법은, 우선 일어난 일에 따라 말한 것일 뿐, 비법을 모두 포섭한 것이 아님을 알 수 있다. 위아래를 모두 논하면 열네 종류의 비법이 된다. 그러나 이 열넷도 뜻을 다 포섭하지 못한다. 네 가지 현전에 비추어 보면, 이 열넷 가운데에는, 승·인·법의 세 현전만 있고, 계현전과 처소의 여법·비법은 전혀 없다. 곧 강을 사이에 두거나 길이 멀면서도 서로 이어졌다고 하는 경우, 계장을 잘못 뒤섞는 경우, 위에서 자자와 의물 분배를 설한 경우, 혹은 결계가 성립하지 않는 경우, 다른 비법에 떨어지는 경우 등이 그것이다. 이 한 가지를 글 가운데의 열넷에 더하면, 열다섯이 된다. 곧 열다섯째는 결계가 성립하지 않고, 잘못 뒤섞여 어긋나는 비법이다. 자세히 여법과 비법을 논하면, 이를 벗어나지 않는다. 이는 열한 단락 가운데, 일곱 단락의 글을 모아, 열네 종류 비법을 이루고, 다시 처소의 여법·비법을 더한 것이므로, 열다섯이 되는 것이다. 다섯째 단락의 글은, 다만 승가를 사용하는 범위를 밝힐 뿐이다. 또 첫째 글과 여덟째·아홉째 글은, 글의 뜻은 비록 다르지만, 비법·여법의 체를 논하면 앞의 일곱과 다르지 않으므로, 다시 별도의 여법·비법으로 세지 않는다.</w:t>
      </w:r>
    </w:p>
    <w:p>
      <w:pPr>
        <w:pStyle w:val="TranslationText"/>
        <w:spacing w:after="0"/>
      </w:pPr>
      <w:r>
        <w:t>이와 같이 논한 열다섯 비법은, 각기 서로 다르다. 바로 이 건도가, 여법·비법을 망라하고, 작법의 방식을 대략 두루 갖추어 밝힌 것이다. 대중법을 집행하는 자라면, 어찌 이를 알지 않을 수 있겠는가. 옛 시대 이래로, 다만 일곱 비법만을 말했을 뿐, 일찍이 이 이치를 자세히 살피지 않았다면, 이 또한 잘못이다. 그러나 이 열다섯은, 마땅히 모든 법에 두루 적용해 말해야 한다. 어느 한 비법에 해당하면, 곧 그 비법의 한계에 속하고, 집행하는 법이 이에 포섭된다. 행사에 적용하면 매우 분명히 성립한다. 모든 법을 일일이 다 말하기는 어렵지만, 이에 준하여 알 수 있다. 또 이 열다섯 종류의 비법을, 다시 하나의 체계로 세어도 좋다. 그 가운데 두 묶음의 일곱 비법이 있다. 첫째 일곱은, 첫째 비법·비비니, 둘째 비법별중, 셋째 비법화합, 넷째 법별중, 다섯째 사법별중, 여섯째 사법화합중, 일곱째 가책하여도 멈추지 않는 것이다. 둘째 일곱은, 첫째 만수가 되지 않는 비법, 둘째 만수가 되지 않는 사람이 가책하여도 멈추지 않는 비법, 셋째 승가의 체를 이루지 못했는데도 갈마를 집행해 다스리는 비법, 넷째 거듭 집행하여 법을 더하고 중첩하는 비법, 다섯째 다른 법을 곁들여 집행해 약이 병에 맞지 않는 비법, 여섯째 사람과 법을 아는가 모르는가에 의거한 비법, 일곱째 사람과 법을 상대하여 내쫓는가 내쫓지 않는가에 의거한 비법이다. 여기에 다시 결계가 성립하지 않고, 잘못 뒤섞여 서로 어긋나는 비법을 더하면, 곧 열다섯 가지 여법·비법이 된다. 넷째는 비법의 체를 판정한다. 첫째 일곱 비법은 아래와 같다. 일곱 비법 가운데 나머지 여덟 종류를 판별한다. 만수가 되지 않는 사람과, 가책하여도 멈추지 않는 비법은, 비록 능히 사람을 가책하더라도, 갖춤과 갖추지 못함의 차이는 앞에서 논한 비법과 같다. 그 종류는 앞의 일곱 비법에서 말한 것과 같다. 둘째, 만수가 되지 않는 비법에는, 스물여덟 사람이 있다. 비구니는 비록 구족계를 받았으나, 신체의 과보가 다른 부류이고, 몸과 말의 업이 다르므로, 만수를 채우지 못한다. 비구가 비구니를 상대하는 경우나, 그 반대도 또한 같다. 식차마나 등 세 부류는 몸과 말의 업이, 구족하지 못했기 때문이다. 십삼난은, 곧 십삼난의 체가 제거되어야 할 것이므로, 몸과 말로 악업을 짓거나 그치게 하는 것을 체로 삼는다. 세 가지 거죄는, 사견을 가진 사람에게 해당하고, 그 몸과 말의 업이, 신족 등과 관련된다. 다섯 가지 몸의 업의 색을 그 모습으로 삼는다. ‘소위인’은, 곧 그 대상자의 몸과 말 두 업이 현전한 것이다. 그가 바로 판단의 대상이므로, 만수를 채우지 못한다. 만수가 되지 않는 사람이, 가책하여도 멈추지 않는 비법은, 비록 사람을 가책할 수 있어도, 갖춤과 갖추지 못함의 차이가 비법이 된다. 그 체는 앞의 일곱 비법에서 말한 것과 같다. 승가의 체를 아직 이루지 못한 비법은, 곧 세 사람 이하 등의 경우로, 몸과 말의 업을 체로 한다. 법을 더하여 중첩하는 비법과, 약이 병에 맞지 않는 비법, 이 두 비법은, 구업의 소리 성질을 체로 하고, 명·구·미(名句味)를 체로 한다.</w:t>
      </w:r>
    </w:p>
    <w:p>
      <w:pPr>
        <w:pStyle w:val="TranslationText"/>
      </w:pPr>
      <w:r>
        <w:t>아는가 모르는가, 내쫓는가 내쫓지 않는가는, 총괄하여 논하면, 구업의 소리 성질을 사용하고, 명·구·미(名句味) 및 작업·지업을 체로 한다. 곧 알아야 하는데 알지 못하는 것과, 내쫓아야 하는데 내쫓지 않는 것은, 구업의 지업이고, 알아서는 안 되는데 곧 알아주거나, 내쫓아서는 안 되는데 곧 내쫓는 것은, 구업의 작업이다. 결계가 성립하지 않고 잘못 뒤섞여 어긋나는 비법은, 잘못 뒤섞여 서로 이어지기 때문에, 혹 다른 비법에 떨어지므로, 결계가 성립하지 않는다. 곧 무작법의, 한계와 경계를 기준으로 하거나, 가령 작법이 있더라도, 그 한계와 경계가 다시 서로 어긋나므로, 마땅하지 않기 때문에 비법이다.</w:t>
      </w:r>
    </w:p>
    <w:p>
      <w:pPr>
        <w:pStyle w:val="EditorialNote"/>
      </w:pPr>
      <w:r>
        <w:t>교감·번역 메모 | [수치 판독 주의] 원문은 「又此五十種非」이나 바로 앞뒤에서 계속 ‘十五非’를 논하고 뒤에서도 두 묶음의 일곱 비법에 하나를 더해 열다섯을 구성한다. 문맥상 「五十」은 「十五」의 도치·전사 오류 가능성이 높아 번역은 ‘열다섯 종류의 비법’으로 하되 원문은 그대로 보존하였다. · [판독 주의] 「[1]鬪不具足故」의 「鬪」는 교감표지가 있고 문맥상 식차마나 등 하삼중의 계체·신구업이 구족하지 않음을 설명한다. 자형을 고치지 않고 ‘구족하지 못했기 때문’이라는 핵심 뜻만 반영하였다. · [판독 주의] 「是神足等」은 앞뒤의 ‘三舉者’와 ‘五身之業色’ 사이에서 구문이 매끄럽지 않다. 원문을 보존하고 신족 등과 관련된다는 수준으로 최소 번역하였다. · [용어 주의] 「名句味」는 원문 어휘를 존중하여 ‘명·구·미(名句味)’로 음역·직역하였다. 통상적인 「名句文」으로 임의 교정하지 않았다.</w:t>
      </w:r>
    </w:p>
    <w:p>
      <w:pPr>
        <w:pStyle w:val="Heading2"/>
      </w:pPr>
      <w:r>
        <w:t>문단 1604  ·  [0762a22]</w:t>
      </w:r>
    </w:p>
    <w:p>
      <w:pPr/>
      <w:r>
        <w:rPr>
          <w:b/>
        </w:rPr>
        <w:t>원문</w:t>
      </w:r>
    </w:p>
    <w:p>
      <w:pPr>
        <w:pStyle w:val="SourceText"/>
      </w:pPr>
      <w:r>
        <w:t>[0762a22] 自下隨文。昔來解釋。從四滿數已下至四僧已來之四段。次第生起。相因而興。或可如是今之解者。具從十一段文釋之。先解初文有三。第一舉數故。言告諸比丘四種羯磨。第二次列四名。於此四中。初一法非。下三人法相參。言非法別者。人法俱非。次非法和者。法非人如。次法別眾者。法如人非也。上來四句。合有七个法也。第三定是非。應不應者。合上五非。為人法二非。故言是中二羯磨。言非法者。收上三句中。三个非法。言別眾者。舉上二四句中。兩个別眾。故言此二不應作。言法羯磨者。舉第四中法。言和合者。舉第三中和。故言此二應作也。中辨人法二非。收非義不盡。其事非者。正當緣起。此全不明。故知略也。亦可初非。直言非法者。亦含事非。但是總略也。釋文雖爾。須以五門分別。第一先定非如之體。二約對白等三法。辨相通塞。第三對僧分別。第四約處分別。第五對事分別。</w:t>
      </w:r>
    </w:p>
    <w:p>
      <w:pPr/>
      <w:r>
        <w:rPr>
          <w:b/>
        </w:rPr>
        <w:t>한국어 번역</w:t>
      </w:r>
    </w:p>
    <w:p>
      <w:pPr>
        <w:pStyle w:val="TranslationText"/>
      </w:pPr>
      <w:r>
        <w:t>이하에서는 본문을 따라 해석한다. 예로부터의 해석에서는, ‘네 가지 만수’ 이하에서 ‘네 종류 승가’에 이르기까지의 네 단락이 차례로 생겨나며, 서로 인하여 일어난다고 하였다. 그렇게 볼 수도 있으나, 지금의 해석에서는 열한 단락의 글을 모두 따라 해석한다. 먼저 첫째 글을 해석하는 데 세 부분이 있다. 첫째는 수를 드는 것이다. 곧 ‘모든 비구에게 네 종류 갈마를 설한다’고 한 것이다. 둘째는 다음으로 네 명칭을 열거한다. 이 네 가지 가운데 첫째 하나는 법이 비법이고, 아래 세 가지는 사람과 법이 서로 얽혀 있다. ‘비법별중’이라고 한 것은 사람과 법이 모두 그른 것이다. 다음 ‘비법화합’은 법은 그르나 사람은 여법한 것이고, 다음 ‘법별중’은 법은 여법하나 사람이 그른 것이다. 이상 네 구절은 합하면 일곱 가지 법이 된다. 셋째는 옳고 그름을 확정한다. ‘해야 한다, 하지 않아야 한다’고 한 것은 위의 다섯 가지 그름을 묶어 사람과 법의 두 가지 그름으로 삼은 것이다. 그러므로 ‘이 가운데 두 갈마’라고 하였다. ‘비법’이라고 한 것은 위 세 구절 가운데의 세 가지 비법을 거두어 말한 것이다. ‘별중’이라고 한 것은 위의 둘째와 넷째 구절 가운데의 두 가지 별중을 든 것이다. 그러므로 이 두 가지는 행해서는 안 된다고 하였다. ‘법갈마’라고 한 것은 넷째 가운데의 여법한 법을 든 것이고, ‘화합’이라고 한 것은 셋째 가운데의 화합한 사람을 든 것이다. 그러므로 이 두 가지는 행해야 한다고 하였다. 이 가운데 사람과 법의 두 가지 그름만을 밝혔으므로 그름의 뜻을 모두 거두지는 못하였다. 그 가운데 ‘일 자체의 그름’은 바로 앞의 연기에서 해당하는데, 여기서는 전혀 밝히지 않았다. 그러므로 이것이 간략한 설명임을 알 수 있다. 또한 첫째의 그름에서 단지 ‘비법’이라고 말한 것에는 일 자체의 그름도 포함된다고 볼 수 있으니, 다만 총괄하여 간략히 말한 것이다. 본문의 해석은 이와 같지만, 다섯 문으로 분별해야 한다. 첫째는 먼저 비법과 여법의 체를 확정한다. 둘째는 단백·백이·백사 등의 세 법에 대하여 상호 통하고 막히는 양상을 분별한다. 셋째는 승가에 대하여 분별한다. 넷째는 장소에 따라 분별한다. 다섯째는 일에 대하여 분별한다.</w:t>
      </w:r>
    </w:p>
    <w:p>
      <w:pPr>
        <w:pStyle w:val="Heading2"/>
      </w:pPr>
      <w:r>
        <w:t>문단 1605  ·  [0762b13]</w:t>
      </w:r>
    </w:p>
    <w:p>
      <w:pPr/>
      <w:r>
        <w:rPr>
          <w:b/>
        </w:rPr>
        <w:t>원문</w:t>
      </w:r>
    </w:p>
    <w:p>
      <w:pPr>
        <w:pStyle w:val="SourceText"/>
      </w:pPr>
      <w:r>
        <w:t>[0762b13] 初門者。所列四非。是其非體。第一非法。或容更總餘非故。直言非法。羯磨下之三非。人法互非者。以人秉法故。使互有如非。亦落非限。故斯四者。明知是其非體。相對而明。都有七个法也。下束其七中。三个法非。兩个人非。名為二非。一个法如一个人如。名為兩如者。但是結示。上四有應作不應作。此便不是非如體也。所以然者。如文中言是中二羯磨不應作。非法羯磨。別眾羯磨。豈可非法。離人之所秉。若和人所秉。即當第三非法和。若別人所秉。便是第二非法別。寧容直言非法羯磨。不應作等者。別成二非之體。為斯昔來說具非多少。皆云略二增四等言者不然。以無二非別相故爾。二非既爾。兩如應作者。義比亦然。但是合成如法也。</w:t>
      </w:r>
    </w:p>
    <w:p>
      <w:pPr/>
      <w:r>
        <w:rPr>
          <w:b/>
        </w:rPr>
        <w:t>한국어 번역</w:t>
      </w:r>
    </w:p>
    <w:p>
      <w:pPr>
        <w:pStyle w:val="TranslationText"/>
      </w:pPr>
      <w:r>
        <w:t>첫째 문은, 열거한 네 가지 그름이 바로 그 비법의 체이다. 첫째 ‘비법’은 다른 여러 그름까지 더 총괄할 수 있으므로 단지 ‘비법’이라고 하였다. 갈마 아래의 세 가지 그름은 사람과 법이 서로 어긋나는 경우이다. 사람이 법을 집행하기 때문에 서로 여법과 비법이 생기게 되고, 그 또한 비법의 범주에 들어간다. 그러므로 이 네 가지가 비법의 체임을 분명히 알 수 있다. 이를 서로 대응시켜 밝히면 모두 일곱 가지 법이 된다. 아래에서는 이 일곱을 묶어, 법이 그른 세 가지와 사람이 그른 두 가지를 ‘두 가지 그름’이라 부르고, 법이 여법한 하나와 사람이 여법한 하나를 ‘두 가지 여법’이라 부른다. 이는 다만 결론하여 보인 것이다. 위 네 가지에는 ‘행해야 함’과 ‘행하지 않아야 함’이 있으나, 이것 자체가 비법과 여법의 체는 아니다. 그 까닭은 다음과 같다. 본문에서 ‘이 가운데 두 갈마는 행해서는 안 된다’고 하면서 비법갈마와 별중갈마를 들었다. 그러나 어찌 비법이 사람이 집행하는 행위와 떨어져 따로 있을 수 있겠는가. 화합한 사람이 그것을 집행하면 곧 셋째 ‘비법화합’에 해당하고, 별중의 사람이 그것을 집행하면 곧 둘째 ‘비법별중’이 된다. 그러므로 어찌 단지 ‘비법갈마’라고만 하여 ‘행해서는 안 된다’는 따위를 별도의 두 비법의 체로 삼을 수 있겠는가. 이 때문에 예로부터 비법의 수를 설명하면서 ‘둘을 줄이고 넷을 더한다’는 등의 말은 옳지 않다. 그 두 비법에는 별도의 상이 없기 때문이다. 두 비법이 이미 그러하다면, 두 여법과 ‘행해야 한다’는 것도 뜻을 견주면 마찬가지이다. 다만 합쳐서 여법을 이룬다는 뜻일 뿐이다.</w:t>
      </w:r>
    </w:p>
    <w:p>
      <w:pPr>
        <w:pStyle w:val="Heading2"/>
      </w:pPr>
      <w:r>
        <w:t>문단 1606  ·  [0762c02]</w:t>
      </w:r>
    </w:p>
    <w:p>
      <w:pPr/>
      <w:r>
        <w:rPr>
          <w:b/>
        </w:rPr>
        <w:t>원문</w:t>
      </w:r>
    </w:p>
    <w:p>
      <w:pPr>
        <w:pStyle w:val="SourceText"/>
      </w:pPr>
      <w:r>
        <w:t>[0762c02] 第二對白等三法辨者。此之四非。貫通一切白等三法。謂百一或一百四十五法。咸悉具有也。言白中四者。文句增減。即是初非。一白處作。二白別眾而秉。即第二非。一白處作。二白人和秉故。即第三非如。白法別眾秉故。是第四非也。白二白四四非者。增減及事非。第一非也。為此作白。為彼事羯磨。名非法別眾秉故。第二非也。非法同前人和秉故。第三非也。如法作白作羯磨。名之為法別眾秉故。第四非也。對白等三法。四非相別。其理既然。一切諸法。准而說之。</w:t>
      </w:r>
    </w:p>
    <w:p>
      <w:pPr/>
      <w:r>
        <w:rPr>
          <w:b/>
        </w:rPr>
        <w:t>한국어 번역</w:t>
      </w:r>
    </w:p>
    <w:p>
      <w:pPr>
        <w:pStyle w:val="TranslationText"/>
      </w:pPr>
      <w:r>
        <w:t>둘째, 단백·백이·백사의 세 법에 대하여 분별하면, 이 네 가지 그름은 모든 단백·백이·백사의 세 법에 두루 통한다. 곧 백한 가지 혹은 백마흔다섯 가지 법에 모두 갖추어져 있다. 단백에서 네 가지라고 한 것은, 문구가 늘거나 줄어드는 것이 곧 첫째 그름이다. 첫째는 단백을 행해야 할 곳에서 행하는 것이고, 둘째는 단백을 별중이 집행하는 것이니, 곧 둘째 그름이다. 첫째는 단백을 행해야 할 곳에서 행하되, 둘째로 단백을 사람들이 화합하여 집행하므로 곧 셋째의 비법·여법 관계가 된다. 단백의 법을 별중이 집행하므로 이것이 넷째 그름이다. 백이와 백사에서의 네 가지 그름은, 문구의 증감과 일 자체의 그름이 첫째 그름이다. 이 일을 위하여 단백을 하고 저 일을 위하여 갈마를 행하면, 비법을 별중이 집행한 것이라 하므로 둘째 그름이다. 비법은 앞과 같고 사람이 화합하여 집행하므로 셋째 그름이다. 여법하게 단백을 하고 갈마를 하더라도 법은 여법하나 별중이 집행하므로 넷째 그름이다. 이처럼 단백·백이·백사의 세 법에 대하여 네 가지 그름의 양상이 각각 다르다. 그 이치가 이미 그러하므로 모든 여러 법도 이에 준하여 말할 수 있다.</w:t>
      </w:r>
    </w:p>
    <w:p>
      <w:pPr>
        <w:pStyle w:val="Heading2"/>
      </w:pPr>
      <w:r>
        <w:t>문단 1607  ·  [0762c11]</w:t>
      </w:r>
    </w:p>
    <w:p>
      <w:pPr/>
      <w:r>
        <w:rPr>
          <w:b/>
        </w:rPr>
        <w:t>원문</w:t>
      </w:r>
    </w:p>
    <w:p>
      <w:pPr>
        <w:pStyle w:val="SourceText"/>
      </w:pPr>
      <w:r>
        <w:t>[0762c11] 第三約僧辨者。四僧所秉。雖有寬狹。白等三法。咸有四非。明此四僧。亦通有四非也。</w:t>
      </w:r>
    </w:p>
    <w:p>
      <w:pPr/>
      <w:r>
        <w:rPr>
          <w:b/>
        </w:rPr>
        <w:t>한국어 번역</w:t>
      </w:r>
    </w:p>
    <w:p>
      <w:pPr>
        <w:pStyle w:val="TranslationText"/>
      </w:pPr>
      <w:r>
        <w:t>셋째, 승가에 대하여 분별하면, 네 종류 승가가 집행하는 법은 비록 범위에 넓고 좁음이 있지만, 단백·백이·백사의 세 법에는 모두 네 가지 그름이 있다. 그러므로 이 네 종류 승가에도 두루 네 가지 그름이 있음을 밝힌다.</w:t>
      </w:r>
    </w:p>
    <w:p>
      <w:pPr>
        <w:pStyle w:val="Heading2"/>
      </w:pPr>
      <w:r>
        <w:t>문단 1608  ·  [0762c13]</w:t>
      </w:r>
    </w:p>
    <w:p>
      <w:pPr/>
      <w:r>
        <w:rPr>
          <w:b/>
        </w:rPr>
        <w:t>원문</w:t>
      </w:r>
    </w:p>
    <w:p>
      <w:pPr>
        <w:pStyle w:val="SourceText"/>
      </w:pPr>
      <w:r>
        <w:t>[0762c13] 第四處者。謂自然作法及大小等。於此位二事。四辨隨事。十一諸界等。秉法處中。咸悉得有四非之義。即是遍在諸處也。以其所秉之法。通一切白等。故使四非亦貫說諸處。乃可以法對處。自有通局。如論四非貫通諸處。</w:t>
      </w:r>
    </w:p>
    <w:p>
      <w:pPr/>
      <w:r>
        <w:rPr>
          <w:b/>
        </w:rPr>
        <w:t>한국어 번역</w:t>
      </w:r>
    </w:p>
    <w:p>
      <w:pPr>
        <w:pStyle w:val="TranslationText"/>
      </w:pPr>
      <w:r>
        <w:t>넷째, 장소에 관해서는, 자연계·작법계와 대계·소계 등을 말한다. 이 가운데 두 가지 일을 세우고, 넷째로는 각각의 일에 따라 분별한다. 열한 종류의 여러 계 등 법을 집행하는 모든 장소에는 모두 네 가지 그름의 뜻이 있을 수 있다. 곧 여러 장소에 두루 존재하는 것이다. 집행하는 법 자체가 모든 단백 등의 법에 두루 통하므로, 네 가지 그름 역시 여러 장소에 두루 적용된다. 다만 법과 장소를 서로 대조하면 각기 통하고 국한되는 차이가 있을 뿐이다. 네 가지 그름이 여러 장소에 두루 통한다는 점은 이와 같이 논할 수 있다.</w:t>
      </w:r>
    </w:p>
    <w:p>
      <w:pPr>
        <w:pStyle w:val="EditorialNote"/>
      </w:pPr>
      <w:r>
        <w:t>교감·번역 메모 | [구문 주의] 「於此位二事。四辨隨事。」는 문장 분절과 항목 번호의 연결이 불안정하다. 원문을 보존하고 장소·사안에 따른 분별을 이어가는 문맥으로 번역하였다.</w:t>
      </w:r>
    </w:p>
    <w:p>
      <w:pPr>
        <w:pStyle w:val="Heading2"/>
      </w:pPr>
      <w:r>
        <w:t>문단 1609  ·  [0762c18]</w:t>
      </w:r>
    </w:p>
    <w:p>
      <w:pPr/>
      <w:r>
        <w:rPr>
          <w:b/>
        </w:rPr>
        <w:t>원문</w:t>
      </w:r>
    </w:p>
    <w:p>
      <w:pPr>
        <w:pStyle w:val="SourceText"/>
      </w:pPr>
      <w:r>
        <w:t>[0762c18] 第五事者。一為情道。如憶念不癡罪處所受戒七羯磨等。二為非情。如結諸界結淨地等。三情非情合。謂處分離衣六年等。斯之所為。對事舉非。並得成此四非義也。</w:t>
      </w:r>
    </w:p>
    <w:p>
      <w:pPr/>
      <w:r>
        <w:rPr>
          <w:b/>
        </w:rPr>
        <w:t>한국어 번역</w:t>
      </w:r>
    </w:p>
    <w:p>
      <w:pPr>
        <w:pStyle w:val="TranslationText"/>
      </w:pPr>
      <w:r>
        <w:t>다섯째, 일에 관해서는, 첫째가 유정에 관한 일이다. 예컨대 억념갈마·불치갈마·죄처소갈마·수계와 칠갈마 등이 그러하다. 둘째는 비정에 관한 일이다. 예컨대 여러 계를 맺거나 정지(淨地)를 맺는 따위이다. 셋째는 유정과 비정을 함께 대상으로 하는 것이다. 예컨대 처분갈마·이의(離衣)·육년법 등이 그러하다. 이러한 각각의 대상에 일을 기준으로 그름을 세우면, 모두 이 네 가지 그름의 뜻이 성립한다.</w:t>
      </w:r>
    </w:p>
    <w:p>
      <w:pPr>
        <w:pStyle w:val="Heading2"/>
      </w:pPr>
      <w:r>
        <w:t>문단 1610  ·  [0762c22]</w:t>
      </w:r>
    </w:p>
    <w:p>
      <w:pPr/>
      <w:r>
        <w:rPr>
          <w:b/>
        </w:rPr>
        <w:t>원문</w:t>
      </w:r>
    </w:p>
    <w:p>
      <w:pPr>
        <w:pStyle w:val="SourceText"/>
      </w:pPr>
      <w:r>
        <w:t>[0762c22] 第二段文有三。第一舉數。言四滿數者。非四皆滿。從初受名。故曰四滿數也。第二次列四名。第三牒名解釋。四羯磨人。情過輕微。治法亦輕。故得滿數。以行法在己。入不呵限。文但列三。無遮不至者。略而不舉也。欲受戒人。以未有戒故。不得滿數。根本事重。是以聽呵。俱不得中二十八人。廣說可知。俱得之中有六。一善比丘反上二十二人。同一界住反上二人。同一住。謂舒手內反別住。同一界反戒場。次有三人。直相當反六乃至語傍人。反上所為人。若不自呵。或語傍人。此亦成呵。亦既成呵。明知非是所為之人。故五分云。若同界比丘呵。乃至使比坐聞。是為成呵。准此文時。雖不對秉法人語。直共比坐。評論成否。亦成呵限也。文雖如是。須以六門分別。第一滿呵相對分別。第二就人多少盡否分別。第三對白等三法寬狹。通塞分別。第四對僧分別。第五就處分別。第六對事分別。</w:t>
      </w:r>
    </w:p>
    <w:p>
      <w:pPr/>
      <w:r>
        <w:rPr>
          <w:b/>
        </w:rPr>
        <w:t>한국어 번역</w:t>
      </w:r>
    </w:p>
    <w:p>
      <w:pPr>
        <w:pStyle w:val="TranslationText"/>
      </w:pPr>
      <w:r>
        <w:t>둘째 단락의 글에는 세 부분이 있다. 첫째는 수를 드는 것이다. ‘네 가지 만수’라고 한 것은 네 가지가 모두 만수라는 뜻이 아니라, 첫째에서 이름을 취하여 ‘네 가지 만수’라고 한 것이다. 둘째는 다음으로 네 명칭을 열거한다. 셋째는 그 명칭을 다시 들어 해석한다. 네 갈마의 대상이 되는 사람 가운데, 정상과 허물이 가벼우면 치법 또한 가볍기 때문에 승가의 수를 채울 수 있다. 법을 행하는 책임이 자기에게 있으므로 가부(呵)에 포함되지 않는 범위에 든다. 본문에는 다만 세 가지를 열거하고, ‘차(遮)를 받아 오지 못한 사람’은 생략하여 들지 않았다. 수계를 받으려는 사람은 아직 계가 없으므로 승가의 수를 채울 수 없다. 그러나 근본의 일이 중하기 때문에 가부하는 것은 허용한다. 둘 다 할 수 없는 경우에는 스물여덟 사람이 있으니, 자세한 설명은 앞에 준하여 알 수 있다. 둘 다 할 수 있는 경우에는 여섯 부류가 있다. 첫째 선량한 비구는 위의 스물두 사람에 반대되는 경우이고, 같은 계 안에 머무는 사람은 위의 두 사람에 반대되는 경우이다. ‘같은 처소에 머문다’는 것은 곧 손을 뻗어 닿을 거리 안에 있는 것으로, 따로 머무는 경우의 반대이다. ‘같은 계’는 계장에 따로 있는 경우의 반대이다. 다음으로 세 사람이 있는데, 곧바로 상대방에게 말하거나, 여섯째 경우와 같이 옆 사람에게 말하는 경우 등이다. 이는 위의 ‘소위인(所為人)’과 반대되는 경우이다. 스스로 가부하지 않더라도 옆 사람에게 말하면 이 또한 가부가 성립한다. 이미 가부가 성립하므로, 그가 소위인(所為人)이 아님을 분명히 알 수 있다. 그러므로 『오분율』에서 말한다. 같은 계 안의 비구가 가부하여 곁에 앉은 이가 듣게 하기만 해도 가부가 성립한다고 하였다. 이 글에 준하여 보면, 비록 갈마를 집행하는 사람에게 직접 말하지 않고 단지 곁에 앉은 사람과 성립 여부를 의논하더라도 역시 가부의 범위에 들어간다. 본문은 이와 같지만, 여섯 문으로 분별해야 한다. 첫째는 만수와 가부를 서로 대조하여 분별한다. 둘째는 사람의 많고 적음과 포괄 여부를 기준으로 분별한다. 셋째는 단백·백이·백사의 세 법의 넓고 좁음을 대조하여 통하고 막히는 것을 분별한다. 넷째는 승가에 대하여 분별한다. 다섯째는 장소에 따라 분별한다. 여섯째는 일에 대하여 분별한다.</w:t>
      </w:r>
    </w:p>
    <w:p>
      <w:pPr>
        <w:pStyle w:val="EditorialNote"/>
      </w:pPr>
      <w:r>
        <w:t>교감·번역 메모 | [구문 주의] 「直相當反六乃至語傍人」은 압축된 대구 표현으로, 앞뒤의 ‘成呵’ 논의에 따라 직접 상대에게 말하거나 곁 사람에게 말하는 경우를 함께 드는 것으로 번역하였다.</w:t>
      </w:r>
    </w:p>
    <w:p>
      <w:pPr>
        <w:pStyle w:val="Heading2"/>
      </w:pPr>
      <w:r>
        <w:t>문단 1611  ·  [0763a13]</w:t>
      </w:r>
    </w:p>
    <w:p>
      <w:pPr/>
      <w:r>
        <w:rPr>
          <w:b/>
        </w:rPr>
        <w:t>원문</w:t>
      </w:r>
    </w:p>
    <w:p>
      <w:pPr>
        <w:pStyle w:val="SourceText"/>
      </w:pPr>
      <w:r>
        <w:t>[0763a13] 初門者。滿數故如應呵故。有呵不止非。不滿數非者。然不應呵。呵不成呵非。此謂一往滿不滿相對如斯。若約此中四句者。初與第四此之兩句。並是滿數有應呵不應呵。二三兩句。俱不滿數。有應呵不應呵。又以呵應不應。對滿不滿者。謂應呵有不滿及滿。即二四兩句。是不應呵。有滿不滿者。初三兩句是。若欲辨此四句非。有無多少者。第四句唯有呵不止非。第三句單有不滿數非。第二句中。欲受戒人故。有不滿數非。佛聽呵故。有呵不止非。第一句滿故。無不滿非。不應呵故亦無呵不止非也。問此言呵應不應者。是何等呵耶。答汎論呵者。含有二義。一謂情乖故呵。呵成別眾。二情同故呵。呵成呵不止。今此呵者。但據情同。呵不止非以說之。所以知者。如第二句不滿得呵者。得成其呵不止非。豈有別眾義耶。故知餘句。並約呵不止說也。亦可雙望二呵。辨應不應。初句者。被治人故。不成呵不止。得滿數故。呵成別眾。是則應呵。文對初義。故言不應呵。第二句不滿數故。呵不成別。事重聽呵。呵成呵不止。第三俱句。不成二呵。不滿數故。呵不成別。不合呵故。不成呵不止。第四俱句。並成二呵。是滿數人。呵即成別。清淨無過。呵成不止。</w:t>
      </w:r>
    </w:p>
    <w:p>
      <w:pPr/>
      <w:r>
        <w:rPr>
          <w:b/>
        </w:rPr>
        <w:t>한국어 번역</w:t>
      </w:r>
    </w:p>
    <w:p>
      <w:pPr>
        <w:pStyle w:val="TranslationText"/>
      </w:pPr>
      <w:r>
        <w:t>첫째 문은, 수를 채우면 여법하고, 가부해야 할 사람이 가부했는데도 중지하지 않으면 ‘가부불지(呵不止)의 그름’이 있다. 수를 채우지 못하는 그름은, 본래 가부해서는 안 되는데 가부하더라도 가부가 성립하지 않는 그름이다. 이는 우선 만수와 불만수를 서로 대조하여 말한 것이다. 이 가운데 네 구절에 따라 말하면, 첫째와 넷째 두 구절은 모두 만수이면서 가부해야 하는 경우와 가부하지 않아야 하는 경우가 있다. 둘째와 셋째 두 구절은 모두 불만수이고, 가부해야 하는 경우와 가부하지 않아야 하는 경우가 있다. 또 가부의 응·불응을 만수·불만수와 대조하면, 가부해야 하는 경우에도 불만수와 만수가 있으니 곧 둘째와 넷째 구절이다. 가부하지 않아야 하는 경우에도 만수와 불만수가 있으니, 첫째와 셋째 두 구절이다. 이 네 구절에서 어떤 그름이 있고 없으며 몇 가지인지를 밝히면, 넷째 구절에는 오직 가부불지의 그름만 있다. 셋째 구절에는 오직 불만수의 그름만 있다. 둘째 구절에서는, 수계를 받고자 하는 사람이기 때문에 불만수의 그름이 있고, 부처님께서 가부를 허용하셨으므로 가부불지의 그름도 있다. 첫째 구절은 만수이므로 불만수의 그름이 없고, 가부해서는 안 되므로 가부불지의 그름도 없다. 묻는다. 여기에서 말한 ‘가부해야 함과 하지 않아야 함’의 가부는 어떤 가부인가? 답한다. 널리 가부를 논하면 두 가지 뜻을 포함한다. 첫째는 마음이 서로 어긋나기 때문에 가부하는 것으로, 그 가부로 별중이 성립한다. 둘째는 마음은 같지만 가부하는 것으로, 그 가부로 가부불지가 성립한다. 지금 여기에서 말하는 가부는 다만 마음이 같은 경우에 의거하여 가부불지의 그름으로 설명한 것이다. 그렇게 알 수 있는 까닭은, 예컨대 둘째 구절에서 불만수인 사람이 가부할 수 있는 경우 가부불지의 그름은 성립하지만, 어찌 별중의 뜻이 성립하겠는가. 그러므로 나머지 구절도 모두 가부불지를 기준으로 말한 것임을 알 수 있다. 또 두 종류의 가부를 함께 대조하여 가부의 응·불응을 분별할 수도 있다. 첫째 구절은, 치죄를 받는 사람이기 때문에 가부불지는 성립하지 않지만, 만수에는 들어가기 때문에 가부하면 별중이 성립한다. 따라서 이 뜻에서는 가부해야 하는 셈이다. 그러나 본문은 첫째 뜻에 대하여 말하므로 ‘가부해서는 안 된다’고 하였다. 둘째 구절은 불만수이므로 가부해도 별중은 성립하지 않는다. 그러나 일이 중하여 가부를 허용하므로 가부하면 가부불지가 성립한다. 셋째는 두 조건이 함께 있는 구절로, 두 종류의 가부가 모두 성립하지 않는다. 불만수이므로 가부해도 별중이 되지 않고, 가부할 수 없는 사람이므로 가부불지도 성립하지 않는다. 넷째는 두 조건이 함께 있는 구절로, 두 종류의 가부가 모두 성립한다. 만수인 사람이므로 가부하면 곧 별중이 되고, 청정하여 허물이 없으므로 가부하면 가부불지도 성립한다.</w:t>
      </w:r>
    </w:p>
    <w:p>
      <w:pPr>
        <w:pStyle w:val="Heading2"/>
      </w:pPr>
      <w:r>
        <w:t>문단 1612  ·  [0763b09]</w:t>
      </w:r>
    </w:p>
    <w:p>
      <w:pPr/>
      <w:r>
        <w:rPr>
          <w:b/>
        </w:rPr>
        <w:t>원문</w:t>
      </w:r>
    </w:p>
    <w:p>
      <w:pPr>
        <w:pStyle w:val="SourceText"/>
      </w:pPr>
      <w:r>
        <w:t>[0763b09] 第二約人多少者。第三句不滿數。不得呵者二十八人。此據體不足數。及治重者。說之故爾。若以義求。謂更須取呵責等四。別住等四。并罪處所。合有九人。以其並奪三十五事故。配二十八人。都有三十七人。還對作此九事之時。即成三十七人。不得滿數。復不得呵。故覆藏犍度云。別住等四。不得五足數也。明呵責等五人。類亦數然。除斯九事。已外諸事。但有二十八人。不滿不得呵。今但據餘事。不望此九。故言二十八。以彼九人。非體不足故爾。第四句。對番二十八。故言若善比丘等。六反即是滿而合呵。若對反三十七人者。應加第七。謂非被治等九人。即反三十七人也。初句應有九人。文但列三。少遮不至。及別住等四。罪處所等六人者略也。第二句。但有欲受戒者。一人最是狹少。以義而言。理通男女二報也。</w:t>
      </w:r>
    </w:p>
    <w:p>
      <w:pPr/>
      <w:r>
        <w:rPr>
          <w:b/>
        </w:rPr>
        <w:t>한국어 번역</w:t>
      </w:r>
    </w:p>
    <w:p>
      <w:pPr>
        <w:pStyle w:val="TranslationText"/>
      </w:pPr>
      <w:r>
        <w:t>둘째, 사람의 수에 대하여 말하면, 셋째 구절의 불만수이면서 가부할 수 없는 사람은 스물여덟 명이다. 이는 본래 승가의 수에 들 수 없는 사람과 무거운 치법을 받고 있는 사람을 기준으로 말한 것이기 때문이다. 뜻으로 더 따져 보면, 가책갈마 등의 네 종류와 별주 등의 네 종류, 그리고 죄처소갈마까지 더 취해야 하므로 합하여 아홉 사람이 된다. 이들은 모두 서른다섯 가지 일을 제한받기 때문에 앞의 스물여덟 사람에 더하면 모두 서른일곱 사람이 된다. 다시 이 아홉 가지 일을 행할 때를 대조하면, 곧 서른일곱 사람이 승가의 수를 채울 수 없고 또한 가부할 수도 없다. 그러므로 복장건도에서 말하기를, 별주 등의 네 부류는 다섯 사람의 승가에서 수를 채울 수 없다고 하였다. 가책갈마 등을 받은 다섯 사람도 유례상 그 수가 마찬가지임을 알 수 있다. 이 아홉 가지 일을 제외한 그 밖의 여러 일에서는 단지 스물여덟 사람만이 불만수이고 가부할 수 없다. 지금 본문은 다만 그 밖의 일을 기준으로 하고 이 아홉 가지를 대조하지 않았으므로 스물여덟이라고 한 것이다. 그 아홉 사람은 본체가 애초부터 수에 들지 못하는 사람들은 아니기 때문이다. 넷째 구절은 앞의 스물여덟 사람을 반대로 뒤집어 말한 것이다. 그러므로 ‘선한 비구’ 등을 말하였다. 여섯 가지 반대 조건이면 곧 만수이면서 가부할 수 있다. 만약 앞의 서른일곱 사람까지 반대로 대조한다면 일곱째 조건을 더해야 한다. 곧 치죄를 받는 등의 아홉 사람에 해당하지 않는 경우이다. 이것이 서른일곱 사람의 반대가 된다. 첫째 구절에는 본래 아홉 사람이 있어야 하나, 본문에는 다만 세 사람만 열거하였다. 차(遮)를 받고 오지 못한 사람과 별주 등의 네 부류, 죄처소갈마 등을 받은 여섯 사람은 생략한 것이다. 둘째 구절에는 수계를 받고자 하는 사람만 있다. 한 사람뿐이어서 가장 범위가 좁다. 그러나 뜻으로 논하면 남녀 두 부류에 모두 통한다.</w:t>
      </w:r>
    </w:p>
    <w:p>
      <w:pPr>
        <w:pStyle w:val="EditorialNote"/>
      </w:pPr>
      <w:r>
        <w:t>교감·번역 메모 | [원문 표현] 「男女二報」는 당시 율소의 인신·성별 분류 용어를 그대로 반영한 표현이다. 원문 취지를 보존하여 ‘남녀 두 부류’로 번역하였다.</w:t>
      </w:r>
    </w:p>
    <w:p>
      <w:pPr>
        <w:pStyle w:val="Heading2"/>
      </w:pPr>
      <w:r>
        <w:t>문단 1613  ·  [0763b23]</w:t>
      </w:r>
    </w:p>
    <w:p>
      <w:pPr/>
      <w:r>
        <w:rPr>
          <w:b/>
        </w:rPr>
        <w:t>원문</w:t>
      </w:r>
    </w:p>
    <w:p>
      <w:pPr>
        <w:pStyle w:val="SourceText"/>
      </w:pPr>
      <w:r>
        <w:t>[0763b23] 第三約法辨者。第三句通白等三位。一百四十五法。並是不滿數。不得呵。然三十七人俱句者。唯對呵責等九个白四。若取二十八人。俱句除前九已。即是通餘一切白等三法也。第四俱句者。若以七反前七人者。唯九个白四。若以六句。反前二十八人。即是通餘一切白等三法。第一句除九个白四。說餘白等三法。第二句者。專局受戒法中。戒師之白。及白四法通男女。不行餘法也。</w:t>
      </w:r>
    </w:p>
    <w:p>
      <w:pPr/>
      <w:r>
        <w:rPr>
          <w:b/>
        </w:rPr>
        <w:t>한국어 번역</w:t>
      </w:r>
    </w:p>
    <w:p>
      <w:pPr>
        <w:pStyle w:val="TranslationText"/>
      </w:pPr>
      <w:r>
        <w:t>셋째, 법에 대하여 분별하면, 셋째 구절은 단백·백이·백사의 세 단계에 모두 통하며, 백마흔다섯 가지 법에 걸쳐 모두 불만수이고 가부할 수 없는 경우이다. 그러나 서른일곱 사람을 대상으로 한 구절은 가책갈마 등 아홉 종류의 백사갈마에만 해당한다. 스물여덟 사람만 취하면 그 구절은 앞의 아홉 가지를 제외한 뒤 나머지 모든 단백·백이·백사의 세 법에 두루 통한다. 넷째 구절은, 일곱 조건을 앞의 일곱 부류와 반대로 잡으면 아홉 종류의 백사갈마에만 해당한다. 여섯 구절을 가지고 앞의 스물여덟 사람을 반대로 잡으면 나머지 모든 단백·백이·백사의 세 법에 두루 통한다. 첫째 구절은 아홉 종류의 백사갈마를 제외하고 나머지 단백·백이·백사의 세 법을 말한다. 둘째 구절은 오직 수계법에만 국한되며, 계사가 행하는 단백과 백사갈마에 남녀 모두가 해당한다. 그 밖의 법에는 적용되지 않는다.</w:t>
      </w:r>
    </w:p>
    <w:p>
      <w:pPr>
        <w:pStyle w:val="Heading2"/>
      </w:pPr>
      <w:r>
        <w:t>문단 1614  ·  [0763c07]</w:t>
      </w:r>
    </w:p>
    <w:p>
      <w:pPr/>
      <w:r>
        <w:rPr>
          <w:b/>
        </w:rPr>
        <w:t>원문</w:t>
      </w:r>
    </w:p>
    <w:p>
      <w:pPr>
        <w:pStyle w:val="SourceText"/>
      </w:pPr>
      <w:r>
        <w:t>[0763c07] 第四約僧分別者。第一句通五十兩僧。四人僧中。除八个白四。及二十人僧。已餘四人僧中。理亦通有。第二句者十人僧全五人僧中少分。餘二僧無第三句。但據文中二十八人。不滿不得呵者。即通四僧。若也立義。須加九人。為三十七人俱句者。唯二十人僧。及四人僧中。八个白四。不聖餘法。五十兩僧之中。全不說有。又若對除此之九事。局據二十八人俱句者。得通五十兩僧。及四人僧內。除八个白四。已得在其餘法中。第四俱句者。若也依文。以六反前二十八人。俱句者。通五十兩僧。及四人僧內。除八个白四。已得在其餘法中。第四俱句者。若也依文。以反前二十八人俱句者。於四僧若加義被治等九人。以七反前三十七人俱句者。唯在二十人僧。及四人僧中。八个白四。不忓餘法。五十兩僧。全不得有。若也對除此之九事。局據二十八人。俱句得通五十兩僧。四人僧中。除八个白四。已得在其餘法中。</w:t>
      </w:r>
    </w:p>
    <w:p>
      <w:pPr/>
      <w:r>
        <w:rPr>
          <w:b/>
        </w:rPr>
        <w:t>한국어 번역</w:t>
      </w:r>
    </w:p>
    <w:p>
      <w:pPr>
        <w:pStyle w:val="TranslationText"/>
      </w:pPr>
      <w:r>
        <w:t>넷째, 승가에 대하여 분별하면, 첫째 구절은 5인승과 10인승 두 승가에 모두 통한다. 4인승 가운데에서는 여덟 종류의 백사갈마를 제외하고, 20인승의 경우도 제외한 뒤 나머지 4인승의 법에서는 이치상 역시 통한다. 둘째 구절은 10인승 전체와 5인승 가운데 일부에 해당한다. 나머지 두 승가에는 셋째 구절이 없다. 본문의 스물여덟 사람을 기준으로 불만수이고 가부할 수 없다고 한 경우는 네 종류 승가에 모두 통한다. 만약 뜻을 세워 논하려면 아홉 사람을 더하여 서른일곱 사람의 구절로 보아야 한다. 이 경우는 오직 20인승과 4인승 가운데 여덟 종류의 백사갈마에만 해당하고, 그 밖의 법에는 미치지 않는다. 5인승과 10인승 두 승가에는 전혀 해당한다고 말할 수 없다. 또 이 아홉 가지 일을 제외하고 스물여덟 사람만을 기준으로 한 구절이라면 5인승과 10인승 두 승가에도 통하고, 4인승 안에서도 여덟 종류의 백사갈마를 제외한 뒤 나머지 법에는 적용된다. 넷째 구절은, 본문에 따라 말하면 여섯 조건으로 앞의 스물여덟 사람을 반대로 잡은 구절이므로 5인승과 10인승 두 승가에 모두 통한다. 또 4인승 안에서는 여덟 종류의 백사갈마를 제외한 뒤 나머지 법에 적용된다. 넷째 구절을 본문대로 해석하여 앞의 스물여덟 사람을 반대로 잡는 경우라면, 네 종류 승가에서 뜻으로 치죄를 받는 등의 아홉 사람을 더하여 일곱 조건으로 앞의 서른일곱 사람을 반대로 잡은 구절은 오직 20인승과 4인승 가운데의 여덟 종류 백사갈마에만 해당하며, 그 밖의 법에는 미치지 않는다. 5인승과 10인승 두 승가에서는 전혀 성립하지 않는다. 그러나 이 아홉 가지 일을 제외하고 스물여덟 사람만을 기준으로 한다면, 그 구절은 5인승과 10인승 두 승가에도 통하고 4인승 가운데에서도 여덟 종류의 백사갈마를 제외한 뒤 나머지 법에 적용된다.</w:t>
      </w:r>
    </w:p>
    <w:p>
      <w:pPr>
        <w:pStyle w:val="EditorialNote"/>
      </w:pPr>
      <w:r>
        <w:t>교감·번역 메모 | [자형·구문 주의] 「不聖餘法」의 「聖」은 문맥상 다른 자형의 오식 가능성이 있으나 원문을 고치지 않았다. 앞뒤 문맥에 따라 ‘그 밖의 법에는 미치지 않는다’는 뜻으로 번역하였다. · [자형 주의] 「不忓餘法」의 「忓」은 희귀·불안정 자형이다. 문맥상 해당 조건이 다른 법에는 관여하지 않는다는 뜻으로 최소 번역하였다.</w:t>
      </w:r>
    </w:p>
    <w:p>
      <w:pPr>
        <w:pStyle w:val="Heading2"/>
      </w:pPr>
      <w:r>
        <w:t>문단 1615  ·  [0763c23]</w:t>
      </w:r>
    </w:p>
    <w:p>
      <w:pPr/>
      <w:r>
        <w:rPr>
          <w:b/>
        </w:rPr>
        <w:t>원문</w:t>
      </w:r>
    </w:p>
    <w:p>
      <w:pPr>
        <w:pStyle w:val="SourceText"/>
      </w:pPr>
      <w:r>
        <w:t>[0763c23] 第五約處。局作法說。於大小不在自然中。以其不對結界事故。餘之三句處。說自然等一十一界。為其得對結界事故。</w:t>
      </w:r>
    </w:p>
    <w:p>
      <w:pPr/>
      <w:r>
        <w:rPr>
          <w:b/>
        </w:rPr>
        <w:t>한국어 번역</w:t>
      </w:r>
    </w:p>
    <w:p>
      <w:pPr>
        <w:pStyle w:val="TranslationText"/>
      </w:pPr>
      <w:r>
        <w:t>다섯째, 장소에 관해서는, 작법계를 기준으로 말한다. 대계와 소계에는 적용되지만 자연계에는 해당하지 않는다. 결계하는 일 자체를 대상으로 삼는 것이 아니기 때문이다. 나머지 세 구절의 장소는 자연계 등 열한 종류의 계를 말한다. 결계하는 일과 서로 대조할 수 있기 때문이다.</w:t>
      </w:r>
    </w:p>
    <w:p>
      <w:pPr>
        <w:pStyle w:val="Heading2"/>
      </w:pPr>
      <w:r>
        <w:t>문단 1616  ·  [0764a02]</w:t>
      </w:r>
    </w:p>
    <w:p>
      <w:pPr/>
      <w:r>
        <w:rPr>
          <w:b/>
        </w:rPr>
        <w:t>원문</w:t>
      </w:r>
    </w:p>
    <w:p>
      <w:pPr>
        <w:pStyle w:val="SourceText"/>
      </w:pPr>
      <w:r>
        <w:t>[0764a02] 第六約事者。亦通一切。准說可知。</w:t>
      </w:r>
    </w:p>
    <w:p>
      <w:pPr/>
      <w:r>
        <w:rPr>
          <w:b/>
        </w:rPr>
        <w:t>한국어 번역</w:t>
      </w:r>
    </w:p>
    <w:p>
      <w:pPr>
        <w:pStyle w:val="TranslationText"/>
      </w:pPr>
      <w:r>
        <w:t>여섯째, 일에 관해서는 역시 모든 일에 두루 통한다. 이에 준하여 알 수 있다.</w:t>
      </w:r>
    </w:p>
    <w:p>
      <w:pPr>
        <w:pStyle w:val="Heading2"/>
      </w:pPr>
      <w:r>
        <w:t>문단 1617  ·  [0764a03]</w:t>
      </w:r>
    </w:p>
    <w:p>
      <w:pPr/>
      <w:r>
        <w:rPr>
          <w:b/>
        </w:rPr>
        <w:t>원문</w:t>
      </w:r>
    </w:p>
    <w:p>
      <w:pPr>
        <w:pStyle w:val="SourceText"/>
      </w:pPr>
      <w:r>
        <w:t>[0764a03] 第三體未成僧。不得互秉治中文四。一六群起非。二比丘啟佛。三佛言已下道不得作。四若一人一已下佛判不成也。造過之中。十三句非。謂一二三人中。各有四句。僧中但一故爾。餘之文二。亦俱十三。除第二啟佛之中略也。須以二門分別。一者約人。二者對法。言對人者。以體未成僧。若據第十三句。雖體是僧。若所為是僧。並名人非。謂一二三不得。始舉四境。及僧舉僧等。故十三句也。略不辨如。謂得治舉一二三等是也。文寄違情治法。若也准說一切順情。及為眾秉作等。如處分離衣。六年杖囊。結諸界等。一二三人等。悉不合秉也。餘之三僧。應不攝在。僧分齊中論之也。言約法者。文寄治人似專白四准其道理。餘三僧所秉。亦通一切白等三法。若此體未成僧。一二三人等。秉如斯法。並悉成非故爾。五人等三僧。所秉應否。亦在分齊中辨也。其處通局。及所為事等。可准而知之。不更煩篌。下皆類然。</w:t>
      </w:r>
    </w:p>
    <w:p>
      <w:pPr/>
      <w:r>
        <w:rPr>
          <w:b/>
        </w:rPr>
        <w:t>한국어 번역</w:t>
      </w:r>
    </w:p>
    <w:p>
      <w:pPr>
        <w:pStyle w:val="TranslationText"/>
      </w:pPr>
      <w:r>
        <w:t>셋째는 본체가 아직 승가를 이루지 못한 경우이다. 서로 치죄하는 법을 집행할 수 없는 데에는 글이 네 부분이다. 첫째, 육군비구가 비법을 일으킨다. 둘째, 비구들이 부처님께 아뢴다. 셋째, 부처님께서 ‘해서는 안 된다’고 말씀하신다. 넷째, ‘한 사람은 한 사람에게…’ 이하에서 부처님께서 성립하지 않는다고 판정하신다. 비법을 일으킨 대목에는 열세 구절의 그름이 있다. 곧 한 사람·두 사람·세 사람에 대해서는 각각 네 구절씩 있고, 승가에 대해서는 한 구절만 있기 때문이다. 나머지 두 부분의 글도 모두 열세 구절이다. 다만 둘째, 부처님께 아뢰는 대목에서는 생략되어 있다. 두 문으로 분별해야 한다. 첫째는 사람에 대하여, 둘째는 법에 대하여 분별한다. 사람에 대하여 말하면, 본체가 아직 승가를 이루지 못했기 때문이다. 열셋째 구절에 의하면, 비록 본체는 승가라 하더라도 치법의 대상 또한 승가라면 모두 ‘사람이 그른 경우’라고 한다. 곧 한 사람·두 사람·세 사람이 집행할 수 없으므로 처음에 네 가지 대상을 들고, 승가가 승가를 치죄하는 경우까지 든다. 그래서 열세 구절이 된다. 여법한 경우는 생략하여 분별하지 않았다. 곧 승가가 한 사람·두 사람·세 사람을 치죄할 수 있는 경우 등이 그것이다. 본문은 마음을 거스르는 치법을 예로 들었지만, 이에 준하여 모든 순응하는 작법과 대중을 위하여 집행하는 법도 말할 수 있다. 예컨대 이의(離衣)를 처분하는 갈마, 육년법과 지팡이·주머니 관련 갈마, 여러 계를 맺는 법 등이 그러하다. 한 사람·두 사람·세 사람은 이러한 법을 모두 집행할 수 없다. 나머지 세 종류 승가의 경우는 여기에 포함시키지 말고 승가의 적용 범위를 밝히는 곳에서 논해야 한다. 법에 대하여 말하면, 본문은 사람을 다스리는 일을 예로 들어 백사갈마에 한정된 듯하지만, 이치에 준하면 나머지 세 종류 승가가 집행하는 법에도 모든 단백·백이·백사의 세 법이 두루 해당한다. 본체가 승가를 이루지 못한 한 사람·두 사람·세 사람이 이러한 법을 집행하면 모두 비법이 된다. 5인승 등 나머지 세 종류 승가가 어떤 법을 집행할 수 있는지 여부는 역시 승가의 적용 범위에서 분별한다. 장소가 통하는지 국한되는지와 행하려는 일의 종류 등은 이에 준하여 알 수 있다. 다시 번거롭게 늘어놓지 않는다. 아래도 모두 이에 준한다.</w:t>
      </w:r>
    </w:p>
    <w:p>
      <w:pPr>
        <w:pStyle w:val="EditorialNote"/>
      </w:pPr>
      <w:r>
        <w:t>교감·번역 메모 | [자형 주의] 「不更煩篌」의 「篌」는 문맥상 오식 가능성이 있으나 원문을 보존하였다. ‘더 번거롭게 늘어놓지 않는다’는 취지로 번역하였다.</w:t>
      </w:r>
    </w:p>
    <w:p>
      <w:pPr>
        <w:pStyle w:val="Heading2"/>
      </w:pPr>
      <w:r>
        <w:t>문단 1618  ·  [0764a19]</w:t>
      </w:r>
    </w:p>
    <w:p>
      <w:pPr/>
      <w:r>
        <w:rPr>
          <w:b/>
        </w:rPr>
        <w:t>원문</w:t>
      </w:r>
    </w:p>
    <w:p>
      <w:pPr>
        <w:pStyle w:val="SourceText"/>
      </w:pPr>
      <w:r>
        <w:t>[0764a19] 第四重秉疊法非中文[1]三。初明造過。次舉白佛。次判不得略無。第四判其不成也。造非中。謂七羯磨。別住等四。七毗尼等。合有十八。謂約治人治罪彌諍等法論之。且舉應與呵責。乃作十八重法也。一義釋時根本呵責法者。得成以藥病相當故。就上重作擯等十七者。並皆不成。以其藥病不相當故。乃至如單覆地。亦各十八。合三百二十四番。重秉疊法。於中十八者。成餘三百六。咸不成就也。又復更解根本十八。並亦不成。以其本作呵責治之。何因呵責。法上增加疊法。重秉十七。豈可不是呵責治。上乘增所作。故並非法。若此成者。如一白處作。二白亦應成就。然初白稱法。不合重故。判以為非。故此亦爾。呵責既爾。餘法亦然理通一切。不唯十八也。二門分別。一先約法。第二對僧。言約法者。文寄十八法辨之。計其道理。亦通白等三法。謂一百四十五中。除三僧所秉自恣等十三个法。餘一百三十二法。科將一法。作頭重秉餘法。乘加疊法。並是增非。即是菩薩其根本。合成一百三十二个重非。餘一百三十一法。亦各具此。爾許重非。便成一百三十二个。一百三十二非。五人僧等三僧。各於當分所。秉以重非。准說可知。言對僧者。此之四僧。皆有重義。但是壘法。咸悉不成。且四人僧中。所秉多重非。亦多五人等三。所秉事狹。重非遂少。可准而說之。亦可既云重秉之非。但是重有何寬狹。四僧齊一百四十五个。一百四十五非也。</w:t>
      </w:r>
    </w:p>
    <w:p>
      <w:pPr/>
      <w:r>
        <w:rPr>
          <w:b/>
        </w:rPr>
        <w:t>한국어 번역</w:t>
      </w:r>
    </w:p>
    <w:p>
      <w:pPr>
        <w:pStyle w:val="TranslationText"/>
      </w:pPr>
      <w:r>
        <w:t>넷째, 거듭 갈마를 집행하여 법을 겹치는 그름에는 글이 세 부분이다. 첫째는 비법을 일으킨 사실을 밝힌다. 다음은 부처님께 아뢴다. 다음으로 해서는 안 된다고 판정하는 부분은 생략되었다. 넷째는 그 작법이 성립하지 않음을 판정한다. 비법을 일으키는 데에는 칠갈마와 별주 등의 네 법, 칠비니 등이 있어 합하면 열여덟이 된다. 곧 사람을 다스리고 죄를 다스리며 쟁사를 멸하는 등의 법을 기준으로 논한 것이다. 여기서는 우선 가책갈마를 주어야 할 사람을 예로 들어 그 위에 열여덟 종류의 중첩된 법을 행하는 경우를 말한다. 한 가지 해석에서는, 근본의 가책갈마 자체는 약과 병이 서로 맞으므로 성립하지만, 그 위에 다시 구출갈마 등 열일곱 법을 거듭 행하면 모두 성립하지 않는다. 약과 병이 서로 맞지 않기 때문이다. 나아가 단복지(單覆地)와 같은 경우도 각각 열여덟 가지가 있으므로, 합하면 삼백스물네 차례의 중복 갈마가 된다. 그 가운데 열여덟은 성립하고, 나머지 삼백여섯은 모두 성립하지 않는다고 본다. 또 다른 해석에서는 근본의 열여덟도 모두 성립하지 않는다고 한다. 본래 가책갈마로 다스리고 있는데, 무슨 까닭으로 그 가책의 법 위에 다른 작법을 더 겹쳐서 열일곱 법을 다시 집행할 수 있겠는가. 그것이 어찌 가책으로 다스리는 법 위에 다른 작법을 거듭 더하는 일이 아니겠는가. 그러므로 모두 비법이다. 만약 이것이 성립한다면, 마치 단백을 한 차례 해야 할 곳에서 두 번 단백해도 성립해야 할 것이다. 그러나 첫 단백이 여법하더라도 거듭할 수 없는 것을 다시 행했기 때문에 비법으로 판정한다. 그러므로 여기서도 마찬가지이다. 가책갈마가 그러한 이상, 다른 법도 모두 마찬가지이며 그 이치는 일체에 통한다. 열여덟 법에만 한정되지 않는다. 두 문으로 분별한다. 첫째는 법에 대하여, 둘째는 승가에 대하여 분별한다. 법에 대하여 말하면, 본문은 열여덟 법을 예로 들어 밝히지만, 그 이치를 헤아리면 단백·백이·백사의 세 법 전체에 통한다. 곧 백마흔다섯 가지 법 가운데 세 종류 승가가 집행하는 자자 등의 열세 법을 제외한 나머지 백서른두 법이 해당한다. 그 가운데 하나의 법을 머리에 놓고 나머지 법을 거듭 집행하여 법을 중첩해 더하면 모두 증익된 비법이 된다. 곧 그것이 각각의 근본법이 되어 백서른두 가지 중복 비법을 이룬다. 나머지 백서른한 법도 각각 이와 같은 수의 중복 비법을 갖추게 되므로, 각 근본법마다 백서른두 가지가 되어 백서른두 비법이 성립한다. 5인승 등 나머지 세 종류 승가도 각각 자기 범위에서 집행하는 법에 중복 비법이 생긴다. 이에 준하여 알 수 있다. 승가에 대하여 말하면, 이 네 종류 승가에는 모두 법을 거듭 집행하는 경우가 있다. 그러나 법을 겹쳐 집행하는 것 자체가 문제이므로 모두 성립하지 않는다. 다만 4인승은 집행하는 법이 많아 중복 비법도 많고, 5인승 등 나머지 세 종류 승가는 집행하는 일이 좁으므로 중복 비법도 그만큼 적다. 이에 준하여 말할 수 있다. 또 이미 ‘거듭 집행하는 비법’이라고 한다면, 핵심은 거듭한다는 데 있으니 어찌 넓고 좁음이 따로 있겠는가. 네 종류 승가 모두 백마흔다섯 가지 경우를 갖추어 백마흔다섯 가지 중복 비법이 된다고도 볼 수 있다.</w:t>
      </w:r>
    </w:p>
    <w:p>
      <w:pPr>
        <w:pStyle w:val="EditorialNote"/>
      </w:pPr>
      <w:r>
        <w:t>교감·번역 메모 | [교감 주의] 「文[1]三」의 「[1]」은 CBETA 교감표지이다. 원문을 보존하였다. · [구문·교감 주의] 「即是菩薩其根本」의 「菩薩」은 전후의 중첩 갈마 수 계산 문맥과 맞지 않아 판독·오식 가능성이 있다. 원문을 수정하지 않고 각 법을 근본으로 삼아 중복 비법을 세운다는 문맥으로 최소 번역하였다.</w:t>
      </w:r>
    </w:p>
    <w:p>
      <w:pPr>
        <w:pStyle w:val="Heading2"/>
      </w:pPr>
      <w:r>
        <w:t>문단 1619  ·  [0764b19]</w:t>
      </w:r>
    </w:p>
    <w:p>
      <w:pPr/>
      <w:r>
        <w:rPr>
          <w:b/>
        </w:rPr>
        <w:t>원문</w:t>
      </w:r>
    </w:p>
    <w:p>
      <w:pPr>
        <w:pStyle w:val="SourceText"/>
      </w:pPr>
      <w:r>
        <w:t>[0764b19] 第五用僧分齊。其文有四。一舉四數。二列四名。三是中已下用僧分齊。四若應四人已下足數不足數。四種僧義。四門分別。第一列數解釋。第二立四所以。第三解除妨難。第四人法相對。</w:t>
      </w:r>
    </w:p>
    <w:p>
      <w:pPr/>
      <w:r>
        <w:rPr>
          <w:b/>
        </w:rPr>
        <w:t>한국어 번역</w:t>
      </w:r>
    </w:p>
    <w:p>
      <w:pPr>
        <w:pStyle w:val="TranslationText"/>
      </w:pPr>
      <w:r>
        <w:t>다섯째는 승가를 사용하는 범위를 밝힌다. 그 글에는 네 부분이 있다. 첫째는 네 가지 수를 드는 것이다. 둘째는 네 명칭을 열거하는 것이다. 셋째는 ‘이 가운데’ 이하에서 승가를 사용하는 범위를 밝힌다. 넷째는 ‘만일 네 사람이 필요하다’ 이하에서 족수와 불족수를 밝힌다. 네 종류 승가의 뜻은 네 문으로 분별한다. 첫째는 수를 열거하여 해석한다. 둘째는 네 종류를 세운 까닭을 밝힌다. 셋째는 장애가 되는 물음을 풀어낸다. 넷째는 사람과 법을 서로 대조한다.</w:t>
      </w:r>
    </w:p>
    <w:p>
      <w:pPr>
        <w:pStyle w:val="Heading2"/>
      </w:pPr>
      <w:r>
        <w:t>문단 1620  ·  [0764b23]</w:t>
      </w:r>
    </w:p>
    <w:p>
      <w:pPr/>
      <w:r>
        <w:rPr>
          <w:b/>
        </w:rPr>
        <w:t>원문</w:t>
      </w:r>
    </w:p>
    <w:p>
      <w:pPr>
        <w:pStyle w:val="SourceText"/>
      </w:pPr>
      <w:r>
        <w:t>[0764b23] 初門有三。第一總明釋名辨體。二須四五等所以。三用僧分齊。論僧差別。略列四種。四人五人十二十等。所言僧者。西國云僧伽。此云和合眾。但以眾名正悉於僧和。是眾家義用故。總言和合眾。和合有二種。一者理和非此所明。二是事和僧。事和有二種。謂羯磨說戒。與此和法相應。同崇莫二。目之為僧。故曰四種僧。次辨體者。若依薩婆多宗。即以四比丘五陰為體。若成實論者。合用異本。謂四人和聚。有其假用。然用無別體。還以實法五陰。為假用之體。若出和合體者。俱舍論。問僧和合有何性。答不隱沒無記行陰攝。僧破亦爾。</w:t>
      </w:r>
    </w:p>
    <w:p>
      <w:pPr/>
      <w:r>
        <w:rPr>
          <w:b/>
        </w:rPr>
        <w:t>한국어 번역</w:t>
      </w:r>
    </w:p>
    <w:p>
      <w:pPr>
        <w:pStyle w:val="TranslationText"/>
      </w:pPr>
      <w:r>
        <w:t>첫째 문에는 세 부분이 있다. 첫째는 총괄하여 명칭을 해석하고 체를 분별한다. 둘째는 네 사람·다섯 사람 등이 필요한 까닭을 밝힌다. 셋째는 승가를 사용하는 범위를 밝힌다. 승가의 차별을 논하면 간략히 네 종류를 열거한다. 곧 사인승·오인승·십인승·이십인승 등이다. 이른바 ‘승가’라는 것은 서역에서는 ‘승가(僧伽)’라고 하고, 이곳에서는 ‘화합중(和合眾)’이라고 한다. 다만 ‘중(眾)’이라는 명칭은 바로 승가의 화합을 모두 가리키고, 이는 대중에 속하는 뜻과 작용이기 때문에 총괄하여 화합중이라 말한다. 화합에는 두 종류가 있다. 첫째는 이화(理和)인데, 여기서 밝히는 바가 아니다. 둘째는 사화승(事和僧)이다. 사화에는 두 종류가 있다. 곧 갈마와 설계이다. 이러한 화합의 법과 상응하여 함께 받들며 둘로 갈리지 않는 것을 승가라고 이름한다. 그러므로 네 종류 승가라고 한 것이다. 다음으로 그 체를 분별한다. 만일 살바다종에 의하면, 곧 네 비구의 오음을 체로 삼는다. 만일 『성실론』에 의하면, 달리 근본을 함께 사용한다. 곧 네 사람이 화합하여 모이는 데 그 가유(假有)의 작용이 있으나, 그 작용에는 별도의 체가 없고 다시 실법인 오음을 가유의 작용에 대한 체로 삼는다. 만일 화합 자체의 체를 밝힌다면, 『구사론』에서는 ‘승가의 화합은 어떤 성질을 가지는가?’라고 묻고, ‘불은몰무기(不隱沒無記)로서 행음에 포섭된다’고 답한다. 승가가 깨지는 것도 또한 그러하다.</w:t>
      </w:r>
    </w:p>
    <w:p>
      <w:pPr>
        <w:pStyle w:val="EditorialNote"/>
      </w:pPr>
      <w:r>
        <w:t>교감·번역 메모 | [구문 주의] 「合用異本」은 압축된 구문으로 문법 관계가 불안정하다. 원문을 보존하고, 뒤의 「四人和聚」「假用」「五陰」 설명에 맞추어 성실론에서 화합의 가유적 작용을 별도의 방식으로 설명한다는 문맥으로 번역하였다.</w:t>
      </w:r>
    </w:p>
    <w:p>
      <w:pPr>
        <w:pStyle w:val="Heading2"/>
      </w:pPr>
      <w:r>
        <w:t>문단 1621  ·  [0764c10]</w:t>
      </w:r>
    </w:p>
    <w:p>
      <w:pPr/>
      <w:r>
        <w:rPr>
          <w:b/>
        </w:rPr>
        <w:t>원문</w:t>
      </w:r>
    </w:p>
    <w:p>
      <w:pPr>
        <w:pStyle w:val="SourceText"/>
      </w:pPr>
      <w:r>
        <w:t>[0764c10] 第二門須四人等所以者。要四人已上。作法方成。有陰罪滅諍。始名為僧。且如說戒一人。秉說一人。上座一人。唱白三人。秉眾下至一人聽戒。四人和合。始可名僧。若三人已下即𨷂此義。亦可法爾。須四故。心論云。四人名僧。非三人。是故須四。言五人僧者。義通受隨。隨謂自恣。舉罪治罸。若但四人。不成差治故。要五人方成僧用。若爾受日處分。離衣六年等。亦須五人。應五人收。答受日為別。不得五皆受日。故所以非。若爾功德衣為眾。應是五人僧耶。答有得利不得利。故亦非類。今自恣者。一則為僧異受日等。二五皆自恣。不同德衣故。是五人僧。問為差治故須五者。正差正治。是五以不。答差治四人僧。問何時五人僧用耶。答正自恣是。所以爾者。本為舉罪。若但四人。不成差。不成治。舉義則𨷂故。始終須五。方成恣舉。正取白竟。受自恣時。是五人用。以其但明三非。及遮時以說。故知專取自恣時。為五人僧用也。邊地受戒五人者。謂以中邊折半。如受日三等。羯磨對事。為三之類故爾。十人僧者。凡夫因善微淺。要假十眾。善心慇篤。方發戒品。稱彼情樂。故制十人。問邊地出罪。在十人攝不。解云。不開所以爾者。欲明大聖見俗網羈纏。生善極難。邊僧悕甚。若不開五人。永絕出路。開成得益。論懺不開者。佛法難逢。秉心宜固。反以無慚。違禁興犯。若開十人懺者。增長諸惡故。是以文中。不言十人僧者。在中國除出罪。二十人僧者。為比丘以守悉不窂。中間虧缺。為障處深。垢纏彌厚。可悔中。重救拔事難。自非強緣。無以除彌。稱彼事故。制二十人也。</w:t>
      </w:r>
    </w:p>
    <w:p>
      <w:pPr/>
      <w:r>
        <w:rPr>
          <w:b/>
        </w:rPr>
        <w:t>한국어 번역</w:t>
      </w:r>
    </w:p>
    <w:p>
      <w:pPr>
        <w:pStyle w:val="TranslationText"/>
        <w:spacing w:after="0"/>
      </w:pPr>
      <w:r>
        <w:t>둘째 문은 네 사람 등이 필요한 까닭을 밝힌다. 반드시 네 사람 이상이어야 작법이 비로소 성립하고, 죄를 막고 멸쟁하는 작용이 있어 비로소 승가라고 이름할 수 있다. 가령 설계에서는 한 사람이 설계를 집행하는 한 사람이 되고, 상좌 한 사람과 창백하는 세 사람이 있으며, 법을 받드는 대중 가운데 적어도 한 사람이 계를 들어야 한다. 이렇게 네 사람이 화합하여야 비로소 승가라고 이름할 수 있다. 만일 세 사람 이하이면 곧 이러한 뜻이 결여된다. 또한 법 자체가 그러하여 반드시 네 사람이 필요하다고 할 수 있다. 『심론』에서는 말한다. ‘네 사람을 승가라고 하며, 세 사람은 아니다. ’ 그러므로 반드시 네 사람이 필요하다. 오인승이라고 한 것은 그 뜻이 수계와 수계 이후의 행법에 모두 통한다. 수계 이후의 행법이란 자자를 말하며, 죄를 들어 다스리는 일도 포함한다. 만일 단지 네 사람뿐이면 차정하여 다스리는 법을 이루지 못하므로, 반드시 다섯 사람이 있어야 승가의 작용을 이룬다. 그렇다면 수일법과 처분법, 이의법과 육년법 등도 또한 다섯 사람이 필요하므로 오인승에 포섭되어야 하지 않는가? 답한다. 수일법은 별개의 경우이다. 다섯 사람이 모두 수일을 받을 수는 없기 때문에 그와 같은 부류가 아니다. 그렇다면 공덕의는 대중을 위한 것이므로 오인승에 속해야 하지 않는가? 답한다. 이익을 얻는 사람과 얻지 못하는 사람이 있으므로 또한 같은 부류가 아니다. 지금 자자의 경우에는 첫째, 승가 전체를 위한 것이어서 수일법 등과 다르고, 둘째, 다섯 사람이 모두 자자하므로 공덕의와도 다르다. 그러므로 오인승이다. 묻는다. 차정하여 다스리기 위해 다섯 사람이 필요하다면, 실제로 차정하고 실제로 다스릴 때에도 다섯 사람인가, 그렇지 않은가? 답한다. 차정과 치죄는 사인승의 법이다. 묻는다. 그렇다면 언제 오인승의 작용이 이루어지는가? 답한다. 바로 자자할 때이다. 그 까닭은 본래 죄를 들기 위한 것이기 때문이다. 만일 네 사람뿐이면 차정을 이루지 못하고, 치죄도 이루지 못하여 죄를 드는 뜻이 결여된다. 그러므로 처음부터 끝까지 다섯 사람이 있어야 자자에서 죄를 드는 일이 성립한다. 바로 백(白)을 마치고 자자를 받을 때를 취하여 오인승의 작용으로 삼는다. 이는 다만 세 가지 비법과 차자자할 때를 밝힌 것이므로, 오직 자자할 때를 취하여 오인승의 작용으로 삼는다는 것을 알 수 있다. 변지에서 다섯 사람으로 수계하는 것은 중국과 변지를 절반으로 줄여 적용한 것이다. 수일법에서 삼일 등을 허용한 것과 같이, 갈마가 해당 사안에 대하여 ‘세’라는 부류를 이루는 것과 같기 때문이다. 십인승이라고 한 것은, 범부가 선을 일으키는 인연이 미약하고 얕으므로 반드시 열 사람의 대중을 의지하여 선한 마음을 정성스럽고 돈독하게 해야 비로소 계품을 일으킬 수 있다. 그 마음의 희구에 맞추어 그러므로 열 사람으로 제정하였다. 묻는다. 변지에서의 출죄도 십인승에 포섭되는가? 해석하여 말한다. 허용하지 않는 까닭은 다음과 같다. 대성께서는 세속의 그물에 얽매인 중생에게는 선을 일으키기가 지극히 어렵고, 변지에서는 승려가 매우 희소함을 보셨다. 만일 다섯 사람의 수계를 허용하지 않는다면 영원히 출가의 길이 끊길 것이므로, 이를 허용하여 이익을 얻게 하셨다.</w:t>
      </w:r>
    </w:p>
    <w:p>
      <w:pPr>
        <w:pStyle w:val="TranslationText"/>
      </w:pPr>
      <w:r>
        <w:t>그러나 참회에 대해서 허용하지 않은 것은, 불법을 만나기 어렵기 때문에 마음을 굳게 지녀야 하는데도 도리어 부끄러움 없이 금제를 어기고 죄를 일으켰기 때문이다. 만일 열 사람으로 참회하는 것을 허용한다면 여러 악을 더욱 증장시킬 것이므로, 이 때문에 본문에서는 십인승이라고 말하지 않았고, 중국에서는 출죄를 제외한다고 한 것이다. 이십인승이라고 한 것은, 비구가 계를 지키는 것이 모두 견고하지 못하여 중간에 이지러지고 결함이 생기면, 장애가 매우 깊고 번뇌의 때가 더욱 두터워져 참회할 수 있는 죄 가운데서도 무거운 죄를 구제하여 뽑아내는 일이 어렵기 때문이다. 강력한 인연이 아니고서는 이를 제거하여 없앨 수 없으므로, 그 일의 무거움에 맞추어 이십인승으로 제정하였다.</w:t>
      </w:r>
    </w:p>
    <w:p>
      <w:pPr>
        <w:pStyle w:val="EditorialNote"/>
      </w:pPr>
      <w:r>
        <w:t>교감·번역 메모 | [자형 주의] 「𨷂」은 「缺」의 이체·희귀 자형으로 보인다. 원문을 보존하고 ‘결여된다’로 번역하였다. · [구문·자형 주의] 「為比丘以守悉不窂」은 「守悉不窂」 부분의 판독과 구문이 불안정하다. 뒤의 「中間虧缺」「垢纏彌厚」와 이어, 계행을 지키는 것이 견고하지 못하여 결손이 생긴다는 취지로 번역하였다.</w:t>
      </w:r>
    </w:p>
    <w:p>
      <w:pPr>
        <w:pStyle w:val="Heading2"/>
      </w:pPr>
      <w:r>
        <w:t>문단 1622  ·  [0765a12]</w:t>
      </w:r>
    </w:p>
    <w:p>
      <w:pPr/>
      <w:r>
        <w:rPr>
          <w:b/>
        </w:rPr>
        <w:t>원문</w:t>
      </w:r>
    </w:p>
    <w:p>
      <w:pPr>
        <w:pStyle w:val="SourceText"/>
      </w:pPr>
      <w:r>
        <w:t>[0765a12] 第三門。對文說之。第二門僧四位二。前兩法爾。後二遂情法爾。二者四為成說。防未起之非。五為成恣。除已起之罪。遂情為十二十者。言十人僧。為欲生善二十人僧。無求滅惡。位事通論。離不成四僧。又約受隨分別。五十人對受立。二邊中別故。四人二十隨中立兩。已未不同。故但四僧。以一切法。無過受隨。攝法斯盡。故約受隨。立四僧也。問懺重偷蘭境。須八人。所以不立八人僧耶。答言須八人。乃餘部所論。今此律所明大眾者。若四若過。故知若懺偷蘭之境。四人僧攝。又此文中四人僧者。但除餘三。不甄悔蘭。五人除二。故知更無八人僧也。又五分言。無量比丘僧者。彼直列名。更無別用。此雖不辨。義亦同有。是以下文況復過二十者。即是無量之一義也。第三門所以四僧。減則不成。過則成就。羯磨教法。過成減不成。答僧和詳集。許無乖別。若定制數。必有乖別。是以過成。不詳辨事。是以不成法則不爾。無乖別之過。故使過減。俱不成就。又羯磨教法。要稱聖教。佛說楷准。若過則增益凡語。若減缺於聖說。故無過減。然制僧數定。豈非聖教。但今集者。不是聖教過則彌善與法非類。若依祇律。應二十眾作羯磨。十眾作不成。乃至應五人作。四人不成應作。白二羯磨。白一不成。乃至應單白。而作求聽。羯磨不成。若應作求聽作白成就。乃至應作白一。乃作白三成就。應四眾羯磨。若五眾作。乃至應十。而二十眾作成就。是名羯磨法。是即人法一類也。</w:t>
      </w:r>
    </w:p>
    <w:p>
      <w:pPr/>
      <w:r>
        <w:rPr>
          <w:b/>
        </w:rPr>
        <w:t>한국어 번역</w:t>
      </w:r>
    </w:p>
    <w:p>
      <w:pPr>
        <w:pStyle w:val="TranslationText"/>
        <w:spacing w:after="0"/>
      </w:pPr>
      <w:r>
        <w:t>셋째 문이다. 본문에 대하여 설명한다. 둘째 문에서 네 종류 승가는 두 부류로 나뉜다. 앞의 두 종류는 법 자체가 그러하고, 뒤의 두 종류는 사정에 따른 법이 그러하기 때문이다. 또한 네 사람은 설계를 이루기 위한 것이어서 아직 일어나지 않은 잘못을 막고, 다섯 사람은 자자를 이루기 위한 것이어서 이미 일어난 죄를 제거한다. 사정에 따라 열 사람과 스무 사람으로 한 것은, 십인승은 선을 일으키게 하려는 것이고, 이십인승은 악을 없애게 하려는 것이다. 지위와 일을 통틀어 논하면 이 네 종류 승가를 떠나서는 성립하지 않는다. 또 수계와 수계 이후의 행법에 의거하여 분별하면, 다섯 사람과 열 사람은 수계에 대하여 세운 것이며, 중국과 변지의 차이가 있기 때문이다. 네 사람과 스무 사람은 수계 이후의 행법 가운데 두 경우를 세운 것이고, 죄가 이미 생겼는가 아직 생기지 않았는가가 다르기 때문이다. 그러므로 오직 네 종류 승가만 있는 것이다. 모든 법은 수계와 수계 이후의 행법을 벗어나지 않고, 이로써 모든 법을 다 포섭하므로 수계와 수계 이후의 행법에 의거하여 네 종류 승가를 세운 것이다. 묻는다. 무거운 투란차죄를 참회할 때는 여덟 사람이 필요하다. 그렇다면 어째서 팔인승을 따로 세우지 않는가? 답한다. 여덟 사람이 필요하다고 한 것은 다른 부파의 율에서 논한 것이다. 이 율에서 밝히는 ‘대중’은 네 사람이거나 그 이상이다. 그러므로 투란차죄를 참회하는 경우도 사인승에 포섭된다. 또 이 본문에서 사인승이라고 한 것은 다만 나머지 세 종류 승가를 제외한 것이며, 투란차 참회를 따로 가려낸 것은 아니다. 오인승에서는 두 종류를 제외한다고 하였으므로, 다시 팔인승이 따로 없음을 알 수 있다. 또 『오분율』에서는 말한다. ‘무량비구승’이라고 한 것은 다만 그 명칭을 열거했을 뿐이며, 별도의 작용이 있는 것은 아니다. 이 율에서는 비록 따로 밝히지 않았지만, 뜻으로는 또한 같은 경우가 있다. 그러므로 아래 글에서 ‘하물며 스무 사람을 넘는 경우이겠는가’라고 한 것은 곧 무량승의 한 뜻이다. 셋째 문에서는 네 종류 승가가 줄어들면 성립하지 않고, 늘어나면 성립하는 까닭을 밝힌다. 갈마의 교법은 수보다 많아도 성립하지만 적으면 성립하지 않는다. 답한다. 승가의 화합은 상세히 모이는 데 있고, 서로 어긋나거나 갈라짐이 없어야 한다. 만일 사람 수를 반드시 일정하게 제한한다면 반드시 어긋남과 갈라짐이 생길 수 있으므로, 사람 수가 더 많은 것은 성립한다. 사람이 더 많다고 해서 일을 상세히 판별하지 못하는 것은 아니다. 그러므로 성립한다. 그러나 법은 그렇지 않다. 법에는 화합이 어긋나는 문제가 없으므로 더하거나 줄이는 것을 모두 허용하지 않아 모두 성립하지 않는다. 또 갈마의 교법은 반드시 성인의 가르침에 맞아야 한다. 부처님께서 말씀하신 것을 준칙으로 삼기 때문에 더하면 범부의 말을 보태는 것이 되고, 줄이면 성인의 말씀을 빠뜨리는 것이 된다. 그러므로 더하거나 줄이는 것이 모두 허용되지 않는다. 그렇다면 승가의 수를 정하여 제정한 것도 어찌 성인의 가르침이 아니겠는가? 다만 지금 모이는 사람 자체는 성인의 가르침 그 자체가 아니므로, 많을수록 더욱 좋다. 따라서 법과는 같은 부류가 아니다.</w:t>
      </w:r>
    </w:p>
    <w:p>
      <w:pPr>
        <w:pStyle w:val="TranslationText"/>
      </w:pPr>
      <w:r>
        <w:t>만일 『승기율』에 의하면, 스무 사람의 대중이 갈마를 행해야 하는데 열 사람의 대중으로 행하면 성립하지 않는다. 나아가 다섯 사람이 행해야 하는데 네 사람이 행하면 성립하지 않는다. 또 행해야 할 것이 백이갈마인데 백일갈마로 하면 성립하지 않으며, 나아가 단백갈마를 행해야 하는데 구청갈마를 행하면 갈마가 성립하지 않는다. 반대로 구청갈마를 행해야 할 때 백갈마를 하면 성립하고, 나아가 백일갈마를 행해야 하는데 백삼갈마를 하면 성립한다. 네 사람의 대중이 행해야 할 갈마를 다섯 사람이 행하거나, 나아가 열 사람이 행해야 할 것을 스무 사람의 대중이 행하면 성립한다. 이것을 갈마법이라고 한다. 이처럼 사람과 법은 같은 부류가 아니다.</w:t>
      </w:r>
    </w:p>
    <w:p>
      <w:pPr>
        <w:pStyle w:val="EditorialNote"/>
      </w:pPr>
      <w:r>
        <w:t>교감·번역 메모 | [교감 주의] 「無求滅惡」은 앞의 「為欲生善」과 대구를 이루는 문맥상 판독이 불안정하다. 원문은 그대로 두고, 이십인승을 무거운 죄의 제거에 대응시키는 뒤 문맥에 따라 ‘악을 없애는 것’으로 번역하였다.</w:t>
      </w:r>
    </w:p>
    <w:p>
      <w:pPr>
        <w:pStyle w:val="Heading2"/>
      </w:pPr>
      <w:r>
        <w:t>문단 1623  ·  [0765b12]</w:t>
      </w:r>
    </w:p>
    <w:p>
      <w:pPr/>
      <w:r>
        <w:rPr>
          <w:b/>
        </w:rPr>
        <w:t>원문</w:t>
      </w:r>
    </w:p>
    <w:p>
      <w:pPr>
        <w:pStyle w:val="SourceText"/>
      </w:pPr>
      <w:r>
        <w:t>[0765b12] 第四門。所以能秉有四。所秉唯三者。解言非是一僧不得秉其三法。四僧通用三法。但以受隨情法。故立四僧。法中立三旨。就所作事。有上中下三品異故。對斯三義。立三羯磨。戒自恣僧。所常行情和。則易單白量。可即能辨事。故立單白羯磨。如受曰離衣杖囊處分。事非常行情和。次難一白表宣一羯磨。量其可否。方得辨事。故須白二羯磨。如受懺治人等。事當上品情和。最難白非。一白牒事。表宣三羯磨。量其可否。何能辨事。故須白四。若爾憶念等。三亦者為三品。俱同白四者何。答以細分有九故。於上品中。復分三品。俱白四也。</w:t>
      </w:r>
    </w:p>
    <w:p>
      <w:pPr/>
      <w:r>
        <w:rPr>
          <w:b/>
        </w:rPr>
        <w:t>한국어 번역</w:t>
      </w:r>
    </w:p>
    <w:p>
      <w:pPr>
        <w:pStyle w:val="TranslationText"/>
      </w:pPr>
      <w:r>
        <w:t>넷째 문이다. 능히 갈마를 집행하는 승가는 네 종류인데 집행되는 갈마법은 오직 세 종류인 까닭은, 한 종류 승가가 세 법을 집행하지 못한다는 뜻이 아니다. 네 종류 승가가 모두 세 법을 통하여 사용한다. 다만 수계와 수계 이후의 행법이라는 사정의 차이가 있으므로 네 종류 승가를 세운 것이다. 법에서는 세 종류를 세운 취지가 행하는 일에 상·중·하 세 품의 차이가 있기 때문이다. 이 세 가지 뜻에 대응하여 세 종류 갈마를 세웠다. 설계와 자자는 승가가 항상 행하는 일이라 마음의 화합이 쉽고, 단지 단백 한 번으로 헤아려도 곧 일을 처리할 수 있다. 그러므로 단백갈마를 세웠다. 수일법·이의법·장낭처분법과 같은 것은 항상 행하는 일이 아니어서 마음의 화합이 그보다 어렵다. 한 번 백하여 사실을 알리고 한 번 갈마하여 그 가부를 헤아린 뒤에야 비로소 일을 처리할 수 있다. 그러므로 백이갈마가 필요하다. 수계·참회·치죄와 같은 것은 일이 상품에 해당하여 마음을 화합하기가 가장 어렵다. 먼저 한 번 백하여 일을 진술하고, 세 번 갈마를 선포하여 그 가부를 헤아려야 그렇게 해야 비로소 일을 처리할 수 있다. 그러므로 백사갈마가 필요하다. 그렇다면 억념갈마 등 세 가지 또한 세 품으로 나뉘는데, 어째서 모두 똑같이 백사갈마인가? 답한다. 자세히 나누면 아홉 가지가 있기 때문이다. 상품 가운데에도 다시 세 품이 있으므로, 모두 백사갈마를 쓰는 것이다.</w:t>
      </w:r>
    </w:p>
    <w:p>
      <w:pPr>
        <w:pStyle w:val="EditorialNote"/>
      </w:pPr>
      <w:r>
        <w:t>교감·번역 메모 | [자형·교감 주의] 「受曰」은 앞뒤의 율제 용례상 「受日」로 읽힐 가능성이 높다. 원문을 고치지 않고 문맥에 따라 ‘수일법’으로 번역하였다. · [교감 주의] 「何能辨事」는 바로 뒤의 「故須白四」 및 앞의 절차 설명과 연결할 때 문맥이 불안정하다. 백사갈마의 절차를 모두 갖추어야 일을 처리할 수 있다는 취지로 번역하되 원문은 보존하였다.</w:t>
      </w:r>
    </w:p>
    <w:p>
      <w:pPr>
        <w:pStyle w:val="Heading2"/>
      </w:pPr>
      <w:r>
        <w:t>문단 1624  ·  [0765b23]</w:t>
      </w:r>
    </w:p>
    <w:p>
      <w:pPr/>
      <w:r>
        <w:rPr>
          <w:b/>
        </w:rPr>
        <w:t>원문</w:t>
      </w:r>
    </w:p>
    <w:p>
      <w:pPr>
        <w:pStyle w:val="SourceText"/>
        <w:spacing w:after="0"/>
      </w:pPr>
      <w:r>
        <w:t>[0765b23] 次釋文。是中已下彰用僧分齊。於中須以兩門分別。第一約人。第二約[1]人。復三。一對比丘。第二對尼。第三二眾對否。初門對比丘者位三。謂一眾多僧有四。別眾多一人。局在四五。所以爾者。十人二十人者。必專僧秉無下二用。以為別人遂情故爾。四人五人。此之二僧。以通常行制令作故。法即有三。謂心念三語羯磨。對此三法。人有三用。四有兩眾多。五有三眾多。一人隨前二也。於中位二。第一望三位各局者。於中自三。第一自有局一人。如懺吉羅者。是一人法也。第二局對眾多人。如受衣鉢藥淨施懺三四篇等是。若此律大眾悔蘭。三階中。亦有三人也。除安居。此等法爾。須一人二人。第三事專局僧。如結諸界處分離衣六年癡狂。七羯磨罪處所等。第二用通三位。謂僧眾多一人。如說戒自恣。二種分衣。及以捨墮。有人對多。無便對少。而對一人捨者。謂以僧眾多一人。為懺罪境。不同說恣等。四中一人者。須秉心念法也。若論別眾。對餘得否亦可知。又復對法各作不作亦可知。雖可四五所為通別。今局明僧僧位。已上是僧秉法。眾多已下𨷂而不論。問如說恣等。通僧眾多一人。所為事同。有何異相。專此明僧眾多一人。簡而不攝。答異相眾故爾。一秉人多少。二法不同。三處有通局。四欲無欲異。五別眾多少。謂或三二一為斯異故。且局諸僧。問四人唯四為過得耶。餘三亦爾。答對此四僧。少非僧用。故文言四人少。一人者非法多則成就。故文言況復過二十。問相狀如何。</w:t>
      </w:r>
    </w:p>
    <w:p>
      <w:pPr>
        <w:pStyle w:val="SourceText"/>
      </w:pPr>
      <w:r>
        <w:t>答如雖五人十人二十百千人等。但除四事減四人僧攝。文言一切應作。除於二事。但為恣並五人收。餘二可知。此據約事取人。以明分齊。問何以不言二十。除說恣等。答在上通下。得為多用。下辨上故。有相望說。除四人用寬。餘次第漸狹。第二對尼通塞。唯比丘說。第三二眾對否。以彰分齊。受等三法。得為尼作故。教授自恣。各行僧法。片有交涉。餘法皆無。准此行法二部。四僧俱有交涉。用之分齊。十律。佛言。受戒等三比丘。得與尼作餘不得作不禮不共語不供養尼為僧作。</w:t>
      </w:r>
    </w:p>
    <w:p>
      <w:pPr/>
      <w:r>
        <w:rPr>
          <w:b/>
        </w:rPr>
        <w:t>한국어 번역</w:t>
      </w:r>
    </w:p>
    <w:p>
      <w:pPr>
        <w:pStyle w:val="TranslationText"/>
        <w:spacing w:after="0"/>
      </w:pPr>
      <w:r>
        <w:t>다음으로 본문을 해석한다. ‘이 가운데’ 이하에서는 승가를 사용하는 범위를 밝힌다. 그 가운데 두 문으로 분별해야 한다. 첫째는 사람에 의거한다. 둘째는 [원문: 人] 법에 의거한다. 다시 세 부분이 있다. 첫째는 비구를 대상으로 한다. 둘째는 비구니를 대상으로 한다. 셋째는 두 대중이 서로 상대하는 경우를 밝힌다. 첫째 문에서 비구를 대상으로 한 것은 세 지위가 있다. 곧 한 사람·여러 사람·승가이며, 승가는 네 종류가 있다. 별도로 여러 사람과 한 사람을 말한 것은 오직 사인승과 오인승에 한정된다. 그 까닭은 십인승과 이십인승은 오직 승가가 집행하는 법에만 전속되어 아래의 두 가지 작용이 없고, 여러 사람과 한 사람은 개인의 사정에 따른 것이기 때문이다. 사인승과 오인승, 이 두 승가는 항상 행하는 일에 통하고 제정상 반드시 행하게 하였기 때문에 법에 세 종류가 있다. 곧 심념법·삼어법·갈마법이다. 이 세 법에 대응하여 사람에게도 세 가지 작용이 있다. 사인승에는 승가와 여러 사람 두 가지가 있고, 오인승에는 승가·여러 사람·한 사람 세 가지가 있다. 한 사람의 법은 앞의 두 경우에 따라 정해진다. 그 가운데 두 지위가 있다. 첫째는 세 지위 각각에만 한정되는 경우이다. 그 가운데 다시 세 가지가 있다. 첫째는 오직 한 사람에게 한정되는 경우가 있다. 돌길라죄를 참회하는 것과 같은 것은 한 사람이 행하는 법이다. 둘째는 오직 여러 사람을 상대로 하는 경우이다. 의·발·약을 수지하거나 정시하고, 제3·제4편의 죄를 참회하는 것 등이 그러하다. 이 율에서 대중을 상대로 투란차죄를 참회하는 경우에는 세 단계 가운데 또 세 사람을 상대로 하는 경우도 있다. 안거는 제외한다. 이러한 법들은 법 자체의 성격상 반드시 한 사람이나 두 사람이 필요하다. 셋째는 일이 오직 승가에만 한정되는 경우이다. 여러 계를 맺는 일, 이의·육년·치광을 처분하는 일, 칠갈마와 죄처소갈마 등이 그러하다. 둘째는 세 지위에 두루 적용되는 경우이다. 곧 승가·여러 사람·한 사람이다. 설계와 자자, 두 종류의 의물 분배, 그리고 사타법 같은 경우는 사람이 있으면 여러 사람을 상대하고, 사람이 없으면 적은 수를 상대한다. 한 사람에게 사타를 행하는 경우는 승가·여러 사람·한 사람을 참회의 상대가 되는 경계로 삼는 것이다. 이는 설계·자자 등과는 같지 않다. 네 가지 가운데 한 사람의 경우에는 반드시 심념법을 집행해야 한다. 별중 여부를 논한다면 나머지 경우에 대하여 가능한지 여부도 뜻으로 알 수 있다. 또 각 법을 대하여 작법을 하는가 하지 않는가도 알 수 있다. 비록 사인승과 오인승의 소위가 개인과 승가에 두루 통하지만, 지금은 오직 승가라는 지위에서 승가를 밝히므로 이상은 승가가 법을 집행하는 경우이고, 여러 사람 이하의 경우는 빠뜨리고 논하지 않았다. 묻는다. 설계·자자 등은 승가·여러 사람·한 사람 모두에 통하고 행하는 일도 같은데, 어떤 다른 모습이 있기에 굳이 승가·여러 사람·한 사람으로 나누어 밝히고 서로 포섭하지 않는가? 답한다. 모습이 서로 다르기 때문이다.</w:t>
      </w:r>
    </w:p>
    <w:p>
      <w:pPr>
        <w:pStyle w:val="TranslationText"/>
      </w:pPr>
      <w:r>
        <w:t>첫째, 집행하는 사람의 수가 다르고, 둘째, 법이 다르며, 셋째, 장소에 통함과 한정됨이 있고, 넷째, 욕(欲)을 주는 경우와 주지 않는 경우가 다르며, 다섯째, 별중의 사람 수가 다르다. 곧 세 사람·두 사람·한 사람 등의 차이가 있기 때문이다. 그러므로 우선 여러 승가에 한정하여 말한다. 묻는다. 사인승은 반드시 네 사람이어야 하고 그보다 많아도 되는가? 나머지 세 승가도 또한 그러한가? 답한다. 이 네 종류 승가를 기준으로 보면 그보다 적으면 승가의 작용이 아니므로, 본문에서 ‘네 사람보다 적어 한 사람이면 비법’이라고 하였다. 많으면 성립하므로 본문에서 ‘하물며 스무 사람을 넘는 경우이겠는가’라고 하였다. 묻는다. 그 구체적인 모습은 어떠한가? 답한다. 비록 다섯 사람·열 사람·스무 사람·백 사람·천 사람 등이 있더라도, 네 가지 일만 제외하면 모두 사인승에 포섭된다. 본문에서 ‘일체는 응당 행한다’고 한 것은 두 가지 일을 제외한다는 뜻이다. 다만 자자와 그 관련 법은 모두 오인승에 포섭된다. 나머지 두 승가는 뜻으로 알 수 있다. 이는 일에 의거하여 필요한 사람 수를 취해 그 적용 범위를 밝힌 것이다. 묻는다. 어째서 이십인승에서 설계·자자 등을 제외한다고 말하지 않았는가? 답한다. 위의 큰 범주가 아래를 포섭하므로 여러 용도로 사용할 수 있기 때문이다. 아래의 좁은 범주는 위의 넓은 범주를 판별하므로 서로 상대하여 말한 차이가 있다. 사인승은 제외하는 일이 적어 쓰임이 넓고, 나머지는 차례로 점점 좁아진다. 둘째는 비구니에 대하여 통하는가 막히는가를 밝힌다. 오직 비구에 대해서만 설명한다. 셋째는 두 대중을 서로 상대하여 적용 범위를 밝힌다. 수계 등 세 가지 법은 비구가 비구니를 위해 행할 수 있기 때문이다. 교수와 자자는 각각 자기 승가의 법을 행하지만, 한쪽에서 서로 관련되는 부분이 있다. 나머지 법에는 모두 그러한 관련이 없다. 이에 준하면 행법상 두 부에는 네 종류 승가 모두 서로 관련되는 경우가 있다. 그 적용 범위는 『십송률』에서 부처님께서 말씀하시기를, ‘수계 등 세 가지 법은 비구가 비구니를 위해 작법할 수 있고, 나머지는 할 수 없다. 예배하지 않음·함께 말하지 않음·공양하지 않음과 관련된 비구니에 대한 작법은 승가가 행한다’고 하였다.</w:t>
      </w:r>
    </w:p>
    <w:p>
      <w:pPr>
        <w:pStyle w:val="EditorialNote"/>
      </w:pPr>
      <w:r>
        <w:t>교감·번역 메모 | [교감 주의] 「第二約[1]人」의 「[1]」은 CBETA 교감표지이다. 또한 바로 뒤에서 첫째는 비구·비구니 등 사람을 논하고 해당 구간에서 「第二就法辨分齊者」가 이어지므로, 이 대목의 「人」은 문맥상 「法」일 가능성이 높다. 번역에는 [원문: 人]을 밝혀 교정 판단을 드러냈다. · [자형 주의] 「𨷂」은 「缺」의 이체·희귀 자형으로 보인다. 원문을 보존하고 ‘빠뜨리다/결여되다’의 뜻으로 번역하였다.</w:t>
      </w:r>
    </w:p>
    <w:p>
      <w:pPr>
        <w:pStyle w:val="Heading2"/>
      </w:pPr>
      <w:r>
        <w:t>문단 1625  ·  [0766a09]</w:t>
      </w:r>
    </w:p>
    <w:p>
      <w:pPr/>
      <w:r>
        <w:rPr>
          <w:b/>
        </w:rPr>
        <w:t>원문</w:t>
      </w:r>
    </w:p>
    <w:p>
      <w:pPr>
        <w:pStyle w:val="SourceText"/>
        <w:spacing w:after="0"/>
      </w:pPr>
      <w:r>
        <w:t>[0766a09] 第二就法辨分齊者。前言對說立四。乃至二十。對出罪等為四。但說戒乃至二十。唯得出罪。為此四僧。並得通秉三法。答此通秉一切。如四人尚秉。何況餘三。此總相說其別相者。唯四人僧。所秉說三。體成僧故。如說等單白。差人等白二。呵責等白四。以其所秉不過有二。謂說戒及羯磨故爾。如上立四。且對一法。非謂四人不秉三也。問若通秉三者。何以除恣受等者。答此謂除事。不是除法。此謂約事。除一單白。及三白四等。餘皆秉之。故言一切羯磨。應作五人。就通亦秉三法。約事辨用。唯有一白白四。是五人除二白四。若有秉者。而四人中。收十人唯一白四等。除一單白一四白四。若有秉三法者。亦並四人中。攝二十人者。但秉出罪。除五人十人。所秉設作諸法。餘皆四收。四人用寬。體成僧故。餘三便狹。以就僧位中。約事須立故爾。文如義說者。應四人羯磨已下。明不足數義。謂四人少一人。非法毗尼故。文言少一人不得作法。便以餘二十三人。為第四人作。是不足。不足者。尼是異眾。故下三眾等。及十三難。非具戒故。舉擯等。五不清淨故。所為人者。是所斟量故不足。若以足數反前。應有其兩。一善比丘反二十。二乃至語謗人。反所為人。此文略而不反。亦可但簡不足故爾。其不足中。十三難者。本受不得。故滅應滅者。今犯重故。問前四滿數中。二十八人。今此所以無餘五者。答此取在坐不足者。說別住等。五來即數故。所以不說。若爾身若在坐。即成呵滿。何故彼有。答欲明遙呵。</w:t>
      </w:r>
    </w:p>
    <w:p>
      <w:pPr>
        <w:pStyle w:val="SourceText"/>
      </w:pPr>
      <w:r>
        <w:t>不成呵故。若爾為顯不成遙足。解言。此舉四種僧等故。對少一人中。攝上不舉四僧等。對何辨少。所以爾者。此處專解不足數義。何故不足。少故不足。何處去少。謂別住神足故。少但言少一。隱餘名字故。唯列二十三人。前文通解呵滿。若言少人者。對滿可爾。呵義不順。正是少人。豈可由少。呵不成呵。如四人三人二人。亦有應呵別故。故彼不得舉少一人。攝別住等。以無可攝故。廣列二十八也。四人僧中。廣解不足。餘三類爾。故言五十人二十人。僧亦如是。</w:t>
      </w:r>
    </w:p>
    <w:p>
      <w:pPr/>
      <w:r>
        <w:rPr>
          <w:b/>
        </w:rPr>
        <w:t>한국어 번역</w:t>
      </w:r>
    </w:p>
    <w:p>
      <w:pPr>
        <w:pStyle w:val="TranslationText"/>
        <w:spacing w:after="0"/>
      </w:pPr>
      <w:r>
        <w:t>둘째는 법에 의거하여 적용 범위를 분별한다. 앞에서 설명한 바에 따르면 네 종류 승가를 세우고, 나아가 이십인승까지 말하며, 출죄 등을 기준으로 네 종류를 세웠다. 그러나 설계부터 이십인승에 이르기까지 오직 출죄만 할 수 있다고 한 것은, 이 네 종류 승가가 모두 세 종류 갈마를 통하여 집행할 수 있다는 뜻인가? 답한다. 전체적으로는 모두 일체의 법을 통하여 집행한다. 사인승도 오히려 집행할 수 있는데, 하물며 나머지 세 승가이겠는가. 이는 총상으로 말한 것이며, 별상으로 말하면 오직 사인승만이 세 종류 법을 모두 집행한다고 설명할 수 있다. 승가의 체가 성립하기 때문이다. 설계 등에는 단백을 쓰고, 사람을 차정하는 등의 일에는 백이를 쓰며, 가책갈마 등에는 백사를 쓴다. 집행하는 바는 두 종류를 넘지 않는다. 곧 설계와 갈마이기 때문에 그렇게 말한 것이다. 위에서 네 종류를 세운 것도 우선 한 가지 법을 기준으로 한 것이지, 사인승이 세 종류 갈마를 집행하지 못한다는 뜻은 아니다. 묻는다. 만일 세 종류를 모두 집행할 수 있다면, 어째서 자자·수계 등을 제외한다고 하였는가? 답한다. 이는 ‘일’을 제외한 것이지 ‘법’을 제외한 것이 아니다. 곧 일에 의거하여 하나의 단백과 세 종류 백사갈마 등을 제외한 것이며, 나머지는 모두 집행한다. 그러므로 ‘일체의 갈마를 응당 행한다’고 한 것이다. 오인승도 통론하면 세 종류 법을 모두 집행한다. 그러나 일에 의거하여 그 작용을 분별하면 단백 하나와 백사갈마만 있으며, 두 종류 백사갈마는 제외된다. 그 밖의 법을 집행한다면 사인승 가운데 포섭된다. 십인승에는 백사갈마 하나만 있고, 단백 한 가지와 네 가지 백사갈마를 제외한다. 그 밖에 세 종류 법을 집행하는 경우도 모두 사인승 가운데 포섭된다. 이십인승은 오직 출죄갈마만 집행한다. 오인승과 십인승이 집행하는 법을 제외하고, 비록 그 밖의 여러 법을 행한다 하더라도 나머지는 모두 사인승에 포섭된다. 사인승의 쓰임이 넓은 것은 승가의 체를 이루기 때문이고, 나머지 세 승가는 쓰임이 좁은 것은 승가의 여러 지위 가운데서 각 사안에 필요한 수에 따라 따로 세웠기 때문이다. 본문을 뜻에 따라 풀이하면, ‘네 사람이 필요한 갈마’ 이하에서는 불족수의 뜻을 밝힌다. 곧 네 사람 가운데 한 사람이 부족하면 비법·비니가 되므로, 본문에서 ‘한 사람이 적으면 작법할 수 없다’고 하였다. 그런데 나머지 스물세 사람 가운데 한 사람을 네 번째 사람으로 삼아 작법한다면 이는 불족수이다. 불족수라는 것은, 비구니는 다른 대중이기 때문이고, 아래의 삼중(三眾) 등과 열세 가지 난(難)은 구족계를 갖춘 사람이 아니기 때문이다. 거죄·빈출 등을 당한 다섯 사람은 청정하지 않기 때문이다. 소위인(所為人)은 갈마의 판단 대상이 되는 사람이므로 족수에 들지 않는다. 족수를 이루는 사람을 앞의 경우와 반대로 취하면 두 부류가 있어야 한다. 첫째는 선비구로서 앞의 스무 사람과 반대되는 사람이고, 둘째는 나아가 곁 사람에게 말하는 자로서 소위인과 반대되는 사람이다. 이 본문에서는 이를 생략하여 반대로 들지 않았다. 또는 단지 불족수만을 가려내기 때문에 그렇게 한 것이라고 볼 수 있다.</w:t>
      </w:r>
    </w:p>
    <w:p>
      <w:pPr>
        <w:pStyle w:val="TranslationText"/>
      </w:pPr>
      <w:r>
        <w:t>그 불족수 가운데 열세 가지 난에 해당하는 자는 본래 수계 자체가 성립하지 않았으므로 응당 멸해야 할 자이고, 지금 무거운 죄를 범한 자도 포함된다. 묻는다. 앞의 ‘네 가지 만수’ 가운데서는 스물여덟 사람을 들었는데, 지금 여기서는 왜 나머지 다섯 사람을 들지 않았는가? 답한다. 여기서는 자리에 실제로 있으면서 족수를 채우지 못하는 자만 취한다. 별주 등을 행하는 다섯 사람은 와서 앉으면 곧 수에 들기 때문에 따로 말하지 않은 것이다. 그렇다면 몸이 자리에 있으면 가부(呵)를 할 수 있고 족수에도 들어가는데, 어째서 앞에서는 그들을 포함하였는가? 답한다. 멀리서 가부하는 것은 가부가 성립하지 않음을 밝히기 위해서이다. 그렇다면 멀리서는 족수를 채울 수 없음을 나타내기 위한 것인가? 해석하여 말한다. 여기서는 네 종류 승가 등을 들어 설명하기 때문에, ‘한 사람이 부족한 경우’를 대상으로 위에서 말하지 않은 네 종류 승가 등을 포섭한다. 무엇에 대하여 ‘부족하다’고 분별하겠는가? 그 까닭은 여기서는 오로지 불족수의 뜻을 해석하기 때문이다. 어째서 불족수인가? 사람이 적기 때문에 불족수이다. 어디에서 사람이 빠져 적어진 것인가? 별주자와 신족으로 자리를 떠난 자 등이기 때문이다. 그러므로 다만 ‘한 사람이 적다’고 말하고, 나머지 명칭은 숨겨 말하지 않은 것이다. 따라서 오직 스물세 사람만 열거하였다. 앞의 글에서는 만수와 가부를 함께 해석하였다. 만일 단지 사람이 적다고만 말한다면 만수와 대비해서는 의미가 통하지만, 가부의 뜻에는 맞지 않는다. 실제로 사람이 적은 경우라고 해서 어찌 단지 사람이 적다는 이유만으로 가부가 가부로 성립하지 않는다고 할 수 있겠는가? 네 사람·세 사람·두 사람인 경우에도 가부가 성립하는 경우와 그렇지 않은 경우가 따로 있다. 그러므로 앞의 글에서는 ‘한 사람이 적다’는 항목을 들 수 없었고, 별주자 등을 포섭할 수도 없었다. 포섭할 만한 공통 항목이 없었기 때문에 스물여덟 사람을 널리 열거한 것이다. 사인승 가운데에서 불족수를 자세히 해석하였으므로, 나머지 세 종류 승가도 이에 준한다. 그러므로 오인승·십인승·이십인승도 또한 이와 같다고 한 것이다.</w:t>
      </w:r>
    </w:p>
    <w:p>
      <w:pPr>
        <w:pStyle w:val="EditorialNote"/>
      </w:pPr>
      <w:r>
        <w:t>교감·번역 메모 | [교감 주의] 「語謗人」은 앞선 동일 논의의 「語傍人」과 대조할 때 자형이 불안정하다. 원문을 보존하고, 곁 사람에게 말하여 가부가 성립하는 문맥으로 번역하였다.</w:t>
      </w:r>
    </w:p>
    <w:p>
      <w:pPr>
        <w:pStyle w:val="Heading2"/>
      </w:pPr>
      <w:r>
        <w:t>문단 1626  ·  [0766b19]</w:t>
      </w:r>
    </w:p>
    <w:p>
      <w:pPr/>
      <w:r>
        <w:rPr>
          <w:b/>
        </w:rPr>
        <w:t>원문</w:t>
      </w:r>
    </w:p>
    <w:p>
      <w:pPr>
        <w:pStyle w:val="SourceText"/>
        <w:spacing w:after="0"/>
      </w:pPr>
      <w:r>
        <w:t>[0766b19] 第六就事法。與人呵不止等。以辨如非者。於中文四。一六群造非。二舉以啟尊。三佛判不應。四云何已下舉章廣釋。非如之相。將欲解文。先料簡義七非五門分別。第一舉所依三法。生非多少。第二列數釋名。辨其體相。第三名體有無。第四總別。第五攝非盡否。若講文者。第二第三對此文解。第一下兩義須懸說。先解初門。謂此七法總而言之。不離三法故爾。言三法者。如白羯磨。白二白四。此三須意可知。次釋具非。昔來釋云。單白一法。略二增三。次四廣五白二白。四略二增四。次五廣七也。如上解初文中。說其二非者。無別二非別體即四非者。是既有此理故。今不應更言略為二非之言。但可言道略三。次四廣五。若白二白四略四。次五廣至七非也。亦可白二白四。始從一非。終盡其七問。言略三等者。且約文說。並引文可知。今所論七。謂從白二白四兩法中來也。若欲略辨同異者。問三非中。非法別等三。與七中非法別等三。有何異耶。答白中非法。如為說戒。乃作自恣之白。餘二比說可知。亦可一白處作二白。名為非法。餘二此說亦爾。七中非法別者。為此事作白為彼羯磨。餘二比說可知。問白二白四中。略四初非。與七初中非。並言非法。此有何異。答四初非法。不攝下三白此事等。又可不攝下三。一白處作兩白。餘之非等。容可初非中收。七初便狹。以其離出下餘六非故。使七初狹於四初也。自餘非等。互相比挍。可類而說之。若舉白等三法。約十五非說者。如論單白四十三法中。二眾戒師。</w:t>
      </w:r>
    </w:p>
    <w:p>
      <w:pPr>
        <w:pStyle w:val="SourceText"/>
      </w:pPr>
      <w:r>
        <w:t>一个單白。始生一非極。至一十三非。以無二似非故。餘四十白。始起一非。終具十二。又除下滿數人。呵不止非故爾。若白二白四一百二法中。除二眾受具白四本法白四。此三白四。始從一非。終具十五。餘之九十九法。但可乃至一十四非。又除不滿數人。呵不止非故爾。若三法生非多少極至。如是不得。直約一个七非說者。餘爾許非。欲置何處秉法。行事可審思之。</w:t>
      </w:r>
    </w:p>
    <w:p>
      <w:pPr/>
      <w:r>
        <w:rPr>
          <w:b/>
        </w:rPr>
        <w:t>한국어 번역</w:t>
      </w:r>
    </w:p>
    <w:p>
      <w:pPr>
        <w:pStyle w:val="TranslationText"/>
        <w:spacing w:after="0"/>
      </w:pPr>
      <w:r>
        <w:t>여섯째는 사법(事法)을 기준으로 밝힌다. 사법과 사람이 가부하여도 멈추지 않는 경우 등을 함께 보아 여법과 비법을 분별한다. 그 가운데 글은 네 부분이다. 첫째는 육군비구가 비법을 일으킨 것이다. 둘째는 그 일을 들어 세존께 아뢴 것이다. 셋째는 부처님께서 해서는 안 된다고 판정하신 것이다. 넷째는 ‘어떠한가’ 이하에서 장문을 세워 널리 해석하여 여법과 비법의 모습을 밝힌 것이다. 본문을 해석하려면 먼저 뜻을 간별해야 하니, 칠비(七非)를 다섯 문으로 분별한다. 첫째는 의거하는 세 가지 법을 들고 그로부터 생기는 비법의 많고 적음을 밝힌다. 둘째는 수를 열거하고 명칭을 풀이하여 그 체상을 분별한다. 셋째는 명칭과 실체의 유무를 밝힌다. 넷째는 총과 별을 밝힌다. 다섯째는 비법을 모두 포섭하는지 여부를 밝힌다. 본문을 강설할 때에는 둘째와 셋째 문을 이 본문에 맞추어 풀이하고, 첫째와 뒤의 두 뜻은 먼저 별도로 설명해야 한다. 먼저 첫째 문을 해석한다. 이 일곱 가지 법을 총괄하여 말하면 세 가지 법을 벗어나지 않기 때문이다. 세 가지 법이란 단백갈마, 백이갈마와 백사갈마이다. 이 세 가지의 뜻은 생각해 보면 알 수 있다. 다음은 비법이 갖추어지는 수를 풀이한다. 옛 해석에서는 말하기를, 단백 한 법은 간략할 때 두 비법이고 늘리면 세 비법이며, 다음 네 가지를 넓히면 다섯 비법이 된다. 백이갈마와 백사갈마는 간략할 때 두 비법이고 늘리면 네 비법이며, 다음 다섯을 넓히면 일곱 비법이 된다고 하였다. 그러나 위에서 첫째 글을 풀이할 때 이미 두 비법이라고 한 것은 별도의 두 비법의 실체가 있는 것이 아니고, 곧 네 비법을 묶어 말한 것이라는 이치가 있으므로, 이제 다시 ‘간략히 두 비법’이라고 말해서는 안 된다. 다만 ‘간략히 세 가지’라고 말하고, 다음 네 가지를 넓혀 다섯이 된다고 해야 한다. 백이갈마와 백사갈마는 네 가지를 간략히 말하고, 다음 다섯을 넓혀 일곱 비법에 이른다고 해야 한다. 또 백이갈마와 백사갈마는 처음 한 비법에서 시작하여 마침내 일곱 비법까지 갖춘다고 할 수도 있다. ‘간략히 세 가지’라고 한 것은 우선 본문의 표현에 따라 말한 것이며, 인용되는 본문을 보면 알 수 있다. 지금 논하는 일곱 비법은 백이와 백사 두 법에서 나온 것이다. 간략히 같고 다른 점을 분별하면, 묻는다. 세 비법 가운데 비법별중 등 세 가지와 일곱 비법 가운데 비법별중 등 세 가지는 무엇이 다른가? 답한다. 단백 가운데의 비법은 예컨대 설계를 위한 단백을 해야 하는데 도리어 자자를 위한 단백을 하는 경우이다. 나머지 두 경우도 이에 견주어 알 수 있다. 또 하나의 단백을 해야 할 곳에서 두 번 단백하면 이를 비법이라 한다고 볼 수도 있다. 나머지 두 경우도 이와 같이 설명한다. 일곱 비법 가운데 비법별중은 이 일을 위하여 백을 하고 다른 일을 위하여 갈마를 하는 경우이다. 나머지 두 경우도 이에 견주어 알 수 있다. 묻는다. 백이와 백사 가운데 간략한 네 비법의 첫째 비법과 일곱 비법 가운데 첫째 비법이 모두 ‘비법’이라고 하는데 무슨 차이가 있는가? 답한다. 네 비법 가운데 첫째 ‘비법’은 아래의 세 가지, 곧 이 일에 대한 백 등을 포섭하지 않는다. 또 아래의 세 가지를 포섭하지 않는다고도 할 수 있다.</w:t>
      </w:r>
    </w:p>
    <w:p>
      <w:pPr>
        <w:pStyle w:val="TranslationText"/>
      </w:pPr>
      <w:r>
        <w:t>하나의 백을 해야 할 곳에서 두 번 백하는 따위의 나머지 비법은 네 비법의 첫째 비법에 포섭될 수 있다. 그러나 일곱 비법의 첫째는 범위가 더 좁다. 그 아래의 여섯 비법을 따로 세웠기 때문에 일곱 비법의 첫째가 네 비법의 첫째보다 좁아진 것이다. 그 밖의 비법들은 서로 비교하여 유추해 설명할 수 있다. 단백 등 세 가지 갈마를 들어 열다섯 비법에 맞추어 말하면, 단백 43법 가운데 두 부의 수계사에 관한 한 단백은 한 비법에서 시작하여 가장 많게는 열세 비법까지 생긴다. 두 가지 사비(似非)가 없기 때문이다. 나머지 마흔 가지 단백은 한 비법에서 시작하여 마침내 열두 비법까지 갖춘다. 또 아래에서 말하는 만수자의 가부불지(呵不止) 비법이 없기 때문이다. 백이·백사 102법 가운데 두 부의 구족계 백사와 본법 백사, 이 세 가지 백사법은 한 비법에서 시작하여 마침내 열다섯 비법을 모두 갖춘다. 나머지 아흔아홉 법은 많아야 열네 비법까지 생긴다. 불만수자가 가부하여도 멈추지 않는 비법은 제외되기 때문이다. 세 종류 갈마에서 생기는 비법의 많고 적음은 여기까지이다. 이와 같이 하지 않는다면, 단지 하나의 칠비만을 기준으로 말할 경우 나머지 많은 비법을 어디에 배치하여 갈마를 행하겠는가? 실제 작법을 행할 때 마땅히 자세히 생각해야 한다.</w:t>
      </w:r>
    </w:p>
    <w:p>
      <w:pPr>
        <w:pStyle w:val="Heading2"/>
      </w:pPr>
      <w:r>
        <w:t>문단 1627  ·  [0767a03]</w:t>
      </w:r>
    </w:p>
    <w:p>
      <w:pPr/>
      <w:r>
        <w:rPr>
          <w:b/>
        </w:rPr>
        <w:t>원문</w:t>
      </w:r>
    </w:p>
    <w:p>
      <w:pPr>
        <w:pStyle w:val="SourceText"/>
        <w:spacing w:after="0"/>
      </w:pPr>
      <w:r>
        <w:t>[0767a03] 第二門三。第一舉列七非之。名非出妄情。事乃眾多。或從起說。或可約略且辨七非。謂非法非毗尼羯磨。乃至第七呵不止羯磨。羯磨通名。謂是辦事。其別名者。作無軌則名為非法。不能滅惡生善。是非毗尼。故言非法非毗尼羯磨。此實不能辨事。所以言羯磨。以其非法非毗尼。作他辨事。故言辨事。餘皆類然。第二辨體有兩。一就事法與人相對辨體。二約業性辦體。言就事等者。其唯人法。與事呵不止等。以成七非。位以為三。初一法事辨非。次五人法相參辨非未一。不止以辨非。第二人法五中。非似二別。人法俱非。非似二和法非人如法別眾。一法如人非問。若以義求法。位有五。謂非法非毗尼。一非法。二似法。三法。四呵不止。五以此五法。對人和別。應各為兩。便可為十。所以但七耶。解言。法和是如。故所以無言呵者。不呵是非。因呵以生非。既不是非。何須對呵。以分和別。又所呵通如非。即呵前六。若對和別與前異。攝非不周故。直言不止。初非一法。且對法事。故但七非。第二就業性者。不離身口二業。及以事處為體。然言非法局身口二業。二業之體。若如受隨。二種戒體作無作。唯局善色聲以說。今此七非。亦以方便身口色聲為體。而可義通三性。及非色非心名句味等是也。以皆得成非法故爾。如非法別眾。別眾者不善色聲。非法和者。是善色聲。然以非法。及似法故名非法。即此非法似法。或亦是其善色聲。而成非故。餘非亦爾。縱善心作法。但不應法。並落非限故。</w:t>
      </w:r>
    </w:p>
    <w:p>
      <w:pPr>
        <w:pStyle w:val="SourceText"/>
      </w:pPr>
      <w:r>
        <w:t>此非體義通善惡等性也。第三辨相對文解。第四總別者。若就體以望。各不相攝。咸是其別。非三總故。以義而論初非。或容是總以下六非。並是不能滅惡生善故。第五盡否者。且從起說攝非不盡。所以知者。凡法皆具四法現前。謂僧法處事。並有如非也。一僧如非謂和別等。言僧非者。一體非謂二十三人等。二體如別故非。三體如和合非謂僧治僧等僧如反上說。一者體如。謂善比丘等。二體如和故如。三應秉故。如謂僧秉治等。二法如非者有四。一增減差互故非。謂不如白法作白等。及七十八非等。二倒作故非。如二似等。三重秉重作。如壘法治人。四施不相當知三百六等。第三處如非者。謂隔駃流等。二界錯涉。相接戒場。在界外故。結法不成。及以秉法。對處差互。如戒場說恣。分衣處分等。此謂處非也。如反非說可知。第四事如非者。言事非者。如初緣治人無事。或無病衣輕。差人闕德。覆鉢學家。難遮受等。如是一切也。事如反上可知。以斯四義。觀驗七非。明知不盡。且從起說也。又可更說如上所辨。推文及義。理合有彼十五非如。今但論七。明從起說。文亦不論。單白中非。不盡之事。斯亦何疑。</w:t>
      </w:r>
    </w:p>
    <w:p>
      <w:pPr/>
      <w:r>
        <w:rPr>
          <w:b/>
        </w:rPr>
        <w:t>한국어 번역</w:t>
      </w:r>
    </w:p>
    <w:p>
      <w:pPr>
        <w:pStyle w:val="TranslationText"/>
        <w:spacing w:after="0"/>
      </w:pPr>
      <w:r>
        <w:t>둘째 문에는 세 부분이 있다. 첫째는 일곱 비법의 명칭을 열거한다. 비법은 허망한 뜻에서 나온 것이므로 그 사안은 매우 많지만, 혹은 발생 인연에 따라 설명하고 혹은 요약하여 우선 일곱 비법만 분별한다. 곧 비법비비니갈마에서 일곱째 가부불지갈마에 이르기까지이다. ‘갈마’는 공통된 명칭으로, 일을 처리한다는 뜻이다. 그 개별 명칭을 말하면, 작법에 준칙이 없는 것을 ‘비법’이라 하고, 악을 없애고 선을 낳지 못하는 것을 ‘비비니’라 한다. 그러므로 ‘비법비비니갈마’라고 한다. 실제로는 일을 제대로 처리하지 못하지만 그래도 ‘갈마’라고 하는 까닭은, 비법·비비니의 방식으로 다른 이의 일을 처리하기 때문이다. 그러므로 ‘일을 처리한다’고 한 것이다. 나머지도 모두 이에 준한다. 둘째는 체를 밝히는 데 두 부분이 있다. 첫째는 사법과 사람을 서로 대비하여 체를 밝히고, 둘째는 업의 성질을 기준으로 체를 밝힌다. 사법 등을 기준으로 말하면, 오직 사람과 법을 중심으로 하여 사안 및 가부불지 등을 함께 보아 일곱 비법을 이루며, 이를 세 부류로 나눈다. 첫째 하나는 법과 사안으로 비법을 분별한다. 다음 다섯은 사람과 법을 서로 섞어 비법을 분별하고, 마지막 하나는 가부하고도 멈추지 않는 것으로 비법을 분별한다. 둘째, 사람과 법에 관한 다섯 가운데 비법과 사법은 각각 둘로 나뉜다. 사람과 법이 모두 비법인 경우가 있고, 비법·사법 두 가지 가운데 법은 비법이나 사람은 여법인 경우가 있으며, 법별중은 법은 여법이나 사람이 비법인 경우이다. 묻는다. 뜻으로 따지면 법의 종류에는 다섯이 있어야 한다. 곧 비법비비니, 첫째 비법, 둘째 사법, 셋째 여법, 넷째 가부불지, 다섯째이다. 이 다섯 법을 사람의 화합·별중과 대비하면 각각 둘씩이 되어 마땅히 열 가지가 되어야 한다. 그런데 어째서 일곱뿐인가? 해석하여 말한다. 법이 여법하고 사람이 화합한 것은 여법이므로 비법에 들지 않는다. 또 가부의 경우에는 가부하지 않는 것은 비법이 아니고, 가부함으로써 비법이 생기므로 그 자체가 비법의 독립 항목은 아니다. 그러니 어찌 다시 가부를 사람의 화합·별중과 대비하여 나눌 필요가 있겠는가? 또 가부의 대상은 여법·비법에 모두 통하므로 앞의 여섯 항목을 모두 가부할 수 있다. 이를 다시 화합·별중과 대비하면 앞의 분류와 달라지고 비법을 포섭하는 범위도 완전하지 않다. 그러므로 다만 ‘가부하여도 멈추지 않음’이라고만 한다. 첫째 비법 한 항목은 우선 법과 사안만을 대비해 설명하였기 때문에 전체가 일곱 비법이 된다. 둘째, 업의 성질을 기준으로 보면 신업과 구업 두 업을 벗어나지 않으며, 아울러 사안과 처소를 체로 삼는다. 다만 비법이라고 할 때에는 신·구 두 업에 한정된다. 그 두 업의 체는, 수계와 수계 이후의 율의를 예로 들면 두 종류 계체인 작과 무작이 오직 선한 색과 소리에 한정되어 설명되는 것과 같다. 그러나 지금의 칠비는 방편의 신·구 색성(色聲)을 체로 삼되, 뜻으로는 선·악·무기의 삼성에 통할 수 있고 또 비색비심인 명·구·문 등에도 통한다. 모두 비법을 이룰 수 있기 때문이다. 예컨대 비법별중에서 별중은 불선의 색성과 관련되고, 비법화합에서는 사람의 화합 자체는 선한 색성이다. 그러나 비법을 행하므로 비법이라고 이름한다.</w:t>
      </w:r>
    </w:p>
    <w:p>
      <w:pPr>
        <w:pStyle w:val="TranslationText"/>
        <w:spacing w:after="0"/>
      </w:pPr>
      <w:r>
        <w:t>곧 이 비법과 사법은 어떤 경우에는 선한 색성일 수도 있지만 그래도 비법을 이루는 것이다. 나머지 비법들도 이와 같다. 비록 선심으로 작법하더라도 법에 맞지 않으면 모두 비법의 범위에 떨어진다. 그러므로 이 비법의 체는 선·악 등의 성질에 두루 통한다. 셋째는 모습을 분별하여 본문에 맞추어 해석한다. 넷째는 총과 별을 밝힌다. 체를 기준으로 서로 바라보면 각각 서로를 포섭하지 못하여 모두 별법이다. 세 가지가 총법이 아니기 때문이다. 그러나 뜻으로 논하면 첫째 비법은 아래 여섯 비법을 포섭할 수 있으므로 총법이 될 수도 있다. 그 여섯도 모두 악을 없애고 선을 낳지 못하기 때문이다. 다섯째는 비법을 모두 포섭하는가의 문제이다. 발생 인연에 따라 말한 것이므로 비법을 모두 포섭하지 못한다. 그 까닭은, 무릇 갈마법은 모두 네 가지 법의 현전을 갖추기 때문이다. 곧 승가·법·처소·사안이다. 이 네 가지에는 모두 여법과 비법이 있다. 첫째, 승가의 여법·비법은 화합·별중 등을 말한다. 승가의 비법에는 첫째, 체 자체가 비법인 경우가 있으니 스물세 사람 등이다. 둘째, 체는 여법하나 별중이어서 비법인 경우가 있다. 셋째, 체는 여법하고 화합했으나 비법인 경우가 있으니 승가가 승가를 다스리는 경우 등이다. 승가의 여법은 이와 반대로 설명한다. 첫째는 체가 여법하고, 곧 선한 비구 등이며, 둘째는 체가 여법하고 화합했기 때문에 여법하며, 셋째는 행해야 할 갈마를 행하기 때문에 여법한 것이다. 곧 승가가 다스릴 대상을 다스리는 경우 등이다. 둘째, 법의 여법·비법에는 네 가지가 있다. 첫째, 문구의 증감이나 착오 때문에 비법인 경우이다. 예컨대 단백법대로 단백하지 않는 경우 등과 일흔여덟 비법 등이 이에 해당한다. 둘째, 순서를 거꾸로 행하여 비법인 경우이다. 예컨대 두 사법(似法) 등이 그러하다. 셋째, 이미 행한 갈마를 다시 거듭 행하는 경우이다. 예컨대 거듭 법을 쌓아 사람을 다스리는 경우이다. 넷째, 적용되는 법과 사안이 서로 맞지 않는 경우이니 삼백육 등의 경우이다. 셋째, 처소의 여법·비법을 말하면, 예컨대 빠른 물살이 가로막는 곳 등, 두 계가 잘못 겹치거나 계장과 서로 맞닿거나, 계 밖에 있어서 결계법이 성립하지 않는 경우, 또 실제로 갈마를 행하면서 처소와 작법이 서로 맞지 않는 경우, 예컨대 계장에서 설계나 자자를 하거나 분의·처분 등의 법을 행하는 경우가 있다. 이것이 처소의 비법이다. 여법은 그 반대로 말하면 알 수 있다. 넷째, 사안의 여법·비법을 말하면, 사안의 비법은 예컨대 처음 인연에서 다스릴 사람이 실제로 잘못이 없거나, 병이 없는데 의복을 허락하거나 경미한 사안인데 중한 법을 쓰거나, 사람을 차정하는데 덕목이 부족하거나, 복발이나 학가에 관한 사안, 난·차가 있는데 수계시키는 경우 등과 그 밖의 모든 경우이다. 사안의 여법은 그 반대로 알 수 있다. 이 네 가지 뜻으로 칠비를 살펴보면 칠비가 비법을 모두 포섭하지 못함을 분명히 알 수 있다. 다만 발생 인연에 따라 말한 것일 뿐이다. 또 위에서 분별한 바를 따라 다시 설명할 수도 있다. 본문과 뜻을 미루어 보면 이치상 열다섯 가지 비법과 여법이 있어야 한다. 그런데 지금은 다만 일곱만 논하므로 발생 인연을 따라 설명했음을 알 수 있다.</w:t>
      </w:r>
    </w:p>
    <w:p>
      <w:pPr>
        <w:pStyle w:val="TranslationText"/>
      </w:pPr>
      <w:r>
        <w:t>본문에서도 단백 가운데의 비법을 모두 논하지 않았다. 그러니 칠비가 비법을 다 포섭하지 못한다는 데 무슨 의심이 있겠는가?</w:t>
      </w:r>
    </w:p>
    <w:p>
      <w:pPr>
        <w:pStyle w:val="EditorialNote"/>
      </w:pPr>
      <w:r>
        <w:t>교감·번역 메모 | [구문 주의] 「非似二別」은 분절이 불안정하다. 앞뒤 문맥상 비법·사법(似法)을 사람의 화합·별중과 대비하여 나누는 뜻으로 번역하였다.</w:t>
      </w:r>
    </w:p>
    <w:p>
      <w:pPr>
        <w:pStyle w:val="Heading2"/>
      </w:pPr>
      <w:r>
        <w:t>문단 1628  ·  [0767b23]</w:t>
      </w:r>
    </w:p>
    <w:p>
      <w:pPr/>
      <w:r>
        <w:rPr>
          <w:b/>
        </w:rPr>
        <w:t>원문</w:t>
      </w:r>
    </w:p>
    <w:p>
      <w:pPr>
        <w:pStyle w:val="SourceText"/>
        <w:spacing w:after="0"/>
      </w:pPr>
      <w:r>
        <w:t>[0767b23] 次下釋文。即為七段。先解初非。於中復兩。初至非毗尼羯磨。舉非令棄。二云何已下。明是勸修。此二並三。各舉釋結。就前釋中復二。初至不應爾法體以明非。二是中已下二十一句。無事治人。以明非法。前非中有二。第一就白二辨非。次約白四。所以不明單白非者。一以白中無七非故。二以白非說恣法中。已明竟故。就白二有兩。初有十九句。先白後羯磨。純白無羯磨。作四句。次有十五句。初一百有三。謂羯磨僧。若一白一羯磨。如故不來。次二白下有十二句。兩俱增合十九句竟。次有十九句。先羯磨後白為異。即是初四句。純羯磨無白。次有十五句。初三句羯磨一而白增一羯磨。一白落在似法。故此不明。次十二句兩俱增。次有一句。就增減以明非。都合三十九句。下白四亦三十九。類而可知。第二無事治人。有三七句。初七句者。語實無罪浪。答他不見等。尋聲行罸三單三雙一合。故成七非。第二七句。亦實無犯。答言見等為異。第三七句。實有罪。答言見等。無耶見過。治則非法。三舉既非類。餘羯磨無病。皆非略而不說。第二如法中。初就法體。明如白二白四。各有一句。反前兩个三十九。次就事辨有過合治。次以明如法。但有七句。各反三非。謂有罪等番前二。不見等番後兩。即反二十一非。問所以如少非多。乃至呵責等。七法中如非。各有九个三耶。一釋趣以一義故爾。可為三位。第一或非多如少。如此中約事。及人滅中。所明等是。謂據教體中。或法體增減。如此文中。白二白四非等。</w:t>
      </w:r>
    </w:p>
    <w:p>
      <w:pPr>
        <w:pStyle w:val="SourceText"/>
        <w:spacing w:after="0"/>
      </w:pPr>
      <w:r>
        <w:t>或隨位增減。如人揵度中非如等。或互列增減。如自言非如等。以其體無二故。如便一准非出妄情故。非或眾多也。第二或如多非少。謂嘿然等。約心以辨不隨境故。第三或如非等者。謂就作法儀式。互相反對。故齊九三也。又解不爾。此作法如非。九个三者。上言如非等者。今釋亦如是。非多如少也。若以如隨非。句別相反。以二十七。對二十七。若尋究竟。推審以體及體七。如反九非。以其餘非。並九中差別故。若就成法。以如反非。一如反九非。亦是一如反二十七非。所以爾者。如以具緣一揆故。總收七體。以成一如。缺一即非隨。彼九體一一缺故。便成九非。若據隨用差互。乃至得成二十七非。豈可不是如少非多。第二非法別者。文中先解別眾。以其集眾在前故。昔解但有二別。一應來不來。二應與欲不與欲。三應呵者。呵呵前二別故。今釋亦是別眾。依十律句三別一和。第一別者。所須比丘不和合一處。二可與欲者不與欲。三現前比丘遮成遮。是名別眾。第二句𨷂初一句。是名別眾。第三句云所須比丘和合一處。二可與欲者與欲。三現前比丘遮成遮。是名別眾。第四並𨷂上三。是名和合。又復五分。云何謂別眾羯磨。應來不來應。囑授不囑授。羯磨時。呵人不同。而強作羯磨。是名別眾羯磨。准此二文。明知第三應呵是別也。若爾與第七何異。答全大不同。此情乖故。呵呵成別眾。下情同故。呵呵成呵不止也。應與欲者。如何名應。所謂網欲。人如處同。事如體如緣。合持人如等是也。應呵者。謂體如處同故。此三別中。</w:t>
      </w:r>
    </w:p>
    <w:p>
      <w:pPr>
        <w:pStyle w:val="SourceText"/>
      </w:pPr>
      <w:r>
        <w:t>第一別眾局申手外。和通內外。以後來人告淨成和故。第二應與欲者。別之與和。並申手外。為其在內。即是初人成和中收故。第三一種成別成和。俱申手內。問若使前二。要申手外。是別眾者。所以不定遠近。但言不來不與欲耶。答以有成和義故。不得定言。餘四非法。准說可知。第七文四。一舉章假問。二或有已下列成不成章門。三解不成□兩門之別。於中先解不成。有舉辨結。解成章門。亦舉辨結。即依此文。要是如人呵非。及如成呵不止故。文中言二十八不成呵即知非法人等。縱或是呵本。不就之以明非。以其無不合呵。何須約之以定呵非。是以列七非名中。直言呵不止也。又上止呵滿文中。第三句二十八不得呵。故知即同此也。唯除第二不滿人得呵者。此一不滿人呵呵。成呵不止。明餘非法人。本不合呵。何勞就之。以辨非也。或有就之說非者不然也。四是謂已下。結成章門。對此須解名體有無者。此呵不止。有名有體。謂前六非未呵。是前呵不止收。如似非法別。非法和用人和別。以分二非等。類而可知。及六非外呵而不止。故知第七具有名體。不同昔解有名無體也。</w:t>
      </w:r>
    </w:p>
    <w:p>
      <w:pPr/>
      <w:r>
        <w:rPr>
          <w:b/>
        </w:rPr>
        <w:t>한국어 번역</w:t>
      </w:r>
    </w:p>
    <w:p>
      <w:pPr>
        <w:pStyle w:val="TranslationText"/>
        <w:spacing w:after="0"/>
      </w:pPr>
      <w:r>
        <w:t>다음부터는 본문을 해석한다. 곧 일곱 단락으로 나뉜다. 먼저 첫째 비법을 해석한다. 그 가운데 다시 두 부분이 있다. 처음부터 ‘비비니갈마’에 이르기까지는 비법을 들어 버리게 하는 부분이고, 둘째 ‘어떠한가’ 이하에서는 여법을 밝혀 닦도록 권한다. 이 두 부분은 모두 세 단계로 되어 있으며, 각각 들고, 풀이하고, 결론짓는다. 앞의 풀이 부분은 다시 둘로 나뉜다. 처음부터 ‘마땅히 이러한 법을 해서는 안 된다’에 이르기까지는 법체를 기준으로 비법을 밝히고, 둘째 ‘이 가운데’ 이하 스물한 구절은 실제 잘못이 없는 사람을 다스리는 경우를 들어 비법을 밝힌다. 앞의 비법 부분에는 둘이 있다. 첫째는 백이갈마를 기준으로 비법을 밝히고, 다음은 백사갈마를 기준으로 한다. 단백의 비법을 밝히지 않은 까닭은, 첫째 단백에는 이 칠비가 없기 때문이고, 둘째 단백의 비법은 설계·자자법 가운데에서 이미 설명을 마쳤기 때문이다. 백이갈마 부분에는 둘이 있다. 처음에는 열아홉 구절이 있다. 먼저 백을 하고 뒤에 갈마를 하는 경우이다. 순수하게 백만 있고 갈마가 없는 경우를 네 구절로 만든다. 다음에는 열다섯 구절이 있다. 처음 한 부분에는 세 구절이 있는데, 갈마와 승가에 관한 것이다. 만일 한 번 백하고 한 번 갈마하는 것은 여법이므로 여기에 들어오지 않는다. 다음 두 번 백하는 것 이하에는 열두 구절이 있으며, 백과 갈마가 함께 늘어나는 경우를 합하면 열아홉 구절이 된다. 다음에도 열아홉 구절이 있는데, 먼저 갈마를 하고 뒤에 백을 하는 것이 다른 점이다. 곧 처음 네 구절은 순수하게 갈마만 있고 백이 없는 경우이다. 다음 열다섯 구절 가운데 처음 세 구절은 갈마가 하나이고 백이 하나 늘어난 경우이다. 갈마 하나와 백 하나는 사법(似法)에 떨어지므로 여기에서는 밝히지 않는다. 다음 열두 구절은 두 가지가 함께 늘어나는 경우이다. 다음 한 구절은 증감으로 비법을 밝힌 것이다. 모두 합하면 서른아홉 구절이다. 아래의 백사갈마에도 역시 서른아홉 구절이 있으며, 이에 준하여 알 수 있다. 둘째, 잘못이 없는 사람을 다스리는 데에는 세 묶음, 곧 스물한 구절이 있다. 첫 일곱 구절은 실제로 죄가 없는데 함부로 상대가 ‘보지 못했다’고 답한 것 등을 근거로 말만 따라 벌을 행하는 경우이다. 세 단독구·세 쌍구·한 합구로 일곱 비법을 이룬다. 둘째 일곱 구절도 실제로 범함이 없는데 ‘보았다’고 답하는 점만 다르다. 셋째 일곱 구절은 실제로 죄가 있고 ‘보았다’고 답했으나 그에게 삿된 견해의 허물이 없는데도 다스리므로 비법이다. 세 가지 거죄가 이미 비법인 것에 준하여, 나머지 갈마도 병이 없는데 약을 쓰는 식이면 모두 비법이지만 생략하여 말하지 않았다. 둘째 여법 부분에서는 먼저 법체를 기준으로 백이·백사의 여법을 밝히며, 각각 한 구절씩이다. 앞의 두 묶음 서른아홉 비법을 각각 반대로 하면 된다. 다음은 사안을 기준으로 허물이 있어 마땅히 다스려야 하는 경우를 밝히고, 그로써 여법임을 드러낸다. 다만 일곱 구절이 있으며, 각각 앞의 세 비법을 반대로 한 것이다. 곧 ‘죄가 있음’ 등은 앞의 두 묶음을 반대로 하고, ‘보지 못했다’ 등은 뒤의 두 묶음을 반대로 한다. 곧 앞의 스물한 비법을 반대로 한 것이다. 묻는다.</w:t>
      </w:r>
    </w:p>
    <w:p>
      <w:pPr>
        <w:pStyle w:val="TranslationText"/>
        <w:spacing w:after="0"/>
      </w:pPr>
      <w:r>
        <w:t>어째서 여법은 적고 비법은 많은가? 그리고 가책 등 일곱 법 가운데 여법·비법은 각각 아홉씩, 세 묶음이 있다고 하는가? 한 가지 해석은, 다만 한 뜻을 따라 말했기 때문이라고 한다. 이를 세 부류로 나눌 수 있다. 첫째는 비법은 많고 여법은 적은 경우이다. 지금 이 글에서 사안을 기준으로 한 것과 사람을 멸쟁하는 가운데 밝힌 내용 등이 그러하다. 곧 교체(敎體)를 기준으로 보면 어떤 때는 법체의 증감이 있어 이 글에서처럼 백이·백사의 비법 등이 생기고, 어떤 때는 지위에 따라 증감이 있어 인건도에서의 비법·여법 등이 생기며, 또 서로 열거하는 방식의 증감이 있어 자언(自言)의 비법·여법 등처럼 나타난다. 그 체에는 둘이 없기 때문에 여법 하나를 기준으로 비법이 허망한 뜻에서 나온다고 보면 비법이 혹 매우 많아질 수 있다. 둘째는 여법은 많고 비법은 적은 경우이다. 예컨대 묵연(默然) 등은 마음을 기준으로 분별하여 경계에 따르지 않기 때문이다. 셋째는 여법과 비법의 수가 같은 경우이다. 곧 작법의 의식 자체를 기준으로 서로 반대로 대비하기 때문에 각각 아홉씩 세 묶음이 되는 것이다. 또 다른 해석은 그렇지 않다. 이 작법의 여법·비법이 아홉씩 세 묶음이라고 한 것은, 위에서 말한 여법과 비법 등의 뜻을 지금도 그대로 풀이한 것이다. 비법은 많고 여법은 적다. 여법을 따라 비법을 구별하여 서로 반대로 세우면 스물일곱 여법과 스물일곱 비법이 된다. 그러나 궁극적으로 그 체와 체의 일곱 항목을 자세히 추구하면, 하나의 여법이 아홉 비법을 반대로 하는 셈이다. 나머지 비법들도 모두 아홉 비법 가운데의 차별일 뿐이기 때문이다. 갈마의 성립 자체를 기준으로 하면, 하나의 여법이 비법을 반대로 하므로 한 여법이 아홉 비법을 반대로 한다. 또한 한 여법이 스물일곱 비법을 반대로 하는 것이기도 하다. 그 까닭은, 여법은 모든 인연을 하나같이 갖추기 때문이다. 곧 일곱 가지 체를 모두 거두어 하나의 여법을 이루며, 하나라도 빠지면 곧 비법이 된다. 저 아홉 비법은 각각 한 체가 빠졌기 때문에 아홉 비법을 이룬다. 만일 실제 작용의 차이를 기준으로 하면 마침내 스물일곱 비법까지 이룰 수 있다. 그러니 어찌 여법은 적고 비법은 많다고 하지 않겠는가? 둘째는 비법별중을 해석한다. 본문에서는 먼저 별중을 해석한다. 대중을 모으는 일이 앞에 있기 때문이다. 옛 해석에서는 별중에 두 가지만 있다고 하였다. 첫째는 와야 할 사람이 오지 않은 것이고, 둘째는 욕을 주어야 할 사람이 욕을 주지 않은 것이다. 셋째는 가부해야 할 사람이 가부하여 앞의 두 별중을 성립시키는 경우이다. 지금의 해석에서도 이것을 별중으로 본다. 『십송률』의 문구에 따르면 세 별중과 한 화합이 있다. 첫째 별중은 필요한 비구들이 한 곳에 화합하지 않은 것이다. 둘째는 욕을 줄 수 있는 사람이 욕을 주지 않은 것이다. 셋째는 현전한 비구가 차(遮)하여 차가 성립한 것이다. 이것을 별중이라 한다. 둘째 구절은 첫째 한 구절이 빠졌으나 역시 별중이라고 한다. 셋째 구절은 ‘필요한 비구가 한 곳에 화합하고, 욕을 줄 수 있는 사람은 욕을 주며, 현전한 비구가 차하여 차가 성립한다’는 것이니, 이것도 별중이라고 한다. 넷째는 위의 세 조건이 모두 없으므로 화합이라고 한다.</w:t>
      </w:r>
    </w:p>
    <w:p>
      <w:pPr>
        <w:pStyle w:val="TranslationText"/>
        <w:spacing w:after="0"/>
      </w:pPr>
      <w:r>
        <w:t>또 『오분율』에서는 ‘무엇을 별중갈마라고 하는가? 와야 할 사람이 오지 않고, 촉수를 맡겨야 할 사람이 촉수하지 않으며, 갈마할 때 가부할 사람이 동의하지 않는데도 억지로 갈마를 하는 것을 별중갈마라고 한다’고 하였다. 이 두 문헌에 준하면 셋째 ‘가부해야 할 사람이 가부하는 것’도 별중임을 분명히 알 수 있다. 묻는다. 그렇다면 이것은 일곱째 가부불지와 무엇이 다른가? 답한다. 크게 다르다. 여기에서는 뜻이 서로 어긋나므로 가부하면 별중이 성립하고, 아래의 가부불지에서는 뜻이 같기 때문에 가부하면 ‘가부하여도 멈추지 않음’이 성립한다. ‘욕을 주어야 할 사람’은 어떤 경우를 ‘마땅히 주어야 한다’고 하는가? 곧 욕을 맡길 수 있고, 사람이 여법하며 처소가 같고, 사안과 체가 여법하고 인연이 모두 갖추어진 사람이 여법한 경우 등을 말한다. ‘가부해야 할 사람’은 곧 체가 여법하고 처소가 같아야 한다. 이 세 별중 가운데 첫째 별중은 손을 뻗어 닿는 범위 밖에 한정되고, 화합은 안팎에 모두 통한다. 뒤늦게 온 사람에게 청정을 고하면 화합이 성립하기 때문이다. 둘째, 욕을 주어야 하는 경우에는 별중과 화합이 모두 손을 뻗어 닿는 범위 밖에서 성립한다. 그 사람이 안에 있으면 첫째 ‘사람이 화합함’에 포섭되기 때문이다. 셋째는 별중을 이루든 화합을 이루든 모두 손을 뻗어 닿는 범위 안에서 성립한다. 묻는다. 앞의 두 경우가 반드시 손을 뻗어 닿는 범위 밖이어야 별중이라면, 어째서 멀고 가까움을 확정하지 않고 다만 ‘오지 않음’과 ‘욕을 주지 않음’이라고만 했는가? 답한다. 화합을 이룰 수도 있기 때문에 거리로 확정하여 말할 수 없기 때문이다. 나머지 네 비법은 이에 준하여 알 수 있다. 일곱째 글에는 네 부분이 있다. 첫째는 장문을 들고 가설하여 묻는다. 둘째 ‘혹 어떤 경우에는’ 이하에서 성립·불성립의 장문을 열거한다. 셋째는 불성립의 두 문을 해석한다. 그 가운데 먼저 불성립을 해석하는데, 들고, 분별하고, 결론짓는 세 단계가 있다. 성립의 장문을 해석하는 것도 역시 들고, 분별하고, 결론짓는다. 이 본문에 따르면 반드시 여법한 사람이 가부해야 비법이 되고, 또 여법한 경우에 가부가 성립해야 ‘가부불지’가 된다. 본문에서 ‘스물여덟 사람은 가부가 성립하지 않는다’고 하였으므로 비법한 사람 등은 비록 가부의 근거가 될 수 있어도 그들을 기준으로 비법을 밝히지 않는다. 애초 가부해서는 안 되는 사람이기 때문이다. 그러니 어찌 그들을 기준으로 가부의 비법을 정할 필요가 있겠는가? 그러므로 칠비의 명칭 가운데에서는 다만 ‘가부하여도 멈추지 않음’이라고만 하였다. 또 위의 만수와 가부를 밝힌 글에서 셋째 구절의 스물여덟 사람은 가부할 수 없다고 하였으니, 이것과 같은 뜻임을 알 수 있다. 다만 둘째, 불만수이면서도 가부할 수 있는 사람만은 제외한다. 이 한 종류의 불만수자가 가부하면 가부불지가 성립한다. 이로써 나머지 비법한 사람은 본래 가부해서는 안 되므로 굳이 그들을 기준으로 비법을 분별할 필요가 없음을 알 수 있다. 그럼에도 그들을 기준으로 비법을 말하는 해석은 옳지 않다. 넷째 ‘이것을 일컬어’ 이하에서는 장문의 뜻을 결론짓는다. 이와 관련하여 명칭과 실체의 유무를 해석해야 한다.</w:t>
      </w:r>
    </w:p>
    <w:p>
      <w:pPr>
        <w:pStyle w:val="TranslationText"/>
      </w:pPr>
      <w:r>
        <w:t>이 가부불지는 명칭도 있고 실체도 있다. 앞의 여섯 비법에 가부가 아직 일어나지 않았을 때에는 그 앞 여섯 비법에 포섭되고, 예컨대 사법별중과 비법화합은 사람의 화합·별중을 사용하여 두 비법으로 나누는 것과 같으며, 이에 준하여 알 수 있다. 또 앞의 여섯 비법 이외에 가부하였는데도 멈추지 않는 경우가 있으므로 일곱째 비법은 분명히 명칭과 실체를 모두 갖춘다. 이는 ‘명칭만 있고 실체는 없다’는 옛 해석과 다르다.</w:t>
      </w:r>
    </w:p>
    <w:p>
      <w:pPr>
        <w:pStyle w:val="EditorialNote"/>
      </w:pPr>
      <w:r>
        <w:t>교감·번역 메모 | [구문 주의] 「九个三耶」는 수량 표현과 의문 어기가 혼재한 압축 구문이다. 문맥상 여법·비법을 각각 아홉씩 세 묶음으로 보는가를 묻는 뜻으로 번역하였다. · [자형 주의] 「𨷂」은 「闕」의 이체·희귀 자형으로 보인다. 원문을 보존하고 ‘빠지다’의 뜻으로 번역하였다. · [교감 주의] 「網欲」은 문맥상 욕(欲)을 맡기거나 전달할 수 있는 조건을 말하는 구절이나 「網」의 판독이 불안정하다. 원문을 보존하고 문맥에 따라 번역하였다. · [결락 주의] 「三解不成□兩門之別」에 결락표지 「□」가 있다. 결락을 보존하고, 성립하지 않는 두 문을 해석한다는 문맥으로 번역하였다.</w:t>
      </w:r>
    </w:p>
    <w:p>
      <w:pPr>
        <w:pStyle w:val="Heading2"/>
      </w:pPr>
      <w:r>
        <w:t>문단 1629  ·  [0768b20]</w:t>
      </w:r>
    </w:p>
    <w:p>
      <w:pPr/>
      <w:r>
        <w:rPr>
          <w:b/>
        </w:rPr>
        <w:t>원문</w:t>
      </w:r>
    </w:p>
    <w:p>
      <w:pPr>
        <w:pStyle w:val="SourceText"/>
      </w:pPr>
      <w:r>
        <w:t>[0768b20] 第七藥不當病中。初憂波問。藥不當病。三百六非。二佛語已下。對辨其如為十八也。前明非中。有十八頭。先以呵責。作頭兩个十七。先舉作不相當。佛言不如法。次不應與作呵責已下。又有十七。佛判不應。餘之十七同爾。故曰展轉乃至草覆也。次辨如中唯一十八。二門分別。一者約法。二者就僧。言約法者。文中且對十八法論之。各有十七个非。藥不相當。即是十八个十七非也。以義推之。餘亦如然。謂對一百四十五法。各互為頭。頭別具有一百四十四个。藥不當病。遂成一百四十五个。法成有一百四十四个。不當病非。文且略舉三百六个非也。若對非辨如者。文中對前略辨。即言十八个如。若反後說者。謂是一个一百四十五種如法也。言對僧者。此之一百四十五法。總而論之。是四僧所秉。然四人僧中。所為事多。傍非亦多。五人等三。所為事少。傍非亦少。義准可知。</w:t>
      </w:r>
    </w:p>
    <w:p>
      <w:pPr/>
      <w:r>
        <w:rPr>
          <w:b/>
        </w:rPr>
        <w:t>한국어 번역</w:t>
      </w:r>
    </w:p>
    <w:p>
      <w:pPr>
        <w:pStyle w:val="TranslationText"/>
      </w:pPr>
      <w:r>
        <w:t>일곱째, 약이 병에 맞지 않는 경우[藥不當病]이다. 처음에는 우바리가 묻는다. 약이 병에 맞지 않는 경우에는 삼백육 가지 비법이 있다. 둘째, ‘부처님께서 말씀하셨다’ 이하에서는 이에 대하여 여법한 경우를 분별하니 열여덟 가지이다. 앞에서 비법을 밝힌 가운데에는 열여덟 가지를 머리로 삼는다. 먼저 가책갈마를 머리로 삼아 두 무리의 열일곱 가지를 짝지으며, 먼저 거죄갈마를 행하면 서로 맞지 않는다. 부처님께서는 여법하지 않다고 하셨다. 다음 ‘가책갈마를 주어서는 안 된다’ 이하에도 또 열일곱 가지가 있다. 부처님께서는 해서는 안 된다고 판정하셨다. 나머지 열일곱도 이와 같다. 그러므로 ‘차례로 이어서 내지 초복법에 이른다’고 한 것이다. 다음 여법을 분별하는 가운데에는 오직 열여덟 가지가 있다. 두 문으로 분별한다. 첫째는 법을 기준으로 하는 것이고, 둘째는 승가를 기준으로 하는 것이다. 법을 기준으로 한다는 것은, 본문에서는 우선 열여덟 법을 대상으로 논한 것이다. 각각 열일곱 가지 비법이 있어 약과 병이 서로 맞지 않는다. 곧 열여덟 각각에 열일곱 비법이 있는 것이다. 뜻으로 미루어 보면 나머지도 또한 그러하다. 곧 백사십오법을 대상으로 하여 각각 서로 머리가 되면, 각 머리마다 백사십사 가지가 갖추어져 약이 병에 맞지 않게 된다. 마침내 백사십오 가지가 각각 법을 이루면서 백사십사 가지의 약불당병 비법을 갖게 된다. 본문에서는 다만 삼백육 가지 비법을 간략히 들었을 뿐이다. 비법에 상대하여 여법을 분별한다면, 본문에서는 앞의 경우에 상대하여 간략히 분별했으므로 열여덟 가지 여법이라고 말하였다. 뒤의 경우를 반대로 들어 말한다면, 각각 하나씩 백사십오 종류의 여법이 되는 것이다. 승가를 기준으로 한다는 것은, 이 백사십오법을 총괄하여 논하면 네 종류 승가가 집행하는 법이다. 그러나 사인승에서는 행하는 일이 많으므로 부수하여 생기는 비법도 많다. 오인승 등 나머지 세 승가는 행하는 일이 적으므로 부수하여 생기는 비법도 적다. 뜻에 준하여 알 수 있다.</w:t>
      </w:r>
    </w:p>
    <w:p>
      <w:pPr>
        <w:pStyle w:val="Heading2"/>
      </w:pPr>
      <w:r>
        <w:t>문단 1630  ·  [0768c11]</w:t>
      </w:r>
    </w:p>
    <w:p>
      <w:pPr/>
      <w:r>
        <w:rPr>
          <w:b/>
        </w:rPr>
        <w:t>원문</w:t>
      </w:r>
    </w:p>
    <w:p>
      <w:pPr>
        <w:pStyle w:val="SourceText"/>
      </w:pPr>
      <w:r>
        <w:t>[0768c11] 第八臨事難成中。二門分別。一者約法。二者對僧。言約法者。昔來所說。還寄十八法論之。先對呵責。作互非請佛。佛判不成故。言諸如是不如法不成就。下十七頭。類亦同爾。故曰如是一切亦不成就。其中現前自言草覆。三各三非。餘之十五。各具五非故。合八十四非也。或可約七非說者。十五个七非。即成一百五。餘自言等三。各五通收十八法。有一百二十非也。若更廣辨者。法有一百四十五法。非有一十五非。若白二白四等一百二法中。除受戒。三个白四。具十五非。餘九十九法。各但十四非。即是一千四百三十一非。若四十三單白者。除二部。戒師三單白。各有十三非。除二似故。餘四十一个白。各但十二非也。又無不滿數人。呵不止非故。遂成五百一十九非。并前總有一千九百五十非。若臨事難成多。落爾許非也。對僧說者。亦是四人僧。所為事多。臨事難成。落非亦多。餘三僧等。所為事少。其非亦少。</w:t>
      </w:r>
    </w:p>
    <w:p>
      <w:pPr/>
      <w:r>
        <w:rPr>
          <w:b/>
        </w:rPr>
        <w:t>한국어 번역</w:t>
      </w:r>
    </w:p>
    <w:p>
      <w:pPr>
        <w:pStyle w:val="TranslationText"/>
      </w:pPr>
      <w:r>
        <w:t>여덟째, 일을 당하여 성립하기 어려운 경우[臨事難成]이다. 두 문으로 분별한다. 첫째는 법을 기준으로 하고, 둘째는 승가를 기준으로 한다. 법을 기준으로 한다는 것은, 예전부터 말한 바에 따라 역시 열여덟 법에 의거하여 논한다. 먼저 가책갈마에 상대하여 서로 뒤섞여 비법이 되는 경우를 들어 부처님께 여쭈었고, 부처님께서 성립하지 않는다고 판정하셨으므로 ‘이와 같은 것은 모두 여법하지 않아 성취되지 않는다’고 하였다. 아래 열일곱 가지를 각각 머리로 삼는 경우도 이에 준하면 마찬가지이다. 그러므로 ‘이와 같은 일체도 또한 성취되지 않는다’고 하였다. 그 가운데 현전비니·자언비니·초복비니의 세 가지에는 각각 세 가지 비법이 있고, 나머지 열다섯에는 각각 다섯 가지 비법이 있으므로 합하여 팔십사 가지 비법이 된다. 혹 칠비를 기준으로 말하면, 열다섯에 각각 칠비가 있어 곧 백다섯 가지가 된다. 나머지 자언비니 등 세 가지에는 각각 다섯 비법이 있어 열여덟 법을 모두 포섭하면 백이십 가지 비법이 된다. 더 넓게 분별한다면, 법에는 백사십오법이 있고 비법에는 열다섯 비법이 있다. 백이·백사 등 백이법 가운데 수계에 관한 세 가지 백사갈마를 제외하면, 이 세 법에는 열다섯 비법이 모두 갖추어지고, 나머지 구십구법에는 각각 열네 비법만 있으므로 곧 천사백삼십일 가지 비법이 된다. 마흔세 단백의 경우에는 이부승의 계사 관련 세 단백을 제외하여, 그 셋에는 각각 열세 비법이 있다. 두 가지 ‘사(似)’를 제외하기 때문이다. 나머지 마흔한 단백에는 각각 열두 비법만 있다. 또 불만수인과 가부불지의 비법이 없기 때문이다. 그리하여 오백십구 가지 비법이 된다. 앞의 수와 합하면 모두 천구백오십 가지 비법이다. 일을 당하여 성립하기 어려운 경우가 많으면 그만큼 많은 비법에 떨어지게 된다. 승가를 기준으로 말하면, 역시 사인승은 행하는 일이 많으므로 일을 당하여 성립하기 어려운 경우가 많고, 비법에 떨어지는 경우도 많다. 나머지 세 승가는 행하는 일이 적으므로 비법도 또한 적다.</w:t>
      </w:r>
    </w:p>
    <w:p>
      <w:pPr>
        <w:pStyle w:val="EditorialNote"/>
      </w:pPr>
      <w:r>
        <w:t>교감·번역 메모 | [수량 주의] 해당 구간의 「四十三單白」에서 세 단백을 제외하면 산술상 40이 되어야 하나, 해당 구간에는 「餘四十一个白」이라 되어 있다. 또한 본문의 총수 「五百一十九非」는 3×13+40×12=519와 일치한다. 원문 수치를 고치지 않고 그대로 보존하였다.</w:t>
      </w:r>
    </w:p>
    <w:p>
      <w:pPr>
        <w:pStyle w:val="Heading2"/>
      </w:pPr>
      <w:r>
        <w:t>문단 1631  ·  [0769a03]</w:t>
      </w:r>
    </w:p>
    <w:p>
      <w:pPr/>
      <w:r>
        <w:rPr>
          <w:b/>
        </w:rPr>
        <w:t>원문</w:t>
      </w:r>
    </w:p>
    <w:p>
      <w:pPr>
        <w:pStyle w:val="SourceText"/>
      </w:pPr>
      <w:r>
        <w:t>[0769a03] 第九段文諍非之中。為比丘作非法。別眾羯磨。七人共諍。佛言非法別眾者。是法語也。如五分說。應言二人如法語。謂非法別眾。及言不成者是。餘五非法語。此亦應然。乃至已下類。諍餘四非。一人是法語。故曰乃至法相似和合是法語。於中二門分別。一約法。二對僧。言約法者。除二部。受戒三法。具十五非。起十七種諍。餘九十九法。白二白四。咸有十四非義。科舉一法。作頭寄諍一非。謂非法別眾。一个非法。即與一十六種諍論。謂彼各執十四種非及言成不成者是。佛若刊正判言。是中二人如法語。謂道非。法別。及言不成者是。餘之十四種說。並非法語。一非即爾諍。餘十三義亦同爾。一法既爾。餘九十八法等。類亦如是。單白之中。無二似故。除二部。戒師三白。有十三非。起十五種諍。餘之白等。又無不滿數人。呵不止非。故但十二。唯與十四種諍。比說可知。廣說應然。今文中略也。言對僧者。亦是四人僧中。所為事多。諍非亦多。餘之三僧。所為事少。諍非亦少也。</w:t>
      </w:r>
    </w:p>
    <w:p>
      <w:pPr/>
      <w:r>
        <w:rPr>
          <w:b/>
        </w:rPr>
        <w:t>한국어 번역</w:t>
      </w:r>
    </w:p>
    <w:p>
      <w:pPr>
        <w:pStyle w:val="TranslationText"/>
      </w:pPr>
      <w:r>
        <w:t>아홉째 단락은 쟁론으로 생기는 비법[諍非]이다. 비구에게 비법의 별중갈마를 행하자 일곱 사람이 함께 다투었다. 부처님께서 ‘비법별중’이라고 말한 이는 법에 맞게 말한 사람이다. 『오분율』의 설명과 같다. 마땅히 두 사람이 여법하게 말한 것이라 해야 한다. 곧 ‘비법별중’이라고 한 것과 ‘성립하지 않는다’고 한 것이다. 나머지 다섯은 비법하게 말한 것이다. 여기서도 마땅히 이와 같다. 내지 이하의 유형에 따라 나머지 네 비법을 두고 다툴 때에는 한 사람이 법에 맞게 말한 사람이 된다. 그러므로 ‘내지 법상사화합은 법어이다’라고 하였다. 이 가운데 두 문으로 분별한다. 첫째는 법을 기준으로 하고, 둘째는 승가를 기준으로 한다. 법을 기준으로 한다는 것은, 이부승의 수계에 관한 세 법을 제외하면 열다섯 비법을 모두 갖추어 열일곱 종류의 쟁론을 일으킨다. 나머지 구십구법인 백이와 백사는 모두 열네 비법의 뜻을 갖춘다. 그 가운데 한 법을 골라 머리로 삼고 하나의 비법을 두고 다투는데, 이를테면 비법별중이라는 한 가지 비법을 두고 곧 열여섯 종류의 논쟁이 일어난다. 그들이 각각 열네 비법과 성립·불성립을 주장하는 경우이다. 부처님께서 이를 바로잡아 판정하시면, 그 가운데 두 사람은 여법하게 말한 사람이다. 곧 ‘비법’이라고 말한 사람과 ‘법별중’이라고 말한 사람, 그리고 ‘성립하지 않는다’고 말한 경우이다. 나머지 열네 종류의 주장은 모두 비법한 말이다. 한 비법을 두고도 이처럼 다투므로 나머지 열세 비법의 뜻도 또한 이와 같다. 한 법이 이미 이와 같으니, 나머지 구십팔법 등도 이에 준하여 또한 같다. 단백 가운데에서는 두 가지 ‘사(似)’가 없으므로 이부승의 계사 관련 세 단백을 제외하면 열세 비법이 있어 열다섯 종류의 쟁론을 일으킨다. 나머지 단백 등에는 또 불만수인과 가부불지의 비법이 없으므로 열두 비법만 있고, 오직 열네 종류의 쟁론과 상대한다. 이에 견주어 말하면 알 수 있다. 널리 말하면 마땅히 이와 같으나, 지금 본문에서는 생략하였다. 승가를 기준으로 한다는 것은, 역시 사인승에서는 행하는 일이 많으므로 쟁론으로 생기는 비법도 많고, 나머지 세 승가는 행하는 일이 적으므로 쟁론으로 생기는 비법도 적다.</w:t>
      </w:r>
    </w:p>
    <w:p>
      <w:pPr>
        <w:pStyle w:val="Heading2"/>
      </w:pPr>
      <w:r>
        <w:t>문단 1632  ·  [0769a20]</w:t>
      </w:r>
    </w:p>
    <w:p>
      <w:pPr/>
      <w:r>
        <w:rPr>
          <w:b/>
        </w:rPr>
        <w:t>원문</w:t>
      </w:r>
    </w:p>
    <w:p>
      <w:pPr>
        <w:pStyle w:val="SourceText"/>
        <w:spacing w:after="0"/>
      </w:pPr>
      <w:r>
        <w:t>[0769a20] 第十疑解不解中。三門分別。一約人。二約法。三對四僧。言約人者。唯十三種人。永擯無解。解不成解。即是解而成非。餘假為人解。即成解不是永故。若不為解。是不解非也。是故文言。或成不成云何不成。佛言十三種人。不成解。除十三人已。餘人成解也。以義而言。諸順情乞領為人作等。亦不須解。解即非也。問十三人者。何等是也。言僧尼四重八重下眾滅擯是也。問若上二眾離四八為十二。下眾四重。何不加上為十六人耶。若更隨事十三難等。何但十三人也。今解言十三人者。謂十三人者。謂十三難人以問。所立十三者。並邊罪攝故。若爾十三難中。並可盡羯磨。擯耶而言。羯磨已不成解。答如文外道故煞文等。並言應滅擯故也。餘悉成解。言約法者。昔解無心乞領。並是須解。有心乞領。便不須解。今解此二。各解不解。有心領中。二同行鉢受懺僧懺。發露離衣。六年處分。差人受日。四月還衣。罸令用舊。持新杖囊。解七羯磨學悔等。並不須除。受戒一法。恐犯戒故。所以聽捨。捨功德衣。寬賖故解也。無心乞領中。不問僧別。亦解不解。如擯治者。永棄無解。闡陀兩白。雖名治罸。立制預防。亦不須解。詣諫戒等。諫勸非治故。使此等並不須解。自餘須解。謂解界等十一眾。須改作故有解法。約人十三。謂七法治人罪處所癡狂覆鉢學家不禮捨教授此俱解。所以爾者。一並無心乞領。不同離衣等。二俱無曰限失法分齊後異受日。三交相治罸。除疑立制。不同差人。闍陀二白二同四月及詩諫等。</w:t>
      </w:r>
    </w:p>
    <w:p>
      <w:pPr>
        <w:pStyle w:val="SourceText"/>
      </w:pPr>
      <w:r>
        <w:t>四為欲治取。又殊永擯學悔等故。使此等並須解法此須等。總有二十六法。如受戒須捨。捨功德衣。一个單白。謂解諸界及人等。十六个日白二七羯磨罪處所等。八个白四。此等諸法。聖制須解。自餘一切白等。三法並不須解今文中直言十三種人。擯棄白四。是不須解。餘者成解。如斯說者。是總言耳。第三對僧者。上來所列。理合須解。及不須解等。并四人僧。所為之事。除受戒一法也。若餘三僧。為眾遂情。咸在不須解中。</w:t>
      </w:r>
    </w:p>
    <w:p>
      <w:pPr/>
      <w:r>
        <w:rPr>
          <w:b/>
        </w:rPr>
        <w:t>한국어 번역</w:t>
      </w:r>
    </w:p>
    <w:p>
      <w:pPr>
        <w:pStyle w:val="TranslationText"/>
        <w:spacing w:after="0"/>
      </w:pPr>
      <w:r>
        <w:t>열째, 의심하여 해법의 성립·불성립을 논하는 경우이다. 세 문으로 분별한다. 첫째는 사람을 기준으로 하고, 둘째는 법을 기준으로 하며, 셋째는 네 종류 승가를 기준으로 한다. 사람을 기준으로 한다는 것은, 오직 열세 종류의 사람은 영구히 빈출되므로 해법이 없다. 그들에게 해법을 행해도 해법이 성립하지 않으니, 곧 해법을 행하는 것 자체가 비법이 된다. 나머지 사람에게 해법을 행하면 해법이 성립한다. 영구히 빈출된 사람이 아니기 때문이다. 만약 그들에게 해법을 행하지 않으면 해법하지 않은 비법이 된다. 그러므로 본문에서 ‘혹 성립하고 혹 성립하지 않는다. 어떻게 성립하지 않는가? ’라고 하였다. 부처님께서는 열세 종류의 사람은 해법이 성립하지 않는다고 하셨고, 열세 사람을 제외한 나머지 사람에게는 해법이 성립한다고 하셨다. 뜻으로 말하면, 마음에 따라 청하고 수령하여 사람을 위해 행하는 여러 법 등은 또한 해법할 필요가 없으며, 해법하면 곧 비법이 된다. 묻는다. 열세 사람은 어떤 사람들인가? 비구의 사중죄, 비구니의 팔중죄, 그리고 하위 대중 가운데 멸빈되는 이들이 그것이다. 묻는다. 만약 위의 두 대중에서 네 가지와 여덟 가지를 나누면 열둘이 되고, 하위 대중의 사중까지 더하면 어찌 열여섯 사람이라 하지 않는가? 또 사안에 따라 십삼난 등의 사람까지 더한다면 어찌 다만 열세 사람이라고만 하는가? 지금 해석에서 열세 사람이라고 하는 것은, 이 열세 사람이란 십삼난의 사람을 들어 묻는 것이다. 여기에 세운 열세 사람은 모두 변죄(邊罪)에 포섭되기 때문이다. 그렇다면 십삼난 가운데의 사람들은 모두 갈마로 빈출할 수 있는가? 그리고 이미 갈마한 뒤에는 해법이 성립하지 않는다는 것인가? 답한다. 본문의 외도·고의 살해 등의 글과 같이 모두 마땅히 멸빈해야 한다고 하였기 때문이다. 나머지는 모두 해법이 성립한다. 법을 기준으로 한다는 것은, 옛 해석에서는 마음으로 청하거나 받아들이지 않은 경우는 모두 해법해야 하고, 마음으로 청하여 받아들인 경우는 곧 해법할 필요가 없다고 하였다. 지금의 해석에서는 이 두 경우가 각각 해법할 것과 해법하지 않을 것이 있다고 본다. 마음으로 받아들인 경우 가운데 두 동행법, 발우를 받는 법, 참회를 받는 법, 승가에 참회하는 법, 발로법, 이의법, 육년처분법, 사람을 차정하는 법, 수일법, 사개월 뒤 옷을 돌려주는 법, 벌하여 헌 옷을 쓰게 하는 법, 새 지팡이와 주머니를 지니는 법, 칠갈마와 학회법 등을 해제하는 법은 모두 별도로 제거할 필요가 없다. 수계라는 한 법은 계율을 범할 우려가 있기 때문에 버리는 것을 허락한다. 공덕의를 버리는 경우도 기한이 넓고 느슨하므로 해법한다. 마음으로 청하여 받아들이지 않은 경우에는 승가법이든 개인법이든 묻지 않고 또한 해법할 것과 해법하지 않을 것이 있다. 예컨대 빈출하여 다스리는 경우는 영구히 버리는 것이므로 해법이 없다. 찬타에 대한 두 단백은 비록 치벌이라는 이름을 쓰지만 제도를 세워 미리 방지하는 것이므로 또한 해법할 필요가 없다. 간쟁하는 계 등의 경우도 간하고 권하는 것이지 치벌하는 것이 아니므로 이러한 것들은 모두 해법할 필요가 없다. 그 밖의 것은 해법해야 한다.</w:t>
      </w:r>
    </w:p>
    <w:p>
      <w:pPr>
        <w:pStyle w:val="TranslationText"/>
      </w:pPr>
      <w:r>
        <w:t>이를테면 여러 계와 사람 등에 관한 열한 종류를 해제하는 것은 다시 고쳐 작법해야 하므로 해법이 있다. 사람을 기준으로 한 열세 가지는 칠치법으로 사람을 다스리는 것, 죄처소법, 치광법, 복발법, 학가법, 불례법, 교수사를 버리는 법 등으로서 모두 해법한다. 그 까닭은 다음과 같다. 첫째, 모두 당사자가 마음으로 청하여 받아들인 것이 아니어서 이의법 등과 다르다. 둘째, 모두 일정한 날의 기한이 지나면 법의 효력이 사라지는 것이 아니어서 수일법과 다르다. 셋째, 서로 교차하여 치벌하는 법으로서 의심을 없애기 위해 제정된 예방적 법과 다르고, 사람을 차정하는 법과도 다르다. 또 찬타의 두 단백은 사개월법 및 간쟁법 등과 같은 부류이다. 넷째, 이들은 사람을 다스려 교정하려는 데 목적이 있으므로 영구 빈출이나 학회법 등과도 다르다. 그러므로 이러한 법들은 모두 해법해야 한다. 이와 같이 모두 스물여섯 법이 있다. 예컨대 수계는 반드시 버려야 하고, 공덕의를 버리는 법에는 한 단백이 있으며, 여러 계와 사람 등을 해제하는 것에는 열여섯 백이갈마가 있고, 칠갈마·죄처소법 등에는 여덟 백사갈마가 있다. 이러한 여러 법은 성인이 제정하여 반드시 해법하도록 한 것이다. 그 밖의 모든 단백 등의 세 종류 갈마는 모두 해법할 필요가 없다. 지금 본문에서는 다만 열세 종류의 사람이라고만 하였다. 빈출하여 버리는 백사갈마는 해법할 필요가 없는 것이고, 나머지는 해법이 성립한다. 이와 같이 말한 것은 총괄적으로 말한 것일 뿐이다. 셋째, 승가를 기준으로 한다는 것은, 위에서 열거한 이치상 반드시 해법해야 하는 것과 해법할 필요가 없는 것 등은 모두 사인승이 행하는 사안에 속하되, 수계라는 한 법만은 제외한다. 나머지 세 승가가 대중을 위하여 그 뜻에 따라 행하는 법은 모두 해법할 필요가 없는 범주에 들어간다.</w:t>
      </w:r>
    </w:p>
    <w:p>
      <w:pPr>
        <w:pStyle w:val="EditorialNote"/>
      </w:pPr>
      <w:r>
        <w:t>교감·번역 메모 | [구문 주의] 「外道故煞文等」은 분절과 자형이 불안정하다. 원문을 보존하고, 문맥상 외도 및 고의 살해 등에 관한 멸빈 규정을 가리키는 것으로 번역하였다. · [구문 주의] 「二同行鉢受懺僧懺」은 여러 작법명이 연속된 압축 구문이다. 원문 배열을 보존하면서 ‘두 동행법·발우·수참·승참’의 열거로 번역하였다. · [자형 주의] 「無曰限」의 「曰」은 문맥상 「日」의 가능성이 높다. 원문은 고치지 않고 ‘날의 기한이 없음’으로 번역하였다. · [교감 주의] 「闍陀二白二同四月及詩諫等」은 「闍陀」·「詩諫」 등의 자형 및 분절이 불안정하다. 앞뒤 문맥상 찬타 관련 두 단백과 사개월법·간쟁법 계열을 비교하는 취지로 번역하였다. · [구문 주의] 「使此等並須解法此須等」은 중첩·탈락이 의심되는 문장이다. 원문을 보존하고 앞 문맥에 따라 ‘이러한 치법들은 모두 해법을 필요로 한다’는 뜻으로 번역하였다. · [자형 주의] 「十六个日白二」의 「日」은 문맥과 수량상 끼어든 글자로 보인다. 원문은 보존하고 ‘열여섯 백이갈마’로 번역하였다.</w:t>
      </w:r>
    </w:p>
    <w:p>
      <w:pPr>
        <w:pStyle w:val="Heading2"/>
      </w:pPr>
      <w:r>
        <w:t>문단 1633  ·  [0769c05]</w:t>
      </w:r>
    </w:p>
    <w:p>
      <w:pPr/>
      <w:r>
        <w:rPr>
          <w:b/>
        </w:rPr>
        <w:t>원문</w:t>
      </w:r>
    </w:p>
    <w:p>
      <w:pPr>
        <w:pStyle w:val="SourceText"/>
      </w:pPr>
      <w:r>
        <w:t>[0769c05] 第十一段文駈不駈中。亦以三門。一約人。二約法。三約僧。言約人者。局十三人。是其駈限。不駈即非。餘不合駈。駈即非故。使文言。或成駈或不成駈。若為十三種人。作羯磨已駈出成駈。除十三人。已為餘人。作羯磨後解。羯磨得解。若駈出不成駈出。言對法者。唯一个滅擯白四。是永駈之法。自餘一百四十四法。本非駈法也。言對僧者。秉法四人。僧家所為之事非。餘三僧。自餘法等。義通四僧。如用僧分齊中棄。亦可此白四。亦通四僧。所秉亦如分齊說也。謂五人等。秉此駈者。四人僧攝故。</w:t>
      </w:r>
    </w:p>
    <w:p>
      <w:pPr/>
      <w:r>
        <w:rPr>
          <w:b/>
        </w:rPr>
        <w:t>한국어 번역</w:t>
      </w:r>
    </w:p>
    <w:p>
      <w:pPr>
        <w:pStyle w:val="TranslationText"/>
      </w:pPr>
      <w:r>
        <w:t>열한째 단락은 구출(驅出)의 성립·불성립이다. 역시 세 문으로 분별한다. 첫째는 사람을 기준으로 하고, 둘째는 법을 기준으로 하며, 셋째는 승가를 기준으로 한다. 사람을 기준으로 한다는 것은, 오직 열세 사람에 한정된다. 이들이 바로 구출의 한계이다. 이들을 구출하지 않으면 비법이 되고, 나머지 사람은 구출해서는 안 되므로 구출하면 곧 비법이 된다. 그러므로 본문에서 ‘혹 구출이 성립하고 혹 성립하지 않는다’고 하였다. 만약 열세 종류의 사람에게 갈마를 행하여 구출하면 구출이 성립한다. 열세 사람을 제외한 나머지 사람에게 갈마를 행한 뒤 해법하면 그 해갈마는 성립하지만, 구출하면 구출이 성립하지 않는다. 법을 기준으로 한다는 것은, 오직 하나의 멸빈 백사갈마만이 영구히 구출하는 법이다. 그 밖의 백사십사법은 본래 구출법이 아니다. 승가를 기준으로 한다는 것은, 이 법을 집행하는 사인승과 승가가 행하는 사안은 나머지 세 승가에 속하지 않는다. 그 밖의 법 등은 뜻으로는 네 승가에 모두 통한다. 앞서 승가의 적용 범위에서 설명한 것과 같다. 또 이 백사갈마도 네 종류 승가에 통한다고 볼 수 있으며, 그 집행은 역시 앞의 적용 범위에서 말한 것과 같다. 곧 오인승 등이 이 구출법을 집행하더라도 사인승의 작법에 포섭되기 때문이다.</w:t>
      </w:r>
    </w:p>
    <w:p>
      <w:pPr>
        <w:pStyle w:val="EditorialNote"/>
      </w:pPr>
      <w:r>
        <w:t>교감·번역 메모 | [교감 주의] 「如用僧分齊中棄」의 말미 「棄」는 문맥상 판독이 불안정하다. 앞의 ‘用僧分齊’ 논의를 참조한다는 취지로 번역하였다.</w:t>
      </w:r>
    </w:p>
    <w:p>
      <w:pPr>
        <w:pStyle w:val="SmallMeta"/>
      </w:pPr>
      <w:r>
        <w:t>권말 표제 | 四分律疏卷第八末  |  『사분율소』 권제8 말.</w:t>
      </w:r>
    </w:p>
    <w:p>
      <w:pPr>
        <w:pageBreakBefore/>
      </w:pPr>
      <w:r/>
    </w:p>
    <w:p>
      <w:pPr>
        <w:pStyle w:val="Heading1"/>
      </w:pPr>
      <w:r>
        <w:t>제9권 본</w:t>
      </w:r>
    </w:p>
    <w:p>
      <w:pPr>
        <w:pStyle w:val="SmallMeta"/>
      </w:pPr>
      <w:r>
        <w:t>四分律疏卷第九本  |  『사분율소』 권제9 본</w:t>
      </w:r>
    </w:p>
    <w:p>
      <w:pPr>
        <w:pStyle w:val="SmallMeta"/>
      </w:pPr>
      <w:r>
        <w:t>沙門　法礪　撰述  |  사문 법려가 찬술하였다.</w:t>
      </w:r>
    </w:p>
    <w:p>
      <w:pPr>
        <w:pStyle w:val="Heading2"/>
      </w:pPr>
      <w:r>
        <w:t>가책건도 제11</w:t>
      </w:r>
    </w:p>
    <w:p>
      <w:pPr>
        <w:pStyle w:val="SmallMeta"/>
      </w:pPr>
      <w:r>
        <w:t>●呵嘖揵度第十一  |  ●가책건도 제11</w:t>
      </w:r>
    </w:p>
    <w:p>
      <w:pPr>
        <w:pStyle w:val="Heading2"/>
      </w:pPr>
      <w:r>
        <w:t>문단 1634  ·  [0769c23]</w:t>
      </w:r>
    </w:p>
    <w:p>
      <w:pPr/>
      <w:r>
        <w:rPr>
          <w:b/>
        </w:rPr>
        <w:t>원문</w:t>
      </w:r>
    </w:p>
    <w:p>
      <w:pPr>
        <w:pStyle w:val="SourceText"/>
      </w:pPr>
      <w:r>
        <w:t>[0769c23] 上品專精無過。可罸次品。自悔不勞。折伏此七種惡。人有過相續。理須調御。順行道法。方成護眾生救之益。故次明之。寺內兩舌。須呵嘖治。人之喜為。從初彰名。故曰呵嘖。七法非一。集在一處。故曰揵度。</w:t>
      </w:r>
    </w:p>
    <w:p>
      <w:pPr/>
      <w:r>
        <w:rPr>
          <w:b/>
        </w:rPr>
        <w:t>한국어 번역</w:t>
      </w:r>
    </w:p>
    <w:p>
      <w:pPr>
        <w:pStyle w:val="TranslationText"/>
      </w:pPr>
      <w:r>
        <w:t>상등의 사람은 전념하여 정진하고 허물이 없으며, 벌할 만한 것은 중등의 사람이고, 스스로 참회하는 사람은 굳이 치벌할 필요가 없다. 이 일곱 종류의 악한 사람을 조복하는 것은 그들의 허물이 계속 이어지므로 이치상 반드시 조어하여 도의 법에 따라 행하게 해야 비로소 대중을 보호하고 중생을 구제하는 이익을 이룰 수 있기 때문이다. 그러므로 다음에 이를 밝힌다. 절 안에서 이간질하는 이는 가책법으로 다스려야 한다. 사람들이 즐겨 행하는 허물이므로 처음의 치법을 들어 이름을 드러냈다. 그러므로 ‘가책’이라 한다. 일곱 법은 하나가 아니지만 한 곳에 모아 설명하였으므로 건도라 한다.</w:t>
      </w:r>
    </w:p>
    <w:p>
      <w:pPr>
        <w:pStyle w:val="Heading2"/>
      </w:pPr>
      <w:r>
        <w:t>문단 1635  ·  [0770a03]</w:t>
      </w:r>
    </w:p>
    <w:p>
      <w:pPr/>
      <w:r>
        <w:rPr>
          <w:b/>
        </w:rPr>
        <w:t>원문</w:t>
      </w:r>
    </w:p>
    <w:p>
      <w:pPr>
        <w:pStyle w:val="SourceText"/>
      </w:pPr>
      <w:r>
        <w:t>[0770a03] 先釋其義。八門分別。第一列數釋名。第二置七所以。第三輕重次第。第四離合。第五足數不足數。第六隨順有無。第七解懺先後。第八諫不諫異。</w:t>
      </w:r>
    </w:p>
    <w:p>
      <w:pPr/>
      <w:r>
        <w:rPr>
          <w:b/>
        </w:rPr>
        <w:t>한국어 번역</w:t>
      </w:r>
    </w:p>
    <w:p>
      <w:pPr>
        <w:pStyle w:val="TranslationText"/>
      </w:pPr>
      <w:r>
        <w:t>먼저 그 뜻을 해석한다. 여덟 문으로 분별한다. 첫째는 수를 열거하고 명칭을 해석하며, 둘째는 일곱 법을 둔 까닭, 셋째는 경중의 차례, 넷째는 이합, 다섯째는 족수·불족수, 여섯째는 수순의 유무, 일곱째는 해법과 참회의 선후, 여덟째는 간쟁하는 경우와 하지 않는 경우의 차이이다.</w:t>
      </w:r>
    </w:p>
    <w:p>
      <w:pPr>
        <w:pStyle w:val="Heading2"/>
      </w:pPr>
      <w:r>
        <w:t>문단 1636  ·  [0770a06]</w:t>
      </w:r>
    </w:p>
    <w:p>
      <w:pPr/>
      <w:r>
        <w:rPr>
          <w:b/>
        </w:rPr>
        <w:t>원문</w:t>
      </w:r>
    </w:p>
    <w:p>
      <w:pPr>
        <w:pStyle w:val="SourceText"/>
        <w:spacing w:after="0"/>
      </w:pPr>
      <w:r>
        <w:t>[0770a06] 初門有二。第一釋名。第二得名。言釋呵嘖名者。此人輕蔑僧眾。情存鬪亂。對僧倒說。破壞彼此。不受訓導。為過處深。須加治罸□□□。故曰呵責。作羯磨法。呵責前人。故曰呵責羯磨。五分亦爾。祇律名折伏。言擯者。此人於白衣處。倒說佛法。汙家惡行。壞彼信心。以非為是。作法加罸。遣出本處。為使折伏改悔。從善還生俗信。故曰擯羯磨。涅槃名為駈遣羯磨。十律名駈出。言依止者。此人在道雖久。自無解慧。與白衣雜住倒說四事。隨緣起過。行不自立。須僧治罸。依伏明德。請稟法訓。以成己益。故曰依止羯磨。涅槃名為置羯磨。謂置在有德人所故曰也。言遮不至白衣家者。謂於有信白衣。前倒說佛法。謗毀三寶。罵辱白衣。損壞俗信。而便捨去。名為不至。作法加罸。差八德送懺。為使申謝。還生俗信。遮其不至。要令自往。故曰遮不至白衣家羯磨。涅槃名為舉罪羯磨。彰過於外。俗人前悔。故曰舉罪十五。二律稱為下意。祇律。發喜謂發白衣歡喜。言不見舉者。不信善惡二因。得苦樂兩報。耶心在懷。彰於學路。宜加折伏。舉棄眾外。目之為舉。作斯舉法。治不見人。故曰不見舉。涅槃名為未可見羯磨。言不懺舉者。然罪無定性。既從緣而生。理有悔除。從緣而滅。今耶見在心。不信緣能感業。垢鄣尤深。進道無由。須僧折伏。令信懺滅罪。故曰不懺。釋舉同前。涅槃名為滅羯磨。治罸前人。使信懺滅罪故。惡見不捨者。見欲不鄣。耶心穴徹。名之為見。見心違理。目之為惡。治舉惡見之人。</w:t>
      </w:r>
    </w:p>
    <w:p>
      <w:pPr>
        <w:pStyle w:val="SourceText"/>
      </w:pPr>
      <w:r>
        <w:t>甄在眾外。不任僧用。故曰惡見不捨舉。涅槃名為未捨惡具舉。依明了論。合三舉為不共住羯磨。故彼偈曰。及[1]五依羯磨。所依事有五。能依羯磨亦有五。若比丘高心不敬。非他大眾。為此人作怖畏羯磨。即此可責也。若比丘未明了。律中罪非罪。阿毗達磨中滅非滅。或離依止。或受沙彌依止。及作大戒依學。於明了人所作。練磨羯磨。猶此依止也。上言罪者惡業。非罪者戒。滅者涅槃。非滅者生死。不了此者。須行練磨。若比丘於俗住處。起惡汙行。作駈出羯磨。即此擯也。若比丘於在家人邊。謗毀佛法。作拭除辭謝羯磨。言謗三寶者。言佛無一切智。法不能盡苦。僧無清淨行等。須加此罸。即此遮不至也。若比丘不見自有罪。若見不肯行對治法。或不捨耶見。作不共住羯磨。第二次辨得名。於中位二。前四從治作名。以治人名別故。後三約過立目。以治人名同故。若辨舉名。從喻受稱。</w:t>
      </w:r>
    </w:p>
    <w:p>
      <w:pPr/>
      <w:r>
        <w:rPr>
          <w:b/>
        </w:rPr>
        <w:t>한국어 번역</w:t>
      </w:r>
    </w:p>
    <w:p>
      <w:pPr>
        <w:pStyle w:val="TranslationText"/>
        <w:spacing w:after="0"/>
      </w:pPr>
      <w:r>
        <w:t>첫째 문은 두 부분이다. 첫째는 명칭을 해석하고, 둘째는 명칭을 얻게 된 까닭을 밝힌다. 먼저 가책이라는 이름을 해석한다. 이 사람은 승가 대중을 경멸하고 마음에 다툼과 어지럽힘을 품으며 승가를 향하여 거꾸로 말하고 이쪽과 저쪽을 깨뜨리며 가르침과 훈계를 받아들이지 않는다. 허물이 깊고 중하므로 반드시 치벌을 가해야 한다. [결락] 그러므로 가책이라 한다. 갈마법을 행하여 그 사람을 가책하므로 가책갈마라고 한다. 『오분율』도 이와 같다. 『승기율』에서는 절복이라 한다. ‘빈출’이라는 것은, 이 사람이 재가자들이 있는 곳에서 불법을 뒤바꾸어 말하고 가정을 더럽히는 악행을 하여 그들의 신심을 무너뜨리고, 그른 것을 옳다고 하므로 작법하여 치벌을 가하고 본래 머물던 곳에서 내보내는 것이다. 그를 절복하여 잘못을 뉘우치고 고치게 하여 선으로 돌아오고 재가자의 신심도 다시 생기게 하려는 것이므로 빈갈마라고 한다. 『열반경』에서는 구견갈마라 하고, 『십송률』에서는 구출이라 한다. ‘의지’라는 것은, 이 사람이 출가 수행한 지 오래되었어도 스스로 이해하고 판단하는 지혜가 없으며, 재가자와 뒤섞여 살면서 네 가지 일을 거꾸로 말하고 인연을 따라 거듭 허물을 일으켜 자신의 행을 스스로 세우지 못하는 경우이다. 그러므로 승가가 치벌하여 덕이 밝은 이에게 의지해 복종하게 하고, 법의 가르침을 청하여 받도록 해서 자신의 이익을 이루게 해야 한다. 그러므로 의지갈마라고 한다. 『열반경』에서는 치갈마라고 이름한다. 덕 있는 사람의 처소에 두기 때문에 그렇게 부른 것이다. ‘재가자의 집에 가지 못하게 막는 법’이라는 것은, 믿음이 있는 재가자 앞에서 앞서 불법을 거꾸로 말하고 삼보를 비방하며 재가자를 욕하고 모욕하여 세속인의 신심을 손상시키고 그대로 떠나 버린 경우를 말한다. 이를 ‘가지 못하게 함’이라 한다. 작법하여 치벌을 가하고 팔덕을 갖춘 사람을 차정하여 함께 가서 참회하게 하며, 사죄의 뜻을 밝히게 하여 재가자의 신심이 다시 생기게 한다. 그가 가지 않는 것을 막고 반드시 스스로 가게 하기 때문에 ‘재가자의 집에 가지 못하게 막는 갈마’라고 한다. 『열반경』에서는 거죄갈마라고 한다. 그 허물을 밖에 드러내고 재가자 앞에서 뉘우치게 하기 때문에 그러므로 거죄라고 한다. 두 율에서는 하의갈마라고 부른다. 『승기율』에서는 발희라 하는데, 재가자에게 기쁨을 일으키게 한다는 뜻이다. ‘불견거(不見舉)’라는 것은, 선악의 두 원인이 괴로움과 즐거움의 두 과보를 가져온다는 것을 믿지 않고 삿된 마음을 품어 수학의 길에 이를 드러내는 경우이다. 마땅히 절복을 가하여 대중 밖으로 들어내 버리므로 이를 ‘거(舉)’라고 한다. 이 거법을 행하여 자기 죄를 보지 못하는 사람을 다스리므로 불견거라고 한다. 『열반경』에서는 미가견갈마라고 한다. ‘불참거(不懺舉)’라는 것은, 죄에는 고정된 자성이 없고 인연을 따라 생겼으므로 이치상 참회하여 제거할 수 있으며, 인연을 따라 소멸하는 것이다. 그런데 지금 삿된 견해가 마음에 있어 인연이 업의 과보를 불러온다는 것을 믿지 않으므로 번뇌의 장애가 더욱 깊어지고 도에 나아갈 길이 없다. 그러므로 승가가 절복하여 믿음을 내고 참회하여 죄를 없애게 해야 한다. 그러므로 불참이라 한다. ‘거’의 해석은 앞과 같다.</w:t>
      </w:r>
    </w:p>
    <w:p>
      <w:pPr>
        <w:pStyle w:val="TranslationText"/>
      </w:pPr>
      <w:r>
        <w:t>『열반경』에서는 멸갈마라고 한다. 그 사람을 치벌하여 믿고 참회하여 죄를 없애게 하기 때문이다. ‘악견불사(惡見不捨)’라는 것은, 욕망이 도를 장애하지 않는다고 보고 삿된 마음이 깊이 관철된 것을 ‘견(見)’이라 하며, 그 견해의 마음이 이치에 어긋나므로 ‘악(惡)’이라 한다. 악견을 가진 사람을 거죄하여 다스려 대중 밖에 가려 두고 승가의 일에 참여시키지 않으므로 악견불사거라고 한다. 『열반경』에서는 ‘미사악견거(未捨惡見舉)’에 해당하는 이름으로 적고 있다. 『명료론』에 따르면, 세 가지 거법을 합하여 불공주갈마라 한다. 그러므로 그 게송에서 말하기를, ‘그리고 오의갈마’라고 하였다. 의지되는 사안에 다섯 가지가 있고, 그에 의지하여 행하는 갈마에도 다섯 가지가 있다. 만약 비구가 교만하여 공경하지 않고 다른 대중을 업신여긴다면, 이 사람에게 포외갈마를 행한다. 이것이 곧 여기서 말한 가책이다. 만약 비구가 아직 분명히 알지 못하여 율 가운데의 죄와 비죄, 아비달마 가운데의 멸과 비멸을 모르고, 혹 의지에서 벗어나거나 혹 사미의 의지를 받아 주거나 또 대계를 받은 이의 의학처가 된다면, 명료한 사람의 처소에 두어 연마갈마를 행하게 한다. 이는 여기서 말한 의지갈마와 같다. 위에서 말한 ‘죄’는 악업이고, ‘비죄’는 계이며, ‘멸’은 열반이고, ‘비멸’은 생사이다. 이를 분명히 알지 못하는 자에게는 연마갈마를 행해야 한다. 만약 비구가 재가자의 거처에서 악하고 더러운 행위를 일으키면 구출갈마를 행한다. 이것이 곧 여기서 말한 빈갈마이다. 만약 비구가 재가자 앞에서 불법을 비방하고 훼손한다면 씻어 없애고 사죄하게 하는 갈마[拭除辭謝羯磨]를 행한다. 삼보를 비방한다는 것은 ‘부처님에게 일체지가 없다’고 말하거나, ‘법은 괴로움을 다 없앨 수 없다’고 하거나, ‘승가는 청정행이 없다’고 말하는 것 등이다. 이때에는 이러한 치벌을 가해야 하니, 이것이 곧 여기서 말한 차불지이다. 만약 비구가 자신에게 죄가 있음을 보지 않거나, 보더라도 대치법을 행하려 하지 않거나, 혹 삿된 견해를 버리지 않는다면 불공주갈마를 행한다. 둘째, 다음은 명칭을 얻게 된 까닭을 분별한다. 이 가운데 두 부분이 있다. 앞의 네 가지는 치법의 행위에 따라 이름을 세운 것이고, 다스리는 사람에 대한 명칭이 서로 다르기 때문이다. 뒤의 세 가지는 허물에 근거하여 명목을 세운 것이며, 다스리는 사람에 대한 명칭은 서로 같기 때문이다. ‘거(舉)’라는 이름을 분별하면, 비유를 따라 명칭을 얻은 것이다.</w:t>
      </w:r>
    </w:p>
    <w:p>
      <w:pPr>
        <w:pStyle w:val="EditorialNote"/>
      </w:pPr>
      <w:r>
        <w:t>교감·번역 메모 | [결락 주의] 원문 「須加治罸□□□」에 세 글자의 결락 표지가 있다. 결락을 보충하지 않고 확인되는 부분만 번역하였다. · [구문 주의] 「故曰舉罪十五」의 말미 「十五」는 앞뒤 문맥에서 독립된 의미를 확정하기 어렵다. 원문을 보존하되 번역에서는 확실한 「故曰舉罪」의 뜻만 반영하였다. · [자형 주의] 「耶心穴徹」의 「穴徹」은 통상적 결합이 아니어서 판독이 불안정하다. 원문을 보존하고 문맥상 삿된 견해가 마음 깊이 관철된다는 뜻으로 번역하였다. · [교감 주의] 「未捨惡具舉」의 「具」는 문맥상 「見」과 관련된 이문·오식 가능성이 있다. 바로 앞의 「惡見不捨舉」와 연결하여 의미를 번역하되 원문은 그대로 보존하였다. · [교감 주의] 「[1]」은 CBETA 교감표지이다. 원문을 보존하였다.</w:t>
      </w:r>
    </w:p>
    <w:p>
      <w:pPr>
        <w:pStyle w:val="Heading2"/>
      </w:pPr>
      <w:r>
        <w:t>문단 1637  ·  [0770b22]</w:t>
      </w:r>
    </w:p>
    <w:p>
      <w:pPr/>
      <w:r>
        <w:rPr>
          <w:b/>
        </w:rPr>
        <w:t>원문</w:t>
      </w:r>
    </w:p>
    <w:p>
      <w:pPr>
        <w:pStyle w:val="SourceText"/>
        <w:spacing w:after="0"/>
      </w:pPr>
      <w:r>
        <w:t>[0770b22] 第二門。三門料簡。第一應治不應治。第二攝治盡不盡。第三立七之意。初門凡行七法。謂起過犯。若對僧前。或對比丘。到說十八。二處二事等。惱亂大眾。與作呵責。若說前十八等。令他白衣。失平等善心。作擯出治。若與白衣雜住。共相親附。數作數懺。因前到說。而生過者。與依止治。或因到說前事。惱謗白衣。遮不至治。若因前事。有不見病生。與不見舉。又因生不信懺悔。與不懺舉治。因到說言。欲不鄣道。與不捨舉治。故增二文言。有二比丘。應與作呵責羯磨。非法說法。法說非法。乃至說不說。如是𢷤依止。遮不至舉。羯磨亦如是。二處二事二見亦如是。又增三文中。有三法僧。應與呵責羯磨。破戒破見破威儀如是。乃至舉羯磨亦如是。雖可實犯。要須有根。故增四文有四法。作羯磨等。非法非毗尼。不成不得處。所謂無根。破戒。破見。破威儀。破正命。有根成得處。所反上是。又得作須應法。如九三說第二盡不盡者。凡治罸法多。且彰斯七。以六義故。攝治不盡。一局在治人。不論治罪。即甄覆等四法。第二秉行眾法。異於惡馬。第三為欲治取。不同滅擯。第四專是治人。不為滅諍。異罪處所。第五但為治道。亦甄覆鉢□第六僧尼二部。當眾行罸。即別於不禮等。立治之法。據此道理。豈可不是治法眾多。攝而未盡。第三門等不攝餘。所以七者。七中位二。前四壞行不壞於信。後三信行俱壞。四壞行中。行雖無量。略明二種。一內護行。謂出家人。順教脩行。眾法成立。攝法在己。千載不墜。</w:t>
      </w:r>
    </w:p>
    <w:p>
      <w:pPr>
        <w:pStyle w:val="SourceText"/>
      </w:pPr>
      <w:r>
        <w:t>名為內護佛法行。二外護行。謂在家俗人。敬信三寶。授護佛法。使不墜沒。名為外護。內護有二。謂眾法內護。自行內護。若壞眾法內護行者。作呵責治。若壞自行內護者。作依止治。外護亦二。謂有違順。若順情生過。不問總別。多家一家。並須擯治。即是護。令生於正信。若違情惱物。不問多一。皆不至治。便是護令無惱。以罵生惱。故隨事差。分立四治法。就後三俱壞中。行雖無量。不出二種。一者信善惡二因。感苦樂兩報。是入道之初門。二依信起行。今要而言。亦唯有兩。一是止持行。謂信罪懺滅者是。二作持行。謂見欲是鄣。脩離染清淨行是。此是三脩。反此三脩。即成三耶。對此三耶。故立三舉。又更一義言。此三法並是。不信耶見之人。見不孤起託境而生。境略藥病。不懺一種。對藥起耶。自餘二見。皆從病起。謂不善業。有於二能。一能感苦。不信此者。即初舉治。二能障道。言不障者。第三舉治。彼此合論。故有三舉。問增三云。不信舉者。何舉所收。答凡言到說十八。並是須舉。今言不信者。不信善招勝報。不信聖教是非者。不過十八。咸初舉中攝。以第三舉局故。</w:t>
      </w:r>
    </w:p>
    <w:p>
      <w:pPr/>
      <w:r>
        <w:rPr>
          <w:b/>
        </w:rPr>
        <w:t>한국어 번역</w:t>
      </w:r>
    </w:p>
    <w:p>
      <w:pPr>
        <w:pStyle w:val="TranslationText"/>
        <w:spacing w:after="0"/>
      </w:pPr>
      <w:r>
        <w:t>둘째 문이다. 세 문으로 간택하여 분별한다. 첫째, 다스려야 하는지 다스리지 말아야 하는지를 밝힌다. 둘째, 치법이 죄과를 다 포섭하는지 다 포섭하지 못하는지를 밝힌다. 셋째, 일곱 치법을 세운 뜻을 밝힌다. 첫째 문에서, 무릇 일곱 법을 시행하는 것은 잘못과 범죄를 일으킨 경우를 말한다. 만약 승가 앞에서이거나 혹은 비구를 상대로 하여 열여덟 가지를 거꾸로 말하고, 두 처소와 두 사안 등을 뒤바꾸어 말하여 대중을 어지럽히면 가책갈마를 행한다. 만약 앞의 열여덟 가지 등을 말하여 재가자로 하여금 평등한 선심을 잃게 하면 빈출의 치법을 행한다. 만약 재가자와 뒤섞여 살며 서로 친근하게 붙어 지내고, 거듭 범하고 거듭 참회하며, 앞서의 전도된 말을 인연으로 허물이 생긴 경우에는 의지갈마로 다스린다. 혹 앞에서 말한 일을 인연으로 재가자를 괴롭히고 비방하면 그 재가자의 집에 가지 못하게 하는 치법을 행한다. 만약 앞의 일을 인연으로 자신의 죄를 보지 못하는 병이 생기면 불견거를 행하고, 또 그로 인해 참회를 믿지 않는 마음이 생기면 불참거로 다스리며, 전도된 말을 인연으로 욕심이 도를 장애하지 않는다고 말하면 불사악견거로 다스린다. 그러므로 증이문에서는 말한다. 두 비구가 있는데, 가책갈마를 해 주어야 하는 경우란 비법을 법이라 말하고, 법을 비법이라 말하며, 나아가 말해야 할 것과 말하지 말아야 할 것을 뒤바꾸는 경우이다. 이와 같이 빈출·의지와 차불지·거죄의 갈마도 또한 이와 같다. 두 처소·두 사안·두 견해도 또한 이와 같다. 또 증삼문에서는 세 가지 법을 범한 승가 구성원에게 가책갈마를 해 주어야 한다고 하니, 계율을 깨뜨리고, 견해를 깨뜨리고, 위의를 깨뜨리는 경우가 이와 같다. 나아가 거죄갈마도 또한 이와 같다. 비록 실제로 범했더라도 반드시 근거가 있어야 한다. 그러므로 증사문에서는 네 가지 법을 들어 갈마 등을 행한다고 한다. 비법이고 비니에 어긋나며, 성립하지 않고 근거가 될 수 없는 것은 이른바 근거가 없는 것이니, 파계, 파견, 파위의, 파정명이다. 근거가 있으면 성립하여 근거가 될 수 있다. 곧 위의 것을 반대로 한 경우이다. 또 마땅히 법에 맞게 행해야 한다. 이는 구삼에서 설한 것과 같다. 둘째, 포섭이 다 되는지 다 되지 않는지를 밝힌다. 무릇 치벌의 법은 많지만 여기서는 우선 이 일곱 가지만 드러낸다. 여섯 가지 뜻 때문에 치법 전체를 다 포섭하지는 못한다. 첫째, 사람을 다스리는 데만 한정되고 죄 자체를 다스리는 것은 논하지 않으므로, 복장 등을 판정하는 네 법은 제외된다. 둘째, 대중법으로 시행되는 법이어서 악마를 다스리는 법과 다르다. 셋째, 다스려 바로잡으려는 것이 목적이어서 영구히 내치는 멸빈과 다르다. 넷째, 오로지 사람을 다스리는 법이지 쟁사를 없애기 위한 법이 아니므로 죄처소법과 다르다. 다섯째, 다만 수행의 도를 바로잡기 위한 것이어서 복발 등의 법도 제외한다. 여섯째, 비구·비구니 두 부에서 해당 대중 앞에서 벌을 시행하는 것이므로 불례 등의 법과도 구별된다. 이처럼 치법을 세운 것이다. 이러한 이치에 의거하면 어찌 치법이 매우 많지 않겠는가. 따라서 이 일곱은 그것을 포섭하되 다 포섭한 것은 아니다.</w:t>
      </w:r>
    </w:p>
    <w:p>
      <w:pPr>
        <w:pStyle w:val="TranslationText"/>
        <w:spacing w:after="0"/>
      </w:pPr>
      <w:r>
        <w:t>셋째 문에서는 다른 치법을 포섭하지 않는 까닭과, 왜 일곱을 세웠는지를 밝힌다. 일곱 법은 두 부류로 나뉜다. 앞의 네 법은 행은 무너뜨리지만 신심은 무너뜨리지 않고, 뒤의 세 법은 신심과 행을 모두 무너뜨린다. 행을 무너뜨리는 앞의 네 법 가운데 행의 종류는 비록 한량없지만 대략 두 가지로 밝힌다. 첫째는 안으로 불법을 보호하는 행이다. 곧 출가자가 가르침에 따라 수행하고 대중의 법을 성립시켜 법을 자신에게 섭수함으로써 천 년이 지나도 불법이 떨어지지 않게 하는 것을 안으로 불법을 보호하는 행이라 한다. 둘째는 밖으로 불법을 보호하는 행이다. 곧 재가의 세속인이 삼보를 공경하고 믿으며 불법을 받들어 보호하여 사라지지 않게 하는 것을 외호라 한다. 내호에는 두 가지가 있다. 곧 대중법을 보호하는 내호와 자신의 행을 보호하는 내호이다. 대중법을 보호하는 내호행을 무너뜨리면 가책갈마로 다스리고, 자신의 행을 보호하는 내호를 무너뜨리면 의지갈마로 다스린다. 외호에도 두 가지가 있다. 곧 재가자의 뜻을 따르는 경우와 거스르는 경우이다. 그 뜻을 따르다가 허물을 일으킨 경우에는 총체적이든 개별적이든 묻지 않고, 여러 집이든 한 집이든 모두 빈출로 다스려야 한다. 이것이 곧 보호하여 올바른 믿음을 내게 하는 것이다. 만약 뜻을 거슬러 사람을 괴롭히면 여러 사람이든 한 사람이든 묻지 않고 모두 그 집에 가지 못하게 하는 치법을 행한다. 이것은 곧 그들을 보호하여 괴로움이 없게 하는 것이다. 꾸짖고 욕함으로 괴로움을 일으켰기 때문에 그 사정에 따라 차이를 두어 네 가지 치법으로 나누어 세운다. 뒤의 세 법처럼 신심과 행을 모두 무너뜨리는 경우에는 그 행은 비록 한량없지만 두 가지를 벗어나지 않는다. 첫째는 선악의 두 원인이 괴로움과 즐거움의 두 과보를 감득한다고 믿는 것으로, 이는 도에 들어가는 첫 문이다. 둘째는 믿음에 의지하여 행을 일으키는 것이다. 요점을 들어 말하면 이 또한 오직 두 가지이다. 첫째는 지지의 행이다. 곧 죄는 참회하면 소멸한다고 믿는 것이다. 둘째는 작지의 행이다. 곧 욕망이 장애라고 보고 염오를 떠나는 청정한 행을 닦는 것이다. 이것이 세 가지 닦음이다. 이 세 가지 닦음을 거스르면 곧 세 가지 사견이 된다. 이 세 가지 사견에 대응하여 세 가지 거죄법을 세운 것이다. 또 다른 한 뜻으로 말하면, 이 세 법은 모두 믿지 않는 사견을 가진 사람에 대한 것이다. 견해는 홀로 일어나지 않고 대상을 의탁하여 생긴다. 대상은 대략 약과 병으로 나뉜다. 불참거 한 가지는 약에 대해 사견을 일으킨 것이고, 나머지 두 사견은 모두 병에서 일어난 것이다. 곧 불선업에는 두 가지 능력이 있다. 첫째는 괴로운 과보를 불러오는 것이다. 이를 믿지 않으면 첫 번째 거죄법으로 다스린다. 둘째는 도를 장애하는 것이다. 장애하지 않는다고 말하면 세 번째 거죄법으로 다스린다. 이 둘을 합하여 논하므로 세 가지 거죄법이 있게 된다. 묻는다. 증삼문에서 말한 ‘믿지 않는 자를 거죄한다’는 것은 어느 거죄법에 포섭되는가? 답한다. 무릇 열여덟 가지를 뒤바꾸어 말하는 것은 모두 거죄해야 할 대상이다.</w:t>
      </w:r>
    </w:p>
    <w:p>
      <w:pPr>
        <w:pStyle w:val="TranslationText"/>
      </w:pPr>
      <w:r>
        <w:t>지금 말하는 ‘믿지 않는다’는 것은 선이 수승한 과보를 부른다는 것을 믿지 않고, 성교의 옳고 그름을 믿지 않는 것을 말하는데, 이는 열여덟 가지를 벗어나지 않는다. 모두 첫 번째 거죄법에 포섭된다. 세 번째 거죄법은 범위가 한정되기 때문이다.</w:t>
      </w:r>
    </w:p>
    <w:p>
      <w:pPr>
        <w:pStyle w:val="EditorialNote"/>
      </w:pPr>
      <w:r>
        <w:t>교감·번역 메모 | [자형 주의] 「𢷤」은 희귀 자형이며, 앞뒤에서 가책·빈출·의지·차불지·거죄의 여러 치법을 열거하는 문맥에 놓여 있다. 원문은 그대로 보존하고 문맥상 빈출과 의지를 잇는 열거로 번역하였다. · [결락 주의] 「覆鉢□第六」 사이의 「□」는 원문 결락 표지이다. 빠진 글자를 임의 보충하지 않고, 앞 문장을 복발 등의 치법을 제외한다는 뜻으로 마감한 뒤 ‘여섯째’ 항목을 이어 번역하였다.</w:t>
      </w:r>
    </w:p>
    <w:p>
      <w:pPr>
        <w:pStyle w:val="Heading2"/>
      </w:pPr>
      <w:r>
        <w:t>문단 1638  ·  [0771a17]</w:t>
      </w:r>
    </w:p>
    <w:p>
      <w:pPr/>
      <w:r>
        <w:rPr>
          <w:b/>
        </w:rPr>
        <w:t>원문</w:t>
      </w:r>
    </w:p>
    <w:p>
      <w:pPr>
        <w:pStyle w:val="SourceText"/>
      </w:pPr>
      <w:r>
        <w:t>[0771a17] 第三門前四壞行。不壞信故。過微治淺。判之為輕。後三俱壞。鄣於進道。自非重治。無以息過。舉無僧用。名之為重。問所以五篇。先重後輕。此七先輕後重者。解言五篇犯相。次第重過。先勒故在初明。此就治人次第。先輕後重。若爾呵弟子中。何以先重。答此等亦是。說之次第。問若此輕重者。何以行法。同奪七五。答莫不皆是治人之法。俱非勝次故爾。如罪處所覆藏等法。學悔之類。豈不輕重。直以並奪勝次。治人義齊。故同七五。</w:t>
      </w:r>
    </w:p>
    <w:p>
      <w:pPr/>
      <w:r>
        <w:rPr>
          <w:b/>
        </w:rPr>
        <w:t>한국어 번역</w:t>
      </w:r>
    </w:p>
    <w:p>
      <w:pPr>
        <w:pStyle w:val="TranslationText"/>
      </w:pPr>
      <w:r>
        <w:t>셋째 문이다. 앞의 네 법은 행을 무너뜨리지만 신심은 무너뜨리지 않으므로 허물이 가볍고 치법도 얕아서 가벼운 것으로 판정한다. 뒤의 세 법은 신심과 행을 함께 무너뜨리고 수행의 진전을 장애하므로, 중한 치법이 아니고서는 그 허물을 그치게 할 수 없다. 거죄하여 승가의 작용에 참여하지 못하게 하므로 중하다고 이름한다. 묻는다. 왜 오편의 죄는 무거운 것을 먼저, 가벼운 것을 뒤에 두었는데, 이 일곱 치법은 가벼운 것을 먼저, 무거운 것을 뒤에 두는가? 답한다. 오편은 범죄의 모습에 따라 차례로 무거운 허물을 밝히므로 먼저 경계해야 할 것을 처음에 두었다. 이 일곱 법은 사람을 다스리는 차례에 따른 것이므로 가벼운 것을 먼저, 무거운 것을 뒤에 둔다. 그렇다면 제자를 꾸짖는 법에서는 왜 무거운 것을 먼저 말하는가? 답한다. 그것들도 또한 설명의 차례에 따른 것이다. 묻는다. 만약 이 일곱 치법에 경중이 있다면 왜 시행할 때에는 모두 일곱 가지·다섯 가지 권리를 빼앗는가? 답한다. 모두 사람을 다스리는 법이고 승차의 차별에 따른 것이 아니기 때문이다. 죄처소법이나 복장 등의 법, 학회법의 부류도 어찌 경중이 없겠는가. 다만 모두 승차를 빼앗고 사람을 다스린다는 뜻이 같으므로 똑같이 일곱 가지·다섯 가지를 제한한다.</w:t>
      </w:r>
    </w:p>
    <w:p>
      <w:pPr>
        <w:pStyle w:val="Heading2"/>
      </w:pPr>
      <w:r>
        <w:t>문단 1639  ·  [0771b02]</w:t>
      </w:r>
    </w:p>
    <w:p>
      <w:pPr/>
      <w:r>
        <w:rPr>
          <w:b/>
        </w:rPr>
        <w:t>원문</w:t>
      </w:r>
    </w:p>
    <w:p>
      <w:pPr>
        <w:pStyle w:val="SourceText"/>
      </w:pPr>
      <w:r>
        <w:t>[0771b02] 第四門前四唯離。後三離合俱成。所以爾者。前四治人名別。理無並牒四過合。加治罸唯離。方成三舉事。雖是別。治人名同故。得並牒三過。一時舉罸離合。並成一人三過。合在可知。假使三人各過。合亦應得一。以人不滿眾故。二治人名處同故。是以律文。三單三雙。一合事在於斯。</w:t>
      </w:r>
    </w:p>
    <w:p>
      <w:pPr/>
      <w:r>
        <w:rPr>
          <w:b/>
        </w:rPr>
        <w:t>한국어 번역</w:t>
      </w:r>
    </w:p>
    <w:p>
      <w:pPr>
        <w:pStyle w:val="TranslationText"/>
      </w:pPr>
      <w:r>
        <w:t>넷째 문이다. 앞의 네 법은 오직 따로 시행하고, 뒤의 세 법은 따로도 합쳐서도 성립한다. 그 까닭은 앞의 네 법은 사람을 다스리는 명칭이 서로 달라 이치상 네 가지 허물을 함께 들고 한꺼번에 치벌할 수 없으므로 따로 시행해야 한다. 비로소 세 거죄의 사안에서는 비록 각각 별개의 허물이지만 사람을 다스리는 명칭이 같으므로 세 가지 허물을 함께 들어 한때에 거죄하여 벌할 수 있어, 분리와 결합이 모두 성립한다. 한 사람이 세 가지 허물을 범한 경우 합하여 처리할 수 있음은 알 수 있다. 가령 세 사람이 각각 한 가지 허물을 범했더라도 합하여 하나의 작법으로 처리할 수 있다. 사람 수가 대중을 이루기에 미치지 못하기 때문이다. 둘째, 사람을 다스리는 명칭과 처소가 같기 때문이다. 그러므로 율문에서는 세 가지 단행과 세 가지 쌍행, 한 가지 합행을 말하니, 그 뜻이 여기에 있다.</w:t>
      </w:r>
    </w:p>
    <w:p>
      <w:pPr>
        <w:pStyle w:val="Heading2"/>
      </w:pPr>
      <w:r>
        <w:t>문단 1640  ·  [0771b08]</w:t>
      </w:r>
    </w:p>
    <w:p>
      <w:pPr/>
      <w:r>
        <w:rPr>
          <w:b/>
        </w:rPr>
        <w:t>원문</w:t>
      </w:r>
    </w:p>
    <w:p>
      <w:pPr>
        <w:pStyle w:val="SourceText"/>
      </w:pPr>
      <w:r>
        <w:t>[0771b08] 第五門前四治輕。得足僧數。後三耶故。治罸法重。不滿僧數。</w:t>
      </w:r>
    </w:p>
    <w:p>
      <w:pPr/>
      <w:r>
        <w:rPr>
          <w:b/>
        </w:rPr>
        <w:t>한국어 번역</w:t>
      </w:r>
    </w:p>
    <w:p>
      <w:pPr>
        <w:pStyle w:val="TranslationText"/>
      </w:pPr>
      <w:r>
        <w:t>다섯째 문이다. 앞의 네 치법은 가벼우므로 승가의 인원수에 들어갈 수 있다. 뒤의 세 법은 사견에 관계되므로 치벌의 법이 무거워 승가의 인원수에 들지 못한다.</w:t>
      </w:r>
    </w:p>
    <w:p>
      <w:pPr>
        <w:pStyle w:val="Heading2"/>
      </w:pPr>
      <w:r>
        <w:t>문단 1641  ·  [0771b10]</w:t>
      </w:r>
    </w:p>
    <w:p>
      <w:pPr/>
      <w:r>
        <w:rPr>
          <w:b/>
        </w:rPr>
        <w:t>원문</w:t>
      </w:r>
    </w:p>
    <w:p>
      <w:pPr>
        <w:pStyle w:val="SourceText"/>
      </w:pPr>
      <w:r>
        <w:t>[0771b10] 第六門隨順有無者。後三有隨。以其耶見。壞人心行故爾。前四足數無隨順罪。二就有罪中。除師徒。尼伴亦無隨罪。所以爾者。師徒以其共行七法。互相勸匠。早隨順故。尼被差故。如五分憂蹉尼僧。與作不見。擯啼泣言。願為我解我愚癡。或可更犯麤罪。佛言應白二差。一尼為伴。共行止住。三就餘人有罪中。重輕分別。前二犯吉。後一得提。四多少分別亦可知。若據自違行法者。一有罪無罪者。七皆有罪。以並違行法故。二有罪中。重輕分別。七俱吉羅。以不就希數等故。三亦多少可知。</w:t>
      </w:r>
    </w:p>
    <w:p>
      <w:pPr/>
      <w:r>
        <w:rPr>
          <w:b/>
        </w:rPr>
        <w:t>한국어 번역</w:t>
      </w:r>
    </w:p>
    <w:p>
      <w:pPr>
        <w:pStyle w:val="TranslationText"/>
      </w:pPr>
      <w:r>
        <w:t>여섯째 문은 수순죄의 유무를 밝힌다. 뒤의 세 법에는 수순죄가 있다. 그 사견이 사람의 마음과 행을 무너뜨리기 때문이다. 앞의 네 법은 족수할 수 있으며 수순죄도 없다. 둘째, 수순죄가 있는 경우에는 스승과 제자 관계의 사람은 제외하고, 비구니의 동반자에게도 수순죄가 없다. 그 까닭은 스승과 제자는 일곱 치법을 함께 행하면서 서로 권하고 바로잡아 애초부터 수순하지 않기 때문이다. 비구니의 동반자는 승가가 차정한 사람이기 때문이다. 『오분율』의 우차 비구니 승가처럼, 승가가 불견거를 행하자 그가 울면서 말하기를, “원컨대 나를 위해 풀어 주십시오. 내가 어리석었습니다.”라고 한다. 혹 다시 거친 죄를 범한 경우에는 부처님께서 백이갈마로 한 비구니를 동반자로 차정하여 함께 다니고 머물게 하라고 하셨다. 셋째, 그 밖의 사람에게 수순죄가 있는 경우에는 죄의 경중을 나누어 밝힌다. 앞의 두 경우는 돌길라죄를 범하고, 뒤의 한 경우는 바일제죄를 범한다. 넷째, 다소의 분별도 이와 같이 알 수 있다. 만약 스스로 치법을 어기고 행하는 것을 기준으로 하면, 첫째 유죄와 무죄를 논할 때에는 일곱 치법을 모두 어기면 죄가 있다. 모두 시행해야 할 법을 어겼기 때문이다. 둘째, 유죄 가운데 경중을 분별하면 일곱 경우가 모두 돌길라죄이다. 희수 등의 별도 죄목에 해당하지 않기 때문이다. 셋째, 다소의 분별 역시 알 수 있다.</w:t>
      </w:r>
    </w:p>
    <w:p>
      <w:pPr>
        <w:pStyle w:val="Heading2"/>
      </w:pPr>
      <w:r>
        <w:t>문단 1642  ·  [0771b20]</w:t>
      </w:r>
    </w:p>
    <w:p>
      <w:pPr/>
      <w:r>
        <w:rPr>
          <w:b/>
        </w:rPr>
        <w:t>원문</w:t>
      </w:r>
    </w:p>
    <w:p>
      <w:pPr>
        <w:pStyle w:val="SourceText"/>
      </w:pPr>
      <w:r>
        <w:t>[0771b20] 第七門前四無隨順過。故得無懺。後解如遮不至。先懺白衣竟。然後方解。此七羯磨。但治其人。不治其罪。為是懺竟。治法不謝。故要須解。以治人時。不牒罪名。作法故爾。三舉過重。恐犯隨故。是以先解後懺。如受戒中。說解舉已。若懺悔者。善若不悔者。更為作舉。以斯文證。先後自明。又釋如增。三文有三種人。應為解舉應見。見應懺。懺應捨如應見。應見已為解。故知應懺。應懺己解。義亦不妨。若為懺悔除耶。乃是正見。何有隨舉。故使三舉。先後俱得。</w:t>
      </w:r>
    </w:p>
    <w:p>
      <w:pPr/>
      <w:r>
        <w:rPr>
          <w:b/>
        </w:rPr>
        <w:t>한국어 번역</w:t>
      </w:r>
    </w:p>
    <w:p>
      <w:pPr>
        <w:pStyle w:val="TranslationText"/>
      </w:pPr>
      <w:r>
        <w:t>일곱째 문이다. 앞의 네 법에는 수순의 허물이 없으므로 참회할 죄도 없다. 뒤의 치법을 풀어 주는 경우는, 차불지처럼 먼저 재가자에게 참회한 뒤에 비로소 치법을 풀어 준다. 이 일곱 갈마는 다만 그 사람을 다스릴 뿐 그 죄 자체를 다스리는 것은 아니다. 따라서 죄를 참회해 마쳤더라도 치법은 저절로 없어지지 않으므로 반드시 별도로 풀어 주어야 한다. 사람을 다스릴 때에는 죄명을 들어 작법하는 것이 아니기 때문이다. 세 거죄는 허물이 무겁고 수순죄를 범할 우려가 있으므로 먼저 거죄를 풀어 준 뒤 참회한다. 수계건도에서 거죄를 풀어 준 뒤에 “만약 참회하면 좋고, 참회하지 않으면 다시 거죄를 행한다.”고 한 것과 같다. 이 문장을 증거로 삼으면 선후가 저절로 분명하다. 또 달리 해석하면, 증삼문에서 세 종류 사람에 대해 거죄를 풀어 주어야 한다고 하면서, 마땅히 보고, 보았으면 마땅히 참회하며, 참회했으면 마땅히 그 견해를 버려야 한다고 한다. 마땅히 볼 것을 보고 나서 거죄를 풀어 준다고 했으므로 마땅히 참회해야 한다는 뜻을 알 수 있다. 참회한 뒤 풀어 준다고 해도 뜻에 어긋나지 않는다. 만약 참회하여 사견을 없애면 곧 정견이 되는데, 어찌 수순거죄가 있겠는가. 그러므로 세 거죄는 선후 어느 쪽으로 행해도 모두 성립한다.</w:t>
      </w:r>
    </w:p>
    <w:p>
      <w:pPr>
        <w:pStyle w:val="Heading2"/>
      </w:pPr>
      <w:r>
        <w:t>문단 1643  ·  [0771c05]</w:t>
      </w:r>
    </w:p>
    <w:p>
      <w:pPr/>
      <w:r>
        <w:rPr>
          <w:b/>
        </w:rPr>
        <w:t>원문</w:t>
      </w:r>
    </w:p>
    <w:p>
      <w:pPr>
        <w:pStyle w:val="SourceText"/>
      </w:pPr>
      <w:r>
        <w:t>[0771c05] 第八門前六羯磨無倚傍。無倚傍故不須設諫。後一倚傍。倚傍聖教言說相似是非難分須僧設諫開亦是非改過從善。</w:t>
      </w:r>
    </w:p>
    <w:p>
      <w:pPr/>
      <w:r>
        <w:rPr>
          <w:b/>
        </w:rPr>
        <w:t>한국어 번역</w:t>
      </w:r>
    </w:p>
    <w:p>
      <w:pPr>
        <w:pStyle w:val="TranslationText"/>
      </w:pPr>
      <w:r>
        <w:t>여덟째 문이다. 앞의 여섯 갈마는 의지하는 근거가 없고, 그런 근거가 없으므로 별도로 간하지 않아도 된다. 뒤의 한 갈마는 의지하는 근거가 있고, 성교의 말과 비슷하게 기대어 있어 시비를 가리기 어려우므로 승가가 간해야 하며, 잘못을 고쳐 선을 따르게 하는 것이다.</w:t>
      </w:r>
    </w:p>
    <w:p>
      <w:pPr>
        <w:pStyle w:val="Heading2"/>
      </w:pPr>
      <w:r>
        <w:t>문단 1644  ·  [0771c08]</w:t>
      </w:r>
    </w:p>
    <w:p>
      <w:pPr/>
      <w:r>
        <w:rPr>
          <w:b/>
        </w:rPr>
        <w:t>원문</w:t>
      </w:r>
    </w:p>
    <w:p>
      <w:pPr>
        <w:pStyle w:val="SourceText"/>
      </w:pPr>
      <w:r>
        <w:t>[0771c08] 次下釋文。七種治法。即為七文。就呵責中。分文有四。第一從初至不除滅。先明過狀。第二諸比丘已下。發覺呵責。第三告諸比丘已下。作法治罸。調伏攝取。第四若眾僧在小食上已下。隨順為解。下六分文。咸同三十四。</w:t>
      </w:r>
    </w:p>
    <w:p>
      <w:pPr/>
      <w:r>
        <w:rPr>
          <w:b/>
        </w:rPr>
        <w:t>한국어 번역</w:t>
      </w:r>
    </w:p>
    <w:p>
      <w:pPr>
        <w:pStyle w:val="TranslationText"/>
      </w:pPr>
      <w:r>
        <w:t>다음부터 본문을 해석한다. 일곱 가지 치법은 곧 일곱 문으로 나뉜다. 가책갈마 가운데서는 본문을 네 부분으로 나눈다. 첫째, 처음부터 ‘제멸하지 않는다’까지는 먼저 허물의 상태를 밝힌다. 둘째, ‘제비구’ 이하에서는 그 허물을 드러내어 가책한다. 셋째, ‘제비구에게 알리라’ 이하에서는 작법하여 다스리고 벌함으로써 조복시키고 거두어 준다. 넷째, ‘승가가 소식 때에 있다면’ 이하에서는 법에 수순한 뒤 치법을 풀어 준다. 아래 여섯 치법의 문단 구분도 모두 이 네 부분과 같다.</w:t>
      </w:r>
    </w:p>
    <w:p>
      <w:pPr>
        <w:pStyle w:val="Heading2"/>
      </w:pPr>
      <w:r>
        <w:t>문단 1645  ·  [0771c13]</w:t>
      </w:r>
    </w:p>
    <w:p>
      <w:pPr/>
      <w:r>
        <w:rPr>
          <w:b/>
        </w:rPr>
        <w:t>원문</w:t>
      </w:r>
    </w:p>
    <w:p>
      <w:pPr>
        <w:pStyle w:val="SourceText"/>
        <w:spacing w:after="0"/>
      </w:pPr>
      <w:r>
        <w:t>[0771c13] 就第三收中。分文有二。第一至應如是作。教諸比丘。作治罸之方。第二眾僧為智慧已下。奉教治罸。舉以白佛。廣辨三法五法。是非之相。作法文二。第一至如是持作。羯磨之軌。文言與智慧盧醯那。二比丘作呵[1]責者。出法之辭。理合一一別。治不合治也。下擯阿濕波等亦爾。又云。增罪治者。謂作惡馬治之。十律。隨此比丘幾時。作不清淨行。惡口不止。隨爾前時。與作苦切。羯磨七法並爾。又言增罪治者。若不調伏增其日月令行三十五事。未得為解故。十律。若不如是法行者。盡壽不得離。此苦切羯磨。第二僧為作呵責已下。教奪七五。初五奪其眷屬。二五奪其智能。三五制令隨順。四五息相續後犯。自是非人。一不應更犯此罪。餘亦不應犯。如本為殘罪。呵責者。謂提罪為餘。若為提罪呵責。以可呵為餘也。二若相似。若從此生。言相似者。與本罪種類故。若從此生者。謂從根本前方便之罪。三若復重於此者。謂提以殘為重。類說可知。四不應嫌羯磨呵法五。及羯磨人。謂呵人。五五不得受他供給。六五不得受他恭敬。七五不得舉罪。輙忤他事。第二奉教行罸中。一正作法治罸。二舉以白佛。三佛言已下。廣彰如非。如非分二。初就三法辨如非。次約五法。三中先非二十七。初有兩个三。舉列章門下有六个三。一一舉前。皆加非法。別眾以成六三。未有一三。舉不現前。對非法別。通收九三。次如二十七。九三反前而說。此是以少番多。如瞻波義中。已說五非。五如准三。而辨多少。如前治文四。</w:t>
      </w:r>
    </w:p>
    <w:p>
      <w:pPr>
        <w:pStyle w:val="SourceText"/>
      </w:pPr>
      <w:r>
        <w:t>至白佛已來。伺眾集時。改過求懺。二佛言已下應解教僧。以彼七五量應解否。三應如是解已下自表慇懃。求僧三乞。四眾中已下正明為解依止。治法中。以餘所稱方國土等五。皆不定故。不得稱之。俱語言應受依止。以表繫心憑法故。</w:t>
      </w:r>
    </w:p>
    <w:p>
      <w:pPr/>
      <w:r>
        <w:rPr>
          <w:b/>
        </w:rPr>
        <w:t>한국어 번역</w:t>
      </w:r>
    </w:p>
    <w:p>
      <w:pPr>
        <w:pStyle w:val="TranslationText"/>
        <w:spacing w:after="0"/>
      </w:pPr>
      <w:r>
        <w:t>셋째, 거두어 다스리는 문단 가운데서는 본문을 둘로 나눈다. 첫째, ‘마땅히 이와 같이 해야 한다’까지는 비구들에게 치벌하는 방법을 가르친다. 둘째, ‘승가가 지혜로운 자를 위해’ 이하에서는 가르침을 받들어 치벌하고, 그 일을 들어 부처님께 아뢰어 삼법과 오법의 옳고 그름을 널리 밝힌다. 작법의 본문은 둘이다. 첫째, ‘이와 같이 지니라’까지는 갈마의 규범을 밝힌다. 본문에서 지혜로운 로혜나 두 비구에게 가책갈마를 행한다고 한 것은 작법의 말을 제시한 것이다. 이치상 각각 따로 다스려야 하며 함께 다스려서는 안 된다. 아래의 아습파 등을 빈출하는 경우도 이와 같다. 또 말한다. 죄를 더하여 다스린다는 것은 악마를 다스리는 것처럼 다스리는 것을 말한다. 『십송률』에 의하면, 이 비구가 얼마 동안 청정하지 않은 행을 하고 악구를 그치지 않았는가에 따라, 그 앞서 범한 기간만큼 고통스럽게 절복시키는 갈마를 행한다. 일곱 법이 모두 그러하다. 또 ‘죄를 더하여 다스린다’는 것은 조복되지 않으면 그 날짜를 늘려 서른다섯 가지 일을 행하게 하고 아직 치법을 풀어 주지 않는 것을 말한다. 『십송률』에서는 말한다. 만약 이와 같은 법대로 행하지 않으면 목숨을 마칠 때까지 치법을 떠날 수 없다. 이것이 고절갈마이다. 둘째, ‘승가가 가책을 행한 뒤’ 이하에서는 일곱 가지·다섯 가지 권리를 빼앗도록 가르친다. 첫 번째 다섯은 그 권속에 관한 권리를 빼앗고, 두 번째 다섯은 그 지적 능력에 관한 권리를 빼앗으며, 세 번째 다섯은 법에 수순하도록 제재하고, 네 번째 다섯은 뒤에 다시 범죄가 이어지는 것을 막는다. 이는 스스로 옳지 못한 사람이므로, 첫째, 다시 이 죄를 범해서는 안 되고, 다른 죄도 범해서는 안 된다. 예컨대 본래 승잔죄 때문에 가책을 받은 경우라면, 바일제죄를 ‘다른 죄’라고 한다. 바일제죄 때문에 가책을 받은 경우에는 가책할 만한 다른 죄를 ‘나머지’라고 한다. 둘째, 본죄와 비슷한 죄이거나 혹 그 죄에서 생긴 죄를 범해서는 안 된다. ‘비슷하다’는 것은 본죄와 종류가 같은 것을 말한다. ‘그 죄에서 생긴다’는 것은 근본죄에 이르는 앞 단계의 방편죄를 말한다. 셋째, 이보다 더 무거운 죄를 범해서는 안 된다. 바일제죄에 비해 승잔죄가 무거운 경우와 같다. 나머지도 이에 준하여 알 수 있다. 넷째, 갈마와 가책법의 다섯 가지를 비난해서는 안 되고, 갈마를 집행한 사람, 곧 자신을 가책한 사람도 비난해서는 안 된다. 다섯 번째 다섯에서는 다른 이의 공양을 받아서는 안 된다. 여섯 번째 다섯에서는 다른 이의 공경을 받아서는 안 된다. 일곱 번째 다섯에서는 다른 이의 죄를 들어서는 안 되며, 함부로 다른 사람의 일에 거슬러 개입해서도 안 된다. 둘째, 가르침을 받들어 치벌을 행하는 가운데서는 첫째로 실제 작법하여 치벌하고, 둘째로 그 일을 들어 부처님께 아뢰며, 셋째로 ‘부처님께서 말씀하셨다’ 이하에서 여법과 비법을 널리 밝힌다. 여법과 비법은 둘로 나뉜다. 먼저 삼법을 기준으로 여법과 비법을 밝히고, 다음으로 오법을 기준으로 한다. 삼법 가운데 먼저 스물일곱 비법을 밝힌다. 처음에는 두 묶음의 세 가지가 있고, 장문을 열거한 아래에는 여섯 묶음의 세 가지가 있다.</w:t>
      </w:r>
    </w:p>
    <w:p>
      <w:pPr>
        <w:pStyle w:val="TranslationText"/>
      </w:pPr>
      <w:r>
        <w:t>각각 앞 항목을 들어 모두 비법을 더하고, 별중을 더하여 여섯 묶음의 세 가지가 된다. 아직 한 묶음의 세 가지가 남으니, 불현전을 들어 비법별중과 대응시키면 통틀어 아홉 묶음의 세 가지가 된다. 다음 여법도 스물일곱이다. 아홉 묶음의 세 가지를 앞과 반대로 말한 것이다. 이는 적은 항목으로 많은 경우를 포섭한 것이다. 첨파건도의 뜻 가운데 이미 오비를 설명했으므로, 오여법도 삼법에 준하여 그 수량을 분별한다. 앞에서 치법의 본문을 네 부분으로 나누어 부처님께 아뢰는 데까지 설명한 것은 대중이 모인 때를 살펴 허물을 고치고 참회를 구하는 것이다. 둘째, ‘부처님께서 말씀하셨다’ 이하의 ‘마땅히 풀어 주라’는 구절은 승가에게 앞서의 일곱 가지·다섯 가지 행을 기준으로 풀어 줄지 여부를 헤아리도록 가르친다. 셋째, ‘마땅히 이와 같이 풀어 주라’ 이하에서는 스스로 정성을 표시하여 승가에 세 번 청한다. 넷째, ‘대중 가운데’ 이하에서는 실제로 치법을 풀어 준다. 의지갈마의 치법 가운데서는 다른 곳에서 말하는 방국토 등의 다섯 항목은 모두 일정하지 않기 때문에 그것을 명시해서는 안 된다. 다만 ‘의지를 받아야 한다’고 말하여 마음을 법에 매어 의지함을 나타내게 한다.</w:t>
      </w:r>
    </w:p>
    <w:p>
      <w:pPr>
        <w:pStyle w:val="EditorialNote"/>
      </w:pPr>
      <w:r>
        <w:t>교감·번역 메모 | [교감 표지] 「呵[1]責」의 [1]은 CBETA 교감 표지이다. 본문 뜻은 ‘가책(呵責)’으로 분명하므로 표지는 원문에 보존하고 번역에는 ‘가책갈마’로 반영하였다.</w:t>
      </w:r>
    </w:p>
    <w:p>
      <w:pPr>
        <w:pStyle w:val="Heading2"/>
      </w:pPr>
      <w:r>
        <w:t>문단 1646  ·  [0772a19]</w:t>
      </w:r>
    </w:p>
    <w:p>
      <w:pPr/>
      <w:r>
        <w:rPr>
          <w:b/>
        </w:rPr>
        <w:t>원문</w:t>
      </w:r>
    </w:p>
    <w:p>
      <w:pPr>
        <w:pStyle w:val="SourceText"/>
      </w:pPr>
      <w:r>
        <w:t>[0772a19] 就遮不至中文四。初至胡麻滓。罵謗起過。第二彼質多羅已下呵責。第三告諸比丘已下治罸。第四佛言聽差使已下正彰懺解。第三治法文三。謂三稱量。先以五法稱量白衣。次以十法稱量比丘隨犯一一。第三應如是集僧已下稱量羯磨。解中文二。初至即共懺悔。先謝白衣。第二時善法比丘已下。隨順為解。前文有四。一稱量使人之德。二佛言聽僧差阿難已下明差使白二。三僧差使竟。至自往懺悔已來。教其悔謝。進否之式。四如是阿難已下正明懺謝。十律。若居士不受懺悔者。是居士。有多知識。有大力勢。有官力賊力。能自作惡事。惱亂僧眾。若令人作僧。應語是比丘言。是居士有如是損力。汝當離是住處去。若比丘強住不去。眾僧無罪。次解如常不見舉。解文略無。乞辭不懺舉可知。惡見不捨文四。如前。初文復四。一欲說不彰諫所為事。二諸比丘聞已下呵。三告諸比丘已下秉法設諫。四波阿利吒已下違僧三諫。耶心成就。正是舉家所治情過。十律。三舉人皆不共中。食怛鉢那。</w:t>
      </w:r>
    </w:p>
    <w:p>
      <w:pPr/>
      <w:r>
        <w:rPr>
          <w:b/>
        </w:rPr>
        <w:t>한국어 번역</w:t>
      </w:r>
    </w:p>
    <w:p>
      <w:pPr>
        <w:pStyle w:val="TranslationText"/>
      </w:pPr>
      <w:r>
        <w:t>차불지의 본문은 네 부분이다. 처음부터 ‘호마의 찌꺼기’까지는 욕설과 비방으로 허물을 일으킨 일을 밝힌다. 둘째, ‘저 질다라’ 이하에서는 가책하고, 셋째, ‘제비구에게 알리라’ 이하에서는 치벌하며, 넷째, ‘부처님께서 차사를 허락하셨다’ 이하에서는 참회와 해제를 바로 밝힌다. 셋째 치법의 본문에는 세 가지가 있다. 곧 세 가지 칭량이다. 먼저 오법으로 재가자를 헤아리고, 다음에는 십법으로 비구를 헤아려 범한 것 하나하나를 판단하며, 셋째, ‘마땅히 이와 같이 승가를 모으라’ 이하에서는 갈마 자체를 헤아린다. 해제의 본문은 둘이다. 처음부터 ‘곧 함께 참회하였다’까지는 먼저 재가자에게 사죄한 것이고, 둘째, ‘그때 선법 비구’ 이하에서는 법에 수순한 뒤 치법을 풀어 준다. 앞의 본문에는 네 가지가 있다. 첫째, 사자의 덕을 헤아리고, 둘째, ‘부처님께서 승가가 아난을 차정하는 것을 허락하셨다’ 이하에서는 사자를 차정하는 백이갈마를 밝힌다. 셋째, 승가가 사자를 차정한 뒤부터 ‘스스로 가서 참회하라’까지는 그에게 사죄하도록 가르치며, 나아갈지 물러날지의 방식을 밝힌다. 넷째, ‘이와 같이 아난은’ 이하에서는 실제로 참회하고 사죄한다. 『십송률』에서는, 만약 거사가 참회를 받아들이지 않고 그 거사가 아는 사람이 많으며, 큰 세력이 있고, 관권이나 도적의 힘을 가지고 있어 스스로 악한 일을 할 수도 있고, 승가를 괴롭히고 어지럽히거나 사람을 시켜 승가에 해를 끼치게 할 수도 있으면, 승가는 그 비구에게 말해야 한다. “이 거사에게는 이와 같은 해를 끼칠 힘이 있으니, 그대는 이 주처를 떠나야 한다.” 만약 비구가 억지로 머물며 떠나지 않아도 승가에는 죄가 없다. 다음 불견거의 해제는 평소의 법과 같다. 해제의 본문은 생략되어 없다. 청구의 문구와 불참거는 이에 준하여 알 수 있다. 악견불사거의 본문은 네 부분으로 나뉜다. 앞에서와 같다. 첫 부분은 다시 네 가지이다. 첫째, 욕망에 관한 말을 하지만 간해야 할 사안임을 드러내지 않고, 둘째, ‘제비구가 들었다’ 이하에서는 가책하며, 셋째, ‘제비구에게 알리라’ 이하에서는 작법하여 간한다. 넷째, ‘아리타’ 이하에서는 승가의 세 차례 간언을 어기고 사견을 마음에 성취한다. 바로 이것이 거죄하여 다스려야 할 마음의 허물이다. 『십송률』에서는 세 종류의 거죄된 사람은 모두 함께 머물 수 없으며, 달발나(怛鉢那)를 함께 먹지 못한다고 한다.</w:t>
      </w:r>
    </w:p>
    <w:p>
      <w:pPr>
        <w:pStyle w:val="EditorialNote"/>
      </w:pPr>
      <w:r>
        <w:t>교감·번역 메모 | [음역 주의] 「怛鉢那」는 율장 문맥의 음역어로, 정확한 한역 대응어가 본문만으로 확정되기 어려워 음역을 살려 ‘달발나(怛鉢那)’로 옮겼다.</w:t>
      </w:r>
    </w:p>
    <w:p>
      <w:pPr>
        <w:pStyle w:val="Heading2"/>
      </w:pPr>
      <w:r>
        <w:t>인건도 제12</w:t>
      </w:r>
    </w:p>
    <w:p>
      <w:pPr>
        <w:pStyle w:val="SmallMeta"/>
      </w:pPr>
      <w:r>
        <w:t>●人揵度第十二  |  ●인건도 제12</w:t>
      </w:r>
    </w:p>
    <w:p>
      <w:pPr>
        <w:pStyle w:val="Heading2"/>
      </w:pPr>
      <w:r>
        <w:t>문단 1647  ·  [0772b14]</w:t>
      </w:r>
    </w:p>
    <w:p>
      <w:pPr/>
      <w:r>
        <w:rPr>
          <w:b/>
        </w:rPr>
        <w:t>원문</w:t>
      </w:r>
    </w:p>
    <w:p>
      <w:pPr>
        <w:pStyle w:val="SourceText"/>
      </w:pPr>
      <w:r>
        <w:t>[0772b14] 釋此揵度。治殘方法者。前七羯磨。折伏形心。雖已調柔。猶有罪在。事須悔除。故次明之。若就行法。應名懺悔揵度。今約能懺行者。以標其目。故名為人。度明人懺。集在一處。故稱人揵度。</w:t>
      </w:r>
    </w:p>
    <w:p>
      <w:pPr/>
      <w:r>
        <w:rPr>
          <w:b/>
        </w:rPr>
        <w:t>한국어 번역</w:t>
      </w:r>
    </w:p>
    <w:p>
      <w:pPr>
        <w:pStyle w:val="TranslationText"/>
      </w:pPr>
      <w:r>
        <w:t>이 건도를 해석한다. 승잔죄를 다스리는 방법은, 앞의 일곱 갈마가 몸과 마음을 꺾어 조복시켜 비록 이미 부드럽게 하였더라도, 아직 죄가 남아 있으므로 마땅히 참회하여 없애야 한다. 그러므로 다음으로 이를 밝힌다. 행하는 법을 기준으로 한다면 응당 ‘참회건도’라 해야 하지만, 지금은 참회할 수 있는 행자를 기준으로 그 제목을 세웠으므로 ‘사람[人]’이라 이름한다. 건도에서는 사람이 참회하는 일을 밝히고 한곳에 모아 놓았으므로 ‘인건도’라 한다.</w:t>
      </w:r>
    </w:p>
    <w:p>
      <w:pPr>
        <w:pStyle w:val="Heading2"/>
      </w:pPr>
      <w:r>
        <w:t>문단 1648  ·  [0772b18]</w:t>
      </w:r>
    </w:p>
    <w:p>
      <w:pPr/>
      <w:r>
        <w:rPr>
          <w:b/>
        </w:rPr>
        <w:t>원문</w:t>
      </w:r>
    </w:p>
    <w:p>
      <w:pPr>
        <w:pStyle w:val="SourceText"/>
      </w:pPr>
      <w:r>
        <w:t>[0772b18] 先解義門。後隨文釋。初義門者。依明了論偈曰。及上起罪五種方。釋曰五方者。如人犯殘。求得出離。若人欲為彼作提舍那羯磨。此人定應。先憶持五種上起方。後作羯磨。一觀僧殘罪相。二為簡擇人。知藏罪不藏罪相。三觀業聚學處。為簡擇四部等眾。四觀業相應學處。為行白四等羯磨。五觀於十三。殘罪中。一日夜等藏不藏。為顯有藏無藏等。地立宿住摩捺多等。斯之五方。僧須觀察。始可為人上起罪也。方猶法也。釋此五法。即為五門。所以名上起者。往前墮在犯罪處。故名為下罪相續。故遮隨。或無作不生。今若懺悔。約遮相續。還受持清淨。對治護故。或法續生。稱之為起。第二白法番前犯罪時下。故名為止。是以懺悔。總名上起法也。知提舍那者。此名發露。謂此懺悔是發露法。故欲行上起。須知五方。</w:t>
      </w:r>
    </w:p>
    <w:p>
      <w:pPr/>
      <w:r>
        <w:rPr>
          <w:b/>
        </w:rPr>
        <w:t>한국어 번역</w:t>
      </w:r>
    </w:p>
    <w:p>
      <w:pPr>
        <w:pStyle w:val="TranslationText"/>
      </w:pPr>
      <w:r>
        <w:t>먼저 의문을 해석하고, 뒤에 본문을 따라 풀이한다. 처음 의문은, 『명료론』의 게송에 의하면 다음과 같다. ‘또 죄에서 일어나는 다섯 가지 방도가 있다.’ 풀이하여 말하면, 다섯 방도란 어떤 사람이 승잔죄를 범하고 그 죄에서 벗어나기를 구할 때, 어떤 이가 그를 위해 제사나갈마를 행하고자 한다면, 그 사람은 반드시 먼저 죄에서 일어나는 다섯 가지 방도를 기억해 두었다가 뒤에 갈마를 행해야 한다. 첫째, 승잔죄의 죄상을 살핀다. 둘째, 사람을 가려 선택하여 죄를 은폐했는지 은폐하지 않았는지의 모습을 안다. 셋째, 업취학처를 살펴 사부승 등의 대중을 가려 선택한다. 넷째, 업상응학처를 살펴 백사갈마 등의 갈마를 행한다. 다섯째, 열세 가지 승잔죄 가운데 하루·하룻밤 등을 은폐했는지 아닌지를 살펴 은폐가 있는지 없는지 등을 드러내고, 그에 따라 숙주와 마나타 등의 지위를 세운다. 이 다섯 가지 방도를 승가는 반드시 살펴야 비로소 그 사람을 위해 죄에서 일어나게 할 수 있다. ‘방(方)’은 곧 ‘법’이라는 뜻이다. 이 다섯 법을 해석하여 곧 다섯 문으로 나눈다. ‘상기(上起)’라고 이름한 까닭은, 앞서 죄를 범한 처소에 떨어져 아래로 죄가 계속 이어지는 상태가 되었기 때문이다. 그러므로 그 계속됨을 막고, 혹은 무작이 생기지 않게 한다. 이제 참회하면 그 계속됨을 막고 다시 청정하게 수지하여 대치하여 보호하므로, 혹은 법이 다시 이어져 생긴다. 이것을 ‘기(起)’라 한다. 둘째, 백법은 앞서 죄를 범하던 때의 아래 상태를 뒤집으므로 ‘지(止)’라 한다. 그러므로 참회를 통틀어 상기법이라 한다. ‘제사나’를 알아야 한다는 것은 이를 ‘발로’라고 번역한다. 곧 이 참회가 죄를 드러내는 법이라는 뜻이다. 그러므로 상기법을 행하려면 다섯 방도를 알아야 한다.</w:t>
      </w:r>
    </w:p>
    <w:p>
      <w:pPr>
        <w:pStyle w:val="Heading2"/>
      </w:pPr>
      <w:r>
        <w:t>문단 1649  ·  [0772c08]</w:t>
      </w:r>
    </w:p>
    <w:p>
      <w:pPr/>
      <w:r>
        <w:rPr>
          <w:b/>
        </w:rPr>
        <w:t>원문</w:t>
      </w:r>
    </w:p>
    <w:p>
      <w:pPr>
        <w:pStyle w:val="SourceText"/>
      </w:pPr>
      <w:r>
        <w:t>[0772c08] 第一方者。謂須撿定是殘非殘。即知具𨷂之義。具緣成重。𨷂緣便輕。故論立。一觀僧殘罪相者。於故意出不淨罪中。根本相。若人已受大比丘戒。若如來已制此戒。若人不廢法。若人有欲心出不淨。若不淨已出等。此人則犯僧殘。於餘略說相亦如是。廣說如波羅提木叉論說。准論解律。上來即是通別二緣。謂不至癡法已前是通緣。若人有欲心已下。是別緣具便犯殘。𨷂或犯蘭。乃盡十三。一一別緣。以驗前犯。究竟方便。及以不犯。恐無過加罸。成非法故。又祇律。持律比丘。與他出罪時。有罪亦知。謂廣知五眾罪。無罪亦知。</w:t>
      </w:r>
    </w:p>
    <w:p>
      <w:pPr/>
      <w:r>
        <w:rPr>
          <w:b/>
        </w:rPr>
        <w:t>한국어 번역</w:t>
      </w:r>
    </w:p>
    <w:p>
      <w:pPr>
        <w:pStyle w:val="TranslationText"/>
      </w:pPr>
      <w:r>
        <w:t>첫째 방도는, 승잔죄인지 아닌지를 반드시 조사하여 확정하는 것이다. 그러면 인연이 갖추어졌는지 빠졌는지를 알 수 있다. 인연이 갖추어지면 중죄가 성립하고, 인연이 빠지면 곧 가벼운 죄가 된다. 그러므로 논에서 세운 것이다. 첫째, 승잔죄의 죄상을 살핀다는 것은, 고의로 부정한 것을 내는 죄 가운데 근본의 모습은 다음과 같다. 이미 대비구계를 받은 사람이 있고, 여래께서 이미 이 계를 제정하셨으며, 그 사람이 법을 버리지 않았고, 욕심을 품고 부정한 것을 내며, 부정한 것이 이미 나온 경우 등에는 그 사람이 곧 승잔죄를 범한다. 나머지의 간략히 설한 죄상도 이와 같다. 자세한 내용은 『바라제목차론』의 설명과 같다. 그 논에 준하여 율을 해석한다. 이상은 곧 공통 인연과 개별 인연 두 가지이다. ‘치법에 이르지 않았다’는 데까지는 공통 인연이고, ‘그 사람이 욕심을 품었다’ 이하가 개별 인연이다. 이것이 갖추어지면 승잔죄가 성립한다. 인연이 빠지면 혹 투란차죄를 범한다. 나아가 열세 승잔죄마다 각각의 개별 인연을 살펴 앞서 범한 것이 구경죄인지 방편죄인지, 또는 불범인지 검증해야 한다. 죄가 없는데 벌을 더하여 비법이 되는 것을 염려하기 때문이다. 또 『승기율』에서는 지율비구가 다른 사람을 출죄시킬 때 죄가 있는 것도 알고, 곧 오중의 죄를 널리 아는 것이며, 죄가 없는 것도 안다고 한다.</w:t>
      </w:r>
    </w:p>
    <w:p>
      <w:pPr>
        <w:pStyle w:val="EditorialNote"/>
      </w:pPr>
      <w:r>
        <w:t>교감·번역 메모 | [자형 주의] 「𨷂」은 ‘闕’의 이체·희귀 자형으로 보아 ‘인연이 빠짐’으로 옮겼다.</w:t>
      </w:r>
    </w:p>
    <w:p>
      <w:pPr>
        <w:pStyle w:val="Heading2"/>
      </w:pPr>
      <w:r>
        <w:t>문단 1650  ·  [0772c18]</w:t>
      </w:r>
    </w:p>
    <w:p>
      <w:pPr/>
      <w:r>
        <w:rPr>
          <w:b/>
        </w:rPr>
        <w:t>원문</w:t>
      </w:r>
    </w:p>
    <w:p>
      <w:pPr>
        <w:pStyle w:val="SourceText"/>
      </w:pPr>
      <w:r>
        <w:t>[0772c18] 第二方者。論曰。覆藏相者。若人於僧殘罪中。起僧殘罪見。不欲從彼上起。由無發露心。覆一夜於此人。此罪已被藏。此謂憶識。不疑不發露故。若人不知不憶。或疑或起。非罪見故。藏此罪不被藏。准識解律。須以二門分別。第一解等就成殘惱。約位法心等。定覆非覆。第二唯就道分位中。簡覆非覆。</w:t>
      </w:r>
    </w:p>
    <w:p>
      <w:pPr/>
      <w:r>
        <w:rPr>
          <w:b/>
        </w:rPr>
        <w:t>한국어 번역</w:t>
      </w:r>
    </w:p>
    <w:p>
      <w:pPr>
        <w:pStyle w:val="TranslationText"/>
      </w:pPr>
      <w:r>
        <w:t>둘째 방도는, 논에서 다음과 같이 말한다. 은폐의 모습이란, 어떤 사람이 승잔죄에 대하여 승잔죄라는 견해를 일으키고도 그 죄에서 벗어나려 하지 않으며, 발로하려는 마음이 없어서 하룻밤 동안 은폐하였다면, 그 죄가 이미 은폐된 것이 된다. 이는 기억하고 분명히 알고, 의심하지 않으면서 발로하지 않았기 때문이다. 만약 알지 못하거나 기억하지 못하고, 혹 의심하거나, 혹 죄가 아니라는 견해를 일으켰다면, 그 죄를 감추어도 은폐로 성립하지 않는다. 이 설명에 준하여 율을 해석한다. 반드시 두 문으로 나누어 분별한다. 첫째는 승잔죄가 성립한 경우에 대해 지위·법·마음 등을 기준으로 은폐인지 비은폐인지 확정하는 것이다. 둘째는 오직 도의 지위 가운데서 은폐인지 비은폐인지 가려내는 것이다.</w:t>
      </w:r>
    </w:p>
    <w:p>
      <w:pPr>
        <w:pStyle w:val="Heading2"/>
      </w:pPr>
      <w:r>
        <w:t>문단 1651  ·  [0772c24]</w:t>
      </w:r>
    </w:p>
    <w:p>
      <w:pPr/>
      <w:r>
        <w:rPr>
          <w:b/>
        </w:rPr>
        <w:t>원문</w:t>
      </w:r>
    </w:p>
    <w:p>
      <w:pPr>
        <w:pStyle w:val="SourceText"/>
      </w:pPr>
      <w:r>
        <w:t>[0772c24] 初門者。若定不覆有五。一如四能道沙彌形老非覆。二癡狂等三重病緣差三。三舉等治法差故。四發露法者。謂作法差故。五不憶疑不識等。謂心差故。此等五者。不合治覆故。容呵文憶者。與覆藏善。不善憶者。與覆藏不善。應與摩那埵僧作突吉羅。懺覆成反前非。此五差是覆須治。又此五者。位法心合也。若細分別。前三是位。次一是法。次一心迷。言定位者。即八緣若位。非比丘故。謂初二體非。次三體。是病壞心故。落在非覆。次三治重僧數不收故。言次一法者。謂發露法。正反覆藏故也。言次一心迷者。謂不憶等。無覆殘情過故。此之五位。若具如向辨。細分說者。便十三種。非覆不須治。十律。獨住比丘。無人可向發露。雖覆不成覆。祇律覆亦知。謂知罪作覆藏心。不覆亦知。不覆者。不作覆心。未得發露。若忘若罷道。若入定。若命終。是名不覆。又言知是罪。不作覆心。作是念待時。待方待人。當如法作。是名非覆非發露。此二律儀。於此有同有異。異者或可無用可知。</w:t>
      </w:r>
    </w:p>
    <w:p>
      <w:pPr/>
      <w:r>
        <w:rPr>
          <w:b/>
        </w:rPr>
        <w:t>한국어 번역</w:t>
      </w:r>
    </w:p>
    <w:p>
      <w:pPr>
        <w:pStyle w:val="TranslationText"/>
      </w:pPr>
      <w:r>
        <w:t>첫째 문은, 확정적으로 은폐가 아닌 경우가 다섯이다. 첫째, 사능도·사미·형노 등의 지위는 은폐가 아니다. 둘째, 치광 등 세 가지 중병의 인연으로 지위가 달라진 경우이다. 셋째, 거죄 등의 치법으로 지위가 달라진 경우이다. 넷째, 발로법은 작법이 달라지기 때문이다. 다섯째, 기억하지 못하거나 의심하거나 알지 못하는 경우 등은 마음이 달라지기 때문이다. 이 다섯 가지는 은폐를 다스리는 대상이 아니다. 본문의 ‘기억하는 자’에 관한 대목은 가책할 여지가 있으며, 그에게 은폐법을 주는 것은 적절하다고 한다. 잘 기억하지 못하는 자에게는 은폐법을 주는 것이 좋지 않다. 마나타를 주고 승가에서 돌길라죄를 참회하게 해야 한다. 은폐에 대한 참회는 앞의 비은폐 경우와 반대이다. 이 다섯 차이가 없으면 은폐이므로 다스려야 한다. 또 이 다섯은 지위·법·마음을 합하여 말한 것이다. 세분하면, 앞의 셋은 지위이고, 다음 하나는 법이며, 마지막 하나는 마음의 미혹이다. 지위를 확정한다는 것은 곧 여덟 인연 등의 지위이다. 비구가 아니기 때문이다. 처음 둘은 본체 자체가 아니고, 다음 셋은 본체는 비구이지만 병 때문에 마음이 무너진 경우이므로 비은폐에 해당한다. 그 다음 셋은 치죄가 무거워 승가의 수에 포함되지 않기 때문이다. 다음 하나의 법이란 발로법을 말한다. 이는 바로 은폐와 반대되기 때문이다. 다음 마음의 미혹이란 기억하지 못하는 등의 경우이다. 승잔죄를 은폐하려는 마음의 허물이 없기 때문이다. 이 다섯 지위는 앞에서 말한 것처럼 갖추어 말하면 그러하고, 세분하여 말하면 곧 열세 종류가 된다. 이는 비은폐이므로 다스릴 필요가 없다. 『십송률』에서는 홀로 사는 비구가 발로할 사람이 없으면 비록 감추어도 은폐로 성립하지 않는다고 한다. 『승기율』에서는 은폐인지도 안다고 한다. 곧 죄임을 알고 은폐할 마음을 내는 것이다. 비은폐인지도 안다. 비은폐란 은폐할 마음을 내지 않았으나 아직 발로하지 못한 경우이다. 혹 잊었거나, 혹 도를 그만두었거나, 혹 선정에 들었거나, 혹 목숨을 마친 경우는 비은폐라 한다. 또 죄임을 알고도 은폐하려는 마음을 내지 않고 ‘때를 기다리겠다’고 생각하여 적절한 곳과 사람을 기다렸다가 여법하게 행하려 한 경우는 비은폐이면서 아직 발로하지 않은 것이라 한다. 이 두 율의 법에는 여기서 같은 점과 다른 점이 있다. 다른 점은 혹 쓰임이 없으므로 알 수 있다.</w:t>
      </w:r>
    </w:p>
    <w:p>
      <w:pPr>
        <w:pStyle w:val="EditorialNote"/>
      </w:pPr>
      <w:r>
        <w:t>교감·번역 메모 | [판독 주의] 「四能道沙彌形老」는 압축·오식 가능성이 있어 세부 항목의 정확한 분절이 불안정하다. 원문은 보존하고 비구 지위가 아닌 경우의 예시를 열거하는 취지로 번역하였다. · [구문 주의] 「容呵文憶者」는 어순과 자형이 불안정하다. 뒤의 「與覆藏善／不善」 문맥에 따라 기억 여부와 은폐법 부여의 적절성을 논하는 문장으로 잠정 해석하였다.</w:t>
      </w:r>
    </w:p>
    <w:p>
      <w:pPr>
        <w:pStyle w:val="Heading2"/>
      </w:pPr>
      <w:r>
        <w:t>문단 1652  ·  [0773a17]</w:t>
      </w:r>
    </w:p>
    <w:p>
      <w:pPr/>
      <w:r>
        <w:rPr>
          <w:b/>
        </w:rPr>
        <w:t>원문</w:t>
      </w:r>
    </w:p>
    <w:p>
      <w:pPr>
        <w:pStyle w:val="SourceText"/>
      </w:pPr>
      <w:r>
        <w:t>[0773a17] 第二門道分位中。簡覆非覆。謂取前五中。下二離為五對。一覆不覆。二憶不憶。三疑不疑。四識。五乞不乞。所以須此等者。如發露者。即不成覆隱。即成覆故。須覆不覆來。除發露者。却就覆中。自有憶不憶。不憶非覆。却就憶中。有憶而生疑。有憶而不疑。疑者非覆。又就不疑中。有識不識。不識非覆。然就識中。有乞不乞。不乞成覆。乞不成覆。故須展轉簡取覆。憶不疑識不乞者。是覆須治故爾。問憶識不疑。但是一法。何須辨三者。答理實是一。所對有異。故須辨三。謂不識非疑。疑非不憶故也。問憶不憶等。名義如何。答凡言憶者。不妄妄故。不憶疑者。疑其輕重。謂實殘罪。向餘六疑故。不猶預故。非疑識者。謂作殘意。不識者殘。謂餘六故。問所以疑罪鄣說此不成覆。答重輕七聚俱鄣說。或雖疑輕重。非全無犯故。亦鄣說唯殘治覆。餘不治覆。故疑非覆。問所以簡覆非覆。須前五對。但便覆中是餘文。或四或三者何。答皆以當處文意不同故。其竪義者。懸舉以釋講對文辨。</w:t>
      </w:r>
    </w:p>
    <w:p>
      <w:pPr/>
      <w:r>
        <w:rPr>
          <w:b/>
        </w:rPr>
        <w:t>한국어 번역</w:t>
      </w:r>
    </w:p>
    <w:p>
      <w:pPr>
        <w:pStyle w:val="TranslationText"/>
      </w:pPr>
      <w:r>
        <w:t>둘째 문은 도의 지위 가운데서 은폐인지 비은폐인지 가려내는 것이다. 앞의 다섯 가운데 뒤의 둘을 나누어 다섯 쌍으로 삼는다. 첫째, 은폐와 비은폐이다. 둘째, 기억함과 기억하지 못함이다. 셋째, 의심함과 의심하지 않음이다. 넷째, 앎과 알지 못함이다. 다섯째, 청함과 청하지 않음이다. 이러한 구별이 필요한 까닭은, 발로한 경우에는 곧 은폐가 성립하지 않고, 발로하지 않으면 곧 은폐가 성립하기 때문이다. 그러므로 은폐와 비은폐를 기준으로 삼아야 한다. 발로한 자를 제외하고, 다시 은폐 가운데서 기억함과 기억하지 못함이 있다. 기억하지 못하면 비은폐이다. 다시 기억하는 가운데 기억하면서 의심하는 경우와 기억하면서 의심하지 않는 경우가 있다. 의심하면 비은폐이다. 또 의심하지 않는 가운데 아는 경우와 알지 못하는 경우가 있다. 알지 못하면 비은폐이다. 그러나 아는 가운데 청하는 경우와 청하지 않는 경우가 있다. 청하지 않으면 은폐가 되고, 청하면 은폐가 성립하지 않는다. 그러므로 차례차례 가려내어 은폐를 취해야 한다. 기억하고 의심하지 않으며 알고도 청하지 않은 경우가 은폐이므로 다스려야 한다. 묻는다. 기억하고 알고 의심하지 않는다는 것은 다만 하나의 법인데, 어찌하여 셋으로 나누어 밝히는가. 답한다. 이치상 실로 하나이지만 대하는 바가 다르므로 셋으로 나누어 밝힌다. 곧 알지 못함은 의심함과 같지 않고, 의심함은 기억하지 못함과 같지 않기 때문이다. 묻는다. 기억함·기억하지 못함 등의 명칭과 뜻은 어떠한가. 답한다. 무릇 ‘기억한다’는 것은 망실하지 않는다는 뜻이다. 기억하지 못하고 의심한다는 것은 그 죄의 가볍고 무거움을 의심하는 것이다. 실제로는 승잔죄인데 나머지 여섯 죄취 가운데 어느 것인지 의심하기 때문이다. 의심하지 않는다는 것은 머뭇거리지 않는 것이다. ‘의심하지 않고 안다’는 것은 승잔죄라는 생각을 내는 것이다. 알지 못한다는 것은 승잔죄를 나머지 여섯 죄취라고 생각하는 것이다. 묻는다. 의심하는 죄도 설계를 방해하는데 어째서 은폐가 성립하지 않는가. 답한다. 중죄·경죄의 일곱 죄취는 모두 설계를 방해한다. 비록 가볍고 무거움을 의심하더라도 전혀 범한 것이 없는 것은 아니므로 역시 설계를 방해한다. 그러나 오직 승잔죄만 은폐를 다스리고 나머지는 은폐를 다스리지 않는다. 그러므로 의심하는 경우는 비은폐이다. 묻는다. 은폐와 비은폐를 가리려면 앞의 다섯 쌍이 필요한데, 다른 본문에서는 은폐 가운데서 혹 넷 혹 셋만 든 것은 어째서인가. 답한다. 모두 그곳의 본문 취지가 서로 다르기 때문이다. 이것을 세로로 뜻을 세워 해석할 때에는 미리 들어 설명하고, 강설할 때에는 본문에 맞추어 밝힌다.</w:t>
      </w:r>
    </w:p>
    <w:p>
      <w:pPr>
        <w:pStyle w:val="EditorialNote"/>
      </w:pPr>
      <w:r>
        <w:t>교감·번역 메모 | [판독 주의] 「不妄妄故」는 중복 또는 오식 가능성이 있다. 기억[憶]을 망실하지 않는다는 문맥에 따라 ‘망실하지 않음’의 뜻으로 옮겼다.</w:t>
      </w:r>
    </w:p>
    <w:p>
      <w:pPr>
        <w:pStyle w:val="Heading2"/>
      </w:pPr>
      <w:r>
        <w:t>문단 1653  ·  [0773b10]</w:t>
      </w:r>
    </w:p>
    <w:p>
      <w:pPr/>
      <w:r>
        <w:rPr>
          <w:b/>
        </w:rPr>
        <w:t>원문</w:t>
      </w:r>
    </w:p>
    <w:p>
      <w:pPr>
        <w:pStyle w:val="SourceText"/>
      </w:pPr>
      <w:r>
        <w:t>[0773b10] 第三方者。論曰觀業聚學處。為簡擇四部等眾者。四部謂四僧。僧雖位四。今此懺境。前二四人僧。後一二十眾。異此則不成。若行時假境說者前一下。至有一人。此一局對僧出罪一席法。</w:t>
      </w:r>
    </w:p>
    <w:p>
      <w:pPr/>
      <w:r>
        <w:rPr>
          <w:b/>
        </w:rPr>
        <w:t>한국어 번역</w:t>
      </w:r>
    </w:p>
    <w:p>
      <w:pPr>
        <w:pStyle w:val="TranslationText"/>
      </w:pPr>
      <w:r>
        <w:t>셋째 방도는, 논에서 ‘업취학처를 관찰하여 사부 등의 대중을 가려 선택한다’고 한 것이다. 사부란 네 종류 승가를 말한다. 승가는 비록 네 지위이지만, 이 참회의 대상에서는 앞의 두 법은 사인승이고, 뒤의 한 법은 이십인승이다. 이와 다르면 성립하지 않는다. 실제 시행할 때 경계의 수를 임시로 말하면 앞의 하나는 한 사람까지 있을 수 있다. 이 하나는 오직 승가를 상대로 한 출죄의 한 자리 작법에 한정된다.</w:t>
      </w:r>
    </w:p>
    <w:p>
      <w:pPr>
        <w:pStyle w:val="Heading2"/>
      </w:pPr>
      <w:r>
        <w:t>문단 1654  ·  [0773b14]</w:t>
      </w:r>
    </w:p>
    <w:p>
      <w:pPr/>
      <w:r>
        <w:rPr>
          <w:b/>
        </w:rPr>
        <w:t>원문</w:t>
      </w:r>
    </w:p>
    <w:p>
      <w:pPr>
        <w:pStyle w:val="SourceText"/>
      </w:pPr>
      <w:r>
        <w:t>[0773b14] 第四方者。論曰觀業相應學處。為行白四等羯磨者。以其法位雖三。此治殘法事。並上品故齊白四。就此用法位極有四。謂波利婆沙摩那埵。本日治。何得呵那等。欲解此四。須以六門分別。竪義者。此中懸解講者。對文以釋。問所以第三方名業聚。第四方名業相應。並稱學處耶。答西音羯磨。此方或稱辨事。或名所作。或名為業。業者謂羯磨也。此指瞻波法中。辨羯磨之處。明四種僧。故曰業聚。正辨如非等者。是羯磨法體。故曰業相應。然後佛制。令其誦。習不習獲罪。是故此兩。並名學處。謂舉瞻波中。辨能秉僧。及所秉法故爾。</w:t>
      </w:r>
    </w:p>
    <w:p>
      <w:pPr/>
      <w:r>
        <w:rPr>
          <w:b/>
        </w:rPr>
        <w:t>한국어 번역</w:t>
      </w:r>
    </w:p>
    <w:p>
      <w:pPr>
        <w:pStyle w:val="TranslationText"/>
      </w:pPr>
      <w:r>
        <w:t>넷째 방도는, 논에서 ‘업상응학처를 관찰하여 백사 등의 갈마를 행한다’고 한 것이다. 갈마의 법위는 비록 셋이지만, 승잔죄를 다스리는 이 법은 모두 상품이므로 한결같이 백사갈마이다. 이때 쓰이는 법위에는 극히 네 가지가 있다. 곧 바라바사·마나타, 본일치, 아부하나 등이다. 이 넷을 해석하려면 여섯 문으로 나누어 분별해야 한다. 세로로 뜻을 세울 때에는 여기에서 미리 해석하고, 강설할 때에는 본문에 맞추어 풀이한다. 묻는다. 어째서 셋째 방도는 ‘업취’라 하고, 넷째 방도는 ‘업상응’이라 하며, 둘 다 ‘학처’라고 하는가. 답한다. 서역의 말 ‘갈마’를 이곳에서는 혹 ‘변사’라 하고, 혹 ‘소작’이라 하며, 혹 ‘업’이라 한다. 업은 곧 갈마를 말한다. 이는 첨파법 가운데 갈마를 밝히는 곳에서 네 종류 승가를 설명하였으므로 ‘업취’라 한 것이다. 여법과 비법 등을 바로 밝힌 것은 갈마법 자체이므로 ‘업상응’이라 한다. 그 뒤 부처님께서 제정하여 이를 암송하게 하셨고, 배우지 않으면 죄를 얻도록 하셨다. 그러므로 이 둘은 모두 ‘학처’라 한다. 곧 첨파 가운데서 갈마를 집행하는 승가와 집행되는 법을 밝힌 것을 들어 말한 것이다.</w:t>
      </w:r>
    </w:p>
    <w:p>
      <w:pPr>
        <w:pStyle w:val="EditorialNote"/>
      </w:pPr>
      <w:r>
        <w:t>교감·번역 메모 | [명칭 주의] 「何得呵那」는 바로 앞의 바라바사·마나타·본일치와 짝을 이루는 출죄법 명칭을 가리키는 문맥으로 보인다. 원문은 고치지 않고 아부하나 계열 명칭으로 이해하였다.</w:t>
      </w:r>
    </w:p>
    <w:p>
      <w:pPr>
        <w:pStyle w:val="Heading2"/>
      </w:pPr>
      <w:r>
        <w:t>문단 1655  ·  [0773c01]</w:t>
      </w:r>
    </w:p>
    <w:p>
      <w:pPr/>
      <w:r>
        <w:rPr>
          <w:b/>
        </w:rPr>
        <w:t>원문</w:t>
      </w:r>
    </w:p>
    <w:p>
      <w:pPr>
        <w:pStyle w:val="SourceText"/>
        <w:spacing w:after="0"/>
      </w:pPr>
      <w:r>
        <w:t>[0773c01] 第五方者。論曰觀於十三殘罪中。一日夜等藏不藏為顯有藏無藏等。地立宿住摩㮈多等。地者處所之名。謂波利婆沙等四位。於此四位中。若有藏。即行宿住地。謂別住法。要須經宿。行別住法。故曰宿住。若無藏。直行摩捺多。故言有藏無藏等。地立宿住摩捺多等。即是有覆行三法。無覆行二法。用藥分齊。病藥相對法也。但所治之罪。藏不藏別對。病設藥位亦有兩。謂一者治覆。二治不覆。於此二中復俱有二。各不壞法。及壞法藥故成四別。謂覆有不壞壞。不覆亦有不壞壞。先辨覆中。不壞及壞法者。不壞法三壞法位五。以其別住六夜。各帶本日故。此謂新罪與本日。准異種合行重治。本日中說。若取約時。重犯法中。新舊似別。即成七法也。謂本覆法。一新犯覆法。二舊犯本日治。三次六夜亦三。次合出罪故言。或七故文言。若行覆比丘。中間犯罪。知日數覆藏。僧應隨中間犯罪。與覆藏羯磨。與覆藏羯磨竟。與本日治。行覆本日治竟。與摩那埵。與摩那埵竟。應為出罪。五分。有比丘故出不淨。犯殘不覆。從僧乞六夜。於六夜中。復犯不覆白佛。佛告比丘。今聽彼比丘。更從僧乞。行摩那埵。僧應與六夜白四。彼比丘行摩那埵竟。應復更從僧乞。行本摩那埵。僧應白四與之。作法云何。謂彼比丘。更從僧乞。言我某甲比丘。先故出不淨。犯殘不覆藏。從僧乞行摩那埵。僧與我行摩那埵。我於六夜中。更犯不覆藏。今從僧乞。行摩那埵。願更與我摩那埵。如是三乞。應一比丘。如乞辭白四與之。彼六夜行竟。</w:t>
      </w:r>
    </w:p>
    <w:p>
      <w:pPr>
        <w:pStyle w:val="SourceText"/>
        <w:spacing w:after="0"/>
      </w:pPr>
      <w:r>
        <w:t>復更從僧乞。行本六夜摩那埵。言我某甲比丘。先故出不淨。犯僧殘不覆藏。從僧乞行摩那埵。僧與我行摩那埵。我於六夜中。更犯不覆藏。復僧乞行六夜摩那埵。我已六夜行摩那埵竟。今從僧乞行六夜摩那埵。願僧與我。行本六夜摩那埵。如是三乞。與法如前。彼行六夜竟。應與阿[1]將呵那。若犯覆作法亦如上。准四分五分。此之二文。新舊罪別。行事須知。然覆不壞中。得法差殊。位言且四。第一一罪一得法。即建首文是。第二多罪一得覆。共行三法。如犯僧殘覆藏。一夜二夜。乃至十夜。合乞行者是。又祇律云。憶夜不憶罪者。與無量罪別住。第三多罪多得覆。共行三法。如第一七句中。前四句是。第四一罪辨得法。如犯僧殘覆藏兩月文是。亦可或二三四五六多得法也。且舉再得。亦其軌模。廣如下辨。於此四位。位各通三。謂所治之罪。有知日數不知日數。或知數不知數。以三對四。合十二頭異。今者但約得法往收。且從四位以說。第二壞覆中。位行五法。或七法。即上四位。及十二頭。具有此壞五法等。然重犯行中。義有四時。先約對行覆時重犯。辨壞治救方法。於四位三頭。即成四个。各二十七人。以彰種異。即約時重犯中。總略說者是。又此三頭頭下九人者。謂法同故言三頭。即各九人別也。或有第二重壞當位。各更倍成二十七。各加舊新。或離合法。或第三重。四五重犯亦可知。今且言第一。而說於下三時中。重犯壞者亦然。故下文言行覆竟亦如是。乃至行六夜竟亦如是。便十六个二十七人。合四百三十二人。</w:t>
      </w:r>
    </w:p>
    <w:p>
      <w:pPr>
        <w:pStyle w:val="SourceText"/>
      </w:pPr>
      <w:r>
        <w:t>起犯不同。即四百三十二个。頭種別法異。或二三重等。作法皆別也。問如一罪中品知數不知數。此二門可爾。既言一罪。何處得亦知不和合也。解言。得有如犯一罪。或一年覆。但百日已來。分明記憶。百日已前。數不能定。若欲治罸。雖可記憶。少時以有不知定數。義亦治長。故有此門。理亦非妨。此四得法位。各合多義。廣如文中。五門四門等分別者。是竪義。對此中說。上來十二者。對識不識。若用憶不憶門。疑不疑門。義常無別。是故治法長短中。通約憶疑識等。三門說也。豈可知不知得有本日。餘憶疑等。無其重犯。故使得法。位亦各四。約法長短門。四各有三。故並十二也。若約壞法者。於前十六二十七憶等三門。具有斯法。據此以說。法乃無窮。如羯磨本但舉三番。依此即欲明治周盡者。如大海一渧。須彌一塵也。</w:t>
      </w:r>
    </w:p>
    <w:p>
      <w:pPr/>
      <w:r>
        <w:rPr>
          <w:b/>
        </w:rPr>
        <w:t>한국어 번역</w:t>
      </w:r>
    </w:p>
    <w:p>
      <w:pPr>
        <w:pStyle w:val="TranslationText"/>
        <w:spacing w:after="0"/>
      </w:pPr>
      <w:r>
        <w:t>다섯째 방도는, 논에서 ‘열세 승잔죄 가운데 하루·하룻밤 등을 은폐했는지 아닌지를 살펴 은폐가 있는지 없는지를 드러내고, 그에 따라 숙주와 마나타 등의 지위를 세운다’고 한 것이다. ‘지(地)’는 처소라는 뜻이다. 곧 바라바사 등의 네 지위를 말한다. 이 네 지위 가운데 은폐가 있으면 숙주의 지위를 행한다. 곧 별주법이다. 반드시 밤을 지내면서 별주법을 행하므로 ‘숙주’라 한다. 은폐가 없으면 곧바로 마나타를 행한다. 그러므로 ‘은폐가 있고 없음 등에 따라 숙주·마나타 등의 지위를 세운다’고 한다. 곧 은폐가 있으면 세 법을 행하고, 은폐가 없으면 두 법을 행한다. 이것이 약을 쓰는 범위이며, 병과 약을 서로 맞추는 법이다. 다만 다스릴 죄를 은폐했는지 아닌지에 따라 달리 대응한다. 병에 약을 베푸는 지위도 둘이다. 첫째는 은폐를 다스리는 것이고, 둘째는 비은폐를 다스리는 것이다. 이 둘 가운데 다시 각각 둘이 있다. 각각 법을 깨뜨리지 않은 경우와 법을 깨뜨린 경우의 약이 있으므로 네 가지가 된다. 곧 은폐에는 불괴와 괴가 있고, 비은폐에도 불괴와 괴가 있다. 먼저 은폐 가운데 법을 깨뜨리지 않은 경우와 깨뜨린 경우를 밝힌다. 불괴법은 셋이고 괴법의 지위는 다섯이다. 별주와 육야는 각각 본일치를 동반하기 때문이다. 이는 새 죄와 본일치를 말한다. 이종의 죄를 합하여 행하면 중하게 다스린다는 원칙에 준하여 본일치 가운데서 설명한다. 만약 시간에 따라 취하면 거듭 범한 법 가운데 새 죄와 옛 죄가 서로 달라 보이므로 곧 일곱 법이 된다. 곧 본래의 은폐법, 첫째 새로 범하고 은폐한 법, 둘째 옛 죄에 대한 본일치, 셋째 다음의 육야에서도 역시 세 가지가 있다. 다음에 합하여 출죄하므로, 혹 일곱이라고 한다. 그러므로 본문에서 말한다. 은폐법을 행하는 비구가 그 중간에 죄를 범하고, 그 일수와 은폐를 안다면, 승가는 중간에 범한 죄에 따라 은폐갈마를 주어야 한다. 은폐갈마를 준 뒤에는 본일치를 주고, 은폐와 본일치를 다 행한 뒤에는 마나타를 주며, 마나타를 다 행한 뒤에는 출죄시켜야 한다. 『오분율』에서는, 어떤 비구가 고의로 부정한 것을 내어 승잔죄를 범하고도 은폐하지 않고 승가에 육야를 청하였다. 육야를 행하는 중에 다시 죄를 범하되 은폐하지 않고 부처님께 아뢰었다. 부처님께서 비구들에게 말씀하셨다. 이제 그 비구가 다시 승가에 청하여 마나타를 행하도록 허락한다. 승가는 백사갈마로 육야를 주어야 한다. 그 비구가 마나타를 다 행한 뒤에는 다시 승가에 청하여 본래의 마나타를 행해야 한다. 승가는 백사갈마로 이를 주어야 한다. 작법은 어떠한가. 그 비구가 다시 승가에 청하면서 ‘저 아무개 비구는 앞서 고의로 부정한 것을 내어 승잔죄를 범했으나 은폐하지 않았고, 승가에 마나타를 청하였습니다. 승가는 저에게 마나타를 주었습니다. 저는 육야를 행하는 가운데 다시 죄를 범했으나 은폐하지 않았습니다. 이제 승가에 청하여 마나타를 행하고자 합니다. 바라건대 다시 저에게 마나타를 주십시오’라고 말한다. 이와 같이 세 번 청한다. 한 비구가 그 청한 말과 같이 백사갈마로 이를 주어야 한다. 그가 육야를 다 행한 뒤에는 다시 승가에 청하여 본래의 육야 마나타를 행해야 한다.</w:t>
      </w:r>
    </w:p>
    <w:p>
      <w:pPr>
        <w:pStyle w:val="TranslationText"/>
        <w:spacing w:after="0"/>
      </w:pPr>
      <w:r>
        <w:t>‘저 아무개 비구는 앞서 고의로 부정한 것을 내어 승잔죄를 범했으나 은폐하지 않았고, 승가에 마나타를 청하였습니다. 승가는 저에게 마나타를 주었습니다. 저는 육야를 행하는 가운데 다시 죄를 범했으나 은폐하지 않았고, 다시 승가에 육야 마나타를 청하였습니다. 저는 이미 육야의 마나타를 다 행하였습니다. 이제 승가에 청하여 육야 마나타를 행하고자 합니다. 바라건대 승가는 저에게 본래의 육야 마나타를 행하게 해 주십시오’라고 말한다. 이와 같이 세 번 청한다. 주는 법은 앞과 같다. 그가 육야를 다 행하면 아부하나를 주어야 한다. 만약 은폐한 죄를 범한 경우에도 작법은 위와 같다. 『사분율』과 『오분율』에 준하면, 이 두 본문은 새 죄와 옛 죄가 구별되므로 실제 행법에서 반드시 알아야 한다. 그러나 은폐하였으나 법을 깨뜨리지 않은 경우에는 받는 법에 차이가 있다. 지위는 우선 넷으로 말한다. 첫째, 한 죄에 한 법을 받는 경우이다. 곧 처음에 든 본문이 이것이다. 둘째, 여러 죄에 한 번의 은폐법을 받아 세 법을 함께 행하는 경우이다. 승잔죄를 범하여 은폐한 것이 하룻밤·이틀밤에서 나아가 열흘밤에 이르기까지인 경우를 합하여 청해 행하는 것이 이것이다. 또 『승기율』에서는 밤수는 기억하지만 죄의 수를 기억하지 못하는 자에게 무량죄별주를 준다고 한다. 셋째, 여러 죄에 여러 은폐법을 받아 세 법을 함께 행하는 경우이다. 첫째의 일곱 구 가운데 앞의 네 구가 이것이다. 넷째, 한 죄에 여러 차례 법을 받는 경우이다. 승잔죄를 범해 두 달 동안 은폐한 본문이 그 예이다. 또 둘·셋·넷·다섯·여섯 차례 등 여러 번 법을 받는 경우도 가능하다. 우선 두 번 받는 경우를 들었지만 역시 그 규범이 된다. 자세한 것은 아래에서 밝힌다. 이 네 지위에는 각 지위마다 세 경우가 통한다. 곧 다스릴 죄에 대해 날짜 수를 아는 경우와 알지 못하는 경우, 혹 죄의 수를 아는 경우와 알지 못하는 경우이다. 세 가지를 네 지위에 대하면 합하여 열두 갈래의 차이가 된다. 지금은 다만 법을 받은 방식에 따라 거두어 우선 네 지위로 설명한다. 둘째, 은폐한 채 법을 깨뜨린 경우에는 다섯 법을 행하는 지위가 있고, 혹 일곱 법을 행하는 지위가 있다. 곧 앞의 네 지위와 열두 갈래에 이 법을 깨뜨린 다섯 법 등이 모두 갖추어진다. 거듭 범하는 행법 가운데는 뜻상 네 시기가 있다. 먼저 은폐법을 행할 때 거듭 범한 경우를 기준으로 법을 깨뜨린 뒤 어떻게 다스리고 구제하는지를 밝힌다. 네 지위와 세 갈래에 따라 곧 네 가지가 되고, 각각 스물일곱 사람이 있어 종류의 차이를 드러낸다. 이는 곧 시기를 기준으로 거듭 범한 가운데 총체적으로 간략히 말한 것이다. 또 이 세 갈래 아래에 각각 아홉 사람이 있는 것은 법이 같으므로 세 갈래라 말한 것이고, 각각 아홉 사람씩 구별되기 때문이다. 혹 둘째로 거듭 법을 깨뜨리면 각 지위에서 다시 배가되어 스물일곱이 된다. 각각 옛 죄와 새 죄를 더하고, 혹 분리법과 합법을 더한다. 셋째로 거듭 깨뜨리거나 넷째·다섯째로 거듭 범하는 것도 이와 같이 알 수 있다. 지금은 우선 첫 번째만 말한다. 아래의 세 시기 가운데서 거듭 범하여 법을 깨뜨리는 경우도 이와 같다.</w:t>
      </w:r>
    </w:p>
    <w:p>
      <w:pPr>
        <w:pStyle w:val="TranslationText"/>
      </w:pPr>
      <w:r>
        <w:t>그러므로 아래 본문에서 ‘은폐법을 다 행한 뒤에도 이와 같다’고 하고, 나아가 ‘육야를 다 행한 뒤에도 이와 같다’고 한다. 그러면 열여섯 가지에 각각 스물일곱 사람이 있어 합하여 사백삼십이 사람이 된다. 죄를 일으켜 범한 것이 서로 다르므로 곧 사백삼십이 가지가 되고, 갈래의 종류와 법도 서로 다르다. 혹 둘·셋 차례 거듭하는 경우 등은 작법도 모두 달라진다. 묻는다. 한 죄 가운데 ‘날짜 수를 안다’와 ‘알지 못한다’는 이 두 문은 가능하다. 그러나 이미 한 죄라고 하였는데, 어찌 ‘수를 안다’와 ‘알지 못한다’가 함께 성립할 수 있는가. 해석한다. 한 죄를 범한 경우에도 가능하다. 가령 일 년 동안 은폐했는데, 최근 백 일은 분명히 기억하지만, 그 이전 백 일 이상은 날짜 수를 확정하지 못하는 경우이다. 이를 다스리고자 하면 비록 짧은 기간은 기억하더라도 확정된 수를 모르는 기간이 있으므로 뜻상 긴 기간으로 다스려야 한다. 그러므로 이 문이 있는 것이며, 이치상 방해되지 않는다. 이 네 가지 법을 받는 지위에는 각각 여러 뜻이 합쳐져 있다. 자세한 것은 본문 가운데 오문·사문 등으로 분별한 것이 세로로 뜻을 세운 설명이다. 이에 대하여 여기서 말한다. 이상 열두 가지는 앎과 알지 못함을 기준으로 한 것이다. 만약 기억함·기억하지 못함의 문과 의심함·의심하지 않음의 문을 사용해도 뜻은 언제나 다르지 않다. 그러므로 치법의 장단 가운데서는 기억·의심·인식 등을 통틀어 세 문으로 설명한다. 어찌 앎·알지 못함에는 본일치가 있으면서 나머지 기억·의심 등에는 거듭 범함이 없다고 하겠는가. 그러므로 법을 받는 지위도 각각 네 가지이다. 법의 장단을 기준으로 하면 네 가지마다 각각 세 경우가 있으므로 모두 열둘이 된다. 법을 깨뜨린 경우를 기준으로 하면, 앞의 열여섯 가지·스물일곱 사람과 기억 등 세 문에 이 법들이 모두 갖추어진다. 이에 의거해 말하면 법은 끝이 없다. 갈마본에서는 다만 세 차례만 들었지만, 이에 의거하여 치법을 빠짐없이 밝히려 한다면 큰 바다의 한 방울, 수미산의 한 티끌과 같을 뿐이다.</w:t>
      </w:r>
    </w:p>
    <w:p>
      <w:pPr>
        <w:pStyle w:val="EditorialNote"/>
      </w:pPr>
      <w:r>
        <w:t>교감·번역 메모 | [음역 자형] 「摩㮈多」는 같은 문맥의 「摩捺多／摩那埵」와 같은 음역어로 보아 마나타로 통일하여 번역하였다. · [교감 주의] 「阿[1]將呵那」에는 CBETA 교감표지 [1]이 있고 자형도 불안정하다. 문맥상 출죄법인 아부하나(阿浮呵那)를 가리키는 것으로 보아 번역하되 원문은 그대로 보존하였다. · [구문 주의] 「何處得亦知不和合也」는 문맥상 한 죄에서 ‘수(數)를 앎/모름’의 병존 가능성을 묻는 구절이나 어순이 불안정하다. 질문의 논지에 맞추어 번역하였다.</w:t>
      </w:r>
    </w:p>
    <w:p>
      <w:pPr>
        <w:pStyle w:val="Heading2"/>
      </w:pPr>
      <w:r>
        <w:t>문단 1656  ·  [0774b17]</w:t>
      </w:r>
    </w:p>
    <w:p>
      <w:pPr/>
      <w:r>
        <w:rPr>
          <w:b/>
        </w:rPr>
        <w:t>원문</w:t>
      </w:r>
    </w:p>
    <w:p>
      <w:pPr>
        <w:pStyle w:val="SourceText"/>
      </w:pPr>
      <w:r>
        <w:t>[0774b17] 第二治不覆中。不壞壞者。不壞位三。一一罪一得法。即略中三番是。二多罪一得法。三多罪法。此二准覆以說。但無一罪再得法者。以其六夜不隨長短故爾。於三位中。有有知不知等三。三三合九。又且得法位三。同上覆法。若約知不知作法者。牒辭異故。三各有三。而不欲分長短之別。第二壞法中。謂有二時。各有三个二十七人。起犯治救。餘准覆說。上來所以須約五方解者。以下文中。一一治法。咸須此五。謂皆知具𨷂。成覆不成覆。能秉僧所秉法。及用藥分齊。是故此中總解。若對下文。應須舉斯五方。約法一一作心加被之。即知成否之狀。次下分文。昔解分三。初明其藥。次所治之病。三等覆已下。藥病相對。即自釋言。前藥有病。舉病為成其藥。病中明藥。舉藥為明其病。此義不爾。此等上下。一一舉病。隨以藥治一文。即是一事。當分設治。治無不周。何有初文獨舉其藥。次專彰病。又第三文。頗有舉第二中病。乃取初文。一一設治之處。以不故知此文與滅諍。非類不得。妄准彼文。以定斯旨但列法。略廣雖可俱用白四。牒事差殊終不得。以此中法。初至識不識亦如是。為簡是覆。須治廣前初覆。第二時有互治。餘病若如所辨。皆不成故。</w:t>
      </w:r>
    </w:p>
    <w:p>
      <w:pPr/>
      <w:r>
        <w:rPr>
          <w:b/>
        </w:rPr>
        <w:t>한국어 번역</w:t>
      </w:r>
    </w:p>
    <w:p>
      <w:pPr>
        <w:pStyle w:val="TranslationText"/>
      </w:pPr>
      <w:r>
        <w:t>둘째, 은폐하지 않은 경우를 다스리는 가운데, 법을 무너뜨리지 않은 경우와 무너뜨린 경우가 있다. 법을 무너뜨리지 않은 경우에는 세 지위가 있다. 첫째는 각각 한 죄에 한 법을 받는 경우이다. 곧 앞의 간략한 설명 가운데 세 항목이 이것이다. 둘째는 여러 죄에 한 법을 받는 경우이다. 셋째는 여러 죄에 여러 법을 받는 경우이다. 이 둘은 은폐한 경우에 준하여 설명한다. 다만 한 죄에 거듭 법을 받는 경우는 없다. 육야법은 기간의 길고 짧음에 따라 달라지지 않기 때문이다. 이 세 지위 가운데, 또 알고 모르는 등의 세 가지가 있다. 세 가지씩 합하면 아홉이 된다. 또 우선 법을 받는 지위도 세 가지이다. 위의 은폐법과 같다. 만약 알고 모름에 따라 작법을 논한다면, 갈마문에서 드는 말이 다르므로, 세 가지마다 다시 세 가지가 있게 된다. 그러나 여기서는 기간의 장단 차이를 나누려는 것이 아니다. 둘째, 법을 무너뜨린 경우에는, 두 때가 있다. 각각 세 가지씩 스물일곱 사람이 있다. 범죄가 일어난 뒤 이를 다스려 구제한다. 나머지는 은폐한 경우에 준하여 설명한다. 이상에서 오방(五方)에 의거하여 해석해야 했던 까닭은, 아래 본문에서, 각각의 치법마다, 모두 이 다섯 가지를 갖추어 살펴야 하기 때문이다. 곧 조건이 갖추어졌는지 빠졌는지를 모두 알아야 하고, 은폐가 성립하는지 성립하지 않는지, 갈마를 집행하는 승가와 집행되는 법, 그리고 병에 따라 약을 쓰는 범위를 알아야 한다. 그러므로 여기에서 이를 총괄하여 해석하였다. 아래 본문에 대조한다면, 마땅히 이 오방을 들어, 각 법마다 마음으로 하나하나 적용하여 살펴야 한다. 그러면 성립과 불성립의 모습을 알 수 있다. 다음으로 아래의 문단을 나눈다. 옛 해석에서는 셋으로 나누었다. 처음에는 그 약을 밝히고, 다음에는 다스릴 병을 밝히며, 셋째는 ‘은폐가 같은 경우’ 이하에서, 약과 병을 서로 대응시킨다고 하였다. 그리고 스스로 풀이하여 말하기를, 앞의 약에는 병이 있으므로, 병을 들어 그 약의 성립을 밝히고, 병을 밝히는 가운데 약을 말하여, 약을 들어 그 병을 밝힌다고 하였다. 그러나 이 뜻은 옳지 않다. 이 위아래의 문장은, 하나하나 병을 들고, 그에 따라 약으로 다스리는 하나의 문단이므로, 곧 하나의 사안이다. 각 부분마다 치법을 마련하여, 다스림이 두루 미치지 않음이 없다. 어찌 첫 문단에서만 유독 약을 들고, 다음 문단에서만 오로지 병을 밝힌다고 하겠는가. 또 셋째 문단에서도, 둘째 문단에서 말한 병을 드는 경우가 있고, 도리어 첫 문단의, 각각 치법을 마련한 부분을 취한다. 그러므로 이 글을 멸쟁의 글과 같은 부류로 볼 수 없음을 알 수 있다. 부류가 다르므로, 함부로 그 글에 준하여서는 안 된다. 이 뜻을 확정하면, 다만 법을 열거한 것일 뿐이다. 간략한 글과 자세한 글이 모두 백사갈마를 쓴다고는 하더라도, 거론하는 사안이 서로 달라 끝내 하나로 볼 수 없다. 이 가운데의 법은, 처음부터 ‘알고 모름도 또한 이와 같다’까지가, 은폐인지 아닌지를 가려, 다스려야 할 것을 밝힌 것이니 앞의 첫 은폐설을 자세히 한 것이다. 둘째 ‘때에 서로 다스림이 있다’는 부분은, 나머지 병을 앞에서 밝힌 것과 같이 본다면, 모두 성립하지 않는다.</w:t>
      </w:r>
    </w:p>
    <w:p>
      <w:pPr>
        <w:pStyle w:val="EditorialNote"/>
      </w:pPr>
      <w:r>
        <w:t>교감·번역 메모 | [자형 주의] 「𨷂」은 ‘闕’의 이체·희귀 자형으로 보아 ‘조건이 빠짐’의 뜻으로 옮겼다.</w:t>
      </w:r>
    </w:p>
    <w:p>
      <w:pPr>
        <w:pStyle w:val="Heading2"/>
      </w:pPr>
      <w:r>
        <w:t>문단 1657  ·  [0774c13]</w:t>
      </w:r>
    </w:p>
    <w:p>
      <w:pPr/>
      <w:r>
        <w:rPr>
          <w:b/>
        </w:rPr>
        <w:t>원문</w:t>
      </w:r>
    </w:p>
    <w:p>
      <w:pPr>
        <w:pStyle w:val="SourceText"/>
      </w:pPr>
      <w:r>
        <w:t>[0774c13] 今解此揵度。大文有二。初至如是持。略治僧殘。第二時有比丘犯眾多殘罪。或有覆藏。一夜乃至十夜已下廣治僧殘。於此二中。文各有二略。文二者。前明治覆。次治不覆藏。以其僧殘不過。但有覆異。故所以爾。廣文亦二。第一從初至識不識亦如是。為簡是覆。須治廣前初覆。第二時有比丘犯戒殘不覆藏已下訖揵度未明。本無覆治之方軌。廣後不覆此。即義二文四。所以得知諸略後。廣舉上五種方中。第五方義。驗此前後。足知初略後廣。就前略中。先解初覆。於中四法。文還為四。謂覆一本日治。二六夜。三出罪。四也先解義門。此四羯磨。六門分別。第一列名番名釋義。二所治分別。三有無長短。四先後次第。五諸部同異。六僧尼不同。</w:t>
      </w:r>
    </w:p>
    <w:p>
      <w:pPr/>
      <w:r>
        <w:rPr>
          <w:b/>
        </w:rPr>
        <w:t>한국어 번역</w:t>
      </w:r>
    </w:p>
    <w:p>
      <w:pPr>
        <w:pStyle w:val="TranslationText"/>
      </w:pPr>
      <w:r>
        <w:t>이제 이 건도를 해석하면, 큰 문단은 둘이다. 처음부터 ‘이와 같이 지닌다’까지는, 승잔죄의 치법을 간략히 밝힌 것이다. 둘째 ‘그때 어떤 비구가 여러 승잔죄를 범하였는데’부터, 혹 은폐한 경우가 있고, ‘하룻밤 내지 열흘’ 이하까지는 승잔죄의 치법을 자세히 밝힌 것이다. 이 두 부분 가운데, 글은 각각 다시 둘로 나뉜다. 간략한 글의 두 부분이란, 앞에서는 은폐한 경우를 다스리는 법을 밝히고, 다음에서는 은폐하지 않은 경우를 다스리는 법을 밝힌 것이다. 승잔죄 자체는 달라지지 않고, 다만 은폐 여부에 차이가 있기 때문에, 이와 같이 나누는 것이다. 자세한 글도 또한 둘이다. 첫째는 처음부터 ‘알고 모름도 또한 이와 같다’까지로, 은폐 여부를 가려, 다스려야 할 것을 밝히며 앞의 첫 은폐설을 자세히 한 것이다. 둘째 ‘그때 어떤 비구가 승잔죄를 범하고 은폐하지 않았다’ 이하 건도가 끝나기 전까지는, 본래 은폐하지 않은 죄를 다스리는 규범을 밝힌 것이다. 이는 뒤의 무복 치법을 자세히 한 것이다. 따라서 뜻으로 보면 두 글이 다시 네 부분이 된다. 이것이 간략한 글 뒤에, 자세한 글이 앞에서 말한 오방 가운데, 다섯째 방의 뜻을 든 까닭이다. 앞뒤를 검토하면, 앞이 간략하고 뒤가 자세하다는 것을 충분히 알 수 있다. 앞의 간략한 글 가운데서는, 먼저 첫째 은폐한 경우를 해석한다. 그 가운데 네 법이 있고, 글도 다시 네 부분이 된다. 곧 첫째 은폐법, 둘째 본일치, 셋째 육야법, 넷째 출죄이다. 먼저 이 네 법에 관한 의문을 해석한다. 이 네 갈마를, 여섯 문으로 분별한다. 첫째는 명칭을 열거하고 번역명과 뜻을 풀이한다. 둘째는 다스리는 대상에 따라 분별한다. 셋째는 유무와 기간의 장단이다. 넷째는 선후의 차례이다. 다섯째는 여러 부파 율의 같고 다름이다. 여섯째는 비구와 비구니의 차이이다.</w:t>
      </w:r>
    </w:p>
    <w:p>
      <w:pPr>
        <w:pStyle w:val="Heading2"/>
      </w:pPr>
      <w:r>
        <w:t>문단 1658  ·  [0775a02]</w:t>
      </w:r>
    </w:p>
    <w:p>
      <w:pPr/>
      <w:r>
        <w:rPr>
          <w:b/>
        </w:rPr>
        <w:t>원문</w:t>
      </w:r>
    </w:p>
    <w:p>
      <w:pPr>
        <w:pStyle w:val="SourceText"/>
      </w:pPr>
      <w:r>
        <w:t>[0775a02] 初門者。謂波利婆沙等。乃至阿將呵那。言波利婆沙者。此方名為覆藏。就所治。情過受稱故爾。此律。多言覆藏故。文佛言聽僧隨覆藏。曰與覆藏羯磨。亦名別住。如祇五十等三律。及以伽論。並名別住。明了論。名宿住。就行悔行法得名。以其同聚。妨循廢業。制令別住。思𠎝改過。深自悔責。因行方成。有殄業之義。言摩那埵者。明了論名摩捺多。言此名悅眾意。或名發喜。由作此慶己罪累。將得除殄。內心忻躍故。稱發喜。亦名下意。由作此法。折伏貢高。卑心柔軟。故曰下意羯磨。問覆藏摩那。俱不同宿。所以彼稱別住。此名下意。解言。覆藏非僧中宿。又不日日白。彰下意不顯。故與別住之名。此摩那埵。是僧中宿。復日日白。彰下意義顯。故存具目。本日治者。復本日行罸。故曰本日治不知。西音字。何許阿浮呵那。明了論。名阿也悔。此方或名喚入眾法。以六夜前未清淨。今清淨已故名喚入。亦攝拔除罪法。此律文言。出罪以作此法人。從罪出故。或由作法罪得除滅故。此四齊名羯磨。羯磨非出罪等。以因作此羯磨故。行別住乃至。出罪故曰也。</w:t>
      </w:r>
    </w:p>
    <w:p>
      <w:pPr/>
      <w:r>
        <w:rPr>
          <w:b/>
        </w:rPr>
        <w:t>한국어 번역</w:t>
      </w:r>
    </w:p>
    <w:p>
      <w:pPr>
        <w:pStyle w:val="TranslationText"/>
      </w:pPr>
      <w:r>
        <w:t>첫째 문은, 바라바사 등에서, 아부하나에 이르기까지를 말한다. ‘바라바사’란, 이곳 말로는 ‘은폐’라고 한다. 다스리는 대상에 따라, 그 마음의 허물을 이름으로 삼은 것이다. 이 『사분율』에서는, 대체로 ‘은폐’라고 말한다. 본문에서 부처님이 ‘승가는 은폐한 날수에 따라, 은폐갈마를 해 주도록 허락한다’고 하였다. 또한 ‘별주’라고도 한다. 『승기율』·『오분율』·『십송률』 세 율과, 『가론』에서도, 모두 ‘별주’라고 한다. 『명료론』에서는, ‘숙주(宿住)’라고 한다. 참회를 행하는 법에 따라 이름한 것이다. 함께 모여 지내면, 수행을 방해하고 업을 폐하게 되므로, 따로 머물게 제정하여, 허물을 생각하여 고치고, 깊이 스스로 참회하고 꾸짖도록 하였다. 이 행을 거쳐야 비로소 성립하므로, 악업을 없애는 뜻이 있다. ‘마나타’란, 『명료론』에서는 ‘마나타’라고 음역한다. 그 뜻은 ‘대중의 뜻을 기쁘게 함’이라고 한다. 또는 ‘발희(發喜)’라고 한다. 이 법을 행하면 자신의 죄의 얽힘이, 장차 제거될 것을 기뻐하여, 마음속으로 즐거워하기 때문에, ‘발희’라고 부른다. 또한 ‘하의(下意)’라고도 한다. 이 법을 행함으로써, 교만한 마음을 꺾고, 마음을 낮추어 부드럽게 하기 때문에, ‘하의갈마’라고 한다. 묻는다. 은폐법과 마나타는, 모두 다른 사람들과 함께 머물지 않는데, 어째서 저것은 ‘별주’라 하고, 이것은 ‘하의’라 하는가. 해석하여 말한다. 은폐법을 행할 때는 승가 가운데에서 자지 않고, 또 날마다 백(白)을 하지 않으므로, 마음을 낮춘다는 뜻이 분명하게 드러나지 않는다. 그러므로 ‘별주’라는 이름을 붙였다. 그러나 마나타는, 승가 가운데에서 머물고, 또 날마다 백(白)을 하므로, 마음을 낮춘다는 뜻이 분명하게 드러난다. 그래서 그 뜻을 갖춘 명칭을 그대로 쓴다. ‘본일치’란, 본래의 날로 돌아가 벌을 다시 행하게 하는 것이므로, ‘본일치’라고 한다. 다만, 그 서역 음역자는 알 수 없다. ‘아부하나’는 어떤 뜻인가. 『명료론』에서는, ‘아야회’라고 이름한다. 이곳 말로는 혹 ‘승중으로 불러들이는 법’이라고 한다. 육야법 이전에는 아직 청정하지 않았으나, 이제 청정해졌으므로 다시 대중에 불러들인다는 뜻이다. 또한 죄를 뽑아 제거하는 법이라는 뜻도 포함한다. 이 『사분율』 본문에서는, ‘출죄’라고 하는데, 이 법을 행한 사람이, 죄에서 벗어나기 때문이다. 또는 이 작법으로 죄가 제거되기 때문이다. 이 네 가지를 모두 갈마라고 부른다. 갈마 자체가 곧 출죄 등은 아니지만, 이 갈마를 행함을 원인으로 하여, 별주를 행하고 나아가, 출죄에 이르기 때문에 그렇게 부른다.</w:t>
      </w:r>
    </w:p>
    <w:p>
      <w:pPr>
        <w:pStyle w:val="EditorialNote"/>
      </w:pPr>
      <w:r>
        <w:t>교감·번역 메모 | [자형 주의] 「𠎝」은 문맥상 ‘허물·과실’을 뜻하는 글자로 이해하여 ‘허물’로 번역하였다. 원문 자형은 그대로 보존하였다. · [구문 주의] 「故曰本日治不知」의 말미 「不知」는 앞뒤 문맥과 결속이 불분명하다. ‘본일치’의 명칭 해석을 마친 뒤 서역 음역을 알 수 없다는 다음 문장과 이어지는 것으로 보아 번역하였다. · [판독 주의] 「何許阿浮呵那」는 어순이 불안정하다. 문맥상 출죄법 명칭인 ‘아부하나(阿浮呵那)’의 뜻을 묻는 구절로 처리하였다. · [음역 주의] 「阿也悔」는 『명료론』에 보이는 출죄법 관련 음역으로 보인다. 정확한 원어 대응은 확정하지 않고 원문 음을 보존하였다.</w:t>
      </w:r>
    </w:p>
    <w:p>
      <w:pPr>
        <w:pStyle w:val="Heading2"/>
      </w:pPr>
      <w:r>
        <w:t>문단 1659  ·  [0775a20]</w:t>
      </w:r>
    </w:p>
    <w:p>
      <w:pPr/>
      <w:r>
        <w:rPr>
          <w:b/>
        </w:rPr>
        <w:t>원문</w:t>
      </w:r>
    </w:p>
    <w:p>
      <w:pPr>
        <w:pStyle w:val="SourceText"/>
      </w:pPr>
      <w:r>
        <w:t>[0775a20] 第二門者。覆藏一法。所治有二。一治覆藏。情過不治。其罪以不憶疑不識等。不治覆故。是以下文言。先懺覆藏突吉羅。然後與覆藏羯磨。二治冐涉清眾之過。若在道分。即治其覆。如罷道等。不須治故。摩那埵者。正治造殘情過。兼是治殘方便。本日治者。此治自違行法。及違僧命罸。令復本其新犯。隨覆不覆治。得本日已後行法。同前二。伽論言。本日治者。調伏故使諸比丘知是。長老如是。煩惱熾盛犯罪。慚愧更不作故。阿得呵那者。是摩那埵功德利。以下意調伏求清淨。自求出罪故。諸比丘愍。而為出罪。便得清淨。正治僧殘。又云有二本日治罸。令戒具故。</w:t>
      </w:r>
    </w:p>
    <w:p>
      <w:pPr/>
      <w:r>
        <w:rPr>
          <w:b/>
        </w:rPr>
        <w:t>한국어 번역</w:t>
      </w:r>
    </w:p>
    <w:p>
      <w:pPr>
        <w:pStyle w:val="TranslationText"/>
      </w:pPr>
      <w:r>
        <w:t>둘째 문은, 은폐법 하나가, 다스리는 바가 둘이라는 것이다. 첫째는 은폐한, 마음의 허물을 다스리는 것이지 그 근본죄 자체를 다스리는 것은 아니다. 그 죄를 기억하지 못하거나 의심하거나 알지 못하는 경우 등은, 은폐를 다스리지 않는다. 그러므로 아래 본문에서, 먼저 은폐한 돌길라죄를 참회한 뒤, 그 다음 은폐갈마를 해 준다고 한다. 둘째는 청정한 대중 속에 함부로 섞여 지낸 허물을 다스린다. 출가의 신분에 있는 동안이라면, 곧 그 은폐를 다스려야 한다. 그러나 환속한 경우 등은, 다스릴 필요가 없다. 마나타는, 바로 승잔죄를 범한 마음의 허물을 다스리고, 아울러 승잔죄를 다스리는 방편이 된다. 본일치는, 스스로 행법을 어긴 것과, 승가가 명한 벌을 어긴 것을 다스린다. 그가 새로 범한 죄에 대하여 다시 처음으로 돌아가게 하여, 은폐했는지 은폐하지 않았는지에 따라 다스린다. 본일치를 받은 뒤의 행법은, 앞의 두 법과 같다. 『가론』에서는 말한다. 본일치란, 조복하기 위한 것으로, 여러 비구에게 이 사람이, ‘장로여, 이와 같이, 번뇌가 치성하여 죄를 범하였으나, 부끄러워하며 다시 짓지 않는다’는 것을 알게 하기 때문이다. 아부하나는, 마나타의 공덕과 이익이다. 마음을 낮추어 조복하고 청정을 구하며, 스스로 출죄를 구하기 때문에, 여러 비구가 그를 불쌍히 여겨, 출죄시켜 주면, 곧 청정을 얻는다. 이는 바로 승잔죄 자체를 다스리는 것이다. 또 본일치의 벌에는 두 가지가 있어, 계를 온전히 갖추게 한다고 한다.</w:t>
      </w:r>
    </w:p>
    <w:p>
      <w:pPr>
        <w:pStyle w:val="EditorialNote"/>
      </w:pPr>
      <w:r>
        <w:t>교감·번역 메모 | [음역 자형] 「阿得呵那」는 같은 문맥의 「阿浮呵那」와 관련된 이형 음역으로 보아 아부하나 계열 출죄법으로 번역하였다.</w:t>
      </w:r>
    </w:p>
    <w:p>
      <w:pPr>
        <w:pStyle w:val="Heading2"/>
      </w:pPr>
      <w:r>
        <w:t>문단 1660  ·  [0775b07]</w:t>
      </w:r>
    </w:p>
    <w:p>
      <w:pPr/>
      <w:r>
        <w:rPr>
          <w:b/>
        </w:rPr>
        <w:t>원문</w:t>
      </w:r>
    </w:p>
    <w:p>
      <w:pPr>
        <w:pStyle w:val="SourceText"/>
      </w:pPr>
      <w:r>
        <w:t>[0775b07] 第三門。有無長短。言有無者。謂有覆無覆。先對餘篇。以辨有無。問所以上一下三。不治覆。冐僧殘一罪。獨治者何。解言。初篇過重。理不可悔。何須治彼枝條之過。下之三篇。根本既輕。不假僧悔直懺覆吉。不治枝條。此篇可悔中重。假僧而滅覆冐之𠎝。宜加苦罸。身心折伏。因行成就故。次就四法以解有無覆。及本日不正治罪。有無不定。有則具四。或五無或三二也。謂兩个三唯。一个二言。長短者。覆隨曰治本。以經宿成覆過故。摩那定六夜。以其造殘情過。不假日成故也。本日隨前雨。</w:t>
      </w:r>
    </w:p>
    <w:p>
      <w:pPr/>
      <w:r>
        <w:rPr>
          <w:b/>
        </w:rPr>
        <w:t>한국어 번역</w:t>
      </w:r>
    </w:p>
    <w:p>
      <w:pPr>
        <w:pStyle w:val="TranslationText"/>
      </w:pPr>
      <w:r>
        <w:t>셋째 문은, 유무와 기간의 장단을 밝힌다. 먼저 유무란, 은폐한 경우와 은폐하지 않은 경우를 말한다. 먼저 다른 편(篇)과 대조하여, 그 유무를 분별한다. 묻는다. 어째서 위의 초편과 아래의 세 편에서는, 은폐를 다스리지 않는데, 승잔죄 한 편만은, 유독 은폐를 다스리는가. 해석하여 말한다. 초편은 허물이 너무 무거워, 도리상 참회로 없앨 수 없으니, 어찌 그 지말의 은폐 허물까지 따로 다스릴 필요가 있겠는가. 아래의 세 편은, 근본죄가 가벼우므로, 승가에 의지해 참회할 필요 없이 은폐의 돌길라죄만 곧바로 참회하고, 별도로 지말의 허물을 다스리지 않는다. 이 승잔편은 참회 가능한 죄 가운데 무거운 것이므로, 승가에 의지하여 은폐하고 청정승에 섞여 지낸 허물을 없애야 한다. 그러므로 엄한 벌을 더하여, 몸과 마음을 꺾어 조복시키고, 그 행을 통해 성취하게 하는 것이다. 다음으로 네 법에 나아가 은폐의 유무를 해석한다. 은폐법과 본일치는 근본죄 자체를 직접 다스리는 법이 아니므로, 그 유무가 일정하지 않다. 있다면 네 법이 모두 갖추어지고, 혹은 다섯 가지 경우에는 없고, 혹은 세 법 또는 두 법만 있기도 한다. 곧 두 경우에는 세 법만 있고, 한 경우에는 두 법만 있다는 뜻이다. 기간의 장단이란, 은폐법은 은폐한 날수에 따라 본래의 벌을 다스린다는 뜻이다. 하룻밤을 지나야 은폐의 허물이 성립하기 때문이다. 마나타는 반드시 육야로 정해져 있다. 승잔죄를 범한 마음의 허물을 다스리는 것이어서, 날수의 많고 적음에 따라 성립하는 것이 아니기 때문이다. 본일치는 앞에서 행한 날수에 따라 달라진다.</w:t>
      </w:r>
    </w:p>
    <w:p>
      <w:pPr>
        <w:pStyle w:val="EditorialNote"/>
      </w:pPr>
      <w:r>
        <w:t>교감·번역 메모 | [자형 주의] 「𠎝」은 문맥상 은폐하고 청정승에 섞여 지낸 ‘허물’을 가리키는 것으로 보아 번역하였다. · [판독 주의] 「本日隨前雨」의 말미 「雨」는 문맥상 자형이 불안정하다. 본일치의 기간이 앞서 행한 치법의 날수와 연동된다는 취지로 잠정 번역하였다.</w:t>
      </w:r>
    </w:p>
    <w:p>
      <w:pPr>
        <w:pStyle w:val="Heading2"/>
      </w:pPr>
      <w:r>
        <w:t>문단 1661  ·  [0775b17]</w:t>
      </w:r>
    </w:p>
    <w:p>
      <w:pPr/>
      <w:r>
        <w:rPr>
          <w:b/>
        </w:rPr>
        <w:t>원문</w:t>
      </w:r>
    </w:p>
    <w:p>
      <w:pPr>
        <w:pStyle w:val="SourceText"/>
      </w:pPr>
      <w:r>
        <w:t>[0775b17] 第四門先後者。十律。何以行別住為六夜故。何以本曰治。為折伏心故。若還從本日行是事。令心折伏。何以出罪。為戒清淨故。比丘為作當。令此人得從罪出故。問覆治情過而吉羅。先懺次罸。情過出罪。正治僧殘。所以先治情過。却方治罪。答以其各就先輕後重故。又若懺吉。猶有殘在。若先治殘。即名清淨。何須六夜。故使不類。</w:t>
      </w:r>
    </w:p>
    <w:p>
      <w:pPr/>
      <w:r>
        <w:rPr>
          <w:b/>
        </w:rPr>
        <w:t>한국어 번역</w:t>
      </w:r>
    </w:p>
    <w:p>
      <w:pPr>
        <w:pStyle w:val="TranslationText"/>
      </w:pPr>
      <w:r>
        <w:t>넷째 문은 선후 차례이다. 『십송률』에서 묻는다. 어째서 먼저 별주를 행하고 그 다음 육야를 행하는가. 어째서 본일치를 행하는가. 마음을 꺾어 조복하기 위해서이다. 만약 다시 본래의 날부터 이 일을 행하게 하면, 마음이 조복되기 때문이다. 어째서 출죄를 하는가. 계를 청정하게 하기 위해서이다. 비구들이 마땅히 그를 위하여 작법하여, 그 사람이 죄에서 벗어나게 해야 하기 때문이다. 묻는다. 은폐는 마음의 허물인 돌길라죄를 다스리는데, 왜 먼저 참회하고 다음에 벌을 행하는가. 또 마음의 허물을 다스리는 출죄에서, 실제로는 승잔죄 자체를 다스리는데, 왜 먼저 마음의 허물을 다스리고, 뒤에 근본죄를 다스리는가. 답한다. 각각 가벼운 것에서 무거운 것으로 나아가기 때문이다. 또 돌길라죄를 참회하더라도, 승잔죄는 여전히 남아 있다. 반대로 먼저 승잔죄를 다스린다면, 이미 청정해졌다고 하게 되므로, 어찌 다시 육야법을 행할 필요가 있겠는가. 그러므로 두 경우를 같은 방식으로 볼 수 없다.</w:t>
      </w:r>
    </w:p>
    <w:p>
      <w:pPr>
        <w:pStyle w:val="Heading2"/>
      </w:pPr>
      <w:r>
        <w:t>문단 1662  ·  [0775b24]</w:t>
      </w:r>
    </w:p>
    <w:p>
      <w:pPr/>
      <w:r>
        <w:rPr>
          <w:b/>
        </w:rPr>
        <w:t>원문</w:t>
      </w:r>
    </w:p>
    <w:p>
      <w:pPr>
        <w:pStyle w:val="SourceText"/>
        <w:spacing w:after="0"/>
      </w:pPr>
      <w:r>
        <w:t>[0775b24] 第五門四分五十斯之三律。若當重犯。並治本日。祇不壞本法。但隨日補之。就此三律。四分具行覆等。乃至出罪。二如法罪方得出。反此不成故。文言如法中。覆藏如法。彼比丘。行覆藏竟。與六夜。如法行六夜竟。與出罪。如法清淨。罪得出。既言行覆竟六夜竟。故知具行也。十五二律。設覆不具滿。亦容成就。故十律言。犯殘覆藏。不行別住。六夜但與出罪。佛言得名出罪。諸比丘犯吉羅。次不行六夜。行餘二法。次不行別住。行餘二法。俱名出罪。諸比丘犯吉羅。若覆具行三法。不覆二法。得名出罪。諸比丘無罪。准如是文。覆若不滿。或容成就。十律。又有六人懺悔殘者。彼言一上座比丘。二大德多知識比丘。三有比丘犯殘。行別住等。彼言我寧反戒。以羞愧故。四重病不堪胡跪。此等四人。佛言若一心生念。從今日後。更不復作。是時即得清淨。五有比丘外求滿二十眾中道自死。六此眾不清淨。外求清淨僧。遇賊煞死。此二人佛言若一心生念。如法懺悔。是清淨。不墮惡道。得生天上。彼律子注此人者。不得妄用。及有僥倖罪亦不滅。五分。諸比丘。或行別住摩那埵時。阿得呵那時。命過白佛。為是具。或命遇為破戒命過。佛言皆是具戒。祇律。不壞本法但隨犯奪夜故。彼文行別住人語比丘言我犯。問言本罪中間罪。答中間罪。問何時犯。答別住中犯。問覆不覆。答覆語長老。先行別住已如法行。但少一夜。令覆者。應更乞別住合行。是名別乞波利共行。波利共行。六夜共行出罪。次六夜中犯覆。</w:t>
      </w:r>
    </w:p>
    <w:p>
      <w:pPr>
        <w:pStyle w:val="SourceText"/>
      </w:pPr>
      <w:r>
        <w:t>語言長老。先別住已如法行六夜。已如法行但六夜少一夜。令覆者。應更乞別住行已。更乞六夜。應合行。是名別乞別行別住。別乞六夜共。六夜共行出罪。次句行乃至。出罪竟言犯。問何時犯。答言別住中犯。問覆不覆。答覆應語言。先別住已如法行。但少一夜六夜。出罪不成。就今罪更乞覆。是名別乞別行。別住合乞。合行六夜出罪。次句行乃至出罪竟。言有犯何處。答六夜中間犯覆。乃至語言出罪不成。就准此行覆。要須日滿方成也。又祇言。或罪長非夜長如竟日犯殘。知足罪向人說者。是或夜長非罪。長者犯一殘知覆。不向人說者。是三俱長者。竟日犯殘。知罪覆半說半。應是合前二句。四俱非長者犯。知罪不覆心向人說。是中初三兩句。行別住時。當少與食。多與作務。若故不止者。當使淨人。縛手脚著牀應語言。若更犯者。僧復重治汝。是名比舍遮脚。以數量犯。不能行法滿故。</w:t>
      </w:r>
    </w:p>
    <w:p>
      <w:pPr/>
      <w:r>
        <w:rPr>
          <w:b/>
        </w:rPr>
        <w:t>한국어 번역</w:t>
      </w:r>
    </w:p>
    <w:p>
      <w:pPr>
        <w:pStyle w:val="TranslationText"/>
        <w:spacing w:after="0"/>
      </w:pPr>
      <w:r>
        <w:t>다섯째 문은 『사분율』·『오분율』·『십송률』 세 율을 비교한다. 거듭 범죄한 경우에는, 모두 본일치로 다스린다. 『승기율』은 본래의 행법을 무효로 만들지 않고, 다만 범한 날수만큼 보충하게 한다. 이 세 율 가운데, 『사분율』은 은폐법 등을 모두 행하여, 마침내 출죄에 이르러야 한다. 둘째로, 여법하게 죄를 다스려야 비로소 죄에서 벗어날 수 있다. 반대로 하면 성립하지 않는다. 본문의 ‘여법’이라는 말 가운데, 은폐를 여법하게 처리하고, 그 비구가, 은폐법을 다 행한 뒤, 육야법을 받고, 육야법도 여법하게 다 행한 뒤, 출죄를 받고, 여법하게 청정해지면, 죄에서 벗어난다고 하였다. 이미 은폐법을 다 행하고 육야법을 다 행했다고 했으므로, 모든 법을 갖추어 행해야 함을 알 수 있다. 『십송률』과 『오분율』 두 율에서는, 비록 은폐법을 온전히 채우지 못해도, 성립하는 경우가 있다. 그러므로 『십송률』에서 말한다. 승잔죄를 범하고 은폐하였는데, 별주를 행하지 않고, 육야법만 행한 뒤 출죄를 받으면, 부처님은 ‘출죄라 이름할 수는 있으나, 여러 비구는 돌길라죄를 범한다’고 하셨다. 다음으로 육야법을 행하지 않고, 나머지 두 법을 행한 경우와, 또 별주를 행하지 않고, 나머지 두 법을 행한 경우도, 모두 출죄라고 이름할 수 있으나, 여러 비구는 돌길라죄를 범한다. 은폐한 경우 세 법을 모두 갖추어 행하고, 은폐하지 않은 경우 두 법을 행하면, 출죄라고 이름하며, 여러 비구도 죄가 없다. 이 글에 준하면, 은폐법을 완전하게 채우지 못하더라도, 경우에 따라 성립할 수 있다. 『십송률』에서는, 또 승잔죄를 참회하는 여섯 부류의 사람을 말한다. 첫째는 상좌 비구이고, 둘째는 큰 덕이 있고 아는 사람이 많은 비구이며, 셋째는 승잔죄를 범하여, 별주 등을 행하던 비구이다. 그가 ‘나는 차라리 계를 버리겠다’고 말하는 것은, 부끄러움 때문이다. 넷째는 중병으로 꿇어앉을 수 없는 사람이다. 이 네 사람에 대해, 부처님은 ‘한마음으로, 오늘부터 이후에는, 다시는 이 죄를 짓지 않겠다고 생각하면, 그때 곧 청정을 얻는다’고 하셨다. 다섯째는 스무 명의 대중을 채우려고 밖에 사람을 구하러 가다가 길에서 죽은 비구이고, 여섯째는 현재 대중이 청정하지 않아, 밖에서 청정한 승가를 구하러 갔다가, 도적을 만나 살해된 비구이다. 이 두 사람에 대해서도 부처님은 ‘한마음으로 생각하여, 여법하게 참회하려 했다면, 청정한 것이며, 악도에 떨어지지 않고, 천상에 태어난다’고 하셨다. 그 율의 주석에서는 이 사람들에 관한 규정을, 함부로 적용해서는 안 된다고 하였다. 요행을 바라고 적용하면 죄 또한 없어지지 않는다. 『오분율』에서는, 여러 비구가, 별주나 마나타를 행하던 때, 혹은 아부하나를 행하던 때에, 목숨을 마친 일을 부처님께 아뢰며, 그가 계를 갖춘 자인지 물었다. 혹 그 상태에서 목숨을 마치면 파계한 자인지 물었는데, 부처님은 모두 계를 갖춘 자라고 하셨다. 『승기율』에서는, 본래의 행법을 무효로 하지 않고, 범한 날수만 빼앗아 보충하게 한다. 그 글에서 별주를 행하던 사람이 비구에게 ‘제가 죄를 범했습니다’라고 말하면, 상대가 ‘본래 죄인가, 중간에 범한 죄인가’라고 묻고, ‘중간에 범한 죄입니다’라고 답한다.</w:t>
      </w:r>
    </w:p>
    <w:p>
      <w:pPr>
        <w:pStyle w:val="TranslationText"/>
      </w:pPr>
      <w:r>
        <w:t>다시 ‘언제 범했는가’라고 물으면, ‘별주 중에 범했습니다’라고 답한다. 또 ‘은폐했는가, 은폐하지 않았는가’라고 물으면, ‘은폐했습니다’라고 답한다. 그러면 장로에게 말한다. ‘먼저 행한 별주는 이미 여법하게 행했지만, 단 하루가 부족하다. 이 은폐한 죄에 대해서는, 다시 별주를 청하여 함께 행해야 한다. ’ 이를 ‘별도로 청하고 바라바사는 함께 행함’이라 한다. 바라바사를 함께 행하고, 육야법도 함께 행한 뒤 출죄한다. 다음은 육야법 중에 죄를 범하고 은폐한 경우이다. 그에게 ‘장로여, 앞의 별주는 이미 여법하게 행했고 육야법도, 여법하게 행했으나 단 하루가 부족하다. 이 은폐한 죄에 대해서는, 다시 별주를 청하여 행한 뒤, 다시 육야법을 청하고, 함께 행해야 한다’고 말한다. 이를 ‘별도로 청하고 별도로 행하는 별주’라고 하며, 육야법은 별도로 청하되 함께 행하고, 육야법을 함께 마친 뒤 출죄한다. 다음 구절은 행법을 마침내, 출죄까지 마친 뒤 죄를 범했다고 말하는 경우이다. ‘언제 범했는가’라고 물으면, ‘별주 중에 범했습니다’라고 답한다. ‘은폐했는가, 은폐하지 않았는가’라고 묻고, ‘은폐했습니다’라고 답하면 이렇게 말해야 한다. ‘앞의 별주는 이미 여법하게 행했으나, 하루가 모자라고 육야법도, 온전히 성립하지 않았으므로 출죄도 성립하지 않는다. 이제 이 죄에 대하여 다시 은폐법을 청해야 한다. ’ 이를 ‘별도로 청하고 별도로 행함’이라고 한다. 별주는 함께 청하여, 함께 행하고 육야법과 출죄도 행한다. 다음 구절은 행법을 하여 출죄까지 마친 뒤, 죄를 범했다고 말하여 ‘어디서 범했는가’라고 물으면, ‘육야법 중에 범하고 은폐했습니다’라고 답하는 경우이다. 이 경우에도 마침내 ‘출죄가 성립하지 않는다’고 말한다. 이에 준하면 은폐법을 행할 때에는, 반드시 정해진 날수를 모두 채워야 비로소 성립한다. 또 『승기율』에서는 말한다. 어떤 경우에는 죄의 수는 많으나 밤의 수는 많지 않다. 예컨대 하루 종일 승잔죄를 범하고, 죄를 충분히 알고 사람에게 발로한 경우가 그것이다. 또 어떤 경우에는 밤의 수는 많으나 죄의 수는 많지 않다. 한 승잔죄를 범한 줄 알면서 은폐하고, 사람에게 말하지 않은 경우가 그것이다. 셋째는 죄와 밤이 모두 많은 경우이다. 하루 종일 승잔죄를 범하고, 죄를 알면서 절반은 은폐하고 절반은 발로한 경우이다. 이는 앞의 두 경우를 합한 것에 해당한다. 넷째는 둘 다 많지 않은 경우이다. 죄를 범하였으나, 죄인 줄 알고 은폐할 마음 없이 사람에게 말한 경우이다. 이 가운데 처음 세 경우의 앞 두 부류는, 별주를 행할 때, 음식을 적게 주고, 일은 많이 시켜야 한다. 그래도 고의로 그치지 않으면, 정인에게 시켜, 손발을 묶어 평상에 두고 이렇게 말하게 한다. ‘또 범한다면, 승가가 다시 더 무겁게 그대를 다스릴 것이다. ’ 이를 ‘비사차의 다리’라고 한다. 자주 반복하여 죄를 범해, 행법의 날수를 끝까지 채우지 못하기 때문이다.</w:t>
      </w:r>
    </w:p>
    <w:p>
      <w:pPr>
        <w:pStyle w:val="EditorialNote"/>
      </w:pPr>
      <w:r>
        <w:t>교감·번역 메모 | [판독 주의] 「四分五十斯之三律」은 문맥상 『사분율』·『오분율』·『십송율』의 세 율을 가리키는 압축 표기로 판단하였다. 원문은 수정하지 않았다. · [명칭 주의] 「比舍遮脚」은 치벌 상황에서 쓰인 특수 명칭으로 보이나 정확한 원어·제도적 대응이 불확실하다. 음사 형태를 살려 ‘비사차의 다리’로 옮겼다.</w:t>
      </w:r>
    </w:p>
    <w:p>
      <w:pPr>
        <w:pStyle w:val="Heading2"/>
      </w:pPr>
      <w:r>
        <w:t>문단 1663  ·  [0776a16]</w:t>
      </w:r>
    </w:p>
    <w:p>
      <w:pPr/>
      <w:r>
        <w:rPr>
          <w:b/>
        </w:rPr>
        <w:t>원문</w:t>
      </w:r>
    </w:p>
    <w:p>
      <w:pPr>
        <w:pStyle w:val="SourceText"/>
      </w:pPr>
      <w:r>
        <w:t>[0776a16] 第六門者。一有無分別。尼無別住。為遮罪續故。亦可相番。謂由聚而生犯。令行別住。由別而致犯者。故不行覆。二有中長短。尼行半月。以其女弱。因行難成故。三行之法。則如常所說。五分。尼犯媒佛言聽二部僧。白四與半月。即具出半月羯磨。已尼中順行。又將一伴。往比丘住處。可作者作。文日欲暮。還尼住處。此律無文。但尼中行之。問半月所以。不同受戒。作其本法。方大僧作法也。答受須和上故。須本法屬和上。尼此無斯義故。半月出罪。直大僧秉之。</w:t>
      </w:r>
    </w:p>
    <w:p>
      <w:pPr/>
      <w:r>
        <w:rPr>
          <w:b/>
        </w:rPr>
        <w:t>한국어 번역</w:t>
      </w:r>
    </w:p>
    <w:p>
      <w:pPr>
        <w:pStyle w:val="TranslationText"/>
      </w:pPr>
      <w:r>
        <w:t>여섯째 문은, 첫째 유무를 분별한다. 비구니에게는 별주가 없다. 죄가 계속 이어지는 것을 막기 위해서이다. 또는 서로 반대되는 방식으로 설명할 수도 있다. 곧 함께 모여 지냄으로써 범죄가 생기는 경우에는, 별주를 행하게 하고, 따로 지냄으로써 오히려 범죄가 생기는 경우에는, 은폐에 대한 별주를 행하지 않게 한다. 둘째는 있는 경우 그 기간의 장단이다. 비구니는 반달 동안 행한다. 여성은 약하여, 행법을 성취하기 어렵기 때문이라고 한다. 셋째는 실제 행법이다. 이는 평소 설명한 바와 같다. 『오분율』에서는, 비구니가 매개죄를 범하면 부처님이 두 부 승가가, 백사갈마로 반달의 마나타를 주도록 허락하셨다. 곧 반달 갈마문을 완전히 제시한다. 비구니승 가운데에서 순서대로 행하고, 또 한 명의 동반자를 데리고, 비구의 주처로 가서, 행할 수 있는 일을 행한다. 본문에서는 날이 저물려고 하면, 비구니의 주처로 돌아간다고 한다. 이 『사분율』에는 이에 관한 명문이 없다. 다만 비구니승 가운데에서 행한다. 묻는다. 반달 마나타는 어째서, 수계할 때와 달리, 먼저 비구니승에서 본법을 행한 뒤, 다시 비구승에서 작법하지 않는가. 답한다. 수계에는 화상이 필요하기 때문에, 본법을 행하여 화상에게 소속되는 절차가 필요하다. 그러나 비구니의 이 마나타에는 그런 뜻이 없기 때문이다. 반달 마나타 뒤의 출죄는, 곧바로 비구승이 집행한다.</w:t>
      </w:r>
    </w:p>
    <w:p>
      <w:pPr>
        <w:pStyle w:val="EditorialNote"/>
      </w:pPr>
      <w:r>
        <w:t>교감·번역 메모 | [원문 표현] ‘여성은 약하다’는 취지의 설명은 당시 율소의 성별관을 반영한 원문 표현이므로, 역사적 문헌의 의미를 보존하여 직역하였다.</w:t>
      </w:r>
    </w:p>
    <w:p>
      <w:pPr>
        <w:pStyle w:val="Heading2"/>
      </w:pPr>
      <w:r>
        <w:t>문단 1664  ·  [0776b01]</w:t>
      </w:r>
    </w:p>
    <w:p>
      <w:pPr/>
      <w:r>
        <w:rPr>
          <w:b/>
        </w:rPr>
        <w:t>원문</w:t>
      </w:r>
    </w:p>
    <w:p>
      <w:pPr>
        <w:pStyle w:val="SourceText"/>
      </w:pPr>
      <w:r>
        <w:t>[0776b01] 次隨文解釋。覆中文五。第一比丘犯殘。舉以啟佛。文言不知云何者。以見初篇。不治覆過。下三亦爾。第二篇罪未解法式。故曰不知。云何佛下。答言乞而行覆第二佛言聽僧已下。隨病施藥。第三應如是已下。對眾陳情。以明乞法。第四眾中已下。正與作法。第五應列七五行折伏等法。六夜亦爾。但今行法。總迴在下覆法中。明為離繁文故也。下諸羯磨分齊皆同。文言隨覆藏者。出法之言。若憶數須稱日數。若不憶覆日數者。乞清淨已來覆藏。十律伽論。從受大戒來。為清淨也。又復要必須言乞清淨已來。百日一年二年。乃至十年。覆藏不得。直言乞清淨已來。覆藏不稱日數者。不知竟之分齊故爾。僧與法中。亦有二法。准乞而作本日治中。但言重犯。不舉罪種。及覆不覆。並以文略不盡理故。又攝藥病不同故。餘文及治不覆等。准說可知。</w:t>
      </w:r>
    </w:p>
    <w:p>
      <w:pPr/>
      <w:r>
        <w:rPr>
          <w:b/>
        </w:rPr>
        <w:t>한국어 번역</w:t>
      </w:r>
    </w:p>
    <w:p>
      <w:pPr>
        <w:pStyle w:val="TranslationText"/>
      </w:pPr>
      <w:r>
        <w:t>다음은 본문을 따라 해석한다. 은폐한 경우의 글에는 다섯 가지가 있다. 첫째, 비구가 승잔죄를 범한 것이다. 이를 들어 부처님께 아뢴다. 본문에서 ‘어떻게 해야 할지 알지 못하였다’고 한 것은, 첫째 편의 죄를 보고도, 은폐한 허물을 다스리는 법을 알지 못했기 때문이다. 아래의 세 경우도 이와 같다. 둘째 편의 죄에 대해서는 아직 그 작법을 알지 못했으므로, ‘알지 못하였다’고 한 것이다. ‘어떻게 해야 합니까’라고 한 뒤, 부처님께서 ‘청하여 은폐법을 행하라’고 답하신 것과, 둘째로 ‘승가가 허락한다’고 한 이하에서는, 병에 따라 약을 베푸는 것이다. 셋째, ‘응당 이와 같이’라고 한 이하에서는, 대중을 향하여 사정을 진술하여, 청법을 밝힌다. 넷째, ‘대중 가운데’라고 한 이하에서는, 바로 작법을 베푼다. 다섯째, 응당 일곱 가지와 다섯 가지의 절복 등 행법을 열거해야 한다. 육야법도 또한 그러하다. 다만 지금의 행법은, 총괄하여 아래 은폐법 가운데로 돌려 놓았으니, 번잡한 문장을 덜기 위해서이다. 아래의 여러 갈마도 적용 범위가 모두 같다. 본문에서 ‘은폐한 바에 따라’라고 한 것은, 작법을 제시하는 말이다. 만약 일수를 기억한다면 반드시 그 일수를 밝혀야 한다. 만약 은폐한 일수를 기억하지 못한다면, 청정해진 때 이후로 은폐하였다고 청한다. 『십송률』과 『가론』에서는, 대계를 받은 때부터, 청정해질 때까지라고 한다. 또 반드시 ‘청정해진 때 이후로’라고 말해야 하며, 백 일, 일 년, 이 년, 나아가 십 년이라고 하여, 은폐했다고만 말해서는 안 된다. 곧바로 ‘청정해진 때 이후로’라고 말해야 한다. 은폐했다고만 하고 일수를 밝히지 않는 것은, 끝나는 한계를 알 수 없기 때문이다. 승가가 법을 주는 가운데에도, 또 두 가지 법이 있다. 청한 것에 준하여 작법하되, 본일치에서는, 다만 거듭 범했다고만 말하고, 죄의 종류를 들지 않으며, 은폐했는지 은폐하지 않았는지도 들지 않는다. 이는 모두 본문이 간략하여 이치가 다 드러나지 않았기 때문이다. 또한 약과 병을 포섭하는 방식이 다르기 때문이다. 나머지 문장과 은폐하지 않은 경우를 다스리는 법 등도, 이에 준하여 말하면 알 수 있다.</w:t>
      </w:r>
    </w:p>
    <w:p>
      <w:pPr>
        <w:pStyle w:val="EditorialNote"/>
      </w:pPr>
      <w:r>
        <w:t>교감·번역 메모 | [구문 주의] 「七五」는 앞 가책건도의 ‘일곱 가지·다섯 가지’ 행법을 가리키는 압축 표현으로 보아 그대로 수량을 살려 옮겼다.</w:t>
      </w:r>
    </w:p>
    <w:p>
      <w:pPr>
        <w:pStyle w:val="Heading2"/>
      </w:pPr>
      <w:r>
        <w:t>문단 1665  ·  [0776b16]</w:t>
      </w:r>
    </w:p>
    <w:p>
      <w:pPr/>
      <w:r>
        <w:rPr>
          <w:b/>
        </w:rPr>
        <w:t>원문</w:t>
      </w:r>
    </w:p>
    <w:p>
      <w:pPr>
        <w:pStyle w:val="SourceText"/>
      </w:pPr>
      <w:r>
        <w:t>[0776b16] 上來略文已竟。自下第二廣辨治殘文二。如前判。就初廣明治覆中。略為三門。第一斷判經文。第二定文宗意。第三釋文。</w:t>
      </w:r>
    </w:p>
    <w:p>
      <w:pPr/>
      <w:r>
        <w:rPr>
          <w:b/>
        </w:rPr>
        <w:t>한국어 번역</w:t>
      </w:r>
    </w:p>
    <w:p>
      <w:pPr>
        <w:pStyle w:val="TranslationText"/>
      </w:pPr>
      <w:r>
        <w:t>이상으로 간략한 문장은 끝났다. 이하 둘째로 승잔죄를 다스리는 법을 널리 밝히는데, 글은 둘이다. 앞에서 판별한 것과 같다. 처음 은폐한 죄를 다스리는 것을 널리 밝히는 가운데, 대략 세 문으로 나눈다. 첫째는 경문의 단락을 판별하는 것이고, 둘째는 글의 종지를 확정하는 것이며, 셋째는 본문을 해석하는 것이다.</w:t>
      </w:r>
    </w:p>
    <w:p>
      <w:pPr>
        <w:pStyle w:val="Heading2"/>
      </w:pPr>
      <w:r>
        <w:t>문단 1666  ·  [0776b19]</w:t>
      </w:r>
    </w:p>
    <w:p>
      <w:pPr/>
      <w:r>
        <w:rPr>
          <w:b/>
        </w:rPr>
        <w:t>원문</w:t>
      </w:r>
    </w:p>
    <w:p>
      <w:pPr>
        <w:pStyle w:val="SourceText"/>
      </w:pPr>
      <w:r>
        <w:t>[0776b19] 初門者。就此治覆中。文分十段。第一至如是持多罪一得法人。短長合行法。第二時有比丘二僧殘二俱覆藏已下七句。多罪多得法人。離合共別。是非相顯法。第三時有比丘犯僧殘罪覆藏兩月已下七句。一罪多得法人。離合共別。是非相顯法。第四時有比丘二僧殘已下。至亦如是。約時緣差。重不重人。治舊新法。第五時有行覆藏。比丘中間重犯下。訖不覆藏亦如是。約時重犯。壞不壞人。治舊新法。第六爾時有比丘犯僧殘。知日數不知日數已下至如是出罪。異種合行重壞本日人。治舊新法。第七若眾僧。為彼出罪。不如法已下。訖亦如是。為明成覆。合治人眾僧。設藥如非法。第八个時有異住處已下訖是為不覆藏。以人對人。簡覆非覆法。第九時比丘犯僧殘。謂是波羅夷已下訖亦如是。通約六聚。廣釋憶寸三法覆不覆。相設藥次第法。第十異時住處已下。局簡覆藏羯磨。治有長短法。亦名料簡。有覆人治有長短法。若作如此科。</w:t>
      </w:r>
    </w:p>
    <w:p>
      <w:pPr/>
      <w:r>
        <w:rPr>
          <w:b/>
        </w:rPr>
        <w:t>한국어 번역</w:t>
      </w:r>
    </w:p>
    <w:p>
      <w:pPr>
        <w:pStyle w:val="TranslationText"/>
      </w:pPr>
      <w:r>
        <w:t>첫째 문이다. 이 은폐죄를 다스리는 가운데, 글을 열 단락으로 나눈다. 첫째는 ‘이와 같이 지닌다’까지로, 여러 죄에 한 법을 받는 사람이다. 기간의 장단을 합하여 행하는 법이다. 둘째는 ‘그때 한 비구가 두 승잔죄를 범하고 둘 다 은폐하였다’ 이하의 일곱 구절이다. 여러 죄에 여러 법을 받는 사람이다. 분리·결합과 공동·개별을 밝히고, 옳고 그름을 서로 드러내는 법이다. 셋째는 ‘그때 한 비구가 승잔죄를 범하고 두 달 동안 은폐하였다’ 이하의 일곱 구절이다. 한 죄에 여러 법을 받는 사람이다. 분리·결합과 공동·개별을 밝히고, 옳고 그름을 서로 드러내는 법이다. 넷째는 ‘그때 한 비구가 두 승잔죄를 범하였다’ 이하에서, ‘또한 이와 같다’까지이다. 시기의 인연 차이에 따라, 거듭 범한 사람과 거듭 범하지 않은 사람을 나누고, 옛 죄와 새 죄를 다스리는 법이다. 다섯째는 ‘그때 은폐법을 행하는 비구가’에서, ‘중간에 다시 범하였다’ 이하, ‘은폐하지 않은 경우도 또한 이와 같다’까지이다. 시기 중에 거듭 범한 것을 기준으로, 법을 무너뜨린 사람과 무너뜨리지 않은 사람을 나누고, 옛 죄와 새 죄를 다스리는 법이다. 여섯째는 ‘그때 한 비구가 승잔죄를 범하여’에서, ‘일수를 아는 경우와 알지 못하는 경우’ 이하 ‘이와 같이 출죄한다’까지이다. 다른 종류의 죄를 합하여 행하면서 거듭 범하여 본일치를 무너뜨린 사람을 다루고, 옛 죄와 새 죄를 다스리는 법이다. 일곱째는 ‘만약 대중승가가’에서, ‘그를 위하여 출죄시켰는데’ ‘여법하지 않았다’ 이하, ‘또한 이와 같다’까지이다. 은폐의 성립 여부를 밝히고, 치법을 합하여 시행하는 사람과 승가가, 약을 베푸는 것이 여법인지 비법인지를 밝힌다. 여덟째는 ‘그때 다른 주처에’ 이하에서 ‘이것을 은폐하지 않은 것이라 한다’까지이다. 사람과 사람을 대조하여, 은폐인지 비은폐인지 가려내는 법이다. 아홉째는 ‘그때 비구가 승잔죄를 범하고’에서, ‘바라이죄라고 여겼다’ 이하 ‘또한 이와 같다’까지이다. 여섯 죄취를 통틀어 기준으로 삼아, 기억 등 세 법에 따른 은폐·비은폐를 널리 해석하고, 그 양상에 따라 약을 베푸는 차례를 밝힌다. 열째는 ‘다른 때 다른 주처에’ 이하이다. 오직 은폐갈마를 가려내어, 치법에 장단이 있음을 밝힌다. 또한 이를 요간이라 부른다. 은폐한 사람의 치법에 장단이 있음을 밝히기 때문이다. 이와 같이 과문을 세운다면,</w:t>
      </w:r>
    </w:p>
    <w:p>
      <w:pPr>
        <w:pStyle w:val="EditorialNote"/>
      </w:pPr>
      <w:r>
        <w:t>교감·번역 메모 | [판독 주의] 「憶寸三法」의 「寸」은 문맥상 「等」 계열의 오식 가능성이 있다. 원문은 보존하고, 기억·의심·인식 등 앞뒤 문맥에 따라 ‘기억 등 세 법’으로 최소 번역하였다.</w:t>
      </w:r>
    </w:p>
    <w:p>
      <w:pPr>
        <w:pStyle w:val="Heading2"/>
      </w:pPr>
      <w:r>
        <w:t>문단 1667  ·  [0776c12]</w:t>
      </w:r>
    </w:p>
    <w:p>
      <w:pPr/>
      <w:r>
        <w:rPr>
          <w:b/>
        </w:rPr>
        <w:t>원문</w:t>
      </w:r>
    </w:p>
    <w:p>
      <w:pPr>
        <w:pStyle w:val="SourceText"/>
      </w:pPr>
      <w:r>
        <w:t>[0776c12] 釋文者。謂此揵度略廣分二。若據兩中。各有覆不覆。別即可二往分為四文。又可長通細分十三段如略中。第一謂是一罪一得法。人治舊新法。第二不覆已下根本無覆。過重壞六夜。人治舊新法。第三已下十文。名字如前所判。即成十二。第十三廣辨。無覆重犯。壞法人治救方。此十三文中。初一第三已下。十段合十一。分略廣治救有覆人。第二第十三。此之兩段。略廣治救無覆人。此中上下種類。事別犯狀。治救不過。有此十三之差。然十三中。各自含多義。不可窮言。或可分文以為十二。謂束前十三中。初兩為一。即是十二。第一根本覆不覆。一罪一得法人。重壞治救法。第二犯眾多僧殘罪已下多罪一得覆法人。長短合行法。第三時有比丘犯二僧殘罪已下多罪多得覆法人。長短合行法。第三時有比丘犯二僧殘罪。已下多罪多得覆法人。離合共別。是非相顯法。第四時有比丘犯僧殘僧罪覆藏兩月已下一罪多得覆法人。離合共別。是非相顯法。下八名字。如前所論。此十二中第一文者。略治有覆無覆人。餘下十一。廣治有覆無覆人故。今若欲通科。以為十三者。或為十二者。義亦無嫌任。從一法以釋之。皆合道理。謂令略廣為兩。或可為四。或分三。或十二等。今者且從略廣分二。以說之。</w:t>
      </w:r>
    </w:p>
    <w:p>
      <w:pPr/>
      <w:r>
        <w:rPr>
          <w:b/>
        </w:rPr>
        <w:t>한국어 번역</w:t>
      </w:r>
    </w:p>
    <w:p>
      <w:pPr>
        <w:pStyle w:val="TranslationText"/>
      </w:pPr>
      <w:r>
        <w:t>본문을 해석할 때, 이 건도는 간략한 부분과 자세한 부분의 둘로 나뉜다. 이 두 부분 각각에, 은폐와 비은폐가 있으므로, 나누어 말하면 두 번 나누어 네 문이 된다. 또 길게 통틀어 세분하면 간략문과 같이 열세 단락이 될 수 있다. 첫째는 한 죄에 한 법을 받는 사람으로, 옛 죄와 새 죄를 다스리는 법이다. 둘째 ‘비은폐’ 이하에서는 근본적으로 은폐하지 않았으나, 허물이 무거워 육야법을 무너뜨린, 사람의 옛 죄와 새 죄를 다스리는 법이다. 셋째 이하의 열 문은, 명칭은 앞에서 판별한 것과 같으므로, 합하면 열두 문이 된다. 열셋째는 널리 분별하여, 은폐하지 않은 채 다시 범하여, 법을 무너뜨린 사람을 구제하는 방법이다. 이 열세 문 가운데, 첫째와 셋째 이하의, 열 단락을 합하면 열하나가 되어, 간략·상세로 나누어 은폐한 사람을 치유한다. 둘째와 열셋째, 이 두 단락은, 간략·상세로 나누어 은폐하지 않은 사람을 치유한다. 이 가운데 위아래의 종류와, 일의 차이에 따른 범죄 양상과, 치유 방식은, 이 열세 가지 차이를 벗어나지 않는다. 그러나 열세 가지 각각에는, 스스로 많은 뜻이 포함되어 있어, 말로 다할 수 없다. 또 글을 나누어 열두 문으로 삼을 수도 있다. 곧 앞의 열세 문 가운데, 처음 두 문을 하나로 묶으면, 곧 열두 문이 된다. 첫째는 근본적으로 은폐하거나 은폐하지 않은, 한 죄에 한 법을 받는 사람으로, 거듭 범하여 법을 무너뜨렸을 때의 치유법이다. 둘째는 ‘여러 승잔죄를 범하였다’ 이하로, 여러 죄에 한 법을 받는 은폐한 사람이다. 기간의 장단을 합하여 행하는 법이다. 셋째는 ‘그때 한 비구가 두 승잔죄를 범하였다’ 이하로, 여러 죄에 여러 법을 받는 은폐한 사람이다. 기간의 장단을 합하여 행하는 법이다. 셋째는 또 ‘그때 한 비구가 두 승잔죄를 범하였다’ 이하로, 여러 죄에 여러 법을 받는 은폐한 사람이며, 분리·결합과 공동·개별을 밝히고, 옳고 그름을 서로 드러내는 법이다. 넷째는 ‘그때 한 비구가 승잔죄를 범하고 두 달 동안 은폐하였다’ 이하로, 한 죄에 여러 법을 받는 은폐한 사람이다. 분리·결합과 공동·개별을 밝히고, 옳고 그름을 서로 드러내는 법이다. 아래 여덟 문의 명칭은, 앞에서 논한 것과 같다. 이 열두 문 가운데 첫째 문은, 간략하게 은폐한 사람과 은폐하지 않은 사람을 다스리고, 나머지 아래 열한 문은, 자세하게 은폐한 사람과 은폐하지 않은 사람을 다스린다. 이제 전체를 통틀어 과문을 나눈다면, 열세 문으로 삼아도 되고, 또 열두 문으로 삼아도 되니, 뜻에는 아무 문제가 없으며, 어느 한 방식에 따라 해석해도, 모두 이치에 맞는다. 곧 간략과 상세를 둘로 나눌 수도 있고, 또 네 문으로 나눌 수도 있으며, 또 세 문으로 나눌 수도 있고, 또 열두 문 등으로 나눌 수도 있다. 지금은 우선 간략과 상세의 둘로 나누어, 설명한다.</w:t>
      </w:r>
    </w:p>
    <w:p>
      <w:pPr>
        <w:pStyle w:val="EditorialNote"/>
      </w:pPr>
      <w:r>
        <w:t>교감·번역 메모 | [번호 주의] 원문은 앞에서 이미 제3단락을 제시한 뒤 다시 「第三」이라 하여 번호가 중복된다. 원문 번호는 수정하지 않고 번역에서도 중복 구조를 보존하였다.</w:t>
      </w:r>
    </w:p>
    <w:p>
      <w:pPr>
        <w:pStyle w:val="Heading2"/>
      </w:pPr>
      <w:r>
        <w:t>문단 1668  ·  [0777a10]</w:t>
      </w:r>
    </w:p>
    <w:p>
      <w:pPr/>
      <w:r>
        <w:rPr>
          <w:b/>
        </w:rPr>
        <w:t>원문</w:t>
      </w:r>
    </w:p>
    <w:p>
      <w:pPr>
        <w:pStyle w:val="SourceText"/>
      </w:pPr>
      <w:r>
        <w:t>[0777a10] 第二門者。此十文中。須為門四分別。定其宗意。就十文中。第一為論簡覆不覆。二成不成分別。三壞不壞分別。四通局分別。初門者。位可為兩。第二第三四第八及九。此五段文。簡覆不覆治救之方。自餘五文。第一第五第六。直是對病設藥。總別治壞法。第七專辨如非法。第十已知是覆直是長短法。此等不論覆成不成義也。第二又約成不成說者亦兩。第七是非等及前五。簡覆不覆。令此六文。解其治罸。成不成法。如文可知。自餘四文直辨。設治之軌文中。不舉成不成也。第三壞不壞分別。四五六七此之四文。寄壞論之。為攝。多法故。上三下。三俱明不壞。第四通局分別。第七第九第十。此之三文。文相雖在。七九與十。義通餘七。以其第七。廣辨如非。一切如非並攝其中。以餘諸文。或直設治。或雖簡覆。局是事非。今此如非攝四法現前。故知通餘。第九廣解覆不覆相。即釋一切覆不覆義。以餘諸文。並皆不出識不識等相別故。今此廣彰明通釋餘也。第十長短。亦是彰前行。覆長短。以餘諸文。但總出法隨覆藏日治。不定長短。然論治覆莫長短。將知此文。通了前義。以餘七文。文局事別。各不相須。</w:t>
      </w:r>
    </w:p>
    <w:p>
      <w:pPr/>
      <w:r>
        <w:rPr>
          <w:b/>
        </w:rPr>
        <w:t>한국어 번역</w:t>
      </w:r>
    </w:p>
    <w:p>
      <w:pPr>
        <w:pStyle w:val="TranslationText"/>
      </w:pPr>
      <w:r>
        <w:t>둘째 문이다. 이 열 문 가운데, 네 가지 문으로 분별하여, 그 종지를 확정해야 한다. 열 문을 기준으로 하면, 첫째는 은폐·비은폐를 가려 논하는 것이고, 둘째는 성립·불성립을 분별하는 것이며, 셋째는 법을 무너뜨림·무너뜨리지 않음을 분별하는 것이고, 넷째는 통함·국한됨을 분별하는 것이다. 첫째 문이다. 두 부류로 나눌 수 있다. 둘째·셋째·넷째·여덟째·아홉째, 이 다섯 단락은, 은폐와 비은폐를 가려 치유하는 방법을 밝힌다. 나머지 다섯 문 가운데, 첫째·다섯째·여섯째는, 곧바로 병에 맞추어 약을 베푸는 것으로, 총체적·개별적으로 법을 무너뜨린 경우를 다스린다. 일곱째는 오직 여법·비법을 분별하고, 열째는 이미 은폐임을 알고 단지 기간의 장단만을 밝힌다. 이들은 은폐가 성립하는지 성립하지 않는지를 논하지 않는다. 둘째, 또 성립·불성립을 기준으로 말하면 역시 둘이다. 일곱째의 시비와 앞의 다섯 문은, 은폐·비은폐를 가려, 이 여섯 문으로 하여금, 치벌이, 성립하는지 성립하지 않는지를 해석하게 한다. 본문과 같이 알 수 있다. 나머지 네 문은 곧바로, 치법을 베푸는 규범만 밝히며, 본문에서는 성립·불성립을 들지 않는다. 셋째는 법을 무너뜨림·무너뜨리지 않음을 분별하는 것이다. 넷째·다섯째·여섯째·일곱째의 네 문은, 법을 무너뜨리는 경우에 기대어 논한다. 이는, 여러 법을 포섭하기 위해서이다. 위의 세 문과 아래의, 세 문은 모두 법을 무너뜨리지 않는 경우를 밝힌다. 넷째는 통함·국한됨을 분별하는 것이다. 일곱째·아홉째·열째, 이 세 문은, 글의 형식은 비록, 일곱째·아홉째·열째에 놓여 있으나, 뜻은 나머지 일곱 문에도 통한다. 일곱째는, 여법·비법을 널리 분별하여, 모든 여법·비법을 그 안에 포섭하기 때문이다. 나머지 여러 문은, 혹 곧바로 치법을 베풀거나, 혹 은폐를 가리기는 해도, 그 일에 국한된 비법일 뿐이다. 그러나 여기의 여법·비법은 사법현전(四法現前)을 포섭하므로, 나머지에도 통함을 알 수 있다. 아홉째는 은폐·비은폐의 양상을 널리 해석하여, 곧 모든 은폐·비은폐의 뜻을 풀이한다. 나머지 여러 문도, 모두 인식·불인식 등의 양상 차이를 벗어나지 않기 때문이다. 그러므로 여기서 널리 밝힌 것이 나머지에도 통하여 해석됨을 알 수 있다. 열째의 장단도, 앞에서 행한, 은폐 기간의 장단을 밝히는 것이다. 나머지 여러 문에서는, 다만 작법을 총괄하여 제시하고 은폐한 날수에 따라 다스릴 뿐, 장단을 정하지 않는다. 그러나 은폐를 다스리는 데에는 장단을 논하지 않을 수 없으므로, 이 문장이, 앞의 뜻을 두루 밝혀 준다는 것을 알 수 있다. 나머지 일곱 문은, 문장이 각기 개별 사안에 국한되어, 서로 의존하지 않는다.</w:t>
      </w:r>
    </w:p>
    <w:p>
      <w:pPr>
        <w:pStyle w:val="Heading2"/>
      </w:pPr>
      <w:r>
        <w:t>문단 1669  ·  [0777b06]</w:t>
      </w:r>
    </w:p>
    <w:p>
      <w:pPr/>
      <w:r>
        <w:rPr>
          <w:b/>
        </w:rPr>
        <w:t>원문</w:t>
      </w:r>
    </w:p>
    <w:p>
      <w:pPr>
        <w:pStyle w:val="SourceText"/>
      </w:pPr>
      <w:r>
        <w:t>[0777b06] 第三隨釋中。先解初文。即是多罪一得法。第一明覆文四如前。以短從長。次六夜。次出罪。合行三法。此並如文。對此須作。五門分別。第一約種約罪。第二約時長短。第三覆日等不對等。第四等不等覆日。各有離合分別。第五示秉法之方。</w:t>
      </w:r>
    </w:p>
    <w:p>
      <w:pPr/>
      <w:r>
        <w:rPr>
          <w:b/>
        </w:rPr>
        <w:t>한국어 번역</w:t>
      </w:r>
    </w:p>
    <w:p>
      <w:pPr>
        <w:pStyle w:val="TranslationText"/>
      </w:pPr>
      <w:r>
        <w:t>셋째, 본문을 따라 해석한다. 먼저 첫째 문을 해석한다. 곧 여러 죄에 한 법을 받는 경우이다. 첫째, 은폐를 밝히는 글의 네 부분은 앞과 같다. 짧은 기간을 긴 기간에 따르게 하고, 다음으로 육야법을 행하며, 다음으로 출죄하고, 세 법을 합하여 행한다. 이는 모두 본문과 같다. 이에 대해서는, 다섯 문으로 분별해야 한다. 첫째는 죄의 종류와 죄의 수를 기준으로 하고, 둘째는 시기의 장단을 기준으로 하며, 셋째는 은폐 일수가 같고 같지 않음을 기준으로 하고, 넷째는 은폐 일수가 같거나 같지 않은 각각에, 분리·결합을 분별하며, 다섯째는 실제로 법을 집행하는 방법을 보인다.</w:t>
      </w:r>
    </w:p>
    <w:p>
      <w:pPr>
        <w:pStyle w:val="Heading2"/>
      </w:pPr>
      <w:r>
        <w:t>문단 1670  ·  [0777b11]</w:t>
      </w:r>
    </w:p>
    <w:p>
      <w:pPr/>
      <w:r>
        <w:rPr>
          <w:b/>
        </w:rPr>
        <w:t>원문</w:t>
      </w:r>
    </w:p>
    <w:p>
      <w:pPr>
        <w:pStyle w:val="SourceText"/>
      </w:pPr>
      <w:r>
        <w:t>[0777b11] 初門者。文中但言眾多殘罪。不稱種之同異。此十罪者。或種一十罪。或種二十罪。或種三四五六。乃至種十十罪等。義實不定。為對第六。異種合行。併列十三。故說此文。以為同種同名。共行三法。理應非局。可隨前事稱之。以其文無同種故爾。次約罪者。十罪為法。或二三四五。乃至過十等。亦並隨事。不得執文。以限其心也。</w:t>
      </w:r>
    </w:p>
    <w:p>
      <w:pPr/>
      <w:r>
        <w:rPr>
          <w:b/>
        </w:rPr>
        <w:t>한국어 번역</w:t>
      </w:r>
    </w:p>
    <w:p>
      <w:pPr>
        <w:pStyle w:val="TranslationText"/>
      </w:pPr>
      <w:r>
        <w:t>첫째 문이다. 본문에서는 다만 ‘여러 승잔죄’라고만 하고, 그 종류가 같은지 다른지는 밝히지 않는다. 이 열 가지 죄라는 것은, 혹 한 종류의 열 죄일 수도 있고, 혹 두 종류의 열 죄일 수도 있으며, 혹 세·네·다섯·여섯 종류일 수도 있고, 나아가 열 종류의 열 죄 등일 수도 있다. 뜻은 실로 일정하지 않다. 여섯째 문에서, 다른 종류를 합하여 행하는 것과 대조하여, 열세 가지를 함께 열거하였기 때문에, 이 문에서는, 같은 종류·같은 이름이라고 하여, 세 법을 함께 행하는 것으로 설명했을 뿐이다. 이치는 응당 여기에 국한되지 않는다. 앞의 실제 사정에 따라 죄명을 밝혀야 하며, 본문에 ‘같은 종류’라는 말이 없기 때문이다. 다음으로 죄의 수를 기준으로 하면, 열 죄를 본보기로 들었으나, 혹 둘·셋·넷·다섯일 수도 있고, 나아가 열을 넘을 수도 있다. 이 또한 모두 실제 사정에 따라야 하며, 본문에 집착하여, 생각을 제한해서는 안 된다.</w:t>
      </w:r>
    </w:p>
    <w:p>
      <w:pPr>
        <w:pStyle w:val="Heading2"/>
      </w:pPr>
      <w:r>
        <w:t>문단 1671  ·  [0777b18]</w:t>
      </w:r>
    </w:p>
    <w:p>
      <w:pPr/>
      <w:r>
        <w:rPr>
          <w:b/>
        </w:rPr>
        <w:t>원문</w:t>
      </w:r>
    </w:p>
    <w:p>
      <w:pPr>
        <w:pStyle w:val="SourceText"/>
      </w:pPr>
      <w:r>
        <w:t>[0777b18] 第二門者。文中且寄十夜作法。以理論之。始從一夜二夜。乃至一年二年多年等。皆同此法。及不憶日數。或疑或不知數等。可通隨憶不憶等。三門各有三句。一短二長。以為分齊。須准第十段文。治有長短中說。</w:t>
      </w:r>
    </w:p>
    <w:p>
      <w:pPr/>
      <w:r>
        <w:rPr>
          <w:b/>
        </w:rPr>
        <w:t>한국어 번역</w:t>
      </w:r>
    </w:p>
    <w:p>
      <w:pPr>
        <w:pStyle w:val="TranslationText"/>
      </w:pPr>
      <w:r>
        <w:t>둘째 문이다. 본문에서는 우선 열 밤을 들어 작법하지만, 이치로 말하면, 한 밤·두 밤에서 시작하여, 나아가 일 년·이 년·여러 해 등도, 모두 이 법과 같다. 또 일수를 기억하지 못하거나, 의심하거나 수를 알지 못하는 경우 등도, 기억함·기억하지 못함 등에 따라 통용할 수 있다. 세 문에는 각각 세 구가 있으며, 첫째는 짧은 것, 둘째는 긴 것을, 그 범위로 삼는다. 반드시 열째 단락의 글에 준하여, 치법의 장단을 말한 부분에서 설명해야 한다.</w:t>
      </w:r>
    </w:p>
    <w:p>
      <w:pPr>
        <w:pStyle w:val="EditorialNote"/>
      </w:pPr>
      <w:r>
        <w:t>교감·번역 메모 | [구조 주의] 「三門各有三句」라 한 뒤 바로 「一短二長」만 제시되어 열거 구조가 완전하지 않다. 원문을 보완하지 않고 직역하였다.</w:t>
      </w:r>
    </w:p>
    <w:p>
      <w:pPr>
        <w:pStyle w:val="Heading2"/>
      </w:pPr>
      <w:r>
        <w:t>문단 1672  ·  [0777b22]</w:t>
      </w:r>
    </w:p>
    <w:p>
      <w:pPr/>
      <w:r>
        <w:rPr>
          <w:b/>
        </w:rPr>
        <w:t>원문</w:t>
      </w:r>
    </w:p>
    <w:p>
      <w:pPr>
        <w:pStyle w:val="SourceText"/>
      </w:pPr>
      <w:r>
        <w:t>[0777b22] 第三門。文中據覆日不等。從長十日治。又復先舉短日。却舉長日。故言或有一夜。乃至十夜。似如先短後長。理而言之。覆十夜者。最先犯殘。覆藏十夜。第二九夜。乃至第十犯者。覆藏一夜。此謂先長後短。從先長十日治。或可日有隔絕如犯一殘。一夜覆已發露。逕多日。已復犯一殘。覆二夜已發露。逕多日。已復犯一。覆三夜。乃至逕多日。已犯一覆十夜。此便先短後長。從後十日治故。祇律參差覆者。月一日犯一殘。知是罪作。覆心逕二日。向他說已復犯一。乃至十日向他說。已復犯一。知是罪作。覆心至十一日。向他說。是已十殘。如是各一夜參差覆。應作十別住等。三法亦得作一別住等三法。是即先後俱短。合為一治。明知文言一夜乃至十夜。亦得先短後長也。事既不定。可隨事以說之。又可十罪等覆。謂犯十殘。齊十夜覆。亦復共行三法。此文中無。又復此等不等。寄十夜以說。出法之辭。可隨憶不憶等。三門各有三句。一短二長。以為分齊。准第十長短中說。</w:t>
      </w:r>
    </w:p>
    <w:p>
      <w:pPr/>
      <w:r>
        <w:rPr>
          <w:b/>
        </w:rPr>
        <w:t>한국어 번역</w:t>
      </w:r>
    </w:p>
    <w:p>
      <w:pPr>
        <w:pStyle w:val="TranslationText"/>
      </w:pPr>
      <w:r>
        <w:t>셋째 문이다. 본문은 은폐한 일수가 같지 않은 경우를 기준으로 하여, 긴 것인 열흘을 따라 다스린다. 또 먼저 짧은 날수를 들고, 도리어 긴 날수를 들었으므로, ‘혹 한 밤에서, 나아가 열 밤까지’라고 하였다. 마치 먼저 짧고 뒤에 긴 것처럼 보인다. 그러나 이치로 말하면, 열 밤 은폐한 죄가, 가장 먼저 범한 승잔죄이고, 열 밤 동안 은폐한 것이다. 둘째 죄는 아홉 밤이고, 나아가 열째로 범한 죄는, 한 밤을 은폐한 것이다. 이는 먼저 길고 뒤에 짧은 경우이다. 그러므로 앞의 긴 열흘을 따라 다스린다. 또 날 사이에 간격이 있는 경우도 가능하다. 예컨대 승잔죄 하나를 범하여, 한 밤 은폐한 뒤 발로하고, 여러 날이 지나, 다시 승잔죄 하나를 범하여, 두 밤 은폐한 뒤 발로하고, 또 여러 날이 지나, 다시 하나를 범하여, 세 밤을 은폐하고, 나아가 여러 날이 지난 뒤, 다시 하나를 범하여 열 밤을 은폐하는 것이다. 이 경우는 먼저 짧고 뒤에 길다. 그러므로 뒤의 열흘을 따라 다스린다. 『승기율』에서 말하는 참차복(參差覆)은, 월 초하루에 승잔죄 하나를 범하고, 그것이 죄임을 알면서, 은폐하려는 마음으로 이틀을 지낸 뒤, 다른 사람에게 말하고 다시 하나를 범하며, 나아가 열흘째 다른 사람에게 말한 뒤, 다시 하나를 범하고, 그것이 죄임을 알면서, 은폐하려는 마음으로 열하루째까지 지낸 뒤, 다른 사람에게 말하는 것이다. 이렇게 해서 승잔죄가 이미 열 가지가 되고, 각각 한 밤씩 어긋나게 은폐되었다. 응당 열 번의 별주 등을 행해야 한다. 그러나 세 법을 하나의 별주 등 세 법으로 합하여 행해도 된다. 이는 곧 앞뒤가 모두 짧은 경우를, 합하여 하나의 치법으로 삼는 것이다. 그러므로 본문에서 ‘한 밤에서 열 밤까지’라고 한 것이, 먼저 짧고 뒤에 긴 경우에도 해당할 수 있음을 분명히 알 수 있다. 일은 일정하지 않으므로, 실제 사정에 따라 설명해야 한다. 또 열 죄를 같은 기간 동안 은폐한 경우도 있을 수 있다. 곧 승잔죄 열 가지를 범하여, 모두 열 밤 동안 은폐한 경우이다. 이 또한 세 법을 함께 행한다. 이 경우는 이 본문에 나오지 않는다. 또 이처럼 같거나 같지 않은 경우는, 열 밤을 예로 들어 설명한 것일 뿐이다. 작법의 말을 제시할 때에는, 기억함·기억하지 못함 등에 따라, 세 문 각각에 세 구가 있을 수 있고, 첫째 짧은 것과 둘째 긴 것을, 그 범위로 삼는다. 열째의 장단을 논한 부분에 준하여 말해야 한다.</w:t>
      </w:r>
    </w:p>
    <w:p>
      <w:pPr>
        <w:pStyle w:val="Heading2"/>
      </w:pPr>
      <w:r>
        <w:t>문단 1673  ·  [0777c15]</w:t>
      </w:r>
    </w:p>
    <w:p>
      <w:pPr/>
      <w:r>
        <w:rPr>
          <w:b/>
        </w:rPr>
        <w:t>원문</w:t>
      </w:r>
    </w:p>
    <w:p>
      <w:pPr>
        <w:pStyle w:val="SourceText"/>
      </w:pPr>
      <w:r>
        <w:t>[0777c15] 第四門。此第不第。各通離合。其不等者。此律合治十夜。別住便是治短。或若積日累舒。離成五十五夜。別住治覆遂長。故祇律別覆者。月一日犯一殘。知罪覆心。不向人說。二日復犯一。乃十日復犯一殘。知罪覆心。不向他說。是十罪各別。覆取最後罪一夜覆。乃至初罪。有十夜覆。應與作十別住等。三法亦得作一別住等三法。若言十別住等三法。即是一罪一得法。累日長舒以治之。若言作一別住等。三法者。即多罪一得法。斯義正當此文也。祇律復有別覆月一日犯一殘。知是罪覆心。不向人說。乃至十日犯十殘。知是罪覆心。不向人說。是五十五殘。各別覆取。最後一夜覆。如是乃至初罪。十夜覆。有五十五夜覆。應與五十五。別住等三法。亦得作一別住等三法也。亦是一罪一得法。及多罪一得法。祇此二文約罪別覆殊。以辨說治離合義。准此律十罪。覆日不等。就覆日卷舒。以彰離合。合故總為十夜。一別住等三法。或各累日。離故總作五十五夜。一別住等。三法治之。次等覆離合者。祇律。或罪合非夜。合謂犯十殘。一切十夜覆。僧合與百夜別住。比丘言長老我羸病。不堪與我。略行波利婆沙不僧應語言得。然此百夜。合作十夜別住。或夜合非罪合者。犯十殘罪。一切十夜覆。僧合與十夜別住。比丘言。長老慚愧。欲廣行別住。廣語言得。即與百夜別住。或俱合者犯十。十夜合。與十夜別住。或俱非合者。十罪各各十夜別住。以斯文證。故知覆日等不等。並有卷舒長短。然此文中。且舉不等。合為十日。一別住等三法。治餘略不說。行事准祇也。</w:t>
      </w:r>
    </w:p>
    <w:p>
      <w:pPr/>
      <w:r>
        <w:rPr>
          <w:b/>
        </w:rPr>
        <w:t>한국어 번역</w:t>
      </w:r>
    </w:p>
    <w:p>
      <w:pPr>
        <w:pStyle w:val="TranslationText"/>
        <w:spacing w:after="0"/>
      </w:pPr>
      <w:r>
        <w:t>넷째 문이다. 이러한 차례의 같고 같지 않음은, 각각 분리와 결합에 모두 통한다. 일수가 같지 않은 경우, 이 율에서는 합하여 열 밤으로 다스리므로, 별주에서는 짧은 쪽을 다스리게 된다. 혹 날수를 누적하여 길게 펴면, 분리하여 오십오 밤이 되고, 별주로 은폐를 다스리는 기간이 마침내 길어진다. 그러므로 『승기율』에서 별도로 은폐한 경우를 말하기를, 월 초하루에 승잔죄 하나를 범하고, 죄인 줄 알면서 은폐하려는 마음을 내어, 다른 사람에게 말하지 않고, 이튿날 다시 하나를 범하고, 나아가 열흘째 다시 승잔죄 하나를 범하여, 죄인 줄 알면서 은폐하려는 마음을 내어, 다른 사람에게 말하지 않았다고 한다. 이 열 죄는 각각 따로, 은폐한 것이며, 마지막 죄는 한 밤을 은폐하고, 나아가 첫 죄는, 열 밤을 은폐한 것이다. 응당 열 번의 별주 등, 세 법을 각각 행하게 해야 하지만, 또한 하나의 별주 등 세 법으로 합하여 행해도 된다. 만약 열 번의 별주 등 세 법을 말한다면, 곧 한 죄에 한 법을 받는 경우로, 날수를 누적하여 길게 펴서 다스리는 것이다. 만약 하나의 별주 등, 세 법을 행한다고 한다면, 곧 여러 죄에 한 법을 받는 경우이다. 이 뜻이 바로 이 본문에 해당한다. 『승기율』에는 또 별도로 은폐한 예가 있다. 월 초하루에 승잔죄 하나를 범하여, 죄인 줄 알면서 은폐하려는 마음을 내고, 다른 사람에게 말하지 않으며, 나아가 열흘 동안 열 승잔죄를 범하여, 죄인 줄 알면서 은폐하려는 마음을 내고, 다른 사람에게 말하지 않는 경우이다. 이렇게 하면 모두 오십오 밤의 승잔죄 은폐가 된다. 각각 따로 은폐한 날수를 취하면, 마지막 죄는 한 밤을 은폐하고, 이와 같이 나아가 첫 죄는, 열 밤을 은폐하므로, 합하여 오십오 밤의 은폐가 있다. 응당 오십오 밤의, 별주 등 세 법을 주어야 한다. 또한 하나의 별주 등 세 법으로 행해도 된다. 이 역시 한 죄에 한 법을 받는 경우와, 여러 죄에 한 법을 받는 경우이다. 『승기율』의 이 두 문장은 죄마다 은폐 기간이 다른 것을 기준으로, 치법의 분리와 결합의 뜻을 밝힌다. 이에 준하면 이 율의 열 죄도, 은폐 일수가 같지 않을 때, 은폐 일수를 줄이거나 늘리는 방식으로, 분리와 결합을 드러낸다. 합하면 모두 열 밤으로 하여, 하나의 별주 등 세 법을 행한다. 혹 각기 날수를 누적하여, 분리하면 모두 오십오 밤이 되어, 별주 등, 세 법으로 다스린다. 다음은 은폐 일수가 같은 경우의 분리·결합이다. 『승기율』에서는, 혹 죄는 합하되 밤은 합하지 않는 경우가 있다. 죄를 합한다는 것은 승잔죄 열 가지를 범하여, 모두 열 밤 동안 은폐한 경우이다. 승가는 합하여 백 밤의 별주를 주어야 한다. 비구가 말하기를, ‘장로여, 저는 병약하여, 감당할 수 없으니 저에게, 간략하게 바라바사를 행하게 해 주십시오’라고 하면, 승가는 ‘그렇게 하라’고 말해야 한다. 그러나 이 백 밤은, 합하여 열 밤의 별주로 행할 수도 있다. 혹 밤은 합하되 죄는 합하지 않는 경우가 있다. 승잔죄 열 가지를 범하여, 모두 열 밤 동안 은폐했을 때, 승가는 합하여 열 밤의 별주를 주어야 한다.</w:t>
      </w:r>
    </w:p>
    <w:p>
      <w:pPr>
        <w:pStyle w:val="TranslationText"/>
      </w:pPr>
      <w:r>
        <w:t>비구가 말하기를, ‘장로들이여, 저는 참괴하는 마음이 있어, 별주를 널리 행하고자 합니다’라고 하면, 널리 행하도록 허락할 수 있다. 곧 백 밤의 별주를 준다. 혹 죄와 밤을 모두 합하는 경우에는 열 죄를 범하고, 열 밤을 합하여, 열 밤의 별주를 준다. 혹 죄와 밤을 모두 합하지 않는 경우에는, 열 죄 각각에 열 밤의 별주를 행한다. 이 문장을 증거로 삼으면, 은폐 일수가 같거나 같지 않은 경우에, 모두 축약과 확장에 따른 장단이 있음을 알 수 있다. 그러나 이 본문에서는, 우선 같지 않은 경우만 들어, 합하여 열흘로 하고, 하나의 별주 등 세 법으로, 다스릴 뿐 나머지는 생략하여 말하지 않았다. 실제 행법은 『승기율』에 준한다.</w:t>
      </w:r>
    </w:p>
    <w:p>
      <w:pPr>
        <w:pStyle w:val="EditorialNote"/>
      </w:pPr>
      <w:r>
        <w:t>교감·번역 메모 | [구문 주의] 「略行波利婆沙不僧應語言得」은 어절 경계가 불안정하다. 병약한 비구가 바라바사를 간략히 행하고자 청하면 승가가 허락하는 문맥으로 최소 해석하였다.</w:t>
      </w:r>
    </w:p>
    <w:p>
      <w:pPr>
        <w:pStyle w:val="Heading2"/>
      </w:pPr>
      <w:r>
        <w:t>문단 1674  ·  [0778a17]</w:t>
      </w:r>
    </w:p>
    <w:p>
      <w:pPr/>
      <w:r>
        <w:rPr>
          <w:b/>
        </w:rPr>
        <w:t>원문</w:t>
      </w:r>
    </w:p>
    <w:p>
      <w:pPr>
        <w:pStyle w:val="SourceText"/>
      </w:pPr>
      <w:r>
        <w:t>[0778a17] 第五門者。文中出法。直言犯眾多殘。或一夜乃至十夜。若秉法行時。咸須具牒種名。隨各覆日短長。稱之不得。專執其文。還言眾多。及或一夜。乃至十夜之言。亦有人言。一罪一夜覆者。第二日已去。白者應除。初罪三日除二。以其行覆竟故也。今解不爾。以其總牒所乞十罪白故。還須具牒白之。問所以須立義門以說者。顯茲揵度文。約辭功理義苞富詮不盡。言言不窮旨故。今解者。凡諸上下。咸寄義門以通之。述詮相所不盡。申文意之屆滯。匪唯恢廓學者之心拂遣封文局伇之見。冀令思搆者。深達於此方諷習者。洞曉於文旨故也。</w:t>
      </w:r>
    </w:p>
    <w:p>
      <w:pPr/>
      <w:r>
        <w:rPr>
          <w:b/>
        </w:rPr>
        <w:t>한국어 번역</w:t>
      </w:r>
    </w:p>
    <w:p>
      <w:pPr>
        <w:pStyle w:val="TranslationText"/>
      </w:pPr>
      <w:r>
        <w:t>다섯째 문이다. 본문에서 작법을 제시할 때, 단지 ‘여러 승잔죄를 범하였다’거나, ‘한 밤에서 열 밤까지’라고만 말한다. 그러나 실제로 법을 집행할 때에는, 모두 반드시 죄의 종류와 명칭을 갖추어 밝혀야 하고, 각각 은폐한 일수의 장단에 따라, 그것을 말해야 한다. 본문에만 집착하여, 그대로 ‘여러 죄’라고만 하거나, ‘한 밤에서, 열 밤까지’라고만 말해서는 안 된다. 또 어떤 사람은 말하기를, 한 죄를 한 밤 은폐한 경우에는, 둘째 날 이후에는, 백(白)에서 그 죄를 빼야 하며, 첫 죄가 사흘이면 둘째·셋째 날에는 빼야 한다고 한다. 이미 그 은폐 기간의 행법을 마쳤기 때문이라는 것이다. 그러나 지금의 해석은 그렇지 않다. 청할 때의 열 죄를 총괄하여 백문에 열거했으므로, 여전히 모두 갖추어 백문에 열거해야 한다. 묻는다. 어째서 별도의 의문(義門)을 세워 설명해야 하는가? 이 건도의 본문은, 말은 간략하지만 이치와 뜻이 풍부하여 설명만으로는 다 담을 수 없고, 문장마다 그 취지를 다 드러낼 수 없기 때문이다. 그러므로 지금 해석하는 데에는, 위아래의 모든 곳에서, 모두 의문을 세워 그 뜻을 통하게 하며, 문자의 서술로 다 드러나지 않는 바를 밝히고, 본문의 뜻이 막히는 곳을 풀어낸다. 이는 단지 배우는 이의 마음을 넓히고 문구에 집착하여 제한된 견해를 떨쳐내는 데 그치지 않는다. 바라건대 생각하여 구성하는 이로 하여금, 이 방법을 깊이 통달하게 하고, 읽고 익히는 이로 하여금, 본문의 취지를 환히 알게 하려는 것이다.</w:t>
      </w:r>
    </w:p>
    <w:p>
      <w:pPr>
        <w:pStyle w:val="EditorialNote"/>
      </w:pPr>
      <w:r>
        <w:t>교감·번역 메모 | [자형 주의] 「局伇」의 「伇」은 「役」 계열 이체·오식 가능성이 있다. 문맥상 문구에 얽매여 견해가 제한되는 뜻으로 옮겼다.</w:t>
      </w:r>
    </w:p>
    <w:p>
      <w:pPr>
        <w:pStyle w:val="Heading2"/>
      </w:pPr>
      <w:r>
        <w:t>문단 1675  ·  [0778b04]</w:t>
      </w:r>
    </w:p>
    <w:p>
      <w:pPr/>
      <w:r>
        <w:rPr>
          <w:b/>
        </w:rPr>
        <w:t>원문</w:t>
      </w:r>
    </w:p>
    <w:p>
      <w:pPr>
        <w:pStyle w:val="SourceText"/>
        <w:spacing w:after="0"/>
      </w:pPr>
      <w:r>
        <w:t>[0778b04] 次釋第二多罪多得法人。於中文二。初至與覆藏羯磨已來。離合共別。當分成就。所謂彰是。第二汝曹善聽已下根本非覆作法。不成舉非顯是。前文復二。初有三句。當此人成。但言中有餘。不了義說生下三非句。次有一句。作法成就。了教而說不生下非句。問所以但四無覆不覆者。解言。為欲簡是覆者。不覆非覆。何須相對。出覆不覆。若爾憶非覆。何以對來。答乞時憶不憶。並覆故來。若爾乞時覆不覆[1]示俱或覆。何以不來。答即是乞不乞故。故但四對也。初九文五。一彰犯。二殘罪二二俱覆藏者。犯已俱覆。三憶一不憶一者。臨乞時對眾惶懼故。亦可臨乞意謂一罪本來不憶。四彼比丘隨所憶已下隨憶乞得覆法。五彼比丘行覆藏時已下續憶第二犯。佛言。隨憶與覆。此是不了說生下初句。所以然者。若言乞覆藏時。憶一不憶。不即是了教不生下非。以其文中。不著乞覆藏時。直言憶一不憶一。後隨憶第二犯。佛言。聽隨憶第二犯與覆藏。由此言濫容有犯竟。憶一不憶一亦俱從僧乞故。生下非中初句。次釋下二句。不了濫相。離合共別。准說可知。釋文雜竟。且對憶不憶門。加以義說。可為五門料簡。第一定此二僧殘種。同異分別。第二憶不憶短長分別。第三約罪多少分別。第四約得法重數離合分別。第五對約前罪七時隨憶離合分別。初門者。文言犯二殘罪竟。復不辨種之同異。以理言之。或一種兩罪。或二種兩罪。乃至或容對三四多罪等種。或同異並隨種名事別而稱不得直言二殘也。第二門者。</w:t>
      </w:r>
    </w:p>
    <w:p>
      <w:pPr>
        <w:pStyle w:val="SourceText"/>
        <w:spacing w:after="0"/>
      </w:pPr>
      <w:r>
        <w:t>文中但言憶一不憶一。隨所憶。從僧乞行覆藏時。隨憶第二犯。佛言聽僧隨所憶罪。隨覆藏日。從僧乞覆藏羯磨。都不定二罪成。覆時之長短。總言隨覆藏日。以理而言斯之兩罪。或可等覆俱長並短。或不等覆。前長後短。前短後長。但隨憶與覆。義非一准。第三門者。文舉二罪為法。若其廣說。或三四五六。乃至多罪。謂或憶二三四五不憶一。或憶一不憶二三四五等。或憶二三四五不憶二三四五等。參差交絡相當之類。四句並辨得法。離合俱應非妨種。或同異如前所說。此咸不得。執文為楷。故祇律。初約一罪。離合共別。次約二罪一覆一不覆。次約三罪一覆。一覆一疑。以辨共別等。此謂先罪已外。或一或二或三。故知非必定二也。第四門者。如憶不憶。雖可多罪。但兩得覆法以辨離合共別頗從多罪。一一隨憶。或三四五六等重別別得覆共行三法以不答。多亦無妨。文中略舉。再得為法。若論別得。覆法合行。無問三四五六多等。應亦不簡。重數多少。但須作法。序牒周悉。各各不同也。以其第二續得既不礙前佛言許別得共行非妨。明三四重續。理復何殊故也。第五門。文言行覆藏時。隨憶第二罪。佛言。聽隨憶第二罪。覆藏日與覆藏。即是別得。覆藏共行。覆藏共得。六夜共行。六夜出罪。文以此為法。次應有行覆竟。憶亦隨與覆。即別是得。別行覆藏。共得共行。六夜行出罪。次應六夜中。憶六夜且置隨憶與覆。便是別得別行。覆藏別得六夜。共行六夜。共行出罪。次應六夜竟憶。謂別得別行覆。別得別行。六夜共行出。</w:t>
      </w:r>
    </w:p>
    <w:p>
      <w:pPr>
        <w:pStyle w:val="SourceText"/>
        <w:spacing w:after="0"/>
      </w:pPr>
      <w:r>
        <w:t>次出罪竟。即是別得別行覆藏。六夜出罪等。文中行覆藏時。略舉一偶以[1]爾之。故祇律言。本罪者。覆藏乞別住已。語比丘言。長老我更有僧殘。問言本罪中間罪。答本罪。復問覆不覆。答覆語言長老。先別住者。已如法行。今所論覆者。當更乞別住已。兩罪合行。是名別乞波利婆沙。共行婆利婆沙。共行摩那埵。共行阿得呵那。次索別住行半。更言本罪作法。別共如上。次行別住竟亦如是。次乞六夜已亦如是。次六夜行半中間語言。先波利婆沙六夜已如法行。今所覆者。更乞波利婆沙行竟。更乞六夜。二罪合行。是名別得別行。別住別乞。六夜共行。六夜共行。出罪以六夜竟亦如是。次行乃至出罪竟。復言有犯。乃至應語言。先波利婆沙。六夜出罪。已如法行。今覆者。更別乞別行三法等。次乞別住。已言有二罪。一覆一不覆。應語言不覆者。停覆者。別乞別住等。乃至出罪竟。次乞別住已言有三罪。一覆一不覆一疑。應語言不覆者。停疑者。當決了覆者。乞別住合行等。乃至出罪竟亦爾。此兩位七時。共別同前說。准約彼文。七時憶犯。以彰共別離合。此律文勢雖可略舉行時。理亦無殊。莫非咸是多罪多得法。離合共別行。事須知不得專執也。亦可約自律。辨如前四時。或准祇說七時。隨憶一門既爾。次二疑不疑。識不識准知。第四了教之文說一覆一者。唯有一人不得。更有第二人。以言乞覆藏時。覆藏一罪。說一罪者。隨僧乞。知明根本。二俱覆。以無根本乞故不得。有根本乞一不乞一以生下之非濫。又復以其故心隱犯。</w:t>
      </w:r>
    </w:p>
    <w:p>
      <w:pPr>
        <w:pStyle w:val="SourceText"/>
      </w:pPr>
      <w:r>
        <w:t>是故文言。慚愧心生上憶等。三句心迷謬故。不言慚愧。五分犯二僧殘。同覆一夜。向僧說一覆一與別住一夜。行別住竟。心生悔言。我實犯二。云何說一白。佛言。更與一夜別住。此即約竟方乞第二犯。謂是別乞別行別住。下六夜出罪。二法應共。但文略不說。此第四門亦須五門通之。准前而說也。不勞更列。次不成中。三句如文。</w:t>
      </w:r>
    </w:p>
    <w:p>
      <w:pPr/>
      <w:r>
        <w:rPr>
          <w:b/>
        </w:rPr>
        <w:t>한국어 번역</w:t>
      </w:r>
    </w:p>
    <w:p>
      <w:pPr>
        <w:pStyle w:val="TranslationText"/>
        <w:spacing w:after="0"/>
      </w:pPr>
      <w:r>
        <w:t>다음은 둘째, 여러 죄에 대하여 여러 차례 법을 받은 사람을 해석한다. 그 가운데 글은 둘이다. 처음부터 ‘은폐갈마를 주었다’고 한 데까지는, 분리와 결합, 함께함과 따로함이, 각각의 범위에서 성립함을 밝힌다. 이른바 옳음을 드러내는 것이다. 둘째, ‘너희들은 자세히 들으라’고 한 이하에서는 근본적으로 은폐하지 않은 경우의 작법을 밝힌다. 성립하지 않는 경우를 들어 그릇됨을 드러낸다. 앞의 글은 다시 둘이다. 처음에는 세 구가 있다. 이 사람에게 해당하여 성립하지만, 다만 말 가운데 남은 뜻이 있어, 요의가 아닌 설명이 아래 세 가지 그릇된 구절을 낳는다. 다음 한 구는, 작법이 성립하여, 교설을 분명히 말하므로 아래의 그릇된 구절을 낳지 않는다. 묻는다. 어째서 다만 네 가지로 은폐와 비은폐를 밝히면서 비은폐끼리는 서로 대하지 않는가? 해석하여 말한다. 은폐한 경우와, 은폐하지 않은 경우를 가리기 위해서이다. 어찌 반드시 서로 대하여, 은폐와 비은폐를 따로 내세워야 하겠는가? 그렇다면 ‘기억함’과 ‘비은폐’는, 어째서 서로 대하여 오는가? 답한다. 법을 청할 때 기억함과 기억하지 못함은, 모두 은폐한 범위 안에서 논하기 때문에 함께 제시된다. 그렇다면 청할 때의 은폐·비은폐 도 모두 혹 은폐에 속한다고 볼 수 있는데, 어째서 따로 오지 않는가? 답한다. 곧 청함과 청하지 않음의 차이이기 때문이다. 그러므로 다만 네 쌍만 세운 것이다. 처음 아홉 글에는 다섯 단락이 있다. 첫째, 범죄를 밝힌다. 둘째, 승잔죄 두 가지를 모두 은폐한 것은, 범한 뒤 둘 다 은폐한 것이다. 셋째, 하나는 기억하고 하나는 기억하지 못한 것은, 법을 청하려 할 때 대중 앞에서 당황하였기 때문일 수 있다. 또는 청하려 할 때 한 죄를 본래부터 기억하지 못했다고 볼 수도 있다. 넷째, ‘그 비구가 기억하는 바에 따라’라고 한 이하에서는 기억한 죄에 따라 은폐법을 청하여 받는다. 다섯째, ‘그 비구가 은폐법을 행할 때’라고 한 이하에서는 두 번째 범죄를 뒤이어 기억한다. 부처님께서 말씀하셨다. 기억한 바에 따라 은폐법을 주도록 하라. 이는 요의가 아닌 설명으로서 아래의 첫 번째 그릇된 구절을 낳는다. 그 까닭은, 만약 ‘은폐법을 청할 때’라고 말하였다면, 하나는 기억하고 하나는 기억하지 못한 것이니, 곧 요의가 되어 아래의 그릇됨을 낳지 않았을 것이다. 그러나 본문에는, ‘은폐법을 청할 때’라는 말을 붙이지 않고, 곧바로 ‘하나는 기억하고 하나는 기억하지 못하였다’고만 하였으며, 뒤에 두 번째 범죄를 기억하자, 부처님께서, 두 번째 범죄를 기억한 데 따라 은폐법을 주도록 허락하셨다. 이 때문에 문장이 넓게 해석되어, 이미 범죄를 마친 뒤, 하나는 기억하고 하나는 기억하지 못하였으나 둘 다 승가에 청한 경우까지 포함할 수 있다. 그래서 아래 그릇된 경우의 첫 구절을 낳는다. 다음은 아래 두 구절을 해석한다. 요의가 아닌 표현이 넓게 통하는 양상은, 분리·결합과 함께함·따로함의 관점에서, 앞의 설명에 준하여 알 수 있다. 본문의 잡다한 해석은 마쳤다. 이제 우선 기억함과 기억하지 못함의 문을 대상으로, 뜻을 더하여 설명하면, 다섯 문으로 분별할 수 있다. 첫째, 이 두 승잔죄의 종류가, 같은지 다른지를 분별한다.</w:t>
      </w:r>
    </w:p>
    <w:p>
      <w:pPr>
        <w:pStyle w:val="TranslationText"/>
        <w:spacing w:after="0"/>
      </w:pPr>
      <w:r>
        <w:t>둘째, 기억함과 기억하지 못함의 기간 장단을 분별한다. 셋째, 죄의 많고 적음을 기준으로 분별한다. 넷째, 법을 받은 횟수의 많고 적음과 분리·결합을 기준으로 분별한다. 다섯째, 앞의 죄를 일곱 시점에서 뒤이어 기억하는 경우의 분리·결합을 분별한다. 첫째 문은, 본문에서 ‘두 승잔죄를 범하였다’고만 하여, 죄의 종류가 같은지 다른지는 다시 밝히지 않았다. 이치로 말하면, 한 종류에서 두 죄일 수도 있고, 두 종류에서 각각 한 죄일 수도 있으며, 나아가 세 종류·네 종류 등 여러 죄에 걸칠 수도 있다. 같고 다름은 모두 죄종의 명칭과 구체적 사안의 차이에 따라 불러야 하며, 단지 ‘두 승잔죄’라고만 해서는 안 된다. 둘째 문은, 본문에서 다만 ‘하나는 기억하고 하나는 기억하지 못하였다’고 하고, 기억하는 바에 따라, 승가에 청하여 은폐법을 행할 때, 두 번째 범죄를 뒤이어 기억하자, 부처님께서 승가로 하여금 기억한 죄에 따라, 은폐한 날짜에 따라, 은폐갈마를 청하게 하셨다. 그러나 두 죄가, 얼마나 오랫동안 은폐되었는지는 확정하지 않고, 통틀어 ‘은폐한 날짜에 따라’라고 하였다. 이치로 말하면 이 두 죄는, 같은 기간 동안 은폐되어 둘 다 길 수도 있고 둘 다 짧을 수도 있으며, 서로 다른 기간 동안 은폐되어, 앞의 죄가 길고 뒤의 죄가 짧을 수도 있고, 앞의 죄가 짧고 뒤의 죄가 길 수도 있다. 다만 기억한 바에 따라 은폐법을 주는 것이므로, 그 뜻은 하나로 정해지지 않는다. 셋째 문은, 본문에서 두 죄를 예로 들었을 뿐이다. 이를 넓혀 말하면, 세·네·다섯·여섯 죄, 나아가 여러 죄일 수도 있다. 곧 둘·셋·넷·다섯을 기억하고 하나를 기억하지 못할 수도 있고, 하나를 기억하고 둘·셋·넷·다섯을 기억하지 못할 수도 있으며, 둘·셋·넷·다섯을 기억하고 또 둘·셋·넷·다섯을 기억하지 못할 수도 있다. 이처럼 들쭉날쭉 서로 얽혀 대응하는 부류를, 네 구로 모두 분별하여 법을 받는 방식을 밝히며, 분리와 결합이 모두 가능하고 죄종의, 같고 다름은 앞에서 말한 것과 같다. 이 모든 경우에, 본문의 문구만을 고정된 준칙으로 삼아서는 안 된다. 그러므로 『승기율』에서는, 먼저 한 죄를 기준으로, 분리·결합과 함께함·따로함을 밝히고, 다음 두 죄에서 하나는 은폐하고 하나는 은폐하지 않은 경우를 밝히며, 다음 세 죄에서 하나는 은폐하고, 하나는 은폐하며 하나는 의심한 경우를 들어, 함께함과 따로함 등을 분별한다. 이는 앞서 말한 죄 이외에, 하나·둘·셋이 더 있을 수 있음을 뜻한다. 그러므로 반드시 두 죄로 한정되는 것이 아님을 알 수 있다. 넷째 문은, 기억함과 기억하지 못함의 경우처럼, 비록 죄가 많더라도, 두 번 은폐법을 받는 경우를 기준으로 분리·결합과 함께함·따로함을 밝힌 것이니, 어찌 많은 죄에 따라, 죄마다 기억할 때마다, 세 번·네 번·다섯 번·여섯 번 등 거듭 따로 은폐법을 받고 세 가지 법을 함께 행하는 경우도 가능하지 않겠는가? 답한다. 여러 번이라도 문제되지 않는다. 본문에서는 간략히, 두 번 법을 받는 경우만 예로 들었을 뿐이다. 따로 받는 것을 논한다면, 은폐법은 함께 행할 수 있으므로, 세 번·네 번·다섯 번·여섯 번 등 여러 번이든, 그 횟수의 많고 적음을 가릴 필요가 없다.</w:t>
      </w:r>
    </w:p>
    <w:p>
      <w:pPr>
        <w:pStyle w:val="TranslationText"/>
        <w:spacing w:after="0"/>
      </w:pPr>
      <w:r>
        <w:t>거듭된 횟수의 많고 적음도 가리지 않는다. 다만 작법할 때, 죄와 법을 차례로 들어 빠짐없이 밝혀야 하며, 각각 서로 다름을 분명히 해야 한다. 두 번째로 뒤이어 법을 받는 것이 앞의 법에 방해되지 않고 부처님께서 따로 받아 함께 행하도록 허락하셨으므로, 세 번째·네 번째 등 거듭 뒤이어 받는 경우도, 이치상 무엇이 다르겠는가. 다섯째 문이다. 본문에서 은폐법을 행할 때, 두 번째 죄를 뒤이어 기억하자, 부처님께서, 두 번째 죄를 기억한 데 따라, 은폐한 날짜만큼 은폐법을 주도록 하셨다. 이는 따로 법을 받은 것이다. 은폐법은 함께 행하고, 은폐법은 함께 받은 뒤, 육야법도 함께 행하며, 육야법을 행한 뒤 출죄도 함께 한다. 본문은 이것을 예로 들었다. 다음에는 은폐법을 다 행한 뒤, 죄를 기억한 경우에도 기억한 바에 따라 은폐법을 주어야 한다. 이는 역시 따로 받는 것이며, 은폐법은 따로 행하되, 육야법은 함께 받고 함께 행하며, 출죄도 함께 한다. 다음으로 육야법을 행하는 중에, 죄를 기억하면 육야법을 우선 멈추고 기억한 죄에 따라 은폐법을 준다. 그러면 따로 법을 받고 따로 행하여, 은폐법을 마친 뒤 육야법을 따로 받고, 육야법은 함께 행하고, 출죄도 함께 행한다. 다음으로 육야법을 다 마친 뒤 기억한 경우에는, 따로 받아 따로 은폐법을 행하고, 다시 육야법도 따로 받아 따로 행한 뒤, 출죄는 함께 한다. 다음으로 출죄를 마친 뒤 기억한 경우에는, 곧 따로 은폐법을 받고 따로 행하며, 육야와 출죄도 각각 따로 행한다. 본문에서는 은폐법을 행할 때의 경우만, 본문에서는 한 모퉁이만 간략히 들어 나머지를 예시하였다. 그러므로 『승기율』에서 말한다. 본죄에 대하여, 은폐법을 청하여 별주를 받은 뒤, 비구에게 말하기를, ‘장로여, 나에게 다시 승잔죄가 있습니다’라고 한다. 그러면 ‘본죄인가, 중간에 새로 범한 죄인가? ’라고 묻고, ‘본죄입니다’라고 대답한다. 또 ‘은폐했는가, 은폐하지 않았는가? ’라고 묻고, ‘은폐했습니다’라고 대답하면 ‘장로여, 먼저 행한 별주는, 이미 여법하게 행하였다. 지금 말한 은폐한 죄는, 다시 별주를 청한 뒤, 두 죄를 합하여 행해야 한다’고 한다. 이를 ‘별도로 바라바사를 청하되, 바라바사는 함께 행하는 것’이라 한다. 마나타도 함께 행하고, 아부하나도 함께 행한다. 다음으로 별주를 청하여 절반쯤 행한 뒤, 다시 본죄가 있다고 말한 경우의 작법도, 따로 청함과 함께 행함은 위와 같다. 다음으로 별주를 다 행한 뒤에도 또한 그러하다. 다음으로 육야법을 청한 뒤에도 또한 그러하다. 다음으로 육야법을 절반쯤 행하는 중간에 말하면, 먼저 행한 바라바사와 육야는 이미 여법하게 행하였고, 지금 새로 말한 은폐한 죄는, 다시 바라바사를 청하여 다 행한 뒤, 다시 육야법을 청하고, 두 죄를 합하여 행한다. 이를 따로 법을 받아 따로 행하는 것이라 한다. 별주는 따로 청하고, 육야법은 함께 행하며, 육야법을 함께 행한 뒤, 출죄한다. 육야법을 마친 경우에도 또한 이와 같다.</w:t>
      </w:r>
    </w:p>
    <w:p>
      <w:pPr>
        <w:pStyle w:val="TranslationText"/>
      </w:pPr>
      <w:r>
        <w:t>다음으로 나아가 출죄까지 마친 뒤, 다시 범한 죄가 있다고 말한 경우에는, 나아가 마땅히 말하기를, 먼저 바라바사와, 육야와 출죄는, 이미 여법하게 행하였고, 지금 은폐한 죄는, 다시 별도로 청하여 세 법을 각각 행해야 한다고 한다. 다음으로 별주를 청한 뒤, 두 죄가 있다고 말하였는데, 하나는 은폐하고 하나는 은폐하지 않았다면, 은폐하지 않은 것은 우선 두고, 은폐한 죄에 대해서는, 따로 별주 등을 청하여, 출죄에 이르기까지 행한다. 다음으로 별주를 청한 뒤 세 죄가 있다고 말하였는데, 하나는 은폐하고 하나는 은폐하지 않았으며 하나는 의심스럽다면, 은폐하지 않은 죄는 우선 두고, 의심스러운 죄는, 마땅히 분명히 판정한 뒤 은폐한 죄와, 별주를 청하여 합하여 행하는 등, 출죄에 이르기까지 또한 그러하다. 이 두 지위의 일곱 시점에서, 함께함과 따로함은 앞의 설명과 같다. 저 율문의 예에 준하면, 일곱 시점에서 죄를 기억하는 경우를, 함께함·따로함과 분리·결합의 관점에서 밝힌다. 이 율의 글 흐름은 비록 행하는 중의 경우만 간략히 들었지만, 이치에는 또한 차이가 없다. 모두 여러 죄에 대해 여러 차례 법을 받은 경우이며, 분리·결합과 함께함·따로함으로 행하는 것이다. 이를 알아야 하며 본문의 한 예에만 집착해서는 안 된다. 또 이 율 자체에만 의거하면, 앞서 말한 네 시점으로 분별할 수 있고, 혹 『승기율』에 준하여 일곱 시점으로 설명할 수도 있다. 기억함이라는 한 문이 이미 이와 같으니, 다음의 의심함과 의심하지 않음, 인식함과 인식하지 못함도 이에 준하여 알 수 있다. 넷째, 요의가 분명한 본문에서 ‘하나를 은폐하였다’고 한 것은, 오직 한 사람의 한 죄에 대해서만 법을 받는 것이며, 두 번째 죄까지 함께 받는 것이 아니다. 왜냐하면 ‘은폐법을 청할 때’라고 하여, 한 죄를 은폐하고, 한 죄를 말하여, 그 죄에 따라 승가에 청하였으므로, 근본의 청이 분명하다. 두 죄가 모두 은폐되었더라도, 근본적으로 청하지 않은 죄는 법을 받지 못한다. 근본적으로 한 죄는 청하고 다른 한 죄는 청하지 않았으므로 아래에서 그릇된 경우가 생기는 것이다. 또 일부러 마음먹고 범죄를 숨겼기 때문에, 본문에서, 부끄러워하는 마음이 생겨 위에서 말한 기억 등의, 세 구절은 마음의 미혹과 잘못에 관한 것이므로, ‘부끄러워함’을 말하지 않았다. 『오분율』에서는 두 승잔죄를 범하여, 똑같이 하룻밤 은폐하고, 승가를 향해 한 죄만 말하고 다른 한 죄는 숨긴 채 하루 별주를 받았다. 별주를 다 행한 뒤, 후회하는 마음이 생겨 말하기를, ‘나는 실제로 두 죄를 범하였는데, 어찌하여 하나만 말했는가’라고 아뢰었다. 부처님께서 말씀하셨다. 다시 하루 별주를 주라. 이는 별주를 다 마친 뒤에야 두 번째 범죄를 청한 경우이다. 곧 따로 청하고 따로 별주를 행하는 것이다. 그 아래 육야와 출죄의, 두 법은 함께 해야 한다. 다만 본문에서 생략하여 말하지 않았을 뿐이다. 이 넷째 문도 역시 다섯 문으로 통하여 해석해야 하며, 앞의 설명에 준하면 된다. 다시 열거할 필요는 없다. 다음은 성립하지 않는 경우이다. 세 구절은 본문과 같다.</w:t>
      </w:r>
    </w:p>
    <w:p>
      <w:pPr>
        <w:pStyle w:val="EditorialNote"/>
      </w:pPr>
      <w:r>
        <w:t>교감·번역 메모 | [교감 주의] 「[1]」은 CBETA 교감표지이며 「示俱或覆」의 구문은 다소 불안정하다. 청법 시 은폐·비은폐의 대립을 논하는 문맥에 따라 최소한으로 옮겼다. · [교감 주의] 「以[1]爾之」의 [1]은 CBETA 교감표지이다. 문맥상 ‘한 모퉁이를 들어 나머지를 예시한다’는 뜻으로 옮겼다. · [음역·이형] 「阿得呵那」는 문맥상 출죄법인 阿浮呵那 계열의 음역 이형으로 보인다. 원문은 보존하고 번역에서는 기존 용례에 맞추어 ‘아부하나’로 통일하였다.</w:t>
      </w:r>
    </w:p>
    <w:p>
      <w:pPr>
        <w:pStyle w:val="Heading2"/>
      </w:pPr>
      <w:r>
        <w:t>문단 1676  ·  [0779b15]</w:t>
      </w:r>
    </w:p>
    <w:p>
      <w:pPr/>
      <w:r>
        <w:rPr>
          <w:b/>
        </w:rPr>
        <w:t>원문</w:t>
      </w:r>
    </w:p>
    <w:p>
      <w:pPr>
        <w:pStyle w:val="SourceText"/>
        <w:spacing w:after="0"/>
      </w:pPr>
      <w:r>
        <w:t>[0779b15] 憶中文五。第一彰犯二罪。執相似文。迷心乞法。第二僧與彼二罪已下。僧同謬執。故俱與覆。第三行覆藏時已下客三藏師因白檢問。第四舊比丘言已下答前乞法。及與行覆之狀。第五彼客比丘言已下判非結犯教僧正軌也。初犯二罪。俱覆藏者。約情說即犯日作隱心逕宿。俱無發露法。故曰二俱覆藏。言憶不憶一者。就理說謂即犯日後時。一忘不忘故。雖同逕宿。憶者成覆。不憶者非覆。故言憶一不憶一。問文中但言憶一不憶一。所以得知犯竟憶一不憶一。答二義故知。一以其二俱從僧乞。若乞時不憶一。如何得言二俱從僧乞。二以容呵不憶者。不成覆故。次彼比丘已下初執相似文。迷情乞法。問執相云何耶。答以上文中。佛言。聽與彼比丘。隨憶第二犯。與覆藏羯磨。前憶一不憶一。後乞得俱與覆藏。我今亦是憶一不憶一。隨憶第二犯不異。何為不得。是故二俱從僧乞。第二僧同謬見。故二俱與覆。第三問中有二。先問其犯。故言此比丘何所犯。此問含二。謂問犯何罪成覆不成覆。次問何故行覆藏者。謂問乞與及行。此問含三。謂言云何乞。云何與。云何行耶。第四答中。初至不憶一罪。答酬初問。二二俱從僧已下答第二問。第五判不成中四。一判言不成。二何以故已下釋其所以。謂本不憶故。問不憶者可爾。一憶者。為成以不。答二俱不成。以文句增減故。若爾所以言憶者善。答此謂設藥當病名應故。善非謂成就故。善若此成者。如一白處作二白。初句應成不名非也。故今亦爾三結犯四示僧作法也。釋文雖爾。</w:t>
      </w:r>
    </w:p>
    <w:p>
      <w:pPr>
        <w:pStyle w:val="SourceText"/>
        <w:spacing w:after="0"/>
      </w:pPr>
      <w:r>
        <w:t>須以五門分別。一者約種分別。二約時長短。三約罪多少。四約得法重數多[2]小五隨憶七時分別。初門者。文中聖者。假出法言。汝曹善聽。犯二殘罪。不列種之同異。以理言之。或種一兩罪。或兩種二罪。可隨種十三稱之。並得生非也。第二門文中。但言憶者。與覆藏者善。不憶不善。不知善者。憶時長短。然長短之式。不過憶不憶等三門。如治法長短中說。可隨長短。與覆者善。非覆與覆者不善。第三門者。文約兩罪。對前成中兩罪故。今辨非還。寄二罪以出非。若以理說。乃至三四五六等。論之亦得。辨非如似憶不憶二三四五六七。或憶二三四五六七不憶一。或憶二三四五六七不憶二三四五六七。並亦非法。不得執文。唯局兩罪。或若多罪。即言無文者不然。第四門文言隨憶不憶。二俱從僧乞。眾僧二俱與者。此約一得法以辨非。若乞憶者。得法已。方憶第二。後與法者。可不成非法。豈獨一時得法。佛判言非前後與法。即不成非法耶。縱二三四五等。隨憶隨與覆者。皆非此謂反前如中重得者。今非中亦爾。重以生非也。第五門者。直約乞時。隨憶文中。是共得法。或乞已別得法者。此亦成非法。若行時已下六時隨憶。續乞續與等者。並成非法。不得局文。唯言乞時隨憶也。但第四門中。依文共乞共得法者。兩俱不成。以增減故。設成覆者。作法不成。若或別乞別得法者。後不憶者。自不成就。前憶而別得法者成。乃至行時已後。隨憶隨得法者。自不得成就。前所憶者皆成。以其憶者。得法無增減故。次疑不疑。識不識。</w:t>
      </w:r>
    </w:p>
    <w:p>
      <w:pPr>
        <w:pStyle w:val="SourceText"/>
      </w:pPr>
      <w:r>
        <w:t>准說可知。下一罪多得法。三非之中。憶不憶門。義准此說。小小同異。思而可解。不能煩筆也。</w:t>
      </w:r>
    </w:p>
    <w:p>
      <w:pPr/>
      <w:r>
        <w:rPr>
          <w:b/>
        </w:rPr>
        <w:t>한국어 번역</w:t>
      </w:r>
    </w:p>
    <w:p>
      <w:pPr>
        <w:pStyle w:val="TranslationText"/>
        <w:spacing w:after="0"/>
      </w:pPr>
      <w:r>
        <w:t>기억함에 관한 글에는 다섯 단락이 있다. 첫째, 두 죄를 범했음을 밝힌다. 서로 비슷한 문구에 집착하여, 마음이 미혹된 채 법을 청한다. 둘째, ‘승가가 그에게 두 죄에 대하여’라고 한 이하에서는, 승가도 함께 잘못 이해하여, 그러므로 두 죄 모두에 은폐법을 주었다. 셋째, ‘은폐법을 행할 때’라고 한 이하에서는 객으로 온 삼장법사가 이를 보고 물었다. 넷째, ‘옛 비구들이 말하기를’이라고 한 이하에서는 앞의 청법과, 은폐법을 행한 형편에 대답한다. 다섯째, ‘그 객비구가 말하기를’이라고 한 이하에서는 그릇됨을 판정하고 범죄를 맺으며 승가에 올바른 작법을 가르친다. 처음 ‘두 죄를 범하고, 둘 다 은폐하였다’고 한 것은, 마음의 측면에서 말하면 범한 날 곧 숨기려는 마음을 일으켜 하룻밤을 지낸 것이며, 두 죄 모두 발로하지 않았으므로, ‘둘 다 은폐하였다’고 한 것이다. ‘하나는 기억하고 하나는 기억하지 못하였다’고 한 것은, 이치상 범죄한 날 뒤에, 하나는 잊고 하나는 잊지 않은 경우를 말한다. 비록 함께 하룻밤을 지냈더라도, 기억한 것은 은폐가 성립하고, 기억하지 못한 것은 은폐가 성립하지 않는다. 그러므로 ‘하나는 기억하고 하나는 기억하지 못하였다’고 한 것이다. 묻는다. 본문에서는 다만 하나는 기억하고 하나는 기억하지 못했다고 했는데, 어떻게 범죄한 뒤 하나는 기억하고 하나는 기억하지 못했다고 알 수 있는가? 답한다. 두 가지 뜻으로 알 수 있다. 첫째, 두 죄 모두 승가에 청하였기 때문이다. 만약 청할 때 한 죄를 기억하지 못했다면, 어떻게 두 죄 모두 승가에 청했다고 말할 수 있겠는가? 둘째, 기억하지 못한 죄는, 은폐가 성립하지 않는다는 꾸짖음을 받을 수 있기 때문이다. 다음 ‘그 비구가’라고 한 이하에서는 먼저 비슷한 문구에 집착하여, 마음이 미혹된 채 법을 청한다. 묻는다. 어떤 비슷한 문구에 집착한 것인가? 답한다. 위의 본문에서, 부처님께서 말씀하시기를, ‘그 비구에게, 두 번째 범죄를 기억한 데 따라, 은폐갈마를 주도록 허락한다’고 하셨다. 앞에서는 하나를 기억하고 하나를 기억하지 못했다가, 뒤에 두 번째 범죄를 기억하여 두 죄 모두에 은폐법을 받았다. 나도 지금 하나를 기억하고 하나를 기억하지 못하였으며, 두 번째 범죄를 뒤이어 기억한 점이 다르지 않으니, 어찌하여 법을 받지 못하겠는가라고 생각한 것이다. 그러므로 두 죄 모두 승가에 청하였다. 둘째, 승가도 함께 그릇되게 보아, 두 죄 모두에 은폐법을 주었다. 셋째, 물음에는 둘이 있다. 먼저 그 범죄 자체를 묻는다. 그러므로 ‘이 비구는 무엇을 범했는가’라고 한다. 이 물음에는 둘이 포함된다. 곧 어떤 죄를 범했는지와 은폐가 성립하는지 성립하지 않는지를 묻는 것이다. 다음으로 왜 은폐법을 행했는지를 묻는다. 곧 청함·법을 줌·행함을 묻는다. 이 물음에는 셋이 포함된다. 곧 어떻게 청했는가, 어떻게 법을 주었는가, 어떻게 행했는가를 묻는다. 넷째, 대답 가운데, 처음부터 ‘하나의 죄를 기억하지 못하였다’고 한 데까지는, 첫 번째 물음에 답한다. ‘두 죄 모두 승가로부터’라고 한 이하에서는 두 번째 물음에 답한다. 다섯째, 성립하지 않는다고 판정하는 부분에는 넷이 있다. 첫째, 성립하지 않는다고 판정한다.</w:t>
      </w:r>
    </w:p>
    <w:p>
      <w:pPr>
        <w:pStyle w:val="TranslationText"/>
        <w:spacing w:after="0"/>
      </w:pPr>
      <w:r>
        <w:t>둘째, ‘어째서인가’라고 한 이하에서는 그 까닭을 풀이한다. 곧 근본적으로 기억하지 못했기 때문이다. 묻는다. 기억하지 못한 죄는 그렇다 하더라도, 기억한 하나의 죄는, 성립하는가 아닌가? 답한다. 둘 다 성립하지 않는다. 문구에 증감이 있었기 때문이다. 그렇다면 왜 ‘기억한 것은 좋다’고 말했는가? 답한다. 이는 약을 병에 맞게 쓴다는 뜻에서 ‘응당하다’고 한 것이지, ‘좋다’가 곧 작법의 성립을 뜻하는 것은 아니다. 만약 ‘좋다’가 곧 성립을 뜻한다면, 한 백갈마를 해야 할 곳에서 두 백갈마를 한 경우에도, 첫 번째 구절은 성립해야 하여 비법이라고 할 수 없게 된다. 그러므로 지금도 이와 같다. 셋째는 범죄를 맺고, 넷째는 승가에 작법을 가르친다. 본문 해석은 비록 이와 같지만, 다시 다섯 문으로 분별해야 한다. 첫째, 죄종을 기준으로 분별한다. 둘째, 기간의 장단을 기준으로 분별한다. 셋째, 죄의 많고 적음을 기준으로 분별한다. 넷째, 법을 받은 횟수의 많고 적음을 기준으로 분별하고, 다섯째는 일곱 시점에서 기억함을 기준으로 분별한다. 첫째 문은, 본문에서 성자가, 가상으로 작법문을 제시하여, ‘너희들은 자세히 들으라. 두 승잔죄를 범하였다’고 하였으나, 죄종의 같고 다름을 열거하지 않았다. 이치로 말하면, 한 종류에서 두 죄일 수도 있고, 두 종류에서 두 죄일 수도 있다. 열세 승잔죄 가운데 해당 죄종의 이름에 따라 불러야 하며, 모두 비법이 생길 수 있다. 둘째 문에서 본문은, 다만 ‘기억한 죄에 대해서는, 은폐법을 주는 것이 좋고, 기억하지 못한 죄에 주는 것은 좋지 않다’고 하였으나, 무엇이 좋은 경우인지 알기 위해서는, 기억한 기간의 장단을 보아야 한다. 그 장단의 형식은, 기억함·기억하지 못함 등 세 문을 벗어나지 않는다. 이는 치법의 기간 장단을 설명한 곳과 같다. 기간의 장단에 따라, 은폐법을 주는 것이 바른 경우는 좋고, 은폐가 아닌데 은폐법을 주는 것은 좋지 않다. 셋째 문은, 본문이 두 죄를 기준으로 한 것은, 앞의 성립하는 경우에서 두 죄를 말했기 때문이다. 지금 비법을 밝히는 데에도 다시, 두 죄를 빌려 그릇됨을 드러낸 것이다. 이치로 넓혀 말하면, 세·네·다섯·여섯 죄 등에도, 마찬가지로 적용된다. 이를테면 하나는 기억하고 둘·셋·넷·다섯·여섯·일곱은 기억하지 못하거나, 둘·셋·넷·다섯·여섯·일곱은 기억하고 하나는 기억하지 못하거나, 둘·셋·넷·다섯·여섯·일곱은 기억하고 또 둘·셋·넷·다섯·여섯·일곱은 기억하지 못하는 경우도, 모두 비법이다. 본문에 집착하여, 오직 두 죄에만 국한하거나, 죄가 많으면 문헌에 없다고 말해서는 안 된다. 그렇게 말하는 것은 옳지 않다. 넷째 문에서 본문은 ‘기억한 죄와 기억하지 못한 죄를 따라, 둘 다 승가에 청하고, 승가가 두 죄 모두에 법을 주었다’고 하였는데, 이는 한 번에 법을 받은 경우를 기준으로 비법을 밝힌 것이다. 만약 기억한 죄를 청하여, 법을 받은 뒤, 비로소 두 번째 죄를 기억하고, 뒤에 다시 법을 받았다면, 어찌 비법이 성립하지 않겠는가? 한꺼번에 법을 받은 경우만, 부처님께서 비법이라고 판정하고 앞뒤로 법을 받은 경우는, 비법이 아니라고 할 수 있겠는가?</w:t>
      </w:r>
    </w:p>
    <w:p>
      <w:pPr>
        <w:pStyle w:val="TranslationText"/>
      </w:pPr>
      <w:r>
        <w:t>비록 둘·셋·넷·다섯 등 여러 죄라도, 기억할 때마다 법을 받았다면, 모두 앞의 여법한 경우와 반대가 되어 비법이다. 지금 비법에서도 또한 그렇다. 거듭 법을 받음으로써 비법이 생기는 것이다. 다섯째 문은, 곧바로 법을 청할 때, 죄를 기억하는 경우를 본문에서 들었다. 이는 함께 법을 받은 경우이다. 혹 청한 뒤 따로 법을 받은 경우도, 역시 비법이 된다. 은폐법을 행하는 때 이하 여섯 시점에서 죄를 기억하여, 계속 청하고 계속 법을 받는 경우도, 모두 비법이다. 본문의 청할 때만으로 한정해서는 안 된다. 오직 청할 때 기억한 경우만 말한 것으로 국한해서는 안 된다. 다만 넷째 문 가운데, 본문에 따라 함께 청하고 함께 법을 받은 경우에는, 두 죄 모두 성립하지 않는다. 문구가 늘고 줄었기 때문이다. 설령 기억한 죄가 실제 은폐된 죄라 하더라도, 작법 자체는 성립하지 않는다. 혹 따로 청하고 따로 법을 받은 경우에는, 뒤의 기억하지 못한 죄는, 스스로 작법이 성립하지 않지만, 앞에서 기억하여 따로 법을 받은 죄는 성립한다. 나아가 은폐법을 행한 뒤, 기억할 때마다 다시 법을 받은 경우에도, 뒤에 받은 법은 성립하지 않고, 앞서 기억하여 받은 법은 모두 성립한다. 기억한 죄에 대해서는, 법을 주는 문구에 증감이 없기 때문이다. 다음의 의심함·의심하지 않음, 인식함·인식하지 못함도, 이에 준하여 말하면 알 수 있다. 아래 한 죄에 대하여 여러 차례 법을 받은 경우의, 세 가지 비법 가운데, 기억함·기억하지 못함의 문도, 뜻은 이에 준하여 설명한다. 조금씩 같은 점과 다른 점은, 생각하면 이해할 수 있다. 번거롭게 더 적지 않는다.</w:t>
      </w:r>
    </w:p>
    <w:p>
      <w:pPr>
        <w:pStyle w:val="EditorialNote"/>
      </w:pPr>
      <w:r>
        <w:t>교감·번역 메모 | [교감 주의] 「多[2]小」의 [2]는 CBETA 교감표지이며 문맥상 「多少」의 뜻으로 읽힌다. 원문은 보존하고 ‘많고 적음’으로 옮겼다.</w:t>
      </w:r>
    </w:p>
    <w:p>
      <w:pPr>
        <w:pStyle w:val="Heading2"/>
      </w:pPr>
      <w:r>
        <w:t>문단 1677  ·  [0780a20]</w:t>
      </w:r>
    </w:p>
    <w:p>
      <w:pPr/>
      <w:r>
        <w:rPr>
          <w:b/>
        </w:rPr>
        <w:t>원문</w:t>
      </w:r>
    </w:p>
    <w:p>
      <w:pPr>
        <w:pStyle w:val="SourceText"/>
        <w:spacing w:after="0"/>
      </w:pPr>
      <w:r>
        <w:t>[0780a20] 第三一罪多得法中。七句分二。初對根本成覆。逕於兩月。以明四句。二佛告已下本復一月不覆一月。以辨三非。前四句中三句成覆。有餘濫故。生下三非。第四成覆。了教無濫。先對初句。處分文相准可知。然須五門料簡。一約種分別。二約時長短分別。三憶不憶[1]五有長短。四約法重數多少。五約前憶罪七時隨憶分別。初門者。文中直言犯殘。略不舉種。理而言之。種該十三也。第二門者。文以兩月為法類。餘三四五六。乃至多月。及二年多年。及以減等。不問多小。並同此法。五分但約二日論之。第三門者。如文中說憶與不憶。各對一月為法。然互短長。或憶長不憶短。或不憶長憶短等。交絡相望。不勞一均。第四門者。文彰一罪再得覆法。共行下兩。以治情過。隨時短長故。又無相染妨故以義而言。或可三四五六七八憶。乃至多隨憶。皆同事並非妨。以後續得與前續無殊故。若三四得法。即謂不成。第二續得。何獨成耶。即是一罪多得法。離合共別也。第五門者。文舉行覆藏時。廣說乃至七時時中。隨憶隨與。覆治莫非。一罪多得覆法。離合共別。但前三時。隨別與覆行。或共別六夜。出罪定共乞共與共行等。若下四時。隨憶覆之一法。定是別得別行者。若六夜出罪。定一切共。以前六夜出罪二法竟。方憶一月者。前亦不成。以覆未竟故。要須更行。六夜出罪故。如祇律。不同多罪。離合共別。通於七時也。具辨應爾。但此文中。略舉一隅也。疑識等三。並約義門。准前以說。次舉非三句。此前不成。</w:t>
      </w:r>
    </w:p>
    <w:p>
      <w:pPr>
        <w:pStyle w:val="SourceText"/>
      </w:pPr>
      <w:r>
        <w:t>類而說之。又此等三皆。須先不憶疑。不識一月。後憶不疑識一月。隨行此不憶等。反憶不疑及識一月也。言憶一月不憶一月中。憶一月與覆藏者善。謂藥病相稱故。不憶者不善。謂無病浪設藥故。</w:t>
      </w:r>
    </w:p>
    <w:p>
      <w:pPr/>
      <w:r>
        <w:rPr>
          <w:b/>
        </w:rPr>
        <w:t>한국어 번역</w:t>
      </w:r>
    </w:p>
    <w:p>
      <w:pPr>
        <w:pStyle w:val="TranslationText"/>
        <w:spacing w:after="0"/>
      </w:pPr>
      <w:r>
        <w:t>셋째, 한 죄에 대하여 여러 차례 법을 받은 경우이다. 일곱 구를 둘로 나눈다. 처음에는 근본죄가 은폐가 성립하고, 두 달이 지나간 경우를 대상으로, 네 구를 밝힌다. 둘째, ‘부처님께서 말씀하셨다’고 한 이하에서는 본래 다시 한 달은 은폐하고 한 달은 은폐하지 않은 경우를, 세 가지 비법으로 분별한다. 앞의 네 구 가운데 세 구는 은폐가 성립하나, 남은 뜻이 넓게 통하므로, 아래 세 가지 비법을 낳는다. 넷째는 은폐가 성립하여, 요의가 분명하고 넓게 통하지 않는다. 먼저 첫 구를 대상으로, 본문의 처분은 앞에 준하여 알 수 있다. 그러나 다시 다섯 문으로 분별해야 한다. 첫째, 죄종을 기준으로 분별한다. 둘째, 기간의 장단을 기준으로 분별한다. 셋째, 기억함과 기억하지 못함 의 기간 장단을 기준으로 분별한다. 넷째, 법을 받은 횟수의 많고 적음을 기준으로 한다. 다섯째, 앞의 죄를 일곱 시점에서 기억하는 경우를 기준으로 분별한다. 첫째 문은, 본문에서 단지 승잔죄를 범했다고만 하고, 죄종은 간략히 들지 않았다. 이치로 말하면, 죄종은 열세 가지 모두에 해당한다. 둘째 문은, 본문에서 두 달을 예로 들었지만, 그 밖의 세 달·네 달·다섯 달·여섯 달, 나아가 여러 달, 또는 두 해·여러 해, 또 그보다 적은 기간 등, 많고 적음을 묻지 않고, 모두 이 법과 같다. 『오분율』에서는 다만 이틀을 기준으로 논한다. 셋째 문은, 본문에서 기억함과 기억하지 못함을 말하고, 각각 한 달씩을 예로 들었다. 그러나 서로 장단이 있을 수 있어, 기억한 기간이 길고 기억하지 못한 기간이 짧을 수도 있고, 기억하지 못한 기간이 길고 기억한 기간이 짧을 수도 있다. 이처럼 서로 엇갈려 대조되므로, 한 가지 기준으로 맞출 필요가 없다. 넷째 문은, 본문에서 한 죄에 대하여 은폐법을 두 번 받고, 아래 두 법은 함께 행하여, 마음의 허물을 다스린다고 하였다. 그때그때 기간의 장단에 따르기 때문이다. 또 서로 물들거나 방해되는 바가 없으므로, 이치로 말하면, 세 번·네 번·다섯 번·여섯 번·일곱 번·여덟 번 기억하거나, 나아가 여러 번 뒤이어 기억하는 경우도, 모두 같은 방식이며 방해되지 않는다. 뒤에 계속 받은 법이 앞에서 계속 받은 법과 다르지 않기 때문이다. 만약 세 번·네 번 법을 받은 것이, 곧 성립하지 않는다고 한다면, 두 번째로 뒤이어 받은 법만, 어찌 홀로 성립하겠는가? 그러므로 이것이 바로 한 죄에 대하여 여러 차례 법을 받은 경우이며, 분리·결합과 함께함·따로함을 논할 수 있다. 다섯째 문은, 본문에서 은폐법을 행하는 때를 예로 들었지만, 넓혀 말하면 일곱 시점 각각에서, 기억할 때마다 은폐법을 주는 것은 모두, 모두 은폐를 다스리는 경우로서, 한 죄에 대하여 여러 차례 은폐법을 받는 것이다. 분리·결합과 함께함·따로함이 있다. 다만 앞의 세 시점에서는, 은폐법을 따로 주어 행하더라도, 육야법은 함께 하거나 따로 할 수 있다. 출죄는 반드시 함께 청하고 함께 받고 함께 행한다. 그러나 뒤의 네 시점에서는, 기억한 죄에 대한 은폐법은, 반드시 따로 받고 따로 행한다. 육야와 출죄는, 반드시 모두 함께 행한다. 앞에서 육야와 출죄 두 법을 이미 마친 뒤, 비로소 한 달의 은폐를 기억한 경우에는, 앞의 작법도 성립하지 않는다.</w:t>
      </w:r>
    </w:p>
    <w:p>
      <w:pPr>
        <w:pStyle w:val="TranslationText"/>
      </w:pPr>
      <w:r>
        <w:t>은폐법이 아직 끝나지 않았기 때문이다. 반드시 다시, 육야와 출죄를 행해야 한다. 이는 『승기율』과 같다. 여러 죄의 경우와 달리, 분리·결합과 함께함·따로함이, 일곱 시점 모두에 통하는 것은 아니다. 자세히 분별하면 이와 같다. 다만 이 본문에서는, 한 모퉁이만 간략히 든 것이다. 의심함과 인식함 등 세 문도, 뜻의 문에 의거하여, 앞에 준하여 설명하면 된다. 다음 세 가지 비법은, 앞의 성립하지 않는 경우를, 유추하여 말한 것이다. 또 이 세 가지는 모두, 먼저 한 달 동안 기억하지 못하거나 의심하거나, 인식하지 못한 뒤, 나중 한 달 동안 기억하고 의심하지 않으며 인식하는 경우이다. 이 기억하지 못함 등의 상태를 따라 은폐법을 행하고, 그 뒤 한 달 동안은 반대로 기억하고 의심하지 않으며 인식하게 된 것이다. ‘한 달은 기억하고 한 달은 기억하지 못했다’고 한 가운데, 기억한 한 달에 은폐법을 주는 것은 좋다. 병에 맞는 약이기 때문이다. 기억하지 못한 한 달에 은폐법을 주는 것은 좋지 않다. 병이 없는데 공연히 약을 베푼 것이기 때문이다.</w:t>
      </w:r>
    </w:p>
    <w:p>
      <w:pPr>
        <w:pStyle w:val="EditorialNote"/>
      </w:pPr>
      <w:r>
        <w:t>교감·번역 메모 | [교감 주의] 「三憶不憶[1]五有長短」의 [1]은 CBETA 교감표지이며 「五有」 부분은 구문상 불안정하다. 뒤의 문맥이 기억·불기억 기간의 장단을 논하므로 그 취지에 따라 최소 번역하였다.</w:t>
      </w:r>
    </w:p>
    <w:p>
      <w:pPr>
        <w:pStyle w:val="Heading2"/>
      </w:pPr>
      <w:r>
        <w:t>문단 1678  ·  [0780c01]</w:t>
      </w:r>
    </w:p>
    <w:p>
      <w:pPr/>
      <w:r>
        <w:rPr>
          <w:b/>
        </w:rPr>
        <w:t>원문</w:t>
      </w:r>
    </w:p>
    <w:p>
      <w:pPr>
        <w:pStyle w:val="SourceText"/>
        <w:spacing w:after="0"/>
      </w:pPr>
      <w:r>
        <w:t>[0780c01] 第四緣差重不重人文三。初雙覆雙發露。第二隻覆隻發露。第三明其二續等。初段雙中。但有四句。前後道分。作隱過之心。有冐涉之𠎝。成覆須治。中間還俗。無其冐涉。覆不成覆。故不須治。准下隻覆。從覆不覆。乃至乞不乞。各作四句。便有二十句。初句雖同。對下三異。得作多句。此是覆藏。前二十句如是。五時各作二十。故有百句。乃至八種緣差。各百合八百。問如何初句雖同。對下三異。答如覆不覆。乃至乞不乞。此五四句。各初句同。各下三異。謂五个初句。前後道分俱同。此是頭同謂五个。第二前同後異謂五个。第三前異後同謂五个。第四前後但異。異故成多。是即成覆一向同。非覆一向異。所以爾者。以憶不憶。從覆中來。今忘故非覆。寧得同發露。疑不疑者。憶中以辨猶豫。不成覆非忘。寧得同不憶。識不識者。不疑中辨不識。故不成覆。非猶豫何得同於疑。乞不乞者。就識以明乞是發露。無隱過故。體是其識。寧得同不以識。下三異得成二十。乃至一百。前二十句二罪。得下八十句。義須三罪。下七緣差。各百亦爾。或若執文局二罪。辨義者。對於八人。各作行。前二十句。合成一百六十句。今以文略故四句也。問何以唯言雙等。而不言三覆四五覆等。答如所責實得非妨。乃可罪數雖。多約前後。道分治法無殊。故不論之。問所以不約一罪以釋。答就二罪者。為與覆作根本故。五分似就一罪論之。第二雙覆之中。八種緣差。人各為百句。第一罷道形差。自有五位。一覆藏前。二行覆時。</w:t>
      </w:r>
    </w:p>
    <w:p>
      <w:pPr>
        <w:pStyle w:val="SourceText"/>
        <w:spacing w:after="0"/>
      </w:pPr>
      <w:r>
        <w:t>三行覆竟。四行六夜時。五六夜竟。位各二十句。故合有百句。先就行前後有五對。初覆不覆四句如文。隨治前後說之。但文言先發露。後成覆者。昔言心念發露。後覆成覆者。不然理准說。或坐上恐成丙眾。故開心念。若對餘時。無心念之處故也。今若正解。或有對人。或對眾。二種發露。覆還成覆。以第五四句。乞不乞文中。亦言治後不治前故。此義決爾。不勞致或也。次憶不憶門。次疑不疑門。次識不識門。次乞不乞門。各有四句。總為二十句。釋文可知。問所以不言覆一不識二三四等。或覆二三四等不覆一。或覆二三四等。不覆二三四五等耶。答皆得不妨以其難。可約罪多少差互。及以俱多苦。若對前後。道分治法。無異故。亦不須此等文也。又對此文。解其五對。簡覆方法。前義中釋訖。或講者。對此文解。義亦無嫌。釋文雖竟。須以二門料簡。第一初五同異。第二解發露覆藏。兩對八句。憶疑等三。但一四句。初門者。問第五乞覆藏時。發露一罪。覆藏一罪。與初四句。發露覆藏。有何別相。答相有二。第一時異。初四者本覆。今第五四者乞時。覆不覆。第二法體有異。若據五對是覆。同邊全不得。五分。今此五對者。乃以非覆異故。謂不覆乃至乞等。差別者是也。中三異相。義顯可知。然初五須別者。初句云發露一者。或對一人二人三人僧發露。第五乞者。謂從僧乞覆藏之法。既法體不同。明是時異。有斯二別得者。為兩个四句。問若言時異者。至下八十中。已是行時。何須更有乞覆藏時。既同是行時。並是覆一發一。</w:t>
      </w:r>
    </w:p>
    <w:p>
      <w:pPr>
        <w:pStyle w:val="SourceText"/>
        <w:spacing w:after="0"/>
      </w:pPr>
      <w:r>
        <w:t>但有十六。何故亦亦有二十句耶。答此據了罪相望。以辨乞不乞。不望所行故爾。若唯取前乞。至行覆中。言不須乞。更不對新罪說者。其義即局。攝法不周。但寄此五時。以彰事別。此八百句即八百人。別終不得。以所乞之罪。傍說下時說也。又昔解彼發露一者。謂隨僧乞覆法。覆藏一者。謂不隨僧乞罷道後。二俱不乞。先所乞者。後難不乞。不成覆過。從前乞已來。不須計曰治之。未乞已前。隱覆須治。今言隨後治者。謂治未乞已前情過。行覆在後故。下句類爾。此解有妨。所以爾者。如准覆不覆四句。初句先發露者。隨後覆曰治後。今乃治前第二句發露者。前後俱不治。今亦知。前第三句。先覆治前。先發治後。今俱治前第四句。一罪治前。一罪不治。今並治前。有斯別狀。即此第五四句。與前十六治法不等。何以文言亦如是故。今正解兩種發露。對人對眾。緣差已後。覆還成覆。以其文亦如是。故但今乞。要須但舉乞。覆藏時已下等言以成雙覆雙發決定得更加九字。若增九字文者。即雙覆故。既不得加文。與前了教。雙隻有殊。行不行別。明前了教本不同此何因謬稱此乞不乞。即了教文也。第四了教亦既不來。憶等之言。如徵責此無乞時憶不憶等。故知四句并異於此。不得妄稱異同。浪相比決。但知雙行覆者。前文中義別有乞一而未行覆。一不乞覆。約緣差前後論者。此文中攝明四五對。並是隻覆隻發露也。求理行者。細檢二文。其相自顯。若爾言乞一者。乞前之覆。豈不須治。而言不得加九字耶。答乞前覆者。明并須治。</w:t>
      </w:r>
    </w:p>
    <w:p>
      <w:pPr>
        <w:pStyle w:val="SourceText"/>
      </w:pPr>
      <w:r>
        <w:t>乃可作法之時。通計乞前覆日。長短治之。今彰乞後隻覆隻發。若即現論乞前覆者。便成雙發覆。故不須辨。是以此文。但言乞覆藏時。覆一發一者。正合道理。豈經文錯耶。若言了義。即此文是須加九字言者。反成錯說。問餘文並無覆不覆門。此獨有者何。答此不覆者。以緣差後還成覆過故。不類餘也。自下諸二十句例須以此二門通之。上來行前二十句竟。</w:t>
      </w:r>
    </w:p>
    <w:p>
      <w:pPr/>
      <w:r>
        <w:rPr>
          <w:b/>
        </w:rPr>
        <w:t>한국어 번역</w:t>
      </w:r>
    </w:p>
    <w:p>
      <w:pPr>
        <w:pStyle w:val="TranslationText"/>
        <w:spacing w:after="0"/>
      </w:pPr>
      <w:r>
        <w:t>넷째, 인연의 차이에 따라 거듭 다스리거나 거듭 다스리지 않는 사람을 밝히는 글은 셋이다. 첫째는 두 죄를 모두 은폐하거나 모두 발로한 경우이다. 둘째는 한 죄는 은폐하고 한 죄는 발로한 경우이다. 셋째는 두 가지 속행·속작 등을 밝힌다. 첫 단락의 ‘쌍’에 대해서는, 다만 네 구가 있다. 전후의 도분에서, 허물을 숨기려는 마음을 내어 법을 무릅쓰고 지나가는 허물이 있으면, 은폐가 성립하므로 다스려야 한다. 중간에 환속하면 그러한 무릅씀은 없으므로, 은폐하려 했더라도 은폐가 성립하지 않는다. 그러므로 다스릴 필요가 없다. 아래의 한 죄만 은폐한 경우에 준하여, 은폐·비은폐에서부터 나아가 청함·청하지 않음에 이르기까지 각각 네 구를 만든다. 그러면 스무 구가 된다. 첫째 구는 비록 같지만, 아래 세 구와 대조하면 서로 다르므로 여러 구를 만들 수 있다. 이것이 은폐에 관한 것이다. 앞의 스무 구도 이와 같다. 다섯 시점마다 각각 스무 구를 만들므로 모두 백 구가 된다. 나아가 여덟 가지 인연의 차이에도 각각 백 구씩이므로 합하여 팔백 구가 된다. 묻는다. 어째서 첫째 구는 같으면서도 아래 세 구와 대조하면 다른가? 답한다. 은폐·비은폐와 같으며, 나아가 청함·청하지 않음에 이르기까지도 같다. 이 다섯 항목에는 각각 네 구가 있는데, 각각 첫째 구는 같고 각각 아래 세 구는 다르다. 곧 다섯 개의 첫째 구는 전후의 도분이 모두 같다. 이것이 처음이 같은 경우로서 다섯 개이다. 둘째는 앞은 같고 뒤는 다른 경우로 다섯 개이다. 셋째는 앞은 다르고 뒤는 같은 경우로 다섯 개이다. 넷째는 앞뒤가 모두 다르다. 서로 다르기 때문에 여러 구가 성립한다. 따라서 은폐가 성립하는 쪽은 한결같이 같고, 비은폐가 성립하는 쪽은 한결같이 다르다. 그 까닭은, 기억함과 기억하지 못함이 은폐의 범주에서 갈라져 나오지만, 지금은 잊었으므로 은폐가 아니기 때문이다. 어찌 발로와 같다고 할 수 있겠는가? 의심함과 의심하지 않음은, 기억하는 가운데서 망설임의 유무를 가리는 것이다. 그러므로 은폐가 성립하지 않지만, 잊은 것은 아니다. 어찌 기억하지 못함과 같다고 할 수 있겠는가? 인식함과 인식하지 못함은, 의심하지 않는 가운데서 인식 여부를 가리는 것이다. 그러므로 은폐가 성립하지 않지만, 망설인 것이 아니니 어찌 의심과 같겠는가? 청함과 청하지 않음은, 인식한 가운데서 청하는 것이 곧 발로임을 밝히는 것이다. 허물을 숨기는 마음이 없기 때문이다. 그 본질은 인식하고 있는 것이니, 어찌 인식하지 못함과 같다고 할 수 있겠는가? 아래 세 구가 서로 달라 스무 구가 되고, 나아가 백 구가 된다. 앞의 스무 구는 두 죄를 기준으로 하지만, 아래 여든 구를 성립시키려면 뜻상 세 죄가 필요하다. 아래의 일곱 가지 인연의 차이에도 각각 백 구가 되는 것은 또한 이와 같다. 혹 본문에 집착하여 두 죄에만 한정하여 뜻을 분별한다면, 여덟 종류의 사람을 상대로 각각 행법을 세워 앞의 스무 구를 만들게 되므로, 합하면 백육십 구가 된다. 지금 본문에서는 간략히 하였으므로 네 구만 든 것이다. 묻는다. 어째서 오직 ‘둘 다’라고만 말하고 셋을 은폐함, 넷·다섯을 은폐함 등은 말하지 않는가? 답한다. 지적한 대로 실제로 그렇게 세워도 무방하다.</w:t>
      </w:r>
    </w:p>
    <w:p>
      <w:pPr>
        <w:pStyle w:val="TranslationText"/>
        <w:spacing w:after="0"/>
      </w:pPr>
      <w:r>
        <w:t>다만 죄의 수가 비록 많더라도 전후의 도분에 따른 치법은 다르지 않으므로 논하지 않은 것이다. 묻는다. 어째서 한 죄를 기준으로 해석하지 않는가? 답한다. 두 죄를 기준으로 한 것은 은폐법을 설명하는 근본이 되기 때문이다. 『오분율』은 한 죄를 기준으로 논한 듯하다. 둘째, 두 죄를 모두 은폐한 경우에는 여덟 가지 인연의 차이가 있고, 각 사람마다 백 구가 된다. 첫째, 환속하여 형체가 달라지는 경우에는 다섯 시점이 있다. 첫째는 은폐법을 받기 전, 둘째는 은폐법을 행하는 때, 셋째는 은폐법을 다 행한 뒤, 넷째는 육야법을 행하는 때, 다섯째는 육야법을 마친 뒤이다. 각 시점마다 스무 구가 있으므로 합하면 백 구가 된다. 먼저 행법의 전후에 따라 다섯 쌍을 세운다. 첫째 은폐·비은폐의 네 구는 본문과 같다. 치법의 전후를 따라 설명한다. 다만 본문에서 먼저 발로하고 뒤에 은폐가 성립한다고 한 것에 대해, 옛 해석은 심념으로 발로한 뒤 다시 은폐하여 은폐가 성립한다고 하였다. 그러나 이는 그렇지 않으며, 이치에 준하여 말해야 한다. 혹 좌상에서 제3의 무리가 될까 염려하여 심념법을 허용한 것이기 때문이다. 다른 때를 기준으로 하면 심념으로 처리할 수 있는 경우가 없기 때문이다. 지금 바르게 해석하면, 혹 사람을 마주하여 발로하거나 혹 대중을 마주하여 발로하는 두 종류의 발로가 있다. 그 뒤 다시 숨기면 은폐가 성립한다. 다섯째 네 구의 청함·청하지 않음의 본문에서도 뒤의 것은 다스리고 앞의 것은 다스리지 않는다고 하였기 때문이다. 이 뜻은 결정되어 있으므로 의혹을 낼 필요가 없다. 다음은 기억함·기억하지 못함의 문이고, 다음은 의심함·의심하지 않음의 문이며, 다음은 인식함·인식하지 못함의 문이고, 다음은 청함·청하지 않음의 문이다. 각각 네 구가 있으므로 모두 스무 구가 된다. 본문의 해석은 알 수 있다. 묻는다. 어째서 한 죄는 은폐하고 둘·셋·넷은 인식하지 못한 경우 등을 말하지 않는가? 혹 둘·셋·넷 등을 은폐하고 하나는 은폐하지 않은 경우, 혹 둘·셋·넷 등을 은폐하고 둘·셋·넷·다섯 등을 은폐하지 않은 경우는 왜 말하지 않는가? 답한다. 모두 성립시켜도 무방하지만 너무 번잡해진다. 죄의 많고 적음이 서로 엇갈리는 경우와 양쪽이 모두 많은 경우까지 세우면 지나치게 복잡하기 때문이다. 전후의 도분에 따른 치법을 기준으로 하면 차이가 없으므로, 이런 문구들은 따로 둘 필요가 없다. 또 이 본문을 상대로 그 다섯 쌍을 해석하여 은폐 여부를 가리는 방법은 앞의 의문에서 이미 설명하였다. 혹 강설하는 이는 이 본문을 상대로 해석하여도 뜻에 어긋남이 없다. 본문 해석은 비록 끝났지만, 다시 두 문으로 가려 보아야 한다. 첫째는 처음과 다섯째의 같은 점과 다른 점이고, 둘째는 발로와 은폐라는 두 쌍의 여덟 구를 해석하는 것이다. 기억·의심 등의 세 항목에는 각각 오직 하나의 네 구만 있다. 첫째 문을 말한다. 묻는다. 다섯째의 은폐법을 청하는 때에 한 죄는 발로하고 한 죄는 은폐한 경우가 처음 네 구의 발로·은폐와 어떤 차이가 있는가? 답한다. 차이는 두 가지이다. 첫째는 시점이 다르다. 처음 네 구는 본래의 은폐를 말하고, 지금 다섯째의 네 구는 청법할 때의 은폐·비은폐를 말한다. 둘째는 법의 본체가 다르다.</w:t>
      </w:r>
    </w:p>
    <w:p>
      <w:pPr>
        <w:pStyle w:val="TranslationText"/>
        <w:spacing w:after="0"/>
      </w:pPr>
      <w:r>
        <w:t>다섯 쌍을 기준으로 은폐라는 같은 쪽만 취해서는 전혀 구별할 수 없다. 『오분율』의 경우도 그렇다. 지금 이 다섯 쌍은 비은폐가 서로 다르기 때문에 구별되는 것이다. 곧 비은폐에서 청함 등에 이르기까지 각각 차이가 나는 것이 그것이다. 가운데 세 항목의 다른 모습은 뜻이 분명하여 알 수 있다. 그러나 처음과 다섯째를 구별해야 하는 것은, 첫째 구에서 ‘한 죄를 발로한다’고 한 경우는 한 사람·두 사람·세 사람 또는 승가를 상대로 발로하는 것이고, 다섯째의 ‘청함’은 승가로부터 은폐법을 청하는 것을 말하기 때문이다. 이미 법의 본체가 다르므로 시점도 다름이 분명하다. 이 두 가지 차이를 인정하면 두 묶음의 네 구를 세울 수 있다. 묻는다. 만약 시점이 다르다고 한다면, 아래 여든 구에 이르러서는 이미 행법 중의 시점인데, 어찌 다시 은폐법을 청하는 시점이 있을 수 있는가? 이미 모두 행법 중이라면 모두 한 죄는 은폐하고 한 죄는 발로한 경우일 뿐이므로 열여섯 구만 있어야 한다. 어째서 다시 스무 구가 있다고 하는가? 답한다. 이것은 죄의 관계를 확정하여 청함·청하지 않음을 분별하는 것이지, 현재 행하고 있는 법만을 기준으로 하는 것이 아니기 때문이다. 만약 오직 앞서 청한 경우만 취하여, 은폐법을 행하는 중에는 다시 청할 필요가 없다고 하고 새로 범한 죄를 상대하여 말하지 않는다면, 그 뜻은 한정되어 법을 포섭함이 두루하지 못하게 된다. 다만 이 다섯 시점을 빌려 사태의 차이를 드러낸 것이다. 이 팔백 구는 곧 팔백 종류의 사람을 뜻한다. 각각을 완전히 따로 떼어 볼 수는 없다. 청한 죄를 기준으로 아래 시점들을 곁들여 설명한 것이기 때문이다. 또 옛 해석에서는 그 ‘한 죄를 발로한다’는 것을 승가를 따라 은폐법을 청한 것이라고 하였고, ‘한 죄를 은폐한다’는 것을 승가를 따라 청하지 않고 환속한 뒤의 것으로 보았다. 두 죄 모두 청하지 않은 경우라면, 먼저 청했던 죄는 뒤의 장애 때문에 청하지 못했으므로 은폐의 허물이 성립하지 않는다. 앞서 청한 때부터는 그 날짜를 계산하여 다스릴 필요가 없고, 청하기 이전의 숨긴 기간만 다스려야 한다고 하였다. 지금 ‘뒤에 따라 다스린다’고 한 것은 청하기 이전의 마음상 허물을 다스리는 것이며, 은폐법을 실제 행하는 것이 뒤에 있기 때문이라고 하였다. 아래의 구들도 이에 준한다고 한다. 그러나 이 해석에는 문제가 있다. 그 까닭은, 은폐·비은폐의 네 구에 준하면 첫째 구의 ‘먼저 발로함’은 뒤의 은폐에 따라 뒤쪽을 다스리는 것이기 때문이다. 그런데 지금은 도리어 앞을 다스린다고 한다. 둘째 구에서 발로한 경우는 전후를 모두 다스리지 않는다. 이 점도 지금 해석과 어긋난다. 앞의 셋째 구에서는 먼저 은폐한 것은 앞을 다스리고, 먼저 발로한 것은 뒤를 다스린다. 그런데 지금은 둘 다 앞을 다스린다고 한다. 넷째 구에서는 한 죄는 앞을 다스리고 한 죄는 다스리지 않아야 하는데, 지금은 모두 앞을 다스린다. 이처럼 서로 다른 양상이 있으므로, 이 다섯째의 네 구는 앞의 열여섯 가지 치법과 같지 않다. 그런데 어찌 본문에서 ‘또한 이와 같다’고 할 수 있겠는가? 그러므로 이제 바르게 해석하면 발로에는 두 종류가 있으니, 사람을 상대로 하는 것과 대중을 상대로 하는 것이다.</w:t>
      </w:r>
    </w:p>
    <w:p>
      <w:pPr>
        <w:pStyle w:val="TranslationText"/>
      </w:pPr>
      <w:r>
        <w:t>인연의 차이가 생긴 뒤에 다시 숨기면 은폐가 성립한다. 본문에서도 ‘또한 이와 같다’고 하였으므로, 지금의 ‘청함’만을 들어서는 안 된다. 반드시 청함만을 별도로 들고 ‘은폐법을 청할 때’ 이하의 말로 쌍복·쌍발을 성립시키려면 아홉 글자를 더 보태야 한다고 하는 것은 결정코 옳지 않다. 만약 아홉 글자를 더한다면, 곧 두 죄 모두를 은폐한 경우가 되기 때문이다. 이미 본문에 글자를 더할 수 없고, 앞의 명료한 교설과 비교해도 쌍과 단의 구별이 있으며, 행함과 행하지 않음도 다르다. 앞의 명료한 교설이 본래 이 내용과 다른데, 어찌 잘못하여 이것을 청함·청하지 않음의 문이라고 할 수 있겠는가? 그것은 곧 별도의 명료한 교설의 문장이다. 넷째의 명료한 교설에서도 또한 기억함 등의 말이 나오지 않는다. 이것을 따져 보면 청할 때 기억함·기억하지 못함 등을 논할 근거가 없다. 그러므로 네 구는 모두 이 문과 다름을 알 수 있다. 함부로 같고 다르다고 말하여 억지로 서로 견주어 결정해서는 안 된다. 다만 두 죄의 은폐법을 함께 행하는 경우에는 앞 글의 뜻 가운데 별도로 한 죄는 청했지만 아직 은폐법을 행하지 않았고 한 죄는 은폐법을 청하지 않은 경우가 있다. 인연의 차이 전후를 기준으로 논한다면, 이 본문에서 네째와 다섯째 두 쌍을 포섭하여 밝힌 것은 모두 한 죄는 은폐하고 한 죄는 발로한 경우이다. 이치를 구하는 수행자는 두 본문을 자세히 검토하면 그 모습이 저절로 드러날 것이다. 그렇다면 ‘한 죄를 청한다’는 것은 청하기 전의 은폐에 대한 것인데, 어찌 다스리지 않아도 된다고 할 수 있으며, 또 아홉 글자를 더해서는 안 된다고 할 수 있는가? 답한다. 청하기 전의 은폐는 분명 모두 다스려야 한다. 다만 작법할 때에는 청하기 전의 은폐 일수를 통틀어 계산하여 그 장단에 따라 다스릴 수 있다. 지금 밝히는 것은 청한 뒤에 한 죄는 은폐하고 한 죄는 발로한 경우이다. 만약 곧바로 청하기 전의 은폐까지 현재의 논의에 넣으면, 두 죄를 모두 은폐·발로한 경우가 되어 버리므로 따로 논할 필요가 없다. 그러므로 이 본문에서 다만 ‘은폐법을 청할 때에 한 죄는 은폐하고 한 죄는 발로한다’고 한 것이 바로 이치에 맞는다. 어찌 경문이 잘못되었다고 하겠는가? 만약 명료한 뜻에 의거한다고 하면서 도리어 이 본문에 아홉 글자를 더해야 한다고 한다면, 오히려 잘못된 설명이 된다. 묻는다. 다른 본문에는 모두 은폐·비은폐의 문이 없는데 이곳에만 있는 까닭은 무엇인가? 답한다. 여기서 말하는 비은폐는 인연의 차이가 생긴 뒤 다시 은폐의 허물이 성립할 수 있기 때문이며, 다른 경우와 같지 않기 때문이다. 이 아래의 여러 스무 구도 모두 이 두 문을 기준으로 통하게 해석해야 한다. 이상으로 행법 이전의 스무 구를 마친다.</w:t>
      </w:r>
    </w:p>
    <w:p>
      <w:pPr>
        <w:pStyle w:val="EditorialNote"/>
      </w:pPr>
      <w:r>
        <w:t>교감·번역 메모 | [희귀 자형] 「𠎝」은 문맥상 행법을 어기거나 무릅쓰고 지나가는 ‘허물’의 뜻으로 쓰인 것으로 보인다. 원문 자형은 보존하고 문맥에 따라 ‘허물’로 옮겼다. · [판독 주의] 「丙眾」은 문맥상 좌상에서 인원 구성과 관련된 무리를 가리키는 표현으로 보이나 정확한 제도적 대응은 불확실하다. 원문을 보존하고 ‘제3의 무리’로 최소 번역하였다. · [구문 주의] 「了教」는 이 대목에서 앞서 인용·정리된 명료한 교설 또는 별도의 해석 단위를 가리키는 듯하다. 고유한 문헌명으로 단정하지 않고 ‘명료한 교설’로 옮겼다. · [구문 주의] 「四五對」는 수사상 ‘마흔다섯 쌍’이라기보다 바로 앞에서 세운 다섯 쌍 가운데 제4·제5의 두 쌍을 가리키는 문맥으로 보아 그렇게 옮겼다.</w:t>
      </w:r>
    </w:p>
    <w:p>
      <w:pPr>
        <w:pStyle w:val="Heading2"/>
      </w:pPr>
      <w:r>
        <w:t>문단 1679  ·  [0781c12]</w:t>
      </w:r>
    </w:p>
    <w:p>
      <w:pPr/>
      <w:r>
        <w:rPr>
          <w:b/>
        </w:rPr>
        <w:t>원문</w:t>
      </w:r>
    </w:p>
    <w:p>
      <w:pPr>
        <w:pStyle w:val="SourceText"/>
        <w:spacing w:after="0"/>
      </w:pPr>
      <w:r>
        <w:t>[0781c12] 次下四時有八十句。先以二門料簡。第一二罪三罪分別。第二定覆發之罪舊新分別。初門者。上二十句人未被治罪。未得法兩罪。足今八十句。人則被治。罪有得法未得法者。要須三罪作之者好。若兩罪者。第二第四句亦好。謂且約行覆時。二十句中初四句。第二第四。以辨其妨。此是破他昔義。故作是言。其昔解者。如初覆不覆四句。若但二罪者。二四句好。初三句妨。妨者。初句覆一不覆一。後俱覆一罪治前後。明非行覆者。一罪先發後覆。亦非行覆者。以行覆者。覆不成覆。故知一罪已得法行。名行發後覆。亦非行覆者。以行覆者。覆不成覆。故知一罪。已得法行。若行覆時。覆有二罪。覆一發一。故合須三。若當兩罪。明知是妨。次第三句。妨同此說。言二四得者。第二句覆一發一。罷道後一罪。先覆後覆。治前後明。非行覆者。一罪先後俱發露。俱發露者。先後俱不治此。即是所行之罪。以無覆義同故。即以行者。為發露一配前後俱覆一。故言兩罪得。第四句得同此說也。若爾如望覆乞二門。容以彼不覆及乞者。即是所行之罪。如不憶疑不識等。皆不成覆。豈得義同所行。即以此行者替之。以者不憶一疑一不識一等。故知此義擁而不通。是以今解。非但初三妨。二四亦妨故。此八十齊須三罪也。非謂以行覆六夜。第二第四妨。若二行既妨。二竟之言。對何辨竟。故亦是妨。此定謬說。第二門者。問下四時中覆一發一者。為舊新。答此謂四時中。重更犯新。為彰此新。成覆不成覆。須治不須治故爾。</w:t>
      </w:r>
    </w:p>
    <w:p>
      <w:pPr>
        <w:pStyle w:val="SourceText"/>
      </w:pPr>
      <w:r>
        <w:t>問此何所疑者。以行法中。奪三十五事。應無冐涉。豈可成覆耶。答以其一有隱覆情過二來。或捨行法。非無冐涉。理亦合治。故須此文治前治後也。是故舊人。言此覆一發一者。是非根本犯。亦非本日治。直明犯新。成覆不成覆。須治不須治。若壞本法者。生下二續。作本日治也。或不犯新無壞本者。生下文中二續行也。諸下八十類。須以此二門通之。此第一緣差竟。下七類爾。第三以明續故。但約四時。以辨八人。各五義應有六。以文本日治含故。五中初與第四續行。餘三續作。謂乘接前日行。故名續行。更假作法者。稱為續作。五八四十。此等皆謂接前行作。雖有緣差。不壞前法。不須發始。為遣此疑。須明斯法。除本日治壞覆法者。須發首行之。五分八時。一新別住。二本別住。三新六夜。四本六夜。五新別住竟。六本別住竟。七新六夜竟。八本六夜竟。此約壞法。以辨緣四行四竟故。八四行是續行。四竟是續作。八人各爾。合六十四。</w:t>
      </w:r>
    </w:p>
    <w:p>
      <w:pPr/>
      <w:r>
        <w:rPr>
          <w:b/>
        </w:rPr>
        <w:t>한국어 번역</w:t>
      </w:r>
    </w:p>
    <w:p>
      <w:pPr>
        <w:pStyle w:val="TranslationText"/>
        <w:spacing w:after="0"/>
      </w:pPr>
      <w:r>
        <w:t>다음 네 시점에는 여든 구가 있다. 먼저 두 문으로 가려 본다. 첫째는 두 죄와 세 죄를 분별하는 것이고, 둘째는 은폐·발로한 죄가 옛 죄인지 새 죄인지를 확정하여 분별하는 것이다. 첫째 문을 말한다. 위의 스무 구에 해당하는 사람은 아직 치죄를 받지 않았고, 아직 법을 받지 않은 두 죄를 가지고 있다. 그러나 이제의 여든 구에서는 그 사람은 이미 치죄를 받고 있으며, 죄 가운데는 이미 법을 받은 것과 아직 받지 않은 것이 있다. 따라서 세 죄를 기준으로 세우는 것이 타당하다. 만약 두 죄만으로 한다면, 둘째와 넷째 구만은 가능하다. 우선 은폐법을 행하는 때를 기준으로 스무 구 가운데 첫 네 구의 둘째와 넷째를 들어 그 문제점을 밝힌다. 이는 다른 이의 옛 해석을 깨뜨리려는 것이므로 이렇게 말한 것이다. 그 옛 해석은 다음과 같다. 처음 은폐·비은폐의 네 구를 기준으로 보면, 만약 두 죄만을 대상으로 할 때 둘째와 넷째 구는 성립하지만, 첫째와 셋째 구에는 문제가 있다. 그 문제란, 첫째 구에서 한 죄는 은폐하고 한 죄는 은폐하지 않았는데, 뒤에 두 죄가 모두 은폐되면 한 죄는 전후를 모두 다스려야 한다는 점이다. 이는 은폐법을 행하는 사람의 경우가 아님이 분명하다. 한 죄를 먼저 발로했다가 뒤에 은폐한 경우도 은폐법을 행하는 사람의 경우가 아니다. 왜냐하면 은폐법을 행하는 사람은 새로 숨겨도 은폐가 성립하지 않기 때문이다. 그러므로 한 죄는 이미 법을 받아 행하고 있음을 알 수 있다. ‘행하는 중 발로했다가 뒤에 은폐함’이라고 이름 붙여도, 역시 은폐법을 행하는 사람의 경우가 아니다. 은폐법을 행하는 사람은 은폐가 다시 은폐로 성립하지 않기 때문이다. 그러므로 한 죄가 이미 법을 받아 행하고 있음을 알 수 있다. 은폐법을 행하는 때에 은폐와 관련된 두 죄가 있고, 한 죄는 은폐하고 한 죄는 발로한 것이므로 합하여 세 죄가 필요하다. 만약 두 죄만을 대상으로 한다면 분명 문제가 된다. 다음 셋째 구의 문제도 이와 같이 설명한다. 둘째와 넷째 구가 성립한다고 하는 것은, 둘째 구에서 한 죄는 은폐하고 한 죄는 발로한다는 뜻이다. 환속한 뒤의 한 죄는 먼저도 은폐하고 뒤에도 은폐하므로 전후를 모두 다스리는 것이 분명하다. 이는 은폐법을 행하는 사람의 죄가 아니다. 다른 한 죄는 앞뒤로 모두 발로한다. 앞뒤로 모두 발로한 것은 전후 모두 다스리지 않는다. 이것이 곧 현재 행하고 있는 죄이다. 비은폐라는 뜻이 같기 때문이다. 따라서 그 행법 중인 죄를 기준으로 삼는 것이다. 발로한 한 죄를 전후 모두 은폐한 한 죄와 짝지우므로 두 죄만으로도 성립한다고 한 것이다. 넷째 구가 성립하는 것도 이 설명과 같다. 그렇다면 은폐와 청함의 두 문을 기준으로 볼 때, 그 비은폐와 청한 죄를 곧 현재 행하고 있는 죄로 볼 수 있겠지만, 기억하지 못함·의심함·인식하지 못함 등은 모두 은폐가 성립하지 않는다. 어찌 뜻이 같다고 하여 현재 행하고 있는 죄로 볼 수 있는가? 곧 현재 행하고 있는 죄로 대신한다면, 기억하지 못한 한 죄·의심한 한 죄·인식하지 못한 한 죄 등이 있게 된다. 그러므로 이 해석은 막혀 통하지 않음을 알 수 있다.</w:t>
      </w:r>
    </w:p>
    <w:p>
      <w:pPr>
        <w:pStyle w:val="TranslationText"/>
        <w:spacing w:after="0"/>
      </w:pPr>
      <w:r>
        <w:t>따라서 지금의 해석에서는 첫째와 셋째 구만 문제가 있는 것이 아니라 둘째와 넷째 구도 또한 문제가 있다고 본다. 그러므로 이 여든 구는 모두 세 죄를 기준으로 해야 한다. 은폐법이나 육야법을 행하는 경우에 둘째와 넷째만 문제가 없다고 말해서는 안 된다. 두 행법의 경우가 이미 문제가 된다면, 두 행법을 마쳤다는 말은 무엇을 상대하여 ‘마쳤다’고 분별하겠는가? 그러므로 역시 문제가 된다. 이는 분명 잘못된 설명이다. 둘째 문을 말한다. 묻는다. 아래 네 시점에서 ‘한 죄는 은폐하고 한 죄는 발로한다’고 한 것은 옛 죄인가 새 죄인가? 답한다. 이는 네 시점 가운데 다시 새 죄를 거듭 범한 것을 말한다. 이 새 죄가 은폐가 성립하는지 성립하지 않는지, 다스려야 하는지 다스릴 필요가 없는지를 밝히기 위한 것이다. 묻는다. 여기에는 무엇이 의심스러운가? 행법 중에는 서른다섯 가지 일을 박탈당하므로 법을 무릅쓰고 범하는 일이 없어야 한다. 그렇다면 어떻게 은폐가 성립할 수 있겠는가? 답한다. 첫째, 허물을 숨기려는 마음상의 과실이 있고, 둘째, 혹 행법을 버리는 경우도 있으므로 법을 무릅쓰는 일이 전혀 없다고 할 수 없다. 이치상 역시 다스려야 한다. 그러므로 이 본문에서 앞을 다스리는지 뒤를 다스리는지를 밝혀야 한다. 따라서 여기서 말하는 옛 사람의 경우, ‘한 죄는 은폐하고 한 죄는 발로한다’는 것은 근본죄를 말하는 것도 아니고, 본일치 중의 죄를 말하는 것도 아니다. 다만 새로 범한 죄가 은폐가 성립하는지 성립하지 않는지, 다스려야 하는지 다스리지 않아도 되는지를 밝힌 것이다. 만약 근본법을 파괴하면 아래의 두 속행·속작이 생기고, 본일치를 행하게 된다. 혹 새 죄를 범하지 않아 근본법을 파괴하지 않았다면 아래 본문의 두 속행을 이어서 행하게 된다. 아래의 여러 여든 구도 모두 이 두 문으로 통하여 해석해야 한다. 이상으로 첫 번째 인연 차이에 대한 설명을 마친다. 아래 일곱 가지도 이에 준한다. 셋째는 속행·속작을 밝힌다. 다만 네 시점을 기준으로 여덟 종류의 사람을 분별한다. 각각 다섯 가지 뜻이 있으나 본래 여섯 가지가 있어야 한다. 본문에서 본일치를 포함하여 말하므로 그렇다. 다섯 가운데 첫째와 넷째는 속행이고, 나머지 셋은 속작이다. 앞에서 행하던 날을 이어 계속 행하므로 ‘속행’이라 한다. 다시 별도의 작법을 해야 하는 것을 ‘속작’이라 한다. 다섯 가지씩 여덟 사람이므로 마흔 가지이다. 이들은 모두 앞의 행법을 이어 행하거나 작법하는 경우를 말한다. 비록 인연의 차이가 생겼더라도 앞의 법을 파괴하지 않았으므로 처음부터 다시 시작할 필요가 없다. 이 의심을 없애기 위하여 이 법을 밝히는 것이다. 다만 본일치가 은폐법을 파괴한 경우에는 처음부터 다시 행해야 한다. 『오분율』에는 여덟 시점이 있다. 첫째는 새 별주이고, 둘째는 본래의 별주이며, 셋째는 새 육야이고, 넷째는 본래의 육야이며, 다섯째는 새 별주를 마친 때, 여섯째는 본래의 별주를 마친 때, 일곱째는 새 육야를 마친 때, 여덟째는 본래의 육야를 마친 때이다. 이는 법이 파괴되는 경우를 기준으로 인연의 네 행법과 네 완료 시점을 분별한 것이다. 여덟 가운데 네 행법은 속행이고, 네 완료 시점은 속작이다.</w:t>
      </w:r>
    </w:p>
    <w:p>
      <w:pPr>
        <w:pStyle w:val="TranslationText"/>
      </w:pPr>
      <w:r>
        <w:t>여덟 종류의 사람마다 각각 이와 같으므로 합하면 예순네 가지가 된다.</w:t>
      </w:r>
    </w:p>
    <w:p>
      <w:pPr>
        <w:pStyle w:val="EditorialNote"/>
      </w:pPr>
      <w:r>
        <w:t>교감·번역 메모 | [판독 주의] 「以者不憶一疑一不識一等」의 「以者」는 구문상 불안정하다. 뒤의 열거가 핵심이므로 원문은 보존하고 기억하지 못함·의심함·인식하지 못함의 각 한 죄를 드는 뜻으로 최소 번역하였다. · [희귀 자형] 「冐涉」과 함께 쓰인 「𠎝」은 앞 해당 구간와 같은 용법으로 보아, 행법 중 금지된 범위를 무릅쓰는 허물이라는 뜻으로 옮겼다.</w:t>
      </w:r>
    </w:p>
    <w:p>
      <w:pPr>
        <w:pStyle w:val="Heading2"/>
      </w:pPr>
      <w:r>
        <w:t>문단 1680  ·  [0782b05]</w:t>
      </w:r>
    </w:p>
    <w:p>
      <w:pPr/>
      <w:r>
        <w:rPr>
          <w:b/>
        </w:rPr>
        <w:t>원문</w:t>
      </w:r>
    </w:p>
    <w:p>
      <w:pPr>
        <w:pStyle w:val="SourceText"/>
        <w:spacing w:after="0"/>
      </w:pPr>
      <w:r>
        <w:t>[0782b05] 第五重犯壞不壞。人治救方法者。既言壞法。還約四時。二行兩竟。先就行覆時。准下治根本。不覆中。位應三人。一知日數覆藏。二不知日數覆藏。三知日數覆藏。此三皆是根本。得覆法行。文中但言時有行覆藏比丘。明知義通三人。且對初人行中。重犯復有三人。一重犯覆藏。二人重犯不覆藏。三重犯覆不覆。對重犯覆藏中。位復三人。一重犯數知。作四番羯磨。一新犯與覆藏治。二與舊罪本日治。如此中律文。及以五分新舊。決須別與。然五分似亦別行。如彼文言。彼比丘六夜行竟。應復更從僧乞。本應摩那埵。據此律文。別與羯磨。應得合行。祇律無壞法。義但乞新。罪覆已與本罪合行也。三兩罪摩那埵。四兩罪出罪。此文中略辨竟。次重犯不知數覆。作四番羯磨。次重犯知數。不知數覆。作四如初。故使合有十二番也。下異種合行。及如非中出法家語。新舊罪合作一者。以治覆同故。亦可異種合行中。十三多小。並得合治。今新舊類同。合亦無妨。據此律辨。似如合離。俱得雖有斯義。今存前解。第二重犯不覆中。但作九。初重犯知數。不覆作三。次不知數。不覆作三。次知數不知數。不覆作三。第三重犯覆不覆作十二。初一知數覆不覆作四。次不知數。覆不覆作四。次知數不知數。覆不覆作此四。子罪三頭。合有三十三對。餘兩頭亦各有三十三。合成九十九番羯磨。若作舊新罪合解者。但八十一。今存前釋。總收始終。有二十七人。此據行覆中。起犯既爾。下三時中。犯新亦然。又復此四時。非但位局。</w:t>
      </w:r>
    </w:p>
    <w:p>
      <w:pPr>
        <w:pStyle w:val="SourceText"/>
      </w:pPr>
      <w:r>
        <w:t>罪各不通。謂出起犯之所。如但於行覆。重犯二十七人。並治舊新。各窮出罪。不於餘時中重犯。或有覆竟中。重犯亦不通。餘當分治救。亦窮出罪。餘二時亦然。故使當分。咸具覆等三法。此對一重犯說。若各第二重犯。即行覆等四位。各倍二十七人。故下文第二重犯亦如是。乃至三四五等可知。又復四時二十七人。若以得法。四頭來乘之。即是十六个二十七人。若[1]第重犯等類知。以說具辨應然。但今文中。略總舉故。直言行覆藏比丘。新犯唯有覆藏三人。餘皆不說。又犯罪不覆藏等文者。應是錯來。不煩多釋。次辨覆藏竟亦如是。第二時次行摩那埵比丘下至亦如是。第三時次行摩那埵竟下第四時等。廣說如前。此約時重犯中。總計具法多小者。且舉一罪一得法。三頭若二行中犯。二十七人。並有九十九番羯磨。若二竟中犯。並七十二番。以少二十七个本日治不壞二竟法故也。餘三得法數亦同然。</w:t>
      </w:r>
    </w:p>
    <w:p>
      <w:pPr/>
      <w:r>
        <w:rPr>
          <w:b/>
        </w:rPr>
        <w:t>한국어 번역</w:t>
      </w:r>
    </w:p>
    <w:p>
      <w:pPr>
        <w:pStyle w:val="TranslationText"/>
        <w:spacing w:after="0"/>
      </w:pPr>
      <w:r>
        <w:t>다섯째, 거듭 범함이 법을 파괴하는지 파괴하지 않는지를 밝힌다. 사람을 다스려 구제하는 방법이다. 이미 법을 파괴한다고 하였으므로, 다시 네 시점을 기준으로 한다. 두 행법과 두 완료 시점이다. 먼저 은폐법을 행하는 때를 살펴본다. 아래에서 근본죄를 다스리는 것에 준하면, 은폐하지 않은 경우에는 위상상 세 종류의 사람이 있어야 한다. 첫째, 일수를 알고 은폐한 사람, 둘째, 일수를 알지 못하고 은폐한 사람, 셋째, 일수를 알고 은폐한 사람이다. 이 세 사람은 모두 근본죄에 해당하며, 은폐법을 받아 행한다. 본문에서는 다만 ‘그때 은폐법을 행하는 비구가 있었다’고 하였으니, 그 뜻이 세 사람 모두에게 통함을 알 수 있다. 우선 첫 번째 사람이 행하는 경우에 대해 말하면, 거듭 범한 경우에도 다시 세 종류의 사람이 있다. 첫째, 거듭 범하고 은폐한 사람, 둘째, 거듭 범했으나 은폐하지 않은 사람, 셋째, 거듭 범한 죄에 은폐한 것과 은폐하지 않은 것이 함께 있는 사람이다. 거듭 범하고 은폐한 경우를 보면, 다시 세 종류의 사람이 있다. 첫째, 거듭 범한 일수를 아는 사람이다. 네 차례의 갈마를 행한다. 첫째, 새로 범한 죄에는 은폐치법을 주고, 둘째, 옛 죄에는 본일치를 준다. 이 율의 본문도 이와 같고, 『오분율』에서도 새 죄와 옛 죄는 반드시 따로 주어야 한다. 그러나 『오분율』에서는 또한 따로 행하는 듯하다. 그 본문에서 말하기를, 그 비구가 육야법을 다 행한 뒤에는 다시 승가에 청하여 본래 행해야 할 마나타를 받아야 한다고 하였다. 이 율문에 따르면, 갈마는 따로 주지만 행법은 합하여 행할 수 있다. 『승기율』에는 법을 파괴한다는 규정이 없다. 뜻으로는 다만 새 죄에 대해서만 청하고, 그 죄의 은폐법을 받은 뒤 본래 죄와 합하여 행하는 것이다. 셋째, 두 죄에 대해 마나타를 행하고, 넷째, 두 죄를 함께 출죄한다. 이 본문에서는 여기까지 간략히 분별하였다. 다음은 거듭 범하고 은폐한 일수를 알지 못하는 경우이다. 네 차례의 갈마를 행한다. 다음은 거듭 범한 죄 가운데 일수를 아는 것과 알지 못하는 은폐가 함께 있는 경우이다. 처음과 같이 네 차례를 행한다. 그러므로 합하여 열두 차례가 된다. 아래의 이종합행과 여법·비법 가운데 출법을 밝힌 대목에서 새 죄와 옛 죄를 합하여 하나로 작법하는 것은 은폐를 다스리는 점이 같기 때문이다. 또 이종합행에서는 열세 종류가 많든 적든 모두 합하여 다스릴 수 있다고 볼 수도 있다. 지금 새 죄와 옛 죄도 종류가 같으므로 합하여도 무방하다. 이 율에 근거해 분별하면, 합하여도 되고 나누어도 되는 듯하다. 두 방식이 모두 가능하다는 뜻이 있으나, 지금은 앞의 해석을 따른다. 둘째, 거듭 범했으나 은폐하지 않은 경우에는 다만 아홉 작법을 행한다. 먼저 거듭 범한 일수를 아는 경우, 은폐하지 않았으므로 세 작법을 행한다. 다음은 일수를 알지 못하는 경우로, 은폐하지 않았으므로 세 작법을 행한다. 다음은 일수를 아는 것과 알지 못하는 것이 함께 있는 경우로, 은폐하지 않았으므로 세 작법을 행한다. 셋째, 거듭 범한 죄 가운데 은폐한 것과 은폐하지 않은 것이 함께 있으면 열두 작법을 행한다. 먼저 일수를 아는 은폐죄와 비은폐죄에 네 작법을 행한다.</w:t>
      </w:r>
    </w:p>
    <w:p>
      <w:pPr>
        <w:pStyle w:val="TranslationText"/>
      </w:pPr>
      <w:r>
        <w:t>다음은 일수를 알지 못하는 경우에도 은폐·비은폐에 네 작법을 행한다. 다음은 일수를 아는 것과 알지 못하는 것이 함께 있는 경우에도 은폐·비은폐에 이 네 작법을 행한다. 이렇게 자죄의 세 갈래가 있으므로 합하여 서른세 가지 대응이 있다. 나머지 두 갈래에도 각각 서른세 가지가 있으므로 합하면 아흔아홉 차례의 갈마가 된다. 만약 옛 죄와 새 죄를 합하여 해석한다면 다만 여든한 가지가 된다. 지금은 앞의 해석을 따른다. 처음부터 끝까지 총괄하면 스물일곱 종류의 사람이 있다. 이는 은폐법을 행하는 중에 새로 죄를 범한 경우를 기준으로 한 것이다. 아래의 세 시점에서도 새로 죄를 범하는 경우는 또한 이와 같다. 또 이 네 시점은 단지 각 위상에만 국한되어 죄가 서로 통하지 않는 것이 아니다. 곧 죄가 새로 일어나는 곳을 기준으로 한다. 예컨대 은폐법을 행하는 중에만 보면 거듭 범한 사람이 스물일곱 종류이고, 모두 옛 죄와 새 죄를 다스려 각각 출죄까지 끝낸다. 다른 시점에서 거듭 범한 것과 뒤섞지 않는다. 혹 은폐법을 마친 중에 거듭 범한 경우도 서로 통하지 않으며, 그 나머지는 각각 해당 단계에서 다스려 구제하여 또한 출죄까지 끝낸다. 나머지 두 시점도 마찬가지이다. 그러므로 각 단계마다 모두 은폐법 등을 포함한 세 법을 갖춘다. 이는 한 차례 거듭 범한 경우를 말한다. 만약 각각 두 번째로 거듭 범하면, 은폐법을 행하는 등 네 위상에서 각각 스물일곱 종류가 두 배가 된다. 그러므로 아래 본문에서 ‘두 번째 거듭 범함도 이와 같다’고 하였고, 나아가 세 번째·네 번째·다섯 번째 등도 알 수 있다. 또 네 시점의 스물일곱 종류에 받은 법의 네 갈래를 곱하면 열여섯 묶음의 스물일곱 종류가 된다. 만약 번째 거듭 범함 등도 이와 같은 방식으로 알 수 있다. 상세히 분별하면 마땅히 이와 같다. 다만 지금 본문에서는 간략히 총괄하여 들었기 때문에 곧바로 ‘은폐법을 행하는 비구’라고만 하였고, 새로 범한 경우도 은폐한 세 종류만 말했으며, 나머지는 모두 말하지 않았다. 또 ‘죄를 범하고 은폐하지 않았다’는 등의 문구는 마땅히 잘못 섞여 들어온 것으로 보인다. 번거롭게 더 풀이하지 않는다. 다음의 은폐법을 마친 경우도 또한 이와 같다. 둘째 시점인 ‘마나타를 행하는 비구’ 이하 ‘또한 이와 같다’까지도 마찬가지이다. 셋째 시점인 ‘마나타를 마친 뒤’ 이하 넷째 시점 등도 자세한 설명은 앞과 같다. 이렇게 시점별 거듭 범함에서 갖추어야 할 법의 수를 총계하면, 우선 한 죄에 한 법을 받은 경우를 들 때 세 갈래에서 두 행법 중 범하면 스물일곱 종류의 사람이 있고, 모두 아흔아홉 차례의 갈마가 있다. 두 완료 시점에서 범하면 모두 일흔두 차례가 된다. 두 완료 시점의 법을 파괴하지 않아 스물일곱 개의 본일치가 줄기 때문이다. 나머지 세 가지 법을 받은 경우의 수 또한 이와 같다.</w:t>
      </w:r>
    </w:p>
    <w:p>
      <w:pPr>
        <w:pStyle w:val="EditorialNote"/>
      </w:pPr>
      <w:r>
        <w:t>교감·번역 메모 | [번호·구문 주의] 해당 구간와 해당 구간가 모두 「知日數覆藏」으로 되어 있어 세 종류를 나누는 열거에서 중복이 발생한다. 원문은 고치지 않고 그대로 번역하였다. · [교감 주의] 「若[1]第重犯等類知」의 [1]은 CBETA 교감표지이며 「第重犯」은 서수의 일부가 빠진 듯한 불완전 구문이다. 특정 차수를 보충하지 않고 원문 상태를 반영하여 옮겼다.</w:t>
      </w:r>
    </w:p>
    <w:p>
      <w:pPr>
        <w:pStyle w:val="Heading2"/>
      </w:pPr>
      <w:r>
        <w:t>문단 1681  ·  [0782c22]</w:t>
      </w:r>
    </w:p>
    <w:p>
      <w:pPr/>
      <w:r>
        <w:rPr>
          <w:b/>
        </w:rPr>
        <w:t>원문</w:t>
      </w:r>
    </w:p>
    <w:p>
      <w:pPr>
        <w:pStyle w:val="SourceText"/>
        <w:spacing w:after="0"/>
      </w:pPr>
      <w:r>
        <w:t>[0782c22] 第六異種合行中文四。初與覆法。二與本日治。三摩那埵。四出罪。前三廣列法。末一略舉。覆中四。如前初犯。白佛中不覆藏者。謂緣著後還成覆故。等不等覆者。曰長短故。一名者同僧殘故。多種者。謂十三之別。自性非自性者。謂十性三遮故。住別異者。謂種類有四。氣分不同。故言住別異也。次本日治中。兩番同是本日治故。合以為一。次六夜次出罪可知。但上下諸文。一事各各設藥治救即了。乃可列法。廣略為終。不得至此。方謬稱言舉第二段。病將初十文治之。名為藥病相對者。義全不然。所以爾者。如初文中病。第二文中藥。欲將何用。直言互顯者。此無義語也。對此須為五門分別。第一約種。第二重壞多少。第三約時重壞多少。第四約人多少。第五示僧作法之軌。初門者。文中出法。併列十三種別合治。以此為法。欲彰藥妙。但能立心厭惡稱教。具緣不簡多少。總別俱殄。譬如霜露見陽即晞故此亦爾。以理推之。未必要然。或五六七八等。並悉不妨。但隨前事多少稱之。問既隨多少。所以併舉者。答以前諸文。或一二多。離合共別收法周。故須總列。以彰攝治盡故。第二門者。文彰第二重犯。壞本日法治者。以前文本日未論重壞。或若本日治中。犯新重壞治救。如何佛言聽。更與本日治。謂此不同學悔。壞根本故。彼無量與。問所以不言第三重壞者。答初犯是根本壞前故。須明本日治。若不言第二重犯者。謂更重壞。不得更與本日治。故言第二重犯。若或第三第四等者。既聽重治。理亦無異故。</w:t>
      </w:r>
    </w:p>
    <w:p>
      <w:pPr>
        <w:pStyle w:val="SourceText"/>
      </w:pPr>
      <w:r>
        <w:t>不須更說。第三門者。文中但約覆中重壞。如下三時。第二重犯新罪。亦得重與本日治不。答計理而言二行兩竟。隨於四時。並有犯之義。於四時中。儻壞本日重治。亦得如上約四時。壞中法。及緣差中。並約四時。以彰重犯。故知第二重壞。亦通四時。以明重犯。但於二行。壞本日治。若其二竟。唯須新犯。一重本日治。以無壞於二竟法故。文據出法。且約覆時。壞以說之。不得執之局義。第四門人多少者。略為五重多少。第一據出法中。言但舉新犯。知數覆藏。一人為法。第二次准如非辨者。總舉十三。對新犯。知數不知數等三。各覆不覆等三。俱帶三非。即是九人。第三若以知數等三頭。往分此九。即應二十七人。第四又以得法四頭乘之。即成四个二十七人。第五以此四傍該。約於四時。各有重壞。即是十六个二十七人。此十六个二十七人。皆有第二重壞。第五門文中總舉異種合行。故言等覆不等覆。覆藏不覆藏。乃至住別異等。若行法者。並須具顯種。名覆等長短。短從長等。隨僧乞若干日覆法等。方得成就。反此則不成。謂乃至住別異等。已上文者。行事須除僧與。及行白等。一准於此。</w:t>
      </w:r>
    </w:p>
    <w:p>
      <w:pPr/>
      <w:r>
        <w:rPr>
          <w:b/>
        </w:rPr>
        <w:t>한국어 번역</w:t>
      </w:r>
    </w:p>
    <w:p>
      <w:pPr>
        <w:pStyle w:val="TranslationText"/>
        <w:spacing w:after="0"/>
      </w:pPr>
      <w:r>
        <w:t>여섯째, 이종합행의 본문에는 네 가지가 있다. 첫째, 은폐법을 주는 것, 둘째, 본일치를 주는 것, 셋째, 마나타, 넷째, 출죄이다. 앞의 세 가지는 작법을 자세히 열거하고, 마지막 하나는 간략히 들었다. 은폐법에는 네 가지가 있다. 앞에서 처음 범죄한 경우와 같다. 부처님께 아뢴 대목에서 ‘은폐하지 않았다’고 한 것은 인연이 뒤에 이어져 다시 은폐가 성립하기 때문이다. ‘같게 은폐함과 같지 않게 은폐함’이란 기간의 장단을 말한다. ‘한 이름’이란 모두 승잔죄라는 점이 같기 때문이고, ‘여러 종류’란 열세 승잔죄의 구별을 말한다. 자성죄와 비자성죄란 열 가지 자성죄와 세 가지 차죄를 말한다. ‘별이하게 머문다’는 것은 종류에 네 가지가 있어 그 성격이 서로 다르기 때문이다. 그러므로 ‘별이하게 머문다’고 한 것이다. 다음 본일치에서는 두 작법이 모두 본일치이므로 합하여 하나로 한다. 다음 육야와 출죄는 알 수 있다. 다만 위아래 여러 본문은 한 사안마다 각각 약을 베풀어 다스리고 구제하면 그 자리에서 끝나므로 그에 따라 작법을 열거하고 상세하거나 간략하게 마치는 것이다. 그런데 여기까지 와서 비로소 잘못 ‘두 번째 단락’을 들어 그 병을 처음의 열 가지 본문에 있는 치법으로 다스려 ‘약과 병을 서로 대응시킨다’고 말해서는 안 된다. 그 뜻은 전혀 그렇지 않다. 그 까닭은 첫 번째 본문에 병이 있고 두 번째 본문에 약이 있다면, 어찌 서로 적용할 수 있겠는가. 단지 서로 드러내 보인다고 말하는 것 역시 뜻 없는 말이다. 이에 대해서는 다섯 문으로 나누어 분별해야 한다. 첫째는 종류를 기준으로 하고, 둘째는 거듭 파괴하는 수의 많고 적음, 셋째는 시점을 기준으로 한 거듭 파괴의 많고 적음, 넷째는 사람 수의 많고 적음, 다섯째는 승가가 작법하는 규범을 보이는 것이다. 첫째 문이다. 본문의 출법에서는 열세 종류를 함께 열거하여 따로 또는 합하여 다스린다. 이를 법으로 삼은 것은 치법이라는 약의 뛰어남을 드러내려는 것이다. 다만 마음을 세워 죄를 싫어하고 가르침에 맞게 행하여 인연을 갖추기만 하면 많고 적음을 가리지 않고 총죄와 별죄가 모두 소멸한다. 마치 서리와 이슬이 햇볕을 보면 곧 마르는 것과 같으니, 이 또한 그러하다. 이치로 미루어 보면 반드시 열세 가지여야 하는 것은 아니다. 혹 다섯·여섯·일곱·여덟 가지 등도 모두 무방하다. 다만 앞의 사안이 많고 적음에 따라 그에 맞추면 된다. 묻는다. 이미 많고 적음에 따른다면, 어째서 함께 열거하는가? 답한다. 앞의 여러 본문에서는 혹 하나·둘·여러 가지를 분리하거나 합하고 함께하거나 따로 하여 법을 두루 포섭하였으므로 반드시 총괄하여 열거하여 다스림이 모두 포섭됨을 드러내야 하기 때문이다. 둘째 문이다. 본문에서는 두 번째 거듭 범하여 본일치법을 파괴해 다시 다스리는 일을 밝힌다. 앞의 본문에서는 본일치 중의 거듭 파괴를 논하지 않았기 때문이다. 혹 본일치를 행하는 중에 새 죄를 범하여 다시 치법을 파괴했다면, 어찌하여 부처님께서 다시 본일치를 주도록 허락하셨는가? 이는 학회법과 같지 않기 때문이다. 근본 치법을 파괴하였으므로 거듭 주는 데 한정이 없다. 묻는다. 왜 세 번째 거듭 파괴를 말하지 않았는가? 답한다.</w:t>
      </w:r>
    </w:p>
    <w:p>
      <w:pPr>
        <w:pStyle w:val="TranslationText"/>
      </w:pPr>
      <w:r>
        <w:t>첫 범죄가 근본으로 앞 법을 파괴하므로 본일치를 밝혀야 했다. 만약 ‘두 번째 거듭 범함’을 말하지 않았다면, 다시 거듭 파괴한 경우에는 더 이상 본일치를 줄 수 없다고 여길 수 있다. 그러므로 ‘두 번째 거듭 범함’이라고 한 것이다. 혹 세 번째·네 번째 등이라 해도 이미 거듭 다스리는 것을 허락했으므로 이치상 다르지 않다. 그러므로 다시 말할 필요가 없다. 셋째 문이다. 본문에서는 다만 은폐법을 행하는 중의 거듭 파괴를 기준으로 하였지만, 아래의 세 시점에서도 두 번째로 새 죄를 거듭 범한 경우 다시 본일치를 줄 수 있는가? 답한다. 이치로 헤아리면 두 행법과 두 완료 시점, 곧 네 시점 어디에서든 모두 범죄할 수 있다. 네 시점 가운데 본일치를 파괴하여 거듭 다스려야 한다면 위에서 네 시점을 기준으로 법의 파괴를 밝힌 경우와 인연 차이를 밝힌 경우처럼 모두 네 시점을 기준으로 거듭 범함을 드러낼 수 있다. 그러므로 두 번째 거듭 파괴도 네 시점에 모두 통하여 거듭 범함을 밝힌다. 다만 두 행법 중에는 본일치를 파괴하므로 두 완료 시점이라면 오직 새로 범한 죄에 대해서만 한 차례 본일치를 주면 된다. 두 완료된 법은 파괴되지 않기 때문이다. 본문의 출법은 우선 은폐법을 행하는 때에 파괴되는 경우만 들어 설명하였다. 그 뜻을 국한하여 집착해서는 안 된다. 넷째 문은 사람 수의 많고 적음을 밝힌다. 간략히 다섯 단계로 나누어 수를 센다. 첫째, 출법의 본문에서는 다만 새로 범하고 일수를 알아 은폐한 한 사람만 들어 작법하였다. 둘째, 다음 여법·비법의 분별에 준하면 열세 종류를 총괄하여 들고, 새로 범한 죄를 기준으로 일수를 아는 것·알지 못하는 것 등의 세 갈래와 각각 은폐·비은폐 등의 세 갈래가 있으며, 모두 세 가지 비법을 동반하므로 곧 아홉 종류의 사람이 된다. 셋째, 일수를 아는 것 등의 세 갈래로 이 아홉을 다시 나누면 스물일곱 종류가 된다. 넷째, 다시 받은 법의 네 갈래를 곱하면 네 묶음의 스물일곱 종류가 된다. 다섯째, 이 네 갈래를 옆으로 넓혀 네 시점을 기준으로 보면 각각 거듭 파괴하는 경우가 있으므로 열여섯 묶음의 스물일곱 종류가 된다. 이 열여섯 묶음의 스물일곱 종류에는 모두 두 번째 거듭 파괴가 있다. 다섯째 문에서는 본문이 이종합행을 총괄하여 든다. 그러므로 ‘같은 은폐·같지 않은 은폐’, ‘은폐·비은폐’, 나아가 ‘별이하게 머무는 것’ 등을 말한다. 만약 작법을 행한다면 반드시 죄의 종류를 모두 밝혀야 하며, 명칭과 은폐기간의 장단, 짧은 기간을 긴 기간에 따르게 하는 것 등을 명확히 하여 승가에 며칠의 은폐법을 청하는지 등을 밝혀야 비로소 작법이 성립한다. 이와 반대이면 성립하지 않는다. 곧 ‘별이하게 머무는 것’ 등에 이르기까지 모두 그러하다. 이상의 본문은 실제 행법에서는 승가가 법을 주는 부분과 백문 등을 행하는 부분을 제외하면 모두 이에 준한다.</w:t>
      </w:r>
    </w:p>
    <w:p>
      <w:pPr>
        <w:pStyle w:val="EditorialNote"/>
      </w:pPr>
      <w:r>
        <w:t>교감·번역 메모 | [구문 주의] 「病將初十文治之」는 앞뒤의 ‘약·병 상응’ 해석을 비판하는 문맥이다. 번역에서는 ‘그 병을 처음의 열 가지 본문에 있는 치법으로 다스린다’는 기존 해석을 지칭하는 것으로 최소 해석하였다.</w:t>
      </w:r>
    </w:p>
    <w:p>
      <w:pPr>
        <w:pStyle w:val="Heading2"/>
      </w:pPr>
      <w:r>
        <w:t>문단 1682  ·  [0783b18]</w:t>
      </w:r>
    </w:p>
    <w:p>
      <w:pPr/>
      <w:r>
        <w:rPr>
          <w:b/>
        </w:rPr>
        <w:t>원문</w:t>
      </w:r>
    </w:p>
    <w:p>
      <w:pPr>
        <w:pStyle w:val="SourceText"/>
        <w:spacing w:after="0"/>
      </w:pPr>
      <w:r>
        <w:t>[0783b18] 第七成覆合治人。眾僧設藥如非法。所以須此文者。前專約罪簡。是覆合治無覆非法。今此所明。雖可是覆設藥。若非病亦不遣。須辨如非。謂約僧界法等說也。於中文二。初至亦如是舉非合識。第二是中有比丘已下顯是勸知。就前非中。應列本罪三頭。但今還寄異種。合行為法。即合多義。為彰攝非盡故。今且依文中間。重犯三頭。一重犯知日數九。二不知數九。三知日數不知數九。初九中復有三頭。一知數覆。二知日數不覆。三知日數覆不覆。就覆藏中三句。初三法俱非。二覆如下二非。三覆如六夜。如出罪非。初言三非者。先明覆非文有三番。先列根本罪非。次彼行覆藏中間重犯已下。列一重犯覆本日治。次彼比丘行覆時中間第二重犯已下。舉第二重犯覆本日治。此雖有三。合是覆藏非。次覆如下二非。次覆如六夜。如出罪非。比說可知。問但言非法。是何等非耶。答不離前文兩个七非故。縱有時節。長短不稱。總是事非故。問非中何以無覆非。下二亦如等。答後非不癈。前如後如。必無前非。以牒前起後故。第二三句。第三三句亦如是。合是初九。第二不知數九。第三知數不知數九可知。若以三頭。即二十七句。合八十一非。第二如中有九。初知數。次不知數。於不知數。各三故九。知數三者。初子犯覆三如。次覆不覆三如。次覆不覆三如。初三如者。謂覆及六夜出罪。如文中還舉異種。合行本覆。及二本日。合是覆藏如也。次兩个三亦爾。合為九句。若以三頭往說。亦有二十七句。即二十七如也。</w:t>
      </w:r>
    </w:p>
    <w:p>
      <w:pPr>
        <w:pStyle w:val="SourceText"/>
      </w:pPr>
      <w:r>
        <w:t>又若句望句。一句反一句。以如反非。一如反三非。即是九句反九句。如反二十七非。若以三頭說者。二十七句反二十七句。二十七如反八十一非。但今文略也。若以得法。四頭往乘之。即成四个二十七如。反四个八十一非。文中略爾。</w:t>
      </w:r>
    </w:p>
    <w:p>
      <w:pPr/>
      <w:r>
        <w:rPr>
          <w:b/>
        </w:rPr>
        <w:t>한국어 번역</w:t>
      </w:r>
    </w:p>
    <w:p>
      <w:pPr>
        <w:pStyle w:val="TranslationText"/>
        <w:spacing w:after="0"/>
      </w:pPr>
      <w:r>
        <w:t>일곱째, 은폐가 성립하여 합하여 다스려야 하는 사람에 대해 승가가 약을 베푸는 것이 여법인지 비법인지를 밝힌다. 이 본문이 필요한 까닭은 앞에서는 오로지 죄 자체를 기준으로 가려 은폐한 죄는 합하여 다스리고 비은폐죄는 그렇게 하면 비법이라고 하였기 때문이다. 지금 여기에서 밝히는 것은 비록 은폐가 성립하여 약을 베풀더라도 그 병에 맞지 않으면 또한 그대로 둘 수 없으므로 여법과 비법을 분별해야 한다는 것이다. 곧 승가·계·법 등을 기준으로 말한다. 본문은 둘로 나뉜다. 처음부터 ‘또한 이와 같다’까지는 비법을 들어 마땅히 알아야 함을 밝히고, 둘째 ‘이 가운데 어떤 비구가 있다’ 이하에서는 여법을 드러내 알아두도록 권한다. 앞의 비법 가운데서는 본래 죄의 세 갈래를 열거해야 하나, 지금은 다시 이종합행을 빌려 작법의 기준으로 삼아 여러 뜻을 함께 포괄함으로써 비법을 빠짐없이 거두는 것을 드러낸다. 지금 우선 본문의 중간 재범을 따라 보면 거듭 범함에는 세 갈래가 있다. 첫째, 거듭 범한 일수를 아는 경우 아홉 가지, 둘째, 일수를 알지 못하는 경우 아홉 가지, 셋째, 일수를 아는 것과 알지 못하는 것이 함께 있는 경우 아홉 가지이다. 첫 번째 아홉 가운데 다시 세 갈래가 있다. 첫째, 일수를 알고 은폐한 경우, 둘째, 일수를 알고 은폐하지 않은 경우, 셋째, 일수를 아는 죄 가운데 은폐와 비은폐가 함께 있는 경우이다. 은폐한 경우에는 세 구가 있다. 첫째, 세 작법이 모두 비법인 경우, 둘째, 은폐법은 여법이나 아래 두 법이 비법인 경우, 셋째, 은폐법과 육야법은 여법이나 출죄법이 비법인 경우이다. 먼저 ‘세 비법’이라는 것은 은폐법의 비법을 밝히는 본문에 세 차례가 있다. 먼저 근본죄에 대한 비법을 열거하고, 다음 ‘그가 은폐법을 행하는 중간에 다시 범했다’ 이하에서는 한 번 거듭 범한 죄에 대해 은폐법과 본일치를 잘못 행한 비법을 열거하며, 다음 ‘그 비구가 은폐법을 행하는 중간에 두 번째로 다시 범했다’ 이하에서는 두 번째 거듭 범한 죄에 대한 은폐법과 본일치의 비법을 든다. 비록 세 가지가 있으나 합하면 모두 은폐법에 관한 비법이다. 다음 ‘은폐법은 여법이나 아래 두 법은 비법’인 경우와 다음 ‘은폐법과 육야법은 여법이나 출죄가 비법’인 경우는 비교하여 알 수 있다. 묻는다. 본문에서는 다만 ‘비법’이라고 했는데 어떤 종류의 비법인가? 답한다. 앞에서 말한 두 묶음의 칠비(七非)를 벗어나지 않는다. 비록 시절의 조건이 있더라도 기간의 장단이 맞지 않으면 모두 사안 자체의 비법에 해당하기 때문이다. 묻는다. 비법 가운데 왜 은폐법 자체의 비법은 따로 없고 아래 두 경우에도 ‘여법’이라는 말만 있는가? 답한다. 뒤의 비법은 앞의 여법을 폐하지 않는다. 앞 단계가 여법이어야 뒤 단계의 여법이 성립하며, 반드시 앞 단계의 비법이 없는 상태에서 앞을 이어 뒤를 일으키기 때문이다. 둘째의 세 구, 셋째의 세 구도 또한 이와 같다. 합하면 이것이 첫 번째 아홉 가지이다. 둘째, 일수를 알지 못하는 경우의 아홉 가지와 셋째, 일수를 아는 것과 알지 못하는 것이 함께 있는 경우의 아홉 가지도 알 수 있다. 이 세 갈래를 합하면 스물일곱 구가 되고, 모두 여든한 가지 비법이 된다. 둘째, 여법인 경우에도 아홉 가지가 있다.</w:t>
      </w:r>
    </w:p>
    <w:p>
      <w:pPr>
        <w:pStyle w:val="TranslationText"/>
      </w:pPr>
      <w:r>
        <w:t>첫째는 일수를 아는 경우, 둘째는 일수를 알지 못하는 경우, 그리고 그 안에서 다시 각각 세 가지이므로 아홉 가지가 된다. 일수를 아는 경우의 세 가지란 첫째, 자죄를 범하고 은폐한 경우의 세 여법, 둘째, 은폐·비은폐가 함께 있는 경우의 세 여법, 셋째, 은폐·비은폐가 함께 있는 또 다른 경우의 세 여법이다. 첫 번째 세 여법은 은폐법·육야법·출죄법을 말한다. 본문에서는 다시 이종합행을 들어 본래의 은폐법과 두 차례의 본일치를 합하여 은폐법의 여법으로 삼는다. 다음 두 묶음의 세 여법도 이와 같다. 합하면 아홉 구가 된다. 세 갈래로 넓혀 말하면 또 스물일곱 구가 된다. 곧 스물일곱 가지 여법이다. 또 구와 구를 서로 대조하여 한 구가 다른 한 구와 반대될 때 여법을 뒤집으면 비법이 된다. 하나의 여법이 세 가지 비법과 반대되므로 곧 아홉 구가 아홉 구와 반대되고, 여법은 스물일곱 비법과 반대된다. 세 갈래로 말하면 스물일곱 구가 스물일곱 구와 반대되어 스물일곱 여법이 여든한 비법과 반대된다. 다만 지금 본문에서는 이를 생략하였다. 받은 법의 네 갈래를 다시 곱하면 네 묶음의 스물일곱 여법이 되고, 그 반대는 네 묶음의 여든한 비법이 된다. 본문에서는 이 정도만 간략히 밝힌 것이다.</w:t>
      </w:r>
    </w:p>
    <w:p>
      <w:pPr>
        <w:pStyle w:val="EditorialNote"/>
      </w:pPr>
      <w:r>
        <w:t>교감·번역 메모 | [판독 주의] 「下二亦如等」은 문장 성분이 불완전하다. 바로 뒤의 답변이 ‘뒤의 비법은 앞의 여법을 폐하지 않는다’는 구조를 설명하므로, 원문은 보존하고 별도의 보충 교정은 하지 않았다. · [중복 주의] 해당 구간와 해당 구간가 모두 「覆不覆三如」로 중복된다. 열거상 서로 다른 세 갈래를 지시했을 가능성이 있으나 확정할 수 없어 원문을 그대로 두었다.</w:t>
      </w:r>
    </w:p>
    <w:p>
      <w:pPr>
        <w:pStyle w:val="Heading2"/>
      </w:pPr>
      <w:r>
        <w:t>문단 1683  ·  [0783c24]</w:t>
      </w:r>
    </w:p>
    <w:p>
      <w:pPr/>
      <w:r>
        <w:rPr>
          <w:b/>
        </w:rPr>
        <w:t>원문</w:t>
      </w:r>
    </w:p>
    <w:p>
      <w:pPr>
        <w:pStyle w:val="SourceText"/>
      </w:pPr>
      <w:r>
        <w:t>[0783c24] 第八以人治不治法者。上來就罪及藥。以明應否。未對人辨。今以二人辨治不治。是中四向二人。俱覆見異。比丘便覆藏者。謂見清淨比丘慚者覆。此俱成覆。然有治不治。次下三句。對人料簡。一人憶而無疑。逕夜故。是以成覆。一人當日即不憶疑。雖同無發露。以無隱心故不成覆。次疑不疑可知。次知不知者。即是識不識也。所以但三者。以對二人情有迷了故。以餘二對不約心故。是以但三。</w:t>
      </w:r>
    </w:p>
    <w:p>
      <w:pPr/>
      <w:r>
        <w:rPr>
          <w:b/>
        </w:rPr>
        <w:t>한국어 번역</w:t>
      </w:r>
    </w:p>
    <w:p>
      <w:pPr>
        <w:pStyle w:val="TranslationText"/>
      </w:pPr>
      <w:r>
        <w:t>여덟째, 사람을 기준으로 다스려야 하는지 다스리지 말아야 하는지를 밝힌다. 이상에서는 죄와 그에 맞는 약을 기준으로 마땅함과 마땅하지 않음을 밝혔다. 아직 사람을 마주하여 분별하지 않았으므로 이제 두 사람을 들어 치·불치를 밝힌다. 여기서는 앞의 네 경우를 두 사람에게 적용하여 둘 다 은폐가 성립하지만 견해가 서로 다른 경우를 말한다. 비구가 곧 은폐했다는 것은 청정한 비구를 보고 부끄러워하여 은폐한 경우를 말한다. 이 둘은 모두 은폐가 성립하지만 다스려야 하는 경우와 다스리지 않는 경우가 있다. 다음 아래의 세 구는 사람을 기준으로 분별한다. 한 사람은 기억하고 의심하지 않으며, 밤을 지났기 때문에 은폐가 성립한다. 다른 한 사람은 그날 곧 기억하지 못하거나 의심하였으니, 비록 모두 발로하지 않았다는 점은 같지만 숨길 마음이 없었으므로 은폐가 성립하지 않는다. 다음 의심·불의심도 알 수 있다. 다음 ‘안다·알지 못한다’는 것은 곧 인식·불인식을 말한다. 여기서 세 가지만 말한 까닭은 두 사람의 마음에 미혹과 명료함의 차이가 있기 때문이다. 나머지 두 쌍은 마음을 기준으로 하지 않으므로 다만 세 가지만 든 것이다.</w:t>
      </w:r>
    </w:p>
    <w:p>
      <w:pPr>
        <w:pStyle w:val="Heading2"/>
      </w:pPr>
      <w:r>
        <w:t>문단 1684  ·  [0784a08]</w:t>
      </w:r>
    </w:p>
    <w:p>
      <w:pPr/>
      <w:r>
        <w:rPr>
          <w:b/>
        </w:rPr>
        <w:t>원문</w:t>
      </w:r>
    </w:p>
    <w:p>
      <w:pPr>
        <w:pStyle w:val="SourceText"/>
      </w:pPr>
      <w:r>
        <w:t>[0784a08] 第九中以理而言憶疑。亦應辨別。略對第三知不知說。向言不知不成覆者。如何不知。故解不知。不知者。猶是迷相之異名。是中正簡僧殘有六。殘謂餘六故。除夷可知。兼辨餘五各六。六六三十六也。前言知故成覆。如何是知。故次時有犯。僧殘下解知而成覆之狀。通論故六。設藥次第者。謂先懺覆吉。後為羯磨。乃至惡說。先悔覆後念除吉。</w:t>
      </w:r>
    </w:p>
    <w:p>
      <w:pPr/>
      <w:r>
        <w:rPr>
          <w:b/>
        </w:rPr>
        <w:t>한국어 번역</w:t>
      </w:r>
    </w:p>
    <w:p>
      <w:pPr>
        <w:pStyle w:val="TranslationText"/>
      </w:pPr>
      <w:r>
        <w:t>아홉째 가운데 이치로 말하면 기억과 의심도 마땅히 따로 분별해야 한다. 여기서는 간략히 세 번째인 ‘안다·알지 못한다’만 들어 말한다. 앞에서 ‘알지 못하면 은폐가 성립하지 않는다’고 했는데, 어떤 경우를 알지 못함이라 하는가? 그러므로 ‘알지 못함’을 풀이한다. 알지 못함이란 곧 미혹한 상태의 다른 이름이다. 여기서는 바로 승잔죄를 기준으로 여섯 가지를 가린다. ‘잔’은 나머지 여섯 죄취를 말하기 때문이다. 바라이를 제외하는 것은 알 수 있다. 아울러 나머지 다섯 죄취도 각각 여섯 가지로 분별한다. 여섯씩 여섯이므로 서른여섯이다. 앞에서는 안다고 했기 때문에 은폐가 성립한다고 하였다. 어떤 상태를 ‘안다’고 하는가? 그러므로 다음 ‘그때 어떤 비구가 범하였다’ 이하에서 안다는 것과 그로 인해 은폐가 성립하는 모습을 풀이한다. 통틀어 논하면 여섯 가지이다. 약을 베푸는 순서는 먼저 은폐의 돌길라죄를 참회하고 그 뒤 갈마를 행하는 것이다. 나아가 악설죄도 먼저 은폐를 참회한 뒤 심념으로 돌길라죄를 없앤다.</w:t>
      </w:r>
    </w:p>
    <w:p>
      <w:pPr>
        <w:pStyle w:val="Heading2"/>
      </w:pPr>
      <w:r>
        <w:t>문단 1685  ·  [0784a15]</w:t>
      </w:r>
    </w:p>
    <w:p>
      <w:pPr/>
      <w:r>
        <w:rPr>
          <w:b/>
        </w:rPr>
        <w:t>원문</w:t>
      </w:r>
    </w:p>
    <w:p>
      <w:pPr>
        <w:pStyle w:val="SourceText"/>
      </w:pPr>
      <w:r>
        <w:t>[0784a15] 第十局簡覆羯磨長短者。以隨日故。覆本日治。亦同覆說。文中分二。初同名同種罪。辨覆長短。二彼或憶一罪已下對同名異種罪。辨覆長短。初同名種文有三句憶中。前二以不憶日數故。與清淨已來覆。是名治長。第三數日故治短。次二亦爾。祇律四句。一憶罪不憶夜。二憶夜不憶罪。三俱憶。四俱不憶。初句第四治長。第二第三治短。此律三句者略。此中已成覆竟。直彰長短故。有此三覆乞二門。唯簡罪體。不得就之。以辨長短。故闕不論。次同名異種。亦三類知。上來且明治有覆殘。廣前略中初四竟。</w:t>
      </w:r>
    </w:p>
    <w:p>
      <w:pPr/>
      <w:r>
        <w:rPr>
          <w:b/>
        </w:rPr>
        <w:t>한국어 번역</w:t>
      </w:r>
    </w:p>
    <w:p>
      <w:pPr>
        <w:pStyle w:val="TranslationText"/>
      </w:pPr>
      <w:r>
        <w:t>열째, 은폐갈마의 기간 장단만을 가려 밝힌다. 날짜를 따라 정하기 때문이다. 은폐법과 본일치는 기간을 정하는 점에서 은폐법과 같다. 본문은 둘로 나뉜다. 첫째, 같은 이름·같은 종류의 죄에서 은폐기간의 장단을 분별하고, 둘째 ‘그가 혹 한 죄를 기억한다’ 이하에서는 같은 이름·다른 종류의 죄를 기준으로 은폐기간의 장단을 분별한다. 처음 같은 이름·같은 종류의 본문에는 기억 여부에 관한 세 구가 있다. 앞의 두 구는 은폐한 날짜 수를 기억하지 못하므로 청정해진 때 이후까지의 기간을 모두 은폐기간으로 주는데, 이를 긴 기간으로 다스린다고 한다. 셋째는 날짜 수를 헤아릴 수 있으므로 짧게 다스린다. 다음 두 경우도 이와 같다. 『승기율』에는 네 구가 있다. 첫째, 죄는 기억하나 밤 수는 기억하지 못하는 경우, 둘째, 밤 수는 기억하나 죄를 기억하지 못하는 경우, 셋째, 둘 다 기억하는 경우, 넷째, 둘 다 기억하지 못하는 경우이다. 첫째와 넷째는 긴 기간으로 다스리고, 둘째와 셋째는 짧게 다스린다. 이 율에서 세 구만 든 것은 간략히 한 것이다. 여기서는 이미 은폐가 성립한 뒤 오직 기간의 장단만 드러내기 때문이다. 따라서 은폐 여부와 청법 여부를 가리는 두 문 가운데 이곳에서는 죄의 체만 가릴 뿐 그 두 문을 기준으로 기간 장단을 논할 수는 없다. 그러므로 생략하여 논하지 않았다. 다음은 같은 이름·다른 종류의 죄이다. 이 또한 세 부류로 알 수 있다. 이상에서는 우선 은폐한 승잔죄를 다스리는 것을 밝혀 앞의 간략한 설명 가운데 처음 네 항목을 상세히 풀이하였다.</w:t>
      </w:r>
    </w:p>
    <w:p>
      <w:pPr>
        <w:pStyle w:val="Heading2"/>
      </w:pPr>
      <w:r>
        <w:t>문단 1686  ·  [0784b01]</w:t>
      </w:r>
    </w:p>
    <w:p>
      <w:pPr/>
      <w:r>
        <w:rPr>
          <w:b/>
        </w:rPr>
        <w:t>원문</w:t>
      </w:r>
    </w:p>
    <w:p>
      <w:pPr>
        <w:pStyle w:val="SourceText"/>
      </w:pPr>
      <w:r>
        <w:t>[0784b01] 自下第二治。先無覆殘。廣前略中後三。是中根本有三人。一知數不覆藏。二不知數不覆藏。三知數不知數不覆藏。各作六句。初根本中。重犯有三。一知數覆。二不知數覆。三知數不知數覆。各作二種羯磨。初知數覆中分二。初至與此比丘摩那埵本日治。明新舊摩那埵。二行摩那埵本日治已已下俱與出罪。初文有二。第一至更行摩那埵。明根本摩那埵。以其即得法日重犯。但壞前法。未有日可奪故。但並牒舊新與摩那埵。二若行一夜已下。以本摩那埵曾逕宿已。有本日治義。新犯摩那埵。舊罪本日治。此文即是新舊不合。第二次與出罪。合行二法。問新罪覆者。何不治覆。答此言覆者。隱不發露。以不逕宿故。不言治覆。若爾何故文言。一夜乃至六夜。答此言中間。謂六日中間起犯。故各不逕夜。若逕夜者。故宜治覆。此六夜行中。犯新成覆者。如隻覆中說第二重犯不知數覆。亦行二法。第三知數不知數覆亦二。如前合是初六。第二本犯不知數不覆亦六。第三知數[1]不數不覆亦六故。並言亦如是。若以中間覆不覆。亦各三六文略。准上覆文。應有如非亦略。</w:t>
      </w:r>
    </w:p>
    <w:p>
      <w:pPr/>
      <w:r>
        <w:rPr>
          <w:b/>
        </w:rPr>
        <w:t>한국어 번역</w:t>
      </w:r>
    </w:p>
    <w:p>
      <w:pPr>
        <w:pStyle w:val="TranslationText"/>
      </w:pPr>
      <w:r>
        <w:t>이 아래는 둘째 치법이다. 먼저 은폐하지 않은 승잔죄를 다룬다. 이는 앞의 간략한 설명 가운데 뒤의 세 항목을 상세히 풀이한 것이다. 여기서 근본죄에는 세 종류의 사람이 있다. 첫째, 일수를 알고 은폐하지 않은 사람, 둘째, 일수를 알지 못하고 은폐하지 않은 사람, 셋째, 일수를 아는 죄와 알지 못하는 죄를 함께 범했으나 은폐하지 않은 사람이다. 각각 여섯 구를 만든다. 첫 번째 근본죄 가운데 거듭 범한 경우는 세 가지이다. 첫째, 일수를 알고 은폐한 경우, 둘째, 일수를 알지 못하고 은폐한 경우, 셋째, 일수를 아는 은폐죄와 알지 못하는 은폐죄가 함께 있는 경우이다. 각각 두 종류의 갈마를 행한다. 먼저 일수를 알고 은폐한 경우는 둘로 나뉜다. 처음부터 ‘이 비구에게 마나타 본일치를 준다’까지는 새 죄와 옛 죄에 관한 마나타를 밝힌다. 둘째 ‘마나타 본일치를 행한 뒤’ 이하에서는 두 죄를 함께 출죄시킨다. 첫 번째 본문은 다시 둘로 나뉜다. 첫째 ‘다시 마나타를 행한다’까지는 근본죄에 대한 마나타를 밝힌다. 법을 받은 바로 그날에 다시 범하였으므로 앞에서 받은 법만 파괴하였을 뿐, 아직 빼앗을 날짜가 생기지 않았기 때문이다. 따라서 옛 죄와 새 죄를 함께 들어 마나타를 줄 뿐이다. 둘째 ‘만약 하루를 행한 뒤’ 이하에서는 본래의 마나타가 이미 하룻밤을 지나 본일치의 뜻이 성립한다. 새로 범한 죄에는 마나타를 주고, 옛 죄에는 본일치를 준다. 이 본문은 곧 새 죄와 옛 죄를 합하지 않는 경우이다. 둘째로 이어서 출죄를 주는데, 두 법은 합하여 행한다. 묻는다. 새 죄를 은폐했다면 왜 은폐치법을 행하지 않는가? 답한다. 여기서 ‘은폐’라고 한 것은 숨기고 발로하지 않았다는 뜻일 뿐, 아직 하룻밤을 지나지 않았으므로 은폐치법을 행한다고 말하지 않는다. 그렇다면 왜 본문에서 ‘하룻밤 내지 엿새’라고 하였는가? 답한다. 여기서 말하는 ‘중간’이란 엿새를 행하는 동안에 죄를 범한 것을 말하므로 각각 그 죄가 생긴 뒤 다시 밤을 넘긴 것은 아니다. 만약 밤을 넘겼다면 마땅히 은폐를 다스려야 한다. 이 육야행 가운데 새 죄를 범하고 은폐가 성립한 경우는 단복(隻覆) 가운데 ‘두 번째 거듭 범하고 일수를 알지 못한 채 은폐한 경우’에서 말한 것과 같다. 이 또한 두 법을 행한다. 셋째, 일수를 아는 은폐와 알지 못하는 은폐가 함께 있는 경우도 두 법을 행한다. 앞과 같이 합하면 이것이 처음 여섯 구이다. 둘째, 근본죄가 일수를 알지 못하고 비은폐인 경우에도 여섯 구이고, 셋째, 일수를 아는 죄와 알지 못하는 죄가 함께 있으나 비은폐인 경우에도 여섯 구이므로, 모두 ‘또한 이와 같다’고 한 것이다. 만약 중간 재범에 은폐·비은폐가 함께 있는 경우를 말한다면 각각 세 묶음의 여섯 구가 있어야 하나 본문에서는 생략하였다. 위의 은폐죄 본문에 준하면 여법·비법의 분별도 있어야 하나 또한 생략하였다.</w:t>
      </w:r>
    </w:p>
    <w:p>
      <w:pPr>
        <w:pStyle w:val="EditorialNote"/>
      </w:pPr>
      <w:r>
        <w:t>교감·번역 메모 | [교감 주의] 「知數[1]不數不覆」의 [1]은 CBETA 교감표지이며 「不數」는 문맥상 「不知數」의 탈자·축약 가능성이 있다. 원문을 보존하고 ‘일수를 아는 죄와 알지 못하는 죄가 함께 있으나 비은폐인 경우’로 문맥 번역하였다.</w:t>
      </w:r>
    </w:p>
    <w:p>
      <w:pPr>
        <w:pStyle w:val="Heading2"/>
      </w:pPr>
      <w:r>
        <w:t>복장건도 제13이다</w:t>
      </w:r>
    </w:p>
    <w:p>
      <w:pPr>
        <w:pStyle w:val="SmallMeta"/>
      </w:pPr>
      <w:r>
        <w:t>[2]●覆藏犍度第十三  |  복장건도 제13이다.</w:t>
      </w:r>
    </w:p>
    <w:p>
      <w:pPr>
        <w:pStyle w:val="EditorialNote"/>
      </w:pPr>
      <w:r>
        <w:t>교감·번역 메모 | [교감 표지] 표제 앞의 「[2]」는 CBETA 교감표지이다. 표제 자체는 「覆藏犍度第十三」으로 읽고 ‘복장건도 제13’으로 옮겼다.</w:t>
      </w:r>
    </w:p>
    <w:p>
      <w:pPr>
        <w:pStyle w:val="Heading2"/>
      </w:pPr>
      <w:r>
        <w:t>문단 1687  ·  [0784b21]</w:t>
      </w:r>
    </w:p>
    <w:p>
      <w:pPr/>
      <w:r>
        <w:rPr>
          <w:b/>
        </w:rPr>
        <w:t>원문</w:t>
      </w:r>
    </w:p>
    <w:p>
      <w:pPr>
        <w:pStyle w:val="SourceText"/>
      </w:pPr>
      <w:r>
        <w:t>[0784b21] 前既得法。若不順行因行不成。寧能滅除往業。是以次明奪三十五事。卑心軟意。折伏[3]真高。故所以來。從後彰名。應名摩那埵揵度。今就初受稱。故曰覆藏。五分名別住法。十律順行法也。於中文三。初訖亦如是。正明四種人。不得更互作法足數。第二彼行覆藏者已下覆藏行法進否之式。第三佛言聽行摩那埵比丘已下六夜行法。</w:t>
      </w:r>
    </w:p>
    <w:p>
      <w:pPr/>
      <w:r>
        <w:rPr>
          <w:b/>
        </w:rPr>
        <w:t>한국어 번역</w:t>
      </w:r>
    </w:p>
    <w:p>
      <w:pPr>
        <w:pStyle w:val="TranslationText"/>
      </w:pPr>
      <w:r>
        <w:t>앞에서 이미 법을 받았으나, 만약 그에 따라 행하지 않으면 그 행위가 성립하지 않으니, 어찌 과거의 업을 없앨 수 있겠는가. 그러므로 다음으로 삼십오사를 박탈하는 것을 밝힌다. 마음을 낮추고 뜻을 부드럽게 하여, 스스로 높이는 마음을 꺾어 조복시키기 위한 것이다. 그러므로 이 건도가 이어진다. 뒤의 행법을 따라 이름을 드러낸다면, 마땅히 마나타건도라 해야 한다. 지금은 처음 받는 법을 따라 이름하므로, 복장이라 한다. 『오분율』에서는 별주법이라 이름하고, 『십송률』에서는 순행법이라 한다. 그 가운데 글은 세 부분이다. 첫째는 처음부터 ‘또한 이와 같다’까지로, 네 종류의 사람을 바로 밝힌다. 이들은 서로 상대방을 위하여 작법하거나 족수를 채워서는 안 된다. 둘째는 ‘복장을 행하는 자’ 이하로, 복장 행법을 계속할 수 있는지 여부의 절차를 밝힌다. 셋째는 ‘부처님께서 마나타를 행하는 비구에게 허락하셨다’ 이하로, 육야의 행법을 밝힌다.</w:t>
      </w:r>
    </w:p>
    <w:p>
      <w:pPr>
        <w:pStyle w:val="EditorialNote"/>
      </w:pPr>
      <w:r>
        <w:t>교감·번역 메모 | [판독 주의] 「折伏[3]真高」의 [3]은 CBETA 교감표지이며 「真高」는 문맥상 자고(自高)·교만을 가리키는 표현으로 보인다. 원문 자형은 보존하고 ‘스스로 높이는 마음을 꺾어 조복한다’는 뜻으로 옮겼다.</w:t>
      </w:r>
    </w:p>
    <w:p>
      <w:pPr>
        <w:pStyle w:val="Heading2"/>
      </w:pPr>
      <w:r>
        <w:t>문단 1688  ·  [0784c04]</w:t>
      </w:r>
    </w:p>
    <w:p>
      <w:pPr/>
      <w:r>
        <w:rPr>
          <w:b/>
        </w:rPr>
        <w:t>원문</w:t>
      </w:r>
    </w:p>
    <w:p>
      <w:pPr>
        <w:pStyle w:val="SourceText"/>
      </w:pPr>
      <w:r>
        <w:t>[0784c04] 初文有二。初至出罪有十六句。明四種人。自過未除。不得亦為秉法。第二彼行覆藏者已下有十六句。四種人不亦足數。秉法中分四。一自行覆。二自行本日治。三自行摩那埵。四自行出罪。各互秉四句。故成十六。次足數中亦有十六。比說可知。正以自己有縛。兼在行法。不能緣生物善。解於他縛。故制不聽。更互足數。不得別之。別則犯別。以斯義故。四僧中明不足數。以其非是壞根本故。彼文不列。</w:t>
      </w:r>
    </w:p>
    <w:p>
      <w:pPr/>
      <w:r>
        <w:rPr>
          <w:b/>
        </w:rPr>
        <w:t>한국어 번역</w:t>
      </w:r>
    </w:p>
    <w:p>
      <w:pPr>
        <w:pStyle w:val="TranslationText"/>
      </w:pPr>
      <w:r>
        <w:t>첫째 글에는 두 부분이 있다. 처음부터 출죄에 이르기까지 열여섯 구가 있어, 네 종류의 사람을 밝힌다. 자신의 허물이 아직 제거되지 않았으므로, 다른 사람을 위하여 갈마를 집행해서도 안 된다. 둘째 ‘복장을 행하는 자’ 이하에도 열여섯 구가 있어, 네 종류의 사람이 또한 족수를 채울 수 없음을 밝힌다. 갈마를 집행하는 경우에는 네 가지로 나눈다. 첫째는 자신이 복장을 행하는 경우, 둘째는 자신이 본일치를 행하는 경우, 셋째는 자신이 마나타를 행하는 경우, 넷째는 자신이 출죄를 행하는 경우이다. 각각 서로 상대하여 네 구를 이루므로, 모두 열여섯 구가 된다. 다음으로 족수를 채우는 경우에도 역시 열여섯 구가 있다. 앞의 설명에 견주어 알 수 있다. 바로 자기 자신이 아직 속박되어 있고, 더구나 치법을 행하는 중에 있기 때문에, 인연이 되어 다른 사람에게 선을 생기게 하여 그의 속박을 풀어 줄 수 없다. 그러므로 제정하여 허락하지 않은 것이다. 서로 족수를 채워서는 안 되며, 따로 떨어져서도 안 된다. 따로 떨어지면 별중을 범한다. 이러한 뜻 때문에, 네 종류 승가를 설명하는 곳에서는 이들이 족수가 되지 못한다고 밝힌다. 이들은 근본 자격 자체가 무너진 것은 아니므로, 그 본문에서는 따로 열거하지 않았다.</w:t>
      </w:r>
    </w:p>
    <w:p>
      <w:pPr>
        <w:pStyle w:val="Heading2"/>
      </w:pPr>
      <w:r>
        <w:t>문단 1689  ·  [0784c12]</w:t>
      </w:r>
    </w:p>
    <w:p>
      <w:pPr/>
      <w:r>
        <w:rPr>
          <w:b/>
        </w:rPr>
        <w:t>원문</w:t>
      </w:r>
    </w:p>
    <w:p>
      <w:pPr>
        <w:pStyle w:val="SourceText"/>
      </w:pPr>
      <w:r>
        <w:t>[0784c12] 覆藏行法文三。第一至不應爾。奪其七五。行折伏法。第二彼行覆藏者共清淨比丘已下至佛言得受。謂恭敬隨順法。第三彼行覆藏者不白已下。白等八事。發露悔法。三十五事。前已略解。</w:t>
      </w:r>
    </w:p>
    <w:p>
      <w:pPr/>
      <w:r>
        <w:rPr>
          <w:b/>
        </w:rPr>
        <w:t>한국어 번역</w:t>
      </w:r>
    </w:p>
    <w:p>
      <w:pPr>
        <w:pStyle w:val="TranslationText"/>
      </w:pPr>
      <w:r>
        <w:t>복장의 행법에 관한 글은 세 부분이다. 첫째는 ‘그렇게 해서는 안 된다’까지로, 일곱 가지와 다섯 가지 권리를 박탈하여, 절복의 법을 행하게 한다. 둘째는 ‘복장을 행하는 자가 청정한 비구와 함께’ 이하에서 ‘부처님께서 받을 수 있다고 말씀하셨다’까지로, 공경하고 수순하는 법을 말한다. 셋째는 ‘복장을 행하는 자가 알리지 않고’ 이하로, 알리는 것 등을 포함한 여덟 가지 일과 발로하여 참회하는 법을 밝힌다. 삼십오사는 앞에서 이미 간략히 해석하였다.</w:t>
      </w:r>
    </w:p>
    <w:p>
      <w:pPr>
        <w:pStyle w:val="Heading2"/>
      </w:pPr>
      <w:r>
        <w:t>문단 1690  ·  [0784c16]</w:t>
      </w:r>
    </w:p>
    <w:p>
      <w:pPr/>
      <w:r>
        <w:rPr>
          <w:b/>
        </w:rPr>
        <w:t>원문</w:t>
      </w:r>
    </w:p>
    <w:p>
      <w:pPr>
        <w:pStyle w:val="SourceText"/>
      </w:pPr>
      <w:r>
        <w:t>[0784c16] 第二恭敬中文。初制敬上。第二彼行覆藏者念言我曹已下開受同類。及餘眾等。共相致敬。執事供給。前恭敬給事中文二。初恭敬給事。已在[4]未行。第二眾僧衣物者。聽隨次第取。五分。別住比丘有三最下。最大比丘下行。與最下臥具。最下房舍。有三事隨本。次謂得施物時。自恣時。行鉢時。十誦。若僧差會。滿鉢水受。雨衣自恣。此等並隨上坐次第受。應與最下房舍。下臥具。卑下坐處等。</w:t>
      </w:r>
    </w:p>
    <w:p>
      <w:pPr/>
      <w:r>
        <w:rPr>
          <w:b/>
        </w:rPr>
        <w:t>한국어 번역</w:t>
      </w:r>
    </w:p>
    <w:p>
      <w:pPr>
        <w:pStyle w:val="TranslationText"/>
      </w:pPr>
      <w:r>
        <w:t>둘째 공경에 관한 글은, 처음에는 윗사람을 공경하도록 제정한다. 둘째 ‘복장을 행하는 자가 생각하기를, 우리들은’ 이하에서는 같은 부류의 사람과 그 밖의 대중 등도 받아들이도록 허락하여, 서로 함께 공경하고 일을 맡아 시봉하게 한다. 앞의 공경과 시봉에 관한 글에는 두 부분이 있다. 첫째는 공경하고 시봉하는 것이다. 이 내용은 이미 앞에 있으나 아직 행법에서는 시행하지 않은 것이다. 둘째는 승가의 의물에 관한 것으로, 차례에 따라 취하도록 허락한다. 『오분율』에서는, 별주 비구에게 세 가지 ‘가장 낮은 것’이 있다고 한다. 가장 높은 비구의 아래에서 행하고, 가장 낮은 와구를 주며, 가장 낮은 방사를 준다. 그러나 세 가지 일은 본래 차례를 따른다. 곧 보시물을 받을 때, 자자할 때, 발우를 돌릴 때이다. 『십송률』에서는, 승가가 차정하여 모임에 보낼 때, 발우 가득한 물을 받을 때, 우의와 자자의 경우에는, 이런 것들을 모두 상좌의 차례에 따라 받는다고 한다. 그러나 가장 낮은 방사와 낮은 와구와 낮은 자리 등을 주어야 한다.</w:t>
      </w:r>
    </w:p>
    <w:p>
      <w:pPr>
        <w:pStyle w:val="EditorialNote"/>
      </w:pPr>
      <w:r>
        <w:t>교감·번역 메모 | [교감 주의] 「已在[4]未行」의 [4]는 CBETA 교감표지이다. 문맥상 앞에서 이미 언급되었으나 이 행법 단계에서는 아직 시행하지 않은 내용이라는 뜻으로 최소 해석하였다.</w:t>
      </w:r>
    </w:p>
    <w:p>
      <w:pPr>
        <w:pStyle w:val="Heading2"/>
      </w:pPr>
      <w:r>
        <w:t>문단 1691  ·  [0784c24]</w:t>
      </w:r>
    </w:p>
    <w:p>
      <w:pPr/>
      <w:r>
        <w:rPr>
          <w:b/>
        </w:rPr>
        <w:t>원문</w:t>
      </w:r>
    </w:p>
    <w:p>
      <w:pPr>
        <w:pStyle w:val="SourceText"/>
        <w:spacing w:after="0"/>
      </w:pPr>
      <w:r>
        <w:t>[0784c24] 發露文三。初制白法。第二若大眾難集。聽白停事法。若欲料簡。六門分別。一定捨緣。二捨辭句。三捨境多少。四停時長短。五重捨得否。六捨及行處。初門者。為何等緣。得停事耶。答此律云。若大眾難集。若不欲行。若行人軟弱。多有差愧。應白停之。十律云。行別住人六夜人。若有緣不及行。佛言應停。五分云。別住比丘欲遠行白佛。佛言應捨竟去。見論。若行別住人。若有人請。或與人受戒。得停行法。復還續行。准如是文。事亦不定。住隨一緣。若行事須依此律。儻依餘文。義亦不爽。第二門捨辭句者。五分。佛言應捨竟去。應作如是捨。向一如法比丘言。大德聽我。今捨別住法。復更行之。如是三說。若不捨而去。路上見比丘。應自說別住。若捨別住。到餘處應求。彼僧更行別住。彼僧應聽行。若不聽者突吉。見論云。捨行法者。當作如是言。我今捨[1]彼利婆沙。如是三說。此律云。應至清淨比丘所。白言。大德上坐。我今捨教勑不作。若欲作時。應至清淨比丘所。白言。我今隨所教勑當作。若欲行事。須依自律。設用餘文。義亦應成也。第三門捨境多少者。五分云。應向一如法比丘所。捨行法已然後行。故知一人二人三人等亦得。不必要須對僧捨之。又復見論。留一人對捨已入界。明一人捨成。第四長短者。十律。憂波問行別住人六夜人。若有緣不及行。是事應捨聽幾夜。佛言應聽二十五。應餘文不論。設若過減。乃至當日捨當日還行等。並應不越道理。第五門為但得一捨。為隨有緣。</w:t>
      </w:r>
    </w:p>
    <w:p>
      <w:pPr>
        <w:pStyle w:val="SourceText"/>
      </w:pPr>
      <w:r>
        <w:t>便隨捨耶。答文雖不論。若隨緣便捨。理亦不妨。別住等法。一切聽續。豈況行中數捨數行。何容不得。如見論云。將四人出界外行已。捨而入界。至明相欲出。復與四人出赴彼。逕明相已白行已留一人。少時復捨已入界。如是滿六夜竟。得出罪。准如此理。豈可不是重捨重行。第六門捨行處者。此處捨還此處行。或餘處行。或餘處捨餘處行此處行。並皆不妨。但續計日滿。故五分云。若捨別住到餘處求彼僧更行別住。彼僧應聽行。若不聽行者吉羅。故知捨已。不必要須本處行之。</w:t>
      </w:r>
    </w:p>
    <w:p>
      <w:pPr/>
      <w:r>
        <w:rPr>
          <w:b/>
        </w:rPr>
        <w:t>한국어 번역</w:t>
      </w:r>
    </w:p>
    <w:p>
      <w:pPr>
        <w:pStyle w:val="TranslationText"/>
        <w:spacing w:after="0"/>
      </w:pPr>
      <w:r>
        <w:t>발로에 관한 글은 세 부분이다. 첫째는 알리는 법을 제정한다. 둘째는 대중을 모으기 어려운 경우, 알린 뒤 일을 잠시 중지하는 법을 허락한다. 이를 자세히 분별하려면, 여섯 문으로 나눈다. 첫째는 법을 버릴 인연을 정하는 것이고, 둘째는 버릴 때의 문구이며, 셋째는 누구를 상대로 버리는가의 수이고, 넷째는 중지하는 기간의 장단이며, 다섯째는 거듭 버릴 수 있는지 여부이고, 여섯째는 버리는 곳과 다시 행하는 곳이다. 첫째 문은 다음과 같다. 어떠한 인연 때문에 행법을 중지할 수 있는가. 답한다. 이 율에서는 말한다. 대중을 모으기 어렵거나, 행하려 하지 않거나, 행법을 하는 사람이 나약하여 부끄러움과 괴로움이 많은 경우에는, 알리고 이를 중지해야 한다. 『십송률』에서는 말한다. 별주를 행하는 사람이나 육야를 행하는 사람이 인연이 있어 미처 행할 수 없으면, 부처님께서 중지하도록 허락하셨다. 『오분율』에서는 말한다. 별주 비구가 멀리 가고자 하여 부처님께 아뢰자, 부처님께서 법을 버린 뒤 떠나라고 말씀하셨다. 『선견율비바사』에서는, 별주를 행하는 사람이 누군가에게 청을 받았거나, 다른 사람에게 수계를 주는 경우에는, 행법을 중지할 수 있고, 돌아온 뒤 다시 이어서 행한다고 한다. 이러한 문헌에 준하면, 그 사정은 일정하지 않다. 다만 그 가운데 한 가지 인연을 따르면 된다. 실제로 행할 때에는 이 율에 의거해야 하지만, 혹 다른 문헌에 의거하더라도, 뜻에는 또한 어긋남이 없다. 둘째 문은 버릴 때의 문구이다. 『오분율』에서는, 부처님께서 버린 뒤 떠나야 한다고 말씀하셨다. 다음과 같이 버려야 한다. 한 명의 여법한 비구를 향하여 말한다. “대덕이여, 제 말을 들어 주십시오. 저는 지금 별주법을 버립니다. 뒤에 다시 이것을 행하겠습니다. ” 이와 같이 세 번 말한다. 만약 버리지 않고 떠났다가 길에서 비구를 만나면, 스스로 별주를 행하고 있음을 말해야 한다. 별주를 버렸다면, 다른 곳에 이르러 그곳 승가에 청하여 다시 별주를 행해야 한다. 그 승가는 행하도록 허락해야 하며, 허락하지 않으면 돌길라죄이다. 『선견율비바사』에서는 말한다. 행법을 버리는 사람은 다음과 같이 말해야 한다. “저는 지금 바라바사를 버립니다. ” 이와 같이 세 번 말한다. 이 율에서는 말한다. 청정한 비구가 있는 곳에 가서 알려 말한다. “대덕 상좌여, 저는 지금 내려진 가르침을 버리고 행하지 않겠습니다. ” 다시 행하고자 할 때에는, 청정한 비구가 있는 곳에 가서 알려 말한다. “저는 이제 내려진 가르침에 따라 마땅히 행하겠습니다. ” 실제로 행하려면, 자신이 따르는 율에 의거해야 한다. 다른 문헌의 문구를 사용하더라도, 뜻으로는 역시 성립할 수 있다. 셋째 문은 누구를 상대로 버리는가의 수이다. 『오분율』에서는 말한다. 한 명의 여법한 비구를 향하여 행법을 버린 뒤에 떠나야 한다. 그러므로 한 사람이나 두 사람이나 세 사람 등을 상대로도 모두 가능함을 알 수 있다. 반드시 승가를 상대로 버려야 하는 것은 아니다. 또 『선견율비바사』에서는, 한 사람을 남겨 두고 그를 상대로 버린 뒤 계 안으로 들어간다고 하였으니, 한 사람을 상대로 버려도 성립함을 밝힌다. 넷째는 중지 기간의 장단이다.</w:t>
      </w:r>
    </w:p>
    <w:p>
      <w:pPr>
        <w:pStyle w:val="TranslationText"/>
      </w:pPr>
      <w:r>
        <w:t>『십송률』에서, 우바리가 별주를 행하는 사람과 육야를 행하는 사람에 대하여 물었다. “인연이 있어 미처 행하지 못하면, 이 일을 버리고 몇 밤까지 중지하도록 허락합니까? ” 부처님께서는 “스물다섯 밤까지 허락한다”고 말씀하셨다. 다른 문헌에서는 이 점을 논하지 않는다. 설령 그보다 많거나 적더라도, 나아가 당일에 버렸다가 당일에 다시 행하는 것 등도, 모두 도리에 어긋나지는 않을 것이다. 다섯째 문은 단 한 번만 버릴 수 있는가, 아니면 인연이 생길 때마다 그때마다 버릴 수 있는가 하는 것이다. 답한다. 본문에서는 비록 논하지 않았지만, 인연에 따라 그때마다 버리는 것도 이치상 방해되지 않는다. 별주 등의 법은 모두 이어서 행하도록 허락되어 있다. 하물며 행하는 도중에 여러 차례 버리고 여러 차례 다시 행하는 것을 어찌 허용하지 않겠는가. 『선견율비바사』에서 말한 것과 같다. 네 사람을 데리고 계 밖으로 나가 행한 뒤, 법을 버리고 계 안으로 들어온다. 새벽이 되기 전에 다시 나가고자 하면, 다시 네 사람과 함께 밖으로 나아가, 새벽을 지난 뒤 행법을 알리고 한 사람을 남겨 둔다. 잠시 뒤 다시 법을 버리고 계 안으로 들어간다. 이와 같이 하여 육야를 모두 채우면, 출죄할 수 있다. 이러한 이치에 준하면, 어찌 거듭 버리고 거듭 행하는 것이 아니겠는가. 여섯째 문은 버리는 곳과 다시 행하는 곳이다. 이곳에서 버리고 다시 이곳에서 행하거나, 다른 곳에서 행하거나, 혹 다른 곳에서 버린 뒤 다른 곳에서 행하거나 다시 이곳에서 행하는 것도, 모두 방해되지 않는다. 다만 이어서 날짜를 계산하여 기간을 채우면 된다. 그러므로 『오분율』에서는 말한다. 별주를 버리고 다른 곳에 이르면 그곳 승가에 다시 별주를 행하게 해 달라고 청해야 한다. 그 승가는 행하도록 허락해야 하며, 행하도록 허락하지 않으면 길라죄이다. 그러므로 버린 뒤에는 반드시 본래 있던 곳에서 다시 행해야 하는 것은 아님을 알 수 있다.</w:t>
      </w:r>
    </w:p>
    <w:p>
      <w:pPr>
        <w:pStyle w:val="EditorialNote"/>
      </w:pPr>
      <w:r>
        <w:t>교감·번역 메모 | [교감·음역 주의] 「我今捨[1]彼利婆沙」의 [1]은 CBETA 교감표지이며 「彼利婆沙」는 波利婆沙 계열의 음역으로 보았다. 기존 번역 원칙에 따라 ‘바라바사’로 통일하였다.</w:t>
      </w:r>
    </w:p>
    <w:p>
      <w:pPr>
        <w:pStyle w:val="Heading2"/>
      </w:pPr>
      <w:r>
        <w:t>문단 1692  ·  [0785b10]</w:t>
      </w:r>
    </w:p>
    <w:p>
      <w:pPr/>
      <w:r>
        <w:rPr>
          <w:b/>
        </w:rPr>
        <w:t>원문</w:t>
      </w:r>
    </w:p>
    <w:p>
      <w:pPr>
        <w:pStyle w:val="SourceText"/>
        <w:spacing w:after="0"/>
      </w:pPr>
      <w:r>
        <w:t>[0785b10] 第三彼行覆藏者。至餘處下明失宿差別。文三。初至吉羅。先明舉過。二有八事已下正彰失宿之損。三佛聽半月半月下復重舉發露白法。凡論行法。祇律。行別住人得法竟。欲於此僧中行者。即日應白僧言。大德僧聽。乃至言。我今合行別住法。僧憶念持。三說。白言。我隨行七事。此人應憶。數滿竟。應白僧言。大德僧聽等。乃至我已行十夜別住竟。僧憶念持。三說。六夜亦爾。此律直有行時白等。無向二法。行事須知。依彼文者。善就八事。三門分別。一定其治意。第二隨事辨釋。定其廣略。第三對前七五。壞不壞殊。失不失異。言治意。六七二事。悔法須然。餘。之六事。是發露法。故舊人名為白等八事發露悔法。悔法不得同宿者。遮違治法。以違別住名故。又制別宿令思愆改過故。七言不得無比丘處者。遮其專任。令行調伏。若更無人。何所敬給。又復對誰行三最下。四次第等。又與僧殘名乖。謂受三品上中下僧等殘。房舍臥具。名為僧殘。若犯此罪。須行此殘。獨即非殘故。是以二事是其悔法。言餘六發露者。反前覆冐故。亦可前六七二反冐。餘六反覆。第二隨事解者。文三。謂舉釋結。若未白已前。無宿可失。要須白行。行後方有宿可失。既是治過不治罪。但一白便罷。不須日日白。不同六夜過犯兩。兼須日日白。一往餘寺不白。謂不白餘寺僧。失此一夜。不得入數。二客比丘來。謂來此處。若白客時。不須更集主人。以是發露白故。問先此界人。或界外客數來往者。更不須白不。答不須白。</w:t>
      </w:r>
    </w:p>
    <w:p>
      <w:pPr>
        <w:pStyle w:val="SourceText"/>
      </w:pPr>
      <w:r>
        <w:t>以彼已知故。不同布薩白舊僧者。須發露故。有緣出界不白者。謂不白二界中間道路上僧。是以五分。於路上見比丘。須白故也。寺內徐行者不白。寺內簡寺外。徐行簡疾行者。謂逕過此界故。病不遣信白。十律行別住人布薩時。應入僧中。三白說罪。若病應遣使到僧中白言。其別住人病不得來僧當知。第八半月時白可知。若廣略分別。三五二略。病略已說。路上略去。五分。不捨行法。於路上見比丘。廣說別住。白衣見言。此比丘有何罪而悔過。佛言路上不應廣說。但言大德。我某甲比丘。別住法已若干日。餘若干日。大德憶持也。餘四廣白。第三對七五料簡者。七五中重於此更犯本事。若相似全壞本法。餘但有罪。非正相反。不壞本法。復不失夜。今此八事輕故。不壞本法。但違懺儀故。失宿得罪。問若一日併犯八事。為併失八夜。唯失一夜耶。答初違一事。即失此一夜。後更重犯。無夜可失。但可得罪。雖犯多事。不得併奪八夜。以其同日故。若八日犯八。一一失無夜。</w:t>
      </w:r>
    </w:p>
    <w:p>
      <w:pPr/>
      <w:r>
        <w:rPr>
          <w:b/>
        </w:rPr>
        <w:t>한국어 번역</w:t>
      </w:r>
    </w:p>
    <w:p>
      <w:pPr>
        <w:pStyle w:val="TranslationText"/>
        <w:spacing w:after="0"/>
      </w:pPr>
      <w:r>
        <w:t>셋째 ‘복장을 행하는 자가 다른 곳에 이르러’ 이하에서는 숙(宿)을 잃는 차이를 밝힌다. 글은 세 부분이다. 첫째는 ‘길라죄’까지로, 먼저 허물을 들어 밝힌다. 둘째는 ‘여덟 가지 일이 있다’ 이하에서 숙을 잃는 손실을 바로 밝힌다. 셋째는 ‘부처님께서 반달마다’ 이하에서 다시 발로하여 알리는 법을 거듭 든다. 대체로 행법을 논하면, 『승기율』에서는, 별주를 행하는 사람이 법을 받은 뒤 이 승가 안에서 행하고자 하면, 그날 곧 승가에 알려 말해야 한다. “대덕 승가께서는 들어 주십시오. ” 나아가 다음과 같이 말한다. “저는 지금 별주법을 함께 행하겠습니다. 승가께서는 기억하여 지녀 주십시오. ” 이와 같이 세 번 말한다. 또 알려 말한다. “저는 일곱 가지 일을 따라 행하겠습니다. ” 이 사람은 스스로 기억해야 한다. 날짜를 모두 채운 뒤에는, 승가에 알려 말해야 한다. “대덕 승가께서는 들어 주십시오. ” 등으로 말하고, 나아가 “저는 이미 열 밤의 별주를 모두 행하였습니다. 승가께서는 기억하여 지녀 주십시오. ”라고 한다. 이와 같이 세 번 말한다. 육야도 또한 이와 같다. 이 율에는 다만 행할 때 알리는 법 등이 있을 뿐, 그 앞뒤 두 가지 법은 없다. 실제로 행할 때에는 이 점을 알아야 한다. 그 문헌에 의거하여 설명한다면, 여덟 가지 일은 세 문으로 잘 분별해야 한다. 첫째는 그 치법의 뜻을 정하고, 둘째는 각각의 일을 따라 분별하여 해석하여 그 범위를 넓고 좁게 정하며, 셋째는 앞의 일곱 가지와 다섯 가지에 대조하여 법이 파괴되는지 여부와 숙을 잃는지 여부의 차이를 밝힌다. 치법의 뜻을 말하면, 여섯째와 일곱째의 두 가지 일은 참회법이므로 반드시 그렇게 해야 한다. 그 밖의 여섯 가지 일은 발로하는 법이다. 그러므로 옛사람은 ‘알리는 것 등 여덟 가지 발로·참회법’이라 이름하였다. 참회법 가운데 함께 숙박해서는 안 된다는 것은, 치법을 어기는 것을 막기 위한 것이다. 별주라는 이름의 뜻을 어기기 때문이다. 또 따로 숙박하게 하여 자신의 허물을 생각하고 잘못을 고치게 하기 위해 제정한 것이다. 일곱째 ‘비구가 없는 곳에 있어서는 안 된다’는 것은, 자기 마음대로 행하는 것을 막고, 조복의 행을 실천하게 하기 위한 것이다. 만약 다른 비구가 전혀 없다면, 누구를 공경하고 시봉할 것이며, 또 누구를 상대로 세 가지 ‘가장 낮은 것’과 네 가지 차례 등을 행할 수 있겠는가. 또 ‘승잔’이라는 이름의 뜻과도 어긋난다. 곧 상·중·하 세 등급의 승가 등이 쓰고 남은 방사와 와구를 받는다는 뜻에서 승잔이라 이름한 것이다. 이 죄를 범하면, 이러한 ‘남은 것[殘]’을 행해야 하며, 혼자라면 ‘남은 것’이라 할 수 없기 때문이다. 그러므로 이 두 가지 일은 참회법이 된다. 나머지 여섯 가지를 발로라 하는 것은, 앞에서 덮어 숨긴 것과 반대되기 때문이다. 또 앞의 여섯째·일곱째 두 일은 제멋대로 행함을 거스르고, 나머지 여섯 일은 은폐와 반대된다고 볼 수도 있다. 둘째, 각각의 일을 따라 해석하는 것은, 글을 세 부분으로 나눈다. 곧 제시하고, 해석하고, 결론짓는 것이다. 아직 알리기 전에는, 잃을 숙이 없다. 반드시 알리고 행해야 하며, 행한 뒤에야 비로소 잃을 수 있는 숙이 생긴다.</w:t>
      </w:r>
    </w:p>
    <w:p>
      <w:pPr>
        <w:pStyle w:val="TranslationText"/>
        <w:spacing w:after="0"/>
      </w:pPr>
      <w:r>
        <w:t>이는 허물을 다스리는 것이지 죄 자체를 다스리는 것은 아니므로, 한 번 알리면 곧 그치며, 날마다 알릴 필요는 없다. 육야법에서 허물을 범하면 두 가지 과실이 생기는 것과는 달라서, 그 경우에는 아울러 날마다 알릴 필요가 있다. 첫째, 다른 절에 가서 알리지 않는 것은, 다른 절의 승가에 알리지 않는다는 뜻이다. 그러면 그 한 숙을 잃어 날짜 수에 넣을 수 없다. 둘째, 객비구가 오는 경우이다. 곧 이곳에 오는 경우를 말한다. 객비구에게 알릴 때에는, 주인 비구들을 다시 모을 필요가 없다. 이는 발로를 위한 알림이기 때문이다. 묻는다. 본래 이 계 안에 있던 사람이나, 혹 계 밖의 객비구가 여러 차례 오고 간 경우에도 다시 알릴 필요가 없는가. 답한다. 알릴 필요가 없다. 그들이 이미 알고 있기 때문이다. 포살 때 기존 승가에 다시 알리는 것과는 다르다. 그때에는 발로할 필요가 있기 때문이다. 인연이 있어 계 밖으로 나가면서 알리지 않는다는 것은, 두 계의 사이 길에서 만난 승가에게 알리지 않는다는 뜻이다. 그러므로 『오분율』에서는, 길에서 비구를 만나면 반드시 알려야 한다고 한다. 절 안에서 천천히 다니는 사람에게는 알리지 않는다. ‘절 안’이라 한 것은 절 밖과 구별한 것이고, ‘천천히 다닌다’고 한 것은 빠르게 지나가는 사람과 구별한 것이다. 빠르게 지나가는 사람은 이 계를 통과해 버리기 때문이다. 병이 들었는데도 사람을 보내 알리지 않는 경우가 있다. 『십송률』에서는 별주를 행하는 사람이 포살할 때에는 승가 안으로 들어가서 세 번 알리고 죄를 말해야 한다고 한다. 병이 있으면 사자를 승가에 보내어 다음과 같이 알리게 해야 한다. “별주를 행하는 사람이 병들어 올 수 없으니 승가께서는 알아 주십시오. ” 여덟째, 반달 때 알리는 것은 알 수 있다. 이를 넓고 간략하게 나누어 분별하면, 셋째와 다섯째 두 가지는 간략히 말한다. 병에 관한 약설은 이미 말하였다. 길 위에서는 약설하는 법을 따른다. 『오분율』에서는, 행법을 버리지 않은 사람이 길에서 비구를 만나면 별주의 사정을 자세히 말하였다. 그런데 재가자가 보고 말하기를, “이 비구는 무슨 죄가 있어 참회하는가? ”라고 하였다. 부처님께서는 “길 위에서는 자세히 말해서는 안 된다”고 하셨다. 다만 “대덕이여”라고 말하고, 저 아무개 비구는 별주법을 이미 며칠 행하였고, 남은 날은 며칠입니다. 대덕께서는 기억하여 지녀 주십시오. ” 나머지 네 경우에는 자세히 알려야 한다. 셋째, 앞의 일곱 가지와 다섯 가지에 대조하여 분별한다. 일곱 가지와 다섯 가지 가운데서 이 기간에 다시 본래의 죄를 범하면, 서로 같은 종류일 경우 본래의 법을 완전히 파괴한다. 그 밖의 것은 다만 죄만 생기며, 바로 서로 반대되는 것은 아니므로 본래의 법을 파괴하지 않고, 또 숙도 잃지 않는다. 지금 이 여덟 가지 일은 가벼우므로, 본래의 법을 파괴하지 않는다. 다만 참회의 의식을 어겼기 때문에, 숙을 잃고 죄를 얻는다. 묻는다. 만약 하루 동안 여덟 가지 일을 모두 범하면, 여덟 숙을 한꺼번에 잃는가, 아니면 한 숙만 잃는가. 답한다. 처음 한 가지 일을 어기면 곧 그 하루의 숙을 잃는다. 그 뒤 다시 거듭 범하더라도, 더 이상 잃을 숙이 없으므로, 다만 죄만 얻는다.</w:t>
      </w:r>
    </w:p>
    <w:p>
      <w:pPr>
        <w:pStyle w:val="TranslationText"/>
      </w:pPr>
      <w:r>
        <w:t>여러 가지 일을 범하더라도, 여덟 숙을 한꺼번에 빼앗지는 않는다. 같은 날에 범했기 때문이다. 만약 여덟 날 동안 각각 하나씩 여덟 가지를 범하면, 하나하나 숙을 잃게 된다.</w:t>
      </w:r>
    </w:p>
    <w:p>
      <w:pPr>
        <w:pStyle w:val="EditorialNote"/>
      </w:pPr>
      <w:r>
        <w:t>교감·번역 메모 | [구문 주의] 「亦可前六七二反冐」는 문장이 매우 축약되어 있고 「冐」의 지시 대상도 불분명하다. 앞뒤의 ‘발로는 은폐와 반대되는 행위’라는 논지에 맞추어 최소한으로 옮기고 원문은 보존하였다. · [과문·판독 주의] 「三五二略」은 압축된 열거문이다. 이어지는 병(病)과 노상(路上)의 약설·광설 논의에 따라 ‘셋째와 다섯째 두 가지는 약설’로 해석하였으나, 번호 체계 자체는 원문대로 보존하였다. · [판독 주의] 「一一失無夜」는 문맥상 ‘여덟 날에 여덟 가지를 범하면 각각 한 숙씩 잃는다’는 뜻이나 「無夜」의 자형은 불안정하다. 원문을 교정하지 않고 문맥에 따라 기능적으로 번역하였다.</w:t>
      </w:r>
    </w:p>
    <w:p>
      <w:pPr>
        <w:pStyle w:val="Heading2"/>
      </w:pPr>
      <w:r>
        <w:t>문단 1693  ·  [0786a04]</w:t>
      </w:r>
    </w:p>
    <w:p>
      <w:pPr/>
      <w:r>
        <w:rPr>
          <w:b/>
        </w:rPr>
        <w:t>원문</w:t>
      </w:r>
    </w:p>
    <w:p>
      <w:pPr>
        <w:pStyle w:val="SourceText"/>
      </w:pPr>
      <w:r>
        <w:t>[0786a04] 第三六夜法。初至如上諸事。舉同如前。謂前三法。及白停事法。含在其中。二行摩那埵者已下。顯異於後過。犯兩兼故。三應如是白下。爾一不同之法。此白非八事之限。此據本無覆人。六夜白辭。若行覆竟人。六夜白者。須牒行覆等白之。見論。若行六夜。寺中多有比丘來去難白者。聽晝日捨行法。明相未出前。應將四比丘。出界自行。竟若還者。應留一比丘。明相出捨行法竟。共還入寺。如是滿六夜竟。得出罪。尼行半月法。要在二部中行之。五分。具出尼羯磨法。</w:t>
      </w:r>
    </w:p>
    <w:p>
      <w:pPr/>
      <w:r>
        <w:rPr>
          <w:b/>
        </w:rPr>
        <w:t>한국어 번역</w:t>
      </w:r>
    </w:p>
    <w:p>
      <w:pPr>
        <w:pStyle w:val="TranslationText"/>
      </w:pPr>
      <w:r>
        <w:t>셋째는 육야법이다. 처음부터 ‘위의 여러 일과 같다’까지는 앞에서와 같은 내용을 들어 밝힌다. 곧 앞의 세 가지 법과 알리고 일을 중지하는 법까지 그 가운데 포함된다. 둘째 ‘마나타를 행하는 자’ 이하에서는, 뒤의 허물과 다른 점을 드러낸다. 두 가지 범과를 함께 얻기 때문이다. 셋째 ‘마땅히 이와 같이 알려야 한다’ 이하는, 한 가지 다른 법을 별도로 밝힌 것이다. 이 알림은 여덟 가지 일에 한정되는 것이 아니다. 이는 본래 은폐하지 않은 사람을 기준으로 한 육야의 알림 문구이다. 만약 은폐법을 마치고 온 사람이 육야를 행하며 알릴 때에는, 은폐법을 행한 사실 등을 함께 들어 알림에 넣어야 한다. 『선견율비바사』에서는 말한다. 육야를 행할 때, 절 안에 오고 가는 비구가 많아 일일이 알리기 어려우면, 낮 동안에는 행법을 버리는 것을 허락한다. 새벽이 나타나기 전에, 네 비구를 데리고 계 밖으로 나가 스스로 행해야 한다. 행을 마치고 돌아오려면, 한 비구를 남겨 두어야 한다. 새벽이 나타난 뒤 행법을 버리는 절차를 마치고, 함께 절 안으로 돌아온다. 이와 같이 육야를 모두 채우면, 출죄할 수 있다. 비구니가 반월법을 행할 때에는, 반드시 두 부의 승가 가운데서 행해야 한다. 『오분율』에는 비구니의 갈마법이 자세히 갖추어져 있다.</w:t>
      </w:r>
    </w:p>
    <w:p>
      <w:pPr>
        <w:pStyle w:val="Heading2"/>
      </w:pPr>
      <w:r>
        <w:t>차건도 제14이다</w:t>
      </w:r>
    </w:p>
    <w:p>
      <w:pPr>
        <w:pStyle w:val="SmallMeta"/>
      </w:pPr>
      <w:r>
        <w:t>●遮楗度第十四  |  ●차건도 제14이다.</w:t>
      </w:r>
    </w:p>
    <w:p>
      <w:pPr>
        <w:pStyle w:val="Heading2"/>
      </w:pPr>
      <w:r>
        <w:t>문단 1694  ·  [0786a14]</w:t>
      </w:r>
    </w:p>
    <w:p>
      <w:pPr/>
      <w:r>
        <w:rPr>
          <w:b/>
        </w:rPr>
        <w:t>원문</w:t>
      </w:r>
    </w:p>
    <w:p>
      <w:pPr>
        <w:pStyle w:val="SourceText"/>
      </w:pPr>
      <w:r>
        <w:t>[0786a14] 若內壞慚耻。隨僧乞法。順行七五。悔除愆犯者。應於淨法。不須遮舉。若情無愧者。不肯悔過。行有違失。不應淨法。事須遮舉。令悔清淨。是以須明遮之儀式。廣辨遮法如非之相。集在一處。故曰遮楗度。</w:t>
      </w:r>
    </w:p>
    <w:p>
      <w:pPr/>
      <w:r>
        <w:rPr>
          <w:b/>
        </w:rPr>
        <w:t>한국어 번역</w:t>
      </w:r>
    </w:p>
    <w:p>
      <w:pPr>
        <w:pStyle w:val="TranslationText"/>
      </w:pPr>
      <w:r>
        <w:t>만약 안으로 부끄러워하는 마음이 무너져, 승가를 따라 법을 청하고, 일곱 가지와 다섯 가지 수순법을 행하여 허물을 참회해 없앤 사람이라면, 청정한 법에 대해서는 차거할 필요가 없다. 그러나 마음에 부끄러움이 없어 허물을 참회하려 하지 않고, 행위에 어긋남과 잘못이 있다면, 청정법을 행해서는 안 되므로, 그 일을 차거해야 한다. 참회시켜 청정하게 하기 위해서이다. 그러므로 다음으로 차거의 의식을 밝힌다. 차법의 여법과 비법의 모습을 널리 분별하여 한곳에 모았으므로, 차건도라 한다.</w:t>
      </w:r>
    </w:p>
    <w:p>
      <w:pPr>
        <w:pStyle w:val="Heading2"/>
      </w:pPr>
      <w:r>
        <w:t>문단 1695  ·  [0786a18]</w:t>
      </w:r>
    </w:p>
    <w:p>
      <w:pPr/>
      <w:r>
        <w:rPr>
          <w:b/>
        </w:rPr>
        <w:t>원문</w:t>
      </w:r>
    </w:p>
    <w:p>
      <w:pPr>
        <w:pStyle w:val="SourceText"/>
      </w:pPr>
      <w:r>
        <w:t>[0786a18] 於中文二。初至不應爾舉前自恣緣非法。舉罪以作遮緣。第二佛言聽布薩時已下正制遮法。前文有四。一以其聖教。更相受語。便舉無罪。佛制求聽。二六群使惡求聽制須五德。三時六群已下明具五應受。四時六群已下聽立要自言。二制遮中文二。初雖可對眾還舉清淨重非法舉。佛制不應。第二汝曹已下廣辨遮之如非。為使識非令棄。曉是遵脩故。</w:t>
      </w:r>
    </w:p>
    <w:p>
      <w:pPr/>
      <w:r>
        <w:rPr>
          <w:b/>
        </w:rPr>
        <w:t>한국어 번역</w:t>
      </w:r>
    </w:p>
    <w:p>
      <w:pPr>
        <w:pStyle w:val="TranslationText"/>
      </w:pPr>
      <w:r>
        <w:t>그 가운데 글은 두 부분이다. 첫째는 처음부터 ‘그렇게 해서는 안 된다’까지로, 앞의 자자 인연에서의 비법을 든다. 죄를 들어 차거의 인연으로 삼는다. 둘째는 ‘부처님께서 포살할 때 허락하셨다’ 이하로, 차법을 바로 제정한다. 앞의 글은 네 부분이다. 첫째는 성스러운 가르침에 의하여 서로 말을 받아 전하면서 도리어 죄 없는 이를 거죄하자, 부처님께서 먼저 허락을 구하도록 제정하신 것이다. 둘째는 육군비구가 악한 마음으로 허락을 구하였으므로 다섯 덕을 갖추도록 제정한 것이다. 셋째는 ‘그때 육군비구’ 이하에서 다섯 덕을 갖춘 이는 허락을 받을 수 있음을 밝힌다. 넷째는 ‘그때 육군비구’ 이하에서 반드시 본인의 자언을 세우도록 허락한 것이다. 둘째, 차법을 제정하는 글은 두 부분이다. 첫째는 대중을 상대하면서도 다시 청정한 이를 거죄한 중대한 비법 거죄이므로, 부처님께서 그래서는 안 된다고 제정하신 것이다. 둘째는 ‘너희들은’ 이하로 차법의 여법과 비법을 널리 분별한다. 비법을 알게 하여 버리게 하고, 옳은 법을 분명히 알아 따라 수행하게 하기 위해서이다.</w:t>
      </w:r>
    </w:p>
    <w:p>
      <w:pPr>
        <w:pStyle w:val="Heading2"/>
      </w:pPr>
      <w:r>
        <w:t>문단 1696  ·  [0786b01]</w:t>
      </w:r>
    </w:p>
    <w:p>
      <w:pPr/>
      <w:r>
        <w:rPr>
          <w:b/>
        </w:rPr>
        <w:t>원문</w:t>
      </w:r>
    </w:p>
    <w:p>
      <w:pPr>
        <w:pStyle w:val="SourceText"/>
      </w:pPr>
      <w:r>
        <w:t>[0786b01] 自下文二。初至便可隨時。正辨遮法如非。第二異住處布薩時已下正行遮法。前文有三。第一至是為十如法。辨遮法用如非之相。第二若比丘欲舉他內有五法已下辨呵責慰喻。是非兩人。第三遮說戒比丘至上坐前已下正能秉五法。慰喻可責之人。佛教檢問。求聽之法。</w:t>
      </w:r>
    </w:p>
    <w:p>
      <w:pPr/>
      <w:r>
        <w:rPr>
          <w:b/>
        </w:rPr>
        <w:t>한국어 번역</w:t>
      </w:r>
    </w:p>
    <w:p>
      <w:pPr>
        <w:pStyle w:val="TranslationText"/>
      </w:pPr>
      <w:r>
        <w:t>이하의 글은 두 부분이다. 첫째는 처음부터 ‘때에 따라 곧 할 수 있다’까지로, 차법의 여법과 비법을 바로 분별한다. 둘째는 ‘다른 주처에서 포살할 때’ 이하로 차법을 실제로 행하는 것이다. 앞의 글은 세 부분이다. 첫째는 ‘이것이 열 가지 여법이다’까지로, 차법에 쓰이는 여법과 비법의 모습을 분별한다. 둘째는 ‘비구가 다른 이를 거죄하려 할 때 안에 다섯 법이 있으면’ 이하로, 가책과 위로를 분별한다. 이는 옳고 그른 두 종류 사람을 상대한다. 셋째는 ‘설계를 차거하는 비구가 상좌 앞에 이르러’ 이하로, 다섯 법을 갖춘 이가 실제로 집행하여 위로할 사람과 가책할 사람을 부처님의 가르침에 따라 조사하고 묻고, 허락을 구하는 법을 밝힌다.</w:t>
      </w:r>
    </w:p>
    <w:p>
      <w:pPr>
        <w:pStyle w:val="Heading2"/>
      </w:pPr>
      <w:r>
        <w:t>문단 1697  ·  [0786b07]</w:t>
      </w:r>
    </w:p>
    <w:p>
      <w:pPr/>
      <w:r>
        <w:rPr>
          <w:b/>
        </w:rPr>
        <w:t>원문</w:t>
      </w:r>
    </w:p>
    <w:p>
      <w:pPr>
        <w:pStyle w:val="SourceText"/>
      </w:pPr>
      <w:r>
        <w:t>[0786b07] 如非文二。初相對合列如非。各有十門。二何等一非法已下依名次釋。釋中九非門。若作者。謂實犯若不犯。若作不作者。謂合舉二事。破戒破見破威儀。各作此三。合有九句。若無根遮此九。即如。言十非法者。一非夷。二不入夷說中。三非捨戒。四不入捨[1]或[2]四不入捨或說中。五隨如法僧要。六如法僧要不違逆。七不入違逆說中。八破戒無見聞等。九破見。十破威儀。以無三根故。此之十事。以不應遮。名十非法。如法者。一犯夷。二入夷說中。三捨[3]或。四入捨[＊]或說中。五不隨如法僧要。六如法僧呵說。七入呵說法中。八九十謂破戒破見破威儀等。各有三根。此等十事。體非合遮。故言十如。如中第五及後三。少入說中者略。且以十門說之。所言入說者。謂舉至僧未及處斷。八難事起。名為入說。第八破戒。謂犯殘事。不同初句。</w:t>
      </w:r>
    </w:p>
    <w:p>
      <w:pPr/>
      <w:r>
        <w:rPr>
          <w:b/>
        </w:rPr>
        <w:t>한국어 번역</w:t>
      </w:r>
    </w:p>
    <w:p>
      <w:pPr>
        <w:pStyle w:val="TranslationText"/>
      </w:pPr>
      <w:r>
        <w:t>여법과 비법에 관한 글은 두 부분이다. 첫째는 서로 대응하여 여법과 비법을 함께 열거하는데, 각각 열 문이 있다. 둘째는 ‘어떤 것이 첫째 비법인가’ 이하로 이름에 따라 차례로 해석한다. 해석 가운데 아홉 가지 비법의 문은, ‘지었다’고 한 것은 실제로 범했거나 범하지 않은 경우를 말한다. ‘지었다·짓지 않았다’는 것은 두 가지 일을 함께 거죄하는 것을 말한다. 파계·파견·파위의에 대하여 각각 이 세 가지를 적용하므로, 합하여 아홉 구가 된다. 만약 거죄의 근거가 없이 이 아홉 가지를 차거하면, 곧 비법이다. ‘열 가지 비법’이란, 첫째는 바라이가 아닌 것, 둘째는 바라이 설명에 들어가지 않는 것, 셋째는 사계가 아닌 것, 넷째는 사계 설명에 들어가지 않는 것, 다섯째는 여법한 승가의 요구를 따르는 것, 여섯째는 여법한 승가의 요구를 거역하지 않는 것, 일곱째는 거역한다는 설명에 들어가지 않는 것, 여덟째는 파계에 견·문 등의 근거가 없는 것, 아홉째는 파견, 열째는 파위의이다. 이 셋에는 거죄의 세 근거가 없기 때문이다. 이 열 가지 일은 차거해서는 안 되므로, 열 가지 비법이라 한다. 여법이란, 첫째는 바라이를 범한 것, 둘째는 바라이 설명에 들어가는 것, 셋째는 사계한 것, 넷째는 사계 설명에 들어가는 것, 다섯째는 여법한 승가의 요구를 따르지 않는 것, 여섯째는 여법한 승가가 꾸짖어 말한 것, 일곱째는 꾸짖어 말하는 법에 들어가는 것, 여덟째·아홉째·열째는 파계·파견·파위의 등이며, 각각 세 가지 근거가 있다. 이러한 열 가지 일은 본체가 그릇되어 차거해야 하므로, 열 가지 여법이라 한다. 여법 가운데 다섯째와 뒤의 세 항목에 ‘설명에 들어간다’는 말이 빠진 것은 줄여 쓴 것이다. 우선 열 문으로 설명한 것이다. ‘설명에 들어간다’는 것은, 승가에 거죄를 제기했으나 아직 판결에 이르지 못한 때, 여덟 가지 난사가 일어나면 ‘설명 중에 들어갔다’고 이름하는 것이다. 여덟째 파계란 승잔죄를 범한 일을 말하므로, 첫째 구와는 같지 않다.</w:t>
      </w:r>
    </w:p>
    <w:p>
      <w:pPr>
        <w:pStyle w:val="EditorialNote"/>
      </w:pPr>
      <w:r>
        <w:t>교감·번역 메모 | [교감·중복 주의] 「四不入捨[1]或[2]四不入捨或說中」에는 CBETA 교감표지 [1]·[2]와 함께 동일 구절이 중복되어 있다. 문맥상 제4항 ‘사계(捨戒)의 설명에 들어가지 않음’을 가리키므로 번역에서는 중복을 반복하지 않고 해당 항목의 뜻만 옮겼다. · [교감 주의] 「三捨[3]或」의 [3]은 CBETA 교감표지이며 「或」은 앞뒤의 「捨戒」 문맥상 자형이 불안정하다. 원문을 보존하고 ‘사계한 것’으로 옮겼다. · [교감 주의] 「四入捨[＊]或說中」의 [＊]는 연속 교감표지이다. 앞 항목과 대응하여 ‘사계 설명에 들어가는 것’으로 해석하였다.</w:t>
      </w:r>
    </w:p>
    <w:p>
      <w:pPr>
        <w:pStyle w:val="Heading2"/>
      </w:pPr>
      <w:r>
        <w:t>문단 1698  ·  [0786b21]</w:t>
      </w:r>
    </w:p>
    <w:p>
      <w:pPr/>
      <w:r>
        <w:rPr>
          <w:b/>
        </w:rPr>
        <w:t>원문</w:t>
      </w:r>
    </w:p>
    <w:p>
      <w:pPr>
        <w:pStyle w:val="SourceText"/>
      </w:pPr>
      <w:r>
        <w:t>[0786b21] 第二慰喻呵責。七个五德分二。初之二五。立如非章門。釋十如十非。初五法具德舉他。能生善滅惡。成上十如法。言五者。謂無非具人。及眾滿故。名時實犯。有根名真實欲。令此人離罪得善名流布名利益。軟言安慰名𣽈軟。善心愍彼名慈心。第二五何以故下即彰不具德者。不能生善滅惡之過。釋須具德意。成上十非。不具五德反前。已說可知。下五五門[4]釋前如非二門。初有三五慰喻呵責。先釋非法。於中前之二五慰喻所舉。初彼餘比丘已下勸除瞋恨。對剛強惡人故。二若比丘被他不實舉已下勸勿愁憂。對善濡人故。第二彼不實舉他者已下呵責能舉。先彰不具五德以呵。二何以故已下釋呵所以。第二次下二五呵責讚美釋第一如法初五呵責所舉。先呵次如法治。二真實舉他者已下讚美能舉。以具德故。二何以故已下釋讚美意。第三文者。初緣求聽。但求所舉人聽。今者通令求僧聽許。以拘睒彌中。無其善伴。僧眾不和故。致成乖破。為是雖得舉人聽。若不得上中下坐聽人及善伴授護。恐成破僧。故須此求。明法周具。要依斯理。方成舉罪。</w:t>
      </w:r>
    </w:p>
    <w:p>
      <w:pPr/>
      <w:r>
        <w:rPr>
          <w:b/>
        </w:rPr>
        <w:t>한국어 번역</w:t>
      </w:r>
    </w:p>
    <w:p>
      <w:pPr>
        <w:pStyle w:val="TranslationText"/>
      </w:pPr>
      <w:r>
        <w:t>둘째, 위로와 가책이다. 일곱 묶음의 오덕을 두 부분으로 나눈다. 처음 두 묶음의 오덕은 여법과 비법의 장문을 세우고, 십여법과 십비법을 해석한다. 첫 번째 오법은 덕을 갖춘 사람이 다른 이를 거죄하는 것으로, 선을 생기게 하고 악을 없앨 수 있어 앞의 십여법을 성립시킨다. 다섯 가지란, 비법이 없는 사람을 갖추는 것이고, 또 대중의 수가 충족된 것을 ‘때[時]’라 한다. 실제로 범하여 근거가 있는 것을 ‘진실’이라 하고, 이 사람으로 하여금 죄를 떠나 선을 얻도록 하려는 것을 ‘유포’ 또는 ‘이익’이라 하며, 부드러운 말로 위로하는 것을 ‘유연’이라 하고, 선한 마음으로 그를 가엾게 여기는 것을 ‘자심’이라 한다. 두 번째 오법은 ‘무슨 까닭인가’ 이하에서 덕을 갖추지 못한 사람이 선을 생기게 하고 악을 없애지 못하는 허물을 밝힌다. 오덕을 갖추어야 하는 뜻을 해석하여 앞의 십비법을 성립시킨다. 오덕을 갖추지 못한 것은 앞과 반대되므로, 이미 설명한 데에 견주어 알 수 있다. 아래의 다섯 묶음 오문은 앞의 여법·비법 두 문을 해석한다. 처음 세 묶음의 오법은 위로와 가책을 밝힌다. 먼저 비법을 해석한다. 그 가운데 앞의 두 묶음 오법은 거죄당한 이를 위로하는 것이다. 첫째 ‘다른 비구가’ 이하에서는 성내고 원망하는 마음을 없애도록 권한다. 강하고 악한 사람을 상대하기 때문이다. 둘째 ‘비구가 다른 이에게 사실 아닌 일로 거죄당했다’ 이하에서는 근심하지 말도록 권한다. 선하고 부드러운 사람을 상대하기 때문이다. 둘째 ‘사실이 아닌 일로 다른 이를 거죄한 사람’ 이하에서는 거죄한 이를 가책한다. 먼저 오덕을 갖추지 못했음을 밝혀 가책하고, 둘째 ‘무슨 까닭인가’ 이하에서 가책하는 까닭을 해석한다. 다음 두 묶음 오법은 가책과 칭찬으로 첫째 여법을 해석한다. 먼저 가책하고 다음에 여법하게 다스린다. 둘째 ‘진실한 일로 다른 이를 거죄한 사람’ 이하에서는 거죄한 이를 칭찬한다. 그가 덕을 갖추었기 때문이다. 둘째 ‘무슨 까닭인가’ 이하에서는 칭찬하는 뜻을 해석한다. 셋째 글은, 처음 인연에 따라 허락을 구하는 것이다. 단지 거죄당할 사람의 허락만 구했으나, 지금은 널리 승가의 허락까지 구하게 한다. 구섬미의 경우에는 좋은 동료가 없고 승가 대중이 화합하지 않아, 마침내 분열을 이루었기 때문이다. 그러므로 비록 거죄할 사람의 허락을 얻었더라도, 상좌·중좌·하좌의 허락과 선우의 보호를 얻지 못하면 승가가 깨질까 염려되므로, 이처럼 허락을 구해야 한다. 법이 두루 갖추어졌음을 밝힌 것이다. 반드시 이 이치에 의해야 비로소 죄를 거죄할 수 있다.</w:t>
      </w:r>
    </w:p>
    <w:p>
      <w:pPr>
        <w:pStyle w:val="EditorialNote"/>
      </w:pPr>
      <w:r>
        <w:t>교감·번역 메모 | [희귀 자형] 「𣽈軟」의 첫 글자는 희귀 자형으로, 문맥상 부드러운 말로 위로하는 덕목을 가리킨다. 기능에 따라 ‘유연/부드러움’으로 옮겼다. · [교감 표지] 「下五五門[4]釋前如非二門」의 [4]는 CBETA 교감표지이다. 과문 구조는 아래 다섯 묶음의 오법이 앞의 여법·비법 두 문을 해석한다는 뜻으로 읽었다.</w:t>
      </w:r>
    </w:p>
    <w:p>
      <w:pPr>
        <w:pStyle w:val="Heading2"/>
      </w:pPr>
      <w:r>
        <w:t>문단 1699  ·  [0786c16]</w:t>
      </w:r>
    </w:p>
    <w:p>
      <w:pPr/>
      <w:r>
        <w:rPr>
          <w:b/>
        </w:rPr>
        <w:t>원문</w:t>
      </w:r>
    </w:p>
    <w:p>
      <w:pPr>
        <w:pStyle w:val="SourceText"/>
      </w:pPr>
      <w:r>
        <w:t>[0786c16] 第二正遮文四。初至不應此日說戒。所遮之事。不出罪諍。第二佛言聽說戒時遮已下遮法時節。第三若遮說。[＊]或比丘已下治能遮所虗實之義。第四爾時異住處已下却遮方法。第二文二。初辨成不成。二若五種說戒已下遮之時節。成不成中。一就人辨。二汝曹善聽已下約犯根有無明成不成。先出法有六句。一作三不作五作不作。此三以無根即不成。二作四不作六作不作。有根故成。第二無根有餘已下有二六句。舉七聚事。對前法六句。解成不成。初六對殘下六聚。故言有餘。一作。二不作。三作不作。此三無根故不成。即前法中。初三五次。一作。二不作。三作不作。有根故成。即前法中二四六。是故文言。無根有餘。作不作亦如是。文言無餘者。或夷罪等是亦為一。六辨成不成。准前而說。故言無根無餘作不作亦如是。時節可知。第三文二。一治能遮人謗罪。於中中四。一撿三乘淨穢。二事之虗實。三三根有無。四不能答已下治謗罪。第二若遮說戒比丘能答已下治所遮實罪。第四却遮方法分二。一對病不病辨却。文亦三句。二有異住處已下為鬪諍故。減却說戒。先減作若二三布薩等。若不能已下對事進不。可為二却。更不得第三。恐濫自恣故。</w:t>
      </w:r>
    </w:p>
    <w:p>
      <w:pPr/>
      <w:r>
        <w:rPr>
          <w:b/>
        </w:rPr>
        <w:t>한국어 번역</w:t>
      </w:r>
    </w:p>
    <w:p>
      <w:pPr>
        <w:pStyle w:val="TranslationText"/>
      </w:pPr>
      <w:r>
        <w:t>둘째, 실제 차거에 관한 글은 네 부분이다. 첫째는 ‘이날에는 설계해서는 안 된다’까지로, 차거하는 사안이다. 그것은 죄와 쟁사를 벗어나지 않는다. 둘째는 ‘부처님께서 설계할 때 차거하도록 허락하셨다’ 이하로 차거하는 시절이다. 셋째는 ‘만약 설계를 차거하면’이라는 대목이다. 또 ‘혹 비구가’ 이하에서는 차거한 내용의 허실에 따라 차거한 이를 다스리는 뜻을 밝힌다. 넷째는 ‘그때 다른 주처에서’ 이하로, 차거를 물리치는 방법이다. 둘째 글은 두 부분이다. 첫째는 성립·불성립을 분별하고, 둘째는 ‘다섯 종류의 설계가 있으면’ 이하로 차거할 시절을 밝힌다. 성립·불성립 가운데, 첫째는 사람에 따라 분별하고, 둘째 ‘너희들은 잘 들으라’ 이하에서는 범죄의 근거 유무에 따라 성립·불성립을 밝힌다. 먼저 법을 여섯 구로 제시한다. 첫째 ‘지었다’, 셋째 ‘짓지 않았다’, 다섯째 ‘지었다·짓지 않았다’의 이 세 가지는 근거가 없으므로 성립하지 않는다. 둘째 ‘지었다’, 넷째 ‘짓지 않았다’, 여섯째 ‘지었다·짓지 않았다’는 근거가 있으므로 성립한다. 둘째 ‘근거가 없고 유여이다’ 이하에는 다시 여섯 구가 있다. 칠취의 일을 들어 앞의 여섯 구 법에 대응하여 성립·불성립을 해석한다. 처음 여섯은 승잔 이하의 여섯 취에 대응하므로 ‘유여’라 한다. 첫째는 지은 것, 둘째는 짓지 않은 것, 셋째는 지었다·짓지 않은 것이다. 이 세 가지는 근거가 없으므로 성립하지 않는다. 곧 앞 법의 첫째·셋째·다섯째이다. 다음은 첫째 지은 것, 둘째 짓지 않은 것, 셋째 지었다·짓지 않은 것이다. 근거가 있으므로 성립한다. 곧 앞 법의 둘째·넷째·여섯째이다. 그러므로 본문에서 ‘근거가 없고 유여이며, 지었다·짓지 않았다도 또한 이와 같다’고 한 것이다. 본문의 ‘무여’란 바라이죄 등을 가리키며, 이것도 하나의 유형으로 여섯 구를 두어 성립·불성립을 분별한다. 앞에 준하여 설명한다. 그러므로 ‘근거가 없고 무여이며 지었다·짓지 않았다도 또한 이와 같다’고 한다. 시절은 알 수 있다. 셋째 글은 두 부분이다. 첫째는 차거한 사람의 비방죄를 다스린다. 그 가운데 다시 네 부분이다. 첫째는 세 가지 승의 청정·오염을 조사하고, 둘째는 일의 허실을 조사하며, 셋째는 세 근거의 유무를 조사하고, 넷째는 ‘대답하지 못하면’ 이하에서 비방죄를 다스린다. 둘째 ‘설계를 차거한 비구가 능히 대답하면’ 이하에서는 차거당한 이의 실제 죄를 다스린다. 넷째, 차거를 물리치는 방법은 두 부분이다. 첫째는 병이 있는지 없는지에 따라 물리침을 분별하며, 글 또한 세 구이다. 둘째 ‘다른 주처가 있으면’ 이하에서는 싸움과 다툼 때문에 설계를 줄여 행하게 한다. 먼저 줄여 두 번 또는 세 번 포살 등을 행하고, ‘만약 할 수 없으면’ 이하에서는 일에 따라 계속할지 말지를 판단한다. 두 번은 물리칠 수 있으나, 세 번째는 다시 허락하지 않는다. 자자와 혼동될까 염려하기 때문이다.</w:t>
      </w:r>
    </w:p>
    <w:p>
      <w:pPr>
        <w:pStyle w:val="EditorialNote"/>
      </w:pPr>
      <w:r>
        <w:t>교감·번역 메모 | [교감 표지] 「[＊]或比丘已下」의 [＊]는 앞 교감항목을 잇는 표지이다. 문맥상 ‘비구 이하’의 인용 범위를 지시하는 것으로 보고 번역하였다.</w:t>
      </w:r>
    </w:p>
    <w:p>
      <w:pPr>
        <w:pStyle w:val="SmallMeta"/>
      </w:pPr>
      <w:r>
        <w:t>권말 표제 | 四分律疏卷第九本  |  『사분율소』 권제9 본이다.</w:t>
      </w:r>
    </w:p>
    <w:p>
      <w:pPr>
        <w:pStyle w:val="Heading2"/>
      </w:pPr>
      <w:r>
        <w:t>위치표지 없는 독립 문구</w:t>
      </w:r>
    </w:p>
    <w:p>
      <w:pPr/>
      <w:r>
        <w:rPr>
          <w:b/>
        </w:rPr>
        <w:t>원문</w:t>
      </w:r>
    </w:p>
    <w:p>
      <w:pPr>
        <w:pStyle w:val="SourceText"/>
      </w:pPr>
      <w:r>
        <w:t>依此書寫功　　願於命終時　　得見彌勒佛　無邊功德身</w:t>
      </w:r>
    </w:p>
    <w:p>
      <w:pPr/>
      <w:r>
        <w:rPr>
          <w:b/>
        </w:rPr>
        <w:t>한국어 번역</w:t>
      </w:r>
    </w:p>
    <w:p>
      <w:pPr>
        <w:pStyle w:val="TranslationText"/>
      </w:pPr>
      <w:r>
        <w:t>이 글을 베껴 쓴 공덕으로, 목숨을 마칠 때 미륵불의 한량없는 공덕신을 뵙기를 원한다.</w:t>
      </w:r>
    </w:p>
    <w:p>
      <w:pPr>
        <w:pStyle w:val="Heading2"/>
      </w:pPr>
      <w:r>
        <w:t>문단 1700  ·  [0787a16]</w:t>
      </w:r>
    </w:p>
    <w:p>
      <w:pPr/>
      <w:r>
        <w:rPr>
          <w:b/>
        </w:rPr>
        <w:t>원문</w:t>
      </w:r>
    </w:p>
    <w:p>
      <w:pPr>
        <w:pStyle w:val="SourceText"/>
      </w:pPr>
      <w:r>
        <w:t>[0787a16] 正德元辛卯年林鐘仲五日書寫終　沙彌照南</w:t>
      </w:r>
    </w:p>
    <w:p>
      <w:pPr/>
      <w:r>
        <w:rPr>
          <w:b/>
        </w:rPr>
        <w:t>한국어 번역</w:t>
      </w:r>
    </w:p>
    <w:p>
      <w:pPr>
        <w:pStyle w:val="TranslationText"/>
      </w:pPr>
      <w:r>
        <w:t>정덕 원년 신묘년 임종의 중오일에 사미 조남이 베껴 쓰기를 마쳤다.</w:t>
      </w:r>
    </w:p>
    <w:p>
      <w:pPr>
        <w:pageBreakBefore/>
      </w:pPr>
      <w:r/>
    </w:p>
    <w:p>
      <w:pPr>
        <w:pStyle w:val="Heading1"/>
      </w:pPr>
      <w:r>
        <w:t>제9권 말</w:t>
      </w:r>
    </w:p>
    <w:p>
      <w:pPr>
        <w:pStyle w:val="SmallMeta"/>
      </w:pPr>
      <w:r>
        <w:t>四分律疏卷第九末  |  『사분율소』 권제9 말이다</w:t>
      </w:r>
    </w:p>
    <w:p>
      <w:pPr>
        <w:pStyle w:val="Heading2"/>
      </w:pPr>
      <w:r>
        <w:t>파승건도 제15이다</w:t>
      </w:r>
    </w:p>
    <w:p>
      <w:pPr>
        <w:pStyle w:val="SmallMeta"/>
      </w:pPr>
      <w:r>
        <w:t>●破僧楗度第十五  |  ●파승건도 제15이다.</w:t>
      </w:r>
    </w:p>
    <w:p>
      <w:pPr>
        <w:pStyle w:val="Heading2"/>
      </w:pPr>
      <w:r>
        <w:t>문단 1701  ·  [0787a23]</w:t>
      </w:r>
    </w:p>
    <w:p>
      <w:pPr/>
      <w:r>
        <w:rPr>
          <w:b/>
        </w:rPr>
        <w:t>원문</w:t>
      </w:r>
    </w:p>
    <w:p>
      <w:pPr>
        <w:pStyle w:val="SourceText"/>
      </w:pPr>
      <w:r>
        <w:t>[0787a23] 若內無五德。舉不知時。致有忿諍。事成破僧。故明之。分眾異軌。別行法事。名之為破。廣彰其相。故曰僧楗度。</w:t>
      </w:r>
    </w:p>
    <w:p>
      <w:pPr/>
      <w:r>
        <w:rPr>
          <w:b/>
        </w:rPr>
        <w:t>한국어 번역</w:t>
      </w:r>
    </w:p>
    <w:p>
      <w:pPr>
        <w:pStyle w:val="TranslationText"/>
      </w:pPr>
      <w:r>
        <w:t>안으로 오덕이 없고, 거죄할 때를 알지 못하여, 성냄과 다툼이 생기고, 결국 승가를 깨뜨리는 일이 이루어진다. 그러므로 이를 밝힌다. 대중을 갈라 서로 다른 궤범을 따르고, 따로 법사를 행하는 것을 ‘파’라 한다. 그 모습을 널리 드러내므로, 승건도라 한다.</w:t>
      </w:r>
    </w:p>
    <w:p>
      <w:pPr>
        <w:pStyle w:val="Heading2"/>
      </w:pPr>
      <w:r>
        <w:t>문단 1702  ·  [0787b02]</w:t>
      </w:r>
    </w:p>
    <w:p>
      <w:pPr/>
      <w:r>
        <w:rPr>
          <w:b/>
        </w:rPr>
        <w:t>원문</w:t>
      </w:r>
    </w:p>
    <w:p>
      <w:pPr>
        <w:pStyle w:val="SourceText"/>
        <w:spacing w:after="0"/>
      </w:pPr>
      <w:r>
        <w:t>[0787b02] 大文分三。初至將五百比丘眾來。現在破和。第二佛告比丘舍利弗已下舉過去事。會其古今。第三爾時憂婆離已下問現在破僧方軌。破和未來二果。前文分二。初至一劫不救調達破僧。二爾時舍利弗已下現在和僧。破中文三。初至羯磨說戒正明提婆達破僧。二爾時眾多比丘已下舉以啟佛。三佛言已下呵責彰過。破文分三。初至捉籌等。王舍城中。破僧行法。十律。提婆達。對眾唱說四依非五法是。初一唱時唯四伴。捉五法籌等。復第二唱始有二百五十比丘捉五法籌。復第二唱復有三百五十比丘捉籌。故合五百。不同此文。第二爾時阿難已下六十比丘不稟。即化五百取籌。唯除阿難及一須陀洹比丘。時舍利弗目連諸大羅漢。皆不在彼布薩會中。第三時提婆達已下往伽耶山。破僧眾法。至此如是。信耶具足。破正義備。第二諸比丘還舉前三具以白佛。第三呵中癡人破僧者。是佛呵辭。二有八非正法已下彰過。分文為二。初至一劫不救。舉破僧發業之緣。二若我見已下所為業重彰無救方。前文有三。一先總舉彰過。此八之事。非出離真軌。故曰非正法。為彰調達違順緣轉。遇利譽稱樂不能不貪。逢衰毀譏苦不能不惡。情取不捨。名為纏縛。能彰未生之善。故曰䨱曀。又令已起善業為因。不成稱為。消滅善心。永[1]捉三塗。故曰趣於非道。簡餘輕處。故曰在泥梨中。顯受報時。故稱一劫。彰無救方。故言不救。第二何等八已下別列八法。得養曰利。無養曰衰。故名無利。過德而談名譽。過分毀呰名無譽。餘文多名為毀譽。</w:t>
      </w:r>
    </w:p>
    <w:p>
      <w:pPr>
        <w:pStyle w:val="SourceText"/>
      </w:pPr>
      <w:r>
        <w:t>形心極順。悅可其意。目之曰稱。律就前境。名為恭敬。見過嫌呵。心不祈順。說之為譏。律名不恭敬。怨家違境。能生內惱名苦。此就內心。律據前。故曰惡知識。情樂惡友妄以為適名樂。一切眾生。咸不離此八。調達偏甚。第三有如是八已下結成業緣。為此緣轉。而作破僧。故曰業緣也。第二業重無救中。文三。謂法喻合。法說文二。謂逆順反覆。彰無救方。救方初先反舉。若見少善不盡不記無救。二次順說。以我但見善盡惡成故記不救。文中各三。一人。二善盡不盡。三結記。下喻合亦三。譬如前人喻初逆順中人。沒在屎中者喻第二善盡惡成。三有人欲出已下喻第三無救療之方。第三今觀已下合喻。初調達者破僧人合上譬如人。二不見已下合前沒屎中。三是故已下合前欲出無方。次現在和僧如文。依五分。三聞達多。以足指蹴調達。罵釋奴起。舍利弗目連。以餘方便。將諸比丘去矣。調達驚起罵言。是惡欲比丘有善意。如何忽生惡心。以方便將我比丘去。便大驚懼。熱血從面孔出。即以生身。墮大地獄。十律。調達見舍利弗目連來。即駈迦留羅提舍。安目連舍利弗。目連化徒眾去。調達覺已。見講堂空。作是念。我是釋種姓瞿曇。大人不可屈下從他。語四弟子言。先有外道法。隱沒不了。我今當發起明了是法。汝等當知。我今不復屬沙門瞿曇。當作是語時。即名捨戒。</w:t>
      </w:r>
    </w:p>
    <w:p>
      <w:pPr/>
      <w:r>
        <w:rPr>
          <w:b/>
        </w:rPr>
        <w:t>한국어 번역</w:t>
      </w:r>
    </w:p>
    <w:p>
      <w:pPr>
        <w:pStyle w:val="TranslationText"/>
        <w:spacing w:after="0"/>
      </w:pPr>
      <w:r>
        <w:t>큰 글은 세 부분으로 나눈다. 첫째는 처음부터 ‘오백 비구 대중을 거느리고 왔다’까지로, 현재의 승가 파괴와 화합을 밝힌다. 둘째는 ‘부처님께서 비구들에게 사리불에게 말씀하셨다’ 이하로 과거의 일을 들어 옛날과 지금을 회통한다. 셋째는 ‘그때 우바리가’ 이하로 현재의 승가 파괴 방식과 승가 파괴 뒤 장래의 두 과보를 묻는다. 앞의 글은 두 부분으로 나눈다. 첫째는 처음부터 ‘한 겁 동안 구제하지 못한다’까지로 조달이 승가를 깨뜨린 것을 밝힌다. 둘째는 ‘그때 사리불’ 이하로 현재의 승가 화합을 밝힌다. 승가를 깨뜨리는 글은 세 부분이다. 첫째는 ‘갈마와 설계를 행한다’까지로 제바달다가 승가를 깨뜨리는 것을 바로 밝힌다. 둘째는 ‘그때 여러 비구’ 이하로 이 일을 부처님께 아뢰고, 셋째는 ‘부처님께서 말씀하셨다’ 이하로 꾸짖어 그 허물을 드러낸다. 파승에 관한 글은 세 부분으로 나눈다. 첫째는 ‘산가지를 잡는 것’ 등에 이르기까지로, 왕사성 안에서 승가를 깨뜨리는 법을 행한 것이다. 『십송률』에서는, 제바달다가 대중을 향하여 네 의(依)는 그르고 오법은 옳다고 선포하였다고 한다. 처음 한 번 외쳤을 때에는 네 동료만 있었고, 오법의 산가지를 잡는 등의 일을 하였다. 다시 두 번째로 외치자 비로소 이백오십 비구가 오법의 산가지를 잡았고, 다시 한 번 외치자 또 삼백오십 비구가 산가지를 잡았다. 그러므로 합하여 오백 명이다. 이 율의 본문과는 같지 않다. 둘째는 ‘그때 아난’ 이하로, 육십 비구는 따르지 않았으나 오백 명을 교화하여 산가지를 잡게 한 것이다. 다만 아난과 한 수다원 비구만 제외되었다. 당시 사리불·목련 등 여러 대아라한은 모두 그 포살 모임에 있지 않았다. 셋째는 ‘그때 제바달다’ 이하로 가야산에 가서 승가를 깨뜨리는 대중법을 행한 것이다. 여기에 이르면 이와 같이 사견이 완전히 갖추어져 정법을 깨뜨리는 뜻이 구비된다. 둘째는 여러 비구가 앞의 세 가지 일을 들어 다시 부처님께 아뢴 것이다. 셋째 꾸짖는 글에서 ‘어리석은 사람이 승가를 깨뜨린다’는 것은 부처님의 꾸짖는 말씀이다. 둘째 ‘여덟 가지 비정법이 있다’ 이하에서는 허물을 드러낸다. 글을 두 부분으로 나눈다. 첫째는 ‘한 겁 동안 구제하지 못한다’까지로, 승가 파괴의 업을 일으키는 인연을 든다. 둘째는 ‘만약 내가 본다면’ 이하로, 지은 업이 중함을 밝혀 구제할 방도가 없음을 드러낸다. 앞의 글은 세 부분이다. 첫째는 먼저 총괄하여 들어 허물을 드러낸다. 이 여덟 가지 일은 출리의 참된 궤범이 아니므로, ‘비정법’이라 한다. 제바달다가 순경과 역경의 인연을 따라 움직였음을 드러내려는 것이다. 이익·명예·칭찬·즐거움을 만나면 탐하지 않을 수 없고, 쇠함·훼방·비난·괴로움을 만나면 미워하지 않을 수 없었다. 마음으로 취하여 놓지 않는 것을 ‘얽매임’이라 한다. 아직 생기지 않은 선을 가려 드러나지 못하게 하므로, ‘덮고 가린다[覆曀]’고 한다. 또 이미 일어난 선업도 인연으로 인해 성립하지 못하게 하므로, ‘선심을 소멸한다’고 한다. 길이 삼악도에 붙잡혀 들어가므로, ‘그릇된 길로 나아간다’고 한다. 다른 가벼운 처소와 구별하므로, ‘니리 가운데 있다’고 한다. 과보를 받는 기간을 드러내므로, ‘한 겁’이라 한다.</w:t>
      </w:r>
    </w:p>
    <w:p>
      <w:pPr>
        <w:pStyle w:val="TranslationText"/>
        <w:spacing w:after="0"/>
      </w:pPr>
      <w:r>
        <w:t>구제할 방도가 없음을 밝히므로, ‘구제하지 못한다’고 한다. 둘째 ‘어떤 것이 여덟 가지인가’ 이하에서는 팔법을 각각 열거한다. 공양을 얻는 것을 이익[利]이라 하고, 공양이 없는 것을 쇠함[衰]이라 하므로, ‘무리(無利)’라고도 한다. 덕을 실제보다 높여 말하는 것을 명예[譽]라 하고, 분수를 지나치게 헐뜯는 것을 무예(無譽)라 한다. 다른 글에서는 대개 훼예(毀譽)라 한다. 몸과 마음에 지극히 순조로워 그 뜻에 기쁘고 흡족한 것을 칭찬[稱]이라 한다. 율에서는 앞의 대상을 따라 공경이라 이름한다. 허물을 보고 싫어하여 꾸짖고, 마음으로 따르려 하지 않는 것을 비난[譏]이라 한다. 율에서는 불공경이라 한다. 원수와 같은 거슬리는 경계가 안의 번뇌를 일으키는 것을 괴로움[苦]이라 한다. 이는 안의 마음을 기준으로 한 것이다. 율에서는 앞의 경계를 기준으로 하여 악지식이라 한다. 마음으로 악한 벗을 좋아하면서 그릇되게 적합하다고 여기는 것을 즐거움[樂]이라 한다. 모든 중생은 모두 이 여덟 가지를 벗어나지 못하지만, 제바달다는 특히 심하였다. 셋째 ‘이와 같은 여덟 가지가 있다’ 이하에서는 업의 인연을 결론짓는다. 이 인연에 따라 움직여 승가를 깨뜨리는 일을 지었으므로, 업의 인연이라고 한다. 둘째, 업이 중하여 구제할 수 없음을 밝히는 글은 세 부분이다. 법설·비유·합설이다. 법설의 글은 두 부분으로, 역으로 말하고 순으로 말하여 구제할 방도가 없음을 밝힌다. 구제의 방도를 논하기 전에 먼저 반대로 든다. 만약 조금의 선이라도 다하지 않은 것을 보았다면 구제할 수 없다고 수기하지 않았을 것이다. 둘째는 순서대로 말한다. 그러나 나는 선이 모두 다하고 악이 이루어진 것만 보았으므로 구제할 수 없다고 수기한 것이다. 글 가운데 각각 세 가지가 있다. 첫째는 사람, 둘째는 선이 다했는지 다하지 않았는지, 셋째는 수기를 맺는 것이다. 아래의 비유와 합설도 역시 세 부분이다. ‘비유하면 어떤 사람’은 앞의 역설과 순설 가운데 사람을 비유하고, ‘똥 속에 빠졌다’는 것은 둘째의 선이 다하고 악이 성립한 것을 비유하며, 셋째 ‘어떤 사람이 나오려고’ 이하는 구제할 방도가 없음을 비유한다. 셋째 ‘지금 내가 관찰하니’ 이하에서는 비유를 합한다. 첫째 ‘제바달다’는 승가를 깨뜨린 사람으로 앞의 ‘비유하면 어떤 사람’에 합하고, 둘째 ‘보이지 않는다’ 이하는 앞의 똥 속에 빠진 것에 합하며, 셋째 ‘그러므로’ 이하는 앞의 나오려 해도 방법이 없는 것에 합한다. 다음 현재의 승가 화합은 본문과 같다. 『오분율』에 따르면, 삼문달다가 발가락으로 제바달다를 차고, ‘석가의 종아, 일어나라’고 꾸짖었다. 사리불과 목련이 다른 방편으로 여러 비구를 데리고 가버렸다는 것이다. 제바달다는 놀라 일어나 꾸짖으며 말하였다. ‘이 악욕 비구들이 본래 선한 뜻이 있었는데, 어찌 갑자기 악심을 내어 방편으로 나의 비구들을 데리고 가는가. ’ 그는 크게 놀라고 두려워하여 뜨거운 피가 얼굴의 구멍에서 흘러나왔고, 곧 살아 있는 몸 그대로 대지옥에 떨어졌다. 『십송률』에서는, 제바달다가 사리불과 목련이 오는 것을 보고 가류라제사를 쫓아내고 목련과 사리불을 앉혔다고 한다.</w:t>
      </w:r>
    </w:p>
    <w:p>
      <w:pPr>
        <w:pStyle w:val="TranslationText"/>
      </w:pPr>
      <w:r>
        <w:t>목련이 무리를 교화하여 데리고 가자, 제바달다가 깨어난 뒤 강당이 텅 빈 것을 보고 생각하였다. ‘나는 석종이고 성은 구담이다. 대인은 굽혀 남에게 내려갈 수 없다. ’ 그는 네 제자에게 말하였다. ‘옛날에도 외도의 법이 있었으나 숨고 사라져 분명하지 않았다. 내가 이제 그 법을 다시 일으켜 분명하게 하겠다. 너희들은 마땅히 알아라. 나는 이제 다시는 사문 구담에게 속하지 않는다. ’ 이 말을 하는 순간 곧 사계한 것으로 이름한다.</w:t>
      </w:r>
    </w:p>
    <w:p>
      <w:pPr>
        <w:pStyle w:val="EditorialNote"/>
      </w:pPr>
      <w:r>
        <w:t>교감·번역 메모 | [번호 주의] 「復第二唱」은 직전 해당 구간에도 이미 ‘第二唱’이 있어 열거상 ‘다시 세 번째 외침’일 가능성이 있으나 원문을 교정하지 않았다. 번역은 중립적으로 ‘다시 한 번 외치자’라고 처리하였다. · [희귀 자형] 「䨱曀」의 「䨱」은 覆 계열의 이체자로 보인다. 선을 가리고 덮는다는 문맥에 따라 ‘덮고 가림’으로 옮겼다. · [교감 주의] 「永[1]捉三塗」의 [1]은 CBETA 교감표지이며 「捉」의 결합도 다소 불안정하다. 삼악도에 길이 붙잡혀 들어간다는 문맥으로 최소 번역하였다.</w:t>
      </w:r>
    </w:p>
    <w:p>
      <w:pPr>
        <w:pStyle w:val="Heading2"/>
      </w:pPr>
      <w:r>
        <w:t>문단 1703  ·  [0788a03]</w:t>
      </w:r>
    </w:p>
    <w:p>
      <w:pPr/>
      <w:r>
        <w:rPr>
          <w:b/>
        </w:rPr>
        <w:t>원문</w:t>
      </w:r>
    </w:p>
    <w:p>
      <w:pPr>
        <w:pStyle w:val="SourceText"/>
      </w:pPr>
      <w:r>
        <w:t>[0788a03] 第二舉過去事會古今中。文三。初舉身子過去破。以對今和。二目連白佛下舉過去法像。對今法學。三諸比丘已下舉過去違恩。以會今背。</w:t>
      </w:r>
    </w:p>
    <w:p>
      <w:pPr/>
      <w:r>
        <w:rPr>
          <w:b/>
        </w:rPr>
        <w:t>한국어 번역</w:t>
      </w:r>
    </w:p>
    <w:p>
      <w:pPr>
        <w:pStyle w:val="TranslationText"/>
      </w:pPr>
      <w:r>
        <w:t>둘째, 과거의 일을 들어 고금과 회통하는 글은 세 부분이다. 첫째는 사리불의 과거 파승을 들어 지금의 화합과 대조하고, 둘째는 ‘목련이 부처님께 아뢰었다’ 이하에서 과거의 법상(法像)을 들어 지금의 법학과 대조하며, 셋째는 ‘여러 비구’ 이하에서 과거의 은혜를 저버린 일을 들어 지금의 배반과 회통한다.</w:t>
      </w:r>
    </w:p>
    <w:p>
      <w:pPr>
        <w:pStyle w:val="Heading2"/>
      </w:pPr>
      <w:r>
        <w:t>문단 1704  ·  [0788a06]</w:t>
      </w:r>
    </w:p>
    <w:p>
      <w:pPr/>
      <w:r>
        <w:rPr>
          <w:b/>
        </w:rPr>
        <w:t>원문</w:t>
      </w:r>
    </w:p>
    <w:p>
      <w:pPr>
        <w:pStyle w:val="SourceText"/>
      </w:pPr>
      <w:r>
        <w:t>[0788a06] 初文。問說戒中。小罪鄣道。何故此中犯偷蘭而得初果。答第二故鄣初故不礙。文作偷蘭懺者。謂此五百仗成群黨。是破僧家之伴類故。是初無過。為彰軌則故。言令懺也。</w:t>
      </w:r>
    </w:p>
    <w:p>
      <w:pPr/>
      <w:r>
        <w:rPr>
          <w:b/>
        </w:rPr>
        <w:t>한국어 번역</w:t>
      </w:r>
    </w:p>
    <w:p>
      <w:pPr>
        <w:pStyle w:val="TranslationText"/>
      </w:pPr>
      <w:r>
        <w:t>첫째 글에서, 묻는다. 설계 중에는 작은 죄도 도를 장애하는데, 어찌하여 여기에서는 투란차를 범하고도 초과를 얻는가? 답한다. 두 번째 죄이므로 초과에는 장애가 되지만 그 밖의 것은 막지 않기 때문이다. 본문에서 투란차를 참회하게 한 것은, 이 오백 명이 무리를 이루어 당파가 되었고 승가를 깨뜨린 자의 동류가 되었기 때문이다. 처음에는 허물이 없었으나, 궤칙을 드러내기 위하여 참회하게 한 것이다.</w:t>
      </w:r>
    </w:p>
    <w:p>
      <w:pPr>
        <w:pStyle w:val="Heading2"/>
      </w:pPr>
      <w:r>
        <w:t>문단 1705  ·  [0788a10]</w:t>
      </w:r>
    </w:p>
    <w:p>
      <w:pPr/>
      <w:r>
        <w:rPr>
          <w:b/>
        </w:rPr>
        <w:t>원문</w:t>
      </w:r>
    </w:p>
    <w:p>
      <w:pPr>
        <w:pStyle w:val="SourceText"/>
      </w:pPr>
      <w:r>
        <w:t>[0788a10] 第二法像中。四偈文四。初一行誦前過去法像。已致苦惱。二次一行彰因不息。故曰乃至長夜氣不滅等。三次三句。以有因故。顯今學苦惱。四有五句。廣舉其類喻。自毀傷昔。以惡教破故。墮事海沒死。故曰沒海而死。今以耶方便故。墮生死之海。</w:t>
      </w:r>
    </w:p>
    <w:p>
      <w:pPr/>
      <w:r>
        <w:rPr>
          <w:b/>
        </w:rPr>
        <w:t>한국어 번역</w:t>
      </w:r>
    </w:p>
    <w:p>
      <w:pPr>
        <w:pStyle w:val="TranslationText"/>
      </w:pPr>
      <w:r>
        <w:t>둘째 법상에 관한 글에서, 네 게송은 네 부분이다. 첫 한 행은 과거의 법상을 읊어 이미 고뇌를 초래했음을 말한다. 둘째 다음 한 행은 그 인연이 끊이지 않음을 밝혀, ‘오랜 세월 그 기운이 사라지지 않는다’고 한다. 셋째 다음 세 구는 인연이 있기 때문에 지금 배우는 이들의 고뇌를 드러낸다. 넷째 다섯 구는 그 부류를 널리 들어 비유한다. 스스로 옛날을 훼손하고 악한 가르침으로 깨뜨렸기 때문에 일의 바다에 떨어져 빠져 죽는다. 그러므로 ‘바다에 빠져 죽는다’고 한다. 지금은 삿된 방편 때문에 생사의 바다에 떨어지는 것이다.</w:t>
      </w:r>
    </w:p>
    <w:p>
      <w:pPr>
        <w:pStyle w:val="Heading2"/>
      </w:pPr>
      <w:r>
        <w:t>문단 1706  ·  [0788a15]</w:t>
      </w:r>
    </w:p>
    <w:p>
      <w:pPr/>
      <w:r>
        <w:rPr>
          <w:b/>
        </w:rPr>
        <w:t>원문</w:t>
      </w:r>
    </w:p>
    <w:p>
      <w:pPr>
        <w:pStyle w:val="SourceText"/>
      </w:pPr>
      <w:r>
        <w:t>[0788a15] 第三文二。初問破僧方法。二憂波問已下問破和果報。破僧義八門分別。第一列名釋名。第二辨能所體性。第三得名。第四具緣成犯。第五辨破時處。亦名方便根本相別。第六對出血。辨其先後方便究竟初。第七捨戒墮地獄時處。第八對破羯磨僧。以辨同異。</w:t>
      </w:r>
    </w:p>
    <w:p>
      <w:pPr/>
      <w:r>
        <w:rPr>
          <w:b/>
        </w:rPr>
        <w:t>한국어 번역</w:t>
      </w:r>
    </w:p>
    <w:p>
      <w:pPr>
        <w:pStyle w:val="TranslationText"/>
      </w:pPr>
      <w:r>
        <w:t>셋째 글은 두 부분이다. 첫째는 승가를 깨뜨리는 방법을 묻고, 둘째는 ‘우바리가 묻기를’ 이하에서 승가를 깨뜨리고 화합을 무너뜨린 과보를 묻는다. 파승의 뜻은 여덟 문으로 분별한다. 첫째는 명칭을 열거하고 이름을 해석하는 것, 둘째는 능파·소파의 체성을 분별하는 것, 셋째는 이름을 얻는 까닭, 넷째는 인연을 갖추어 범죄가 성립하는 것, 다섯째는 파승의 때와 장소를 분별하는 것으로, 또한 방편과 근본의 차이를 밝히는 문이라 한다. 여섯째는 출불신혈죄와 대조하여 선후의 방편과 구경의 처음을 분별하는 것, 일곱째는 사계하고 지옥에 떨어지는 때와 장소, 여덟째는 갈마승을 깨뜨리는 것과 대조하여 같고 다른 점을 분별하는 것이다.</w:t>
      </w:r>
    </w:p>
    <w:p>
      <w:pPr>
        <w:pStyle w:val="Heading2"/>
      </w:pPr>
      <w:r>
        <w:t>문단 1707  ·  [0788a20]</w:t>
      </w:r>
    </w:p>
    <w:p>
      <w:pPr/>
      <w:r>
        <w:rPr>
          <w:b/>
        </w:rPr>
        <w:t>원문</w:t>
      </w:r>
    </w:p>
    <w:p>
      <w:pPr>
        <w:pStyle w:val="SourceText"/>
      </w:pPr>
      <w:r>
        <w:t>[0788a20] 第一門者。名有二種。一者破僧。二者破輪。言僧者。一界之內。別行法事。言破輪者。謂捨八正住於五法。故四分文言。我今寧可破僧輪。十律云。汝當共破沙門瞿曇和合僧。壞破法輪。又伽論。或輪壞非僧壞。捨於八正。更說餘道。是輪壞。一界之內盡集。無別非僧壞。二或有僧壞。非輪壞者。不捨八正。不說餘道。非輪壞。一界之內。各自恣羯磨不成。是僧壞。三或俱非壞。四或亦輪壞。故知有僧輪兩別。釋名者。若就僧解破。有其二義。一就本一今別故。名為破僧。謂本一和合眾。今提婆達。自稱為佛。違心背想。倒說耶法。誘惑愚癡。比丘分僧耶正。故名破僧。二約從耶以解破。唯邪部是破。故心論。答凡夫壞非聖人。若壞法輪以破者。亦有二義。一就因緣以解壞。謂以耶眾行兩法。破如來正眾行法。故此律言。提婆達。今日欲斷我四聖種。提婆達。汝莫斷我四聖種。此且約行法以彰破眾。正法者。以信受五法。故眾異軌。即破眾法二就行體所損以解壞。謂應得不得。故名壞。是以心論言。若未超昇離生。不超昇離生。亦無得果。亦無禪學。問思惟樂生。由大千世界。法輪不轉。俱舍論曰。是時佛世尊法輪已破。能鄣礙聖道生起。故名破輪。</w:t>
      </w:r>
    </w:p>
    <w:p>
      <w:pPr/>
      <w:r>
        <w:rPr>
          <w:b/>
        </w:rPr>
        <w:t>한국어 번역</w:t>
      </w:r>
    </w:p>
    <w:p>
      <w:pPr>
        <w:pStyle w:val="TranslationText"/>
      </w:pPr>
      <w:r>
        <w:t>첫째 문이다. 명칭에는 두 가지가 있다. 첫째는 파승이고, 둘째는 파륜이다. ‘승가’라고 한 것은, 한 계 안에서 따로 법사를 행하는 것을 말한다. ‘파륜’이라고 한 것은, 팔정도를 버리고 오법에 머무는 것을 말한다. 그러므로 『사분율』에서는, ‘내가 이제 차라리 승륜을 깨뜨리겠다’고 하였고, 『십송률』에서는, ‘너희는 함께 사문 구담의 화합승을 깨뜨리고, 법륜을 무너뜨려라’고 하였다. 또 『가론』에서는, 혹 법륜은 무너지나 승가는 무너지지 않는 경우가 있다고 한다. 팔정도를 버리고 다른 도를 다시 말하는 것이 법륜이 무너지는 것이다. 한 계 안에서 모두 모여 별중이 없으면 승가가 무너진 것은 아니다. 둘째, 혹 승가는 무너지나 법륜은 무너지지 않는 경우가 있다. 팔정도를 버리지 않고 다른 도를 말하지 않으면 법륜은 무너지지 않는다. 그러나 한 계 안에서 각각 자자와 갈마를 행하여 성립하지 않으면 승가는 무너진 것이다. 셋째는 둘 다 무너지지 않는 경우이고, 넷째는 둘 다 무너지는 경우이다. 그러므로 승가와 법륜의 두 가지가 서로 다름을 알 수 있다. 이름을 해석하면, 승가를 기준으로 ‘파’를 해석하는 데에는 두 가지 뜻이 있다. 첫째는 본래 하나였으나 지금 갈라졌기 때문에 파승이라 한다. 본래 하나의 화합대중이었는데, 지금 제바달다가 스스로 부처라 일컬으며, 마음과 생각을 어기고 배반하여 삿된 법을 거꾸로 말해 어리석은 이들을 유혹하고, 비구승을 삿됨과 바름으로 갈라놓았으므로 파승이라 한다. 둘째는 삿된 쪽을 따라 ‘파’를 해석하는 것이다. 오직 사부(邪部)만이 ‘파’이다. 그러므로 『심론』에서는, ‘범부는 무너뜨릴 수 있지만 성인은 그렇지 않다’고 답한다. 만약 법륜을 무너뜨리는 뜻으로 ‘파’를 말한다면, 또 두 가지 뜻이 있다. 첫째는 인연을 따라 무너뜨림을 해석하는 것이다. 삿된 대중이 두 가지 법을 행하여 여래의 바른 대중과 행법을 깨뜨리는 것이다. 그러므로 이 율에서는 말한다. ‘제바달다가 오늘 나의 네 성종을 끊으려 한다. 제바달다여, 너는 나의 네 성종을 끊지 말라.’ 이는 우선 행법을 기준으로 대중을 깨뜨리는 것을 밝힌 것이다. 정법이란, 오법을 믿고 받아들이기 때문에 대중의 궤범이 달라지는 것을 말한다. 곧 대중과 법을 깨뜨리는 것이다. 둘째는 행체가 손상되는 것을 기준으로 무너짐을 해석한다. 마땅히 얻어야 할 것을 얻지 못하게 하므로 ‘무너짐’이라 한다. 그러므로 『심론』에서는 말한다. ‘아직 이생을 초월하지 못한 이는 이생을 초월하지 못하고, 또한 과를 얻지 못하며, 또한 선정의 배움도 없다.’ 사유하여 즐거움을 내는 것에 관해 묻는 것은, 대천세계에서 법륜이 굴러가지 못하기 때문이다. 『구사론』에서도 말한다. ‘이때 부처님 세존의 법륜이 이미 깨져 성도의 생기를 장애하므로 파륜이라 한다.’</w:t>
      </w:r>
    </w:p>
    <w:p>
      <w:pPr>
        <w:pStyle w:val="Heading2"/>
      </w:pPr>
      <w:r>
        <w:t>문단 1708  ·  [0788b16]</w:t>
      </w:r>
    </w:p>
    <w:p>
      <w:pPr/>
      <w:r>
        <w:rPr>
          <w:b/>
        </w:rPr>
        <w:t>원문</w:t>
      </w:r>
    </w:p>
    <w:p>
      <w:pPr>
        <w:pStyle w:val="SourceText"/>
      </w:pPr>
      <w:r>
        <w:t>[0788b16] 第二辨能所能者。還約前二以說。一破僧能所。二壞輪能所。若破僧根本業道妄語。以作無作色為能。若依實論。無作以非色色心為能。若通方便。亦有身意業。故善見論。此戒具三事。身口意業。若論僧壞無處能。心論俱舍。謂不和合性不隱沒無記。是不相應行。若壞法輪能者。能破因眾行二法之教。以色及非色非心名句味對為能。所破因眾行二法。及教能亦同。論其行者。以無貪善根為能。若就行法辨所損。四依法亦同前。約人彰損。令其應得不得。以非數滅為能。</w:t>
      </w:r>
    </w:p>
    <w:p>
      <w:pPr/>
      <w:r>
        <w:rPr>
          <w:b/>
        </w:rPr>
        <w:t>한국어 번역</w:t>
      </w:r>
    </w:p>
    <w:p>
      <w:pPr>
        <w:pStyle w:val="TranslationText"/>
      </w:pPr>
      <w:r>
        <w:t>둘째, 능파와 소파를 분별한다. 앞의 두 가지에 따라 다시 말한다. 첫째는 파승의 능파·소파이고, 둘째는 파륜의 능파·소파이다. 파승의 근본업도는 망어이며, 작색과 무작색을 능파로 삼는다. 만약 『실론』에 따르면, 무작은 색도 아니고 색심도 아닌 것을 능파로 삼는다. 방편까지 통틀어 말하면, 또 몸과 뜻의 업도 있다. 그러므로 『선견율비바사』에서는, ‘이 계는 세 가지 일을 갖춘다’고 하며, 곧 신업·구업·의업이다. 승가가 무너지는 것 자체를 논하면 별도의 작용처가 없다. 『심론』과 『구사론』에서는, 불화합성은 은몰무기가 아니며 불상응행이라고 한다. 법륜을 무너뜨리는 능파를 말하면, 능히 깨뜨리는 원인인 대중이 행하는 두 법의 가르침이므로, 색과 비색·비심의 명·구·미를 능파로 삼는다. 깨뜨려지는 원인인 대중의 두 행법과 그 가르침의 능도 또한 같다. 그 행을 논하면, 무탐의 선근을 능으로 삼는다. 행법을 기준으로 손상되는 것을 분별하면, 네 의법도 앞과 같다. 사람을 기준으로 손상을 밝히면, 마땅히 얻어야 할 것을 얻지 못하게 하므로, 비수멸을 능으로 삼는다.</w:t>
      </w:r>
    </w:p>
    <w:p>
      <w:pPr>
        <w:pStyle w:val="Heading2"/>
      </w:pPr>
      <w:r>
        <w:t>문단 1709  ·  [0788c02]</w:t>
      </w:r>
    </w:p>
    <w:p>
      <w:pPr/>
      <w:r>
        <w:rPr>
          <w:b/>
        </w:rPr>
        <w:t>원문</w:t>
      </w:r>
    </w:p>
    <w:p>
      <w:pPr>
        <w:pStyle w:val="SourceText"/>
      </w:pPr>
      <w:r>
        <w:t>[0788c02] 第三得名者。從所功能得名。僧法輪是其所。破是功能。亦可境用受名。僧法輪是境。破壞者用。</w:t>
      </w:r>
    </w:p>
    <w:p>
      <w:pPr/>
      <w:r>
        <w:rPr>
          <w:b/>
        </w:rPr>
        <w:t>한국어 번역</w:t>
      </w:r>
    </w:p>
    <w:p>
      <w:pPr>
        <w:pStyle w:val="TranslationText"/>
      </w:pPr>
      <w:r>
        <w:t>셋째, 이름을 얻는 까닭이다. 소(所)와 기능을 따라 이름한다. 승가와 법륜은 그 소이고, 파괴는 기능이다. 또한 경계와 작용을 따라 이름한다고 할 수도 있다. 승가와 법륜은 경계이고, 파괴하는 것은 작용이다.</w:t>
      </w:r>
    </w:p>
    <w:p>
      <w:pPr>
        <w:pStyle w:val="Heading2"/>
      </w:pPr>
      <w:r>
        <w:t>문단 1710  ·  [0788c04]</w:t>
      </w:r>
    </w:p>
    <w:p>
      <w:pPr/>
      <w:r>
        <w:rPr>
          <w:b/>
        </w:rPr>
        <w:t>원문</w:t>
      </w:r>
    </w:p>
    <w:p>
      <w:pPr>
        <w:pStyle w:val="SourceText"/>
        <w:spacing w:after="0"/>
      </w:pPr>
      <w:r>
        <w:t>[0788c04] 第四具緣成犯。謂望逆蘭。以解具義。通緣有三。一是大比丘。以共佛競化故。又已犯逆蘭。餘眾即非。故律言。亦非比丘尼等。四眾破故。二違佛僧三諫。當他餘戒。制廣教後。以其破僧事。是最初得罪。同第二故。三無重病壞心。若解丈比丘者。丈夫見行清淨多聞辨才。謂簡餘眾受行破戒寡聞訥等。故十律。九清淨人非餘眾。心論。見行增上者。見行人壞僧。惡悕望故。愛行者。輕動故。及多聞辨才等人。方能破僧。第二別緣有十。一已結界。故心論。未結界不成破僧。故文言。若於一住處界內二部。各作布薩羯磨。方成破故。二佛在世。心論言。亦非大師般涅槃。無異師故。三非初後故。心論亦非前亦非後。以此二分中僧一味故。俱舍論亦爾。四已立第一雙故。心論亦非未立第一雙。以僧壞不逕宿。即日還和合故。五起惡欲立耶三寶。謂未起惡戒惡見息。[1]言無破故。心論息[＊]言未生時。無破法輪故。六佛不在眾故。心論謂大師在眾。彼無威光故。七伴具數滿。是凡非聖故。律言。此眾一比丘。彼眾一比丘。行破僧舍羅。作羯磨。如是不能破。但令僧塵垢。二人三人亦如是。憂婆離。若此眾四人若過。彼眾四人若過。行破僧舍羅。作羯磨。憂婆離。齊是名為破僧。是為破和合僧故。又復此律。年少比丘。必當信受。又薩婆諸論。破法輪。是破俗諦。以聖人不可破故。此律亦言。上坐比丘。恐不信受。八異見異忍。說於五法。甄餘下六破僧主等。九行非法籌。諸比丘忍可捉籌。十界內別作布薩羯磨。</w:t>
      </w:r>
    </w:p>
    <w:p>
      <w:pPr>
        <w:pStyle w:val="SourceText"/>
      </w:pPr>
      <w:r>
        <w:t>此未下二緣。謂壞行二法。故此律言。憂婆離有二事破僧。妄語。相似語。復有二事。破僧。作羯磨。取舍羅。辨𨷂可知。</w:t>
      </w:r>
    </w:p>
    <w:p>
      <w:pPr/>
      <w:r>
        <w:rPr>
          <w:b/>
        </w:rPr>
        <w:t>한국어 번역</w:t>
      </w:r>
    </w:p>
    <w:p>
      <w:pPr>
        <w:pStyle w:val="TranslationText"/>
        <w:spacing w:after="0"/>
      </w:pPr>
      <w:r>
        <w:t>넷째, 인연을 갖추어 범죄가 성립하는 것이다. 역죄인 투란차를 기준으로 구족된 뜻을 해석한다. 공통되는 인연은 세 가지이다. 첫째는 대비구여야 한다. 부처님과 함께 교화를 다투기 때문이다. 또 이미 역죄의 투란차를 범한 자여야 하므로, 다른 대중은 해당하지 않는다. 그러므로 율에서 ‘비구니 등도 아니다’고 하였는데, 네 대중도 깨뜨릴 수 있기 때문이다. 둘째는 부처님과 승가를 어기고 세 번 간해진 경우이다. 이는 다른 계의 경우와 같다. 광교가 제정된 뒤이다. 파승의 일은 최초에 죄를 얻는 경우이므로, 제2류와 같다. 셋째는 중병이나 마음의 붕괴가 없어야 한다. ‘장부비구’를 해석하면, 장부로서 견행이 청정하고 다문이며 변재가 있는 사람을 말한다. 이는 다른 대중, 파계자, 적게 들은 자, 말이 둔한 자 등을 가려낸 것이다. 그러므로 『십송률』에서는, 청정한 아홉 사람이지 다른 대중은 아니라고 한다. 『심론』에서는, 견행이 뛰어난 자가 승가를 깨뜨리는데, 악한 희망이 있기 때문이라고 한다. 애행자는 경솔하게 움직이기 때문이다. 그리고 다문과 변재가 있는 사람이라야 비로소 승가를 깨뜨릴 수 있다. 둘째, 별도의 인연은 열 가지이다. 첫째는 이미 결계한 곳이어야 한다. 그러므로 『심론』에서는, 결계하지 않은 곳에서는 파승이 성립하지 않는다고 한다. 그러므로 본문에서도 ‘한 주처의 계 안에서 두 부가 각각 포살갈마를 행해야 비로소 파승이 성립한다’고 한다. 둘째는 부처님이 세상에 계실 때이다. 『심론』에서는, 대사가 열반한 뒤도 아니라고 한다. 다른 스승이 없기 때문이다. 셋째는 처음과 끝의 시기가 아니다. 『심론』에서는 앞도 아니고 뒤도 아니라고 한다. 이 두 시기에는 승가가 한맛이기 때문이다. 『구사론』도 그러하다. 넷째는 첫 번째 한 쌍의 상수제자가 이미 세워진 뒤이다. 『심론』에서도 첫 번째 한 쌍이 세워지기 전은 아니라고 한다. 승가의 파괴는 하룻밤을 지나지 않고 그날 바로 다시 화합하기 때문이다. 다섯째는 악욕을 일으켜 삿된 삼보를 세우는 것이다. 아직 악계와 악견을 일으키지 않았으면 그만두게 된다. 그러므로 파승이 없다고 말한다. 『심론』에서도 악한 말이 아직 생기지 않았을 때에는 파법륜이 없다고 한다. 여섯째는 부처님이 그 대중 가운데 계시지 않아야 한다. 『심론』에서는 대사가 대중 가운데 있으면 그쪽에는 위광이 없기 때문이라고 한다. 일곱째는 동료의 수가 충족되어야 한다. 그들은 범부이지 성인이 아니다. 율에서 말한다. ‘이 대중 한 비구와 저 대중 한 비구가 파승의 사라를 행하고 갈마를 한다면, 이와 같이 해서는 파승할 수 없고, 다만 승가에 티끌만 일으킬 뿐이다. 두 사람·세 사람도 또한 이와 같다. 우바리여, 이 대중이 네 사람 이상이고 저 대중도 네 사람 이상이어서 파승의 사라를 행하고 갈마를 하면, 우바리여, 여기에 이르러 파승이라 한다. 이것이 화합승을 깨뜨리는 것이다. ’ 또 이 율에서는, 젊은 비구는 반드시 믿고 받아들일 것이라고 한다. 또 『살바다론』 등에서는, 법륜을 깨뜨리는 것은 속제를 깨뜨리는 것이라고 한다. 성인은 깨뜨릴 수 없기 때문이다. 이 율에서도 말한다. 상좌 비구들은 믿고 받아들이지 않을까 염려된다고 한다. 여덟째는 견해와 인가가 서로 달라 오법을 설하는 것이다.</w:t>
      </w:r>
    </w:p>
    <w:p>
      <w:pPr>
        <w:pStyle w:val="TranslationText"/>
      </w:pPr>
      <w:r>
        <w:t>나머지 아래 여섯 가지 파승의 주체 등을 가려낸다. 아홉째는 비법의 산가지를 행하고, 여러 비구가 이를 인정하여 산가지를 잡는 것이다. 열째는 계 안에서 따로 포살갈마를 행하는 것이다. 이것이 마지막 두 인연이다. 곧 행과 법 두 가지를 깨뜨리는 것이다. 그러므로 이 율에서 말한다. ‘우바리여, 두 가지 일로 승가를 깨뜨린다. 망어와 상사어이다. 또 두 가지 일로 승가를 깨뜨린다. 갈마를 행하는 것과 사라를 취하는 것이다. ’ 빠진 뜻은 분별하여 알 수 있다.</w:t>
      </w:r>
    </w:p>
    <w:p>
      <w:pPr>
        <w:pStyle w:val="EditorialNote"/>
      </w:pPr>
      <w:r>
        <w:t>교감·번역 메모 | [판독 주의] 「若解丈比丘者」의 「丈比丘」는 바로 다음 「丈夫見行清淨…」과 연결되어 ‘장부비구(丈夫比丘)’를 줄여 적은 표현으로 보았다. · [교감 표지] 「[1]言無破故」의 [1]은 CBETA 교감표지이다. 앞뒤의 악계·악견이 아직 일어나지 않은 경우 파승이 없다는 논지에 따라 옮겼다. · [교감 표지] 「心論息[＊]言未生時」의 [＊]는 연속 교감표지이다. 문맥상 악한 말/견해가 아직 생기지 않은 때를 뜻하는 것으로 해석하였다. · [희귀 자형] 「𨷂」은 闕 계열의 희귀 자형으로 보았다. 앞 열거에서 빠진 뜻은 문맥에 따라 보충해 알 수 있다는 의미로 옮겼다.</w:t>
      </w:r>
    </w:p>
    <w:p>
      <w:pPr>
        <w:pStyle w:val="Heading2"/>
      </w:pPr>
      <w:r>
        <w:t>문단 1711  ·  [0789a07]</w:t>
      </w:r>
    </w:p>
    <w:p>
      <w:pPr/>
      <w:r>
        <w:rPr>
          <w:b/>
        </w:rPr>
        <w:t>원문</w:t>
      </w:r>
    </w:p>
    <w:p>
      <w:pPr>
        <w:pStyle w:val="SourceText"/>
      </w:pPr>
      <w:r>
        <w:t>[0789a07] 第五門。問依此律文。王舍城說五法。五百比丘捉籌。即往伽耶山。自作羯磨說戒。僧祇亦然。此二處內。於何處時中。成根本業道。答謂在伽耶羯磨說戒竟時。究竟成破。所以爾者。調達破僧。放習如來。立二種法。一立其耶。以為行法。𨲙佛八正處。二立非法羯磨說戒。御眾之軌𨲙佛正羯磨說戒。眾法之處。是以王舍城。時五百捉籌。忍可五法。始信調達耶行法。反破如來正行法竟。但是方便。後至伽耶山中。自作羯磨說戒。五百復信耶眾法。反破如來正眾法處。始是信耶具足。破正義備故。在伽耶山。究竟成破。故上律文。若一切未諫前欲壞和合僧。方便受壞和合僧法堅持不捨。一切突吉羅。若立邪說五。即成破者。應犯逆蘭故。又復祇律。方便亦在王舍後。提婆達。遠向伽耶城。佛語阿難。汝去語提婆達來。今日僧作布薩羯磨。阿難即承教往喚。提婆達言。我不去從。今日後不共佛法僧。不共布薩羯磨。今日波羅提木叉。欲學不學從我意。阿難聞是語已。作是念。此是奇事。出是惡聲。將無壞僧耶。阿難具以白佛。佛第二語阿難往喚。乃至汝便去。廣說上事。如前將無壞僧耶。阿難還後。六群比丘。自相[1]諸言。沙門瞿曇。必當三遣使來。我等各正意共作布薩事。我等作後世名譽。佛在世時。提婆達多。六群比丘。共破僧。即布薩竟。佛復第三告阿難往喚。答言我等已作布薩竟。阿難聞已。作是念。奇哉已壞僧竟。即以白佛。佛言非法人。已作布薩竟。如法應作布薩。以斯等文證。故知破在伽耶。不在王舍。</w:t>
      </w:r>
    </w:p>
    <w:p>
      <w:pPr/>
      <w:r>
        <w:rPr>
          <w:b/>
        </w:rPr>
        <w:t>한국어 번역</w:t>
      </w:r>
    </w:p>
    <w:p>
      <w:pPr>
        <w:pStyle w:val="TranslationText"/>
      </w:pPr>
      <w:r>
        <w:t>다섯째 문이다. 묻는다. 이 율의 글에 따르면, 왕사성에서 다섯 가지 법을 설하자, 오백 비구가 산가지를 잡고, 곧 가야산으로 가서, 스스로 갈마와 설계를 행하였다. 『승기율』도 또한 그러하다. 이 두 장소 가운데, 어느 장소와 어느 시점에 근본업도가 성립하는가? 답한다. 가야에서 갈마와 설계를 마친 때이다. 그때에 이르러 파승이 구경에 성립한다. 그 까닭은 이러하다. 제바달다가 승가를 깨뜨릴 때, 여래를 모방하여 두 종류의 법을 세웠다. 첫째는 그릇된 법을 세워 수행법으로 삼고, 부처님의 팔정도를 거스른 것이다. 둘째는 비법의 갈마와 설계를 세워 대중을 다스리는 규범으로 삼고, 부처님의 바른 갈마와 설계를 거스른 것이다. 이는 중법(眾法)의 영역이다. 그러므로 왕사성에서 오백 비구가 산가지를 잡고 다섯 가지 법을 받아들였을 때에는, 비로소 제바달다의 그릇된 수행법을 믿고 여래의 바른 수행법을 거스른 것이니, 아직 방편에 지나지 않는다. 뒤에 가야산에 이르러 스스로 갈마와 설계를 행하고, 오백 비구가 다시 그릇된 중법을 믿어 여래의 바른 중법을 거스른 때에야, 비로소 그릇된 법을 믿는 일이 모두 갖추어지고, 바른 법을 깨뜨리는 뜻도 완비된다. 그러므로 가야산에서 마침내 파승이 성립한다. 그러므로 앞의 율문에서, “아직 간하지 않았을 때 화합승을 깨뜨리고자 하거나, 화합승을 깨뜨리는 법을 받아 굳게 지니고 버리지 않으면, 모두 돌길라죄이다.”라고 하였다. 만일 그릇된 다섯 가지 법을 세운 것만으로 곧 파승이 성립한다면, 역죄에 해당하는 투란차죄를 범해야 할 것이다. 또 『승기율』에서도 방편은 역시 왕사성 이후에 있다. 제바달다가 멀리 가야성으로 향하자, 부처님이 아난에게 말씀하셨다. “네가 가서 제바달다에게 오라고 전하라. 오늘 승가가 포살갈마를 행한다.” 아난은 곧 가르침을 받들어 가서 불렀다. 제바달다가 말하였다. “나는 가지 않겠다. 오늘 이후로는 부처님·법·승가와 함께하지 않고, 포살갈마도 함께하지 않겠다. 오늘부터 바라제목차를 배우거나 배우지 않는 것도 내 뜻대로 하겠다.” 아난은 이 말을 듣고 이렇게 생각하였다. “이것은 기이한 일이다. 이런 악한 말을 하다니, 혹시 승가를 깨뜨리려는 것이 아닌가?” 아난이 이 일을 모두 부처님께 아뢰었다. 부처님은 두 번째로 아난에게 가서 부르라고 하셨다. 나아가 “네가 곧 가라.”고 하시기까지, 앞의 일을 자세히 말씀하셨다. 앞에서처럼 “혹시 승가를 깨뜨리려는 것이 아닌가?”라고 하였다. 아난이 돌아온 뒤, 육군비구들이 서로 말하였다. “사문 구담은 반드시 세 번 사자를 보내 올 것이다. 우리 각자 뜻을 바로 세워 함께 포살을 행하자. 그러면 우리가 후세에 이름을 남길 것이다. ‘부처님이 세상에 계실 때, 제바달다와 육군비구가 함께 승가를 깨뜨렸다.’고 할 것이다.” 그리고 곧 포살을 마쳤다. 부처님이 다시 세 번째로 아난에게 가서 부르라고 하셨다. 그들은 “우리는 이미 포살을 마쳤다.”고 대답하였다. 아난은 이 말을 듣고 이렇게 생각하였다. “기이하다. 이미 승가를 깨뜨렸구나.” 곧 이 일을 부처님께 아뢰었다. 부처님이 말씀하셨다. “비법을 행하는 자들이 이미 포살을 마쳤더라도, 여법하게 다시 포살해야 한다.” 이와 같은 여러 문구를 증거로 삼으면, 파승은 가야에서 성립하고 왕사성에서는 성립하지 않음을 알 수 있다.</w:t>
      </w:r>
    </w:p>
    <w:p>
      <w:pPr>
        <w:pStyle w:val="EditorialNote"/>
      </w:pPr>
      <w:r>
        <w:t>교감·번역 메모 | [희귀 자형] 「𨲙」은 이 구간에서 정법·정삼보와 대립하는 관계를 나타내는 희귀 자형으로 반복된다. 정확한 정자 판독은 보류하고 문맥상 ‘거스르다/대립하다’의 기능으로 옮겼다. · [교감 표지] 「自相[1]諸言」의 [1]은 CBETA 교감표지이며 「諸」의 결합은 다소 불안정하다. 문맥상 육군비구들이 서로 의논하여 말하는 대목으로 보아 ‘서로 말하였다’고 최소 번역하였다.</w:t>
      </w:r>
    </w:p>
    <w:p>
      <w:pPr>
        <w:pStyle w:val="Heading2"/>
      </w:pPr>
      <w:r>
        <w:t>문단 1712  ·  [0789b08]</w:t>
      </w:r>
    </w:p>
    <w:p>
      <w:pPr/>
      <w:r>
        <w:rPr>
          <w:b/>
        </w:rPr>
        <w:t>원문</w:t>
      </w:r>
    </w:p>
    <w:p>
      <w:pPr>
        <w:pStyle w:val="SourceText"/>
        <w:spacing w:after="0"/>
      </w:pPr>
      <w:r>
        <w:t>[0789b08] 第六門對出血。辨先後方便究竟。初二分別。言先後者。四分五分。及以十律。並破僧方便在前。次出佛身血。次更起破僧。方便究竟。智論所明。先破僧輪。次出佛身血。故彼文云。提婆達多。大得供養。而徒眾尠少。自念我有三十相。減佛未幾。直以弟子未集。若大眾圍遶與何異。如是思已。心生破僧。得五百弟子。舍利目連。說法教化。僧還和合。爾時提婆達。便生惡心。推山庚佛。金剛力士。以金剛杵。而遙擲之。破石迸來。傷佛足指。蓮華色比丘尼呵之。以𢮙打尼。尼即時眼出而死。謂犯三逆罪。鼻捺耶亦爾。又[2]又出血偷蘭是方便。所以爾者。然調達本心。斷佛命意。今但出血。本情不暢。所規未畢。擁思之業。故是方便。又是最初。以無逆偷蘭。廣教可違故。問出佛身血。為是制煞人戒前。為後耶。答調達出佛身血去雙林九年。明知是制煞戒之後。若爾煞戒之中。已言成者夷。不成者蘭。廣教已彰。今出佛身血是第二。如何最初。答煞戒不成蘭者。與出血蘭。有二種不同。故別有初。一可懺不可懺。二逆非逆異故爾。問若煞凡人方便非逆。出血是逆。逆非逆異。別有初者。餘人對父。亦是逆非逆別。煞父之時。應別有初。答但有逆非逆異。同不可悔。故無別初。此義稍難。凡言初者。約於廣教。本無今有。方辨初二。今此逆者。佛制不制。俱有逆故。不得就之以明初二。若是蘭名。即是第二。若爾何故十律九清淨人破僧。又心論犯戒者非增上故。答言清淨者。謂不犯夷事故。又可更釋。</w:t>
      </w:r>
    </w:p>
    <w:p>
      <w:pPr>
        <w:pStyle w:val="SourceText"/>
      </w:pPr>
      <w:r>
        <w:t>縱是第二人。亦不妨破僧。經論不同。如智論鼻捺耶。先破僧後出血。四五十等三律。先出血後破僧。何者為定。然十律自言九清淨人。復先出血後破僧。豈不相違。故知不得以一論言。若犯餘無簡不得破文。以妨諸經也。破僧偷蘭。是究竟非方便。調達本心。規奪佛位。壞僧斷法。今既破得僧徒。歸從己見。所規事畢。思心得暢。更無進趣。故是究竟。又復過狀既彰。違教作破故。是第二人也。是故見論。破僧無最初。以違僧三諫故。又此言第二者。破僧是最初。以其未有故。得罪同第二。故言第二。非謂調達前已有破僧故。問若調達破僧。是第二者。違諫僧殘。亦應第二。答破僧是所諫。事諫時諫。破僧違諫。作破僧故。調達是第二諫時不諫。於違諫僧殘是最初。</w:t>
      </w:r>
    </w:p>
    <w:p>
      <w:pPr/>
      <w:r>
        <w:rPr>
          <w:b/>
        </w:rPr>
        <w:t>한국어 번역</w:t>
      </w:r>
    </w:p>
    <w:p>
      <w:pPr>
        <w:pStyle w:val="TranslationText"/>
        <w:spacing w:after="0"/>
      </w:pPr>
      <w:r>
        <w:t>여섯째 문은 부처님의 몸에서 피를 낸 일과 대조하여, 선후와 방편·구경을 분별한다. 처음에는 두 가지로 나누어 분별한다. 선후를 말하면, 『사분율』·『오분율』과 『십송률』에서는 모두 파승의 방편이 먼저이고, 다음에 부처님의 몸에서 피를 냈으며, 그 뒤 다시 파승을 일으켜 방편에서 구경에 이르렀다고 한다. 『대지도론』에서 밝힌 것은, 먼저 승륜을 깨뜨리고, 다음에 부처님의 몸에서 피를 냈다고 한다. 그러므로 그 글에서 말한다. 제바달다는 큰 공양을 얻었으나, 따르는 대중은 적었다. 스스로 생각하였다. “나에게도 삼십상이 있어 부처님보다 모자람이 많지 않은데, 다만 제자가 모이지 않았을 뿐이다. 큰 대중이 둘러싼다면 부처님과 무엇이 다르겠는가? ” 이렇게 생각하고 나서, 승가를 깨뜨릴 마음을 일으켜 오백 제자를 얻었다. 사리불과 목련이 법을 설하여 교화하자, 승가는 다시 화합하였다. 그때 제바달다는 곧 악한 마음을 내어 산을 밀어 부처님을 해치려 하였다. 금강역사가 금강저를 멀리 던져, 바위가 부서져 튀면서 부처님의 발가락을 다치게 하였다. 연화색 비구니가 그를 꾸짖자, 손으로 비구니를 때려 비구니의 눈이 튀어나와 그 자리에서 죽었다. 그래서 세 가지 역죄를 범했다고 한다. 『비나야』에서도 또한 그러하다. 또 부처님의 몸에서 피를 낸 투란차죄는 방편이다. 그 까닭은 이러하다. 제바달다의 본래 마음은 부처님의 목숨을 끊으려는 것이었는데, 지금은 다만 피만 냈으므로, 본래 뜻을 이루지 못했고, 도모한 일이 끝나지 않았으며, 그 사유업이 막혀 있었기 때문에, 방편에 해당한다. 또 이것은 최초의 경우이므로, 역죄에 대한 투란차의 선례가 없었고, 광교(廣教)를 어긴 것이기 때문이다. 묻는다. 부처님의 몸에서 피를 낸 일은 살인계를 제정하기 전인가, 후인가? 답한다. 제바달다가 부처님의 몸에서 피를 낸 것은 쌍림에서 열반하시기 9년 전이다. 그러므로 살인계를 제정한 뒤임이 분명하다. 그렇다면 살인계 가운데에서 이미 성립하면 바라이죄이고, 성립하지 않으면 투란차죄라고 하여, 광교가 이미 드러나 있다. 그런데 지금 부처님의 몸에서 피를 낸 것은 두 번째 경우인데, 어찌하여 최초라고 하는가? 답한다. 살인계에서 성립하지 않아 얻는 투란차죄와 부처님의 몸에서 피를 내어 얻는 투란차죄는 두 가지 점에서 서로 다르므로, 별도로 최초의 경우가 있다. 첫째는 참회할 수 있음과 참회할 수 없음의 차이이고, 둘째는 역죄와 비역죄의 차이이다. 묻는다. 평범한 사람을 죽이려다 미수에 그친 방편은 역죄가 아니고, 부처님의 몸에서 피를 내는 것은 역죄이니, 역죄와 비역죄가 다르기 때문에 별도의 최초가 있다고 한다면, 다른 사람이 자기 아버지를 죽이는 경우에도 역죄와 비역죄의 차이가 있으니, 아버지를 죽일 때에도 별도의 최초가 있어야 하지 않는가? 답한다. 다만 역죄와 비역죄의 차이는 있지만, 모두 참회할 수 없다는 점이 같으므로, 별도의 최초를 세우지 않는다. 이 뜻은 조금 어렵다. 무릇 ‘최초’라고 말하는 것은 광교를 기준으로 하여, 본래 없던 것이 이제 처음 생긴 경우에 비로소 최초와 두 번째를 분별하는 것이다. 지금 이 역죄는 부처님이 제정했든 제정하지 않았든 모두 역죄이므로, 이를 기준으로 최초와 두 번째를 밝힐 수 없다.</w:t>
      </w:r>
    </w:p>
    <w:p>
      <w:pPr>
        <w:pStyle w:val="TranslationText"/>
      </w:pPr>
      <w:r>
        <w:t>만일 투란차라는 죄명만을 기준으로 하면, 이는 두 번째이다. 그렇다면 어째서 『십송률』에서는 아홉 명의 청정한 사람이 파승한다고 하였으며, 또 『심론』에서는 범계자는 증상인이 아니라고 하였는가? 답한다. ‘청정한 사람’이라 한 것은 바라이죄를 범하지 않은 사람을 말한다. 또 달리 해석할 수도 있다. 비록 두 번째 사람이라 하더라도 파승을 방해하지 않는다. 경론마다 설명이 서로 다르다. 『대지도론』과 『비나야』에서는 먼저 파승하고 뒤에 피를 냈다고 하며, 『사분율』·『오분율』·『십송률』 세 율에서는 먼저 피를 내고 뒤에 파승했다고 한다. 어느 것을 확정된 것으로 삼아야 하는가? 그러나 『십송률』 자체에서도 아홉 명의 청정한 사람이라고 하면서, 다시 먼저 피를 내고 뒤에 파승했다고 하니, 어찌 서로 어긋나지 않겠는가? 그러므로 한 논서의 말만을 근거로 삼아서는 안 됨을 알 수 있다. 또 다른 죄를 범한 자는 파승할 수 없다고 단정하는 문구를 가지고 여러 경전의 뜻을 방해해서도 안 된다. 파승의 투란차죄는 구경죄이지 방편죄가 아니다. 제바달다의 본래 마음은 부처님의 지위를 빼앗고, 승가를 깨뜨려 법을 단절시키려는 것이었다. 이제 이미 승가의 무리를 깨뜨려 자기 견해를 따르게 하였으므로, 도모한 일이 끝났고, 사유의 마음도 충족되었으며, 더 나아갈 일이 없기 때문에, 구경죄이다. 또 잘못의 모습이 이미 드러났고, 가르침을 어기면서 파승을 행했으므로, 두 번째 사람에 해당한다. 그러므로 『선견율비바사』에서는 파승에는 최초가 없다고 하였으니, 승가의 삼간(三諫)을 어겼기 때문이다. 또 여기서 ‘두 번째’라고 한 것은, 파승 자체는 최초이지만, 이전에는 없던 일이기 때문이다. 다만 죄의 성격이 두 번째 경우와 같으므로, 두 번째라고 한 것이다. 제바달다 이전에 이미 다른 파승이 있었다는 뜻은 아니다. 묻는다. 제바달다의 파승이 두 번째라면, 간언을 어긴 승잔죄도 두 번째여야 하지 않는가? 답한다. 파승은 간해야 할 대상이고, 사안에 대한 간언과 시점에 대한 간언이 있다. 파승은 간언을 어기고 실제로 파승을 행한 것이므로, 제바달다는 파승에서는 두 번째 경우이다. 그러나 간언 시점에는 별도의 선례가 없었으므로, 간언을 어긴 승잔죄에서는 최초이다.</w:t>
      </w:r>
    </w:p>
    <w:p>
      <w:pPr>
        <w:pStyle w:val="EditorialNote"/>
      </w:pPr>
      <w:r>
        <w:t>교감·번역 메모 | [판독 주의] 「推山庚佛」의 「庚」은 문맥상 자형이 불안정하다. 제바달다가 산을 이용해 부처님을 해치려 한 사건을 서술하는 문맥에 따라 행위의 기능만 살려 옮겼다. · [희귀 자형] 「𢮙」은 손 수(扌) 계열의 희귀 자형이다. 뒤의 「打尼」와 이어지는 폭행 문맥에 따라 구체 동작을 확정하지 않고 ‘손으로 때렸다’고 옮겼다. · [교감·중복 주의] 「又[2]又出血偷蘭是方便」에는 CBETA 교감표지 [2]와 「又」의 중복이 있다. 원문은 보존하고 번역에서는 중복을 한 번만 반영하였다.</w:t>
      </w:r>
    </w:p>
    <w:p>
      <w:pPr>
        <w:pStyle w:val="Heading2"/>
      </w:pPr>
      <w:r>
        <w:t>문단 1713  ·  [0789c21]</w:t>
      </w:r>
    </w:p>
    <w:p>
      <w:pPr/>
      <w:r>
        <w:rPr>
          <w:b/>
        </w:rPr>
        <w:t>원문</w:t>
      </w:r>
    </w:p>
    <w:p>
      <w:pPr>
        <w:pStyle w:val="SourceText"/>
      </w:pPr>
      <w:r>
        <w:t>[0789c21] 第七門捨戒等時者。十律。調達講堂空。唯有四伴。時迦留羅提舍。以右脚蹴調達令覺已。見堂空迷悶墮牀。四伴以水灑之得醒。作是念。我是釋種姓瞿曇。大人不可屈下。乃至言。我從今不復屬沙門瞿曇。作是語時。即名捨戒。無入地獄時。五分。三聞達多。以足指蹴言釋奴。乃至熱血從血孔出。即生身墮大地獄。無捨戒語。智論。初破僧。次出血又打蓮華色尼死。與惡耶富蘭耶外道等。為親厚。斷善根無愧悔。此是捨戒時。復以惡毒藥著抓中。欲中傷佛。欲去未到王舍城中。地自然破裂。火車來迎。生入地獄。四分。但言熱血從面孔出等。並無捨戒入地獄時。</w:t>
      </w:r>
    </w:p>
    <w:p>
      <w:pPr/>
      <w:r>
        <w:rPr>
          <w:b/>
        </w:rPr>
        <w:t>한국어 번역</w:t>
      </w:r>
    </w:p>
    <w:p>
      <w:pPr>
        <w:pStyle w:val="TranslationText"/>
      </w:pPr>
      <w:r>
        <w:t>일곱째 문은 계를 버리는 등의 시점을 밝힌다. 『십송률』에 따르면, 제바달다의 강당이 텅 비고 오직 네 동료만 남았을 때, 가류라제사가 오른발로 제바달다를 차서 깨웠다. 제바달다는 강당이 빈 것을 보고 정신을 잃고 침상에서 떨어졌다. 네 동료가 물을 뿌리자 정신을 차렸다. 그리고 이렇게 생각하였다. “나는 석가족 성을 지닌 구담으로, 대장부인데 남에게 굴복할 수 없다.” 나아가 말하였다. “나는 지금부터 다시는 사문 구담에게 속하지 않겠다.” 이 말을 할 때 곧 계를 버린 것으로 본다. 지옥에 들어가는 시점에 대해서는 말하지 않았다. 『오분율』에서는, 삼문달다가 발가락으로 차면서 “석가의 종놈아.”라고 말하자, 나아가 뜨거운 피가 피구멍에서 흘러나오고, 곧 산 채로 대지옥에 떨어졌다고 한다. 계를 버린다는 말은 없다. 『대지도론』에서는, 처음에는 파승하고, 다음에 부처님의 몸에서 피를 내고 또 연화색 비구니를 때려 죽였으며, 악한 외도 부란나 등과 친밀하게 지내고, 선근을 끊어 부끄러움과 후회가 없어졌다고 한다. 이것이 계를 버린 시점이다. 또 손톱에 악독한 약을 발라 부처님을 해치려 하였다. 그러나 가려다가 왕사성에 이르기도 전에, 땅이 저절로 갈라지고 불수레가 와서 맞이하여, 산 채로 지옥에 들어갔다. 『사분율』에서는 다만 뜨거운 피가 얼굴의 여러 구멍에서 흘러나왔다고만 하며, 계를 버린 시점과 지옥에 들어간 시점은 모두 말하지 않는다.</w:t>
      </w:r>
    </w:p>
    <w:p>
      <w:pPr>
        <w:pStyle w:val="EditorialNote"/>
      </w:pPr>
      <w:r>
        <w:t>교감·번역 메모 | [고유명 판독 주의] 「三聞達多」는 인명 음역으로 보이나 정확한 산스크리트 대응을 이 구절만으로 확정하기 어렵다. 원문 자형을 보존하고 ‘삼문달다’로 음역하였다.</w:t>
      </w:r>
    </w:p>
    <w:p>
      <w:pPr>
        <w:pStyle w:val="Heading2"/>
      </w:pPr>
      <w:r>
        <w:t>문단 1714  ·  [0790a08]</w:t>
      </w:r>
    </w:p>
    <w:p>
      <w:pPr/>
      <w:r>
        <w:rPr>
          <w:b/>
        </w:rPr>
        <w:t>원문</w:t>
      </w:r>
    </w:p>
    <w:p>
      <w:pPr>
        <w:pStyle w:val="SourceText"/>
      </w:pPr>
      <w:r>
        <w:t>[0790a08] 第八門。對破羯磨僧。以辨同異。多論九門。第一人不同破法輪僧。是比丘見行等。非餘眾愛行。若破羯磨。通詠二眾。以其二眾俱秉羯磨故。</w:t>
      </w:r>
    </w:p>
    <w:p>
      <w:pPr/>
      <w:r>
        <w:rPr>
          <w:b/>
        </w:rPr>
        <w:t>한국어 번역</w:t>
      </w:r>
    </w:p>
    <w:p>
      <w:pPr>
        <w:pStyle w:val="TranslationText"/>
      </w:pPr>
      <w:r>
        <w:t>여덟째 문이다. 갈마승을 깨뜨리는 경우와 대조하여 같고 다른 점을 분별한다. 『다론』에서는 아홉 문으로 나눈다. 첫째, 사람이 다르다. 법륜승을 깨뜨리는 것은 비구 가운데 견해와 행을 갖춘 자가 행하는 것이고, 다른 무리의 애행자는 할 수 없다. 갈마승을 깨뜨리는 것은 비구·비구니 두 무리에 모두 통한다. 두 무리 모두 갈마를 집행하기 때문이다.</w:t>
      </w:r>
    </w:p>
    <w:p>
      <w:pPr>
        <w:pStyle w:val="Heading2"/>
      </w:pPr>
      <w:r>
        <w:t>문단 1715  ·  [0790a10]</w:t>
      </w:r>
    </w:p>
    <w:p>
      <w:pPr/>
      <w:r>
        <w:rPr>
          <w:b/>
        </w:rPr>
        <w:t>원문</w:t>
      </w:r>
    </w:p>
    <w:p>
      <w:pPr>
        <w:pStyle w:val="SourceText"/>
      </w:pPr>
      <w:r>
        <w:t>[0790a10] 第二假佛不假佛。法輪僧須假一人自稱作佛。佛是法輪主故。放如來是法輪主故。其破羯磨。不假稱佛。以佛不秉羯磨故爾。</w:t>
      </w:r>
    </w:p>
    <w:p>
      <w:pPr/>
      <w:r>
        <w:rPr>
          <w:b/>
        </w:rPr>
        <w:t>한국어 번역</w:t>
      </w:r>
    </w:p>
    <w:p>
      <w:pPr>
        <w:pStyle w:val="TranslationText"/>
      </w:pPr>
      <w:r>
        <w:t>둘째, 부처님을 가장해야 하는가 아닌가이다. 법륜승을 깨뜨리려면 반드시 한 사람이 스스로 부처라고 칭해야 한다. 부처님이 법륜의 주인이기 때문이다. 여래를 모방하여 법륜의 주인인 체하기 때문이다. 갈마승을 깨뜨리는 경우에는 부처라고 칭할 필요가 없다. 부처님은 갈마를 집행하지 않기 때문이다.</w:t>
      </w:r>
    </w:p>
    <w:p>
      <w:pPr>
        <w:pStyle w:val="Heading2"/>
      </w:pPr>
      <w:r>
        <w:t>문단 1716  ·  [0790a13]</w:t>
      </w:r>
    </w:p>
    <w:p>
      <w:pPr/>
      <w:r>
        <w:rPr>
          <w:b/>
        </w:rPr>
        <w:t>원문</w:t>
      </w:r>
    </w:p>
    <w:p>
      <w:pPr>
        <w:pStyle w:val="SourceText"/>
      </w:pPr>
      <w:r>
        <w:t>[0790a13] 第三就數多少。破羯磨僧。下至八人。一界內此彼各四。別行法事。彼此羯磨。不成僧。不得益故。下至八人。即成破僧語。破法輪下至九人。所以爾者。然調達。將欲破正三寶。先立耶三寶。調達稱佛。𨲙正佛寶。所說五耶。𨲙正法寶。三聞達多等。成耶僧寶。𨲙正僧寶。能破之中。要假一人為佛。四人成僧。下至五人。方成能破。減則不成。所破之中下至五人。成佛僧二寶。耶正兩分。別行法事。方成破僧。彼此通收。應是十人。但說九人者。如來化主。不在僧數。既言破僧。佛非是僧。故唯取四。彼此九人。別行法事。名之為破。此就破僧因中。耶正相望。兩眾合九。若就究竟成破。要假化得如來徒眾。下至四人。稟從耶見化。方成破僧。故言須九。若爾何故下文此眾四若過。彼眾四若過。又五分。要於界內八比丘。分作二部。別行僧事。乃名為破耶。答此等文者。癈主論伴。故但言八。</w:t>
      </w:r>
    </w:p>
    <w:p>
      <w:pPr/>
      <w:r>
        <w:rPr>
          <w:b/>
        </w:rPr>
        <w:t>한국어 번역</w:t>
      </w:r>
    </w:p>
    <w:p>
      <w:pPr>
        <w:pStyle w:val="TranslationText"/>
      </w:pPr>
      <w:r>
        <w:t>셋째, 필요한 사람 수를 기준으로 한다. 갈마승을 깨뜨리는 경우에는 최소 여덟 사람이 필요하다. 한 결계 안에서 이쪽과 저쪽이 각각 네 명씩 되어, 서로 별도로 법사를 행한다. 이쪽과 저쪽의 갈마가 승가를 이루지 못해도, 더 보탤 수 없기 때문에, 최소 여덟 명이면 곧 파승이라는 말이 성립한다. 법륜승을 깨뜨리는 것은 최소 아홉 명이 필요하다. 그 까닭은 이러하다. 제바달다는 바른 삼보를 깨뜨리려 하여, 먼저 그릇된 삼보를 세웠다. 제바달다가 스스로 부처라 칭하여 바른 불보를 거스르고, 그가 설한 다섯 가지 그릇된 법으로 바른 법보를 거스르며, 삼문달다 등이 그릇된 승보를 이루어 바른 승보를 거스른다. 능파의 측에서는 반드시 한 사람이 부처의 역할을 하고, 네 사람이 승가를 이루므로, 최소 다섯 사람이 있어야 능파가 성립한다. 그보다 적으면 성립하지 않는다. 소파의 측에서도 최소 다섯 사람이 있어야 불보와 승보 두 보배를 이루고, 그릇됨과 바름의 두 무리가 각기 따로 법사를 행해야 비로소 파승이 성립한다. 이쪽과 저쪽을 합하면 본래 열 사람이 되어야 한다. 그런데 아홉 사람이라고 하는 것은, 여래는 교화의 주인이므로 승가의 수에 포함되지 않기 때문이다. 이미 ‘파승’이라 하였으니, 부처님은 승가가 아니다. 그러므로 바른 편에서는 네 사람만 취한다. 이쪽과 저쪽을 합한 아홉 사람이 각기 별도로 법사를 행하면 이를 파승이라 한다. 이는 파승의 인(因)을 기준으로 하여 그릇된 무리와 바른 무리를 서로 대조한 것으로, 두 무리를 합해 아홉 사람이다. 만약 구경의 파승 성립을 기준으로 하면, 반드시 여래의 무리를 교화해 빼앗아 최소 네 사람이 그릇된 견해의 교화를 따라야 비로소 파승이 성립한다. 그러므로 아홉 사람이 필요하다고 말한다. 그렇다면 어째서 아래 글에서는 “이쪽 무리가 네 명 이상이고, 저쪽 무리도 네 명 이상”이라고 하였으며, 또 『오분율』에서는 한 결계 안에 여덟 비구가 있어 두 부류로 나뉘어 각기 승사를 행하면 비로소 파승이라 한다고 하였는가? 답한다. 이러한 문구는 주동자는 제쳐두고 동조자만을 논한 것이다. 그러므로 다만 여덟 명이라고 하였다.</w:t>
      </w:r>
    </w:p>
    <w:p>
      <w:pPr>
        <w:pStyle w:val="Heading2"/>
      </w:pPr>
      <w:r>
        <w:t>문단 1717  ·  [0790b03]</w:t>
      </w:r>
    </w:p>
    <w:p>
      <w:pPr/>
      <w:r>
        <w:rPr>
          <w:b/>
        </w:rPr>
        <w:t>원문</w:t>
      </w:r>
    </w:p>
    <w:p>
      <w:pPr>
        <w:pStyle w:val="SourceText"/>
      </w:pPr>
      <w:r>
        <w:t>[0790b03] 第四就界內外。破羯磨僧。要一界內眾。各秉羯磨眾法。方成破僧。不通界外。破法輪僧。能破之人。須秉羯磨。要在界內。所破之人。通界內外。但受耶化。俱有破義。故心論言。調達唱五法。為是四依非時。乃至盡佛化境。但隨其聲受從耶化。如五百之徒。不得聖解故。損通內外。此二皆就所王之中。以辨其破故爾。問究竟成破。作羯磨竟。所以論言。唱五法為是。即言破僧耶。答此二相假。今論但[1]奉行法者。為彰失解邊故爾。非謂不須羯磨。</w:t>
      </w:r>
    </w:p>
    <w:p>
      <w:pPr/>
      <w:r>
        <w:rPr>
          <w:b/>
        </w:rPr>
        <w:t>한국어 번역</w:t>
      </w:r>
    </w:p>
    <w:p>
      <w:pPr>
        <w:pStyle w:val="TranslationText"/>
      </w:pPr>
      <w:r>
        <w:t>넷째, 결계의 안팎을 기준으로 한다. 갈마승을 깨뜨리는 경우에는 반드시 한 결계 안의 대중이 각기 갈마와 중법을 집행해야 비로소 파승이 성립한다. 결계 밖에는 통하지 않는다. 법륜승을 깨뜨리는 경우에는, 능파의 사람은 반드시 갈마를 집행해야 하므로 결계 안에 있어야 한다. 그러나 소파의 사람은 결계 안팎에 모두 통한다. 그릇된 교화를 받아들이기만 하면 모두 파승의 뜻이 있기 때문이다. 그러므로 『심론』에서 말한다. 제바달다가 다섯 가지 법을 외치며, “이것이 네 가지 의지법이고 비시(非時)가 아니다.”라고 하여, 나아가 부처님의 교화 영역 전체에 걸쳐, 그 소리를 따라 그릇된 교화를 받아들이면, 오백 무리와 같이 성인의 이해를 얻지 못하게 된다. 따라서 그 손해는 결계 안팎에 모두 미친다. 이 두 경우는 모두 소파의 측을 기준으로 파승을 분별한 것이다. 묻는다. 구경의 파승이 성립하는 것은 갈마를 마친 때인데, 어째서 논에서는 다섯 가지 법을 옳다고 외치는 것을 가지고 곧 파승이라 하는가? 답한다. 이 둘은 서로 의존한다. 지금 논에서 다만 그 수행법을 받들어 행하는 것을 말한 것은, 이해를 잃는 측면을 드러내기 위한 것일 뿐, 갈마가 필요하지 않다는 뜻은 아니다.</w:t>
      </w:r>
    </w:p>
    <w:p>
      <w:pPr>
        <w:pStyle w:val="EditorialNote"/>
      </w:pPr>
      <w:r>
        <w:t>교감·번역 메모 | [교감 표지] 「但[1]奉行法者」의 [1]은 CBETA 교감표지이다. 앞뒤 문맥에 따라 ‘그 수행법을 받들어 행하는 자’를 가리키는 것으로 옮겼다.</w:t>
      </w:r>
    </w:p>
    <w:p>
      <w:pPr>
        <w:pStyle w:val="Heading2"/>
      </w:pPr>
      <w:r>
        <w:t>문단 1718  ·  [0790b12]</w:t>
      </w:r>
    </w:p>
    <w:p>
      <w:pPr/>
      <w:r>
        <w:rPr>
          <w:b/>
        </w:rPr>
        <w:t>원문</w:t>
      </w:r>
    </w:p>
    <w:p>
      <w:pPr>
        <w:pStyle w:val="SourceText"/>
      </w:pPr>
      <w:r>
        <w:t>[0790b12] 第五凡聖。破羯磨僧。俗諦僧。第一義諦。二俱有破。聖人容有事或故爾。破法輪僧。唯凡非聖。以其聖人不從耶化故爾。就凡夫有二。一有感凡夫而機是定。於此時中。定聞如來法輪得益。獲聞思之解。雖以五法誘化。必不可破。以感機定故。二有感凡夫而機不定。若無耶化。即於如來法輪得益。今為調達五法誘引。令生異見。致此凡夫。應悟理解。鄣使不得。暫差此時。名之為破。</w:t>
      </w:r>
    </w:p>
    <w:p>
      <w:pPr/>
      <w:r>
        <w:rPr>
          <w:b/>
        </w:rPr>
        <w:t>한국어 번역</w:t>
      </w:r>
    </w:p>
    <w:p>
      <w:pPr>
        <w:pStyle w:val="TranslationText"/>
      </w:pPr>
      <w:r>
        <w:t>다섯째, 범부와 성인을 기준으로 한다. 갈마승을 깨뜨리는 경우에는 세속제의 승가와 제일의제의 승가가 둘 다 깨뜨려질 수 있다. 성인도 사안에 대해서는 미혹할 수 있기 때문이다. 법륜승을 깨뜨리는 경우에는 오직 범부만 가능하고 성인은 불가능하다. 성인은 그릇된 교화를 따르지 않기 때문이다. 범부에는 두 종류가 있다. 첫째, 감응하는 범부이지만 근기가 정해진 자이다. 이 시기에는 반드시 여래의 법륜을 듣고 이익을 얻어 문혜·사혜의 이해를 얻게 된다. 비록 다섯 가지 법으로 유혹하여도 결코 깨뜨릴 수 없다. 근기가 정해져 있기 때문이다. 둘째, 감응하는 범부이지만 근기가 정해지지 않은 자이다. 그릇된 교화가 없다면, 여래의 법륜에서 이익을 얻을 수 있다. 그런데 지금 제바달다의 다섯 가지 법에 유혹되어 다른 견해를 내게 되면, 이 범부가 마땅히 깨달아야 할 이치를 이해하지 못하도록 장애를 받아 얻게 되지 못한다. 잠시 이 시기를 어긋나게 하는 것을 파승이라 한다.</w:t>
      </w:r>
    </w:p>
    <w:p>
      <w:pPr>
        <w:pStyle w:val="Heading2"/>
      </w:pPr>
      <w:r>
        <w:t>문단 1719  ·  [0790b19]</w:t>
      </w:r>
    </w:p>
    <w:p>
      <w:pPr/>
      <w:r>
        <w:rPr>
          <w:b/>
        </w:rPr>
        <w:t>원문</w:t>
      </w:r>
    </w:p>
    <w:p>
      <w:pPr>
        <w:pStyle w:val="SourceText"/>
      </w:pPr>
      <w:r>
        <w:t>[0790b19] 第六就方寬狹。破羯磨僧。通三天下。除北方。以其三方有佛弟子。秉羯磨故。是以心論。三方羯磨壞。破法輪僧。局在閻浮。不通餘三。以佛不在餘三方成道。彼方比丘。自稱為佛。欲破僧輪。人無信受。故不得破。又共誰競化。是以心論言。閻浮提至九。是則法輪壞。</w:t>
      </w:r>
    </w:p>
    <w:p>
      <w:pPr/>
      <w:r>
        <w:rPr>
          <w:b/>
        </w:rPr>
        <w:t>한국어 번역</w:t>
      </w:r>
    </w:p>
    <w:p>
      <w:pPr>
        <w:pStyle w:val="TranslationText"/>
      </w:pPr>
      <w:r>
        <w:t>여섯째, 지역의 넓고 좁음을 기준으로 한다. 갈마승을 깨뜨리는 것은 세 천하에 통하고, 북방은 제외한다. 세 방위에는 부처님의 제자가 있어 갈마를 집행하기 때문이다. 그러므로 『심론』에서 “세 방위에서는 갈마가 깨질 수 있다.”고 하였다. 법륜승을 깨뜨리는 것은 염부제에 한정되고, 다른 세 천하에는 통하지 않는다. 부처님이 다른 세 방위에서 성도하지 않기 때문이다. 그 방위의 비구가 스스로 부처라 칭하고 승륜을 깨뜨리려 해도, 사람들이 믿고 받아들이지 않으므로 파승할 수 없다. 또 누구와 교화를 다투겠는가? 그러므로 『심론』에서 말한다. “염부제에서 아홉 사람이 갖추어지면, 곧 법륜이 깨진다.”</w:t>
      </w:r>
    </w:p>
    <w:p>
      <w:pPr>
        <w:pStyle w:val="Heading2"/>
      </w:pPr>
      <w:r>
        <w:t>문단 1720  ·  [0790b24]</w:t>
      </w:r>
    </w:p>
    <w:p>
      <w:pPr/>
      <w:r>
        <w:rPr>
          <w:b/>
        </w:rPr>
        <w:t>원문</w:t>
      </w:r>
    </w:p>
    <w:p>
      <w:pPr>
        <w:pStyle w:val="SourceText"/>
      </w:pPr>
      <w:r>
        <w:t>[0790b24] 第七就時。破羯磨。現在未來。俱有破義。破法輪僧。佛現在有。涅槃後無。故心論言。未結界前後。牟尼已涅槃息宍未出時。及無第一雙。於此六時中。不名破法輪。俱舍論言。初者轉法輪。言初者轉法輪未久。後者世尊般涅槃。此二時中。大眾恭敬。脩同一味。是故無破。心論但言。亦非前。亦非後。以此二分中。俱僧一味故。餘四易知。即案此文。有重破義。以餘二分中間長遠故。是以律言。若更有餘比丘。欲破和合僧者。亦當如此。白四羯磨呵諫。又言如提婆達[2]此。若未出家。不應與出家。若已出家。應滅擯故。明佛現在。亦有重破也。</w:t>
      </w:r>
    </w:p>
    <w:p>
      <w:pPr/>
      <w:r>
        <w:rPr>
          <w:b/>
        </w:rPr>
        <w:t>한국어 번역</w:t>
      </w:r>
    </w:p>
    <w:p>
      <w:pPr>
        <w:pStyle w:val="TranslationText"/>
      </w:pPr>
      <w:r>
        <w:t>일곱째, 시기를 기준으로 한다. 갈마승을 깨뜨리는 것은 현재와 미래에 모두 성립할 수 있다. 법륜승을 깨뜨리는 것은 부처님이 현재 계실 때에는 가능하지만, 열반한 뒤에는 불가능하다. 그러므로 『심론』에서 말한다. “결계를 맺기 전과 뒤, 모니가 이미 열반한 뒤 사리가 아직 나오지 않은 때, 그리고 제일의 쌍이 없을 때, 이 여섯 시기에는 법륜을 깨뜨린다고 하지 않는다.” 『구사론』에서는 말한다. 앞은 법륜을 처음 굴린 때이고, ‘처음’이란 법륜을 굴린 지 오래되지 않은 때를 말한다. 뒤는 세존이 반열반에 드는 때이다. 이 두 시기에는 대중이 공경하며 한맛으로 함께 닦으므로, 파승이 없다. 『심론』에서는 다만 “앞도 아니고, 뒤도 아니다.”라고 하였는데, 이 두 구간에는 승가가 모두 한맛이기 때문이다. 나머지 네 시기는 쉽게 알 수 있다. 이 글을 살펴보면, 거듭 파승하는 뜻이 있음을 알 수 있다. 나머지 두 구간의 중간이 길기 때문이다. 그러므로 율에서 말한다. “만약 다시 다른 비구가 화합승을 깨뜨리려 한다면, 또한 이와 같이 백사갈마로 꾸짖고 간해야 한다.” 또 “제바달다와 같은 자가 아직 출가하지 않았다면 출가시키지 말고, 이미 출가했다면 멸빈해야 한다.”고 하였다. 그러므로 부처님이 현재 계실 때에도 거듭 파승하는 일이 있을 수 있음이 분명하다.</w:t>
      </w:r>
    </w:p>
    <w:p>
      <w:pPr>
        <w:pStyle w:val="EditorialNote"/>
      </w:pPr>
      <w:r>
        <w:t>교감·번역 메모 | [판독 주의] 「息宍未出時」의 「宍」은 고자·이체 가능성이 있으며 구절 전체의 자형이 불안정하다. 부처님의 열반 직후 아직 후속 장례·사리 단계가 진행되기 전의 시점을 가리키는 문맥으로 최소 번역하였다. · [교감 주의] 「如提婆達[2]此」의 [2]는 CBETA 교감표지이며 구문이 압축되어 있다. 문맥상 ‘제바달다와 같은 자’라는 예시를 드는 것으로 해석하였다.</w:t>
      </w:r>
    </w:p>
    <w:p>
      <w:pPr>
        <w:pStyle w:val="Heading2"/>
      </w:pPr>
      <w:r>
        <w:t>문단 1721  ·  [0790c10]</w:t>
      </w:r>
    </w:p>
    <w:p>
      <w:pPr/>
      <w:r>
        <w:rPr>
          <w:b/>
        </w:rPr>
        <w:t>원문</w:t>
      </w:r>
    </w:p>
    <w:p>
      <w:pPr>
        <w:pStyle w:val="SourceText"/>
        <w:spacing w:after="0"/>
      </w:pPr>
      <w:r>
        <w:t>[0790c10] 第八得罪輕重。於中有三。一逆異。二結逆總別。三教名輕重。初門者。破羯磨僧。但破同徒言教。又失事中之益。唯局界內。以正破正等。情過輕微。犯偷蘭遮。非逆可懺。破法輪僧。調達是其弟子。秉於五耶。破師法輪。失於理解之益。損義寬多。犯逆偷蘭。不可懺悔。第二門者。問調達破師法輪。復損前人。不得聞思之解。今結罪時。為望斷佛法輪邊得罪。為望損僧結逆。答此二相假。若無其僧。法輪不轉。若無法輪。僧不得益。調達今乃以乞食等。誘導五百。歸從己法。即斷法輪。亦失理解故。即礙法損僧。合結一逆。無別二罪。而名破僧逆也。問調達以其五耶。破於別人。不得理解之益。應就損別以得罪。而就損僧結罪者何。答據其本心。欲破僧輪。若破得三人已下。非其僧位。不稱所期。思心不遂。不成逆罪。要破四人已上。是其僧位。稱本所期。思心得暢。又復若本不破四別人。皆得聞思。攬四理解。共成僧寶。益利世間。令由破此四人。不悟理解。即無所攬。不成僧益。是故損四人別即是損僧。為斯但望損僧結罪。第三門者。問調達破僧。得逆滅擯。所以不據主故波羅夷。伴者罪輕。與偷蘭遮。而主伴同名偷蘭者何答破僧。事大。非可獨成。要假主伴。方能成破。主雖業重。伴便是輕。然破僧事一。復齊究竟。何得主伴結其異名。宜同偷蘭。以其蘭名通含輕重故爾。問若事是一。主伴同名者。如減年受戒。亦假主伴。受戒事一。何不同名。而和上結提眾僧吉羅。答斯亦不類。以作受戒羯磨時。</w:t>
      </w:r>
    </w:p>
    <w:p>
      <w:pPr>
        <w:pStyle w:val="SourceText"/>
      </w:pPr>
      <w:r>
        <w:t>別稱主名。即有甄簡之異。事雖是一。得結兩名。調達破僧。作法之時。不別稱主名。無甄簡之別。事復是一故。主伴同蘭。問相假破僧。伴非逆者。違諫何以俱得僧殘。答秉法假伴主故結逆。俱違僧諫。並是心虗。違諫得殘。</w:t>
      </w:r>
    </w:p>
    <w:p>
      <w:pPr/>
      <w:r>
        <w:rPr>
          <w:b/>
        </w:rPr>
        <w:t>한국어 번역</w:t>
      </w:r>
    </w:p>
    <w:p>
      <w:pPr>
        <w:pStyle w:val="TranslationText"/>
        <w:spacing w:after="0"/>
      </w:pPr>
      <w:r>
        <w:t>여덟째, 얻는 죄의 경중을 기준으로 한다. 그 안에는 세 가지가 있다. 첫째는 역죄 여부의 차이, 둘째는 역죄를 총체적으로 결죄하는가 별도로 결죄하는가, 셋째는 주동자와 동조자의 죄명과 경중이다. 첫째 문이다. 갈마승을 깨뜨리는 것은 다만 같은 무리의 언교를 깨뜨리고, 또 사(事) 가운데의 이익을 잃게 할 뿐이며, 한 결계 안에 한정된다. 바른 법으로 바른 법을 깨뜨리는 등의 경우라서, 마음의 허물이 가볍다. 그러므로 투란차죄를 범하지만, 역죄가 아니어서 참회할 수 있다. 법륜승을 깨뜨리는 경우에는, 제바달다가 본래 부처님의 제자이면서 다섯 가지 그릇된 법을 지니고 스승의 법륜을 깨뜨린다. 그 결과 이치를 이해하는 이익을 잃게 하고, 손해의 범위도 넓고 많다. 그러므로 역죄의 투란차죄를 범하며, 참회할 수 없다. 둘째 문이다. 묻는다. 제바달다가 스승의 법륜을 깨뜨리고, 또 앞의 사람들에게 손해를 끼쳐 문혜·사혜의 이해를 얻지 못하게 하였는데, 이제 죄를 결할 때, 부처님의 법륜을 끊은 측면을 기준으로 죄를 얻는가, 아니면 승가를 손상한 측면을 기준으로 역죄를 결하는가? 답한다. 이 둘은 서로 의존한다. 승가가 없다면 법륜이 굴러가지 못하고, 법륜이 없다면 승가가 이익을 얻지 못한다. 제바달다가 지금 걸식 등의 법으로 오백 명을 유혹하고 인도하여 자기 법을 따르게 한 것은, 곧 법륜을 끊는 것이고, 또한 이치를 이해하는 이익을 잃게 한 것이다. 따라서 법을 방해하고 승가를 손상한 것이므로, 합하여 하나의 역죄로 결한다. 별도의 두 죄가 있는 것은 아니다. 이를 파승의 역죄라고 한다. 묻는다. 제바달다가 다섯 가지 그릇된 법으로 개별 사람을 깨뜨려 이치를 이해하는 이익을 얻지 못하게 하였다면, 개별 사람을 손상한 것을 기준으로 죄를 얻어야 할 터인데, 승가를 손상한 것을 기준으로 죄를 결하는 까닭은 무엇인가? 답한다. 그의 본심을 기준으로 하면, 승륜을 깨뜨리려 한 것이다. 만일 세 사람 이하만 깨뜨렸다면, 승가의 지위에 이르지 못하므로, 본래 바라던 바에 맞지 않고, 사유의 마음도 이루어지지 않아 역죄가 성립하지 않는다. 반드시 네 사람 이상을 깨뜨려야 승가의 지위가 성립하고, 본래 바라던 바에 맞으며, 사유의 마음도 충족된다. 또 본래 네 사람을 깨뜨리지 않았다면, 그들은 모두 문혜·사혜를 얻을 수 있고, 네 사람의 이해를 모아 함께 승보를 이루어 세간을 이롭게 한다. 그런데 이제 이 네 사람을 깨뜨려 이치를 깨닫지 못하게 하면, 모을 이해가 없어지고, 승가의 이익도 성립하지 않는다. 그러므로 개별 네 사람을 손상하는 것이 곧 승가를 손상하는 것이다. 이 때문에 오직 승가를 손상한 것을 기준으로 죄를 결한다. 셋째 문이다. 묻는다. 제바달다가 파승하여 역죄를 얻고 멸빈되는데, 어째서 주동자를 기준으로 바라이죄를 결하지 않는가? 동조자의 죄는 가벼워 투란차죄를 주는데, 주동자와 동조자 모두 같은 투란차라는 죄명을 쓰는 까닭은 무엇인가? 답한다. 파승은 중대한 일로서, 혼자서는 성립할 수 없다. 반드시 주동자와 동조자가 있어야 비로소 파승이 성립한다. 주동자의 업은 비록 무겁고, 동조자는 가볍지만, 파승이라는 사안은 하나이고, 또 함께 구경에 이른다. 어찌 주동자와 동조자에게 서로 다른 죄명을 붙이겠는가?</w:t>
      </w:r>
    </w:p>
    <w:p>
      <w:pPr>
        <w:pStyle w:val="TranslationText"/>
      </w:pPr>
      <w:r>
        <w:t>그러므로 모두 투란차라 한다. 투란차라는 이름은 가벼움과 무거움을 함께 포괄할 수 있기 때문이다. 묻는다. 사안이 하나라서 주동자와 동조자가 같은 죄명을 얻는다면, 나이가 차지 않은 자를 수계시키는 경우도 주동자와 동조자가 필요하고, 수계라는 사안도 하나인데, 어째서 같은 죄명을 쓰지 않는가? 화상은 바일제죄를 얻고 승가는 돌길라죄를 얻는다. 답한다. 이것은 서로 같은 예가 아니다. 수계갈마를 행할 때에는 주동자의 이름을 따로 부르므로, 곧 구별하여 판정하는 차이가 있다. 사안이 비록 하나라도 두 죄명을 결할 수 있다. 제바달다가 파승할 때에는 작법을 행하면서 주동자의 이름을 따로 부르지 않으므로, 구별해 판정할 차이가 없다. 또 사안도 하나이므로, 주동자와 동조자가 모두 투란차죄를 얻는다. 묻는다. 서로 의존하여 파승하면서 동조자는 역죄가 아니라면, 간언을 어긴 경우에는 어째서 모두 승잔죄를 얻는가? 답한다. 작법을 집행할 때 동조자가 주동자를 도와야 하므로 주동자에게 역죄를 결하지만, 승가의 간언을 어기는 것은 모두에게 해당한다. 모두 마음이 그릇되게 기울어 간언을 어겼으므로 승잔죄를 얻는다.</w:t>
      </w:r>
    </w:p>
    <w:p>
      <w:pPr>
        <w:pStyle w:val="EditorialNote"/>
      </w:pPr>
      <w:r>
        <w:t>교감·번역 메모 | [구문 주의] 「而主伴同名偷蘭者何答破僧」은 문답 경계가 붙어 있는 압축 구문이다. 번역에서는 ‘…까닭은 무엇인가? 답한다. 파승은…’으로 문답을 분리하였다.</w:t>
      </w:r>
    </w:p>
    <w:p>
      <w:pPr>
        <w:pStyle w:val="Heading2"/>
      </w:pPr>
      <w:r>
        <w:t>문단 1722  ·  [0791a15]</w:t>
      </w:r>
    </w:p>
    <w:p>
      <w:pPr/>
      <w:r>
        <w:rPr>
          <w:b/>
        </w:rPr>
        <w:t>원문</w:t>
      </w:r>
    </w:p>
    <w:p>
      <w:pPr>
        <w:pStyle w:val="SourceText"/>
      </w:pPr>
      <w:r>
        <w:t>[0791a15] 第九得報不同。破羯磨僧。不墮阿鼻一劫受苦。破法輪僧。得無間獄。受罪一劫。</w:t>
      </w:r>
    </w:p>
    <w:p>
      <w:pPr/>
      <w:r>
        <w:rPr>
          <w:b/>
        </w:rPr>
        <w:t>한국어 번역</w:t>
      </w:r>
    </w:p>
    <w:p>
      <w:pPr>
        <w:pStyle w:val="TranslationText"/>
      </w:pPr>
      <w:r>
        <w:t>아홉째, 받는 과보가 다르다. 갈마승을 깨뜨리는 경우에는 아비지옥에 떨어져 한 겁 동안 고통받지는 않는다. 법륜승을 깨뜨리는 경우에는 무간지옥의 과보를 받아 한 겁 동안 죄의 과보를 받는다.</w:t>
      </w:r>
    </w:p>
    <w:p>
      <w:pPr>
        <w:pStyle w:val="Heading2"/>
      </w:pPr>
      <w:r>
        <w:t>문단 1723  ·  [0791a17]</w:t>
      </w:r>
    </w:p>
    <w:p>
      <w:pPr/>
      <w:r>
        <w:rPr>
          <w:b/>
        </w:rPr>
        <w:t>원문</w:t>
      </w:r>
    </w:p>
    <w:p>
      <w:pPr>
        <w:pStyle w:val="SourceText"/>
      </w:pPr>
      <w:r>
        <w:t>[0791a17] 次釋文。初問次答。憂婆離問有三。初云何破僧者。問於調達。行何等法。斷佛法輪。分眾異軌。弟子未委。故言云何破僧。二齊幾者。問數多少。三誰破和合僧者。問能破僧人。故曰誰破和合僧。次佛告已下答。於中初至行舍羅。先答初問。就中有三。先以五耶。破正行法。就五法中。前三相似語。後二妄語。以五耶法。誑[1]戒群心。令受耶化。故破法輪。謂斷四依行法。次作非法別眾羯磨。行耶眾法。破正眾法。如文。行斯兩法。以破眾行故。名破僧也。次憂婆離一比丘下有二釋。一解總答下。二問謂數者至八。言人者。非餘眾等。又釋唯答第二數。略不答第三問。故五分。問是中誰破僧。佛言作主者是。此不如前解。以但問人。未問主伴故。</w:t>
      </w:r>
    </w:p>
    <w:p>
      <w:pPr/>
      <w:r>
        <w:rPr>
          <w:b/>
        </w:rPr>
        <w:t>한국어 번역</w:t>
      </w:r>
    </w:p>
    <w:p>
      <w:pPr>
        <w:pStyle w:val="TranslationText"/>
      </w:pPr>
      <w:r>
        <w:t>다음으로 본문을 해석한다. 처음은 질문이고, 다음은 답변이다. 우파리의 질문에는 세 가지가 있다. 첫째, “어떻게 승가를 깨뜨리는가?”라는 것은, 제바달다가 어떤 법을 행하여 부처의 법륜을 끊고 대중을 갈라 서로 다른 궤범을 따르게 하였는지를 묻는 것이다. 제자는 아직 알지 못하였으므로 “어떻게 승가를 깨뜨리는가?”라고 말한 것이다. 둘째, “몇 명에 이르러야 하는가?”라는 것은 사람 수의 많고 적음을 묻는 것이다. 셋째, “누가 화합승을 깨뜨리는가?”라는 것은 승가를 깨뜨리는 주체를 묻는 것이다. 그러므로 “누가 화합승을 깨뜨리는가?”라고 하였다. 다음 “부처님께서 말씀하셨다” 이하가 답이다. 그 가운데 처음부터 “사라를 행한다”에 이르기까지는 먼저 첫 번째 질문에 답한다. 그 가운데 세 가지가 있다. 먼저 다섯 가지 삿된 법으로 바른 행법을 깨뜨린다. 다섯 법 가운데 앞의 세 가지는 그럴듯한 말이고, 뒤의 두 가지는 거짓말이다. 이 다섯 가지 삿된 법으로 계행을 지키는 대중의 마음을 속여 삿된 교화를 받아들이게 한다. 그러므로 법륜을 깨뜨린다. 곧 사의(四依)의 행법을 끊는다는 뜻이다. 다음으로 비법별중갈마를 행하여 삿된 승가의 법을 시행하고 바른 승가의 법을 깨뜨린다. 본문과 같다. 이 두 가지 법을 행하여 대중의 행법을 깨뜨리므로 승가를 깨뜨린다고 한다. 다음 “우파리여, 한 비구…” 이하에는 두 가지 해석이 있다. 한 해석은 아래의 두 번째 질문, 곧 수가 여덟에 이르는 데까지를 모두 답한 것이라 본다. 여기서 “사람”이라고 한 것은 다른 종류의 대중 등을 가리키는 것이 아니다. 또 다른 해석은 다만 두 번째 수에 관한 질문에만 답한 것이며, 세 번째 질문에는 생략하여 답하지 않았다고 본다. 그러므로 『오분율』에서는 “이 가운데 누가 승가를 깨뜨리는가?”라고 묻자, 부처님께서 “주도한 자가 그 사람이다”라고 하셨다. 이는 앞의 해석과 같지 않다. 다만 사람을 물었을 뿐, 주동자와 동조자를 묻지는 않았기 때문이다.</w:t>
      </w:r>
    </w:p>
    <w:p>
      <w:pPr>
        <w:pStyle w:val="EditorialNote"/>
      </w:pPr>
      <w:r>
        <w:t>교감·번역 메모 | [교감 주의] 「[1]」은 CBETA 교감표지이다. 원문을 보존하였다.</w:t>
      </w:r>
    </w:p>
    <w:p>
      <w:pPr>
        <w:pStyle w:val="Heading2"/>
      </w:pPr>
      <w:r>
        <w:t>문단 1724  ·  [0791b05]</w:t>
      </w:r>
    </w:p>
    <w:p>
      <w:pPr/>
      <w:r>
        <w:rPr>
          <w:b/>
        </w:rPr>
        <w:t>원문</w:t>
      </w:r>
    </w:p>
    <w:p>
      <w:pPr>
        <w:pStyle w:val="SourceText"/>
      </w:pPr>
      <w:r>
        <w:t>[0791b05] 第二文中分三。第一問破僧果。第二問和僧果。第三重問一切破僧主墮不墮義。和僧偈中。初一偈彰和有益。下有半偈。以有益故。能和報重。第三問者。如五分。汎問一切破僧主墮不墮義。不問四伴及以五百也。今文中三句。一領佛前言。汎興後問。二佛語已下。佛具總答。三憂婆離已下。重更料簡有墮不墮。從法非法。乃至說[2]下說。是九對中。於非法等一邊作頭。各作十二句。若欲知僧。先以初句法。破第二句非法。改耶從正。即是和僧。不名為破。今解破僧故。就第二句非法作頭。行化於時。破初句法說以為非。使耶法興[3]頭。正法隱曀。方成破僧。此九對上。咸就第二句上。作此十二。合有一百八句。非謂法上別有十二句也。就第二非法作頭十二句者。初四句中。前三破主。墮於一劫。後一破主迷非。謂是情過輕微。不墮一劫。初句非法想破非法想說。第二句非法想破法想說。第三句法想破非法想說。第四句法想破法想說。</w:t>
      </w:r>
    </w:p>
    <w:p>
      <w:pPr/>
      <w:r>
        <w:rPr>
          <w:b/>
        </w:rPr>
        <w:t>한국어 번역</w:t>
      </w:r>
    </w:p>
    <w:p>
      <w:pPr>
        <w:pStyle w:val="TranslationText"/>
      </w:pPr>
      <w:r>
        <w:t>두 번째 본문은 세 부분으로 나뉜다. 첫째는 승가를 깨뜨린 과보를 묻고, 둘째는 승가를 화합시킨 과보를 묻고, 셋째는 모든 파승의 주동자가 지옥에 떨어지는지 여부를 거듭 묻는다. 승가를 화합시키는 게송 가운데 첫 한 게송은 화합에 이익이 있음을 드러내고, 아래에 반 게송이 있다. 이익이 있기 때문에 화합시키는 자의 과보가 크다는 뜻이다. 세 번째 질문은 『오분율』과 같이 일반적으로 모든 파승의 주동자가 떨어지는지 여부를 묻는 것이며, 네 명의 동조자와 오백 비구를 묻는 것은 아니다. 지금 본문에는 세 구가 있다. 첫째는 앞에서 부처님이 말씀하신 뜻을 받아 널리 뒤의 질문을 일으킨다. 둘째는 “부처님께서 우파리에게 말씀하셨다” 이하로, 부처님께서 전체적으로 갖추어 답하신다. 셋째는 “우파리여” 이하로, 다시 떨어지는 경우와 떨어지지 않는 경우를 자세히 가린다. 법과 비법에서 시작하여 마침내 “말한다”와 “말하지 않는다” 이하에 이르기까지는 아홉 쌍이다. 비법 등의 한쪽을 머리로 삼아 각각 열두 구를 만든다. 승가의 화합을 알고자 한다면, 먼저 첫째 구의 법으로 둘째 구의 비법을 깨뜨려 삿됨을 고쳐 바름을 따르게 하는 것이니, 곧 승가의 화합이다. 이를 파승이라고 하지 않는다. 지금은 파승을 해석하므로 둘째 구인 비법을 머리로 삼아 교화를 행할 때 첫째 구의 법을 깨뜨리고 비법이라고 말하여 삿된 법이 일어나게 하고 바른 법이 가려지게 해야 비로소 파승이 성립한다. 이 아홉 쌍에서는 모두 둘째 구를 기준으로 이 열두 구를 만든다. 합하면 백팔 구가 있다. 법 쪽에 따로 열두 구가 있다는 뜻은 아니다. 둘째의 비법을 머리로 삼아 만드는 열두 구 가운데, 처음 네 구에서 앞의 세 경우에는 파승의 주동자가 한 겁 동안 지옥에 떨어진다. 뒤의 한 경우는 파승의 주동자가 비법을 잘못 알아 옳다고 여긴 것이므로 그 마음의 허물이 가볍다. 그래서 한 겁 동안 떨어지지 않는다. 첫째 구는 비법이라고 생각하여 깨뜨리고 비법이라고 생각하여 말하는 경우이다. 둘째 구는 비법이라고 생각하여 깨뜨리고 법이라고 생각하여 말하는 경우이다. 셋째 구는 법이라고 생각하여 깨뜨리고 비법이라고 생각하여 말하는 경우이다. 넷째 구는 법이라고 생각하여 깨뜨리고 법이라고 생각하여 말하는 경우이다.</w:t>
      </w:r>
    </w:p>
    <w:p>
      <w:pPr>
        <w:pStyle w:val="EditorialNote"/>
      </w:pPr>
      <w:r>
        <w:t>교감·번역 메모 | [교감 주의] 「[2]」는 CBETA 교감표지이다. 「乃至說[2]下說」은 표지 전후의 분절이 불안정하여 원문을 보존하고 문맥에 따라 번역하였다. · [교감 주의] 「[3]」은 CBETA 교감표지이다. 「興頭」는 통상적 결합이 아니므로 원문을 고치지 않고 ‘삿된 법이 일어나게 함’의 뜻으로 옮겼다.</w:t>
      </w:r>
    </w:p>
    <w:p>
      <w:pPr>
        <w:pStyle w:val="Heading2"/>
      </w:pPr>
      <w:r>
        <w:t>문단 1725  ·  [0791b20]</w:t>
      </w:r>
    </w:p>
    <w:p>
      <w:pPr/>
      <w:r>
        <w:rPr>
          <w:b/>
        </w:rPr>
        <w:t>원문</w:t>
      </w:r>
    </w:p>
    <w:p>
      <w:pPr>
        <w:pStyle w:val="SourceText"/>
      </w:pPr>
      <w:r>
        <w:t>[0791b20] 先解初句。其文有七。一若比丘者。謂能破主。二辨以非法破正。文言非法者。謂五法不能滅惡生善。故言非法。執耶說是。故曰言法。堅持此法者。謂行化於時。破和合僧。通壞二法。三彼自知已下。彰心知為非。言非法想破者。謂前方便心。了了知非故。法想說者。謂以五法行化時。了了知非故。四如是言下。然口說為是。執此五法能資人心軌。故言是法。又能滅惡之功。是毗尼妄指佛說。欲規他信受。故曰是佛所教。五異見已下。結彰前二心見知非口說。為是口說。乖心所見。故言異見。亦心安於非口說。言是口說。乖心所安。故曰異忍。六行破僧舍羅者。略惱損二法。並行舍羅。略不舉行眾兩法。七憂婆離已下。結墮一劫。</w:t>
      </w:r>
    </w:p>
    <w:p>
      <w:pPr/>
      <w:r>
        <w:rPr>
          <w:b/>
        </w:rPr>
        <w:t>한국어 번역</w:t>
      </w:r>
    </w:p>
    <w:p>
      <w:pPr>
        <w:pStyle w:val="TranslationText"/>
      </w:pPr>
      <w:r>
        <w:t>먼저 첫째 구를 해석한다. 그 본문에는 일곱 가지가 있다. 첫째, “만일 비구가”라는 것은 파승의 주동자를 말한다. 둘째는 비법으로 바른 것을 깨뜨리는 일을 밝힌다. 본문에서 “비법”이라고 한 것은 다섯 법이 악을 멸하고 선을 생기게 하지 못하기 때문에 비법이라고 한 것이다. 삿된 것을 집착하면서 옳다고 말하므로 “법이라고 말한다”고 하였다. “이 법을 굳게 지닌다”는 것은 그 법으로 당시 사람들을 교화하여 화합승을 깨뜨리는 것을 말한다. 두 법을 모두 훼손한다. 셋째, “그가 스스로 안다” 이하에서는 마음으로 그것이 그릇됨을 안다는 것을 드러낸다. “비법이라고 생각하여 깨뜨린다”는 것은 앞의 방편심에서 그것이 그릇됨을 분명히 알기 때문이다. “법이라고 생각하여 말한다”는 것은 다섯 법으로 교화할 때 그것이 그릇됨을 분명히 알고 있다는 뜻이다. 넷째, “이와 같이 말한다” 이하에서는 입으로는 그것이 옳다고 말한다. 이 다섯 법이 사람의 마음과 행위를 돕는다고 집착하므로 “이것이 법이다”라고 말한다. 또 악을 멸하는 공덕이 있다고 하며 그것이 비니라고 하고 거짓으로 부처님이 설하셨다고 지목하여 다른 이들이 믿어 받아들이게 하려 한다. 그러므로 “부처님께서 가르치신 것이다”라고 한다. 다섯째, “다른 견해” 이하에서는 앞의 두 뜻을 묶어, 마음과 견해로는 그릇됨을 알면서 입으로는 옳다고 말함을 드러낸다. 입으로 옳다고 말하는 것이 마음속 견해와 어긋나므로 “이견(異見)”이라 한다. 또 마음은 그릇된 것에 안주하면서 입으로는 옳다고 말하여 마음이 받아들인 바와 어긋나므로 “이인(異忍)”이라 한다. 여섯째, “파승의 사라를 행한다”는 것은 두 법을 괴롭히고 손상시키는 설명을 간략히 하고 모두 사라를 행한다는 뜻이다. 대중의 두 법을 시행하는 내용은 생략하여 들지 않았다. 일곱째, “우파리여” 이하에서는 한 겁 동안 지옥에 떨어진다고 결론짓는다.</w:t>
      </w:r>
    </w:p>
    <w:p>
      <w:pPr>
        <w:pStyle w:val="Heading2"/>
      </w:pPr>
      <w:r>
        <w:t>문단 1726  ·  [0791c08]</w:t>
      </w:r>
    </w:p>
    <w:p>
      <w:pPr/>
      <w:r>
        <w:rPr>
          <w:b/>
        </w:rPr>
        <w:t>원문</w:t>
      </w:r>
    </w:p>
    <w:p>
      <w:pPr>
        <w:pStyle w:val="SourceText"/>
      </w:pPr>
      <w:r>
        <w:t>[0791c08] 第二句非法想破法想說中。但有六句。除第五句異見異忍。釋文如前。以其前方便心。知己五法為非。故言非法想破。至於說時。迷五法為是。故言法想說也。亦墮泥梨一劫受苦。問第二句前心知非。後心迷是。其過輕微。而犯逆罪一劫苦者。如人非人想。亦應犯重。一解言煞人者。前境是事。不可學法。又無其諫。爾語是非迷心犯輕。此法可學。又復設諫。開示是非。[4]離復轉想。猶犯正罪。又可破僧事大。雖以心不稱境。以前方便心當於境。故亦一劫。不同人作非人想者。以事輕故。從心結蘭。不從境結。如娮酒戒等。亦以境上過多。不從餘想結罪。若爾第四句。亦應犯逆。墮於一劫。解言。第四句法雖可學。亦有諫法。然始從心迷。是以不墮。不同二三方便。內心知是其非惡心故破。治心尤重。復是可學。故不相類。問所以無第五異見等者。解言。此第二句。以其口說。望前方便心。名為異見。望後說時心。名不異見。若言異見不攝異見。不異見異復不收異見。故二三兩句。闕而不論。</w:t>
      </w:r>
    </w:p>
    <w:p>
      <w:pPr/>
      <w:r>
        <w:rPr>
          <w:b/>
        </w:rPr>
        <w:t>한국어 번역</w:t>
      </w:r>
    </w:p>
    <w:p>
      <w:pPr>
        <w:pStyle w:val="TranslationText"/>
      </w:pPr>
      <w:r>
        <w:t>둘째 구인 ‘비법이라고 생각하여 깨뜨리고 법이라고 생각하여 말하는 경우’에는 여섯 구만 있다. 다섯째의 이견·이인을 제외한다. 본문의 해석은 앞과 같다. 앞의 방편심에서는 자신의 다섯 법이 비법임을 알고 있으므로 “비법이라고 생각하여 깨뜨린다”고 한다. 그러나 말할 때에 이르러서는 다섯 법을 옳다고 잘못 생각하므로 “법이라고 생각하여 말한다”고 한다. 이 경우도 지옥에서 한 겁 동안 고통을 받는다. 묻는다. 둘째 구는 앞의 마음에서는 그릇됨을 알고 뒤의 마음에서는 옳다고 잘못 여기므로 그 허물이 가벼운데, 어째서 역죄를 범하여 한 겁 동안 고통을 받는가? 이를테면 사람을 사람이 아니라고 생각한 경우라면 또한 중죄를 범해야 하지 않는가? 한 해석에서는 살인의 경우 앞의 대상이 사물에 속하여 배워 고칠 수 있는 법이 아니며, 또 간하는 법도 없으므로 시비를 잘못 아는 마음이면 죄가 가볍다고 한다. 그러나 이 법은 배워 고칠 수 있고, 또 간하는 법을 두어 옳고 그름을 열어 보인다. 그런데도 다시 생각을 바꾸어 오히려 정죄를 범한다. 또 파승은 일이 중대하므로 비록 마음이 대상과 서로 맞지 않더라도 앞의 방편심이 그 대상에 들어맞았기 때문에 역시 한 겁의 과보를 받는다. 사람을 사람이 아니라고 생각하는 경우와는 다르다. 그 일은 가볍기 때문에 마음에 따라 투란차죄를 맺고 대상에 따라 죄를 맺지 않는다. 음주계 등의 경우도 마찬가지이다. 또한 대상 자체의 허물이 무겁기 때문에 다른 생각에 따라 죄를 맺지 않는다. 그렇다면 넷째 구도 또한 역죄를 범하여 한 겁 동안 지옥에 떨어져야 하지 않는가? 해석하면 이렇다. 넷째 구의 법은 비록 배워 고칠 수 있고, 또 간하는 법도 있지만, 처음부터 마음이 미혹되어 있었으므로 한 겁 동안 떨어지지 않는다. 둘째·셋째 구의 방편과는 다르다. 그 두 경우는 속마음으로 그것이 그릇됨을 알면서도 악한 마음으로 깨뜨리므로 그 마음의 죄가 더욱 무겁다. 또 배워 고칠 수 있는 법이므로 서로 같은 예가 아니다. 묻는다. 왜 다섯째의 이견 등의 문구가 없는가? 해석하면 이렇다. 이 둘째 구는 그 입으로 말하는 내용을 앞의 방편심에 견주면 이견이라고 한다. 그러나 뒤에 말할 때의 마음에 견주면 불이견(不異見)이라 한다. 만일 ‘이견’이라 하면 불이견의 뜻을 거두지 못하고, ‘불이견’이라 해도 이견의 뜻을 다시 거두지 못한다. 그러므로 둘째와 셋째 두 구에서는 이를 빠뜨리고 논하지 않았다.</w:t>
      </w:r>
    </w:p>
    <w:p>
      <w:pPr>
        <w:pStyle w:val="EditorialNote"/>
      </w:pPr>
      <w:r>
        <w:t>교감·번역 메모 | [교감 주의] 「[4]」는 CBETA 교감표지이다. 「離復轉想」은 자형·분절이 불안정하여 원문을 보존하고 문맥상 ‘다시 생각을 바꿈’으로 번역하였다. · [자형 주의] 「娮酒戒」의 「娮」은 문맥상 「飲」의 오식·이형 가능성이 높다. 원문은 고치지 않고 음주계의 뜻으로 번역하였다.</w:t>
      </w:r>
    </w:p>
    <w:p>
      <w:pPr>
        <w:pStyle w:val="Heading2"/>
      </w:pPr>
      <w:r>
        <w:t>문단 1727  ·  [0792a01]</w:t>
      </w:r>
    </w:p>
    <w:p>
      <w:pPr/>
      <w:r>
        <w:rPr>
          <w:b/>
        </w:rPr>
        <w:t>원문</w:t>
      </w:r>
    </w:p>
    <w:p>
      <w:pPr>
        <w:pStyle w:val="SourceText"/>
      </w:pPr>
      <w:r>
        <w:t>[0792a01] 次第三句。正以前方便心。迷己五法為是。故言法想破。後心說時知非。故言非法想說。廣出其文。如前無異。故言亦如是。</w:t>
      </w:r>
    </w:p>
    <w:p>
      <w:pPr/>
      <w:r>
        <w:rPr>
          <w:b/>
        </w:rPr>
        <w:t>한국어 번역</w:t>
      </w:r>
    </w:p>
    <w:p>
      <w:pPr>
        <w:pStyle w:val="TranslationText"/>
      </w:pPr>
      <w:r>
        <w:t>다음은 셋째 구이다. 바로 앞의 방편심에서 자신의 다섯 법을 옳다고 잘못 여겼으므로 “법이라고 생각하여 깨뜨린다”고 한다. 뒤에 말할 때에는 그것이 그릇됨을 알므로 “비법이라고 생각하여 말한다”고 한다. 본문을 자세히 든 것은 앞과 다르지 않으므로 “또한 이와 같다”고 하였다.</w:t>
      </w:r>
    </w:p>
    <w:p>
      <w:pPr>
        <w:pStyle w:val="Heading2"/>
      </w:pPr>
      <w:r>
        <w:t>문단 1728  ·  [0792a03]</w:t>
      </w:r>
    </w:p>
    <w:p>
      <w:pPr/>
      <w:r>
        <w:rPr>
          <w:b/>
        </w:rPr>
        <w:t>원문</w:t>
      </w:r>
    </w:p>
    <w:p>
      <w:pPr>
        <w:pStyle w:val="SourceText"/>
        <w:spacing w:after="0"/>
      </w:pPr>
      <w:r>
        <w:t>[0792a03] 第四句前後方便心。迷己五法。一向謂是口說。不乖心見。故言不異見。亦不違心所安。故不異忍。情過輕微。不墮一劫。作第二四句。非法想上置不疑。法想上安不疑。初句非法不疑說。第二句非法不疑。破法疑說為異。第三句法疑破非法不疑說。第四法疑破法疑說。消文輕重。准如前說。亦前三逆重。第四句輕。是以文言。疑不疑作四句亦如是。若作第三四句者。非法想上安疑。法想置不疑。初句非法疑破。非法疑說。以其俱疑。無非法想兼。是以不墮。第二句非法疑破。法不疑說為異。由非法起疑。無非法想兼。過輕不墮。第三句法不疑破。非法疑說為異。此亦不墮第四句法不疑破。法不疑說為異。是以文言。非法想疑四句亦如是。問第二四。初句與前句同。何以別來。答不三異故。又問第三四中。第四與初第四同。亦何以來。答以上三異故。然知第二四非法。同前而異後。以不疑故。法異於上下。以法上疑故。第三四非法異前兩。以疑故。法同初而異中。以不疑故。此就初對非法上。作十二句。破初句法竟。自下各就第二句上。作十二句。破於初句。故言亦如是。又解增二文。舉十八法。法言非法。非法言法。乃至說不說。倒說成耶。又增四憂婆問。齊幾名為破僧。誰破和合僧。佛言若比丘犯說不犯。不犯說犯。輕言重。[1]重輕。齊是名為破僧。和僧反說。故知不得專取此文。若比丘非法說法。即以第二非法說以為法。方名破僧。若說佛四依。以為非法。豈不是倒說成耶是破。若作是說。於法上。</w:t>
      </w:r>
    </w:p>
    <w:p>
      <w:pPr>
        <w:pStyle w:val="SourceText"/>
      </w:pPr>
      <w:r>
        <w:t>亦有十二句。合論更有一百八對法。十二句者。如前三个四句。各以尾為頭。次第倒說即是。更不須廣作。然直言各以尾為頭者濫。計理應云倒說第一四。為初四者。是倒說第三四。為第二四。以法上不疑非法疑故。然說是為非。故上三墮。第四不墮到說第二四。為第三四。以法上疑非法上不疑。迷是為非故。四俱不墮。乃至第九對。各作兩个十二。合二百一十六句。</w:t>
      </w:r>
    </w:p>
    <w:p>
      <w:pPr/>
      <w:r>
        <w:rPr>
          <w:b/>
        </w:rPr>
        <w:t>한국어 번역</w:t>
      </w:r>
    </w:p>
    <w:p>
      <w:pPr>
        <w:pStyle w:val="TranslationText"/>
        <w:spacing w:after="0"/>
      </w:pPr>
      <w:r>
        <w:t>넷째 구는 앞뒤의 방편심에서 자신의 다섯 법을 잘못 알고 한결같이 옳다고 여기며 입으로 말한다. 마음의 견해와 어긋나지 않으므로 “불이견”이라 하고, 또 마음이 받아들인 바와 어긋나지 않으므로 “불이인(不異忍)”이라 한다. 마음의 허물이 가볍기 때문에 한 겁 동안 떨어지지 않는다. 두 번째 네 구를 만든다. 비법이라고 생각하는 쪽에는 불의(不疑)를 두고, 법이라고 생각하는 쪽에도 불의를 둔다. 첫째 구는 비법을 의심하지 않고 말하는 경우이다. 둘째 구는 비법을 의심하지 않고 깨뜨리되, 법을 의심하여 말하는 점이 다르다. 셋째 구는 법을 의심하여 깨뜨리고 비법을 의심하지 않고 말한다. 넷째 구는 법을 의심하여 깨뜨리고 법을 의심하여 말한다. 본문을 풀이한 죄의 경중은 앞의 설명에 준한다. 역시 앞의 세 구는 역죄로 무겁고, 넷째 구는 가볍다. 그러므로 본문에서 의심·불의심으로 네 구를 짓는 것도 이와 같다고 하였다. 만일 세 번째 네 구를 만든다면, 비법이라고 생각하는 쪽에는 의(疑)를 두고, 법이라고 생각하는 쪽에는 불의를 둔다. 첫째 구는 비법을 의심하여 깨뜨리고 비법을 의심하여 말하는 경우이다. 두 쪽 모두 의심하기 때문에 비법이라고 확정한 생각이 함께하지 않는다. 그러므로 한 겁 동안 떨어지지 않는다. 둘째 구는 비법을 의심하여 깨뜨리고 법을 의심하지 않고 말하는 점이 다르다. 비법에 대해 의심을 일으켰으므로 비법이라고 확정한 생각이 함께하지 않는다. 허물이 가벼워 떨어지지 않는다. 셋째 구는 법을 의심하지 않고 깨뜨리고 비법을 의심하여 말하는 점이 다르다. 이 경우도 떨어지지 않는다. 넷째 구는 법을 의심하지 않고 깨뜨리고 법을 의심하지 않고 말하는 점이 다르다. 그러므로 본문에서 “비법에 대한 생각과 의심으로 네 구를 짓는 것도 이와 같다”고 하였다. 묻는다. 두 번째 네 구에서 첫째 구는 앞의 구와 같은데, 어째서 따로 들었는가? 답한다. 아래의 세 구가 다르기 때문이다. 또 묻는다. 세 번째 네 구 가운데 넷째 구는 처음의 넷째 구와 같은데, 또 어째서 들었는가? 답한다. 위의 세 구가 다르기 때문이다. 따라서 두 번째 네 구에서 비법에 관한 것은 앞과 같지만 뒤와는 다르다. 불의이기 때문이다. 법에 관한 것은 위아래와 다르다. 법에 대해 의심하기 때문이다. 세 번째 네 구에서 비법은 앞의 두 네 구와 다르다. 의심하기 때문이다. 법은 첫 번째와 같지만 가운데와 다르다. 불의이기 때문이다. 이는 첫 번째 쌍에서 비법 쪽을 기준으로 열두 구를 만들어 첫째 구의 법을 깨뜨리는 설명을 마친 것이다. 이 아래부터는 각각 둘째 구를 기준으로 열두 구를 만들어 첫째 구를 깨뜨린다. 그러므로 “또한 이와 같다”고 하였다. 또 증이(增二)의 본문을 해석한다. 열여덟 법을 든다. 법을 비법이라고 말하고, 비법을 법이라고 말하며, 나아가 말해야 할 것을 말하지 않는 것에 이르기까지 뒤바꾸어 말함으로써 삿됨을 이룬다. 또 증사(增四)에서 우파리가 묻는다. “몇 가지에 이르러야 파승이라 하는가? 누가 화합승을 깨뜨리는가? ” 부처님께서는 “비구가 범한 것을 범하지 않았다고 말하고, 범하지 않은 것을 범했다고 말하며, 가벼운 것을 무겁다고 말하고, 무거운 것을 가볍다고 말하면 이에 이르러 파승이라고 한다”고 하셨다.</w:t>
      </w:r>
    </w:p>
    <w:p>
      <w:pPr>
        <w:pStyle w:val="TranslationText"/>
      </w:pPr>
      <w:r>
        <w:t>승가를 화합시키는 경우에는 반대로 말한다. 그러므로 이 본문만을 전적으로 취해서는 안 됨을 알 수 있다. 비구가 비법을 법이라고 말하는 경우에는 곧 둘째 구의 비법을 법이라고 말해야 비로소 파승이라 한다. 만일 부처님의 사의를 비법이라고 말한다면, 어찌 뒤바꾸어 말하여 삿됨을 이루는 파승이 아니겠는가? 이와 같이 말한다면 법 쪽에서도 역시 열두 구가 있게 된다. 합하여 논하면 다시 백팔 쌍의 법이 있다. 열두 구라는 것은 앞의 세 묶음 네 구와 같이 각각 끝 항목을 머리로 삼아 차례대로 거꾸로 말한 것이다. 다시 자세히 지을 필요는 없다. 다만 “각각 끝을 머리로 삼는다”고만 말하면 혼동될 수 있다. 이치상으로는 첫 번째 네 구를 거꾸로 말하여 첫 번째 네 구로 삼는 것은 세 번째 네 구를 거꾸로 말한 것이고, 두 번째 네 구로 삼는 것은 법에는 불의가 있고 비법에는 의심이 있기 때문이다. 그런데 옳은 것을 그르다고 말하므로 위의 세 구는 한 겁 동안 떨어지고, 넷째 구는 떨어지지 않는다. 이어 두 번째 네 구를 거꾸로 말하여 세 번째 네 구로 삼는 것은 법에는 의심이 있고 비법에는 불의가 있어 옳은 것을 그르다고 잘못 여기기 때문이다. 네 구 모두 한 겁 동안 떨어지지 않는다. 나아가 아홉 번째 쌍까지 각각 두 묶음의 열두 구를 만든다. 합하면 이백십육 구이다.</w:t>
      </w:r>
    </w:p>
    <w:p>
      <w:pPr>
        <w:pStyle w:val="EditorialNote"/>
      </w:pPr>
      <w:r>
        <w:t>교감·번역 메모 | [구문 주의] 「答不三異故」는 통상적 구문이 아니며 「下三異故」 등의 가능성이 있다. 원문을 보존하고 앞뒤 문맥상 ‘아래의 세 구가 다르기 때문’으로 번역하였다. · [교감 주의] 「[1]」은 CBETA 교감표지이다. 「重輕」은 앞의 「輕言重」과 대구되어 ‘무거운 것을 가볍다고 말함’의 뜻으로 번역하였다.</w:t>
      </w:r>
    </w:p>
    <w:p>
      <w:pPr>
        <w:pStyle w:val="Heading2"/>
      </w:pPr>
      <w:r>
        <w:t>멸쟁건도 제16</w:t>
      </w:r>
    </w:p>
    <w:p>
      <w:pPr>
        <w:pStyle w:val="SmallMeta"/>
      </w:pPr>
      <w:r>
        <w:t>[2]●滅諍楗度第十六  |  멸쟁건도 제16</w:t>
      </w:r>
    </w:p>
    <w:p>
      <w:pPr>
        <w:pStyle w:val="EditorialNote"/>
      </w:pPr>
      <w:r>
        <w:t>교감·번역 메모 | [교감 표지] 표제 앞의 「[2]」는 CBETA 교감 표지이다. 원문은 그대로 보존하고 번역에서는 표제 의미만 반영하였다.</w:t>
      </w:r>
    </w:p>
    <w:p>
      <w:pPr>
        <w:pStyle w:val="Heading2"/>
      </w:pPr>
      <w:r>
        <w:t>문단 1729  ·  [0792b13]</w:t>
      </w:r>
    </w:p>
    <w:p>
      <w:pPr/>
      <w:r>
        <w:rPr>
          <w:b/>
        </w:rPr>
        <w:t>원문</w:t>
      </w:r>
    </w:p>
    <w:p>
      <w:pPr>
        <w:pStyle w:val="SourceText"/>
      </w:pPr>
      <w:r>
        <w:t>[0792b13] 凡鬪諍之興。乖理違和。惱亂僧眾。事成破僧。宜須殄滅。息彼不肖。方成護法匡眾之化。故須次明也。七種毗尼。能除殄罪諍。名之為滅。所滅是何。所謂四諍。兩情乖背。彼此紛紜。名之為諍。能所通舉。故言滅諍。廣彰其相。集在一處。目曰楗度。故言滅諍楗度。</w:t>
      </w:r>
    </w:p>
    <w:p>
      <w:pPr/>
      <w:r>
        <w:rPr>
          <w:b/>
        </w:rPr>
        <w:t>한국어 번역</w:t>
      </w:r>
    </w:p>
    <w:p>
      <w:pPr>
        <w:pStyle w:val="TranslationText"/>
      </w:pPr>
      <w:r>
        <w:t>대체로 다툼과 논쟁이 일어나면, 이치에 어긋나고 화합을 깨뜨리며, 승가 대중을 괴롭히고 어지럽혀 마침내 승가를 깨뜨리는 일에 이르게 된다. 그러므로 마땅히 이를 없애야 하고, 그 그릇된 행위를 그치게 해야 비로소 법을 보호하고 대중을 바로잡는 교화가 이루어진다. 그러므로 다음으로 이를 밝힌다. 일곱 가지 비니가 죄와 쟁론을 없앨 수 있으므로 이를 ‘멸(滅)’이라 한다. 없애는 대상은 무엇인가? 이른바 네 가지 쟁론이다. 두 편의 마음이 서로 어긋나고 피차의 주장이 분분한 것을 ‘쟁(諍)’이라 한다. 능멸과 소멸을 함께 들어 ‘멸쟁(滅諍)’이라 한다. 그 양상을 자세히 드러내어 한곳에 모아 놓은 것을 건도라 이름한다. 그러므로 ‘멸쟁건도’라 한다.</w:t>
      </w:r>
    </w:p>
    <w:p>
      <w:pPr>
        <w:pStyle w:val="Heading2"/>
      </w:pPr>
      <w:r>
        <w:t>문단 1730  ·  [0792b18]</w:t>
      </w:r>
    </w:p>
    <w:p>
      <w:pPr/>
      <w:r>
        <w:rPr>
          <w:b/>
        </w:rPr>
        <w:t>원문</w:t>
      </w:r>
    </w:p>
    <w:p>
      <w:pPr>
        <w:pStyle w:val="SourceText"/>
      </w:pPr>
      <w:r>
        <w:t>[0792b18] 就中文三。第一至草䨱地毗尼。明能治藥。既有能治之藥。必有所對。故次第二爾時拘睒彌已下訖事諍亦如是。正明四諍。是所治之病。既有藥病。若不相對。藥無能治之功。諍無可殄之義。故次第三若一比丘已下廣明藥病相對滅之方軌。</w:t>
      </w:r>
    </w:p>
    <w:p>
      <w:pPr/>
      <w:r>
        <w:rPr>
          <w:b/>
        </w:rPr>
        <w:t>한국어 번역</w:t>
      </w:r>
    </w:p>
    <w:p>
      <w:pPr>
        <w:pStyle w:val="TranslationText"/>
      </w:pPr>
      <w:r>
        <w:t>이 가운데 본문은 세 부분으로 나뉜다. 첫째는 ‘현전비니’에서 ‘초복지비니’에 이르기까지로, 쟁론을 다스리는 약을 밝힌다. 이미 다스릴 수 있는 약이 있다면 반드시 그에 대응하는 병이 있어야 한다. 그러므로 다음 둘째는 ‘그때 구섬미’ 이하에서 ‘사쟁도 또한 이와 같다’에 이르기까지이다. 여기서는 바로 네 가지 쟁론을 밝히는데, 이는 다스려야 할 병이다. 이미 약과 병이 있으나 서로 대응시키지 않는다면, 약은 다스리는 효능을 발휘할 수 없고 쟁론 역시 소멸될 수 없다. 그러므로 다음 셋째는 ‘만약 한 비구가’ 이하에서 약과 병을 서로 대응시켜 쟁론을 없애는 방식을 자세히 밝힌다.</w:t>
      </w:r>
    </w:p>
    <w:p>
      <w:pPr>
        <w:pStyle w:val="EditorialNote"/>
      </w:pPr>
      <w:r>
        <w:t>교감·번역 메모 | [자형 주의] 「草䨱地」의 「䨱」은 「覆」과 통하는 이체·희귀 자형으로 보아 ‘초복지(草覆地)’로 옮겼다.</w:t>
      </w:r>
    </w:p>
    <w:p>
      <w:pPr>
        <w:pStyle w:val="Heading2"/>
      </w:pPr>
      <w:r>
        <w:t>문단 1731  ·  [0792b23]</w:t>
      </w:r>
    </w:p>
    <w:p>
      <w:pPr/>
      <w:r>
        <w:rPr>
          <w:b/>
        </w:rPr>
        <w:t>원문</w:t>
      </w:r>
    </w:p>
    <w:p>
      <w:pPr>
        <w:pStyle w:val="SourceText"/>
      </w:pPr>
      <w:r>
        <w:t>[0792b23] 第一先解七毗尼義。九門料簡。第一列數釋名。第二辨體。第三得名。第四總別通塞。第五法體出不出。第六用藥對人聖凡分別。第七次第。第八能滅人多少。第九治人滅罪殄諍分別。</w:t>
      </w:r>
    </w:p>
    <w:p>
      <w:pPr/>
      <w:r>
        <w:rPr>
          <w:b/>
        </w:rPr>
        <w:t>한국어 번역</w:t>
      </w:r>
    </w:p>
    <w:p>
      <w:pPr>
        <w:pStyle w:val="TranslationText"/>
      </w:pPr>
      <w:r>
        <w:t>첫째, 먼저 일곱 비니의 뜻을 해석한다. 아홉 문으로 나누어 간택하여 분별한다. 첫째, 수를 열거하고 명칭을 풀이한다. 둘째, 그 체를 밝힌다. 셋째, 이름을 얻는 까닭을 밝힌다. 넷째, 총·별과 통·색을 밝힌다. 다섯째, 법의 체를 드러내는지 드러내지 않는지를 밝힌다. 여섯째, 약을 적용할 사람에 대해 성인과 범부를 구별한다. 일곱째, 차례를 밝힌다. 여덟째, 쟁론을 없애는 사람의 범위를 밝힌다. 아홉째, 사람을 다스리는 것·죄를 없애는 것·쟁론을 종식시키는 것을 구별한다.</w:t>
      </w:r>
    </w:p>
    <w:p>
      <w:pPr>
        <w:pStyle w:val="Heading2"/>
      </w:pPr>
      <w:r>
        <w:t>문단 1732  ·  [0792c03]</w:t>
      </w:r>
    </w:p>
    <w:p>
      <w:pPr/>
      <w:r>
        <w:rPr>
          <w:b/>
        </w:rPr>
        <w:t>원문</w:t>
      </w:r>
    </w:p>
    <w:p>
      <w:pPr>
        <w:pStyle w:val="SourceText"/>
      </w:pPr>
      <w:r>
        <w:t>[0792c03] 第一門者。始從現前。終至草覆。中間有五。此是七藥之名。先釋其名。言現前者。三法五法。體非過未。集而相對。名為現前。諍情消殄。故曰毗尼。言憶念者。清人被謗醜嚮外領。為他所舉。而致忿競。僧眾思審。知其不犯。為作羯磨。證彼清淨。故言憶念。憶念滅諍。故曰毗尼。言不癡者。此人病時實作。不癡來不為。亦被他舉。而致不知。僧知此人病時雖作。不癡不犯。為作羯磨。證其不癡。無有實犯。故名不癡。作此法時。能殄於諍。故曰毗尼。次自言者。前人隱過。雖有三根。不取伏罪。而行駈殯濫治清人。聖制安令自說名種。方行治法。既引伏罪。必無忿競。故曰自言。又橫諍他犯。以生忿競。要得前人。引過懺悔。定罪輕重。方能殄息。名曰自言毗尼。言多人語者。謂有往䨱論義。諍理耶正。別人現前。而未消殄。要須盡集。詳心捉籌。表多人語。故曰多人語毗尼。罪處所者。此人實犯。為他舉覺。前引後違而致不和。僧與作法。[3]微其前言責罪之實處。故曰罪處所毗尼。草覆地者。或眾僧共犯。因評致諍。或橫評他犯。自言不滅。時已淹久。紛紜難息。若尋究善惡。恐諍事深重。故聽二眾直乞歡喜。不說名種。迭相懺謝。如草掩泥。諍情消滅。故稱草覆。母論。如似以草覆泥。令人得過。不汙其足。名為草覆毗尼。</w:t>
      </w:r>
    </w:p>
    <w:p>
      <w:pPr/>
      <w:r>
        <w:rPr>
          <w:b/>
        </w:rPr>
        <w:t>한국어 번역</w:t>
      </w:r>
    </w:p>
    <w:p>
      <w:pPr>
        <w:pStyle w:val="TranslationText"/>
      </w:pPr>
      <w:r>
        <w:t>첫째 문이다. ‘현전’에서 시작하여 ‘초복’에 이르기까지 그 사이에 다섯 가지가 있으니, 이것이 일곱 가지 약의 이름이다. 먼저 그 명칭을 풀이한다. ‘현전’이라 한 것은, 삼법과 오법이 그 체가 과거도 미래도 아니며 현재에 모여 서로 대면하기 때문에 ‘현전’이라 한 것이다. 쟁론하는 마음이 소멸되므로 ‘비니’라고 한다. ‘억념’이라 한 것은, 청정한 사람이 비방을 받아 추한 평판이 밖으로 퍼지고 다른 사람에게 죄를 들어 고발되어 분노와 다툼이 생긴 경우를 말한다. 승가 대중이 자세히 심리하여 그가 범하지 않았음을 알고 그를 위해 갈마를 행하여 그의 청정함을 증명하므로 ‘억념’이라 한다. 억념으로 쟁론을 없애므로 ‘비니’라고 한다. ‘불치’라 한 것은, 이 사람이 병들어 미쳤을 때 실제로 어떤 일을 저질렀으나 미치지 않게 된 뒤에는 다시 하지 않았는데도 다른 사람에게 죄를 들어 고발되어 시비가 분명해지지 않은 경우를 말한다. 승가는 이 사람이 병들었을 때 비록 그 일을 하였지만 미치지 않게 된 뒤에는 범하지 않았음을 알고, 그를 위해 갈마를 행하여 그가 미치지 않았음을 증명하고 실제로 범한 죄가 없음을 밝힌다. 그러므로 ‘불치’라 한다. 이 법을 행할 때 쟁론을 없앨 수 있으므로 ‘비니’라고 한다. 다음은 ‘자언’이다. 그 사람이 자기 허물을 숨겨 비록 견·문·의의 세 근거가 있더라도 죄를 자복하지 않는데, 그대로 빈출 등의 치법을 행하면 청정한 사람까지 잘못 다스릴 수 있다. 그러므로 성인은 그로 하여금 스스로 죄의 이름과 종류를 말하게 한 뒤 비로소 치법을 행하도록 제정하였다. 이미 스스로 죄를 인정하여 자복하면 반드시 분노와 다툼이 없어지므로 ‘자언’이라 한다. 또 까닭 없이 다른 사람의 범죄 여부를 다투어 분노와 다툼이 생긴 경우에는 반드시 그 사람으로 하여금 허물을 인정하고 참회하게 하고, 죄의 경중을 확정해야 비로소 쟁론을 종식시킬 수 있다. 이를 ‘자언비니’라 한다. ‘다인어’라 한 것은, 서로 문답하며 논의를 주고받아 이치의 사와 정을 다투는데, 개인들끼리 대면하여 논의해도 아직 쟁론이 없어지지 않는 경우를 말한다. 그때에는 반드시 대중을 모두 모으고 자세히 살펴 산가지를 잡아 표결하여 다수의 의견을 드러내야 한다. 그러므로 ‘다인어비니’라 한다. ‘죄처소’라 한 것은, 이 사람이 실제로 죄를 범하고 다른 사람에게 고발되었는데, 앞에서는 인정하고 뒤에서는 부인하여 화합하지 못하게 된 경우이다. 승가는 그에게 작법하여 앞서 한 말을 추궁하고 실제로 죄가 성립하는 지점을 따져 묻는다. 그러므로 ‘죄처소비니’라 한다. ‘초복지’라 한 것은, 혹은 승가 대중이 함께 죄를 범하고 그 죄를 평론하다가 쟁론이 생기거나, 혹은 까닭 없이 다른 사람의 범죄를 평론하여 자언비니로도 쟁론이 없어지지 않고, 오랜 시간이 지나 논쟁이 분분하여 그치기 어려운 경우를 말한다. 만약 다시 선악을 따져 캐묻는다면 쟁론이 더욱 깊고 무거워질까 염려되므로, 두 편의 대중이 곧바로 서로 기꺼이 받아들일 것을 청하도록 허락하고 죄의 이름과 종류를 말하지 않은 채 서로 참회하고 사과하게 한다. 마치 풀로 진흙을 덮듯이 하여 쟁론하는 마음을 소멸시키므로 ‘초복’이라 한다. 『비니모론』에서는 마치 풀로 진흙을 덮어 사람이 그 위를 지나가더라도 발이 더럽혀지지 않게 하는 것과 같다고 하며, 이를 ‘초복비니’라 한다.</w:t>
      </w:r>
    </w:p>
    <w:p>
      <w:pPr>
        <w:pStyle w:val="EditorialNote"/>
      </w:pPr>
      <w:r>
        <w:t>교감·번역 메모 | [판독 주의] 「往䨱論義」의 「䨱」은 문맥상 논의를 서로 주고받는 왕복의 뜻을 나타내는 불안정 자형으로 보인다. 원문은 보존하고 ‘서로 문답하며 논의를 주고받다’로 옮겼다. · [교감·판독 주의] 「[3]微其前言」의 [3]은 CBETA 교감 표지이며, 「微」는 문맥상 앞서 인정한 말을 징문·추궁한다는 뜻으로 해석하였다. 원문 자형은 고치지 않았다.</w:t>
      </w:r>
    </w:p>
    <w:p>
      <w:pPr>
        <w:pStyle w:val="Heading2"/>
      </w:pPr>
      <w:r>
        <w:t>문단 1733  ·  [0792c24]</w:t>
      </w:r>
    </w:p>
    <w:p>
      <w:pPr/>
      <w:r>
        <w:rPr>
          <w:b/>
        </w:rPr>
        <w:t>원문</w:t>
      </w:r>
    </w:p>
    <w:p>
      <w:pPr>
        <w:pStyle w:val="SourceText"/>
        <w:spacing w:after="0"/>
      </w:pPr>
      <w:r>
        <w:t>[0792c24] 第二門定體者。若據七法。能令諍無之處。名毗尼者。毗尼名滅。謂以非數滅。以之為體。若就此七。能得前滅。為此七毗尼者。謂五法三法。為七之體狀。所言五者。謂法毗尼人僧界。言三者。謂前五中。除僧界二。餘三即是。總言五法三法。即不離五種現前。謂僧人界法毗尼。此等僧眾和聚體。如瞻波說。言人者。起諍人在現前。言義往返。身口二業。作無作為體。界者文言在內制限者是。無別行者可屬。故無別法。若據緣成。假教是聲性等為體。若就所依。規圓分局相者。是無記色法。然是生善境界。法毗尼二。執正道理。諧和刊定。亦以聲性等為體。今若隨相指事。以定七體者。先解現前。須為四門。一解五法。二解三法。三五三同異。四乘明一切具法多少。先解五法。一列數釋名。二定體及有無。三辨廣略。初門者。謂法毗尼人僧界等是。此之五法。各體非過未。對而殄諍。故曰五法現前。如下名為五種現前。次定體等。言法者。謂定諍是非道理。諧調進否者。故文言好言教語。如法如毗尼。如佛所教。又言云何法現前。所持法滅諍者是。持謂持前定諍是非道理也。言毗尼者。謂持前道理。勸受息諍者。是以下文言。此是法是毗尼是佛所教。汝當受是忍是。下文。云何毗尼現前。所持毗尼滅諍者是。謂持此道理。勸受息諍故。五分。云何謂毗尼現前。應以何法。以何律。以何佛教得滅。而以滅之。是毗尼現前。言人者。謂一比丘。在一比丘前者是。又文云何人現前。言義往反者是。此能所合名為人。</w:t>
      </w:r>
    </w:p>
    <w:p>
      <w:pPr>
        <w:pStyle w:val="SourceText"/>
        <w:spacing w:after="0"/>
      </w:pPr>
      <w:r>
        <w:t>若就別名。唯起諍行者為人。唯就所為故。或約能名人。故文言受懺者是。言僧者。能斷事秉法者是。文言。云何僧現前。同羯磨和合集一處。不來者囑授在前。應呵者不呵者是。言界者。謂攝僧分齊。作法之所者是。文言云何界現前。在內羯磨。作制限者是。此謂無結。在標內作法。結成限約故。上來所辨。說之次第。若行之次第。應言僧人界法毗尼也。次辨有無者。首解毗尼無。故無別軆。或言以法為軆。謂持此進不是非道理。令諍滅故。又言用上四法。能得於滅。謂以四法為軆。此盡不然。若此毗尼是無。斯義可爾。今此毗尼是有。謂以道理正勸受息諍。故文言。所持毗尼滅諍者是。但此五法。並是能得毗尼。是以七中第一。通名現前毗尼。然此第五者。據終得滅之處。偏名毗尼。非謂即以無法為體也。問如有法時。未有毗尼。牒有毗尼時。已是無法。如何現前。答一義以相續在現故。又可以餘四法。對起諍人。一一皆現。故言五現。實不並起故現。第三廣略者。准於三法。此五法中。亦要為三。謂僧與人。同是人法。與毗尼同是法攝。加界故三。但今法分始終。人殊能所。故廣為五法。與三法不類也。第二解。三法謂法毗尼人。解義准前。亦有釋名定軆等。第三有無同異者。別人滅中。不秉眾法。所以非僧。亦不假界。但有餘三。餘三何異。五法中人。定是所為。三法中人。能所合名為人。以不秉眾法故。五中法。通語羯磨。三中法者。定是語法。五中毗尼。通羯磨語。法判諍無處。以為毗尼。三中毗尼。亦定語法判滅。</w:t>
      </w:r>
    </w:p>
    <w:p>
      <w:pPr>
        <w:pStyle w:val="SourceText"/>
        <w:spacing w:after="0"/>
      </w:pPr>
      <w:r>
        <w:t>第四門僧秉具五三人。下三此亦位。言就僧秉法中。若為殄諍。具五可知。非滅諍者。或四或三或二。言二者。如結大小界等。言三者。僧常行等。言四者。道俗位分。道者。如受懺處分。離衣六年杖囊等。並須人現前。故具四法。為俗但三。如學家覆鉢。以不對作故。二眾互治。義亦同此。次憶念別相者。能舉者。執前三根。恐有謗𠎝。所舉者。自准己心。懼被治罸。是故乖違。能舉者。憶念執其聞根。證前犯故。所舉憶念思已清淨。僧與憶念。尋思此人是清淨故。證其不犯。僧語能舉人言。彼先被謗。為是外有聞根。我等共住。知實清淨。此彼無過。是以文言。云何憶念毗尼。謂此罪更不須作舉。作憶念者是。次不癡者。以病時作事。能舉者執三根。所舉人。准已不癡來不作。彼此乖競。僧知清淨。不癡來不作故。僧語舉者。此人我等共住。病時作事。不癡已來。實是清淨。此彼無過。是以下文。云何不癡毗尼。謂此罪更不須作舉。作憶念者是。次自言者。前人實犯。為他所舉。但使不引。即未得治。恐濫罸清人故。是以要待自言。方得治之。故下文。云何自言。謂說罪名罪種懺悔者是。又目連觀察。見彼比丘去佛不遠。語言。世尊已知汝。便捉臂牽著門外。佛言不應如是。若於異時。亦不應如是。令彼伏罪。然後與罪。不應不自伏罪而與罪。自今已去。為諸比丘。結自言治滅諍。應如是說自言治。又容二人橫諍他犯。輕重未定。僧今欲滅。要取根本。犯者引過懺悔。定罪輕重。以滅於諍。犯者非諍。自言能殄。他諍者自言治。</w:t>
      </w:r>
    </w:p>
    <w:p>
      <w:pPr>
        <w:pStyle w:val="SourceText"/>
      </w:pPr>
      <w:r>
        <w:t>是故文言。自說罪名罪種懺悔者是。次多人語者。以前別人現前。未肯伏理。僧為差白行籌以滅。籌多表語。故名多人語。是以文言。云何多人語。若用多人說持法。持毗尼。持摩夷故。見論。多覓毗尼者。處處多覓知法比丘判。故名多覓毗尼。言知摩夷者。是二部波羅提木叉。次罪處所者。為他所舉。初引後違。而生忿競。僧與作法。微責前時所引罪覆處故曰罪處所。凡言前引後違者。前言犯後言不犯。或前言重後言輕者。彼此忿諍。僧今作法微其犯處重處。是故總言罪處所也。問同自言。何以偏須責同前引。而不信後語者何。答前引同舉者之言。是故信前。後言違舉。是故不信。以其此人。若無實犯。初應相違。既前言同舉。明知[1]□違者不實。故下文言。云何罪處所。彼比丘此罪與作舉作憶念者是。次草覆。此諸比丘。皆共犯戒。或橫評他犯。現欲懺悔。執見相違。半見提舍尼。半見波逸提。正欲輕懺。見重者謂不滅。正欲重悔。見輕者復不從。即諍輕重。礙於懺悔。故聽不說罪名種。直相悔謝。如草掩泥。不簡縱橫。故稱草覆。五分。作白二羯磨。草布地悔過。彼諍比丘應盡來僧中三乞。如是三說已。皆舒手脚。伏向羯磨師。一心聽受。羯磨師唱言。大德僧聽等白二滅也。此等七法。雖通用五法三法。而有斯別狀。</w:t>
      </w:r>
    </w:p>
    <w:p>
      <w:pPr/>
      <w:r>
        <w:rPr>
          <w:b/>
        </w:rPr>
        <w:t>한국어 번역</w:t>
      </w:r>
    </w:p>
    <w:p>
      <w:pPr>
        <w:pStyle w:val="TranslationText"/>
        <w:spacing w:after="0"/>
      </w:pPr>
      <w:r>
        <w:t>둘째 문은 그 체를 확정하는 것이다. 일곱 법 자체에 의거하여 쟁론을 없게 만드는 그 상태를 ‘비니’라 한다면, 비니는 ‘멸(滅)’을 뜻하므로 비택멸(非擇滅)을 그 체로 삼는다. 그러나 이 일곱 법이 앞에서 말한 멸을 얻게 하는 능력에 의거하여 이 일곱을 ‘비니’라 한다면, 오법과 삼법이 일곱 비니의 구체적인 체상이 된다. ‘오법’이라 한 것은 법·비니·사람·승가·계를 말한다. ‘삼법’이라 한 것은 앞의 오법 가운데 승가와 계의 두 가지를 제외한 나머지 세 가지이다. 오법과 삼법을 통틀어 말해도 다섯 가지 현전을 벗어나지 않으니, 곧 승가·사람·계·법·비니이다. 이 가운데 승가는 대중이 화합하여 모인 것을 체로 삼으며, 첨파건도에서 설명한 것과 같다. ‘사람’이란 쟁론을 일으킨 사람이 현전에 있어 말과 뜻을 서로 주고받는 것을 말하며, 몸과 말의 두 업과 작·무작을 체로 삼는다. ‘계’란 본문에서 ‘그 안에서 제한을 정한다’고 한 것이 이것이다. 별도로 실행되는 행위에 귀속시킬 수 없으므로 별도의 법체가 있는 것은 아니다. 인연이 모여 성립한다는 점에 의거하면 가립된 교법은 소리의 성질 등을 체로 삼고, 그 의지처에 의거하면 둥근 범위를 규정하여 영역을 나누는 모습은 무기색법에 속한다. 그러나 선을 낳게 하는 경계가 된다. 법과 비니의 두 가지는 바른 이치를 견지하여 화합하게 조정하고 판정하는 것이므로, 역시 소리의 성질 등을 체로 삼는다. 이제 각 양상을 따라 구체적인 일을 가리켜 일곱 비니의 체를 확정하려면, 먼저 현전비니를 해석해야 한다. 여기에는 네 문이 있다. 첫째, 오법을 해석한다. 둘째, 삼법을 해석한다. 셋째, 오법과 삼법의 같고 다름을 밝힌다. 넷째, 모든 작법에서 갖추어지는 법의 많고 적음을 아울러 밝힌다. 먼저 오법을 해석한다. 첫째, 수를 열거하고 이름을 풀이한다. 둘째, 그 체와 유무를 확정한다. 셋째, 광설과 약설을 분별한다. 첫째 문이다. 이른바 법·비니·사람·승가·계 등이 그것이다. 이 다섯 법은 각각 그 체가 과거도 미래도 아니며 현재에 마주하여 쟁론을 없애므로 ‘오법현전’이라 한다. 아래에서 ‘다섯 가지 현전’이라 한 것도 이것이다. 다음으로 그 체 등을 확정한다. ‘법’이란 쟁론의 시비를 판정하는 이치를 말한다. 서로 조화롭게 조정하여 행할지 말지를 결정하는 것이므로, 본문에서 ‘좋은 말로 가르쳐 말하며, 법답고 비니다우며, 부처님이 가르치신 바와 같이 한다’고 한 것이다. 또 본문에서 ‘무엇을 법현전이라 하는가? ’라고 하고 ‘지니는 법으로 쟁론을 없애는 것이 이것이다’라고 하였다. ‘지닌다’는 것은 앞에서 쟁론의 시비를 판정한 이치를 지닌다는 뜻이다. ‘비니’란 앞의 이치를 지니고 받아들이도록 권하여 쟁론을 쉬게 하는 것을 말한다. 그러므로 아래 본문에서 ‘이것은 법이고, 이것은 비니이며, 이것은 부처님이 가르치신 바이다. 그대들은 마땅히 이것을 받아들이고 인정하라’고 한 것이다. 또 아래 본문에서는 ‘무엇을 비니현전이라 하는가? ’라고 하고 ‘지니는 비니로 쟁론을 없애는 것이 이것이다’라고 하였다. 곧 이 이치를 지녀 받아들이도록 권하여 쟁론을 쉬게 하기 때문이다. 『오분율』에서는 ‘무엇을 비니현전이라 하는가?</w:t>
      </w:r>
    </w:p>
    <w:p>
      <w:pPr>
        <w:pStyle w:val="TranslationText"/>
        <w:spacing w:after="0"/>
      </w:pPr>
      <w:r>
        <w:t>마땅히 어떤 법으로, 어떤 율로, 어떤 부처님의 가르침으로 쟁론을 없앨 수 있는가? 그것으로 쟁론을 없애면 이것이 비니현전이다’라고 한다. ‘사람’이란 한 비구가 다른 한 비구 앞에 있는 것을 말한다. 또 본문에서 ‘무엇을 사람현전이라 하는가? ’라고 하고 ‘말과 뜻을 서로 주고받는 것이 이것이다’라고 하였다. 여기서는 능동자와 대상자를 합하여 ‘사람’이라 한다. 별도의 명칭으로 나누어 말하면 쟁론을 일으킨 당사자만을 ‘사람’이라 하는데, 이는 오직 법을 시행받는 대상에 의거한 것이다. 혹은 작법을 행하는 자를 ‘사람’이라 할 수도 있다. 그러므로 본문에서 ‘참회를 받아 주는 자’라고 하였다. ‘승가’란 일을 판결하고 법을 집행하는 대중을 말한다. 본문에서는 ‘무엇을 승가현전이라 하는가? ’라고 하고 ‘같은 갈마를 행할 승가가 화합하여 한곳에 모이며, 오지 못한 자는 미리 위임하고, 가책해야 할 자가 가책하지 않는 것’이라고 하였다. ‘계’란 승가를 포섭하는 범위를 말하며, 작법이 이루어지는 장소이다. 본문에서 ‘무엇을 계현전이라 하는가? ’라고 하고 ‘그 안에서 갈마를 행하여 제한을 정하는 것이 이것이다’라고 하였다. 이는 아직 결계하지 않은 곳에서 표상 안에서 작법하고 결계를 이루어 범위를 제한하는 것을 말한다. 이상에서 밝힌 것은 설명상의 차례이다. 실제로 행하는 차례로 말하면 승가·사람·계·법·비니의 순서가 되어야 한다. 다음으로 그 유무를 밝힌다. 먼저 ‘비니는 별도의 체가 없다’는 견해를 해석한다. 그러므로 별도의 체가 없다고 한다. 혹은 법을 그 체로 삼는다고도 하는데, 이는 이 바른 이치를 지녀 시비를 판정하고 쟁론을 없애기 때문이다. 또 앞의 네 법을 사용하여 쟁론의 소멸을 얻을 수 있으므로 그 네 법을 비니의 체로 삼는다고도 한다. 그러나 이러한 설명은 모두 옳지 않다. 만약 이 비니가 단지 ‘없음’이라면 그 설명이 가능할 수도 있다. 그러나 여기서 말하는 비니는 실재하는 법으로, 바른 이치로 상대에게 받아들이도록 권하여 쟁론을 쉬게 하는 것이다. 그러므로 본문에서 ‘지니는 비니로 쟁론을 없애는 것이 이것이다’라고 하였다. 다만 이 오법은 모두 비니의 소멸을 얻게 하는 법이므로 일곱 비니 가운데 첫째를 통틀어 ‘현전비니’라 한다. 그러나 이 가운데 다섯째인 비니는 최종적으로 쟁론의 소멸을 얻는 지점에 의거하여 특별히 ‘비니’라는 이름을 얻은 것이다. 비니가 곧 ‘무법(無法)’을 체로 삼는다는 뜻은 아니다. 묻는다. 법이 현전할 때에는 아직 비니가 현전하지 않았고, 비니가 현전하는 때를 말하면 이미 법은 지나가 없어졌는데, 어떻게 둘 다 ‘현전’이라 할 수 있는가? 답한다. 한 가지 뜻으로는 법의 상속이 현재에 이어져 있기 때문이다. 또 나머지 네 법이 쟁론을 일으킨 사람을 상대하여 각각 모두 현전에 있기 때문에 ‘오현전’이라 한다. 실제로 다섯 법이 한순간에 함께 생겨난다는 뜻은 아니다. 셋째, 광설과 약설을 밝힌다. 삼법에 준하여 보면, 이 오법도 요약하면 세 가지로 묶을 수 있다. 즉 승가와 사람은 함께 사람의 범주이고, 법과 비니는 함께 법의 범주이며, 여기에 계를 더하면 셋이 된다.</w:t>
      </w:r>
    </w:p>
    <w:p>
      <w:pPr>
        <w:pStyle w:val="TranslationText"/>
        <w:spacing w:after="0"/>
      </w:pPr>
      <w:r>
        <w:t>다만 여기서는 법을 시작과 끝으로 나누고 사람도 능동자와 대상자로 구별하므로 자세히 다섯 법으로 나눈 것이다. 따라서 삼법의 구분과는 동일하지 않다. 둘째는 삼법을 해석한다. 삼법은 법·비니·사람이다. 그 뜻의 해석은 앞에 준한다. 여기에도 명칭의 해석과 체의 확정 등이 있다. 셋째, 오법과 삼법의 유무와 같고 다름을 밝힌다. 개인이 쟁론을 없애는 경우에는 승가의 공적인 작법을 집행하지 않으므로 승가현전이 없고, 또 계를 의지하지 않으므로 나머지 세 법만 있다. 그 나머지 세 법은 오법의 경우와 어떻게 다른가? 오법 가운데 ‘사람’은 반드시 작법을 받는 대상자를 가리킨다. 삼법 가운데 ‘사람’은 능동자와 대상자를 합하여 ‘사람’이라 한다. 이는 승가의 공적인 법을 집행하지 않기 때문이다. 오법 가운데 ‘법’은 갈마의 말까지 넓게 포함하지만, 삼법 가운데 ‘법’은 반드시 교설의 말에 한정된다. 오법 가운데 ‘비니’는 갈마의 말까지 넓게 포함하여 법으로 쟁론이 없어진 지점을 판정한 것을 비니라 한다. 삼법 가운데 ‘비니’도 말로 법을 판정하여 쟁론을 소멸시키는 것에 한정된다. 넷째 문이다. 승가가 작법을 집행할 때에는 오법을 갖추고, 세 사람 이하의 경우에는 그보다 적게 갖춘다. 아래의 삼법도 이러한 지위에 따른 차이를 말한다. 승가가 작법을 집행하는 경우를 말하면, 쟁론을 종식시키기 위한 것이라면 오법을 모두 갖춘다는 것은 알 수 있다. 쟁론을 없애기 위한 것이 아닌 경우에는 혹 네 법, 혹 세 법, 혹 두 법만 갖추기도 한다. 두 법만 갖추는 경우는 대계·소계 등을 결계하는 경우와 같다. 세 법을 갖추는 경우는 승가가 평상시에 행하는 갈마 등이다. 네 법을 갖추는 경우는 출가자와 재가자를 대상으로 하는 지위가 서로 다르다. 출가자를 대상으로 하는 것은 참회를 받아 주는 갈마나 처분갈마, 이의(離衣)·육년의·지팡이·주머니 등에 관한 갈마처럼 모두 당사자가 현전에 있어야 하므로 네 법을 갖춘다. 재가자를 대상으로 하는 것은 세 법만 갖춘다. 예컨대 학가에 복발갈마를 행하는 경우는 그 사람을 직접 대면하여 작법하지 않기 때문이다. 비구와 비구니 두 부가 서로 치법을 행하는 경우도 그 뜻은 이와 같다. 다음으로 억념비니의 별상을 설명한다. 고발하는 자는 앞에서 말한 견·문·의의 세 근거를 붙들고 자칫 비방의 허물을 범하게 될까 염려한다. 고발당한 자는 스스로 자기 마음을 헤아려 치벌을 받을까 두려워한다. 그러므로 서로 어긋나 다투게 된다. 고발하는 자는 억념하여 자기가 들은 근거를 붙들어 앞서 범죄가 있었다고 증명하려 하고, 고발당한 자는 스스로 기억을 되짚어 청정하다고 생각한다. 승가는 그에게 억념갈마를 행하여 이 사람이 청정하다고 심리하고 판단한 뒤 그가 범하지 않았음을 증명한다. 승가는 고발한 사람에게 말한다. ‘이 사람은 전에 비방을 받았으나, 그것은 밖에서 들은 소문을 근거로 한 것이었다. 우리들이 그와 함께 살아 보아 실제로 청정함을 알고 있으니, 그와 그대 모두에게 허물이 없다. ’ 그러므로 본문에서 ‘무엇을 억념비니라 하는가? ’라고 하고, ‘이 죄에 대해서는 다시 거죄할 필요가 없도록 억념갈마를 행하는 것이 이것이다’라고 하였다. 다음은 불치비니다.</w:t>
      </w:r>
    </w:p>
    <w:p>
      <w:pPr>
        <w:pStyle w:val="TranslationText"/>
        <w:spacing w:after="0"/>
      </w:pPr>
      <w:r>
        <w:t>그가 병들어 미쳤을 때 어떤 일을 하였으므로 고발하는 자는 세 근거를 붙들지만, 고발당한 사람은 자기가 미치지 않게 된 뒤에는 그런 일을 하지 않았음을 근거로 삼는다. 그리하여 피차 서로 어긋나 다투게 된다. 승가는 그가 청정함을 아는데, 미치지 않게 된 뒤에는 다시 그런 일을 하지 않았기 때문이다. 승가는 고발한 자에게 말한다. ‘이 사람은 우리들과 함께 살았는데, 병들었을 때에는 그런 일을 하였지만 미치지 않게 된 뒤부터는 실제로 청정하다. 그러므로 그와 그대 모두에게 허물이 없다. ’ 따라서 아래 본문에서 ‘무엇을 불치비니라 하는가? ’라고 하고, ‘이 죄에 대해서는 다시 거죄할 필요가 없도록 억념의 작법을 행하는 것이 이것이다’라고 하였다. 다음은 자언비니다. 그 사람이 실제로 죄를 범하여 다른 사람에게 고발되었더라도, 스스로 죄를 인정하지 않는 한 곧바로 치법을 행할 수 없다. 잘못하여 청정한 사람까지 벌할 우려가 있기 때문이다. 그러므로 반드시 그가 스스로 죄를 말하기를 기다린 뒤 비로소 그를 다스릴 수 있다. 그러므로 아래 본문에서 ‘무엇을 자언이라 하는가? ’라고 하고, ‘죄의 이름과 죄의 종류를 스스로 말하고 참회하는 것이 이것이다’라고 하였다. 또 목련이 관찰하여 그 비구가 부처님에게서 멀지 않은 곳에 있음을 보고 그에게 말하였다. ‘세존께서 이미 그대를 알고 계신다. ’ 그러고는 그의 팔을 잡아 문밖으로 끌어냈다. 부처님께서는 ‘그렇게 해서는 안 된다’고 말씀하셨다. 다른 때에도 역시 그렇게 해서는 안 된다. 먼저 그로 하여금 죄를 자복하게 하고 그 뒤에 죄를 판정해야 한다. 스스로 죄를 인정하지 않았는데 죄를 주어서는 안 된다. 이제부터는 여러 비구를 위하여 자언치로 쟁론을 없애는 법을 제정하셨다. 마땅히 이와 같이 자언치를 행해야 한다. 또 두 사람이 까닭 없이 다른 사람의 범죄를 다투어 죄의 경중이 아직 확정되지 않은 경우도 있다. 승가가 이제 그 쟁론을 없애려면 반드시 근본 사실을 취하여, 범한 자로 하여금 허물을 인정하고 참회하게 하고 죄의 경중을 확정함으로써 쟁론을 없애야 한다. 범죄 자체가 곧 쟁론인 것은 아니며, 자언은 그 범죄를 둘러싼 쟁론을 없앨 수 있다. 그러므로 다른 사람의 죄를 둘러싼 쟁론도 자언치로 다스린다. 따라서 본문에서 ‘스스로 죄의 이름과 죄의 종류를 말하고 참회하는 것이 이것이다’라고 하였다. 다음은 다인어비니다. 앞서 개인들끼리 대면하여 논의했으나 아직 이치에 승복하지 않았기 때문에, 승가가 사람을 뽑아 백갈마로 정하고 산가지를 돌려 표결하여 쟁론을 없앤다. 산가지의 많고 적음이 대중의 말을 표시하므로 ‘다인어’라 한다. 그러므로 본문에서 ‘무엇을 다인어라 하는가? ’라고 하고, ‘많은 사람의 말을 따라 법을 지니고 비니를 지니며 마이(摩夷)를 지니기 때문이다’라고 하였다. 『선견율비바사』에서는 ‘다멱비니(多覓毗尼)’라 하였는데, 여러 곳에서 법을 아는 비구를 널리 찾아 판결하게 하므로 ‘다멱비니’라 한다. ‘마이를 안다’고 한 것은 비구·비구니 두 부의 바라제목차를 아는 것을 말한다. 다음은 죄처소비니다.</w:t>
      </w:r>
    </w:p>
    <w:p>
      <w:pPr>
        <w:pStyle w:val="TranslationText"/>
      </w:pPr>
      <w:r>
        <w:t>다른 사람에게 고발된 자가 처음에는 죄를 인정하였다가 뒤에는 부인하여 분노와 다툼이 생기면, 승가는 그에게 작법하여 앞서 인정한 죄의 실제 지점을 추궁한다. 그러므로 ‘죄처소’라 한다. 대체로 ‘앞에서는 인정하고 뒤에서는 부인한다’는 것은 앞에서는 ‘범했다’고 말하고 뒤에서는 ‘범하지 않았다’고 말하거나, 혹은 앞에서는 ‘중죄’라고 말하고 뒤에서는 ‘경죄’라고 말하는 것을 뜻한다. 그 때문에 피차 분노하며 다투게 된다. 승가는 이제 작법하여 그가 범한 지점과 죄가 무거운 지점을 추궁한다. 그러므로 통틀어 ‘죄처소’라 한다. 묻는다. 이것도 자언과 같은데, 어찌하여 특별히 앞에서 인정한 말을 따라 추궁하고 뒤의 말을 믿지 않는가? 답한다. 앞에서 인정한 말은 고발자의 말과 일치하므로 앞말을 믿는다. 뒤의 말은 고발 내용과 어긋나므로 믿지 않는다. 왜냐하면 이 사람이 실제로 범한 죄가 없었다면 처음부터 고발 내용과 어긋나게 말했어야 한다. 그런데 앞에서는 고발 내용과 같게 말하였으니 뒤에 달리 말한 것은 사실이 아님을 알 수 있다. 그러므로 아래 본문에서 ‘무엇을 죄처소라 하는가? ’라고 하고, ‘그 비구의 이 죄에 대해 거죄하고 억념하도록 하는 것이 이것이다’라고 하였다. 다음은 초복지비니다. 이 여러 비구가 모두 함께 계를 범하였거나, 혹은 까닭 없이 다른 사람의 범죄를 평론하여 이제 참회하려 하더라도 서로 견해가 어긋나는 경우가 있다. 절반은 바라제제사니죄라고 보고 절반은 바일제죄라고 본다. 가볍게 참회하려 하면 중죄라고 보는 쪽이 죄가 소멸되지 않는다고 하고, 무겁게 참회하려 하면 경죄라고 보는 쪽이 다시 따르지 않는다. 이처럼 죄의 경중을 다투어 참회가 이루어지지 못한다. 그러므로 죄의 이름과 종류를 말하지 않고 곧바로 서로 참회하고 사과하도록 허락한다. 마치 풀로 진흙을 덮듯이 하여 세세한 시비를 가리지 않으므로 ‘초복’이라 한다. 『오분율』에서는 백이갈마를 행하여 ‘풀을 땅에 펼쳐 덮듯이’ 허물을 참회하게 한다. 쟁론하던 비구들은 모두 승가 가운데 나와 세 번 청해야 한다. 이와 같이 세 번 말한 뒤 모두 손과 발을 펴고 갈마사를 향해 엎드려 한마음으로 작법을 받아들인다. 갈마사는 다음과 같이 선언한다. ‘대덕 승가는 들으십시오’라고 하여 백이갈마로 쟁론을 없앤다. 이 일곱 법은 비록 공통적으로 오법과 삼법을 사용하지만 각각 이와 같은 별도의 양상을 지닌다.</w:t>
      </w:r>
    </w:p>
    <w:p>
      <w:pPr>
        <w:pStyle w:val="EditorialNote"/>
      </w:pPr>
      <w:r>
        <w:t>교감·번역 메모 | [자형 주의] 「軆」는 「體」의 이체자이다. 번역에서는 ‘체’로 통일하였다. · [자형 주의] 「𠎝」은 희귀 자형이다. 문맥상 비방으로 인한 허물·과오를 뜻하는 것으로 보아 ‘비방의 허물’로 옮겼다. · [결락·교감 주의] 「明知[1]□違者不實」의 [1]은 CBETA 교감 표지이고 「□」는 결락 표지이다. 빠진 글자를 임의 보충하지 않고 문맥상 ‘뒤에 달리 말한 것은 사실이 아니다’라는 취지로 번역하였다.</w:t>
      </w:r>
    </w:p>
    <w:p>
      <w:pPr>
        <w:pStyle w:val="Heading2"/>
      </w:pPr>
      <w:r>
        <w:t>문단 1734  ·  [0794a24]</w:t>
      </w:r>
    </w:p>
    <w:p>
      <w:pPr/>
      <w:r>
        <w:rPr>
          <w:b/>
        </w:rPr>
        <w:t>원문</w:t>
      </w:r>
    </w:p>
    <w:p>
      <w:pPr>
        <w:pStyle w:val="SourceText"/>
      </w:pPr>
      <w:r>
        <w:t>[0794a24] 第三得名。若毗尼。總名當體受稱。以其體是非數滅故。若就七法。能得他滅。名為滅者。從所尅立目。亦可功能得名。若也七之別名。得名有四。現前一種。世局得名。不癡罪處所。從境立目。不癡本對於癡。本癡不在僧。約於前境。又復文言我今不癡。從僧乞不癡故也。罪處所者。罪在前境。過不在僧。為他所舉。前引後違。作法治罸。微責罪實。名當前人。故亦從境。念憶自言多人語。此三功能立目。如沓婆被謗。聞根外彰為他舉發。而致不和。僧知清淨。舉者非謬作法憶念。證彼清淨。情諍即滅。滅功由僧作憶念故。故下文言。我今不憶。從僧乞憶念。明知功能。自言者。引過懺悔。能滅諍故。多人語者。廣集智人捉籌。表多人語。定理耶正。能殄於諍故。草覆者。就喻受稱。</w:t>
      </w:r>
    </w:p>
    <w:p>
      <w:pPr/>
      <w:r>
        <w:rPr>
          <w:b/>
        </w:rPr>
        <w:t>한국어 번역</w:t>
      </w:r>
    </w:p>
    <w:p>
      <w:pPr>
        <w:pStyle w:val="TranslationText"/>
      </w:pPr>
      <w:r>
        <w:t>셋째는 이름을 얻게 되는 근거를 밝힌다. 비니에 대해서 말하면, 총명은 그 자체의 본체에 따라 이름을 붙인 것이다. 그 체가 비수멸(非數滅)이기 때문이다. 만일 일곱 법에 나아가 보면, 다른 쟁사를 멸하게 할 수 있으므로 ‘멸’이라 이름한 것은 그것이 제거하는 대상에 따라 이름을 세운 것이다. 또한 그 기능에 따라 이름을 얻었다고 할 수도 있다. 일곱 법의 각각의 별명에 대해서는 이름을 얻는 방식이 네 가지이다. 현전비니 한 가지는 현재의 때에 국한하여 이름을 얻는다. 불치비니와 죄처소비니는 대상에 따라 이름을 세운다. 불치라는 말은 본래 ‘치(癡)’에 상대하여 세운 것이고, 본래의 치(癡)는 승가에 있는 것이 아니라 앞의 대상인 그 사람에 의거한 것이다. 또 본문에서 “나는 지금 미치지 않았다”고 하고 승가로부터 불치갈마를 청하기 때문이다. 죄처소라는 것은 죄가 앞의 대상인 그 사람에게 있고 허물은 승가에 있지 않기 때문이다. 남에게 거죄를 당하고, 앞에서는 인정하였다가 뒤에서는 부인하면, 작법하여 다스리고 벌하여 앞서 인정한 실제 죄를 따져 묻는다. 그 이름이 바로 앞의 사람에게 해당하므로 이 또한 대상에 따라 이름한 것이다. 억념·자언·다인어, 이 세 가지는 기능에 따라 이름을 세웠다. 예컨대 답바가 비방을 당하여 문근(聞根)이 밖으로 드러나 남에게 거발되고 그 때문에 화합하지 못하게 되었을 때, 승가는 그가 청정함을 알고, 거죄한 자가 그릇된 것이 아님을 살펴 억념갈마를 행하여 그의 청정을 증명한다. 그러면 감정상의 다툼이 곧 소멸한다. 그 소멸의 효능이 승가가 억념갈마를 행한 데서 생기므로 아래 본문에서 “나는 지금 기억하지 못한다”고 하고 승가로부터 억념갈마를 청한다고 한다. 그러므로 기능에 따라 이름했음을 분명히 알 수 있다. 자언비니라는 것은 스스로 허물을 인정하고 참회하여 쟁사를 멸할 수 있기 때문에 이름한 것이다. 다인어비니라는 것은 지혜로운 사람들을 널리 모아 산가지를 잡게 하고 여러 사람의 의견을 나타내어 도리가 삿된지 바른지를 판정함으로써 쟁사를 없앨 수 있기 때문에 이름한 것이다. 초복지비니라는 것은 비유에 따라 이름을 받은 것이다.</w:t>
      </w:r>
    </w:p>
    <w:p>
      <w:pPr>
        <w:pStyle w:val="Heading2"/>
      </w:pPr>
      <w:r>
        <w:t>문단 1735  ·  [0794b13]</w:t>
      </w:r>
    </w:p>
    <w:p>
      <w:pPr/>
      <w:r>
        <w:rPr>
          <w:b/>
        </w:rPr>
        <w:t>원문</w:t>
      </w:r>
    </w:p>
    <w:p>
      <w:pPr>
        <w:pStyle w:val="SourceText"/>
        <w:spacing w:after="0"/>
      </w:pPr>
      <w:r>
        <w:t>[0794b13] 第四總別通塞者。於此七中。名有總別。謂毗尼是總。現前等七是別。各不相收故。若其據體。體有通塞。謂現前一法體義通六。體狀有通塞。下六體狀塞而不通。問云何現前體義通六。體有通塞。答五法三法。義實該下。以名攝用。含收五十八現前故。然即於中。有別現前。專對言諍。故復體塞。問相狀如何。答現前五三二法可知。如憶念中白。及二羯磨。皆言諸長老。不須難詰問我。乃至第三羯磨。誰諸長老忍已前。此是出不犯道理諧調進不。謂是法現前。第三羯磨。誰諸長老。忍僧與某甲。作憶念者嘿然。誰不忍者說。乃盡結竟。此是勸受息諍。即是毗尼現前。即假僧人界。豈非五法。義通於下。不癡五法。准憶念以說。自言五者。云何自言。謂說罪名說罪種懺悔。謂是法現前。云何治。自責汝心生猒離。正是諍滅之處。即是毗尼現前。亦假餘三。故五祇律。取自言者。恐未來世惡比丘。誹謗清淨。不得自言治。便駈出故。罪處所五法者。如白及二羯磨。乃至第三羯磨。誰諸長老忍已前。盡是微尋。前言責罪處所。此是法現前。誰諸長老忍已後。乃盡結竟。是諍滅之所。即是毗尼現前。餘三可知。多人語五者。文言作如是語者。捉不破舍羅。作如是語者。捉破舍羅。乃至十三種行舍羅。此是法現前。別處數籌已。若如法語比丘多者。彼應白。如法比丘多。是毗尼現前。餘三可知。草覆五法。如二眾各言。共相諮稟。乃至和眾白等。謂是諧調進。不法現前。二眾各言。長老我今已下。乃至作草覆懺悔。</w:t>
      </w:r>
    </w:p>
    <w:p>
      <w:pPr>
        <w:pStyle w:val="SourceText"/>
      </w:pPr>
      <w:r>
        <w:t>是毗尼現前。亦假餘三法。即是五法義通下六。下六事別。各不相通。為是僧法毗尼。及人對下六。滅非無有異。尋相似說。可以思知。</w:t>
      </w:r>
    </w:p>
    <w:p>
      <w:pPr/>
      <w:r>
        <w:rPr>
          <w:b/>
        </w:rPr>
        <w:t>한국어 번역</w:t>
      </w:r>
    </w:p>
    <w:p>
      <w:pPr>
        <w:pStyle w:val="TranslationText"/>
        <w:spacing w:after="0"/>
      </w:pPr>
      <w:r>
        <w:t>넷째는 총칭과 별칭 및 통함과 막힘을 밝힌다. 이 일곱 가운데 이름에는 총칭과 별칭이 있다. 비니는 총칭이고, 현전 등 일곱은 별칭이다. 각각 서로를 포섭하지 않기 때문이다. 그 체에 근거하여 말하면 체에는 통하는 것과 막히는 것이 있다. 현전 한 법의 체와 뜻은 아래 여섯 법에 통하고, 체의 양상에는 통함과 막힘이 있다. 아래 여섯 법의 체상은 각각에 국한되어 서로 통하지 않는다. 묻는다. 어찌하여 현전의 체와 뜻은 아래 여섯에 통하지만 그 체상에는 통함과 막힘이 있는가? 답한다. 오법현전과 삼법현전은 그 뜻이 실제로 아래 여섯 법을 모두 포괄한다. 이름으로 작용을 포섭하여 쉰여덟 가지 현전을 모두 포함하기 때문이다. 그러나 그 가운데에도 별도의 현전비니가 있어 오직 언쟁을 대상으로 하므로 이 경우에는 다시 체가 국한된다. 묻는다. 그 구체적 양상은 어떠한가? 답한다. 현전의 오법·삼법·이법은 알 수 있다. 예컨대 억념비니의 백과 두 차례의 갈마에서 모두 “모든 장로들이여, 다시는 나를 힐난하여 묻지 마십시오”라고 하며, 나아가 세 번째 갈마에서 “어느 장로가 승인하는가”라고 하기 이전까지는 범하지 않았다는 도리를 드러내어 조화롭게 받아들일지 여부를 정하는 것이므로 이것이 법현전이다. 세 번째 갈마에서 “어느 장로가 승가가 아무개에게 억념갈마를 해 주는 것을 승인하면 잠잠하고, 승인하지 않으면 말하라”고 하여 마지막 결문을 마칠 때까지는 이를 받아들이도록 권하여 쟁사를 그치게 하는 것이므로 곧 비니현전이다. 또 여기에는 승가·사람·계가 필요하니, 어찌 오법현전이 아니겠는가. 이 뜻은 아래 여섯 법에 모두 통한다. 불치비니의 오법도 억념비니에 준하여 설명한다. 자언비니의 오법은 ‘무엇을 자언이라 하는가’라고 한 데서 드러난다. 곧 죄의 이름과 죄의 종류를 말하고 참회하는 것이다. 이것이 법현전이다. 어떻게 다스리는가? 스스로를 꾸짖어 그 마음에 싫어하고 떠나려는 마음을 내게 한다. 바로 이것이 쟁사가 소멸하는 자리이므로 곧 비니현전이다. 또 나머지 세 법도 필요하다. 그러므로 『승기율』에서 자언을 취하는 것은 후세의 악비구가 청정한 사람을 비방하고도 자언치법을 얻지 못하면 곧바로 내쫓을까 염려했기 때문이라고 한다. 죄처소비니의 오법은 백과 두 차례의 갈마에서부터 세 번째 갈마에 이르기까지, “어느 장로가 승인하는가”라는 말 이전은 모두 세밀하게 따져 묻는 부분으로, 앞서 한 말을 근거로 죄가 있는 자리를 추궁한다. 이것이 법현전이다. “어느 장로가 승인하는가”라는 말 이후부터 마지막 결문을 마칠 때까지는 쟁사가 소멸하는 자리이므로 곧 비니현전이다. 나머지 세 법은 알 수 있다. 다인어비니의 오법은 다음과 같다. 본문에서 “이와 같이 말하는 자는 파승하지 않는 표의 산가지를 잡고, 이와 같이 말하는 자는 파승하는 표의 산가지를 잡는다”고 하며, 나아가 열세 가지 방식으로 산가지를 행한다. 이것이 법현전이다. 별도의 곳에서 산가지를 센 뒤 여법하게 말하는 비구가 더 많으면 그는 마땅히 백하여 “여법한 비구가 더 많다”고 해야 한다. 이것이 비니현전이다. 나머지 세 법은 알 수 있다. 초복지비니의 오법은 두 무리가 각각 말하여 서로 의논하고 나아가 대중을 화합시키는 백을 행하는 것 등에 나타난다.</w:t>
      </w:r>
    </w:p>
    <w:p>
      <w:pPr>
        <w:pStyle w:val="TranslationText"/>
      </w:pPr>
      <w:r>
        <w:t>이는 서로 조화하여 나아갈지 여부를 정하는 것이고, 법현전이다. 두 무리가 각각 “장로여, 나는 지금…”이라고 말하는 이하에서 초복지 방식으로 참회하기까지는 비니현전이다. 또 나머지 세 법이 필요하다. 그러므로 오법현전의 뜻은 아래 여섯 법에 모두 통한다. 그러나 아래 여섯은 각각의 일이 서로 다르므로 각각 서로 통하지 않는다. 승가·법·비니와 사람을 아래 여섯 법에 대입해 보면, 쟁사를 멸하는 방식에 차이가 없지는 않다. 앞의 유사한 설명을 찾아보면 그 뜻을 생각하여 알 수 있다.</w:t>
      </w:r>
    </w:p>
    <w:p>
      <w:pPr>
        <w:pStyle w:val="EditorialNote"/>
      </w:pPr>
      <w:r>
        <w:t>교감·번역 메모 | [구문 주의] 「諧調進不」는 ‘조화롭게 받아들여 나아갈지 여부’를 뜻하는 연속 구문으로 보았다. U분절상 「進不」가 뒤 문장과 맞물리므로 원문은 그대로 보존하고 문맥에 따라 번역하였다. · [분절 주의] 해당 구간의 「謂是諧調進。／不法現前。」은 문맥상 「謂是諧調進不，法現前。」처럼 이어 읽을 가능성이 높다. 원문 분절은 유지하되 번역은 ‘나아갈지 여부를 정함／법현전’으로 연결하였다.</w:t>
      </w:r>
    </w:p>
    <w:p>
      <w:pPr>
        <w:pStyle w:val="Heading2"/>
      </w:pPr>
      <w:r>
        <w:t>문단 1736  ·  [0794c17]</w:t>
      </w:r>
    </w:p>
    <w:p>
      <w:pPr/>
      <w:r>
        <w:rPr>
          <w:b/>
        </w:rPr>
        <w:t>원문</w:t>
      </w:r>
    </w:p>
    <w:p>
      <w:pPr>
        <w:pStyle w:val="SourceText"/>
      </w:pPr>
      <w:r>
        <w:t>[0794c17] 第五法體。出不出者。先明出法不出法。謂憶念不癡罪處所。作法竟時。諍情消殄。即出法體。餘四毗尼。作羯磨竟時。諍事未除。但是方便。滅未究竟。故但列名。如現前中。雖作簡眾白等。本未滅諍。自言中受懺白。多人語中。差行舍羅人。白二草覆。和眾白等。謂作此法。滅未究竟。故不出法。次出體不出體。不出體者。問如現前等四。不須出法。義或可爾。此四毗尼可無諍滅之處。而並不辨滅體者何。答以定不定故。憶念等三。無三品流轉。如憶念者。不作不犯。不癡者。作而不犯。人罪處所者。亦作亦犯。人用藥揩准。即出滅體。謂即法以辨滅體故。餘四毗尼。流轉不定。如現前中。三法五法。五法三法。乃至用多人語等。若欲具彰濫於並用。若復隨分少列。又謂恒定。是故總言應用現前。自言懺中。或對一二三四。又就所引犯等。輕重亦是不定。多人語中。三種行舍羅。都辨十三。故亦無准。草覆地中。用法應定。然所諍不定。或從自言流來。或經行草覆故。亦不彰滅處之體。此言體者。謂責滅之究竟處所。</w:t>
      </w:r>
    </w:p>
    <w:p>
      <w:pPr/>
      <w:r>
        <w:rPr>
          <w:b/>
        </w:rPr>
        <w:t>한국어 번역</w:t>
      </w:r>
    </w:p>
    <w:p>
      <w:pPr>
        <w:pStyle w:val="TranslationText"/>
      </w:pPr>
      <w:r>
        <w:t>다섯째는 법의 체를 밝힌다. 법을 따로 드러내는지 드러내지 않는지를 밝힌다. 먼저 법을 드러내는 것과 드러내지 않는 것을 설명한다. 억념비니·불치비니·죄처소비니는 작법이 끝날 때 쟁하는 마음이 소멸하므로 곧 법의 체를 드러낸다. 나머지 네 비니는 갈마를 마쳤을 때에도 쟁사가 아직 제거되지 않고 단지 방편일 뿐이며 멸쟁이 아직 구경에 이르지 않았으므로 다만 이름만 열거한다. 예를 들어 현전비니에서는 비록 대중을 가려내는 백 등을 행하더라도 본래의 쟁사가 아직 멸하지 않는다. 자언비니에서는 참회를 받는 백을 하고, 다인어비니에서는 산가지를 행할 사람을 차정하며, 초복지비니에서는 백이갈마로 대중을 화합시키는 백 등을 행한다. 이러한 법을 행하더라도 멸쟁이 아직 구경에 이르지 않았으므로 법을 따로 드러내지 않는다. 다음은 체를 드러내는지 드러내지 않는지를 밝힌다. 체를 따로 드러내지 않는 것에 대해 묻는다. 현전 등 네 비니는 별도로 법을 드러낼 필요가 없다고 한다면 그 뜻은 혹 그럴 수 있다. 그러나 이 네 비니에도 쟁사가 멸하는 자리가 있을 터인데 어째서 모두 멸의 체를 밝히지 않는가? 답한다. 정해져 있는 것과 정해져 있지 않은 것이 있기 때문이다. 억념 등 세 비니에는 세 등급으로 유전하는 변동이 없다. 예컨대 억념비니의 경우 행위를 하지 않았으므로 범하지 않은 것이고, 불치비니의 경우 행위를 하였으나 범한 것이 아니며, 죄처소비니의 사람은 행위도 하였고 실제로 범하기도 하였다. 사람과 치법을 서로 대조해 보면 곧 멸의 체를 드러낼 수 있으니, 바로 그 법 자체로 멸의 체를 분별할 수 있기 때문이다. 나머지 네 비니는 적용 양상이 일정하지 않다. 예컨대 현전비니에서는 삼법현전과 오법현전이 있고, 오법에서 다시 삼법으로 나아가기도 하며, 나아가 다인어비니 등을 사용하기도 한다. 이를 모두 자세히 드러내면 여러 법을 함께 쓰는 것과 뒤섞이게 되고, 또 부분적으로 조금만 열거하면 마치 늘 일정한 것처럼 보이게 된다. 그러므로 총괄하여 ‘현전비니를 써야 한다’고만 말한 것이다. 자언참회에서는 한 사람·두 사람·세 사람·네 사람을 마주할 수 있고, 또 스스로 인정한 죄 등의 경중 역시 일정하지 않다. 다인어비니에서는 산가지를 행하는 세 방식이 있고, 모두 합하면 열세 가지를 분별하므로 이 또한 일정한 준칙 하나로 고정할 수 없다. 초복지비니에서는 사용하는 법은 일정해야 하지만 쟁사의 내용은 일정하지 않다. 어떤 것은 자언비니에서 이어져 오고, 어떤 것은 초복지법을 거쳐 행해지기 때문이다. 그러므로 이 또한 멸하는 자리의 체를 따로 드러내지 않는다. 여기서 말하는 ‘체’란 쟁사를 완전히 멸하는 구경의 자리를 가리킨다.</w:t>
      </w:r>
    </w:p>
    <w:p>
      <w:pPr>
        <w:pStyle w:val="Heading2"/>
      </w:pPr>
      <w:r>
        <w:t>문단 1737  ·  [0795a11]</w:t>
      </w:r>
    </w:p>
    <w:p>
      <w:pPr/>
      <w:r>
        <w:rPr>
          <w:b/>
        </w:rPr>
        <w:t>원문</w:t>
      </w:r>
    </w:p>
    <w:p>
      <w:pPr>
        <w:pStyle w:val="SourceText"/>
      </w:pPr>
      <w:r>
        <w:t>[0795a11] 第六所為人聖凡者。阿含經。要羅漢被舉。得作憶念。凡夫不得。何以故。凡夫有故犯戒。羅漢無故犯。但有誤犯故。見論。憶念毗尼者。為愛盡比丘下。至舥含人。不為凡夫。諸律不分聖凡。似得清淨者。通行自餘。或通不定。</w:t>
      </w:r>
    </w:p>
    <w:p>
      <w:pPr/>
      <w:r>
        <w:rPr>
          <w:b/>
        </w:rPr>
        <w:t>한국어 번역</w:t>
      </w:r>
    </w:p>
    <w:p>
      <w:pPr>
        <w:pStyle w:val="TranslationText"/>
      </w:pPr>
      <w:r>
        <w:t>여섯째는 치법의 대상이 되는 사람이 성인인지 범부인지를 밝힌다. 『아함경』에서는 반드시 아라한이 거죄되었을 때에만 억념비니를 행할 수 있고, 범부에게는 행할 수 없다고 한다. 왜 그런가? 범부에게는 고의로 계를 범하는 일이 있지만, 아라한에게는 고의로 범하는 일이 없고 단지 실수로 범하는 일만 있기 때문이다. 『선견율비바사』에서는 억념비니를 애욕이 다한 비구 이하에서 바함인(舥含人)에 이르기까지 시행하고, 범부에게는 시행하지 않는다고 한다. 그러나 여러 율에서는 성인과 범부를 구분하지 않으므로, 청정함을 얻었다고 인정되는 사람이라면 나머지 경우에도 두루 시행할 수 있는 듯하다. 혹은 통용 여부가 일정하지 않다고 볼 수도 있다.</w:t>
      </w:r>
    </w:p>
    <w:p>
      <w:pPr>
        <w:pStyle w:val="EditorialNote"/>
      </w:pPr>
      <w:r>
        <w:t>교감·번역 메모 | [판독 주의] 「舥含人」은 현행 자형만으로 정확한 범어·한역 대응을 확정하기 어렵다. 『선견율비바사』의 성자 단계 문맥임을 고려하되 임의 교정하지 않고 ‘바함인(舥含人)’으로 음독하였다.</w:t>
      </w:r>
    </w:p>
    <w:p>
      <w:pPr>
        <w:pStyle w:val="Heading2"/>
      </w:pPr>
      <w:r>
        <w:t>문단 1738  ·  [0795a16]</w:t>
      </w:r>
    </w:p>
    <w:p>
      <w:pPr/>
      <w:r>
        <w:rPr>
          <w:b/>
        </w:rPr>
        <w:t>원문</w:t>
      </w:r>
    </w:p>
    <w:p>
      <w:pPr>
        <w:pStyle w:val="SourceText"/>
      </w:pPr>
      <w:r>
        <w:t>[0795a16] 第七次第者。此七位二凡滅之來。從下至上。是以初四毗尼擬滅。四諍中。輕微諍者。作一憣列。即是對所餘。除有一竟。第二下三毗尼擬滅。上品難除之諍。作一番而列。即是對所除二竟。現前所以先者。以其現前。眾藥之本。又復言諍四中之初。先明現前。擬滅言諍。輕微易殄者。覓諍第二。是以次明憶念。不癡擬滅。覓諍易除滅者。犯諍據三故。次第四明自言毗尼。據滅輕犯之藥。事諍通用。即以此四擬滅。事諍易除之病。對上品中。多人語所以先者。對言諍故。罪處所以者。對覓諍故。草覆次者。除犯諍故。即用此三對事諍難除故。次第如此。因辨總別離合戒。以二分毗尼。如向所列二者。是對事即四也。文中隨名隨名有七。以名攝用故。又言一切滅。滅即十四毗尼。或用相假。即十三毗尼。以其下六。各帶現前故。對事即二十六。又可四十四。八十八離言諍。為三十四毗尼。謂獨現前有八十三種多人語。各帶現前故。即二十六并前八。故三十四。餘五毗尼。各帶現前。即十通前。以為四十四也。又對事八十八。又可為五十毗尼。及一百毗尼。謂離犯諍中。四種自言。及草覆假用即十。通論覓六。及言中三十四。合五十毗尼。對事諍一切滅滅。一百毗尼。此謂隨用離明。以藥殄諍。有爾許種法。今但言七者。舉名攝用盡故。如一現前。即攝五十八現前。更無不盡。餘攝可知。故總言七滅隨用一百也。</w:t>
      </w:r>
    </w:p>
    <w:p>
      <w:pPr/>
      <w:r>
        <w:rPr>
          <w:b/>
        </w:rPr>
        <w:t>한국어 번역</w:t>
      </w:r>
    </w:p>
    <w:p>
      <w:pPr>
        <w:pStyle w:val="TranslationText"/>
      </w:pPr>
      <w:r>
        <w:t>일곱째는 차례를 밝힌다. 이 일곱 법이 배치된 차례는 대체로 멸쟁법이 적용되는 순서를 따른다. 아래의 가벼운 경우에서 위의 무거운 경우로 올라간다. 그러므로 앞의 네 비니는 사쟁 가운데 가볍고 미세한 쟁사를 멸하기 위해 한 차례로 묶어 열거하였다. 이는 곧 남은 것을 상대하여 한 부류를 제거해 마친 것이다. 둘째로 아래의 세 비니는 상급의 제거하기 어려운 쟁사를 멸하기 위한 것으로, 또 한 차례로 묶어 열거하였다. 이는 곧 상대하여 제거할 두 번째 부류를 마친 것이다. 현전비니가 먼저인 까닭은 현전비니가 여러 치법의 근본이기 때문이다. 또 언쟁은 사쟁 가운데 첫째이므로 먼저 현전비니를 밝혀 언쟁 가운데 가볍고 쉽게 제거되는 것을 멸하게 한다. 멱쟁은 둘째이므로 그 다음 억념비니와 불치비니를 밝혀 멱쟁 가운데 쉽게 제거되는 것을 멸하게 한다. 범쟁은 세 가지 치법에 의거하기 때문에 그 다음 넷째로 자언비니를 밝힌다. 이는 가벼운 범죄를 멸하는 치법이다. 사쟁에는 이 네 법이 두루 쓰이므로 이 네 법으로 사쟁 가운데 쉽게 제거되는 병을 멸하게 한다. 상급의 어려운 쟁사에 대해서는 다인어비니를 먼저 드는 것은 언쟁을 대상으로 하기 때문이고, 죄처소비니를 다음에 두는 것은 멱쟁을 대상으로 하기 때문이며, 초복지비니를 그 다음에 두는 것은 범쟁을 제거하기 때문이다. 또 이 세 법은 사쟁 가운데 제거하기 어려운 경우에도 대응한다. 차례가 이와 같다. 이와 관련하여 총별의 분리와 결합도 함께 분별한다. 비니를 둘로 나누어 말하면, 앞에서 열거한 두 부류가 사쟁에 대응할 때에는 곧 네 부류가 된다. 본문에서 명칭을 따라 말하면 일곱이지만, 이름으로 실제 작용을 모두 포섭하기 때문이다. 또 ‘일체의 멸’이라고 말하면 멸쟁비니는 열네 가지가 되고, 서로 의지하여 쓰는 것을 계산하면 열세 가지 비니가 된다. 아래 여섯 법이 각각 현전비니를 동반하기 때문이다. 사쟁에 대응시키면 스물여섯이 되고, 또 마흔넷으로 셀 수도 있으며, 사쟁에 대응시키면 여든여덟이고, 언쟁만 따로 떼면 서른네 가지 비니가 된다. 곧 단독 현전은 여덟 가지이고, 다인어비니에는 열세 가지가 있는데, 각각 현전비니를 동반하므로 스물여섯이 되고, 앞의 여덟을 합하면 서른넷이 된다. 나머지 다섯 비니도 각각 현전비니를 동반하므로 열 가지가 되고, 앞의 수에 합하면 마흔넷이 된다. 또 사쟁에 대응시키면 여든여덟이 된다. 또 쉰 가지 비니로 셀 수도 있고, 백 가지 비니로 셀 수도 있다. 범쟁에서 따로 떼어 말하면, 네 가지 자언비니와 초복지비니가 현전비니를 의지하여 쓰이므로 열 가지가 된다. 멱쟁에 통틀어 여섯 가지, 언쟁에 서른네 가지를 합하면 모두 쉰 가지 비니가 된다. 이를 사쟁 전체의 멸법에 대응시키면 백 가지 비니가 된다. 이는 실제 쓰임에 따라 나누어 밝힌 것이다. 치법으로 쟁사를 없애는 데에는 이처럼 많은 종류의 법이 있다. 지금 단지 일곱이라 말한 것은 그 일곱 명칭이 실제 쓰임을 모두 포섭하기 때문이다. 예컨대 현전비니 하나만 해도 곧 쉰여덟 가지 현전을 포섭하여 더 이상 빠지는 것이 없다. 나머지의 포섭 관계도 알 수 있다. 그러므로 총괄해서는 칠멸이라 하지만, 실제 쓰임을 나누면 백 가지가 되는 것이다.</w:t>
      </w:r>
    </w:p>
    <w:p>
      <w:pPr>
        <w:pStyle w:val="EditorialNote"/>
      </w:pPr>
      <w:r>
        <w:t>교감·번역 메모 | [구문 주의] 「此七位二凡滅之來」는 문장이 불안정하여 일부 자형의 오식 가능성이 있다. 뒤의 ‘從下至上’과 칠비니 배열 설명을 근거로 ‘일곱 멸쟁법의 배치 차례’라는 취지로 옮겼다. · [자형 주의] 「憣」은 문맥상 ‘한 차례/한 묶음’을 뜻하는 「番」과 통하는 자형으로 보이지만 원문은 교정하지 않고 의미만 반영하였다. · [판독 주의] 「因辨總別離合戒」의 말미 「戒」는 문맥상 연결이 매끄럽지 않아 오식 가능성이 있다. 앞뒤가 칠비니의 총·별 및 이합 수효를 논하므로 해당 취지만 번역하였다. · [구두 주의] 「八十三種多人語」는 뒤의 ‘二十六并前八，故三十四’라는 계산에 따르면 ‘八，十三種多人語’로 끊어 읽어야 문맥이 성립한다. 원문은 보존하고 번역에서 ‘현전 8가지, 다인어 13가지’로 반영하였다.</w:t>
      </w:r>
    </w:p>
    <w:p>
      <w:pPr>
        <w:pStyle w:val="Heading2"/>
      </w:pPr>
      <w:r>
        <w:t>문단 1739  ·  [0795b15]</w:t>
      </w:r>
    </w:p>
    <w:p>
      <w:pPr/>
      <w:r>
        <w:rPr>
          <w:b/>
        </w:rPr>
        <w:t>원문</w:t>
      </w:r>
    </w:p>
    <w:p>
      <w:pPr>
        <w:pStyle w:val="SourceText"/>
      </w:pPr>
      <w:r>
        <w:t>[0795b15] 第八能滅人者。現前自言。能滅之人。義通三位。餘之五滅。局僧方秉。所以可知。人通塞故。法亦寬狹。此謂具法多少說者。即上二滅人有三故。法通三法五法餘五局僧故。法唯五法。若用三法五法。相對說者。五法通七。故所以寬。三但二中不通故狹。</w:t>
      </w:r>
    </w:p>
    <w:p>
      <w:pPr/>
      <w:r>
        <w:rPr>
          <w:b/>
        </w:rPr>
        <w:t>한국어 번역</w:t>
      </w:r>
    </w:p>
    <w:p>
      <w:pPr>
        <w:pStyle w:val="TranslationText"/>
      </w:pPr>
      <w:r>
        <w:t>여덟째는 쟁사를 멸하는 사람의 수와 범위를 밝힌다. 현전비니와 자언비니는 쟁사를 멸하는 주체가 세 지위에 두루 통한다. 나머지 다섯 멸쟁법은 승가만이 집행할 수 있다. 그 까닭은 알 수 있다. 사람에게 통하고 막히는 차이가 있기 때문에 법에도 넓고 좁은 차이가 있다. 이는 필요한 법의 수가 많고 적음을 기준으로 한 설명이다. 곧 앞의 두 멸쟁법은 행하는 사람이 세 지위에 통하므로 법도 삼법과 오법에 통하지만, 나머지 다섯은 승가에만 한정되므로 법도 오직 오법만을 쓴다. 삼법과 오법을 서로 대비하여 말하면, 오법은 일곱 멸쟁법에 모두 통하므로 그 범위가 넓고, 삼법은 오직 두 멸쟁법에만 통하므로 범위가 좁다.</w:t>
      </w:r>
    </w:p>
    <w:p>
      <w:pPr>
        <w:pStyle w:val="Heading2"/>
      </w:pPr>
      <w:r>
        <w:t>문단 1740  ·  [0795b20]</w:t>
      </w:r>
    </w:p>
    <w:p>
      <w:pPr/>
      <w:r>
        <w:rPr>
          <w:b/>
        </w:rPr>
        <w:t>원문</w:t>
      </w:r>
    </w:p>
    <w:p>
      <w:pPr>
        <w:pStyle w:val="SourceText"/>
      </w:pPr>
      <w:r>
        <w:t>[0795b20] 第九治人滅罪殄諍分別者。通而言之。七俱殄諍。言滅罪者。自言草覆罪諍。俱滅罪處所。有罪而不滅。餘無罪可滅。治人不者。餘之六種。但使滅諍。而不治人。以人無過故。諍是鬪亂故。須消殄罪處所者。將治人法。以滅於諍。以人有違罪過故。亦治人亦滅諍。以治人故。作法竟時。奪三十五。具行折伏。令其引罪。已方得為解。餘非治人故。不論須解祇。與作覓罪。已是比丘。應盡壽行八事。一不得度人。二不得受具戒。三不得受依止。四不得受僧次請。五不得作僧使。六不得作僧說戒人。七不得與僧答說毗尼。八不得與僧作羯磨人。十律。作實覓羯磨。亦奪三十五。五分。本言治有二種。一可悔二不可悔。不可悔者。與作盡壽。不可悔。白四羯磨。餘六無斯過故。不是治人。</w:t>
      </w:r>
    </w:p>
    <w:p>
      <w:pPr/>
      <w:r>
        <w:rPr>
          <w:b/>
        </w:rPr>
        <w:t>한국어 번역</w:t>
      </w:r>
    </w:p>
    <w:p>
      <w:pPr>
        <w:pStyle w:val="TranslationText"/>
      </w:pPr>
      <w:r>
        <w:t>아홉째는 사람을 다스리는지, 죄를 멸하는지, 쟁사를 없애는지를 구분한다. 통틀어 말하면 일곱 법이 모두 쟁사를 없앤다. 죄를 멸하는 것으로 말하면, 자언비니와 초복지비니는 죄와 쟁사를 함께 멸하고, 죄처소비니는 죄가 있어도 그 죄 자체를 멸하지 않는다. 나머지는 멸할 죄 자체가 없다. 사람을 다스리는지 여부로 말하면, 나머지 여섯 법은 단지 쟁사를 멸할 뿐 사람을 다스리지는 않는다. 그 사람에게 다스릴 만한 허물이 없기 때문이다. 다만 쟁사가 다툼과 혼란이므로 그것을 없앨 필요가 있을 뿐이다. 죄처소비니는 사람을 다스리는 법을 사용하여 쟁사를 멸한다. 그 사람에게 실제로 위법한 죄과가 있기 때문에 사람도 다스리고 쟁사도 멸한다. 사람을 다스리는 법이므로 작법이 끝나면 삼십오사를 빼앗아 온전히 조복행을 행하게 하고, 그로 하여금 죄를 인정하게 한 뒤에야 비로소 해제해 줄 수 있다. 나머지 법은 사람을 다스리는 것이 아니므로 별도로 해제해야 하는지를 논하지 않는다. 『승기율』에서는 멱죄갈마를 행해 준 비구에게 다음과 같이 규정한다. 그는 목숨이 다할 때까지 여덟 가지 일을 행할 수 없다. 첫째, 사람을 제도하여 출가시켜서는 안 된다. 둘째, 구족계를 주는 일을 해서는 안 된다. 셋째, 의지를 받아서는 안 된다. 넷째, 승가의 차례에 따른 청을 받아서는 안 된다. 다섯째, 승가의 사자가 되어서는 안 된다. 여섯째, 승가의 설계자가 되어서는 안 된다. 일곱째, 승가를 위해 비니에 관한 질문에 답해서는 안 된다. 여덟째, 승가를 위해 갈마를 집행하는 사람이 되어서는 안 된다. 『십송률』에서는 실멱갈마(實覓羯磨)를 행하여 역시 삼십오사를 빼앗는다고 한다. 『오분율』에서는 본래 치법에 두 종류가 있다고 한다. 첫째는 참회할 수 있는 것이고, 둘째는 참회할 수 없는 것이다. 참회할 수 없는 경우에는 목숨이 다할 때까지 적용하는 치법을 행하며, 참회하여 없앨 수 없는 백사갈마를 행한다. 나머지 여섯 법에는 이러한 허물이 없으므로 사람을 다스리는 치법이 아니다.</w:t>
      </w:r>
    </w:p>
    <w:p>
      <w:pPr>
        <w:pStyle w:val="EditorialNote"/>
      </w:pPr>
      <w:r>
        <w:t>교감·번역 메모 | [분절 주의] 「不論須解祇。／與作覓罪。」는 문맥상 「不論須解。祇與作覓罪…」처럼 읽을 수 있다. 원문 U분절은 유지하고 ‘별도 해제 여부를 논하지 않음／『승기율』의 멱죄갈마’로 이어 번역하였다. · [교감 주의] 이미 비구가 된 자의 장기 제한을 열거하는 문맥에서 「不得受具戒」는 「不得授具戒」의 가능성이 있다. 원문을 고치지 않고 문맥상 ‘구족계를 주는 일을 해서는 안 된다’로 번역하였다.</w:t>
      </w:r>
    </w:p>
    <w:p>
      <w:pPr>
        <w:pStyle w:val="Heading2"/>
      </w:pPr>
      <w:r>
        <w:t>문단 1741  ·  [0795c09]</w:t>
      </w:r>
    </w:p>
    <w:p>
      <w:pPr/>
      <w:r>
        <w:rPr>
          <w:b/>
        </w:rPr>
        <w:t>원문</w:t>
      </w:r>
    </w:p>
    <w:p>
      <w:pPr>
        <w:pStyle w:val="SourceText"/>
      </w:pPr>
      <w:r>
        <w:t>[0795c09] 次釋其文。即為七段。現前。自言。多人語。草覆。此四不出法體故。但有列緣結名。餘三定故。出法藥體。其文各三。謂列緣辨體結名。俱不癡中。略無結名也。文中自言。總言應不應。理通七聚。下是非亦然。藥病相對中。唯就可懺者。說如對僧懺。應攝殘罪。以見文如此。是以立義專言。二人橫諍。自言滅之。理引通七。但為初二。非可即了故。𨷂而不論。</w:t>
      </w:r>
    </w:p>
    <w:p>
      <w:pPr/>
      <w:r>
        <w:rPr>
          <w:b/>
        </w:rPr>
        <w:t>한국어 번역</w:t>
      </w:r>
    </w:p>
    <w:p>
      <w:pPr>
        <w:pStyle w:val="TranslationText"/>
      </w:pPr>
      <w:r>
        <w:t>다음으로 그 본문을 해석한다. 곧 일곱 단락으로 나눈다. 현전비니이다. 자언비니이다. 다인어비니이다. 초복지비니이다. 이 네 가지는 법의 체를 따로 드러내지 않기 때문에, 다만 인연을 열거하고 이름을 맺을 뿐이다. 나머지 세 가지는 법이 일정하기 때문에, 치법이라는 약의 체를 드러낸다. 그 본문은 각각 세 부분이다. 곧 인연을 열거하고, 체를 밝히며, 이름을 맺는 것이다. 다만 불치비니 가운데서는 이름을 맺는 부분을 생략하였다. 본문의 자언비니에서는 전체적으로 ‘응한다’와 ‘응하지 않는다’를 말한다. 이치는 칠죄취 전체에 통한다. 아래의 시비 판정도 또한 그러하다. 약과 병을 서로 대응시키는 대목에서는 오직 참회할 수 있는 것만을 대상으로 하여, 승가 앞에서 참회하는 경우처럼 설한다. 승잔죄도 마땅히 포섭되어야 한다. 본문에 이렇게 보이기 때문이다. 그러므로 의문을 세울 때에는 특별히 두 사람이 함부로 서로 다툴 경우를 말하고, 자언으로 그것을 멸한다고 하였다. 이치로 미루면 칠죄취에 모두 통한다. 다만 처음 두 죄취는 곧바로 처리할 수 있는 것이 아니므로, 빠뜨리고 논하지 않았다.</w:t>
      </w:r>
    </w:p>
    <w:p>
      <w:pPr>
        <w:pStyle w:val="EditorialNote"/>
      </w:pPr>
      <w:r>
        <w:t>교감·번역 메모 | [자형 주의] 「𨷂」은 「缺」과 통하는 희귀 자형으로 보인다. 원문을 보존하고 문맥상 ‘빠뜨려 논하지 않는다’로 옮겼다.</w:t>
      </w:r>
    </w:p>
    <w:p>
      <w:pPr>
        <w:pStyle w:val="Heading2"/>
      </w:pPr>
      <w:r>
        <w:t>문단 1742  ·  [0795c16]</w:t>
      </w:r>
    </w:p>
    <w:p>
      <w:pPr/>
      <w:r>
        <w:rPr>
          <w:b/>
        </w:rPr>
        <w:t>원문</w:t>
      </w:r>
    </w:p>
    <w:p>
      <w:pPr>
        <w:pStyle w:val="SourceText"/>
      </w:pPr>
      <w:r>
        <w:t>[0795c16] 第二次解所治之病。於中文二。初至呵責已。先舉諍過白佛呵責。二告諸比丘已下廣辨四諍體相差別。初中文二。第一起過文言。比丘共比丘尼諍者。不在四諍之限。所以然者。若比丘尼論義。二眾既別。復無破僧。不在言攝。又無共用藥滅故。或比丘舉尼。尼舉比丘。亦非覓收。或比丘與尼諍二眾犯。或二比丘諍尼犯。或二諍比丘犯。皆非犯諍中攝。或比丘與尼諍二眾羯磨。亦非事收。或二比丘諍尼羯磨。成以不成。此在言攝。以得破僧共用藥故。二尼諍僧羯磨亦爾。互諍雖。非四諍之限。今文列者。彰諍過故。第二時比丘聞已下如來呵責。</w:t>
      </w:r>
    </w:p>
    <w:p>
      <w:pPr/>
      <w:r>
        <w:rPr>
          <w:b/>
        </w:rPr>
        <w:t>한국어 번역</w:t>
      </w:r>
    </w:p>
    <w:p>
      <w:pPr>
        <w:pStyle w:val="TranslationText"/>
      </w:pPr>
      <w:r>
        <w:t>둘째로 다음에는 다스려야 할 병을 해석한다. 그 가운데 본문은 두 부분이다. 처음부터 ‘가책하였다’까지는 먼저 다툼의 허물을 들어 부처님께 아뢰고 부처님께서 꾸짖는 부분이다. 둘째, ‘비구들에게 고하였다’ 이하에서는 사쟁의 체상과 차별을 자세히 밝힌다. 첫 부분의 본문은 다시 둘이다. 첫째, 허물이 일어나는 것을 밝힌 본문에서 ‘비구가 비구니와 서로 다툰다’고 한 것은 사쟁의 범위에 들지 않는다. 그 까닭은 다음과 같다. 비구와 비구니가 법의 뜻을 논한다면, 두 무리가 이미 서로 다르고, 또한 승가를 깨뜨리는 일도 없으므로, 언쟁에 포섭되지 않는다. 또 함께 적용할 멸쟁법도 없기 때문이다. 혹 비구가 비구니의 죄를 들거나, 비구니가 비구의 죄를 드는 경우도 역시 멱쟁에 포섭되지 않는다. 혹 비구와 비구니가 두 무리의 범죄를 두고 다투거나, 혹 두 비구가 비구니의 범죄를 두고 다투거나, 혹 두 사람이 비구의 범죄를 두고 다투는 경우는 모두 범쟁 가운데 포섭되지 않는다. 혹 비구와 비구니가 두 무리의 갈마를 두고 다투는 것도 역시 사쟁에 포섭되지 않는다. 혹 두 비구가 비구니의 갈마가 성립하는지 성립하지 않는지를 다투는 것은 언쟁에 포섭된다. 승가를 깨뜨릴 수 있고 같은 멸쟁법을 함께 적용할 수 있기 때문이다. 두 비구니가 승가의 갈마를 두고 다투는 경우도 또한 그러하다. 이처럼 서로 다투더라도 사쟁의 범위에 들지 않는 경우가 있다. 그런데도 지금 본문에서 이를 열거한 것은 다툼의 허물을 드러내기 위해서이다. 둘째, ‘그때 비구들이 들었다’ 이하에서는 여래께서 꾸짖으신다.</w:t>
      </w:r>
    </w:p>
    <w:p>
      <w:pPr>
        <w:pStyle w:val="EditorialNote"/>
      </w:pPr>
      <w:r>
        <w:t>교감·번역 메모 | [판독 주의] 「成以不成」은 문맥상 갈마의 ‘성립·불성립’을 대립시키는 구문이다. 「以」의 오식 가능성이 있으나 원문은 고치지 않고 뜻만 ‘성립하는지 성립하지 않는지’로 반영하였다.</w:t>
      </w:r>
    </w:p>
    <w:p>
      <w:pPr>
        <w:pStyle w:val="Heading2"/>
      </w:pPr>
      <w:r>
        <w:t>문단 1743  ·  [0796a03]</w:t>
      </w:r>
    </w:p>
    <w:p>
      <w:pPr/>
      <w:r>
        <w:rPr>
          <w:b/>
        </w:rPr>
        <w:t>원문</w:t>
      </w:r>
    </w:p>
    <w:p>
      <w:pPr>
        <w:pStyle w:val="SourceText"/>
        <w:spacing w:after="0"/>
      </w:pPr>
      <w:r>
        <w:t>[0796a03] 第二正辨諍中。文分為三。第一舉數。第二列四諍名。第三云何已下廣彰其相。廣中文四。初至是為事諍明諍境體。第二言諍以何為根已下至是為事諍根。解其四諍起之因本。第三言諍是善不善已下至事諍無記。約對三性通局差別。第四言言諍已下簡定是非。所以須此四文次第者。初舉所諍之法。即是境體。既識所諍。因何而起。故須第二。明其諍根。雖知境因。但諍是乖背。為唯不善。為說餘二。故須第三。義通三性。三性之諍無不乖競。恐成破損。理齊須滅。故並諍攝。但三性之諍。義含是非。恐濫行法藥。故須第四。舉是簡非是者。須滅非者。不須判文雖爾。先擇其義。六門分別。一列數釋名。二辨體。三得名。四所以。五次第。六辨諍根。三性是非諍有四種。謂言諍覓諍犯諍事。言諍者。理不自斑。藉言以顯。詳評是非。定理耶正。彼此諍言。遂成乖忿。名之為諍。諍由言起。故曰言諍覓諍者。內有三根。伺覓前罪。因舉詣僧。遂生其諍。諍由覓起。故曰覓諍。犯諍緣具作過。稱之為犯。評犯生評。故名犯諍。事諍者。已起百四十五羯磨。相別稱事。評事致忿。名為事。第二體者。其義有兩。一者諍體。二者所諍境體。若論諍體。謂往復評理。舉罪輕重。乃至評事。以成此諍。正以色法聲性。及非色非心名句味。以為諍體。其三性心者。助業之因。非正業體也。若舉十八所諍之法。謂境體者。對文以釋。第三得名者。諍雖有四。得名有二。言覓二諍約因受名犯事二諍。從境立目。前二約因者。</w:t>
      </w:r>
    </w:p>
    <w:p>
      <w:pPr>
        <w:pStyle w:val="SourceText"/>
      </w:pPr>
      <w:r>
        <w:t>謂由言覓而生此二。故曰約因。次二從境者。謂評犯事。以生後兩故。第四立四者。釋有二義。一解凡生諍之境。不出眾行二法。就行法中有二。一犯不犯行。二輕重行。若評此二行。理相是非犯。以不犯輕重等理。而生諍者。立為言諍。若三根舉覓犯。以不犯舉來。詣僧不諍理相。而生諍者。判為覓諍。若共評犯。作事不同。罪之輕重。而生諍者。名曰犯罪諍。就眾法中亦二。若未作百四十五。理相是非。立為言諍。若諍已起事。而生諍者。名為事諍。若評餘六對事已未故。俱為言諍。以斯義故。故立斯四收諍斯盡。亦可一方化相故立四諍。第五次第。但理顯由言故。聖聽論義。因評佛法。遂生其諍。是以言諍。最在初諍。評犯義希。故在第三。事從三起。故在第四。第六門中。若竪義者。四文之中。先解定體。體中四諦。即為四段。下三各四類亦同。然就初言諍有三。謂舉釋結。餘三類爾。</w:t>
      </w:r>
    </w:p>
    <w:p>
      <w:pPr/>
      <w:r>
        <w:rPr>
          <w:b/>
        </w:rPr>
        <w:t>한국어 번역</w:t>
      </w:r>
    </w:p>
    <w:p>
      <w:pPr>
        <w:pStyle w:val="TranslationText"/>
        <w:spacing w:after="0"/>
      </w:pPr>
      <w:r>
        <w:t>둘째로 바로 쟁사를 밝히는 부분에서 본문은 세 부분으로 나뉜다. 첫째는 수를 드는 것이고, 둘째는 사쟁의 이름을 열거하는 것이며, 셋째는 ‘무엇을’ 이하에서 그 모습을 자세히 밝히는 것이다. 자세히 밝히는 부분은 네 가지이다. 처음부터 ‘이것이 사쟁이다’까지는 쟁사의 경계와 체를 밝힌다. 둘째, ‘언쟁은 무엇을 근본으로 하는가’ 이하부터 ‘이것이 사쟁의 근본이다’까지는 사쟁이 일어나는 원인과 근본을 해석한다. 셋째, ‘언쟁은 선인가 불선인가’ 이하부터 ‘사쟁은 무기이다’까지는 삼성에 대하여 통하는지 국한되는지의 차이를 밝힌다. 넷째, ‘언쟁의 말’ 이하에서는 옳고 그름을 가려 확정한다. 이 네 부분을 이러한 순서로 둔 까닭은 다음과 같다. 처음에는 다투는 대상을 들어 보이니, 곧 이것이 경계의 체이다. 이미 다투는 대상을 알았다면, 무엇을 원인으로 하여 일어나는지를 알아야 한다. 그러므로 둘째가 필요하며, 그 쟁근을 밝힌다. 비록 경계와 원인을 알았더라도, 다툼이란 서로 어긋나고 거스르는 것이니, 오직 불선에만 속하는지, 아니면 나머지 두 성에도 통하는지를 알아야 한다. 그러므로 셋째가 필요하다. 그 뜻은 삼성에 모두 통한다. 삼성에 속한 다툼은 어느 것이나 서로 어긋나고 다투지 않는 것이 없으며, 승가를 깨뜨리고 손상할 우려가 있으므로, 이치상 모두 멸해야 한다. 그러므로 모두 쟁에 포섭된다. 다만 삼성의 다툼에는 옳고 그름이 함께 들어 있으므로, 치법을 함부로 적용할 우려가 있다. 그러므로 넷째가 필요하다. 옳은 것을 들어 그른 것을 가려내고, 그른 것은 반드시 멸해야 하며, 옳은 것은 판정할 필요가 없다. 본문은 비록 이와 같지만, 먼저 그 뜻을 가려 본다. 여섯 문으로 분별한다. 첫째는 수를 열거하고 이름을 풀이하는 것이고, 둘째는 체를 밝히는 것이며, 셋째는 이름을 얻는 까닭이고, 넷째는 네 가지를 세운 이유이며, 다섯째는 차례이고, 여섯째는 쟁근을 밝히는 것이다. 삼성과 시비의 다툼에는 네 종류가 있다. 곧 언쟁·멱쟁·범쟁·사쟁이다. 언쟁이라는 것은 이치가 스스로 드러나는 것이 아니므로, 말을 빌려 드러내고, 옳고 그름을 자세히 논하여 이치의 사와 정을 정하는 것이다. 서로 말을 다투어 마침내 서로 어긋나고 성내게 되므로, 이를 쟁이라 한다. 쟁은 말로 말미암아 일어나므로, 언쟁이라 한다. 멱쟁이라는 것은 안에 견·문·의의 세 근거가 있어 앞선 죄를 찾아 살피고, 그것을 들어 승가에 나아가 마침내 다툼을 일으키는 것이다. 다툼이 죄를 찾아 살피는 데서 일어나므로, 멱쟁이라 한다. 범쟁은 인연이 갖추어져 허물을 저지른 것을 범이라고 한다. 범죄를 논평하다가 서로 다투게 되므로, 범쟁이라 한다. 사쟁이라는 것은 이미 일어난 백사십오 갈마를 말한다. 그 각각의 상이 달라 이를 ‘사(事)’라고 한다. 그 일을 논평하다가 분노하게 되므로, 이를 사쟁이라 한다. 둘째, 체를 밝힌다. 그 뜻에는 두 가지가 있다. 첫째는 쟁 자체의 체이고, 둘째는 다투는 대상인 경계의 체이다. 쟁 자체의 체를 논하면, 서로 오가며 이치를 논평하고, 죄의 경중을 들며, 나아가 일까지 논평하여 이러한 다툼을 이루는 것이다. 바로 색법인 소리의 성질과 비색비심에 속하는 명·구·미를 쟁의 체로 삼는다.</w:t>
      </w:r>
    </w:p>
    <w:p>
      <w:pPr>
        <w:pStyle w:val="TranslationText"/>
      </w:pPr>
      <w:r>
        <w:t>그 삼성의 마음은 업을 돕는 원인일 뿐, 바로 업 자체의 체는 아니다. 만약 열여덟 가지 다투는 법을 들어 경계의 체라고 한다면, 본문에 맞추어 해석해야 한다. 셋째, 이름을 얻는 까닭이다. 쟁은 비록 네 가지이지만, 이름을 얻는 방식은 두 가지이다. 언쟁과 멱쟁 두 쟁은 원인에 따라 이름을 얻고, 범쟁과 사쟁 두 쟁은 경계에 따라 이름을 세운다. 앞의 두 가지가 원인에 따른다는 것은 말과 죄를 찾아 살피는 것 때문에 이 두 다툼이 생기기 때문이다. 그러므로 원인에 따른다고 한다. 뒤의 두 가지가 경계에 따른다는 것은 범죄와 일을 논평하여 뒤의 두 다툼이 생기기 때문이다. 넷째, 네 가지를 세운 까닭이다. 해석에는 두 뜻이 있다. 첫째 해석은, 무릇 다툼이 생기는 경계는 승법과 행법 두 가지를 벗어나지 않는다는 것이다. 행법 가운데에는 다시 두 가지가 있다. 첫째는 범함과 범하지 않음의 행이고, 둘째는 경죄와 중죄의 행이다. 이 두 행을 논평하여 그 이치의 옳고 그름, 곧 범함과 범하지 않음, 경죄와 중죄 등의 이치를 두고 다툼이 생기면, 언쟁으로 세운다. 만약 견·문·의의 세 근거로 범죄를 찾아 죄를 들고, 범함과 범하지 않음을 문제 삼아 승가에 가져와 승가에 나아가 이치의 시비를 논하지 않은 채 다툼이 생기면, 멱쟁으로 판정한다. 만약 함께 범죄를 논평하면서 행한 일이 같지 않고, 죄의 경중을 두고 다툼이 생기면, 범쟁이라 한다. 승법 가운데에도 또한 두 가지가 있다. 백사십오 갈마를 아직 행하지 않은 상태에서 그 이치와 상의 시비를 논하면, 언쟁으로 세운다. 이미 행한 일을 두고 다투어 다툼이 생기면, 사쟁이라 한다. 나머지 여섯 쌍의 일을 이미 했는지 아직 하지 않았는지를 논평하는 경우는 모두 언쟁으로 삼는다. 이러한 뜻 때문에 이 네 가지를 세워 모든 다툼을 빠짐없이 포섭한다. 또한 한 방면의 교화 양상에 따라 네 쟁을 세운 것이라고도 할 수 있다. 다섯째는 차례이다. 이치는 말로 말미암아 드러나므로, 성인이 법의 뜻을 논하는 것을 허락하셨다. 불법을 논평하다가 마침내 다툼이 생긴다. 그러므로 언쟁이 네 다툼 가운데 가장 먼저 놓인다. 범죄를 논평하는 일은 드물기 때문에 셋째에 놓이고, 사쟁은 앞의 세 가지로부터 일어나므로 넷째에 놓인다. 여섯째 문에서는 뜻을 세워 설명한다면, 네 부분의 본문 가운데 먼저 체를 확정하여 해석한다. 체를 밝히는 가운데 네 항목이 있으므로, 곧 네 단락으로 나눈다. 아래의 세 가지도 각각 네 종류로 나누는 것이 이와 같다. 다만 처음 언쟁에는 세 부분이 있으니, 곧 제시하고, 해석하고, 맺는 것이다. 나머지 세 가지도 이에 준한다.</w:t>
      </w:r>
    </w:p>
    <w:p>
      <w:pPr>
        <w:pStyle w:val="EditorialNote"/>
      </w:pPr>
      <w:r>
        <w:t>교감·번역 메모 | [판독 주의] 「體中四諦」의 「四諦」는 앞뒤의 사쟁(四諍) 네 항목을 분단하는 문맥과 다소 어긋나 오식 가능성이 있다. 원문은 보존하고 ‘체를 밝히는 가운데 네 항목’이라는 문맥적 의미로 옮겼다.</w:t>
      </w:r>
    </w:p>
    <w:p>
      <w:pPr>
        <w:pStyle w:val="Heading2"/>
      </w:pPr>
      <w:r>
        <w:t>문단 1744  ·  [0796b19]</w:t>
      </w:r>
    </w:p>
    <w:p>
      <w:pPr/>
      <w:r>
        <w:rPr>
          <w:b/>
        </w:rPr>
        <w:t>원문</w:t>
      </w:r>
    </w:p>
    <w:p>
      <w:pPr>
        <w:pStyle w:val="SourceText"/>
        <w:spacing w:after="0"/>
      </w:pPr>
      <w:r>
        <w:t>[0796b19] 正辨言諍體中文四。一起淨人文言。若比丘共比丘諍言。簡餘眾故。二引十八事已下。舉所諍境界。三若以如是已下往復覓理是非。四遂彼此共鬪者。因而致諍對。第二文即辨境體之義。若汎評十八理相是非。而生諍者。並是言諍攝。若諍已起十八。方生四諍。於九對中。可為三分。一謂犯不犯輕重兩對。約行法以辨。二約說不說眾法以明。三約餘六對。以說行法復二。若諍犯不犯。正生覓諍。或生言諍。若諍輕重。正生犯諍。或生言覓眾法中。諍說不說。但起事諍。其餘六對。多生言諍。先解第一諍犯不犯。若事一而見異者。即生言諍如。或為他舉或二人橫評言。不剃髮翦抓者。有犯一人言。髮抓有命。不須剃除。不犯而生諍者。謂迷聖教。要現前多人語。滅以藥來驗。故知言諍。如是一切戒。但是引所作事同而諍犯不犯理者。咸在言諍中攝云何生覓。若有三根。舉彼前犯。或復清淨言已不犯。即含前兩戒。可前已引犯引重。後還拒諱而生諍者。此是正生覓諍。謂須憶念等三滅故。方是覓攝。次諍輕重生三諍者。云何生言。若評前人。所作事同。而見有輕重者。是知如人橫諍掘地之罪。一言得提。一言犯吉。而生諍者。是言諍攝。謂須現前等滅故。云何生覓。若前人實不犯重。能舉有根。證前犯重。所舉自言。我不犯重但犯輕。重罪而生諍者。用憶念滅。或癡時犯重。不癡犯輕。即不癡滅。或前引重後言犯輕。用罪處所。除此諍輕重。覓諍中。攝云何正生犯諍。若二人橫評前犯。如見掘地一人。言某甲地。</w:t>
      </w:r>
    </w:p>
    <w:p>
      <w:pPr>
        <w:pStyle w:val="SourceText"/>
      </w:pPr>
      <w:r>
        <w:t>地想掘犯提。一人言前人想疑犯吉。而生諍者。用自言滅。或眾共作罪。相朋致諍。各執輕重。或可自言不能得滅。若深重不可尋究名種者。草覆懺悔。如斯執輕重者。正生犯諍。眾法成否。事諍可知。餘六對者。謂法非法。毗尼非毗尼。有餘無餘。麤惡非麤惡。制非制。常所行非常所行等。咸是事一見異故。多生言諍。若依明了論。定此十八法。與此少異。彼論言。常行非常行。說不說。此之二對。是阿毗達摩教中所明。細解其相。前破僧。違諫戒已廣說。若准斯理。全不得以說。為事諍境。又人以常行非常行制非制。為事諍境。此亦違論文。今依論解覓犯。二境如前。判事諍境者。取毗尼非毗尼。為事諍境。以眾法為毗尼故。釋義如前。其說不說。迴入作餘六中。合為言諍境覓諍。</w:t>
      </w:r>
    </w:p>
    <w:p>
      <w:pPr/>
      <w:r>
        <w:rPr>
          <w:b/>
        </w:rPr>
        <w:t>한국어 번역</w:t>
      </w:r>
    </w:p>
    <w:p>
      <w:pPr>
        <w:pStyle w:val="TranslationText"/>
        <w:spacing w:after="0"/>
      </w:pPr>
      <w:r>
        <w:t>바로 언쟁의 체를 밝히는 본문은 네 부분이다. 첫째는 청정한 사람을 들어 보이는 부분으로, 본문에서 ‘비구가 비구와 서로 다투어 말한다’고 하였다. 이는 다른 무리를 가려내기 위한 것이다. 둘째는 열여덟 가지 일을 인용한 이하로, 다투는 대상의 경계를 든다. 셋째는 ‘이와 같이’ 이하에서 서로 오가며 이치의 옳고 그름을 찾는 것이다. 넷째는 ‘마침내 서로 함께 다툰다’는 것으로, 이를 원인으로 다툼이 일어나는 것을 밝힌다. 둘째 본문은 곧 경계의 체를 밝히는 뜻이다. 열여덟 가지의 이치와 상의 옳고 그름을 널리 논평하다가 다툼이 생기면, 모두 언쟁에 포섭된다. 이미 일어난 열여덟 가지를 두고 다투면 그로부터 비로소 사쟁이 생긴다. 아홉 쌍 가운데서는 세 부분으로 나눌 수 있다. 첫째는 범함·불범함과 경죄·중죄의 두 쌍으로, 행법에 의하여 밝힌다. 둘째는 설함·설하지 않음이라는 승법에 의하여 밝힌다. 셋째는 나머지 여섯 쌍에 의한다. 행법을 설하는 데는 다시 두 가지가 있다. 범함과 불범함을 다투면 주로 멱쟁이 생기고, 혹 언쟁도 생긴다. 경죄와 중죄를 다투면 주로 범쟁이 생기고, 혹 언쟁이나 멱쟁도 생긴다. 승법 가운데서는 설함과 설하지 않음을 다투면 오직 사쟁만 일어난다. 그 밖의 여섯 쌍은 대부분 언쟁을 낳는다. 먼저 첫째인 범함과 불범함을 다투는 경우를 해석한다. 일은 하나인데 견해가 다르면, 곧 언쟁이 생긴다. 예컨대 남에게 죄를 들어 지적받았거나 두 사람이 함부로 논평하면서 말하기를, ‘머리를 깎지 않고 손발톱을 자르지 않은 것은 죄가 있다’고 한 사람이 말하고, 다른 한 사람은 ‘머리카락과 손발톱에도 생명이 있으므로 깎아 없앨 필요가 없다’고 하여 범하지 않는다고 하면서 다툼이 생기는 경우이다. 이는 성인의 가르침을 잘못 이해한 것이다. 반드시 현전비니나 다인어비니로 멸해야 한다는 치법을 가지고 검증하므로, 언쟁임을 알 수 있다. 이와 같이 모든 계에서 다만 행한 일은 같은데 범함과 불범함의 이치를 두고 다투는 것은 모두 언쟁에 포섭된다. 그러면 어떻게 멱쟁이 생기는가. 견·문·의의 세 근거가 있어서 그 사람의 앞선 범죄를 들거나, 혹은 청정한 사람이 ‘나는 이미 범하지 않았다’고 말하는 경우에는, 곧 앞의 두 경우를 함께 포함한다. 앞에서는 이미 범했다고 인정하거나 중죄라고 인정하였다가, 뒤에 도리어 부인하고 숨겨 다툼이 생기면, 이것이 바로 멱쟁을 일으키는 경우이다. 억념비니 등 세 가지 멸쟁법을 써야 하기 때문에 비로소 멱쟁에 포섭된다. 다음으로 죄의 경중을 다투어 세 가지 쟁이 생기는 경우를 밝힌다. 어떻게 언쟁이 생기는가. 앞 사람의 행위를 논평하면서 행한 일 자체는 같은데 경죄와 중죄라는 견해가 서로 다르면, 예컨대 두 사람이 함부로 땅을 판 죄를 두고 다투어 한 사람은 바일제죄라고 하고, 한 사람은 돌길라죄라고 하여 다툼이 생기는 경우이다. 이는 언쟁에 포섭된다. 현전비니 등으로 멸해야 하기 때문이다. 어떻게 멱쟁이 생기는가. 앞 사람이 실제로 중죄를 범하지 않았는데, 죄를 드는 사람이 근거를 가지고 앞 사람이 중죄를 범했다고 증명하고, 죄를 지적받은 사람은 스스로 말하기를, ‘나는 중죄는 범하지 않았고 다만 경죄만 범했다’고 하여 중죄 여부를 두고 다툼이 생기면, 억념비니로 멸한다.</w:t>
      </w:r>
    </w:p>
    <w:p>
      <w:pPr>
        <w:pStyle w:val="TranslationText"/>
      </w:pPr>
      <w:r>
        <w:t>혹 미친 때에는 중죄를 범하고, 정신이 온전할 때에는 경죄를 범했다면, 곧 불치비니로 멸한다. 혹 앞에서는 중죄라고 인정했다가 뒤에는 경죄를 범했다고 말하면, 죄처소비니를 쓴다. 이러한 경중의 다툼은 멱쟁 가운데 포섭된다. 그러면 어떻게 바로 범쟁이 생기는가. 범쟁이 생기는 경우는 다음과 같다. 두 사람이 앞선 범죄를 함부로 논평하면서, 예컨대 땅을 판 것을 보고 한 사람이 ‘아무개가 땅을 땅이라고 생각하면서 팠으므로 바일제죄를 범했다’고 하고, 다른 사람은 ‘그 사람은 의심하면서 팠으므로 돌길라죄를 범했다’고 하여 다툼이 생기는 경우이다. 이때는 자언비니로 멸한다. 혹 승중이 함께 죄를 범하고 서로 편을 이루어 다투면서 각기 죄의 경중을 고집하면, 혹 자언비니로도 멸할 수 없을 수 있다. 그 다툼이 매우 심하여 죄명과 죄종을 끝까지 따지기 어려운 경우에는 초복지법으로 참회한다. 이처럼 경중을 고집하여 다투는 것이 바로 범쟁을 일으키는 경우이다. 승법의 성립 여부를 다투는 것은 사쟁임을 알 수 있다. 나머지 여섯 쌍은 법·비법, 비니·비비니, 유여·무여, 추악·비추악, 제정·비제정, 상행·비상행 등의 쌍이다. 모두 일이 하나인데 견해가 다르므로 대부분 언쟁을 낳는다. 만약 『명료론』에 의하면, 이 열여덟 법을 정하는 방식은 여기와 조금 다르다. 그 논에서는 말한다. 상행·비상행과 설·불설의 이 두 쌍은 아비달마의 가르침에서 밝힌 것이라고 한다. 그 모습을 자세히 해석하는 내용은 앞의 파승과 위간계에서 이미 자세히 설명하였다. 이 이치에 따른다면, ‘설·불설’을 전적으로 사쟁의 경계로 삼을 수 없다. 또 어떤 사람은 상행·비상행과 제정·비제정을 사쟁의 경계로 삼는데, 이 역시 논문의 뜻에 어긋난다. 이제 논에 따라 멱쟁과 범쟁의 두 경계는 앞에서 말한 것처럼 해석한다. 사쟁의 경계를 판정할 때에는 비니·비비니를 취하여 사쟁의 경계로 삼는다. 승법을 비니라고 하기 때문이다. 뜻의 해석은 앞과 같다. 그 설·불설은 돌려서 나머지 여섯 쌍 가운데 넣어 언쟁의 경계로 합한다.</w:t>
      </w:r>
    </w:p>
    <w:p>
      <w:pPr>
        <w:pStyle w:val="Heading2"/>
      </w:pPr>
      <w:r>
        <w:t>문단 1745  ·  [0797a09]</w:t>
      </w:r>
    </w:p>
    <w:p>
      <w:pPr/>
      <w:r>
        <w:rPr>
          <w:b/>
        </w:rPr>
        <w:t>원문</w:t>
      </w:r>
    </w:p>
    <w:p>
      <w:pPr>
        <w:pStyle w:val="SourceText"/>
        <w:spacing w:after="0"/>
      </w:pPr>
      <w:r>
        <w:t>[0797a09] 第二辨中文三。一先明起諍人。二以三舉事已下辨所覓境界。三作如是已下正明舉罪𨷂少第四句相違。第二境中文三。一以三舉事者。總彰所舉。二破戒已下別列所舉境。三見聞疑者。能舉人所依三根。第三正舉中。依如是相覓罪共語者。正出舉語不妄求伴勢力者。求伴助己。謂舉者。有稱己伴故。安慰其意者。以方便𣽈言慰喻開曉。若舉作憶念者。引證安此事者。安有根作事。不安此事者。不安無根。不作事不癡者。彰舉者。內有解慧。不脫者。為顯舉者勸辭。汝若從我懺悔。清淨得脫。若不從我舉懺。惡業所羈。故曰不脫犯諍。但有第二所評境界。𨷂有無餘三句之文。事諍亦但有第二。𨷂無餘三也。言諍中事作等一釋。謂斷言諍時。用現前多人語滅。於中有簡眾單白差人白二。即諍此二。成不成義者。是中諍言事作。即斷覓諍時。有三白四。即諍此三。是覓諍中事作。斷犯諍時。有受懺悔單白。及和眾白。即諍此二。而生諍者。是犯諍中事。作此釋者。匪直理不相當。亦是收諍不盡。又釋於百四十五已起羯磨。但使諍成不成。理而生諍者。用現前多人語滅。是謂言諍中事作。如似一白處作二白。為他所舉道。此不成所舉之人。自言初白。自成後白浪作。而生諍者。亦在言諍中事作。如瞻波作非法。別眾羯磨。七人共諍。佛判二人是法語。餘非法語等類。咸是言諍中事作攝。若有三根。舉彼非法羯磨不成有罪所舉之人。或言不作非法。被謗有根。或癡狂時作。或前引後違。而生諍者。須用憶念等。三以滅故類。</w:t>
      </w:r>
    </w:p>
    <w:p>
      <w:pPr>
        <w:pStyle w:val="SourceText"/>
      </w:pPr>
      <w:r>
        <w:t>諍百四十五羯磨等。並是覓諍中事作。若二人橫評他非法。別眾等羯磨。一人言彼惡心蘭。一人言懈怠犯吉。事同而見異者。亦是言諍中事作。二人橫評他作非法。別眾等羯磨。一人言此人惡心作犯蘭。一人言此懈怠心犯吉。或一人言彼作非法。和合羯磨。一人言彼作法。別眾羯磨。或作羯磨已眾共相朋。而生諍者。此是事見俱不同。須用自言。草覆滅故。類餘一切羯磨。如此起諍者。並是犯諍中事作。</w:t>
      </w:r>
    </w:p>
    <w:p>
      <w:pPr/>
      <w:r>
        <w:rPr>
          <w:b/>
        </w:rPr>
        <w:t>한국어 번역</w:t>
      </w:r>
    </w:p>
    <w:p>
      <w:pPr>
        <w:pStyle w:val="TranslationText"/>
        <w:spacing w:after="0"/>
      </w:pPr>
      <w:r>
        <w:t>둘째, 멱쟁을 밝히는 본문은 세 부분이다. 첫째는 먼저 다툼을 일으키는 사람을 밝히고, 둘째는 ‘세 가지 거죄의 일’ 이하에서 찾는 대상의 경계를 밝히며, 셋째는 ‘이와 같이 한다’ 이하에서 바로 죄를 드는 일을 밝힌다. 네 번째 구와 서로 어긋나는 부분은 빠져 있다. 둘째 경계를 밝히는 본문은 세 부분이다. 첫째, ‘세 가지 거죄의 일’이라는 것은 들어 지적하는 대상을 전체적으로 밝힌 것이다. 둘째, ‘파계’ 이하에서는 들어 지적하는 경계를 따로 열거한다. 셋째, 견·문·의는 죄를 드는 사람이 의거하는 세 근거이다. 셋째로 실제로 죄를 드는 대목에서, ‘이와 같은 모습에 의하여 죄를 찾아 함께 말한다’는 것은 바로 거죄의 말을 드러낸다. ‘함부로 동료와 세력을 구하지 않는다’는 것은 동료를 구하여 자신을 돕게 하는 일을 말한다. 곧 죄를 드는 사람이 자기편이라고 칭하는 동료를 두는 경우이다. ‘그 마음을 위로한다’는 것은 방편과 부드러운 말로 위로하고 타일러 깨우치는 것이다. ‘죄를 들어 억념하게 한다’는 것은 증거를 끌어와 그 일을 확정하는 것이다. ‘이 일을 확정한다’는 것은 근거가 있는 일을 확정하는 것이고, ‘이 일을 확정하지 않는다’는 것은 근거가 없는 일을 확정하지 않는 것이다. ‘그 일을 하지 않았고 미치지 않았다’는 것은 죄를 드는 사람이 내적으로 분별하는 지혜를 가지고 있음을 드러낸다. ‘벗어나지 못한다’는 것은 죄를 드는 사람이 권하는 말을 나타낸 것이다. ‘그대가 나의 말을 따라 참회하면 청정해져 벗어날 수 있지만, 내가 죄를 들어 참회하게 하는 것을 따르지 않으면 악업에 얽매이게 된다’는 뜻이다. 그러므로 ‘벗어나지 못한다’고 한다. 범쟁에는 다만 둘째인 논평하는 경계만 있다. 그 밖의 세 구, 곧 유·무에 관한 본문은 빠져 있다. 사쟁도 또한 둘째 경계만 있고, 그 밖의 세 가지는 빠져 있다. 언쟁 가운데 ‘사작(事作)’ 등을 해석하는 한 견해가 있다. 곧 언쟁을 판정할 때에는 현전비니와 다인어비니를 써서 멸한다. 그 가운데에는 대중을 가리는 단백갈마와 사람을 뽑는 백이갈마가 있다. 이 두 갈마가 성립하는지 성립하지 않는지를 다투면, 이를 언쟁 가운데의 사작이라고 한다. 멱쟁을 판정할 때에는 세 가지 백사갈마가 있고, 이 세 갈마를 다투는 것이 멱쟁 가운데의 사작이다. 범쟁을 판정할 때에는 참회를 받기 위한 단백갈마와 대중을 화합시키는 백갈마가 있다. 이 두 가지를 다투어 다툼이 생기면, 범쟁 가운데의 사작이라고 한다. 이렇게 해석한다면 이치에 맞지 않을 뿐만 아니라, 모든 다툼을 다 포섭하지도 못한다. 또 다른 해석은, 이미 일어난 백사십오 갈마 가운데 그 갈마가 성립하는지 성립하지 않는지의 이치를 두고 다툼이 생겨 현전비니와 다인어비니로 멸하면, 이를 언쟁 가운데의 사작이라 한다는 것이다. 예컨대 한 번의 백만 해야 할 곳에서 두 번 백을 하고, 남에게 ‘이 갈마는 성립하지 않는다’고 지적받았는데, 지적받은 사람이 스스로 말하기를 ‘첫 번째 백은 저절로 성립했고 뒤의 백은 공연히 한 것일 뿐이다’라고 하여 다툼이 생기면, 이 또한 언쟁 가운데의 사작에 속한다.</w:t>
      </w:r>
    </w:p>
    <w:p>
      <w:pPr>
        <w:pStyle w:val="TranslationText"/>
      </w:pPr>
      <w:r>
        <w:t>또 첨파건도에서 비법의 별중갈마를 행하고 일곱 사람이 함께 다투었을 때, 부처님께서 두 사람은 법에 맞게 말한 사람이라고 판정하고, 나머지는 비법을 말한 사람이라고 판정한 것과 같은 부류는 모두 언쟁 가운데의 사작에 포섭된다. 만약 견·문·의의 세 근거가 있어 비법갈마가 성립하지 않아 죄가 있다고 그 사람의 죄를 들었는데, 그 사람이 ‘나는 비법을 행하지 않았다’고 하거나, 근거가 있는데도 자신이 비방받았다고 하거나, 혹 미치거나 혼란한 때에 행했다고 하거나, 혹 앞에서는 인정했다가 뒤에는 부인하여 다툼이 생기면, 억념비니 등 세 가지 멸쟁법을 써서 멸해야 한다. 이와 같이 백사십오 갈마 등을 다투는 것은 모두 멱쟁 가운데의 사작에 속한다. 만약 두 사람이 남이 행한 비법의 별중갈마 등을 함부로 논평하면서, 한 사람은 ‘그가 악한 마음으로 행했으므로 투란차죄를 범했다’고 하고, 한 사람은 ‘게으른 마음으로 행했으므로 돌길라죄를 범했다’고 하여 일은 같은데 견해가 다르면, 이 역시 언쟁 가운데의 사작이다. 두 사람이 남이 비법의 별중갈마 등을 행한 것을 함부로 논평하여, 한 사람은 ‘이 사람이 악한 마음으로 행하여 투란차죄를 범했다’고 하고, 다른 한 사람은 ‘이 사람은 게으른 마음으로 행하여 돌길라죄를 범했다’고 하거나, 혹 한 사람은 ‘그가 비법의 화합갈마를 행했다’고 하고, 한 사람은 ‘그가 여법한 별중갈마를 행했다’고 하거나, 혹 갈마를 행한 뒤 대중이 서로 편을 이루어 다툼이 생기면, 이는 일과 견해가 모두 서로 다른 경우이다. 따라서 자언비니나 초복지비니를 써서 멸해야 한다. 그 밖의 모든 갈마도 이에 준한다. 이와 같이 다툼이 일어나는 것은 모두 범쟁 가운데의 사작에 속한다.</w:t>
      </w:r>
    </w:p>
    <w:p>
      <w:pPr>
        <w:pStyle w:val="EditorialNote"/>
      </w:pPr>
      <w:r>
        <w:t>교감·번역 메모 | [자형·결락 주의] 「𨷂少第四句相違」의 「𨷂」은 「缺」과 통하는 희귀 자형이다. 원문 자체가 ‘네 번째 구가 빠져 있다’고 지적하는 문맥이므로 이를 그대로 반영하였다. · [자형 주의] 「𣽈言」의 「𣽈」은 희귀·불안정 자형으로 정확한 통용자를 확정하기 어렵다. 위로하고 깨우친다는 문맥에 따라 ‘부드러운 말’의 취지로 옮기되 원문은 교정하지 않았다. · [자형 주의] 「𨷂有無餘三句之文」의 「𨷂」은 「缺」과 통하는 희귀 자형으로 보아, 나머지 세 구의 본문이 빠져 있다는 뜻으로 옮겼다.</w:t>
      </w:r>
    </w:p>
    <w:p>
      <w:pPr>
        <w:pStyle w:val="Heading2"/>
      </w:pPr>
      <w:r>
        <w:t>문단 1746  ·  [0797b18]</w:t>
      </w:r>
    </w:p>
    <w:p>
      <w:pPr/>
      <w:r>
        <w:rPr>
          <w:b/>
        </w:rPr>
        <w:t>원문</w:t>
      </w:r>
    </w:p>
    <w:p>
      <w:pPr>
        <w:pStyle w:val="SourceText"/>
      </w:pPr>
      <w:r>
        <w:t>[0797b18] 次辨諍根。根者生義。四諍之興。由斯起故。所以名根。言諍中。三不善心三善心為根者。謂內因為根故。評四種僧義。而生此諍。諍由僧起。故曰僧為根。此就境緣說故。諍由人起。故曰人為根。六諍所起為根者。就業說根故。如中阿含說。一[1]渾戾不語。二惡性憙鬪。三諂曲。四貪嫉。五無慚愧。六邪見。十八破僧事者。以所諍法。為根覓諍根。初貪無貪等。謂此等心中。舉而生諍也。舉僧犯故。僧為根。僧犯由界故。就生諍遠緣說根。舉人犯故。人為根。三舉事者。謂是所犯事。以其不諍。理相是非故。無十八法。此覓諍者。但是犯不犯一對故也。犯諍根。但有貪等。據犯因故。若就起諍行者。亦應有三。善心僧等。如前說。三舉事亦如前。六犯所起為根。約業具說。如僧六辨事諍從三准前以說。</w:t>
      </w:r>
    </w:p>
    <w:p>
      <w:pPr/>
      <w:r>
        <w:rPr>
          <w:b/>
        </w:rPr>
        <w:t>한국어 번역</w:t>
      </w:r>
    </w:p>
    <w:p>
      <w:pPr>
        <w:pStyle w:val="TranslationText"/>
      </w:pPr>
      <w:r>
        <w:t>다음으로 쟁근을 밝힌다. ‘근’은 생겨나게 한다는 뜻이다. 사쟁이 일어나는 것은 이러한 원인으로부터 생기므로, 근이라고 한다. 언쟁 가운데 세 가지 불선심과 세 가지 선심을 근으로 삼는다는 것은 내적인 원인을 근으로 삼아 말한 것이다. 네 종류의 승가에 관한 뜻을 논평하다가 이 다툼이 생기므로, 다툼이 승가를 인연하여 일어난다고 하여 승가를 근으로 삼는다고 한다. 이는 경계라는 인연에 의하여 말한 것이다. 다툼이 사람으로 말미암아 일어나므로 사람을 근으로 삼는다고 한다. ‘여섯 가지 다툼을 일으키는 것이 근이다’라고 한 것은 업에 의하여 근을 설명한 것이다. 『중아함경』에서 말한 것과 같다. 첫째는 완고하여 말하지 않는 것이고, 둘째는 성품이 사나워 다투기를 좋아하는 것이며, 셋째는 아첨하고 굽은 것이고, 넷째는 탐욕과 질투이며, 다섯째는 부끄러움이 없는 것이고, 여섯째는 사견이다. 열여덟 가지 파승의 일이라는 것은 다투는 법 자체를 근으로 삼은 것이다. 멱쟁의 근에서는 처음 탐심·무탐심 등을 말하는데, 이러한 마음 가운데에서 죄를 들어 다툼이 생기기 때문이다. 승가의 범죄를 들어 지적하기 때문에 승가를 근으로 삼고, 승가의 범죄는 계(界)를 의지하여 생기므로, 다툼이 생기는 먼 인연을 근이라고 한 것이다. 사람의 범죄를 들어 지적하기 때문에 사람을 근으로 삼는다. 세 가지 거죄의 일은 곧 범한 일을 말한다. 그것은 이치와 상의 옳고 그름을 다투는 것이 아니기 때문에 열여덟 법은 없다. 이 멱쟁은 다만 범함·불범함 한 쌍만을 대상으로 하기 때문이다. 범쟁의 근에는 다만 탐심 등이 있다. 범죄의 원인에 근거하기 때문이다. 만약 다툼을 일으키는 행위자에 의한다면, 또한 세 가지가 있어야 한다. 선심과 승가 등은 앞에서 말한 것과 같다. 세 가지 거죄의 일도 또한 앞과 같다. 여섯 가지 범죄를 일으키는 것을 근으로 삼는다는 것은 업을 갖추어 설명한 것이다. 승가에 관한 여섯 가지를 밝힌 것처럼 사쟁의 근도 세 가지에 따라 앞의 설명에 준하여 알 수 있다.</w:t>
      </w:r>
    </w:p>
    <w:p>
      <w:pPr>
        <w:pStyle w:val="EditorialNote"/>
      </w:pPr>
      <w:r>
        <w:t>교감·번역 메모 | [교감·판독 주의] 「一[1]渾戾不語」의 [1]은 CBETA 교감 표지이다. 「渾戾」는 문맥상 완고하고 거스르는 성정을 가리키는 것으로 보아 ‘완고하여 말하지 않음’으로 옮겼으며 자형은 그대로 보존하였다.</w:t>
      </w:r>
    </w:p>
    <w:p>
      <w:pPr>
        <w:pStyle w:val="Heading2"/>
      </w:pPr>
      <w:r>
        <w:t>문단 1747  ·  [0797c07]</w:t>
      </w:r>
    </w:p>
    <w:p>
      <w:pPr/>
      <w:r>
        <w:rPr>
          <w:b/>
        </w:rPr>
        <w:t>원문</w:t>
      </w:r>
    </w:p>
    <w:p>
      <w:pPr>
        <w:pStyle w:val="SourceText"/>
        <w:spacing w:after="0"/>
      </w:pPr>
      <w:r>
        <w:t>[0797c07] 第三三性者。言覓事三。得通三性。犯無善犯。故唯通二。若就諍行者。應通三性。言諍三性者。若為名利。或折辱他心。勝負之情。論理諍者。是其不善。為欲顯揚佛法。情存覓理。不於利譽者。是言諍善非前二心。即是無記。覓淨文二。初總舉通三。第二別釋通。三即以為三。先解善覓。於中文三。第一總舉人善心伺覓。二以三舉事已下別彰覓事。三以如是已下正明其舉。言別彰者。以三舉事等者。廣前伺覓。第二內有五法已下廣前善心也。伺覓有三。一三舉者總彰。二列破戒等。是別列所覓事。三見聞疑見覓所依根。第二內有五法。廣前善心者有二種。一出善心。前言善心。如何是善。謂內有五法。第二以何知有此五法者。即出其相。以二義故。所以知善。一為令前人。自行清淨。文言無犯等。二欲令於眾清淨。外無見聞之譏故。文言莫令此人有惡名流布。第三正舉文義如上。次不善分三。初總舉不善心伺覓。二以三舉事已下別彰釋前。三以如是已下彰非法。舉別中文二。初釋伺覓文三。初以三舉事。總彰所舉。二破戒等。別列所舉事。三及所依根。二內無五法。釋不善心有兩。一內無五法正解不善心。二明不善心相有兩。第一欲令前人。自行不清淨故。文言欲令此人有犯垢穢不清淨罪不出。二欲令前人於眾法不清淨。外彰見聞之醜故。文言乃至流布。第三正非法舉中。不妄求伴者。亦隨妄情。非法求助。不安慰者。內無五法麤言呵責。作舉憶念者。妄引證明。安此事者。安無根不犯事。</w:t>
      </w:r>
    </w:p>
    <w:p>
      <w:pPr>
        <w:pStyle w:val="SourceText"/>
      </w:pPr>
      <w:r>
        <w:t>不安有根他事內無明慧故。癡不脫者。非法舉罪。俱不免羈累故。無記比說可知。犯諍文二。初總舉章門。不通善性。二別釋有兩。初不善者。凡夫人學人。學人者下三果人。或以遮過故。或凡夫人犯通略廣學人犯略也。無記犯者。謂凡人學人不故犯。及無着人犯。十律。凡夫人三性俱犯。善心犯者。如新受戒比丘。不知戒相。自手拔佛塔邊草等。又慈心煞人等。不善心。謂故犯戒。無記心犯者。非上二種者。是文中不論學人。憂婆問。羅漢三性心何心犯。佛言。所有犯者。皆是無記心。如羅漢不憶有長衣。忘不囑授。非時入聚落。是事諍隨三。准說可知。</w:t>
      </w:r>
    </w:p>
    <w:p>
      <w:pPr/>
      <w:r>
        <w:rPr>
          <w:b/>
        </w:rPr>
        <w:t>한국어 번역</w:t>
      </w:r>
    </w:p>
    <w:p>
      <w:pPr>
        <w:pStyle w:val="TranslationText"/>
        <w:spacing w:after="0"/>
      </w:pPr>
      <w:r>
        <w:t>셋째는 삼성(三性)이다. 언쟁·멱쟁·사쟁의 세 가지는 선·불선·무기의 삼성에 통할 수 있다. 범쟁에는 선한 마음으로 범하는 것이 없으므로 오직 두 성에만 통한다. 그러나 다투는 행위 자체를 기준으로 하면 마땅히 삼성에 모두 통한다. 언쟁의 삼성을 말하면, 명예와 이익을 위하거나 혹은 남을 꺾어 모욕하려는 마음으로 승부를 겨루는 생각을 품고 이치를 논하며 다투는 것은 불선이다. 불법을 드러내고 선양하려고 마음을 이치 탐구에 두며 이익과 명예를 구하지 않는 것은 언쟁 가운데 선에 해당한다. 앞의 두 마음이 아닌 것은 곧 무기이다. 멱쟁을 밝힌 본문은 둘이다. 처음에는 전체적으로 삼성에 통함을 들고, 둘째에서는 각각 나누어 삼성에 통함을 해석한다. 곧 세 성을 각각 셋으로 삼는다. 먼저 선한 마음으로 죄를 찾아 살피는 경우를 해석한다. 그 가운데 본문은 셋이다. 첫째는 사람이 선한 마음으로 살펴 찾는 것을 총괄하여 들고, 둘째는 ‘세 가지 거죄 사유’ 이하에서 찾아보는 일을 각각 밝히며, 셋째는 ‘이와 같이’ 이하에서 실제로 거죄하는 것을 밝힌다. ‘각각 밝힌다’고 한 것은 ‘세 가지 거죄 사유’ 등이 앞에서 말한 살펴 찾는 일을 자세히 설명하기 때문이다. 둘째, ‘안에 다섯 법이 있다’ 이하에서는 앞의 선한 마음을 자세히 설명한다. 살펴 찾는 데에는 세 가지가 있다. 첫째, ‘세 가지로 거죄한다’는 것은 총괄하여 밝힌 것이고, 둘째, 파계 등을 열거한 것은 찾아 살피는 대상을 각각 열거한 것이며, 셋째, 견·문·의는 찾아 살핌이 의지하는 근거이다. 둘째, ‘안에 다섯 법이 있다’는 것은 앞의 선한 마음을 자세히 밝히는데 두 가지가 있다. 첫째는 선한 마음 자체를 드러내는 것이다. 앞에서 ‘선한 마음’이라 하였는데, 어떻게 해야 선한 것인가? 곧 안에 다섯 법이 있는 것을 말한다. 둘째, 어떻게 이 다섯 법이 있음을 아는가 하면, 곧 그 모습을 드러낸다. 두 가지 뜻으로 말미암아 선한 것임을 알 수 있다. 첫째는 상대방으로 하여금 스스로의 행을 청정하게 하려는 것이니, 본문에서 ‘범함이 없다’고 한 것 등이다. 둘째는 대중 가운데서도 청정하게 하려는 것이니, 밖으로 견·문에 따른 비난이 없게 하려는 까닭이다. 본문에서 ‘이 사람에게 악명이 퍼지게 하지 말라’고 한 것이다. 셋째, 실제 거죄하는 본문의 뜻은 위와 같다. 다음으로 불선의 경우도 셋으로 나눈다. 처음에는 불선한 마음으로 살펴 찾는 것을 총괄하여 들고, 둘째는 ‘세 가지 거죄 사유’ 이하에서 앞 내용을 각각 드러내 해석하며, 셋째는 ‘이와 같이’ 이하에서 비법의 거죄임을 밝힌다. 각각 거죄하는 부분의 본문은 둘이다. 처음 살펴 찾는 것을 해석한 본문은 셋이다. 첫째, ‘세 가지 거죄 사유’는 거죄할 대상을 총괄하여 밝힌 것이고, 둘째, 파계 등은 거죄할 대상을 각각 열거한 것이며, 셋째는 그것이 의지하는 근거이다. 둘째, ‘안에 다섯 법이 없다’는 것은 불선한 마음을 해석한 것으로 두 가지가 있다. 첫째, 안에 다섯 법이 없다는 것은 바로 불선한 마음을 해석한 것이고, 둘째, 불선한 마음의 모습을 밝히는 데 다시 둘이 있다.</w:t>
      </w:r>
    </w:p>
    <w:p>
      <w:pPr>
        <w:pStyle w:val="TranslationText"/>
      </w:pPr>
      <w:r>
        <w:t>첫째는 상대방으로 하여금 스스로의 행이 청정하지 못하게 하려는 것이므로, 본문에서 ‘이 사람에게 범함·더러움·부정함이 있고 죄에서 벗어나지 못하게 하려 한다’고 하였다. 둘째는 상대방이 대중의 법 안에서도 청정하지 못하게 하려는 것이니, 밖으로 견·문에 따른 추한 소문을 드러내려는 까닭이다. 본문에서 ‘나아가 널리 퍼지게 한다’고 하였다. 셋째, 실제 비법으로 거죄하는 가운데 ‘망령되이 동료를 구하지 않는다’고 한 것은 실제로는 망령된 뜻을 따라 비법으로 도움을 구하는 것이며, ‘위로하지 않는다’고 한 것은 안에 다섯 법이 없어 거친 말로 꾸짖는 것이다. ‘거죄하고 억념하게 한다’는 것은 망령되이 증거를 끌어대는 것이고, ‘이 일을 확정한다’는 것은 근거도 없고 범함도 없는 일을 억지로 확정하는 것이며, 근거가 있는 상대의 일을 확정하지 못하는 것은 안에 명혜가 없기 때문이다. ‘어리석어 벗어나지 못한다’는 것은 비법으로 죄를 거죄하여 양쪽 모두 얽매임을 면하지 못한다는 뜻이다. 무기의 경우는 이에 견주어 설명하면 알 수 있다. 범쟁의 본문은 둘이다. 처음에는 장문을 총괄하여 들고 선성에는 통하지 않는다고 하며, 둘째로 각각 해석하는 데 두 가지가 있다. 처음은 불선의 경우이다. 범부와 학인을 말한다. 학인은 아래의 세 과위에 있는 사람이다. 혹은 허물을 막으려는 까닭이기도 하다. 또는 범부의 범계는 넓게 통하고, 학인의 범계는 제한적이라는 뜻이다. 무기로 범하는 경우란 범부와 학인이 고의 없이 범하는 것과 무착인(아라한)이 범하는 것을 말한다. 『십송률』에서는 범부가 삼성 모두에서 범할 수 있다고 한다. 선한 마음으로 범하는 경우는 새로 수계한 비구가 계상을 알지 못하여 직접 불탑 곁의 풀을 뽑는 것 등과 같고, 또 자비심으로 사람을 죽이는 것 등과 같다. 불선한 마음은 고의로 계를 범하는 것을 말한다. 무기심으로 범하는 것은 위 두 종류가 아닌 경우이다. 이 본문에서는 학인을 따로 논하지 않았다. 우바리가 물었다. ‘아라한은 삼성의 마음 가운데 어떤 마음으로 범합니까? ’ 부처님께서 말씀하셨다. ‘그가 범하는 모든 것은 모두 무기심이다. ’ 아라한이 장의(長衣)가 있는 것을 기억하지 못하거나, 잊고 부촉하지 않거나, 때가 아닌 때에 취락에 들어가는 것과 같다. 사쟁도 삼성에 따르는 것은 이에 준하여 설명하면 알 수 있다.</w:t>
      </w:r>
    </w:p>
    <w:p>
      <w:pPr>
        <w:pStyle w:val="EditorialNote"/>
      </w:pPr>
      <w:r>
        <w:t>교감·번역 메모 | [판독 주의] 「覓淨」은 문맥상 멱쟁(覓諍)의 삼성 분류를 이어 설명하는 자리이므로 「覓諍」 계열의 오식 가능성이 있다. 원문은 고치지 않고 문맥에 따라 ‘멱쟁’으로 옮겼다. · [구문 주의] 「或凡夫人犯通略廣學人犯略也」는 어순이 압축되어 있다. 범부의 범계 범위가 넓고 학인의 범계는 제한된다는 대조로 최소 해석하였다.</w:t>
      </w:r>
    </w:p>
    <w:p>
      <w:pPr>
        <w:pStyle w:val="Heading2"/>
      </w:pPr>
      <w:r>
        <w:t>문단 1748  ·  [0798a19]</w:t>
      </w:r>
    </w:p>
    <w:p>
      <w:pPr/>
      <w:r>
        <w:rPr>
          <w:b/>
        </w:rPr>
        <w:t>원문</w:t>
      </w:r>
    </w:p>
    <w:p>
      <w:pPr>
        <w:pStyle w:val="SourceText"/>
      </w:pPr>
      <w:r>
        <w:t>[0798a19] 第四文簡定是非。是非者靜理之言。是其言諍。餘言餘諍。則非言諍。伺覓他罪。因生忿競。是其覓諍。餘覓餘諍。則非覓。評犯致忿。是其犯諍。餘犯餘諍。則非犯諍。共諍百四十五。羯磨之事。已起成否。是其事諍。餘事餘諍。則非事諍。是非如此。先約言諍。料簡是非。餘類可知。</w:t>
      </w:r>
    </w:p>
    <w:p>
      <w:pPr/>
      <w:r>
        <w:rPr>
          <w:b/>
        </w:rPr>
        <w:t>한국어 번역</w:t>
      </w:r>
    </w:p>
    <w:p>
      <w:pPr>
        <w:pStyle w:val="TranslationText"/>
      </w:pPr>
      <w:r>
        <w:t>넷째 본문에서는 옳고 그름을 가려 확정한다. 옳고 그름의 이치를 따지는 말은 언쟁에 해당한다. 그 밖의 말과 다른 다툼은 언쟁이 아니다. 남의 죄를 살펴 찾다가 이로 인해 분노와 다툼이 생기면 멱쟁이다. 그 밖의 찾음이나 다른 다툼은 멱쟁이 아니다. 범계를 평론하다가 분노가 일어나면 범쟁이다. 그 밖의 범함이나 다른 다툼은 범쟁이 아니다. 백사십오 갈마를 함께 다투는 것은 갈마에 관한 일로서, 이미 시행된 것이 성립하는지 여부를 논하는 것이며, 그것이 사쟁이다. 그 밖의 일이나 다른 다툼은 사쟁이 아니다. 옳고 그름은 이와 같다. 먼저 언쟁을 기준으로 시비를 분별하고, 나머지도 이에 견주어 알 수 있다.</w:t>
      </w:r>
    </w:p>
    <w:p>
      <w:pPr>
        <w:pStyle w:val="Heading2"/>
      </w:pPr>
      <w:r>
        <w:t>문단 1749  ·  [0798b01]</w:t>
      </w:r>
    </w:p>
    <w:p>
      <w:pPr/>
      <w:r>
        <w:rPr>
          <w:b/>
        </w:rPr>
        <w:t>원문</w:t>
      </w:r>
    </w:p>
    <w:p>
      <w:pPr>
        <w:pStyle w:val="SourceText"/>
        <w:spacing w:after="0"/>
      </w:pPr>
      <w:r>
        <w:t>[0798b01] 就言諍中。文分為三。初言言諍等者。第一先以諍言互對。總為四句。第二或有言。即是言諍已下對是簡非。開分七門。第三云何已下廣釋定是簡非之相。初文者。是中四門。一言言諍。二言諍言。三言諍。四諍言。定文雖爾。然有人說此四句中。為簡餘言。第一第三。以言即諍。為簡餘諍。第二第四以諍即言。然此四中。初二以為一對。後二復為一對。此二對中。所以前對言即言諍。言諍即言為別後故。何故後對言即單諍。單諍即言為別前故。實理相似。為別二對。故有單複莫不初與。第三同簡餘言。第二第四。同簡餘諍。此義不爾。所以然者。如第二句言諍。言假簡非者。即應文云。或有言諍非言。既云非言。若對此文。如何得稱為簡。餘諍若簡諍者。直應言道或有諍非言也。所以將言。乃至簡非。即棄言而獨簡簡諍。又復問云。前對何以言即言諍。言諍即言。如何簡非直云諍非言也。故今更解此四。前二一對。以言即言諍。以言諍即言者。謂以通言別諍。遞相即異。為簡餘言。次二一對。以言即諍。以諍即言者。謂以通言通遞相即異。為簡餘言。亦簡餘諍。云何此諍及言。通別相耶。如第一言字。通是非義故。別諍者。舉四中言諍故。第二對通言如前云。通諍者。直舉其諍。諍通於四。今不以言等別之。故名通諍。問此二對何異。異相有二。一者語異。如向所定。二對之別者。是二所簡異。此二對中。各以言對諍。同簡餘言。各以諍則對言。所簡即異故。謂第二句。以別諍對言。使簡餘言。第四以通諍對言。</w:t>
      </w:r>
    </w:p>
    <w:p>
      <w:pPr>
        <w:pStyle w:val="SourceText"/>
      </w:pPr>
      <w:r>
        <w:t>方簡餘諍故。問若據後對。已是具足。簡言簡諍。何勞初對。答若唯有下對。但得通言通諍。簡異餘言。餘未諍未有通別諍。專簡餘言。謂以通諍對言簡諍。以別諍對言簡言。故須兩對。方可盡理。若但一對。簡異不周故爾。本非對諍。始終難易。及云定諍多少等也。</w:t>
      </w:r>
    </w:p>
    <w:p>
      <w:pPr/>
      <w:r>
        <w:rPr>
          <w:b/>
        </w:rPr>
        <w:t>한국어 번역</w:t>
      </w:r>
    </w:p>
    <w:p>
      <w:pPr>
        <w:pStyle w:val="TranslationText"/>
        <w:spacing w:after="0"/>
      </w:pPr>
      <w:r>
        <w:t>언쟁 가운데에서는 본문을 셋으로 나눈다. 처음 ‘언(言)과 언쟁’ 등은 첫째 먼저 ‘쟁(諍)’과 ‘언(言)’을 서로 대응시켜 모두 네 구로 만든 것이다. 둘째 ‘혹 어떤 말은 곧 언쟁이다’ 이하에서는 옳은 것을 상대하여 그른 것을 가리고, 일곱 문으로 나눈다. 셋째 ‘무엇을 말하는가’ 이하에서는 옳음을 확정하고 그름을 가리는 모습을 자세히 해석한다. 첫 번째 본문에는 네 문이 있다. 첫째는 ‘말과 언쟁’이고, 둘째는 ‘언쟁과 말’이며, 셋째는 ‘말과 다툼’이고, 넷째는 ‘다툼과 말’이다. 본문의 배열은 이와 같지만, 어떤 사람은 이 네 구 가운데 다른 말을 가리기 위해서는 첫째와 셋째가 ‘말이 곧 다툼’이라는 형식이고, 다른 다툼을 가리기 위해서는 둘째와 넷째가 ‘다툼이 곧 말’이라는 형식이라고 설명한다. 그러나 이 네 구 가운데 앞의 두 구를 한 쌍으로 하고, 뒤의 두 구를 다시 한 쌍으로 한다. 이 두 쌍에서 앞의 쌍은 왜 ‘말이 곧 언쟁’이라 하고 ‘언쟁이 곧 말’이라 하여 뒤의 쌍과 구별하는가? 또 뒤의 쌍에서는 왜 ‘말이 곧 단순한 다툼’이라 하고 ‘단순한 다툼이 곧 말’이라 하여 앞의 쌍과 구별하는가? 실제 이치는 서로 비슷하지만, 두 쌍을 구별하기 위하여 단칭과 복칭의 차이를 둔 것이니, 처음 것과 셋째 것은 함께 다른 말을 가리고, 둘째와 넷째는 함께 다른 다툼을 가린다고 한다. 그러나 이 해석은 옳지 않다. 그 까닭은 다음과 같다. 가령 둘째 구의 ‘언쟁’이 ‘말’을 빌려 그른 것을 가린 것이라면, 본문은 마땅히 ‘혹 어떤 언쟁은 말이 아니다’라고 해야 한다. 이미 ‘말이 아니다’라고 하였는데, 이 본문에 맞추어 보면 어떻게 이것을 ‘가림’이라고 할 수 있겠는가? 다른 다툼을 가리기 위해 다툼을 가린다면, 곧바로 ‘혹 어떤 다툼은 말이 아니다’라고 해야 한다. 그런데 어째서 ‘말’을 끌어다가 나아가 그른 것을 가리는 데 쓰고, 곧 ‘말’을 버리고 오직 다툼만을 가리는가? 또 다시 묻는다. 앞의 쌍에서는 어째서 ‘말이 곧 언쟁’이라 하고 ‘언쟁이 곧 말’이라 하면서, 그른 것을 가릴 때에는 어째서 바로 ‘다툼은 말이 아니다’라고 하는가? 그러므로 이제 이 네 구를 다시 해석한다. 앞의 두 구가 한 쌍이다. ‘말이 곧 언쟁’이라 하고 ‘언쟁이 곧 말’이라 한 것은 통칭인 ‘말’과 별칭인 ‘언쟁’을 서로 바꾸어 대응시켜 차이를 드러내어 다른 말을 가리기 위한 것이다. 다음 두 구도 한 쌍이다. ‘말이 곧 다툼’이라 하고 ‘다툼이 곧 말’이라 한 것은 통칭인 ‘말’과 통칭인 ‘다툼’을 서로 바꾸어 대응시켜 차이를 드러내어 다른 말을 가리고 또 다른 다툼도 가리기 위한 것이다. 어째서 여기서 ‘다툼’과 ‘말’에 통칭과 별칭의 차이가 있는가? 첫째 구의 ‘말’이라는 글자는 옳고 그른 뜻에 두루 통하기 때문이다. 별칭인 ‘다툼’이란 네 가지 가운데 언쟁을 가리켜 말한 것이다. 둘째 쌍의 통칭인 ‘말’도 앞에서 말한 것과 같다. 통칭인 ‘다툼’이란 그저 ‘다툼’을 통틀어 든 것으로, 다툼은 네 가지에 모두 통한다. 지금은 ‘언쟁’ 등으로 그것을 따로 구별하지 않았으므로 ‘통칭인 다툼’이라 한다. 묻는다. 이 두 쌍은 무엇이 다른가? 차이는 두 가지이다. 첫째는 말의 표현이 다르니, 앞에서 정한 것과 같다.</w:t>
      </w:r>
    </w:p>
    <w:p>
      <w:pPr>
        <w:pStyle w:val="TranslationText"/>
      </w:pPr>
      <w:r>
        <w:t>둘째 두 쌍의 차이는 각각 가리는 대상이 다르다는 것이다. 이 두 쌍 가운데 각각 ‘말’을 ‘다툼’에 상대시키는 것은 똑같이 다른 말을 가리지만, 각각 ‘다툼’을 ‘말’에 상대시키는 경우에는 가리는 대상이 서로 다르다. 즉 둘째 구는 별칭인 다툼을 말에 상대시켜 다른 말을 가리게 하고, 넷째 구는 통칭인 다툼을 말에 상대시켜 비로소 다른 다툼을 가리기 때문이다. 묻는다. 뒤의 한 쌍만으로도 이미 충분히 말과 다툼을 모두 가릴 수 있는데, 무엇 때문에 앞의 쌍이 또 필요한가? 답한다. 뒤의 쌍만 있다면 통칭인 말과 통칭인 다툼으로만 다른 말을 가리는 차이는 얻을 수 있으나, 아직 다툼이 되지 않은 것과 통칭·별칭의 다툼을 오직 다른 말과 구별하는 뜻은 갖추지 못한다. 곧 통칭인 다툼을 말에 상대시켜 다툼을 가리고, 별칭인 다툼을 말에 상대시켜 말을 가린다. 그러므로 두 쌍이 모두 있어야 비로소 이치를 다할 수 있다. 한 쌍만 있다면 가려내는 범위가 두루하지 못하기 때문이다. 본래 다툼을 서로 대응시켜 처음과 끝의 난이도를 논하거나 다툼의 많고 적음을 확정하려는 등의 뜻은 아니다.</w:t>
      </w:r>
    </w:p>
    <w:p>
      <w:pPr>
        <w:pStyle w:val="EditorialNote"/>
      </w:pPr>
      <w:r>
        <w:t>교감·번역 메모 | [구문 주의] 「故有單複莫不初與」는 후반 구문이 불완전·압축되어 있다. 앞뒤 문맥에 따라 두 대(對)를 구별하기 위한 단칭·복칭의 차이를 말하는 것으로 최소 번역하였다. · [구문 주의] 「餘未諍未有通別諍」은 어절 경계와 논리 연결이 불안정하다. 통칭·별칭의 다툼을 충분히 가리는 문제를 논하는 문맥에 따라 최소 해석하였다.</w:t>
      </w:r>
    </w:p>
    <w:p>
      <w:pPr>
        <w:pStyle w:val="Heading2"/>
      </w:pPr>
      <w:r>
        <w:t>문단 1750  ·  [0798c07]</w:t>
      </w:r>
    </w:p>
    <w:p>
      <w:pPr/>
      <w:r>
        <w:rPr>
          <w:b/>
        </w:rPr>
        <w:t>원문</w:t>
      </w:r>
    </w:p>
    <w:p>
      <w:pPr>
        <w:pStyle w:val="SourceText"/>
      </w:pPr>
      <w:r>
        <w:t>[0798c07] 第二對是簡非。開上四章。為七門者。若據前門。當相正解。但應有四。各舉非顯。是具應成八。謂上四句。各舉一非。故人云。第二句舉非一門。同第四門舉非。文略不彰。故但有七。今解不爾。初一下二。此之三句。並有舉非顯是。即成六門。第二句者。但出其是。亦應舉非道。云或有言諍非言。非言者。非餘不生諍言。即為八門。已云言諍。復云非言。恐濫不出故。但七門所簡。既異本不同。第八若此同故。不出者初句。第二舉非義。同第三簡非。何以初句。亦同舉非文。共兒語等。二處同有。若此非妨者。第二舉非。亦何獨略。故知不爾。其七門者。第一或有言。即是言諍。即是初句。為簡餘言故。以言即諍。第二或有言非言諍。舉非顯是。舉彼妨言。非是言諍。顯前執言。是其言諍。第三有言諍即是言。即上第二句。彰其即是。應亦舉非。或有言諍非言。簡去餘言濫故不舉。或可理不得舉。第四或有言即諍者。正解第三門。或有言即上言字。即是諍者。即第三句中。下諍字。為簡餘言故。將言即諍。第五或有言非諍者。舉非顯是。還舉好言是其諍。顯向惡言。即是其諍。第六有諍即言。正解第四門有諍。即是第四句中上諍字。即是言。第四句未言字。為簡餘諍故。將諍即言。第七有諍非言者。舉非顯是。謂舉餘諍不即是言。顯示前諍。即是其言。</w:t>
      </w:r>
    </w:p>
    <w:p>
      <w:pPr/>
      <w:r>
        <w:rPr>
          <w:b/>
        </w:rPr>
        <w:t>한국어 번역</w:t>
      </w:r>
    </w:p>
    <w:p>
      <w:pPr>
        <w:pStyle w:val="TranslationText"/>
      </w:pPr>
      <w:r>
        <w:t>둘째는 옳은 것에 상대하여 그른 것을 가리는 부분이다. 위 네 장을 펼쳐 일곱 문으로 삼는다. 앞의 문을 기준으로 각 구를 그 자체로 바로 해석하면 본래 네 문만 있어야 한다. 각각 그른 것을 들어 옳음을 드러내면 완전한 형식은 여덟 문이 되어야 한다. 즉 위 네 구가 각각 하나의 그른 예를 드는 것이다. 그러므로 어떤 사람은 말한다. 둘째 구에서 그른 것을 드는 한 문이 넷째 문의 그른 예와 같기 때문에 본문에서 생략하여 드러내지 않았고, 그래서 일곱 문뿐이라고 한다. 지금은 그렇게 해석하지 않는다. 첫째 구와 아래의 두 구, 이 세 구에는 모두 그른 것을 들어 옳음을 드러내는 부분이 있으므로 곧 여섯 문이 된다. 둘째 구는 다만 옳은 것만을 드러내었을 뿐이다. 또한 마땅히 그른 것을 들어 ‘혹 어떤 언쟁은 말이 아니다’라고 해야 한다고 한다면, ‘말이 아니다’라는 것은 그 밖의 다툼을 일으키지 않는 말이 아니라는 뜻이므로 곧 여덟 문이 된다. 이미 ‘언쟁’이라고 하였는데 다시 ‘말이 아니다’라고 하면 뜻이 뒤섞일 우려가 있어 드러내지 않은 것이다. 다만 일곱 문에서 가리는 대상은 이미 각각 달라 근본적으로 같지 않다. 여덟째 문은 만약 이와 같다면 서로 같게 되므로 드러내지 않았다. 첫째 구의 둘째, 그른 것을 드는 뜻은 셋째의 그른 것을 가리는 것과 같다. 그렇다면 어째서 첫째 구에서도 역시 그른 것을 드는 본문이 있으며, 아이의 말 등도 두 곳에 함께 있는가? 이것이 방해되지 않는다면 둘째 구에서 그른 것을 드는 것만을 어째서 홀로 생략하였겠는가? 그러므로 그 해석은 옳지 않음을 알 수 있다. 그 일곱 문은 다음과 같다. 첫째, ‘혹 어떤 말은 곧 언쟁이다’는 것이니, 곧 첫째 구이다. 다른 말을 가리기 위하여 ‘말이 곧 다툼’이라고 한 것이다. 둘째, ‘혹 어떤 말은 언쟁이 아니다’는 것은 그른 것을 들어 옳음을 드러낸 것이다. 저 방해가 되는 말을 들어 언쟁이 아님을 보임으로써 앞에서 집착하여 말한 것이 바로 언쟁임을 드러낸다. 셋째, ‘언쟁이 곧 말이다’는 것은 곧 위의 둘째 구로, 그것이 곧 옳은 것임을 드러낸다. 마땅히 역시 그른 것을 들어 ‘혹 어떤 언쟁은 말이 아니다’라고 할 수도 있으나, 다른 말과 뒤섞일 우려를 가려 없애기 위해 들지 않았다. 혹은 이치상 애초에 들 수 없는 것일 수도 있다. 넷째, ‘혹 어떤 말이 곧 다툼이다’는 것은 바로 셋째 문을 해석한 것이다. ‘혹 어떤 말’은 위의 ‘말’이라는 글자이고, ‘곧 다툼이다’라는 것은 셋째 구 가운데 아래의 ‘다툼’이라는 글자이다. 다른 말을 가리기 위하여 말을 가지고 곧 다툼이라고 한 것이다. 다섯째, ‘혹 어떤 말은 다툼이 아니다’는 것은 그른 것을 들어 옳음을 드러낸 것이다. 도리어 좋은 말을 들어 그것은 다툼임을 드러내고, 앞의 나쁜 말을 드러내어 곧 그 다툼임을 밝힌다. 여섯째, ‘다툼이 곧 말이다’는 것은 넷째 문의 ‘다툼’을 바로 해석한 것이다. 곧 넷째 구 가운데 위의 ‘다툼’이라는 글자가 곧 ‘말’이며, 넷째 구의 끝 ‘말’이라는 글자이다. 다른 다툼을 가리기 위하여 다툼을 가지고 곧 말이라고 한 것이다. 일곱째, ‘혹 어떤 다툼은 말이 아니다’는 것은 그른 것을 들어 옳음을 드러낸 것이다. 곧 다른 다툼은 말이 아님을 들어 앞에서 말한 다툼이 곧 그 말임을 드러낸다.</w:t>
      </w:r>
    </w:p>
    <w:p>
      <w:pPr>
        <w:pStyle w:val="EditorialNote"/>
      </w:pPr>
      <w:r>
        <w:t>교감·번역 메모 | [구문 주의] 「還舉好言是其諍」은 바로 앞의 「有言非諍」과 표면상 긴장이 있다. 원문을 보존하고 ‘좋은 말’을 반례로 들어 시비를 드러내는 문맥으로 직역하였다.</w:t>
      </w:r>
    </w:p>
    <w:p>
      <w:pPr>
        <w:pStyle w:val="Heading2"/>
      </w:pPr>
      <w:r>
        <w:t>문단 1751  ·  [0799a05]</w:t>
      </w:r>
    </w:p>
    <w:p>
      <w:pPr/>
      <w:r>
        <w:rPr>
          <w:b/>
        </w:rPr>
        <w:t>원문</w:t>
      </w:r>
    </w:p>
    <w:p>
      <w:pPr>
        <w:pStyle w:val="SourceText"/>
      </w:pPr>
      <w:r>
        <w:t>[0799a05] 第三廣辨。定是簡非之相。依向七門。次第辨釋。云何有言。即是言諍。牒問初問。次廣釋之。若比丘等者。舉起諍人。簡餘眾故。異類相諍。非四攝故。比丘既爾。對尼亦然。謂尼共尼諍。謂今且寄比丘以說之。云諍言者。簡餘三諍。以十八事者。總舉所諍境界。法非法等。別列所諍。以如是相共諍者。總顯諍相互相鬪。彼此不和。總彰諍過。各執己見。不從他語。彼此相非共相破毀。故曰乃至不和。是為下結。云何有言非言諍者。牒問第二。若文共見語等。舉世間善言。類比丘善。言非是言諍。是為下結。云何言諍。即是言者。牒問第三。釋結同前。云何言即諍。牒問第四。釋結亦同。云何言非諍牒問第五。釋結准前。云何諍即是言。牒釋第六。云何諍非言。牒釋第七。</w:t>
      </w:r>
    </w:p>
    <w:p>
      <w:pPr/>
      <w:r>
        <w:rPr>
          <w:b/>
        </w:rPr>
        <w:t>한국어 번역</w:t>
      </w:r>
    </w:p>
    <w:p>
      <w:pPr>
        <w:pStyle w:val="TranslationText"/>
      </w:pPr>
      <w:r>
        <w:t>셋째는 자세히 밝히는 부분이다. 옳음을 확정하고 그름을 가리는 모습을 앞의 일곱 문에 의거하여 차례대로 분별하고 해석한다. ‘무엇이 어떤 말로서 곧 언쟁인가?’라고 하여 첫 번째 물음을 거듭 제시한다. 다음으로 자세히 해석한다. ‘비구 등이’라고 한 것은 다툼을 일으킨 사람을 든 것으로, 다른 대중을 가리기 위한 것이다. 서로 다른 부류가 다투는 것은 사쟁에 포섭되지 않기 때문이다. 비구가 그러한 것처럼 비구니도 또한 그러하다. 곧 비구니와 비구니가 서로 다투는 경우이다. 지금은 우선 비구를 예로 들어 설명한 것이다. ‘다투는 말’이라고 한 것은 나머지 세 다툼을 가린 것이다. ‘열여덟 가지 일’은 다투는 경계를 총괄하여 든 것이고, 법·비법 등은 다투는 내용을 각각 열거한 것이다. ‘이와 같은 모습으로 서로 다툰다’는 것은 다툼의 모습을 총괄하여 드러낸 것으로 서로 싸우는 것이다. 피차가 화합하지 않는다는 것은 다툼의 허물을 총괄하여 드러낸 것이다. 각자 자기 견해를 고집하여 남의 말을 따르지 않고, 서로 상대를 그르다 하며 서로 비방하므로 ‘나아가 화합하지 않는다’고 한 것이다. ‘이것이’ 이하는 결론이다. ‘무엇이 어떤 말로서 언쟁이 아닌가?’라고 한 것은 둘째 물음을 거듭 제시한 것이다. 본문의 ‘함께 보고 말한다’는 것 등은 세간의 좋은 말을 든 것으로, 비구의 좋은 말에 견주어 언쟁이 아님을 밝힌다. ‘이것이’ 이하는 결론이다. ‘무엇이 언쟁으로서 곧 말인가?’라고 한 것은 셋째 물음을 거듭 제시한 것이다. 해석과 결론은 앞과 같다. ‘무엇이 말로서 곧 다툼인가?’라고 한 것은 넷째 물음을 거듭 제시한 것이다. 해석과 결론도 역시 같다. ‘무엇이 말로서 다툼이 아닌가?’라고 한 것은 다섯째 물음을 거듭 제시한 것이다. 해석과 결론은 앞에 준한다. ‘무엇이 다툼으로서 곧 말인가?’라는 것은 여섯째를 거듭 묻고 해석한 것이다. ‘무엇이 다툼으로서 말이 아닌가?’라는 것은 일곱째를 거듭 묻고 해석한 것이다.</w:t>
      </w:r>
    </w:p>
    <w:p>
      <w:pPr>
        <w:pStyle w:val="EditorialNote"/>
      </w:pPr>
      <w:r>
        <w:t>교감·번역 메모 | [판독 주의] 「若文共見語等」은 문두의 「若文」과 어절 경계가 불안정하다. 세간의 일반적·선한 말을 예로 드는 문맥을 따라 최소 번역하였다.</w:t>
      </w:r>
    </w:p>
    <w:p>
      <w:pPr>
        <w:pStyle w:val="Heading2"/>
      </w:pPr>
      <w:r>
        <w:t>문단 1752  ·  [0799a18]</w:t>
      </w:r>
    </w:p>
    <w:p>
      <w:pPr/>
      <w:r>
        <w:rPr>
          <w:b/>
        </w:rPr>
        <w:t>원문</w:t>
      </w:r>
    </w:p>
    <w:p>
      <w:pPr>
        <w:pStyle w:val="SourceText"/>
      </w:pPr>
      <w:r>
        <w:t>[0799a18] 次解覓諍。亦應三門。一先以諍覓互對。總為四句。二對是簡非。開分七門。三廣辨釋簡非之相。今此文中。但有初總為四句。一覓覓諍。二覓諍覓。三覓諍。四諍覓。初兩一對。通覓別諍。遞相即異。為簡餘覓。次兩一對。通覓通諍。遞相即異。為簡餘覓。亦簡餘諍。所以須簡者。餘覓不生諍。理不須滅餘諍。以餘藥滅故。非此所收。若是覓是諍者。可須憶念等滅。故須簡之。次開七門。次釋比前犯事二諍類。釋理同故。言亦如上。</w:t>
      </w:r>
    </w:p>
    <w:p>
      <w:pPr/>
      <w:r>
        <w:rPr>
          <w:b/>
        </w:rPr>
        <w:t>한국어 번역</w:t>
      </w:r>
    </w:p>
    <w:p>
      <w:pPr>
        <w:pStyle w:val="TranslationText"/>
      </w:pPr>
      <w:r>
        <w:t>다음으로 멱쟁을 해석한다. 역시 세 문으로 나누어야 한다. 첫째 먼저 ‘쟁(諍)’과 ‘멱(覓)’을 서로 대응시켜 모두 네 구로 만들고, 둘째 옳은 것에 상대하여 그른 것을 가려 일곱 문으로 나누며, 셋째 그 그름을 가리는 모습을 자세히 분별해 해석한다. 그런데 이 본문에는 처음의 네 구를 총괄하여 드는 부분만 있다. 첫째는 ‘찾음과 멱쟁’이고, 둘째는 ‘멱쟁과 찾음’이며, 셋째는 ‘찾음과 다툼’이고, 넷째는 ‘다툼과 찾음’이다. 앞의 두 구를 한 쌍으로 하여 통칭인 ‘찾음’과 별칭인 ‘멱쟁’을 서로 바꾸어 대응시켜 차이를 드러냄으로써 다른 찾음을 가린다. 다음 두 구도 한 쌍으로 하여 통칭인 ‘찾음’과 통칭인 ‘다툼’을 서로 바꾸어 대응시켜 차이를 드러냄으로써 다른 찾음을 가리고 또 다른 다툼도 가린다. 이처럼 반드시 가려야 하는 까닭은 그 밖의 찾음은 다툼을 일으키지 않아 이치상 멸할 필요가 없고, 다른 다툼은 다른 치법으로 멸하기 때문에 여기에 포섭되지 않기 때문이다. 찾음이면서 동시에 다툼인 경우라야 억념비니 등으로 멸해야 하므로 반드시 이를 가려야 한다. 다음으로 일곱 문을 펼치고, 그 뒤의 자세한 해석은 앞에 준한다. 범쟁과 사쟁 두 종류도 해석의 이치가 같으므로 ‘또한 위와 같다’고 하였다.</w:t>
      </w:r>
    </w:p>
    <w:p>
      <w:pPr>
        <w:pStyle w:val="Heading2"/>
      </w:pPr>
      <w:r>
        <w:t>문단 1753  ·  [0799b02]</w:t>
      </w:r>
    </w:p>
    <w:p>
      <w:pPr/>
      <w:r>
        <w:rPr>
          <w:b/>
        </w:rPr>
        <w:t>원문</w:t>
      </w:r>
    </w:p>
    <w:p>
      <w:pPr>
        <w:pStyle w:val="SourceText"/>
        <w:spacing w:after="0"/>
      </w:pPr>
      <w:r>
        <w:t>[0799b02] 自下第三病藥相對。殄滅方法。分文有三。第一至僧亦如是。汎明現前是非。第二阿難已下訖一切滅滅。正明藥病相對。滅諍方法。第三憂婆離已下汎問自言如非。以現前眾藥之本故。先料簡是非。非者棄捨。是者隨用。至於對諍。不復應彰。懸指上文。省而義要故爾。又下須問自言是非者。以上未料簡故。初現前中。分文有二。初至僧亦如是。汎明其非。彰過使棄。二若比丘已下正明如法識。是遵修言諍。及言諍中。事作此二由。評理是非。而生其諍。理為教顯。是以三藏法師。依教而判定理是非。諍情遂息故。觸現前。即能得滅。餘之二諍不評。理相是非。為是現前。不能獨滅。要隨配方殄。此中現前。汎明是非。未有□當今欲解者。且擬一法。以釋此文。非謂正滅言諍下品也。如一白處作二白。即坐眾僧諍。此羯磨一人言。初白自成後白浪。作此法成就。一人言。作法不成。彼此忿諍。逕人取判定其是非。非中十六句。位分為二。初十二句。三法非。次有四句。五法非。三法非。十二者。一比丘。二比丘。三比丘。作頭各四句如文。故文言。若一比丘者。謂斷諍人。次言在一比丘前者。謂起諍人能所言義往反合是一人現前。好言教語者。謂妄定道理。諧和彼此。總舉欲作。說非為是。故若繽者。略舉所諍之事。非謂已治。能斷事人非法。乃至非佛教。此出所斷事。前法理實。不成非法故也。彼作如是言已下說非為是。故曰如是言。乃至是佛所教。此是非法。法現前當受行。是妄勸忍領。此是非法非毗尼。</w:t>
      </w:r>
    </w:p>
    <w:p>
      <w:pPr>
        <w:pStyle w:val="SourceText"/>
      </w:pPr>
      <w:r>
        <w:t>現前如是。諍事滅已下結其非法。謂前實不成。妄判為成。不合聖教。正滅法軌。故曰非法。亦具三法。故稱相似。次有十一類亦同然。次四五法非亦比前說。</w:t>
      </w:r>
    </w:p>
    <w:p>
      <w:pPr/>
      <w:r>
        <w:rPr>
          <w:b/>
        </w:rPr>
        <w:t>한국어 번역</w:t>
      </w:r>
    </w:p>
    <w:p>
      <w:pPr>
        <w:pStyle w:val="TranslationText"/>
        <w:spacing w:after="0"/>
      </w:pPr>
      <w:r>
        <w:t>이 아래의 셋째는 병과 약을 서로 대응시키는 부분이다. 쟁사를 소멸하는 방법이다. 문단을 나누면 셋이다. 첫째는 ‘승가도 또한 이와 같다’에 이르기까지이다. 현전비니의 옳고 그름을 널리 밝힌다. 둘째는 ‘아난’ 이하에서 ‘일체멸멸’에 이르기까지이다. 바로 약과 병을 서로 대응시켜, 쟁사를 없애는 방법을 밝힌다. 셋째는 ‘우바리’ 이하에서 자언비니의 여법·비법을 널리 묻는다. 현전비니가 여러 치법의 근본이기 때문에, 먼저 옳고 그름을 분별한다. 그른 것은 버리고, 옳은 것은 경우에 따라 쓴다. 쟁사에 대응하는 데 이르러서는, 다시 드러내어 설명하지 않고, 위의 글을 멀리 가리킨다. 글은 생략하였으나 뜻은 요긴하기 때문에 그러한 것이다. 또 아래에서 자언비니의 옳고 그름을 물어야 하는 것은, 위에서는 아직 분별하지 않았기 때문이다. 처음 현전비니 가운데는, 문단을 둘로 나눈다. 처음부터 ‘승가도 또한 이와 같다’에 이르기까지는, 그 비법을 널리 밝히고, 허물을 드러내어 버리게 한다. 둘째 ‘만일 비구가’ 이하에서는 여법한 것을 바로 밝히고, 이를 알아 따라 행하게 한다. 언쟁과, 언쟁 가운데의, 사작(事作), 이 둘은, 도리의 옳고 그름을 평론하여, 쟁사가 생긴 것이다. 도리는 가르침에 의해 드러나므로, 삼장법사가, 가르침에 의거하여 도리의 옳고 그름을 판정하면, 다투는 마음이 마침내 그친다. 그러므로 현전비니에 접촉하면, 곧 소멸을 얻을 수 있다. 나머지 두 쟁사는, 도리의 모습이 옳은지 그른지를 평론하는 것이 아니므로, 현전비니만으로는, 홀로 없앨 수 없다. 반드시 각각 알맞은 치법을 배합해야 소멸할 수 있다. 이 가운데 현전비니는, 옳고 그름을 널리 밝힐 뿐, 아직 [결락]에 해당하는 구체적인 법이 없다. 지금 해석하려는 것은, 우선 한 가지 법을 가정하여, 이 글을 풀이하는 것이다. 바로 언쟁의 하품을 실제로 멸한다는 뜻은 아니다. 예컨대 한 번의 백갈마를 해야 할 곳에서 두 번 백갈마를 하면, 그 자리에 앉은 승가가 다툰다. 이 갈마에 대해 한 사람은, ‘첫 번째 백갈마는 스스로 성립하지만 뒤의 백갈마는 쓸데없이 한 것이다’라고 하고, ‘이 작법은 성립한다’고 한다. 또 한 사람은, ‘작법이 성립하지 않는다’고 한다. 그리하여 서로 성내며 다투므로, 다른 사람에게 나아가 그 옳고 그름을 판정받는다. 비법 가운데에는 열여섯 구가 있다. 위치를 나누면 둘이다. 처음 열두 구는, 삼법이 비법인 경우이고, 다음 네 구는, 오법이 비법인 경우이다. 삼법이 비법인, 열두 구란, 한 비구, 두 비구, 세 비구를, 각각 머리로 삼아 네 구씩 만드는 것으로, 글과 같다. 그러므로 글에서 말한다. ‘만일 한 비구’라고 한 것은, 쟁사를 판단하는 사람을 말한다. 다음 ‘한 비구 앞에 있다’고 한 것은, 쟁사를 일으킨 사람이다. 능·소가 말을 주고받는 것을 합하여 한 사람의 현전이라 한다. ‘좋은 말로 가르쳐 말한다’는 것은, 도리를 망령되게 판정하여, 피차를 억지로 조화시키는 것이다. 이는 하려는 일을 총괄하여 든 것이다. 그른 것을 옳다고 말한다. 그러므로 ‘만일 繽인 경우’라고 한 것은, 쟁하는 일을 간략히 든 것이지, 이미 다스렸다는 뜻은 아니다. 쟁사를 판단하는 사람이 비법이고, 나아가 부처의 가르침에도 어긋난다.</w:t>
      </w:r>
    </w:p>
    <w:p>
      <w:pPr>
        <w:pStyle w:val="TranslationText"/>
      </w:pPr>
      <w:r>
        <w:t>이는 판단의 대상이 되는 일을 드러낸 것이다. 앞의 법은 실제 이치상, 비법으로 성립하는 것이 아니기 때문이다. ‘그가 이와 같이 말하였다’ 이하에서는 그른 것을 옳다고 말한다. 그러므로 ‘이와 같이 말한다’고 하였고, 나아가 ‘이것이 부처께서 가르치신 것이다’라고 한다. 이것은 비법인데, 법현전으로서 마땅히 받아 행해야 한다고 하니, 이는 망령되게 받아들이라고 권하는 것이다. 이것은 비법이며 비니가 아니다. 현전도 이와 같다. ‘쟁사가 소멸하였다’ 이하에서는 그 비법임을 맺는다. 앞의 것은 실제로 성립하지 않았는데, 망령되게 성립했다고 판정한 것이므로, 성인의 가르침에 부합하지 않는다. 이는 올바르게 쟁사를 멸하는 법칙이 아니므로, 비법이라고 한다. 그러나 또한 삼법은 갖추었으므로, ‘상사(相似)’라고 부른다. 다음 열한 부류도 마찬가지이다. 다음 네 가지 오법의 비법도 앞의 설명에 견주어 알 수 있다.</w:t>
      </w:r>
    </w:p>
    <w:p>
      <w:pPr>
        <w:pStyle w:val="EditorialNote"/>
      </w:pPr>
      <w:r>
        <w:t>교감·번역 메모 | [결락] 원문의 「□」는 결락 표지이다. 원문을 보존하고 문맥상 ‘구체적으로 해당하는 대상/법’이 생략된 상태로 최소 번역하였다. · [판독 주의] 「繽」은 이 문맥에서 통상적인 율학 용례로 확정하기 어렵다. 원문 글자를 보존하고 해당 어절은 음가를 특정하지 않은 채 문맥 중심으로 옮겼다.</w:t>
      </w:r>
    </w:p>
    <w:p>
      <w:pPr>
        <w:pStyle w:val="Heading2"/>
      </w:pPr>
      <w:r>
        <w:t>문단 1754  ·  [0799c06]</w:t>
      </w:r>
    </w:p>
    <w:p>
      <w:pPr/>
      <w:r>
        <w:rPr>
          <w:b/>
        </w:rPr>
        <w:t>원문</w:t>
      </w:r>
    </w:p>
    <w:p>
      <w:pPr>
        <w:pStyle w:val="SourceText"/>
      </w:pPr>
      <w:r>
        <w:t>[0799c06] 次辨如中亦十六句。初十二句三法如。次四五法如。一比丘為一。比丘中文四。一舉三現前。二若作如是已下結成如故。三是中已下牒名解釋。四若比丘已下結發起人罪。初文三法現前者。若一比丘斷諍人。在一比丘前者。起諍人。以須人現前故。此能所合成人現前。二好言教語已下且約一事論之。如一人持欲忘而不說。便作羯磨。彼人言。既不說欲。別眾不成。此人言。既至眾中。雖不說成。寄諍此法。文言好言教語。先說是道理者。諧和彼此。故言如彼此。故言如法。乃至如佛教者。此舉所諍羯磨實成。故曰如法能滅惡生善故。如毗尼稱於聖教故。如佛教彼如是言已下謂斷諍者。亦印可前法為是。故曰乃至如佛所教。此是法現前。汝當受是忍可勸受持。流通是毗尼現前。次結成現前。次釋現前。如文可知。四結發起之𠎝。三人發起。一即坐斷事人。二後來人。三新受戒。謂是初諍者。初者新也。謂對我後來等二人我不在坐望我應同未滅之諍。故言謂是初諍佛判。但使滅竟。皆是已滅。非謂望已不滅。故說為初。俱得提罪。次十一同前可知。僧為一。比丘分為四。一五法現前。二若如是已下結名成就。三牒名解釋。四彰發起之罪。初五現前中。略無其界。三解現前者。言所持法者。持前是非道理故。持毗尼者。持此道理。勸受息諍故。義往反以辨人者。容通能所合以明之。僧現前者。謂和合者。是在內羯磨。作制限者。謂作法界。簡自然界故。發起人四謂加與欲後悔下三類爾。</w:t>
      </w:r>
    </w:p>
    <w:p>
      <w:pPr/>
      <w:r>
        <w:rPr>
          <w:b/>
        </w:rPr>
        <w:t>한국어 번역</w:t>
      </w:r>
    </w:p>
    <w:p>
      <w:pPr>
        <w:pStyle w:val="TranslationText"/>
        <w:spacing w:after="0"/>
      </w:pPr>
      <w:r>
        <w:t>다음 여법한 경우를 밝히는 데에도 열여섯 구가 있다. 처음 열두 구는 삼법이 여법한 경우이고, 다음 네 구는 오법이 여법한 경우이다. 한 비구가 한, 비구를 상대하는 경우의 글은 넷이다. 첫째는 삼현전을 들고, 둘째 ‘만일 이와 같이’ 이하에서는 여법함이 성립됨을 맺는다. 셋째 ‘이 가운데’ 이하에서는 명칭을 들어 해석하고, 넷째 ‘만일 비구가’ 이하에서는 쟁사를 일으킨 사람의 죄를 맺는다. 처음 글의 삼법현전이란, ‘만일 한 비구’는 쟁사를 판단하는 사람이고, ‘한 비구 앞에 있다’는 것은, 쟁사를 일으킨 사람이다. 사람이 현전에 있어야 하기 때문에, 이 능·소를 합하여 인현전(人現前)을 이룬다. 둘째 ‘좋은 말로 가르쳐 말한다’ 이하에서는 우선 한 가지 일을 들어 논한다. 예컨대 한 사람이 욕(欲)을 받아 지니고도 잊어 말하지 않은 채, 곧 갈마를 행하였다. 한 사람은 말하기를, ‘이미 욕을 말하지 않았으므로, 별중이 되어 성립하지 않는다’고 한다. 다른 사람은 말하기를, ‘이미 대중 가운데 도착했으므로, 비록 욕을 말하지 않았어도 성립한다’고 한다. 이 법을 두고 다투는 것이다. 글의 ‘좋은 말로 가르쳐 말한다’는 것은, 먼저 옳은 도리를 말하여, 피차를 조화시키는 것이다. 그러므로 ‘피차에 맞는다’고 하고, ‘여법하다’고 하며, 나아가 ‘부처의 가르침과 같다’고 한다. 이는 쟁하는 갈마가 실제로 성립함을 든 것이다. 그러므로 여법하며, 악을 없애고 선을 낳을 수 있기 때문에, 비니와 같고 성인의 가르침에 부합하기 때문에, 부처의 가르침과 같다고 한다. ‘그가 이와 같이 말하였다’ 이하에서는 쟁사를 판단하는 사람이, 앞의 법이 옳다고 또한 인정한다. 그러므로 ‘여법하고 비니와 같으며 부처의 가르침이다’라고 한다. 이것이 법현전이다. ‘그대는 마땅히 받아들이고 인정하라’는 것은 받아 지니도록 권하는 것이며, 이를 유통시키는 것이 비니현전이다. 다음은 현전이 성립함을 맺고, 다음은 현전의 뜻을 해석한다. 글과 같으므로 알 수 있다. 넷째는 쟁사를 일으킨 허물을 맺는다. 쟁사를 일으키는 사람은 셋이다. 첫째는 바로 그 자리에 앉아 일을 판단하던 사람이고, 둘째는 뒤에 온 사람이며, 셋째는 새로 구족계를 받은 사람이다. ‘이것이 처음의 쟁사이다’라고 한 것은, ‘처음[初]’이 새롭다는 뜻이다. 나보다 뒤에 온 두 부류의 사람은 내가 그 자리에 없었으므로, 나의 입장에서는 아직 멸하지 않은 새 쟁사와 같다. 그러므로 ‘이것이 처음의 쟁사이다’라고 한다. 그러나 부처께서는, 이미 쟁사가 소멸하기만 했다면, 모두 이미 멸한 것이라고 판정하셨다. 자기에게는 아직 멸하지 않은 것처럼 보인다는 이유로, 새 쟁사라고 말할 수는 없다. 세 부류 모두 바일제죄를 얻는다. 다음 열한 경우도 앞과 같으므로 알 수 있다. 승가가 한, 비구를 상대하는 경우를 넷으로 나눈다. 첫째는 오법현전이고, 둘째 ‘만일 이와 같이’ 이하에서는 성립함을 맺으며, 셋째는 명칭을 들어 해석하고, 넷째는 쟁사를 일으킨 죄를 밝힌다. 처음 오현전 가운데는, 계현전이 생략되어 있다.</w:t>
      </w:r>
    </w:p>
    <w:p>
      <w:pPr>
        <w:pStyle w:val="TranslationText"/>
      </w:pPr>
      <w:r>
        <w:t>셋째 현전을 해석하는 데에서, ‘지니는 법’이란, 앞에서 판정한 시비의 도리를 지니는 것이고, ‘비니를 지닌다’는 것은, 이 도리를 지니고, 받아들이도록 권하여 쟁사를 그치게 하는 것이다. ‘뜻을 주고받음’으로 사람을 밝힌 것은, 능·소를 합쳐 통틀어 말할 수 있기 때문이다. 승가현전이란, 화합한 승가를 말한다. ‘계 안에서 갈마한다’는 것은, 제한을 정하여 작법하는 것이니, 작법계(作法界)를 말한다. 자연계와 구별하기 위해서이다. 쟁사를 일으킨 사람은 넷인데, 욕을 주고 뒤에 후회하는 사람을 더한 것이며 아래 세 부류는 앞과 같다.</w:t>
      </w:r>
    </w:p>
    <w:p>
      <w:pPr>
        <w:pStyle w:val="EditorialNote"/>
      </w:pPr>
      <w:r>
        <w:t>교감·번역 메모 | [이체자] 「𠎝」은 문맥상 ‘허물·과오’의 뜻으로 읽힌다. 원문 이체자는 보존하고 번역에서는 ‘허물’로 옮겼다.</w:t>
      </w:r>
    </w:p>
    <w:p>
      <w:pPr>
        <w:pStyle w:val="Heading2"/>
      </w:pPr>
      <w:r>
        <w:t>문단 1755  ·  [0800a07]</w:t>
      </w:r>
    </w:p>
    <w:p>
      <w:pPr/>
      <w:r>
        <w:rPr>
          <w:b/>
        </w:rPr>
        <w:t>원문</w:t>
      </w:r>
    </w:p>
    <w:p>
      <w:pPr>
        <w:pStyle w:val="SourceText"/>
      </w:pPr>
      <w:r>
        <w:t>[0800a07] 次釋第二滅諍方法。對殄四諍即為四。文言諍有三。初總問答。用藥多少。簡餘五藥故。次阿難已下別問別答。彰彌滅方法。三五種平黨人下斷諍人優劣。前總問答者。問意既有七藥。未知言諍。用藥多少。故曰幾滅滅。佛亦總答。此七藥中。但用二種。謂現前多人語。故言二滅滅。所以爾者。解曰言諍。由評理邪正。法相是非。各言己是不能刊定。遂生其諍。然法相道理。為教所載。是以三藏法師。依聖教道理。刊正判決。用現前多人語。定理是非。耶正既分。諍情殄息。病藥相當。故用斯兩。餘五非此對治。如覓中三毗尼。諍由人起。清濁未分。是以生諍。須用憶念。不癡定人清。罪處所定人濁。清濁既分。諍遂消殄。是彼對治。故言諍評理而生。若用憶念等三雖。可定人清濁。理相不分。猶自生諍。非此對治。故不須用。又犯諍之生。為諍前人犯之輕重。又由執犯。輙治生諍故。須自言引過。定罪輕重。若或相朋逕歷年月。自言不滅。須用草覆。言諍評理。不諍罪事。不同犯有輕重。何用自言草覆。又復理本清淨。何用自言。攬過歸己。理須顯彰。焉用草覆。今此二滅。但是滅諍。不治人滅罪。</w:t>
      </w:r>
    </w:p>
    <w:p>
      <w:pPr/>
      <w:r>
        <w:rPr>
          <w:b/>
        </w:rPr>
        <w:t>한국어 번역</w:t>
      </w:r>
    </w:p>
    <w:p>
      <w:pPr>
        <w:pStyle w:val="TranslationText"/>
      </w:pPr>
      <w:r>
        <w:t>다음은 둘째, 쟁사를 멸하는 방법을 해석한다. 네 가지 쟁사에 대응하여 소멸시키므로 넷으로 나눈다. 글에서 언쟁은 셋으로 되어 있다. 처음은 총괄하여 묻고 답하면서, 사용하는 약이 얼마나 되는지를 밝히고, 나머지 다섯 치법을 제외한다. 다음 ‘아난’ 이하에서는 따로 묻고 따로 답하여, 쟁사를 멸하는 방법을 드러낸다. 셋째 ‘다섯 종류의 평당한 사람’ 이하에서는 쟁사를 판단하는 사람의 우열을 밝힌다. 앞의 총괄 문답에서, 질문의 뜻은 ‘이미 일곱 치법이 있는데, 언쟁에는, 몇 가지 치법을 사용하는가’라는 것이다. 그러므로 ‘몇 가지 멸법으로 멸하는가’라고 묻는다. 부처께서도 총괄하여 답하시기를, 이 일곱 치법 가운데, 두 가지만 쓴다고 하셨다. 곧 현전비니와 다인어비니이다. 그러므로 ‘두 멸법으로 멸한다’고 한다. 그 까닭은 무엇인가. 해석하면, 언쟁은, 도리의 사정(邪正)을 평론하고, 법상의 시비를 논하여, 각자 자기 쪽이 옳다고 하면서 판정하지 못하기 때문에, 마침내 쟁사가 생긴 것이다. 그러나 법상의 도리는, 가르침에 실려 있으므로, 삼장법사가, 성인의 가르침과 도리에 의거하여, 바르게 판정하고 결단하며, 현전비니와 다인어비니를 사용하여, 도리의 시비를 정하면, 사정이 이미 나뉘어, 다투는 마음이 사라진다. 병과 약이 서로 맞으므로, 이 두 가지를 사용하는 것이다. 나머지 다섯은 이 쟁사의 대치법이 아니다. 예컨대 멱쟁에는 세 비니가 쓰인다. 쟁사는 사람으로 인해 일어나고, 그 사람이 청정한지 오염되었는지 판명되지 않았기 때문에, 쟁사가 생긴다. 그러므로 억념비니를 써서, 불치비니와 함께 사람이 청정함을 정하고, 죄처소비니로 사람이 오염되었음을 정한다. 청정과 오염이 이미 판명되면, 쟁사는 마침내 사라진다. 이것이 그 쟁사에 맞는 대치법이다. 언쟁은 도리를 평론하여 생긴 것이므로, 억념 등 세 가지를 쓴다고 해도, 사람의 청정·오염은 정할 수 있으나, 도리의 시비는 나뉘지 않아, 여전히 쟁사가 생긴다. 그러므로 이 쟁사의 대치법이 아니어서, 사용할 필요가 없다. 또 범쟁이 생기는 것은, 앞사람이 범한 죄의 경중을 다투기 때문이며, 또 죄를 범했다고 집착하여, 함부로 다스리다가 쟁사가 생기기 때문이다. 그러므로 반드시 자언으로 허물을 인정하게 하고, 죄의 경중을 정해야 한다. 혹 서로 편당하여 오랜 세월이 지나, 자언으로도 쟁사가 멸하지 않으면, 초복지비니를 써야 한다. 언쟁은 도리를 평론하는 것이지, 죄의 일을 다투는 것이 아니다. 범쟁처럼 죄의 경중이 다른 것이 아니므로, 어찌 자언비니나 초복지비니를 쓰겠는가. 또 도리는 본래 청정한 것이니, 어찌 자언비니를 사용하여, 허물을 자기에게 돌리게 하겠는가. 도리는 마땅히 분명히 드러내야 하니, 어찌 초복지비니를 쓰겠는가. 지금 이 두 멸법은, 다만 쟁사를 멸할 뿐, 사람을 다스리거나 죄를 멸하는 것은 아니다.</w:t>
      </w:r>
    </w:p>
    <w:p>
      <w:pPr>
        <w:pStyle w:val="Heading2"/>
      </w:pPr>
      <w:r>
        <w:t>문단 1756  ·  [0800b02]</w:t>
      </w:r>
    </w:p>
    <w:p>
      <w:pPr/>
      <w:r>
        <w:rPr>
          <w:b/>
        </w:rPr>
        <w:t>원문</w:t>
      </w:r>
    </w:p>
    <w:p>
      <w:pPr>
        <w:pStyle w:val="SourceText"/>
      </w:pPr>
      <w:r>
        <w:t>[0800b02] 次下釋文。如昔解文三。初至僧亦如是。以單現前滅。言諍下品。第二彼諍比丘不忍第一僧已下次以現前滅。言諍中品。第三爾時舍衛國已下總用二藥滅。言諍上品也。此未必然。以其細論品數。從一次第。乃至多人語。九重流轉。此九之中若也理清當處除滅。即為九處滅。如其不定。終訖多人語。三種互有流轉義。故彼言行籌已自收。取於屏處。若數不如法籌多應更令起相遠坐人人竊語。此是法語。律語佛之所教。大德當捨。非法非律非佛教。如是語已。復更行籌故。今解者。不須約上中下三品局釋也。</w:t>
      </w:r>
    </w:p>
    <w:p>
      <w:pPr/>
      <w:r>
        <w:rPr>
          <w:b/>
        </w:rPr>
        <w:t>한국어 번역</w:t>
      </w:r>
    </w:p>
    <w:p>
      <w:pPr>
        <w:pStyle w:val="TranslationText"/>
      </w:pPr>
      <w:r>
        <w:t>다음 아래에서는 글을 해석한다. 옛 해석에서는 글을 셋으로 나누었다. 처음부터 ‘승가도 또한 이와 같다’에 이르기까지는, 현전비니 하나만으로, 언쟁의 하품을 멸한다고 하였다. 둘째 ‘그 쟁하는 비구가 첫 번째 승가의 판정을 받아들이지 않는다’ 이하에서는 현전비니로, 언쟁의 중품을 멸한다고 하였다. 셋째 ‘그때 사위국에서’ 이하에서는 두 치법을 모두 사용하여, 언쟁의 상품을 멸한다고 하였다. 그러나 반드시 그러한 것은 아니다. 품수(品數)를 자세히 논하면, 한 사람에게서부터 차례로, 다인어비니에 이르기까지, 아홉 단계로 유전한다. 이 아홉 가운데 도리가 명백해지는 곳에서 곧바로 소멸하면, 아홉 곳에서 각각 멸하는 것이 된다. 만일 판정되지 않는다면, 끝내 다인어비니에 이르기까지, 세 종류 사이에 서로 유전하는 뜻이 있다. 그러므로 저 글에서는 사라를 행한 뒤에도 다시 거두고, 별도의 은밀한 곳에서 처리하며, 만일 계수해 보아 비법의 사라가 많으면 다시 일어나 서로 떨어져 앉게 하여 각자 은밀히 말하게 한다. ‘이것이 법에 맞는 말이며, 율에 맞는 말이고 부처께서 가르치신 것이다. 대덕들이여, 마땅히 버려야 한다. 비법·비율·비불교의 말을 버려야 한다’고 한다. 이와 같이 말한 뒤, 다시 사라를 행하게 하므로, 지금의 해석에서는, 상품·중품·하품의 세 품으로 한정하여 풀이할 필요가 없다.</w:t>
      </w:r>
    </w:p>
    <w:p>
      <w:pPr>
        <w:pStyle w:val="Heading2"/>
      </w:pPr>
      <w:r>
        <w:t>문단 1757  ·  [0800b12]</w:t>
      </w:r>
    </w:p>
    <w:p>
      <w:pPr/>
      <w:r>
        <w:rPr>
          <w:b/>
        </w:rPr>
        <w:t>원문</w:t>
      </w:r>
    </w:p>
    <w:p>
      <w:pPr>
        <w:pStyle w:val="SourceText"/>
        <w:spacing w:after="0"/>
      </w:pPr>
      <w:r>
        <w:t>[0800b12] 大文分二。初明獨現前滅。第二爾時舍衛已下用二毗尼滅。前文分二。初一問答以上雖言用。二頗得獨用。現前不用多人語。不是其別問。佛言。有即別問答。何以不更問。佛頗有言諍。用一多人。不用現前耶。解曰。阿難已知現前。是眾藥之本故問。單用其多人語。不離現前。故不須問。但多人語者。唯是能斷諍僧。有差別故。現前中僧。謂界內不盡集。唯白簡智慧者。斷多人語者。是僧皆集。不須簡別。可界盡集。唯除與欲者。已外斷理是非。與現前大同。故多人語。不得別行。二問言何者是已下次一問答。佛生滅之法體。隨能滅人。即可為八。初一比丘滅。二二比丘。三三比丘滅。四僧為比丘訖。是中現前義如上此處僧滅。五若彼諍比丘道路不得如法已下訖波逸提。如上異界僧滅。六若彼諍比丘不能中道已下訖波逸提。如上異界眾多三藏滅。七往二比丘已下至二三藏滅。八往一比丘已下異界一三藏滅。此八能滅人中。若以界分別。前四同界人。後四異界人。若約現前三五者。初三後三。用三法現前滅。四五二僧。用五法現前滅。若人多少者。初四從一至僧。後四從僧至一。今八分上下者。不約法之三五。不專約數多少。及界同異。但約三藏斷諍之人。行解勝劣。以為次第也。第一明一比[1]丘滅。亦為四文。一三寶現前滅。二是為阿難已下結名成滅。三解現前義。四應有發起之罪文略。若一比丘等。人現前。好言已下至是佛教。法現前。既欲刊定。先其出諍。為諍何等。如下增十二中。文同義異義同等四句。</w:t>
      </w:r>
    </w:p>
    <w:p>
      <w:pPr>
        <w:pStyle w:val="SourceText"/>
        <w:spacing w:after="0"/>
      </w:pPr>
      <w:r>
        <w:t>刊定盡得。今且寄遮性以論。如竪義者。言麤等性惡重。媒房等遮惡輕。論義者。言既同一篇。何有輕重。是非未分。而生其諍。逕於三藏。判定是非。好言教語者。謂依教判是非之語。是法是毗尼者。謂汎舉竪義者。稱理合當。能滅惡生善。故言是法是毗尼。不乖聖說。故曰是佛所教。彼作如是言等者。謂斷諍者。印可竪義法師。為是愜順佛意。故言如法如毗尼是佛教。上來法現前。受是忍是者。勸彼秉納。安心勿捨。此是毗尼現前。餘義如上。二比丘滅。三比丘滅如上。故並言亦如是。第四僧滅分二。初說僧亦如是。對僧判滅。二佛語阿難已下道路不對僧前滅。前三處滅。略無道路滅。對僧前滅中。約所為境四。有先對一人文四如上。二三僧亦爾。道路滅中文有前三。略無發起。此雖去詣餘處。今若消殄。猶是前僧力故。第五僧中文二。初訖波逸提。如上僧而滅。二彼諍比丘已下道路思量。非對僧滅。前文有三。初訖捨此諍事。付諍方法。第二此僧應語彼比丘已訖下應作如是受諍。教僧受諍儀軌。第三受已下示僧滅諍之法。付中有四。初至捨此諍事。說已諍起因本。總由來意。請求滅捨。第二若長老不能如法已下正明非法滅諍。令諍深重。[1]怖令如法滅。第三不如法下欲明匪直生諍。容成破僧。住止不樂。第四彼諍比丘已下結勸捨法。初文有三。第一從初至長老所。申己來意。於中五子句。我此諍事總舉。次說其因本。故曰如是起等。次僧作如是滅。申前僧滅。次我不忍可者。申己不受。諍未能息。次是故等者。結其來意。</w:t>
      </w:r>
    </w:p>
    <w:p>
      <w:pPr>
        <w:pStyle w:val="SourceText"/>
        <w:spacing w:after="0"/>
      </w:pPr>
      <w:r>
        <w:t>第二善哉長老已下請求如法滅法望反前滅。第三若長老能為我等已下彰已能捨受諍四句。第一至滅此諍事不。正明勸如實說。我當量宜。評其如法滅。於中文四。一長老諍事者。對起諍人。總舉其諍事。若如是已下責諍因本。三如彼僧滅諍者。責前僧滅法。四若能如實說已下勸依實說。量宜評滅。第二若長老諍事已下正明說不稱實。不審得意判諍。令[2]淨深重。怖令如法說。第三非法非毗尼已下為彰匪唯生諍。亦容破僧。惱眾之損。釋須實意。第四結勸受諍方法。斷諍文兩。一結前□。第二正斷文四。初至當作是滅諍。辨正滅諍。第二若作如是已下彰結名滅。第三現前義已下釋現前義如上。第四明發起人罪如上。前滅中文四。初說如佛所教安諍比丘處。二若眾僧作如是念已下訖佐助此比丘。簡能斷事人。三若彼諍事僧不如法滅已下至亦忍可此事。教僧進不。四僧即應語彼諍比丘已下正明斷滅。初安置諍人如文。第二簡人文五。一者明僧念評簡擇。二佛告阿難已下制白簡集智慧比丘。三若比丘有十法已下制具德人。五分二語眾中各須出四斷諍事比丘。皆[3]二差。此律。七百事亦同彼。祇律。當先自思量。身力。福德力。辨才力。無畏力。事知緣起。有如是等力。前心識鬪諍事可滅。四斷事比丘中已下作白駈遣三人。三人如文。五若斷事比丘坐中已下具足德人。順正義者。佐成善伴。前為白駈者。雖為簡遣。不入斷事人限。若在界內。咸須取欲。如七百中說。道路不在僧前滅中。亦四如上。第六眾多比丘滅中。廣明法式如上。</w:t>
      </w:r>
    </w:p>
    <w:p>
      <w:pPr>
        <w:pStyle w:val="SourceText"/>
      </w:pPr>
      <w:r>
        <w:t>七八二所滅者。准第六中說故。並云亦如是。又以六望七。七望於八。略無道路滅也。</w:t>
      </w:r>
    </w:p>
    <w:p>
      <w:pPr/>
      <w:r>
        <w:rPr>
          <w:b/>
        </w:rPr>
        <w:t>한국어 번역</w:t>
      </w:r>
    </w:p>
    <w:p>
      <w:pPr>
        <w:pStyle w:val="TranslationText"/>
        <w:spacing w:after="0"/>
      </w:pPr>
      <w:r>
        <w:t>큰 문단은 둘로 나눈다. 처음은 현전비니만으로 멸하는 것을 밝히고, 둘째 ‘그때 사위국에서’ 이하에서는 두 비니를 사용하여 멸한다. 앞 글은 둘로 나눈다. 처음 한 문답에서는 위에서 비록 사용한다고 말했지만, ‘현전비니 하나만을 써서, 다인어비니를 쓰지 않고도 멸할 수 있는가’라고 묻는다. 이것은 따로 묻는 질문이 아닌 것이 아니다. 부처께서는, ‘그러한 경우가 있다’고 답하셨다. 이것이 곧 별도의 문답이다. 그렇다면 왜 다시, ‘부처님, 혹 언쟁 가운데, 다인어비니 하나만을 쓰고, 현전비니는 쓰지 않는 경우도 있습니까? ’라고 묻지 않았는가. 해석하면, 아난은 이미 현전비니가, 여러 치법의 근본임을 알고 있었기 때문이다. 다인어비니만을 단독으로 쓰는 것은, 현전비니를 떠날 수 없으므로, 다시 물을 필요가 없었다. 다만 다인어비니란, 오직 쟁사를 판단하는 승가를 말하는데, 현전비니와는 차이가 있다. 현전비니 가운데의 승가는, 계 안의 승가를 모두 모으지 않고, 백갈마로 지혜 있는 사람만을 선발하여, 쟁사를 판정하게 한다. 다인어비니에서는 승가가 모두 모이며, 따로 선발할 필요가 없다. 계 안의 승가를 모두 모을 수 있고, 다만 욕을 준 사람만 제외한다. 그 밖의 대중이 도리의 시비를 판정하므로, 현전비니와 대체로 같다. 그러므로 다인어비니는, 따로 독립하여 행할 수 없다. 둘째 ‘어떤 것이 그것인가’ 이하의 한 문답에서는, 부처께서 쟁사를 멸하는 법의 체를 밝히신다. 능히 멸하는 사람에 따라, 여덟으로 나눌 수 있다. 첫째 한 비구가 멸하는 경우, 둘째 두 비구가 멸하는 경우, 셋째 세 비구가 멸하는 경우, 넷째 승가가 비구를 위하여 멸하는 경우에 이르기까지이다. 이 가운데 현전의 뜻은 위와 같으며, 이곳은 승가가 멸하는 경우이다. 다섯째 ‘그 쟁하는 비구들이 길에서 여법하게 하지 못하면’ 이하에서 바일제죄에 이르기까지는, 위와 같이 다른 계의 승가가 멸하는 경우이다. 여섯째 ‘그 쟁하는 비구들이 도중에서 처리하지 못하면’ 이하에서 바일제죄에 이르기까지는, 위와 같이 다른 계의 여러 삼장법사가 멸하는 경우이다. 일곱째 두 비구에게 가는 경우 이하에서 두 삼장법사가 멸하는 경우에 이르고, 여덟째 한 비구에게 가는 경우 이하에서는 다른 계의 한 삼장법사가 멸한다. 이 여덟 종류의 능멸인(能滅人) 가운데, 계를 기준으로 분별하면, 앞의 네 경우는 같은 계의 사람이고, 뒤의 네 경우는 다른 계의 사람이다. 현전의 삼법·오법을 기준으로 하면, 처음 세 경우와 뒤의 세 경우는, 삼법현전으로 멸하고, 넷째와 다섯째의 두 승가는, 오법현전으로 멸한다. 사람의 많고 적음을 기준으로 하면, 앞의 네 경우는 한 사람에서 승가까지 늘어나고, 뒤의 네 경우는 승가에서 한 사람까지 줄어든다. 지금 여덟을 위아래로 배열한 것은, 삼법·오법의 차이만을 기준으로 한 것도 아니고, 오직 사람 수의 많고 적음이나, 계의 같고 다름만을 기준으로 한 것도 아니다. 다만 쟁사를 판단하는 삼장법사의, 행과 이해의 우열을, 차례의 기준으로 삼은 것이다. 첫째 한 비구가 멸하는 경우를 밝힌다. 또한 네 문단으로 나눈다.</w:t>
      </w:r>
    </w:p>
    <w:p>
      <w:pPr>
        <w:pStyle w:val="TranslationText"/>
        <w:spacing w:after="0"/>
      </w:pPr>
      <w:r>
        <w:t>첫째 삼현전으로 멸하고, 둘째 ‘이것이 아난’ 이하에서는 명칭을 맺어 멸함이 성립함을 밝히며, 셋째는 현전의 뜻을 해석하고, 넷째에는 쟁사를 일으킨 사람의 죄를 밝히는 글이 있어야 하나 생략되었다. ‘만일 한 비구’ 등은, 인현전이다. ‘좋은 말로’ 이하에서 ‘부처의 가르침이다’에 이르기까지는, 법현전이다. 이미 판정하려 한다면, 먼저 쟁사의 내용을 드러내어, 무엇을 다투는지를 밝혀야 한다. 아래의 ‘열두 가지를 더하는’ 부분에서처럼, 문구가 같고 뜻이 다른 경우, 뜻은 같고 문구가 다른 경우 등 네 구가 있다. 이 모든 경우를 판정할 수 있다. 지금은 우선 차죄와 성죄를 들어 논한다. 예컨대 의론을 세운 사람은, 거친 말 등의 성악(性惡)은 무겁고, 중매·방사 등의 차악(遮惡)은 가볍다고 말한다. 논의하는 사람은, ‘이미 같은 한 편(篇)에 속하는데, 어찌 경중이 있겠는가’라고 한다. 시비가 아직 나뉘지 않아, 쟁사가 생기면, 삼장법사에게 가서, 시비를 판정받는다. ‘좋은 말로 가르쳐 말한다’는 것은, 가르침에 의거하여 시비를 판정하는 말을 뜻한다. ‘이것이 법이고 비니이다’라는 것은, 의론을 세운 사람이 말한 내용을 널리 들어, 도리에 맞고 마땅하며, 악을 없애고 선을 낳을 수 있으므로, ‘이것이 법이고 비니이다’라고 한 것이다. 성인의 말씀에 어긋나지 않으므로, ‘부처께서 가르치신 것이다’라고 한다. ‘그가 이와 같이 말하였다’ 등은, 쟁사를 판단하는 사람이, 의론을 세운 법사의 견해가, 옳고 부처의 뜻에 맞는다고 인정하는 것이다. 그러므로 ‘여법하고 비니와 같으며 부처의 가르침이다’라고 한다. 이상은 법현전이다. ‘이것을 받아들이고 인정하라’는 것은, 그 판정을 받아들이도록 권하고, 마음을 안정시켜 버리지 않게 하는 것이다. 이것이 비니현전이다. 나머지 뜻은 위와 같다. 두 비구가 멸하는 경우와, 세 비구가 멸하는 경우도 위와 같다. 그러므로 모두 ‘또한 이와 같다’고 한다. 넷째 승가가 멸하는 경우는 둘로 나눈다. 처음 ‘승가도 또한 이와 같다’고 한 것은, 승가를 상대하여 판정하고 멸하는 경우이다. 둘째 ‘부처께서 아난에게 말씀하셨다’ 이하에서는 길에서 승가 앞을 상대하지 않고 멸한다. 앞의 세 경우에는 각기 멸하는 법을 설하였으나, 길에서 멸하는 경우는 생략하였다. 승가 앞에서 멸하는 경우는, 그 대상에 따라 넷이다. 먼저 한 사람을 상대하는 경우가 있으며 글은 네 부분으로 앞과 같다. 두 사람·세 사람·승가도 또한 그러하다. 길에서 멸하는 글에는 앞의 세 부분만 있고, 쟁사를 일으킨 죄에 관한 부분은 생략되었다. 비록 다른 곳으로 가서 처리하더라도, 지금 쟁사가 소멸한다면, 여전히 앞 승가의 힘에 의한 것이다. 다섯째 승가가 멸하는 부분은 글이 둘이다. 처음부터 바일제죄에 이르기까지는, 위와 같이 승가가 멸하는 경우이다. 둘째 ‘그 쟁하는 비구들’ 이하에서는 길에서 스스로 헤아려, 승가를 상대하지 않고 멸한다. 앞 글은 셋으로 나뉜다. 처음부터 ‘이 쟁사를 버려라’에 이르기까지는, 쟁사를 맡기는 방법을 말한다. 둘째 ‘이 승가는 마땅히 그 비구들에게 말해야 한다’ 이하에서 ‘아래와 같이 쟁사를 받아야 한다’에 이르기까지는, 승가가 쟁사를 받아들이는 의식을 가르친다.</w:t>
      </w:r>
    </w:p>
    <w:p>
      <w:pPr>
        <w:pStyle w:val="TranslationText"/>
        <w:spacing w:after="0"/>
      </w:pPr>
      <w:r>
        <w:t>셋째 ‘받은 뒤’ 이하에서는 승가가 쟁사를 멸하는 법을 제시한다. 쟁사를 맡기는 부분은 넷이다. 처음부터 ‘이 쟁사를 버려라’에 이르기까지는, 이미 쟁사가 일어난 원인과 근본을 설명하고, 전체적인 경위를 밝히며, 쟁사를 멸해 달라고 청하여 맡기는 것이다. 둘째 ‘만일 장로가 여법하게 하지 못한다면’ 이하에서는 비법으로 쟁사를 멸하는 것을 바로 밝히는데, 그렇게 하면 쟁사가 더욱 깊고 무거워진다. 그러므로 두려움을 일으켜 여법하게 멸하게 한다. 셋째 ‘비법으로’ 이하에서는 단지 쟁사만 생기는 것이 아니라, 승가가 깨어질 수도 있음을 밝힌다. 그러면 머물러 사는 것이 즐겁지 않게 된다. 넷째 ‘그 쟁하는 비구들’ 이하에서는 쟁사를 맡기도록 권하는 법을 맺는다. 처음 글은 셋이다. 첫째 처음부터 ‘장로의 처소에’ 이르기까지는, 자신들이 온 뜻을 말한다. 그 가운데 다섯 자구가 있다. ‘나의 이 쟁사’는 총괄하여 든 것이고, 다음은 그 원인과 근본을 말한다. 그러므로 ‘이와 같이 일어났다’ 등이라고 한다. 다음 ‘승가가 이와 같이 멸하였다’는 것은, 앞 승가가 쟁사를 멸한 방식을 말한 것이며, 다음 ‘나는 받아들이지 않았다’는 것은, 자기가 그 판정을 받아들이지 않았음을 말한다. 그래서 쟁사가 아직 그치지 않았다. 다음 ‘그러므로’ 등은, 자신들이 온 뜻을 맺는다. 둘째 ‘훌륭합니다, 장로여’ 이하에서는 앞의 멸법과 반대되는 여법한 멸법을 요청한다. 셋째 ‘만일 장로가 우리들을 위하여’ 이하에서는 자신들이 쟁사를 버릴 수 있음을 네 구로 밝힌다. 첫째 처음부터 ‘이 쟁사를 멸할 수 있겠습니까’에 이르기까지는, 있는 그대로 말하도록 권하고, 그에 따라 알맞게 헤아려, 여법하게 쟁사를 멸하려는 것이다. 그 가운데 글은 넷이다. 첫째 ‘장로들의 쟁사’란, 쟁사를 일으킨 사람들을 상대하여, 그 쟁사를 총괄하여 드는 것이다. 둘째 ‘만일 이와 같이’ 이하에서는 쟁사의 원인과 근본을 따지고, 셋째 ‘그 승가가 쟁사를 멸한 것’에서는, 앞 승가의 멸법을 따지며, 넷째 ‘만일 사실대로 말할 수 있다면’ 이하에서는 사실대로 말하도록 권하여, 상황에 맞게 판정하고 멸한다. 둘째 ‘만일 장로들의 쟁사’ 이하에서는 사실에 맞지 않게 말하고, 뜻을 자세히 살피지 않고 쟁사를 판정하면, 쟁사가 더욱 깊고 무거워짐을 밝힌다. 그러므로 두려움을 일으켜 여법하게 말하게 한다. 셋째 ‘비법이며 비니가 아니다’ 이하에서는 단지 쟁사가 생길 뿐 아니라, 승가가 깨어질 수도 있고, 대중을 괴롭히는 손실도 생김을 밝힌다. 그러므로 반드시 사실에 따른 뜻을 설명해야 한다. 넷째는 쟁사를 받아들이는 방법을 권하여 맺는다. 쟁사를 판단하는 글은 둘이다. 첫째는 앞의 [결락]을 맺고, 둘째는 바로 판단하는 부분으로 글이 넷이다. 처음부터 ‘마땅히 이와 같이 쟁사를 멸해야 한다’에 이르기까지는, 바른 멸쟁법을 분별한다. 둘째 ‘만일 이와 같이 한다면’ 이하에서는 명칭을 드러내고 멸함이 성립함을 맺으며, 셋째 ‘현전의 뜻’ 이하에서는 앞과 같이 현전의 뜻을 해석하고, 넷째는 앞과 같이 쟁사를 일으킨 사람의 죄를 밝힌다. 앞의 멸쟁 부분은 글이 넷이다. 첫째 ‘부처께서 가르치신 것과 같이’라고 하여 쟁하는 비구들을 각기 처소에 안치한다.</w:t>
      </w:r>
    </w:p>
    <w:p>
      <w:pPr>
        <w:pStyle w:val="TranslationText"/>
      </w:pPr>
      <w:r>
        <w:t>둘째 ‘만일 승가가 이와 같이 생각한다면’ 이하에서 ‘이 비구를 도와준다’에 이르기까지는, 일을 판단할 사람을 선별한다. 셋째 ‘만일 그 쟁사를 승가가 여법하게 멸하지 못한다면’ 이하에서 ‘또한 이 일을 받아들인다’에 이르기까지는, 승가에게 나아가거나 물러날 것을 가르친다. 넷째 ‘승가는 곧 그 쟁하는 비구들에게 말해야 한다’ 이하에서는 바로 판정하여 멸한다. 처음은 쟁하는 사람들을 안치하는 것으로, 글과 같다. 둘째 사람을 선별하는 글은 다섯이다. 첫째 승가가 생각하고 평론하여 선별하는 것을 밝힌다. 둘째 ‘부처께서 아난에게 말씀하셨다’ 이하에서는 백갈마로 지혜 있는 비구를 선발하여 모으게 한다. 셋째 ‘비구에게 열 가지 법이 있다면’ 이하에서는 덕을 갖춘 사람을 제정한다. 『오분율』에서는 두 말[二語]로 갈라진 대중 가운데 각각 네 명의 쟁사를 판단할 비구를 내게 한다. 모두 두 차례 차출한다. 이 『사분율』에서도, 칠백결집의 일은 저와 같다. 『승기율』에서는, 먼저 스스로 헤아려, 몸의 힘, 복덕의 힘, 변재의 힘, 두려움 없음의 힘, 일의 인연과 연기를 아는 힘이, 이와 같이 갖추어졌는지를 살핀다. 이러한 힘이 있으면 앞에서 생긴 투쟁의 일을 분명히 알아 멸할 수 있다. 넷째 ‘일을 판단하는 비구들 가운데’ 이하에서는 백갈마를 행하여 세 사람을 물리친다. 세 사람은 글과 같다. 다섯째 ‘만일 일을 판단하는 비구가 자리에 앉은 가운데’ 이하에서는 덕을 갖추고, 바른 뜻을 따르는 사람을, 선한 동반자로 삼아 돕게 한다. 앞에서 백갈마로 물리친 사람은, 비록 선별하여 물리쳤더라도, 일을 판단하는 사람의 범위에는 들지 않는다. 그러나 계 안에 있다면, 모두 욕을 받아야 한다. 칠백결집에서 말한 것과 같다. 길에서 승가 앞을 상대하지 않고 멸하는 경우도, 앞과 같이 네 부분이다. 여섯째 여러 비구가 멸하는 경우에서는, 작법의 형식을 위와 같이 자세히 밝힌다. 일곱째와 여덟째 두 경우의 멸법은, 여섯째에서 말한 것에 준하므로, 모두 ‘또한 이와 같다’고 한다. 또 여섯째를 기준으로 일곱째를 보고, 일곱째를 기준으로 여덟째를 보면, 길에서 멸하는 경우가 생략되어 있다.</w:t>
      </w:r>
    </w:p>
    <w:p>
      <w:pPr>
        <w:pStyle w:val="EditorialNote"/>
      </w:pPr>
      <w:r>
        <w:t>교감·번역 메모 | [교감 주의] 「比[1]丘」의 [1]은 CBETA 교감표지이다. 본문 의미에는 영향을 주지 않아 원문을 보존하였다. · [교감 주의] 「[1]怖」의 [1]은 CBETA 교감표지이다. 문맥상 여법한 멸쟁을 하도록 ‘두려움을 일으킨다/경계한다’는 취지로 옮겼다. · [교감 주의] 「令[2]淨深重」의 [2]는 CBETA 교감표지이며, 문맥상 ‘쟁사가 더욱 깊고 무거워짐’을 뜻하는 구문으로 읽었다. 원문은 보존하였다. · [결락] 「結前□」의 「□」는 결락 표지이다. 앞 문단을 결론짓는다는 구조만 반영하고 결락 부분은 보충하지 않았다. · [교감 주의] 「皆[3]二差」의 [3]은 CBETA 교감표지이다. 『오분율』의 두 편 대중에서 각각 판정자를 차출하는 문맥에 따라 최소 번역하였다.</w:t>
      </w:r>
    </w:p>
    <w:p>
      <w:pPr>
        <w:pStyle w:val="Heading2"/>
      </w:pPr>
      <w:r>
        <w:t>문단 1758  ·  [0801b18]</w:t>
      </w:r>
    </w:p>
    <w:p>
      <w:pPr/>
      <w:r>
        <w:rPr>
          <w:b/>
        </w:rPr>
        <w:t>원문</w:t>
      </w:r>
    </w:p>
    <w:p>
      <w:pPr>
        <w:pStyle w:val="SourceText"/>
      </w:pPr>
      <w:r>
        <w:t>[0801b18] 自下第二用二滅滅。文二。初至呵責已舉彰過狀。第二告諸比丘已下制用多人語。前中文三。初訖如上彰諍比丘。不忍八滅。於中初至不忍可。僧滅諍事。謂比丘不可前四能滅。次聞彼住處已下不可以四能滅。第二彼諍比丘已下。舉以白佛。三世尊已下呵。</w:t>
      </w:r>
    </w:p>
    <w:p>
      <w:pPr/>
      <w:r>
        <w:rPr>
          <w:b/>
        </w:rPr>
        <w:t>한국어 번역</w:t>
      </w:r>
    </w:p>
    <w:p>
      <w:pPr>
        <w:pStyle w:val="TranslationText"/>
      </w:pPr>
      <w:r>
        <w:t>이 아래의 둘째는 두 가지 멸쟁법을 사용하여 멸하는 부분이다. 문단은 둘이다. 처음부터 ‘가책하였다’에 이르기까지는 먼저 허물의 모습을 드러내고, 둘째 ‘비구들에게 고하였다’ 이하에서는 다인어비니를 사용하도록 제정한다. 앞 문단은 셋으로 나뉜다. 첫째는 처음부터 ‘위와 같다’에 이르기까지로, 다투는 비구들이, 여덟 가지 멸쟁 판정을 받아들이지 않는 일을 밝힌다. 그 가운데 처음부터 ‘받아들이지 않는다’에 이르기까지는, 승가가 쟁사를 멸한 것을, 비구들이 앞의 네 가지 능멸 방식을 받아들이지 않는다는 뜻이다. 다음 ‘그들이 머무는 곳을 들었다’ 이하에서는 네 가지 능멸 방식으로도 받아들이지 않음을 밝힌다. 둘째 ‘그 다투는 비구들이’ 이하에서는, 그 일을 들어 부처님께 아뢰고, 셋째 ‘세존께서’ 이하에서는 꾸짖으신다.</w:t>
      </w:r>
    </w:p>
    <w:p>
      <w:pPr>
        <w:pStyle w:val="Heading2"/>
      </w:pPr>
      <w:r>
        <w:t>문단 1759  ·  [0801b23]</w:t>
      </w:r>
    </w:p>
    <w:p>
      <w:pPr/>
      <w:r>
        <w:rPr>
          <w:b/>
        </w:rPr>
        <w:t>원문</w:t>
      </w:r>
    </w:p>
    <w:p>
      <w:pPr>
        <w:pStyle w:val="SourceText"/>
      </w:pPr>
      <w:r>
        <w:t>[0801b23] 第二正教滅中文二。初舉宗制用多人語。立二章門。一應用多人語門。二差行舍羅人者。差人章門。</w:t>
      </w:r>
    </w:p>
    <w:p>
      <w:pPr/>
      <w:r>
        <w:rPr>
          <w:b/>
        </w:rPr>
        <w:t>한국어 번역</w:t>
      </w:r>
    </w:p>
    <w:p>
      <w:pPr>
        <w:pStyle w:val="TranslationText"/>
      </w:pPr>
      <w:r>
        <w:t>둘째, 실제로 멸쟁을 가르치는 문단은 둘이다. 처음에는 종지를 들어 다인어비니를 사용하도록 제정하고, 두 장문을 세운다. 첫째는 다인어비니를 사용해야 한다는 문이고, 둘째 ‘사라를 행할 사람을 차출한다’는 것은, 사람을 차출하는 장문이다.</w:t>
      </w:r>
    </w:p>
    <w:p>
      <w:pPr>
        <w:pStyle w:val="Heading2"/>
      </w:pPr>
      <w:r>
        <w:t>문단 1760  ·  [0801c01]</w:t>
      </w:r>
    </w:p>
    <w:p>
      <w:pPr/>
      <w:r>
        <w:rPr>
          <w:b/>
        </w:rPr>
        <w:t>원문</w:t>
      </w:r>
    </w:p>
    <w:p>
      <w:pPr>
        <w:pStyle w:val="SourceText"/>
      </w:pPr>
      <w:r>
        <w:t>[0801c01] 第二有五法已下。廣辨法式。於中文二。初滅方軌。二有十不如法已下辨捉籌是非。前中文二。第一簡德差人。廣第二差人門。二有三種已下廣前用多人語門。於中文三。一舉數。二依數列其三名。三云何已下廣辨三相。即為三文。第一顯露。第二覆藏。第三耳語。初顯露中文四。初至如是諍事滅。正彰滅諍。第二是為阿難已下總結其名。第三云何已下牒名解釋。第四若作如是已下結發起之𠎝。滅中分二。初至諍事滅。當處眾為滅。第二若如法比丘少已下外求他眾滅。前文有四。一明行舍羅五種。二應作二種已下制作二種舍羅。為表是非二法故。十律。二種籌。一長一短。一黑一白。祇律亦爾。五分。如法籌。不如法籌。[4]不如法籌。三作舍羅已已下行籌白法。上來法現前。四行舍羅已[5]巳已下。如法唱滅。此毗尼現前。餘三現前可知。外求他滅中。作亂已便起去。任五德人相其進不。科作一種而去。下三段如文。</w:t>
      </w:r>
    </w:p>
    <w:p>
      <w:pPr/>
      <w:r>
        <w:rPr>
          <w:b/>
        </w:rPr>
        <w:t>한국어 번역</w:t>
      </w:r>
    </w:p>
    <w:p>
      <w:pPr>
        <w:pStyle w:val="TranslationText"/>
      </w:pPr>
      <w:r>
        <w:t>둘째 ‘다섯 가지 법이 있다’ 이하에서는, 작법의 형식을 널리 밝힌다. 그 가운데 문단은 둘이다. 첫째는 멸쟁의 절차이고, 둘째 ‘열 가지 여법하지 않음이 있다’ 이하에서는 산가지를 잡는 것이 옳은지 그른지를 분별한다. 앞 문단은 둘이다. 첫째는 덕을 가려 사람을 차출하여, 앞의 둘째 ‘사람을 차출하는 문’을 널리 밝힌다. 둘째 ‘세 종류가 있다’ 이하에서는 앞의 ‘다인어비니를 사용하는 문’을 널리 밝힌다. 그 가운데 문단은 셋이다. 첫째는 수를 들고, 둘째는 그 수에 따라 세 명칭을 열거하며, 셋째 ‘어떤 것인가’ 이하에서는 세 모습을 널리 밝힌다. 곧 세 문단이 된다. 첫째는 공개하여 행하는 법이고, 둘째는 은밀하게 행하는 법이며, 셋째는 귓속말로 행하는 법이다. 첫째 공개법 가운데 문단은 넷이다. 처음부터 ‘이와 같이 쟁사가 멸한다’에 이르기까지는, 바로 쟁사를 멸하는 일을 밝힌다. 둘째 ‘이것을 아난이여’ 이하에서는 그 명칭을 총괄하여 맺고, 셋째 ‘어떤 것인가’ 이하에서는 명칭을 들어 해석하며, 넷째 ‘만일 이와 같이 한다면’ 이하에서는 이를 일으킨 사람의 허물을 결론짓는다. 멸쟁 부분은 둘로 나뉜다. 처음부터 ‘쟁사가 멸한다’에 이르기까지는, 그 자리의 대중이 멸하는 경우이고, 둘째 ‘여법한 비구가 적으면’ 이하에서는 밖에서 다른 대중을 구해 멸한다. 앞 문단은 넷이다. 첫째 사라를 행하는 다섯 가지를 밝히고, 둘째 ‘두 종류를 만들어야 한다’ 이하에서는 두 종류의 사라를 만들도록 정한다. 옳음과 그름이라는 두 법을 나타내기 위해서이다. 『십송률』에서는, 두 종류의 산가지를 쓰되, 하나는 길고 하나는 짧으며, 하나는 검고 하나는 희다고 한다. 『승기율』도 또한 그러하다. 『오분율』에서는, 여법한 산가지와, 여법하지 않은 산가지를 든다. 원문에는 다시 ‘여법하지 않은 산가지’라고 되어 있다. 셋째 ‘사라를 만들고 나서’ 이하에서는 산가지를 행하기 위한 백갈마를 시행한다. 이상은 법현전(法現前)에 해당한다. 넷째 ‘사라를 행하고 나서’ 이하에서는, 여법함을 선포하여 멸한다. 이것이 비니현전(毗尼現前)이다. 나머지 세 가지 현전은 알 수 있다. 밖에서 다른 대중을 구해 멸하는 가운데, 혼란을 일으킨 뒤 곧 일어나 떠나는 경우에는, 오덕을 갖춘 사람이 진행 여부를 살펴, 한 가지로 판정하여 떠나게 한다. 아래 세 단락은 글과 같다.</w:t>
      </w:r>
    </w:p>
    <w:p>
      <w:pPr>
        <w:pStyle w:val="EditorialNote"/>
      </w:pPr>
      <w:r>
        <w:t>교감·번역 메모 | [이체자] 「𠎝」은 이 문맥에서 행법을 잘못 일으킨 ‘허물·과오’를 뜻하는 것으로 읽힌다. 원문 자형은 보존하고 번역에서는 ‘허물’로 옮겼다. · [교감 주의] 「[4]不如法籌」는 바로 앞 해당 구간의 「不如法籌」와 중복되어 있다. CBETA 교감표지를 포함한 원문은 그대로 보존하고 중복임을 번역에서 드러냈다. · [교감 주의] 「已[5]巳」의 [5]는 CBETA 교감표지이며 「已」「巳」가 연속되어 있다. 원문은 보존하고 문맥상 ‘사라를 행한 뒤’로 최소 번역하였다.</w:t>
      </w:r>
    </w:p>
    <w:p>
      <w:pPr>
        <w:pStyle w:val="Heading2"/>
      </w:pPr>
      <w:r>
        <w:t>문단 1761  ·  [0801c17]</w:t>
      </w:r>
    </w:p>
    <w:p>
      <w:pPr/>
      <w:r>
        <w:rPr>
          <w:b/>
        </w:rPr>
        <w:t>원문</w:t>
      </w:r>
    </w:p>
    <w:p>
      <w:pPr>
        <w:pStyle w:val="SourceText"/>
      </w:pPr>
      <w:r>
        <w:t>[0801c17] 次覆藏。次耳語。此二種中。准[6]無顯露中。第五句。以眾中非法者多。是全非故。耳語正滅中。文應有五。加一耳語行法。餘准前說。</w:t>
      </w:r>
    </w:p>
    <w:p>
      <w:pPr/>
      <w:r>
        <w:rPr>
          <w:b/>
        </w:rPr>
        <w:t>한국어 번역</w:t>
      </w:r>
    </w:p>
    <w:p>
      <w:pPr>
        <w:pStyle w:val="TranslationText"/>
      </w:pPr>
      <w:r>
        <w:t>다음은 은밀하게 행하는 법이다. 그 다음은 귓속말로 행하는 법이다. 이 두 종류 가운데에는, 공개법에 준하면, 다섯째 구가 빠져 있다. 대중 가운데 비법을 따르는 사람이 많아, 완전히 그른 경우이기 때문이다. 귓속말법으로 실제 멸쟁하는 가운데는, 문단이 마땅히 다섯이어야 한다. 귓속말로 행하는 작법 하나를 더하고, 나머지는 앞의 설명에 준한다.</w:t>
      </w:r>
    </w:p>
    <w:p>
      <w:pPr>
        <w:pStyle w:val="EditorialNote"/>
      </w:pPr>
      <w:r>
        <w:t>교감·번역 메모 | [구문 주의] 「准[6]無顯露中」은 어순이 불안정하다. 문맥상 앞의 현로법(顯露法)에 준하여 빠진 항목을 논하는 뜻으로 읽었으며 원문은 교정하지 않았다.</w:t>
      </w:r>
    </w:p>
    <w:p>
      <w:pPr>
        <w:pStyle w:val="Heading2"/>
      </w:pPr>
      <w:r>
        <w:t>문단 1762  ·  [0801c20]</w:t>
      </w:r>
    </w:p>
    <w:p>
      <w:pPr/>
      <w:r>
        <w:rPr>
          <w:b/>
        </w:rPr>
        <w:t>원문</w:t>
      </w:r>
    </w:p>
    <w:p>
      <w:pPr>
        <w:pStyle w:val="SourceText"/>
      </w:pPr>
      <w:r>
        <w:t>[0801c20] 次明如非。先非以如非中。一列十門。二云何已下釋也。白二白四異。羯磨異者。謂是全非不得行籌。刊定小犯者。或念犯罪。謂第五犯戒不故作。容對手罪。或發心作。謂起心欲犯。此全非犯。若評此等。不合行籌。行即非故。又言若評小罪。或言對首懺。或云何念懺。二俱是法。若行舍羅。定一是一非。名為小犯。行舍羅如法。反非可知。</w:t>
      </w:r>
    </w:p>
    <w:p>
      <w:pPr/>
      <w:r>
        <w:rPr>
          <w:b/>
        </w:rPr>
        <w:t>한국어 번역</w:t>
      </w:r>
    </w:p>
    <w:p>
      <w:pPr>
        <w:pStyle w:val="TranslationText"/>
      </w:pPr>
      <w:r>
        <w:t>다음은 여법·비법을 밝힌다. 먼저 비법을 밝히며, 여법·비법 가운데, 첫째 열 가지 문을 열거하고, 둘째 ‘어떤 것인가’ 이하에서 이를 풀이한다. 백이갈마와 백사갈마가 서로 다르고, 갈마가 다르다는 것은, 완전히 그른 것으로 산가지를 행할 수 없음을 말한다. 작은 범죄를 판정한다는 것은, 혹 마음으로 참회할 죄를 말하기도 하고, 곧 다섯째 ‘계를 범했지만 고의로 하지 않은 것’을 말한다. 이는 대수법으로 참회할 죄일 수 있다. 혹 마음을 내어 행한다는 것은, 범하려는 마음을 일으킨 것을 말한다. 이는 완전히 범죄가 아닌 경우이다. 만일 이러한 것들을 평결한다면, 산가지를 행해서는 안 된다. 행하면 곧 비법이 되기 때문이다. 또 ‘작은 죄를 평결한다’고 한 것은, 혹 대수참회를 말하기도 하고, 혹 심념참회를 말하기도 한다. 둘 다 여법한 법이다. 만일 사라를 행하여, 하나는 옳고 하나는 그르다고 판정한다면, 이를 작은 범죄라 한다. 이 경우 사라를 행하는 것은 여법하다. 반대가 비법임은 알 수 있다.</w:t>
      </w:r>
    </w:p>
    <w:p>
      <w:pPr>
        <w:pStyle w:val="Heading2"/>
      </w:pPr>
      <w:r>
        <w:t>문단 1763  ·  [0802a03]</w:t>
      </w:r>
    </w:p>
    <w:p>
      <w:pPr/>
      <w:r>
        <w:rPr>
          <w:b/>
        </w:rPr>
        <w:t>원문</w:t>
      </w:r>
    </w:p>
    <w:p>
      <w:pPr>
        <w:pStyle w:val="SourceText"/>
      </w:pPr>
      <w:r>
        <w:t>[0802a03] 第三斷事人如非文五。一舉數。二列名。三云何已下牒名解釋四句身不作口作等者。如增四四斷事人。第四俱句身現惡口語指授與同見。此言身口現惡。謂與非法人同見。或身表同。或口表同。非好斷事人。餘句俱互准而可知。四是中已下校量勝劣。令處眾斷理。五是為下結。</w:t>
      </w:r>
    </w:p>
    <w:p>
      <w:pPr/>
      <w:r>
        <w:rPr>
          <w:b/>
        </w:rPr>
        <w:t>한국어 번역</w:t>
      </w:r>
    </w:p>
    <w:p>
      <w:pPr>
        <w:pStyle w:val="TranslationText"/>
      </w:pPr>
      <w:r>
        <w:t>셋째 단사인의 여법·비법을 밝히는 글은 다섯이다. 첫째 수를 들고, 둘째 명칭을 열거하며, 셋째 ‘어떤 것인가’ 이하에서는 명칭을 들어 해석한다. ‘몸으로는 하지 않고 입으로는 한다’ 등의 네 구이다. 이는 증사(增四)의 네 종류 단사인과 같다. 넷째 구는 몸으로 악을 드러내고 입으로도 말하여 지시하면서 같은 견해를 따르는 경우이다. 여기서 몸과 입으로 악을 드러낸다는 것은, 비법을 따르는 사람과 같은 견해를 갖는다는 뜻이다. 혹 몸으로 같음을 표시하고, 혹 입으로 같음을 표시한다. 이런 사람은 훌륭한 단사인이 아니다. 나머지 구도 서로 준하여 알 수 있다. 넷째 ‘이 가운데’ 이하에서는 우열을 비교하여, 대중 가운데 머물며 이치를 판정하게 하고, 다섯째 ‘이것을’ 이하에서는 결론짓는다.</w:t>
      </w:r>
    </w:p>
    <w:p>
      <w:pPr>
        <w:pStyle w:val="Heading2"/>
      </w:pPr>
      <w:r>
        <w:t>문단 1764  ·  [0802a09]</w:t>
      </w:r>
    </w:p>
    <w:p>
      <w:pPr/>
      <w:r>
        <w:rPr>
          <w:b/>
        </w:rPr>
        <w:t>원문</w:t>
      </w:r>
    </w:p>
    <w:p>
      <w:pPr>
        <w:pStyle w:val="SourceText"/>
      </w:pPr>
      <w:r>
        <w:t>[0802a09] [1]第二覓諍文二。先總問答。用藥多少。簡餘三故。問所以但用此四。不須餘三者何。解所論覓諍。諍從人起。須用現前憶念不癡罪處所等。定人清濁。諍情遂息。藥病相當故。覓不評理。非此對治。何用多人語。又復不諍前犯重輕。焉須自言草覆。故但用四。二別問別答。用藥法式。隨用分三。初現前憶念。次現前處所。問所以不問。頗有獨用憶念。不用現前者。以要假現前是眾藥之本。故無此問。憶念等三不並可知。</w:t>
      </w:r>
    </w:p>
    <w:p>
      <w:pPr/>
      <w:r>
        <w:rPr>
          <w:b/>
        </w:rPr>
        <w:t>한국어 번역</w:t>
      </w:r>
    </w:p>
    <w:p>
      <w:pPr>
        <w:pStyle w:val="TranslationText"/>
      </w:pPr>
      <w:r>
        <w:t>둘째 멱쟁(覓諍)의 글은 둘이다. 먼저 총괄하여 묻고 답하여, 사용할 약의 많고 적음을 밝히고, 나머지 세 가지 멸법을 제외한다. 묻는다. 왜 이 네 가지만 사용하고, 나머지 세 가지는 필요하지 않은가. 해석하면, 여기서 논하는 멱쟁은, 쟁사가 사람에게서 일어나므로, 현전·억념·불치·죄처소 등의 비니를 사용하여, 그 사람이 청정한지 오염되었는지를 판정해야 한다. 그러면 다투는 마음이 마침내 그친다. 약과 병이 서로 맞기 때문이다. 멱쟁은 도리의 시비를 평론하는 것이 아니므로, 다인어비니는 그 대치법이 아니다. 어찌 다인어비니를 사용하겠는가. 또 앞서 범한 죄의 경중을 다투는 것도 아니므로, 어찌 자언비니나 초복지비니가 필요하겠는가. 그러므로 이 네 가지만 사용한다. 둘째는 따로 묻고 따로 답하여, 약을 사용하는 작법 형식을 밝힌다. 사용법에 따라 셋으로 나눈다. 첫째는 현전비니와 억념비니이고, 다음은 현전비니와 죄처소비니이다. 묻는다. 왜, 억념비니만을 단독으로 쓰고, 현전비니를 쓰지 않는 경우가 있는지는 묻지 않는가. 현전비니는 반드시 의지해야 하는 여러 치법의 근본이기 때문이다. 그러므로 이런 질문이 없다. 억념 등 세 비니는 서로 병용하지 않는다는 것도 알 수 있다.</w:t>
      </w:r>
    </w:p>
    <w:p>
      <w:pPr>
        <w:pStyle w:val="Heading2"/>
      </w:pPr>
      <w:r>
        <w:t>문단 1765  ·  [0802a17]</w:t>
      </w:r>
    </w:p>
    <w:p>
      <w:pPr/>
      <w:r>
        <w:rPr>
          <w:b/>
        </w:rPr>
        <w:t>원문</w:t>
      </w:r>
    </w:p>
    <w:p>
      <w:pPr>
        <w:pStyle w:val="SourceText"/>
      </w:pPr>
      <w:r>
        <w:t>[0802a17] 憶念中。先別問答。辨用之法式。多少分齊。二又問已下正示法體。於中文四。第一正滅。第二若如是已下總結其名。第三是中已下舉名解釋。第四結發起人罪。正滅文三。初至難詰不止。彰其諍過。第二阿難僧應與已下聽與憶念毗尼如上。第三有三非法已下辨其如非。先明三法非如。次辨五法非如。如文可知。牒名解釋此罪不作舉憶念等。亦是毗尼。現前不癡准憶念說。次現前罪處所中。亦四如上。初正滅中三亦如上。第三是非中。先就三法非如。先非後如。各有九三如文。若定如非。多少相對。如瞻波中說。次五法如非。五非中。若本不自言。即無可緣[2]微青。故須自言。若得自言。何得與罪處所也。答由前自言。好解諱故。文言不清淨。謂實犯夷前已引故。不合治取。若文清淨者好。不合治故。治是非法。以諱罪故。故言此罪更須作舉憶念者是。</w:t>
      </w:r>
    </w:p>
    <w:p>
      <w:pPr/>
      <w:r>
        <w:rPr>
          <w:b/>
        </w:rPr>
        <w:t>한국어 번역</w:t>
      </w:r>
    </w:p>
    <w:p>
      <w:pPr>
        <w:pStyle w:val="TranslationText"/>
      </w:pPr>
      <w:r>
        <w:t>억념비니 가운데는, 먼저 따로 묻고 답하여, 사용하는 작법 형식과, 그 많고 적음의 한계를 밝힌다. 둘째 ‘또 묻는다’ 이하에서는 바로 법의 체를 보인다. 그 가운데 문단은 넷이다. 첫째는 실제로 멸하고, 둘째 ‘이와 같이 하면’ 이하에서는 그 명칭을 총괄하여 맺고, 셋째 ‘이 가운데’ 이하에서는 명칭을 들어 해석하며, 넷째 이를 일으킨 사람의 죄를 결론짓는다. 실제 멸하는 글은 셋이다. 처음부터 ‘힐난을 그치지 않는다’에 이르기까지는, 그 쟁사의 허물을 드러내고, 둘째 ‘아난이여, 승가는 마땅히 주어야 한다’ 이하에서는 위에서와 같이 억념비니를 주도록 허락한다. 셋째 ‘세 가지 비법이 있다’ 이하에서는 여법·비법을 분별한다. 먼저 삼법의 비법·여법을 밝히고, 다음 오법의 비법·여법을 밝힌다. 글과 같이 알 수 있다. 명칭을 들어 풀이한 ‘이 죄에 대해 다시 거죄하거나 억념할 필요가 없다’는 것 등도, 또한 비니에 해당한다. 현전비니와 불치비니는 억념비니에 준하여 설명한다. 다음 현전비니와 죄처소비니 가운데는, 역시 네 부분이 앞과 같다. 첫째 실제 멸하는 부분의 셋도 앞과 같다. 셋째 시비를 밝히는 가운데는, 먼저 삼법의 비법·여법을 논하고, 먼저 비법을, 뒤에 여법을 든다. 각각 아홉 가지가 있으며 세 가지씩인 것은 글과 같다. 여법·비법을 확정하여, 그 수량을 서로 대조하는 것은, 첨파건도에서 설명한 것과 같다. 다음은 오법의 여법·비법이다. 오법의 비법 가운데, 본래 스스로 죄를 말하지 않았다면, 곧 근거로 삼아 추궁할 것이 없다. 그러므로 반드시 자언이 있어야 한다. 만일 이미 자언을 얻었다면, 어찌 다시 죄처소비니를 줄 수 있는가. 답한다. 앞에서 자언하였지만, 뒤에 말을 바꾸어 죄를 숨겼기 때문이다. 글에서 ‘청정하지 않다’고 한 것은, 실제로 바라이죄를 범하고 앞에서 이미 자인한 경우를 말한다. 이런 사람은 치법의 대상으로 삼아서는 안 된다. 만일 글에서 ‘청정하다’고 하였다면 오히려 타당하다. 청정한 사람은 다스려서는 안 되기 때문이다. 그런 사람을 다스리는 것은 비법이다. 죄를 숨겼기 때문에, ‘이 죄는 다시 거죄하고 억념해야 한다’고 말한 것이다.</w:t>
      </w:r>
    </w:p>
    <w:p>
      <w:pPr>
        <w:pStyle w:val="EditorialNote"/>
      </w:pPr>
      <w:r>
        <w:t>교감·번역 메모 | [판독 주의] 「微青」은 율학 문맥에서 뜻이 분명하지 않으며, 앞뒤 문맥상 자언이 없으면 죄처소법에서 추궁·책문할 근거가 없다는 취지로 읽었다. 원문은 보존하였다.</w:t>
      </w:r>
    </w:p>
    <w:p>
      <w:pPr>
        <w:pStyle w:val="Heading2"/>
      </w:pPr>
      <w:r>
        <w:t>문단 1766  ·  [0802b08]</w:t>
      </w:r>
    </w:p>
    <w:p>
      <w:pPr/>
      <w:r>
        <w:rPr>
          <w:b/>
        </w:rPr>
        <w:t>원문</w:t>
      </w:r>
    </w:p>
    <w:p>
      <w:pPr>
        <w:pStyle w:val="SourceText"/>
        <w:spacing w:after="0"/>
      </w:pPr>
      <w:r>
        <w:t>[0802b08] 第三犯諍文二。初總問答。對餘諍故。辨用藥多少。但用現前自言草覆等三。所以不用餘者。此中眾共犯罪。諍其輕重。或橫評他犯緣紜長諍僧。若欲滅。要取自言引過。即非濫治清人。又知輕重。諍情息滅。若相朋難滅。須作草覆。藥病相當。故用此三。既不許理。焉用多人語。又已言評犯輕重。不諍清濁。何用憶念等三。第二阿難已下別問別答。文有其二。先問現前自言。次問現前草覆。前中文二。初一問答辨用藥多少分齊。次何者是已下彰用藥法能。於中約法分齊分二。先對三境三法。現前自言。二若欲在僧中已下五法現前自言。今對能滅人。分以為四。如文可知。先對一人文亦有四。一現前自言滅。第二若作如是已下結名二滅。第三是中已下解釋。第四發起罪。正滅中此對首懺。故但得懺。從殘輕蘭。及人皮等。蘭提。提舍尼。餘非此對。一人悔法。四如常辨。能所相對。人現前。二從始至如是三說竟。是法現前。彼應語自責汝心等二。是毗尼現前。次對二比丘。次對三比丘。定文如前。各具五法。其所懺罪但得悔從。事輕從殘。重蘭尼薩耆。破僧違方便吉羅等。餘非此除。次對僧懺。唯除夷邊重蘭。四伴及破羯磨僧等。蘭及尼薩耆。破僧逆近方便吉羅等。餘非此對。文位有四如上。但正懺中五法。一乞懺。二受懺者白。三正懺。四呵責治。五領受。𨷂無第二請懺主文。計理應六。於此四位。類皆未二毗尼現。餘是法現前。第二現前草覆文二。初一問答知用多少。二又問已下用之法然。文亦有四。一正滅。</w:t>
      </w:r>
    </w:p>
    <w:p>
      <w:pPr>
        <w:pStyle w:val="SourceText"/>
      </w:pPr>
      <w:r>
        <w:t>二結名滅。三解釋。四[3]支起罪。正懺文四。初訖不安樂。彰其神諍過。第二阿難彼一眾中已下正兩眾遞相量可求作草覆。第三阿難彼比丘已下制白羯磨和其二眾。第四阿難是一眾中已下正制二眾。各作草覆懺悔。以滅罪諍。母言。滅諍不滅罪。所懺者。即前自言中。罪自言不滅相。朋難定者是。而非一切。且約如眾共食尼讚嘆食。半見波逸提。半見指授食提舍尼。如是各執。名種不定。不得懺者。故聽不說名種。作草覆懺。第一眾首。應起作如是說。諸長老我今此諍事。謂牒前諍。己所犯罪。謂所諍罪。牒重罪。謂夷殘等。屏不可懺。又非對手滅法。遮不至白衣家。要須懺悔白衣。非謝僧得了故。草覆不滅。亦須除之。亦可重罪上諍。草覆不滅。故須除也。作草覆懺者。迭相辞謝。自此已外。並草覆除。</w:t>
      </w:r>
    </w:p>
    <w:p>
      <w:pPr/>
      <w:r>
        <w:rPr>
          <w:b/>
        </w:rPr>
        <w:t>한국어 번역</w:t>
      </w:r>
    </w:p>
    <w:p>
      <w:pPr>
        <w:pStyle w:val="TranslationText"/>
        <w:spacing w:after="0"/>
      </w:pPr>
      <w:r>
        <w:t>셋째 범쟁(犯諍)의 글은 둘이다. 첫째 총괄하여 묻고 답하여, 나머지 쟁사와 대조하기 위해, 사용할 약의 많고 적음을 밝힌다. 다만 현전·자언·초복지 세 비니만 사용한다. 나머지를 쓰지 않는 까닭은, 이 가운데 대중이 함께 죄를 범하고, 그 죄의 경중을 다투거나, 혹 남의 범죄를 함부로 평하여 분분하게 다투면서 승가의 쟁사를 오래 끌기 때문이다. 이를 멸하려면, 반드시 자언으로 허물을 자인하게 해야 한다. 그래야 청정한 사람을 잘못 다스리는 일이 없고, 또 죄의 경중을 알게 되어, 다투는 마음이 소멸한다. 만일 서로 편을 들어 멸하기 어렵다면, 초복지비니를 행해야 한다. 약과 병이 서로 맞기 때문에, 이 세 가지를 사용하는 것이다. 이미 도리의 시비를 평론하는 것이 아니므로, 어찌 다인어비니를 사용하겠는가. 또 이미 범죄의 경중을 평한다고 하였으니, 사람의 청정·불청정을 다투는 것이 아니다. 어찌 억념 등 세 비니를 사용하겠는가. 둘째 ‘아난’ 이하에서는 따로 묻고 따로 답한다. 글은 둘이다. 먼저 현전비니와 자언비니를 묻고, 다음 현전비니와 초복지비니를 묻는다. 앞 문단은 둘이다. 첫째 한 문답에서는 사용할 약의 수량과 범위를 밝히고, 다음 ‘어떤 것이 그것인가’ 이하에서는 약을 쓰는 법의 기능을 드러낸다. 그 가운데 법의 범위에 따라 둘로 나눈다. 먼저 세 가지 대상에 삼법현전을 적용하여, 현전비니와 자언비니를 행하고, 둘째 ‘승가 가운데에서 하고자 한다면’ 이하에서는 오법현전으로 현전비니와 자언비니를 행한다. 이제 능히 멸하는 사람을 기준으로, 넷으로 나눈다. 글과 같이 알 수 있다. 먼저 한 사람을 상대하는 글도 또한 넷이다. 첫째 현전비니와 자언비니로 멸하고, 둘째 ‘이와 같이 한다면’ 이하에서는 두 멸법의 명칭을 맺으며, 셋째 ‘이 가운데’ 이하에서는 풀이하고, 넷째 이를 일으킨 사람의 죄를 밝힌다. 실제 멸쟁 가운데 이것은 대수참회이므로, 참회할 수 있는 범위가 제한된다. 승잔죄에 딸린 가벼운 투란차에서부터, 사람의 가죽 등과 관련된 죄, 투란차와 바일제, 바라제제사니까지이다. 나머지는 이 대수법의 대상이 아니다. 한 사람 앞에서 행하는 참회법은, 네 요소를 통상적으로 분별한다. 능·소가 서로 마주하므로, 사람현전이 있고, 둘째 처음부터 ‘이와 같이 세 번 말한다’가 끝나는 데까지가, 법현전이다. 상대가 ‘스스로 그대의 마음을 꾸짖으라’고 말하는 것 등 두 가지는, 비니현전이다. 다음 두 비구를 상대하는 경우와, 세 비구를 상대하는 경우도, 정해진 글은 앞과 같다. 각각 오법을 갖춘다. 그때 참회할 수 있는 죄는 다만, 일의 경중에 따라 승잔죄에 딸린 죄와, 중한 투란차·니살기, 파승에 어긋난 방편의 돌길라죄 등이다. 나머지는 여기에서 없앨 수 없다. 다음 승가를 상대하여 참회하는 경우는, 바라이와 변죄, 중한 투란차, 네 가지 동반죄와 파갈마승 등, 투란차 및 니살기, 파승의 역죄에 가까운 방편 돌길라죄 등을 제외하면, 나머지는 이 대치법의 대상이 아니다. 글의 단계는 앞과 같이 넷이다. 다만 실제 참회 가운데 오법이 있다. 첫째 참회를 청하고, 둘째 참회를 받는 사람이 백을 하며, 셋째 실제로 참회하고, 넷째 가책하여 다스리며, 다섯째 이를 받아들인다.</w:t>
      </w:r>
    </w:p>
    <w:p>
      <w:pPr>
        <w:pStyle w:val="TranslationText"/>
      </w:pPr>
      <w:r>
        <w:t>둘째 항목에 해당하는 ‘참회주를 청하는 글’이 빠져 있다. 이치로 헤아리면 마땅히 여섯이 되어야 한다. 이 네 단계 가운데, 종류상 모두 두 비니가 현전하지 않은 부분이 있으며, 나머지는 법현전에 해당한다. 둘째 현전비니와 초복지비니의 글은 둘이다. 첫째 한 문답으로 사용 수량을 알고, 둘째 ‘또 묻는다’ 이하에서는 실제 사용법을 밝힌다. 글도 또한 넷이다. 첫째 실제로 멸하고, 둘째 멸법의 명칭을 맺으며, 셋째 풀이하고, 넷째 이를 일으킨 사람의 죄를 밝힌다. 실제 참회에 관한 글은 넷이다. 처음부터 ‘안락하지 않다’에 이르기까지는, 쟁사의 허물을 드러낸다. 둘째 ‘아난이여, 저 한쪽 대중 가운데’ 이하에서는 두 대중이 서로 의논하여 초복지법을 청하게 하고, 셋째 ‘아난이여, 저 비구들은’ 이하에서는 백갈마로 두 대중을 화합시키며, 넷째 ‘아난이여, 이 한쪽 대중 가운데’ 이하에서는 바로 두 대중에게, 각각 초복지참회를 행하게 하여, 죄로 인한 쟁사를 멸한다. 『비니모론』에서는, 쟁사는 멸하지만 죄 자체는 멸하지 않는다고 한다. 여기서 참회하는 것은, 곧 앞의 자언비니 가운데, 자언만으로 죄가 멸하지 않는 모습에 해당하며, 서로 편을 들어 판정하기 어려운 경우이다. 그러나 모든 죄가 그런 것은 아니다. 예컨대 대중이 함께 식사할 때 비구니가 음식을 찬탄한 경우를 들어, 절반은 바일제죄라고 보고, 절반은 음식을 지시하여 받은 바라제제사니죄라고 본다. 이와 같이 각각 견해를 고집하여, 죄명과 죄종을 확정하지 못하면, 보통 방식으로는 참회할 수 없다. 그러므로 죄명과 죄종을 말하지 않고, 초복지참회를 하도록 허락한 것이다. 첫째 대중의 우두머리가, 일어나 다음과 같이 말해야 한다. ‘장로들이여, 지금 우리의 이 쟁사는’이라고 하는 것은, 앞서 일어난 쟁사를 다시 드는 것이고, ‘자신들이 범한 죄’라는 것은, 쟁론의 대상이 된 죄를 말한다. 중죄를 따로 드는 것은, 바라이·승잔죄 등을 말한다. 이러한 죄는 제쳐 두어 초복지로 참회할 수 없고, 또 대수법으로 멸할 수 있는 죄도 아니다. 재가자의 집에 가지 못하게 하는 차법을 받은 경우에는, 반드시 재가자에게 직접 사죄해야 하며, 승가에 사과하는 것으로 끝나는 것이 아니므로, 초복지법으로는 멸하지 않는다. 이 역시 제외해야 한다. 또 중죄를 둘러싼 쟁사도, 초복지로 멸하지 못하므로, 제외해야 한다. 초복지참회를 한다는 것은, 서로 번갈아 사과하는 것이다. 이 밖의 것은, 모두 초복지법으로 없앤다.</w:t>
      </w:r>
    </w:p>
    <w:p>
      <w:pPr>
        <w:pStyle w:val="EditorialNote"/>
      </w:pPr>
      <w:r>
        <w:t>교감·번역 메모 | [이체자] 「𨷂」은 「闕」의 이체자로 보아 ‘빠져 있다’는 뜻으로 옮겼다. · [교감 주의] 「[3]支起罪」의 [3]은 CBETA 교감표지이다. 문맥상 앞의 각 멸쟁법을 일으킨 사람에게 성립하는 죄를 밝히는 항목으로 최소 번역하였다.</w:t>
      </w:r>
    </w:p>
    <w:p>
      <w:pPr>
        <w:pStyle w:val="Heading2"/>
      </w:pPr>
      <w:r>
        <w:t>문단 1767  ·  [0802c23]</w:t>
      </w:r>
    </w:p>
    <w:p>
      <w:pPr/>
      <w:r>
        <w:rPr>
          <w:b/>
        </w:rPr>
        <w:t>원문</w:t>
      </w:r>
    </w:p>
    <w:p>
      <w:pPr>
        <w:pStyle w:val="SourceText"/>
        <w:spacing w:after="0"/>
      </w:pPr>
      <w:r>
        <w:t>[0802c23] 第四事諍。以位別故。須舉總問此[4]以然從三諍原無別狀故。總答言一切滅滅。若更別問。不殊前三。隨種類所對故。不勞別問。又恐濫俱用。故言隨所犯。因辨諸部同異。五分四諍。一言諍。二教誡諍。三犯罪諍。若比丘犯夷。乃至惡說。又若鬪諍相罵。起身口意惡。是名犯罪諍。四事諍。其次列藥。現前為初。乃至本言治為第七。十律四諍。一鬪諍事。二無根事。三犯罪事。四常所行事。祇律。四諍一相言諍。二誹謗。三罪諍。四常所行諍。若辨藥病相對者。五分。言諍以二滅滅。現前多人。多人語行籌已。若如法多用。白二羯磨。正滅教誡諍。以四滅滅。現前憶念不癡本言治。本言治有二種。可悔不可悔。不可悔者。應與作盡壽不可悔。白四羯磨犯罪。三滅滅現前。自言草布地。草布地者鬪諍[1]此比丘胡跪白僧言。大德僧聽。我等共鬪諍相罵。作身口意惡業。復作是念。我等共鬪諍相罵作身口意惡業。今寧可於僧中除罪。作草覆地悔過不。今從僧乞草布地悔過。如是三說已。皆舒手脚。伏向羯磨師。一心聽受。羯磨師唱言。大德僧聽等。白二正滅。何謂草布地。彼諸比丘。不復說鬪原。僧亦不更問事根本。事諍者。僧常所行事。一切羯磨。及諸有所作。以此致諍故。用七滅隨事滅。十律。鬪諍二滅滅。現前及多覓。無根諍四滅滅。現前憶念不癡實覓。犯罪諍三滅滅。謂現前自言草布。常所行諍以一切滅滅。祇律。相言諍用三滅滅。現前多覓草布。多覓草布中。諍通道俗。共滅不諍事。唯道分滅滅。</w:t>
      </w:r>
    </w:p>
    <w:p>
      <w:pPr>
        <w:pStyle w:val="SourceText"/>
        <w:spacing w:after="0"/>
      </w:pPr>
      <w:r>
        <w:t>自言覓罪相。覓罪相與羯磨竟。奪八事不得作。常所行事者。若僧所作事如法如律辨。如法結集。如法捨。如法與。如世尊弟子比丘眾。所行之事。皆於七滅諍。正一一事滅。相言諍中。拘睒彌比丘。先諍水有無虫。草淨不淨人。有羞無羞等。因諍是法非法。乃至律非律。先以多人論戒不止。次以草布地。滅此諍事。若下坐有過失。應詣上坐所。頭面禮足言。長老。我所作非法。侵犯過罪。我今懺悔不復作。上坐應以手摩頭。扶起手抱。語言慧命。我亦有過於汝。當見怒。若是上坐有過。應至下坐所捉手言。我所作非法有過於汝。我懺悔不復作。下坐應起禮上坐。如上懺悔。佛告阿難。此一切諍事。如相打搏牽出房種類。兩舌無根謗。如是等。皆應如草布地滅也。此應草布滅諍。似有罪不滅也。明了論偈言。了四羯磨。及寂靜衣。釋曰。律中說羯磨依。有四種。一依諍羯磨。二依善教羯磨。三依罪失羯磨。四依所作事羯磨。此四依羯磨。由七種依寂靜所滅。一現前毗尼。二憶念毗尼。三不癡毗尼。四隨誓言毗尼。五罪惡毗尼。六隨多毗尼。七墮草毗尼。由七依寂靜。云何能滅。四依羯磨。若依諍羯磨。此以於罪不同執為相。為二依寂靜所滅。謂由現前毗尼。隨多毗尼。若依善教羯磨。此以問難為相。為四依寂靜所滅。謂由現前最惡。憶念不癡等毗尼。若依罪失羯磨起。此以牽出事次第為相。為三依寂靜所滅。謂現前隨誓言墮草等毗尼。若所作事羯磨起。此以一切所作事羯磨為相。如應道理。為七依寂靜所滅。廣說如律。應知此文初列四諍。</w:t>
      </w:r>
    </w:p>
    <w:p>
      <w:pPr>
        <w:pStyle w:val="SourceText"/>
      </w:pPr>
      <w:r>
        <w:t>次七藥。次以藥對病也。第三自言是非。問餘六不問。獨問自言者何。答自餘毗尼是非。俱明如草覆中。除重罪等。自言之中。但舉其是。憂波致疑。為如法故不明。其非為無非故。所以不辨。佛答非一切如法。亦有非法。於中分三。先明非法自言。二憂婆離已下明如法自言。三時有比丘已下正明憂婆識自言得失。亦可對餘比丘。即出自言不成之事。非法中分二。先對不犯非法。二憂婆離是中比丘犯已下對犯辨非法。不犯中二。初不作憶念。作四十九句。二作舉作憶念。四十九句。以對七聚。各作頭有七。故有七七。以實不犯。而自言犯故。說非對犯分二。初實犯不作舉。不作憶念。作四十二句。次實犯作舉作憶念。作四十二句。亦對七聚。雖可實犯。以各引不相當。故亦非法。各作頭有六。故成七六。如法中。有二七句。皆實犯。初七不作舉。不作憶念。反前各初四十二。次七作舉作憶念。反前各第二四十九四十二。以其各引過狀相當。故曰如法自言。對憂婆離出自言。不成之事。如文可知。</w:t>
      </w:r>
    </w:p>
    <w:p>
      <w:pPr/>
      <w:r>
        <w:rPr>
          <w:b/>
        </w:rPr>
        <w:t>한국어 번역</w:t>
      </w:r>
    </w:p>
    <w:p>
      <w:pPr>
        <w:pStyle w:val="TranslationText"/>
        <w:spacing w:after="0"/>
      </w:pPr>
      <w:r>
        <w:t>넷째 사쟁(事諍)이다. 그 지위가 별도로 구별되므로, 총괄적으로 물어야 한다. 이 쟁사는 앞의 세 쟁사에서 갈라져 나왔고 별도의 모습이 없기 때문이다. 그래서 총괄하여 ‘모든 멸쟁법으로 멸한다’고 답한다. 만일 다시 따로 묻더라도, 앞의 세 쟁사와 다르지 않다. 그 종류에 따라 알맞은 멸쟁법을 쓰기 때문이다. 그러므로 따로 물을 필요가 없다. 또 모든 멸쟁법을 한꺼번에 잘못 적용할까 염려하여, ‘범한 바에 따라’라고 말한 것이다. 이 기회에 여러 율부의 같고 다름을 밝힌다. 『오분율』의 네 쟁사는, 첫째 언쟁, 둘째 교계쟁, 셋째 범죄쟁이다. 비구가 바라이죄를 범한 데서부터, 악설죄에 이르기까지와, 또 서로 싸우고 꾸짖으며, 몸·말·뜻으로 악업을 일으키는 것을, 범죄쟁이라 한다. 넷째는 사쟁이다. 그 다음 치법을 열거하는데, 현전비니를 첫째로 하고, 본언치(本言治)를 일곱째로 한다. 『십송률』의 네 쟁사는, 첫째 투쟁사, 둘째 무근사, 셋째 범죄사, 넷째 상소행사이다. 『승기율』에서는, 네 쟁사 가운데 첫째가 상언쟁이고, 둘째가 비방, 셋째가 죄쟁, 넷째가 상소행쟁이다. 약과 병의 대응을 밝히면, 『오분율』에서는, 언쟁을 두 멸법으로 멸한다. 곧 현전비니와 다인어비니이다. 다인어비니에서 산가지를 행한 뒤, 여법한 쪽의 표가 많으면, 백이갈마를 사용하여, 교계쟁을 바로 멸한다. 교계쟁은 네 멸법으로 멸한다. 현전·억념·불치·본언치이다. 본언치는 두 종류가 있다. 참회할 수 있는 것과 참회할 수 없는 것이다. 참회할 수 없는 경우에는, 목숨이 다할 때까지 참회할 수 없는 치법을 주어야 하며, 백사갈마로 범죄를 다스린다. 범죄쟁은 세 멸법으로 멸한다. 현전·자언·초복지이다. 초복지법이란, 다투던 비구가 무릎을 꿇고 승가에 아뢰기를, ‘대덕 승가는 들으소서. 저희가 서로 다투고 욕설하며, 몸·말·뜻으로 악업을 지었습니다. 그리고 다시 생각하기를, 저희가 서로 다투고 욕설하며 몸·말·뜻으로 악업을 지었으니, 이제 승가 가운데에서 죄를 없애고, 초복지참회를 하는 것이 좋지 않겠는가’라고 합니다. ‘이제 승가에 초복지참회를 청합니다’라고, 이와 같이 세 번 말한다. 그 뒤 모두 손발을 펴고, 갈마사를 향해 엎드려, 한마음으로 받아들인다. 갈마사는 다음과 같이 창한다. ‘대덕 승가는 들으소서’ 등이라고 하고, 백이갈마로 바로 멸한다. 무엇을 초복지라 하는가. 저 비구들이, 다시는 싸움의 근원을 말하지 않고, 승가도 다시 그 일의 근본을 묻지 않는 것이다. 사쟁(事諍)이란, 승가가 늘 행하는 일과, 모든 갈마, 그리고 여러 가지로 행하는 일을 말한다. 이런 일들 때문에 쟁사가 일어나므로, 일에 따라 칠멸쟁법을 사용하여 멸한다. 『십송률』에서는, 투쟁을 두 멸법으로 멸한다. 곧 현전비니와 다멱비니이다. 무근쟁은 네 멸법으로 멸한다. 현전·억념·불치·실멱이다. 범죄쟁은 세 멸법으로 멸한다. 곧 현전·자언·초복지이다. 상소행쟁은 모든 멸쟁법으로 멸한다. 『승기율』에서는, 상언쟁을 세 멸법으로 멸한다. 현전·다멱·초복지이다. 다멱과 초복지 가운데, 쟁사는 출가자와 재가자에게 모두 통하지만, 함께 멸하는 것은 쟁사 자체이고, 오직 출가자의 죄만 별도로 멸한다. 자언비니와 멱죄상(覓罪相)을 사용한다.</w:t>
      </w:r>
    </w:p>
    <w:p>
      <w:pPr>
        <w:pStyle w:val="TranslationText"/>
        <w:spacing w:after="0"/>
      </w:pPr>
      <w:r>
        <w:t>멱죄상 갈마를 마치면, 여덟 가지 일을 빼앗아 행하지 못하게 한다. 상소행사란, 승가가 행한 일이 법과 율에 맞게 처리되고, 여법하게 결집하며, 여법하게 버리고, 여법하게 주는 것 등, 세존의 제자인 비구승이, 행하는 모든 일을 말한다. 이 모든 일은 칠멸쟁 가운데에서, 각각의 일에 맞추어 바로 멸한다. 상언쟁 가운데, 구섬미의 비구들은, 처음에는 물에 벌레가 있는지 없는지를 다투고, 풀을 정화하였는지 정화하지 않았는지, 부끄러움을 아는 사람인지 모르는 사람인지 등을 다투다가, 그로 인해 이것이 법인지 비법인지, 나아가 율인지 비율인지까지 다투었다. 먼저 여러 사람이 계율을 논했으나 그치지 않았고, 다음에는 초복지법으로, 이 쟁사를 멸하였다. 만일 하좌에게 허물이 있으면, 상좌에게 나아가, 머리와 얼굴을 그의 발에 대어 예배하고 말해야 한다. ‘장로여, 제가 한 일은 비법이었고, 침범하여 허물을 지었습니다. 이제 참회하오니 다시는 하지 않겠습니다. ’ 상좌는 손으로 그의 머리를 쓰다듬고, 붙들어 일으켜 손으로 안으며, ‘혜명(慧命)이여, 나도 그대에게 허물이 있으니, 마땅히 용서해 주시오’라고 말한다. 만일 상좌에게 허물이 있으면, 하좌에게 가서 손을 잡고 말해야 한다. ‘내가 행한 것은 비법이었고 그대에게 허물이 있었으니, 내가 참회하오니 다시는 하지 않겠습니다. ’ 하좌는 일어나 상좌에게 예배하고, 위와 같이 참회한다. 부처님께서 아난에게 말씀하셨다. ‘이 모든 쟁사, 곧 서로 때리고 붙잡아 방에서 끌어내는 부류, 이간질과 근거 없는 비방, 이와 같은 것들은, 모두 초복지법과 같이 멸해야 한다. ’ 이는 초복지로 쟁사를 멸해야 한다는 뜻이며, 죄 자체는 멸하지 않는 경우가 있는 듯하다. 『명료론』의 게송에서는, ‘네 갈마를 분명히 알고, 또한 적정의(寂靜衣)를 안다’고 한다. 해석하여 말한다. 율에서 갈마가 의지하는 바를 말하면, 네 종류가 있다. 첫째 쟁에 의한 갈마, 둘째 선교(善教)에 의한 갈마, 셋째 죄실(罪失)에 의한 갈마, 넷째 소작사(所作事)에 의한 갈마이다. 이 네 가지 의지갈마는, 일곱 종류의 의지적정법에 의해 멸한다. 첫째 현전비니, 둘째 억념비니, 셋째 불치비니, 넷째 수서언비니(隨誓言毗尼), 다섯째 죄악비니(罪惡毗尼), 여섯째 수다비니(隨多毗尼), 일곱째 타초비니(墮草毗尼)이다. 이 일곱 의지적정법이, 어떻게 네 의지갈마를 멸하는가. 네 의지갈마 가운데, 쟁에 의한 갈마라면, 죄에 대하여 서로 다르게 집착하는 것을 그 모습으로 삼는다. 이는 두 가지 의지적정법으로 멸하니, 곧 현전비니와, 수다비니이다. 선교에 의한 갈마라면, 문답과 힐난을 그 모습으로 삼는다. 이는 네 가지 의지적정법으로 멸한다. 곧 현전비니와 죄악비니, 억념비니·불치비니 등이다. 죄실에 의한 갈마가 일어나면, 사건을 끌어내어 차례대로 밝히는 것을 그 모습으로 삼는다. 이는 세 가지 의지적정법으로 멸하니, 곧 현전비니·수서언비니·타초비니 등이다. 소작사에 의한 갈마가 일어나면, 모든 소작사의 갈마를 그 모습으로 삼는다. 마땅한 도리에 따라, 일곱 의지적정법으로 멸한다. 자세한 것은 율에서 설명한 것과 같다. 이 글은 먼저 네 쟁사를 열거하고, 다음 일곱 치법을 열거한 뒤, 다시 약을 병에 대응시킨 것임을 알아야 한다.</w:t>
      </w:r>
    </w:p>
    <w:p>
      <w:pPr>
        <w:pStyle w:val="TranslationText"/>
      </w:pPr>
      <w:r>
        <w:t>셋째는 자언비니의 여법·비법이다. 묻는다. 나머지 여섯 비니는 묻지 않으면서, 유독 자언비니만 묻는 것은 어째서인가. 답한다. 나머지 비니의 여법·비법은, 초복지 부분 등에서 모두 밝혔고, 중죄 등을 제외하는 것도 설명하였다. 그러나 자언비니 가운데서는, 그 여법한 경우만 들었으므로, 우바리가 의문을 일으켰다. ‘여법하기 때문에 비법을 밝히지 않은 것인가, 아니면 비법 자체가 없기 때문에, 분별하지 않은 것인가’ 하는 것이다. 부처님께서는 모든 자언이 다 여법한 것은 아니며, 비법한 자언도 있다고 답하셨다. 그 가운데 셋으로 나눈다. 먼저 비법한 자언을 밝히고, 둘째 ‘우바리’ 이하에서는 여법한 자언을 밝히며, 셋째 ‘그때 어떤 비구가’ 이하에서는 우바리가 자언의 득실을 분별하는 것을 바로 밝힌다. 또 다른 비구를 상대하는 경우로 볼 수도 있는데, 곧 자언이 성립하지 않는 일을 드러낸다. 비법한 경우는 둘로 나눈다. 먼저 실제로 범하지 않은 사람을 상대하여 비법을 밝히고, 둘째 ‘우바리여, 이 가운데 비구가 범했다’ 이하에서는 실제 범한 사람을 상대하여 비법을 밝힌다. 실제로 범하지 않은 경우는 둘이다. 첫째 거죄도 억념도 하지 않은 경우에, 마흔아홉 구를 만들고, 둘째 거죄하고 억념한 경우에도, 마흔아홉 구를 만든다. 칠취(七聚)에 대응하여, 각각 머리가 되는 경우가 일곱이므로, 칠칠, 곧 마흔아홉 구가 된다. 실제로는 범하지 않았는데, 스스로 범했다고 말했기 때문에, 비법이라 한다. 실제로 범한 경우는 둘로 나눈다. 첫째 실제 범했지만 거죄하지 않고, 억념도 하지 않은 경우에는, 마흔두 구를 만든다. 다음 실제로 범하고 거죄하고 억념한 경우에도, 마흔두 구를 만든다. 역시 칠취에 대응한다. 비록 실제로 범하였더라도, 각자가 자인한 죄와 실제 죄가 서로 맞지 않으므로, 역시 비법이다. 각각 머리가 되는 경우가 여섯이므로, 칠육, 곧 마흔두 구가 된다. 여법한 경우에는, 두 묶음의 일곱 구가 있다. 모두 실제로 범한 경우이다. 첫 일곱 구는 거죄하지 않고, 억념도 하지 않은 경우로, 앞의 첫 마흔두 구를 반대로 보면 된다. 다음 일곱 구는 거죄하고 억념한 경우이며, 앞의 둘째 마흔아홉 구와 마흔두 구를 반대로 보면 된다. 각자가 자인한 허물의 모습이 실제 죄와 서로 맞으므로, 여법한 자언이라 한다. 우바리를 상대로는 자언이, 성립하지 않는 일을 드러낸다. 글과 같이 알 수 있다.</w:t>
      </w:r>
    </w:p>
    <w:p>
      <w:pPr>
        <w:pStyle w:val="EditorialNote"/>
      </w:pPr>
      <w:r>
        <w:t>교감·번역 메모 | [구문 주의] 「此[4]以然從三諍原無別狀故」는 어절이 불안정하다. [4]는 CBETA 교감표지이며, 문맥상 사쟁이 앞의 세 쟁사에서 갈라져 나와 별도의 상이 없으므로 총문을 둔다는 뜻으로 읽었다. · [판독 주의] 「寂靜衣」는 이어지는 「依寂靜」의 설명과 대조하면 「寂靜依」의 오식 가능성이 있으나, 원문을 보존하고 ‘적정의(寂靜衣)’로 음가를 살려 옮겼다. · [교감 주의] 「現前最惡」의 「最惡」은 바로 앞 해당 구간의 「罪惡毗尼」와 대응하는 문맥이어서 「罪惡」의 오식 가능성이 있다. 원문은 보존하고 문맥상 ‘현전비니와 죄악비니’로 옮겼다. · [구문 주의] 「反前各第二四十九四十二」는 수사 결합이 압축되어 있다. 앞의 두 비법군(49구·42구)을 뒤집어 여법의 일곱 구를 세운다는 구조로 이해하여 옮겼다.</w:t>
      </w:r>
    </w:p>
    <w:p>
      <w:pPr>
        <w:pStyle w:val="SmallMeta"/>
      </w:pPr>
      <w:r>
        <w:t>권말 표제 | 四分律疏卷第九末  |  『사분율소』 권제9 말</w:t>
      </w:r>
    </w:p>
    <w:p>
      <w:pPr>
        <w:pageBreakBefore/>
      </w:pPr>
      <w:r/>
    </w:p>
    <w:p>
      <w:pPr>
        <w:pStyle w:val="Heading1"/>
      </w:pPr>
      <w:r>
        <w:t>제10권 본</w:t>
      </w:r>
    </w:p>
    <w:p>
      <w:pPr>
        <w:pStyle w:val="SmallMeta"/>
      </w:pPr>
      <w:r>
        <w:t>四分律疏卷第十本  |  『사분율소』 권제10 본</w:t>
      </w:r>
    </w:p>
    <w:p>
      <w:pPr>
        <w:pStyle w:val="SmallMeta"/>
      </w:pPr>
      <w:r>
        <w:t>沙門　法礪　撰述  |  사문 법려(法礪) 찬술</w:t>
      </w:r>
    </w:p>
    <w:p>
      <w:pPr>
        <w:pStyle w:val="Heading2"/>
      </w:pPr>
      <w:r>
        <w:t>니건도 제17</w:t>
      </w:r>
    </w:p>
    <w:p>
      <w:pPr>
        <w:pStyle w:val="SmallMeta"/>
      </w:pPr>
      <w:r>
        <w:t>●尼楗度第十七  |  ● 니건도 제17</w:t>
      </w:r>
    </w:p>
    <w:p>
      <w:pPr>
        <w:pStyle w:val="Heading2"/>
      </w:pPr>
      <w:r>
        <w:t>문단 1768  ·  [0804a02]</w:t>
      </w:r>
    </w:p>
    <w:p>
      <w:pPr/>
      <w:r>
        <w:rPr>
          <w:b/>
        </w:rPr>
        <w:t>원문</w:t>
      </w:r>
    </w:p>
    <w:p>
      <w:pPr>
        <w:pStyle w:val="SourceText"/>
      </w:pPr>
      <w:r>
        <w:t>[0804a02] 次四楗度。眾行之餘。收上示盡者。與大僧同。已如上辨。不同之法。更須別件。是故次明。若就法為名。應言受戒法。今隱法從人。故言尼楗度。於中分二。第一至受二根者戒。明受戒法。第二諸比丘尼聚在一處已下尼之雜行。</w:t>
      </w:r>
    </w:p>
    <w:p>
      <w:pPr/>
      <w:r>
        <w:rPr>
          <w:b/>
        </w:rPr>
        <w:t>한국어 번역</w:t>
      </w:r>
    </w:p>
    <w:p>
      <w:pPr>
        <w:pStyle w:val="TranslationText"/>
      </w:pPr>
      <w:r>
        <w:t>다음은 네 건도이다. 이는 승가의 행법 가운데 남은 부분이다. 앞에서 거두어 모두 밝혀 보인 것 가운데, 대승(大僧)과 같은 것은 이미 위에서 분별하였다. 같지 않은 법은 다시 별도로 조목을 세워야 하므로, 이 때문에 다음에 밝힌다. 법을 따라 이름을 붙인다면 마땅히 ‘수계법’이라고 해야 한다. 그러나 지금은 법의 이름을 감추고 사람을 따라 이름하므로, ‘니건도’라고 한다. 그 가운데 둘로 나눈다. 첫째, ‘두 근을 가진 자의 계를 받는다’에 이르기까지는 수계법을 밝힌다. 둘째, ‘여러 비구니가 한곳에 모여 있었다’ 이하에서는 비구니의 잡행을 밝힌다.</w:t>
      </w:r>
    </w:p>
    <w:p>
      <w:pPr>
        <w:pStyle w:val="Heading2"/>
      </w:pPr>
      <w:r>
        <w:t>문단 1769  ·  [0804a07]</w:t>
      </w:r>
    </w:p>
    <w:p>
      <w:pPr/>
      <w:r>
        <w:rPr>
          <w:b/>
        </w:rPr>
        <w:t>원문</w:t>
      </w:r>
    </w:p>
    <w:p>
      <w:pPr>
        <w:pStyle w:val="SourceText"/>
      </w:pPr>
      <w:r>
        <w:t>[0804a07] 受文分二。初至即是受戒。正明啟請受戒方便。二何等八已下正明受戒。前文分二。初至遶已而去。自請不許。二爾時釋翅瘦已下阿難為請。前文分三。先頭面致請。二佛言且止已下抑而弗許。三爾時摩訶已下不蒙允許。致敬而退。</w:t>
      </w:r>
    </w:p>
    <w:p>
      <w:pPr/>
      <w:r>
        <w:rPr>
          <w:b/>
        </w:rPr>
        <w:t>한국어 번역</w:t>
      </w:r>
    </w:p>
    <w:p>
      <w:pPr>
        <w:pStyle w:val="TranslationText"/>
      </w:pPr>
      <w:r>
        <w:t>수계에 관한 글은 둘로 나눈다. 처음부터 ‘곧 수계이다’에 이르기까지는 수계를 청하는 방편을 바로 밝힌다. 둘째, ‘어떤 것이 여덟 가지인가’ 이하에서는 바로 수계를 밝힌다. 앞의 글은 둘로 나눈다. 처음부터 ‘돌아 마치고 떠났다’에 이르기까지는 스스로 청하였으나 허락받지 못한 것이다. 둘째, ‘그때 석시수(釋翅瘦)에서’ 이하에서는 아난이 대신 청한다. 앞의 글은 셋으로 나눈다. 먼저 머리를 숙여 예경하며 청하고, 둘째, ‘부처님께서 말씀하시기를 그만두라’ 이하에서는 억제하여 허락하지 않으며, 셋째, ‘그때 마하(摩訶)’ 이하에서는 허락을 받지 못하자 예경하고 물러난다.</w:t>
      </w:r>
    </w:p>
    <w:p>
      <w:pPr>
        <w:pStyle w:val="Heading2"/>
      </w:pPr>
      <w:r>
        <w:t>문단 1770  ·  [0804a12]</w:t>
      </w:r>
    </w:p>
    <w:p>
      <w:pPr/>
      <w:r>
        <w:rPr>
          <w:b/>
        </w:rPr>
        <w:t>원문</w:t>
      </w:r>
    </w:p>
    <w:p>
      <w:pPr>
        <w:pStyle w:val="SourceText"/>
      </w:pPr>
      <w:r>
        <w:t>[0804a12] 次阿難請中文二。初訖為往佛所求請。請之端序。於中文二。初明愛道涕泣流淚。阿難請由。二爾時阿難已下許欲為請。第二正為祈請。於中分三。初至則令佛不久。舉事直請。聖彰女人有過。抑而不許。二阿難白佛言訖入正道亦如是。舉[1]思養請。佛言報竟。三阿難白佛言已下舉因齊果等請。就第一請中分三。先明直請。二佛告阿難已下抑止不聽。三何以故已下釋不許意。有其兩喻。前喻為彰女人自行不立。故言女多其家衰微。後喻顯能壞他不輕。故如霜雹。次舉思請。先請。次答。答有四種。一因我故。知有三寶。二因我故。於三寶生信。三因我故。得受三歸五戒。四因我故。所以得道。此非世間[＊]思養衣食能報。彰己報竟。次因齊果等請中。先請。次佛言已下。如來許可。以其功齊證等。理在難違。義無不許故也。</w:t>
      </w:r>
    </w:p>
    <w:p>
      <w:pPr/>
      <w:r>
        <w:rPr>
          <w:b/>
        </w:rPr>
        <w:t>한국어 번역</w:t>
      </w:r>
    </w:p>
    <w:p>
      <w:pPr>
        <w:pStyle w:val="TranslationText"/>
      </w:pPr>
      <w:r>
        <w:t>다음 아난이 청하는 부분은 글이 둘이다. 처음부터 ‘부처님 처소에 가서 청하겠다’에 이르기까지는 청원의 발단이다. 그 가운데 둘로 나눈다. 첫째, 애도(愛道)가 눈물을 흘리며 우는 것을 밝혀 아난이 청하게 된 까닭을 보이고, 둘째, ‘그때 아난’ 이하에서는 청해 보겠다고 허락한다. 둘째는 바로 그를 위하여 청원하는 부분이다. 그 가운데 셋으로 나눈다. 처음부터 ‘곧 부처님의 법을 오래 머물지 못하게 한다’에 이르기까지는 그 일을 들어 곧바로 청한 것이다. 성인께서는 여인에게 허물이 있음을 밝히시고 억제하여 허락하지 않으셨다. 둘째, ‘아난이 부처님께 아뢰었다’부터 ‘정도에 들어가는 것도 또한 이와 같다’에 이르기까지는 보양(報養)의 은혜를 들어 청한 것이다. 부처님께서는 이미 그 은혜를 갚았다고 말씀하신다. 셋째, ‘아난이 부처님께 아뢰었다’ 이하에서는 원인이 같으면 결과도 같다는 점 등을 들어 청한다. 첫 번째 청원 가운데 셋으로 나눈다. 먼저 직접 청하는 것을 밝히고, 둘째, ‘부처님께서 아난에게 말씀하셨다’ 이하에서는 억제하여 허락하지 않으며, 셋째, ‘무슨 까닭인가’ 이하에서는 허락하지 않은 뜻을 풀이한다. 여기에는 두 가지 비유가 있다. 앞의 비유는 여인이 스스로 행하는 일이 성립하기 어렵다는 것을 드러내기 위한 것이므로, ‘여인이 많으면 그 집이 쇠미해진다’고 말한다. 뒤의 비유는 다른 것을 해치는 힘이 가볍지 않음을 나타내므로, 서리와 우박에 비유한다. 다음은 보양의 은혜를 들어 청한다. 먼저 청하고, 다음에 답한다. 답에는 네 가지가 있다. 첫째, 나로 말미암아 삼보가 있음을 알게 되었고, 둘째, 나로 말미암아 삼보에 믿음을 내었으며, 셋째, 나로 말미암아 삼귀의와 오계를 받을 수 있었고, 넷째, 나로 말미암아 도를 얻을 수 있었다. 이는 세간의 보양이나 의식(衣食)으로 갚을 수 있는 것이 아니다. 이로써 이미 은혜를 갚았음을 밝힌다. 다음은 원인이 같으면 결과도 같다는 점 등을 들어 청하는 부분이다. 먼저 청하고, 다음 ‘부처님께서 말씀하셨다’ 이하에서는 여래께서 허락하신다. 그 공덕이 같아 증득도 같기 때문에, 도리상 어기기 어려우며 뜻으로도 허락하지 않을 수 없기 때문이다.</w:t>
      </w:r>
    </w:p>
    <w:p>
      <w:pPr>
        <w:pStyle w:val="EditorialNote"/>
      </w:pPr>
      <w:r>
        <w:t>교감·번역 메모 | [교감 주의] 「[1]思養」의 [1]은 CBETA 교감표지이다. 「思養」은 이어지는 ‘은혜를 갚음’의 문맥에 따라 보양·양육의 은혜를 가리키는 것으로 최소 해석하였다. · [원문 표현] 여인의 출가·수행 능력을 부정적으로 서술하는 이 대목은 당시 율문과 율소의 성별관을 반영한 역사적 문구이므로 원문 취지를 바꾸지 않고 옮겼다. · [교감 주의] 「[＊]思養」의 [＊]는 앞선 교감 대상 어구가 반복됨을 가리키는 CBETA 표지이다. 번역에서는 앞 문맥과 같이 보양·양육의 은혜로 처리하였다.</w:t>
      </w:r>
    </w:p>
    <w:p>
      <w:pPr>
        <w:pStyle w:val="Heading2"/>
      </w:pPr>
      <w:r>
        <w:t>문단 1771  ·  [0804b02]</w:t>
      </w:r>
    </w:p>
    <w:p>
      <w:pPr/>
      <w:r>
        <w:rPr>
          <w:b/>
        </w:rPr>
        <w:t>원문</w:t>
      </w:r>
    </w:p>
    <w:p>
      <w:pPr>
        <w:pStyle w:val="SourceText"/>
      </w:pPr>
      <w:r>
        <w:t>[0804b02] 第二正受文二。初至遶已而去。[2]以敬度女。二時有餘女人已下羯磨受戒。八敬文四。初至如上說。正是受戒。於中有二。先明如來說八敬及喻。以付阿難。二爾時阿難已下。傳授愛道。八敬之義。前已解竟。二摩訶言已下歡憘頂受。說喻自慶。不同五十唯愛道一人得戒。祇律。愛道五百並羯磨受。三時阿難已下傳授使了還來啟佛。四佛告已下彰度女之損。五分。愛道復白阿難。願更為我入白世尊云。我今已頂受八法。於八法中。欲乞一願。願聽比丘尼。隨大小禮比丘。如何百歲尼。禮新受戒比丘。阿難復為白佛。佛告阿難。若我聽尼隨大小禮比丘者。無有是處。女人五礙。不得作天帝釋。魔王。梵天王。轉輪聖王。三界法王。若不聽女人出家。佛之正法。住世千年。今聽出家。減五百歲。若女人不於我法中出家受具戒者。我涅槃後。諸憂婆塞。當持四供。隨比丘後。愍我故受。若出門見。當牽臂言。大德於我有恩。乞蹔過坐。使我獲安。若道路相逢。解髮比丘足。布令蹈上。今聽出家。此事殆盡。阿難悲恨。我先不聞不知。若我先知。豈當三請。佛告阿難。勿復啼哭。魔蔽汝心。是故爾也。母論。迦葉因請度女人。罸摘阿難十事。一女人不出家者。檀越器盛食。路側胡跪授與沙門。二以衣臥具求沙門受用。三儻應乘車馬。以五體投地。求沙門蹈上。四常於路中。以髮布地求。沙門蹈上。五敬心請至家供養。六脫衣布地令沙門坐。七脫體上衣。拂比丘足上塵。八常舒髮拂比丘足。九沙門威德。外道不能正觀。十不度女人。正法千年。今減五百年。</w:t>
      </w:r>
    </w:p>
    <w:p>
      <w:pPr/>
      <w:r>
        <w:rPr>
          <w:b/>
        </w:rPr>
        <w:t>한국어 번역</w:t>
      </w:r>
    </w:p>
    <w:p>
      <w:pPr>
        <w:pStyle w:val="TranslationText"/>
        <w:spacing w:after="0"/>
      </w:pPr>
      <w:r>
        <w:t>둘째, 실제 수계 부분은 글이 둘이다. 처음부터 ‘돌아 마치고 떠났다’에 이르기까지는 팔경법으로 여인을 제도한 것이다. 둘째, ‘그때 다른 여인들이’ 이하에서는 갈마로 수계한다. 팔경법에 관한 글은 넷이다. 처음부터 ‘위에서 말한 것과 같다’에 이르기까지가 바로 수계이다. 그 가운데 둘이 있다. 먼저 여래께서 팔경법과 비유를 말씀하시어 아난에게 맡기시고, 둘째, ‘그때 아난’ 이하에서는 애도에게 전해 준다. 팔경법의 뜻은 앞에서 이미 풀이를 마쳤다. 둘째, ‘마하가 말하였다’ 이하에서는 기뻐하며 받들어 받아들이고, 비유를 말하여 스스로 기뻐한다. 『오분율』과 『십송률』의 경우와는 달리 여기서는 오직 애도 한 사람만 이 방식으로 계를 얻는다. 『승기율』에서는 애도와 오백 명이 모두 갈마로 수계한다. 셋째, ‘그때 아난’ 이하에서는 전해 주는 일을 마치고 돌아와 부처님께 아뢴다. 넷째, ‘부처님께서 말씀하셨다’ 이하에서는 여인을 제도한 데 따르는 손실을 밝힌다. 『오분율』에서는 애도가 다시 아난에게 아뢰었다. “원하건대 다시 저를 위하여 들어가 세존께 이렇게 아뢰어 주십시오. 저는 지금 이미 여덟 법을 받들어 받아들였습니다. 그 여덟 법 가운데 한 가지 원을 청하고자 합니다. 바라건대 비구니가 법랍의 크고 작음에 따라 비구에게 예하도록 허락해 주십시오. 어찌 백 세의 비구니가 새로 수계한 비구에게 예해야 하겠습니까? ” 아난이 다시 부처님께 아뢰었다. 부처님께서 아난에게 말씀하셨다. “만일 내가 비구니에게 법랍의 크고 작음에 따라 비구에게 예하도록 허락한다면, 그럴 수는 없다. ” 여인에게는 다섯 가지 장애가 있어서 천제석이 될 수 없고, 마왕이 될 수 없으며, 범천왕이 될 수 없고, 전륜성왕이 될 수 없으며, 삼계의 법왕이 될 수 없다고 한다. 만일 여인의 출가를 허락하지 않았다면 부처님의 정법이 세상에 천 년 동안 머물 것이나, 지금 출가를 허락하였으므로 오백 년이 줄어든다고 한다. 만일 여인이 나의 법 가운데 출가하여 구족계를 받지 않았다면, 내가 열반한 뒤 여러 우바새들이 마땅히 네 가지 공양물을 가지고 비구의 뒤를 따르며, 나를 가엾게 여겨 받아 달라고 할 것이다. 문밖에서 만나면 팔을 붙잡고 말하기를, “대덕께서는 제게 은혜가 있으니, 잠시 들러 앉아 주시어 제가 안락을 얻게 해 주십시오”라고 할 것이며, 길에서 서로 만나면 머리카락을 풀어 비구의 발 앞에 펴 놓고 그 위를 밟게 할 것이다. 그러나 지금 출가를 허락하였으니 이러한 일은 거의 없어질 것이다. 아난이 슬퍼하고 한탄하며 말하였다. “제가 전에는 듣지도 알지도 못했습니다. 만일 제가 먼저 알았다면 어찌 세 번이나 청하였겠습니까? ” 부처님께서 아난에게 말씀하셨다. “다시 울지 말라. 마가 너의 마음을 가렸으므로 그렇게 된 것이다. ” 『비니모론』에서는 가섭이 여인을 제도해 출가시킨 일을 이유로 아난의 열 가지 일을 들어 책망하고 벌하였다고 한다. 첫째, 여인이 출가하지 않았다면 단월이 그릇에 음식을 담아 길가에서 무릎을 꿇고 사문에게 드렸을 것이다. 둘째, 옷과 침구를 사문에게 드려 사용하도록 청했을 것이다. 셋째, 혹 수레나 말을 타고 가다가도 오체투지하여 사문에게 그 위를 밟고 지나가 달라고 청했을 것이다.</w:t>
      </w:r>
    </w:p>
    <w:p>
      <w:pPr>
        <w:pStyle w:val="TranslationText"/>
      </w:pPr>
      <w:r>
        <w:t>넷째, 항상 길에서 머리카락을 땅에 펴고 청하여 사문이 그 위를 밟게 했을 것이다. 다섯째, 공경하는 마음으로 집에 모셔 공양했을 것이다. 여섯째, 옷을 벗어 땅에 펴고 사문을 앉게 했을 것이다. 일곱째, 몸에 입은 옷을 벗어 비구 발의 먼지를 털어 주었을 것이다. 여덟째, 늘 머리카락을 풀어 비구의 발을 쓸어 주었을 것이다. 아홉째, 사문의 위덕 때문에 외도들이 바로 보아 대적할 수 없었을 것이다. 열째, 여인을 제도하지 않았다면 정법이 천 년 동안 머물 것이나, 지금은 오백 년이 줄었다고 한다.</w:t>
      </w:r>
    </w:p>
    <w:p>
      <w:pPr>
        <w:pStyle w:val="EditorialNote"/>
      </w:pPr>
      <w:r>
        <w:t>교감·번역 메모 | [교감 주의] 「[2]以敬度女」의 [2]는 CBETA 교감표지이다. 문맥상 팔경법을 수지함으로써 애도의 수계가 성립하는 대목으로 읽었다. · [판독 주의] 「五十」은 문맥상 『오분율』과 『십송율』을 함께 줄여 지칭한 것으로 볼 여지가 있다. 원문은 고치지 않고 번역에서 두 율을 병기하였다.</w:t>
      </w:r>
    </w:p>
    <w:p>
      <w:pPr>
        <w:pStyle w:val="Heading2"/>
      </w:pPr>
      <w:r>
        <w:t>문단 1772  ·  [0804c04]</w:t>
      </w:r>
    </w:p>
    <w:p>
      <w:pPr/>
      <w:r>
        <w:rPr>
          <w:b/>
        </w:rPr>
        <w:t>원문</w:t>
      </w:r>
    </w:p>
    <w:p>
      <w:pPr>
        <w:pStyle w:val="SourceText"/>
      </w:pPr>
      <w:r>
        <w:t>[0804c04] 羯磨受戒二文。初餘女受法。二舍夷拘梨已下顏貌端正。開遣信受。前文復二。初明受戒。[3]前文復二初明受戒。二拂去疑事。初文有三。第一至不應犯度沙彌尼法。第二聽童女十八已下。至除為比丘尼過食。受二歲六法。第三應求和上已下。進以道法。受具足戒。於中有三。第一至如是持。正辨受體。二善女人諦聽已下。為說於戒行相。第三汝已受戒竟已下。結勸受持。初文復二。初明尼中。作其本法。二詣大僧。正明受法。於本法中。亦有九文。第一先請和上。二次安離聞處中。及前二歲。並牒二女。謂十八十二。此謂出法家語。故下問遮難中。父母夫主聽汝不者。對前二女。若行事時。應局隨所問。不得一切總問。從度沙彌尼。至此受具。委細法式。如尼律中釋。若至此中具解。理亦無嫌。佛為除疑愛道及舍夷諸尼亦得戒。故通五百也。</w:t>
      </w:r>
    </w:p>
    <w:p>
      <w:pPr/>
      <w:r>
        <w:rPr>
          <w:b/>
        </w:rPr>
        <w:t>한국어 번역</w:t>
      </w:r>
    </w:p>
    <w:p>
      <w:pPr>
        <w:pStyle w:val="TranslationText"/>
      </w:pPr>
      <w:r>
        <w:t>갈마로 수계하는 부분은 글이 둘이다. 첫째는 다른 여인들의 수계법이고, 둘째, ‘사이구리(舍夷拘梨)’ 이하에서는 용모가 단정한 경우 사자를 보내 수계하도록 허락한다. 앞의 글은 다시 둘이다. 첫째는 수계를 밝히고, 앞의 글은 다시 둘인데, 첫째는 수계를 밝힌다. 둘째는 의심되는 일을 풀어 없앤다. 첫 번째 글에는 셋이 있다. 첫째, ‘범해서는 안 된다’에 이르기까지는 사미니를 제도하는 법이다. 둘째, ‘열여덟 살 동녀를 허락한다’ 이하에서 ‘비구니를 위하여 지나치게 먹는 것을 제외한다’에 이르기까지는 두 해 동안 육법을 받는 것이다. 셋째, ‘마땅히 화상을 구해야 한다’ 이하에서는 도법으로 더욱 나아가게 하여 구족계를 받게 한다. 그 가운데 셋이 있다. 첫째, ‘이와 같이 지닌다’에 이르기까지는 바로 수계의 체를 분별한다. 둘째, ‘선여인이여, 자세히 들으라’ 이하에서는 계의 행상(行相)을 설명해 주고, 셋째, ‘그대는 이미 수계를 마쳤다’ 이하에서는 맺어서 받아 지닐 것을 권한다. 첫 번째 글은 다시 둘이다. 첫째는 비구니 승가 안에서 본법(本法)을 행하는 것을 밝힌다. 둘째는 대승(大僧)에게 나아가 바로 수계법을 밝힌다. 본법 가운데에도 아홉 가지 글이 있다. 첫째, 먼저 화상을 청하고, 둘째, 다음에는 들리지 않는 곳에 따로 있게 하며, 앞의 두 해 수행도 함께 언급한다. 또 두 종류의 여인을 함께 거론하니, 곧 열여덟 살과 열두 살의 경우이다. 이는 출가법의 규정에 따른 말이다. 그러므로 아래에서 차난(遮難)을 물을 때 ‘부모와 남편이 그대에게 허락하였는가’라고 묻는 것은 앞의 두 종류 여인에 대응한다. 실제로 법을 행할 때에는 물어야 할 대상에 국한하여 물어야 하고, 모든 것을 한꺼번에 총괄해서 물어서는 안 된다. 사미니를 제도하는 데서부터 여기 구족계를 받는 데 이르기까지의 상세한 법식은 비구니율에서 풀이한 것과 같다. 만일 여기에서도 자세히 풀이한다면 도리상 또한 문제될 것이 없다. 부처님은 의심을 없애기 위해 애도와 사이(舍夷)의 여러 비구니도 계를 얻었다고 밝히셨으므로, 오백 명에게도 두루 해당한다.</w:t>
      </w:r>
    </w:p>
    <w:p>
      <w:pPr>
        <w:pStyle w:val="EditorialNote"/>
      </w:pPr>
      <w:r>
        <w:t>교감·번역 메모 | [중복 주의] 해당 구간의 「初明受戒」가 해당 구간에서 교감표지 [3]과 함께 다시 반복된다. 원문은 그대로 보존하였다.</w:t>
      </w:r>
    </w:p>
    <w:p>
      <w:pPr>
        <w:pStyle w:val="Heading2"/>
      </w:pPr>
      <w:r>
        <w:t>문단 1773  ·  [0804c19]</w:t>
      </w:r>
    </w:p>
    <w:p>
      <w:pPr/>
      <w:r>
        <w:rPr>
          <w:b/>
        </w:rPr>
        <w:t>원문</w:t>
      </w:r>
    </w:p>
    <w:p>
      <w:pPr>
        <w:pStyle w:val="SourceText"/>
      </w:pPr>
      <w:r>
        <w:t>[0804c19] 遣信文三。初遣信受。二世尊有如是教已下料簡進否。初文有三。第一至白佛。舉事啟尊。二佛言已下為避難故。開為遣使。三聽一已下正為遣使。本法中事。如恒既異。故不煩舉。直明詣大僧中。法事應有七。一量前淨穢。二眾中應差下白二差使。口為差體。三受使比丘尼下為彼三乞。四應戒師作白。文略不辨。五對眾檢校文中。但問字及和上。尼學戒等。餘亦皆略。六正為受戒文。但白四說相。下事皆略不明。七彼使已下。直報令知。不同三律。計准餘律。要須具說。大僧羯磨。方發得戒。</w:t>
      </w:r>
    </w:p>
    <w:p>
      <w:pPr/>
      <w:r>
        <w:rPr>
          <w:b/>
        </w:rPr>
        <w:t>한국어 번역</w:t>
      </w:r>
    </w:p>
    <w:p>
      <w:pPr>
        <w:pStyle w:val="TranslationText"/>
      </w:pPr>
      <w:r>
        <w:t>사자를 보내는 부분은 글이 셋이다. 첫째, 사자를 보내 수계하게 하는 것이고, 둘째, ‘세존께 이러한 가르침이 있다’ 이하에서는 행할 수 있는지 없는지를 가려 밝힌다. 첫 번째 글에는 셋이 있다. 첫째, ‘부처님께 아뢰었다’에 이르기까지는 그 일을 들어 세존께 아뢴 것이고, 둘째, ‘부처님께서 말씀하셨다’ 이하에서는 어려움을 피하기 위해 사자를 보내는 것을 허락하며, 셋째, ‘한 사람을 허락한다’ 이하에서는 바로 사자를 보내는 법을 행한다. 본법 가운데의 일은 평상시의 절차와 이미 다르므로, 번거롭게 다시 들지 않는다. 곧바로 대승에 나아가 행하는 것을 밝히는데, 법사(法事)는 마땅히 일곱 가지가 있어야 한다. 첫째, 앞서 청정한지 오염되었는지를 헤아리고, 둘째, 승가에서 백이갈마로 사자를 차출하며, 말로 지명하는 것이 차출의 체가 된다. 셋째, 사명을 받은 비구니가 그를 대신하여 세 번 청하고, 넷째, 계사가 백을 해야 한다. 그러나 본문에는 생략되어 분별되지 않았다. 다섯째, 대중 앞에서 검교하는 글에서는 다만 이름과 화상만을 묻고, 비구니의 학계 등은 나머지도 모두 생략하였다. 여섯째는 바로 수계시키는 글인데, 다만 백사갈마와 계상을 설명하는 것만 있고, 그 이하의 일은 모두 생략되어 밝히지 않았다. 일곱째, ‘그 사자가’ 이하에서는 곧바로 알려 주어 알게 한다. 이는 다른 세 율과 같지 않다. 다른 율에 준하여 헤아리면 반드시 모두 갖추어 말해야 하며, 대승의 갈마가 있어야 비로소 계를 얻는 것이 성립한다.</w:t>
      </w:r>
    </w:p>
    <w:p>
      <w:pPr>
        <w:pStyle w:val="EditorialNote"/>
      </w:pPr>
      <w:r>
        <w:t>교감·번역 메모 | [구문 주의] 「如恒既異」는 어절이 다소 불안정하다. 사자를 통한 수계의 본법 절차가 평상시 수계와 다르므로 본법 부분을 거듭 들지 않는다는 문맥으로 최소 해석하였다.</w:t>
      </w:r>
    </w:p>
    <w:p>
      <w:pPr>
        <w:pStyle w:val="Heading2"/>
      </w:pPr>
      <w:r>
        <w:t>문단 1774  ·  [0805a05]</w:t>
      </w:r>
    </w:p>
    <w:p>
      <w:pPr/>
      <w:r>
        <w:rPr>
          <w:b/>
        </w:rPr>
        <w:t>원문</w:t>
      </w:r>
    </w:p>
    <w:p>
      <w:pPr>
        <w:pStyle w:val="SourceText"/>
        <w:spacing w:after="0"/>
      </w:pPr>
      <w:r>
        <w:t>[0805a05] 次辨雜行等法。蘭若住處。聽與白衣貿。聚落住處者。為僧故聽。若房舍中。不聽賣買等者。非為僧故。尼以不禮羯磨治比丘者。不違八敬。以佛聽故。若過不豫尼者。義則不合。文言打罵及詭語。此詭者違也。謂違理惡語。十律。尼得與比丘作四羯磨。不禮拜。不共語。不供養。不問訊。比丘得與尼作三羯磨。受戒半月出罪也。或尼有過。為捨教授羯磨者。謂不教授故。不待更作羯磨捨之。今解不爾。又言應與作捨教授羯磨。既稱應作。明須白二立制治尼。若言不須更作直捨。而不教授名捨者。眾犯可爾。或治一二三人。豈可餘尼全。不聽教授。豈因一二三等造過。乘治他眾耶。故應作法治之。若沙彌沙彌尼等。互過惱亂二眾者。直治不改者。尊亦與二師。互治如上。十律。尼不得罵謗比丘。及出比丘罪得語言。莫近惡知識。惡伴類等。又言有比丘比丘尼。二人共戲咲言語。惱亂諸比丘。佛言僧與是二人作惱亂僧不清淨白二羯磨。與作羯磨已。是比丘有所噉食如偷盜。若是二人向僧懺悔乞解者。從僧三乞。僧與白四。解捨不清淨羯磨。所噉食莫如偷盜。五分。尼從受經。經中有麤惡語。聽書授。若不知書。聽隔鄣授。若無鄣。聽相背授。不應共比丘布薩。應半月請一比丘。令從乞教戒人。諸比丘不肯為乞。佛言聽尼為作供養鉢囊腰帶香油前後食。或未布薩為白。或已布薩乃白。佛言不應爾。應於唱說不來諸比丘欲清淨時。從起立僧前立。白言大德僧聽。[1]其精舍和合比丘尼僧。頂禮和合比丘僧足。乞教戒人。</w:t>
      </w:r>
    </w:p>
    <w:p>
      <w:pPr>
        <w:pStyle w:val="SourceText"/>
      </w:pPr>
      <w:r>
        <w:t>若僧已差教戒人。上坐應答。從某甲比丘受。若無所差人有能說者。應答往某甲邊受。若復無者。應答言此無教戒人。又無能說法者。汝等莫放逸。明日尼問可否。還以此言答之。又尼聚落無比丘。阿蘭若處有比丘。比丘尼。或道遠諸難不造。或彼比丘不為和合。遂不得請自恣者。佛言聽練若比丘。為比丘尼。來聚落中。和合自恣。後比丘尼請自恣也。又受戒中。為尼說八相竟。總說四喻。次說八不可越法。次說四依法。尼廁極深。捲手一肘小作口。尼沽酒偷蘭遮。尼出息蘭。押油賣蘭。尼不唱隨意食食者。口口犯提。</w:t>
      </w:r>
    </w:p>
    <w:p>
      <w:pPr/>
      <w:r>
        <w:rPr>
          <w:b/>
        </w:rPr>
        <w:t>한국어 번역</w:t>
      </w:r>
    </w:p>
    <w:p>
      <w:pPr>
        <w:pStyle w:val="TranslationText"/>
        <w:spacing w:after="0"/>
      </w:pPr>
      <w:r>
        <w:t>다음은 잡행 등의 법을 분별한다. 난야의 거처에서는 재가자와 교역하는 것을 허락하고, 취락의 거처에서는 승가를 위한 경우에 허락한다. 만일 방사 안에서 매매 등을 허락하지 않는다고 한 것은 승가를 위한 일이 아니기 때문이다. 비구니가 ‘예배하지 않게 하는 갈마’로 비구를 다스리는 것은 팔경법에 어긋나지 않는다. 부처님께서 허락하셨기 때문이다. 만일 그 허물이 비구니와 관계없는 것이라면 도리상 그렇게 해서는 안 된다. 본문에서 때리고 욕하며 괴이한 말을 한다고 했는데, 여기서 ‘괴이하다[詭]’는 것은 도리에 어긋난다는 뜻이다. 곧 이치에 어긋난 악한 말이다. 『십송률』에서는 비구니가 비구에게 네 가지 갈마를 행할 수 있다고 한다. 예배하지 않는 것, 함께 말하지 않는 것, 공양하지 않는 것, 문안하지 않는 것이다. 비구는 비구니에게 세 가지 갈마를 행할 수 있으니, 수계·반월법·출죄이다. 또 비구니에게 허물이 있어 교수(敎授)를 버리는 갈마를 행한다고 한 것은 교수하지 않기 때문이라고 해석하기도 한다. 따로 갈마를 다시 행하지 않고 곧바로 버린다는 뜻이다. 그러나 지금의 해석은 그렇지 않다. 또 ‘마땅히 교수 버리는 갈마를 해 주어야 한다’고 하였으니, 이미 ‘마땅히 행한다’고 했으므로 백이갈마로 제재를 세워 비구니를 다스려야 함이 분명하다. 만일 다시 작법할 필요 없이 곧바로 버리고 교수하지 않는 것을 ‘버린다’고 이름한다고 한다면, 대중 전체가 범했을 때는 그럴 수 있겠지만, 한두세 사람만 다스리는 경우에는 어찌 나머지 비구니들까지 모두 교수받지 못하게 할 수 있겠는가. 어찌 한두세 사람이 허물을 지었다는 이유로 그에 기대어 다른 대중까지 다스리겠는가. 그러므로 마땅히 작법하여 다스려야 한다. 사미·사미니 등의 경우에도 서로 허물을 범하여 두 대중을 괴롭히면, 직접 다스려도 고치지 않는 경우 그 두 스승에게도 책임을 물어 위와 같이 서로 다스리게 한다. 『십송률』에서는 비구니가 비구를 욕하거나 비방해서는 안 되며, 또 비구의 죄를 드러낼 때에는 말하기를, “악지식을 가까이하지 말고, 나쁜 벗의 무리를 가까이하지 말라”라고 할 수 있다고 한다. 또 비구와 비구니 두 사람이 함께 희롱하며 웃고 말하여 여러 비구를 괴롭힌 일이 있었다. 부처님께서는 승가가 그 두 사람에게 ‘승가를 괴롭혀 청정하지 않게 한 백이갈마’를 행하도록 하셨다. 그 갈마를 행한 뒤에는 그 비구가 음식을 먹는 것도 도둑질한 것과 같이 취급되었다. 만일 두 사람이 승가에 참회하고 해법을 청하면, 승가에 세 번 청하고, 승가는 백사갈마를 행하여 그 ‘불청정 갈마’를 풀어 없앤다. 그러면 먹는 것도 더 이상 도둑질한 것처럼 보지 않는다. 『오분율』에서는 비구니가 비구에게서 경을 배울 때, 경 가운데 거친 말이나 좋지 않은 말이 있으면 글로 써서 전해 주도록 허락한다. 만일 글을 모르면 가림막을 사이에 두고 가르치게 하며, 가림막이 없으면 서로 등을 돌린 채 가르치도록 허락한다. 비구니는 비구와 함께 포살해서는 안 되며, 반달마다 한 비구를 청하여 그에게서 교수인을 청하도록 해야 한다. 여러 비구가 교수인을 청해 주려 하지 않자, 부처님께서는 비구니들이 발우주머니·허리띠·향유와 전후의 음식 등을 마련하여 비구에게 공양하는 것을 허락하셨다.</w:t>
      </w:r>
    </w:p>
    <w:p>
      <w:pPr>
        <w:pStyle w:val="TranslationText"/>
      </w:pPr>
      <w:r>
        <w:t>어떤 이는 포살 전에 이를 아뢰고, 어떤 이는 포살을 마친 뒤에야 아뢰었다. 부처님께서는 그렇게 해서는 안 된다고 하셨다. 오지 않은 여러 비구의 욕과 청정을 알리는 때에 자리에서 일어나 승가 앞에 서서 “대덕 승가께서는 들으십시오. 이 정사의 화합한 비구니 승가는 화합한 비구승가의 발에 정례하고 교수인을 청합니다”라고 아뢰어야 한다. 만일 승가가 이미 교수인을 차출하였다면 상좌가 답하기를, “아무개 비구에게서 받으라”라고 해야 한다. 만일 차출된 사람은 없으나 설법할 수 있는 이가 있다면 “아무개에게 가서 받으라”라고 답해야 한다. 그마저도 없다면 “여기에는 교수인이 없고 설법할 수 있는 사람도 없다. 그대들은 방일하지 말라”라고 답해야 한다. 다음 날 비구니가 허락 여부를 물으면 그대로 이 말을 답해 준다. 또 비구니가 사는 취락에는 비구가 없고, 아란야처에는 비구와 비구니가 있더라도, 길이 멀거나 여러 장애 때문에 가지 못하거나, 혹 그 비구들이 화합해 주지 않아 마침내 자자를 청하지 못하는 경우에는, 부처님께서 아란야의 비구가 비구니를 위하여 취락으로 와서 화합하여 자자를 행한 뒤, 비구니가 자자를 청하도록 허락하셨다. 또 수계 가운데에서는 비구니에게 여덟 가지 계상을 설명한 뒤 총괄하여 네 가지 비유를 말하고, 다음으로 여덟 가지 넘을 수 없는 법을 말하며, 다음으로 사의법(四依法)을 설명한다. 비구니의 측간은 지나치게 깊게 만들고, 한 팔꿈치 정도의 작은 출입구를 내게 한다. 비구니가 술을 팔면 투란차죄이고, 비구니가 이자를 놓으면 투란차죄이며, 기름을 짜서 팔아도 투란차죄이다. 비구니가 ‘마음대로 먹으라’고 알리지 않고 음식을 먹으면, 한 입마다 바일제죄를 범한다.</w:t>
      </w:r>
    </w:p>
    <w:p>
      <w:pPr>
        <w:pStyle w:val="EditorialNote"/>
      </w:pPr>
      <w:r>
        <w:t>교감·번역 메모 | [판독 주의] 「過不豫尼」의 구문이 압축되어 있다. 문맥상 그 비구의 허물이 해당 비구니와 직접 관계되지 않는 경우에는 비구니가 치법을 행하는 것이 합당하지 않다는 뜻으로 읽었다. · [구문 주의] 「尊亦與二師」는 판독이 불안정하다. 앞뒤 문맥상 사미·사미니가 고치지 않을 경우 그들의 두 스승에게도 책임을 물어 상호 치법하게 한다는 취지로 최소 해석하였다. · [교감 주의] 「[1]其精舍和合比丘尼僧」의 [1]은 CBETA 교감표지이다. 원문은 보존하고 포살 때 교수인을 청하는 정형문으로 옮겼다. · [판독 주의] 「押油賣蘭」은 문맥상 기름을 짜서 판매하는 행위에 투란차죄를 결부한 것으로 읽었다. 원문 자형은 교정하지 않았다.</w:t>
      </w:r>
    </w:p>
    <w:p>
      <w:pPr>
        <w:pStyle w:val="Heading2"/>
      </w:pPr>
      <w:r>
        <w:t>법건도 제18</w:t>
      </w:r>
    </w:p>
    <w:p>
      <w:pPr>
        <w:pStyle w:val="SmallMeta"/>
      </w:pPr>
      <w:r>
        <w:t>●法楗度第十八  |  ●법건도 제18</w:t>
      </w:r>
    </w:p>
    <w:p>
      <w:pPr>
        <w:pStyle w:val="Heading2"/>
      </w:pPr>
      <w:r>
        <w:t>문단 1775  ·  [0805b17]</w:t>
      </w:r>
    </w:p>
    <w:p>
      <w:pPr/>
      <w:r>
        <w:rPr>
          <w:b/>
        </w:rPr>
        <w:t>원문</w:t>
      </w:r>
    </w:p>
    <w:p>
      <w:pPr>
        <w:pStyle w:val="SourceText"/>
      </w:pPr>
      <w:r>
        <w:t>[0805b17] 然威儀軌則。行之正要。能內攝心行。外生物善。因之為法。此中廣明七種行法非一。集在一處。故稱法楗度。通相而言。無非是法。所以此得法名。餘不稱法者解言。為彰法相差別故。餘楗度。隱其通名。隨事立稱。此中隱別就通。故名為法。就中文七。初至如法治。正明客比丘法。所以先明者。然出家之士。是三界之賓。宜閑容禮稱法而行。使內心清淨。外長信敬。行之要勝。故須先明。第二自今已去為舊比丘已下。教舊比丘。瞻客之方。第三佛在王舍城已下。正明大小便利儀式。祇廁不得在東方。北方應作。而孔三孔。廣一舒手。長一肘半。第四爾時佛在舍衛已下。亦諸比丘乞食之軌。第五佛在王舍城已下。蘭若之法。第六佛在王舍城已下。受請行來。進止威儀。食上軌則。此律應唱等。得然後食。祇律。上坐不得隨食。應待遍唱等得已食五十伽論並言。行食已高聲。唱僧䟦。十律又言。待得遍聞等。共聲乃食。第七佛在王舍城已下。染衣等法。</w:t>
      </w:r>
    </w:p>
    <w:p>
      <w:pPr/>
      <w:r>
        <w:rPr>
          <w:b/>
        </w:rPr>
        <w:t>한국어 번역</w:t>
      </w:r>
    </w:p>
    <w:p>
      <w:pPr>
        <w:pStyle w:val="TranslationText"/>
      </w:pPr>
      <w:r>
        <w:t>그런데 위의와 법칙은 행의 올바른 요체로서, 안으로는 마음의 행을 거두고 밖으로는 다른 이에게 선심을 일으키게 한다. 이 때문에 이를 ‘법’이라 한다. 이 가운데서는 일곱 가지 행법을 널리 밝히니 하나가 아니며, 이를 한곳에 모아 놓았으므로 법건도라고 한다. 통틀어 말하면 법 아닌 것이 없지만, 이 건도만 ‘법’이라는 이름을 얻은 까닭을 다른 건도는 법이라 부르지 않는다는 점에 대해 풀이하면, 법상의 차별을 드러내기 위해서이다. 다른 건도에서는 그 공통된 이름을 숨기고 일에 따라 이름을 세웠으나, 이 가운데서는 개별 명칭을 숨기고 공통 명칭을 취했으므로 ‘법’이라 이름한다. 이 가운데는 일곱 부분이 있다. 첫째, 처음부터 ‘여법하게 다스린다’까지는 객비구의 법을 바로 밝힌다. 이를 먼저 밝히는 까닭은, 출가한 사람은 삼계의 나그네이므로 마땅히 용의와 예법에 익숙하고 법에 맞게 행하여 안으로 마음을 청정하게 하고 밖으로 신심과 공경을 자라게 해야 하기 때문이다. 이는 행 가운데 가장 요긴하고 뛰어난 것이므로 먼저 밝혀야 한다. 둘째, ‘이제부터 구비구를 위하여’ 이하에서는 구비구에게 객비구를 돌보는 방법을 가르친다. 셋째, ‘부처님께서 왕사성에 계셨다’ 이하에서는 대소변에 관한 위의와 법식을 바로 밝힌다. 『승기율』에서는 변소를 동쪽에 두어서는 안 되고 북쪽에 만들어야 한다고 한다. 구멍은 세 개를 두며, 너비는 한 뼘이고 길이는 한 자 반이다. 넷째, ‘그때 부처님께서 사위성에 계셨다’ 이하에서는 또한 비구들의 걸식 규칙을 밝힌다. 다섯째, ‘부처님께서 왕사성에 계셨다’ 이하에서는 난야의 법을 밝힌다. 여섯째, ‘부처님께서 왕사성에 계셨다’ 이하에서는 청을 받아 오가고 나아가고 멈추는 위의와 식사 자리의 규칙을 밝힌다. 이 율에서는 마땅히 [식사 허락을] 외쳐 알린 뒤 그 허락을 얻고서야 먹는다고 한다. 『승기율』에서는 상좌가 곧바로 먹어서는 안 되고 두루 외쳐 모두가 허락받기를 기다린 뒤 먹어야 한다고 하며, 『오분율』·『십송률』·『가론』도 모두 그렇게 말한다. 음식을 돌리고 난 뒤 큰 소리로 ‘승발(僧䟦)’을 외친다. 『십송률』에서도 또 말하기를, 두루 들을 수 있도록 기다렸다가 함께 소리를 내고서야 먹는다고 한다. 일곱째, ‘부처님께서 왕사성에 계셨다’ 이하에서는 옷을 물들이는 등의 법을 밝힌다.</w:t>
      </w:r>
    </w:p>
    <w:p>
      <w:pPr>
        <w:pStyle w:val="EditorialNote"/>
      </w:pPr>
      <w:r>
        <w:t>교감·번역 메모 | [약칭 주의] 「五十伽論」은 문맥상 『오분율』·『십송율』·『가론』을 나란히 약칭한 것으로 이해하였다. 원문 표기는 그대로 보존하였다.</w:t>
      </w:r>
    </w:p>
    <w:p>
      <w:pPr>
        <w:pStyle w:val="Heading2"/>
      </w:pPr>
      <w:r>
        <w:t>문단 1776  ·  [0805c10]</w:t>
      </w:r>
    </w:p>
    <w:p>
      <w:pPr/>
      <w:r>
        <w:rPr>
          <w:b/>
        </w:rPr>
        <w:t>원문</w:t>
      </w:r>
    </w:p>
    <w:p>
      <w:pPr>
        <w:pStyle w:val="SourceText"/>
      </w:pPr>
      <w:r>
        <w:t>[0805c10] 自下第四分。</w:t>
      </w:r>
    </w:p>
    <w:p>
      <w:pPr/>
      <w:r>
        <w:rPr>
          <w:b/>
        </w:rPr>
        <w:t>한국어 번역</w:t>
      </w:r>
    </w:p>
    <w:p>
      <w:pPr>
        <w:pStyle w:val="TranslationText"/>
      </w:pPr>
      <w:r>
        <w:t>이 아래부터는 제4분이다.</w:t>
      </w:r>
    </w:p>
    <w:p>
      <w:pPr>
        <w:pStyle w:val="Heading2"/>
      </w:pPr>
      <w:r>
        <w:t>위치표지 없는 독립 문구</w:t>
      </w:r>
    </w:p>
    <w:p>
      <w:pPr/>
      <w:r>
        <w:rPr>
          <w:b/>
        </w:rPr>
        <w:t>원문</w:t>
      </w:r>
    </w:p>
    <w:p>
      <w:pPr>
        <w:pStyle w:val="SourceText"/>
      </w:pPr>
      <w:r>
        <w:t>[2]房舍楗度第十九</w:t>
      </w:r>
    </w:p>
    <w:p>
      <w:pPr/>
      <w:r>
        <w:rPr>
          <w:b/>
        </w:rPr>
        <w:t>한국어 번역</w:t>
      </w:r>
    </w:p>
    <w:p>
      <w:pPr>
        <w:pStyle w:val="TranslationText"/>
      </w:pPr>
      <w:r>
        <w:t>방사건도 제19</w:t>
      </w:r>
    </w:p>
    <w:p>
      <w:pPr>
        <w:pStyle w:val="Heading2"/>
      </w:pPr>
      <w:r>
        <w:t>문단 1777  ·  [0805c12]</w:t>
      </w:r>
    </w:p>
    <w:p>
      <w:pPr/>
      <w:r>
        <w:rPr>
          <w:b/>
        </w:rPr>
        <w:t>원문</w:t>
      </w:r>
    </w:p>
    <w:p>
      <w:pPr>
        <w:pStyle w:val="SourceText"/>
      </w:pPr>
      <w:r>
        <w:t>[0805c12] 前明威儀法式造趣之行。行不自成。假資以立。資道要用。勿過房舍。故次辨之。於中文二。初至畜枕已來。為上行人。說樹下露坐等法。稱彼性根。馮而修道。生聖之緣。名為聖之緣。名為聖種。第二爾時世尊在王舍城已下為次下人開畜房舍。陰覆所居。即四依中。若得長利。小房石室得受等。</w:t>
      </w:r>
    </w:p>
    <w:p>
      <w:pPr/>
      <w:r>
        <w:rPr>
          <w:b/>
        </w:rPr>
        <w:t>한국어 번역</w:t>
      </w:r>
    </w:p>
    <w:p>
      <w:pPr>
        <w:pStyle w:val="TranslationText"/>
      </w:pPr>
      <w:r>
        <w:t>앞에서는 위의와 법식, 나아가고 향하는 행을 밝혔다. 그러나 행은 저절로 성립하지 못하고 자재를 빌려야 성립한다. 도를 돕는 데 필요한 자재 가운데 방사보다 중요한 것이 없으므로 다음으로 이를 밝힌다. 이 가운데는 두 부분이 있다. 첫째, 처음부터 ‘베개를 두는 것을 허락한다’까지는 상행인(上行人)을 위하여 나무 아래나 노지에 앉는 등의 법을 설하여 그들의 성품과 근기에 맞게 그것에 의지하여 도를 닦도록 한다. 이는 성인이 생겨나는 인연이므로 ‘성인의 인연’이라 하고, ‘성종(聖種)’이라 한다. 둘째, ‘그때 부처님께서 왕사성에 계셨다’ 이하에서는 하근의 사람을 위하여 방사를 두도록 허락한다. 그곳은 그늘을 드리워 거처하는 곳이며, 곧 사의(四依) 가운데 ‘장리(長利)를 얻으면 작은 방이나 석실 등을 받아도 된다’는 것에 해당한다.</w:t>
      </w:r>
    </w:p>
    <w:p>
      <w:pPr>
        <w:pStyle w:val="Heading2"/>
      </w:pPr>
      <w:r>
        <w:t>문단 1778  ·  [0805c18]</w:t>
      </w:r>
    </w:p>
    <w:p>
      <w:pPr/>
      <w:r>
        <w:rPr>
          <w:b/>
        </w:rPr>
        <w:t>원문</w:t>
      </w:r>
    </w:p>
    <w:p>
      <w:pPr>
        <w:pStyle w:val="SourceText"/>
      </w:pPr>
      <w:r>
        <w:t>[0805c18] 第二段中文分為六。第一至隨意。正明開受長利房舍之法。第二爾時世尊在王舍城已下之相。珍敬推年。長宿應受。上好房舍臥具等人。第三時有居士已下至聽畜來。雜明房等諸法。第四羅睺羅已下前施是施。後施非法。第五佛在迦尸已下四方僧物不應分等。第六佛在舍衛已下賞營事者。房分之法。</w:t>
      </w:r>
    </w:p>
    <w:p>
      <w:pPr/>
      <w:r>
        <w:rPr>
          <w:b/>
        </w:rPr>
        <w:t>한국어 번역</w:t>
      </w:r>
    </w:p>
    <w:p>
      <w:pPr>
        <w:pStyle w:val="TranslationText"/>
      </w:pPr>
      <w:r>
        <w:t>둘째 단락의 본문은 여섯 부분으로 나뉜다. 첫째, 처음부터 ‘뜻대로 하라’까지는 장리로 얻은 방사를 받도록 허락하는 법을 바로 밝힌다. 둘째, ‘그때 부처님께서 왕사성에 계셨다’ 이하에서는 [방사를 배정하는] 양상을 밝힌다. 서로 존중하여 법랍을 헤아리고, 오래 머문 이가 좋은 방사와 와구 등을 받아야 함을 밝힌다. 셋째, ‘그때 어떤 거사가’ 이하부터 ‘축적하는 것을 허락한다’까지는 방사 등에 관한 여러 법을 잡다하게 밝힌다. 넷째, ‘라후라’ 이하에서는 앞선 보시는 보시로 성립하고 뒤의 보시는 비법임을 밝힌다. 다섯째, ‘부처님께서 가시에 계셨다’ 이하에서는 사방승의 물건을 나누어서는 안 된다는 것 등을 밝힌다. 여섯째, ‘부처님께서 사위성에 계셨다’ 이하에서는 영선 일을 맡은 사람에게 보상하는 방사 배분의 법을 밝힌다.</w:t>
      </w:r>
    </w:p>
    <w:p>
      <w:pPr>
        <w:pStyle w:val="Heading2"/>
      </w:pPr>
      <w:r>
        <w:t>문단 1779  ·  [0805c24]</w:t>
      </w:r>
    </w:p>
    <w:p>
      <w:pPr/>
      <w:r>
        <w:rPr>
          <w:b/>
        </w:rPr>
        <w:t>원문</w:t>
      </w:r>
    </w:p>
    <w:p>
      <w:pPr>
        <w:pStyle w:val="SourceText"/>
      </w:pPr>
      <w:r>
        <w:t>[0805c24] 初文分四。初訖禮佛而去。瓶沙王竹園。施佛及四方僧。二時諸比丘清且已下訖作種種房。佛言聽作。正明檀趣作別房施諸比丘。三時諸比丘欲作房已下至聽與水器。共安一處。廣時因房。所須諸事。四爾時世尊在王舍城舍衛須達長者已下給孤獨食。為佛營構精舍。第二文受長者房施以偈勸喻。初一偈半。房之功能。弊潔總緣。二持戒已下一行顯房。所資行者。成三學行。三有半偈。聖所嘉讚。校量彰勝。五分。諸白衣。以田宅店肆。布施比丘。不受譏呵言。此諸比丘不堪受供養。佛言聽僧受。使淨人知。第三文房中。安隔著小沙彌佛言聽。以斯文故。似如同宿多房。一戶無犯。彼共女人上船疑。佛言除直度。若坐立若臥。准此文說上同船戒。似當尼女合制。第四文所以布施之福。不向佛聽法。一步之福。十六不及一者何。答布施之業。是福分善。詣佛聽法。開曉心壞。令生第一解。斷除生死。是道分之善。理不相並。故言十六不及一分。發心將聽。猶生此福。何況聞而信解。如說修行。對須達長者。偈分三。初有二句。修道證滅。故得安眠。次有四句。斷集除苦。故得安眠。三有二句。結成安眠。以此義故。我則異於是。</w:t>
      </w:r>
    </w:p>
    <w:p>
      <w:pPr/>
      <w:r>
        <w:rPr>
          <w:b/>
        </w:rPr>
        <w:t>한국어 번역</w:t>
      </w:r>
    </w:p>
    <w:p>
      <w:pPr>
        <w:pStyle w:val="TranslationText"/>
      </w:pPr>
      <w:r>
        <w:t>첫째 본문은 네 부분으로 나뉜다. 첫째, 처음부터 ‘부처님께 예배하고 떠났다’까지는 빈바사라왕이 죽림원을 부처님과 사방승에게 보시한 일이다. 둘째, ‘그때 여러 비구들이 이른 아침’ 이하부터 ‘여러 종류의 방을 지었다’까지는 부처님께서 ‘지어도 된다’고 허락하신 것으로, 시주가 별도의 방을 지어 여러 비구에게 보시하는 일을 바로 밝힌다. 셋째, ‘그때 여러 비구들이 방을 지으려 하였다’ 이하부터 ‘물그릇을 주는 것을 허락한다’까지는 [필요한 물건들을] 함께 한곳에 두는 것 등, 방사 때문에 필요한 여러 일을 널리 밝힌다. 넷째, ‘그때 세존께서 왕사성에 계셨다’ 이하, 사위성 수달장자의 급고독원에 이르러서는 부처님을 위하여 정사를 조영한 일을 밝힌다. 둘째 본문은 장자의 방사 보시를 받은 뒤 게송으로 권면하고 비유한 것이다. 처음 한 게송 반은 방사의 기능과 가림과 청결의 총괄적인 인연을 밝힌다. 둘째, ‘계를 지키며’ 이하의 한 행은 방사가 수행자를 돕고 삼학의 행을 성취하게 함을 드러낸다. 셋째, 반 게송은 성인이 찬탄하는 바를 비교하여 그 뛰어남을 드러낸다. 『오분율』에서는 여러 백의가 밭·집·점포 등을 비구에게 보시하려 하였으나 받지 않자 비난하여 말하기를, ‘이 비구들은 공양을 받을 만하지 않다’고 하였다. 부처님께서는 승가가 받는 것을 허락하고 정인으로 하여금 관리하게 하셨다. 셋째 본문은 방사 안에서 칸막이를 두어 어린 사미를 머물게 하는 것을 부처님께서 허락하신 것이다. 이 본문에 의거하면 여러 방이 있는 곳에서 함께 숙박하더라도 한 출입문을 쓰는 경우에는 범함이 없는 듯하다. 또 여인과 함께 배를 타는 데 의심이 생기자 부처님께서 ‘곧장 건너는 경우는 제외한다’고 말씀하셨고, 앉거나 서거나 눕는 경우를 [제한하셨다]. 이 본문에 준하면 앞에서 말한 동선계(同船戒)는 비구니와 여인을 함께 묶어 제정한 것으로 보인다. 넷째 본문은 왜 보시의 복덕이 부처님께 가서 법을 듣는 한 걸음의 복덕에 열여섯 분의 일도 미치지 못하는가를 밝힌다. 답하자면, 보시의 업은 복분선(福分善)이고, 부처님께 가서 법을 듣는 것은 마음의 어두움을 열어 깨우쳐 최상의 이해를 일으키게 하며 생사를 끊어 없애므로 도분선(道分善)이기 때문이다. 이치는 서로 나란히 비교할 수 없으므로 ‘열여섯 분의 일에도 미치지 못한다’고 한 것이다. 법을 들으려는 마음을 일으켜 가는 것만으로도 오히려 이러한 복이 생기는데, 하물며 듣고 믿어 이해하며 말씀대로 수행하는 경우이겠는가. 수달장자를 대상으로 한 게송은 세 부분으로 나뉜다. 처음 두 구는 도를 닦아 멸을 증득하므로 편안히 잠들 수 있음을 말한다. 다음 네 구는 집을 끊고 고를 제거하므로 편안히 잠들 수 있음을 말한다. 셋째 두 구는 편안히 잠듦을 결론짓는다. 이러한 뜻 때문에 나는 이와 다르다고 한 것이다.</w:t>
      </w:r>
    </w:p>
    <w:p>
      <w:pPr>
        <w:pStyle w:val="EditorialNote"/>
      </w:pPr>
      <w:r>
        <w:t>교감·번역 메모 | [판독 주의] 「弊潔總緣」은 문장이 극도로 압축되어 있다. 방사의 기능을 설명하는 문맥에 따라 ‘가림과 청결의 총괄적인 인연’으로 최소 해석하였다.</w:t>
      </w:r>
    </w:p>
    <w:p>
      <w:pPr>
        <w:pStyle w:val="Heading2"/>
      </w:pPr>
      <w:r>
        <w:t>문단 1780  ·  [0806a20]</w:t>
      </w:r>
    </w:p>
    <w:p>
      <w:pPr/>
      <w:r>
        <w:rPr>
          <w:b/>
        </w:rPr>
        <w:t>원문</w:t>
      </w:r>
    </w:p>
    <w:p>
      <w:pPr>
        <w:pStyle w:val="SourceText"/>
      </w:pPr>
      <w:r>
        <w:t>[0806a20] 第二互相珍敬文四。初至白佛。舉過緣啟佛。二爾時世尊以此因緣已下審比丘意解。三佛告比丘已下。訖可得流布舉下況上。似如□況呵。四自今已下辨應彰不應彰文二。先舉其緣。二汝等已下明應禮不禮。於中先明不應禮有四。白衣女人道俗位別故。二後受戒者。大小異故。三犯邊罪等。淨穢殊故。四一切非法語。耶正不同故。次何等已下次明應禮文有五。頭少沙彌尼。禮人塔各六故。十二種應禮。次小沙彌尼。次少式叉應禮有八。謂人塔各四。次小比丘尼。作頭應禮有六。謂人塔各三故。少比丘應禮有四。人塔各二故。次亦應有五大者。各作頭辨應禮。皆除當作小故。所禮境狹。文略不辨。如大比丘應禮人塔有二。謂佛及佛塔。乃至大沙彌尼。應禮有十。謂人塔各五。除當類故。餘可准此知。</w:t>
      </w:r>
    </w:p>
    <w:p>
      <w:pPr/>
      <w:r>
        <w:rPr>
          <w:b/>
        </w:rPr>
        <w:t>한국어 번역</w:t>
      </w:r>
    </w:p>
    <w:p>
      <w:pPr>
        <w:pStyle w:val="TranslationText"/>
      </w:pPr>
      <w:r>
        <w:t>둘째, 서로 존중하고 공경하는 본문은 네 부분이다. 첫째, 처음부터 ‘부처님께 아뢰었다’까지는 허물이 생긴 인연을 들어 부처님께 아뢴다. 둘째, ‘그때 세존께서 이 인연으로’ 이하에서는 비구들의 뜻과 이해를 살피신다. 셋째, ‘부처님께서 비구들에게 말씀하셨다’ 이하부터 ‘유포될 수 있다’까지는 낮은 이를 들어 높은 이를 견주어 보인 것이다. 마치 [결락]을 들어 견주어 꾸짖는 것과 같다. 넷째, ‘이제부터’ 이하에서는 공경해야 할 대상과 공경하지 말아야 할 대상을 밝히는데, 본문은 둘이다. 먼저 그 인연을 들고, 둘째, ‘너희들은’ 이하에서는 예배해야 할 대상과 예배하지 말아야 할 대상을 밝힌다. 그 가운데 먼저 예배해서는 안 될 네 종류를 밝힌다. 첫째, 백의와 여인은 출가·재가의 지위가 다르기 때문이다. 둘째, 뒤에 수계한 자는 법랍의 대소가 다르기 때문이다. 셋째, 변죄 등을 범한 자는 청정함과 더러움이 다르기 때문이다. 넷째, 모든 비법의 말을 하는 자는 사(邪)와 정(正)이 다르기 때문이다. 다음 ‘어떤 것들인가’ 이하에서는 예배해야 할 대상을 밝히는데 다섯 종류가 있다. 첫머리는 연소한 사미니이다. 사람과 탑에 각각 여섯씩 예배해야 하므로 열두 종류가 예배의 대상이 된다. 다음은 어린 사미니이고, 다음 연소한 식차마나가 예배해야 할 대상은 여덟이며, 곧 사람과 탑이 각각 네 가지이다. 다음은 연소한 비구니로, 이를 기준으로 하면 예배해야 할 대상은 여섯이고, 곧 사람과 탑이 각각 세 가지이다. 연소한 비구가 예배해야 할 대상은 네 가지이며, 사람과 탑이 각각 두 가지이기 때문이다. 다음으로 또한 다섯 종류의 상위자도 있어야 하며, 각각을 기준으로 예배해야 할 대상을 분별한다. 모두 자신과 같은 부류 가운데 하위자는 제외하므로 예배할 대상의 범위가 좁아진다. 본문에서는 이를 생략하여 분별하지 않았다. 예컨대 대비구가 예배해야 할 사람과 탑은 두 가지로, 부처님과 불탑이다. 나아가 연장 사미니의 경우에는 예배해야 할 대상이 열 가지이며, 곧 사람과 탑이 각각 다섯이다. 자신과 같은 부류는 제외하기 때문이다. 나머지도 이에 준하여 알 수 있다.</w:t>
      </w:r>
    </w:p>
    <w:p>
      <w:pPr>
        <w:pStyle w:val="EditorialNote"/>
      </w:pPr>
      <w:r>
        <w:t>교감·번역 메모 | [결락 주의] 「似如□況呵」에는 원문상 □ 결락이 있다. 결락을 보충하지 않고 ‘□을 들어 견주어 꾸짖는 것과 같다’로 옮겼다.</w:t>
      </w:r>
    </w:p>
    <w:p>
      <w:pPr>
        <w:pStyle w:val="Heading2"/>
      </w:pPr>
      <w:r>
        <w:t>문단 1781  ·  [0806b10]</w:t>
      </w:r>
    </w:p>
    <w:p>
      <w:pPr/>
      <w:r>
        <w:rPr>
          <w:b/>
        </w:rPr>
        <w:t>원문</w:t>
      </w:r>
    </w:p>
    <w:p>
      <w:pPr>
        <w:pStyle w:val="SourceText"/>
      </w:pPr>
      <w:r>
        <w:t>[0806b10] 第三雜明房事文三。初羯磨檀越房。與比丘斷理。二比丘作房。訖一切所須之。具明為房。所須一切法事。三爾時世尊從毗舍離已下。明給孤長者。以園施佛及僧。并伽藍中。諸所須資具。五分。不應溫室。講堂中剃髮。除老病。聽溫室中剃髮。</w:t>
      </w:r>
    </w:p>
    <w:p>
      <w:pPr/>
      <w:r>
        <w:rPr>
          <w:b/>
        </w:rPr>
        <w:t>한국어 번역</w:t>
      </w:r>
    </w:p>
    <w:p>
      <w:pPr>
        <w:pStyle w:val="TranslationText"/>
      </w:pPr>
      <w:r>
        <w:t>셋째, 방사에 관한 여러 일을 잡다하게 밝히는 본문은 세 부분이다. 첫째, 시주의 방사를 갈마하여 비구에게 판정해 주는 일이다. 둘째, 비구가 방을 짓는 일부터 필요한 모든 것에 이르기까지, 방사를 짓는 데 필요한 모든 법과 일을 갖추어 밝힌다. 셋째, ‘그때 세존께서 비사리를 떠나’ 이하에서는 급고독장자가 동산을 부처님과 승가에 보시하고, 아울러 가람 안의 여러 필요한 자구를 마련한 일을 밝힌다. 『오분율』에서는 온실이나 강당 안에서 머리를 깎아서는 안 된다고 한다. 다만 늙거나 병든 경우는 제외하여 온실 안에서 머리를 깎는 것을 허락한다.</w:t>
      </w:r>
    </w:p>
    <w:p>
      <w:pPr>
        <w:pStyle w:val="Heading2"/>
      </w:pPr>
      <w:r>
        <w:t>문단 1782  ·  [0806b15]</w:t>
      </w:r>
    </w:p>
    <w:p>
      <w:pPr/>
      <w:r>
        <w:rPr>
          <w:b/>
        </w:rPr>
        <w:t>원문</w:t>
      </w:r>
    </w:p>
    <w:p>
      <w:pPr>
        <w:pStyle w:val="SourceText"/>
      </w:pPr>
      <w:r>
        <w:t>[0806b15] 第四前施是施中。初至若身汙舉緣。二世尊以此因緣已下。正辨前施是施。言非法施者。然舊信居士。割捨房舍。施僧受用。要須三業清淨。如法受畜。若三業不淨見。有可呵轉施於後。不名非法。若不見。可呵轉施於後。即是非法。是以佛不定判。要遣羅侯。間前施主。不見羅侯三業可呵。佛方始判。名為非法。是中先立非如二章門。二云何已下先釋非法文三。謂舉釋結。釋中有五章門。一一人。二眾多人。三僧。四己所同部。立異部。此五若依文一門下。各作四句。合二十句。若以義求一門之下各五句合二十五句。始施一人。後施一人。乃至第五亦爾。但文略無。次釋如法施受住門。如文亦三。釋中五句可知。</w:t>
      </w:r>
    </w:p>
    <w:p>
      <w:pPr/>
      <w:r>
        <w:rPr>
          <w:b/>
        </w:rPr>
        <w:t>한국어 번역</w:t>
      </w:r>
    </w:p>
    <w:p>
      <w:pPr>
        <w:pStyle w:val="TranslationText"/>
      </w:pPr>
      <w:r>
        <w:t>넷째, 앞선 보시가 참된 보시인지 밝히는 가운데 처음부터 ‘몸이 더러워진 경우’까지는 그 인연을 든다. 둘째, ‘세존께서 이 인연으로’ 이하에서는 앞선 보시가 참된 보시인지 바로 분별한다. ‘비법의 보시’라고 한 것은, 오랫동안 믿어 온 거사가 방사를 떼어 내어 승가가 사용하도록 보시할 때에는 반드시 신·구·의 삼업이 청정해야 여법하게 받아 둘 수 있기 때문이다. 만일 삼업이 청정하지 않은 것을 보고 꾸짖을 만한 일이 있어 뒤에 다시 돌려 보시하더라도 곧바로 비법이라 이름하지는 않는다. 그러나 [그 허물을] 보지 못하고 꾸짖을 만한데도 뒤에 돌려 보시했다면 곧 비법이 된다. 그러므로 부처님께서는 곧바로 판정하지 않으시고 반드시 라후라를 보내 앞선 시주에게 물어보게 하셨다. 라후라에게 삼업상 꾸짖을 만한 허물이 없음을 확인한 뒤에야 부처님께서 비로소 판정하여 비법이라고 하셨다. 이 가운데 먼저 비법과 여법의 두 장문을 세우고, 둘째, ‘어떤 것인가’ 이하에서는 먼저 비법을 풀이하는데 본문은 셋으로, 거론·해석·결론이다. 해석 가운데에는 다섯 장문이 있다. 첫째 한 사람, 둘째 여러 사람, 셋째 승가, 넷째 자기와 같은 부류, 다섯째 다른 부류를 세우는 것이다. 이 다섯은 본문에 따르면 한 문 아래에서 각각 네 구를 이루므로 합하여 스무 구이다. 그러나 뜻으로 따지면 한 문 아래 각각 다섯 구이므로 합하여 스물다섯 구가 된다. 처음 한 사람에게 보시하고 뒤에 한 사람에게 보시하는 경우부터 다섯째에 이르기까지도 또한 그러하다. 다만 본문에서 생략되어 있을 뿐이다. 다음으로 여법한 보시·수용·거주의 문을 풀이한다. 본문도 세 부분이며, 해석 가운데 다섯 구는 알 수 있다.</w:t>
      </w:r>
    </w:p>
    <w:p>
      <w:pPr>
        <w:pStyle w:val="EditorialNote"/>
      </w:pPr>
      <w:r>
        <w:t>교감·번역 메모 | [열거 주의] 앞에서 「一一人」·「二眾多人」·「三僧」·「四己所同部」가 이어지고 여기서 「立異部」가 나오므로 내용상 다섯째 항목으로 이해하였다. 원문에 ‘五’는 보충하지 않았다.</w:t>
      </w:r>
    </w:p>
    <w:p>
      <w:pPr>
        <w:pStyle w:val="Heading2"/>
      </w:pPr>
      <w:r>
        <w:t>문단 1783  ·  [0806c03]</w:t>
      </w:r>
    </w:p>
    <w:p>
      <w:pPr/>
      <w:r>
        <w:rPr>
          <w:b/>
        </w:rPr>
        <w:t>원문</w:t>
      </w:r>
    </w:p>
    <w:p>
      <w:pPr>
        <w:pStyle w:val="SourceText"/>
      </w:pPr>
      <w:r>
        <w:t>[0806c03] 第五四方僧物。不應分等者。於中三。初至具白世尊。舉過白佛。二世尊以此已下。總言僧物。廣制不應。三何等四已下舉上四分。料簡不應。第二又四。初總舉四方。僧物不應。為四種事。謂不應分不應。自入不應。置不應賣。以向但言不應。作四種事。為是誰耶故。次第二非僧乃至一人。此三種人。皆不應作四。又未知成否故。次第三此三種人。若各作此分自入等。皆不成此。謂不成分買等。故言不應以不成故。次第四者結罪謂是惡心。礙僧受。故犯偷蘭。通結三人。此但蹔分故。求則得重。若爾分。蹔爾賣買。豈蹔亦言得簡。答此等謂是惡比丘輩。假作四法。礙客受用故。此賣豈並。亦非永定成重也。第三料簡中。別舉四分。各對前四文。以料簡不成。而結犯可知。十律。畏客比丘來。以僧房臥具園林華分。作四分羯磨。與四比丘乃至與一人。佛言不成。分不成與突吉羅。</w:t>
      </w:r>
    </w:p>
    <w:p>
      <w:pPr/>
      <w:r>
        <w:rPr>
          <w:b/>
        </w:rPr>
        <w:t>한국어 번역</w:t>
      </w:r>
    </w:p>
    <w:p>
      <w:pPr>
        <w:pStyle w:val="TranslationText"/>
      </w:pPr>
      <w:r>
        <w:t>다섯째, 사방승의 물건을 나누어서는 안 된다는 것 등에 대해서는 세 부분이 있다. 첫째, 처음부터 ‘세존께 자세히 아뢰었다’까지는 허물을 들어 부처님께 아뢴다. 둘째, ‘세존께서 이 일로’ 이하에서는 승가의 물건을 총괄하여 말하고 해서는 안 될 일을 널리 제정한다. 셋째, ‘어떤 네 가지인가’ 이하에서는 위의 네 구분을 들어 해서는 안 되는 일을 가려 밝힌다. 둘째 부분에도 다시 네 가지가 있다. 첫째, 사방승의 승물을 대상으로 해서는 안 되는 네 가지 일을 총괄하여 든다. 곧 나누어서는 안 되고, 자기 소유로 들여서는 안 되며, 따로 두어서는 안 되고 팔아서도 안 된다. 앞에서는 단지 ‘해서는 안 된다’고만 했으므로, 그 네 가지 일을 누가 해서는 안 되는가를 밝히는 것이다. 다음 둘째에서는 승가가 아닌 여러 사람부터 한 사람까지를 든다. 이 세 종류의 사람은 모두 네 가지 일을 해서는 안 된다. 또 그 행위가 성립하는지 아직 알 수 없으므로, 다음 셋째에서는 이 세 종류의 사람이 각각 나눔·자기 소유로 들임 등을 행하더라도 모두 성립하지 않는다고 밝힌다. 곧 나눔이나 매매 등이 성립하지 않는다는 뜻이다. 그러므로 성립하지 않기 때문에 ‘해서는 안 된다’고 한 것이다. 다음 넷째는 죄를 결단하는 것으로, 악한 마음으로 승가의 수용을 방해했기 때문에 투란차죄를 범한다고 한다. 이 죄는 세 종류의 사람에게 모두 적용된다. 다만 이는 잠시 나눈 경우이므로 영구히 취하려 하면 중죄가 된다. 만일 그렇다면 나누거나 잠시 팔고 사는 경우에도 어찌 잠시 행한 것이라고 해서도 구별하여 허용할 수 있다고 말하겠는가. 답하자면, 이들은 악한 비구 무리를 말한다. 거짓으로 네 가지 법을 행하여 객비구의 수용을 방해하기 때문이다. 그러므로 이 매매를 어찌 모두 [중죄라고] 하겠는가. 또한 영구히 정하여 중죄가 성립하는 것도 아니다. 셋째의 가려 밝히는 부분에서는 별도로 네 가지 구분을 들고 각각 앞의 네 본문에 대응시켜 성립하지 않음을 가려 밝히며, 죄를 결단하는 것은 알 수 있다. 『십송률』에서는 객비구가 올 것을 두려워하여 승가의 방사·와구·동산·꽃 등을 나누고 네 가지 분배갈마를 하여 네 비구에서 한 사람에 이르기까지 주었는데, 부처님께서는 성립하지 않는다고 하셨다. 분배는 성립하지 않으며 돌길라죄를 범한다.</w:t>
      </w:r>
    </w:p>
    <w:p>
      <w:pPr>
        <w:pStyle w:val="EditorialNote"/>
      </w:pPr>
      <w:r>
        <w:t>교감·번역 메모 | [구문 주의] 「此賣豈並」은 문장 성분이 불완전하다. 뒤의 「亦非永定成重也」와 연결하여 ‘이 매매를 모두 중죄로 볼 수는 없다’는 취지로 최소 해석하였다.</w:t>
      </w:r>
    </w:p>
    <w:p>
      <w:pPr>
        <w:pStyle w:val="Heading2"/>
      </w:pPr>
      <w:r>
        <w:t>문단 1784  ·  [0806c18]</w:t>
      </w:r>
    </w:p>
    <w:p>
      <w:pPr/>
      <w:r>
        <w:rPr>
          <w:b/>
        </w:rPr>
        <w:t>원문</w:t>
      </w:r>
    </w:p>
    <w:p>
      <w:pPr>
        <w:pStyle w:val="SourceText"/>
        <w:spacing w:after="0"/>
      </w:pPr>
      <w:r>
        <w:t>[0806c18] [1]第六文二。初至佛言聽移。正彰營事。人有勞須賞。二有五法已下約德以辨應否。若無營構之功。又無德行可嘉。不合賞勞。有比丘僧地中。造私房護不與僧。應索取地。應語言還僧地。更無有理。以僧地入己。准此於僧地中。私種所得。是非可知。祇比丘僧地中。作草屋時。上坐來次第付房。此比丘不與諸比丘。白佛言吉羅。若不爾者。應持草木業。更餘處去。又營事人甚苦。先作求聽。次白三與之。得五年住自所作房。復應次第得僧房。若上坐來。次得者。與羯磨得者。不應與。若遠行俱付僧。若還當取。足前日滿。五分。經營主言。我斷理。反不得住。佛言。應量功多少。極多聽至十二年。隨意樂住。白二與之。十律。若治壞房舍者六年住。若作新房舍十二歲。母伽二論。俱十二年住。後隨僧處分。伽乞物不作房蘭。從僧乞已不作蘭。成他房自住蘭。若作未成自煞。若自言我沙彌。黃門二根。廣說如捨戒蘭。就德中二。初至亦如是應。差不應差。文列分粥。一小食。二法闍尼。三差請會。四敷臥具。五分俗衣。六分。七可取。八可與。九差比丘使。十差沙彌使。十一既言分衣具五法應差。明須差法也。十律。分衣人具五德知衣財。一色。二價。三頭數。四與未與。五者白二。差復有五法。謂不愛等。乃至知已分未分。又祇林中。無比丘知時限唱時。打楗推。掃地灑塗。治講堂食處。既人次第相續。敷牀榆無人。教淨菓菜。無人者苦酒中虫。飲食時無人行水。眾散亂時無人。彈指白佛。佛言具五法。</w:t>
      </w:r>
    </w:p>
    <w:p>
      <w:pPr>
        <w:pStyle w:val="SourceText"/>
      </w:pPr>
      <w:r>
        <w:t>不愛等。應立維那白二差之。隨有大德高明比丘不應作使。第二有五法分粥入地獄已下。約德有無。以彰損益。釋前須差。具德人故。</w:t>
      </w:r>
    </w:p>
    <w:p>
      <w:pPr/>
      <w:r>
        <w:rPr>
          <w:b/>
        </w:rPr>
        <w:t>한국어 번역</w:t>
      </w:r>
    </w:p>
    <w:p>
      <w:pPr>
        <w:pStyle w:val="TranslationText"/>
        <w:spacing w:after="0"/>
      </w:pPr>
      <w:r>
        <w:t>여섯째 본문은 둘이다. 첫째, 처음부터 ‘부처님께서 옮기는 것을 허락하셨다’까지는 영선의 일을 바로 밝힌다. 일한 사람에게 노고가 있으므로 보상해야 한다. 둘째, ‘다섯 가지 법이 있다’ 이하에서는 덕목을 기준으로 합당한지 여부를 분별한다. 만일 조영한 공로가 없고 또 칭찬할 만한 덕행도 없다면 노고를 보상해서는 안 된다. 어떤 비구가 승가의 땅에 개인 방사를 지어 지키면서 승가에 내놓지 않으면, 그 땅을 돌려달라고 요구하고 ‘승가의 땅을 돌려주라’고 말해야 한다. 승가의 땅을 자기 소유로 삼을 도리는 전혀 없다. 이에 준하면 승가의 땅에서 개인이 심어 얻은 것의 옳고 그름도 알 수 있다. 『승기율』에서는 비구가 승가의 땅에 초옥을 지을 때, 상좌가 오면 차례에 따라 방을 내주어야 한다. 이 비구가 여러 비구에게 내주지 않자 부처님께 아뢰었고, 부처님께서는 돌길라죄라고 하셨다. 그렇게 하지 않으려면 풀과 나무 자재를 가지고 다른 곳으로 가야 한다. 또 영선 일을 맡은 사람은 매우 수고하므로 먼저 허락을 청하는 작법을 하고, 다음으로 백삼갈마로 그에게 주어 자기가 지은 방에서 5년 동안 살 수 있게 한다. 또 차례에 따라 승가의 방도 받을 수 있다. 만일 상좌가 와서 차례상 그 방을 받게 되더라도, 갈마로 방을 받은 사람의 방은 그에게 주어서는 안 된다. 멀리 떠날 때에는 모두 승가에 맡기고, 돌아오면 다시 받아 앞서 정한 기간의 남은 날을 채운다. 『오분율』에서는 영선 주인이 말하기를, ‘내가 판정하여 처리한다’고 하더라도 도리어 [마음대로] 머물 수 없다고 한다. 부처님께서는 공의 많고 적음을 헤아려 가장 길게는 12년까지 뜻대로 머무는 것을 허락하셨으며, 백이갈마로 그에게 준다. 『십송률』에서는 낡은 방사를 수리한 사람은 6년 머물고, 새 방사를 지은 사람은 12년 머문다. 『비니모론』과 『가론』 두 논에서는 모두 12년 머문 뒤 그 후에는 승가의 처분을 따른다고 한다. 『가론』에서는 물건을 구걸하고도 방을 짓지 않으면 투란차죄, 승가에서 [자재를] 구하고도 짓지 않으면 투란차죄, 다른 이의 방을 완성해 놓고 자기가 머물면 투란차죄라고 한다. 만일 짓다가 완성하지 못한 채 스스로 죽는 경우, 또 스스로 ‘나는 사미이다’라고 말하거나, 황문·이형이라 하거나, 계 버림에서와 같이 널리 말하는 경우에도 투란차죄이다. 덕목을 기준으로 한 부분은 둘이다. 첫째, 처음부터 ‘또한 이와 같이 해야 한다’까지는 차임해야 할 사람과 차임해서는 안 될 사람을 밝힌다. 본문에는 죽을 나누는 일을 열거하고, 첫째 소식(小食), 둘째 법사니(法闍尼), 셋째 청을 받아 모임에 가는 사람을 차임하는 일, 넷째 와구를 펴는 일, 다섯째 속인의 옷을 나누는 일, 여섯째 분배하는 일, 일곱째 취할 수 있는 것을 [맡는 일], 여덟째 줄 수 있는 것을 [맡는 일], 아홉째 비구 사자를 차임하는 일, 열째 사미 사자를 차임하는 일을 든다. 열한째, 이미 ‘옷을 나누는 사람은 다섯 가지 법을 갖추어야 차임한다’고 했으니, 반드시 차임하는 작법이 필요함을 밝힌 것이다. 『십송률』에서는 옷을 나누는 사람이 다섯 덕을 갖추어 의재(衣財)를 알아야 한다고 한다.</w:t>
      </w:r>
    </w:p>
    <w:p>
      <w:pPr>
        <w:pStyle w:val="TranslationText"/>
      </w:pPr>
      <w:r>
        <w:t>첫째 색깔, 둘째 값, 셋째 인원수, 넷째 이미 주었는지 아직 주지 않았는지, 다섯째 백이갈마이다. 또 다섯 가지 법을 갖추어야 하는데, 곧 애착하지 않는 것 등이며, 나아가 이미 나눈 것과 아직 나누지 않은 것을 아는 것이다. 또 기원정사에서는 비구 가운데 시간을 알고 때를 알리는 사람이 없고, 건추를 치는 사람도 없으며, 땅을 쓸고 물을 뿌려 바르는 사람도 없고, 강당과 식사처를 정돈하는 사람도 없었다. 또 사람들이 차례로 이어서 [일을 맡지 않았고], 평상 등을 펴는 사람도 없었으며, 과일과 채소를 정인에게 정하게 하는 사람도 없었다. 사람이 없어 식초 속 벌레를 처리하지 못하고, 음식 때 물을 나누어 주는 사람도 없었으며, 대중이 흩어지고 어지러울 때 [알릴] 사람도 없었다. 손가락을 튕겨 알리는 일에 대해 부처님께 아뢰자, 부처님께서는 다섯 가지 법을 갖춘 사람, 곧 애착하지 않는 것 등의 덕을 갖춘 사람을 유나로 세워 백이갈마로 차임하라고 하셨다. 큰 덕과 뛰어난 지혜가 있는 비구에게는 사역을 맡겨서는 안 된다. 둘째, ‘다섯 가지 법을 갖춘 채 죽을 나누면 지옥에 들어간다’ 이하에서는 덕이 있는지 없는지를 기준으로 손해와 이익을 드러내어 앞에서 반드시 차임해야 한다고 한 뜻을 풀이한다. 곧 덕을 갖춘 사람이어야 하기 때문이다.</w:t>
      </w:r>
    </w:p>
    <w:p>
      <w:pPr>
        <w:pStyle w:val="EditorialNote"/>
      </w:pPr>
      <w:r>
        <w:t>교감·번역 메모 | [판독 주의] 「應持草木業」의 「業」은 문맥상 자재를 가리키거나 다른 글자의 오독일 가능성이 있으나 확정하기 어렵다. ‘풀과 나무 자재를 가지고’로 문맥 번역하고 원문은 보존하였다. · [원문 표현] 「若作未成自煞」은 ‘짓다가 완성하지 못한 채 스스로 죽는 경우’로 직역하였다. 「自煞」의 구체 문맥은 원문만으로 충분히 분명하지 않아 임의 교정하지 않았다. · [용어·판독 주의] 「法闍尼」는 이 대목의 직사(職事) 열거 속에 있으나 정확한 대응어를 확정하기 어려워 음역 ‘법사니(法闍尼)’로 두었다. · [판독 주의] 「敷牀榆無人」의 「榆」는 문맥상 와구·평상류를 가리키는 글자의 오독 가능성이 있다. 원문은 고치지 않고 ‘평상 등을 펴는 사람도 없다’로 최소 해석하였다.</w:t>
      </w:r>
    </w:p>
    <w:p>
      <w:pPr>
        <w:pStyle w:val="Heading2"/>
      </w:pPr>
      <w:r>
        <w:t>잡건도 제20이다</w:t>
      </w:r>
    </w:p>
    <w:p>
      <w:pPr>
        <w:pStyle w:val="SmallMeta"/>
      </w:pPr>
      <w:r>
        <w:t>●雜揵度第二十  |  ●잡건도 제20이다.</w:t>
      </w:r>
    </w:p>
    <w:p>
      <w:pPr>
        <w:pStyle w:val="Heading2"/>
      </w:pPr>
      <w:r>
        <w:t>문단 1785  ·  [0807a22]</w:t>
      </w:r>
    </w:p>
    <w:p>
      <w:pPr/>
      <w:r>
        <w:rPr>
          <w:b/>
        </w:rPr>
        <w:t>원문</w:t>
      </w:r>
    </w:p>
    <w:p>
      <w:pPr>
        <w:pStyle w:val="SourceText"/>
        <w:spacing w:after="0"/>
      </w:pPr>
      <w:r>
        <w:t>[0807a22] 資道之緣。乃有無量。不可別彰。統名為雜。故曰雜法。就中文二。第一至藏舉已來正明雜法。應畜用。不應畜用第二爾時佛在拘時睒彌已下正明大小持戒行法。於前文中。雜無宗緒。具約為二。初至應以腰帶繫龍牙材上宗。明鉢法兼明餘物。第二世尊王舍城菴羅薗已下雜明諸事。前中文四。初至聽洗已用食。辨其鉢法。五比丘問佛聽持。迦羅鉢者黑色鉢。舍羅鉢者赤色鉢。第二時諸比丘髮長已下至彼著指印不應爾。雜明資具。言長一違應剪者。非謂齊一麥。得留此聽長一麥一剪故。如髮長極。至兩指一剃。時至兩月。第三爾時世尊王舍城外道六師已下還明鉢法。於中文二。初訖作眼藥已來。為賓頭盧。現神通力取木鉢故。如來制犯不得輙現也。木鉢非法外道儀式。現通取者。無益故制。十律佛呵嘖已。語言盡形擯。汝不應住閻浮提。乃往西瞿耶尼。又作佛事因。即制戒不畜八種鉢。金銀瑠璃摩尼銅白臈木石鉢畜者吉羅。五分。木鉢畜偷蘭遮。餘同十律。第二時諸外道聞已下田制賓頭盧故。外道請捔神力。正明如來廣示神變化度之事。以有益故。及前立制。於中文四。初至轉增一倍。明說外道執。制具念請佛捔試。二時王舍城其地廣博已下訖從坐起去。正明外道檀越。調伏受記。三爾時諸外道已下訖從一日至十五日。遍六大城。度集外道王。及廣眾。所度之境。四爾時世尊東面者已下廣現化度。正反前制。第四日據佛水一把棄之。前地即成大池。其水清冷。無諸塵穢。飲之無患者。謂現八功德水。言八者。謂輕。冷。</w:t>
      </w:r>
    </w:p>
    <w:p>
      <w:pPr>
        <w:pStyle w:val="SourceText"/>
      </w:pPr>
      <w:r>
        <w:t>𣽈。美。清淨。不臰。飲之無患。飲已調適。八中前六。是其水體。以不過四塵故。謂初三觸塵。美者是味。清淨是色。不臰謂香。七八二德水功能。文中但四。請一冷。二無塵穢。三無患者。四門餘四也。第十一日神足教化。十二日心念說法是應念等。十三日教授說法一切熾燃等。即是三輪第四世尊王舍城瓶沙王聽比丘入宮已下還辨鉢如非尼揵始𦿔惡罵梨奢被石打煞。佛言有五法攝言。得自申理。不被若責。一善說。二法說。三愛言。四實言。五利益。言說偈有五。初一偈總誦五法。次下四行釋上總門。初行釋善言。次行釋憂言。次行釋實言。次半說言。次半利益言。</w:t>
      </w:r>
    </w:p>
    <w:p>
      <w:pPr/>
      <w:r>
        <w:rPr>
          <w:b/>
        </w:rPr>
        <w:t>한국어 번역</w:t>
      </w:r>
    </w:p>
    <w:p>
      <w:pPr>
        <w:pStyle w:val="TranslationText"/>
        <w:spacing w:after="0"/>
      </w:pPr>
      <w:r>
        <w:t>도를 돕는 인연은 실로 한량없이 많아서 각각 따로 드러낼 수 없다. 그러므로 통틀어 ‘잡’이라 이름하고 잡법이라 한다. 이 가운데 글은 둘로 나뉜다. 첫째는 ‘장거(藏舉)’에 이르기까지로, 바로 잡법을 밝힌다. 기르고 써도 되는 것과 기르고 써서는 안 되는 것을 밝힌다. 둘째는 ‘그때 부처님께서 구시섬미에 계셨다’ 이하에서 대·소의 지계 행법을 바로 밝힌다. 앞의 글 가운데에는 여러 잡다한 내용이 일정한 종지가 없이 섞여 있으나 대략 둘로 나눌 수 있다. 처음부터 ‘허리띠로 용아재 위에 매도록 하였다’에 이르기까지는 발우법을 밝히면서 다른 물건도 함께 밝힌다. 둘째는 ‘세존께서 왕사성 암라원에 계셨다’ 이하에서 여러 일을 잡다하게 밝힌다. 앞부분의 글은 넷이다. 첫째는 처음부터 ‘씻은 뒤 음식을 담아 쓰도록 허락하였다’에 이르기까지로 발우법을 밝힌다. 다섯 비구가 부처님께 묻자 지니도록 허락하셨다. 가라발우는 검은색 발우이고 사라발우는 붉은색 발우이다. 둘째는 ‘그때 여러 비구의 머리카락이 길어졌다’ 이하부터 ‘그곳에 손가락 자국을 내는 것은 그렇게 해서는 안 된다’에 이르기까지로 여러 자구를 잡다하게 밝힌다. ‘길이가 한 보리가 되면 잘라야 한다’고 한 것은 한 보리알과 가지런하게만 남겨야 한다는 뜻이 아니다. 이 정도는 남겨 둘 수 있으니, 길이가 한 보리알만큼 더 자라면 한 번 자르도록 허락한 까닭이다. 가령 머리카락이 가장 길어진 경우에는 두 손가락 길이에 이르면 한 번 깎고 시기로는 두 달에 이르면 깎는다. 셋째는 ‘그때 세존께서 왕사성에 계셨고 외도 육사가 있었다’ 이하로 다시 발우법을 밝힌다. 그 가운데 글은 둘이다. 첫째는 ‘안약을 만들었다’에 이르기까지로 빈두로가 신통력을 나타내 나무발우를 취한 일을 말한다. 여래께서 함부로 신통을 나타내는 것을 금하신 것이다. 나무발우는 외도의 법식이므로 여법하지 않다. 신통을 나타내 그것을 취한 것은 이익이 없었기 때문에 금지하셨다. 『십송률』에서는 부처님께서 꾸짖으신 뒤 ‘목숨이 다하도록 빈출한다’고 말씀하셨다. “너는 염부제에 머물러서는 안 된다. ” 그리하여 서구야니로 가게 하셨다. 또 그로 하여금 불사를 짓게 한 인연도 있다. 곧 여덟 종류 발우를 지니지 못하도록 계를 제정하였다. 금·은·유리·마니·동·백랍·나무·돌 발우를 지니면 돌길라죄이다. 『오분율』에서는 나무발우를 지니면 투란차죄라 하고 나머지는 『십송률』과 같다. 둘째는 ‘그때 여러 외도가 이 일을 들었다’ 이하로, 빈두로에게 금제한 일 때문에 외도들이 신통력을 겨루자고 청한 데서 시작하여 여래께서 널리 신변을 나타내 교화하고 제도한 일을 바로 밝힌다. 이익이 있었기 때문에 앞서 세운 금제와는 달리 허락하신 것이다. 그 가운데 글은 넷이다. 첫째는 처음부터 ‘다시 한 배를 더 늘렸다’에 이르기까지이다. 외도의 집착을 밝히고 구족념이 부처님께 신통을 겨루어 보시기를 청한 일을 말한다. 둘째는 ‘그때 왕사성의 땅은 넓고 컸다’ 이하부터 ‘자리에서 일어나 떠났다’에 이르기까지로 바로 외도와 시주에 관한 일을 밝힌다. 조복하고 수기를 준 것이다. 셋째는 ‘그때 여러 외도’ 이하부터 ‘첫날부터 열닷새까지’에 이르기까지로 여섯 큰 성을 두루 돌며 외도와 왕 및 많은 대중을 제도하였다.</w:t>
      </w:r>
    </w:p>
    <w:p>
      <w:pPr>
        <w:pStyle w:val="TranslationText"/>
      </w:pPr>
      <w:r>
        <w:t>이는 제도한 경계를 밝힌 것이다. 넷째는 ‘그때 세존께서 동쪽을 향하셨다’ 이하에서 널리 신변을 나타내 교화하고 제도한 일을 밝힌다. 바로 앞의 금제를 반대로 적용한 것이다. 넷째 날 부처님께서 물 한 줌을 땅에 버리시자 앞의 땅이 곧 큰 연못이 되었고 그 물은 맑고 차가우며 티끌과 더러움이 없고 마셔도 병이 없었다. 이는 팔공덕수를 나타낸 것이다. 여덟 가지란 가벼움, 차가움, ‘𣽈’함, 맛있음, 맑고 깨끗함, 냄새가 나지 않음, 마셔도 병이 없음, 마신 뒤 몸이 조화롭고 편안함이다. 여덟 가운데 앞의 여섯은 물 자체의 성질이다. 네 가지 진경을 벗어나지 않기 때문이다. 처음 세 가지는 촉경이고 ‘맛있다’는 것은 미경이며 ‘맑고 깨끗하다’는 것은 색경이고 ‘냄새가 나지 않는다’는 것은 향경이다. 일곱째와 여덟째 두 덕은 물의 기능이다. 본문에는 다만 네 가지만 적혀 있다. 첫째는 맑고, 둘째는 차가우며, 둘째는 티끌과 더러움이 없고, 셋째는 병이 없다는 것이며, 넷째 문에는 나머지 네 가지가 포함된다. 열하루째에는 신족으로 교화하였다. 열이틀째에는 마음을 알아 설법하였으니, 이는 응념 등에 해당한다. 열사흘째에는 교수하여 설법하였으니, ‘일체가 치연하다’는 등의 가르침이다. 이는 곧 삼륜에 해당한다. 넷째는 ‘세존께서 왕사성에 계실 때 빈바사라왕이 비구들이 궁에 들어오는 것을 허락하였다’ 이하에서 다시 발우의 여법·비법을 밝힌다. 니건도 처음의 사악한 욕설과 이사(梨奢)가 돌에 맞아 죽은 일도 함께 든다. 부처님께서 말씀하시기를, 다섯 가지 법을 갖추어 말을 하면 스스로 이치를 펼 수 있고 책망을 받지 않는다고 하셨다. 첫째는 잘 말하는 것, 둘째는 법답게 말하는 것, 셋째는 사랑하는 말, 넷째는 진실한 말, 다섯째는 이익 되는 말이다. 이를 말하는 게송은 다섯 부분이다. 첫 한 게송은 다섯 법을 총괄하여 읊고 다음 네 행은 위의 총문을 풀이한다. 첫 행은 선언(善言)을 풀이하고 다음 행은 ‘우언(憂言)’을 풀이하며 다음 행은 진실한 말을 풀이하고 다음 반 행은 말 자체를 풀이하며 다음 반 행은 이익 되는 말을 풀이한다.</w:t>
      </w:r>
    </w:p>
    <w:p>
      <w:pPr>
        <w:pStyle w:val="EditorialNote"/>
      </w:pPr>
      <w:r>
        <w:t>교감·번역 메모 | [판독 주의] 「𣽈」은 희귀·이체 자형으로 현재 판독만으로 정확한 통용자 확정이 어렵다. 팔공덕수의 성질을 열거하는 자리이므로 원문 자형을 보존하고 번역에서도 해당 자형을 그대로 제시하였다. · [분절 주의] 이 U는 「即是三輪」 이하 여러 절과 다음 발우 관련 과문이 한 단위에 결합되어 있다. 뒤 U의 대응이 밀리지 않도록 원문 분절을 임의로 나누지 않고 한 U로 유지하였다. · [교감 주의] 「次行釋憂言」의 「憂言」은 앞의 오법 열거(善說·法說·愛言·實言·利益)와 정확히 대응하지 않아 자형 또는 전사상의 문제가 의심된다. 원문은 보존하고 음가대로 ‘우언’이라 옮겼다.</w:t>
      </w:r>
    </w:p>
    <w:p>
      <w:pPr>
        <w:pStyle w:val="Heading2"/>
      </w:pPr>
      <w:r>
        <w:t>문단 1786  ·  [0807c11]</w:t>
      </w:r>
    </w:p>
    <w:p>
      <w:pPr/>
      <w:r>
        <w:rPr>
          <w:b/>
        </w:rPr>
        <w:t>원문</w:t>
      </w:r>
    </w:p>
    <w:p>
      <w:pPr>
        <w:pStyle w:val="SourceText"/>
      </w:pPr>
      <w:r>
        <w:t>[0807c11] 第二自下雜明應不。不應無漉水囊。行半由旬。若無以僧伽[1]冠角漉水。應如句形。若三角。若作客墎。若作漉瓶。若患細虫。應安沙囊中。彼以雜虫水棄陸地。佛言聽還著水中。祇燃[虫*然]不得九十燃。持入當唱言。諸大德燈。欲入唱已。燃唱已入。滅燈亦如是。若滅者不得口吹。當以手扇衣扇。其佛前燈者。如目連五百問中說。五分不聽。以佛語作外書語犯蘭。十律。作盡聲誦經犯吉羅。母論。比丘白佛。比丘種種姓。種種國土。出家用不正音。壞佛經義。願佛聽我。用闡提之論。正佛經義。佛言。我法中不貴浮華之言語。雖朴質不失其義。令人受解為要。十律。六群貸白衣債時。要索倍者突吉羅。若生物令投最。若自投竄吉羅。尼僧不聽債僧房若尼債私房舍吉羅。尼自作酒吉羅。供養舍利目連塔食。不知誰應食。佛言。比丘若沙彌若優婆塞若經營者應食。次佛塔食。佛言。塔作者應食覆鉢治。</w:t>
      </w:r>
    </w:p>
    <w:p>
      <w:pPr/>
      <w:r>
        <w:rPr>
          <w:b/>
        </w:rPr>
        <w:t>한국어 번역</w:t>
      </w:r>
    </w:p>
    <w:p>
      <w:pPr>
        <w:pStyle w:val="TranslationText"/>
      </w:pPr>
      <w:r>
        <w:t>둘째, 여기서부터 여러 가지 허용·불허용을 잡다하게 밝힌다. 물거르는 주머니 없이 반 유순을 가서는 안 된다. 없다면 승가리의 모서리로 물을 걸러야 한다. 주머니 모양처럼 만들거나 삼각형으로 만들거나 객곽 모양으로 만들거나 물거르는 병을 만들 수 있다. 만약 벌레가 너무 작아 걱정되면 모래주머니 안에 두어야 한다. 벌레가 섞인 물을 육지에 버리자 부처님께서 다시 물속에 넣도록 허락하셨다. 『승기율』에서는 등불을 켤 때 함부로 켜서는 안 된다고 한다. 등불을 들고 들어갈 때에는 마땅히 외쳐야 한다. “대덕들이여, 등불입니다.” 들어가려 할 때 먼저 외치고 불을 켤 때도 외친 뒤 들어간다. 등불을 끌 때도 이와 같다. 끌 때에는 입으로 불어서는 안 되고 손이나 옷으로 부채질하여 꺼야 한다. 부처님 앞의 등불에 관한 것은 『목련오백문』에서 말한 것과 같다. 『오분율』에서는 허락하지 않는다. 부처님의 말을 외서의 말투로 만들면 투란차죄이다. 『십송률』에서는 소리를 길게 빼어 경을 외우면 돌길라죄라고 한다. 『비니모론』에서는 비구가 부처님께 아뢰기를, 비구들은 여러 성씨이고 여러 나라 출신이어서 출가한 뒤 바르지 않은 음을 사용하여 불경의 뜻을 훼손하니 “원하오니 부처님께서 저희가 전제(闡提)의 논법을 사용하여 불경의 뜻을 바로잡게 허락해 주십시오”라고 하였다. 부처님께서 말씀하셨다. “나의 법에서는 화려한 언어를 귀하게 여기지 않는다. 비록 소박하고 질박하더라도 뜻을 잃지 않고 사람이 받아 이해하게 하는 것이 요긴하다.” 『십송률』에서는 육군비구가 재가자에게 빚을 빌려 주고 갑절로 돌려 달라고 요구하면 돌길라죄라고 한다. 산 물건을 남에게 던지게 하거나 스스로 던져 숨기면 돌길라죄이다. 비구니 승가는 승방을 빚으로 주어서는 안 되며, 비구니가 개인 방사를 빚으로 주면 돌길라죄이다. 비구니가 스스로 술을 만들면 돌길라죄이다. 사리불·목련의 탑에 공양한 음식을 누가 먹어야 할지 몰라 하자 부처님께서 말씀하셨다. “비구·사미·우바새 또는 그 일을 경영한 사람은 먹어도 된다.” 다음은 불탑의 음식이다. 부처님께서 말씀하셨다. 탑을 만드는 사람이 먹어야 한다. 이어 복발치법을 밝힌다.</w:t>
      </w:r>
    </w:p>
    <w:p>
      <w:pPr>
        <w:pStyle w:val="EditorialNote"/>
      </w:pPr>
      <w:r>
        <w:t>교감·번역 메모 | [교감 표지] 「僧伽[1]冠角」의 [1]은 CBETA 교감표지이다. 「僧伽冠角」의 어절도 불안정하나 물을 거르는 임시 방편을 설명하는 문맥에 따라 승가리의 모서리를 이용한다는 뜻으로 최소 해석하였다. · [판독 주의] 「祇燃[虫*然]不得九十燃」은 이체자·조합자와 숫자 표현이 섞여 판독이 불안정하다. 『승기율』의 등화 취급 규정을 인용하는 대목으로 보고 원문을 교정하지 않았다. · [판독 주의] 「若生物令投最」는 문맥과 어절이 불안정하다. 이어지는 「若自投竄吉羅」와 함께 물건을 던지거나 처리하는 행위를 제재하는 문맥으로 최소 번역하였다.</w:t>
      </w:r>
    </w:p>
    <w:p>
      <w:pPr>
        <w:pStyle w:val="Heading2"/>
      </w:pPr>
      <w:r>
        <w:t>문단 1787  ·  [0808a03]</w:t>
      </w:r>
    </w:p>
    <w:p>
      <w:pPr/>
      <w:r>
        <w:rPr>
          <w:b/>
        </w:rPr>
        <w:t>원문</w:t>
      </w:r>
    </w:p>
    <w:p>
      <w:pPr>
        <w:pStyle w:val="SourceText"/>
      </w:pPr>
      <w:r>
        <w:t>[0808a03] 白衣文四。初如上說已受教行謗。二時沓婆已下如來呵責。第三佛告諸比丘已下作法治俗。於中有[1]二。初明作法治罸。有三稱量。一有五法者。稱量白衣。次有十法已下稱量犯事。第三如是作已下稱量羯磨第二差使告知。第四彼即言大得阿難如是。便為煞我已下隨順為解。十律。治時覆鉢白二解時。名乞仰鉢白四羯磨。伽論。覆仰俱單白法。母論白四。祇律法豫。優婆塞。以解法故。數共比丘論義得勝。輕咲諸比丘。佛言。與作覆鉢白四羯磨。佛遣問一比丘鹽義。不解輕咲。此是羅漢。更問一比丘。甚解名義。而是凡夫。佛言。是故不解義者。不得輕咲。法豫懺悔。佛言。與白四羯磨。解杖囊羯磨。三律並有乞訶所詞。所以須此嘿然者。凡論眾法任持之本。僧法既行和合為先。若僧作非。或如僧非等。理宜呵詰。但能呵者。亦須進否。若言不鑒物。或無善伴雖。見其非義。應寢嘿。是以文言。舍利見眾僧。非法羯磨。無同意者。欲嘿然任之。佛言。聽何以故。恐僧別異故。又有應呵。以言鑒物。又有善伴。理必須呵。故下文言。阿泥樓䭾。弟子眾中斷事捨不教呵。佛言。阿泥樓駄。何能教呵。豈非汝等舍利弗目連事耶。今此三五。前十嘿然。次五和合。所以然者。心見是非。寢不彰口。故曰嘿然。境心相稱。可之崇忍。故稱和合。母論。諸比丘。集作法事。不如法眾中。有見眾僧。作法不成。此人若有二三伴。可得諫之。若獨不須諫。何以故。大眾力大。或能擯出。於法無益。自得苦惱。以是義嘿。</w:t>
      </w:r>
    </w:p>
    <w:p>
      <w:pPr/>
      <w:r>
        <w:rPr>
          <w:b/>
        </w:rPr>
        <w:t>한국어 번역</w:t>
      </w:r>
    </w:p>
    <w:p>
      <w:pPr>
        <w:pStyle w:val="TranslationText"/>
      </w:pPr>
      <w:r>
        <w:t>재가자에 관한 글은 넷이다. 첫째는 앞에서 말한 것처럼 가르침을 받고도 행하여 비방한 일이다. 둘째는 ‘그때 답바’ 이하에서 여래께서 꾸짖으신다. 셋째는 ‘부처님께서 여러 비구에게 말씀하셨다’ 이하에서 재가자를 다스리는 작법을 밝힌다. 그 가운데 둘이 있다. 첫째는 작법으로 다스리고 벌하는 것을 밝힌다. 세 가지를 헤아려 살핀다. 첫째 ‘다섯 법이 있다’는 것은 재가자를 헤아리는 것이고, 다음 ‘열 법이 있다’ 이하는 범한 일을 헤아리는 것이며, 셋째 ‘이와 같이 한 뒤’ 이하는 갈마를 헤아리고, 둘째로 사자를 차출하여 알려 주게 한다. 넷째는 그가 곧 “대덕 아난이여, 이와 같이 하면 곧 나를 죽이는 것과 같다”라고 하자 그 뜻을 따라 풀어 준다. 『십송률』에서는 다스릴 때 복발 백이갈마를 하고, 풀어 줄 때에는 앙발을 청하는 백사갈마라 한다. 『가론』에서는 복발과 앙발 모두 단백법이라 하고 『비니모론』에서는 백사갈마라 한다. 『승기율』의 법예 우바새는 우바새로서 법을 잘 이해하였기 때문에 자주 비구들과 논의하여 이겼고 여러 비구를 업신여겨 비웃었다. 부처님께서 말씀하시기를 복발 백사갈마를 해 주라고 하셨다. 부처님께서 한 비구에게 소금의 뜻을 묻게 하였는데 그가 이해하지 못하자 비웃었다. 그 비구는 아라한이었다. 다시 한 비구에게 묻자 명칭과 뜻을 매우 잘 이해하였으나 그는 범부였다. 부처님께서 말씀하셨다. “그러므로 뜻을 이해하지 못하는 사람을 업신여겨 비웃어서는 안 된다.” 법예가 참회하자 부처님께서 말씀하시기를 백사갈마를 하여 장낭갈마를 풀어 주라고 하셨다. 세 율에는 모두 가책을 청하는 말이 있다. 여기에서 ‘묵연’이 필요한 까닭은 대체로 승가의 법을 유지하는 근본이 화합을 우선으로 하기 때문이다. 만약 승가가 비법을 행하거나 또는 승가가 여법하지 않은 일을 행한다면 이치상 마땅히 꾸짖어 바로잡아야 한다. 그러나 꾸짖을 수 있는 사람도 나아갈지 물러날지를 살펴야 한다. 만약 사물을 판단할 식견이 없거나 좋은 동료가 없으면 비록 그 일이 그릇됨을 보더라도 마땅히 침묵해야 한다. 그러므로 본문에서 말한다. 사리불이 승가가 비법갈마를 행하는 것을 보았으나 뜻을 같이하는 이가 없어서 침묵하고 그대로 두고자 하였다. 부처님께서 말씀하셨다. “허락한다. 왜냐하면 승가가 갈라져 달라질까 염려되기 때문이다.” 또 마땅히 꾸짖어야 하는 경우가 있으니 말로써 사물을 판단할 수 있고 또 좋은 동료가 있다면 이치상 반드시 꾸짖어야 한다. 그러므로 아래 본문에서 말한다. 아니루타가 제자 대중 가운데서 일을 판결하면서 버려 두고 가르쳐 꾸짖지 않자 부처님께서 말씀하셨다. “아니루타가 어찌 가르쳐 꾸짖을 수 있겠는가. 이것은 어찌 너희 사리불과 목련의 일이 아니겠는가.” 이제 이 세 묶음의 다섯 법 가운데 앞의 열 가지는 묵연이고 다음 다섯 가지는 화합이다. 그 까닭은 마음으로 시비를 보면서도 입으로 드러내지 않고 가만히 있기 때문에 ‘묵연’이라 하고, 대상과 마음이 서로 맞아 그것을 옳게 여기고 받아들이므로 ‘화합’이라 한다. 『비니모론』에서는 여러 비구가 모여 법사를 행할 때 여법하지 않은 대중 가운데 어떤 이가 승가가 행하는 법이 성립하지 않는 것을 보았다면, 그 사람에게 두세 명의 동료가 있을 경우에는 간할 수 있지만 혼자라면 간할 필요가 없다고 한다. 왜냐하면 대중의 힘이 크므로 오히려 그를 빈출할 수도 있고 법에는 아무 이익이 없으며 자신만 고통과 괴로움을 얻기 때문이다. 이러한 뜻 때문에 침묵한다.</w:t>
      </w:r>
    </w:p>
    <w:p>
      <w:pPr>
        <w:pStyle w:val="EditorialNote"/>
      </w:pPr>
      <w:r>
        <w:t>교감·번역 메모 | [교감 표지] 「有[1]二」의 [1]은 CBETA 교감표지이다. 본문 구조는 ‘둘이 있다’로 읽었다.</w:t>
      </w:r>
    </w:p>
    <w:p>
      <w:pPr>
        <w:pStyle w:val="Heading2"/>
      </w:pPr>
      <w:r>
        <w:t>문단 1788  ·  [0808b04]</w:t>
      </w:r>
    </w:p>
    <w:p>
      <w:pPr/>
      <w:r>
        <w:rPr>
          <w:b/>
        </w:rPr>
        <w:t>원문</w:t>
      </w:r>
    </w:p>
    <w:p>
      <w:pPr>
        <w:pStyle w:val="SourceText"/>
      </w:pPr>
      <w:r>
        <w:t>[0808b04] 次隨文釋者。若嘿非嘿別。前十嘿然。下五和合。若如非簡異。初五非法。下二五如法。此明非法。就心以辨。不約於境。所以知者。以其初五作法成就中。三非法境有是非。而名為五非。故知就心也。初句見他如法。宜嘿情和。而心不同。自己得罪。名為非法。次句是他非法。有同意伴。宜呵改非。嘿任為非。第三句偷蘭小罪。不合羯磨懺。除嘿任不呵。故說為非。第四句人不盡集。隱嘿不呵故非。第五句說戒自恣。戒塲不集。獨知不告。成而說非。次五境有是非。而心如故。初句客有善伴。但言不鑒物。呵成乖破為和故嘿。是以心如。次句言堪鑒物。但無良伴。呵亦無益故。亦聽嘿下三。准說如故可知。次五和合。初句如法應和合者。法事稱理。故曰如法。口勸助成。故曰和合。二嘿然住之者。謂己心同。現相表和。三與欲者。形雖不往。遙表請和故。四若從可信人聞者。上來三種。心達是非。所以成和合。此第四心雖不曉。以從可信人聞。事如稱愜。理須和合。故亦趣集。第五先無在眾中。嘿然而坐者。前所明四。集眾時和合。此第五。先在眾嘿忍僧所作故爾。然此五中。第三情和。餘四身心俱和。亦可初曰即是應來者來。二五兩嘿。便成應呵不呵。第三應與欲者。與欲此五成。故所以名。如第二五者心和故。如前境有成不成。檢此和合。正是僧集。更無別狀。不得妄引正文。以證耶義。增三中。三種嘿然。一如而嘿然。二不知而嘿然。三癡而嘿然。對此寬狹者。此之三十五。並三中初攝。故知彼寬此狹。廣說可知。</w:t>
      </w:r>
    </w:p>
    <w:p>
      <w:pPr/>
      <w:r>
        <w:rPr>
          <w:b/>
        </w:rPr>
        <w:t>한국어 번역</w:t>
      </w:r>
    </w:p>
    <w:p>
      <w:pPr>
        <w:pStyle w:val="TranslationText"/>
        <w:spacing w:after="0"/>
      </w:pPr>
      <w:r>
        <w:t>다음으로 본문을 따라 풀이한다. 묵연과 묵연이 아닌 것을 구별하면 앞의 열 가지는 묵연이고 아래 다섯 가지는 화합이다. 여법과 비법을 구별하면 처음 다섯은 비법이고 뒤의 두 묶음 다섯은 여법이다. 여기서 비법을 밝히는 것은 마음을 기준으로 판별한 것이지 대상 자체를 기준으로 한 것이 아니다. 그렇게 알 수 있는 까닭은 처음 다섯 가지 작법이 성립하는 가운데 세 가지는 대상에 비법과 여법이 섞여 있는데도 모두 다섯 비법이라 이름하기 때문이다. 그러므로 마음을 기준으로 한 것임을 알 수 있다. 첫 구는 다른 사람이 여법하게 하는 것을 보았다면 마땅히 침묵하고 마음도 화합해야 하는데 마음으로 동의하지 않으면 자신이 죄를 얻으므로 비법이라 한다. 둘째 구는 상대가 비법을 행하고 뜻을 같이하는 동료도 있으므로 마땅히 꾸짖어 그릇됨을 고쳐야 하는데 침묵하여 비법을 그대로 두는 경우이다. 셋째 구는 투란차 등의 작은 죄를 갈마로 참회하게 해서는 안 되는데 제지하지 않고 침묵한 채 두기 때문에 비법이라 한다. 넷째 구는 사람이 모두 모이지 않았는데 침묵하여 꾸짖지 않으므로 비법이다. 다섯째 구는 설계나 자자를 할 때 계장에 사람이 다 모이지 않았음을 혼자 알고도 알리지 않아서 성립한 것처럼 설하면 비법이다. 다음 다섯은 대상에 여법과 비법이 섞여 있어도 마음이 여법하기 때문에 첫 구에서는 객비구에게 좋은 동료가 있으나 다만 자신이 사물을 잘 판단하지 못한다면 꾸짖어 도리어 다툼과 분열을 이루는 것보다 화합을 위해 침묵하는 것이 옳다. 그러므로 그 마음은 여법하다. 다음 구는 사물을 판단할 능력은 있으나 좋은 동료가 없어서 꾸짖어도 이익이 없으므로 역시 침묵을 허락한다. 아래 세 가지도 이에 준하여 말하면 여법함을 알 수 있다. 다음은 다섯 가지 화합이다. 첫 구의 ‘여법하면 마땅히 화합한다’는 것은 법사가 이치에 맞기 때문에 ‘여법’이라 하고, 입으로 권하고 도와 성취시키기 때문에 ‘화합’이라 한다. 둘째 ‘묵연하여 머문다’는 것은 자기 마음이 동의하여 겉으로 묵연의 모습을 보여 화합을 나타내는 것이다. 셋째 ‘욕을 준다’는 것은 몸은 비록 가지 않더라도 멀리서 동의를 표시하기 때문이다. 넷째 ‘믿을 만한 사람에게서 들었다’는 것은 위의 세 경우에는 마음으로 시비를 분명히 알아 화합을 이루지만 이 넷째는 마음으로 비록 명확히 알지 못하더라도 믿을 만한 사람에게서 들었고 일이 여법하게 맞는다면 이치상 마땅히 화합해야 하므로 역시 모임에 참여하는 것이다. 다섯째는 본래 대중 가운데 있던 사람이 묵연하여 앉아 있는 경우이다. 앞의 네 가지는 대중을 모을 때 화합하는 것이고, 이 다섯째는 이미 대중 가운데 있으면서 묵연으로 승가의 일을 받아들이는 것이다. 그러나 이 다섯 가운데 셋째는 마음만 화합하고 나머지 넷은 몸과 마음이 모두 화합한다. 또 첫째는 곧 ‘와야 할 사람이 온 것’에 해당하고, 둘째와 다섯째의 두 묵연은 ‘꾸짖어야 할 사람이 꾸짖지 않은 것’에 해당하며, 셋째는 욕을 주어야 할 사람이 욕을 준 것이 된다. 이 다섯이 성립하므로 이와 같이 이름한 것이다. 두 번째 다섯 가지가 여법한 까닭은 마음이 화합하기 때문이다.</w:t>
      </w:r>
    </w:p>
    <w:p>
      <w:pPr>
        <w:pStyle w:val="TranslationText"/>
      </w:pPr>
      <w:r>
        <w:t>앞서 대상에 성립·불성립이 있다고 한 것에 준하여 이 화합을 살펴보면 바로 승가가 모이는 것일 뿐 달리 별도의 모습이 있는 것은 아니다. 본문을 억지로 끌어다가 그릇된 뜻을 증명해서는 안 된다. 증삼 가운데에는 세 종류의 묵연이 있다. 첫째는 여법함을 알고 묵연하는 것, 둘째는 알지 못하면서 묵연하는 것, 셋째는 어리석어서 묵연하는 것이다. 이것과 비교하여 넓고 좁음을 보면 이곳의 서른다섯 가지는 모두 그 세 가지 가운데 첫째에 포섭된다. 그러므로 저쪽은 넓고 이곳은 좁음을 알 수 있다. 자세한 설명은 알 수 있다.</w:t>
      </w:r>
    </w:p>
    <w:p>
      <w:pPr>
        <w:pStyle w:val="Heading2"/>
      </w:pPr>
      <w:r>
        <w:t>문단 1789  ·  [0808c05]</w:t>
      </w:r>
    </w:p>
    <w:p>
      <w:pPr/>
      <w:r>
        <w:rPr>
          <w:b/>
        </w:rPr>
        <w:t>원문</w:t>
      </w:r>
    </w:p>
    <w:p>
      <w:pPr>
        <w:pStyle w:val="SourceText"/>
      </w:pPr>
      <w:r>
        <w:t>[0808c05] 自下第二人解不同。又說上來僧尼二部戒本明止持行。受戒已下至此明作持行。止作行成。必咸其果。是以自下明大小二果。謂尅三明五種勝法等。今解不然。此中不欲明果報為宗。以文不言果報揵度。正明大小持戒為旨。是以文中為諸比丘。說大小持戒楗度故爾。上二部戒本。舉十利果報。勸修止持。此中雖明其果。亦舉以勸。修作持戒也。分文有二。初至諸比丘白佛已來先明不受八不淨財。展轉白佛。彰少欲行。成持戒緣起。第二佛爾時以此因緣已下因前乘說大小持戒行法。緣中文五。初失王位因緣。就中有二。第一至沙門語虗王。受比丘迎。逆失位之因。第二便與諸婇女已下至往前取象失位之緣。第二時守象人已下失王位已。至拘睒彌難中析願。第三即至夫人已下申者願情。籌量許請。第四時優陀王已下正明請而許受。然不受八物。第五還至寺內已下舉以啟佛。第二文二。初先制名為大小持戒。二如來出世已下正明大小行法。言制名者。受無優劣。持有增微。說為大小也。亦可位別聖凡具不具異。故言大小。若就相無相分。相心持戒。解未圓滿。行未究竟清淨。名之為小。無相已去。得真空無漏。理解資成。戒品窂固。名之為大。若就內外二凡。外凡未有理解資成。行體未固。稱之為小。內凡已去。片有理解資成。戒品次勝。名之為大。若約人辨具不具。別沙彌愴入佛法。受體未圓。行未滿足者。名小比丘。受體既圓。持行亦滿。故稱為大。故曰大小持戒揵度。</w:t>
      </w:r>
    </w:p>
    <w:p>
      <w:pPr/>
      <w:r>
        <w:rPr>
          <w:b/>
        </w:rPr>
        <w:t>한국어 번역</w:t>
      </w:r>
    </w:p>
    <w:p>
      <w:pPr>
        <w:pStyle w:val="TranslationText"/>
      </w:pPr>
      <w:r>
        <w:t>여기서부터 둘째로 사람들의 해석이 서로 다르다. 또 어떤 이는 위에서 승가·비구니 두 부의 계본으로 지지행을 밝히고, 수계 이하 여기까지는 작지행을 밝힌다고 설명한다. 지지와 작지의 행이 이루어지면 반드시 그 과보에 이르므로 여기서부터 대·소 두 과보를 밝힌다고 한다. 곧 삼명과 다섯 가지 뛰어난 법 등을 얻는 것을 말한다. 그러나 지금의 해석은 그렇지 않다. 여기에서는 과보를 밝히는 것을 종지로 삼지 않는다. 본문에서 ‘과보건도’라고 하지 않았기 때문이다. 바로 대·소의 지계를 밝히는 것이 뜻이다. 그러므로 본문에서 여러 비구를 위하여 대소지계건도를 설한다고 한 것이다. 위의 두 부 계본에서는 열 가지 이익과 과보를 들어 지지의 수행을 권하였다. 여기에서도 비록 그 과보를 밝히지만 역시 그것을 들어 권장하여 작지계를 닦게 하는 것이다. 글은 둘로 나뉜다. 첫째는 처음부터 ‘여러 비구가 부처님께 아뢰었다’에 이르기까지로, 먼저 여덟 가지 부정한 재물을 받지 않는 것을 밝힌다. 차례로 부처님께 아뢰어 소욕의 행을 드러내고 지계의 인연을 이룬다. 둘째는 ‘부처님께서 그때 이 인연으로’ 이하에서 앞의 일을 계기로 대·소 지계의 행법을 설한다. 인연문은 다섯이다. 첫째는 왕위를 잃게 된 인연이다. 그 가운데 둘이 있다. 첫째는 처음부터 ‘사문의 말은 허망하다’에 이르기까지로, 왕이 비구의 영접을 받아 거슬러 왕위를 잃게 되는 인을 밝힌다. 둘째는 ‘곧 여러 채녀와 함께’ 이하부터 ‘앞으로 가서 코끼리를 취했다’에 이르기까지로 왕위를 잃은 연을 밝힌다. 둘째는 ‘그때 코끼리를 지키는 사람’ 이하에서 왕위를 잃은 뒤의 일을 밝히고 구섬미의 난에 이르러 서원을 분석한다. 셋째는 ‘곧 부인에게 갔다’ 이하에서 청한 사람의 소원을 펴고 헤아려 그 청을 허락한다. 넷째는 ‘그때 우다왕’ 이하에서 바로 청하고 허락받는 일을 밝힌다. 그러나 여덟 가지 물건은 받지 않는다. 다섯째는 ‘다시 절 안으로 돌아왔다’ 이하에서 그 일을 들어 부처님께 아뢴다. 둘째 문은 둘이다. 첫째는 먼저 ‘대지계·소지계’라는 명칭을 세우고 둘째는 ‘여래께서 세상에 출현하셨다’ 이하에서 바로 대·소의 행법을 밝힌다. 명칭을 세운다는 것은 받는 계체에는 우열이 없지만 지키는 데에는 증가와 미약함이 있으므로 대·소라 한다는 뜻이다. 또 지위에 따라 성인과 범부, 구족과 불구족이 다르기 때문에 대·소라 할 수도 있다. 만약 상과 무상으로 나누어 보면 상을 취하는 마음으로 계를 지키는 것은 이해가 아직 원만하지 않고 행이 아직 궁극적으로 청정하지 못하므로 소라 한다. 무상 이후에는 진공의 무루를 얻고 이해와 이치가 수행을 도와 성취시키며 계품이 견고해지므로 대라 한다. 만약 내범·외범의 두 범부로 나누면 외범은 아직 이치의 이해가 수행을 돕지 못해 행의 체가 견고하지 않으므로 소라 한다. 내범 이후에는 조금이나마 이치의 이해가 수행을 돕고 계품이 점차 뛰어나지므로 대라 한다. 만약 사람을 기준으로 구족·불구족을 판별하면 사미는 막 불법에 들어와 받은 계체가 아직 원만하지 않고 행도 아직 완전하지 않으므로 소비구라 한다. 계체를 받음이 이미 원만하고 지계의 행도 충족되면 대라 한다. 그러므로 대소지계건도라 한다.</w:t>
      </w:r>
    </w:p>
    <w:p>
      <w:pPr>
        <w:pStyle w:val="Heading2"/>
      </w:pPr>
      <w:r>
        <w:t>문단 1790  ·  [0809a06]</w:t>
      </w:r>
    </w:p>
    <w:p>
      <w:pPr/>
      <w:r>
        <w:rPr>
          <w:b/>
        </w:rPr>
        <w:t>원문</w:t>
      </w:r>
    </w:p>
    <w:p>
      <w:pPr>
        <w:pStyle w:val="SourceText"/>
      </w:pPr>
      <w:r>
        <w:t>[0809a06] 自下廣辨。於中文三。初至行大曠野正明大小持戒法。行尸羅既淨。集生三昧。是以第二自見未斷已下正明修禪。第三彼得定意已下正明定有作用三明五通。前文復二。初至妨道法來先明凡夫小持戒法。第二彼於此事中已下聖人大持戒法。前文又二。初至諸不善事沙彌小持戒法。第二行則知時已下明大比丘大持戒法。</w:t>
      </w:r>
    </w:p>
    <w:p>
      <w:pPr/>
      <w:r>
        <w:rPr>
          <w:b/>
        </w:rPr>
        <w:t>한국어 번역</w:t>
      </w:r>
    </w:p>
    <w:p>
      <w:pPr>
        <w:pStyle w:val="TranslationText"/>
      </w:pPr>
      <w:r>
        <w:t>여기서부터 널리 분별한다. 그 가운데 글은 셋이다. 첫째는 처음부터 ‘큰 광야로 간다’에 이르기까지로 대·소의 지계법을 바로 밝힌다. 시라의 행이 이미 청정해지면 삼매가 생기는 원인을 모으게 된다. 그러므로 둘째는 ‘스스로 아직 끊지 못한 것을 본다’ 이하에서 바로 선정을 닦는 것을 밝힌다. 셋째는 ‘그가 정심을 얻은 뒤’ 이하에서 선정의 작용인 삼명과 오통을 바로 밝힌다. 앞의 글은 다시 둘이다. 첫째는 처음부터 ‘도를 방해하는 법’에 이르기까지로 먼저 범부의 소지계법을 밝힌다. 둘째는 ‘그가 이 일 가운데에서’ 이하에서 성인의 대지계법을 밝힌다. 앞의 글은 다시 둘이다. 첫째는 처음부터 ‘모든 불선한 일’에 이르기까지로 사미의 소지계법을 밝힌다. 둘째는 ‘행하면 때를 안다’ 이하에서 대비구의 대지계법을 밝힌다.</w:t>
      </w:r>
    </w:p>
    <w:p>
      <w:pPr>
        <w:pStyle w:val="Heading2"/>
      </w:pPr>
      <w:r>
        <w:t>문단 1791  ·  [0809a13]</w:t>
      </w:r>
    </w:p>
    <w:p>
      <w:pPr/>
      <w:r>
        <w:rPr>
          <w:b/>
        </w:rPr>
        <w:t>원문</w:t>
      </w:r>
    </w:p>
    <w:p>
      <w:pPr>
        <w:pStyle w:val="SourceText"/>
      </w:pPr>
      <w:r>
        <w:t>[0809a13] 沙彌中三。初訖開現淨行先明教主德備十號三輪生信之境。二若居士居士子聞已下訖入非家道。明得信之士念欲出家。三彼於異時已下如前所念行出家之事。第二念中其文有四。第一先舉人生信。敬因而起念。二我令在居家已下念彼所厭。三我今寧可已下顯念所忻。四以信已下總結前三。若居士居士子等者。謂汎舉能信之人。欲明此等諸人。聞佛說法。崇心欽重。渴法情愍。故曰彼聞正法。而生信樂。體佛說意。深知在家迫迮。猶如窂獄。出家寬廓。事等虗空。故曰以信樂心。而作是念。念雖如是。次彰其事故。我今在家等者。謂前所猒。又言我今寧可已下等者。出前所忻。下結中以信結前初句。捨家結前猒文。入非家結前欣文。</w:t>
      </w:r>
    </w:p>
    <w:p>
      <w:pPr/>
      <w:r>
        <w:rPr>
          <w:b/>
        </w:rPr>
        <w:t>한국어 번역</w:t>
      </w:r>
    </w:p>
    <w:p>
      <w:pPr>
        <w:pStyle w:val="TranslationText"/>
      </w:pPr>
      <w:r>
        <w:t>사미 부분은 셋이다. 첫째는 처음부터 ‘열어 나타내어 청정한 행을 보인다’에 이르기까지로 먼저 교주께서 십호와 삼륜의 덕을 갖추어 신심을 일으키는 경계가 됨을 밝힌다. 둘째는 ‘거사나 거사의 아들이 듣고’ 이하부터 ‘비가(非家)의 도에 들어간다’에 이르기까지로 믿음을 얻은 사람이 출가하고자 생각하는 것을 밝힌다. 셋째는 ‘그가 다른 때에’ 이하에서 앞서 생각한 대로 출가를 실행하는 일을 밝힌다. 둘째인 생각하는 부분의 글은 넷이다. 첫째는 먼저 사람이 믿음을 내는 것을 들고 공경의 인연으로 생각을 일으키는 것을 밝힌다. 둘째는 ‘내가 지금 집에 있으니’ 이하에서 싫어하는 대상을 생각하는 것을 밝힌다. 셋째는 ‘내가 이제 차라리’ 이하에서 좋아하고 지향하는 바를 드러낸다. 넷째는 ‘믿음으로써’ 이하에서 앞의 세 가지를 총괄하여 맺는다. ‘거사나 거사의 아들 등’이라고 한 것은 대체로 믿을 수 있는 사람들을 든 것이다. 이러한 사람들이 부처님의 설법을 듣고 공경하는 마음으로 우러러 존중하며 법을 갈구하는 마음이 간절해져 ‘그가 정법을 듣고 믿고 즐기는 마음을 낸다’고 한 것이다. 부처님의 설법 의도를 체득하여 재가의 생활이 좁고 핍박됨을 깊이 알고 마치 감옥과 같다고 여기며, 출가는 넓고 탁 트여 허공과 같다고 여기므로 ‘믿고 즐기는 마음으로 이와 같이 생각한다’고 한 것이다. 비록 이처럼 생각하지만 다음으로 그 실제 내용을 드러내기 때문에 ‘내가 지금 집에 있다’는 등은 앞에서 싫어한 바를 말한 것이고, 또 ‘내가 이제 차라리’ 이하 등은 앞에서 좋아한 바를 드러낸 것이다. 아래 맺는 부분에서 ‘믿음으로써’는 앞의 첫 구를 맺고, ‘집을 버린다’는 것은 앞의 싫어한 내용을 맺으며, ‘비가의 도에 들어간다’는 것은 앞의 좋아한 내용을 맺는다.</w:t>
      </w:r>
    </w:p>
    <w:p>
      <w:pPr>
        <w:pStyle w:val="Heading2"/>
      </w:pPr>
      <w:r>
        <w:t>문단 1792  ·  [0809b02]</w:t>
      </w:r>
    </w:p>
    <w:p>
      <w:pPr/>
      <w:r>
        <w:rPr>
          <w:b/>
        </w:rPr>
        <w:t>원문</w:t>
      </w:r>
    </w:p>
    <w:p>
      <w:pPr>
        <w:pStyle w:val="SourceText"/>
        <w:spacing w:after="0"/>
      </w:pPr>
      <w:r>
        <w:t>[0809b02] 次行出家事中文二。初至入非家道。與出家人。同除捨錺。好形同出家。二與諸比丘同戒已下法同出家。就前文中。謂非生念時故。故曰彼於異時。其文分三。初至皆亦捨離舉念中。第二所猒以捨。捨有二種。一捨珍賂。無常散境。三毒因之。以生擔累。行人理宜輕棄。二眷屬已下。捨其眷屬。非良伴故。羈繫行者。故須捨割。第二剃除已下舉念中。第三所忻。謂剃鬚毀其形好。應法眼故。以彰形同如文。第三捨家已下結。結中三句。言捨家結前行猒。言入非家道。結前行故。欣言與出家同已下。總結上兩。自下法同略不顯受法直列隨行。其文有二。初列十戒。明不得作。謂止持之行。第二不取妻妾已下遠離嫌不聽。畜貯諸物。十中前種姓惡。後六遮𠎝。初戒文中。一往舉制。故曰不煞生。此不煞者。要離煞因。故曰放捨刀杖。謂離受畜田。又起對治離。故曰常有慈心等。言慈念者。嗔善根。言蹔愧者。無瞋相應數。故由此不煞。故曰不煞生。略無果行。離盜中。初不與不取等。果行離其心清淨已下對治離婬中。捨婬不淨。行果行離。修梵行已下對治。離。此二三對治。皆是無貪。第四戒中有四。謂具離口四過故來。必具有七支之戒。今文列者。為成離妄語。是以人解此等十戒已下通具非具說故。口中具四或可如此。今且存初解。成離妄語故。但無七支。餘文可知。大比丘持戒者。若事順應法。不生罪累。名之為時。故曰行則知時。若事不應法多生𠎝各者。故曰非時不行衣之與食。是資道之緣。儉則形苦。豐則長貪。</w:t>
      </w:r>
    </w:p>
    <w:p>
      <w:pPr>
        <w:pStyle w:val="SourceText"/>
      </w:pPr>
      <w:r>
        <w:t>理宜節量。趣得資身。充軀長道。故曰量腹而食。度身而衣。資道要故。外內須充。許無蹔離。稱曰隨身。若有貯積。則妨脩替業。言如餘沙門者。謂外道沙門。雖飽食終日。無所用心。廣費信施。竟何所補。為彰比丘。有法自居。心悕出離。若有為作。如前便成。無異於彼故。下十七事者。廣彰過緣。以明離行。</w:t>
      </w:r>
    </w:p>
    <w:p>
      <w:pPr/>
      <w:r>
        <w:rPr>
          <w:b/>
        </w:rPr>
        <w:t>한국어 번역</w:t>
      </w:r>
    </w:p>
    <w:p>
      <w:pPr>
        <w:pStyle w:val="TranslationText"/>
        <w:spacing w:after="0"/>
      </w:pPr>
      <w:r>
        <w:t>다음 출가를 실행하는 일에 관한 글은 둘이다. 첫째는 처음부터 ‘비가의 도에 들어간다’에 이르기까지로 출가한 사람과 같이 장식과 꾸밈을 버리고 외형을 출가자와 같게 하는 것이다. 둘째는 ‘여러 비구와 같은 계를 지닌다’ 이하에서 법적으로도 출가자와 같아짐을 밝힌다. 앞의 글 가운데 생각을 일으킨 바로 그때가 아니기 때문에 ‘그가 다른 때에’라고 한 것이다. 그 글은 셋으로 나뉜다. 첫째는 처음부터 ‘모두 또한 버린다’에 이르기까지로 생각 가운데 두 번째인 싫어한 바를 실제로 버리는 것이다. 버림에는 두 가지가 있다. 첫째는 보배와 재물을 버리는 것이다. 그것은 무상하여 흩어지는 대상이고 삼독이 그것을 인연으로 생겨나 짐과 얽매임이 되므로 수행자는 마땅히 가볍게 버려야 한다. 둘째는 ‘권속’ 이하에서 그 권속을 버리는 것이다. 좋은 도반이 아니어서 수행자를 얽어매기 때문에 마땅히 끊어 버려야 한다. 둘째는 ‘수염과 머리카락을 깎고’ 이하에서 생각 가운데 세 번째인 좋아한 바를 실제로 행한다. 즉 수염과 머리카락을 깎아 외형의 아름다움을 훼손하고 법안에 응하기 때문에 외형이 출가자와 같아짐을 본문처럼 드러낸다. 셋째는 ‘집을 버리고’ 이하에서 맺는다. 맺는 글에는 세 구가 있다. ‘집을 버린다’는 말은 앞에서 싫어한 것을 실행한 것을 맺고, ‘비가의 도에 들어간다’는 말은 앞에서 실행한 바를 맺는다. ‘출가자와 같아진다’ 이하의 좋아한다는 말은 위의 두 가지를 총괄하여 맺는다. 여기서부터 법적으로 같아짐을 밝히는데, 수법은 생략하고 곧바로 수계 뒤의 수행을 열거한다. 그 글은 둘이다. 첫째는 십계를 열거하여 해서는 안 되는 것을 밝힌다. 곧 지지의 행이다. 둘째는 ‘처첩을 취하지 않는다’ 이하에서 의심받거나 허락되지 않은 일을 멀리하고 여러 물건을 저장하지 않는 것을 밝힌다. 십계 가운데 앞의 네 가지는 성죄이고 뒤의 여섯 가지는 차죄이다. 첫째 계의 글 가운데 먼저 제정을 총괄하여 들기 때문에 ‘살생하지 않는다’고 하였다. 이 ‘살생하지 않음’은 반드시 살생의 원인을 떠나야 하므로 ‘칼과 몽둥이를 버린다’고 한 것이다. 곧 살생 도구를 받아 지니는 것을 떠나는 것이다. 또 대치행을 일으켜 떠나므로 ‘항상 자비로운 마음을 둔다’고 한 것이다. ‘자비롭게 생각한다’는 것은 성냄을 다스리는 선근이고, ‘부끄러워한다’는 것은 무진과 상응하는 마음작용이다. 이로 말미암아 살생하지 않으므로 ‘살생하지 않는다’고 한다. 여기서는 과행에 관한 설명을 생략하였다. 도둑질을 떠나는 데에는 처음 ‘주지 않은 것을 취하지 않는다’ 등이 있고, 과행은 떠난다. ‘그 마음이 청정하다’ 이하에서는 대치행을 밝힌다. 음행을 떠나는 데에는 음욕과 부정한 행을 버리는 것이 과행을 떠나는 것이고, ‘범행을 닦는다’ 이하가 대치행이다. 이처럼 떠난다. 이 둘째·셋째의 대치행은 모두 무탐이다. 넷째 계에는 네 가지가 있으니 입의 네 가지 허물을 모두 떠나는 까닭이다. 그렇다면 마땅히 칠지의 계가 모두 있어야 한다. 그러나 지금 본문에 이것들을 열거한 것은 망어를 떠나는 것을 성취시키기 위해서이다. 그러므로 어떤 이는 이 십계 이하를 모두 구족한 것과 구족하지 않은 것을 함께 설명한 것이라 해석하여 구업에 네 가지가 모두 갖추어진다고 본다.</w:t>
      </w:r>
    </w:p>
    <w:p>
      <w:pPr>
        <w:pStyle w:val="TranslationText"/>
      </w:pPr>
      <w:r>
        <w:t>이렇게 볼 수도 있다. 지금은 우선 앞의 해석을 따른다. 망어를 떠나는 것을 성취시키기 위한 것이므로 칠지가 모두 있는 것은 아니다. 나머지 글은 알 수 있다. 대비구의 지계라는 것은 일이 도리에 맞고 법에 응하여 죄의 누적이 생기지 않으면 이를 ‘때에 맞음’이라 하므로 ‘행하면 때를 안다’고 한다. 만약 일이 법에 맞지 않아 허물이 많이 생기면 ‘때가 아니면 행하지 않는다’고 한다. 옷과 음식은 도를 돕는 인연이다. 너무 적으면 몸이 괴롭고 너무 많으면 탐욕을 키우므로 이치상 적절히 헤아려 몸을 지탱할 만큼만 취해야 한다. 몸을 채워 도를 기르는 것이므로 ‘배를 헤아려 먹고 몸을 헤아려 옷을 입는다’고 한다. 도를 돕는 데 요긴하기 때문에 안팎으로 마땅히 충족되어야 한다. 잠시라도 떠나지 않도록 허락하므로 ‘몸에 따른다’고 한다. 만약 쌓아 두는 것이 있으면 수행을 방해하고 업을 폐하게 된다. ‘다른 사문처럼’이라고 한 것은 외도 사문을 말한다. 그들은 비록 종일 배불리 먹어도 마음을 쓸 곳이 없고 시주의 보시를 크게 소비할 뿐 끝내 무슨 도움이 있겠는가. 비구는 자기 법에 따라 살아가며 마음으로 출리를 희구한다는 것을 드러내기 위한 것이다. 만약 이와 달리 행동하면 앞에서 말한 것과 같아져 그 외도와 다름이 없게 된다. 아래 열일곱 가지 일은 허물이 생기는 인연을 널리 드러내어 떠나야 할 행을 밝힌다.</w:t>
      </w:r>
    </w:p>
    <w:p>
      <w:pPr>
        <w:pStyle w:val="EditorialNote"/>
      </w:pPr>
      <w:r>
        <w:t>교감·번역 메모 | [판독 주의] 「後六遮𠎝」의 「𠎝」은 희귀자이며 문맥상 성죄(性罪)에 대비되는 차죄(遮罪)를 가리키는 압축 표현으로 보았다. 원문 자형은 보존하였다. · [교감 주의] 「言蹔愧者」의 「蹔愧」는 문맥상 「慚愧」와 관련된 표현으로 보이나 원문을 임의 교정하지 않고 ‘부끄러워함’의 뜻으로 옮겼다. · [판독 주의] 「多生𠎝各者」는 희귀자와 어절 결합이 불안정하다. 앞뒤의 ‘법에 맞지 않으면 허물이 생긴다’는 논지에 따라 기능적으로 번역하고 원문은 그대로 보존하였다.</w:t>
      </w:r>
    </w:p>
    <w:p>
      <w:pPr>
        <w:pStyle w:val="Heading2"/>
      </w:pPr>
      <w:r>
        <w:t>문단 1793  ·  [0809c09]</w:t>
      </w:r>
    </w:p>
    <w:p>
      <w:pPr/>
      <w:r>
        <w:rPr>
          <w:b/>
        </w:rPr>
        <w:t>원문</w:t>
      </w:r>
    </w:p>
    <w:p>
      <w:pPr>
        <w:pStyle w:val="SourceText"/>
      </w:pPr>
      <w:r>
        <w:t>[0809c09] 次釋第二大持戒法。告為七文者非。今分為五。尋文可悉。言文五者。初訖善學止息守攝根門行。第二彼有如是聖戒已下訖亦復如是內資知足行。第三比丘有如是聖戒已下訖念除諸盖精進覺悟行。第四比丘有如是聖戒已下訖常爾一心脩。由念止觀行。第五比丘有如是聖戒已下斷除五蓋行。所以知為五文者。咸以牒前起後故。如文可知。又此五行當分成就。漸次未窮故。下文自見未斷諸蓋。令心染汙慧力不明。又前斷蓋。示斷方法。自見已下正明斷蓋得禪。又可斷故。次下得禪。</w:t>
      </w:r>
    </w:p>
    <w:p>
      <w:pPr/>
      <w:r>
        <w:rPr>
          <w:b/>
        </w:rPr>
        <w:t>한국어 번역</w:t>
      </w:r>
    </w:p>
    <w:p>
      <w:pPr>
        <w:pStyle w:val="TranslationText"/>
      </w:pPr>
      <w:r>
        <w:t>다음으로 둘째 대지계법을 풀이한다. 어떤 이는 글을 일곱으로 나누지만 옳지 않다. 지금은 다섯으로 나눈다. 본문을 살펴보면 알 수 있다. 다섯 문이란 첫째는 처음부터 ‘잘 배우고 그치며 근문을 지켜 거두는 행’에 이르기까지이고, 둘째는 ‘그는 이와 같은 성계를 지녔다’ 이하부터 ‘또한 이와 같다’에 이르기까지의 내자지족행이며, 셋째는 ‘비구가 이와 같은 성계를 지녔다’ 이하부터 ‘생각하여 모든 개를 제거한다’에 이르기까지의 정진각오행이며, 넷째는 ‘비구가 이와 같은 성계를 지녔다’ 이하부터 ‘항상 이와 같이 한마음으로 닦는다’에 이르기까지이고, 생각에 의하여 지관을 닦는 행이다. 다섯째는 ‘비구가 이와 같은 성계를 지녔다’ 이하에서 오개를 끊어 제거하는 행이다. 이것을 다섯 문으로 나누는 까닭은 모두 앞을 다시 들고 뒤를 일으키는 형식으로 이어지기 때문이다. 본문을 보면 알 수 있다. 또 이 다섯 행은 각각의 단계에서 성취되는 것이지만, 점차의 과정이 아직 다하지 않았기 때문이다. 아래 글에서 스스로 아직 여러 개(蓋)를 끊지 못하여 마음을 물들이고 지혜의 힘을 밝지 못하게 함을 볼 수 있다. 또 앞에서는 개(蓋)를 끊는 방법을 보였고, ‘스스로 본다’ 이하에서는 바로 개를 끊고 선정을 얻는 것을 밝힌다. 또 [개를] 끊을 수 있기 때문에 다음 아래에서 선정을 얻음을 밝힌다.</w:t>
      </w:r>
    </w:p>
    <w:p>
      <w:pPr>
        <w:pStyle w:val="Heading2"/>
      </w:pPr>
      <w:r>
        <w:t>문단 1794  ·  [0809c19]</w:t>
      </w:r>
    </w:p>
    <w:p>
      <w:pPr/>
      <w:r>
        <w:rPr>
          <w:b/>
        </w:rPr>
        <w:t>원문</w:t>
      </w:r>
    </w:p>
    <w:p>
      <w:pPr>
        <w:pStyle w:val="SourceText"/>
        <w:spacing w:after="0"/>
      </w:pPr>
      <w:r>
        <w:t>[0809c19] 初文分三。初總舉宗彰心之所忻。二眼雖視色已下對根別釋。三於如是已下總結對根。善學成就。止觀而行。初文四句。彼於此事中者。謂能守攝根門人。於根塵事中。二修集聖戒者。明心忻習。謂於根塵事中。方便守護。不合有染故稱修集。三彰心離染。達空無性。不取前相。故曰內無所著。四行成資適。故曰安樂。第二別對六根。先約眼說。於中分四。初眼對於色。故曰眼雖視色。釋前初句此事中。二而不取相已下釋前第三內無所著。謂念捨智等。禁守根門。雖緣塵境。不別違順。境之義惡故。稱而不取相。不為彼染故。名不為眼色所染。究竟對治。不為緣壞。故曰堅固而住。第三無所貪欲已下明行成資益。此第四安樂句。於順緣不生樂愛。故無貪欲。於違境不生苦受。故曰而無憂患煩惱。既無業身不生。故曰不漏等。第四竪持戒品已下正指護眼行體。釋前第二修集聖戒。對下五根。文列四句。釋上不異。類前略舉。故曰耳鼻等亦如是。總結對根中。分文有三。謂法喻合。法中四句。第一於如是。六觸入中。舉根塵相對。內外二法。通名為入。然內六根心心法等。託根而生。名入處亦觸入處。外六塵者。心心法等雖緣塵而起。不託彼塵。故外入處。非觸入處。今據總故。言六觸入舉此六根識。緣於六塵。名之為中。第二句。正明假名行者。謂是初文中。彼也能秉六根之識。不起染業。名為善學。第三護持調伏。正明所學止行。外防身口七支曰護。既離七非順本所受名持。復離意地三不善根。名曰調伏。雖復離惡。</w:t>
      </w:r>
    </w:p>
    <w:p>
      <w:pPr>
        <w:pStyle w:val="SourceText"/>
      </w:pPr>
      <w:r>
        <w:t>若不脩善。無以趣道是。第四正明止息脩禪習慧。第一明其觀行。次解喻文有四。初至象馬車。與上六觸入。根塵相對喻。二善調御者。與上善學作喻。三左執控。與上護持調伏止行為喻。四右持[1]鞕。與上止息觀行為喻。次釋文。平地交道。喻於六塵。不取四為。喻世間交道。象馬所遊之處。喻於六塵。是六根識所遊之處。如似交道。假名行者。秉於六根識等。六塵境界中。行義同駕象馬車。假名行人。能調根識。象馬如似御者。念捨智等。控制六根。不起諸惡。離馳騁餘道。破輪析軸。脩禪慧等觀行資。止能有所成。如右持[＊]鞕至所趣指下合中。初至亦復如是。總以合前二。次第別合言。於六觸入中。合前初句。三个善學。合前第二。善調御者。護持調伏。合上第三左執控也。合得止息。合第四右持鞕也。</w:t>
      </w:r>
    </w:p>
    <w:p>
      <w:pPr/>
      <w:r>
        <w:rPr>
          <w:b/>
        </w:rPr>
        <w:t>한국어 번역</w:t>
      </w:r>
    </w:p>
    <w:p>
      <w:pPr>
        <w:pStyle w:val="TranslationText"/>
        <w:spacing w:after="0"/>
      </w:pPr>
      <w:r>
        <w:t>첫째 글은 셋으로 나뉜다. 첫째는 종지를 총괄하여 들어 마음이 기뻐하여 향하는 바를 드러낸다. 둘째는 ‘눈이 비록 색을 보더라도’ 이하에서 각 근에 대하여 따로 풀이한다. 셋째는 ‘이와 같은’ 이하에서 여러 근에 대한 설명을 총결한다. 잘 배워 성취하여 지관(止觀)을 행하는 것이다. 첫째 글은 네 구절이다. ‘그가 이 일 가운데서’라는 것은 근문을 잘 지켜 거두어들이는 사람을 말한다. 근과 경계의 일 가운데서 둘째 ‘성스러운 계를 닦아 모은다’는 것은 마음이 기뻐하여 익힘을 밝힌다. 곧 근과 경계의 일 가운데서 방편으로 지켜 보호하여 염오가 생기지 않게 하므로 ‘닦아 모은다’고 한다. 셋째는 마음이 염오를 떠남을 드러낸다. 공하여 자성이 없음을 통달하고 앞의 상을 취하지 않으므로 ‘안으로 집착하는 바가 없다’고 한다. 넷째는 행이 이루어져 편안하고 알맞게 됨을 밝힌다. 그러므로 ‘안락하다’고 한다. 둘째는 여섯 근을 각각 상대하여 밝힌다. 먼저 눈에 대하여 설명한다. 그 가운데 넷으로 나뉜다. 첫째는 눈이 색을 대하는 것이다. 그러므로 ‘눈이 비록 색을 보더라도’라고 한다. 앞의 첫 구절인 ‘이 일 가운데서’를 풀이한 것이다. 둘째 ‘그러나 상을 취하지 않는다’ 이하는 앞의 셋째인 ‘안으로 집착하는 바가 없다’를 풀이한다. 곧 염(念)·사(捨)·지(智) 등으로 근문을 금하여 지키는 것이다. 비록 경계와 인연하더라도 좋고 싫음을 따로 분별하지 않는다. 경계 자체에는 선악의 뜻이 없기 때문에 ‘상을 취하지 않는다’고 한다. 그것에 물들지 않기 때문에 ‘눈과 색에 물들지 않는다’고 한다. 끝까지 대치하여 인연 때문에 무너지지 않으므로 ‘견고하게 머문다’고 한다. 셋째 ‘탐욕하는 바가 없다’ 이하는 행이 이루어져 이익을 받음을 밝힌다. 이는 넷째 ‘안락’의 구절이다. 순경(順境)을 만나도 즐겨 애착하는 마음을 내지 않으므로 탐욕이 없다. 역경을 만나도 괴로운 느낌을 내지 않으므로 ‘근심과 번뇌가 없다’고 한다. 이미 업이 없으니 몸이 다시 생기지 않으므로 ‘누(漏)가 없다’ 등이라고 한다. 넷째 ‘계품을 굳게 지킨다’ 이하는 바로 눈을 보호하는 행의 본체를 가리킨다. 앞의 둘째 ‘성스러운 계를 닦아 모은다’를 풀이한다. 아래의 다섯 근을 상대하여 글에 네 구절을 열거하였는데, 위의 뜻을 풀이한 것과 다르지 않다. 앞의 내용을 본떠 간략히 들었으므로 ‘귀·코 등도 또한 이와 같다’고 한다. 여러 근에 대한 설명을 총결하는 가운데 글은 셋으로 나뉜다. 곧 법·비유·합이다. 법 가운데 네 구절이 있다. 첫째는 ‘이와 같은 여섯 촉입 가운데서’라는 것이다. 근과 경계가 서로 마주함을 든 것이다. 안과 밖의 두 법을 통틀어 ‘입(入)’이라 한다. 그런데 안의 여섯 근에는 심·심법 등이 근을 의탁하여 생기므로 입처(入處)라 하고 또한 촉입처(觸入處)라고 한다. 밖의 여섯 경계는 심·심법 등이 비록 경계를 인연하여 일어나지만 그 경계를 의탁하여 생기는 것은 아니므로 외입처(外入處)이지 촉입처는 아니다. 지금은 총괄하여 말한 것이므로 ‘여섯 촉입’이라 하여 이 여섯 근의 식을 든 것이다. 여섯 경계를 인연하는 것을 그 가운데라고 한다. 둘째 구절은 바로 가명의 행자를 밝힌다.</w:t>
      </w:r>
    </w:p>
    <w:p>
      <w:pPr>
        <w:pStyle w:val="TranslationText"/>
      </w:pPr>
      <w:r>
        <w:t>곧 첫째 글의 그 사람으로서 여섯 근의 식을 잘 지니고 염오한 업을 일으키지 않으므로 ‘잘 배운다’고 한다. 셋째 ‘보호하여 지니고 조복한다’는 것은 바로 배워야 할 지행(止行)을 밝힌다. 밖으로 몸과 입의 일곱 가지 악을 막는 것을 ‘보호’라 하고, 이미 일곱 가지 잘못을 떠나 본래 받은 계에 따르는 것을 ‘지닌다’고 하며, 다시 뜻에서의 세 불선근을 떠나는 것을 ‘조복한다’고 한다. 비록 악을 떠났더라도 만약 선을 닦지 않는다면 도로 나아갈 수 없으므로, 넷째는 바로 멈추어 쉬며 선정을 닦고 지혜를 익히는 것을 밝힌다. 첫째는 그 관행을 밝힌다. 다음 비유의 글을 풀이하는데 넷이 있다. 첫째는 ‘코끼리·말·수레’까지로, 위의 여섯 촉입에서 근과 경계가 서로 마주하는 것에 비유한다. 둘째 ‘잘 조어하는 자’는 위의 ‘잘 배움’에 비유한 것이다. 셋째 ‘왼손으로 고삐를 잡는다’는 것은 위의 ‘보호하여 지니고 조복하는’ 지행에 비유한다. 넷째 ‘오른손으로 채찍을 든다’는 것은 위의 ‘멈추어 쉰다’는 관행에 비유한다. 다음은 글을 풀이한다. 평평한 땅의 교차로는 여섯 경계에 비유한다. ‘네 가지를 취하지 않는다’는 것은 세간의 교차로에 비유한다. 코끼리와 말이 다니는 곳은 여섯 경계에 비유하니, 여섯 근의 식이 노니는 곳이 마치 교차로와 같기 때문이다. 가명의 행자는 여섯 근의 식 등을 지니고 여섯 경계 가운데서 행하는 뜻이 코끼리·말·수레를 모는 것과 같다. 가명의 행자가 근과 식을 잘 조절하는 것은 코끼리와 말을 다루는 마부와 같다. 염(念)·사(捨)·지(智) 등으로 여섯 근을 제어하여 여러 악을 일으키지 않고 다른 길로 치달아 수레바퀴를 부수고 굴대를 꺾는 일을 떠난다. 선정과 지혜 등의 관행을 닦아 자량으로 삼아야 지(止)가 성취되는 바가 있게 된다. ‘오른손에 채찍을 들고 가야 할 곳에 이른다’와 같은 것은 아래 합문을 가리킨다. 처음부터 ‘또한 이와 같다’까지는 총괄하여 앞의 둘을 합한다. 다음은 차례로 각각 합하여 말한다. ‘여섯 촉입 가운데서’는 앞의 첫 구절에 합한다. 셋째 ‘잘 배운다’는 것은 앞의 둘째에 합한다. ‘잘 조어하는 자’이다. ‘보호하여 지니고 조복한다’는 것은 위의 셋째 ‘왼손으로 고삐를 잡는다’에 합한다. ‘멈추어 쉼을 얻는다’는 것은 넷째 ‘오른손으로 채찍을 든다’에 합한다.</w:t>
      </w:r>
    </w:p>
    <w:p>
      <w:pPr>
        <w:pStyle w:val="EditorialNote"/>
      </w:pPr>
      <w:r>
        <w:t>교감·번역 메모 | [교감 표지] 「右持[1]鞕」의 [1]은 CBETA 교감표지이다. 본문은 ‘오른손으로 채찍을 든다’는 뜻으로 옮겼다. · [판독 주의] 「不取四為」는 어절과 자형이 불안정하다. 원문을 임의 교정하지 않고 ‘네 가지를 취하지 않는다’로 최소 번역하였다. · [교감 표지] 「右持[＊]鞕」의 [＊]는 앞의 교감표지와 연결되는 반복 표지이다. 본문은 ‘오른손에 채찍을 든다’는 뜻으로 옮겼다. · [판독 주의] 「三个善學」의 「三个」는 문맥상 앞의 합문 순서를 가리켜 ‘셋째’로 이해하였다. 원문은 보존하였다.</w:t>
      </w:r>
    </w:p>
    <w:p>
      <w:pPr>
        <w:pStyle w:val="Heading2"/>
      </w:pPr>
      <w:r>
        <w:t>문단 1795  ·  [0810b10]</w:t>
      </w:r>
    </w:p>
    <w:p>
      <w:pPr/>
      <w:r>
        <w:rPr>
          <w:b/>
        </w:rPr>
        <w:t>원문</w:t>
      </w:r>
    </w:p>
    <w:p>
      <w:pPr>
        <w:pStyle w:val="SourceText"/>
        <w:spacing w:after="0"/>
      </w:pPr>
      <w:r>
        <w:t>[0810b10] 第二行門。先牒前行。成故曰彼有如是。乃至諸根。二食知止足已下正彰行體。於中分二。初法說。次喻說。法說中二。初舉其行體。謂知足行。故曰食知止足。二亦不已下彰受資人食時。觀行方軌。於中文二。初至淨行教欲食興觀。第二。故苦消滅下釋立觀。三中下之二門。就明觀中。凡行者欲受食。先起三種觀門。第一應離觀者。於中一離貪味。二離令身充壯。三離貢高憍慢。謂意直身力強悅。陵蔑他人故。凡欲食時。先須離如是意。故曰應離觀。二正事觀者。思己所以須食。食者為除飢渴。趣得充軀。僧離太少太多。以降飢渴故不少。趣得充身故不多。第三正事功德觀者。思己食食。一為令身久住。以揣食身。無食支持散壞故。二以身存故。得脩清淨梵行。此是受資之益。次持此法科釋下文。文中還三。第一亦不貪味。至憍慢來。是初應離觀門。第二取自支身。令無苦患。謂離多少苦患。即第二觀門。第三明修淨行者。即第三觀門。觀法如上說。次故苦已下第二總攝上受資等。意舍利弗。阿毗曇。云何斷故受。不生新受。若人飢渴。能生身心苦受。是名故受。若食過度。即生身心苦受。是名新受。若知足而食。得免舊飢。名斷故受。無過分苦。名不生新受。今此文言。故苦消滅者。是斷故受。新苦不生。謂不生新受。既不多少。故言無有增減。言有力者。謂以自支身故。言無事者。謂無增減多少苦事故。言令身安樂者。謂身不壞散。得脩清淨梵行故。第[2]三喻中分二。先與第二觀門。得自支身。</w:t>
      </w:r>
    </w:p>
    <w:p>
      <w:pPr>
        <w:pStyle w:val="SourceText"/>
      </w:pPr>
      <w:r>
        <w:t>合無苦患作喻。二與第三觀門得脩淨行作喻。但順此二門。即總釋初門。彰有所離。初文中。先喻四句。一男子女人。喻僧尼行者。二喻飢渴故。名身患瘡。三以食資養故。喻以藥之塗。四除飢渴故。喻瘡差。次法合可知。第二喻文。先喻四句。一喻僧尼受資行人。故曰譬如有人。二喻內資之食。故曰膏油。三喻報身。故說為車。四喻為求大果。積行方臻故。稱為財物故。從凡入聖故。言欲令轉載有所至到。法合可知。</w:t>
      </w:r>
    </w:p>
    <w:p>
      <w:pPr/>
      <w:r>
        <w:rPr>
          <w:b/>
        </w:rPr>
        <w:t>한국어 번역</w:t>
      </w:r>
    </w:p>
    <w:p>
      <w:pPr>
        <w:pStyle w:val="TranslationText"/>
        <w:spacing w:after="0"/>
      </w:pPr>
      <w:r>
        <w:t>둘째 행문이다. 먼저 앞의 행을 거듭 든다. 성취되었으므로 ‘그가 이와 같이’라고 한다. 나아가 ‘여러 근’까지이다. 둘째 ‘음식에 만족할 줄 안다’ 이하는 바로 행의 본체를 드러낸다. 그 가운데 둘로 나뉜다. 첫째는 법설이고, 다음은 비유설이다. 법설 가운데 둘이 있다. 첫째는 그 행의 본체를 든다. 곧 지족행(知足行)이다. 그러므로 ‘음식에 만족할 줄 안다’고 한다. 둘째 ‘또한 …하지 않는다’ 이하는 자양을 받는 사람이 음식을 먹을 때의 관행의 법식을 드러낸다. 그 가운데 글은 둘이다. 첫째는 ‘청정행’까지로, 먹고자 할 때 관을 일으키도록 가르친다. 둘째는 ‘그러므로 옛 괴로움이 소멸한다’ 이하에서 관을 세운 뜻을 풀이한다. 세 관 가운데 뒤의 두 문이다. 관을 밝히는 가운데, 무릇 행자가 음식을 받으려 할 때에는 먼저 세 가지 관문을 일으킨다. 첫째 ‘마땅히 떠나야 한다’는 관에는 하나는 맛을 탐하는 마음을 떠나는 것이고, 둘은 몸을 충실하고 건장하게 하려는 마음을 떠나는 것이며, 셋은 공고와 교만을 떠나는 것이다. 곧 마음으로 몸의 힘이 강하고 즐거움을 얻고자 하여 다른 사람을 업신여기는 마음을 말한다. 무릇 먹으려 할 때에는 먼저 이와 같은 뜻을 떠나야 하므로 ‘마땅히 떠나 관한다’고 한다. 둘째 ‘바른 일에 대한 관’은 자신이 어째서 먹어야 하는지를 생각하는 것이다. 먹는 것은 굶주림과 갈증을 없애고 다만 몸을 유지하기 위한 것이다. 승려는 너무 적게도 너무 많이도 먹는 일을 떠나야 한다. 굶주림과 갈증을 없애기 때문에 적지 않게 먹고, 다만 몸을 유지하기 때문에 많지 않게 먹는다. 셋째 ‘바른 일의 공덕에 대한 관’은 자신이 음식을 먹는 까닭을 생각하는 것이다. 첫째는 몸을 오래 머물게 하기 위함이니, 단식(摶食)에 의지하는 몸은 음식의 지지가 없으면 흩어져 무너지기 때문이다. 둘째는 몸이 존속함으로써 청정한 범행을 닦을 수 있기 때문이다. 이것이 자양을 받는 이익이다. 다음은 이 법을 가지고 아래 글을 과목에 따라 풀이한다. 글 가운데 다시 셋이 있다. 첫째 ‘또한 맛을 탐하지 않는다’에서 ‘교만’까지는 첫째 ‘마땅히 떠나야 한다’는 관문이다. 둘째 ‘스스로 몸을 지탱하고 괴로운 근심이 없게 한다’는 것은 곧 많고 적음에서 오는 괴로운 근심을 떠나는 것이니, 바로 둘째 관문이다. 셋째 ‘청정행을 닦는다’는 것은 곧 셋째 관문이다. 관하는 법은 위에서 말한 것과 같다. 다음 ‘그러므로 괴로움이’ 이하는 둘째로 위의 자양을 받는 일 등을 총괄한다. 뜻은 사리불의 아비담에서 ‘어떻게 옛 느낌을 끊고 새로운 느낌을 생기지 않게 하는가’라고 한 데 있다. 사람이 굶주리고 목마르면 몸과 마음에 괴로운 느낌이 생길 수 있는데, 이를 ‘옛 느낌’이라 한다. 만약 음식을 지나치게 먹으면 곧 몸과 마음에 괴로운 느낌이 생기니, 이를 ‘새로운 느낌’이라 한다. 만약 만족할 줄 알고 먹으면 예전의 굶주림을 면할 수 있으므로 ‘옛 느낌을 끊는다’고 하고, 지나침에서 오는 괴로움이 없으므로 ‘새로운 느낌을 생기지 않게 한다’고 한다. 지금 이 글에서 말한 ‘옛 괴로움이 소멸한다’는 것은 옛 느낌을 끊는 것이고, ‘새로운 괴로움이 생기지 않는다’는 것은 곧 새로운 느낌을 생기지 않게 함을 말한다.</w:t>
      </w:r>
    </w:p>
    <w:p>
      <w:pPr>
        <w:pStyle w:val="TranslationText"/>
      </w:pPr>
      <w:r>
        <w:t>이미 많지도 적지도 않으므로 ‘더하거나 덜함이 없다’고 한다. ‘힘이 있다’고 한 것은 스스로 몸을 지탱하기 때문이다. ‘일이 없다’고 한 것은 늘고 줄며 많고 적음에서 오는 괴로운 일이 없다는 뜻이다. ‘몸을 안락하게 한다’고 한 것은 몸이 무너져 흩어지지 않아 청정한 범행을 닦을 수 있기 때문이다. 셋째 비유 가운데 둘로 나뉜다. 먼저 둘째 관문인 ‘스스로 몸을 지탱함을 얻는다’는 것과 ‘괴로운 근심이 없다’는 것에 비유한다. 둘째는 셋째 관문인 ‘청정행을 닦을 수 있다’는 것에 비유한다. 다만 이 두 문을 따름으로써 곧 첫째 문을 총괄하여 풀이하고 떠나야 할 바가 있음을 드러낸다. 첫째 글 가운데 먼저 비유에 네 구절이 있다. 첫째 남자와 여자는 승려와 비구니 행자에 비유한다. 둘째 굶주리고 목마르기 때문에 몸에 종기가 난 것에 비유한다. 셋째 음식으로 자양하기 때문에 약을 바르는 것에 비유한다. 넷째 굶주림과 갈증을 없애기 때문에 종기가 낫는 것에 비유한다. 다음 법의 합은 글을 보면 알 수 있다. 둘째 비유의 글에는 먼저 네 구절이 있다. 첫째는 자양을 받는 승려와 비구니 행자에 비유하므로 ‘비유하면 어떤 사람이’라고 한다. 둘째는 안으로 자양하는 음식에 비유하므로 ‘기름’이라 한다. 셋째는 과보의 몸에 비유하므로 ‘수레’라고 한다. 넷째는 큰 과보를 구하기 위한 것에 비유한다. 행을 쌓아야 비로소 이르기 때문에 ‘재물’이라고 하며, 범부에서 성인으로 들어가기 때문에 ‘굴러 운반하여 이르는 곳이 있게 하고자 한다’고 말한다. 법의 합은 글을 보면 알 수 있다.</w:t>
      </w:r>
    </w:p>
    <w:p>
      <w:pPr>
        <w:pStyle w:val="EditorialNote"/>
      </w:pPr>
      <w:r>
        <w:t>교감·번역 메모 | [교감 표지] 「第[2]三喻」의 [2]는 CBETA 교감표지이다. 구조상 ‘셋째 비유’로 옮겼다.</w:t>
      </w:r>
    </w:p>
    <w:p>
      <w:pPr>
        <w:pStyle w:val="Heading2"/>
      </w:pPr>
      <w:r>
        <w:t>문단 1796  ·  [0810c19]</w:t>
      </w:r>
    </w:p>
    <w:p>
      <w:pPr/>
      <w:r>
        <w:rPr>
          <w:b/>
        </w:rPr>
        <w:t>원문</w:t>
      </w:r>
    </w:p>
    <w:p>
      <w:pPr>
        <w:pStyle w:val="SourceText"/>
      </w:pPr>
      <w:r>
        <w:t>[0810c19] 第三行門。先牒前二行如文。二初夜已下彰第三行體。初舉四時分齊。以明䇿進。略無晝日中二時。二若於晝日已下次第牒其四時。以釋精進。文相可知。</w:t>
      </w:r>
    </w:p>
    <w:p>
      <w:pPr/>
      <w:r>
        <w:rPr>
          <w:b/>
        </w:rPr>
        <w:t>한국어 번역</w:t>
      </w:r>
    </w:p>
    <w:p>
      <w:pPr>
        <w:pStyle w:val="TranslationText"/>
      </w:pPr>
      <w:r>
        <w:t>셋째 행문이다. 먼저 앞의 두 행을 거듭 드는데, 글과 같다. 둘째 ‘초야’ 이하는 셋째 행의 본체를 드러낸다. 먼저 네 시기의 한계를 들어 정진을 밝힌다. 낮 가운데 두 시기는 간략히 생략하였다. 둘째 ‘만약 낮에’ 이하는 차례로 그 네 시기를 거듭 들고 정진을 풀이한다. 글의 뜻은 알 수 있다.</w:t>
      </w:r>
    </w:p>
    <w:p>
      <w:pPr>
        <w:pStyle w:val="Heading2"/>
      </w:pPr>
      <w:r>
        <w:t>문단 1797  ·  [0810c22]</w:t>
      </w:r>
    </w:p>
    <w:p>
      <w:pPr/>
      <w:r>
        <w:rPr>
          <w:b/>
        </w:rPr>
        <w:t>원문</w:t>
      </w:r>
    </w:p>
    <w:p>
      <w:pPr>
        <w:pStyle w:val="SourceText"/>
      </w:pPr>
      <w:r>
        <w:t>[0810c22] 第四行門。先牒舉前三。如文所列。次常爾一心已下正彰第四行體。於中先開二門。一明動靜常攝。故曰一心門。二修四念處觀。與法無差。故稱心無錯亂門。二云何已下。牒門解釋。先解第二四念處門。謂身受心法。此是四念處觀。觀五陰故。觀身不淨。觀受是苦。觀心無常。觀法無我。遣四到故。慧為正體。從境受名。故有此四。又言念者。從伴念數受稱。故曰四念處。身念廣文。言內身者自身也。自觀此身。三十六物。九孔常流。甚可厭患。淨相不可得。故舉身念處。自非精進善修對治。無由能成。故曰精進不懈。正觀既成。離於淨倒。故曰念無錯亂。貪欲對治。故偏彰名。調伏慳貪世間憂惱。若觀己身不淨。或著他身。又須俱觀內外。皆令不淨。觀行方成。觀身既有內外等別。餘三類然。故曰亦如是。二却釋初門常[1]示一心。於中文三。先法。次譬如已下喻說。次比丘亦復如是已下合喻。</w:t>
      </w:r>
    </w:p>
    <w:p>
      <w:pPr/>
      <w:r>
        <w:rPr>
          <w:b/>
        </w:rPr>
        <w:t>한국어 번역</w:t>
      </w:r>
    </w:p>
    <w:p>
      <w:pPr>
        <w:pStyle w:val="TranslationText"/>
      </w:pPr>
      <w:r>
        <w:t>넷째 행문이다. 먼저 앞의 세 가지를 거듭 들어 글과 같이 열거한다. 다음 ‘항상 그렇게 한마음으로’ 이하는 바로 넷째 행의 본체를 드러낸다. 그 가운데 먼저 두 문을 연다. 첫째는 움직일 때와 고요할 때 늘 거두어들이는 것을 밝히므로 ‘일심문’이라 한다. 둘째는 사념처관을 닦는 것으로, 법과 어긋남이 없으므로 ‘마음에 착란이 없는 문’이라 한다. 둘째 ‘어떻게’ 이하는 문을 거듭 들어 풀이한다. 먼저 둘째 사념처문을 풀이한다. 곧 신·수·심·법이니, 이것이 사념처관이다. 오음을 관하기 때문에 몸은 부정하다고 관하고, 느낌은 괴로움이라고 관하며, 마음은 무상하다고 관하고, 법은 무아라고 관하여, 네 가지 전도된 집착을 없애기 때문이다. 지혜를 정체로 삼고, 대상에 따라 이름을 받으므로 이 네 가지가 있다. 또 ‘념(念)’이라고 한 것은 동반하는 심소인 염수(念數)를 따라 이름을 받은 것이다. 그러므로 ‘사념처’라고 한다. 신념처를 널리 밝힌 글에서, ‘안의 몸’이라 한 것은 자신의 몸이다. 스스로 이 몸의 서른여섯 가지 물질과 아홉 구멍에서 늘 흘러나오는 것을 관찰하면 매우 싫어하고 근심할 만하여 깨끗한 모습은 얻을 수 없다. 그러므로 신념처를 든다. 정진하여 대치를 잘 닦지 않고서는 성취할 길이 없으므로 ‘정진하여 게으르지 않는다’고 한다. 바른 관이 이미 이루어지면 깨끗하다는 전도된 생각을 떠나므로 ‘염이 착란되지 않는다’고 한다. 탐욕을 대치하는 것이므로 그 이름을 치우쳐 드러낸다. 인색함과 탐욕 및 세간의 근심과 번뇌를 조복한다. 만약 자기 몸만 부정하다고 관하면 혹 다른 사람의 몸에 집착할 수 있으므로 또 안과 밖을 함께 관하여 모두 부정하다고 해야 관행이 비로소 성취된다. 몸을 관함에 이미 안과 밖 등의 차별이 있으니 나머지 세 가지도 이와 같다. 그러므로 ‘또한 이와 같다’고 한다. 둘째로 도리어 첫 문인 ‘항상 일심을 보인다’를 풀이한다. 그 가운데 글은 셋이다. 먼저 법설이고, 다음 ‘비유하면’ 이하는 비유설이며, 다음 ‘비구도 또한 이와 같다’ 이하는 비유를 합한다.</w:t>
      </w:r>
    </w:p>
    <w:p>
      <w:pPr>
        <w:pStyle w:val="EditorialNote"/>
      </w:pPr>
      <w:r>
        <w:t>교감·번역 메모 | [교감 표지] 「常[1]示一心」의 [1]은 CBETA 교감표지이다. 「示」를 포함한 어절은 다소 불안정하나 앞의 ‘一心門’과 연결하여 ‘항상 일심을 보인다’로 옮겼다.</w:t>
      </w:r>
    </w:p>
    <w:p>
      <w:pPr>
        <w:pStyle w:val="Heading2"/>
      </w:pPr>
      <w:r>
        <w:t>문단 1798  ·  [0811a13]</w:t>
      </w:r>
    </w:p>
    <w:p>
      <w:pPr/>
      <w:r>
        <w:rPr>
          <w:b/>
        </w:rPr>
        <w:t>원문</w:t>
      </w:r>
    </w:p>
    <w:p>
      <w:pPr>
        <w:pStyle w:val="SourceText"/>
        <w:spacing w:after="0"/>
      </w:pPr>
      <w:r>
        <w:t>[0811a13] 第五行門。先牒舉前四如文。二樂在已下彰第五行體。於中文二。初至水堓間。先出修道處所。二彼乞食還已下託處斷蓋。其文復二。初至繫念在前斷蓋方便。二斷除已下正彰斷蓋。文有其三。初法。次喻。後合。法中五蓋者。謂貪蓋一。瞋二。睡眠三。掉悔四。疑五。一先辨離合。貪瞋疑三是使性。故獨為蓋。餘二是纏輕微。故二二合。亦以對治同故。次辨體性。合用三十煩惱以蓋體。謂總有七煩惱。貪嗔睡眠掉。此五通五種。謂見諦脩道。即成二十五。疑唯見諦故四。悔局修道故一。此之四一。復是其五。以五并前。豈非三十。次辨所蓋。此五覆彰。故名為蓋。謂三行貪瞋鄣戒。掉悔障定。睡眠鄣慧。疑一通蓋三學行。次釋其文。對色貪故。修不淨觀。對財貪故。修少欲知足行。此行既成。不為貪蓋所縛。故曰斷除慳貪。能治之行。不與所治同體。故曰不與俱。慈悲觀成。斷除嗔恚等。餘次可知。次喻亦五。初喻貪蓋。假名行者。為貪心䇿伇。不得自在。義同於奴。貪能駈馳行人。有自在之義。如似大葉。厭貪修道。斷蓋斯盡。不為貪心䇿役。義同與姓。對治之行。由厭貪而生。如以大家與姓。安隱脫奴。彼作是念者。出觀之心塵已得度。不復從彼貪欲。第二喻瞋。瞋心劫人善財。如[2]以債主。又如有人喻假名行者。厭嗔修道。義同舉他財物。精進道。故曰而行治生。善根增長。故曰能得息利。無得道正除瞋蓋。不復劫人善財。故曰還本既畢。解脫道累外而起。故曰復有餘在。假名行者。以法自娛。</w:t>
      </w:r>
    </w:p>
    <w:p>
      <w:pPr>
        <w:pStyle w:val="SourceText"/>
      </w:pPr>
      <w:r>
        <w:t>故曰足以養活妻子。下出觀自慶。其文可知。第三喻者。定除掉悔。故曰從病得差。定味資神。內心怡悅。如似食飲消汜。心悅形暉。故曰身有色力。第四喻者。眠蓋所纏如窂獄。慧解一興。斷睡蓋斯盡。故曰從獄得出。第五喻疑。假名行者。修三學行善財以自資養。義同多持財寶。生死無岸。稱為曠野。慧解一興。斷疑蓋斯蓋。故曰不遭賊劫。</w:t>
      </w:r>
    </w:p>
    <w:p>
      <w:pPr/>
      <w:r>
        <w:rPr>
          <w:b/>
        </w:rPr>
        <w:t>한국어 번역</w:t>
      </w:r>
    </w:p>
    <w:p>
      <w:pPr>
        <w:pStyle w:val="TranslationText"/>
        <w:spacing w:after="0"/>
      </w:pPr>
      <w:r>
        <w:t>다섯째 행문이다. 먼저 앞의 네 가지를 거듭 드는데 글과 같다. 둘째 ‘즐겨 머문다’ 이하는 다섯째 행의 본체를 드러낸다. 그 가운데 글은 둘이다. 첫째는 ‘물가 사이’까지로 먼저 도를 닦는 장소를 제시한다. 둘째 ‘그가 걸식에서 돌아와’ 이하는 그 장소에 의탁하여 개(蓋)를 끊는 것을 밝힌다. 그 글은 다시 둘이다. 첫째는 ‘염을 앞에 매어 둔다’까지로 개를 끊는 방편이고, 둘째 ‘끊어 제거한다’ 이하는 바로 개를 끊는 것을 드러낸다. 글은 셋이다. 첫째 법설, 다음 비유, 뒤는 합이다. 법설 가운데 오개(五蓋)는 탐개가 첫째, 진개가 둘째, 수면개가 셋째, 도회개가 넷째, 의개가 다섯째이다. 첫째 먼저 나뉨과 합침을 분별한다. 탐·진·의 세 가지는 사(使)의 성품이므로 각각 하나의 개가 되고, 나머지 둘은 전(纏)으로 가볍고 미세하므로 둘씩 합쳐 하나로 삼았다. 또한 대치법이 같기 때문이다. 다음은 그 체성을 분별한다. 합하여 서른 가지 번뇌를 개의 본체로 삼는다. 곧 모두 일곱 번뇌가 있으니, 탐·진·수면·도이고, 이 다섯은 다섯 종류에 통한다. 곧 견제와 수도이다. 그래서 스물다섯이 된다. 의심은 오직 견제에만 있으므로 넷이고, 후회는 오직 수도에만 있으므로 하나이다. 이 넷과 하나가 다시 그 다섯이 된다. 이 다섯을 앞의 것에 합치면 어찌 서른이 아니겠는가. 다음은 가리는 바를 분별한다. 이 다섯이 덮어 가리므로 ‘개(蓋)’라고 한다. 곧 세 가지 가운데 탐과 진은 계를 장애하고, 도회는 정을 장애하며, 수면은 혜를 장애하고, 의심 하나는 계·정·혜 삼학의 행을 두루 가린다. 다음은 그 글을 풀이한다. 색에 대한 탐욕을 대치하기 때문에 부정관을 닦고, 재물에 대한 탐욕을 대치하기 때문에 소욕지족행을 닦는다. 이 행이 이미 성취되면 탐개에 얽매이지 않으므로 ‘인색함과 탐욕을 끊어 없앤다’고 한다. 능히 다스리는 행은 다스려지는 것과 한 몸이 아니므로 ‘함께하지 않는다’고 한다. 자비관이 성취되면 진에 등을 끊어 없앤다. 나머지도 차례로 알 수 있다. 다음 비유도 다섯이다. 첫째는 탐개에 비유한다. 가명의 행자가 탐심에 부림을 당하여 자유롭지 못한 것은 종과 같다. 탐욕이 행자를 몰아 부릴 수 있어 자재하는 뜻이 있으니, 큰 주인과 같다. 탐욕을 싫어하여 도를 닦고 이 개를 끊어 모두 없애면 더 이상 탐심의 부림을 받지 않으니, 성을 하사받는 것과 같은 뜻이다. 대치하는 행은 탐욕을 싫어함으로 말미암아 생기므로 큰 주인이 성을 내려 주는 것과 같다. 편안히 종살이에서 벗어나는 것이다. ‘그가 이런 생각을 한다’는 것은 관에서 나온 마음으로 이미 경계를 건넜음을 드러낸다. 다시는 그 탐욕을 따르지 않는다. 둘째는 진에 대한 비유이다. 진심은 사람의 선한 재물을 빼앗으니 채권자와 같다. 또 ‘어떤 사람이’라는 것은 가명의 행자를 비유한다. 진에를 싫어하여 도를 닦는 것은 다른 사람의 재물을 빌리는 것과 같은 뜻이다. 정진하여 도를 닦으므로 ‘생업을 경영한다’고 하고, 선근이 증장하므로 ‘이자를 얻을 수 있다’고 한다. 무득도에서 바로 진개를 제거하여 더 이상 사람의 선한 재물을 빼앗지 않으므로 ‘본전을 이미 다 갚았다’고 한다. 해탈도는 번뇌 밖에서 일어나므로 ‘다시 남은 것이 있다’고 한다.</w:t>
      </w:r>
    </w:p>
    <w:p>
      <w:pPr>
        <w:pStyle w:val="TranslationText"/>
      </w:pPr>
      <w:r>
        <w:t>가명의 행자가 법으로 스스로 즐기므로 ‘아내와 자식을 부양하기에 충분하다’고 한다. 아래에서는 관에서 나와 스스로 기뻐함을 밝히는데, 그 글은 알 수 있다. 셋째 비유는 정이 도회를 없애는 것이므로 ‘병이 나았다’고 한다. 선정의 맛이 정신을 자양하여 마음속이 기쁘고 즐거우니, 마치 음식이 잘 소화되는 것과 같다. 마음이 기쁘면 형색이 빛나므로 ‘몸에 빛과 힘이 있다’고 한다. 넷째 비유는 수면개에 얽힌 것이 감옥과 같고, 지혜의 이해가 한번 일어나면 수면개를 끊어 모두 없애므로 ‘감옥에서 벗어난다’고 한다. 다섯째는 의심에 대한 비유이다. 가명의 행자가 삼학의 행과 선한 재물을 닦아 스스로 자양하니 많은 재보를 지닌 것과 같다. 생사는 끝이 없으므로 광야라고 한다. 지혜의 이해가 한번 일어나 의개를 끊어 모두 없애므로 ‘도적에게 약탈당하지 않는다’고 한다.</w:t>
      </w:r>
    </w:p>
    <w:p>
      <w:pPr>
        <w:pStyle w:val="EditorialNote"/>
      </w:pPr>
      <w:r>
        <w:t>교감·번역 메모 | [판독 주의] 「如似大葉」의 「大葉」는 뒤의 「大家與姓」과 문맥상 대응이 불안정하다. 노비와 주인의 비유 문맥에 따라 ‘큰 주인과 같다’로 최소 해석하였다. · [교감 표지] 「如[2]以債主」의 [2]는 CBETA 교감표지이다. 문맥상 ‘채권자와 같다’는 비유로 옮겼다.</w:t>
      </w:r>
    </w:p>
    <w:p>
      <w:pPr>
        <w:pStyle w:val="Heading2"/>
      </w:pPr>
      <w:r>
        <w:t>문단 1799  ·  [0811b20]</w:t>
      </w:r>
    </w:p>
    <w:p>
      <w:pPr/>
      <w:r>
        <w:rPr>
          <w:b/>
        </w:rPr>
        <w:t>원문</w:t>
      </w:r>
    </w:p>
    <w:p>
      <w:pPr>
        <w:pStyle w:val="SourceText"/>
      </w:pPr>
      <w:r>
        <w:t>[0811b20] 第二修禪。初文三。一除鄣得禪有三。謂法喻合。第二此是最初已下約數次以結。第三何以故已下釋得所由。餘三應三應亦名爾。但二三兩文。少釋得所由。又第四禪中二。喻二合二別也。</w:t>
      </w:r>
    </w:p>
    <w:p>
      <w:pPr/>
      <w:r>
        <w:rPr>
          <w:b/>
        </w:rPr>
        <w:t>한국어 번역</w:t>
      </w:r>
    </w:p>
    <w:p>
      <w:pPr>
        <w:pStyle w:val="TranslationText"/>
      </w:pPr>
      <w:r>
        <w:t>둘째는 선정을 닦는 것이다. 첫째 글은 셋이다. 첫째 장애를 제거하고 선정을 얻는 데 셋이 있으니, 곧 법·비유·합이다. 둘째 ‘이것이 최초이다’ 이하에서는 수의 차례에 의거하여 결론짓는다. 셋째 ‘무엇 때문인가’ 이하에서는 얻게 된 까닭을 풀이한다. 나머지 세 선정도 마땅히 이와 같이 이름 붙인다. 다만 둘째와 셋째의 두 글에서는 얻게 된 까닭을 풀이한 부분이 적다. 또 넷째 선정 가운데에는 둘이 있는데, 비유 둘과 합 둘이 각각 나뉜다.</w:t>
      </w:r>
    </w:p>
    <w:p>
      <w:pPr>
        <w:pStyle w:val="EditorialNote"/>
      </w:pPr>
      <w:r>
        <w:t>교감·번역 메모 | [원문 중복 주의] 「餘三應三應亦名爾」에는 「應三」의 중복으로 보이는 부분이 있다. 원문을 고치지 않고 ‘나머지 세 선정도 마땅히 이와 같이 이름 붙인다’로 옮겼다.</w:t>
      </w:r>
    </w:p>
    <w:p>
      <w:pPr>
        <w:pStyle w:val="Heading2"/>
      </w:pPr>
      <w:r>
        <w:t>문단 1800  ·  [0811b24]</w:t>
      </w:r>
    </w:p>
    <w:p>
      <w:pPr/>
      <w:r>
        <w:rPr>
          <w:b/>
        </w:rPr>
        <w:t>원문</w:t>
      </w:r>
    </w:p>
    <w:p>
      <w:pPr>
        <w:pStyle w:val="SourceText"/>
      </w:pPr>
      <w:r>
        <w:t>[0811b24] 第三五種勝法。及以三明五勝法者。身通分三。第一從實報四大色身。化作化身四大。以定心清淨。見能所四大各異。次辨化色無化心。次廣明身通輕舉自在。次天耳。次他心。此五文中。初勝法有三。一牒前定心。依定得法文三。謂法喻合。喻中有三。鞘篋廉喻。實報身。刀虵及衣。喻於化身。第二是名已下約數次以結。第三何以故。釋得所由。次無化心文三。如前化色無別心。依於實報色心。以定心。見彼化身四大殊。依於實報心誕。了了分明。此心在此身。依身此者。謂在依於實報故。繫此身者。謂化身四大繫心誕。次下三勝法。文亦應三。略無第三釋得所由。第三勝法喻。有四重。同喻自在。次辨三明文三。如五勝法五百結集法毗尼。</w:t>
      </w:r>
    </w:p>
    <w:p>
      <w:pPr/>
      <w:r>
        <w:rPr>
          <w:b/>
        </w:rPr>
        <w:t>한국어 번역</w:t>
      </w:r>
    </w:p>
    <w:p>
      <w:pPr>
        <w:pStyle w:val="TranslationText"/>
      </w:pPr>
      <w:r>
        <w:t>셋째는 다섯 가지 뛰어난 법이다. 그리고 삼명과 다섯 가지 뛰어난 법 가운데, 신통은 셋으로 나뉜다. 첫째는 실제 과보인 사대의 색신에서 화작한 화신의 사대를 이루는 것이다. 선정의 마음이 청정하므로 능화와 소화의 사대가 각각 다름을 본다. 다음은 화색에는 따로 화심이 없음을 분별한다. 다음은 신통으로 몸을 가볍게 들어 자재함을 널리 밝힌다. 다음은 천이통이고, 다음은 타심통이다. 이 다섯 글 가운데 첫째 뛰어난 법에는 셋이 있다. 첫째는 앞의 선정심을 거듭 들고, 선정에 의지하여 법을 얻는 글은 셋으로, 곧 법·비유·합이다. 비유 가운데 셋이 있다. 칼집·상자·렴(廉)은 실제 과보의 몸에 비유한다. 칼·뱀 및 옷은 화신에 비유한다. 둘째 ‘이것을 이름하여’ 이하는 수의 차례에 의거하여 결론짓는다. 셋째 ‘무엇 때문인가’에서는 얻게 된 까닭을 풀이한다. 다음은 ‘따로 화심이 없다’는 글이 셋이다. 앞의 화색과 같아서 별도의 마음이 없고, 실제 과보의 색심에 의지한다. 선정의 마음으로 그 화신의 사대가 서로 다름을 보며, 실제 과보의 마음에 의지하여 일어나 분명하고 또렷하게 안다. 이 마음은 이 몸에 있고, 몸에 의지한 이 [마음]은 말하자면 실제 과보에 의지해 있기 때문이다. ‘이 몸에 매여 있다’는 것은, 화신의 사대가 마음에 매여 생겨난다는 뜻이다. 다음 아래에서는 세 가지 뛰어난 법을 밝힌다. 글도 마땅히 셋이어야 하지만, 셋째인 ‘얻게 된 까닭을 풀이함’은 생략되어 없다. 셋째 뛰어난 법의 비유는, 네 겹으로 되어 있으며, 모두 자재함을 비유한다. 다음으로 삼명(三明)을 밝히는 글은 셋이다. 다섯 가지 뛰어난 법의 경우와 같다. [이하에서는] 오백 결집의 법과 비니를 밝힌다.</w:t>
      </w:r>
    </w:p>
    <w:p>
      <w:pPr>
        <w:pStyle w:val="EditorialNote"/>
      </w:pPr>
      <w:r>
        <w:t>교감·번역 메모 | [판독 주의] 「鞘篋廉」의 「廉」은 비유물의 명칭으로 보이나 정확한 통용어를 확정하기 어려워 ‘렴(廉)’으로 보존하였다.</w:t>
      </w:r>
    </w:p>
    <w:p>
      <w:pPr>
        <w:pStyle w:val="Heading2"/>
      </w:pPr>
      <w:r>
        <w:t>문단 1801  ·  [0811c13]</w:t>
      </w:r>
    </w:p>
    <w:p>
      <w:pPr/>
      <w:r>
        <w:rPr>
          <w:b/>
        </w:rPr>
        <w:t>원문</w:t>
      </w:r>
    </w:p>
    <w:p>
      <w:pPr>
        <w:pStyle w:val="SourceText"/>
        <w:spacing w:after="0"/>
      </w:pPr>
      <w:r>
        <w:t>[0811c13] 自下第三流通分。所以知者。如來出世隨根施化。利潤塵沙。今感盡應遷。將歸泥越。委囑迦葉。憂婆阿難。欲使採佛成言。載傳竹帛。利益末代。元付之意。為其流通。故所以知。於中文二。初五百七百。後代結集。以明流通。條部已下。佛現在時。付囑流通。所以後代之事反在前明。佛現在事。迴於後說耶。蓋是集法者意。情見不同。如五分說。此五百者。律未而明。為表末代。方有此故。十請名之為序。為表由結集故。三分之文。於茲流演。有發起義故。稱之為序本。此律置在正宗之下。佛流通上。為表結法。上收正宗。下攝流通。義勢之便。故在此說。前中先明五百。次辨七百。此二何殊。略有六異。一者意別。五百為止謗等。七百為檀行滅淨。二所集之法寬狹。五百通集三藏。七百局集毗尼。三時節有異。五百佛去世後。當年結集。論其七百佛去世後。一百年後。為䟦闍子[1]彌諍方興。四處所復殊。五百在王舍城迦蘭陀竹薗。賓鉢羅窟。其七百者在。毗舍。五集人不同。數有多少。五百者。大迦葉。憂婆。阿難等。七百一[2]劫去。離波等。六重不重異。五百重集故。前後合有一千人。七百無重也。先解五百結集。法毗尼者。能集人數。集佛所結。載之竹帛。故稱結集。理行二教。俱是行之軌則。滅惡之能。是故總稱。名法毗尼。所以須此結集者。略有五義。一順舍利弗請故。二不違佛酬請故。三順佛付囑意故。四為止謗故。是以下文。句令外道以致餘言。沙門釋子法律若烟。五為遮惡比丘。</w:t>
      </w:r>
    </w:p>
    <w:p>
      <w:pPr>
        <w:pStyle w:val="SourceText"/>
      </w:pPr>
      <w:r>
        <w:t>以成善故。如文為䟦難故可知。文中分二。初至不燒自然正明俗人殯塟闍維。崇修福業。是結集緣起。第二時大迦葉已下恐法隱沒。結集法藏。修行智業。次釋初文。諸善比丘。聞佛涅槃。傷失法益。諮參靡所。念法情慇。不覺自投於地。惡比丘輩。聞佛涅槃。轉生歡喜。慶己得脫。無人遮制。彼佛在時制御我等。是應爾。謂止持戒當修。是不應。謂止犯戒應棄。是應作。謂作持戒當脩。是不應作。謂作犯戒莫犯也。今既去世。任我所作。何斯快哉。起下結集之緣。迦葉至世尊舍利所。棺槨自開現足者。如付法藏云。迦葉說四偈。超哉三界乘。永渡生死海。寂然無相願。微妙難思議。佛日甚明淨。能除癡闇冥。積劫脩苦行。誓渡諸苦人。云何於今日。棄捨本慈悲。全身處金棺。寂然安不動。唯願天人尊。顯現金色身。普令一切眾。興起無量願。迦葉請已。方現雙足者。為今五百比丘。覩變致敬。以得道故。又今依足跡。尋求故也。女人汙足者。為表滅法之相也。佛事已訖。迦葉又說三偈。如來足踝滿。千輻相輪現。指纖長柔輭。合網縵成就。大悲濟眾生。斷世眾疑結。是故於今日。頂禮最勝足。我證四真諦。說佛功德聚。已讚嘆供養。宜還𣫍足入。說如是已然始闍維。十律。舉佛舍利入拘尸城。新論義堂上。諸八國王。集兵圍遶。奪取舍利。姓烟婆羅門。語諸王言。如來大悲。何有戰鬪。諍佛舍利。因分八分與八國王。即為八塔。盛舍利金瓶。九為瓶塔。闍維之[3]炭。十為炭塔。</w:t>
      </w:r>
    </w:p>
    <w:p>
      <w:pPr/>
      <w:r>
        <w:rPr>
          <w:b/>
        </w:rPr>
        <w:t>한국어 번역</w:t>
      </w:r>
    </w:p>
    <w:p>
      <w:pPr>
        <w:pStyle w:val="TranslationText"/>
        <w:spacing w:after="0"/>
      </w:pPr>
      <w:r>
        <w:t>이 아래는 셋째 유통분이다. 그렇게 아는 까닭은 다음과 같다. 여래께서 세상에 출현하여 근기에 따라 교화하시고, 헤아릴 수 없이 많은 중생을 이롭게 하셨다. 이제 감응할 인연이 다하여 응신이 옮겨가려 하니, 장차 열반으로 돌아가면서, 가섭에게 부촉하고, 우바리와 아난에게 맡겨, 부처님의 성언을 채집하여, 죽간과 비단에 기록해 전하고, 말세를 이롭게 하고자 하셨다. 처음 부촉하신 뜻은, 그 법을 유통시키기 위한 것이었다. 그러므로 이렇게 알 수 있다. 그 가운데 글은 둘이다. 첫째는 오백 결집과 칠백 결집이고, 둘째는 후대의 결집으로, 유통을 밝힌다. ‘조부(條部)’ 이하에서는, 부처님께서 세상에 계실 때의, 부촉에 의한 유통을 밝힌다. 그런데 어찌하여 후대의 일을 도리어 앞에서 밝히고, 부처님 재세의 일은, 뒤로 돌려 설명하는가? 대개 이는 법을 결집한 이들의 뜻과, 견해가 서로 달랐기 때문이다. 『오분율』의 설명과 같다. 이 오백 결집은, 율의 끝에서 밝힌다. 이는 말세에, 비로소 이러한 일이 있게 됨을 나타내기 때문이다. 열 가지 청문(請問)을 ‘서(序)’라 이름한 것은, 결집으로 말미암아, 삼분(三分)의 글이, 여기에서 유통되어 펼쳐졌음을 나타내기 때문이다. 발기(發起)의 뜻이 있으므로, 이를 ‘서본(序本)’이라 부른다. 이 율에서는 이를 정종분의 뒤이자, 부처님의 유통분 앞에 두었다. 이는 법의 결집이, 위로는 정종분을 거두고, 아래로는 유통분을 포섭함을 나타내기 위한 것이다. 뜻의 흐름이 편리하므로, 이곳에서 설명한 것이다. 앞부분에서는 먼저 오백 결집을 밝히고, 다음으로 칠백 결집을 밝힌다. 이 둘은 무엇이 다른가? 대략 여섯 가지 차이가 있다. 첫째는 뜻이 다르다. 오백 결집은 비방 등을 그치게 하기 위한 것이고, 칠백 결집은 단월의 행을 없애고 청정하게 하기 위한 것이다. 둘째는 결집한 법의 범위가 넓고 좁음이 다르다. 오백 결집은 삼장을 두루 결집했고, 칠백 결집은 비니만을 결집했다. 셋째는 시절이 다르다. 오백 결집은 부처님께서 열반하신 뒤, 그해에 결집하였다. 칠백 결집을 말하면, 부처님께서 열반하신 뒤, 백 년이 지난 때였다. 발사자(跋闍子)들의 다툼이 더욱 일어나기 시작했기 때문이다. 넷째는 장소가 또한 다르다. 오백 결집은 왕사성의 가란타 죽원, 빈발라굴에서 이루어졌다. 칠백 결집은, 비사리에서 이루어졌다. 다섯째는 결집한 사람이 다르고, 그 수에도 많고 적음이 있다. 오백 결집에는, 대가섭과, 우바리와, 아난 등이 참여하였다. 칠백 결집에는 일체거(一切去)와, 이파(離波) 등이 참여하였다. 여섯째는 거듭 결집했는지 여부가 다르다. 오백 결집은 거듭 결집했으므로, 앞뒤를 합하면 천 명이 된다. 칠백 결집은 거듭한 것이 아니다. 먼저 오백 결집을 풀이한다. ‘법과 비니’란, 결집한 사람의 수와, 부처님께서 제정하신 것을 모아, 죽간과 비단에 기록한 것이므로, ‘결집’이라 부른다. 이교(理教)와 행교(行教)는, 모두 행의 법칙이 되며, 악을 소멸시키는 기능이 있다. 그러므로 이를 모두 합하여, ‘법과 비니’라 이름한다. 이 결집이 필요했던 까닭에는, 대략 다섯 가지 뜻이 있다.</w:t>
      </w:r>
    </w:p>
    <w:p>
      <w:pPr>
        <w:pStyle w:val="TranslationText"/>
        <w:spacing w:after="0"/>
      </w:pPr>
      <w:r>
        <w:t>첫째, 사리불의 청을 따른 것이고, 둘째, 부처님께서 그 청에 답하신 뜻을 어기지 않은 것이며, 셋째, 부처님께서 부촉하신 뜻을 따른 것이고, 넷째, 비방을 그치게 하기 위한 것이다. 그러므로 아래 글에서는, 외도들이 다른 말을 하게 되는 것을 막고자 하여, “사문 석자의 법률은 연기와 같다”고 한 것이다. 다섯째, 악한 비구를 막아, 선을 이루게 하기 위한 것이다. 글에서 발난(跋難)을 위한 것이라 한 데서 알 수 있다. 글은 둘로 나뉜다. 첫째는 처음부터 ‘타지 않고 저절로’에 이르기까지로, 속인들이 빈장하고 화장하는 일을 바로 밝히고, 복업을 숭상하여 닦는 것이니, 이는 결집의 연기이다. 둘째는 ‘그때 대가섭이’ 이하로, 법이 사라질 것을 염려하여, 법장을 결집하고, 지혜의 업을 닦는 것이다. 다음으로 첫째 글을 풀이한다. 여러 선한 비구들은, 부처님께서 열반하셨다는 말을 듣고, 법의 이익을 잃은 것을 슬퍼하며, 묻고 의지할 곳이 없음을 한탄하였다. 법을 생각하는 마음이 간절하여, 자신도 모르게 땅에 몸을 던졌다. 악한 비구 무리는, 부처님께서 열반하셨다는 말을 듣고, 도리어 기뻐하며, 자신들이 속박에서 벗어났음을 경사로 여겼다. 이제는 제지하고 금할 사람이 없기 때문이다. “저 부처님께서 계실 때에는 우리를 제어하시며, ‘이것은 해야 한다’고 하셨으니, 이는 지지계(止持戒)를 닦아야 한다는 뜻이고, ‘이것은 해서는 안 된다’고 하셨으니, 이는 지범계(止犯戒)를 버려야 한다는 뜻이며, ‘이것은 행해야 한다’고 하셨으니, 이는 작지계(作持戒)를 닦아야 한다는 뜻이고, ‘이것은 행해서는 안 된다’고 하셨으니, 이는 작범계(作犯戒)를 범하지 말라는 뜻이었다. 이제 이미 세상을 떠나셨으니, 우리가 하고 싶은 대로 할 수 있다. 이 얼마나 통쾌한가! ”라고 하였다. 이것이 아래 결집을 일으키는 인연이 되었다. 가섭이 세존의 사리 앞에 이르자, 관곽이 저절로 열리며 두 발이 나타난 것은, 『부법장(付法藏)』에서 말한 것과 같다. 가섭은 네 게송을 말하였다. “뛰어나도다, 삼계의 수레여! 영원히 생사의 바다를 건너셨네. 적연하여 상도 없고 원도 없으니, 미묘하여 생각하고 논하기 어렵도다. 부처님의 해는 지극히 밝고 청정하여, 능히 어리석음의 어둠을 없애셨고, 오랜 겁 동안 고행을 닦아, 모든 괴로운 중생을 건지기로 서원하셨네. 어찌하여 오늘에 이르러, 본래의 자비를 버리시고, 온몸을 금관 속에 두신 채, 고요히 움직이지 않고 편안히 계시는가. 바라건대 천인 가운데 존귀하신 분이시여, 금빛 몸을 나타내시어, 널리 모든 대중으로 하여금, 한량없는 서원을 일으키게 하소서. ” 가섭이 이렇게 청한 뒤에야, 비로소 두 발을 나타내신 것은, 지금의 오백 비구들로 하여금, 그 변화를 보고 공경을 일으켜, 도를 얻게 하기 위해서였다. 또 지금은 그 발자취에 의지하여, 찾아 구하게 하기 위한 것이기도 하다. 여인이 발을 더럽힌 것은, 법이 멸하는 모습을 나타내기 위한 것이다. 불사가 이미 끝나자, 가섭은 다시 세 게송을 말하였다. “여래의 발꿈치는 원만하고, 천 개의 바퀴살을 지닌 윤상이 나타나며, 발가락은 가늘고 길며 부드럽고, 그물막이 합하여 성취되었네.</w:t>
      </w:r>
    </w:p>
    <w:p>
      <w:pPr>
        <w:pStyle w:val="TranslationText"/>
      </w:pPr>
      <w:r>
        <w:t>대비로 중생을 구제하고, 세상의 온갖 의혹의 매듭을 끊으셨으니, 그러므로 오늘, 가장 뛰어난 두 발에 정례합니다. 나는 네 가지 진리를 증득하였고, 부처님의 공덕 무더기를 설하였습니다. 이미 찬탄하고 공양하였으니, 마땅히 다시 두 발을 거두어 관 안으로 넣으소서. ” 이와 같이 말한 뒤에야 비로소 화장을 시작하였다. 『십송률』에서는, 부처님의 사리를 들어 구시성으로 옮겨, 새 논의당 위에 두었다. 여덟 나라의 왕들이, 군사를 모아 둘러싸고, 사리를 빼앗으려 하였다. 성연(姓烟, 곧 향성香姓) 바라문이, 여러 왕에게 말하였다. “여래께서는 대비하신 분인데, 어찌 전투를 벌여, 부처님의 사리를 다투겠습니까? ” 이에 여덟 몫으로 나누어 여덟 나라의 왕에게 주었고, 곧 여덟 탑을 세웠다. 사리를 담았던 금병으로, 아홉째 병탑(瓶塔)을 세웠고, 화장하고 남은 숯으로, 열째 탄탑(炭塔)을 세웠다.</w:t>
      </w:r>
    </w:p>
    <w:p>
      <w:pPr>
        <w:pStyle w:val="EditorialNote"/>
      </w:pPr>
      <w:r>
        <w:t>교감·번역 메모 | [교감 표지] 「䟦闍子[1]彌諍」의 [1]은 CBETA 교감표지이다. 본문은 발사자(跋闍子)들의 다툼이 더욱 일어났다는 뜻으로 옮겼다. · [교감 표지] 「一[2]劫去」의 [2]는 CBETA 교감표지이다. 문맥상 칠백결집 상좌의 이름 「一切去」를 가리키는 것으로 보아 ‘일체거(一切去)’로 옮겼다. · [문헌 대조] 원문의 「姓烟婆羅門」은 불사리 분배 전승의 「香姓婆羅門」(Droṇa/Dona)에 해당한다. 원문 자형을 보존하면서 표준 전승명을 함께 밝혔다. · [교감 표지] 「闍維之[3]炭」의 [3]은 CBETA 교감표지이다. 본문은 화장 뒤 남은 숯으로 옮겼다.</w:t>
      </w:r>
    </w:p>
    <w:p>
      <w:pPr>
        <w:pStyle w:val="Heading2"/>
      </w:pPr>
      <w:r>
        <w:t>문단 1802  ·  [0812b13]</w:t>
      </w:r>
    </w:p>
    <w:p>
      <w:pPr/>
      <w:r>
        <w:rPr>
          <w:b/>
        </w:rPr>
        <w:t>원문</w:t>
      </w:r>
    </w:p>
    <w:p>
      <w:pPr>
        <w:pStyle w:val="SourceText"/>
      </w:pPr>
      <w:r>
        <w:t>[0812b13] 第二文三。第一至令在數中恐法將滅。蘭集智慧。結集人數。第二諸比丘皆作是念已下料理房舍。資道之緣。第三時大迦葉已下正明結集。第三文中。䟦闍子比丘說偈生阿難厭離心。上三句示所應求有三。初句所託靜緣。次句示所求滅果。次依禪獲道。第四一句譏其所作。次因生厭離。頭未至枕。證第四果。復說一偈。上半自言證果非難。為給侍佛故。寄居[4]覺地。下半絕離生死。得安隱眠。</w:t>
      </w:r>
    </w:p>
    <w:p>
      <w:pPr/>
      <w:r>
        <w:rPr>
          <w:b/>
        </w:rPr>
        <w:t>한국어 번역</w:t>
      </w:r>
    </w:p>
    <w:p>
      <w:pPr>
        <w:pStyle w:val="TranslationText"/>
      </w:pPr>
      <w:r>
        <w:t>둘째 글은 셋이다. 첫째는 ‘수에 들게 하였다’에 이르기까지로, 법이 장차 멸할 것을 염려하여, 지혜 있는 이를 가려 모으고, 결집할 사람의 수를 정한 것이다. 둘째는 ‘여러 비구가 모두 이렇게 생각하였다’ 이하로, 방사를 정리하여, 도를 돕는 인연을 마련한 것이다. 셋째는 ‘그때 대가섭이’ 이하로, 바로 결집을 밝힌다. 셋째 글 가운데, 발사자 비구가 게송을 말하여 아난에게 염리심을 일으키게 하였다. 위의 세 구절은 마땅히 구해야 할 세 가지를 보인다. 첫째 구절은 의탁할 고요한 인연이고, 다음 구절은 구해야 할 적멸의 과를 보이며, 다음은 선정에 의지하여 도를 얻는 것이다. 넷째 한 구절은 그가 한 일을 꾸짖는다. 다음으로 이로 인해 염리심을 일으켜, 머리가 베개에 닿기도 전에, 제4과를 증득하였다. 다시 한 게송을 말하였다. 상반부에서는 자신이 과를 증득한 것이 어려운 일이 아니라고 말한다. 부처님을 시봉하기 위해, 깨달음의 경지에 잠시 머물렀기 때문이다. 하반부에서는 생사를 완전히 벗어나, 안온한 잠을 얻었음을 말한다.</w:t>
      </w:r>
    </w:p>
    <w:p>
      <w:pPr>
        <w:pStyle w:val="EditorialNote"/>
      </w:pPr>
      <w:r>
        <w:t>교감·번역 메모 | [교감 표지] 「寄居[4]覺地」의 [4]는 CBETA 교감표지이다. 문맥상 아난이 시봉을 위해 깨달음의 경지에 머물렀다는 뜻으로 옮겼다.</w:t>
      </w:r>
    </w:p>
    <w:p>
      <w:pPr>
        <w:pStyle w:val="Heading2"/>
      </w:pPr>
      <w:r>
        <w:t>문단 1803  ·  [0812b21]</w:t>
      </w:r>
    </w:p>
    <w:p>
      <w:pPr/>
      <w:r>
        <w:rPr>
          <w:b/>
        </w:rPr>
        <w:t>원문</w:t>
      </w:r>
    </w:p>
    <w:p>
      <w:pPr>
        <w:pStyle w:val="SourceText"/>
      </w:pPr>
      <w:r>
        <w:t>[0812b21] 第三結集文三。第一至白如是單白和僧。第二時阿難已下刊定是非。滅諍除罪。第三時大迦葉已下正明結集。五分。大迦葉為第六上坐。</w:t>
      </w:r>
    </w:p>
    <w:p>
      <w:pPr/>
      <w:r>
        <w:rPr>
          <w:b/>
        </w:rPr>
        <w:t>한국어 번역</w:t>
      </w:r>
    </w:p>
    <w:p>
      <w:pPr>
        <w:pStyle w:val="TranslationText"/>
      </w:pPr>
      <w:r>
        <w:t>셋째 결집의 글은 셋이다. 첫째는 ‘이와 같이 아뢰었다’에 이르기까지로, 단백갈마로 승가를 화합시키는 것이고, 둘째는 ‘그때 아난이’ 이하로, 옳고 그름을 바로잡아, 다툼을 없애고 죄를 제거하는 것이며, 셋째는 ‘그때 대가섭이’ 이하로, 바로 결집을 밝힌다. 『오분율』에서는, 대가섭을 여섯째 상좌로 삼았다.</w:t>
      </w:r>
    </w:p>
    <w:p>
      <w:pPr>
        <w:pStyle w:val="Heading2"/>
      </w:pPr>
      <w:r>
        <w:t>문단 1804  ·  [0812b24]</w:t>
      </w:r>
    </w:p>
    <w:p>
      <w:pPr/>
      <w:r>
        <w:rPr>
          <w:b/>
        </w:rPr>
        <w:t>원문</w:t>
      </w:r>
    </w:p>
    <w:p>
      <w:pPr>
        <w:pStyle w:val="SourceText"/>
        <w:spacing w:after="0"/>
      </w:pPr>
      <w:r>
        <w:t>[0812b24] 第二文二。初滅諍。諍者謂諍雜碎戒。然諸比丘言各不定。迦葉秉宗之人。將欲結集。恐廢大事。理須刊正。故曰自今已後共立如是制限。佛所制者集。佛所不制者不集。如眼輙入見佛波逸提者是。問何等是雜碎戒耶。答大迦葉猶作如前立制。不曾刊正。今所請立。恐不當理。第二次除罪者。母論。若外道聞諸比丘捨雜碎戒。便謂已制微細戒相與俱捨。謗言如來弟子。悉捨微細戒。但學四重。猶如火烟忽生已滅。何名沙門。以是義故。尊者迦葉。罸阿難七突吉羅。為顯不捨微細息謗故爾。問五篇之內。不具此七。何名已制。答篇自雖無。事己有故。又問迦葉立制。佛所不制。共不應制。今者七罪豈非擅行耶。答一以事先有故。不名擅制。又可二大士共為影響。為示不捨[5]離碎而不集。在篇限故。不乖前制。大德迦葉。總據教相。威儀違失。結過遣懺。阿難實自不犯。以得果故。為是常就內心。自省無過。信於迦葉教相有違。尋即悔過。為顯不捨雜碎故爾。七事如文。祇。先結集。次罸七越毗尼。並是憂婆離罰。一請佛度女人。二不請佛住世。三脚䠱佛僧伽梨。四佛索水不與。五不請微細戒。六以陰藏示比丘尼。七諸力士母啼哭淚墮佛足不遮。爾時阿難。不受二罪。一請度女人。三世諸佛皆有四眾故。二不請佛住世者。我是學人。為魔所蔽故。是中五罪長老如法作。五分。先集三藏竟。次迦葉罸阿難六吉。一不問小小戒。二脚指押佛僧伽梨。三請度女人。四不請佛住世。[6]佛索水不與。六女人先禮佛舍利。</w:t>
      </w:r>
    </w:p>
    <w:p>
      <w:pPr>
        <w:pStyle w:val="SourceText"/>
      </w:pPr>
      <w:r>
        <w:t>恐其日暮不得入城故。十律六吉。一不請微細戒。二不請佛住世。三足躡佛足衣。以大風卒起更無人。是故躡。四佛索水不與。五請度女人。言三世諸佛。皆有四眾。何獨今無。六以陰藏相示女人。令女人厭女身。後得男子故。大智論。迦葉言汝更有六罪。一請佛度女人。滅正法五百年。二佛索水不與。三不請佛住世。令法滅度。四足躡佛僧伽梨。阿難言。爾時大風吹來。墮我脚所。非不恭敬法故。五佛陰藏示女人。而不遮者。欲令女恥女人形。脩佛相故。而總言汝[1]自六吉罪。今當懺悔。且就四律。若據四分。七罪之中。五罪貫通四部。謂除侍者。一罪不同三律。三律無故。女人汙足。不同十五二律。五分。於五同罪上加一。聽女人先禮舍利。十亦五同。第六加一。以陰藏示女人。祇則六同。唯無侍者。加一以佛陰藏示比丘尼。故成五七。同異如是。</w:t>
      </w:r>
    </w:p>
    <w:p>
      <w:pPr/>
      <w:r>
        <w:rPr>
          <w:b/>
        </w:rPr>
        <w:t>한국어 번역</w:t>
      </w:r>
    </w:p>
    <w:p>
      <w:pPr>
        <w:pStyle w:val="TranslationText"/>
        <w:spacing w:after="0"/>
      </w:pPr>
      <w:r>
        <w:t>둘째 글은 둘이다. 첫째는 다툼을 없애는 것이다. ‘다툼’이란 잡쇄계(雜碎戒)를 둘러싼 다툼을 말한다. 그런데 여러 비구의 말이 각각 일정하지 않았다. 가섭은 종지를 맡은 사람이므로, 장차 결집하려 하면서, 큰일이 폐지될까 염려하였다. 이치상 반드시 바로잡아야 했으므로, “지금부터 이후에는 함께 이러한 제한을 세우자”고 하였다. 부처님께서 제정하신 것은 결집하고, 부처님께서 제정하지 않으신 것은 결집하지 않는다는 것이다. 예컨대 눈앞에서 함부로 들어가 부처님을 보면 바일제가 된다고 한 것과 같다. 묻는다. “어떤 것이 잡쇄계인가? ” 답한다. “대가섭은 여전히 앞서 세운 제도와 같이 하였으므로, 일찍이 따로 바로잡아 정하지 않았다. ” 지금 새로 세우기를 청한 것은, 이치에 맞지 않을까 염려했기 때문이다. 둘째는 다음으로 죄를 제거하는 것이다. 『모론(母論)』에서는 말한다. “만약 외도가 여러 비구가 잡쇄계를 버렸다는 말을 들으면, 이미 제정된 미세한 계상까지 함께 버렸다고 여겨, ‘여래의 제자들은, 모두 미세한 계를 버리고, 다만 네 가지 중계만 배운다. 마치 불의 연기가 홀연히 생겼다가 곧 사라지는 것과 같으니, 어찌 사문이라 하겠는가? ’라고 비방할 것이다. ” 이러한 뜻 때문에, 존자 가섭은, 아난에게 일곱 돌길라죄를 벌로 주었다. 이는 미세한 계를 버리지 않았음을 드러내어 비방을 그치게 하기 위한 것이었다. 묻는다. “오편(五篇) 안에는, 이 일곱 가지가 모두 갖추어져 있지 않은데, 어찌 이미 제정된 것이라 하는가? ” 답한다. “편목 자체에는 비록 없지만, 그 일은 이미 있었기 때문이다. ” 또 묻는다. “가섭이 제한을 세우면서, 부처님께서 제정하지 않은 것은, 함께 제정해서는 안 된다고 하였다. 그런데 지금 일곱 죄를 정한 것은 어찌 제멋대로 행한 것이 아닌가? ” 답한다. “첫째, 그 일이 이미 앞서 있었으므로, 제멋대로 새로 제정한 것이라 하지 않는다. 또 둘째로, 두 대사가 서로 호응하여, 잡쇄계를 버리지 않음을 보이되 따로 결집하지 않은 것은, 이미 편목의 한계 안에 있었기 때문이다. 그러므로 앞서 세운 제한을 어기지 않는다. ” 대덕 가섭은, 교법의 형식 전체에 근거하여, 위의에 어긋난 잘못에 대해, 허물을 정하고 참회하게 하였다. 아난은 실제로 스스로 죄를 범한 것이 아니었다. 이미 과를 얻었기 때문이다. 그러므로 늘 내심에 비추어 보면, 스스로 살펴 아무 허물이 없었다. 그러나 가섭이 말한 교법의 형식에는 어긋남이 있음을 받아들여, 곧바로 잘못을 뉘우쳤다. 이는 잡쇄계를 버리지 않았음을 드러내기 위한 것이었다. 일곱 가지 일은 글과 같다. 『승기율』에서는, 먼저 결집을 하고, 다음으로 일곱 월비니죄를 벌하였다. 모두 우바리가 벌한 것이다. 첫째, 부처님께 여인을 출가시키도록 청한 것, 둘째, 부처님께 세상에 머무시도록 청하지 않은 것, 셋째, 발로 부처님의 승가리를 밟은 것, 넷째, 부처님께서 물을 달라고 하셨는데 드리지 않은 것, 다섯째, 미세한 계에 관하여 묻지 않은 것이다. 여섯째, 음장상(陰藏相)을 비구니에게 보인 것, 일곱째, 여러 역사(力士)의 어머니들이 울다가 눈물을 부처님의 발에 떨어뜨렸는데도 막지 않은 것이다. 그때 아난은, 두 가지 죄는 받아들이지 않았다.</w:t>
      </w:r>
    </w:p>
    <w:p>
      <w:pPr>
        <w:pStyle w:val="TranslationText"/>
      </w:pPr>
      <w:r>
        <w:t>첫째는 여인을 출가시키도록 청한 죄이다. 삼세의 모든 부처님께도 모두 사부대중이 있었기 때문이라고 하였다. 둘째는 부처님께 세상에 머무시도록 청하지 않은 죄이다. “나는 아직 유학(有學)이었고, 마왕에게 가려졌기 때문입니다”라고 하였다. 그 가운데 나머지 다섯 죄는 장로가 법에 따라 처분하였다. 『오분율』에서는, 먼저 삼장을 결집한 뒤, 가섭이 아난에게 여섯 길라죄를 벌하였다. 첫째, 소소계(小小戒)를 묻지 않은 것, 둘째, 발가락으로 부처님의 승가리를 밟은 것, 셋째, 여인을 출가시키도록 청한 것, 넷째, 부처님께 세상에 머무시도록 청하지 않은 것, 다섯째, 부처님께서 물을 달라고 하셨는데 드리지 않은 것, 여섯째, 여인들이 먼저 부처님의 사리에 예배하도록 한 것이다. 해가 저물면 성 안에 들어가지 못할까 염려했기 때문이다. 『십송률』에서는 여섯 길라죄를 말한다. 첫째, 미세한 계를 묻지 않은 것, 둘째, 부처님께 세상에 머무시도록 청하지 않은 것, 셋째, 발로 부처님의 발 쪽 옷을 밟은 것이다. 큰 바람이 갑자기 불었는데 다른 사람이 아무도 없었으므로, 그 때문에 발로 밟은 것이다. 넷째, 부처님께서 물을 달라고 하셨는데 드리지 않은 것, 다섯째, 여인을 출가시키도록 청한 것이다. 이에 “삼세의 모든 부처님께는, 모두 사부대중이 있었는데, 어찌 유독 지금만 없겠습니까? ”라고 하였다. 여섯째, 음장상을 여인에게 보인 것이다. 이는 여인으로 하여금 여자의 몸을 싫어하게 하여, 뒤에 남자의 몸을 얻게 하기 위한 것이었다. 『대지도론』에서는, 가섭이 “그대에게 다시 여섯 가지 죄가 있다”고 하였다. 첫째, 부처님께 여인을 출가시키도록 청하여, 정법을 오백 년 줄어들게 한 것, 둘째, 부처님께서 물을 달라고 하셨는데 드리지 않은 것, 셋째, 부처님께 세상에 머무시도록 청하지 않아, 법이 멸하도록 한 것, 넷째, 발로 부처님의 승가리를 밟은 것이다. 아난이 말하였다. “그때 큰 바람이 불어와, 옷이 제 발 아래로 떨어졌기 때문이며, 법을 공경하지 않았기 때문이 아닙니다. ” 다섯째, 부처님의 음장상을 여인에게 보이면서, 막지 않은 것이다. 이는 여인으로 하여금 여자의 형상을 부끄러워하고, 부처님의 상호를 닦게 하려는 것이었다. 그런데 총괄하여 “그대에게 여섯 길라죄가 있으니, 지금 마땅히 참회하라”고 하였다. 우선 네 율에 의거하여 보면, 『사분율』의 경우, 일곱 죄 가운데, 다섯 죄는 네 부 율에 공통된다. 곧 시자와 관련된 죄를 제외한 것이다. 한 죄는 나머지 세 율과 같지 않으니, 세 율에는 그것이 없기 때문이다. 바로 여인이 부처님의 발을 더럽힌 죄이다. 이는 『십송률』과 『오분율』 두 율과도 같지 않다. 『오분율』에서는, 공통되는 다섯 죄 위에 한 가지를 더하니, 여인에게 먼저 사리에 예배하도록 허락한 것이다. 『십송률』도 다섯 죄는 공통되고, 여섯째로 한 가지를 더하니, 음장상을 여인에게 보인 것이다. 『승기율』에서는 여섯 죄가 공통되고, 오직 시자와 관련된 죄만 없으며, 부처님의 음장상을 비구니에게 보인 한 죄를 더한다. 그러므로 각 율에서 다섯·일곱 등의 수가 이루어진다. 같고 다른 점은 이와 같다.</w:t>
      </w:r>
    </w:p>
    <w:p>
      <w:pPr>
        <w:pStyle w:val="EditorialNote"/>
      </w:pPr>
      <w:r>
        <w:t>교감·번역 메모 | [판독 주의] 「如眼輙入見佛波逸提者是」는 어절이 불안정하다. 원문을 임의 교정하지 않고 ‘함부로 들어가 부처님을 보면 바일제’라는 최소 의미로 옮겼다. · [교감 표지] 「不捨[5]離碎」의 [5]는 CBETA 교감표지이다. 앞뒤 문맥의 「雜碎戒」와 연결하여 잡쇄계를 버리지 않는다는 뜻으로 옮겼다. · [교감 표지] 문두의 [6]은 CBETA 교감표지이다. 앞뒤 열거 순서에 따라 ‘다섯째’ 항목으로 옮겼다. · [교감 표지·수량 주의] 「汝[1]自六吉罪」의 [1]은 CBETA 교감표지이다. 바로 앞 열거는 현존 문면상 다섯 항목만 보이지만, 총결문은 ‘여섯 길라죄’라 하므로 원문의 수량을 보존하였다. · [판독 주의] 「故成五七」은 각 율의 죄목 수를 총괄하는 표현이나 문면이 압축되어 있다. 앞의 비교 문맥에 따라 ‘다섯·일곱 등의 수’로 최소 번역하였다.</w:t>
      </w:r>
    </w:p>
    <w:p>
      <w:pPr>
        <w:pStyle w:val="Heading2"/>
      </w:pPr>
      <w:r>
        <w:t>문단 1805  ·  [0813a15]</w:t>
      </w:r>
    </w:p>
    <w:p>
      <w:pPr/>
      <w:r>
        <w:rPr>
          <w:b/>
        </w:rPr>
        <w:t>원문</w:t>
      </w:r>
    </w:p>
    <w:p>
      <w:pPr>
        <w:pStyle w:val="SourceText"/>
      </w:pPr>
      <w:r>
        <w:t>[0813a15] 正結集中文二。初大迦葉五百人。先對憂婆離集毗尼藏。次對阿難集餘二藏。十律。集一法竟。迦葉次第問五百比丘言爾。答言爾。文言如初分說等者。非謂佛現在等時。有是分名可指。蓋應律主。譯律之家不能繁文略指之。毗尼有五。一比丘律。二比丘尼律。三一切揵度。四條部。五毗尼僧。一故曰都。[2]曰都為毗尼藏。修多羅藏五者。謂四阿含并雜藏。合為修多羅藏。阿毗曇有五。一有難。二無難。三繫。四相應。五作處。合為五。是阿毗曇藏。</w:t>
      </w:r>
    </w:p>
    <w:p>
      <w:pPr/>
      <w:r>
        <w:rPr>
          <w:b/>
        </w:rPr>
        <w:t>한국어 번역</w:t>
      </w:r>
    </w:p>
    <w:p>
      <w:pPr>
        <w:pStyle w:val="TranslationText"/>
      </w:pPr>
      <w:r>
        <w:t>바로 결집하는 글은 둘이다. 첫째, 대가섭과 오백 명이, 먼저 우바리를 상대로 비니장을 결집하고, 다음으로 아난을 상대로 나머지 두 장을 결집한다. 『십송률』에서는, 한 법의 결집을 마칠 때마다, 가섭이 차례로 오백 비구에게 “그러하였는가?”라고 묻고, 그들이 “그러하였습니다”라고 답했다고 한다. 글에서 “초분(初分)에서 설명한 것과 같다” 등이라 한 것은, 부처님께서 재세하셨던 그때에, 이미 ‘분(分)’이라는 명칭이 있어서 그것을 가리킨다는 뜻이 아니다. 아마도 율을 편집한 이나, 율을 번역한 이가 글이 번잡해지는 것을 피하여 간략히 가리킨 것일 뿐이다. 비니에는 다섯 가지가 있다. 첫째 비구율, 둘째 비구니율, 셋째 일체건도, 넷째 조부(條部), 다섯째 비니승(毗尼僧)이다. 이들을 하나로 모두 모으므로, 통틀어 비니장이라 한다. 수다라장에도 다섯 가지가 있으니, 네 아함과 잡장을 말한다. 이를 합하여 수다라장으로 삼는다. 아비담에는 다섯 가지가 있다. 첫째 유난(有難), 둘째 무난(無難), 셋째 계(繫), 넷째 상응(相應), 다섯째 작처(作處)이다. 이 다섯을 합하여, 아비담장으로 삼는다.</w:t>
      </w:r>
    </w:p>
    <w:p>
      <w:pPr>
        <w:pStyle w:val="EditorialNote"/>
      </w:pPr>
      <w:r>
        <w:t>교감·번역 메모 | [교감 표지·판독 주의] 「[2]曰都為毗尼藏」은 어절이 불안정하다. 앞의 다섯 항목을 총괄하여 비니장이라 한다는 문맥으로 옮겼다.</w:t>
      </w:r>
    </w:p>
    <w:p>
      <w:pPr>
        <w:pStyle w:val="Heading2"/>
      </w:pPr>
      <w:r>
        <w:t>문단 1806  ·  [0813a24]</w:t>
      </w:r>
    </w:p>
    <w:p>
      <w:pPr/>
      <w:r>
        <w:rPr>
          <w:b/>
        </w:rPr>
        <w:t>원문</w:t>
      </w:r>
    </w:p>
    <w:p>
      <w:pPr>
        <w:pStyle w:val="SourceText"/>
      </w:pPr>
      <w:r>
        <w:t>[0813a24] 第二更為富羅那等五百人重集。前後千人。七百結集。於中文三。第一至分之正明㕹闍耶說十事。言是清淨。第二時有耶舍伽那子下為欲刊正是非。久招治罰。廣生諍訟。第三伽那子作是念已下簡集智慧。詳定是非。斷滅諍事。刊定律教。正是結集。使正法久住。</w:t>
      </w:r>
    </w:p>
    <w:p>
      <w:pPr/>
      <w:r>
        <w:rPr>
          <w:b/>
        </w:rPr>
        <w:t>한국어 번역</w:t>
      </w:r>
    </w:p>
    <w:p>
      <w:pPr>
        <w:pStyle w:val="TranslationText"/>
      </w:pPr>
      <w:r>
        <w:t>둘째로 다시 부루나(富羅那) 등 오백 명이 거듭 결집하였다. 앞뒤를 합하면 천 명이다. 다음은 칠백 결집이다. 그 가운데 글은 셋이다. 첫째는 ‘그것을 나누었다’에 이르기까지로, 발사야(跋闍耶)들이 열 가지 일을 말하고, 그것이 청정하다고 주장한 것을 바로 밝힌다. 둘째는 ‘그때 야사 가나자(耶舍伽那子)가’ 이하로, 옳고 그름을 바로잡고자 하여, 오랫동안 치죄를 받고, 널리 다툼과 송사를 일으킨 것을 밝힌다. 셋째는 ‘가나자가 이렇게 생각하였다’ 이하로, 지혜 있는 이들을 가려 모아, 옳고 그름을 자세히 판정하고, 다툼의 일을 끊어 없애며, 율교를 바로잡는 것이다. 이것이 바로 결집이며, 정법을 오래 머물게 하는 것이다.</w:t>
      </w:r>
    </w:p>
    <w:p>
      <w:pPr>
        <w:pStyle w:val="Heading2"/>
      </w:pPr>
      <w:r>
        <w:t>문단 1807  ·  [0813b06]</w:t>
      </w:r>
    </w:p>
    <w:p>
      <w:pPr/>
      <w:r>
        <w:rPr>
          <w:b/>
        </w:rPr>
        <w:t>원문</w:t>
      </w:r>
    </w:p>
    <w:p>
      <w:pPr>
        <w:pStyle w:val="SourceText"/>
      </w:pPr>
      <w:r>
        <w:t>[0813b06] 第二被治中。初作遮不至。治差八德。送懺謝白衣。因令彼信。謂引受寶戒緣。佛說四過四喻等。若持金銀。決定知非沙門法耶。我作是說。聽為[3]行第草木故。求乞金銀。終不應。自受取金銀。此是為餘眾事。營福得求故。言我作是說等。五分。我雖常說。須車求車。須人求人。隨所須物。皆聽求之。而終不得受畜金銀珠寶。下有五偈。誦前過喻等。於中分三。初兩行三句誦沙門四過。於中分二。初兩行誦前沙門作前二過。二次三句誦耶命一過。第二次有三句。如是已下誦前日月為四事所曀喻。第三一行半舉前法中鄣過。於中分三。初三句具癡貪所役。造上四業。次有一句非但造業。亦不能進道。末下二句𠎝招來報。</w:t>
      </w:r>
    </w:p>
    <w:p>
      <w:pPr/>
      <w:r>
        <w:rPr>
          <w:b/>
        </w:rPr>
        <w:t>한국어 번역</w:t>
      </w:r>
    </w:p>
    <w:p>
      <w:pPr>
        <w:pStyle w:val="TranslationText"/>
      </w:pPr>
      <w:r>
        <w:t>둘째, 치죄를 받은 글 가운데, 처음에는 오지 못하게 막는 갈마를 행하고, 치죄를 위해 팔덕(八德)을 차출하여, 백의에게 보내 참회하고 사과하게 하였다. 이로 인해 그로 하여금 믿음을 내게 하였는데, 이는 보물을 받는 계의 인연을 인용한 것이다. 부처님께서는 네 가지 허물과 네 가지 비유 등을 말씀하셨다. 만약 금과 은을 지닌다면, 결정코 사문의 법이 아님을 알아야 하는가? “나는 이렇게 말한다. 대나무·갈대·풀·나무를 마련하기 위한 경우에는, 금은을 구걸하는 것을 허락하셨으나, 끝내 해서는 안 된다. 스스로 금과 은을 받아 가지는 것도 안 된다. 다만 이것이 대중의 다른 일을 위한 것이라면, 복업을 경영하기 위해 구하는 것은 허락된다”는 뜻이다. ‘나는 이렇게 말한다’고 한 것 등이 이것이다. 『오분율』에서는, “나는 비록 늘 말하기를, 수레가 필요하면 수레를 구하고, 사람이 필요하면 사람을 구하며, 필요한 물건이 있으면, 모두 구하는 것을 허락한다고 하였지만, 끝내 금·은·진주·보배를 받아 간직해서는 안 된다”고 하였다. 아래에는 다섯 게송이 있어, 앞에서 말한 허물과 비유 등을 거듭 읊는다. 그 가운데는 셋으로 나뉜다. 처음 두 행 세 구절은 사문의 네 가지 허물을 읊는다. 그 가운데는 둘로 나뉜다. 처음 두 행은 앞의 사문이 앞의 두 허물을 짓는 것을 읊고, 둘째, 다음 세 구절은 사명(邪命)의 한 가지 허물을 읊는다. 둘째로 다음 세 구절은, ‘이와 같이’ 이하에서 앞의 해와 달이 네 가지 일에 가려지는 비유를 읊는다. 셋째 한 행 반은 앞의 법 가운데 장애가 되는 허물을 들어 보인다. 그 가운데는 셋으로 나뉜다. 처음 세 구절은 어리석음과 탐욕에 부림을 받아, 위의 네 가지 업을 짓는 것을 갖추어 밝힌다. 다음 한 구절은 단지 업만 짓는 것이 아니라, 또한 도에 나아가지도 못함을 밝힌다. 마지막 두 구절은 허물이 미래의 과보를 불러옴을 밝힌다.</w:t>
      </w:r>
    </w:p>
    <w:p>
      <w:pPr>
        <w:pStyle w:val="EditorialNote"/>
      </w:pPr>
      <w:r>
        <w:t>교감·번역 메모 | [판독 주의] 「治差八德」은 절차명과 인명·직명을 확정하기 어렵다. 원문을 보존하고 ‘치죄를 위해 팔덕(八德)을 차출하다’로 최소 번역하였다. · [교감·문헌 대조] 「聽為[3]行第草木故」의 [3]은 CBETA 교감표지이다. 『사분율』 「칠백집법비니」의 대응 본문은 「聽為竹葦草木故求乞金銀」이므로, 「行第」를 「竹葦」에 대응하는 이문으로 보아 ‘대나무·갈대·풀·나무’로 옮겼다. · [판독 주의] 「耶命」은 문맥상 「邪命」(사명, 그릇된 생계)에 해당한다. 원문은 고치지 않고 뜻은 ‘사명(邪命)’으로 옮겼다.</w:t>
      </w:r>
    </w:p>
    <w:p>
      <w:pPr>
        <w:pStyle w:val="Heading2"/>
      </w:pPr>
      <w:r>
        <w:t>문단 1808  ·  [0813b18]</w:t>
      </w:r>
    </w:p>
    <w:p>
      <w:pPr/>
      <w:r>
        <w:rPr>
          <w:b/>
        </w:rPr>
        <w:t>원문</w:t>
      </w:r>
    </w:p>
    <w:p>
      <w:pPr>
        <w:pStyle w:val="SourceText"/>
        <w:spacing w:after="0"/>
      </w:pPr>
      <w:r>
        <w:t>[0813b18] 次復重被不見舉治斷諍文二。初至不得和合。佛法事重。廣集智人。刊定是非。使耶法不行。正法興顯。就此門方解十非。三門分別。一定十非倚傍之相。制成非故。此之十非。皆倚傍聖教。說相似文句。言佛聽可故。一言二指抄食者。謂己是其少欲。非是一揣食等。四種多食。言不犯之足。以其文無制二指故也。制言亦犯。所以爾者。凡食制後坐。若欲更食。開餘食法。即是餘法。本為對治再食之貪。今既再食。不加餘法。明是犯限。誰問多少。是以文言。足食已捨威儀。不作餘食法提。故言乃至不作餘食法。以是故制。二村間者。本制僧食。及以聚落。須作餘法。村間非是得食之處。文中不對村間合制。我今村間食者。應不犯足。制言亦犯。以是後坐。亦開餘法。餘法對治再食之貪。但是再食。誰問村之內外。是以文言。足食已捨威儀。不作餘食法。咽咽犯提。故曰乃至以是故制。三寺內者。以見僧破已後。耶正既分。各作法成類。如滅言諍中。駈出三人。不足斷淨人數。應同破僧。現簡數外。別此三人。應不犯別。故言寺內。答不同正耶。今此犯別。所以爾者。以闕德故。不在斷諍人數。是比丘故。別之犯別。前滅諍中略故。不言取欲。今此七百文言。應羯磨差二三比丘。取諸比丘欲。又以說欲文中。不除被簡人故。又言六群別房說戒。佛言不應。應和合一處說戒。故曰乃至如布薩中制。四後聽可者。執前與欲。後作羯磨得成。我今先作羯磨。後與欲者。為表於和。先後何殊。明知亦成。故曰後聽可制。</w:t>
      </w:r>
    </w:p>
    <w:p>
      <w:pPr>
        <w:pStyle w:val="SourceText"/>
        <w:spacing w:after="0"/>
      </w:pPr>
      <w:r>
        <w:t>言前和合後作法。義順無疑。前作後和者。以作法時情隔。是故不成。是以文言寂靜。眾僧有事異。比丘白佛。病比丘不來。佛言。應與欲。以彼先與欲故。故曰如布薩中制。五常法者。如儉開八事。此非常開。計以為恒。故曰常法。制言非恒。應觀脩多羅。檢校法律。知應不應。是以文言。佛告阿難。我以糓貴時。慈愍諸比丘故。聽內宿等八事。今故食耶。答言故食。佛言。不應食。若食如法治。此義如藥法中制。六得和者。以見蘇油得食不犯足。謂其酪者是蘇蘇種類。和蘇而食。應不犯足。亦可見罽尼和成石蜜。體壞不犯。謂酪和蘇。亦應不犯足。答言。如不作餘食法中制。此既指彼文。將知[1]法闍尼等。須作餘法中。油蘇等與時食雜故。即是此和也。七共宿鹽得食者。以見盡故。形壽藥於鹽。不犯宿觸故。制不得者如文。時六群以共宿鹽合食食。佛言。不應共宿塔食合食。故曰如藥揵度中制。又復文中。唯開盡形壽藥。故五分云。鹽薑合共宿。八飲闍羅酒者。五分。謂之未熱酒也。今言得飲者。以見木汁。元無不醞釀。又時役未變漿故聽飲。即說元醞時。久變成等者。還是木汁不異。何不得飲。故曰得飲闍樓酒。制言不得飲。若漿所攝。聖者聽飲食。若也元醞或得變成。是酒所攝。聖不聽飲。是以上文八中。前四假無似酒之狀。並不聽飲。故曰乃至如婆伽制。如雜揵度。得奄婆羅菓漿。佛言聽飲。若未成酒。聽非時飲。成酒不應飲。若飲如法治十律。貧住處淨我等住處。貧作酒飲。九得畜不截坐具者。准益縷之相。不截不犯。</w:t>
      </w:r>
    </w:p>
    <w:p>
      <w:pPr>
        <w:pStyle w:val="SourceText"/>
      </w:pPr>
      <w:r>
        <w:t>過量坐具。不截而畜。亦應無罪。若准不褋。亦得起非。制言不得畜。要須截令應量。是以文中。量者長佛二搩手。廣一搩手半。更增廣長各半搩手。以佛言制量故。故曰乃至六群比丘制。十得畜金銀執受寶已。捨而付俗。俗還付我。聽為彼故掌。我令雖受。一法即作彼人物意受。明知不犯制言。若寶在彼邊。可容不犯。一往即作彼人物意受者。寶在我邊。與䟦難自受。置肆上何殊。故曰也。第二須知攝諍。謂二指等八諍犯不犯。寺內後聽可。二諍成不成。並是事同見異故。又下滅中。簡集智人。五法現前滅。故知並是言諍所攝。假許被治羯磨者。言諍中事作也。</w:t>
      </w:r>
    </w:p>
    <w:p>
      <w:pPr/>
      <w:r>
        <w:rPr>
          <w:b/>
        </w:rPr>
        <w:t>한국어 번역</w:t>
      </w:r>
    </w:p>
    <w:p>
      <w:pPr>
        <w:pStyle w:val="TranslationText"/>
        <w:spacing w:after="0"/>
      </w:pPr>
      <w:r>
        <w:t>다음으로 다시 불견거(不見舉)의 치죄를 받아 다툼을 끊는 글은 둘이다. 첫째는 처음부터 ‘화합할 수 없다’에 이르기까지로, 불법의 일이 중대하므로, 지혜 있는 사람을 널리 모아, 옳고 그름을 바로잡고, 삿된 법이 행해지지 않게 하며, 정법이 드러나게 하는 것이다. 이 문에서 비로소 열 가지 그릇됨[十非]을 풀이한다. 세 문으로 나누어 분별한다. 첫째, 열 가지 그릇됨이 어떤 근거에 기대어 성립했는지를 정한다. 제정에 어긋나므로 그릇된 것이 된다. 이 열 가지 그릇됨은, 모두 성교에 기대어, 그와 비슷한 문구를 말하면서, 부처님께서 허락하셨다고 주장한 것이다. 첫째, ‘두 손가락으로 음식을 떠서 먹는 것’이라고 한 것은, 자신들이 소욕한 행을 하는 것이라고 여긴 것이며, 일단식(一揣食) 등, 네 가지 다식(多食)에 해당하지 않는다고 본 것이다. 그들은 이를 범하지 않는 근거로 삼았다. 문장에 ‘두 손가락’에 대한 별도의 금제가 없기 때문이다. 그러나 제계의 뜻에 따르면 또한 범죄가 된다. 그 까닭은 다음과 같다. 무릇 식사에는 뒷자리를 제한하는 제도가 있으므로, 만약 다시 먹고자 한다면, 여식법(餘食法)을 행하도록 허락하였다. 이것이 바로 별도로 허용한 법이다. 본래 다시 먹으려는 탐욕을 다스리기 위한 것이기 때문이다. 그런데 지금 이미 다시 먹으면서도, 여식법을 행하지 않았으니, 분명히 제정의 한계를 범한 것이다. 누가 그 양이 많고 적음을 따지겠는가? 그러므로 글에서, “족식(足食)한 뒤 위의를 버리고, 여식법을 행하지 않으면 바일제이다”라고 하였다. 그러므로 “나아가 여식법을 행하지 않는다”라고 한 것이다. 이 때문에 제정하였다. 둘째, ‘마을 사이’라는 것은, 본래 승가의 식사를 제정하고, 또 촌락에서의 식사를 제정하면서, 여식법을 행하도록 한 것을 말한다. 마을 사이는 음식을 얻는 곳이 아니다. 본문에서는 마을 사이를 대상으로 합하여 제정하지 않았다. 그렇다면 내가 지금 마을 사이에서 먹는 경우에는, 족식(足食)을 범하지 않아야 할 것이다. 그러나 제계의 뜻에 따르면 또한 범죄가 된다. 이는 뒷자리에서 다시 먹는 것이기 때문이다. 또한 여식법을 행하도록 허락한 것도, 여식법이 다시 먹으려는 탐욕을 다스리기 위한 것이기 때문이다. 다시 먹는 것이기만 하면, 누가 마을 안팎인지를 따지겠는가? 그러므로 글에서, “족식한 뒤 위의를 버리고, 여식법을 행하지 않은 채, 삼킬 때마다 바일제를 범한다”라고 하였다. 그러므로 “나아가 이 때문에 제정하였다”라고 한 것이다. 셋째, ‘절 안’이라는 것은, 승가가 분열된 뒤에는, 삿됨과 바름이 이미 나뉘어, 각기 작법하여 무리를 이루기 때문이다. 예컨대 언쟁을 멸하는 가운데, 세 사람을 내쫓아, 다툼을 판결하는 청정한 사람의 수에 넣지 않았으니, 승가를 깨뜨린 경우와 같아야 한다. 그런데 지금 그들을 수효 밖으로 가려내었으므로, 이 세 사람과 따로 모이더라도, 별중의 죄를 범하지 않아야 할 듯하다. 그러므로 ‘절 안’이라고 한 것이다. 답한다. 바른 무리와 삿된 무리가 같지 않기 때문이다. 지금 이 경우에는 별중의 죄를 범한다. 그 까닭은 다음과 같다.</w:t>
      </w:r>
    </w:p>
    <w:p>
      <w:pPr>
        <w:pStyle w:val="TranslationText"/>
        <w:spacing w:after="0"/>
      </w:pPr>
      <w:r>
        <w:t>덕이 부족하기 때문에, 다툼을 판결하는 사람의 수에는 들지 않지만, 비구이기는 하므로, 그들과 따로 모이면 별중의 죄를 범한다. 앞의 멸쟁에서는 글을 간략히 하였기 때문에, 욕(欲)을 받는 일을 말하지 않았다. 그러나 지금 이 칠백 결집의 글에서는, “갈마하여 두세 비구를 차출하고, 여러 비구의 욕을 받게 한다”라고 하였다. 또 욕을 설하는 글에서도, 가려져 제외된 사람을 빼지 않았기 때문이다. 또 “육군비구가 별도의 방에서 포살하였다”라고 하자, 부처님께서 “그렇게 해서는 안 된다. 화합하여 한곳에서 계를 설해야 한다”라고 하셨다. 그러므로 “나아가 포살에서 제정한 것과 같다”라고 한 것이다. 넷째, ‘뒤에 허락을 받는 것’이라는 것은, 앞에서 욕을 주고, 뒤에 갈마를 행하면 성립한다는 데 집착하여, “내가 지금 먼저 갈마를 행하고, 뒤에 욕을 주더라도, 화합을 나타내기 위한 것이라는 점에서는, 선후가 무엇이 다르겠는가? 분명 이것도 성립한다”라고 한 것이다. 그러므로 ‘뒤에 허락을 받는 것’이라고 제정한 것이다. 앞에서 화합하고 뒤에 작법하는 것은, 뜻이 순조로우므로 의심할 것이 없다. 그러나 앞에서 작법하고 뒤에 화합하는 것은, 작법할 때 서로의 마음이 떨어져 있었기 때문에, 성립하지 않는다. 그러므로 글에서 ‘적정(寂靜)’이라고 하였다. 승가에 일이 생겨 서로 달라지자, 비구가 부처님께 아뢰었다. “병든 비구가 오지 못합니다. ” 부처님께서 말씀하셨다. “욕을 주게 해야 한다. ” 이는 그가 먼저 욕을 주어야 하기 때문이다. 그러므로 “포살에서 제정한 것과 같다”라고 한 것이다. 다섯째, ‘상법(常法)’이라는 것은, 흉년 때 여덟 가지 일을 허락한 것과 같다. 이는 정상적인 때에 항상 허락한 것이 아닌데, 이를 영구한 것으로 헤아렸으므로, ‘상법’이라고 한 것이다. 제계의 뜻은 그것이 영구한 것이 아님을 밝힌다. 경전을 살피고, 율법을 점검하여, 마땅한지 마땅하지 않은지를 알아야 한다. 그러므로 글에서, 부처님께서 아난에게 말씀하셨다. “내가 곡식이 귀하던 때에, 여러 비구를 가엾게 여겼기 때문에, 안에서 재우는 것 등 여덟 가지 일을 허락하였다. 지금도 여전히 그렇게 먹느냐? ” 아난이 “여전히 그렇게 먹습니다”라고 답하였다. 부처님께서 말씀하셨다. “그렇게 먹어서는 안 된다. 만약 먹으면 법에 따라 다스려라. ” 이 뜻은 약법 가운데 제정한 것과 같다. 여섯째, ‘섞어 먹어도 된다’는 것은, 소(酥)와 기름을 먹으면 족식을 범하지 않는 것을 보고, 낙(酪)은 소의 종류라고 여겨, 소와 섞어 먹으면, 족식을 범하지 않아야 한다고 한 것이다. 또 계니(罽尼)를 섞어 석밀을 만들면, 그 본체가 변하여 범죄가 되지 않는 것을 보고, 낙을 소와 섞는 것도, 마찬가지로 족식을 범하지 않아야 한다고 본 것이다. 답한다. 여식법을 행하지 않은 경우에 제정한 것과 같다. 여기에서 이미 그 글을 가리켰으니, 이를 통해 법사니(法闍尼) 등은, 여식법을 행해야 하는 경우에 해당한다. 기름과 소(酥) 등이 시식(時食)과 섞였기 때문이며, 바로 이것이 여기서 말한 ‘섞음’이다.</w:t>
      </w:r>
    </w:p>
    <w:p>
      <w:pPr>
        <w:pStyle w:val="TranslationText"/>
        <w:spacing w:after="0"/>
      </w:pPr>
      <w:r>
        <w:t>일곱째, ‘함께 재운 소금을 먹어도 된다’는 것은, 진형수약(盡形壽藥)에 해당하는 소금은, 형수약(形壽藥)이므로, 숙촉(宿觸)을 범하지 않는다고 본 데서 나온 주장이다. 먹어서는 안 된다는 제정은 본문과 같다. 당시 육군비구가 함께 재운 소금을 음식에 섞어 먹었다. 부처님께서 말씀하셨다. “함께 재운 것과 숙식(宿食)을 섞어 먹어서는 안 된다. ” 그러므로 “약건도에서 제정한 것과 같다”라고 한 것이다. 또한 본문에서는, 오직 진형수약만을 허락하였다. 그러므로 『오분율』에서 말하였다. “소금과 생강을 함께 재워 두었다. ” 여덟째, ‘사라주(闍羅酒)를 마셔도 된다’는 것은, 『오분율』에서는, 이를 아직 익지 않은 술이라고 한다. 지금 마셔도 된다고 한 것은, 나무 즙을 보고, 본래 빚어 발효시키지 않았으며, 또 아직 발효가 진행되지 않아 장(漿)으로 변하지 않았을 때에는 마시도록 허락한 데서 나온 주장이다. 곧 처음 빚기 시작한 때를 말하는 것이다. 오래되어 변해 익은 것 등도, 여전히 본래의 나무 즙과 다르지 않으니, 어찌 마시지 못하겠는가라고 한 것이다. 그러므로 ‘사루주(闍樓酒)를 마셔도 된다’라고 한 것이다. 그러나 제계의 뜻은 마셔서는 안 된다는 것이다. 만약 장(漿)에 속한다면, 성자가 마시는 것을 허락하지만, 만약 본래 빚은 것이 발효되어 변해 익었다면, 술에 속하므로, 성자는 마시는 것을 허락하지 않는다. 그러므로 위의 여덟 가지 가운데, 앞의 네 가지는 겉모양이 술과 비슷하지 않다고 하더라도, 모두 마시는 것을 허락하지 않는다. 그러므로 “나아가 바가(婆伽)에서 제정한 것과 같다”라고 한 것이다. 잡건도에서는, 암바라과(奄婆羅菓)의 즙을 얻자, 부처님께서 “마셔도 된다”라고 하셨다. 아직 술이 되지 않았다면, 비시(非時)에도 마시도록 허락하지만, 술이 되었으면 마셔서는 안 된다. 만약 마시면 법에 따라 다스린다. 『십송률』에서는, “가난한 거처와 우리의 거처에서, 가난 때문에 술을 만들어 마셨다”라고 한다. 아홉째, ‘자르지 않은 좌구를 지녀도 된다’는 것은, 실을 덧대는 규정에 견주어 보면, 자르지 않아도 범죄가 되지 않는다고 본 것이다. 규정보다 큰 좌구를, 자르지 않고 지니더라도, 또한 죄가 없어야 한다고 본 것이다. 만약 덧대지 않은 경우에 견준다면, 또한 그릇된 견해가 일어날 수 있다. 그러나 제계의 뜻은 그렇게 지녀서는 안 된다는 것이며, 반드시 잘라서 규정된 크기에 맞추어야 한다. 그러므로 본문에서, 그 크기는 길이가 부처님의 두 뼘이고, 너비가 한 뼘 반이며, 다시 길이와 너비에 각각 반 뼘을 더한다고 하였다. 부처님께서 그 크기를 제정하셨기 때문이다. 그러므로 “나아가 육군비구로 인해 제정하였다”라고 한 것이다. 열째, ‘금은을 지녀도 된다’는 것은, 보물을 받아 지닌 뒤, 버려서 속인에게 맡기고, 속인이 다시 나에게 돌려주면, 그를 위하여 보관하는 것은 허락된다고 본 것이다. 비록 내가 받더라도, 처음부터 그 사람의 물건이라는 생각으로 받는다면, 분명 범죄가 되지 않는다고 주장한 것이다.</w:t>
      </w:r>
    </w:p>
    <w:p>
      <w:pPr>
        <w:pStyle w:val="TranslationText"/>
      </w:pPr>
      <w:r>
        <w:t>그러나 보물이 그 사람 쪽에 있다면, 범하지 않는다고 할 여지가 있지만, 처음부터 곧 그 사람의 물건이라는 생각으로 받더라도, 보물이 내 쪽에 있게 된다면, 발난타가 직접 받아, 가게 위에 놓아둔 것과 무엇이 다르겠는가? 그러므로 그렇게 말한 것이다. 둘째, 이 다툼들이 어떤 쟁사에 포섭되는지를 알아야 한다. 두 손가락으로 먹는 것 등 여덟 가지는 범죄인지 아닌지를 다투는 것이고, 절 안에서의 일과 뒤에 허락받는 일, 이 두 가지 다툼은 성립하는지 성립하지 않는지를 다투는 것이다. 모두 동일한 사안에 대해 견해가 서로 다르기 때문에 생긴 것이다. 또 아래의 멸쟁에서는, 지혜 있는 사람을 선별하여 모으고, 오법현전(五法現前)으로 다툼을 멸하였으므로, 모두 언쟁(言諍)에 포섭됨을 알 수 있다. 가령 치죄 갈마를 받은 경우라 하더라도, 이는 언쟁 가운데 일로 인해 이루어진 것이다.</w:t>
      </w:r>
    </w:p>
    <w:p>
      <w:pPr>
        <w:pStyle w:val="EditorialNote"/>
      </w:pPr>
      <w:r>
        <w:t>교감·번역 메모 | [용례 대조] 「二指抄食」은 칠백결집의 십사(十事) 가운데 ‘두 손가락으로 소량의 음식을 떠서 다시 먹는 것’을 가리킨다. 『십송율』·『오분율』의 대응 용례와 맞추어 옮겼다. · [교감 주의] 원문 「[1]」은 CBETA 교감표지이다. 「法闍尼」는 원문 표기를 보존하여 음역하였다. · [판독 주의] 원문 「塔食」은 앞뒤의 약건도·공숙 문맥에 따라 숙식(宿食)을 가리키는 것으로 보고 옮겼다.</w:t>
      </w:r>
    </w:p>
    <w:p>
      <w:pPr>
        <w:pStyle w:val="Heading2"/>
      </w:pPr>
      <w:r>
        <w:t>문단 1809  ·  [0814b07]</w:t>
      </w:r>
    </w:p>
    <w:p>
      <w:pPr/>
      <w:r>
        <w:rPr>
          <w:b/>
        </w:rPr>
        <w:t>원문</w:t>
      </w:r>
    </w:p>
    <w:p>
      <w:pPr>
        <w:pStyle w:val="SourceText"/>
      </w:pPr>
      <w:r>
        <w:t>[0814b07] 第三定其名種。是中事十種七。犯名有二。謂唯逸提吉羅。言種七者。初二及第六和。此三是足食種。三四兩事別眾種。[2]福是內宿。過量坐具。飲酒受寶。常法一事。若言常法執俗時所作者。駈教是非。不驗得吉。還是種七故。今解常法。謂令開八事種自四。謂不受惡觸。自內二煑。合前便有十也。</w:t>
      </w:r>
    </w:p>
    <w:p>
      <w:pPr/>
      <w:r>
        <w:rPr>
          <w:b/>
        </w:rPr>
        <w:t>한국어 번역</w:t>
      </w:r>
    </w:p>
    <w:p>
      <w:pPr>
        <w:pStyle w:val="TranslationText"/>
      </w:pPr>
      <w:r>
        <w:t>셋째, 그 이름과 종류를 정한다. 이 가운데 일은 열 가지이고 종류는 일곱 가지이다. 범죄의 명칭에는 두 가지가 있으니, 오직 바일제와 돌길라이다. 종류가 일곱이라는 것은, 첫째와 둘째 및 여섯째의 ‘섞어 먹는 것’, 이 세 가지가 모두 족식의 종류이기 때문이다. 셋째와 넷째의 두 가지 일은 별중(別衆)의 종류이다. 일곱째는 내숙(內宿)의 종류이다. 또 과량의 좌구, 음주와 보물 수수, 상법(常法)의 한 가지 일이 있다. 만약 ‘상법’이 속인 시절에 하던 일을 고집하는 것을 가리킨다고 한다면, 내쫓거나 가르치는 일이 옳은지 그른지를, 살피지 않으면 돌길라를 얻는다. 그러므로 역시 종류는 일곱 가지가 된다. 지금 풀이하는 ‘상법’은, 곧 여덟 가지 일을 허락한 가운데 그 종류 자체가 네 가지라는 뜻이다. 즉 받지 않은 것, 악촉(惡觸), 스스로 익히는 것과 안에서 익히는 것의 두 가지이다. 앞의 것과 합하면 곧 열 가지가 된다.</w:t>
      </w:r>
    </w:p>
    <w:p>
      <w:pPr>
        <w:pStyle w:val="EditorialNote"/>
      </w:pPr>
      <w:r>
        <w:t>교감·번역 메모 | [교감·판독 주의] 원문 「[2]福」은 교감표지가 결합된 난독 구절이다. 앞뒤 십비(十非)의 배열상 제7항 「共宿鹽」에 해당하므로 ‘일곱째는 내숙(內宿)의 종류’로 문맥역하였다.</w:t>
      </w:r>
    </w:p>
    <w:p>
      <w:pPr>
        <w:pStyle w:val="Heading2"/>
      </w:pPr>
      <w:r>
        <w:t>문단 1810  ·  [0814b13]</w:t>
      </w:r>
    </w:p>
    <w:p>
      <w:pPr/>
      <w:r>
        <w:rPr>
          <w:b/>
        </w:rPr>
        <w:t>원문</w:t>
      </w:r>
    </w:p>
    <w:p>
      <w:pPr>
        <w:pStyle w:val="SourceText"/>
      </w:pPr>
      <w:r>
        <w:t>[0814b13] 第二正滅中分三。初訖諸上坐皆集。明作自簡人取欲。第二時一切去上坐至令眾人皆知。明在那梨林中屏處。斷理滅之方法。第三彼諸長老皆往已下對大眾及諍比丘前。五法現前滅。欲令大眾。咸知其非。[3]辨非從是故。五分。離波多問一切去上坐言。鹽薑合共宿淨。答不淨。問何處制。答王舍城。因練若比丘制。問犯何等。答犯宿食提。又問兩指抄食食淨。答不淨。乃至犯不作餘食法提。後坐食淨。越聚落食淨。亦如是。又蘇油蜜石蜜。和酪淨不。答不淨。問云何答非時飲之。答不淨。乃至犯何事。犯非時食提。又問餘闍樓羅酒淨不。上坐問云何。答言釀酒未熟者。答不淨。乃至犯飲酒提。又問作坐具隨大小淨不。答不淨。乃至言犯提。又問習先所習淨不。上坐問言云何。答習白衣時所作。上坐言。或有可習。或不可習。又問求聽淨不。上[4]坐云何。答別作羯磨。然後來求餘人聽。答不淨。乃至言犯。何隨羯磨事。又問受金銀及錢淨不。答乃至犯尼薩耆。謂下十非籌問竟。共還都集。後於大眾中。更一一如上問答。下一籌已作是。離波多唱言。我等已論毗尼竟。若佛所不制。不應妄制。若已制不得違。爾時眾中一切去上坐。百三十臈。離波多第二百二十臈。三浮陀第三百一十臈。合有七百。祇律。單汙一非。謂布薩時教化。金銀寶物受已各分。耶舍共之起諍。得舉羯磨已。求眾多聖德集。結毗尼藏已。驗[5]已驗無斯理。方制受金銀。</w:t>
      </w:r>
    </w:p>
    <w:p>
      <w:pPr/>
      <w:r>
        <w:rPr>
          <w:b/>
        </w:rPr>
        <w:t>한국어 번역</w:t>
      </w:r>
    </w:p>
    <w:p>
      <w:pPr>
        <w:pStyle w:val="TranslationText"/>
        <w:spacing w:after="0"/>
      </w:pPr>
      <w:r>
        <w:t>둘째, 실제로 다툼을 멸하는 부분은 셋으로 나뉜다. 첫째는 처음부터 “모든 상좌가 모두 모였다”에 이르기까지로, 스스로 사람을 선별하고 욕(欲)을 받는 일을 밝힌다. 둘째는 “그때 일체거 상좌가”부터 “대중에게 모두 알게 하였다”에 이르기까지로, 나라림(那梨林)의 은밀한 곳에서, 판단하여 다툼을 멸하는 방법을 밝힌다. 셋째는 “그 여러 장로가 모두 갔다” 이하로, 대중과 다투는 비구 앞에서, 오법현전(五法現前)으로 다툼을 멸한 것이다. 이는 대중으로 하여금, 모두 그 그릇됨을 알게 하려는 것이다. 그릇됨을 분별하여 이를 따르지 않게 하기 때문이다. 『오분율』에서는, 이파다(離波多)가 일체거(一切去) 상좌에게 물었다. “소금과 생강을 함께 재워 두는 것은 청정합니까? ” “청정하지 않다. ”라고 답하였다. “어디에서 제정하였습니까? ”라고 묻자, “왕사성에서, 아란야 비구로 인해 제정하였다. ”라고 답하였다. “어떤 죄를 범합니까? ”라고 묻자, “숙식(宿食)의 바일제를 범한다. ”라고 답하였다. 또 “두 손가락으로 음식을 떠서 먹는 것은 청정합니까? ”라고 물었다. “청정하지 않다. ”라고 답하였다. 나아가 여식법을 행하지 않은 바일제를 범한다고 하였다. “뒷자리에서 먹는 것은 청정합니까? 촌락을 지나가며 먹는 것은 청정합니까? ”라고 물었는데, 또한 이와 같이 답하였다. 또 “소·기름·꿀·석밀을, 낙(酪)과 섞는 것은 청정합니까? ”라고 물었다. “청정하지 않다. ”라고 답하였다. “어떻게 해야 합니까? ”라고 묻자 “비시(非時)에 그것을 마시는 것이다. ”라고 하였고, “청정하지 않다. ”라고 답하였다. 나아가 “무슨 죄를 범합니까? ”라고 묻자, “비시식(非時食)의 바일제를 범한다. ”라고 답하였다. 또 “그 밖의 사루라주(闍樓羅酒)는 청정합니까? ”라고 물었다. 상좌가 “어떤 것인가? ”라고 묻자, “술을 빚었으나 아직 익지 않은 것입니다. ”라고 답하였다. 상좌가 “청정하지 않다. ”라고 답하였다. 나아가 음주의 바일제를 범한다고 하였다. 또 “좌구를 크기에 따라 만드는 것은 청정합니까? ”라고 물었다. “청정하지 않다. ”라고 답하였고, 나아가 바일제를 범한다고 하였다. 또 “전에 익힌 일을 다시 익히는 것은 청정합니까? ”라고 물었다. 상좌가 “어떤 것을 말하는가? ”라고 묻자, “백의였을 때 하던 일을 익히는 것입니다. ”라고 답하였다. 상좌가 말하였다. “익혀도 되는 것이 있고, 익혀서는 안 되는 것도 있다. ” 또 “나중에 허락을 구하는 것은 청정합니까? ”라고 물었다. 상좌가 “어떤 것을 말하는가? ”라고 묻자, “따로 갈마를 행한 뒤, 나중에 와서 다른 사람의 허락을 구하는 것입니다. ”라고 답하였다. “청정하지 않다. ”라고 답하였고, 나아가 범죄가 된다고 하였다. 그 죄는 행한 갈마의 사안에 따른다. 또 “금은과 돈을 받는 것은 청정합니까? ”라고 물었다. “니살기바일제를 범한다. ”라고 답하였다. 이렇게 아래에서 열 가지 그릇됨에 대해 표를 들어 묻는 일을 마쳤다. 함께 돌아와 모두 모인 뒤, 대중 가운데에서, 다시 위와 같이 하나하나 문답하였다. 각각 한 표를 내려 판정한 뒤, 이파다가 선언하였다. “우리들은 이미 비니를 논의해 마쳤다.</w:t>
      </w:r>
    </w:p>
    <w:p>
      <w:pPr>
        <w:pStyle w:val="TranslationText"/>
      </w:pPr>
      <w:r>
        <w:t>부처님께서 제정하지 않은 것은, 함부로 제정해서는 안 되며, 이미 제정한 것은 어겨서는 안 된다. ” 그때 대중 가운데 일체거 상좌는, 법랍이 백삼십 년이었고, 이파다는 둘째로 법랍이 백이십 년이었으며, 삼부타(三浮陀)는 셋째로 법랍이 백십 년이었다. 모두 합하여 칠백 명이었다. 『승기율』에서는, 오직 한 가지 그릇됨만을 들고 있으니, 포살할 때 교화하면서, 금은과 보물을 받아 각각 나누어 가진 일이다. 야사(耶舍)가 이 일로 함께 다툼을 일으켜, 거죄갈마(舉羯磨)를 받은 뒤, 성덕이 높은 대중을 많이 모으고, 비니장을 결집하였다. 이를 살펴보면 그러한 이치는 없다. 그 뒤에야 비로소 금은을 받는 일을 제정했기 때문이다.</w:t>
      </w:r>
    </w:p>
    <w:p>
      <w:pPr>
        <w:pStyle w:val="EditorialNote"/>
      </w:pPr>
      <w:r>
        <w:t>교감·번역 메모 | [교감 주의] 원문 「[3]」은 CBETA 교감표지이다. · [교감 주의] 원문 「[4]」은 CBETA 교감표지이다. · [교감 주의] 원문 「[5]」은 CBETA 교감표지이다. 중복된 「驗」은 원문을 보존하고 문맥에 따라 ‘살펴보면’으로 옮겼다.</w:t>
      </w:r>
    </w:p>
    <w:p>
      <w:pPr>
        <w:pStyle w:val="Heading2"/>
      </w:pPr>
      <w:r>
        <w:t>문단 1811  ·  [0814c13]</w:t>
      </w:r>
    </w:p>
    <w:p>
      <w:pPr/>
      <w:r>
        <w:rPr>
          <w:b/>
        </w:rPr>
        <w:t>원문</w:t>
      </w:r>
    </w:p>
    <w:p>
      <w:pPr>
        <w:pStyle w:val="SourceText"/>
        <w:spacing w:after="0"/>
      </w:pPr>
      <w:r>
        <w:t>[0814c13] 為非條部已下明佛現在時流通。於中分二。初條部者。正明憂婆是傳持之主。諮問犯等決疑却滯。第二增一已下。就數限約迭相屬著。以明流通。言條部者。條牒上部所有疑事。一一諮決。使識相傳持。故曰條部。問諸經之中。皆問名已。然後流通。此律所以不問名者何。答脩多羅化相之教。明理淺深。得名不同。乃有無量。故須問名。定其宗方。此律行教。局毗尼藏。更無諸名之濫。故不須問。於中廣問初四戒。第二篇中。但問其六。自餘悉略。不淨行戒。有烏鵄。揄完女人。索而不還。不犯者。主作捨心。成屬飛禽。復無盜人物心。是以不犯。不同鼠盜胡桃。主既不知。無捨心故。後作人桃想取。是以犯重。又解他脇子獨子等。皆無盜損之意。唯有慈愍之心。故亦不犯。後有心故。是以後犯盜戒。第二若作女想。取男物等犯者。此於男女上心差。恒有盜人物心不差。故所以犯。此女作彼女想等。此亦緣女。名想差人。心不差故。佛言。遮者偷蘭遮。謂善心息偷蘭。雖此不直五。以本損處滿五。故成重夷。至此直五者。亦以本損減五故蘭。至此分之人不滿五。通作一分者。以教他[1]葉中滿五故。又但損主滿五故。不須約人得滿不滿。如燒埋等。但成損五故。盜輕重者。義如上釋。欲盜他衣。錯得己衣蘭者。謂是境差蘭也。己衣全無罪。以非生罪境。無別損故。并得己衣蘭者。謂欲取他二衣。但得一衣犯重。并錯得己衣。由己衣故。不得他衣。亦是境差蘭也。再盜不滿五者。以前後合制犯重。謂是一主。</w:t>
      </w:r>
    </w:p>
    <w:p>
      <w:pPr>
        <w:pStyle w:val="SourceText"/>
        <w:spacing w:after="0"/>
      </w:pPr>
      <w:r>
        <w:t>又[2]又心續不斷。故合成重。如其異主。或可心斷。但犯輕蘭。以二業各不滿五故。時有比丘犯盜取物。而奪彼盜者物。疑。佛言波羅夷。執此文四分制義。一入賊手。並不得奪賊。此義料簡如前盜戒中說。盜心倒易他外分籌。佛言舉籌下三句須定便波羅夷。如分物共他記數。物先我邊。若盜取[3]訖數籌。欺他取物故夷。非謂墮籌分物舉。分物舉則未犯也。又言倒易者。若受犯物移已得。入未得數。若付他物移未得。入已得數坎。次盜他分物籌者。如記數多取。令使少者。是轉側他籌者。即上二事未離故蘭。守視及則與比食得受者。自盜屬己。便是己物。是故比丘取之無犯。但莫教他。無根取他食疑。佛言夷者。師不遣取。故曰無根檀越邊作盜心故犯重。亦可師不遣取。故曰無根。檀越施與師竟。於師處心取以犯重。無根取他食得提者。他不遣取。是曰無根。所稱人邊。作親友意。故不犯重。誑檀越取妄語故提。以慈心憐愍小兒意。無盜損之心。是故不犯。凡人或難高勝比丘者。為彰無盜損意故。五分。阿難逕六年。不共布薩。祇律。七年妄語戒。第四時有檀越。比丘語言。常為汝說法者。阿羅漢已下有二十句。並結蘭偷。前之十句。稱阿羅漢。後之十句。稱佛弟子。𥹢聞為異。前十句中。初四句比丘語檀越言。為汝說法。是羅漢。次數至汝家。次數坐汝坐。次數受汝食。不了了故。得偷蘭。次有六句。檀越語比丘是羅漢者。脫衣著衣。坐起上下等。比丘即現相不語疑偷蘭。次後十句顏亦如前。此二十中。各前四句。</w:t>
      </w:r>
    </w:p>
    <w:p>
      <w:pPr>
        <w:pStyle w:val="SourceText"/>
      </w:pPr>
      <w:r>
        <w:t>闕了了知解二緣。比丘疑犯不犯。佛言偷蘭。各下六句。現相不語。前人生疑。未知比丘為我故現相。為當不爾。同闕二緣。亦得偷蘭。無皮宍骨血。是女不產者。謂是化人。</w:t>
      </w:r>
    </w:p>
    <w:p>
      <w:pPr/>
      <w:r>
        <w:rPr>
          <w:b/>
        </w:rPr>
        <w:t>한국어 번역</w:t>
      </w:r>
    </w:p>
    <w:p>
      <w:pPr>
        <w:pStyle w:val="TranslationText"/>
        <w:spacing w:after="0"/>
      </w:pPr>
      <w:r>
        <w:t>“비(非)를 조목별로 나누었다” 이하에서는 부처님께서 현존하실 때의 유통을 밝힌다. 그 가운데는 둘로 나뉜다. 첫째, ‘조부(條部)’라는 것은, 바로 우바리가 전승하고 지니는 주체가 되어, 범죄 등의 문제를 자문하고 의심과 막힘을 해결한 것을 밝힌다. 둘째, “증일(增一)” 이하에서는, 수의 한계에 맞추어 차례로 서로 귀속시켜, 유통을 밝힌다. ‘조부(條部)’라고 한 것은, 위의 여러 부류에 있는 의심스러운 일을 조목조목 들어, 하나하나 자문하여 판정하고, 그 양상을 알게 하여 전승해 지니도록 한 것이므로, ‘조부’라고 한다. 묻는다. 여러 경에서는, 모두 이름을 물은 뒤에, 유통분을 설한다. 그런데 이 율에서 이름을 묻지 않은 까닭은 무엇인가? 답한다. 수다라(脩多羅)는 교화의 모습을 밝히는 가르침으로, 이치의 얕고 깊음을 밝히며, 붙이는 이름도 같지 않아, 한량없이 많다. 그러므로 반드시 이름을 물어, 그 종지와 방향을 정해야 한다. 그러나 이 율은 행을 가르치는 법으로, 비니장에 국한되며, 다른 여러 이름과 뒤섞일 염려가 없다. 그러므로 이름을 물을 필요가 없다. 그 가운데 처음 네 계는 자세히 물었고, 제2편에서는, 단지 여섯 가지만 물었으며, 그 밖의 것은 모두 생략하였다. 부정행계(不淨行戒)에서는, 까마귀와 솔개가 있어, 여인의 물건을 훔쳐 가져갔는데, 그 여인이 찾아도 돌려받지 못하였다. 범하지 않는 까닭은, 주인이 버릴 마음을 내어, 이미 날짐승에게 속하게 되었고, 또 사람의 물건을 훔치려는 마음이 없었기 때문이다. 그러므로 범하지 않는다. 쥐가 호두를 훔친 경우와는 같지 않다. 그 경우에는 주인이 알지 못하여, 버릴 마음이 없었기 때문이다. 뒤에 사람의 호두라는 생각으로 취하였으므로, 중죄를 범하게 된다. 또 다른 사람의 협자(脇子)·독자(獨子) 등의 경우를 풀이하면, 모두 훔쳐 손해를 입히려는 뜻은 없고, 오직 가엾게 여기는 마음만 있었으므로, 또한 범하지 않는다. 그러나 뒤에 그런 마음이 생겼기 때문에, 그 뒤에는 도계(盜戒)를 범한다. 둘째, 여인이라고 생각하면서, 남자의 물건 등을 취하여 범죄가 되는 경우는, 남녀라는 대상에 대한 생각에는 착오가 있지만, 언제나 남의 물건을 훔치려는 마음에는 착오가 없기 때문이다. 그러므로 범죄가 된다. 이 여인을 저 여인으로 생각하는 등의 경우도, 역시 여인을 대상으로 한 것이어서, 이름과 생각은 사람에 대해 어긋났지만, 마음은 어긋나지 않았기 때문이다. 부처님께서 말씀하셨다. “차죄(遮罪)의 경우에는 투란차이다. ” 선한 마음으로 그만두면 투란차가 된다. 비록 여기에서 직접 오전을 취한 것은 아니지만, 본래 손해를 입힌 곳에서 오전을 채웠기 때문에, 중한 바라이가 성립한다. 여기까지 직접 오전을 채운 경우에도, 또한 본래 손해액이 오전에 미치지 않으면 투란차가 된다. 여기에서 나누어 가진 사람의 몫이 오전에 미치지 않더라도, 통틀어 하나의 몫으로 삼는 경우에는, 다른 사람에게 시켜 엽중(葉中)에서 오전을 채웠기 때문이며, 또 단지 주인에게 입힌 손해가 오전을 채웠기 때문이다. 그러므로 각 사람이 받은 것이 오전을 채웠는지 여부를 따질 필요가 없다. 불태우거나 묻어버리는 등의 경우처럼, 단지 오전의 손해가 성립하면 되기 때문이다.</w:t>
      </w:r>
    </w:p>
    <w:p>
      <w:pPr>
        <w:pStyle w:val="TranslationText"/>
        <w:spacing w:after="0"/>
      </w:pPr>
      <w:r>
        <w:t>도죄의 경중은, 그 뜻이 앞에서 풀이한 것과 같다. 남의 옷을 훔치려 하였으나, 잘못하여 자기 옷을 얻은 경우 투란차라는 것은, 대상이 어긋난 데 따른 투란차를 말한다. 자기 옷 자체에는 전혀 죄가 없다. 죄가 생기는 대상이 아니며, 별도의 손해도 없기 때문이다. 자기 옷까지 함께 얻어 투란차라는 것은, 남의 옷 두 벌을 취하려 하였는데, 그 가운데 한 벌만 얻어 중죄를 범하고, 아울러 잘못하여 자기 옷을 얻은 경우이다. 자기 옷 때문에, 남의 옷을 얻지 못한 것이므로, 역시 대상이 어긋난 데 따른 투란차이다. 두 차례 훔쳤으나 각각 오전에 미치지 않은 경우에는, 앞뒤의 행위를 합하여 중죄로 제정한다. 동일한 한 주인의 물건이고, 또 마음이 이어져 끊어지지 않았기 때문에, 합하여 중죄가 성립한다. 만약 주인이 서로 다르거나, 혹 마음이 끊어졌다면, 단지 가벼운 투란차만 범한다. 두 업이 각각 오전에 미치지 않기 때문이다. 당시 어떤 비구가 도둑질하여 물건을 취하였는데, 그 도둑의 물건을 다시 빼앗은 이가 있어, 의심이 생겼다. 부처님께서는 “바라이다”라고 말씀하셨다. 이 글에 근거하면 『사분율』의 제정 취지는, 한번 도둑의 손에 들어간 것은, 모두 그 도둑에게서 빼앗아서는 안 된다는 것이다. 이 뜻의 세밀한 분별은 앞의 도계에서 설명한 것과 같다. 훔칠 마음으로 남의 외분(外分)의 산가지를 뒤바꾸는 경우, 부처님께서 “산가지를 들어 올린 뒤의 세 구절은 반드시 결정되면 곧 바라이이다”라고 하셨다. 예컨대 물건을 나눌 때 다른 사람과 함께 수를 기록하는 경우와 같다. 물건이 본래 내 쪽에 있을 때, 만약 훔치려는 마음으로 수를 세는 산가지를 다 옮기면, 남을 속여 물건을 취한 것이므로 바라이이다. 이는 물건을 나누면서 산가지를 내려놓거나 들어 올리는 것만을 말하는 것이 아니다. 물건을 나누기 위해 들어 올린 것만으로는 아직 범죄가 되지 않는다. 또 ‘뒤바꾼다’고 한 것은, 만약 자신이 받을 물건에서 이미 받은 것을 옮겨, 아직 받지 않은 수에 넣거나, 남에게 줄 물건에서 아직 받지 않은 것을 옮겨, 이미 받은 수에 넣는 것을 말한다. 다음으로 남의 분배용 산가지를 훔치는 경우는, 수를 기록하면서 더 많이 취하여, 남이 받을 몫을 적게 만드는 것이다. 이것이 남의 산가지를 옮겨 바꾸는 경우이다. 곧 위의 두 가지 일에서 아직 본래 위치를 완전히 벗어나지 않았으면 투란차이다. 지켜보는 자나 도둑이 비구에게 음식을 주어 그것을 받는 경우에는, 도둑이 훔쳐 이미 자기에게 귀속시켰으므로, 곧 그 도둑의 물건이 된다. 그러므로 비구가 그것을 취해도 범죄가 없다. 다만 남에게 훔치도록 시켜서는 안 된다. 근거 없이 남의 음식을 취한 경우에 의심이 생겨, 부처님께서 “바라이다”라고 말씀하신 것은, 스승이 가져오라고 시키지 않았기 때문이다. 그러므로 ‘근거가 없다’고 하며, 단월의 물건에 대해 훔칠 마음을 냈기 때문에 중죄를 범한다. 또한 스승이 가져오라고 시키지 않았기 때문에, ‘근거가 없다’고 할 수도 있다. 단월이 스승에게 이미 보시한 것이므로, 스승의 소유에 대해 취할 마음을 냈기 때문에 중죄를 범한다. 근거 없이 남의 음식을 취하여 바일제를 얻는 경우는, 상대가 가져오라고 시키지 않았으므로, ‘근거가 없다’고 한다.</w:t>
      </w:r>
    </w:p>
    <w:p>
      <w:pPr>
        <w:pStyle w:val="TranslationText"/>
      </w:pPr>
      <w:r>
        <w:t>그러나 그 물건의 주인에 대해, 친한 벗이라는 생각을 내었으므로, 중죄를 범하지 않는다. 단월을 속여 취한 것은 거짓말을 한 것이므로 바일제이다. 가엾게 여기는 마음으로 어린아이를 불쌍히 여겼을 뿐, 훔쳐 손해를 입히려는 마음이 없었으므로, 범죄가 되지 않는다. 범부가 혹 높은 경지의 뛰어난 비구보다도 어렵다고 한 것은, 훔쳐 손해를 입히려는 뜻이 없음을 드러내기 위한 것이다. 『오분율』에서는, 아난이 여섯 해 동안, 함께 포살하지 않았다고 한다. 『승기율』에서는, 일곱 해라고 한다. 이는 망어계에 관한 것이다. 넷째, 당시 어떤 단월이 있었는데, 비구가 그에게 말하였다. “늘 그대를 위해 법을 설하는 이는, 아라한이다”라고 한 이하의 스무 구절에는, 모두 투란차를 맺었다. 앞의 열 구절은, 아라한이라고 칭한 것이고, 뒤의 열 구절은, 부처님의 제자라고 칭한 것이다. [전하여] 들은 경우를 달리하여 나눈 것이다. 앞의 열 구절 가운데, 처음 네 구절은 비구가 단월에게 말하여, “그대를 위해 법을 설하는 이는, 아라한이다”라고 한 경우이다. 다음은 “자주 그대의 집에 간다”라고 한 것이고, 다음은 “자주 그대의 자리에 앉는다”라고 한 것이며, 다음은 “자주 그대의 음식을 받는다”라고 한 것이다. 명확하게 말하지 않았기 때문에, 투란차를 얻는다. 다음으로 여섯 구절이 있는데, 단월이 비구에게 “아라한이십니까? ”라고 말한 경우이다. 옷을 벗거나 입고, 앉거나 일어나고 오르내리는 등의 모습으로, 비구가 곧 상(相)을 나타내면서 말하지 않아 의심하게 하면 투란차이다. 그 뒤의 열 구절도 형식은 앞과 같다. 이 스무 구절 가운데, 각각 앞의 네 구절은, 명료하게 말하는 것과 상대가 알아듣는 것이라는 두 조건이 빠진 경우이다. 비구가 범죄인지 아닌지를 의심하자, 부처님께서 “투란차이다”라고 말씀하셨다. 각각 뒤의 여섯 구절은, 상만 나타내고 말하지 않아, 상대가 의심하게 되었으나, 비구가 나를 위해 일부러 상을 나타낸 것인지, 그렇지 않은 것인지 알지 못한 경우이다. 마찬가지로 두 조건이 빠졌으므로, 역시 투란차를 얻는다. 피부·살·뼈·피가 없고, 여인이면서 아이를 낳지 않는다는 것은, 변화로 생긴 사람[化人]을 말한다.</w:t>
      </w:r>
    </w:p>
    <w:p>
      <w:pPr>
        <w:pStyle w:val="EditorialNote"/>
      </w:pPr>
      <w:r>
        <w:t>교감·번역 메모 | [판독 주의] 「揄完女人」은 난독 구절이다. 앞뒤 절도계 사례의 문맥에 따라 ‘여인의 물건을 훔쳐 가져갔다’로 문맥역하였다. · [교감·판독 주의] 원문 「[1]」은 CBETA 교감표지이다. 「葉中」은 원문 표기를 보존해 음독 병기 없이 문맥에 따라 처리하였다. · [교감 주의] 원문 「[2]」은 CBETA 교감표지이며 「又[2]又」의 중복은 원문대로 보존하였다. · [교감 주의] 원문 「[3]」은 CBETA 교감표지이다. · [판독 주의] 원문의 희귀자 「𥹢」는 판독이 불안정하다. 문맥상 전하여 들은 경우를 달리 분류하는 뜻으로 옮겼다.</w:t>
      </w:r>
    </w:p>
    <w:p>
      <w:pPr>
        <w:pStyle w:val="Heading2"/>
      </w:pPr>
      <w:r>
        <w:t>문단 1812  ·  [0815b18]</w:t>
      </w:r>
    </w:p>
    <w:p>
      <w:pPr/>
      <w:r>
        <w:rPr>
          <w:b/>
        </w:rPr>
        <w:t>원문</w:t>
      </w:r>
    </w:p>
    <w:p>
      <w:pPr>
        <w:pStyle w:val="SourceText"/>
      </w:pPr>
      <w:r>
        <w:t>[0815b18] 第二篇漏失。若乳間腋下。乃至若持口中。如是一切。若道想。若疑偷蘭。若非道想。不疑僧殘。驗斯文說。亦須境想。以階輕重。此中四句如上麤語說者。第一句不能一切供養。不了了蘭。第二句女人知意云。一切能供養僧殘。第三句汝一切能供養。唯此不能供養。女人不解故蘭。第四句女人解意。答言此亦能供養。僧殘。毗尼增一。言毗尼者。謂舉一部之都名。欲該收大教。約數法連持。使法相無遺。以彰付屬。以一為本。一上加一。故云增一。如是乃至二十二。然文中越十四十五十六十八十九二十二等七門。不能煩多。故所以略。謂以一接一切一法。二接一切二法。三法已下乃至二十二類亦同然。有人亦有科文生起者。此是數法。與一法門相當者。集在一處。豈有次第。故知此難。今就大文。約增數制。為十五段。先就增一中。分文解釋。於中文二。第一初至給孤獨薗正明其序。第二世尊告諸比丘已下指出所聞耶正之法。汝等應信。捨惡行善。此即是所信如是之法。前中文二。初如是我聞證信別序。第二一時已下發起通序。所以如是名別。一時下通。以其如是。唯望弟子稱說。但是證信經後事故。一時已下經前事故。若望當時。即有發起之義。今傳法者引來。復成證信。義有兩兼。故名通序。</w:t>
      </w:r>
    </w:p>
    <w:p>
      <w:pPr/>
      <w:r>
        <w:rPr>
          <w:b/>
        </w:rPr>
        <w:t>한국어 번역</w:t>
      </w:r>
    </w:p>
    <w:p>
      <w:pPr>
        <w:pStyle w:val="TranslationText"/>
      </w:pPr>
      <w:r>
        <w:t>제2편은 누실(漏失)이다. 만약 젖가슴 사이와 겨드랑이 아래, 나아가 입 안에 대는 것까지, 이와 같은 모든 경우에, 만약 도(道)라고 생각하거나, 혹 의심하면 투란차이고, 만약 도가 아니라고 생각하면서, 의심하지 않으면 승잔이다. 이 글을 살펴보면, 역시 반드시 대상에 대한 생각[境想]을 따져, 죄의 경중을 단계적으로 정해야 한다. 이 가운데 네 구절은 위의 추어(麤語)에서 설명한 것과 같다. 첫째 구절은 “모든 공양을 할 수 없다”라고 한 경우인데, 명확하게 말하지 않았으므로 투란차이다. 둘째 구절은 여인이 그 뜻을 알고 말하는 경우이다. “모든 공양을 할 수 있다”라고 하면 승잔이다. 셋째 구절은 “그대는 모든 공양을 할 수 있지만, 오직 이것만은 공양할 수 없다”라고 한 경우이다. 여인이 그 뜻을 이해하지 못했으므로 투란차이다. 넷째 구절은 여인이 그 뜻을 알아듣고, “이것도 공양할 수 있다”라고 대답한 경우로, 승잔이다. 비니증일(毗尼增一). ‘비니’라고 한 것은, 한 부(部) 전체를 아우르는 총칭을 든 것이다. 큰 가르침을 두루 포괄하여, 수(數)에 따라 법을 차례로 이어 지니게 하고, 법의 양상이 빠짐없이 남도록 하여, 부촉의 뜻을 드러내려는 것이다. 하나를 근본으로 삼아, 하나 위에 다시 하나를 더하므로, ‘증일’이라 한다. 이와 같이 나아가 스물둘에 이른다. 그러나 글 가운데에는 열넷·열다섯·열여섯·열여덟·열아홉·스물둘 등 일곱 문을 건너뛰었다. 너무 번다하게 많이 열거할 수 없었기 때문에, 간략히 한 것이다. 곧 하나로 모든 하나의 법을 묶고, 둘로 모든 둘의 법을 묶으며, 셋 이하 나아가 스물둘까지도 그 유례가 또한 그러하다. 어떤 이는 또한 과문을 세우고 앞뒤의 생기 관계를 설명하지만, 이것은 수에 따른 법이므로, 하나의 법문과 서로 해당하는 것들을 한곳에 모은 것이다. 어찌 반드시 차례가 있겠는가. 그러므로 그렇게 과문을 세우기 어렵다는 것을 알 수 있다. 이제 큰 문단에 나아가, 수가 증가하는 방식에 따라 나누면, 열다섯 단락이 된다. 먼저 증일 가운데에 나아가, 글을 나누어 해석한다. 그 가운데 글은 둘이다. 첫째, 처음부터 ‘급고독원’에 이르기까지는 바로 서문을 밝힌 것이다. 둘째, “세존께서 여러 비구에게 말씀하셨다” 이하에서는 들은 바의 삿됨과 바름의 법을 제시한다. “그대들은 마땅히 믿어야 한다”라는 것은, 악을 버리고 선을 행하라는 뜻이다. 이것이 곧 믿어야 할 ‘이와 같은’ 법이다. 앞부분의 글은 둘이다. 처음의 “이와 같이 나는 들었다”는 증신(證信)의 별서(別序)이고, 둘째 “한때” 이하는 발기의 통서(通序)이다. ‘이와 같이’가 별서라고 이름하는 까닭은, “한때” 이하가 통서인 것과 달리, ‘이와 같이’라는 말은 오직 제자들이 전하여 말한 것에 대해서만 성립하며, 다만 증신을 위한 것으로 경이 설해진 뒤의 일이기 때문이다. “한때” 이하는 경이 설해질 당시의 일을 가리킨다. 만약 그 당시를 기준으로 하면, 곧 발기의 뜻이 있다. 지금 전법자가 이를 끌어와 기록함으로써, 다시 증신을 이루게 된다. 뜻이 두 가지를 함께 겸하므로, 통서라고 이름한다.</w:t>
      </w:r>
    </w:p>
    <w:p>
      <w:pPr>
        <w:pStyle w:val="Heading2"/>
      </w:pPr>
      <w:r>
        <w:t>문단 1813  ·  [0815c16]</w:t>
      </w:r>
    </w:p>
    <w:p>
      <w:pPr/>
      <w:r>
        <w:rPr>
          <w:b/>
        </w:rPr>
        <w:t>원문</w:t>
      </w:r>
    </w:p>
    <w:p>
      <w:pPr>
        <w:pStyle w:val="SourceText"/>
      </w:pPr>
      <w:r>
        <w:t>[0815c16] 先解如是等言。五門分別。第一有之所由。第二須有之意。第三置之廣略。第四置之處所。第五正釋文。</w:t>
      </w:r>
    </w:p>
    <w:p>
      <w:pPr/>
      <w:r>
        <w:rPr>
          <w:b/>
        </w:rPr>
        <w:t>한국어 번역</w:t>
      </w:r>
    </w:p>
    <w:p>
      <w:pPr>
        <w:pStyle w:val="TranslationText"/>
      </w:pPr>
      <w:r>
        <w:t>먼저 ‘이와 같이’ 등의 말을 해석한다. 다섯 문으로 분별한다. 첫째, 이러한 말이 있게 된 연유이다. 둘째, 반드시 있어야 하는 뜻이다. 셋째, 이를 두는 데 있어서의 자세함과 간략함이다. 넷째, 이를 두는 위치이다. 다섯째, 바로 문구를 해석한다.</w:t>
      </w:r>
    </w:p>
    <w:p>
      <w:pPr>
        <w:pStyle w:val="Heading2"/>
      </w:pPr>
      <w:r>
        <w:t>문단 1814  ·  [0815c18]</w:t>
      </w:r>
    </w:p>
    <w:p>
      <w:pPr/>
      <w:r>
        <w:rPr>
          <w:b/>
        </w:rPr>
        <w:t>원문</w:t>
      </w:r>
    </w:p>
    <w:p>
      <w:pPr>
        <w:pStyle w:val="SourceText"/>
      </w:pPr>
      <w:r>
        <w:t>[0815c18] 一有所由者。何緣得有此言。大智論云。佛是一切智人。自然而出。不隨他語。不從他聞而說法。何故言如是我聞。答曰是阿難等。諸大弟子輩說。何緣說者。以佛教故。佛何由教。阿難請故。復何緣請。由阿泥樓駄教故。彼何緣教。由見阿難心憂惱故。阿難比丘。何故憂惱。由見如來般涅槃故。佛將涅槃。在雙樹間。北首而臥。是時阿難親屬。恩愛未除。心沒憂海。不能自勝。阿泥樓駄遂開覺阿難。汝是守佛法藏人。不應如凡夫人。自沒憂海。一切有為法。是無常相。汝莫愁憂。又佛互付汝法。汝今愁悶。失所受事。汝當問佛涅槃後事。我曹云何行道。誰當作師。惡口車匿云何共住。佛經初首作何等語。如是未來世事。應問於佛。聞斯語已。悶心小醒。得念道力助。於佛末後牀邊。以事問佛。佛言我過去後。自依止法。謂四念處。莫依止餘。從今已去。解脫戒經。即是汝大師。車匿比丘。如梵檀治。若心𣽈善。復應為說法。即可得道。我三僧祇劫。所集法藏。是法門初。云如是我聞。故今相傳將宣佛經。同有如是我聞。</w:t>
      </w:r>
    </w:p>
    <w:p>
      <w:pPr/>
      <w:r>
        <w:rPr>
          <w:b/>
        </w:rPr>
        <w:t>한국어 번역</w:t>
      </w:r>
    </w:p>
    <w:p>
      <w:pPr>
        <w:pStyle w:val="TranslationText"/>
      </w:pPr>
      <w:r>
        <w:t>첫째, 있게 된 연유란, 무슨 인연으로 이러한 말이 있게 되었는지를 묻는 것이다. 『대지도론』에서 말하였다. “부처님은 일체지인(一切智人)이시므로, 스스로 자연스럽게 말씀하시며, 다른 이의 말을 따라 말하지 않고, 다른 이에게서 듣고 나서 법을 설하는 것도 아니다. 그런데 어찌하여 ‘이와 같이 나는 들었다’고 말하는가?” 답한다. “이는 아난 등 여러 대제자들이 한 말이다.” “무슨 까닭으로 그렇게 말했는가?” “부처님의 가르침에 따른 것이다.” “부처님께서는 무슨 까닭으로 그렇게 가르치셨는가?” “아난이 청하였기 때문이다.” “또 무슨 까닭으로 청하였는가?” “아니루타[阿泥樓駄]가 가르쳐 주었기 때문이다.” “그는 무슨 까닭으로 가르쳐 주었는가?” “아난의 마음이 근심과 괴로움에 잠긴 것을 보았기 때문이다.” “아난 비구는 무슨 까닭으로 근심하고 괴로워했는가?” “여래께서 반열반하시는 것을 보았기 때문이다.” 부처님께서 장차 열반하시려 할 때, 쌍수 사이에 계시면서, 머리를 북쪽으로 두고 누우셨다. 그때 아난은 가까운 친속으로서, 은애(恩愛)를 아직 끊지 못하였으므로, 마음이 근심의 바다에 빠져, 스스로 감정을 이기지 못하였다. 아니루타가 마침내 아난을 깨우쳐 말하였다. “그대는 부처님의 법장(法藏)을 지키는 사람이다. 범부와 같이 스스로 근심의 바다에 빠져서는 안 된다. 모든 유위법은 무상한 모습이다. 그대는 근심하지 말라. 또한 부처님께서 그대에게 법을 맡기셨는데, 그대가 지금 근심에 잠겨 있으니, 맡은 일을 잃게 된다. 그대는 마땅히 부처님께 열반 뒤의 일을 여쭈어야 한다. 우리들은 어떻게 도를 행해야 하는가? 누구를 스승으로 삼아야 하는가? 악구(惡口)를 하는 차닉[車匿]과는 어떻게 함께 살아야 하는가? 불경의 첫머리에는 어떤 말을 두어야 하는가? 이와 같은 미래의 일들을 마땅히 부처님께 여쭈어야 한다.” 이 말을 듣고 나서, 답답하고 혼미했던 마음이 조금 깨어나, 정념과 도력의 도움을 얻었다. 그리하여 부처님의 마지막 병상 곁에서, 이 일들을 부처님께 여쭈었다. 부처님께서 말씀하셨다. “내가 세상을 떠난 뒤에는, 스스로 법에 의지하라. 곧 사념처(四念處)에 의지하고, 다른 것에 의지하지 말라. 지금부터 이후에는, 해탈계경(解脫戒經)이 곧 그대들의 큰 스승이다. 차닉 비구에게는 범단(梵檀)의 방법으로 다스려라. 만약 그의 마음이 부드러워져 선하게 되면, 다시 그를 위해 법을 설해 주어야 한다. 그러면 곧 도를 얻을 수 있을 것이다. 내가 삼아승기겁 동안 모아 온 법장은, 그 법문의 첫머리에 ‘이와 같이 나는 들었다’라고 하라.” 그러므로 지금 서로 전하여 불경을 선포할 때에는, 모두 ‘이와 같이 나는 들었다’라는 말을 둔다.</w:t>
      </w:r>
    </w:p>
    <w:p>
      <w:pPr>
        <w:pStyle w:val="EditorialNote"/>
      </w:pPr>
      <w:r>
        <w:t>교감·번역 메모 | [판독 주의] 원문의 「𣽈」은 난자로 판독이 불안정하다. 범단(梵檀)으로 다스린 뒤 마음이 선하게 누그러지면 다시 설법한다는 문맥에 따라 번역하였다.</w:t>
      </w:r>
    </w:p>
    <w:p>
      <w:pPr>
        <w:pStyle w:val="Heading2"/>
      </w:pPr>
      <w:r>
        <w:t>문단 1815  ·  [0816a11]</w:t>
      </w:r>
    </w:p>
    <w:p>
      <w:pPr/>
      <w:r>
        <w:rPr>
          <w:b/>
        </w:rPr>
        <w:t>원문</w:t>
      </w:r>
    </w:p>
    <w:p>
      <w:pPr>
        <w:pStyle w:val="SourceText"/>
      </w:pPr>
      <w:r>
        <w:t>[0816a11] 二須有意者。佛本何緣。教置此言。為生物信。如是等言。云何生信。阿難等。自己信順佛語。道佛語是佛語。是故令他眾生。同己生信。我聞之言云生信。阿難等。自是不足之人。若言此生。是己所說。人多不信。由言此法從佛聞故。人皆同信。生信如是。信有何義。而為生信。信者乃是入佛法初門。接法上首。凡入佛法。要先起信。故經論中說為信手。如人有手。至寶聚所。隨意採取。若當無手。空無所獲。如是入佛法者。有信心手。隨意採取道法之寶。若當無信空無所得。故為生信。此謂信正。恐是傳者之言故。今置如是等言。為此人說。若也信耶不信正者。以如是言。勸信不足。要須廣現神通。為說因果道理。方可生信。</w:t>
      </w:r>
    </w:p>
    <w:p>
      <w:pPr/>
      <w:r>
        <w:rPr>
          <w:b/>
        </w:rPr>
        <w:t>한국어 번역</w:t>
      </w:r>
    </w:p>
    <w:p>
      <w:pPr>
        <w:pStyle w:val="TranslationText"/>
      </w:pPr>
      <w:r>
        <w:t>둘째, 반드시 이 말이 있어야 하는 뜻이다. 부처님께서는 본래 무슨 까닭으로 이 말을 두도록 가르치셨는가? 중생에게 믿음을 내게 하기 위해서이다. ‘이와 같이’ 등의 말이 어떻게 믿음을 내게 하는가? 아난 등은 스스로 부처님의 말씀을 믿고 따랐으며, 부처님의 말씀을 두고 “이는 부처님의 말씀이다”라고 하였다. 그러므로 다른 중생들로 하여금 자기와 마찬가지로 믿음을 내게 한 것이다. ‘나는 들었다’라는 말이 어떻게 믿음을 내게 하는가? 아난 등은 자기 자신만으로는 충분한 권위를 갖춘 사람이 아니다. 만약 이 법이 자기가 말한 것이라고 한다면, 사람들이 대부분 믿지 않을 것이다. 그러나 이 법을 부처님에게서 들었다고 말하기 때문에, 사람들이 모두 함께 믿게 된다. 믿음을 내게 한다는 것은 이와 같다. 그렇다면 믿음에는 무슨 뜻이 있기에, 믿음을 내게 하려 하는가? 믿음은 바로 불법에 들어가는 첫 문이며, 법을 받아들이는 으뜸이다. 무릇 불법에 들어가려면, 반드시 먼저 믿음을 일으켜야 한다. 그러므로 경론에서는 이를 ‘믿음의 손[信手]’이라고 한다. 마치 사람에게 손이 있으면, 보배가 쌓인 곳에 이르러, 뜻대로 보배를 취할 수 있지만, 만약 손이 없다면, 끝내 아무것도 얻지 못하는 것과 같다. 이와 같이 불법에 들어가는 사람도, 믿음이라는 마음의 손이 있으면, 뜻대로 도법의 보배를 취하지만, 만약 믿음이 없으면 아무것도 얻지 못한다. 그러므로 믿음을 내게 하려는 것이다. 이는 바른 법을 믿는 사람을 두고 말한 것이다. 그가 혹 이것이 전법자의 말일까 의심할 수 있으므로, 지금 ‘이와 같이’ 등의 말을 두어, 이러한 사람을 위해 말한 것이다. 그러나 만약 삿된 것을 믿고 바른 것을 믿지 않는 사람이라면, ‘이와 같이’라는 말만으로 믿도록 권하기에는 부족하다. 반드시 널리 신통을 나타내고, 그를 위해 인과의 도리를 설해야, 비로소 믿음을 낼 수 있다.</w:t>
      </w:r>
    </w:p>
    <w:p>
      <w:pPr>
        <w:pStyle w:val="Heading2"/>
      </w:pPr>
      <w:r>
        <w:t>문단 1816  ·  [0816a23]</w:t>
      </w:r>
    </w:p>
    <w:p>
      <w:pPr/>
      <w:r>
        <w:rPr>
          <w:b/>
        </w:rPr>
        <w:t>원문</w:t>
      </w:r>
    </w:p>
    <w:p>
      <w:pPr>
        <w:pStyle w:val="SourceText"/>
      </w:pPr>
      <w:r>
        <w:t>[0816a23] 三廣略者。問一切經首。有一如是。以證一部。以人時處事。但是一故。或一部中。置多如是。如人時處事。各各異故。如阿含經等。今此律禁。婉於一代。復人處事別。所以不說隨戒立多如是。但有一者何。一義解言。凡言如是。證信為趣。若多如是者。謂表方不等。故但立一。若以人時處事別故立多者。即有前濫故。又可依如大毗尼藏。及以別傳。皆戒戒有如是之證。但恐文煩。後代略去。</w:t>
      </w:r>
    </w:p>
    <w:p>
      <w:pPr/>
      <w:r>
        <w:rPr>
          <w:b/>
        </w:rPr>
        <w:t>한국어 번역</w:t>
      </w:r>
    </w:p>
    <w:p>
      <w:pPr>
        <w:pStyle w:val="TranslationText"/>
      </w:pPr>
      <w:r>
        <w:t>셋째, 자세함과 간략함이다. 묻는다. 모든 경의 첫머리에 하나의 ‘이와 같이’를 두어, 한 부 전체를 증명하는 것은, 사람·때·장소·사건이 모두 하나이기 때문인가? 혹은 한 부 안에 여러 ‘이와 같이’를 두는 것은, 사람·때·장소·사건이 각각 다르기 때문인가? 『아함경』 등의 경우가 그러하다. 그런데 지금 이 율의 금제는 한 시대 전체에 걸쳐 있고, 또 사람·장소·사건도 서로 다른데, 어찌하여 각각의 계에 따라 여러 ‘이와 같이’를 세우지 않았는가? 다만 하나만 둔 것은 어째서인가? 한 가지 뜻으로 풀이하면, 무릇 ‘이와 같이’라고 하는 것은 증신(證信)을 취지로 삼는다. 만약 ‘이와 같이’를 많이 둔다면, 곧 방향과 범위가 서로 같지 않음을 나타내는 것이 되므로, 다만 하나만 세운 것이다. 만약 사람·때·장소·사건이 서로 다르기 때문에 여러 개를 세워야 한다면, 앞에서 말한 것과 뒤섞이는 허물이 생긴다. 또 달리 해석하면, 『대비니장』과 별도의 전승에 의거할 경우, 각 계마다 모두 ‘이와 같이’라는 증신의 말이 있었지만, 다만 글이 번다해질까 염려하여, 후대에 간략히 없앤 것일 수도 있다.</w:t>
      </w:r>
    </w:p>
    <w:p>
      <w:pPr>
        <w:pStyle w:val="EditorialNote"/>
      </w:pPr>
      <w:r>
        <w:t>교감·번역 메모 | [판독 주의] 원문 「婉於一代」는 문맥상 율의 금제가 한 시대 전체에 걸쳐 있음을 가리키는 것으로 옮겼다.</w:t>
      </w:r>
    </w:p>
    <w:p>
      <w:pPr>
        <w:pStyle w:val="Heading2"/>
      </w:pPr>
      <w:r>
        <w:t>문단 1817  ·  [0816b06]</w:t>
      </w:r>
    </w:p>
    <w:p>
      <w:pPr/>
      <w:r>
        <w:rPr>
          <w:b/>
        </w:rPr>
        <w:t>원문</w:t>
      </w:r>
    </w:p>
    <w:p>
      <w:pPr>
        <w:pStyle w:val="SourceText"/>
      </w:pPr>
      <w:r>
        <w:t>[0816b06] 第四。問所以至此方。言如是言者。答以增一初攝法斯盡。勸信義具。文則省要。大化得通。如是故略。問所以得在增一攝義方具者。答增一中云。見眾過失者。總收一部。乃至二十戒行所防。違相斯盡。以一義故者。亦總舉一部制戒之意。元為十益。功德亦同。以此一言。該收一部。但增一是佛所說。即信一部。文省勸要。是以在此置之。</w:t>
      </w:r>
    </w:p>
    <w:p>
      <w:pPr/>
      <w:r>
        <w:rPr>
          <w:b/>
        </w:rPr>
        <w:t>한국어 번역</w:t>
      </w:r>
    </w:p>
    <w:p>
      <w:pPr>
        <w:pStyle w:val="TranslationText"/>
      </w:pPr>
      <w:r>
        <w:t>넷째이다. 묻는다. 어찌하여 이곳에 이르러서야 ‘이와 같이’라고 말하는가? 답한다. 증일의 첫머리에서 법을 포섭하면 모두 포괄되고, 믿음을 권하는 뜻도 갖추어지며, 글은 간략하면서도 요긴하고, 큰 교화가 두루 통하게 된다. 이와 같은 까닭에 앞에서는 생략한 것이다. 묻는다. 어찌하여 증일에 이르러야 포섭하는 뜻이 비로소 갖추어지는가? 답한다. 증일 가운데에서 말한 “대중의 허물을 본다”라는 것은, 한 부 전체를 총괄하여 거두는 것으로, 나아가 스무 가지 계행이 막고자 하는 위반의 모습이 모두 여기에 포함된다. “한 가지 뜻 때문에”라고 한 것도, 역시 한 부 전체에서 계를 제정한 뜻을 총괄하여 든 것이다. 본래 열 가지 이익을 위한 것이며, 그 공덕도 또한 같다. 이 한마디로써 한 부 전체를 두루 포괄한다. 증일은 부처님께서 말씀하신 것이므로, 곧 한 부 전체를 믿게 된다. 글은 간략하면서도 믿음을 권하는 요지를 갖추므로, 이 때문에 이곳에 이를 둔 것이다.</w:t>
      </w:r>
    </w:p>
    <w:p>
      <w:pPr>
        <w:pStyle w:val="Heading2"/>
      </w:pPr>
      <w:r>
        <w:t>문단 1818  ·  [0816b12]</w:t>
      </w:r>
    </w:p>
    <w:p>
      <w:pPr/>
      <w:r>
        <w:rPr>
          <w:b/>
        </w:rPr>
        <w:t>원문</w:t>
      </w:r>
    </w:p>
    <w:p>
      <w:pPr>
        <w:pStyle w:val="SourceText"/>
      </w:pPr>
      <w:r>
        <w:t>[0816b12] 次釋語辭。憂婆離云。佛語為如是指出所聞之法。說當宗方無顛倒過。曰如。如說者是。故曰如是。此約法釋。若就傳持解者。憂婆離所傳。不異佛說曰如。如說者是。故曰如是。此如是之教。親飡聖說。故曰我聞。問佛法中。一切法空無有吾我。云何而言我聞耶。答佛弟子輩。深知無我。隨俗法說我非實也。如以金錢貿易餘物。人無咄𢗞。法應爾故。我亦如是。於無我法中。而說於我。所言聞者。從緣和合故聞。謂耳根清淨等聞。而言我聞者。由假名行者康耳根等能聞。故云我聞。</w:t>
      </w:r>
    </w:p>
    <w:p>
      <w:pPr/>
      <w:r>
        <w:rPr>
          <w:b/>
        </w:rPr>
        <w:t>한국어 번역</w:t>
      </w:r>
    </w:p>
    <w:p>
      <w:pPr>
        <w:pStyle w:val="TranslationText"/>
      </w:pPr>
      <w:r>
        <w:t>다음으로 말의 뜻을 해석한다. 우바리[憂婆離]가 말하였다. 부처님의 말씀을 ‘이와 같이’라고 한 것은 들은 바의 법을 지적하여 드러낸 것이다. 말한 것이 마땅히 종지에 부합하여 전도된 허물이 없는 것을 ‘여(如)’라고 한다. 말한 그대로인 것을 ‘시(是)’라고 한다. 그러므로 ‘여시(如是)’라고 한다. 이는 법에 의거하여 해석한 것이다. 만약 전하여 지닌다는 뜻에 나아가 풀이하면, 우바리가 전한 것이 부처님의 말씀과 다르지 않은 것을 ‘여(如)’라고 하고, 말한 그대로인 것을 ‘시(是)’라고 한다. 그러므로 ‘여시(如是)’라고 한다. 이 ‘여시’의 가르침을 친히 성인의 말씀으로 받아들였으므로, ‘나는 들었다[我聞]’라고 한다. 묻는다. 불법에서는 모든 법이 공하여 ‘나[我]’라는 것이 없다고 하는데, 어찌하여 ‘내가 들었다’라고 말하는가? 답한다. 부처님의 제자들은 무아를 깊이 알지만, 세속의 법을 따라 ‘나’라고 말할 뿐 실제의 나를 말하는 것이 아니다. 마치 금전으로 다른 물건을 사고팔 때, 사람들이 이를 탓하지 않는 것은, 세속의 법이 본래 그러하기 때문이다. ‘나’라고 말하는 것도 또한 이와 같아서, 무아의 법 가운데에서 ‘나’라고 말하는 것이다. ‘들었다[聞]’라고 한 것은, 여러 인연이 화합하기 때문에 듣는다는 뜻이다. 곧 귀의 감각기관이 청정한 것 등에 의하여 듣는다. 그런데 ‘내가 들었다’라고 말하는 것은, 가명으로 ‘행자’라고 하는 이가 귀 등의 감각기관에 의하여 들을 수 있기 때문에, ‘내가 들었다’라고 한 것이다.</w:t>
      </w:r>
    </w:p>
    <w:p>
      <w:pPr>
        <w:pStyle w:val="EditorialNote"/>
      </w:pPr>
      <w:r>
        <w:t>교감·번역 메모 | [판독 주의] 원문 「咄𢗞」은 난독 구절이다. 금전으로 물건을 교환하는 세속 관행을 비유하는 문맥에 따라 ‘탓하지 않는다’로 옮겼다.</w:t>
      </w:r>
    </w:p>
    <w:p>
      <w:pPr>
        <w:pStyle w:val="Heading2"/>
      </w:pPr>
      <w:r>
        <w:t>문단 1819  ·  [0816b22]</w:t>
      </w:r>
    </w:p>
    <w:p>
      <w:pPr/>
      <w:r>
        <w:rPr>
          <w:b/>
        </w:rPr>
        <w:t>원문</w:t>
      </w:r>
    </w:p>
    <w:p>
      <w:pPr>
        <w:pStyle w:val="SourceText"/>
      </w:pPr>
      <w:r>
        <w:t>[0816b22] 自下通序有三。一時。二化主。三處所。言一時者。之爾時之別。反指往昔說聞之時。故曰爾時。次佛者化主。能說法者。亦是能付法人。佛義如前說。次列處所。故曰舍衛乃至獨園。准下文中。為諸比丘說耶正法。亦有從眾。略而不集。</w:t>
      </w:r>
    </w:p>
    <w:p>
      <w:pPr/>
      <w:r>
        <w:rPr>
          <w:b/>
        </w:rPr>
        <w:t>한국어 번역</w:t>
      </w:r>
    </w:p>
    <w:p>
      <w:pPr>
        <w:pStyle w:val="TranslationText"/>
      </w:pPr>
      <w:r>
        <w:t>이 아래의 통서(通序)는 셋이다. 첫째는 때[一時]이고, 둘째는 교화의 주체이며, 셋째는 장소이다. ‘한때[一時]’라고 한 것은, ‘그때[爾時]’라는 말과 구별된다. 지난날 설하고 들었던 때를 돌이켜 가리키므로, ‘그때’라고 한다. 다음의 ‘부처님’은 교화의 주체로서, 법을 설하는 분이며, 또한 법을 부촉하는 분이다. 부처님의 뜻은 앞에서 설명한 것과 같다. 다음으로 장소를 열거한다. 그러므로 “사위국”에서 “급고독원”에 이르기까지를 말하였다. 아래 글에 준하면, 여러 비구를 위하여 사법과 정법을 설하였으므로, 또한 따르는 대중이 있었지만, 간략히 하느라 기록하지 않은 것이다.</w:t>
      </w:r>
    </w:p>
    <w:p>
      <w:pPr>
        <w:pStyle w:val="Heading2"/>
      </w:pPr>
      <w:r>
        <w:t>문단 1820  ·  [0816c03]</w:t>
      </w:r>
    </w:p>
    <w:p>
      <w:pPr/>
      <w:r>
        <w:rPr>
          <w:b/>
        </w:rPr>
        <w:t>원문</w:t>
      </w:r>
    </w:p>
    <w:p>
      <w:pPr>
        <w:pStyle w:val="SourceText"/>
      </w:pPr>
      <w:r>
        <w:t>[0816c03] 自下正出所聞法體。於中文二。初先勑聽審思聽。若不審心。有謬聞之失。錯傳之過。是以將說。故先約勑端意。專心聽法。故曰諦聽。言善思者。勑其意地。以其學而不思則同知。為使思量簡擇故也。言念之者。勸慍古知新。令翫習在心。使不忘失。如說修行故。第二比丘已下正辨耶之法。分文有三。第一至受持正明耶正之法。欲使識耶合棄曉是使修故。第二告諸比丘已下明佛說法。元為十益。汝等但能背耶修正。必獲十利持者之益。若不能背耶修正。唐損道法。不如捨戒還家。以禮自處。是以第三告諸比丘已下捨戒之相。初文分二。第一至受持總說耶正。勸修勸捨。第二佛言若比丘已下離明法毗尼等非之相。就總明法毗尼中。文有其四。第一至以滅正法倒說者非。彰過勸捨。第二若比丘隨順已下至正法久住順說者是。令法興顯。舉是合欣。第三是故已下舉益勸修。第四佛說如是已下聞法欣慶。頂載奉行。</w:t>
      </w:r>
    </w:p>
    <w:p>
      <w:pPr/>
      <w:r>
        <w:rPr>
          <w:b/>
        </w:rPr>
        <w:t>한국어 번역</w:t>
      </w:r>
    </w:p>
    <w:p>
      <w:pPr>
        <w:pStyle w:val="TranslationText"/>
      </w:pPr>
      <w:r>
        <w:t>이 아래에서는 바로 들은 법의 본체를 제시한다. 그 가운데 글은 둘이다. 첫째, 먼저 자세히 듣고 잘 생각하도록 명한다. 만약 마음을 자세히 살피지 않으면, 잘못 듣는 과실과 잘못 전하는 허물이 생긴다. 그러므로 장차 설하려 하면서, 먼저 명하여 마음을 단정하게 하고, 한마음으로 법을 듣게 한다. 그러므로 ‘자세히 들으라[諦聽]’고 한다. ‘잘 생각하라[善思]’고 한 것은, 그 뜻과 마음을 경계한 것이다. 배우고도 생각하지 않으면 제대로 알 수 없기 때문에, 사량하고 간택하게 하려는 것이다. ‘생각하여 지니라[念之]’고 한 것은, 옛것을 익혀 새것을 알도록 권하고, 반복해 익혀 마음에 간직하게 하려는 것이다. 잊어버리지 않고, 말씀대로 닦아 행하게 하려는 것이다. 둘째, “비구들이여” 이하에서는 바로 삿됨과 바름의 법을 분별한다. 글을 나누면 셋이다. 첫째, ‘수지(受持)’에 이르기까지는 바로 삿됨과 바름의 법을 밝힌다. 삿된 것은 알아 버리게 하고, 바른 것은 깨달아 닦게 하려는 것이다. 둘째, “여러 비구에게 말씀하셨다” 이하에서는 부처님께서 법을 설하신 것이 본래 열 가지 이익을 위한 것임을 밝힌다. 그대들이 다만 삿됨을 등지고 바름을 닦을 수 있다면, 반드시 계를 지니는 이의 열 가지 이익을 얻게 된다. 만약 삿됨을 등지고 바름을 닦지 못한다면, 헛되이 도법을 손상시킬 뿐이므로, 차라리 계를 버리고 집으로 돌아가, 예법에 따라 스스로 처신하는 것만 못하다. 그러므로 셋째, “여러 비구에게 말씀하셨다” 이하에서는 계를 버리는 모습을 밝힌다. 첫 문단은 둘로 나뉜다. 첫째, ‘수지’에 이르기까지는 삿됨과 바름을 총괄하여 설하고, 닦을 것은 닦고 버릴 것은 버리도록 권한다. 둘째, “부처님께서 말씀하셨다. 만약 비구가” 이하에서는 법·비니 등의 그릇된 모습을 각각 밝힌다. 법과 비니를 총괄하여 밝힌 부분에 나아가면, 글에는 네 가지가 있다. 첫째, “정법을 없앤다”에 이르기까지는 뒤바꾸어 말하는 것이 그릇됨을 밝히고, 그 허물을 드러내어 버리도록 권한다. 둘째, “만약 비구가 수순한다” 이하 “정법이 오래 머문다”에 이르기까지는 수순하여 말하는 것이 옳음을 밝히고, 법이 흥성하고 드러나게 하며, 옳은 것을 들어 기뻐하게 한다. 셋째, “그러므로” 이하는 이익을 들어 닦도록 권한다. 넷째, “부처님께서 이와 같이 말씀하셨다” 이하는 법을 듣고 기뻐하며, 정수리에 받들어 봉행하는 것이다.</w:t>
      </w:r>
    </w:p>
    <w:p>
      <w:pPr>
        <w:pStyle w:val="EditorialNote"/>
      </w:pPr>
      <w:r>
        <w:t>교감·번역 메모 | [판독 주의] 원문 「學而不思則同知」는 문맥상 ‘배우고 생각하지 않으면 제대로 알 수 없다’는 취지로 해석하였다.</w:t>
      </w:r>
    </w:p>
    <w:p>
      <w:pPr>
        <w:pStyle w:val="Heading2"/>
      </w:pPr>
      <w:r>
        <w:t>문단 1821  ·  [0816c19]</w:t>
      </w:r>
    </w:p>
    <w:p>
      <w:pPr/>
      <w:r>
        <w:rPr>
          <w:b/>
        </w:rPr>
        <w:t>원문</w:t>
      </w:r>
    </w:p>
    <w:p>
      <w:pPr>
        <w:pStyle w:val="SourceText"/>
      </w:pPr>
      <w:r>
        <w:t>[0816c19] 先釋初文四句。一舉耶說主。謂若比丘。二明說耶乖正。故曰說相似文句。謂言同意異等。如調達五法人法中。容可憶不憶等。如二三眾多和上。七非羯磨。七百中十事之類等是。三彰邪法礙正。故曰遮法毗尼。法毗尼者。義有多種。所謂修多羅理教為法。行善為毗尼。二就行善中。自行有軌名法。眾法滅惡稱為毗尼。三就眾中法所秉羯磨。不為除罪滅諍。判以為法。能除罪滅諍者。字曰毗尼。今且寄第二對論之。調達五非耶法興顯。令四依正法隱曀不行。名為遮法。七非羯磨。不能滅惡生善。執以為是。令法和合不行。名遮毗尼。四此比丘已下彰耶說之損。損中有二。一者損人。謂耶說人。搆己耶心。外化群品。故曰令多人不得利益。人我俱壞。迷墜生死。故曰作諸苦業。二障滅法。謂耶法曀真。隱沒不行。故曰以滅正法。二順說者。是亦有四句如上。謂說四依為是。五耶為非。稱法如談。無顛倒過。故曰隨順文句。以順說四依。故曰同一和合。不乖眾行法相。故曰不違法毗尼。第四彰正說者益。益有二種。一者益人。以己所得益潤群品。故曰利益多人。同登出離。故曰不作苦業。二能顯正法。使正教被時。光顯於世。千載不墜。稱為久住。是故已下結勸。是其上來耶說者有損。順說者有益。故汝等[1]冥各稱法如非。勿令增減。舉益勸修。就第二離明耶正中有三。第一至受持離明法非法耶正。第二佛告已下離明毗尼非毗尼如非。第三佛告已下離明制非制。於此三中。各四如前類而說之。不煩更辨。</w:t>
      </w:r>
    </w:p>
    <w:p>
      <w:pPr/>
      <w:r>
        <w:rPr>
          <w:b/>
        </w:rPr>
        <w:t>한국어 번역</w:t>
      </w:r>
    </w:p>
    <w:p>
      <w:pPr>
        <w:pStyle w:val="TranslationText"/>
        <w:spacing w:after="0"/>
      </w:pPr>
      <w:r>
        <w:t>먼저 첫 문단의 네 구절을 해석한다. 첫째, 삿된 말을 하는 주체를 드니, 곧 “만약 비구가”라는 것이다. 둘째, 삿된 말이 바른 법에 어긋남을 밝힌다. 그러므로 “비슷한 문구를 말한다”고 하였다. 이는 말은 같지만 뜻이 다른 것 등을 말한다. 예컨대 조달의 다섯 법과 사람·법에 관한 경우, 기억하는 경우와 기억하지 못하는 경우 등이 있을 수 있고, 두 명·세 명·여러 명의 화상에 관한 경우와, 일곱 가지 비법 갈마, 칠백 결집에서의 열 가지 일 같은 것이 이에 해당한다. 셋째, 삿된 법이 바른 법을 막음을 드러낸다. 그러므로 “법과 비니를 막는다”고 하였다. ‘법과 비니’라는 것은, 뜻에 여러 종류가 있다. 첫째, 수다라의 이치와 가르침을 ‘법’이라 하고, 선을 행하는 것을 ‘비니’라 한다. 둘째, 선행에 나아가 말하면, 자기의 행에 법도가 있는 것을 ‘법’이라 하고, 대중의 법으로 악을 없애는 것을 ‘비니’라 한다. 셋째, 대중 가운데서 법에 따라 행하는 갈마에 나아가 말하면, 죄를 없애거나 다툼을 소멸시키는 것이 아닌 것은 판별하여 ‘법’이라 하고, 죄를 없애고 다툼을 소멸시킬 수 있는 것은 ‘비니’라고 이름한다. 지금은 우선 두 번째 뜻에 의거하여 논한다. 조달의 다섯 가지 그릇되고 삿된 법이 흥성하여 드러나면, 사의(四依)의 정법이 가려져 행해지지 못하게 되므로, ‘법을 막는다[遮法]’고 한다. 일곱 가지 비법 갈마는 악을 없애고 선을 생기게 할 수 없는데도, 이를 옳다고 고집하여, 법다운 화합이 행해지지 못하게 하므로, ‘비니를 막는다[遮毗尼]’고 한다. 넷째, “이 비구는” 이하에서는 삿된 말을 한 데서 생기는 손해를 드러낸다. 그 손해에는 둘이 있다. 첫째는 사람을 손상시키는 것이다. 곧 삿된 말을 하는 사람이 자기 안에 삿된 마음을 만들어, 밖으로 여러 중생을 교화하기 때문에, “많은 사람으로 하여금 이익을 얻지 못하게 한다”고 하였다. 남과 나를 함께 무너뜨려, 미혹한 채 생사에 떨어지므로, “여러 괴로운 업을 짓는다”고 한다. 둘째는 법을 가려 없애는 것이다. 곧 삿된 법이 참된 법을 가려, 숨겨지고 사라져 행해지지 못하게 하므로, “정법을 없앤다”고 한다. 둘째, 수순하여 말하는 경우도 앞과 같이 네 구절이 있다. 곧 사의(四依)를 옳다고 말하고, 다섯 가지 삿된 법을 그르다고 하여, 법에 맞게 사실대로 말하고, 전도된 허물이 없으므로, “문구에 수순한다”고 한다. 사의에 수순하여 말하므로, “한결같이 화합한다”고 하며, 대중이 행하는 법의 모습에 어긋나지 않으므로, “법과 비니에 어긋나지 않는다”고 한다. 넷째는 바르게 말하는 이의 이익을 드러낸다. 이익에는 두 종류가 있다. 첫째는 사람을 이롭게 하는 것이다. 자기가 얻은 이익으로 여러 중생을 윤택하게 하므로, “많은 사람을 이롭게 한다”고 하며, 함께 출리를 이루므로, “괴로운 업을 짓지 않는다”고 한다. 둘째는 정법을 드러낼 수 있는 것이다. 바른 가르침이 그 시대에 널리 퍼져, 세상에서 빛나게 하고, 천년이 지나도 떨어지지 않게 하므로, ‘오래 머문다’고 한다. “그러므로” 이하는 결론하여 권하는 것이다. 이상에서 삿되게 말하는 사람에게는 손해가 있고, 수순하여 말하는 사람에게는 이익이 있음을 밝혔다.</w:t>
      </w:r>
    </w:p>
    <w:p>
      <w:pPr>
        <w:pStyle w:val="TranslationText"/>
      </w:pPr>
      <w:r>
        <w:t>그러므로 그대들은 각각 법에 맞추어 옳고 그름을 분명히 하되, 늘리거나 줄이지 말아야 한다. 이익을 들어 닦도록 권한 것이다. 둘째, 삿됨과 바름을 각각 나누어 밝힌 부분에는 셋이 있다. 첫째, ‘수지’에 이르기까지는 법과 비법의 삿됨과 바름을 나누어 밝힌다. 둘째, “부처님께서 말씀하셨다” 이하는 비니와 비비니의 옳고 그름을 나누어 밝힌다. 셋째, “부처님께서 말씀하셨다” 이하는 제정한 것과 제정하지 않은 것을 나누어 밝힌다. 이 세 가지 가운데에는 각각 앞과 같은 네 구절이 있으니, 그 유례에 따라 설명하면 된다. 번거롭게 다시 분별하지 않는다.</w:t>
      </w:r>
    </w:p>
    <w:p>
      <w:pPr>
        <w:pStyle w:val="EditorialNote"/>
      </w:pPr>
      <w:r>
        <w:t>교감·번역 메모 | [교감·판독 주의] 원문 「[1]」은 CBETA 교감표지이며, 「冥各稱法如非」는 판독이 불안정하다. 앞뒤 문맥에 따라 ‘각각 법에 맞추어 옳고 그름을 분명히 하다’로 옮겼다.</w:t>
      </w:r>
    </w:p>
    <w:p>
      <w:pPr>
        <w:pStyle w:val="Heading2"/>
      </w:pPr>
      <w:r>
        <w:t>문단 1822  ·  [0817a20]</w:t>
      </w:r>
    </w:p>
    <w:p>
      <w:pPr/>
      <w:r>
        <w:rPr>
          <w:b/>
        </w:rPr>
        <w:t>원문</w:t>
      </w:r>
    </w:p>
    <w:p>
      <w:pPr>
        <w:pStyle w:val="SourceText"/>
      </w:pPr>
      <w:r>
        <w:t>[0817a20] 就第二大段中文二。第一先舉制戒之意。一一舉未即是十个一。第二爾時佛告已下將斯制意。約戒別以辨。次將其父出家。僧尼起業。自纏流轉生死。故稱過去。上違略作罪者。是自類制戒之意。故曰以一義故制戒。戒者如下所辨。即是上文。然後為諸比丘結戒。欲令斷彼有漏法故。次約戒曆明事實無量。如一部重輕。眾行之法。咸招十利。今且略舉。事未必盡。謂呵責羯磨已下至出罪有三十。雜明眾行。二次四波羅夷已下即是大僧戒本。并前合彰二百八十戒。舉前十利。一一各有十个一法。然呵責一法。廣說其相。故曰乃至受持。第二乃至已下並是略舉。亦上如己言。撿挍法律所制者。謂聞他說己。尋撿三藏教法。驗其是非故也。言制梵罸者。謂梵檀治人嘿擯也。言制戒者。謂一卷戒制。說戒者。謂是眾法說之識則。布薩者。謂二三人說也。制布薩羯磨者。謂僧說戒也。自恣亦爾。制白白羯磨者。謂單白法也。所以重言白白者。為簡白而非羯磨。今此單白。即表宣邊。稱之為白。能有成辦之功。復名羯磨。故曰白白羯磨也。</w:t>
      </w:r>
    </w:p>
    <w:p>
      <w:pPr/>
      <w:r>
        <w:rPr>
          <w:b/>
        </w:rPr>
        <w:t>한국어 번역</w:t>
      </w:r>
    </w:p>
    <w:p>
      <w:pPr>
        <w:pStyle w:val="TranslationText"/>
      </w:pPr>
      <w:r>
        <w:t>둘째 큰 단락의 글은 둘이다. 첫째, 먼저 계를 제정한 뜻을 든다. 하나하나를 각각 들어 보인 것이 곧 열 개의 ‘하나’이다. 둘째, “그때 부처님께서 말씀하셨다” 이하에서는 이러한 제정의 뜻을 가지고, 각각의 계에 따라 따로 분별한다. 다음으로 그 아버지를 데리고 출가한 일과, 승려와 비구니가 업을 일으킨 일을 말한다. 스스로 얽혀 생사에 유전하므로, ‘과거’라고 칭한다. 위에서 어겨 죄를 지은 일을 간략히 든 것은, 그 부류 자체에 따라 계를 제정한 뜻이다. 그러므로 “한 가지 뜻 때문에 계를 제정한다”고 한다. ‘계’의 뜻은 아래에서 분별하는 것과 같다. 곧 위의 글에서 “그런 뒤 여러 비구를 위하여 계를 맺었다”라고 한 것이다. 그 유루법을 끊게 하려는 까닭이다. 다음으로 각각의 계에 따라 사실을 차례로 밝히는데 그 수가 한량없다. 예컨대 한 부 안의 중죄와 경죄, 그리고 대중이 행하는 법은 모두 열 가지 이익을 가져온다. 지금은 우선 간략히 들었을 뿐이며, 사실을 반드시 모두 열거한 것은 아니다. 곧 가책갈마 이하에서 출죄에 이르기까지 서른 가지가 있는데, 대중의 여러 행을 섞어서 밝힌 것이다. 둘째, 다음의 사바라이 이하는 곧 대승(大僧)의 계본이다. 앞의 것과 합하여 모두 이백팔십 계를 드러낸다. 앞에서 말한 열 가지 이익을 들어, 각각에 모두 열 개의 하나의 법이 있다고 한 것이다. 그러나 가책의 한 법은 그 모습을 자세히 설명하였으므로, “나아가 수지한다”라고 하였다. 둘째, “나아가” 이하에서는 모두 간략히 든 것이다. 역시 위에서 이미 말한 것과 같다. “법과 율에서 제정한 것을 조사한다”고 한 것은, 다른 사람이 말하는 것을 들은 뒤, 곧 삼장의 교법을 찾아 조사하여, 그 옳고 그름을 검증하는 것을 말한다. “범벌(梵罰)을 제정한다”고 한 것은, 범단법으로 사람을 다스려 묵빈(嘿擯)하는 것을 말한다. “계를 제정한다”고 한 것은, 한 권의 계본에서 제정한 계를 말한다. “계를 설한다”고 한 것은, 대중법으로 계를 설하는 규범을 말한다. “포살”이라고 한 것은, 두 사람이나 세 사람이 설하는 것을 말한다. “포살갈마를 제정한다”고 한 것은, 승가가 계를 설하는 것을 말한다. 자자(自恣)도 또한 그러하다. “백백갈마(白白羯磨)를 제정한다”고 한 것은, 단백법(單白法)을 말한다. ‘백’을 거듭하여 ‘백백’이라고 말한 까닭은, 백(白)이기는 하지만 갈마가 아닌 것과 구별하기 위해서이다. 지금 이 단백은, 그 뜻을 표명하고 선포한다는 측면에서 ‘백’이라고 하고, 일을 성취하는 기능이 있다는 점에서 다시 ‘갈마’라고 이름한다. 그러므로 ‘백백갈마’라고 한다.</w:t>
      </w:r>
    </w:p>
    <w:p>
      <w:pPr>
        <w:pStyle w:val="EditorialNote"/>
      </w:pPr>
      <w:r>
        <w:t>교감·번역 메모 | [판독 주의] 원문 「次將其父出家」는 앞뒤 문맥과의 연결이 매끄럽지 않다. 원문을 임의로 교정하지 않고 문면에 따라 직역하였다.</w:t>
      </w:r>
    </w:p>
    <w:p>
      <w:pPr>
        <w:pStyle w:val="Heading2"/>
      </w:pPr>
      <w:r>
        <w:t>문단 1823  ·  [0817b14]</w:t>
      </w:r>
    </w:p>
    <w:p>
      <w:pPr/>
      <w:r>
        <w:rPr>
          <w:b/>
        </w:rPr>
        <w:t>원문</w:t>
      </w:r>
    </w:p>
    <w:p>
      <w:pPr>
        <w:pStyle w:val="SourceText"/>
      </w:pPr>
      <w:r>
        <w:t>[0817b14] 次辨捨戒。有十九个一法也。亦可十九事中。各有十个一法。謂由教比丘捨戒之方。得使去來有益。亦招十利故。文無者略。增一之中。大文有九。第一至受持耶正之解。第二佛告比丘破戒墮二道已下耶正果報。第三告諸比丘有二種謗如來已下明謗非謗。第四有二眾已下是非二眾。第五有二法疾滅正法已下明正法住滅。第六比丘有二法舉已下明上來耶解之人。作法舉治。第七有二法增長有漏已下辨有增不增。第八有二語已下捨戒之相。第九如來出世見眾已下正明制戒持戒等益。</w:t>
      </w:r>
    </w:p>
    <w:p>
      <w:pPr/>
      <w:r>
        <w:rPr>
          <w:b/>
        </w:rPr>
        <w:t>한국어 번역</w:t>
      </w:r>
    </w:p>
    <w:p>
      <w:pPr>
        <w:pStyle w:val="TranslationText"/>
      </w:pPr>
      <w:r>
        <w:t>다음으로 계를 버리는 것을 분별한다. 열아홉 개의 하나의 법이 있다. 또한 열아홉 가지 일 각각에 열 개의 하나의 법이 있다고 할 수도 있다. 곧 비구에게 계를 버리는 방법을 가르침으로써, 과거와 미래에 이익이 있게 하고, 또한 열 가지 이익을 가져오게 하기 때문이다. 글에 없는 것은 생략한 것이다. 증일 가운데에서 큰 문단은 아홉이다. 첫째, ‘수지’에 이르기까지는 삿됨과 바름에 대한 해석이다. 둘째, “부처님께서 비구에게 말씀하셨다. 파계하면 두 갈래에 떨어진다” 이하는 삿됨과 바름의 과보를 밝힌다. 셋째, “여러 비구에게 말씀하셨다. 여래를 비방하는 데 두 종류가 있다” 이하는 비방과 비방이 아님을 밝힌다. 넷째, “두 종류의 대중이 있다” 이하는 옳은 대중과 그릇된 대중을 밝힌다. 다섯째, “정법을 빨리 소멸시키는 두 법이 있다” 이하는 정법의 존속과 소멸을 밝힌다. 여섯째, “비구에게 들어 거죄(舉罪)하게 하는 두 법이 있다” 이하는 앞에서 삿되게 이해한 사람에게 법에 따라 거죄하여 다스리는 것을 밝힌다. 일곱째, “유루를 증장시키는 두 법이 있다” 이하는 증장하는 것과 증장하지 않는 것을 분별한다. 여덟째, “두 가지 말이 있다” 이하는 계를 버리는 모습을 밝힌다. 아홉째, “여래께서 세상에 출현하여 대중을 보신다” 이하는 바로 계를 제정하고 계를 지니는 등의 이익을 밝힌다.</w:t>
      </w:r>
    </w:p>
    <w:p>
      <w:pPr>
        <w:pStyle w:val="Heading2"/>
      </w:pPr>
      <w:r>
        <w:t>문단 1824  ·  [0817b24]</w:t>
      </w:r>
    </w:p>
    <w:p>
      <w:pPr/>
      <w:r>
        <w:rPr>
          <w:b/>
        </w:rPr>
        <w:t>원문</w:t>
      </w:r>
    </w:p>
    <w:p>
      <w:pPr>
        <w:pStyle w:val="SourceText"/>
        <w:spacing w:after="0"/>
      </w:pPr>
      <w:r>
        <w:t>[0817b24] 初文有六。第一至得作羯磨。總明邪正之境。即是二處。第二復有二事已下離明邪正之境。謂是二事。第三佛告比丘有二見已下正明倒說上二。以成其邪。起於罪諍。第四有二毗尼已下滅上罪諍對治之藥。第五告諸比丘有二種人已下雜煩惱人。彼此想惱。第六有學比丘已下正明三學進修之方。先釋初文。犯有眾多。以輕重往攝。無不統故。舉一輕二重。謂夷罪為重。殘等為輕。或究竟是重。方便為輕。或約性遮。若順說此二。名為正見。倒說斯兩。即成其邪。以其緣生邪正之解。故說為境也。下言二處者。謂指此文。舉其輕重。為彰屏露二處。其輕重不出屏露。屏多生重。露多生輕。但舉二處之是重輕故爾。亦可指此輕重二法。生輕重二行之所。故曰二處也。輕而有餘者。謂自行中。非一生永[2]彰故。其中有二。一得善果有餘。二離惡果有餘。由非彰故。復應眾法。故言輕者。得作羯磨。相對應言。復有二事。一重而無餘。二重者不得作羯磨。但文略。次二事中。夷二事相對有六句。殘有五句。次下各漸少一汁。有二十一對二也。既多少不約。何故言亦如是者。解言。非謂數齊。蓋是二二相對不殊。故言亦如是。次二見者。[3]到說上二。以成耶見。見心乖理。障道之重。故言有二見不應行也。可為三分。初約十八法以起見。釋不異上。舊法非舊法者。猶是常行非常行也。次酒見非酒已下十七對。以起二見。八漿停留逕久。飲則醉人名酒。未變是非酒。今說已變為非酒。說初未變以為酒。故曰酒見非。</w:t>
      </w:r>
    </w:p>
    <w:p>
      <w:pPr>
        <w:pStyle w:val="SourceText"/>
        <w:spacing w:after="0"/>
      </w:pPr>
      <w:r>
        <w:t>非見酒漿。未變時非時。受用得飲。說為非飲。已變故不得。非得受用。是非飲說為得飲。食者。飯等五正佉闍尼等。是非正之說可知。聖教開聽。雖作無罪。故名為時。如功德衣。儉開八事等。是聖教不聽。作則有罪名非時。如過五月及豐時等。是即說可知。衣藥等物應法受畜。不生罪過。名之為淨見。作非淨畜。不應法理。是不淨見。以為淨亡人物。重輕之說故。難見非難者。八難事起。能損身害命。於道有礙。名之為難。無因緣故。名為非難。有說可知。破見不破者。謂不見罪人。不破見破者。謂不識罪人種。見非種五生種等。有說。故已解義。見未解等者。此明前人實未解義。而言以解。前人未解。言已解竟。親非親者。七世是親理。今說七世為非親。非七世以為親也。世間五欲。能羈纏行人。永淪生死。實是可怖。反生欣樂。不以為怖故。怖見不怖。精進修道。有出世之益。名不可怖。反生畏[1]忘。故言不怖見怖。八正是道。五邪非道。互說可知。行不行。亦對道非道互說。道慧性情昇有資成之益。名為出離。煩惱沈[2]弱。是非出離。亦互說之。難彰處深。實是可棄。遮容得戒。實不可棄。互說可知。次約斷常以辨。見世間[3]光者。是離陰計我陰我存。是名常見也。即陰計我陰滅我[4]云。故曰世間無有是斷見。此據現在世。見世界有際是斷見。無際是常見。此二據未來。是身是命。名斷見。身異命異名光見。此二是斷常之本。有如來滅度是斷見。無如來滅度是常見。此就過去為言。有無如來滅度者。</w:t>
      </w:r>
    </w:p>
    <w:p>
      <w:pPr>
        <w:pStyle w:val="SourceText"/>
        <w:spacing w:after="0"/>
      </w:pPr>
      <w:r>
        <w:t>斷常[5]今計。麤我自滅。細我常存。非有無如來滅度。是其空見。次二毗尼者。犯諍等毗尼。就所滅以標其因。故曰犯毗尼諍毗尼。下之三對。約就煩惱人。毗尼等。類說可知。次雜煩惱人。有十二對。觸緣易忿。名曰喜瞋。含毒畜怒。執根在心。因曰懷怨。有斯二法。自壞惱他。人我俱損。故曰住不安樂。所為卒暴。名為急性。執見自固。名曰難捨。恡護財法。名之為慳。見他得利。心生熱惱。曰嫉。耻彼內德勝己。曰妬。意在害彼。而口悅物情。名為欺詐。心存名利。而身相附人。名[6]諍曲情慠陵物。名為自高。數起鉾楯。稱為憙[7]淨。染著色身。營以華彩。名為好飾。縱誕六情。馳蕩諸緣。故云放逸。於等計增。名慢。於勝境上。起陵越之心。曰增上慢。多欲無厭。曰貪。匿怨而發其人。名恚。過分讚己。稱曰自舉。譏他過短。名曰毀他。謗無三寶四諦。故言邪見。斷常差中。稱曰邊見。雖聞教戒。妄相[8]解捍。故曰難教。聞誨不行。稱為不受訓道。次辨三學。初明戒學二法利益。次明修定二法。後明慧學二法。戒學有三。第一至善能除犯。正彰二法利益之相。第二如是已下舉益勸修。第三佛說已下頂戴受持。有學比丘者。三果已還。乃至凡夫。未至無學者。未得第四果故。但能修習二法。令戒品清淨。發生三昧。尅理觀在心。故云未得令得。謂得生空解也。悟達法空。理解轉深。故曰未入令入。心冥無相。乃至具二解脫。故曰未證令證。此先彰二法之遠益。何等二法者。出二法體。言善犯者。善識犯相。</w:t>
      </w:r>
    </w:p>
    <w:p>
      <w:pPr>
        <w:pStyle w:val="SourceText"/>
      </w:pPr>
      <w:r>
        <w:t>輕重分明。方能弃非從是。如人識怨。不為怨害。此明有解。解而不行。無以尅益。故次明行。善行除犯者。是行也。一防未起之非。二除已起惡業。離此二過。令戒清淨。故曰善能除犯。次下結益等可知。如釋定學。善[9]人定者。從麤至細。善出定者。從細至麤。亦如是者。謂善修斯二。亦護三益。文不異前。故曰亦如是。以慧學一法。苦集二諦。體是滓穢。障道根本。名為可厭處。觀過興厭。故曰生厭。已厭修道。解興惑喪。故曰正念斷。偈中。前偈誦前可厭處生厭。彰人是聖。下偈誦上能會聖故。尅滅道二諦。顯法是聖法。假名行者。伯有智慧。名曰明者。在厭處者。謂在過地之時。覺過情背。故曰能生厭離心。覺已須斷。能無集因。名無畏。苦果不續。名不恐怖。既無苦集。明是聖人。故曰能斷者得聖。次一行偈。上半修道。下半證滅。</w:t>
      </w:r>
    </w:p>
    <w:p>
      <w:pPr/>
      <w:r>
        <w:rPr>
          <w:b/>
        </w:rPr>
        <w:t>한국어 번역</w:t>
      </w:r>
    </w:p>
    <w:p>
      <w:pPr>
        <w:pStyle w:val="TranslationText"/>
        <w:spacing w:after="0"/>
      </w:pPr>
      <w:r>
        <w:t>첫 문단에는 여섯이 있다. 첫째, “갈마를 할 수 있다”에 이르기까지는 삿됨과 바름의 대상을 총괄하여 밝힌다. 곧 두 가지 경우이다. 둘째, “다시 두 가지 일이 있다” 이하는 삿됨과 바름의 대상을 나누어 밝히니, 곧 두 가지 일이다. 셋째, “부처님께서 비구에게 말씀하셨다. 두 가지 견해가 있다” 이하는 바로 앞의 두 가지를 거꾸로 말하여, 그 삿된 견해를 이루고, 죄에 관한 다툼을 일으키는 것을 밝힌다. 넷째, “두 가지 비니가 있다” 이하에서는 앞의 죄쟁을 소멸시키는 대치의 약을 밝힌다. 다섯째, “여러 비구에게 말씀하셨다. 두 종류의 사람이 있다” 이하는 번뇌가 뒤섞인 사람을 밝힌다. 그들이 서로 생각을 일으켜 괴롭히는 것이다. 여섯째, “유학 비구” 이하는 바로 삼학을 닦아 나아가는 방법을 밝힌다. 먼저 첫 문단을 풀이한다. 범계에는 여러 종류가 있지만, 가벼움과 무거움으로 포섭하면 포괄되지 않는 것이 없다. 하나의 가벼운 것과 두 가지 무거운 것을 든다. 이른바 바라이죄는 무거운 것이고, 승잔 등의 죄는 가벼운 것이다. 혹은 구경에 이른 죄는 무겁고, 방편 단계의 죄는 가볍다. 혹은 성계와 차계를 기준으로 한다. 이 두 가지를 이치에 맞게 말하면 이를 정견이라 하고, 이 둘을 거꾸로 말하면 곧 삿된 견해를 이룬다. 그것을 인연으로 삿됨과 바름에 대한 이해가 생기므로, 대상[境]이라 말한 것이다. 아래에서 말하는 ‘두 곳[二處]’이란 곧 이 글을 가리킨다. 가벼움과 무거움을 든 것은 가려진 곳과 드러난 곳이라는 두 곳을 드러내기 위한 것이다. 그 가볍고 무거운 죄는 가려진 곳과 드러난 곳을 벗어나지 않는다. 가려진 곳에서는 무거운 죄가 많이 생기고, 드러난 곳에서는 가벼운 죄가 많이 생긴다. 다만 두 곳에서 생기는 무거움과 가벼움만을 들어 말한 까닭이다. 또한 여기의 가벼움과 무거움이라는 두 법을 가리켜, 가볍고 무거운 두 행위가 생기는 곳이라 한 것일 수도 있다. 그러므로 ‘두 곳’이라 한다. ‘가볍고도 남음이 있다’는 것은 자신이 행하는 가운데에서 한 생 동안 영원히 장애가 되는 것은 아니라는 뜻이다. 그 가운데에는 두 가지가 있다. 첫째는 선한 과보를 얻을 여지가 있는 것이고, 둘째는 악한 과보를 벗어날 여지가 있는 것이다. 영원한 장애가 아니기 때문에 다시 승가의 법에 응할 수 있다. 그러므로 ‘가볍다’고 한다. 갈마를 할 수 있으며, 서로 상대시켜 말해야 한다. 또 두 가지 일이 있다. 첫째는 무겁고 남음이 없는 것이며, 둘째는 무거운 죄를 지은 이는 갈마를 할 수 없는 것이다. 다만 글에서 생략했을 뿐이다. 다음 ‘두 가지 일’ 가운데, 바라이에는 두 일을 서로 상대시킨 여섯 구가 있고, 승잔에는 다섯 구가 있다. 그 다음부터는 각각 차례로 한 구씩 줄어든다. 모두 스물한 쌍의 두 가지가 있다. 이미 많고 적음의 수효를 일정하게 한 것이 아닌데, 어째서 ‘또한 이와 같다’고 말하는가? 풀이하면, 수효가 같다는 뜻이 아니라, 다만 둘씩 서로 대조하는 방식이 다르지 않기 때문에 ‘또한 이와 같다’고 한 것이다. 다음 ‘두 견해’란, 앞의 두 가지를 거꾸로 말하여 삿된 견해를 이루는 것이다.</w:t>
      </w:r>
    </w:p>
    <w:p>
      <w:pPr>
        <w:pStyle w:val="TranslationText"/>
        <w:spacing w:after="0"/>
      </w:pPr>
      <w:r>
        <w:t>견해의 마음이 이치에 어긋나고, 도를 장애하는 허물이 무겁기 때문에 ‘두 견해가 있으니 행해서는 안 된다’고 한 것이다. 세 부분으로 나눌 수 있다. 첫째는 열여덟 법을 기준으로 견해가 일어나는 것을 밝힌다. 풀이는 앞과 다르지 않다. ‘옛 법’과 ‘옛 법이 아님’이란 곧 항상 행하는 법과 항상 행하는 법이 아님을 말한다. 다음 ‘술을 술이 아니라고 본다’ 이하의 열일곱 쌍에서는 두 가지 견해가 일어나는 것을 밝힌다. 여덟 가지 장[漿]을 오래 두어 변하면, 마시면 사람을 취하게 하므로 술이라 한다. 아직 변하지 않은 것은 술이 아니다. 그런데 지금 이미 변한 것을 술이 아니라고 말하고, 처음 아직 변하지 않은 것을 술이라고 말하기 때문에 ‘술을 술이 아니라고 본다’고 한 것이다. ‘술이 아닌 것을 술이라 보는 장[漿]’도 이와 같다. 아직 변하지 않았을 때에는 때에 맞고 때에 어긋나지 않으므로 받아 마실 수 있는데, 이를 마실 수 없다고 말하고, 이미 변한 뒤에는 마셔서는 안 되는데도 마셔도 된다고 하니, 이는 마실 수 없는 것을 마실 수 있다고 말하는 것이다. ‘음식’이란, 밥 등 다섯 가지 정식과 거사니 등의 음식을 말한다. 정식과 정식이 아닌 것을 서로 뒤바꾸어 말하는 것은 알 수 있다. 성교에서 허락한 것은 비록 행해도 죄가 없으므로 ‘때에 맞는 것[時]’이라 한다. 공덕의의 경우나, 흉년에 여덟 가지 일을 허락한 경우 등이 그러하다. 성교에서 허락하지 않은 것은 행하면 죄가 되므로 ‘때가 아닌 것[非時]’이라 한다. 오월을 넘긴 경우나 풍년일 때의 예 등이 그러하다. 옳고 그름을 서로 뒤바꾸어 말하는 방식은 알 수 있다. 의복·약 등의 물건을 법에 맞게 받아 간직하여 죄과가 생기지 않는 것을 ‘청정하다고 보는 것’이라 한다. 법답지 않게 간직하면서 청정하다고 여기는 것은 법의 이치에 맞지 않는다. 이것이 ‘청정하지 않은 것을 청정하다고 보는 견해’이다. 망자의 물건을 청정하다고 여기는 것과 무겁고 가볍다고 뒤바꾸어 말하는 경우도 이와 같다. ‘난처한 일을 난처하지 않다고 보는 것’이란, 여덟 가지 난사(難事)가 일어나 몸을 손상시키고 목숨을 해칠 수 있으며 도업에 장애가 되므로 이를 ‘난[難]’이라 한다. 그러한 인연이 없기 때문에 ‘난이 아님[非難]’이라 한다. 서로 뒤바꾸어 말하는 것은 알 수 있다. ‘파계한 것을 파계가 아니라고 보는 것’은 죄를 알지 못하는 사람을 말하고, ‘파계가 아닌 것을 파계라고 보는 것’은 죄의 종류를 알지 못하는 사람을 말한다. 종류가 아닌 것을 종류라고 보거나 오생종 등을 잘못 보는 경우도 서로 뒤바꾸어 말하는 것이다. 이 뜻은 이미 풀이하였다. ‘이해하지 못한 것을 이해했다고 보는 것’ 등이란, 앞의 사람이 실제로는 뜻을 이해하지 못했는데도 이미 이해했다고 말하는 것이다. 앞의 사람이 아직 이해하지 못했는데 이미 이해를 마쳤다고 말하는 경우이다. ‘친한 이를 친하지 않다고 보는 것’이란, 칠세(七世) 안은 친족이라는 이치인데, 지금 칠세 안을 친족이 아니라고 말하고, 칠세 밖을 친족이라고 여기는 것이다. 세간의 오욕은 수행자를 얽어매어 영원히 생사에 빠뜨릴 수 있으므로 실로 두려워할 만하다.</w:t>
      </w:r>
    </w:p>
    <w:p>
      <w:pPr>
        <w:pStyle w:val="TranslationText"/>
        <w:spacing w:after="0"/>
      </w:pPr>
      <w:r>
        <w:t>그런데 도리어 기뻐하고 즐거워하여 두려운 것으로 여기지 않기 때문에 ‘두려운 것을 두렵지 않다고 보는 것’이라 한다. 정진하여 도를 닦는 것은 출세간의 이익이 있으므로 ‘두려워할 것이 아님’이라 한다. 그런데 도리어 두려워하고 망설이므로 ‘두렵지 않은 것을 두렵다고 보는 것’이라 한다. 팔정도는 바른 도이고, 오사(五邪)는 도가 아니다. 서로 뒤바꾸어 말하는 것은 알 수 있다. ‘행해야 함’과 ‘행해서는 안 됨’도 도와 도가 아님을 서로 뒤바꾸어 말하는 것이다. 도의 지혜는 성품과 마음을 향상시키고 이루어 주는 이익이 있으므로 ‘출리(出離)’라 한다. 번뇌에 가라앉아 약해지는 것은 출리가 아니다. 이 역시 서로 뒤바꾸어 말한다. 난사(難事)는 장애가 깊으므로 실로 버려야 할 것이고, 차법(遮法)에 해당하는 이는 계를 받을 수 있으므로 실제로 버려서는 안 된다. 서로 뒤바꾸어 말하는 것은 알 수 있다. 다음은 단견과 상견을 기준으로 분별한다. ‘세간에 빛[光]이 있다고 보는 것’이란, 오음과 떨어진 별도의 아(我)를 헤아려 오음이 사라져도 아는 남는다고 보는 것이므로 이를 상견이라 한다. 오음 자체를 아라고 헤아려 오음이 사라지면 아도 사라진다고 보는 것이므로 ‘세간에 아무것도 없다’고 하는 단견이다. 이는 현재세를 기준으로 한 말이다. 세계를 끝이 있다고 보는 것은 단견이고, 끝이 없다고 보는 것은 상견이다. 이 둘은 미래세를 기준으로 한다. ‘이 몸이 곧 목숨이다’라고 하는 것은 단견이고, ‘몸과 목숨은 서로 다르다’고 하는 것은 상견이다. 이 둘은 단견과 상견의 근본이다. 여래에게 멸도가 있다고 하는 것은 단견이고, 여래에게 멸도가 없다고 하는 것은 상견이다. 이는 과거를 기준으로 한 말이다. 여래에게 멸도가 있기도 하고 없기도 하다고 하는 것은 단견과 상견을 함께 헤아리는 것이다. 거친 아는 스스로 멸하고, 미세한 아는 항상 존재한다고 헤아리기 때문이다. ‘여래에게 멸도가 있는 것도 아니고 없는 것도 아니다’라는 것은 공견(空見)에 해당한다. 다음 ‘두 가지 비니’란, 범쟁 등의 비니를 말한다. 소멸시킬 대상을 기준으로 그 원인을 드러내었으므로 ‘범비니’와 ‘쟁비니’라고 한다. 아래의 세 쌍은 번뇌가 있는 사람을 기준으로 한 것이며, 비니 등의 구분도 유례에 따라 알 수 있다. 다음은 번뇌가 뒤섞인 사람을 밝힌다. 열두 쌍이 있다. 경계에 부딪치면 쉽게 성내는 것을 ‘성을 잘 냄[喜瞋]’이라 한다. 독기를 품어 노여움을 간직하고 그 뿌리를 마음에 붙들고 있는 것을 ‘원한을 품음[懷怨]’이라 한다. 이 두 법이 있으면 자신을 해치고 남도 괴롭혀 나와 남이 모두 손해를 입으므로 ‘머물러도 안락하지 않다’고 한다. 행동이 갑작스럽고 거친 것을 ‘성질이 급함[急性]’이라 하고, 자기 견해를 굳게 고집하는 것을 ‘버리기 어려움[難捨]’이라 한다. 재물과 법을 아껴 지키는 것을 ‘간탐[慳]’이라 한다. 남이 이익을 얻는 것을 보고 마음에 뜨거운 번뇌가 생기는 것을 ‘질투[嫉]’라 한다. 남의 내적인 덕이 자신보다 뛰어난 것을 부끄러워하고 시기하는 것을 ‘투기[妬]’라 한다. 뜻은 남을 해치려 하면서 입으로는 상대의 마음을 기쁘게 하는 것을 ‘기만하고 속임[欺詐]’이라 한다.</w:t>
      </w:r>
    </w:p>
    <w:p>
      <w:pPr>
        <w:pStyle w:val="TranslationText"/>
        <w:spacing w:after="0"/>
      </w:pPr>
      <w:r>
        <w:t>마음속으로 명예와 이익을 바라면서 몸으로는 남에게 아첨하여 붙는 것을 아첨하고 굽은 마음이라 한다. 오만하여 남을 업신여기는 것을 ‘자고[自高]’라 한다. 자주 서로 맞서고 충돌하는 것을 ‘다투기를 좋아함’이라 한다. 색신에 집착하여 꽃과 화려한 장식으로 꾸미는 것을 ‘꾸미기를 좋아함[好飾]’이라 한다. 여섯 감관을 방종하게 풀어놓아 온갖 경계를 따라 치달리게 하므로 ‘방일[放逸]’이라 한다. 동등한 이를 자신보다 못하다고 헤아리는 것을 ‘만[慢]’이라 한다. 자기보다 뛰어난 대상을 두고 능가하려는 마음을 일으키는 것을 ‘증상만[增上慢]’이라 한다. 욕심이 많아 만족할 줄 모르는 것을 ‘탐[貪]’이라 한다. 원한을 숨겨 두었다가 상대에게 터뜨리는 것을 ‘에[恚]’라 한다. 분수를 넘게 자신을 칭찬하는 것을 ‘자기를 추켜세움[自舉]’이라 하고, 남의 허물과 단점을 비난하는 것을 ‘남을 헐뜯음[毀他]’이라 한다. 삼보와 사제를 없다고 비방하기 때문에 ‘사견[邪見]’이라 한다. 단견과 상견이라는 두 극단에 떨어지는 것을 ‘변견[邊見]’이라 한다. 비록 가르침과 계율을 듣고도 망령된 견해로 이를 해석하고 맞서므로 ‘가르치기 어려움[難教]’이라 한다. 가르침을 듣고도 행하지 않는 것을 ‘훈도를 받아들이지 않음’이라 한다. 다음은 삼학을 분별한다. 먼저 계학에서 두 법의 이익을 밝히고, 다음은 정을 닦는 두 법을 밝히며, 뒤에는 혜학의 두 법을 밝힌다. 계학은 세 부분으로 나뉜다. 첫째, ‘잘하여 범함을 없앨 수 있다’에 이르기까지는 두 법이 주는 이익의 모습을 바로 드러낸다. 둘째, “이와 같이” 이하는 이익을 들어 수행을 권하고, 셋째, “부처님께서 말씀하셨다” 이하는 받들어 받아 지니는 것을 밝힌다. ‘유학 비구’란 삼과(三果) 이하에서 범부에 이르기까지를 말한다. 아직 무학에 이르지 못한 자란 제4과를 얻지 못했기 때문이다. 다만 두 법을 닦아 익혀 계품을 청정하게 하고, 삼매를 발생시키며, 이치에 맞는 관찰이 마음에 자리하게 해야 한다. 그러므로 ‘아직 얻지 못한 것은 얻게 한다’고 하였으니, 곧 생공(生空)에 대한 이해를 얻는다는 뜻이다. 법공(法空)을 깨달아 통달하면 이치에 대한 이해가 더욱 깊어지므로 ‘아직 들어가지 못한 것은 들어가게 한다’고 한다. 마음이 무상(無相)에 깊이 합하고, 나아가 두 해탈을 갖추므로 ‘아직 증득하지 못한 것은 증득하게 한다’고 한다. 이는 먼저 두 법이 주는 먼 이익을 드러낸 것이다. ‘어떤 두 법인가’라는 것은 두 법의 본체를 제시하는 말이다. ‘범함을 잘 안다[善犯]’는 것은 범계의 모습을 잘 알아 가벼움과 무거움을 분명히 하는 것이다. 그래야 그릇된 것을 버리고 옳은 것을 따를 수 있다. 마치 사람이 원수를 알아보면 그 원수에게 해를 입지 않는 것과 같다. 이는 이해가 있음을 밝힌다. 그러나 이해만 하고 실천하지 않으면 실질적인 이익을 이룰 수 없으므로 다음으로 행을 밝힌다. ‘잘 행하여 범함을 없앤다’는 것은 실천을 말한다. 첫째, 아직 일어나지 않은 그릇됨을 막고, 둘째, 이미 일어난 악업을 제거한다. 이 두 허물을 여의어 계를 청정하게 하므로 ‘잘하여 범함을 없앨 수 있다’고 한다. 다음의 이익을 맺는 등의 내용은 알 수 있다. 정학을 풀이하는 것도 이와 같다.</w:t>
      </w:r>
    </w:p>
    <w:p>
      <w:pPr>
        <w:pStyle w:val="TranslationText"/>
      </w:pPr>
      <w:r>
        <w:t>‘정에 잘 들어감’이란 거친 상태에서 미세한 상태로 나아가는 것이고, ‘정에서 잘 나옴’이란 미세한 상태에서 거친 상태로 나오는 것이다. ‘또한 이와 같다’는 것은 이 두 가지를 잘 닦으면 역시 세 가지 이익을 갖추어 지키게 된다는 뜻이다. 글의 뜻이 앞과 다르지 않다. 그러므로 ‘또한 이와 같다’고 한다. 혜학은 한 법으로 밝힌다. 고제와 집제 두 진리는 그 본체가 찌꺼기와 더러움이며, 도를 장애하는 근본이므로 ‘싫어해야 할 곳[可厭處]’이라 한다. 그 허물을 관찰하여 싫어하는 마음을 일으키므로 ‘싫어함을 낸다[生厭]’고 한다. 이미 싫어한 뒤에는 도를 닦아 지혜가 일어나고 번뇌가 사라지므로 ‘바른 생각으로 끊는다[正念斷]’고 한다. 게송 가운데, 앞 게송은 앞의 ‘싫어해야 할 곳에서 싫어함을 낸다’를 읊어 그 사람이 성인임을 드러내고, 아래 게송은 위의 ‘능히 성법에 계합한다’를 읊는다. 곧 멸제와 도제 두 진리를 이루어 그 법이 성인의 법임을 드러낸다. 가명으로 ‘행자’라 하며, 지혜가 있는 이를 ‘밝은 자[明者]’라 한다. ‘싫어해야 할 곳에 있다’는 것은 허물이 있는 처지에 있을 때를 말한다. 그 허물을 깨달아 마음으로 등지므로 ‘능히 싫어하여 떠나려는 마음을 낸다’고 한다. 깨달은 뒤에는 반드시 끊어야 한다. 집제의 원인이 더 이상 없게 되는 것을 ‘두려움이 없음[無畏]’이라 하고, 고의 과보가 이어지지 않는 것을 ‘공포가 없음[不恐怖]’이라 한다. 이미 고와 집이 없으니 성인임이 분명하다. 그러므로 ‘능히 끊는 자는 성과를 얻는다’고 한다. 다음 한 행의 게송은, 윗부분에서 도를 닦는 것을 밝히고, 아랫부분에서 멸을 증득하는 것을 밝힌다.</w:t>
      </w:r>
    </w:p>
    <w:p>
      <w:pPr>
        <w:pStyle w:val="EditorialNote"/>
      </w:pPr>
      <w:r>
        <w:t>교감·번역 메모 | [교감·판독 주의] 원문의 「[2]」는 CBETA 교감표지이다. 「彰」은 문맥상 ‘障(장애하다)’의 의미로 읽히나 원문은 고치지 않고 번역만 문맥에 따라 처리하였다. · [판독 주의] 원문 「一汁」은 문맥상 각 항목에서 한 ‘구(句)’씩 줄어드는 뜻으로 보인다. 원문을 임의 교정하지 않고 문맥에 따라 옮겼다. · [교감·판독 주의] 원문의 「[3]」은 CBETA 교감표지이다. 「到說」은 문맥상 앞의 두 항목을 ‘倒說(거꾸로 말함)’하는 뜻으로 해석하였다. · [교감·판독 주의] 원문의 「[1]」은 CBETA 교감표지이다. 「畏忘」의 정확한 교감은 불확실하므로 도를 닦는 일을 도리어 두려워하는 문맥에 따라 옮겼다. · [교감·판독 주의] 원문의 「[2]」는 CBETA 교감표지이다. 「沈弱」은 번뇌에 가라앉아 수행력이 약해지는 문맥으로 옮겼다. · [교감·판독 주의] 원문의 「[3]」은 CBETA 교감표지이다. 「世間光」은 이어지는 단견·상견 설명과 문맥이 매끄럽지 않아 원문을 보존하고 해석만 상견 문맥에 맞추었다. · [교감·판독 주의] 원문의 「[4]」는 CBETA 교감표지이다. 「陰滅我云」은 판독이 불안정하여 오음이 멸할 때 아(我)도 멸한다고 보는 단견의 문맥으로 옮겼다. · [판독 주의] 원문 「光見」은 앞뒤의 단견·상견 대구상 ‘常見’의 뜻으로 해석하였다. 원문 표기는 유지하였다. · [교감·판독 주의] 원문의 「[5]」는 CBETA 교감표지이다. 「斷常今計」는 판독이 불안정하여 단견과 상견을 함께 헤아리는 뜻으로 옮겼다. · [교감·판독 주의] 원문의 「[6]」은 CBETA 교감표지이다. 「諍曲情慠陵物」은 난독 구절로, 앞뒤의 기만·아첨·자고 설명에 따라 ‘아첨하고 굽은 마음’의 뜻으로 처리하였다. · [교감·판독 주의] 원문의 「[7]」은 CBETA 교감표지이다. 「憙淨」은 앞의 「數起鉾楯」과 이어지는 문맥상 다투기를 좋아한다는 뜻으로 옮겼다. · [교감·판독 주의] 원문의 「[8]」은 CBETA 교감표지이다. 「妄相解捍」은 가르침을 망령되게 해석하여 맞서는 문맥으로 옮겼다. · [교감·판독 주의] 원문의 「[9]」은 CBETA 교감표지이다. 「善人定」은 다음의 「善出定」과 대구되므로 ‘善入定(정에 잘 들어감)’의 뜻으로 해석하였다. · [판독 주의] 원문 「伯有智慧」는 판독이 매끄럽지 않다. 이어지는 「名曰明者」에 따라 ‘지혜가 있는 사람’을 뜻하는 것으로 옮겼다.</w:t>
      </w:r>
    </w:p>
    <w:p>
      <w:pPr>
        <w:pStyle w:val="Heading2"/>
      </w:pPr>
      <w:r>
        <w:t>문단 1825  ·  [0818c15]</w:t>
      </w:r>
    </w:p>
    <w:p>
      <w:pPr/>
      <w:r>
        <w:rPr>
          <w:b/>
        </w:rPr>
        <w:t>원문</w:t>
      </w:r>
    </w:p>
    <w:p>
      <w:pPr>
        <w:pStyle w:val="SourceText"/>
      </w:pPr>
      <w:r>
        <w:t>[0818c15] 第二大文果報。於中文四。一總舉善惡因果。二有二法已下法明善果得不得。三縛不縛已下明因果成不成。四二種清淨已下偏舉如人得脫。初文有三。一時破二果。二以持破對屏露。彰其二果。三邪正二果。第二文言佛聖弟子者。現得聖法。謂戒法是修行聖法故。法在己故。位尊人天。而煩或未盡。遇緣起業。犯不能見。見不懺洗。由斯羈繫。故不得脫。[10]及前以說。即便得脫。各二法如文。第三文。言縛不縛者。因累成故。名為被縛。若除因累。便不被縛。三文同前。故言縛亦如是。第四文。偏舉清淨二法者。謂舉前脫。不縛一邊。以彰清淨。略不舉不脫。被縛一邊。以解二種不淨也。</w:t>
      </w:r>
    </w:p>
    <w:p>
      <w:pPr/>
      <w:r>
        <w:rPr>
          <w:b/>
        </w:rPr>
        <w:t>한국어 번역</w:t>
      </w:r>
    </w:p>
    <w:p>
      <w:pPr>
        <w:pStyle w:val="TranslationText"/>
      </w:pPr>
      <w:r>
        <w:t>둘째 큰 문단은 과보를 밝힌다. 그 가운데 글은 넷이다. 첫째, 선악의 인과를 총괄하여 들고, 둘째, “두 법이 있다” 이하는 선한 과보를 얻는 것과 얻지 못하는 것을 밝히며, 셋째, “묶임과 묶이지 않음” 이하는 인과가 성립하는 것과 성립하지 않는 것을 밝히고, 넷째, “두 가지 청정” 이하는 치우쳐 사람의 해탈을 들어 밝힌다. 첫 문단에는 셋이 있다. 첫째, 때와 파계의 두 가지 과보이고, 둘째, 지계와 파계를 가려진 곳과 드러난 곳에 대조하여 그 두 과보를 드러내며, 셋째, 삿됨과 바름의 두 과보이다. 둘째 문단에서 말하는 ‘부처님의 성제자’란 현재 성법을 얻은 사람이다. 계법은 수행하는 성법이기 때문이다. 그 법이 자기 몸에 있으므로 지위는 인간과 천상에서 존귀하지만, 번뇌가 아직 다하지 않아 인연을 만나면 업을 일으키기도 한다. 범하고도 스스로 알아차리지 못하거나, 알아차리고도 참회하여 씻지 않으면 이 때문에 속박되므로 해탈하지 못한다. 앞에서 말한 것과 반대로 하면 곧 해탈할 수 있다. 각각의 두 법은 글과 같다. 셋째 문단이다. ‘묶임과 묶이지 않음’이란, 원인이 되는 번뇌의 누적이 이루어졌으므로 ‘묶였다[被縛]’고 하고, 만약 원인이 되는 번뇌의 누적을 제거하면 곧 묶이지 않는다. 세 문단은 앞과 같으므로 ‘묶임도 또한 이와 같다’고 한다. 넷째 문단이다. 치우쳐 청정의 두 법만 든 것은 앞에서 말한 해탈과 묶이지 않음의 한쪽만을 들어 청정을 드러낸 것이다. 해탈하지 못함과 묶임의 한쪽은 생략하여 들지 않았지만, 그것으로 두 종류의 부정을 풀이할 수 있다.</w:t>
      </w:r>
    </w:p>
    <w:p>
      <w:pPr>
        <w:pStyle w:val="EditorialNote"/>
      </w:pPr>
      <w:r>
        <w:t>교감·번역 메모 | [교감·판독 주의] 원문의 「[10]」은 CBETA 교감표지이다. 「及前以說」은 앞 문장의 반대 조건을 말하는 문맥으로 해석하였다.</w:t>
      </w:r>
    </w:p>
    <w:p>
      <w:pPr>
        <w:pStyle w:val="SmallMeta"/>
      </w:pPr>
      <w:r>
        <w:t>권말 표제 | 四分律疏卷第十本  |  『사분율소』 제10권 본 끝.</w:t>
      </w:r>
    </w:p>
    <w:p>
      <w:pPr>
        <w:pageBreakBefore/>
      </w:pPr>
      <w:r/>
    </w:p>
    <w:p>
      <w:pPr>
        <w:pStyle w:val="Heading1"/>
      </w:pPr>
      <w:r>
        <w:t>제10권 말</w:t>
      </w:r>
    </w:p>
    <w:p>
      <w:pPr>
        <w:pStyle w:val="SmallMeta"/>
      </w:pPr>
      <w:r>
        <w:t>四分律疏卷第十末  |  『사분율소』 제10권 말</w:t>
      </w:r>
    </w:p>
    <w:p>
      <w:pPr>
        <w:pStyle w:val="Heading2"/>
      </w:pPr>
      <w:r>
        <w:t>문단 1826  ·  [0819a09]</w:t>
      </w:r>
    </w:p>
    <w:p>
      <w:pPr/>
      <w:r>
        <w:rPr>
          <w:b/>
        </w:rPr>
        <w:t>원문</w:t>
      </w:r>
    </w:p>
    <w:p>
      <w:pPr>
        <w:pStyle w:val="SourceText"/>
      </w:pPr>
      <w:r>
        <w:t>[0819a09] 大文第三謗不謗者。文有七對。一謗不謗。二不受善教。三違如來。四堅持與如來淨。五不奉如來。六不值如來。七於如來所麤鐄無慈心。謗不謗中有五。一總明謗不謗。彰謗佛罪重。二約十八法。三約二處。四約二事。五約二見。此後四對。各舉初文以說。一不信樂。謂增嫉。謂搆己耶心。專執自見。說不稱法。故名為謗。二信樂不解受持故為。曰為謗者。然佛法理深。非情所測。解若豪露自謂窮盡。情無分齊談於聖說。故名為謗。若也自識分齊。解唯及此。且依情量。隨分而說。諸餘深義。唯聖乃知。反增福慧。何有過哉。今言謗者自謂窮極故。是故告汝。謗如來得大重罪等者。為彰謗佛罪重。餘不得比。第二十八法中分二。初舉增一三對六。次舉增二中九。對十八法。合名十八法。次二處。次二事。次二見。此等若總說者。謂到說增一三對六。增二四對八。名為謗。順說增一三對六。增二四對八。名不謗。今言增二四對八者。謂法非法等即二見。初十八法者是二處。增二初輕重二是也。二事者。波羅夷等二十一對是也。二見者。酒見非酒等是。作文不異前。故曰亦如是。初文又總解二謗。下之判說。即前二謗。謂執己耶解。誣聖說故。第二門執己耶心拒違聖說。故曰不受善教。第三門見乖聖方。故曰違如來。第四門執見為是。難可曉示。故曰堅持與如來諍。第五門自師己心。不依聖教稟。故曰不奉如來。第六門耶解差脩去聖彌隔。故曰不值如來。第七門執見既成。慢瞋自恃。故曰於如來麤錯無慈心。此六門各有總別。三對六四對八等。作文廣說。不異於前故。並云亦如是。</w:t>
      </w:r>
    </w:p>
    <w:p>
      <w:pPr/>
      <w:r>
        <w:rPr>
          <w:b/>
        </w:rPr>
        <w:t>한국어 번역</w:t>
      </w:r>
    </w:p>
    <w:p>
      <w:pPr>
        <w:pStyle w:val="TranslationText"/>
        <w:spacing w:after="0"/>
      </w:pPr>
      <w:r>
        <w:t>셋째 큰 문단은 비방과 비방이 아님을 밝힌다. 글에는 일곱 쌍이 있다. 첫째, 비방과 비방이 아님, 둘째, 선한 가르침을 받아들이지 않음, 셋째, 여래를 거스름, 넷째, 굳게 고집하여 여래와 다툼, 다섯째, 여래를 받들지 않음, 여섯째, 여래를 만나지 못함, 일곱째, 여래에게 거칠고 잘못되게 대하여 자비심이 없음이다. 비방과 비방이 아님 가운데에는 다섯이 있다. 첫째, 비방과 비방이 아님을 총괄하여 밝히고, 부처님을 비방하는 죄가 무거움을 드러낸다. 둘째, 열여덟 법을 기준으로 하고, 셋째, 두 곳을 기준으로 하며, 넷째, 두 가지 일을 기준으로 하고, 다섯째, 두 견해를 기준으로 한다. 그 뒤의 네 쌍은 각각 첫 문단만 들어 설명한다. 첫째 ‘믿고 좋아하지 않는다’는 것은 질투와 시기를 더하고 자기의 삿된 마음을 꾸며 내어 오로지 자기 견해만 고집하는 것이다. 법에 맞지 않게 말하므로 ‘비방’이라 한다. 둘째는 믿고 좋아하기는 하지만 뜻을 이해하여 받아 지니지 못하기 때문에 비방이 된다고 하는 경우이다. 그러나 불법의 이치는 매우 깊어 범부의 생각으로 헤아릴 수 있는 것이 아니다. 그런데 이해가 조금 드러났을 뿐인데도 스스로 다 안다고 여기고, 분수도 모르면서 성인의 말씀을 논하면 이를 비방이라 한다. 만약 스스로 자기 이해의 한계를 알아 이해가 여기까지만 미친다는 것을 알고, 우선 자신의 생각이 미치는 범위에 의거하여 분수에 따라 말하며, 그 밖의 깊은 뜻은 오직 성인만이 안다고 여긴다면, 도리어 복과 지혜를 증장시킬 뿐이니 무슨 허물이 있겠는가. 지금 비방이라 한 것은 스스로 완전히 궁구했다고 여기기 때문이다. 그러므로 너희에게 말한다. ‘여래를 비방하면 매우 무거운 죄를 얻는다’고 한 것은 부처님을 비방하는 죄가 무거움을 드러내려는 것이며, 다른 죄와는 비교할 수 없다. 둘째, 열여덟 법 가운데에는 두 부분이 있다. 먼저 증일의 세 쌍, 곧 여섯 법을 들고, 다음 증이 가운데 아홉을 들어 열여덟 법에 맞추어 설명한다. 이를 합하여 열여덟 법이라 한다. 다음은 두 곳이고, 다음은 두 가지 일이며, 다음은 두 견해이다. 이것들을 총괄하여 말하면, 증일의 세 쌍 여섯 법을 거꾸로 말하고, 증이의 네 쌍 여덟 법을 거꾸로 말하는 것을 ‘비방’이라 한다. 증일의 세 쌍 여섯 법을 이치에 맞게 말하고, 증이의 네 쌍 여덟 법을 이치에 맞게 말하는 것을 ‘비방하지 않음’이라 한다. 지금 말한 ‘증이의 네 쌍 여덟 법’이란, 법과 비법 등의 두 견해를 말한다. 처음의 열여덟 법은 두 곳에 해당한다. 증이의 처음에 나온 가벼움과 무거움 두 가지가 그것이다. ‘두 가지 일’이란 바라이 등 스물한 쌍을 말한다. ‘두 견해’란 술을 술이 아니라고 보는 것 등을 말한다. 글의 전개 방식은 앞과 다르지 않으므로 ‘또한 이와 같다’고 한다. 첫 문단은 또 두 종류의 비방을 총괄하여 풀이하고, 아래에서 판별하여 설명하는 것은 곧 앞의 두 비방이다. 곧 자기의 삿된 이해를 고집하여 성인의 말씀을 그릇되게 돌리는 것을 말한다. 둘째 문은 자기의 삿된 마음을 고집하여 성인의 말씀을 거부하고 거스르므로 ‘선한 가르침을 받아들이지 않음’이라 한다. 셋째 문은 견해가 성인의 가르침과 어긋나므로 ‘여래를 거스름’이라 한다.</w:t>
      </w:r>
    </w:p>
    <w:p>
      <w:pPr>
        <w:pStyle w:val="TranslationText"/>
      </w:pPr>
      <w:r>
        <w:t>넷째 문은 자기 견해를 옳다고 고집하여 쉽게 깨우쳐 보일 수 없으므로 ‘굳게 고집하여 여래와 다툰다’고 한다. 다섯째 문은 자기 마음을 스승으로 삼아 성인의 가르침을 의지하여 받지 않으므로 ‘여래를 받들지 않음’이라 한다. 여섯째 문은 삿된 이해로 잘못 닦아 성인과 더욱 멀어지므로 ‘여래를 만나지 못함’이라 한다. 일곱째 문은 견해에 대한 집착이 이미 굳어져 교만하고 성내며 스스로를 믿고 자만하므로 ‘여래에게 거칠고 잘못되게 대하여 자비심이 없다’고 한다. 이 여섯 문에는 각각 총괄과 개별의 구분이 있고, 세 쌍 여섯 법과 네 쌍 여덟 법 등의 방식으로 글을 지어 널리 설명한다. 앞과 다르지 않기 때문에 모두 ‘또한 이와 같다’고 한다.</w:t>
      </w:r>
    </w:p>
    <w:p>
      <w:pPr>
        <w:pStyle w:val="EditorialNote"/>
      </w:pPr>
      <w:r>
        <w:t>교감·번역 메모 | [판독 주의] 원문 「解若豪露」는 난독 구절이다. 불법의 깊은 뜻을 조금 이해하고도 스스로 완전히 안다고 여기는 문맥에 따라 옮겼다. · [판독 주의] 원문은 앞 항목에서 「麤鐄」, 이곳에서 「麤錯」로 나타나 판독이 일정하지 않다. 여래를 거칠고 그릇되게 대한다는 문맥으로 통일해 옮겼다.</w:t>
      </w:r>
    </w:p>
    <w:p>
      <w:pPr>
        <w:pStyle w:val="Heading2"/>
      </w:pPr>
      <w:r>
        <w:t>문단 1827  ·  [0819b12]</w:t>
      </w:r>
    </w:p>
    <w:p>
      <w:pPr/>
      <w:r>
        <w:rPr>
          <w:b/>
        </w:rPr>
        <w:t>원문</w:t>
      </w:r>
    </w:p>
    <w:p>
      <w:pPr>
        <w:pStyle w:val="SourceText"/>
        <w:spacing w:after="0"/>
      </w:pPr>
      <w:r>
        <w:t>[0819b12] 大文第四二眾文四。先列二眾。第二佛告已下能舉所舉。各自觀過。淨得消殄。是名如法眾。不自觀過。淨轉增熾。是名非法眾。第三二種癡已下。二種癡故。是名非法眾。二種智故。是名如法眾。第四佛告已下。能滅諍是如。來不滅為非。二眾中二。初就法明二眾。第二國法已下對法喻以明二眾。前二眾分三。初明等眾。次明不等眾。末明等不等眾。此言等者。純如非故也。等眾五句。第一舉數。二列兩眾名。三何等已下釋。四此二眾中已下讚歎。五奉行。第三釋二眾中。不用法毗尼者。說乖行眾二軌。故使犯下四篇。應教懺悔。不教懺悔。而便共住。若犯夷罪。應滅不滅而住。是非法眾。反說即是如法眾。不等眾中亦五。如前列名。解釋交絡。如前釋中。先非後如。非法眾中。初有兩對。彰人力不等。次有三對。舉前非法人。所行之法。興耶隱正。次釋如法眾處分亦爾。三等不等眾中。人言有六種等不等。一頭數齊名等。力伴有無名為不齊名不等。四數力俱有名等。對伴有無名不等。五數伴俱齊。對力有無。六力伴俱齊。對數多少。各對三句。法有行滅。故得別其是非二眾也。解其如非同前。故曰亦如是。喻中有二。初與非法比丘強盛喻。次如法比丘有力喻。有五子句。第一法王力弱。如法比丘無力喻。二眾賊熾盛。與非法比丘有力自在喻。三法王不得安樂出入者。與如法比丘為破戒所嬈。入出不安喻。四邊國小王不順教令者。與諸小比丘。不順如法比丘教令。如說脩行喻。五國界人民產業休廢者。與優婆塞等。</w:t>
      </w:r>
    </w:p>
    <w:p>
      <w:pPr>
        <w:pStyle w:val="SourceText"/>
        <w:spacing w:after="0"/>
      </w:pPr>
      <w:r>
        <w:t>不得純脩五戒十善。產業休廢喻。次合非法有力者。合上第二眾賊熾盛喻。是法比丘無力。反合初句法王力弱喻。如法比丘不得安樂者。合上第三法王不得安樂喻。若在眾中不得語。合上入。若在空處已下至是法不行。合上出。彼不懃行已下合上第四邊國小王喻。則合諸天人民已下合第五喻。第二喻中亦五。第一王力強。與如法比丘有力喻。二眾賊力弱已下乃至迯竄。非法比丘力[1]強喻。三時法王已下與如法比丘出入安樂喻。四邊國小王已下諸小比丘順從教令。如說脩行喻。五境內已下與諸俗人。得脩三歸五戒十善自恣喻。次合如法比丘有力。合上第一王力強。非法比丘已下乃至眾惡。合上第二喻。於中言非法無力者。合上合賊力弱人。前非法比丘。來隨教令者。合上皆來歸伏言。若當迯竄不作惡者。合上迯竄。爾時如法比丘已下至非法不行。合上第三法王安樂喻。懃行已下合上第四。則令諸天人已下合第五。此如非兩喻。總喻於上一切二眾。第二觀過文三。初至不得安樂兩競故損。第二若比丘共諍舉他比丘已下各觀過益。第三佛說已下歡喜受持。各觀中文三。初總能所二人各觀過益。第二諸比丘云何已下別教能所。觀過之方。被舉人自觀過者。應作是念。由我犯非故。致來他舉。若我不犯。使不見舉。彼深愍我。我應懺洗去來。能舉人自觀過者。以彼犯非。致我見舉。若瞋心舉他。過逾於彼。何能濟他。為是應起好心善意。必令罪除諍息。第三若比丘有諍已下總結觀益。第三愚智二人者。即舉脫不脫文。准前已說。</w:t>
      </w:r>
    </w:p>
    <w:p>
      <w:pPr>
        <w:pStyle w:val="SourceText"/>
      </w:pPr>
      <w:r>
        <w:t>第四制斷諍法文三。舉制斷諍之利。且彰一門。餘利略無。二鄣能所內須具德。亦略舉一門。</w:t>
      </w:r>
    </w:p>
    <w:p>
      <w:pPr/>
      <w:r>
        <w:rPr>
          <w:b/>
        </w:rPr>
        <w:t>한국어 번역</w:t>
      </w:r>
    </w:p>
    <w:p>
      <w:pPr>
        <w:pStyle w:val="TranslationText"/>
        <w:spacing w:after="0"/>
      </w:pPr>
      <w:r>
        <w:t>넷째 큰 문단은 두 종류의 대중을 밝히며, 글은 넷이다. 먼저 두 대중을 열거한다. 둘째, “부처님께서 말씀하셨다” 이하는 죄를 들어 말하는 자와 죄를 지적받는 자가 각자 자신의 허물을 관찰하여 부정이 없어질 수 있음을 밝힌다. 이를 ‘법다운 대중[如法眾]’이라 한다. 자기 허물을 관찰하지 않으면 부정이 더욱 늘어나고 치성해진다. 이를 ‘법답지 않은 대중[非法眾]’이라 한다. 셋째, “두 종류의 어리석음이 있다” 이하는 두 종류의 어리석음이 있기 때문에 법답지 않은 대중이라 하고, 두 종류의 지혜가 있기 때문에 법다운 대중이라 한다. 넷째, “부처님께서 말씀하셨다” 이하는 다툼을 소멸시킬 수 있으면 법답고, 소멸시키지 못하면 법답지 않음을 밝힌다. 두 대중에 관한 설명은 둘이다. 첫째는 법을 기준으로 두 대중을 밝히고, 둘째는 “국법” 이하에서 법과 비유를 대조하여 두 대중을 밝힌다. 앞의 두 대중에 관한 문단은 셋으로 나뉜다. 먼저 평등한 대중을 밝히고, 다음 평등하지 않은 대중을 밝히며, 끝으로 평등한 대중과 평등하지 않은 대중을 함께 밝힌다. 여기서 말하는 ‘평등[等]’이란 한결같이 법다움과 법답지 않음을 따르는 것을 뜻한다. 평등한 대중에는 다섯 구가 있다. 첫째는 수를 제시한다. 둘째는 두 대중의 명칭을 열거한다. 셋째는 “어떠한 것인가” 이하에서 해석한다. 넷째는 “이 두 대중 가운데” 이하에서 찬탄한다. 다섯째는 봉행이다. 셋째로 두 대중을 해석하는 가운데, 법과 비니를 따르지 않는다는 것은 말과 행이 대중의 두 가지 규범에 어긋나는 것이므로, 그 때문에 아래 네 편의 죄를 범하게 되는 것이다. 마땅히 가르쳐 참회하게 해야 하는데, 가르쳐 참회하게 하지 않고 곧 함께 머문다면, 만일 바라이죄를 범한 경우에는 마땅히 없애야 하는데 없애지 않은 채 머무는 것이니, 이것이 법답지 않은 대중이다. 반대로 말하면 곧 법다운 대중이다. 평등하지 않은 대중에 관한 설명도 다섯이다. 앞에서와 같이 명칭을 열거하고, 해석은 서로 얽혀 있다. 앞의 해석에서와 같이 먼저 법답지 않음을 말하고 뒤에 법다움을 말한다. 법답지 않은 대중 가운데 처음에는 두 쌍이 있어 사람의 역량이 평등하지 않음을 드러내고, 다음에는 세 쌍이 있어 앞의 법답지 않은 사람과 그가 행한 법을 들어 그릇됨을 일으키고 바름을 가리는 것을 밝힌다. 다음 법다운 대중을 해석하는 부분의 구분도 또한 그러하다. 셋째, 평등한 대중과 평등하지 않은 대중 가운데, 어떤 이는 여섯 종류의 평등과 불평등이 있다고 말한다. 첫째, 사람 수가 같으면 ‘평등’이라 하고, 역량과 동반자의 유무가 다르면 ‘고르지 않다’, 곧 ‘평등하지 않다’고 한다. 넷째, 사람 수와 역량이 모두 갖추어지면 ‘평등’이라 하고, 상대편 동반자의 유무에 따라 ‘평등하지 않다’고 한다. 다섯째, 사람 수와 동반자가 모두 같으면 역량의 유무를 상대하여 판정하고, 여섯째, 역량과 동반자가 모두 같으면 사람 수의 많고 적음을 상대하여 판정한다. 각각 세 구를 상대하여 밝힌다. 법에는 행함과 소멸이 있으므로, 그 옳고 그름에 따라 두 종류의 대중을 구별할 수 있다. 법다움과 법답지 않음을 해석하는 것은 앞과 같으므로, “또한 이와 같다”고 한 것이다. 비유 가운데는 둘이 있다.</w:t>
      </w:r>
    </w:p>
    <w:p>
      <w:pPr>
        <w:pStyle w:val="TranslationText"/>
        <w:spacing w:after="0"/>
      </w:pPr>
      <w:r>
        <w:t>첫째는 법답지 않은 비구들이 강성한 데 대한 비유이고, 다음은 법다운 비구에게 힘이 있는 데 대한 비유이다. 여기에는 다섯 구가 있다. 첫째, 법왕의 힘이 약한 것은 법다운 비구에게 힘이 없는 것에 대한 비유이다. 둘째, 도적 무리가 치성한 것은 법답지 않은 비구에게 힘이 있어 제멋대로 하는 것에 대한 비유이다. 셋째, 법왕이 편안하게 출입하지 못한다는 것은 법다운 비구가 파계자에게 시달려 드나드는 데 편안하지 못한 것에 대한 비유이다. 넷째, 변방의 작은 나라 왕들이 명령을 따르지 않는다는 것은 여러 하급 비구들이 법다운 비구의 가르침과 명령을 따르지 않고 말한 대로 닦아 행하지 않는 것에 대한 비유이다. 다섯째, 나라 안 백성들의 생업이 쇠퇴하고 폐해진다는 것은 우바새 등이 오계와 십선을 온전히 닦지 못해 생업이 쇠퇴하는 것에 대한 비유이다. 다음은 법답지 않은 이에게 힘이 있는 경우를 합하여 설명한다. 이는 위의 둘째, 도적 무리가 치성한 비유에 합한다. 법다운 비구에게 힘이 없는 것은 반대로 위의 첫째, 법왕의 힘이 약한 비유에 합한다. 법다운 비구가 편안함을 얻지 못한다는 것은 위의 셋째, 법왕이 편안함을 얻지 못하는 비유에 합한다. 대중 가운데 있어도 말하지 못한다는 것은 위에서 말한 ‘들어감’에 합하고, “빈 곳에 있을 때” 이하 “이 법이 행해지지 않는다”까지는 위에서 말한 ‘나옴’에 합한다. “그들이 부지런히 행하지 않는다” 이하는 위의 넷째, 변방의 작은 나라 왕에 대한 비유에 합한다. “곧 모든 천인과 백성” 이하는 다섯째 비유에 합한다. 둘째 비유 가운데도 다섯이 있다. 첫째, 왕의 힘이 강하다는 것은 법다운 비구에게 힘이 있는 것에 대한 비유이다. 둘째, “도적 무리의 힘이 약하다” 이하 “도망하여 숨는다”까지는 법답지 않은 비구의 세력이 약해지는 것에 대한 비유이다. 셋째, “그때 법왕” 이하는 법다운 비구가 편안하게 출입하는 것에 대한 비유이다. 넷째, “변방의 작은 나라 왕” 이하는 여러 하급 비구들이 가르침과 명령에 순종하여 말한 대로 닦아 행하는 것에 대한 비유이다. 다섯째, “경내” 이하는 여러 속인들이 삼귀의·오계·십선을 자유롭게 닦을 수 있는 것에 대한 비유이다. 다음은 법다운 비구에게 힘이 있는 경우를 합하여 설명한다. 이는 위의 첫째, 왕의 힘이 강한 비유에 합한다. “법답지 않은 비구” 이하 “온갖 악”까지는 위의 둘째 비유에 합한다. 그 가운데 “법답지 않은 이에게 힘이 없다”는 것은 위에서 합한 도적의 힘이 약한 사람에 대한 비유에 합한다. 앞의 법답지 않은 비구가 와서 가르침과 명령을 따른다는 것은 위의 “모두 와서 귀순한다”는 말에 합한다. 만일 도망하여 숨어 악을 짓지 않는다는 것은 위의 “도망하여 숨는다”는 말에 합한다. “그때 법다운 비구” 이하 “법답지 않은 법은 행해지지 않는다”까지는 위의 셋째, 법왕이 편안한 비유에 합한다. “부지런히 행한다” 이하는 위의 넷째에 합하고, “곧 모든 천인과 사람으로 하여금” 이하는 다섯째에 합한다. 이 법다움과 법답지 않음의 두 비유는 위에서 말한 모든 두 종류의 대중을 총괄하여 비유한 것이다. 둘째, 허물을 관찰하는 글은 셋이다. 첫째, 처음부터 “편안함을 얻지 못한다”까지는 서로 다투기 때문에 손해가 생김을 밝힌다.</w:t>
      </w:r>
    </w:p>
    <w:p>
      <w:pPr>
        <w:pStyle w:val="TranslationText"/>
      </w:pPr>
      <w:r>
        <w:t>둘째, “만일 비구들이 서로 다투어 다른 비구의 죄를 든다면” 이하는 각자가 허물과 이익을 관찰함을 밝힌다. 셋째, “부처님께서 말씀하셨다” 이하는 기뻐하며 받아 지니는 것이다. 각자가 관찰하는 글은 셋이다. 첫째는 죄를 드는 자와 들림을 받는 자 두 사람이 각기 허물과 이익을 관찰하는 것을 총괄하여 밝힌다. 둘째, “비구들이여, 어떻게 해야 하는가” 이하는 죄를 드는 자와 들림을 받는 자에게 허물을 관찰하는 방법을 각각 가르친다. 죄를 들림 받은 사람이 스스로 허물을 관찰한다는 것은 마땅히 이렇게 생각하는 것이다. ‘내가 그릇된 일을 범했기 때문에 남이 와서 나의 죄를 들게 되었다. 만일 내가 범하지 않았다면 죄를 보았다고 들어 말하지 않았을 것이다. 그가 나를 깊이 가엾게 여긴 것이니, 나는 마땅히 참회하여 과거와 미래의 허물을 씻어야 한다. ’ 죄를 든 사람이 스스로 허물을 관찰한다는 것은 ‘그가 그릇된 일을 범했기 때문에 내가 보고서 그의 죄를 들게 되었다. 만일 성내는 마음으로 남의 죄를 든다면 내 허물이 오히려 그보다 더하니, 어찌 그를 구제할 수 있겠는가. 그러므로 마땅히 좋은 마음과 선한 뜻을 일으켜 반드시 그 죄를 없애고 다툼을 그치게 해야 한다. ’는 것이다. 셋째, “만일 비구에게 다툼이 있다면” 이하는 허물을 관찰하는 이익을 총괄해 맺는다. 셋째, 어리석은 사람과 지혜로운 사람 두 종류는 곧 죄에서 벗어나는 경우와 벗어나지 못하는 경우를 들어 밝힌 글이다. 앞에 준하여 이미 설명하였다. 넷째, 다툼을 단절하는 법을 제정하는 글은 셋이다. 다툼을 끊어 없애는 제도의 이익을 들고, 우선 한 가지 측면만 드러낸 것이다. 그 밖의 이익은 생략하였다. 둘째는 죄를 드는 자와 들림을 받는 자 안에 갖추어야 할 덕을 밝힌다. 이 또한 한 가지 측면만 간략히 든 것이다.</w:t>
      </w:r>
    </w:p>
    <w:p>
      <w:pPr>
        <w:pStyle w:val="EditorialNote"/>
      </w:pPr>
      <w:r>
        <w:t>교감·번역 메모 | [교감·판독 주의] 원문의 「[1]」은 CBETA 교감표지이다. 문맥상 바로 앞의 「眾賊力弱」과 대응하므로 「力強」은 ‘법답지 않은 비구의 세력이 약함’을 가리키는 대목으로 옮겼다. 원문은 고치지 않았다.</w:t>
      </w:r>
    </w:p>
    <w:p>
      <w:pPr>
        <w:pStyle w:val="Heading2"/>
      </w:pPr>
      <w:r>
        <w:t>문단 1828  ·  [0820a17]</w:t>
      </w:r>
    </w:p>
    <w:p>
      <w:pPr/>
      <w:r>
        <w:rPr>
          <w:b/>
        </w:rPr>
        <w:t>원문</w:t>
      </w:r>
    </w:p>
    <w:p>
      <w:pPr>
        <w:pStyle w:val="SourceText"/>
      </w:pPr>
      <w:r>
        <w:t>[0820a17] 第五正法住滅者。上來是非相番合說。今此文中。如非離辨。[1]光明先明疾滅。二辨正法久住。初文七門。一疾滅正法。二不能生善。三自破壞。四犯罪。五智者呵。六多得眾罪。七墮地獄如箭射。此七位分為三。初之一門。所明其疾滅正法。次有五門。彰於人有損。末下一門。以前因成𠎝招重根。第二人損五中。不生善法者。以到說八故。見不依理。即便未生善法。不能得生言自破壞者。已生之善不復續起。故曰破壞。言犯罪者。隨見起非故也。聖說其過。故曰智者所呵。觸緣起犯。故曰多得眾罪。此之七門。各是對說。增二中二法二處二事二犯四對八。有上七損。磨別應七。但今文中。初二第七。各各別明。餘四合辨。此云二犯。猶上二見。犯據境說。見謂解心。次辨久住亦有七門。各有四對。反說即是六。</w:t>
      </w:r>
    </w:p>
    <w:p>
      <w:pPr/>
      <w:r>
        <w:rPr>
          <w:b/>
        </w:rPr>
        <w:t>한국어 번역</w:t>
      </w:r>
    </w:p>
    <w:p>
      <w:pPr>
        <w:pStyle w:val="TranslationText"/>
      </w:pPr>
      <w:r>
        <w:t>다섯째, 정법이 머무르고 소멸하는 것에 관한 것이다. 위에서는 법다움과 법답지 않음을 서로 번갈아 합하여 설명했으나, 이제 이 글에서는 법다움과 법답지 않음을 나누어 밝힌다. 먼저 정법이 빨리 소멸하는 것을 밝힌다. 둘째는 정법이 오래 머무는 것을 밝힌다. 첫 번째 글에는 일곱 문이 있다. 첫째는 정법이 빨리 소멸하는 것이고, 둘째는 선을 낳지 못하는 것이며, 셋째는 스스로 파괴하는 것이고, 넷째는 죄를 범하는 것이며, 다섯째는 지혜로운 이에게 꾸지람을 받는 것이고, 여섯째는 많은 대중죄를 얻는 것이며, 일곱째는 화살이 날아가듯 지옥에 떨어지는 것이다. 이 일곱 항목은 셋으로 나뉜다. 처음 한 문은 정법이 빨리 소멸하는 것을 밝힌다. 다음 다섯 문은 사람에게 손해가 있음을 드러내고, 마지막 한 문은 앞의 원인으로 허물이 이루어져 무거운 과보를 부르게 됨을 밝힌다. 둘째, 사람에게 손해가 되는 다섯 가운데 “선법이 생기지 않는다”는 것은 전도하여 여덟 가지를 말하기 때문에 견해가 이치에 의거하지 않아 아직 생기지 않은 선법이 생겨날 수 없다는 뜻이다. “스스로 파괴한다”는 것은 이미 생긴 선이 다시 이어서 일어나지 못하므로 “파괴한다”고 한 것이다. “죄를 범한다”는 것은 그 견해를 따라 그릇된 행을 일으키기 때문이다. 성인이 그 허물을 말하므로 “지혜로운 이에게 꾸지람을 받는다”고 한다. 인연을 만나면 범행을 일으키므로 “많은 대중죄를 얻는다”고 한다. 이 일곱 문은 각각 서로 대응하여 설명한 것이다. 증이 가운데 두 법·두 처소·두 일·두 범의 네 쌍, 곧 여덟 항목에는 위의 일곱 가지 손해가 있다. 갈마를 구별하여 보면 마땅히 일곱이 된다. 다만 지금의 글에서는 첫째와 둘째와 일곱째를 각각 따로 밝히고, 나머지 네 가지는 합하여 설명한다. 여기서 “두 범[二犯]”이라고 한 것은 앞의 두 견해와 같다. ‘범’은 경계를 기준으로 말한 것이고, ‘견해’는 이해하는 마음을 이른다. 다음 정법이 오래 머무는 것을 밝히는 데에도 일곱 문이 있으며, 각각 네 쌍이 있다. 반대로 설명하면 곧 여섯이 된다.</w:t>
      </w:r>
    </w:p>
    <w:p>
      <w:pPr>
        <w:pStyle w:val="EditorialNote"/>
      </w:pPr>
      <w:r>
        <w:t>교감·번역 메모 | [교감·판독 주의] 원문의 「[1]」은 CBETA 교감표지이다. 「光明先明疾滅」은 구문이 불안정하여, 뒤의 「二辨正法久住」와 대구되는 ‘먼저 정법의 빠른 소멸을 밝힘’으로 옮겼다. · [판독 주의] 원문 「𠎝」「根」은 자형·구문이 불안정하다. 앞의 여섯 항목을 원인으로 무거운 과보를 부르는 뜻으로 문맥에 따라 옮겼으며 원문은 보존하였다. · [판독 주의] 이 구간에 반복되는 「到說」은 문맥상 「倒說」, 곧 법을 거꾸로·전도하여 말한다는 뜻으로 해석하였다. 원문 표기는 유지하였다.</w:t>
      </w:r>
    </w:p>
    <w:p>
      <w:pPr>
        <w:pStyle w:val="Heading2"/>
      </w:pPr>
      <w:r>
        <w:t>문단 1829  ·  [0820b07]</w:t>
      </w:r>
    </w:p>
    <w:p>
      <w:pPr/>
      <w:r>
        <w:rPr>
          <w:b/>
        </w:rPr>
        <w:t>원문</w:t>
      </w:r>
    </w:p>
    <w:p>
      <w:pPr>
        <w:pStyle w:val="SourceText"/>
      </w:pPr>
      <w:r>
        <w:t>[0820b07] 第六作法治舉是非中文三。初明合遮舉等。是謂對所舉。彰是過合舉。故名為應。二如法舉已下對事明遮舉。如法。謂對能信法人。施藥當病。故曰如法。三復有二法應與呵責已下。有病藥正行治罸。初中有六種。一舉。二憶念。三自言。四遮阿㝹波陀。五遮說戒。六遮自恣。初就舉中。到說二法憶念等五義同。故曰亦如是。次以第二二處三二事四二犯。俱通前六。故曰亦如是。次如法遮舉中六門。各有四對。文中先彰其舉。有其四對。次作憶念已下餘五門各有四對也。又此二文前應舉等者。彰四到說是過合治。故以四過為位。各應須加舉等六治。即是四个六也。今如法舉中。僧秉稱法。故以舉等六治為位。各治四過。即成六个四也。次七羯磨治中。呵責四對。廣列其相。次擯已下略而亦前。謂若對眾僧前。到說此四功。然無慚鬪亂上下。與作呵責。若對俗前[＊]到說此四。壞時人之信。須與擯治。若到說此四。數作不止。志無因立。與依止治。若到說此四。罵謗違惱白衣者。理須悔謝。與遮不至治。因到說此四。有罪。問言不見。或見而不懺。或說欲不鄣等患生者。與三眾治。</w:t>
      </w:r>
    </w:p>
    <w:p>
      <w:pPr/>
      <w:r>
        <w:rPr>
          <w:b/>
        </w:rPr>
        <w:t>한국어 번역</w:t>
      </w:r>
    </w:p>
    <w:p>
      <w:pPr>
        <w:pStyle w:val="TranslationText"/>
      </w:pPr>
      <w:r>
        <w:t>여섯째, 작법으로 죄를 들어 다스리는 것의 옳고 그름을 밝히는 글은 셋이다. 첫째는 마땅히 죄를 들어 막아야 하는 경우 등을 밝힌다. 이는 죄를 들림 받는 자를 상대하여 그 허물이 죄를 들어야 할 것임을 드러내므로 ‘마땅하다[應]’고 한 것이다. 둘째, “법답게 죄를 든 뒤” 이하는 사건을 상대하여 죄를 들어 막는 것을 밝힌다. ‘법답다’는 것은 법을 믿을 수 있는 사람을 상대하여 병에 맞추어 약을 베푸는 것이므로 ‘법답다’고 한 것이다. 셋째, “또 두 가지 법이 있어 마땅히 가책갈마를 주어야 한다” 이하는 병에 맞는 약을 바르게 행하여 다스리고 벌하는 것이다. 첫째 가운데는 여섯 종류가 있다. 첫째는 죄를 들어 말하는 것이다. 둘째는 기억하게 하는 것이고, 셋째는 스스로 말하게 하는 것이며, 넷째는 아누파다를 막는 것이고, 다섯째는 포살설계를 막는 것이며, 여섯째는 자자를 막는 것이다. 처음 죄를 들어 말하는 것 가운데서는 전도하여 두 법을 말한다. 기억하게 하는 것 등 나머지 다섯도 뜻은 같으므로 “또한 이와 같다”고 하였다. 다음 둘째인 두 처소, 셋째인 두 일, 넷째인 두 범은 모두 앞의 여섯 가지에 통하므로 “또한 이와 같다”고 하였다. 다음 법답게 죄를 들어 막는 것 가운데는 여섯 문이 있고, 각각 네 쌍이 있다. 글에서는 먼저 죄를 들어 말하는 것을 밝히는데, 여기에 네 쌍이 있다. 다음 “기억하게 한다” 이하 나머지 다섯 문에도 각각 네 쌍이 있다. 또 이 두 글에서 앞의 “마땅히 죄를 들어야 한다” 등은 네 가지를 전도하여 말하는 것이 허물로서 다스려야 함을 드러낸다. 그러므로 네 가지 허물을 항목으로 삼아 각각 죄를 들어 말하는 것 등 여섯 가지 다스림을 더해야 하니, 곧 네 가지마다 여섯 가지가 되는 것이다. 이제 법답게 죄를 드는 가운데서는 승가가 법에 맞게 집행하므로 죄를 들어 말하는 것 등 여섯 가지 다스림을 항목으로 삼아 각각 네 가지 허물을 다스리니, 곧 여섯 가지마다 네 가지가 되는 것이다. 다음 일곱 갈마의 다스림 가운데, 가책갈마의 네 쌍은 그 모습을 자세히 열거하고, 다음 빈출갈마 이하는 간략히 앞의 내용과 같이 한다. 즉 만일 대중 승가 앞에서 이 네 가지를 전도하여 말하고 그런데도 부끄러움 없이 다투고 어지럽히기를 그치지 않는다면 가책갈마를 해 주어야 한다. 만일 속인 앞에서 이 네 가지를 전도하여 말하여 당시 사람들의 믿음을 무너뜨린다면 빈출갈마로 다스려야 한다. 만일 이 네 가지를 전도하여 말하는 일을 거듭하여 그치지 않고 뜻을 스스로 세울 인연도 없다면 의지갈마로 다스려야 한다. 만일 이 네 가지를 전도하여 말하고 욕하고 헐뜯어 백의를 괴롭힌다면 이치상 반드시 사과하고 참회해야 하므로 불지갈마로 다스려야 한다. 이 네 가지를 전도하여 말한 까닭에 죄가 있는데도 물으면 보지 못했다고 하거나, 혹은 보았으면서도 참회하지 않거나, 혹은 욕구를 말하면서 장애가 되지 않는다고 하는 등의 폐단이 생기면 세 가지 거죄의 다스림을 행한다.</w:t>
      </w:r>
    </w:p>
    <w:p>
      <w:pPr>
        <w:pStyle w:val="EditorialNote"/>
      </w:pPr>
      <w:r>
        <w:t>교감·번역 메모 | [교감 주의] 원문의 「[＊]」는 CBETA에서 앞의 교감 사항과 동일함을 가리키는 반복 교감표지이다. 「到說」은 앞과 같이 ‘倒說’의 뜻으로 옮겼다.</w:t>
      </w:r>
    </w:p>
    <w:p>
      <w:pPr>
        <w:pStyle w:val="Heading2"/>
      </w:pPr>
      <w:r>
        <w:t>문단 1830  ·  [0820c02]</w:t>
      </w:r>
    </w:p>
    <w:p>
      <w:pPr/>
      <w:r>
        <w:rPr>
          <w:b/>
        </w:rPr>
        <w:t>원문</w:t>
      </w:r>
    </w:p>
    <w:p>
      <w:pPr>
        <w:pStyle w:val="SourceText"/>
      </w:pPr>
      <w:r>
        <w:t>[0820c02] 第七漏增不增中。且約七對略明。謂慚無慚淨不淨。猶二見文。犯不犯重輕餘無餘。猶是殘無殘也。法非法制非制也。廣舉二見等文。乃至有多種。</w:t>
      </w:r>
    </w:p>
    <w:p>
      <w:pPr/>
      <w:r>
        <w:rPr>
          <w:b/>
        </w:rPr>
        <w:t>한국어 번역</w:t>
      </w:r>
    </w:p>
    <w:p>
      <w:pPr>
        <w:pStyle w:val="TranslationText"/>
      </w:pPr>
      <w:r>
        <w:t>일곱째, 번뇌가 증가하는 경우와 증가하지 않는 경우 가운데서는 우선 일곱 쌍을 들어 간략히 밝힌다. 즉 부끄러움과 부끄러움 없음, 청정과 부정은 두 견해를 밝힌 글과 같고, 범함과 범하지 않음, 무거움과 가벼움, 남음이 있음과 남음이 없음은 곧 승잔과 비승잔에 해당한다. 법과 비법은 제정된 것과 제정되지 않은 것이다. 두 견해 등에 관한 글을 널리 들면 그 밖에도 여러 종류가 있다.</w:t>
      </w:r>
    </w:p>
    <w:p>
      <w:pPr>
        <w:pStyle w:val="Heading2"/>
      </w:pPr>
      <w:r>
        <w:t>문단 1831  ·  [0820c05]</w:t>
      </w:r>
    </w:p>
    <w:p>
      <w:pPr/>
      <w:r>
        <w:rPr>
          <w:b/>
        </w:rPr>
        <w:t>원문</w:t>
      </w:r>
    </w:p>
    <w:p>
      <w:pPr>
        <w:pStyle w:val="SourceText"/>
      </w:pPr>
      <w:r>
        <w:t>[0820c05] 第八捨戒二二為法可知。</w:t>
      </w:r>
    </w:p>
    <w:p>
      <w:pPr/>
      <w:r>
        <w:rPr>
          <w:b/>
        </w:rPr>
        <w:t>한국어 번역</w:t>
      </w:r>
    </w:p>
    <w:p>
      <w:pPr>
        <w:pStyle w:val="TranslationText"/>
      </w:pPr>
      <w:r>
        <w:t>여덟째, 계를 버리는 데에는 둘씩 두 가지 법이 있으니 글을 보면 알 수 있다.</w:t>
      </w:r>
    </w:p>
    <w:p>
      <w:pPr>
        <w:pStyle w:val="Heading2"/>
      </w:pPr>
      <w:r>
        <w:t>문단 1832  ·  [0820c06]</w:t>
      </w:r>
    </w:p>
    <w:p>
      <w:pPr/>
      <w:r>
        <w:rPr>
          <w:b/>
        </w:rPr>
        <w:t>원문</w:t>
      </w:r>
    </w:p>
    <w:p>
      <w:pPr>
        <w:pStyle w:val="SourceText"/>
      </w:pPr>
      <w:r>
        <w:t>[0820c06] 第九戒利文二。先舉其利。有九个二。初四二可知。於二世漏中。離為五對之怨者。對境逼惱為言。下言怖者。據情懼境為因。言漏者。義通因果故。言不善法者。現在業因。言重罪者。未來惡果。第二次舉戒。謂約二百八十戒法。各九个二法。於中呵責廣文。餘皆略指也。</w:t>
      </w:r>
    </w:p>
    <w:p>
      <w:pPr/>
      <w:r>
        <w:rPr>
          <w:b/>
        </w:rPr>
        <w:t>한국어 번역</w:t>
      </w:r>
    </w:p>
    <w:p>
      <w:pPr>
        <w:pStyle w:val="TranslationText"/>
      </w:pPr>
      <w:r>
        <w:t>아홉째, 계의 이익에 관한 글은 둘이다. 먼저 그 이익을 들고, 아홉 가지의 두 법이 있다. 처음 네 가지 두 법은 알 수 있다. 두 세상의 번뇌 가운데서 갈라 다섯 쌍으로 삼은 ‘원수[怨]’라는 것은 대상 경계가 핍박하고 괴롭히는 것을 기준으로 한 말이다. 뒤에서 말하는 ‘두려움[怖]’은 마음이 경계를 두려워하는 것을 원인으로 삼아 말한 것이다. ‘누[漏]’라는 것은 뜻이 원인과 결과에 두루 통하기 때문이다. ‘불선법’이라는 것은 현재의 업인이고, ‘중죄’라는 것은 미래의 악한 과보이다. 둘째는 다음으로 계를 드는 것이다. 즉 이백팔십 계법에 의거하여 각각 아홉 가지 두 법을 밝힌다. 그 가운데 가책에 관한 것은 글을 자세히 설명하고, 나머지는 모두 간략히 앞의 글을 가리킨다.</w:t>
      </w:r>
    </w:p>
    <w:p>
      <w:pPr>
        <w:pStyle w:val="Heading2"/>
      </w:pPr>
      <w:r>
        <w:t>문단 1833  ·  [0820c12]</w:t>
      </w:r>
    </w:p>
    <w:p>
      <w:pPr/>
      <w:r>
        <w:rPr>
          <w:b/>
        </w:rPr>
        <w:t>원문</w:t>
      </w:r>
    </w:p>
    <w:p>
      <w:pPr>
        <w:pStyle w:val="SourceText"/>
      </w:pPr>
      <w:r>
        <w:t>[0820c12] 增三已下。戒之利益。各含多三四五等。咸准斯說。增三中文五。第一至破威儀羯磨。明三羯磨除罪滅諍。調伏之法。第二有三學已下正明三學進脩功德。第三復有三聚已下離明眾行。違順之相。第四捨戒。第五持益。</w:t>
      </w:r>
    </w:p>
    <w:p>
      <w:pPr/>
      <w:r>
        <w:rPr>
          <w:b/>
        </w:rPr>
        <w:t>한국어 번역</w:t>
      </w:r>
    </w:p>
    <w:p>
      <w:pPr>
        <w:pStyle w:val="TranslationText"/>
      </w:pPr>
      <w:r>
        <w:t>‘증삼’ 이하에서는 계의 이익을 밝힌다. 각각 여러 가지 삼법·사법·오법 등을 포함하고 있으니 모두 이에 준하여 설명한다. 증삼 가운데 글은 다섯이다. 첫째, 처음부터 “위의를 깨뜨리는 갈마”까지는 세 갈마가 죄를 없애고 다툼을 소멸시키는 조복의 법임을 밝힌다. 둘째, “세 가지 학이 있다” 이하는 삼학을 바르게 닦아 나아가는 공덕을 밝힌다. 셋째, “또 세 가지 무리가 있다” 이하는 여러 행을 나누어 밝히고 어김과 따름의 모습을 밝힌다. 넷째는 계를 버리는 것이고, 다섯째는 지계의 이익이다.</w:t>
      </w:r>
    </w:p>
    <w:p>
      <w:pPr>
        <w:pStyle w:val="Heading2"/>
      </w:pPr>
      <w:r>
        <w:t>문단 1834  ·  [0820c17]</w:t>
      </w:r>
    </w:p>
    <w:p>
      <w:pPr/>
      <w:r>
        <w:rPr>
          <w:b/>
        </w:rPr>
        <w:t>원문</w:t>
      </w:r>
    </w:p>
    <w:p>
      <w:pPr>
        <w:pStyle w:val="SourceText"/>
        <w:spacing w:after="0"/>
      </w:pPr>
      <w:r>
        <w:t>[0820c17] 初文有二。第一辨羯磨如非。并明師德。第二有三事挊失已下廣約諸戒犯不犯差。前文復二。初以三羯磨者。以體攝用隨用差分百一之殊。依此律一百四十五等。三體往收。無不統攝。故言攝一切也。二廣就遂事隨用。以辨如非。如法憶念中。彼廣憶念者。謂被舉受能氣者。言廣尋自己有犯事。以不故言廣憶念也。言犯小罪。如法懺悔從僧乞。憶念名如法者。此諍輕重。生覓諍也。三種調法者。謂是治人調伏之法。三三法故。七中略舉前三治法也。三種滅法者。謂彌四諍究竟處故也。有三法作羯磨者。一喚比丘現前。二作白。三作三羯磨故也。比丘憙鬪諍。與作三羯磨。以鬪亂僧眾。故與呵責。於聚落中。鬪亂俗人。令他失信。故與擯治。即以鬪亂憙諍者。便是無知數犯過故。與依止治之。次辨受戒師德可知。言破戒作呵責者。謂犯殘罪。以此重事互相加誣。鬪亂僧眾。犯第二篇。是名破戒。合與呵責。若犯夷戒。覆藏之人。理須𢷤治。若不覆者。自可學悔。非此所明也。若在聚落。與女人同床坐起。說麤惡語犯殘。與擯治之。若以犯殘事故。罵謗白衣。遮不至治。以破戒故。志不自立。須與依止破戒。故言不見。或言不懺。或因犯殘故。說欲不鄣等。須以三舉治之。破見破威儀。咸須七法。治罸類說可知。有三法應為解。舉應見而見。應懺而懺。應捨而捨。既言應見。見見已為解。故知應懺。懺懺已為解。理亦非妨。以其教懺。正違本見。何有隨𠎝故也。文言應信不信。與舉治者。謂到說十八等故。此亦是耶。</w:t>
      </w:r>
    </w:p>
    <w:p>
      <w:pPr>
        <w:pStyle w:val="SourceText"/>
      </w:pPr>
      <w:r>
        <w:t>寬通諸法。然非第三舉中設。或隨此舉者。理同前二。以其不局順情數作事。故言稱量比丘者。若是好人忽爾。罵謗白衣。尋生慚愧。不應為治。若無愧恥。自不治罸。無由息過。故曰稱量比丘。稱量白衣者。若篤信隆愍。具於五法。合治比丘。若五法有鬪。不須為治。稱量事者。若為利益故呵罵此不合治。若作損減意。是則須治故。法和合應作。故言稱量羯磨。稱量犯者。若犯初篇。治則無益。即有不須治。若犯下四。即須治故。實不實。辨三根有無。作不作。謂犯之虗實。第三稱量白衣同上。</w:t>
      </w:r>
    </w:p>
    <w:p>
      <w:pPr/>
      <w:r>
        <w:rPr>
          <w:b/>
        </w:rPr>
        <w:t>한국어 번역</w:t>
      </w:r>
    </w:p>
    <w:p>
      <w:pPr>
        <w:pStyle w:val="TranslationText"/>
        <w:spacing w:after="0"/>
      </w:pPr>
      <w:r>
        <w:t>첫 번째 글에는 둘이 있다. 첫째는 갈마가 법다운지 법답지 않은지를 판별하고 아울러 스승의 덕을 밝힌다. 둘째, “세 가지 일에 잘못이 있다” 이하는 여러 계를 널리 기준으로 삼아 범함과 범하지 않음의 차이를 밝힌다. 앞의 글은 다시 둘이다. 첫째, 세 가지 갈마로써 그 체가 작용을 포섭하고, 작용에 따라 백한 가지의 차별로 나뉘기 때문이다. 이 『사분율』에 따르면 백사십오 가지 등이 있으나, 세 가지 갈마의 체로 거두어들이면 통괄되지 않는 것이 없다. 그러므로 “일체를 포섭한다”고 한 것이다. 둘째는 구체적인 일에 따라 작용을 널리 나누어 법다움과 법답지 않음을 판별한다. 법다운 억념갈마 가운데 ‘널리 기억한다[廣憶念]’는 것은 죄를 들어 지적받아 그 처분을 받는 사람이 자기에게 범한 일이 있는지를 널리 찾아보되 끝내 찾지 못하기 때문에 ‘널리 기억한다’고 한 것이다. 작은 죄를 범했다면 법답게 참회한 뒤 승가에 청해야 한다. 그 억념을 ‘법답다’고 하는 것은 이 다툼이 죄의 경중을 둘러싸고 죄를 찾는 다툼[覓諍]을 일으킨 것이기 때문이다. 세 가지 조복법이라는 것은 사람을 다스리고 조복하는 법을 말한다. 세 가지씩의 법이 있기 때문에 일곱 가지 가운데 앞의 세 가지 다스림만 간략히 든 것이다. 세 가지 소멸법이라는 것은 네 가지 다툼을 끝내 소멸시키는 법을 말한다. 세 가지 법으로 갈마를 행한다는 것은 첫째 비구를 불러 현전하게 하고, 둘째 백을 행하며, 셋째 세 차례 갈마를 행하는 것이다. 비구가 다투기를 좋아하면 그에게 세 갈마를 행한다. 승가 대중을 다투고 어지럽히기 때문에 가책갈마를 해 주고, 취락 가운데서 속인을 다투고 어지럽혀 남의 믿음을 잃게 하므로 빈출갈마로 다스린다. 또 다투고 쟁론하기를 좋아하는 자는 곧 무지하여 거듭 허물을 범하는 자이므로 의지갈마로 다스린다. 다음 수계 스승의 덕은 글을 보면 알 수 있다. “파계한 자에게 가책갈마를 한다”는 것은 승잔죄를 범한 경우를 말한다. 이처럼 중대한 일을 가지고 서로 거짓으로 무고하여 승가 대중을 다투고 어지럽히고 제2편의 죄를 범하면 이를 ‘파계’라고 하며, 마땅히 가책갈마를 해 주어야 한다. 만일 바라이계를 범하고 그 사실을 숨긴 사람이라면 이치상 반드시 엄중히 다스려야 한다. 만일 숨기지 않았다면 스스로 학회법에 따라 참회할 수 있으니, 여기에서 밝히는 바가 아니다. 만일 취락에 있으면서 여인과 한 평상에 함께 앉거나 일어나고 추악한 말을 하여 승잔죄를 범했다면 빈출갈마로 다스린다. 만일 승잔죄를 범한 일을 이유로 백의를 욕하고 헐뜯었다면 불지갈마로 다스린다. 파계했기 때문에 스스로 뜻을 세우지 못하므로 반드시 의지갈마를 해 주어야 한다. 파계했으면서도 “보지 못했다”고 하거나, 혹은 “참회하지 않겠다”고 하거나, 혹은 승잔죄를 범한 일을 이유로 욕구를 말하면서 장애가 되지 않는다고 하는 등의 경우에는 세 가지 거죄법으로 다스려야 한다. 견해를 깨뜨리거나 위의를 깨뜨리는 경우도 모두 일곱 가지 법을 써야 하며, 다스리고 벌하는 것은 이에 준해 알 수 있다. 세 가지 법이 있어 마땅히 해죄해 주어야 한다. 죄를 들어 보아야 할 것을 보고, 참회해야 할 것을 참회하며, 버려야 할 것을 버리는 것이다.</w:t>
      </w:r>
    </w:p>
    <w:p>
      <w:pPr>
        <w:pStyle w:val="TranslationText"/>
      </w:pPr>
      <w:r>
        <w:t>이미 ‘마땅히 보아야 한다’고 하였으니, 보고 난 뒤 해죄해 주는 것이라면, 마땅히 참회해야 할 것도 참회한 뒤 해죄해 주는 것이 이치상 또한 어긋나지 않는다. 그에게 참회를 가르치는 것은 바로 본래의 그릇된 견해를 거스르는 것이니, 어찌 다시 허물을 따르는 일이 있겠는가. 글에서 “마땅히 믿어야 하는데 믿지 않는다”고 하고 거죄법으로 다스린다는 것은 열여덟 가지 등을 전도하여 말하기 때문이다. 이 또한 그릇된 것이며, 그 뜻은 여러 법에 널리 통한다. 그러나 반드시 세 번째 거죄 가운데에만 설정된 것은 아니다. 혹 이 거죄법을 따른다고 하더라도 이치는 앞의 두 가지와 같다. 그것이 다만 자기 마음에 맞추어 거듭 짓는 일에만 국한되지 않기 때문이다. “비구를 헤아린다[稱量比丘]”는 것은 비구를 헤아려 판단한다는 뜻이다. 만일 좋은 사람이 우연히 백의를 욕하고 헐뜯었다가 곧 부끄러움을 낸다면 다스림을 행하지 않아야 한다. 만일 부끄러움이 없는데도 스스로 다스리고 벌하지 않는다면 허물을 그치게 할 길이 없으므로 “비구를 헤아린다”고 한 것이다. “백의를 헤아린다[稱量白衣]”는 것은 그가 믿음이 돈독하고 자비심이 깊어 다섯 가지 법을 갖추었다면 비구를 다스리는 것이 합당하다는 뜻이다. 만일 다섯 가지 법 가운데 빠진 것이 있다면 그를 위해 다스림을 행할 필요가 없다. “일을 헤아린다[稱量事]”는 것은 만일 이익을 주기 위해 꾸짖고 욕한 것이라면 다스려서는 안 되고, 손해를 끼치려는 뜻으로 한 것이라면 반드시 다스려야 한다는 것이다. 법에 맞고 화합한 경우에 갈마를 행해야 하므로 “갈마를 헤아린다[稱量羯磨]”고 한다. “범한 죄를 헤아린다[稱量犯]”는 것은 만일 제1편의 죄를 범했다면 다스려도 이익이 없으므로 다스릴 필요가 없는 경우가 있고, 만일 아래 네 편의 죄를 범했다면 반드시 다스려야 하기 때문이다. 실제인가 실제가 아닌가를 살펴 세 가지 근거가 있는지 없는지를 판별하고, 지었는가 짓지 않았는가를 살펴 그 죄를 범한 것이 사실인지 허위인지를 판별한다. 셋째, 백의를 헤아리는 것은 위와 같다.</w:t>
      </w:r>
    </w:p>
    <w:p>
      <w:pPr>
        <w:pStyle w:val="EditorialNote"/>
      </w:pPr>
      <w:r>
        <w:t>교감·번역 메모 | [판독 주의] 원문 「三事挊失」은 판독이 불안정하다. 뒤에서 여러 계의 범·불범 차이를 밝히는 문맥에 따라 ‘세 가지 일의 잘못’으로 처리하였다. · [판독 주의] 원문 「彌四諍」은 문맥상 네 가지 다툼을 ‘滅’하여 끝내는 뜻으로 읽힌다. 원문은 고치지 않고 번역만 문맥에 따라 처리하였다. · [판독 주의] 원문 「𢷤治」의 정확한 자형과 갈마 명칭은 불확실하다. 바라이계 관련 중한 처분을 가리키는 문맥에 따라 ‘엄중히 다스린다’고 옮겼다. · [판독 주의] 원문 「𠎝」은 ‘허물·과오’의 뜻으로 문맥에 따라 옮겼다. · [판독 주의] 「到說」은 앞의 용례와 같이 「倒說」의 뜻으로 보아 ‘전도하여 말함’으로 옮겼다. · [판독 주의] 원문 「五法有鬪」은 문맥상 「五法有闕」, 곧 다섯 법 가운데 결여가 있는 경우를 뜻하는 것으로 보인다. 원문은 보존하였다.</w:t>
      </w:r>
    </w:p>
    <w:p>
      <w:pPr>
        <w:pStyle w:val="Heading2"/>
      </w:pPr>
      <w:r>
        <w:t>문단 1835  ·  [0821b03]</w:t>
      </w:r>
    </w:p>
    <w:p>
      <w:pPr/>
      <w:r>
        <w:rPr>
          <w:b/>
        </w:rPr>
        <w:t>원문</w:t>
      </w:r>
    </w:p>
    <w:p>
      <w:pPr>
        <w:pStyle w:val="SourceText"/>
        <w:spacing w:after="0"/>
      </w:pPr>
      <w:r>
        <w:t>[0821b03] 次釋第二就戒相辨中三。初略就殘夷二相。第二有三種人犯已下。寄人能所如不如。第三有三種正語已下。約舉罪根境。以明如非。初中約大妄語辨不得。言得者。謂出妄語所攝。聖法境界犯不孤起。要藉身口。是以次下。有五个三句。正辨身口犯之差別。業不自成。由或而發故。次三句明三煩惱也。身欲害已下有三正明暢思成業。一身犯者。謂身業作書表已得。聖口業可解。身口犯者。兩業並為第二句。三種相者。身現者。如脫著僧伽梨等。口現相者。謂語白衣言。明日至汝家說法。是聖人也。明曰造彼為其說法。令他知解者。是身口俱易知。第三句三種呪者。一身光者。一身呪謂作符書厭禱。表己得聖。令他知解。口況者。謂口說呪辭呪。令變動。顯己得聖。身口俱者。兩業並為也。第四句三非威儀。身非威儀者。謂千針投體服氣斷穀等。表己得聖。口非威儀者。謂口誦自然。經書言。從佛出身。口非威儀者。兩業並為也。第五句三耶命者。一身耶命。謂現佛相。端坐不動。作為聖也。口耶命者。說己在嶮難處。師子虎狼。所不能害。及諸神亦恒來供養我。表己有聖也。身口俱者。二業並為也。自下約人。初有三三對單提已下明之。次有三犯者。對尼薩耆說三嘿然者。約人有愚智等故。知而嘿者。謂善解是非。嘿然忍述。不知嘿者。謂未學比丘。不達如非。嘿然忍可癡而嘿然者。謂學而不解。愚心嘿可也。語生空已去。資成戒品。不為緣壞。故曰戒住。得真空無漏。圓解明白。堅固不退。名為見住。善解諸法。</w:t>
      </w:r>
    </w:p>
    <w:p>
      <w:pPr>
        <w:pStyle w:val="SourceText"/>
      </w:pPr>
      <w:r>
        <w:t>稱教而作。呵不能壞。故曰羯磨住。離下三篇微細之過。名威儀住。絕去五耶正命自居。名為命住。有三種人諍已下有七个三句。位以為四。初三三句。對能諍人說。次第四一三能所相對。次有二三對能斷諍人說。末下一三舉上起諍三人。令得除殄。委細如文。四諍三人。起但覔諍。局對僧滅。餘之三諍。通三人殄。差別思知。若據秉藥七中。現前自言通三人秉。餘之五藥。局在僧用。差別可以思而准說。次下第三初一三正語。謂所覓之境。次有一三覓所依根。次有三將破戒等。對覆露如非。次有一三。若不發露自心。懺除者。正行治罸。謂作三羯磨。治三種放逸人。故名三種放逸羯磨。三法門故。且言三放逸也。</w:t>
      </w:r>
    </w:p>
    <w:p>
      <w:pPr/>
      <w:r>
        <w:rPr>
          <w:b/>
        </w:rPr>
        <w:t>한국어 번역</w:t>
      </w:r>
    </w:p>
    <w:p>
      <w:pPr>
        <w:pStyle w:val="TranslationText"/>
        <w:spacing w:after="0"/>
      </w:pPr>
      <w:r>
        <w:t>다음 둘째, 계상을 기준으로 판별하는 부분은 셋이다. 첫째는 승잔과 바라이 두 계상을 간략히 기준으로 삼고, 둘째, “세 종류의 사람이 범한다” 이하는 사람을 기준으로 능동·수동의 법다움과 법답지 않음을 밝히며, 셋째, “세 종류의 바른 말이 있다” 이하는 죄를 들어 말하는 근거와 경계를 기준으로 법다움과 법답지 않음을 밝힌다. 첫째 가운데서는 대망어를 기준으로, 얻지 못했으면서 얻었다고 말하는 것을 판별한다. 여기서 “얻었다고 말한다”는 것은 망어에 포섭되는 것을 말한다. 성법의 경계에 관한 범죄는 홀로 일어나지 않고 반드시 신업과 구업에 의지해야 한다. 그러므로 다음에서는 다섯 가지의 세 구를 들어 신업과 구업으로 범하는 차별을 바로 밝힌다. 업은 스스로 이루어지는 것이 아니라 번뇌에 의해 일어나기 때문에, 다음 세 구에서는 세 가지 번뇌를 밝힌다. “몸으로 해치고자 한다” 이하의 세 가지는 생각을 드러내 업을 이루는 것을 바로 밝힌다. 첫째, 몸으로 범한다는 것은 신업으로 글이나 표문을 작성하는 것만으로도 성립하는 경우를 말한다. 구업의 경우는 알 수 있다. 몸과 입으로 함께 범한다는 것은 두 업을 함께 행하는 경우이니 둘째 구에 해당한다. 세 종류의 ‘상[相]’ 가운데 몸으로 상을 드러낸다는 것은 예컨대 승가리를 벗거나 입는 등의 행위로 나타내는 것이다. 입으로 상을 드러낸다는 것은 백의에게 말하기를, “내일 그대 집에 가서 설법하겠다”고 하면서 자신이 성인임을 나타내고, 다음 날 그곳에 가서 그를 위해 설법하여 상대가 알아차리게 하는 것이다. 몸과 입을 함께 쓰는 경우는 쉽게 알 수 있다. 셋째 구는 세 종류의 주술이다. 첫째는 몸으로 하는 주술이고, 몸의 주술이란 부적을 쓰거나 염도하는 행위를 하여 자신이 성과를 얻었음을 나타내고 상대가 알아차리게 하는 것이다. 입으로 하는 주술은 입으로 주문의 말을 외워 변화를 일으키게 하고 자신이 성과를 얻었음을 드러내는 것이다. 몸과 입을 함께 쓰는 것은 두 업을 함께 행하는 경우이다. 넷째 구는 세 종류의 그릇된 위의이다. 몸의 그릇된 위의라는 것은 천 개의 바늘을 몸에 찌르거나, 기운만 먹거나, 곡식을 끊는 등의 행위로 자신이 성과를 얻었음을 나타내는 것이다. 입의 그릇된 위의라는 것은 입으로 이른바 ‘자연’에 관한 경서의 말을 외우고 그 글에서 말하는 바를 따라 자신이 부처에게서 나온 몸이라고 말하는 것이다. 몸과 입을 함께 쓰는 그릇된 위의는 두 업을 함께 행하는 경우이다. 다섯째 구는 세 종류의 사명[邪命]이다. 첫째는 몸으로 짓는 사명이다. 즉 부처의 모습을 나타내고 단정히 앉아 움직이지 않으면서 성인인 체하는 것이다. 입으로 짓는 사명은 자신이 험난한 곳에 있어도 사자·호랑이·이리 등이 해치지 못하며, 여러 신들도 항상 와서 자신을 공양한다고 말하여 자신에게 성과가 있음을 나타내는 것이다. 몸과 입을 함께 쓰는 경우는 두 업을 함께 행하는 것이다. 이 아래에서는 사람을 기준으로 밝힌다. 처음에는 세 가지씩의 세 쌍이 있으며, 단제 이하에서 이를 밝힌다. 다음 “세 종류의 범함이 있다”는 것은 니살기를 상대하여 세 종류의 침묵을 설명한 것이다. 사람에게 어리석음과 지혜로움 등의 차이가 있기 때문이다.</w:t>
      </w:r>
    </w:p>
    <w:p>
      <w:pPr>
        <w:pStyle w:val="TranslationText"/>
      </w:pPr>
      <w:r>
        <w:t>알면서 침묵하는 것은 옳고 그름을 잘 이해하면서도 침묵하여 묵인하는 것을 말하고, 알지 못하면서 침묵하는 것은 아직 배우지 않은 비구를 말한다. 옳고 그름을 통달하지 못하고, 잠자코 어리석게 인정하면서 침묵하는 자란, 배우기는 했으나 이해하지 못하여 어리석은 마음으로 잠자코 인정하는 경우를 말한다. ‘말에서 공이 생긴다’ 이하에서는 계품을 도와 이루어 인연 때문에 무너지지 않게 하므로, ‘계주(戒住)’라 한다. 진공의 무루를 얻고, 원만히 이해하여 명백하며, 견고하여 물러나지 않으므로 ‘견주(見住)’라 한다. 모든 법을 잘 이해하고 가르침에 맞게 행하여 꾸짖음으로도 무너뜨릴 수 없으므로, ‘갈마주(羯磨住)’라 한다. 아래 세 편의 미세한 허물을 떠난 것을 ‘위의주(威儀住)’라 한다. 다섯 가지 삿된 생계를 끊어 버리고 바른 생계로 스스로 살아가는 것을 ‘명주(命住)’라 한다. ‘세 종류의 사람이 다툰다’ 이하에는 일곱 개의 세 구절이 있다. 그 위치를 나누면 네 부분이 된다. 처음 세 개의 세 구절은 다툼을 일으키는 사람을 상대하여 설한 것이다. 다음 넷째의 한 세 구절은 능동과 수동을 서로 상대시킨 것이다. 다음 두 개의 세 구절은 다툼을 끊을 수 있는 사람을 상대하여 설한 것이고, 마지막 아래의 한 세 구절은 위에서 다툼을 일으킨 세 사람을 들어 그 다툼을 제거하게 하는 것이다. 자세한 것은 본문과 같다. 네 가지 쟁사와 세 종류의 사람 가운데, 다만 멱쟁(覓諍)을 일으킨 경우에는 오직 승가를 상대하여 소멸시키고, 나머지 세 가지 쟁사는 세 종류의 사람 모두가 소멸시킬 수 있다. 그 차이는 생각하면 알 수 있다. 쟁사를 다스리는 일곱 가지 약을 집행하는 데 근거하면, 현전비니와 자언비니는 세 종류의 사람이 모두 집행할 수 있고, 나머지 다섯 가지 약은 오직 승가만 사용할 수 있다. 그 차이는 생각하여 준례에 따라 설명할 수 있다. 다음 아래 셋째에서 처음 한 세 구절은 바른 말을 밝힌다. 곧 찾는 대상의 경계를 말한다. 다음 한 세 구절은 찾는 바가 의지하는 근본을 밝힌다. 다음 세 가지는 파계한 자 등을 들어 드러냄과 숨김의 옳고 그름을 상대시킨 것이다. 다음 한 세 구절에서, 만약 자기 마음의 허물을 드러내어 참회하여 제거하지 않는다면, 바로 다스리고 벌하는 행법을 시행한다. 곧 세 가지 갈마를 행하여 세 종류의 방일한 사람을 다스리므로 ‘세 종류 방일인의 갈마’라 한다. 세 법문으로 나뉘므로 우선 ‘세 가지 방일’이라고 말한 것이다.</w:t>
      </w:r>
    </w:p>
    <w:p>
      <w:pPr>
        <w:pStyle w:val="EditorialNote"/>
      </w:pPr>
      <w:r>
        <w:t>교감·번역 메모 | [판독 주의] 원문 「一身光者」는 바로 다음 「一身呪」 및 세 종류의 주술을 열거하는 문맥과 맞지 않아 판독이 불안정하다. ‘몸으로 하는 주술’의 항목으로 처리하였다. · [판독 주의] 원문 「口況者」는 이어지는 「口說呪辭」에 따라 ‘口呪者’의 뜻으로 해석하여 ‘입으로 하는 주술’로 옮겼다. · [판독 주의] 「自然經書」의 정확한 문헌·표현은 불확실하므로 원문의 어휘를 보존하는 방향으로 옮겼다.</w:t>
      </w:r>
    </w:p>
    <w:p>
      <w:pPr>
        <w:pStyle w:val="Heading2"/>
      </w:pPr>
      <w:r>
        <w:t>문단 1836  ·  [0821c16]</w:t>
      </w:r>
    </w:p>
    <w:p>
      <w:pPr/>
      <w:r>
        <w:rPr>
          <w:b/>
        </w:rPr>
        <w:t>원문</w:t>
      </w:r>
    </w:p>
    <w:p>
      <w:pPr>
        <w:pStyle w:val="SourceText"/>
      </w:pPr>
      <w:r>
        <w:t>[0821c16] 大段第二三學進脩。其文有四。第一至學此三學略辨除得。第二阿難已下為三人別說三學。第三爾時佛告諸比丘有三學已下廣明三學除得。第四復有三學已下三學體相。初文有二。第二舉三學體。謂所學法。二爾時眾多比丘已下寄興問答彰學除得。前中復二。初彰三學體。次復有三學。於戒學中。約行以辨。初就體者。始於外凡專加護持。悟達生空。資成窂固。踰勝於前。故曰增戒學四現理靜。絕去紛動。定品成就之始。故曰增心學入無相已去。證真空無漏。決定明白。故曰增慧學。次行辨者。習下三篇。對治之行。身口進止。各有法式。故曰增威儀學。善脩上二。對治行成。絕去違染。名增淨行學善識戒相。輕重分明。故曰增波羅提木叉學。第二文二。初比丘請佛。佛答比丘略彰所除。第二佛審比丘。比丘對佛。略顯所得。前比丘問中三。初比丘問佛。故言云何為學。二佛告已下佛答所學。明其所除。初至是故言學教脩三學。三學是學戒者。為彰二學不出止作。並戒門收故。二彼增戒學。增心學。彰有所初除。至愚癡盡者。謂除煩惱。次彼得貪等盡已下。不造不善。明不起業不作。謂諸惡苦果隨己。第三歡喜受持。第二佛審比丘。初為二問。一云何學者。問諸比丘學之方軌。言何為學者。問汝比丘。為求何等果報。先對初問。如世尊所說。我等如說脩行。是名為學。此答修學方法。復有三學已下對第二問。我等為祈四果。學此三學。不求世報。</w:t>
      </w:r>
    </w:p>
    <w:p>
      <w:pPr/>
      <w:r>
        <w:rPr>
          <w:b/>
        </w:rPr>
        <w:t>한국어 번역</w:t>
      </w:r>
    </w:p>
    <w:p>
      <w:pPr>
        <w:pStyle w:val="TranslationText"/>
      </w:pPr>
      <w:r>
        <w:t>대단(大段)의 둘째는 삼학을 닦아 나아가는 것이다. 그 글은 네 부분이다. 첫째는 ‘이 삼학을 배운다’에 이르기까지에서 간략히 제거하는 것과 얻는 것을 분별한다. 둘째는 ‘아난’ 이하에서 세 종류의 사람을 위해 각각 삼학을 설한다. 셋째는 ‘그때 부처님께서 여러 비구에게 세 가지 학이 있다고 말씀하셨다’ 이하에서 삼학의 제거와 획득을 널리 밝힌다. 넷째는 ‘또 세 가지 학이 있다’ 이하에서 삼학의 체상(體相)을 밝힌다. 첫째 부분의 글은 둘이다. 첫째는 삼학의 체를 제시한다. 곧 배워야 할 법이다. 둘째는 ‘그때 많은 비구들이’ 이하에서 일을 계기로 문답하여 배움의 제거와 획득을 드러낸다. 앞부분은 다시 둘이다. 첫째는 삼학의 체를 드러내고, 다음은 ‘또 세 가지 학이 있다’이다. 계학 가운데서는 행에 의거하여 분별한다. 먼저 체에 의거한 경우, 처음 외범부의 단계에서 오로지 힘써 보호하고 지키며 생공(生空)을 깨달아 통달하여 계행을 도와 견고하게 이루고 앞보다 뛰어나므로 ‘증계학(增戒學)’이라 한다. 넷째는 이치를 드러내어 고요해지고, 번잡한 움직임을 끊어 없애며, 선정의 품이 성취되기 시작하므로 ‘증심학(增心學)’이라 한다. 무상(無相)에 들어간 이후에는 진공의 무루를 증득하여 결정적으로 명백해지므로 ‘증혜학(增慧學)’이라 한다. 다음으로 행에 의거하여 분별하면, 아래 세 편의 계율을 익히고 그에 대한 대치행을 닦아 몸과 입의 나아가고 그침이 각각 법도에 맞게 되므로 ‘증위의학(增威儀學)’이라 한다. 위의 두 가지를 잘 닦아 대치행이 성취되고 어긋남과 오염을 끊어 없애는 것을 ‘증정행학(增淨行學)’이라 한다. 계의 모습을 잘 알아 가볍고 무거움을 분명히 하므로 ‘증바라제목차학(增波羅提木叉學)’이라 한다. 둘째 부분의 글은 둘이다. 처음에는 비구가 부처님께 청하고, 부처님께서 비구에게 답하여 제거할 바를 간략히 드러낸다. 둘째는 부처님께서 비구에게 되물으시고, 비구가 부처님께 대답하여 얻게 되는 바를 간략히 드러낸다. 앞의 비구가 묻는 부분은 셋이다. 첫째는 비구가 부처님께 묻는 것이므로 “무엇을 배움이라 합니까?”라고 말한다. 둘째는 ‘부처님께서 말씀하셨다’ 이하에서 부처님께서 배워야 할 것을 답하시고, 제거해야 할 바를 밝힌다. 처음부터 ‘그러므로 배움이라 한다’에 이르기까지는 삼학을 닦도록 가르친 것이다. 삼학이 곧 배움이다. 계에 대해서 말한 것은 나머지 두 학도 지(止)와 작(作)을 벗어나지 않음을 드러내기 위한 것이며, 모두 계의 문에 포섭되기 때문이다. 둘째 ‘그 증계학’과 ‘증심학’은 처음으로 제거할 바가 있음을 드러낸다. ‘우치가 다한다’에 이르기까지는 번뇌를 제거함을 말한다. 다음 ‘그가 탐욕 등이 다함을 얻고’ 이하에서는 불선을 짓지 않음을 밝힌다. 곧 업을 일으키거나 짓지 않는다는 것이다. 이른바 모든 악업의 괴로운 과보가 자신을 따른다는 뜻이다. 셋째는 기뻐하며 받아 지니는 것이다. 둘째는 부처님께서 비구들에게 되물으신 것이다. 처음에 두 가지를 묻는다. 첫째 ‘어떻게 배우는가?’라는 것은 여러 비구에게 배움의 방법과 규범을 물은 것이고, ‘무엇을 위하여 배우는가?’라는 것은 “너희 비구들은 어떤 과보를 구하기 위해 배우는가?”라고 물은 것이다. 먼저 첫째 물음에 답하여, “세존께서 설하신 바와 같이 저희도 설하신 대로 수행하니, 이를 배움이라 합니다.”라고 하였다. 이는 수학하는 방법에 답한 것이다. ‘또 세 가지 학이 있다’ 이하에서는 둘째 물음에 답하여, “저희는 사과(四果)를 구하기 위하여 이 삼학을 배우며, 세간의 과보를 구하지 않습니다.”라고 한 것이다.</w:t>
      </w:r>
    </w:p>
    <w:p>
      <w:pPr>
        <w:pStyle w:val="EditorialNote"/>
      </w:pPr>
      <w:r>
        <w:t>교감·번역 메모 | [차례 번호 주의] 원문은 「第二舉三學體」라 하나 바로 앞에서 「初文有二」라 하고 다음 항목이 「二爾時眾多比丘…」로 이어지므로 구조상 첫째 항목으로 번역하였다.</w:t>
      </w:r>
    </w:p>
    <w:p>
      <w:pPr>
        <w:pStyle w:val="Heading2"/>
      </w:pPr>
      <w:r>
        <w:t>문단 1837  ·  [0822a16]</w:t>
      </w:r>
    </w:p>
    <w:p>
      <w:pPr/>
      <w:r>
        <w:rPr>
          <w:b/>
        </w:rPr>
        <w:t>원문</w:t>
      </w:r>
    </w:p>
    <w:p>
      <w:pPr>
        <w:pStyle w:val="SourceText"/>
      </w:pPr>
      <w:r>
        <w:t>[0822a16] 第二別為三人者。初明阿難。為波羅門。舉行三學。顯如來制意。二為迦葉懺人讚毀以明明三體。三為䟦闍。略說三學也。第二迦葉文四。初至數恐我等愚癡不信。謗而獲罪。二於是世尊移住王舍已下求哀悔謝。第三佛告比丘言汝自懺悔已下佛受懺悔。第四時迦葉禮佛足已下對比丘讚毀。以彰損益。是中約人如非兩个三。謂各上中下坐也。次約喻以彰三學。如非對前人。說破戒比丘。比丘威儀不同。行步亦異故。喻如驢持戒比丘進止應法出言成軌喻牛也。二種眾法。俱集一所。故稱共行。自言我是比丘者。謂我是好比丘毛。喻於戒。淨穢兩殊。全不相似故。毛不似牛脚。喻於定。靜亂不同故。脚不似牛音聲喻慧。愚智有異故。聲不似牛。如是癡人。合驢隨逐。如法比丘。合上共行。自言我是比丘。合上自言。是牛無有僧戒合毛。增心合脚。增慧合聲。</w:t>
      </w:r>
    </w:p>
    <w:p>
      <w:pPr/>
      <w:r>
        <w:rPr>
          <w:b/>
        </w:rPr>
        <w:t>한국어 번역</w:t>
      </w:r>
    </w:p>
    <w:p>
      <w:pPr>
        <w:pStyle w:val="TranslationText"/>
      </w:pPr>
      <w:r>
        <w:t>둘째는 세 종류의 사람을 위해 각각 설한 것이다. 처음에는 아난을 밝히는데, 바라문을 위하여 삼학을 행하는 일을 들어 여래께서 계를 제정하신 뜻을 드러낸다. 둘째는 가섭이 참회한 일과 사람을 찬탄하고 꾸짖는 일을 통해 삼학의 세 체를 밝힌다. 셋째는 발사(跋闍)를 위하여 삼학을 간략히 설한 것이다. 둘째 가섭에 관한 글은 넷이다. 처음부터 ‘자주 우리들이 어리석어 믿지 않을까 두려워한다’에 이르기까지는 비방하여 죄를 얻게 되는 일을 말한다. 둘째 ‘이에 세존께서 왕사성으로 옮겨 머무셨다’ 이하에서는 가엾이 여겨 용서해 주기를 구하며 뉘우치고 사죄한다. 셋째 ‘부처님께서 비구에게 “너 스스로 참회하라”라고 말씀하셨다’ 이하에서는 부처님께서 참회를 받아들이신다. 넷째 ‘그때 가섭이 부처님의 발에 예배하였다’ 이하에서는 비구를 상대하여 찬탄과 비난을 밝히고, 그 손해와 이익을 드러낸다. 이 가운데 사람에 의거하여 여법과 비법을 각각 세 가지로 나눈다. 곧 각각 상·중·하의 자리에 해당한다. 다음은 비유에 의거하여 삼학을 드러낸다. 여법과 비법을 앞의 사람들과 대응시켜 파계한 비구를 설명한다. 비구의 위의가 서로 다르고 걷는 모습도 서로 다르므로, 나귀에 비유한다. 계를 지키는 비구는 나아가고 그침이 법에 맞고 말이 법도가 되므로 소에 비유한다. 두 종류의 대중이 함께 한곳에 모이므로 ‘함께 행한다’고 한다. ‘스스로 나는 비구라고 말한다’는 것은 곧 ‘나는 훌륭한 비구이다’라고 하는 것이다. 털은 계를 비유한다. 청정함과 더러움이 서로 달라 전혀 서로 비슷하지 않으므로 털이 소와 같지 않다고 한 것이다. 발은 선정을 비유한다. 고요함과 산란함이 서로 다르므로 발이 소와 같지 않다고 한다. 음성은 지혜를 비유한다. 어리석음과 지혜로움이 서로 다르므로 소의 소리와 같지 않다고 한 것이다. ‘이와 같은 어리석은 사람’은 나귀가 뒤따르는 것에 합한 것이고, ‘여법한 비구’는 위의 ‘함께 행한다’에 합한 것이다. ‘스스로 나는 비구라고 말한다’는 것은 위의 ‘스스로 말한다’에 합한 것이다. ‘이 소에게 승가의 계가 없다’는 것은 털에 합한 것이고, 증심학은 발에 합하며, 증혜학은 소리에 합한다.</w:t>
      </w:r>
    </w:p>
    <w:p>
      <w:pPr>
        <w:pStyle w:val="EditorialNote"/>
      </w:pPr>
      <w:r>
        <w:t>교감·번역 메모 | [판독·구문 주의] 원문 「明明三體」는 「明三體」가 중복 표기된 것으로 보인다. 원문은 고치지 않고 문맥상 ‘삼학의 세 체를 밝힌다’로 옮겼다. · [구두 주의] 원문 「謂我是好比丘毛」는 문맥상 「謂我是好比丘。毛…」로 끊어 읽는 것이 자연스럽다. 원문 표기는 보존하였다.</w:t>
      </w:r>
    </w:p>
    <w:p>
      <w:pPr>
        <w:pStyle w:val="Heading2"/>
      </w:pPr>
      <w:r>
        <w:t>문단 1838  ·  [0822b07]</w:t>
      </w:r>
    </w:p>
    <w:p>
      <w:pPr/>
      <w:r>
        <w:rPr>
          <w:b/>
        </w:rPr>
        <w:t>원문</w:t>
      </w:r>
    </w:p>
    <w:p>
      <w:pPr>
        <w:pStyle w:val="SourceText"/>
        <w:spacing w:after="0"/>
      </w:pPr>
      <w:r>
        <w:t>[0822b07] 第三文二。初明純脩滿學除得。第二復有三學已下兼脩滿學除得。前文有三。初佛告諸比丘有三學者。舉所學法體。第一何等已下別列三人以彰除得。第三滿足行者已下結前純滿。第二別明三人者。初人純脩戒。第二人脩戒兼定。第三人具修三學。初人五句。一微問。二舉其心求。不脩餘二。以隨力故。三彼於此戒已下正明學戒。四彼斷下五使者。顯所除。五於上涅槃已下彰其所得。第三學戒。若犯輕者。謂下四篇。以非一生永鄣。故曰為輕。得有從緣除遣。故言懺悔文。喻可知。若是重戒。謂是夷罪。犯則永鄣。如破器破石。故稱為重。理合專精。故曰竪持。文言善住於戒者。凡言戒法。是起定慧之根跱。趣菩提之正路。是以論言。道品樓觀。以戒為柱。禪定心城。以戒為墎。入善人眾。要佩戒印。是以持須尊重。勿贊於心。稱法而修與五支相。可名為善持於戒。言五支者。一根本業清淨戒。二前後眷屬餘清淨戒。三非諸惡覺。覺清淨戒。四護持正念念清淨戒。五迴向阿耨菩提戒。支者因也。別也。五中位二。前四是行。後一發心迴向。就前四中。初三是止惡。第四生善。前止中復二。初二止業惡。第三折伏煩惱。惡就前業。一離根本業道惡。如離煞生斷命惡。盜舉離處惡等。二離方便業惡。如煞生時。牽來繫縛。一打二打等。是前方便。於後彼皮剝切割等。是後方便。此二成前根本。故名餘。今持戒善業道。捨前根本有根本淨。捨前後方便。有方便淨此之業。所以得成。由無惡覺。折伏煩惱。或本既無故。</w:t>
      </w:r>
    </w:p>
    <w:p>
      <w:pPr>
        <w:pStyle w:val="SourceText"/>
      </w:pPr>
      <w:r>
        <w:t>不起業。云何離覺。功由正念。謂念戒體功能。及三寶生善。境界功德。以為對治。故無惡覺。上來行成。若不迴向。或招三有。是以第五迴向菩提。是以心論。根本眷屬。淨不為覺所壞。攝受於正念。隨順涅槃道。一一諸戒。咸具斯五。今此律文。略舉前二。言應親近行者。方便持戒之善。治彼業道前方便。惡不染汙行。謂善隨喜心。治彼後方便惡業。此二合是眷屬。餘清淨戒。第二不毀𨷂行。正捨根本業道之惡。即是善業道根本。故曰不毀𨷂行。餘三略無。總結學戒。故曰常修如是此。次第四斷彼下五使者。是所除。問戒但伏業。何以今言斷下五使耶。答據本說故理實不斷。言五下使者。謂身見戒取疑貪瞋是也。言下使者。三義故下一下人心中起謂。前三是三界見諦或。凡夫心中。起貪瞋二結。是欲界脩道或。故下二果心中。起二潤下生。前三閏三界凡夫生。後二閏下二果。欲界下生三鄣下果。前三鄣初果。後二鄣斯陀阿那二果。故言下使。若得那含。必須除此。故言斷下五使。五於上等者。明其所得。既斷下使。謂證那含不還欲界故。第二人如上。第三人三句。一具脩三學。二彼得漏盡是其所除。三得無漏心解脫已下明其所得。結中滿足行者。結第三人。不滿足行者。結前二人為彰行因必也感果。但隨因具否。果有勝劣。必不虗設。故曰無有虗指。</w:t>
      </w:r>
    </w:p>
    <w:p>
      <w:pPr/>
      <w:r>
        <w:rPr>
          <w:b/>
        </w:rPr>
        <w:t>한국어 번역</w:t>
      </w:r>
    </w:p>
    <w:p>
      <w:pPr>
        <w:pStyle w:val="TranslationText"/>
        <w:spacing w:after="0"/>
      </w:pPr>
      <w:r>
        <w:t>셋째 부분의 글은 둘이다. 첫째는 오로지 닦아 만학(滿學)을 이루는 경우의 제거와 획득을 밝히고, 둘째 ‘또 세 가지 학이 있다’ 이하에서는 겸하여 닦아 만학을 이루는 경우의 제거와 획득을 밝힌다. 앞부분의 글은 셋이다. 첫째 ‘부처님께서 여러 비구에게 세 가지 학이 있다고 말씀하셨다’는 것은 배워야 할 법의 체를 든 것이고, 둘째 ‘무엇이 그러한가? ’ 이하에서는 세 종류의 사람을 각각 열거하여 제거와 획득을 드러내며, 셋째 ‘만족하게 행하는 자’ 이하에서는 앞의 순수한 수행과 충족을 결론짓는다. 둘째로 세 종류의 사람을 각각 밝히면, 첫째 사람은 계만을 전적으로 닦고, 둘째 사람은 계를 닦으면서 선정을 겸하며, 셋째 사람은 삼학을 모두 닦는다. 첫째 사람에 관한 글은 다섯 구절이다. 첫째는 간략한 물음이고, 둘째는 그 마음의 구함을 드는 것이다. 나머지 두 학을 닦지 않는 것은 능력에 따르기 때문이다. 셋째 ‘그가 이 계에 대하여’ 이하에서는 바로 계를 배우는 일을 밝힌다. 넷째 ‘그가 아래의 오사(五使)를 끊는다’는 것은 제거되는 바를 드러낸 것이고, 다섯째 ‘위의 열반에 대하여’ 이하에서는 얻게 되는 바를 드러낸다. 셋째로 계를 배우는 데 있어서, 만약 가벼운 죄를 범했다면, 곧 아래의 네 편(篇)을 말한다. 한 생 동안 영원히 장애가 되는 것은 아니므로 ‘가볍다’고 하고, 인연을 따라 제거할 수 있으므로 참회에 관한 글을 말한 것이다. 비유는 알 수 있다. 만약 무거운 계라면, 곧 바라이죄를 말한다. 범하면 영원히 장애가 되어 깨진 그릇이나 깨진 돌과 같으므로 ‘무겁다’고 한다. 이치상 마땅히 오로지 정진해야 하므로 ‘굳게 지킨다’고 한다. 글에서 ‘계에 잘 머문다’고 한 것은, 무릇 계법이란 선정과 지혜를 일으키는 근본이자 토대이고, 보리에 나아가는 바른 길이기 때문이다. 그러므로 논에서 말하였다. “도품이라는 누각은 계를 기둥으로 삼고, 선정이라는 마음의 성은 계를 성곽으로 삼는다. ” 선한 사람들의 무리에 들어가려면 반드시 계의 인장을 지녀야 한다. 그러므로 계를 지니는 데에는 반드시 존중함이 있어야 하고, 마음대로 방자하게 해서는 안 된다. 법에 맞게 닦아서 다섯 가지 지분과 서로 상응하면 ‘계를 잘 지킨다’고 할 수 있다. 다섯 가지 지분이란, 첫째 근본업청정계(根本業清淨戒), 둘째 전후권속여청정계(前後眷屬餘清淨戒), 셋째 모든 악한 각(覺)이 아닌 각청정계(覺清淨戒), 넷째 바른 생각을 보호하여 지니는 염청정계(念清淨戒), 다섯째 아뇩보리에 회향하는 계이다. ‘지(支)’란 원인이라는 뜻이고, 구별이라는 뜻이다. 다섯 가지를 크게 나누면 둘이다. 앞의 넷은 행이고, 뒤의 하나는 발심하여 회향하는 것이다. 앞의 네 가지 가운데 처음 셋은 악을 그치는 것이고, 넷째는 선을 일으키는 것이다. 앞의 악을 그치는 것 가운데 다시 둘이 있다. 처음 둘은 업의 악을 그치고, 셋째는 번뇌의 악을 꺾어 굴복시킨다. 앞의 업에 관한 악을 말하면, 첫째는 근본 업도의 악을 떠나는 것이다. 예컨대 살생에서 목숨을 끊는 악을 떠나고, 도둑질에서 물건을 본래 있던 곳에서 옮기는 악 등을 떠나는 것과 같다. 둘째는 방편업의 악을 떠나는 것이다.</w:t>
      </w:r>
    </w:p>
    <w:p>
      <w:pPr>
        <w:pStyle w:val="TranslationText"/>
        <w:spacing w:after="0"/>
      </w:pPr>
      <w:r>
        <w:t>예컨대 살생할 때 끌고 와 묶으며, 한 번 치고 두 번 치는 등의 행위는 앞의 방편이고, 그 뒤에 가죽을 벗기고 베어 가르는 등의 행위는 뒤의 방편이다. 이 두 가지가 앞의 근본업을 성립시키므로 ‘여(餘)’라고 한다. 이제 계를 지니는 선업도에서는 앞의 근본악을 버리면 근본의 청정함이 있고, 앞뒤의 방편악을 버리면 방편의 청정함이 있다. 이러한 업이 성립할 수 있는 까닭은 악한 각(覺)이 없어서 번뇌를 꺾어 굴복시키기 때문이다. 또는 근본이 이미 없으므로 업을 일으키지 않는다고 할 수 있다. 어떻게 악한 각을 떠나는가? 그 공은 바른 생각에 말미암는다. 곧 계체의 공능을 생각하고 또 삼보를 생각하여 선을 일으키며, 대상 경계의 공덕을 대치법으로 삼기 때문에 악한 각이 없어진다. 이상으로 행이 성취되었지만, 만약 회향하지 않으면 혹 삼유(三有)의 과보를 불러올 수 있다. 그러므로 다섯째로 보리에 회향한다. 그러므로 『심론』에서는 “근본과 권속이 청정하여 각(覺)에 의해 무너지지 않고, 바른 생각에 섭수되어 열반의 도에 수순한다. ”고 하였다. 낱낱의 모든 계에는 모두 이 다섯 가지가 갖추어져 있다. 지금 이 율문에서는 앞의 두 가지만 간략히 들었다. ‘마땅히 친근하여 행해야 한다’는 것은 계를 지니는 방편의 선을 말하고, 저 업도 이전의 방편악을 다스리는 것이다. ‘오염되지 않는 행’은 곧 선한 수희심을 말하며, 저 뒤의 방편악업을 다스리는 것이다. 이 둘을 합하면 곧 권속의 여청정계(餘清淨戒)가 된다. 둘째 ‘훼손하거나 결손시키지 않는 행’은 바로 근본 업도의 악을 버리는 것이며, 곧 선업도의 근본이다. 그러므로 ‘훼손하거나 결손시키지 않는 행’이라 한다. 나머지 세 가지는 생략하여 말하지 않았다. 전체적으로 계를 배우는 일을 결론짓기 때문에 “항상 이와 같이 닦는다”고 말한다. 다음 넷째 ‘저 아래의 오사(五使)를 끊는다’는 것은 제거되는 바를 밝힌 것이다. 묻는다. 계는 다만 업을 제어할 뿐인데, 어찌하여 지금 아래의 오사를 끊는다고 말하는가? 답한다. 근본에 근거하여 말한 것이므로, 이치상 실제로는 끊는 것이 아니다. ‘아래의 오사’란 신견·계금취견·의심·탐욕·성냄을 말한다. ‘아래의 사(使)’라고 한 것은 세 가지 뜻 때문에 ‘아래’라고 한다. 첫째는 낮은 사람의 마음 가운데에서 일어나기 때문이다. 앞의 셋은 삼계의 견제혹(見諦惑)으로서 범부의 마음속에서 일어나고, 탐욕과 성냄의 두 결사는 욕계의 수도혹(修道惑)이다. 그러므로 아래의 두 과위를 얻은 이의 마음 가운데에서도 이 둘이 일어나 아래 세계의 생을 윤택하게 한다. 앞의 셋은 삼계 범부의 생을 윤택하게 하고, 뒤의 둘은 아래 두 과위의 욕계에서의 하생을 윤택하게 한다. 셋째는 아래의 과위를 장애하기 때문이다. 앞의 셋은 초과를 장애하고, 뒤의 둘은 사다함과 아나함 두 과를 장애한다. 그러므로 ‘아래의 사’라고 한다. 만약 아나함을 얻으려면 반드시 이것들을 제거해야 하므로 ‘아래의 오사를 끊는다’고 말한다. 다섯째 ‘위의 열반에 대하여’ 등은 얻게 되는 바를 밝힌 것이다. 이미 아래의 사를 끊었으므로, 곧 아나함을 증득하여 다시 욕계로 돌아오지 않음을 말한다. 둘째 사람은 위에서 설명한 것과 같다. 셋째 사람은 세 구절이다.</w:t>
      </w:r>
    </w:p>
    <w:p>
      <w:pPr>
        <w:pStyle w:val="TranslationText"/>
      </w:pPr>
      <w:r>
        <w:t>첫째는 삼학을 모두 닦는 것이고, 둘째 ‘그가 모든 누를 다한다’는 것은 제거되는 바이며, 셋째 ‘무루의 심해탈을 얻고’ 이하에서는 그가 얻게 되는 바를 밝힌다. 결론에서 ‘만족하게 행하는 자’는 셋째 사람을 결론지은 것이고, ‘만족하게 행하지 못하는 자’는 앞의 두 사람을 결론지은 것이다. 행의 원인이 반드시 과를 감득함을 드러내기 위해서다. 다만 원인이 갖추어졌는지 여부에 따라 과보에는 뛰어남과 열등함이 있을 뿐, 결코 헛되이 설정된 것은 아니므로 “헛된 가리킴이 없다”고 한다.</w:t>
      </w:r>
    </w:p>
    <w:p>
      <w:pPr>
        <w:pStyle w:val="EditorialNote"/>
      </w:pPr>
      <w:r>
        <w:t>교감·번역 메모 | [차례 번호 주의] 원문은 「第一何等已下…」라 하나 앞의 해당 구간이 첫째이고 뒤의 해당 구간가 셋째이므로 구조상 둘째 항목으로 번역하였다. · [판독 주의] 원문 「𨷂」은 「缺」의 이체·오자 계열로 보아 ‘결손’의 뜻으로 옮겼다. · [구문 주의] 원문은 「三義故下。一、下人心中起」처럼 구두하는 것이 문맥상 자연스럽다. 세 가지 ‘下’의 뜻 가운데 첫째를 밝히는 대목으로 옮겼다. · [판독 주의] 원문 「閏」은 바로 뒤의 「閏下二果」와 문맥상 「潤」의 뜻으로 보아 ‘생을 윤택하게 한다’로 옮겼다. 원문은 보존하였다. · [판독 주의] 원문 「閏」은 문맥상 「潤」의 뜻으로 해석하였다.</w:t>
      </w:r>
    </w:p>
    <w:p>
      <w:pPr>
        <w:pStyle w:val="Heading2"/>
      </w:pPr>
      <w:r>
        <w:t>문단 1839  ·  [0823a06]</w:t>
      </w:r>
    </w:p>
    <w:p>
      <w:pPr/>
      <w:r>
        <w:rPr>
          <w:b/>
        </w:rPr>
        <w:t>원문</w:t>
      </w:r>
    </w:p>
    <w:p>
      <w:pPr>
        <w:pStyle w:val="SourceText"/>
      </w:pPr>
      <w:r>
        <w:t>[0823a06] 上來所明純脩滿學。隨分所行。不了教說。自下兼修滿學。了教之唱。於中文二。第一先舉所學法體。故曰乃至增慧學。第二何等已下別列三人。初人中三句。即是三重。謂約三果。果說力分不堪故。以行不滿故。不得第四果也。先望那含有三。一列戒具兼脩二行。二彼斷下五使彰其所除。便於上涅槃下。辨有所得。二却望斯陀含。文亦應。三略不舉行。但彰除得。以力分劣故。故曰若不能等。謂薄三結等。是所除。得斯陀含是所得。三却望初果。能斷三結。是所除得。須陀洹是所得也。問三結是何。謂身見戒取疑等是。問須陀洹人。斷八十八結。何故但言斷三結也。答以十使為根本。十中六使。唯見道斷。三轉隨轉三三轉者。謂向三者。是三隨轉。謂身見斷邊見。隨戒取斷見取。隨疑斷[＊]耶見。隨己說轉。當知已說隨轉也。即是八十八也。論云。又一種二種四種故。此三使亦攝盡也。一種者。謂身見唯在下故。二種謂戒取通苦道故。四種者。隨疑通四諦故。第二人如上者。如前兩處。各如初人。第三人如上者。如上第三人。</w:t>
      </w:r>
    </w:p>
    <w:p>
      <w:pPr/>
      <w:r>
        <w:rPr>
          <w:b/>
        </w:rPr>
        <w:t>한국어 번역</w:t>
      </w:r>
    </w:p>
    <w:p>
      <w:pPr>
        <w:pStyle w:val="TranslationText"/>
      </w:pPr>
      <w:r>
        <w:t>이상에서 밝힌 것은 오로지 닦아 만학을 이루는 경우이다. 자신의 분수에 따라 행하면서도 교설을 완전히 이해하지 못한 경우이고, 이 아래에서는 겸하여 닦아 만학을 이루는 경우로서 교설을 이해한 설명이다. 그 가운데 글은 둘이다. 첫째는 먼저 배워야 할 법의 체를 들므로 ‘나아가 증혜학에 이르기까지’라고 말한다. 둘째 ‘무엇이 그러한가?’ 이하에서는 세 종류의 사람을 각각 열거한다. 첫째 사람 가운데 세 구절이 있는데, 곧 세 겹의 설명이다. 세 가지 과위에 의거하여 능력의 한계가 미치지 못함을 말한 것이다. 행이 충족되지 않았기 때문에 제4과를 얻지 못한다. 먼저 아나함을 기준으로 보면 셋이다. 첫째 계를 갖추고 두 가지 수행을 겸하여 닦는 것을 열거하고, 둘째 ‘그가 아래의 오사를 끊는다’에서 제거되는 바를 드러내며, ‘곧 위의 열반에’ 이하에서는 얻게 되는 바를 분별한다. 둘째로 거꾸로 사다함을 기준으로 보면, 글도 또한 마땅히 세 가지여야 하지만 수행 부분은 생략하여 들지 않고 다만 제거와 획득만 드러낸다. 능력이 더 열등하기 때문에 ‘만약 할 수 없다면’ 등이라고 말한다. 곧 세 결사를 엷게 하는 것 등이 제거되는 바이고, 사다함을 얻는 것이 얻게 되는 바이다. 셋째로 다시 초과를 기준으로 보면, 세 결사를 끊을 수 있는 것이 제거되는 바이고, 수다원을 얻는 것이 얻게 되는 바이다. 묻는다. 세 결사란 무엇인가? 신견·계금취견·의심 등이 그것이다. 묻는다. 수다원인은 여든여덟 가지 결사를 끊는데, 어찌하여 다만 세 결사만 끊는다고 말하는가? 답한다. 십사(十使)를 근본으로 삼기 때문이다. 열 가지 가운데 여섯 가지 사는 오직 견도에서 끊는다. ‘세 가지가 전전하고 따라 전전한다’는 것에서, ‘세 가지가 전전한다’는 것은 곧 세 가지를 향하는 것을 말하고, ‘세 가지를 따라 전전한다’는 것은 신견이 끊어짐을 따라 변견이 끊어지고, 계금취견이 끊어짐을 따라 견취견이 끊어지며, 의심이 끊어짐을 따라 사견이 끊어지는 것을 말한다. 각각 자기의 설명을 따라 전전하므로, 마땅히 이미 ‘따라 전전함’을 설명한 줄 알아야 한다. 곧 이것이 여든여덟 가지 결사이다. 논에서 말하기를, “또 한 종류·두 종류·네 종류이기 때문이다.”라고 하였다. 이 세 가지 사(使) 또한 모두를 포섭한다. ‘한 종류’란 신견이 오직 고제 아래에만 있기 때문이고, ‘두 종류’란 계금취견이 고제와 도제에 통하기 때문이며, ‘네 종류’란 의심이 사제에 모두 통하기 때문이다. 둘째 사람은 위에서 설명한 것과 같다. 곧 앞의 두 곳과 같이 각각 첫째 사람과 같다. 셋째 사람도 위에서 설명한 것과 같으니, 위의 셋째 사람과 같다.</w:t>
      </w:r>
    </w:p>
    <w:p>
      <w:pPr>
        <w:pStyle w:val="EditorialNote"/>
      </w:pPr>
      <w:r>
        <w:t>교감·번역 메모 | [구두 주의] 원문 「三轉隨轉三三轉者」는 구두가 불안정하다. 앞뒤 문맥에 따라 ‘三轉·隨轉’을 나누어 설명하는 대목으로 처리하였다. · [교감·판독 주의] 「[＊]」는 CBETA의 반복 교감표지이다. 「耶見」은 문맥상 통상적인 용어 「邪見」으로 해석해 ‘사견’으로 옮겼으며 원문은 보존하였다.</w:t>
      </w:r>
    </w:p>
    <w:p>
      <w:pPr>
        <w:pStyle w:val="Heading2"/>
      </w:pPr>
      <w:r>
        <w:t>문단 1840  ·  [0823a24]</w:t>
      </w:r>
    </w:p>
    <w:p>
      <w:pPr/>
      <w:r>
        <w:rPr>
          <w:b/>
        </w:rPr>
        <w:t>원문</w:t>
      </w:r>
    </w:p>
    <w:p>
      <w:pPr>
        <w:pStyle w:val="SourceText"/>
        <w:spacing w:after="0"/>
      </w:pPr>
      <w:r>
        <w:t>[0823a24] 第四文二。初明三學體。二復有三學已下偏廣慧學。前文復二。初舉三學名數。二何等已下次第廣辨。具持木叉者。正彰戒行。舉果名因。是初二篇。能治行也。成就威儀者。不犯下三故也。持輕若重。故曰乃至金剛。將輕齊重故。言等學也。定慧二學。如文可知。偏明慧學文三。初對五蓋。次對六根。次七覺意。就五蓋中。先約貪蓋。有六句三對。第一對觀貪欲有無。次對觀貪生不生。三對脩二正勤。下四同然。合成三十。故曰亦如是。次對根者。文中但舉貪恚二蓋。對根各六。一根有十二。合總作兩个三十六句。餘三蓋中。悔疑眠三。局在意地。恐濫故不舉。若以睡掉比貪。俱通六識。亦有二三十六。為與悔眼合故。所以不說也。次七覺意者。略無憙覺意。文但有六。六中初念覺意。但五句略無。第五應云未生念。當令早生也。第三大毗尼有三答者。未必有言。即相答對。但迷於律藏。恒欲求解。義同於聞。因見此文。豁然生解。除疑却滯。名為見答。從聞生解。故名聞答。靜心思量。忽爾生解。能決疑情。名為忍答。三使謂傳師化行教法。三子者。辨行優劣也。偈誦中。初半偈勸求二子。下半偈勸捨不等子。次一偈半。顯勸求二子意。初病或重垢深。若得教授。不得教授。俱墮生死。其若福命俱盡人。第二病者。積行曩久。患累輕微。教戒教授。若得不得。俱能出離。第三人事是不定。得蒙教授。便即出離。不得便墮。必須得法。方能補閏。以合前機。不可識故。此三種人並須教授。故說三病也。</w:t>
      </w:r>
    </w:p>
    <w:p>
      <w:pPr>
        <w:pStyle w:val="SourceText"/>
      </w:pPr>
      <w:r>
        <w:t>知而作布薩者。謂善明說戒事故。不知而作者。謂學而未善了故。見而作者。謂先自無心。見他布薩。始學他作故。通知不知也。癡而作者。一向不學人等。愚於布薩事。亦作說戒。故曰癡而作也。身作者。謂身現相表己清淨。戒說戒事故。或口者。謂口唱和。及與欲等。身口可知。評斷事者。序謂隨戒中序。制謂戒本重制。謂隨結等。凡斷事人。應撿此三處。宜善知之。若違此三制之入犯。如其不違開。令清淨三種。淨不淨者。謂行有違順。若與前三犯法相應。名三不淨。與前不犯法相應。名為三淨也。若順三善法無過者聽。故曰三聽。若順三不善法有過者制。故曰三不聽。</w:t>
      </w:r>
    </w:p>
    <w:p>
      <w:pPr/>
      <w:r>
        <w:rPr>
          <w:b/>
        </w:rPr>
        <w:t>한국어 번역</w:t>
      </w:r>
    </w:p>
    <w:p>
      <w:pPr>
        <w:pStyle w:val="TranslationText"/>
        <w:spacing w:after="0"/>
      </w:pPr>
      <w:r>
        <w:t>넷째 부분의 글은 둘이다. 첫째는 삼학의 체를 밝히고, 둘째 ‘또 세 가지 학이 있다’ 이하에서는 혜학만을 치우쳐 널리 밝힌다. 앞부분의 글은 다시 둘이다. 첫째는 삼학의 이름과 수를 들고, 둘째 ‘무엇이 그러한가? ’ 이하에서는 차례로 널리 분별한다. ‘목차를 갖추어 지닌다’는 것은 바로 계행을 드러낸 것이다. 과의 이름을 들어 원인을 나타낸 것이니, 곧 처음 두 편의 죄를 능히 다스리는 행이다. ‘위의를 성취한다’는 것은 아래 세 편을 범하지 않기 때문이다. 가벼운 계와 무거운 계를 모두 지니므로 “나아가 금강과 같다”고 말한다. 가벼운 계도 무거운 계와 동일하게 여기기 때문이다. 그러므로 ‘동등하게 배운다’고 한다. 정학과 혜학은 본문과 같아 알 수 있다. 혜학만을 치우쳐 밝히는 글은 셋이다. 첫째는 오개를 상대하고, 다음은 육근을 상대하며, 다음은 칠각지를 상대한다. 오개 가운데서는 먼저 탐욕개에 의거하여 설명한다. 여섯 구절, 세 쌍이 있다. 첫째 쌍은 탐욕이 있는지 없는지를 관찰하고, 다음 쌍은 탐욕이 생기는지 생기지 않는지를 관찰하며, 셋째 쌍은 두 가지 정근을 닦는 것이다. 아래의 네 개도 모두 이와 같다. 합하면 서른 구절이 되므로 ‘또한 이와 같다’고 말한다. 다음으로 근을 상대하는 경우에는 글에서 다만 탐욕과 성냄의 두 개만 들었고, 각 근을 상대하여 각각 여섯 구절이 있다. 한 근에 열두 구절이므로 합하여 두 묶음의 서른여섯 구절이 된다. 나머지 세 개의 개 가운데 후회·의심·수면의 셋은 오직 의지(意地)에만 국한된다. 혼동될까 염려하여 들지 않은 것이다. 만약 수면과 도거를 탐욕에 견준다면, 모두 육식에 통하므로 또한 두 묶음의 서른여섯 구절이 있을 것이다. 그러나 후회와 안근을 함께 거론하는 것처럼 혼동될 수 있으므로 설하지 않은 것이다. 다음 칠각지에 대해서는 희각지(喜覺支)를 생략하여 말하지 않았고, 글에는 다만 여섯 가지만 있다. 여섯 가운데 처음 염각지(念覺支)는 다만 다섯 구절뿐이라 한 구절이 생략되었다. 다섯째는 마땅히 “아직 생기지 않은 염(念)은 마땅히 속히 생기게 해야 한다. ”라고 해야 한다. 셋째 ‘대비니에는 세 가지 답이 있다’는 것은 반드시 말로 대답하는 것만을 뜻하지 않고, 곧 사태에 맞추어 답하는 것이다. 다만 율장에 미혹되어 항상 이해하기를 구하다가, 그 뜻은 들음과 같은 작용을 한다. 이 글을 보고 문득 환히 이해가 생겨 의심과 막힘을 제거하는 것을 ‘견답(見答)’이라 한다. 들음으로부터 이해가 생기므로 ‘문답(聞答)’이라 하고, 고요히 마음으로 사량하다가 문득 이해가 생겨 의심하는 마음을 해결할 수 있는 것을 ‘인답(忍答)’이라 한다. ‘세 사자(使)’란 스승의 가르침과 교화의 행, 교법을 전하는 자들을 말한다. ‘세 아들’이라는 것은 수행의 뛰어남과 열등함을 분별한 것이다. 게송 가운데 처음 반 게송은 두 종류의 아들을 구하도록 권하고, 뒤의 반 게송은 합당하지 않은 아들을 버리도록 권한다. 다음 한 게송 반은 두 종류의 아들을 구하도록 권한 뜻을 드러낸다. 첫째 병자는 병이 무겁고 번뇌의 때가 깊어 가르침을 받든 가르침을 받지 못하든 모두 생사에 떨어진다. 그는 복과 수명이 모두 다한 사람과 같다.</w:t>
      </w:r>
    </w:p>
    <w:p>
      <w:pPr>
        <w:pStyle w:val="TranslationText"/>
      </w:pPr>
      <w:r>
        <w:t>둘째 병자는 오랫동안 수행을 쌓아 병환과 번뇌가 가볍고 미미하므로, 훈계와 가르침을 받든 받지 못하든 모두 능히 벗어날 수 있다. 셋째 사람의 경우는 일정하지 않다. 교수를 받으면 곧 벗어나게 되고, 받지 못하면 곧 타락한다. 반드시 법을 얻어야 비로소 부족한 것을 보충하여 앞의 근기에 합당하게 할 수 있다. 그 근기를 알아보기 어렵기 때문이다. 이 세 부류의 사람은 모두 교수를 받아야 하므로, 세 가지 병이라 말한다. 알면서 포살을 행하는 사람이란, 설계의 일을 잘 알고 밝게 이해한 경우를 말한다. 알지 못하면서 행하는 사람이란, 배우기는 했으나 아직 잘 통달하지 못한 경우를 말한다. 보고서 행하는 사람이란, 본래 스스로는 할 마음이 없었으나, 다른 이가 포살하는 것을 보고 비로소 그를 따라 행하는 것을 배운 경우이다. 이는 아는 경우와 모르는 경우에 모두 통한다. 어리석으면서 행하는 사람이란, 전혀 배우지 않은 사람 등을 말한다. 포살의 일에 어리석으면서도 또한 설계를 행하므로, ‘어리석으면서 행한다’고 한다. 몸으로 행한다는 것은, 몸으로 모습을 나타내어 자신이 청정함을 표시하고 설계의 일을 지키는 것을 말한다. 혹은 입으로 한다는 것은, 입으로 따라 화답하고, 욕(欲)을 전하는 것 등을 말한다. 몸과 입을 함께 하는 경우는 이에 준해 알 수 있다. 일을 평정하여 판결할 때에는, ‘서(序)’는 각 계의 서문을 따르는 것을 말하고, ‘제(制)’는 계본에서 거듭 제정한 것을 말하며, 곧 수결(隨結) 등을 가리킨다. 무릇 일을 판결하는 사람은 이 세 곳을 살펴야 하니, 마땅히 이를 잘 알아야 한다. 이 세 제정에 어긋나면 범함에 들어가고, 어긋나지 않으면 개허에 해당하여, 청정한 세 가지가 되게 한다. 청정함과 청정하지 않음이란, 행위에 거스름과 따름이 있음을 말한다. 앞에서 말한 세 가지 범법과 상응하면 세 가지 부정(不淨)이라 하고, 앞에서 말한 불범법과 상응하면 세 가지 청정이라 한다. 세 가지 선법을 따라 허물이 없으면 허락하므로, 세 가지 허락이라 한다. 세 가지 불선법을 따라 허물이 있으면 금제하므로, 세 가지 불허라 한다.</w:t>
      </w:r>
    </w:p>
    <w:p>
      <w:pPr>
        <w:pStyle w:val="EditorialNote"/>
      </w:pPr>
      <w:r>
        <w:t>교감·번역 메모 | [판독 주의] 원문 「悔眼」은 오개의 구성인 「掉悔」「睡眠」을 말하는 문맥상 자형이 불안정하다. 원문은 고치지 않고 두 결합항의 혼동을 피하기 위한 설명으로 옮겼다. · [판독 주의] 원문 「三使」는 바로 뒤의 「傳師」 및 「三子」와 대구되는 문맥상 「三師」일 가능성이 있다. 원문은 보존하고 번역은 ‘세 스승’의 뜻으로 처리하였다.</w:t>
      </w:r>
    </w:p>
    <w:p>
      <w:pPr>
        <w:pStyle w:val="Heading2"/>
      </w:pPr>
      <w:r>
        <w:t>문단 1841  ·  [0823c12]</w:t>
      </w:r>
    </w:p>
    <w:p>
      <w:pPr/>
      <w:r>
        <w:rPr>
          <w:b/>
        </w:rPr>
        <w:t>원문</w:t>
      </w:r>
    </w:p>
    <w:p>
      <w:pPr>
        <w:pStyle w:val="SourceText"/>
      </w:pPr>
      <w:r>
        <w:t>[0823c12] 次釋其文。或有犯序。不犯制重制。謂與尼露坐是。或有犯制重。制不犯序者。如過後畜戒是。或有犯重制。不犯前二。謂死尸上行悲也。言比丘辨者。外凡夫比丘。淨持戒行。事中無違。未有勝行。可彰就人受稱故。言不放逸者。內凡已去。理解資成。禁守根門。離諸染著。故曰不放逸。辨得道共無作。名清淨行。辨自恣知不知等。准同說戒。</w:t>
      </w:r>
    </w:p>
    <w:p>
      <w:pPr/>
      <w:r>
        <w:rPr>
          <w:b/>
        </w:rPr>
        <w:t>한국어 번역</w:t>
      </w:r>
    </w:p>
    <w:p>
      <w:pPr>
        <w:pStyle w:val="TranslationText"/>
      </w:pPr>
      <w:r>
        <w:t>다음은 그 글을 풀이한다. 혹 계서(戒序)는 범하지만 제정과 중제는 범하지 않는 경우가 있으니, 비구니와 함께 드러난 곳에 앉는 경우가 그것이다. 혹 제정과 중제는 범하지만 계서는 범하지 않는 경우가 있으니, 후일의 축계(畜戒)를 범하는 경우가 그것이다. 혹 중제는 범하지만 앞의 두 가지는 범하지 않는 경우가 있으니, 죽은 시신 위에서 자비행을 행하는 경우를 말한다. ‘비구가 변별한다’고 한 것은, 외범부의 비구가 청정하게 계행을 지켜 행위에서 어긋남이 없으나, 아직 뛰어난 수행이 없더라도 사람에 의거해 그 명칭을 받을 수 있음을 밝힌 것이다. ‘방일하지 않는다’고 한 것은, 내범 이후에는 이해와 이치가 수행을 도와 성취시키며 근문을 금하여 지키고, 온갖 염착을 떠나므로, 방일하지 않는다고 한다. 도공무작(道共無作)을 얻음을 변별하여 청정행이라 이름한다. 자자를 행할 때 아는가 모르는가 등을 변별하는 것은 설계에 준하여 같다.</w:t>
      </w:r>
    </w:p>
    <w:p>
      <w:pPr>
        <w:pStyle w:val="Heading2"/>
      </w:pPr>
      <w:r>
        <w:t>문단 1842  ·  [0823c19]</w:t>
      </w:r>
    </w:p>
    <w:p>
      <w:pPr/>
      <w:r>
        <w:rPr>
          <w:b/>
        </w:rPr>
        <w:t>원문</w:t>
      </w:r>
    </w:p>
    <w:p>
      <w:pPr>
        <w:pStyle w:val="SourceText"/>
      </w:pPr>
      <w:r>
        <w:t>[0823c19] 第四捨戒。第五持益。含有多三。准說可知。</w:t>
      </w:r>
    </w:p>
    <w:p>
      <w:pPr/>
      <w:r>
        <w:rPr>
          <w:b/>
        </w:rPr>
        <w:t>한국어 번역</w:t>
      </w:r>
    </w:p>
    <w:p>
      <w:pPr>
        <w:pStyle w:val="TranslationText"/>
      </w:pPr>
      <w:r>
        <w:t>넷째는 계를 버리는 것이고, 다섯째는 지계의 이익이다. 여기에는 여러 가지 ‘세 가지’가 포함되어 있으니, 이에 준하여 설명하면 알 수 있다.</w:t>
      </w:r>
    </w:p>
    <w:p>
      <w:pPr>
        <w:pStyle w:val="Heading2"/>
      </w:pPr>
      <w:r>
        <w:t>문단 1843  ·  [0823c20]</w:t>
      </w:r>
    </w:p>
    <w:p>
      <w:pPr/>
      <w:r>
        <w:rPr>
          <w:b/>
        </w:rPr>
        <w:t>원문</w:t>
      </w:r>
    </w:p>
    <w:p>
      <w:pPr>
        <w:pStyle w:val="SourceText"/>
        <w:spacing w:after="0"/>
      </w:pPr>
      <w:r>
        <w:t>[0823c20] 增四文五。第一明四大教驗說耶正。第二眾僧四種斷事人已下明斷事人德。優劣差殊。第三此中䩭連有四比丘已下雜明眾行。即所斷事。第四四語已下捨戒。第五以四義已下明制戒持戒等益。然初文有五。一舉數勅聽比丘樂聞。二何等為四者假間微數第三若比丘已下列四說之別。四是為下結。五歡喜受持。先解初文。此四廣者。為彰驗人耶正。和法是非故。十律。問何故佛說是四嘿印。答欲說真實佛法故。未來比丘當了。了知是佛說。是非佛說。是故說四嘿印。何故說四大印。為成就大事。不令諸比丘錯謬故。母論。四大廣說者。所說事多故。若廣說。我今教授大法。故名大也。我今說大法大毗尼。故名大廣說。亦言大人所說。名之為大。言大人者。謂佛世尊。次釋此文中者。教亦無二。隨人分四。一是其師。三是弟子。此四人所說。成其教詮故。言四種廣說也。然理不自斑。藉教以顯。教詮理本。是契方之要文。持須善達詮。方明閑取捨雖。聞此說。皆須廣尋三藏。驗人所說。若不與三藏相應。不成教詮。速捨勿行。過愚之甚。若與三藏相應。方成教詮。宜嘆所說。受持忽忘也。然此四非廣以聞。斯四廣尋三藏。故曰四廣說。第二次明微數故。言何等四三。若比丘已下隨人分教。即以為四。謂初從佛聞。次從和合僧聞。次從眾多大德聞。次從一三藏聞。從佛聞中分四。初親從佛聞流通傳授。二若聞比丘說已下具須稟領。三應尋究下正是廣說。驗知耶。正是非。四是為下結。尋究中二。初總彰所准三藏應驗。</w:t>
      </w:r>
    </w:p>
    <w:p>
      <w:pPr>
        <w:pStyle w:val="SourceText"/>
      </w:pPr>
      <w:r>
        <w:t>二若聽彼比丘說已下推究知其是非。於中分二。第一驗己知非勸捨勿行有五。初推尋究驗。二若不已下驗己知非。三語彼比丘言已下告彼彰過。四何以故下。釋說過所以。五長老不須以下勸須自捨。亦勿行化。自他有損故。次若彼比丘說已下驗己知是勸使同脩。亦有五句。一推尋究驗。二若與已下驗己知是。三語彼比丘已下告彼顯是。四何以故下。釋顯是所以。五勸令自行化物。第四數次結者可知。次三准說下結。及受持。如文可知。</w:t>
      </w:r>
    </w:p>
    <w:p>
      <w:pPr/>
      <w:r>
        <w:rPr>
          <w:b/>
        </w:rPr>
        <w:t>한국어 번역</w:t>
      </w:r>
    </w:p>
    <w:p>
      <w:pPr>
        <w:pStyle w:val="TranslationText"/>
        <w:spacing w:after="0"/>
      </w:pPr>
      <w:r>
        <w:t>‘증사(增四)’의 글은 다섯 부분이다. 첫째는 사대교(四大教)를 밝혀 삿됨과 바름을 검증하고, 둘째는 “중승의 네 가지 일을 판결하는 사람” 이하에서 판결하는 사람의 덕을 밝히며, 그 우열의 차이를 구별한다. 셋째는 “이 가운데 건련에게 네 비구가 있었다” 이하에서 대중의 행을 잡다하게 밝히고, 곧 판결되는 일을 설명한다. 넷째는 “네 가지 말” 이하에서 계를 버리는 것을 밝히고, 다섯째는 “네 가지 뜻으로” 이하에서 제계와 지계 등의 이익을 밝힌다. 그 가운데 첫째 글은 다섯으로 나뉜다. 첫째, 수를 들어 비구들에게 잘 들으라고 명한다. 둘째, “무엇이 네 가지인가”에서 수를 드러내고, 셋째, “비구가 만약” 이하에서 네 가지 설의 차이를 열거한다. 넷째는 “이것을 이름하여” 이하에서 맺고, 다섯째는 기뻐하며 받아 지니는 것이다. 먼저 첫째 문을 해석한다. 이 네 가지를 ‘광설(廣說)’이라 한 것은, 사람의 삿됨과 바름을 검증하고, 법에 맞는가 맞지 않는가와 옳고 그름을 드러내기 위해서이다. 『십송률』에서는, “무엇 때문에 부처님께서 이 네 가지 묵인(嘿印)을 설하셨는가? ”라고 묻고, “진실한 불법을 설하고자 했기 때문이다. ”라고 답한다. 미래의 비구들은 마땅히 분명히 알아야 하니, 이것이 부처님께서 설하신 것인지, 부처님께서 설하신 것이 아닌지를 알아야 한다. 그러므로 네 가지 묵인(嘿印)을 설하셨다. 무엇 때문에 사대인(四大印)을 설하셨는가? 큰일을 성취하고 비구들이 잘못하거나 그릇되지 않게 하기 위해서이다. 『모론(母論)』에서는 말한다. ‘네 가지 대광설(大廣說)’이라 한 것은, 설하는 일이 많기 때문이다. 이를 자세히 말하면, “내가 지금 큰 법을 가르친다. ”고 하므로 ‘대(大)’라 이름한다. 또 “내가 지금 큰 법과 큰 비니를 설한다. ”고 하므로 ‘대광설’이라 이름한다. 또한 대인이 설한 것이라고 하여 대라 한다. 여기서 대인이란 부처님 세존을 말한다. 다음으로 이 글을 풀이하면, 가르침에는 본래 둘이 없지만 사람을 따라 넷으로 나눈다. 하나는 그 스승이고, 세 사람은 제자이다. 이 네 사람이 설한 것이 가르침의 뜻을 이루므로, ‘네 가지 광설’이라 한다. 그러나 이치는 스스로 드러나는 것이 아니므로 가르침을 빌려 드러낸다. 가르침은 이치를 나타내는 근본이며, 계경에 합치되는 방도를 판단하는 중요한 글이다. 지니는 사람은 반드시 그 뜻을 잘 통달해야 비로소 취하고 버릴 바를 분명히 알 수 있다. 비록 이러한 설을 들었더라도 모두 널리 삼장을 찾아 살펴서 그 사람이 설한 것을 검증해야 한다. 만약 삼장과 서로 맞지 않으면 가르침의 올바른 뜻이 성립하지 않으므로, 속히 버리고 행하지 말아야 한다. 그렇지 않으면 어리석음의 허물이 매우 심하다. 만약 삼장과 서로 맞으면 비로소 가르침의 뜻이 성립하므로, 마땅히 그 설을 찬탄하고 받아 지녀 잊지 말아야 한다. 그러므로 이 네 가지는 단지 널리 듣는 것을 말한 것이 아니라, 이 네 설을 들은 뒤 널리 삼장을 찾아 살피는 것을 말한다. 그러므로 ‘네 가지 광설’이라 한다. 둘째는 다음으로 그 수를 드러내므로, “무엇이 네 가지인가”라고 한다. 셋째는 “비구가 만약” 이하에서 사람에 따라 가르침을 나누어 곧 넷으로 나눈다.</w:t>
      </w:r>
    </w:p>
    <w:p>
      <w:pPr>
        <w:pStyle w:val="TranslationText"/>
      </w:pPr>
      <w:r>
        <w:t>첫째는 부처님에게서 직접 들은 것이고, 둘째는 화합승에게서 들은 것이며, 셋째는 여러 대덕에게서 들은 것이고, 넷째는 한 명의 삼장법사에게서 들은 것이다. 부처님에게서 들은 경우는 다시 넷으로 나뉜다. 첫째는 직접 부처님에게서 듣고 유통하여 전수한 것이고, 둘째는 “비구의 말을 들은 뒤” 이하에서 반드시 그 말을 받아들여야 함을 밝히며, 셋째는 “마땅히 찾아 살펴야 한다” 이하에서 바로 광설의 법을 밝혀 삿됨을 검증하고, 바름과 옳고 그름을 판별한다. 넷째는 “이것을 이름하여” 이하에서 맺는다. 찾아 살피는 부분은 둘이다. 첫째는 총괄하여 삼장에 준해 검증해야 함을 밝히고, 둘째는 “그 비구의 말을 들은 뒤” 이하에서 자세히 살펴 옳고 그름을 안다. 그 가운데는 둘로 나뉜다. 첫째는 검증하여 그릇됨을 알고 버려 행하지 말도록 권하는 부분으로 다섯이 있다. 첫째는 자세히 찾아 검증하는 것이고, 둘째는 “만약 그렇지 않다면” 이하에서 검증하여 그릇됨을 아는 것이며, 셋째는 “그 비구에게 말하기를” 이하에서 그에게 허물을 알려 주는 것이고, 넷째는 “무슨 까닭인가” 이하이며, 그 설에 허물이 있는 까닭을 풀이한다. 다섯째는 “장로여, 그렇게 해서는 안 된다” 이하에서 스스로 버리도록 권하고, 또 남에게도 행하도록 하지 말게 한다. 그렇게 하지 않으면 자신과 남에게 모두 손해가 있기 때문이다. 다음 “그 비구가 설한 것이” 이하에서는 검증하여 옳음을 알고 함께 닦도록 권한다. 여기에도 다섯 구절이 있다. 첫째는 자세히 찾아 검증하는 것이고, 둘째는 “만약 …와 서로 맞으면” 이하에서 검증하여 옳음을 아는 것이며, 셋째는 “그 비구에게 말하기를” 이하에서 그에게 옳음을 밝혀 주는 것이고, 넷째는 “무슨 까닭인가” 이하이며, 옳음을 밝히는 까닭을 풀이한다. 다섯째는 스스로 행하고 남도 교화하도록 권하는 것이다. 넷째 수에서 다음으로 맺는 부분은 알 수 있다. 뒤의 세 가지도 이에 준해 설명하고, 아래에서 맺는다. 그리고 받아 지니는 것도 본문과 같아 알 수 있다.</w:t>
      </w:r>
    </w:p>
    <w:p>
      <w:pPr>
        <w:pStyle w:val="EditorialNote"/>
      </w:pPr>
      <w:r>
        <w:t>교감·번역 메모 | [판독·교감] 원문 「四嘿印」은 문맥상 사대교의 검증 표지를 가리킨다. 「嘿」의 자형은 이본·전사 과정의 문제 가능성이 있어 원문을 보존하고 ‘네 가지 묵인(嘿印)’으로 옮겼다. · [판독·교감] 「四嘿印」은 앞의 해당 구간와 같은 표기이다. 원문 자형을 임의 교정하지 않았다.</w:t>
      </w:r>
    </w:p>
    <w:p>
      <w:pPr>
        <w:pStyle w:val="Heading2"/>
      </w:pPr>
      <w:r>
        <w:t>문단 1844  ·  [0824b06]</w:t>
      </w:r>
    </w:p>
    <w:p>
      <w:pPr/>
      <w:r>
        <w:rPr>
          <w:b/>
        </w:rPr>
        <w:t>원문</w:t>
      </w:r>
    </w:p>
    <w:p>
      <w:pPr>
        <w:pStyle w:val="SourceText"/>
      </w:pPr>
      <w:r>
        <w:t>[0824b06] 第二斷事人。其位有五。但初位有兩四句。初四句。辨德優劣。次四句。為彰失之多少。內無慚耻情過須呵。不闍經文。非己力分。無其情過。故不言可。次以破戒不破戒。配闇經文。不闇經文。四句類前。下三同爾故。有五个四也。</w:t>
      </w:r>
    </w:p>
    <w:p>
      <w:pPr/>
      <w:r>
        <w:rPr>
          <w:b/>
        </w:rPr>
        <w:t>한국어 번역</w:t>
      </w:r>
    </w:p>
    <w:p>
      <w:pPr>
        <w:pStyle w:val="TranslationText"/>
      </w:pPr>
      <w:r>
        <w:t>둘째는 일을 판결하는 사람을 밝힌다. 그 지위에는 다섯이 있다. 다만 첫째 지위에는 두 개의 네 구절이 있다. 첫 번째 네 구절은 덕의 우열을 변별하고, 두 번째 네 구절은 허물의 많고 적음을 드러낸다. 안으로 부끄러움이 없고 마음의 허물이 있으면 꾸짖어야 한다. 경문에 어두운 것은 자기 능력 밖의 일이므로, 감정상의 허물이 없는 경우이다. 그러므로 꾸짖을 만하다고 말하지 않는다. 다음은 파계와 파계하지 않음을 가지고 경문에 어두운 경우와 경문에 어둡지 않은 경우에 배대한다. 네 구절은 앞의 경우와 같고, 아래의 세 가지도 모두 그러하므로, 모두 다섯 개의 네 구절이 된다.</w:t>
      </w:r>
    </w:p>
    <w:p>
      <w:pPr>
        <w:pStyle w:val="EditorialNote"/>
      </w:pPr>
      <w:r>
        <w:t>교감·번역 메모 | [판독·교감] 원문 「不闍經文」의 「闍」는 문맥상 「闇」의 오자·이체 가능성이 높다. 번역은 ‘경문에 어둡다’는 문맥으로 처리하되 원문은 보존하였다.</w:t>
      </w:r>
    </w:p>
    <w:p>
      <w:pPr>
        <w:pStyle w:val="Heading2"/>
      </w:pPr>
      <w:r>
        <w:t>문단 1845  ·  [0824b11]</w:t>
      </w:r>
    </w:p>
    <w:p>
      <w:pPr/>
      <w:r>
        <w:rPr>
          <w:b/>
        </w:rPr>
        <w:t>원문</w:t>
      </w:r>
    </w:p>
    <w:p>
      <w:pPr>
        <w:pStyle w:val="SourceText"/>
        <w:spacing w:after="0"/>
      </w:pPr>
      <w:r>
        <w:t>[0824b11] 第三雜明眾行文四。一雜明眾行。二有四四受戒師德。三次四四持律諍已下。還是雜明。先解初文。前非法起事者。謂舉罪雖有三根。內不備德。舉不知時。生忿諍。故曰前非法起事。後非法作者。謂眾僧見他舉得犯。下四篇不教呵懺悔而共住。或舉夷罪。不擯而住。故曰後非法作下三准說四種利法。先列四章。次依章釋。初章門中分二。初至利養明非法求。二有所偏為已下。明非法與求不應軌。廣生罪累。故言非法求。匪直求時。乖法施時。復生𠎝咎。是故次明非法。而就中分二。初有所偏為者。總明施主屏處。情逐意量籌人物。三取是已下別明非法。與初至莫與爾許。簡好惡多少。二彼可與已下一句量人。好惡合不合義。前中有三對六句。初至莫取爾許。一對兩句。屏簡好惡多少。二取是來已下一對兩句正明索將詣僧時。簡好惡多少。三與此已下一對兩句。正行施時。簡物好惡多少。餘句類說可知。次第二有四个四受。戒師德可知。次第三四四持律如文。自下雜辨四犯畏中分四。初犯畏中文三。初明犯。二智人已下。喻能畏人。三此是下結。犯中文三。初玉持力與犯作喻。二玉大眾中等者。自言引羅為喻。三時諸大眾已下。治罸為喻。犯中言男子。喻犯戒人。被拔著黑衣者。喻三根。外彰眾法中。不淨故也。持刀者。喻犯夷罪。能喪法身。絕於慧命。故喻如刀也。至大眾中。喻至眾僧中也。正明白言。故曰乃至斷顯罪。受僧殯默。故曰隨汝所喜。我當作。正治罸中。取彼自言。堅執不捨。如似提縛詳聲唱殯故。</w:t>
      </w:r>
    </w:p>
    <w:p>
      <w:pPr>
        <w:pStyle w:val="SourceText"/>
      </w:pPr>
      <w:r>
        <w:t>喻打惡聲鼓也。結過屬彼。故曰為現死相。穢嚮盈流。咸知其惡故。喻順路唱令將指治罸門。故曰從右出。右者是陰。陰其煞。故曰右門。至秉法淨眾人。喻至煞處。正與擯法故。喻煞之喻。能畏中分二。初喻說彰畏。二如是比丘下合也。喻中分三。先明智人有能畏者。二見已下舉前犯是所畏事。我今已下正喻畏自禁勸人終已下不犯法。合中三。初比丘比丘尼者。合別知人。二前波羅夷法者。合前所畏。生大已下合前畏。一專精不作。二犯無覆心。次結中是名第一犯畏。言犯者結初段。言畏者結第二段。下三犯畏。准斯以釋。但第二次死。即未傷人。如合鞘刀打。喻覆藏罸。第三輕微。如杖打人。第四物一柱。如似合掌也。清淨布薩者。心念說戒波羅提木者。謂僧廣說。自恣之法。亦顯心淨故。贊布薩阿毗波羅妄語者。謂是輕心雜碎戲咲。不實語也。四損法者。由內有明慧。能分別是非。名之為智能。唯是一。隨位分四。忍是聞慧。親者思慧。能解者脩慧。能斷者。無相無漏慧。以此法能除煩果。故曰四損。言四信者。初至令信。正明息教他令信。二彼比丘語言已下一比丘勸令教他生信。三汝若不能隨順已下眾多人勸令教他生信。若復不能已下僧勸教他生信。亦可又釋前。二如向能。三汝若不能已下對住處與奪怖。令教他生信。四對三十五事。與奪怖。令教化生信。下之二種。同是僧勸。第四捨戒。第五利益。</w:t>
      </w:r>
    </w:p>
    <w:p>
      <w:pPr/>
      <w:r>
        <w:rPr>
          <w:b/>
        </w:rPr>
        <w:t>한국어 번역</w:t>
      </w:r>
    </w:p>
    <w:p>
      <w:pPr>
        <w:pStyle w:val="TranslationText"/>
        <w:spacing w:after="0"/>
      </w:pPr>
      <w:r>
        <w:t>셋째는 대중의 행을 잡다하게 밝히는 부분으로, 글은 넷이다. 첫째는 대중의 여러 행을 잡다하게 밝히고, 둘째는 네 개의 네 구절로 수계사의 덕을 밝히며, 셋째는 다음 네 개의 네 구절에서 지율과 쟁사 등을 밝히고, 다시 잡다한 내용을 밝힌다. 먼저 첫째 문을 해석한다. 앞에서 ‘비법으로 일을 일으킨다’고 한 것은, 죄를 들어 거론하는 데 비록 세 가지 근거가 있더라도 안으로 덕을 갖추지 못하고, 거죄할 때를 알지 못하여, 분노와 다툼을 일으키는 것을 말한다. 그러므로 앞에서 ‘비법으로 일을 일으킨다’고 하였다. 뒤에서 ‘비법으로 처리한다’고 한 것은, 승가 대중이 다른 이가 범죄한 것을 거론한 사실을 알면서도 아래 네 편의 죄에 대해 가르쳐 참회하게 하지 않고 함께 머물거나, 혹 바라이죄를 거론했음에도 빈출하지 않고 함께 머무는 것을 말한다. 그러므로 뒤에서 ‘비법으로 처리한다’고 하였다. 아래 세 가지도 이에 준해 설명한다. 네 가지 이양법에서는 먼저 네 장을 열거하고, 다음에 각 장에 따라 풀이한다. 첫째 장문은 둘로 나뉜다. 처음부터 ‘이양’에 이르기까지는 비법으로 구하는 것을 밝히고, 둘째 “편벽되게 하는 바가 있다” 이하에서는 비법으로 주거나 구하여 법칙에 맞지 않고 널리 죄의 허물을 낳음을 밝힌다. 그러므로 ‘비법으로 구한다’고 한다. 구할 때에만 법에 어긋나는 것이 아니라, 베풀 때에도 법을 어기면 다시 허물이 생긴다. 그러므로 다음에 비법을 밝힌다. 그 가운데는 둘로 나뉜다. 첫째 “편벽되게 하는 바가 있다”는 것은, 총괄하여 시주가 은밀한 곳에서 자기 뜻에 따라 사람과 물건을 헤아리는 것을 밝힌다. “세 가지를 취한다” 이하에서는 비법을 따로 밝힌다. 처음부터 “그만큼 주지 말라”에 이르기까지는 좋고 나쁨과 많고 적음을 가려 말하고, 둘째 “그에게 줄 만하다” 이하 한 구절은 사람을 헤아려 좋고 나쁨이 합당한지 합당하지 않은지를 판단한다. 앞부분에는 세 쌍, 곧 여섯 구절이 있다. 처음부터 “그만큼 취하지 말라”까지가 첫 번째 한 쌍의 두 구절이며, 은밀히 좋고 나쁨과 많고 적음을 가려 정하는 것을 말한다. 둘째 “이것을 가져오라” 이하 한 쌍의 두 구절은 바로 물건을 구해 승가로 가져갈 때 좋고 나쁨과 많고 적음을 가리는 것을 밝힌다. 셋째 “이것을 주라” 이하 한 쌍의 두 구절은 실제로 보시를 행할 때 물건의 좋고 나쁨과 많고 적음을 가리는 것을 밝힌다. 나머지 구절도 이에 준해 설명하면 알 수 있다. 다음 둘째는 네 개의 네 구절로 수계사의 덕을 밝힌다. 그 내용은 알 수 있다. 다음 셋째의 네 개 네 구절은 지율을 밝히는 것으로 본문과 같다. 이 아래에서는 잡다하게 네 가지 범죄에 대한 두려움을 변별하며, 넷으로 나뉜다. 첫째 범죄에 대한 두려움의 글은 셋이다. 첫째는 범죄를 밝히고, 둘째 “지혜로운 사람” 이하에서는 두려워할 줄 아는 사람을 비유하며, 셋째 “이것이” 이하에서는 맺는다. 범죄를 밝히는 글은 셋이다. 첫째는 ‘옥지력(玉持力)’을 들어 범한 이를 비유하고, 둘째 “대중 가운데” 등에서는 스스로 말하여 죄를 인정하는 것을 끌어 비유하며, 셋째 “그때 모든 대중이” 이하에서는 다스리고 벌하는 것을 비유한다. 범죄 부분에서 말한 ‘남자’는 계를 범한 사람을 비유한다.</w:t>
      </w:r>
    </w:p>
    <w:p>
      <w:pPr>
        <w:pStyle w:val="TranslationText"/>
        <w:spacing w:after="0"/>
      </w:pPr>
      <w:r>
        <w:t>붙잡혀 검은 옷을 입은 것은 세 가지 거죄의 근거를 비유한다. 겉으로 대중의 법 가운데에서 드러나 청정하지 않기 때문이다. 칼을 든 사람은 바라이죄를 범한 것을 비유한다. 법신을 잃게 하고 혜명을 끊을 수 있으므로, 칼에 비유한 것이다. ‘대중 가운데 이른다’는 것은 승가 대중 가운데 이르는 것을 비유한다. 바로 백(白)을 행하는 것을 밝히므로, “마침내 끊어 죄를 드러낸다”라고 한다. 승가의 빈출을 묵묵히 받아들이므로, “네가 좋아하는 대로 하라”고 한 것이다. “내가 마땅히 하겠다”는 것은, 바로 다스려 벌하는 가운데 그가 스스로 한 말을 취하고 굳게 집착하여 버리지 않으므로, 마치 붙들어 묶고 자세히 그 죄를 소리 높여 선포해 빈출하는 것과 같다. 그러므로 나쁜 소리를 내는 북을 치는 것에 비유한다. 허물을 그에게 귀속시키므로, “죽음의 모습을 나타낸다”고 한다. 더러운 소문이 가득 퍼져 모두가 그 악을 알게 되기 때문이다. 길을 따라 명령을 외치며 다스려 벌하는 곳으로 끌고 가는 것에 비유하므로, “오른쪽으로 나간다”고 한다. 오른쪽은 음(陰)에 해당하고, 음은 죽이는 것과 관련되므로, ‘오른쪽 문’이라 한다. 법을 집행하는 청정한 대중에게 이르는 것은 죽이는 곳에 이르는 것을 비유하며, 바로 빈출법을 주는 것이므로 죽이는 것에 비유한 것이다. 두려워할 줄 아는 사람을 밝히는 부분은 둘이다. 첫째는 비유를 들어 두려움을 드러내고, 둘째 “이와 같이 비구는” 이하에서 합하여 풀이한다. 비유 부분은 셋으로 나뉜다. 먼저 지혜로운 사람이 능히 두려워함을 밝히고, 둘째 “보고 나서” 이하에서는 앞에서 범한 일을 두려워해야 할 대상으로 들며, “나는 지금” 이하에서는 스스로 두려워하여 자신을 금하고 남에게 권함을 비유한다. 끝의 “이하”에서는 법을 범하지 않음을 밝힌다. 합하여 풀이하는 부분도 셋이다. 첫째 “비구·비구니”는 앞에서 말한 지혜로운 사람에 합하고, 둘째 “앞의 바라이법”은 앞에서 말한 두려워할 대상에 합한다. “큰 두려움을 낸다” 이하는 앞의 두려움에 합한다. 첫째는 한결같이 힘써 범하지 않는 것이고, 둘째는 범하더라도 덮어 숨기려는 마음이 없는 것이다. 다음 맺는 부분에서 “이것을 첫째 범죄의 두려움이라 한다”고 하였다. ‘범죄’라는 말은 첫째 단락을 맺고, ‘두려움’이라는 말은 둘째 단락을 맺는다. 아래의 세 가지 범죄에 대한 두려움도 이에 준해 풀이한다. 다만 둘째는 거의 죽음에 이르지만 아직 사람을 상하게 하지는 않은 경우이니, 마치 칼집에 든 칼로 때리는 것과 같다. 이는 죄를 덮어 숨긴 데 대한 벌을 비유한다. 셋째는 가벼운 경우로, 마치 막대기로 사람을 때리는 것과 같다. 넷째는 물건 하나의 한 기둥과 같으며, 마치 합장하는 것과 같다. ‘청정한 포살’이란, 마음으로 계와 바라제목차를 설하는 것을 말한다. 곧 승가가 널리 설하는 것이며, 자자의 법도 또한 마음의 청정을 드러내므로 그러하다. ‘포살을 찬탄한다’는 것과 ‘아비바라망어(阿毗波羅妄語)’라는 것은, 가벼운 마음으로 자잘하게 희롱하고 웃으면서 사실이 아닌 말을 하는 것을 말한다. ‘네 가지 손법(損法)’이란, 안에 밝은 지혜가 있어 옳고 그름을 분별할 수 있는 것을 지혜의 능력이라 이름한다.</w:t>
      </w:r>
    </w:p>
    <w:p>
      <w:pPr>
        <w:pStyle w:val="TranslationText"/>
      </w:pPr>
      <w:r>
        <w:t>본래는 하나이지만 수행의 지위에 따라 넷으로 나눈다. ‘인(忍)’은 문혜(聞慧)이고, ‘친(親)’은 사혜(思慧)이며, ‘능히 이해함’은 수혜(修慧)이고, ‘능히 끊음’은 무상(無相)의 무루혜이다. 이 법이 번뇌와 그 과보를 제거할 수 있으므로, 네 가지 손법이라 한다. ‘네 가지 믿음’이란, 처음부터 “믿게 한다”에 이르기까지는 바로 가르침을 쉬지 않고 다른 이에게 가르쳐 믿음을 내게 함을 밝힌다. 둘째 “그 비구가 말하기를” 이하에서는 한 비구가 권하여 다른 이를 가르쳐 믿음을 내게 하고, 셋째 “네가 만약 따를 수 없다면” 이하에서는 여러 사람이 권하여 다른 이를 가르쳐 믿음을 내게 하며, “만약 다시 할 수 없다면” 이하에서는 승가가 권하여 다른 이를 가르쳐 믿음을 내게 한다. 또 다른 해석도 가능하다. 앞의 둘째는 앞에서 말한 것처럼 능히 행하는 경우이고, 셋째 “네가 만약 할 수 없다면” 이하는 거처를 상대하여 주거나 빼앗을 수 있다는 두려움을 보이고 다른 이를 가르쳐 믿음을 내게 하는 것이다. 넷째는 서른다섯 가지 일을 상대하여 주거나 빼앗을 수 있다는 두려움을 보이고, 교화하여 믿음을 내게 한다. 아래의 두 종류는 모두 승가가 권하는 경우이다. 넷째는 계를 버리는 것이고, 다섯째는 이익을 밝힌다.</w:t>
      </w:r>
    </w:p>
    <w:p>
      <w:pPr>
        <w:pStyle w:val="EditorialNote"/>
      </w:pPr>
      <w:r>
        <w:t>교감·번역 메모 | [판독 주의] 「玉持力」은 현 전사문만으로 정확한 어형 확정이 어렵다. 뒤의 처벌 비유 문맥을 따라 구조만 번역하고 원문을 보존하였다. · [판독 주의] 「提縛詳聲唱殯」은 자형·구두가 불안정하다. 붙들어 묶고 죄를 공개적으로 선포해 빈출하는 문맥으로 옮겼다. · [구문 주의] 「右者是陰」 이하의 비유는 현 문면이 매우 압축적이다. 원문의 논리 순서를 유지해 직역하였다. · [판독 주의] 「物一柱」는 문맥상 비유의 경중을 나타내는 표현이나 자형 확정이 어렵다. 원문을 보존하였다. · [용어 주의] 「阿毗波羅妄語」는 현 전사문상의 음역·복합어를 그대로 보존하였다. 세부 원어 확정은 별도 교감이 필요하다.</w:t>
      </w:r>
    </w:p>
    <w:p>
      <w:pPr>
        <w:pStyle w:val="Heading2"/>
      </w:pPr>
      <w:r>
        <w:t>문단 1846  ·  [0825a12]</w:t>
      </w:r>
    </w:p>
    <w:p>
      <w:pPr/>
      <w:r>
        <w:rPr>
          <w:b/>
        </w:rPr>
        <w:t>원문</w:t>
      </w:r>
    </w:p>
    <w:p>
      <w:pPr>
        <w:pStyle w:val="SourceText"/>
      </w:pPr>
      <w:r>
        <w:t>[0825a12] 增五文四。初明三師德行。弟子淨穢。隨行如非。第二五種與欲已下雜明眾行違順之相。第三有五語已下辨捨戒法。第四如來出世已下彰其利益。就初文中。有五十九个五法。位以為二。第三十一个五。對師弟子。約受門以說。第二有五法與人依止已下有二十八个五。約就隨行如非以辨。前文復二。初有二十六五正明和上。兼餘二師。謂依止教誡尼人也。是中第二十一五。一不持戒。二不多聞。三不能教弟子增戒學。四弟子有疑不能解釋。五不能決定諍事。如是增心已下更有五个五。於前五中。餘四恒定。常援第三。謂以增心等五。頓增戒學。廣說可知。故曰如是五。五為句如上。是中不教僧戒學者。對增心增惠。總言增戒學。又可通學漏無漏戒。不增威儀者。不教習下三篇行也。不增淨行者。謂不教脩上二。對治行也。不增木叉者。謂不識輕重等相也。上來所辨增數。故有一百三十。究其正體人。言三十二依者。不然細檢比校。應有五十七也。又且十四十七十八十九。及與未下增心等五。略合九个五全同。餘尋可知。備上眾德。其心柔輭故調順也。情無怯憚。故無畏也。能有宣吐。故曰堪能語言也。自有此事者。謂內具斯德也。復能誘導故。得攝受二眾也。第二有五種人不得受戒下五个弟子淨穢。如文可知。</w:t>
      </w:r>
    </w:p>
    <w:p>
      <w:pPr/>
      <w:r>
        <w:rPr>
          <w:b/>
        </w:rPr>
        <w:t>한국어 번역</w:t>
      </w:r>
    </w:p>
    <w:p>
      <w:pPr>
        <w:pStyle w:val="TranslationText"/>
      </w:pPr>
      <w:r>
        <w:t>‘증오(增五)’의 글은 네 부분이다. 첫째는 세 스승의 덕행과 제자의 청정함과 더러움을 밝히고, 행을 따름이 법에 맞는지 그렇지 않은지를 밝힌다. 둘째는 “다섯 가지 욕(欲)을 주는 법” 이하에서 대중의 행이 법에 맞거나 어긋나는 모습을 잡다하게 밝히고, 셋째는 “다섯 가지 말이 있다” 이하에서 계를 버리는 법을 변별하며, 넷째는 “여래께서 세상에 출현하신다” 이하에서 그 이익을 드러낸다. 첫째 글 가운데에는 쉰아홉 개의 오법이 있다. 그 유형을 둘로 나눈다. 앞의 서른한 개 오법은 스승과 제자를 상대하여 수계의 측면에서 설명한다. 둘째 “오법을 갖추어 사람에게 의지를 준다” 이하에는 스물여덟 개의 오법이 있는데, 따라 행하는 것이 법에 맞는지 그렇지 않은지를 기준으로 변별한다. 앞부분의 글은 다시 둘이다. 처음 스물여섯 개의 오법은 바로 화상을 밝히고, 아울러 나머지 두 스승도 밝힌다. 곧 의지사와 비구니를 교계하는 사람이다. 그 가운데 스물한 번째 오법은, 첫째 계를 지키지 못하는 것, 둘째 많이 듣지 못한 것, 셋째 제자에게 증계학을 가르칠 수 없는 것, 넷째 제자에게 의심이 있어도 풀이해 줄 수 없는 것, 다섯째 쟁사를 결정하여 처리할 수 없는 것이다. “이와 같이 증심” 이하에는 다시 다섯 개의 오법이 있다. 앞의 다섯 가지 가운데 나머지 네 가지는 늘 일정하고, 항상 셋째 항목만 바꾸어 든다. 곧 증심 등 다섯 가지로 증계학의 항목을 차례로 바꾸어 든 것이다. 자세한 설명은 알 수 있다. 그러므로 “이와 같은 다섯”이라 한다. 다섯 가지씩 한 구절을 이루는 것은 위와 같다. 그 가운데 “승가의 계학을 가르치지 못한다”는 것은, 증심과 증혜를 상대하여 총괄해 증계학이라 말한 것이다. 또 유루와 무루의 계를 모두 배우는 데 통한다고 볼 수도 있다. “위의를 증장시키지 못한다”는 것은, 아래 세 편의 행을 익히도록 가르치지 못하는 것을 말한다. “청정행을 증장시키지 못한다”는 것은, 위의 두 가지를 닦도록 가르치지 못하는 것을 말하며, 대치행을 가리킨다. “목차를 증장시키지 못한다”는 것은, 죄의 경중 등의 모습을 알지 못하는 것을 말한다. 이상에서 변별한 증수(增數)는 모두 백서른 가지가 된다. 그 실제 항목의 수를 따져 보면, “서른두 가지 의지”라고 한 것은 그렇지 않다. 자세히 살펴 비교하면 마땅히 쉰일곱 가지가 있어야 한다. 또 열넷째·열일곱째·열여덟째·열아홉째와 아래의 증심 등 다섯 가지를 보면, 대략 아홉 개의 오법은 완전히 같다. 나머지는 찾아보면 알 수 있다. 위의 여러 덕을 갖추면 그 마음이 부드러우므로 조순(調順)하고, 마음에 겁내고 꺼림이 없다. 그러므로 두려움이 없다고 한다. 능히 뜻을 펴 말할 수 있으므로, “말을 감당할 수 있다”고 한다. “스스로 이러한 일이 있다”는 것은, 안으로 이러한 덕을 갖춘 것을 말한다. 또 남을 이끌어 줄 수 있으므로, 두 무리를 섭수할 수 있다. 둘째 “오종인은 수계를 받을 수 없다” 이하의 다섯 개 오법은 제자의 청정함과 더러움을 밝힌다. 본문과 같아 알 수 있다.</w:t>
      </w:r>
    </w:p>
    <w:p>
      <w:pPr>
        <w:pStyle w:val="EditorialNote"/>
      </w:pPr>
      <w:r>
        <w:t>교감·번역 메모 | [판독·차례 주의] 「第三十一个五」는 앞의 ‘오십구 개의 오법을 둘로 나눈다’는 문맥과 뒤의 스물여덟 개 오법과의 합계에 따라 ‘앞의 서른한 개 오법’으로 해석하였다. 「第」는 「初」 계열의 전사 가능성이 있다. · [구문 주의] 「十四十七十八十九」는 제14·17·18·19 항목을 연속 열거한 것으로 보아 번역하였다.</w:t>
      </w:r>
    </w:p>
    <w:p>
      <w:pPr>
        <w:pStyle w:val="Heading2"/>
      </w:pPr>
      <w:r>
        <w:t>문단 1847  ·  [0825b10]</w:t>
      </w:r>
    </w:p>
    <w:p>
      <w:pPr/>
      <w:r>
        <w:rPr>
          <w:b/>
        </w:rPr>
        <w:t>원문</w:t>
      </w:r>
    </w:p>
    <w:p>
      <w:pPr>
        <w:pStyle w:val="SourceText"/>
      </w:pPr>
      <w:r>
        <w:t>[0825b10] 第二隨行中二。初有十八个五依止如非。第二有十个五二師對過呵責之方。初依止中三。初有二五。攝受弟子法也。次有五法。不得無依止而住。下有十个五。明依止須不須。增數五十。體有二十七。尋文可知。毗尼阿毗曇。恒為二法也。第八文少。一法謂少。一不知諍者。謂不識四諍體相。簡定是非等。二不知諍起者。謂不了知。諍根三性等由。三不知諍滅者。謂不善知藥病相對。正滅之方。如七藥中。毗尼現前是。四不知向滅諍道。謂不知趣滅方便。如諧和進否等法是。五不滿五歲三有。六五失依止義。於前受戒法。八五中除弟子命終。休道二五故但六五。第三二師呵責攝受中二。初有二五能呵之藥。次有八五所呵之病。體數可知。</w:t>
      </w:r>
    </w:p>
    <w:p>
      <w:pPr/>
      <w:r>
        <w:rPr>
          <w:b/>
        </w:rPr>
        <w:t>한국어 번역</w:t>
      </w:r>
    </w:p>
    <w:p>
      <w:pPr>
        <w:pStyle w:val="TranslationText"/>
      </w:pPr>
      <w:r>
        <w:t>둘째, 따라 행하는 부분은 둘이다. 처음 열여덟 개의 오법은 의지하는 것이 법에 맞는지 그렇지 않은지를 밝히고, 둘째 열 개의 오법은 두 스승이 허물을 꾸짖는 방법을 밝힌다. 첫째 의지 부분은 셋이다. 처음 두 개의 오법은 제자를 섭수하는 법이고, 다음 한 개의 오법은 의지 없이 머물러서는 안 됨을 밝힌다. 그 아래 열 개의 오법은 의지가 필요한지 필요하지 않은지를 밝힌다. 증수로는 쉰 가지가 되지만, 실제 항목은 스물일곱 가지이다. 본문을 찾아보면 알 수 있다. 비니와 아비담은 항상 두 가지 법으로 든다. 여덟째 부분은 글이 적어, 한 가지 법만 적게 들었다. 첫째 “쟁사를 알지 못한다”는 것은, 네 가지 쟁사의 본체와 모습을 알지 못하여 옳고 그름 등을 가려 결정하지 못하는 것을 말한다. 둘째 “쟁사가 일어나는 것을 알지 못한다”는 것은, 분명히 알지 못하는 것을 말한다. 곧 쟁사의 근본과 삼성을 비롯한 원인을 말한다. 셋째 “쟁사를 소멸시키는 것을 알지 못한다”는 것은, 병과 약이 서로 대응하는 관계와 바르게 소멸시키는 방법을 잘 알지 못하는 것을 말한다. 예컨대 일곱 가지 멸쟁법 가운데 현전비니가 그것이다. 넷째 “쟁사를 소멸시키는 길로 나아가는 것을 알지 못한다”는 것은, 소멸로 나아가는 방편을 알지 못하는 것을 말한다. 예컨대 화합시키고 나아갈지 그칠지를 판단하는 법 등이 그것이다. 다섯째는 다섯 해를 채우지 못한 경우 세 가지가 있고, 여섯째는 의지를 잃는 다섯 가지 뜻이다. 앞의 수계법에서 말한 여덟 개의 오법 가운데 제자가 목숨을 마치는 경우와 도를 그만두는 두 오법을 제외하므로 여섯 개의 오법만 남는다. 셋째, 두 스승이 꾸짖고 섭수하는 부분은 둘이다. 처음 두 개의 오법은 능히 꾸짖는 약이고, 다음 여덟 개의 오법은 꾸지람을 받아야 할 병이다. 실제 수는 알 수 있다.</w:t>
      </w:r>
    </w:p>
    <w:p>
      <w:pPr>
        <w:pStyle w:val="Heading2"/>
      </w:pPr>
      <w:r>
        <w:t>문단 1848  ·  [0825b23]</w:t>
      </w:r>
    </w:p>
    <w:p>
      <w:pPr/>
      <w:r>
        <w:rPr>
          <w:b/>
        </w:rPr>
        <w:t>원문</w:t>
      </w:r>
    </w:p>
    <w:p>
      <w:pPr>
        <w:pStyle w:val="SourceText"/>
        <w:spacing w:after="0"/>
      </w:pPr>
      <w:r>
        <w:t>[0825b23] 第二雜染法。五法失欲中。乘別六法。為彰更有多五故。四種和上中。二種和上。應以五法懺謝而去。所以爾者。凡出家人無心為法。不悕衣食師。既無德不能悔。以道法乳養心神。令生解行。虗明攝受。𨷂於匠益。故須辭謝。已去受學。請有德諮稟流訓故也。如法不知者。謂請教白事等法。不解悔鄉。師弟子之方。不如法不知者。謂不行上法。不知以時教示。三若我犯戒捨不教呵。謂任行非法。四若犯亦不知者。謂不識犯相重輕。亦不知除罪之法故也。毗尼有五答者。或先自恒有求解之心。未得決了。義同於問。尋斯五處。豁然生解。以釋己心故。名為答。或對事須決義亦同問。亦准此五處。稱彼決了。亦名為答。何等是五。如如發起大律名序。大僧戒本。禁止違緣名制。比丘尼伴。名為重制。受戒已下盡七百來受隨二行。是戒之宗本。名脩多羅。條部已下解釋。脩多羅中。犯相輕重。名隨順脩多羅。若就一戒亦有五答。謂須提那犯戒緣起。是制戒由致。名之為序。結戒禁防。稱之為制。前制未圓。防過不用。故須隨結。是以跋闍下文。是其重制。滿足[1]我本。名攝多羅。廣分別者。隨順修多羅。謂尋此五決了疑情。故曰毗尼五答也。有五法名為持律。有五个五。合二十五體。但十一。謂上一有五。次三各一。下五上三。故十一也。是五五中。前對四者。康宗律師。下之一五格文。律師觀此文時。廣誦三十事者。即似略中之廣。大僧春秋冬。不依文中上四持律吉羅。夏不依第五犯提。若論尼者。不簡前五。</w:t>
      </w:r>
    </w:p>
    <w:p>
      <w:pPr>
        <w:pStyle w:val="SourceText"/>
      </w:pPr>
      <w:r>
        <w:t>但使憂中。不依比丘。皆無犯提罪。持律。五功德數離有五。義分為三。初一自行。次三匡眾之行。二行善成便能秉法被時。千載不墮。是故未一是興建正法行也。念捨智等。令戒清淨不為緣壞。故曰堅牢破戒之人。與持者相違。義同於怨。內心清淨。超勝於彼。故曰善勝諸怨。既無瑕舋。處眾斷理。情無懼憚。故曰決斷無畏。曉了持犯。能決人疑滯故。稱善能開能。第五可知。業煩惱等。能劫人善財。害法身慧命。名之為賊。隨緣彰五。故曰五種賊心。前三煩惱賊。後二業滅無明迷理。愚於所緣。故曰黑闇心。貪心違理。隨塵妾。名為耶心。[1]志火燒心。能喪慈善。名曲戾心。從此三根。發生思業。名為不善心。思心籌慮。復暢身口。假斯他物。故曰常有盜他物心。言五犯者。緣具違教壞行行受。名之為犯重輕之差。故言五犯。一犯合多種類。皆稱名五犯。聚禁勤離犯。名五種制舉人。對前緣而不了。故曰愚癡五犯等。次以愚於前三。因興七患。理須治罰。略舉呵責也。</w:t>
      </w:r>
    </w:p>
    <w:p>
      <w:pPr/>
      <w:r>
        <w:rPr>
          <w:b/>
        </w:rPr>
        <w:t>한국어 번역</w:t>
      </w:r>
    </w:p>
    <w:p>
      <w:pPr>
        <w:pStyle w:val="TranslationText"/>
        <w:spacing w:after="0"/>
      </w:pPr>
      <w:r>
        <w:t>둘째는 잡염법을 밝힌다. “오법으로 욕(欲)을 잃는다”는 부분에서 따로 여섯 가지 법을 더 든 것은, 다시 여러 오법이 있음을 드러내기 위해서이다. 네 종류의 화상 가운데 두 종류의 화상에게는 마땅히 오법으로 참회하고 사죄한 뒤 떠나야 한다. 그 까닭은 다음과 같다. 무릇 출가한 사람은 법을 위하는 마음이 없으면 안 되고, 의식(衣食)만을 바라는 스승을 의지해서는 안 된다. 스승에게 이미 덕이 없다면 제자를 제대로 가르칠 수 없고, 도법의 젖으로 마음과 정신을 길러 이해와 실천을 일으키게 하여, 밝게 섭수해 줄 수도 없다. 장인의 가르침과 이익이 결여되므로, 반드시 사양하고 떠나야 한다. 떠난 뒤에는 가르침을 받아 배우고, 덕 있는 이를 청하여 물으며 그 가르침을 이어받아야 한다. “법에 맞게 하면서도 알지 못한다”는 것은, 청하여 가르침을 받고 백사(白事) 등의 법을 행하지만 참회하고 나아가는 방식을 알지 못하며, 스승과 제자 사이의 도리를 알지 못하는 것을 말한다. 법답지 않은데도 알지 못하는 것은, 위에서 말한 법을 행하지 않는다는 뜻이다. 때에 맞추어 가르쳐 보일 줄도 모른다. 셋째, 만약 내가 계를 범하더라도 내버려 두고 가르치거나 꾸짖지 않는 것이다. 곧 법답지 않은 행동을 제멋대로 하도록 내버려 두는 것이다. 넷째, 만약 범했더라도 또한 알지 못하는 것은, 범한 모양과 죄의 경중을 알지 못한다는 뜻이며, 또한 죄를 없애는 법도 알지 못하기 때문이다. 비니에는 다섯 가지 답이 있다. 혹 본래부터 항상 이해를 구하려는 마음이 있었으나, 아직 분명히 해결하지 못한 경우가 있는데, 그 뜻은 질문과 같다. 이 다섯 곳을 찾아 살피면, 탁 트이듯 이해가 생기므로, 자기 마음의 의문을 풀어 주기 때문에, 이를 답이라고 한다. 혹 어떤 일을 두고 뜻을 결정해야 할 경우도 질문과 같으며, 또한 이 다섯 곳에 준하여, 그 의문을 알맞게 해결하므로, 또한 답이라 한다. 어떤 것이 다섯인가? 율을 일으킨 연기를 밝힌 것을 ‘서(序)’라 한다. 대승(大僧)의 계본에서, 어긋나는 인연을 금지한 것을 ‘제(制)’라 하고, 비구니와 관련된 경우에는, 이를 ‘중제(重制)’라 한다. 수계 이하에서 칠백결집에 이르기까지 수계와 수계 이후의 두 행을 밝힌 것은, 계의 근본 종지가 되므로, ‘수다라(修多羅)’라 한다. 조부(條部) 이하의 해석은, 수다라 가운데서, 범한 모양과 죄의 경중을 풀이한 것이므로 ‘수순수다라(隨順修多羅)’라 한다. 한 계만을 놓고 보아도 역시 다섯 가지 답이 있다. 곧 수제나가 계를 범한 연기는, 계를 제정하게 된 까닭이므로, 이를 ‘서’라 한다. 계를 맺어 금지하고 막은 것은, 이를 ‘제’라 한다. 앞의 제정이 아직 완전하지 않아, 허물을 막기에 충분하지 않았으므로, 따라서 다시 결계할 필요가 있었다. 그러므로 발사(跋闍) 이하의 글은, 그 ‘중제’에 해당한다. 본래의 뜻을 완전하게 갖춘 것을, ‘섭다라(攝多羅)’라 한다. 널리 분별한 것은, ‘수순수다라’이다. 곧 이 다섯을 찾아 살펴 의심을 해결하므로, ‘비니의 다섯 가지 답’이라 한다. 다섯 가지 법을 갖추면 지율(持律)이라 한다. 다섯 묶음의 ‘다섯’이 있어, 합하면 스물다섯 항목이 되지만, 실제 체는 열하나뿐이다.</w:t>
      </w:r>
    </w:p>
    <w:p>
      <w:pPr>
        <w:pStyle w:val="TranslationText"/>
      </w:pPr>
      <w:r>
        <w:t>곧 첫 번째에는 다섯이 있고, 다음 세 묶음에는 각각 하나씩 있으며, 마지막 다섯 가운데 위의 세 가지를 합하므로, 열하나가 된다. 이 다섯 묶음의 다섯 가운데, 앞의 네 가지를 대조하여 밝힌 것은, 강종율사(康宗律師)의 설이다. 마지막 한 묶음의 다섯은 글의 격식에 따른 것이다. 율사가 이 글을 볼 때, 삼십사를 널리 외운다는 것은, 곧 간략한 가운데의 넓은 설명과 비슷하다. 대승은 봄·가을·겨울에는, 글 가운데 앞의 네 가지 지율법을 따르지 않으면 길라죄이고, 여름에 다섯째를 따르지 않으면 바일제죄를 범한다. 비구니를 논하면, 앞의 다섯을 구별하지 않고, 다만 우중(憂中)에 있더라도, 비구를 의지하지 않으면, 모두 바일제죄를 범하지 않는 경우가 없다. 지율의 다섯 가지 공덕은 수로 나누면 다섯이지만, 뜻으로 나누면 셋이다. 첫째 하나는 자신의 수행이고, 다음 셋은 대중을 바로잡는 수행이며, 이 두 수행이 잘 성취되면 곧 법을 집행하여 시대에 베풀 수 있어, 천년이 지나도 떨어지지 않는다. 그러므로 마지막 하나는 정법을 일으켜 세우는 수행이다. 염(念)·사(捨)·지(智) 등으로, 계를 청정하게 하여 인연 때문에 무너지지 않게 하므로, ‘견고하다’고 한다. 계를 깨뜨린 사람은, 계를 지키는 사람과 서로 어긋나므로, 뜻이 원수와 같다. 안의 마음이 청정하면, 그들을 뛰어넘어 이기므로, ‘모든 원수를 잘 이긴다’고 한다. 이미 흠과 허물이 없으므로, 대중 가운데서 일을 판정할 때, 마음에 두려움이나 꺼림이 없다. 그러므로 ‘결단함에 두려움이 없다’고 한다. 지계와 범계를 밝게 알아, 다른 사람의 의심과 막힘을 해결할 수 있으므로, ‘잘 열어 보일 수 있다’고 한다. 다섯째는 글에서 알 수 있다. 업과 번뇌 등은, 사람의 선한 재물을 빼앗고, 법신과 혜명을 해치므로, 이를 ‘도적’이라 한다. 인연에 따라 다섯 가지를 드러내므로, ‘다섯 가지 도적의 마음’이라 한다. 앞의 셋은 번뇌라는 도적이고, 뒤의 둘은 업과 무명으로서 이치를 미혹하게 하는 것이다. 대상으로 삼는 바에 어리석으므로, ‘어둡고 캄캄한 마음’이라 한다. 탐욕의 마음은 이치에 어긋나고, 경계를 따라 치달으므로, ‘삿된 마음’이라 한다. 성냄의 불이 마음을 태워, 자비와 선을 잃게 하므로, ‘굽고 거스르는 마음’이라 한다. 이 세 근본으로부터, 사의 업을 일으키므로, ‘불선심’이라 한다. 사의 마음으로 헤아리고 생각한 뒤, 다시 몸과 입으로 나타내어, 이로써 남의 물건을 빌미로 삼으므로, ‘항상 남의 물건을 훔치려는 마음이 있다’고 한다. ‘다섯 가지 범함’이라고 한 것은, 인연이 갖추어져 가르침을 어기고 수행을 무너뜨려 범함이 성립하는 것을 말한다. 범죄에는 경중의 차이가 있으므로, ‘다섯 가지 범함’이라 한다. 한 범주 안에 여러 종류의 범죄를 합하여, 모두 ‘다섯 가지 범함’이라는 이름으로 부른다. 여러 금제를 두어 부지런히 범함을 떠나게 하므로, ‘다섯 종류의 제재로 사람을 거론함’이라 한다. 앞의 인연을 대하고도 분명히 알지 못하므로, ‘어리석은 다섯 가지 범함’ 등이라 한다. 다음으로 앞의 세 가지에 어리석기 때문에, 그로 인해 일곱 가지 허물이 일어나므로, 이치상 다스리고 벌해야 한다. 여기서는 간략히 가책갈마를 들어 말한 것이다.</w:t>
      </w:r>
    </w:p>
    <w:p>
      <w:pPr>
        <w:pStyle w:val="EditorialNote"/>
      </w:pPr>
      <w:r>
        <w:t>교감·번역 메모 | [판독·교감] 원문 「不能悔」의 「悔」는 문맥상 ‘가르치다’의 뜻인 「誨」일 가능성이 높다. 번역은 문맥에 따라 ‘가르칠 수 없다’로 처리하고 원문은 보존하였다. · [자형 주의] 「𨷂」은 문맥상 ‘결여하다’의 뜻으로 풀이하였다. · [판독 주의] 「不解悔鄉」은 현 전사문만으로 정확한 원형을 확정하기 어렵다. 스승·제자 사이에서 참회와 진퇴의 방식을 알지 못한다는 문맥으로 처리하였다. · [교감 주의] 원문 「滿足[1]我本」의 「[1]」은 CBETA 교감표지이다. 주변 문맥상 섭다라의 기능을 설명하는 구절이나 현 전사만으로 「我本」의 정확한 원형을 확정하기 어려워 원문을 보존하고 뜻을 완곡하게 옮겼다. · [판독 주의] 「下之一五格文」은 문구가 불안정하다. 앞뒤의 ‘다섯 묶음의 오법’ 계산 문맥에 따라 마지막 한 묶음의 다섯 항목을 가리키는 것으로 처리하였다. · [판독 주의] 「但使憂中」의 「憂」는 문맥상 자형이 불안정하다. 비구니의 지율 규정과 연결되는 문맥으로만 번역하였다. · [판독 주의] 「善能開能」은 중복·오자 가능성이 있다. 앞의 ‘사람의 의심을 풀어 줌’이라는 문맥에 따라 ‘잘 열어 보일 수 있다’로 옮겼다. · [판독 주의] 「後二業滅無明迷理」는 구두와 자형이 불안정하다. 뒤의 두 도적을 업과 무명에 관련된 것으로 보는 문맥에 따라 옮겼다. · [판독 주의] 「隨塵妾」의 마지막 글자는 현 전사만으로 확정하기 어렵다. 탐심이 경계를 따라 움직인다는 뜻으로 처리하였다. · [교감·판독] 원문 「[1]志火燒心」의 「[1]」은 CBETA 교감표지이며, 「志火」는 문맥상 성냄의 불을 가리키는 이문·오자 가능성이 있다. 번역은 문맥에 따라 처리하였다. · [구문 주의] 「緣具違教壞行行受」는 구문이 압축되어 있다. 인연이 갖추어져 금제를 어기고 범행이 성립하는 뜻으로 처리하였다.</w:t>
      </w:r>
    </w:p>
    <w:p>
      <w:pPr>
        <w:pStyle w:val="Heading2"/>
      </w:pPr>
      <w:r>
        <w:t>문단 1849  ·  [0826a16]</w:t>
      </w:r>
    </w:p>
    <w:p>
      <w:pPr/>
      <w:r>
        <w:rPr>
          <w:b/>
        </w:rPr>
        <w:t>원문</w:t>
      </w:r>
    </w:p>
    <w:p>
      <w:pPr>
        <w:pStyle w:val="SourceText"/>
        <w:spacing w:after="0"/>
      </w:pPr>
      <w:r>
        <w:t>[0826a16] 自下對藥以辨。或有犯心念懺者。謂第五篇。或有犯小罪。從犯懺者。謂第四篇也。具有犯中。罪亦從他懺者。謂第三有犯重罪。從他懺者。謂第二有犯。不可悔者。謂初篇有五法。作七羯磨者。謂以重有相誣謗。鬪亂眾僧。犯於僧殘。故曰破戒與呵責。若在聚落。麤語。摩觸。破戒與領。若數作不止作依止治。因斯罵謗。惱亂白衣。遮不至治。若以破戒不見不肯懺悔說欲不彰三舉治之下破見等四類亦同爾。被舉人有五法。不應為解一。罵謗比丘。二千比丘作損減者。謂先有之利。合損秏故。三無別者。謂未得之閏。應得不得故。又可於比丘作惡名聞故。四無住處者。破壞處所故。五若在界外已下總名界外。違於七五中。事故有五。應解反上說被舉人。五法自觀者。一不共說戒自恣。明法事不同。三不一房宿。三不同牀坐起。四不隨大小。次第五不得禮拜。亦可一不羯磨二不說戒。此三不自恣。四門一房已下合名不同事。五不執手迎逆已下明不共言語也。事通三舉。舉他比丘以此五。觀察可知。初一五者。稱量白衣。次有四个五句。並是稱量比丘犯戒人有五事損。一未得物不得。二已得不能護。三若隨所在眾已下於諸眾中慚者。四無數由旬內稱說其惡。五犯死隨惡道。五事留僧伽梨。一恐怖。二兩。三作未成。四說染。五深藏舉也。五事留兩衣。一受界外清渡水。二若病飽食。三未成。四院染。五深藏也。五法差教授尼。於十中。初二來三也。五種滅法分二。上三法主有過。下二受學者不是。法主三者。</w:t>
      </w:r>
    </w:p>
    <w:p>
      <w:pPr>
        <w:pStyle w:val="SourceText"/>
      </w:pPr>
      <w:r>
        <w:t>一不諦受忘語教人不具。謂粗略學問人學不師受等故。二雖可文義具足放捨戒行。三恡己所得故。受學過者。一不受學善言。二喜鬬諍亦求長短故。</w:t>
      </w:r>
    </w:p>
    <w:p>
      <w:pPr/>
      <w:r>
        <w:rPr>
          <w:b/>
        </w:rPr>
        <w:t>한국어 번역</w:t>
      </w:r>
    </w:p>
    <w:p>
      <w:pPr>
        <w:pStyle w:val="TranslationText"/>
        <w:spacing w:after="0"/>
      </w:pPr>
      <w:r>
        <w:t>이 아래에서는 대치하는 약에 맞추어 분별한다. 혹 범죄 가운데 심념으로 참회하는 것이 있으니, 제5편의 죄를 말한다. 혹 작은 죄를 범하여, 범한 뒤 다른 이를 따라 참회하는 것이 있으니, 제4편의 죄를 말한다. 범죄 가운데에는, 죄 역시 다른 이를 따라 참회해야 하는 것이 있으니, 제3편의 무거운 죄를 범한 경우를 말한다. 다른 이를 따라 참회해야 하는 것은, 제2편의 범죄를 말한다. 참회하여 없앨 수 없는 것은, 제1편의 죄를 말한다. 또 다섯 가지 법이 있어, 일곱 가지 갈마를 행한다. 곧 무거운 허물로 서로 무고하고 비방하며, 승가를 다투고 어지럽히거나, 승잔죄를 범한 경우이므로, 파계에 대해서는 가책갈마를 행한다고 한다. 만약 마을에서, 거친 말을 하거나, 몸을 접촉하는 등의 일을 하여, 파계의 허물이 드러난 경우에는 그에 맞는 제재를 행한다. 만약 거듭 범하고 그치지 않으면 의지갈마로 다스린다. 그로 인해 욕하고 비방하여, 재가자를 괴롭히고 어지럽히면, 재가자의 집에 가지 못하게 하는 갈마로 다스린다. 파계한 뒤 죄를 보지 않거나 참회하려 하지 않거나, 욕(欲)을 말했다고 하면서 드러내지 않는 경우에는 세 가지 거죄법으로 다스린다. 아래의 그릇된 견해 등 네 부류도 또한 이와 같다. 거죄를 당한 사람에게는 다섯 가지 법이 있다. 첫째, 그를 위해 거죄를 풀어 주어서는 안 된다. 비구를 욕하고 비방하는 것이며, 둘째, 비구에게 손감(損減)을 일으키는 것은, 전에 있던 이익을, 줄어들고 소모되게 하기 때문이다. 셋째, 별도의 이익이 없다는 것은, 아직 얻지 못한 이익을, 마땅히 얻어야 하는데도 얻지 못하게 하기 때문이다. 또한 비구에게 나쁜 평판이 생기게 하기 때문이다. 넷째, 머물 곳이 없다는 것은, 그 거처를 파괴하기 때문이다. 다섯째, ‘만약 계 밖에 있으면’ 이하는 모두 계 밖에 있는 경우를 말한다. 앞의 일곱 갈마와 다섯 항목에 어긋나므로, 그 일이 다섯 가지가 있다. 마땅히 풀어 주는 경우는 위에서 말한 거죄된 사람의 경우와 반대로 이해하면 된다. ‘다섯 가지 법으로 스스로 관찰한다’는 것은, 첫째, 함께 포살과 자자를 하지 않는 것이며, 법사(法事)가 같지 않음을 밝힌 것이다. 셋째, 한 방에서 함께 자지 않는 것이고, 또한 같은 평상에 앉거나 일어나지 않는 것이며, 넷째, 대소의 차례를 따르지 않는 것이고, 다섯째, 예배해서는 안 되는 것이다. 또는 첫째 갈마를 함께하지 않고, 둘째 포살을 함께하지 않으며, 셋째 자자를 함께하지 않는다고 볼 수도 있다. 넷째 ‘한 방’ 이하를 합하여 ‘일을 함께하지 않음’이라 하고, 다섯째 ‘손을 잡아 맞이함’ 이하는 함께 말하지 않는 것을 밝힌 것이다. 이 일은 세 가지 거죄에 공통된다. 다른 비구를 거죄할 때에도 이 다섯 가지로, 관찰하면 알 수 있다. 첫 번째 한 묶음의 다섯은, 재가자를 헤아려 판단하는 것이고, 다음의 네 묶음에는 각각 다섯 구절이 있는데, 모두 계를 범한 비구를 헤아려 판단하는 것으로서 다섯 가지 손해가 있다.</w:t>
      </w:r>
    </w:p>
    <w:p>
      <w:pPr>
        <w:pStyle w:val="TranslationText"/>
      </w:pPr>
      <w:r>
        <w:t>첫째, 아직 얻지 못한 물건을 얻지 못하고, 둘째, 이미 얻은 것도 지키지 못하며, 셋째, ‘만약 어느 대중 가운데 있으면’ 이하는 여러 대중 가운데서 부끄러움을 당한다는 것이고, 넷째, 수많은 유순 안에서 그 악행이 널리 알려지며, 다섯째, 죽은 뒤 악도에 떨어진다. 승가리를 남겨 둘 수 있는 다섯 가지 일이 있다. 첫째는 두려움이 있는 경우이고, 둘째는 비가 오는 경우이며, 셋째는 일이 아직 끝나지 않은 경우이고, 넷째는 염색에 관한 경우이며, 다섯째는 깊이 감추어 둔 경우이다. 나머지 두 옷을 남겨 둘 수 있는 데에도 다섯 가지 일이 있다. 첫째는 계 밖에서 수계한 뒤 물을 건너는 경우이고, 둘째는 병이 있거나 배불리 먹은 경우이며, 셋째는 일이 아직 끝나지 않은 경우이고, 넷째는 뜰에서 염색하는 경우이며, 다섯째는 깊이 감추어 둔 경우이다. 비구니를 교수할 사람을 차정하는 데에는 다섯 가지 법이 있다. 열 가지 가운데, 처음 둘과 뒤의 셋을 취한 것이다. 다섯 가지 법의 쇠멸은 둘로 나뉜다. 위의 세 가지는 법을 가르치는 사람에게 허물이 있는 경우이고, 아래의 두 가지는 배우는 사람이 그릇된 경우이다. 법을 가르치는 사람의 세 가지 허물은, 첫째, 자세히 받아들이지 않고 잊은 말을 남에게 가르쳐 내용이 온전하지 않은 것이다. 곧 거칠고 소략하게 배우며 스승에게 제대로 전수받지 않는 등의 경우를 말한다. 둘째, 비록 글과 뜻을 갖추어 알더라도 계행을 내버리는 것이고, 셋째, 자신이 얻은 바를 인색하게 아끼는 것이다. 배우는 사람의 허물은, 첫째, 좋은 가르침을 받아 배우지 않는 것이고, 둘째, 다투기를 좋아하고 또한 남의 장단점을 캐는 것이다.</w:t>
      </w:r>
    </w:p>
    <w:p>
      <w:pPr>
        <w:pStyle w:val="EditorialNote"/>
      </w:pPr>
      <w:r>
        <w:t>교감·번역 메모 | [판독 주의] 「破戒與領」의 「領」은 문맥상 일곱 치벌갈마 가운데 한 항목을 가리키는 자형으로 보이나 확정하기 어려워 구체 명칭을 단정하지 않았다. · [구문 주의] 한 문장 안에 불견죄·불참죄 및 악견불사의 거죄법이 압축되어 있어 세 가지 거죄법을 가리키는 문맥으로 풀어 옮겼다. · [판독 주의] 「二千比丘作損減者」의 「千」은 자형·분절상 불안정하다. 문맥상 두 번째 항목인 ‘비구에게 손감을 일으킴’을 설명하는 것으로 처리하였다. · [판독 주의] 「未得之閏」의 「閏」은 문맥상 ‘아직 얻지 못한 이익’을 뜻하는 글자의 오자 가능성이 있어 의미에 따라 옮겼다. · [편집 주의] 원문은 앞 항목에 이어 다시 「三」이라 하여 번호가 중복된다. 원문 번호는 보존하고 번역에서는 순서를 임의 수정하지 않았다. · [판독 주의] 「二兩」의 「兩」은 문맥상 기후 조건을 열거하는 자리이므로 「雨」 계열의 이문·오자 가능성이 있다. 번역은 ‘비가 오는 경우’로 처리하였다. · [판독 주의] 「一受界外清渡水」는 자형과 구문이 불안정하다. 계 밖·물을 건너는 상황을 열거하는 문맥으로 제한하여 옮겼다. · [판독 주의] 「初二來三也」는 전사 상태가 불안정하여, 열 가지 가운데 일부 항목을 취한다는 구조만 반영하였다. · [판독 주의] 「忘語教人不具」는 「妄語」 등과의 이문 가능성이 있으나, 여기서는 법주가 제대로 받아 지니지 못해 남을 온전히 가르치지 못하는 문맥으로 처리하였다.</w:t>
      </w:r>
    </w:p>
    <w:p>
      <w:pPr>
        <w:pStyle w:val="Heading2"/>
      </w:pPr>
      <w:r>
        <w:t>문단 1850  ·  [0826b20]</w:t>
      </w:r>
    </w:p>
    <w:p>
      <w:pPr/>
      <w:r>
        <w:rPr>
          <w:b/>
        </w:rPr>
        <w:t>원문</w:t>
      </w:r>
    </w:p>
    <w:p>
      <w:pPr>
        <w:pStyle w:val="SourceText"/>
        <w:spacing w:after="0"/>
      </w:pPr>
      <w:r>
        <w:t>[0826b20] 自下有六五損益相對。言損滅者。有五惡法。能損滅善法故。一有犯者。惡業起時。燒人善根。使不現起。名為損減。二為聖呵責。彰無益之失。三門得罪無量已下從罪生罪。染汙於人。不作無犯。四受彼自言已下正明不如。自言法治。故罪不得。脫善互不生。五不知言說。遠近損減。謂應見不見等。名不知言說也。作法治罸。折勤形心。名近損減。未復有三塗之惱。名遠損減。下二五可知。下言六經。如上說。謂損此文。但此對自行。下約眾法。以此為別也。下坐對上坐。懺具五法。初列五法可知。謂悔前方便法。次應說罪名種已下正是懺法。非五法之理也。禮上坐有五法如文。五分。佛塔前禮比丘犯墮。世賊有五長。一壽住無定處。二有好伴黨。三若大富已下行貨求故。四若有大人已下勝人為友。五遠處作賊。惡比丘亦五長壽。一無寺舍難可治罸。二有伴已下有好伴黨多聞有智。三若能得已下多以衣物貨賄智人。四若有大人已下勝人為友。五若在空處已下明處遠難知故也。內有五法。得舉他者。一身不清淨。不得舉他。要身淨聽舉。生他善故。二言不清淨。三命不清淨。此二句若作經文。如身口無異故。言亦如是。四不知脩多羅。不得舉解。脩多羅應舉。五不知毗尼不應舉。善解毗尼應舉有五。滅法分二。初一是滅下四弟子滅也。然法之興癈。寔在於人。是以弘法之士。特須敦崇。善住威儀。敬法傳通。情存為法。勿怖名利。即是行紹聖蹤。有嗣隆之益。是名至心說法也。若輕心薄法。專祈名利。不敬而說者。</w:t>
      </w:r>
    </w:p>
    <w:p>
      <w:pPr>
        <w:pStyle w:val="SourceText"/>
      </w:pPr>
      <w:r>
        <w:t>故曰不能心說法。法不在心。名之為滅也。且彰其一善生經十六者。如彼文具說。二經者亦爾。三設後豎持已下明不能內心思量。簡擇是非。迷於耶正故也。四不能如說脩行已下既不知義。何能如說脩行。謂無自利行也。第五以前行不立。焉能化物。故曰亦不利人。明無利他行也。受學之人。有斯四損。名為咸法。此且彰四也。善生經弟子聽法。亦有十六事。謂時聽等。如彼具說也。時有異比丘已下請知是非教誡。脩捨分二。初明出離行。對業名為。次明離過行。對三根煩惱名為。初言出離行。謂善脩對治離於財色。斷除三受。就中有三。初至不放逸。正明清法。二佛告已下正說五種法相是非。三時彼比丘已下如說脩行獲其果證。</w:t>
      </w:r>
    </w:p>
    <w:p>
      <w:pPr/>
      <w:r>
        <w:rPr>
          <w:b/>
        </w:rPr>
        <w:t>한국어 번역</w:t>
      </w:r>
    </w:p>
    <w:p>
      <w:pPr>
        <w:pStyle w:val="TranslationText"/>
        <w:spacing w:after="0"/>
      </w:pPr>
      <w:r>
        <w:t>이 아래에는 손해와 이익을 서로 대비한 여섯 묶음의 다섯 항목이 있다. ‘손감(損減)’이라고 한 것은, 다섯 가지 악법이 있어, 선법을 줄어들게 하기 때문이다. 첫째, 범함이 있다는 것은, 악업이 일어날 때, 사람의 선근을 태워, 현재에 일어나지 못하게 하므로, 이를 ‘손감’이라 한다. 둘째, 성자에게 꾸지람을 받는 것은, 이익이 없는 허물을 드러내는 것이다. 셋째, ‘죄를 한량없이 얻는다’ 이하는 죄에서 다시 죄가 생기는 것을 말한다. 그로 인해 사람을 물들이고 더럽힌다. 그 일을 하지 않으면 범함이 없다. 넷째, ‘그의 자언(自言)을 받아들인다’ 이하는 바로 법답지 않음을 밝힌다. 자언법으로 다스려야 하는데, 그렇게 하지 않으면 죄가 제대로 처리되지 않는다. 그리하여 선법도 서로 생겨나지 못한다. 다섯째, 말해야 할 바를 알지 못하면, 가깝고 먼 두 가지 손감이 있다. 곧 마땅히 보아야 할 것을 보지 못하는 등의 일을, ‘말할 바를 알지 못한다’고 한다. 법에 따라 다스리고 벌하여, 그 사람의 몸과 마음을 꺾어 경계시키는 것을, ‘가까운 손감’이라 한다. 또 앞으로 삼도의 괴로움을 받게 되는 것을, ‘먼 손감’이라 한다. 아래의 두 묶음의 다섯은 글에서 알 수 있다. 아래에서 말한 ‘여섯 경(經)’은, 위에서 말한 것과 같다. 곧 이 글에서 손감을 밝힌 것이지만, 여기서는 다만 자신의 수행을 기준으로 한 것이고, 아래에서는 대중의 법을 기준으로 한 것이므로, 이 점이 서로 다르다. 아래 자리의 사람이 윗자리의 사람을 대하여, 참회할 때에는 다섯 가지 법을 갖춘다. 처음에 다섯 가지 법을 열거한 것은 글에서 알 수 있다. 곧 앞의 방편을 뉘우치는 법을 말한다. 다음 ‘죄의 명칭과 종류를 말해야 한다’ 이하는 바로 참회법이며, 다섯 가지 법의 항목 자체는 아니다. 윗자리에게 예배하는 데 다섯 가지 법이 있는 것은 글과 같다. 『오분율』에서는, 불탑 앞에서 비구에게 예배하면 바일제죄를 범한다고 한다. 세속의 도적에게는 다섯 가지 유리한 조건이 있다. 첫째, 오래 살아남으려면 일정한 거처가 없어야 하고, 둘째, 좋은 동료와 무리가 있어야 하며, 셋째, ‘만약 크게 부유하면’ 이하는 재물을 써서 청탁하기 때문이다. 넷째, ‘만약 큰 사람이 있으면’ 이하는 세력 있는 사람을 벗으로 삼는 것이고, 다섯째, 먼 곳에서 도둑질하는 것이다. 악한 비구에게도 이와 같은 다섯 가지 유리한 조건이 있다. 첫째, 일정한 절이나 거처가 없으면 다스리고 벌하기 어렵고, 둘째, ‘동료가 있으면’ 이하는 좋은 무리가 있고 많이 들어 지혜로운 이들이 함께하는 것이며, 셋째, ‘얻을 수 있으면’ 이하는 의복과 물건을 많이 주어 지혜로운 사람에게 뇌물을 쓰는 것이고, 넷째, ‘큰 사람이 있으면’ 이하는 세력 있는 사람을 벗으로 삼는 것이며, 다섯째, ‘한적한 곳에 있으면’ 이하는 거처가 멀어 알기 어렵다는 뜻이다. 자기 안에 다섯 가지 법을 갖추어야, 다른 사람의 허물을 거론할 수 있다. 첫째, 자신의 몸이 청정하지 않으면, 다른 사람을 거론해서는 안 된다. 반드시 자신의 몸이 청정해야 거론하도록 허락하는 것은, 다른 사람에게 선이 생기게 하기 위해서이다. 둘째, 말이 청정하지 않은 경우이고, 셋째, 생활 방식이 청정하지 않은 경우이다.</w:t>
      </w:r>
    </w:p>
    <w:p>
      <w:pPr>
        <w:pStyle w:val="TranslationText"/>
      </w:pPr>
      <w:r>
        <w:t>이 두 구절을 경문의 형식으로 본다면, 몸과 입의 경우와 다르지 않으므로, 말에 대해서도 역시 이와 같다. 넷째, 수다라를 알지 못하면, 다른 사람의 허물을 거론해서는 안 되며, 수다라를 이해해야 거론할 수 있다. 다섯째, 비니를 알지 못하면 거론해서는 안 되고, 비니를 잘 이해해야 거론할 수 있다. 또 다섯 가지가 있다. 법의 쇠멸은 둘로 나뉘는데, 처음 하나는 법 자체의 쇠멸이고 아래 네 가지는 제자로 말미암은 쇠멸이다. 그러나 법이 흥하고 쇠하는 것은, 실로 사람에게 달려 있다. 그러므로 법을 널리 펴는 사람은, 특별히 이를 돈독히 받들어, 위의를 잘 지키고, 법을 공경하여 전하고 유통시키며, 마음을 오직 법을 위하는 데 두고, 명리 때문에 흔들리지 말아야 한다. 이것이 곧 성인의 자취를 이어 실천하는 것이며, 그 계승을 더욱 융성하게 하는 이익이 있다. 이를 ‘지극한 마음으로 설법한다’고 한다. 만약 법을 가볍게 여기고, 오로지 명예와 이익만을 구하며, 공경하지 않은 채 설법한다면, 이를 ‘마음을 다해 설법하지 못한다’고 한다. 법이 마음속에 있지 않으므로, 이를 법의 ‘쇠멸’이라 한다. 우선 그 가운데 한 가지를 드러내면, 『선생경』에는 열여섯 가지가 있는데, 그 경문에 자세히 설명되어 있다. 두 번째 경의 경우도 또한 그러하다. 셋째, ‘뒤에 세워 지닌다’ 이하는 마음속으로 헤아릴 줄 모르는 것을 밝힌다. 옳고 그름을 가려 선택하지 못하고, 삿됨과 바름에 미혹되기 때문이다. 넷째, ‘말한 대로 수행하지 못한다’ 이하는 이미 뜻을 알지 못하니, 어찌 말한 대로 수행할 수 있겠는가? 곧 스스로를 이롭게 하는 수행이 없다는 뜻이다. 다섯째, 앞의 수행이 성립하지 않았으니, 어찌 다른 사람을 교화할 수 있겠는가? 그러므로 ‘또한 남을 이롭게 하지 못한다’고 하여, 남을 이롭게 하는 수행이 없음을 밝힌 것이다. 배우는 사람이, 이 네 가지 손실을 지니면, 법을 쇠멸시키는 것이라 한다. 여기서는 우선 네 가지만을 드러낸 것이다. 『선생경』에서 제자가 법을 듣는 데에도, 또한 열여섯 가지 일이 있으니, 때에 맞추어 듣는 것 등을 말한다. 그 경에 자세히 설명되어 있다. ‘그때 다른 비구가 있었다’ 이하는 옳고 그름을 알아 가르치고 경계해 달라고 청하는 것이다. 수행하여 버리는 법은 둘로 나뉜다. 첫째는 출리행을 밝힌 것이고, 업을 대치하여 그렇게 이름한 것이다. 다음은 허물을 떠나는 수행을 밝힌 것이며, 세 근본 번뇌를 대치하여 그렇게 이름한 것이다. 먼저 ‘출리행’이라고 한 것은, 대치법을 잘 닦아 재물과 색욕을 떠나고, 세 가지 느낌을 끊어 없애는 것을 말한다. 그 가운데 셋이 있다. 첫째, ‘불방일에 이른다’까지는, 바로 청정한 법을 밝힌 것이다. 둘째, ‘부처님께서 말씀하셨다’ 이하는 다섯 종류 법상의 옳고 그름을 바로 설명하고, 셋째, ‘그때 그 비구’ 이하는 말한 대로 수행하여 과증을 얻는 것을 밝힌다.</w:t>
      </w:r>
    </w:p>
    <w:p>
      <w:pPr>
        <w:pStyle w:val="EditorialNote"/>
      </w:pPr>
      <w:r>
        <w:t>교감·번역 메모 | [판독 주의] 「脫善互不生」은 자형과 구문이 불안정하다. 죄가 제대로 처리되지 않아 선법이 생기지 못한다는 문맥으로 옮겼다. · [판독 주의] 「六經」은 문헌명·수량 표현 여부가 분명하지 않아 원문을 보존하고 직역하였다. · [구문 주의] 「世賊有五長」의 「長」은 뒤의 악비구와 병렬되는 다섯 조건을 뜻하는 것으로 보아 ‘유리한 조건’으로 옮겼다. · [구문 주의] 「此二句若作經文」은 앞의 신·구·명 청정 조건의 문장 배열을 논하는 것으로 보아 번역하였다. · [판독 주의] 「勿怖名利」는 문맥상 명리를 추구하지 말라는 취지로 보이나 「怖」의 자형이 불안정하다. 번역은 ‘명리 때문에 흔들리지 말아야 한다’로 완곡하게 처리하였다. · [판독 주의] 「設後豎持」는 자형이 불안정하다. 이어지는 ‘내심으로 사량하여 사정을 가리지 못함’이라는 문맥에 맞추어 번역하였다. · [판독 주의] 「名為咸法」의 「咸」은 앞뒤 문맥상 법의 쇠멸을 가리키는 글자의 오자 가능성이 있다. 번역은 문맥에 따라 ‘법을 쇠멸시킴’으로 처리하였다. · [구문 주의] 「對業名為」는 서술어가 생략된 압축 구문으로, 앞의 ‘출리행’ 명칭의 근거를 설명하는 것으로 처리하였다. · [구문 주의] 「對三根煩惱名為」 역시 명칭이 생략된 압축 구문으로, 앞의 ‘이과행’ 명칭의 근거를 설명하는 것으로 처리하였다.</w:t>
      </w:r>
    </w:p>
    <w:p>
      <w:pPr>
        <w:pStyle w:val="Heading2"/>
      </w:pPr>
      <w:r>
        <w:t>문단 1851  ·  [0827a10]</w:t>
      </w:r>
    </w:p>
    <w:p>
      <w:pPr/>
      <w:r>
        <w:rPr>
          <w:b/>
        </w:rPr>
        <w:t>원문</w:t>
      </w:r>
    </w:p>
    <w:p>
      <w:pPr>
        <w:pStyle w:val="SourceText"/>
        <w:spacing w:after="0"/>
      </w:pPr>
      <w:r>
        <w:t>[0827a10] 王說文中。先明五非彰過令棄。次明五如顯是令脩。五非者。一汝知世法不能出離者。謂世財色。能羈礙行人。縛在三有。故曰非出離。此就境緣說過。二汝知有受不能越度者。謂趣於識想取。第三心緣於財色。起於三想。因於三想而生三受。妄納違順。繫在三有。故曰非越度。三從樂受。後起於重貪。纏累行人。故曰有欲非無欲也。四因餘二受起瞋癡。二使拘繫行者。故曰是有結非無結。此二因於財色。起煩惱染也。五正明因前三根。發生思業。業是牽生正種。故曰是親近生死。不得無親近。若行此之五非。不合出世真軌。故曰非法亦不能滅惡生善。名非毗尼。不稱聖說。故非佛教。五如者。一道性清昇。不為五塵所羈。故曰是出離非世法。二離於三受。忘納違順。超昇彼岸。故曰是越度非受法。三真慧既興貪結斯亡。故曰是離欲非有欲。四解喪嗔癡。逍然無礙。故曰是無結非有結。五患或既己業種。自然不能牽起來報。故曰不近生死非親近。次令出離真執名法。能滅惡生善名毗尼。稱聖說故。名如佛教。次離過行文三。如上第二教授中。先非後如也。五非者。欲明因於財色。起三相煩惱。以為過也。貪中分二。瞋亦分二。癡一故致為五。一於未得之財。廣生馳之心。故言多欲。言多欲非少欲。二於已得之財。受用無能。故曰令無厭不知足。又云於外資生貪名多欲。於內資多求。名不知足也。於眾生起瞋名難護。於非眾生起瞋名難養。又可緣於外資。違境行心。起瞋燒人善。心使不現起。名難護不易。護於內資。</w:t>
      </w:r>
    </w:p>
    <w:p>
      <w:pPr>
        <w:pStyle w:val="SourceText"/>
      </w:pPr>
      <w:r>
        <w:t>違境行心。起瞋喪人善財。無資身義。故曰令難養。五從第三受。復起無明八使。闇於所緣。故曰愚癡無智慧也。五如法者。於未得之財。不生馳求。故曰是少欲於已得物節量自濟。故曰是知足非無欲。反第二解可知。三於眾生處所。違瞋不瞋。故曰易護於非眾生。不起不忍。故曰易養。反第二解可知。五種觀分明。絕於闇障。故曰是智慧非愚癡。次有四个五句。正明說法教相。是非違順之義。第一五句。正說無過者聽。第二五句。正明有過者制。第三五句。於上制法有違。事須遮止。第四五句。於上聽法慎而行之。無過不遮。初四相對明是。二三相對顯非也。初五順善法。得句字說。成其教詮。此是善法。汝等應行說。以為體聽。第一句總舉法體。是善無過。故曰是我所聽。次有三句。離明所聽。第二句波陀舍者。此是偈也。謂談善法偈。何㝹波陀舍者。順善法偈說也。第三便闇那者。謂談善法句也。阿㝹便闍那者。謂順善法句說也。第四句惡叉羅者。謂談善法字阿㝹。惡叉羅者。謂惧善法字說。五應如是作者。勸如說行也。第二五初句。總舉不善法。此是惡法。有過須制。故曰如我所不聽下三離明。第二波陀舍者。謂談不善法偈。阿㝹波陀舍者。順不善法偈說。第三便闍那。謂談不善法句。阿㝹便闍那者。謂順不善法句說。第四惡叉羅者。談不法字。阿㝹等者。謂慎不善法字說。五應呵已下勸惡法應。故曰應可不應隨順。次下二五。准說可知。</w:t>
      </w:r>
    </w:p>
    <w:p>
      <w:pPr/>
      <w:r>
        <w:rPr>
          <w:b/>
        </w:rPr>
        <w:t>한국어 번역</w:t>
      </w:r>
    </w:p>
    <w:p>
      <w:pPr>
        <w:pStyle w:val="TranslationText"/>
        <w:spacing w:after="0"/>
      </w:pPr>
      <w:r>
        <w:t>바로 설하는 글 가운데, 먼저 다섯 가지 그릇된 것을 밝혀 허물을 드러내고 버리게 하며, 다음 다섯 가지 올바른 것을 밝혀 그것이 옳음을 드러내고 닦게 한다. 다섯 가지 그릇된 것은 다음과 같다. 첫째, ‘너는 세간법이 출리할 수 없음을 아는가’라고 한 것은, 세간의 재물과 색욕을 말한다. 이것은 수행자를 얽어매고 가로막아, 삼유에 묶어 두므로, ‘출리가 아니다’라고 한다. 이는 대상과 인연을 기준으로 허물을 설명한 것이다. 둘째, ‘너는 느낌이 있어 건너갈 수 없음을 아는가’라고 한 것은, 식·상·취로 나아가는 것을 말한다. 셋째, 마음이 재물과 색욕을 대상으로 삼아, 세 가지 상을 일으키고, 그 세 가지 상으로 인해 세 가지 수가 생겨, 거스름과 따름을 망령되이 받아들이고, 삼유에 얽매이므로, ‘건너감이 아니다’라고 한다. 셋째, 즐거운 느낌을 따라, 뒤에 강한 탐욕이 일어나, 수행자를 얽어매므로, ‘욕심이 있는 것이지 무욕이 아니다’라고 한다. 넷째, 나머지 두 가지 느낌으로 인해 성냄과 어리석음이 일어나고, 이 두 번뇌가 수행자를 붙잡아 얽어매므로, ‘결박이 있는 것이지 결박이 없는 것이 아니다’라고 한다. 이 두 가지는 재물과 색욕으로 인해, 번뇌의 물듦을 일으키는 것이다. 다섯째는 바로 앞의 세 근본 번뇌로 인해, 사의 업이 일어나는 것을 밝힌 것이다. 업은 다음 생을 이끄는 직접적인 종자가 되므로, ‘생사에 가까이하는 것이다’라고 하며, ‘가까이하지 않는 것’이라고 할 수 없다. 만약 이 다섯 가지 그릇된 것을 행하면, 출세간의 참된 법칙에 맞지 않으므로, ‘법이 아니다’라고 하며, 또한 악을 없애고 선을 낳지 못하므로, ‘비니가 아니다’라고 한다. 성인의 말씀에 맞지 않으므로, ‘부처님의 가르침이 아니다’라고 한다. 다섯 가지 올바른 것은 다음과 같다. 첫째, 도의 성품은 청정하여 위로 올라가며, 오진에 얽매이지 않으므로, ‘출리이며 세간법이 아니다’라고 한다. 둘째, 세 가지 수를 떠나, 거스름과 따름을 받아들이는 분별을 잊고, 저 언덕으로 뛰어넘어 오르므로, ‘건너감이며 수법이 아니다’라고 한다. 셋째, 참된 지혜가 일어나면 탐욕의 결박이 사라지므로, ‘욕심을 떠난 것이며 욕심이 있는 것이 아니다’라고 한다. 넷째, 지해가 생겨 성냄과 어리석음이 소멸하면, 홀가분하여 걸림이 없으므로, ‘결박이 없는 것이며 결박이 있는 것이 아니다’라고 한다. 다섯째, 번뇌가 이미 다하면 업의 종자도, 저절로 다음 과보를 끌어 일으키지 못하므로, ‘생사에 가까이하지 않는 것이며 가까이하는 것이 아니다’라고 한다. 다음으로 출리의 참된 이치를 드러낸 것을 ‘법’이라 하고, 악을 없애고 선을 낳을 수 있는 것을 ‘비니’라 하며, 성인의 말씀에 부합하므로, ‘부처님의 가르침과 같다’고 한다. 다음 ‘허물을 떠나는 수행’의 글은 셋으로 나뉜다. 위의 두 번째 교수 가운데와 같이, 먼저 그릇된 것을 밝히고 뒤에 올바른 것을 밝힌다. 다섯 가지 그릇된 것은 다음과 같다. 재물과 색욕으로 인해, 세 가지 근본 번뇌가 일어나며, 이를 허물로 삼는다는 것을 밝히려는 것이다. 탐욕에서는 둘로 나누고, 성냄에서도 둘로 나누며, 어리석음은 하나이므로 모두 다섯이 된다.</w:t>
      </w:r>
    </w:p>
    <w:p>
      <w:pPr>
        <w:pStyle w:val="TranslationText"/>
        <w:spacing w:after="0"/>
      </w:pPr>
      <w:r>
        <w:t>첫째, 아직 얻지 못한 재물에 대하여, 널리 치달아 구하려는 마음을 내므로, ‘욕심이 많다’고 한다. 즉 ‘다욕이며 소욕이 아니다’라고 한다. 둘째, 이미 얻은 재물에 대하여, 수용하면서 절제할 줄 모르므로, ‘싫증낼 줄 모르고 만족할 줄 모른다’고 한다. 또 외적인 생활 자구에 탐착하는 것을 ‘다욕’이라 하고, 내적인 자구를 많이 구하는 것을, ‘지족하지 못함’이라 한다고도 한다. 중생을 대상으로 성냄을 일으키는 것을 ‘보호하기 어렵다’고 하고, 중생이 아닌 대상을 향해 성냄을 일으키는 것을 ‘기르기 어렵다’고 한다. 또는 외적인 생활 자구를 인연으로 하여, 뜻에 거슬리는 경계를 만나 마음이 움직이고, 성냄을 일으켜 사람의 선을 태워, 선한 마음이 현재에 일어나지 못하게 하는 것을, ‘보호하기 어렵고 쉽게 보호되지 않는다’고 한다. 내적인 자구를 보호하는 가운데, 뜻에 거슬리는 경계를 만나 마음이 움직이고, 성냄을 일으켜 사람의 선한 재물을 잃게 하여, 몸을 유지할 자량이 없게 하므로, ‘기르기 어렵다’고 한다. 다섯째, 세 번째 수를 따라, 다시 무명과 여덟 가지 사(使)를 일으켜, 대상으로 삼는 바에 어두우므로, ‘어리석고 지혜가 없다’고 한다. 다섯 가지 법다운 것은 다음과 같다. 아직 얻지 못한 재물에 대하여, 치달아 구하려는 마음을 내지 않으므로, ‘소욕’이라 하고, 이미 얻은 물건은 분량을 절제하여 스스로 살아가므로, ‘지족’이라 한다. 이는 앞의 두 번째 설명을 반대로 이해하면 알 수 있다. 셋째, 중생이 있는 곳에서, 뜻에 거슬리는 일을 만나도 성내지 않으므로, ‘보호하기 쉽다’고 하며, 중생 아닌 대상에 대해서도, 참지 못하는 마음을 일으키지 않으므로, ‘기르기 쉽다’고 한다. 이 또한 앞의 두 번째 설명을 반대로 이해하면 알 수 있다. 다섯 종류의 관찰이 분명하여, 어둠의 장애를 끊었으므로, ‘지혜이며 어리석음이 아니다’라고 한다. 다음에는 네 묶음의 다섯 구절이 있다. 바로 설법하고 가르치는 모습에서, 옳고 그름과 어긋남·따름의 뜻을 밝힌 것이다. 첫 번째 다섯 구절은, 바로 허물이 없는 것을 설하여 허락한 것이고, 두 번째 다섯 구절은, 바로 허물이 있는 것을 밝혀 금제한 것이며, 세 번째 다섯 구절은, 앞에서 금제한 법을 어기는 경우이므로, 그 일을 마땅히 막아야 함을 밝힌 것이다. 네 번째 다섯 구절은, 앞에서 허락한 법을 삼가 행하는 것이므로, 허물이 없어 막지 않는다는 뜻이다. 처음과 네 번째는 서로 짝지어 옳음을 밝히고, 두 번째와 세 번째는 서로 짝지어 그릇됨을 드러낸다. 첫 번째 다섯은 선법에 따르는 것이며, 구절과 글자를 갖추어 설하여, 그 가르침의 표현을 이루는 것이다. 이것이 선법이므로, ‘너희는 마땅히 이것을 행하라’고 설하여, 그 자체를 허락의 내용으로 삼는다. 첫 번째 구절은 법의 본체를 총괄하여 든 것으로, 선하고 허물이 없으므로, ‘이는 내가 허락한 것이다’라고 한다. 다음에는 세 구절이 있어, 허락한 바를 나누어 밝힌다. 두 번째 구절의 ‘파타사(波陀舍)’는, 게송을 뜻한다. 곧 선법을 말하는 게송이다. ‘하뇨파타사(何㝹波陀舍)’는, 선법에 따르는 게송을 설하는 것이다. 세 번째 ‘편암나(便闇那)’는, 선법을 말하는 구절을 뜻한다.</w:t>
      </w:r>
    </w:p>
    <w:p>
      <w:pPr>
        <w:pStyle w:val="TranslationText"/>
      </w:pPr>
      <w:r>
        <w:t>‘아뇨편사나(阿㝹便闍那)’는, 선법에 따르는 구절을 설하는 것이다. 네 번째 구절의 ‘악차라(惡叉羅)’는, 선법을 말하는 글자를 뜻한다. ‘아뇨- 악차라(惡叉羅)’는, 선법에 따르는 글자를 설하는 것을 뜻한다. 다섯째, ‘마땅히 이와 같이 해야 한다’고 한 것은, 말한 대로 행하도록 권한 것이다. 두 번째 다섯 항목의 첫 구절은, 불선법을 총괄하여 든 것이다. 이는 악한 법이며, 허물이 있으므로 반드시 제지해야 한다. 그러므로 “내가 허락하지 않은 바와 같다”라고 하며, 아래 세 항목은 나누어 밝힌다. 두 번째 ‘파타사(波陀舍)’는, 불선법을 말하는 게송을 뜻한다. ‘아뇨파타사(阿㝹波陀舍)’는, 불선법에 따르는 게송을 설하는 것이다. 세 번째 ‘편사나(便闍那)’는, 불선법을 말하는 구절을 뜻한다. ‘아뇨편사나(阿㝹便闍那)’는, 불선법에 따르는 구절을 설하는 것이다. 네 번째 ‘악차라(惡叉羅)’는, 법답지 않은 글자를 말하는 것이다. ‘아뇨’ 등이라고 한 것은, 불선법에 따르는 글자를 설하는 것을 뜻한다. 다섯째, “마땅히 꾸짖어야 한다” 이하에서는 악법을 꾸짖어야 함을 권한다. 그러므로 “마땅히 해야 하며, 따라서는 안 된다”라고 한다. 다음 아래의 두 다섯 항목은, 앞의 설명에 준하여 알 수 있다.</w:t>
      </w:r>
    </w:p>
    <w:p>
      <w:pPr>
        <w:pStyle w:val="EditorialNote"/>
      </w:pPr>
      <w:r>
        <w:t>교감·번역 메모 | [판독 주의] 「王說文中」의 「王」은 문맥상 「正」 계열의 오자 가능성이 있다. 번역은 ‘바로 설하는 글 가운데’로 처리하였다. · [판독 주의] 「趣於識想取」는 술어 관계가 불분명하여 식·상·취를 나열하는 원문 구조를 최대한 보존해 옮겼다. · [판독 주의] 「五患或既己業種」은 자형이 크게 불안정하다. 앞뒤의 ‘번뇌가 소멸하면 업이 후유를 끌지 못한다’는 논리에 따라 번역하였다. · [판독 주의] 「次令出離真執名法」의 「令」 등은 자형이 불안정하다. 출리의 참된 이치를 법이라 한다는 문맥으로 처리하였다. · [판독 주의] 「受用無能」은 바로 다음 「無厭不知足」과 연결할 때 ‘수용에 절제가 없음’의 뜻으로 이해된다. 자형은 원문대로 보존하였다. · [판독 주의] 「五從第三受」는 앞의 다섯 비법 중 다섯째를 설명하는 자리이나 ‘第三受’의 정확한 지시 대상은 불명확하여 원문 구조를 살려 옮겼다. · [음역 주의] 「何㝹波陀舍」는 음역어로 보이며 정확한 산스크리트 대응은 현 전사만으로 확정하지 않고 음사 중심으로 옮겼다. · [음역 주의] 「阿㝹便闍那」는 음역어로 보이며 정확한 원어 대응을 단정하지 않았다. · [구문·음역 주의] 「謂談善法字阿㝹」는 다음 U의 「惡叉羅」와 이어지는 음역 복합어일 가능성이 있어 U경계를 보존하면서 번역하였다. · [판독 주의] 「謂惧善法字說」의 「惧」는 문맥상 ‘순선법(順善法)’ 계열의 자형일 가능성이 있어, 앞의 게·구 항목과 병렬되도록 뜻을 처리하였다. · [음역 주의] 「波陀舍」는 앞 구간과 같은 음역어로 보아 음사 중심으로 옮겼다. · [음역 주의] 「阿㝹波陀舍」는 음역어로 보이며 정확한 원어 대응을 단정하지 않았다. · [음역 주의] 「便闍那」는 앞 구간의 음역어 표기를 따랐다. · [음역 주의] 「阿㝹便闍那」는 음역어로 보아 음사 중심으로 옮겼다. · [음역 주의] 「阿㝹」는 뒤 항목과 결합되는 음역 요소로 보아 음사 중심으로 처리했다. · [판독 주의] 「慎」은 앞뒤 병렬 구조상 ‘따르다’의 뜻을 나타내는 자형으로 해석하였다.</w:t>
      </w:r>
    </w:p>
    <w:p>
      <w:pPr>
        <w:pStyle w:val="Heading2"/>
      </w:pPr>
      <w:r>
        <w:t>문단 1852  ·  [0827c11]</w:t>
      </w:r>
    </w:p>
    <w:p>
      <w:pPr/>
      <w:r>
        <w:rPr>
          <w:b/>
        </w:rPr>
        <w:t>원문</w:t>
      </w:r>
    </w:p>
    <w:p>
      <w:pPr>
        <w:pStyle w:val="SourceText"/>
      </w:pPr>
      <w:r>
        <w:t>[0827c11] 入眾五法者。凡欲入眾之法。要備五法者。善調心志動成物軌。和合相得。猶若水乳。出離之要。勿過於此。一脩慈愍物。離於瞋垢故。二卑下意。折伏貢高故。三善知坐起。離於諂慢故。四說於法言。離無義語。五見過脩嘿息諍訟。次釋文。凡欲入眾。先脩慈愍物與樂。故曰應以慈心也。然拭塵巾體攬穢。歸己顯物。令淨入眾之心。亦宜収過。向己推直於人。故曰如拭塵巾也。見上坐不應安坐。謂離慢也。見下坐不應起立。謂離諂也。然眾法事。重持宜謹意。何得雜說世言。自壞惱眾。宜法宣言。以曉群心。故曰不得雜說世言。乃至為人說法也。然眾無容穢。見過須呵。所以嘿者。或是非時。或言不鑒物。若當斷理。必成敗損。宜須忍嘿。以息諍訟。故曰應作嘿。然此中有六種。如上自損滅中說。謂損增五中。文不異前。故言如上。以此文言五法。在僧中應語。故知此中對僧中明也。文言如上自損減說。明知上文對自行。辨有斯別狀故。此復明初五。一有犯。二智者呵責。三得罪無量。乃至不作無犯。四取彼自言。不如自言法治。五不知言說。遠近有損減。此五僧中。不應語。反上應語。是非相反二經竟。第一不解所此可言。二不善識彼語。三應難不難。四有難不能解。五不持木叉。有此五非。不應反上。是如應語四經竟。一喜瞋恚。二不放捨。三增益他語。四受不善語。五離善語。有此五非。不應語反上。應語六經竟。</w:t>
      </w:r>
    </w:p>
    <w:p>
      <w:pPr/>
      <w:r>
        <w:rPr>
          <w:b/>
        </w:rPr>
        <w:t>한국어 번역</w:t>
      </w:r>
    </w:p>
    <w:p>
      <w:pPr>
        <w:pStyle w:val="TranslationText"/>
        <w:spacing w:after="0"/>
      </w:pPr>
      <w:r>
        <w:t>대중에 들어갈 때의 다섯 법은, 무릇 대중에 들어가고자 할 때의 법으로서, 반드시 다섯 법을 갖추어야 한다. 마음과 뜻을 잘 조복하여 움직임마다 사람들의 법도가 되고, 서로 화합하여 뜻이 맞는 것이, 마치 물과 우유가 섞이는 것과 같다. 출리의 요체는, 이보다 더한 것이 없다. 첫째, 자비를 닦아 중생을 가엾이 여기니, 성냄의 때를 여의기 때문이다. 둘째, 뜻을 낮추니, 교만을 꺾어 굴복시키기 때문이다. 셋째, 앉고 일어날 때를 잘 아는 것이니, 아첨과 거만을 여의기 때문이다. 넷째, 법다운 말을 하는 것이니, 의미 없는 말을 여의기 때문이다. 다섯째, 허물을 보더라도 침묵을 닦아 다툼과 송사를 그치게 한다. 다음으로 글을 풀이한다. 무릇 대중에 들어가고자 하면, 먼저 자비를 닦아 중생을 가엾이 여기고 즐거움을 주어야 한다. 그러므로 “마땅히 자비로운 마음을 내야 한다”라고 한다. 먼지를 닦는 수건은 본래 더러움을 받아들이고, 그 더러움을 자기에게 돌려 사물을 깨끗이 드러낸다. 대중에 들어가는 사람의 마음도 깨끗하게 하려면, 또한 허물은 자신에게 거두어들이고, 바름은 남에게 돌려야 한다. 그러므로 “먼지를 닦는 수건과 같이 해야 한다”라고 한다. 윗자리에 앉은 이를 보고도 편안히 앉아 있어서는 안 되니, 거만을 여의게 하려는 것이다. 아랫자리에 앉은 이를 보고 굳이 일어서서도 안 되니, 아첨을 여의게 하려는 것이다. 대중의 법사(法事)는, 중대한 일을 받들어 행하는 것이므로 뜻을 삼가야 한다. 어찌 세속의 말을 뒤섞어 말하여, 스스로를 해치고 대중을 괴롭힐 수 있겠는가. 마땅히 법다운 말을 펼쳐, 여러 사람의 마음을 깨우쳐야 한다. 그러므로 “세속의 말을 섞어 말해서는 안 된다”라고 하며, 나아가 사람을 위해 법을 설하는 데까지 이른다. 그러나 대중은 더러움을 용납하지 않으므로, 허물을 보면 마땅히 꾸짖어야 한다. 그런데 침묵해야 하는 까닭은, 혹 때가 아니거나, 혹 말하더라도 사람의 사정을 살피지 못할 수 있기 때문이다. 만약 그 자리에서 곧바로 이치를 판결하려 하면, 반드시 손실과 훼손이 생길 수 있으므로, 마땅히 참고 침묵하여, 다툼과 송사를 그치게 해야 한다. 그러므로 “마땅히 침묵해야 한다”라고 한다. 이 가운데에는 여섯 종류가 있으니, 앞의 ‘스스로 손감함’에서 설명한 것과 같다. 곧 손감과 증익의 다섯 항목 가운데, 글의 내용이 앞과 다르지 않으므로, “앞과 같다”라고 한 것이다. 이 글에서 다섯 법을 말하면서, “승가 가운데에서는 말해야 한다”라고 하였으므로, 이 대목은 승가 가운데에서의 일을 상대하여 밝힌 것임을 알 수 있다. 글에서 “앞의 스스로 손감함에서 설명한 것과 같다”라고 하였으니, 앞의 글은 스스로 행하는 일을 상대하여 밝힌 것임을 알 수 있다. 이처럼 구별되는 양상이 있음을 밝힌 것이다. 여기서는 다시 처음의 다섯 항목을 밝힌다. 첫째, 범함이 있고, 둘째, 지혜로운 이에게 꾸지람을 받으며, 셋째, 한량없는 죄를 얻는 데 이르고, 나아가 하지 않으면 범함이 없으며, 넷째, 그 사람의 자백을 취하되, 자언(自言)의 법과 같이 다스리지 못하며, 다섯째, 말하는 법을 알지 못하면, 가깝거나 멀거나 손감이 있게 된다. 이 다섯 가지는 승가 가운데에서, 말해서는 안 되는 경우이다.</w:t>
      </w:r>
    </w:p>
    <w:p>
      <w:pPr>
        <w:pStyle w:val="TranslationText"/>
      </w:pPr>
      <w:r>
        <w:t>그 반대는 말해야 하는 경우이다. 이로써 옳고 그름이 서로 반대되는 두 경문이 끝난다. 첫째, 말해야 할 바를 이해하지 못하고, 둘째, 상대가 하는 말을 잘 알지 못하며, 셋째, 마땅히 논박해야 할 것을 논박하지 못하고, 넷째, 논박을 받아도 풀어내지 못하며, 다섯째, 목차(木叉)를 지니지 못한다. 이 다섯 가지 잘못이 있으면, 말해서는 안 되며, 그 반대라면 말해야 한다. 이와 같이 말해야 하는 경우를 밝힌 네 경문이 끝난다. 첫째, 성내기를 좋아하고, 둘째, 집착하여 놓아 버리지 않으며, 셋째, 다른 사람의 말을 보태어 늘리고, 넷째, 좋지 않은 말을 받아들이며, 다섯째, 좋은 말을 떠난다. 이 다섯 가지 잘못이 있으면, 말해서는 안 되고, 그 반대라면, 말해야 한다. 이로써 여섯 경문이 끝난다.</w:t>
      </w:r>
    </w:p>
    <w:p>
      <w:pPr>
        <w:pStyle w:val="EditorialNote"/>
      </w:pPr>
      <w:r>
        <w:t>교감·번역 메모 | [판독·구문 주의] 「不解所此可言」은 문맥상 ‘말해야 할 바를 이해하지 못함’으로 해석하였다.</w:t>
      </w:r>
    </w:p>
    <w:p>
      <w:pPr>
        <w:pStyle w:val="Heading2"/>
      </w:pPr>
      <w:r>
        <w:t>문단 1853  ·  [0828a10]</w:t>
      </w:r>
    </w:p>
    <w:p>
      <w:pPr/>
      <w:r>
        <w:rPr>
          <w:b/>
        </w:rPr>
        <w:t>원문</w:t>
      </w:r>
    </w:p>
    <w:p>
      <w:pPr>
        <w:pStyle w:val="SourceText"/>
      </w:pPr>
      <w:r>
        <w:t>[0828a10] 應舉德中。初有二五。一具持二百五十。二多聞。三善於言語。四有憶念。五有智慧。第二五者。一有意愍心。二有欲利益。三令增長。四懺悔。五清淨。次欲舉他罪已下指遮中七種五法。慰喻呵責。次有五法。非法舉已下有五德五。德舉非彰過。不應舉是則應舉。初五廣辨。次不善善等四常換。第五以不善顯前第五。瞋恚不以慈心。為五不應舉。以善𨲙前慈心。不以瞋恚為五應舉。</w:t>
      </w:r>
    </w:p>
    <w:p>
      <w:pPr/>
      <w:r>
        <w:rPr>
          <w:b/>
        </w:rPr>
        <w:t>한국어 번역</w:t>
      </w:r>
    </w:p>
    <w:p>
      <w:pPr>
        <w:pStyle w:val="TranslationText"/>
      </w:pPr>
      <w:r>
        <w:t>죄를 들어 밝힐 때 갖추어야 할 덕 가운데, 처음에는 두 종류의 다섯 법이 있다. 첫째, 이백오십계를 온전히 지니고, 둘째, 많이 들었으며, 셋째, 말을 잘하고, 넷째, 기억력이 있으며, 다섯째, 지혜가 있어야 한다. 두 번째 다섯 법은, 첫째, 가엾이 여기는 마음을 품고, 둘째, 이롭게 하려는 뜻이 있으며, 셋째, 선법을 증장시키고, 넷째, 참회하게 하며, 다섯째, 청정하게 하는 것이다. 다음 “다른 사람의 죄를 들고자 한다” 이하의 지시하고 제지하는 부분에는 일곱 종류의 다섯 법이 있다. 위로하고 타이르며 꾸짖는 것이다. 다음에도 다섯 법이 있다. “법답지 않게 죄를 든다” 이하에는 덕을 밝히는 다섯 법이 있다. 덕을 갖추어 죄를 드는 것은 단지 허물을 드러내려는 것이 아니다. “죄를 들어서는 안 된다”의 반대가 곧 “죄를 들어야 한다”이다. 첫 번째 다섯 항목은 자세히 밝히고, 다음의 ‘불선·선’ 등 네 항목은 늘 서로 바꾸어 설명한다. 다섯째에서는 ‘불선’을 들어 앞의 다섯째를 드러낸다. 성냄으로 하며 자비로운 마음으로 하지 않는 것을, 다섯 번째 ‘죄를 들어서는 안 되는 경우’로 삼는다. ‘선’으로 앞의 자비로운 마음을 드러내고, 성냄으로 하지 않는 것을 다섯 번째 ‘죄를 들어야 하는 경우’로 삼는다.</w:t>
      </w:r>
    </w:p>
    <w:p>
      <w:pPr>
        <w:pStyle w:val="EditorialNote"/>
      </w:pPr>
      <w:r>
        <w:t>교감·번역 메모 | [구문 주의] 「有五德五」는 문맥상 죄를 드는 이가 갖추어야 할 덕의 다섯 항목을 가리키는 것으로 보았다. · [판독·구문 주의] 「德舉非彰過」는 덕을 갖춘 거죄가 단순한 허물 폭로가 아님을 밝히는 문맥으로 해석하였다. · [판독 주의] 원문 「𨲙」은 문맥상 ‘顯’ 계열의 뜻으로 보아 ‘드러내다’로 처리하였다.</w:t>
      </w:r>
    </w:p>
    <w:p>
      <w:pPr>
        <w:pStyle w:val="Heading2"/>
      </w:pPr>
      <w:r>
        <w:t>문단 1854  ·  [0828a18]</w:t>
      </w:r>
    </w:p>
    <w:p>
      <w:pPr/>
      <w:r>
        <w:rPr>
          <w:b/>
        </w:rPr>
        <w:t>원문</w:t>
      </w:r>
    </w:p>
    <w:p>
      <w:pPr>
        <w:pStyle w:val="SourceText"/>
        <w:spacing w:after="0"/>
      </w:pPr>
      <w:r>
        <w:t>[0828a18] 自下非毗尼是毗尼。乃至損減利益。恒次第展轉。顯第五句。是非相反。以為五對。類說可知。第三損減。據前所舉人。此第五損減。對能舉人說也。若作此解。合十四个五。文釋爾。謂不善善等。釋前五德損益。若使不具德。而舉他者。違理損物。名不善。具德舉者。順理益物。名之為善。不具德舉者。不能滅惡生善。名非毗尼。具德舉他。能滅惡生善。稱為毗尼。次以世間損減。釋不具德。以出世間利益。釋前具德。類亦同爾。故曰亦如是。若如此者。但有十个五法也。問舉罪之德。通論上下。或有十一个五。及下增十及十七。有何異狀耶。解言。位為三。一上文身清淨五。及此初五二五。專望能舉。遠離嫌呵。須此二五。於中身清淨。一五是本。此中初五。謂前五中差別。如初五持戒即身淨。善言即口淨。多聞即知二藏智慧。知毗曇藏多聞之類。憶念者。謂慧之伴數也。第二有慈悲心下有其九五。並望所舉損益。故須此等。但時非時。一五是本。餘盡是時非時。五中差別。初一五者。一慈悲心即五中慈心。下之四法。總是利益。不以損減中收故也。第三增十。及七十二門。通望僧別。能所以離故也。時與非時。此句無第三者。謂無利益。不以損減。則不應舉。實不實。無第三者。謂無柔濡。不以麤鑛。下三作頭。展轉除三。皆不冷舉。且言無第三。若約二四五等除之類。亦俱得作此解者。單釋闕德不成舉也。又可更釋時與非時。無第三者。謂但得有時非時相對。更無第三亦時亦非時句。故云無第三。下皆類然。</w:t>
      </w:r>
    </w:p>
    <w:p>
      <w:pPr>
        <w:pStyle w:val="SourceText"/>
      </w:pPr>
      <w:r>
        <w:t>此義合理。斯謂釋如。非謂時等一邊。具德應舉。非時一邊。闕不應舉。更無亦應不應。是故須稱無第三句言等以簡之。</w:t>
      </w:r>
    </w:p>
    <w:p>
      <w:pPr/>
      <w:r>
        <w:rPr>
          <w:b/>
        </w:rPr>
        <w:t>한국어 번역</w:t>
      </w:r>
    </w:p>
    <w:p>
      <w:pPr>
        <w:pStyle w:val="TranslationText"/>
        <w:spacing w:after="0"/>
      </w:pPr>
      <w:r>
        <w:t>이 아래의 “비니가 아니다·비니다”에서, 나아가 “손감이다·이익이다”에 이르기까지는, 항상 차례대로 서로 번갈아, 다섯째 구절을 드러낸다. 옳고 그름이 서로 반대되므로, 다섯 쌍을 이룬다. 같은 방식으로 설명한 것은 알 수 있다. 셋째는 손감이다. 앞에서 죄를 들어 지적받은 사람을 기준으로 말한 것이고, 여기의 다섯째 ‘손감’은, 죄를 드는 사람을 상대하여 말한 것이다. 만약 이렇게 해석한다면, 모두 열네 종류의 다섯 법이 된다. 글의 풀이가 그러하다. 곧 ‘불선·선’ 등의 항목은, 앞의 다섯 덕이 가져오는 손해와 이익을 풀이한 것이다. 만약 덕을 갖추지 못한 채, 다른 사람의 죄를 든다면, 이치에 어긋나고 사람을 해치므로, ‘불선’이라 한다. 덕을 갖추어 죄를 들면, 이치에 맞고 사람을 이롭게 하므로, ‘선’이라 한다. 덕을 갖추지 못한 채 죄를 들면, 악을 없애고 선을 생기게 할 수 없으므로, ‘비니가 아니다’라고 한다. 덕을 갖추어 다른 사람의 죄를 들면, 악을 없애고 선을 생기게 할 수 있으므로, ‘비니’라고 한다. 다음 ‘세간의 손감’으로, 덕을 갖추지 못한 경우를 풀이하고, ‘출세간의 이익’으로, 앞의 덕을 갖춘 경우를 풀이한다. 같은 부류의 항목도 이와 같으므로, “또한 이와 같다”라고 한다. 만약 이와 같이 본다면, 다만 열 종류의 다섯 법만 있게 된다. 문: 죄를 드는 데 필요한 덕을, 위아래를 통틀어 논하면, 혹 열한 종류의 다섯 법이 있고, 또 아래의 증십(增十)과 십칠에 이르기까지 있는데, 서로 어떠한 차이가 있는가? 해석하여 말한다. 자리[범주]를 셋으로 나눈다. 첫째, 앞 글의 ‘몸이 청정한 다섯 법’과, 여기의 처음 두 종류의 다섯 법은, 오로지 죄를 드는 사람을 기준으로 하여, 혐의와 꾸지람을 멀리 여의게 하기 위한 것이므로, 이 두 종류의 다섯 법이 필요하다. 그 가운데 ‘몸이 청정함’의, 한 종류의 다섯 법이 근본이다. 여기의 첫 번째 다섯 법은, 앞의 다섯 법을 세분하여 밝힌 것이다. 예컨대 첫 다섯 법에서 ‘계를 지님’은 곧 몸의 청정이고, ‘말을 잘함’은 곧 입의 청정이며, ‘많이 들음’은 곧 두 장(藏)을 아는 것이고, ‘지혜’는, 비담장(毘曇藏)을 아는 것이다. 이는 다문의 부류에 해당한다. ‘기억함’은, 곧 지혜와 함께하는 심소이다. 둘째, “자비로운 마음이 있다” 이하에는 아홉 종류의 다섯 법이 있다. 모두 죄를 지적받는 사람에게 생기는 손해와 이익을 기준으로 하므로, 이러한 법들이 필요하다. 다만 ‘때인가·때가 아닌가’의, 한 종류의 다섯 법이 근본이고, 나머지는 모두 ‘때인가·때가 아닌가’라는, 다섯 항목 안의 세부적인 차이이다. 첫 번째 한 종류의 다섯 법에서, 첫째 ‘자비로운 마음’은 곧 다섯 항목 가운데의 자비심이고, 아래의 네 법은, 모두 ‘이익’에 해당한다. ‘손감으로 하지 않는다’는 항목에 포섭되기 때문이다. 셋째는 증십(增十)과, 칠십이문(七十二門)이다. 이는 승가와 개인을 통틀어 기준으로 삼는데, 능(能)과 소(所)가 서로 분리되는 까닭이다. ‘때이다·때가 아니다’라는, 이 구절에 제3의 경우가 없다고 한 것은, 곧 ‘이익도 아니고, 손감도 아닌’ 경우가 없다는 뜻이다. 그러므로 그 경우에는 죄를 들어서는 안 된다.</w:t>
      </w:r>
    </w:p>
    <w:p>
      <w:pPr>
        <w:pStyle w:val="TranslationText"/>
      </w:pPr>
      <w:r>
        <w:t>‘사실이다·사실이 아니다’에서도, 제3의 경우가 없다고 한 것은, 곧 부드럽지도 않고, 거칠지도 않은 경우가 없다는 뜻이다. 아래 세 항목을 머리로 삼아, 차례로 셋을 제외해 가면, 모두 죄를 들어서는 안 되는 경우가 된다. 우선 ‘제3의 경우가 없다’고 말한 것이다. 만약 둘·넷·다섯 등을 제외하는 부류에 의한다면, 또한 모두 이러한 해석을 할 수 있다. 이는 단지 덕이 빠져 죄를 드는 일이 성립하지 않음을 풀이한 것이다. 또 달리 ‘때이다·때가 아니다’를 풀이할 수도 있다. ‘제3의 경우가 없다’고 한 것은, 다만 ‘때이다’와 ‘때가 아니다’가 서로 대립할 뿐, 다시 제3의 ‘때이면서 동시에 때가 아닌 경우’가 없다는 뜻이다. 그러므로 “제3이 없다”라고 한다. 아래도 모두 이와 같다. 이 해석이 이치에 맞는다. 이것이 이른바 ‘여법함’을 풀이한 것이다. 이는 ‘때’ 등의 한쪽만을 말하는 것이 아니다. 덕을 갖춘 ‘때’의 한쪽에서는 죄를 들어야 하고, ‘때가 아님’의 한쪽에서는, 덕이 빠졌으므로 죄를 들어서는 안 된다. 그 밖에 ‘들어야 하면서 들어서는 안 되는’ 경우는 없으므로, 반드시 “제3의 구가 없다” 등의 말을 붙여 이를 가려야 한다.</w:t>
      </w:r>
    </w:p>
    <w:p>
      <w:pPr>
        <w:pStyle w:val="EditorialNote"/>
      </w:pPr>
      <w:r>
        <w:t>교감·번역 메모 | [판독·구조 주의] 「增十及十七」은 증수법문상의 뒤 항목을 가리키는 것으로 보되 세부 구조는 원문 표현을 보존하였다. · [구문 주의] 해당 구간는 ‘다문’과 ‘지혜’가 아는 장(藏)을 구별하는 연속 구문으로 처리하였다. · [용어 주의] 「伴數」는 혜와 함께 작용하는 심소(心所)의 뜻으로 해석하였다. · [구문 주의] 「能所以離」는 능·소 관계의 분리를 말하는 것으로 해석하였다. · [판독 주의] 「不冷舉」는 문맥상 「不應舉」 계열의 뜻으로 보아 처리하였다. · [판독·구문 주의] 「釋如」는 앞뒤의 如/非 대립을 고려하여 ‘여법함’으로 옮겼다.</w:t>
      </w:r>
    </w:p>
    <w:p>
      <w:pPr>
        <w:pStyle w:val="Heading2"/>
      </w:pPr>
      <w:r>
        <w:t>문단 1855  ·  [0828b21]</w:t>
      </w:r>
    </w:p>
    <w:p>
      <w:pPr/>
      <w:r>
        <w:rPr>
          <w:b/>
        </w:rPr>
        <w:t>원문</w:t>
      </w:r>
    </w:p>
    <w:p>
      <w:pPr>
        <w:pStyle w:val="SourceText"/>
      </w:pPr>
      <w:r>
        <w:t>[0828b21] 第三捨戒。第四持益。此三四中。義合多五。准前以說。</w:t>
      </w:r>
    </w:p>
    <w:p>
      <w:pPr/>
      <w:r>
        <w:rPr>
          <w:b/>
        </w:rPr>
        <w:t>한국어 번역</w:t>
      </w:r>
    </w:p>
    <w:p>
      <w:pPr>
        <w:pStyle w:val="TranslationText"/>
      </w:pPr>
      <w:r>
        <w:t>셋째는 계를 버리는 것이고, 넷째는 계를 지니는 이익이다. 이 셋째와 넷째 가운데에는, 뜻으로 보아 여러 종류의 다섯 법이 포함되어 있다. 앞에 준하여 설명하면 된다.</w:t>
      </w:r>
    </w:p>
    <w:p>
      <w:pPr>
        <w:pStyle w:val="Heading2"/>
      </w:pPr>
      <w:r>
        <w:t>문단 1856  ·  [0828b22]</w:t>
      </w:r>
    </w:p>
    <w:p>
      <w:pPr/>
      <w:r>
        <w:rPr>
          <w:b/>
        </w:rPr>
        <w:t>원문</w:t>
      </w:r>
    </w:p>
    <w:p>
      <w:pPr>
        <w:pStyle w:val="SourceText"/>
      </w:pPr>
      <w:r>
        <w:t>[0828b22] 增六之中。文有七六。分文為三。初有一六。辨遮如非。次有一六。教誡尼德。下有五六約業具境緣所稱法等六。犯所起者。如明了論。八緣所生諸罪。令具約彼。以定此文。一由身非心口者。如不明戶臥及共非大戒眠等。二起口不以身心。如善心為女人說法。過五六語。三從身口不以心者。如善心為男女行媒便等。四從身心非口者。如故心出不淨等。五口心非身者。如染汙心。對女人說。顯示婬欲語等。六從身口心。如有染汙心。為男女行媒使等。盜業一六。次盜心一六須准此文。以釋盜戒者。善略無捨戒持益二門。</w:t>
      </w:r>
    </w:p>
    <w:p>
      <w:pPr/>
      <w:r>
        <w:rPr>
          <w:b/>
        </w:rPr>
        <w:t>한국어 번역</w:t>
      </w:r>
    </w:p>
    <w:p>
      <w:pPr>
        <w:pStyle w:val="TranslationText"/>
      </w:pPr>
      <w:r>
        <w:t>증육(增六) 가운데에는, 글에 일곱 종류의 여섯 법이 있다. 글을 셋으로 나눈다. 처음에는 한 종류의 여섯 법이 있어, 여법함과 법답지 않음을 제지하는 일을 밝힌다. 다음에는 한 종류의 여섯 법이 있어, 비구니를 가르칠 사람의 덕을 밝힌다. 아래에는 다섯 종류의 여섯 법이 있는데, 업·구족 조건·대상·인연·제정된 법 등 여섯 측면에 의거한다. 범죄가 일어나는 방식은, 『명료론』에서 말한 것과 같다. 여덟 인연으로 여러 죄가 생긴다고 하였으니, 그 내용을 갖추어 저 논에 의거하고, 그것으로 이 글을 판정한다. 첫째, 몸에서 일어나고 마음과 입에서는 일어나지 않는 것은, 예컨대 문을 제대로 처리하지 않고 눕는 일이나, 구족계를 받지 않은 이와 함께 잠자는 것 등이다. 둘째, 입에서 일어나고 몸과 마음에서는 일어나지 않는 것은, 예컨대 선한 마음으로 여인에게 법을 설하되, 다섯이나 여섯 마디를 넘겨 말하는 경우이다. 셋째, 몸과 입에서 일어나고 마음에서는 일어나지 않는 것은, 예컨대 선한 마음으로 남녀 사이에서 중매하는 일 등이다. 넷째, 몸과 마음에서 일어나고 입에서는 일어나지 않는 것은, 예컨대 일부러 부정(不淨)을 내는 일 등이다. 다섯째, 입과 마음에서 일어나고 몸에서는 일어나지 않는 것은, 예컨대 오염된 마음으로, 여인을 마주하여, 음욕을 드러내는 말을 하는 일 등이다. 여섯째, 몸·입·마음 모두에서 일어나는 것은, 예컨대 오염된 마음으로, 남녀를 위해 중매의 심부름을 하는 일 등이다. 도업(盜業)을 밝힌 한 종류의 여섯 법이 있고, 다음 도심(盜心)을 밝힌 한 종류의 여섯 법도 이 글에 준해야 한다. 이로써 도계(盜戒)를 풀이한다. 여기서는 간략히 계를 버림과 계를 지니는 이익의 두 문은 들지 않았다.</w:t>
      </w:r>
    </w:p>
    <w:p>
      <w:pPr>
        <w:pStyle w:val="EditorialNote"/>
      </w:pPr>
      <w:r>
        <w:t>교감·번역 메모 | [구문 주의] 「約業具境緣所稱法等六」은 범죄 성립의 여러 조건을 여섯 측면으로 분류한 문맥으로 처리하였다. · [판독 주의] 「不明戶臥及共非大戒眠」은 자형이 불안정하므로 신업 단독으로 성립하는 예시라는 문맥을 중심으로 옮겼다. · [판독 주의] 원문 첫 자 「善」은 문맥상 연결이 불안정하여 전체 뜻에 따라 ‘간략히’라는 구조로 처리하였다.</w:t>
      </w:r>
    </w:p>
    <w:p>
      <w:pPr>
        <w:pStyle w:val="Heading2"/>
      </w:pPr>
      <w:r>
        <w:t>문단 1857  ·  [0828c08]</w:t>
      </w:r>
    </w:p>
    <w:p>
      <w:pPr/>
      <w:r>
        <w:rPr>
          <w:b/>
        </w:rPr>
        <w:t>원문</w:t>
      </w:r>
    </w:p>
    <w:p>
      <w:pPr>
        <w:pStyle w:val="SourceText"/>
      </w:pPr>
      <w:r>
        <w:t>[0828c08] 增七合有十四个七。於中分五。初有四七雜明眾行。二有七持律秉宗之德。十律。有七大律師。謂七佛是。三有一七離慢如非行。四有一位捨戒。五有一位持益。四五二門。義合多七也。</w:t>
      </w:r>
    </w:p>
    <w:p>
      <w:pPr/>
      <w:r>
        <w:rPr>
          <w:b/>
        </w:rPr>
        <w:t>한국어 번역</w:t>
      </w:r>
    </w:p>
    <w:p>
      <w:pPr>
        <w:pStyle w:val="TranslationText"/>
      </w:pPr>
      <w:r>
        <w:t>증칠(增七)에는 모두 열네 종류의 일곱 법이 있다. 그 가운데를 다섯으로 나눈다. 처음에는 네 종류의 일곱 법이 있어 대중의 여러 행을 섞어 밝히고, 둘째에는 계율을 지니고 종지를 받드는 덕을 밝힌 일곱 법이 있다. 『십송률』에는, 일곱 대율사가 있다고 하는데, 곧 칠불(七佛)을 말한다. 셋째에는 한 종류의 일곱 법이 있어 교만을 여의는 여법·비법의 행을 밝힌다. 넷째에는 계를 버리는 한 종류의 일곱 법이 있고, 다섯째에는 계를 지니는 이익의 한 종류의 일곱 법이 있다. 넷째와 다섯째 두 문에는, 뜻으로 보아 여러 종류의 일곱 법이 포함된다.</w:t>
      </w:r>
    </w:p>
    <w:p>
      <w:pPr>
        <w:pStyle w:val="EditorialNote"/>
      </w:pPr>
      <w:r>
        <w:t>교감·번역 메모 | [문헌명 주의] 원문 「十律」은 문맥상 『십송률(十誦律)』의 약칭으로 보아 옮겼다.</w:t>
      </w:r>
    </w:p>
    <w:p>
      <w:pPr>
        <w:pStyle w:val="Heading2"/>
      </w:pPr>
      <w:r>
        <w:t>문단 1858  ·  [0828c12]</w:t>
      </w:r>
    </w:p>
    <w:p>
      <w:pPr/>
      <w:r>
        <w:rPr>
          <w:b/>
        </w:rPr>
        <w:t>원문</w:t>
      </w:r>
    </w:p>
    <w:p>
      <w:pPr>
        <w:pStyle w:val="SourceText"/>
        <w:spacing w:after="0"/>
      </w:pPr>
      <w:r>
        <w:t>[0828c12] 增八之中。有其八个八。位分為五。初有一八辨遮如非。次有一八教誡尼德。次有一八尼之受緣。次有四八互治如非使伴之德。次瞻波城已下教僧撿校罪實。有八馬八人。及損益八喻。若離此總。合有十个八也。就撿罪實中分三。初至信樂受持。制舉罪返增瞋恚。第二爾時佛告比丘已下因前瞋故。遂舉八種惡人。如八惡馬。第三爾時世尊在拘薩羅已下對前惡人。彰其損益。勸棄損就益。前文有三。一明[1]其德人依根舉罪。二當舉罪時彼比丘已下諱犯瞋恚。三佛告已下教僧觀察。於中有二。初即對此人。以彰撿審。故言應審定問此人無狂也。二譬如已下教以四親近行。久時觀察。於中分二。初長行喻三。即為三文。初農夫。與共住久處二行作喻。次當鳳竹從揚。與智慧作喻。第三井蘭。與深觀察作喻。初喻文二。先喻後合。喻中有四。一譬如農夫者。與眾主比丘能斷理人作喻。二田苗已下至而為妨害。與所斷理眾持破相似不可別喻。三乃至秀實已下正明共住久處。驗得罪實過彰露喻。過既彰顯宜治罸。是以第四既知非𥼆已下滅擯除棄喻。第二難分中。言田苗稊稗參生者。謂持破共住。苗葉相類。不別者。善惡相濫也。而為妨害者。彰惡能損善故。次合中比丘亦復如是。合上農夫。有惡比丘已下乃至不出罪時。合上第二相似難分喻。既出其罪已下合上第三方知非𥼆喻。四既知其異[1]一為作滅擯已下。合上既知非𥼆芸除根本喻。第二喻四。一農夫喻眾主。二治𥼆喻所斷理僧眾。淨穢相濫。猶若𥼆粃難分喻。</w:t>
      </w:r>
    </w:p>
    <w:p>
      <w:pPr>
        <w:pStyle w:val="SourceText"/>
      </w:pPr>
      <w:r>
        <w:t>二當風一從揚。正明與智慧風。驗其罪實。善惡兩分喻。四好𥼆已下滅擯除棄喻。下合中略不合初喻。餘三比說。第三喻亦四。譬如有人。與眾主作喻。二從須木已下至如貞實者不異。正明雖須好木。而淨穢相似難分喻。三至於叩時已下明深觀察。驗得罪實喻。四既知內空已下與治罸為喻。第二喻中清淨眾。有[2]律潤之義。如似於井。治罸簡取。共授佛法。故曰須木作井蘭。戒法防非。如似於城。舉罪善心。從律內而起。義同從城中出。秉明慧在心。名手執利斧。往彼林中。喻入僧眾。井中遍叩諸樹者。喻與智慧深觀察之人。人各取自言。若是實中者。喻持戒比丘。言行相覆。空中虗犀者。喻破戒比丘。言行相反。而彼空樹乃至不異者。明惡人[3]監善。難可分別。第三喻中。至於叩時方知內空者。因撿自言。虗實殊分也。第四喻中。既知內空。總舉其過。即便已下正明行治。若獲夷罪。理合滅擯。故曰斫伐。如大虗犀。不任用故。僧殘可救。與波利阿浮呵那。故曰截落枝[4]落枝葉。第三次輕三說而遣。故曰先去麤朴。提舍尼罪一說懺洗。義同釿剗麤重。既無吉罪。心悔稱細治。自離罪垢。名為內淨。除見聞之醜。字為外淨。既是第二白法。堪為僧用。共護佛法。故曰以作井蘭。下合中略不合初句。餘可准知。</w:t>
      </w:r>
    </w:p>
    <w:p>
      <w:pPr/>
      <w:r>
        <w:rPr>
          <w:b/>
        </w:rPr>
        <w:t>한국어 번역</w:t>
      </w:r>
    </w:p>
    <w:p>
      <w:pPr>
        <w:pStyle w:val="TranslationText"/>
        <w:spacing w:after="0"/>
      </w:pPr>
      <w:r>
        <w:t>증팔(增八) 가운데에는, 여덟 종류의 여덟 법이 있다. 위치를 다섯으로 나눈다. 처음에는 한 종류의 여덟 법이 있어 여법함과 법답지 않음을 제지하는 일을 밝히고, 다음에는 한 종류의 여덟 법이 있어 비구니를 가르칠 사람의 덕을 밝히며, 다음에는 한 종류의 여덟 법이 있어 비구니가 수계하는 인연을 밝힌다. 다음에는 네 종류의 여덟 법이 있어 서로 다스리는 여법·비법과 동반자의 덕을 밝힌다. 다음 “첨파성(瞻波城)” 이하에서는 승가에게 죄의 사실 여부를 자세히 살피게 한다. 여기에는 여덟 종류의 말과 여덟 종류의 사람이 있고, 또 손해와 이익을 밝히는 여덟 비유가 있다. 이 총괄 부분을 제외한다면, 모두 열 종류의 여덟 법이 된다. 죄의 사실 여부를 살피는 부분은 셋으로 나뉜다. 처음부터 “믿고 즐겨 받아 지닌다”에 이르기까지는, 죄를 들었을 때 도리어 성냄을 더하는 일을 제지한다. 둘째, “그때 부처님께서 비구들에게 말씀하셨다” 이하에서는 앞의 성냄을 인연으로 하여, 마침내 여덟 종류의 악한 사람을 들고, 여덟 종류의 악한 말에 비유한다. 셋째, “그때 세존께서 구살라에 계셨다” 이하에서는 앞의 악한 사람을 상대하여, 그 손해와 이익을 드러내고, 손해를 버리고 이익을 따르도록 권한다. 앞의 글에는 세 부분이 있다. 첫째, 덕을 갖춘 사람이 근거에 의지하여 죄를 드는 것을 밝히고, 둘째, “죄를 들 때 그 비구가” 이하에서는 범죄를 숨기고 성내는 일을 밝히며, 셋째, “부처님께서 말씀하셨다” 이하에서는 승가에게 관찰하도록 가르친다. 그 가운데 둘이 있다. 처음에는 바로 이 사람을 상대하여, 자세히 조사하고 확인해야 함을 드러낸다. 그러므로 “마땅히 자세히 확정하여 이 사람이 미친 상태가 아닌지 물어야 한다”라고 한다. 둘째, “비유하면” 이하에서는 네 가지 친근행(親近行)으로 살피도록 가르친다. 오랜 시간 동안 관찰하는 것이다. 그 가운데 둘로 나뉜다. 처음 장행에는 세 비유가 있고, 곧 세 문단이 된다. 첫째는 농부의 비유이다. 함께 머묾과 오래 지냄이라는 두 행을 비유한 것이다. 다음은 바람을 맞아 키질하여 가려내는 비유로, 지혜를 비유한다. 셋째는 우물 난간[井蘭]의 비유로, 깊이 관찰하는 것을 비유한다. 첫째 비유의 글은 둘로 나뉜다. 먼저 비유하고 뒤에 합한다. 비유 가운데에는 넷이 있다. 첫째, “비유하면 농부가”라는 것은, 대중의 우두머리인 비구, 곧 이치를 판결할 수 있는 사람을 비유한다. 둘째, “밭의 싹” 이하 “방해가 된다”에 이르기까지는, 판결받는 대중 가운데 계를 지키는 이와 깨뜨린 이가 서로 비슷하여 구별하기 어려운 것을 비유한다. 셋째, “나아가 이삭이 패고 열매가 맺힌다” 이하에서는 함께 머물고 오래 지냄으로써, 죄의 실상을 확인하여 허물이 드러나는 것을 비유한다. 허물이 이미 드러났으면 마땅히 다스려 벌해야 하므로, 넷째, “이미 잡초임을 안다” 이하에서는 멸빈하여 제거하는 것을 비유한다. 둘째, 구별하기 어려운 부분에서, “밭의 싹과 피·강아지풀이 뒤섞여 난다”라고 한 것은, 계를 지키는 이와 깨뜨린 이가 함께 머무는 것을 말한다. 싹과 잎의 모습이 서로 비슷하여, 구별되지 않는다는 것은, 선과 악이 서로 뒤섞였다는 뜻이다.</w:t>
      </w:r>
    </w:p>
    <w:p>
      <w:pPr>
        <w:pStyle w:val="TranslationText"/>
        <w:spacing w:after="0"/>
      </w:pPr>
      <w:r>
        <w:t>“방해가 된다”라고 한 것은, 악이 선을 해칠 수 있음을 드러낸 것이다. 다음 합하는 글에서 “비구도 또한 이와 같다”는 것은, 위의 농부 비유에 합한 것이다. “악한 비구가 있다” 이하 “죄를 드러내지 않을 때”에 이르기까지는, 위의 둘째, 서로 비슷하여 구별하기 어려운 비유에 합한 것이다. “이미 그 죄를 드러냈다” 이하는 위의 셋째, 비로소 잡초임을 아는 비유에 합한 것이다. 넷째, “이미 그 차이를 알고 멸빈을 행한다” 이하는, 위의 “잡초임을 알고 뿌리째 김매어 없앤다”는 비유에 합한 것이다. 둘째 비유에도 네 부분이 있다. 첫째, 농부는 대중의 우두머리를 비유하고, 둘째, 곡식을 고르는 일은 판결을 받는 승가 대중을 비유한다. 깨끗한 것과 더러운 것이 서로 섞여, 마치 곡식과 쭉정이가 뒤섞여 구별하기 어려운 것을 비유한다. 셋째, 바람을 맞아 한 번 키질하는 것은, 바로 지혜의 바람으로, 그 죄의 실상을 확인하여, 선과 악이 두 갈래로 나뉘는 것을 비유한다. 넷째, 좋은 곡식을 가려낸다는 이하에서는 멸빈하여 제거함을 비유한다. 아래 합하는 글에서는 첫 비유를 합하는 부분을 생략하고, 나머지 셋은 차례로 합하여 설명한다. 셋째 비유에도 네 부분이 있다. “비유하면 어떤 사람이”라는 것은, 대중의 우두머리를 비유한다. 둘째, “나무가 필요하다” 이하 “곧고 단단한 것과 다르지 않다”에 이르기까지는, 좋은 나무를 필요로 하지만, 속이 찬 것과 빈 것이 겉으로 비슷하여 구별하기 어려움을 비유한다. 셋째, “두드릴 때에 이르러서야” 이하에서는 깊이 관찰하여, 죄의 실상을 확인하는 것을 비유한다. 넷째, “이미 속이 빈 것을 알았다” 이하는 다스리고 벌하는 일을 비유한다. 둘째 비유에서 청정한 대중은, 율법으로 윤택하게 되는 뜻이 있으므로, 마치 우물과 같다. 다스리고 벌하여 가려 취함으로써, 함께 불법을 전수하고 지키게 된다. 그러므로 “나무를 구해 우물 난간[井蘭]을 만든다”라고 한다. 계법은 그릇됨을 막으므로, 마치 성곽과 같다. 선한 마음으로 죄를 드는 것은, 율의 내부에서 일어나므로, 뜻으로는 성 안에서 나오는 것과 같다. 밝은 지혜를 마음에 지니는 것을, “손에 날카로운 도끼를 들었다”라고 이름한다. “그 숲속으로 간다”는 것은, 승가 대중에 들어가는 것을 비유한다. “숲속에서 두루 여러 나무를 두드린다”는 것은, 지혜로 깊이 관찰하는 사람을 비유한다. 각 사람에게서 그 자신의 자언(自言)을 취한다. 만약 속이 실한 것이라면, 계를 지키는 비구를 비유한다. 말과 행동이 서로 부합한다. 속이 비고 허약한 것은, 계를 깨뜨린 비구를 비유한다. 말과 행동이 서로 어긋난다. 그런데 그 속 빈 나무가 겉으로는 나아가 단단한 나무와 다르지 않은 것은, 악한 사람이 선한 사람들 사이에 섞여 있음을 밝힌 것이어서, 구별하기 어렵다는 뜻이다. 셋째 비유에서, “두드릴 때에 이르러서야 비로소 속이 빈 줄 안다”는 것은, 자언(自言)을 조사하는 것을 인연으로 하여, 허실이 서로 분명하게 갈라짐을 뜻한다. 넷째 비유에서, “이미 속이 빈 줄 안다”는 것은, 그 허물을 총괄하여 든 것이다. “곧바로” 이하에서는 실제로 다스리는 일을 밝힌다. 만약 바라이죄를 범했다면, 이치상 마땅히 멸빈해야 한다.</w:t>
      </w:r>
    </w:p>
    <w:p>
      <w:pPr>
        <w:pStyle w:val="TranslationText"/>
      </w:pPr>
      <w:r>
        <w:t>그러므로 “베어 버린다”라고 한다. 마치 크게 속이 비고 허약한 나무가, 쓸모가 없는 것과 같다. 승잔죄는 구제할 수 있으므로, 바일리바사와 아부하나를 행해 준다. 그러므로 “가지와 잎을 잘라 떨어뜨린다”라고 한다. 셋째, 그보다 가벼운 죄는 세 번 말하게 한 뒤 돌려보내므로, “먼저 거친 부분을 제거한다”라고 한다. 바라제제사니죄는 한 번 설하여 참회하고 씻어 내므로, 뜻으로는 자귀로 거칠고 무거운 부분을 깎아 내는 것과 같다. 길라죄에 이르면, 마음으로 뉘우치는 것을 미세한 다스림이라 한다. 스스로 죄의 때를 여의는 것을, ‘안으로 청정함’이라 하고, 다른 이가 보고 들을 추함을 없애는 것을, ‘밖으로 청정함’이라 한다. 이미 두 번째 백법(白法)이 되어, 승가에서 쓸 만하고, 함께 불법을 보호할 수 있으므로, “그것으로 우물 난간[井蘭]을 만든다”라고 한다. 아래 합하는 글에서는 첫 구절을 합하는 부분을 생략하였고, 나머지는 이에 준하여 알 수 있다.</w:t>
      </w:r>
    </w:p>
    <w:p>
      <w:pPr>
        <w:pStyle w:val="EditorialNote"/>
      </w:pPr>
      <w:r>
        <w:t>교감·번역 메모 | [구문 주의] 「依根舉罪」는 견·문·의 등의 근거에 의지해 죄를 거론하는 뜻으로 해석하였다. · [판독 주의] 「當鳳竹從揚」은 뒤의 「當風…揚」 및 곡식·쭉정이 비유를 고려하여 ‘바람에 키질함’의 뜻으로 처리하였다. · [판독 주의] 원문의 「非𥼆」 계열 글자는 농부가 잡초·나쁜 곡식을 가려내는 비유의 문맥에 따라 처리하였다. · [판독 주의] 「非𥼆」은 앞의 농경 비유와 같은 난자로 보아 ‘잡초임’의 뜻으로 처리하였다. · [판독 주의] 「治𥼆」은 뒤의 키질·쭉정이 문맥에 따라 곡식을 고르고 정리하는 뜻으로 처리하였다. · [판독 주의] 「𥼆粃」의 첫 글자는 난자이나 곡식과 쭉정이의 대립으로 해석하였다. · [판독 주의] 「好𥼆」은 키질 비유상 좋은 곡식과 나쁜 쭉정이를 가리는 뜻으로 처리하였다. · [판독 주의] 원문 「井中」은 앞뒤 문맥상 「林中」 계열의 자형일 가능성이 높아 숲속에서 나무를 시험하는 비유로 처리하였다. · [판독 주의] 「虗犀」는 나무 속이 비어 견고하지 않은 상태를 나타내는 난자로 보아 문맥에 따라 처리하였다. · [판독 주의] 「監善」은 문맥상 악인이 선인 가운데 뒤섞이는 뜻으로 해석하였다. · [용어 주의] 「波利阿浮呵那」는 승잔죄의 치법 문맥에 따라 기존 번역어 ‘바일리바사’와 ‘아부하나’를 사용하였다. · [판독 주의] 원문 「截落枝[4]落枝葉」은 중복·교감 표지가 섞인 것으로 보아 가지와 잎을 잘라내는 비유로 옮겼다. · [구문 주의] 「次輕三說而遣」은 승잔보다 가벼운 죄의 설죄 절차를 나무를 다듬는 비유와 연결해 해석하였다. · [판독 주의] 「既無吉罪」는 뒤의 ‘心悔’와 이어지는 경죄 치법 문맥상 길라죄를 가리키는 것으로 처리하였다. · [판독 주의] 「字為外淨」은 문맥상 「名為外淨」의 뜻으로 보아 처리하였다.</w:t>
      </w:r>
    </w:p>
    <w:p>
      <w:pPr>
        <w:pStyle w:val="Heading2"/>
      </w:pPr>
      <w:r>
        <w:t>문단 1859  ·  [0829b11]</w:t>
      </w:r>
    </w:p>
    <w:p>
      <w:pPr/>
      <w:r>
        <w:rPr>
          <w:b/>
        </w:rPr>
        <w:t>원문</w:t>
      </w:r>
    </w:p>
    <w:p>
      <w:pPr>
        <w:pStyle w:val="SourceText"/>
      </w:pPr>
      <w:r>
        <w:t>[0829b11] 就偈中有三。初有一偈半。總誦上合喻中第三段。以四親近行。驗得罪實文二。次有半偈。總誦上喻說中第四段治罸文。第三有二偈。總誦上合中第四段治罸經文。就初段中。初一偈誦共住久處二親近行。驗得罪實文。次半偈。誦上智慧觀察。驗得罪實義也。</w:t>
      </w:r>
    </w:p>
    <w:p>
      <w:pPr/>
      <w:r>
        <w:rPr>
          <w:b/>
        </w:rPr>
        <w:t>한국어 번역</w:t>
      </w:r>
    </w:p>
    <w:p>
      <w:pPr>
        <w:pStyle w:val="TranslationText"/>
      </w:pPr>
      <w:r>
        <w:t>게송 부분은 셋으로 나뉜다. 처음 한 게송 반은, 위의 비유와 합하는 글 가운데 셋째 단락을 총괄하여 읊은 것으로, 네 가지 친근행으로, 죄의 실상을 확인하는 내용을 둘로 나눈 것이다. 다음 반 게송은, 위의 비유 설명 가운데 넷째 단락의 치벌(治罰)을 총괄하여 읊는다. 셋째 두 게송은, 위의 합하는 글 가운데 넷째 단락의 치벌 경문을 총괄하여 읊는다. 첫째 단락 가운데, 처음 한 게송은 함께 머묾과 오래 지냄이라는 두 친근행을 읊어, 죄의 실상을 확인하는 내용을 밝힌다. 다음 반 게송은, 위의 지혜로운 관찰을 읊어, 죄의 실상을 확인하는 뜻을 밝힌다.</w:t>
      </w:r>
    </w:p>
    <w:p>
      <w:pPr>
        <w:pStyle w:val="Heading2"/>
      </w:pPr>
      <w:r>
        <w:t>문단 1860  ·  [0829b16]</w:t>
      </w:r>
    </w:p>
    <w:p>
      <w:pPr/>
      <w:r>
        <w:rPr>
          <w:b/>
        </w:rPr>
        <w:t>원문</w:t>
      </w:r>
    </w:p>
    <w:p>
      <w:pPr>
        <w:pStyle w:val="SourceText"/>
        <w:spacing w:after="0"/>
      </w:pPr>
      <w:r>
        <w:t>[0829b16] 第二惡馬文三。初先總舉二惡八數舉汝曹諦聽。二何等八已下[5]別別列八馬八人。三我已說八種已下總以結勸。第二文二。第一先列八種惡馬。第二法喻相對。明惡人惡馬也。兩文之中。各有其三。一者假徵。故曰何等八。二各別列八相。三是為下結。列中惡馬者。喻惡比丘。難可禁制故也。此是因前被舉增瞋恚故果別。餘七併合有八。謂第五惡馬者。𠄎是初緣被舉解[6]推增瞋恚人故也。以䩛切勒。控制惡馬。不得動轉。喻以三根。證彼前犯。不得違返。義同授勒也。言與鞭者。喻與彼罪遠情□總。義言與鞭也。欲令其去者。謂怖令懺悔。有長道之益故也。觝躓不去者。喻惡比丘。不肯引過懺悔滅也。下列八人中。一一有三。初舉法說。二猶如已下以喻況顯。三我說此人者。合就初法中。言或有惡比丘者。似惡馬也。見聞疑者。如控勒也。罪者如與鞭令去也。而彼言我不憶者。狀似觝躓不知去也。次猶如已下喻言惡馬者。喻惡比丘。授勒者。喻舉三根。言與鞭者。喻前言罪。言欲令去者。喻令懺清淨。言而更等者。喻合不須也。我說此人亦如是者。亦如惡馬也。自下同者不須釋隨。異者須解也。二惡馬中倚傍。犯不犯兩轅。三惡中顛[7]厥足者。喻自壞。及折轅軸。喻惱他。四惡中而更却行者。喻惡比丘反呵五德。不受教訓。長老亦自癡者。合却行也。五惡中趣非道者。喻惡比丘作餘語答僧。不引本罪也。折軸者。喻惡比丘。反生嗔恚。惱亂眾僧。合喻可知。六中不畏御者。喻惡比丘不畏眾僧也。</w:t>
      </w:r>
    </w:p>
    <w:p>
      <w:pPr>
        <w:pStyle w:val="SourceText"/>
      </w:pPr>
      <w:r>
        <w:t>亦不畏鞭。喻不畏所犯罪也。嚙銜不可制者。喻不受五德語。以座具肩上而去。七惡中。雙脚人立[8]坐吐沫者。喻惡比丘反抄衣。舉手大語不可制也。八惡中。蹲臥者。喻惡比丘得他舉故。反捨戒休道也。</w:t>
      </w:r>
    </w:p>
    <w:p>
      <w:pPr/>
      <w:r>
        <w:rPr>
          <w:b/>
        </w:rPr>
        <w:t>한국어 번역</w:t>
      </w:r>
    </w:p>
    <w:p>
      <w:pPr>
        <w:pStyle w:val="TranslationText"/>
        <w:spacing w:after="0"/>
      </w:pPr>
      <w:r>
        <w:t>둘째, 악한 말의 글은 셋으로 나뉜다. 처음에는 먼저 두 종류의 ‘악한 여덟 항목’을 총괄하여 들고 “너희는 자세히 들으라”고 하며, 둘째, “어떠한 여덟인가” 이하에서는 여덟 말과 여덟 사람을 각각 열거하고, 셋째, “나는 이미 여덟 종류를 말했다” 이하에서는 총괄하여 맺고 권한다. 둘째 부분은 둘로 나뉜다. 첫째, 먼저 여덟 종류의 악한 말을 열거하고, 둘째, 법과 비유를 서로 대조하여, 악한 사람과 악한 말을 밝힌다. 두 글 가운데에는, 각각 세 부분이 있다. 첫째는 가설하여 묻는 것이므로, “어떠한 여덟인가”라고 하고, 둘째는 각각 여덟 모습을 따로 열거하며, 셋째는 “이것이 …이다” 이하에서 맺는다. 열거 가운데 ‘악한 말’은, 악한 비구를 비유한다. 제지하고 다스리기 어렵기 때문이다. 이는 앞에서 죄를 지적받고 도리어 성냄을 더한 일을 인연으로 하여 각각 구별한 것이다. 나머지 일곱을 합하면 모두 여덟이 된다. 이른바 다섯째 악한 말은, 바로 처음 죄를 지적받은 인연에서 변명하며 책임을 미루고 성냄을 더하는 사람을 가리킨다. 고삐를 바짝 조여, 악한 말을 제어하여, 움직이지 못하게 하는 것은, 세 가지 근거로, 그가 앞서 범한 죄를 증명하여, 거스르거나 부정하지 못하게 하는 것을 비유한다. 뜻으로는 고삐를 씌우는 것과 같다. “채찍을 준다”라고 한 것은, 그에게 죄를 정하여 징계하는 것을 비유한 것이다. 뜻으로 말하면 채찍질을 가하는 것과 같다. “가게 하려 한다”라고 한 것은, 두려움을 주어 참회하게 하려는 것으로, 앞으로의 긴 수행 길에 이익이 있기 때문이다. 버티고 비틀거리며 가지 않는 것은, 악한 비구가, 자신의 허물을 인정하여 참회하고 없애려 하지 않는 것을 비유한다. 아래 여덟 사람을 열거하는 가운데, 각각 세 부분이 있다. 처음에는 법설을 들고, 둘째, “마치 …와 같다” 이하에서는 비유로 견주어 드러내며, 셋째, “나는 이런 사람을 말한다”라고 한 것은, 처음의 법설에 합하는 것이다. “혹 어떤 악한 비구가 있다”라고 한 것은, 악한 말과 비슷함을 밝힌 것이고, 보고·듣고·의심한 근거는, 고삐로 제어하는 것과 같다. 죄는 채찍질하여 떠나게 하는 것과 같다. 그런데 그가 “나는 기억하지 못한다”고 말하는 것은, 모양이 마치 버티고 넘어져 어떻게 가야 할지 모르는 것과 같다. 다음 “마치 …와 같다” 이하에서 악한 말을 비유한 것은, 악한 비구를 비유한 것이다. 고삐를 쥐어 주는 것은, 세 가지 근거를 들어 죄를 제기하는 데 비유한다. “채찍을 준다”고 한 것은, 앞에서 말한 죄를 비유한다. “떠나게 하려 한다”고 한 것은, 참회하여 청정하게 하도록 하는 데 비유한다. “그런데 다시 …”라고 한 것은, 비유를 합하여 설명한 것이므로 다시 풀이할 필요가 없다. “내가 말한 이 사람도 또한 이와 같다”고 한 것은, 역시 악한 말과 같다는 뜻이다. 이하에서 같은 내용은 다시 풀이할 필요가 없고, 다른 점만 풀이하면 된다. 둘째 악한 말 가운데 ‘기대어 붙는다’는 것은, 범함과 범하지 않음이라는 두 수레채에 기대는 것이다. 셋째 악한 말 가운데 “거꾸러져 발을 뻗는다”는 것은, 스스로를 무너뜨리는 데 비유하고, “수레채와 굴대를 부러뜨린다”는 것은, 남을 괴롭히는 데 비유한다.</w:t>
      </w:r>
    </w:p>
    <w:p>
      <w:pPr>
        <w:pStyle w:val="TranslationText"/>
      </w:pPr>
      <w:r>
        <w:t>넷째 악한 말 가운데 “도리어 뒤로 간다”는 것은, 악한 비구가 오덕을 갖춘 사람을 도리어 꾸짖으며, 가르침과 훈계를 받아들이지 않는 데 비유한다. “장로 또한 스스로 어리석다”고 한 것은, 뒤로 가는 비유와 합치된다. 다섯째 악한 말 가운데 “잘못된 길로 간다”는 것은, 악한 비구가 승가에 본죄와 관계없는 다른 말로 대답하여, 본래의 죄를 끌어내지 않는 데 비유한다. “굴대를 부러뜨린다”는 것은, 악한 비구가, 도리어 성을 내고, 대중 승가를 어지럽히고 괴롭히는 데 비유한다. 비유와 합치는 뜻은 알 수 있다. 여섯째에서 “말을 모는 이를 두려워하지 않는다”는 것은, 악한 비구가 대중 승가를 두려워하지 않는 데 비유한다. 또 “채찍도 두려워하지 않는다”는 것은, 자신이 범한 죄를 두려워하지 않는 데 비유한다. “재갈을 물어뜯어 제어할 수 없다”는 것은, 오덕을 갖춘 사람의 말을 받아들이지 않는 데 비유한다. 좌구를 어깨에 메고 떠나 버린다. 일곱째 악한 말 가운데, “두 다리로 사람처럼 서거나 앉아 침을 뱉는다”는 것은, 악한 비구가 도리어 옷을 걷어붙이고, 손을 들고 큰소리치며 제어할 수 없게 되는 데 비유한다. 여덟째 악한 말 가운데, “쭈그리고 눕는다”는 것은, 악한 비구가 남에게 죄를 거론당하자, 도리어 계를 버리고 수행을 그만두는 데 비유한다.</w:t>
      </w:r>
    </w:p>
    <w:p>
      <w:pPr>
        <w:pStyle w:val="EditorialNote"/>
      </w:pPr>
      <w:r>
        <w:t>교감·번역 메모 | [구조 주의] 「二惡八數」는 뒤의 팔악마·팔악인 두 묶음을 가리키는 것으로 해석하였다. · [판독·구문 주의] 「𠄎是初緣被舉解[6]推增瞋恚人」은 자형이 불안정하므로 피거죄자가 변명·전가하며 성냄을 더하는 문맥으로 처리하였다. · [판독 주의] 「䩛切勒」은 악마를 제어하는 고삐를 조이는 뜻으로 해석하였다. · [판독 주의] 「與彼罪遠情□總」은 자형이 크게 불안정하므로 뒤의 치죄·참회 문맥에 따라 징계의 뜻으로 처리하였다. · [교감표지] 원문 「顛[7]厥足」의 [7]은 CBETA 교감 표지이다. 본문 자형은 보존하고 문맥상 ‘거꾸러져 발을 뻗는다’로 옮겼다. · [교감표지] 원문 「雙脚人立[8]坐吐沫」의 [8]은 CBETA 교감 표지이다. 비유의 연속 구조에 따라 번역하였다.</w:t>
      </w:r>
    </w:p>
    <w:p>
      <w:pPr>
        <w:pStyle w:val="Heading2"/>
      </w:pPr>
      <w:r>
        <w:t>문단 1861  ·  [0829c21]</w:t>
      </w:r>
    </w:p>
    <w:p>
      <w:pPr/>
      <w:r>
        <w:rPr>
          <w:b/>
        </w:rPr>
        <w:t>원문</w:t>
      </w:r>
    </w:p>
    <w:p>
      <w:pPr>
        <w:pStyle w:val="SourceText"/>
      </w:pPr>
      <w:r>
        <w:t>[0829c21] 第三彰損益中文二。初審諸比丘彰其損益。二世尊說時已下人有利鈍。獲益不同。進退四階也。前文損益。事雖有八。義約為三。初[9]一火聚。舉違順二憶。以彰損益。勸捨順行違。第二次有二文。熱戟及斧。破戒人受人恭敬。以明違順。舉益勸持。第三以鐵衣已下五事對衣食粥房牀。受人供給。以辨損益。勸持亦略。無捨戒持益多八之文。</w:t>
      </w:r>
    </w:p>
    <w:p>
      <w:pPr/>
      <w:r>
        <w:rPr>
          <w:b/>
        </w:rPr>
        <w:t>한국어 번역</w:t>
      </w:r>
    </w:p>
    <w:p>
      <w:pPr>
        <w:pStyle w:val="TranslationText"/>
      </w:pPr>
      <w:r>
        <w:t>셋째로 손해와 이익을 드러내는 부분은 글이 둘이다. 첫째는 여러 비구에게 거듭 물어 그 손해와 이익을 밝히고, 둘째는 “세존께서 말씀하실 때” 이하에서 사람에게 예리함과 둔함이 있어, 얻는 이익이 서로 다름을 밝힌다. 나아가고 물러남을 네 단계로 나눈다. 앞의 글은 손해와 이익을 밝힌 것이다. 사례는 비록 여덟 가지이나, 뜻으로 묶으면 세 부류가 된다. 첫째 첫 한 가지는 불무더기에 관한 것이다. 어김과 따름이라는 두 경우를 들어, 손해와 이익을 드러내고, 계율을 따르는 행은 버리고 계율을 어기는 행을 취하지 말도록 권한다. 둘째는 다음 두 가지 글이 있다. 뜨거운 창과 도끼를 들어, 파계한 사람이 남의 공경을 받는 경우를 비유하여, 어김과 따름을 밝히고, 이익을 들어 계를 지킬 것을 권한다. 셋째는 쇠옷 이하의 다섯 가지를 옷·음식·죽·방사·침상에 대비하여, 남의 공급을 받는 경우를 설명하고, 손해와 이익을 판별한다. 계를 지킬 것을 권하는 뜻도 간략히 드러난다. 계를 버리지 않고 지키는 이익이 많다는 뜻은 여덟 항목의 글로 되어 있다.</w:t>
      </w:r>
    </w:p>
    <w:p>
      <w:pPr>
        <w:pStyle w:val="EditorialNote"/>
      </w:pPr>
      <w:r>
        <w:t>교감·번역 메모 | [교감표지] 원문 「初[9]一火聚」의 [9]는 CBETA 교감 표지이다.</w:t>
      </w:r>
    </w:p>
    <w:p>
      <w:pPr>
        <w:pStyle w:val="Heading2"/>
      </w:pPr>
      <w:r>
        <w:t>문단 1862  ·  [0830a04]</w:t>
      </w:r>
    </w:p>
    <w:p>
      <w:pPr/>
      <w:r>
        <w:rPr>
          <w:b/>
        </w:rPr>
        <w:t>원문</w:t>
      </w:r>
    </w:p>
    <w:p>
      <w:pPr>
        <w:pStyle w:val="SourceText"/>
      </w:pPr>
      <w:r>
        <w:t>[0830a04] 增九四位。初一九法。對白衣家信有淳微。次一九法。辨遮如非。次捨戒。次位持益下二得有多九。[1]謂十。</w:t>
      </w:r>
    </w:p>
    <w:p>
      <w:pPr/>
      <w:r>
        <w:rPr>
          <w:b/>
        </w:rPr>
        <w:t>한국어 번역</w:t>
      </w:r>
    </w:p>
    <w:p>
      <w:pPr>
        <w:pStyle w:val="TranslationText"/>
      </w:pPr>
      <w:r>
        <w:t>증구 가운데 아홉 법은 네 지위로 나뉜다. 첫째 한 가지 아홉 법은, 재가자의 집에서 믿음이 두터운지 엷은지를 대비하고, 다음 한 가지 아홉 법은, 막아야 하는지 법다운지를 판별하며, 다음은 계를 버리는 경우이고, 다음 지위에서는 계를 지키는 이익 아래에 아홉 법이 여러 벌 있다. 이른바 십법이다.</w:t>
      </w:r>
    </w:p>
    <w:p>
      <w:pPr>
        <w:pStyle w:val="EditorialNote"/>
      </w:pPr>
      <w:r>
        <w:t>교감·번역 메모 | [구문 유의] 「次位持益下二得有多九」는 법수 배열을 설명하는 압축적 문구로 문맥에 따라 최소 해석하였다. · [교감·법수] 원문 첫머리의 [1]은 CBETA 교감 표지이다. 앞뒤의 증구·증십 배열에 따라 십법을 가리키는 것으로 옮겼다.</w:t>
      </w:r>
    </w:p>
    <w:p>
      <w:pPr>
        <w:pStyle w:val="Heading2"/>
      </w:pPr>
      <w:r>
        <w:t>문단 1863  ·  [0830a06]</w:t>
      </w:r>
    </w:p>
    <w:p>
      <w:pPr/>
      <w:r>
        <w:rPr>
          <w:b/>
        </w:rPr>
        <w:t>원문</w:t>
      </w:r>
    </w:p>
    <w:p>
      <w:pPr>
        <w:pStyle w:val="SourceText"/>
        <w:spacing w:after="0"/>
      </w:pPr>
      <w:r>
        <w:t>[0830a06] [2]十中。有二十个十法。位分為三。初有十二个十。就資緣眾行。雜明應不應。第二有十法不應授大戒已下五个十。就受戒師德。斷諍應否。第三阿難從座起已下有三个十。生諍不生諍。諍根非諍根。破不破義。初文十二中。分之為七。初有兩个十。衣物資緣。次有兩个十。辨遮如非。次有一十。教戒尼德。次一舉德。次捉籌如非。次一戒宗之利。次不應犯已下四个十法雜明。就第四舉德中。如上五五法中說者。解有二種。一釋。此中更有三个增十。今依文者。一身清淨。二口清淨。三命清淨。四不多聞不應舉。多聞應舉。五不誦二部毗尼不應舉。誦應舉。此一五竟。又第二五十。一四常定。以廣誦毗尼顯前第五。有第二五。復以堅住毗尼。顯前第五。為第三五。復以善能滅諍。顯前第五。為第四五。故言如上五五法中說。下復以常五德。配前四五。有四个增十。又解不爾。上增五中。但有初五。餘者悉無。何容謬指。下三五如上。今言此中總指料簡五德。應舉不應義。如前增五無異。故言如上五五法中說也。非別更有三五下。以常五德配故。但成一个十也。准此文時。凡言舉罪。自須遠離嫌呵復利益所舉。言具十應舉也。第二師德等中。初有兩个十。受戒師德。第二十法。一不持戒。二不多聞。三不教毗曇。四不教毗尼。五不能教捨惡見。六不知木叉者。謂不能戒相輕重持犯等相。七不知木叉說者。謂不能眾法說之儀則。不知布薩者。不知自行除罪。不知布薩羯磨者。不識眾法除罪也。十不滿十歲。</w:t>
      </w:r>
    </w:p>
    <w:p>
      <w:pPr>
        <w:pStyle w:val="SourceText"/>
      </w:pPr>
      <w:r>
        <w:t>次三斷諍之德。有十法不應斷事者。一不持戒。二不多聞。三不廣誦毗尼。四不善巧言語令人易解。五不能問答教呵。令彼歡喜。六有諍不善滅者。謂不解四諍。用藥多少進否之儀。七不知木叉。八不知木叉說。九不知布薩。十不知布薩羯磨。又作第二十時。前六常定。更以四句配之。一不解斷了鬪諍事。二不知諍起。三不知諍滅。四不知趣滅諍道。是為十。又以不愛等四顯前四。即第三十。第三生諍不生諍等如文。</w:t>
      </w:r>
    </w:p>
    <w:p>
      <w:pPr/>
      <w:r>
        <w:rPr>
          <w:b/>
        </w:rPr>
        <w:t>한국어 번역</w:t>
      </w:r>
    </w:p>
    <w:p>
      <w:pPr>
        <w:pStyle w:val="TranslationText"/>
        <w:spacing w:after="0"/>
      </w:pPr>
      <w:r>
        <w:t>십법 가운데, 스무 벌의 십법이 있다. 지위에 따라 세 부분으로 나눈다. 첫째에는 열두 벌의 십법이 있고, 자구와 인연 및 여러 수행에 대하여, 해야 하는지 하지 말아야 하는지를 섞어서 밝힌다. 둘째 “십법을 갖추지 못하면 대계를 주어서는 안 된다” 이하에는 다섯 벌의 십법이 있고, 수계사의 덕과, 쟁사를 판결하는 것이 옳은지 여부를 밝힌다. 셋째 “아난이 자리에서 일어났다” 이하에는 세 벌의 십법이 있고, 쟁사를 일으키는 것과 일으키지 않는 것, 쟁사의 근본과 쟁사의 근본이 아닌 것, 화합을 깨뜨리는 것과 깨뜨리지 않는 뜻을 밝힌다. 첫째 부분의 열두 벌 가운데, 이를 일곱으로 나눈다. 첫째에는 두 벌의 십법이 있어, 의복과 물건 등 자구와 인연을 밝힌다. 다음에는 두 벌의 십법이 있어, 막아야 하는지 법다운지를 판별한다. 다음에는 한 벌의 십법이 있어, 비구니를 교계하는 덕을 밝힌다. 다음 한 벌은 죄를 거론할 사람의 덕을 밝히고, 다음은 표를 잡아 투표하는 것이 법다운지 여부를 밝힌다. 다음 한 벌은 계율 종지의 이익을 밝힌다. 다음 “범해서는 안 된다” 이하의 네 벌 십법은 여러 내용을 섞어서 밝힌다. 넷째로 죄를 거론할 사람의 덕을 밝히는 가운데, “앞의 다섯 벌 오법에서 말한 것과 같다”고 한 것은, 풀이가 두 가지이다. 첫째 풀이에서는, 여기에도 다시 세 벌의 증십이 있다고 본다. 지금 글에 의하면, 첫째 몸이 청정하고, 둘째 입이 청정하며, 셋째 생명이 청정하고, 넷째 많이 듣지 못한 사람은 죄를 거론해서는 안 되며, 많이 들은 사람은 거론할 수 있고, 다섯째 이부 율장을 외우지 못하면 거론해서는 안 되며, 외우면 거론할 수 있다. 이것이 첫 한 벌의 오법이다. 또 둘째 오법에서는, 앞의 네 가지는 항상 정해져 있고, 다시 율장을 널리 외우는 것으로 앞의 다섯째를 드러내니, 이것이 둘째 오법이 된다. 다시 율장에 굳게 머무는 것으로, 앞의 다섯째를 드러내어, 셋째 오법이 된다. 다시 쟁사를 잘 소멸하는 것으로, 앞의 다섯째를 드러내어, 넷째 오법이 된다. 그러므로 “앞의 다섯 벌 오법에서 말한 것과 같다”고 한 것이다. 아래에서는 다시 항상 정해진 오덕으로, 앞의 네 오법에 짝지으므로, 네 벌의 증십이 된다. 또 다른 풀이는 그렇지 않다고 한다. 앞의 증오 가운데에는, 다만 첫 오법만 있고, 나머지는 모두 없으니, 어찌 잘못 가리켜 말할 수 있겠는가. 아래의 세 오법이 앞과 같다는 것은, 여기서 오덕을 전체적으로 가리켜 헤아린다는 뜻으로, 죄를 거론해야 하는지 말아야 하는지의 뜻을, 앞의 증오와 다름없이 밝힌 것이다. 그러므로 “앞의 다섯 벌 오법에서 말한 것과 같다”고 한 것이다. 별도로 다시 세 오법이 있는 것이 아니다. 아래에서 항상 정해진 오덕을 짝지으므로, 다만 한 벌의 십법을 이룰 뿐이다. 이 글에 준하여 보면, 무릇 죄를 거론하려면, 스스로 혐의와 꾸지람을 멀리하고 또한 거론당하는 사람에게 이익이 되게 해야 한다. 열 가지를 갖추어야 죄를 거론할 수 있다는 뜻이다. 둘째 스승의 덕 등의 부분에서, 처음에 두 벌의 십법이 있고, 수계사의 덕을 밝힌다.</w:t>
      </w:r>
    </w:p>
    <w:p>
      <w:pPr>
        <w:pStyle w:val="TranslationText"/>
      </w:pPr>
      <w:r>
        <w:t>둘째 십법에서는, 첫째 계를 지키지 않고, 둘째 많이 듣지 못하며, 셋째 아비담을 가르치지 못하고, 넷째 율장을 가르치지 못하며, 다섯째 삿된 견해를 버리도록 가르치지 못하고, 여섯째 목차를 알지 못한다는 것은, 계상의 경중과 지범 등의 모습을 분별하지 못한다는 뜻이다. 일곱째 목차를 설하는 법을 알지 못한다는 것은, 대중법을 설하는 의식과 규칙을 알지 못한다는 뜻이다. 여덟째 포살을 알지 못한다는 것은, 스스로 행하여 죄를 제거하는 법을 알지 못하는 것이고, 아홉째 포살갈마를 알지 못한다는 것은, 대중법으로 죄를 제거하는 법을 알지 못하는 것이다. 열째는 열 살이 차지 않은 것이다. 다음으로 쟁사를 판결하는 세 부류의 덕을 밝힌다. 쟁사를 판결해서는 안 되는 십법이 있는데, 첫째 계를 지키지 않고, 둘째 많이 듣지 못하며, 셋째 율장을 널리 외우지 못하고, 넷째 말을 교묘하게 하여 남이 쉽게 이해하게 하지 못하며, 다섯째 묻고 답하고 가르치고 꾸짖어, 상대가 기쁘게 받아들이게 하지 못하고, 여섯째 쟁사가 있어도 잘 소멸하지 못한다. 이는 네 종류의 쟁사를 이해하지 못하고, 약을 얼마나 쓰고 나아가거나 그쳐야 하는 절차를 알지 못한다는 뜻이다. 일곱째 목차를 알지 못하고, 여덟째 목차를 설하는 법을 알지 못하며, 아홉째 포살을 알지 못하고, 열째 포살갈마를 알지 못한다. 또 둘째 십법을 만들 때에는, 앞의 여섯 가지는 항상 정해져 있고, 다시 네 구를 짝지운다. 첫째 쟁사를 판결하여 끝내는 일을 이해하지 못하고, 둘째 쟁사가 일어나는 것을 알지 못하며, 셋째 쟁사가 소멸하는 것을 알지 못하고, 넷째 쟁사를 소멸하는 길을 알지 못한다. 이것이 십법이 된다. 또 불애 등의 네 가지로 앞의 네 가지를 드러내면, 곧 셋째 십법이 된다. 셋째 쟁사를 일으키는 것과 일으키지 않는 것 등은 글과 같다.</w:t>
      </w:r>
    </w:p>
    <w:p>
      <w:pPr>
        <w:pStyle w:val="EditorialNote"/>
      </w:pPr>
      <w:r>
        <w:t>교감·번역 메모 | [교감·법수] 원문 첫머리의 [2]는 CBETA 교감 표지이다.</w:t>
      </w:r>
    </w:p>
    <w:p>
      <w:pPr>
        <w:pStyle w:val="Heading2"/>
      </w:pPr>
      <w:r>
        <w:t>문단 1864  ·  [0830b15]</w:t>
      </w:r>
    </w:p>
    <w:p>
      <w:pPr/>
      <w:r>
        <w:rPr>
          <w:b/>
        </w:rPr>
        <w:t>원문</w:t>
      </w:r>
    </w:p>
    <w:p>
      <w:pPr>
        <w:pStyle w:val="SourceText"/>
      </w:pPr>
      <w:r>
        <w:t>[0830b15] 增十一。但有捨戒。如文。</w:t>
      </w:r>
    </w:p>
    <w:p>
      <w:pPr/>
      <w:r>
        <w:rPr>
          <w:b/>
        </w:rPr>
        <w:t>한국어 번역</w:t>
      </w:r>
    </w:p>
    <w:p>
      <w:pPr>
        <w:pStyle w:val="TranslationText"/>
      </w:pPr>
      <w:r>
        <w:t>증십일에서는, 다만 계를 버리는 경우만 있고, 글과 같다.</w:t>
      </w:r>
    </w:p>
    <w:p>
      <w:pPr>
        <w:pStyle w:val="Heading2"/>
      </w:pPr>
      <w:r>
        <w:t>문단 1865  ·  [0830b16]</w:t>
      </w:r>
    </w:p>
    <w:p>
      <w:pPr/>
      <w:r>
        <w:rPr>
          <w:b/>
        </w:rPr>
        <w:t>원문</w:t>
      </w:r>
    </w:p>
    <w:p>
      <w:pPr>
        <w:pStyle w:val="SourceText"/>
      </w:pPr>
      <w:r>
        <w:t>[0830b16] 增十二。有二。初就覓諍有兩增十二。或可有三。下就言諍。有一个十二。覓諍中。初十二者。初諍根有三。滅中有四。以身清淨等。五德配之。是為十二。初諍根非諍根中。先總舉列數。二何等已下依數辨相。三是故已下結辨中。先非後如。言三法疾滅者。謂三善根疾滅也。言三法增長者。謂三不善根增長也。三疾滅中。念出離者。無貪善根。清淨無染。故曰念出離也。念無嫉姤者。是無癡善根也。三法增長。反前可知。總結中二。初是已下者。謂舉諍過以結損。第二是故已下者。總結應知。三法疾滅。三法增長。損益義也。次若比丘已下以如反非。三不善根滅。三善根增。即是和合。次滅諍四者。一一是非。合說四對。初彼此不忍。諍唯增熾。各懷忍嘿。諍則消殄。二不以七滅。一一而滅故。增用則除滅。三三不共上中下坐。評宜不可除殄。共評則滅。四不與持法摩夷。共評為異。下以五德配之。一身不清淨。二口不清淨。此合明。三命不清淨。四寡聞。此二合辨。五不知毗尼言不辨了。此五不應舉。反前應舉。此五足前七法。合有十二。又有說者。上來事諍。以其文言。以七滅諍一一滅之故知也。若爾以用七故。是事諍者。理即謗三。不專覓中事作。何須五德身清淨等。今言以七滅滅者。此謂總舉七藥。若當滅者。十滅之中。隨滅滅之。意取憶念等也。</w:t>
      </w:r>
    </w:p>
    <w:p>
      <w:pPr/>
      <w:r>
        <w:rPr>
          <w:b/>
        </w:rPr>
        <w:t>한국어 번역</w:t>
      </w:r>
    </w:p>
    <w:p>
      <w:pPr>
        <w:pStyle w:val="TranslationText"/>
      </w:pPr>
      <w:r>
        <w:t>증십이에는, 두 가지가 있다. 첫째는 멱쟁에 관하여 두 벌의 증십이가 있고, 혹 세 벌로 볼 수도 있다. 아래에서는 언쟁에 관하여, 한 벌의 십이법이 있다. 멱쟁 가운데, 첫 십이법은, 처음 쟁사의 근본에 세 가지가 있고, 소멸하는 데 네 가지가 있으며, 몸이 청정함 등으로, 오덕을 짝지으니, 이것이 십이법이 된다. 처음 쟁사의 근본과 쟁사의 근본이 아닌 것을 밝히는 가운데, 먼저 전체적으로 들어 수를 열거하고, 둘째 “무엇이 …인가” 이하에서 수에 따라 모습을 판별하며, 셋째 “그러므로 …” 이하의 결론에서는, 먼저 그릇된 것을, 뒤에 법다운 것을 밝힌다. “세 법이 빨리 소멸한다”는 것은, 세 가지 선근이 빨리 소멸한다는 뜻이다. “세 법이 증장한다”는 것은, 세 가지 불선근이 증장한다는 뜻이다. 세 가지가 빨리 소멸하는 가운데, “출리를 생각한다”는 것은, 무탐의 선근이다. 청정하여 물들지 않으므로, ‘출리를 생각한다’고 한 것이다. “질투하지 않음을 생각한다”는 것은, 무치의 선근이다. 세 법이 증장한다는 것은, 앞의 내용을 반대로 보면 알 수 있다. 전체를 맺는 부분은 둘이다. 첫째 “이것은 …” 이하는, 쟁사의 허물을 들어 손해를 결론짓는 것이고, 둘째 “그러므로 …” 이하는, 전체적으로 맺어 마땅히 알아야 함을 밝힌다. 세 법이 빨리 소멸하고, 세 법이 증장하는 것은, 손해와 이익의 뜻이다. 다음 “만약 비구가 …” 이하에서는 법다운 것을 들어 그릇된 것을 뒤집어 밝힌다. 세 불선근은 소멸하고, 세 선근은 증장하니, 곧 화합이다. 다음 쟁사를 소멸하는 네 가지는, 각각 옳음과 그름을, 네 쌍으로 합하여 설명한다. 첫째 피차 서로 참지 못하면, 쟁사가 더욱 치성해지고, 각자 참으며 침묵하면, 쟁사는 곧 사라진다. 둘째 칠멸쟁법으로, 하나하나 소멸하지 않기 때문에, 더해 적용하면 곧 제거된다. 셋째 상·중·하 좌차가 서로 함께하지 않고, 각자 평의하면 제거할 수 없으나, 함께 평의하면 소멸한다. 넷째 지법과 마이의 법을 함께하지 않는 것과, 함께 평의하는 것을 서로 다른 경우로 삼는다. 아래에서는 오덕을 짝지운다. 첫째 몸이 청정하지 않고, 둘째 입이 청정하지 않은 것은, 이 둘을 합하여 밝힌다. 셋째 생명이 청정하지 않고, 넷째 들은 것이 적은 것은, 이 둘도 합하여 판별한다. 다섯째 율장을 알지 못하여 말이 분명하지 못한 것이다. 이 다섯 가지를 갖춘 사람은 죄를 거론해서는 안 되고, 그 반대이면 거론할 수 있다. 이 다섯 가지를 앞의 일곱 법에 더하면, 합하여 열둘이 된다. 또 어떤 설명에서는, 앞에서부터 말한 것은 사쟁이라고 한다. 그 글에서, 칠멸쟁법으로 하나하나 소멸한다고 말했으므로 그렇게 알 수 있다는 것이다. 그렇다면 칠멸쟁법을 사용하기 때문에, 이것이 사쟁이라고 한다면, 이치상 곧 세 가지를 비방하는 일이 되어, 전적으로 멱쟁 가운데의 사작에만 한정되지 않는다. 그렇다면 어찌 몸이 청정함 등의 오덕이 필요하겠는가. 지금 “칠멸쟁법으로 소멸한다”고 한 것은, 일곱 가지 약을 전체적으로 든 것이다. 실제로 소멸시킬 때에는, 열 가지 소멸법 가운데, 해당하는 소멸법을 따라 소멸시키니, 뜻은 억념비니 등을 취한 것이다.</w:t>
      </w:r>
    </w:p>
    <w:p>
      <w:pPr>
        <w:pStyle w:val="EditorialNote"/>
      </w:pPr>
      <w:r>
        <w:t>교감·번역 메모 | [판독 유의] 「持法摩夷」의 정확한 어형과 지시 대상이 불명확하여 원문 구조를 보존한 채 최소 해석하였다.</w:t>
      </w:r>
    </w:p>
    <w:p>
      <w:pPr>
        <w:pStyle w:val="Heading2"/>
      </w:pPr>
      <w:r>
        <w:t>문단 1866  ·  [0830c14]</w:t>
      </w:r>
    </w:p>
    <w:p>
      <w:pPr/>
      <w:r>
        <w:rPr>
          <w:b/>
        </w:rPr>
        <w:t>원문</w:t>
      </w:r>
    </w:p>
    <w:p>
      <w:pPr>
        <w:pStyle w:val="SourceText"/>
        <w:spacing w:after="0"/>
      </w:pPr>
      <w:r>
        <w:t>[0830c14] 次第二十二。第一若此比丘有愛恭敬已下至信樂受持。有六句。量宜應舉不應舉。合以為一。第一有愛恭敬。二無愛有恭敬。三有恭敬無愛。此句文錯。應言無恭敬有愛。乃言有恭敬無愛。此是到言也。四無愛無恭敬。能令捨惡行善應舉。五若無愛恭敬然常中。有所重比丘應舉。第六全𨷂無益。正明捨棄惡馬治之。次憂波問已下有三。謂初一問答。破戒見破威儀。是所舉事。復一問答有三。謂舉所依根。次一問答。謂以利益。所舉五德。合成十二也。此二中五德前配遠離嫌呵五。此配滅成善五也。次下文者。有說但是量宜應舉是非。不是增十二數。或若作勸學我法者。莫數數舉他。以明十二。義亦不妨。次定文者。從䟦闍已下至而為說法。審撿比丘。使體解說意。即是一句。二佛言汝等已下至和合脩學。既詳說意。於我所說。勸應脩學。有第二句。三若歡喜和合已下乃至住於善法。勸莫數舉。或若舉者制汝。能舉罪人。觀察應不。有其七句。一不合自惱。二亦不害他。三彼犯罪者。不善瞋恚。四不結怨嫌。五不難覺悟。六自能除罪。七能捨不善。住於善法。并前成九。次若作如是已下對前七種。觀察具者大善。儻或不具。量宜應不。有其三句。第一從初至則應舉罪。對前七。闕第一第五。具餘五故。益物應舉。於中文二。初對制法。以明闕兩。第一彼比丘應作是念已下量應否。第二比丘作是念已下至餘如上說。闕第一第三。然具餘五益物聽舉。第三比丘復念已下闕一二三及以五六。雖有餘二。謂是四七。以損物故。</w:t>
      </w:r>
    </w:p>
    <w:p>
      <w:pPr>
        <w:pStyle w:val="SourceText"/>
      </w:pPr>
      <w:r>
        <w:t>故不應舉。故使言於我得惱害彼喜。瞋恚難可解悟。不疾捨罪。若我舉者。多生瞋恚。不須復舉。以三足九。豈非十二也。前應舉中。具作兩句。若更以一法作頭。以餘相配。二二闕之。便成多句。為成十二。文不綺該也。次如是比丘和合歡喜已下明言諍十二句也。此文意勢還是傳從前佛說意來。謂汝比丘。若和合學我所說。前勸莫舉。今勸評理。莫生鉾盾。故文言如是比丘和合歡喜。於阿毗曇中。種種諍語。若作是說於[1]僧十二中。分文又為二。初兩个十二。直就舉罪。第二跋闍已下勸學以明兩个增十二。一勸勿疾舉。次前文十二者。是二勿生諍。此文是也。</w:t>
      </w:r>
    </w:p>
    <w:p>
      <w:pPr/>
      <w:r>
        <w:rPr>
          <w:b/>
        </w:rPr>
        <w:t>한국어 번역</w:t>
      </w:r>
    </w:p>
    <w:p>
      <w:pPr>
        <w:pStyle w:val="TranslationText"/>
        <w:spacing w:after="0"/>
      </w:pPr>
      <w:r>
        <w:t>다음 둘째 십이법이다. 첫째 “만약 이 비구에게 사랑과 공경이 있다” 이하에서 “믿고 즐겨 받아 지닌다”에 이르기까지, 여섯 구가 있어, 죄를 거론해야 하는지 하지 말아야 하는지를 헤아리는데, 이를 합하여 하나로 삼는다. 첫째 사랑과 공경이 모두 있고, 둘째 사랑은 없으나 공경은 있으며, 셋째 공경은 있으나 사랑은 없다. 이 구절은 글이 잘못되었으니, 마땅히 “공경은 없으나 사랑은 있다”고 해야 하는데, 도리어 “공경은 있으나 사랑은 없다”고 하였다. 이는 말의 순서가 뒤바뀐 것이다. 넷째 사랑도 없고 공경도 없으나, 악을 버리고 선을 행하게 할 수 있으면 거론해야 한다. 다섯째 사랑과 공경은 없지만 평소에, 그가 존중하는 비구가 있으면 거론해야 한다. 여섯째는 전혀 빠져 있어 이익이 없다. 바로 악한 말을 버리고 다스리는 것을 밝힌다. 다음 우파리의 질문 이하에는 세 가지가 있다. 첫째 한 문답은, 파계·파견·파위의를, 죄를 거론하는 대상으로 삼는다. 다시 한 문답에는 세 가지가 있으니, 곧 죄를 거론하는 근거를 밝히고, 다음 한 문답은, 이익을 주는 것으로, 죄를 거론할 사람의 오덕을 밝힌다. 합하여 십이법을 이룬다. 이 둘 가운데 오덕은 앞에서는 혐의와 꾸지람을 멀리하는 다섯 가지에 짝지웠고, 여기서는 악을 없애 선을 이루게 하는 다섯 가지에 짝지운다. 다음 아래 글에 대해서는, 어떤 설명에서는 다만 죄를 거론하는 것이 마땅한지 여부를 헤아리는 내용일 뿐, 증십이의 수에 드는 것은 아니라고 한다. 혹 “나의 법을 배우도록 권한다”는 뜻으로 본다면, 남의 죄를 자주자주 거론하지 말라는 것이므로, 십이법을 밝힌다고 해도, 뜻에 방해되지 않는다. 다음 본문을 확정하여 보면, “발사” 이하에서 “그를 위하여 설법한다”에 이르기까지, 비구를 자세히 살펴, 그가 설법의 뜻을 체득하게 하는 것이니, 곧 한 구가 된다. 둘째 “부처님께서 말씀하셨다. 너희들은 …” 이하에서 “화합하여 닦고 배운다”에 이르기까지, 설한 뜻을 이미 자세히 밝혔으므로, 내가 설한 바에 대하여, 마땅히 닦고 배울 것을 권한다. 이것이 둘째 구이다. 셋째 “만약 기뻐하고 화합하면 …” 이하에서 “선법에 머문다”에 이르기까지, 죄를 자주 거론하지 말도록 권하고, 혹 죄를 거론하려면 그 기준을 정해 준다. 죄를 거론할 수 있는 사람은, 마땅한지 여부를 살펴야 하는데, 일곱 구가 있다. 첫째 스스로 괴로워지지 않아야 하고, 둘째 남도 해치지 않아야 하며, 셋째 죄를 범한 사람이, 불선한 마음으로 성내지 않아야 하고, 넷째 원한과 혐의를 맺지 않아야 하며, 다섯째 깨우치기 어렵지 않아야 하고, 여섯째 스스로 죄를 제거할 수 있어야 하며, 일곱째 불선을 버리고, 선법에 머물 수 있어야 한다. 앞의 두 구와 합하면 아홉이 된다. 다음 “만약 이와 같이 …” 이하는 앞의 일곱 가지에 대비하여, 살펴서 모두 갖추었으면 매우 좋고, 혹 갖추지 못했다면, 마땅한지 여부를 헤아려야 함을 밝힌다. 세 구가 있다. 첫째는 처음부터 “곧 죄를 거론해야 한다”에 이르기까지인데, 앞의 일곱 가지에 대비하면, 첫째와 다섯째가 빠지고, 나머지 다섯을 갖추었으므로, 상대에게 이익이 되어 죄를 거론해야 한다. 그 가운데 글이 둘이다.</w:t>
      </w:r>
    </w:p>
    <w:p>
      <w:pPr>
        <w:pStyle w:val="TranslationText"/>
      </w:pPr>
      <w:r>
        <w:t>첫째는 제법에 대비하여, 두 가지가 빠졌음을 밝힌다. 첫째 “그 비구는 마땅히 이렇게 생각해야 한다” 이하에서 마땅한지 여부를 헤아리고, 둘째 “비구가 이렇게 생각해야 한다” 이하에서 “나머지는 위와 같다”에 이르기까지는, 첫째와 셋째가 빠졌으나, 나머지 다섯을 갖추어 상대에게 이익이 되므로 죄를 거론하도록 허락한다. 셋째 “비구가 다시 생각한다” 이하에서는 첫째·둘째·셋째와 다섯째·여섯째가 빠지고, 비록 나머지 두 가지, 곧 넷째와 일곱째가 있더라도, 상대에게 손해가 되므로, 죄를 거론해서는 안 된다. 그러므로 “나에게는 괴로움이 생기고 그는 기뻐하며, 성내어 깨우치기 어렵고, 죄를 빨리 버리지 않는다. 만약 내가 죄를 거론하면, 더욱 성을 많이 낼 것이므로, 다시 거론할 필요가 없다”고 한 것이다. 이 세 구를 앞의 아홉에 더하면, 어찌 십이법이 아니겠는가. 앞에서 죄를 거론해야 한다고 한 부분에는, 두 구를 갖추어 만들었다. 만약 다시 한 법을 머리로 삼고, 나머지 법을 서로 짝지어, 두 가지씩 빠뜨려 조합하면, 여러 구가 더 생길 수 있다. 다만 십이법을 이루기 위하여, 글에서 번거롭게 모두 포괄하지 않았을 뿐이다. 다음 “이와 같이 비구들이 화합하고 기뻐한다” 이하는 언쟁에 관한 십이구를 밝힌다. 이 글의 뜻은 다시 앞에서 부처님이 설한 뜻을 이어받은 것이다. 곧 너희 비구들이, 화합하여 내가 설한 것을 배우되, 앞에서는 죄를 거론하지 말도록 권했고, 지금은 이치를 평의하도록 권하여, 서로 창과 방패처럼 맞서지 말게 한다. 그러므로 글에서 “이와 같이 비구들이 화합하고 기뻐한다”고 한 것이다. 아비담 가운데에서, 여러 가지 쟁론의 말을 밝힌다. “만약 이와 같이 말한다”는 부분을 승가의 십이법 가운데에서, 글을 다시 둘로 나눈다. 첫째 두 벌의 십이법은, 직접 죄를 거론하는 일을 밝히고, 둘째 “발사” 이하에서는 배움을 권하여 두 벌의 증십이를 밝힌다. 첫째는 성급히 죄를 거론하지 말도록 권한다. 다음 앞 글의 십이법은, 둘째로 쟁사를 일으키지 말라는 뜻이고, 바로 이 글이 그것이다.</w:t>
      </w:r>
    </w:p>
    <w:p>
      <w:pPr>
        <w:pStyle w:val="EditorialNote"/>
      </w:pPr>
      <w:r>
        <w:t>교감·번역 메모 | [교감 유의] 원문 「到言」은 앞 구절에서 말의 순서가 뒤바뀌었다는 설명에 비추어 「倒言」의 뜻으로 해석하였다. · [교감표지] 원문 「於[1]僧十二中」의 [1]은 CBETA 교감 표지이다.</w:t>
      </w:r>
    </w:p>
    <w:p>
      <w:pPr>
        <w:pStyle w:val="Heading2"/>
      </w:pPr>
      <w:r>
        <w:t>문단 1867  ·  [0831b02]</w:t>
      </w:r>
    </w:p>
    <w:p>
      <w:pPr/>
      <w:r>
        <w:rPr>
          <w:b/>
        </w:rPr>
        <w:t>원문</w:t>
      </w:r>
    </w:p>
    <w:p>
      <w:pPr>
        <w:pStyle w:val="SourceText"/>
      </w:pPr>
      <w:r>
        <w:t>[0831b02] 次解文。初說若作如是和合。評四種法。而生其諍。第二眾僧有僧事起已下明觀過三句。第三若作如是諍事滅已下明滅諍五句。合成十二。初四句者。一初至如是語評。文義相應法。如僧尼二部。各有五篇。竪義者言。文義相應。論義言者。既分二說。文義俱不相應。而生言諍也。第二句復作是言已下至如是言。其竪義者言。文雖少異。而義是同。如用飲虫水二敷臥具打摶等類。論義者言。文既是異。何得義同。而生諍也。第三復作如是言。竪義者。文同義異。如前胎潤等月。及人法了不了中。憶一不憶一等。如增十七利益損減等。論義者言。文既是同。何得義異。而生諍也。第四其竪義者言。文義俱異。至論義者。料以一文。漫相比決。而生諍也。次觀過三者。初至留難。觀諍是留難。二復問言已下彰是可呵。三復問已下明不能進善。次滅諍五者。初至滅此諍事。付諍祈滅。二彼比丘應答言已下受諍為判。三若彼比丘聞已下明捨諍消滅。四比丘作如是說已下眾主比丘謙卑下意。離於慢高。五如是餘比丘已下正明斷理應法。無可呵之失。</w:t>
      </w:r>
    </w:p>
    <w:p>
      <w:pPr/>
      <w:r>
        <w:rPr>
          <w:b/>
        </w:rPr>
        <w:t>한국어 번역</w:t>
      </w:r>
    </w:p>
    <w:p>
      <w:pPr>
        <w:pStyle w:val="TranslationText"/>
      </w:pPr>
      <w:r>
        <w:t>다음으로 글을 풀이한다. 처음 “만약 이와 같이 화합한다”고 말한 부분은, 네 종류의 법을 평의하다가, 쟁사가 생기는 경우를 밝힌다. 둘째 “대중 승가에 승사가 일어났다” 이하에서는 허물을 살피는 세 구를 밝히고, 셋째 “만약 이와 같이 쟁사가 소멸하였다” 이하에서는 쟁사를 소멸하는 다섯 구를 밝힌다. 합하면 십이법이 된다. 처음 네 구는, 첫째 처음부터 “이와 같이 말하여 평의한다”에 이르기까지이다. 글과 뜻이 서로 상응하는 법을 두고, 예컨대 승·니 두 부가, 각각 오편을 갖고 있을 때, 뜻을 세우는 사람은, 글과 뜻이 서로 상응한다고 말하고, 논의하는 사람은, 이미 두 가지로 나누어 설했으므로, 글과 뜻이 모두 서로 맞지 않는다고 하여, 언쟁을 일으킨다. 둘째 구는 “다시 이렇게 말한다” 이하에서 “이와 같이 말한다”에 이르기까지이다. 뜻을 세우는 사람은, 글은 비록 조금 다르지만, 뜻은 같다고 한다. 예컨대 벌레 있는 물을 사용하는 것, 두 겹의 좌복, 침구를 펴는 것, 때리고 치는 것 등의 부류이다. 논의하는 사람은, 글이 이미 다른데, 어찌 뜻이 같을 수 있느냐고 하여, 쟁사를 일으킨다. 셋째 “다시 이와 같이 말한다”에서, 뜻을 세우는 사람은, 글은 같으나 뜻이 다르다고 한다. 예컨대 앞에서 태중의 윤택함 등과 달을 논한 것과, 사람과 법이 끝났는지 끝나지 않았는지를 논한 가운데, 하나는 기억하고 하나는 기억하지 못한다는 등의 경우와 같다. 또 증십칠에서 이익과 손해를 논한 것 등도 그러하다. 논의하는 사람은, 글이 이미 같은데, 어찌 뜻이 다를 수 있느냐고 하여, 쟁사를 일으킨다. 넷째는 뜻을 세우는 사람이, 글과 뜻이 모두 다르다고 말하는 경우이다. 논의하는 사람에 이르러서는, 한 글을 헤아려, 함부로 서로 비교하고 판단하여, 쟁사를 일으킨다. 다음 허물을 살피는 세 가지는, 첫째 처음부터 “유난”에 이르기까지로, 그 쟁사가 장애가 되는지를 살피고, 둘째 “다시 묻기를 …” 이하에서는 꾸짖을 만한 것인지 밝히며, 셋째 “다시 묻기를 …” 이하에서는 선법으로 나아갈 수 없는지를 밝힌다. 다음 쟁사를 소멸하는 다섯 가지는, 첫째 처음부터 “이 쟁사를 소멸한다”에 이르기까지로, 쟁사를 맡겨 소멸하게 하고, 둘째 “그 비구가 마땅히 대답하기를 …” 이하에서는 쟁사를 맡아 판결하며, 셋째 “그 비구가 듣고 …” 이하에서는 쟁사를 버려 소멸하게 하고, 넷째 “비구가 이와 같이 말한다” 이하에서는 대중을 이끄는 비구가 겸손하고 자신을 낮추어, 교만하고 높은 마음을 떠나게 하며, 다섯째 “이와 같이 나머지 비구들이 …” 이하에서는 법에 맞게 바르게 판결하여, 꾸짖을 만한 허물이 없게 함을 밝힌다.</w:t>
      </w:r>
    </w:p>
    <w:p>
      <w:pPr>
        <w:pStyle w:val="Heading2"/>
      </w:pPr>
      <w:r>
        <w:t>문단 1868  ·  [0831b21]</w:t>
      </w:r>
    </w:p>
    <w:p>
      <w:pPr/>
      <w:r>
        <w:rPr>
          <w:b/>
        </w:rPr>
        <w:t>원문</w:t>
      </w:r>
    </w:p>
    <w:p>
      <w:pPr>
        <w:pStyle w:val="SourceText"/>
      </w:pPr>
      <w:r>
        <w:t>[0831b21] 增十三文易知。十四五六法門。此三闕。次略而不舉增十七者。一身不清淨。文中廣辨。二口不清淨。三命不清淨。四不多聞。五不誦毗尼。六不觀脩多羅。七言不辨了。八於善比丘。無慈心作破壞意。不應舉。反非𠄎應舉。廣文同前。故言亦如是。九復次已下明有實犯應舉。十取彼自言如自言治。十一善能言[2]泥辨了。十二有利益。復以常者五德配之。便成十七也。問第四不多聞。與第六不觀脩多羅。何異耶。答第四不多聞者。謂不解二藏法相。因果耶正。不應舉。反前應舉。不觀脩多羅者。謂不能觀經中。合舉不合舉。如各自觀身行等。即不合舉。多聞有智。慈心愍物。發言有益。有是合舉。問第七與十一俱言辨了。此有何異。答第七辨了。謂直言詞流澤。音聲清妙。但可悅可。未必當機。十一者。善巧方便。稱機授與。契快群心。故曰辨了。又問第八慈心。與五德中慈。復有何別。前八慈心於善眾有慈。德中慈心。愍所舉人故。又問第九實不實。與德中真實。竟復何殊。前實望犯罪虗實。德中實者。謂三根有無。又問十二利益。德中利益。如何取別。望自身於己無惱。德中利益於所舉無惱故也。</w:t>
      </w:r>
    </w:p>
    <w:p>
      <w:pPr/>
      <w:r>
        <w:rPr>
          <w:b/>
        </w:rPr>
        <w:t>한국어 번역</w:t>
      </w:r>
    </w:p>
    <w:p>
      <w:pPr>
        <w:pStyle w:val="TranslationText"/>
      </w:pPr>
      <w:r>
        <w:t>증십삼의 글은 알기 쉽다. 십사·십오·십육의 법문은, 이 세 가지가 빠져 있다. 다음 생략하여 들지 않은 증십칠은, 첫째 몸이 청정하지 않은 것을, 글에서 자세히 판별하고, 둘째 입이 청정하지 않으며, 셋째 생명이 청정하지 않고, 넷째 많이 듣지 못하며, 다섯째 율장을 외우지 못하고, 여섯째 수다라를 관찰하지 못하며, 일곱째 말이 분명하지 못하고, 여덟째 선한 비구에게, 자비심이 없고 파괴하려는 뜻을 품으면, 죄를 거론해서는 안 된다. 그 반대이면 마땅히 거론할 수 있다. 자세한 글은 앞과 같다. 그러므로 “또한 이와 같다”고 한 것이다. 아홉째 “또 다시 …” 이하에서는 실제로 죄를 범했으면 거론해야 함을 밝히고, 열째는 그 사람의 자백을 취하여 자언치로 다스리는 것이며, 열한째는 말을 잘하고 분명하게 분별하는 것이고, 열두째는 이익이 있는 것이다. 다시 항상 정해진 오덕을 여기에 짝지우면, 곧 십칠법을 이룬다. 묻는다. 넷째 많이 듣지 못하는 것과, 여섯째 수다라를 관찰하지 못하는 것은, 어떻게 다른가? 답한다. 넷째 많이 듣지 못한다는 것은, 두 장의 법상과, 인과 및 삿됨과 바름을 이해하지 못한다는 뜻이다. 이런 사람은 죄를 거론해서는 안 되고, 그 반대이면 거론할 수 있다. 수다라를 관찰하지 못한다는 것은, 경 가운데에서, 죄를 거론해야 하는 경우와 거론해서는 안 되는 경우를 살피지 못한다는 뜻이다. 예컨대 각자 자신의 신행 등을 관찰하여, 죄를 거론해서는 안 되는 경우를 아는 것과 같다. 많이 들어 지혜가 있고, 자비로운 마음으로 중생을 가엾게 여기며, 말을 하여 이익이 있으면, 이 경우에는 죄를 거론해야 한다. 묻는다. 일곱째와 열한째는 모두 “말이 분명하다”고 하였는데, 둘은 어떻게 다른가? 답한다. 일곱째의 분명함은, 다만 말이 유창하고 윤택하며, 음성이 맑고 아름다워, 듣기 좋고 기쁘게 할 수 있다는 뜻이지만, 반드시 상대의 근기에 맞는 것은 아니다. 열한째는, 선교방편으로, 근기에 맞추어 가르침을 주고, 대중의 마음에 꼭 맞아 기쁘게 하므로, ‘분명하게 분별한다’고 한다. 또 묻는다. 여덟째의 자비심과, 오덕 가운데의 자비는, 또 어떻게 다른가? 앞의 여덟째 자비심은 선한 대중에게 자비를 베푸는 것이고, 오덕 가운데의 자비심은, 죄를 거론당하는 사람을 가엾게 여기는 것이다. 또 묻는다. 아홉째의 실제와 실제가 아님과, 오덕 가운데의 진실은, 도대체 어떻게 다른가? 앞의 ‘실제’는 범한 죄가 실제인지 허위인지를 두고 말한 것이고, 오덕 가운데의 ‘진실’은, 세 가지 근거가 실제로 있는지 없는지를 말한다. 또 묻는다. 열두째의 이익과, 오덕 가운데의 이익은, 어떻게 구별하는가? 앞의 이익은 자기 자신에게 괴로움이 없는지를 기준으로 하고, 오덕 가운데의 이익은 죄를 거론당하는 사람에게 괴로움이 없는지를 기준으로 한다.</w:t>
      </w:r>
    </w:p>
    <w:p>
      <w:pPr>
        <w:pStyle w:val="EditorialNote"/>
      </w:pPr>
      <w:r>
        <w:t>교감·번역 메모 | [교감·판독] 원문 「言[2]泥」는 교감표지가 포함된 난독 구절이다. 문맥상 ‘말을 잘하고 분명하게 분별함’으로 최소 해석하였다.</w:t>
      </w:r>
    </w:p>
    <w:p>
      <w:pPr>
        <w:pStyle w:val="Heading2"/>
      </w:pPr>
      <w:r>
        <w:t>문단 1869  ·  [0831c16]</w:t>
      </w:r>
    </w:p>
    <w:p>
      <w:pPr/>
      <w:r>
        <w:rPr>
          <w:b/>
        </w:rPr>
        <w:t>원문</w:t>
      </w:r>
    </w:p>
    <w:p>
      <w:pPr>
        <w:pStyle w:val="SourceText"/>
      </w:pPr>
      <w:r>
        <w:t>[0831c16] 增十八九二十二十一。此門亦略。</w:t>
      </w:r>
    </w:p>
    <w:p>
      <w:pPr/>
      <w:r>
        <w:rPr>
          <w:b/>
        </w:rPr>
        <w:t>한국어 번역</w:t>
      </w:r>
    </w:p>
    <w:p>
      <w:pPr>
        <w:pStyle w:val="TranslationText"/>
      </w:pPr>
      <w:r>
        <w:t>증십팔·증십구·증이십·증이십일은, 이 법문에서도 생략되었다.</w:t>
      </w:r>
    </w:p>
    <w:p>
      <w:pPr>
        <w:pStyle w:val="Heading2"/>
      </w:pPr>
      <w:r>
        <w:t>문단 1870  ·  [0831c17]</w:t>
      </w:r>
    </w:p>
    <w:p>
      <w:pPr/>
      <w:r>
        <w:rPr>
          <w:b/>
        </w:rPr>
        <w:t>원문</w:t>
      </w:r>
    </w:p>
    <w:p>
      <w:pPr>
        <w:pStyle w:val="SourceText"/>
      </w:pPr>
      <w:r>
        <w:t>[0831c17] 增二十二中。初是師德生善以說。後是斷事人德滅惡以明。師德中。初十八法。有成十八。十九不知可懺者。謂不識下四篇。是可悔法。二十不知不可懺者。謂不識夷等罪。是不可懺故。[3]十一不知懺悔者。謂不識能治之藥。成不之義。二十二不知懺悔清淨者。不識藥病相對。滅惡生善也。若不具此。師訓不成。焉能攝受。制不聽度人。反則為如。生善滅惡。故聽度人。滅諍德中有二。初有十一自行善成。是其德能。下有十一違離嫌涉。初十一者。一持戒。二多聞。三知阿毗曇因果耶正。四知毗尼善解行教相差殊。五既是眾[1]生為前滅諍。何有反生他忿。故曰不與人諍。亦不堅住此事者。謂不受偏辭。執以為是。六犯下四篇。應教呵。然後共住。七若犯夷等。應滅便滅。次不愛等四。故有十一。遠嫌十一者。一飲食。二衣鉢。三供養。四入村。五期要。以此五事。對此彼二眾說。即成其十。并後來以坐。故復十一。合二十二也。</w:t>
      </w:r>
    </w:p>
    <w:p>
      <w:pPr/>
      <w:r>
        <w:rPr>
          <w:b/>
        </w:rPr>
        <w:t>한국어 번역</w:t>
      </w:r>
    </w:p>
    <w:p>
      <w:pPr>
        <w:pStyle w:val="TranslationText"/>
      </w:pPr>
      <w:r>
        <w:t>증이십이 가운데, 앞부분은 스승의 덕으로 선을 생기게 하는 점에서 설명하고, 뒷부분은 쟁사를 판결하는 사람의 덕으로 악을 없애는 점에서 밝힌다. 스승의 덕 가운데, 처음 열여덟 법은, 이미 열여덟을 이룬다. 열아홉째 “참회할 수 있는 것을 알지 못한다”는 것은, 아래의 네 편을 알지 못하여, 참회할 수 있는 법임을 모르는 것이고, 스무째 “참회할 수 없는 것을 알지 못한다”는 것은, 바라이 등의 죄를 알지 못하여, 참회로 소멸시킬 수 없는 법임을 모르는 것이다. 스물한째 “참회하는 법을 알지 못한다”는 것은, 죄를 다스릴 수 있는 약을 알지 못하여, 죄를 없앨 수 있는지 없는지의 뜻을 알지 못하는 것이고, 스물두째 “참회하여 청정해지는 것을 알지 못한다”는 것은, 약과 병을 서로 맞추어 쓰는 법을 알지 못하여, 악을 없애고 선을 생기게 하지 못하는 것이다. 만약 이러한 덕을 갖추지 못하면, 스승의 가르침이 성립하지 못하니, 어찌 제자를 거두어 받아들일 수 있겠는가. 그러므로 제도하여 출가시키는 것을 허락하지 않는다. 그 반대이면 법답고, 선을 생기게 하고 악을 없앨 수 있으므로, 제도하여 출가시키는 것을 허락한다. 쟁사를 소멸하는 사람의 덕은 둘이다. 처음 열한 가지는 자신의 수행에서 선이 성취된 것이며, 그 사람의 덕과 능력이고, 아래 열한 가지는 혐의와 의심받을 일을 멀리하는 것이다. 처음 열한 가지는, 첫째 계를 지키고, 둘째 많이 들으며, 셋째 아비담의 인과와 삿됨·바름을 알고, 넷째 율장을 알아 행법과 교법의 차이를 잘 이해하는 것이다. 다섯째 이미 대중 앞에서 쟁사를 소멸시키는 사람이 되었으니, 어찌 도리어 다른 사람의 분노를 일으키겠는가. 그러므로 “남과 다투지 않는다”고 한다. 또 “이 일에 굳게 머물지 않는다”는 것은, 한쪽의 말만 치우쳐 받아들이지 않고, 그것을 고집하여 옳다고 여기지 않는다는 뜻이다. 여섯째 아래 네 편의 죄를 범했으면, 마땅히 가르치고 꾸짖어, 그 뒤에 함께 머물게 한다. 일곱째 바라이 등의 죄를 범했으면, 마땅히 제거해야 할 것은 곧 제거한다. 다음 불애 등의 네 가지를 더하므로, 모두 열한 가지가 된다. 혐의를 멀리하는 열한 가지는, 첫째 음식, 둘째 의복과 발우, 셋째 공양, 넷째 마을에 들어가는 일, 다섯째 약속에 관한 것이다. 이 다섯 가지 일을, 이쪽과 저쪽 두 대중에 각각 대비하여 말하면, 곧 열 가지가 되고, 여기에 뒤늦게 와서 앉는 일을 더하므로, 다시 열한 가지가 된다. 앞뒤 두 부류를 합하면 스물두 가지이다.</w:t>
      </w:r>
    </w:p>
    <w:p>
      <w:pPr>
        <w:pStyle w:val="EditorialNote"/>
      </w:pPr>
      <w:r>
        <w:t>교감·번역 메모 | [교감·법수] 원문 「[3]十一」은 앞의 열아홉째·스무째와 뒤의 스물두째 사이의 법수 문맥에 따라 ‘스물한째’로 해석하였다. · [교감표지] 원문 「眾[1]生」의 [1]은 CBETA 교감 표지이다. · [구문 유의] 「并後來以坐」는 앞의 다섯 사안을 양쪽 두 대중에 배당한 열 가지에 추가되는 한 항목을 가리키는 것으로 해석하였다.</w:t>
      </w:r>
    </w:p>
    <w:p>
      <w:pPr>
        <w:pStyle w:val="SmallMeta"/>
      </w:pPr>
      <w:r>
        <w:t>권말 표제 | 四分律疏卷第十末(終)  |  『사분율소』 권제10 말(끝)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t>『사분율소』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四分律疏 — 『사분율소』 원문·한국어 전문 번역</dc:title>
  <dc:subject>원문 TXT 위치표지 기준 재배열 및 최종 전수 교열 반영본</dc:subject>
  <dc:creator>OpenAI Codex</dc:creator>
  <cp:keywords>대승기신론약술, 담광, 징의, 불교문헌, 한문번역</cp:keywords>
  <dc:description>작업용 세분 번호를 제거하고 원문 위치표지 단위로 재편집한 연구용·독자용 완역본</dc:description>
  <cp:lastModifiedBy/>
  <cp:revision>1</cp:revision>
  <dcterms:created xsi:type="dcterms:W3CDTF">2013-12-23T23:15:00Z</dcterms:created>
  <dcterms:modified xsi:type="dcterms:W3CDTF">2013-12-23T23:15:00Z</dcterms:modified>
  <cp:category/>
</cp:coreProperties>
</file>