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96EA" w14:textId="38767415" w:rsidR="001F6693" w:rsidRDefault="001F6693" w:rsidP="001F6693">
      <w:pPr>
        <w:jc w:val="center"/>
        <w:rPr>
          <w:sz w:val="32"/>
          <w:szCs w:val="32"/>
        </w:rPr>
      </w:pPr>
      <w:r w:rsidRPr="001F6693">
        <w:rPr>
          <w:sz w:val="32"/>
          <w:szCs w:val="32"/>
        </w:rPr>
        <w:t>Manual Funciona</w:t>
      </w:r>
      <w:r>
        <w:rPr>
          <w:sz w:val="32"/>
          <w:szCs w:val="32"/>
        </w:rPr>
        <w:t>l</w:t>
      </w:r>
      <w:r w:rsidR="001A0C68">
        <w:rPr>
          <w:sz w:val="32"/>
          <w:szCs w:val="32"/>
        </w:rPr>
        <w:t xml:space="preserve"> Cliente</w:t>
      </w:r>
    </w:p>
    <w:p w14:paraId="7F33515E" w14:textId="0E188369" w:rsidR="001F6693" w:rsidRDefault="001F6693" w:rsidP="001F6693">
      <w:pPr>
        <w:rPr>
          <w:sz w:val="32"/>
          <w:szCs w:val="32"/>
        </w:rPr>
      </w:pPr>
      <w:r>
        <w:rPr>
          <w:sz w:val="32"/>
          <w:szCs w:val="32"/>
        </w:rPr>
        <w:t xml:space="preserve">Después de desplegado ingresar a la URL  </w:t>
      </w:r>
      <w:hyperlink r:id="rId5" w:history="1">
        <w:r w:rsidRPr="00BE59A2">
          <w:rPr>
            <w:rStyle w:val="Hipervnculo"/>
            <w:sz w:val="32"/>
            <w:szCs w:val="32"/>
          </w:rPr>
          <w:t>http://localhost:8080</w:t>
        </w:r>
      </w:hyperlink>
    </w:p>
    <w:p w14:paraId="5D7619F3" w14:textId="02A7268B" w:rsidR="001F6693" w:rsidRPr="001F6693" w:rsidRDefault="001F6693" w:rsidP="001F669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Listado Libros</w:t>
      </w:r>
    </w:p>
    <w:p w14:paraId="3C00B8CC" w14:textId="30959D2D" w:rsidR="001F6693" w:rsidRDefault="001F6693" w:rsidP="001F66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EE47D3" wp14:editId="033F5B13">
            <wp:extent cx="5612130" cy="3030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6CE" w14:textId="31007DCF" w:rsidR="001F6693" w:rsidRDefault="001F6693" w:rsidP="001F6693">
      <w:pPr>
        <w:rPr>
          <w:sz w:val="32"/>
          <w:szCs w:val="32"/>
        </w:rPr>
      </w:pPr>
    </w:p>
    <w:p w14:paraId="7AE74EB4" w14:textId="70F25A9E" w:rsidR="001F6693" w:rsidRDefault="001F6693" w:rsidP="001F6693">
      <w:pPr>
        <w:rPr>
          <w:sz w:val="32"/>
          <w:szCs w:val="32"/>
        </w:rPr>
      </w:pPr>
      <w:r>
        <w:rPr>
          <w:sz w:val="32"/>
          <w:szCs w:val="32"/>
        </w:rPr>
        <w:t>Se podrán ver los libros y entrar a su respectivo detalle en la columna reserva, si el icono es rojo quiere decir que no existen unidades disponibles para reservar.</w:t>
      </w:r>
    </w:p>
    <w:p w14:paraId="1C8B41A2" w14:textId="2A7CD9B9" w:rsidR="001F6693" w:rsidRDefault="001F6693" w:rsidP="001F669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Detalle Libro</w:t>
      </w:r>
    </w:p>
    <w:p w14:paraId="12B9620E" w14:textId="46C416BF" w:rsidR="001F6693" w:rsidRDefault="001F6693" w:rsidP="001F6693">
      <w:pPr>
        <w:rPr>
          <w:sz w:val="32"/>
          <w:szCs w:val="32"/>
        </w:rPr>
      </w:pPr>
      <w:r>
        <w:rPr>
          <w:sz w:val="32"/>
          <w:szCs w:val="32"/>
        </w:rPr>
        <w:t>En esta ventana se podrán ver alguna característica como cambiar la cantidad de libros a solicitar y la fecha de devolución. Las fechas están restringidas a un mes máximo para realizar este proceso debe iniciar sesión</w:t>
      </w:r>
      <w:r w:rsidR="00A93E2B">
        <w:rPr>
          <w:sz w:val="32"/>
          <w:szCs w:val="32"/>
        </w:rPr>
        <w:t>.</w:t>
      </w:r>
    </w:p>
    <w:p w14:paraId="6BA96C49" w14:textId="5DAC109F" w:rsidR="00A93E2B" w:rsidRDefault="00A93E2B" w:rsidP="001F6693">
      <w:pPr>
        <w:rPr>
          <w:sz w:val="32"/>
          <w:szCs w:val="32"/>
        </w:rPr>
      </w:pPr>
    </w:p>
    <w:p w14:paraId="612C272D" w14:textId="20ABE292" w:rsidR="00A93E2B" w:rsidRDefault="00A93E2B" w:rsidP="001F66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1FD0D4" wp14:editId="54AA3376">
            <wp:extent cx="5612130" cy="30403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1E00" w14:textId="2085286F" w:rsidR="001F6693" w:rsidRPr="001F6693" w:rsidRDefault="001F6693" w:rsidP="001F6693">
      <w:pPr>
        <w:rPr>
          <w:sz w:val="32"/>
          <w:szCs w:val="32"/>
        </w:rPr>
      </w:pPr>
    </w:p>
    <w:p w14:paraId="3A3DCABA" w14:textId="06FFA089" w:rsidR="00A93E2B" w:rsidRDefault="00A93E2B" w:rsidP="00A93E2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Registro de usuario</w:t>
      </w:r>
    </w:p>
    <w:p w14:paraId="17BE6ECE" w14:textId="191EC420" w:rsidR="00A93E2B" w:rsidRPr="00A93E2B" w:rsidRDefault="00A93E2B" w:rsidP="00A93E2B">
      <w:pPr>
        <w:rPr>
          <w:sz w:val="32"/>
          <w:szCs w:val="32"/>
        </w:rPr>
      </w:pPr>
      <w:r>
        <w:rPr>
          <w:sz w:val="32"/>
          <w:szCs w:val="32"/>
        </w:rPr>
        <w:t>Ingresar información solicitada</w:t>
      </w:r>
    </w:p>
    <w:p w14:paraId="3CD1D8B8" w14:textId="4C56B3A0" w:rsidR="00A93E2B" w:rsidRDefault="00A93E2B" w:rsidP="00A93E2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37366C" wp14:editId="21D87C2C">
            <wp:extent cx="5612130" cy="29806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DD36" w14:textId="43FCA211" w:rsidR="00A93E2B" w:rsidRDefault="00A93E2B" w:rsidP="00A93E2B">
      <w:pPr>
        <w:rPr>
          <w:sz w:val="32"/>
          <w:szCs w:val="32"/>
        </w:rPr>
      </w:pPr>
      <w:r>
        <w:rPr>
          <w:sz w:val="32"/>
          <w:szCs w:val="32"/>
        </w:rPr>
        <w:t>Después del registro permitirá el acceso</w:t>
      </w:r>
    </w:p>
    <w:p w14:paraId="4DE2518C" w14:textId="161AD0FA" w:rsidR="00A93E2B" w:rsidRDefault="00A93E2B" w:rsidP="00A93E2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9260D7" wp14:editId="324B842F">
            <wp:extent cx="5612130" cy="3069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3E4" w14:textId="63A69CC2" w:rsidR="00A93E2B" w:rsidRDefault="00A93E2B" w:rsidP="00A93E2B">
      <w:pPr>
        <w:rPr>
          <w:sz w:val="32"/>
          <w:szCs w:val="32"/>
        </w:rPr>
      </w:pPr>
    </w:p>
    <w:p w14:paraId="09D8AFFF" w14:textId="58AB7F65" w:rsidR="00A93E2B" w:rsidRDefault="00A93E2B" w:rsidP="00A93E2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Añadir al carrito</w:t>
      </w:r>
    </w:p>
    <w:p w14:paraId="46433BDA" w14:textId="5FAF7DB0" w:rsidR="00A93E2B" w:rsidRDefault="00A93E2B" w:rsidP="00A93E2B">
      <w:pPr>
        <w:rPr>
          <w:sz w:val="32"/>
          <w:szCs w:val="32"/>
        </w:rPr>
      </w:pPr>
      <w:r>
        <w:rPr>
          <w:sz w:val="32"/>
          <w:szCs w:val="32"/>
        </w:rPr>
        <w:t>Después de ingresar a los detalles correspondientes a libros de su elección, podrá agregarlos al carrito y se redireccionará a la siguiente pantalla</w:t>
      </w:r>
    </w:p>
    <w:p w14:paraId="77F642A8" w14:textId="3D6814BA" w:rsidR="00A93E2B" w:rsidRDefault="00A93E2B" w:rsidP="00A93E2B">
      <w:pPr>
        <w:rPr>
          <w:sz w:val="32"/>
          <w:szCs w:val="32"/>
        </w:rPr>
      </w:pPr>
    </w:p>
    <w:p w14:paraId="5CEFFA69" w14:textId="74021DD9" w:rsidR="00A93E2B" w:rsidRDefault="00A93E2B" w:rsidP="00A93E2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3FF89C" wp14:editId="6381232D">
            <wp:extent cx="5612130" cy="30372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4B83" w14:textId="4F9113B6" w:rsidR="00A93E2B" w:rsidRDefault="00A93E2B" w:rsidP="00A93E2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interfaz se podrá eliminar uno a uno los libros seleccionados, “Seguir reservando”, o “Realizar la reserva”. </w:t>
      </w:r>
    </w:p>
    <w:p w14:paraId="20E3B79A" w14:textId="7AA85704" w:rsidR="00A93E2B" w:rsidRDefault="00A93E2B" w:rsidP="00A93E2B">
      <w:pPr>
        <w:rPr>
          <w:sz w:val="32"/>
          <w:szCs w:val="32"/>
        </w:rPr>
      </w:pPr>
      <w:r>
        <w:rPr>
          <w:sz w:val="32"/>
          <w:szCs w:val="32"/>
        </w:rPr>
        <w:t>Se puede ver un indicador en la parte superior el cual podrá ser accedido para ver los elementos que hay en su carrito de reservas.</w:t>
      </w:r>
    </w:p>
    <w:p w14:paraId="271F3B53" w14:textId="6C2F73C0" w:rsidR="00A93E2B" w:rsidRDefault="00A93E2B" w:rsidP="00A93E2B">
      <w:pPr>
        <w:rPr>
          <w:sz w:val="32"/>
          <w:szCs w:val="32"/>
        </w:rPr>
      </w:pPr>
    </w:p>
    <w:p w14:paraId="7F07BD0C" w14:textId="7D887AD3" w:rsidR="00A93E2B" w:rsidRDefault="00A93E2B" w:rsidP="00A93E2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Realizar reserva</w:t>
      </w:r>
    </w:p>
    <w:p w14:paraId="77DCE9CF" w14:textId="22019FB0" w:rsidR="00A93E2B" w:rsidRDefault="00A93E2B" w:rsidP="00A93E2B">
      <w:pPr>
        <w:rPr>
          <w:sz w:val="32"/>
          <w:szCs w:val="32"/>
        </w:rPr>
      </w:pPr>
      <w:r>
        <w:rPr>
          <w:sz w:val="32"/>
          <w:szCs w:val="32"/>
        </w:rPr>
        <w:t xml:space="preserve">Después de realizar la reserva </w:t>
      </w:r>
      <w:r w:rsidR="001A0C68">
        <w:rPr>
          <w:sz w:val="32"/>
          <w:szCs w:val="32"/>
        </w:rPr>
        <w:t>se redirecciona a un interfaz donde podrá ver un histórico de las reservas realizadas con su respectivo detalle.</w:t>
      </w:r>
    </w:p>
    <w:p w14:paraId="7ED161C1" w14:textId="5CC2264A" w:rsidR="001A0C68" w:rsidRDefault="001A0C68" w:rsidP="00A93E2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43CAB6" wp14:editId="18860DC6">
            <wp:extent cx="5612130" cy="30429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C1B5" w14:textId="77777777" w:rsidR="001A0C68" w:rsidRDefault="001A0C68" w:rsidP="00A93E2B">
      <w:pPr>
        <w:rPr>
          <w:sz w:val="32"/>
          <w:szCs w:val="32"/>
        </w:rPr>
      </w:pPr>
    </w:p>
    <w:p w14:paraId="62056510" w14:textId="77777777" w:rsidR="001A0C68" w:rsidRDefault="001A0C68" w:rsidP="00A93E2B">
      <w:pPr>
        <w:rPr>
          <w:sz w:val="32"/>
          <w:szCs w:val="32"/>
        </w:rPr>
      </w:pPr>
    </w:p>
    <w:p w14:paraId="040EC3C2" w14:textId="77777777" w:rsidR="001A0C68" w:rsidRDefault="001A0C68" w:rsidP="00A93E2B">
      <w:pPr>
        <w:rPr>
          <w:sz w:val="32"/>
          <w:szCs w:val="32"/>
        </w:rPr>
      </w:pPr>
    </w:p>
    <w:p w14:paraId="3CF3C7CA" w14:textId="77777777" w:rsidR="001A0C68" w:rsidRDefault="001A0C68" w:rsidP="00A93E2B">
      <w:pPr>
        <w:rPr>
          <w:sz w:val="32"/>
          <w:szCs w:val="32"/>
        </w:rPr>
      </w:pPr>
    </w:p>
    <w:p w14:paraId="30F1C111" w14:textId="3357D8BD" w:rsidR="001A0C68" w:rsidRDefault="001A0C68" w:rsidP="00A93E2B">
      <w:pPr>
        <w:rPr>
          <w:sz w:val="32"/>
          <w:szCs w:val="32"/>
        </w:rPr>
      </w:pPr>
    </w:p>
    <w:p w14:paraId="4C228E2C" w14:textId="77777777" w:rsidR="001A0C68" w:rsidRDefault="001A0C68" w:rsidP="00A93E2B">
      <w:pPr>
        <w:rPr>
          <w:sz w:val="32"/>
          <w:szCs w:val="32"/>
        </w:rPr>
      </w:pPr>
    </w:p>
    <w:p w14:paraId="7F4C8FC1" w14:textId="474B5B13" w:rsidR="00A93E2B" w:rsidRDefault="001A0C68" w:rsidP="00A93E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Podrá acceder al detalle en la columna “Detalle”</w:t>
      </w:r>
    </w:p>
    <w:p w14:paraId="666E2427" w14:textId="3DDC5D90" w:rsidR="001A0C68" w:rsidRDefault="001A0C68" w:rsidP="00A93E2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FE3594" wp14:editId="663E5BDD">
            <wp:extent cx="5612130" cy="30391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FAB6" w14:textId="484D4147" w:rsidR="001A0C68" w:rsidRDefault="001A0C68" w:rsidP="001A0C68">
      <w:pPr>
        <w:rPr>
          <w:sz w:val="32"/>
          <w:szCs w:val="32"/>
        </w:rPr>
      </w:pPr>
      <w:r>
        <w:rPr>
          <w:sz w:val="32"/>
          <w:szCs w:val="32"/>
        </w:rPr>
        <w:t xml:space="preserve">En el detalla </w:t>
      </w:r>
      <w:r>
        <w:rPr>
          <w:sz w:val="32"/>
          <w:szCs w:val="32"/>
        </w:rPr>
        <w:t>adicional tendrá información de tarifas pagadas y fechas de devolución.</w:t>
      </w:r>
    </w:p>
    <w:p w14:paraId="22A09969" w14:textId="72E7CE26" w:rsidR="001A0C68" w:rsidRDefault="001A0C68" w:rsidP="001A0C68">
      <w:pPr>
        <w:rPr>
          <w:sz w:val="32"/>
          <w:szCs w:val="32"/>
        </w:rPr>
      </w:pPr>
      <w:r>
        <w:rPr>
          <w:sz w:val="32"/>
          <w:szCs w:val="32"/>
        </w:rPr>
        <w:t>Siempre se podrá acceder a esta interfaz en la esquina superior izquierda “Reservas”</w:t>
      </w:r>
    </w:p>
    <w:p w14:paraId="41DC7F77" w14:textId="11AE266B" w:rsidR="001A0C68" w:rsidRDefault="001A0C68" w:rsidP="001A0C68">
      <w:pPr>
        <w:rPr>
          <w:sz w:val="32"/>
          <w:szCs w:val="32"/>
          <w:u w:val="single"/>
        </w:rPr>
      </w:pPr>
    </w:p>
    <w:p w14:paraId="61048E77" w14:textId="06DA62E5" w:rsidR="001A0C68" w:rsidRDefault="001A0C68" w:rsidP="001A0C68">
      <w:pPr>
        <w:rPr>
          <w:sz w:val="32"/>
          <w:szCs w:val="32"/>
          <w:u w:val="single"/>
        </w:rPr>
      </w:pPr>
    </w:p>
    <w:p w14:paraId="0310A1BE" w14:textId="3019B27E" w:rsidR="001A0C68" w:rsidRDefault="001A0C68" w:rsidP="001A0C68">
      <w:pPr>
        <w:rPr>
          <w:sz w:val="32"/>
          <w:szCs w:val="32"/>
          <w:u w:val="single"/>
        </w:rPr>
      </w:pPr>
    </w:p>
    <w:p w14:paraId="64E155A7" w14:textId="339FDC42" w:rsidR="001A0C68" w:rsidRDefault="001A0C68" w:rsidP="001A0C68">
      <w:pPr>
        <w:rPr>
          <w:sz w:val="32"/>
          <w:szCs w:val="32"/>
          <w:u w:val="single"/>
        </w:rPr>
      </w:pPr>
    </w:p>
    <w:p w14:paraId="16D19BBB" w14:textId="025020EA" w:rsidR="001A0C68" w:rsidRDefault="001A0C68" w:rsidP="001A0C68">
      <w:pPr>
        <w:rPr>
          <w:sz w:val="32"/>
          <w:szCs w:val="32"/>
          <w:u w:val="single"/>
        </w:rPr>
      </w:pPr>
    </w:p>
    <w:p w14:paraId="570B6B87" w14:textId="6C28EE90" w:rsidR="001A0C68" w:rsidRDefault="001A0C68" w:rsidP="001A0C68">
      <w:pPr>
        <w:rPr>
          <w:sz w:val="32"/>
          <w:szCs w:val="32"/>
          <w:u w:val="single"/>
        </w:rPr>
      </w:pPr>
    </w:p>
    <w:p w14:paraId="7954F6F5" w14:textId="4B92FD87" w:rsidR="001A0C68" w:rsidRDefault="001A0C68" w:rsidP="001A0C68">
      <w:pPr>
        <w:rPr>
          <w:sz w:val="32"/>
          <w:szCs w:val="32"/>
          <w:u w:val="single"/>
        </w:rPr>
      </w:pPr>
    </w:p>
    <w:p w14:paraId="61150CDE" w14:textId="7F9B7EE8" w:rsidR="001A0C68" w:rsidRDefault="001A0C68" w:rsidP="001A0C68">
      <w:pPr>
        <w:rPr>
          <w:sz w:val="32"/>
          <w:szCs w:val="32"/>
          <w:u w:val="single"/>
        </w:rPr>
      </w:pPr>
    </w:p>
    <w:p w14:paraId="0B607775" w14:textId="0ED369A5" w:rsidR="001A0C68" w:rsidRDefault="001A0C68" w:rsidP="001A0C68">
      <w:pPr>
        <w:rPr>
          <w:sz w:val="32"/>
          <w:szCs w:val="32"/>
          <w:u w:val="single"/>
        </w:rPr>
      </w:pPr>
    </w:p>
    <w:p w14:paraId="5F88A3E0" w14:textId="1803A66A" w:rsidR="001A0C68" w:rsidRDefault="001A0C68" w:rsidP="001A0C68">
      <w:pPr>
        <w:rPr>
          <w:sz w:val="32"/>
          <w:szCs w:val="32"/>
          <w:u w:val="single"/>
        </w:rPr>
      </w:pPr>
    </w:p>
    <w:p w14:paraId="25423AB3" w14:textId="4DDA079C" w:rsidR="001A0C68" w:rsidRPr="001A0C68" w:rsidRDefault="001A0C68" w:rsidP="001A0C68">
      <w:pPr>
        <w:jc w:val="center"/>
        <w:rPr>
          <w:sz w:val="32"/>
          <w:szCs w:val="32"/>
          <w:u w:val="single"/>
        </w:rPr>
      </w:pPr>
      <w:r w:rsidRPr="001F6693">
        <w:rPr>
          <w:sz w:val="32"/>
          <w:szCs w:val="32"/>
        </w:rPr>
        <w:t>Manual Funciona</w:t>
      </w:r>
      <w:r>
        <w:rPr>
          <w:sz w:val="32"/>
          <w:szCs w:val="32"/>
        </w:rPr>
        <w:t xml:space="preserve">l </w:t>
      </w:r>
      <w:r>
        <w:rPr>
          <w:sz w:val="32"/>
          <w:szCs w:val="32"/>
        </w:rPr>
        <w:t>Administrador</w:t>
      </w:r>
    </w:p>
    <w:p w14:paraId="5F13E269" w14:textId="638E898D" w:rsidR="001A0C68" w:rsidRDefault="001A0C68" w:rsidP="001A0C68">
      <w:pPr>
        <w:rPr>
          <w:sz w:val="32"/>
          <w:szCs w:val="32"/>
        </w:rPr>
      </w:pPr>
      <w:r>
        <w:rPr>
          <w:sz w:val="32"/>
          <w:szCs w:val="32"/>
        </w:rPr>
        <w:t xml:space="preserve">Usuario : </w:t>
      </w:r>
      <w:hyperlink r:id="rId13" w:history="1">
        <w:r w:rsidRPr="00BE59A2">
          <w:rPr>
            <w:rStyle w:val="Hipervnculo"/>
            <w:sz w:val="32"/>
            <w:szCs w:val="32"/>
          </w:rPr>
          <w:t>admin@gmail.com</w:t>
        </w:r>
      </w:hyperlink>
    </w:p>
    <w:p w14:paraId="583A7E10" w14:textId="3EE258D5" w:rsidR="001A0C68" w:rsidRDefault="001A0C68" w:rsidP="001A0C68">
      <w:pPr>
        <w:rPr>
          <w:sz w:val="32"/>
          <w:szCs w:val="32"/>
        </w:rPr>
      </w:pPr>
      <w:r>
        <w:rPr>
          <w:sz w:val="32"/>
          <w:szCs w:val="32"/>
        </w:rPr>
        <w:t>Contraseña: root</w:t>
      </w:r>
    </w:p>
    <w:p w14:paraId="0C76B20F" w14:textId="40999249" w:rsidR="001A0C68" w:rsidRDefault="001A0C68" w:rsidP="001A0C68">
      <w:pPr>
        <w:rPr>
          <w:sz w:val="32"/>
          <w:szCs w:val="32"/>
        </w:rPr>
      </w:pPr>
    </w:p>
    <w:p w14:paraId="5E8DD422" w14:textId="559E32F3" w:rsidR="001A0C68" w:rsidRDefault="001A0C68" w:rsidP="001A0C68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Inventario</w:t>
      </w:r>
    </w:p>
    <w:p w14:paraId="31157B9B" w14:textId="7578D464" w:rsidR="001A0C68" w:rsidRPr="001A0C68" w:rsidRDefault="001A0C68" w:rsidP="001A0C68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7790540" wp14:editId="56821661">
            <wp:extent cx="5612130" cy="30397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814D" w14:textId="5A1F2162" w:rsidR="001A0C68" w:rsidRDefault="001A0C68" w:rsidP="001A0C68">
      <w:pPr>
        <w:rPr>
          <w:sz w:val="32"/>
          <w:szCs w:val="32"/>
        </w:rPr>
      </w:pPr>
      <w:r w:rsidRPr="001A0C68">
        <w:rPr>
          <w:sz w:val="32"/>
          <w:szCs w:val="32"/>
        </w:rPr>
        <w:t xml:space="preserve">En esta </w:t>
      </w:r>
      <w:r>
        <w:rPr>
          <w:sz w:val="32"/>
          <w:szCs w:val="32"/>
        </w:rPr>
        <w:t>interfaz se podrá editar la información de un libro, crear un nuevo libro y eliminar cada opción en sus respectivas columnas.</w:t>
      </w:r>
    </w:p>
    <w:p w14:paraId="3E8F5DCF" w14:textId="1CB6A2D5" w:rsidR="001A0C68" w:rsidRDefault="001A0C68" w:rsidP="001A0C68">
      <w:pPr>
        <w:rPr>
          <w:sz w:val="32"/>
          <w:szCs w:val="32"/>
        </w:rPr>
      </w:pPr>
    </w:p>
    <w:p w14:paraId="259187FE" w14:textId="5B1AE11B" w:rsidR="001A0C68" w:rsidRDefault="001A0C68" w:rsidP="001A0C68">
      <w:pPr>
        <w:rPr>
          <w:sz w:val="32"/>
          <w:szCs w:val="32"/>
        </w:rPr>
      </w:pPr>
    </w:p>
    <w:p w14:paraId="313AADBD" w14:textId="3327F8D6" w:rsidR="001A0C68" w:rsidRDefault="001A0C68" w:rsidP="001A0C68">
      <w:pPr>
        <w:rPr>
          <w:sz w:val="32"/>
          <w:szCs w:val="32"/>
        </w:rPr>
      </w:pPr>
    </w:p>
    <w:p w14:paraId="1F820708" w14:textId="5A5476DA" w:rsidR="001A0C68" w:rsidRDefault="001A0C68" w:rsidP="001A0C68">
      <w:pPr>
        <w:rPr>
          <w:sz w:val="32"/>
          <w:szCs w:val="32"/>
        </w:rPr>
      </w:pPr>
    </w:p>
    <w:p w14:paraId="756064D4" w14:textId="0E091ED7" w:rsidR="001A0C68" w:rsidRDefault="001A0C68" w:rsidP="001A0C68">
      <w:pPr>
        <w:rPr>
          <w:sz w:val="32"/>
          <w:szCs w:val="32"/>
        </w:rPr>
      </w:pPr>
    </w:p>
    <w:p w14:paraId="0EF0E178" w14:textId="77777777" w:rsidR="001A0C68" w:rsidRPr="001A0C68" w:rsidRDefault="001A0C68" w:rsidP="001A0C68">
      <w:pPr>
        <w:rPr>
          <w:sz w:val="32"/>
          <w:szCs w:val="32"/>
        </w:rPr>
      </w:pPr>
    </w:p>
    <w:p w14:paraId="21F7380A" w14:textId="5B78FA08" w:rsidR="001A0C68" w:rsidRDefault="001A0C68" w:rsidP="001A0C68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Editar</w:t>
      </w:r>
    </w:p>
    <w:p w14:paraId="4B1CF825" w14:textId="4A067762" w:rsidR="001A0C68" w:rsidRDefault="001A0C68" w:rsidP="001A0C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1400BD" wp14:editId="6C268484">
            <wp:extent cx="5612130" cy="302704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CCAE" w14:textId="633E26D7" w:rsidR="001A0C68" w:rsidRDefault="001A0C68" w:rsidP="001A0C68">
      <w:pPr>
        <w:rPr>
          <w:sz w:val="32"/>
          <w:szCs w:val="32"/>
        </w:rPr>
      </w:pPr>
      <w:r>
        <w:rPr>
          <w:sz w:val="32"/>
          <w:szCs w:val="32"/>
        </w:rPr>
        <w:t>En está interfaz se podrá actualizar la información del libro seleccionado.</w:t>
      </w:r>
    </w:p>
    <w:p w14:paraId="62650422" w14:textId="0C4DBB3B" w:rsidR="001A0C68" w:rsidRDefault="001A0C68" w:rsidP="001A0C68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Crear</w:t>
      </w:r>
    </w:p>
    <w:p w14:paraId="1D147C89" w14:textId="15AF5761" w:rsidR="00B45E43" w:rsidRDefault="00B45E43" w:rsidP="00B45E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DE0FC2" wp14:editId="5745392D">
            <wp:extent cx="5612130" cy="30384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360" w14:textId="02B6BB15" w:rsidR="00B45E43" w:rsidRDefault="00B45E43" w:rsidP="00B45E43">
      <w:pPr>
        <w:rPr>
          <w:sz w:val="32"/>
          <w:szCs w:val="32"/>
        </w:rPr>
      </w:pPr>
      <w:r>
        <w:rPr>
          <w:sz w:val="32"/>
          <w:szCs w:val="32"/>
        </w:rPr>
        <w:t>En está interfaz se podrá crear un nuevo libro</w:t>
      </w:r>
    </w:p>
    <w:p w14:paraId="3733C8B4" w14:textId="2F48B426" w:rsidR="00B45E43" w:rsidRDefault="00B45E43" w:rsidP="00B45E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Eliminar </w:t>
      </w:r>
    </w:p>
    <w:p w14:paraId="0020F507" w14:textId="1B515D48" w:rsidR="00B45E43" w:rsidRDefault="00B45E43" w:rsidP="00B45E43">
      <w:pPr>
        <w:rPr>
          <w:sz w:val="32"/>
          <w:szCs w:val="32"/>
        </w:rPr>
      </w:pPr>
      <w:r>
        <w:rPr>
          <w:sz w:val="32"/>
          <w:szCs w:val="32"/>
        </w:rPr>
        <w:t>Con el botón “Eliminar“ se podrán eliminar los libros seleccionados, como se puede observar en la siguiente imagen.</w:t>
      </w:r>
    </w:p>
    <w:p w14:paraId="32A9D5DD" w14:textId="04C855F1" w:rsidR="00B45E43" w:rsidRPr="00B45E43" w:rsidRDefault="00B45E43" w:rsidP="00B45E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95C3B6" wp14:editId="31D2027F">
            <wp:extent cx="5612130" cy="29070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F34" w14:textId="3A2E47DB" w:rsidR="00B45E43" w:rsidRDefault="00B45E43" w:rsidP="00B45E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Tarifas</w:t>
      </w:r>
    </w:p>
    <w:p w14:paraId="2D3A010E" w14:textId="77777777" w:rsidR="00B45E43" w:rsidRDefault="00B45E43" w:rsidP="00B45E43">
      <w:pPr>
        <w:rPr>
          <w:sz w:val="32"/>
          <w:szCs w:val="32"/>
        </w:rPr>
      </w:pPr>
      <w:r>
        <w:rPr>
          <w:sz w:val="32"/>
          <w:szCs w:val="32"/>
        </w:rPr>
        <w:t>En el botón “Tarifas” ubicado en la parte superior izquierda se podrá acceder a la administración de tarifas.</w:t>
      </w:r>
    </w:p>
    <w:p w14:paraId="15CDC84D" w14:textId="3943B8AF" w:rsidR="00B45E43" w:rsidRDefault="00B45E43" w:rsidP="00B45E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69D412" wp14:editId="4CBD6B7C">
            <wp:extent cx="5612130" cy="304038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0193" w14:textId="67AB7F68" w:rsidR="00B45E43" w:rsidRDefault="00B45E43" w:rsidP="00B45E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 podrá crear nuevas tarifas, cambiar el nombre y valor de las tarifas existentes.</w:t>
      </w:r>
    </w:p>
    <w:p w14:paraId="75B759C8" w14:textId="7610EDBC" w:rsidR="00B45E43" w:rsidRDefault="00B45E43" w:rsidP="00B45E43">
      <w:pPr>
        <w:rPr>
          <w:sz w:val="32"/>
          <w:szCs w:val="32"/>
        </w:rPr>
      </w:pPr>
    </w:p>
    <w:p w14:paraId="027D2F2D" w14:textId="04611C43" w:rsidR="00B45E43" w:rsidRDefault="00B45E43" w:rsidP="00B45E43">
      <w:pPr>
        <w:jc w:val="center"/>
        <w:rPr>
          <w:sz w:val="32"/>
          <w:szCs w:val="32"/>
        </w:rPr>
      </w:pPr>
      <w:r>
        <w:rPr>
          <w:sz w:val="32"/>
          <w:szCs w:val="32"/>
        </w:rPr>
        <w:t>Editar</w:t>
      </w:r>
    </w:p>
    <w:p w14:paraId="1C85E360" w14:textId="53A2E863" w:rsidR="00B45E43" w:rsidRDefault="00B45E43" w:rsidP="00B45E4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3065AD3" wp14:editId="3FDEB9FF">
            <wp:extent cx="4846320" cy="261398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3257" cy="261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F209" w14:textId="583AB877" w:rsidR="00B45E43" w:rsidRDefault="00B45E43" w:rsidP="00B45E43">
      <w:pPr>
        <w:jc w:val="center"/>
        <w:rPr>
          <w:sz w:val="32"/>
          <w:szCs w:val="32"/>
        </w:rPr>
      </w:pPr>
    </w:p>
    <w:p w14:paraId="5FC386EB" w14:textId="707EFD4D" w:rsidR="00B45E43" w:rsidRDefault="00B45E43" w:rsidP="00B45E43">
      <w:pPr>
        <w:jc w:val="center"/>
        <w:rPr>
          <w:sz w:val="32"/>
          <w:szCs w:val="32"/>
        </w:rPr>
      </w:pPr>
      <w:r>
        <w:rPr>
          <w:sz w:val="32"/>
          <w:szCs w:val="32"/>
        </w:rPr>
        <w:t>Crear tarifa</w:t>
      </w:r>
    </w:p>
    <w:p w14:paraId="52C85A26" w14:textId="393B22C1" w:rsidR="00B45E43" w:rsidRPr="00B45E43" w:rsidRDefault="00B45E43" w:rsidP="00B45E4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CB1134A" wp14:editId="428541A2">
            <wp:extent cx="4825284" cy="26168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2374" cy="26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E43" w:rsidRPr="00B4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566C0"/>
    <w:multiLevelType w:val="hybridMultilevel"/>
    <w:tmpl w:val="DEEEDA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1536"/>
    <w:multiLevelType w:val="hybridMultilevel"/>
    <w:tmpl w:val="8B7C8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93"/>
    <w:rsid w:val="001A0C68"/>
    <w:rsid w:val="001F6693"/>
    <w:rsid w:val="005614F5"/>
    <w:rsid w:val="006F4939"/>
    <w:rsid w:val="007C1A98"/>
    <w:rsid w:val="00A93E2B"/>
    <w:rsid w:val="00B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7866"/>
  <w15:chartTrackingRefBased/>
  <w15:docId w15:val="{41A33C08-0D96-4E91-BA06-ADD86915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66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669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F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dmin@gmail.com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tequita robayo</dc:creator>
  <cp:keywords/>
  <dc:description/>
  <cp:lastModifiedBy>hector mauricio tequita robayo</cp:lastModifiedBy>
  <cp:revision>1</cp:revision>
  <dcterms:created xsi:type="dcterms:W3CDTF">2021-03-20T14:42:00Z</dcterms:created>
  <dcterms:modified xsi:type="dcterms:W3CDTF">2021-03-20T15:21:00Z</dcterms:modified>
</cp:coreProperties>
</file>