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DDE" w:rsidRPr="00443DDE" w:rsidRDefault="00443DDE" w:rsidP="0044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30"/>
          <w:szCs w:val="30"/>
          <w:lang w:eastAsia="es-AR"/>
        </w:rPr>
      </w:pPr>
      <w:r w:rsidRPr="00443DDE">
        <w:rPr>
          <w:rFonts w:ascii="Arial" w:eastAsia="Times New Roman" w:hAnsi="Arial" w:cs="Arial"/>
          <w:color w:val="666666"/>
          <w:sz w:val="30"/>
          <w:szCs w:val="30"/>
          <w:lang w:eastAsia="es-AR"/>
        </w:rPr>
        <w:t>Ejercitación DML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000000"/>
          <w:lang w:eastAsia="es-AR"/>
        </w:rPr>
        <w:t>Insertar 5 películas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 a la tabla aclarando todos sus campos.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000000"/>
          <w:lang w:eastAsia="es-AR"/>
        </w:rPr>
        <w:t>Insertar 5 registros a la tabla películas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 sin aclarar el valor del campo 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awards</w:t>
      </w:r>
      <w:proofErr w:type="spellEnd"/>
      <w:r w:rsidRPr="00443DDE">
        <w:rPr>
          <w:rFonts w:ascii="Arial" w:eastAsia="Times New Roman" w:hAnsi="Arial" w:cs="Arial"/>
          <w:color w:val="000000"/>
          <w:lang w:eastAsia="es-AR"/>
        </w:rPr>
        <w:t>. ¿Qué sucede? ¿Por qué?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000000"/>
          <w:lang w:eastAsia="es-AR"/>
        </w:rPr>
        <w:t>Insertar 5 actores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 aclarando todos sus campos.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000000"/>
          <w:lang w:eastAsia="es-AR"/>
        </w:rPr>
        <w:t>Insertar 5 actores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) </w:t>
      </w:r>
      <w:r w:rsidRPr="00443DDE">
        <w:rPr>
          <w:rFonts w:ascii="Arial" w:eastAsia="Times New Roman" w:hAnsi="Arial" w:cs="Arial"/>
          <w:color w:val="000000"/>
          <w:lang w:eastAsia="es-AR"/>
        </w:rPr>
        <w:t>sin aclarar el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rating</w:t>
      </w:r>
      <w:r w:rsidRPr="00443DDE">
        <w:rPr>
          <w:rFonts w:ascii="Arial" w:eastAsia="Times New Roman" w:hAnsi="Arial" w:cs="Arial"/>
          <w:color w:val="000000"/>
          <w:lang w:eastAsia="es-AR"/>
        </w:rPr>
        <w:t>.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000000"/>
          <w:lang w:eastAsia="es-AR"/>
        </w:rPr>
        <w:t>Insertar 5 actores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 sin aclarar el campo 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last_name</w:t>
      </w:r>
      <w:proofErr w:type="spellEnd"/>
      <w:r w:rsidRPr="00443DDE">
        <w:rPr>
          <w:rFonts w:ascii="Arial" w:eastAsia="Times New Roman" w:hAnsi="Arial" w:cs="Arial"/>
          <w:color w:val="000000"/>
          <w:lang w:eastAsia="es-AR"/>
        </w:rPr>
        <w:t xml:space="preserve">. ¿Qué sucede? </w:t>
      </w:r>
      <w:r w:rsidRPr="00B86ECE">
        <w:rPr>
          <w:rFonts w:ascii="Arial" w:eastAsia="Times New Roman" w:hAnsi="Arial" w:cs="Arial"/>
          <w:color w:val="000000"/>
          <w:lang w:eastAsia="es-AR"/>
        </w:rPr>
        <w:t>¿Por qué?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000000"/>
          <w:lang w:eastAsia="es-AR"/>
        </w:rPr>
        <w:t>A través de consultas </w:t>
      </w:r>
      <w:proofErr w:type="spellStart"/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>insert</w:t>
      </w:r>
      <w:proofErr w:type="spellEnd"/>
      <w:r w:rsidRPr="00443DDE">
        <w:rPr>
          <w:rFonts w:ascii="Arial" w:eastAsia="Times New Roman" w:hAnsi="Arial" w:cs="Arial"/>
          <w:color w:val="000000"/>
          <w:lang w:eastAsia="es-AR"/>
        </w:rPr>
        <w:t> relacionar al menos uno de los actores </w:t>
      </w:r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 recién insertados con una de las películas </w:t>
      </w:r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86ECE">
        <w:rPr>
          <w:rFonts w:ascii="Arial" w:eastAsia="Times New Roman" w:hAnsi="Arial" w:cs="Arial"/>
          <w:color w:val="000000"/>
          <w:lang w:eastAsia="es-AR"/>
        </w:rPr>
        <w:t> recién insertadas.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000000"/>
          <w:lang w:eastAsia="es-AR"/>
        </w:rPr>
        <w:t>Modificar todas las películas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 para que el campo 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awards</w:t>
      </w:r>
      <w:proofErr w:type="spellEnd"/>
      <w:r w:rsidRPr="00443DDE">
        <w:rPr>
          <w:rFonts w:ascii="Arial" w:eastAsia="Times New Roman" w:hAnsi="Arial" w:cs="Arial"/>
          <w:color w:val="000000"/>
          <w:lang w:eastAsia="es-AR"/>
        </w:rPr>
        <w:t> pase a valor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NULL</w:t>
      </w:r>
      <w:r w:rsidRPr="00443DDE">
        <w:rPr>
          <w:rFonts w:ascii="Arial" w:eastAsia="Times New Roman" w:hAnsi="Arial" w:cs="Arial"/>
          <w:color w:val="000000"/>
          <w:lang w:eastAsia="es-AR"/>
        </w:rPr>
        <w:t>.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000000"/>
          <w:lang w:eastAsia="es-AR"/>
        </w:rPr>
        <w:t>Modificar todas las películas </w:t>
      </w:r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 que hayan salido en el 2001 para que tengan 2 premios </w:t>
      </w:r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>awards</w:t>
      </w:r>
      <w:proofErr w:type="spellEnd"/>
      <w:r w:rsidRPr="00B86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86ECE">
        <w:rPr>
          <w:rFonts w:ascii="Arial" w:eastAsia="Times New Roman" w:hAnsi="Arial" w:cs="Arial"/>
          <w:color w:val="000000"/>
          <w:lang w:eastAsia="es-AR"/>
        </w:rPr>
        <w:t>.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lang w:eastAsia="es-AR"/>
        </w:rPr>
        <w:t>Mo</w:t>
      </w:r>
      <w:r w:rsidRPr="00443DDE">
        <w:rPr>
          <w:rFonts w:ascii="Arial" w:eastAsia="Times New Roman" w:hAnsi="Arial" w:cs="Arial"/>
          <w:color w:val="000000"/>
          <w:lang w:eastAsia="es-AR"/>
        </w:rPr>
        <w:t>dificar todas las películas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 que tengan 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null</w:t>
      </w:r>
      <w:proofErr w:type="spellEnd"/>
      <w:r w:rsidRPr="00443DDE">
        <w:rPr>
          <w:rFonts w:ascii="Arial" w:eastAsia="Times New Roman" w:hAnsi="Arial" w:cs="Arial"/>
          <w:color w:val="000000"/>
          <w:lang w:eastAsia="es-AR"/>
        </w:rPr>
        <w:t> en el campo 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awards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 </w:t>
      </w:r>
      <w:r w:rsidRPr="00443DDE">
        <w:rPr>
          <w:rFonts w:ascii="Arial" w:eastAsia="Times New Roman" w:hAnsi="Arial" w:cs="Arial"/>
          <w:color w:val="000000"/>
          <w:lang w:eastAsia="es-AR"/>
        </w:rPr>
        <w:t>para que pasen a tener 0 premios.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FF0000"/>
          <w:lang w:eastAsia="es-AR"/>
        </w:rPr>
        <w:t>B</w:t>
      </w:r>
      <w:r w:rsidRPr="00443DDE">
        <w:rPr>
          <w:rFonts w:ascii="Arial" w:eastAsia="Times New Roman" w:hAnsi="Arial" w:cs="Arial"/>
          <w:color w:val="000000"/>
          <w:lang w:eastAsia="es-AR"/>
        </w:rPr>
        <w:t>orrar la última película insertada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 xml:space="preserve">(tabla 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.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000000"/>
          <w:lang w:eastAsia="es-AR"/>
        </w:rPr>
        <w:t>Intentemos borrar una película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 que tenga actores asociados. ¿Qué sucede?</w:t>
      </w:r>
    </w:p>
    <w:p w:rsidR="00443DDE" w:rsidRPr="00261CAB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highlight w:val="yellow"/>
          <w:lang w:eastAsia="es-AR"/>
        </w:rPr>
      </w:pPr>
      <w:bookmarkStart w:id="0" w:name="_GoBack"/>
      <w:bookmarkEnd w:id="0"/>
      <w:r w:rsidRPr="00261CAB">
        <w:rPr>
          <w:rFonts w:ascii="Arial" w:eastAsia="Times New Roman" w:hAnsi="Arial" w:cs="Arial"/>
          <w:color w:val="000000"/>
          <w:highlight w:val="yellow"/>
          <w:lang w:eastAsia="es-AR"/>
        </w:rPr>
        <w:t>Realizar las consultas necesarias para poder efectivamente borrar una película que tenga actores asociados.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000000"/>
          <w:lang w:eastAsia="es-AR"/>
        </w:rPr>
        <w:t>Insertar 10 géneros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 variando su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ranking</w:t>
      </w:r>
      <w:r w:rsidRPr="00443DDE">
        <w:rPr>
          <w:rFonts w:ascii="Arial" w:eastAsia="Times New Roman" w:hAnsi="Arial" w:cs="Arial"/>
          <w:color w:val="000000"/>
          <w:lang w:eastAsia="es-AR"/>
        </w:rPr>
        <w:t> entre 1 y 10.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000000"/>
          <w:lang w:eastAsia="es-AR"/>
        </w:rPr>
        <w:t>Modificar todos los géneros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 para que estén inactivos.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000000"/>
          <w:lang w:eastAsia="es-AR"/>
        </w:rPr>
        <w:t>Modificar aquellos géneros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 cuyo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ranking</w:t>
      </w:r>
      <w:r w:rsidRPr="00443DDE">
        <w:rPr>
          <w:rFonts w:ascii="Arial" w:eastAsia="Times New Roman" w:hAnsi="Arial" w:cs="Arial"/>
          <w:color w:val="000000"/>
          <w:lang w:eastAsia="es-AR"/>
        </w:rPr>
        <w:t> sea entre 1 y 5 para que estén activos.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000000"/>
          <w:lang w:eastAsia="es-AR"/>
        </w:rPr>
        <w:t>Borrar los géneros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 inactivos.</w:t>
      </w:r>
    </w:p>
    <w:p w:rsidR="00443DDE" w:rsidRPr="00443DDE" w:rsidRDefault="00443DDE" w:rsidP="00DB3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443DDE">
        <w:rPr>
          <w:rFonts w:ascii="Arial" w:eastAsia="Times New Roman" w:hAnsi="Arial" w:cs="Arial"/>
          <w:color w:val="000000"/>
          <w:lang w:eastAsia="es-AR"/>
        </w:rPr>
        <w:t>Borrar las películas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43DDE">
        <w:rPr>
          <w:rFonts w:ascii="Arial" w:eastAsia="Times New Roman" w:hAnsi="Arial" w:cs="Arial"/>
          <w:color w:val="000000"/>
          <w:lang w:eastAsia="es-AR"/>
        </w:rPr>
        <w:t> cuyo </w:t>
      </w:r>
      <w:r w:rsidRPr="00443DDE">
        <w:rPr>
          <w:rFonts w:ascii="Arial" w:eastAsia="Times New Roman" w:hAnsi="Arial" w:cs="Arial"/>
          <w:b/>
          <w:bCs/>
          <w:color w:val="000000"/>
          <w:lang w:eastAsia="es-AR"/>
        </w:rPr>
        <w:t>rating</w:t>
      </w:r>
      <w:r w:rsidRPr="00443DDE">
        <w:rPr>
          <w:rFonts w:ascii="Arial" w:eastAsia="Times New Roman" w:hAnsi="Arial" w:cs="Arial"/>
          <w:color w:val="000000"/>
          <w:lang w:eastAsia="es-AR"/>
        </w:rPr>
        <w:t> sea menor a 1.</w:t>
      </w:r>
    </w:p>
    <w:p w:rsidR="00443DDE" w:rsidRPr="00443DDE" w:rsidRDefault="00443DDE" w:rsidP="00443DD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AR"/>
        </w:rPr>
      </w:pPr>
    </w:p>
    <w:p w:rsidR="005C0C13" w:rsidRDefault="005C0C13"/>
    <w:sectPr w:rsidR="005C0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20E"/>
    <w:multiLevelType w:val="multilevel"/>
    <w:tmpl w:val="3126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6B1EF2"/>
    <w:multiLevelType w:val="multilevel"/>
    <w:tmpl w:val="AFFE17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692F00"/>
    <w:multiLevelType w:val="multilevel"/>
    <w:tmpl w:val="78FC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DDE"/>
    <w:rsid w:val="00261CAB"/>
    <w:rsid w:val="00276114"/>
    <w:rsid w:val="00443DDE"/>
    <w:rsid w:val="005420EA"/>
    <w:rsid w:val="005C0C13"/>
    <w:rsid w:val="0099371C"/>
    <w:rsid w:val="00B86ECE"/>
    <w:rsid w:val="00C340DF"/>
    <w:rsid w:val="00DB38F2"/>
    <w:rsid w:val="00F1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9">
    <w:name w:val="c9"/>
    <w:basedOn w:val="Fuentedeprrafopredeter"/>
    <w:rsid w:val="00443DDE"/>
  </w:style>
  <w:style w:type="character" w:customStyle="1" w:styleId="c0">
    <w:name w:val="c0"/>
    <w:basedOn w:val="Fuentedeprrafopredeter"/>
    <w:rsid w:val="00443DDE"/>
  </w:style>
  <w:style w:type="character" w:customStyle="1" w:styleId="c1">
    <w:name w:val="c1"/>
    <w:basedOn w:val="Fuentedeprrafopredeter"/>
    <w:rsid w:val="00443DDE"/>
  </w:style>
  <w:style w:type="paragraph" w:customStyle="1" w:styleId="c11">
    <w:name w:val="c11"/>
    <w:basedOn w:val="Normal"/>
    <w:rsid w:val="0044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9">
    <w:name w:val="c9"/>
    <w:basedOn w:val="Fuentedeprrafopredeter"/>
    <w:rsid w:val="00443DDE"/>
  </w:style>
  <w:style w:type="character" w:customStyle="1" w:styleId="c0">
    <w:name w:val="c0"/>
    <w:basedOn w:val="Fuentedeprrafopredeter"/>
    <w:rsid w:val="00443DDE"/>
  </w:style>
  <w:style w:type="character" w:customStyle="1" w:styleId="c1">
    <w:name w:val="c1"/>
    <w:basedOn w:val="Fuentedeprrafopredeter"/>
    <w:rsid w:val="00443DDE"/>
  </w:style>
  <w:style w:type="paragraph" w:customStyle="1" w:styleId="c11">
    <w:name w:val="c11"/>
    <w:basedOn w:val="Normal"/>
    <w:rsid w:val="0044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8</cp:revision>
  <dcterms:created xsi:type="dcterms:W3CDTF">2018-04-11T21:34:00Z</dcterms:created>
  <dcterms:modified xsi:type="dcterms:W3CDTF">2018-04-13T19:35:00Z</dcterms:modified>
</cp:coreProperties>
</file>