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3558" w14:textId="67E4FBF7" w:rsidR="006D63A7" w:rsidRPr="006D63A7" w:rsidRDefault="006D63A7" w:rsidP="006D63A7">
      <w:pPr>
        <w:spacing w:after="240"/>
        <w:jc w:val="center"/>
        <w:rPr>
          <w:b/>
          <w:sz w:val="36"/>
          <w:szCs w:val="36"/>
        </w:rPr>
      </w:pPr>
      <w:proofErr w:type="spellStart"/>
      <w:r w:rsidRPr="006D63A7">
        <w:rPr>
          <w:b/>
          <w:sz w:val="36"/>
          <w:szCs w:val="36"/>
        </w:rPr>
        <w:t>MangaMap</w:t>
      </w:r>
      <w:proofErr w:type="spellEnd"/>
    </w:p>
    <w:p w14:paraId="53A8CC87" w14:textId="77777777" w:rsidR="006D63A7" w:rsidRDefault="006D63A7">
      <w:pPr>
        <w:spacing w:after="240"/>
        <w:rPr>
          <w:b/>
          <w:sz w:val="24"/>
          <w:szCs w:val="24"/>
        </w:rPr>
      </w:pPr>
    </w:p>
    <w:p w14:paraId="00000001" w14:textId="63D73F6B" w:rsidR="00D21CDF" w:rsidRDefault="00000000">
      <w:pPr>
        <w:spacing w:after="240"/>
        <w:rPr>
          <w:b/>
          <w:sz w:val="24"/>
          <w:szCs w:val="24"/>
        </w:rPr>
      </w:pPr>
      <w:r>
        <w:rPr>
          <w:b/>
          <w:sz w:val="24"/>
          <w:szCs w:val="24"/>
        </w:rPr>
        <w:t xml:space="preserve">Contexte : </w:t>
      </w:r>
    </w:p>
    <w:p w14:paraId="00000002" w14:textId="3DBD460A" w:rsidR="00D21CDF" w:rsidRPr="006D63A7" w:rsidRDefault="00000000">
      <w:pPr>
        <w:spacing w:after="240"/>
        <w:rPr>
          <w:u w:val="single"/>
        </w:rPr>
      </w:pPr>
      <w:r w:rsidRPr="006D63A7">
        <w:rPr>
          <w:u w:val="single"/>
        </w:rPr>
        <w:t xml:space="preserve">Idée </w:t>
      </w:r>
      <w:r w:rsidR="006D63A7" w:rsidRPr="006D63A7">
        <w:rPr>
          <w:u w:val="single"/>
        </w:rPr>
        <w:t>globale :</w:t>
      </w:r>
    </w:p>
    <w:p w14:paraId="00000003" w14:textId="011B56FE" w:rsidR="00D21CDF" w:rsidRDefault="00000000">
      <w:pPr>
        <w:spacing w:after="240"/>
      </w:pPr>
      <w:r>
        <w:t xml:space="preserve">Le but de l’application est d’aider les fans de mangas et d'animes à mieux gérer leur expérience de lecture et de visionnage. Elle est dans </w:t>
      </w:r>
      <w:r w:rsidR="006D63A7">
        <w:t>la lignée</w:t>
      </w:r>
      <w:r>
        <w:t xml:space="preserve"> des applications tel que “</w:t>
      </w:r>
      <w:proofErr w:type="spellStart"/>
      <w:r>
        <w:t>MyAnimeList</w:t>
      </w:r>
      <w:proofErr w:type="spellEnd"/>
      <w:r>
        <w:t>” ou bien “</w:t>
      </w:r>
      <w:proofErr w:type="spellStart"/>
      <w:r>
        <w:t>AniList</w:t>
      </w:r>
      <w:proofErr w:type="spellEnd"/>
      <w:r>
        <w:t>”. L’application est conçue pour être facile à utiliser et conviviale, même pour les personnes qui ne sont pas très familières avec la technologie.</w:t>
      </w:r>
    </w:p>
    <w:p w14:paraId="00000004" w14:textId="2F4399F3" w:rsidR="00D21CDF" w:rsidRPr="006D63A7" w:rsidRDefault="006D63A7">
      <w:pPr>
        <w:spacing w:after="240"/>
        <w:rPr>
          <w:u w:val="single"/>
        </w:rPr>
      </w:pPr>
      <w:r w:rsidRPr="006D63A7">
        <w:rPr>
          <w:u w:val="single"/>
        </w:rPr>
        <w:t>Fonctionnalités :</w:t>
      </w:r>
    </w:p>
    <w:p w14:paraId="00000005" w14:textId="530BBAD6" w:rsidR="00D21CDF" w:rsidRDefault="00000000">
      <w:pPr>
        <w:spacing w:before="240" w:after="240"/>
      </w:pPr>
      <w:r>
        <w:t xml:space="preserve">L’application permet aux utilisateurs de gérer leurs listes de mangas et d'animes enregistrés, de suivre leur progression dans leur lecture et visionnage, de rechercher de nouveaux titres, de noter et de commenter les titres existants. </w:t>
      </w:r>
      <w:r w:rsidR="006D63A7">
        <w:t>L’application sera aussi très utile puisqu’elle pourra envoyer</w:t>
      </w:r>
      <w:r>
        <w:t xml:space="preserve"> des recommandations personnalisées en fonction des préférences</w:t>
      </w:r>
      <w:r w:rsidR="006D63A7">
        <w:t xml:space="preserve"> utilisateur</w:t>
      </w:r>
      <w:r>
        <w:t>.</w:t>
      </w:r>
    </w:p>
    <w:p w14:paraId="00000006" w14:textId="4B27C8E8" w:rsidR="00D21CDF" w:rsidRDefault="00000000">
      <w:pPr>
        <w:spacing w:before="240" w:after="240"/>
      </w:pPr>
      <w:r>
        <w:t>L'interface utilisateur de l'application est conçue pour être esthétique et moderne, avec une présentation visuelle des titres enregistrés et de leur progression. Les utilisateurs peuvent facilement rechercher de nouveaux titres en utilisant des filtres tels que le genre, l'auteur et l'année de publication.</w:t>
      </w:r>
    </w:p>
    <w:p w14:paraId="505359D3" w14:textId="03C6CD32" w:rsidR="006D63A7" w:rsidRDefault="006D63A7">
      <w:pPr>
        <w:spacing w:before="240" w:after="240"/>
      </w:pPr>
      <w:r>
        <w:t>Pour avoir une base d’information solide, chaque utilisateur pourra ajouter des fiches sur des séries pas encore traité par l’application. Ils pourront même modifier les pages existantes pour les mettre à jour.</w:t>
      </w:r>
    </w:p>
    <w:sectPr w:rsidR="006D63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DF"/>
    <w:rsid w:val="006D63A7"/>
    <w:rsid w:val="00D21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C6A5"/>
  <w15:docId w15:val="{ACBDE050-08FB-4B77-9EF1-9B6772F0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p:lastModifiedBy>
  <cp:revision>2</cp:revision>
  <dcterms:created xsi:type="dcterms:W3CDTF">2023-04-03T09:14:00Z</dcterms:created>
  <dcterms:modified xsi:type="dcterms:W3CDTF">2023-04-03T09:22:00Z</dcterms:modified>
</cp:coreProperties>
</file>