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915"/>
        <w:gridCol w:w="1020"/>
      </w:tblGrid>
      <w:tr w:rsidR="003221B2" w:rsidRPr="003221B2" w:rsidTr="003221B2">
        <w:trPr>
          <w:trHeight w:val="1530"/>
          <w:tblCellSpacing w:w="0" w:type="dxa"/>
          <w:jc w:val="center"/>
        </w:trPr>
        <w:tc>
          <w:tcPr>
            <w:tcW w:w="0" w:type="auto"/>
            <w:gridSpan w:val="3"/>
            <w:vAlign w:val="bottom"/>
            <w:hideMark/>
          </w:tcPr>
          <w:p w:rsidR="003221B2" w:rsidRPr="003221B2" w:rsidRDefault="003221B2" w:rsidP="003221B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221B2">
              <w:rPr>
                <w:rFonts w:ascii="Verdana" w:eastAsia="宋体" w:hAnsi="Verdana" w:cs="宋体"/>
                <w:b/>
                <w:bCs/>
                <w:color w:val="330000"/>
                <w:kern w:val="0"/>
                <w:sz w:val="27"/>
              </w:rPr>
              <w:t>图书馆座位管理规则</w:t>
            </w:r>
          </w:p>
          <w:p w:rsidR="003221B2" w:rsidRPr="003221B2" w:rsidRDefault="003221B2" w:rsidP="003221B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3221B2" w:rsidRPr="003221B2" w:rsidTr="003221B2">
        <w:trPr>
          <w:tblCellSpacing w:w="0" w:type="dxa"/>
          <w:jc w:val="center"/>
        </w:trPr>
        <w:tc>
          <w:tcPr>
            <w:tcW w:w="1080" w:type="dxa"/>
            <w:hideMark/>
          </w:tcPr>
          <w:p w:rsidR="003221B2" w:rsidRPr="003221B2" w:rsidRDefault="003221B2" w:rsidP="003221B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221B2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12915" w:type="dxa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4275"/>
              <w:gridCol w:w="4275"/>
              <w:gridCol w:w="4275"/>
            </w:tblGrid>
            <w:tr w:rsidR="003221B2" w:rsidRPr="003221B2">
              <w:trPr>
                <w:trHeight w:val="1185"/>
                <w:tblCellSpacing w:w="0" w:type="dxa"/>
                <w:jc w:val="center"/>
              </w:trPr>
              <w:tc>
                <w:tcPr>
                  <w:tcW w:w="90" w:type="dxa"/>
                  <w:vMerge w:val="restart"/>
                  <w:hideMark/>
                </w:tcPr>
                <w:p w:rsidR="003221B2" w:rsidRPr="003221B2" w:rsidRDefault="003221B2" w:rsidP="003221B2">
                  <w:pPr>
                    <w:widowControl/>
                    <w:spacing w:line="30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vAlign w:val="bottom"/>
                  <w:hideMark/>
                </w:tcPr>
                <w:p w:rsidR="003221B2" w:rsidRPr="003221B2" w:rsidRDefault="00242D4F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为了维护读者在图书馆</w:t>
                  </w:r>
                  <w:proofErr w:type="gramStart"/>
                  <w:r>
                    <w:rPr>
                      <w:rFonts w:ascii="Arial" w:eastAsia="宋体" w:hAnsi="Arial" w:cs="Arial"/>
                      <w:kern w:val="0"/>
                      <w:szCs w:val="21"/>
                    </w:rPr>
                    <w:t>平等利用</w:t>
                  </w:r>
                  <w:proofErr w:type="gramEnd"/>
                  <w:r>
                    <w:rPr>
                      <w:rFonts w:ascii="Arial" w:eastAsia="宋体" w:hAnsi="Arial" w:cs="Arial"/>
                      <w:kern w:val="0"/>
                      <w:szCs w:val="21"/>
                    </w:rPr>
                    <w:t>阅览</w:t>
                  </w:r>
                  <w:r w:rsidR="003221B2"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座位的权益，请自觉遵守以下规则：</w:t>
                  </w:r>
                </w:p>
                <w:p w:rsidR="00BE4B73" w:rsidRDefault="003221B2" w:rsidP="00D94796">
                  <w:pPr>
                    <w:widowControl/>
                    <w:spacing w:before="120" w:after="120" w:line="360" w:lineRule="atLeast"/>
                    <w:ind w:firstLine="420"/>
                    <w:rPr>
                      <w:rFonts w:ascii="Arial" w:eastAsia="宋体" w:hAnsi="Arial" w:cs="Arial"/>
                      <w:bCs/>
                      <w:kern w:val="0"/>
                      <w:szCs w:val="21"/>
                    </w:rPr>
                  </w:pPr>
                  <w:r w:rsidRPr="00223CCE">
                    <w:rPr>
                      <w:rFonts w:ascii="Arial" w:eastAsia="宋体" w:hAnsi="Arial" w:cs="Arial"/>
                      <w:bCs/>
                      <w:kern w:val="0"/>
                      <w:szCs w:val="21"/>
                    </w:rPr>
                    <w:t xml:space="preserve">1. </w:t>
                  </w:r>
                  <w:r w:rsidR="00BE4B73">
                    <w:rPr>
                      <w:rFonts w:ascii="Arial" w:eastAsia="宋体" w:hAnsi="Arial" w:cs="Arial"/>
                      <w:bCs/>
                      <w:kern w:val="0"/>
                      <w:szCs w:val="21"/>
                    </w:rPr>
                    <w:t>读者可</w:t>
                  </w:r>
                  <w:r w:rsidR="00BE4B73" w:rsidRPr="00223CCE">
                    <w:rPr>
                      <w:rFonts w:ascii="Arial" w:eastAsia="宋体" w:hAnsi="Arial" w:cs="Arial"/>
                      <w:bCs/>
                      <w:kern w:val="0"/>
                      <w:szCs w:val="21"/>
                    </w:rPr>
                    <w:t>持本人校园卡在</w:t>
                  </w:r>
                  <w:r w:rsidR="00D94796">
                    <w:rPr>
                      <w:rFonts w:ascii="Arial" w:eastAsia="宋体" w:hAnsi="Arial" w:cs="Arial" w:hint="eastAsia"/>
                      <w:bCs/>
                      <w:kern w:val="0"/>
                      <w:szCs w:val="21"/>
                    </w:rPr>
                    <w:t>所属的场馆的</w:t>
                  </w:r>
                  <w:r w:rsidR="00BE4B73" w:rsidRPr="00223CCE">
                    <w:rPr>
                      <w:rFonts w:ascii="Arial" w:eastAsia="宋体" w:hAnsi="Arial" w:cs="Arial"/>
                      <w:bCs/>
                      <w:kern w:val="0"/>
                      <w:szCs w:val="21"/>
                    </w:rPr>
                    <w:t>触摸屏一体机上刷卡选取座位、取号</w:t>
                  </w:r>
                  <w:r w:rsidR="008C4A65">
                    <w:rPr>
                      <w:rFonts w:ascii="Arial" w:eastAsia="宋体" w:hAnsi="Arial" w:cs="Arial" w:hint="eastAsia"/>
                      <w:bCs/>
                      <w:kern w:val="0"/>
                      <w:szCs w:val="21"/>
                    </w:rPr>
                    <w:t>。</w:t>
                  </w:r>
                </w:p>
                <w:p w:rsidR="003221B2" w:rsidRPr="00223CCE" w:rsidRDefault="00BE4B73" w:rsidP="00D94796">
                  <w:pPr>
                    <w:widowControl/>
                    <w:spacing w:before="120" w:after="120" w:line="360" w:lineRule="atLeast"/>
                    <w:ind w:firstLine="420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 w:hint="eastAsia"/>
                      <w:bCs/>
                      <w:kern w:val="0"/>
                      <w:szCs w:val="21"/>
                    </w:rPr>
                    <w:t xml:space="preserve">2. </w:t>
                  </w:r>
                  <w:proofErr w:type="gramStart"/>
                  <w:r>
                    <w:rPr>
                      <w:rFonts w:ascii="Arial" w:eastAsia="宋体" w:hAnsi="Arial" w:cs="Arial" w:hint="eastAsia"/>
                      <w:bCs/>
                      <w:kern w:val="0"/>
                      <w:szCs w:val="21"/>
                    </w:rPr>
                    <w:t>选座范围</w:t>
                  </w:r>
                  <w:proofErr w:type="gramEnd"/>
                  <w:r>
                    <w:rPr>
                      <w:rFonts w:ascii="Arial" w:eastAsia="宋体" w:hAnsi="Arial" w:cs="Arial" w:hint="eastAsia"/>
                      <w:bCs/>
                      <w:kern w:val="0"/>
                      <w:szCs w:val="21"/>
                    </w:rPr>
                    <w:t>：</w:t>
                  </w:r>
                  <w:r w:rsidR="008C4A65">
                    <w:rPr>
                      <w:rFonts w:ascii="Arial" w:eastAsia="宋体" w:hAnsi="Arial" w:cs="Arial" w:hint="eastAsia"/>
                      <w:bCs/>
                      <w:kern w:val="0"/>
                      <w:szCs w:val="21"/>
                    </w:rPr>
                    <w:t>主馆</w:t>
                  </w:r>
                  <w:r w:rsidR="008C4A65">
                    <w:rPr>
                      <w:rFonts w:ascii="Arial" w:eastAsia="宋体" w:hAnsi="Arial" w:cs="Arial" w:hint="eastAsia"/>
                      <w:bCs/>
                      <w:kern w:val="0"/>
                      <w:szCs w:val="21"/>
                    </w:rPr>
                    <w:t>2-8</w:t>
                  </w:r>
                  <w:r w:rsidR="008C4A65">
                    <w:rPr>
                      <w:rFonts w:ascii="Arial" w:eastAsia="宋体" w:hAnsi="Arial" w:cs="Arial" w:hint="eastAsia"/>
                      <w:bCs/>
                      <w:kern w:val="0"/>
                      <w:szCs w:val="21"/>
                    </w:rPr>
                    <w:t>层、主馆南区三层、教育分馆。</w:t>
                  </w:r>
                </w:p>
                <w:p w:rsidR="003221B2" w:rsidRPr="003221B2" w:rsidRDefault="003221B2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</w:t>
                  </w:r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3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. </w:t>
                  </w:r>
                  <w:r w:rsidR="008C4A65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主馆</w:t>
                  </w:r>
                  <w:proofErr w:type="gramStart"/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二、三层选座时间</w:t>
                  </w:r>
                  <w:proofErr w:type="gramEnd"/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：</w:t>
                  </w:r>
                </w:p>
                <w:p w:rsidR="003221B2" w:rsidRPr="003221B2" w:rsidRDefault="003221B2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　</w:t>
                  </w:r>
                  <w:r w:rsidR="003E515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星期日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 ——</w:t>
                  </w:r>
                  <w:r w:rsidR="003E515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 xml:space="preserve"> 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星期</w:t>
                  </w:r>
                  <w:r w:rsidR="003E515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一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：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7:00——21:30</w:t>
                  </w:r>
                </w:p>
                <w:p w:rsidR="00BE4B73" w:rsidRDefault="003221B2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　其他</w:t>
                  </w:r>
                  <w:r w:rsidR="008C4A65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阅览室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按各自</w:t>
                  </w:r>
                  <w:r w:rsidR="00BE4B73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阅览区</w:t>
                  </w:r>
                  <w:r w:rsidR="008C4A65">
                    <w:rPr>
                      <w:rFonts w:ascii="Arial" w:eastAsia="宋体" w:hAnsi="Arial" w:cs="Arial"/>
                      <w:kern w:val="0"/>
                      <w:szCs w:val="21"/>
                    </w:rPr>
                    <w:t>开闭</w:t>
                  </w:r>
                  <w:proofErr w:type="gramStart"/>
                  <w:r w:rsidR="008C4A65">
                    <w:rPr>
                      <w:rFonts w:ascii="Arial" w:eastAsia="宋体" w:hAnsi="Arial" w:cs="Arial"/>
                      <w:kern w:val="0"/>
                      <w:szCs w:val="21"/>
                    </w:rPr>
                    <w:t>馆时间</w:t>
                  </w:r>
                  <w:proofErr w:type="gramEnd"/>
                  <w:r w:rsidR="008C4A65">
                    <w:rPr>
                      <w:rFonts w:ascii="Arial" w:eastAsia="宋体" w:hAnsi="Arial" w:cs="Arial"/>
                      <w:kern w:val="0"/>
                      <w:szCs w:val="21"/>
                    </w:rPr>
                    <w:t>选座</w:t>
                  </w:r>
                  <w:r w:rsidR="008C4A65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，</w:t>
                  </w:r>
                </w:p>
                <w:p w:rsidR="003221B2" w:rsidRPr="003221B2" w:rsidRDefault="003221B2" w:rsidP="00D94796">
                  <w:pPr>
                    <w:widowControl/>
                    <w:spacing w:before="120" w:after="120" w:line="360" w:lineRule="atLeast"/>
                    <w:ind w:firstLineChars="300" w:firstLine="630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闭馆前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30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分钟不支持选座</w:t>
                  </w:r>
                  <w:r w:rsidR="00764BA8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，只能刷卡释放座位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。</w:t>
                  </w:r>
                </w:p>
                <w:p w:rsidR="003221B2" w:rsidRPr="003221B2" w:rsidRDefault="003221B2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</w:t>
                  </w:r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4</w:t>
                  </w:r>
                  <w:r w:rsidR="000850F5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. </w:t>
                  </w:r>
                  <w:r w:rsidRPr="000850F5">
                    <w:rPr>
                      <w:rFonts w:ascii="Arial" w:eastAsia="宋体" w:hAnsi="Arial" w:cs="Arial"/>
                      <w:kern w:val="0"/>
                      <w:szCs w:val="21"/>
                    </w:rPr>
                    <w:t>暂时离开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阅览室时，请</w:t>
                  </w:r>
                  <w:r w:rsidR="000850F5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选择“暂离”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，中午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11:00-13:00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和晚上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  <w:r w:rsidR="00FF611F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6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:</w:t>
                  </w:r>
                  <w:r w:rsidR="00FF611F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3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0-1</w:t>
                  </w:r>
                  <w:r w:rsidR="00FF611F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7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:</w:t>
                  </w:r>
                  <w:r w:rsidR="00FF611F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3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0</w:t>
                  </w:r>
                  <w:proofErr w:type="gramStart"/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两个</w:t>
                  </w:r>
                  <w:proofErr w:type="gramEnd"/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时段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“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暂离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”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座位保留</w:t>
                  </w:r>
                  <w:r w:rsidR="00AA43EB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60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分钟，其余时间暂离时间均为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30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分钟，在规定时间内返回后</w:t>
                  </w:r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恢复座位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，</w:t>
                  </w:r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否则系统记录违规一次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。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 </w:t>
                  </w:r>
                </w:p>
                <w:p w:rsidR="003221B2" w:rsidRPr="003221B2" w:rsidRDefault="003221B2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</w:t>
                  </w:r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5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. </w:t>
                  </w:r>
                  <w:r w:rsidR="00D94796">
                    <w:rPr>
                      <w:rFonts w:ascii="Arial" w:eastAsia="宋体" w:hAnsi="Arial" w:cs="Arial"/>
                      <w:kern w:val="0"/>
                      <w:szCs w:val="21"/>
                    </w:rPr>
                    <w:t>如需离开阅览室超过暂离时间，请</w:t>
                  </w:r>
                  <w:r w:rsidR="00764BA8">
                    <w:rPr>
                      <w:rFonts w:ascii="Arial" w:eastAsia="宋体" w:hAnsi="Arial" w:cs="Arial"/>
                      <w:kern w:val="0"/>
                      <w:szCs w:val="21"/>
                    </w:rPr>
                    <w:t>释放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座位。</w:t>
                  </w:r>
                </w:p>
                <w:p w:rsidR="00397BD6" w:rsidRPr="00397BD6" w:rsidRDefault="003221B2" w:rsidP="003221B2">
                  <w:pPr>
                    <w:widowControl/>
                    <w:spacing w:before="120" w:after="120" w:line="360" w:lineRule="atLeast"/>
                    <w:rPr>
                      <w:kern w:val="0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</w:t>
                  </w:r>
                  <w:r w:rsidR="002C7155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6</w:t>
                  </w:r>
                  <w:r w:rsidRPr="002E0A94">
                    <w:rPr>
                      <w:rFonts w:ascii="Arial" w:eastAsia="宋体" w:hAnsi="Arial" w:cs="Arial"/>
                      <w:bCs/>
                      <w:kern w:val="0"/>
                      <w:szCs w:val="21"/>
                    </w:rPr>
                    <w:t xml:space="preserve">. </w:t>
                  </w:r>
                  <w:r w:rsidR="00397BD6">
                    <w:rPr>
                      <w:rFonts w:hint="eastAsia"/>
                      <w:kern w:val="0"/>
                    </w:rPr>
                    <w:t>若读者有三次违规操作，则系统自动列入黑名单，不可通过系统选座。解除黑名单的方式有两种：</w:t>
                  </w:r>
                  <w:r w:rsidR="00397BD6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1</w:t>
                  </w:r>
                  <w:r w:rsidR="00397BD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）</w:t>
                  </w:r>
                  <w:r w:rsidR="00397BD6">
                    <w:rPr>
                      <w:rFonts w:hint="eastAsia"/>
                      <w:kern w:val="0"/>
                    </w:rPr>
                    <w:t>七天后自动解除；</w:t>
                  </w:r>
                  <w:r w:rsidR="00397BD6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2</w:t>
                  </w:r>
                  <w:r w:rsidR="00397BD6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）</w:t>
                  </w:r>
                  <w:r w:rsidR="00397BD6">
                    <w:rPr>
                      <w:rFonts w:hint="eastAsia"/>
                      <w:kern w:val="0"/>
                    </w:rPr>
                    <w:t>选择做义务巡视员</w:t>
                  </w:r>
                  <w:r w:rsidR="00397BD6">
                    <w:rPr>
                      <w:rFonts w:hint="eastAsia"/>
                      <w:kern w:val="0"/>
                    </w:rPr>
                    <w:t>8</w:t>
                  </w:r>
                  <w:r w:rsidR="00397BD6">
                    <w:rPr>
                      <w:rFonts w:hint="eastAsia"/>
                      <w:kern w:val="0"/>
                    </w:rPr>
                    <w:t>个小时，经老师确认后解除。</w:t>
                  </w:r>
                </w:p>
                <w:p w:rsidR="00D63769" w:rsidRDefault="003221B2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　</w:t>
                  </w:r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以下三种情况属于违规操作：</w:t>
                  </w:r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1</w:t>
                  </w:r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）读者离开座位但未释放</w:t>
                  </w:r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；</w:t>
                  </w:r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2</w:t>
                  </w:r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）读者选择“</w:t>
                  </w:r>
                  <w:r w:rsidR="005067AF" w:rsidRPr="005067AF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暂离</w:t>
                  </w:r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”但未在规定时间内返回并恢复座位；</w:t>
                  </w:r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3</w:t>
                  </w:r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）读者预约座位却未在规定时间内签到。</w:t>
                  </w:r>
                </w:p>
                <w:p w:rsidR="003221B2" w:rsidRDefault="002C7155" w:rsidP="00D63769">
                  <w:pPr>
                    <w:widowControl/>
                    <w:spacing w:before="120" w:after="120" w:line="360" w:lineRule="atLeast"/>
                    <w:ind w:firstLine="420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lastRenderedPageBreak/>
                    <w:t>7</w:t>
                  </w:r>
                  <w:r w:rsidR="003221B2"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.</w:t>
                  </w:r>
                  <w:r w:rsidR="003221B2"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若使用座位发生纠纷，请</w:t>
                  </w:r>
                  <w:r w:rsid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在</w:t>
                  </w:r>
                  <w:r w:rsidR="005067AF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“我的预约”</w:t>
                  </w:r>
                  <w:r w:rsidR="003221B2"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查询进出记录。</w:t>
                  </w:r>
                  <w:r w:rsidR="003221B2"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 </w:t>
                  </w:r>
                </w:p>
                <w:p w:rsidR="00D63769" w:rsidRPr="00D63769" w:rsidRDefault="002C7155" w:rsidP="00D63769">
                  <w:pPr>
                    <w:widowControl/>
                    <w:spacing w:before="120" w:after="120" w:line="360" w:lineRule="atLeast"/>
                    <w:ind w:firstLine="420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8</w:t>
                  </w:r>
                  <w:r w:rsidR="00D63769"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.</w:t>
                  </w:r>
                  <w:proofErr w:type="gramStart"/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选座系统</w:t>
                  </w:r>
                  <w:proofErr w:type="gramEnd"/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密码与</w:t>
                  </w:r>
                  <w:proofErr w:type="gramStart"/>
                  <w:r w:rsidR="00EE6284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一</w:t>
                  </w:r>
                  <w:proofErr w:type="gramEnd"/>
                  <w:r w:rsidR="00EE6284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卡通查询</w:t>
                  </w:r>
                  <w:r w:rsidR="00D63769" w:rsidRP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密码一致。</w:t>
                  </w:r>
                </w:p>
                <w:p w:rsidR="000850F5" w:rsidRPr="00800541" w:rsidRDefault="002C7155" w:rsidP="000850F5">
                  <w:pPr>
                    <w:widowControl/>
                    <w:spacing w:before="120" w:after="120" w:line="360" w:lineRule="atLeast"/>
                    <w:ind w:firstLine="420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9</w:t>
                  </w:r>
                  <w:r w:rsidR="00D63769" w:rsidRPr="00800541">
                    <w:rPr>
                      <w:rFonts w:ascii="Arial" w:eastAsia="宋体" w:hAnsi="Arial" w:cs="Arial"/>
                      <w:kern w:val="0"/>
                      <w:szCs w:val="21"/>
                    </w:rPr>
                    <w:t>.</w:t>
                  </w:r>
                  <w:r w:rsidR="006E7C71" w:rsidRPr="00800541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读者</w:t>
                  </w:r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只能在</w:t>
                  </w:r>
                  <w:r w:rsidR="000850F5" w:rsidRPr="00800541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主馆</w:t>
                  </w:r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连接图书馆</w:t>
                  </w:r>
                  <w:proofErr w:type="spellStart"/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wifi</w:t>
                  </w:r>
                  <w:proofErr w:type="spellEnd"/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后</w:t>
                  </w:r>
                  <w:r w:rsidR="00D63769" w:rsidRPr="00800541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使用手机</w:t>
                  </w:r>
                  <w:r w:rsidR="00D63769" w:rsidRPr="00800541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APP</w:t>
                  </w:r>
                  <w:r w:rsidR="00866B7D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选座、签到、</w:t>
                  </w:r>
                  <w:r w:rsidR="002357E8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暂离、</w:t>
                  </w:r>
                  <w:r w:rsidR="00D94796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续座、释放座位</w:t>
                  </w:r>
                  <w:r w:rsidR="000850F5" w:rsidRPr="00800541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。</w:t>
                  </w:r>
                </w:p>
                <w:p w:rsidR="000850F5" w:rsidRDefault="000850F5" w:rsidP="006E7C71">
                  <w:pPr>
                    <w:widowControl/>
                    <w:spacing w:before="120" w:after="120" w:line="360" w:lineRule="atLeast"/>
                    <w:ind w:firstLine="420"/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</w:pPr>
                  <w:r w:rsidRPr="002E0A94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1</w:t>
                  </w:r>
                  <w:r w:rsidR="002C7155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0</w:t>
                  </w:r>
                  <w:r w:rsidRPr="002E0A94">
                    <w:rPr>
                      <w:rFonts w:ascii="Arial" w:eastAsia="宋体" w:hAnsi="Arial" w:cs="Arial"/>
                      <w:b/>
                      <w:kern w:val="0"/>
                      <w:szCs w:val="21"/>
                    </w:rPr>
                    <w:t>.</w:t>
                  </w:r>
                  <w:r w:rsidRPr="002E0A94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读者预约座位后，在图书馆主馆</w:t>
                  </w:r>
                  <w:r w:rsidR="00BE4B73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可通过</w:t>
                  </w:r>
                  <w:r w:rsidRPr="002E0A94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门禁闸机自动签到，英东楼和图书馆</w:t>
                  </w:r>
                  <w:r w:rsidR="00534D24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南区</w:t>
                  </w:r>
                  <w:r w:rsidRPr="002E0A94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必须在</w:t>
                  </w:r>
                  <w:r w:rsidR="006E7C71" w:rsidRPr="002E0A94">
                    <w:rPr>
                      <w:rFonts w:ascii="Arial" w:eastAsia="宋体" w:hAnsi="Arial" w:cs="Arial"/>
                      <w:b/>
                      <w:kern w:val="0"/>
                      <w:szCs w:val="21"/>
                    </w:rPr>
                    <w:t>触摸屏一体机上</w:t>
                  </w:r>
                  <w:r w:rsidR="006E7C71" w:rsidRPr="002E0A94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刷卡签到</w:t>
                  </w:r>
                  <w:r w:rsidR="000D63DB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，签到时间必须在</w:t>
                  </w:r>
                  <w:r w:rsidR="000D63DB" w:rsidRPr="000D63DB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预约时间的前</w:t>
                  </w:r>
                  <w:r w:rsidR="008410DD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半个小时</w:t>
                  </w:r>
                  <w:r w:rsidR="000D63DB" w:rsidRPr="000D63DB">
                    <w:rPr>
                      <w:rFonts w:ascii="Arial" w:eastAsia="宋体" w:hAnsi="Arial" w:cs="Arial" w:hint="eastAsia"/>
                      <w:b/>
                      <w:kern w:val="0"/>
                      <w:szCs w:val="21"/>
                    </w:rPr>
                    <w:t>和后半个小时。</w:t>
                  </w:r>
                </w:p>
                <w:p w:rsidR="00FF611F" w:rsidRPr="00FF611F" w:rsidRDefault="00FF611F" w:rsidP="006E7C71">
                  <w:pPr>
                    <w:widowControl/>
                    <w:spacing w:before="120" w:after="120" w:line="360" w:lineRule="atLeast"/>
                    <w:ind w:firstLine="420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FF611F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11</w:t>
                  </w:r>
                  <w:r w:rsidRPr="00800541">
                    <w:rPr>
                      <w:rFonts w:ascii="Arial" w:eastAsia="宋体" w:hAnsi="Arial" w:cs="Arial"/>
                      <w:kern w:val="0"/>
                      <w:szCs w:val="21"/>
                    </w:rPr>
                    <w:t>.</w:t>
                  </w:r>
                  <w:r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读者只能</w:t>
                  </w:r>
                  <w:bookmarkStart w:id="0" w:name="_GoBack"/>
                  <w:bookmarkEnd w:id="0"/>
                  <w:r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预约</w:t>
                  </w:r>
                  <w:r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百分之三十的座位</w:t>
                  </w:r>
                  <w:r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，其余百分之七十的座位必须在图书馆通过触摸屏一体机或者</w:t>
                  </w:r>
                  <w:r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APP</w:t>
                  </w:r>
                  <w:r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现场选座功能选座。</w:t>
                  </w:r>
                </w:p>
                <w:p w:rsidR="003221B2" w:rsidRPr="003221B2" w:rsidRDefault="003221B2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</w:t>
                  </w:r>
                  <w:r w:rsidR="00D63769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1</w:t>
                  </w:r>
                  <w:r w:rsidR="00FF611F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2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.</w:t>
                  </w:r>
                  <w:r w:rsidR="00242D4F">
                    <w:rPr>
                      <w:rFonts w:ascii="Arial" w:eastAsia="宋体" w:hAnsi="Arial" w:cs="Arial"/>
                      <w:kern w:val="0"/>
                      <w:szCs w:val="21"/>
                    </w:rPr>
                    <w:t>请爱护机器，轻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轻触</w:t>
                  </w:r>
                  <w:r w:rsidR="00242D4F">
                    <w:rPr>
                      <w:rFonts w:ascii="Arial" w:eastAsia="宋体" w:hAnsi="Arial" w:cs="Arial" w:hint="eastAsia"/>
                      <w:kern w:val="0"/>
                      <w:szCs w:val="21"/>
                    </w:rPr>
                    <w:t>摸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！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 </w:t>
                  </w:r>
                </w:p>
                <w:p w:rsidR="003221B2" w:rsidRPr="003221B2" w:rsidRDefault="003221B2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  <w:p w:rsidR="003221B2" w:rsidRPr="003221B2" w:rsidRDefault="003221B2" w:rsidP="003221B2">
                  <w:pPr>
                    <w:widowControl/>
                    <w:spacing w:before="120" w:after="120" w:line="360" w:lineRule="atLeas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　　如有任何问题，请与综合保障部联系：</w:t>
                  </w:r>
                  <w:r w:rsidRPr="003221B2">
                    <w:rPr>
                      <w:rFonts w:ascii="Arial" w:eastAsia="宋体" w:hAnsi="Arial" w:cs="Arial"/>
                      <w:kern w:val="0"/>
                      <w:szCs w:val="21"/>
                    </w:rPr>
                    <w:t>58805287</w:t>
                  </w:r>
                </w:p>
              </w:tc>
            </w:tr>
            <w:tr w:rsidR="003221B2" w:rsidRPr="003221B2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221B2" w:rsidRPr="003221B2" w:rsidRDefault="003221B2" w:rsidP="003221B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21B2" w:rsidRPr="003221B2" w:rsidRDefault="003221B2" w:rsidP="003221B2">
                  <w:pPr>
                    <w:widowControl/>
                    <w:spacing w:line="30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21B2" w:rsidRPr="003221B2" w:rsidRDefault="003221B2" w:rsidP="003221B2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21B2" w:rsidRPr="003221B2" w:rsidRDefault="003221B2" w:rsidP="003221B2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3221B2" w:rsidRPr="003221B2" w:rsidRDefault="003221B2" w:rsidP="003221B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221B2" w:rsidRPr="003221B2" w:rsidRDefault="003221B2" w:rsidP="003221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26782" w:rsidRPr="003221B2" w:rsidRDefault="00D26782"/>
    <w:sectPr w:rsidR="00D26782" w:rsidRPr="003221B2" w:rsidSect="003221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CC7" w:rsidRDefault="003C7CC7" w:rsidP="003221B2">
      <w:r>
        <w:separator/>
      </w:r>
    </w:p>
  </w:endnote>
  <w:endnote w:type="continuationSeparator" w:id="0">
    <w:p w:rsidR="003C7CC7" w:rsidRDefault="003C7CC7" w:rsidP="0032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CC7" w:rsidRDefault="003C7CC7" w:rsidP="003221B2">
      <w:r>
        <w:separator/>
      </w:r>
    </w:p>
  </w:footnote>
  <w:footnote w:type="continuationSeparator" w:id="0">
    <w:p w:rsidR="003C7CC7" w:rsidRDefault="003C7CC7" w:rsidP="003221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21B2"/>
    <w:rsid w:val="00004A91"/>
    <w:rsid w:val="00036579"/>
    <w:rsid w:val="00084B50"/>
    <w:rsid w:val="000850F5"/>
    <w:rsid w:val="000B1F6F"/>
    <w:rsid w:val="000D63DB"/>
    <w:rsid w:val="001D3259"/>
    <w:rsid w:val="00223CCE"/>
    <w:rsid w:val="002357E8"/>
    <w:rsid w:val="00242D4F"/>
    <w:rsid w:val="002C7155"/>
    <w:rsid w:val="002E0A94"/>
    <w:rsid w:val="00313D43"/>
    <w:rsid w:val="003221B2"/>
    <w:rsid w:val="00335557"/>
    <w:rsid w:val="003429FA"/>
    <w:rsid w:val="0036136D"/>
    <w:rsid w:val="00397BD6"/>
    <w:rsid w:val="003C7CC7"/>
    <w:rsid w:val="003E5159"/>
    <w:rsid w:val="004A60D5"/>
    <w:rsid w:val="004B2C95"/>
    <w:rsid w:val="005067AF"/>
    <w:rsid w:val="00534D24"/>
    <w:rsid w:val="00585ED3"/>
    <w:rsid w:val="0059605B"/>
    <w:rsid w:val="006D1559"/>
    <w:rsid w:val="006E7C71"/>
    <w:rsid w:val="00753567"/>
    <w:rsid w:val="00756A1D"/>
    <w:rsid w:val="00764BA8"/>
    <w:rsid w:val="007E1C13"/>
    <w:rsid w:val="00800541"/>
    <w:rsid w:val="008410DD"/>
    <w:rsid w:val="00866B7D"/>
    <w:rsid w:val="0087129D"/>
    <w:rsid w:val="008C4A65"/>
    <w:rsid w:val="00991AC2"/>
    <w:rsid w:val="00A43F15"/>
    <w:rsid w:val="00A47C54"/>
    <w:rsid w:val="00A82045"/>
    <w:rsid w:val="00AA43EB"/>
    <w:rsid w:val="00BE4B73"/>
    <w:rsid w:val="00BF54D0"/>
    <w:rsid w:val="00C4702E"/>
    <w:rsid w:val="00D26782"/>
    <w:rsid w:val="00D63769"/>
    <w:rsid w:val="00D94796"/>
    <w:rsid w:val="00DA3C35"/>
    <w:rsid w:val="00E52C34"/>
    <w:rsid w:val="00E64D38"/>
    <w:rsid w:val="00ED2705"/>
    <w:rsid w:val="00EE6284"/>
    <w:rsid w:val="00F0464D"/>
    <w:rsid w:val="00F10D28"/>
    <w:rsid w:val="00F3148A"/>
    <w:rsid w:val="00F52D9A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B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21B2"/>
    <w:pPr>
      <w:widowControl/>
      <w:spacing w:before="120" w:after="120" w:line="360" w:lineRule="atLeast"/>
    </w:pPr>
    <w:rPr>
      <w:rFonts w:ascii="Arial" w:eastAsia="宋体" w:hAnsi="Arial" w:cs="Arial"/>
      <w:kern w:val="0"/>
      <w:sz w:val="18"/>
      <w:szCs w:val="18"/>
    </w:rPr>
  </w:style>
  <w:style w:type="paragraph" w:customStyle="1" w:styleId="style104">
    <w:name w:val="style104"/>
    <w:basedOn w:val="a"/>
    <w:rsid w:val="003221B2"/>
    <w:pPr>
      <w:widowControl/>
      <w:spacing w:before="120" w:after="120" w:line="360" w:lineRule="atLeast"/>
    </w:pPr>
    <w:rPr>
      <w:rFonts w:ascii="Arial" w:eastAsia="宋体" w:hAnsi="Arial" w:cs="Arial"/>
      <w:kern w:val="0"/>
      <w:szCs w:val="21"/>
    </w:rPr>
  </w:style>
  <w:style w:type="character" w:styleId="a6">
    <w:name w:val="Strong"/>
    <w:basedOn w:val="a0"/>
    <w:uiPriority w:val="22"/>
    <w:qFormat/>
    <w:rsid w:val="003221B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E4B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4B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Microsoft</cp:lastModifiedBy>
  <cp:revision>30</cp:revision>
  <dcterms:created xsi:type="dcterms:W3CDTF">2015-11-18T06:35:00Z</dcterms:created>
  <dcterms:modified xsi:type="dcterms:W3CDTF">2017-11-11T14:07:00Z</dcterms:modified>
</cp:coreProperties>
</file>