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960CC3D" w:rsidP="0873EB6A" w:rsidRDefault="3960CC3D" w14:paraId="1FF89EF6" w14:textId="58EDEB6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3960CC3D">
        <w:drawing>
          <wp:inline wp14:editId="5815F01A" wp14:anchorId="6F4E7044">
            <wp:extent cx="5715000" cy="4295775"/>
            <wp:effectExtent l="0" t="0" r="0" b="0"/>
            <wp:docPr id="357943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7943131" name=""/>
                    <pic:cNvPicPr/>
                  </pic:nvPicPr>
                  <pic:blipFill>
                    <a:blip xmlns:r="http://schemas.openxmlformats.org/officeDocument/2006/relationships" r:embed="rId5057226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7EF600">
        <w:rPr/>
        <w:t xml:space="preserve">3. </w:t>
      </w:r>
      <w:r w:rsidR="307EF600">
        <w:drawing>
          <wp:inline wp14:editId="63B03FB9" wp14:anchorId="322F320C">
            <wp:extent cx="5715000" cy="2914650"/>
            <wp:effectExtent l="0" t="0" r="0" b="0"/>
            <wp:docPr id="5826985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2698569" name=""/>
                    <pic:cNvPicPr/>
                  </pic:nvPicPr>
                  <pic:blipFill>
                    <a:blip xmlns:r="http://schemas.openxmlformats.org/officeDocument/2006/relationships" r:embed="rId2122771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d12d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67D03"/>
    <w:rsid w:val="0873EB6A"/>
    <w:rsid w:val="307EF600"/>
    <w:rsid w:val="3960CC3D"/>
    <w:rsid w:val="49B67D03"/>
    <w:rsid w:val="7891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7D03"/>
  <w15:chartTrackingRefBased/>
  <w15:docId w15:val="{4EB145BB-07BF-413A-B54C-961675EFC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73EB6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05722665" /><Relationship Type="http://schemas.openxmlformats.org/officeDocument/2006/relationships/image" Target="/media/image2.png" Id="rId212277136" /><Relationship Type="http://schemas.openxmlformats.org/officeDocument/2006/relationships/numbering" Target="numbering.xml" Id="R0a8f63ae81584c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2025-06-25T05:25:32.0190560Z</dcterms:created>
  <dcterms:modified xsi:type="dcterms:W3CDTF">2025-06-25T14:00:21.7607254Z</dcterms:modified>
  <dc:creator>Hnin Nandar Zaw</dc:creator>
  <lastModifiedBy>Hnin Nandar Zaw</lastModifiedBy>
</coreProperties>
</file>