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D6D" w:rsidRPr="00D526B0" w:rsidRDefault="00514F0E" w:rsidP="00DC0B80">
      <w:pPr>
        <w:widowControl w:val="0"/>
        <w:spacing w:after="0"/>
        <w:jc w:val="center"/>
        <w:rPr>
          <w:b/>
          <w:sz w:val="44"/>
        </w:rPr>
      </w:pPr>
      <w:r>
        <w:rPr>
          <w:b/>
          <w:sz w:val="44"/>
        </w:rPr>
        <w:t>CHAPTER 7</w:t>
      </w:r>
    </w:p>
    <w:p w:rsidR="004A3D6D" w:rsidRPr="00D526B0" w:rsidRDefault="004A3D6D" w:rsidP="00DC0B80">
      <w:pPr>
        <w:widowControl w:val="0"/>
        <w:spacing w:after="0"/>
        <w:jc w:val="center"/>
        <w:rPr>
          <w:b/>
          <w:sz w:val="44"/>
        </w:rPr>
      </w:pPr>
      <w:r w:rsidRPr="00D526B0">
        <w:rPr>
          <w:b/>
          <w:sz w:val="44"/>
        </w:rPr>
        <w:t>Confederation and Constitution, 1783</w:t>
      </w:r>
      <w:r w:rsidR="004D0549" w:rsidRPr="00D526B0">
        <w:rPr>
          <w:b/>
          <w:sz w:val="44"/>
        </w:rPr>
        <w:t>–</w:t>
      </w:r>
      <w:r w:rsidRPr="00D526B0">
        <w:rPr>
          <w:b/>
          <w:sz w:val="44"/>
        </w:rPr>
        <w:t>1789</w:t>
      </w:r>
    </w:p>
    <w:p w:rsidR="004A3D6D" w:rsidRPr="00D526B0" w:rsidRDefault="004A3D6D" w:rsidP="00DC0B80">
      <w:pPr>
        <w:pStyle w:val="NoSpacing"/>
        <w:widowControl w:val="0"/>
        <w:spacing w:line="276" w:lineRule="auto"/>
        <w:jc w:val="center"/>
        <w:rPr>
          <w:sz w:val="44"/>
        </w:rPr>
      </w:pPr>
    </w:p>
    <w:p w:rsidR="004A3D6D" w:rsidRPr="00D526B0" w:rsidRDefault="0016561A" w:rsidP="00DC0B80">
      <w:pPr>
        <w:widowControl w:val="0"/>
        <w:spacing w:after="0"/>
        <w:rPr>
          <w:b/>
          <w:sz w:val="28"/>
        </w:rPr>
      </w:pPr>
      <w:r w:rsidRPr="00D526B0">
        <w:rPr>
          <w:b/>
          <w:sz w:val="28"/>
        </w:rPr>
        <w:t>Learning Outcomes</w:t>
      </w:r>
    </w:p>
    <w:p w:rsidR="004A3D6D" w:rsidRPr="00D526B0" w:rsidRDefault="004A3D6D" w:rsidP="00DC0B80">
      <w:pPr>
        <w:pStyle w:val="NoSpacing"/>
        <w:widowControl w:val="0"/>
        <w:spacing w:line="276" w:lineRule="auto"/>
        <w:rPr>
          <w:sz w:val="24"/>
          <w:szCs w:val="24"/>
        </w:rPr>
      </w:pPr>
    </w:p>
    <w:p w:rsidR="004A3D6D" w:rsidRPr="00D526B0" w:rsidRDefault="004A3D6D" w:rsidP="0003065E">
      <w:pPr>
        <w:pStyle w:val="NoSpacing"/>
        <w:widowControl w:val="0"/>
        <w:numPr>
          <w:ilvl w:val="1"/>
          <w:numId w:val="31"/>
        </w:numPr>
        <w:tabs>
          <w:tab w:val="left" w:pos="426"/>
        </w:tabs>
        <w:spacing w:line="276" w:lineRule="auto"/>
        <w:rPr>
          <w:sz w:val="24"/>
          <w:szCs w:val="24"/>
        </w:rPr>
      </w:pPr>
      <w:r w:rsidRPr="00D526B0">
        <w:rPr>
          <w:sz w:val="24"/>
          <w:szCs w:val="24"/>
        </w:rPr>
        <w:t xml:space="preserve">Describe the first state constitutions written and adopted after the United States </w:t>
      </w:r>
      <w:r w:rsidR="000A1347" w:rsidRPr="00D526B0">
        <w:rPr>
          <w:sz w:val="24"/>
          <w:szCs w:val="24"/>
        </w:rPr>
        <w:t xml:space="preserve">declared </w:t>
      </w:r>
      <w:r w:rsidRPr="00D526B0">
        <w:rPr>
          <w:sz w:val="24"/>
          <w:szCs w:val="24"/>
        </w:rPr>
        <w:t>its independence.</w:t>
      </w:r>
    </w:p>
    <w:p w:rsidR="004A3D6D" w:rsidRPr="00D526B0" w:rsidRDefault="004A3D6D" w:rsidP="005901AE">
      <w:pPr>
        <w:pStyle w:val="NoSpacing"/>
        <w:widowControl w:val="0"/>
        <w:spacing w:line="276" w:lineRule="auto"/>
        <w:ind w:left="426"/>
        <w:rPr>
          <w:sz w:val="24"/>
          <w:szCs w:val="24"/>
        </w:rPr>
      </w:pPr>
    </w:p>
    <w:p w:rsidR="004A3D6D" w:rsidRPr="00D526B0" w:rsidRDefault="004A3D6D" w:rsidP="00DC0B80">
      <w:pPr>
        <w:pStyle w:val="NoSpacing"/>
        <w:widowControl w:val="0"/>
        <w:spacing w:line="276" w:lineRule="auto"/>
        <w:ind w:left="432"/>
        <w:rPr>
          <w:sz w:val="24"/>
          <w:szCs w:val="24"/>
        </w:rPr>
      </w:pPr>
      <w:r w:rsidRPr="00D526B0">
        <w:rPr>
          <w:b/>
          <w:sz w:val="24"/>
          <w:szCs w:val="24"/>
        </w:rPr>
        <w:t>Objectives</w:t>
      </w:r>
    </w:p>
    <w:p w:rsidR="004A3D6D" w:rsidRPr="00D526B0" w:rsidRDefault="004A3D6D" w:rsidP="00204607">
      <w:pPr>
        <w:pStyle w:val="NoSpacing"/>
        <w:widowControl w:val="0"/>
        <w:numPr>
          <w:ilvl w:val="0"/>
          <w:numId w:val="5"/>
        </w:numPr>
        <w:tabs>
          <w:tab w:val="left" w:pos="993"/>
        </w:tabs>
        <w:spacing w:line="276" w:lineRule="auto"/>
        <w:ind w:left="993" w:hanging="426"/>
        <w:rPr>
          <w:sz w:val="24"/>
          <w:szCs w:val="24"/>
        </w:rPr>
      </w:pPr>
      <w:r w:rsidRPr="00D526B0">
        <w:rPr>
          <w:sz w:val="24"/>
          <w:szCs w:val="24"/>
        </w:rPr>
        <w:t>Describe the state constitutions written under the Articles of Confederation</w:t>
      </w:r>
      <w:r w:rsidR="00E565F7" w:rsidRPr="00D526B0">
        <w:rPr>
          <w:sz w:val="24"/>
          <w:szCs w:val="24"/>
        </w:rPr>
        <w:t xml:space="preserve"> including their bills of rights.</w:t>
      </w:r>
    </w:p>
    <w:p w:rsidR="004A3D6D" w:rsidRPr="00D526B0" w:rsidRDefault="004A3D6D" w:rsidP="00204607">
      <w:pPr>
        <w:pStyle w:val="NoSpacing"/>
        <w:widowControl w:val="0"/>
        <w:numPr>
          <w:ilvl w:val="0"/>
          <w:numId w:val="5"/>
        </w:numPr>
        <w:tabs>
          <w:tab w:val="left" w:pos="993"/>
        </w:tabs>
        <w:spacing w:line="276" w:lineRule="auto"/>
        <w:ind w:left="993" w:hanging="426"/>
        <w:rPr>
          <w:sz w:val="24"/>
          <w:szCs w:val="24"/>
        </w:rPr>
      </w:pPr>
      <w:r w:rsidRPr="00D526B0">
        <w:rPr>
          <w:sz w:val="24"/>
          <w:szCs w:val="24"/>
        </w:rPr>
        <w:t xml:space="preserve">Explain </w:t>
      </w:r>
      <w:r w:rsidR="00E565F7" w:rsidRPr="00D526B0">
        <w:rPr>
          <w:sz w:val="24"/>
          <w:szCs w:val="24"/>
        </w:rPr>
        <w:t xml:space="preserve">who could participate and why along with the </w:t>
      </w:r>
      <w:r w:rsidRPr="00D526B0">
        <w:rPr>
          <w:sz w:val="24"/>
          <w:szCs w:val="24"/>
        </w:rPr>
        <w:t>concept of “separation of powers.”</w:t>
      </w:r>
    </w:p>
    <w:p w:rsidR="004A3D6D" w:rsidRPr="00D526B0" w:rsidRDefault="004A3D6D" w:rsidP="00FE2C41">
      <w:pPr>
        <w:pStyle w:val="NoSpacing"/>
        <w:widowControl w:val="0"/>
        <w:spacing w:line="276" w:lineRule="auto"/>
        <w:ind w:left="426"/>
        <w:rPr>
          <w:sz w:val="24"/>
          <w:szCs w:val="24"/>
        </w:rPr>
      </w:pPr>
    </w:p>
    <w:p w:rsidR="004A3D6D" w:rsidRPr="00D526B0" w:rsidRDefault="004A3D6D" w:rsidP="0003065E">
      <w:pPr>
        <w:pStyle w:val="NoSpacing"/>
        <w:widowControl w:val="0"/>
        <w:numPr>
          <w:ilvl w:val="1"/>
          <w:numId w:val="31"/>
        </w:numPr>
        <w:spacing w:line="276" w:lineRule="auto"/>
        <w:rPr>
          <w:sz w:val="24"/>
          <w:szCs w:val="24"/>
        </w:rPr>
      </w:pPr>
      <w:r w:rsidRPr="00D526B0">
        <w:rPr>
          <w:sz w:val="24"/>
          <w:szCs w:val="24"/>
        </w:rPr>
        <w:t>Analyze the federal government as it existed under the Articles of Confederation.</w:t>
      </w:r>
    </w:p>
    <w:p w:rsidR="004A3D6D" w:rsidRPr="00D526B0" w:rsidRDefault="004A3D6D" w:rsidP="00962535">
      <w:pPr>
        <w:pStyle w:val="NoSpacing"/>
        <w:widowControl w:val="0"/>
        <w:spacing w:line="276" w:lineRule="auto"/>
        <w:ind w:left="426"/>
        <w:rPr>
          <w:sz w:val="24"/>
          <w:szCs w:val="24"/>
        </w:rPr>
      </w:pPr>
    </w:p>
    <w:p w:rsidR="004A3D6D" w:rsidRPr="00D526B0" w:rsidRDefault="004A3D6D" w:rsidP="00DC0B80">
      <w:pPr>
        <w:pStyle w:val="NoSpacing"/>
        <w:widowControl w:val="0"/>
        <w:spacing w:line="276" w:lineRule="auto"/>
        <w:ind w:left="432"/>
        <w:rPr>
          <w:sz w:val="24"/>
          <w:szCs w:val="24"/>
        </w:rPr>
      </w:pPr>
      <w:r w:rsidRPr="00D526B0">
        <w:rPr>
          <w:b/>
          <w:sz w:val="24"/>
          <w:szCs w:val="24"/>
        </w:rPr>
        <w:t>Objectives</w:t>
      </w:r>
    </w:p>
    <w:p w:rsidR="004A3D6D" w:rsidRPr="00D526B0" w:rsidRDefault="004A3D6D" w:rsidP="00DC0B80">
      <w:pPr>
        <w:pStyle w:val="NoSpacing"/>
        <w:widowControl w:val="0"/>
        <w:numPr>
          <w:ilvl w:val="0"/>
          <w:numId w:val="10"/>
        </w:numPr>
        <w:spacing w:line="276" w:lineRule="auto"/>
        <w:ind w:left="993" w:hanging="426"/>
        <w:rPr>
          <w:sz w:val="24"/>
          <w:szCs w:val="24"/>
        </w:rPr>
      </w:pPr>
      <w:r w:rsidRPr="00D526B0">
        <w:rPr>
          <w:sz w:val="24"/>
          <w:szCs w:val="24"/>
        </w:rPr>
        <w:t>Explain the powers reserved to the federal government and those reserved for the states under the Articles of Confederation.</w:t>
      </w:r>
    </w:p>
    <w:p w:rsidR="004A3D6D" w:rsidRPr="00D526B0" w:rsidRDefault="004A3D6D" w:rsidP="00DC0B80">
      <w:pPr>
        <w:pStyle w:val="NoSpacing"/>
        <w:widowControl w:val="0"/>
        <w:numPr>
          <w:ilvl w:val="0"/>
          <w:numId w:val="10"/>
        </w:numPr>
        <w:spacing w:line="276" w:lineRule="auto"/>
        <w:ind w:left="993" w:hanging="426"/>
        <w:rPr>
          <w:sz w:val="24"/>
          <w:szCs w:val="24"/>
        </w:rPr>
      </w:pPr>
      <w:r w:rsidRPr="00D526B0">
        <w:rPr>
          <w:sz w:val="24"/>
          <w:szCs w:val="24"/>
        </w:rPr>
        <w:t>Explain the positive and negative points of the Articles.</w:t>
      </w:r>
    </w:p>
    <w:p w:rsidR="004A3D6D" w:rsidRPr="00D526B0" w:rsidRDefault="004A3D6D" w:rsidP="00C86A25">
      <w:pPr>
        <w:pStyle w:val="NoSpacing"/>
        <w:widowControl w:val="0"/>
        <w:spacing w:line="276" w:lineRule="auto"/>
        <w:ind w:left="426"/>
        <w:rPr>
          <w:sz w:val="24"/>
          <w:szCs w:val="24"/>
        </w:rPr>
      </w:pPr>
    </w:p>
    <w:p w:rsidR="004A3D6D" w:rsidRPr="00D526B0" w:rsidRDefault="00BE3F8C" w:rsidP="0003065E">
      <w:pPr>
        <w:pStyle w:val="NoSpacing"/>
        <w:widowControl w:val="0"/>
        <w:numPr>
          <w:ilvl w:val="1"/>
          <w:numId w:val="31"/>
        </w:numPr>
        <w:spacing w:line="276" w:lineRule="auto"/>
        <w:rPr>
          <w:sz w:val="24"/>
          <w:szCs w:val="24"/>
        </w:rPr>
      </w:pPr>
      <w:r w:rsidRPr="00D526B0">
        <w:rPr>
          <w:sz w:val="24"/>
          <w:szCs w:val="24"/>
        </w:rPr>
        <w:t xml:space="preserve">Enumerate </w:t>
      </w:r>
      <w:r w:rsidR="004A3D6D" w:rsidRPr="00D526B0">
        <w:rPr>
          <w:sz w:val="24"/>
          <w:szCs w:val="24"/>
        </w:rPr>
        <w:t xml:space="preserve">the most significant issues the United States </w:t>
      </w:r>
      <w:r w:rsidR="0003065E">
        <w:rPr>
          <w:sz w:val="24"/>
          <w:szCs w:val="24"/>
        </w:rPr>
        <w:t>confronted</w:t>
      </w:r>
      <w:r w:rsidR="004A3D6D" w:rsidRPr="00D526B0">
        <w:rPr>
          <w:sz w:val="24"/>
          <w:szCs w:val="24"/>
        </w:rPr>
        <w:t xml:space="preserve"> under the Articles of Confederation, and explain how the Articles failed to live up to the needs of the new country.</w:t>
      </w:r>
    </w:p>
    <w:p w:rsidR="004A3D6D" w:rsidRPr="00D526B0" w:rsidRDefault="004A3D6D" w:rsidP="00DC4AEA">
      <w:pPr>
        <w:pStyle w:val="NoSpacing"/>
        <w:widowControl w:val="0"/>
        <w:spacing w:line="276" w:lineRule="auto"/>
        <w:ind w:left="426"/>
        <w:rPr>
          <w:sz w:val="24"/>
          <w:szCs w:val="24"/>
        </w:rPr>
      </w:pPr>
    </w:p>
    <w:p w:rsidR="004A3D6D" w:rsidRPr="00D526B0" w:rsidRDefault="004A3D6D" w:rsidP="00DC0B80">
      <w:pPr>
        <w:pStyle w:val="NoSpacing"/>
        <w:widowControl w:val="0"/>
        <w:spacing w:line="276" w:lineRule="auto"/>
        <w:ind w:left="432"/>
        <w:rPr>
          <w:sz w:val="24"/>
          <w:szCs w:val="24"/>
        </w:rPr>
      </w:pPr>
      <w:r w:rsidRPr="00D526B0">
        <w:rPr>
          <w:b/>
          <w:sz w:val="24"/>
          <w:szCs w:val="24"/>
        </w:rPr>
        <w:t>Objectives</w:t>
      </w:r>
    </w:p>
    <w:p w:rsidR="004A3D6D" w:rsidRPr="00D526B0" w:rsidRDefault="004A3D6D" w:rsidP="002D3879">
      <w:pPr>
        <w:pStyle w:val="NoSpacing"/>
        <w:widowControl w:val="0"/>
        <w:numPr>
          <w:ilvl w:val="0"/>
          <w:numId w:val="12"/>
        </w:numPr>
        <w:tabs>
          <w:tab w:val="left" w:pos="993"/>
        </w:tabs>
        <w:spacing w:line="276" w:lineRule="auto"/>
        <w:ind w:left="993" w:hanging="426"/>
        <w:rPr>
          <w:sz w:val="24"/>
          <w:szCs w:val="24"/>
        </w:rPr>
      </w:pPr>
      <w:r w:rsidRPr="00D526B0">
        <w:rPr>
          <w:sz w:val="24"/>
          <w:szCs w:val="24"/>
        </w:rPr>
        <w:t xml:space="preserve">Discuss the issue of land settlement in the West, and describe the provisions of the </w:t>
      </w:r>
      <w:r w:rsidR="00A76F5B">
        <w:rPr>
          <w:sz w:val="24"/>
          <w:szCs w:val="24"/>
        </w:rPr>
        <w:t>w</w:t>
      </w:r>
      <w:r w:rsidRPr="00D526B0">
        <w:rPr>
          <w:sz w:val="24"/>
          <w:szCs w:val="24"/>
        </w:rPr>
        <w:t>estern land ordinances that provided for territories to become states eventually.</w:t>
      </w:r>
    </w:p>
    <w:p w:rsidR="004A3D6D" w:rsidRPr="00D526B0" w:rsidRDefault="004A3D6D" w:rsidP="002D3879">
      <w:pPr>
        <w:pStyle w:val="NoSpacing"/>
        <w:widowControl w:val="0"/>
        <w:numPr>
          <w:ilvl w:val="0"/>
          <w:numId w:val="12"/>
        </w:numPr>
        <w:tabs>
          <w:tab w:val="left" w:pos="993"/>
        </w:tabs>
        <w:spacing w:line="276" w:lineRule="auto"/>
        <w:ind w:left="993" w:hanging="426"/>
        <w:rPr>
          <w:sz w:val="24"/>
          <w:szCs w:val="24"/>
        </w:rPr>
      </w:pPr>
      <w:r w:rsidRPr="00D526B0">
        <w:rPr>
          <w:sz w:val="24"/>
          <w:szCs w:val="24"/>
        </w:rPr>
        <w:t>Explain the most serious issues the United States faced in dealing with other countries under the Articles.</w:t>
      </w:r>
    </w:p>
    <w:p w:rsidR="004A3D6D" w:rsidRPr="00D526B0" w:rsidRDefault="004A3D6D" w:rsidP="002D3879">
      <w:pPr>
        <w:pStyle w:val="NoSpacing"/>
        <w:widowControl w:val="0"/>
        <w:numPr>
          <w:ilvl w:val="0"/>
          <w:numId w:val="12"/>
        </w:numPr>
        <w:tabs>
          <w:tab w:val="left" w:pos="993"/>
        </w:tabs>
        <w:spacing w:line="276" w:lineRule="auto"/>
        <w:ind w:left="993" w:hanging="426"/>
        <w:rPr>
          <w:sz w:val="24"/>
          <w:szCs w:val="24"/>
        </w:rPr>
      </w:pPr>
      <w:r w:rsidRPr="00D526B0">
        <w:rPr>
          <w:sz w:val="24"/>
          <w:szCs w:val="24"/>
        </w:rPr>
        <w:t>Analyze the problems facing the United States because of the extensive debts of the federal government.</w:t>
      </w:r>
    </w:p>
    <w:p w:rsidR="004A3D6D" w:rsidRPr="00D526B0" w:rsidRDefault="004A3D6D" w:rsidP="002D3879">
      <w:pPr>
        <w:pStyle w:val="NoSpacing"/>
        <w:widowControl w:val="0"/>
        <w:numPr>
          <w:ilvl w:val="0"/>
          <w:numId w:val="12"/>
        </w:numPr>
        <w:tabs>
          <w:tab w:val="left" w:pos="993"/>
        </w:tabs>
        <w:spacing w:line="276" w:lineRule="auto"/>
        <w:ind w:left="993" w:hanging="426"/>
        <w:rPr>
          <w:sz w:val="24"/>
          <w:szCs w:val="24"/>
        </w:rPr>
      </w:pPr>
      <w:r w:rsidRPr="00D526B0">
        <w:rPr>
          <w:sz w:val="24"/>
          <w:szCs w:val="24"/>
        </w:rPr>
        <w:t>Detail the events that culminated in the realization that major changes in the Articles were needed.</w:t>
      </w:r>
    </w:p>
    <w:p w:rsidR="004A3D6D" w:rsidRPr="00D526B0" w:rsidRDefault="004A3D6D" w:rsidP="00A26A96">
      <w:pPr>
        <w:pStyle w:val="NoSpacing"/>
        <w:widowControl w:val="0"/>
        <w:spacing w:line="276" w:lineRule="auto"/>
        <w:ind w:left="426"/>
        <w:rPr>
          <w:sz w:val="24"/>
          <w:szCs w:val="24"/>
        </w:rPr>
      </w:pPr>
    </w:p>
    <w:p w:rsidR="004A3D6D" w:rsidRPr="00D526B0" w:rsidRDefault="004A3D6D" w:rsidP="0003065E">
      <w:pPr>
        <w:pStyle w:val="NoSpacing"/>
        <w:widowControl w:val="0"/>
        <w:numPr>
          <w:ilvl w:val="1"/>
          <w:numId w:val="31"/>
        </w:numPr>
        <w:spacing w:line="276" w:lineRule="auto"/>
        <w:rPr>
          <w:sz w:val="24"/>
          <w:szCs w:val="24"/>
        </w:rPr>
      </w:pPr>
      <w:r w:rsidRPr="00D526B0">
        <w:rPr>
          <w:sz w:val="24"/>
          <w:szCs w:val="24"/>
        </w:rPr>
        <w:t>Explain the need for the Constitutional Convention that met in Philadelphia in 1787, and describe the process of writing the Constitution.</w:t>
      </w:r>
    </w:p>
    <w:p w:rsidR="004A3D6D" w:rsidRPr="00D526B0" w:rsidRDefault="004A3D6D" w:rsidP="00A26A96">
      <w:pPr>
        <w:pStyle w:val="NoSpacing"/>
        <w:widowControl w:val="0"/>
        <w:spacing w:line="276" w:lineRule="auto"/>
        <w:ind w:left="426"/>
        <w:rPr>
          <w:sz w:val="24"/>
          <w:szCs w:val="24"/>
        </w:rPr>
      </w:pPr>
    </w:p>
    <w:p w:rsidR="004A3D6D" w:rsidRPr="00D526B0" w:rsidRDefault="004A3D6D" w:rsidP="00DC0B80">
      <w:pPr>
        <w:pStyle w:val="NoSpacing"/>
        <w:widowControl w:val="0"/>
        <w:spacing w:line="276" w:lineRule="auto"/>
        <w:ind w:left="432"/>
        <w:rPr>
          <w:sz w:val="24"/>
          <w:szCs w:val="24"/>
        </w:rPr>
      </w:pPr>
      <w:r w:rsidRPr="00D526B0">
        <w:rPr>
          <w:b/>
          <w:sz w:val="24"/>
          <w:szCs w:val="24"/>
        </w:rPr>
        <w:lastRenderedPageBreak/>
        <w:t>Objectives</w:t>
      </w:r>
    </w:p>
    <w:p w:rsidR="004A3D6D" w:rsidRPr="00D526B0" w:rsidRDefault="004A3D6D" w:rsidP="00DC0B80">
      <w:pPr>
        <w:pStyle w:val="NoSpacing"/>
        <w:widowControl w:val="0"/>
        <w:numPr>
          <w:ilvl w:val="0"/>
          <w:numId w:val="9"/>
        </w:numPr>
        <w:spacing w:line="276" w:lineRule="auto"/>
        <w:ind w:left="993" w:hanging="426"/>
        <w:rPr>
          <w:sz w:val="24"/>
          <w:szCs w:val="24"/>
        </w:rPr>
      </w:pPr>
      <w:r w:rsidRPr="00D526B0">
        <w:rPr>
          <w:sz w:val="24"/>
          <w:szCs w:val="24"/>
        </w:rPr>
        <w:t xml:space="preserve">Describe the </w:t>
      </w:r>
      <w:r w:rsidR="00E565F7" w:rsidRPr="00D526B0">
        <w:rPr>
          <w:sz w:val="24"/>
          <w:szCs w:val="24"/>
        </w:rPr>
        <w:t xml:space="preserve">membership </w:t>
      </w:r>
      <w:r w:rsidRPr="00D526B0">
        <w:rPr>
          <w:sz w:val="24"/>
          <w:szCs w:val="24"/>
        </w:rPr>
        <w:t>of the Constitutional Convention.</w:t>
      </w:r>
    </w:p>
    <w:p w:rsidR="004A3D6D" w:rsidRPr="00D526B0" w:rsidRDefault="004A3D6D" w:rsidP="00344629">
      <w:pPr>
        <w:pStyle w:val="NoSpacing"/>
        <w:widowControl w:val="0"/>
        <w:numPr>
          <w:ilvl w:val="0"/>
          <w:numId w:val="9"/>
        </w:numPr>
        <w:tabs>
          <w:tab w:val="left" w:pos="993"/>
        </w:tabs>
        <w:spacing w:line="276" w:lineRule="auto"/>
        <w:ind w:left="993" w:hanging="426"/>
        <w:rPr>
          <w:sz w:val="24"/>
          <w:szCs w:val="24"/>
        </w:rPr>
      </w:pPr>
      <w:r w:rsidRPr="00D526B0">
        <w:rPr>
          <w:sz w:val="24"/>
          <w:szCs w:val="24"/>
        </w:rPr>
        <w:t>Compare and contrast the two major plans presented at the Convention, and explain why certain states supported each of these.</w:t>
      </w:r>
    </w:p>
    <w:p w:rsidR="004A3D6D" w:rsidRPr="00D526B0" w:rsidRDefault="004A3D6D" w:rsidP="00DC0B80">
      <w:pPr>
        <w:pStyle w:val="NoSpacing"/>
        <w:widowControl w:val="0"/>
        <w:numPr>
          <w:ilvl w:val="0"/>
          <w:numId w:val="9"/>
        </w:numPr>
        <w:spacing w:line="276" w:lineRule="auto"/>
        <w:ind w:left="993" w:hanging="426"/>
        <w:rPr>
          <w:sz w:val="24"/>
          <w:szCs w:val="24"/>
        </w:rPr>
      </w:pPr>
      <w:r w:rsidRPr="00D526B0">
        <w:rPr>
          <w:sz w:val="24"/>
          <w:szCs w:val="24"/>
        </w:rPr>
        <w:t>Explain the compromise that allowed the drafting of the Constitution to proceed.</w:t>
      </w:r>
    </w:p>
    <w:p w:rsidR="00CC3A56" w:rsidRPr="00D526B0" w:rsidRDefault="00CC3A56" w:rsidP="002D4DC8">
      <w:pPr>
        <w:pStyle w:val="NoSpacing"/>
        <w:widowControl w:val="0"/>
        <w:spacing w:line="276" w:lineRule="auto"/>
        <w:ind w:left="426"/>
        <w:rPr>
          <w:sz w:val="24"/>
          <w:szCs w:val="24"/>
        </w:rPr>
      </w:pPr>
    </w:p>
    <w:p w:rsidR="004A3D6D" w:rsidRPr="00D526B0" w:rsidRDefault="004A3D6D" w:rsidP="0003065E">
      <w:pPr>
        <w:pStyle w:val="NoSpacing"/>
        <w:widowControl w:val="0"/>
        <w:numPr>
          <w:ilvl w:val="1"/>
          <w:numId w:val="31"/>
        </w:numPr>
        <w:spacing w:line="276" w:lineRule="auto"/>
        <w:rPr>
          <w:sz w:val="24"/>
          <w:szCs w:val="24"/>
        </w:rPr>
      </w:pPr>
      <w:r w:rsidRPr="00D526B0">
        <w:rPr>
          <w:sz w:val="24"/>
          <w:szCs w:val="24"/>
        </w:rPr>
        <w:t>Describe and explain the major provisions of the Constitution, especially concerning the separation of powers and the rights given to individual states.</w:t>
      </w:r>
    </w:p>
    <w:p w:rsidR="004A3D6D" w:rsidRPr="00D526B0" w:rsidRDefault="004A3D6D" w:rsidP="002D4DC8">
      <w:pPr>
        <w:pStyle w:val="NoSpacing"/>
        <w:widowControl w:val="0"/>
        <w:spacing w:line="276" w:lineRule="auto"/>
        <w:ind w:left="426"/>
        <w:rPr>
          <w:sz w:val="24"/>
          <w:szCs w:val="24"/>
        </w:rPr>
      </w:pPr>
    </w:p>
    <w:p w:rsidR="004A3D6D" w:rsidRPr="00D526B0" w:rsidRDefault="004A3D6D" w:rsidP="00DC0B80">
      <w:pPr>
        <w:pStyle w:val="NoSpacing"/>
        <w:widowControl w:val="0"/>
        <w:spacing w:line="276" w:lineRule="auto"/>
        <w:ind w:left="432"/>
        <w:rPr>
          <w:sz w:val="24"/>
          <w:szCs w:val="24"/>
        </w:rPr>
      </w:pPr>
      <w:r w:rsidRPr="00D526B0">
        <w:rPr>
          <w:b/>
          <w:sz w:val="24"/>
          <w:szCs w:val="24"/>
        </w:rPr>
        <w:t>Objectives</w:t>
      </w:r>
    </w:p>
    <w:p w:rsidR="004A3D6D" w:rsidRPr="00D526B0" w:rsidRDefault="004A3D6D" w:rsidP="00DC0B80">
      <w:pPr>
        <w:pStyle w:val="NoSpacing"/>
        <w:widowControl w:val="0"/>
        <w:numPr>
          <w:ilvl w:val="0"/>
          <w:numId w:val="11"/>
        </w:numPr>
        <w:spacing w:line="276" w:lineRule="auto"/>
        <w:ind w:left="993" w:hanging="426"/>
        <w:rPr>
          <w:sz w:val="24"/>
          <w:szCs w:val="24"/>
        </w:rPr>
      </w:pPr>
      <w:r w:rsidRPr="00D526B0">
        <w:rPr>
          <w:sz w:val="24"/>
          <w:szCs w:val="24"/>
        </w:rPr>
        <w:t xml:space="preserve">Explain the powers given to </w:t>
      </w:r>
      <w:r w:rsidR="00E565F7" w:rsidRPr="00D526B0">
        <w:rPr>
          <w:sz w:val="24"/>
          <w:szCs w:val="24"/>
        </w:rPr>
        <w:t>the executive, judic</w:t>
      </w:r>
      <w:r w:rsidR="00CC3A56" w:rsidRPr="00D526B0">
        <w:rPr>
          <w:sz w:val="24"/>
          <w:szCs w:val="24"/>
        </w:rPr>
        <w:t>i</w:t>
      </w:r>
      <w:r w:rsidR="00E565F7" w:rsidRPr="00D526B0">
        <w:rPr>
          <w:sz w:val="24"/>
          <w:szCs w:val="24"/>
        </w:rPr>
        <w:t>al, and legislative branches</w:t>
      </w:r>
      <w:r w:rsidRPr="00D526B0">
        <w:rPr>
          <w:sz w:val="24"/>
          <w:szCs w:val="24"/>
        </w:rPr>
        <w:t xml:space="preserve"> by the Constitution.</w:t>
      </w:r>
    </w:p>
    <w:p w:rsidR="004A3D6D" w:rsidRPr="00D526B0" w:rsidRDefault="004A3D6D" w:rsidP="00DC0B80">
      <w:pPr>
        <w:pStyle w:val="NoSpacing"/>
        <w:widowControl w:val="0"/>
        <w:numPr>
          <w:ilvl w:val="0"/>
          <w:numId w:val="11"/>
        </w:numPr>
        <w:spacing w:line="276" w:lineRule="auto"/>
        <w:ind w:left="993" w:hanging="426"/>
        <w:rPr>
          <w:sz w:val="24"/>
          <w:szCs w:val="24"/>
        </w:rPr>
      </w:pPr>
      <w:r w:rsidRPr="00D526B0">
        <w:rPr>
          <w:sz w:val="24"/>
          <w:szCs w:val="24"/>
        </w:rPr>
        <w:t>Discuss the separation of powers established under the Constitution.</w:t>
      </w:r>
    </w:p>
    <w:p w:rsidR="004A3D6D" w:rsidRPr="00D526B0" w:rsidRDefault="004A3D6D" w:rsidP="002D4DC8">
      <w:pPr>
        <w:pStyle w:val="NoSpacing"/>
        <w:widowControl w:val="0"/>
        <w:spacing w:line="276" w:lineRule="auto"/>
        <w:ind w:left="426"/>
        <w:rPr>
          <w:sz w:val="24"/>
          <w:szCs w:val="24"/>
        </w:rPr>
      </w:pPr>
    </w:p>
    <w:p w:rsidR="004A3D6D" w:rsidRPr="00D526B0" w:rsidRDefault="004A3D6D" w:rsidP="0003065E">
      <w:pPr>
        <w:pStyle w:val="NoSpacing"/>
        <w:widowControl w:val="0"/>
        <w:numPr>
          <w:ilvl w:val="1"/>
          <w:numId w:val="31"/>
        </w:numPr>
        <w:spacing w:line="276" w:lineRule="auto"/>
        <w:rPr>
          <w:sz w:val="24"/>
          <w:szCs w:val="24"/>
        </w:rPr>
      </w:pPr>
      <w:r w:rsidRPr="00D526B0">
        <w:rPr>
          <w:sz w:val="24"/>
          <w:szCs w:val="24"/>
        </w:rPr>
        <w:t>Explain the procedure established for ratification of the Constitution, describe the actions of its supporters and its opponents, and explain how and when ratification was achieved.</w:t>
      </w:r>
    </w:p>
    <w:p w:rsidR="004A3D6D" w:rsidRPr="00D526B0" w:rsidRDefault="004A3D6D" w:rsidP="002D4DC8">
      <w:pPr>
        <w:pStyle w:val="NoSpacing"/>
        <w:widowControl w:val="0"/>
        <w:spacing w:line="276" w:lineRule="auto"/>
        <w:ind w:left="426"/>
        <w:rPr>
          <w:sz w:val="24"/>
          <w:szCs w:val="24"/>
        </w:rPr>
      </w:pPr>
    </w:p>
    <w:p w:rsidR="004A3D6D" w:rsidRPr="00D526B0" w:rsidRDefault="004A3D6D" w:rsidP="00DC0B80">
      <w:pPr>
        <w:pStyle w:val="NoSpacing"/>
        <w:widowControl w:val="0"/>
        <w:spacing w:line="276" w:lineRule="auto"/>
        <w:ind w:left="432"/>
        <w:rPr>
          <w:sz w:val="24"/>
          <w:szCs w:val="24"/>
        </w:rPr>
      </w:pPr>
      <w:r w:rsidRPr="00D526B0">
        <w:rPr>
          <w:b/>
          <w:sz w:val="24"/>
          <w:szCs w:val="24"/>
        </w:rPr>
        <w:t>Objectives</w:t>
      </w:r>
    </w:p>
    <w:p w:rsidR="004A3D6D" w:rsidRPr="00D526B0" w:rsidRDefault="004A3D6D" w:rsidP="00DC0B80">
      <w:pPr>
        <w:pStyle w:val="NoSpacing"/>
        <w:widowControl w:val="0"/>
        <w:numPr>
          <w:ilvl w:val="0"/>
          <w:numId w:val="6"/>
        </w:numPr>
        <w:spacing w:line="276" w:lineRule="auto"/>
        <w:ind w:left="993" w:hanging="426"/>
        <w:rPr>
          <w:sz w:val="24"/>
          <w:szCs w:val="24"/>
        </w:rPr>
      </w:pPr>
      <w:r w:rsidRPr="00D526B0">
        <w:rPr>
          <w:sz w:val="24"/>
          <w:szCs w:val="24"/>
        </w:rPr>
        <w:t>Explain the main issues being debated between the Federalists and the Anti-Federalists in regard to ratification of the new Constitution.</w:t>
      </w:r>
    </w:p>
    <w:p w:rsidR="004A3D6D" w:rsidRPr="00D526B0" w:rsidRDefault="004A3D6D" w:rsidP="00DC0B80">
      <w:pPr>
        <w:pStyle w:val="NoSpacing"/>
        <w:widowControl w:val="0"/>
        <w:numPr>
          <w:ilvl w:val="0"/>
          <w:numId w:val="6"/>
        </w:numPr>
        <w:spacing w:line="276" w:lineRule="auto"/>
        <w:ind w:left="993" w:hanging="426"/>
        <w:rPr>
          <w:sz w:val="24"/>
          <w:szCs w:val="24"/>
        </w:rPr>
      </w:pPr>
      <w:r w:rsidRPr="00D526B0">
        <w:rPr>
          <w:sz w:val="24"/>
          <w:szCs w:val="24"/>
        </w:rPr>
        <w:t>Discuss the importance to the Anti-Federalists of having a Bill of Rights added to the Constitution.</w:t>
      </w:r>
    </w:p>
    <w:p w:rsidR="004A3D6D" w:rsidRPr="00D526B0" w:rsidRDefault="004A3D6D" w:rsidP="00DC0B80">
      <w:pPr>
        <w:pStyle w:val="NoSpacing"/>
        <w:widowControl w:val="0"/>
        <w:spacing w:line="276" w:lineRule="auto"/>
        <w:rPr>
          <w:sz w:val="24"/>
          <w:szCs w:val="24"/>
        </w:rPr>
      </w:pPr>
    </w:p>
    <w:p w:rsidR="00003609" w:rsidRPr="00D526B0" w:rsidRDefault="00224967" w:rsidP="00DC0B80">
      <w:pPr>
        <w:widowControl w:val="0"/>
        <w:spacing w:after="0"/>
        <w:rPr>
          <w:b/>
          <w:sz w:val="28"/>
        </w:rPr>
      </w:pPr>
      <w:r w:rsidRPr="00D526B0">
        <w:rPr>
          <w:b/>
          <w:sz w:val="28"/>
        </w:rPr>
        <w:t>Chapter Summary</w:t>
      </w:r>
    </w:p>
    <w:p w:rsidR="004A3D6D" w:rsidRPr="00D526B0" w:rsidRDefault="004A3D6D" w:rsidP="00DC0B80">
      <w:pPr>
        <w:pStyle w:val="NoSpacing"/>
        <w:widowControl w:val="0"/>
        <w:spacing w:line="276" w:lineRule="auto"/>
        <w:rPr>
          <w:sz w:val="24"/>
          <w:szCs w:val="24"/>
        </w:rPr>
      </w:pPr>
    </w:p>
    <w:p w:rsidR="00CC3A56" w:rsidRPr="00D526B0" w:rsidRDefault="00CC3A56" w:rsidP="00DC0B80">
      <w:pPr>
        <w:widowControl w:val="0"/>
        <w:spacing w:after="0"/>
        <w:rPr>
          <w:sz w:val="24"/>
          <w:szCs w:val="24"/>
        </w:rPr>
      </w:pPr>
      <w:r w:rsidRPr="00D526B0">
        <w:rPr>
          <w:sz w:val="24"/>
          <w:szCs w:val="24"/>
        </w:rPr>
        <w:t xml:space="preserve">State constitutions, with their bills of rights and separation of power, served as a model for the future national government. </w:t>
      </w:r>
      <w:r w:rsidR="00F311AF" w:rsidRPr="00D526B0">
        <w:rPr>
          <w:sz w:val="24"/>
          <w:szCs w:val="24"/>
        </w:rPr>
        <w:t xml:space="preserve">Most of the bills of rights guaranteed the freedom of the press, the right of popular consent before being taxed, and protections against general search warrants. </w:t>
      </w:r>
      <w:r w:rsidR="003A040F" w:rsidRPr="00D526B0">
        <w:rPr>
          <w:sz w:val="24"/>
          <w:szCs w:val="24"/>
        </w:rPr>
        <w:t>Most states guaranteed the freedom of reli</w:t>
      </w:r>
      <w:r w:rsidR="00C47CB7" w:rsidRPr="00D526B0">
        <w:rPr>
          <w:sz w:val="24"/>
          <w:szCs w:val="24"/>
        </w:rPr>
        <w:t>gion, although many limited political participation to Christians only</w:t>
      </w:r>
      <w:r w:rsidRPr="00D526B0">
        <w:rPr>
          <w:sz w:val="24"/>
          <w:szCs w:val="24"/>
        </w:rPr>
        <w:t>. Only briefly in New Jersey were women allowed to vote, a right quickly taken away and not returned for over one hundred years.</w:t>
      </w:r>
      <w:r w:rsidR="00517352" w:rsidRPr="00D526B0">
        <w:rPr>
          <w:sz w:val="24"/>
          <w:szCs w:val="24"/>
        </w:rPr>
        <w:t xml:space="preserve"> As they tinkered with various forms of government, each state recognized that creating several different branches of government and giving each different responsibilities prevented one person or one body from becoming overly tyrannical or exerting an excess of authority. This was called the separation of powers.</w:t>
      </w:r>
    </w:p>
    <w:p w:rsidR="00CC3A56" w:rsidRPr="00D526B0" w:rsidRDefault="00CC3A56" w:rsidP="00DC0B80">
      <w:pPr>
        <w:widowControl w:val="0"/>
        <w:spacing w:after="0"/>
        <w:rPr>
          <w:sz w:val="24"/>
          <w:szCs w:val="24"/>
        </w:rPr>
      </w:pPr>
    </w:p>
    <w:p w:rsidR="00CC3A56" w:rsidRPr="00D526B0" w:rsidRDefault="00CC3A56" w:rsidP="00DC0B80">
      <w:pPr>
        <w:widowControl w:val="0"/>
        <w:spacing w:after="0"/>
        <w:rPr>
          <w:sz w:val="24"/>
          <w:szCs w:val="24"/>
        </w:rPr>
      </w:pPr>
      <w:r w:rsidRPr="00D526B0">
        <w:rPr>
          <w:sz w:val="24"/>
          <w:szCs w:val="24"/>
        </w:rPr>
        <w:t>Crafted during the Revolutionary War, the Articles of Confederation provided the earliest form of very limited national government. The states controlled the funding and thus the policy; inhibiting an effective national response to crises. An inability to raise funds, the need for unanimity to make changes, and a lack of authority over internal trade doomed the Articles from the start.</w:t>
      </w:r>
    </w:p>
    <w:p w:rsidR="00CC3A56" w:rsidRPr="00D526B0" w:rsidRDefault="00CC3A56" w:rsidP="00DC0B80">
      <w:pPr>
        <w:widowControl w:val="0"/>
        <w:spacing w:after="0"/>
        <w:rPr>
          <w:sz w:val="24"/>
          <w:szCs w:val="24"/>
        </w:rPr>
      </w:pPr>
    </w:p>
    <w:p w:rsidR="00CC3A56" w:rsidRPr="00D526B0" w:rsidRDefault="00CC3A56" w:rsidP="00DC0B80">
      <w:pPr>
        <w:widowControl w:val="0"/>
        <w:spacing w:after="0"/>
        <w:rPr>
          <w:sz w:val="24"/>
          <w:szCs w:val="24"/>
        </w:rPr>
      </w:pPr>
      <w:r w:rsidRPr="00D526B0">
        <w:rPr>
          <w:sz w:val="24"/>
          <w:szCs w:val="24"/>
        </w:rPr>
        <w:t xml:space="preserve">Three problems plagued the states under the Articles. In the West, the challenges of land integration were successfully tackled as new territories would enter the nation as states. Due to the limitations of the Articles, however, there </w:t>
      </w:r>
      <w:r w:rsidR="00AC129F" w:rsidRPr="00D526B0">
        <w:rPr>
          <w:sz w:val="24"/>
          <w:szCs w:val="24"/>
        </w:rPr>
        <w:t>was</w:t>
      </w:r>
      <w:r w:rsidRPr="00D526B0">
        <w:rPr>
          <w:sz w:val="24"/>
          <w:szCs w:val="24"/>
        </w:rPr>
        <w:t xml:space="preserve"> no protection provided from foreign enemies and competitors. Even more threatening was the inability to quell internal unrest over unpaid army salaries and rampant inflation. The farmers of western Massachusetts engaged in the short-lived Shay</w:t>
      </w:r>
      <w:r w:rsidR="008A0B78" w:rsidRPr="00D526B0">
        <w:rPr>
          <w:sz w:val="24"/>
          <w:szCs w:val="24"/>
        </w:rPr>
        <w:t>’</w:t>
      </w:r>
      <w:r w:rsidRPr="00D526B0">
        <w:rPr>
          <w:sz w:val="24"/>
          <w:szCs w:val="24"/>
        </w:rPr>
        <w:t>s Rebellion, demonstrating that the Articles needed to be replaced, a call soon echoing across the colonies among the most prominent Americans such as</w:t>
      </w:r>
      <w:r w:rsidR="007F021D" w:rsidRPr="00D526B0">
        <w:rPr>
          <w:sz w:val="24"/>
          <w:szCs w:val="24"/>
        </w:rPr>
        <w:t xml:space="preserve"> James Madison,</w:t>
      </w:r>
      <w:r w:rsidRPr="00D526B0">
        <w:rPr>
          <w:sz w:val="24"/>
          <w:szCs w:val="24"/>
        </w:rPr>
        <w:t xml:space="preserve"> George Was</w:t>
      </w:r>
      <w:r w:rsidR="008A134F" w:rsidRPr="00D526B0">
        <w:rPr>
          <w:sz w:val="24"/>
          <w:szCs w:val="24"/>
        </w:rPr>
        <w:t>hington</w:t>
      </w:r>
      <w:r w:rsidR="00D86B10">
        <w:rPr>
          <w:sz w:val="24"/>
          <w:szCs w:val="24"/>
        </w:rPr>
        <w:t>,</w:t>
      </w:r>
      <w:r w:rsidR="008A134F" w:rsidRPr="00D526B0">
        <w:rPr>
          <w:sz w:val="24"/>
          <w:szCs w:val="24"/>
        </w:rPr>
        <w:t xml:space="preserve"> and Alexander Hamilton.</w:t>
      </w:r>
    </w:p>
    <w:p w:rsidR="00CC3A56" w:rsidRPr="00D526B0" w:rsidRDefault="00CC3A56" w:rsidP="00DC0B80">
      <w:pPr>
        <w:widowControl w:val="0"/>
        <w:spacing w:after="0"/>
        <w:rPr>
          <w:sz w:val="24"/>
          <w:szCs w:val="24"/>
        </w:rPr>
      </w:pPr>
    </w:p>
    <w:p w:rsidR="003E156F" w:rsidRPr="00D526B0" w:rsidRDefault="00CC3A56" w:rsidP="00DC0B80">
      <w:pPr>
        <w:widowControl w:val="0"/>
        <w:spacing w:after="0"/>
        <w:rPr>
          <w:sz w:val="24"/>
          <w:szCs w:val="24"/>
        </w:rPr>
      </w:pPr>
      <w:r w:rsidRPr="00D526B0">
        <w:rPr>
          <w:sz w:val="24"/>
          <w:szCs w:val="24"/>
        </w:rPr>
        <w:t>In 1787, the Constitutional Convention convened. Some of the most prominent, best educated, yet surprisingly young Americans participated with George Washington serving as the president of the Convention.</w:t>
      </w:r>
      <w:r w:rsidR="003E156F" w:rsidRPr="00D526B0">
        <w:rPr>
          <w:sz w:val="24"/>
          <w:szCs w:val="24"/>
        </w:rPr>
        <w:t xml:space="preserve"> James Madison came to the Convention</w:t>
      </w:r>
      <w:r w:rsidR="00462F9E" w:rsidRPr="00D526B0">
        <w:rPr>
          <w:sz w:val="24"/>
          <w:szCs w:val="24"/>
        </w:rPr>
        <w:t xml:space="preserve"> with an agenda, summarized as the Virginia Plan. The Virginia Plan sought to</w:t>
      </w:r>
      <w:r w:rsidR="00D86B10">
        <w:rPr>
          <w:sz w:val="24"/>
          <w:szCs w:val="24"/>
        </w:rPr>
        <w:t>:</w:t>
      </w:r>
      <w:r w:rsidR="00462F9E" w:rsidRPr="00D526B0">
        <w:rPr>
          <w:sz w:val="24"/>
          <w:szCs w:val="24"/>
        </w:rPr>
        <w:t xml:space="preserve"> (1) scrap the Articles of Confederation; (2) create a Congress with two houses, known as a bicameral legislature; (3) establish a federal judiciary; (4) establish a president who was elected by Congress; and (5) in general create a centralized system of government in which</w:t>
      </w:r>
      <w:r w:rsidR="00A84C80" w:rsidRPr="00D526B0">
        <w:rPr>
          <w:sz w:val="24"/>
          <w:szCs w:val="24"/>
        </w:rPr>
        <w:t xml:space="preserve"> Congress had veto power over the actions of the states. Membership in Congress would be determined by population, which would clearly favor the large states.</w:t>
      </w:r>
    </w:p>
    <w:p w:rsidR="003E156F" w:rsidRPr="00D526B0" w:rsidRDefault="003E156F" w:rsidP="00DC0B80">
      <w:pPr>
        <w:widowControl w:val="0"/>
        <w:spacing w:after="0"/>
        <w:rPr>
          <w:sz w:val="24"/>
          <w:szCs w:val="24"/>
        </w:rPr>
      </w:pPr>
    </w:p>
    <w:p w:rsidR="00CC3A56" w:rsidRPr="00D526B0" w:rsidRDefault="00CC3A56" w:rsidP="00DC0B80">
      <w:pPr>
        <w:widowControl w:val="0"/>
        <w:spacing w:after="0"/>
        <w:rPr>
          <w:sz w:val="24"/>
          <w:szCs w:val="24"/>
        </w:rPr>
      </w:pPr>
      <w:r w:rsidRPr="00D526B0">
        <w:rPr>
          <w:sz w:val="24"/>
          <w:szCs w:val="24"/>
        </w:rPr>
        <w:t>An early schism between small and large states over representation was solved with a compromise; ending slavery was not open for discussion, although the counting of slaves as three-fifths of a person was ratified.</w:t>
      </w:r>
    </w:p>
    <w:p w:rsidR="00CC3A56" w:rsidRPr="00D526B0" w:rsidRDefault="00CC3A56" w:rsidP="00DC0B80">
      <w:pPr>
        <w:widowControl w:val="0"/>
        <w:spacing w:after="0"/>
        <w:rPr>
          <w:sz w:val="24"/>
          <w:szCs w:val="24"/>
        </w:rPr>
      </w:pPr>
    </w:p>
    <w:p w:rsidR="00CC3A56" w:rsidRPr="00D526B0" w:rsidRDefault="00CC3A56" w:rsidP="00DC0B80">
      <w:pPr>
        <w:widowControl w:val="0"/>
        <w:spacing w:after="0"/>
        <w:rPr>
          <w:sz w:val="24"/>
          <w:szCs w:val="24"/>
        </w:rPr>
      </w:pPr>
      <w:r w:rsidRPr="00D526B0">
        <w:rPr>
          <w:sz w:val="24"/>
          <w:szCs w:val="24"/>
        </w:rPr>
        <w:t>The Constitution that eventually emerged divided the government into three branches. The first</w:t>
      </w:r>
      <w:r w:rsidR="00310423" w:rsidRPr="00D526B0">
        <w:rPr>
          <w:sz w:val="24"/>
          <w:szCs w:val="24"/>
        </w:rPr>
        <w:t xml:space="preserve"> branch</w:t>
      </w:r>
      <w:r w:rsidRPr="00D526B0">
        <w:rPr>
          <w:sz w:val="24"/>
          <w:szCs w:val="24"/>
        </w:rPr>
        <w:t xml:space="preserve">, the legislative, controlled funding and declared war, among other powers. </w:t>
      </w:r>
      <w:r w:rsidR="00310423" w:rsidRPr="00D526B0">
        <w:rPr>
          <w:sz w:val="24"/>
          <w:szCs w:val="24"/>
        </w:rPr>
        <w:t xml:space="preserve">The second branch, the </w:t>
      </w:r>
      <w:r w:rsidRPr="00D526B0">
        <w:rPr>
          <w:sz w:val="24"/>
          <w:szCs w:val="24"/>
        </w:rPr>
        <w:t xml:space="preserve">executive, headed by a president chosen by an </w:t>
      </w:r>
      <w:r w:rsidR="0079004D" w:rsidRPr="00D526B0">
        <w:rPr>
          <w:sz w:val="24"/>
          <w:szCs w:val="24"/>
        </w:rPr>
        <w:t>Electoral College</w:t>
      </w:r>
      <w:r w:rsidRPr="00D526B0">
        <w:rPr>
          <w:sz w:val="24"/>
          <w:szCs w:val="24"/>
        </w:rPr>
        <w:t>, served as the commander-in-chief, executed Congressional laws</w:t>
      </w:r>
      <w:r w:rsidR="00D86B10">
        <w:rPr>
          <w:sz w:val="24"/>
          <w:szCs w:val="24"/>
        </w:rPr>
        <w:t>,</w:t>
      </w:r>
      <w:r w:rsidRPr="00D526B0">
        <w:rPr>
          <w:sz w:val="24"/>
          <w:szCs w:val="24"/>
        </w:rPr>
        <w:t xml:space="preserve"> and maintained veto power over Congressional acts. Appointed by the President, </w:t>
      </w:r>
      <w:r w:rsidR="0002050E" w:rsidRPr="00D526B0">
        <w:rPr>
          <w:sz w:val="24"/>
          <w:szCs w:val="24"/>
        </w:rPr>
        <w:t xml:space="preserve">the third branch, </w:t>
      </w:r>
      <w:r w:rsidRPr="00D526B0">
        <w:rPr>
          <w:sz w:val="24"/>
          <w:szCs w:val="24"/>
        </w:rPr>
        <w:t xml:space="preserve">the </w:t>
      </w:r>
      <w:r w:rsidR="00DC0B80" w:rsidRPr="00D526B0">
        <w:rPr>
          <w:sz w:val="24"/>
          <w:szCs w:val="24"/>
        </w:rPr>
        <w:t xml:space="preserve">judicial </w:t>
      </w:r>
      <w:r w:rsidRPr="00D526B0">
        <w:rPr>
          <w:sz w:val="24"/>
          <w:szCs w:val="24"/>
        </w:rPr>
        <w:t>branch</w:t>
      </w:r>
      <w:r w:rsidR="0002050E" w:rsidRPr="00D526B0">
        <w:rPr>
          <w:sz w:val="24"/>
          <w:szCs w:val="24"/>
        </w:rPr>
        <w:t>,</w:t>
      </w:r>
      <w:r w:rsidRPr="00D526B0">
        <w:rPr>
          <w:sz w:val="24"/>
          <w:szCs w:val="24"/>
        </w:rPr>
        <w:t xml:space="preserve"> made judgments on constitutional issues that required review. </w:t>
      </w:r>
      <w:r w:rsidR="00500295" w:rsidRPr="00D526B0">
        <w:rPr>
          <w:sz w:val="24"/>
          <w:szCs w:val="24"/>
        </w:rPr>
        <w:t>I</w:t>
      </w:r>
      <w:r w:rsidRPr="00D526B0">
        <w:rPr>
          <w:sz w:val="24"/>
          <w:szCs w:val="24"/>
        </w:rPr>
        <w:t xml:space="preserve">ssues </w:t>
      </w:r>
      <w:r w:rsidR="00500295" w:rsidRPr="00D526B0">
        <w:rPr>
          <w:sz w:val="24"/>
          <w:szCs w:val="24"/>
        </w:rPr>
        <w:t xml:space="preserve">that were </w:t>
      </w:r>
      <w:r w:rsidRPr="00D526B0">
        <w:rPr>
          <w:sz w:val="24"/>
          <w:szCs w:val="24"/>
        </w:rPr>
        <w:t>n</w:t>
      </w:r>
      <w:r w:rsidR="008A134F" w:rsidRPr="00D526B0">
        <w:rPr>
          <w:sz w:val="24"/>
          <w:szCs w:val="24"/>
        </w:rPr>
        <w:t>ot covered by the Constitution</w:t>
      </w:r>
      <w:r w:rsidR="00500295" w:rsidRPr="00D526B0">
        <w:rPr>
          <w:sz w:val="24"/>
          <w:szCs w:val="24"/>
        </w:rPr>
        <w:t xml:space="preserve"> </w:t>
      </w:r>
      <w:r w:rsidR="003F2CCD" w:rsidRPr="00D526B0">
        <w:rPr>
          <w:sz w:val="24"/>
          <w:szCs w:val="24"/>
        </w:rPr>
        <w:t>were l</w:t>
      </w:r>
      <w:r w:rsidR="00500295" w:rsidRPr="00D526B0">
        <w:rPr>
          <w:sz w:val="24"/>
          <w:szCs w:val="24"/>
        </w:rPr>
        <w:t>eft to the states</w:t>
      </w:r>
      <w:r w:rsidR="008A134F" w:rsidRPr="00D526B0">
        <w:rPr>
          <w:sz w:val="24"/>
          <w:szCs w:val="24"/>
        </w:rPr>
        <w:t>.</w:t>
      </w:r>
    </w:p>
    <w:p w:rsidR="00CC3A56" w:rsidRPr="00D526B0" w:rsidRDefault="00CC3A56" w:rsidP="00DC0B80">
      <w:pPr>
        <w:widowControl w:val="0"/>
        <w:spacing w:after="0"/>
        <w:rPr>
          <w:sz w:val="24"/>
          <w:szCs w:val="24"/>
        </w:rPr>
      </w:pPr>
    </w:p>
    <w:p w:rsidR="00CE31EA" w:rsidRPr="00D526B0" w:rsidRDefault="00CC3A56" w:rsidP="00DC0B80">
      <w:pPr>
        <w:widowControl w:val="0"/>
        <w:spacing w:after="0"/>
        <w:rPr>
          <w:sz w:val="24"/>
          <w:szCs w:val="24"/>
        </w:rPr>
      </w:pPr>
      <w:r w:rsidRPr="00D526B0">
        <w:rPr>
          <w:sz w:val="24"/>
          <w:szCs w:val="24"/>
        </w:rPr>
        <w:t xml:space="preserve">The debate over the new Constitution </w:t>
      </w:r>
      <w:r w:rsidR="009C668E" w:rsidRPr="00D526B0">
        <w:rPr>
          <w:sz w:val="24"/>
          <w:szCs w:val="24"/>
        </w:rPr>
        <w:t>created a divide</w:t>
      </w:r>
      <w:r w:rsidR="00BF3F01" w:rsidRPr="00D526B0">
        <w:rPr>
          <w:sz w:val="24"/>
          <w:szCs w:val="24"/>
        </w:rPr>
        <w:t xml:space="preserve"> </w:t>
      </w:r>
      <w:r w:rsidRPr="00D526B0">
        <w:rPr>
          <w:sz w:val="24"/>
          <w:szCs w:val="24"/>
        </w:rPr>
        <w:t xml:space="preserve">between </w:t>
      </w:r>
      <w:r w:rsidR="00D86B10">
        <w:rPr>
          <w:sz w:val="24"/>
          <w:szCs w:val="24"/>
        </w:rPr>
        <w:t>F</w:t>
      </w:r>
      <w:r w:rsidRPr="00D526B0">
        <w:rPr>
          <w:sz w:val="24"/>
          <w:szCs w:val="24"/>
        </w:rPr>
        <w:t>ederalists and anti-</w:t>
      </w:r>
      <w:r w:rsidR="00D86B10">
        <w:rPr>
          <w:sz w:val="24"/>
          <w:szCs w:val="24"/>
        </w:rPr>
        <w:t>F</w:t>
      </w:r>
      <w:r w:rsidRPr="00D526B0">
        <w:rPr>
          <w:sz w:val="24"/>
          <w:szCs w:val="24"/>
        </w:rPr>
        <w:t>ederalists. The former group included some of the most influential political writers of their day who argued that a new federal government would not lead to tyranny. The opposition, the anti-</w:t>
      </w:r>
      <w:r w:rsidR="00D86B10">
        <w:rPr>
          <w:sz w:val="24"/>
          <w:szCs w:val="24"/>
        </w:rPr>
        <w:t>F</w:t>
      </w:r>
      <w:r w:rsidRPr="00D526B0">
        <w:rPr>
          <w:sz w:val="24"/>
          <w:szCs w:val="24"/>
        </w:rPr>
        <w:t xml:space="preserve">ederalists, admired parts of the Constitution but worried that the federal government would have more power than state governments or over individual people. </w:t>
      </w:r>
      <w:r w:rsidR="00FE14E6" w:rsidRPr="00D526B0">
        <w:rPr>
          <w:sz w:val="24"/>
          <w:szCs w:val="24"/>
        </w:rPr>
        <w:t xml:space="preserve">In </w:t>
      </w:r>
      <w:r w:rsidRPr="00D526B0">
        <w:rPr>
          <w:sz w:val="24"/>
          <w:szCs w:val="24"/>
        </w:rPr>
        <w:t>June 1788</w:t>
      </w:r>
      <w:r w:rsidR="00FE14E6" w:rsidRPr="00D526B0">
        <w:rPr>
          <w:sz w:val="24"/>
          <w:szCs w:val="24"/>
        </w:rPr>
        <w:t>, New Hampshire voted to ratify the Constitution, becoming the critical ninth state and putting the Constitution into functional operation</w:t>
      </w:r>
      <w:r w:rsidRPr="00D526B0">
        <w:rPr>
          <w:sz w:val="24"/>
          <w:szCs w:val="24"/>
        </w:rPr>
        <w:t>.</w:t>
      </w:r>
    </w:p>
    <w:p w:rsidR="00CE31EA" w:rsidRPr="00D526B0" w:rsidRDefault="00CE31EA" w:rsidP="00DC0B80">
      <w:pPr>
        <w:widowControl w:val="0"/>
        <w:spacing w:after="0"/>
        <w:rPr>
          <w:sz w:val="24"/>
          <w:szCs w:val="24"/>
        </w:rPr>
      </w:pPr>
    </w:p>
    <w:p w:rsidR="00820B2D" w:rsidRPr="00D526B0" w:rsidRDefault="007C4238" w:rsidP="00DC0B80">
      <w:pPr>
        <w:widowControl w:val="0"/>
        <w:spacing w:after="0"/>
        <w:rPr>
          <w:sz w:val="24"/>
          <w:szCs w:val="24"/>
        </w:rPr>
      </w:pPr>
      <w:r w:rsidRPr="00D526B0">
        <w:rPr>
          <w:sz w:val="24"/>
          <w:szCs w:val="24"/>
        </w:rPr>
        <w:t>The Bill of Rights was to defen</w:t>
      </w:r>
      <w:r w:rsidR="00CE31EA" w:rsidRPr="00D526B0">
        <w:rPr>
          <w:sz w:val="24"/>
          <w:szCs w:val="24"/>
        </w:rPr>
        <w:t xml:space="preserve">d against the kind of tyranny that the revolutionaries had </w:t>
      </w:r>
      <w:r w:rsidR="00CE31EA" w:rsidRPr="00D526B0">
        <w:rPr>
          <w:sz w:val="24"/>
          <w:szCs w:val="24"/>
        </w:rPr>
        <w:lastRenderedPageBreak/>
        <w:t>encountered in the run-up to the Revolutionary War. The final amendment making up the Bill of Rights pronounced that any power not delegated to the federal government by the Constitution was reserved for the states, thus ensuring a balance of power between the new government and the state governments.</w:t>
      </w:r>
    </w:p>
    <w:p w:rsidR="00820B2D" w:rsidRPr="00D526B0" w:rsidRDefault="00820B2D" w:rsidP="00DC0B80">
      <w:pPr>
        <w:widowControl w:val="0"/>
        <w:spacing w:after="0"/>
        <w:rPr>
          <w:sz w:val="24"/>
          <w:szCs w:val="24"/>
        </w:rPr>
      </w:pPr>
    </w:p>
    <w:p w:rsidR="00CC3A56" w:rsidRPr="00D526B0" w:rsidRDefault="00CC3A56" w:rsidP="00DC0B80">
      <w:pPr>
        <w:widowControl w:val="0"/>
        <w:spacing w:after="0"/>
        <w:rPr>
          <w:sz w:val="24"/>
          <w:szCs w:val="24"/>
        </w:rPr>
      </w:pPr>
      <w:r w:rsidRPr="00D526B0">
        <w:rPr>
          <w:sz w:val="24"/>
          <w:szCs w:val="24"/>
        </w:rPr>
        <w:t>The question then became whether the delegates had developed a workable solution. Only time would tell.</w:t>
      </w:r>
    </w:p>
    <w:p w:rsidR="007A71AD" w:rsidRPr="00D526B0" w:rsidRDefault="007A71AD" w:rsidP="00DC0B80">
      <w:pPr>
        <w:pStyle w:val="NoSpacing"/>
        <w:widowControl w:val="0"/>
        <w:spacing w:line="276" w:lineRule="auto"/>
        <w:rPr>
          <w:sz w:val="24"/>
          <w:szCs w:val="24"/>
        </w:rPr>
      </w:pPr>
    </w:p>
    <w:p w:rsidR="004A3D6D" w:rsidRPr="00D526B0" w:rsidRDefault="00BA75B4" w:rsidP="00DC0B80">
      <w:pPr>
        <w:widowControl w:val="0"/>
        <w:spacing w:after="0"/>
        <w:rPr>
          <w:b/>
          <w:sz w:val="28"/>
        </w:rPr>
      </w:pPr>
      <w:r w:rsidRPr="00D526B0">
        <w:rPr>
          <w:b/>
          <w:sz w:val="28"/>
        </w:rPr>
        <w:t>Chapter Outline</w:t>
      </w:r>
    </w:p>
    <w:p w:rsidR="004A3D6D" w:rsidRPr="00D526B0" w:rsidRDefault="004A3D6D" w:rsidP="00DC0B80">
      <w:pPr>
        <w:pStyle w:val="NoSpacing"/>
        <w:widowControl w:val="0"/>
        <w:spacing w:line="276" w:lineRule="auto"/>
        <w:rPr>
          <w:sz w:val="24"/>
          <w:szCs w:val="24"/>
        </w:rPr>
      </w:pPr>
    </w:p>
    <w:p w:rsidR="004A3D6D" w:rsidRPr="00D526B0" w:rsidRDefault="00AB7C94" w:rsidP="00DC0B80">
      <w:pPr>
        <w:pStyle w:val="NoSpacing"/>
        <w:widowControl w:val="0"/>
        <w:spacing w:line="276" w:lineRule="auto"/>
        <w:rPr>
          <w:sz w:val="24"/>
          <w:szCs w:val="24"/>
        </w:rPr>
      </w:pPr>
      <w:r w:rsidRPr="00D526B0">
        <w:rPr>
          <w:sz w:val="24"/>
          <w:szCs w:val="24"/>
        </w:rPr>
        <w:t xml:space="preserve">I. </w:t>
      </w:r>
      <w:r w:rsidR="004A3D6D" w:rsidRPr="00D526B0">
        <w:rPr>
          <w:sz w:val="24"/>
          <w:szCs w:val="24"/>
        </w:rPr>
        <w:t>State Constitutions, 1776</w:t>
      </w:r>
      <w:r w:rsidR="00234869" w:rsidRPr="00D526B0">
        <w:rPr>
          <w:sz w:val="24"/>
          <w:szCs w:val="24"/>
        </w:rPr>
        <w:t>–</w:t>
      </w:r>
      <w:r w:rsidR="004A3D6D" w:rsidRPr="00D526B0">
        <w:rPr>
          <w:sz w:val="24"/>
          <w:szCs w:val="24"/>
        </w:rPr>
        <w:t>1780</w:t>
      </w:r>
    </w:p>
    <w:p w:rsidR="004A3D6D" w:rsidRPr="00D526B0" w:rsidRDefault="004A3D6D" w:rsidP="00F77116">
      <w:pPr>
        <w:pStyle w:val="NoSpacing"/>
        <w:widowControl w:val="0"/>
        <w:numPr>
          <w:ilvl w:val="1"/>
          <w:numId w:val="4"/>
        </w:numPr>
        <w:tabs>
          <w:tab w:val="left" w:pos="567"/>
        </w:tabs>
        <w:spacing w:line="276" w:lineRule="auto"/>
        <w:ind w:left="567"/>
        <w:rPr>
          <w:sz w:val="24"/>
          <w:szCs w:val="24"/>
        </w:rPr>
      </w:pPr>
      <w:r w:rsidRPr="00D526B0">
        <w:rPr>
          <w:sz w:val="24"/>
          <w:szCs w:val="24"/>
        </w:rPr>
        <w:t>Content</w:t>
      </w:r>
    </w:p>
    <w:p w:rsidR="004A3D6D" w:rsidRPr="00D526B0" w:rsidRDefault="004A3D6D" w:rsidP="00F77116">
      <w:pPr>
        <w:pStyle w:val="NoSpacing"/>
        <w:widowControl w:val="0"/>
        <w:numPr>
          <w:ilvl w:val="2"/>
          <w:numId w:val="4"/>
        </w:numPr>
        <w:tabs>
          <w:tab w:val="left" w:pos="1134"/>
        </w:tabs>
        <w:spacing w:line="276" w:lineRule="auto"/>
        <w:ind w:left="1134" w:hanging="425"/>
        <w:rPr>
          <w:sz w:val="24"/>
          <w:szCs w:val="24"/>
        </w:rPr>
      </w:pPr>
      <w:r w:rsidRPr="00D526B0">
        <w:rPr>
          <w:sz w:val="24"/>
          <w:szCs w:val="24"/>
        </w:rPr>
        <w:t>Bills of Rights</w:t>
      </w:r>
    </w:p>
    <w:p w:rsidR="004A3D6D" w:rsidRPr="00D526B0" w:rsidRDefault="004A3D6D" w:rsidP="00F77116">
      <w:pPr>
        <w:pStyle w:val="NoSpacing"/>
        <w:widowControl w:val="0"/>
        <w:numPr>
          <w:ilvl w:val="2"/>
          <w:numId w:val="4"/>
        </w:numPr>
        <w:tabs>
          <w:tab w:val="left" w:pos="1134"/>
        </w:tabs>
        <w:spacing w:line="276" w:lineRule="auto"/>
        <w:ind w:left="1134" w:hanging="425"/>
        <w:rPr>
          <w:sz w:val="24"/>
          <w:szCs w:val="24"/>
        </w:rPr>
      </w:pPr>
      <w:r w:rsidRPr="00D526B0">
        <w:rPr>
          <w:sz w:val="24"/>
          <w:szCs w:val="24"/>
        </w:rPr>
        <w:t>Limits on Participation</w:t>
      </w:r>
    </w:p>
    <w:p w:rsidR="004A3D6D" w:rsidRPr="00D526B0" w:rsidRDefault="004A3D6D" w:rsidP="00F77116">
      <w:pPr>
        <w:pStyle w:val="NoSpacing"/>
        <w:widowControl w:val="0"/>
        <w:numPr>
          <w:ilvl w:val="2"/>
          <w:numId w:val="4"/>
        </w:numPr>
        <w:tabs>
          <w:tab w:val="left" w:pos="1134"/>
        </w:tabs>
        <w:spacing w:line="276" w:lineRule="auto"/>
        <w:ind w:left="1134" w:hanging="425"/>
        <w:rPr>
          <w:sz w:val="24"/>
          <w:szCs w:val="24"/>
        </w:rPr>
      </w:pPr>
      <w:r w:rsidRPr="00D526B0">
        <w:rPr>
          <w:sz w:val="24"/>
          <w:szCs w:val="24"/>
        </w:rPr>
        <w:t>Separation of Powers</w:t>
      </w:r>
    </w:p>
    <w:p w:rsidR="004A3D6D" w:rsidRPr="00D526B0" w:rsidRDefault="004A3D6D" w:rsidP="00DC0B80">
      <w:pPr>
        <w:pStyle w:val="NoSpacing"/>
        <w:widowControl w:val="0"/>
        <w:numPr>
          <w:ilvl w:val="1"/>
          <w:numId w:val="4"/>
        </w:numPr>
        <w:spacing w:line="276" w:lineRule="auto"/>
        <w:ind w:left="567"/>
        <w:rPr>
          <w:sz w:val="24"/>
          <w:szCs w:val="24"/>
        </w:rPr>
      </w:pPr>
      <w:r w:rsidRPr="00D526B0">
        <w:rPr>
          <w:sz w:val="24"/>
          <w:szCs w:val="24"/>
        </w:rPr>
        <w:t>Results</w:t>
      </w:r>
    </w:p>
    <w:p w:rsidR="004A3D6D" w:rsidRPr="00D526B0" w:rsidRDefault="00AB7C94" w:rsidP="00DC0B80">
      <w:pPr>
        <w:pStyle w:val="NoSpacing"/>
        <w:widowControl w:val="0"/>
        <w:spacing w:line="276" w:lineRule="auto"/>
        <w:rPr>
          <w:sz w:val="24"/>
          <w:szCs w:val="24"/>
        </w:rPr>
      </w:pPr>
      <w:r w:rsidRPr="00D526B0">
        <w:rPr>
          <w:sz w:val="24"/>
          <w:szCs w:val="24"/>
        </w:rPr>
        <w:t xml:space="preserve">II. </w:t>
      </w:r>
      <w:r w:rsidR="004A3D6D" w:rsidRPr="00D526B0">
        <w:rPr>
          <w:sz w:val="24"/>
          <w:szCs w:val="24"/>
        </w:rPr>
        <w:t>The Articles of Confederation, 1777</w:t>
      </w:r>
      <w:r w:rsidR="00437D4E" w:rsidRPr="00D526B0">
        <w:rPr>
          <w:sz w:val="24"/>
          <w:szCs w:val="24"/>
        </w:rPr>
        <w:t>–</w:t>
      </w:r>
      <w:r w:rsidR="004A3D6D" w:rsidRPr="00D526B0">
        <w:rPr>
          <w:sz w:val="24"/>
          <w:szCs w:val="24"/>
        </w:rPr>
        <w:t>1787</w:t>
      </w:r>
    </w:p>
    <w:p w:rsidR="004A3D6D" w:rsidRPr="00D526B0" w:rsidRDefault="004A3D6D" w:rsidP="00DC0B80">
      <w:pPr>
        <w:pStyle w:val="NoSpacing"/>
        <w:widowControl w:val="0"/>
        <w:numPr>
          <w:ilvl w:val="1"/>
          <w:numId w:val="14"/>
        </w:numPr>
        <w:spacing w:line="276" w:lineRule="auto"/>
        <w:ind w:left="567" w:hanging="425"/>
        <w:rPr>
          <w:sz w:val="24"/>
          <w:szCs w:val="24"/>
        </w:rPr>
      </w:pPr>
      <w:r w:rsidRPr="00D526B0">
        <w:rPr>
          <w:sz w:val="24"/>
          <w:szCs w:val="24"/>
        </w:rPr>
        <w:t>Origins</w:t>
      </w:r>
    </w:p>
    <w:p w:rsidR="004A3D6D" w:rsidRPr="00D526B0" w:rsidRDefault="004A3D6D" w:rsidP="00DC0B80">
      <w:pPr>
        <w:pStyle w:val="NoSpacing"/>
        <w:widowControl w:val="0"/>
        <w:numPr>
          <w:ilvl w:val="1"/>
          <w:numId w:val="14"/>
        </w:numPr>
        <w:spacing w:line="276" w:lineRule="auto"/>
        <w:ind w:left="567" w:hanging="425"/>
        <w:rPr>
          <w:sz w:val="24"/>
          <w:szCs w:val="24"/>
        </w:rPr>
      </w:pPr>
      <w:r w:rsidRPr="00D526B0">
        <w:rPr>
          <w:sz w:val="24"/>
          <w:szCs w:val="24"/>
        </w:rPr>
        <w:t>Division of Powers</w:t>
      </w:r>
    </w:p>
    <w:p w:rsidR="004A3D6D" w:rsidRPr="00D526B0" w:rsidRDefault="004A3D6D" w:rsidP="00DC0B80">
      <w:pPr>
        <w:pStyle w:val="NoSpacing"/>
        <w:widowControl w:val="0"/>
        <w:numPr>
          <w:ilvl w:val="2"/>
          <w:numId w:val="4"/>
        </w:numPr>
        <w:spacing w:line="276" w:lineRule="auto"/>
        <w:ind w:left="1134" w:hanging="425"/>
        <w:rPr>
          <w:sz w:val="24"/>
          <w:szCs w:val="24"/>
        </w:rPr>
      </w:pPr>
      <w:r w:rsidRPr="00D526B0">
        <w:rPr>
          <w:sz w:val="24"/>
          <w:szCs w:val="24"/>
        </w:rPr>
        <w:t>Powers Reserved for the Federal Government</w:t>
      </w:r>
    </w:p>
    <w:p w:rsidR="004A3D6D" w:rsidRPr="00D526B0" w:rsidRDefault="004A3D6D" w:rsidP="00DC0B80">
      <w:pPr>
        <w:pStyle w:val="NoSpacing"/>
        <w:widowControl w:val="0"/>
        <w:numPr>
          <w:ilvl w:val="2"/>
          <w:numId w:val="4"/>
        </w:numPr>
        <w:spacing w:line="276" w:lineRule="auto"/>
        <w:ind w:left="1134" w:hanging="425"/>
        <w:rPr>
          <w:sz w:val="24"/>
          <w:szCs w:val="24"/>
        </w:rPr>
      </w:pPr>
      <w:r w:rsidRPr="00D526B0">
        <w:rPr>
          <w:sz w:val="24"/>
          <w:szCs w:val="24"/>
        </w:rPr>
        <w:t>Powers Reserved for the States</w:t>
      </w:r>
    </w:p>
    <w:p w:rsidR="004A3D6D" w:rsidRPr="00D526B0" w:rsidRDefault="00367493" w:rsidP="00DC0B80">
      <w:pPr>
        <w:pStyle w:val="NoSpacing"/>
        <w:widowControl w:val="0"/>
        <w:numPr>
          <w:ilvl w:val="1"/>
          <w:numId w:val="4"/>
        </w:numPr>
        <w:spacing w:line="276" w:lineRule="auto"/>
        <w:ind w:left="567"/>
        <w:rPr>
          <w:sz w:val="24"/>
          <w:szCs w:val="24"/>
        </w:rPr>
      </w:pPr>
      <w:r w:rsidRPr="00D526B0">
        <w:rPr>
          <w:sz w:val="24"/>
          <w:szCs w:val="24"/>
        </w:rPr>
        <w:t xml:space="preserve">Achievements </w:t>
      </w:r>
      <w:r w:rsidR="004A3D6D" w:rsidRPr="00D526B0">
        <w:rPr>
          <w:sz w:val="24"/>
          <w:szCs w:val="24"/>
        </w:rPr>
        <w:t>of the Articles</w:t>
      </w:r>
    </w:p>
    <w:p w:rsidR="004A3D6D" w:rsidRPr="00D526B0" w:rsidRDefault="00367493" w:rsidP="00DC0B80">
      <w:pPr>
        <w:pStyle w:val="NoSpacing"/>
        <w:widowControl w:val="0"/>
        <w:numPr>
          <w:ilvl w:val="1"/>
          <w:numId w:val="4"/>
        </w:numPr>
        <w:spacing w:line="276" w:lineRule="auto"/>
        <w:ind w:left="567"/>
        <w:rPr>
          <w:sz w:val="24"/>
          <w:szCs w:val="24"/>
        </w:rPr>
      </w:pPr>
      <w:r w:rsidRPr="00D526B0">
        <w:rPr>
          <w:sz w:val="24"/>
          <w:szCs w:val="24"/>
        </w:rPr>
        <w:t>Weaknesses of the Articles</w:t>
      </w:r>
    </w:p>
    <w:p w:rsidR="004A3D6D" w:rsidRPr="00D526B0" w:rsidRDefault="004A3D6D" w:rsidP="00DC0B80">
      <w:pPr>
        <w:pStyle w:val="NoSpacing"/>
        <w:widowControl w:val="0"/>
        <w:numPr>
          <w:ilvl w:val="2"/>
          <w:numId w:val="4"/>
        </w:numPr>
        <w:spacing w:line="276" w:lineRule="auto"/>
        <w:ind w:left="1134" w:hanging="425"/>
        <w:rPr>
          <w:sz w:val="24"/>
          <w:szCs w:val="24"/>
        </w:rPr>
      </w:pPr>
      <w:r w:rsidRPr="00D526B0">
        <w:rPr>
          <w:sz w:val="24"/>
          <w:szCs w:val="24"/>
        </w:rPr>
        <w:t>Inability to Raise Funds</w:t>
      </w:r>
    </w:p>
    <w:p w:rsidR="004A3D6D" w:rsidRPr="00D526B0" w:rsidRDefault="004A3D6D" w:rsidP="00DC0B80">
      <w:pPr>
        <w:pStyle w:val="NoSpacing"/>
        <w:widowControl w:val="0"/>
        <w:numPr>
          <w:ilvl w:val="2"/>
          <w:numId w:val="4"/>
        </w:numPr>
        <w:spacing w:line="276" w:lineRule="auto"/>
        <w:ind w:left="1134" w:hanging="425"/>
        <w:rPr>
          <w:sz w:val="24"/>
          <w:szCs w:val="24"/>
        </w:rPr>
      </w:pPr>
      <w:r w:rsidRPr="00D526B0">
        <w:rPr>
          <w:sz w:val="24"/>
          <w:szCs w:val="24"/>
        </w:rPr>
        <w:t>The Need for Unanimity to Make Changes</w:t>
      </w:r>
    </w:p>
    <w:p w:rsidR="004A3D6D" w:rsidRPr="00D526B0" w:rsidRDefault="004A3D6D" w:rsidP="00DC0B80">
      <w:pPr>
        <w:pStyle w:val="NoSpacing"/>
        <w:widowControl w:val="0"/>
        <w:numPr>
          <w:ilvl w:val="2"/>
          <w:numId w:val="4"/>
        </w:numPr>
        <w:spacing w:line="276" w:lineRule="auto"/>
        <w:ind w:left="1134" w:hanging="425"/>
        <w:rPr>
          <w:sz w:val="24"/>
          <w:szCs w:val="24"/>
        </w:rPr>
      </w:pPr>
      <w:r w:rsidRPr="00D526B0">
        <w:rPr>
          <w:sz w:val="24"/>
          <w:szCs w:val="24"/>
        </w:rPr>
        <w:t>Lack of Authority over Internal Trade</w:t>
      </w:r>
    </w:p>
    <w:p w:rsidR="004A3D6D" w:rsidRPr="00D526B0" w:rsidRDefault="00AB7C94" w:rsidP="00DC0B80">
      <w:pPr>
        <w:pStyle w:val="NoSpacing"/>
        <w:widowControl w:val="0"/>
        <w:spacing w:line="276" w:lineRule="auto"/>
        <w:rPr>
          <w:sz w:val="24"/>
          <w:szCs w:val="24"/>
        </w:rPr>
      </w:pPr>
      <w:r w:rsidRPr="00D526B0">
        <w:rPr>
          <w:sz w:val="24"/>
          <w:szCs w:val="24"/>
        </w:rPr>
        <w:t xml:space="preserve">III. </w:t>
      </w:r>
      <w:r w:rsidR="004A3D6D" w:rsidRPr="00D526B0">
        <w:rPr>
          <w:sz w:val="24"/>
          <w:szCs w:val="24"/>
        </w:rPr>
        <w:t>Day-to-Day Operations of the Confederation</w:t>
      </w:r>
    </w:p>
    <w:p w:rsidR="004A3D6D" w:rsidRPr="00D526B0" w:rsidRDefault="004A3D6D" w:rsidP="00DC0B80">
      <w:pPr>
        <w:pStyle w:val="NoSpacing"/>
        <w:widowControl w:val="0"/>
        <w:numPr>
          <w:ilvl w:val="0"/>
          <w:numId w:val="19"/>
        </w:numPr>
        <w:spacing w:line="276" w:lineRule="auto"/>
        <w:ind w:left="567" w:hanging="425"/>
        <w:rPr>
          <w:sz w:val="24"/>
          <w:szCs w:val="24"/>
        </w:rPr>
      </w:pPr>
      <w:r w:rsidRPr="00D526B0">
        <w:rPr>
          <w:sz w:val="24"/>
          <w:szCs w:val="24"/>
        </w:rPr>
        <w:t>The Western Problem</w:t>
      </w:r>
    </w:p>
    <w:p w:rsidR="004A3D6D" w:rsidRPr="00D526B0" w:rsidRDefault="004A3D6D" w:rsidP="00DC0B80">
      <w:pPr>
        <w:pStyle w:val="NoSpacing"/>
        <w:widowControl w:val="0"/>
        <w:numPr>
          <w:ilvl w:val="2"/>
          <w:numId w:val="15"/>
        </w:numPr>
        <w:spacing w:line="276" w:lineRule="auto"/>
        <w:ind w:left="1134" w:hanging="425"/>
        <w:rPr>
          <w:sz w:val="24"/>
          <w:szCs w:val="24"/>
        </w:rPr>
      </w:pPr>
      <w:r w:rsidRPr="00D526B0">
        <w:rPr>
          <w:sz w:val="24"/>
          <w:szCs w:val="24"/>
        </w:rPr>
        <w:t>Land Cessions</w:t>
      </w:r>
    </w:p>
    <w:p w:rsidR="004A3D6D" w:rsidRPr="00D526B0" w:rsidRDefault="004A3D6D" w:rsidP="00DC0B80">
      <w:pPr>
        <w:pStyle w:val="NoSpacing"/>
        <w:widowControl w:val="0"/>
        <w:numPr>
          <w:ilvl w:val="2"/>
          <w:numId w:val="15"/>
        </w:numPr>
        <w:spacing w:line="276" w:lineRule="auto"/>
        <w:ind w:left="1134" w:hanging="425"/>
        <w:rPr>
          <w:sz w:val="24"/>
          <w:szCs w:val="24"/>
        </w:rPr>
      </w:pPr>
      <w:r w:rsidRPr="00D526B0">
        <w:rPr>
          <w:sz w:val="24"/>
          <w:szCs w:val="24"/>
        </w:rPr>
        <w:t>Organizing Territories</w:t>
      </w:r>
    </w:p>
    <w:p w:rsidR="004A3D6D" w:rsidRPr="00D526B0" w:rsidRDefault="004A3D6D" w:rsidP="00DC0B80">
      <w:pPr>
        <w:pStyle w:val="NoSpacing"/>
        <w:widowControl w:val="0"/>
        <w:numPr>
          <w:ilvl w:val="0"/>
          <w:numId w:val="19"/>
        </w:numPr>
        <w:spacing w:line="276" w:lineRule="auto"/>
        <w:ind w:left="567" w:hanging="425"/>
        <w:rPr>
          <w:sz w:val="24"/>
          <w:szCs w:val="24"/>
        </w:rPr>
      </w:pPr>
      <w:r w:rsidRPr="00D526B0">
        <w:rPr>
          <w:sz w:val="24"/>
          <w:szCs w:val="24"/>
        </w:rPr>
        <w:t>The Problem of Foreign Relations</w:t>
      </w:r>
    </w:p>
    <w:p w:rsidR="004A3D6D" w:rsidRPr="00D526B0" w:rsidRDefault="004A3D6D" w:rsidP="00DC0B80">
      <w:pPr>
        <w:pStyle w:val="NoSpacing"/>
        <w:widowControl w:val="0"/>
        <w:numPr>
          <w:ilvl w:val="2"/>
          <w:numId w:val="16"/>
        </w:numPr>
        <w:spacing w:line="276" w:lineRule="auto"/>
        <w:ind w:left="1134" w:hanging="425"/>
        <w:rPr>
          <w:sz w:val="24"/>
          <w:szCs w:val="24"/>
        </w:rPr>
      </w:pPr>
      <w:r w:rsidRPr="00D526B0">
        <w:rPr>
          <w:sz w:val="24"/>
          <w:szCs w:val="24"/>
        </w:rPr>
        <w:t>The English</w:t>
      </w:r>
    </w:p>
    <w:p w:rsidR="004A3D6D" w:rsidRPr="00D526B0" w:rsidRDefault="004A3D6D" w:rsidP="00DC0B80">
      <w:pPr>
        <w:pStyle w:val="NoSpacing"/>
        <w:widowControl w:val="0"/>
        <w:numPr>
          <w:ilvl w:val="2"/>
          <w:numId w:val="16"/>
        </w:numPr>
        <w:spacing w:line="276" w:lineRule="auto"/>
        <w:ind w:left="1134" w:hanging="425"/>
        <w:rPr>
          <w:sz w:val="24"/>
          <w:szCs w:val="24"/>
        </w:rPr>
      </w:pPr>
      <w:r w:rsidRPr="00D526B0">
        <w:rPr>
          <w:sz w:val="24"/>
          <w:szCs w:val="24"/>
        </w:rPr>
        <w:t>The Spanish</w:t>
      </w:r>
    </w:p>
    <w:p w:rsidR="004A3D6D" w:rsidRPr="00D526B0" w:rsidRDefault="004A3D6D" w:rsidP="00DC0B80">
      <w:pPr>
        <w:pStyle w:val="NoSpacing"/>
        <w:widowControl w:val="0"/>
        <w:numPr>
          <w:ilvl w:val="2"/>
          <w:numId w:val="16"/>
        </w:numPr>
        <w:spacing w:line="276" w:lineRule="auto"/>
        <w:ind w:left="1134" w:hanging="425"/>
        <w:rPr>
          <w:sz w:val="24"/>
          <w:szCs w:val="24"/>
        </w:rPr>
      </w:pPr>
      <w:r w:rsidRPr="00D526B0">
        <w:rPr>
          <w:sz w:val="24"/>
          <w:szCs w:val="24"/>
        </w:rPr>
        <w:t>Pirates</w:t>
      </w:r>
    </w:p>
    <w:p w:rsidR="004A3D6D" w:rsidRPr="00D526B0" w:rsidRDefault="004A3D6D" w:rsidP="00DC0B80">
      <w:pPr>
        <w:pStyle w:val="NoSpacing"/>
        <w:widowControl w:val="0"/>
        <w:numPr>
          <w:ilvl w:val="0"/>
          <w:numId w:val="19"/>
        </w:numPr>
        <w:spacing w:line="276" w:lineRule="auto"/>
        <w:ind w:left="567" w:hanging="425"/>
        <w:rPr>
          <w:sz w:val="24"/>
          <w:szCs w:val="24"/>
        </w:rPr>
      </w:pPr>
      <w:r w:rsidRPr="00D526B0">
        <w:rPr>
          <w:sz w:val="24"/>
          <w:szCs w:val="24"/>
        </w:rPr>
        <w:t>The Debt</w:t>
      </w:r>
    </w:p>
    <w:p w:rsidR="004A3D6D" w:rsidRPr="00D526B0" w:rsidRDefault="004A3D6D" w:rsidP="00DC0B80">
      <w:pPr>
        <w:pStyle w:val="NoSpacing"/>
        <w:widowControl w:val="0"/>
        <w:numPr>
          <w:ilvl w:val="2"/>
          <w:numId w:val="17"/>
        </w:numPr>
        <w:spacing w:line="276" w:lineRule="auto"/>
        <w:ind w:left="1134" w:hanging="425"/>
        <w:rPr>
          <w:sz w:val="24"/>
          <w:szCs w:val="24"/>
        </w:rPr>
      </w:pPr>
      <w:r w:rsidRPr="00D526B0">
        <w:rPr>
          <w:sz w:val="24"/>
          <w:szCs w:val="24"/>
        </w:rPr>
        <w:t>Promissory Notes and Bonds</w:t>
      </w:r>
    </w:p>
    <w:p w:rsidR="004A3D6D" w:rsidRPr="00D526B0" w:rsidRDefault="004A3D6D" w:rsidP="00DC0B80">
      <w:pPr>
        <w:pStyle w:val="NoSpacing"/>
        <w:widowControl w:val="0"/>
        <w:numPr>
          <w:ilvl w:val="2"/>
          <w:numId w:val="17"/>
        </w:numPr>
        <w:spacing w:line="276" w:lineRule="auto"/>
        <w:ind w:left="1134" w:hanging="425"/>
        <w:rPr>
          <w:sz w:val="24"/>
          <w:szCs w:val="24"/>
        </w:rPr>
      </w:pPr>
      <w:r w:rsidRPr="00D526B0">
        <w:rPr>
          <w:sz w:val="24"/>
          <w:szCs w:val="24"/>
        </w:rPr>
        <w:t>An Angry Army</w:t>
      </w:r>
    </w:p>
    <w:p w:rsidR="004A3D6D" w:rsidRPr="00D526B0" w:rsidRDefault="004A3D6D" w:rsidP="00DC0B80">
      <w:pPr>
        <w:pStyle w:val="NoSpacing"/>
        <w:widowControl w:val="0"/>
        <w:numPr>
          <w:ilvl w:val="2"/>
          <w:numId w:val="17"/>
        </w:numPr>
        <w:spacing w:line="276" w:lineRule="auto"/>
        <w:ind w:left="1134" w:hanging="425"/>
        <w:rPr>
          <w:sz w:val="24"/>
          <w:szCs w:val="24"/>
        </w:rPr>
      </w:pPr>
      <w:r w:rsidRPr="00D526B0">
        <w:rPr>
          <w:sz w:val="24"/>
          <w:szCs w:val="24"/>
        </w:rPr>
        <w:t>Angry Farmers</w:t>
      </w:r>
    </w:p>
    <w:p w:rsidR="004A3D6D" w:rsidRPr="00D526B0" w:rsidRDefault="004A3D6D" w:rsidP="00DC0B80">
      <w:pPr>
        <w:pStyle w:val="NoSpacing"/>
        <w:widowControl w:val="0"/>
        <w:numPr>
          <w:ilvl w:val="2"/>
          <w:numId w:val="17"/>
        </w:numPr>
        <w:spacing w:line="276" w:lineRule="auto"/>
        <w:ind w:left="1134" w:hanging="425"/>
        <w:rPr>
          <w:sz w:val="24"/>
          <w:szCs w:val="24"/>
        </w:rPr>
      </w:pPr>
      <w:r w:rsidRPr="00D526B0">
        <w:rPr>
          <w:sz w:val="24"/>
          <w:szCs w:val="24"/>
        </w:rPr>
        <w:t>Shays’ Rebellion</w:t>
      </w:r>
    </w:p>
    <w:p w:rsidR="004A3D6D" w:rsidRPr="00D526B0" w:rsidRDefault="004A3D6D" w:rsidP="00DC0B80">
      <w:pPr>
        <w:pStyle w:val="NoSpacing"/>
        <w:widowControl w:val="0"/>
        <w:numPr>
          <w:ilvl w:val="0"/>
          <w:numId w:val="19"/>
        </w:numPr>
        <w:spacing w:line="276" w:lineRule="auto"/>
        <w:ind w:left="567" w:hanging="425"/>
        <w:rPr>
          <w:sz w:val="24"/>
          <w:szCs w:val="24"/>
        </w:rPr>
      </w:pPr>
      <w:r w:rsidRPr="00D526B0">
        <w:rPr>
          <w:sz w:val="24"/>
          <w:szCs w:val="24"/>
        </w:rPr>
        <w:t>The Failure of the Articles of Confederation</w:t>
      </w:r>
    </w:p>
    <w:p w:rsidR="004A3D6D" w:rsidRPr="00D526B0" w:rsidRDefault="00AB7C94" w:rsidP="00DC0B80">
      <w:pPr>
        <w:pStyle w:val="NoSpacing"/>
        <w:widowControl w:val="0"/>
        <w:spacing w:line="276" w:lineRule="auto"/>
        <w:rPr>
          <w:sz w:val="24"/>
          <w:szCs w:val="24"/>
        </w:rPr>
      </w:pPr>
      <w:r w:rsidRPr="00D526B0">
        <w:rPr>
          <w:sz w:val="24"/>
          <w:szCs w:val="24"/>
        </w:rPr>
        <w:lastRenderedPageBreak/>
        <w:t xml:space="preserve">IV. </w:t>
      </w:r>
      <w:r w:rsidR="004A3D6D" w:rsidRPr="00D526B0">
        <w:rPr>
          <w:sz w:val="24"/>
          <w:szCs w:val="24"/>
        </w:rPr>
        <w:t>The Constitutional Convention</w:t>
      </w:r>
    </w:p>
    <w:p w:rsidR="004A3D6D" w:rsidRPr="00D526B0" w:rsidRDefault="004A3D6D" w:rsidP="00DC0B80">
      <w:pPr>
        <w:pStyle w:val="NoSpacing"/>
        <w:widowControl w:val="0"/>
        <w:numPr>
          <w:ilvl w:val="0"/>
          <w:numId w:val="20"/>
        </w:numPr>
        <w:spacing w:line="276" w:lineRule="auto"/>
        <w:ind w:left="567" w:hanging="425"/>
        <w:rPr>
          <w:sz w:val="24"/>
          <w:szCs w:val="24"/>
        </w:rPr>
      </w:pPr>
      <w:r w:rsidRPr="00D526B0">
        <w:rPr>
          <w:sz w:val="24"/>
          <w:szCs w:val="24"/>
        </w:rPr>
        <w:t>Membership</w:t>
      </w:r>
    </w:p>
    <w:p w:rsidR="004A3D6D" w:rsidRPr="00D526B0" w:rsidRDefault="004A3D6D" w:rsidP="00DC0B80">
      <w:pPr>
        <w:pStyle w:val="NoSpacing"/>
        <w:widowControl w:val="0"/>
        <w:numPr>
          <w:ilvl w:val="0"/>
          <w:numId w:val="20"/>
        </w:numPr>
        <w:spacing w:line="276" w:lineRule="auto"/>
        <w:ind w:left="567" w:hanging="425"/>
        <w:rPr>
          <w:sz w:val="24"/>
          <w:szCs w:val="24"/>
        </w:rPr>
      </w:pPr>
      <w:r w:rsidRPr="00D526B0">
        <w:rPr>
          <w:sz w:val="24"/>
          <w:szCs w:val="24"/>
        </w:rPr>
        <w:t>Preliminary Plans</w:t>
      </w:r>
    </w:p>
    <w:p w:rsidR="004A3D6D" w:rsidRPr="00D526B0" w:rsidRDefault="004A3D6D" w:rsidP="00DC0B80">
      <w:pPr>
        <w:pStyle w:val="NoSpacing"/>
        <w:widowControl w:val="0"/>
        <w:numPr>
          <w:ilvl w:val="0"/>
          <w:numId w:val="21"/>
        </w:numPr>
        <w:spacing w:line="276" w:lineRule="auto"/>
        <w:ind w:left="1134" w:hanging="425"/>
        <w:rPr>
          <w:sz w:val="24"/>
          <w:szCs w:val="24"/>
        </w:rPr>
      </w:pPr>
      <w:r w:rsidRPr="00D526B0">
        <w:rPr>
          <w:sz w:val="24"/>
          <w:szCs w:val="24"/>
        </w:rPr>
        <w:t>The Virginia</w:t>
      </w:r>
      <w:r w:rsidR="00367493" w:rsidRPr="00D526B0">
        <w:rPr>
          <w:sz w:val="24"/>
          <w:szCs w:val="24"/>
        </w:rPr>
        <w:t xml:space="preserve"> (Large States)</w:t>
      </w:r>
      <w:r w:rsidRPr="00D526B0">
        <w:rPr>
          <w:sz w:val="24"/>
          <w:szCs w:val="24"/>
        </w:rPr>
        <w:t xml:space="preserve"> Plan</w:t>
      </w:r>
    </w:p>
    <w:p w:rsidR="004A3D6D" w:rsidRPr="00D526B0" w:rsidRDefault="004A3D6D" w:rsidP="00DC0B80">
      <w:pPr>
        <w:pStyle w:val="NoSpacing"/>
        <w:widowControl w:val="0"/>
        <w:numPr>
          <w:ilvl w:val="0"/>
          <w:numId w:val="21"/>
        </w:numPr>
        <w:spacing w:line="276" w:lineRule="auto"/>
        <w:ind w:left="1134" w:hanging="425"/>
        <w:rPr>
          <w:sz w:val="24"/>
          <w:szCs w:val="24"/>
        </w:rPr>
      </w:pPr>
      <w:r w:rsidRPr="00D526B0">
        <w:rPr>
          <w:sz w:val="24"/>
          <w:szCs w:val="24"/>
        </w:rPr>
        <w:t>The New Jersey</w:t>
      </w:r>
      <w:r w:rsidR="00367493" w:rsidRPr="00D526B0">
        <w:rPr>
          <w:sz w:val="24"/>
          <w:szCs w:val="24"/>
        </w:rPr>
        <w:t xml:space="preserve"> (Small States)</w:t>
      </w:r>
      <w:r w:rsidRPr="00D526B0">
        <w:rPr>
          <w:sz w:val="24"/>
          <w:szCs w:val="24"/>
        </w:rPr>
        <w:t xml:space="preserve"> Plan</w:t>
      </w:r>
    </w:p>
    <w:p w:rsidR="004A3D6D" w:rsidRPr="00D526B0" w:rsidRDefault="004A3D6D" w:rsidP="00DC0B80">
      <w:pPr>
        <w:pStyle w:val="NoSpacing"/>
        <w:widowControl w:val="0"/>
        <w:numPr>
          <w:ilvl w:val="0"/>
          <w:numId w:val="20"/>
        </w:numPr>
        <w:spacing w:line="276" w:lineRule="auto"/>
        <w:ind w:left="567" w:hanging="425"/>
        <w:rPr>
          <w:sz w:val="24"/>
          <w:szCs w:val="24"/>
        </w:rPr>
      </w:pPr>
      <w:r w:rsidRPr="00D526B0">
        <w:rPr>
          <w:sz w:val="24"/>
          <w:szCs w:val="24"/>
        </w:rPr>
        <w:t>Drafting the Constitution</w:t>
      </w:r>
    </w:p>
    <w:p w:rsidR="004A3D6D" w:rsidRPr="00D526B0" w:rsidRDefault="00132EDA" w:rsidP="00DC0B80">
      <w:pPr>
        <w:pStyle w:val="NoSpacing"/>
        <w:widowControl w:val="0"/>
        <w:numPr>
          <w:ilvl w:val="0"/>
          <w:numId w:val="22"/>
        </w:numPr>
        <w:spacing w:line="276" w:lineRule="auto"/>
        <w:ind w:left="1134" w:hanging="425"/>
        <w:rPr>
          <w:sz w:val="24"/>
          <w:szCs w:val="24"/>
        </w:rPr>
      </w:pPr>
      <w:r w:rsidRPr="00D526B0">
        <w:rPr>
          <w:sz w:val="24"/>
          <w:szCs w:val="24"/>
        </w:rPr>
        <w:t>The Great</w:t>
      </w:r>
      <w:r w:rsidR="004A3D6D" w:rsidRPr="00D526B0">
        <w:rPr>
          <w:sz w:val="24"/>
          <w:szCs w:val="24"/>
        </w:rPr>
        <w:t xml:space="preserve"> Compromise</w:t>
      </w:r>
    </w:p>
    <w:p w:rsidR="004A3D6D" w:rsidRPr="00D526B0" w:rsidRDefault="004A3D6D" w:rsidP="00DC0B80">
      <w:pPr>
        <w:pStyle w:val="NoSpacing"/>
        <w:widowControl w:val="0"/>
        <w:numPr>
          <w:ilvl w:val="0"/>
          <w:numId w:val="22"/>
        </w:numPr>
        <w:spacing w:line="276" w:lineRule="auto"/>
        <w:ind w:left="1134" w:hanging="425"/>
        <w:rPr>
          <w:sz w:val="24"/>
          <w:szCs w:val="24"/>
        </w:rPr>
      </w:pPr>
      <w:r w:rsidRPr="00D526B0">
        <w:rPr>
          <w:sz w:val="24"/>
          <w:szCs w:val="24"/>
        </w:rPr>
        <w:t>Slave State versus Free State</w:t>
      </w:r>
    </w:p>
    <w:p w:rsidR="004A3D6D" w:rsidRPr="00D526B0" w:rsidRDefault="004A3D6D" w:rsidP="00DC0B80">
      <w:pPr>
        <w:pStyle w:val="NoSpacing"/>
        <w:widowControl w:val="0"/>
        <w:numPr>
          <w:ilvl w:val="0"/>
          <w:numId w:val="22"/>
        </w:numPr>
        <w:spacing w:line="276" w:lineRule="auto"/>
        <w:ind w:left="1134" w:hanging="425"/>
        <w:rPr>
          <w:sz w:val="24"/>
          <w:szCs w:val="24"/>
        </w:rPr>
      </w:pPr>
      <w:r w:rsidRPr="00D526B0">
        <w:rPr>
          <w:sz w:val="24"/>
          <w:szCs w:val="24"/>
        </w:rPr>
        <w:t>East versus West</w:t>
      </w:r>
    </w:p>
    <w:p w:rsidR="004A3D6D" w:rsidRPr="00D526B0" w:rsidRDefault="00AB7C94" w:rsidP="00DC0B80">
      <w:pPr>
        <w:pStyle w:val="NoSpacing"/>
        <w:widowControl w:val="0"/>
        <w:spacing w:line="276" w:lineRule="auto"/>
        <w:rPr>
          <w:sz w:val="24"/>
          <w:szCs w:val="24"/>
        </w:rPr>
      </w:pPr>
      <w:r w:rsidRPr="00D526B0">
        <w:rPr>
          <w:sz w:val="24"/>
          <w:szCs w:val="24"/>
        </w:rPr>
        <w:t xml:space="preserve">V. </w:t>
      </w:r>
      <w:r w:rsidR="004A3D6D" w:rsidRPr="00D526B0">
        <w:rPr>
          <w:sz w:val="24"/>
          <w:szCs w:val="24"/>
        </w:rPr>
        <w:t>The Constitution</w:t>
      </w:r>
    </w:p>
    <w:p w:rsidR="004A3D6D" w:rsidRPr="00D526B0" w:rsidRDefault="004A3D6D" w:rsidP="00DC0B80">
      <w:pPr>
        <w:pStyle w:val="NoSpacing"/>
        <w:widowControl w:val="0"/>
        <w:numPr>
          <w:ilvl w:val="0"/>
          <w:numId w:val="23"/>
        </w:numPr>
        <w:spacing w:line="276" w:lineRule="auto"/>
        <w:ind w:left="567" w:hanging="425"/>
        <w:rPr>
          <w:sz w:val="24"/>
          <w:szCs w:val="24"/>
        </w:rPr>
      </w:pPr>
      <w:r w:rsidRPr="00D526B0">
        <w:rPr>
          <w:sz w:val="24"/>
          <w:szCs w:val="24"/>
        </w:rPr>
        <w:t>The Powers Given to Congress</w:t>
      </w:r>
    </w:p>
    <w:p w:rsidR="004A3D6D" w:rsidRPr="00D526B0" w:rsidRDefault="004A3D6D" w:rsidP="00DC0B80">
      <w:pPr>
        <w:pStyle w:val="NoSpacing"/>
        <w:widowControl w:val="0"/>
        <w:numPr>
          <w:ilvl w:val="0"/>
          <w:numId w:val="23"/>
        </w:numPr>
        <w:spacing w:line="276" w:lineRule="auto"/>
        <w:ind w:left="567" w:hanging="425"/>
        <w:rPr>
          <w:sz w:val="24"/>
          <w:szCs w:val="24"/>
        </w:rPr>
      </w:pPr>
      <w:r w:rsidRPr="00D526B0">
        <w:rPr>
          <w:sz w:val="24"/>
          <w:szCs w:val="24"/>
        </w:rPr>
        <w:t>The Executive Branch</w:t>
      </w:r>
    </w:p>
    <w:p w:rsidR="004A3D6D" w:rsidRPr="00D526B0" w:rsidRDefault="004A3D6D" w:rsidP="00DC0B80">
      <w:pPr>
        <w:pStyle w:val="NoSpacing"/>
        <w:widowControl w:val="0"/>
        <w:numPr>
          <w:ilvl w:val="0"/>
          <w:numId w:val="24"/>
        </w:numPr>
        <w:spacing w:line="276" w:lineRule="auto"/>
        <w:ind w:left="1134" w:hanging="425"/>
        <w:rPr>
          <w:sz w:val="24"/>
          <w:szCs w:val="24"/>
        </w:rPr>
      </w:pPr>
      <w:r w:rsidRPr="00D526B0">
        <w:rPr>
          <w:sz w:val="24"/>
          <w:szCs w:val="24"/>
        </w:rPr>
        <w:t>How Elected</w:t>
      </w:r>
    </w:p>
    <w:p w:rsidR="004A3D6D" w:rsidRPr="00D526B0" w:rsidRDefault="004A3D6D" w:rsidP="00DC0B80">
      <w:pPr>
        <w:pStyle w:val="NoSpacing"/>
        <w:widowControl w:val="0"/>
        <w:numPr>
          <w:ilvl w:val="0"/>
          <w:numId w:val="24"/>
        </w:numPr>
        <w:spacing w:line="276" w:lineRule="auto"/>
        <w:ind w:left="1134" w:hanging="425"/>
        <w:rPr>
          <w:sz w:val="24"/>
          <w:szCs w:val="24"/>
        </w:rPr>
      </w:pPr>
      <w:r w:rsidRPr="00D526B0">
        <w:rPr>
          <w:sz w:val="24"/>
          <w:szCs w:val="24"/>
        </w:rPr>
        <w:t>Powers</w:t>
      </w:r>
    </w:p>
    <w:p w:rsidR="004A3D6D" w:rsidRPr="00D526B0" w:rsidRDefault="004A3D6D" w:rsidP="00DC0B80">
      <w:pPr>
        <w:pStyle w:val="NoSpacing"/>
        <w:widowControl w:val="0"/>
        <w:numPr>
          <w:ilvl w:val="0"/>
          <w:numId w:val="23"/>
        </w:numPr>
        <w:spacing w:line="276" w:lineRule="auto"/>
        <w:ind w:left="567" w:hanging="425"/>
        <w:rPr>
          <w:sz w:val="24"/>
          <w:szCs w:val="24"/>
        </w:rPr>
      </w:pPr>
      <w:r w:rsidRPr="00D526B0">
        <w:rPr>
          <w:sz w:val="24"/>
          <w:szCs w:val="24"/>
        </w:rPr>
        <w:t>The Judicial Branch</w:t>
      </w:r>
    </w:p>
    <w:p w:rsidR="004A3D6D" w:rsidRPr="00D526B0" w:rsidRDefault="004A3D6D" w:rsidP="00DC0B80">
      <w:pPr>
        <w:pStyle w:val="NoSpacing"/>
        <w:widowControl w:val="0"/>
        <w:numPr>
          <w:ilvl w:val="0"/>
          <w:numId w:val="23"/>
        </w:numPr>
        <w:spacing w:line="276" w:lineRule="auto"/>
        <w:ind w:left="567" w:hanging="425"/>
        <w:rPr>
          <w:sz w:val="24"/>
          <w:szCs w:val="24"/>
        </w:rPr>
      </w:pPr>
      <w:r w:rsidRPr="00D526B0">
        <w:rPr>
          <w:sz w:val="24"/>
          <w:szCs w:val="24"/>
        </w:rPr>
        <w:t>Federal and State Powers</w:t>
      </w:r>
    </w:p>
    <w:p w:rsidR="004A3D6D" w:rsidRPr="00D526B0" w:rsidRDefault="004A3D6D" w:rsidP="00DC0B80">
      <w:pPr>
        <w:pStyle w:val="NoSpacing"/>
        <w:widowControl w:val="0"/>
        <w:numPr>
          <w:ilvl w:val="0"/>
          <w:numId w:val="23"/>
        </w:numPr>
        <w:spacing w:line="276" w:lineRule="auto"/>
        <w:ind w:left="567" w:hanging="425"/>
        <w:rPr>
          <w:sz w:val="24"/>
          <w:szCs w:val="24"/>
        </w:rPr>
      </w:pPr>
      <w:r w:rsidRPr="00D526B0">
        <w:rPr>
          <w:sz w:val="24"/>
          <w:szCs w:val="24"/>
        </w:rPr>
        <w:t>Relationship of the Government and the Governed</w:t>
      </w:r>
    </w:p>
    <w:p w:rsidR="004A3D6D" w:rsidRPr="00D526B0" w:rsidRDefault="00AB7C94" w:rsidP="00DC0B80">
      <w:pPr>
        <w:pStyle w:val="NoSpacing"/>
        <w:widowControl w:val="0"/>
        <w:spacing w:line="276" w:lineRule="auto"/>
        <w:rPr>
          <w:sz w:val="24"/>
          <w:szCs w:val="24"/>
        </w:rPr>
      </w:pPr>
      <w:r w:rsidRPr="00D526B0">
        <w:rPr>
          <w:sz w:val="24"/>
          <w:szCs w:val="24"/>
        </w:rPr>
        <w:t xml:space="preserve">VI. </w:t>
      </w:r>
      <w:r w:rsidR="004A3D6D" w:rsidRPr="00D526B0">
        <w:rPr>
          <w:sz w:val="24"/>
          <w:szCs w:val="24"/>
        </w:rPr>
        <w:t>The Ratification Debate</w:t>
      </w:r>
    </w:p>
    <w:p w:rsidR="004A3D6D" w:rsidRPr="00D526B0" w:rsidRDefault="004A3D6D" w:rsidP="00DC0B80">
      <w:pPr>
        <w:pStyle w:val="NoSpacing"/>
        <w:widowControl w:val="0"/>
        <w:numPr>
          <w:ilvl w:val="0"/>
          <w:numId w:val="25"/>
        </w:numPr>
        <w:spacing w:line="276" w:lineRule="auto"/>
        <w:ind w:left="567" w:hanging="425"/>
        <w:rPr>
          <w:sz w:val="24"/>
          <w:szCs w:val="24"/>
        </w:rPr>
      </w:pPr>
      <w:r w:rsidRPr="00D526B0">
        <w:rPr>
          <w:sz w:val="24"/>
          <w:szCs w:val="24"/>
        </w:rPr>
        <w:t>A Slow Start</w:t>
      </w:r>
    </w:p>
    <w:p w:rsidR="004A3D6D" w:rsidRPr="00D526B0" w:rsidRDefault="004A3D6D" w:rsidP="00DC0B80">
      <w:pPr>
        <w:pStyle w:val="NoSpacing"/>
        <w:widowControl w:val="0"/>
        <w:numPr>
          <w:ilvl w:val="0"/>
          <w:numId w:val="25"/>
        </w:numPr>
        <w:spacing w:line="276" w:lineRule="auto"/>
        <w:ind w:left="567" w:hanging="425"/>
        <w:rPr>
          <w:sz w:val="24"/>
          <w:szCs w:val="24"/>
        </w:rPr>
      </w:pPr>
      <w:r w:rsidRPr="00D526B0">
        <w:rPr>
          <w:sz w:val="24"/>
          <w:szCs w:val="24"/>
        </w:rPr>
        <w:t>The Federalists</w:t>
      </w:r>
    </w:p>
    <w:p w:rsidR="004A3D6D" w:rsidRPr="00D526B0" w:rsidRDefault="004A3D6D" w:rsidP="00DC0B80">
      <w:pPr>
        <w:pStyle w:val="NoSpacing"/>
        <w:widowControl w:val="0"/>
        <w:numPr>
          <w:ilvl w:val="0"/>
          <w:numId w:val="25"/>
        </w:numPr>
        <w:spacing w:line="276" w:lineRule="auto"/>
        <w:ind w:left="567" w:hanging="425"/>
        <w:rPr>
          <w:sz w:val="24"/>
          <w:szCs w:val="24"/>
        </w:rPr>
      </w:pPr>
      <w:r w:rsidRPr="00D526B0">
        <w:rPr>
          <w:sz w:val="24"/>
          <w:szCs w:val="24"/>
        </w:rPr>
        <w:t>The Anti-Federalists</w:t>
      </w:r>
    </w:p>
    <w:p w:rsidR="004A3D6D" w:rsidRPr="00D526B0" w:rsidRDefault="004A3D6D" w:rsidP="00DC0B80">
      <w:pPr>
        <w:pStyle w:val="NoSpacing"/>
        <w:widowControl w:val="0"/>
        <w:numPr>
          <w:ilvl w:val="0"/>
          <w:numId w:val="25"/>
        </w:numPr>
        <w:spacing w:line="276" w:lineRule="auto"/>
        <w:ind w:left="567" w:hanging="425"/>
        <w:rPr>
          <w:sz w:val="24"/>
          <w:szCs w:val="24"/>
        </w:rPr>
      </w:pPr>
      <w:r w:rsidRPr="00D526B0">
        <w:rPr>
          <w:sz w:val="24"/>
          <w:szCs w:val="24"/>
        </w:rPr>
        <w:t>The Debate</w:t>
      </w:r>
    </w:p>
    <w:p w:rsidR="004A3D6D" w:rsidRPr="00D526B0" w:rsidRDefault="004A3D6D" w:rsidP="00DC0B80">
      <w:pPr>
        <w:pStyle w:val="NoSpacing"/>
        <w:widowControl w:val="0"/>
        <w:numPr>
          <w:ilvl w:val="0"/>
          <w:numId w:val="25"/>
        </w:numPr>
        <w:spacing w:line="276" w:lineRule="auto"/>
        <w:ind w:left="567" w:hanging="425"/>
        <w:rPr>
          <w:sz w:val="24"/>
          <w:szCs w:val="24"/>
        </w:rPr>
      </w:pPr>
      <w:r w:rsidRPr="00D526B0">
        <w:rPr>
          <w:sz w:val="24"/>
          <w:szCs w:val="24"/>
        </w:rPr>
        <w:t>The Bill of Rights</w:t>
      </w:r>
    </w:p>
    <w:p w:rsidR="0021722E" w:rsidRPr="00D526B0" w:rsidRDefault="0021722E" w:rsidP="0021722E">
      <w:pPr>
        <w:pStyle w:val="NoSpacing"/>
        <w:widowControl w:val="0"/>
        <w:spacing w:line="276" w:lineRule="auto"/>
        <w:rPr>
          <w:sz w:val="24"/>
          <w:szCs w:val="24"/>
        </w:rPr>
      </w:pPr>
      <w:r w:rsidRPr="00D526B0">
        <w:rPr>
          <w:sz w:val="24"/>
          <w:szCs w:val="24"/>
        </w:rPr>
        <w:t>VII. Looking Ahead…</w:t>
      </w:r>
    </w:p>
    <w:p w:rsidR="0021722E" w:rsidRPr="00D526B0" w:rsidRDefault="0021722E" w:rsidP="0021722E">
      <w:pPr>
        <w:pStyle w:val="NoSpacing"/>
        <w:widowControl w:val="0"/>
        <w:spacing w:line="276" w:lineRule="auto"/>
        <w:rPr>
          <w:sz w:val="24"/>
          <w:szCs w:val="24"/>
        </w:rPr>
      </w:pPr>
    </w:p>
    <w:p w:rsidR="0021722E" w:rsidRPr="00D526B0" w:rsidRDefault="0021722E" w:rsidP="0021722E">
      <w:pPr>
        <w:spacing w:after="0"/>
        <w:rPr>
          <w:b/>
          <w:sz w:val="28"/>
          <w:szCs w:val="28"/>
        </w:rPr>
      </w:pPr>
      <w:r w:rsidRPr="00D526B0">
        <w:rPr>
          <w:b/>
          <w:sz w:val="28"/>
          <w:szCs w:val="28"/>
        </w:rPr>
        <w:t>Suggested Lecture Topics</w:t>
      </w:r>
    </w:p>
    <w:p w:rsidR="0021722E" w:rsidRPr="00D526B0" w:rsidRDefault="0021722E" w:rsidP="0021722E">
      <w:pPr>
        <w:pStyle w:val="NoSpacing"/>
        <w:widowControl w:val="0"/>
        <w:spacing w:line="276" w:lineRule="auto"/>
        <w:rPr>
          <w:sz w:val="24"/>
          <w:szCs w:val="24"/>
        </w:rPr>
      </w:pPr>
    </w:p>
    <w:p w:rsidR="004A3D6D" w:rsidRPr="00D526B0" w:rsidRDefault="004A3D6D" w:rsidP="00DC0B80">
      <w:pPr>
        <w:pStyle w:val="NoSpacing"/>
        <w:widowControl w:val="0"/>
        <w:numPr>
          <w:ilvl w:val="0"/>
          <w:numId w:val="3"/>
        </w:numPr>
        <w:spacing w:line="276" w:lineRule="auto"/>
        <w:rPr>
          <w:sz w:val="24"/>
          <w:szCs w:val="24"/>
        </w:rPr>
      </w:pPr>
      <w:r w:rsidRPr="00D526B0">
        <w:rPr>
          <w:sz w:val="24"/>
          <w:szCs w:val="24"/>
        </w:rPr>
        <w:t>State Constitutions under the Articles of Confederation: A Study in Contrasts</w:t>
      </w:r>
    </w:p>
    <w:p w:rsidR="004A3D6D" w:rsidRPr="00D526B0" w:rsidRDefault="004A3D6D" w:rsidP="00DC0B80">
      <w:pPr>
        <w:pStyle w:val="NoSpacing"/>
        <w:widowControl w:val="0"/>
        <w:numPr>
          <w:ilvl w:val="0"/>
          <w:numId w:val="3"/>
        </w:numPr>
        <w:spacing w:line="276" w:lineRule="auto"/>
        <w:rPr>
          <w:sz w:val="24"/>
          <w:szCs w:val="24"/>
        </w:rPr>
      </w:pPr>
      <w:r w:rsidRPr="00D526B0">
        <w:rPr>
          <w:sz w:val="24"/>
          <w:szCs w:val="24"/>
        </w:rPr>
        <w:t>The Articles of Confederation: Positives and Negatives</w:t>
      </w:r>
    </w:p>
    <w:p w:rsidR="004A3D6D" w:rsidRPr="00D526B0" w:rsidRDefault="004A3D6D" w:rsidP="00DC0B80">
      <w:pPr>
        <w:pStyle w:val="NoSpacing"/>
        <w:widowControl w:val="0"/>
        <w:numPr>
          <w:ilvl w:val="0"/>
          <w:numId w:val="3"/>
        </w:numPr>
        <w:spacing w:line="276" w:lineRule="auto"/>
        <w:rPr>
          <w:sz w:val="24"/>
          <w:szCs w:val="24"/>
        </w:rPr>
      </w:pPr>
      <w:r w:rsidRPr="00D526B0">
        <w:rPr>
          <w:sz w:val="24"/>
          <w:szCs w:val="24"/>
        </w:rPr>
        <w:t>So Much Land! Expanded Settlement Brings New Problems</w:t>
      </w:r>
    </w:p>
    <w:p w:rsidR="004A3D6D" w:rsidRPr="00D526B0" w:rsidRDefault="004A3D6D" w:rsidP="00DC0B80">
      <w:pPr>
        <w:pStyle w:val="NoSpacing"/>
        <w:widowControl w:val="0"/>
        <w:numPr>
          <w:ilvl w:val="0"/>
          <w:numId w:val="3"/>
        </w:numPr>
        <w:spacing w:line="276" w:lineRule="auto"/>
        <w:rPr>
          <w:sz w:val="24"/>
          <w:szCs w:val="24"/>
        </w:rPr>
      </w:pPr>
      <w:r w:rsidRPr="00D526B0">
        <w:rPr>
          <w:sz w:val="24"/>
          <w:szCs w:val="24"/>
        </w:rPr>
        <w:t>Debt and More Debt: What Was the Answer?</w:t>
      </w:r>
    </w:p>
    <w:p w:rsidR="004A3D6D" w:rsidRPr="00D526B0" w:rsidRDefault="004A3D6D" w:rsidP="00DC0B80">
      <w:pPr>
        <w:pStyle w:val="NoSpacing"/>
        <w:widowControl w:val="0"/>
        <w:numPr>
          <w:ilvl w:val="0"/>
          <w:numId w:val="3"/>
        </w:numPr>
        <w:spacing w:line="276" w:lineRule="auto"/>
        <w:rPr>
          <w:sz w:val="24"/>
          <w:szCs w:val="24"/>
        </w:rPr>
      </w:pPr>
      <w:r w:rsidRPr="00D526B0">
        <w:rPr>
          <w:sz w:val="24"/>
          <w:szCs w:val="24"/>
        </w:rPr>
        <w:t>The Story of the Constitutional Convention</w:t>
      </w:r>
    </w:p>
    <w:p w:rsidR="004A3D6D" w:rsidRPr="00D526B0" w:rsidRDefault="004A3D6D" w:rsidP="00DC0B80">
      <w:pPr>
        <w:pStyle w:val="NoSpacing"/>
        <w:widowControl w:val="0"/>
        <w:numPr>
          <w:ilvl w:val="0"/>
          <w:numId w:val="3"/>
        </w:numPr>
        <w:spacing w:line="276" w:lineRule="auto"/>
        <w:rPr>
          <w:sz w:val="24"/>
          <w:szCs w:val="24"/>
        </w:rPr>
      </w:pPr>
      <w:r w:rsidRPr="00D526B0">
        <w:rPr>
          <w:sz w:val="24"/>
          <w:szCs w:val="24"/>
        </w:rPr>
        <w:t>Separation of Powers: What It Is &amp; How It Works</w:t>
      </w:r>
    </w:p>
    <w:p w:rsidR="007A71AD" w:rsidRPr="00D526B0" w:rsidRDefault="007A71AD" w:rsidP="00DC0B80">
      <w:pPr>
        <w:pStyle w:val="NoSpacing"/>
        <w:widowControl w:val="0"/>
        <w:numPr>
          <w:ilvl w:val="0"/>
          <w:numId w:val="3"/>
        </w:numPr>
        <w:spacing w:line="276" w:lineRule="auto"/>
        <w:rPr>
          <w:sz w:val="24"/>
          <w:szCs w:val="24"/>
        </w:rPr>
      </w:pPr>
      <w:r w:rsidRPr="00D526B0">
        <w:rPr>
          <w:sz w:val="24"/>
          <w:szCs w:val="24"/>
        </w:rPr>
        <w:t xml:space="preserve">The Bill of Rights: </w:t>
      </w:r>
      <w:r w:rsidR="00495236" w:rsidRPr="00D526B0">
        <w:rPr>
          <w:sz w:val="24"/>
          <w:szCs w:val="24"/>
        </w:rPr>
        <w:t xml:space="preserve">An </w:t>
      </w:r>
      <w:r w:rsidR="00CC3A56" w:rsidRPr="00D526B0">
        <w:rPr>
          <w:sz w:val="24"/>
          <w:szCs w:val="24"/>
        </w:rPr>
        <w:t>E</w:t>
      </w:r>
      <w:r w:rsidR="00495236" w:rsidRPr="00D526B0">
        <w:rPr>
          <w:sz w:val="24"/>
          <w:szCs w:val="24"/>
        </w:rPr>
        <w:t xml:space="preserve">xamination of the </w:t>
      </w:r>
      <w:r w:rsidR="00CC3A56" w:rsidRPr="00D526B0">
        <w:rPr>
          <w:sz w:val="24"/>
          <w:szCs w:val="24"/>
        </w:rPr>
        <w:t>R</w:t>
      </w:r>
      <w:r w:rsidR="00495236" w:rsidRPr="00D526B0">
        <w:rPr>
          <w:sz w:val="24"/>
          <w:szCs w:val="24"/>
        </w:rPr>
        <w:t>ights of Americans</w:t>
      </w:r>
    </w:p>
    <w:p w:rsidR="00501418" w:rsidRPr="00D526B0" w:rsidRDefault="009569DE" w:rsidP="00501418">
      <w:pPr>
        <w:pStyle w:val="NoSpacing"/>
        <w:widowControl w:val="0"/>
        <w:spacing w:line="276" w:lineRule="auto"/>
        <w:rPr>
          <w:sz w:val="24"/>
          <w:szCs w:val="28"/>
        </w:rPr>
      </w:pPr>
      <w:r>
        <w:rPr>
          <w:noProof/>
        </w:rPr>
        <w:lastRenderedPageBreak/>
        <mc:AlternateContent>
          <mc:Choice Requires="wps">
            <w:drawing>
              <wp:anchor distT="45720" distB="45720" distL="114300" distR="114300" simplePos="0" relativeHeight="251657216" behindDoc="0" locked="0" layoutInCell="1" allowOverlap="1">
                <wp:simplePos x="0" y="0"/>
                <wp:positionH relativeFrom="column">
                  <wp:posOffset>11430</wp:posOffset>
                </wp:positionH>
                <wp:positionV relativeFrom="paragraph">
                  <wp:posOffset>587375</wp:posOffset>
                </wp:positionV>
                <wp:extent cx="5922645" cy="3079750"/>
                <wp:effectExtent l="0" t="0" r="1905"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3079750"/>
                        </a:xfrm>
                        <a:prstGeom prst="rect">
                          <a:avLst/>
                        </a:prstGeom>
                        <a:solidFill>
                          <a:srgbClr val="FFFFFF"/>
                        </a:solidFill>
                        <a:ln w="9525">
                          <a:solidFill>
                            <a:srgbClr val="000000"/>
                          </a:solidFill>
                          <a:miter lim="800000"/>
                          <a:headEnd/>
                          <a:tailEnd/>
                        </a:ln>
                      </wps:spPr>
                      <wps:txbx>
                        <w:txbxContent>
                          <w:p w:rsidR="00501418" w:rsidRPr="00DC0B80" w:rsidRDefault="00501418" w:rsidP="00501418">
                            <w:pPr>
                              <w:pStyle w:val="NoSpacing"/>
                              <w:widowControl w:val="0"/>
                              <w:spacing w:line="276" w:lineRule="auto"/>
                              <w:rPr>
                                <w:sz w:val="24"/>
                                <w:szCs w:val="24"/>
                              </w:rPr>
                            </w:pPr>
                            <w:r w:rsidRPr="00DC0B80">
                              <w:rPr>
                                <w:sz w:val="24"/>
                                <w:szCs w:val="24"/>
                              </w:rPr>
                              <w:t>(</w:t>
                            </w:r>
                            <w:r w:rsidR="0003065E">
                              <w:rPr>
                                <w:sz w:val="24"/>
                                <w:szCs w:val="24"/>
                              </w:rPr>
                              <w:t>7-6</w:t>
                            </w:r>
                            <w:r w:rsidRPr="00DC0B80">
                              <w:rPr>
                                <w:sz w:val="24"/>
                                <w:szCs w:val="24"/>
                              </w:rPr>
                              <w:t>). There were at least four reasons why the states ratified the Constitution:</w:t>
                            </w:r>
                          </w:p>
                          <w:p w:rsidR="00501418" w:rsidRPr="00DC0B80" w:rsidRDefault="00501418" w:rsidP="00501418">
                            <w:pPr>
                              <w:pStyle w:val="NoSpacing"/>
                              <w:widowControl w:val="0"/>
                              <w:numPr>
                                <w:ilvl w:val="4"/>
                                <w:numId w:val="27"/>
                              </w:numPr>
                              <w:spacing w:line="276" w:lineRule="auto"/>
                              <w:ind w:left="567" w:hanging="425"/>
                              <w:rPr>
                                <w:sz w:val="24"/>
                                <w:szCs w:val="24"/>
                              </w:rPr>
                            </w:pPr>
                            <w:r w:rsidRPr="00DC0B80">
                              <w:rPr>
                                <w:sz w:val="24"/>
                                <w:szCs w:val="24"/>
                              </w:rPr>
                              <w:t>Small states got apportionment</w:t>
                            </w:r>
                          </w:p>
                          <w:p w:rsidR="00501418" w:rsidRPr="00DC0B80" w:rsidRDefault="00501418" w:rsidP="00501418">
                            <w:pPr>
                              <w:pStyle w:val="NoSpacing"/>
                              <w:widowControl w:val="0"/>
                              <w:numPr>
                                <w:ilvl w:val="4"/>
                                <w:numId w:val="27"/>
                              </w:numPr>
                              <w:spacing w:line="276" w:lineRule="auto"/>
                              <w:ind w:left="567" w:hanging="425"/>
                              <w:rPr>
                                <w:sz w:val="24"/>
                                <w:szCs w:val="24"/>
                              </w:rPr>
                            </w:pPr>
                            <w:r w:rsidRPr="00DC0B80">
                              <w:rPr>
                                <w:sz w:val="24"/>
                                <w:szCs w:val="24"/>
                              </w:rPr>
                              <w:t>Georgia needed protection</w:t>
                            </w:r>
                          </w:p>
                          <w:p w:rsidR="00501418" w:rsidRPr="00DC0B80" w:rsidRDefault="00501418" w:rsidP="00501418">
                            <w:pPr>
                              <w:pStyle w:val="NoSpacing"/>
                              <w:widowControl w:val="0"/>
                              <w:numPr>
                                <w:ilvl w:val="4"/>
                                <w:numId w:val="27"/>
                              </w:numPr>
                              <w:spacing w:line="276" w:lineRule="auto"/>
                              <w:ind w:left="567" w:hanging="425"/>
                              <w:rPr>
                                <w:sz w:val="24"/>
                                <w:szCs w:val="24"/>
                              </w:rPr>
                            </w:pPr>
                            <w:r w:rsidRPr="00DC0B80">
                              <w:rPr>
                                <w:sz w:val="24"/>
                                <w:szCs w:val="24"/>
                              </w:rPr>
                              <w:t>Rivers of polemical literature like the Federalist Papers</w:t>
                            </w:r>
                          </w:p>
                          <w:p w:rsidR="00501418" w:rsidRPr="00DC0B80" w:rsidRDefault="00501418" w:rsidP="00501418">
                            <w:pPr>
                              <w:pStyle w:val="NoSpacing"/>
                              <w:widowControl w:val="0"/>
                              <w:numPr>
                                <w:ilvl w:val="4"/>
                                <w:numId w:val="27"/>
                              </w:numPr>
                              <w:spacing w:line="276" w:lineRule="auto"/>
                              <w:ind w:left="567" w:hanging="425"/>
                              <w:rPr>
                                <w:sz w:val="24"/>
                                <w:szCs w:val="24"/>
                              </w:rPr>
                            </w:pPr>
                            <w:r w:rsidRPr="00DC0B80">
                              <w:rPr>
                                <w:sz w:val="24"/>
                                <w:szCs w:val="24"/>
                              </w:rPr>
                              <w:t>The promise of a Bill of Rights</w:t>
                            </w:r>
                          </w:p>
                          <w:p w:rsidR="00252781" w:rsidRDefault="00252781" w:rsidP="00252781">
                            <w:pPr>
                              <w:pStyle w:val="NoSpacing"/>
                              <w:widowControl w:val="0"/>
                              <w:spacing w:line="276" w:lineRule="auto"/>
                              <w:rPr>
                                <w:sz w:val="24"/>
                                <w:szCs w:val="24"/>
                              </w:rPr>
                            </w:pPr>
                          </w:p>
                          <w:p w:rsidR="00252781" w:rsidRPr="00DC0B80" w:rsidRDefault="00252781" w:rsidP="00252781">
                            <w:pPr>
                              <w:pStyle w:val="NoSpacing"/>
                              <w:widowControl w:val="0"/>
                              <w:spacing w:line="276" w:lineRule="auto"/>
                              <w:rPr>
                                <w:sz w:val="24"/>
                                <w:szCs w:val="24"/>
                              </w:rPr>
                            </w:pPr>
                            <w:r w:rsidRPr="00DC0B80">
                              <w:rPr>
                                <w:sz w:val="24"/>
                                <w:szCs w:val="24"/>
                              </w:rPr>
                              <w:t>In an exercise in compromise and the Constitution, have students individually propose a new Constitutional amendment or a modernization of an earlier amendment. In the second stage, have students meet in groups of 3</w:t>
                            </w:r>
                            <w:r w:rsidR="009A1D6A">
                              <w:rPr>
                                <w:sz w:val="24"/>
                                <w:szCs w:val="24"/>
                              </w:rPr>
                              <w:t>–</w:t>
                            </w:r>
                            <w:r w:rsidRPr="00DC0B80">
                              <w:rPr>
                                <w:sz w:val="24"/>
                                <w:szCs w:val="24"/>
                              </w:rPr>
                              <w:t>5 (depending on class size). Have students choose either their best or the one from their group that they believe would get the most votes from the entire class. In the third stage, have students announce their pick and, individually, vote on the best overall change. Tie this activity to the present by discussing in today</w:t>
                            </w:r>
                            <w:r w:rsidR="002A1C75">
                              <w:rPr>
                                <w:sz w:val="24"/>
                                <w:szCs w:val="24"/>
                              </w:rPr>
                              <w:t>’</w:t>
                            </w:r>
                            <w:r w:rsidRPr="00DC0B80">
                              <w:rPr>
                                <w:sz w:val="24"/>
                                <w:szCs w:val="24"/>
                              </w:rPr>
                              <w:t>s political environment which current topics are open for compromise between the two political parties (such as the form of legislature for the Constitutional Convention) and which are not open to compromise (such as ending slavery for the Constitutional Convention).</w:t>
                            </w:r>
                          </w:p>
                          <w:p w:rsidR="00501418" w:rsidRDefault="00501418" w:rsidP="00501418">
                            <w:pPr>
                              <w:autoSpaceDE w:val="0"/>
                              <w:autoSpaceDN w:val="0"/>
                              <w:adjustRightInd w:val="0"/>
                              <w:spacing w:after="0" w:line="240" w:lineRule="auto"/>
                              <w:rPr>
                                <w:sz w:val="24"/>
                                <w:szCs w:val="24"/>
                              </w:rPr>
                            </w:pPr>
                          </w:p>
                          <w:p w:rsidR="00252781" w:rsidRDefault="00252781" w:rsidP="00501418">
                            <w:pPr>
                              <w:autoSpaceDE w:val="0"/>
                              <w:autoSpaceDN w:val="0"/>
                              <w:adjustRightInd w:val="0"/>
                              <w:spacing w:after="0" w:line="240" w:lineRule="auto"/>
                              <w:rPr>
                                <w:sz w:val="24"/>
                                <w:szCs w:val="24"/>
                              </w:rPr>
                            </w:pPr>
                          </w:p>
                          <w:p w:rsidR="00252781" w:rsidRDefault="00252781" w:rsidP="00501418">
                            <w:pPr>
                              <w:autoSpaceDE w:val="0"/>
                              <w:autoSpaceDN w:val="0"/>
                              <w:adjustRightInd w:val="0"/>
                              <w:spacing w:after="0" w:line="240" w:lineRule="auto"/>
                              <w:rPr>
                                <w:sz w:val="24"/>
                                <w:szCs w:val="24"/>
                              </w:rPr>
                            </w:pPr>
                          </w:p>
                          <w:p w:rsidR="00252781" w:rsidRDefault="00252781" w:rsidP="00501418">
                            <w:pPr>
                              <w:autoSpaceDE w:val="0"/>
                              <w:autoSpaceDN w:val="0"/>
                              <w:adjustRightInd w:val="0"/>
                              <w:spacing w:after="0" w:line="240" w:lineRule="auto"/>
                              <w:rPr>
                                <w:sz w:val="24"/>
                                <w:szCs w:val="24"/>
                              </w:rPr>
                            </w:pPr>
                          </w:p>
                          <w:p w:rsidR="00252781" w:rsidRDefault="00252781" w:rsidP="00501418">
                            <w:pPr>
                              <w:autoSpaceDE w:val="0"/>
                              <w:autoSpaceDN w:val="0"/>
                              <w:adjustRightInd w:val="0"/>
                              <w:spacing w:after="0" w:line="240" w:lineRule="auto"/>
                              <w:rPr>
                                <w:sz w:val="24"/>
                                <w:szCs w:val="24"/>
                              </w:rPr>
                            </w:pPr>
                          </w:p>
                          <w:p w:rsidR="00252781" w:rsidRDefault="00252781" w:rsidP="00501418">
                            <w:pPr>
                              <w:autoSpaceDE w:val="0"/>
                              <w:autoSpaceDN w:val="0"/>
                              <w:adjustRightInd w:val="0"/>
                              <w:spacing w:after="0" w:line="240" w:lineRule="auto"/>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pt;margin-top:46.25pt;width:466.35pt;height:24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">
                <v:textbox>
                  <w:txbxContent>
                    <w:p w:rsidR="00501418" w:rsidRPr="00DC0B80" w:rsidRDefault="00501418" w:rsidP="00501418">
                      <w:pPr>
                        <w:pStyle w:val="NoSpacing"/>
                        <w:widowControl w:val="0"/>
                        <w:spacing w:line="276" w:lineRule="auto"/>
                        <w:rPr>
                          <w:sz w:val="24"/>
                          <w:szCs w:val="24"/>
                        </w:rPr>
                      </w:pPr>
                      <w:r w:rsidRPr="00DC0B80">
                        <w:rPr>
                          <w:sz w:val="24"/>
                          <w:szCs w:val="24"/>
                        </w:rPr>
                        <w:t>(</w:t>
                      </w:r>
                      <w:r w:rsidR="0003065E">
                        <w:rPr>
                          <w:sz w:val="24"/>
                          <w:szCs w:val="24"/>
                        </w:rPr>
                        <w:t>7-6</w:t>
                      </w:r>
                      <w:r w:rsidRPr="00DC0B80">
                        <w:rPr>
                          <w:sz w:val="24"/>
                          <w:szCs w:val="24"/>
                        </w:rPr>
                        <w:t>). There were at least four reasons why the states ratified the Constitution:</w:t>
                      </w:r>
                    </w:p>
                    <w:p w:rsidR="00501418" w:rsidRPr="00DC0B80" w:rsidRDefault="00501418" w:rsidP="00501418">
                      <w:pPr>
                        <w:pStyle w:val="NoSpacing"/>
                        <w:widowControl w:val="0"/>
                        <w:numPr>
                          <w:ilvl w:val="4"/>
                          <w:numId w:val="27"/>
                        </w:numPr>
                        <w:spacing w:line="276" w:lineRule="auto"/>
                        <w:ind w:left="567" w:hanging="425"/>
                        <w:rPr>
                          <w:sz w:val="24"/>
                          <w:szCs w:val="24"/>
                        </w:rPr>
                      </w:pPr>
                      <w:r w:rsidRPr="00DC0B80">
                        <w:rPr>
                          <w:sz w:val="24"/>
                          <w:szCs w:val="24"/>
                        </w:rPr>
                        <w:t>Small states got apportionment</w:t>
                      </w:r>
                    </w:p>
                    <w:p w:rsidR="00501418" w:rsidRPr="00DC0B80" w:rsidRDefault="00501418" w:rsidP="00501418">
                      <w:pPr>
                        <w:pStyle w:val="NoSpacing"/>
                        <w:widowControl w:val="0"/>
                        <w:numPr>
                          <w:ilvl w:val="4"/>
                          <w:numId w:val="27"/>
                        </w:numPr>
                        <w:spacing w:line="276" w:lineRule="auto"/>
                        <w:ind w:left="567" w:hanging="425"/>
                        <w:rPr>
                          <w:sz w:val="24"/>
                          <w:szCs w:val="24"/>
                        </w:rPr>
                      </w:pPr>
                      <w:r w:rsidRPr="00DC0B80">
                        <w:rPr>
                          <w:sz w:val="24"/>
                          <w:szCs w:val="24"/>
                        </w:rPr>
                        <w:t>Georgia needed protection</w:t>
                      </w:r>
                    </w:p>
                    <w:p w:rsidR="00501418" w:rsidRPr="00DC0B80" w:rsidRDefault="00501418" w:rsidP="00501418">
                      <w:pPr>
                        <w:pStyle w:val="NoSpacing"/>
                        <w:widowControl w:val="0"/>
                        <w:numPr>
                          <w:ilvl w:val="4"/>
                          <w:numId w:val="27"/>
                        </w:numPr>
                        <w:spacing w:line="276" w:lineRule="auto"/>
                        <w:ind w:left="567" w:hanging="425"/>
                        <w:rPr>
                          <w:sz w:val="24"/>
                          <w:szCs w:val="24"/>
                        </w:rPr>
                      </w:pPr>
                      <w:r w:rsidRPr="00DC0B80">
                        <w:rPr>
                          <w:sz w:val="24"/>
                          <w:szCs w:val="24"/>
                        </w:rPr>
                        <w:t>Rivers of polemical literature like the Federalist Papers</w:t>
                      </w:r>
                    </w:p>
                    <w:p w:rsidR="00501418" w:rsidRPr="00DC0B80" w:rsidRDefault="00501418" w:rsidP="00501418">
                      <w:pPr>
                        <w:pStyle w:val="NoSpacing"/>
                        <w:widowControl w:val="0"/>
                        <w:numPr>
                          <w:ilvl w:val="4"/>
                          <w:numId w:val="27"/>
                        </w:numPr>
                        <w:spacing w:line="276" w:lineRule="auto"/>
                        <w:ind w:left="567" w:hanging="425"/>
                        <w:rPr>
                          <w:sz w:val="24"/>
                          <w:szCs w:val="24"/>
                        </w:rPr>
                      </w:pPr>
                      <w:r w:rsidRPr="00DC0B80">
                        <w:rPr>
                          <w:sz w:val="24"/>
                          <w:szCs w:val="24"/>
                        </w:rPr>
                        <w:t>The promise of a Bill of Rights</w:t>
                      </w:r>
                    </w:p>
                    <w:p w:rsidR="00252781" w:rsidRDefault="00252781" w:rsidP="00252781">
                      <w:pPr>
                        <w:pStyle w:val="NoSpacing"/>
                        <w:widowControl w:val="0"/>
                        <w:spacing w:line="276" w:lineRule="auto"/>
                        <w:rPr>
                          <w:sz w:val="24"/>
                          <w:szCs w:val="24"/>
                        </w:rPr>
                      </w:pPr>
                    </w:p>
                    <w:p w:rsidR="00252781" w:rsidRPr="00DC0B80" w:rsidRDefault="00252781" w:rsidP="00252781">
                      <w:pPr>
                        <w:pStyle w:val="NoSpacing"/>
                        <w:widowControl w:val="0"/>
                        <w:spacing w:line="276" w:lineRule="auto"/>
                        <w:rPr>
                          <w:sz w:val="24"/>
                          <w:szCs w:val="24"/>
                        </w:rPr>
                      </w:pPr>
                      <w:r w:rsidRPr="00DC0B80">
                        <w:rPr>
                          <w:sz w:val="24"/>
                          <w:szCs w:val="24"/>
                        </w:rPr>
                        <w:t>In an exercise in compromise and the Constitution, have students individually propose a new Constitutional amendment or a modernization of an earlier amendment. In the second stage, have students meet in groups of 3</w:t>
                      </w:r>
                      <w:r w:rsidR="009A1D6A">
                        <w:rPr>
                          <w:sz w:val="24"/>
                          <w:szCs w:val="24"/>
                        </w:rPr>
                        <w:t>–</w:t>
                      </w:r>
                      <w:r w:rsidRPr="00DC0B80">
                        <w:rPr>
                          <w:sz w:val="24"/>
                          <w:szCs w:val="24"/>
                        </w:rPr>
                        <w:t>5 (depending on class size). Have students choose either their best or the one from their group that they believe would get the most votes from the entire class. In the third stage, have students announce their pick and, individually, vote on the best overall change. Tie this activity to the present by discussing in today</w:t>
                      </w:r>
                      <w:r w:rsidR="002A1C75">
                        <w:rPr>
                          <w:sz w:val="24"/>
                          <w:szCs w:val="24"/>
                        </w:rPr>
                        <w:t>’</w:t>
                      </w:r>
                      <w:r w:rsidRPr="00DC0B80">
                        <w:rPr>
                          <w:sz w:val="24"/>
                          <w:szCs w:val="24"/>
                        </w:rPr>
                        <w:t>s political environment which current topics are open for compromise between the two political parties (such as the form of legislature for the Constitutional Convention) and which are not open to compromise (such as ending slavery for the Constitutional Convention).</w:t>
                      </w:r>
                    </w:p>
                    <w:p w:rsidR="00501418" w:rsidRDefault="00501418" w:rsidP="00501418">
                      <w:pPr>
                        <w:autoSpaceDE w:val="0"/>
                        <w:autoSpaceDN w:val="0"/>
                        <w:adjustRightInd w:val="0"/>
                        <w:spacing w:after="0" w:line="240" w:lineRule="auto"/>
                        <w:rPr>
                          <w:sz w:val="24"/>
                          <w:szCs w:val="24"/>
                        </w:rPr>
                      </w:pPr>
                    </w:p>
                    <w:p w:rsidR="00252781" w:rsidRDefault="00252781" w:rsidP="00501418">
                      <w:pPr>
                        <w:autoSpaceDE w:val="0"/>
                        <w:autoSpaceDN w:val="0"/>
                        <w:adjustRightInd w:val="0"/>
                        <w:spacing w:after="0" w:line="240" w:lineRule="auto"/>
                        <w:rPr>
                          <w:sz w:val="24"/>
                          <w:szCs w:val="24"/>
                        </w:rPr>
                      </w:pPr>
                    </w:p>
                    <w:p w:rsidR="00252781" w:rsidRDefault="00252781" w:rsidP="00501418">
                      <w:pPr>
                        <w:autoSpaceDE w:val="0"/>
                        <w:autoSpaceDN w:val="0"/>
                        <w:adjustRightInd w:val="0"/>
                        <w:spacing w:after="0" w:line="240" w:lineRule="auto"/>
                        <w:rPr>
                          <w:sz w:val="24"/>
                          <w:szCs w:val="24"/>
                        </w:rPr>
                      </w:pPr>
                    </w:p>
                    <w:p w:rsidR="00252781" w:rsidRDefault="00252781" w:rsidP="00501418">
                      <w:pPr>
                        <w:autoSpaceDE w:val="0"/>
                        <w:autoSpaceDN w:val="0"/>
                        <w:adjustRightInd w:val="0"/>
                        <w:spacing w:after="0" w:line="240" w:lineRule="auto"/>
                        <w:rPr>
                          <w:sz w:val="24"/>
                          <w:szCs w:val="24"/>
                        </w:rPr>
                      </w:pPr>
                    </w:p>
                    <w:p w:rsidR="00252781" w:rsidRDefault="00252781" w:rsidP="00501418">
                      <w:pPr>
                        <w:autoSpaceDE w:val="0"/>
                        <w:autoSpaceDN w:val="0"/>
                        <w:adjustRightInd w:val="0"/>
                        <w:spacing w:after="0" w:line="240" w:lineRule="auto"/>
                        <w:rPr>
                          <w:sz w:val="24"/>
                          <w:szCs w:val="24"/>
                        </w:rPr>
                      </w:pPr>
                    </w:p>
                    <w:p w:rsidR="00252781" w:rsidRDefault="00252781" w:rsidP="00501418">
                      <w:pPr>
                        <w:autoSpaceDE w:val="0"/>
                        <w:autoSpaceDN w:val="0"/>
                        <w:adjustRightInd w:val="0"/>
                        <w:spacing w:after="0" w:line="240" w:lineRule="auto"/>
                        <w:rPr>
                          <w:sz w:val="24"/>
                          <w:szCs w:val="24"/>
                        </w:rPr>
                      </w:pP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simplePos x="0" y="0"/>
                <wp:positionH relativeFrom="column">
                  <wp:posOffset>11430</wp:posOffset>
                </wp:positionH>
                <wp:positionV relativeFrom="paragraph">
                  <wp:posOffset>264795</wp:posOffset>
                </wp:positionV>
                <wp:extent cx="5922645" cy="313055"/>
                <wp:effectExtent l="0" t="0" r="1905" b="0"/>
                <wp:wrapSquare wrapText="bothSides"/>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313055"/>
                        </a:xfrm>
                        <a:prstGeom prst="rect">
                          <a:avLst/>
                        </a:prstGeom>
                        <a:solidFill>
                          <a:srgbClr val="FFFFFF"/>
                        </a:solidFill>
                        <a:ln w="9525">
                          <a:solidFill>
                            <a:srgbClr val="000000"/>
                          </a:solidFill>
                          <a:miter lim="800000"/>
                          <a:headEnd/>
                          <a:tailEnd/>
                        </a:ln>
                      </wps:spPr>
                      <wps:txbx>
                        <w:txbxContent>
                          <w:p w:rsidR="00501418" w:rsidRDefault="00501418" w:rsidP="00501418">
                            <w:pPr>
                              <w:rPr>
                                <w:b/>
                                <w:sz w:val="28"/>
                                <w:szCs w:val="28"/>
                              </w:rPr>
                            </w:pPr>
                            <w:r>
                              <w:rPr>
                                <w:b/>
                                <w:sz w:val="28"/>
                                <w:szCs w:val="28"/>
                              </w:rPr>
                              <w:t>The Reasons Why…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9pt;margin-top:20.85pt;width:466.35pt;height:24.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">
                <v:textbox>
                  <w:txbxContent>
                    <w:p w:rsidR="00501418" w:rsidRDefault="00501418" w:rsidP="00501418">
                      <w:pPr>
                        <w:rPr>
                          <w:b/>
                          <w:sz w:val="28"/>
                          <w:szCs w:val="28"/>
                        </w:rPr>
                      </w:pPr>
                      <w:r>
                        <w:rPr>
                          <w:b/>
                          <w:sz w:val="28"/>
                          <w:szCs w:val="28"/>
                        </w:rPr>
                        <w:t>The Reasons Why…</w:t>
                      </w:r>
                    </w:p>
                  </w:txbxContent>
                </v:textbox>
                <w10:wrap type="square"/>
              </v:shape>
            </w:pict>
          </mc:Fallback>
        </mc:AlternateContent>
      </w:r>
    </w:p>
    <w:p w:rsidR="000D65E7" w:rsidRPr="00D526B0" w:rsidRDefault="000D65E7" w:rsidP="00DC0B80">
      <w:pPr>
        <w:pStyle w:val="NoSpacing"/>
        <w:widowControl w:val="0"/>
        <w:spacing w:line="276" w:lineRule="auto"/>
        <w:rPr>
          <w:sz w:val="24"/>
          <w:szCs w:val="24"/>
        </w:rPr>
      </w:pPr>
    </w:p>
    <w:p w:rsidR="004A3D6D" w:rsidRPr="00D526B0" w:rsidRDefault="004A3D6D" w:rsidP="00DC0B80">
      <w:pPr>
        <w:widowControl w:val="0"/>
        <w:spacing w:after="0"/>
        <w:rPr>
          <w:b/>
          <w:sz w:val="28"/>
        </w:rPr>
      </w:pPr>
      <w:r w:rsidRPr="00D526B0">
        <w:rPr>
          <w:b/>
          <w:sz w:val="28"/>
        </w:rPr>
        <w:t>Research Topics</w:t>
      </w:r>
      <w:r w:rsidR="00C700E1" w:rsidRPr="00D526B0">
        <w:rPr>
          <w:b/>
          <w:sz w:val="28"/>
        </w:rPr>
        <w:t>—</w:t>
      </w:r>
      <w:r w:rsidRPr="00D526B0">
        <w:rPr>
          <w:b/>
          <w:sz w:val="28"/>
        </w:rPr>
        <w:t>Projects and Papers</w:t>
      </w:r>
    </w:p>
    <w:p w:rsidR="004A3D6D" w:rsidRPr="00D526B0" w:rsidRDefault="004A3D6D" w:rsidP="00DC0B80">
      <w:pPr>
        <w:pStyle w:val="NoSpacing"/>
        <w:widowControl w:val="0"/>
        <w:spacing w:line="276" w:lineRule="auto"/>
        <w:rPr>
          <w:sz w:val="24"/>
          <w:szCs w:val="24"/>
        </w:rPr>
      </w:pPr>
    </w:p>
    <w:p w:rsidR="004A3D6D" w:rsidRPr="00D526B0" w:rsidRDefault="004A3D6D" w:rsidP="00DC0B80">
      <w:pPr>
        <w:pStyle w:val="NoSpacing"/>
        <w:widowControl w:val="0"/>
        <w:spacing w:line="276" w:lineRule="auto"/>
        <w:rPr>
          <w:sz w:val="24"/>
          <w:szCs w:val="24"/>
        </w:rPr>
      </w:pPr>
      <w:r w:rsidRPr="00D526B0">
        <w:rPr>
          <w:sz w:val="24"/>
          <w:szCs w:val="24"/>
        </w:rPr>
        <w:t>Students might choose to complete a project to be presented in class or to write a more traditional research paper. Or instructor</w:t>
      </w:r>
      <w:r w:rsidR="00A94C96" w:rsidRPr="00D526B0">
        <w:rPr>
          <w:sz w:val="24"/>
          <w:szCs w:val="24"/>
        </w:rPr>
        <w:t>s</w:t>
      </w:r>
      <w:r w:rsidRPr="00D526B0">
        <w:rPr>
          <w:sz w:val="24"/>
          <w:szCs w:val="24"/>
        </w:rPr>
        <w:t xml:space="preserve">, could decide which </w:t>
      </w:r>
      <w:r w:rsidR="00B468CD" w:rsidRPr="00D526B0">
        <w:rPr>
          <w:sz w:val="24"/>
          <w:szCs w:val="24"/>
        </w:rPr>
        <w:t xml:space="preserve">task they would </w:t>
      </w:r>
      <w:r w:rsidRPr="00D526B0">
        <w:rPr>
          <w:sz w:val="24"/>
          <w:szCs w:val="24"/>
        </w:rPr>
        <w:t xml:space="preserve">prefer to have them do. Below are a few topics that are relevant to this chapter. </w:t>
      </w:r>
      <w:r w:rsidR="00A94C96" w:rsidRPr="00D526B0">
        <w:rPr>
          <w:sz w:val="24"/>
          <w:szCs w:val="24"/>
        </w:rPr>
        <w:t>I</w:t>
      </w:r>
      <w:r w:rsidR="00B468CD" w:rsidRPr="00D526B0">
        <w:rPr>
          <w:sz w:val="24"/>
          <w:szCs w:val="24"/>
        </w:rPr>
        <w:t>nstructor</w:t>
      </w:r>
      <w:r w:rsidR="00A94C96" w:rsidRPr="00D526B0">
        <w:rPr>
          <w:sz w:val="24"/>
          <w:szCs w:val="24"/>
        </w:rPr>
        <w:t>s</w:t>
      </w:r>
      <w:r w:rsidR="00B468CD" w:rsidRPr="00D526B0">
        <w:rPr>
          <w:sz w:val="24"/>
          <w:szCs w:val="24"/>
        </w:rPr>
        <w:t xml:space="preserve"> </w:t>
      </w:r>
      <w:r w:rsidRPr="00D526B0">
        <w:rPr>
          <w:sz w:val="24"/>
          <w:szCs w:val="24"/>
        </w:rPr>
        <w:t xml:space="preserve">may, of course, choose to develop </w:t>
      </w:r>
      <w:r w:rsidR="00A94C96" w:rsidRPr="00D526B0">
        <w:rPr>
          <w:sz w:val="24"/>
          <w:szCs w:val="24"/>
        </w:rPr>
        <w:t>their</w:t>
      </w:r>
      <w:r w:rsidR="00B468CD" w:rsidRPr="00D526B0">
        <w:rPr>
          <w:sz w:val="24"/>
          <w:szCs w:val="24"/>
        </w:rPr>
        <w:t xml:space="preserve"> </w:t>
      </w:r>
      <w:r w:rsidRPr="00D526B0">
        <w:rPr>
          <w:sz w:val="24"/>
          <w:szCs w:val="24"/>
        </w:rPr>
        <w:t>own topics.</w:t>
      </w:r>
    </w:p>
    <w:p w:rsidR="004A3D6D" w:rsidRPr="00D526B0" w:rsidRDefault="004A3D6D" w:rsidP="00DC0B80">
      <w:pPr>
        <w:pStyle w:val="NoSpacing"/>
        <w:widowControl w:val="0"/>
        <w:spacing w:line="276" w:lineRule="auto"/>
        <w:rPr>
          <w:sz w:val="24"/>
          <w:szCs w:val="24"/>
        </w:rPr>
      </w:pPr>
    </w:p>
    <w:p w:rsidR="004A3D6D" w:rsidRPr="00D526B0" w:rsidRDefault="00C65E21" w:rsidP="00DC0B80">
      <w:pPr>
        <w:pStyle w:val="NoSpacing"/>
        <w:widowControl w:val="0"/>
        <w:numPr>
          <w:ilvl w:val="0"/>
          <w:numId w:val="7"/>
        </w:numPr>
        <w:spacing w:line="276" w:lineRule="auto"/>
        <w:ind w:left="426" w:hanging="426"/>
        <w:rPr>
          <w:smallCaps/>
          <w:sz w:val="24"/>
          <w:szCs w:val="24"/>
        </w:rPr>
      </w:pPr>
      <w:r w:rsidRPr="00D526B0">
        <w:rPr>
          <w:sz w:val="24"/>
          <w:szCs w:val="24"/>
        </w:rPr>
        <w:t xml:space="preserve">Students may obtain </w:t>
      </w:r>
      <w:r w:rsidR="004A3D6D" w:rsidRPr="00D526B0">
        <w:rPr>
          <w:sz w:val="24"/>
          <w:szCs w:val="24"/>
        </w:rPr>
        <w:t xml:space="preserve">a list of the men who were delegates to the Constitutional Convention, and gather as much background on them as </w:t>
      </w:r>
      <w:r w:rsidRPr="00D526B0">
        <w:rPr>
          <w:sz w:val="24"/>
          <w:szCs w:val="24"/>
        </w:rPr>
        <w:t xml:space="preserve">they </w:t>
      </w:r>
      <w:r w:rsidR="004A3D6D" w:rsidRPr="00D526B0">
        <w:rPr>
          <w:sz w:val="24"/>
          <w:szCs w:val="24"/>
        </w:rPr>
        <w:t xml:space="preserve">can. Bring </w:t>
      </w:r>
      <w:r w:rsidR="008209D6" w:rsidRPr="00D526B0">
        <w:rPr>
          <w:sz w:val="24"/>
          <w:szCs w:val="24"/>
        </w:rPr>
        <w:t xml:space="preserve">the </w:t>
      </w:r>
      <w:r w:rsidR="004A3D6D" w:rsidRPr="00D526B0">
        <w:rPr>
          <w:sz w:val="24"/>
          <w:szCs w:val="24"/>
        </w:rPr>
        <w:t xml:space="preserve">findings to class and have a round-table discussion of as many as time </w:t>
      </w:r>
      <w:r w:rsidR="008209D6" w:rsidRPr="00D526B0">
        <w:rPr>
          <w:sz w:val="24"/>
          <w:szCs w:val="24"/>
        </w:rPr>
        <w:t>permits</w:t>
      </w:r>
      <w:r w:rsidR="004A3D6D" w:rsidRPr="00D526B0">
        <w:rPr>
          <w:sz w:val="24"/>
          <w:szCs w:val="24"/>
        </w:rPr>
        <w:t>.</w:t>
      </w:r>
    </w:p>
    <w:p w:rsidR="004A3D6D" w:rsidRPr="00D526B0" w:rsidRDefault="00BD6B12" w:rsidP="00DC0B80">
      <w:pPr>
        <w:pStyle w:val="NoSpacing"/>
        <w:widowControl w:val="0"/>
        <w:numPr>
          <w:ilvl w:val="0"/>
          <w:numId w:val="7"/>
        </w:numPr>
        <w:spacing w:line="276" w:lineRule="auto"/>
        <w:ind w:left="426" w:hanging="426"/>
        <w:rPr>
          <w:smallCaps/>
          <w:sz w:val="24"/>
          <w:szCs w:val="24"/>
        </w:rPr>
      </w:pPr>
      <w:r w:rsidRPr="00D526B0">
        <w:rPr>
          <w:sz w:val="24"/>
          <w:szCs w:val="24"/>
        </w:rPr>
        <w:t xml:space="preserve">Students can prepare </w:t>
      </w:r>
      <w:r w:rsidR="004A3D6D" w:rsidRPr="00D526B0">
        <w:rPr>
          <w:sz w:val="24"/>
          <w:szCs w:val="24"/>
        </w:rPr>
        <w:t>a chart on which the major issues of the 1780s</w:t>
      </w:r>
      <w:r w:rsidR="004E547B" w:rsidRPr="00D526B0">
        <w:rPr>
          <w:sz w:val="24"/>
          <w:szCs w:val="24"/>
        </w:rPr>
        <w:t xml:space="preserve"> are listed</w:t>
      </w:r>
      <w:r w:rsidR="004A3D6D" w:rsidRPr="00D526B0">
        <w:rPr>
          <w:sz w:val="24"/>
          <w:szCs w:val="24"/>
        </w:rPr>
        <w:t xml:space="preserve">. After additional study on the Federalists and Anti-Federalists, </w:t>
      </w:r>
      <w:r w:rsidR="004E547B" w:rsidRPr="00D526B0">
        <w:rPr>
          <w:sz w:val="24"/>
          <w:szCs w:val="24"/>
        </w:rPr>
        <w:t xml:space="preserve">students can </w:t>
      </w:r>
      <w:r w:rsidR="004A3D6D" w:rsidRPr="00D526B0">
        <w:rPr>
          <w:sz w:val="24"/>
          <w:szCs w:val="24"/>
        </w:rPr>
        <w:t>compile a chart that contains their respective stance on each of these issues.</w:t>
      </w:r>
    </w:p>
    <w:p w:rsidR="004A3D6D" w:rsidRPr="00D526B0" w:rsidRDefault="004A3D6D" w:rsidP="00DC0B80">
      <w:pPr>
        <w:pStyle w:val="NoSpacing"/>
        <w:widowControl w:val="0"/>
        <w:numPr>
          <w:ilvl w:val="0"/>
          <w:numId w:val="7"/>
        </w:numPr>
        <w:spacing w:line="276" w:lineRule="auto"/>
        <w:ind w:left="426" w:hanging="426"/>
        <w:rPr>
          <w:smallCaps/>
          <w:sz w:val="24"/>
          <w:szCs w:val="24"/>
        </w:rPr>
      </w:pPr>
      <w:r w:rsidRPr="00D526B0">
        <w:rPr>
          <w:sz w:val="24"/>
          <w:szCs w:val="24"/>
        </w:rPr>
        <w:t>Divide the class into two groups. One side will take the position that a new constitution</w:t>
      </w:r>
      <w:r w:rsidR="004E547B" w:rsidRPr="00D526B0">
        <w:rPr>
          <w:sz w:val="24"/>
          <w:szCs w:val="24"/>
        </w:rPr>
        <w:t xml:space="preserve"> is needed</w:t>
      </w:r>
      <w:r w:rsidRPr="00D526B0">
        <w:rPr>
          <w:sz w:val="24"/>
          <w:szCs w:val="24"/>
        </w:rPr>
        <w:t xml:space="preserve">; the other side will argue that </w:t>
      </w:r>
      <w:r w:rsidR="004E547B" w:rsidRPr="00D526B0">
        <w:rPr>
          <w:sz w:val="24"/>
          <w:szCs w:val="24"/>
        </w:rPr>
        <w:t xml:space="preserve">the present </w:t>
      </w:r>
      <w:r w:rsidRPr="00D526B0">
        <w:rPr>
          <w:sz w:val="24"/>
          <w:szCs w:val="24"/>
        </w:rPr>
        <w:t>Constitution works well. Use specific examples from everyday life.</w:t>
      </w:r>
    </w:p>
    <w:p w:rsidR="004A3D6D" w:rsidRPr="00D526B0" w:rsidRDefault="004A3D6D" w:rsidP="00DC0B80">
      <w:pPr>
        <w:pStyle w:val="NoSpacing"/>
        <w:widowControl w:val="0"/>
        <w:numPr>
          <w:ilvl w:val="0"/>
          <w:numId w:val="7"/>
        </w:numPr>
        <w:spacing w:line="276" w:lineRule="auto"/>
        <w:ind w:left="426" w:hanging="426"/>
        <w:rPr>
          <w:smallCaps/>
          <w:sz w:val="24"/>
          <w:szCs w:val="24"/>
        </w:rPr>
      </w:pPr>
      <w:r w:rsidRPr="00D526B0">
        <w:rPr>
          <w:sz w:val="24"/>
          <w:szCs w:val="24"/>
        </w:rPr>
        <w:t xml:space="preserve">On a large chart, </w:t>
      </w:r>
      <w:r w:rsidR="00D17576" w:rsidRPr="00D526B0">
        <w:rPr>
          <w:sz w:val="24"/>
          <w:szCs w:val="24"/>
        </w:rPr>
        <w:t xml:space="preserve">the student can </w:t>
      </w:r>
      <w:r w:rsidRPr="00D526B0">
        <w:rPr>
          <w:sz w:val="24"/>
          <w:szCs w:val="24"/>
        </w:rPr>
        <w:t xml:space="preserve">draw a flow chart of today’s court system, starting with </w:t>
      </w:r>
      <w:r w:rsidR="00D17576" w:rsidRPr="00D526B0">
        <w:rPr>
          <w:sz w:val="24"/>
          <w:szCs w:val="24"/>
        </w:rPr>
        <w:t xml:space="preserve">the student’s </w:t>
      </w:r>
      <w:r w:rsidRPr="00D526B0">
        <w:rPr>
          <w:sz w:val="24"/>
          <w:szCs w:val="24"/>
        </w:rPr>
        <w:t xml:space="preserve">state’s district courts and moving upward to the Supreme Court. </w:t>
      </w:r>
      <w:r w:rsidR="00D17576" w:rsidRPr="00D526B0">
        <w:rPr>
          <w:sz w:val="24"/>
          <w:szCs w:val="24"/>
        </w:rPr>
        <w:t xml:space="preserve">He or she can also include </w:t>
      </w:r>
      <w:r w:rsidRPr="00D526B0">
        <w:rPr>
          <w:sz w:val="24"/>
          <w:szCs w:val="24"/>
        </w:rPr>
        <w:t>the names of Supreme Court Justices, and provide the name of the Chief Justice.</w:t>
      </w:r>
    </w:p>
    <w:p w:rsidR="004A3D6D" w:rsidRPr="00D526B0" w:rsidRDefault="0039481D" w:rsidP="00DC0B80">
      <w:pPr>
        <w:pStyle w:val="NoSpacing"/>
        <w:widowControl w:val="0"/>
        <w:numPr>
          <w:ilvl w:val="0"/>
          <w:numId w:val="7"/>
        </w:numPr>
        <w:spacing w:line="276" w:lineRule="auto"/>
        <w:ind w:left="426" w:hanging="426"/>
        <w:rPr>
          <w:smallCaps/>
          <w:sz w:val="24"/>
          <w:szCs w:val="24"/>
        </w:rPr>
      </w:pPr>
      <w:r w:rsidRPr="00D526B0">
        <w:rPr>
          <w:sz w:val="24"/>
          <w:szCs w:val="24"/>
        </w:rPr>
        <w:t xml:space="preserve">Students can go </w:t>
      </w:r>
      <w:r w:rsidR="004A3D6D" w:rsidRPr="00D526B0">
        <w:rPr>
          <w:sz w:val="24"/>
          <w:szCs w:val="24"/>
        </w:rPr>
        <w:t xml:space="preserve">to </w:t>
      </w:r>
      <w:r w:rsidRPr="00D526B0">
        <w:rPr>
          <w:sz w:val="24"/>
          <w:szCs w:val="24"/>
        </w:rPr>
        <w:t xml:space="preserve">their </w:t>
      </w:r>
      <w:r w:rsidR="004A3D6D" w:rsidRPr="00D526B0">
        <w:rPr>
          <w:sz w:val="24"/>
          <w:szCs w:val="24"/>
        </w:rPr>
        <w:t xml:space="preserve">local county courthouse and ask to see a map of </w:t>
      </w:r>
      <w:r w:rsidRPr="00D526B0">
        <w:rPr>
          <w:sz w:val="24"/>
          <w:szCs w:val="24"/>
        </w:rPr>
        <w:t xml:space="preserve">their </w:t>
      </w:r>
      <w:r w:rsidR="004A3D6D" w:rsidRPr="00D526B0">
        <w:rPr>
          <w:sz w:val="24"/>
          <w:szCs w:val="24"/>
        </w:rPr>
        <w:t xml:space="preserve">county that includes townships or other divisions. </w:t>
      </w:r>
      <w:r w:rsidRPr="00D526B0">
        <w:rPr>
          <w:sz w:val="24"/>
          <w:szCs w:val="24"/>
        </w:rPr>
        <w:t xml:space="preserve">They can then assess </w:t>
      </w:r>
      <w:r w:rsidR="004A3D6D" w:rsidRPr="00D526B0">
        <w:rPr>
          <w:sz w:val="24"/>
          <w:szCs w:val="24"/>
        </w:rPr>
        <w:t xml:space="preserve">how closely this compares to the </w:t>
      </w:r>
      <w:r w:rsidR="004A3D6D" w:rsidRPr="00D526B0">
        <w:rPr>
          <w:sz w:val="24"/>
          <w:szCs w:val="24"/>
        </w:rPr>
        <w:lastRenderedPageBreak/>
        <w:t xml:space="preserve">plans included in the Northwest Ordinance for the distribution of land. If </w:t>
      </w:r>
      <w:r w:rsidRPr="00D526B0">
        <w:rPr>
          <w:sz w:val="24"/>
          <w:szCs w:val="24"/>
        </w:rPr>
        <w:t xml:space="preserve">their </w:t>
      </w:r>
      <w:r w:rsidR="004A3D6D" w:rsidRPr="00D526B0">
        <w:rPr>
          <w:sz w:val="24"/>
          <w:szCs w:val="24"/>
        </w:rPr>
        <w:t xml:space="preserve">county differs greatly, </w:t>
      </w:r>
      <w:r w:rsidRPr="00D526B0">
        <w:rPr>
          <w:sz w:val="24"/>
          <w:szCs w:val="24"/>
        </w:rPr>
        <w:t xml:space="preserve">they can </w:t>
      </w:r>
      <w:r w:rsidR="004A3D6D" w:rsidRPr="00D526B0">
        <w:rPr>
          <w:sz w:val="24"/>
          <w:szCs w:val="24"/>
        </w:rPr>
        <w:t>generate some possibilities as to why this is the case.</w:t>
      </w:r>
    </w:p>
    <w:p w:rsidR="004A3D6D" w:rsidRPr="00D526B0" w:rsidRDefault="004A3D6D" w:rsidP="00DC0B80">
      <w:pPr>
        <w:pStyle w:val="NoSpacing"/>
        <w:widowControl w:val="0"/>
        <w:spacing w:line="276" w:lineRule="auto"/>
        <w:rPr>
          <w:smallCaps/>
          <w:sz w:val="24"/>
          <w:szCs w:val="24"/>
        </w:rPr>
      </w:pPr>
    </w:p>
    <w:p w:rsidR="004A3D6D" w:rsidRPr="00D526B0" w:rsidRDefault="004A3D6D" w:rsidP="00DC0B80">
      <w:pPr>
        <w:widowControl w:val="0"/>
        <w:spacing w:after="0"/>
        <w:rPr>
          <w:b/>
          <w:sz w:val="28"/>
        </w:rPr>
      </w:pPr>
      <w:r w:rsidRPr="00D526B0">
        <w:rPr>
          <w:b/>
          <w:sz w:val="28"/>
        </w:rPr>
        <w:t>Additional www Resources</w:t>
      </w:r>
    </w:p>
    <w:p w:rsidR="004A3D6D" w:rsidRPr="00D526B0" w:rsidRDefault="004A3D6D" w:rsidP="00DC0B80">
      <w:pPr>
        <w:pStyle w:val="NoSpacing"/>
        <w:widowControl w:val="0"/>
        <w:spacing w:line="276" w:lineRule="auto"/>
        <w:rPr>
          <w:sz w:val="24"/>
          <w:szCs w:val="24"/>
        </w:rPr>
      </w:pPr>
    </w:p>
    <w:p w:rsidR="004A3D6D" w:rsidRPr="00D526B0" w:rsidRDefault="004A3D6D" w:rsidP="00DC0B80">
      <w:pPr>
        <w:pStyle w:val="NoSpacing"/>
        <w:widowControl w:val="0"/>
        <w:spacing w:line="276" w:lineRule="auto"/>
        <w:rPr>
          <w:sz w:val="24"/>
          <w:szCs w:val="24"/>
        </w:rPr>
      </w:pPr>
      <w:r w:rsidRPr="00D526B0">
        <w:rPr>
          <w:sz w:val="24"/>
          <w:szCs w:val="24"/>
        </w:rPr>
        <w:t>“America’s Founding Fathers: Delegates to the Constitutional Convention.” U.S. National Archives and Records Administration.</w:t>
      </w:r>
    </w:p>
    <w:p w:rsidR="004A3D6D" w:rsidRPr="00D526B0" w:rsidRDefault="000264AA" w:rsidP="00DC0B80">
      <w:pPr>
        <w:pStyle w:val="NoSpacing"/>
        <w:widowControl w:val="0"/>
        <w:spacing w:line="276" w:lineRule="auto"/>
        <w:rPr>
          <w:sz w:val="24"/>
          <w:szCs w:val="24"/>
        </w:rPr>
      </w:pPr>
      <w:hyperlink r:id="rId7" w:history="1">
        <w:r w:rsidR="004A3D6D" w:rsidRPr="00D526B0">
          <w:rPr>
            <w:rStyle w:val="Hyperlink"/>
            <w:color w:val="auto"/>
            <w:sz w:val="24"/>
            <w:szCs w:val="24"/>
          </w:rPr>
          <w:t>http://www.archives.gov/exhibits/charters/constitution_founding_fathers.html</w:t>
        </w:r>
      </w:hyperlink>
    </w:p>
    <w:p w:rsidR="004A3D6D" w:rsidRPr="00D526B0" w:rsidRDefault="004A3D6D" w:rsidP="00DC0B80">
      <w:pPr>
        <w:pStyle w:val="NoSpacing"/>
        <w:widowControl w:val="0"/>
        <w:spacing w:line="276" w:lineRule="auto"/>
        <w:rPr>
          <w:sz w:val="24"/>
          <w:szCs w:val="24"/>
        </w:rPr>
      </w:pPr>
    </w:p>
    <w:p w:rsidR="004A3D6D" w:rsidRPr="00D526B0" w:rsidRDefault="004A3D6D" w:rsidP="00DC0B80">
      <w:pPr>
        <w:pStyle w:val="NoSpacing"/>
        <w:widowControl w:val="0"/>
        <w:spacing w:line="276" w:lineRule="auto"/>
        <w:rPr>
          <w:sz w:val="24"/>
          <w:szCs w:val="24"/>
        </w:rPr>
      </w:pPr>
      <w:r w:rsidRPr="00D526B0">
        <w:rPr>
          <w:sz w:val="24"/>
          <w:szCs w:val="24"/>
        </w:rPr>
        <w:t>Roland, Jon. “Selected Works of James Madison.” The Liberty Library of Constitutional Classics.</w:t>
      </w:r>
    </w:p>
    <w:p w:rsidR="004A3D6D" w:rsidRPr="00D526B0" w:rsidRDefault="000264AA" w:rsidP="00DC0B80">
      <w:pPr>
        <w:pStyle w:val="NoSpacing"/>
        <w:widowControl w:val="0"/>
        <w:spacing w:line="276" w:lineRule="auto"/>
        <w:rPr>
          <w:sz w:val="24"/>
          <w:szCs w:val="24"/>
        </w:rPr>
      </w:pPr>
      <w:hyperlink r:id="rId8" w:history="1">
        <w:r w:rsidR="004A3D6D" w:rsidRPr="00D526B0">
          <w:rPr>
            <w:rStyle w:val="Hyperlink"/>
            <w:color w:val="auto"/>
            <w:sz w:val="24"/>
            <w:szCs w:val="24"/>
          </w:rPr>
          <w:t>http://www.constitution.org/jm/jm.htm</w:t>
        </w:r>
      </w:hyperlink>
    </w:p>
    <w:p w:rsidR="004A3D6D" w:rsidRPr="00D526B0" w:rsidRDefault="004A3D6D" w:rsidP="00DC0B80">
      <w:pPr>
        <w:pStyle w:val="NoSpacing"/>
        <w:widowControl w:val="0"/>
        <w:spacing w:line="276" w:lineRule="auto"/>
        <w:rPr>
          <w:sz w:val="24"/>
          <w:szCs w:val="24"/>
        </w:rPr>
      </w:pPr>
    </w:p>
    <w:p w:rsidR="004A3D6D" w:rsidRPr="00D526B0" w:rsidRDefault="004A3D6D" w:rsidP="00DC0B80">
      <w:pPr>
        <w:pStyle w:val="NoSpacing"/>
        <w:widowControl w:val="0"/>
        <w:spacing w:line="276" w:lineRule="auto"/>
        <w:rPr>
          <w:sz w:val="24"/>
          <w:szCs w:val="24"/>
        </w:rPr>
      </w:pPr>
      <w:r w:rsidRPr="00D526B0">
        <w:rPr>
          <w:sz w:val="24"/>
          <w:szCs w:val="24"/>
        </w:rPr>
        <w:t>“A Little Rebellion Now and Then is a Good Thing: A Letter from Thomas Jefferson to James Madison.” [Concerning Shays’ Rebellion] Archiving Early America.</w:t>
      </w:r>
    </w:p>
    <w:p w:rsidR="004A3D6D" w:rsidRPr="00D526B0" w:rsidRDefault="000264AA" w:rsidP="00DC0B80">
      <w:pPr>
        <w:pStyle w:val="NoSpacing"/>
        <w:widowControl w:val="0"/>
        <w:spacing w:line="276" w:lineRule="auto"/>
        <w:rPr>
          <w:sz w:val="24"/>
          <w:szCs w:val="24"/>
        </w:rPr>
      </w:pPr>
      <w:hyperlink r:id="rId9" w:history="1">
        <w:r w:rsidR="004A3D6D" w:rsidRPr="00D526B0">
          <w:rPr>
            <w:rStyle w:val="Hyperlink"/>
            <w:color w:val="auto"/>
            <w:sz w:val="24"/>
            <w:szCs w:val="24"/>
          </w:rPr>
          <w:t>http://www.earlyamerica.com/review/summer/letter.html</w:t>
        </w:r>
      </w:hyperlink>
    </w:p>
    <w:p w:rsidR="004A3D6D" w:rsidRPr="00D526B0" w:rsidRDefault="004A3D6D" w:rsidP="00DC0B80">
      <w:pPr>
        <w:pStyle w:val="NoSpacing"/>
        <w:widowControl w:val="0"/>
        <w:spacing w:line="276" w:lineRule="auto"/>
        <w:rPr>
          <w:sz w:val="24"/>
          <w:szCs w:val="24"/>
        </w:rPr>
      </w:pPr>
    </w:p>
    <w:p w:rsidR="00340549" w:rsidRPr="00D526B0" w:rsidRDefault="00340549" w:rsidP="00DC0B80">
      <w:pPr>
        <w:pStyle w:val="NoSpacing"/>
        <w:widowControl w:val="0"/>
        <w:spacing w:line="276" w:lineRule="auto"/>
        <w:rPr>
          <w:sz w:val="28"/>
          <w:szCs w:val="24"/>
        </w:rPr>
      </w:pPr>
      <w:r w:rsidRPr="00D526B0">
        <w:rPr>
          <w:b/>
          <w:sz w:val="28"/>
          <w:szCs w:val="24"/>
        </w:rPr>
        <w:t>Primary Source Discussions</w:t>
      </w:r>
    </w:p>
    <w:p w:rsidR="00340549" w:rsidRPr="00D526B0" w:rsidRDefault="00340549" w:rsidP="00DC0B80">
      <w:pPr>
        <w:pStyle w:val="NoSpacing"/>
        <w:widowControl w:val="0"/>
        <w:spacing w:line="276" w:lineRule="auto"/>
        <w:rPr>
          <w:sz w:val="24"/>
          <w:szCs w:val="24"/>
        </w:rPr>
      </w:pPr>
    </w:p>
    <w:p w:rsidR="00340549" w:rsidRPr="00D526B0" w:rsidRDefault="00340549" w:rsidP="00DC0B80">
      <w:pPr>
        <w:pStyle w:val="NoSpacing"/>
        <w:widowControl w:val="0"/>
        <w:spacing w:line="276" w:lineRule="auto"/>
        <w:rPr>
          <w:b/>
          <w:sz w:val="24"/>
          <w:szCs w:val="24"/>
        </w:rPr>
      </w:pPr>
      <w:r w:rsidRPr="00D526B0">
        <w:rPr>
          <w:b/>
          <w:sz w:val="24"/>
          <w:szCs w:val="24"/>
        </w:rPr>
        <w:t>Assignment Name: Primary Source Assignment: Articles of Confederation</w:t>
      </w:r>
    </w:p>
    <w:p w:rsidR="00340549" w:rsidRPr="00D526B0" w:rsidRDefault="00340549" w:rsidP="00DC0B80">
      <w:pPr>
        <w:pStyle w:val="NoSpacing"/>
        <w:widowControl w:val="0"/>
        <w:spacing w:line="276" w:lineRule="auto"/>
        <w:rPr>
          <w:sz w:val="24"/>
          <w:szCs w:val="24"/>
        </w:rPr>
      </w:pPr>
    </w:p>
    <w:p w:rsidR="00340549" w:rsidRPr="00D526B0" w:rsidRDefault="00340549" w:rsidP="00DC0B80">
      <w:pPr>
        <w:pStyle w:val="NoSpacing"/>
        <w:widowControl w:val="0"/>
        <w:spacing w:line="276" w:lineRule="auto"/>
        <w:rPr>
          <w:sz w:val="24"/>
          <w:szCs w:val="24"/>
        </w:rPr>
      </w:pPr>
      <w:r w:rsidRPr="00D526B0">
        <w:rPr>
          <w:i/>
          <w:sz w:val="24"/>
          <w:szCs w:val="24"/>
        </w:rPr>
        <w:t>Introduction</w:t>
      </w:r>
      <w:r w:rsidRPr="00D526B0">
        <w:rPr>
          <w:sz w:val="24"/>
          <w:szCs w:val="24"/>
        </w:rPr>
        <w:t>: The Articles of Confederation (1777) and the Constitution (1787) are the two frames of government that have guided the United States. Comparing the two, one notices that the Articles do not supply the clear framework of centralized government that the Constitution establishes. The reason for this is simple: the Articles weren't really intended to govern the nation, but rather were designed to facilitate state government and to regulate relations between the various states and with foreign powers. The Constitution, however, emphasized the relationship of the people to the central government. This change is explicit from the outset, as the preamble begins with the phrase, "We, the people. . ." Notice, however, the system of checks and balances in the Constitution that limits the concentration of power in any one branch of the government.</w:t>
      </w:r>
    </w:p>
    <w:p w:rsidR="00340549" w:rsidRPr="00D526B0" w:rsidRDefault="00340549" w:rsidP="00DC0B80">
      <w:pPr>
        <w:pStyle w:val="NoSpacing"/>
        <w:widowControl w:val="0"/>
        <w:spacing w:line="276" w:lineRule="auto"/>
        <w:rPr>
          <w:sz w:val="24"/>
          <w:szCs w:val="24"/>
        </w:rPr>
      </w:pPr>
    </w:p>
    <w:p w:rsidR="00340549" w:rsidRPr="00D526B0" w:rsidRDefault="00340549" w:rsidP="00DC0B80">
      <w:pPr>
        <w:pStyle w:val="NoSpacing"/>
        <w:widowControl w:val="0"/>
        <w:spacing w:line="276" w:lineRule="auto"/>
        <w:rPr>
          <w:i/>
          <w:sz w:val="24"/>
          <w:szCs w:val="24"/>
        </w:rPr>
      </w:pPr>
      <w:r w:rsidRPr="00D526B0">
        <w:rPr>
          <w:i/>
          <w:sz w:val="24"/>
          <w:szCs w:val="24"/>
        </w:rPr>
        <w:t>Visit URL:</w:t>
      </w:r>
      <w:r w:rsidR="009569DE" w:rsidRPr="009569DE">
        <w:t xml:space="preserve"> </w:t>
      </w:r>
      <w:r w:rsidR="009569DE" w:rsidRPr="009569DE">
        <w:rPr>
          <w:i/>
          <w:sz w:val="24"/>
          <w:szCs w:val="24"/>
        </w:rPr>
        <w:t>http://college.cengage.com/history/wadsworth_9781133309888/unprotected/ps/articlesconfed.html</w:t>
      </w:r>
      <w:bookmarkStart w:id="0" w:name="_GoBack"/>
      <w:bookmarkEnd w:id="0"/>
    </w:p>
    <w:p w:rsidR="00340549" w:rsidRPr="00D526B0" w:rsidRDefault="000264AA" w:rsidP="00DC0B80">
      <w:pPr>
        <w:pStyle w:val="NoSpacing"/>
        <w:widowControl w:val="0"/>
        <w:spacing w:line="276" w:lineRule="auto"/>
        <w:rPr>
          <w:sz w:val="24"/>
          <w:szCs w:val="24"/>
        </w:rPr>
      </w:pPr>
      <w:hyperlink r:id="rId10" w:history="1">
        <w:r w:rsidR="00340549" w:rsidRPr="00D526B0">
          <w:rPr>
            <w:rStyle w:val="Hyperlink"/>
            <w:color w:val="auto"/>
            <w:sz w:val="24"/>
            <w:szCs w:val="24"/>
          </w:rPr>
          <w:t>The Articles of Confederation</w:t>
        </w:r>
      </w:hyperlink>
    </w:p>
    <w:p w:rsidR="003E1086" w:rsidRPr="00D526B0" w:rsidRDefault="003E1086" w:rsidP="00DC0B80">
      <w:pPr>
        <w:pStyle w:val="NoSpacing"/>
        <w:widowControl w:val="0"/>
        <w:spacing w:line="276" w:lineRule="auto"/>
        <w:rPr>
          <w:sz w:val="24"/>
          <w:szCs w:val="24"/>
        </w:rPr>
      </w:pPr>
    </w:p>
    <w:p w:rsidR="003E1086" w:rsidRPr="00D526B0" w:rsidRDefault="003E1086" w:rsidP="00DC0B80">
      <w:pPr>
        <w:pStyle w:val="NoSpacing"/>
        <w:widowControl w:val="0"/>
        <w:spacing w:line="276" w:lineRule="auto"/>
        <w:rPr>
          <w:sz w:val="24"/>
          <w:szCs w:val="24"/>
        </w:rPr>
      </w:pPr>
      <w:r w:rsidRPr="00D526B0">
        <w:rPr>
          <w:i/>
          <w:sz w:val="24"/>
          <w:szCs w:val="24"/>
        </w:rPr>
        <w:t>Instructions</w:t>
      </w:r>
      <w:r w:rsidRPr="00D526B0">
        <w:rPr>
          <w:sz w:val="24"/>
          <w:szCs w:val="24"/>
        </w:rPr>
        <w:t>: After reading the introduction and the primary source provided, answer the questions below.</w:t>
      </w:r>
    </w:p>
    <w:p w:rsidR="003E1086" w:rsidRPr="00D526B0" w:rsidRDefault="003E1086" w:rsidP="00DC0B80">
      <w:pPr>
        <w:pStyle w:val="NoSpacing"/>
        <w:widowControl w:val="0"/>
        <w:spacing w:line="276" w:lineRule="auto"/>
        <w:rPr>
          <w:sz w:val="24"/>
          <w:szCs w:val="24"/>
        </w:rPr>
      </w:pPr>
    </w:p>
    <w:p w:rsidR="003E1086" w:rsidRPr="00D526B0" w:rsidRDefault="003E1086" w:rsidP="003E1086">
      <w:pPr>
        <w:pStyle w:val="NoSpacing"/>
        <w:widowControl w:val="0"/>
        <w:spacing w:line="276" w:lineRule="auto"/>
        <w:ind w:left="426" w:hanging="426"/>
        <w:rPr>
          <w:sz w:val="24"/>
          <w:szCs w:val="24"/>
        </w:rPr>
      </w:pPr>
      <w:r w:rsidRPr="00D526B0">
        <w:rPr>
          <w:sz w:val="24"/>
          <w:szCs w:val="24"/>
        </w:rPr>
        <w:lastRenderedPageBreak/>
        <w:t>1.</w:t>
      </w:r>
      <w:r w:rsidRPr="00D526B0">
        <w:rPr>
          <w:sz w:val="24"/>
          <w:szCs w:val="24"/>
        </w:rPr>
        <w:tab/>
        <w:t>What constituted the executive branch? How does that differ from the United States Constitution?</w:t>
      </w:r>
    </w:p>
    <w:p w:rsidR="00633DB6" w:rsidRPr="00D526B0" w:rsidRDefault="00633DB6" w:rsidP="003E1086">
      <w:pPr>
        <w:pStyle w:val="NoSpacing"/>
        <w:widowControl w:val="0"/>
        <w:spacing w:line="276" w:lineRule="auto"/>
        <w:ind w:left="426" w:hanging="426"/>
        <w:rPr>
          <w:sz w:val="24"/>
          <w:szCs w:val="24"/>
        </w:rPr>
      </w:pPr>
      <w:r w:rsidRPr="00D526B0">
        <w:rPr>
          <w:sz w:val="24"/>
          <w:szCs w:val="24"/>
        </w:rPr>
        <w:t>2.</w:t>
      </w:r>
      <w:r w:rsidRPr="00D526B0">
        <w:rPr>
          <w:sz w:val="24"/>
          <w:szCs w:val="24"/>
        </w:rPr>
        <w:tab/>
        <w:t>How did the government raise revenues? Why did this make it difficult to fight the war against Britain?</w:t>
      </w:r>
    </w:p>
    <w:p w:rsidR="00633DB6" w:rsidRPr="00D526B0" w:rsidRDefault="00633DB6" w:rsidP="003E1086">
      <w:pPr>
        <w:pStyle w:val="NoSpacing"/>
        <w:widowControl w:val="0"/>
        <w:spacing w:line="276" w:lineRule="auto"/>
        <w:ind w:left="426" w:hanging="426"/>
        <w:rPr>
          <w:sz w:val="24"/>
          <w:szCs w:val="24"/>
        </w:rPr>
      </w:pPr>
      <w:r w:rsidRPr="00D526B0">
        <w:rPr>
          <w:sz w:val="24"/>
          <w:szCs w:val="24"/>
        </w:rPr>
        <w:t>3.</w:t>
      </w:r>
      <w:r w:rsidRPr="00D526B0">
        <w:rPr>
          <w:sz w:val="24"/>
          <w:szCs w:val="24"/>
        </w:rPr>
        <w:tab/>
        <w:t>Why would states with large populations feel that the representation in the legislature favored states with smaller populations?</w:t>
      </w:r>
    </w:p>
    <w:p w:rsidR="00633DB6" w:rsidRPr="00D526B0" w:rsidRDefault="00633DB6" w:rsidP="003E1086">
      <w:pPr>
        <w:pStyle w:val="NoSpacing"/>
        <w:widowControl w:val="0"/>
        <w:spacing w:line="276" w:lineRule="auto"/>
        <w:ind w:left="426" w:hanging="426"/>
        <w:rPr>
          <w:sz w:val="24"/>
          <w:szCs w:val="24"/>
        </w:rPr>
      </w:pPr>
      <w:r w:rsidRPr="00D526B0">
        <w:rPr>
          <w:sz w:val="24"/>
          <w:szCs w:val="24"/>
        </w:rPr>
        <w:t>4.</w:t>
      </w:r>
      <w:r w:rsidRPr="00D526B0">
        <w:rPr>
          <w:sz w:val="24"/>
          <w:szCs w:val="24"/>
        </w:rPr>
        <w:tab/>
        <w:t>What powers did the government have to regulate foreign affairs?</w:t>
      </w:r>
    </w:p>
    <w:p w:rsidR="00633DB6" w:rsidRPr="00D526B0" w:rsidRDefault="00633DB6" w:rsidP="00F63570">
      <w:pPr>
        <w:pStyle w:val="NoSpacing"/>
        <w:widowControl w:val="0"/>
        <w:spacing w:line="276" w:lineRule="auto"/>
        <w:ind w:left="426" w:hanging="426"/>
        <w:rPr>
          <w:sz w:val="24"/>
          <w:szCs w:val="24"/>
        </w:rPr>
      </w:pPr>
      <w:r w:rsidRPr="00D526B0">
        <w:rPr>
          <w:sz w:val="24"/>
          <w:szCs w:val="24"/>
        </w:rPr>
        <w:t>5.</w:t>
      </w:r>
      <w:r w:rsidRPr="00D526B0">
        <w:rPr>
          <w:sz w:val="24"/>
          <w:szCs w:val="24"/>
        </w:rPr>
        <w:tab/>
        <w:t>What difficulties did the new government encounter as a result of the weak national government created by the Articles of Confederation?</w:t>
      </w:r>
    </w:p>
    <w:p w:rsidR="00F63570" w:rsidRPr="00D526B0" w:rsidRDefault="00F63570" w:rsidP="00F63570">
      <w:pPr>
        <w:pStyle w:val="NoSpacing"/>
        <w:widowControl w:val="0"/>
        <w:spacing w:line="276" w:lineRule="auto"/>
        <w:ind w:left="426" w:hanging="426"/>
        <w:rPr>
          <w:sz w:val="24"/>
          <w:szCs w:val="24"/>
        </w:rPr>
      </w:pPr>
    </w:p>
    <w:p w:rsidR="00903E69" w:rsidRPr="00D526B0" w:rsidRDefault="00903E69" w:rsidP="00903E69">
      <w:pPr>
        <w:pStyle w:val="NoSpacing"/>
        <w:widowControl w:val="0"/>
        <w:spacing w:line="276" w:lineRule="auto"/>
        <w:rPr>
          <w:sz w:val="24"/>
          <w:szCs w:val="24"/>
        </w:rPr>
      </w:pPr>
    </w:p>
    <w:p w:rsidR="00165B1C" w:rsidRPr="00D526B0" w:rsidRDefault="00165B1C" w:rsidP="00471C2D">
      <w:pPr>
        <w:pStyle w:val="NoSpacing"/>
        <w:widowControl w:val="0"/>
        <w:tabs>
          <w:tab w:val="left" w:pos="426"/>
        </w:tabs>
        <w:spacing w:line="276" w:lineRule="auto"/>
        <w:ind w:left="426" w:hanging="426"/>
        <w:rPr>
          <w:sz w:val="24"/>
          <w:szCs w:val="24"/>
        </w:rPr>
      </w:pPr>
    </w:p>
    <w:sectPr w:rsidR="00165B1C" w:rsidRPr="00D526B0" w:rsidSect="002E6C0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2C4" w:rsidRDefault="002122C4" w:rsidP="0083704C">
      <w:pPr>
        <w:spacing w:after="0" w:line="240" w:lineRule="auto"/>
      </w:pPr>
      <w:r>
        <w:separator/>
      </w:r>
    </w:p>
  </w:endnote>
  <w:endnote w:type="continuationSeparator" w:id="0">
    <w:p w:rsidR="002122C4" w:rsidRDefault="002122C4" w:rsidP="00837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C00" w:rsidRPr="002E6C00" w:rsidRDefault="002E6C00" w:rsidP="002E6C00">
    <w:pPr>
      <w:pStyle w:val="Footer"/>
      <w:tabs>
        <w:tab w:val="clear" w:pos="4680"/>
      </w:tabs>
      <w:rPr>
        <w:sz w:val="15"/>
        <w:szCs w:val="15"/>
      </w:rPr>
    </w:pPr>
    <w:r w:rsidRPr="002E6C00">
      <w:rPr>
        <w:sz w:val="15"/>
        <w:szCs w:val="15"/>
      </w:rPr>
      <w:t>© 2016 Cengage Learning. All Rights Reserved. May not be scanned, copied or duplicated, or posted to a publicly accessible website, in whole or in part.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C00" w:rsidRPr="002E6C00" w:rsidRDefault="002E6C00" w:rsidP="002E6C00">
    <w:pPr>
      <w:pStyle w:val="Footer"/>
      <w:tabs>
        <w:tab w:val="clear" w:pos="4680"/>
      </w:tabs>
      <w:rPr>
        <w:sz w:val="15"/>
        <w:szCs w:val="15"/>
      </w:rPr>
    </w:pPr>
    <w:r w:rsidRPr="002E6C00">
      <w:rPr>
        <w:sz w:val="15"/>
        <w:szCs w:val="15"/>
      </w:rPr>
      <w:t>© 2016 Cengage Learning. All Rights Reserved. May not be scanned, copied or duplicated, or posted to a publicly accessible website, in whole or in part.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C00" w:rsidRPr="002E6C00" w:rsidRDefault="002E6C00" w:rsidP="002E6C00">
    <w:pPr>
      <w:pStyle w:val="Footer"/>
      <w:tabs>
        <w:tab w:val="clear" w:pos="4680"/>
      </w:tabs>
      <w:rPr>
        <w:sz w:val="15"/>
        <w:szCs w:val="15"/>
      </w:rPr>
    </w:pPr>
    <w:r w:rsidRPr="002E6C00">
      <w:rPr>
        <w:sz w:val="15"/>
        <w:szCs w:val="15"/>
      </w:rPr>
      <w:t>© 2016 Cengage Learning. All Rights Reserved. May not be scanned, copied or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2C4" w:rsidRDefault="002122C4" w:rsidP="0083704C">
      <w:pPr>
        <w:spacing w:after="0" w:line="240" w:lineRule="auto"/>
      </w:pPr>
      <w:r>
        <w:separator/>
      </w:r>
    </w:p>
  </w:footnote>
  <w:footnote w:type="continuationSeparator" w:id="0">
    <w:p w:rsidR="002122C4" w:rsidRDefault="002122C4" w:rsidP="00837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C00" w:rsidRDefault="001E76F0" w:rsidP="002E6C00">
    <w:pPr>
      <w:pStyle w:val="Header"/>
      <w:tabs>
        <w:tab w:val="clear" w:pos="4680"/>
      </w:tabs>
      <w:jc w:val="right"/>
    </w:pPr>
    <w:r>
      <w:fldChar w:fldCharType="begin"/>
    </w:r>
    <w:r w:rsidR="002E6C00">
      <w:instrText xml:space="preserve"> PAGE   \* MERGEFORMAT </w:instrText>
    </w:r>
    <w:r>
      <w:fldChar w:fldCharType="separate"/>
    </w:r>
    <w:r w:rsidR="000264AA">
      <w:rPr>
        <w:noProof/>
      </w:rPr>
      <w:t>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D6D" w:rsidRDefault="001E76F0" w:rsidP="002E6C00">
    <w:pPr>
      <w:pStyle w:val="Header"/>
      <w:tabs>
        <w:tab w:val="clear" w:pos="4680"/>
      </w:tabs>
      <w:jc w:val="right"/>
    </w:pPr>
    <w:r>
      <w:fldChar w:fldCharType="begin"/>
    </w:r>
    <w:r w:rsidR="002E6C00">
      <w:instrText xml:space="preserve"> PAGE   \* MERGEFORMAT </w:instrText>
    </w:r>
    <w:r>
      <w:fldChar w:fldCharType="separate"/>
    </w:r>
    <w:r w:rsidR="000264AA">
      <w:rPr>
        <w:noProof/>
      </w:rPr>
      <w:t>7</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C00" w:rsidRDefault="001E76F0" w:rsidP="002E6C00">
    <w:pPr>
      <w:pStyle w:val="Header"/>
      <w:tabs>
        <w:tab w:val="clear" w:pos="4680"/>
      </w:tabs>
      <w:jc w:val="right"/>
    </w:pPr>
    <w:r>
      <w:fldChar w:fldCharType="begin"/>
    </w:r>
    <w:r w:rsidR="002E6C00">
      <w:instrText xml:space="preserve"> PAGE   \* MERGEFORMAT </w:instrText>
    </w:r>
    <w:r>
      <w:fldChar w:fldCharType="separate"/>
    </w:r>
    <w:r w:rsidR="000264AA">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01535"/>
    <w:multiLevelType w:val="hybridMultilevel"/>
    <w:tmpl w:val="8D125630"/>
    <w:lvl w:ilvl="0" w:tplc="4009000F">
      <w:start w:val="1"/>
      <w:numFmt w:val="decimal"/>
      <w:lvlText w:val="%1."/>
      <w:lvlJc w:val="left"/>
      <w:pPr>
        <w:ind w:left="1950" w:hanging="360"/>
      </w:pPr>
    </w:lvl>
    <w:lvl w:ilvl="1" w:tplc="40090019" w:tentative="1">
      <w:start w:val="1"/>
      <w:numFmt w:val="lowerLetter"/>
      <w:lvlText w:val="%2."/>
      <w:lvlJc w:val="left"/>
      <w:pPr>
        <w:ind w:left="2670" w:hanging="360"/>
      </w:pPr>
    </w:lvl>
    <w:lvl w:ilvl="2" w:tplc="4009001B" w:tentative="1">
      <w:start w:val="1"/>
      <w:numFmt w:val="lowerRoman"/>
      <w:lvlText w:val="%3."/>
      <w:lvlJc w:val="right"/>
      <w:pPr>
        <w:ind w:left="3390" w:hanging="180"/>
      </w:pPr>
    </w:lvl>
    <w:lvl w:ilvl="3" w:tplc="4009000F" w:tentative="1">
      <w:start w:val="1"/>
      <w:numFmt w:val="decimal"/>
      <w:lvlText w:val="%4."/>
      <w:lvlJc w:val="left"/>
      <w:pPr>
        <w:ind w:left="4110" w:hanging="360"/>
      </w:pPr>
    </w:lvl>
    <w:lvl w:ilvl="4" w:tplc="40090019" w:tentative="1">
      <w:start w:val="1"/>
      <w:numFmt w:val="lowerLetter"/>
      <w:lvlText w:val="%5."/>
      <w:lvlJc w:val="left"/>
      <w:pPr>
        <w:ind w:left="4830" w:hanging="360"/>
      </w:pPr>
    </w:lvl>
    <w:lvl w:ilvl="5" w:tplc="4009001B" w:tentative="1">
      <w:start w:val="1"/>
      <w:numFmt w:val="lowerRoman"/>
      <w:lvlText w:val="%6."/>
      <w:lvlJc w:val="right"/>
      <w:pPr>
        <w:ind w:left="5550" w:hanging="180"/>
      </w:pPr>
    </w:lvl>
    <w:lvl w:ilvl="6" w:tplc="4009000F" w:tentative="1">
      <w:start w:val="1"/>
      <w:numFmt w:val="decimal"/>
      <w:lvlText w:val="%7."/>
      <w:lvlJc w:val="left"/>
      <w:pPr>
        <w:ind w:left="6270" w:hanging="360"/>
      </w:pPr>
    </w:lvl>
    <w:lvl w:ilvl="7" w:tplc="40090019" w:tentative="1">
      <w:start w:val="1"/>
      <w:numFmt w:val="lowerLetter"/>
      <w:lvlText w:val="%8."/>
      <w:lvlJc w:val="left"/>
      <w:pPr>
        <w:ind w:left="6990" w:hanging="360"/>
      </w:pPr>
    </w:lvl>
    <w:lvl w:ilvl="8" w:tplc="4009001B" w:tentative="1">
      <w:start w:val="1"/>
      <w:numFmt w:val="lowerRoman"/>
      <w:lvlText w:val="%9."/>
      <w:lvlJc w:val="right"/>
      <w:pPr>
        <w:ind w:left="7710" w:hanging="180"/>
      </w:pPr>
    </w:lvl>
  </w:abstractNum>
  <w:abstractNum w:abstractNumId="1" w15:restartNumberingAfterBreak="0">
    <w:nsid w:val="0B072F81"/>
    <w:multiLevelType w:val="hybridMultilevel"/>
    <w:tmpl w:val="B55868F8"/>
    <w:lvl w:ilvl="0" w:tplc="40090015">
      <w:start w:val="1"/>
      <w:numFmt w:val="upperLetter"/>
      <w:lvlText w:val="%1."/>
      <w:lvlJc w:val="left"/>
      <w:pPr>
        <w:ind w:left="1290" w:hanging="360"/>
      </w:pPr>
    </w:lvl>
    <w:lvl w:ilvl="1" w:tplc="40090019" w:tentative="1">
      <w:start w:val="1"/>
      <w:numFmt w:val="lowerLetter"/>
      <w:lvlText w:val="%2."/>
      <w:lvlJc w:val="left"/>
      <w:pPr>
        <w:ind w:left="2010" w:hanging="360"/>
      </w:pPr>
    </w:lvl>
    <w:lvl w:ilvl="2" w:tplc="4009001B" w:tentative="1">
      <w:start w:val="1"/>
      <w:numFmt w:val="lowerRoman"/>
      <w:lvlText w:val="%3."/>
      <w:lvlJc w:val="right"/>
      <w:pPr>
        <w:ind w:left="2730" w:hanging="180"/>
      </w:pPr>
    </w:lvl>
    <w:lvl w:ilvl="3" w:tplc="4009000F" w:tentative="1">
      <w:start w:val="1"/>
      <w:numFmt w:val="decimal"/>
      <w:lvlText w:val="%4."/>
      <w:lvlJc w:val="left"/>
      <w:pPr>
        <w:ind w:left="3450" w:hanging="360"/>
      </w:pPr>
    </w:lvl>
    <w:lvl w:ilvl="4" w:tplc="40090019" w:tentative="1">
      <w:start w:val="1"/>
      <w:numFmt w:val="lowerLetter"/>
      <w:lvlText w:val="%5."/>
      <w:lvlJc w:val="left"/>
      <w:pPr>
        <w:ind w:left="4170" w:hanging="360"/>
      </w:pPr>
    </w:lvl>
    <w:lvl w:ilvl="5" w:tplc="4009001B" w:tentative="1">
      <w:start w:val="1"/>
      <w:numFmt w:val="lowerRoman"/>
      <w:lvlText w:val="%6."/>
      <w:lvlJc w:val="right"/>
      <w:pPr>
        <w:ind w:left="4890" w:hanging="180"/>
      </w:pPr>
    </w:lvl>
    <w:lvl w:ilvl="6" w:tplc="4009000F" w:tentative="1">
      <w:start w:val="1"/>
      <w:numFmt w:val="decimal"/>
      <w:lvlText w:val="%7."/>
      <w:lvlJc w:val="left"/>
      <w:pPr>
        <w:ind w:left="5610" w:hanging="360"/>
      </w:pPr>
    </w:lvl>
    <w:lvl w:ilvl="7" w:tplc="40090019" w:tentative="1">
      <w:start w:val="1"/>
      <w:numFmt w:val="lowerLetter"/>
      <w:lvlText w:val="%8."/>
      <w:lvlJc w:val="left"/>
      <w:pPr>
        <w:ind w:left="6330" w:hanging="360"/>
      </w:pPr>
    </w:lvl>
    <w:lvl w:ilvl="8" w:tplc="4009001B" w:tentative="1">
      <w:start w:val="1"/>
      <w:numFmt w:val="lowerRoman"/>
      <w:lvlText w:val="%9."/>
      <w:lvlJc w:val="right"/>
      <w:pPr>
        <w:ind w:left="7050" w:hanging="180"/>
      </w:pPr>
    </w:lvl>
  </w:abstractNum>
  <w:abstractNum w:abstractNumId="2" w15:restartNumberingAfterBreak="0">
    <w:nsid w:val="0B4F7E51"/>
    <w:multiLevelType w:val="hybridMultilevel"/>
    <w:tmpl w:val="5D4CA456"/>
    <w:lvl w:ilvl="0" w:tplc="40090015">
      <w:start w:val="1"/>
      <w:numFmt w:val="upperLetter"/>
      <w:lvlText w:val="%1."/>
      <w:lvlJc w:val="left"/>
      <w:pPr>
        <w:ind w:left="1656" w:hanging="360"/>
      </w:p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3" w15:restartNumberingAfterBreak="0">
    <w:nsid w:val="0C3E5581"/>
    <w:multiLevelType w:val="hybridMultilevel"/>
    <w:tmpl w:val="1994B39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CCC22BD"/>
    <w:multiLevelType w:val="hybridMultilevel"/>
    <w:tmpl w:val="B45230F8"/>
    <w:lvl w:ilvl="0" w:tplc="0409000F">
      <w:start w:val="1"/>
      <w:numFmt w:val="decimal"/>
      <w:lvlText w:val="%1."/>
      <w:lvlJc w:val="left"/>
      <w:pPr>
        <w:ind w:left="792" w:hanging="360"/>
      </w:pPr>
      <w:rPr>
        <w:rFonts w:cs="Times New Roman"/>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5" w15:restartNumberingAfterBreak="0">
    <w:nsid w:val="0E28576D"/>
    <w:multiLevelType w:val="hybridMultilevel"/>
    <w:tmpl w:val="41A48A90"/>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6" w15:restartNumberingAfterBreak="0">
    <w:nsid w:val="147200D6"/>
    <w:multiLevelType w:val="hybridMultilevel"/>
    <w:tmpl w:val="0E46D17E"/>
    <w:lvl w:ilvl="0" w:tplc="4009000F">
      <w:start w:val="1"/>
      <w:numFmt w:val="decimal"/>
      <w:lvlText w:val="%1."/>
      <w:lvlJc w:val="left"/>
      <w:pPr>
        <w:ind w:left="1656" w:hanging="360"/>
      </w:p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7" w15:restartNumberingAfterBreak="0">
    <w:nsid w:val="18A11380"/>
    <w:multiLevelType w:val="hybridMultilevel"/>
    <w:tmpl w:val="B8122CF4"/>
    <w:lvl w:ilvl="0" w:tplc="E6B422BA">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8" w15:restartNumberingAfterBreak="0">
    <w:nsid w:val="28F328C0"/>
    <w:multiLevelType w:val="hybridMultilevel"/>
    <w:tmpl w:val="FEDE3C10"/>
    <w:lvl w:ilvl="0" w:tplc="4009000F">
      <w:start w:val="1"/>
      <w:numFmt w:val="decimal"/>
      <w:lvlText w:val="%1."/>
      <w:lvlJc w:val="left"/>
      <w:pPr>
        <w:ind w:left="1656" w:hanging="360"/>
      </w:p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9" w15:restartNumberingAfterBreak="0">
    <w:nsid w:val="2F161F85"/>
    <w:multiLevelType w:val="multilevel"/>
    <w:tmpl w:val="E98C2A06"/>
    <w:lvl w:ilvl="0">
      <w:start w:val="1"/>
      <w:numFmt w:val="upperRoman"/>
      <w:lvlText w:val="%1."/>
      <w:lvlJc w:val="left"/>
      <w:pPr>
        <w:ind w:left="504" w:hanging="504"/>
      </w:pPr>
      <w:rPr>
        <w:rFonts w:ascii="Times New Roman" w:hAnsi="Times New Roman" w:cs="Times New Roman" w:hint="default"/>
        <w:b w:val="0"/>
        <w:i w:val="0"/>
        <w:sz w:val="24"/>
        <w:szCs w:val="24"/>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0" w15:restartNumberingAfterBreak="0">
    <w:nsid w:val="330E54C8"/>
    <w:multiLevelType w:val="hybridMultilevel"/>
    <w:tmpl w:val="75862BD2"/>
    <w:lvl w:ilvl="0" w:tplc="710AEB0A">
      <w:start w:val="1"/>
      <w:numFmt w:val="decimal"/>
      <w:lvlText w:val="%1."/>
      <w:lvlJc w:val="left"/>
      <w:pPr>
        <w:ind w:left="360" w:hanging="360"/>
      </w:pPr>
      <w:rPr>
        <w:rFonts w:cs="Times New Roman" w:hint="default"/>
        <w:b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338D64DC"/>
    <w:multiLevelType w:val="multilevel"/>
    <w:tmpl w:val="3C84FB5C"/>
    <w:lvl w:ilvl="0">
      <w:start w:val="1"/>
      <w:numFmt w:val="upperRoman"/>
      <w:lvlText w:val="%1."/>
      <w:lvlJc w:val="left"/>
      <w:pPr>
        <w:ind w:left="504" w:hanging="504"/>
      </w:pPr>
      <w:rPr>
        <w:rFonts w:ascii="Times New Roman" w:hAnsi="Times New Roman" w:cs="Times New Roman" w:hint="default"/>
        <w:b w:val="0"/>
        <w:i w:val="0"/>
        <w:sz w:val="24"/>
        <w:szCs w:val="24"/>
      </w:rPr>
    </w:lvl>
    <w:lvl w:ilvl="1">
      <w:start w:val="1"/>
      <w:numFmt w:val="upperLetter"/>
      <w:lvlText w:val="%2."/>
      <w:lvlJc w:val="left"/>
      <w:pPr>
        <w:ind w:left="936" w:hanging="432"/>
      </w:pPr>
      <w:rPr>
        <w:rFonts w:hint="default"/>
      </w:rPr>
    </w:lvl>
    <w:lvl w:ilvl="2">
      <w:start w:val="1"/>
      <w:numFmt w:val="decimal"/>
      <w:lvlText w:val="%3."/>
      <w:lvlJc w:val="left"/>
      <w:pPr>
        <w:ind w:left="1296"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2" w15:restartNumberingAfterBreak="0">
    <w:nsid w:val="34334945"/>
    <w:multiLevelType w:val="multilevel"/>
    <w:tmpl w:val="3662A5BC"/>
    <w:styleLink w:val="Style2"/>
    <w:lvl w:ilvl="0">
      <w:start w:val="1"/>
      <w:numFmt w:val="decimal"/>
      <w:lvlText w:val="%1."/>
      <w:lvlJc w:val="left"/>
      <w:pPr>
        <w:ind w:left="432" w:hanging="432"/>
      </w:pPr>
      <w:rPr>
        <w:rFonts w:cs="Times New Roman" w:hint="default"/>
        <w:b w:val="0"/>
      </w:rPr>
    </w:lvl>
    <w:lvl w:ilvl="1">
      <w:start w:val="1"/>
      <w:numFmt w:val="upperLetter"/>
      <w:lvlText w:val="%2."/>
      <w:lvlJc w:val="left"/>
      <w:pPr>
        <w:ind w:left="864" w:hanging="432"/>
      </w:pPr>
      <w:rPr>
        <w:rFonts w:cs="Times New Roman" w:hint="default"/>
        <w:b w:val="0"/>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13" w15:restartNumberingAfterBreak="0">
    <w:nsid w:val="36C14340"/>
    <w:multiLevelType w:val="hybridMultilevel"/>
    <w:tmpl w:val="812AC896"/>
    <w:lvl w:ilvl="0" w:tplc="0409000F">
      <w:start w:val="1"/>
      <w:numFmt w:val="decimal"/>
      <w:lvlText w:val="%1."/>
      <w:lvlJc w:val="left"/>
      <w:pPr>
        <w:ind w:left="792" w:hanging="360"/>
      </w:pPr>
      <w:rPr>
        <w:rFonts w:cs="Times New Roman"/>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14" w15:restartNumberingAfterBreak="0">
    <w:nsid w:val="399E1FF5"/>
    <w:multiLevelType w:val="multilevel"/>
    <w:tmpl w:val="353A6796"/>
    <w:lvl w:ilvl="0">
      <w:start w:val="1"/>
      <w:numFmt w:val="upperRoman"/>
      <w:lvlText w:val="%1."/>
      <w:lvlJc w:val="left"/>
      <w:pPr>
        <w:ind w:left="504" w:hanging="504"/>
      </w:pPr>
      <w:rPr>
        <w:rFonts w:ascii="Times New Roman" w:hAnsi="Times New Roman" w:cs="Times New Roman" w:hint="default"/>
        <w:b w:val="0"/>
        <w:i w:val="0"/>
        <w:sz w:val="24"/>
        <w:szCs w:val="24"/>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5" w15:restartNumberingAfterBreak="0">
    <w:nsid w:val="3B8477B6"/>
    <w:multiLevelType w:val="multilevel"/>
    <w:tmpl w:val="93665BA6"/>
    <w:lvl w:ilvl="0">
      <w:start w:val="1"/>
      <w:numFmt w:val="upperRoman"/>
      <w:lvlText w:val="%1."/>
      <w:lvlJc w:val="left"/>
      <w:pPr>
        <w:ind w:left="504" w:hanging="504"/>
      </w:pPr>
      <w:rPr>
        <w:rFonts w:ascii="Times New Roman" w:hAnsi="Times New Roman" w:cs="Times New Roman" w:hint="default"/>
        <w:b w:val="0"/>
        <w:i w:val="0"/>
        <w:sz w:val="24"/>
        <w:szCs w:val="24"/>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15:restartNumberingAfterBreak="0">
    <w:nsid w:val="444F439E"/>
    <w:multiLevelType w:val="hybridMultilevel"/>
    <w:tmpl w:val="68F0572C"/>
    <w:lvl w:ilvl="0" w:tplc="5CE05500">
      <w:start w:val="1"/>
      <w:numFmt w:val="decimal"/>
      <w:lvlText w:val="%1."/>
      <w:lvlJc w:val="left"/>
      <w:pPr>
        <w:ind w:left="432" w:hanging="432"/>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15:restartNumberingAfterBreak="0">
    <w:nsid w:val="44F94424"/>
    <w:multiLevelType w:val="hybridMultilevel"/>
    <w:tmpl w:val="0E46D17E"/>
    <w:lvl w:ilvl="0" w:tplc="4009000F">
      <w:start w:val="1"/>
      <w:numFmt w:val="decimal"/>
      <w:lvlText w:val="%1."/>
      <w:lvlJc w:val="left"/>
      <w:pPr>
        <w:ind w:left="1656" w:hanging="360"/>
      </w:p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18" w15:restartNumberingAfterBreak="0">
    <w:nsid w:val="4B0A7AF5"/>
    <w:multiLevelType w:val="multilevel"/>
    <w:tmpl w:val="AA76FA5C"/>
    <w:lvl w:ilvl="0">
      <w:start w:val="1"/>
      <w:numFmt w:val="upperRoman"/>
      <w:lvlText w:val="%1."/>
      <w:lvlJc w:val="left"/>
      <w:pPr>
        <w:ind w:left="504" w:hanging="504"/>
      </w:pPr>
      <w:rPr>
        <w:rFonts w:ascii="Times New Roman" w:hAnsi="Times New Roman" w:cs="Times New Roman" w:hint="default"/>
        <w:b w:val="0"/>
        <w:i w:val="0"/>
        <w:sz w:val="24"/>
        <w:szCs w:val="24"/>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9" w15:restartNumberingAfterBreak="0">
    <w:nsid w:val="5BBA36FE"/>
    <w:multiLevelType w:val="multilevel"/>
    <w:tmpl w:val="D278CDFA"/>
    <w:styleLink w:val="Style1"/>
    <w:lvl w:ilvl="0">
      <w:start w:val="1"/>
      <w:numFmt w:val="decimal"/>
      <w:lvlText w:val="%1."/>
      <w:lvlJc w:val="left"/>
      <w:pPr>
        <w:tabs>
          <w:tab w:val="num" w:pos="432"/>
        </w:tabs>
        <w:ind w:left="432" w:hanging="432"/>
      </w:pPr>
      <w:rPr>
        <w:rFonts w:ascii="Times New Roman" w:hAnsi="Times New Roman" w:cs="Times New Roman"/>
        <w:sz w:val="22"/>
        <w:szCs w:val="22"/>
      </w:rPr>
    </w:lvl>
    <w:lvl w:ilvl="1">
      <w:start w:val="1"/>
      <w:numFmt w:val="lowerLetter"/>
      <w:lvlText w:val="%2."/>
      <w:lvlJc w:val="left"/>
      <w:pPr>
        <w:tabs>
          <w:tab w:val="num" w:pos="936"/>
        </w:tabs>
        <w:ind w:left="864" w:hanging="432"/>
      </w:pPr>
      <w:rPr>
        <w:rFonts w:ascii="Times New Roman" w:hAnsi="Times New Roman" w:cs="Times New Roman" w:hint="default"/>
        <w:b w:val="0"/>
        <w:i w:val="0"/>
        <w:sz w:val="22"/>
        <w:szCs w:val="22"/>
      </w:rPr>
    </w:lvl>
    <w:lvl w:ilvl="2">
      <w:start w:val="1"/>
      <w:numFmt w:val="lowerRoman"/>
      <w:lvlText w:val="%3)"/>
      <w:lvlJc w:val="left"/>
      <w:pPr>
        <w:tabs>
          <w:tab w:val="num" w:pos="1296"/>
        </w:tabs>
        <w:ind w:left="1296" w:hanging="432"/>
      </w:pPr>
      <w:rPr>
        <w:rFonts w:cs="Times New Roman" w:hint="default"/>
      </w:rPr>
    </w:lvl>
    <w:lvl w:ilvl="3">
      <w:start w:val="1"/>
      <w:numFmt w:val="decimal"/>
      <w:lvlText w:val="(%4)"/>
      <w:lvlJc w:val="left"/>
      <w:pPr>
        <w:tabs>
          <w:tab w:val="num" w:pos="1728"/>
        </w:tabs>
        <w:ind w:left="1728" w:hanging="432"/>
      </w:pPr>
      <w:rPr>
        <w:rFonts w:cs="Times New Roman" w:hint="default"/>
      </w:rPr>
    </w:lvl>
    <w:lvl w:ilvl="4">
      <w:start w:val="1"/>
      <w:numFmt w:val="lowerLetter"/>
      <w:lvlText w:val="(%5)"/>
      <w:lvlJc w:val="left"/>
      <w:pPr>
        <w:tabs>
          <w:tab w:val="num" w:pos="2160"/>
        </w:tabs>
        <w:ind w:left="2160" w:hanging="432"/>
      </w:pPr>
      <w:rPr>
        <w:rFonts w:cs="Times New Roman" w:hint="default"/>
      </w:rPr>
    </w:lvl>
    <w:lvl w:ilvl="5">
      <w:start w:val="1"/>
      <w:numFmt w:val="lowerRoman"/>
      <w:lvlText w:val="(%6)"/>
      <w:lvlJc w:val="left"/>
      <w:pPr>
        <w:tabs>
          <w:tab w:val="num" w:pos="2592"/>
        </w:tabs>
        <w:ind w:left="2592" w:hanging="432"/>
      </w:pPr>
      <w:rPr>
        <w:rFonts w:cs="Times New Roman" w:hint="default"/>
      </w:rPr>
    </w:lvl>
    <w:lvl w:ilvl="6">
      <w:start w:val="1"/>
      <w:numFmt w:val="decimal"/>
      <w:lvlText w:val="%7."/>
      <w:lvlJc w:val="left"/>
      <w:pPr>
        <w:tabs>
          <w:tab w:val="num" w:pos="3024"/>
        </w:tabs>
        <w:ind w:left="3024" w:hanging="432"/>
      </w:pPr>
      <w:rPr>
        <w:rFonts w:cs="Times New Roman" w:hint="default"/>
      </w:rPr>
    </w:lvl>
    <w:lvl w:ilvl="7">
      <w:start w:val="1"/>
      <w:numFmt w:val="lowerLetter"/>
      <w:lvlText w:val="%8."/>
      <w:lvlJc w:val="left"/>
      <w:pPr>
        <w:tabs>
          <w:tab w:val="num" w:pos="3456"/>
        </w:tabs>
        <w:ind w:left="3456" w:hanging="432"/>
      </w:pPr>
      <w:rPr>
        <w:rFonts w:cs="Times New Roman" w:hint="default"/>
      </w:rPr>
    </w:lvl>
    <w:lvl w:ilvl="8">
      <w:start w:val="1"/>
      <w:numFmt w:val="lowerRoman"/>
      <w:lvlText w:val="%9."/>
      <w:lvlJc w:val="left"/>
      <w:pPr>
        <w:tabs>
          <w:tab w:val="num" w:pos="3888"/>
        </w:tabs>
        <w:ind w:left="3888" w:hanging="432"/>
      </w:pPr>
      <w:rPr>
        <w:rFonts w:cs="Times New Roman" w:hint="default"/>
      </w:rPr>
    </w:lvl>
  </w:abstractNum>
  <w:abstractNum w:abstractNumId="20" w15:restartNumberingAfterBreak="0">
    <w:nsid w:val="647A5B33"/>
    <w:multiLevelType w:val="hybridMultilevel"/>
    <w:tmpl w:val="DD28D1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4DC05D2"/>
    <w:multiLevelType w:val="hybridMultilevel"/>
    <w:tmpl w:val="44C6EF20"/>
    <w:lvl w:ilvl="0" w:tplc="40090015">
      <w:start w:val="1"/>
      <w:numFmt w:val="upperLetter"/>
      <w:lvlText w:val="%1."/>
      <w:lvlJc w:val="left"/>
      <w:pPr>
        <w:ind w:left="1224" w:hanging="360"/>
      </w:p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22" w15:restartNumberingAfterBreak="0">
    <w:nsid w:val="65257CA3"/>
    <w:multiLevelType w:val="multilevel"/>
    <w:tmpl w:val="49C6BC30"/>
    <w:lvl w:ilvl="0">
      <w:start w:val="1"/>
      <w:numFmt w:val="decimal"/>
      <w:lvlText w:val="%1."/>
      <w:lvlJc w:val="left"/>
      <w:pPr>
        <w:ind w:left="504" w:hanging="504"/>
      </w:pPr>
      <w:rPr>
        <w:rFonts w:hint="default"/>
        <w:b w:val="0"/>
        <w:i w:val="0"/>
        <w:sz w:val="24"/>
        <w:szCs w:val="24"/>
      </w:rPr>
    </w:lvl>
    <w:lvl w:ilvl="1">
      <w:start w:val="1"/>
      <w:numFmt w:val="upperLetter"/>
      <w:lvlText w:val="%2."/>
      <w:lvlJc w:val="left"/>
      <w:pPr>
        <w:ind w:left="936" w:hanging="432"/>
      </w:pPr>
      <w:rPr>
        <w:rFonts w:cs="Times New Roman" w:hint="default"/>
      </w:rPr>
    </w:lvl>
    <w:lvl w:ilvl="2">
      <w:start w:val="1"/>
      <w:numFmt w:val="decimal"/>
      <w:lvlText w:val="%3."/>
      <w:lvlJc w:val="left"/>
      <w:pPr>
        <w:ind w:left="1296" w:hanging="360"/>
      </w:pPr>
      <w:rPr>
        <w:rFonts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3" w15:restartNumberingAfterBreak="0">
    <w:nsid w:val="687C287C"/>
    <w:multiLevelType w:val="multilevel"/>
    <w:tmpl w:val="E0327980"/>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4" w15:restartNumberingAfterBreak="0">
    <w:nsid w:val="699F4AAB"/>
    <w:multiLevelType w:val="hybridMultilevel"/>
    <w:tmpl w:val="7EE6B084"/>
    <w:lvl w:ilvl="0" w:tplc="4009000F">
      <w:start w:val="1"/>
      <w:numFmt w:val="decimal"/>
      <w:lvlText w:val="%1."/>
      <w:lvlJc w:val="left"/>
      <w:pPr>
        <w:ind w:left="1656" w:hanging="360"/>
      </w:p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25" w15:restartNumberingAfterBreak="0">
    <w:nsid w:val="6AA51548"/>
    <w:multiLevelType w:val="hybridMultilevel"/>
    <w:tmpl w:val="5D2CF320"/>
    <w:lvl w:ilvl="0" w:tplc="0409000F">
      <w:start w:val="1"/>
      <w:numFmt w:val="decimal"/>
      <w:lvlText w:val="%1."/>
      <w:lvlJc w:val="left"/>
      <w:pPr>
        <w:ind w:left="792" w:hanging="360"/>
      </w:pPr>
      <w:rPr>
        <w:rFonts w:cs="Times New Roman"/>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26" w15:restartNumberingAfterBreak="0">
    <w:nsid w:val="6D39750E"/>
    <w:multiLevelType w:val="hybridMultilevel"/>
    <w:tmpl w:val="FBAA4F0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0E842F5"/>
    <w:multiLevelType w:val="hybridMultilevel"/>
    <w:tmpl w:val="B45230F8"/>
    <w:lvl w:ilvl="0" w:tplc="0409000F">
      <w:start w:val="1"/>
      <w:numFmt w:val="decimal"/>
      <w:lvlText w:val="%1."/>
      <w:lvlJc w:val="left"/>
      <w:pPr>
        <w:ind w:left="792" w:hanging="360"/>
      </w:pPr>
      <w:rPr>
        <w:rFonts w:cs="Times New Roman"/>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abstractNum w:abstractNumId="28" w15:restartNumberingAfterBreak="0">
    <w:nsid w:val="79EE055B"/>
    <w:multiLevelType w:val="hybridMultilevel"/>
    <w:tmpl w:val="CEC641EE"/>
    <w:lvl w:ilvl="0" w:tplc="40090001">
      <w:start w:val="1"/>
      <w:numFmt w:val="bullet"/>
      <w:lvlText w:val=""/>
      <w:lvlJc w:val="left"/>
      <w:pPr>
        <w:ind w:left="432" w:hanging="432"/>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0608A"/>
    <w:multiLevelType w:val="hybridMultilevel"/>
    <w:tmpl w:val="77D0D826"/>
    <w:lvl w:ilvl="0" w:tplc="40090015">
      <w:start w:val="1"/>
      <w:numFmt w:val="upperLetter"/>
      <w:lvlText w:val="%1."/>
      <w:lvlJc w:val="left"/>
      <w:pPr>
        <w:ind w:left="1224" w:hanging="360"/>
      </w:p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30" w15:restartNumberingAfterBreak="0">
    <w:nsid w:val="7FE7212D"/>
    <w:multiLevelType w:val="hybridMultilevel"/>
    <w:tmpl w:val="C6D678E6"/>
    <w:lvl w:ilvl="0" w:tplc="108E7116">
      <w:start w:val="1"/>
      <w:numFmt w:val="decimal"/>
      <w:lvlText w:val="%1."/>
      <w:lvlJc w:val="left"/>
      <w:pPr>
        <w:ind w:left="792" w:hanging="360"/>
      </w:pPr>
      <w:rPr>
        <w:rFonts w:cs="Times New Roman" w:hint="default"/>
      </w:rPr>
    </w:lvl>
    <w:lvl w:ilvl="1" w:tplc="04090019" w:tentative="1">
      <w:start w:val="1"/>
      <w:numFmt w:val="lowerLetter"/>
      <w:lvlText w:val="%2."/>
      <w:lvlJc w:val="left"/>
      <w:pPr>
        <w:ind w:left="1512" w:hanging="360"/>
      </w:pPr>
      <w:rPr>
        <w:rFonts w:cs="Times New Roman"/>
      </w:rPr>
    </w:lvl>
    <w:lvl w:ilvl="2" w:tplc="0409001B" w:tentative="1">
      <w:start w:val="1"/>
      <w:numFmt w:val="lowerRoman"/>
      <w:lvlText w:val="%3."/>
      <w:lvlJc w:val="right"/>
      <w:pPr>
        <w:ind w:left="2232" w:hanging="180"/>
      </w:pPr>
      <w:rPr>
        <w:rFonts w:cs="Times New Roman"/>
      </w:rPr>
    </w:lvl>
    <w:lvl w:ilvl="3" w:tplc="0409000F" w:tentative="1">
      <w:start w:val="1"/>
      <w:numFmt w:val="decimal"/>
      <w:lvlText w:val="%4."/>
      <w:lvlJc w:val="left"/>
      <w:pPr>
        <w:ind w:left="2952" w:hanging="360"/>
      </w:pPr>
      <w:rPr>
        <w:rFonts w:cs="Times New Roman"/>
      </w:rPr>
    </w:lvl>
    <w:lvl w:ilvl="4" w:tplc="04090019" w:tentative="1">
      <w:start w:val="1"/>
      <w:numFmt w:val="lowerLetter"/>
      <w:lvlText w:val="%5."/>
      <w:lvlJc w:val="left"/>
      <w:pPr>
        <w:ind w:left="3672" w:hanging="360"/>
      </w:pPr>
      <w:rPr>
        <w:rFonts w:cs="Times New Roman"/>
      </w:rPr>
    </w:lvl>
    <w:lvl w:ilvl="5" w:tplc="0409001B" w:tentative="1">
      <w:start w:val="1"/>
      <w:numFmt w:val="lowerRoman"/>
      <w:lvlText w:val="%6."/>
      <w:lvlJc w:val="right"/>
      <w:pPr>
        <w:ind w:left="4392" w:hanging="180"/>
      </w:pPr>
      <w:rPr>
        <w:rFonts w:cs="Times New Roman"/>
      </w:rPr>
    </w:lvl>
    <w:lvl w:ilvl="6" w:tplc="0409000F" w:tentative="1">
      <w:start w:val="1"/>
      <w:numFmt w:val="decimal"/>
      <w:lvlText w:val="%7."/>
      <w:lvlJc w:val="left"/>
      <w:pPr>
        <w:ind w:left="5112" w:hanging="360"/>
      </w:pPr>
      <w:rPr>
        <w:rFonts w:cs="Times New Roman"/>
      </w:rPr>
    </w:lvl>
    <w:lvl w:ilvl="7" w:tplc="04090019" w:tentative="1">
      <w:start w:val="1"/>
      <w:numFmt w:val="lowerLetter"/>
      <w:lvlText w:val="%8."/>
      <w:lvlJc w:val="left"/>
      <w:pPr>
        <w:ind w:left="5832" w:hanging="360"/>
      </w:pPr>
      <w:rPr>
        <w:rFonts w:cs="Times New Roman"/>
      </w:rPr>
    </w:lvl>
    <w:lvl w:ilvl="8" w:tplc="0409001B" w:tentative="1">
      <w:start w:val="1"/>
      <w:numFmt w:val="lowerRoman"/>
      <w:lvlText w:val="%9."/>
      <w:lvlJc w:val="right"/>
      <w:pPr>
        <w:ind w:left="6552" w:hanging="180"/>
      </w:pPr>
      <w:rPr>
        <w:rFonts w:cs="Times New Roman"/>
      </w:rPr>
    </w:lvl>
  </w:abstractNum>
  <w:num w:numId="1">
    <w:abstractNumId w:val="19"/>
  </w:num>
  <w:num w:numId="2">
    <w:abstractNumId w:val="28"/>
  </w:num>
  <w:num w:numId="3">
    <w:abstractNumId w:val="16"/>
  </w:num>
  <w:num w:numId="4">
    <w:abstractNumId w:val="14"/>
  </w:num>
  <w:num w:numId="5">
    <w:abstractNumId w:val="7"/>
  </w:num>
  <w:num w:numId="6">
    <w:abstractNumId w:val="30"/>
  </w:num>
  <w:num w:numId="7">
    <w:abstractNumId w:val="10"/>
  </w:num>
  <w:num w:numId="8">
    <w:abstractNumId w:val="26"/>
  </w:num>
  <w:num w:numId="9">
    <w:abstractNumId w:val="27"/>
  </w:num>
  <w:num w:numId="10">
    <w:abstractNumId w:val="13"/>
  </w:num>
  <w:num w:numId="11">
    <w:abstractNumId w:val="4"/>
  </w:num>
  <w:num w:numId="12">
    <w:abstractNumId w:val="25"/>
  </w:num>
  <w:num w:numId="13">
    <w:abstractNumId w:val="12"/>
  </w:num>
  <w:num w:numId="14">
    <w:abstractNumId w:val="11"/>
  </w:num>
  <w:num w:numId="15">
    <w:abstractNumId w:val="9"/>
  </w:num>
  <w:num w:numId="16">
    <w:abstractNumId w:val="15"/>
  </w:num>
  <w:num w:numId="17">
    <w:abstractNumId w:val="18"/>
  </w:num>
  <w:num w:numId="18">
    <w:abstractNumId w:val="5"/>
  </w:num>
  <w:num w:numId="19">
    <w:abstractNumId w:val="1"/>
  </w:num>
  <w:num w:numId="20">
    <w:abstractNumId w:val="2"/>
  </w:num>
  <w:num w:numId="21">
    <w:abstractNumId w:val="24"/>
  </w:num>
  <w:num w:numId="22">
    <w:abstractNumId w:val="8"/>
  </w:num>
  <w:num w:numId="23">
    <w:abstractNumId w:val="21"/>
  </w:num>
  <w:num w:numId="24">
    <w:abstractNumId w:val="6"/>
  </w:num>
  <w:num w:numId="25">
    <w:abstractNumId w:val="29"/>
  </w:num>
  <w:num w:numId="26">
    <w:abstractNumId w:val="0"/>
  </w:num>
  <w:num w:numId="27">
    <w:abstractNumId w:val="3"/>
  </w:num>
  <w:num w:numId="28">
    <w:abstractNumId w:val="20"/>
  </w:num>
  <w:num w:numId="29">
    <w:abstractNumId w:val="17"/>
  </w:num>
  <w:num w:numId="30">
    <w:abstractNumId w:val="22"/>
  </w:num>
  <w:num w:numId="31">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TrackFormatting/>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71"/>
    <w:rsid w:val="00003609"/>
    <w:rsid w:val="00005102"/>
    <w:rsid w:val="00007F80"/>
    <w:rsid w:val="000155A8"/>
    <w:rsid w:val="00017A15"/>
    <w:rsid w:val="0002050E"/>
    <w:rsid w:val="0002205F"/>
    <w:rsid w:val="000264AA"/>
    <w:rsid w:val="00026F9D"/>
    <w:rsid w:val="000274AF"/>
    <w:rsid w:val="0003065E"/>
    <w:rsid w:val="00041FF1"/>
    <w:rsid w:val="00042C5E"/>
    <w:rsid w:val="00051C0D"/>
    <w:rsid w:val="00051F45"/>
    <w:rsid w:val="00053FE9"/>
    <w:rsid w:val="00056CC4"/>
    <w:rsid w:val="000813D1"/>
    <w:rsid w:val="000835E7"/>
    <w:rsid w:val="000843F0"/>
    <w:rsid w:val="00093740"/>
    <w:rsid w:val="00094AFC"/>
    <w:rsid w:val="00096302"/>
    <w:rsid w:val="000A094B"/>
    <w:rsid w:val="000A1347"/>
    <w:rsid w:val="000A2EE9"/>
    <w:rsid w:val="000B2543"/>
    <w:rsid w:val="000C4F36"/>
    <w:rsid w:val="000C63D5"/>
    <w:rsid w:val="000C7523"/>
    <w:rsid w:val="000D03FB"/>
    <w:rsid w:val="000D65E7"/>
    <w:rsid w:val="000E0BC5"/>
    <w:rsid w:val="000E11CA"/>
    <w:rsid w:val="0010149E"/>
    <w:rsid w:val="00102680"/>
    <w:rsid w:val="00107B49"/>
    <w:rsid w:val="00120263"/>
    <w:rsid w:val="001269E1"/>
    <w:rsid w:val="00127F05"/>
    <w:rsid w:val="001311A7"/>
    <w:rsid w:val="00132EDA"/>
    <w:rsid w:val="001411EC"/>
    <w:rsid w:val="00147732"/>
    <w:rsid w:val="00156927"/>
    <w:rsid w:val="001605D7"/>
    <w:rsid w:val="00164254"/>
    <w:rsid w:val="001648C8"/>
    <w:rsid w:val="0016561A"/>
    <w:rsid w:val="00165B1C"/>
    <w:rsid w:val="001809F9"/>
    <w:rsid w:val="0018369B"/>
    <w:rsid w:val="00186566"/>
    <w:rsid w:val="00190D1C"/>
    <w:rsid w:val="00193E86"/>
    <w:rsid w:val="001C01BA"/>
    <w:rsid w:val="001C71F1"/>
    <w:rsid w:val="001C7CB9"/>
    <w:rsid w:val="001D4C40"/>
    <w:rsid w:val="001D6D9A"/>
    <w:rsid w:val="001E0960"/>
    <w:rsid w:val="001E76F0"/>
    <w:rsid w:val="001F13B3"/>
    <w:rsid w:val="001F3924"/>
    <w:rsid w:val="002001CE"/>
    <w:rsid w:val="00204607"/>
    <w:rsid w:val="002122C4"/>
    <w:rsid w:val="0021449B"/>
    <w:rsid w:val="0021722E"/>
    <w:rsid w:val="002239F0"/>
    <w:rsid w:val="00224967"/>
    <w:rsid w:val="0023151B"/>
    <w:rsid w:val="00234869"/>
    <w:rsid w:val="0024034C"/>
    <w:rsid w:val="00242C3D"/>
    <w:rsid w:val="00246FE9"/>
    <w:rsid w:val="00252781"/>
    <w:rsid w:val="0026262C"/>
    <w:rsid w:val="002638D9"/>
    <w:rsid w:val="002654BA"/>
    <w:rsid w:val="00275629"/>
    <w:rsid w:val="00275A79"/>
    <w:rsid w:val="002800B7"/>
    <w:rsid w:val="00280226"/>
    <w:rsid w:val="002932D0"/>
    <w:rsid w:val="002A1C75"/>
    <w:rsid w:val="002A1F42"/>
    <w:rsid w:val="002A7311"/>
    <w:rsid w:val="002B05FD"/>
    <w:rsid w:val="002B3DF6"/>
    <w:rsid w:val="002C26EA"/>
    <w:rsid w:val="002C79F7"/>
    <w:rsid w:val="002D08A2"/>
    <w:rsid w:val="002D3879"/>
    <w:rsid w:val="002D4DC8"/>
    <w:rsid w:val="002D577C"/>
    <w:rsid w:val="002E0BCF"/>
    <w:rsid w:val="002E6C00"/>
    <w:rsid w:val="002F389A"/>
    <w:rsid w:val="0030138F"/>
    <w:rsid w:val="0030776D"/>
    <w:rsid w:val="003100B5"/>
    <w:rsid w:val="00310423"/>
    <w:rsid w:val="00340549"/>
    <w:rsid w:val="00343401"/>
    <w:rsid w:val="00343B40"/>
    <w:rsid w:val="00344629"/>
    <w:rsid w:val="0035198B"/>
    <w:rsid w:val="00353D0D"/>
    <w:rsid w:val="00360677"/>
    <w:rsid w:val="00367493"/>
    <w:rsid w:val="0037006E"/>
    <w:rsid w:val="003767D8"/>
    <w:rsid w:val="0038193D"/>
    <w:rsid w:val="00383B36"/>
    <w:rsid w:val="0039481D"/>
    <w:rsid w:val="003A040F"/>
    <w:rsid w:val="003A1DBA"/>
    <w:rsid w:val="003A6523"/>
    <w:rsid w:val="003B1F90"/>
    <w:rsid w:val="003B6177"/>
    <w:rsid w:val="003D004D"/>
    <w:rsid w:val="003D04B5"/>
    <w:rsid w:val="003D6571"/>
    <w:rsid w:val="003E1086"/>
    <w:rsid w:val="003E156F"/>
    <w:rsid w:val="003E321B"/>
    <w:rsid w:val="003F2CCD"/>
    <w:rsid w:val="003F44B7"/>
    <w:rsid w:val="003F66F3"/>
    <w:rsid w:val="004173D7"/>
    <w:rsid w:val="00437D4E"/>
    <w:rsid w:val="0045174F"/>
    <w:rsid w:val="00453AD4"/>
    <w:rsid w:val="00462F9E"/>
    <w:rsid w:val="00464B9A"/>
    <w:rsid w:val="00471C2D"/>
    <w:rsid w:val="00474FAE"/>
    <w:rsid w:val="00475CFE"/>
    <w:rsid w:val="004762EA"/>
    <w:rsid w:val="00486372"/>
    <w:rsid w:val="0049512E"/>
    <w:rsid w:val="00495236"/>
    <w:rsid w:val="004A06AB"/>
    <w:rsid w:val="004A239A"/>
    <w:rsid w:val="004A2A9A"/>
    <w:rsid w:val="004A3D6D"/>
    <w:rsid w:val="004B1C44"/>
    <w:rsid w:val="004B32A4"/>
    <w:rsid w:val="004C3B3A"/>
    <w:rsid w:val="004C4C2E"/>
    <w:rsid w:val="004C78E1"/>
    <w:rsid w:val="004D0549"/>
    <w:rsid w:val="004D0AC2"/>
    <w:rsid w:val="004D4326"/>
    <w:rsid w:val="004D5865"/>
    <w:rsid w:val="004E1E53"/>
    <w:rsid w:val="004E547B"/>
    <w:rsid w:val="00500295"/>
    <w:rsid w:val="00501418"/>
    <w:rsid w:val="005044FB"/>
    <w:rsid w:val="00514F0E"/>
    <w:rsid w:val="00517352"/>
    <w:rsid w:val="00531136"/>
    <w:rsid w:val="0053258F"/>
    <w:rsid w:val="00536444"/>
    <w:rsid w:val="00537193"/>
    <w:rsid w:val="00537CB2"/>
    <w:rsid w:val="005405C9"/>
    <w:rsid w:val="00543347"/>
    <w:rsid w:val="00545618"/>
    <w:rsid w:val="00550766"/>
    <w:rsid w:val="00556CC9"/>
    <w:rsid w:val="00556EDE"/>
    <w:rsid w:val="005618AF"/>
    <w:rsid w:val="0058334D"/>
    <w:rsid w:val="00583742"/>
    <w:rsid w:val="005901AE"/>
    <w:rsid w:val="00590B0A"/>
    <w:rsid w:val="005A12DB"/>
    <w:rsid w:val="005A1A8D"/>
    <w:rsid w:val="005A2079"/>
    <w:rsid w:val="005A5D3C"/>
    <w:rsid w:val="005B0DE8"/>
    <w:rsid w:val="005B123D"/>
    <w:rsid w:val="005B37F2"/>
    <w:rsid w:val="005B4EBF"/>
    <w:rsid w:val="005C3FF6"/>
    <w:rsid w:val="005C5248"/>
    <w:rsid w:val="005F02E9"/>
    <w:rsid w:val="005F6583"/>
    <w:rsid w:val="0060072E"/>
    <w:rsid w:val="0060423E"/>
    <w:rsid w:val="006100CE"/>
    <w:rsid w:val="00611FF5"/>
    <w:rsid w:val="006154E5"/>
    <w:rsid w:val="00623DAB"/>
    <w:rsid w:val="00626E57"/>
    <w:rsid w:val="00633DB6"/>
    <w:rsid w:val="00662C47"/>
    <w:rsid w:val="00662DA4"/>
    <w:rsid w:val="00663462"/>
    <w:rsid w:val="006666B1"/>
    <w:rsid w:val="006A241E"/>
    <w:rsid w:val="006A46FC"/>
    <w:rsid w:val="006A5CCE"/>
    <w:rsid w:val="006B0F6C"/>
    <w:rsid w:val="006B532E"/>
    <w:rsid w:val="006C30D0"/>
    <w:rsid w:val="006D0D07"/>
    <w:rsid w:val="006D5D63"/>
    <w:rsid w:val="006D6C01"/>
    <w:rsid w:val="006E3555"/>
    <w:rsid w:val="006F32A7"/>
    <w:rsid w:val="00702CA6"/>
    <w:rsid w:val="007366F0"/>
    <w:rsid w:val="007431A0"/>
    <w:rsid w:val="00756DF8"/>
    <w:rsid w:val="00761092"/>
    <w:rsid w:val="00766945"/>
    <w:rsid w:val="007714B6"/>
    <w:rsid w:val="00776810"/>
    <w:rsid w:val="00780721"/>
    <w:rsid w:val="00781CD6"/>
    <w:rsid w:val="00782E71"/>
    <w:rsid w:val="0079004D"/>
    <w:rsid w:val="007A16C6"/>
    <w:rsid w:val="007A71AD"/>
    <w:rsid w:val="007B2C15"/>
    <w:rsid w:val="007B2CE6"/>
    <w:rsid w:val="007B4318"/>
    <w:rsid w:val="007B66C8"/>
    <w:rsid w:val="007C4238"/>
    <w:rsid w:val="007C624E"/>
    <w:rsid w:val="007E772B"/>
    <w:rsid w:val="007F021D"/>
    <w:rsid w:val="007F2F6D"/>
    <w:rsid w:val="007F4E34"/>
    <w:rsid w:val="007F53E4"/>
    <w:rsid w:val="00800B73"/>
    <w:rsid w:val="008114FB"/>
    <w:rsid w:val="008209D6"/>
    <w:rsid w:val="00820B2D"/>
    <w:rsid w:val="0082194A"/>
    <w:rsid w:val="00822439"/>
    <w:rsid w:val="00825D69"/>
    <w:rsid w:val="008275D0"/>
    <w:rsid w:val="00834781"/>
    <w:rsid w:val="0083704C"/>
    <w:rsid w:val="00840C65"/>
    <w:rsid w:val="00842F2C"/>
    <w:rsid w:val="00850055"/>
    <w:rsid w:val="00851B7E"/>
    <w:rsid w:val="00855246"/>
    <w:rsid w:val="00863704"/>
    <w:rsid w:val="00866759"/>
    <w:rsid w:val="00882A78"/>
    <w:rsid w:val="00892085"/>
    <w:rsid w:val="00894E50"/>
    <w:rsid w:val="008A0B78"/>
    <w:rsid w:val="008A134F"/>
    <w:rsid w:val="008A416D"/>
    <w:rsid w:val="008B631C"/>
    <w:rsid w:val="008D6081"/>
    <w:rsid w:val="008D7594"/>
    <w:rsid w:val="00901F93"/>
    <w:rsid w:val="00903E69"/>
    <w:rsid w:val="0090519E"/>
    <w:rsid w:val="009053A8"/>
    <w:rsid w:val="009241AA"/>
    <w:rsid w:val="009465CD"/>
    <w:rsid w:val="00947534"/>
    <w:rsid w:val="009569DE"/>
    <w:rsid w:val="00962535"/>
    <w:rsid w:val="00962AC0"/>
    <w:rsid w:val="0096639D"/>
    <w:rsid w:val="009734F9"/>
    <w:rsid w:val="009774A2"/>
    <w:rsid w:val="0098181E"/>
    <w:rsid w:val="009A03D6"/>
    <w:rsid w:val="009A1D6A"/>
    <w:rsid w:val="009C1754"/>
    <w:rsid w:val="009C61A7"/>
    <w:rsid w:val="009C668E"/>
    <w:rsid w:val="009D411C"/>
    <w:rsid w:val="009E59FD"/>
    <w:rsid w:val="009F2E3F"/>
    <w:rsid w:val="00A10E8A"/>
    <w:rsid w:val="00A14AF7"/>
    <w:rsid w:val="00A26A96"/>
    <w:rsid w:val="00A4242A"/>
    <w:rsid w:val="00A47B6C"/>
    <w:rsid w:val="00A50260"/>
    <w:rsid w:val="00A54C1A"/>
    <w:rsid w:val="00A657FD"/>
    <w:rsid w:val="00A75FA9"/>
    <w:rsid w:val="00A76F5B"/>
    <w:rsid w:val="00A84C80"/>
    <w:rsid w:val="00A94C96"/>
    <w:rsid w:val="00A95DB0"/>
    <w:rsid w:val="00A96FE3"/>
    <w:rsid w:val="00AB7C94"/>
    <w:rsid w:val="00AC129F"/>
    <w:rsid w:val="00AC4ADD"/>
    <w:rsid w:val="00AD08C7"/>
    <w:rsid w:val="00AD180D"/>
    <w:rsid w:val="00AD27B8"/>
    <w:rsid w:val="00AD315E"/>
    <w:rsid w:val="00AE1A2D"/>
    <w:rsid w:val="00AF6277"/>
    <w:rsid w:val="00B030CB"/>
    <w:rsid w:val="00B11E34"/>
    <w:rsid w:val="00B15BA0"/>
    <w:rsid w:val="00B23E9A"/>
    <w:rsid w:val="00B24AB1"/>
    <w:rsid w:val="00B253CF"/>
    <w:rsid w:val="00B256FE"/>
    <w:rsid w:val="00B30526"/>
    <w:rsid w:val="00B365AF"/>
    <w:rsid w:val="00B468CD"/>
    <w:rsid w:val="00B53C20"/>
    <w:rsid w:val="00B6340E"/>
    <w:rsid w:val="00B64E70"/>
    <w:rsid w:val="00B76A99"/>
    <w:rsid w:val="00B82A4F"/>
    <w:rsid w:val="00B8772F"/>
    <w:rsid w:val="00B92D04"/>
    <w:rsid w:val="00B9336E"/>
    <w:rsid w:val="00BA2D0E"/>
    <w:rsid w:val="00BA75B4"/>
    <w:rsid w:val="00BC0BE8"/>
    <w:rsid w:val="00BC0C30"/>
    <w:rsid w:val="00BC3C8D"/>
    <w:rsid w:val="00BC479A"/>
    <w:rsid w:val="00BD622A"/>
    <w:rsid w:val="00BD6B12"/>
    <w:rsid w:val="00BE154C"/>
    <w:rsid w:val="00BE3554"/>
    <w:rsid w:val="00BE3F8C"/>
    <w:rsid w:val="00BE498A"/>
    <w:rsid w:val="00BF3CDE"/>
    <w:rsid w:val="00BF3F01"/>
    <w:rsid w:val="00BF65A4"/>
    <w:rsid w:val="00C03018"/>
    <w:rsid w:val="00C32356"/>
    <w:rsid w:val="00C47CB7"/>
    <w:rsid w:val="00C55C3B"/>
    <w:rsid w:val="00C6169D"/>
    <w:rsid w:val="00C65E21"/>
    <w:rsid w:val="00C700E1"/>
    <w:rsid w:val="00C70F9B"/>
    <w:rsid w:val="00C72571"/>
    <w:rsid w:val="00C735D8"/>
    <w:rsid w:val="00C756EF"/>
    <w:rsid w:val="00C86A25"/>
    <w:rsid w:val="00CA0D03"/>
    <w:rsid w:val="00CA35A1"/>
    <w:rsid w:val="00CC3A56"/>
    <w:rsid w:val="00CE31EA"/>
    <w:rsid w:val="00CF10BA"/>
    <w:rsid w:val="00CF331C"/>
    <w:rsid w:val="00CF4EFF"/>
    <w:rsid w:val="00CF7828"/>
    <w:rsid w:val="00D0190D"/>
    <w:rsid w:val="00D019CA"/>
    <w:rsid w:val="00D04446"/>
    <w:rsid w:val="00D06310"/>
    <w:rsid w:val="00D17576"/>
    <w:rsid w:val="00D17B71"/>
    <w:rsid w:val="00D218EC"/>
    <w:rsid w:val="00D41B61"/>
    <w:rsid w:val="00D51AEF"/>
    <w:rsid w:val="00D526B0"/>
    <w:rsid w:val="00D52703"/>
    <w:rsid w:val="00D656FF"/>
    <w:rsid w:val="00D703AB"/>
    <w:rsid w:val="00D85F35"/>
    <w:rsid w:val="00D86B10"/>
    <w:rsid w:val="00D9249A"/>
    <w:rsid w:val="00D9337F"/>
    <w:rsid w:val="00DA15A7"/>
    <w:rsid w:val="00DA1BAB"/>
    <w:rsid w:val="00DA33DF"/>
    <w:rsid w:val="00DB0629"/>
    <w:rsid w:val="00DB089A"/>
    <w:rsid w:val="00DC0B80"/>
    <w:rsid w:val="00DC4AEA"/>
    <w:rsid w:val="00DD630C"/>
    <w:rsid w:val="00DE42FB"/>
    <w:rsid w:val="00DE52A0"/>
    <w:rsid w:val="00DF2A1E"/>
    <w:rsid w:val="00DF3F15"/>
    <w:rsid w:val="00E060FF"/>
    <w:rsid w:val="00E120A9"/>
    <w:rsid w:val="00E1279B"/>
    <w:rsid w:val="00E16AD1"/>
    <w:rsid w:val="00E24094"/>
    <w:rsid w:val="00E4574F"/>
    <w:rsid w:val="00E46FA4"/>
    <w:rsid w:val="00E501C3"/>
    <w:rsid w:val="00E54741"/>
    <w:rsid w:val="00E55B28"/>
    <w:rsid w:val="00E56231"/>
    <w:rsid w:val="00E565F7"/>
    <w:rsid w:val="00E664F2"/>
    <w:rsid w:val="00E803A2"/>
    <w:rsid w:val="00E871CD"/>
    <w:rsid w:val="00E93575"/>
    <w:rsid w:val="00EA68D0"/>
    <w:rsid w:val="00EC52BB"/>
    <w:rsid w:val="00ED3179"/>
    <w:rsid w:val="00ED5220"/>
    <w:rsid w:val="00EE0789"/>
    <w:rsid w:val="00EE6102"/>
    <w:rsid w:val="00EF097A"/>
    <w:rsid w:val="00EF353E"/>
    <w:rsid w:val="00EF4D76"/>
    <w:rsid w:val="00EF6E43"/>
    <w:rsid w:val="00EF6F3F"/>
    <w:rsid w:val="00F109FF"/>
    <w:rsid w:val="00F24CE3"/>
    <w:rsid w:val="00F311AF"/>
    <w:rsid w:val="00F330D1"/>
    <w:rsid w:val="00F35115"/>
    <w:rsid w:val="00F357D8"/>
    <w:rsid w:val="00F36C35"/>
    <w:rsid w:val="00F3753F"/>
    <w:rsid w:val="00F40FE0"/>
    <w:rsid w:val="00F559BD"/>
    <w:rsid w:val="00F63570"/>
    <w:rsid w:val="00F77116"/>
    <w:rsid w:val="00F80121"/>
    <w:rsid w:val="00F8613E"/>
    <w:rsid w:val="00F97461"/>
    <w:rsid w:val="00FB0059"/>
    <w:rsid w:val="00FD2F34"/>
    <w:rsid w:val="00FD7F7A"/>
    <w:rsid w:val="00FE14E6"/>
    <w:rsid w:val="00FE2C41"/>
    <w:rsid w:val="00FE3E76"/>
    <w:rsid w:val="00FE51CC"/>
    <w:rsid w:val="00FF1D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34A41854"/>
  <w15:docId w15:val="{3F4D894D-12F6-4115-9FBE-E64F2F1E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11E34"/>
    <w:pPr>
      <w:spacing w:after="200" w:line="276" w:lineRule="auto"/>
    </w:pPr>
    <w:rPr>
      <w:sz w:val="22"/>
      <w:szCs w:val="22"/>
    </w:rPr>
  </w:style>
  <w:style w:type="paragraph" w:styleId="Heading1">
    <w:name w:val="heading 1"/>
    <w:basedOn w:val="Normal"/>
    <w:next w:val="Normal"/>
    <w:link w:val="Heading1Char"/>
    <w:uiPriority w:val="99"/>
    <w:qFormat/>
    <w:rsid w:val="003D6571"/>
    <w:pPr>
      <w:keepNext/>
      <w:keepLines/>
      <w:spacing w:before="480" w:after="0"/>
      <w:outlineLvl w:val="0"/>
    </w:pPr>
    <w:rPr>
      <w:rFonts w:ascii="Arial" w:hAnsi="Arial"/>
      <w:b/>
      <w:bCs/>
      <w:color w:val="365F91"/>
      <w:sz w:val="28"/>
      <w:szCs w:val="28"/>
    </w:rPr>
  </w:style>
  <w:style w:type="paragraph" w:styleId="Heading2">
    <w:name w:val="heading 2"/>
    <w:basedOn w:val="Normal"/>
    <w:next w:val="Normal"/>
    <w:link w:val="Heading2Char"/>
    <w:uiPriority w:val="99"/>
    <w:qFormat/>
    <w:rsid w:val="003D6571"/>
    <w:pPr>
      <w:keepNext/>
      <w:keepLines/>
      <w:spacing w:before="200" w:after="0"/>
      <w:outlineLvl w:val="1"/>
    </w:pPr>
    <w:rPr>
      <w:rFonts w:ascii="Arial" w:hAnsi="Arial"/>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D6571"/>
    <w:rPr>
      <w:rFonts w:ascii="Arial" w:hAnsi="Arial" w:cs="Times New Roman"/>
      <w:b/>
      <w:bCs/>
      <w:color w:val="365F91"/>
      <w:sz w:val="28"/>
      <w:szCs w:val="28"/>
    </w:rPr>
  </w:style>
  <w:style w:type="character" w:customStyle="1" w:styleId="Heading2Char">
    <w:name w:val="Heading 2 Char"/>
    <w:link w:val="Heading2"/>
    <w:uiPriority w:val="99"/>
    <w:locked/>
    <w:rsid w:val="003D6571"/>
    <w:rPr>
      <w:rFonts w:ascii="Arial" w:hAnsi="Arial" w:cs="Times New Roman"/>
      <w:b/>
      <w:bCs/>
      <w:color w:val="4F81BD"/>
      <w:sz w:val="26"/>
      <w:szCs w:val="26"/>
    </w:rPr>
  </w:style>
  <w:style w:type="paragraph" w:styleId="Title">
    <w:name w:val="Title"/>
    <w:basedOn w:val="Normal"/>
    <w:next w:val="Normal"/>
    <w:link w:val="TitleChar"/>
    <w:uiPriority w:val="99"/>
    <w:qFormat/>
    <w:rsid w:val="003D6571"/>
    <w:pPr>
      <w:pBdr>
        <w:bottom w:val="single" w:sz="8" w:space="4" w:color="4F81BD"/>
      </w:pBdr>
      <w:spacing w:after="300" w:line="240" w:lineRule="auto"/>
      <w:contextualSpacing/>
    </w:pPr>
    <w:rPr>
      <w:rFonts w:ascii="Arial" w:hAnsi="Arial"/>
      <w:color w:val="17365D"/>
      <w:spacing w:val="5"/>
      <w:kern w:val="28"/>
      <w:sz w:val="52"/>
      <w:szCs w:val="52"/>
    </w:rPr>
  </w:style>
  <w:style w:type="character" w:customStyle="1" w:styleId="TitleChar">
    <w:name w:val="Title Char"/>
    <w:link w:val="Title"/>
    <w:uiPriority w:val="99"/>
    <w:locked/>
    <w:rsid w:val="003D6571"/>
    <w:rPr>
      <w:rFonts w:ascii="Arial" w:hAnsi="Arial" w:cs="Times New Roman"/>
      <w:color w:val="17365D"/>
      <w:spacing w:val="5"/>
      <w:kern w:val="28"/>
      <w:sz w:val="52"/>
      <w:szCs w:val="52"/>
    </w:rPr>
  </w:style>
  <w:style w:type="character" w:styleId="Strong">
    <w:name w:val="Strong"/>
    <w:uiPriority w:val="99"/>
    <w:qFormat/>
    <w:rsid w:val="003D6571"/>
    <w:rPr>
      <w:rFonts w:cs="Times New Roman"/>
      <w:b/>
      <w:bCs/>
    </w:rPr>
  </w:style>
  <w:style w:type="paragraph" w:styleId="ListParagraph">
    <w:name w:val="List Paragraph"/>
    <w:basedOn w:val="Normal"/>
    <w:uiPriority w:val="99"/>
    <w:qFormat/>
    <w:rsid w:val="003D6571"/>
    <w:pPr>
      <w:ind w:left="720"/>
      <w:contextualSpacing/>
    </w:pPr>
  </w:style>
  <w:style w:type="paragraph" w:styleId="NoSpacing">
    <w:name w:val="No Spacing"/>
    <w:link w:val="NoSpacingChar"/>
    <w:uiPriority w:val="99"/>
    <w:qFormat/>
    <w:rsid w:val="003D6571"/>
    <w:rPr>
      <w:sz w:val="22"/>
      <w:szCs w:val="22"/>
    </w:rPr>
  </w:style>
  <w:style w:type="character" w:styleId="BookTitle">
    <w:name w:val="Book Title"/>
    <w:uiPriority w:val="99"/>
    <w:qFormat/>
    <w:rsid w:val="003D6571"/>
    <w:rPr>
      <w:rFonts w:cs="Times New Roman"/>
      <w:b/>
      <w:bCs/>
      <w:smallCaps/>
      <w:spacing w:val="5"/>
    </w:rPr>
  </w:style>
  <w:style w:type="paragraph" w:styleId="Header">
    <w:name w:val="header"/>
    <w:basedOn w:val="Normal"/>
    <w:link w:val="HeaderChar"/>
    <w:uiPriority w:val="99"/>
    <w:rsid w:val="0083704C"/>
    <w:pPr>
      <w:tabs>
        <w:tab w:val="center" w:pos="4680"/>
        <w:tab w:val="right" w:pos="9360"/>
      </w:tabs>
      <w:spacing w:after="0" w:line="240" w:lineRule="auto"/>
    </w:pPr>
    <w:rPr>
      <w:sz w:val="20"/>
      <w:szCs w:val="20"/>
    </w:rPr>
  </w:style>
  <w:style w:type="character" w:customStyle="1" w:styleId="HeaderChar">
    <w:name w:val="Header Char"/>
    <w:link w:val="Header"/>
    <w:uiPriority w:val="99"/>
    <w:locked/>
    <w:rsid w:val="0083704C"/>
    <w:rPr>
      <w:rFonts w:cs="Times New Roman"/>
    </w:rPr>
  </w:style>
  <w:style w:type="paragraph" w:styleId="Footer">
    <w:name w:val="footer"/>
    <w:basedOn w:val="Normal"/>
    <w:link w:val="FooterChar"/>
    <w:uiPriority w:val="99"/>
    <w:semiHidden/>
    <w:rsid w:val="0083704C"/>
    <w:pPr>
      <w:tabs>
        <w:tab w:val="center" w:pos="4680"/>
        <w:tab w:val="right" w:pos="9360"/>
      </w:tabs>
      <w:spacing w:after="0" w:line="240" w:lineRule="auto"/>
    </w:pPr>
    <w:rPr>
      <w:sz w:val="20"/>
      <w:szCs w:val="20"/>
    </w:rPr>
  </w:style>
  <w:style w:type="character" w:customStyle="1" w:styleId="FooterChar">
    <w:name w:val="Footer Char"/>
    <w:link w:val="Footer"/>
    <w:uiPriority w:val="99"/>
    <w:semiHidden/>
    <w:locked/>
    <w:rsid w:val="0083704C"/>
    <w:rPr>
      <w:rFonts w:cs="Times New Roman"/>
    </w:rPr>
  </w:style>
  <w:style w:type="paragraph" w:styleId="BalloonText">
    <w:name w:val="Balloon Text"/>
    <w:basedOn w:val="Normal"/>
    <w:link w:val="BalloonTextChar"/>
    <w:uiPriority w:val="99"/>
    <w:semiHidden/>
    <w:rsid w:val="0083704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83704C"/>
    <w:rPr>
      <w:rFonts w:ascii="Tahoma" w:hAnsi="Tahoma" w:cs="Tahoma"/>
      <w:sz w:val="16"/>
      <w:szCs w:val="16"/>
    </w:rPr>
  </w:style>
  <w:style w:type="character" w:styleId="Hyperlink">
    <w:name w:val="Hyperlink"/>
    <w:uiPriority w:val="99"/>
    <w:rsid w:val="00C03018"/>
    <w:rPr>
      <w:rFonts w:cs="Times New Roman"/>
      <w:color w:val="0000FF"/>
      <w:u w:val="single"/>
    </w:rPr>
  </w:style>
  <w:style w:type="character" w:styleId="FollowedHyperlink">
    <w:name w:val="FollowedHyperlink"/>
    <w:uiPriority w:val="99"/>
    <w:semiHidden/>
    <w:rsid w:val="000274AF"/>
    <w:rPr>
      <w:rFonts w:cs="Times New Roman"/>
      <w:color w:val="800080"/>
      <w:u w:val="single"/>
    </w:rPr>
  </w:style>
  <w:style w:type="numbering" w:customStyle="1" w:styleId="Style2">
    <w:name w:val="Style2"/>
    <w:rsid w:val="003D161B"/>
    <w:pPr>
      <w:numPr>
        <w:numId w:val="13"/>
      </w:numPr>
    </w:pPr>
  </w:style>
  <w:style w:type="numbering" w:customStyle="1" w:styleId="Style1">
    <w:name w:val="Style1"/>
    <w:rsid w:val="003D161B"/>
    <w:pPr>
      <w:numPr>
        <w:numId w:val="1"/>
      </w:numPr>
    </w:pPr>
  </w:style>
  <w:style w:type="character" w:customStyle="1" w:styleId="NoSpacingChar">
    <w:name w:val="No Spacing Char"/>
    <w:link w:val="NoSpacing"/>
    <w:uiPriority w:val="99"/>
    <w:locked/>
    <w:rsid w:val="00003609"/>
    <w:rPr>
      <w:sz w:val="22"/>
      <w:szCs w:val="22"/>
      <w:lang w:val="en-US" w:eastAsia="en-US" w:bidi="ar-SA"/>
    </w:rPr>
  </w:style>
  <w:style w:type="character" w:styleId="CommentReference">
    <w:name w:val="annotation reference"/>
    <w:uiPriority w:val="99"/>
    <w:semiHidden/>
    <w:unhideWhenUsed/>
    <w:rsid w:val="002F389A"/>
    <w:rPr>
      <w:sz w:val="16"/>
      <w:szCs w:val="16"/>
    </w:rPr>
  </w:style>
  <w:style w:type="paragraph" w:styleId="CommentText">
    <w:name w:val="annotation text"/>
    <w:basedOn w:val="Normal"/>
    <w:link w:val="CommentTextChar"/>
    <w:uiPriority w:val="99"/>
    <w:semiHidden/>
    <w:unhideWhenUsed/>
    <w:rsid w:val="002F389A"/>
    <w:rPr>
      <w:sz w:val="20"/>
      <w:szCs w:val="20"/>
    </w:rPr>
  </w:style>
  <w:style w:type="character" w:customStyle="1" w:styleId="CommentTextChar">
    <w:name w:val="Comment Text Char"/>
    <w:link w:val="CommentText"/>
    <w:uiPriority w:val="99"/>
    <w:semiHidden/>
    <w:rsid w:val="002F389A"/>
    <w:rPr>
      <w:lang w:val="en-US" w:eastAsia="en-US"/>
    </w:rPr>
  </w:style>
  <w:style w:type="paragraph" w:styleId="CommentSubject">
    <w:name w:val="annotation subject"/>
    <w:basedOn w:val="CommentText"/>
    <w:next w:val="CommentText"/>
    <w:link w:val="CommentSubjectChar"/>
    <w:uiPriority w:val="99"/>
    <w:semiHidden/>
    <w:unhideWhenUsed/>
    <w:rsid w:val="002F389A"/>
    <w:rPr>
      <w:b/>
      <w:bCs/>
    </w:rPr>
  </w:style>
  <w:style w:type="character" w:customStyle="1" w:styleId="CommentSubjectChar">
    <w:name w:val="Comment Subject Char"/>
    <w:link w:val="CommentSubject"/>
    <w:uiPriority w:val="99"/>
    <w:semiHidden/>
    <w:rsid w:val="002F389A"/>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336690">
      <w:bodyDiv w:val="1"/>
      <w:marLeft w:val="0"/>
      <w:marRight w:val="0"/>
      <w:marTop w:val="0"/>
      <w:marBottom w:val="0"/>
      <w:divBdr>
        <w:top w:val="none" w:sz="0" w:space="0" w:color="auto"/>
        <w:left w:val="none" w:sz="0" w:space="0" w:color="auto"/>
        <w:bottom w:val="none" w:sz="0" w:space="0" w:color="auto"/>
        <w:right w:val="none" w:sz="0" w:space="0" w:color="auto"/>
      </w:divBdr>
    </w:div>
    <w:div w:id="649792232">
      <w:bodyDiv w:val="1"/>
      <w:marLeft w:val="0"/>
      <w:marRight w:val="0"/>
      <w:marTop w:val="0"/>
      <w:marBottom w:val="0"/>
      <w:divBdr>
        <w:top w:val="none" w:sz="0" w:space="0" w:color="auto"/>
        <w:left w:val="none" w:sz="0" w:space="0" w:color="auto"/>
        <w:bottom w:val="none" w:sz="0" w:space="0" w:color="auto"/>
        <w:right w:val="none" w:sz="0" w:space="0" w:color="auto"/>
      </w:divBdr>
    </w:div>
    <w:div w:id="1255824789">
      <w:bodyDiv w:val="1"/>
      <w:marLeft w:val="0"/>
      <w:marRight w:val="0"/>
      <w:marTop w:val="0"/>
      <w:marBottom w:val="0"/>
      <w:divBdr>
        <w:top w:val="none" w:sz="0" w:space="0" w:color="auto"/>
        <w:left w:val="none" w:sz="0" w:space="0" w:color="auto"/>
        <w:bottom w:val="none" w:sz="0" w:space="0" w:color="auto"/>
        <w:right w:val="none" w:sz="0" w:space="0" w:color="auto"/>
      </w:divBdr>
    </w:div>
    <w:div w:id="1730417321">
      <w:bodyDiv w:val="1"/>
      <w:marLeft w:val="0"/>
      <w:marRight w:val="0"/>
      <w:marTop w:val="0"/>
      <w:marBottom w:val="0"/>
      <w:divBdr>
        <w:top w:val="none" w:sz="0" w:space="0" w:color="auto"/>
        <w:left w:val="none" w:sz="0" w:space="0" w:color="auto"/>
        <w:bottom w:val="none" w:sz="0" w:space="0" w:color="auto"/>
        <w:right w:val="none" w:sz="0" w:space="0" w:color="auto"/>
      </w:divBdr>
    </w:div>
    <w:div w:id="1865095478">
      <w:bodyDiv w:val="1"/>
      <w:marLeft w:val="0"/>
      <w:marRight w:val="0"/>
      <w:marTop w:val="0"/>
      <w:marBottom w:val="0"/>
      <w:divBdr>
        <w:top w:val="none" w:sz="0" w:space="0" w:color="auto"/>
        <w:left w:val="none" w:sz="0" w:space="0" w:color="auto"/>
        <w:bottom w:val="none" w:sz="0" w:space="0" w:color="auto"/>
        <w:right w:val="none" w:sz="0" w:space="0" w:color="auto"/>
      </w:divBdr>
    </w:div>
    <w:div w:id="1912960027">
      <w:bodyDiv w:val="1"/>
      <w:marLeft w:val="0"/>
      <w:marRight w:val="0"/>
      <w:marTop w:val="0"/>
      <w:marBottom w:val="0"/>
      <w:divBdr>
        <w:top w:val="none" w:sz="0" w:space="0" w:color="auto"/>
        <w:left w:val="none" w:sz="0" w:space="0" w:color="auto"/>
        <w:bottom w:val="none" w:sz="0" w:space="0" w:color="auto"/>
        <w:right w:val="none" w:sz="0" w:space="0" w:color="auto"/>
      </w:divBdr>
    </w:div>
    <w:div w:id="192344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stitution.org/jm/jm.ht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rchives.gov/exhibits/charters/constitution_founding_fathers.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college.cengage.com/history/wadsworth_9781133309888/unprotected/ps/articlesconfed.html" TargetMode="External"/><Relationship Id="rId4" Type="http://schemas.openxmlformats.org/officeDocument/2006/relationships/webSettings" Target="webSettings.xml"/><Relationship Id="rId9" Type="http://schemas.openxmlformats.org/officeDocument/2006/relationships/hyperlink" Target="http://www.earlyamerica.com/review/summer/letter.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1991</Words>
  <Characters>11119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13084</CharactersWithSpaces>
  <SharedDoc>false</SharedDoc>
  <HLinks>
    <vt:vector size="30" baseType="variant">
      <vt:variant>
        <vt:i4>1966103</vt:i4>
      </vt:variant>
      <vt:variant>
        <vt:i4>15</vt:i4>
      </vt:variant>
      <vt:variant>
        <vt:i4>0</vt:i4>
      </vt:variant>
      <vt:variant>
        <vt:i4>5</vt:i4>
      </vt:variant>
      <vt:variant>
        <vt:lpwstr>http://www.yale.edu/lawweb/avalon/federal/fed.htm</vt:lpwstr>
      </vt:variant>
      <vt:variant>
        <vt:lpwstr/>
      </vt:variant>
      <vt:variant>
        <vt:i4>5177445</vt:i4>
      </vt:variant>
      <vt:variant>
        <vt:i4>9</vt:i4>
      </vt:variant>
      <vt:variant>
        <vt:i4>0</vt:i4>
      </vt:variant>
      <vt:variant>
        <vt:i4>5</vt:i4>
      </vt:variant>
      <vt:variant>
        <vt:lpwstr>http://college.cengage.com/history/wadsworth_9781133309888/unprotected/ps/articlesconfed.html</vt:lpwstr>
      </vt:variant>
      <vt:variant>
        <vt:lpwstr/>
      </vt:variant>
      <vt:variant>
        <vt:i4>1966172</vt:i4>
      </vt:variant>
      <vt:variant>
        <vt:i4>6</vt:i4>
      </vt:variant>
      <vt:variant>
        <vt:i4>0</vt:i4>
      </vt:variant>
      <vt:variant>
        <vt:i4>5</vt:i4>
      </vt:variant>
      <vt:variant>
        <vt:lpwstr>http://www.earlyamerica.com/review/summer/letter.html</vt:lpwstr>
      </vt:variant>
      <vt:variant>
        <vt:lpwstr/>
      </vt:variant>
      <vt:variant>
        <vt:i4>1245215</vt:i4>
      </vt:variant>
      <vt:variant>
        <vt:i4>3</vt:i4>
      </vt:variant>
      <vt:variant>
        <vt:i4>0</vt:i4>
      </vt:variant>
      <vt:variant>
        <vt:i4>5</vt:i4>
      </vt:variant>
      <vt:variant>
        <vt:lpwstr>http://www.constitution.org/jm/jm.htm</vt:lpwstr>
      </vt:variant>
      <vt:variant>
        <vt:lpwstr/>
      </vt:variant>
      <vt:variant>
        <vt:i4>6750241</vt:i4>
      </vt:variant>
      <vt:variant>
        <vt:i4>0</vt:i4>
      </vt:variant>
      <vt:variant>
        <vt:i4>0</vt:i4>
      </vt:variant>
      <vt:variant>
        <vt:i4>5</vt:i4>
      </vt:variant>
      <vt:variant>
        <vt:lpwstr>http://www.archives.gov/exhibits/charters/constitution_founding_fathers.html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JanetBrantley</dc:creator>
  <cp:lastModifiedBy>Sarah Keeling</cp:lastModifiedBy>
  <cp:revision>3</cp:revision>
  <dcterms:created xsi:type="dcterms:W3CDTF">2017-08-16T15:02:00Z</dcterms:created>
  <dcterms:modified xsi:type="dcterms:W3CDTF">2017-08-16T15:02:00Z</dcterms:modified>
</cp:coreProperties>
</file>