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DF" w:rsidRDefault="009724DF" w:rsidP="009724DF">
      <w:pPr>
        <w:rPr>
          <w:lang w:eastAsia="zh-CN"/>
        </w:rPr>
      </w:pPr>
      <w:r>
        <w:rPr>
          <w:lang w:eastAsia="zh-CN"/>
        </w:rPr>
        <w:t>实验设计</w:t>
      </w:r>
    </w:p>
    <w:p w:rsidR="002D3056" w:rsidRDefault="00E74C6D" w:rsidP="00E74C6D">
      <w:pPr>
        <w:jc w:val="both"/>
        <w:rPr>
          <w:lang w:eastAsia="zh-CN"/>
        </w:rPr>
      </w:pPr>
      <w:r>
        <w:rPr>
          <w:lang w:eastAsia="zh-CN"/>
        </w:rPr>
        <w:t>为了以后的设计</w:t>
      </w:r>
      <w:r w:rsidR="009724DF">
        <w:rPr>
          <w:lang w:eastAsia="zh-CN"/>
        </w:rPr>
        <w:t>，我们需要准备一个实验。这个实验需要解决以下问题：</w:t>
      </w:r>
    </w:p>
    <w:p w:rsidR="009724DF" w:rsidRDefault="009724DF" w:rsidP="00E74C6D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一、验证</w:t>
      </w:r>
      <w:r w:rsidR="00D358DB">
        <w:rPr>
          <w:lang w:eastAsia="zh-CN"/>
        </w:rPr>
        <w:t>RO</w:t>
      </w:r>
      <w:r w:rsidR="00D358DB">
        <w:rPr>
          <w:lang w:eastAsia="zh-CN"/>
        </w:rPr>
        <w:t>对在使用不同激励时，其频率差异。这是首要任务，因为这个实验结果决定我们这个</w:t>
      </w:r>
      <w:r w:rsidR="00D358DB">
        <w:rPr>
          <w:lang w:eastAsia="zh-CN"/>
        </w:rPr>
        <w:t>idea</w:t>
      </w:r>
      <w:r w:rsidR="00D358DB">
        <w:rPr>
          <w:lang w:eastAsia="zh-CN"/>
        </w:rPr>
        <w:t>是否可行。</w:t>
      </w:r>
    </w:p>
    <w:p w:rsidR="009724DF" w:rsidRDefault="00D358DB" w:rsidP="009724DF">
      <w:pPr>
        <w:ind w:firstLineChars="213" w:firstLine="426"/>
        <w:jc w:val="both"/>
        <w:rPr>
          <w:lang w:eastAsia="zh-CN"/>
        </w:rPr>
      </w:pPr>
      <w:r>
        <w:rPr>
          <w:lang w:eastAsia="zh-CN"/>
        </w:rPr>
        <w:t>二、</w:t>
      </w:r>
      <w:r w:rsidR="003D5B59">
        <w:rPr>
          <w:lang w:eastAsia="zh-CN"/>
        </w:rPr>
        <w:t>统计一下</w:t>
      </w:r>
      <w:r w:rsidR="006D039A">
        <w:rPr>
          <w:lang w:eastAsia="zh-CN"/>
        </w:rPr>
        <w:t>多个</w:t>
      </w:r>
      <w:r w:rsidR="006D039A">
        <w:rPr>
          <w:lang w:eastAsia="zh-CN"/>
        </w:rPr>
        <w:t>RO</w:t>
      </w:r>
      <w:r w:rsidR="006D039A">
        <w:rPr>
          <w:lang w:eastAsia="zh-CN"/>
        </w:rPr>
        <w:t>下不同激励所对应的</w:t>
      </w:r>
      <w:r w:rsidR="006D039A">
        <w:rPr>
          <w:lang w:eastAsia="zh-CN"/>
        </w:rPr>
        <w:t>frequency variation</w:t>
      </w:r>
      <w:r w:rsidR="006D039A">
        <w:rPr>
          <w:lang w:eastAsia="zh-CN"/>
        </w:rPr>
        <w:t>，是否可以通过改变激励，改变两个</w:t>
      </w:r>
      <w:r w:rsidR="006D039A">
        <w:rPr>
          <w:lang w:eastAsia="zh-CN"/>
        </w:rPr>
        <w:t>RO</w:t>
      </w:r>
      <w:r w:rsidR="006D039A">
        <w:rPr>
          <w:lang w:eastAsia="zh-CN"/>
        </w:rPr>
        <w:t>的</w:t>
      </w:r>
      <w:r w:rsidR="006D039A">
        <w:rPr>
          <w:lang w:eastAsia="zh-CN"/>
        </w:rPr>
        <w:t>frequency</w:t>
      </w:r>
      <w:r w:rsidR="006D039A">
        <w:rPr>
          <w:lang w:eastAsia="zh-CN"/>
        </w:rPr>
        <w:t>大小关系？</w:t>
      </w:r>
    </w:p>
    <w:p w:rsidR="006D039A" w:rsidRDefault="0055584C" w:rsidP="009724DF">
      <w:pPr>
        <w:ind w:firstLineChars="213" w:firstLine="426"/>
        <w:jc w:val="both"/>
        <w:rPr>
          <w:lang w:eastAsia="zh-CN"/>
        </w:rPr>
      </w:pPr>
      <w:r>
        <w:rPr>
          <w:lang w:eastAsia="zh-CN"/>
        </w:rPr>
        <w:t>###</w:t>
      </w:r>
      <w:r w:rsidR="006D039A">
        <w:rPr>
          <w:lang w:eastAsia="zh-CN"/>
        </w:rPr>
        <w:t>三、使用</w:t>
      </w:r>
      <w:r w:rsidR="006D039A">
        <w:rPr>
          <w:lang w:eastAsia="zh-CN"/>
        </w:rPr>
        <w:t>FPGA</w:t>
      </w:r>
      <w:r w:rsidR="006D039A">
        <w:rPr>
          <w:lang w:eastAsia="zh-CN"/>
        </w:rPr>
        <w:t>实现</w:t>
      </w:r>
      <w:r w:rsidR="006D039A">
        <w:rPr>
          <w:lang w:eastAsia="zh-CN"/>
        </w:rPr>
        <w:t>RO</w:t>
      </w:r>
      <w:r w:rsidR="006D039A">
        <w:rPr>
          <w:lang w:eastAsia="zh-CN"/>
        </w:rPr>
        <w:t>为以后的研究和实验做准备。</w:t>
      </w:r>
    </w:p>
    <w:p w:rsidR="006D039A" w:rsidRDefault="006D039A" w:rsidP="009724DF">
      <w:pPr>
        <w:ind w:firstLineChars="213" w:firstLine="426"/>
        <w:jc w:val="both"/>
        <w:rPr>
          <w:lang w:eastAsia="zh-CN"/>
        </w:rPr>
      </w:pPr>
    </w:p>
    <w:p w:rsidR="006D039A" w:rsidRDefault="006D039A" w:rsidP="006D039A">
      <w:pPr>
        <w:jc w:val="both"/>
        <w:rPr>
          <w:lang w:eastAsia="zh-CN"/>
        </w:rPr>
      </w:pPr>
    </w:p>
    <w:p w:rsidR="006D039A" w:rsidRDefault="006D039A" w:rsidP="006D039A">
      <w:pPr>
        <w:jc w:val="both"/>
        <w:rPr>
          <w:lang w:eastAsia="zh-CN"/>
        </w:rPr>
      </w:pPr>
      <w:r>
        <w:rPr>
          <w:lang w:eastAsia="zh-CN"/>
        </w:rPr>
        <w:t>实验设计：</w:t>
      </w:r>
    </w:p>
    <w:p w:rsidR="004C4809" w:rsidRDefault="004C4809" w:rsidP="006D039A">
      <w:pPr>
        <w:jc w:val="both"/>
        <w:rPr>
          <w:lang w:eastAsia="zh-CN"/>
        </w:rPr>
      </w:pPr>
      <w:r>
        <w:rPr>
          <w:lang w:eastAsia="zh-CN"/>
        </w:rPr>
        <w:t>平台：</w:t>
      </w:r>
    </w:p>
    <w:p w:rsidR="006D039A" w:rsidRDefault="006D039A" w:rsidP="006D039A">
      <w:pPr>
        <w:jc w:val="both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Zedboard</w:t>
      </w:r>
      <w:proofErr w:type="spellEnd"/>
      <w:r>
        <w:rPr>
          <w:lang w:eastAsia="zh-CN"/>
        </w:rPr>
        <w:t>, ISE, win8.1 platform.</w:t>
      </w:r>
    </w:p>
    <w:p w:rsidR="006D039A" w:rsidRDefault="006D039A" w:rsidP="006D039A">
      <w:pPr>
        <w:jc w:val="both"/>
        <w:rPr>
          <w:lang w:eastAsia="zh-CN"/>
        </w:rPr>
      </w:pPr>
      <w:r>
        <w:rPr>
          <w:rFonts w:hint="eastAsia"/>
          <w:lang w:eastAsia="zh-CN"/>
        </w:rPr>
        <w:t>实验原理：</w:t>
      </w:r>
    </w:p>
    <w:p w:rsidR="006D039A" w:rsidRDefault="006D039A" w:rsidP="006D039A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由于</w:t>
      </w:r>
      <w:r>
        <w:rPr>
          <w:lang w:eastAsia="zh-CN"/>
        </w:rPr>
        <w:t>process  variation</w:t>
      </w:r>
      <w:r>
        <w:rPr>
          <w:lang w:eastAsia="zh-CN"/>
        </w:rPr>
        <w:t>，导致不同的电路具有不同的</w:t>
      </w:r>
      <w:r>
        <w:rPr>
          <w:lang w:eastAsia="zh-CN"/>
        </w:rPr>
        <w:t>delay</w:t>
      </w:r>
      <w:r>
        <w:rPr>
          <w:lang w:eastAsia="zh-CN"/>
        </w:rPr>
        <w:t>。制作一个</w:t>
      </w:r>
      <w:r>
        <w:rPr>
          <w:lang w:eastAsia="zh-CN"/>
        </w:rPr>
        <w:t>RO</w:t>
      </w:r>
      <w:r>
        <w:rPr>
          <w:lang w:eastAsia="zh-CN"/>
        </w:rPr>
        <w:t>，由于构成的这个</w:t>
      </w:r>
      <w:r>
        <w:rPr>
          <w:lang w:eastAsia="zh-CN"/>
        </w:rPr>
        <w:t>RO</w:t>
      </w:r>
      <w:r>
        <w:rPr>
          <w:lang w:eastAsia="zh-CN"/>
        </w:rPr>
        <w:t>的</w:t>
      </w:r>
      <w:r>
        <w:rPr>
          <w:lang w:eastAsia="zh-CN"/>
        </w:rPr>
        <w:t>PV</w:t>
      </w:r>
      <w:r>
        <w:rPr>
          <w:lang w:eastAsia="zh-CN"/>
        </w:rPr>
        <w:t>，导致这个</w:t>
      </w:r>
      <w:r>
        <w:rPr>
          <w:lang w:eastAsia="zh-CN"/>
        </w:rPr>
        <w:t>RO</w:t>
      </w:r>
      <w:r>
        <w:rPr>
          <w:lang w:eastAsia="zh-CN"/>
        </w:rPr>
        <w:t>的</w:t>
      </w:r>
      <w:r>
        <w:rPr>
          <w:lang w:eastAsia="zh-CN"/>
        </w:rPr>
        <w:t>frequency</w:t>
      </w:r>
      <w:r w:rsidR="0050462F">
        <w:rPr>
          <w:lang w:eastAsia="zh-CN"/>
        </w:rPr>
        <w:t>不同，这种频率可以转换成计数器的值，计数器值</w:t>
      </w:r>
      <w:r w:rsidR="0046000D">
        <w:rPr>
          <w:rFonts w:hint="eastAsia"/>
          <w:lang w:eastAsia="zh-CN"/>
        </w:rPr>
        <w:t>越大</w:t>
      </w:r>
      <w:r w:rsidR="0046000D">
        <w:rPr>
          <w:lang w:eastAsia="zh-CN"/>
        </w:rPr>
        <w:t>，</w:t>
      </w:r>
      <w:r w:rsidR="0046000D">
        <w:rPr>
          <w:rFonts w:hint="eastAsia"/>
          <w:lang w:eastAsia="zh-CN"/>
        </w:rPr>
        <w:t>表示频率越大</w:t>
      </w:r>
      <w:r w:rsidR="0046000D">
        <w:rPr>
          <w:lang w:eastAsia="zh-CN"/>
        </w:rPr>
        <w:t>。</w:t>
      </w:r>
    </w:p>
    <w:p w:rsidR="004C4809" w:rsidRDefault="004C4809" w:rsidP="006D039A">
      <w:pPr>
        <w:jc w:val="both"/>
        <w:rPr>
          <w:lang w:eastAsia="zh-CN"/>
        </w:rPr>
      </w:pPr>
    </w:p>
    <w:p w:rsidR="004C4809" w:rsidRDefault="004C4809" w:rsidP="006D039A">
      <w:pPr>
        <w:jc w:val="both"/>
        <w:rPr>
          <w:lang w:eastAsia="zh-CN"/>
        </w:rPr>
      </w:pPr>
      <w:r>
        <w:rPr>
          <w:lang w:eastAsia="zh-CN"/>
        </w:rPr>
        <w:t>逻辑设计：</w:t>
      </w:r>
    </w:p>
    <w:p w:rsidR="0055584C" w:rsidRDefault="004C4809" w:rsidP="006D039A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使用</w:t>
      </w:r>
      <w:r>
        <w:rPr>
          <w:lang w:eastAsia="zh-CN"/>
        </w:rPr>
        <w:t>LUT</w:t>
      </w:r>
      <w:r>
        <w:rPr>
          <w:lang w:eastAsia="zh-CN"/>
        </w:rPr>
        <w:t>和</w:t>
      </w:r>
      <w:r w:rsidR="000304E8">
        <w:rPr>
          <w:lang w:eastAsia="zh-CN"/>
        </w:rPr>
        <w:t>多路选择器构成</w:t>
      </w:r>
      <w:r w:rsidR="000304E8">
        <w:rPr>
          <w:lang w:eastAsia="zh-CN"/>
        </w:rPr>
        <w:t>RO</w:t>
      </w:r>
      <w:r w:rsidR="000304E8">
        <w:rPr>
          <w:lang w:eastAsia="zh-CN"/>
        </w:rPr>
        <w:t>的基本电路，尽量将这些</w:t>
      </w:r>
      <w:r w:rsidR="000304E8">
        <w:rPr>
          <w:lang w:eastAsia="zh-CN"/>
        </w:rPr>
        <w:t>RO</w:t>
      </w:r>
      <w:r w:rsidR="000304E8">
        <w:rPr>
          <w:lang w:eastAsia="zh-CN"/>
        </w:rPr>
        <w:t>的组成放在一个</w:t>
      </w:r>
      <w:r w:rsidR="000304E8">
        <w:rPr>
          <w:lang w:eastAsia="zh-CN"/>
        </w:rPr>
        <w:t>CLB</w:t>
      </w:r>
      <w:r w:rsidR="000304E8">
        <w:rPr>
          <w:lang w:eastAsia="zh-CN"/>
        </w:rPr>
        <w:t>中，便于复制。</w:t>
      </w:r>
    </w:p>
    <w:p w:rsidR="0055584C" w:rsidRDefault="0055584C" w:rsidP="006D039A">
      <w:pPr>
        <w:jc w:val="both"/>
        <w:rPr>
          <w:lang w:eastAsia="zh-CN"/>
        </w:rPr>
      </w:pPr>
    </w:p>
    <w:p w:rsidR="0055584C" w:rsidRDefault="0055584C" w:rsidP="006D039A">
      <w:pPr>
        <w:jc w:val="both"/>
        <w:rPr>
          <w:lang w:eastAsia="zh-CN"/>
        </w:rPr>
      </w:pPr>
      <w:r>
        <w:rPr>
          <w:lang w:eastAsia="zh-CN"/>
        </w:rPr>
        <w:t>需要采集的数据：</w:t>
      </w:r>
    </w:p>
    <w:p w:rsidR="0055584C" w:rsidRPr="0055584C" w:rsidRDefault="0055584C" w:rsidP="0055584C">
      <w:pPr>
        <w:ind w:firstLine="420"/>
        <w:jc w:val="both"/>
        <w:rPr>
          <w:lang w:eastAsia="zh-CN"/>
        </w:rPr>
      </w:pPr>
      <w:r>
        <w:rPr>
          <w:lang w:eastAsia="zh-CN"/>
        </w:rPr>
        <w:t>RO</w:t>
      </w:r>
      <w:r>
        <w:rPr>
          <w:lang w:eastAsia="zh-CN"/>
        </w:rPr>
        <w:t>对在不同的激励下的</w:t>
      </w:r>
      <w:r>
        <w:rPr>
          <w:lang w:eastAsia="zh-CN"/>
        </w:rPr>
        <w:t>frequency</w:t>
      </w:r>
    </w:p>
    <w:p w:rsidR="000304E8" w:rsidRPr="000304E8" w:rsidRDefault="000304E8" w:rsidP="006D039A">
      <w:pPr>
        <w:jc w:val="both"/>
        <w:rPr>
          <w:lang w:eastAsia="zh-CN"/>
        </w:rPr>
      </w:pPr>
    </w:p>
    <w:p w:rsidR="004C4809" w:rsidRDefault="004C4809" w:rsidP="006D039A">
      <w:pPr>
        <w:jc w:val="both"/>
        <w:rPr>
          <w:lang w:eastAsia="zh-CN"/>
        </w:rPr>
      </w:pPr>
    </w:p>
    <w:p w:rsidR="004C4809" w:rsidRDefault="004C4809" w:rsidP="006D039A">
      <w:pPr>
        <w:jc w:val="both"/>
        <w:rPr>
          <w:lang w:eastAsia="zh-CN"/>
        </w:rPr>
      </w:pPr>
    </w:p>
    <w:p w:rsidR="004C4809" w:rsidRDefault="009F34B0" w:rsidP="006D039A">
      <w:pPr>
        <w:jc w:val="bot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CD9F35C" wp14:editId="6B401115">
            <wp:extent cx="4029075" cy="631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B0" w:rsidRDefault="009F34B0" w:rsidP="006D039A">
      <w:pPr>
        <w:jc w:val="both"/>
        <w:rPr>
          <w:lang w:eastAsia="zh-CN"/>
        </w:rPr>
      </w:pPr>
      <w:r>
        <w:rPr>
          <w:lang w:eastAsia="zh-CN"/>
        </w:rPr>
        <w:t>Ro conf1</w:t>
      </w:r>
    </w:p>
    <w:p w:rsidR="009F34B0" w:rsidRDefault="009F34B0" w:rsidP="006D039A">
      <w:pPr>
        <w:jc w:val="bot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3B008FF" wp14:editId="03F4905B">
            <wp:extent cx="4191000" cy="6848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B0" w:rsidRDefault="009F34B0" w:rsidP="006D039A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Ro_</w:t>
      </w:r>
      <w:r>
        <w:rPr>
          <w:lang w:eastAsia="zh-CN"/>
        </w:rPr>
        <w:t>ena</w:t>
      </w:r>
      <w:proofErr w:type="spellEnd"/>
      <w:r>
        <w:rPr>
          <w:lang w:eastAsia="zh-CN"/>
        </w:rPr>
        <w:t xml:space="preserve"> </w:t>
      </w:r>
    </w:p>
    <w:p w:rsidR="009F34B0" w:rsidRDefault="009F34B0" w:rsidP="006D039A">
      <w:pPr>
        <w:jc w:val="bot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3B11EB2" wp14:editId="34A15F7D">
            <wp:extent cx="3657600" cy="586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R</w:t>
      </w:r>
      <w:r>
        <w:rPr>
          <w:rFonts w:hint="eastAsia"/>
          <w:lang w:eastAsia="zh-CN"/>
        </w:rPr>
        <w:t>oconf0</w:t>
      </w:r>
      <w:r>
        <w:rPr>
          <w:noProof/>
          <w:lang w:eastAsia="zh-CN"/>
        </w:rPr>
        <w:lastRenderedPageBreak/>
        <w:drawing>
          <wp:inline distT="0" distB="0" distL="0" distR="0" wp14:anchorId="4611B5D4" wp14:editId="2EE9561E">
            <wp:extent cx="3619500" cy="6524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ro_out</w:t>
      </w:r>
      <w:proofErr w:type="spellEnd"/>
    </w:p>
    <w:p w:rsidR="009F34B0" w:rsidRDefault="00994674" w:rsidP="006D039A">
      <w:pPr>
        <w:jc w:val="both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48B886B" wp14:editId="03264F3E">
            <wp:extent cx="3771900" cy="6467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lang w:eastAsia="zh-CN"/>
        </w:rPr>
        <w:t>ro_ena</w:t>
      </w:r>
      <w:bookmarkStart w:id="0" w:name="_GoBack"/>
      <w:bookmarkEnd w:id="0"/>
      <w:proofErr w:type="spellEnd"/>
    </w:p>
    <w:p w:rsidR="00994674" w:rsidRDefault="00994674" w:rsidP="006D039A">
      <w:pPr>
        <w:jc w:val="bot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1A380A8" wp14:editId="782368B7">
            <wp:extent cx="4352925" cy="6686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conf1</w:t>
      </w:r>
    </w:p>
    <w:p w:rsidR="00994674" w:rsidRDefault="00994674" w:rsidP="006D039A">
      <w:pPr>
        <w:jc w:val="both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DF780D3" wp14:editId="269423EF">
            <wp:extent cx="3933825" cy="6381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lang w:eastAsia="zh-CN"/>
        </w:rPr>
        <w:t>ro_out</w:t>
      </w:r>
      <w:proofErr w:type="spellEnd"/>
    </w:p>
    <w:p w:rsidR="00994674" w:rsidRDefault="00994674" w:rsidP="006D039A">
      <w:pPr>
        <w:jc w:val="both"/>
        <w:rPr>
          <w:lang w:eastAsia="zh-CN"/>
        </w:rPr>
      </w:pPr>
    </w:p>
    <w:p w:rsidR="00994674" w:rsidRDefault="00994674" w:rsidP="006D039A">
      <w:pPr>
        <w:jc w:val="bot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569D78D" wp14:editId="0D91E86E">
            <wp:extent cx="3857625" cy="6153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74" w:rsidRDefault="00994674" w:rsidP="006D039A">
      <w:pPr>
        <w:jc w:val="both"/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onf0</w:t>
      </w:r>
    </w:p>
    <w:p w:rsidR="00994674" w:rsidRDefault="00994674" w:rsidP="006D039A">
      <w:pPr>
        <w:jc w:val="both"/>
        <w:rPr>
          <w:rFonts w:hint="eastAsia"/>
          <w:lang w:eastAsia="zh-CN"/>
        </w:rPr>
      </w:pPr>
    </w:p>
    <w:sectPr w:rsidR="00994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012C9"/>
    <w:multiLevelType w:val="hybridMultilevel"/>
    <w:tmpl w:val="0C8A7C58"/>
    <w:lvl w:ilvl="0" w:tplc="470030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1750A8C2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5"/>
  </w:num>
  <w:num w:numId="13">
    <w:abstractNumId w:val="1"/>
  </w:num>
  <w:num w:numId="14">
    <w:abstractNumId w:val="4"/>
  </w:num>
  <w:num w:numId="15">
    <w:abstractNumId w:val="7"/>
  </w:num>
  <w:num w:numId="16">
    <w:abstractNumId w:val="6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33"/>
    <w:rsid w:val="000304E8"/>
    <w:rsid w:val="00205299"/>
    <w:rsid w:val="002D3056"/>
    <w:rsid w:val="00344F33"/>
    <w:rsid w:val="003D5B59"/>
    <w:rsid w:val="0046000D"/>
    <w:rsid w:val="004C4809"/>
    <w:rsid w:val="0050462F"/>
    <w:rsid w:val="0055584C"/>
    <w:rsid w:val="006348E6"/>
    <w:rsid w:val="006D039A"/>
    <w:rsid w:val="008E40B9"/>
    <w:rsid w:val="009724DF"/>
    <w:rsid w:val="00994674"/>
    <w:rsid w:val="009F34B0"/>
    <w:rsid w:val="00D358DB"/>
    <w:rsid w:val="00E7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FA2DB-7D37-450F-9BBE-9709CFA8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299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205299"/>
    <w:pPr>
      <w:keepNext/>
      <w:keepLines/>
      <w:numPr>
        <w:numId w:val="20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Char"/>
    <w:uiPriority w:val="99"/>
    <w:qFormat/>
    <w:rsid w:val="00205299"/>
    <w:pPr>
      <w:keepNext/>
      <w:keepLines/>
      <w:numPr>
        <w:ilvl w:val="1"/>
        <w:numId w:val="20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Char"/>
    <w:uiPriority w:val="99"/>
    <w:qFormat/>
    <w:rsid w:val="00205299"/>
    <w:pPr>
      <w:numPr>
        <w:ilvl w:val="2"/>
        <w:numId w:val="20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Char"/>
    <w:uiPriority w:val="99"/>
    <w:qFormat/>
    <w:rsid w:val="00205299"/>
    <w:pPr>
      <w:numPr>
        <w:ilvl w:val="3"/>
        <w:numId w:val="20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Char"/>
    <w:uiPriority w:val="99"/>
    <w:qFormat/>
    <w:rsid w:val="002052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uiPriority w:val="99"/>
    <w:rsid w:val="00205299"/>
    <w:pPr>
      <w:spacing w:after="200"/>
      <w:ind w:firstLine="274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uiPriority w:val="99"/>
    <w:rsid w:val="00205299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uthor">
    <w:name w:val="Author"/>
    <w:uiPriority w:val="99"/>
    <w:rsid w:val="00205299"/>
    <w:pPr>
      <w:spacing w:before="360" w:after="40"/>
      <w:jc w:val="center"/>
    </w:pPr>
    <w:rPr>
      <w:rFonts w:ascii="Times New Roman" w:eastAsia="宋体" w:hAnsi="Times New Roman" w:cs="Times New Roman"/>
      <w:noProof/>
      <w:kern w:val="0"/>
      <w:sz w:val="22"/>
      <w:lang w:eastAsia="en-US"/>
    </w:rPr>
  </w:style>
  <w:style w:type="paragraph" w:styleId="a3">
    <w:name w:val="Body Text"/>
    <w:basedOn w:val="a"/>
    <w:link w:val="Char"/>
    <w:uiPriority w:val="99"/>
    <w:rsid w:val="00205299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Char">
    <w:name w:val="正文文本 Char"/>
    <w:link w:val="a3"/>
    <w:uiPriority w:val="99"/>
    <w:rsid w:val="00205299"/>
    <w:rPr>
      <w:rFonts w:ascii="Times New Roman" w:eastAsia="MS Mincho" w:hAnsi="Times New Roman" w:cs="Times New Roman"/>
      <w:spacing w:val="-1"/>
      <w:kern w:val="0"/>
      <w:sz w:val="20"/>
      <w:szCs w:val="20"/>
      <w:lang w:eastAsia="en-US"/>
    </w:rPr>
  </w:style>
  <w:style w:type="paragraph" w:customStyle="1" w:styleId="bulletlist">
    <w:name w:val="bullet list"/>
    <w:basedOn w:val="a3"/>
    <w:rsid w:val="00205299"/>
    <w:pPr>
      <w:numPr>
        <w:numId w:val="11"/>
      </w:numPr>
      <w:tabs>
        <w:tab w:val="clear" w:pos="648"/>
      </w:tabs>
    </w:pPr>
  </w:style>
  <w:style w:type="paragraph" w:customStyle="1" w:styleId="equation">
    <w:name w:val="equation"/>
    <w:basedOn w:val="a"/>
    <w:uiPriority w:val="99"/>
    <w:rsid w:val="00205299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205299"/>
    <w:pPr>
      <w:numPr>
        <w:numId w:val="12"/>
      </w:numPr>
      <w:tabs>
        <w:tab w:val="left" w:pos="533"/>
      </w:tabs>
      <w:spacing w:before="80" w:after="200"/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footnote">
    <w:name w:val="footnote"/>
    <w:uiPriority w:val="99"/>
    <w:rsid w:val="00205299"/>
    <w:pPr>
      <w:framePr w:hSpace="187" w:vSpace="187" w:wrap="notBeside" w:vAnchor="text" w:hAnchor="page" w:x="6121" w:y="577"/>
      <w:numPr>
        <w:numId w:val="13"/>
      </w:numPr>
      <w:spacing w:after="40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keywords">
    <w:name w:val="key words"/>
    <w:uiPriority w:val="99"/>
    <w:rsid w:val="00205299"/>
    <w:pPr>
      <w:spacing w:after="120"/>
      <w:ind w:firstLine="274"/>
      <w:jc w:val="both"/>
    </w:pPr>
    <w:rPr>
      <w:rFonts w:ascii="Times New Roman" w:eastAsia="宋体" w:hAnsi="Times New Roman" w:cs="Times New Roman"/>
      <w:b/>
      <w:bCs/>
      <w:i/>
      <w:iCs/>
      <w:noProof/>
      <w:kern w:val="0"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205299"/>
    <w:pPr>
      <w:spacing w:after="120"/>
      <w:jc w:val="center"/>
    </w:pPr>
    <w:rPr>
      <w:rFonts w:ascii="Times New Roman" w:eastAsia="宋体" w:hAnsi="Times New Roman" w:cs="Times New Roman"/>
      <w:bCs/>
      <w:noProof/>
      <w:kern w:val="0"/>
      <w:sz w:val="28"/>
      <w:szCs w:val="28"/>
      <w:lang w:eastAsia="en-US"/>
    </w:rPr>
  </w:style>
  <w:style w:type="paragraph" w:customStyle="1" w:styleId="papertitle">
    <w:name w:val="paper title"/>
    <w:uiPriority w:val="99"/>
    <w:rsid w:val="00205299"/>
    <w:pPr>
      <w:spacing w:after="120"/>
      <w:jc w:val="center"/>
    </w:pPr>
    <w:rPr>
      <w:rFonts w:ascii="Times New Roman" w:eastAsia="宋体" w:hAnsi="Times New Roman" w:cs="Times New Roman"/>
      <w:bCs/>
      <w:noProof/>
      <w:kern w:val="0"/>
      <w:sz w:val="48"/>
      <w:szCs w:val="48"/>
      <w:lang w:eastAsia="en-US"/>
    </w:rPr>
  </w:style>
  <w:style w:type="paragraph" w:customStyle="1" w:styleId="references">
    <w:name w:val="references"/>
    <w:uiPriority w:val="99"/>
    <w:rsid w:val="00205299"/>
    <w:pPr>
      <w:numPr>
        <w:numId w:val="14"/>
      </w:numPr>
      <w:spacing w:after="50" w:line="180" w:lineRule="exact"/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205299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sid w:val="002052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205299"/>
    <w:rPr>
      <w:i/>
      <w:iCs/>
      <w:sz w:val="15"/>
      <w:szCs w:val="15"/>
    </w:rPr>
  </w:style>
  <w:style w:type="paragraph" w:customStyle="1" w:styleId="tablecopy">
    <w:name w:val="table copy"/>
    <w:uiPriority w:val="99"/>
    <w:rsid w:val="00205299"/>
    <w:pPr>
      <w:jc w:val="both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205299"/>
    <w:pPr>
      <w:numPr>
        <w:numId w:val="15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uiPriority w:val="99"/>
    <w:rsid w:val="00205299"/>
    <w:pPr>
      <w:numPr>
        <w:numId w:val="16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character" w:customStyle="1" w:styleId="1Char">
    <w:name w:val="标题 1 Char"/>
    <w:link w:val="1"/>
    <w:uiPriority w:val="99"/>
    <w:rsid w:val="00205299"/>
    <w:rPr>
      <w:rFonts w:ascii="Times New Roman" w:eastAsia="MS Mincho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2Char">
    <w:name w:val="标题 2 Char"/>
    <w:link w:val="2"/>
    <w:uiPriority w:val="99"/>
    <w:rsid w:val="00205299"/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3Char">
    <w:name w:val="标题 3 Char"/>
    <w:link w:val="3"/>
    <w:uiPriority w:val="99"/>
    <w:rsid w:val="00205299"/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4Char">
    <w:name w:val="标题 4 Char"/>
    <w:link w:val="4"/>
    <w:uiPriority w:val="99"/>
    <w:rsid w:val="00205299"/>
    <w:rPr>
      <w:rFonts w:ascii="Times New Roman" w:eastAsia="MS Mincho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5Char">
    <w:name w:val="标题 5 Char"/>
    <w:link w:val="5"/>
    <w:uiPriority w:val="99"/>
    <w:rsid w:val="00205299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paragraph" w:styleId="a4">
    <w:name w:val="List Paragraph"/>
    <w:basedOn w:val="a"/>
    <w:uiPriority w:val="34"/>
    <w:qFormat/>
    <w:rsid w:val="00555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方骞</dc:creator>
  <cp:keywords/>
  <dc:description/>
  <cp:lastModifiedBy>方骞</cp:lastModifiedBy>
  <cp:revision>6</cp:revision>
  <dcterms:created xsi:type="dcterms:W3CDTF">2015-06-03T08:27:00Z</dcterms:created>
  <dcterms:modified xsi:type="dcterms:W3CDTF">2015-07-07T14:11:00Z</dcterms:modified>
</cp:coreProperties>
</file>