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r w:rsidDel="00000000" w:rsidR="00000000" w:rsidRPr="00000000">
        <w:rPr>
          <w:b w:val="1"/>
          <w:bCs w:val="1"/>
          <w:sz w:val="26"/>
          <w:szCs w:val="26"/>
          <w:rtl w:val="0"/>
        </w:rPr>
        <w:t xml:space="preserve">TÀI LIỆU QUY TRÌNH NGHIỆP VỤ TẠO CAMPAIGN</w:t>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VÀ TIẾP THỊ LIÊN KẾT</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b w:val="1"/>
          <w:bCs w:val="1"/>
          <w:sz w:val="26"/>
          <w:szCs w:val="26"/>
          <w:rtl w:val="0"/>
        </w:rPr>
        <w:t xml:space="preserve">HỆ THỐNG F2C</w:t>
      </w:r>
    </w:p>
    <w:p w:rsidR="00000000" w:rsidDel="00000000" w:rsidP="00000000" w:rsidRDefault="00000000" w:rsidRPr="00000000" w14:paraId="0000000D">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7">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F">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6">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C">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529981836"/>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d8tj1szdm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5d8tj1szdmr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_heading=h.5d8tj1szdmro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cwygbfuat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may8jhrv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3wrepuota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ooj686aqy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tfmmyn6t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qtfmmyn6tn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_heading=h.qtfmmyn6tnd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2fk0cuu03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60v8fi8i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957781dva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z957781dvaz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_heading=h.z957781dvazj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qf7wsnd6z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numPr>
          <w:ilvl w:val="0"/>
          <w:numId w:val="4"/>
        </w:numPr>
        <w:spacing w:line="276" w:lineRule="auto"/>
        <w:ind w:left="432" w:hanging="432"/>
        <w:jc w:val="left"/>
        <w:rPr>
          <w:sz w:val="26"/>
          <w:szCs w:val="26"/>
        </w:rPr>
      </w:pPr>
      <w:bookmarkStart w:colFirst="0" w:colLast="0" w:name="_heading=h.5d8tj1szdmro"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B">
      <w:pPr>
        <w:pStyle w:val="Heading2"/>
        <w:spacing w:line="276" w:lineRule="auto"/>
        <w:ind w:firstLine="576"/>
        <w:jc w:val="left"/>
        <w:rPr>
          <w:sz w:val="26"/>
          <w:szCs w:val="26"/>
        </w:rPr>
      </w:pPr>
      <w:bookmarkStart w:colFirst="0" w:colLast="0" w:name="_heading=h.1cwygbfuatef" w:id="1"/>
      <w:bookmarkEnd w:id="1"/>
      <w:r w:rsidDel="00000000" w:rsidR="00000000" w:rsidRPr="00000000">
        <w:rPr>
          <w:rtl w:val="0"/>
        </w:rPr>
        <w:t xml:space="preserve">Mục đích</w:t>
      </w:r>
      <w:r w:rsidDel="00000000" w:rsidR="00000000" w:rsidRPr="00000000">
        <w:rPr>
          <w:rtl w:val="0"/>
        </w:rPr>
      </w:r>
    </w:p>
    <w:p w:rsidR="00000000" w:rsidDel="00000000" w:rsidP="00000000" w:rsidRDefault="00000000" w:rsidRPr="00000000" w14:paraId="0000004C">
      <w:pPr>
        <w:spacing w:line="276" w:lineRule="auto"/>
        <w:ind w:firstLine="576"/>
        <w:jc w:val="both"/>
        <w:rPr>
          <w:sz w:val="26"/>
          <w:szCs w:val="26"/>
        </w:rPr>
      </w:pPr>
      <w:r w:rsidDel="00000000" w:rsidR="00000000" w:rsidRPr="00000000">
        <w:rPr>
          <w:sz w:val="26"/>
          <w:szCs w:val="26"/>
          <w:rtl w:val="0"/>
        </w:rPr>
        <w:t xml:space="preserve">Tài liệu mô tả luồng và các bước thực hiện của nghiệp vụ Tạo campaign và Tiếp thị liên kết. Giúp người đọc nắm được thông tin về luồng nghiệp vụ tổng quan của hệ thống khi Admin CMS thực hiện tạo campaign và Publisher thực hiện thêm sản phẩm vào gian hàng và tiếp thị tới người mua hàng.</w:t>
      </w:r>
    </w:p>
    <w:p w:rsidR="00000000" w:rsidDel="00000000" w:rsidP="00000000" w:rsidRDefault="00000000" w:rsidRPr="00000000" w14:paraId="0000004D">
      <w:pPr>
        <w:pStyle w:val="Heading2"/>
        <w:spacing w:line="276" w:lineRule="auto"/>
        <w:ind w:firstLine="576"/>
        <w:jc w:val="left"/>
        <w:rPr/>
      </w:pPr>
      <w:bookmarkStart w:colFirst="0" w:colLast="0" w:name="_heading=h.bamay8jhrvai" w:id="2"/>
      <w:bookmarkEnd w:id="2"/>
      <w:r w:rsidDel="00000000" w:rsidR="00000000" w:rsidRPr="00000000">
        <w:rPr>
          <w:rtl w:val="0"/>
        </w:rPr>
        <w:t xml:space="preserve">Phạm vi</w:t>
      </w:r>
    </w:p>
    <w:p w:rsidR="00000000" w:rsidDel="00000000" w:rsidP="00000000" w:rsidRDefault="00000000" w:rsidRPr="00000000" w14:paraId="0000004E">
      <w:pPr>
        <w:spacing w:line="276" w:lineRule="auto"/>
        <w:ind w:firstLine="576"/>
        <w:jc w:val="both"/>
        <w:rPr>
          <w:sz w:val="26"/>
          <w:szCs w:val="26"/>
        </w:rPr>
      </w:pPr>
      <w:bookmarkStart w:colFirst="0" w:colLast="0" w:name="_heading=h.3znysh7" w:id="3"/>
      <w:bookmarkEnd w:id="3"/>
      <w:r w:rsidDel="00000000" w:rsidR="00000000" w:rsidRPr="00000000">
        <w:rPr>
          <w:sz w:val="26"/>
          <w:szCs w:val="26"/>
          <w:rtl w:val="0"/>
        </w:rPr>
        <w:t xml:space="preserve">Mô tả nghiệp vụ tạo campaign của Admin hệ thống, nghiệp vụ Tiếp thị liên kết của Publisher. Những mục ngoài phạm vi sẽ bao gồm:</w:t>
      </w:r>
    </w:p>
    <w:p w:rsidR="00000000" w:rsidDel="00000000" w:rsidP="00000000" w:rsidRDefault="00000000" w:rsidRPr="00000000" w14:paraId="0000004F">
      <w:pPr>
        <w:numPr>
          <w:ilvl w:val="0"/>
          <w:numId w:val="6"/>
        </w:numPr>
        <w:spacing w:after="0" w:afterAutospacing="0" w:line="276" w:lineRule="auto"/>
        <w:ind w:left="720" w:hanging="360"/>
        <w:jc w:val="both"/>
        <w:rPr>
          <w:sz w:val="26"/>
          <w:szCs w:val="26"/>
          <w:u w:val="none"/>
        </w:rPr>
      </w:pPr>
      <w:bookmarkStart w:colFirst="0" w:colLast="0" w:name="_heading=h.njmwqb1p5uj" w:id="4"/>
      <w:bookmarkEnd w:id="4"/>
      <w:r w:rsidDel="00000000" w:rsidR="00000000" w:rsidRPr="00000000">
        <w:rPr>
          <w:sz w:val="26"/>
          <w:szCs w:val="26"/>
          <w:rtl w:val="0"/>
        </w:rPr>
        <w:t xml:space="preserve">Luồng nghiệp vụ đồng bộ sản phẩm từ lazbao (đã được mô tả ở tài liệu khác).</w:t>
      </w:r>
    </w:p>
    <w:p w:rsidR="00000000" w:rsidDel="00000000" w:rsidP="00000000" w:rsidRDefault="00000000" w:rsidRPr="00000000" w14:paraId="00000050">
      <w:pPr>
        <w:numPr>
          <w:ilvl w:val="0"/>
          <w:numId w:val="6"/>
        </w:numPr>
        <w:spacing w:before="0" w:beforeAutospacing="0" w:line="276" w:lineRule="auto"/>
        <w:ind w:left="720" w:hanging="360"/>
        <w:jc w:val="both"/>
        <w:rPr>
          <w:sz w:val="26"/>
          <w:szCs w:val="26"/>
          <w:u w:val="none"/>
        </w:rPr>
      </w:pPr>
      <w:bookmarkStart w:colFirst="0" w:colLast="0" w:name="_heading=h.l2lh9lb9eqge" w:id="5"/>
      <w:bookmarkEnd w:id="5"/>
      <w:r w:rsidDel="00000000" w:rsidR="00000000" w:rsidRPr="00000000">
        <w:rPr>
          <w:sz w:val="26"/>
          <w:szCs w:val="26"/>
          <w:rtl w:val="0"/>
        </w:rPr>
        <w:t xml:space="preserve">Luồng nghiệp vụ đặt đơn của Buyer (đã được mô tả chi tiết ở tài liệu khác).</w:t>
      </w:r>
    </w:p>
    <w:p w:rsidR="00000000" w:rsidDel="00000000" w:rsidP="00000000" w:rsidRDefault="00000000" w:rsidRPr="00000000" w14:paraId="00000051">
      <w:pPr>
        <w:pStyle w:val="Heading2"/>
        <w:spacing w:line="276" w:lineRule="auto"/>
        <w:ind w:firstLine="576"/>
        <w:jc w:val="left"/>
        <w:rPr/>
      </w:pPr>
      <w:bookmarkStart w:colFirst="0" w:colLast="0" w:name="_heading=h.d3wrepuotadv" w:id="6"/>
      <w:bookmarkEnd w:id="6"/>
      <w:r w:rsidDel="00000000" w:rsidR="00000000" w:rsidRPr="00000000">
        <w:rPr>
          <w:rtl w:val="0"/>
        </w:rPr>
        <w:t xml:space="preserve">Thuật ngữ và các từ viết tắt</w:t>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ViettelPost</w:t>
            </w:r>
          </w:p>
        </w:tc>
      </w:tr>
      <w:tr>
        <w:trPr>
          <w:cantSplit w:val="0"/>
          <w:trHeight w:val="20" w:hRule="atLeast"/>
          <w:tblHeader w:val="0"/>
        </w:trPr>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w:t>
            </w:r>
          </w:p>
        </w:tc>
      </w:tr>
    </w:tbl>
    <w:p w:rsidR="00000000" w:rsidDel="00000000" w:rsidP="00000000" w:rsidRDefault="00000000" w:rsidRPr="00000000" w14:paraId="00000070">
      <w:pPr>
        <w:pStyle w:val="Heading2"/>
        <w:spacing w:line="276" w:lineRule="auto"/>
        <w:ind w:firstLine="576"/>
        <w:jc w:val="left"/>
        <w:rPr/>
      </w:pPr>
      <w:bookmarkStart w:colFirst="0" w:colLast="0" w:name="_heading=h.uooj686aqy0e" w:id="7"/>
      <w:bookmarkEnd w:id="7"/>
      <w:r w:rsidDel="00000000" w:rsidR="00000000" w:rsidRPr="00000000">
        <w:rPr>
          <w:rtl w:val="0"/>
        </w:rPr>
        <w:t xml:space="preserve">Các ký hiệu sử dụng trong tài liệu</w:t>
      </w:r>
    </w:p>
    <w:p w:rsidR="00000000" w:rsidDel="00000000" w:rsidP="00000000" w:rsidRDefault="00000000" w:rsidRPr="00000000" w14:paraId="00000071">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16" name="image3.png"/>
            <a:graphic>
              <a:graphicData uri="http://schemas.openxmlformats.org/drawingml/2006/picture">
                <pic:pic>
                  <pic:nvPicPr>
                    <pic:cNvPr id="0" name="image3.png"/>
                    <pic:cNvPicPr preferRelativeResize="0"/>
                  </pic:nvPicPr>
                  <pic:blipFill>
                    <a:blip r:embed="rId10"/>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numPr>
          <w:ilvl w:val="0"/>
          <w:numId w:val="4"/>
        </w:numPr>
        <w:spacing w:line="276" w:lineRule="auto"/>
        <w:ind w:left="432" w:hanging="432"/>
        <w:jc w:val="left"/>
        <w:rPr>
          <w:sz w:val="26"/>
          <w:szCs w:val="26"/>
        </w:rPr>
      </w:pPr>
      <w:bookmarkStart w:colFirst="0" w:colLast="0" w:name="_heading=h.qtfmmyn6tnd" w:id="8"/>
      <w:bookmarkEnd w:id="8"/>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75">
      <w:pPr>
        <w:pStyle w:val="Heading2"/>
        <w:spacing w:line="276" w:lineRule="auto"/>
        <w:ind w:firstLine="576"/>
        <w:jc w:val="left"/>
        <w:rPr/>
      </w:pPr>
      <w:bookmarkStart w:colFirst="0" w:colLast="0" w:name="_heading=h.y2fk0cuu03oq" w:id="9"/>
      <w:bookmarkEnd w:id="9"/>
      <w:r w:rsidDel="00000000" w:rsidR="00000000" w:rsidRPr="00000000">
        <w:rPr>
          <w:rtl w:val="0"/>
        </w:rPr>
        <w:t xml:space="preserve">Hiện trạng thực tế</w:t>
      </w:r>
    </w:p>
    <w:p w:rsidR="00000000" w:rsidDel="00000000" w:rsidP="00000000" w:rsidRDefault="00000000" w:rsidRPr="00000000" w14:paraId="00000076">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7">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8">
      <w:pPr>
        <w:pStyle w:val="Heading2"/>
        <w:spacing w:line="276" w:lineRule="auto"/>
        <w:ind w:firstLine="576"/>
        <w:jc w:val="left"/>
        <w:rPr/>
      </w:pPr>
      <w:bookmarkStart w:colFirst="0" w:colLast="0" w:name="_heading=h.ud60v8fi8iqp" w:id="10"/>
      <w:bookmarkEnd w:id="10"/>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80">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1">
      <w:pPr>
        <w:pStyle w:val="Heading1"/>
        <w:numPr>
          <w:ilvl w:val="0"/>
          <w:numId w:val="4"/>
        </w:numPr>
        <w:spacing w:line="276" w:lineRule="auto"/>
        <w:ind w:left="432" w:hanging="432"/>
        <w:jc w:val="left"/>
        <w:rPr>
          <w:sz w:val="26"/>
          <w:szCs w:val="26"/>
        </w:rPr>
      </w:pPr>
      <w:bookmarkStart w:colFirst="0" w:colLast="0" w:name="_heading=h.z957781dvazj" w:id="11"/>
      <w:bookmarkEnd w:id="11"/>
      <w:r w:rsidDel="00000000" w:rsidR="00000000" w:rsidRPr="00000000">
        <w:rPr>
          <w:sz w:val="26"/>
          <w:szCs w:val="26"/>
          <w:rtl w:val="0"/>
        </w:rPr>
        <w:t xml:space="preserve">QUY TRÌNH NGHIỆP VỤ </w:t>
      </w:r>
    </w:p>
    <w:p w:rsidR="00000000" w:rsidDel="00000000" w:rsidP="00000000" w:rsidRDefault="00000000" w:rsidRPr="00000000" w14:paraId="00000082">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83">
      <w:pPr>
        <w:spacing w:line="276" w:lineRule="auto"/>
        <w:rPr/>
      </w:pPr>
      <w:r w:rsidDel="00000000" w:rsidR="00000000" w:rsidRPr="00000000">
        <w:rPr>
          <w:rtl w:val="0"/>
        </w:rPr>
        <w:t xml:space="preserve">Đối tượng sử dụng: Admin F2C, Publisher, Buyer.</w:t>
      </w:r>
    </w:p>
    <w:p w:rsidR="00000000" w:rsidDel="00000000" w:rsidP="00000000" w:rsidRDefault="00000000" w:rsidRPr="00000000" w14:paraId="00000084">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85">
      <w:pPr>
        <w:numPr>
          <w:ilvl w:val="0"/>
          <w:numId w:val="1"/>
        </w:numPr>
        <w:spacing w:after="0" w:before="0" w:line="360" w:lineRule="auto"/>
        <w:ind w:left="720" w:hanging="360"/>
        <w:rPr>
          <w:sz w:val="25"/>
          <w:szCs w:val="25"/>
        </w:rPr>
      </w:pPr>
      <w:r w:rsidDel="00000000" w:rsidR="00000000" w:rsidRPr="00000000">
        <w:rPr>
          <w:sz w:val="25"/>
          <w:szCs w:val="25"/>
          <w:rtl w:val="0"/>
        </w:rPr>
        <w:t xml:space="preserve">Admin F2C: Đồng bộ sản phẩm từ lazbao, tạo campaign mua chung</w:t>
      </w:r>
    </w:p>
    <w:p w:rsidR="00000000" w:rsidDel="00000000" w:rsidP="00000000" w:rsidRDefault="00000000" w:rsidRPr="00000000" w14:paraId="00000086">
      <w:pPr>
        <w:numPr>
          <w:ilvl w:val="0"/>
          <w:numId w:val="1"/>
        </w:numPr>
        <w:spacing w:after="0" w:before="0" w:line="360" w:lineRule="auto"/>
        <w:ind w:left="720" w:hanging="360"/>
        <w:rPr>
          <w:sz w:val="25"/>
          <w:szCs w:val="25"/>
          <w:u w:val="none"/>
        </w:rPr>
      </w:pPr>
      <w:r w:rsidDel="00000000" w:rsidR="00000000" w:rsidRPr="00000000">
        <w:rPr>
          <w:sz w:val="25"/>
          <w:szCs w:val="25"/>
          <w:rtl w:val="0"/>
        </w:rPr>
        <w:t xml:space="preserve">Publisher: Add sản phẩm vào gian hàng cá nhân, Tạo link tiếp thị</w:t>
      </w:r>
    </w:p>
    <w:p w:rsidR="00000000" w:rsidDel="00000000" w:rsidP="00000000" w:rsidRDefault="00000000" w:rsidRPr="00000000" w14:paraId="00000087">
      <w:pPr>
        <w:numPr>
          <w:ilvl w:val="0"/>
          <w:numId w:val="1"/>
        </w:numPr>
        <w:spacing w:after="0" w:before="0" w:line="360" w:lineRule="auto"/>
        <w:ind w:left="720" w:hanging="360"/>
        <w:rPr>
          <w:sz w:val="25"/>
          <w:szCs w:val="25"/>
        </w:rPr>
      </w:pPr>
      <w:r w:rsidDel="00000000" w:rsidR="00000000" w:rsidRPr="00000000">
        <w:rPr>
          <w:sz w:val="25"/>
          <w:szCs w:val="25"/>
          <w:rtl w:val="0"/>
        </w:rPr>
        <w:t xml:space="preserve">Buyer: Truy cập link, Thực hiện đặt mua sản phẩm</w:t>
      </w:r>
    </w:p>
    <w:p w:rsidR="00000000" w:rsidDel="00000000" w:rsidP="00000000" w:rsidRDefault="00000000" w:rsidRPr="00000000" w14:paraId="00000088">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9">
      <w:pPr>
        <w:rPr/>
      </w:pPr>
      <w:r w:rsidDel="00000000" w:rsidR="00000000" w:rsidRPr="00000000">
        <w:rPr>
          <w:rtl w:val="0"/>
        </w:rPr>
        <w:t xml:space="preserve">Xây dựng hệ thống phục vụ dự án TMĐT mua chung </w:t>
      </w:r>
      <w:r w:rsidDel="00000000" w:rsidR="00000000" w:rsidRPr="00000000">
        <w:rPr>
          <w:sz w:val="26"/>
          <w:szCs w:val="26"/>
          <w:rtl w:val="0"/>
        </w:rPr>
        <w:t xml:space="preserve">xuyên biên giới Trung - Việt</w:t>
      </w:r>
      <w:r w:rsidDel="00000000" w:rsidR="00000000" w:rsidRPr="00000000">
        <w:rPr>
          <w:sz w:val="26"/>
          <w:szCs w:val="26"/>
          <w:rtl w:val="0"/>
        </w:rPr>
        <w:t xml:space="preserve"> giúp sàn F2C có thể bán sản phẩm theo lô cho người dùng cuối.</w:t>
      </w:r>
      <w:r w:rsidDel="00000000" w:rsidR="00000000" w:rsidRPr="00000000">
        <w:rPr>
          <w:rtl w:val="0"/>
        </w:rPr>
      </w:r>
    </w:p>
    <w:p w:rsidR="00000000" w:rsidDel="00000000" w:rsidP="00000000" w:rsidRDefault="00000000" w:rsidRPr="00000000" w14:paraId="0000008A">
      <w:pPr>
        <w:pStyle w:val="Heading3"/>
        <w:spacing w:line="276" w:lineRule="auto"/>
        <w:ind w:left="576" w:firstLine="0"/>
        <w:rPr/>
      </w:pPr>
      <w:bookmarkStart w:colFirst="0" w:colLast="0" w:name="_heading=h.4qf7wsnd6z25" w:id="12"/>
      <w:bookmarkEnd w:id="12"/>
      <w:r w:rsidDel="00000000" w:rsidR="00000000" w:rsidRPr="00000000">
        <w:rPr>
          <w:rtl w:val="0"/>
        </w:rPr>
        <w:t xml:space="preserve">3.1 </w:t>
      </w:r>
      <w:r w:rsidDel="00000000" w:rsidR="00000000" w:rsidRPr="00000000">
        <w:rPr>
          <w:rtl w:val="0"/>
        </w:rPr>
        <w:t xml:space="preserve">Quy trình Tạo campaign</w:t>
      </w:r>
    </w:p>
    <w:p w:rsidR="00000000" w:rsidDel="00000000" w:rsidP="00000000" w:rsidRDefault="00000000" w:rsidRPr="00000000" w14:paraId="0000008B">
      <w:pPr>
        <w:spacing w:line="276" w:lineRule="auto"/>
        <w:rPr/>
      </w:pPr>
      <w:r w:rsidDel="00000000" w:rsidR="00000000" w:rsidRPr="00000000">
        <w:rPr>
          <w:rtl w:val="0"/>
        </w:rPr>
        <w:t xml:space="preserve">Đối tượng sử dụng: </w:t>
      </w:r>
    </w:p>
    <w:p w:rsidR="00000000" w:rsidDel="00000000" w:rsidP="00000000" w:rsidRDefault="00000000" w:rsidRPr="00000000" w14:paraId="0000008C">
      <w:pPr>
        <w:numPr>
          <w:ilvl w:val="0"/>
          <w:numId w:val="2"/>
        </w:numPr>
        <w:spacing w:line="276" w:lineRule="auto"/>
        <w:ind w:left="720" w:hanging="360"/>
        <w:rPr/>
      </w:pPr>
      <w:r w:rsidDel="00000000" w:rsidR="00000000" w:rsidRPr="00000000">
        <w:rPr>
          <w:rtl w:val="0"/>
        </w:rPr>
        <w:t xml:space="preserve">Admin CMS, Publisher, Buyer</w:t>
      </w:r>
    </w:p>
    <w:p w:rsidR="00000000" w:rsidDel="00000000" w:rsidP="00000000" w:rsidRDefault="00000000" w:rsidRPr="00000000" w14:paraId="0000008D">
      <w:pPr>
        <w:spacing w:line="276" w:lineRule="auto"/>
        <w:rPr>
          <w:sz w:val="25"/>
          <w:szCs w:val="25"/>
          <w:shd w:fill="ff9900" w:val="clear"/>
        </w:rPr>
      </w:pPr>
      <w:r w:rsidDel="00000000" w:rsidR="00000000" w:rsidRPr="00000000">
        <w:rPr>
          <w:sz w:val="26"/>
          <w:szCs w:val="26"/>
          <w:rtl w:val="0"/>
        </w:rPr>
        <w:t xml:space="preserve">Phạm vi: </w:t>
      </w:r>
      <w:r w:rsidDel="00000000" w:rsidR="00000000" w:rsidRPr="00000000">
        <w:rPr>
          <w:rtl w:val="0"/>
        </w:rPr>
      </w:r>
    </w:p>
    <w:p w:rsidR="00000000" w:rsidDel="00000000" w:rsidP="00000000" w:rsidRDefault="00000000" w:rsidRPr="00000000" w14:paraId="0000008E">
      <w:pPr>
        <w:numPr>
          <w:ilvl w:val="0"/>
          <w:numId w:val="1"/>
        </w:numPr>
        <w:spacing w:after="0" w:before="0" w:line="360" w:lineRule="auto"/>
        <w:ind w:left="720" w:hanging="360"/>
        <w:rPr>
          <w:sz w:val="25"/>
          <w:szCs w:val="25"/>
        </w:rPr>
      </w:pPr>
      <w:r w:rsidDel="00000000" w:rsidR="00000000" w:rsidRPr="00000000">
        <w:rPr>
          <w:b w:val="1"/>
          <w:bCs w:val="1"/>
          <w:sz w:val="25"/>
          <w:szCs w:val="25"/>
          <w:rtl w:val="0"/>
        </w:rPr>
        <w:t xml:space="preserve">Web CMS admin:</w:t>
      </w:r>
      <w:r w:rsidDel="00000000" w:rsidR="00000000" w:rsidRPr="00000000">
        <w:rPr>
          <w:sz w:val="25"/>
          <w:szCs w:val="25"/>
          <w:rtl w:val="0"/>
        </w:rPr>
        <w:t xml:space="preserve"> Admin thực hiện truy cập vào hệ thống, đồng bộ sản phẩm từ lazbao, tạo campaign mua chung</w:t>
      </w:r>
    </w:p>
    <w:p w:rsidR="00000000" w:rsidDel="00000000" w:rsidP="00000000" w:rsidRDefault="00000000" w:rsidRPr="00000000" w14:paraId="0000008F">
      <w:pPr>
        <w:numPr>
          <w:ilvl w:val="0"/>
          <w:numId w:val="1"/>
        </w:numPr>
        <w:spacing w:after="0" w:before="0" w:line="360" w:lineRule="auto"/>
        <w:ind w:left="720" w:hanging="360"/>
        <w:rPr>
          <w:sz w:val="25"/>
          <w:szCs w:val="25"/>
        </w:rPr>
      </w:pPr>
      <w:r w:rsidDel="00000000" w:rsidR="00000000" w:rsidRPr="00000000">
        <w:rPr>
          <w:b w:val="1"/>
          <w:bCs w:val="1"/>
          <w:sz w:val="25"/>
          <w:szCs w:val="25"/>
          <w:rtl w:val="0"/>
        </w:rPr>
        <w:t xml:space="preserve">Publisher:</w:t>
      </w:r>
      <w:r w:rsidDel="00000000" w:rsidR="00000000" w:rsidRPr="00000000">
        <w:rPr>
          <w:sz w:val="25"/>
          <w:szCs w:val="25"/>
          <w:rtl w:val="0"/>
        </w:rPr>
        <w:t xml:space="preserve"> Thực hiện add sản phẩm vào giỏ hàng và tạo link tiếp thị</w:t>
      </w:r>
    </w:p>
    <w:p w:rsidR="00000000" w:rsidDel="00000000" w:rsidP="00000000" w:rsidRDefault="00000000" w:rsidRPr="00000000" w14:paraId="00000090">
      <w:pPr>
        <w:numPr>
          <w:ilvl w:val="0"/>
          <w:numId w:val="1"/>
        </w:numPr>
        <w:spacing w:after="0" w:before="0" w:line="360" w:lineRule="auto"/>
        <w:ind w:left="720" w:hanging="360"/>
        <w:rPr>
          <w:b w:val="1"/>
          <w:bCs w:val="1"/>
          <w:sz w:val="25"/>
          <w:szCs w:val="25"/>
        </w:rPr>
        <w:sectPr>
          <w:headerReference r:id="rId12" w:type="default"/>
          <w:pgSz w:h="16840" w:w="11907" w:orient="portrait"/>
          <w:pgMar w:bottom="1134" w:top="1422" w:left="1701" w:right="1134" w:header="0" w:footer="567"/>
          <w:pgNumType w:start="1"/>
        </w:sectPr>
      </w:pPr>
      <w:r w:rsidDel="00000000" w:rsidR="00000000" w:rsidRPr="00000000">
        <w:rPr>
          <w:b w:val="1"/>
          <w:bCs w:val="1"/>
          <w:sz w:val="25"/>
          <w:szCs w:val="25"/>
          <w:rtl w:val="0"/>
        </w:rPr>
        <w:t xml:space="preserve">Buyer:</w:t>
      </w:r>
      <w:r w:rsidDel="00000000" w:rsidR="00000000" w:rsidRPr="00000000">
        <w:rPr>
          <w:sz w:val="25"/>
          <w:szCs w:val="25"/>
          <w:rtl w:val="0"/>
        </w:rPr>
        <w:t xml:space="preserve"> Sau khi click vào link hoặc đăng nhập vào F2C thì sẽ có thể mua chung sản phẩm trên sàn.</w:t>
      </w:r>
    </w:p>
    <w:p w:rsidR="00000000" w:rsidDel="00000000" w:rsidP="00000000" w:rsidRDefault="00000000" w:rsidRPr="00000000" w14:paraId="00000091">
      <w:pPr>
        <w:pStyle w:val="Heading6"/>
        <w:rPr>
          <w:rFonts w:ascii="Times New Roman" w:cs="Times New Roman" w:eastAsia="Times New Roman" w:hAnsi="Times New Roman"/>
          <w:i w:val="1"/>
          <w:iCs w:val="1"/>
          <w:color w:val="000000"/>
          <w:sz w:val="26"/>
          <w:szCs w:val="26"/>
        </w:rPr>
      </w:pPr>
      <w:bookmarkStart w:colFirst="0" w:colLast="0" w:name="_heading=h.a36bhm3mq2jt" w:id="13"/>
      <w:bookmarkEnd w:id="13"/>
      <w:r w:rsidDel="00000000" w:rsidR="00000000" w:rsidRPr="00000000">
        <w:rPr>
          <w:rFonts w:ascii="Times New Roman" w:cs="Times New Roman" w:eastAsia="Times New Roman" w:hAnsi="Times New Roman"/>
          <w:i w:val="1"/>
          <w:iCs w:val="1"/>
          <w:color w:val="000000"/>
          <w:sz w:val="26"/>
          <w:szCs w:val="26"/>
          <w:rtl w:val="0"/>
        </w:rPr>
        <w:t xml:space="preserve">Sơ đồ quy trình Tạo campaign và tiếp thị liên kết</w:t>
      </w:r>
    </w:p>
    <w:p w:rsidR="00000000" w:rsidDel="00000000" w:rsidP="00000000" w:rsidRDefault="00000000" w:rsidRPr="00000000" w14:paraId="00000092">
      <w:pPr>
        <w:rPr/>
      </w:pPr>
      <w:r w:rsidDel="00000000" w:rsidR="00000000" w:rsidRPr="00000000">
        <w:rPr/>
        <w:drawing>
          <wp:inline distB="114300" distT="114300" distL="114300" distR="114300">
            <wp:extent cx="8863200" cy="33020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86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Link quy trình: https://app.diagrams.net/#G1xg8BENwQ2Rb13pw69H45_T6wFPjl8xtu#%7B%22pageId%22%3A%22FPN8w_G1QOjuykE389Qa%22%7D</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sectPr>
          <w:type w:val="nextPage"/>
          <w:pgSz w:h="11907" w:w="16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pStyle w:val="Heading6"/>
        <w:spacing w:line="276" w:lineRule="auto"/>
        <w:ind w:left="0" w:firstLine="0"/>
        <w:rPr>
          <w:rFonts w:ascii="Times New Roman" w:cs="Times New Roman" w:eastAsia="Times New Roman" w:hAnsi="Times New Roman"/>
        </w:rPr>
      </w:pPr>
      <w:bookmarkStart w:colFirst="0" w:colLast="0" w:name="_heading=h.gq2u0j5hyyp2" w:id="14"/>
      <w:bookmarkEnd w:id="14"/>
      <w:sdt>
        <w:sdtPr>
          <w:id w:val="1156807843"/>
          <w:tag w:val="goog_rdk_0"/>
        </w:sdtPr>
        <w:sdtContent>
          <w:commentRangeStart w:id="0"/>
        </w:sdtContent>
      </w:sdt>
      <w:sdt>
        <w:sdtPr>
          <w:id w:val="-1830988797"/>
          <w:tag w:val="goog_rdk_1"/>
        </w:sdtPr>
        <w:sdtContent>
          <w:commentRangeStart w:id="1"/>
        </w:sdtContent>
      </w:sdt>
      <w:sdt>
        <w:sdtPr>
          <w:id w:val="1249928550"/>
          <w:tag w:val="goog_rdk_2"/>
        </w:sdtPr>
        <w:sdtContent>
          <w:commentRangeStart w:id="2"/>
        </w:sdtContent>
      </w:sdt>
      <w:sdt>
        <w:sdtPr>
          <w:id w:val="1625569934"/>
          <w:tag w:val="goog_rdk_3"/>
        </w:sdtPr>
        <w:sdtContent>
          <w:commentRangeStart w:id="3"/>
        </w:sdtContent>
      </w:sdt>
      <w:r w:rsidDel="00000000" w:rsidR="00000000" w:rsidRPr="00000000">
        <w:rPr>
          <w:rFonts w:ascii="Times New Roman" w:cs="Times New Roman" w:eastAsia="Times New Roman" w:hAnsi="Times New Roman"/>
          <w:i w:val="1"/>
          <w:iCs w:val="1"/>
          <w:color w:val="000000"/>
          <w:sz w:val="26"/>
          <w:szCs w:val="26"/>
          <w:rtl w:val="0"/>
        </w:rPr>
        <w:t xml:space="preserve">Mô tả quy trình</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bl>
      <w:tblPr>
        <w:tblStyle w:val="Table5"/>
        <w:tblW w:w="14570.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1545"/>
        <w:gridCol w:w="1455"/>
        <w:gridCol w:w="1455"/>
        <w:gridCol w:w="1815"/>
        <w:gridCol w:w="1920"/>
        <w:gridCol w:w="5400"/>
        <w:tblGridChange w:id="0">
          <w:tblGrid>
            <w:gridCol w:w="980"/>
            <w:gridCol w:w="1545"/>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99">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9A">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B">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C">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A3">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A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A5">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1743" w:hRule="atLeast"/>
          <w:tblHeader w:val="0"/>
        </w:trPr>
        <w:tc>
          <w:tcPr/>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đồng bộ sản phẩm từ Lazbao</w:t>
            </w:r>
          </w:p>
        </w:tc>
        <w:tc>
          <w:tcPr/>
          <w:p w:rsidR="00000000" w:rsidDel="00000000" w:rsidP="00000000" w:rsidRDefault="00000000" w:rsidRPr="00000000" w14:paraId="000000A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w:t>
            </w:r>
          </w:p>
        </w:tc>
        <w:tc>
          <w:tcPr/>
          <w:p w:rsidR="00000000" w:rsidDel="00000000" w:rsidP="00000000" w:rsidRDefault="00000000" w:rsidRPr="00000000" w14:paraId="000000A9">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A">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 và Lazbao đã tích hợp</w:t>
            </w:r>
          </w:p>
        </w:tc>
        <w:tc>
          <w:tcPr/>
          <w:p w:rsidR="00000000" w:rsidDel="00000000" w:rsidP="00000000" w:rsidRDefault="00000000" w:rsidRPr="00000000" w14:paraId="000000AB">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được sản phẩm từ Lazbbao về hệ thống F2C</w:t>
            </w:r>
          </w:p>
        </w:tc>
        <w:tc>
          <w:tcPr/>
          <w:p w:rsidR="00000000" w:rsidDel="00000000" w:rsidP="00000000" w:rsidRDefault="00000000" w:rsidRPr="00000000" w14:paraId="000000AC">
            <w:pPr>
              <w:spacing w:after="16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CMS F2C thực hiện liệt kê danh sách các sản phẩm yêu cầu đặt hàng, gửi Lazbao qua hệ thống và nhận được thông báo về việc xác nhận/từ chối từ Lazbao.</w:t>
            </w:r>
          </w:p>
        </w:tc>
      </w:tr>
      <w:tr>
        <w:trPr>
          <w:cantSplit w:val="1"/>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giá và hoa hồng cho sản phẩm</w:t>
            </w:r>
          </w:p>
        </w:tc>
        <w:tc>
          <w:tcPr/>
          <w:p w:rsidR="00000000" w:rsidDel="00000000" w:rsidP="00000000" w:rsidRDefault="00000000" w:rsidRPr="00000000" w14:paraId="000000A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w:t>
            </w:r>
          </w:p>
        </w:tc>
        <w:tc>
          <w:tcPr/>
          <w:p w:rsidR="00000000" w:rsidDel="00000000" w:rsidP="00000000" w:rsidRDefault="00000000" w:rsidRPr="00000000" w14:paraId="000000B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đồng bộ từ Lazbao</w:t>
            </w:r>
          </w:p>
        </w:tc>
        <w:tc>
          <w:tcPr/>
          <w:p w:rsidR="00000000" w:rsidDel="00000000" w:rsidP="00000000" w:rsidRDefault="00000000" w:rsidRPr="00000000" w14:paraId="000000B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được giá, hoa hồng cho sản phẩm</w:t>
            </w:r>
          </w:p>
        </w:tc>
        <w:tc>
          <w:tcPr/>
          <w:p w:rsidR="00000000" w:rsidDel="00000000" w:rsidP="00000000" w:rsidRDefault="00000000" w:rsidRPr="00000000" w14:paraId="000000B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thực hiện chỉnh sửa thông tin về giá và hoa hồng cho sản phẩm để hiển thị trong</w:t>
            </w:r>
            <w:sdt>
              <w:sdtPr>
                <w:id w:val="1497978359"/>
                <w:tag w:val="goog_rdk_4"/>
              </w:sdtPr>
              <w:sdtContent>
                <w:commentRangeStart w:id="4"/>
              </w:sdtContent>
            </w:sdt>
            <w:sdt>
              <w:sdtPr>
                <w:id w:val="2018592903"/>
                <w:tag w:val="goog_rdk_5"/>
              </w:sdtPr>
              <w:sdtContent>
                <w:commentRangeStart w:id="5"/>
              </w:sdtContent>
            </w:sdt>
            <w:sdt>
              <w:sdtPr>
                <w:id w:val="1486328718"/>
                <w:tag w:val="goog_rdk_6"/>
              </w:sdtPr>
              <w:sdtContent>
                <w:commentRangeStart w:id="6"/>
              </w:sdtContent>
            </w:sdt>
            <w:sdt>
              <w:sdtPr>
                <w:id w:val="-400462614"/>
                <w:tag w:val="goog_rdk_7"/>
              </w:sdtPr>
              <w:sdtContent>
                <w:commentRangeStart w:id="7"/>
              </w:sdtContent>
            </w:sdt>
            <w:r w:rsidDel="00000000" w:rsidR="00000000" w:rsidRPr="00000000">
              <w:rPr>
                <w:rFonts w:ascii="Times New Roman" w:cs="Times New Roman" w:eastAsia="Times New Roman" w:hAnsi="Times New Roman"/>
                <w:sz w:val="26"/>
                <w:szCs w:val="26"/>
                <w:rtl w:val="0"/>
              </w:rPr>
              <w:t xml:space="preserve"> gian hàng F2C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của F2C. Từ đó Publisher có thể truy cập và thực hiện add sản phẩm mong muốn vào cửa hàng trong bio cá nhân.</w:t>
            </w:r>
          </w:p>
          <w:p w:rsidR="00000000" w:rsidDel="00000000" w:rsidP="00000000" w:rsidRDefault="00000000" w:rsidRPr="00000000" w14:paraId="000000B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về luồng nghiệp vụ hoa hồng, người đọc có thể xem chi tiết ở link: https://docs.google.com/document/d/15cDqr5cavP0pLhc8x1cOm6_mZUzqHYPk</w:t>
            </w:r>
          </w:p>
        </w:tc>
      </w:tr>
      <w:tr>
        <w:trPr>
          <w:cantSplit w:val="1"/>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0B6">
            <w:pPr>
              <w:spacing w:line="360" w:lineRule="auto"/>
              <w:jc w:val="left"/>
              <w:rPr>
                <w:rFonts w:ascii="Times New Roman" w:cs="Times New Roman" w:eastAsia="Times New Roman" w:hAnsi="Times New Roman"/>
                <w:sz w:val="26"/>
                <w:szCs w:val="26"/>
              </w:rPr>
            </w:pPr>
            <w:sdt>
              <w:sdtPr>
                <w:id w:val="-1746461138"/>
                <w:tag w:val="goog_rdk_8"/>
              </w:sdtPr>
              <w:sdtContent>
                <w:commentRangeStart w:id="8"/>
              </w:sdtContent>
            </w:sdt>
            <w:sdt>
              <w:sdtPr>
                <w:id w:val="-543210626"/>
                <w:tag w:val="goog_rdk_9"/>
              </w:sdtPr>
              <w:sdtContent>
                <w:commentRangeStart w:id="9"/>
              </w:sdtContent>
            </w:sdt>
            <w:sdt>
              <w:sdtPr>
                <w:id w:val="-1639565035"/>
                <w:tag w:val="goog_rdk_10"/>
              </w:sdtPr>
              <w:sdtContent>
                <w:commentRangeStart w:id="10"/>
              </w:sdtContent>
            </w:sdt>
            <w:sdt>
              <w:sdtPr>
                <w:id w:val="-1015664333"/>
                <w:tag w:val="goog_rdk_11"/>
              </w:sdtPr>
              <w:sdtContent>
                <w:commentRangeStart w:id="11"/>
              </w:sdtContent>
            </w:sdt>
            <w:r w:rsidDel="00000000" w:rsidR="00000000" w:rsidRPr="00000000">
              <w:rPr>
                <w:rFonts w:ascii="Times New Roman" w:cs="Times New Roman" w:eastAsia="Times New Roman" w:hAnsi="Times New Roman"/>
                <w:sz w:val="26"/>
                <w:szCs w:val="26"/>
                <w:rtl w:val="0"/>
              </w:rPr>
              <w:t xml:space="preserve">Tạo campaign </w:t>
            </w:r>
            <w:r w:rsidDel="00000000" w:rsidR="00000000" w:rsidRPr="00000000">
              <w:rPr>
                <w:rFonts w:ascii="Times New Roman" w:cs="Times New Roman" w:eastAsia="Times New Roman" w:hAnsi="Times New Roman"/>
                <w:sz w:val="26"/>
                <w:szCs w:val="26"/>
                <w:rtl w:val="0"/>
              </w:rPr>
              <w:t xml:space="preserve">mua </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6"/>
                <w:szCs w:val="26"/>
                <w:rtl w:val="0"/>
              </w:rPr>
              <w:t xml:space="preserve">chung</w:t>
            </w:r>
          </w:p>
        </w:tc>
        <w:tc>
          <w:tcPr/>
          <w:p w:rsidR="00000000" w:rsidDel="00000000" w:rsidP="00000000" w:rsidRDefault="00000000" w:rsidRPr="00000000" w14:paraId="000000B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w:t>
            </w:r>
          </w:p>
        </w:tc>
        <w:tc>
          <w:tcPr/>
          <w:p w:rsidR="00000000" w:rsidDel="00000000" w:rsidP="00000000" w:rsidRDefault="00000000" w:rsidRPr="00000000" w14:paraId="000000B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CMS Admin</w:t>
            </w:r>
          </w:p>
        </w:tc>
        <w:tc>
          <w:tcPr/>
          <w:p w:rsidR="00000000" w:rsidDel="00000000" w:rsidP="00000000" w:rsidRDefault="00000000" w:rsidRPr="00000000" w14:paraId="000000B9">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đồng bộ từ Lazbao</w:t>
            </w:r>
          </w:p>
        </w:tc>
        <w:tc>
          <w:tcPr/>
          <w:p w:rsidR="00000000" w:rsidDel="00000000" w:rsidP="00000000" w:rsidRDefault="00000000" w:rsidRPr="00000000" w14:paraId="000000B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được campaign cho sản phẩm mong muốn</w:t>
            </w:r>
          </w:p>
        </w:tc>
        <w:tc>
          <w:tcPr/>
          <w:p w:rsidR="00000000" w:rsidDel="00000000" w:rsidP="00000000" w:rsidRDefault="00000000" w:rsidRPr="00000000" w14:paraId="000000BB">
            <w:pPr>
              <w:spacing w:line="360" w:lineRule="auto"/>
              <w:jc w:val="left"/>
              <w:rPr>
                <w:rFonts w:ascii="Times New Roman" w:cs="Times New Roman" w:eastAsia="Times New Roman" w:hAnsi="Times New Roman"/>
                <w:sz w:val="26"/>
                <w:szCs w:val="26"/>
              </w:rPr>
            </w:pPr>
            <w:sdt>
              <w:sdtPr>
                <w:id w:val="-2050022933"/>
                <w:tag w:val="goog_rdk_12"/>
              </w:sdtPr>
              <w:sdtContent>
                <w:commentRangeStart w:id="12"/>
              </w:sdtContent>
            </w:sdt>
            <w:sdt>
              <w:sdtPr>
                <w:id w:val="-147734480"/>
                <w:tag w:val="goog_rdk_13"/>
              </w:sdtPr>
              <w:sdtContent>
                <w:commentRangeStart w:id="13"/>
              </w:sdtContent>
            </w:sdt>
            <w:sdt>
              <w:sdtPr>
                <w:id w:val="-1981062254"/>
                <w:tag w:val="goog_rdk_14"/>
              </w:sdtPr>
              <w:sdtContent>
                <w:commentRangeStart w:id="14"/>
              </w:sdtContent>
            </w:sdt>
            <w:sdt>
              <w:sdtPr>
                <w:id w:val="329763030"/>
                <w:tag w:val="goog_rdk_15"/>
              </w:sdtPr>
              <w:sdtContent>
                <w:commentRangeStart w:id="15"/>
              </w:sdtContent>
            </w:sdt>
            <w:r w:rsidDel="00000000" w:rsidR="00000000" w:rsidRPr="00000000">
              <w:rPr>
                <w:rFonts w:ascii="Times New Roman" w:cs="Times New Roman" w:eastAsia="Times New Roman" w:hAnsi="Times New Roman"/>
                <w:sz w:val="26"/>
                <w:szCs w:val="26"/>
                <w:rtl w:val="0"/>
              </w:rPr>
              <w:t xml:space="preserve">Thực hiện tạo campaign mua chung. Trong đó admin setup voucher cho sản phẩm khi người dung thực hiện mua chung.</w:t>
            </w:r>
          </w:p>
          <w:p w:rsidR="00000000" w:rsidDel="00000000" w:rsidP="00000000" w:rsidRDefault="00000000" w:rsidRPr="00000000" w14:paraId="000000B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cần thiết để khởi tạo campaign bao gồm các nhóm thông tin sau:</w:t>
            </w:r>
          </w:p>
          <w:p w:rsidR="00000000" w:rsidDel="00000000" w:rsidP="00000000" w:rsidRDefault="00000000" w:rsidRPr="00000000" w14:paraId="000000BD">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thông tin về sản phẩm: Tên, ảnh, mô tả chi tiết</w:t>
            </w:r>
          </w:p>
          <w:p w:rsidR="00000000" w:rsidDel="00000000" w:rsidP="00000000" w:rsidRDefault="00000000" w:rsidRPr="00000000" w14:paraId="000000BE">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thông tin về chiến dịch mua chung:  Mức chiết khấu theo từng số lượng sản phẩm bán ra</w:t>
            </w:r>
          </w:p>
          <w:p w:rsidR="00000000" w:rsidDel="00000000" w:rsidP="00000000" w:rsidRDefault="00000000" w:rsidRPr="00000000" w14:paraId="000000BF">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thông tin về hoa hồng cho publisher: voucher cho publisher, hoa hồng cho publisher</w:t>
            </w:r>
          </w:p>
        </w:tc>
      </w:tr>
      <w:tr>
        <w:trPr>
          <w:cantSplit w:val="1"/>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ind w:left="35" w:hanging="35"/>
              <w:jc w:val="left"/>
              <w:rPr>
                <w:rFonts w:ascii="Times New Roman" w:cs="Times New Roman" w:eastAsia="Times New Roman" w:hAnsi="Times New Roman"/>
                <w:sz w:val="26"/>
                <w:szCs w:val="26"/>
              </w:rPr>
            </w:pP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sz w:val="26"/>
                <w:szCs w:val="26"/>
                <w:rtl w:val="0"/>
              </w:rPr>
              <w:t xml:space="preserve">3.1 và 3.2</w:t>
            </w:r>
          </w:p>
        </w:tc>
        <w:tc>
          <w:tcPr/>
          <w:p w:rsidR="00000000" w:rsidDel="00000000" w:rsidP="00000000" w:rsidRDefault="00000000" w:rsidRPr="00000000" w14:paraId="000000C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r w:rsidDel="00000000" w:rsidR="00000000" w:rsidRPr="00000000">
              <w:rPr>
                <w:rFonts w:ascii="Times New Roman" w:cs="Times New Roman" w:eastAsia="Times New Roman" w:hAnsi="Times New Roman"/>
                <w:sz w:val="26"/>
                <w:szCs w:val="26"/>
                <w:rtl w:val="0"/>
              </w:rPr>
              <w:t xml:space="preserve"> thực hiện tìm kiếm sản phẩm phù hợp</w:t>
            </w:r>
          </w:p>
        </w:tc>
        <w:tc>
          <w:tcPr/>
          <w:p w:rsidR="00000000" w:rsidDel="00000000" w:rsidP="00000000" w:rsidRDefault="00000000" w:rsidRPr="00000000" w14:paraId="000000C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p>
        </w:tc>
        <w:tc>
          <w:tcPr/>
          <w:p w:rsidR="00000000" w:rsidDel="00000000" w:rsidP="00000000" w:rsidRDefault="00000000" w:rsidRPr="00000000" w14:paraId="000000C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4">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đã được Admin CMS list lên sàn F2C.</w:t>
            </w:r>
          </w:p>
          <w:p w:rsidR="00000000" w:rsidDel="00000000" w:rsidP="00000000" w:rsidRDefault="00000000" w:rsidRPr="00000000" w14:paraId="000000C5">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đã có tài khoản và đã đăng nhập</w:t>
            </w:r>
          </w:p>
        </w:tc>
        <w:tc>
          <w:tcPr/>
          <w:p w:rsidR="00000000" w:rsidDel="00000000" w:rsidP="00000000" w:rsidRDefault="00000000" w:rsidRPr="00000000" w14:paraId="000000C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add sản phẩm vào gian hàng cá nhân</w:t>
            </w:r>
          </w:p>
        </w:tc>
        <w:tc>
          <w:tcPr/>
          <w:p w:rsidR="00000000" w:rsidDel="00000000" w:rsidP="00000000" w:rsidRDefault="00000000" w:rsidRPr="00000000" w14:paraId="000000C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thực hiện truy cập</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sz w:val="26"/>
                <w:szCs w:val="26"/>
                <w:rtl w:val="0"/>
              </w:rPr>
              <w:t xml:space="preserve">hệ thống và xem các sản phẩm list trên sàn F2C dành cho Publisher.</w:t>
            </w:r>
            <w:sdt>
              <w:sdtPr>
                <w:id w:val="-434929828"/>
                <w:tag w:val="goog_rdk_16"/>
              </w:sdtPr>
              <w:sdtContent>
                <w:commentRangeStart w:id="16"/>
              </w:sdtContent>
            </w:sdt>
            <w:sdt>
              <w:sdtPr>
                <w:id w:val="866207090"/>
                <w:tag w:val="goog_rdk_17"/>
              </w:sdtPr>
              <w:sdtContent>
                <w:commentRangeStart w:id="17"/>
              </w:sdtContent>
            </w:sdt>
            <w:sdt>
              <w:sdtPr>
                <w:id w:val="1052039762"/>
                <w:tag w:val="goog_rdk_18"/>
              </w:sdtPr>
              <w:sdtContent>
                <w:commentRangeStart w:id="18"/>
              </w:sdtContent>
            </w:sdt>
            <w:sdt>
              <w:sdtPr>
                <w:id w:val="553572703"/>
                <w:tag w:val="goog_rdk_19"/>
              </w:sdtPr>
              <w:sdtContent>
                <w:commentRangeStart w:id="19"/>
              </w:sdtContent>
            </w:sdt>
            <w:sdt>
              <w:sdtPr>
                <w:id w:val="1779640634"/>
                <w:tag w:val="goog_rdk_20"/>
              </w:sdtPr>
              <w:sdtContent>
                <w:commentRangeStart w:id="20"/>
              </w:sdtContent>
            </w:sdt>
            <w:r w:rsidDel="00000000" w:rsidR="00000000" w:rsidRPr="00000000">
              <w:rPr>
                <w:rFonts w:ascii="Times New Roman" w:cs="Times New Roman" w:eastAsia="Times New Roman" w:hAnsi="Times New Roman"/>
                <w:sz w:val="26"/>
                <w:szCs w:val="26"/>
                <w:rtl w:val="0"/>
              </w:rPr>
              <w:t xml:space="preserve"> Publisher thực hiện lựa chọn những sản phẩm phù hợp và add sản phẩm vào gian hàng của tài khoản cá nhân mình</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Fonts w:ascii="Times New Roman" w:cs="Times New Roman" w:eastAsia="Times New Roman" w:hAnsi="Times New Roman"/>
                <w:sz w:val="26"/>
                <w:szCs w:val="26"/>
                <w:rtl w:val="0"/>
              </w:rPr>
              <w:t xml:space="preserve">, đồng thời hệ thống sẽ gửi noti cho những buyer đang follow publisher đó.</w:t>
            </w:r>
          </w:p>
        </w:tc>
      </w:tr>
      <w:tr>
        <w:trPr>
          <w:cantSplit w:val="1"/>
          <w:tblHeader w:val="0"/>
        </w:trPr>
        <w:tc>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c>
          <w:tcPr/>
          <w:p w:rsidR="00000000" w:rsidDel="00000000" w:rsidP="00000000" w:rsidRDefault="00000000" w:rsidRPr="00000000" w14:paraId="000000C9">
            <w:pPr>
              <w:rPr>
                <w:rFonts w:ascii="Times New Roman" w:cs="Times New Roman" w:eastAsia="Times New Roman" w:hAnsi="Times New Roman"/>
                <w:sz w:val="26"/>
                <w:szCs w:val="26"/>
              </w:rPr>
            </w:pPr>
            <w:sdt>
              <w:sdtPr>
                <w:id w:val="-355243239"/>
                <w:tag w:val="goog_rdk_21"/>
              </w:sdtPr>
              <w:sdtContent>
                <w:commentRangeStart w:id="21"/>
              </w:sdtContent>
            </w:sdt>
            <w:sdt>
              <w:sdtPr>
                <w:id w:val="-627456086"/>
                <w:tag w:val="goog_rdk_22"/>
              </w:sdtPr>
              <w:sdtContent>
                <w:commentRangeStart w:id="22"/>
              </w:sdtContent>
            </w:sdt>
            <w:sdt>
              <w:sdtPr>
                <w:id w:val="-910140710"/>
                <w:tag w:val="goog_rdk_23"/>
              </w:sdtPr>
              <w:sdtContent>
                <w:commentRangeStart w:id="23"/>
              </w:sdtContent>
            </w:sdt>
            <w:sdt>
              <w:sdtPr>
                <w:id w:val="711243758"/>
                <w:tag w:val="goog_rdk_24"/>
              </w:sdtPr>
              <w:sdtContent>
                <w:commentRangeStart w:id="24"/>
              </w:sdtContent>
            </w:sdt>
            <w:r w:rsidDel="00000000" w:rsidR="00000000" w:rsidRPr="00000000">
              <w:rPr>
                <w:rFonts w:ascii="Times New Roman" w:cs="Times New Roman" w:eastAsia="Times New Roman" w:hAnsi="Times New Roman"/>
                <w:sz w:val="26"/>
                <w:szCs w:val="26"/>
                <w:rtl w:val="0"/>
              </w:rPr>
              <w:t xml:space="preserve">Tạo link chia sẻ lên các nền tảng khác</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sản phẩm trong gian hàng cá nhân</w:t>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được link và </w:t>
            </w:r>
            <w:r w:rsidDel="00000000" w:rsidR="00000000" w:rsidRPr="00000000">
              <w:rPr>
                <w:rFonts w:ascii="Times New Roman" w:cs="Times New Roman" w:eastAsia="Times New Roman" w:hAnsi="Times New Roman"/>
                <w:sz w:val="26"/>
                <w:szCs w:val="26"/>
                <w:rtl w:val="0"/>
              </w:rPr>
              <w:t xml:space="preserve">chia</w:t>
            </w:r>
            <w:r w:rsidDel="00000000" w:rsidR="00000000" w:rsidRPr="00000000">
              <w:rPr>
                <w:rFonts w:ascii="Times New Roman" w:cs="Times New Roman" w:eastAsia="Times New Roman" w:hAnsi="Times New Roman"/>
                <w:sz w:val="26"/>
                <w:szCs w:val="26"/>
                <w:rtl w:val="0"/>
              </w:rPr>
              <w:t xml:space="preserve"> sẻ lên các </w:t>
            </w:r>
            <w:r w:rsidDel="00000000" w:rsidR="00000000" w:rsidRPr="00000000">
              <w:rPr>
                <w:rFonts w:ascii="Times New Roman" w:cs="Times New Roman" w:eastAsia="Times New Roman" w:hAnsi="Times New Roman"/>
                <w:sz w:val="26"/>
                <w:szCs w:val="26"/>
                <w:rtl w:val="0"/>
              </w:rPr>
              <w:t xml:space="preserve">nền</w:t>
            </w:r>
            <w:r w:rsidDel="00000000" w:rsidR="00000000" w:rsidRPr="00000000">
              <w:rPr>
                <w:rFonts w:ascii="Times New Roman" w:cs="Times New Roman" w:eastAsia="Times New Roman" w:hAnsi="Times New Roman"/>
                <w:sz w:val="26"/>
                <w:szCs w:val="26"/>
                <w:rtl w:val="0"/>
              </w:rPr>
              <w:t xml:space="preserve"> tảng</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truy cập vào chức năng gian hàng của tài khoản của mình và thực hiện tạo link tiếp thị cho sản phẩm. Sau đó, </w:t>
            </w:r>
            <w:sdt>
              <w:sdtPr>
                <w:id w:val="142881139"/>
                <w:tag w:val="goog_rdk_25"/>
              </w:sdtPr>
              <w:sdtContent>
                <w:commentRangeStart w:id="25"/>
              </w:sdtContent>
            </w:sdt>
            <w:sdt>
              <w:sdtPr>
                <w:id w:val="1343239180"/>
                <w:tag w:val="goog_rdk_26"/>
              </w:sdtPr>
              <w:sdtContent>
                <w:commentRangeStart w:id="26"/>
              </w:sdtContent>
            </w:sdt>
            <w:r w:rsidDel="00000000" w:rsidR="00000000" w:rsidRPr="00000000">
              <w:rPr>
                <w:rFonts w:ascii="Times New Roman" w:cs="Times New Roman" w:eastAsia="Times New Roman" w:hAnsi="Times New Roman"/>
                <w:sz w:val="26"/>
                <w:szCs w:val="26"/>
                <w:rtl w:val="0"/>
              </w:rPr>
              <w:t xml:space="preserve">Publisher có thể lấy link đó để đăng tải lên các nền tảng khác để quảng cáo/tiếp thị về sản phẩm.</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trường hợp có thể xảy ra khi publisher thực hiện lấy link:</w:t>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Nếu sản phẩm đang trong chiến dịch --&gt; cho phép tạo</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Nếu sản phẩm hết chiến dịch --&gt; không cho phép tạo nữa, chỉ view được thôi</w:t>
            </w:r>
          </w:p>
        </w:tc>
      </w:tr>
      <w:tr>
        <w:trPr>
          <w:cantSplit w:val="1"/>
          <w:tblHeader w:val="0"/>
        </w:trPr>
        <w:tc>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3.4.1</w:t>
            </w:r>
          </w:p>
        </w:tc>
        <w:tc>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link chia sẻ</w:t>
            </w:r>
          </w:p>
        </w:tc>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link chia sẻ từ publisher hoặc đã biết về hệ thống F2C từ trước</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được vào màn hình hiển thị sản phẩm</w:t>
            </w:r>
          </w:p>
        </w:tc>
        <w:tc>
          <w:tcPr/>
          <w:p w:rsidR="00000000" w:rsidDel="00000000" w:rsidP="00000000" w:rsidRDefault="00000000" w:rsidRPr="00000000" w14:paraId="000000D8">
            <w:pPr>
              <w:rPr>
                <w:rFonts w:ascii="Times New Roman" w:cs="Times New Roman" w:eastAsia="Times New Roman" w:hAnsi="Times New Roman"/>
                <w:sz w:val="26"/>
                <w:szCs w:val="26"/>
              </w:rPr>
            </w:pPr>
            <w:sdt>
              <w:sdtPr>
                <w:id w:val="-731523493"/>
                <w:tag w:val="goog_rdk_27"/>
              </w:sdtPr>
              <w:sdtContent>
                <w:commentRangeStart w:id="27"/>
              </w:sdtContent>
            </w:sdt>
            <w:sdt>
              <w:sdtPr>
                <w:id w:val="39390804"/>
                <w:tag w:val="goog_rdk_28"/>
              </w:sdtPr>
              <w:sdtContent>
                <w:commentRangeStart w:id="28"/>
              </w:sdtContent>
            </w:sdt>
            <w:sdt>
              <w:sdtPr>
                <w:id w:val="-1590450631"/>
                <w:tag w:val="goog_rdk_29"/>
              </w:sdtPr>
              <w:sdtContent>
                <w:commentRangeStart w:id="29"/>
              </w:sdtContent>
            </w:sdt>
            <w:sdt>
              <w:sdtPr>
                <w:id w:val="1644646420"/>
                <w:tag w:val="goog_rdk_30"/>
              </w:sdtPr>
              <w:sdtContent>
                <w:commentRangeStart w:id="30"/>
              </w:sdtContent>
            </w:sdt>
            <w:sdt>
              <w:sdtPr>
                <w:id w:val="3077331"/>
                <w:tag w:val="goog_rdk_31"/>
              </w:sdtPr>
              <w:sdtContent>
                <w:commentRangeStart w:id="31"/>
              </w:sdtContent>
            </w:sdt>
            <w:r w:rsidDel="00000000" w:rsidR="00000000" w:rsidRPr="00000000">
              <w:rPr>
                <w:rFonts w:ascii="Times New Roman" w:cs="Times New Roman" w:eastAsia="Times New Roman" w:hAnsi="Times New Roman"/>
                <w:sz w:val="26"/>
                <w:szCs w:val="26"/>
                <w:rtl w:val="0"/>
              </w:rPr>
              <w:t xml:space="preserve">Người dùng click vào link tiếp thị của publisher đã quảng cáo.</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link hết hạn thì người dùng không thể truy cập link nữa mà sẽ nhận được thông báo về chiến dịch khác.</w:t>
            </w:r>
          </w:p>
        </w:tc>
      </w:tr>
      <w:tr>
        <w:trPr>
          <w:cantSplit w:val="1"/>
          <w:tblHeader w:val="0"/>
        </w:trPr>
        <w:tc>
          <w:tcPr/>
          <w:p w:rsidR="00000000" w:rsidDel="00000000" w:rsidP="00000000" w:rsidRDefault="00000000" w:rsidRPr="00000000" w14:paraId="000000DA">
            <w:pPr>
              <w:rPr>
                <w:rFonts w:ascii="Times New Roman" w:cs="Times New Roman" w:eastAsia="Times New Roman" w:hAnsi="Times New Roman"/>
                <w:sz w:val="26"/>
                <w:szCs w:val="26"/>
              </w:rPr>
            </w:pPr>
            <w:sdt>
              <w:sdtPr>
                <w:id w:val="2067778191"/>
                <w:tag w:val="goog_rdk_32"/>
              </w:sdtPr>
              <w:sdtContent>
                <w:commentRangeStart w:id="32"/>
              </w:sdtContent>
            </w:sdt>
            <w:sdt>
              <w:sdtPr>
                <w:id w:val="229760110"/>
                <w:tag w:val="goog_rdk_33"/>
              </w:sdtPr>
              <w:sdtContent>
                <w:commentRangeStart w:id="33"/>
              </w:sdtContent>
            </w:sdt>
            <w:r w:rsidDel="00000000" w:rsidR="00000000" w:rsidRPr="00000000">
              <w:rPr>
                <w:rFonts w:ascii="Times New Roman" w:cs="Times New Roman" w:eastAsia="Times New Roman" w:hAnsi="Times New Roman"/>
                <w:sz w:val="26"/>
                <w:szCs w:val="26"/>
                <w:rtl w:val="0"/>
              </w:rPr>
              <w:t xml:space="preserve">3.4.2</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tự truy cập vào F2C</w:t>
            </w:r>
          </w:p>
        </w:tc>
        <w:tc>
          <w:tcPr/>
          <w:p w:rsidR="00000000" w:rsidDel="00000000" w:rsidP="00000000" w:rsidRDefault="00000000" w:rsidRPr="00000000" w14:paraId="000000DC">
            <w:pPr>
              <w:rPr>
                <w:rFonts w:ascii="Times New Roman" w:cs="Times New Roman" w:eastAsia="Times New Roman" w:hAnsi="Times New Roman"/>
                <w:sz w:val="26"/>
                <w:szCs w:val="26"/>
              </w:rPr>
            </w:pPr>
            <w:commentRangeEnd w:id="32"/>
            <w:r w:rsidDel="00000000" w:rsidR="00000000" w:rsidRPr="00000000">
              <w:commentReference w:id="32"/>
            </w:r>
            <w:commentRangeEnd w:id="33"/>
            <w:r w:rsidDel="00000000" w:rsidR="00000000" w:rsidRPr="00000000">
              <w:commentReference w:id="33"/>
            </w:r>
            <w:r w:rsidDel="00000000" w:rsidR="00000000" w:rsidRPr="00000000">
              <w:rPr>
                <w:rFonts w:ascii="Times New Roman" w:cs="Times New Roman" w:eastAsia="Times New Roman" w:hAnsi="Times New Roman"/>
                <w:sz w:val="26"/>
                <w:szCs w:val="26"/>
                <w:rtl w:val="0"/>
              </w:rPr>
              <w:t xml:space="preserve">Buyer </w:t>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biết về F2C từ trước</w:t>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được vào màn hình hiển thị sản phẩm</w:t>
            </w:r>
          </w:p>
        </w:tc>
        <w:tc>
          <w:tcPr/>
          <w:p w:rsidR="00000000" w:rsidDel="00000000" w:rsidP="00000000" w:rsidRDefault="00000000" w:rsidRPr="00000000" w14:paraId="000000E0">
            <w:pPr>
              <w:rPr>
                <w:rFonts w:ascii="Times New Roman" w:cs="Times New Roman" w:eastAsia="Times New Roman" w:hAnsi="Times New Roman"/>
                <w:sz w:val="26"/>
                <w:szCs w:val="26"/>
              </w:rPr>
            </w:pPr>
            <w:sdt>
              <w:sdtPr>
                <w:id w:val="-672100305"/>
                <w:tag w:val="goog_rdk_34"/>
              </w:sdtPr>
              <w:sdtContent>
                <w:commentRangeStart w:id="34"/>
              </w:sdtContent>
            </w:sdt>
            <w:sdt>
              <w:sdtPr>
                <w:id w:val="-1478075103"/>
                <w:tag w:val="goog_rdk_35"/>
              </w:sdtPr>
              <w:sdtContent>
                <w:commentRangeStart w:id="35"/>
              </w:sdtContent>
            </w:sdt>
            <w:sdt>
              <w:sdtPr>
                <w:id w:val="-1344829302"/>
                <w:tag w:val="goog_rdk_36"/>
              </w:sdtPr>
              <w:sdtContent>
                <w:commentRangeStart w:id="36"/>
              </w:sdtContent>
            </w:sdt>
            <w:r w:rsidDel="00000000" w:rsidR="00000000" w:rsidRPr="00000000">
              <w:rPr>
                <w:rFonts w:ascii="Times New Roman" w:cs="Times New Roman" w:eastAsia="Times New Roman" w:hAnsi="Times New Roman"/>
                <w:sz w:val="26"/>
                <w:szCs w:val="26"/>
                <w:rtl w:val="0"/>
              </w:rPr>
              <w:t xml:space="preserve">Truy cập vào hệ thống F2C để tìm kiếm sản p</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Fonts w:ascii="Times New Roman" w:cs="Times New Roman" w:eastAsia="Times New Roman" w:hAnsi="Times New Roman"/>
                <w:sz w:val="26"/>
                <w:szCs w:val="26"/>
                <w:rtl w:val="0"/>
              </w:rPr>
              <w:t xml:space="preserve">hẩm, khi đó sẽ hiển buyer sẽ view rất nhiều Publisher đang affiliate lại sản phẩm.</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sẽ có thể chọn một Publisher cụ thể để thực hiện mua thông qua publisher đó.</w:t>
            </w:r>
          </w:p>
        </w:tc>
      </w:tr>
      <w:tr>
        <w:trPr>
          <w:cantSplit w:val="1"/>
          <w:tblHeader w:val="0"/>
        </w:trPr>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sản phẩm mong muốn</w:t>
            </w:r>
          </w:p>
        </w:tc>
        <w:tc>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thêm sản phẩm vào giỏ </w:t>
            </w:r>
            <w:r w:rsidDel="00000000" w:rsidR="00000000" w:rsidRPr="00000000">
              <w:rPr>
                <w:rFonts w:ascii="Times New Roman" w:cs="Times New Roman" w:eastAsia="Times New Roman" w:hAnsi="Times New Roman"/>
                <w:sz w:val="26"/>
                <w:szCs w:val="26"/>
                <w:rtl w:val="0"/>
              </w:rPr>
              <w:t xml:space="preserve">hàng</w:t>
            </w:r>
            <w:r w:rsidDel="00000000" w:rsidR="00000000" w:rsidRPr="00000000">
              <w:rPr>
                <w:rFonts w:ascii="Times New Roman" w:cs="Times New Roman" w:eastAsia="Times New Roman" w:hAnsi="Times New Roman"/>
                <w:sz w:val="26"/>
                <w:szCs w:val="26"/>
                <w:rtl w:val="0"/>
              </w:rPr>
              <w:t xml:space="preserve">, chọn số lượng sản phẩm muốn mua</w:t>
            </w:r>
          </w:p>
        </w:tc>
      </w:tr>
      <w:tr>
        <w:trPr>
          <w:cantSplit w:val="1"/>
          <w:tblHeader w:val="0"/>
        </w:trPr>
        <w:tc>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c>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đơn hang</w:t>
            </w:r>
          </w:p>
        </w:tc>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được thông tin nhận hàng </w:t>
            </w:r>
          </w:p>
        </w:tc>
        <w:tc>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khai báo thông tin đơn hàng và tiếp tục thực hiện thanh toán.</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sản phẩm buyer mua là sản phẩm trong chiến dịch mua chung, khi đó hệ thống sẽ kiểm tra xem thời hạn chương trình mua chung còn hiệu lực không. Nếu hết hiệu lực </w:t>
            </w: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hệ thống sẽ hiển thị thông báo đặt hàng thất bại do đã hết chương trình mua chung và hướng dẫn khách </w:t>
            </w:r>
            <w:r w:rsidDel="00000000" w:rsidR="00000000" w:rsidRPr="00000000">
              <w:rPr>
                <w:rFonts w:ascii="Times New Roman" w:cs="Times New Roman" w:eastAsia="Times New Roman" w:hAnsi="Times New Roman"/>
                <w:sz w:val="26"/>
                <w:szCs w:val="26"/>
                <w:rtl w:val="0"/>
              </w:rPr>
              <w:t xml:space="preserve">hàng</w:t>
            </w:r>
            <w:r w:rsidDel="00000000" w:rsidR="00000000" w:rsidRPr="00000000">
              <w:rPr>
                <w:rFonts w:ascii="Times New Roman" w:cs="Times New Roman" w:eastAsia="Times New Roman" w:hAnsi="Times New Roman"/>
                <w:sz w:val="26"/>
                <w:szCs w:val="26"/>
                <w:rtl w:val="0"/>
              </w:rPr>
              <w:t xml:space="preserve"> đặt sản phẩm khác.</w:t>
            </w:r>
          </w:p>
        </w:tc>
      </w:tr>
      <w:tr>
        <w:trPr>
          <w:cantSplit w:val="1"/>
          <w:tblHeader w:val="0"/>
        </w:trPr>
        <w:tc>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w:t>
            </w:r>
          </w:p>
        </w:tc>
        <w:tc>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mua sản phẩm</w:t>
            </w:r>
          </w:p>
        </w:tc>
        <w:tc>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w:t>
            </w:r>
          </w:p>
        </w:tc>
        <w:tc>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w:t>
            </w:r>
            <w:r w:rsidDel="00000000" w:rsidR="00000000" w:rsidRPr="00000000">
              <w:rPr>
                <w:rFonts w:ascii="Times New Roman" w:cs="Times New Roman" w:eastAsia="Times New Roman" w:hAnsi="Times New Roman"/>
                <w:sz w:val="26"/>
                <w:szCs w:val="26"/>
                <w:rtl w:val="0"/>
              </w:rPr>
              <w:t xml:space="preserve">hàng</w:t>
            </w:r>
            <w:r w:rsidDel="00000000" w:rsidR="00000000" w:rsidRPr="00000000">
              <w:rPr>
                <w:rFonts w:ascii="Times New Roman" w:cs="Times New Roman" w:eastAsia="Times New Roman" w:hAnsi="Times New Roman"/>
                <w:sz w:val="26"/>
                <w:szCs w:val="26"/>
                <w:rtl w:val="0"/>
              </w:rPr>
              <w:t xml:space="preserve"> thành công</w:t>
            </w:r>
          </w:p>
        </w:tc>
        <w:tc>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quy trình đặt hàng theo điều kiện sau:</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mua sản phẩm trong campaign mua chung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luồng quy trình mua chung cho khách hàng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034027932"/>
                <w:tag w:val="goog_rdk_37"/>
              </w:sdtPr>
              <w:sdtContent>
                <w:commentRangeStart w:id="37"/>
              </w:sdtContent>
            </w:sdt>
            <w:sdt>
              <w:sdtPr>
                <w:id w:val="786535638"/>
                <w:tag w:val="goog_rdk_38"/>
              </w:sdtPr>
              <w:sdtContent>
                <w:commentRangeStart w:id="38"/>
              </w:sdtContent>
            </w:sdt>
            <w:sdt>
              <w:sdtPr>
                <w:id w:val="-1410080131"/>
                <w:tag w:val="goog_rdk_39"/>
              </w:sdtPr>
              <w:sdtContent>
                <w:commentRangeStart w:id="39"/>
              </w:sdtContent>
            </w:sdt>
            <w:sdt>
              <w:sdtPr>
                <w:id w:val="1939076443"/>
                <w:tag w:val="goog_rdk_40"/>
              </w:sdtPr>
              <w:sdtContent>
                <w:commentRangeStart w:id="40"/>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muốn mua sản phẩm không trong chiến dịch (khi s</w:t>
            </w:r>
            <w:r w:rsidDel="00000000" w:rsidR="00000000" w:rsidRPr="00000000">
              <w:rPr>
                <w:rFonts w:ascii="Times New Roman" w:cs="Times New Roman" w:eastAsia="Times New Roman" w:hAnsi="Times New Roman"/>
                <w:sz w:val="26"/>
                <w:szCs w:val="26"/>
                <w:rtl w:val="0"/>
              </w:rPr>
              <w:t xml:space="preserve">ản phẩm đã hết chiến dịch, hoặc hết hàng, hoặc admin hủy campaign)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cho phép mua và thông báo lỗi.</w:t>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rFonts w:ascii="Times New Roman" w:cs="Times New Roman" w:eastAsia="Times New Roman" w:hAnsi="Times New Roman"/>
                <w:sz w:val="26"/>
                <w:szCs w:val="26"/>
                <w:rtl w:val="0"/>
              </w:rPr>
              <w:t xml:space="preserve">Sau khi đặt hàng thành công, hệ thống sẽ thông báo cho publisher và hệ thống CMS F2C sẽ nhận thông tin về đơn hàng để xử lý</w:t>
            </w:r>
            <w:r w:rsidDel="00000000" w:rsidR="00000000" w:rsidRPr="00000000">
              <w:rPr>
                <w:rtl w:val="0"/>
              </w:rPr>
            </w:r>
          </w:p>
        </w:tc>
      </w:tr>
      <w:tr>
        <w:trPr>
          <w:cantSplit w:val="1"/>
          <w:tblHeader w:val="0"/>
        </w:trPr>
        <w:tc>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c>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 trong nội bộ F2C</w:t>
            </w:r>
          </w:p>
        </w:tc>
        <w:tc>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dung đặt  hàng sản phẩm</w:t>
            </w:r>
          </w:p>
        </w:tc>
        <w:tc>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 cho khách hàng</w:t>
            </w:r>
          </w:p>
        </w:tc>
        <w:tc>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các role trong hệ thống F2C sẽ phối hợp để thực hiện quy trình luồng xử lý đơn hàng trong nội bộ.</w:t>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tham khoản quy trình luồng Đặt đơn để xem chi tiết về luồng nghiệp vụ.</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sẽ có 2 trường hợp:</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đơn hàng thất bại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hiện bước 3.9</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đơn hàng không thất bại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hiện bước 3.10</w:t>
            </w:r>
          </w:p>
        </w:tc>
      </w:tr>
      <w:tr>
        <w:trPr>
          <w:cantSplit w:val="1"/>
          <w:tblHeader w:val="0"/>
        </w:trPr>
        <w:tc>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và 3.11</w:t>
            </w:r>
          </w:p>
        </w:tc>
        <w:tc>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Hoàn/hủy đơn</w:t>
            </w:r>
          </w:p>
        </w:tc>
        <w:tc>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đơn hàng thất bại</w:t>
            </w:r>
          </w:p>
        </w:tc>
        <w:tc>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Hoàn/hủy đơn hàng</w:t>
            </w:r>
          </w:p>
        </w:tc>
        <w:tc>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luồng hoàn/hủy của F2C.</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xem thêm ở mục “Quy trình hoàn/hủy của F2C”.</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phối hợp để xử lý đơn hàng hoàn/hủy.</w:t>
            </w:r>
          </w:p>
        </w:tc>
      </w:tr>
      <w:tr>
        <w:trPr>
          <w:cantSplit w:val="1"/>
          <w:tblHeader w:val="0"/>
        </w:trPr>
        <w:tc>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 và 3.12</w:t>
            </w:r>
          </w:p>
        </w:tc>
        <w:tc>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giao hàng</w:t>
            </w:r>
          </w:p>
        </w:tc>
        <w:tc>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giao hàng thành công</w:t>
            </w:r>
          </w:p>
        </w:tc>
        <w:tc>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thành công</w:t>
            </w:r>
          </w:p>
        </w:tc>
        <w:tc>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luồng Xử lý đơn hàng (xem thêm ở luồng Đặt đơn, Đặt mua chung)</w:t>
            </w:r>
          </w:p>
        </w:tc>
      </w:tr>
    </w:tbl>
    <w:p w:rsidR="00000000" w:rsidDel="00000000" w:rsidP="00000000" w:rsidRDefault="00000000" w:rsidRPr="00000000" w14:paraId="00000116">
      <w:pPr>
        <w:pStyle w:val="Heading4"/>
        <w:spacing w:line="276" w:lineRule="auto"/>
        <w:ind w:left="0" w:firstLine="0"/>
        <w:rPr/>
        <w:sectPr>
          <w:headerReference r:id="rId14" w:type="default"/>
          <w:type w:val="nextPage"/>
          <w:pgSz w:h="11907" w:w="16840" w:orient="landscape"/>
          <w:pgMar w:bottom="1138" w:top="1177" w:left="1318" w:right="1122" w:header="6" w:footer="562"/>
        </w:sectPr>
      </w:pPr>
      <w:bookmarkStart w:colFirst="0" w:colLast="0" w:name="_heading=h.7enhnq5o12ue" w:id="15"/>
      <w:bookmarkEnd w:id="15"/>
      <w:r w:rsidDel="00000000" w:rsidR="00000000" w:rsidRPr="00000000">
        <w:rPr>
          <w:rtl w:val="0"/>
        </w:rPr>
      </w:r>
    </w:p>
    <w:p w:rsidR="00000000" w:rsidDel="00000000" w:rsidP="00000000" w:rsidRDefault="00000000" w:rsidRPr="00000000" w14:paraId="00000117">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118">
      <w:pPr>
        <w:pStyle w:val="Heading4"/>
        <w:spacing w:line="276" w:lineRule="auto"/>
        <w:ind w:firstLine="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11D">
      <w:pPr>
        <w:rPr/>
        <w:sectPr>
          <w:headerReference r:id="rId15"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11E">
      <w:pPr>
        <w:pStyle w:val="Heading1"/>
        <w:spacing w:line="276" w:lineRule="auto"/>
        <w:ind w:left="0" w:firstLine="0"/>
        <w:jc w:val="left"/>
        <w:rPr>
          <w:sz w:val="26"/>
          <w:szCs w:val="26"/>
        </w:rPr>
      </w:pPr>
      <w:r w:rsidDel="00000000" w:rsidR="00000000" w:rsidRPr="00000000">
        <w:rPr>
          <w:rtl w:val="0"/>
        </w:rPr>
      </w:r>
    </w:p>
    <w:sectPr>
      <w:footerReference r:id="rId16" w:type="default"/>
      <w:type w:val="nextPage"/>
      <w:pgSz w:h="11907" w:w="16840" w:orient="landscape"/>
      <w:pgMar w:bottom="1736" w:top="190" w:left="1134" w:right="990"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ền Thu" w:id="32" w:date="2025-12-08T09:19:42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flow bước này có cả KH truy caaoj CMS f2c e nhé =&gt; E sửa lại flow</w:t>
      </w:r>
    </w:p>
  </w:comment>
  <w:comment w:author="Nhật Phạm" w:id="33" w:date="2025-12-09T10:42:25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confirm phần này lên nhóm giúp e nhé, Theo e biết thì Publisher mới truy cập CMS admin để view sản phẩm đồng bộ từ lazbao và các sản phẩm trong campaign thôi. Còn Buyer thì ko có quyền đó nên chỉ truy cập sản phẩm trên sàn thôi ạ</w:t>
      </w:r>
    </w:p>
  </w:comment>
  <w:comment w:author="Huyền Thu" w:id="37" w:date="2025-12-08T09:41:0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này xảy ra khi nào</w:t>
      </w:r>
    </w:p>
  </w:comment>
  <w:comment w:author="Nhật Phạm" w:id="38" w:date="2025-12-09T10:43:09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BRD sẽ không ghi chi tiết luồng phần này mà sẽ để trong SRS. Tuy nhiên, có thể mô tả luồng là Buyer sẽ được thông báo hết hạn/không mua được sản phẩm và redirect màn hình về trang home</w:t>
      </w:r>
    </w:p>
  </w:comment>
  <w:comment w:author="Huyền Thu" w:id="39" w:date="2025-12-10T01:52:52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hỏi e xảy ra khi nào cơ mà. E viết để cho mgn đọc để hiểu chứ ko phải bảo e mô tả chi tiết</w:t>
      </w:r>
    </w:p>
  </w:comment>
  <w:comment w:author="Nhật Phạm" w:id="40" w:date="2026-01-05T02:05:13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đã note trong tài liệu nhé. Xảy ra khi chiến dịch bị hết hạn nhé chị</w:t>
      </w:r>
    </w:p>
  </w:comment>
  <w:comment w:author="Huyền Ngọc" w:id="34" w:date="2025-12-08T09:17:54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đơn kh truy cập trực tiếp sản phẩm để mua sp khác gì so với truy cập qua link</w:t>
      </w:r>
    </w:p>
  </w:comment>
  <w:comment w:author="Nhật Phạm" w:id="35" w:date="2025-12-09T10:37:2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anh có hỏi trong Q&amp;A về việc tính hoa hồng cho publisher như nào nhé.</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buyer tự truy cập F2C thì mua hàng bình thường mà không tính hoa hồng cho pulisher. Nếu khách hàng truy cập bằng link publisher nhưng mua sản phẩm khác thì cũng nên có cơ chế tính hoa hồng cho  publisher</w:t>
      </w:r>
    </w:p>
  </w:comment>
  <w:comment w:author="Nhật Phạm" w:id="36" w:date="2026-01-05T03:40:35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luồng là buyer bắt buộc phải mua thông qua publisher nhé</w:t>
      </w:r>
    </w:p>
  </w:comment>
  <w:comment w:author="Huyền Ngọc" w:id="16" w:date="2025-12-08T09:18:29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add sản phẩm, hệ thống có thông báo tới follower của publisher ko</w:t>
      </w:r>
    </w:p>
  </w:comment>
  <w:comment w:author="Nhật Phạm" w:id="17" w:date="2025-12-09T10:28:43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có chức năng đó, tuy nhiên phần notify này có thể bổ sung trong thông báo của buyer khi publisher tạo campaign nhé</w:t>
      </w:r>
    </w:p>
  </w:comment>
  <w:comment w:author="Huyền Ngọc" w:id="18" w:date="2025-12-10T02:40:03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cứ note vào tl nhé: phần noti này cần có để follower nhận được thông tin campaign mới nhất để tham gia mua chung</w:t>
      </w:r>
    </w:p>
  </w:comment>
  <w:comment w:author="Huyền Ngọc" w:id="19" w:date="2025-12-10T02:41:38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mô tả lại phần này add sản phẩm vào trang chủ của publisher, ko phải add vào giỏ hàng</w:t>
      </w:r>
    </w:p>
  </w:comment>
  <w:comment w:author="Nhật Phạm" w:id="20" w:date="2026-01-05T02:11:5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 w:author="Huyền Ngọc" w:id="27" w:date="2025-12-08T09:14:15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tiếp thị này có thời hạn ko? trường hợp link hết hạn hệ thống xử lý ntn</w:t>
      </w:r>
    </w:p>
  </w:comment>
  <w:comment w:author="Huyền Ngọc" w:id="28" w:date="2025-12-08T09:19:06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click link, hệ thống trả ra thông tin gì</w:t>
      </w:r>
    </w:p>
  </w:comment>
  <w:comment w:author="Nhật Phạm" w:id="29" w:date="2025-12-09T10:33:36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cấu hình link hết hạn/không hết hạn phụ thuộc vào requirement của VTP.</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link hết hạn thì người dùng không thể truy cập link nữa.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Về phía AIT recommend thì link không nên bị hết hạn mà chỉ show popup để thống báo cho người dùng chiến dịch đã hết hạn và redirect người dùng về trạng home</w:t>
      </w:r>
    </w:p>
  </w:comment>
  <w:comment w:author="Huyền Thu" w:id="30" w:date="2025-12-10T01:50:43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 mô tả rõ vào tlieu đi nhé. Chính là campaign hết hạn đấy</w:t>
      </w:r>
    </w:p>
  </w:comment>
  <w:comment w:author="Nhật Phạm" w:id="31" w:date="2026-01-05T03:07:11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12" w:date="2025-12-08T09:03:55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campaign được tạo ở hệ thống CMS hay trên web app F2C</w:t>
      </w:r>
    </w:p>
  </w:comment>
  <w:comment w:author="Nhật Phạm" w:id="13" w:date="2025-12-09T10:27:39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trên hệ thống CMS nhé. Admin sẽ có quyền tạo campaign ở trên đó</w:t>
      </w:r>
    </w:p>
  </w:comment>
  <w:comment w:author="Huyền Ngọc" w:id="14" w:date="2025-12-10T02:34:43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thấy a đang để hệ thống thực hiện là F2C</w:t>
      </w:r>
    </w:p>
  </w:comment>
  <w:comment w:author="Nhật Phạm" w:id="15" w:date="2026-01-05T02:10:0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 w:author="Huyền Ngọc" w:id="25" w:date="2025-12-08T09:12:4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khách hàng mua qua link hoặc mua ko qua link share, publisher hưởng lợi gì hay không phân biệt?</w:t>
      </w:r>
    </w:p>
  </w:comment>
  <w:comment w:author="Nhật Phạm" w:id="26" w:date="2025-12-09T10:30:5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rất nhiều rules cho mục này. Cần VTP confirm rules cho việc tính hoa hồng nhé.</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anh đang có trong Q&amp;A đó</w:t>
      </w:r>
    </w:p>
  </w:comment>
  <w:comment w:author="Huyền Ngọc" w:id="8" w:date="2025-12-08T09:06:02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tạo 1 campaign hoàn chỉnh cần thông tin nào, rule gì đặc biệt k</w:t>
      </w:r>
    </w:p>
  </w:comment>
  <w:comment w:author="Huyền Ngọc" w:id="9" w:date="2025-12-08T09:07:26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Bố sung bước hệ thống thông báo các campaign được tạo tới publisher</w:t>
      </w:r>
    </w:p>
  </w:comment>
  <w:comment w:author="Huyền Thu" w:id="10" w:date="2025-12-10T01:44:31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chấm lại nhé Nhật</w:t>
      </w:r>
    </w:p>
  </w:comment>
  <w:comment w:author="Nhật Phạm" w:id="11" w:date="2026-01-05T02:08:25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 w:author="Huyền Thu" w:id="0" w:date="2025-12-08T09:38:0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 chưa thấy quy trình tiếp thị liên kết ở đây, hoa hồng đc tính cho publisher khi nào, như nào</w:t>
      </w:r>
    </w:p>
  </w:comment>
  <w:comment w:author="Nhật Phạm" w:id="1" w:date="2025-12-09T10:18:3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e tách thành BRD riêng và sẽ gửi lại trong cùng folder đã gửi bên mình chị nhé</w:t>
      </w:r>
    </w:p>
  </w:comment>
  <w:comment w:author="Huyền Thu" w:id="2" w:date="2025-12-10T02:28:0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cho luôn vào đây nhé</w:t>
      </w:r>
    </w:p>
  </w:comment>
  <w:comment w:author="Nhật Phạm" w:id="3" w:date="2025-12-22T05:35:18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4" w:date="2025-12-08T08:59:20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rổ hàng hóa là gì</w:t>
      </w:r>
    </w:p>
  </w:comment>
  <w:comment w:author="Nhật Phạm" w:id="5" w:date="2025-12-09T10:25:3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danh sách sản phẩm mà Publisher có thể nhìn thấy để add về gian hàng của mình nhé. Có thể do chưa confirm về định nghĩa, nên anh dùng một từ chung chung. Em có thể đề xuất định nghĩa khác cho "rổ hàng hóa" và anh sẽ sửa lại cho đồng bộ về tài liệu và cách hiểu nhé</w:t>
      </w:r>
    </w:p>
  </w:comment>
  <w:comment w:author="Huyền Ngọc" w:id="6" w:date="2025-12-10T02:44:36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sửa thành gian hàng F2C</w:t>
      </w:r>
    </w:p>
  </w:comment>
  <w:comment w:author="Nhật Phạm" w:id="7" w:date="2025-12-22T05:34:36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21" w:date="2025-12-08T09:09:5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các campaign hết thời gian, hệ thống có cho tạo link ko</w:t>
      </w:r>
    </w:p>
  </w:comment>
  <w:comment w:author="Nhật Phạm" w:id="22" w:date="2025-12-09T10:29:32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2 trường hợp: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Nếu sản phẩm đang trong chiến dịch --&gt; cho phép tạo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sản phẩm hết chiến dịch --&gt; không cho phép tạo nữa, chỉ view được thôi</w:t>
      </w:r>
    </w:p>
  </w:comment>
  <w:comment w:author="Huyền Thu" w:id="23" w:date="2025-12-10T01:49:12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cmt rồi update tlieu luôn nhé</w:t>
      </w:r>
    </w:p>
  </w:comment>
  <w:comment w:author="Nhật Phạm" w:id="24" w:date="2026-01-05T02:14:47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8" w15:done="0"/>
  <w15:commentEx w15:paraId="00000129" w15:paraIdParent="00000128" w15:done="0"/>
  <w15:commentEx w15:paraId="0000012A" w15:done="0"/>
  <w15:commentEx w15:paraId="0000012B" w15:paraIdParent="0000012A" w15:done="0"/>
  <w15:commentEx w15:paraId="0000012C" w15:paraIdParent="0000012A" w15:done="0"/>
  <w15:commentEx w15:paraId="0000012D" w15:paraIdParent="0000012A" w15:done="0"/>
  <w15:commentEx w15:paraId="0000012E" w15:done="0"/>
  <w15:commentEx w15:paraId="00000130" w15:paraIdParent="0000012E" w15:done="0"/>
  <w15:commentEx w15:paraId="00000131" w15:paraIdParent="0000012E" w15:done="0"/>
  <w15:commentEx w15:paraId="00000132" w15:done="0"/>
  <w15:commentEx w15:paraId="00000133" w15:paraIdParent="00000132" w15:done="0"/>
  <w15:commentEx w15:paraId="00000134" w15:paraIdParent="00000132" w15:done="0"/>
  <w15:commentEx w15:paraId="00000135" w15:paraIdParent="00000132" w15:done="0"/>
  <w15:commentEx w15:paraId="00000136" w15:paraIdParent="00000132" w15:done="0"/>
  <w15:commentEx w15:paraId="00000137" w15:done="0"/>
  <w15:commentEx w15:paraId="00000138" w15:paraIdParent="00000137" w15:done="0"/>
  <w15:commentEx w15:paraId="0000013B" w15:paraIdParent="00000137" w15:done="0"/>
  <w15:commentEx w15:paraId="0000013C" w15:paraIdParent="00000137" w15:done="0"/>
  <w15:commentEx w15:paraId="0000013D" w15:paraIdParent="00000137" w15:done="0"/>
  <w15:commentEx w15:paraId="0000013E" w15:done="0"/>
  <w15:commentEx w15:paraId="0000013F" w15:paraIdParent="0000013E" w15:done="0"/>
  <w15:commentEx w15:paraId="00000140" w15:paraIdParent="0000013E" w15:done="0"/>
  <w15:commentEx w15:paraId="00000141" w15:paraIdParent="0000013E" w15:done="0"/>
  <w15:commentEx w15:paraId="00000142" w15:done="0"/>
  <w15:commentEx w15:paraId="00000144" w15:paraIdParent="00000142" w15:done="0"/>
  <w15:commentEx w15:paraId="00000145" w15:done="0"/>
  <w15:commentEx w15:paraId="00000146" w15:paraIdParent="00000145" w15:done="0"/>
  <w15:commentEx w15:paraId="00000147" w15:paraIdParent="00000145" w15:done="0"/>
  <w15:commentEx w15:paraId="00000148" w15:paraIdParent="00000145" w15:done="0"/>
  <w15:commentEx w15:paraId="00000149" w15:done="0"/>
  <w15:commentEx w15:paraId="0000014A" w15:paraIdParent="00000149" w15:done="0"/>
  <w15:commentEx w15:paraId="0000014B" w15:paraIdParent="00000149" w15:done="0"/>
  <w15:commentEx w15:paraId="0000014C" w15:paraIdParent="00000149" w15:done="0"/>
  <w15:commentEx w15:paraId="0000014D" w15:done="0"/>
  <w15:commentEx w15:paraId="0000014E" w15:paraIdParent="0000014D" w15:done="0"/>
  <w15:commentEx w15:paraId="0000014F" w15:paraIdParent="0000014D" w15:done="0"/>
  <w15:commentEx w15:paraId="00000150" w15:paraIdParent="0000014D" w15:done="0"/>
  <w15:commentEx w15:paraId="00000151" w15:done="0"/>
  <w15:commentEx w15:paraId="00000154" w15:paraIdParent="00000151" w15:done="0"/>
  <w15:commentEx w15:paraId="00000155" w15:paraIdParent="00000151" w15:done="0"/>
  <w15:commentEx w15:paraId="00000156" w15:paraIdParent="000001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Wingding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7">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OoK4QB/7MsgLdtFfg21IHnIog==">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