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81A6" w14:textId="365636D5" w:rsidR="00F705B0" w:rsidRPr="00F705B0" w:rsidRDefault="00F705B0" w:rsidP="00F705B0">
      <w:pPr>
        <w:spacing w:before="240" w:after="60"/>
        <w:jc w:val="center"/>
        <w:outlineLvl w:val="0"/>
        <w:rPr>
          <w:rFonts w:ascii="Times New Roman" w:eastAsiaTheme="majorEastAsia" w:hAnsi="Times New Roman" w:cs="Times New Roman"/>
          <w:b/>
          <w:bCs/>
          <w:sz w:val="44"/>
          <w:szCs w:val="44"/>
        </w:rPr>
      </w:pPr>
      <w:r>
        <w:rPr>
          <w:rFonts w:ascii="Times New Roman" w:eastAsiaTheme="majorEastAsia" w:hAnsi="Times New Roman" w:cs="Times New Roman" w:hint="eastAsia"/>
          <w:b/>
          <w:bCs/>
          <w:sz w:val="44"/>
          <w:szCs w:val="44"/>
        </w:rPr>
        <w:t>Re</w:t>
      </w:r>
      <w:r>
        <w:rPr>
          <w:rFonts w:ascii="Times New Roman" w:eastAsiaTheme="majorEastAsia" w:hAnsi="Times New Roman" w:cs="Times New Roman"/>
          <w:b/>
          <w:bCs/>
          <w:sz w:val="44"/>
          <w:szCs w:val="44"/>
        </w:rPr>
        <w:t>flection</w:t>
      </w:r>
    </w:p>
    <w:p w14:paraId="1BA48A7C" w14:textId="77777777" w:rsidR="00F705B0" w:rsidRPr="00F705B0" w:rsidRDefault="00F705B0" w:rsidP="00F705B0">
      <w:pPr>
        <w:jc w:val="center"/>
        <w:rPr>
          <w:rFonts w:ascii="Times New Roman" w:hAnsi="Times New Roman" w:cs="Times New Roman"/>
          <w:b/>
          <w:sz w:val="32"/>
          <w:szCs w:val="32"/>
        </w:rPr>
      </w:pPr>
      <w:r w:rsidRPr="00F705B0">
        <w:rPr>
          <w:rFonts w:ascii="Times New Roman" w:hAnsi="Times New Roman" w:cs="Times New Roman"/>
          <w:b/>
          <w:sz w:val="32"/>
          <w:szCs w:val="32"/>
        </w:rPr>
        <w:t>200333470</w:t>
      </w:r>
    </w:p>
    <w:p w14:paraId="12616DF9" w14:textId="77777777" w:rsidR="00F705B0" w:rsidRPr="00F705B0" w:rsidRDefault="00F705B0" w:rsidP="00F705B0">
      <w:pPr>
        <w:jc w:val="center"/>
        <w:rPr>
          <w:rFonts w:ascii="Times New Roman" w:hAnsi="Times New Roman" w:cs="Times New Roman"/>
          <w:b/>
          <w:sz w:val="32"/>
          <w:szCs w:val="32"/>
        </w:rPr>
      </w:pPr>
      <w:r w:rsidRPr="00F705B0">
        <w:rPr>
          <w:rFonts w:ascii="Times New Roman" w:hAnsi="Times New Roman" w:cs="Times New Roman"/>
          <w:b/>
          <w:sz w:val="32"/>
          <w:szCs w:val="32"/>
        </w:rPr>
        <w:t>yhuang64</w:t>
      </w:r>
    </w:p>
    <w:p w14:paraId="3EC4A267" w14:textId="276B2328" w:rsidR="00F705B0" w:rsidRDefault="00F705B0" w:rsidP="00F705B0">
      <w:pPr>
        <w:jc w:val="center"/>
        <w:rPr>
          <w:rFonts w:ascii="Times New Roman" w:hAnsi="Times New Roman" w:cs="Times New Roman"/>
          <w:b/>
          <w:sz w:val="32"/>
          <w:szCs w:val="32"/>
        </w:rPr>
      </w:pPr>
      <w:proofErr w:type="spellStart"/>
      <w:r w:rsidRPr="00F705B0">
        <w:rPr>
          <w:rFonts w:ascii="Times New Roman" w:hAnsi="Times New Roman" w:cs="Times New Roman"/>
          <w:b/>
          <w:sz w:val="32"/>
          <w:szCs w:val="32"/>
        </w:rPr>
        <w:t>Yuanmin</w:t>
      </w:r>
      <w:proofErr w:type="spellEnd"/>
      <w:r w:rsidRPr="00F705B0">
        <w:rPr>
          <w:rFonts w:ascii="Times New Roman" w:hAnsi="Times New Roman" w:cs="Times New Roman"/>
          <w:b/>
          <w:sz w:val="32"/>
          <w:szCs w:val="32"/>
        </w:rPr>
        <w:t xml:space="preserve"> Huang</w:t>
      </w:r>
    </w:p>
    <w:p w14:paraId="5430816F" w14:textId="77777777" w:rsidR="00C56C4C" w:rsidRPr="00F705B0" w:rsidRDefault="00C56C4C" w:rsidP="00F705B0">
      <w:pPr>
        <w:jc w:val="center"/>
        <w:rPr>
          <w:rFonts w:ascii="Times New Roman" w:hAnsi="Times New Roman" w:cs="Times New Roman"/>
          <w:b/>
          <w:sz w:val="32"/>
          <w:szCs w:val="32"/>
        </w:rPr>
      </w:pPr>
    </w:p>
    <w:p w14:paraId="0DDA4FE9" w14:textId="3F452C99" w:rsidR="0037106A" w:rsidRDefault="0037106A" w:rsidP="0037106A">
      <w:pPr>
        <w:ind w:firstLineChars="200" w:firstLine="440"/>
        <w:rPr>
          <w:rFonts w:ascii="Times New Roman" w:hAnsi="Times New Roman" w:cs="Times New Roman"/>
          <w:sz w:val="22"/>
        </w:rPr>
      </w:pPr>
      <w:r>
        <w:rPr>
          <w:rFonts w:ascii="Times New Roman" w:hAnsi="Times New Roman" w:cs="Times New Roman"/>
          <w:sz w:val="22"/>
        </w:rPr>
        <w:t xml:space="preserve">To me, my engine truly began to evolve from homework 2. For each homework, I implemented: </w:t>
      </w:r>
    </w:p>
    <w:p w14:paraId="66BECA2C" w14:textId="223EA21A" w:rsidR="0037106A" w:rsidRDefault="0037106A" w:rsidP="007A4F75">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W1: raw game objects</w:t>
      </w:r>
      <w:r w:rsidR="007A4F75">
        <w:rPr>
          <w:rFonts w:ascii="Times New Roman" w:hAnsi="Times New Roman" w:cs="Times New Roman"/>
          <w:sz w:val="22"/>
        </w:rPr>
        <w:t>, raw component model</w:t>
      </w:r>
    </w:p>
    <w:p w14:paraId="5BCCBF99" w14:textId="2321E79A" w:rsidR="0037106A" w:rsidRDefault="0037106A" w:rsidP="007A4F75">
      <w:pPr>
        <w:pStyle w:val="a7"/>
        <w:numPr>
          <w:ilvl w:val="0"/>
          <w:numId w:val="3"/>
        </w:numPr>
        <w:ind w:firstLineChars="0"/>
        <w:rPr>
          <w:rFonts w:ascii="Times New Roman" w:hAnsi="Times New Roman" w:cs="Times New Roman"/>
          <w:sz w:val="22"/>
        </w:rPr>
      </w:pPr>
      <w:r>
        <w:rPr>
          <w:rFonts w:ascii="Times New Roman" w:hAnsi="Times New Roman" w:cs="Times New Roman"/>
          <w:sz w:val="22"/>
        </w:rPr>
        <w:t>HW2: time system, networking system</w:t>
      </w:r>
    </w:p>
    <w:p w14:paraId="6F0F3EB1" w14:textId="14989248" w:rsidR="0037106A" w:rsidRDefault="0037106A" w:rsidP="007A4F75">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W3: component model, game objects based on components</w:t>
      </w:r>
    </w:p>
    <w:p w14:paraId="3C3095A5" w14:textId="733FE63E" w:rsidR="0037106A" w:rsidRDefault="0037106A" w:rsidP="007A4F75">
      <w:pPr>
        <w:pStyle w:val="a7"/>
        <w:numPr>
          <w:ilvl w:val="0"/>
          <w:numId w:val="3"/>
        </w:numPr>
        <w:ind w:firstLineChars="0"/>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W4: event management system, (replay system)</w:t>
      </w:r>
    </w:p>
    <w:p w14:paraId="7570C1A5" w14:textId="47E9569A" w:rsidR="0037106A" w:rsidRDefault="0037106A" w:rsidP="007A4F75">
      <w:pPr>
        <w:pStyle w:val="a7"/>
        <w:numPr>
          <w:ilvl w:val="0"/>
          <w:numId w:val="3"/>
        </w:numPr>
        <w:ind w:firstLineChars="0"/>
        <w:rPr>
          <w:rFonts w:ascii="Times New Roman" w:hAnsi="Times New Roman" w:cs="Times New Roman"/>
          <w:sz w:val="22"/>
        </w:rPr>
      </w:pPr>
      <w:r>
        <w:rPr>
          <w:rFonts w:ascii="Times New Roman" w:hAnsi="Times New Roman" w:cs="Times New Roman"/>
          <w:sz w:val="22"/>
        </w:rPr>
        <w:t>HW5: scripting management system</w:t>
      </w:r>
    </w:p>
    <w:p w14:paraId="014C17BD" w14:textId="2AD3DC92" w:rsidR="007A4F75" w:rsidRDefault="007A4F75" w:rsidP="0037106A">
      <w:pPr>
        <w:ind w:firstLineChars="200" w:firstLine="440"/>
        <w:rPr>
          <w:rFonts w:ascii="Times New Roman" w:hAnsi="Times New Roman" w:cs="Times New Roman"/>
          <w:sz w:val="22"/>
        </w:rPr>
      </w:pPr>
      <w:r>
        <w:rPr>
          <w:rFonts w:ascii="Times New Roman" w:hAnsi="Times New Roman" w:cs="Times New Roman"/>
          <w:sz w:val="22"/>
        </w:rPr>
        <w:t xml:space="preserve">To be honest, at the first homework assignment, I didn’t know at all what I was doing. I just follow the instructions and met the requirements. As time goes, I began to realize that I was implementing my own game engine system together with a game based on it. </w:t>
      </w:r>
    </w:p>
    <w:p w14:paraId="1CC190DA" w14:textId="115AA942" w:rsidR="007A4F75" w:rsidRDefault="007A4F75" w:rsidP="0037106A">
      <w:pPr>
        <w:ind w:firstLineChars="200" w:firstLine="440"/>
        <w:rPr>
          <w:rFonts w:ascii="Times New Roman" w:hAnsi="Times New Roman" w:cs="Times New Roman"/>
          <w:sz w:val="22"/>
        </w:rPr>
      </w:pPr>
      <w:r>
        <w:rPr>
          <w:rFonts w:ascii="Times New Roman" w:hAnsi="Times New Roman" w:cs="Times New Roman"/>
          <w:sz w:val="22"/>
        </w:rPr>
        <w:t xml:space="preserve">It wasn’t until that point did I begin to generify my design and try to make it reusable instead of being specific to the 2D platformer I was working on, in case the engine would be used for implementing another game in someday, which became the homework </w:t>
      </w:r>
      <w:r w:rsidR="000339A1">
        <w:rPr>
          <w:rFonts w:ascii="Times New Roman" w:hAnsi="Times New Roman" w:cs="Times New Roman"/>
          <w:sz w:val="22"/>
        </w:rPr>
        <w:t xml:space="preserve">5 assignment in the end. </w:t>
      </w:r>
    </w:p>
    <w:p w14:paraId="5E1C0E5C" w14:textId="7FA23257" w:rsidR="000339A1" w:rsidRDefault="000339A1" w:rsidP="0037106A">
      <w:pPr>
        <w:ind w:firstLineChars="200" w:firstLine="440"/>
        <w:rPr>
          <w:rFonts w:ascii="Times New Roman" w:hAnsi="Times New Roman" w:cs="Times New Roman"/>
          <w:sz w:val="22"/>
        </w:rPr>
      </w:pPr>
      <w:r>
        <w:rPr>
          <w:rFonts w:ascii="Times New Roman" w:hAnsi="Times New Roman" w:cs="Times New Roman"/>
          <w:sz w:val="22"/>
        </w:rPr>
        <w:t xml:space="preserve">Though I have tried hard to make my design as general as possible, when implementing the second game, it turned out that my design for some part wasn’t good enough, which made my second game design somehow painful. </w:t>
      </w:r>
    </w:p>
    <w:p w14:paraId="0C721DB5" w14:textId="7C0CDBE7" w:rsidR="000339A1" w:rsidRDefault="000339A1" w:rsidP="0037106A">
      <w:pPr>
        <w:ind w:firstLineChars="200" w:firstLine="440"/>
        <w:rPr>
          <w:rFonts w:ascii="Times New Roman" w:hAnsi="Times New Roman" w:cs="Times New Roman"/>
          <w:sz w:val="22"/>
        </w:rPr>
      </w:pPr>
      <w:r>
        <w:rPr>
          <w:rFonts w:ascii="Times New Roman" w:hAnsi="Times New Roman" w:cs="Times New Roman"/>
          <w:sz w:val="22"/>
        </w:rPr>
        <w:t xml:space="preserve">Therefore, let me go through each part of my engine to describe their good and bad one by one. </w:t>
      </w:r>
    </w:p>
    <w:p w14:paraId="145D2E79" w14:textId="55CC8DAE" w:rsidR="000339A1" w:rsidRDefault="000339A1" w:rsidP="0037106A">
      <w:pPr>
        <w:ind w:firstLineChars="200" w:firstLine="440"/>
        <w:rPr>
          <w:rFonts w:ascii="Times New Roman" w:hAnsi="Times New Roman" w:cs="Times New Roman"/>
          <w:sz w:val="22"/>
        </w:rPr>
      </w:pPr>
    </w:p>
    <w:p w14:paraId="23642F1E" w14:textId="0C717FA3" w:rsidR="000339A1" w:rsidRPr="003243FF" w:rsidRDefault="000339A1" w:rsidP="000339A1">
      <w:pPr>
        <w:pStyle w:val="a7"/>
        <w:numPr>
          <w:ilvl w:val="0"/>
          <w:numId w:val="4"/>
        </w:numPr>
        <w:ind w:firstLineChars="0"/>
        <w:rPr>
          <w:rFonts w:ascii="Times New Roman" w:hAnsi="Times New Roman" w:cs="Times New Roman"/>
          <w:b/>
          <w:sz w:val="22"/>
        </w:rPr>
      </w:pPr>
      <w:r w:rsidRPr="003243FF">
        <w:rPr>
          <w:rFonts w:ascii="Times New Roman" w:hAnsi="Times New Roman" w:cs="Times New Roman" w:hint="eastAsia"/>
          <w:b/>
          <w:sz w:val="22"/>
        </w:rPr>
        <w:t>T</w:t>
      </w:r>
      <w:r w:rsidRPr="003243FF">
        <w:rPr>
          <w:rFonts w:ascii="Times New Roman" w:hAnsi="Times New Roman" w:cs="Times New Roman"/>
          <w:b/>
          <w:sz w:val="22"/>
        </w:rPr>
        <w:t>ime system</w:t>
      </w:r>
    </w:p>
    <w:p w14:paraId="793A451C" w14:textId="1A28DC42" w:rsidR="000339A1" w:rsidRDefault="000339A1" w:rsidP="000339A1">
      <w:pPr>
        <w:pStyle w:val="a7"/>
        <w:ind w:left="800" w:firstLineChars="0" w:firstLine="0"/>
        <w:rPr>
          <w:rFonts w:ascii="Times New Roman" w:hAnsi="Times New Roman" w:cs="Times New Roman"/>
          <w:sz w:val="22"/>
        </w:rPr>
      </w:pPr>
      <w:r>
        <w:rPr>
          <w:rFonts w:ascii="Times New Roman" w:hAnsi="Times New Roman" w:cs="Times New Roman"/>
          <w:sz w:val="22"/>
        </w:rPr>
        <w:t xml:space="preserve">This part is not surprisingly the most reusable part in the engine. I didn’t modify it a line when I was implementing the second game, which is fair because the time system is independent from the games </w:t>
      </w:r>
      <w:r w:rsidR="003243FF">
        <w:rPr>
          <w:rFonts w:ascii="Times New Roman" w:hAnsi="Times New Roman" w:cs="Times New Roman"/>
          <w:sz w:val="22"/>
        </w:rPr>
        <w:t xml:space="preserve">based on the it. At least, no specific functionality on times is required for both of my games. </w:t>
      </w:r>
    </w:p>
    <w:p w14:paraId="2C968148" w14:textId="0087D613" w:rsidR="003243FF" w:rsidRPr="003243FF" w:rsidRDefault="003243FF" w:rsidP="003243FF">
      <w:pPr>
        <w:pStyle w:val="a7"/>
        <w:numPr>
          <w:ilvl w:val="0"/>
          <w:numId w:val="4"/>
        </w:numPr>
        <w:ind w:firstLineChars="0"/>
        <w:rPr>
          <w:rFonts w:ascii="Times New Roman" w:hAnsi="Times New Roman" w:cs="Times New Roman"/>
          <w:b/>
          <w:sz w:val="22"/>
        </w:rPr>
      </w:pPr>
      <w:r w:rsidRPr="003243FF">
        <w:rPr>
          <w:rFonts w:ascii="Times New Roman" w:hAnsi="Times New Roman" w:cs="Times New Roman"/>
          <w:b/>
          <w:sz w:val="22"/>
        </w:rPr>
        <w:t>Component model</w:t>
      </w:r>
    </w:p>
    <w:p w14:paraId="762C3CE3" w14:textId="37C12BFA" w:rsidR="003243FF" w:rsidRDefault="003243FF" w:rsidP="003243FF">
      <w:pPr>
        <w:pStyle w:val="a7"/>
        <w:ind w:left="800" w:firstLineChars="0" w:firstLine="0"/>
        <w:rPr>
          <w:rFonts w:ascii="Times New Roman" w:hAnsi="Times New Roman" w:cs="Times New Roman"/>
          <w:sz w:val="22"/>
        </w:rPr>
      </w:pPr>
      <w:r>
        <w:rPr>
          <w:rFonts w:ascii="Times New Roman" w:hAnsi="Times New Roman" w:cs="Times New Roman"/>
          <w:sz w:val="22"/>
        </w:rPr>
        <w:t xml:space="preserve">Component model is a part that is quite reusable in my engine. As I have mentioned in the diff part of my writeup, the generic component class hasn’t been changed at all to implement the second game. The three components,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movable and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are also </w:t>
      </w:r>
      <w:proofErr w:type="gramStart"/>
      <w:r>
        <w:rPr>
          <w:rFonts w:ascii="Times New Roman" w:hAnsi="Times New Roman" w:cs="Times New Roman"/>
          <w:sz w:val="22"/>
        </w:rPr>
        <w:t>sufficient</w:t>
      </w:r>
      <w:proofErr w:type="gramEnd"/>
      <w:r>
        <w:rPr>
          <w:rFonts w:ascii="Times New Roman" w:hAnsi="Times New Roman" w:cs="Times New Roman"/>
          <w:sz w:val="22"/>
        </w:rPr>
        <w:t xml:space="preserve"> and essential for both of the games. </w:t>
      </w:r>
    </w:p>
    <w:p w14:paraId="08C0E313" w14:textId="2716B0AA" w:rsidR="003243FF" w:rsidRDefault="003243FF" w:rsidP="003243FF">
      <w:pPr>
        <w:pStyle w:val="a7"/>
        <w:ind w:left="800" w:firstLineChars="0" w:firstLine="0"/>
        <w:rPr>
          <w:rFonts w:ascii="Times New Roman" w:hAnsi="Times New Roman" w:cs="Times New Roman"/>
          <w:sz w:val="22"/>
        </w:rPr>
      </w:pPr>
      <w:r>
        <w:rPr>
          <w:rFonts w:ascii="Times New Roman" w:hAnsi="Times New Roman" w:cs="Times New Roman"/>
          <w:sz w:val="22"/>
        </w:rPr>
        <w:t xml:space="preserve">Which </w:t>
      </w:r>
      <w:proofErr w:type="gramStart"/>
      <w:r>
        <w:rPr>
          <w:rFonts w:ascii="Times New Roman" w:hAnsi="Times New Roman" w:cs="Times New Roman"/>
          <w:sz w:val="22"/>
        </w:rPr>
        <w:t>has to</w:t>
      </w:r>
      <w:proofErr w:type="gramEnd"/>
      <w:r>
        <w:rPr>
          <w:rFonts w:ascii="Times New Roman" w:hAnsi="Times New Roman" w:cs="Times New Roman"/>
          <w:sz w:val="22"/>
        </w:rPr>
        <w:t xml:space="preserve"> be modified is the implementation of behaviors of movable and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components, which is unavoidable because the game has changed</w:t>
      </w:r>
      <w:r w:rsidR="00790DF6">
        <w:rPr>
          <w:rFonts w:ascii="Times New Roman" w:hAnsi="Times New Roman" w:cs="Times New Roman"/>
          <w:sz w:val="22"/>
        </w:rPr>
        <w:t xml:space="preserve"> after all</w:t>
      </w:r>
      <w:r>
        <w:rPr>
          <w:rFonts w:ascii="Times New Roman" w:hAnsi="Times New Roman" w:cs="Times New Roman"/>
          <w:sz w:val="22"/>
        </w:rPr>
        <w:t xml:space="preserve">. It’s just the expected outcome of the generic component model design. </w:t>
      </w:r>
    </w:p>
    <w:p w14:paraId="2C841EE2" w14:textId="53DDE51C" w:rsidR="00790DF6" w:rsidRDefault="00B65717" w:rsidP="003243FF">
      <w:pPr>
        <w:pStyle w:val="a7"/>
        <w:ind w:left="800" w:firstLineChars="0" w:firstLine="0"/>
        <w:rPr>
          <w:rFonts w:ascii="Times New Roman" w:hAnsi="Times New Roman" w:cs="Times New Roman"/>
          <w:sz w:val="22"/>
        </w:rPr>
      </w:pPr>
      <w:r>
        <w:rPr>
          <w:rFonts w:ascii="Times New Roman" w:hAnsi="Times New Roman" w:cs="Times New Roman"/>
          <w:sz w:val="22"/>
        </w:rPr>
        <w:lastRenderedPageBreak/>
        <w:t xml:space="preserve">However, this can be better in my opinion. If we make the implementation of functional codes become scripts or binary codes independent of the component itself, we can just plug different files in to achieve different behaviors of the component, in which we no longer need to touch the native code to fit into different games. </w:t>
      </w:r>
    </w:p>
    <w:p w14:paraId="02AB4256" w14:textId="1EFB53A6" w:rsidR="00B65717" w:rsidRPr="00B65717" w:rsidRDefault="00B65717" w:rsidP="00B65717">
      <w:pPr>
        <w:pStyle w:val="a7"/>
        <w:numPr>
          <w:ilvl w:val="0"/>
          <w:numId w:val="4"/>
        </w:numPr>
        <w:ind w:firstLineChars="0"/>
        <w:rPr>
          <w:rFonts w:ascii="Times New Roman" w:hAnsi="Times New Roman" w:cs="Times New Roman"/>
          <w:b/>
          <w:sz w:val="22"/>
        </w:rPr>
      </w:pPr>
      <w:r w:rsidRPr="00B65717">
        <w:rPr>
          <w:rFonts w:ascii="Times New Roman" w:hAnsi="Times New Roman" w:cs="Times New Roman"/>
          <w:b/>
          <w:sz w:val="22"/>
        </w:rPr>
        <w:t>Game objects</w:t>
      </w:r>
    </w:p>
    <w:p w14:paraId="2AC4BAEF" w14:textId="58082AE8" w:rsidR="00B65717" w:rsidRDefault="00B65717" w:rsidP="00B65717">
      <w:pPr>
        <w:pStyle w:val="a7"/>
        <w:ind w:left="800" w:firstLineChars="0" w:firstLine="0"/>
        <w:rPr>
          <w:rFonts w:ascii="Times New Roman" w:hAnsi="Times New Roman" w:cs="Times New Roman"/>
          <w:sz w:val="22"/>
        </w:rPr>
      </w:pPr>
      <w:r>
        <w:rPr>
          <w:rFonts w:ascii="Times New Roman" w:hAnsi="Times New Roman" w:cs="Times New Roman"/>
          <w:sz w:val="22"/>
        </w:rPr>
        <w:t xml:space="preserve">Game objects make use of components. Thus, they are well-modularized to some extent. To build a new game, creating new game objects is also essential, but with modularized design, we can make the creating work more convenient. </w:t>
      </w:r>
    </w:p>
    <w:p w14:paraId="4C62F5ED" w14:textId="1ED467B9" w:rsidR="00B65717" w:rsidRDefault="00B65717" w:rsidP="00B65717">
      <w:pPr>
        <w:pStyle w:val="a7"/>
        <w:ind w:left="800" w:firstLineChars="0" w:firstLine="0"/>
        <w:rPr>
          <w:rFonts w:ascii="Times New Roman" w:hAnsi="Times New Roman" w:cs="Times New Roman"/>
          <w:sz w:val="22"/>
        </w:rPr>
      </w:pPr>
      <w:r>
        <w:rPr>
          <w:rFonts w:ascii="Times New Roman" w:hAnsi="Times New Roman" w:cs="Times New Roman"/>
          <w:sz w:val="22"/>
        </w:rPr>
        <w:t xml:space="preserve">For my engine, the work has already been quite convenient. To create a new object, I first need to determine which functionalities it should have. Then, I just add the </w:t>
      </w:r>
      <w:r w:rsidR="009F7C5D">
        <w:rPr>
          <w:rFonts w:ascii="Times New Roman" w:hAnsi="Times New Roman" w:cs="Times New Roman"/>
          <w:sz w:val="22"/>
        </w:rPr>
        <w:t xml:space="preserve">corresponding component to its map of generic components. Additionally, for some specific functionalities that are not general enough to build a component, I just put into the object as its attributes. </w:t>
      </w:r>
    </w:p>
    <w:p w14:paraId="559BED56" w14:textId="0A0D5597" w:rsidR="009F7C5D" w:rsidRDefault="009F7C5D" w:rsidP="00B65717">
      <w:pPr>
        <w:pStyle w:val="a7"/>
        <w:ind w:left="800" w:firstLineChars="0" w:firstLine="0"/>
        <w:rPr>
          <w:rFonts w:ascii="Times New Roman" w:hAnsi="Times New Roman" w:cs="Times New Roman"/>
          <w:sz w:val="22"/>
        </w:rPr>
      </w:pPr>
      <w:r>
        <w:rPr>
          <w:rFonts w:ascii="Times New Roman" w:hAnsi="Times New Roman" w:cs="Times New Roman"/>
          <w:sz w:val="22"/>
        </w:rPr>
        <w:t xml:space="preserve">This has made it hard for my game object design to become the most flexible one in which game objects can be created using configuration files, but in this way, I can have access to the attributes of game objects in other subsystems more easily. Given another chance, I may choose this design again. </w:t>
      </w:r>
    </w:p>
    <w:p w14:paraId="3C992513" w14:textId="472A48A5" w:rsidR="009F7C5D" w:rsidRPr="009F7C5D" w:rsidRDefault="009F7C5D" w:rsidP="009F7C5D">
      <w:pPr>
        <w:pStyle w:val="a7"/>
        <w:numPr>
          <w:ilvl w:val="0"/>
          <w:numId w:val="4"/>
        </w:numPr>
        <w:ind w:firstLineChars="0"/>
        <w:rPr>
          <w:rFonts w:ascii="Times New Roman" w:hAnsi="Times New Roman" w:cs="Times New Roman"/>
          <w:b/>
          <w:sz w:val="22"/>
        </w:rPr>
      </w:pPr>
      <w:r w:rsidRPr="009F7C5D">
        <w:rPr>
          <w:rFonts w:ascii="Times New Roman" w:hAnsi="Times New Roman" w:cs="Times New Roman"/>
          <w:b/>
          <w:sz w:val="22"/>
        </w:rPr>
        <w:t>Event management system</w:t>
      </w:r>
    </w:p>
    <w:p w14:paraId="6E2ABFA1" w14:textId="284ED7B1" w:rsidR="009F7C5D" w:rsidRDefault="009F7C5D" w:rsidP="009F7C5D">
      <w:pPr>
        <w:pStyle w:val="a7"/>
        <w:ind w:left="800" w:firstLineChars="0" w:firstLine="0"/>
        <w:rPr>
          <w:rFonts w:ascii="Times New Roman" w:hAnsi="Times New Roman" w:cs="Times New Roman"/>
          <w:sz w:val="22"/>
        </w:rPr>
      </w:pPr>
      <w:r>
        <w:rPr>
          <w:rFonts w:ascii="Times New Roman" w:hAnsi="Times New Roman" w:cs="Times New Roman"/>
          <w:sz w:val="22"/>
        </w:rPr>
        <w:t xml:space="preserve">This subsystem can be divided into events, handler and manager. </w:t>
      </w:r>
    </w:p>
    <w:p w14:paraId="01067367" w14:textId="77777777" w:rsidR="005507D1" w:rsidRDefault="009F7C5D" w:rsidP="005507D1">
      <w:pPr>
        <w:pStyle w:val="a7"/>
        <w:numPr>
          <w:ilvl w:val="0"/>
          <w:numId w:val="6"/>
        </w:numPr>
        <w:ind w:firstLineChars="0"/>
        <w:rPr>
          <w:rFonts w:ascii="Times New Roman" w:hAnsi="Times New Roman" w:cs="Times New Roman"/>
          <w:sz w:val="22"/>
        </w:rPr>
      </w:pPr>
      <w:r>
        <w:rPr>
          <w:rFonts w:ascii="Times New Roman" w:hAnsi="Times New Roman" w:cs="Times New Roman"/>
          <w:sz w:val="22"/>
        </w:rPr>
        <w:t xml:space="preserve">For events, it’s relatively </w:t>
      </w:r>
      <w:proofErr w:type="gramStart"/>
      <w:r>
        <w:rPr>
          <w:rFonts w:ascii="Times New Roman" w:hAnsi="Times New Roman" w:cs="Times New Roman"/>
          <w:sz w:val="22"/>
        </w:rPr>
        <w:t>similar to</w:t>
      </w:r>
      <w:proofErr w:type="gramEnd"/>
      <w:r>
        <w:rPr>
          <w:rFonts w:ascii="Times New Roman" w:hAnsi="Times New Roman" w:cs="Times New Roman"/>
          <w:sz w:val="22"/>
        </w:rPr>
        <w:t xml:space="preserve"> game objects design. Since I design the container for attributes of events to be variants, it becomes </w:t>
      </w:r>
      <w:proofErr w:type="gramStart"/>
      <w:r>
        <w:rPr>
          <w:rFonts w:ascii="Times New Roman" w:hAnsi="Times New Roman" w:cs="Times New Roman"/>
          <w:sz w:val="22"/>
        </w:rPr>
        <w:t>really simple</w:t>
      </w:r>
      <w:proofErr w:type="gramEnd"/>
      <w:r>
        <w:rPr>
          <w:rFonts w:ascii="Times New Roman" w:hAnsi="Times New Roman" w:cs="Times New Roman"/>
          <w:sz w:val="22"/>
        </w:rPr>
        <w:t xml:space="preserve"> to create new event type classes. All I need to do is to add a new enumeration element to the </w:t>
      </w:r>
      <w:proofErr w:type="spellStart"/>
      <w:r>
        <w:rPr>
          <w:rFonts w:ascii="Times New Roman" w:hAnsi="Times New Roman" w:cs="Times New Roman"/>
          <w:sz w:val="22"/>
        </w:rPr>
        <w:t>enum</w:t>
      </w:r>
      <w:proofErr w:type="spellEnd"/>
      <w:r>
        <w:rPr>
          <w:rFonts w:ascii="Times New Roman" w:hAnsi="Times New Roman" w:cs="Times New Roman"/>
          <w:sz w:val="22"/>
        </w:rPr>
        <w:t xml:space="preserve"> </w:t>
      </w:r>
      <w:proofErr w:type="spellStart"/>
      <w:r>
        <w:rPr>
          <w:rFonts w:ascii="Times New Roman" w:hAnsi="Times New Roman" w:cs="Times New Roman"/>
          <w:sz w:val="22"/>
        </w:rPr>
        <w:t>event_t</w:t>
      </w:r>
      <w:proofErr w:type="spellEnd"/>
      <w:r>
        <w:rPr>
          <w:rFonts w:ascii="Times New Roman" w:hAnsi="Times New Roman" w:cs="Times New Roman"/>
          <w:sz w:val="22"/>
        </w:rPr>
        <w:t xml:space="preserve">, and then take in arguments to create variants to be stored. </w:t>
      </w:r>
    </w:p>
    <w:p w14:paraId="3497128D" w14:textId="58604A12" w:rsidR="004261BE" w:rsidRPr="005507D1" w:rsidRDefault="004261BE" w:rsidP="005507D1">
      <w:pPr>
        <w:pStyle w:val="a7"/>
        <w:ind w:left="1160" w:firstLineChars="0" w:firstLine="0"/>
        <w:rPr>
          <w:rFonts w:ascii="Times New Roman" w:hAnsi="Times New Roman" w:cs="Times New Roman" w:hint="eastAsia"/>
          <w:sz w:val="22"/>
        </w:rPr>
      </w:pPr>
      <w:r w:rsidRPr="005507D1">
        <w:rPr>
          <w:rFonts w:ascii="Times New Roman" w:hAnsi="Times New Roman" w:cs="Times New Roman"/>
          <w:sz w:val="22"/>
        </w:rPr>
        <w:t xml:space="preserve">If I want to make event representations </w:t>
      </w:r>
      <w:r w:rsidR="005507D1" w:rsidRPr="005507D1">
        <w:rPr>
          <w:rFonts w:ascii="Times New Roman" w:hAnsi="Times New Roman" w:cs="Times New Roman"/>
          <w:sz w:val="22"/>
        </w:rPr>
        <w:t>more general and easier</w:t>
      </w:r>
      <w:r w:rsidRPr="005507D1">
        <w:rPr>
          <w:rFonts w:ascii="Times New Roman" w:hAnsi="Times New Roman" w:cs="Times New Roman"/>
          <w:sz w:val="22"/>
        </w:rPr>
        <w:t xml:space="preserve"> to extend, I can </w:t>
      </w:r>
      <w:r w:rsidR="005507D1" w:rsidRPr="005507D1">
        <w:rPr>
          <w:rFonts w:ascii="Times New Roman" w:hAnsi="Times New Roman" w:cs="Times New Roman"/>
          <w:sz w:val="22"/>
        </w:rPr>
        <w:t xml:space="preserve">use string for event type representation. Then, configuration files can be used for creating event representations. But, this will cause more inconveniency in event handling and managing. Hence, I would rather not do that. </w:t>
      </w:r>
    </w:p>
    <w:p w14:paraId="4424932F" w14:textId="77777777" w:rsidR="005507D1" w:rsidRDefault="009F7C5D" w:rsidP="005507D1">
      <w:pPr>
        <w:pStyle w:val="a7"/>
        <w:numPr>
          <w:ilvl w:val="0"/>
          <w:numId w:val="6"/>
        </w:numPr>
        <w:ind w:firstLineChars="0"/>
        <w:rPr>
          <w:rFonts w:ascii="Times New Roman" w:hAnsi="Times New Roman" w:cs="Times New Roman"/>
          <w:sz w:val="22"/>
        </w:rPr>
      </w:pPr>
      <w:r>
        <w:rPr>
          <w:rFonts w:ascii="Times New Roman" w:hAnsi="Times New Roman" w:cs="Times New Roman"/>
          <w:sz w:val="22"/>
        </w:rPr>
        <w:t xml:space="preserve">For handler, </w:t>
      </w:r>
      <w:r w:rsidR="005507D1">
        <w:rPr>
          <w:rFonts w:ascii="Times New Roman" w:hAnsi="Times New Roman" w:cs="Times New Roman"/>
          <w:sz w:val="22"/>
        </w:rPr>
        <w:t xml:space="preserve">I’m using a giant handler with multiple handling functions to deal with different types of events. I feel that its good and bad. </w:t>
      </w:r>
    </w:p>
    <w:p w14:paraId="4715E683" w14:textId="4A2F4B50" w:rsidR="009F7C5D" w:rsidRDefault="005507D1" w:rsidP="005507D1">
      <w:pPr>
        <w:pStyle w:val="a7"/>
        <w:ind w:left="1160" w:firstLineChars="0" w:firstLine="0"/>
        <w:rPr>
          <w:rFonts w:ascii="Times New Roman" w:hAnsi="Times New Roman" w:cs="Times New Roman"/>
          <w:sz w:val="22"/>
        </w:rPr>
      </w:pPr>
      <w:r>
        <w:rPr>
          <w:rFonts w:ascii="Times New Roman" w:hAnsi="Times New Roman" w:cs="Times New Roman"/>
          <w:sz w:val="22"/>
        </w:rPr>
        <w:t>The good point is that it simplifies the design of the management system: there will no longer be structures like map&lt;</w:t>
      </w:r>
      <w:proofErr w:type="spellStart"/>
      <w:r>
        <w:rPr>
          <w:rFonts w:ascii="Times New Roman" w:hAnsi="Times New Roman" w:cs="Times New Roman"/>
          <w:sz w:val="22"/>
        </w:rPr>
        <w:t>event_t</w:t>
      </w:r>
      <w:proofErr w:type="spellEnd"/>
      <w:r>
        <w:rPr>
          <w:rFonts w:ascii="Times New Roman" w:hAnsi="Times New Roman" w:cs="Times New Roman"/>
          <w:sz w:val="22"/>
        </w:rPr>
        <w:t xml:space="preserve">, list&lt;handler&gt;&gt; in the system. Instead, there will only be one handler. </w:t>
      </w:r>
    </w:p>
    <w:p w14:paraId="136922B8" w14:textId="284FEF7F" w:rsidR="005507D1" w:rsidRDefault="005507D1" w:rsidP="005507D1">
      <w:pPr>
        <w:pStyle w:val="a7"/>
        <w:ind w:left="1160" w:firstLineChars="0" w:firstLine="0"/>
        <w:rPr>
          <w:rFonts w:ascii="Times New Roman" w:hAnsi="Times New Roman" w:cs="Times New Roman"/>
          <w:sz w:val="22"/>
        </w:rPr>
      </w:pPr>
      <w:r>
        <w:rPr>
          <w:rFonts w:ascii="Times New Roman" w:hAnsi="Times New Roman" w:cs="Times New Roman"/>
          <w:sz w:val="22"/>
        </w:rPr>
        <w:t xml:space="preserve">The bad point is that every time I have new event types and corresponding handlers, I </w:t>
      </w:r>
      <w:proofErr w:type="gramStart"/>
      <w:r>
        <w:rPr>
          <w:rFonts w:ascii="Times New Roman" w:hAnsi="Times New Roman" w:cs="Times New Roman"/>
          <w:sz w:val="22"/>
        </w:rPr>
        <w:t>have to</w:t>
      </w:r>
      <w:proofErr w:type="gramEnd"/>
      <w:r>
        <w:rPr>
          <w:rFonts w:ascii="Times New Roman" w:hAnsi="Times New Roman" w:cs="Times New Roman"/>
          <w:sz w:val="22"/>
        </w:rPr>
        <w:t xml:space="preserve"> modify the switch-case block manually and add those handler codes manually. If I could implement new sub handlers for new events instead of deleting the old part of codes and replace them with new ones, that would be much better in the context of software engineering. </w:t>
      </w:r>
      <w:r w:rsidR="00B15007">
        <w:rPr>
          <w:rFonts w:ascii="Times New Roman" w:hAnsi="Times New Roman" w:cs="Times New Roman"/>
          <w:sz w:val="22"/>
        </w:rPr>
        <w:t xml:space="preserve">This approach preserves the original functionalities of the code. </w:t>
      </w:r>
    </w:p>
    <w:p w14:paraId="1DA391B0" w14:textId="366D5F94" w:rsidR="00B15007" w:rsidRDefault="00B15007" w:rsidP="00B15007">
      <w:pPr>
        <w:pStyle w:val="a7"/>
        <w:numPr>
          <w:ilvl w:val="0"/>
          <w:numId w:val="6"/>
        </w:numPr>
        <w:ind w:firstLineChars="0"/>
        <w:rPr>
          <w:rFonts w:ascii="Times New Roman" w:hAnsi="Times New Roman" w:cs="Times New Roman"/>
          <w:sz w:val="22"/>
        </w:rPr>
      </w:pPr>
      <w:r>
        <w:rPr>
          <w:rFonts w:ascii="Times New Roman" w:hAnsi="Times New Roman" w:cs="Times New Roman"/>
          <w:sz w:val="22"/>
        </w:rPr>
        <w:t xml:space="preserve">For manager, I’m using GVTs and queues to manage events, which turns out to be a quite good way to implement a manager. The reason why I draw this conclusion is that when I switch from my old game to the new one, only the replay related codes of the event manager were removed, and the rest of them remained unchanged. Despite the newly-added event types, the manager worked </w:t>
      </w:r>
      <w:proofErr w:type="gramStart"/>
      <w:r>
        <w:rPr>
          <w:rFonts w:ascii="Times New Roman" w:hAnsi="Times New Roman" w:cs="Times New Roman"/>
          <w:sz w:val="22"/>
        </w:rPr>
        <w:t>pretty well</w:t>
      </w:r>
      <w:proofErr w:type="gramEnd"/>
      <w:r>
        <w:rPr>
          <w:rFonts w:ascii="Times New Roman" w:hAnsi="Times New Roman" w:cs="Times New Roman"/>
          <w:sz w:val="22"/>
        </w:rPr>
        <w:t xml:space="preserve">. </w:t>
      </w:r>
    </w:p>
    <w:p w14:paraId="1CF86FC8" w14:textId="453D3A38" w:rsidR="00B15007" w:rsidRDefault="00B15007" w:rsidP="00B15007">
      <w:pPr>
        <w:pStyle w:val="a7"/>
        <w:ind w:left="1160" w:firstLineChars="0" w:firstLine="0"/>
        <w:rPr>
          <w:rFonts w:ascii="Times New Roman" w:hAnsi="Times New Roman" w:cs="Times New Roman"/>
          <w:sz w:val="22"/>
        </w:rPr>
      </w:pPr>
      <w:r>
        <w:rPr>
          <w:rFonts w:ascii="Times New Roman" w:hAnsi="Times New Roman" w:cs="Times New Roman"/>
          <w:sz w:val="22"/>
        </w:rPr>
        <w:t xml:space="preserve">This is the result of the independency of the manager from the handlers and event </w:t>
      </w:r>
      <w:r>
        <w:rPr>
          <w:rFonts w:ascii="Times New Roman" w:hAnsi="Times New Roman" w:cs="Times New Roman"/>
          <w:sz w:val="22"/>
        </w:rPr>
        <w:lastRenderedPageBreak/>
        <w:t xml:space="preserve">representations. </w:t>
      </w:r>
    </w:p>
    <w:p w14:paraId="58EF5C2C" w14:textId="6668696C" w:rsidR="00B15007" w:rsidRPr="00B15007" w:rsidRDefault="00B15007" w:rsidP="00B15007">
      <w:pPr>
        <w:pStyle w:val="a7"/>
        <w:numPr>
          <w:ilvl w:val="0"/>
          <w:numId w:val="4"/>
        </w:numPr>
        <w:ind w:firstLineChars="0"/>
        <w:rPr>
          <w:rFonts w:ascii="Times New Roman" w:hAnsi="Times New Roman" w:cs="Times New Roman"/>
          <w:b/>
          <w:sz w:val="22"/>
        </w:rPr>
      </w:pPr>
      <w:r w:rsidRPr="00B15007">
        <w:rPr>
          <w:rFonts w:ascii="Times New Roman" w:hAnsi="Times New Roman" w:cs="Times New Roman"/>
          <w:b/>
          <w:sz w:val="22"/>
        </w:rPr>
        <w:t>Networking system</w:t>
      </w:r>
    </w:p>
    <w:p w14:paraId="4EA15496" w14:textId="6CBE2EC4" w:rsidR="00B15007" w:rsidRDefault="00B15007" w:rsidP="00B15007">
      <w:pPr>
        <w:pStyle w:val="a7"/>
        <w:ind w:left="800" w:firstLineChars="0" w:firstLine="0"/>
        <w:rPr>
          <w:rFonts w:ascii="Times New Roman" w:hAnsi="Times New Roman" w:cs="Times New Roman"/>
          <w:sz w:val="22"/>
        </w:rPr>
      </w:pPr>
      <w:r>
        <w:rPr>
          <w:rFonts w:ascii="Times New Roman" w:hAnsi="Times New Roman" w:cs="Times New Roman"/>
          <w:sz w:val="22"/>
        </w:rPr>
        <w:t xml:space="preserve">As is mentioned in the writeup, </w:t>
      </w:r>
      <w:r w:rsidR="00535FE2">
        <w:rPr>
          <w:rFonts w:ascii="Times New Roman" w:hAnsi="Times New Roman" w:cs="Times New Roman"/>
          <w:sz w:val="22"/>
        </w:rPr>
        <w:t xml:space="preserve">this part is the most painful part for me to transfer from one game to another. </w:t>
      </w:r>
    </w:p>
    <w:p w14:paraId="5715110F" w14:textId="2517B175" w:rsidR="00535FE2" w:rsidRDefault="00535FE2" w:rsidP="00B15007">
      <w:pPr>
        <w:pStyle w:val="a7"/>
        <w:ind w:left="800" w:firstLineChars="0" w:firstLine="0"/>
        <w:rPr>
          <w:rFonts w:ascii="Times New Roman" w:hAnsi="Times New Roman" w:cs="Times New Roman"/>
          <w:sz w:val="22"/>
        </w:rPr>
      </w:pPr>
      <w:r>
        <w:rPr>
          <w:rFonts w:ascii="Times New Roman" w:hAnsi="Times New Roman" w:cs="Times New Roman"/>
          <w:sz w:val="22"/>
        </w:rPr>
        <w:t xml:space="preserve">For my system, I fully redesigned the messages sent and receive for every stage of the client-server communication through the connection out to the information exchange and the disconnection. </w:t>
      </w:r>
      <w:proofErr w:type="gramStart"/>
      <w:r>
        <w:rPr>
          <w:rFonts w:ascii="Times New Roman" w:hAnsi="Times New Roman" w:cs="Times New Roman"/>
          <w:sz w:val="22"/>
        </w:rPr>
        <w:t>Actually, there</w:t>
      </w:r>
      <w:proofErr w:type="gramEnd"/>
      <w:r>
        <w:rPr>
          <w:rFonts w:ascii="Times New Roman" w:hAnsi="Times New Roman" w:cs="Times New Roman"/>
          <w:sz w:val="22"/>
        </w:rPr>
        <w:t xml:space="preserve"> are some part remaining, which would be the object movement event information, which are always sent and received by both sides of the network. Besides this and the code for ZMQ framework, all the other parts of codes are redesigned. </w:t>
      </w:r>
    </w:p>
    <w:p w14:paraId="18FFA827" w14:textId="09A892C8" w:rsidR="00535FE2" w:rsidRDefault="00535FE2" w:rsidP="00B15007">
      <w:pPr>
        <w:pStyle w:val="a7"/>
        <w:ind w:left="800" w:firstLineChars="0" w:firstLine="0"/>
        <w:rPr>
          <w:rFonts w:ascii="Times New Roman" w:hAnsi="Times New Roman" w:cs="Times New Roman"/>
          <w:sz w:val="22"/>
        </w:rPr>
      </w:pPr>
      <w:r>
        <w:rPr>
          <w:rFonts w:ascii="Times New Roman" w:hAnsi="Times New Roman" w:cs="Times New Roman"/>
          <w:sz w:val="22"/>
        </w:rPr>
        <w:t xml:space="preserve">What makes me even sadder is that I cannot come up with a way to fix this. I realized that for each game developed, there </w:t>
      </w:r>
      <w:proofErr w:type="gramStart"/>
      <w:r>
        <w:rPr>
          <w:rFonts w:ascii="Times New Roman" w:hAnsi="Times New Roman" w:cs="Times New Roman"/>
          <w:sz w:val="22"/>
        </w:rPr>
        <w:t>has to</w:t>
      </w:r>
      <w:proofErr w:type="gramEnd"/>
      <w:r>
        <w:rPr>
          <w:rFonts w:ascii="Times New Roman" w:hAnsi="Times New Roman" w:cs="Times New Roman"/>
          <w:sz w:val="22"/>
        </w:rPr>
        <w:t xml:space="preserve"> be a specific way of communicating through the network</w:t>
      </w:r>
      <w:r w:rsidR="00C57C63">
        <w:rPr>
          <w:rFonts w:ascii="Times New Roman" w:hAnsi="Times New Roman" w:cs="Times New Roman"/>
          <w:sz w:val="22"/>
        </w:rPr>
        <w:t>. Even though I know that the common stages are connecting, sending, receiving and finally disconnecting, different games have different characteristics that may ask for different content to be teleported through network</w:t>
      </w:r>
      <w:r>
        <w:rPr>
          <w:rFonts w:ascii="Times New Roman" w:hAnsi="Times New Roman" w:cs="Times New Roman"/>
          <w:sz w:val="22"/>
        </w:rPr>
        <w:t xml:space="preserve">. </w:t>
      </w:r>
    </w:p>
    <w:p w14:paraId="2313AE31" w14:textId="66BE9BA9" w:rsidR="00C57C63" w:rsidRPr="000339A1" w:rsidRDefault="00C57C63" w:rsidP="00B15007">
      <w:pPr>
        <w:pStyle w:val="a7"/>
        <w:ind w:left="800" w:firstLineChars="0" w:firstLine="0"/>
        <w:rPr>
          <w:rFonts w:ascii="Times New Roman" w:hAnsi="Times New Roman" w:cs="Times New Roman" w:hint="eastAsia"/>
          <w:sz w:val="22"/>
        </w:rPr>
      </w:pPr>
      <w:r>
        <w:rPr>
          <w:rFonts w:ascii="Times New Roman" w:hAnsi="Times New Roman" w:cs="Times New Roman"/>
          <w:sz w:val="22"/>
        </w:rPr>
        <w:t xml:space="preserve">I believe there must be some mature models for networking in model game engine designs. I would touch them hopefully in the future. </w:t>
      </w:r>
      <w:bookmarkStart w:id="0" w:name="_GoBack"/>
      <w:bookmarkEnd w:id="0"/>
    </w:p>
    <w:sectPr w:rsidR="00C57C63" w:rsidRPr="00033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DDAA" w14:textId="77777777" w:rsidR="00EF76BC" w:rsidRDefault="00EF76BC" w:rsidP="00D3447C">
      <w:r>
        <w:separator/>
      </w:r>
    </w:p>
  </w:endnote>
  <w:endnote w:type="continuationSeparator" w:id="0">
    <w:p w14:paraId="432CBF49" w14:textId="77777777" w:rsidR="00EF76BC" w:rsidRDefault="00EF76BC" w:rsidP="00D3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D6B07" w14:textId="77777777" w:rsidR="00EF76BC" w:rsidRDefault="00EF76BC" w:rsidP="00D3447C">
      <w:r>
        <w:separator/>
      </w:r>
    </w:p>
  </w:footnote>
  <w:footnote w:type="continuationSeparator" w:id="0">
    <w:p w14:paraId="5621EF19" w14:textId="77777777" w:rsidR="00EF76BC" w:rsidRDefault="00EF76BC" w:rsidP="00D34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CE8"/>
    <w:multiLevelType w:val="hybridMultilevel"/>
    <w:tmpl w:val="02C816FA"/>
    <w:lvl w:ilvl="0" w:tplc="6B9A597A">
      <w:start w:val="1"/>
      <w:numFmt w:val="lowerLetter"/>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 w15:restartNumberingAfterBreak="0">
    <w:nsid w:val="0C781393"/>
    <w:multiLevelType w:val="hybridMultilevel"/>
    <w:tmpl w:val="26A26898"/>
    <w:lvl w:ilvl="0" w:tplc="E5F69C0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F304D14"/>
    <w:multiLevelType w:val="hybridMultilevel"/>
    <w:tmpl w:val="3320A944"/>
    <w:lvl w:ilvl="0" w:tplc="E834C2E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F2456EC"/>
    <w:multiLevelType w:val="hybridMultilevel"/>
    <w:tmpl w:val="F4341584"/>
    <w:lvl w:ilvl="0" w:tplc="1B54D08A">
      <w:start w:val="1"/>
      <w:numFmt w:val="lowerRoman"/>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4671550"/>
    <w:multiLevelType w:val="hybridMultilevel"/>
    <w:tmpl w:val="C8E6B302"/>
    <w:lvl w:ilvl="0" w:tplc="66CAB9D6">
      <w:start w:val="1"/>
      <w:numFmt w:val="lowerLetter"/>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373236D8"/>
    <w:multiLevelType w:val="hybridMultilevel"/>
    <w:tmpl w:val="679E7620"/>
    <w:lvl w:ilvl="0" w:tplc="04090001">
      <w:start w:val="1"/>
      <w:numFmt w:val="bullet"/>
      <w:lvlText w:val=""/>
      <w:lvlJc w:val="left"/>
      <w:pPr>
        <w:ind w:left="800" w:hanging="360"/>
      </w:pPr>
      <w:rPr>
        <w:rFonts w:ascii="Wingdings" w:hAnsi="Wingding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09"/>
    <w:rsid w:val="000339A1"/>
    <w:rsid w:val="003243FF"/>
    <w:rsid w:val="0035616A"/>
    <w:rsid w:val="0037106A"/>
    <w:rsid w:val="004261BE"/>
    <w:rsid w:val="00535FE2"/>
    <w:rsid w:val="005507D1"/>
    <w:rsid w:val="00626D9B"/>
    <w:rsid w:val="00790DF6"/>
    <w:rsid w:val="007A4F75"/>
    <w:rsid w:val="007C2DDA"/>
    <w:rsid w:val="008D5609"/>
    <w:rsid w:val="009F7C5D"/>
    <w:rsid w:val="00B15007"/>
    <w:rsid w:val="00B65717"/>
    <w:rsid w:val="00C56C4C"/>
    <w:rsid w:val="00C57C63"/>
    <w:rsid w:val="00CE7D75"/>
    <w:rsid w:val="00D04825"/>
    <w:rsid w:val="00D3447C"/>
    <w:rsid w:val="00EF76BC"/>
    <w:rsid w:val="00F70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250F"/>
  <w15:chartTrackingRefBased/>
  <w15:docId w15:val="{9F6A2304-45CB-475B-A521-81215E4E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44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447C"/>
    <w:rPr>
      <w:sz w:val="18"/>
      <w:szCs w:val="18"/>
    </w:rPr>
  </w:style>
  <w:style w:type="paragraph" w:styleId="a5">
    <w:name w:val="footer"/>
    <w:basedOn w:val="a"/>
    <w:link w:val="a6"/>
    <w:uiPriority w:val="99"/>
    <w:unhideWhenUsed/>
    <w:rsid w:val="00D3447C"/>
    <w:pPr>
      <w:tabs>
        <w:tab w:val="center" w:pos="4153"/>
        <w:tab w:val="right" w:pos="8306"/>
      </w:tabs>
      <w:snapToGrid w:val="0"/>
      <w:jc w:val="left"/>
    </w:pPr>
    <w:rPr>
      <w:sz w:val="18"/>
      <w:szCs w:val="18"/>
    </w:rPr>
  </w:style>
  <w:style w:type="character" w:customStyle="1" w:styleId="a6">
    <w:name w:val="页脚 字符"/>
    <w:basedOn w:val="a0"/>
    <w:link w:val="a5"/>
    <w:uiPriority w:val="99"/>
    <w:rsid w:val="00D3447C"/>
    <w:rPr>
      <w:sz w:val="18"/>
      <w:szCs w:val="18"/>
    </w:rPr>
  </w:style>
  <w:style w:type="paragraph" w:styleId="a7">
    <w:name w:val="List Paragraph"/>
    <w:basedOn w:val="a"/>
    <w:uiPriority w:val="34"/>
    <w:qFormat/>
    <w:rsid w:val="00371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5</cp:revision>
  <dcterms:created xsi:type="dcterms:W3CDTF">2019-12-05T02:05:00Z</dcterms:created>
  <dcterms:modified xsi:type="dcterms:W3CDTF">2019-12-05T07:14:00Z</dcterms:modified>
</cp:coreProperties>
</file>