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A0E163" w14:textId="13B6C3AA" w:rsidR="00513C89" w:rsidRPr="00513C89" w:rsidRDefault="00513C89" w:rsidP="00513C89">
      <w:pPr>
        <w:spacing w:before="240" w:after="60"/>
        <w:jc w:val="center"/>
        <w:outlineLvl w:val="0"/>
        <w:rPr>
          <w:rFonts w:ascii="Times New Roman" w:eastAsiaTheme="majorEastAsia" w:hAnsi="Times New Roman" w:cs="Times New Roman"/>
          <w:b/>
          <w:bCs/>
          <w:sz w:val="44"/>
          <w:szCs w:val="44"/>
        </w:rPr>
      </w:pPr>
      <w:r w:rsidRPr="00513C89">
        <w:rPr>
          <w:rFonts w:ascii="Times New Roman" w:eastAsiaTheme="majorEastAsia" w:hAnsi="Times New Roman" w:cs="Times New Roman"/>
          <w:b/>
          <w:bCs/>
          <w:sz w:val="44"/>
          <w:szCs w:val="44"/>
        </w:rPr>
        <w:t xml:space="preserve">Writeup for Homework </w:t>
      </w:r>
      <w:r w:rsidR="0057773B">
        <w:rPr>
          <w:rFonts w:ascii="Times New Roman" w:eastAsiaTheme="majorEastAsia" w:hAnsi="Times New Roman" w:cs="Times New Roman"/>
          <w:b/>
          <w:bCs/>
          <w:sz w:val="44"/>
          <w:szCs w:val="44"/>
        </w:rPr>
        <w:t>5</w:t>
      </w:r>
    </w:p>
    <w:p w14:paraId="28F345FE" w14:textId="434CDEA2" w:rsidR="00513C89" w:rsidRPr="00513C89" w:rsidRDefault="00513C89" w:rsidP="00513C89">
      <w:pPr>
        <w:jc w:val="center"/>
        <w:rPr>
          <w:rFonts w:ascii="Times New Roman" w:hAnsi="Times New Roman" w:cs="Times New Roman"/>
          <w:b/>
          <w:sz w:val="32"/>
          <w:szCs w:val="32"/>
        </w:rPr>
      </w:pPr>
      <w:r w:rsidRPr="00513C89">
        <w:rPr>
          <w:rFonts w:ascii="Times New Roman" w:hAnsi="Times New Roman" w:cs="Times New Roman"/>
          <w:b/>
          <w:sz w:val="32"/>
          <w:szCs w:val="32"/>
        </w:rPr>
        <w:t>200333470</w:t>
      </w:r>
    </w:p>
    <w:p w14:paraId="17D0EF80" w14:textId="77AD651B" w:rsidR="00513C89" w:rsidRPr="00513C89" w:rsidRDefault="00513C89" w:rsidP="00513C89">
      <w:pPr>
        <w:jc w:val="center"/>
        <w:rPr>
          <w:rFonts w:ascii="Times New Roman" w:hAnsi="Times New Roman" w:cs="Times New Roman"/>
          <w:b/>
          <w:sz w:val="32"/>
          <w:szCs w:val="32"/>
        </w:rPr>
      </w:pPr>
      <w:r w:rsidRPr="00513C89">
        <w:rPr>
          <w:rFonts w:ascii="Times New Roman" w:hAnsi="Times New Roman" w:cs="Times New Roman"/>
          <w:b/>
          <w:sz w:val="32"/>
          <w:szCs w:val="32"/>
        </w:rPr>
        <w:t>yhuang64</w:t>
      </w:r>
    </w:p>
    <w:p w14:paraId="4580CD41" w14:textId="6D03B978" w:rsidR="00513C89" w:rsidRPr="00513C89" w:rsidRDefault="00513C89" w:rsidP="00513C89">
      <w:pPr>
        <w:jc w:val="center"/>
        <w:rPr>
          <w:rFonts w:ascii="Times New Roman" w:hAnsi="Times New Roman" w:cs="Times New Roman"/>
          <w:b/>
          <w:sz w:val="32"/>
          <w:szCs w:val="32"/>
        </w:rPr>
      </w:pPr>
      <w:proofErr w:type="spellStart"/>
      <w:r w:rsidRPr="00513C89">
        <w:rPr>
          <w:rFonts w:ascii="Times New Roman" w:hAnsi="Times New Roman" w:cs="Times New Roman"/>
          <w:b/>
          <w:sz w:val="32"/>
          <w:szCs w:val="32"/>
        </w:rPr>
        <w:t>Yuanmin</w:t>
      </w:r>
      <w:proofErr w:type="spellEnd"/>
      <w:r w:rsidRPr="00513C89">
        <w:rPr>
          <w:rFonts w:ascii="Times New Roman" w:hAnsi="Times New Roman" w:cs="Times New Roman"/>
          <w:b/>
          <w:sz w:val="32"/>
          <w:szCs w:val="32"/>
        </w:rPr>
        <w:t xml:space="preserve"> Huang</w:t>
      </w:r>
    </w:p>
    <w:p w14:paraId="4DB79641" w14:textId="6A3796F5" w:rsidR="00513C89" w:rsidRPr="00513C89" w:rsidRDefault="00513C89" w:rsidP="00513C89">
      <w:pPr>
        <w:spacing w:before="240" w:after="60" w:line="312" w:lineRule="auto"/>
        <w:jc w:val="center"/>
        <w:outlineLvl w:val="1"/>
        <w:rPr>
          <w:rFonts w:ascii="Times New Roman" w:hAnsi="Times New Roman" w:cs="Times New Roman"/>
          <w:b/>
          <w:bCs/>
          <w:kern w:val="28"/>
          <w:sz w:val="32"/>
          <w:szCs w:val="32"/>
        </w:rPr>
      </w:pPr>
      <w:r w:rsidRPr="00513C89">
        <w:rPr>
          <w:rFonts w:ascii="Times New Roman" w:hAnsi="Times New Roman" w:cs="Times New Roman"/>
          <w:b/>
          <w:bCs/>
          <w:kern w:val="28"/>
          <w:sz w:val="32"/>
          <w:szCs w:val="32"/>
        </w:rPr>
        <w:t>Section 1</w:t>
      </w:r>
    </w:p>
    <w:p w14:paraId="4594D77E" w14:textId="50874693" w:rsidR="0037290C" w:rsidRDefault="00E72C73" w:rsidP="00054D2C">
      <w:pPr>
        <w:ind w:firstLineChars="200" w:firstLine="440"/>
        <w:rPr>
          <w:rFonts w:ascii="Times New Roman" w:hAnsi="Times New Roman" w:cs="Times New Roman"/>
          <w:sz w:val="22"/>
        </w:rPr>
      </w:pPr>
      <w:r>
        <w:rPr>
          <w:rFonts w:ascii="Times New Roman" w:hAnsi="Times New Roman" w:cs="Times New Roman" w:hint="eastAsia"/>
          <w:sz w:val="22"/>
        </w:rPr>
        <w:t>For</w:t>
      </w:r>
      <w:r>
        <w:rPr>
          <w:rFonts w:ascii="Times New Roman" w:hAnsi="Times New Roman" w:cs="Times New Roman"/>
          <w:sz w:val="22"/>
        </w:rPr>
        <w:t xml:space="preserve"> section 1, </w:t>
      </w:r>
      <w:r w:rsidR="0037290C">
        <w:rPr>
          <w:rFonts w:ascii="Times New Roman" w:hAnsi="Times New Roman" w:cs="Times New Roman"/>
          <w:sz w:val="22"/>
        </w:rPr>
        <w:t xml:space="preserve">I tried </w:t>
      </w:r>
      <w:proofErr w:type="gramStart"/>
      <w:r w:rsidR="0037290C">
        <w:rPr>
          <w:rFonts w:ascii="Times New Roman" w:hAnsi="Times New Roman" w:cs="Times New Roman"/>
          <w:sz w:val="22"/>
        </w:rPr>
        <w:t>really hard</w:t>
      </w:r>
      <w:proofErr w:type="gramEnd"/>
      <w:r w:rsidR="0037290C">
        <w:rPr>
          <w:rFonts w:ascii="Times New Roman" w:hAnsi="Times New Roman" w:cs="Times New Roman"/>
          <w:sz w:val="22"/>
        </w:rPr>
        <w:t xml:space="preserve"> to integrate the scripting module into my project but failed. In the following part of the writeup of this section, I will try to show you the furthest step I have been to and hope that I can at least get some credit for the things I have done. </w:t>
      </w:r>
    </w:p>
    <w:p w14:paraId="3B6D315A" w14:textId="71AD1379" w:rsidR="004177B1" w:rsidRDefault="0037290C" w:rsidP="00054D2C">
      <w:pPr>
        <w:ind w:firstLineChars="200" w:firstLine="440"/>
        <w:rPr>
          <w:rFonts w:ascii="Times New Roman" w:hAnsi="Times New Roman" w:cs="Times New Roman"/>
          <w:sz w:val="22"/>
        </w:rPr>
      </w:pPr>
      <w:r>
        <w:rPr>
          <w:rFonts w:ascii="Times New Roman" w:hAnsi="Times New Roman" w:cs="Times New Roman"/>
          <w:sz w:val="22"/>
        </w:rPr>
        <w:t xml:space="preserve">Firstly, I referred to the demo published online by </w:t>
      </w:r>
      <w:r w:rsidRPr="0037290C">
        <w:rPr>
          <w:rFonts w:ascii="Times New Roman" w:hAnsi="Times New Roman" w:cs="Times New Roman"/>
          <w:sz w:val="22"/>
        </w:rPr>
        <w:t xml:space="preserve">Noah </w:t>
      </w:r>
      <w:proofErr w:type="spellStart"/>
      <w:r w:rsidRPr="0037290C">
        <w:rPr>
          <w:rFonts w:ascii="Times New Roman" w:hAnsi="Times New Roman" w:cs="Times New Roman"/>
          <w:sz w:val="22"/>
        </w:rPr>
        <w:t>Benveniste</w:t>
      </w:r>
      <w:proofErr w:type="spellEnd"/>
      <w:r>
        <w:rPr>
          <w:rFonts w:ascii="Times New Roman" w:hAnsi="Times New Roman" w:cs="Times New Roman"/>
          <w:sz w:val="22"/>
        </w:rPr>
        <w:t xml:space="preserve"> on </w:t>
      </w:r>
      <w:proofErr w:type="spellStart"/>
      <w:r>
        <w:rPr>
          <w:rFonts w:ascii="Times New Roman" w:hAnsi="Times New Roman" w:cs="Times New Roman"/>
          <w:sz w:val="22"/>
        </w:rPr>
        <w:t>moodle</w:t>
      </w:r>
      <w:proofErr w:type="spellEnd"/>
      <w:r>
        <w:rPr>
          <w:rFonts w:ascii="Times New Roman" w:hAnsi="Times New Roman" w:cs="Times New Roman"/>
          <w:sz w:val="22"/>
        </w:rPr>
        <w:t xml:space="preserve">. </w:t>
      </w:r>
      <w:r w:rsidR="009822EF">
        <w:rPr>
          <w:rFonts w:ascii="Times New Roman" w:hAnsi="Times New Roman" w:cs="Times New Roman"/>
          <w:sz w:val="22"/>
        </w:rPr>
        <w:t>F</w:t>
      </w:r>
      <w:r w:rsidR="009822EF">
        <w:rPr>
          <w:rFonts w:ascii="Times New Roman" w:hAnsi="Times New Roman" w:cs="Times New Roman" w:hint="eastAsia"/>
          <w:sz w:val="22"/>
        </w:rPr>
        <w:t>or</w:t>
      </w:r>
      <w:r w:rsidR="009822EF">
        <w:rPr>
          <w:rFonts w:ascii="Times New Roman" w:hAnsi="Times New Roman" w:cs="Times New Roman"/>
          <w:sz w:val="22"/>
        </w:rPr>
        <w:t xml:space="preserve"> test use, I set up a new project “Scripting” to run the code below. </w:t>
      </w:r>
    </w:p>
    <w:p w14:paraId="1A8B74E2" w14:textId="17CF18C3" w:rsidR="0037290C" w:rsidRDefault="0037290C" w:rsidP="00054D2C">
      <w:pPr>
        <w:ind w:firstLineChars="200" w:firstLine="420"/>
        <w:rPr>
          <w:rFonts w:ascii="Times New Roman" w:hAnsi="Times New Roman" w:cs="Times New Roman"/>
          <w:sz w:val="22"/>
        </w:rPr>
      </w:pPr>
      <w:r>
        <w:rPr>
          <w:noProof/>
        </w:rPr>
        <w:drawing>
          <wp:anchor distT="0" distB="0" distL="114300" distR="114300" simplePos="0" relativeHeight="251706368" behindDoc="0" locked="0" layoutInCell="1" allowOverlap="1" wp14:anchorId="54CAADEC" wp14:editId="53523BA6">
            <wp:simplePos x="0" y="0"/>
            <wp:positionH relativeFrom="column">
              <wp:posOffset>271145</wp:posOffset>
            </wp:positionH>
            <wp:positionV relativeFrom="paragraph">
              <wp:posOffset>394970</wp:posOffset>
            </wp:positionV>
            <wp:extent cx="2857500" cy="169799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58744" b="53064"/>
                    <a:stretch/>
                  </pic:blipFill>
                  <pic:spPr bwMode="auto">
                    <a:xfrm>
                      <a:off x="0" y="0"/>
                      <a:ext cx="2857500" cy="1697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2"/>
        </w:rPr>
        <w:t xml:space="preserve">After setting up the environment for </w:t>
      </w:r>
      <w:proofErr w:type="spellStart"/>
      <w:r>
        <w:rPr>
          <w:rFonts w:ascii="Times New Roman" w:hAnsi="Times New Roman" w:cs="Times New Roman"/>
          <w:sz w:val="22"/>
        </w:rPr>
        <w:t>duktape</w:t>
      </w:r>
      <w:proofErr w:type="spellEnd"/>
      <w:r>
        <w:rPr>
          <w:rFonts w:ascii="Times New Roman" w:hAnsi="Times New Roman" w:cs="Times New Roman"/>
          <w:sz w:val="22"/>
        </w:rPr>
        <w:t xml:space="preserve"> and </w:t>
      </w:r>
      <w:proofErr w:type="spellStart"/>
      <w:r>
        <w:rPr>
          <w:rFonts w:ascii="Times New Roman" w:hAnsi="Times New Roman" w:cs="Times New Roman"/>
          <w:sz w:val="22"/>
        </w:rPr>
        <w:t>dukglue</w:t>
      </w:r>
      <w:proofErr w:type="spellEnd"/>
      <w:r>
        <w:rPr>
          <w:rFonts w:ascii="Times New Roman" w:hAnsi="Times New Roman" w:cs="Times New Roman"/>
          <w:sz w:val="22"/>
        </w:rPr>
        <w:t xml:space="preserve">, I the accomplished effect of the test script as the following screenshot shows. </w:t>
      </w:r>
      <w:r w:rsidR="00172E8F">
        <w:rPr>
          <w:rFonts w:ascii="Times New Roman" w:hAnsi="Times New Roman" w:cs="Times New Roman"/>
          <w:sz w:val="22"/>
        </w:rPr>
        <w:t>(run demo2.cpp)</w:t>
      </w:r>
    </w:p>
    <w:p w14:paraId="2D32C873" w14:textId="6A590140" w:rsidR="0060146A" w:rsidRDefault="00386B5E" w:rsidP="00054D2C">
      <w:pPr>
        <w:ind w:firstLineChars="200" w:firstLine="420"/>
        <w:rPr>
          <w:rFonts w:ascii="Times New Roman" w:hAnsi="Times New Roman" w:cs="Times New Roman"/>
          <w:sz w:val="22"/>
        </w:rPr>
      </w:pPr>
      <w:r>
        <w:rPr>
          <w:noProof/>
        </w:rPr>
        <w:drawing>
          <wp:anchor distT="0" distB="0" distL="114300" distR="114300" simplePos="0" relativeHeight="251712512" behindDoc="0" locked="0" layoutInCell="1" allowOverlap="1" wp14:anchorId="5C04B503" wp14:editId="47501361">
            <wp:simplePos x="0" y="0"/>
            <wp:positionH relativeFrom="column">
              <wp:posOffset>0</wp:posOffset>
            </wp:positionH>
            <wp:positionV relativeFrom="paragraph">
              <wp:posOffset>2273300</wp:posOffset>
            </wp:positionV>
            <wp:extent cx="5274310" cy="767715"/>
            <wp:effectExtent l="0" t="0" r="254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767715"/>
                    </a:xfrm>
                    <a:prstGeom prst="rect">
                      <a:avLst/>
                    </a:prstGeom>
                  </pic:spPr>
                </pic:pic>
              </a:graphicData>
            </a:graphic>
          </wp:anchor>
        </w:drawing>
      </w:r>
      <w:r w:rsidR="0060146A">
        <w:rPr>
          <w:rFonts w:ascii="Times New Roman" w:hAnsi="Times New Roman" w:cs="Times New Roman"/>
          <w:sz w:val="22"/>
        </w:rPr>
        <w:t xml:space="preserve">Then, I think that to modify game objects, I should try how to gain access to my game object in scripts. Thus, I implemented the following test </w:t>
      </w:r>
      <w:proofErr w:type="spellStart"/>
      <w:r w:rsidR="0060146A">
        <w:rPr>
          <w:rFonts w:ascii="Times New Roman" w:hAnsi="Times New Roman" w:cs="Times New Roman"/>
          <w:sz w:val="22"/>
        </w:rPr>
        <w:t>cpp</w:t>
      </w:r>
      <w:proofErr w:type="spellEnd"/>
      <w:r w:rsidR="000A7182">
        <w:rPr>
          <w:rFonts w:ascii="Times New Roman" w:hAnsi="Times New Roman" w:cs="Times New Roman"/>
          <w:sz w:val="22"/>
        </w:rPr>
        <w:t xml:space="preserve">, which registered </w:t>
      </w:r>
      <w:proofErr w:type="spellStart"/>
      <w:r>
        <w:rPr>
          <w:rFonts w:ascii="Times New Roman" w:hAnsi="Times New Roman" w:cs="Times New Roman"/>
          <w:sz w:val="22"/>
        </w:rPr>
        <w:t>GameObject</w:t>
      </w:r>
      <w:proofErr w:type="spellEnd"/>
      <w:r>
        <w:rPr>
          <w:rFonts w:ascii="Times New Roman" w:hAnsi="Times New Roman" w:cs="Times New Roman"/>
          <w:sz w:val="22"/>
        </w:rPr>
        <w:t xml:space="preserve"> and Character class to the context and specified </w:t>
      </w:r>
      <w:proofErr w:type="gramStart"/>
      <w:r>
        <w:rPr>
          <w:rFonts w:ascii="Times New Roman" w:hAnsi="Times New Roman" w:cs="Times New Roman"/>
          <w:sz w:val="22"/>
        </w:rPr>
        <w:t>there</w:t>
      </w:r>
      <w:proofErr w:type="gramEnd"/>
      <w:r>
        <w:rPr>
          <w:rFonts w:ascii="Times New Roman" w:hAnsi="Times New Roman" w:cs="Times New Roman"/>
          <w:sz w:val="22"/>
        </w:rPr>
        <w:t xml:space="preserve"> inheritance relationship</w:t>
      </w:r>
      <w:r w:rsidR="0060146A">
        <w:rPr>
          <w:rFonts w:ascii="Times New Roman" w:hAnsi="Times New Roman" w:cs="Times New Roman"/>
          <w:sz w:val="22"/>
        </w:rPr>
        <w:t xml:space="preserve">. </w:t>
      </w:r>
    </w:p>
    <w:p w14:paraId="0773B8B7" w14:textId="3C4D16FE" w:rsidR="00386B5E" w:rsidRDefault="00386B5E" w:rsidP="00054D2C">
      <w:pPr>
        <w:ind w:firstLineChars="200" w:firstLine="420"/>
        <w:rPr>
          <w:rFonts w:ascii="Times New Roman" w:hAnsi="Times New Roman" w:cs="Times New Roman" w:hint="eastAsia"/>
          <w:sz w:val="22"/>
        </w:rPr>
      </w:pPr>
      <w:r>
        <w:rPr>
          <w:noProof/>
        </w:rPr>
        <w:drawing>
          <wp:anchor distT="0" distB="0" distL="114300" distR="114300" simplePos="0" relativeHeight="251714560" behindDoc="0" locked="0" layoutInCell="1" allowOverlap="1" wp14:anchorId="2368113E" wp14:editId="5D0E5AC0">
            <wp:simplePos x="0" y="0"/>
            <wp:positionH relativeFrom="column">
              <wp:posOffset>594995</wp:posOffset>
            </wp:positionH>
            <wp:positionV relativeFrom="paragraph">
              <wp:posOffset>1143635</wp:posOffset>
            </wp:positionV>
            <wp:extent cx="4264660" cy="1084580"/>
            <wp:effectExtent l="0" t="0" r="2540"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4660" cy="10845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2"/>
        </w:rPr>
        <w:t xml:space="preserve">At the same time, in the script, I tried to new a character object and referred to its id. The screenshot below showed me the correct effect. </w:t>
      </w:r>
      <w:r w:rsidR="00C07C3C">
        <w:rPr>
          <w:rFonts w:ascii="Times New Roman" w:hAnsi="Times New Roman" w:cs="Times New Roman"/>
          <w:sz w:val="22"/>
        </w:rPr>
        <w:t>(run objectTest.cpp)</w:t>
      </w:r>
    </w:p>
    <w:p w14:paraId="46C662FE" w14:textId="6F73167E" w:rsidR="00172E8F" w:rsidRDefault="009822EF" w:rsidP="00054D2C">
      <w:pPr>
        <w:ind w:firstLineChars="200" w:firstLine="440"/>
        <w:rPr>
          <w:rFonts w:ascii="Times New Roman" w:hAnsi="Times New Roman" w:cs="Times New Roman"/>
          <w:sz w:val="22"/>
        </w:rPr>
      </w:pPr>
      <w:r>
        <w:rPr>
          <w:rFonts w:ascii="Times New Roman" w:hAnsi="Times New Roman" w:cs="Times New Roman"/>
          <w:sz w:val="22"/>
        </w:rPr>
        <w:t xml:space="preserve">Next, for the use of handling events, I wanted to try if </w:t>
      </w:r>
      <w:proofErr w:type="spellStart"/>
      <w:r>
        <w:rPr>
          <w:rFonts w:ascii="Times New Roman" w:hAnsi="Times New Roman" w:cs="Times New Roman"/>
          <w:sz w:val="22"/>
        </w:rPr>
        <w:t>dukglue</w:t>
      </w:r>
      <w:proofErr w:type="spellEnd"/>
      <w:r>
        <w:rPr>
          <w:rFonts w:ascii="Times New Roman" w:hAnsi="Times New Roman" w:cs="Times New Roman"/>
          <w:sz w:val="22"/>
        </w:rPr>
        <w:t xml:space="preserve"> can work with my event objects. </w:t>
      </w:r>
    </w:p>
    <w:p w14:paraId="2DFFD7B4" w14:textId="5462F116" w:rsidR="0037290C" w:rsidRDefault="00172E8F" w:rsidP="00054D2C">
      <w:pPr>
        <w:ind w:firstLineChars="200" w:firstLine="420"/>
        <w:rPr>
          <w:rFonts w:ascii="Times New Roman" w:hAnsi="Times New Roman" w:cs="Times New Roman"/>
          <w:sz w:val="22"/>
        </w:rPr>
      </w:pPr>
      <w:r>
        <w:rPr>
          <w:noProof/>
        </w:rPr>
        <w:lastRenderedPageBreak/>
        <w:drawing>
          <wp:anchor distT="0" distB="0" distL="114300" distR="114300" simplePos="0" relativeHeight="251710464" behindDoc="0" locked="0" layoutInCell="1" allowOverlap="1" wp14:anchorId="7BDF6B47" wp14:editId="060A4FA7">
            <wp:simplePos x="0" y="0"/>
            <wp:positionH relativeFrom="column">
              <wp:posOffset>23495</wp:posOffset>
            </wp:positionH>
            <wp:positionV relativeFrom="paragraph">
              <wp:posOffset>588645</wp:posOffset>
            </wp:positionV>
            <wp:extent cx="5274310" cy="489585"/>
            <wp:effectExtent l="0" t="0" r="2540" b="571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89585"/>
                    </a:xfrm>
                    <a:prstGeom prst="rect">
                      <a:avLst/>
                    </a:prstGeom>
                  </pic:spPr>
                </pic:pic>
              </a:graphicData>
            </a:graphic>
          </wp:anchor>
        </w:drawing>
      </w:r>
      <w:r>
        <w:rPr>
          <w:rFonts w:ascii="Times New Roman" w:hAnsi="Times New Roman" w:cs="Times New Roman"/>
          <w:sz w:val="22"/>
        </w:rPr>
        <w:t xml:space="preserve">I registered the </w:t>
      </w:r>
      <w:proofErr w:type="spellStart"/>
      <w:r>
        <w:rPr>
          <w:rFonts w:ascii="Times New Roman" w:hAnsi="Times New Roman" w:cs="Times New Roman"/>
          <w:sz w:val="22"/>
        </w:rPr>
        <w:t>EObjMovement</w:t>
      </w:r>
      <w:proofErr w:type="spellEnd"/>
      <w:r>
        <w:rPr>
          <w:rFonts w:ascii="Times New Roman" w:hAnsi="Times New Roman" w:cs="Times New Roman"/>
          <w:sz w:val="22"/>
        </w:rPr>
        <w:t xml:space="preserve"> class to context and pushed an event object of this type to the stack. I want to try if </w:t>
      </w:r>
      <w:proofErr w:type="spellStart"/>
      <w:r>
        <w:rPr>
          <w:rFonts w:ascii="Times New Roman" w:hAnsi="Times New Roman" w:cs="Times New Roman"/>
          <w:sz w:val="22"/>
        </w:rPr>
        <w:t>dukglue</w:t>
      </w:r>
      <w:proofErr w:type="spellEnd"/>
      <w:r>
        <w:rPr>
          <w:rFonts w:ascii="Times New Roman" w:hAnsi="Times New Roman" w:cs="Times New Roman"/>
          <w:sz w:val="22"/>
        </w:rPr>
        <w:t xml:space="preserve"> can return the object pointer (object), double value (</w:t>
      </w:r>
      <w:proofErr w:type="spellStart"/>
      <w:r>
        <w:rPr>
          <w:rFonts w:ascii="Times New Roman" w:hAnsi="Times New Roman" w:cs="Times New Roman"/>
          <w:sz w:val="22"/>
        </w:rPr>
        <w:t>XVal</w:t>
      </w:r>
      <w:proofErr w:type="spellEnd"/>
      <w:r>
        <w:rPr>
          <w:rFonts w:ascii="Times New Roman" w:hAnsi="Times New Roman" w:cs="Times New Roman"/>
          <w:sz w:val="22"/>
        </w:rPr>
        <w:t xml:space="preserve">) stored in the variant class and </w:t>
      </w:r>
      <w:proofErr w:type="spellStart"/>
      <w:r>
        <w:rPr>
          <w:rFonts w:ascii="Times New Roman" w:hAnsi="Times New Roman" w:cs="Times New Roman"/>
          <w:sz w:val="22"/>
        </w:rPr>
        <w:t>enum</w:t>
      </w:r>
      <w:proofErr w:type="spellEnd"/>
      <w:r>
        <w:rPr>
          <w:rFonts w:ascii="Times New Roman" w:hAnsi="Times New Roman" w:cs="Times New Roman"/>
          <w:sz w:val="22"/>
        </w:rPr>
        <w:t xml:space="preserve"> class value (event type) for me. </w:t>
      </w:r>
    </w:p>
    <w:p w14:paraId="0F79BED2" w14:textId="3C3CD21E" w:rsidR="00AC7FC0" w:rsidRDefault="00172E8F" w:rsidP="00054D2C">
      <w:pPr>
        <w:ind w:firstLineChars="200" w:firstLine="420"/>
        <w:rPr>
          <w:rFonts w:ascii="Times New Roman" w:hAnsi="Times New Roman" w:cs="Times New Roman"/>
          <w:sz w:val="22"/>
        </w:rPr>
      </w:pPr>
      <w:r>
        <w:rPr>
          <w:noProof/>
        </w:rPr>
        <w:drawing>
          <wp:anchor distT="0" distB="0" distL="114300" distR="114300" simplePos="0" relativeHeight="251708416" behindDoc="0" locked="0" layoutInCell="1" allowOverlap="1" wp14:anchorId="07E8B8B1" wp14:editId="043DFD90">
            <wp:simplePos x="0" y="0"/>
            <wp:positionH relativeFrom="column">
              <wp:posOffset>223520</wp:posOffset>
            </wp:positionH>
            <wp:positionV relativeFrom="paragraph">
              <wp:posOffset>717550</wp:posOffset>
            </wp:positionV>
            <wp:extent cx="4512310" cy="1543685"/>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2310" cy="15436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2"/>
        </w:rPr>
        <w:t xml:space="preserve">After running the script for this test, I achieved the following result. </w:t>
      </w:r>
      <w:r w:rsidR="0060146A">
        <w:rPr>
          <w:rFonts w:ascii="Times New Roman" w:hAnsi="Times New Roman" w:cs="Times New Roman"/>
          <w:sz w:val="22"/>
        </w:rPr>
        <w:t>(run eventTest.cpp)</w:t>
      </w:r>
    </w:p>
    <w:p w14:paraId="4570EE92" w14:textId="76E1B0D1" w:rsidR="00172E8F" w:rsidRDefault="00172E8F" w:rsidP="00054D2C">
      <w:pPr>
        <w:ind w:firstLineChars="200" w:firstLine="440"/>
        <w:rPr>
          <w:rFonts w:ascii="Times New Roman" w:hAnsi="Times New Roman" w:cs="Times New Roman"/>
          <w:sz w:val="22"/>
        </w:rPr>
      </w:pPr>
      <w:r>
        <w:rPr>
          <w:rFonts w:ascii="Times New Roman" w:hAnsi="Times New Roman" w:cs="Times New Roman"/>
          <w:sz w:val="22"/>
        </w:rPr>
        <w:t xml:space="preserve">It turned out that I could get the game object pointer and the event type value using </w:t>
      </w:r>
      <w:proofErr w:type="spellStart"/>
      <w:r>
        <w:rPr>
          <w:rFonts w:ascii="Times New Roman" w:hAnsi="Times New Roman" w:cs="Times New Roman"/>
          <w:sz w:val="22"/>
        </w:rPr>
        <w:t>dukglue</w:t>
      </w:r>
      <w:proofErr w:type="spellEnd"/>
      <w:r>
        <w:rPr>
          <w:rFonts w:ascii="Times New Roman" w:hAnsi="Times New Roman" w:cs="Times New Roman"/>
          <w:sz w:val="22"/>
        </w:rPr>
        <w:t xml:space="preserve">. </w:t>
      </w:r>
    </w:p>
    <w:p w14:paraId="4B493637" w14:textId="5F1F8E19" w:rsidR="00172E8F" w:rsidRDefault="00172E8F" w:rsidP="00054D2C">
      <w:pPr>
        <w:ind w:firstLineChars="200" w:firstLine="440"/>
        <w:rPr>
          <w:rFonts w:ascii="Times New Roman" w:hAnsi="Times New Roman" w:cs="Times New Roman"/>
          <w:sz w:val="22"/>
        </w:rPr>
      </w:pPr>
      <w:r>
        <w:rPr>
          <w:rFonts w:ascii="Times New Roman" w:hAnsi="Times New Roman" w:cs="Times New Roman"/>
          <w:sz w:val="22"/>
        </w:rPr>
        <w:t xml:space="preserve">I think that this makes it nearly impossible for me to use this to </w:t>
      </w:r>
      <w:r w:rsidR="0060146A">
        <w:rPr>
          <w:rFonts w:ascii="Times New Roman" w:hAnsi="Times New Roman" w:cs="Times New Roman"/>
          <w:sz w:val="22"/>
        </w:rPr>
        <w:t>handle</w:t>
      </w:r>
      <w:r>
        <w:rPr>
          <w:rFonts w:ascii="Times New Roman" w:hAnsi="Times New Roman" w:cs="Times New Roman"/>
          <w:sz w:val="22"/>
        </w:rPr>
        <w:t xml:space="preserve"> the object movement </w:t>
      </w:r>
      <w:r w:rsidR="0060146A">
        <w:rPr>
          <w:rFonts w:ascii="Times New Roman" w:hAnsi="Times New Roman" w:cs="Times New Roman"/>
          <w:sz w:val="22"/>
        </w:rPr>
        <w:t xml:space="preserve">event because the generic component embedded in my game object, which is the part I must have access to </w:t>
      </w:r>
      <w:proofErr w:type="gramStart"/>
      <w:r w:rsidR="0060146A">
        <w:rPr>
          <w:rFonts w:ascii="Times New Roman" w:hAnsi="Times New Roman" w:cs="Times New Roman"/>
          <w:sz w:val="22"/>
        </w:rPr>
        <w:t>in order to</w:t>
      </w:r>
      <w:proofErr w:type="gramEnd"/>
      <w:r w:rsidR="0060146A">
        <w:rPr>
          <w:rFonts w:ascii="Times New Roman" w:hAnsi="Times New Roman" w:cs="Times New Roman"/>
          <w:sz w:val="22"/>
        </w:rPr>
        <w:t xml:space="preserve"> handle events, can only be referred to using </w:t>
      </w:r>
      <w:proofErr w:type="spellStart"/>
      <w:r w:rsidR="0060146A">
        <w:rPr>
          <w:rFonts w:ascii="Times New Roman" w:hAnsi="Times New Roman" w:cs="Times New Roman"/>
          <w:sz w:val="22"/>
        </w:rPr>
        <w:t>enum</w:t>
      </w:r>
      <w:proofErr w:type="spellEnd"/>
      <w:r w:rsidR="0060146A">
        <w:rPr>
          <w:rFonts w:ascii="Times New Roman" w:hAnsi="Times New Roman" w:cs="Times New Roman"/>
          <w:sz w:val="22"/>
        </w:rPr>
        <w:t xml:space="preserve"> class value. Not to mention the inaccessible game object through the event object. </w:t>
      </w:r>
    </w:p>
    <w:p w14:paraId="589B2C13" w14:textId="3BCBBEDE" w:rsidR="0060146A" w:rsidRDefault="00C07C3C" w:rsidP="00054D2C">
      <w:pPr>
        <w:ind w:firstLineChars="200" w:firstLine="440"/>
        <w:rPr>
          <w:rFonts w:ascii="Times New Roman" w:hAnsi="Times New Roman" w:cs="Times New Roman"/>
          <w:sz w:val="22"/>
        </w:rPr>
      </w:pPr>
      <w:r>
        <w:rPr>
          <w:rFonts w:ascii="Times New Roman" w:hAnsi="Times New Roman" w:cs="Times New Roman"/>
          <w:sz w:val="22"/>
        </w:rPr>
        <w:t xml:space="preserve">I think that the main reason for the failure may be the deep call stack when accessing the actual attribute which I need to modify. </w:t>
      </w:r>
      <w:r w:rsidR="0060146A">
        <w:rPr>
          <w:rFonts w:ascii="Times New Roman" w:hAnsi="Times New Roman" w:cs="Times New Roman"/>
          <w:sz w:val="22"/>
        </w:rPr>
        <w:t xml:space="preserve">Therefore, not to waste time on this, I decided to implement the second part first. </w:t>
      </w:r>
    </w:p>
    <w:p w14:paraId="12660E16" w14:textId="09183544" w:rsidR="00B8196E" w:rsidRDefault="00B8196E" w:rsidP="00054D2C">
      <w:pPr>
        <w:ind w:firstLineChars="200" w:firstLine="440"/>
        <w:rPr>
          <w:rFonts w:ascii="Times New Roman" w:hAnsi="Times New Roman" w:cs="Times New Roman" w:hint="eastAsia"/>
          <w:sz w:val="22"/>
        </w:rPr>
      </w:pPr>
      <w:r>
        <w:rPr>
          <w:rFonts w:ascii="Times New Roman" w:hAnsi="Times New Roman" w:cs="Times New Roman"/>
          <w:sz w:val="22"/>
        </w:rPr>
        <w:t xml:space="preserve">To test the functionality I have tested above, you can build and run the Scripting project in the solution. What you need to do is to switch between the three mentioned test files (demo2.cpp, testObject.cpp, testEvent.cpp), which asks you to comment two of them and uncomment the other one before running the project. </w:t>
      </w:r>
    </w:p>
    <w:p w14:paraId="38F0E854" w14:textId="77777777" w:rsidR="0060146A" w:rsidRPr="00AC7FC0" w:rsidRDefault="0060146A" w:rsidP="00054D2C">
      <w:pPr>
        <w:ind w:firstLineChars="200" w:firstLine="440"/>
        <w:rPr>
          <w:rFonts w:ascii="Times New Roman" w:hAnsi="Times New Roman" w:cs="Times New Roman" w:hint="eastAsia"/>
          <w:sz w:val="22"/>
        </w:rPr>
      </w:pPr>
    </w:p>
    <w:p w14:paraId="57800DC1" w14:textId="78537873" w:rsidR="000F66A0" w:rsidRPr="00432911" w:rsidRDefault="00C13742" w:rsidP="00432911">
      <w:pPr>
        <w:spacing w:before="240" w:after="60" w:line="312" w:lineRule="auto"/>
        <w:jc w:val="center"/>
        <w:outlineLvl w:val="1"/>
        <w:rPr>
          <w:rFonts w:ascii="Times New Roman" w:hAnsi="Times New Roman" w:cs="Times New Roman"/>
          <w:b/>
          <w:bCs/>
          <w:kern w:val="28"/>
          <w:sz w:val="32"/>
          <w:szCs w:val="32"/>
        </w:rPr>
      </w:pPr>
      <w:r w:rsidRPr="00C13742">
        <w:rPr>
          <w:rFonts w:ascii="Times New Roman" w:hAnsi="Times New Roman" w:cs="Times New Roman"/>
          <w:b/>
          <w:bCs/>
          <w:kern w:val="28"/>
          <w:sz w:val="32"/>
          <w:szCs w:val="32"/>
        </w:rPr>
        <w:t>Section 2</w:t>
      </w:r>
    </w:p>
    <w:p w14:paraId="0EEF5B6B" w14:textId="14B74F8B" w:rsidR="00FA6C0B" w:rsidRDefault="00ED17F6" w:rsidP="0043006F">
      <w:pPr>
        <w:ind w:firstLineChars="200" w:firstLine="440"/>
        <w:rPr>
          <w:rFonts w:ascii="Times New Roman" w:hAnsi="Times New Roman" w:cs="Times New Roman"/>
          <w:sz w:val="22"/>
        </w:rPr>
      </w:pPr>
      <w:r w:rsidRPr="003121C8">
        <w:rPr>
          <w:rFonts w:ascii="Times New Roman" w:hAnsi="Times New Roman" w:cs="Times New Roman"/>
          <w:noProof/>
          <w:sz w:val="22"/>
        </w:rPr>
        <w:drawing>
          <wp:anchor distT="0" distB="0" distL="114300" distR="114300" simplePos="0" relativeHeight="251692032" behindDoc="0" locked="0" layoutInCell="1" allowOverlap="1" wp14:anchorId="226DE9E5" wp14:editId="33078C55">
            <wp:simplePos x="0" y="0"/>
            <wp:positionH relativeFrom="column">
              <wp:posOffset>1326358</wp:posOffset>
            </wp:positionH>
            <wp:positionV relativeFrom="paragraph">
              <wp:posOffset>224518</wp:posOffset>
            </wp:positionV>
            <wp:extent cx="3081655" cy="2413000"/>
            <wp:effectExtent l="0" t="0" r="4445" b="6350"/>
            <wp:wrapTopAndBottom/>
            <wp:docPr id="4" name="图片 4" descr="C:\Users\Huang\AppData\Local\Temp\15755126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ang\AppData\Local\Temp\1575512670(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1655" cy="241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31434">
        <w:rPr>
          <w:rFonts w:ascii="Times New Roman" w:hAnsi="Times New Roman" w:cs="Times New Roman"/>
          <w:sz w:val="22"/>
        </w:rPr>
        <w:t xml:space="preserve">For section 2, I implemented a space invader using my engine. </w:t>
      </w:r>
    </w:p>
    <w:p w14:paraId="03DBC3AF" w14:textId="53CA88FD" w:rsidR="00ED17F6" w:rsidRDefault="00473024" w:rsidP="0043006F">
      <w:pPr>
        <w:ind w:firstLineChars="200" w:firstLine="440"/>
        <w:rPr>
          <w:rFonts w:ascii="Times New Roman" w:hAnsi="Times New Roman" w:cs="Times New Roman"/>
          <w:sz w:val="22"/>
        </w:rPr>
      </w:pPr>
      <w:r>
        <w:rPr>
          <w:rFonts w:ascii="Times New Roman" w:hAnsi="Times New Roman" w:cs="Times New Roman"/>
          <w:sz w:val="22"/>
        </w:rPr>
        <w:t xml:space="preserve">As is shown </w:t>
      </w:r>
      <w:r w:rsidR="00ED17F6">
        <w:rPr>
          <w:rFonts w:ascii="Times New Roman" w:hAnsi="Times New Roman" w:cs="Times New Roman"/>
          <w:sz w:val="22"/>
        </w:rPr>
        <w:t>above</w:t>
      </w:r>
      <w:r>
        <w:rPr>
          <w:rFonts w:ascii="Times New Roman" w:hAnsi="Times New Roman" w:cs="Times New Roman"/>
          <w:sz w:val="22"/>
        </w:rPr>
        <w:t xml:space="preserve">, the 2 * 4 red diamonds are </w:t>
      </w:r>
      <w:r w:rsidR="00ED17F6">
        <w:rPr>
          <w:rFonts w:ascii="Times New Roman" w:hAnsi="Times New Roman" w:cs="Times New Roman"/>
          <w:sz w:val="22"/>
        </w:rPr>
        <w:t xml:space="preserve">invaders and the blue diamond is the </w:t>
      </w:r>
      <w:r w:rsidR="00ED17F6">
        <w:rPr>
          <w:rFonts w:ascii="Times New Roman" w:hAnsi="Times New Roman" w:cs="Times New Roman"/>
          <w:sz w:val="22"/>
        </w:rPr>
        <w:lastRenderedPageBreak/>
        <w:t xml:space="preserve">character (defender). The tiny red diamonds flying are the bullets fired by invaders. </w:t>
      </w:r>
    </w:p>
    <w:p w14:paraId="73472170" w14:textId="42604517" w:rsidR="00473024" w:rsidRDefault="00ED17F6" w:rsidP="0043006F">
      <w:pPr>
        <w:ind w:firstLineChars="200" w:firstLine="440"/>
        <w:rPr>
          <w:rFonts w:ascii="Times New Roman" w:hAnsi="Times New Roman" w:cs="Times New Roman"/>
          <w:sz w:val="22"/>
        </w:rPr>
      </w:pPr>
      <w:r>
        <w:rPr>
          <w:rFonts w:ascii="Times New Roman" w:hAnsi="Times New Roman" w:cs="Times New Roman"/>
          <w:sz w:val="22"/>
        </w:rPr>
        <w:t xml:space="preserve">The invaders will move from left to right and step down once and then move from right to left, which is the same as the original game. The characters can fire bullets back, but at most two at a time and at most one every one second. </w:t>
      </w:r>
    </w:p>
    <w:p w14:paraId="0456F73C" w14:textId="1E95D8B3" w:rsidR="00ED17F6" w:rsidRDefault="00ED17F6" w:rsidP="0043006F">
      <w:pPr>
        <w:ind w:firstLineChars="200" w:firstLine="440"/>
        <w:rPr>
          <w:rFonts w:ascii="Times New Roman" w:hAnsi="Times New Roman" w:cs="Times New Roman"/>
          <w:sz w:val="22"/>
        </w:rPr>
      </w:pPr>
      <w:r>
        <w:rPr>
          <w:rFonts w:ascii="Times New Roman" w:hAnsi="Times New Roman" w:cs="Times New Roman"/>
          <w:sz w:val="22"/>
        </w:rPr>
        <w:t xml:space="preserve">The character will die if it is hit by a bullet, which is also the same for invaders. However, the bullets in my game will not disappear after hitting someone. They will only disappear after they fly out of the window. </w:t>
      </w:r>
      <w:r w:rsidR="001B1F50">
        <w:rPr>
          <w:rFonts w:ascii="Times New Roman" w:hAnsi="Times New Roman" w:cs="Times New Roman"/>
          <w:sz w:val="22"/>
        </w:rPr>
        <w:t xml:space="preserve">Also, due to the latency of networking, there maybe some weird death. </w:t>
      </w:r>
    </w:p>
    <w:p w14:paraId="00C3B900" w14:textId="75A6FD27" w:rsidR="00ED17F6" w:rsidRDefault="001B1F50" w:rsidP="0043006F">
      <w:pPr>
        <w:ind w:firstLineChars="200" w:firstLine="440"/>
        <w:rPr>
          <w:rFonts w:ascii="Times New Roman" w:hAnsi="Times New Roman" w:cs="Times New Roman"/>
          <w:sz w:val="22"/>
        </w:rPr>
      </w:pPr>
      <w:r w:rsidRPr="00ED17F6">
        <w:rPr>
          <w:rFonts w:ascii="Times New Roman" w:hAnsi="Times New Roman" w:cs="Times New Roman"/>
          <w:noProof/>
          <w:sz w:val="22"/>
        </w:rPr>
        <w:drawing>
          <wp:anchor distT="0" distB="0" distL="114300" distR="114300" simplePos="0" relativeHeight="251694080" behindDoc="0" locked="0" layoutInCell="1" allowOverlap="1" wp14:anchorId="57A1C2DE" wp14:editId="2E6FA058">
            <wp:simplePos x="0" y="0"/>
            <wp:positionH relativeFrom="column">
              <wp:posOffset>3312647</wp:posOffset>
            </wp:positionH>
            <wp:positionV relativeFrom="paragraph">
              <wp:posOffset>67714</wp:posOffset>
            </wp:positionV>
            <wp:extent cx="2229485" cy="961390"/>
            <wp:effectExtent l="0" t="0" r="0" b="0"/>
            <wp:wrapSquare wrapText="bothSides"/>
            <wp:docPr id="5" name="图片 5" descr="C:\Users\Huang\AppData\Local\Temp\15755127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ang\AppData\Local\Temp\1575512741(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 r="71891" b="80757"/>
                    <a:stretch/>
                  </pic:blipFill>
                  <pic:spPr bwMode="auto">
                    <a:xfrm>
                      <a:off x="0" y="0"/>
                      <a:ext cx="2229485" cy="9613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D17F6">
        <w:rPr>
          <w:rFonts w:ascii="Times New Roman" w:hAnsi="Times New Roman" w:cs="Times New Roman"/>
          <w:sz w:val="22"/>
        </w:rPr>
        <w:t xml:space="preserve">Once all the invaders are dead, the character will receive a message of wining in console and the game ends. </w:t>
      </w:r>
    </w:p>
    <w:p w14:paraId="31A56084" w14:textId="0473F39B" w:rsidR="00ED17F6" w:rsidRDefault="00ED17F6" w:rsidP="0043006F">
      <w:pPr>
        <w:ind w:firstLineChars="200" w:firstLine="440"/>
        <w:rPr>
          <w:rFonts w:ascii="Times New Roman" w:hAnsi="Times New Roman" w:cs="Times New Roman"/>
          <w:sz w:val="22"/>
        </w:rPr>
      </w:pPr>
    </w:p>
    <w:p w14:paraId="5F81F095" w14:textId="57F6C81A" w:rsidR="00FA6C0B" w:rsidRDefault="00ED17F6" w:rsidP="0043006F">
      <w:pPr>
        <w:ind w:firstLineChars="200" w:firstLine="440"/>
        <w:rPr>
          <w:rFonts w:ascii="Times New Roman" w:hAnsi="Times New Roman" w:cs="Times New Roman"/>
          <w:sz w:val="22"/>
        </w:rPr>
      </w:pPr>
      <w:r>
        <w:rPr>
          <w:rFonts w:ascii="Times New Roman" w:hAnsi="Times New Roman" w:cs="Times New Roman"/>
          <w:sz w:val="22"/>
        </w:rPr>
        <w:t>After the overview</w:t>
      </w:r>
      <w:r w:rsidR="00FA6C0B">
        <w:rPr>
          <w:rFonts w:ascii="Times New Roman" w:hAnsi="Times New Roman" w:cs="Times New Roman"/>
          <w:sz w:val="22"/>
        </w:rPr>
        <w:t xml:space="preserve">, I will show you how I designed and implemented the game. I will divide them into five main parts. </w:t>
      </w:r>
    </w:p>
    <w:p w14:paraId="543C0E53" w14:textId="31676962" w:rsidR="00FA6C0B" w:rsidRPr="00FA6C0B" w:rsidRDefault="00ED17F6" w:rsidP="00FA6C0B">
      <w:pPr>
        <w:pStyle w:val="a6"/>
        <w:numPr>
          <w:ilvl w:val="0"/>
          <w:numId w:val="8"/>
        </w:numPr>
        <w:ind w:firstLineChars="0"/>
        <w:rPr>
          <w:rFonts w:ascii="Times New Roman" w:hAnsi="Times New Roman" w:cs="Times New Roman"/>
          <w:b/>
          <w:sz w:val="22"/>
        </w:rPr>
      </w:pPr>
      <w:r>
        <w:rPr>
          <w:noProof/>
        </w:rPr>
        <w:drawing>
          <wp:anchor distT="0" distB="0" distL="114300" distR="114300" simplePos="0" relativeHeight="251687936" behindDoc="0" locked="0" layoutInCell="1" allowOverlap="1" wp14:anchorId="4F747DAB" wp14:editId="50A73667">
            <wp:simplePos x="0" y="0"/>
            <wp:positionH relativeFrom="column">
              <wp:posOffset>4493251</wp:posOffset>
            </wp:positionH>
            <wp:positionV relativeFrom="paragraph">
              <wp:posOffset>165141</wp:posOffset>
            </wp:positionV>
            <wp:extent cx="1102995" cy="1430655"/>
            <wp:effectExtent l="0" t="0" r="1905"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02995" cy="1430655"/>
                    </a:xfrm>
                    <a:prstGeom prst="rect">
                      <a:avLst/>
                    </a:prstGeom>
                  </pic:spPr>
                </pic:pic>
              </a:graphicData>
            </a:graphic>
            <wp14:sizeRelH relativeFrom="margin">
              <wp14:pctWidth>0</wp14:pctWidth>
            </wp14:sizeRelH>
            <wp14:sizeRelV relativeFrom="margin">
              <wp14:pctHeight>0</wp14:pctHeight>
            </wp14:sizeRelV>
          </wp:anchor>
        </w:drawing>
      </w:r>
      <w:r w:rsidR="00FA6C0B" w:rsidRPr="00FA6C0B">
        <w:rPr>
          <w:rFonts w:ascii="Times New Roman" w:hAnsi="Times New Roman" w:cs="Times New Roman"/>
          <w:b/>
          <w:sz w:val="22"/>
        </w:rPr>
        <w:t>Objects</w:t>
      </w:r>
    </w:p>
    <w:p w14:paraId="44532705" w14:textId="32ED93BD" w:rsidR="00FA6C0B" w:rsidRDefault="00FA6C0B" w:rsidP="00FA6C0B">
      <w:pPr>
        <w:pStyle w:val="a6"/>
        <w:ind w:left="800" w:firstLineChars="0" w:firstLine="0"/>
        <w:rPr>
          <w:rFonts w:ascii="Times New Roman" w:hAnsi="Times New Roman" w:cs="Times New Roman"/>
          <w:sz w:val="22"/>
        </w:rPr>
      </w:pPr>
      <w:r>
        <w:rPr>
          <w:rFonts w:ascii="Times New Roman" w:hAnsi="Times New Roman" w:cs="Times New Roman"/>
          <w:sz w:val="22"/>
        </w:rPr>
        <w:t xml:space="preserve">To me, besides the Character and </w:t>
      </w:r>
      <w:proofErr w:type="spellStart"/>
      <w:r>
        <w:rPr>
          <w:rFonts w:ascii="Times New Roman" w:hAnsi="Times New Roman" w:cs="Times New Roman"/>
          <w:sz w:val="22"/>
        </w:rPr>
        <w:t>SpawnPoint</w:t>
      </w:r>
      <w:proofErr w:type="spellEnd"/>
      <w:r>
        <w:rPr>
          <w:rFonts w:ascii="Times New Roman" w:hAnsi="Times New Roman" w:cs="Times New Roman"/>
          <w:sz w:val="22"/>
        </w:rPr>
        <w:t xml:space="preserve">, Invader and Bullet are the other important objects in this game. I made them be </w:t>
      </w:r>
      <w:proofErr w:type="spellStart"/>
      <w:r>
        <w:rPr>
          <w:rFonts w:ascii="Times New Roman" w:hAnsi="Times New Roman" w:cs="Times New Roman"/>
          <w:sz w:val="22"/>
        </w:rPr>
        <w:t>renderable</w:t>
      </w:r>
      <w:proofErr w:type="spellEnd"/>
      <w:r>
        <w:rPr>
          <w:rFonts w:ascii="Times New Roman" w:hAnsi="Times New Roman" w:cs="Times New Roman"/>
          <w:sz w:val="22"/>
        </w:rPr>
        <w:t xml:space="preserve">, movable and </w:t>
      </w:r>
      <w:proofErr w:type="spellStart"/>
      <w:r>
        <w:rPr>
          <w:rFonts w:ascii="Times New Roman" w:hAnsi="Times New Roman" w:cs="Times New Roman"/>
          <w:sz w:val="22"/>
        </w:rPr>
        <w:t>collidable</w:t>
      </w:r>
      <w:proofErr w:type="spellEnd"/>
      <w:r>
        <w:rPr>
          <w:rFonts w:ascii="Times New Roman" w:hAnsi="Times New Roman" w:cs="Times New Roman"/>
          <w:sz w:val="22"/>
        </w:rPr>
        <w:t xml:space="preserve">. </w:t>
      </w:r>
    </w:p>
    <w:p w14:paraId="0EFD4ECF" w14:textId="64CBED61" w:rsidR="00FA6C0B" w:rsidRDefault="00FA6C0B" w:rsidP="00FA6C0B">
      <w:pPr>
        <w:pStyle w:val="a6"/>
        <w:ind w:left="800" w:firstLineChars="0" w:firstLine="0"/>
        <w:rPr>
          <w:rFonts w:ascii="Times New Roman" w:hAnsi="Times New Roman" w:cs="Times New Roman"/>
          <w:sz w:val="22"/>
        </w:rPr>
      </w:pPr>
      <w:r>
        <w:rPr>
          <w:noProof/>
        </w:rPr>
        <w:drawing>
          <wp:anchor distT="0" distB="0" distL="114300" distR="114300" simplePos="0" relativeHeight="251689984" behindDoc="0" locked="0" layoutInCell="1" allowOverlap="1" wp14:anchorId="29022879" wp14:editId="342DA2CC">
            <wp:simplePos x="0" y="0"/>
            <wp:positionH relativeFrom="column">
              <wp:posOffset>530860</wp:posOffset>
            </wp:positionH>
            <wp:positionV relativeFrom="paragraph">
              <wp:posOffset>815546</wp:posOffset>
            </wp:positionV>
            <wp:extent cx="3338195" cy="449580"/>
            <wp:effectExtent l="0" t="0" r="0" b="762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38195" cy="4495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2"/>
        </w:rPr>
        <w:t xml:space="preserve">Furthermore, I implemented </w:t>
      </w:r>
      <w:proofErr w:type="gramStart"/>
      <w:r>
        <w:rPr>
          <w:rFonts w:ascii="Times New Roman" w:hAnsi="Times New Roman" w:cs="Times New Roman"/>
          <w:sz w:val="22"/>
        </w:rPr>
        <w:t>a</w:t>
      </w:r>
      <w:proofErr w:type="gramEnd"/>
      <w:r>
        <w:rPr>
          <w:rFonts w:ascii="Times New Roman" w:hAnsi="Times New Roman" w:cs="Times New Roman"/>
          <w:sz w:val="22"/>
        </w:rPr>
        <w:t xml:space="preserve"> </w:t>
      </w:r>
      <w:proofErr w:type="spellStart"/>
      <w:r>
        <w:rPr>
          <w:rFonts w:ascii="Times New Roman" w:hAnsi="Times New Roman" w:cs="Times New Roman"/>
          <w:sz w:val="22"/>
        </w:rPr>
        <w:t>InvaderMatrix</w:t>
      </w:r>
      <w:proofErr w:type="spellEnd"/>
      <w:r>
        <w:rPr>
          <w:rFonts w:ascii="Times New Roman" w:hAnsi="Times New Roman" w:cs="Times New Roman"/>
          <w:sz w:val="22"/>
        </w:rPr>
        <w:t xml:space="preserve"> to manage my invaders. When constructing it, how many rows and columns of invaders are needed can be flexibly chosen. </w:t>
      </w:r>
      <w:r w:rsidR="00473024">
        <w:rPr>
          <w:rFonts w:ascii="Times New Roman" w:hAnsi="Times New Roman" w:cs="Times New Roman"/>
          <w:sz w:val="22"/>
        </w:rPr>
        <w:t xml:space="preserve">Then, a vector&lt;vector&lt;Invader*&gt;&gt; would be initialized accordingly. </w:t>
      </w:r>
    </w:p>
    <w:p w14:paraId="2B7C3F53" w14:textId="531CACBE" w:rsidR="00FA6C0B" w:rsidRDefault="00FA6C0B" w:rsidP="00FA6C0B">
      <w:pPr>
        <w:pStyle w:val="a6"/>
        <w:ind w:left="800" w:firstLineChars="0" w:firstLine="0"/>
        <w:rPr>
          <w:rFonts w:ascii="Times New Roman" w:hAnsi="Times New Roman" w:cs="Times New Roman"/>
          <w:sz w:val="22"/>
        </w:rPr>
      </w:pPr>
      <w:r>
        <w:rPr>
          <w:rFonts w:ascii="Times New Roman" w:hAnsi="Times New Roman" w:cs="Times New Roman"/>
          <w:sz w:val="22"/>
        </w:rPr>
        <w:t xml:space="preserve">Also, it takes care of the movement and firing logic of invaders. That is, the whole invader matrix should move together for some distance at a time. </w:t>
      </w:r>
      <w:r w:rsidR="003121C8">
        <w:rPr>
          <w:rFonts w:ascii="Times New Roman" w:hAnsi="Times New Roman" w:cs="Times New Roman"/>
          <w:sz w:val="22"/>
        </w:rPr>
        <w:t xml:space="preserve">And, randomly selected invaders would fire a bullet towards the character. </w:t>
      </w:r>
    </w:p>
    <w:p w14:paraId="5217F1F5" w14:textId="27EE9987" w:rsidR="003121C8" w:rsidRPr="00FA6C0B" w:rsidRDefault="003121C8" w:rsidP="00FA6C0B">
      <w:pPr>
        <w:pStyle w:val="a6"/>
        <w:ind w:left="800" w:firstLineChars="0" w:firstLine="0"/>
        <w:rPr>
          <w:rFonts w:ascii="Times New Roman" w:hAnsi="Times New Roman" w:cs="Times New Roman"/>
          <w:sz w:val="22"/>
        </w:rPr>
      </w:pPr>
      <w:r>
        <w:rPr>
          <w:rFonts w:ascii="Times New Roman" w:hAnsi="Times New Roman" w:cs="Times New Roman"/>
          <w:sz w:val="22"/>
        </w:rPr>
        <w:t xml:space="preserve">At the same time, the character is restricted to move only horizontally, and can only have two bullets in the window at a time. The gun of the character is limited to fire one bullet every one second. </w:t>
      </w:r>
      <w:r w:rsidR="00473024">
        <w:rPr>
          <w:rFonts w:ascii="Times New Roman" w:hAnsi="Times New Roman" w:cs="Times New Roman"/>
          <w:sz w:val="22"/>
        </w:rPr>
        <w:t xml:space="preserve">This is implemented by maintaining a list of current bullets and recording the last time of firing. </w:t>
      </w:r>
    </w:p>
    <w:p w14:paraId="033AE148" w14:textId="0AB9F806" w:rsidR="00FA6C0B" w:rsidRPr="00473024" w:rsidRDefault="00FA6C0B" w:rsidP="00FA6C0B">
      <w:pPr>
        <w:pStyle w:val="a6"/>
        <w:numPr>
          <w:ilvl w:val="0"/>
          <w:numId w:val="8"/>
        </w:numPr>
        <w:ind w:firstLineChars="0"/>
        <w:rPr>
          <w:rFonts w:ascii="Times New Roman" w:hAnsi="Times New Roman" w:cs="Times New Roman"/>
          <w:b/>
          <w:sz w:val="22"/>
        </w:rPr>
      </w:pPr>
      <w:r w:rsidRPr="00473024">
        <w:rPr>
          <w:rFonts w:ascii="Times New Roman" w:hAnsi="Times New Roman" w:cs="Times New Roman" w:hint="eastAsia"/>
          <w:b/>
          <w:sz w:val="22"/>
        </w:rPr>
        <w:t>C</w:t>
      </w:r>
      <w:r w:rsidRPr="00473024">
        <w:rPr>
          <w:rFonts w:ascii="Times New Roman" w:hAnsi="Times New Roman" w:cs="Times New Roman"/>
          <w:b/>
          <w:sz w:val="22"/>
        </w:rPr>
        <w:t>omponents</w:t>
      </w:r>
    </w:p>
    <w:p w14:paraId="144EC4D0" w14:textId="49076588" w:rsidR="00FA6C0B" w:rsidRDefault="00573A69" w:rsidP="00FA6C0B">
      <w:pPr>
        <w:pStyle w:val="a6"/>
        <w:ind w:left="800" w:firstLineChars="0" w:firstLine="0"/>
        <w:rPr>
          <w:rFonts w:ascii="Times New Roman" w:hAnsi="Times New Roman" w:cs="Times New Roman"/>
          <w:sz w:val="22"/>
        </w:rPr>
      </w:pPr>
      <w:r w:rsidRPr="00573A69">
        <w:rPr>
          <w:rFonts w:ascii="Times New Roman" w:hAnsi="Times New Roman" w:cs="Times New Roman"/>
          <w:noProof/>
          <w:sz w:val="22"/>
        </w:rPr>
        <w:drawing>
          <wp:anchor distT="0" distB="0" distL="114300" distR="114300" simplePos="0" relativeHeight="251696128" behindDoc="0" locked="0" layoutInCell="1" allowOverlap="1" wp14:anchorId="2EC819FA" wp14:editId="77B0E597">
            <wp:simplePos x="0" y="0"/>
            <wp:positionH relativeFrom="column">
              <wp:posOffset>584406</wp:posOffset>
            </wp:positionH>
            <wp:positionV relativeFrom="paragraph">
              <wp:posOffset>416560</wp:posOffset>
            </wp:positionV>
            <wp:extent cx="4667885" cy="1728470"/>
            <wp:effectExtent l="0" t="0" r="0" b="5080"/>
            <wp:wrapSquare wrapText="bothSides"/>
            <wp:docPr id="6" name="图片 6" descr="C:\Users\Huang\AppData\Local\Temp\15755133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ang\AppData\Local\Temp\1575513345(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7885" cy="17284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2"/>
        </w:rPr>
        <w:t xml:space="preserve">To define the movement of invaders and bullets, I implemented </w:t>
      </w:r>
      <w:proofErr w:type="spellStart"/>
      <w:r>
        <w:rPr>
          <w:rFonts w:ascii="Times New Roman" w:hAnsi="Times New Roman" w:cs="Times New Roman"/>
          <w:sz w:val="22"/>
        </w:rPr>
        <w:t>cMove</w:t>
      </w:r>
      <w:proofErr w:type="spellEnd"/>
      <w:r>
        <w:rPr>
          <w:rFonts w:ascii="Times New Roman" w:hAnsi="Times New Roman" w:cs="Times New Roman"/>
          <w:sz w:val="22"/>
        </w:rPr>
        <w:t xml:space="preserve"> and </w:t>
      </w:r>
      <w:proofErr w:type="spellStart"/>
      <w:r>
        <w:rPr>
          <w:rFonts w:ascii="Times New Roman" w:hAnsi="Times New Roman" w:cs="Times New Roman"/>
          <w:sz w:val="22"/>
        </w:rPr>
        <w:t>bMove</w:t>
      </w:r>
      <w:proofErr w:type="spellEnd"/>
      <w:r>
        <w:rPr>
          <w:rFonts w:ascii="Times New Roman" w:hAnsi="Times New Roman" w:cs="Times New Roman"/>
          <w:sz w:val="22"/>
        </w:rPr>
        <w:t xml:space="preserve"> functions in Movable component. </w:t>
      </w:r>
    </w:p>
    <w:p w14:paraId="1EC2B2CF" w14:textId="0F96CBAF" w:rsidR="00573A69" w:rsidRDefault="00573A69" w:rsidP="00FA6C0B">
      <w:pPr>
        <w:pStyle w:val="a6"/>
        <w:ind w:left="800" w:firstLineChars="0" w:firstLine="0"/>
        <w:rPr>
          <w:rFonts w:ascii="Times New Roman" w:hAnsi="Times New Roman" w:cs="Times New Roman"/>
          <w:sz w:val="22"/>
        </w:rPr>
      </w:pPr>
      <w:r>
        <w:rPr>
          <w:rFonts w:ascii="Times New Roman" w:hAnsi="Times New Roman" w:cs="Times New Roman"/>
          <w:sz w:val="22"/>
        </w:rPr>
        <w:lastRenderedPageBreak/>
        <w:t xml:space="preserve">The </w:t>
      </w:r>
      <w:proofErr w:type="spellStart"/>
      <w:r>
        <w:rPr>
          <w:rFonts w:ascii="Times New Roman" w:hAnsi="Times New Roman" w:cs="Times New Roman"/>
          <w:sz w:val="22"/>
        </w:rPr>
        <w:t>cMove</w:t>
      </w:r>
      <w:proofErr w:type="spellEnd"/>
      <w:r>
        <w:rPr>
          <w:rFonts w:ascii="Times New Roman" w:hAnsi="Times New Roman" w:cs="Times New Roman"/>
          <w:sz w:val="22"/>
        </w:rPr>
        <w:t xml:space="preserve"> function moves the cluster of invaders towards the direction computed by the invader matrix, while the </w:t>
      </w:r>
      <w:proofErr w:type="spellStart"/>
      <w:r>
        <w:rPr>
          <w:rFonts w:ascii="Times New Roman" w:hAnsi="Times New Roman" w:cs="Times New Roman"/>
          <w:sz w:val="22"/>
        </w:rPr>
        <w:t>bMove</w:t>
      </w:r>
      <w:proofErr w:type="spellEnd"/>
      <w:r>
        <w:rPr>
          <w:rFonts w:ascii="Times New Roman" w:hAnsi="Times New Roman" w:cs="Times New Roman"/>
          <w:sz w:val="22"/>
        </w:rPr>
        <w:t xml:space="preserve"> function simply moves the bullet towards up or down. </w:t>
      </w:r>
    </w:p>
    <w:p w14:paraId="2710BBF0" w14:textId="60C04C8B" w:rsidR="00587858" w:rsidRDefault="00587858" w:rsidP="00FA6C0B">
      <w:pPr>
        <w:pStyle w:val="a6"/>
        <w:ind w:left="800" w:firstLineChars="0" w:firstLine="0"/>
        <w:rPr>
          <w:rFonts w:ascii="Times New Roman" w:hAnsi="Times New Roman" w:cs="Times New Roman"/>
          <w:sz w:val="22"/>
        </w:rPr>
      </w:pPr>
      <w:r>
        <w:rPr>
          <w:rFonts w:ascii="Times New Roman" w:hAnsi="Times New Roman" w:cs="Times New Roman"/>
          <w:sz w:val="22"/>
        </w:rPr>
        <w:t xml:space="preserve">In addition, the work function of </w:t>
      </w:r>
      <w:proofErr w:type="spellStart"/>
      <w:r>
        <w:rPr>
          <w:rFonts w:ascii="Times New Roman" w:hAnsi="Times New Roman" w:cs="Times New Roman"/>
          <w:sz w:val="22"/>
        </w:rPr>
        <w:t>Collidable</w:t>
      </w:r>
      <w:proofErr w:type="spellEnd"/>
      <w:r>
        <w:rPr>
          <w:rFonts w:ascii="Times New Roman" w:hAnsi="Times New Roman" w:cs="Times New Roman"/>
          <w:sz w:val="22"/>
        </w:rPr>
        <w:t xml:space="preserve"> implements the collision detection between invaders and character’s bullets and between character and invaders and their bullets. In either </w:t>
      </w:r>
      <w:proofErr w:type="gramStart"/>
      <w:r>
        <w:rPr>
          <w:rFonts w:ascii="Times New Roman" w:hAnsi="Times New Roman" w:cs="Times New Roman"/>
          <w:sz w:val="22"/>
        </w:rPr>
        <w:t>cases</w:t>
      </w:r>
      <w:proofErr w:type="gramEnd"/>
      <w:r>
        <w:rPr>
          <w:rFonts w:ascii="Times New Roman" w:hAnsi="Times New Roman" w:cs="Times New Roman"/>
          <w:sz w:val="22"/>
        </w:rPr>
        <w:t xml:space="preserve">, corresponding death events are raised. </w:t>
      </w:r>
    </w:p>
    <w:p w14:paraId="39680139" w14:textId="3851705A" w:rsidR="00FA6C0B" w:rsidRPr="0088789A" w:rsidRDefault="0088789A" w:rsidP="00FA6C0B">
      <w:pPr>
        <w:pStyle w:val="a6"/>
        <w:numPr>
          <w:ilvl w:val="0"/>
          <w:numId w:val="8"/>
        </w:numPr>
        <w:ind w:firstLineChars="0"/>
        <w:rPr>
          <w:rFonts w:ascii="Times New Roman" w:hAnsi="Times New Roman" w:cs="Times New Roman"/>
          <w:b/>
          <w:sz w:val="22"/>
        </w:rPr>
      </w:pPr>
      <w:r>
        <w:rPr>
          <w:noProof/>
        </w:rPr>
        <w:drawing>
          <wp:anchor distT="0" distB="0" distL="114300" distR="114300" simplePos="0" relativeHeight="251698176" behindDoc="0" locked="0" layoutInCell="1" allowOverlap="1" wp14:anchorId="5E9D525F" wp14:editId="0F1DF4EC">
            <wp:simplePos x="0" y="0"/>
            <wp:positionH relativeFrom="column">
              <wp:posOffset>4200525</wp:posOffset>
            </wp:positionH>
            <wp:positionV relativeFrom="paragraph">
              <wp:posOffset>66015</wp:posOffset>
            </wp:positionV>
            <wp:extent cx="1155700" cy="845185"/>
            <wp:effectExtent l="0" t="0" r="635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55700" cy="845185"/>
                    </a:xfrm>
                    <a:prstGeom prst="rect">
                      <a:avLst/>
                    </a:prstGeom>
                  </pic:spPr>
                </pic:pic>
              </a:graphicData>
            </a:graphic>
            <wp14:sizeRelH relativeFrom="margin">
              <wp14:pctWidth>0</wp14:pctWidth>
            </wp14:sizeRelH>
            <wp14:sizeRelV relativeFrom="margin">
              <wp14:pctHeight>0</wp14:pctHeight>
            </wp14:sizeRelV>
          </wp:anchor>
        </w:drawing>
      </w:r>
      <w:r w:rsidR="00FA6C0B" w:rsidRPr="0088789A">
        <w:rPr>
          <w:rFonts w:ascii="Times New Roman" w:hAnsi="Times New Roman" w:cs="Times New Roman" w:hint="eastAsia"/>
          <w:b/>
          <w:sz w:val="22"/>
        </w:rPr>
        <w:t>E</w:t>
      </w:r>
      <w:r w:rsidR="00FA6C0B" w:rsidRPr="0088789A">
        <w:rPr>
          <w:rFonts w:ascii="Times New Roman" w:hAnsi="Times New Roman" w:cs="Times New Roman"/>
          <w:b/>
          <w:sz w:val="22"/>
        </w:rPr>
        <w:t>vents</w:t>
      </w:r>
    </w:p>
    <w:p w14:paraId="51CC767E" w14:textId="4F5842A9" w:rsidR="00FA6C0B" w:rsidRDefault="0088789A" w:rsidP="00FA6C0B">
      <w:pPr>
        <w:pStyle w:val="a6"/>
        <w:ind w:left="800" w:firstLineChars="0" w:firstLine="0"/>
        <w:rPr>
          <w:rFonts w:ascii="Times New Roman" w:hAnsi="Times New Roman" w:cs="Times New Roman"/>
          <w:sz w:val="22"/>
        </w:rPr>
      </w:pPr>
      <w:r>
        <w:rPr>
          <w:rFonts w:ascii="Times New Roman" w:hAnsi="Times New Roman" w:cs="Times New Roman"/>
          <w:sz w:val="22"/>
        </w:rPr>
        <w:t xml:space="preserve">This leads us to the events design. The new event here is the </w:t>
      </w:r>
      <w:proofErr w:type="spellStart"/>
      <w:r>
        <w:rPr>
          <w:rFonts w:ascii="Times New Roman" w:hAnsi="Times New Roman" w:cs="Times New Roman"/>
          <w:sz w:val="22"/>
        </w:rPr>
        <w:t>EInvaDeath</w:t>
      </w:r>
      <w:proofErr w:type="spellEnd"/>
      <w:r>
        <w:rPr>
          <w:rFonts w:ascii="Times New Roman" w:hAnsi="Times New Roman" w:cs="Times New Roman"/>
          <w:sz w:val="22"/>
        </w:rPr>
        <w:t xml:space="preserve"> which represents the death of </w:t>
      </w:r>
      <w:proofErr w:type="gramStart"/>
      <w:r>
        <w:rPr>
          <w:rFonts w:ascii="Times New Roman" w:hAnsi="Times New Roman" w:cs="Times New Roman"/>
          <w:sz w:val="22"/>
        </w:rPr>
        <w:t>a</w:t>
      </w:r>
      <w:proofErr w:type="gramEnd"/>
      <w:r>
        <w:rPr>
          <w:rFonts w:ascii="Times New Roman" w:hAnsi="Times New Roman" w:cs="Times New Roman"/>
          <w:sz w:val="22"/>
        </w:rPr>
        <w:t xml:space="preserve"> invader. The others are basically the same as the 2D platformer game. </w:t>
      </w:r>
    </w:p>
    <w:p w14:paraId="58719C5E" w14:textId="08023327" w:rsidR="00FA6C0B" w:rsidRPr="0088789A" w:rsidRDefault="00FA6C0B" w:rsidP="00FA6C0B">
      <w:pPr>
        <w:pStyle w:val="a6"/>
        <w:numPr>
          <w:ilvl w:val="0"/>
          <w:numId w:val="8"/>
        </w:numPr>
        <w:ind w:firstLineChars="0"/>
        <w:rPr>
          <w:rFonts w:ascii="Times New Roman" w:hAnsi="Times New Roman" w:cs="Times New Roman"/>
          <w:b/>
          <w:sz w:val="22"/>
        </w:rPr>
      </w:pPr>
      <w:r w:rsidRPr="0088789A">
        <w:rPr>
          <w:rFonts w:ascii="Times New Roman" w:hAnsi="Times New Roman" w:cs="Times New Roman" w:hint="eastAsia"/>
          <w:b/>
          <w:sz w:val="22"/>
        </w:rPr>
        <w:t>E</w:t>
      </w:r>
      <w:r w:rsidRPr="0088789A">
        <w:rPr>
          <w:rFonts w:ascii="Times New Roman" w:hAnsi="Times New Roman" w:cs="Times New Roman"/>
          <w:b/>
          <w:sz w:val="22"/>
        </w:rPr>
        <w:t>vent Handlers</w:t>
      </w:r>
    </w:p>
    <w:p w14:paraId="577105E8" w14:textId="4D725D2E" w:rsidR="0088789A" w:rsidRDefault="0088789A" w:rsidP="0088789A">
      <w:pPr>
        <w:pStyle w:val="a6"/>
        <w:ind w:left="800" w:firstLineChars="0" w:firstLine="0"/>
        <w:rPr>
          <w:rFonts w:ascii="Times New Roman" w:hAnsi="Times New Roman" w:cs="Times New Roman"/>
          <w:sz w:val="22"/>
        </w:rPr>
      </w:pPr>
      <w:r>
        <w:rPr>
          <w:rFonts w:ascii="Times New Roman" w:hAnsi="Times New Roman" w:cs="Times New Roman"/>
          <w:sz w:val="22"/>
        </w:rPr>
        <w:t xml:space="preserve">What has changed are the event handling functions so that they can provide functionalities </w:t>
      </w:r>
      <w:r w:rsidR="00FF435A">
        <w:rPr>
          <w:rFonts w:ascii="Times New Roman" w:hAnsi="Times New Roman" w:cs="Times New Roman"/>
          <w:sz w:val="22"/>
        </w:rPr>
        <w:t xml:space="preserve">needed by the space invader game. </w:t>
      </w:r>
    </w:p>
    <w:p w14:paraId="5032EC16" w14:textId="39473CB4" w:rsidR="00FF435A" w:rsidRDefault="00FF435A" w:rsidP="0088789A">
      <w:pPr>
        <w:pStyle w:val="a6"/>
        <w:ind w:left="800" w:firstLineChars="0" w:firstLine="0"/>
        <w:rPr>
          <w:rFonts w:ascii="Times New Roman" w:hAnsi="Times New Roman" w:cs="Times New Roman"/>
          <w:sz w:val="22"/>
        </w:rPr>
      </w:pPr>
      <w:r>
        <w:rPr>
          <w:noProof/>
        </w:rPr>
        <w:drawing>
          <wp:anchor distT="0" distB="0" distL="114300" distR="114300" simplePos="0" relativeHeight="251700224" behindDoc="0" locked="0" layoutInCell="1" allowOverlap="1" wp14:anchorId="4727389D" wp14:editId="5825B2BF">
            <wp:simplePos x="0" y="0"/>
            <wp:positionH relativeFrom="column">
              <wp:posOffset>311216</wp:posOffset>
            </wp:positionH>
            <wp:positionV relativeFrom="paragraph">
              <wp:posOffset>603250</wp:posOffset>
            </wp:positionV>
            <wp:extent cx="3229610" cy="725805"/>
            <wp:effectExtent l="0" t="0" r="889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9610" cy="7258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0" locked="0" layoutInCell="1" allowOverlap="1" wp14:anchorId="406C5A35" wp14:editId="363DBFC2">
            <wp:simplePos x="0" y="0"/>
            <wp:positionH relativeFrom="column">
              <wp:posOffset>311364</wp:posOffset>
            </wp:positionH>
            <wp:positionV relativeFrom="paragraph">
              <wp:posOffset>1404620</wp:posOffset>
            </wp:positionV>
            <wp:extent cx="5222875" cy="177482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2875" cy="17748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2"/>
        </w:rPr>
        <w:t xml:space="preserve">For example, when an invader is killed, the handler calls the kill function of the invader matrix, which will move the invader pointer away from the matrix to </w:t>
      </w:r>
      <w:proofErr w:type="gramStart"/>
      <w:r>
        <w:rPr>
          <w:rFonts w:ascii="Times New Roman" w:hAnsi="Times New Roman" w:cs="Times New Roman"/>
          <w:sz w:val="22"/>
        </w:rPr>
        <w:t>an</w:t>
      </w:r>
      <w:proofErr w:type="gramEnd"/>
      <w:r>
        <w:rPr>
          <w:rFonts w:ascii="Times New Roman" w:hAnsi="Times New Roman" w:cs="Times New Roman"/>
          <w:sz w:val="22"/>
        </w:rPr>
        <w:t xml:space="preserve"> killed invader list. Later, the killed invaders will be deleted and cleared. </w:t>
      </w:r>
    </w:p>
    <w:p w14:paraId="6F33699F" w14:textId="198B0144" w:rsidR="00FA6C0B" w:rsidRPr="00DB36D4" w:rsidRDefault="00FA6C0B" w:rsidP="00FA6C0B">
      <w:pPr>
        <w:pStyle w:val="a6"/>
        <w:numPr>
          <w:ilvl w:val="0"/>
          <w:numId w:val="8"/>
        </w:numPr>
        <w:ind w:firstLineChars="0"/>
        <w:rPr>
          <w:rFonts w:ascii="Times New Roman" w:hAnsi="Times New Roman" w:cs="Times New Roman"/>
          <w:b/>
          <w:sz w:val="22"/>
        </w:rPr>
      </w:pPr>
      <w:r w:rsidRPr="00DB36D4">
        <w:rPr>
          <w:rFonts w:ascii="Times New Roman" w:hAnsi="Times New Roman" w:cs="Times New Roman"/>
          <w:b/>
          <w:sz w:val="22"/>
        </w:rPr>
        <w:t>Networking</w:t>
      </w:r>
    </w:p>
    <w:p w14:paraId="04BC5411" w14:textId="48AE3ACC" w:rsidR="00DB36D4" w:rsidRDefault="001B1F50" w:rsidP="00DB36D4">
      <w:pPr>
        <w:pStyle w:val="a6"/>
        <w:ind w:left="800" w:firstLineChars="0" w:firstLine="0"/>
        <w:rPr>
          <w:rFonts w:ascii="Times New Roman" w:hAnsi="Times New Roman" w:cs="Times New Roman"/>
          <w:sz w:val="22"/>
        </w:rPr>
      </w:pPr>
      <w:r>
        <w:rPr>
          <w:rFonts w:ascii="Times New Roman" w:hAnsi="Times New Roman" w:cs="Times New Roman"/>
          <w:sz w:val="22"/>
        </w:rPr>
        <w:t xml:space="preserve">My design for networking of this game is having all invaders and their bullets on server and character and its bullets on client. </w:t>
      </w:r>
    </w:p>
    <w:p w14:paraId="5F127D6C" w14:textId="3702A1D3" w:rsidR="001B1F50" w:rsidRDefault="001B1F50" w:rsidP="00DB36D4">
      <w:pPr>
        <w:pStyle w:val="a6"/>
        <w:ind w:left="800" w:firstLineChars="0" w:firstLine="0"/>
        <w:rPr>
          <w:rFonts w:ascii="Times New Roman" w:hAnsi="Times New Roman" w:cs="Times New Roman"/>
          <w:sz w:val="22"/>
        </w:rPr>
      </w:pPr>
      <w:r>
        <w:rPr>
          <w:rFonts w:ascii="Times New Roman" w:hAnsi="Times New Roman" w:cs="Times New Roman"/>
          <w:sz w:val="22"/>
        </w:rPr>
        <w:t xml:space="preserve">The client would send the movement information of character and its bullets to the server so that the server can create corresponding objects. Then, those objects are used for collision detection after the update of invaders and their bullets. Finally, the movement of invaders, bullets and character (if killed, respawn will generate a character movement) is sent back to the client so that the client can interact accordingly. </w:t>
      </w:r>
    </w:p>
    <w:p w14:paraId="7B06FB55" w14:textId="3828C265" w:rsidR="001B1F50" w:rsidRDefault="001B1F50" w:rsidP="00DB36D4">
      <w:pPr>
        <w:pStyle w:val="a6"/>
        <w:ind w:left="800" w:firstLineChars="0" w:firstLine="0"/>
        <w:rPr>
          <w:rFonts w:ascii="Times New Roman" w:hAnsi="Times New Roman" w:cs="Times New Roman"/>
          <w:sz w:val="22"/>
        </w:rPr>
      </w:pPr>
      <w:r>
        <w:rPr>
          <w:rFonts w:ascii="Times New Roman" w:hAnsi="Times New Roman" w:cs="Times New Roman"/>
          <w:sz w:val="22"/>
        </w:rPr>
        <w:t xml:space="preserve">Specifically, when server finds out that </w:t>
      </w:r>
      <w:r w:rsidR="00704F61">
        <w:rPr>
          <w:rFonts w:ascii="Times New Roman" w:hAnsi="Times New Roman" w:cs="Times New Roman"/>
          <w:sz w:val="22"/>
        </w:rPr>
        <w:t xml:space="preserve">invaders are killed, an additional message to indicate this would be sent to client. At the same time, expired bullets of both invaders and character would also cause additional messages to be sent. </w:t>
      </w:r>
    </w:p>
    <w:p w14:paraId="06838038" w14:textId="06A96B35" w:rsidR="00704F61" w:rsidRDefault="0048280A" w:rsidP="00DB36D4">
      <w:pPr>
        <w:pStyle w:val="a6"/>
        <w:ind w:left="800" w:firstLineChars="0" w:firstLine="0"/>
        <w:rPr>
          <w:rFonts w:ascii="Times New Roman" w:hAnsi="Times New Roman" w:cs="Times New Roman"/>
          <w:sz w:val="22"/>
        </w:rPr>
      </w:pPr>
      <w:r>
        <w:rPr>
          <w:noProof/>
        </w:rPr>
        <w:lastRenderedPageBreak/>
        <w:drawing>
          <wp:anchor distT="0" distB="0" distL="114300" distR="114300" simplePos="0" relativeHeight="251704320" behindDoc="0" locked="0" layoutInCell="1" allowOverlap="1" wp14:anchorId="76F497BD" wp14:editId="22B7780A">
            <wp:simplePos x="0" y="0"/>
            <wp:positionH relativeFrom="column">
              <wp:posOffset>572135</wp:posOffset>
            </wp:positionH>
            <wp:positionV relativeFrom="paragraph">
              <wp:posOffset>222612</wp:posOffset>
            </wp:positionV>
            <wp:extent cx="4294505" cy="2322195"/>
            <wp:effectExtent l="0" t="0" r="0" b="190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4505" cy="23221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2"/>
        </w:rPr>
        <w:t xml:space="preserve">This is implemented by utilizing the expired bullets list and killed invaders list. </w:t>
      </w:r>
    </w:p>
    <w:p w14:paraId="2C8277BE" w14:textId="3DA55A02" w:rsidR="0048280A" w:rsidRDefault="0048280A" w:rsidP="00DB36D4">
      <w:pPr>
        <w:pStyle w:val="a6"/>
        <w:ind w:left="800" w:firstLineChars="0" w:firstLine="0"/>
        <w:rPr>
          <w:rFonts w:ascii="Times New Roman" w:hAnsi="Times New Roman" w:cs="Times New Roman"/>
          <w:sz w:val="22"/>
        </w:rPr>
      </w:pPr>
      <w:r>
        <w:rPr>
          <w:rFonts w:ascii="Times New Roman" w:hAnsi="Times New Roman" w:cs="Times New Roman"/>
          <w:sz w:val="22"/>
        </w:rPr>
        <w:t xml:space="preserve">Another thing needs to be mentioned in this part is the latency. Maybe due to my architecture, there are some situations in which the latency would affect the game experience. For instance, it seems on the client end that your bullet has hit an invader, but it hasn’t on the server end. </w:t>
      </w:r>
    </w:p>
    <w:p w14:paraId="23F59A52" w14:textId="233D7DCA" w:rsidR="00FA6C0B" w:rsidRPr="00FA6C0B" w:rsidRDefault="00FA6C0B" w:rsidP="00FA6C0B">
      <w:pPr>
        <w:rPr>
          <w:rFonts w:ascii="Times New Roman" w:hAnsi="Times New Roman" w:cs="Times New Roman"/>
          <w:sz w:val="22"/>
        </w:rPr>
      </w:pPr>
    </w:p>
    <w:p w14:paraId="72FAD4EA" w14:textId="3E1DFBFC" w:rsidR="0043006F" w:rsidRDefault="00FA6C0B" w:rsidP="0043006F">
      <w:pPr>
        <w:ind w:firstLineChars="200" w:firstLine="440"/>
        <w:rPr>
          <w:rFonts w:ascii="Times New Roman" w:hAnsi="Times New Roman" w:cs="Times New Roman"/>
          <w:sz w:val="22"/>
        </w:rPr>
      </w:pPr>
      <w:r>
        <w:rPr>
          <w:rFonts w:ascii="Times New Roman" w:hAnsi="Times New Roman" w:cs="Times New Roman"/>
          <w:sz w:val="22"/>
        </w:rPr>
        <w:t xml:space="preserve">Then, I will show you the </w:t>
      </w:r>
      <w:r w:rsidR="00631434">
        <w:rPr>
          <w:rFonts w:ascii="Times New Roman" w:hAnsi="Times New Roman" w:cs="Times New Roman"/>
          <w:sz w:val="22"/>
        </w:rPr>
        <w:t>diff</w:t>
      </w:r>
      <w:r>
        <w:rPr>
          <w:rFonts w:ascii="Times New Roman" w:hAnsi="Times New Roman" w:cs="Times New Roman"/>
          <w:sz w:val="22"/>
        </w:rPr>
        <w:t>erence in code</w:t>
      </w:r>
      <w:r w:rsidR="00631434">
        <w:rPr>
          <w:rFonts w:ascii="Times New Roman" w:hAnsi="Times New Roman" w:cs="Times New Roman"/>
          <w:sz w:val="22"/>
        </w:rPr>
        <w:t xml:space="preserve"> between </w:t>
      </w:r>
      <w:r>
        <w:rPr>
          <w:rFonts w:ascii="Times New Roman" w:hAnsi="Times New Roman" w:cs="Times New Roman"/>
          <w:sz w:val="22"/>
        </w:rPr>
        <w:t>my</w:t>
      </w:r>
      <w:r w:rsidR="00631434">
        <w:rPr>
          <w:rFonts w:ascii="Times New Roman" w:hAnsi="Times New Roman" w:cs="Times New Roman"/>
          <w:sz w:val="22"/>
        </w:rPr>
        <w:t xml:space="preserve"> new game and the old one. </w:t>
      </w:r>
    </w:p>
    <w:p w14:paraId="50623A5F" w14:textId="4A8BE4B5" w:rsidR="00367A86" w:rsidRDefault="00247748" w:rsidP="0043006F">
      <w:pPr>
        <w:ind w:firstLineChars="200" w:firstLine="440"/>
        <w:rPr>
          <w:rFonts w:ascii="Times New Roman" w:hAnsi="Times New Roman" w:cs="Times New Roman"/>
          <w:sz w:val="22"/>
        </w:rPr>
      </w:pPr>
      <w:r>
        <w:rPr>
          <w:rFonts w:ascii="Times New Roman" w:hAnsi="Times New Roman" w:cs="Times New Roman"/>
          <w:sz w:val="22"/>
        </w:rPr>
        <w:t xml:space="preserve">In the screenshots below, the left side would be the code of the new game, and the right side would be the old one. Due to the limitation of the tool I used, I can only observe the </w:t>
      </w:r>
      <w:r w:rsidR="00FA6C0B">
        <w:rPr>
          <w:rFonts w:ascii="Times New Roman" w:hAnsi="Times New Roman" w:cs="Times New Roman" w:hint="eastAsia"/>
          <w:sz w:val="22"/>
        </w:rPr>
        <w:t>n</w:t>
      </w:r>
      <w:r w:rsidR="00FA6C0B">
        <w:rPr>
          <w:rFonts w:ascii="Times New Roman" w:hAnsi="Times New Roman" w:cs="Times New Roman"/>
          <w:sz w:val="22"/>
        </w:rPr>
        <w:t xml:space="preserve">umber </w:t>
      </w:r>
      <w:r>
        <w:rPr>
          <w:rFonts w:ascii="Times New Roman" w:hAnsi="Times New Roman" w:cs="Times New Roman"/>
          <w:sz w:val="22"/>
        </w:rPr>
        <w:t xml:space="preserve">of blocks of </w:t>
      </w:r>
      <w:r w:rsidR="00FA6C0B">
        <w:rPr>
          <w:rFonts w:ascii="Times New Roman" w:hAnsi="Times New Roman" w:cs="Times New Roman"/>
          <w:sz w:val="22"/>
        </w:rPr>
        <w:t xml:space="preserve">different </w:t>
      </w:r>
      <w:r>
        <w:rPr>
          <w:rFonts w:ascii="Times New Roman" w:hAnsi="Times New Roman" w:cs="Times New Roman"/>
          <w:sz w:val="22"/>
        </w:rPr>
        <w:t>code</w:t>
      </w:r>
      <w:r w:rsidR="00FA6C0B">
        <w:rPr>
          <w:rFonts w:ascii="Times New Roman" w:hAnsi="Times New Roman" w:cs="Times New Roman"/>
          <w:sz w:val="22"/>
        </w:rPr>
        <w:t>s</w:t>
      </w:r>
      <w:r>
        <w:rPr>
          <w:rFonts w:ascii="Times New Roman" w:hAnsi="Times New Roman" w:cs="Times New Roman"/>
          <w:sz w:val="22"/>
        </w:rPr>
        <w:t xml:space="preserve"> between comparable files (files with the same name) instead of line-wise counts of different codes between two directories. I will try my best to explain where the difference lies in my code. </w:t>
      </w:r>
    </w:p>
    <w:p w14:paraId="73D1E378" w14:textId="699CDFCD" w:rsidR="004F7672" w:rsidRDefault="00CF52A7" w:rsidP="0043006F">
      <w:pPr>
        <w:ind w:firstLineChars="200" w:firstLine="420"/>
        <w:rPr>
          <w:rFonts w:ascii="Times New Roman" w:hAnsi="Times New Roman" w:cs="Times New Roman"/>
          <w:sz w:val="22"/>
        </w:rPr>
      </w:pPr>
      <w:r>
        <w:rPr>
          <w:noProof/>
        </w:rPr>
        <w:drawing>
          <wp:anchor distT="0" distB="0" distL="114300" distR="114300" simplePos="0" relativeHeight="251716608" behindDoc="0" locked="0" layoutInCell="1" allowOverlap="1" wp14:anchorId="218A1489" wp14:editId="0BF315D9">
            <wp:simplePos x="0" y="0"/>
            <wp:positionH relativeFrom="column">
              <wp:posOffset>0</wp:posOffset>
            </wp:positionH>
            <wp:positionV relativeFrom="paragraph">
              <wp:posOffset>590550</wp:posOffset>
            </wp:positionV>
            <wp:extent cx="5274310" cy="2914650"/>
            <wp:effectExtent l="0" t="0" r="254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14650"/>
                    </a:xfrm>
                    <a:prstGeom prst="rect">
                      <a:avLst/>
                    </a:prstGeom>
                  </pic:spPr>
                </pic:pic>
              </a:graphicData>
            </a:graphic>
          </wp:anchor>
        </w:drawing>
      </w:r>
      <w:r>
        <w:rPr>
          <w:rFonts w:ascii="Times New Roman" w:hAnsi="Times New Roman" w:cs="Times New Roman" w:hint="eastAsia"/>
          <w:sz w:val="22"/>
        </w:rPr>
        <w:t>*</w:t>
      </w:r>
      <w:r>
        <w:rPr>
          <w:rFonts w:ascii="Times New Roman" w:hAnsi="Times New Roman" w:cs="Times New Roman"/>
          <w:sz w:val="22"/>
        </w:rPr>
        <w:t>Add-on: I used the diff tool after I finished the whole part of writeup and found the percentage of different lines is (706-client-diff + 584-server-diff) / (1782-client + 1609-server) = 38.04%*</w:t>
      </w:r>
    </w:p>
    <w:p w14:paraId="6E268195" w14:textId="1302B315" w:rsidR="00CF52A7" w:rsidRDefault="00CF52A7" w:rsidP="0043006F">
      <w:pPr>
        <w:ind w:firstLineChars="200" w:firstLine="440"/>
        <w:rPr>
          <w:rFonts w:ascii="Times New Roman" w:hAnsi="Times New Roman" w:cs="Times New Roman" w:hint="eastAsia"/>
          <w:sz w:val="22"/>
        </w:rPr>
      </w:pPr>
      <w:bookmarkStart w:id="0" w:name="_GoBack"/>
      <w:bookmarkEnd w:id="0"/>
    </w:p>
    <w:p w14:paraId="27FCD2BD" w14:textId="017F4775" w:rsidR="00631434" w:rsidRDefault="00D174A7" w:rsidP="00631434">
      <w:pPr>
        <w:pStyle w:val="a6"/>
        <w:numPr>
          <w:ilvl w:val="0"/>
          <w:numId w:val="7"/>
        </w:numPr>
        <w:ind w:firstLineChars="0"/>
        <w:rPr>
          <w:rFonts w:ascii="Times New Roman" w:hAnsi="Times New Roman" w:cs="Times New Roman"/>
          <w:sz w:val="22"/>
        </w:rPr>
      </w:pPr>
      <w:r w:rsidRPr="008E46D1">
        <w:rPr>
          <w:b/>
          <w:noProof/>
        </w:rPr>
        <w:lastRenderedPageBreak/>
        <w:drawing>
          <wp:anchor distT="0" distB="0" distL="114300" distR="114300" simplePos="0" relativeHeight="251669504" behindDoc="0" locked="0" layoutInCell="1" allowOverlap="1" wp14:anchorId="4438098D" wp14:editId="78433A03">
            <wp:simplePos x="0" y="0"/>
            <wp:positionH relativeFrom="column">
              <wp:posOffset>26695</wp:posOffset>
            </wp:positionH>
            <wp:positionV relativeFrom="paragraph">
              <wp:posOffset>213995</wp:posOffset>
            </wp:positionV>
            <wp:extent cx="5274310" cy="1332230"/>
            <wp:effectExtent l="0" t="0" r="2540" b="127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32230"/>
                    </a:xfrm>
                    <a:prstGeom prst="rect">
                      <a:avLst/>
                    </a:prstGeom>
                  </pic:spPr>
                </pic:pic>
              </a:graphicData>
            </a:graphic>
          </wp:anchor>
        </w:drawing>
      </w:r>
      <w:r w:rsidR="00631434" w:rsidRPr="008E46D1">
        <w:rPr>
          <w:rFonts w:ascii="Times New Roman" w:hAnsi="Times New Roman" w:cs="Times New Roman" w:hint="eastAsia"/>
          <w:b/>
          <w:sz w:val="22"/>
        </w:rPr>
        <w:t>C</w:t>
      </w:r>
      <w:r w:rsidR="00631434" w:rsidRPr="008E46D1">
        <w:rPr>
          <w:rFonts w:ascii="Times New Roman" w:hAnsi="Times New Roman" w:cs="Times New Roman"/>
          <w:b/>
          <w:sz w:val="22"/>
        </w:rPr>
        <w:t>omponents</w:t>
      </w:r>
      <w:r w:rsidR="00247748">
        <w:rPr>
          <w:rFonts w:ascii="Times New Roman" w:hAnsi="Times New Roman" w:cs="Times New Roman"/>
          <w:sz w:val="22"/>
        </w:rPr>
        <w:t>, total difference: 28</w:t>
      </w:r>
    </w:p>
    <w:p w14:paraId="4464A594" w14:textId="46791454" w:rsidR="00275F7D" w:rsidRDefault="00275F7D" w:rsidP="00631434">
      <w:pPr>
        <w:pStyle w:val="a6"/>
        <w:ind w:left="800" w:firstLineChars="0" w:firstLine="0"/>
        <w:rPr>
          <w:rFonts w:ascii="Times New Roman" w:hAnsi="Times New Roman" w:cs="Times New Roman"/>
          <w:sz w:val="22"/>
        </w:rPr>
      </w:pPr>
      <w:r>
        <w:rPr>
          <w:rFonts w:ascii="Times New Roman" w:hAnsi="Times New Roman" w:cs="Times New Roman"/>
          <w:sz w:val="22"/>
        </w:rPr>
        <w:t xml:space="preserve">As you can see, the original structure of component model hasn’t been changed. There is no new component, and the </w:t>
      </w:r>
      <w:proofErr w:type="spellStart"/>
      <w:r>
        <w:rPr>
          <w:rFonts w:ascii="Times New Roman" w:hAnsi="Times New Roman" w:cs="Times New Roman"/>
          <w:sz w:val="22"/>
        </w:rPr>
        <w:t>GenericComponent</w:t>
      </w:r>
      <w:proofErr w:type="spellEnd"/>
      <w:r>
        <w:rPr>
          <w:rFonts w:ascii="Times New Roman" w:hAnsi="Times New Roman" w:cs="Times New Roman"/>
          <w:sz w:val="22"/>
        </w:rPr>
        <w:t xml:space="preserve"> abstract class and the </w:t>
      </w:r>
      <w:proofErr w:type="spellStart"/>
      <w:r>
        <w:rPr>
          <w:rFonts w:ascii="Times New Roman" w:hAnsi="Times New Roman" w:cs="Times New Roman"/>
          <w:sz w:val="22"/>
        </w:rPr>
        <w:t>Renderable</w:t>
      </w:r>
      <w:proofErr w:type="spellEnd"/>
      <w:r>
        <w:rPr>
          <w:rFonts w:ascii="Times New Roman" w:hAnsi="Times New Roman" w:cs="Times New Roman"/>
          <w:sz w:val="22"/>
        </w:rPr>
        <w:t xml:space="preserve"> component remain the same. </w:t>
      </w:r>
    </w:p>
    <w:p w14:paraId="22A9DF19" w14:textId="6A86FE99" w:rsidR="00275F7D" w:rsidRDefault="00275F7D" w:rsidP="00631434">
      <w:pPr>
        <w:pStyle w:val="a6"/>
        <w:ind w:left="800" w:firstLineChars="0" w:firstLine="0"/>
        <w:rPr>
          <w:rFonts w:ascii="Times New Roman" w:hAnsi="Times New Roman" w:cs="Times New Roman"/>
          <w:sz w:val="22"/>
        </w:rPr>
      </w:pPr>
      <w:r>
        <w:rPr>
          <w:rFonts w:ascii="Times New Roman" w:hAnsi="Times New Roman" w:cs="Times New Roman"/>
          <w:sz w:val="22"/>
        </w:rPr>
        <w:t xml:space="preserve">What’s new here mainly occurs in Movable and </w:t>
      </w:r>
      <w:proofErr w:type="spellStart"/>
      <w:r>
        <w:rPr>
          <w:rFonts w:ascii="Times New Roman" w:hAnsi="Times New Roman" w:cs="Times New Roman"/>
          <w:sz w:val="22"/>
        </w:rPr>
        <w:t>Collidable</w:t>
      </w:r>
      <w:proofErr w:type="spellEnd"/>
      <w:r>
        <w:rPr>
          <w:rFonts w:ascii="Times New Roman" w:hAnsi="Times New Roman" w:cs="Times New Roman"/>
          <w:sz w:val="22"/>
        </w:rPr>
        <w:t xml:space="preserve">, which is because of the change of behaviors that the game objects would have in the new game. Therefore, I mainly modified the move and collision detection function implementations and kept the original structure. </w:t>
      </w:r>
    </w:p>
    <w:p w14:paraId="01537A1E" w14:textId="27DFCEB4" w:rsidR="00D174A7" w:rsidRDefault="00D174A7" w:rsidP="00631434">
      <w:pPr>
        <w:pStyle w:val="a6"/>
        <w:ind w:left="800" w:firstLineChars="0" w:firstLine="0"/>
        <w:rPr>
          <w:rFonts w:ascii="Times New Roman" w:hAnsi="Times New Roman" w:cs="Times New Roman"/>
          <w:sz w:val="22"/>
        </w:rPr>
      </w:pPr>
      <w:r>
        <w:rPr>
          <w:noProof/>
        </w:rPr>
        <w:drawing>
          <wp:anchor distT="0" distB="0" distL="114300" distR="114300" simplePos="0" relativeHeight="251671552" behindDoc="0" locked="0" layoutInCell="1" allowOverlap="1" wp14:anchorId="60087C2A" wp14:editId="3C044863">
            <wp:simplePos x="0" y="0"/>
            <wp:positionH relativeFrom="column">
              <wp:posOffset>-186261</wp:posOffset>
            </wp:positionH>
            <wp:positionV relativeFrom="paragraph">
              <wp:posOffset>182880</wp:posOffset>
            </wp:positionV>
            <wp:extent cx="5730875" cy="2807970"/>
            <wp:effectExtent l="0" t="0" r="317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0875" cy="2807970"/>
                    </a:xfrm>
                    <a:prstGeom prst="rect">
                      <a:avLst/>
                    </a:prstGeom>
                  </pic:spPr>
                </pic:pic>
              </a:graphicData>
            </a:graphic>
            <wp14:sizeRelH relativeFrom="margin">
              <wp14:pctWidth>0</wp14:pctWidth>
            </wp14:sizeRelH>
            <wp14:sizeRelV relativeFrom="margin">
              <wp14:pctHeight>0</wp14:pctHeight>
            </wp14:sizeRelV>
          </wp:anchor>
        </w:drawing>
      </w:r>
      <w:r w:rsidR="00275F7D">
        <w:rPr>
          <w:rFonts w:ascii="Times New Roman" w:hAnsi="Times New Roman" w:cs="Times New Roman"/>
          <w:sz w:val="22"/>
        </w:rPr>
        <w:t xml:space="preserve">I </w:t>
      </w:r>
      <w:r w:rsidR="00247748">
        <w:rPr>
          <w:rFonts w:ascii="Times New Roman" w:hAnsi="Times New Roman" w:cs="Times New Roman"/>
          <w:sz w:val="22"/>
        </w:rPr>
        <w:t>will show</w:t>
      </w:r>
      <w:r w:rsidR="00275F7D">
        <w:rPr>
          <w:rFonts w:ascii="Times New Roman" w:hAnsi="Times New Roman" w:cs="Times New Roman"/>
          <w:sz w:val="22"/>
        </w:rPr>
        <w:t xml:space="preserve"> the comparison between two Collidable.cpp files </w:t>
      </w:r>
      <w:r w:rsidR="00247748">
        <w:rPr>
          <w:rFonts w:ascii="Times New Roman" w:hAnsi="Times New Roman" w:cs="Times New Roman"/>
          <w:sz w:val="22"/>
        </w:rPr>
        <w:t>below</w:t>
      </w:r>
      <w:r w:rsidR="00275F7D">
        <w:rPr>
          <w:rFonts w:ascii="Times New Roman" w:hAnsi="Times New Roman" w:cs="Times New Roman"/>
          <w:sz w:val="22"/>
        </w:rPr>
        <w:t xml:space="preserve"> for instance. </w:t>
      </w:r>
    </w:p>
    <w:p w14:paraId="736B3AC7" w14:textId="228EA7BF" w:rsidR="00631434" w:rsidRDefault="00631434" w:rsidP="00631434">
      <w:pPr>
        <w:pStyle w:val="a6"/>
        <w:numPr>
          <w:ilvl w:val="0"/>
          <w:numId w:val="7"/>
        </w:numPr>
        <w:ind w:firstLineChars="0"/>
        <w:rPr>
          <w:rFonts w:ascii="Times New Roman" w:hAnsi="Times New Roman" w:cs="Times New Roman"/>
          <w:sz w:val="22"/>
        </w:rPr>
      </w:pPr>
      <w:r w:rsidRPr="008E46D1">
        <w:rPr>
          <w:rFonts w:ascii="Times New Roman" w:hAnsi="Times New Roman" w:cs="Times New Roman" w:hint="eastAsia"/>
          <w:b/>
          <w:sz w:val="22"/>
        </w:rPr>
        <w:t>O</w:t>
      </w:r>
      <w:r w:rsidRPr="008E46D1">
        <w:rPr>
          <w:rFonts w:ascii="Times New Roman" w:hAnsi="Times New Roman" w:cs="Times New Roman"/>
          <w:b/>
          <w:sz w:val="22"/>
        </w:rPr>
        <w:t>bjects</w:t>
      </w:r>
      <w:r w:rsidR="00247748">
        <w:rPr>
          <w:rFonts w:ascii="Times New Roman" w:hAnsi="Times New Roman" w:cs="Times New Roman"/>
          <w:sz w:val="22"/>
        </w:rPr>
        <w:t>, total difference: 40</w:t>
      </w:r>
    </w:p>
    <w:p w14:paraId="3ABE0A9C" w14:textId="55C61ED4" w:rsidR="00275F7D" w:rsidRDefault="0048280A" w:rsidP="00275F7D">
      <w:pPr>
        <w:pStyle w:val="a6"/>
        <w:ind w:left="800" w:firstLineChars="0" w:firstLine="0"/>
        <w:rPr>
          <w:rFonts w:ascii="Times New Roman" w:hAnsi="Times New Roman" w:cs="Times New Roman"/>
          <w:sz w:val="22"/>
        </w:rPr>
      </w:pPr>
      <w:r w:rsidRPr="008E46D1">
        <w:rPr>
          <w:b/>
          <w:noProof/>
        </w:rPr>
        <w:lastRenderedPageBreak/>
        <w:drawing>
          <wp:anchor distT="0" distB="0" distL="114300" distR="114300" simplePos="0" relativeHeight="251663360" behindDoc="0" locked="0" layoutInCell="1" allowOverlap="1" wp14:anchorId="0CC24408" wp14:editId="2E8B99C2">
            <wp:simplePos x="0" y="0"/>
            <wp:positionH relativeFrom="column">
              <wp:posOffset>1452</wp:posOffset>
            </wp:positionH>
            <wp:positionV relativeFrom="paragraph">
              <wp:posOffset>248</wp:posOffset>
            </wp:positionV>
            <wp:extent cx="5274310" cy="2798445"/>
            <wp:effectExtent l="0" t="0" r="2540" b="190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98445"/>
                    </a:xfrm>
                    <a:prstGeom prst="rect">
                      <a:avLst/>
                    </a:prstGeom>
                  </pic:spPr>
                </pic:pic>
              </a:graphicData>
            </a:graphic>
          </wp:anchor>
        </w:drawing>
      </w:r>
      <w:r w:rsidR="00247748">
        <w:rPr>
          <w:rFonts w:ascii="Times New Roman" w:hAnsi="Times New Roman" w:cs="Times New Roman"/>
          <w:sz w:val="22"/>
        </w:rPr>
        <w:t xml:space="preserve">The change in this part is severe, though the game object structure hasn’t been changed. </w:t>
      </w:r>
    </w:p>
    <w:p w14:paraId="03753C2C" w14:textId="7CADD0FA" w:rsidR="00247748" w:rsidRDefault="00D174A7" w:rsidP="00275F7D">
      <w:pPr>
        <w:pStyle w:val="a6"/>
        <w:ind w:left="800" w:firstLineChars="0" w:firstLine="0"/>
        <w:rPr>
          <w:rFonts w:ascii="Times New Roman" w:hAnsi="Times New Roman" w:cs="Times New Roman"/>
          <w:sz w:val="22"/>
        </w:rPr>
      </w:pPr>
      <w:r>
        <w:rPr>
          <w:noProof/>
        </w:rPr>
        <w:drawing>
          <wp:anchor distT="0" distB="0" distL="114300" distR="114300" simplePos="0" relativeHeight="251665408" behindDoc="0" locked="0" layoutInCell="1" allowOverlap="1" wp14:anchorId="2F336E07" wp14:editId="30645A2C">
            <wp:simplePos x="0" y="0"/>
            <wp:positionH relativeFrom="column">
              <wp:posOffset>-38264</wp:posOffset>
            </wp:positionH>
            <wp:positionV relativeFrom="paragraph">
              <wp:posOffset>715439</wp:posOffset>
            </wp:positionV>
            <wp:extent cx="5445760" cy="1901190"/>
            <wp:effectExtent l="0" t="0" r="2540" b="381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5760" cy="1901190"/>
                    </a:xfrm>
                    <a:prstGeom prst="rect">
                      <a:avLst/>
                    </a:prstGeom>
                  </pic:spPr>
                </pic:pic>
              </a:graphicData>
            </a:graphic>
            <wp14:sizeRelH relativeFrom="margin">
              <wp14:pctWidth>0</wp14:pctWidth>
            </wp14:sizeRelH>
            <wp14:sizeRelV relativeFrom="margin">
              <wp14:pctHeight>0</wp14:pctHeight>
            </wp14:sizeRelV>
          </wp:anchor>
        </w:drawing>
      </w:r>
      <w:r w:rsidR="00247748">
        <w:rPr>
          <w:rFonts w:ascii="Times New Roman" w:hAnsi="Times New Roman" w:cs="Times New Roman"/>
          <w:sz w:val="22"/>
        </w:rPr>
        <w:t xml:space="preserve">As you can see, except </w:t>
      </w:r>
      <w:proofErr w:type="spellStart"/>
      <w:r w:rsidR="00247748">
        <w:rPr>
          <w:rFonts w:ascii="Times New Roman" w:hAnsi="Times New Roman" w:cs="Times New Roman"/>
          <w:sz w:val="22"/>
        </w:rPr>
        <w:t>GameObject</w:t>
      </w:r>
      <w:proofErr w:type="spellEnd"/>
      <w:r w:rsidR="00247748">
        <w:rPr>
          <w:rFonts w:ascii="Times New Roman" w:hAnsi="Times New Roman" w:cs="Times New Roman"/>
          <w:sz w:val="22"/>
        </w:rPr>
        <w:t xml:space="preserve">, only </w:t>
      </w:r>
      <w:proofErr w:type="spellStart"/>
      <w:r w:rsidR="00247748">
        <w:rPr>
          <w:rFonts w:ascii="Times New Roman" w:hAnsi="Times New Roman" w:cs="Times New Roman"/>
          <w:sz w:val="22"/>
        </w:rPr>
        <w:t>SpawnPoint</w:t>
      </w:r>
      <w:proofErr w:type="spellEnd"/>
      <w:r w:rsidR="00247748">
        <w:rPr>
          <w:rFonts w:ascii="Times New Roman" w:hAnsi="Times New Roman" w:cs="Times New Roman"/>
          <w:sz w:val="22"/>
        </w:rPr>
        <w:t xml:space="preserve"> remains unchanged. </w:t>
      </w:r>
      <w:r w:rsidR="005C34E7">
        <w:rPr>
          <w:rFonts w:ascii="Times New Roman" w:hAnsi="Times New Roman" w:cs="Times New Roman"/>
          <w:sz w:val="22"/>
        </w:rPr>
        <w:t xml:space="preserve">Character has been changed a lot. The rest of them are totally different files (thus are not counted into the difference). </w:t>
      </w:r>
    </w:p>
    <w:p w14:paraId="358F3FB7" w14:textId="05ADBEB0" w:rsidR="005C34E7" w:rsidRDefault="005C34E7" w:rsidP="00275F7D">
      <w:pPr>
        <w:pStyle w:val="a6"/>
        <w:ind w:left="800" w:firstLineChars="0" w:firstLine="0"/>
        <w:rPr>
          <w:rFonts w:ascii="Times New Roman" w:hAnsi="Times New Roman" w:cs="Times New Roman"/>
          <w:sz w:val="22"/>
        </w:rPr>
      </w:pPr>
      <w:r>
        <w:rPr>
          <w:rFonts w:ascii="Times New Roman" w:hAnsi="Times New Roman" w:cs="Times New Roman"/>
          <w:sz w:val="22"/>
        </w:rPr>
        <w:t xml:space="preserve">However, this is because these two games are totally different games which need different functionalities. It’s fair that they have different set of game objects and design of them. </w:t>
      </w:r>
    </w:p>
    <w:p w14:paraId="64791872" w14:textId="63D7160B" w:rsidR="005C34E7" w:rsidRDefault="005C34E7" w:rsidP="00275F7D">
      <w:pPr>
        <w:pStyle w:val="a6"/>
        <w:ind w:left="800" w:firstLineChars="0" w:firstLine="0"/>
        <w:rPr>
          <w:rFonts w:ascii="Times New Roman" w:hAnsi="Times New Roman" w:cs="Times New Roman"/>
          <w:sz w:val="22"/>
        </w:rPr>
      </w:pPr>
      <w:r>
        <w:rPr>
          <w:rFonts w:ascii="Times New Roman" w:hAnsi="Times New Roman" w:cs="Times New Roman"/>
          <w:sz w:val="22"/>
        </w:rPr>
        <w:t xml:space="preserve">The main purpose for the game engine is that the mode we design our objects should be reusable, which is preserved in my design. As you can see above, different objects in both games still have similar ways of construction. (I’m showing the difference between Invader and </w:t>
      </w:r>
      <w:proofErr w:type="spellStart"/>
      <w:r>
        <w:rPr>
          <w:rFonts w:ascii="Times New Roman" w:hAnsi="Times New Roman" w:cs="Times New Roman"/>
          <w:sz w:val="22"/>
        </w:rPr>
        <w:t>MovingPlatform</w:t>
      </w:r>
      <w:proofErr w:type="spellEnd"/>
      <w:r>
        <w:rPr>
          <w:rFonts w:ascii="Times New Roman" w:hAnsi="Times New Roman" w:cs="Times New Roman"/>
          <w:sz w:val="22"/>
        </w:rPr>
        <w:t xml:space="preserve">). </w:t>
      </w:r>
    </w:p>
    <w:p w14:paraId="05AAB1B9" w14:textId="5E9C2B4C" w:rsidR="00631434" w:rsidRDefault="00D174A7" w:rsidP="00631434">
      <w:pPr>
        <w:pStyle w:val="a6"/>
        <w:numPr>
          <w:ilvl w:val="0"/>
          <w:numId w:val="7"/>
        </w:numPr>
        <w:ind w:firstLineChars="0"/>
        <w:rPr>
          <w:rFonts w:ascii="Times New Roman" w:hAnsi="Times New Roman" w:cs="Times New Roman"/>
          <w:sz w:val="22"/>
        </w:rPr>
      </w:pPr>
      <w:r w:rsidRPr="008E46D1">
        <w:rPr>
          <w:b/>
          <w:noProof/>
        </w:rPr>
        <w:drawing>
          <wp:anchor distT="0" distB="0" distL="114300" distR="114300" simplePos="0" relativeHeight="251667456" behindDoc="0" locked="0" layoutInCell="1" allowOverlap="1" wp14:anchorId="3515E37B" wp14:editId="737A756B">
            <wp:simplePos x="0" y="0"/>
            <wp:positionH relativeFrom="column">
              <wp:posOffset>2540</wp:posOffset>
            </wp:positionH>
            <wp:positionV relativeFrom="paragraph">
              <wp:posOffset>203835</wp:posOffset>
            </wp:positionV>
            <wp:extent cx="5274310" cy="1059815"/>
            <wp:effectExtent l="0" t="0" r="2540" b="698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059815"/>
                    </a:xfrm>
                    <a:prstGeom prst="rect">
                      <a:avLst/>
                    </a:prstGeom>
                  </pic:spPr>
                </pic:pic>
              </a:graphicData>
            </a:graphic>
          </wp:anchor>
        </w:drawing>
      </w:r>
      <w:r w:rsidR="00631434" w:rsidRPr="008E46D1">
        <w:rPr>
          <w:rFonts w:ascii="Times New Roman" w:hAnsi="Times New Roman" w:cs="Times New Roman" w:hint="eastAsia"/>
          <w:b/>
          <w:sz w:val="22"/>
        </w:rPr>
        <w:t>T</w:t>
      </w:r>
      <w:r w:rsidR="00631434" w:rsidRPr="008E46D1">
        <w:rPr>
          <w:rFonts w:ascii="Times New Roman" w:hAnsi="Times New Roman" w:cs="Times New Roman"/>
          <w:b/>
          <w:sz w:val="22"/>
        </w:rPr>
        <w:t>imes</w:t>
      </w:r>
      <w:r>
        <w:rPr>
          <w:rFonts w:ascii="Times New Roman" w:hAnsi="Times New Roman" w:cs="Times New Roman"/>
          <w:sz w:val="22"/>
        </w:rPr>
        <w:t>, total difference: 0</w:t>
      </w:r>
    </w:p>
    <w:p w14:paraId="33012308" w14:textId="6F314578" w:rsidR="005C34E7" w:rsidRDefault="00D174A7" w:rsidP="005C34E7">
      <w:pPr>
        <w:pStyle w:val="a6"/>
        <w:ind w:left="800" w:firstLineChars="0" w:firstLine="0"/>
        <w:rPr>
          <w:rFonts w:ascii="Times New Roman" w:hAnsi="Times New Roman" w:cs="Times New Roman"/>
          <w:sz w:val="22"/>
        </w:rPr>
      </w:pPr>
      <w:r>
        <w:rPr>
          <w:rFonts w:ascii="Times New Roman" w:hAnsi="Times New Roman" w:cs="Times New Roman"/>
          <w:sz w:val="22"/>
        </w:rPr>
        <w:t xml:space="preserve">The time module between two games are completely identical. The time part is portable enough for my engine to utilize in different games. </w:t>
      </w:r>
    </w:p>
    <w:p w14:paraId="44B1E72A" w14:textId="3E3E93BC" w:rsidR="00631434" w:rsidRDefault="0010221E" w:rsidP="00631434">
      <w:pPr>
        <w:pStyle w:val="a6"/>
        <w:numPr>
          <w:ilvl w:val="0"/>
          <w:numId w:val="7"/>
        </w:numPr>
        <w:ind w:firstLineChars="0"/>
        <w:rPr>
          <w:rFonts w:ascii="Times New Roman" w:hAnsi="Times New Roman" w:cs="Times New Roman"/>
          <w:sz w:val="22"/>
        </w:rPr>
      </w:pPr>
      <w:r w:rsidRPr="008E46D1">
        <w:rPr>
          <w:b/>
          <w:noProof/>
        </w:rPr>
        <w:lastRenderedPageBreak/>
        <w:drawing>
          <wp:anchor distT="0" distB="0" distL="114300" distR="114300" simplePos="0" relativeHeight="251677696" behindDoc="0" locked="0" layoutInCell="1" allowOverlap="1" wp14:anchorId="00E5E25B" wp14:editId="2D178461">
            <wp:simplePos x="0" y="0"/>
            <wp:positionH relativeFrom="column">
              <wp:posOffset>115570</wp:posOffset>
            </wp:positionH>
            <wp:positionV relativeFrom="paragraph">
              <wp:posOffset>223520</wp:posOffset>
            </wp:positionV>
            <wp:extent cx="5274310" cy="4193540"/>
            <wp:effectExtent l="0" t="0" r="254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193540"/>
                    </a:xfrm>
                    <a:prstGeom prst="rect">
                      <a:avLst/>
                    </a:prstGeom>
                  </pic:spPr>
                </pic:pic>
              </a:graphicData>
            </a:graphic>
          </wp:anchor>
        </w:drawing>
      </w:r>
      <w:r w:rsidR="00631434" w:rsidRPr="008E46D1">
        <w:rPr>
          <w:rFonts w:ascii="Times New Roman" w:hAnsi="Times New Roman" w:cs="Times New Roman" w:hint="eastAsia"/>
          <w:b/>
          <w:sz w:val="22"/>
        </w:rPr>
        <w:t>E</w:t>
      </w:r>
      <w:r w:rsidR="00631434" w:rsidRPr="008E46D1">
        <w:rPr>
          <w:rFonts w:ascii="Times New Roman" w:hAnsi="Times New Roman" w:cs="Times New Roman"/>
          <w:b/>
          <w:sz w:val="22"/>
        </w:rPr>
        <w:t>vent Management</w:t>
      </w:r>
      <w:r w:rsidR="00D53473">
        <w:rPr>
          <w:rFonts w:ascii="Times New Roman" w:hAnsi="Times New Roman" w:cs="Times New Roman"/>
          <w:sz w:val="22"/>
        </w:rPr>
        <w:t>, total difference: 40</w:t>
      </w:r>
    </w:p>
    <w:p w14:paraId="6BEBEDFF" w14:textId="1C36A240" w:rsidR="00D174A7" w:rsidRDefault="0010221E" w:rsidP="00D174A7">
      <w:pPr>
        <w:pStyle w:val="a6"/>
        <w:ind w:left="800" w:firstLineChars="0" w:firstLine="0"/>
        <w:rPr>
          <w:rFonts w:ascii="Times New Roman" w:hAnsi="Times New Roman" w:cs="Times New Roman"/>
          <w:sz w:val="22"/>
        </w:rPr>
      </w:pPr>
      <w:r>
        <w:rPr>
          <w:rFonts w:ascii="Times New Roman" w:hAnsi="Times New Roman" w:cs="Times New Roman"/>
          <w:sz w:val="22"/>
        </w:rPr>
        <w:t xml:space="preserve">Like objects, the event types and handling have been changed a lot during the shifting between two games. In addition, I removed the replay system and its related files, which may also cause some difference. </w:t>
      </w:r>
    </w:p>
    <w:p w14:paraId="04682DC8" w14:textId="5ACDEC27" w:rsidR="0010221E" w:rsidRDefault="0010221E" w:rsidP="00D174A7">
      <w:pPr>
        <w:pStyle w:val="a6"/>
        <w:ind w:left="800" w:firstLineChars="0" w:firstLine="0"/>
        <w:rPr>
          <w:rFonts w:ascii="Times New Roman" w:hAnsi="Times New Roman" w:cs="Times New Roman"/>
          <w:sz w:val="22"/>
        </w:rPr>
      </w:pPr>
      <w:r>
        <w:rPr>
          <w:rFonts w:ascii="Times New Roman" w:hAnsi="Times New Roman" w:cs="Times New Roman"/>
          <w:sz w:val="22"/>
        </w:rPr>
        <w:t xml:space="preserve">Whereas, the main mechanism of event representation, raising, queuing and handling remain unchanged. What has been changed are the event types enumerations, new events and there handling functions. </w:t>
      </w:r>
    </w:p>
    <w:p w14:paraId="28E97F78" w14:textId="695A71B2" w:rsidR="0010221E" w:rsidRDefault="0010221E" w:rsidP="00D174A7">
      <w:pPr>
        <w:pStyle w:val="a6"/>
        <w:ind w:left="800" w:firstLineChars="0" w:firstLine="0"/>
        <w:rPr>
          <w:rFonts w:ascii="Times New Roman" w:hAnsi="Times New Roman" w:cs="Times New Roman"/>
          <w:sz w:val="22"/>
        </w:rPr>
      </w:pPr>
      <w:r>
        <w:rPr>
          <w:rFonts w:ascii="Times New Roman" w:hAnsi="Times New Roman" w:cs="Times New Roman"/>
          <w:sz w:val="22"/>
        </w:rPr>
        <w:t xml:space="preserve">The Event class is shown below to illustrate that only the enumerations are different between the new one and the old one. </w:t>
      </w:r>
    </w:p>
    <w:p w14:paraId="5655BFB9" w14:textId="66349364" w:rsidR="00404186" w:rsidRDefault="00404186" w:rsidP="00D174A7">
      <w:pPr>
        <w:pStyle w:val="a6"/>
        <w:ind w:left="800" w:firstLineChars="0" w:firstLine="0"/>
        <w:rPr>
          <w:rFonts w:ascii="Times New Roman" w:hAnsi="Times New Roman" w:cs="Times New Roman"/>
          <w:sz w:val="22"/>
        </w:rPr>
      </w:pPr>
      <w:r>
        <w:rPr>
          <w:noProof/>
        </w:rPr>
        <w:lastRenderedPageBreak/>
        <w:drawing>
          <wp:anchor distT="0" distB="0" distL="114300" distR="114300" simplePos="0" relativeHeight="251679744" behindDoc="0" locked="0" layoutInCell="1" allowOverlap="1" wp14:anchorId="58066969" wp14:editId="0ED6BD5F">
            <wp:simplePos x="0" y="0"/>
            <wp:positionH relativeFrom="column">
              <wp:posOffset>80010</wp:posOffset>
            </wp:positionH>
            <wp:positionV relativeFrom="paragraph">
              <wp:posOffset>3061335</wp:posOffset>
            </wp:positionV>
            <wp:extent cx="5345430" cy="2628265"/>
            <wp:effectExtent l="0" t="0" r="7620" b="63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5430" cy="2628265"/>
                    </a:xfrm>
                    <a:prstGeom prst="rect">
                      <a:avLst/>
                    </a:prstGeom>
                  </pic:spPr>
                </pic:pic>
              </a:graphicData>
            </a:graphic>
            <wp14:sizeRelH relativeFrom="margin">
              <wp14:pctWidth>0</wp14:pctWidth>
            </wp14:sizeRelH>
            <wp14:sizeRelV relativeFrom="margin">
              <wp14:pctHeight>0</wp14:pctHeight>
            </wp14:sizeRelV>
          </wp:anchor>
        </w:drawing>
      </w:r>
      <w:r w:rsidR="0010221E" w:rsidRPr="0010221E">
        <w:rPr>
          <w:rFonts w:ascii="Times New Roman" w:hAnsi="Times New Roman" w:cs="Times New Roman"/>
          <w:noProof/>
          <w:sz w:val="22"/>
        </w:rPr>
        <w:drawing>
          <wp:anchor distT="0" distB="0" distL="114300" distR="114300" simplePos="0" relativeHeight="251675648" behindDoc="0" locked="0" layoutInCell="1" allowOverlap="1" wp14:anchorId="3631F775" wp14:editId="09FF9583">
            <wp:simplePos x="0" y="0"/>
            <wp:positionH relativeFrom="column">
              <wp:posOffset>-86360</wp:posOffset>
            </wp:positionH>
            <wp:positionV relativeFrom="paragraph">
              <wp:posOffset>-2540</wp:posOffset>
            </wp:positionV>
            <wp:extent cx="5468620" cy="2654935"/>
            <wp:effectExtent l="0" t="0" r="0" b="0"/>
            <wp:wrapTopAndBottom/>
            <wp:docPr id="27" name="图片 27" descr="C:\Users\Huang\AppData\Local\Temp\15755069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ang\AppData\Local\Temp\1575506958(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68620" cy="2654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2"/>
        </w:rPr>
        <w:t xml:space="preserve">The two event manager implementations are also identical except for the removed replay related design. </w:t>
      </w:r>
    </w:p>
    <w:p w14:paraId="3ABF928D" w14:textId="1F24AD4A" w:rsidR="00631434" w:rsidRDefault="00404186" w:rsidP="00631434">
      <w:pPr>
        <w:pStyle w:val="a6"/>
        <w:numPr>
          <w:ilvl w:val="0"/>
          <w:numId w:val="7"/>
        </w:numPr>
        <w:ind w:firstLineChars="0"/>
        <w:rPr>
          <w:rFonts w:ascii="Times New Roman" w:hAnsi="Times New Roman" w:cs="Times New Roman"/>
          <w:sz w:val="22"/>
        </w:rPr>
      </w:pPr>
      <w:r w:rsidRPr="00D6272B">
        <w:rPr>
          <w:b/>
          <w:noProof/>
        </w:rPr>
        <w:drawing>
          <wp:anchor distT="0" distB="0" distL="114300" distR="114300" simplePos="0" relativeHeight="251683840" behindDoc="0" locked="0" layoutInCell="1" allowOverlap="1" wp14:anchorId="0A14EB56" wp14:editId="35BCDD88">
            <wp:simplePos x="0" y="0"/>
            <wp:positionH relativeFrom="column">
              <wp:posOffset>0</wp:posOffset>
            </wp:positionH>
            <wp:positionV relativeFrom="paragraph">
              <wp:posOffset>3501951</wp:posOffset>
            </wp:positionV>
            <wp:extent cx="5274310" cy="447040"/>
            <wp:effectExtent l="0" t="0" r="2540" b="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47040"/>
                    </a:xfrm>
                    <a:prstGeom prst="rect">
                      <a:avLst/>
                    </a:prstGeom>
                  </pic:spPr>
                </pic:pic>
              </a:graphicData>
            </a:graphic>
          </wp:anchor>
        </w:drawing>
      </w:r>
      <w:r w:rsidRPr="00D6272B">
        <w:rPr>
          <w:b/>
          <w:noProof/>
        </w:rPr>
        <w:drawing>
          <wp:anchor distT="0" distB="0" distL="114300" distR="114300" simplePos="0" relativeHeight="251681792" behindDoc="0" locked="0" layoutInCell="1" allowOverlap="1" wp14:anchorId="0C24C224" wp14:editId="7DF89F32">
            <wp:simplePos x="0" y="0"/>
            <wp:positionH relativeFrom="column">
              <wp:posOffset>2540</wp:posOffset>
            </wp:positionH>
            <wp:positionV relativeFrom="paragraph">
              <wp:posOffset>2851150</wp:posOffset>
            </wp:positionV>
            <wp:extent cx="5274310" cy="605790"/>
            <wp:effectExtent l="0" t="0" r="2540" b="381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605790"/>
                    </a:xfrm>
                    <a:prstGeom prst="rect">
                      <a:avLst/>
                    </a:prstGeom>
                  </pic:spPr>
                </pic:pic>
              </a:graphicData>
            </a:graphic>
          </wp:anchor>
        </w:drawing>
      </w:r>
      <w:r w:rsidR="00631434" w:rsidRPr="00D6272B">
        <w:rPr>
          <w:rFonts w:ascii="Times New Roman" w:hAnsi="Times New Roman" w:cs="Times New Roman"/>
          <w:b/>
          <w:sz w:val="22"/>
        </w:rPr>
        <w:t>Networking</w:t>
      </w:r>
      <w:r>
        <w:rPr>
          <w:rFonts w:ascii="Times New Roman" w:hAnsi="Times New Roman" w:cs="Times New Roman"/>
          <w:sz w:val="22"/>
        </w:rPr>
        <w:t>, total difference: 30 (client) + 25 (server)</w:t>
      </w:r>
    </w:p>
    <w:p w14:paraId="5BA98AB6" w14:textId="7515CB68" w:rsidR="00404186" w:rsidRDefault="00404186" w:rsidP="00404186">
      <w:pPr>
        <w:pStyle w:val="a6"/>
        <w:ind w:left="800" w:firstLineChars="0" w:firstLine="0"/>
        <w:rPr>
          <w:rFonts w:ascii="Times New Roman" w:hAnsi="Times New Roman" w:cs="Times New Roman"/>
          <w:sz w:val="22"/>
        </w:rPr>
      </w:pPr>
      <w:r>
        <w:rPr>
          <w:rFonts w:ascii="Times New Roman" w:hAnsi="Times New Roman" w:cs="Times New Roman"/>
          <w:sz w:val="22"/>
        </w:rPr>
        <w:t xml:space="preserve">To be honest, the modification of this part is the most painful part among all. </w:t>
      </w:r>
      <w:r w:rsidR="00D6272B">
        <w:rPr>
          <w:rFonts w:ascii="Times New Roman" w:hAnsi="Times New Roman" w:cs="Times New Roman"/>
          <w:sz w:val="22"/>
        </w:rPr>
        <w:t xml:space="preserve">The connection code that can remain unchanged are really few. Because of the difference between two games, the content of message that are teleported between client and server must be redesigned and thus the way of processing and interpreting messages. </w:t>
      </w:r>
    </w:p>
    <w:p w14:paraId="7ACB2E98" w14:textId="41CEF3A8" w:rsidR="00D6272B" w:rsidRDefault="00D6272B" w:rsidP="00404186">
      <w:pPr>
        <w:pStyle w:val="a6"/>
        <w:ind w:left="800" w:firstLineChars="0" w:firstLine="0"/>
        <w:rPr>
          <w:rFonts w:ascii="Times New Roman" w:hAnsi="Times New Roman" w:cs="Times New Roman"/>
          <w:sz w:val="22"/>
        </w:rPr>
      </w:pPr>
      <w:r>
        <w:rPr>
          <w:rFonts w:ascii="Times New Roman" w:hAnsi="Times New Roman" w:cs="Times New Roman"/>
          <w:sz w:val="22"/>
        </w:rPr>
        <w:t xml:space="preserve">The only good news is that the design for most interfaces remain unchanged or only has been changed a little, while the implementations beneath have huge differences. </w:t>
      </w:r>
    </w:p>
    <w:p w14:paraId="0915B33C" w14:textId="08F39F8A" w:rsidR="00D6272B" w:rsidRPr="00D6272B" w:rsidRDefault="00D6272B" w:rsidP="00404186">
      <w:pPr>
        <w:pStyle w:val="a6"/>
        <w:ind w:left="800" w:firstLineChars="0" w:firstLine="0"/>
        <w:rPr>
          <w:rFonts w:ascii="Times New Roman" w:hAnsi="Times New Roman" w:cs="Times New Roman"/>
          <w:sz w:val="22"/>
        </w:rPr>
      </w:pPr>
      <w:r>
        <w:rPr>
          <w:rFonts w:ascii="Times New Roman" w:hAnsi="Times New Roman" w:cs="Times New Roman"/>
          <w:sz w:val="22"/>
        </w:rPr>
        <w:t xml:space="preserve">The picture below is the difference between two Server header files. As you can see, most function signatures are </w:t>
      </w:r>
      <w:proofErr w:type="gramStart"/>
      <w:r>
        <w:rPr>
          <w:rFonts w:ascii="Times New Roman" w:hAnsi="Times New Roman" w:cs="Times New Roman"/>
          <w:sz w:val="22"/>
        </w:rPr>
        <w:t>similar to</w:t>
      </w:r>
      <w:proofErr w:type="gramEnd"/>
      <w:r>
        <w:rPr>
          <w:rFonts w:ascii="Times New Roman" w:hAnsi="Times New Roman" w:cs="Times New Roman"/>
          <w:sz w:val="22"/>
        </w:rPr>
        <w:t xml:space="preserve"> each other. </w:t>
      </w:r>
    </w:p>
    <w:p w14:paraId="306A8D6C" w14:textId="46C54B96" w:rsidR="00631434" w:rsidRDefault="00D6272B" w:rsidP="00631434">
      <w:pPr>
        <w:pStyle w:val="a6"/>
        <w:numPr>
          <w:ilvl w:val="0"/>
          <w:numId w:val="7"/>
        </w:numPr>
        <w:ind w:firstLineChars="0"/>
        <w:rPr>
          <w:rFonts w:ascii="Times New Roman" w:hAnsi="Times New Roman" w:cs="Times New Roman"/>
          <w:sz w:val="22"/>
        </w:rPr>
      </w:pPr>
      <w:r w:rsidRPr="00D6272B">
        <w:rPr>
          <w:b/>
          <w:noProof/>
        </w:rPr>
        <w:lastRenderedPageBreak/>
        <w:drawing>
          <wp:anchor distT="0" distB="0" distL="114300" distR="114300" simplePos="0" relativeHeight="251685888" behindDoc="0" locked="0" layoutInCell="1" allowOverlap="1" wp14:anchorId="1B4D5AB7" wp14:editId="0A1976FA">
            <wp:simplePos x="0" y="0"/>
            <wp:positionH relativeFrom="column">
              <wp:posOffset>44104</wp:posOffset>
            </wp:positionH>
            <wp:positionV relativeFrom="paragraph">
              <wp:posOffset>552</wp:posOffset>
            </wp:positionV>
            <wp:extent cx="5274310" cy="2585085"/>
            <wp:effectExtent l="0" t="0" r="2540" b="571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585085"/>
                    </a:xfrm>
                    <a:prstGeom prst="rect">
                      <a:avLst/>
                    </a:prstGeom>
                  </pic:spPr>
                </pic:pic>
              </a:graphicData>
            </a:graphic>
          </wp:anchor>
        </w:drawing>
      </w:r>
      <w:r w:rsidR="00631434" w:rsidRPr="00D6272B">
        <w:rPr>
          <w:rFonts w:ascii="Times New Roman" w:hAnsi="Times New Roman" w:cs="Times New Roman" w:hint="eastAsia"/>
          <w:b/>
          <w:sz w:val="22"/>
        </w:rPr>
        <w:t>M</w:t>
      </w:r>
      <w:r w:rsidR="00631434" w:rsidRPr="00D6272B">
        <w:rPr>
          <w:rFonts w:ascii="Times New Roman" w:hAnsi="Times New Roman" w:cs="Times New Roman"/>
          <w:b/>
          <w:sz w:val="22"/>
        </w:rPr>
        <w:t>ain</w:t>
      </w:r>
      <w:r>
        <w:rPr>
          <w:rFonts w:ascii="Times New Roman" w:hAnsi="Times New Roman" w:cs="Times New Roman"/>
          <w:sz w:val="22"/>
        </w:rPr>
        <w:t>, total difference: 34</w:t>
      </w:r>
      <w:r w:rsidR="008E46D1">
        <w:rPr>
          <w:rFonts w:ascii="Times New Roman" w:hAnsi="Times New Roman" w:cs="Times New Roman"/>
          <w:sz w:val="22"/>
        </w:rPr>
        <w:t xml:space="preserve"> </w:t>
      </w:r>
      <w:r>
        <w:rPr>
          <w:rFonts w:ascii="Times New Roman" w:hAnsi="Times New Roman" w:cs="Times New Roman"/>
          <w:sz w:val="22"/>
        </w:rPr>
        <w:t>(client)</w:t>
      </w:r>
      <w:r w:rsidR="008E46D1">
        <w:rPr>
          <w:rFonts w:ascii="Times New Roman" w:hAnsi="Times New Roman" w:cs="Times New Roman"/>
          <w:sz w:val="22"/>
        </w:rPr>
        <w:t xml:space="preserve"> + 12 (server)</w:t>
      </w:r>
    </w:p>
    <w:p w14:paraId="5F550E54" w14:textId="4DB68771" w:rsidR="00D6272B" w:rsidRDefault="008E46D1" w:rsidP="00D6272B">
      <w:pPr>
        <w:pStyle w:val="a6"/>
        <w:ind w:left="800" w:firstLineChars="0" w:firstLine="0"/>
        <w:rPr>
          <w:rFonts w:ascii="Times New Roman" w:hAnsi="Times New Roman" w:cs="Times New Roman"/>
          <w:sz w:val="22"/>
        </w:rPr>
      </w:pPr>
      <w:r>
        <w:rPr>
          <w:rFonts w:ascii="Times New Roman" w:hAnsi="Times New Roman" w:cs="Times New Roman"/>
          <w:sz w:val="22"/>
        </w:rPr>
        <w:t xml:space="preserve">Again, different games, different main loops. That’s fair. </w:t>
      </w:r>
    </w:p>
    <w:p w14:paraId="6E76DF93" w14:textId="2D88FD6B" w:rsidR="00776004" w:rsidRDefault="00776004" w:rsidP="00D6272B">
      <w:pPr>
        <w:pStyle w:val="a6"/>
        <w:ind w:left="800" w:firstLineChars="0" w:firstLine="0"/>
        <w:rPr>
          <w:rFonts w:ascii="Times New Roman" w:hAnsi="Times New Roman" w:cs="Times New Roman"/>
          <w:sz w:val="22"/>
        </w:rPr>
      </w:pPr>
      <w:r>
        <w:rPr>
          <w:rFonts w:ascii="Times New Roman" w:hAnsi="Times New Roman" w:cs="Times New Roman"/>
          <w:sz w:val="22"/>
        </w:rPr>
        <w:t>We are surly going to have different object initializations</w:t>
      </w:r>
      <w:r w:rsidR="006843CE">
        <w:rPr>
          <w:rFonts w:ascii="Times New Roman" w:hAnsi="Times New Roman" w:cs="Times New Roman"/>
          <w:sz w:val="22"/>
        </w:rPr>
        <w:t xml:space="preserve"> and</w:t>
      </w:r>
      <w:r>
        <w:rPr>
          <w:rFonts w:ascii="Times New Roman" w:hAnsi="Times New Roman" w:cs="Times New Roman"/>
          <w:sz w:val="22"/>
        </w:rPr>
        <w:t xml:space="preserve"> game-related implementation</w:t>
      </w:r>
      <w:r w:rsidR="006843CE">
        <w:rPr>
          <w:rFonts w:ascii="Times New Roman" w:hAnsi="Times New Roman" w:cs="Times New Roman"/>
          <w:sz w:val="22"/>
        </w:rPr>
        <w:t xml:space="preserve"> in the main loop. </w:t>
      </w:r>
    </w:p>
    <w:p w14:paraId="7B6EC065" w14:textId="18AA4240" w:rsidR="006843CE" w:rsidRPr="008E46D1" w:rsidRDefault="007E60E5" w:rsidP="00D6272B">
      <w:pPr>
        <w:pStyle w:val="a6"/>
        <w:ind w:left="800" w:firstLineChars="0" w:firstLine="0"/>
        <w:rPr>
          <w:rFonts w:ascii="Times New Roman" w:hAnsi="Times New Roman" w:cs="Times New Roman"/>
          <w:sz w:val="22"/>
        </w:rPr>
      </w:pPr>
      <w:r>
        <w:rPr>
          <w:rFonts w:ascii="Times New Roman" w:hAnsi="Times New Roman" w:cs="Times New Roman"/>
          <w:sz w:val="22"/>
        </w:rPr>
        <w:t xml:space="preserve">Despite those differences, the order of everything happens in the main loop should remain the same. For example, we shall answer key input, move objects, do collision detections and render the objects on the window. Beyond that, not much code is reusable. </w:t>
      </w:r>
    </w:p>
    <w:p w14:paraId="1B13B8DB" w14:textId="29AEF4E7" w:rsidR="00D6272B" w:rsidRDefault="007E60E5" w:rsidP="007E60E5">
      <w:pPr>
        <w:pStyle w:val="a6"/>
        <w:numPr>
          <w:ilvl w:val="0"/>
          <w:numId w:val="7"/>
        </w:numPr>
        <w:ind w:firstLineChars="0"/>
        <w:rPr>
          <w:rFonts w:ascii="Times New Roman" w:hAnsi="Times New Roman" w:cs="Times New Roman"/>
          <w:b/>
          <w:sz w:val="22"/>
        </w:rPr>
      </w:pPr>
      <w:r>
        <w:rPr>
          <w:rFonts w:ascii="Times New Roman" w:hAnsi="Times New Roman" w:cs="Times New Roman"/>
          <w:b/>
          <w:sz w:val="22"/>
        </w:rPr>
        <w:t>Conclusion</w:t>
      </w:r>
    </w:p>
    <w:p w14:paraId="37F60308" w14:textId="63E5AB49" w:rsidR="007E60E5" w:rsidRDefault="007E60E5" w:rsidP="007E60E5">
      <w:pPr>
        <w:pStyle w:val="a6"/>
        <w:ind w:left="800" w:firstLineChars="0" w:firstLine="0"/>
        <w:rPr>
          <w:rFonts w:ascii="Times New Roman" w:hAnsi="Times New Roman" w:cs="Times New Roman"/>
          <w:sz w:val="22"/>
        </w:rPr>
      </w:pPr>
      <w:r>
        <w:rPr>
          <w:rFonts w:ascii="Times New Roman" w:hAnsi="Times New Roman" w:cs="Times New Roman"/>
          <w:sz w:val="22"/>
        </w:rPr>
        <w:t xml:space="preserve">All in all, the most design part of the game engine of the two games are identical to each other. But some additions and deletions in code still </w:t>
      </w:r>
      <w:proofErr w:type="gramStart"/>
      <w:r>
        <w:rPr>
          <w:rFonts w:ascii="Times New Roman" w:hAnsi="Times New Roman" w:cs="Times New Roman"/>
          <w:sz w:val="22"/>
        </w:rPr>
        <w:t>have to</w:t>
      </w:r>
      <w:proofErr w:type="gramEnd"/>
      <w:r>
        <w:rPr>
          <w:rFonts w:ascii="Times New Roman" w:hAnsi="Times New Roman" w:cs="Times New Roman"/>
          <w:sz w:val="22"/>
        </w:rPr>
        <w:t xml:space="preserve"> occur because of the difference between the games we want to implement. </w:t>
      </w:r>
    </w:p>
    <w:p w14:paraId="7CE90228" w14:textId="144C1F19" w:rsidR="007E60E5" w:rsidRDefault="007E60E5" w:rsidP="007E60E5">
      <w:pPr>
        <w:pStyle w:val="a6"/>
        <w:ind w:left="800" w:firstLineChars="0" w:firstLine="0"/>
        <w:rPr>
          <w:rFonts w:ascii="Times New Roman" w:hAnsi="Times New Roman" w:cs="Times New Roman"/>
          <w:sz w:val="22"/>
        </w:rPr>
      </w:pPr>
      <w:r>
        <w:rPr>
          <w:rFonts w:ascii="Times New Roman" w:hAnsi="Times New Roman" w:cs="Times New Roman"/>
          <w:sz w:val="22"/>
        </w:rPr>
        <w:t xml:space="preserve">I believe that the design of my engine isn’t too bad, so that I can utilize the generic design pattern I defined to create </w:t>
      </w:r>
      <w:r w:rsidR="00422D95">
        <w:rPr>
          <w:rFonts w:ascii="Times New Roman" w:hAnsi="Times New Roman" w:cs="Times New Roman"/>
          <w:sz w:val="22"/>
        </w:rPr>
        <w:t xml:space="preserve">new classes to provide new functionalities, like components, game objects and events. In my opinion, this is the key point of reusing a game engine. </w:t>
      </w:r>
    </w:p>
    <w:p w14:paraId="4751CD63" w14:textId="6329E6FD" w:rsidR="00422D95" w:rsidRDefault="00422D95" w:rsidP="007E60E5">
      <w:pPr>
        <w:pStyle w:val="a6"/>
        <w:ind w:left="800" w:firstLineChars="0" w:firstLine="0"/>
        <w:rPr>
          <w:rFonts w:ascii="Times New Roman" w:hAnsi="Times New Roman" w:cs="Times New Roman"/>
          <w:sz w:val="22"/>
        </w:rPr>
      </w:pPr>
      <w:r>
        <w:rPr>
          <w:rFonts w:ascii="Times New Roman" w:hAnsi="Times New Roman" w:cs="Times New Roman"/>
          <w:sz w:val="22"/>
        </w:rPr>
        <w:t>Also, I think that there will be better practice of the design of the engine such that we can achieve new functionalities without too much painful work in modifying the code. Instead, we may only need to modify some configuration files</w:t>
      </w:r>
      <w:r w:rsidR="00304A89">
        <w:rPr>
          <w:rFonts w:ascii="Times New Roman" w:hAnsi="Times New Roman" w:cs="Times New Roman"/>
          <w:sz w:val="22"/>
        </w:rPr>
        <w:t>, which will be the reward of a more flexible and better-designed game engine</w:t>
      </w:r>
      <w:r>
        <w:rPr>
          <w:rFonts w:ascii="Times New Roman" w:hAnsi="Times New Roman" w:cs="Times New Roman"/>
          <w:sz w:val="22"/>
        </w:rPr>
        <w:t xml:space="preserve">. </w:t>
      </w:r>
    </w:p>
    <w:p w14:paraId="598F61C8" w14:textId="6CA728BE" w:rsidR="00DA5677" w:rsidRDefault="00DA5677" w:rsidP="007E60E5">
      <w:pPr>
        <w:pStyle w:val="a6"/>
        <w:ind w:left="800" w:firstLineChars="0" w:firstLine="0"/>
        <w:rPr>
          <w:rFonts w:ascii="Times New Roman" w:hAnsi="Times New Roman" w:cs="Times New Roman"/>
          <w:sz w:val="22"/>
        </w:rPr>
      </w:pPr>
    </w:p>
    <w:p w14:paraId="63D30139" w14:textId="3CA2F541" w:rsidR="00DA5677" w:rsidRPr="00DA5677" w:rsidRDefault="00DA5677" w:rsidP="00DA5677">
      <w:pPr>
        <w:rPr>
          <w:rFonts w:ascii="Times New Roman" w:hAnsi="Times New Roman" w:cs="Times New Roman"/>
          <w:sz w:val="22"/>
        </w:rPr>
      </w:pPr>
    </w:p>
    <w:sectPr w:rsidR="00DA5677" w:rsidRPr="00DA56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7C6934" w14:textId="77777777" w:rsidR="00EB77ED" w:rsidRDefault="00EB77ED" w:rsidP="00FA6C0B">
      <w:r>
        <w:separator/>
      </w:r>
    </w:p>
  </w:endnote>
  <w:endnote w:type="continuationSeparator" w:id="0">
    <w:p w14:paraId="75146989" w14:textId="77777777" w:rsidR="00EB77ED" w:rsidRDefault="00EB77ED" w:rsidP="00FA6C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3DF0AC" w14:textId="77777777" w:rsidR="00EB77ED" w:rsidRDefault="00EB77ED" w:rsidP="00FA6C0B">
      <w:r>
        <w:separator/>
      </w:r>
    </w:p>
  </w:footnote>
  <w:footnote w:type="continuationSeparator" w:id="0">
    <w:p w14:paraId="145FF81C" w14:textId="77777777" w:rsidR="00EB77ED" w:rsidRDefault="00EB77ED" w:rsidP="00FA6C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213E6"/>
    <w:multiLevelType w:val="hybridMultilevel"/>
    <w:tmpl w:val="254E6614"/>
    <w:lvl w:ilvl="0" w:tplc="9F68E14E">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 w15:restartNumberingAfterBreak="0">
    <w:nsid w:val="130275D7"/>
    <w:multiLevelType w:val="hybridMultilevel"/>
    <w:tmpl w:val="C540C72C"/>
    <w:lvl w:ilvl="0" w:tplc="C09A8BAC">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 w15:restartNumberingAfterBreak="0">
    <w:nsid w:val="23286AA7"/>
    <w:multiLevelType w:val="hybridMultilevel"/>
    <w:tmpl w:val="660C4CCE"/>
    <w:lvl w:ilvl="0" w:tplc="640CA13E">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 w15:restartNumberingAfterBreak="0">
    <w:nsid w:val="25C8221C"/>
    <w:multiLevelType w:val="hybridMultilevel"/>
    <w:tmpl w:val="2CBA6924"/>
    <w:lvl w:ilvl="0" w:tplc="1386402C">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 w15:restartNumberingAfterBreak="0">
    <w:nsid w:val="284C383F"/>
    <w:multiLevelType w:val="hybridMultilevel"/>
    <w:tmpl w:val="69E02650"/>
    <w:lvl w:ilvl="0" w:tplc="B7A02A98">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 w15:restartNumberingAfterBreak="0">
    <w:nsid w:val="357D3CBA"/>
    <w:multiLevelType w:val="hybridMultilevel"/>
    <w:tmpl w:val="2FDC7A4E"/>
    <w:lvl w:ilvl="0" w:tplc="B47452DC">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 w15:restartNumberingAfterBreak="0">
    <w:nsid w:val="47A36B55"/>
    <w:multiLevelType w:val="hybridMultilevel"/>
    <w:tmpl w:val="D6703F84"/>
    <w:lvl w:ilvl="0" w:tplc="E586D6D2">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 w15:restartNumberingAfterBreak="0">
    <w:nsid w:val="6FF54E6B"/>
    <w:multiLevelType w:val="hybridMultilevel"/>
    <w:tmpl w:val="22DEF442"/>
    <w:lvl w:ilvl="0" w:tplc="F30A7F82">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num w:numId="1">
    <w:abstractNumId w:val="5"/>
  </w:num>
  <w:num w:numId="2">
    <w:abstractNumId w:val="0"/>
  </w:num>
  <w:num w:numId="3">
    <w:abstractNumId w:val="6"/>
  </w:num>
  <w:num w:numId="4">
    <w:abstractNumId w:val="3"/>
  </w:num>
  <w:num w:numId="5">
    <w:abstractNumId w:val="2"/>
  </w:num>
  <w:num w:numId="6">
    <w:abstractNumId w:val="7"/>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BA7"/>
    <w:rsid w:val="0000675A"/>
    <w:rsid w:val="000269BA"/>
    <w:rsid w:val="00027324"/>
    <w:rsid w:val="00042ABD"/>
    <w:rsid w:val="00053CE6"/>
    <w:rsid w:val="00054D2C"/>
    <w:rsid w:val="000576D1"/>
    <w:rsid w:val="000A7182"/>
    <w:rsid w:val="000B120D"/>
    <w:rsid w:val="000F66A0"/>
    <w:rsid w:val="0010221E"/>
    <w:rsid w:val="00107004"/>
    <w:rsid w:val="00172E8F"/>
    <w:rsid w:val="0019709B"/>
    <w:rsid w:val="001B1F50"/>
    <w:rsid w:val="001B428C"/>
    <w:rsid w:val="001C02C1"/>
    <w:rsid w:val="00225C3F"/>
    <w:rsid w:val="00247748"/>
    <w:rsid w:val="00275F7D"/>
    <w:rsid w:val="002B4B9B"/>
    <w:rsid w:val="002D1AE5"/>
    <w:rsid w:val="002E62F9"/>
    <w:rsid w:val="00304A89"/>
    <w:rsid w:val="00311F20"/>
    <w:rsid w:val="003121C8"/>
    <w:rsid w:val="00322B19"/>
    <w:rsid w:val="00326A9B"/>
    <w:rsid w:val="00337420"/>
    <w:rsid w:val="00367A86"/>
    <w:rsid w:val="0037290C"/>
    <w:rsid w:val="00380822"/>
    <w:rsid w:val="00386B5E"/>
    <w:rsid w:val="003A1307"/>
    <w:rsid w:val="003B2470"/>
    <w:rsid w:val="003C1A95"/>
    <w:rsid w:val="003D4259"/>
    <w:rsid w:val="003E6B0A"/>
    <w:rsid w:val="003F60F5"/>
    <w:rsid w:val="0040137A"/>
    <w:rsid w:val="0040297C"/>
    <w:rsid w:val="00404186"/>
    <w:rsid w:val="004177B1"/>
    <w:rsid w:val="00422D95"/>
    <w:rsid w:val="0043006F"/>
    <w:rsid w:val="00432911"/>
    <w:rsid w:val="00465221"/>
    <w:rsid w:val="00473024"/>
    <w:rsid w:val="0048280A"/>
    <w:rsid w:val="004A1379"/>
    <w:rsid w:val="004D2D80"/>
    <w:rsid w:val="004F7672"/>
    <w:rsid w:val="004F78CE"/>
    <w:rsid w:val="00513C89"/>
    <w:rsid w:val="00516037"/>
    <w:rsid w:val="00555FDE"/>
    <w:rsid w:val="00573A69"/>
    <w:rsid w:val="0057773B"/>
    <w:rsid w:val="00587858"/>
    <w:rsid w:val="005C34E7"/>
    <w:rsid w:val="005E5992"/>
    <w:rsid w:val="0060146A"/>
    <w:rsid w:val="00626D9B"/>
    <w:rsid w:val="00627AEE"/>
    <w:rsid w:val="00631434"/>
    <w:rsid w:val="006470B0"/>
    <w:rsid w:val="00651BA7"/>
    <w:rsid w:val="00652675"/>
    <w:rsid w:val="006622B4"/>
    <w:rsid w:val="006843CE"/>
    <w:rsid w:val="006A5930"/>
    <w:rsid w:val="006A6E41"/>
    <w:rsid w:val="006A7DB2"/>
    <w:rsid w:val="006C73B8"/>
    <w:rsid w:val="006F0E8B"/>
    <w:rsid w:val="00704F61"/>
    <w:rsid w:val="00706DC5"/>
    <w:rsid w:val="00726624"/>
    <w:rsid w:val="0073417D"/>
    <w:rsid w:val="00776004"/>
    <w:rsid w:val="007B59F1"/>
    <w:rsid w:val="007C2DDA"/>
    <w:rsid w:val="007E60E5"/>
    <w:rsid w:val="00804542"/>
    <w:rsid w:val="00824E3E"/>
    <w:rsid w:val="00832EEF"/>
    <w:rsid w:val="0088789A"/>
    <w:rsid w:val="008C2272"/>
    <w:rsid w:val="008D4D18"/>
    <w:rsid w:val="008E46D1"/>
    <w:rsid w:val="00950FCB"/>
    <w:rsid w:val="0096311C"/>
    <w:rsid w:val="009822EF"/>
    <w:rsid w:val="00984E50"/>
    <w:rsid w:val="009A18EB"/>
    <w:rsid w:val="009C35F9"/>
    <w:rsid w:val="009D03B4"/>
    <w:rsid w:val="009D6651"/>
    <w:rsid w:val="009F356D"/>
    <w:rsid w:val="00A064D5"/>
    <w:rsid w:val="00A07B2E"/>
    <w:rsid w:val="00A873F7"/>
    <w:rsid w:val="00A874F5"/>
    <w:rsid w:val="00AC7FC0"/>
    <w:rsid w:val="00AD404F"/>
    <w:rsid w:val="00B12206"/>
    <w:rsid w:val="00B13365"/>
    <w:rsid w:val="00B14501"/>
    <w:rsid w:val="00B16E8D"/>
    <w:rsid w:val="00B30937"/>
    <w:rsid w:val="00B4341E"/>
    <w:rsid w:val="00B43FB8"/>
    <w:rsid w:val="00B65387"/>
    <w:rsid w:val="00B6655E"/>
    <w:rsid w:val="00B8196E"/>
    <w:rsid w:val="00B90111"/>
    <w:rsid w:val="00B97799"/>
    <w:rsid w:val="00BB1316"/>
    <w:rsid w:val="00BB6E46"/>
    <w:rsid w:val="00BC7019"/>
    <w:rsid w:val="00BE22D8"/>
    <w:rsid w:val="00C07C3C"/>
    <w:rsid w:val="00C13742"/>
    <w:rsid w:val="00C2449A"/>
    <w:rsid w:val="00C8569F"/>
    <w:rsid w:val="00C9354D"/>
    <w:rsid w:val="00CE7D75"/>
    <w:rsid w:val="00CF52A7"/>
    <w:rsid w:val="00D04825"/>
    <w:rsid w:val="00D174A7"/>
    <w:rsid w:val="00D371AC"/>
    <w:rsid w:val="00D52D36"/>
    <w:rsid w:val="00D53473"/>
    <w:rsid w:val="00D6272B"/>
    <w:rsid w:val="00DA34A0"/>
    <w:rsid w:val="00DA5677"/>
    <w:rsid w:val="00DB36D4"/>
    <w:rsid w:val="00DC1E74"/>
    <w:rsid w:val="00DD2BB6"/>
    <w:rsid w:val="00E72C73"/>
    <w:rsid w:val="00EA3EB5"/>
    <w:rsid w:val="00EA4E43"/>
    <w:rsid w:val="00EA5DAC"/>
    <w:rsid w:val="00EB77ED"/>
    <w:rsid w:val="00ED17F6"/>
    <w:rsid w:val="00F75171"/>
    <w:rsid w:val="00FA6C0B"/>
    <w:rsid w:val="00FB68CB"/>
    <w:rsid w:val="00FF3E31"/>
    <w:rsid w:val="00FF435A"/>
    <w:rsid w:val="00FF5E23"/>
    <w:rsid w:val="00FF79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0A3007"/>
  <w15:chartTrackingRefBased/>
  <w15:docId w15:val="{730FE0CE-2BAB-4F23-AEA9-DAABFE1F4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E6B0A"/>
    <w:rPr>
      <w:color w:val="0563C1" w:themeColor="hyperlink"/>
      <w:u w:val="single"/>
    </w:rPr>
  </w:style>
  <w:style w:type="character" w:styleId="a4">
    <w:name w:val="Unresolved Mention"/>
    <w:basedOn w:val="a0"/>
    <w:uiPriority w:val="99"/>
    <w:semiHidden/>
    <w:unhideWhenUsed/>
    <w:rsid w:val="003E6B0A"/>
    <w:rPr>
      <w:color w:val="605E5C"/>
      <w:shd w:val="clear" w:color="auto" w:fill="E1DFDD"/>
    </w:rPr>
  </w:style>
  <w:style w:type="character" w:styleId="a5">
    <w:name w:val="FollowedHyperlink"/>
    <w:basedOn w:val="a0"/>
    <w:uiPriority w:val="99"/>
    <w:semiHidden/>
    <w:unhideWhenUsed/>
    <w:rsid w:val="003E6B0A"/>
    <w:rPr>
      <w:color w:val="954F72" w:themeColor="followedHyperlink"/>
      <w:u w:val="single"/>
    </w:rPr>
  </w:style>
  <w:style w:type="paragraph" w:styleId="a6">
    <w:name w:val="List Paragraph"/>
    <w:basedOn w:val="a"/>
    <w:uiPriority w:val="34"/>
    <w:qFormat/>
    <w:rsid w:val="0040137A"/>
    <w:pPr>
      <w:ind w:firstLineChars="200" w:firstLine="420"/>
    </w:pPr>
  </w:style>
  <w:style w:type="paragraph" w:styleId="a7">
    <w:name w:val="header"/>
    <w:basedOn w:val="a"/>
    <w:link w:val="a8"/>
    <w:uiPriority w:val="99"/>
    <w:unhideWhenUsed/>
    <w:rsid w:val="00FA6C0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A6C0B"/>
    <w:rPr>
      <w:sz w:val="18"/>
      <w:szCs w:val="18"/>
    </w:rPr>
  </w:style>
  <w:style w:type="paragraph" w:styleId="a9">
    <w:name w:val="footer"/>
    <w:basedOn w:val="a"/>
    <w:link w:val="aa"/>
    <w:uiPriority w:val="99"/>
    <w:unhideWhenUsed/>
    <w:rsid w:val="00FA6C0B"/>
    <w:pPr>
      <w:tabs>
        <w:tab w:val="center" w:pos="4153"/>
        <w:tab w:val="right" w:pos="8306"/>
      </w:tabs>
      <w:snapToGrid w:val="0"/>
      <w:jc w:val="left"/>
    </w:pPr>
    <w:rPr>
      <w:sz w:val="18"/>
      <w:szCs w:val="18"/>
    </w:rPr>
  </w:style>
  <w:style w:type="character" w:customStyle="1" w:styleId="aa">
    <w:name w:val="页脚 字符"/>
    <w:basedOn w:val="a0"/>
    <w:link w:val="a9"/>
    <w:uiPriority w:val="99"/>
    <w:rsid w:val="00FA6C0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1738</TotalTime>
  <Pages>10</Pages>
  <Words>1735</Words>
  <Characters>9891</Characters>
  <Application>Microsoft Office Word</Application>
  <DocSecurity>0</DocSecurity>
  <Lines>82</Lines>
  <Paragraphs>23</Paragraphs>
  <ScaleCrop>false</ScaleCrop>
  <Company/>
  <LinksUpToDate>false</LinksUpToDate>
  <CharactersWithSpaces>11603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 元敏</dc:creator>
  <cp:keywords/>
  <dc:description/>
  <cp:lastModifiedBy>黄 元敏</cp:lastModifiedBy>
  <cp:revision>54</cp:revision>
  <dcterms:created xsi:type="dcterms:W3CDTF">2019-09-22T06:29:00Z</dcterms:created>
  <dcterms:modified xsi:type="dcterms:W3CDTF">2019-12-08T01:37:00Z</dcterms:modified>
</cp:coreProperties>
</file>