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F3645">
      <w:pPr>
        <w:spacing w:after="120"/>
        <w:jc w:val="center"/>
      </w:pPr>
      <w:r>
        <w:t>BỘ CÔNG THƯƠNG</w:t>
      </w:r>
      <w:r>
        <w:tab/>
      </w:r>
    </w:p>
    <w:p w14:paraId="6321FEA2">
      <w:pPr>
        <w:spacing w:after="120"/>
        <w:jc w:val="center"/>
        <w:rPr>
          <w:b/>
          <w:bCs/>
        </w:rPr>
      </w:pPr>
      <w:r>
        <w:rPr>
          <w:b/>
          <w:bCs/>
        </w:rPr>
        <w:t>TRƯỜNG ĐẠI HỌC CÔNG THƯƠNG TP. HCM</w:t>
      </w:r>
    </w:p>
    <w:p w14:paraId="2A327993">
      <w:pPr>
        <w:spacing w:after="120"/>
        <w:jc w:val="center"/>
        <w:rPr>
          <w:b/>
          <w:bCs/>
        </w:rPr>
      </w:pPr>
      <w:r>
        <w:rPr>
          <w:b/>
          <w:bCs/>
        </w:rPr>
        <w:t>KHOA CÔNG NGHỆ THÔNG TIN</w:t>
      </w:r>
    </w:p>
    <w:p w14:paraId="6D6EC561">
      <w:pPr>
        <w:jc w:val="center"/>
        <w:rPr>
          <w:rFonts w:cs="Times New Roman"/>
        </w:rPr>
      </w:pPr>
      <w:r>
        <w:rPr>
          <w:rFonts w:eastAsia="Wingdings" w:cs="Times New Roman"/>
          <w:sz w:val="32"/>
          <w:szCs w:val="26"/>
        </w:rPr>
        <w:t>---</w:t>
      </w:r>
      <w:r>
        <w:rPr>
          <w:rFonts w:ascii="Wingdings" w:hAnsi="Wingdings" w:eastAsia="Wingdings" w:cs="Wingdings"/>
          <w:sz w:val="32"/>
          <w:szCs w:val="26"/>
        </w:rPr>
        <w:sym w:font="Wingdings" w:char="F098"/>
      </w:r>
      <w:r>
        <w:rPr>
          <w:rFonts w:ascii="Wingdings" w:hAnsi="Wingdings" w:eastAsia="Wingdings" w:cs="Wingdings"/>
          <w:sz w:val="32"/>
          <w:szCs w:val="26"/>
        </w:rPr>
        <w:sym w:font="Wingdings" w:char="F026"/>
      </w:r>
      <w:r>
        <w:rPr>
          <w:rFonts w:ascii="Wingdings" w:hAnsi="Wingdings" w:eastAsia="Wingdings" w:cs="Wingdings"/>
          <w:sz w:val="32"/>
          <w:szCs w:val="26"/>
        </w:rPr>
        <w:sym w:font="Wingdings" w:char="F099"/>
      </w:r>
      <w:r>
        <w:rPr>
          <w:rFonts w:eastAsia="Wingdings" w:cs="Times New Roman"/>
          <w:sz w:val="32"/>
          <w:szCs w:val="26"/>
        </w:rPr>
        <w:t>---</w:t>
      </w:r>
    </w:p>
    <w:p w14:paraId="4D97174B">
      <w:pPr>
        <w:jc w:val="center"/>
        <w:rPr>
          <w:b/>
          <w:bCs/>
        </w:rPr>
      </w:pPr>
      <w:r>
        <w:drawing>
          <wp:inline distT="0" distB="0" distL="0" distR="0">
            <wp:extent cx="1259840" cy="125984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2995"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260000" cy="1260000"/>
                    </a:xfrm>
                    <a:prstGeom prst="rect">
                      <a:avLst/>
                    </a:prstGeom>
                    <a:noFill/>
                    <a:ln>
                      <a:noFill/>
                    </a:ln>
                  </pic:spPr>
                </pic:pic>
              </a:graphicData>
            </a:graphic>
          </wp:inline>
        </w:drawing>
      </w:r>
    </w:p>
    <w:p w14:paraId="3865783B">
      <w:pPr>
        <w:jc w:val="center"/>
        <w:rPr>
          <w:b/>
          <w:bCs/>
        </w:rPr>
      </w:pPr>
    </w:p>
    <w:p w14:paraId="27C23D10">
      <w:pPr>
        <w:jc w:val="center"/>
        <w:rPr>
          <w:b/>
          <w:bCs/>
          <w:sz w:val="32"/>
          <w:szCs w:val="32"/>
        </w:rPr>
      </w:pPr>
    </w:p>
    <w:p w14:paraId="61AD492E">
      <w:pPr>
        <w:jc w:val="center"/>
        <w:rPr>
          <w:b/>
          <w:bCs/>
          <w:sz w:val="32"/>
          <w:szCs w:val="32"/>
          <w:lang w:val="vi-VN"/>
        </w:rPr>
      </w:pPr>
      <w:r>
        <w:rPr>
          <w:b/>
          <w:bCs/>
          <w:sz w:val="32"/>
          <w:szCs w:val="32"/>
        </w:rPr>
        <w:t>KHÓA LUẬN CỬ</w:t>
      </w:r>
      <w:r>
        <w:rPr>
          <w:b/>
          <w:bCs/>
          <w:sz w:val="32"/>
          <w:szCs w:val="32"/>
          <w:lang w:val="vi-VN"/>
        </w:rPr>
        <w:t xml:space="preserve"> NHÂN</w:t>
      </w:r>
    </w:p>
    <w:p w14:paraId="4FDD56A8">
      <w:pPr>
        <w:jc w:val="center"/>
        <w:rPr>
          <w:b/>
          <w:bCs/>
          <w:sz w:val="32"/>
          <w:szCs w:val="32"/>
          <w:lang w:val="vi-VN"/>
        </w:rPr>
      </w:pPr>
    </w:p>
    <w:p w14:paraId="795248EA">
      <w:pPr>
        <w:jc w:val="center"/>
        <w:rPr>
          <w:b/>
          <w:bCs/>
          <w:sz w:val="32"/>
          <w:szCs w:val="32"/>
          <w:lang w:val="vi-VN"/>
        </w:rPr>
      </w:pPr>
    </w:p>
    <w:p w14:paraId="64C429B3">
      <w:pPr>
        <w:jc w:val="center"/>
        <w:rPr>
          <w:b/>
          <w:bCs/>
          <w:sz w:val="40"/>
          <w:szCs w:val="40"/>
          <w:lang w:val="vi-VN"/>
        </w:rPr>
      </w:pPr>
      <w:r>
        <w:rPr>
          <w:b/>
          <w:bCs/>
          <w:sz w:val="40"/>
          <w:szCs w:val="40"/>
          <w:lang w:val="vi-VN"/>
        </w:rPr>
        <w:t>XÂY DỰNG HỆ THỐNG ĐẶT LỊCH VÀ QUẢN LÝ DỊCH VỤ LÀM ĐẸP TẠI ANH THƠ SPA</w:t>
      </w:r>
    </w:p>
    <w:p w14:paraId="5480990F">
      <w:pPr>
        <w:jc w:val="center"/>
        <w:rPr>
          <w:b/>
          <w:bCs/>
          <w:sz w:val="40"/>
          <w:szCs w:val="40"/>
          <w:lang w:val="vi-VN"/>
        </w:rPr>
      </w:pPr>
    </w:p>
    <w:p w14:paraId="647CB6E7">
      <w:pPr>
        <w:jc w:val="center"/>
        <w:rPr>
          <w:sz w:val="32"/>
          <w:szCs w:val="32"/>
          <w:lang w:val="vi-VN"/>
        </w:rPr>
      </w:pPr>
      <w:r>
        <w:rPr>
          <w:sz w:val="32"/>
          <w:szCs w:val="32"/>
          <w:lang w:val="vi-VN"/>
        </w:rPr>
        <w:t>Ngành: Công nghệ thông tin</w:t>
      </w:r>
    </w:p>
    <w:p w14:paraId="1F81AFAF">
      <w:pPr>
        <w:jc w:val="center"/>
        <w:rPr>
          <w:sz w:val="32"/>
          <w:szCs w:val="32"/>
          <w:lang w:val="vi-VN"/>
        </w:rPr>
      </w:pPr>
    </w:p>
    <w:p w14:paraId="4D3D9867">
      <w:pPr>
        <w:jc w:val="center"/>
        <w:rPr>
          <w:b/>
          <w:bCs/>
          <w:szCs w:val="26"/>
          <w:lang w:val="vi-VN"/>
        </w:rPr>
      </w:pPr>
    </w:p>
    <w:p w14:paraId="4F0C7A5D">
      <w:pPr>
        <w:jc w:val="center"/>
        <w:rPr>
          <w:b/>
          <w:bCs/>
          <w:sz w:val="28"/>
          <w:szCs w:val="28"/>
          <w:lang w:val="vi-VN"/>
        </w:rPr>
      </w:pPr>
      <w:r>
        <w:rPr>
          <w:b/>
          <w:bCs/>
          <w:sz w:val="28"/>
          <w:szCs w:val="28"/>
          <w:lang w:val="vi-VN"/>
        </w:rPr>
        <w:t>SINH VIÊN THỰC HIỆN:</w:t>
      </w:r>
    </w:p>
    <w:p w14:paraId="2CBF1E8C">
      <w:pPr>
        <w:tabs>
          <w:tab w:val="left" w:pos="2790"/>
          <w:tab w:val="right" w:leader="dot" w:pos="9180"/>
        </w:tabs>
        <w:spacing w:after="0" w:line="312" w:lineRule="auto"/>
        <w:ind w:left="1440"/>
        <w:rPr>
          <w:sz w:val="28"/>
          <w:szCs w:val="28"/>
          <w:lang w:val="vi-VN"/>
        </w:rPr>
      </w:pPr>
      <w:r>
        <w:rPr>
          <w:sz w:val="28"/>
          <w:szCs w:val="28"/>
          <w:lang w:val="vi-VN"/>
        </w:rPr>
        <w:tab/>
      </w:r>
      <w:r>
        <w:rPr>
          <w:sz w:val="28"/>
          <w:szCs w:val="28"/>
          <w:lang w:val="vi-VN"/>
        </w:rPr>
        <w:t>1. 2044224575 – La Hoàn Tuyên – 13DHTH09</w:t>
      </w:r>
    </w:p>
    <w:p w14:paraId="3B03B5C1">
      <w:pPr>
        <w:tabs>
          <w:tab w:val="left" w:pos="2790"/>
          <w:tab w:val="right" w:leader="dot" w:pos="9180"/>
        </w:tabs>
        <w:spacing w:after="0" w:line="312" w:lineRule="auto"/>
        <w:ind w:left="1440"/>
        <w:rPr>
          <w:color w:val="999999"/>
          <w:sz w:val="28"/>
          <w:szCs w:val="28"/>
          <w:lang w:val="vi-VN"/>
        </w:rPr>
      </w:pPr>
      <w:r>
        <w:rPr>
          <w:sz w:val="28"/>
          <w:szCs w:val="28"/>
          <w:lang w:val="vi-VN"/>
        </w:rPr>
        <w:tab/>
      </w:r>
      <w:r>
        <w:rPr>
          <w:sz w:val="28"/>
          <w:szCs w:val="28"/>
          <w:lang w:val="vi-VN"/>
        </w:rPr>
        <w:t>2. 2001221480 – Đỗ Nhật Hoàng – 13DHTH09</w:t>
      </w:r>
    </w:p>
    <w:p w14:paraId="18607F3D">
      <w:pPr>
        <w:tabs>
          <w:tab w:val="left" w:pos="2790"/>
          <w:tab w:val="right" w:leader="dot" w:pos="9180"/>
        </w:tabs>
        <w:spacing w:after="0" w:line="312" w:lineRule="auto"/>
        <w:ind w:left="1440"/>
        <w:rPr>
          <w:sz w:val="28"/>
          <w:szCs w:val="28"/>
          <w:lang w:val="vi-VN"/>
        </w:rPr>
      </w:pPr>
      <w:r>
        <w:rPr>
          <w:sz w:val="28"/>
          <w:szCs w:val="28"/>
          <w:lang w:val="vi-VN"/>
        </w:rPr>
        <w:tab/>
      </w:r>
      <w:r>
        <w:rPr>
          <w:sz w:val="28"/>
          <w:szCs w:val="28"/>
          <w:lang w:val="vi-VN"/>
        </w:rPr>
        <w:t>3. 2001220359 – Đặng Gia Bảo – 13DHTH09</w:t>
      </w:r>
    </w:p>
    <w:p w14:paraId="48FDFDA2">
      <w:pPr>
        <w:jc w:val="center"/>
        <w:rPr>
          <w:szCs w:val="26"/>
          <w:lang w:val="vi-VN"/>
        </w:rPr>
      </w:pPr>
    </w:p>
    <w:p w14:paraId="52F80BB6">
      <w:pPr>
        <w:rPr>
          <w:szCs w:val="26"/>
          <w:lang w:val="vi-VN"/>
        </w:rPr>
      </w:pPr>
    </w:p>
    <w:p w14:paraId="10E6397C">
      <w:pPr>
        <w:jc w:val="center"/>
        <w:rPr>
          <w:szCs w:val="26"/>
          <w:lang w:val="vi-VN"/>
        </w:rPr>
      </w:pPr>
    </w:p>
    <w:p w14:paraId="6B3800E4">
      <w:pPr>
        <w:jc w:val="center"/>
        <w:rPr>
          <w:sz w:val="28"/>
          <w:szCs w:val="28"/>
          <w:lang w:val="vi-VN"/>
        </w:rPr>
      </w:pPr>
      <w:r>
        <w:rPr>
          <w:sz w:val="28"/>
          <w:szCs w:val="28"/>
          <w:lang w:val="vi-VN"/>
        </w:rPr>
        <w:t>TP. HỒ CHÍ MINH, ngày 28 tháng 12 năm 2025</w:t>
      </w:r>
    </w:p>
    <w:p w14:paraId="5E872988">
      <w:pPr>
        <w:spacing w:after="120"/>
        <w:jc w:val="center"/>
        <w:rPr>
          <w:lang w:val="vi-VN"/>
        </w:rPr>
      </w:pPr>
      <w:r>
        <w:rPr>
          <w:lang w:val="vi-VN"/>
        </w:rPr>
        <w:t>BỘ CÔNG THƯƠNG</w:t>
      </w:r>
    </w:p>
    <w:p w14:paraId="0251263E">
      <w:pPr>
        <w:spacing w:after="120"/>
        <w:jc w:val="center"/>
        <w:rPr>
          <w:b/>
          <w:bCs/>
          <w:lang w:val="vi-VN"/>
        </w:rPr>
      </w:pPr>
      <w:r>
        <w:rPr>
          <w:b/>
          <w:bCs/>
          <w:lang w:val="vi-VN"/>
        </w:rPr>
        <w:t>TRƯỜNG ĐẠI HỌC CÔNG THƯƠNG TP. HCM</w:t>
      </w:r>
    </w:p>
    <w:p w14:paraId="7E34D836">
      <w:pPr>
        <w:spacing w:after="120"/>
        <w:jc w:val="center"/>
        <w:rPr>
          <w:b/>
          <w:bCs/>
          <w:lang w:val="vi-VN"/>
        </w:rPr>
      </w:pPr>
      <w:r>
        <w:rPr>
          <w:b/>
          <w:bCs/>
          <w:lang w:val="vi-VN"/>
        </w:rPr>
        <w:t>KHOA CÔNG NGHỆ THÔNG TIN</w:t>
      </w:r>
    </w:p>
    <w:p w14:paraId="4C577898">
      <w:pPr>
        <w:jc w:val="center"/>
      </w:pPr>
      <w:r>
        <w:rPr>
          <w:rFonts w:eastAsia="Wingdings" w:cs="Times New Roman"/>
          <w:sz w:val="32"/>
          <w:szCs w:val="26"/>
        </w:rPr>
        <w:t>---</w:t>
      </w:r>
      <w:r>
        <w:rPr>
          <w:rFonts w:ascii="Wingdings" w:hAnsi="Wingdings" w:eastAsia="Wingdings" w:cs="Wingdings"/>
          <w:sz w:val="32"/>
          <w:szCs w:val="26"/>
        </w:rPr>
        <w:sym w:font="Wingdings" w:char="F098"/>
      </w:r>
      <w:r>
        <w:rPr>
          <w:rFonts w:ascii="Wingdings" w:hAnsi="Wingdings" w:eastAsia="Wingdings" w:cs="Wingdings"/>
          <w:sz w:val="32"/>
          <w:szCs w:val="26"/>
        </w:rPr>
        <w:sym w:font="Wingdings" w:char="F026"/>
      </w:r>
      <w:r>
        <w:rPr>
          <w:rFonts w:ascii="Wingdings" w:hAnsi="Wingdings" w:eastAsia="Wingdings" w:cs="Wingdings"/>
          <w:sz w:val="32"/>
          <w:szCs w:val="26"/>
        </w:rPr>
        <w:sym w:font="Wingdings" w:char="F099"/>
      </w:r>
      <w:r>
        <w:rPr>
          <w:rFonts w:eastAsia="Wingdings" w:cs="Times New Roman"/>
          <w:sz w:val="32"/>
          <w:szCs w:val="26"/>
        </w:rPr>
        <w:t>---</w:t>
      </w:r>
    </w:p>
    <w:p w14:paraId="52BA3C0E">
      <w:pPr>
        <w:jc w:val="center"/>
        <w:rPr>
          <w:b/>
          <w:bCs/>
        </w:rPr>
      </w:pPr>
      <w:r>
        <w:drawing>
          <wp:inline distT="0" distB="0" distL="0" distR="0">
            <wp:extent cx="1259840" cy="125984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66783"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260000" cy="1260000"/>
                    </a:xfrm>
                    <a:prstGeom prst="rect">
                      <a:avLst/>
                    </a:prstGeom>
                    <a:noFill/>
                    <a:ln>
                      <a:noFill/>
                    </a:ln>
                  </pic:spPr>
                </pic:pic>
              </a:graphicData>
            </a:graphic>
          </wp:inline>
        </w:drawing>
      </w:r>
    </w:p>
    <w:p w14:paraId="4D9EC0F3">
      <w:pPr>
        <w:rPr>
          <w:b/>
          <w:bCs/>
          <w:sz w:val="32"/>
          <w:szCs w:val="32"/>
          <w:lang w:val="vi-VN"/>
        </w:rPr>
      </w:pPr>
    </w:p>
    <w:p w14:paraId="5E5CF847">
      <w:pPr>
        <w:jc w:val="center"/>
        <w:rPr>
          <w:b/>
          <w:bCs/>
          <w:sz w:val="32"/>
          <w:szCs w:val="32"/>
          <w:lang w:val="vi-VN"/>
        </w:rPr>
      </w:pPr>
      <w:r>
        <w:rPr>
          <w:b/>
          <w:bCs/>
          <w:sz w:val="32"/>
          <w:szCs w:val="32"/>
          <w:lang w:val="vi-VN"/>
        </w:rPr>
        <w:t>KHÓA LUẬN CỬ NHÂN</w:t>
      </w:r>
    </w:p>
    <w:p w14:paraId="2FAD9901">
      <w:pPr>
        <w:jc w:val="center"/>
        <w:rPr>
          <w:b/>
          <w:bCs/>
          <w:sz w:val="32"/>
          <w:szCs w:val="32"/>
          <w:lang w:val="vi-VN"/>
        </w:rPr>
      </w:pPr>
    </w:p>
    <w:p w14:paraId="31D393B4">
      <w:pPr>
        <w:jc w:val="center"/>
        <w:rPr>
          <w:b/>
          <w:bCs/>
          <w:sz w:val="40"/>
          <w:szCs w:val="40"/>
          <w:lang w:val="vi-VN"/>
        </w:rPr>
      </w:pPr>
      <w:r>
        <w:rPr>
          <w:b/>
          <w:bCs/>
          <w:sz w:val="40"/>
          <w:szCs w:val="40"/>
          <w:lang w:val="vi-VN"/>
        </w:rPr>
        <w:t>XÂY DỰNG HỆ THỐNG ĐẶT LỊCH VÀ QUẢN LÝ DỊCH VỤ LÀM ĐẸP TẠI ANH THƠ SPA</w:t>
      </w:r>
    </w:p>
    <w:p w14:paraId="1CD64027">
      <w:pPr>
        <w:jc w:val="center"/>
        <w:rPr>
          <w:b/>
          <w:bCs/>
          <w:sz w:val="40"/>
          <w:szCs w:val="40"/>
          <w:lang w:val="vi-VN"/>
        </w:rPr>
      </w:pPr>
    </w:p>
    <w:p w14:paraId="6267D0E3">
      <w:pPr>
        <w:jc w:val="center"/>
        <w:rPr>
          <w:sz w:val="32"/>
          <w:szCs w:val="32"/>
          <w:lang w:val="vi-VN"/>
        </w:rPr>
      </w:pPr>
      <w:r>
        <w:rPr>
          <w:sz w:val="32"/>
          <w:szCs w:val="32"/>
          <w:lang w:val="vi-VN"/>
        </w:rPr>
        <w:t>Ngành: Công nghệ thông tin</w:t>
      </w:r>
    </w:p>
    <w:p w14:paraId="43C5818F">
      <w:pPr>
        <w:rPr>
          <w:sz w:val="32"/>
          <w:szCs w:val="32"/>
          <w:lang w:val="vi-VN"/>
        </w:rPr>
      </w:pPr>
    </w:p>
    <w:p w14:paraId="0B0836C6">
      <w:pPr>
        <w:jc w:val="center"/>
        <w:rPr>
          <w:b/>
          <w:bCs/>
          <w:sz w:val="28"/>
          <w:szCs w:val="28"/>
          <w:lang w:val="vi-VN"/>
        </w:rPr>
      </w:pPr>
      <w:r>
        <w:rPr>
          <w:b/>
          <w:bCs/>
          <w:sz w:val="28"/>
          <w:szCs w:val="28"/>
          <w:lang w:val="vi-VN"/>
        </w:rPr>
        <w:t xml:space="preserve">GIẢNG VIÊN HƯỚNG DẪN: </w:t>
      </w:r>
    </w:p>
    <w:p w14:paraId="552A0C04">
      <w:pPr>
        <w:jc w:val="center"/>
        <w:rPr>
          <w:b/>
          <w:bCs/>
          <w:sz w:val="28"/>
          <w:szCs w:val="28"/>
          <w:lang w:val="vi-VN"/>
        </w:rPr>
      </w:pPr>
      <w:r>
        <w:rPr>
          <w:b/>
          <w:bCs/>
          <w:sz w:val="28"/>
          <w:szCs w:val="28"/>
          <w:lang w:val="vi-VN"/>
        </w:rPr>
        <w:t>ThS. Lê Thị Thùy Lan</w:t>
      </w:r>
    </w:p>
    <w:p w14:paraId="491BD73C">
      <w:pPr>
        <w:jc w:val="center"/>
        <w:rPr>
          <w:b/>
          <w:bCs/>
          <w:szCs w:val="26"/>
          <w:lang w:val="vi-VN"/>
        </w:rPr>
      </w:pPr>
    </w:p>
    <w:p w14:paraId="4C1CF435">
      <w:pPr>
        <w:jc w:val="center"/>
        <w:rPr>
          <w:b/>
          <w:bCs/>
          <w:sz w:val="28"/>
          <w:szCs w:val="28"/>
          <w:lang w:val="vi-VN"/>
        </w:rPr>
      </w:pPr>
      <w:r>
        <w:rPr>
          <w:b/>
          <w:bCs/>
          <w:sz w:val="28"/>
          <w:szCs w:val="28"/>
          <w:lang w:val="vi-VN"/>
        </w:rPr>
        <w:t>SINH VIÊN THỰC HIỆN:</w:t>
      </w:r>
    </w:p>
    <w:p w14:paraId="0DD1862D">
      <w:pPr>
        <w:tabs>
          <w:tab w:val="left" w:pos="2790"/>
          <w:tab w:val="right" w:leader="dot" w:pos="9180"/>
        </w:tabs>
        <w:spacing w:after="0" w:line="312" w:lineRule="auto"/>
        <w:ind w:left="1440"/>
        <w:rPr>
          <w:sz w:val="28"/>
          <w:szCs w:val="28"/>
          <w:lang w:val="vi-VN"/>
        </w:rPr>
      </w:pPr>
      <w:r>
        <w:rPr>
          <w:sz w:val="28"/>
          <w:szCs w:val="28"/>
          <w:lang w:val="vi-VN"/>
        </w:rPr>
        <w:tab/>
      </w:r>
      <w:r>
        <w:rPr>
          <w:sz w:val="28"/>
          <w:szCs w:val="28"/>
          <w:lang w:val="vi-VN"/>
        </w:rPr>
        <w:t>1. 2044224575 – La Hoàn Tuyên – 13DHTH09</w:t>
      </w:r>
    </w:p>
    <w:p w14:paraId="3A15158F">
      <w:pPr>
        <w:tabs>
          <w:tab w:val="left" w:pos="2790"/>
          <w:tab w:val="right" w:leader="dot" w:pos="9180"/>
        </w:tabs>
        <w:spacing w:after="0" w:line="312" w:lineRule="auto"/>
        <w:ind w:left="1440"/>
        <w:rPr>
          <w:color w:val="999999"/>
          <w:sz w:val="28"/>
          <w:szCs w:val="28"/>
          <w:lang w:val="vi-VN"/>
        </w:rPr>
      </w:pPr>
      <w:r>
        <w:rPr>
          <w:sz w:val="28"/>
          <w:szCs w:val="28"/>
          <w:lang w:val="vi-VN"/>
        </w:rPr>
        <w:tab/>
      </w:r>
      <w:r>
        <w:rPr>
          <w:sz w:val="28"/>
          <w:szCs w:val="28"/>
          <w:lang w:val="vi-VN"/>
        </w:rPr>
        <w:t>2. 2001221480 – Đỗ Nhật Hoàng – 13DHTH09</w:t>
      </w:r>
    </w:p>
    <w:p w14:paraId="55E8E50A">
      <w:pPr>
        <w:tabs>
          <w:tab w:val="left" w:pos="2790"/>
          <w:tab w:val="right" w:leader="dot" w:pos="9180"/>
        </w:tabs>
        <w:spacing w:after="0" w:line="312" w:lineRule="auto"/>
        <w:ind w:left="1440"/>
        <w:rPr>
          <w:sz w:val="28"/>
          <w:szCs w:val="28"/>
          <w:lang w:val="vi-VN"/>
        </w:rPr>
      </w:pPr>
      <w:r>
        <w:rPr>
          <w:sz w:val="28"/>
          <w:szCs w:val="28"/>
          <w:lang w:val="vi-VN"/>
        </w:rPr>
        <w:tab/>
      </w:r>
      <w:r>
        <w:rPr>
          <w:sz w:val="28"/>
          <w:szCs w:val="28"/>
          <w:lang w:val="vi-VN"/>
        </w:rPr>
        <w:t>3. 2001220359 – Đặng Gia Bảo – 13DHTH09</w:t>
      </w:r>
    </w:p>
    <w:p w14:paraId="62A7A585">
      <w:pPr>
        <w:rPr>
          <w:szCs w:val="26"/>
          <w:lang w:val="vi-VN"/>
        </w:rPr>
      </w:pPr>
    </w:p>
    <w:p w14:paraId="5485C6F1">
      <w:pPr>
        <w:rPr>
          <w:szCs w:val="26"/>
          <w:lang w:val="vi-VN"/>
        </w:rPr>
      </w:pPr>
    </w:p>
    <w:p w14:paraId="2B2DED69">
      <w:pPr>
        <w:jc w:val="center"/>
        <w:rPr>
          <w:sz w:val="28"/>
          <w:szCs w:val="28"/>
          <w:lang w:val="vi-VN"/>
        </w:rPr>
      </w:pPr>
      <w:r>
        <w:rPr>
          <w:sz w:val="28"/>
          <w:szCs w:val="28"/>
          <w:lang w:val="vi-VN"/>
        </w:rPr>
        <w:t>TP. HỒ CHÍ MINH, ngày 28 tháng 12 năm 2025</w:t>
      </w:r>
      <w:bookmarkStart w:id="0" w:name="_Toc215247190"/>
      <w:bookmarkStart w:id="1" w:name="_Toc215246654"/>
    </w:p>
    <w:p w14:paraId="1BF9912A">
      <w:pPr>
        <w:rPr>
          <w:sz w:val="28"/>
          <w:szCs w:val="28"/>
          <w:lang w:val="vi-VN"/>
        </w:rPr>
      </w:pPr>
    </w:p>
    <w:p w14:paraId="5042BEB1">
      <w:pPr>
        <w:jc w:val="center"/>
        <w:rPr>
          <w:sz w:val="28"/>
          <w:szCs w:val="28"/>
          <w:lang w:val="vi-VN"/>
        </w:rPr>
        <w:sectPr>
          <w:footerReference r:id="rId8" w:type="first"/>
          <w:footerReference r:id="rId7" w:type="default"/>
          <w:pgSz w:w="11907" w:h="16840"/>
          <w:pgMar w:top="1418" w:right="1418" w:bottom="1418" w:left="1985"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fmt="lowerRoman" w:start="1"/>
          <w:cols w:space="720" w:num="1"/>
          <w:docGrid w:linePitch="360" w:charSpace="0"/>
        </w:sectPr>
      </w:pPr>
    </w:p>
    <w:p w14:paraId="2B9A5C40">
      <w:pPr>
        <w:pStyle w:val="2"/>
        <w:rPr>
          <w:sz w:val="28"/>
          <w:szCs w:val="28"/>
        </w:rPr>
      </w:pPr>
      <w:bookmarkStart w:id="2" w:name="_Toc4041"/>
      <w:bookmarkStart w:id="3" w:name="_Toc215275244"/>
      <w:bookmarkStart w:id="4" w:name="_Toc215583469"/>
      <w:bookmarkStart w:id="5" w:name="_Toc215275047"/>
      <w:bookmarkStart w:id="6" w:name="_Toc215273242"/>
      <w:bookmarkStart w:id="7" w:name="_Toc215273367"/>
      <w:r>
        <w:t>LỜI CAM ĐOAN</w:t>
      </w:r>
      <w:bookmarkEnd w:id="0"/>
      <w:bookmarkEnd w:id="1"/>
      <w:bookmarkEnd w:id="2"/>
      <w:bookmarkEnd w:id="3"/>
      <w:bookmarkEnd w:id="4"/>
      <w:bookmarkEnd w:id="5"/>
      <w:bookmarkEnd w:id="6"/>
      <w:bookmarkEnd w:id="7"/>
    </w:p>
    <w:p w14:paraId="1C04B993">
      <w:pPr>
        <w:spacing w:after="0" w:line="360" w:lineRule="auto"/>
        <w:ind w:firstLine="576"/>
        <w:contextualSpacing/>
        <w:jc w:val="both"/>
        <w:rPr>
          <w:lang w:val="vi-VN"/>
        </w:rPr>
      </w:pPr>
      <w:bookmarkStart w:id="8" w:name="_Hlk215050635"/>
      <w:r>
        <w:rPr>
          <w:lang w:val="vi-VN"/>
        </w:rPr>
        <w:t>Chúng em xin trân trọng cam đoan rằng đề tài này là kết quả của quá trình học tập, nghiên cứu và làm việc nghiêm túc của nhóm, được thực hiện dưới sự hướng dẫn và hỗ trợ tận tình của cô Lê Thị Thùy Lan. Toàn bộ nội dung, số liệu, hình ảnh, bảng biểu và kết quả được trình bày trong báo cáo đều do nhóm chúng em trực tiếp thực hiện, tìm hiểu và tổng hợp dựa trên kiến thức đã học cùng quá trình khảo sát thực tế. Những tài liệu, số liệu hoặc nội dung được tham khảo từ các nguồn khác đều được ghi chú rõ ràng và trích dẫn đầy đủ theo đúng quy định của khóa luận tốt nghiệp. Chúng em hoàn toàn chịu trách nhiệm về tính trung thực, chính xác và minh bạch của toàn bộ thông tin trong báo cáo này.</w:t>
      </w:r>
    </w:p>
    <w:p w14:paraId="7C4FFF89">
      <w:pPr>
        <w:spacing w:after="0" w:line="360" w:lineRule="auto"/>
        <w:ind w:firstLine="576"/>
        <w:contextualSpacing/>
        <w:jc w:val="both"/>
        <w:rPr>
          <w:lang w:val="vi-VN"/>
        </w:rPr>
      </w:pPr>
      <w:r>
        <w:rPr>
          <w:lang w:val="vi-VN"/>
        </w:rPr>
        <w:t>Trong quá trình thực hiện, nhóm chúng em luôn tuân thủ nghiêm túc các quy định về đạo đức học thuật. Chúng em khẳng định không có bất kỳ hành vi sao chép, đạo văn, gian lận hay vi phạm bản quyền nào trong suốt quá trình làm khóa luận. Tất cả ý tưởng, nhận xét, phân tích và kết luận được trình bày trong đề tài đều là quan điểm và kết quả nghiên cứu của riêng nhóm, không đại diện cho bất kỳ cá nhân hay tổ chức nào khác.</w:t>
      </w:r>
    </w:p>
    <w:p w14:paraId="240B2162">
      <w:pPr>
        <w:spacing w:after="0" w:line="360" w:lineRule="auto"/>
        <w:ind w:firstLine="576"/>
        <w:contextualSpacing/>
        <w:jc w:val="both"/>
        <w:rPr>
          <w:lang w:val="vi-VN"/>
        </w:rPr>
      </w:pPr>
      <w:r>
        <w:rPr>
          <w:lang w:val="vi-VN"/>
        </w:rPr>
        <w:t>Chúng em nhận thức rõ rằng việc vi phạm các quy tắc trung thực trong học thuật có thể dẫn đến những hậu quả nghiêm trọng, bao gồm việc bị trừ điểm, không công nhận kết quả đồ án, hoặc các hình thức xử lý khác theo quy định của nhà trường. Vì vậy, chúng em cam kết luôn giữ tinh thần trách nhiệm, trung thực và tôn trọng quy định trong suốt quá trình thực hiện và bảo vệ đồ án này.</w:t>
      </w:r>
    </w:p>
    <w:p w14:paraId="6A08C7A3">
      <w:pPr>
        <w:spacing w:after="0" w:line="360" w:lineRule="auto"/>
        <w:ind w:firstLine="576"/>
        <w:contextualSpacing/>
        <w:jc w:val="both"/>
        <w:rPr>
          <w:lang w:val="vi-VN"/>
        </w:rPr>
      </w:pPr>
      <w:r>
        <w:rPr>
          <w:lang w:val="vi-VN"/>
        </w:rPr>
        <w:t xml:space="preserve">Chúng em xin chân thành cảm ơn cô Lê Thị Thùy Lan đã tận tình hướng dẫn, chỉ bảo và hỗ trợ nhóm trong quá trình hoàn thành đề tài. Đồng thời, chúng em cũng xin cảm ơn quý thầy cô trong khoa đã tạo điều kiện và hỗ trợ chúng em trong suốt quá trình </w:t>
      </w:r>
      <w:bookmarkEnd w:id="8"/>
      <w:r>
        <w:rPr>
          <w:lang w:val="vi-VN"/>
        </w:rPr>
        <w:t>học tập và nghiên cứu.</w:t>
      </w:r>
      <w:r>
        <w:rPr>
          <w:lang w:val="vi-VN"/>
        </w:rPr>
        <w:tab/>
      </w:r>
      <w:r>
        <w:rPr>
          <w:lang w:val="vi-VN"/>
        </w:rPr>
        <w:tab/>
      </w:r>
      <w:r>
        <w:rPr>
          <w:lang w:val="vi-VN"/>
        </w:rPr>
        <w:tab/>
      </w:r>
    </w:p>
    <w:tbl>
      <w:tblPr>
        <w:tblStyle w:val="26"/>
        <w:tblpPr w:leftFromText="180" w:rightFromText="180" w:vertAnchor="text"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1"/>
        <w:gridCol w:w="2831"/>
        <w:gridCol w:w="2832"/>
      </w:tblGrid>
      <w:tr w14:paraId="11083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8494" w:type="dxa"/>
            <w:gridSpan w:val="3"/>
            <w:vAlign w:val="center"/>
          </w:tcPr>
          <w:p w14:paraId="026C5512">
            <w:pPr>
              <w:spacing w:after="0" w:line="360" w:lineRule="auto"/>
              <w:contextualSpacing/>
              <w:jc w:val="right"/>
              <w:rPr>
                <w:b/>
                <w:bCs/>
                <w:lang w:val="vi-VN"/>
              </w:rPr>
            </w:pPr>
            <w:r>
              <w:rPr>
                <w:b/>
                <w:bCs/>
                <w:lang w:val="vi-VN"/>
              </w:rPr>
              <w:t>Sinh viên thực hiện đồ án</w:t>
            </w:r>
          </w:p>
        </w:tc>
      </w:tr>
      <w:tr w14:paraId="75108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1" w:type="dxa"/>
            <w:vAlign w:val="center"/>
          </w:tcPr>
          <w:p w14:paraId="5F08C308">
            <w:pPr>
              <w:spacing w:after="0" w:line="360" w:lineRule="auto"/>
              <w:contextualSpacing/>
              <w:jc w:val="center"/>
              <w:rPr>
                <w:lang w:val="vi-VN"/>
              </w:rPr>
            </w:pPr>
            <w:r>
              <w:t>Sinh viên</w:t>
            </w:r>
            <w:r>
              <w:rPr>
                <w:lang w:val="vi-VN"/>
              </w:rPr>
              <w:t xml:space="preserve"> thực hiện 1</w:t>
            </w:r>
          </w:p>
        </w:tc>
        <w:tc>
          <w:tcPr>
            <w:tcW w:w="2831" w:type="dxa"/>
            <w:vAlign w:val="center"/>
          </w:tcPr>
          <w:p w14:paraId="6E2F0576">
            <w:pPr>
              <w:spacing w:after="0" w:line="360" w:lineRule="auto"/>
              <w:contextualSpacing/>
              <w:jc w:val="center"/>
              <w:rPr>
                <w:lang w:val="vi-VN"/>
              </w:rPr>
            </w:pPr>
            <w:r>
              <w:rPr>
                <w:lang w:val="vi-VN"/>
              </w:rPr>
              <w:t>Sinh viên thực hiện 2</w:t>
            </w:r>
          </w:p>
        </w:tc>
        <w:tc>
          <w:tcPr>
            <w:tcW w:w="2832" w:type="dxa"/>
            <w:vAlign w:val="center"/>
          </w:tcPr>
          <w:p w14:paraId="1CF16DDD">
            <w:pPr>
              <w:spacing w:after="0" w:line="360" w:lineRule="auto"/>
              <w:contextualSpacing/>
              <w:jc w:val="center"/>
              <w:rPr>
                <w:lang w:val="vi-VN"/>
              </w:rPr>
            </w:pPr>
            <w:r>
              <w:rPr>
                <w:lang w:val="vi-VN"/>
              </w:rPr>
              <w:t>Sinh viên thực hiện 3</w:t>
            </w:r>
          </w:p>
        </w:tc>
      </w:tr>
      <w:tr w14:paraId="33661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0" w:hRule="atLeast"/>
        </w:trPr>
        <w:tc>
          <w:tcPr>
            <w:tcW w:w="2831" w:type="dxa"/>
            <w:vAlign w:val="center"/>
          </w:tcPr>
          <w:p w14:paraId="1F00B449">
            <w:pPr>
              <w:spacing w:after="0" w:line="360" w:lineRule="auto"/>
              <w:contextualSpacing/>
              <w:jc w:val="center"/>
            </w:pPr>
            <w:r>
              <w:rPr>
                <w:i/>
                <w:iCs/>
                <w:lang w:val="vi-VN"/>
              </w:rPr>
              <w:drawing>
                <wp:anchor distT="0" distB="0" distL="114300" distR="114300" simplePos="0" relativeHeight="251659264" behindDoc="0" locked="0" layoutInCell="1" allowOverlap="1">
                  <wp:simplePos x="0" y="0"/>
                  <wp:positionH relativeFrom="column">
                    <wp:posOffset>168910</wp:posOffset>
                  </wp:positionH>
                  <wp:positionV relativeFrom="paragraph">
                    <wp:posOffset>45720</wp:posOffset>
                  </wp:positionV>
                  <wp:extent cx="1406525" cy="422275"/>
                  <wp:effectExtent l="0" t="0" r="3175" b="0"/>
                  <wp:wrapNone/>
                  <wp:docPr id="6" name="Picture 6" descr="2025-12-4_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025-12-4_1-4-52"/>
                          <pic:cNvPicPr>
                            <a:picLocks noChangeAspect="1"/>
                          </pic:cNvPicPr>
                        </pic:nvPicPr>
                        <pic:blipFill>
                          <a:blip r:embed="rId12"/>
                          <a:stretch>
                            <a:fillRect/>
                          </a:stretch>
                        </pic:blipFill>
                        <pic:spPr>
                          <a:xfrm>
                            <a:off x="0" y="0"/>
                            <a:ext cx="1406525" cy="422275"/>
                          </a:xfrm>
                          <a:prstGeom prst="rect">
                            <a:avLst/>
                          </a:prstGeom>
                        </pic:spPr>
                      </pic:pic>
                    </a:graphicData>
                  </a:graphic>
                </wp:anchor>
              </w:drawing>
            </w:r>
          </w:p>
          <w:p w14:paraId="023B4A19">
            <w:pPr>
              <w:spacing w:after="0" w:line="360" w:lineRule="auto"/>
              <w:contextualSpacing/>
              <w:jc w:val="center"/>
            </w:pPr>
          </w:p>
        </w:tc>
        <w:tc>
          <w:tcPr>
            <w:tcW w:w="2831" w:type="dxa"/>
            <w:vAlign w:val="center"/>
          </w:tcPr>
          <w:p w14:paraId="79111DDF">
            <w:pPr>
              <w:spacing w:after="0" w:line="360" w:lineRule="auto"/>
              <w:contextualSpacing/>
              <w:jc w:val="center"/>
            </w:pPr>
            <w:r>
              <w:drawing>
                <wp:anchor distT="0" distB="0" distL="114300" distR="114300" simplePos="0" relativeHeight="251660288" behindDoc="0" locked="0" layoutInCell="1" allowOverlap="1">
                  <wp:simplePos x="0" y="0"/>
                  <wp:positionH relativeFrom="column">
                    <wp:posOffset>278130</wp:posOffset>
                  </wp:positionH>
                  <wp:positionV relativeFrom="paragraph">
                    <wp:posOffset>-46990</wp:posOffset>
                  </wp:positionV>
                  <wp:extent cx="1189355" cy="404495"/>
                  <wp:effectExtent l="0" t="0" r="0" b="0"/>
                  <wp:wrapNone/>
                  <wp:docPr id="7" name="Picture 7" descr="2025-12-4_1-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025-12-4_1-13-59"/>
                          <pic:cNvPicPr>
                            <a:picLocks noChangeAspect="1"/>
                          </pic:cNvPicPr>
                        </pic:nvPicPr>
                        <pic:blipFill>
                          <a:blip r:embed="rId13"/>
                          <a:stretch>
                            <a:fillRect/>
                          </a:stretch>
                        </pic:blipFill>
                        <pic:spPr>
                          <a:xfrm>
                            <a:off x="0" y="0"/>
                            <a:ext cx="1189355" cy="404495"/>
                          </a:xfrm>
                          <a:prstGeom prst="rect">
                            <a:avLst/>
                          </a:prstGeom>
                        </pic:spPr>
                      </pic:pic>
                    </a:graphicData>
                  </a:graphic>
                </wp:anchor>
              </w:drawing>
            </w:r>
          </w:p>
        </w:tc>
        <w:tc>
          <w:tcPr>
            <w:tcW w:w="2832" w:type="dxa"/>
            <w:vAlign w:val="center"/>
          </w:tcPr>
          <w:p w14:paraId="20B3F90D">
            <w:pPr>
              <w:spacing w:after="0" w:line="360" w:lineRule="auto"/>
              <w:contextualSpacing/>
              <w:jc w:val="center"/>
            </w:pPr>
            <w:r>
              <w:drawing>
                <wp:inline distT="0" distB="0" distL="0" distR="0">
                  <wp:extent cx="916305" cy="381000"/>
                  <wp:effectExtent l="0" t="0" r="0" b="0"/>
                  <wp:docPr id="142227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70464" name="Picture 1"/>
                          <pic:cNvPicPr>
                            <a:picLocks noChangeAspect="1"/>
                          </pic:cNvPicPr>
                        </pic:nvPicPr>
                        <pic:blipFill>
                          <a:blip r:embed="rId14"/>
                          <a:stretch>
                            <a:fillRect/>
                          </a:stretch>
                        </pic:blipFill>
                        <pic:spPr>
                          <a:xfrm>
                            <a:off x="0" y="0"/>
                            <a:ext cx="942499" cy="392135"/>
                          </a:xfrm>
                          <a:prstGeom prst="rect">
                            <a:avLst/>
                          </a:prstGeom>
                        </pic:spPr>
                      </pic:pic>
                    </a:graphicData>
                  </a:graphic>
                </wp:inline>
              </w:drawing>
            </w:r>
          </w:p>
        </w:tc>
      </w:tr>
      <w:tr w14:paraId="6F40E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1" w:type="dxa"/>
            <w:vAlign w:val="center"/>
          </w:tcPr>
          <w:p w14:paraId="407DA2FE">
            <w:pPr>
              <w:spacing w:after="0" w:line="360" w:lineRule="auto"/>
              <w:contextualSpacing/>
              <w:jc w:val="center"/>
            </w:pPr>
            <w:r>
              <w:t>La Hoàn Tuyên</w:t>
            </w:r>
          </w:p>
        </w:tc>
        <w:tc>
          <w:tcPr>
            <w:tcW w:w="2831" w:type="dxa"/>
            <w:vAlign w:val="center"/>
          </w:tcPr>
          <w:p w14:paraId="2EE2C876">
            <w:pPr>
              <w:spacing w:after="0" w:line="360" w:lineRule="auto"/>
              <w:contextualSpacing/>
              <w:jc w:val="center"/>
            </w:pPr>
            <w:r>
              <w:t>Đỗ Nhật Hoàng</w:t>
            </w:r>
          </w:p>
        </w:tc>
        <w:tc>
          <w:tcPr>
            <w:tcW w:w="2832" w:type="dxa"/>
            <w:vAlign w:val="center"/>
          </w:tcPr>
          <w:p w14:paraId="4D3116B5">
            <w:pPr>
              <w:spacing w:after="0" w:line="360" w:lineRule="auto"/>
              <w:contextualSpacing/>
              <w:jc w:val="center"/>
            </w:pPr>
            <w:r>
              <w:t>Đặng Gia Bảo</w:t>
            </w:r>
          </w:p>
        </w:tc>
      </w:tr>
    </w:tbl>
    <w:p w14:paraId="2350EA67">
      <w:pPr>
        <w:spacing w:after="0" w:line="360" w:lineRule="auto"/>
        <w:ind w:firstLine="576"/>
        <w:contextualSpacing/>
        <w:jc w:val="right"/>
        <w:rPr>
          <w:lang w:val="vi-VN"/>
        </w:rPr>
      </w:pPr>
    </w:p>
    <w:p w14:paraId="4137B9C6">
      <w:pPr>
        <w:pStyle w:val="2"/>
      </w:pPr>
      <w:bookmarkStart w:id="9" w:name="_Toc215247191"/>
      <w:bookmarkStart w:id="10" w:name="_Toc215583470"/>
      <w:bookmarkStart w:id="11" w:name="_Toc215273368"/>
      <w:bookmarkStart w:id="12" w:name="_Toc215273243"/>
      <w:bookmarkStart w:id="13" w:name="_Toc215275048"/>
      <w:bookmarkStart w:id="14" w:name="_Toc215246655"/>
      <w:bookmarkStart w:id="15" w:name="_Toc12569"/>
      <w:bookmarkStart w:id="16" w:name="_Toc215275245"/>
      <w:r>
        <w:t>LỜI CẢM ƠN</w:t>
      </w:r>
      <w:bookmarkEnd w:id="9"/>
      <w:bookmarkEnd w:id="10"/>
      <w:bookmarkEnd w:id="11"/>
      <w:bookmarkEnd w:id="12"/>
      <w:bookmarkEnd w:id="13"/>
      <w:bookmarkEnd w:id="14"/>
      <w:bookmarkEnd w:id="15"/>
      <w:bookmarkEnd w:id="16"/>
    </w:p>
    <w:p w14:paraId="11DEB4B4">
      <w:pPr>
        <w:spacing w:after="0" w:line="360" w:lineRule="auto"/>
        <w:ind w:firstLine="576"/>
        <w:contextualSpacing/>
        <w:jc w:val="both"/>
        <w:rPr>
          <w:lang w:val="vi-VN"/>
        </w:rPr>
      </w:pPr>
      <w:r>
        <w:rPr>
          <w:lang w:val="vi-VN"/>
        </w:rPr>
        <w:t>Trước hết, chúng em xin bày tỏ lòng biết ơn chân thành và sâu sắc đến cô Lê Thị Thùy Lan</w:t>
      </w:r>
      <w:r>
        <w:rPr>
          <w:b/>
          <w:bCs/>
          <w:lang w:val="vi-VN"/>
        </w:rPr>
        <w:t xml:space="preserve"> </w:t>
      </w:r>
      <w:r>
        <w:rPr>
          <w:lang w:val="vi-VN"/>
        </w:rPr>
        <w:t xml:space="preserve"> – người đã luôn tận tình hướng dẫn, quan tâm và đồng hành cùng chúng em trong suốt quá trình thực hiện khóa luận. Nhờ sự hỗ trợ, định hướng và những góp ý quý báu từ cô, chúng em đã có thể củng cố kiến thức, rèn luyện kỹ năng và hoàn thành đồ án chuyên ngành đúng tiến độ đề ra.</w:t>
      </w:r>
    </w:p>
    <w:p w14:paraId="27C713B7">
      <w:pPr>
        <w:spacing w:after="0" w:line="360" w:lineRule="auto"/>
        <w:ind w:firstLine="576"/>
        <w:contextualSpacing/>
        <w:jc w:val="both"/>
        <w:rPr>
          <w:lang w:val="vi-VN"/>
        </w:rPr>
      </w:pPr>
      <w:r>
        <w:rPr>
          <w:lang w:val="vi-VN"/>
        </w:rPr>
        <w:t>Chúng em cũng xin gửi lời cảm ơn đến Ban Giám hiệu Trường Đại học Công Thương TP. Hồ Chí Minh đã tạo điều kiện thuận lợi về môi trường học tập, cơ sở vật chất và chương trình đào tạo, giúp sinh viên có cơ hội phát triển toàn diện cả về kiến thức lẫn kỹ năng thực hành. Đồng thời, nhóm xin gửi lời cảm ơn chân thành đến Khoa Công nghệ Thông tin cùng toàn thể quý thầy cô trong khoa, những người đã tận tâm giảng dạy, biên soạn và truyền đạt những kiến thức quý giá, là nền tảng quan trọng để chúng em có thể vận dụng vào quá trình thực hiện đề tài này.</w:t>
      </w:r>
    </w:p>
    <w:p w14:paraId="1B4C2169">
      <w:pPr>
        <w:spacing w:after="0" w:line="360" w:lineRule="auto"/>
        <w:ind w:firstLine="576"/>
        <w:contextualSpacing/>
        <w:jc w:val="both"/>
        <w:rPr>
          <w:lang w:val="vi-VN"/>
        </w:rPr>
      </w:pPr>
      <w:r>
        <w:rPr>
          <w:lang w:val="vi-VN"/>
        </w:rPr>
        <w:t>Khóa luận tốt nghiệp là một bước ngoặt quan trọng, giúp sinh viên tổng hợp, áp dụng kiến thức đã học vào thực tiễn, đồng thời rèn luyện kỹ năng nghiên cứu, làm việc nhóm và tư duy sáng tạo. Trong quá trình thực hiện, mặc dù chúng em đã nỗ lực hết sức để hoàn thiện đề tài, nhưng do hạn chế về kinh nghiệm và thời gian, chắc chắn vẫn còn những thiếu sót. Chúng em rất mong nhận được những ý kiến đóng góp, nhận xét quý báu từ quý thầy cô và các bạn để có thể hoàn thiện hơn trong các nghiên cứu và dự án tiếp theo.</w:t>
      </w:r>
    </w:p>
    <w:p w14:paraId="52AA6906">
      <w:pPr>
        <w:spacing w:after="0" w:line="360" w:lineRule="auto"/>
        <w:ind w:firstLine="576"/>
        <w:contextualSpacing/>
        <w:jc w:val="both"/>
        <w:rPr>
          <w:lang w:val="vi-VN"/>
        </w:rPr>
      </w:pPr>
      <w:r>
        <w:rPr>
          <w:lang w:val="vi-VN"/>
        </w:rPr>
        <w:t>Cuối cùng, chúng em xin gửi lời cảm ơn sâu sắc đến gia đình, bạn bè và người thân – những người luôn ở bên, động viên và tạo điều kiện thuận lợi nhất để chúng em yên tâm học tập, nghiên cứu và hoàn thành tốt nhiệm vụ quan trọng này.</w:t>
      </w:r>
    </w:p>
    <w:p w14:paraId="6E8BE7A4">
      <w:pPr>
        <w:spacing w:after="0" w:line="360" w:lineRule="auto"/>
        <w:ind w:firstLine="576"/>
        <w:contextualSpacing/>
        <w:jc w:val="both"/>
        <w:rPr>
          <w:lang w:val="vi-VN"/>
        </w:rPr>
      </w:pPr>
      <w:r>
        <w:rPr>
          <w:lang w:val="vi-VN"/>
        </w:rPr>
        <w:t>Xin chân thành cảm ơn !</w:t>
      </w:r>
      <w:r>
        <w:rPr>
          <w:lang w:val="vi-VN"/>
        </w:rPr>
        <w:br w:type="page"/>
      </w:r>
    </w:p>
    <w:p w14:paraId="08425DF7">
      <w:pPr>
        <w:pStyle w:val="2"/>
      </w:pPr>
      <w:bookmarkStart w:id="17" w:name="_Toc215583471"/>
      <w:bookmarkStart w:id="18" w:name="_Toc15506"/>
      <w:r>
        <w:t>NHẬN XÉT CỦA GIẢNG VIÊN HƯỚNG DẪN</w:t>
      </w:r>
      <w:bookmarkEnd w:id="17"/>
      <w:bookmarkEnd w:id="18"/>
    </w:p>
    <w:p w14:paraId="751B890B">
      <w:pPr>
        <w:tabs>
          <w:tab w:val="right" w:leader="dot" w:pos="8504"/>
        </w:tabs>
        <w:spacing w:before="120" w:after="120" w:line="360" w:lineRule="auto"/>
        <w:jc w:val="both"/>
        <w:rPr>
          <w:szCs w:val="26"/>
          <w:lang w:val="vi-VN"/>
        </w:rPr>
      </w:pPr>
      <w:r>
        <w:rPr>
          <w:szCs w:val="26"/>
          <w:lang w:val="vi-VN"/>
        </w:rPr>
        <w:tab/>
      </w:r>
    </w:p>
    <w:p w14:paraId="3C6573AA">
      <w:pPr>
        <w:tabs>
          <w:tab w:val="right" w:leader="dot" w:pos="8504"/>
        </w:tabs>
        <w:spacing w:before="120" w:after="120" w:line="360" w:lineRule="auto"/>
        <w:jc w:val="both"/>
        <w:rPr>
          <w:szCs w:val="26"/>
          <w:lang w:val="vi-VN"/>
        </w:rPr>
      </w:pPr>
      <w:r>
        <w:rPr>
          <w:szCs w:val="26"/>
          <w:lang w:val="vi-VN"/>
        </w:rPr>
        <w:tab/>
      </w:r>
    </w:p>
    <w:p w14:paraId="1B132697">
      <w:pPr>
        <w:tabs>
          <w:tab w:val="right" w:leader="dot" w:pos="8504"/>
        </w:tabs>
        <w:spacing w:before="120" w:after="120" w:line="360" w:lineRule="auto"/>
        <w:jc w:val="both"/>
        <w:rPr>
          <w:szCs w:val="26"/>
          <w:lang w:val="vi-VN"/>
        </w:rPr>
      </w:pPr>
      <w:r>
        <w:rPr>
          <w:szCs w:val="26"/>
          <w:lang w:val="vi-VN"/>
        </w:rPr>
        <w:tab/>
      </w:r>
    </w:p>
    <w:p w14:paraId="48BC1C90">
      <w:pPr>
        <w:tabs>
          <w:tab w:val="right" w:leader="dot" w:pos="8504"/>
        </w:tabs>
        <w:spacing w:before="120" w:after="120" w:line="360" w:lineRule="auto"/>
        <w:jc w:val="both"/>
        <w:rPr>
          <w:szCs w:val="26"/>
          <w:lang w:val="vi-VN"/>
        </w:rPr>
      </w:pPr>
      <w:r>
        <w:rPr>
          <w:szCs w:val="26"/>
          <w:lang w:val="vi-VN"/>
        </w:rPr>
        <w:tab/>
      </w:r>
    </w:p>
    <w:p w14:paraId="73A09282">
      <w:pPr>
        <w:tabs>
          <w:tab w:val="right" w:leader="dot" w:pos="8504"/>
        </w:tabs>
        <w:spacing w:before="120" w:after="120" w:line="360" w:lineRule="auto"/>
        <w:jc w:val="both"/>
        <w:rPr>
          <w:szCs w:val="26"/>
          <w:lang w:val="vi-VN"/>
        </w:rPr>
      </w:pPr>
      <w:r>
        <w:rPr>
          <w:szCs w:val="26"/>
          <w:lang w:val="vi-VN"/>
        </w:rPr>
        <w:tab/>
      </w:r>
    </w:p>
    <w:p w14:paraId="72216907">
      <w:pPr>
        <w:tabs>
          <w:tab w:val="right" w:leader="dot" w:pos="8504"/>
        </w:tabs>
        <w:spacing w:before="120" w:after="120" w:line="360" w:lineRule="auto"/>
        <w:jc w:val="both"/>
        <w:rPr>
          <w:szCs w:val="26"/>
          <w:lang w:val="vi-VN"/>
        </w:rPr>
      </w:pPr>
      <w:r>
        <w:rPr>
          <w:szCs w:val="26"/>
          <w:lang w:val="vi-VN"/>
        </w:rPr>
        <w:tab/>
      </w:r>
    </w:p>
    <w:p w14:paraId="06C72FA7">
      <w:pPr>
        <w:tabs>
          <w:tab w:val="right" w:leader="dot" w:pos="8504"/>
        </w:tabs>
        <w:spacing w:before="120" w:after="120" w:line="360" w:lineRule="auto"/>
        <w:jc w:val="both"/>
        <w:rPr>
          <w:szCs w:val="26"/>
          <w:lang w:val="vi-VN"/>
        </w:rPr>
      </w:pPr>
      <w:r>
        <w:rPr>
          <w:szCs w:val="26"/>
          <w:lang w:val="vi-VN"/>
        </w:rPr>
        <w:tab/>
      </w:r>
    </w:p>
    <w:p w14:paraId="227BC1C2">
      <w:pPr>
        <w:tabs>
          <w:tab w:val="right" w:leader="dot" w:pos="8504"/>
        </w:tabs>
        <w:spacing w:before="120" w:after="120" w:line="360" w:lineRule="auto"/>
        <w:jc w:val="both"/>
        <w:rPr>
          <w:szCs w:val="26"/>
          <w:lang w:val="vi-VN"/>
        </w:rPr>
      </w:pPr>
      <w:r>
        <w:rPr>
          <w:szCs w:val="26"/>
          <w:lang w:val="vi-VN"/>
        </w:rPr>
        <w:tab/>
      </w:r>
    </w:p>
    <w:p w14:paraId="00C4E9C6">
      <w:pPr>
        <w:tabs>
          <w:tab w:val="right" w:leader="dot" w:pos="8504"/>
        </w:tabs>
        <w:spacing w:before="120" w:after="120" w:line="360" w:lineRule="auto"/>
        <w:jc w:val="both"/>
        <w:rPr>
          <w:szCs w:val="26"/>
          <w:lang w:val="vi-VN"/>
        </w:rPr>
      </w:pPr>
      <w:r>
        <w:rPr>
          <w:szCs w:val="26"/>
          <w:lang w:val="vi-VN"/>
        </w:rPr>
        <w:tab/>
      </w:r>
    </w:p>
    <w:p w14:paraId="1D49108C">
      <w:pPr>
        <w:tabs>
          <w:tab w:val="right" w:leader="dot" w:pos="8504"/>
        </w:tabs>
        <w:spacing w:before="120" w:after="120" w:line="360" w:lineRule="auto"/>
        <w:jc w:val="both"/>
        <w:rPr>
          <w:szCs w:val="26"/>
          <w:lang w:val="vi-VN"/>
        </w:rPr>
      </w:pPr>
      <w:r>
        <w:rPr>
          <w:szCs w:val="26"/>
          <w:lang w:val="vi-VN"/>
        </w:rPr>
        <w:tab/>
      </w:r>
    </w:p>
    <w:p w14:paraId="170C8682">
      <w:pPr>
        <w:tabs>
          <w:tab w:val="right" w:leader="dot" w:pos="8504"/>
        </w:tabs>
        <w:spacing w:before="120" w:after="120" w:line="360" w:lineRule="auto"/>
        <w:jc w:val="both"/>
        <w:rPr>
          <w:szCs w:val="26"/>
          <w:lang w:val="vi-VN"/>
        </w:rPr>
      </w:pPr>
      <w:r>
        <w:rPr>
          <w:szCs w:val="26"/>
          <w:lang w:val="vi-VN"/>
        </w:rPr>
        <w:tab/>
      </w:r>
    </w:p>
    <w:p w14:paraId="5690D851">
      <w:pPr>
        <w:tabs>
          <w:tab w:val="right" w:leader="dot" w:pos="8504"/>
        </w:tabs>
        <w:spacing w:before="120" w:after="120" w:line="360" w:lineRule="auto"/>
        <w:jc w:val="both"/>
        <w:rPr>
          <w:szCs w:val="26"/>
          <w:lang w:val="vi-VN"/>
        </w:rPr>
      </w:pPr>
      <w:r>
        <w:rPr>
          <w:szCs w:val="26"/>
          <w:lang w:val="vi-VN"/>
        </w:rPr>
        <w:tab/>
      </w:r>
    </w:p>
    <w:p w14:paraId="0DC78EA2">
      <w:pPr>
        <w:tabs>
          <w:tab w:val="right" w:leader="dot" w:pos="8504"/>
        </w:tabs>
        <w:spacing w:before="120" w:after="120" w:line="360" w:lineRule="auto"/>
        <w:jc w:val="both"/>
        <w:rPr>
          <w:szCs w:val="26"/>
          <w:lang w:val="vi-VN"/>
        </w:rPr>
      </w:pPr>
      <w:r>
        <w:rPr>
          <w:szCs w:val="26"/>
          <w:lang w:val="vi-VN"/>
        </w:rPr>
        <w:tab/>
      </w:r>
    </w:p>
    <w:p w14:paraId="3BB78790">
      <w:pPr>
        <w:tabs>
          <w:tab w:val="right" w:leader="dot" w:pos="8504"/>
        </w:tabs>
        <w:spacing w:before="120" w:after="120" w:line="360" w:lineRule="auto"/>
        <w:jc w:val="both"/>
        <w:rPr>
          <w:szCs w:val="26"/>
          <w:lang w:val="vi-VN"/>
        </w:rPr>
      </w:pPr>
      <w:r>
        <w:rPr>
          <w:szCs w:val="26"/>
          <w:lang w:val="vi-VN"/>
        </w:rPr>
        <w:tab/>
      </w:r>
    </w:p>
    <w:p w14:paraId="0AD86752">
      <w:pPr>
        <w:tabs>
          <w:tab w:val="right" w:leader="dot" w:pos="8504"/>
        </w:tabs>
        <w:spacing w:before="120" w:after="120" w:line="360" w:lineRule="auto"/>
        <w:jc w:val="both"/>
        <w:rPr>
          <w:szCs w:val="26"/>
          <w:lang w:val="vi-VN"/>
        </w:rPr>
      </w:pPr>
      <w:r>
        <w:rPr>
          <w:szCs w:val="26"/>
          <w:lang w:val="vi-VN"/>
        </w:rPr>
        <w:tab/>
      </w:r>
    </w:p>
    <w:p w14:paraId="2B007D9F">
      <w:pPr>
        <w:tabs>
          <w:tab w:val="right" w:leader="dot" w:pos="8504"/>
        </w:tabs>
        <w:spacing w:before="120" w:after="120" w:line="360" w:lineRule="auto"/>
        <w:jc w:val="both"/>
        <w:rPr>
          <w:szCs w:val="26"/>
          <w:lang w:val="vi-VN"/>
        </w:rPr>
      </w:pPr>
      <w:r>
        <w:rPr>
          <w:szCs w:val="26"/>
          <w:lang w:val="vi-VN"/>
        </w:rPr>
        <w:tab/>
      </w:r>
    </w:p>
    <w:p w14:paraId="4CE00584">
      <w:pPr>
        <w:tabs>
          <w:tab w:val="right" w:leader="dot" w:pos="8504"/>
        </w:tabs>
        <w:spacing w:before="120" w:after="120" w:line="360" w:lineRule="auto"/>
        <w:jc w:val="both"/>
        <w:rPr>
          <w:szCs w:val="26"/>
          <w:lang w:val="vi-VN"/>
        </w:rPr>
      </w:pPr>
      <w:r>
        <w:rPr>
          <w:szCs w:val="26"/>
          <w:lang w:val="vi-VN"/>
        </w:rPr>
        <w:tab/>
      </w:r>
    </w:p>
    <w:p w14:paraId="12756256">
      <w:pPr>
        <w:tabs>
          <w:tab w:val="right" w:leader="dot" w:pos="8504"/>
        </w:tabs>
        <w:spacing w:before="120" w:after="120" w:line="360" w:lineRule="auto"/>
        <w:jc w:val="both"/>
        <w:rPr>
          <w:szCs w:val="26"/>
          <w:lang w:val="vi-VN"/>
        </w:rPr>
      </w:pPr>
      <w:r>
        <w:rPr>
          <w:szCs w:val="26"/>
          <w:lang w:val="vi-VN"/>
        </w:rPr>
        <w:tab/>
      </w:r>
    </w:p>
    <w:p w14:paraId="355EE84B">
      <w:pPr>
        <w:tabs>
          <w:tab w:val="center" w:pos="5670"/>
          <w:tab w:val="right" w:leader="dot" w:pos="8504"/>
        </w:tabs>
        <w:spacing w:after="0" w:line="240" w:lineRule="auto"/>
        <w:jc w:val="both"/>
        <w:rPr>
          <w:b/>
          <w:bCs/>
          <w:szCs w:val="26"/>
          <w:lang w:val="vi-VN"/>
        </w:rPr>
      </w:pPr>
      <w:r>
        <w:rPr>
          <w:b/>
          <w:bCs/>
          <w:szCs w:val="26"/>
          <w:lang w:val="vi-VN"/>
        </w:rPr>
        <w:tab/>
      </w:r>
      <w:r>
        <w:rPr>
          <w:b/>
          <w:bCs/>
          <w:szCs w:val="26"/>
          <w:lang w:val="vi-VN"/>
        </w:rPr>
        <w:t>GIẢNG VIÊN HƯỚNG DẪN</w:t>
      </w:r>
    </w:p>
    <w:p w14:paraId="5A789642">
      <w:pPr>
        <w:tabs>
          <w:tab w:val="center" w:pos="5670"/>
          <w:tab w:val="right" w:leader="dot" w:pos="8504"/>
        </w:tabs>
        <w:spacing w:after="0" w:line="240" w:lineRule="auto"/>
        <w:jc w:val="both"/>
        <w:rPr>
          <w:i/>
          <w:iCs/>
          <w:szCs w:val="26"/>
          <w:lang w:val="vi-VN"/>
        </w:rPr>
      </w:pPr>
      <w:r>
        <w:rPr>
          <w:b/>
          <w:bCs/>
          <w:szCs w:val="26"/>
          <w:lang w:val="vi-VN"/>
        </w:rPr>
        <w:tab/>
      </w:r>
      <w:r>
        <w:rPr>
          <w:i/>
          <w:iCs/>
          <w:szCs w:val="26"/>
          <w:lang w:val="vi-VN"/>
        </w:rPr>
        <w:t>(Ký và ghi rõ họ tên)</w:t>
      </w:r>
    </w:p>
    <w:p w14:paraId="721068A3">
      <w:pPr>
        <w:tabs>
          <w:tab w:val="center" w:pos="5670"/>
          <w:tab w:val="right" w:leader="dot" w:pos="8504"/>
        </w:tabs>
        <w:spacing w:after="0" w:line="240" w:lineRule="auto"/>
        <w:jc w:val="both"/>
        <w:rPr>
          <w:i/>
          <w:iCs/>
          <w:szCs w:val="26"/>
        </w:rPr>
      </w:pPr>
      <w:r>
        <w:rPr>
          <w:i/>
          <w:iCs/>
          <w:szCs w:val="26"/>
          <w:lang w:val="vi-VN"/>
        </w:rPr>
        <w:t xml:space="preserve">                                                                     </w:t>
      </w:r>
      <w:r>
        <w:rPr>
          <w:i/>
          <w:iCs/>
          <w:szCs w:val="26"/>
        </w:rPr>
        <w:drawing>
          <wp:inline distT="0" distB="0" distL="114300" distR="114300">
            <wp:extent cx="1714500" cy="1000125"/>
            <wp:effectExtent l="0" t="0" r="0" b="0"/>
            <wp:docPr id="3" name="Picture 3" descr="2025-12-4_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025-12-4_0-37-2"/>
                    <pic:cNvPicPr>
                      <a:picLocks noChangeAspect="1"/>
                    </pic:cNvPicPr>
                  </pic:nvPicPr>
                  <pic:blipFill>
                    <a:blip r:embed="rId15"/>
                    <a:stretch>
                      <a:fillRect/>
                    </a:stretch>
                  </pic:blipFill>
                  <pic:spPr>
                    <a:xfrm>
                      <a:off x="0" y="0"/>
                      <a:ext cx="1714500" cy="1000125"/>
                    </a:xfrm>
                    <a:prstGeom prst="rect">
                      <a:avLst/>
                    </a:prstGeom>
                  </pic:spPr>
                </pic:pic>
              </a:graphicData>
            </a:graphic>
          </wp:inline>
        </w:drawing>
      </w:r>
    </w:p>
    <w:p w14:paraId="68D56893">
      <w:pPr>
        <w:pStyle w:val="48"/>
        <w:rPr>
          <w:lang w:val="en-US"/>
        </w:rPr>
      </w:pPr>
      <w:r>
        <w:rPr>
          <w:lang w:val="en-US"/>
        </w:rPr>
        <w:t xml:space="preserve">                                                      Lê Thị Thùy Lan</w:t>
      </w:r>
    </w:p>
    <w:p w14:paraId="150262E9">
      <w:pPr>
        <w:tabs>
          <w:tab w:val="center" w:pos="5670"/>
          <w:tab w:val="right" w:leader="dot" w:pos="8504"/>
        </w:tabs>
        <w:spacing w:after="0" w:line="240" w:lineRule="auto"/>
        <w:jc w:val="both"/>
        <w:rPr>
          <w:i/>
          <w:iCs/>
          <w:szCs w:val="26"/>
        </w:rPr>
      </w:pPr>
      <w:r>
        <w:rPr>
          <w:i/>
          <w:iCs/>
          <w:szCs w:val="26"/>
          <w:lang w:val="vi-VN"/>
        </w:rPr>
        <w:br w:type="page"/>
      </w:r>
    </w:p>
    <w:p w14:paraId="4A8A0BC8">
      <w:pPr>
        <w:pStyle w:val="2"/>
      </w:pPr>
      <w:bookmarkStart w:id="19" w:name="_Toc215273369"/>
      <w:bookmarkStart w:id="20" w:name="_Toc215275246"/>
      <w:bookmarkStart w:id="21" w:name="_Toc215273244"/>
      <w:bookmarkStart w:id="22" w:name="_Toc215275049"/>
      <w:bookmarkStart w:id="23" w:name="_Toc215583472"/>
      <w:r>
        <w:t>BẢNG PHÂN CÔNG CÔNG VIỆC NHÓM</w:t>
      </w:r>
      <w:bookmarkEnd w:id="19"/>
      <w:bookmarkEnd w:id="20"/>
      <w:bookmarkEnd w:id="21"/>
      <w:bookmarkEnd w:id="22"/>
      <w:bookmarkEnd w:id="23"/>
      <w:bookmarkStart w:id="24" w:name="_Toc11610"/>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2"/>
        <w:gridCol w:w="911"/>
        <w:gridCol w:w="2680"/>
        <w:gridCol w:w="1679"/>
        <w:gridCol w:w="2483"/>
      </w:tblGrid>
      <w:tr w14:paraId="7411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625C3D1C">
            <w:pPr>
              <w:spacing w:after="0" w:line="312" w:lineRule="auto"/>
              <w:rPr>
                <w:rFonts w:cs="Times New Roman"/>
                <w:b/>
                <w:bCs/>
                <w:sz w:val="24"/>
                <w:szCs w:val="24"/>
                <w:lang w:val="vi-VN"/>
              </w:rPr>
            </w:pPr>
            <w:r>
              <w:rPr>
                <w:rFonts w:cs="Times New Roman"/>
                <w:b/>
                <w:bCs/>
                <w:sz w:val="24"/>
                <w:szCs w:val="24"/>
              </w:rPr>
              <w:t>Tuần</w:t>
            </w:r>
          </w:p>
        </w:tc>
        <w:tc>
          <w:tcPr>
            <w:tcW w:w="911" w:type="dxa"/>
            <w:vAlign w:val="center"/>
          </w:tcPr>
          <w:p w14:paraId="07A14187">
            <w:pPr>
              <w:spacing w:after="0" w:line="312" w:lineRule="auto"/>
              <w:rPr>
                <w:rFonts w:cs="Times New Roman"/>
                <w:b/>
                <w:bCs/>
                <w:sz w:val="24"/>
                <w:szCs w:val="24"/>
                <w:lang w:val="vi-VN"/>
              </w:rPr>
            </w:pPr>
            <w:r>
              <w:rPr>
                <w:rFonts w:cs="Times New Roman"/>
                <w:b/>
                <w:bCs/>
                <w:sz w:val="24"/>
                <w:szCs w:val="24"/>
              </w:rPr>
              <w:t>Thời gian</w:t>
            </w:r>
          </w:p>
        </w:tc>
        <w:tc>
          <w:tcPr>
            <w:tcW w:w="2680" w:type="dxa"/>
            <w:vAlign w:val="center"/>
          </w:tcPr>
          <w:p w14:paraId="505B902A">
            <w:pPr>
              <w:spacing w:after="0" w:line="312" w:lineRule="auto"/>
              <w:rPr>
                <w:rFonts w:cs="Times New Roman"/>
                <w:b/>
                <w:bCs/>
                <w:sz w:val="24"/>
                <w:szCs w:val="24"/>
                <w:lang w:val="vi-VN"/>
              </w:rPr>
            </w:pPr>
            <w:r>
              <w:rPr>
                <w:rFonts w:cs="Times New Roman"/>
                <w:b/>
                <w:bCs/>
                <w:sz w:val="24"/>
                <w:szCs w:val="24"/>
              </w:rPr>
              <w:t>Công việc chính</w:t>
            </w:r>
          </w:p>
        </w:tc>
        <w:tc>
          <w:tcPr>
            <w:tcW w:w="1679" w:type="dxa"/>
            <w:vAlign w:val="center"/>
          </w:tcPr>
          <w:p w14:paraId="63B676F8">
            <w:pPr>
              <w:spacing w:after="0" w:line="312" w:lineRule="auto"/>
              <w:rPr>
                <w:rFonts w:cs="Times New Roman"/>
                <w:b/>
                <w:bCs/>
                <w:sz w:val="24"/>
                <w:szCs w:val="24"/>
                <w:lang w:val="vi-VN"/>
              </w:rPr>
            </w:pPr>
            <w:r>
              <w:rPr>
                <w:rFonts w:cs="Times New Roman"/>
                <w:b/>
                <w:bCs/>
                <w:sz w:val="24"/>
                <w:szCs w:val="24"/>
              </w:rPr>
              <w:t>Sinh viên thực hiện</w:t>
            </w:r>
          </w:p>
        </w:tc>
        <w:tc>
          <w:tcPr>
            <w:tcW w:w="2483" w:type="dxa"/>
            <w:vAlign w:val="center"/>
          </w:tcPr>
          <w:p w14:paraId="69FEEE85">
            <w:pPr>
              <w:spacing w:after="0" w:line="312" w:lineRule="auto"/>
              <w:rPr>
                <w:rFonts w:cs="Times New Roman"/>
                <w:b/>
                <w:bCs/>
                <w:sz w:val="24"/>
                <w:szCs w:val="24"/>
                <w:lang w:val="vi-VN"/>
              </w:rPr>
            </w:pPr>
            <w:r>
              <w:rPr>
                <w:rFonts w:cs="Times New Roman"/>
                <w:b/>
                <w:bCs/>
                <w:sz w:val="24"/>
                <w:szCs w:val="24"/>
              </w:rPr>
              <w:t>Kết quả</w:t>
            </w:r>
          </w:p>
        </w:tc>
      </w:tr>
      <w:tr w14:paraId="3AFB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5647E228">
            <w:pPr>
              <w:spacing w:after="0" w:line="312" w:lineRule="auto"/>
              <w:rPr>
                <w:rFonts w:cs="Times New Roman"/>
                <w:sz w:val="24"/>
                <w:szCs w:val="24"/>
                <w:lang w:val="vi-VN"/>
              </w:rPr>
            </w:pPr>
            <w:r>
              <w:rPr>
                <w:rFonts w:cs="Times New Roman"/>
                <w:sz w:val="24"/>
                <w:szCs w:val="24"/>
              </w:rPr>
              <w:t>1</w:t>
            </w:r>
          </w:p>
        </w:tc>
        <w:tc>
          <w:tcPr>
            <w:tcW w:w="911" w:type="dxa"/>
            <w:vAlign w:val="center"/>
          </w:tcPr>
          <w:p w14:paraId="1EBBFF69">
            <w:pPr>
              <w:spacing w:after="0" w:line="312" w:lineRule="auto"/>
              <w:rPr>
                <w:rFonts w:cs="Times New Roman"/>
                <w:sz w:val="24"/>
                <w:szCs w:val="24"/>
                <w:lang w:val="vi-VN"/>
              </w:rPr>
            </w:pPr>
            <w:r>
              <w:rPr>
                <w:rFonts w:cs="Times New Roman"/>
                <w:sz w:val="24"/>
                <w:szCs w:val="24"/>
              </w:rPr>
              <w:t>08/09 – 14/09</w:t>
            </w:r>
          </w:p>
        </w:tc>
        <w:tc>
          <w:tcPr>
            <w:tcW w:w="2680" w:type="dxa"/>
            <w:vAlign w:val="center"/>
          </w:tcPr>
          <w:p w14:paraId="3929899C">
            <w:pPr>
              <w:spacing w:after="0" w:line="312" w:lineRule="auto"/>
              <w:rPr>
                <w:rFonts w:cs="Times New Roman"/>
                <w:sz w:val="24"/>
                <w:szCs w:val="24"/>
                <w:lang w:val="vi-VN"/>
              </w:rPr>
            </w:pPr>
            <w:r>
              <w:rPr>
                <w:rFonts w:cs="Times New Roman"/>
                <w:sz w:val="24"/>
                <w:szCs w:val="24"/>
                <w:lang w:val="vi-VN"/>
              </w:rPr>
              <w:t>- Lập kế hoạch tổng thể, phân chia công việc trong nhóm.</w:t>
            </w:r>
          </w:p>
          <w:p w14:paraId="0991061C">
            <w:pPr>
              <w:spacing w:after="0" w:line="312" w:lineRule="auto"/>
              <w:rPr>
                <w:rFonts w:cs="Times New Roman"/>
                <w:sz w:val="24"/>
                <w:szCs w:val="24"/>
                <w:lang w:val="vi-VN"/>
              </w:rPr>
            </w:pPr>
            <w:r>
              <w:rPr>
                <w:rFonts w:cs="Times New Roman"/>
                <w:sz w:val="24"/>
                <w:szCs w:val="24"/>
                <w:lang w:val="vi-VN"/>
              </w:rPr>
              <w:t>- Khảo sát hiện trạng tại các Spa thực tế.</w:t>
            </w:r>
          </w:p>
          <w:p w14:paraId="2D4221AF">
            <w:pPr>
              <w:spacing w:after="0" w:line="312" w:lineRule="auto"/>
              <w:rPr>
                <w:rFonts w:cs="Times New Roman"/>
                <w:sz w:val="24"/>
                <w:szCs w:val="24"/>
                <w:lang w:val="vi-VN"/>
              </w:rPr>
            </w:pPr>
            <w:r>
              <w:rPr>
                <w:rFonts w:cs="Times New Roman"/>
                <w:sz w:val="24"/>
                <w:szCs w:val="24"/>
                <w:lang w:val="vi-VN"/>
              </w:rPr>
              <w:t>Mô tả chi tiết quy trình nghiệp vụ hiện hành.</w:t>
            </w:r>
          </w:p>
        </w:tc>
        <w:tc>
          <w:tcPr>
            <w:tcW w:w="1679" w:type="dxa"/>
            <w:vAlign w:val="center"/>
          </w:tcPr>
          <w:p w14:paraId="7F42481B">
            <w:pPr>
              <w:spacing w:after="0" w:line="312" w:lineRule="auto"/>
              <w:rPr>
                <w:rFonts w:cs="Times New Roman"/>
                <w:sz w:val="24"/>
                <w:szCs w:val="24"/>
                <w:lang w:val="fr-FR"/>
              </w:rPr>
            </w:pPr>
            <w:r>
              <w:rPr>
                <w:rFonts w:cs="Times New Roman"/>
                <w:sz w:val="24"/>
                <w:szCs w:val="24"/>
                <w:lang w:val="fr-FR"/>
              </w:rPr>
              <w:t>La Hoàn Tuyên</w:t>
            </w:r>
          </w:p>
          <w:p w14:paraId="2CD52301">
            <w:pPr>
              <w:spacing w:after="0" w:line="312" w:lineRule="auto"/>
              <w:rPr>
                <w:rFonts w:cs="Times New Roman"/>
                <w:sz w:val="24"/>
                <w:szCs w:val="24"/>
                <w:lang w:val="fr-FR"/>
              </w:rPr>
            </w:pPr>
            <w:r>
              <w:rPr>
                <w:rFonts w:cs="Times New Roman"/>
                <w:sz w:val="24"/>
                <w:szCs w:val="24"/>
                <w:lang w:val="fr-FR"/>
              </w:rPr>
              <w:t>Đỗ Nhật Hoàng</w:t>
            </w:r>
          </w:p>
          <w:p w14:paraId="5D12F570">
            <w:pPr>
              <w:spacing w:after="0" w:line="312" w:lineRule="auto"/>
              <w:rPr>
                <w:rFonts w:cs="Times New Roman"/>
                <w:sz w:val="24"/>
                <w:szCs w:val="24"/>
                <w:lang w:val="vi-VN"/>
              </w:rPr>
            </w:pPr>
            <w:r>
              <w:rPr>
                <w:rFonts w:cs="Times New Roman"/>
                <w:sz w:val="24"/>
                <w:szCs w:val="24"/>
              </w:rPr>
              <w:t>Đặng Gia Bảo</w:t>
            </w:r>
          </w:p>
        </w:tc>
        <w:tc>
          <w:tcPr>
            <w:tcW w:w="2483" w:type="dxa"/>
            <w:vAlign w:val="center"/>
          </w:tcPr>
          <w:p w14:paraId="056DB50D">
            <w:pPr>
              <w:spacing w:after="0" w:line="312" w:lineRule="auto"/>
              <w:rPr>
                <w:rFonts w:cs="Times New Roman"/>
                <w:sz w:val="24"/>
                <w:szCs w:val="24"/>
                <w:lang w:val="vi-VN"/>
              </w:rPr>
            </w:pPr>
            <w:r>
              <w:rPr>
                <w:rFonts w:cs="Times New Roman"/>
                <w:sz w:val="24"/>
                <w:szCs w:val="24"/>
                <w:lang w:val="vi-VN"/>
              </w:rPr>
              <w:t>Lập được bảng kế hoạch tiến độ và thông tin khảo sát yêu cầu.</w:t>
            </w:r>
          </w:p>
          <w:p w14:paraId="3B5EB2BD">
            <w:pPr>
              <w:spacing w:after="0" w:line="312" w:lineRule="auto"/>
              <w:rPr>
                <w:rFonts w:cs="Times New Roman"/>
                <w:sz w:val="24"/>
                <w:szCs w:val="24"/>
                <w:lang w:val="vi-VN"/>
              </w:rPr>
            </w:pPr>
            <w:r>
              <w:rPr>
                <w:rFonts w:cs="Times New Roman"/>
                <w:sz w:val="24"/>
                <w:szCs w:val="24"/>
                <w:lang w:val="vi-VN"/>
              </w:rPr>
              <w:t>Hiểu và vẽ ra sơ đồ quy trình nghiệp vụ thực tế.</w:t>
            </w:r>
          </w:p>
        </w:tc>
      </w:tr>
      <w:tr w14:paraId="5518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686C94AC">
            <w:pPr>
              <w:spacing w:after="0" w:line="312" w:lineRule="auto"/>
              <w:rPr>
                <w:rFonts w:cs="Times New Roman"/>
                <w:sz w:val="24"/>
                <w:szCs w:val="24"/>
                <w:lang w:val="vi-VN"/>
              </w:rPr>
            </w:pPr>
            <w:r>
              <w:rPr>
                <w:rFonts w:cs="Times New Roman"/>
                <w:sz w:val="24"/>
                <w:szCs w:val="24"/>
              </w:rPr>
              <w:t>2</w:t>
            </w:r>
          </w:p>
        </w:tc>
        <w:tc>
          <w:tcPr>
            <w:tcW w:w="911" w:type="dxa"/>
            <w:vAlign w:val="center"/>
          </w:tcPr>
          <w:p w14:paraId="28907E66">
            <w:pPr>
              <w:spacing w:after="0" w:line="312" w:lineRule="auto"/>
              <w:rPr>
                <w:rFonts w:cs="Times New Roman"/>
                <w:sz w:val="24"/>
                <w:szCs w:val="24"/>
                <w:lang w:val="vi-VN"/>
              </w:rPr>
            </w:pPr>
            <w:r>
              <w:rPr>
                <w:rFonts w:cs="Times New Roman"/>
                <w:sz w:val="24"/>
                <w:szCs w:val="24"/>
              </w:rPr>
              <w:t>15/09 – 21/09</w:t>
            </w:r>
          </w:p>
        </w:tc>
        <w:tc>
          <w:tcPr>
            <w:tcW w:w="2680" w:type="dxa"/>
            <w:vAlign w:val="center"/>
          </w:tcPr>
          <w:p w14:paraId="0D10298E">
            <w:pPr>
              <w:spacing w:after="0" w:line="312" w:lineRule="auto"/>
              <w:rPr>
                <w:rFonts w:cs="Times New Roman"/>
                <w:sz w:val="24"/>
                <w:szCs w:val="24"/>
                <w:lang w:val="vi-VN"/>
              </w:rPr>
            </w:pPr>
            <w:r>
              <w:rPr>
                <w:rFonts w:cs="Times New Roman"/>
                <w:sz w:val="24"/>
                <w:szCs w:val="24"/>
                <w:lang w:val="vi-VN"/>
              </w:rPr>
              <w:t>- Phân tích dữ liệu khảo sát, xác định yêu cầu và lập mô hình use case nghiệp vụ.</w:t>
            </w:r>
          </w:p>
          <w:p w14:paraId="4A4DE8D2">
            <w:pPr>
              <w:spacing w:after="0" w:line="312" w:lineRule="auto"/>
              <w:rPr>
                <w:rFonts w:cs="Times New Roman"/>
                <w:sz w:val="24"/>
                <w:szCs w:val="24"/>
                <w:lang w:val="vi-VN"/>
              </w:rPr>
            </w:pPr>
            <w:r>
              <w:rPr>
                <w:rFonts w:cs="Times New Roman"/>
                <w:sz w:val="24"/>
                <w:szCs w:val="24"/>
                <w:lang w:val="vi-VN"/>
              </w:rPr>
              <w:t>- Lập sơ đồ hoạt động (Activity diagram) đặc tả luồng đi cho từng Use case nghiệp vụ.</w:t>
            </w:r>
          </w:p>
        </w:tc>
        <w:tc>
          <w:tcPr>
            <w:tcW w:w="1679" w:type="dxa"/>
            <w:vAlign w:val="center"/>
          </w:tcPr>
          <w:p w14:paraId="49F4A818">
            <w:pPr>
              <w:spacing w:after="0" w:line="312" w:lineRule="auto"/>
              <w:rPr>
                <w:rFonts w:cs="Times New Roman"/>
                <w:sz w:val="24"/>
                <w:szCs w:val="24"/>
                <w:lang w:val="fr-FR"/>
              </w:rPr>
            </w:pPr>
            <w:r>
              <w:rPr>
                <w:rFonts w:cs="Times New Roman"/>
                <w:sz w:val="24"/>
                <w:szCs w:val="24"/>
                <w:lang w:val="fr-FR"/>
              </w:rPr>
              <w:t>La Hoàn Tuyên</w:t>
            </w:r>
          </w:p>
          <w:p w14:paraId="49E1826D">
            <w:pPr>
              <w:spacing w:after="0" w:line="312" w:lineRule="auto"/>
              <w:rPr>
                <w:rFonts w:cs="Times New Roman"/>
                <w:sz w:val="24"/>
                <w:szCs w:val="24"/>
                <w:lang w:val="fr-FR"/>
              </w:rPr>
            </w:pPr>
            <w:r>
              <w:rPr>
                <w:rFonts w:cs="Times New Roman"/>
                <w:sz w:val="24"/>
                <w:szCs w:val="24"/>
                <w:lang w:val="fr-FR"/>
              </w:rPr>
              <w:t>Đỗ Nhật Hoàng</w:t>
            </w:r>
          </w:p>
          <w:p w14:paraId="29E98AFF">
            <w:pPr>
              <w:spacing w:after="0" w:line="312" w:lineRule="auto"/>
              <w:rPr>
                <w:rFonts w:cs="Times New Roman"/>
                <w:sz w:val="24"/>
                <w:szCs w:val="24"/>
                <w:lang w:val="vi-VN"/>
              </w:rPr>
            </w:pPr>
            <w:r>
              <w:rPr>
                <w:rFonts w:cs="Times New Roman"/>
                <w:sz w:val="24"/>
                <w:szCs w:val="24"/>
              </w:rPr>
              <w:t>Đặng Gia Bảo</w:t>
            </w:r>
          </w:p>
        </w:tc>
        <w:tc>
          <w:tcPr>
            <w:tcW w:w="2483" w:type="dxa"/>
            <w:vAlign w:val="center"/>
          </w:tcPr>
          <w:p w14:paraId="45EBC8AC">
            <w:pPr>
              <w:spacing w:after="0" w:line="312" w:lineRule="auto"/>
              <w:rPr>
                <w:rFonts w:cs="Times New Roman"/>
                <w:sz w:val="24"/>
                <w:szCs w:val="24"/>
                <w:lang w:val="vi-VN"/>
              </w:rPr>
            </w:pPr>
            <w:r>
              <w:rPr>
                <w:rFonts w:cs="Times New Roman"/>
                <w:sz w:val="24"/>
                <w:szCs w:val="24"/>
                <w:lang w:val="vi-VN"/>
              </w:rPr>
              <w:t>Xác định được yều cầu và vẽ được use case nghiệp vụ về spa.</w:t>
            </w:r>
          </w:p>
          <w:p w14:paraId="017E3DD6">
            <w:pPr>
              <w:spacing w:after="0" w:line="312" w:lineRule="auto"/>
              <w:rPr>
                <w:rFonts w:cs="Times New Roman"/>
                <w:sz w:val="24"/>
                <w:szCs w:val="24"/>
              </w:rPr>
            </w:pPr>
            <w:r>
              <w:rPr>
                <w:rFonts w:cs="Times New Roman"/>
                <w:sz w:val="24"/>
                <w:szCs w:val="24"/>
              </w:rPr>
              <w:t>Sơ đồ use case nghiệp vụ hoàn chỉnh.</w:t>
            </w:r>
          </w:p>
          <w:p w14:paraId="7F860FC8">
            <w:pPr>
              <w:spacing w:after="0" w:line="312" w:lineRule="auto"/>
              <w:rPr>
                <w:rFonts w:cs="Times New Roman"/>
                <w:sz w:val="24"/>
                <w:szCs w:val="24"/>
                <w:lang w:val="vi-VN"/>
              </w:rPr>
            </w:pPr>
            <w:r>
              <w:rPr>
                <w:rFonts w:cs="Times New Roman"/>
                <w:sz w:val="24"/>
                <w:szCs w:val="24"/>
              </w:rPr>
              <w:t>Hoàn thành bộ sơ đồ activity diagram chi tiết.</w:t>
            </w:r>
          </w:p>
        </w:tc>
      </w:tr>
      <w:tr w14:paraId="0792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2322BD5D">
            <w:pPr>
              <w:spacing w:after="0" w:line="312" w:lineRule="auto"/>
              <w:rPr>
                <w:rFonts w:cs="Times New Roman"/>
                <w:sz w:val="24"/>
                <w:szCs w:val="24"/>
                <w:lang w:val="vi-VN"/>
              </w:rPr>
            </w:pPr>
            <w:r>
              <w:rPr>
                <w:rFonts w:cs="Times New Roman"/>
                <w:sz w:val="24"/>
                <w:szCs w:val="24"/>
              </w:rPr>
              <w:t>3</w:t>
            </w:r>
          </w:p>
        </w:tc>
        <w:tc>
          <w:tcPr>
            <w:tcW w:w="911" w:type="dxa"/>
            <w:vAlign w:val="center"/>
          </w:tcPr>
          <w:p w14:paraId="06C759FA">
            <w:pPr>
              <w:spacing w:after="0" w:line="312" w:lineRule="auto"/>
              <w:rPr>
                <w:rFonts w:cs="Times New Roman"/>
                <w:sz w:val="24"/>
                <w:szCs w:val="24"/>
                <w:lang w:val="vi-VN"/>
              </w:rPr>
            </w:pPr>
            <w:r>
              <w:rPr>
                <w:rFonts w:cs="Times New Roman"/>
                <w:sz w:val="24"/>
                <w:szCs w:val="24"/>
              </w:rPr>
              <w:t>22/09 – 28/09</w:t>
            </w:r>
          </w:p>
        </w:tc>
        <w:tc>
          <w:tcPr>
            <w:tcW w:w="2680" w:type="dxa"/>
            <w:vAlign w:val="center"/>
          </w:tcPr>
          <w:p w14:paraId="0528C404">
            <w:pPr>
              <w:spacing w:after="0" w:line="312" w:lineRule="auto"/>
              <w:rPr>
                <w:rFonts w:cs="Times New Roman"/>
                <w:sz w:val="24"/>
                <w:szCs w:val="24"/>
                <w:lang w:val="vi-VN"/>
              </w:rPr>
            </w:pPr>
            <w:r>
              <w:rPr>
                <w:rFonts w:cs="Times New Roman"/>
                <w:sz w:val="24"/>
                <w:szCs w:val="24"/>
                <w:lang w:val="vi-VN"/>
              </w:rPr>
              <w:t>- Xác định phạm vi hệ thống, chuyển đổi sang mô hình Use case hệ thống.</w:t>
            </w:r>
          </w:p>
          <w:p w14:paraId="28D38059">
            <w:pPr>
              <w:spacing w:after="0" w:line="312" w:lineRule="auto"/>
              <w:rPr>
                <w:rFonts w:cs="Times New Roman"/>
                <w:sz w:val="24"/>
                <w:szCs w:val="24"/>
                <w:lang w:val="vi-VN"/>
              </w:rPr>
            </w:pPr>
            <w:r>
              <w:rPr>
                <w:rFonts w:cs="Times New Roman"/>
                <w:sz w:val="24"/>
                <w:szCs w:val="24"/>
                <w:lang w:val="vi-VN"/>
              </w:rPr>
              <w:t>- Lập bảng đặc tả chi tiết  cho từng use case hệ thống (tên, điều kiện, luồng sự kiện chính/phụ).</w:t>
            </w:r>
          </w:p>
        </w:tc>
        <w:tc>
          <w:tcPr>
            <w:tcW w:w="1679" w:type="dxa"/>
            <w:vAlign w:val="center"/>
          </w:tcPr>
          <w:p w14:paraId="4C4D61C0">
            <w:pPr>
              <w:spacing w:after="0" w:line="312" w:lineRule="auto"/>
              <w:rPr>
                <w:rFonts w:cs="Times New Roman"/>
                <w:sz w:val="24"/>
                <w:szCs w:val="24"/>
              </w:rPr>
            </w:pPr>
            <w:r>
              <w:rPr>
                <w:rFonts w:cs="Times New Roman"/>
                <w:sz w:val="24"/>
                <w:szCs w:val="24"/>
              </w:rPr>
              <w:t>La Hoàn Tuyên</w:t>
            </w:r>
          </w:p>
          <w:p w14:paraId="54EF9678">
            <w:pPr>
              <w:spacing w:after="0" w:line="312" w:lineRule="auto"/>
              <w:rPr>
                <w:rFonts w:cs="Times New Roman"/>
                <w:sz w:val="24"/>
                <w:szCs w:val="24"/>
                <w:lang w:val="vi-VN"/>
              </w:rPr>
            </w:pPr>
          </w:p>
        </w:tc>
        <w:tc>
          <w:tcPr>
            <w:tcW w:w="2483" w:type="dxa"/>
            <w:vAlign w:val="center"/>
          </w:tcPr>
          <w:p w14:paraId="4FABDF70">
            <w:pPr>
              <w:spacing w:after="0" w:line="312" w:lineRule="auto"/>
              <w:rPr>
                <w:rFonts w:cs="Times New Roman"/>
                <w:sz w:val="24"/>
                <w:szCs w:val="24"/>
                <w:lang w:val="vi-VN"/>
              </w:rPr>
            </w:pPr>
            <w:r>
              <w:rPr>
                <w:rFonts w:cs="Times New Roman"/>
                <w:sz w:val="24"/>
                <w:szCs w:val="24"/>
                <w:lang w:val="vi-VN"/>
              </w:rPr>
              <w:t>Hoàn thành sơ đồ use case hệ thống và đặc tả các bảng use case.</w:t>
            </w:r>
          </w:p>
          <w:p w14:paraId="066C6605">
            <w:pPr>
              <w:spacing w:after="0" w:line="312" w:lineRule="auto"/>
              <w:rPr>
                <w:rFonts w:cs="Times New Roman"/>
                <w:sz w:val="24"/>
                <w:szCs w:val="24"/>
                <w:lang w:val="vi-VN"/>
              </w:rPr>
            </w:pPr>
            <w:r>
              <w:rPr>
                <w:rFonts w:cs="Times New Roman"/>
                <w:sz w:val="24"/>
                <w:szCs w:val="24"/>
              </w:rPr>
              <w:t>Tài liệu đặc tả use case  đầy đủ.</w:t>
            </w:r>
          </w:p>
        </w:tc>
      </w:tr>
      <w:tr w14:paraId="04478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5" w:hRule="atLeast"/>
        </w:trPr>
        <w:tc>
          <w:tcPr>
            <w:tcW w:w="741" w:type="dxa"/>
            <w:vAlign w:val="center"/>
          </w:tcPr>
          <w:p w14:paraId="198296EA">
            <w:pPr>
              <w:spacing w:after="0" w:line="312" w:lineRule="auto"/>
              <w:rPr>
                <w:rFonts w:cs="Times New Roman"/>
                <w:sz w:val="24"/>
                <w:szCs w:val="24"/>
                <w:lang w:val="vi-VN"/>
              </w:rPr>
            </w:pPr>
            <w:r>
              <w:rPr>
                <w:rFonts w:cs="Times New Roman"/>
                <w:sz w:val="24"/>
                <w:szCs w:val="24"/>
              </w:rPr>
              <w:t>4</w:t>
            </w:r>
          </w:p>
        </w:tc>
        <w:tc>
          <w:tcPr>
            <w:tcW w:w="911" w:type="dxa"/>
            <w:vAlign w:val="center"/>
          </w:tcPr>
          <w:p w14:paraId="41E4470E">
            <w:pPr>
              <w:spacing w:after="0" w:line="312" w:lineRule="auto"/>
              <w:rPr>
                <w:rFonts w:cs="Times New Roman"/>
                <w:sz w:val="24"/>
                <w:szCs w:val="24"/>
                <w:lang w:val="vi-VN"/>
              </w:rPr>
            </w:pPr>
            <w:r>
              <w:rPr>
                <w:rFonts w:cs="Times New Roman"/>
                <w:sz w:val="24"/>
                <w:szCs w:val="24"/>
              </w:rPr>
              <w:t>29/09 – 05/10</w:t>
            </w:r>
          </w:p>
        </w:tc>
        <w:tc>
          <w:tcPr>
            <w:tcW w:w="2680" w:type="dxa"/>
            <w:vAlign w:val="center"/>
          </w:tcPr>
          <w:p w14:paraId="53A41EFF">
            <w:pPr>
              <w:spacing w:after="0" w:line="312" w:lineRule="auto"/>
              <w:rPr>
                <w:rFonts w:cs="Times New Roman"/>
                <w:sz w:val="24"/>
                <w:szCs w:val="24"/>
                <w:lang w:val="vi-VN"/>
              </w:rPr>
            </w:pPr>
            <w:r>
              <w:rPr>
                <w:rFonts w:cs="Times New Roman"/>
                <w:sz w:val="24"/>
                <w:szCs w:val="24"/>
                <w:lang w:val="vi-VN"/>
              </w:rPr>
              <w:t>- Phân tích cấu trúc dữ liệu, xác định thực thể và quan hệ.</w:t>
            </w:r>
          </w:p>
          <w:p w14:paraId="5A45FF3E">
            <w:pPr>
              <w:spacing w:after="0" w:line="312" w:lineRule="auto"/>
              <w:rPr>
                <w:rFonts w:cs="Times New Roman"/>
                <w:sz w:val="24"/>
                <w:szCs w:val="24"/>
                <w:lang w:val="vi-VN"/>
              </w:rPr>
            </w:pPr>
            <w:r>
              <w:rPr>
                <w:rFonts w:cs="Times New Roman"/>
                <w:sz w:val="24"/>
                <w:szCs w:val="24"/>
                <w:lang w:val="vi-VN"/>
              </w:rPr>
              <w:t>- Lập sơ đồ lớp (Class diagram) mức phân tích</w:t>
            </w:r>
          </w:p>
          <w:p w14:paraId="6D86B8D4">
            <w:pPr>
              <w:spacing w:after="0" w:line="312" w:lineRule="auto"/>
              <w:rPr>
                <w:rFonts w:cs="Times New Roman"/>
                <w:sz w:val="24"/>
                <w:szCs w:val="24"/>
                <w:lang w:val="vi-VN"/>
              </w:rPr>
            </w:pPr>
            <w:r>
              <w:rPr>
                <w:rFonts w:cs="Times New Roman"/>
                <w:sz w:val="24"/>
                <w:szCs w:val="24"/>
                <w:lang w:val="vi-VN"/>
              </w:rPr>
              <w:t>Thiết kế cơ sở dữ liệu (ERD/Schema).</w:t>
            </w:r>
          </w:p>
        </w:tc>
        <w:tc>
          <w:tcPr>
            <w:tcW w:w="1679" w:type="dxa"/>
            <w:vAlign w:val="center"/>
          </w:tcPr>
          <w:p w14:paraId="0AEF89E0">
            <w:pPr>
              <w:spacing w:after="0" w:line="312" w:lineRule="auto"/>
              <w:rPr>
                <w:rFonts w:cs="Times New Roman"/>
                <w:sz w:val="24"/>
                <w:szCs w:val="24"/>
                <w:lang w:val="fr-FR"/>
              </w:rPr>
            </w:pPr>
            <w:r>
              <w:rPr>
                <w:rFonts w:cs="Times New Roman"/>
                <w:sz w:val="24"/>
                <w:szCs w:val="24"/>
                <w:lang w:val="fr-FR"/>
              </w:rPr>
              <w:t>La Hoàn Tuyên</w:t>
            </w:r>
          </w:p>
          <w:p w14:paraId="228903B5">
            <w:pPr>
              <w:spacing w:after="0" w:line="312" w:lineRule="auto"/>
              <w:rPr>
                <w:rFonts w:cs="Times New Roman"/>
                <w:sz w:val="24"/>
                <w:szCs w:val="24"/>
                <w:lang w:val="fr-FR"/>
              </w:rPr>
            </w:pPr>
            <w:r>
              <w:rPr>
                <w:rFonts w:cs="Times New Roman"/>
                <w:sz w:val="24"/>
                <w:szCs w:val="24"/>
                <w:lang w:val="fr-FR"/>
              </w:rPr>
              <w:t>Đỗ Nhật Hoàng</w:t>
            </w:r>
          </w:p>
          <w:p w14:paraId="646D8790">
            <w:pPr>
              <w:spacing w:after="0" w:line="312" w:lineRule="auto"/>
              <w:rPr>
                <w:rFonts w:cs="Times New Roman"/>
                <w:sz w:val="24"/>
                <w:szCs w:val="24"/>
                <w:lang w:val="vi-VN"/>
              </w:rPr>
            </w:pPr>
            <w:r>
              <w:rPr>
                <w:rFonts w:cs="Times New Roman"/>
                <w:sz w:val="24"/>
                <w:szCs w:val="24"/>
              </w:rPr>
              <w:t>Đăng Gia Bảo</w:t>
            </w:r>
          </w:p>
        </w:tc>
        <w:tc>
          <w:tcPr>
            <w:tcW w:w="2483" w:type="dxa"/>
            <w:vAlign w:val="center"/>
          </w:tcPr>
          <w:p w14:paraId="68CB5000">
            <w:pPr>
              <w:spacing w:after="0" w:line="312" w:lineRule="auto"/>
              <w:rPr>
                <w:rFonts w:cs="Times New Roman"/>
                <w:sz w:val="24"/>
                <w:szCs w:val="24"/>
                <w:lang w:val="vi-VN"/>
              </w:rPr>
            </w:pPr>
            <w:r>
              <w:rPr>
                <w:rFonts w:cs="Times New Roman"/>
                <w:sz w:val="24"/>
                <w:szCs w:val="24"/>
                <w:lang w:val="vi-VN"/>
              </w:rPr>
              <w:t>Hoàn chỉnh sơ đồ lớp mức phân tích và sơ đồ ERD cùng cấu trúc cơ sở dữ liệu đã chuẩn hóa.</w:t>
            </w:r>
          </w:p>
          <w:p w14:paraId="58F6848A">
            <w:pPr>
              <w:spacing w:after="0" w:line="312" w:lineRule="auto"/>
              <w:rPr>
                <w:rFonts w:cs="Times New Roman"/>
                <w:sz w:val="24"/>
                <w:szCs w:val="24"/>
                <w:lang w:val="vi-VN"/>
              </w:rPr>
            </w:pPr>
          </w:p>
        </w:tc>
      </w:tr>
      <w:tr w14:paraId="42B7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4DFC90D2">
            <w:pPr>
              <w:spacing w:after="0" w:line="312" w:lineRule="auto"/>
              <w:rPr>
                <w:rFonts w:cs="Times New Roman"/>
                <w:b/>
                <w:bCs/>
                <w:sz w:val="24"/>
                <w:szCs w:val="24"/>
              </w:rPr>
            </w:pPr>
            <w:r>
              <w:rPr>
                <w:rFonts w:cs="Times New Roman"/>
                <w:b/>
                <w:bCs/>
                <w:sz w:val="24"/>
                <w:szCs w:val="24"/>
              </w:rPr>
              <w:t>Tuần</w:t>
            </w:r>
          </w:p>
        </w:tc>
        <w:tc>
          <w:tcPr>
            <w:tcW w:w="911" w:type="dxa"/>
            <w:vAlign w:val="center"/>
          </w:tcPr>
          <w:p w14:paraId="6D4CB276">
            <w:pPr>
              <w:spacing w:after="0" w:line="312" w:lineRule="auto"/>
              <w:rPr>
                <w:rFonts w:cs="Times New Roman"/>
                <w:b/>
                <w:bCs/>
                <w:sz w:val="24"/>
                <w:szCs w:val="24"/>
              </w:rPr>
            </w:pPr>
            <w:r>
              <w:rPr>
                <w:rFonts w:cs="Times New Roman"/>
                <w:b/>
                <w:bCs/>
                <w:sz w:val="24"/>
                <w:szCs w:val="24"/>
              </w:rPr>
              <w:t>Thời gian</w:t>
            </w:r>
          </w:p>
        </w:tc>
        <w:tc>
          <w:tcPr>
            <w:tcW w:w="2680" w:type="dxa"/>
            <w:vAlign w:val="center"/>
          </w:tcPr>
          <w:p w14:paraId="32674178">
            <w:pPr>
              <w:spacing w:after="0" w:line="312" w:lineRule="auto"/>
              <w:rPr>
                <w:rFonts w:cs="Times New Roman"/>
                <w:b/>
                <w:bCs/>
                <w:sz w:val="24"/>
                <w:szCs w:val="24"/>
              </w:rPr>
            </w:pPr>
            <w:r>
              <w:rPr>
                <w:rFonts w:cs="Times New Roman"/>
                <w:b/>
                <w:bCs/>
                <w:sz w:val="24"/>
                <w:szCs w:val="24"/>
              </w:rPr>
              <w:t>Công việc chính</w:t>
            </w:r>
          </w:p>
        </w:tc>
        <w:tc>
          <w:tcPr>
            <w:tcW w:w="1679" w:type="dxa"/>
            <w:vAlign w:val="center"/>
          </w:tcPr>
          <w:p w14:paraId="3E4761F3">
            <w:pPr>
              <w:spacing w:after="0" w:line="312" w:lineRule="auto"/>
              <w:rPr>
                <w:rFonts w:cs="Times New Roman"/>
                <w:b/>
                <w:bCs/>
                <w:sz w:val="24"/>
                <w:szCs w:val="24"/>
                <w:lang w:val="fr-FR"/>
              </w:rPr>
            </w:pPr>
            <w:r>
              <w:rPr>
                <w:rFonts w:cs="Times New Roman"/>
                <w:b/>
                <w:bCs/>
                <w:sz w:val="24"/>
                <w:szCs w:val="24"/>
              </w:rPr>
              <w:t>Sinh viên thực hiện</w:t>
            </w:r>
          </w:p>
        </w:tc>
        <w:tc>
          <w:tcPr>
            <w:tcW w:w="2483" w:type="dxa"/>
            <w:vAlign w:val="center"/>
          </w:tcPr>
          <w:p w14:paraId="53857A72">
            <w:pPr>
              <w:spacing w:after="0" w:line="312" w:lineRule="auto"/>
              <w:rPr>
                <w:rFonts w:cs="Times New Roman"/>
                <w:b/>
                <w:bCs/>
                <w:sz w:val="24"/>
                <w:szCs w:val="24"/>
              </w:rPr>
            </w:pPr>
            <w:r>
              <w:rPr>
                <w:rFonts w:cs="Times New Roman"/>
                <w:b/>
                <w:bCs/>
                <w:sz w:val="24"/>
                <w:szCs w:val="24"/>
              </w:rPr>
              <w:t>Kết quả</w:t>
            </w:r>
          </w:p>
        </w:tc>
      </w:tr>
      <w:tr w14:paraId="1959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47B356E0">
            <w:pPr>
              <w:spacing w:after="0" w:line="312" w:lineRule="auto"/>
              <w:rPr>
                <w:rFonts w:cs="Times New Roman"/>
                <w:sz w:val="24"/>
                <w:szCs w:val="24"/>
                <w:lang w:val="vi-VN"/>
              </w:rPr>
            </w:pPr>
            <w:r>
              <w:rPr>
                <w:rFonts w:cs="Times New Roman"/>
                <w:sz w:val="24"/>
                <w:szCs w:val="24"/>
              </w:rPr>
              <w:t>5</w:t>
            </w:r>
          </w:p>
        </w:tc>
        <w:tc>
          <w:tcPr>
            <w:tcW w:w="911" w:type="dxa"/>
            <w:vAlign w:val="center"/>
          </w:tcPr>
          <w:p w14:paraId="4618B02F">
            <w:pPr>
              <w:spacing w:after="0" w:line="312" w:lineRule="auto"/>
              <w:rPr>
                <w:rFonts w:cs="Times New Roman"/>
                <w:sz w:val="24"/>
                <w:szCs w:val="24"/>
                <w:lang w:val="vi-VN"/>
              </w:rPr>
            </w:pPr>
            <w:r>
              <w:rPr>
                <w:rFonts w:cs="Times New Roman"/>
                <w:sz w:val="24"/>
                <w:szCs w:val="24"/>
              </w:rPr>
              <w:t>06/10 – 12/10</w:t>
            </w:r>
          </w:p>
        </w:tc>
        <w:tc>
          <w:tcPr>
            <w:tcW w:w="2680" w:type="dxa"/>
            <w:vAlign w:val="center"/>
          </w:tcPr>
          <w:p w14:paraId="43272763">
            <w:pPr>
              <w:spacing w:after="0" w:line="312" w:lineRule="auto"/>
              <w:rPr>
                <w:rFonts w:cs="Times New Roman"/>
                <w:sz w:val="24"/>
                <w:szCs w:val="24"/>
                <w:lang w:val="vi-VN"/>
              </w:rPr>
            </w:pPr>
            <w:r>
              <w:rPr>
                <w:rFonts w:cs="Times New Roman"/>
                <w:sz w:val="24"/>
                <w:szCs w:val="24"/>
                <w:lang w:val="vi-VN"/>
              </w:rPr>
              <w:t>- Chi tiết hóa sơ đồ lớp sang mức thiết kế (thêm phương thức, kiểu dữ liệu).</w:t>
            </w:r>
          </w:p>
          <w:p w14:paraId="501EE225">
            <w:pPr>
              <w:spacing w:after="0" w:line="312" w:lineRule="auto"/>
              <w:rPr>
                <w:rFonts w:cs="Times New Roman"/>
                <w:sz w:val="24"/>
                <w:szCs w:val="24"/>
                <w:lang w:val="vi-VN"/>
              </w:rPr>
            </w:pPr>
            <w:r>
              <w:rPr>
                <w:rFonts w:cs="Times New Roman"/>
                <w:sz w:val="24"/>
                <w:szCs w:val="24"/>
                <w:lang w:val="vi-VN"/>
              </w:rPr>
              <w:t>- Thiết kế giao diện (UI/UX) cho Web Admin và Mobile App</w:t>
            </w:r>
          </w:p>
          <w:p w14:paraId="3C2BC8A0">
            <w:pPr>
              <w:spacing w:after="0" w:line="312" w:lineRule="auto"/>
              <w:rPr>
                <w:rFonts w:cs="Times New Roman"/>
                <w:sz w:val="24"/>
                <w:szCs w:val="24"/>
                <w:lang w:val="vi-VN"/>
              </w:rPr>
            </w:pPr>
            <w:r>
              <w:rPr>
                <w:rFonts w:cs="Times New Roman"/>
                <w:sz w:val="24"/>
                <w:szCs w:val="24"/>
                <w:lang w:val="vi-VN"/>
              </w:rPr>
              <w:t>Thiết kế luồng màn hình chức năng.</w:t>
            </w:r>
          </w:p>
        </w:tc>
        <w:tc>
          <w:tcPr>
            <w:tcW w:w="1679" w:type="dxa"/>
            <w:vAlign w:val="center"/>
          </w:tcPr>
          <w:p w14:paraId="023EF7E8">
            <w:pPr>
              <w:spacing w:after="0" w:line="312" w:lineRule="auto"/>
              <w:rPr>
                <w:rFonts w:cs="Times New Roman"/>
                <w:sz w:val="24"/>
                <w:szCs w:val="24"/>
                <w:lang w:val="fr-FR"/>
              </w:rPr>
            </w:pPr>
            <w:r>
              <w:rPr>
                <w:rFonts w:cs="Times New Roman"/>
                <w:sz w:val="24"/>
                <w:szCs w:val="24"/>
                <w:lang w:val="fr-FR"/>
              </w:rPr>
              <w:t>Đỗ Nhật Hoàng</w:t>
            </w:r>
          </w:p>
          <w:p w14:paraId="44B9257F">
            <w:pPr>
              <w:spacing w:after="0" w:line="312" w:lineRule="auto"/>
              <w:rPr>
                <w:rFonts w:cs="Times New Roman"/>
                <w:sz w:val="24"/>
                <w:szCs w:val="24"/>
                <w:lang w:val="fr-FR"/>
              </w:rPr>
            </w:pPr>
            <w:r>
              <w:rPr>
                <w:rFonts w:cs="Times New Roman"/>
                <w:sz w:val="24"/>
                <w:szCs w:val="24"/>
                <w:lang w:val="fr-FR"/>
              </w:rPr>
              <w:t>La Hoàn Tuyên</w:t>
            </w:r>
          </w:p>
          <w:p w14:paraId="76BC7BE3">
            <w:pPr>
              <w:spacing w:after="0" w:line="312" w:lineRule="auto"/>
              <w:rPr>
                <w:rFonts w:cs="Times New Roman"/>
                <w:sz w:val="24"/>
                <w:szCs w:val="24"/>
                <w:lang w:val="vi-VN"/>
              </w:rPr>
            </w:pPr>
            <w:r>
              <w:rPr>
                <w:rFonts w:cs="Times New Roman"/>
                <w:sz w:val="24"/>
                <w:szCs w:val="24"/>
              </w:rPr>
              <w:t>Đặng Gia Bảo</w:t>
            </w:r>
          </w:p>
        </w:tc>
        <w:tc>
          <w:tcPr>
            <w:tcW w:w="2483" w:type="dxa"/>
            <w:vAlign w:val="center"/>
          </w:tcPr>
          <w:p w14:paraId="6FC5818C">
            <w:pPr>
              <w:spacing w:after="0" w:line="312" w:lineRule="auto"/>
              <w:rPr>
                <w:rFonts w:cs="Times New Roman"/>
                <w:sz w:val="24"/>
                <w:szCs w:val="24"/>
                <w:lang w:val="vi-VN"/>
              </w:rPr>
            </w:pPr>
            <w:r>
              <w:rPr>
                <w:rFonts w:cs="Times New Roman"/>
                <w:sz w:val="24"/>
                <w:szCs w:val="24"/>
                <w:lang w:val="vi-VN"/>
              </w:rPr>
              <w:t>Vẽ hoàn thành sơ đồ lớp mức thiết kế.</w:t>
            </w:r>
          </w:p>
          <w:p w14:paraId="0707CDCD">
            <w:pPr>
              <w:spacing w:after="0" w:line="312" w:lineRule="auto"/>
              <w:rPr>
                <w:rFonts w:cs="Times New Roman"/>
                <w:sz w:val="24"/>
                <w:szCs w:val="24"/>
                <w:lang w:val="vi-VN"/>
              </w:rPr>
            </w:pPr>
            <w:r>
              <w:rPr>
                <w:rFonts w:cs="Times New Roman"/>
                <w:sz w:val="24"/>
                <w:szCs w:val="24"/>
                <w:lang w:val="vi-VN"/>
              </w:rPr>
              <w:t>Có được bản thiết kế giao diện và luồng đi chức năng.</w:t>
            </w:r>
          </w:p>
          <w:p w14:paraId="37E9A488">
            <w:pPr>
              <w:spacing w:after="0" w:line="312" w:lineRule="auto"/>
              <w:rPr>
                <w:rFonts w:cs="Times New Roman"/>
                <w:sz w:val="24"/>
                <w:szCs w:val="24"/>
                <w:lang w:val="vi-VN"/>
              </w:rPr>
            </w:pPr>
          </w:p>
        </w:tc>
      </w:tr>
      <w:tr w14:paraId="52B5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5" w:hRule="atLeast"/>
        </w:trPr>
        <w:tc>
          <w:tcPr>
            <w:tcW w:w="741" w:type="dxa"/>
            <w:vAlign w:val="center"/>
          </w:tcPr>
          <w:p w14:paraId="01E88284">
            <w:pPr>
              <w:spacing w:after="0" w:line="312" w:lineRule="auto"/>
              <w:rPr>
                <w:rFonts w:cs="Times New Roman"/>
                <w:sz w:val="24"/>
                <w:szCs w:val="24"/>
                <w:lang w:val="vi-VN"/>
              </w:rPr>
            </w:pPr>
            <w:r>
              <w:rPr>
                <w:rFonts w:cs="Times New Roman"/>
                <w:sz w:val="24"/>
                <w:szCs w:val="24"/>
              </w:rPr>
              <w:t>6</w:t>
            </w:r>
          </w:p>
        </w:tc>
        <w:tc>
          <w:tcPr>
            <w:tcW w:w="911" w:type="dxa"/>
            <w:vAlign w:val="center"/>
          </w:tcPr>
          <w:p w14:paraId="4FE3A53E">
            <w:pPr>
              <w:spacing w:after="0" w:line="312" w:lineRule="auto"/>
              <w:rPr>
                <w:rFonts w:cs="Times New Roman"/>
                <w:sz w:val="24"/>
                <w:szCs w:val="24"/>
                <w:lang w:val="vi-VN"/>
              </w:rPr>
            </w:pPr>
            <w:r>
              <w:rPr>
                <w:rFonts w:cs="Times New Roman"/>
                <w:sz w:val="24"/>
                <w:szCs w:val="24"/>
              </w:rPr>
              <w:t>13/10 – 19/10</w:t>
            </w:r>
          </w:p>
        </w:tc>
        <w:tc>
          <w:tcPr>
            <w:tcW w:w="2680" w:type="dxa"/>
            <w:vAlign w:val="center"/>
          </w:tcPr>
          <w:p w14:paraId="0806DBEB">
            <w:pPr>
              <w:spacing w:after="0" w:line="312" w:lineRule="auto"/>
              <w:rPr>
                <w:rFonts w:cs="Times New Roman"/>
                <w:sz w:val="24"/>
                <w:szCs w:val="24"/>
                <w:lang w:val="vi-VN"/>
              </w:rPr>
            </w:pPr>
            <w:r>
              <w:rPr>
                <w:rFonts w:cs="Times New Roman"/>
                <w:sz w:val="24"/>
                <w:szCs w:val="24"/>
                <w:lang w:val="vi-VN"/>
              </w:rPr>
              <w:t>- Cài đặt môi trường, dựng khung dự án (Base code).</w:t>
            </w:r>
          </w:p>
          <w:p w14:paraId="0A2F829E">
            <w:pPr>
              <w:spacing w:after="0" w:line="312" w:lineRule="auto"/>
              <w:rPr>
                <w:rFonts w:cs="Times New Roman"/>
                <w:sz w:val="24"/>
                <w:szCs w:val="24"/>
                <w:lang w:val="vi-VN"/>
              </w:rPr>
            </w:pPr>
            <w:r>
              <w:rPr>
                <w:rFonts w:cs="Times New Roman"/>
                <w:sz w:val="24"/>
                <w:szCs w:val="24"/>
                <w:lang w:val="vi-VN"/>
              </w:rPr>
              <w:t>- Lập trình chức năng: Đăng nhập, Đăng xuất, Đổi mật khẩu.</w:t>
            </w:r>
          </w:p>
          <w:p w14:paraId="6B472A91">
            <w:pPr>
              <w:spacing w:after="0" w:line="312" w:lineRule="auto"/>
              <w:rPr>
                <w:rFonts w:cs="Times New Roman"/>
                <w:sz w:val="24"/>
                <w:szCs w:val="24"/>
                <w:lang w:val="vi-VN"/>
              </w:rPr>
            </w:pPr>
            <w:r>
              <w:rPr>
                <w:rFonts w:cs="Times New Roman"/>
                <w:sz w:val="24"/>
                <w:szCs w:val="24"/>
                <w:lang w:val="vi-VN"/>
              </w:rPr>
              <w:t>- .Lập trình chức năng Quản trị người dùng (Phân quyền)</w:t>
            </w:r>
          </w:p>
        </w:tc>
        <w:tc>
          <w:tcPr>
            <w:tcW w:w="1679" w:type="dxa"/>
            <w:vAlign w:val="center"/>
          </w:tcPr>
          <w:p w14:paraId="6E25D275">
            <w:pPr>
              <w:spacing w:after="0" w:line="312" w:lineRule="auto"/>
              <w:rPr>
                <w:rFonts w:cs="Times New Roman"/>
                <w:sz w:val="24"/>
                <w:szCs w:val="24"/>
                <w:lang w:val="fr-FR"/>
              </w:rPr>
            </w:pPr>
            <w:r>
              <w:rPr>
                <w:rFonts w:cs="Times New Roman"/>
                <w:sz w:val="24"/>
                <w:szCs w:val="24"/>
                <w:lang w:val="fr-FR"/>
              </w:rPr>
              <w:t>Đỗ Nhật Hoàng</w:t>
            </w:r>
          </w:p>
          <w:p w14:paraId="3C07CC90">
            <w:pPr>
              <w:spacing w:after="0" w:line="312" w:lineRule="auto"/>
              <w:rPr>
                <w:rFonts w:cs="Times New Roman"/>
                <w:sz w:val="24"/>
                <w:szCs w:val="24"/>
                <w:lang w:val="fr-FR"/>
              </w:rPr>
            </w:pPr>
            <w:r>
              <w:rPr>
                <w:rFonts w:cs="Times New Roman"/>
                <w:sz w:val="24"/>
                <w:szCs w:val="24"/>
                <w:lang w:val="fr-FR"/>
              </w:rPr>
              <w:t>La Hoàn Tuyên</w:t>
            </w:r>
          </w:p>
          <w:p w14:paraId="2438F4DD">
            <w:pPr>
              <w:spacing w:after="0" w:line="312" w:lineRule="auto"/>
              <w:rPr>
                <w:rFonts w:cs="Times New Roman"/>
                <w:sz w:val="24"/>
                <w:szCs w:val="24"/>
                <w:lang w:val="vi-VN"/>
              </w:rPr>
            </w:pPr>
            <w:r>
              <w:rPr>
                <w:rFonts w:cs="Times New Roman"/>
                <w:sz w:val="24"/>
                <w:szCs w:val="24"/>
              </w:rPr>
              <w:t>Đặng Gia Bảo</w:t>
            </w:r>
          </w:p>
        </w:tc>
        <w:tc>
          <w:tcPr>
            <w:tcW w:w="2483" w:type="dxa"/>
            <w:vAlign w:val="center"/>
          </w:tcPr>
          <w:p w14:paraId="2A0892D3">
            <w:pPr>
              <w:spacing w:after="0" w:line="312" w:lineRule="auto"/>
              <w:rPr>
                <w:rFonts w:cs="Times New Roman"/>
                <w:sz w:val="24"/>
                <w:szCs w:val="24"/>
              </w:rPr>
            </w:pPr>
            <w:r>
              <w:rPr>
                <w:rFonts w:cs="Times New Roman"/>
                <w:sz w:val="24"/>
                <w:szCs w:val="24"/>
              </w:rPr>
              <w:t>Cài đặt thành công môi trường React, thiết lập Source code module,Authentication,  User Management và JWT.</w:t>
            </w:r>
          </w:p>
          <w:p w14:paraId="38168340">
            <w:pPr>
              <w:spacing w:after="0" w:line="312" w:lineRule="auto"/>
              <w:rPr>
                <w:rFonts w:cs="Times New Roman"/>
                <w:sz w:val="24"/>
                <w:szCs w:val="24"/>
                <w:lang w:val="vi-VN"/>
              </w:rPr>
            </w:pPr>
            <w:r>
              <w:rPr>
                <w:rFonts w:cs="Times New Roman"/>
                <w:sz w:val="24"/>
                <w:szCs w:val="24"/>
                <w:lang w:val="vi-VN"/>
              </w:rPr>
              <w:t>Hoàn thành g</w:t>
            </w:r>
            <w:r>
              <w:rPr>
                <w:rFonts w:cs="Times New Roman"/>
                <w:sz w:val="24"/>
                <w:szCs w:val="24"/>
              </w:rPr>
              <w:t>iao diện đăng nhập và trang quản trị hoạt động được</w:t>
            </w:r>
            <w:r>
              <w:rPr>
                <w:rFonts w:cs="Times New Roman"/>
                <w:sz w:val="24"/>
                <w:szCs w:val="24"/>
                <w:lang w:val="vi-VN"/>
              </w:rPr>
              <w:t>.</w:t>
            </w:r>
          </w:p>
        </w:tc>
      </w:tr>
      <w:tr w14:paraId="5E19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5" w:hRule="atLeast"/>
        </w:trPr>
        <w:tc>
          <w:tcPr>
            <w:tcW w:w="741" w:type="dxa"/>
            <w:vAlign w:val="center"/>
          </w:tcPr>
          <w:p w14:paraId="39ECEFD3">
            <w:pPr>
              <w:spacing w:after="0" w:line="312" w:lineRule="auto"/>
              <w:rPr>
                <w:rFonts w:cs="Times New Roman"/>
                <w:sz w:val="24"/>
                <w:szCs w:val="24"/>
                <w:lang w:val="vi-VN"/>
              </w:rPr>
            </w:pPr>
            <w:r>
              <w:rPr>
                <w:rFonts w:cs="Times New Roman"/>
                <w:sz w:val="24"/>
                <w:szCs w:val="24"/>
              </w:rPr>
              <w:t>7</w:t>
            </w:r>
          </w:p>
        </w:tc>
        <w:tc>
          <w:tcPr>
            <w:tcW w:w="911" w:type="dxa"/>
            <w:vAlign w:val="center"/>
          </w:tcPr>
          <w:p w14:paraId="51B94B6A">
            <w:pPr>
              <w:spacing w:after="0" w:line="312" w:lineRule="auto"/>
              <w:rPr>
                <w:rFonts w:cs="Times New Roman"/>
                <w:sz w:val="24"/>
                <w:szCs w:val="24"/>
                <w:lang w:val="vi-VN"/>
              </w:rPr>
            </w:pPr>
            <w:r>
              <w:rPr>
                <w:rFonts w:cs="Times New Roman"/>
                <w:sz w:val="24"/>
                <w:szCs w:val="24"/>
              </w:rPr>
              <w:t>20/10 – 26/10</w:t>
            </w:r>
          </w:p>
        </w:tc>
        <w:tc>
          <w:tcPr>
            <w:tcW w:w="2680" w:type="dxa"/>
            <w:vAlign w:val="center"/>
          </w:tcPr>
          <w:p w14:paraId="73936229">
            <w:pPr>
              <w:spacing w:after="0" w:line="312" w:lineRule="auto"/>
              <w:rPr>
                <w:rFonts w:cs="Times New Roman"/>
                <w:sz w:val="24"/>
                <w:szCs w:val="24"/>
                <w:lang w:val="vi-VN"/>
              </w:rPr>
            </w:pPr>
            <w:r>
              <w:rPr>
                <w:rFonts w:cs="Times New Roman"/>
                <w:sz w:val="24"/>
                <w:szCs w:val="24"/>
                <w:lang w:val="vi-VN"/>
              </w:rPr>
              <w:t>- Lập trình chức năng Đặt lịch/Hủy lịch trực tuyến (Web &amp; Mobile).</w:t>
            </w:r>
          </w:p>
          <w:p w14:paraId="7829ADB6">
            <w:pPr>
              <w:spacing w:after="0" w:line="312" w:lineRule="auto"/>
              <w:rPr>
                <w:rFonts w:cs="Times New Roman"/>
                <w:sz w:val="24"/>
                <w:szCs w:val="24"/>
                <w:lang w:val="vi-VN"/>
              </w:rPr>
            </w:pPr>
            <w:r>
              <w:rPr>
                <w:rFonts w:cs="Times New Roman"/>
                <w:sz w:val="24"/>
                <w:szCs w:val="24"/>
                <w:lang w:val="vi-VN"/>
              </w:rPr>
              <w:t>- Xử lý logic xác nhận lịch và gửi thông báo.</w:t>
            </w:r>
          </w:p>
          <w:p w14:paraId="4C8F1293">
            <w:pPr>
              <w:spacing w:after="0" w:line="312" w:lineRule="auto"/>
              <w:rPr>
                <w:rFonts w:cs="Times New Roman"/>
                <w:sz w:val="24"/>
                <w:szCs w:val="24"/>
                <w:lang w:val="vi-VN"/>
              </w:rPr>
            </w:pPr>
            <w:r>
              <w:rPr>
                <w:rFonts w:cs="Times New Roman"/>
                <w:sz w:val="24"/>
                <w:szCs w:val="24"/>
                <w:lang w:val="vi-VN"/>
              </w:rPr>
              <w:t>- Quản lý danh sách dịch vụ (CRUD: thêm, xóa, sửa gói, giá).</w:t>
            </w:r>
          </w:p>
        </w:tc>
        <w:tc>
          <w:tcPr>
            <w:tcW w:w="1679" w:type="dxa"/>
            <w:vAlign w:val="center"/>
          </w:tcPr>
          <w:p w14:paraId="218AF5D1">
            <w:pPr>
              <w:spacing w:after="0" w:line="312" w:lineRule="auto"/>
              <w:rPr>
                <w:rFonts w:cs="Times New Roman"/>
                <w:sz w:val="24"/>
                <w:szCs w:val="24"/>
                <w:lang w:val="fr-FR"/>
              </w:rPr>
            </w:pPr>
            <w:r>
              <w:rPr>
                <w:rFonts w:cs="Times New Roman"/>
                <w:sz w:val="24"/>
                <w:szCs w:val="24"/>
                <w:lang w:val="fr-FR"/>
              </w:rPr>
              <w:t>La Hoàn Tuyên</w:t>
            </w:r>
          </w:p>
          <w:p w14:paraId="6B0519E1">
            <w:pPr>
              <w:spacing w:after="0" w:line="312" w:lineRule="auto"/>
              <w:rPr>
                <w:rFonts w:cs="Times New Roman"/>
                <w:sz w:val="24"/>
                <w:szCs w:val="24"/>
                <w:lang w:val="fr-FR"/>
              </w:rPr>
            </w:pPr>
            <w:r>
              <w:rPr>
                <w:rFonts w:cs="Times New Roman"/>
                <w:sz w:val="24"/>
                <w:szCs w:val="24"/>
                <w:lang w:val="fr-FR"/>
              </w:rPr>
              <w:t>Đỗ Nhật Hoàng</w:t>
            </w:r>
          </w:p>
          <w:p w14:paraId="27C86EEA">
            <w:pPr>
              <w:spacing w:after="0" w:line="312" w:lineRule="auto"/>
              <w:rPr>
                <w:rFonts w:cs="Times New Roman"/>
                <w:sz w:val="24"/>
                <w:szCs w:val="24"/>
                <w:lang w:val="vi-VN"/>
              </w:rPr>
            </w:pPr>
            <w:r>
              <w:rPr>
                <w:rFonts w:cs="Times New Roman"/>
                <w:sz w:val="24"/>
                <w:szCs w:val="24"/>
              </w:rPr>
              <w:t>Đặng Gia Bảo</w:t>
            </w:r>
          </w:p>
        </w:tc>
        <w:tc>
          <w:tcPr>
            <w:tcW w:w="2483" w:type="dxa"/>
            <w:vAlign w:val="center"/>
          </w:tcPr>
          <w:p w14:paraId="5BDD2A77">
            <w:pPr>
              <w:spacing w:after="0" w:line="312" w:lineRule="auto"/>
              <w:rPr>
                <w:rFonts w:cs="Times New Roman"/>
                <w:sz w:val="24"/>
                <w:szCs w:val="24"/>
                <w:lang w:val="vi-VN"/>
              </w:rPr>
            </w:pPr>
            <w:r>
              <w:rPr>
                <w:rFonts w:cs="Times New Roman"/>
                <w:sz w:val="24"/>
                <w:szCs w:val="24"/>
                <w:lang w:val="vi-VN"/>
              </w:rPr>
              <w:t>Đặt hủy lịch hẹn thành công ở trang admin và khách hàng, xử lí hoàn thành xác nhận lịch hoặc hủy lịch sẽ gửi thông báo qua app và website.</w:t>
            </w:r>
          </w:p>
          <w:p w14:paraId="4F53D4DC">
            <w:pPr>
              <w:spacing w:after="0" w:line="312" w:lineRule="auto"/>
              <w:rPr>
                <w:rFonts w:cs="Times New Roman"/>
                <w:sz w:val="24"/>
                <w:szCs w:val="24"/>
                <w:lang w:val="vi-VN"/>
              </w:rPr>
            </w:pPr>
            <w:r>
              <w:rPr>
                <w:rFonts w:cs="Times New Roman"/>
                <w:sz w:val="24"/>
                <w:szCs w:val="24"/>
                <w:lang w:val="vi-VN"/>
              </w:rPr>
              <w:t>Thêm sửa xóa thành công gói dịch vụ.</w:t>
            </w:r>
          </w:p>
        </w:tc>
      </w:tr>
      <w:tr w14:paraId="3E246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63477C2C">
            <w:pPr>
              <w:spacing w:after="0" w:line="312" w:lineRule="auto"/>
              <w:rPr>
                <w:rFonts w:cs="Times New Roman"/>
                <w:b/>
                <w:bCs/>
                <w:sz w:val="24"/>
                <w:szCs w:val="24"/>
              </w:rPr>
            </w:pPr>
            <w:r>
              <w:rPr>
                <w:rFonts w:cs="Times New Roman"/>
                <w:b/>
                <w:bCs/>
                <w:sz w:val="24"/>
                <w:szCs w:val="24"/>
              </w:rPr>
              <w:t>Tuần</w:t>
            </w:r>
          </w:p>
        </w:tc>
        <w:tc>
          <w:tcPr>
            <w:tcW w:w="911" w:type="dxa"/>
            <w:vAlign w:val="center"/>
          </w:tcPr>
          <w:p w14:paraId="48739533">
            <w:pPr>
              <w:spacing w:after="0" w:line="312" w:lineRule="auto"/>
              <w:rPr>
                <w:rFonts w:cs="Times New Roman"/>
                <w:b/>
                <w:bCs/>
                <w:sz w:val="24"/>
                <w:szCs w:val="24"/>
              </w:rPr>
            </w:pPr>
            <w:r>
              <w:rPr>
                <w:rFonts w:cs="Times New Roman"/>
                <w:b/>
                <w:bCs/>
                <w:sz w:val="24"/>
                <w:szCs w:val="24"/>
              </w:rPr>
              <w:t>Thời gian</w:t>
            </w:r>
          </w:p>
        </w:tc>
        <w:tc>
          <w:tcPr>
            <w:tcW w:w="2680" w:type="dxa"/>
            <w:vAlign w:val="center"/>
          </w:tcPr>
          <w:p w14:paraId="152FB0FA">
            <w:pPr>
              <w:spacing w:after="0" w:line="312" w:lineRule="auto"/>
              <w:rPr>
                <w:rFonts w:cs="Times New Roman"/>
                <w:b/>
                <w:bCs/>
                <w:sz w:val="24"/>
                <w:szCs w:val="24"/>
              </w:rPr>
            </w:pPr>
            <w:r>
              <w:rPr>
                <w:rFonts w:cs="Times New Roman"/>
                <w:b/>
                <w:bCs/>
                <w:sz w:val="24"/>
                <w:szCs w:val="24"/>
              </w:rPr>
              <w:t>Công việc chính</w:t>
            </w:r>
          </w:p>
        </w:tc>
        <w:tc>
          <w:tcPr>
            <w:tcW w:w="1679" w:type="dxa"/>
            <w:vAlign w:val="center"/>
          </w:tcPr>
          <w:p w14:paraId="61A52C6D">
            <w:pPr>
              <w:spacing w:after="0" w:line="312" w:lineRule="auto"/>
              <w:rPr>
                <w:rFonts w:cs="Times New Roman"/>
                <w:b/>
                <w:bCs/>
                <w:sz w:val="24"/>
                <w:szCs w:val="24"/>
                <w:lang w:val="fr-FR"/>
              </w:rPr>
            </w:pPr>
            <w:r>
              <w:rPr>
                <w:rFonts w:cs="Times New Roman"/>
                <w:b/>
                <w:bCs/>
                <w:sz w:val="24"/>
                <w:szCs w:val="24"/>
              </w:rPr>
              <w:t>Sinh viên thực hiện</w:t>
            </w:r>
          </w:p>
        </w:tc>
        <w:tc>
          <w:tcPr>
            <w:tcW w:w="2483" w:type="dxa"/>
            <w:vAlign w:val="center"/>
          </w:tcPr>
          <w:p w14:paraId="18A647FD">
            <w:pPr>
              <w:spacing w:after="0" w:line="312" w:lineRule="auto"/>
              <w:rPr>
                <w:rFonts w:cs="Times New Roman"/>
                <w:b/>
                <w:bCs/>
                <w:sz w:val="24"/>
                <w:szCs w:val="24"/>
                <w:lang w:val="vi-VN"/>
              </w:rPr>
            </w:pPr>
            <w:r>
              <w:rPr>
                <w:rFonts w:cs="Times New Roman"/>
                <w:b/>
                <w:bCs/>
                <w:sz w:val="24"/>
                <w:szCs w:val="24"/>
              </w:rPr>
              <w:t>Kết quả</w:t>
            </w:r>
          </w:p>
        </w:tc>
      </w:tr>
      <w:tr w14:paraId="3625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8" w:hRule="atLeast"/>
        </w:trPr>
        <w:tc>
          <w:tcPr>
            <w:tcW w:w="741" w:type="dxa"/>
            <w:vAlign w:val="center"/>
          </w:tcPr>
          <w:p w14:paraId="7BC61A16">
            <w:pPr>
              <w:spacing w:after="0" w:line="312" w:lineRule="auto"/>
              <w:rPr>
                <w:rFonts w:cs="Times New Roman"/>
                <w:sz w:val="24"/>
                <w:szCs w:val="24"/>
                <w:lang w:val="vi-VN"/>
              </w:rPr>
            </w:pPr>
            <w:r>
              <w:rPr>
                <w:rFonts w:cs="Times New Roman"/>
                <w:sz w:val="24"/>
                <w:szCs w:val="24"/>
              </w:rPr>
              <w:t>8</w:t>
            </w:r>
          </w:p>
        </w:tc>
        <w:tc>
          <w:tcPr>
            <w:tcW w:w="911" w:type="dxa"/>
            <w:vAlign w:val="center"/>
          </w:tcPr>
          <w:p w14:paraId="79E3A850">
            <w:pPr>
              <w:spacing w:after="0" w:line="312" w:lineRule="auto"/>
              <w:rPr>
                <w:rFonts w:cs="Times New Roman"/>
                <w:sz w:val="24"/>
                <w:szCs w:val="24"/>
                <w:lang w:val="vi-VN"/>
              </w:rPr>
            </w:pPr>
            <w:r>
              <w:rPr>
                <w:rFonts w:cs="Times New Roman"/>
                <w:sz w:val="24"/>
                <w:szCs w:val="24"/>
              </w:rPr>
              <w:t>27/10 – 02/11</w:t>
            </w:r>
          </w:p>
        </w:tc>
        <w:tc>
          <w:tcPr>
            <w:tcW w:w="2680" w:type="dxa"/>
            <w:vAlign w:val="center"/>
          </w:tcPr>
          <w:p w14:paraId="2A5C2F34">
            <w:pPr>
              <w:spacing w:after="0" w:line="312" w:lineRule="auto"/>
              <w:rPr>
                <w:rFonts w:cs="Times New Roman"/>
                <w:sz w:val="24"/>
                <w:szCs w:val="24"/>
                <w:lang w:val="vi-VN"/>
              </w:rPr>
            </w:pPr>
            <w:r>
              <w:rPr>
                <w:rFonts w:cs="Times New Roman"/>
                <w:sz w:val="24"/>
                <w:szCs w:val="24"/>
                <w:lang w:val="vi-VN"/>
              </w:rPr>
              <w:t>- Lập trình quản lý liệu trình (theo dõi số buổi, hạn dùng).</w:t>
            </w:r>
          </w:p>
          <w:p w14:paraId="2DBCFBAD">
            <w:pPr>
              <w:spacing w:after="0" w:line="312" w:lineRule="auto"/>
              <w:rPr>
                <w:rFonts w:cs="Times New Roman"/>
                <w:sz w:val="24"/>
                <w:szCs w:val="24"/>
                <w:lang w:val="vi-VN"/>
              </w:rPr>
            </w:pPr>
            <w:r>
              <w:rPr>
                <w:rFonts w:cs="Times New Roman"/>
                <w:sz w:val="24"/>
                <w:szCs w:val="24"/>
                <w:lang w:val="vi-VN"/>
              </w:rPr>
              <w:t>- Xây dựng chức năng tra cứu lịch sử dịch vụ và nhắc hẹn (web và mobile).</w:t>
            </w:r>
          </w:p>
        </w:tc>
        <w:tc>
          <w:tcPr>
            <w:tcW w:w="1679" w:type="dxa"/>
            <w:vAlign w:val="center"/>
          </w:tcPr>
          <w:p w14:paraId="60EC96F2">
            <w:pPr>
              <w:spacing w:after="0" w:line="312" w:lineRule="auto"/>
              <w:rPr>
                <w:rFonts w:cs="Times New Roman"/>
                <w:sz w:val="24"/>
                <w:szCs w:val="24"/>
                <w:lang w:val="fr-FR"/>
              </w:rPr>
            </w:pPr>
            <w:r>
              <w:rPr>
                <w:rFonts w:cs="Times New Roman"/>
                <w:sz w:val="24"/>
                <w:szCs w:val="24"/>
                <w:lang w:val="fr-FR"/>
              </w:rPr>
              <w:t>La Hoàn Tuyên</w:t>
            </w:r>
          </w:p>
          <w:p w14:paraId="6F67A26B">
            <w:pPr>
              <w:spacing w:after="0" w:line="312" w:lineRule="auto"/>
              <w:rPr>
                <w:rFonts w:cs="Times New Roman"/>
                <w:sz w:val="24"/>
                <w:szCs w:val="24"/>
                <w:lang w:val="fr-FR"/>
              </w:rPr>
            </w:pPr>
            <w:r>
              <w:rPr>
                <w:rFonts w:cs="Times New Roman"/>
                <w:sz w:val="24"/>
                <w:szCs w:val="24"/>
                <w:lang w:val="fr-FR"/>
              </w:rPr>
              <w:t>Đỗ Nhật Hoàng</w:t>
            </w:r>
          </w:p>
          <w:p w14:paraId="460FE401">
            <w:pPr>
              <w:spacing w:after="0" w:line="312" w:lineRule="auto"/>
              <w:rPr>
                <w:rFonts w:cs="Times New Roman"/>
                <w:sz w:val="24"/>
                <w:szCs w:val="24"/>
                <w:lang w:val="vi-VN"/>
              </w:rPr>
            </w:pPr>
          </w:p>
        </w:tc>
        <w:tc>
          <w:tcPr>
            <w:tcW w:w="2483" w:type="dxa"/>
            <w:vAlign w:val="center"/>
          </w:tcPr>
          <w:p w14:paraId="6AAAD121">
            <w:pPr>
              <w:spacing w:after="0" w:line="312" w:lineRule="auto"/>
              <w:rPr>
                <w:rFonts w:cs="Times New Roman"/>
                <w:sz w:val="24"/>
                <w:szCs w:val="24"/>
                <w:lang w:val="vi-VN"/>
              </w:rPr>
            </w:pPr>
            <w:r>
              <w:rPr>
                <w:rFonts w:cs="Times New Roman"/>
                <w:sz w:val="24"/>
                <w:szCs w:val="24"/>
                <w:lang w:val="vi-VN"/>
              </w:rPr>
              <w:t>Hoàn thành chức năng quản lí liệu trình cho phép quản lí theo dõi lịch hẹn từng buổi và có ghi chú cho khách hàng, tra cứu lịch sử được kết hợp ngay trong liệu trình trang quản lý và tra cứu lịch hẹn ở lịch sử lịch hẹn khách hàng, hoàn thành nhắc nhở lịch hẹn trên website và app.</w:t>
            </w:r>
          </w:p>
        </w:tc>
      </w:tr>
      <w:tr w14:paraId="35A9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5" w:hRule="atLeast"/>
        </w:trPr>
        <w:tc>
          <w:tcPr>
            <w:tcW w:w="741" w:type="dxa"/>
            <w:vAlign w:val="center"/>
          </w:tcPr>
          <w:p w14:paraId="3DD63E15">
            <w:pPr>
              <w:spacing w:after="0" w:line="312" w:lineRule="auto"/>
              <w:rPr>
                <w:rFonts w:cs="Times New Roman"/>
                <w:sz w:val="24"/>
                <w:szCs w:val="24"/>
                <w:lang w:val="vi-VN"/>
              </w:rPr>
            </w:pPr>
            <w:r>
              <w:rPr>
                <w:rFonts w:cs="Times New Roman"/>
                <w:sz w:val="24"/>
                <w:szCs w:val="24"/>
              </w:rPr>
              <w:t>9</w:t>
            </w:r>
          </w:p>
        </w:tc>
        <w:tc>
          <w:tcPr>
            <w:tcW w:w="911" w:type="dxa"/>
            <w:vAlign w:val="center"/>
          </w:tcPr>
          <w:p w14:paraId="5F188252">
            <w:pPr>
              <w:spacing w:after="0" w:line="312" w:lineRule="auto"/>
              <w:rPr>
                <w:rFonts w:cs="Times New Roman"/>
                <w:sz w:val="24"/>
                <w:szCs w:val="24"/>
                <w:lang w:val="vi-VN"/>
              </w:rPr>
            </w:pPr>
            <w:r>
              <w:rPr>
                <w:rFonts w:cs="Times New Roman"/>
                <w:sz w:val="24"/>
                <w:szCs w:val="24"/>
              </w:rPr>
              <w:t>03/11 – 09/11</w:t>
            </w:r>
          </w:p>
        </w:tc>
        <w:tc>
          <w:tcPr>
            <w:tcW w:w="2680" w:type="dxa"/>
            <w:vAlign w:val="center"/>
          </w:tcPr>
          <w:p w14:paraId="706947DD">
            <w:pPr>
              <w:spacing w:after="0" w:line="312" w:lineRule="auto"/>
              <w:rPr>
                <w:rFonts w:cs="Times New Roman"/>
                <w:sz w:val="24"/>
                <w:szCs w:val="24"/>
                <w:lang w:val="vi-VN"/>
              </w:rPr>
            </w:pPr>
            <w:r>
              <w:rPr>
                <w:rFonts w:cs="Times New Roman"/>
                <w:sz w:val="24"/>
                <w:szCs w:val="24"/>
                <w:lang w:val="vi-VN"/>
              </w:rPr>
              <w:t>- Lập trình chức năng Quản lý ưu đãi/Khuyến mãi.</w:t>
            </w:r>
          </w:p>
          <w:p w14:paraId="11F6DF73">
            <w:pPr>
              <w:spacing w:after="0" w:line="312" w:lineRule="auto"/>
              <w:rPr>
                <w:rFonts w:cs="Times New Roman"/>
                <w:sz w:val="24"/>
                <w:szCs w:val="24"/>
                <w:lang w:val="vi-VN"/>
              </w:rPr>
            </w:pPr>
            <w:r>
              <w:rPr>
                <w:rFonts w:cs="Times New Roman"/>
                <w:sz w:val="24"/>
                <w:szCs w:val="24"/>
                <w:lang w:val="vi-VN"/>
              </w:rPr>
              <w:t>- Xây dựng module quản lý lịch làm việc nhân viên (xếp ca).</w:t>
            </w:r>
          </w:p>
          <w:p w14:paraId="4A4C63B2">
            <w:pPr>
              <w:spacing w:after="0" w:line="312" w:lineRule="auto"/>
              <w:rPr>
                <w:rFonts w:cs="Times New Roman"/>
                <w:sz w:val="24"/>
                <w:szCs w:val="24"/>
                <w:lang w:val="vi-VN"/>
              </w:rPr>
            </w:pPr>
            <w:r>
              <w:rPr>
                <w:rFonts w:cs="Times New Roman"/>
                <w:sz w:val="24"/>
                <w:szCs w:val="24"/>
                <w:lang w:val="vi-VN"/>
              </w:rPr>
              <w:t>- Xây dựng tài khoản nhân viên với chức năng xem lịch.</w:t>
            </w:r>
          </w:p>
        </w:tc>
        <w:tc>
          <w:tcPr>
            <w:tcW w:w="1679" w:type="dxa"/>
            <w:vAlign w:val="center"/>
          </w:tcPr>
          <w:p w14:paraId="277D9B8B">
            <w:pPr>
              <w:spacing w:after="0" w:line="312" w:lineRule="auto"/>
              <w:rPr>
                <w:rFonts w:cs="Times New Roman"/>
                <w:sz w:val="24"/>
                <w:szCs w:val="24"/>
                <w:lang w:val="fr-FR"/>
              </w:rPr>
            </w:pPr>
            <w:r>
              <w:rPr>
                <w:rFonts w:cs="Times New Roman"/>
                <w:sz w:val="24"/>
                <w:szCs w:val="24"/>
                <w:lang w:val="fr-FR"/>
              </w:rPr>
              <w:t>La Hoàn Tuyên</w:t>
            </w:r>
          </w:p>
          <w:p w14:paraId="18C4E1C4">
            <w:pPr>
              <w:spacing w:after="0" w:line="312" w:lineRule="auto"/>
              <w:rPr>
                <w:rFonts w:cs="Times New Roman"/>
                <w:sz w:val="24"/>
                <w:szCs w:val="24"/>
                <w:lang w:val="fr-FR"/>
              </w:rPr>
            </w:pPr>
            <w:r>
              <w:rPr>
                <w:rFonts w:cs="Times New Roman"/>
                <w:sz w:val="24"/>
                <w:szCs w:val="24"/>
                <w:lang w:val="fr-FR"/>
              </w:rPr>
              <w:t>Đỗ Nhật Hoàng</w:t>
            </w:r>
          </w:p>
          <w:p w14:paraId="6F9990AF">
            <w:pPr>
              <w:spacing w:after="0" w:line="312" w:lineRule="auto"/>
              <w:rPr>
                <w:rFonts w:cs="Times New Roman"/>
                <w:sz w:val="24"/>
                <w:szCs w:val="24"/>
                <w:lang w:val="vi-VN"/>
              </w:rPr>
            </w:pPr>
            <w:r>
              <w:rPr>
                <w:rFonts w:cs="Times New Roman"/>
                <w:sz w:val="24"/>
                <w:szCs w:val="24"/>
              </w:rPr>
              <w:t>Đặng Gia Bảo</w:t>
            </w:r>
          </w:p>
        </w:tc>
        <w:tc>
          <w:tcPr>
            <w:tcW w:w="2483" w:type="dxa"/>
            <w:vAlign w:val="center"/>
          </w:tcPr>
          <w:p w14:paraId="6379BBA2">
            <w:pPr>
              <w:spacing w:after="0" w:line="312" w:lineRule="auto"/>
              <w:rPr>
                <w:rFonts w:cs="Times New Roman"/>
                <w:sz w:val="24"/>
                <w:szCs w:val="24"/>
                <w:lang w:val="vi-VN"/>
              </w:rPr>
            </w:pPr>
            <w:r>
              <w:rPr>
                <w:rFonts w:cs="Times New Roman"/>
                <w:sz w:val="24"/>
                <w:szCs w:val="24"/>
                <w:lang w:val="vi-VN"/>
              </w:rPr>
              <w:t>Hoàn thành chức năng quản lý ưu đãi và khuyến mãi ở trang quản lí và hoàn tất xây dựng khuyến mãi ưu đãi ở trang khách hàng.</w:t>
            </w:r>
          </w:p>
          <w:p w14:paraId="71506E6D">
            <w:pPr>
              <w:spacing w:after="0" w:line="312" w:lineRule="auto"/>
              <w:rPr>
                <w:rFonts w:cs="Times New Roman"/>
                <w:sz w:val="24"/>
                <w:szCs w:val="24"/>
                <w:lang w:val="vi-VN"/>
              </w:rPr>
            </w:pPr>
            <w:r>
              <w:rPr>
                <w:rFonts w:cs="Times New Roman"/>
                <w:sz w:val="24"/>
                <w:szCs w:val="24"/>
                <w:lang w:val="vi-VN"/>
              </w:rPr>
              <w:t>Xây dựng xong tài khoản nhân viên với chức năng xem lịch hẹn.</w:t>
            </w:r>
          </w:p>
        </w:tc>
      </w:tr>
      <w:tr w14:paraId="05504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4" w:hRule="atLeast"/>
        </w:trPr>
        <w:tc>
          <w:tcPr>
            <w:tcW w:w="741" w:type="dxa"/>
            <w:vAlign w:val="center"/>
          </w:tcPr>
          <w:p w14:paraId="50CF6FA6">
            <w:pPr>
              <w:spacing w:after="0" w:line="312" w:lineRule="auto"/>
              <w:rPr>
                <w:rFonts w:cs="Times New Roman"/>
                <w:sz w:val="24"/>
                <w:szCs w:val="24"/>
                <w:lang w:val="vi-VN"/>
              </w:rPr>
            </w:pPr>
            <w:r>
              <w:rPr>
                <w:rFonts w:cs="Times New Roman"/>
                <w:sz w:val="24"/>
                <w:szCs w:val="24"/>
              </w:rPr>
              <w:t>10</w:t>
            </w:r>
          </w:p>
        </w:tc>
        <w:tc>
          <w:tcPr>
            <w:tcW w:w="911" w:type="dxa"/>
            <w:vAlign w:val="center"/>
          </w:tcPr>
          <w:p w14:paraId="40FB17B5">
            <w:pPr>
              <w:spacing w:after="0" w:line="312" w:lineRule="auto"/>
              <w:rPr>
                <w:rFonts w:cs="Times New Roman"/>
                <w:sz w:val="24"/>
                <w:szCs w:val="24"/>
                <w:lang w:val="vi-VN"/>
              </w:rPr>
            </w:pPr>
            <w:r>
              <w:rPr>
                <w:rFonts w:cs="Times New Roman"/>
                <w:sz w:val="24"/>
                <w:szCs w:val="24"/>
              </w:rPr>
              <w:t>10/11 – 16/11</w:t>
            </w:r>
          </w:p>
        </w:tc>
        <w:tc>
          <w:tcPr>
            <w:tcW w:w="2680" w:type="dxa"/>
            <w:vAlign w:val="center"/>
          </w:tcPr>
          <w:p w14:paraId="5CBF6CF4">
            <w:pPr>
              <w:spacing w:after="0" w:line="312" w:lineRule="auto"/>
              <w:rPr>
                <w:rFonts w:cs="Times New Roman"/>
                <w:sz w:val="24"/>
                <w:szCs w:val="24"/>
              </w:rPr>
            </w:pPr>
            <w:r>
              <w:rPr>
                <w:rFonts w:cs="Times New Roman"/>
                <w:sz w:val="24"/>
                <w:szCs w:val="24"/>
              </w:rPr>
              <w:t>- Tích hợp cổng thanh toán VNPay online (Web &amp; Mobile).</w:t>
            </w:r>
          </w:p>
          <w:p w14:paraId="7BC963E0">
            <w:pPr>
              <w:spacing w:after="0" w:line="312" w:lineRule="auto"/>
              <w:rPr>
                <w:rFonts w:cs="Times New Roman"/>
                <w:sz w:val="24"/>
                <w:szCs w:val="24"/>
                <w:lang w:val="vi-VN"/>
              </w:rPr>
            </w:pPr>
            <w:r>
              <w:rPr>
                <w:rFonts w:cs="Times New Roman"/>
                <w:sz w:val="24"/>
                <w:szCs w:val="24"/>
                <w:lang w:val="vi-VN"/>
              </w:rPr>
              <w:t xml:space="preserve">- </w:t>
            </w:r>
            <w:r>
              <w:rPr>
                <w:rFonts w:cs="Times New Roman"/>
                <w:sz w:val="24"/>
                <w:szCs w:val="24"/>
              </w:rPr>
              <w:t xml:space="preserve">Xây dựng chức năng </w:t>
            </w:r>
            <w:r>
              <w:rPr>
                <w:rFonts w:cs="Times New Roman"/>
                <w:sz w:val="24"/>
                <w:szCs w:val="24"/>
                <w:lang w:val="vi-VN"/>
              </w:rPr>
              <w:t>đ</w:t>
            </w:r>
            <w:r>
              <w:rPr>
                <w:rFonts w:cs="Times New Roman"/>
                <w:sz w:val="24"/>
                <w:szCs w:val="24"/>
              </w:rPr>
              <w:t>ánh giá và phản hồi chất lượng dịch vụ</w:t>
            </w:r>
            <w:r>
              <w:rPr>
                <w:rFonts w:cs="Times New Roman"/>
                <w:sz w:val="24"/>
                <w:szCs w:val="24"/>
                <w:lang w:val="vi-VN"/>
              </w:rPr>
              <w:t>.</w:t>
            </w:r>
          </w:p>
        </w:tc>
        <w:tc>
          <w:tcPr>
            <w:tcW w:w="1679" w:type="dxa"/>
            <w:vAlign w:val="center"/>
          </w:tcPr>
          <w:p w14:paraId="0B9725B2">
            <w:pPr>
              <w:spacing w:after="0" w:line="312" w:lineRule="auto"/>
              <w:rPr>
                <w:rFonts w:cs="Times New Roman"/>
                <w:sz w:val="24"/>
                <w:szCs w:val="24"/>
                <w:lang w:val="fr-FR"/>
              </w:rPr>
            </w:pPr>
            <w:r>
              <w:rPr>
                <w:rFonts w:cs="Times New Roman"/>
                <w:sz w:val="24"/>
                <w:szCs w:val="24"/>
                <w:lang w:val="fr-FR"/>
              </w:rPr>
              <w:t>La Hoàn Tuyên</w:t>
            </w:r>
          </w:p>
          <w:p w14:paraId="408DC91F">
            <w:pPr>
              <w:spacing w:after="0" w:line="312" w:lineRule="auto"/>
              <w:rPr>
                <w:rFonts w:cs="Times New Roman"/>
                <w:sz w:val="24"/>
                <w:szCs w:val="24"/>
                <w:lang w:val="fr-FR"/>
              </w:rPr>
            </w:pPr>
            <w:r>
              <w:rPr>
                <w:rFonts w:cs="Times New Roman"/>
                <w:sz w:val="24"/>
                <w:szCs w:val="24"/>
                <w:lang w:val="fr-FR"/>
              </w:rPr>
              <w:t>Đỗ Nhật Hoàng</w:t>
            </w:r>
          </w:p>
          <w:p w14:paraId="78098281">
            <w:pPr>
              <w:spacing w:after="0" w:line="312" w:lineRule="auto"/>
              <w:rPr>
                <w:rFonts w:cs="Times New Roman"/>
                <w:sz w:val="24"/>
                <w:szCs w:val="24"/>
                <w:lang w:val="vi-VN"/>
              </w:rPr>
            </w:pPr>
          </w:p>
        </w:tc>
        <w:tc>
          <w:tcPr>
            <w:tcW w:w="2483" w:type="dxa"/>
            <w:vAlign w:val="center"/>
          </w:tcPr>
          <w:p w14:paraId="1A699197">
            <w:pPr>
              <w:spacing w:after="0" w:line="312" w:lineRule="auto"/>
              <w:rPr>
                <w:rFonts w:cs="Times New Roman"/>
                <w:sz w:val="24"/>
                <w:szCs w:val="24"/>
                <w:lang w:val="vi-VN"/>
              </w:rPr>
            </w:pPr>
            <w:r>
              <w:rPr>
                <w:rFonts w:cs="Times New Roman"/>
                <w:sz w:val="24"/>
                <w:szCs w:val="24"/>
                <w:lang w:val="vi-VN"/>
              </w:rPr>
              <w:t>Chức năng thanh toán hoạt động (có log giao dịch) ở website và mobile.</w:t>
            </w:r>
          </w:p>
          <w:p w14:paraId="1FE09211">
            <w:pPr>
              <w:spacing w:after="0" w:line="312" w:lineRule="auto"/>
              <w:rPr>
                <w:rFonts w:cs="Times New Roman"/>
                <w:sz w:val="24"/>
                <w:szCs w:val="24"/>
                <w:lang w:val="vi-VN"/>
              </w:rPr>
            </w:pPr>
            <w:r>
              <w:rPr>
                <w:rFonts w:cs="Times New Roman"/>
                <w:sz w:val="24"/>
                <w:szCs w:val="24"/>
                <w:lang w:val="vi-VN"/>
              </w:rPr>
              <w:t>Xây dựng xong chức năng đánh giá theo số sao và phản hồ của khách hàng.</w:t>
            </w:r>
          </w:p>
        </w:tc>
      </w:tr>
      <w:tr w14:paraId="1A7A6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1E442CCB">
            <w:pPr>
              <w:spacing w:after="0" w:line="312" w:lineRule="auto"/>
              <w:rPr>
                <w:rFonts w:cs="Times New Roman"/>
                <w:b/>
                <w:bCs/>
                <w:sz w:val="24"/>
                <w:szCs w:val="24"/>
              </w:rPr>
            </w:pPr>
            <w:r>
              <w:rPr>
                <w:rFonts w:cs="Times New Roman"/>
                <w:b/>
                <w:bCs/>
                <w:sz w:val="24"/>
                <w:szCs w:val="24"/>
              </w:rPr>
              <w:t>Tuần</w:t>
            </w:r>
          </w:p>
        </w:tc>
        <w:tc>
          <w:tcPr>
            <w:tcW w:w="911" w:type="dxa"/>
            <w:vAlign w:val="center"/>
          </w:tcPr>
          <w:p w14:paraId="387725A3">
            <w:pPr>
              <w:spacing w:after="0" w:line="312" w:lineRule="auto"/>
              <w:rPr>
                <w:rFonts w:cs="Times New Roman"/>
                <w:b/>
                <w:bCs/>
                <w:sz w:val="24"/>
                <w:szCs w:val="24"/>
              </w:rPr>
            </w:pPr>
            <w:r>
              <w:rPr>
                <w:rFonts w:cs="Times New Roman"/>
                <w:b/>
                <w:bCs/>
                <w:sz w:val="24"/>
                <w:szCs w:val="24"/>
              </w:rPr>
              <w:t>Thời gian</w:t>
            </w:r>
          </w:p>
        </w:tc>
        <w:tc>
          <w:tcPr>
            <w:tcW w:w="2680" w:type="dxa"/>
            <w:vAlign w:val="center"/>
          </w:tcPr>
          <w:p w14:paraId="4DEBB967">
            <w:pPr>
              <w:spacing w:after="0" w:line="312" w:lineRule="auto"/>
              <w:rPr>
                <w:rFonts w:cs="Times New Roman"/>
                <w:b/>
                <w:bCs/>
                <w:sz w:val="24"/>
                <w:szCs w:val="24"/>
              </w:rPr>
            </w:pPr>
            <w:r>
              <w:rPr>
                <w:rFonts w:cs="Times New Roman"/>
                <w:b/>
                <w:bCs/>
                <w:sz w:val="24"/>
                <w:szCs w:val="24"/>
              </w:rPr>
              <w:t>Công việc chính</w:t>
            </w:r>
          </w:p>
        </w:tc>
        <w:tc>
          <w:tcPr>
            <w:tcW w:w="1679" w:type="dxa"/>
            <w:vAlign w:val="center"/>
          </w:tcPr>
          <w:p w14:paraId="6734806E">
            <w:pPr>
              <w:spacing w:after="0" w:line="312" w:lineRule="auto"/>
              <w:rPr>
                <w:rFonts w:cs="Times New Roman"/>
                <w:b/>
                <w:bCs/>
                <w:sz w:val="24"/>
                <w:szCs w:val="24"/>
                <w:lang w:val="fr-FR"/>
              </w:rPr>
            </w:pPr>
            <w:r>
              <w:rPr>
                <w:rFonts w:cs="Times New Roman"/>
                <w:b/>
                <w:bCs/>
                <w:sz w:val="24"/>
                <w:szCs w:val="24"/>
              </w:rPr>
              <w:t>Sinh viên thực hiện</w:t>
            </w:r>
          </w:p>
        </w:tc>
        <w:tc>
          <w:tcPr>
            <w:tcW w:w="2483" w:type="dxa"/>
            <w:vAlign w:val="center"/>
          </w:tcPr>
          <w:p w14:paraId="642FD7E5">
            <w:pPr>
              <w:spacing w:after="0" w:line="312" w:lineRule="auto"/>
              <w:rPr>
                <w:rFonts w:cs="Times New Roman"/>
                <w:b/>
                <w:bCs/>
                <w:sz w:val="24"/>
                <w:szCs w:val="24"/>
              </w:rPr>
            </w:pPr>
            <w:r>
              <w:rPr>
                <w:rFonts w:cs="Times New Roman"/>
                <w:b/>
                <w:bCs/>
                <w:sz w:val="24"/>
                <w:szCs w:val="24"/>
              </w:rPr>
              <w:t>Kết quả</w:t>
            </w:r>
          </w:p>
        </w:tc>
      </w:tr>
      <w:tr w14:paraId="70D8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679FB0D7">
            <w:pPr>
              <w:spacing w:after="0" w:line="312" w:lineRule="auto"/>
              <w:rPr>
                <w:rFonts w:cs="Times New Roman"/>
                <w:sz w:val="24"/>
                <w:szCs w:val="24"/>
                <w:lang w:val="vi-VN"/>
              </w:rPr>
            </w:pPr>
            <w:r>
              <w:rPr>
                <w:rFonts w:cs="Times New Roman"/>
                <w:sz w:val="24"/>
                <w:szCs w:val="24"/>
              </w:rPr>
              <w:t>11</w:t>
            </w:r>
          </w:p>
        </w:tc>
        <w:tc>
          <w:tcPr>
            <w:tcW w:w="911" w:type="dxa"/>
            <w:vAlign w:val="center"/>
          </w:tcPr>
          <w:p w14:paraId="74500B62">
            <w:pPr>
              <w:spacing w:after="0" w:line="312" w:lineRule="auto"/>
              <w:rPr>
                <w:rFonts w:cs="Times New Roman"/>
                <w:sz w:val="24"/>
                <w:szCs w:val="24"/>
                <w:lang w:val="vi-VN"/>
              </w:rPr>
            </w:pPr>
            <w:r>
              <w:rPr>
                <w:rFonts w:cs="Times New Roman"/>
                <w:sz w:val="24"/>
                <w:szCs w:val="24"/>
              </w:rPr>
              <w:t>17/11 – 23/11</w:t>
            </w:r>
          </w:p>
        </w:tc>
        <w:tc>
          <w:tcPr>
            <w:tcW w:w="2680" w:type="dxa"/>
            <w:vAlign w:val="center"/>
          </w:tcPr>
          <w:p w14:paraId="4DF70C58">
            <w:pPr>
              <w:spacing w:after="0" w:line="312" w:lineRule="auto"/>
              <w:rPr>
                <w:rFonts w:cs="Times New Roman"/>
                <w:sz w:val="24"/>
                <w:szCs w:val="24"/>
                <w:lang w:val="vi-VN"/>
              </w:rPr>
            </w:pPr>
            <w:r>
              <w:rPr>
                <w:rFonts w:cs="Times New Roman"/>
                <w:sz w:val="24"/>
                <w:szCs w:val="24"/>
                <w:lang w:val="vi-VN"/>
              </w:rPr>
              <w:t>- Xây dựng/Tích hợp Chatbot hỗ trợ tư vấn tự động(Web &amp; Mobile).</w:t>
            </w:r>
          </w:p>
          <w:p w14:paraId="19A1643D">
            <w:pPr>
              <w:spacing w:after="0" w:line="312" w:lineRule="auto"/>
              <w:rPr>
                <w:rFonts w:cs="Times New Roman"/>
                <w:sz w:val="24"/>
                <w:szCs w:val="24"/>
                <w:lang w:val="vi-VN"/>
              </w:rPr>
            </w:pPr>
            <w:r>
              <w:rPr>
                <w:rFonts w:cs="Times New Roman"/>
                <w:sz w:val="24"/>
                <w:szCs w:val="24"/>
                <w:lang w:val="vi-VN"/>
              </w:rPr>
              <w:t>- Lập trình các báo cáo và thống kê (doanh thu, khách hàng) dạng biểu đồ.</w:t>
            </w:r>
          </w:p>
          <w:p w14:paraId="3DD1A24B">
            <w:pPr>
              <w:spacing w:after="0" w:line="312" w:lineRule="auto"/>
              <w:rPr>
                <w:rFonts w:cs="Times New Roman"/>
                <w:sz w:val="24"/>
                <w:szCs w:val="24"/>
                <w:lang w:val="vi-VN"/>
              </w:rPr>
            </w:pPr>
          </w:p>
        </w:tc>
        <w:tc>
          <w:tcPr>
            <w:tcW w:w="1679" w:type="dxa"/>
            <w:vAlign w:val="center"/>
          </w:tcPr>
          <w:p w14:paraId="5F8F2A96">
            <w:pPr>
              <w:spacing w:after="0" w:line="312" w:lineRule="auto"/>
              <w:rPr>
                <w:rFonts w:cs="Times New Roman"/>
                <w:sz w:val="24"/>
                <w:szCs w:val="24"/>
                <w:lang w:val="fr-FR"/>
              </w:rPr>
            </w:pPr>
            <w:r>
              <w:rPr>
                <w:rFonts w:cs="Times New Roman"/>
                <w:sz w:val="24"/>
                <w:szCs w:val="24"/>
                <w:lang w:val="fr-FR"/>
              </w:rPr>
              <w:t>La Hoàn Tuyên</w:t>
            </w:r>
          </w:p>
          <w:p w14:paraId="12619FB3">
            <w:pPr>
              <w:spacing w:after="0" w:line="312" w:lineRule="auto"/>
              <w:rPr>
                <w:rFonts w:cs="Times New Roman"/>
                <w:sz w:val="24"/>
                <w:szCs w:val="24"/>
                <w:lang w:val="fr-FR"/>
              </w:rPr>
            </w:pPr>
            <w:r>
              <w:rPr>
                <w:rFonts w:cs="Times New Roman"/>
                <w:sz w:val="24"/>
                <w:szCs w:val="24"/>
                <w:lang w:val="fr-FR"/>
              </w:rPr>
              <w:t>Đỗ Nhật Hoàng</w:t>
            </w:r>
          </w:p>
          <w:p w14:paraId="2E4BDC1B">
            <w:pPr>
              <w:spacing w:after="0" w:line="312" w:lineRule="auto"/>
              <w:rPr>
                <w:rFonts w:cs="Times New Roman"/>
                <w:sz w:val="24"/>
                <w:szCs w:val="24"/>
                <w:lang w:val="vi-VN"/>
              </w:rPr>
            </w:pPr>
            <w:r>
              <w:rPr>
                <w:rFonts w:cs="Times New Roman"/>
                <w:sz w:val="24"/>
                <w:szCs w:val="24"/>
              </w:rPr>
              <w:t>Đặng Gia Bảo</w:t>
            </w:r>
          </w:p>
        </w:tc>
        <w:tc>
          <w:tcPr>
            <w:tcW w:w="2483" w:type="dxa"/>
            <w:vAlign w:val="center"/>
          </w:tcPr>
          <w:p w14:paraId="7B3D0AF1">
            <w:pPr>
              <w:spacing w:after="0" w:line="312" w:lineRule="auto"/>
              <w:rPr>
                <w:rFonts w:cs="Times New Roman"/>
                <w:sz w:val="24"/>
                <w:szCs w:val="24"/>
                <w:lang w:val="vi-VN"/>
              </w:rPr>
            </w:pPr>
            <w:r>
              <w:rPr>
                <w:rFonts w:cs="Times New Roman"/>
                <w:sz w:val="24"/>
                <w:szCs w:val="24"/>
                <w:lang w:val="vi-VN"/>
              </w:rPr>
              <w:t>Chatbot tích hợp trên hệ thống thành công ở cả web lẫn app mobile.</w:t>
            </w:r>
          </w:p>
          <w:p w14:paraId="6FD9BC9A">
            <w:pPr>
              <w:spacing w:after="0" w:line="312" w:lineRule="auto"/>
              <w:rPr>
                <w:rFonts w:cs="Times New Roman"/>
                <w:sz w:val="24"/>
                <w:szCs w:val="24"/>
                <w:lang w:val="vi-VN"/>
              </w:rPr>
            </w:pPr>
            <w:r>
              <w:rPr>
                <w:rFonts w:cs="Times New Roman"/>
                <w:sz w:val="24"/>
                <w:szCs w:val="24"/>
                <w:lang w:val="vi-VN"/>
              </w:rPr>
              <w:t>Dashboard báo cáo quản trị trực quan.</w:t>
            </w:r>
          </w:p>
          <w:p w14:paraId="0F25664C">
            <w:pPr>
              <w:spacing w:after="0" w:line="312" w:lineRule="auto"/>
              <w:rPr>
                <w:rFonts w:cs="Times New Roman"/>
                <w:sz w:val="24"/>
                <w:szCs w:val="24"/>
                <w:lang w:val="vi-VN"/>
              </w:rPr>
            </w:pPr>
            <w:r>
              <w:rPr>
                <w:rFonts w:cs="Times New Roman"/>
                <w:sz w:val="24"/>
                <w:szCs w:val="24"/>
                <w:lang w:val="vi-VN"/>
              </w:rPr>
              <w:t>Các biểu đồ thống kê dữ liệu.</w:t>
            </w:r>
          </w:p>
          <w:p w14:paraId="2F47CEE0">
            <w:pPr>
              <w:spacing w:after="0" w:line="312" w:lineRule="auto"/>
              <w:rPr>
                <w:rFonts w:cs="Times New Roman"/>
                <w:sz w:val="24"/>
                <w:szCs w:val="24"/>
                <w:lang w:val="vi-VN"/>
              </w:rPr>
            </w:pPr>
          </w:p>
        </w:tc>
      </w:tr>
      <w:tr w14:paraId="10CE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14:paraId="3B93D92B">
            <w:pPr>
              <w:spacing w:after="0" w:line="312" w:lineRule="auto"/>
              <w:rPr>
                <w:rFonts w:cs="Times New Roman"/>
                <w:sz w:val="24"/>
                <w:szCs w:val="24"/>
                <w:lang w:val="vi-VN"/>
              </w:rPr>
            </w:pPr>
            <w:r>
              <w:rPr>
                <w:rFonts w:cs="Times New Roman"/>
                <w:sz w:val="24"/>
                <w:szCs w:val="24"/>
              </w:rPr>
              <w:t>12</w:t>
            </w:r>
          </w:p>
        </w:tc>
        <w:tc>
          <w:tcPr>
            <w:tcW w:w="911" w:type="dxa"/>
            <w:vAlign w:val="center"/>
          </w:tcPr>
          <w:p w14:paraId="31FF0F74">
            <w:pPr>
              <w:spacing w:after="0" w:line="312" w:lineRule="auto"/>
              <w:rPr>
                <w:rFonts w:cs="Times New Roman"/>
                <w:sz w:val="24"/>
                <w:szCs w:val="24"/>
                <w:lang w:val="vi-VN"/>
              </w:rPr>
            </w:pPr>
            <w:r>
              <w:rPr>
                <w:rFonts w:cs="Times New Roman"/>
                <w:sz w:val="24"/>
                <w:szCs w:val="24"/>
              </w:rPr>
              <w:t>24/11 – 30/11</w:t>
            </w:r>
          </w:p>
        </w:tc>
        <w:tc>
          <w:tcPr>
            <w:tcW w:w="2680" w:type="dxa"/>
            <w:vAlign w:val="center"/>
          </w:tcPr>
          <w:p w14:paraId="590FE6DC">
            <w:pPr>
              <w:spacing w:after="0" w:line="312" w:lineRule="auto"/>
              <w:rPr>
                <w:rFonts w:cs="Times New Roman"/>
                <w:sz w:val="24"/>
                <w:szCs w:val="24"/>
                <w:lang w:val="vi-VN"/>
              </w:rPr>
            </w:pPr>
            <w:r>
              <w:rPr>
                <w:rFonts w:cs="Times New Roman"/>
                <w:sz w:val="24"/>
                <w:szCs w:val="24"/>
                <w:lang w:val="vi-VN"/>
              </w:rPr>
              <w:t>- Kiểm thử toàn diện và sửa lỗi.</w:t>
            </w:r>
          </w:p>
          <w:p w14:paraId="5218642E">
            <w:pPr>
              <w:spacing w:after="0" w:line="312" w:lineRule="auto"/>
              <w:rPr>
                <w:rFonts w:cs="Times New Roman"/>
                <w:sz w:val="24"/>
                <w:szCs w:val="24"/>
                <w:lang w:val="vi-VN"/>
              </w:rPr>
            </w:pPr>
            <w:r>
              <w:rPr>
                <w:rFonts w:cs="Times New Roman"/>
                <w:sz w:val="24"/>
                <w:szCs w:val="24"/>
                <w:lang w:val="vi-VN"/>
              </w:rPr>
              <w:t>- Hoàn chỉnh báo cáo tổng kết dự án.</w:t>
            </w:r>
          </w:p>
          <w:p w14:paraId="0CC825E3">
            <w:pPr>
              <w:spacing w:after="0" w:line="312" w:lineRule="auto"/>
              <w:rPr>
                <w:rFonts w:cs="Times New Roman"/>
                <w:sz w:val="24"/>
                <w:szCs w:val="24"/>
              </w:rPr>
            </w:pPr>
            <w:r>
              <w:rPr>
                <w:rFonts w:cs="Times New Roman"/>
                <w:sz w:val="24"/>
                <w:szCs w:val="24"/>
              </w:rPr>
              <w:t>- Thiết kế Slide PowerPoint và nộp báo cáo.</w:t>
            </w:r>
          </w:p>
          <w:p w14:paraId="21009DE6">
            <w:pPr>
              <w:spacing w:after="0" w:line="312" w:lineRule="auto"/>
              <w:rPr>
                <w:rFonts w:cs="Times New Roman"/>
                <w:sz w:val="24"/>
                <w:szCs w:val="24"/>
                <w:lang w:val="vi-VN"/>
              </w:rPr>
            </w:pPr>
          </w:p>
        </w:tc>
        <w:tc>
          <w:tcPr>
            <w:tcW w:w="1679" w:type="dxa"/>
            <w:vAlign w:val="center"/>
          </w:tcPr>
          <w:p w14:paraId="75621B87">
            <w:pPr>
              <w:spacing w:after="0" w:line="312" w:lineRule="auto"/>
              <w:rPr>
                <w:rFonts w:cs="Times New Roman"/>
                <w:sz w:val="24"/>
                <w:szCs w:val="24"/>
                <w:lang w:val="fr-FR"/>
              </w:rPr>
            </w:pPr>
            <w:r>
              <w:rPr>
                <w:rFonts w:cs="Times New Roman"/>
                <w:sz w:val="24"/>
                <w:szCs w:val="24"/>
                <w:lang w:val="fr-FR"/>
              </w:rPr>
              <w:t>La Hoàn Tuyên</w:t>
            </w:r>
          </w:p>
          <w:p w14:paraId="4FC6EE5F">
            <w:pPr>
              <w:spacing w:after="0" w:line="312" w:lineRule="auto"/>
              <w:rPr>
                <w:rFonts w:cs="Times New Roman"/>
                <w:sz w:val="24"/>
                <w:szCs w:val="24"/>
                <w:lang w:val="fr-FR"/>
              </w:rPr>
            </w:pPr>
            <w:r>
              <w:rPr>
                <w:rFonts w:cs="Times New Roman"/>
                <w:sz w:val="24"/>
                <w:szCs w:val="24"/>
                <w:lang w:val="fr-FR"/>
              </w:rPr>
              <w:t>Đỗ Nhật Hoàng</w:t>
            </w:r>
          </w:p>
          <w:p w14:paraId="2FB64258">
            <w:pPr>
              <w:spacing w:after="0" w:line="312" w:lineRule="auto"/>
              <w:rPr>
                <w:rFonts w:cs="Times New Roman"/>
                <w:sz w:val="24"/>
                <w:szCs w:val="24"/>
                <w:lang w:val="vi-VN"/>
              </w:rPr>
            </w:pPr>
            <w:r>
              <w:rPr>
                <w:rFonts w:cs="Times New Roman"/>
                <w:sz w:val="24"/>
                <w:szCs w:val="24"/>
              </w:rPr>
              <w:t>Đặng Gia Bảo</w:t>
            </w:r>
          </w:p>
        </w:tc>
        <w:tc>
          <w:tcPr>
            <w:tcW w:w="2483" w:type="dxa"/>
            <w:vAlign w:val="center"/>
          </w:tcPr>
          <w:p w14:paraId="0D5E1BE3">
            <w:pPr>
              <w:spacing w:after="0" w:line="312" w:lineRule="auto"/>
              <w:rPr>
                <w:rFonts w:cs="Times New Roman"/>
                <w:sz w:val="24"/>
                <w:szCs w:val="24"/>
                <w:lang w:val="vi-VN"/>
              </w:rPr>
            </w:pPr>
            <w:r>
              <w:rPr>
                <w:rFonts w:cs="Times New Roman"/>
                <w:sz w:val="24"/>
                <w:szCs w:val="24"/>
                <w:lang w:val="vi-VN"/>
              </w:rPr>
              <w:t>Kiểm tra lại cuốn báo cáo và hệ thống spa, hoàn thành cuốn báo cáo khóa luận, xây dựng PowerPoint và nộp báo cáo.</w:t>
            </w:r>
          </w:p>
          <w:p w14:paraId="7E1BEFE0">
            <w:pPr>
              <w:spacing w:after="0" w:line="312" w:lineRule="auto"/>
              <w:rPr>
                <w:rFonts w:cs="Times New Roman"/>
                <w:sz w:val="24"/>
                <w:szCs w:val="24"/>
                <w:lang w:val="vi-VN"/>
              </w:rPr>
            </w:pPr>
          </w:p>
        </w:tc>
      </w:tr>
    </w:tbl>
    <w:p w14:paraId="04872A7D">
      <w:pPr>
        <w:rPr>
          <w:lang w:val="vi-VN"/>
        </w:rPr>
      </w:pPr>
    </w:p>
    <w:p w14:paraId="7B95D1F9">
      <w:pPr>
        <w:pStyle w:val="2"/>
        <w:jc w:val="left"/>
      </w:pPr>
      <w:r>
        <w:br w:type="page"/>
      </w:r>
    </w:p>
    <w:bookmarkEnd w:id="24"/>
    <w:p w14:paraId="6C558B92">
      <w:pPr>
        <w:pStyle w:val="2"/>
      </w:pPr>
      <w:bookmarkStart w:id="25" w:name="_Toc215275247"/>
      <w:bookmarkStart w:id="26" w:name="_Toc215583473"/>
      <w:bookmarkStart w:id="27" w:name="_Toc215275050"/>
      <w:bookmarkStart w:id="28" w:name="_Toc15640"/>
      <w:r>
        <w:t>MỤC LỤC</w:t>
      </w:r>
      <w:bookmarkEnd w:id="25"/>
      <w:bookmarkEnd w:id="26"/>
      <w:bookmarkEnd w:id="27"/>
      <w:bookmarkEnd w:id="28"/>
    </w:p>
    <w:p w14:paraId="6B61FF36">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bookmarkStart w:id="29" w:name="_Toc21643"/>
      <w:bookmarkStart w:id="30" w:name="_Toc215275051"/>
      <w:bookmarkStart w:id="31" w:name="_Toc215275248"/>
      <w:r>
        <w:rPr>
          <w:rFonts w:cs="Times New Roman"/>
          <w:sz w:val="26"/>
          <w:szCs w:val="26"/>
        </w:rPr>
        <w:fldChar w:fldCharType="begin"/>
      </w:r>
      <w:r>
        <w:rPr>
          <w:rFonts w:cs="Times New Roman"/>
          <w:sz w:val="26"/>
          <w:szCs w:val="26"/>
        </w:rPr>
        <w:instrText xml:space="preserve"> TOC \o "1-4" \h \z \u </w:instrText>
      </w:r>
      <w:r>
        <w:rPr>
          <w:rFonts w:cs="Times New Roman"/>
          <w:sz w:val="26"/>
          <w:szCs w:val="26"/>
        </w:rPr>
        <w:fldChar w:fldCharType="separate"/>
      </w:r>
      <w:r>
        <w:fldChar w:fldCharType="begin"/>
      </w:r>
      <w:r>
        <w:instrText xml:space="preserve"> HYPERLINK \l "_Toc215583469" </w:instrText>
      </w:r>
      <w:r>
        <w:fldChar w:fldCharType="separate"/>
      </w:r>
      <w:r>
        <w:rPr>
          <w:rStyle w:val="22"/>
          <w:rFonts w:cs="Times New Roman"/>
          <w:sz w:val="26"/>
          <w:szCs w:val="26"/>
        </w:rPr>
        <w:t>LỜI CAM ĐOAN</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_Toc215583469 \h </w:instrText>
      </w:r>
      <w:r>
        <w:rPr>
          <w:rFonts w:cs="Times New Roman"/>
          <w:sz w:val="26"/>
          <w:szCs w:val="26"/>
        </w:rPr>
        <w:fldChar w:fldCharType="separate"/>
      </w:r>
      <w:r>
        <w:rPr>
          <w:rFonts w:cs="Times New Roman"/>
          <w:sz w:val="26"/>
          <w:szCs w:val="26"/>
        </w:rPr>
        <w:t>i</w:t>
      </w:r>
      <w:r>
        <w:rPr>
          <w:rFonts w:cs="Times New Roman"/>
          <w:sz w:val="26"/>
          <w:szCs w:val="26"/>
        </w:rPr>
        <w:fldChar w:fldCharType="end"/>
      </w:r>
      <w:r>
        <w:rPr>
          <w:rFonts w:cs="Times New Roman"/>
          <w:sz w:val="26"/>
          <w:szCs w:val="26"/>
        </w:rPr>
        <w:fldChar w:fldCharType="end"/>
      </w:r>
    </w:p>
    <w:p w14:paraId="2988B43A">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"_Toc215583470" </w:instrText>
      </w:r>
      <w:r>
        <w:fldChar w:fldCharType="separate"/>
      </w:r>
      <w:r>
        <w:rPr>
          <w:rStyle w:val="22"/>
          <w:rFonts w:cs="Times New Roman"/>
          <w:sz w:val="26"/>
          <w:szCs w:val="26"/>
        </w:rPr>
        <w:t>LỜI CẢM ƠN</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_Toc215583470 \h </w:instrText>
      </w:r>
      <w:r>
        <w:rPr>
          <w:rFonts w:cs="Times New Roman"/>
          <w:sz w:val="26"/>
          <w:szCs w:val="26"/>
        </w:rPr>
        <w:fldChar w:fldCharType="separate"/>
      </w:r>
      <w:r>
        <w:rPr>
          <w:rFonts w:cs="Times New Roman"/>
          <w:sz w:val="26"/>
          <w:szCs w:val="26"/>
        </w:rPr>
        <w:t>ii</w:t>
      </w:r>
      <w:r>
        <w:rPr>
          <w:rFonts w:cs="Times New Roman"/>
          <w:sz w:val="26"/>
          <w:szCs w:val="26"/>
        </w:rPr>
        <w:fldChar w:fldCharType="end"/>
      </w:r>
      <w:r>
        <w:rPr>
          <w:rFonts w:cs="Times New Roman"/>
          <w:sz w:val="26"/>
          <w:szCs w:val="26"/>
        </w:rPr>
        <w:fldChar w:fldCharType="end"/>
      </w:r>
    </w:p>
    <w:p w14:paraId="7C76E76A">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"_Toc215583471" </w:instrText>
      </w:r>
      <w:r>
        <w:fldChar w:fldCharType="separate"/>
      </w:r>
      <w:r>
        <w:rPr>
          <w:rStyle w:val="22"/>
          <w:rFonts w:cs="Times New Roman"/>
          <w:sz w:val="26"/>
          <w:szCs w:val="26"/>
        </w:rPr>
        <w:t>NHẬN XÉT CỦA GIẢNG VIÊN HƯỚNG DẪN</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_Toc215583471 \h </w:instrText>
      </w:r>
      <w:r>
        <w:rPr>
          <w:rFonts w:cs="Times New Roman"/>
          <w:sz w:val="26"/>
          <w:szCs w:val="26"/>
        </w:rPr>
        <w:fldChar w:fldCharType="separate"/>
      </w:r>
      <w:r>
        <w:rPr>
          <w:rFonts w:cs="Times New Roman"/>
          <w:sz w:val="26"/>
          <w:szCs w:val="26"/>
        </w:rPr>
        <w:t>iii</w:t>
      </w:r>
      <w:r>
        <w:rPr>
          <w:rFonts w:cs="Times New Roman"/>
          <w:sz w:val="26"/>
          <w:szCs w:val="26"/>
        </w:rPr>
        <w:fldChar w:fldCharType="end"/>
      </w:r>
      <w:r>
        <w:rPr>
          <w:rFonts w:cs="Times New Roman"/>
          <w:sz w:val="26"/>
          <w:szCs w:val="26"/>
        </w:rPr>
        <w:fldChar w:fldCharType="end"/>
      </w:r>
    </w:p>
    <w:p w14:paraId="7898BF3F">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"_Toc215583472" </w:instrText>
      </w:r>
      <w:r>
        <w:fldChar w:fldCharType="separate"/>
      </w:r>
      <w:r>
        <w:rPr>
          <w:rStyle w:val="22"/>
          <w:rFonts w:cs="Times New Roman"/>
          <w:sz w:val="26"/>
          <w:szCs w:val="26"/>
        </w:rPr>
        <w:t>BẢNG PHÂN CÔNG CÔNG VIỆC NHÓM</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_Toc215583472 \h </w:instrText>
      </w:r>
      <w:r>
        <w:rPr>
          <w:rFonts w:cs="Times New Roman"/>
          <w:sz w:val="26"/>
          <w:szCs w:val="26"/>
        </w:rPr>
        <w:fldChar w:fldCharType="separate"/>
      </w:r>
      <w:r>
        <w:rPr>
          <w:rFonts w:cs="Times New Roman"/>
          <w:sz w:val="26"/>
          <w:szCs w:val="26"/>
        </w:rPr>
        <w:t>iv</w:t>
      </w:r>
      <w:r>
        <w:rPr>
          <w:rFonts w:cs="Times New Roman"/>
          <w:sz w:val="26"/>
          <w:szCs w:val="26"/>
        </w:rPr>
        <w:fldChar w:fldCharType="end"/>
      </w:r>
      <w:r>
        <w:rPr>
          <w:rFonts w:cs="Times New Roman"/>
          <w:sz w:val="26"/>
          <w:szCs w:val="26"/>
        </w:rPr>
        <w:fldChar w:fldCharType="end"/>
      </w:r>
    </w:p>
    <w:p w14:paraId="16EDC9E7">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"_Toc215583473" </w:instrText>
      </w:r>
      <w:r>
        <w:fldChar w:fldCharType="separate"/>
      </w:r>
      <w:r>
        <w:rPr>
          <w:rStyle w:val="22"/>
          <w:rFonts w:cs="Times New Roman"/>
          <w:sz w:val="26"/>
          <w:szCs w:val="26"/>
        </w:rPr>
        <w:t>MỤC LỤC</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_Toc215583473 \h </w:instrText>
      </w:r>
      <w:r>
        <w:rPr>
          <w:rFonts w:cs="Times New Roman"/>
          <w:sz w:val="26"/>
          <w:szCs w:val="26"/>
        </w:rPr>
        <w:fldChar w:fldCharType="separate"/>
      </w:r>
      <w:r>
        <w:rPr>
          <w:rFonts w:cs="Times New Roman"/>
          <w:sz w:val="26"/>
          <w:szCs w:val="26"/>
        </w:rPr>
        <w:t>viii</w:t>
      </w:r>
      <w:r>
        <w:rPr>
          <w:rFonts w:cs="Times New Roman"/>
          <w:sz w:val="26"/>
          <w:szCs w:val="26"/>
        </w:rPr>
        <w:fldChar w:fldCharType="end"/>
      </w:r>
      <w:r>
        <w:rPr>
          <w:rFonts w:cs="Times New Roman"/>
          <w:sz w:val="26"/>
          <w:szCs w:val="26"/>
        </w:rPr>
        <w:fldChar w:fldCharType="end"/>
      </w:r>
    </w:p>
    <w:p w14:paraId="3B6759B1">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"_Toc215583474" </w:instrText>
      </w:r>
      <w:r>
        <w:fldChar w:fldCharType="separate"/>
      </w:r>
      <w:r>
        <w:rPr>
          <w:rStyle w:val="22"/>
          <w:rFonts w:cs="Times New Roman"/>
          <w:sz w:val="26"/>
          <w:szCs w:val="26"/>
        </w:rPr>
        <w:t>DANH MỤC CÁC KÝ HIỆU VÀ CHỮ VIẾT TẮT</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_Toc215583474 \h </w:instrText>
      </w:r>
      <w:r>
        <w:rPr>
          <w:rFonts w:cs="Times New Roman"/>
          <w:sz w:val="26"/>
          <w:szCs w:val="26"/>
        </w:rPr>
        <w:fldChar w:fldCharType="separate"/>
      </w:r>
      <w:r>
        <w:rPr>
          <w:rFonts w:cs="Times New Roman"/>
          <w:sz w:val="26"/>
          <w:szCs w:val="26"/>
        </w:rPr>
        <w:t>xi</w:t>
      </w:r>
      <w:r>
        <w:rPr>
          <w:rFonts w:cs="Times New Roman"/>
          <w:sz w:val="26"/>
          <w:szCs w:val="26"/>
        </w:rPr>
        <w:fldChar w:fldCharType="end"/>
      </w:r>
      <w:r>
        <w:rPr>
          <w:rFonts w:cs="Times New Roman"/>
          <w:sz w:val="26"/>
          <w:szCs w:val="26"/>
        </w:rPr>
        <w:fldChar w:fldCharType="end"/>
      </w:r>
    </w:p>
    <w:p w14:paraId="06E8ACAD">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"_Toc215583475" </w:instrText>
      </w:r>
      <w:r>
        <w:fldChar w:fldCharType="separate"/>
      </w:r>
      <w:r>
        <w:rPr>
          <w:rStyle w:val="22"/>
          <w:rFonts w:cs="Times New Roman"/>
          <w:sz w:val="26"/>
          <w:szCs w:val="26"/>
        </w:rPr>
        <w:t>DANH MỤC HÌNH ẢNH</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_Toc215583475 \h </w:instrText>
      </w:r>
      <w:r>
        <w:rPr>
          <w:rFonts w:cs="Times New Roman"/>
          <w:sz w:val="26"/>
          <w:szCs w:val="26"/>
        </w:rPr>
        <w:fldChar w:fldCharType="separate"/>
      </w:r>
      <w:r>
        <w:rPr>
          <w:rFonts w:cs="Times New Roman"/>
          <w:sz w:val="26"/>
          <w:szCs w:val="26"/>
        </w:rPr>
        <w:t>xii</w:t>
      </w:r>
      <w:r>
        <w:rPr>
          <w:rFonts w:cs="Times New Roman"/>
          <w:sz w:val="26"/>
          <w:szCs w:val="26"/>
        </w:rPr>
        <w:fldChar w:fldCharType="end"/>
      </w:r>
      <w:r>
        <w:rPr>
          <w:rFonts w:cs="Times New Roman"/>
          <w:sz w:val="26"/>
          <w:szCs w:val="26"/>
        </w:rPr>
        <w:fldChar w:fldCharType="end"/>
      </w:r>
    </w:p>
    <w:p w14:paraId="2735265E">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"_Toc215583476" </w:instrText>
      </w:r>
      <w:r>
        <w:fldChar w:fldCharType="separate"/>
      </w:r>
      <w:r>
        <w:rPr>
          <w:rStyle w:val="22"/>
          <w:rFonts w:cs="Times New Roman"/>
          <w:sz w:val="26"/>
          <w:szCs w:val="26"/>
        </w:rPr>
        <w:t>DANH MỤC BẢNG</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_Toc215583476 \h </w:instrText>
      </w:r>
      <w:r>
        <w:rPr>
          <w:rFonts w:cs="Times New Roman"/>
          <w:sz w:val="26"/>
          <w:szCs w:val="26"/>
        </w:rPr>
        <w:fldChar w:fldCharType="separate"/>
      </w:r>
      <w:r>
        <w:rPr>
          <w:rFonts w:cs="Times New Roman"/>
          <w:sz w:val="26"/>
          <w:szCs w:val="26"/>
        </w:rPr>
        <w:t>xvi</w:t>
      </w:r>
      <w:r>
        <w:rPr>
          <w:rFonts w:cs="Times New Roman"/>
          <w:sz w:val="26"/>
          <w:szCs w:val="26"/>
        </w:rPr>
        <w:fldChar w:fldCharType="end"/>
      </w:r>
      <w:r>
        <w:rPr>
          <w:rFonts w:cs="Times New Roman"/>
          <w:sz w:val="26"/>
          <w:szCs w:val="26"/>
        </w:rPr>
        <w:fldChar w:fldCharType="end"/>
      </w:r>
    </w:p>
    <w:p w14:paraId="3D0D9C7F">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"_Toc215583477" </w:instrText>
      </w:r>
      <w:r>
        <w:fldChar w:fldCharType="separate"/>
      </w:r>
      <w:r>
        <w:rPr>
          <w:rStyle w:val="22"/>
          <w:rFonts w:cs="Times New Roman"/>
          <w:sz w:val="26"/>
          <w:szCs w:val="26"/>
        </w:rPr>
        <w:t>MỞ ĐẦU</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_Toc215583477 \h </w:instrText>
      </w:r>
      <w:r>
        <w:rPr>
          <w:rFonts w:cs="Times New Roman"/>
          <w:sz w:val="26"/>
          <w:szCs w:val="26"/>
        </w:rPr>
        <w:fldChar w:fldCharType="separate"/>
      </w:r>
      <w:r>
        <w:rPr>
          <w:rFonts w:cs="Times New Roman"/>
          <w:sz w:val="26"/>
          <w:szCs w:val="26"/>
        </w:rPr>
        <w:t>1</w:t>
      </w:r>
      <w:r>
        <w:rPr>
          <w:rFonts w:cs="Times New Roman"/>
          <w:sz w:val="26"/>
          <w:szCs w:val="26"/>
        </w:rPr>
        <w:fldChar w:fldCharType="end"/>
      </w:r>
      <w:r>
        <w:rPr>
          <w:rFonts w:cs="Times New Roman"/>
          <w:sz w:val="26"/>
          <w:szCs w:val="26"/>
        </w:rPr>
        <w:fldChar w:fldCharType="end"/>
      </w:r>
    </w:p>
    <w:p w14:paraId="4E397E64">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"_Toc215583478" </w:instrText>
      </w:r>
      <w:r>
        <w:fldChar w:fldCharType="separate"/>
      </w:r>
      <w:r>
        <w:rPr>
          <w:rStyle w:val="22"/>
          <w:rFonts w:cs="Times New Roman"/>
          <w:sz w:val="26"/>
          <w:szCs w:val="26"/>
        </w:rPr>
        <w:t>CHƯƠNG 1: KHẢO SÁT HỆ THỐNG</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_Toc215583478 \h </w:instrText>
      </w:r>
      <w:r>
        <w:rPr>
          <w:rFonts w:cs="Times New Roman"/>
          <w:sz w:val="26"/>
          <w:szCs w:val="26"/>
        </w:rPr>
        <w:fldChar w:fldCharType="separate"/>
      </w:r>
      <w:r>
        <w:rPr>
          <w:rFonts w:cs="Times New Roman"/>
          <w:sz w:val="26"/>
          <w:szCs w:val="26"/>
        </w:rPr>
        <w:t>5</w:t>
      </w:r>
      <w:r>
        <w:rPr>
          <w:rFonts w:cs="Times New Roman"/>
          <w:sz w:val="26"/>
          <w:szCs w:val="26"/>
        </w:rPr>
        <w:fldChar w:fldCharType="end"/>
      </w:r>
      <w:r>
        <w:rPr>
          <w:rFonts w:cs="Times New Roman"/>
          <w:sz w:val="26"/>
          <w:szCs w:val="26"/>
        </w:rPr>
        <w:fldChar w:fldCharType="end"/>
      </w:r>
    </w:p>
    <w:p w14:paraId="0EB29C65">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"_Toc215583479" </w:instrText>
      </w:r>
      <w:r>
        <w:fldChar w:fldCharType="separate"/>
      </w:r>
      <w:r>
        <w:rPr>
          <w:rStyle w:val="22"/>
          <w:rFonts w:cs="Times New Roman"/>
          <w:szCs w:val="26"/>
        </w:rPr>
        <w:t>1.1 Sơ lược về Anh Thơ Spa</w:t>
      </w:r>
      <w:r>
        <w:rPr>
          <w:rFonts w:cs="Times New Roman"/>
          <w:szCs w:val="26"/>
        </w:rPr>
        <w:tab/>
      </w:r>
      <w:r>
        <w:rPr>
          <w:rFonts w:cs="Times New Roman"/>
          <w:szCs w:val="26"/>
        </w:rPr>
        <w:fldChar w:fldCharType="begin"/>
      </w:r>
      <w:r>
        <w:rPr>
          <w:rFonts w:cs="Times New Roman"/>
          <w:szCs w:val="26"/>
        </w:rPr>
        <w:instrText xml:space="preserve"> PAGEREF _Toc215583479 \h </w:instrText>
      </w:r>
      <w:r>
        <w:rPr>
          <w:rFonts w:cs="Times New Roman"/>
          <w:szCs w:val="26"/>
        </w:rPr>
        <w:fldChar w:fldCharType="separate"/>
      </w:r>
      <w:r>
        <w:rPr>
          <w:rFonts w:cs="Times New Roman"/>
          <w:szCs w:val="26"/>
        </w:rPr>
        <w:t>5</w:t>
      </w:r>
      <w:r>
        <w:rPr>
          <w:rFonts w:cs="Times New Roman"/>
          <w:szCs w:val="26"/>
        </w:rPr>
        <w:fldChar w:fldCharType="end"/>
      </w:r>
      <w:r>
        <w:rPr>
          <w:rFonts w:cs="Times New Roman"/>
          <w:szCs w:val="26"/>
        </w:rPr>
        <w:fldChar w:fldCharType="end"/>
      </w:r>
    </w:p>
    <w:p w14:paraId="75268EE7">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"_Toc215583480" </w:instrText>
      </w:r>
      <w:r>
        <w:fldChar w:fldCharType="separate"/>
      </w:r>
      <w:r>
        <w:rPr>
          <w:rStyle w:val="22"/>
          <w:rFonts w:cs="Times New Roman"/>
          <w:szCs w:val="26"/>
        </w:rPr>
        <w:t>1.2 Cơ cấu tổ chức</w:t>
      </w:r>
      <w:r>
        <w:rPr>
          <w:rFonts w:cs="Times New Roman"/>
          <w:szCs w:val="26"/>
        </w:rPr>
        <w:tab/>
      </w:r>
      <w:r>
        <w:rPr>
          <w:rFonts w:cs="Times New Roman"/>
          <w:szCs w:val="26"/>
        </w:rPr>
        <w:fldChar w:fldCharType="begin"/>
      </w:r>
      <w:r>
        <w:rPr>
          <w:rFonts w:cs="Times New Roman"/>
          <w:szCs w:val="26"/>
        </w:rPr>
        <w:instrText xml:space="preserve"> PAGEREF _Toc215583480 \h </w:instrText>
      </w:r>
      <w:r>
        <w:rPr>
          <w:rFonts w:cs="Times New Roman"/>
          <w:szCs w:val="26"/>
        </w:rPr>
        <w:fldChar w:fldCharType="separate"/>
      </w:r>
      <w:r>
        <w:rPr>
          <w:rFonts w:cs="Times New Roman"/>
          <w:szCs w:val="26"/>
        </w:rPr>
        <w:t>5</w:t>
      </w:r>
      <w:r>
        <w:rPr>
          <w:rFonts w:cs="Times New Roman"/>
          <w:szCs w:val="26"/>
        </w:rPr>
        <w:fldChar w:fldCharType="end"/>
      </w:r>
      <w:r>
        <w:rPr>
          <w:rFonts w:cs="Times New Roman"/>
          <w:szCs w:val="26"/>
        </w:rPr>
        <w:fldChar w:fldCharType="end"/>
      </w:r>
    </w:p>
    <w:p w14:paraId="6345274E">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"_Toc215583481" </w:instrText>
      </w:r>
      <w:r>
        <w:fldChar w:fldCharType="separate"/>
      </w:r>
      <w:r>
        <w:rPr>
          <w:rStyle w:val="22"/>
          <w:rFonts w:cs="Times New Roman"/>
          <w:szCs w:val="26"/>
        </w:rPr>
        <w:t>1.3. Các dịch vụ cửa hàng cung cấp</w:t>
      </w:r>
      <w:r>
        <w:rPr>
          <w:rFonts w:cs="Times New Roman"/>
          <w:szCs w:val="26"/>
        </w:rPr>
        <w:tab/>
      </w:r>
      <w:r>
        <w:rPr>
          <w:rFonts w:cs="Times New Roman"/>
          <w:szCs w:val="26"/>
        </w:rPr>
        <w:fldChar w:fldCharType="begin"/>
      </w:r>
      <w:r>
        <w:rPr>
          <w:rFonts w:cs="Times New Roman"/>
          <w:szCs w:val="26"/>
        </w:rPr>
        <w:instrText xml:space="preserve"> PAGEREF _Toc215583481 \h </w:instrText>
      </w:r>
      <w:r>
        <w:rPr>
          <w:rFonts w:cs="Times New Roman"/>
          <w:szCs w:val="26"/>
        </w:rPr>
        <w:fldChar w:fldCharType="separate"/>
      </w:r>
      <w:r>
        <w:rPr>
          <w:rFonts w:cs="Times New Roman"/>
          <w:szCs w:val="26"/>
        </w:rPr>
        <w:t>7</w:t>
      </w:r>
      <w:r>
        <w:rPr>
          <w:rFonts w:cs="Times New Roman"/>
          <w:szCs w:val="26"/>
        </w:rPr>
        <w:fldChar w:fldCharType="end"/>
      </w:r>
      <w:r>
        <w:rPr>
          <w:rFonts w:cs="Times New Roman"/>
          <w:szCs w:val="26"/>
        </w:rPr>
        <w:fldChar w:fldCharType="end"/>
      </w:r>
    </w:p>
    <w:p w14:paraId="6F01D10C">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"_Toc215583482" </w:instrText>
      </w:r>
      <w:r>
        <w:fldChar w:fldCharType="separate"/>
      </w:r>
      <w:r>
        <w:rPr>
          <w:rStyle w:val="22"/>
          <w:rFonts w:cs="Times New Roman"/>
          <w:szCs w:val="26"/>
        </w:rPr>
        <w:t>1.4. Biểu mẫu và hình ảnh liên quan</w:t>
      </w:r>
      <w:r>
        <w:rPr>
          <w:rFonts w:cs="Times New Roman"/>
          <w:szCs w:val="26"/>
        </w:rPr>
        <w:tab/>
      </w:r>
      <w:r>
        <w:rPr>
          <w:rFonts w:cs="Times New Roman"/>
          <w:szCs w:val="26"/>
        </w:rPr>
        <w:fldChar w:fldCharType="begin"/>
      </w:r>
      <w:r>
        <w:rPr>
          <w:rFonts w:cs="Times New Roman"/>
          <w:szCs w:val="26"/>
        </w:rPr>
        <w:instrText xml:space="preserve"> PAGEREF _Toc215583482 \h </w:instrText>
      </w:r>
      <w:r>
        <w:rPr>
          <w:rFonts w:cs="Times New Roman"/>
          <w:szCs w:val="26"/>
        </w:rPr>
        <w:fldChar w:fldCharType="separate"/>
      </w:r>
      <w:r>
        <w:rPr>
          <w:rFonts w:cs="Times New Roman"/>
          <w:szCs w:val="26"/>
        </w:rPr>
        <w:t>8</w:t>
      </w:r>
      <w:r>
        <w:rPr>
          <w:rFonts w:cs="Times New Roman"/>
          <w:szCs w:val="26"/>
        </w:rPr>
        <w:fldChar w:fldCharType="end"/>
      </w:r>
      <w:r>
        <w:rPr>
          <w:rFonts w:cs="Times New Roman"/>
          <w:szCs w:val="26"/>
        </w:rPr>
        <w:fldChar w:fldCharType="end"/>
      </w:r>
    </w:p>
    <w:p w14:paraId="33BDA0E9">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"_Toc215583483" </w:instrText>
      </w:r>
      <w:r>
        <w:fldChar w:fldCharType="separate"/>
      </w:r>
      <w:r>
        <w:rPr>
          <w:rStyle w:val="22"/>
          <w:rFonts w:cs="Times New Roman"/>
          <w:sz w:val="26"/>
          <w:szCs w:val="26"/>
        </w:rPr>
        <w:t>CHƯƠNG 2 : PHÂN TÍCH HỆ THỐNG</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_Toc215583483 \h </w:instrText>
      </w:r>
      <w:r>
        <w:rPr>
          <w:rFonts w:cs="Times New Roman"/>
          <w:sz w:val="26"/>
          <w:szCs w:val="26"/>
        </w:rPr>
        <w:fldChar w:fldCharType="separate"/>
      </w:r>
      <w:r>
        <w:rPr>
          <w:rFonts w:cs="Times New Roman"/>
          <w:sz w:val="26"/>
          <w:szCs w:val="26"/>
        </w:rPr>
        <w:t>10</w:t>
      </w:r>
      <w:r>
        <w:rPr>
          <w:rFonts w:cs="Times New Roman"/>
          <w:sz w:val="26"/>
          <w:szCs w:val="26"/>
        </w:rPr>
        <w:fldChar w:fldCharType="end"/>
      </w:r>
      <w:r>
        <w:rPr>
          <w:rFonts w:cs="Times New Roman"/>
          <w:sz w:val="26"/>
          <w:szCs w:val="26"/>
        </w:rPr>
        <w:fldChar w:fldCharType="end"/>
      </w:r>
    </w:p>
    <w:p w14:paraId="0CD2E5B0">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"_Toc215583484" </w:instrText>
      </w:r>
      <w:r>
        <w:fldChar w:fldCharType="separate"/>
      </w:r>
      <w:r>
        <w:rPr>
          <w:rStyle w:val="22"/>
          <w:rFonts w:cs="Times New Roman"/>
          <w:szCs w:val="26"/>
        </w:rPr>
        <w:t>2.1. Mô hình hóa nghiệp vụ</w:t>
      </w:r>
      <w:r>
        <w:rPr>
          <w:rFonts w:cs="Times New Roman"/>
          <w:szCs w:val="26"/>
        </w:rPr>
        <w:tab/>
      </w:r>
      <w:r>
        <w:rPr>
          <w:rFonts w:cs="Times New Roman"/>
          <w:szCs w:val="26"/>
        </w:rPr>
        <w:fldChar w:fldCharType="begin"/>
      </w:r>
      <w:r>
        <w:rPr>
          <w:rFonts w:cs="Times New Roman"/>
          <w:szCs w:val="26"/>
        </w:rPr>
        <w:instrText xml:space="preserve"> PAGEREF _Toc215583484 \h </w:instrText>
      </w:r>
      <w:r>
        <w:rPr>
          <w:rFonts w:cs="Times New Roman"/>
          <w:szCs w:val="26"/>
        </w:rPr>
        <w:fldChar w:fldCharType="separate"/>
      </w:r>
      <w:r>
        <w:rPr>
          <w:rFonts w:cs="Times New Roman"/>
          <w:szCs w:val="26"/>
        </w:rPr>
        <w:t>10</w:t>
      </w:r>
      <w:r>
        <w:rPr>
          <w:rFonts w:cs="Times New Roman"/>
          <w:szCs w:val="26"/>
        </w:rPr>
        <w:fldChar w:fldCharType="end"/>
      </w:r>
      <w:r>
        <w:rPr>
          <w:rFonts w:cs="Times New Roman"/>
          <w:szCs w:val="26"/>
        </w:rPr>
        <w:fldChar w:fldCharType="end"/>
      </w:r>
    </w:p>
    <w:p w14:paraId="11C238A7">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"_Toc215583485" </w:instrText>
      </w:r>
      <w:r>
        <w:fldChar w:fldCharType="separate"/>
      </w:r>
      <w:r>
        <w:rPr>
          <w:rStyle w:val="22"/>
          <w:rFonts w:cs="Times New Roman"/>
          <w:szCs w:val="26"/>
        </w:rPr>
        <w:t>2.1.1. Sơ đồ usecase nghiêp vụ</w:t>
      </w:r>
      <w:r>
        <w:rPr>
          <w:rFonts w:cs="Times New Roman"/>
          <w:szCs w:val="26"/>
        </w:rPr>
        <w:tab/>
      </w:r>
      <w:r>
        <w:rPr>
          <w:rFonts w:cs="Times New Roman"/>
          <w:szCs w:val="26"/>
        </w:rPr>
        <w:fldChar w:fldCharType="begin"/>
      </w:r>
      <w:r>
        <w:rPr>
          <w:rFonts w:cs="Times New Roman"/>
          <w:szCs w:val="26"/>
        </w:rPr>
        <w:instrText xml:space="preserve"> PAGEREF _Toc215583485 \h </w:instrText>
      </w:r>
      <w:r>
        <w:rPr>
          <w:rFonts w:cs="Times New Roman"/>
          <w:szCs w:val="26"/>
        </w:rPr>
        <w:fldChar w:fldCharType="separate"/>
      </w:r>
      <w:r>
        <w:rPr>
          <w:rFonts w:cs="Times New Roman"/>
          <w:szCs w:val="26"/>
        </w:rPr>
        <w:t>10</w:t>
      </w:r>
      <w:r>
        <w:rPr>
          <w:rFonts w:cs="Times New Roman"/>
          <w:szCs w:val="26"/>
        </w:rPr>
        <w:fldChar w:fldCharType="end"/>
      </w:r>
      <w:r>
        <w:rPr>
          <w:rFonts w:cs="Times New Roman"/>
          <w:szCs w:val="26"/>
        </w:rPr>
        <w:fldChar w:fldCharType="end"/>
      </w:r>
    </w:p>
    <w:p w14:paraId="63041C7B">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"_Toc215583486" </w:instrText>
      </w:r>
      <w:r>
        <w:fldChar w:fldCharType="separate"/>
      </w:r>
      <w:r>
        <w:rPr>
          <w:rStyle w:val="22"/>
          <w:rFonts w:cs="Times New Roman"/>
          <w:szCs w:val="26"/>
        </w:rPr>
        <w:t>2.1.2. Đặc tả các quy trình nghiệp vụ</w:t>
      </w:r>
      <w:r>
        <w:rPr>
          <w:rFonts w:cs="Times New Roman"/>
          <w:szCs w:val="26"/>
        </w:rPr>
        <w:tab/>
      </w:r>
      <w:r>
        <w:rPr>
          <w:rFonts w:cs="Times New Roman"/>
          <w:szCs w:val="26"/>
        </w:rPr>
        <w:fldChar w:fldCharType="begin"/>
      </w:r>
      <w:r>
        <w:rPr>
          <w:rFonts w:cs="Times New Roman"/>
          <w:szCs w:val="26"/>
        </w:rPr>
        <w:instrText xml:space="preserve"> PAGEREF _Toc215583486 \h </w:instrText>
      </w:r>
      <w:r>
        <w:rPr>
          <w:rFonts w:cs="Times New Roman"/>
          <w:szCs w:val="26"/>
        </w:rPr>
        <w:fldChar w:fldCharType="separate"/>
      </w:r>
      <w:r>
        <w:rPr>
          <w:rFonts w:cs="Times New Roman"/>
          <w:szCs w:val="26"/>
        </w:rPr>
        <w:t>11</w:t>
      </w:r>
      <w:r>
        <w:rPr>
          <w:rFonts w:cs="Times New Roman"/>
          <w:szCs w:val="26"/>
        </w:rPr>
        <w:fldChar w:fldCharType="end"/>
      </w:r>
      <w:r>
        <w:rPr>
          <w:rFonts w:cs="Times New Roman"/>
          <w:szCs w:val="26"/>
        </w:rPr>
        <w:fldChar w:fldCharType="end"/>
      </w:r>
    </w:p>
    <w:p w14:paraId="2FC5954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"_Toc215583487" </w:instrText>
      </w:r>
      <w:r>
        <w:fldChar w:fldCharType="separate"/>
      </w:r>
      <w:r>
        <w:rPr>
          <w:rStyle w:val="22"/>
          <w:rFonts w:cs="Times New Roman"/>
          <w:szCs w:val="26"/>
        </w:rPr>
        <w:t>2.1.2.1. Mô hình hóa quy trình nghiệp vụ đặt lịch hẹn</w:t>
      </w:r>
      <w:r>
        <w:rPr>
          <w:rFonts w:cs="Times New Roman"/>
          <w:szCs w:val="26"/>
        </w:rPr>
        <w:tab/>
      </w:r>
      <w:r>
        <w:rPr>
          <w:rFonts w:cs="Times New Roman"/>
          <w:szCs w:val="26"/>
        </w:rPr>
        <w:fldChar w:fldCharType="begin"/>
      </w:r>
      <w:r>
        <w:rPr>
          <w:rFonts w:cs="Times New Roman"/>
          <w:szCs w:val="26"/>
        </w:rPr>
        <w:instrText xml:space="preserve"> PAGEREF _Toc215583487 \h </w:instrText>
      </w:r>
      <w:r>
        <w:rPr>
          <w:rFonts w:cs="Times New Roman"/>
          <w:szCs w:val="26"/>
        </w:rPr>
        <w:fldChar w:fldCharType="separate"/>
      </w:r>
      <w:r>
        <w:rPr>
          <w:rFonts w:cs="Times New Roman"/>
          <w:szCs w:val="26"/>
        </w:rPr>
        <w:t>11</w:t>
      </w:r>
      <w:r>
        <w:rPr>
          <w:rFonts w:cs="Times New Roman"/>
          <w:szCs w:val="26"/>
        </w:rPr>
        <w:fldChar w:fldCharType="end"/>
      </w:r>
      <w:r>
        <w:rPr>
          <w:rFonts w:cs="Times New Roman"/>
          <w:szCs w:val="26"/>
        </w:rPr>
        <w:fldChar w:fldCharType="end"/>
      </w:r>
    </w:p>
    <w:p w14:paraId="49FC31D6">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"_Toc215583488" </w:instrText>
      </w:r>
      <w:r>
        <w:fldChar w:fldCharType="separate"/>
      </w:r>
      <w:r>
        <w:rPr>
          <w:rStyle w:val="22"/>
          <w:rFonts w:cs="Times New Roman"/>
          <w:szCs w:val="26"/>
        </w:rPr>
        <w:t>2.1.2.2. Mô hình hóa quy trình nghiệp vụ sử dụng dịch vụ</w:t>
      </w:r>
      <w:r>
        <w:rPr>
          <w:rFonts w:cs="Times New Roman"/>
          <w:szCs w:val="26"/>
        </w:rPr>
        <w:tab/>
      </w:r>
      <w:r>
        <w:rPr>
          <w:rFonts w:cs="Times New Roman"/>
          <w:szCs w:val="26"/>
        </w:rPr>
        <w:fldChar w:fldCharType="begin"/>
      </w:r>
      <w:r>
        <w:rPr>
          <w:rFonts w:cs="Times New Roman"/>
          <w:szCs w:val="26"/>
        </w:rPr>
        <w:instrText xml:space="preserve"> PAGEREF _Toc215583488 \h </w:instrText>
      </w:r>
      <w:r>
        <w:rPr>
          <w:rFonts w:cs="Times New Roman"/>
          <w:szCs w:val="26"/>
        </w:rPr>
        <w:fldChar w:fldCharType="separate"/>
      </w:r>
      <w:r>
        <w:rPr>
          <w:rFonts w:cs="Times New Roman"/>
          <w:szCs w:val="26"/>
        </w:rPr>
        <w:t>13</w:t>
      </w:r>
      <w:r>
        <w:rPr>
          <w:rFonts w:cs="Times New Roman"/>
          <w:szCs w:val="26"/>
        </w:rPr>
        <w:fldChar w:fldCharType="end"/>
      </w:r>
      <w:r>
        <w:rPr>
          <w:rFonts w:cs="Times New Roman"/>
          <w:szCs w:val="26"/>
        </w:rPr>
        <w:fldChar w:fldCharType="end"/>
      </w:r>
    </w:p>
    <w:p w14:paraId="6B10BA4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"_Toc215583489" </w:instrText>
      </w:r>
      <w:r>
        <w:fldChar w:fldCharType="separate"/>
      </w:r>
      <w:r>
        <w:rPr>
          <w:rStyle w:val="22"/>
          <w:rFonts w:cs="Times New Roman"/>
          <w:szCs w:val="26"/>
        </w:rPr>
        <w:t>2.1.2.3. Mô hình hóa quy trình nghiệp vụ yêu cầu thêm dịch vụ</w:t>
      </w:r>
      <w:r>
        <w:rPr>
          <w:rFonts w:cs="Times New Roman"/>
          <w:szCs w:val="26"/>
        </w:rPr>
        <w:tab/>
      </w:r>
      <w:r>
        <w:rPr>
          <w:rFonts w:cs="Times New Roman"/>
          <w:szCs w:val="26"/>
        </w:rPr>
        <w:fldChar w:fldCharType="begin"/>
      </w:r>
      <w:r>
        <w:rPr>
          <w:rFonts w:cs="Times New Roman"/>
          <w:szCs w:val="26"/>
        </w:rPr>
        <w:instrText xml:space="preserve"> PAGEREF _Toc215583489 \h </w:instrText>
      </w:r>
      <w:r>
        <w:rPr>
          <w:rFonts w:cs="Times New Roman"/>
          <w:szCs w:val="26"/>
        </w:rPr>
        <w:fldChar w:fldCharType="separate"/>
      </w:r>
      <w:r>
        <w:rPr>
          <w:rFonts w:cs="Times New Roman"/>
          <w:szCs w:val="26"/>
        </w:rPr>
        <w:t>16</w:t>
      </w:r>
      <w:r>
        <w:rPr>
          <w:rFonts w:cs="Times New Roman"/>
          <w:szCs w:val="26"/>
        </w:rPr>
        <w:fldChar w:fldCharType="end"/>
      </w:r>
      <w:r>
        <w:rPr>
          <w:rFonts w:cs="Times New Roman"/>
          <w:szCs w:val="26"/>
        </w:rPr>
        <w:fldChar w:fldCharType="end"/>
      </w:r>
    </w:p>
    <w:p w14:paraId="7BC81AD3">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"_Toc215583490" </w:instrText>
      </w:r>
      <w:r>
        <w:fldChar w:fldCharType="separate"/>
      </w:r>
      <w:r>
        <w:rPr>
          <w:rStyle w:val="22"/>
          <w:rFonts w:cs="Times New Roman"/>
          <w:szCs w:val="26"/>
        </w:rPr>
        <w:t>2.1.2.4. Mô hình hóa quy trình nghiệp vụ thanh toán</w:t>
      </w:r>
      <w:r>
        <w:rPr>
          <w:rFonts w:cs="Times New Roman"/>
          <w:szCs w:val="26"/>
        </w:rPr>
        <w:tab/>
      </w:r>
      <w:r>
        <w:rPr>
          <w:rFonts w:cs="Times New Roman"/>
          <w:szCs w:val="26"/>
        </w:rPr>
        <w:fldChar w:fldCharType="begin"/>
      </w:r>
      <w:r>
        <w:rPr>
          <w:rFonts w:cs="Times New Roman"/>
          <w:szCs w:val="26"/>
        </w:rPr>
        <w:instrText xml:space="preserve"> PAGEREF _Toc215583490 \h </w:instrText>
      </w:r>
      <w:r>
        <w:rPr>
          <w:rFonts w:cs="Times New Roman"/>
          <w:szCs w:val="26"/>
        </w:rPr>
        <w:fldChar w:fldCharType="separate"/>
      </w:r>
      <w:r>
        <w:rPr>
          <w:rFonts w:cs="Times New Roman"/>
          <w:szCs w:val="26"/>
        </w:rPr>
        <w:t>18</w:t>
      </w:r>
      <w:r>
        <w:rPr>
          <w:rFonts w:cs="Times New Roman"/>
          <w:szCs w:val="26"/>
        </w:rPr>
        <w:fldChar w:fldCharType="end"/>
      </w:r>
      <w:r>
        <w:rPr>
          <w:rFonts w:cs="Times New Roman"/>
          <w:szCs w:val="26"/>
        </w:rPr>
        <w:fldChar w:fldCharType="end"/>
      </w:r>
    </w:p>
    <w:p w14:paraId="46B9FE6C">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"_Toc215583491" </w:instrText>
      </w:r>
      <w:r>
        <w:fldChar w:fldCharType="separate"/>
      </w:r>
      <w:r>
        <w:rPr>
          <w:rStyle w:val="22"/>
          <w:rFonts w:cs="Times New Roman"/>
          <w:szCs w:val="26"/>
        </w:rPr>
        <w:t>2.1.2.5. Mô hình hóa quy trình nghiệp vụ áp dụng ưu đãi và khuyến mãi</w:t>
      </w:r>
      <w:r>
        <w:rPr>
          <w:rFonts w:cs="Times New Roman"/>
          <w:szCs w:val="26"/>
        </w:rPr>
        <w:tab/>
      </w:r>
      <w:r>
        <w:rPr>
          <w:rFonts w:cs="Times New Roman"/>
          <w:szCs w:val="26"/>
        </w:rPr>
        <w:fldChar w:fldCharType="begin"/>
      </w:r>
      <w:r>
        <w:rPr>
          <w:rFonts w:cs="Times New Roman"/>
          <w:szCs w:val="26"/>
        </w:rPr>
        <w:instrText xml:space="preserve"> PAGEREF _Toc215583491 \h </w:instrText>
      </w:r>
      <w:r>
        <w:rPr>
          <w:rFonts w:cs="Times New Roman"/>
          <w:szCs w:val="26"/>
        </w:rPr>
        <w:fldChar w:fldCharType="separate"/>
      </w:r>
      <w:r>
        <w:rPr>
          <w:rFonts w:cs="Times New Roman"/>
          <w:szCs w:val="26"/>
        </w:rPr>
        <w:t>21</w:t>
      </w:r>
      <w:r>
        <w:rPr>
          <w:rFonts w:cs="Times New Roman"/>
          <w:szCs w:val="26"/>
        </w:rPr>
        <w:fldChar w:fldCharType="end"/>
      </w:r>
      <w:r>
        <w:rPr>
          <w:rFonts w:cs="Times New Roman"/>
          <w:szCs w:val="26"/>
        </w:rPr>
        <w:fldChar w:fldCharType="end"/>
      </w:r>
    </w:p>
    <w:p w14:paraId="6862531E">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"_Toc215583492" </w:instrText>
      </w:r>
      <w:r>
        <w:fldChar w:fldCharType="separate"/>
      </w:r>
      <w:r>
        <w:rPr>
          <w:rStyle w:val="22"/>
          <w:rFonts w:cs="Times New Roman"/>
          <w:szCs w:val="26"/>
        </w:rPr>
        <w:t>2.1.2.6. Mô hình hóa quy trình nghiệp vụ tư vấn dịch vụ</w:t>
      </w:r>
      <w:r>
        <w:rPr>
          <w:rFonts w:cs="Times New Roman"/>
          <w:szCs w:val="26"/>
        </w:rPr>
        <w:tab/>
      </w:r>
      <w:r>
        <w:rPr>
          <w:rFonts w:cs="Times New Roman"/>
          <w:szCs w:val="26"/>
        </w:rPr>
        <w:fldChar w:fldCharType="begin"/>
      </w:r>
      <w:r>
        <w:rPr>
          <w:rFonts w:cs="Times New Roman"/>
          <w:szCs w:val="26"/>
        </w:rPr>
        <w:instrText xml:space="preserve"> PAGEREF _Toc215583492 \h </w:instrText>
      </w:r>
      <w:r>
        <w:rPr>
          <w:rFonts w:cs="Times New Roman"/>
          <w:szCs w:val="26"/>
        </w:rPr>
        <w:fldChar w:fldCharType="separate"/>
      </w:r>
      <w:r>
        <w:rPr>
          <w:rFonts w:cs="Times New Roman"/>
          <w:szCs w:val="26"/>
        </w:rPr>
        <w:t>24</w:t>
      </w:r>
      <w:r>
        <w:rPr>
          <w:rFonts w:cs="Times New Roman"/>
          <w:szCs w:val="26"/>
        </w:rPr>
        <w:fldChar w:fldCharType="end"/>
      </w:r>
      <w:r>
        <w:rPr>
          <w:rFonts w:cs="Times New Roman"/>
          <w:szCs w:val="26"/>
        </w:rPr>
        <w:fldChar w:fldCharType="end"/>
      </w:r>
    </w:p>
    <w:p w14:paraId="1F1B9698">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"_Toc215583493" </w:instrText>
      </w:r>
      <w:r>
        <w:fldChar w:fldCharType="separate"/>
      </w:r>
      <w:r>
        <w:rPr>
          <w:rStyle w:val="22"/>
          <w:rFonts w:cs="Times New Roman"/>
          <w:szCs w:val="26"/>
        </w:rPr>
        <w:t>2.1.2.7. Mô hình hóa quy trình nghiệp vụ đánh giá dịch vụ</w:t>
      </w:r>
      <w:r>
        <w:rPr>
          <w:rFonts w:cs="Times New Roman"/>
          <w:szCs w:val="26"/>
        </w:rPr>
        <w:tab/>
      </w:r>
      <w:r>
        <w:rPr>
          <w:rFonts w:cs="Times New Roman"/>
          <w:szCs w:val="26"/>
        </w:rPr>
        <w:fldChar w:fldCharType="begin"/>
      </w:r>
      <w:r>
        <w:rPr>
          <w:rFonts w:cs="Times New Roman"/>
          <w:szCs w:val="26"/>
        </w:rPr>
        <w:instrText xml:space="preserve"> PAGEREF _Toc215583493 \h </w:instrText>
      </w:r>
      <w:r>
        <w:rPr>
          <w:rFonts w:cs="Times New Roman"/>
          <w:szCs w:val="26"/>
        </w:rPr>
        <w:fldChar w:fldCharType="separate"/>
      </w:r>
      <w:r>
        <w:rPr>
          <w:rFonts w:cs="Times New Roman"/>
          <w:szCs w:val="26"/>
        </w:rPr>
        <w:t>26</w:t>
      </w:r>
      <w:r>
        <w:rPr>
          <w:rFonts w:cs="Times New Roman"/>
          <w:szCs w:val="26"/>
        </w:rPr>
        <w:fldChar w:fldCharType="end"/>
      </w:r>
      <w:r>
        <w:rPr>
          <w:rFonts w:cs="Times New Roman"/>
          <w:szCs w:val="26"/>
        </w:rPr>
        <w:fldChar w:fldCharType="end"/>
      </w:r>
    </w:p>
    <w:p w14:paraId="006CFFE4">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"_Toc215583494" </w:instrText>
      </w:r>
      <w:r>
        <w:fldChar w:fldCharType="separate"/>
      </w:r>
      <w:r>
        <w:rPr>
          <w:rStyle w:val="22"/>
          <w:rFonts w:cs="Times New Roman"/>
          <w:szCs w:val="26"/>
        </w:rPr>
        <w:t>2.2. Mô hình hóa chức năng</w:t>
      </w:r>
      <w:r>
        <w:rPr>
          <w:rFonts w:cs="Times New Roman"/>
          <w:szCs w:val="26"/>
        </w:rPr>
        <w:tab/>
      </w:r>
      <w:r>
        <w:rPr>
          <w:rFonts w:cs="Times New Roman"/>
          <w:szCs w:val="26"/>
        </w:rPr>
        <w:fldChar w:fldCharType="begin"/>
      </w:r>
      <w:r>
        <w:rPr>
          <w:rFonts w:cs="Times New Roman"/>
          <w:szCs w:val="26"/>
        </w:rPr>
        <w:instrText xml:space="preserve"> PAGEREF _Toc215583494 \h </w:instrText>
      </w:r>
      <w:r>
        <w:rPr>
          <w:rFonts w:cs="Times New Roman"/>
          <w:szCs w:val="26"/>
        </w:rPr>
        <w:fldChar w:fldCharType="separate"/>
      </w:r>
      <w:r>
        <w:rPr>
          <w:rFonts w:cs="Times New Roman"/>
          <w:szCs w:val="26"/>
        </w:rPr>
        <w:t>29</w:t>
      </w:r>
      <w:r>
        <w:rPr>
          <w:rFonts w:cs="Times New Roman"/>
          <w:szCs w:val="26"/>
        </w:rPr>
        <w:fldChar w:fldCharType="end"/>
      </w:r>
      <w:r>
        <w:rPr>
          <w:rFonts w:cs="Times New Roman"/>
          <w:szCs w:val="26"/>
        </w:rPr>
        <w:fldChar w:fldCharType="end"/>
      </w:r>
    </w:p>
    <w:p w14:paraId="70A189EB">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"_Toc215583495" </w:instrText>
      </w:r>
      <w:r>
        <w:fldChar w:fldCharType="separate"/>
      </w:r>
      <w:r>
        <w:rPr>
          <w:rStyle w:val="22"/>
          <w:rFonts w:cs="Times New Roman"/>
          <w:szCs w:val="26"/>
        </w:rPr>
        <w:t>2.2.1. Sơ đồ usecase hệ thống</w:t>
      </w:r>
      <w:r>
        <w:rPr>
          <w:rFonts w:cs="Times New Roman"/>
          <w:szCs w:val="26"/>
        </w:rPr>
        <w:tab/>
      </w:r>
      <w:r>
        <w:rPr>
          <w:rFonts w:cs="Times New Roman"/>
          <w:szCs w:val="26"/>
        </w:rPr>
        <w:fldChar w:fldCharType="begin"/>
      </w:r>
      <w:r>
        <w:rPr>
          <w:rFonts w:cs="Times New Roman"/>
          <w:szCs w:val="26"/>
        </w:rPr>
        <w:instrText xml:space="preserve"> PAGEREF _Toc215583495 \h </w:instrText>
      </w:r>
      <w:r>
        <w:rPr>
          <w:rFonts w:cs="Times New Roman"/>
          <w:szCs w:val="26"/>
        </w:rPr>
        <w:fldChar w:fldCharType="separate"/>
      </w:r>
      <w:r>
        <w:rPr>
          <w:rFonts w:cs="Times New Roman"/>
          <w:szCs w:val="26"/>
        </w:rPr>
        <w:t>29</w:t>
      </w:r>
      <w:r>
        <w:rPr>
          <w:rFonts w:cs="Times New Roman"/>
          <w:szCs w:val="26"/>
        </w:rPr>
        <w:fldChar w:fldCharType="end"/>
      </w:r>
      <w:r>
        <w:rPr>
          <w:rFonts w:cs="Times New Roman"/>
          <w:szCs w:val="26"/>
        </w:rPr>
        <w:fldChar w:fldCharType="end"/>
      </w:r>
    </w:p>
    <w:p w14:paraId="0034F024">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"_Toc215583496" </w:instrText>
      </w:r>
      <w:r>
        <w:fldChar w:fldCharType="separate"/>
      </w:r>
      <w:r>
        <w:rPr>
          <w:rStyle w:val="22"/>
          <w:rFonts w:cs="Times New Roman"/>
          <w:szCs w:val="26"/>
        </w:rPr>
        <w:t>2.2.2. Đặc tả Usecase hệ thống</w:t>
      </w:r>
      <w:r>
        <w:rPr>
          <w:rFonts w:cs="Times New Roman"/>
          <w:szCs w:val="26"/>
        </w:rPr>
        <w:tab/>
      </w:r>
      <w:r>
        <w:rPr>
          <w:rFonts w:cs="Times New Roman"/>
          <w:szCs w:val="26"/>
        </w:rPr>
        <w:fldChar w:fldCharType="begin"/>
      </w:r>
      <w:r>
        <w:rPr>
          <w:rFonts w:cs="Times New Roman"/>
          <w:szCs w:val="26"/>
        </w:rPr>
        <w:instrText xml:space="preserve"> PAGEREF _Toc215583496 \h </w:instrText>
      </w:r>
      <w:r>
        <w:rPr>
          <w:rFonts w:cs="Times New Roman"/>
          <w:szCs w:val="26"/>
        </w:rPr>
        <w:fldChar w:fldCharType="separate"/>
      </w:r>
      <w:r>
        <w:rPr>
          <w:rFonts w:cs="Times New Roman"/>
          <w:szCs w:val="26"/>
        </w:rPr>
        <w:t>29</w:t>
      </w:r>
      <w:r>
        <w:rPr>
          <w:rFonts w:cs="Times New Roman"/>
          <w:szCs w:val="26"/>
        </w:rPr>
        <w:fldChar w:fldCharType="end"/>
      </w:r>
      <w:r>
        <w:rPr>
          <w:rFonts w:cs="Times New Roman"/>
          <w:szCs w:val="26"/>
        </w:rPr>
        <w:fldChar w:fldCharType="end"/>
      </w:r>
    </w:p>
    <w:p w14:paraId="09ED4629">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"_Toc215583497" </w:instrText>
      </w:r>
      <w:r>
        <w:fldChar w:fldCharType="separate"/>
      </w:r>
      <w:r>
        <w:rPr>
          <w:rStyle w:val="22"/>
          <w:rFonts w:cs="Times New Roman"/>
          <w:szCs w:val="26"/>
        </w:rPr>
        <w:t>2.2.2.1. Use case quản lý dịch vụ làm đẹp</w:t>
      </w:r>
      <w:r>
        <w:rPr>
          <w:rFonts w:cs="Times New Roman"/>
          <w:szCs w:val="26"/>
        </w:rPr>
        <w:tab/>
      </w:r>
      <w:r>
        <w:rPr>
          <w:rFonts w:cs="Times New Roman"/>
          <w:szCs w:val="26"/>
        </w:rPr>
        <w:fldChar w:fldCharType="begin"/>
      </w:r>
      <w:r>
        <w:rPr>
          <w:rFonts w:cs="Times New Roman"/>
          <w:szCs w:val="26"/>
        </w:rPr>
        <w:instrText xml:space="preserve"> PAGEREF _Toc215583497 \h </w:instrText>
      </w:r>
      <w:r>
        <w:rPr>
          <w:rFonts w:cs="Times New Roman"/>
          <w:szCs w:val="26"/>
        </w:rPr>
        <w:fldChar w:fldCharType="separate"/>
      </w:r>
      <w:r>
        <w:rPr>
          <w:rFonts w:cs="Times New Roman"/>
          <w:szCs w:val="26"/>
        </w:rPr>
        <w:t>29</w:t>
      </w:r>
      <w:r>
        <w:rPr>
          <w:rFonts w:cs="Times New Roman"/>
          <w:szCs w:val="26"/>
        </w:rPr>
        <w:fldChar w:fldCharType="end"/>
      </w:r>
      <w:r>
        <w:rPr>
          <w:rFonts w:cs="Times New Roman"/>
          <w:szCs w:val="26"/>
        </w:rPr>
        <w:fldChar w:fldCharType="end"/>
      </w:r>
    </w:p>
    <w:p w14:paraId="6EA9456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"_Toc215583498" </w:instrText>
      </w:r>
      <w:r>
        <w:fldChar w:fldCharType="separate"/>
      </w:r>
      <w:r>
        <w:rPr>
          <w:rStyle w:val="22"/>
          <w:rFonts w:cs="Times New Roman"/>
          <w:szCs w:val="26"/>
        </w:rPr>
        <w:t>2.2.2.2. Use case quản lý tài khoản và quyền truy cập</w:t>
      </w:r>
      <w:r>
        <w:rPr>
          <w:rFonts w:cs="Times New Roman"/>
          <w:szCs w:val="26"/>
        </w:rPr>
        <w:tab/>
      </w:r>
      <w:r>
        <w:rPr>
          <w:rFonts w:cs="Times New Roman"/>
          <w:szCs w:val="26"/>
        </w:rPr>
        <w:fldChar w:fldCharType="begin"/>
      </w:r>
      <w:r>
        <w:rPr>
          <w:rFonts w:cs="Times New Roman"/>
          <w:szCs w:val="26"/>
        </w:rPr>
        <w:instrText xml:space="preserve"> PAGEREF _Toc215583498 \h </w:instrText>
      </w:r>
      <w:r>
        <w:rPr>
          <w:rFonts w:cs="Times New Roman"/>
          <w:szCs w:val="26"/>
        </w:rPr>
        <w:fldChar w:fldCharType="separate"/>
      </w:r>
      <w:r>
        <w:rPr>
          <w:rFonts w:cs="Times New Roman"/>
          <w:szCs w:val="26"/>
        </w:rPr>
        <w:t>31</w:t>
      </w:r>
      <w:r>
        <w:rPr>
          <w:rFonts w:cs="Times New Roman"/>
          <w:szCs w:val="26"/>
        </w:rPr>
        <w:fldChar w:fldCharType="end"/>
      </w:r>
      <w:r>
        <w:rPr>
          <w:rFonts w:cs="Times New Roman"/>
          <w:szCs w:val="26"/>
        </w:rPr>
        <w:fldChar w:fldCharType="end"/>
      </w:r>
    </w:p>
    <w:p w14:paraId="6ED82C3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"_Toc215583499" </w:instrText>
      </w:r>
      <w:r>
        <w:fldChar w:fldCharType="separate"/>
      </w:r>
      <w:r>
        <w:rPr>
          <w:rStyle w:val="22"/>
          <w:rFonts w:cs="Times New Roman"/>
          <w:szCs w:val="26"/>
        </w:rPr>
        <w:t>2.2.2.3. Use case quản lý lịch làm việc nhân viên</w:t>
      </w:r>
      <w:r>
        <w:rPr>
          <w:rFonts w:cs="Times New Roman"/>
          <w:szCs w:val="26"/>
        </w:rPr>
        <w:tab/>
      </w:r>
      <w:r>
        <w:rPr>
          <w:rFonts w:cs="Times New Roman"/>
          <w:szCs w:val="26"/>
        </w:rPr>
        <w:fldChar w:fldCharType="begin"/>
      </w:r>
      <w:r>
        <w:rPr>
          <w:rFonts w:cs="Times New Roman"/>
          <w:szCs w:val="26"/>
        </w:rPr>
        <w:instrText xml:space="preserve"> PAGEREF _Toc215583499 \h </w:instrText>
      </w:r>
      <w:r>
        <w:rPr>
          <w:rFonts w:cs="Times New Roman"/>
          <w:szCs w:val="26"/>
        </w:rPr>
        <w:fldChar w:fldCharType="separate"/>
      </w:r>
      <w:r>
        <w:rPr>
          <w:rFonts w:cs="Times New Roman"/>
          <w:szCs w:val="26"/>
        </w:rPr>
        <w:t>32</w:t>
      </w:r>
      <w:r>
        <w:rPr>
          <w:rFonts w:cs="Times New Roman"/>
          <w:szCs w:val="26"/>
        </w:rPr>
        <w:fldChar w:fldCharType="end"/>
      </w:r>
      <w:r>
        <w:rPr>
          <w:rFonts w:cs="Times New Roman"/>
          <w:szCs w:val="26"/>
        </w:rPr>
        <w:fldChar w:fldCharType="end"/>
      </w:r>
    </w:p>
    <w:p w14:paraId="76261B1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"_Toc215583500" </w:instrText>
      </w:r>
      <w:r>
        <w:fldChar w:fldCharType="separate"/>
      </w:r>
      <w:r>
        <w:rPr>
          <w:rStyle w:val="22"/>
          <w:rFonts w:cs="Times New Roman"/>
          <w:szCs w:val="26"/>
        </w:rPr>
        <w:t>2.2.2.4. Use case quản lý liệu trình</w:t>
      </w:r>
      <w:r>
        <w:rPr>
          <w:rFonts w:cs="Times New Roman"/>
          <w:szCs w:val="26"/>
        </w:rPr>
        <w:tab/>
      </w:r>
      <w:r>
        <w:rPr>
          <w:rFonts w:cs="Times New Roman"/>
          <w:szCs w:val="26"/>
        </w:rPr>
        <w:fldChar w:fldCharType="begin"/>
      </w:r>
      <w:r>
        <w:rPr>
          <w:rFonts w:cs="Times New Roman"/>
          <w:szCs w:val="26"/>
        </w:rPr>
        <w:instrText xml:space="preserve"> PAGEREF _Toc215583500 \h </w:instrText>
      </w:r>
      <w:r>
        <w:rPr>
          <w:rFonts w:cs="Times New Roman"/>
          <w:szCs w:val="26"/>
        </w:rPr>
        <w:fldChar w:fldCharType="separate"/>
      </w:r>
      <w:r>
        <w:rPr>
          <w:rFonts w:cs="Times New Roman"/>
          <w:szCs w:val="26"/>
        </w:rPr>
        <w:t>33</w:t>
      </w:r>
      <w:r>
        <w:rPr>
          <w:rFonts w:cs="Times New Roman"/>
          <w:szCs w:val="26"/>
        </w:rPr>
        <w:fldChar w:fldCharType="end"/>
      </w:r>
      <w:r>
        <w:rPr>
          <w:rFonts w:cs="Times New Roman"/>
          <w:szCs w:val="26"/>
        </w:rPr>
        <w:fldChar w:fldCharType="end"/>
      </w:r>
    </w:p>
    <w:p w14:paraId="2EEB2A96">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"_Toc215583501" </w:instrText>
      </w:r>
      <w:r>
        <w:fldChar w:fldCharType="separate"/>
      </w:r>
      <w:r>
        <w:rPr>
          <w:rStyle w:val="22"/>
          <w:rFonts w:cs="Times New Roman"/>
          <w:szCs w:val="26"/>
        </w:rPr>
        <w:t>2.2.2.5. Use case xác nhận lịch hẹn</w:t>
      </w:r>
      <w:r>
        <w:rPr>
          <w:rFonts w:cs="Times New Roman"/>
          <w:szCs w:val="26"/>
        </w:rPr>
        <w:tab/>
      </w:r>
      <w:r>
        <w:rPr>
          <w:rFonts w:cs="Times New Roman"/>
          <w:szCs w:val="26"/>
        </w:rPr>
        <w:fldChar w:fldCharType="begin"/>
      </w:r>
      <w:r>
        <w:rPr>
          <w:rFonts w:cs="Times New Roman"/>
          <w:szCs w:val="26"/>
        </w:rPr>
        <w:instrText xml:space="preserve"> PAGEREF _Toc215583501 \h </w:instrText>
      </w:r>
      <w:r>
        <w:rPr>
          <w:rFonts w:cs="Times New Roman"/>
          <w:szCs w:val="26"/>
        </w:rPr>
        <w:fldChar w:fldCharType="separate"/>
      </w:r>
      <w:r>
        <w:rPr>
          <w:rFonts w:cs="Times New Roman"/>
          <w:szCs w:val="26"/>
        </w:rPr>
        <w:t>34</w:t>
      </w:r>
      <w:r>
        <w:rPr>
          <w:rFonts w:cs="Times New Roman"/>
          <w:szCs w:val="26"/>
        </w:rPr>
        <w:fldChar w:fldCharType="end"/>
      </w:r>
      <w:r>
        <w:rPr>
          <w:rFonts w:cs="Times New Roman"/>
          <w:szCs w:val="26"/>
        </w:rPr>
        <w:fldChar w:fldCharType="end"/>
      </w:r>
    </w:p>
    <w:p w14:paraId="0ECD8A7F">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"_Toc215583502" </w:instrText>
      </w:r>
      <w:r>
        <w:fldChar w:fldCharType="separate"/>
      </w:r>
      <w:r>
        <w:rPr>
          <w:rStyle w:val="22"/>
          <w:rFonts w:cs="Times New Roman"/>
          <w:szCs w:val="26"/>
        </w:rPr>
        <w:t>2.2.2.6. Use case quản lý ưu đãi và khuyến mãi</w:t>
      </w:r>
      <w:r>
        <w:rPr>
          <w:rFonts w:cs="Times New Roman"/>
          <w:szCs w:val="26"/>
        </w:rPr>
        <w:tab/>
      </w:r>
      <w:r>
        <w:rPr>
          <w:rFonts w:cs="Times New Roman"/>
          <w:szCs w:val="26"/>
        </w:rPr>
        <w:fldChar w:fldCharType="begin"/>
      </w:r>
      <w:r>
        <w:rPr>
          <w:rFonts w:cs="Times New Roman"/>
          <w:szCs w:val="26"/>
        </w:rPr>
        <w:instrText xml:space="preserve"> PAGEREF _Toc215583502 \h </w:instrText>
      </w:r>
      <w:r>
        <w:rPr>
          <w:rFonts w:cs="Times New Roman"/>
          <w:szCs w:val="26"/>
        </w:rPr>
        <w:fldChar w:fldCharType="separate"/>
      </w:r>
      <w:r>
        <w:rPr>
          <w:rFonts w:cs="Times New Roman"/>
          <w:szCs w:val="26"/>
        </w:rPr>
        <w:t>35</w:t>
      </w:r>
      <w:r>
        <w:rPr>
          <w:rFonts w:cs="Times New Roman"/>
          <w:szCs w:val="26"/>
        </w:rPr>
        <w:fldChar w:fldCharType="end"/>
      </w:r>
      <w:r>
        <w:rPr>
          <w:rFonts w:cs="Times New Roman"/>
          <w:szCs w:val="26"/>
        </w:rPr>
        <w:fldChar w:fldCharType="end"/>
      </w:r>
    </w:p>
    <w:p w14:paraId="7E46E0FB">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"_Toc215583503" </w:instrText>
      </w:r>
      <w:r>
        <w:fldChar w:fldCharType="separate"/>
      </w:r>
      <w:r>
        <w:rPr>
          <w:rStyle w:val="22"/>
          <w:rFonts w:cs="Times New Roman"/>
          <w:szCs w:val="26"/>
        </w:rPr>
        <w:t>2.2.2.7. Use case quản lý thanh toán online</w:t>
      </w:r>
      <w:r>
        <w:rPr>
          <w:rFonts w:cs="Times New Roman"/>
          <w:szCs w:val="26"/>
        </w:rPr>
        <w:tab/>
      </w:r>
      <w:r>
        <w:rPr>
          <w:rFonts w:cs="Times New Roman"/>
          <w:szCs w:val="26"/>
        </w:rPr>
        <w:fldChar w:fldCharType="begin"/>
      </w:r>
      <w:r>
        <w:rPr>
          <w:rFonts w:cs="Times New Roman"/>
          <w:szCs w:val="26"/>
        </w:rPr>
        <w:instrText xml:space="preserve"> PAGEREF _Toc215583503 \h </w:instrText>
      </w:r>
      <w:r>
        <w:rPr>
          <w:rFonts w:cs="Times New Roman"/>
          <w:szCs w:val="26"/>
        </w:rPr>
        <w:fldChar w:fldCharType="separate"/>
      </w:r>
      <w:r>
        <w:rPr>
          <w:rFonts w:cs="Times New Roman"/>
          <w:szCs w:val="26"/>
        </w:rPr>
        <w:t>37</w:t>
      </w:r>
      <w:r>
        <w:rPr>
          <w:rFonts w:cs="Times New Roman"/>
          <w:szCs w:val="26"/>
        </w:rPr>
        <w:fldChar w:fldCharType="end"/>
      </w:r>
      <w:r>
        <w:rPr>
          <w:rFonts w:cs="Times New Roman"/>
          <w:szCs w:val="26"/>
        </w:rPr>
        <w:fldChar w:fldCharType="end"/>
      </w:r>
    </w:p>
    <w:p w14:paraId="0031FBE4">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"_Toc215583504" </w:instrText>
      </w:r>
      <w:r>
        <w:fldChar w:fldCharType="separate"/>
      </w:r>
      <w:r>
        <w:rPr>
          <w:rStyle w:val="22"/>
          <w:rFonts w:cs="Times New Roman"/>
          <w:szCs w:val="26"/>
        </w:rPr>
        <w:t>2.2.2.8. Use case đặt lịch hẹn</w:t>
      </w:r>
      <w:r>
        <w:rPr>
          <w:rFonts w:cs="Times New Roman"/>
          <w:szCs w:val="26"/>
        </w:rPr>
        <w:tab/>
      </w:r>
      <w:r>
        <w:rPr>
          <w:rFonts w:cs="Times New Roman"/>
          <w:szCs w:val="26"/>
        </w:rPr>
        <w:fldChar w:fldCharType="begin"/>
      </w:r>
      <w:r>
        <w:rPr>
          <w:rFonts w:cs="Times New Roman"/>
          <w:szCs w:val="26"/>
        </w:rPr>
        <w:instrText xml:space="preserve"> PAGEREF _Toc215583504 \h </w:instrText>
      </w:r>
      <w:r>
        <w:rPr>
          <w:rFonts w:cs="Times New Roman"/>
          <w:szCs w:val="26"/>
        </w:rPr>
        <w:fldChar w:fldCharType="separate"/>
      </w:r>
      <w:r>
        <w:rPr>
          <w:rFonts w:cs="Times New Roman"/>
          <w:szCs w:val="26"/>
        </w:rPr>
        <w:t>38</w:t>
      </w:r>
      <w:r>
        <w:rPr>
          <w:rFonts w:cs="Times New Roman"/>
          <w:szCs w:val="26"/>
        </w:rPr>
        <w:fldChar w:fldCharType="end"/>
      </w:r>
      <w:r>
        <w:rPr>
          <w:rFonts w:cs="Times New Roman"/>
          <w:szCs w:val="26"/>
        </w:rPr>
        <w:fldChar w:fldCharType="end"/>
      </w:r>
    </w:p>
    <w:p w14:paraId="1899134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"_Toc215583505" </w:instrText>
      </w:r>
      <w:r>
        <w:fldChar w:fldCharType="separate"/>
      </w:r>
      <w:r>
        <w:rPr>
          <w:rStyle w:val="22"/>
          <w:rFonts w:cs="Times New Roman"/>
          <w:szCs w:val="26"/>
        </w:rPr>
        <w:t>2.2.2.9. Use case tra cứu lịch hẹn</w:t>
      </w:r>
      <w:r>
        <w:rPr>
          <w:rFonts w:cs="Times New Roman"/>
          <w:szCs w:val="26"/>
        </w:rPr>
        <w:tab/>
      </w:r>
      <w:r>
        <w:rPr>
          <w:rFonts w:cs="Times New Roman"/>
          <w:szCs w:val="26"/>
        </w:rPr>
        <w:fldChar w:fldCharType="begin"/>
      </w:r>
      <w:r>
        <w:rPr>
          <w:rFonts w:cs="Times New Roman"/>
          <w:szCs w:val="26"/>
        </w:rPr>
        <w:instrText xml:space="preserve"> PAGEREF _Toc215583505 \h </w:instrText>
      </w:r>
      <w:r>
        <w:rPr>
          <w:rFonts w:cs="Times New Roman"/>
          <w:szCs w:val="26"/>
        </w:rPr>
        <w:fldChar w:fldCharType="separate"/>
      </w:r>
      <w:r>
        <w:rPr>
          <w:rFonts w:cs="Times New Roman"/>
          <w:szCs w:val="26"/>
        </w:rPr>
        <w:t>39</w:t>
      </w:r>
      <w:r>
        <w:rPr>
          <w:rFonts w:cs="Times New Roman"/>
          <w:szCs w:val="26"/>
        </w:rPr>
        <w:fldChar w:fldCharType="end"/>
      </w:r>
      <w:r>
        <w:rPr>
          <w:rFonts w:cs="Times New Roman"/>
          <w:szCs w:val="26"/>
        </w:rPr>
        <w:fldChar w:fldCharType="end"/>
      </w:r>
    </w:p>
    <w:p w14:paraId="438630AA">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"_Toc215583506" </w:instrText>
      </w:r>
      <w:r>
        <w:fldChar w:fldCharType="separate"/>
      </w:r>
      <w:r>
        <w:rPr>
          <w:rStyle w:val="22"/>
          <w:rFonts w:cs="Times New Roman"/>
          <w:szCs w:val="26"/>
        </w:rPr>
        <w:t>2.2.2.10. Use case đánh giá và phản hồi dịch vụ</w:t>
      </w:r>
      <w:r>
        <w:rPr>
          <w:rFonts w:cs="Times New Roman"/>
          <w:szCs w:val="26"/>
        </w:rPr>
        <w:tab/>
      </w:r>
      <w:r>
        <w:rPr>
          <w:rFonts w:cs="Times New Roman"/>
          <w:szCs w:val="26"/>
        </w:rPr>
        <w:fldChar w:fldCharType="begin"/>
      </w:r>
      <w:r>
        <w:rPr>
          <w:rFonts w:cs="Times New Roman"/>
          <w:szCs w:val="26"/>
        </w:rPr>
        <w:instrText xml:space="preserve"> PAGEREF _Toc215583506 \h </w:instrText>
      </w:r>
      <w:r>
        <w:rPr>
          <w:rFonts w:cs="Times New Roman"/>
          <w:szCs w:val="26"/>
        </w:rPr>
        <w:fldChar w:fldCharType="separate"/>
      </w:r>
      <w:r>
        <w:rPr>
          <w:rFonts w:cs="Times New Roman"/>
          <w:szCs w:val="26"/>
        </w:rPr>
        <w:t>41</w:t>
      </w:r>
      <w:r>
        <w:rPr>
          <w:rFonts w:cs="Times New Roman"/>
          <w:szCs w:val="26"/>
        </w:rPr>
        <w:fldChar w:fldCharType="end"/>
      </w:r>
      <w:r>
        <w:rPr>
          <w:rFonts w:cs="Times New Roman"/>
          <w:szCs w:val="26"/>
        </w:rPr>
        <w:fldChar w:fldCharType="end"/>
      </w:r>
    </w:p>
    <w:p w14:paraId="0E05BAB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"_Toc215583507" </w:instrText>
      </w:r>
      <w:r>
        <w:fldChar w:fldCharType="separate"/>
      </w:r>
      <w:r>
        <w:rPr>
          <w:rStyle w:val="22"/>
          <w:rFonts w:cs="Times New Roman"/>
          <w:szCs w:val="26"/>
        </w:rPr>
        <w:t>2.2.2.11. Use case báo cáo và thống kê doanh thu</w:t>
      </w:r>
      <w:r>
        <w:rPr>
          <w:rFonts w:cs="Times New Roman"/>
          <w:szCs w:val="26"/>
        </w:rPr>
        <w:tab/>
      </w:r>
      <w:r>
        <w:rPr>
          <w:rFonts w:cs="Times New Roman"/>
          <w:szCs w:val="26"/>
        </w:rPr>
        <w:fldChar w:fldCharType="begin"/>
      </w:r>
      <w:r>
        <w:rPr>
          <w:rFonts w:cs="Times New Roman"/>
          <w:szCs w:val="26"/>
        </w:rPr>
        <w:instrText xml:space="preserve"> PAGEREF _Toc215583507 \h </w:instrText>
      </w:r>
      <w:r>
        <w:rPr>
          <w:rFonts w:cs="Times New Roman"/>
          <w:szCs w:val="26"/>
        </w:rPr>
        <w:fldChar w:fldCharType="separate"/>
      </w:r>
      <w:r>
        <w:rPr>
          <w:rFonts w:cs="Times New Roman"/>
          <w:szCs w:val="26"/>
        </w:rPr>
        <w:t>42</w:t>
      </w:r>
      <w:r>
        <w:rPr>
          <w:rFonts w:cs="Times New Roman"/>
          <w:szCs w:val="26"/>
        </w:rPr>
        <w:fldChar w:fldCharType="end"/>
      </w:r>
      <w:r>
        <w:rPr>
          <w:rFonts w:cs="Times New Roman"/>
          <w:szCs w:val="26"/>
        </w:rPr>
        <w:fldChar w:fldCharType="end"/>
      </w:r>
    </w:p>
    <w:p w14:paraId="0CD9AD92">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"_Toc215583508" </w:instrText>
      </w:r>
      <w:r>
        <w:fldChar w:fldCharType="separate"/>
      </w:r>
      <w:r>
        <w:rPr>
          <w:rStyle w:val="22"/>
          <w:rFonts w:cs="Times New Roman"/>
          <w:szCs w:val="26"/>
        </w:rPr>
        <w:t>2.2.2.12. Use case chatbot tư vấn</w:t>
      </w:r>
      <w:r>
        <w:rPr>
          <w:rFonts w:cs="Times New Roman"/>
          <w:szCs w:val="26"/>
        </w:rPr>
        <w:tab/>
      </w:r>
      <w:r>
        <w:rPr>
          <w:rFonts w:cs="Times New Roman"/>
          <w:szCs w:val="26"/>
        </w:rPr>
        <w:fldChar w:fldCharType="begin"/>
      </w:r>
      <w:r>
        <w:rPr>
          <w:rFonts w:cs="Times New Roman"/>
          <w:szCs w:val="26"/>
        </w:rPr>
        <w:instrText xml:space="preserve"> PAGEREF _Toc215583508 \h </w:instrText>
      </w:r>
      <w:r>
        <w:rPr>
          <w:rFonts w:cs="Times New Roman"/>
          <w:szCs w:val="26"/>
        </w:rPr>
        <w:fldChar w:fldCharType="separate"/>
      </w:r>
      <w:r>
        <w:rPr>
          <w:rFonts w:cs="Times New Roman"/>
          <w:szCs w:val="26"/>
        </w:rPr>
        <w:t>43</w:t>
      </w:r>
      <w:r>
        <w:rPr>
          <w:rFonts w:cs="Times New Roman"/>
          <w:szCs w:val="26"/>
        </w:rPr>
        <w:fldChar w:fldCharType="end"/>
      </w:r>
      <w:r>
        <w:rPr>
          <w:rFonts w:cs="Times New Roman"/>
          <w:szCs w:val="26"/>
        </w:rPr>
        <w:fldChar w:fldCharType="end"/>
      </w:r>
    </w:p>
    <w:p w14:paraId="15E46367">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"_Toc215583509" </w:instrText>
      </w:r>
      <w:r>
        <w:fldChar w:fldCharType="separate"/>
      </w:r>
      <w:r>
        <w:rPr>
          <w:rStyle w:val="22"/>
          <w:rFonts w:cs="Times New Roman"/>
          <w:szCs w:val="26"/>
        </w:rPr>
        <w:t>2.2.2.13. Use case Tra cứu lịch sử dịch vụ</w:t>
      </w:r>
      <w:r>
        <w:rPr>
          <w:rFonts w:cs="Times New Roman"/>
          <w:szCs w:val="26"/>
        </w:rPr>
        <w:tab/>
      </w:r>
      <w:r>
        <w:rPr>
          <w:rFonts w:cs="Times New Roman"/>
          <w:szCs w:val="26"/>
        </w:rPr>
        <w:fldChar w:fldCharType="begin"/>
      </w:r>
      <w:r>
        <w:rPr>
          <w:rFonts w:cs="Times New Roman"/>
          <w:szCs w:val="26"/>
        </w:rPr>
        <w:instrText xml:space="preserve"> PAGEREF _Toc215583509 \h </w:instrText>
      </w:r>
      <w:r>
        <w:rPr>
          <w:rFonts w:cs="Times New Roman"/>
          <w:szCs w:val="26"/>
        </w:rPr>
        <w:fldChar w:fldCharType="separate"/>
      </w:r>
      <w:r>
        <w:rPr>
          <w:rFonts w:cs="Times New Roman"/>
          <w:szCs w:val="26"/>
        </w:rPr>
        <w:t>43</w:t>
      </w:r>
      <w:r>
        <w:rPr>
          <w:rFonts w:cs="Times New Roman"/>
          <w:szCs w:val="26"/>
        </w:rPr>
        <w:fldChar w:fldCharType="end"/>
      </w:r>
      <w:r>
        <w:rPr>
          <w:rFonts w:cs="Times New Roman"/>
          <w:szCs w:val="26"/>
        </w:rPr>
        <w:fldChar w:fldCharType="end"/>
      </w:r>
    </w:p>
    <w:p w14:paraId="75C62415">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"_Toc215583510" </w:instrText>
      </w:r>
      <w:r>
        <w:fldChar w:fldCharType="separate"/>
      </w:r>
      <w:r>
        <w:rPr>
          <w:rStyle w:val="22"/>
          <w:rFonts w:cs="Times New Roman"/>
          <w:sz w:val="26"/>
          <w:szCs w:val="26"/>
        </w:rPr>
        <w:t>CHƯƠNG 3 : THIẾT KẾ HỆ THỐNG</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_Toc215583510 \h </w:instrText>
      </w:r>
      <w:r>
        <w:rPr>
          <w:rFonts w:cs="Times New Roman"/>
          <w:sz w:val="26"/>
          <w:szCs w:val="26"/>
        </w:rPr>
        <w:fldChar w:fldCharType="separate"/>
      </w:r>
      <w:r>
        <w:rPr>
          <w:rFonts w:cs="Times New Roman"/>
          <w:sz w:val="26"/>
          <w:szCs w:val="26"/>
        </w:rPr>
        <w:t>45</w:t>
      </w:r>
      <w:r>
        <w:rPr>
          <w:rFonts w:cs="Times New Roman"/>
          <w:sz w:val="26"/>
          <w:szCs w:val="26"/>
        </w:rPr>
        <w:fldChar w:fldCharType="end"/>
      </w:r>
      <w:r>
        <w:rPr>
          <w:rFonts w:cs="Times New Roman"/>
          <w:sz w:val="26"/>
          <w:szCs w:val="26"/>
        </w:rPr>
        <w:fldChar w:fldCharType="end"/>
      </w:r>
    </w:p>
    <w:p w14:paraId="4D632646">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"_Toc215583511" </w:instrText>
      </w:r>
      <w:r>
        <w:fldChar w:fldCharType="separate"/>
      </w:r>
      <w:r>
        <w:rPr>
          <w:rStyle w:val="22"/>
          <w:rFonts w:cs="Times New Roman"/>
          <w:szCs w:val="26"/>
        </w:rPr>
        <w:t>3.1. Sơ đồ phân tích</w:t>
      </w:r>
      <w:r>
        <w:rPr>
          <w:rFonts w:cs="Times New Roman"/>
          <w:szCs w:val="26"/>
        </w:rPr>
        <w:tab/>
      </w:r>
      <w:r>
        <w:rPr>
          <w:rFonts w:cs="Times New Roman"/>
          <w:szCs w:val="26"/>
        </w:rPr>
        <w:fldChar w:fldCharType="begin"/>
      </w:r>
      <w:r>
        <w:rPr>
          <w:rFonts w:cs="Times New Roman"/>
          <w:szCs w:val="26"/>
        </w:rPr>
        <w:instrText xml:space="preserve"> PAGEREF _Toc215583511 \h </w:instrText>
      </w:r>
      <w:r>
        <w:rPr>
          <w:rFonts w:cs="Times New Roman"/>
          <w:szCs w:val="26"/>
        </w:rPr>
        <w:fldChar w:fldCharType="separate"/>
      </w:r>
      <w:r>
        <w:rPr>
          <w:rFonts w:cs="Times New Roman"/>
          <w:szCs w:val="26"/>
        </w:rPr>
        <w:t>45</w:t>
      </w:r>
      <w:r>
        <w:rPr>
          <w:rFonts w:cs="Times New Roman"/>
          <w:szCs w:val="26"/>
        </w:rPr>
        <w:fldChar w:fldCharType="end"/>
      </w:r>
      <w:r>
        <w:rPr>
          <w:rFonts w:cs="Times New Roman"/>
          <w:szCs w:val="26"/>
        </w:rPr>
        <w:fldChar w:fldCharType="end"/>
      </w:r>
    </w:p>
    <w:p w14:paraId="6FC033F4">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"_Toc215583512" </w:instrText>
      </w:r>
      <w:r>
        <w:fldChar w:fldCharType="separate"/>
      </w:r>
      <w:r>
        <w:rPr>
          <w:rStyle w:val="22"/>
          <w:rFonts w:cs="Times New Roman"/>
          <w:szCs w:val="26"/>
        </w:rPr>
        <w:t>3.2. Sơ đồ thiết kế</w:t>
      </w:r>
      <w:r>
        <w:rPr>
          <w:rFonts w:cs="Times New Roman"/>
          <w:szCs w:val="26"/>
        </w:rPr>
        <w:tab/>
      </w:r>
      <w:r>
        <w:rPr>
          <w:rFonts w:cs="Times New Roman"/>
          <w:szCs w:val="26"/>
        </w:rPr>
        <w:fldChar w:fldCharType="begin"/>
      </w:r>
      <w:r>
        <w:rPr>
          <w:rFonts w:cs="Times New Roman"/>
          <w:szCs w:val="26"/>
        </w:rPr>
        <w:instrText xml:space="preserve"> PAGEREF _Toc215583512 \h </w:instrText>
      </w:r>
      <w:r>
        <w:rPr>
          <w:rFonts w:cs="Times New Roman"/>
          <w:szCs w:val="26"/>
        </w:rPr>
        <w:fldChar w:fldCharType="separate"/>
      </w:r>
      <w:r>
        <w:rPr>
          <w:rFonts w:cs="Times New Roman"/>
          <w:szCs w:val="26"/>
        </w:rPr>
        <w:t>45</w:t>
      </w:r>
      <w:r>
        <w:rPr>
          <w:rFonts w:cs="Times New Roman"/>
          <w:szCs w:val="26"/>
        </w:rPr>
        <w:fldChar w:fldCharType="end"/>
      </w:r>
      <w:r>
        <w:rPr>
          <w:rFonts w:cs="Times New Roman"/>
          <w:szCs w:val="26"/>
        </w:rPr>
        <w:fldChar w:fldCharType="end"/>
      </w:r>
    </w:p>
    <w:p w14:paraId="3B960064">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"_Toc215583513" </w:instrText>
      </w:r>
      <w:r>
        <w:fldChar w:fldCharType="separate"/>
      </w:r>
      <w:r>
        <w:rPr>
          <w:rStyle w:val="22"/>
          <w:rFonts w:cs="Times New Roman"/>
          <w:szCs w:val="26"/>
        </w:rPr>
        <w:t>3.3. Thiết kế cơ sở dữ liệu</w:t>
      </w:r>
      <w:r>
        <w:rPr>
          <w:rFonts w:cs="Times New Roman"/>
          <w:szCs w:val="26"/>
        </w:rPr>
        <w:tab/>
      </w:r>
      <w:r>
        <w:rPr>
          <w:rFonts w:cs="Times New Roman"/>
          <w:szCs w:val="26"/>
        </w:rPr>
        <w:fldChar w:fldCharType="begin"/>
      </w:r>
      <w:r>
        <w:rPr>
          <w:rFonts w:cs="Times New Roman"/>
          <w:szCs w:val="26"/>
        </w:rPr>
        <w:instrText xml:space="preserve"> PAGEREF _Toc215583513 \h </w:instrText>
      </w:r>
      <w:r>
        <w:rPr>
          <w:rFonts w:cs="Times New Roman"/>
          <w:szCs w:val="26"/>
        </w:rPr>
        <w:fldChar w:fldCharType="separate"/>
      </w:r>
      <w:r>
        <w:rPr>
          <w:rFonts w:cs="Times New Roman"/>
          <w:szCs w:val="26"/>
        </w:rPr>
        <w:t>45</w:t>
      </w:r>
      <w:r>
        <w:rPr>
          <w:rFonts w:cs="Times New Roman"/>
          <w:szCs w:val="26"/>
        </w:rPr>
        <w:fldChar w:fldCharType="end"/>
      </w:r>
      <w:r>
        <w:rPr>
          <w:rFonts w:cs="Times New Roman"/>
          <w:szCs w:val="26"/>
        </w:rPr>
        <w:fldChar w:fldCharType="end"/>
      </w:r>
    </w:p>
    <w:p w14:paraId="0499D3C6">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"_Toc215583514" </w:instrText>
      </w:r>
      <w:r>
        <w:fldChar w:fldCharType="separate"/>
      </w:r>
      <w:r>
        <w:rPr>
          <w:rStyle w:val="22"/>
          <w:rFonts w:cs="Times New Roman"/>
          <w:szCs w:val="26"/>
        </w:rPr>
        <w:t>3.4. Mô tả cơ sở dữ liệu</w:t>
      </w:r>
      <w:r>
        <w:rPr>
          <w:rFonts w:cs="Times New Roman"/>
          <w:szCs w:val="26"/>
        </w:rPr>
        <w:tab/>
      </w:r>
      <w:r>
        <w:rPr>
          <w:rFonts w:cs="Times New Roman"/>
          <w:szCs w:val="26"/>
        </w:rPr>
        <w:fldChar w:fldCharType="begin"/>
      </w:r>
      <w:r>
        <w:rPr>
          <w:rFonts w:cs="Times New Roman"/>
          <w:szCs w:val="26"/>
        </w:rPr>
        <w:instrText xml:space="preserve"> PAGEREF _Toc215583514 \h </w:instrText>
      </w:r>
      <w:r>
        <w:rPr>
          <w:rFonts w:cs="Times New Roman"/>
          <w:szCs w:val="26"/>
        </w:rPr>
        <w:fldChar w:fldCharType="separate"/>
      </w:r>
      <w:r>
        <w:rPr>
          <w:rFonts w:cs="Times New Roman"/>
          <w:szCs w:val="26"/>
        </w:rPr>
        <w:t>47</w:t>
      </w:r>
      <w:r>
        <w:rPr>
          <w:rFonts w:cs="Times New Roman"/>
          <w:szCs w:val="26"/>
        </w:rPr>
        <w:fldChar w:fldCharType="end"/>
      </w:r>
      <w:r>
        <w:rPr>
          <w:rFonts w:cs="Times New Roman"/>
          <w:szCs w:val="26"/>
        </w:rPr>
        <w:fldChar w:fldCharType="end"/>
      </w:r>
    </w:p>
    <w:p w14:paraId="1C5E056F">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"_Toc215583515" </w:instrText>
      </w:r>
      <w:r>
        <w:fldChar w:fldCharType="separate"/>
      </w:r>
      <w:r>
        <w:rPr>
          <w:rStyle w:val="22"/>
          <w:rFonts w:cs="Times New Roman"/>
          <w:szCs w:val="26"/>
        </w:rPr>
        <w:t>3.4.1. Bảng người dùng</w:t>
      </w:r>
      <w:r>
        <w:rPr>
          <w:rFonts w:cs="Times New Roman"/>
          <w:szCs w:val="26"/>
        </w:rPr>
        <w:tab/>
      </w:r>
      <w:r>
        <w:rPr>
          <w:rFonts w:cs="Times New Roman"/>
          <w:szCs w:val="26"/>
        </w:rPr>
        <w:fldChar w:fldCharType="begin"/>
      </w:r>
      <w:r>
        <w:rPr>
          <w:rFonts w:cs="Times New Roman"/>
          <w:szCs w:val="26"/>
        </w:rPr>
        <w:instrText xml:space="preserve"> PAGEREF _Toc215583515 \h </w:instrText>
      </w:r>
      <w:r>
        <w:rPr>
          <w:rFonts w:cs="Times New Roman"/>
          <w:szCs w:val="26"/>
        </w:rPr>
        <w:fldChar w:fldCharType="separate"/>
      </w:r>
      <w:r>
        <w:rPr>
          <w:rFonts w:cs="Times New Roman"/>
          <w:szCs w:val="26"/>
        </w:rPr>
        <w:t>47</w:t>
      </w:r>
      <w:r>
        <w:rPr>
          <w:rFonts w:cs="Times New Roman"/>
          <w:szCs w:val="26"/>
        </w:rPr>
        <w:fldChar w:fldCharType="end"/>
      </w:r>
      <w:r>
        <w:rPr>
          <w:rFonts w:cs="Times New Roman"/>
          <w:szCs w:val="26"/>
        </w:rPr>
        <w:fldChar w:fldCharType="end"/>
      </w:r>
    </w:p>
    <w:p w14:paraId="5E033722">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"_Toc215583516" </w:instrText>
      </w:r>
      <w:r>
        <w:fldChar w:fldCharType="separate"/>
      </w:r>
      <w:r>
        <w:rPr>
          <w:rStyle w:val="22"/>
          <w:rFonts w:cs="Times New Roman"/>
          <w:szCs w:val="26"/>
        </w:rPr>
        <w:t>3.4.2. Bảng thông tin chi tiết dịch vụ</w:t>
      </w:r>
      <w:r>
        <w:rPr>
          <w:rFonts w:cs="Times New Roman"/>
          <w:szCs w:val="26"/>
        </w:rPr>
        <w:tab/>
      </w:r>
      <w:r>
        <w:rPr>
          <w:rFonts w:cs="Times New Roman"/>
          <w:szCs w:val="26"/>
        </w:rPr>
        <w:fldChar w:fldCharType="begin"/>
      </w:r>
      <w:r>
        <w:rPr>
          <w:rFonts w:cs="Times New Roman"/>
          <w:szCs w:val="26"/>
        </w:rPr>
        <w:instrText xml:space="preserve"> PAGEREF _Toc215583516 \h </w:instrText>
      </w:r>
      <w:r>
        <w:rPr>
          <w:rFonts w:cs="Times New Roman"/>
          <w:szCs w:val="26"/>
        </w:rPr>
        <w:fldChar w:fldCharType="separate"/>
      </w:r>
      <w:r>
        <w:rPr>
          <w:rFonts w:cs="Times New Roman"/>
          <w:szCs w:val="26"/>
        </w:rPr>
        <w:t>47</w:t>
      </w:r>
      <w:r>
        <w:rPr>
          <w:rFonts w:cs="Times New Roman"/>
          <w:szCs w:val="26"/>
        </w:rPr>
        <w:fldChar w:fldCharType="end"/>
      </w:r>
      <w:r>
        <w:rPr>
          <w:rFonts w:cs="Times New Roman"/>
          <w:szCs w:val="26"/>
        </w:rPr>
        <w:fldChar w:fldCharType="end"/>
      </w:r>
    </w:p>
    <w:p w14:paraId="3C66FBF4">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"_Toc215583517" </w:instrText>
      </w:r>
      <w:r>
        <w:fldChar w:fldCharType="separate"/>
      </w:r>
      <w:r>
        <w:rPr>
          <w:rStyle w:val="22"/>
          <w:rFonts w:cs="Times New Roman"/>
          <w:szCs w:val="26"/>
        </w:rPr>
        <w:t>3.4.3. Bảng danh mục dịch vụ</w:t>
      </w:r>
      <w:r>
        <w:rPr>
          <w:rFonts w:cs="Times New Roman"/>
          <w:szCs w:val="26"/>
        </w:rPr>
        <w:tab/>
      </w:r>
      <w:r>
        <w:rPr>
          <w:rFonts w:cs="Times New Roman"/>
          <w:szCs w:val="26"/>
        </w:rPr>
        <w:fldChar w:fldCharType="begin"/>
      </w:r>
      <w:r>
        <w:rPr>
          <w:rFonts w:cs="Times New Roman"/>
          <w:szCs w:val="26"/>
        </w:rPr>
        <w:instrText xml:space="preserve"> PAGEREF _Toc215583517 \h </w:instrText>
      </w:r>
      <w:r>
        <w:rPr>
          <w:rFonts w:cs="Times New Roman"/>
          <w:szCs w:val="26"/>
        </w:rPr>
        <w:fldChar w:fldCharType="separate"/>
      </w:r>
      <w:r>
        <w:rPr>
          <w:rFonts w:cs="Times New Roman"/>
          <w:szCs w:val="26"/>
        </w:rPr>
        <w:t>48</w:t>
      </w:r>
      <w:r>
        <w:rPr>
          <w:rFonts w:cs="Times New Roman"/>
          <w:szCs w:val="26"/>
        </w:rPr>
        <w:fldChar w:fldCharType="end"/>
      </w:r>
      <w:r>
        <w:rPr>
          <w:rFonts w:cs="Times New Roman"/>
          <w:szCs w:val="26"/>
        </w:rPr>
        <w:fldChar w:fldCharType="end"/>
      </w:r>
    </w:p>
    <w:p w14:paraId="55DC88FF">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"_Toc215583518" </w:instrText>
      </w:r>
      <w:r>
        <w:fldChar w:fldCharType="separate"/>
      </w:r>
      <w:r>
        <w:rPr>
          <w:rStyle w:val="22"/>
          <w:rFonts w:cs="Times New Roman"/>
          <w:szCs w:val="26"/>
        </w:rPr>
        <w:t>3.4.4. Bảng quản lý lịch hẹn</w:t>
      </w:r>
      <w:r>
        <w:rPr>
          <w:rFonts w:cs="Times New Roman"/>
          <w:szCs w:val="26"/>
        </w:rPr>
        <w:tab/>
      </w:r>
      <w:r>
        <w:rPr>
          <w:rFonts w:cs="Times New Roman"/>
          <w:szCs w:val="26"/>
        </w:rPr>
        <w:fldChar w:fldCharType="begin"/>
      </w:r>
      <w:r>
        <w:rPr>
          <w:rFonts w:cs="Times New Roman"/>
          <w:szCs w:val="26"/>
        </w:rPr>
        <w:instrText xml:space="preserve"> PAGEREF _Toc215583518 \h </w:instrText>
      </w:r>
      <w:r>
        <w:rPr>
          <w:rFonts w:cs="Times New Roman"/>
          <w:szCs w:val="26"/>
        </w:rPr>
        <w:fldChar w:fldCharType="separate"/>
      </w:r>
      <w:r>
        <w:rPr>
          <w:rFonts w:cs="Times New Roman"/>
          <w:szCs w:val="26"/>
        </w:rPr>
        <w:t>49</w:t>
      </w:r>
      <w:r>
        <w:rPr>
          <w:rFonts w:cs="Times New Roman"/>
          <w:szCs w:val="26"/>
        </w:rPr>
        <w:fldChar w:fldCharType="end"/>
      </w:r>
      <w:r>
        <w:rPr>
          <w:rFonts w:cs="Times New Roman"/>
          <w:szCs w:val="26"/>
        </w:rPr>
        <w:fldChar w:fldCharType="end"/>
      </w:r>
    </w:p>
    <w:p w14:paraId="088071D0">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"_Toc215583519" </w:instrText>
      </w:r>
      <w:r>
        <w:fldChar w:fldCharType="separate"/>
      </w:r>
      <w:r>
        <w:rPr>
          <w:rStyle w:val="22"/>
          <w:rFonts w:cs="Times New Roman"/>
          <w:szCs w:val="26"/>
        </w:rPr>
        <w:t>3.4.5. Bảng giao dịch thanh toán</w:t>
      </w:r>
      <w:r>
        <w:rPr>
          <w:rFonts w:cs="Times New Roman"/>
          <w:szCs w:val="26"/>
        </w:rPr>
        <w:tab/>
      </w:r>
      <w:r>
        <w:rPr>
          <w:rFonts w:cs="Times New Roman"/>
          <w:szCs w:val="26"/>
        </w:rPr>
        <w:fldChar w:fldCharType="begin"/>
      </w:r>
      <w:r>
        <w:rPr>
          <w:rFonts w:cs="Times New Roman"/>
          <w:szCs w:val="26"/>
        </w:rPr>
        <w:instrText xml:space="preserve"> PAGEREF _Toc215583519 \h </w:instrText>
      </w:r>
      <w:r>
        <w:rPr>
          <w:rFonts w:cs="Times New Roman"/>
          <w:szCs w:val="26"/>
        </w:rPr>
        <w:fldChar w:fldCharType="separate"/>
      </w:r>
      <w:r>
        <w:rPr>
          <w:rFonts w:cs="Times New Roman"/>
          <w:szCs w:val="26"/>
        </w:rPr>
        <w:t>49</w:t>
      </w:r>
      <w:r>
        <w:rPr>
          <w:rFonts w:cs="Times New Roman"/>
          <w:szCs w:val="26"/>
        </w:rPr>
        <w:fldChar w:fldCharType="end"/>
      </w:r>
      <w:r>
        <w:rPr>
          <w:rFonts w:cs="Times New Roman"/>
          <w:szCs w:val="26"/>
        </w:rPr>
        <w:fldChar w:fldCharType="end"/>
      </w:r>
    </w:p>
    <w:p w14:paraId="429ADD81">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"_Toc215583520" </w:instrText>
      </w:r>
      <w:r>
        <w:fldChar w:fldCharType="separate"/>
      </w:r>
      <w:r>
        <w:rPr>
          <w:rStyle w:val="22"/>
          <w:rFonts w:cs="Times New Roman"/>
          <w:szCs w:val="26"/>
        </w:rPr>
        <w:t>3.4.6. Bảng khuyến mãi</w:t>
      </w:r>
      <w:r>
        <w:rPr>
          <w:rFonts w:cs="Times New Roman"/>
          <w:szCs w:val="26"/>
        </w:rPr>
        <w:tab/>
      </w:r>
      <w:r>
        <w:rPr>
          <w:rFonts w:cs="Times New Roman"/>
          <w:szCs w:val="26"/>
        </w:rPr>
        <w:fldChar w:fldCharType="begin"/>
      </w:r>
      <w:r>
        <w:rPr>
          <w:rFonts w:cs="Times New Roman"/>
          <w:szCs w:val="26"/>
        </w:rPr>
        <w:instrText xml:space="preserve"> PAGEREF _Toc215583520 \h </w:instrText>
      </w:r>
      <w:r>
        <w:rPr>
          <w:rFonts w:cs="Times New Roman"/>
          <w:szCs w:val="26"/>
        </w:rPr>
        <w:fldChar w:fldCharType="separate"/>
      </w:r>
      <w:r>
        <w:rPr>
          <w:rFonts w:cs="Times New Roman"/>
          <w:szCs w:val="26"/>
        </w:rPr>
        <w:t>50</w:t>
      </w:r>
      <w:r>
        <w:rPr>
          <w:rFonts w:cs="Times New Roman"/>
          <w:szCs w:val="26"/>
        </w:rPr>
        <w:fldChar w:fldCharType="end"/>
      </w:r>
      <w:r>
        <w:rPr>
          <w:rFonts w:cs="Times New Roman"/>
          <w:szCs w:val="26"/>
        </w:rPr>
        <w:fldChar w:fldCharType="end"/>
      </w:r>
    </w:p>
    <w:p w14:paraId="4A306665">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"_Toc215583521" </w:instrText>
      </w:r>
      <w:r>
        <w:fldChar w:fldCharType="separate"/>
      </w:r>
      <w:r>
        <w:rPr>
          <w:rStyle w:val="22"/>
          <w:rFonts w:cs="Times New Roman"/>
          <w:szCs w:val="26"/>
        </w:rPr>
        <w:t>3.4.7. Bảng ví điện tử người dùng</w:t>
      </w:r>
      <w:r>
        <w:rPr>
          <w:rFonts w:cs="Times New Roman"/>
          <w:szCs w:val="26"/>
        </w:rPr>
        <w:tab/>
      </w:r>
      <w:r>
        <w:rPr>
          <w:rFonts w:cs="Times New Roman"/>
          <w:szCs w:val="26"/>
        </w:rPr>
        <w:fldChar w:fldCharType="begin"/>
      </w:r>
      <w:r>
        <w:rPr>
          <w:rFonts w:cs="Times New Roman"/>
          <w:szCs w:val="26"/>
        </w:rPr>
        <w:instrText xml:space="preserve"> PAGEREF _Toc215583521 \h </w:instrText>
      </w:r>
      <w:r>
        <w:rPr>
          <w:rFonts w:cs="Times New Roman"/>
          <w:szCs w:val="26"/>
        </w:rPr>
        <w:fldChar w:fldCharType="separate"/>
      </w:r>
      <w:r>
        <w:rPr>
          <w:rFonts w:cs="Times New Roman"/>
          <w:szCs w:val="26"/>
        </w:rPr>
        <w:t>51</w:t>
      </w:r>
      <w:r>
        <w:rPr>
          <w:rFonts w:cs="Times New Roman"/>
          <w:szCs w:val="26"/>
        </w:rPr>
        <w:fldChar w:fldCharType="end"/>
      </w:r>
      <w:r>
        <w:rPr>
          <w:rFonts w:cs="Times New Roman"/>
          <w:szCs w:val="26"/>
        </w:rPr>
        <w:fldChar w:fldCharType="end"/>
      </w:r>
    </w:p>
    <w:p w14:paraId="3DD503F0">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"_Toc215583522" </w:instrText>
      </w:r>
      <w:r>
        <w:fldChar w:fldCharType="separate"/>
      </w:r>
      <w:r>
        <w:rPr>
          <w:rStyle w:val="22"/>
          <w:rFonts w:cs="Times New Roman"/>
          <w:szCs w:val="26"/>
        </w:rPr>
        <w:t>3.4.8. Bảng đánh giá dịch vụ</w:t>
      </w:r>
      <w:r>
        <w:rPr>
          <w:rFonts w:cs="Times New Roman"/>
          <w:szCs w:val="26"/>
        </w:rPr>
        <w:tab/>
      </w:r>
      <w:r>
        <w:rPr>
          <w:rFonts w:cs="Times New Roman"/>
          <w:szCs w:val="26"/>
        </w:rPr>
        <w:fldChar w:fldCharType="begin"/>
      </w:r>
      <w:r>
        <w:rPr>
          <w:rFonts w:cs="Times New Roman"/>
          <w:szCs w:val="26"/>
        </w:rPr>
        <w:instrText xml:space="preserve"> PAGEREF _Toc215583522 \h </w:instrText>
      </w:r>
      <w:r>
        <w:rPr>
          <w:rFonts w:cs="Times New Roman"/>
          <w:szCs w:val="26"/>
        </w:rPr>
        <w:fldChar w:fldCharType="separate"/>
      </w:r>
      <w:r>
        <w:rPr>
          <w:rFonts w:cs="Times New Roman"/>
          <w:szCs w:val="26"/>
        </w:rPr>
        <w:t>51</w:t>
      </w:r>
      <w:r>
        <w:rPr>
          <w:rFonts w:cs="Times New Roman"/>
          <w:szCs w:val="26"/>
        </w:rPr>
        <w:fldChar w:fldCharType="end"/>
      </w:r>
      <w:r>
        <w:rPr>
          <w:rFonts w:cs="Times New Roman"/>
          <w:szCs w:val="26"/>
        </w:rPr>
        <w:fldChar w:fldCharType="end"/>
      </w:r>
    </w:p>
    <w:p w14:paraId="3004E076">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"_Toc215583523" </w:instrText>
      </w:r>
      <w:r>
        <w:fldChar w:fldCharType="separate"/>
      </w:r>
      <w:r>
        <w:rPr>
          <w:rStyle w:val="22"/>
          <w:rFonts w:cs="Times New Roman"/>
          <w:szCs w:val="26"/>
        </w:rPr>
        <w:t>3.4.9. Bảng quản lý ca làm việc</w:t>
      </w:r>
      <w:r>
        <w:rPr>
          <w:rFonts w:cs="Times New Roman"/>
          <w:szCs w:val="26"/>
        </w:rPr>
        <w:tab/>
      </w:r>
      <w:r>
        <w:rPr>
          <w:rFonts w:cs="Times New Roman"/>
          <w:szCs w:val="26"/>
        </w:rPr>
        <w:fldChar w:fldCharType="begin"/>
      </w:r>
      <w:r>
        <w:rPr>
          <w:rFonts w:cs="Times New Roman"/>
          <w:szCs w:val="26"/>
        </w:rPr>
        <w:instrText xml:space="preserve"> PAGEREF _Toc215583523 \h </w:instrText>
      </w:r>
      <w:r>
        <w:rPr>
          <w:rFonts w:cs="Times New Roman"/>
          <w:szCs w:val="26"/>
        </w:rPr>
        <w:fldChar w:fldCharType="separate"/>
      </w:r>
      <w:r>
        <w:rPr>
          <w:rFonts w:cs="Times New Roman"/>
          <w:szCs w:val="26"/>
        </w:rPr>
        <w:t>52</w:t>
      </w:r>
      <w:r>
        <w:rPr>
          <w:rFonts w:cs="Times New Roman"/>
          <w:szCs w:val="26"/>
        </w:rPr>
        <w:fldChar w:fldCharType="end"/>
      </w:r>
      <w:r>
        <w:rPr>
          <w:rFonts w:cs="Times New Roman"/>
          <w:szCs w:val="26"/>
        </w:rPr>
        <w:fldChar w:fldCharType="end"/>
      </w:r>
    </w:p>
    <w:p w14:paraId="4623D347">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"_Toc215583524" </w:instrText>
      </w:r>
      <w:r>
        <w:fldChar w:fldCharType="separate"/>
      </w:r>
      <w:r>
        <w:rPr>
          <w:rStyle w:val="22"/>
          <w:rFonts w:cs="Times New Roman"/>
          <w:szCs w:val="26"/>
        </w:rPr>
        <w:t>3.4.10. Bảng liệu trình trị liệu</w:t>
      </w:r>
      <w:r>
        <w:rPr>
          <w:rFonts w:cs="Times New Roman"/>
          <w:szCs w:val="26"/>
        </w:rPr>
        <w:tab/>
      </w:r>
      <w:r>
        <w:rPr>
          <w:rFonts w:cs="Times New Roman"/>
          <w:szCs w:val="26"/>
        </w:rPr>
        <w:fldChar w:fldCharType="begin"/>
      </w:r>
      <w:r>
        <w:rPr>
          <w:rFonts w:cs="Times New Roman"/>
          <w:szCs w:val="26"/>
        </w:rPr>
        <w:instrText xml:space="preserve"> PAGEREF _Toc215583524 \h </w:instrText>
      </w:r>
      <w:r>
        <w:rPr>
          <w:rFonts w:cs="Times New Roman"/>
          <w:szCs w:val="26"/>
        </w:rPr>
        <w:fldChar w:fldCharType="separate"/>
      </w:r>
      <w:r>
        <w:rPr>
          <w:rFonts w:cs="Times New Roman"/>
          <w:szCs w:val="26"/>
        </w:rPr>
        <w:t>52</w:t>
      </w:r>
      <w:r>
        <w:rPr>
          <w:rFonts w:cs="Times New Roman"/>
          <w:szCs w:val="26"/>
        </w:rPr>
        <w:fldChar w:fldCharType="end"/>
      </w:r>
      <w:r>
        <w:rPr>
          <w:rFonts w:cs="Times New Roman"/>
          <w:szCs w:val="26"/>
        </w:rPr>
        <w:fldChar w:fldCharType="end"/>
      </w:r>
    </w:p>
    <w:p w14:paraId="676D1E69">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"_Toc215583525" </w:instrText>
      </w:r>
      <w:r>
        <w:fldChar w:fldCharType="separate"/>
      </w:r>
      <w:r>
        <w:rPr>
          <w:rStyle w:val="22"/>
          <w:rFonts w:cs="Times New Roman"/>
          <w:bCs/>
          <w:szCs w:val="26"/>
        </w:rPr>
        <w:t xml:space="preserve">3.4.11. </w:t>
      </w:r>
      <w:r>
        <w:rPr>
          <w:rStyle w:val="22"/>
          <w:rFonts w:cs="Times New Roman"/>
          <w:szCs w:val="26"/>
        </w:rPr>
        <w:t>Bảng buổi trị liệu</w:t>
      </w:r>
      <w:r>
        <w:rPr>
          <w:rFonts w:cs="Times New Roman"/>
          <w:szCs w:val="26"/>
        </w:rPr>
        <w:tab/>
      </w:r>
      <w:r>
        <w:rPr>
          <w:rFonts w:cs="Times New Roman"/>
          <w:szCs w:val="26"/>
        </w:rPr>
        <w:fldChar w:fldCharType="begin"/>
      </w:r>
      <w:r>
        <w:rPr>
          <w:rFonts w:cs="Times New Roman"/>
          <w:szCs w:val="26"/>
        </w:rPr>
        <w:instrText xml:space="preserve"> PAGEREF _Toc215583525 \h </w:instrText>
      </w:r>
      <w:r>
        <w:rPr>
          <w:rFonts w:cs="Times New Roman"/>
          <w:szCs w:val="26"/>
        </w:rPr>
        <w:fldChar w:fldCharType="separate"/>
      </w:r>
      <w:r>
        <w:rPr>
          <w:rFonts w:cs="Times New Roman"/>
          <w:szCs w:val="26"/>
        </w:rPr>
        <w:t>53</w:t>
      </w:r>
      <w:r>
        <w:rPr>
          <w:rFonts w:cs="Times New Roman"/>
          <w:szCs w:val="26"/>
        </w:rPr>
        <w:fldChar w:fldCharType="end"/>
      </w:r>
      <w:r>
        <w:rPr>
          <w:rFonts w:cs="Times New Roman"/>
          <w:szCs w:val="26"/>
        </w:rPr>
        <w:fldChar w:fldCharType="end"/>
      </w:r>
    </w:p>
    <w:p w14:paraId="60349741">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"_Toc215583526" </w:instrText>
      </w:r>
      <w:r>
        <w:fldChar w:fldCharType="separate"/>
      </w:r>
      <w:r>
        <w:rPr>
          <w:rStyle w:val="22"/>
          <w:rFonts w:cs="Times New Roman"/>
          <w:szCs w:val="26"/>
        </w:rPr>
        <w:t>3.4.12. Bảng lịch sử sử dụng ưu đãi</w:t>
      </w:r>
      <w:r>
        <w:rPr>
          <w:rFonts w:cs="Times New Roman"/>
          <w:szCs w:val="26"/>
        </w:rPr>
        <w:tab/>
      </w:r>
      <w:r>
        <w:rPr>
          <w:rFonts w:cs="Times New Roman"/>
          <w:szCs w:val="26"/>
        </w:rPr>
        <w:fldChar w:fldCharType="begin"/>
      </w:r>
      <w:r>
        <w:rPr>
          <w:rFonts w:cs="Times New Roman"/>
          <w:szCs w:val="26"/>
        </w:rPr>
        <w:instrText xml:space="preserve"> PAGEREF _Toc215583526 \h </w:instrText>
      </w:r>
      <w:r>
        <w:rPr>
          <w:rFonts w:cs="Times New Roman"/>
          <w:szCs w:val="26"/>
        </w:rPr>
        <w:fldChar w:fldCharType="separate"/>
      </w:r>
      <w:r>
        <w:rPr>
          <w:rFonts w:cs="Times New Roman"/>
          <w:szCs w:val="26"/>
        </w:rPr>
        <w:t>53</w:t>
      </w:r>
      <w:r>
        <w:rPr>
          <w:rFonts w:cs="Times New Roman"/>
          <w:szCs w:val="26"/>
        </w:rPr>
        <w:fldChar w:fldCharType="end"/>
      </w:r>
      <w:r>
        <w:rPr>
          <w:rFonts w:cs="Times New Roman"/>
          <w:szCs w:val="26"/>
        </w:rPr>
        <w:fldChar w:fldCharType="end"/>
      </w:r>
    </w:p>
    <w:p w14:paraId="5C9B9525">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"_Toc215583527" </w:instrText>
      </w:r>
      <w:r>
        <w:fldChar w:fldCharType="separate"/>
      </w:r>
      <w:r>
        <w:rPr>
          <w:rStyle w:val="22"/>
          <w:rFonts w:cs="Times New Roman"/>
          <w:szCs w:val="26"/>
        </w:rPr>
        <w:t>3.5 Thiết kế giao diện hệ thống</w:t>
      </w:r>
      <w:r>
        <w:rPr>
          <w:rFonts w:cs="Times New Roman"/>
          <w:szCs w:val="26"/>
        </w:rPr>
        <w:tab/>
      </w:r>
      <w:r>
        <w:rPr>
          <w:rFonts w:cs="Times New Roman"/>
          <w:szCs w:val="26"/>
        </w:rPr>
        <w:fldChar w:fldCharType="begin"/>
      </w:r>
      <w:r>
        <w:rPr>
          <w:rFonts w:cs="Times New Roman"/>
          <w:szCs w:val="26"/>
        </w:rPr>
        <w:instrText xml:space="preserve"> PAGEREF _Toc215583527 \h </w:instrText>
      </w:r>
      <w:r>
        <w:rPr>
          <w:rFonts w:cs="Times New Roman"/>
          <w:szCs w:val="26"/>
        </w:rPr>
        <w:fldChar w:fldCharType="separate"/>
      </w:r>
      <w:r>
        <w:rPr>
          <w:rFonts w:cs="Times New Roman"/>
          <w:szCs w:val="26"/>
        </w:rPr>
        <w:t>54</w:t>
      </w:r>
      <w:r>
        <w:rPr>
          <w:rFonts w:cs="Times New Roman"/>
          <w:szCs w:val="26"/>
        </w:rPr>
        <w:fldChar w:fldCharType="end"/>
      </w:r>
      <w:r>
        <w:rPr>
          <w:rFonts w:cs="Times New Roman"/>
          <w:szCs w:val="26"/>
        </w:rPr>
        <w:fldChar w:fldCharType="end"/>
      </w:r>
    </w:p>
    <w:p w14:paraId="57B581EF">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"_Toc215583528" </w:instrText>
      </w:r>
      <w:r>
        <w:fldChar w:fldCharType="separate"/>
      </w:r>
      <w:r>
        <w:rPr>
          <w:rStyle w:val="22"/>
          <w:rFonts w:cs="Times New Roman"/>
          <w:szCs w:val="26"/>
        </w:rPr>
        <w:t>3.5.1. Thiết kế giao diện khách hàng</w:t>
      </w:r>
      <w:r>
        <w:rPr>
          <w:rFonts w:cs="Times New Roman"/>
          <w:szCs w:val="26"/>
        </w:rPr>
        <w:tab/>
      </w:r>
      <w:r>
        <w:rPr>
          <w:rFonts w:cs="Times New Roman"/>
          <w:szCs w:val="26"/>
        </w:rPr>
        <w:fldChar w:fldCharType="begin"/>
      </w:r>
      <w:r>
        <w:rPr>
          <w:rFonts w:cs="Times New Roman"/>
          <w:szCs w:val="26"/>
        </w:rPr>
        <w:instrText xml:space="preserve"> PAGEREF _Toc215583528 \h </w:instrText>
      </w:r>
      <w:r>
        <w:rPr>
          <w:rFonts w:cs="Times New Roman"/>
          <w:szCs w:val="26"/>
        </w:rPr>
        <w:fldChar w:fldCharType="separate"/>
      </w:r>
      <w:r>
        <w:rPr>
          <w:rFonts w:cs="Times New Roman"/>
          <w:szCs w:val="26"/>
        </w:rPr>
        <w:t>54</w:t>
      </w:r>
      <w:r>
        <w:rPr>
          <w:rFonts w:cs="Times New Roman"/>
          <w:szCs w:val="26"/>
        </w:rPr>
        <w:fldChar w:fldCharType="end"/>
      </w:r>
      <w:r>
        <w:rPr>
          <w:rFonts w:cs="Times New Roman"/>
          <w:szCs w:val="26"/>
        </w:rPr>
        <w:fldChar w:fldCharType="end"/>
      </w:r>
    </w:p>
    <w:p w14:paraId="69469154">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"_Toc215583529" </w:instrText>
      </w:r>
      <w:r>
        <w:fldChar w:fldCharType="separate"/>
      </w:r>
      <w:r>
        <w:rPr>
          <w:rStyle w:val="22"/>
          <w:rFonts w:cs="Times New Roman"/>
          <w:szCs w:val="26"/>
        </w:rPr>
        <w:t>3.5.2. Thiết kế giao diện quản trị viên</w:t>
      </w:r>
      <w:r>
        <w:rPr>
          <w:rFonts w:cs="Times New Roman"/>
          <w:szCs w:val="26"/>
        </w:rPr>
        <w:tab/>
      </w:r>
      <w:r>
        <w:rPr>
          <w:rFonts w:cs="Times New Roman"/>
          <w:szCs w:val="26"/>
        </w:rPr>
        <w:fldChar w:fldCharType="begin"/>
      </w:r>
      <w:r>
        <w:rPr>
          <w:rFonts w:cs="Times New Roman"/>
          <w:szCs w:val="26"/>
        </w:rPr>
        <w:instrText xml:space="preserve"> PAGEREF _Toc215583529 \h </w:instrText>
      </w:r>
      <w:r>
        <w:rPr>
          <w:rFonts w:cs="Times New Roman"/>
          <w:szCs w:val="26"/>
        </w:rPr>
        <w:fldChar w:fldCharType="separate"/>
      </w:r>
      <w:r>
        <w:rPr>
          <w:rFonts w:cs="Times New Roman"/>
          <w:szCs w:val="26"/>
        </w:rPr>
        <w:t>70</w:t>
      </w:r>
      <w:r>
        <w:rPr>
          <w:rFonts w:cs="Times New Roman"/>
          <w:szCs w:val="26"/>
        </w:rPr>
        <w:fldChar w:fldCharType="end"/>
      </w:r>
      <w:r>
        <w:rPr>
          <w:rFonts w:cs="Times New Roman"/>
          <w:szCs w:val="26"/>
        </w:rPr>
        <w:fldChar w:fldCharType="end"/>
      </w:r>
    </w:p>
    <w:p w14:paraId="534225BF">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"_Toc215583530" </w:instrText>
      </w:r>
      <w:r>
        <w:fldChar w:fldCharType="separate"/>
      </w:r>
      <w:r>
        <w:rPr>
          <w:rStyle w:val="22"/>
          <w:rFonts w:cs="Times New Roman"/>
          <w:szCs w:val="26"/>
        </w:rPr>
        <w:t>3.5.3. Thiết kế giao diện nhân viên</w:t>
      </w:r>
      <w:r>
        <w:rPr>
          <w:rFonts w:cs="Times New Roman"/>
          <w:szCs w:val="26"/>
        </w:rPr>
        <w:tab/>
      </w:r>
      <w:r>
        <w:rPr>
          <w:rFonts w:cs="Times New Roman"/>
          <w:szCs w:val="26"/>
        </w:rPr>
        <w:fldChar w:fldCharType="begin"/>
      </w:r>
      <w:r>
        <w:rPr>
          <w:rFonts w:cs="Times New Roman"/>
          <w:szCs w:val="26"/>
        </w:rPr>
        <w:instrText xml:space="preserve"> PAGEREF _Toc215583530 \h </w:instrText>
      </w:r>
      <w:r>
        <w:rPr>
          <w:rFonts w:cs="Times New Roman"/>
          <w:szCs w:val="26"/>
        </w:rPr>
        <w:fldChar w:fldCharType="separate"/>
      </w:r>
      <w:r>
        <w:rPr>
          <w:rFonts w:cs="Times New Roman"/>
          <w:szCs w:val="26"/>
        </w:rPr>
        <w:t>73</w:t>
      </w:r>
      <w:r>
        <w:rPr>
          <w:rFonts w:cs="Times New Roman"/>
          <w:szCs w:val="26"/>
        </w:rPr>
        <w:fldChar w:fldCharType="end"/>
      </w:r>
      <w:r>
        <w:rPr>
          <w:rFonts w:cs="Times New Roman"/>
          <w:szCs w:val="26"/>
        </w:rPr>
        <w:fldChar w:fldCharType="end"/>
      </w:r>
    </w:p>
    <w:p w14:paraId="2BAEEF3F">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"_Toc215583531" </w:instrText>
      </w:r>
      <w:r>
        <w:fldChar w:fldCharType="separate"/>
      </w:r>
      <w:r>
        <w:rPr>
          <w:rStyle w:val="22"/>
          <w:rFonts w:cs="Times New Roman"/>
          <w:sz w:val="26"/>
          <w:szCs w:val="26"/>
        </w:rPr>
        <w:t>CHƯƠNG 4 : CÀI ĐẶT HỆ THỐNG</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_Toc215583531 \h </w:instrText>
      </w:r>
      <w:r>
        <w:rPr>
          <w:rFonts w:cs="Times New Roman"/>
          <w:sz w:val="26"/>
          <w:szCs w:val="26"/>
        </w:rPr>
        <w:fldChar w:fldCharType="separate"/>
      </w:r>
      <w:r>
        <w:rPr>
          <w:rFonts w:cs="Times New Roman"/>
          <w:sz w:val="26"/>
          <w:szCs w:val="26"/>
        </w:rPr>
        <w:t>75</w:t>
      </w:r>
      <w:r>
        <w:rPr>
          <w:rFonts w:cs="Times New Roman"/>
          <w:sz w:val="26"/>
          <w:szCs w:val="26"/>
        </w:rPr>
        <w:fldChar w:fldCharType="end"/>
      </w:r>
      <w:r>
        <w:rPr>
          <w:rFonts w:cs="Times New Roman"/>
          <w:sz w:val="26"/>
          <w:szCs w:val="26"/>
        </w:rPr>
        <w:fldChar w:fldCharType="end"/>
      </w:r>
    </w:p>
    <w:p w14:paraId="711D1C13">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"_Toc215583532" </w:instrText>
      </w:r>
      <w:r>
        <w:fldChar w:fldCharType="separate"/>
      </w:r>
      <w:r>
        <w:rPr>
          <w:rStyle w:val="22"/>
          <w:rFonts w:cs="Times New Roman"/>
          <w:szCs w:val="26"/>
        </w:rPr>
        <w:t>4.1 Giới thiệu</w:t>
      </w:r>
      <w:r>
        <w:rPr>
          <w:rFonts w:cs="Times New Roman"/>
          <w:szCs w:val="26"/>
        </w:rPr>
        <w:tab/>
      </w:r>
      <w:r>
        <w:rPr>
          <w:rFonts w:cs="Times New Roman"/>
          <w:szCs w:val="26"/>
        </w:rPr>
        <w:fldChar w:fldCharType="begin"/>
      </w:r>
      <w:r>
        <w:rPr>
          <w:rFonts w:cs="Times New Roman"/>
          <w:szCs w:val="26"/>
        </w:rPr>
        <w:instrText xml:space="preserve"> PAGEREF _Toc215583532 \h </w:instrText>
      </w:r>
      <w:r>
        <w:rPr>
          <w:rFonts w:cs="Times New Roman"/>
          <w:szCs w:val="26"/>
        </w:rPr>
        <w:fldChar w:fldCharType="separate"/>
      </w:r>
      <w:r>
        <w:rPr>
          <w:rFonts w:cs="Times New Roman"/>
          <w:szCs w:val="26"/>
        </w:rPr>
        <w:t>75</w:t>
      </w:r>
      <w:r>
        <w:rPr>
          <w:rFonts w:cs="Times New Roman"/>
          <w:szCs w:val="26"/>
        </w:rPr>
        <w:fldChar w:fldCharType="end"/>
      </w:r>
      <w:r>
        <w:rPr>
          <w:rFonts w:cs="Times New Roman"/>
          <w:szCs w:val="26"/>
        </w:rPr>
        <w:fldChar w:fldCharType="end"/>
      </w:r>
    </w:p>
    <w:p w14:paraId="04CAFD17">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"_Toc215583533" </w:instrText>
      </w:r>
      <w:r>
        <w:fldChar w:fldCharType="separate"/>
      </w:r>
      <w:r>
        <w:rPr>
          <w:rStyle w:val="22"/>
          <w:rFonts w:cs="Times New Roman"/>
          <w:szCs w:val="26"/>
        </w:rPr>
        <w:t>4.2. Môi trường phần mền và nền tảng lập trình</w:t>
      </w:r>
      <w:r>
        <w:rPr>
          <w:rFonts w:cs="Times New Roman"/>
          <w:szCs w:val="26"/>
        </w:rPr>
        <w:tab/>
      </w:r>
      <w:r>
        <w:rPr>
          <w:rFonts w:cs="Times New Roman"/>
          <w:szCs w:val="26"/>
        </w:rPr>
        <w:fldChar w:fldCharType="begin"/>
      </w:r>
      <w:r>
        <w:rPr>
          <w:rFonts w:cs="Times New Roman"/>
          <w:szCs w:val="26"/>
        </w:rPr>
        <w:instrText xml:space="preserve"> PAGEREF _Toc215583533 \h </w:instrText>
      </w:r>
      <w:r>
        <w:rPr>
          <w:rFonts w:cs="Times New Roman"/>
          <w:szCs w:val="26"/>
        </w:rPr>
        <w:fldChar w:fldCharType="separate"/>
      </w:r>
      <w:r>
        <w:rPr>
          <w:rFonts w:cs="Times New Roman"/>
          <w:szCs w:val="26"/>
        </w:rPr>
        <w:t>75</w:t>
      </w:r>
      <w:r>
        <w:rPr>
          <w:rFonts w:cs="Times New Roman"/>
          <w:szCs w:val="26"/>
        </w:rPr>
        <w:fldChar w:fldCharType="end"/>
      </w:r>
      <w:r>
        <w:rPr>
          <w:rFonts w:cs="Times New Roman"/>
          <w:szCs w:val="26"/>
        </w:rPr>
        <w:fldChar w:fldCharType="end"/>
      </w:r>
    </w:p>
    <w:p w14:paraId="7A5C1C51">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"_Toc215583534" </w:instrText>
      </w:r>
      <w:r>
        <w:fldChar w:fldCharType="separate"/>
      </w:r>
      <w:r>
        <w:rPr>
          <w:rStyle w:val="22"/>
          <w:rFonts w:cs="Times New Roman"/>
          <w:szCs w:val="26"/>
        </w:rPr>
        <w:t>4.3. Các thư viện và công nghệ hỗ trợ</w:t>
      </w:r>
      <w:r>
        <w:rPr>
          <w:rFonts w:cs="Times New Roman"/>
          <w:szCs w:val="26"/>
        </w:rPr>
        <w:tab/>
      </w:r>
      <w:r>
        <w:rPr>
          <w:rFonts w:cs="Times New Roman"/>
          <w:szCs w:val="26"/>
        </w:rPr>
        <w:fldChar w:fldCharType="begin"/>
      </w:r>
      <w:r>
        <w:rPr>
          <w:rFonts w:cs="Times New Roman"/>
          <w:szCs w:val="26"/>
        </w:rPr>
        <w:instrText xml:space="preserve"> PAGEREF _Toc215583534 \h </w:instrText>
      </w:r>
      <w:r>
        <w:rPr>
          <w:rFonts w:cs="Times New Roman"/>
          <w:szCs w:val="26"/>
        </w:rPr>
        <w:fldChar w:fldCharType="separate"/>
      </w:r>
      <w:r>
        <w:rPr>
          <w:rFonts w:cs="Times New Roman"/>
          <w:szCs w:val="26"/>
        </w:rPr>
        <w:t>75</w:t>
      </w:r>
      <w:r>
        <w:rPr>
          <w:rFonts w:cs="Times New Roman"/>
          <w:szCs w:val="26"/>
        </w:rPr>
        <w:fldChar w:fldCharType="end"/>
      </w:r>
      <w:r>
        <w:rPr>
          <w:rFonts w:cs="Times New Roman"/>
          <w:szCs w:val="26"/>
        </w:rPr>
        <w:fldChar w:fldCharType="end"/>
      </w:r>
    </w:p>
    <w:p w14:paraId="3AB73BC6">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"_Toc215583535" </w:instrText>
      </w:r>
      <w:r>
        <w:fldChar w:fldCharType="separate"/>
      </w:r>
      <w:r>
        <w:rPr>
          <w:rStyle w:val="22"/>
          <w:rFonts w:cs="Times New Roman"/>
          <w:szCs w:val="26"/>
        </w:rPr>
        <w:t>4.4. Công cụ kiểm thử và hỗ trợ triển khai</w:t>
      </w:r>
      <w:r>
        <w:rPr>
          <w:rFonts w:cs="Times New Roman"/>
          <w:szCs w:val="26"/>
        </w:rPr>
        <w:tab/>
      </w:r>
      <w:r>
        <w:rPr>
          <w:rFonts w:cs="Times New Roman"/>
          <w:szCs w:val="26"/>
        </w:rPr>
        <w:fldChar w:fldCharType="begin"/>
      </w:r>
      <w:r>
        <w:rPr>
          <w:rFonts w:cs="Times New Roman"/>
          <w:szCs w:val="26"/>
        </w:rPr>
        <w:instrText xml:space="preserve"> PAGEREF _Toc215583535 \h </w:instrText>
      </w:r>
      <w:r>
        <w:rPr>
          <w:rFonts w:cs="Times New Roman"/>
          <w:szCs w:val="26"/>
        </w:rPr>
        <w:fldChar w:fldCharType="separate"/>
      </w:r>
      <w:r>
        <w:rPr>
          <w:rFonts w:cs="Times New Roman"/>
          <w:szCs w:val="26"/>
        </w:rPr>
        <w:t>76</w:t>
      </w:r>
      <w:r>
        <w:rPr>
          <w:rFonts w:cs="Times New Roman"/>
          <w:szCs w:val="26"/>
        </w:rPr>
        <w:fldChar w:fldCharType="end"/>
      </w:r>
      <w:r>
        <w:rPr>
          <w:rFonts w:cs="Times New Roman"/>
          <w:szCs w:val="26"/>
        </w:rPr>
        <w:fldChar w:fldCharType="end"/>
      </w:r>
    </w:p>
    <w:p w14:paraId="227CE795">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"_Toc215583536" </w:instrText>
      </w:r>
      <w:r>
        <w:fldChar w:fldCharType="separate"/>
      </w:r>
      <w:r>
        <w:rPr>
          <w:rStyle w:val="22"/>
          <w:rFonts w:cs="Times New Roman"/>
          <w:sz w:val="26"/>
          <w:szCs w:val="26"/>
        </w:rPr>
        <w:t>CHƯƠNG 5. TRIỂN KHAI VÀ THỬ NGHIỆM</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_Toc215583536 \h </w:instrText>
      </w:r>
      <w:r>
        <w:rPr>
          <w:rFonts w:cs="Times New Roman"/>
          <w:sz w:val="26"/>
          <w:szCs w:val="26"/>
        </w:rPr>
        <w:fldChar w:fldCharType="separate"/>
      </w:r>
      <w:r>
        <w:rPr>
          <w:rFonts w:cs="Times New Roman"/>
          <w:sz w:val="26"/>
          <w:szCs w:val="26"/>
        </w:rPr>
        <w:t>77</w:t>
      </w:r>
      <w:r>
        <w:rPr>
          <w:rFonts w:cs="Times New Roman"/>
          <w:sz w:val="26"/>
          <w:szCs w:val="26"/>
        </w:rPr>
        <w:fldChar w:fldCharType="end"/>
      </w:r>
      <w:r>
        <w:rPr>
          <w:rFonts w:cs="Times New Roman"/>
          <w:sz w:val="26"/>
          <w:szCs w:val="26"/>
        </w:rPr>
        <w:fldChar w:fldCharType="end"/>
      </w:r>
    </w:p>
    <w:p w14:paraId="2CCD1200">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"_Toc215583537" </w:instrText>
      </w:r>
      <w:r>
        <w:fldChar w:fldCharType="separate"/>
      </w:r>
      <w:r>
        <w:rPr>
          <w:rStyle w:val="22"/>
          <w:rFonts w:cs="Times New Roman"/>
          <w:szCs w:val="26"/>
        </w:rPr>
        <w:t>5.1. Triển khai chức năng chính của hệ thống</w:t>
      </w:r>
      <w:r>
        <w:rPr>
          <w:rFonts w:cs="Times New Roman"/>
          <w:szCs w:val="26"/>
        </w:rPr>
        <w:tab/>
      </w:r>
      <w:r>
        <w:rPr>
          <w:rFonts w:cs="Times New Roman"/>
          <w:szCs w:val="26"/>
        </w:rPr>
        <w:fldChar w:fldCharType="begin"/>
      </w:r>
      <w:r>
        <w:rPr>
          <w:rFonts w:cs="Times New Roman"/>
          <w:szCs w:val="26"/>
        </w:rPr>
        <w:instrText xml:space="preserve"> PAGEREF _Toc215583537 \h </w:instrText>
      </w:r>
      <w:r>
        <w:rPr>
          <w:rFonts w:cs="Times New Roman"/>
          <w:szCs w:val="26"/>
        </w:rPr>
        <w:fldChar w:fldCharType="separate"/>
      </w:r>
      <w:r>
        <w:rPr>
          <w:rFonts w:cs="Times New Roman"/>
          <w:szCs w:val="26"/>
        </w:rPr>
        <w:t>77</w:t>
      </w:r>
      <w:r>
        <w:rPr>
          <w:rFonts w:cs="Times New Roman"/>
          <w:szCs w:val="26"/>
        </w:rPr>
        <w:fldChar w:fldCharType="end"/>
      </w:r>
      <w:r>
        <w:rPr>
          <w:rFonts w:cs="Times New Roman"/>
          <w:szCs w:val="26"/>
        </w:rPr>
        <w:fldChar w:fldCharType="end"/>
      </w:r>
    </w:p>
    <w:p w14:paraId="52385FCB">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"_Toc215583538" </w:instrText>
      </w:r>
      <w:r>
        <w:fldChar w:fldCharType="separate"/>
      </w:r>
      <w:r>
        <w:rPr>
          <w:rStyle w:val="22"/>
          <w:rFonts w:cs="Times New Roman"/>
          <w:szCs w:val="26"/>
        </w:rPr>
        <w:t>5.1.1. Các chức năng của khách hàng</w:t>
      </w:r>
      <w:r>
        <w:rPr>
          <w:rFonts w:cs="Times New Roman"/>
          <w:szCs w:val="26"/>
        </w:rPr>
        <w:tab/>
      </w:r>
      <w:r>
        <w:rPr>
          <w:rFonts w:cs="Times New Roman"/>
          <w:szCs w:val="26"/>
        </w:rPr>
        <w:fldChar w:fldCharType="begin"/>
      </w:r>
      <w:r>
        <w:rPr>
          <w:rFonts w:cs="Times New Roman"/>
          <w:szCs w:val="26"/>
        </w:rPr>
        <w:instrText xml:space="preserve"> PAGEREF _Toc215583538 \h </w:instrText>
      </w:r>
      <w:r>
        <w:rPr>
          <w:rFonts w:cs="Times New Roman"/>
          <w:szCs w:val="26"/>
        </w:rPr>
        <w:fldChar w:fldCharType="separate"/>
      </w:r>
      <w:r>
        <w:rPr>
          <w:rFonts w:cs="Times New Roman"/>
          <w:szCs w:val="26"/>
        </w:rPr>
        <w:t>77</w:t>
      </w:r>
      <w:r>
        <w:rPr>
          <w:rFonts w:cs="Times New Roman"/>
          <w:szCs w:val="26"/>
        </w:rPr>
        <w:fldChar w:fldCharType="end"/>
      </w:r>
      <w:r>
        <w:rPr>
          <w:rFonts w:cs="Times New Roman"/>
          <w:szCs w:val="26"/>
        </w:rPr>
        <w:fldChar w:fldCharType="end"/>
      </w:r>
    </w:p>
    <w:p w14:paraId="57BFC7C3">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"_Toc215583539" </w:instrText>
      </w:r>
      <w:r>
        <w:fldChar w:fldCharType="separate"/>
      </w:r>
      <w:r>
        <w:rPr>
          <w:rStyle w:val="22"/>
          <w:rFonts w:cs="Times New Roman"/>
          <w:szCs w:val="26"/>
        </w:rPr>
        <w:t>5.1.1.1. Chức năng đăng nhập</w:t>
      </w:r>
      <w:r>
        <w:rPr>
          <w:rFonts w:cs="Times New Roman"/>
          <w:szCs w:val="26"/>
        </w:rPr>
        <w:tab/>
      </w:r>
      <w:r>
        <w:rPr>
          <w:rFonts w:cs="Times New Roman"/>
          <w:szCs w:val="26"/>
        </w:rPr>
        <w:fldChar w:fldCharType="begin"/>
      </w:r>
      <w:r>
        <w:rPr>
          <w:rFonts w:cs="Times New Roman"/>
          <w:szCs w:val="26"/>
        </w:rPr>
        <w:instrText xml:space="preserve"> PAGEREF _Toc215583539 \h </w:instrText>
      </w:r>
      <w:r>
        <w:rPr>
          <w:rFonts w:cs="Times New Roman"/>
          <w:szCs w:val="26"/>
        </w:rPr>
        <w:fldChar w:fldCharType="separate"/>
      </w:r>
      <w:r>
        <w:rPr>
          <w:rFonts w:cs="Times New Roman"/>
          <w:szCs w:val="26"/>
        </w:rPr>
        <w:t>77</w:t>
      </w:r>
      <w:r>
        <w:rPr>
          <w:rFonts w:cs="Times New Roman"/>
          <w:szCs w:val="26"/>
        </w:rPr>
        <w:fldChar w:fldCharType="end"/>
      </w:r>
      <w:r>
        <w:rPr>
          <w:rFonts w:cs="Times New Roman"/>
          <w:szCs w:val="26"/>
        </w:rPr>
        <w:fldChar w:fldCharType="end"/>
      </w:r>
    </w:p>
    <w:p w14:paraId="735F559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"_Toc215583540" </w:instrText>
      </w:r>
      <w:r>
        <w:fldChar w:fldCharType="separate"/>
      </w:r>
      <w:r>
        <w:rPr>
          <w:rStyle w:val="22"/>
          <w:rFonts w:cs="Times New Roman"/>
          <w:szCs w:val="26"/>
        </w:rPr>
        <w:t>5.1.1.2. Chức năng đăng ký</w:t>
      </w:r>
      <w:r>
        <w:rPr>
          <w:rFonts w:cs="Times New Roman"/>
          <w:szCs w:val="26"/>
        </w:rPr>
        <w:tab/>
      </w:r>
      <w:r>
        <w:rPr>
          <w:rFonts w:cs="Times New Roman"/>
          <w:szCs w:val="26"/>
        </w:rPr>
        <w:fldChar w:fldCharType="begin"/>
      </w:r>
      <w:r>
        <w:rPr>
          <w:rFonts w:cs="Times New Roman"/>
          <w:szCs w:val="26"/>
        </w:rPr>
        <w:instrText xml:space="preserve"> PAGEREF _Toc215583540 \h </w:instrText>
      </w:r>
      <w:r>
        <w:rPr>
          <w:rFonts w:cs="Times New Roman"/>
          <w:szCs w:val="26"/>
        </w:rPr>
        <w:fldChar w:fldCharType="separate"/>
      </w:r>
      <w:r>
        <w:rPr>
          <w:rFonts w:cs="Times New Roman"/>
          <w:szCs w:val="26"/>
        </w:rPr>
        <w:t>77</w:t>
      </w:r>
      <w:r>
        <w:rPr>
          <w:rFonts w:cs="Times New Roman"/>
          <w:szCs w:val="26"/>
        </w:rPr>
        <w:fldChar w:fldCharType="end"/>
      </w:r>
      <w:r>
        <w:rPr>
          <w:rFonts w:cs="Times New Roman"/>
          <w:szCs w:val="26"/>
        </w:rPr>
        <w:fldChar w:fldCharType="end"/>
      </w:r>
    </w:p>
    <w:p w14:paraId="2B633BDA">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"_Toc215583541" </w:instrText>
      </w:r>
      <w:r>
        <w:fldChar w:fldCharType="separate"/>
      </w:r>
      <w:r>
        <w:rPr>
          <w:rStyle w:val="22"/>
          <w:rFonts w:cs="Times New Roman"/>
          <w:szCs w:val="26"/>
        </w:rPr>
        <w:t>5.1.1.3. Chức năng quên mật khẩu</w:t>
      </w:r>
      <w:r>
        <w:rPr>
          <w:rFonts w:cs="Times New Roman"/>
          <w:szCs w:val="26"/>
        </w:rPr>
        <w:tab/>
      </w:r>
      <w:r>
        <w:rPr>
          <w:rFonts w:cs="Times New Roman"/>
          <w:szCs w:val="26"/>
        </w:rPr>
        <w:fldChar w:fldCharType="begin"/>
      </w:r>
      <w:r>
        <w:rPr>
          <w:rFonts w:cs="Times New Roman"/>
          <w:szCs w:val="26"/>
        </w:rPr>
        <w:instrText xml:space="preserve"> PAGEREF _Toc215583541 \h </w:instrText>
      </w:r>
      <w:r>
        <w:rPr>
          <w:rFonts w:cs="Times New Roman"/>
          <w:szCs w:val="26"/>
        </w:rPr>
        <w:fldChar w:fldCharType="separate"/>
      </w:r>
      <w:r>
        <w:rPr>
          <w:rFonts w:cs="Times New Roman"/>
          <w:szCs w:val="26"/>
        </w:rPr>
        <w:t>78</w:t>
      </w:r>
      <w:r>
        <w:rPr>
          <w:rFonts w:cs="Times New Roman"/>
          <w:szCs w:val="26"/>
        </w:rPr>
        <w:fldChar w:fldCharType="end"/>
      </w:r>
      <w:r>
        <w:rPr>
          <w:rFonts w:cs="Times New Roman"/>
          <w:szCs w:val="26"/>
        </w:rPr>
        <w:fldChar w:fldCharType="end"/>
      </w:r>
    </w:p>
    <w:p w14:paraId="18FBE474">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"_Toc215583542" </w:instrText>
      </w:r>
      <w:r>
        <w:fldChar w:fldCharType="separate"/>
      </w:r>
      <w:r>
        <w:rPr>
          <w:rStyle w:val="22"/>
          <w:rFonts w:cs="Times New Roman"/>
          <w:szCs w:val="26"/>
        </w:rPr>
        <w:t>5.1.1.4. Chức tìm kiếm dịch vụ</w:t>
      </w:r>
      <w:r>
        <w:rPr>
          <w:rFonts w:cs="Times New Roman"/>
          <w:szCs w:val="26"/>
        </w:rPr>
        <w:tab/>
      </w:r>
      <w:r>
        <w:rPr>
          <w:rFonts w:cs="Times New Roman"/>
          <w:szCs w:val="26"/>
        </w:rPr>
        <w:fldChar w:fldCharType="begin"/>
      </w:r>
      <w:r>
        <w:rPr>
          <w:rFonts w:cs="Times New Roman"/>
          <w:szCs w:val="26"/>
        </w:rPr>
        <w:instrText xml:space="preserve"> PAGEREF _Toc215583542 \h </w:instrText>
      </w:r>
      <w:r>
        <w:rPr>
          <w:rFonts w:cs="Times New Roman"/>
          <w:szCs w:val="26"/>
        </w:rPr>
        <w:fldChar w:fldCharType="separate"/>
      </w:r>
      <w:r>
        <w:rPr>
          <w:rFonts w:cs="Times New Roman"/>
          <w:szCs w:val="26"/>
        </w:rPr>
        <w:t>79</w:t>
      </w:r>
      <w:r>
        <w:rPr>
          <w:rFonts w:cs="Times New Roman"/>
          <w:szCs w:val="26"/>
        </w:rPr>
        <w:fldChar w:fldCharType="end"/>
      </w:r>
      <w:r>
        <w:rPr>
          <w:rFonts w:cs="Times New Roman"/>
          <w:szCs w:val="26"/>
        </w:rPr>
        <w:fldChar w:fldCharType="end"/>
      </w:r>
    </w:p>
    <w:p w14:paraId="1277E9D8">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"_Toc215583543" </w:instrText>
      </w:r>
      <w:r>
        <w:fldChar w:fldCharType="separate"/>
      </w:r>
      <w:r>
        <w:rPr>
          <w:rStyle w:val="22"/>
          <w:rFonts w:cs="Times New Roman"/>
          <w:szCs w:val="26"/>
        </w:rPr>
        <w:t>5.1.1.5. Chức năng đặt lịch hẹn dịch vụ</w:t>
      </w:r>
      <w:r>
        <w:rPr>
          <w:rFonts w:cs="Times New Roman"/>
          <w:szCs w:val="26"/>
        </w:rPr>
        <w:tab/>
      </w:r>
      <w:r>
        <w:rPr>
          <w:rFonts w:cs="Times New Roman"/>
          <w:szCs w:val="26"/>
        </w:rPr>
        <w:fldChar w:fldCharType="begin"/>
      </w:r>
      <w:r>
        <w:rPr>
          <w:rFonts w:cs="Times New Roman"/>
          <w:szCs w:val="26"/>
        </w:rPr>
        <w:instrText xml:space="preserve"> PAGEREF _Toc215583543 \h </w:instrText>
      </w:r>
      <w:r>
        <w:rPr>
          <w:rFonts w:cs="Times New Roman"/>
          <w:szCs w:val="26"/>
        </w:rPr>
        <w:fldChar w:fldCharType="separate"/>
      </w:r>
      <w:r>
        <w:rPr>
          <w:rFonts w:cs="Times New Roman"/>
          <w:szCs w:val="26"/>
        </w:rPr>
        <w:t>79</w:t>
      </w:r>
      <w:r>
        <w:rPr>
          <w:rFonts w:cs="Times New Roman"/>
          <w:szCs w:val="26"/>
        </w:rPr>
        <w:fldChar w:fldCharType="end"/>
      </w:r>
      <w:r>
        <w:rPr>
          <w:rFonts w:cs="Times New Roman"/>
          <w:szCs w:val="26"/>
        </w:rPr>
        <w:fldChar w:fldCharType="end"/>
      </w:r>
    </w:p>
    <w:p w14:paraId="1D52C3AF">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"_Toc215583544" </w:instrText>
      </w:r>
      <w:r>
        <w:fldChar w:fldCharType="separate"/>
      </w:r>
      <w:r>
        <w:rPr>
          <w:rStyle w:val="22"/>
          <w:rFonts w:cs="Times New Roman"/>
          <w:szCs w:val="26"/>
        </w:rPr>
        <w:t>5.1.1.6. Chức năng đổi điểm thưởng</w:t>
      </w:r>
      <w:r>
        <w:rPr>
          <w:rFonts w:cs="Times New Roman"/>
          <w:szCs w:val="26"/>
        </w:rPr>
        <w:tab/>
      </w:r>
      <w:r>
        <w:rPr>
          <w:rFonts w:cs="Times New Roman"/>
          <w:szCs w:val="26"/>
        </w:rPr>
        <w:fldChar w:fldCharType="begin"/>
      </w:r>
      <w:r>
        <w:rPr>
          <w:rFonts w:cs="Times New Roman"/>
          <w:szCs w:val="26"/>
        </w:rPr>
        <w:instrText xml:space="preserve"> PAGEREF _Toc215583544 \h </w:instrText>
      </w:r>
      <w:r>
        <w:rPr>
          <w:rFonts w:cs="Times New Roman"/>
          <w:szCs w:val="26"/>
        </w:rPr>
        <w:fldChar w:fldCharType="separate"/>
      </w:r>
      <w:r>
        <w:rPr>
          <w:rFonts w:cs="Times New Roman"/>
          <w:szCs w:val="26"/>
        </w:rPr>
        <w:t>81</w:t>
      </w:r>
      <w:r>
        <w:rPr>
          <w:rFonts w:cs="Times New Roman"/>
          <w:szCs w:val="26"/>
        </w:rPr>
        <w:fldChar w:fldCharType="end"/>
      </w:r>
      <w:r>
        <w:rPr>
          <w:rFonts w:cs="Times New Roman"/>
          <w:szCs w:val="26"/>
        </w:rPr>
        <w:fldChar w:fldCharType="end"/>
      </w:r>
    </w:p>
    <w:p w14:paraId="0B29DD9B">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"_Toc215583545" </w:instrText>
      </w:r>
      <w:r>
        <w:fldChar w:fldCharType="separate"/>
      </w:r>
      <w:r>
        <w:rPr>
          <w:rStyle w:val="22"/>
          <w:rFonts w:cs="Times New Roman"/>
          <w:szCs w:val="26"/>
        </w:rPr>
        <w:t>5.1.1.7. Chức năng tra cứu lịch hẹn</w:t>
      </w:r>
      <w:r>
        <w:rPr>
          <w:rFonts w:cs="Times New Roman"/>
          <w:szCs w:val="26"/>
        </w:rPr>
        <w:tab/>
      </w:r>
      <w:r>
        <w:rPr>
          <w:rFonts w:cs="Times New Roman"/>
          <w:szCs w:val="26"/>
        </w:rPr>
        <w:fldChar w:fldCharType="begin"/>
      </w:r>
      <w:r>
        <w:rPr>
          <w:rFonts w:cs="Times New Roman"/>
          <w:szCs w:val="26"/>
        </w:rPr>
        <w:instrText xml:space="preserve"> PAGEREF _Toc215583545 \h </w:instrText>
      </w:r>
      <w:r>
        <w:rPr>
          <w:rFonts w:cs="Times New Roman"/>
          <w:szCs w:val="26"/>
        </w:rPr>
        <w:fldChar w:fldCharType="separate"/>
      </w:r>
      <w:r>
        <w:rPr>
          <w:rFonts w:cs="Times New Roman"/>
          <w:szCs w:val="26"/>
        </w:rPr>
        <w:t>82</w:t>
      </w:r>
      <w:r>
        <w:rPr>
          <w:rFonts w:cs="Times New Roman"/>
          <w:szCs w:val="26"/>
        </w:rPr>
        <w:fldChar w:fldCharType="end"/>
      </w:r>
      <w:r>
        <w:rPr>
          <w:rFonts w:cs="Times New Roman"/>
          <w:szCs w:val="26"/>
        </w:rPr>
        <w:fldChar w:fldCharType="end"/>
      </w:r>
    </w:p>
    <w:p w14:paraId="60272C4B">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"_Toc215583546" </w:instrText>
      </w:r>
      <w:r>
        <w:fldChar w:fldCharType="separate"/>
      </w:r>
      <w:r>
        <w:rPr>
          <w:rStyle w:val="22"/>
          <w:rFonts w:cs="Times New Roman"/>
          <w:szCs w:val="26"/>
        </w:rPr>
        <w:t>5.1.1.8. Chức năng hỏi chatbot</w:t>
      </w:r>
      <w:r>
        <w:rPr>
          <w:rFonts w:cs="Times New Roman"/>
          <w:szCs w:val="26"/>
        </w:rPr>
        <w:tab/>
      </w:r>
      <w:r>
        <w:rPr>
          <w:rFonts w:cs="Times New Roman"/>
          <w:szCs w:val="26"/>
        </w:rPr>
        <w:fldChar w:fldCharType="begin"/>
      </w:r>
      <w:r>
        <w:rPr>
          <w:rFonts w:cs="Times New Roman"/>
          <w:szCs w:val="26"/>
        </w:rPr>
        <w:instrText xml:space="preserve"> PAGEREF _Toc215583546 \h </w:instrText>
      </w:r>
      <w:r>
        <w:rPr>
          <w:rFonts w:cs="Times New Roman"/>
          <w:szCs w:val="26"/>
        </w:rPr>
        <w:fldChar w:fldCharType="separate"/>
      </w:r>
      <w:r>
        <w:rPr>
          <w:rFonts w:cs="Times New Roman"/>
          <w:szCs w:val="26"/>
        </w:rPr>
        <w:t>82</w:t>
      </w:r>
      <w:r>
        <w:rPr>
          <w:rFonts w:cs="Times New Roman"/>
          <w:szCs w:val="26"/>
        </w:rPr>
        <w:fldChar w:fldCharType="end"/>
      </w:r>
      <w:r>
        <w:rPr>
          <w:rFonts w:cs="Times New Roman"/>
          <w:szCs w:val="26"/>
        </w:rPr>
        <w:fldChar w:fldCharType="end"/>
      </w:r>
    </w:p>
    <w:p w14:paraId="59DB20CC">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"_Toc215583547" </w:instrText>
      </w:r>
      <w:r>
        <w:fldChar w:fldCharType="separate"/>
      </w:r>
      <w:r>
        <w:rPr>
          <w:rStyle w:val="22"/>
          <w:rFonts w:cs="Times New Roman"/>
          <w:szCs w:val="26"/>
        </w:rPr>
        <w:t>5.1.2. Các chức năng của quản trị viên</w:t>
      </w:r>
      <w:r>
        <w:rPr>
          <w:rFonts w:cs="Times New Roman"/>
          <w:szCs w:val="26"/>
        </w:rPr>
        <w:tab/>
      </w:r>
      <w:r>
        <w:rPr>
          <w:rFonts w:cs="Times New Roman"/>
          <w:szCs w:val="26"/>
        </w:rPr>
        <w:fldChar w:fldCharType="begin"/>
      </w:r>
      <w:r>
        <w:rPr>
          <w:rFonts w:cs="Times New Roman"/>
          <w:szCs w:val="26"/>
        </w:rPr>
        <w:instrText xml:space="preserve"> PAGEREF _Toc215583547 \h </w:instrText>
      </w:r>
      <w:r>
        <w:rPr>
          <w:rFonts w:cs="Times New Roman"/>
          <w:szCs w:val="26"/>
        </w:rPr>
        <w:fldChar w:fldCharType="separate"/>
      </w:r>
      <w:r>
        <w:rPr>
          <w:rFonts w:cs="Times New Roman"/>
          <w:szCs w:val="26"/>
        </w:rPr>
        <w:t>83</w:t>
      </w:r>
      <w:r>
        <w:rPr>
          <w:rFonts w:cs="Times New Roman"/>
          <w:szCs w:val="26"/>
        </w:rPr>
        <w:fldChar w:fldCharType="end"/>
      </w:r>
      <w:r>
        <w:rPr>
          <w:rFonts w:cs="Times New Roman"/>
          <w:szCs w:val="26"/>
        </w:rPr>
        <w:fldChar w:fldCharType="end"/>
      </w:r>
    </w:p>
    <w:p w14:paraId="46860CFF">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"_Toc215583548" </w:instrText>
      </w:r>
      <w:r>
        <w:fldChar w:fldCharType="separate"/>
      </w:r>
      <w:r>
        <w:rPr>
          <w:rStyle w:val="22"/>
          <w:rFonts w:cs="Times New Roman"/>
          <w:szCs w:val="26"/>
        </w:rPr>
        <w:t>5.1.2.1. Chức năng quản lý dịch vụ</w:t>
      </w:r>
      <w:r>
        <w:rPr>
          <w:rFonts w:cs="Times New Roman"/>
          <w:szCs w:val="26"/>
        </w:rPr>
        <w:tab/>
      </w:r>
      <w:r>
        <w:rPr>
          <w:rFonts w:cs="Times New Roman"/>
          <w:szCs w:val="26"/>
        </w:rPr>
        <w:fldChar w:fldCharType="begin"/>
      </w:r>
      <w:r>
        <w:rPr>
          <w:rFonts w:cs="Times New Roman"/>
          <w:szCs w:val="26"/>
        </w:rPr>
        <w:instrText xml:space="preserve"> PAGEREF _Toc215583548 \h </w:instrText>
      </w:r>
      <w:r>
        <w:rPr>
          <w:rFonts w:cs="Times New Roman"/>
          <w:szCs w:val="26"/>
        </w:rPr>
        <w:fldChar w:fldCharType="separate"/>
      </w:r>
      <w:r>
        <w:rPr>
          <w:rFonts w:cs="Times New Roman"/>
          <w:szCs w:val="26"/>
        </w:rPr>
        <w:t>83</w:t>
      </w:r>
      <w:r>
        <w:rPr>
          <w:rFonts w:cs="Times New Roman"/>
          <w:szCs w:val="26"/>
        </w:rPr>
        <w:fldChar w:fldCharType="end"/>
      </w:r>
      <w:r>
        <w:rPr>
          <w:rFonts w:cs="Times New Roman"/>
          <w:szCs w:val="26"/>
        </w:rPr>
        <w:fldChar w:fldCharType="end"/>
      </w:r>
    </w:p>
    <w:p w14:paraId="1FAD7924">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"_Toc215583549" </w:instrText>
      </w:r>
      <w:r>
        <w:fldChar w:fldCharType="separate"/>
      </w:r>
      <w:r>
        <w:rPr>
          <w:rStyle w:val="22"/>
          <w:rFonts w:cs="Times New Roman"/>
          <w:szCs w:val="26"/>
        </w:rPr>
        <w:t>5.1.2.2. Chức năng quản lý lịch hẹn</w:t>
      </w:r>
      <w:r>
        <w:rPr>
          <w:rFonts w:cs="Times New Roman"/>
          <w:szCs w:val="26"/>
        </w:rPr>
        <w:tab/>
      </w:r>
      <w:r>
        <w:rPr>
          <w:rFonts w:cs="Times New Roman"/>
          <w:szCs w:val="26"/>
        </w:rPr>
        <w:fldChar w:fldCharType="begin"/>
      </w:r>
      <w:r>
        <w:rPr>
          <w:rFonts w:cs="Times New Roman"/>
          <w:szCs w:val="26"/>
        </w:rPr>
        <w:instrText xml:space="preserve"> PAGEREF _Toc215583549 \h </w:instrText>
      </w:r>
      <w:r>
        <w:rPr>
          <w:rFonts w:cs="Times New Roman"/>
          <w:szCs w:val="26"/>
        </w:rPr>
        <w:fldChar w:fldCharType="separate"/>
      </w:r>
      <w:r>
        <w:rPr>
          <w:rFonts w:cs="Times New Roman"/>
          <w:szCs w:val="26"/>
        </w:rPr>
        <w:t>84</w:t>
      </w:r>
      <w:r>
        <w:rPr>
          <w:rFonts w:cs="Times New Roman"/>
          <w:szCs w:val="26"/>
        </w:rPr>
        <w:fldChar w:fldCharType="end"/>
      </w:r>
      <w:r>
        <w:rPr>
          <w:rFonts w:cs="Times New Roman"/>
          <w:szCs w:val="26"/>
        </w:rPr>
        <w:fldChar w:fldCharType="end"/>
      </w:r>
    </w:p>
    <w:p w14:paraId="5D0D2022">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"_Toc215583550" </w:instrText>
      </w:r>
      <w:r>
        <w:fldChar w:fldCharType="separate"/>
      </w:r>
      <w:r>
        <w:rPr>
          <w:rStyle w:val="22"/>
          <w:rFonts w:cs="Times New Roman"/>
          <w:szCs w:val="26"/>
        </w:rPr>
        <w:t>5.1.2.3. Chức năng quản lý công việc</w:t>
      </w:r>
      <w:r>
        <w:rPr>
          <w:rFonts w:cs="Times New Roman"/>
          <w:szCs w:val="26"/>
        </w:rPr>
        <w:tab/>
      </w:r>
      <w:r>
        <w:rPr>
          <w:rFonts w:cs="Times New Roman"/>
          <w:szCs w:val="26"/>
        </w:rPr>
        <w:fldChar w:fldCharType="begin"/>
      </w:r>
      <w:r>
        <w:rPr>
          <w:rFonts w:cs="Times New Roman"/>
          <w:szCs w:val="26"/>
        </w:rPr>
        <w:instrText xml:space="preserve"> PAGEREF _Toc215583550 \h </w:instrText>
      </w:r>
      <w:r>
        <w:rPr>
          <w:rFonts w:cs="Times New Roman"/>
          <w:szCs w:val="26"/>
        </w:rPr>
        <w:fldChar w:fldCharType="separate"/>
      </w:r>
      <w:r>
        <w:rPr>
          <w:rFonts w:cs="Times New Roman"/>
          <w:szCs w:val="26"/>
        </w:rPr>
        <w:t>84</w:t>
      </w:r>
      <w:r>
        <w:rPr>
          <w:rFonts w:cs="Times New Roman"/>
          <w:szCs w:val="26"/>
        </w:rPr>
        <w:fldChar w:fldCharType="end"/>
      </w:r>
      <w:r>
        <w:rPr>
          <w:rFonts w:cs="Times New Roman"/>
          <w:szCs w:val="26"/>
        </w:rPr>
        <w:fldChar w:fldCharType="end"/>
      </w:r>
    </w:p>
    <w:p w14:paraId="5B96B22F">
      <w:pPr>
        <w:pStyle w:val="29"/>
        <w:tabs>
          <w:tab w:val="right" w:leader="dot" w:pos="8494"/>
        </w:tabs>
        <w:spacing w:line="360" w:lineRule="auto"/>
        <w:rPr>
          <w:rFonts w:cs="Times New Roman" w:eastAsiaTheme="minorEastAsia"/>
          <w:smallCaps w:val="0"/>
          <w:color w:val="auto"/>
          <w:szCs w:val="26"/>
          <w:lang w:val="vi-VN" w:eastAsia="vi-VN"/>
        </w:rPr>
      </w:pPr>
      <w:r>
        <w:fldChar w:fldCharType="begin"/>
      </w:r>
      <w:r>
        <w:instrText xml:space="preserve"> HYPERLINK \l "_Toc215583551" </w:instrText>
      </w:r>
      <w:r>
        <w:fldChar w:fldCharType="separate"/>
      </w:r>
      <w:r>
        <w:rPr>
          <w:rStyle w:val="22"/>
          <w:rFonts w:cs="Times New Roman"/>
          <w:szCs w:val="26"/>
        </w:rPr>
        <w:t>5.2. Thử nghiệm hệ thống</w:t>
      </w:r>
      <w:r>
        <w:rPr>
          <w:rFonts w:cs="Times New Roman"/>
          <w:szCs w:val="26"/>
        </w:rPr>
        <w:tab/>
      </w:r>
      <w:r>
        <w:rPr>
          <w:rFonts w:cs="Times New Roman"/>
          <w:szCs w:val="26"/>
        </w:rPr>
        <w:fldChar w:fldCharType="begin"/>
      </w:r>
      <w:r>
        <w:rPr>
          <w:rFonts w:cs="Times New Roman"/>
          <w:szCs w:val="26"/>
        </w:rPr>
        <w:instrText xml:space="preserve"> PAGEREF _Toc215583551 \h </w:instrText>
      </w:r>
      <w:r>
        <w:rPr>
          <w:rFonts w:cs="Times New Roman"/>
          <w:szCs w:val="26"/>
        </w:rPr>
        <w:fldChar w:fldCharType="separate"/>
      </w:r>
      <w:r>
        <w:rPr>
          <w:rFonts w:cs="Times New Roman"/>
          <w:szCs w:val="26"/>
        </w:rPr>
        <w:t>85</w:t>
      </w:r>
      <w:r>
        <w:rPr>
          <w:rFonts w:cs="Times New Roman"/>
          <w:szCs w:val="26"/>
        </w:rPr>
        <w:fldChar w:fldCharType="end"/>
      </w:r>
      <w:r>
        <w:rPr>
          <w:rFonts w:cs="Times New Roman"/>
          <w:szCs w:val="26"/>
        </w:rPr>
        <w:fldChar w:fldCharType="end"/>
      </w:r>
    </w:p>
    <w:p w14:paraId="3F3E9C40">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"_Toc215583552" </w:instrText>
      </w:r>
      <w:r>
        <w:fldChar w:fldCharType="separate"/>
      </w:r>
      <w:r>
        <w:rPr>
          <w:rStyle w:val="22"/>
          <w:rFonts w:cs="Times New Roman"/>
          <w:szCs w:val="26"/>
        </w:rPr>
        <w:t>5.2.1. Mục tiêu và phương pháp thử nghiệm</w:t>
      </w:r>
      <w:r>
        <w:rPr>
          <w:rFonts w:cs="Times New Roman"/>
          <w:szCs w:val="26"/>
        </w:rPr>
        <w:tab/>
      </w:r>
      <w:r>
        <w:rPr>
          <w:rFonts w:cs="Times New Roman"/>
          <w:szCs w:val="26"/>
        </w:rPr>
        <w:fldChar w:fldCharType="begin"/>
      </w:r>
      <w:r>
        <w:rPr>
          <w:rFonts w:cs="Times New Roman"/>
          <w:szCs w:val="26"/>
        </w:rPr>
        <w:instrText xml:space="preserve"> PAGEREF _Toc215583552 \h </w:instrText>
      </w:r>
      <w:r>
        <w:rPr>
          <w:rFonts w:cs="Times New Roman"/>
          <w:szCs w:val="26"/>
        </w:rPr>
        <w:fldChar w:fldCharType="separate"/>
      </w:r>
      <w:r>
        <w:rPr>
          <w:rFonts w:cs="Times New Roman"/>
          <w:szCs w:val="26"/>
        </w:rPr>
        <w:t>85</w:t>
      </w:r>
      <w:r>
        <w:rPr>
          <w:rFonts w:cs="Times New Roman"/>
          <w:szCs w:val="26"/>
        </w:rPr>
        <w:fldChar w:fldCharType="end"/>
      </w:r>
      <w:r>
        <w:rPr>
          <w:rFonts w:cs="Times New Roman"/>
          <w:szCs w:val="26"/>
        </w:rPr>
        <w:fldChar w:fldCharType="end"/>
      </w:r>
    </w:p>
    <w:p w14:paraId="5FFD21A8">
      <w:pPr>
        <w:pStyle w:val="30"/>
        <w:tabs>
          <w:tab w:val="right" w:leader="dot" w:pos="8494"/>
        </w:tabs>
        <w:spacing w:line="360" w:lineRule="auto"/>
        <w:rPr>
          <w:rFonts w:cs="Times New Roman" w:eastAsiaTheme="minorEastAsia"/>
          <w:iCs w:val="0"/>
          <w:szCs w:val="26"/>
          <w:lang w:val="vi-VN" w:eastAsia="vi-VN"/>
        </w:rPr>
      </w:pPr>
      <w:r>
        <w:fldChar w:fldCharType="begin"/>
      </w:r>
      <w:r>
        <w:instrText xml:space="preserve"> HYPERLINK \l "_Toc215583553" </w:instrText>
      </w:r>
      <w:r>
        <w:fldChar w:fldCharType="separate"/>
      </w:r>
      <w:r>
        <w:rPr>
          <w:rStyle w:val="22"/>
          <w:rFonts w:cs="Times New Roman"/>
          <w:szCs w:val="26"/>
        </w:rPr>
        <w:t>5.2.2. Kịch bản kiểm thử</w:t>
      </w:r>
      <w:r>
        <w:rPr>
          <w:rFonts w:cs="Times New Roman"/>
          <w:szCs w:val="26"/>
        </w:rPr>
        <w:tab/>
      </w:r>
      <w:r>
        <w:rPr>
          <w:rFonts w:cs="Times New Roman"/>
          <w:szCs w:val="26"/>
        </w:rPr>
        <w:fldChar w:fldCharType="begin"/>
      </w:r>
      <w:r>
        <w:rPr>
          <w:rFonts w:cs="Times New Roman"/>
          <w:szCs w:val="26"/>
        </w:rPr>
        <w:instrText xml:space="preserve"> PAGEREF _Toc215583553 \h </w:instrText>
      </w:r>
      <w:r>
        <w:rPr>
          <w:rFonts w:cs="Times New Roman"/>
          <w:szCs w:val="26"/>
        </w:rPr>
        <w:fldChar w:fldCharType="separate"/>
      </w:r>
      <w:r>
        <w:rPr>
          <w:rFonts w:cs="Times New Roman"/>
          <w:szCs w:val="26"/>
        </w:rPr>
        <w:t>85</w:t>
      </w:r>
      <w:r>
        <w:rPr>
          <w:rFonts w:cs="Times New Roman"/>
          <w:szCs w:val="26"/>
        </w:rPr>
        <w:fldChar w:fldCharType="end"/>
      </w:r>
      <w:r>
        <w:rPr>
          <w:rFonts w:cs="Times New Roman"/>
          <w:szCs w:val="26"/>
        </w:rPr>
        <w:fldChar w:fldCharType="end"/>
      </w:r>
    </w:p>
    <w:p w14:paraId="0D012524">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"_Toc215583554" </w:instrText>
      </w:r>
      <w:r>
        <w:fldChar w:fldCharType="separate"/>
      </w:r>
      <w:r>
        <w:rPr>
          <w:rStyle w:val="22"/>
          <w:rFonts w:cs="Times New Roman"/>
          <w:szCs w:val="26"/>
        </w:rPr>
        <w:t>5.2.2.1. Kiểm thử chức năng quản lý tài khoản và phân quyền</w:t>
      </w:r>
      <w:r>
        <w:rPr>
          <w:rFonts w:cs="Times New Roman"/>
          <w:szCs w:val="26"/>
        </w:rPr>
        <w:tab/>
      </w:r>
      <w:r>
        <w:rPr>
          <w:rFonts w:cs="Times New Roman"/>
          <w:szCs w:val="26"/>
        </w:rPr>
        <w:fldChar w:fldCharType="begin"/>
      </w:r>
      <w:r>
        <w:rPr>
          <w:rFonts w:cs="Times New Roman"/>
          <w:szCs w:val="26"/>
        </w:rPr>
        <w:instrText xml:space="preserve"> PAGEREF _Toc215583554 \h </w:instrText>
      </w:r>
      <w:r>
        <w:rPr>
          <w:rFonts w:cs="Times New Roman"/>
          <w:szCs w:val="26"/>
        </w:rPr>
        <w:fldChar w:fldCharType="separate"/>
      </w:r>
      <w:r>
        <w:rPr>
          <w:rFonts w:cs="Times New Roman"/>
          <w:szCs w:val="26"/>
        </w:rPr>
        <w:t>85</w:t>
      </w:r>
      <w:r>
        <w:rPr>
          <w:rFonts w:cs="Times New Roman"/>
          <w:szCs w:val="26"/>
        </w:rPr>
        <w:fldChar w:fldCharType="end"/>
      </w:r>
      <w:r>
        <w:rPr>
          <w:rFonts w:cs="Times New Roman"/>
          <w:szCs w:val="26"/>
        </w:rPr>
        <w:fldChar w:fldCharType="end"/>
      </w:r>
    </w:p>
    <w:p w14:paraId="7FFA9A42">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"_Toc215583555" </w:instrText>
      </w:r>
      <w:r>
        <w:fldChar w:fldCharType="separate"/>
      </w:r>
      <w:r>
        <w:rPr>
          <w:rStyle w:val="22"/>
          <w:rFonts w:cs="Times New Roman"/>
          <w:szCs w:val="26"/>
        </w:rPr>
        <w:t>5.2.2.2. Kiểm thử chức năng đặt lịch, hủy và xác nhân lịch hẹn</w:t>
      </w:r>
      <w:r>
        <w:rPr>
          <w:rFonts w:cs="Times New Roman"/>
          <w:szCs w:val="26"/>
        </w:rPr>
        <w:tab/>
      </w:r>
      <w:r>
        <w:rPr>
          <w:rFonts w:cs="Times New Roman"/>
          <w:szCs w:val="26"/>
        </w:rPr>
        <w:fldChar w:fldCharType="begin"/>
      </w:r>
      <w:r>
        <w:rPr>
          <w:rFonts w:cs="Times New Roman"/>
          <w:szCs w:val="26"/>
        </w:rPr>
        <w:instrText xml:space="preserve"> PAGEREF _Toc215583555 \h </w:instrText>
      </w:r>
      <w:r>
        <w:rPr>
          <w:rFonts w:cs="Times New Roman"/>
          <w:szCs w:val="26"/>
        </w:rPr>
        <w:fldChar w:fldCharType="separate"/>
      </w:r>
      <w:r>
        <w:rPr>
          <w:rFonts w:cs="Times New Roman"/>
          <w:szCs w:val="26"/>
        </w:rPr>
        <w:t>86</w:t>
      </w:r>
      <w:r>
        <w:rPr>
          <w:rFonts w:cs="Times New Roman"/>
          <w:szCs w:val="26"/>
        </w:rPr>
        <w:fldChar w:fldCharType="end"/>
      </w:r>
      <w:r>
        <w:rPr>
          <w:rFonts w:cs="Times New Roman"/>
          <w:szCs w:val="26"/>
        </w:rPr>
        <w:fldChar w:fldCharType="end"/>
      </w:r>
    </w:p>
    <w:p w14:paraId="4BFCE16B">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"_Toc215583556" </w:instrText>
      </w:r>
      <w:r>
        <w:fldChar w:fldCharType="separate"/>
      </w:r>
      <w:r>
        <w:rPr>
          <w:rStyle w:val="22"/>
          <w:rFonts w:cs="Times New Roman"/>
          <w:szCs w:val="26"/>
        </w:rPr>
        <w:t>5.2.2.3. Kiểm thử chức năng quản lý dịch vụ làm đẹp</w:t>
      </w:r>
      <w:r>
        <w:rPr>
          <w:rFonts w:cs="Times New Roman"/>
          <w:szCs w:val="26"/>
        </w:rPr>
        <w:tab/>
      </w:r>
      <w:r>
        <w:rPr>
          <w:rFonts w:cs="Times New Roman"/>
          <w:szCs w:val="26"/>
        </w:rPr>
        <w:fldChar w:fldCharType="begin"/>
      </w:r>
      <w:r>
        <w:rPr>
          <w:rFonts w:cs="Times New Roman"/>
          <w:szCs w:val="26"/>
        </w:rPr>
        <w:instrText xml:space="preserve"> PAGEREF _Toc215583556 \h </w:instrText>
      </w:r>
      <w:r>
        <w:rPr>
          <w:rFonts w:cs="Times New Roman"/>
          <w:szCs w:val="26"/>
        </w:rPr>
        <w:fldChar w:fldCharType="separate"/>
      </w:r>
      <w:r>
        <w:rPr>
          <w:rFonts w:cs="Times New Roman"/>
          <w:szCs w:val="26"/>
        </w:rPr>
        <w:t>88</w:t>
      </w:r>
      <w:r>
        <w:rPr>
          <w:rFonts w:cs="Times New Roman"/>
          <w:szCs w:val="26"/>
        </w:rPr>
        <w:fldChar w:fldCharType="end"/>
      </w:r>
      <w:r>
        <w:rPr>
          <w:rFonts w:cs="Times New Roman"/>
          <w:szCs w:val="26"/>
        </w:rPr>
        <w:fldChar w:fldCharType="end"/>
      </w:r>
    </w:p>
    <w:p w14:paraId="3F60A10F">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"_Toc215583557" </w:instrText>
      </w:r>
      <w:r>
        <w:fldChar w:fldCharType="separate"/>
      </w:r>
      <w:r>
        <w:rPr>
          <w:rStyle w:val="22"/>
          <w:rFonts w:cs="Times New Roman"/>
          <w:szCs w:val="26"/>
        </w:rPr>
        <w:t>5.2.2.4. Kiểm thử chức năng quản lý liệu trình</w:t>
      </w:r>
      <w:r>
        <w:rPr>
          <w:rFonts w:cs="Times New Roman"/>
          <w:szCs w:val="26"/>
        </w:rPr>
        <w:tab/>
      </w:r>
      <w:r>
        <w:rPr>
          <w:rFonts w:cs="Times New Roman"/>
          <w:szCs w:val="26"/>
        </w:rPr>
        <w:fldChar w:fldCharType="begin"/>
      </w:r>
      <w:r>
        <w:rPr>
          <w:rFonts w:cs="Times New Roman"/>
          <w:szCs w:val="26"/>
        </w:rPr>
        <w:instrText xml:space="preserve"> PAGEREF _Toc215583557 \h </w:instrText>
      </w:r>
      <w:r>
        <w:rPr>
          <w:rFonts w:cs="Times New Roman"/>
          <w:szCs w:val="26"/>
        </w:rPr>
        <w:fldChar w:fldCharType="separate"/>
      </w:r>
      <w:r>
        <w:rPr>
          <w:rFonts w:cs="Times New Roman"/>
          <w:szCs w:val="26"/>
        </w:rPr>
        <w:t>89</w:t>
      </w:r>
      <w:r>
        <w:rPr>
          <w:rFonts w:cs="Times New Roman"/>
          <w:szCs w:val="26"/>
        </w:rPr>
        <w:fldChar w:fldCharType="end"/>
      </w:r>
      <w:r>
        <w:rPr>
          <w:rFonts w:cs="Times New Roman"/>
          <w:szCs w:val="26"/>
        </w:rPr>
        <w:fldChar w:fldCharType="end"/>
      </w:r>
    </w:p>
    <w:p w14:paraId="790F987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"_Toc215583558" </w:instrText>
      </w:r>
      <w:r>
        <w:fldChar w:fldCharType="separate"/>
      </w:r>
      <w:r>
        <w:rPr>
          <w:rStyle w:val="22"/>
          <w:rFonts w:cs="Times New Roman"/>
          <w:szCs w:val="26"/>
        </w:rPr>
        <w:t>5.2.2.5. Kiểm thử chức năng tra cứu lịch sử lịch hẹn và tra cứu dịch vụ</w:t>
      </w:r>
      <w:r>
        <w:rPr>
          <w:rFonts w:cs="Times New Roman"/>
          <w:szCs w:val="26"/>
        </w:rPr>
        <w:tab/>
      </w:r>
      <w:r>
        <w:rPr>
          <w:rFonts w:cs="Times New Roman"/>
          <w:szCs w:val="26"/>
        </w:rPr>
        <w:fldChar w:fldCharType="begin"/>
      </w:r>
      <w:r>
        <w:rPr>
          <w:rFonts w:cs="Times New Roman"/>
          <w:szCs w:val="26"/>
        </w:rPr>
        <w:instrText xml:space="preserve"> PAGEREF _Toc215583558 \h </w:instrText>
      </w:r>
      <w:r>
        <w:rPr>
          <w:rFonts w:cs="Times New Roman"/>
          <w:szCs w:val="26"/>
        </w:rPr>
        <w:fldChar w:fldCharType="separate"/>
      </w:r>
      <w:r>
        <w:rPr>
          <w:rFonts w:cs="Times New Roman"/>
          <w:szCs w:val="26"/>
        </w:rPr>
        <w:t>90</w:t>
      </w:r>
      <w:r>
        <w:rPr>
          <w:rFonts w:cs="Times New Roman"/>
          <w:szCs w:val="26"/>
        </w:rPr>
        <w:fldChar w:fldCharType="end"/>
      </w:r>
      <w:r>
        <w:rPr>
          <w:rFonts w:cs="Times New Roman"/>
          <w:szCs w:val="26"/>
        </w:rPr>
        <w:fldChar w:fldCharType="end"/>
      </w:r>
    </w:p>
    <w:p w14:paraId="6658C2C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"_Toc215583559" </w:instrText>
      </w:r>
      <w:r>
        <w:fldChar w:fldCharType="separate"/>
      </w:r>
      <w:r>
        <w:rPr>
          <w:rStyle w:val="22"/>
          <w:rFonts w:cs="Times New Roman"/>
          <w:szCs w:val="26"/>
        </w:rPr>
        <w:t>5.2.2.6. Kiểm thử chức năng quản lý khuyến mãi</w:t>
      </w:r>
      <w:r>
        <w:rPr>
          <w:rFonts w:cs="Times New Roman"/>
          <w:szCs w:val="26"/>
        </w:rPr>
        <w:tab/>
      </w:r>
      <w:r>
        <w:rPr>
          <w:rFonts w:cs="Times New Roman"/>
          <w:szCs w:val="26"/>
        </w:rPr>
        <w:fldChar w:fldCharType="begin"/>
      </w:r>
      <w:r>
        <w:rPr>
          <w:rFonts w:cs="Times New Roman"/>
          <w:szCs w:val="26"/>
        </w:rPr>
        <w:instrText xml:space="preserve"> PAGEREF _Toc215583559 \h </w:instrText>
      </w:r>
      <w:r>
        <w:rPr>
          <w:rFonts w:cs="Times New Roman"/>
          <w:szCs w:val="26"/>
        </w:rPr>
        <w:fldChar w:fldCharType="separate"/>
      </w:r>
      <w:r>
        <w:rPr>
          <w:rFonts w:cs="Times New Roman"/>
          <w:szCs w:val="26"/>
        </w:rPr>
        <w:t>92</w:t>
      </w:r>
      <w:r>
        <w:rPr>
          <w:rFonts w:cs="Times New Roman"/>
          <w:szCs w:val="26"/>
        </w:rPr>
        <w:fldChar w:fldCharType="end"/>
      </w:r>
      <w:r>
        <w:rPr>
          <w:rFonts w:cs="Times New Roman"/>
          <w:szCs w:val="26"/>
        </w:rPr>
        <w:fldChar w:fldCharType="end"/>
      </w:r>
    </w:p>
    <w:p w14:paraId="76362DE0">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"_Toc215583560" </w:instrText>
      </w:r>
      <w:r>
        <w:fldChar w:fldCharType="separate"/>
      </w:r>
      <w:r>
        <w:rPr>
          <w:rStyle w:val="22"/>
          <w:rFonts w:cs="Times New Roman"/>
          <w:szCs w:val="26"/>
        </w:rPr>
        <w:t>5.2.2.7. Kiểm thử chức năng quản lý lịch làm việc nhân viên</w:t>
      </w:r>
      <w:r>
        <w:rPr>
          <w:rFonts w:cs="Times New Roman"/>
          <w:szCs w:val="26"/>
        </w:rPr>
        <w:tab/>
      </w:r>
      <w:r>
        <w:rPr>
          <w:rFonts w:cs="Times New Roman"/>
          <w:szCs w:val="26"/>
        </w:rPr>
        <w:fldChar w:fldCharType="begin"/>
      </w:r>
      <w:r>
        <w:rPr>
          <w:rFonts w:cs="Times New Roman"/>
          <w:szCs w:val="26"/>
        </w:rPr>
        <w:instrText xml:space="preserve"> PAGEREF _Toc215583560 \h </w:instrText>
      </w:r>
      <w:r>
        <w:rPr>
          <w:rFonts w:cs="Times New Roman"/>
          <w:szCs w:val="26"/>
        </w:rPr>
        <w:fldChar w:fldCharType="separate"/>
      </w:r>
      <w:r>
        <w:rPr>
          <w:rFonts w:cs="Times New Roman"/>
          <w:szCs w:val="26"/>
        </w:rPr>
        <w:t>94</w:t>
      </w:r>
      <w:r>
        <w:rPr>
          <w:rFonts w:cs="Times New Roman"/>
          <w:szCs w:val="26"/>
        </w:rPr>
        <w:fldChar w:fldCharType="end"/>
      </w:r>
      <w:r>
        <w:rPr>
          <w:rFonts w:cs="Times New Roman"/>
          <w:szCs w:val="26"/>
        </w:rPr>
        <w:fldChar w:fldCharType="end"/>
      </w:r>
    </w:p>
    <w:p w14:paraId="178AF0C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"_Toc215583561" </w:instrText>
      </w:r>
      <w:r>
        <w:fldChar w:fldCharType="separate"/>
      </w:r>
      <w:r>
        <w:rPr>
          <w:rStyle w:val="22"/>
          <w:rFonts w:cs="Times New Roman"/>
          <w:szCs w:val="26"/>
        </w:rPr>
        <w:t>5.2.2.8. Kiểm thử chức năng thanh toán trực tuyến qua VNPay</w:t>
      </w:r>
      <w:r>
        <w:rPr>
          <w:rFonts w:cs="Times New Roman"/>
          <w:szCs w:val="26"/>
        </w:rPr>
        <w:tab/>
      </w:r>
      <w:r>
        <w:rPr>
          <w:rFonts w:cs="Times New Roman"/>
          <w:szCs w:val="26"/>
        </w:rPr>
        <w:fldChar w:fldCharType="begin"/>
      </w:r>
      <w:r>
        <w:rPr>
          <w:rFonts w:cs="Times New Roman"/>
          <w:szCs w:val="26"/>
        </w:rPr>
        <w:instrText xml:space="preserve"> PAGEREF _Toc215583561 \h </w:instrText>
      </w:r>
      <w:r>
        <w:rPr>
          <w:rFonts w:cs="Times New Roman"/>
          <w:szCs w:val="26"/>
        </w:rPr>
        <w:fldChar w:fldCharType="separate"/>
      </w:r>
      <w:r>
        <w:rPr>
          <w:rFonts w:cs="Times New Roman"/>
          <w:szCs w:val="26"/>
        </w:rPr>
        <w:t>96</w:t>
      </w:r>
      <w:r>
        <w:rPr>
          <w:rFonts w:cs="Times New Roman"/>
          <w:szCs w:val="26"/>
        </w:rPr>
        <w:fldChar w:fldCharType="end"/>
      </w:r>
      <w:r>
        <w:rPr>
          <w:rFonts w:cs="Times New Roman"/>
          <w:szCs w:val="26"/>
        </w:rPr>
        <w:fldChar w:fldCharType="end"/>
      </w:r>
    </w:p>
    <w:p w14:paraId="484496DA">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"_Toc215583562" </w:instrText>
      </w:r>
      <w:r>
        <w:fldChar w:fldCharType="separate"/>
      </w:r>
      <w:r>
        <w:rPr>
          <w:rStyle w:val="22"/>
          <w:rFonts w:cs="Times New Roman"/>
          <w:sz w:val="26"/>
          <w:szCs w:val="26"/>
        </w:rPr>
        <w:t>KẾT LUẬN</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_Toc215583562 \h </w:instrText>
      </w:r>
      <w:r>
        <w:rPr>
          <w:rFonts w:cs="Times New Roman"/>
          <w:sz w:val="26"/>
          <w:szCs w:val="26"/>
        </w:rPr>
        <w:fldChar w:fldCharType="separate"/>
      </w:r>
      <w:r>
        <w:rPr>
          <w:rFonts w:cs="Times New Roman"/>
          <w:sz w:val="26"/>
          <w:szCs w:val="26"/>
        </w:rPr>
        <w:t>98</w:t>
      </w:r>
      <w:r>
        <w:rPr>
          <w:rFonts w:cs="Times New Roman"/>
          <w:sz w:val="26"/>
          <w:szCs w:val="26"/>
        </w:rPr>
        <w:fldChar w:fldCharType="end"/>
      </w:r>
      <w:r>
        <w:rPr>
          <w:rFonts w:cs="Times New Roman"/>
          <w:sz w:val="26"/>
          <w:szCs w:val="26"/>
        </w:rPr>
        <w:fldChar w:fldCharType="end"/>
      </w:r>
    </w:p>
    <w:p w14:paraId="0A5C13BF">
      <w:pPr>
        <w:pStyle w:val="28"/>
        <w:tabs>
          <w:tab w:val="right" w:leader="dot" w:pos="8494"/>
        </w:tabs>
        <w:spacing w:before="0" w:after="0" w:line="360" w:lineRule="auto"/>
        <w:rPr>
          <w:rFonts w:cs="Times New Roman" w:eastAsiaTheme="minorEastAsia"/>
          <w:b w:val="0"/>
          <w:bCs w:val="0"/>
          <w:caps w:val="0"/>
          <w:color w:val="auto"/>
          <w:sz w:val="26"/>
          <w:szCs w:val="26"/>
          <w:lang w:val="vi-VN" w:eastAsia="vi-VN"/>
        </w:rPr>
      </w:pPr>
      <w:r>
        <w:fldChar w:fldCharType="begin"/>
      </w:r>
      <w:r>
        <w:instrText xml:space="preserve"> HYPERLINK \l "_Toc215583563" </w:instrText>
      </w:r>
      <w:r>
        <w:fldChar w:fldCharType="separate"/>
      </w:r>
      <w:r>
        <w:rPr>
          <w:rStyle w:val="22"/>
          <w:rFonts w:cs="Times New Roman"/>
          <w:sz w:val="26"/>
          <w:szCs w:val="26"/>
        </w:rPr>
        <w:t>TÀI LIỆU THAM KHẢO</w:t>
      </w:r>
      <w:r>
        <w:rPr>
          <w:rFonts w:cs="Times New Roman"/>
          <w:sz w:val="26"/>
          <w:szCs w:val="26"/>
        </w:rPr>
        <w:tab/>
      </w:r>
      <w:r>
        <w:rPr>
          <w:rFonts w:cs="Times New Roman"/>
          <w:sz w:val="26"/>
          <w:szCs w:val="26"/>
        </w:rPr>
        <w:fldChar w:fldCharType="begin"/>
      </w:r>
      <w:r>
        <w:rPr>
          <w:rFonts w:cs="Times New Roman"/>
          <w:sz w:val="26"/>
          <w:szCs w:val="26"/>
        </w:rPr>
        <w:instrText xml:space="preserve"> PAGEREF _Toc215583563 \h </w:instrText>
      </w:r>
      <w:r>
        <w:rPr>
          <w:rFonts w:cs="Times New Roman"/>
          <w:sz w:val="26"/>
          <w:szCs w:val="26"/>
        </w:rPr>
        <w:fldChar w:fldCharType="separate"/>
      </w:r>
      <w:r>
        <w:rPr>
          <w:rFonts w:cs="Times New Roman"/>
          <w:sz w:val="26"/>
          <w:szCs w:val="26"/>
        </w:rPr>
        <w:t>99</w:t>
      </w:r>
      <w:r>
        <w:rPr>
          <w:rFonts w:cs="Times New Roman"/>
          <w:sz w:val="26"/>
          <w:szCs w:val="26"/>
        </w:rPr>
        <w:fldChar w:fldCharType="end"/>
      </w:r>
      <w:r>
        <w:rPr>
          <w:rFonts w:cs="Times New Roman"/>
          <w:sz w:val="26"/>
          <w:szCs w:val="26"/>
        </w:rPr>
        <w:fldChar w:fldCharType="end"/>
      </w:r>
    </w:p>
    <w:p w14:paraId="3D415B23">
      <w:pPr>
        <w:spacing w:after="0" w:line="360" w:lineRule="auto"/>
        <w:contextualSpacing/>
        <w:rPr>
          <w:lang w:val="vi-VN"/>
        </w:rPr>
      </w:pPr>
      <w:r>
        <w:rPr>
          <w:rFonts w:cs="Times New Roman"/>
          <w:color w:val="000000" w:themeColor="text1"/>
          <w:szCs w:val="26"/>
          <w14:textFill>
            <w14:solidFill>
              <w14:schemeClr w14:val="tx1"/>
            </w14:solidFill>
          </w14:textFill>
        </w:rPr>
        <w:fldChar w:fldCharType="end"/>
      </w:r>
      <w:r>
        <w:br w:type="page"/>
      </w:r>
    </w:p>
    <w:p w14:paraId="02F8A139">
      <w:pPr>
        <w:pStyle w:val="2"/>
      </w:pPr>
      <w:bookmarkStart w:id="32" w:name="_Toc215583474"/>
      <w:r>
        <w:t>DANH MỤC CÁC KÝ HIỆU VÀ CHỮ VIẾT TẮT</w:t>
      </w:r>
      <w:bookmarkEnd w:id="29"/>
      <w:bookmarkEnd w:id="30"/>
      <w:bookmarkEnd w:id="31"/>
      <w:bookmarkEnd w:id="32"/>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3690"/>
        <w:gridCol w:w="3189"/>
      </w:tblGrid>
      <w:tr w14:paraId="4F086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2980692C">
            <w:pPr>
              <w:spacing w:after="0" w:line="312" w:lineRule="auto"/>
              <w:jc w:val="center"/>
              <w:rPr>
                <w:rFonts w:cs="Times New Roman"/>
                <w:b/>
                <w:bCs/>
                <w:sz w:val="24"/>
                <w:szCs w:val="24"/>
                <w:lang w:val="vi-VN"/>
              </w:rPr>
            </w:pPr>
            <w:r>
              <w:rPr>
                <w:rFonts w:cs="Times New Roman"/>
                <w:b/>
                <w:bCs/>
                <w:sz w:val="24"/>
                <w:szCs w:val="24"/>
              </w:rPr>
              <w:t>Viết</w:t>
            </w:r>
            <w:r>
              <w:rPr>
                <w:rFonts w:cs="Times New Roman"/>
                <w:b/>
                <w:bCs/>
                <w:sz w:val="24"/>
                <w:szCs w:val="24"/>
                <w:lang w:val="vi-VN"/>
              </w:rPr>
              <w:t xml:space="preserve"> tắt</w:t>
            </w:r>
          </w:p>
        </w:tc>
        <w:tc>
          <w:tcPr>
            <w:tcW w:w="3690" w:type="dxa"/>
            <w:vAlign w:val="center"/>
          </w:tcPr>
          <w:p w14:paraId="3E4F8331">
            <w:pPr>
              <w:spacing w:after="0" w:line="312" w:lineRule="auto"/>
              <w:jc w:val="center"/>
              <w:rPr>
                <w:rFonts w:cs="Times New Roman"/>
                <w:b/>
                <w:bCs/>
                <w:sz w:val="24"/>
                <w:szCs w:val="24"/>
                <w:lang w:val="vi-VN"/>
              </w:rPr>
            </w:pPr>
            <w:r>
              <w:rPr>
                <w:rFonts w:cs="Times New Roman"/>
                <w:b/>
                <w:bCs/>
                <w:sz w:val="24"/>
                <w:szCs w:val="24"/>
              </w:rPr>
              <w:t>Tiếng</w:t>
            </w:r>
            <w:r>
              <w:rPr>
                <w:rFonts w:cs="Times New Roman"/>
                <w:b/>
                <w:bCs/>
                <w:sz w:val="24"/>
                <w:szCs w:val="24"/>
                <w:lang w:val="vi-VN"/>
              </w:rPr>
              <w:t xml:space="preserve"> Anh</w:t>
            </w:r>
          </w:p>
        </w:tc>
        <w:tc>
          <w:tcPr>
            <w:tcW w:w="3189" w:type="dxa"/>
            <w:vAlign w:val="center"/>
          </w:tcPr>
          <w:p w14:paraId="0B68D036">
            <w:pPr>
              <w:spacing w:after="0" w:line="312" w:lineRule="auto"/>
              <w:jc w:val="center"/>
              <w:rPr>
                <w:rFonts w:cs="Times New Roman"/>
                <w:b/>
                <w:bCs/>
                <w:sz w:val="24"/>
                <w:szCs w:val="24"/>
                <w:lang w:val="vi-VN"/>
              </w:rPr>
            </w:pPr>
            <w:r>
              <w:rPr>
                <w:rFonts w:cs="Times New Roman"/>
                <w:b/>
                <w:bCs/>
                <w:sz w:val="24"/>
                <w:szCs w:val="24"/>
              </w:rPr>
              <w:t>Tiếng</w:t>
            </w:r>
            <w:r>
              <w:rPr>
                <w:rFonts w:cs="Times New Roman"/>
                <w:b/>
                <w:bCs/>
                <w:sz w:val="24"/>
                <w:szCs w:val="24"/>
                <w:lang w:val="vi-VN"/>
              </w:rPr>
              <w:t xml:space="preserve"> Việt</w:t>
            </w:r>
          </w:p>
        </w:tc>
      </w:tr>
      <w:tr w14:paraId="5C5F1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174DC8D3">
            <w:pPr>
              <w:spacing w:after="0" w:line="312" w:lineRule="auto"/>
              <w:jc w:val="center"/>
              <w:rPr>
                <w:rFonts w:cs="Times New Roman"/>
                <w:sz w:val="24"/>
                <w:szCs w:val="24"/>
              </w:rPr>
            </w:pPr>
            <w:r>
              <w:rPr>
                <w:rFonts w:cs="Times New Roman"/>
                <w:sz w:val="24"/>
                <w:szCs w:val="24"/>
              </w:rPr>
              <w:t>API</w:t>
            </w:r>
          </w:p>
        </w:tc>
        <w:tc>
          <w:tcPr>
            <w:tcW w:w="3690" w:type="dxa"/>
            <w:vAlign w:val="center"/>
          </w:tcPr>
          <w:p w14:paraId="1E1DF437">
            <w:pPr>
              <w:spacing w:after="0" w:line="312" w:lineRule="auto"/>
              <w:jc w:val="center"/>
              <w:rPr>
                <w:rFonts w:cs="Times New Roman"/>
                <w:sz w:val="24"/>
                <w:szCs w:val="24"/>
              </w:rPr>
            </w:pPr>
            <w:r>
              <w:rPr>
                <w:rFonts w:cs="Times New Roman"/>
                <w:sz w:val="24"/>
                <w:szCs w:val="24"/>
              </w:rPr>
              <w:t>Application Programming Interface</w:t>
            </w:r>
          </w:p>
        </w:tc>
        <w:tc>
          <w:tcPr>
            <w:tcW w:w="3189" w:type="dxa"/>
            <w:vAlign w:val="center"/>
          </w:tcPr>
          <w:p w14:paraId="7E2E96E0">
            <w:pPr>
              <w:spacing w:after="0" w:line="312" w:lineRule="auto"/>
              <w:jc w:val="center"/>
              <w:rPr>
                <w:rFonts w:cs="Times New Roman"/>
                <w:sz w:val="24"/>
                <w:szCs w:val="24"/>
              </w:rPr>
            </w:pPr>
            <w:r>
              <w:rPr>
                <w:rFonts w:cs="Times New Roman"/>
                <w:sz w:val="24"/>
                <w:szCs w:val="24"/>
              </w:rPr>
              <w:t>Giao diện lập trình ứng dụng</w:t>
            </w:r>
          </w:p>
        </w:tc>
      </w:tr>
      <w:tr w14:paraId="11A7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474422BC">
            <w:pPr>
              <w:spacing w:after="0" w:line="312" w:lineRule="auto"/>
              <w:jc w:val="center"/>
              <w:rPr>
                <w:rFonts w:cs="Times New Roman"/>
                <w:sz w:val="24"/>
                <w:szCs w:val="24"/>
              </w:rPr>
            </w:pPr>
            <w:r>
              <w:rPr>
                <w:rFonts w:cs="Times New Roman"/>
                <w:sz w:val="24"/>
                <w:szCs w:val="24"/>
              </w:rPr>
              <w:t>AI</w:t>
            </w:r>
          </w:p>
        </w:tc>
        <w:tc>
          <w:tcPr>
            <w:tcW w:w="3690" w:type="dxa"/>
            <w:vAlign w:val="center"/>
          </w:tcPr>
          <w:p w14:paraId="1BF5629C">
            <w:pPr>
              <w:spacing w:after="0" w:line="312" w:lineRule="auto"/>
              <w:jc w:val="center"/>
              <w:rPr>
                <w:rFonts w:cs="Times New Roman"/>
                <w:sz w:val="24"/>
                <w:szCs w:val="24"/>
              </w:rPr>
            </w:pPr>
            <w:r>
              <w:rPr>
                <w:rFonts w:cs="Times New Roman"/>
                <w:sz w:val="24"/>
                <w:szCs w:val="24"/>
              </w:rPr>
              <w:t>Artificial Intelligence</w:t>
            </w:r>
          </w:p>
        </w:tc>
        <w:tc>
          <w:tcPr>
            <w:tcW w:w="3189" w:type="dxa"/>
            <w:vAlign w:val="center"/>
          </w:tcPr>
          <w:p w14:paraId="2FD4CC1F">
            <w:pPr>
              <w:spacing w:after="0" w:line="312" w:lineRule="auto"/>
              <w:jc w:val="center"/>
              <w:rPr>
                <w:rFonts w:cs="Times New Roman"/>
                <w:sz w:val="24"/>
                <w:szCs w:val="24"/>
              </w:rPr>
            </w:pPr>
            <w:r>
              <w:rPr>
                <w:rFonts w:cs="Times New Roman"/>
                <w:sz w:val="24"/>
                <w:szCs w:val="24"/>
              </w:rPr>
              <w:t>Trí tuệ nhân tạo (được nhắc đến trong phần chatbot/soi da)</w:t>
            </w:r>
          </w:p>
        </w:tc>
      </w:tr>
      <w:tr w14:paraId="78C1A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62C2CAF9">
            <w:pPr>
              <w:spacing w:after="0" w:line="312" w:lineRule="auto"/>
              <w:jc w:val="center"/>
              <w:rPr>
                <w:rFonts w:cs="Times New Roman"/>
                <w:sz w:val="24"/>
                <w:szCs w:val="24"/>
              </w:rPr>
            </w:pPr>
            <w:r>
              <w:rPr>
                <w:rFonts w:cs="Times New Roman"/>
                <w:sz w:val="24"/>
                <w:szCs w:val="24"/>
              </w:rPr>
              <w:t>CNTT</w:t>
            </w:r>
          </w:p>
        </w:tc>
        <w:tc>
          <w:tcPr>
            <w:tcW w:w="3690" w:type="dxa"/>
            <w:vAlign w:val="center"/>
          </w:tcPr>
          <w:p w14:paraId="65F1A372">
            <w:pPr>
              <w:spacing w:after="0" w:line="312" w:lineRule="auto"/>
              <w:jc w:val="center"/>
              <w:rPr>
                <w:rFonts w:cs="Times New Roman"/>
                <w:sz w:val="24"/>
                <w:szCs w:val="24"/>
              </w:rPr>
            </w:pPr>
            <w:r>
              <w:rPr>
                <w:rFonts w:cs="Times New Roman"/>
                <w:sz w:val="24"/>
                <w:szCs w:val="24"/>
              </w:rPr>
              <w:t>Information Technology</w:t>
            </w:r>
          </w:p>
        </w:tc>
        <w:tc>
          <w:tcPr>
            <w:tcW w:w="3189" w:type="dxa"/>
            <w:vAlign w:val="center"/>
          </w:tcPr>
          <w:p w14:paraId="02184953">
            <w:pPr>
              <w:spacing w:after="0" w:line="312" w:lineRule="auto"/>
              <w:jc w:val="center"/>
              <w:rPr>
                <w:rFonts w:cs="Times New Roman"/>
                <w:sz w:val="24"/>
                <w:szCs w:val="24"/>
              </w:rPr>
            </w:pPr>
            <w:r>
              <w:rPr>
                <w:rFonts w:cs="Times New Roman"/>
                <w:sz w:val="24"/>
                <w:szCs w:val="24"/>
              </w:rPr>
              <w:t>Công nghệ thông tin</w:t>
            </w:r>
          </w:p>
        </w:tc>
      </w:tr>
      <w:tr w14:paraId="24606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trPr>
        <w:tc>
          <w:tcPr>
            <w:tcW w:w="1615" w:type="dxa"/>
            <w:vAlign w:val="center"/>
          </w:tcPr>
          <w:p w14:paraId="374127BE">
            <w:pPr>
              <w:spacing w:after="0" w:line="312" w:lineRule="auto"/>
              <w:jc w:val="center"/>
              <w:rPr>
                <w:rFonts w:cs="Times New Roman"/>
                <w:sz w:val="24"/>
                <w:szCs w:val="24"/>
              </w:rPr>
            </w:pPr>
            <w:r>
              <w:rPr>
                <w:rFonts w:cs="Times New Roman"/>
                <w:sz w:val="24"/>
                <w:szCs w:val="24"/>
              </w:rPr>
              <w:t>CRUD</w:t>
            </w:r>
          </w:p>
        </w:tc>
        <w:tc>
          <w:tcPr>
            <w:tcW w:w="3690" w:type="dxa"/>
            <w:vAlign w:val="center"/>
          </w:tcPr>
          <w:p w14:paraId="599E78C4">
            <w:pPr>
              <w:spacing w:after="0" w:line="312" w:lineRule="auto"/>
              <w:jc w:val="center"/>
              <w:rPr>
                <w:rFonts w:cs="Times New Roman"/>
                <w:sz w:val="24"/>
                <w:szCs w:val="24"/>
              </w:rPr>
            </w:pPr>
            <w:r>
              <w:rPr>
                <w:rFonts w:cs="Times New Roman"/>
                <w:sz w:val="24"/>
                <w:szCs w:val="24"/>
              </w:rPr>
              <w:t>Create, Read, Update, Delete</w:t>
            </w:r>
          </w:p>
        </w:tc>
        <w:tc>
          <w:tcPr>
            <w:tcW w:w="3189" w:type="dxa"/>
            <w:vAlign w:val="center"/>
          </w:tcPr>
          <w:p w14:paraId="2F8BE1C1">
            <w:pPr>
              <w:spacing w:after="0" w:line="312" w:lineRule="auto"/>
              <w:jc w:val="center"/>
              <w:rPr>
                <w:rFonts w:cs="Times New Roman"/>
                <w:sz w:val="24"/>
                <w:szCs w:val="24"/>
              </w:rPr>
            </w:pPr>
            <w:r>
              <w:rPr>
                <w:rFonts w:cs="Times New Roman"/>
                <w:sz w:val="24"/>
                <w:szCs w:val="24"/>
              </w:rPr>
              <w:t>Các thao tác cơ sở dữ liệu: Thêm, Xem, Sửa, Xóa</w:t>
            </w:r>
          </w:p>
        </w:tc>
      </w:tr>
      <w:tr w14:paraId="00DE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217C0B21">
            <w:pPr>
              <w:spacing w:after="0" w:line="312" w:lineRule="auto"/>
              <w:jc w:val="center"/>
              <w:rPr>
                <w:rFonts w:cs="Times New Roman"/>
                <w:sz w:val="24"/>
                <w:szCs w:val="24"/>
              </w:rPr>
            </w:pPr>
            <w:r>
              <w:rPr>
                <w:rFonts w:cs="Times New Roman"/>
                <w:sz w:val="24"/>
                <w:szCs w:val="24"/>
              </w:rPr>
              <w:t>CSDL</w:t>
            </w:r>
          </w:p>
        </w:tc>
        <w:tc>
          <w:tcPr>
            <w:tcW w:w="3690" w:type="dxa"/>
            <w:vAlign w:val="center"/>
          </w:tcPr>
          <w:p w14:paraId="2EC3C609">
            <w:pPr>
              <w:spacing w:after="0" w:line="312" w:lineRule="auto"/>
              <w:jc w:val="center"/>
              <w:rPr>
                <w:rFonts w:cs="Times New Roman"/>
                <w:sz w:val="24"/>
                <w:szCs w:val="24"/>
              </w:rPr>
            </w:pPr>
            <w:r>
              <w:rPr>
                <w:rFonts w:cs="Times New Roman"/>
                <w:sz w:val="24"/>
                <w:szCs w:val="24"/>
              </w:rPr>
              <w:t>Database</w:t>
            </w:r>
          </w:p>
        </w:tc>
        <w:tc>
          <w:tcPr>
            <w:tcW w:w="3189" w:type="dxa"/>
            <w:vAlign w:val="center"/>
          </w:tcPr>
          <w:p w14:paraId="279100F7">
            <w:pPr>
              <w:spacing w:after="0" w:line="312" w:lineRule="auto"/>
              <w:jc w:val="center"/>
              <w:rPr>
                <w:rFonts w:cs="Times New Roman"/>
                <w:sz w:val="24"/>
                <w:szCs w:val="24"/>
              </w:rPr>
            </w:pPr>
            <w:r>
              <w:rPr>
                <w:rFonts w:cs="Times New Roman"/>
                <w:sz w:val="24"/>
                <w:szCs w:val="24"/>
              </w:rPr>
              <w:t>Cơ sở dữ liệu</w:t>
            </w:r>
          </w:p>
        </w:tc>
      </w:tr>
      <w:tr w14:paraId="5E6B3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001DC4C5">
            <w:pPr>
              <w:spacing w:after="0" w:line="312" w:lineRule="auto"/>
              <w:jc w:val="center"/>
              <w:rPr>
                <w:rFonts w:cs="Times New Roman"/>
                <w:sz w:val="24"/>
                <w:szCs w:val="24"/>
              </w:rPr>
            </w:pPr>
            <w:r>
              <w:rPr>
                <w:rFonts w:cs="Times New Roman"/>
                <w:sz w:val="24"/>
                <w:szCs w:val="24"/>
              </w:rPr>
              <w:t>CSV</w:t>
            </w:r>
          </w:p>
        </w:tc>
        <w:tc>
          <w:tcPr>
            <w:tcW w:w="3690" w:type="dxa"/>
            <w:vAlign w:val="center"/>
          </w:tcPr>
          <w:p w14:paraId="11125A2A">
            <w:pPr>
              <w:spacing w:after="0" w:line="312" w:lineRule="auto"/>
              <w:jc w:val="center"/>
              <w:rPr>
                <w:rFonts w:cs="Times New Roman"/>
                <w:sz w:val="24"/>
                <w:szCs w:val="24"/>
              </w:rPr>
            </w:pPr>
            <w:r>
              <w:rPr>
                <w:rFonts w:cs="Times New Roman"/>
                <w:sz w:val="24"/>
                <w:szCs w:val="24"/>
              </w:rPr>
              <w:t>Comma-Separated Values</w:t>
            </w:r>
          </w:p>
        </w:tc>
        <w:tc>
          <w:tcPr>
            <w:tcW w:w="3189" w:type="dxa"/>
            <w:vAlign w:val="center"/>
          </w:tcPr>
          <w:p w14:paraId="0819BCC3">
            <w:pPr>
              <w:spacing w:after="0" w:line="312" w:lineRule="auto"/>
              <w:jc w:val="center"/>
              <w:rPr>
                <w:rFonts w:cs="Times New Roman"/>
                <w:sz w:val="24"/>
                <w:szCs w:val="24"/>
              </w:rPr>
            </w:pPr>
            <w:r>
              <w:rPr>
                <w:rFonts w:cs="Times New Roman"/>
                <w:sz w:val="24"/>
                <w:szCs w:val="24"/>
              </w:rPr>
              <w:t>Định dạng tập tin văn bản lưu trữ dữ liệu dạng bảng</w:t>
            </w:r>
          </w:p>
        </w:tc>
      </w:tr>
      <w:tr w14:paraId="0721B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51E0B2A8">
            <w:pPr>
              <w:spacing w:after="0" w:line="312" w:lineRule="auto"/>
              <w:jc w:val="center"/>
              <w:rPr>
                <w:rFonts w:cs="Times New Roman"/>
                <w:sz w:val="24"/>
                <w:szCs w:val="24"/>
              </w:rPr>
            </w:pPr>
            <w:r>
              <w:rPr>
                <w:rFonts w:cs="Times New Roman"/>
                <w:sz w:val="24"/>
                <w:szCs w:val="24"/>
              </w:rPr>
              <w:t>ERD</w:t>
            </w:r>
          </w:p>
        </w:tc>
        <w:tc>
          <w:tcPr>
            <w:tcW w:w="3690" w:type="dxa"/>
            <w:vAlign w:val="center"/>
          </w:tcPr>
          <w:p w14:paraId="3432C82D">
            <w:pPr>
              <w:spacing w:after="0" w:line="312" w:lineRule="auto"/>
              <w:jc w:val="center"/>
              <w:rPr>
                <w:rFonts w:cs="Times New Roman"/>
                <w:sz w:val="24"/>
                <w:szCs w:val="24"/>
              </w:rPr>
            </w:pPr>
            <w:r>
              <w:rPr>
                <w:rFonts w:cs="Times New Roman"/>
                <w:sz w:val="24"/>
                <w:szCs w:val="24"/>
              </w:rPr>
              <w:t>Entity Relationship Diagram</w:t>
            </w:r>
          </w:p>
        </w:tc>
        <w:tc>
          <w:tcPr>
            <w:tcW w:w="3189" w:type="dxa"/>
            <w:vAlign w:val="center"/>
          </w:tcPr>
          <w:p w14:paraId="1B362477">
            <w:pPr>
              <w:spacing w:after="0" w:line="312" w:lineRule="auto"/>
              <w:jc w:val="center"/>
              <w:rPr>
                <w:rFonts w:cs="Times New Roman"/>
                <w:sz w:val="24"/>
                <w:szCs w:val="24"/>
              </w:rPr>
            </w:pPr>
            <w:r>
              <w:rPr>
                <w:rFonts w:cs="Times New Roman"/>
                <w:sz w:val="24"/>
                <w:szCs w:val="24"/>
              </w:rPr>
              <w:t>Sơ đồ thực thể kết hợp (Mô hình quan hệ dữ liệu)</w:t>
            </w:r>
          </w:p>
        </w:tc>
      </w:tr>
      <w:tr w14:paraId="128BE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1615" w:type="dxa"/>
            <w:vAlign w:val="center"/>
          </w:tcPr>
          <w:p w14:paraId="32DB5704">
            <w:pPr>
              <w:spacing w:after="0" w:line="312" w:lineRule="auto"/>
              <w:jc w:val="center"/>
              <w:rPr>
                <w:rFonts w:cs="Times New Roman"/>
                <w:sz w:val="24"/>
                <w:szCs w:val="24"/>
              </w:rPr>
            </w:pPr>
            <w:r>
              <w:rPr>
                <w:rFonts w:cs="Times New Roman"/>
                <w:sz w:val="24"/>
                <w:szCs w:val="24"/>
              </w:rPr>
              <w:t>HTTPS</w:t>
            </w:r>
          </w:p>
        </w:tc>
        <w:tc>
          <w:tcPr>
            <w:tcW w:w="3690" w:type="dxa"/>
            <w:vAlign w:val="center"/>
          </w:tcPr>
          <w:p w14:paraId="23A61184">
            <w:pPr>
              <w:spacing w:after="0" w:line="312" w:lineRule="auto"/>
              <w:jc w:val="center"/>
              <w:rPr>
                <w:rFonts w:cs="Times New Roman"/>
                <w:sz w:val="24"/>
                <w:szCs w:val="24"/>
              </w:rPr>
            </w:pPr>
            <w:r>
              <w:rPr>
                <w:rFonts w:cs="Times New Roman"/>
                <w:sz w:val="24"/>
                <w:szCs w:val="24"/>
              </w:rPr>
              <w:t>HyperText Transfer Protocol Secure</w:t>
            </w:r>
          </w:p>
        </w:tc>
        <w:tc>
          <w:tcPr>
            <w:tcW w:w="3189" w:type="dxa"/>
            <w:vAlign w:val="center"/>
          </w:tcPr>
          <w:p w14:paraId="34FABF5C">
            <w:pPr>
              <w:spacing w:after="0" w:line="312" w:lineRule="auto"/>
              <w:jc w:val="center"/>
              <w:rPr>
                <w:rFonts w:cs="Times New Roman"/>
                <w:sz w:val="24"/>
                <w:szCs w:val="24"/>
              </w:rPr>
            </w:pPr>
            <w:r>
              <w:rPr>
                <w:rFonts w:cs="Times New Roman"/>
                <w:sz w:val="24"/>
                <w:szCs w:val="24"/>
              </w:rPr>
              <w:t>Giao thức truyền tải siêu văn bản an toàn</w:t>
            </w:r>
          </w:p>
        </w:tc>
      </w:tr>
      <w:tr w14:paraId="701A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1D3893C9">
            <w:pPr>
              <w:spacing w:after="0" w:line="312" w:lineRule="auto"/>
              <w:jc w:val="center"/>
              <w:rPr>
                <w:rFonts w:cs="Times New Roman"/>
                <w:sz w:val="24"/>
                <w:szCs w:val="24"/>
              </w:rPr>
            </w:pPr>
            <w:r>
              <w:rPr>
                <w:rFonts w:cs="Times New Roman"/>
                <w:sz w:val="24"/>
                <w:szCs w:val="24"/>
              </w:rPr>
              <w:t>ID</w:t>
            </w:r>
          </w:p>
        </w:tc>
        <w:tc>
          <w:tcPr>
            <w:tcW w:w="3690" w:type="dxa"/>
            <w:vAlign w:val="center"/>
          </w:tcPr>
          <w:p w14:paraId="1E8A53CC">
            <w:pPr>
              <w:spacing w:after="0" w:line="312" w:lineRule="auto"/>
              <w:jc w:val="center"/>
              <w:rPr>
                <w:rFonts w:cs="Times New Roman"/>
                <w:sz w:val="24"/>
                <w:szCs w:val="24"/>
              </w:rPr>
            </w:pPr>
            <w:r>
              <w:rPr>
                <w:rFonts w:cs="Times New Roman"/>
                <w:sz w:val="24"/>
                <w:szCs w:val="24"/>
              </w:rPr>
              <w:t>Identifier</w:t>
            </w:r>
          </w:p>
        </w:tc>
        <w:tc>
          <w:tcPr>
            <w:tcW w:w="3189" w:type="dxa"/>
            <w:vAlign w:val="center"/>
          </w:tcPr>
          <w:p w14:paraId="3BBD816A">
            <w:pPr>
              <w:spacing w:after="0" w:line="312" w:lineRule="auto"/>
              <w:jc w:val="center"/>
              <w:rPr>
                <w:rFonts w:cs="Times New Roman"/>
                <w:sz w:val="24"/>
                <w:szCs w:val="24"/>
              </w:rPr>
            </w:pPr>
            <w:r>
              <w:rPr>
                <w:rFonts w:cs="Times New Roman"/>
                <w:sz w:val="24"/>
                <w:szCs w:val="24"/>
              </w:rPr>
              <w:t>Mã định danh (Khóa chính trong CSDL)</w:t>
            </w:r>
          </w:p>
        </w:tc>
      </w:tr>
      <w:tr w14:paraId="3384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5954D82E">
            <w:pPr>
              <w:spacing w:after="0" w:line="312" w:lineRule="auto"/>
              <w:jc w:val="center"/>
              <w:rPr>
                <w:rFonts w:cs="Times New Roman"/>
                <w:sz w:val="24"/>
                <w:szCs w:val="24"/>
              </w:rPr>
            </w:pPr>
            <w:r>
              <w:rPr>
                <w:rFonts w:cs="Times New Roman"/>
                <w:sz w:val="24"/>
                <w:szCs w:val="24"/>
              </w:rPr>
              <w:t>JSX</w:t>
            </w:r>
          </w:p>
        </w:tc>
        <w:tc>
          <w:tcPr>
            <w:tcW w:w="3690" w:type="dxa"/>
            <w:vAlign w:val="center"/>
          </w:tcPr>
          <w:p w14:paraId="26F63341">
            <w:pPr>
              <w:spacing w:after="0" w:line="312" w:lineRule="auto"/>
              <w:jc w:val="center"/>
              <w:rPr>
                <w:rFonts w:cs="Times New Roman"/>
                <w:sz w:val="24"/>
                <w:szCs w:val="24"/>
              </w:rPr>
            </w:pPr>
            <w:r>
              <w:rPr>
                <w:rFonts w:cs="Times New Roman"/>
                <w:sz w:val="24"/>
                <w:szCs w:val="24"/>
              </w:rPr>
              <w:t>JavaScript XML</w:t>
            </w:r>
          </w:p>
        </w:tc>
        <w:tc>
          <w:tcPr>
            <w:tcW w:w="3189" w:type="dxa"/>
            <w:vAlign w:val="center"/>
          </w:tcPr>
          <w:p w14:paraId="4E191696">
            <w:pPr>
              <w:spacing w:after="0" w:line="312" w:lineRule="auto"/>
              <w:jc w:val="center"/>
              <w:rPr>
                <w:rFonts w:cs="Times New Roman"/>
                <w:sz w:val="24"/>
                <w:szCs w:val="24"/>
              </w:rPr>
            </w:pPr>
            <w:r>
              <w:rPr>
                <w:rFonts w:cs="Times New Roman"/>
                <w:sz w:val="24"/>
                <w:szCs w:val="24"/>
              </w:rPr>
              <w:t>Cú pháp mở rộng cho JavaScript (dùng trong React)</w:t>
            </w:r>
          </w:p>
        </w:tc>
      </w:tr>
      <w:tr w14:paraId="566F1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34AB45DF">
            <w:pPr>
              <w:spacing w:after="0" w:line="312" w:lineRule="auto"/>
              <w:jc w:val="center"/>
              <w:rPr>
                <w:rFonts w:cs="Times New Roman"/>
                <w:sz w:val="24"/>
                <w:szCs w:val="24"/>
              </w:rPr>
            </w:pPr>
            <w:r>
              <w:rPr>
                <w:rFonts w:cs="Times New Roman"/>
                <w:sz w:val="24"/>
                <w:szCs w:val="24"/>
              </w:rPr>
              <w:t>JWT</w:t>
            </w:r>
          </w:p>
        </w:tc>
        <w:tc>
          <w:tcPr>
            <w:tcW w:w="3690" w:type="dxa"/>
            <w:vAlign w:val="center"/>
          </w:tcPr>
          <w:p w14:paraId="29A44D03">
            <w:pPr>
              <w:spacing w:after="0" w:line="312" w:lineRule="auto"/>
              <w:jc w:val="center"/>
              <w:rPr>
                <w:rFonts w:cs="Times New Roman"/>
                <w:sz w:val="24"/>
                <w:szCs w:val="24"/>
              </w:rPr>
            </w:pPr>
            <w:r>
              <w:rPr>
                <w:rFonts w:cs="Times New Roman"/>
                <w:sz w:val="24"/>
                <w:szCs w:val="24"/>
              </w:rPr>
              <w:t>JSON Web Token</w:t>
            </w:r>
          </w:p>
        </w:tc>
        <w:tc>
          <w:tcPr>
            <w:tcW w:w="3189" w:type="dxa"/>
            <w:vAlign w:val="center"/>
          </w:tcPr>
          <w:p w14:paraId="1F2B2D21">
            <w:pPr>
              <w:spacing w:after="0" w:line="312" w:lineRule="auto"/>
              <w:jc w:val="center"/>
              <w:rPr>
                <w:rFonts w:cs="Times New Roman"/>
                <w:sz w:val="24"/>
                <w:szCs w:val="24"/>
              </w:rPr>
            </w:pPr>
            <w:r>
              <w:rPr>
                <w:rFonts w:cs="Times New Roman"/>
                <w:sz w:val="24"/>
                <w:szCs w:val="24"/>
              </w:rPr>
              <w:t>Một chuẩn mã hóa gọn để truyền thông tin an toàn</w:t>
            </w:r>
          </w:p>
        </w:tc>
      </w:tr>
      <w:tr w14:paraId="737FA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1AD1ED17">
            <w:pPr>
              <w:spacing w:after="0" w:line="312" w:lineRule="auto"/>
              <w:jc w:val="center"/>
              <w:rPr>
                <w:rFonts w:cs="Times New Roman"/>
                <w:sz w:val="24"/>
                <w:szCs w:val="24"/>
              </w:rPr>
            </w:pPr>
            <w:r>
              <w:rPr>
                <w:rFonts w:cs="Times New Roman"/>
                <w:sz w:val="24"/>
                <w:szCs w:val="24"/>
              </w:rPr>
              <w:t>KTV</w:t>
            </w:r>
          </w:p>
        </w:tc>
        <w:tc>
          <w:tcPr>
            <w:tcW w:w="3690" w:type="dxa"/>
            <w:vAlign w:val="center"/>
          </w:tcPr>
          <w:p w14:paraId="02814CB2">
            <w:pPr>
              <w:spacing w:after="0" w:line="312" w:lineRule="auto"/>
              <w:jc w:val="center"/>
              <w:rPr>
                <w:rFonts w:cs="Times New Roman"/>
                <w:sz w:val="24"/>
                <w:szCs w:val="24"/>
              </w:rPr>
            </w:pPr>
            <w:r>
              <w:rPr>
                <w:rFonts w:cs="Times New Roman"/>
                <w:sz w:val="24"/>
                <w:szCs w:val="24"/>
              </w:rPr>
              <w:t>Technician</w:t>
            </w:r>
          </w:p>
        </w:tc>
        <w:tc>
          <w:tcPr>
            <w:tcW w:w="3189" w:type="dxa"/>
            <w:vAlign w:val="center"/>
          </w:tcPr>
          <w:p w14:paraId="35680B20">
            <w:pPr>
              <w:spacing w:after="0" w:line="312" w:lineRule="auto"/>
              <w:jc w:val="center"/>
              <w:rPr>
                <w:rFonts w:cs="Times New Roman"/>
                <w:sz w:val="24"/>
                <w:szCs w:val="24"/>
              </w:rPr>
            </w:pPr>
            <w:r>
              <w:rPr>
                <w:rFonts w:cs="Times New Roman"/>
                <w:sz w:val="24"/>
                <w:szCs w:val="24"/>
              </w:rPr>
              <w:t>Kỹ thuật viên (Nhân viên thực hiện dịch vụ)</w:t>
            </w:r>
          </w:p>
        </w:tc>
      </w:tr>
      <w:tr w14:paraId="410D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340BED97">
            <w:pPr>
              <w:spacing w:after="0" w:line="312" w:lineRule="auto"/>
              <w:jc w:val="center"/>
              <w:rPr>
                <w:rFonts w:cs="Times New Roman"/>
                <w:sz w:val="24"/>
                <w:szCs w:val="24"/>
              </w:rPr>
            </w:pPr>
            <w:r>
              <w:rPr>
                <w:rFonts w:cs="Times New Roman"/>
                <w:sz w:val="24"/>
                <w:szCs w:val="24"/>
              </w:rPr>
              <w:t>MySQL</w:t>
            </w:r>
          </w:p>
        </w:tc>
        <w:tc>
          <w:tcPr>
            <w:tcW w:w="3690" w:type="dxa"/>
            <w:vAlign w:val="center"/>
          </w:tcPr>
          <w:p w14:paraId="48A68083">
            <w:pPr>
              <w:spacing w:after="0" w:line="312" w:lineRule="auto"/>
              <w:jc w:val="center"/>
              <w:rPr>
                <w:rFonts w:cs="Times New Roman"/>
                <w:sz w:val="24"/>
                <w:szCs w:val="24"/>
              </w:rPr>
            </w:pPr>
            <w:r>
              <w:rPr>
                <w:rFonts w:cs="Times New Roman"/>
                <w:sz w:val="24"/>
                <w:szCs w:val="24"/>
              </w:rPr>
              <w:t>My Structured Query Language</w:t>
            </w:r>
          </w:p>
        </w:tc>
        <w:tc>
          <w:tcPr>
            <w:tcW w:w="3189" w:type="dxa"/>
            <w:vAlign w:val="center"/>
          </w:tcPr>
          <w:p w14:paraId="369D0672">
            <w:pPr>
              <w:spacing w:after="0" w:line="312" w:lineRule="auto"/>
              <w:jc w:val="center"/>
              <w:rPr>
                <w:rFonts w:cs="Times New Roman"/>
                <w:sz w:val="24"/>
                <w:szCs w:val="24"/>
              </w:rPr>
            </w:pPr>
            <w:r>
              <w:rPr>
                <w:rFonts w:cs="Times New Roman"/>
                <w:sz w:val="24"/>
                <w:szCs w:val="24"/>
              </w:rPr>
              <w:t>Hệ quản trị cơ sở dữ liệu MySQL</w:t>
            </w:r>
          </w:p>
        </w:tc>
      </w:tr>
      <w:tr w14:paraId="08739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center"/>
          </w:tcPr>
          <w:p w14:paraId="08718437">
            <w:pPr>
              <w:spacing w:after="0" w:line="312" w:lineRule="auto"/>
              <w:jc w:val="center"/>
              <w:rPr>
                <w:rFonts w:cs="Times New Roman"/>
                <w:sz w:val="24"/>
                <w:szCs w:val="24"/>
              </w:rPr>
            </w:pPr>
            <w:r>
              <w:rPr>
                <w:rFonts w:cs="Times New Roman"/>
                <w:sz w:val="24"/>
                <w:szCs w:val="24"/>
              </w:rPr>
              <w:t>RDBMS</w:t>
            </w:r>
          </w:p>
        </w:tc>
        <w:tc>
          <w:tcPr>
            <w:tcW w:w="3690" w:type="dxa"/>
            <w:vAlign w:val="center"/>
          </w:tcPr>
          <w:p w14:paraId="05E9EB87">
            <w:pPr>
              <w:spacing w:after="0" w:line="312" w:lineRule="auto"/>
              <w:jc w:val="center"/>
              <w:rPr>
                <w:rFonts w:cs="Times New Roman"/>
                <w:sz w:val="24"/>
                <w:szCs w:val="24"/>
              </w:rPr>
            </w:pPr>
            <w:r>
              <w:rPr>
                <w:rFonts w:cs="Times New Roman"/>
                <w:sz w:val="24"/>
                <w:szCs w:val="24"/>
              </w:rPr>
              <w:t>Relational Database Management System</w:t>
            </w:r>
          </w:p>
        </w:tc>
        <w:tc>
          <w:tcPr>
            <w:tcW w:w="3189" w:type="dxa"/>
            <w:vAlign w:val="center"/>
          </w:tcPr>
          <w:p w14:paraId="79FD60B2">
            <w:pPr>
              <w:spacing w:after="0" w:line="312" w:lineRule="auto"/>
              <w:jc w:val="center"/>
              <w:rPr>
                <w:rFonts w:cs="Times New Roman"/>
                <w:sz w:val="24"/>
                <w:szCs w:val="24"/>
              </w:rPr>
            </w:pPr>
            <w:r>
              <w:rPr>
                <w:rFonts w:cs="Times New Roman"/>
                <w:sz w:val="24"/>
                <w:szCs w:val="24"/>
              </w:rPr>
              <w:t>Hệ quản trị cơ sở dữ liệu quan hệ</w:t>
            </w:r>
          </w:p>
        </w:tc>
      </w:tr>
      <w:tr w14:paraId="254F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bottom"/>
          </w:tcPr>
          <w:p w14:paraId="20F27916">
            <w:pPr>
              <w:spacing w:after="0" w:line="312" w:lineRule="auto"/>
              <w:jc w:val="center"/>
              <w:rPr>
                <w:rFonts w:cs="Times New Roman"/>
                <w:sz w:val="24"/>
                <w:szCs w:val="24"/>
              </w:rPr>
            </w:pPr>
            <w:r>
              <w:rPr>
                <w:rFonts w:cs="Times New Roman"/>
                <w:sz w:val="24"/>
                <w:szCs w:val="24"/>
              </w:rPr>
              <w:t>SDK</w:t>
            </w:r>
          </w:p>
        </w:tc>
        <w:tc>
          <w:tcPr>
            <w:tcW w:w="3690" w:type="dxa"/>
            <w:vAlign w:val="bottom"/>
          </w:tcPr>
          <w:p w14:paraId="111C07F4">
            <w:pPr>
              <w:spacing w:after="0" w:line="312" w:lineRule="auto"/>
              <w:jc w:val="center"/>
              <w:rPr>
                <w:rFonts w:cs="Times New Roman"/>
                <w:sz w:val="24"/>
                <w:szCs w:val="24"/>
              </w:rPr>
            </w:pPr>
            <w:r>
              <w:rPr>
                <w:rFonts w:cs="Times New Roman"/>
                <w:sz w:val="24"/>
                <w:szCs w:val="24"/>
              </w:rPr>
              <w:t>Software Development Kit</w:t>
            </w:r>
          </w:p>
        </w:tc>
        <w:tc>
          <w:tcPr>
            <w:tcW w:w="3189" w:type="dxa"/>
          </w:tcPr>
          <w:p w14:paraId="7B69CFA3">
            <w:pPr>
              <w:spacing w:after="0" w:line="312" w:lineRule="auto"/>
              <w:jc w:val="center"/>
              <w:rPr>
                <w:rFonts w:cs="Times New Roman"/>
                <w:sz w:val="24"/>
                <w:szCs w:val="24"/>
              </w:rPr>
            </w:pPr>
            <w:r>
              <w:rPr>
                <w:rFonts w:cs="Times New Roman"/>
                <w:sz w:val="24"/>
                <w:szCs w:val="24"/>
              </w:rPr>
              <w:t>Bộ công cụ phát triển phần mềm</w:t>
            </w:r>
          </w:p>
        </w:tc>
      </w:tr>
      <w:tr w14:paraId="39B5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bottom"/>
          </w:tcPr>
          <w:p w14:paraId="24B35F0B">
            <w:pPr>
              <w:spacing w:after="0" w:line="312" w:lineRule="auto"/>
              <w:jc w:val="center"/>
              <w:rPr>
                <w:rFonts w:cs="Times New Roman"/>
                <w:sz w:val="24"/>
                <w:szCs w:val="24"/>
              </w:rPr>
            </w:pPr>
            <w:r>
              <w:rPr>
                <w:rFonts w:cs="Times New Roman"/>
                <w:sz w:val="24"/>
                <w:szCs w:val="24"/>
              </w:rPr>
              <w:t>SPA</w:t>
            </w:r>
          </w:p>
        </w:tc>
        <w:tc>
          <w:tcPr>
            <w:tcW w:w="3690" w:type="dxa"/>
            <w:vAlign w:val="bottom"/>
          </w:tcPr>
          <w:p w14:paraId="1051E89D">
            <w:pPr>
              <w:spacing w:after="0" w:line="312" w:lineRule="auto"/>
              <w:jc w:val="center"/>
              <w:rPr>
                <w:rFonts w:cs="Times New Roman"/>
                <w:sz w:val="24"/>
                <w:szCs w:val="24"/>
              </w:rPr>
            </w:pPr>
            <w:r>
              <w:rPr>
                <w:rFonts w:cs="Times New Roman"/>
                <w:sz w:val="24"/>
                <w:szCs w:val="24"/>
              </w:rPr>
              <w:t>Single Page Application</w:t>
            </w:r>
          </w:p>
        </w:tc>
        <w:tc>
          <w:tcPr>
            <w:tcW w:w="3189" w:type="dxa"/>
          </w:tcPr>
          <w:p w14:paraId="31558AAE">
            <w:pPr>
              <w:spacing w:after="0" w:line="312" w:lineRule="auto"/>
              <w:jc w:val="center"/>
              <w:rPr>
                <w:rFonts w:cs="Times New Roman"/>
                <w:sz w:val="24"/>
                <w:szCs w:val="24"/>
                <w:lang w:val="vi-VN"/>
              </w:rPr>
            </w:pPr>
            <w:r>
              <w:rPr>
                <w:rFonts w:cs="Times New Roman"/>
                <w:sz w:val="24"/>
                <w:szCs w:val="24"/>
              </w:rPr>
              <w:t>Ứng dụng web một trang</w:t>
            </w:r>
          </w:p>
        </w:tc>
      </w:tr>
      <w:tr w14:paraId="0D62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bottom"/>
          </w:tcPr>
          <w:p w14:paraId="7EAADCEC">
            <w:pPr>
              <w:spacing w:after="0" w:line="312" w:lineRule="auto"/>
              <w:jc w:val="center"/>
              <w:rPr>
                <w:rFonts w:cs="Times New Roman"/>
                <w:sz w:val="24"/>
                <w:szCs w:val="24"/>
              </w:rPr>
            </w:pPr>
            <w:r>
              <w:rPr>
                <w:rFonts w:cs="Times New Roman"/>
                <w:sz w:val="24"/>
                <w:szCs w:val="24"/>
              </w:rPr>
              <w:t>UI/UX</w:t>
            </w:r>
          </w:p>
        </w:tc>
        <w:tc>
          <w:tcPr>
            <w:tcW w:w="3690" w:type="dxa"/>
            <w:vAlign w:val="bottom"/>
          </w:tcPr>
          <w:p w14:paraId="7BEA3C4C">
            <w:pPr>
              <w:spacing w:after="0" w:line="312" w:lineRule="auto"/>
              <w:jc w:val="center"/>
              <w:rPr>
                <w:rFonts w:cs="Times New Roman"/>
                <w:sz w:val="24"/>
                <w:szCs w:val="24"/>
              </w:rPr>
            </w:pPr>
            <w:r>
              <w:rPr>
                <w:rFonts w:cs="Times New Roman"/>
                <w:sz w:val="24"/>
                <w:szCs w:val="24"/>
              </w:rPr>
              <w:t>User Interface / User Experience</w:t>
            </w:r>
          </w:p>
        </w:tc>
        <w:tc>
          <w:tcPr>
            <w:tcW w:w="3189" w:type="dxa"/>
          </w:tcPr>
          <w:p w14:paraId="64182578">
            <w:pPr>
              <w:spacing w:after="0" w:line="312" w:lineRule="auto"/>
              <w:jc w:val="center"/>
              <w:rPr>
                <w:rFonts w:cs="Times New Roman"/>
                <w:sz w:val="24"/>
                <w:szCs w:val="24"/>
              </w:rPr>
            </w:pPr>
            <w:r>
              <w:rPr>
                <w:rFonts w:cs="Times New Roman"/>
                <w:sz w:val="24"/>
                <w:szCs w:val="24"/>
              </w:rPr>
              <w:t>Giao diện người dùng / Trải nghiệm người dùng</w:t>
            </w:r>
          </w:p>
        </w:tc>
      </w:tr>
      <w:tr w14:paraId="071B2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vAlign w:val="bottom"/>
          </w:tcPr>
          <w:p w14:paraId="7F0B50AB">
            <w:pPr>
              <w:spacing w:after="0" w:line="312" w:lineRule="auto"/>
              <w:jc w:val="center"/>
              <w:rPr>
                <w:rFonts w:cs="Times New Roman"/>
                <w:sz w:val="24"/>
                <w:szCs w:val="24"/>
              </w:rPr>
            </w:pPr>
            <w:r>
              <w:rPr>
                <w:rFonts w:cs="Times New Roman"/>
                <w:sz w:val="24"/>
                <w:szCs w:val="24"/>
              </w:rPr>
              <w:t>URL</w:t>
            </w:r>
          </w:p>
        </w:tc>
        <w:tc>
          <w:tcPr>
            <w:tcW w:w="3690" w:type="dxa"/>
            <w:vAlign w:val="bottom"/>
          </w:tcPr>
          <w:p w14:paraId="7022A1DC">
            <w:pPr>
              <w:spacing w:after="0" w:line="312" w:lineRule="auto"/>
              <w:jc w:val="center"/>
              <w:rPr>
                <w:rFonts w:cs="Times New Roman"/>
                <w:sz w:val="24"/>
                <w:szCs w:val="24"/>
              </w:rPr>
            </w:pPr>
            <w:r>
              <w:rPr>
                <w:rFonts w:cs="Times New Roman"/>
                <w:sz w:val="24"/>
                <w:szCs w:val="24"/>
              </w:rPr>
              <w:t>Uniform Resource Locator</w:t>
            </w:r>
          </w:p>
        </w:tc>
        <w:tc>
          <w:tcPr>
            <w:tcW w:w="3189" w:type="dxa"/>
          </w:tcPr>
          <w:p w14:paraId="7BA86AEE">
            <w:pPr>
              <w:spacing w:after="0" w:line="312" w:lineRule="auto"/>
              <w:jc w:val="center"/>
              <w:rPr>
                <w:rFonts w:cs="Times New Roman"/>
                <w:sz w:val="24"/>
                <w:szCs w:val="24"/>
              </w:rPr>
            </w:pPr>
            <w:r>
              <w:rPr>
                <w:rFonts w:cs="Times New Roman"/>
                <w:sz w:val="24"/>
                <w:szCs w:val="24"/>
              </w:rPr>
              <w:t>Đường dẫn tham chiếu tài nguyên (Link web)</w:t>
            </w:r>
          </w:p>
        </w:tc>
      </w:tr>
      <w:tr w14:paraId="238E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615" w:type="dxa"/>
            <w:vAlign w:val="bottom"/>
          </w:tcPr>
          <w:p w14:paraId="321439C0">
            <w:pPr>
              <w:spacing w:after="0" w:line="312" w:lineRule="auto"/>
              <w:jc w:val="center"/>
              <w:rPr>
                <w:rFonts w:cs="Times New Roman"/>
                <w:sz w:val="24"/>
                <w:szCs w:val="24"/>
              </w:rPr>
            </w:pPr>
            <w:r>
              <w:rPr>
                <w:rFonts w:cs="Times New Roman"/>
                <w:sz w:val="24"/>
                <w:szCs w:val="24"/>
              </w:rPr>
              <w:t>VNPay</w:t>
            </w:r>
          </w:p>
        </w:tc>
        <w:tc>
          <w:tcPr>
            <w:tcW w:w="3690" w:type="dxa"/>
            <w:vAlign w:val="bottom"/>
          </w:tcPr>
          <w:p w14:paraId="4CF8400F">
            <w:pPr>
              <w:spacing w:after="0" w:line="312" w:lineRule="auto"/>
              <w:jc w:val="center"/>
              <w:rPr>
                <w:rFonts w:cs="Times New Roman"/>
                <w:sz w:val="24"/>
                <w:szCs w:val="24"/>
              </w:rPr>
            </w:pPr>
            <w:r>
              <w:rPr>
                <w:rFonts w:cs="Times New Roman"/>
                <w:sz w:val="24"/>
                <w:szCs w:val="24"/>
              </w:rPr>
              <w:t>Vietnam Payment Solution</w:t>
            </w:r>
          </w:p>
        </w:tc>
        <w:tc>
          <w:tcPr>
            <w:tcW w:w="3189" w:type="dxa"/>
          </w:tcPr>
          <w:p w14:paraId="6ABE59F6">
            <w:pPr>
              <w:spacing w:after="0" w:line="312" w:lineRule="auto"/>
              <w:jc w:val="center"/>
              <w:rPr>
                <w:rFonts w:cs="Times New Roman"/>
                <w:sz w:val="24"/>
                <w:szCs w:val="24"/>
              </w:rPr>
            </w:pPr>
            <w:r>
              <w:rPr>
                <w:rFonts w:cs="Times New Roman"/>
                <w:sz w:val="24"/>
                <w:szCs w:val="24"/>
              </w:rPr>
              <w:t>Cổng thanh toán điện tử VNPay</w:t>
            </w:r>
          </w:p>
        </w:tc>
      </w:tr>
    </w:tbl>
    <w:p w14:paraId="09DC6B0F">
      <w:pPr>
        <w:pStyle w:val="2"/>
        <w:jc w:val="left"/>
      </w:pPr>
      <w:bookmarkStart w:id="33" w:name="_Toc215275052"/>
      <w:bookmarkStart w:id="34" w:name="_Toc215275249"/>
      <w:bookmarkStart w:id="35" w:name="_Toc28670"/>
      <w:r>
        <w:br w:type="page"/>
      </w:r>
    </w:p>
    <w:p w14:paraId="00D5E7A8">
      <w:pPr>
        <w:pStyle w:val="2"/>
      </w:pPr>
      <w:bookmarkStart w:id="36" w:name="_Toc215583475"/>
      <w:r>
        <w:t>DANH MỤC HÌNH ẢNH</w:t>
      </w:r>
      <w:bookmarkEnd w:id="33"/>
      <w:bookmarkEnd w:id="34"/>
      <w:bookmarkEnd w:id="35"/>
      <w:bookmarkEnd w:id="36"/>
    </w:p>
    <w:p w14:paraId="1A77E2ED">
      <w:pPr>
        <w:pStyle w:val="31"/>
        <w:tabs>
          <w:tab w:val="right" w:leader="dot" w:pos="8494"/>
        </w:tabs>
        <w:spacing w:line="360" w:lineRule="auto"/>
        <w:rPr>
          <w:rFonts w:cs="Times New Roman" w:eastAsiaTheme="minorEastAsia"/>
          <w:szCs w:val="26"/>
          <w:lang w:val="vi-VN" w:eastAsia="vi-VN"/>
        </w:rPr>
      </w:pPr>
      <w:r>
        <w:rPr>
          <w:rFonts w:cs="Times New Roman"/>
          <w:szCs w:val="26"/>
          <w:lang w:val="vi-VN"/>
        </w:rPr>
        <w:fldChar w:fldCharType="begin"/>
      </w:r>
      <w:r>
        <w:rPr>
          <w:rFonts w:cs="Times New Roman"/>
          <w:szCs w:val="26"/>
          <w:lang w:val="vi-VN"/>
        </w:rPr>
        <w:instrText xml:space="preserve"> TOC \h \z \t "Hinh Anh,4" </w:instrText>
      </w:r>
      <w:r>
        <w:rPr>
          <w:rFonts w:cs="Times New Roman"/>
          <w:szCs w:val="26"/>
          <w:lang w:val="vi-VN"/>
        </w:rPr>
        <w:fldChar w:fldCharType="separate"/>
      </w:r>
      <w:r>
        <w:fldChar w:fldCharType="begin"/>
      </w:r>
      <w:r>
        <w:instrText xml:space="preserve"> HYPERLINK \l "_Toc215559148" </w:instrText>
      </w:r>
      <w:r>
        <w:fldChar w:fldCharType="separate"/>
      </w:r>
      <w:r>
        <w:rPr>
          <w:rStyle w:val="22"/>
          <w:rFonts w:cs="Times New Roman"/>
          <w:szCs w:val="26"/>
        </w:rPr>
        <w:t>Hình 1.1. Sơ đồ cơ cấu tổ chức</w:t>
      </w:r>
      <w:r>
        <w:rPr>
          <w:rFonts w:cs="Times New Roman"/>
          <w:szCs w:val="26"/>
        </w:rPr>
        <w:tab/>
      </w:r>
      <w:r>
        <w:rPr>
          <w:rFonts w:cs="Times New Roman"/>
          <w:szCs w:val="26"/>
        </w:rPr>
        <w:fldChar w:fldCharType="begin"/>
      </w:r>
      <w:r>
        <w:rPr>
          <w:rFonts w:cs="Times New Roman"/>
          <w:szCs w:val="26"/>
        </w:rPr>
        <w:instrText xml:space="preserve"> PAGEREF _Toc215559148 \h </w:instrText>
      </w:r>
      <w:r>
        <w:rPr>
          <w:rFonts w:cs="Times New Roman"/>
          <w:szCs w:val="26"/>
        </w:rPr>
        <w:fldChar w:fldCharType="separate"/>
      </w:r>
      <w:r>
        <w:rPr>
          <w:rFonts w:cs="Times New Roman"/>
          <w:szCs w:val="26"/>
        </w:rPr>
        <w:t>6</w:t>
      </w:r>
      <w:r>
        <w:rPr>
          <w:rFonts w:cs="Times New Roman"/>
          <w:szCs w:val="26"/>
        </w:rPr>
        <w:fldChar w:fldCharType="end"/>
      </w:r>
      <w:r>
        <w:rPr>
          <w:rFonts w:cs="Times New Roman"/>
          <w:szCs w:val="26"/>
        </w:rPr>
        <w:fldChar w:fldCharType="end"/>
      </w:r>
    </w:p>
    <w:p w14:paraId="04494B0F">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"_Toc215559149" </w:instrText>
      </w:r>
      <w:r>
        <w:fldChar w:fldCharType="separate"/>
      </w:r>
      <w:r>
        <w:rPr>
          <w:rStyle w:val="22"/>
          <w:rFonts w:cs="Times New Roman"/>
          <w:szCs w:val="26"/>
        </w:rPr>
        <w:t>Hình 1.2. Khuyến mãi cuối tháng</w:t>
      </w:r>
      <w:r>
        <w:rPr>
          <w:rFonts w:cs="Times New Roman"/>
          <w:szCs w:val="26"/>
        </w:rPr>
        <w:tab/>
      </w:r>
      <w:r>
        <w:rPr>
          <w:rFonts w:cs="Times New Roman"/>
          <w:szCs w:val="26"/>
        </w:rPr>
        <w:fldChar w:fldCharType="begin"/>
      </w:r>
      <w:r>
        <w:rPr>
          <w:rFonts w:cs="Times New Roman"/>
          <w:szCs w:val="26"/>
        </w:rPr>
        <w:instrText xml:space="preserve"> PAGEREF _Toc215559149 \h </w:instrText>
      </w:r>
      <w:r>
        <w:rPr>
          <w:rFonts w:cs="Times New Roman"/>
          <w:szCs w:val="26"/>
        </w:rPr>
        <w:fldChar w:fldCharType="separate"/>
      </w:r>
      <w:r>
        <w:rPr>
          <w:rFonts w:cs="Times New Roman"/>
          <w:szCs w:val="26"/>
        </w:rPr>
        <w:t>9</w:t>
      </w:r>
      <w:r>
        <w:rPr>
          <w:rFonts w:cs="Times New Roman"/>
          <w:szCs w:val="26"/>
        </w:rPr>
        <w:fldChar w:fldCharType="end"/>
      </w:r>
      <w:r>
        <w:rPr>
          <w:rFonts w:cs="Times New Roman"/>
          <w:szCs w:val="26"/>
        </w:rPr>
        <w:fldChar w:fldCharType="end"/>
      </w:r>
    </w:p>
    <w:p w14:paraId="0AD13154">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"_Toc215559150" </w:instrText>
      </w:r>
      <w:r>
        <w:fldChar w:fldCharType="separate"/>
      </w:r>
      <w:r>
        <w:rPr>
          <w:rStyle w:val="22"/>
          <w:rFonts w:cs="Times New Roman"/>
          <w:szCs w:val="26"/>
        </w:rPr>
        <w:t>Hình 1.3. Biểu mẫu hóa đơn thanh toán dịch vụ</w:t>
      </w:r>
      <w:r>
        <w:rPr>
          <w:rFonts w:cs="Times New Roman"/>
          <w:szCs w:val="26"/>
        </w:rPr>
        <w:tab/>
      </w:r>
      <w:r>
        <w:rPr>
          <w:rFonts w:cs="Times New Roman"/>
          <w:szCs w:val="26"/>
        </w:rPr>
        <w:fldChar w:fldCharType="begin"/>
      </w:r>
      <w:r>
        <w:rPr>
          <w:rFonts w:cs="Times New Roman"/>
          <w:szCs w:val="26"/>
        </w:rPr>
        <w:instrText xml:space="preserve"> PAGEREF _Toc215559150 \h </w:instrText>
      </w:r>
      <w:r>
        <w:rPr>
          <w:rFonts w:cs="Times New Roman"/>
          <w:szCs w:val="26"/>
        </w:rPr>
        <w:fldChar w:fldCharType="separate"/>
      </w:r>
      <w:r>
        <w:rPr>
          <w:rFonts w:cs="Times New Roman"/>
          <w:szCs w:val="26"/>
        </w:rPr>
        <w:t>10</w:t>
      </w:r>
      <w:r>
        <w:rPr>
          <w:rFonts w:cs="Times New Roman"/>
          <w:szCs w:val="26"/>
        </w:rPr>
        <w:fldChar w:fldCharType="end"/>
      </w:r>
      <w:r>
        <w:rPr>
          <w:rFonts w:cs="Times New Roman"/>
          <w:szCs w:val="26"/>
        </w:rPr>
        <w:fldChar w:fldCharType="end"/>
      </w:r>
    </w:p>
    <w:p w14:paraId="165E23CF">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"_Toc215559151" </w:instrText>
      </w:r>
      <w:r>
        <w:fldChar w:fldCharType="separate"/>
      </w:r>
      <w:r>
        <w:rPr>
          <w:rStyle w:val="22"/>
          <w:rFonts w:cs="Times New Roman"/>
          <w:szCs w:val="26"/>
        </w:rPr>
        <w:t>Hình 2.1. Mô hình usecase nghiệp vụ</w:t>
      </w:r>
      <w:r>
        <w:rPr>
          <w:rFonts w:cs="Times New Roman"/>
          <w:szCs w:val="26"/>
        </w:rPr>
        <w:tab/>
      </w:r>
      <w:r>
        <w:rPr>
          <w:rFonts w:cs="Times New Roman"/>
          <w:szCs w:val="26"/>
        </w:rPr>
        <w:fldChar w:fldCharType="begin"/>
      </w:r>
      <w:r>
        <w:rPr>
          <w:rFonts w:cs="Times New Roman"/>
          <w:szCs w:val="26"/>
        </w:rPr>
        <w:instrText xml:space="preserve"> PAGEREF _Toc215559151 \h </w:instrText>
      </w:r>
      <w:r>
        <w:rPr>
          <w:rFonts w:cs="Times New Roman"/>
          <w:szCs w:val="26"/>
        </w:rPr>
        <w:fldChar w:fldCharType="separate"/>
      </w:r>
      <w:r>
        <w:rPr>
          <w:rFonts w:cs="Times New Roman"/>
          <w:szCs w:val="26"/>
        </w:rPr>
        <w:t>11</w:t>
      </w:r>
      <w:r>
        <w:rPr>
          <w:rFonts w:cs="Times New Roman"/>
          <w:szCs w:val="26"/>
        </w:rPr>
        <w:fldChar w:fldCharType="end"/>
      </w:r>
      <w:r>
        <w:rPr>
          <w:rFonts w:cs="Times New Roman"/>
          <w:szCs w:val="26"/>
        </w:rPr>
        <w:fldChar w:fldCharType="end"/>
      </w:r>
    </w:p>
    <w:p w14:paraId="349069D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"_Toc215559152" </w:instrText>
      </w:r>
      <w:r>
        <w:fldChar w:fldCharType="separate"/>
      </w:r>
      <w:r>
        <w:rPr>
          <w:rStyle w:val="22"/>
          <w:rFonts w:cs="Times New Roman"/>
          <w:szCs w:val="26"/>
        </w:rPr>
        <w:t>Hình 2.2. Sơ đồ hoạt động quy trình đặt lịch của khách hàng</w:t>
      </w:r>
      <w:r>
        <w:rPr>
          <w:rFonts w:cs="Times New Roman"/>
          <w:szCs w:val="26"/>
        </w:rPr>
        <w:tab/>
      </w:r>
      <w:r>
        <w:rPr>
          <w:rFonts w:cs="Times New Roman"/>
          <w:szCs w:val="26"/>
        </w:rPr>
        <w:fldChar w:fldCharType="begin"/>
      </w:r>
      <w:r>
        <w:rPr>
          <w:rFonts w:cs="Times New Roman"/>
          <w:szCs w:val="26"/>
        </w:rPr>
        <w:instrText xml:space="preserve"> PAGEREF _Toc215559152 \h </w:instrText>
      </w:r>
      <w:r>
        <w:rPr>
          <w:rFonts w:cs="Times New Roman"/>
          <w:szCs w:val="26"/>
        </w:rPr>
        <w:fldChar w:fldCharType="separate"/>
      </w:r>
      <w:r>
        <w:rPr>
          <w:rFonts w:cs="Times New Roman"/>
          <w:szCs w:val="26"/>
        </w:rPr>
        <w:t>14</w:t>
      </w:r>
      <w:r>
        <w:rPr>
          <w:rFonts w:cs="Times New Roman"/>
          <w:szCs w:val="26"/>
        </w:rPr>
        <w:fldChar w:fldCharType="end"/>
      </w:r>
      <w:r>
        <w:rPr>
          <w:rFonts w:cs="Times New Roman"/>
          <w:szCs w:val="26"/>
        </w:rPr>
        <w:fldChar w:fldCharType="end"/>
      </w:r>
    </w:p>
    <w:p w14:paraId="2338DB9C">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"_Toc215559153" </w:instrText>
      </w:r>
      <w:r>
        <w:fldChar w:fldCharType="separate"/>
      </w:r>
      <w:r>
        <w:rPr>
          <w:rStyle w:val="22"/>
          <w:rFonts w:cs="Times New Roman"/>
          <w:szCs w:val="26"/>
        </w:rPr>
        <w:t>Hình 2.3. Sơ đồ tuần tự quy trình đặt lịch hẹn</w:t>
      </w:r>
      <w:r>
        <w:rPr>
          <w:rFonts w:cs="Times New Roman"/>
          <w:szCs w:val="26"/>
        </w:rPr>
        <w:tab/>
      </w:r>
      <w:r>
        <w:rPr>
          <w:rFonts w:cs="Times New Roman"/>
          <w:szCs w:val="26"/>
        </w:rPr>
        <w:fldChar w:fldCharType="begin"/>
      </w:r>
      <w:r>
        <w:rPr>
          <w:rFonts w:cs="Times New Roman"/>
          <w:szCs w:val="26"/>
        </w:rPr>
        <w:instrText xml:space="preserve"> PAGEREF _Toc215559153 \h </w:instrText>
      </w:r>
      <w:r>
        <w:rPr>
          <w:rFonts w:cs="Times New Roman"/>
          <w:szCs w:val="26"/>
        </w:rPr>
        <w:fldChar w:fldCharType="separate"/>
      </w:r>
      <w:r>
        <w:rPr>
          <w:rFonts w:cs="Times New Roman"/>
          <w:szCs w:val="26"/>
        </w:rPr>
        <w:t>15</w:t>
      </w:r>
      <w:r>
        <w:rPr>
          <w:rFonts w:cs="Times New Roman"/>
          <w:szCs w:val="26"/>
        </w:rPr>
        <w:fldChar w:fldCharType="end"/>
      </w:r>
      <w:r>
        <w:rPr>
          <w:rFonts w:cs="Times New Roman"/>
          <w:szCs w:val="26"/>
        </w:rPr>
        <w:fldChar w:fldCharType="end"/>
      </w:r>
    </w:p>
    <w:p w14:paraId="574DB13C">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"_Toc215559154" </w:instrText>
      </w:r>
      <w:r>
        <w:fldChar w:fldCharType="separate"/>
      </w:r>
      <w:r>
        <w:rPr>
          <w:rStyle w:val="22"/>
          <w:rFonts w:cs="Times New Roman"/>
          <w:szCs w:val="26"/>
        </w:rPr>
        <w:t>Hình 2.4. Sơ đồ cộng tác quy trình đặt lịch hẹn dịch vụ</w:t>
      </w:r>
      <w:r>
        <w:rPr>
          <w:rFonts w:cs="Times New Roman"/>
          <w:szCs w:val="26"/>
        </w:rPr>
        <w:tab/>
      </w:r>
      <w:r>
        <w:rPr>
          <w:rFonts w:cs="Times New Roman"/>
          <w:szCs w:val="26"/>
        </w:rPr>
        <w:fldChar w:fldCharType="begin"/>
      </w:r>
      <w:r>
        <w:rPr>
          <w:rFonts w:cs="Times New Roman"/>
          <w:szCs w:val="26"/>
        </w:rPr>
        <w:instrText xml:space="preserve"> PAGEREF _Toc215559154 \h </w:instrText>
      </w:r>
      <w:r>
        <w:rPr>
          <w:rFonts w:cs="Times New Roman"/>
          <w:szCs w:val="26"/>
        </w:rPr>
        <w:fldChar w:fldCharType="separate"/>
      </w:r>
      <w:r>
        <w:rPr>
          <w:rFonts w:cs="Times New Roman"/>
          <w:szCs w:val="26"/>
        </w:rPr>
        <w:t>15</w:t>
      </w:r>
      <w:r>
        <w:rPr>
          <w:rFonts w:cs="Times New Roman"/>
          <w:szCs w:val="26"/>
        </w:rPr>
        <w:fldChar w:fldCharType="end"/>
      </w:r>
      <w:r>
        <w:rPr>
          <w:rFonts w:cs="Times New Roman"/>
          <w:szCs w:val="26"/>
        </w:rPr>
        <w:fldChar w:fldCharType="end"/>
      </w:r>
    </w:p>
    <w:p w14:paraId="5A952229">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"_Toc215559155" </w:instrText>
      </w:r>
      <w:r>
        <w:fldChar w:fldCharType="separate"/>
      </w:r>
      <w:r>
        <w:rPr>
          <w:rStyle w:val="22"/>
          <w:rFonts w:cs="Times New Roman"/>
          <w:szCs w:val="26"/>
        </w:rPr>
        <w:t>Hình 2.5. Sơ đồ hoạt động quy trình sử dụng dịch vụ của khách hàng</w:t>
      </w:r>
      <w:r>
        <w:rPr>
          <w:rFonts w:cs="Times New Roman"/>
          <w:szCs w:val="26"/>
        </w:rPr>
        <w:tab/>
      </w:r>
      <w:r>
        <w:rPr>
          <w:rFonts w:cs="Times New Roman"/>
          <w:szCs w:val="26"/>
        </w:rPr>
        <w:fldChar w:fldCharType="begin"/>
      </w:r>
      <w:r>
        <w:rPr>
          <w:rFonts w:cs="Times New Roman"/>
          <w:szCs w:val="26"/>
        </w:rPr>
        <w:instrText xml:space="preserve"> PAGEREF _Toc215559155 \h </w:instrText>
      </w:r>
      <w:r>
        <w:rPr>
          <w:rFonts w:cs="Times New Roman"/>
          <w:szCs w:val="26"/>
        </w:rPr>
        <w:fldChar w:fldCharType="separate"/>
      </w:r>
      <w:r>
        <w:rPr>
          <w:rFonts w:cs="Times New Roman"/>
          <w:szCs w:val="26"/>
        </w:rPr>
        <w:t>16</w:t>
      </w:r>
      <w:r>
        <w:rPr>
          <w:rFonts w:cs="Times New Roman"/>
          <w:szCs w:val="26"/>
        </w:rPr>
        <w:fldChar w:fldCharType="end"/>
      </w:r>
      <w:r>
        <w:rPr>
          <w:rFonts w:cs="Times New Roman"/>
          <w:szCs w:val="26"/>
        </w:rPr>
        <w:fldChar w:fldCharType="end"/>
      </w:r>
    </w:p>
    <w:p w14:paraId="264C7728">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"_Toc215559156" </w:instrText>
      </w:r>
      <w:r>
        <w:fldChar w:fldCharType="separate"/>
      </w:r>
      <w:r>
        <w:rPr>
          <w:rStyle w:val="22"/>
          <w:rFonts w:cs="Times New Roman"/>
          <w:szCs w:val="26"/>
        </w:rPr>
        <w:t>Hình 2.6. Sơ đồ tuần tự quy trình sử dụng dịch vụ</w:t>
      </w:r>
      <w:r>
        <w:rPr>
          <w:rFonts w:cs="Times New Roman"/>
          <w:szCs w:val="26"/>
        </w:rPr>
        <w:tab/>
      </w:r>
      <w:r>
        <w:rPr>
          <w:rFonts w:cs="Times New Roman"/>
          <w:szCs w:val="26"/>
        </w:rPr>
        <w:fldChar w:fldCharType="begin"/>
      </w:r>
      <w:r>
        <w:rPr>
          <w:rFonts w:cs="Times New Roman"/>
          <w:szCs w:val="26"/>
        </w:rPr>
        <w:instrText xml:space="preserve"> PAGEREF _Toc215559156 \h </w:instrText>
      </w:r>
      <w:r>
        <w:rPr>
          <w:rFonts w:cs="Times New Roman"/>
          <w:szCs w:val="26"/>
        </w:rPr>
        <w:fldChar w:fldCharType="separate"/>
      </w:r>
      <w:r>
        <w:rPr>
          <w:rFonts w:cs="Times New Roman"/>
          <w:szCs w:val="26"/>
        </w:rPr>
        <w:t>17</w:t>
      </w:r>
      <w:r>
        <w:rPr>
          <w:rFonts w:cs="Times New Roman"/>
          <w:szCs w:val="26"/>
        </w:rPr>
        <w:fldChar w:fldCharType="end"/>
      </w:r>
      <w:r>
        <w:rPr>
          <w:rFonts w:cs="Times New Roman"/>
          <w:szCs w:val="26"/>
        </w:rPr>
        <w:fldChar w:fldCharType="end"/>
      </w:r>
    </w:p>
    <w:p w14:paraId="5E840176">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"_Toc215559157" </w:instrText>
      </w:r>
      <w:r>
        <w:fldChar w:fldCharType="separate"/>
      </w:r>
      <w:r>
        <w:rPr>
          <w:rStyle w:val="22"/>
          <w:rFonts w:cs="Times New Roman"/>
          <w:szCs w:val="26"/>
        </w:rPr>
        <w:t>Hình 2.7. Sơ đồ cộng tác quy trình sử dụng dịch vụ</w:t>
      </w:r>
      <w:r>
        <w:rPr>
          <w:rFonts w:cs="Times New Roman"/>
          <w:szCs w:val="26"/>
        </w:rPr>
        <w:tab/>
      </w:r>
      <w:r>
        <w:rPr>
          <w:rFonts w:cs="Times New Roman"/>
          <w:szCs w:val="26"/>
        </w:rPr>
        <w:fldChar w:fldCharType="begin"/>
      </w:r>
      <w:r>
        <w:rPr>
          <w:rFonts w:cs="Times New Roman"/>
          <w:szCs w:val="26"/>
        </w:rPr>
        <w:instrText xml:space="preserve"> PAGEREF _Toc215559157 \h </w:instrText>
      </w:r>
      <w:r>
        <w:rPr>
          <w:rFonts w:cs="Times New Roman"/>
          <w:szCs w:val="26"/>
        </w:rPr>
        <w:fldChar w:fldCharType="separate"/>
      </w:r>
      <w:r>
        <w:rPr>
          <w:rFonts w:cs="Times New Roman"/>
          <w:szCs w:val="26"/>
        </w:rPr>
        <w:t>17</w:t>
      </w:r>
      <w:r>
        <w:rPr>
          <w:rFonts w:cs="Times New Roman"/>
          <w:szCs w:val="26"/>
        </w:rPr>
        <w:fldChar w:fldCharType="end"/>
      </w:r>
      <w:r>
        <w:rPr>
          <w:rFonts w:cs="Times New Roman"/>
          <w:szCs w:val="26"/>
        </w:rPr>
        <w:fldChar w:fldCharType="end"/>
      </w:r>
    </w:p>
    <w:p w14:paraId="0938F419">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"_Toc215559158" </w:instrText>
      </w:r>
      <w:r>
        <w:fldChar w:fldCharType="separate"/>
      </w:r>
      <w:r>
        <w:rPr>
          <w:rStyle w:val="22"/>
          <w:rFonts w:cs="Times New Roman"/>
          <w:szCs w:val="26"/>
        </w:rPr>
        <w:t>Hình 2.8. Sơ đồ hoạt động quy trình yêu cầu thêm dịch vụ</w:t>
      </w:r>
      <w:r>
        <w:rPr>
          <w:rFonts w:cs="Times New Roman"/>
          <w:szCs w:val="26"/>
        </w:rPr>
        <w:tab/>
      </w:r>
      <w:r>
        <w:rPr>
          <w:rFonts w:cs="Times New Roman"/>
          <w:szCs w:val="26"/>
        </w:rPr>
        <w:fldChar w:fldCharType="begin"/>
      </w:r>
      <w:r>
        <w:rPr>
          <w:rFonts w:cs="Times New Roman"/>
          <w:szCs w:val="26"/>
        </w:rPr>
        <w:instrText xml:space="preserve"> PAGEREF _Toc215559158 \h </w:instrText>
      </w:r>
      <w:r>
        <w:rPr>
          <w:rFonts w:cs="Times New Roman"/>
          <w:szCs w:val="26"/>
        </w:rPr>
        <w:fldChar w:fldCharType="separate"/>
      </w:r>
      <w:r>
        <w:rPr>
          <w:rFonts w:cs="Times New Roman"/>
          <w:szCs w:val="26"/>
        </w:rPr>
        <w:t>19</w:t>
      </w:r>
      <w:r>
        <w:rPr>
          <w:rFonts w:cs="Times New Roman"/>
          <w:szCs w:val="26"/>
        </w:rPr>
        <w:fldChar w:fldCharType="end"/>
      </w:r>
      <w:r>
        <w:rPr>
          <w:rFonts w:cs="Times New Roman"/>
          <w:szCs w:val="26"/>
        </w:rPr>
        <w:fldChar w:fldCharType="end"/>
      </w:r>
    </w:p>
    <w:p w14:paraId="68F90998">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"_Toc215559159" </w:instrText>
      </w:r>
      <w:r>
        <w:fldChar w:fldCharType="separate"/>
      </w:r>
      <w:r>
        <w:rPr>
          <w:rStyle w:val="22"/>
          <w:rFonts w:cs="Times New Roman"/>
          <w:szCs w:val="26"/>
        </w:rPr>
        <w:t>Hình 2.9. Sơ đồ tuần tự quy trình yêu cầu sử dụng thêm dịch vụ</w:t>
      </w:r>
      <w:r>
        <w:rPr>
          <w:rFonts w:cs="Times New Roman"/>
          <w:szCs w:val="26"/>
        </w:rPr>
        <w:tab/>
      </w:r>
      <w:r>
        <w:rPr>
          <w:rFonts w:cs="Times New Roman"/>
          <w:szCs w:val="26"/>
        </w:rPr>
        <w:fldChar w:fldCharType="begin"/>
      </w:r>
      <w:r>
        <w:rPr>
          <w:rFonts w:cs="Times New Roman"/>
          <w:szCs w:val="26"/>
        </w:rPr>
        <w:instrText xml:space="preserve"> PAGEREF _Toc215559159 \h </w:instrText>
      </w:r>
      <w:r>
        <w:rPr>
          <w:rFonts w:cs="Times New Roman"/>
          <w:szCs w:val="26"/>
        </w:rPr>
        <w:fldChar w:fldCharType="separate"/>
      </w:r>
      <w:r>
        <w:rPr>
          <w:rFonts w:cs="Times New Roman"/>
          <w:szCs w:val="26"/>
        </w:rPr>
        <w:t>19</w:t>
      </w:r>
      <w:r>
        <w:rPr>
          <w:rFonts w:cs="Times New Roman"/>
          <w:szCs w:val="26"/>
        </w:rPr>
        <w:fldChar w:fldCharType="end"/>
      </w:r>
      <w:r>
        <w:rPr>
          <w:rFonts w:cs="Times New Roman"/>
          <w:szCs w:val="26"/>
        </w:rPr>
        <w:fldChar w:fldCharType="end"/>
      </w:r>
    </w:p>
    <w:p w14:paraId="34F1F3FF">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"_Toc215559160" </w:instrText>
      </w:r>
      <w:r>
        <w:fldChar w:fldCharType="separate"/>
      </w:r>
      <w:r>
        <w:rPr>
          <w:rStyle w:val="22"/>
          <w:rFonts w:cs="Times New Roman"/>
          <w:szCs w:val="26"/>
        </w:rPr>
        <w:t>Hình 2.10. Sơ đồ cộng tác quy trình yêu cầu thêm dịch vụ</w:t>
      </w:r>
      <w:r>
        <w:rPr>
          <w:rFonts w:cs="Times New Roman"/>
          <w:szCs w:val="26"/>
        </w:rPr>
        <w:tab/>
      </w:r>
      <w:r>
        <w:rPr>
          <w:rFonts w:cs="Times New Roman"/>
          <w:szCs w:val="26"/>
        </w:rPr>
        <w:fldChar w:fldCharType="begin"/>
      </w:r>
      <w:r>
        <w:rPr>
          <w:rFonts w:cs="Times New Roman"/>
          <w:szCs w:val="26"/>
        </w:rPr>
        <w:instrText xml:space="preserve"> PAGEREF _Toc215559160 \h </w:instrText>
      </w:r>
      <w:r>
        <w:rPr>
          <w:rFonts w:cs="Times New Roman"/>
          <w:szCs w:val="26"/>
        </w:rPr>
        <w:fldChar w:fldCharType="separate"/>
      </w:r>
      <w:r>
        <w:rPr>
          <w:rFonts w:cs="Times New Roman"/>
          <w:szCs w:val="26"/>
        </w:rPr>
        <w:t>20</w:t>
      </w:r>
      <w:r>
        <w:rPr>
          <w:rFonts w:cs="Times New Roman"/>
          <w:szCs w:val="26"/>
        </w:rPr>
        <w:fldChar w:fldCharType="end"/>
      </w:r>
      <w:r>
        <w:rPr>
          <w:rFonts w:cs="Times New Roman"/>
          <w:szCs w:val="26"/>
        </w:rPr>
        <w:fldChar w:fldCharType="end"/>
      </w:r>
    </w:p>
    <w:p w14:paraId="412A471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"_Toc215559161" </w:instrText>
      </w:r>
      <w:r>
        <w:fldChar w:fldCharType="separate"/>
      </w:r>
      <w:r>
        <w:rPr>
          <w:rStyle w:val="22"/>
          <w:rFonts w:cs="Times New Roman"/>
          <w:szCs w:val="26"/>
        </w:rPr>
        <w:t>Hình 2.11. Sơ đồ hoạt động quy trình thanh toán của khách hàng</w:t>
      </w:r>
      <w:r>
        <w:rPr>
          <w:rFonts w:cs="Times New Roman"/>
          <w:szCs w:val="26"/>
        </w:rPr>
        <w:tab/>
      </w:r>
      <w:r>
        <w:rPr>
          <w:rFonts w:cs="Times New Roman"/>
          <w:szCs w:val="26"/>
        </w:rPr>
        <w:fldChar w:fldCharType="begin"/>
      </w:r>
      <w:r>
        <w:rPr>
          <w:rFonts w:cs="Times New Roman"/>
          <w:szCs w:val="26"/>
        </w:rPr>
        <w:instrText xml:space="preserve"> PAGEREF _Toc215559161 \h </w:instrText>
      </w:r>
      <w:r>
        <w:rPr>
          <w:rFonts w:cs="Times New Roman"/>
          <w:szCs w:val="26"/>
        </w:rPr>
        <w:fldChar w:fldCharType="separate"/>
      </w:r>
      <w:r>
        <w:rPr>
          <w:rFonts w:cs="Times New Roman"/>
          <w:szCs w:val="26"/>
        </w:rPr>
        <w:t>22</w:t>
      </w:r>
      <w:r>
        <w:rPr>
          <w:rFonts w:cs="Times New Roman"/>
          <w:szCs w:val="26"/>
        </w:rPr>
        <w:fldChar w:fldCharType="end"/>
      </w:r>
      <w:r>
        <w:rPr>
          <w:rFonts w:cs="Times New Roman"/>
          <w:szCs w:val="26"/>
        </w:rPr>
        <w:fldChar w:fldCharType="end"/>
      </w:r>
    </w:p>
    <w:p w14:paraId="0DF5315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"_Toc215559162" </w:instrText>
      </w:r>
      <w:r>
        <w:fldChar w:fldCharType="separate"/>
      </w:r>
      <w:r>
        <w:rPr>
          <w:rStyle w:val="22"/>
          <w:rFonts w:cs="Times New Roman"/>
          <w:szCs w:val="26"/>
        </w:rPr>
        <w:t>Hình 2.12. Sơ đồ tuần tự quy trình thanh toán</w:t>
      </w:r>
      <w:r>
        <w:rPr>
          <w:rFonts w:cs="Times New Roman"/>
          <w:szCs w:val="26"/>
        </w:rPr>
        <w:tab/>
      </w:r>
      <w:r>
        <w:rPr>
          <w:rFonts w:cs="Times New Roman"/>
          <w:szCs w:val="26"/>
        </w:rPr>
        <w:fldChar w:fldCharType="begin"/>
      </w:r>
      <w:r>
        <w:rPr>
          <w:rFonts w:cs="Times New Roman"/>
          <w:szCs w:val="26"/>
        </w:rPr>
        <w:instrText xml:space="preserve"> PAGEREF _Toc215559162 \h </w:instrText>
      </w:r>
      <w:r>
        <w:rPr>
          <w:rFonts w:cs="Times New Roman"/>
          <w:szCs w:val="26"/>
        </w:rPr>
        <w:fldChar w:fldCharType="separate"/>
      </w:r>
      <w:r>
        <w:rPr>
          <w:rFonts w:cs="Times New Roman"/>
          <w:szCs w:val="26"/>
        </w:rPr>
        <w:t>22</w:t>
      </w:r>
      <w:r>
        <w:rPr>
          <w:rFonts w:cs="Times New Roman"/>
          <w:szCs w:val="26"/>
        </w:rPr>
        <w:fldChar w:fldCharType="end"/>
      </w:r>
      <w:r>
        <w:rPr>
          <w:rFonts w:cs="Times New Roman"/>
          <w:szCs w:val="26"/>
        </w:rPr>
        <w:fldChar w:fldCharType="end"/>
      </w:r>
    </w:p>
    <w:p w14:paraId="1271B79C">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"_Toc215559163" </w:instrText>
      </w:r>
      <w:r>
        <w:fldChar w:fldCharType="separate"/>
      </w:r>
      <w:r>
        <w:rPr>
          <w:rStyle w:val="22"/>
          <w:rFonts w:cs="Times New Roman"/>
          <w:szCs w:val="26"/>
        </w:rPr>
        <w:t>Hình 2.13. Sơ đồ cộng tác quy trình thanh toán</w:t>
      </w:r>
      <w:r>
        <w:rPr>
          <w:rFonts w:cs="Times New Roman"/>
          <w:szCs w:val="26"/>
        </w:rPr>
        <w:tab/>
      </w:r>
      <w:r>
        <w:rPr>
          <w:rFonts w:cs="Times New Roman"/>
          <w:szCs w:val="26"/>
        </w:rPr>
        <w:fldChar w:fldCharType="begin"/>
      </w:r>
      <w:r>
        <w:rPr>
          <w:rFonts w:cs="Times New Roman"/>
          <w:szCs w:val="26"/>
        </w:rPr>
        <w:instrText xml:space="preserve"> PAGEREF _Toc215559163 \h </w:instrText>
      </w:r>
      <w:r>
        <w:rPr>
          <w:rFonts w:cs="Times New Roman"/>
          <w:szCs w:val="26"/>
        </w:rPr>
        <w:fldChar w:fldCharType="separate"/>
      </w:r>
      <w:r>
        <w:rPr>
          <w:rFonts w:cs="Times New Roman"/>
          <w:szCs w:val="26"/>
        </w:rPr>
        <w:t>23</w:t>
      </w:r>
      <w:r>
        <w:rPr>
          <w:rFonts w:cs="Times New Roman"/>
          <w:szCs w:val="26"/>
        </w:rPr>
        <w:fldChar w:fldCharType="end"/>
      </w:r>
      <w:r>
        <w:rPr>
          <w:rFonts w:cs="Times New Roman"/>
          <w:szCs w:val="26"/>
        </w:rPr>
        <w:fldChar w:fldCharType="end"/>
      </w:r>
    </w:p>
    <w:p w14:paraId="2F9DA494">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"_Toc215559164" </w:instrText>
      </w:r>
      <w:r>
        <w:fldChar w:fldCharType="separate"/>
      </w:r>
      <w:r>
        <w:rPr>
          <w:rStyle w:val="22"/>
          <w:rFonts w:cs="Times New Roman"/>
          <w:szCs w:val="26"/>
        </w:rPr>
        <w:t>Hình 2.14. Sơ đồ hoạt động quy trình áp dụng ưu đãi và khuyến mãi</w:t>
      </w:r>
      <w:r>
        <w:rPr>
          <w:rFonts w:cs="Times New Roman"/>
          <w:szCs w:val="26"/>
        </w:rPr>
        <w:tab/>
      </w:r>
      <w:r>
        <w:rPr>
          <w:rFonts w:cs="Times New Roman"/>
          <w:szCs w:val="26"/>
        </w:rPr>
        <w:fldChar w:fldCharType="begin"/>
      </w:r>
      <w:r>
        <w:rPr>
          <w:rFonts w:cs="Times New Roman"/>
          <w:szCs w:val="26"/>
        </w:rPr>
        <w:instrText xml:space="preserve"> PAGEREF _Toc215559164 \h </w:instrText>
      </w:r>
      <w:r>
        <w:rPr>
          <w:rFonts w:cs="Times New Roman"/>
          <w:szCs w:val="26"/>
        </w:rPr>
        <w:fldChar w:fldCharType="separate"/>
      </w:r>
      <w:r>
        <w:rPr>
          <w:rFonts w:cs="Times New Roman"/>
          <w:szCs w:val="26"/>
        </w:rPr>
        <w:t>25</w:t>
      </w:r>
      <w:r>
        <w:rPr>
          <w:rFonts w:cs="Times New Roman"/>
          <w:szCs w:val="26"/>
        </w:rPr>
        <w:fldChar w:fldCharType="end"/>
      </w:r>
      <w:r>
        <w:rPr>
          <w:rFonts w:cs="Times New Roman"/>
          <w:szCs w:val="26"/>
        </w:rPr>
        <w:fldChar w:fldCharType="end"/>
      </w:r>
    </w:p>
    <w:p w14:paraId="4DBF917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"_Toc215559165" </w:instrText>
      </w:r>
      <w:r>
        <w:fldChar w:fldCharType="separate"/>
      </w:r>
      <w:r>
        <w:rPr>
          <w:rStyle w:val="22"/>
          <w:rFonts w:cs="Times New Roman"/>
          <w:szCs w:val="26"/>
        </w:rPr>
        <w:t>Hình 2.15. Sơ đồ tuần tự quy trình áp dụng ưu đãi và khuyến mãi</w:t>
      </w:r>
      <w:r>
        <w:rPr>
          <w:rFonts w:cs="Times New Roman"/>
          <w:szCs w:val="26"/>
        </w:rPr>
        <w:tab/>
      </w:r>
      <w:r>
        <w:rPr>
          <w:rFonts w:cs="Times New Roman"/>
          <w:szCs w:val="26"/>
        </w:rPr>
        <w:fldChar w:fldCharType="begin"/>
      </w:r>
      <w:r>
        <w:rPr>
          <w:rFonts w:cs="Times New Roman"/>
          <w:szCs w:val="26"/>
        </w:rPr>
        <w:instrText xml:space="preserve"> PAGEREF _Toc215559165 \h </w:instrText>
      </w:r>
      <w:r>
        <w:rPr>
          <w:rFonts w:cs="Times New Roman"/>
          <w:szCs w:val="26"/>
        </w:rPr>
        <w:fldChar w:fldCharType="separate"/>
      </w:r>
      <w:r>
        <w:rPr>
          <w:rFonts w:cs="Times New Roman"/>
          <w:szCs w:val="26"/>
        </w:rPr>
        <w:t>25</w:t>
      </w:r>
      <w:r>
        <w:rPr>
          <w:rFonts w:cs="Times New Roman"/>
          <w:szCs w:val="26"/>
        </w:rPr>
        <w:fldChar w:fldCharType="end"/>
      </w:r>
      <w:r>
        <w:rPr>
          <w:rFonts w:cs="Times New Roman"/>
          <w:szCs w:val="26"/>
        </w:rPr>
        <w:fldChar w:fldCharType="end"/>
      </w:r>
    </w:p>
    <w:p w14:paraId="493D4C70">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"_Toc215559166" </w:instrText>
      </w:r>
      <w:r>
        <w:fldChar w:fldCharType="separate"/>
      </w:r>
      <w:r>
        <w:rPr>
          <w:rStyle w:val="22"/>
          <w:rFonts w:cs="Times New Roman"/>
          <w:szCs w:val="26"/>
        </w:rPr>
        <w:t>Hình 2.16. Sơ đồ cộng tác quy trình áp dụng ưu đãi và khuyến mãi</w:t>
      </w:r>
      <w:r>
        <w:rPr>
          <w:rFonts w:cs="Times New Roman"/>
          <w:szCs w:val="26"/>
        </w:rPr>
        <w:tab/>
      </w:r>
      <w:r>
        <w:rPr>
          <w:rFonts w:cs="Times New Roman"/>
          <w:szCs w:val="26"/>
        </w:rPr>
        <w:fldChar w:fldCharType="begin"/>
      </w:r>
      <w:r>
        <w:rPr>
          <w:rFonts w:cs="Times New Roman"/>
          <w:szCs w:val="26"/>
        </w:rPr>
        <w:instrText xml:space="preserve"> PAGEREF _Toc215559166 \h </w:instrText>
      </w:r>
      <w:r>
        <w:rPr>
          <w:rFonts w:cs="Times New Roman"/>
          <w:szCs w:val="26"/>
        </w:rPr>
        <w:fldChar w:fldCharType="separate"/>
      </w:r>
      <w:r>
        <w:rPr>
          <w:rFonts w:cs="Times New Roman"/>
          <w:szCs w:val="26"/>
        </w:rPr>
        <w:t>26</w:t>
      </w:r>
      <w:r>
        <w:rPr>
          <w:rFonts w:cs="Times New Roman"/>
          <w:szCs w:val="26"/>
        </w:rPr>
        <w:fldChar w:fldCharType="end"/>
      </w:r>
      <w:r>
        <w:rPr>
          <w:rFonts w:cs="Times New Roman"/>
          <w:szCs w:val="26"/>
        </w:rPr>
        <w:fldChar w:fldCharType="end"/>
      </w:r>
    </w:p>
    <w:p w14:paraId="4FAA515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"_Toc215559167" </w:instrText>
      </w:r>
      <w:r>
        <w:fldChar w:fldCharType="separate"/>
      </w:r>
      <w:r>
        <w:rPr>
          <w:rStyle w:val="22"/>
          <w:rFonts w:cs="Times New Roman"/>
          <w:szCs w:val="26"/>
        </w:rPr>
        <w:t>Hình 2.17. Sơ đồ hoạt động quy trình tư vấn dịch vụ</w:t>
      </w:r>
      <w:r>
        <w:rPr>
          <w:rFonts w:cs="Times New Roman"/>
          <w:szCs w:val="26"/>
        </w:rPr>
        <w:tab/>
      </w:r>
      <w:r>
        <w:rPr>
          <w:rFonts w:cs="Times New Roman"/>
          <w:szCs w:val="26"/>
        </w:rPr>
        <w:fldChar w:fldCharType="begin"/>
      </w:r>
      <w:r>
        <w:rPr>
          <w:rFonts w:cs="Times New Roman"/>
          <w:szCs w:val="26"/>
        </w:rPr>
        <w:instrText xml:space="preserve"> PAGEREF _Toc215559167 \h </w:instrText>
      </w:r>
      <w:r>
        <w:rPr>
          <w:rFonts w:cs="Times New Roman"/>
          <w:szCs w:val="26"/>
        </w:rPr>
        <w:fldChar w:fldCharType="separate"/>
      </w:r>
      <w:r>
        <w:rPr>
          <w:rFonts w:cs="Times New Roman"/>
          <w:szCs w:val="26"/>
        </w:rPr>
        <w:t>27</w:t>
      </w:r>
      <w:r>
        <w:rPr>
          <w:rFonts w:cs="Times New Roman"/>
          <w:szCs w:val="26"/>
        </w:rPr>
        <w:fldChar w:fldCharType="end"/>
      </w:r>
      <w:r>
        <w:rPr>
          <w:rFonts w:cs="Times New Roman"/>
          <w:szCs w:val="26"/>
        </w:rPr>
        <w:fldChar w:fldCharType="end"/>
      </w:r>
    </w:p>
    <w:p w14:paraId="53FF124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"_Toc215559168" </w:instrText>
      </w:r>
      <w:r>
        <w:fldChar w:fldCharType="separate"/>
      </w:r>
      <w:r>
        <w:rPr>
          <w:rStyle w:val="22"/>
          <w:rFonts w:cs="Times New Roman"/>
          <w:szCs w:val="26"/>
        </w:rPr>
        <w:t>Hình 2.18. Sơ đồ tuần tự quy trình tư vấn dịch vụ</w:t>
      </w:r>
      <w:r>
        <w:rPr>
          <w:rFonts w:cs="Times New Roman"/>
          <w:szCs w:val="26"/>
        </w:rPr>
        <w:tab/>
      </w:r>
      <w:r>
        <w:rPr>
          <w:rFonts w:cs="Times New Roman"/>
          <w:szCs w:val="26"/>
        </w:rPr>
        <w:fldChar w:fldCharType="begin"/>
      </w:r>
      <w:r>
        <w:rPr>
          <w:rFonts w:cs="Times New Roman"/>
          <w:szCs w:val="26"/>
        </w:rPr>
        <w:instrText xml:space="preserve"> PAGEREF _Toc215559168 \h </w:instrText>
      </w:r>
      <w:r>
        <w:rPr>
          <w:rFonts w:cs="Times New Roman"/>
          <w:szCs w:val="26"/>
        </w:rPr>
        <w:fldChar w:fldCharType="separate"/>
      </w:r>
      <w:r>
        <w:rPr>
          <w:rFonts w:cs="Times New Roman"/>
          <w:szCs w:val="26"/>
        </w:rPr>
        <w:t>28</w:t>
      </w:r>
      <w:r>
        <w:rPr>
          <w:rFonts w:cs="Times New Roman"/>
          <w:szCs w:val="26"/>
        </w:rPr>
        <w:fldChar w:fldCharType="end"/>
      </w:r>
      <w:r>
        <w:rPr>
          <w:rFonts w:cs="Times New Roman"/>
          <w:szCs w:val="26"/>
        </w:rPr>
        <w:fldChar w:fldCharType="end"/>
      </w:r>
    </w:p>
    <w:p w14:paraId="7B6C226C">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"_Toc215559169" </w:instrText>
      </w:r>
      <w:r>
        <w:fldChar w:fldCharType="separate"/>
      </w:r>
      <w:r>
        <w:rPr>
          <w:rStyle w:val="22"/>
          <w:rFonts w:cs="Times New Roman"/>
          <w:szCs w:val="26"/>
        </w:rPr>
        <w:t>Hình 2.19. Sơ đồ cộng tác quy trình tư vấn tư vấn dịch vụ</w:t>
      </w:r>
      <w:r>
        <w:rPr>
          <w:rFonts w:cs="Times New Roman"/>
          <w:szCs w:val="26"/>
        </w:rPr>
        <w:tab/>
      </w:r>
      <w:r>
        <w:rPr>
          <w:rFonts w:cs="Times New Roman"/>
          <w:szCs w:val="26"/>
        </w:rPr>
        <w:fldChar w:fldCharType="begin"/>
      </w:r>
      <w:r>
        <w:rPr>
          <w:rFonts w:cs="Times New Roman"/>
          <w:szCs w:val="26"/>
        </w:rPr>
        <w:instrText xml:space="preserve"> PAGEREF _Toc215559169 \h </w:instrText>
      </w:r>
      <w:r>
        <w:rPr>
          <w:rFonts w:cs="Times New Roman"/>
          <w:szCs w:val="26"/>
        </w:rPr>
        <w:fldChar w:fldCharType="separate"/>
      </w:r>
      <w:r>
        <w:rPr>
          <w:rFonts w:cs="Times New Roman"/>
          <w:szCs w:val="26"/>
        </w:rPr>
        <w:t>28</w:t>
      </w:r>
      <w:r>
        <w:rPr>
          <w:rFonts w:cs="Times New Roman"/>
          <w:szCs w:val="26"/>
        </w:rPr>
        <w:fldChar w:fldCharType="end"/>
      </w:r>
      <w:r>
        <w:rPr>
          <w:rFonts w:cs="Times New Roman"/>
          <w:szCs w:val="26"/>
        </w:rPr>
        <w:fldChar w:fldCharType="end"/>
      </w:r>
    </w:p>
    <w:p w14:paraId="7E718F2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"_Toc215559170" </w:instrText>
      </w:r>
      <w:r>
        <w:fldChar w:fldCharType="separate"/>
      </w:r>
      <w:r>
        <w:rPr>
          <w:rStyle w:val="22"/>
          <w:rFonts w:cs="Times New Roman"/>
          <w:szCs w:val="26"/>
        </w:rPr>
        <w:t>Hình 2.20 Sơ đồ hoạt động quy trình đánh giá dịch vụ</w:t>
      </w:r>
      <w:r>
        <w:rPr>
          <w:rFonts w:cs="Times New Roman"/>
          <w:szCs w:val="26"/>
        </w:rPr>
        <w:tab/>
      </w:r>
      <w:r>
        <w:rPr>
          <w:rFonts w:cs="Times New Roman"/>
          <w:szCs w:val="26"/>
        </w:rPr>
        <w:fldChar w:fldCharType="begin"/>
      </w:r>
      <w:r>
        <w:rPr>
          <w:rFonts w:cs="Times New Roman"/>
          <w:szCs w:val="26"/>
        </w:rPr>
        <w:instrText xml:space="preserve"> PAGEREF _Toc215559170 \h </w:instrText>
      </w:r>
      <w:r>
        <w:rPr>
          <w:rFonts w:cs="Times New Roman"/>
          <w:szCs w:val="26"/>
        </w:rPr>
        <w:fldChar w:fldCharType="separate"/>
      </w:r>
      <w:r>
        <w:rPr>
          <w:rFonts w:cs="Times New Roman"/>
          <w:szCs w:val="26"/>
        </w:rPr>
        <w:t>29</w:t>
      </w:r>
      <w:r>
        <w:rPr>
          <w:rFonts w:cs="Times New Roman"/>
          <w:szCs w:val="26"/>
        </w:rPr>
        <w:fldChar w:fldCharType="end"/>
      </w:r>
      <w:r>
        <w:rPr>
          <w:rFonts w:cs="Times New Roman"/>
          <w:szCs w:val="26"/>
        </w:rPr>
        <w:fldChar w:fldCharType="end"/>
      </w:r>
    </w:p>
    <w:p w14:paraId="658CD59B">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"_Toc215559171" </w:instrText>
      </w:r>
      <w:r>
        <w:fldChar w:fldCharType="separate"/>
      </w:r>
      <w:r>
        <w:rPr>
          <w:rStyle w:val="22"/>
          <w:rFonts w:cs="Times New Roman"/>
          <w:szCs w:val="26"/>
        </w:rPr>
        <w:t>Hình 2.21. Sơ đồ tuần tự quy trình đánh giá dich vụ</w:t>
      </w:r>
      <w:r>
        <w:rPr>
          <w:rFonts w:cs="Times New Roman"/>
          <w:szCs w:val="26"/>
        </w:rPr>
        <w:tab/>
      </w:r>
      <w:r>
        <w:rPr>
          <w:rFonts w:cs="Times New Roman"/>
          <w:szCs w:val="26"/>
        </w:rPr>
        <w:fldChar w:fldCharType="begin"/>
      </w:r>
      <w:r>
        <w:rPr>
          <w:rFonts w:cs="Times New Roman"/>
          <w:szCs w:val="26"/>
        </w:rPr>
        <w:instrText xml:space="preserve"> PAGEREF _Toc215559171 \h </w:instrText>
      </w:r>
      <w:r>
        <w:rPr>
          <w:rFonts w:cs="Times New Roman"/>
          <w:szCs w:val="26"/>
        </w:rPr>
        <w:fldChar w:fldCharType="separate"/>
      </w:r>
      <w:r>
        <w:rPr>
          <w:rFonts w:cs="Times New Roman"/>
          <w:szCs w:val="26"/>
        </w:rPr>
        <w:t>30</w:t>
      </w:r>
      <w:r>
        <w:rPr>
          <w:rFonts w:cs="Times New Roman"/>
          <w:szCs w:val="26"/>
        </w:rPr>
        <w:fldChar w:fldCharType="end"/>
      </w:r>
      <w:r>
        <w:rPr>
          <w:rFonts w:cs="Times New Roman"/>
          <w:szCs w:val="26"/>
        </w:rPr>
        <w:fldChar w:fldCharType="end"/>
      </w:r>
    </w:p>
    <w:p w14:paraId="66EB7572">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"_Toc215559172" </w:instrText>
      </w:r>
      <w:r>
        <w:fldChar w:fldCharType="separate"/>
      </w:r>
      <w:r>
        <w:rPr>
          <w:rStyle w:val="22"/>
          <w:rFonts w:cs="Times New Roman"/>
          <w:szCs w:val="26"/>
        </w:rPr>
        <w:t>Hình 2.22. Sơ đồ cộng tác quy trinh đánh giá dịch vụ</w:t>
      </w:r>
      <w:r>
        <w:rPr>
          <w:rFonts w:cs="Times New Roman"/>
          <w:szCs w:val="26"/>
        </w:rPr>
        <w:tab/>
      </w:r>
      <w:r>
        <w:rPr>
          <w:rFonts w:cs="Times New Roman"/>
          <w:szCs w:val="26"/>
        </w:rPr>
        <w:fldChar w:fldCharType="begin"/>
      </w:r>
      <w:r>
        <w:rPr>
          <w:rFonts w:cs="Times New Roman"/>
          <w:szCs w:val="26"/>
        </w:rPr>
        <w:instrText xml:space="preserve"> PAGEREF _Toc215559172 \h </w:instrText>
      </w:r>
      <w:r>
        <w:rPr>
          <w:rFonts w:cs="Times New Roman"/>
          <w:szCs w:val="26"/>
        </w:rPr>
        <w:fldChar w:fldCharType="separate"/>
      </w:r>
      <w:r>
        <w:rPr>
          <w:rFonts w:cs="Times New Roman"/>
          <w:szCs w:val="26"/>
        </w:rPr>
        <w:t>30</w:t>
      </w:r>
      <w:r>
        <w:rPr>
          <w:rFonts w:cs="Times New Roman"/>
          <w:szCs w:val="26"/>
        </w:rPr>
        <w:fldChar w:fldCharType="end"/>
      </w:r>
      <w:r>
        <w:rPr>
          <w:rFonts w:cs="Times New Roman"/>
          <w:szCs w:val="26"/>
        </w:rPr>
        <w:fldChar w:fldCharType="end"/>
      </w:r>
    </w:p>
    <w:p w14:paraId="720583F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"_Toc215559173" </w:instrText>
      </w:r>
      <w:r>
        <w:fldChar w:fldCharType="separate"/>
      </w:r>
      <w:r>
        <w:rPr>
          <w:rStyle w:val="22"/>
          <w:rFonts w:cs="Times New Roman"/>
          <w:szCs w:val="26"/>
        </w:rPr>
        <w:t>Hình 2.23 Mô hình usecase hệ thống</w:t>
      </w:r>
      <w:r>
        <w:rPr>
          <w:rFonts w:cs="Times New Roman"/>
          <w:szCs w:val="26"/>
        </w:rPr>
        <w:tab/>
      </w:r>
      <w:r>
        <w:rPr>
          <w:rFonts w:cs="Times New Roman"/>
          <w:szCs w:val="26"/>
        </w:rPr>
        <w:fldChar w:fldCharType="begin"/>
      </w:r>
      <w:r>
        <w:rPr>
          <w:rFonts w:cs="Times New Roman"/>
          <w:szCs w:val="26"/>
        </w:rPr>
        <w:instrText xml:space="preserve"> PAGEREF _Toc215559173 \h </w:instrText>
      </w:r>
      <w:r>
        <w:rPr>
          <w:rFonts w:cs="Times New Roman"/>
          <w:szCs w:val="26"/>
        </w:rPr>
        <w:fldChar w:fldCharType="separate"/>
      </w:r>
      <w:r>
        <w:rPr>
          <w:rFonts w:cs="Times New Roman"/>
          <w:szCs w:val="26"/>
        </w:rPr>
        <w:t>31</w:t>
      </w:r>
      <w:r>
        <w:rPr>
          <w:rFonts w:cs="Times New Roman"/>
          <w:szCs w:val="26"/>
        </w:rPr>
        <w:fldChar w:fldCharType="end"/>
      </w:r>
      <w:r>
        <w:rPr>
          <w:rFonts w:cs="Times New Roman"/>
          <w:szCs w:val="26"/>
        </w:rPr>
        <w:fldChar w:fldCharType="end"/>
      </w:r>
    </w:p>
    <w:p w14:paraId="58A43D4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"_Toc215559174" </w:instrText>
      </w:r>
      <w:r>
        <w:fldChar w:fldCharType="separate"/>
      </w:r>
      <w:r>
        <w:rPr>
          <w:rStyle w:val="22"/>
          <w:rFonts w:cs="Times New Roman"/>
          <w:szCs w:val="26"/>
        </w:rPr>
        <w:t>Hình 3.1 Sơ đồ mức phân tích</w:t>
      </w:r>
      <w:r>
        <w:rPr>
          <w:rFonts w:cs="Times New Roman"/>
          <w:szCs w:val="26"/>
        </w:rPr>
        <w:tab/>
      </w:r>
      <w:r>
        <w:rPr>
          <w:rFonts w:cs="Times New Roman"/>
          <w:szCs w:val="26"/>
        </w:rPr>
        <w:fldChar w:fldCharType="begin"/>
      </w:r>
      <w:r>
        <w:rPr>
          <w:rFonts w:cs="Times New Roman"/>
          <w:szCs w:val="26"/>
        </w:rPr>
        <w:instrText xml:space="preserve"> PAGEREF _Toc215559174 \h </w:instrText>
      </w:r>
      <w:r>
        <w:rPr>
          <w:rFonts w:cs="Times New Roman"/>
          <w:szCs w:val="26"/>
        </w:rPr>
        <w:fldChar w:fldCharType="separate"/>
      </w:r>
      <w:r>
        <w:rPr>
          <w:rFonts w:cs="Times New Roman"/>
          <w:szCs w:val="26"/>
        </w:rPr>
        <w:t>51</w:t>
      </w:r>
      <w:r>
        <w:rPr>
          <w:rFonts w:cs="Times New Roman"/>
          <w:szCs w:val="26"/>
        </w:rPr>
        <w:fldChar w:fldCharType="end"/>
      </w:r>
      <w:r>
        <w:rPr>
          <w:rFonts w:cs="Times New Roman"/>
          <w:szCs w:val="26"/>
        </w:rPr>
        <w:fldChar w:fldCharType="end"/>
      </w:r>
    </w:p>
    <w:p w14:paraId="2FCF763B">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"_Toc215559175" </w:instrText>
      </w:r>
      <w:r>
        <w:fldChar w:fldCharType="separate"/>
      </w:r>
      <w:r>
        <w:rPr>
          <w:rStyle w:val="22"/>
          <w:rFonts w:cs="Times New Roman"/>
          <w:szCs w:val="26"/>
        </w:rPr>
        <w:t>Hình 3.2 Sơ đồ mức thiết kế</w:t>
      </w:r>
      <w:r>
        <w:rPr>
          <w:rFonts w:cs="Times New Roman"/>
          <w:szCs w:val="26"/>
        </w:rPr>
        <w:tab/>
      </w:r>
      <w:r>
        <w:rPr>
          <w:rFonts w:cs="Times New Roman"/>
          <w:szCs w:val="26"/>
        </w:rPr>
        <w:fldChar w:fldCharType="begin"/>
      </w:r>
      <w:r>
        <w:rPr>
          <w:rFonts w:cs="Times New Roman"/>
          <w:szCs w:val="26"/>
        </w:rPr>
        <w:instrText xml:space="preserve"> PAGEREF _Toc215559175 \h </w:instrText>
      </w:r>
      <w:r>
        <w:rPr>
          <w:rFonts w:cs="Times New Roman"/>
          <w:szCs w:val="26"/>
        </w:rPr>
        <w:fldChar w:fldCharType="separate"/>
      </w:r>
      <w:r>
        <w:rPr>
          <w:rFonts w:cs="Times New Roman"/>
          <w:szCs w:val="26"/>
        </w:rPr>
        <w:t>51</w:t>
      </w:r>
      <w:r>
        <w:rPr>
          <w:rFonts w:cs="Times New Roman"/>
          <w:szCs w:val="26"/>
        </w:rPr>
        <w:fldChar w:fldCharType="end"/>
      </w:r>
      <w:r>
        <w:rPr>
          <w:rFonts w:cs="Times New Roman"/>
          <w:szCs w:val="26"/>
        </w:rPr>
        <w:fldChar w:fldCharType="end"/>
      </w:r>
    </w:p>
    <w:p w14:paraId="44F77A1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"_Toc215559176" </w:instrText>
      </w:r>
      <w:r>
        <w:fldChar w:fldCharType="separate"/>
      </w:r>
      <w:r>
        <w:rPr>
          <w:rStyle w:val="22"/>
          <w:rFonts w:cs="Times New Roman"/>
          <w:szCs w:val="26"/>
        </w:rPr>
        <w:t>Hình 3.3. Sơ đồ Diagram</w:t>
      </w:r>
      <w:r>
        <w:rPr>
          <w:rFonts w:cs="Times New Roman"/>
          <w:szCs w:val="26"/>
        </w:rPr>
        <w:tab/>
      </w:r>
      <w:r>
        <w:rPr>
          <w:rFonts w:cs="Times New Roman"/>
          <w:szCs w:val="26"/>
        </w:rPr>
        <w:fldChar w:fldCharType="begin"/>
      </w:r>
      <w:r>
        <w:rPr>
          <w:rFonts w:cs="Times New Roman"/>
          <w:szCs w:val="26"/>
        </w:rPr>
        <w:instrText xml:space="preserve"> PAGEREF _Toc215559176 \h </w:instrText>
      </w:r>
      <w:r>
        <w:rPr>
          <w:rFonts w:cs="Times New Roman"/>
          <w:szCs w:val="26"/>
        </w:rPr>
        <w:fldChar w:fldCharType="separate"/>
      </w:r>
      <w:r>
        <w:rPr>
          <w:rFonts w:cs="Times New Roman"/>
          <w:szCs w:val="26"/>
        </w:rPr>
        <w:t>53</w:t>
      </w:r>
      <w:r>
        <w:rPr>
          <w:rFonts w:cs="Times New Roman"/>
          <w:szCs w:val="26"/>
        </w:rPr>
        <w:fldChar w:fldCharType="end"/>
      </w:r>
      <w:r>
        <w:rPr>
          <w:rFonts w:cs="Times New Roman"/>
          <w:szCs w:val="26"/>
        </w:rPr>
        <w:fldChar w:fldCharType="end"/>
      </w:r>
    </w:p>
    <w:p w14:paraId="6512C6B3">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"_Toc215559177" </w:instrText>
      </w:r>
      <w:r>
        <w:fldChar w:fldCharType="separate"/>
      </w:r>
      <w:r>
        <w:rPr>
          <w:rStyle w:val="22"/>
          <w:rFonts w:cs="Times New Roman"/>
          <w:szCs w:val="26"/>
        </w:rPr>
        <w:t>Hình 3.4. Giao diện trang Đăng nhập</w:t>
      </w:r>
      <w:r>
        <w:rPr>
          <w:rFonts w:cs="Times New Roman"/>
          <w:szCs w:val="26"/>
        </w:rPr>
        <w:tab/>
      </w:r>
      <w:r>
        <w:rPr>
          <w:rFonts w:cs="Times New Roman"/>
          <w:szCs w:val="26"/>
        </w:rPr>
        <w:fldChar w:fldCharType="begin"/>
      </w:r>
      <w:r>
        <w:rPr>
          <w:rFonts w:cs="Times New Roman"/>
          <w:szCs w:val="26"/>
        </w:rPr>
        <w:instrText xml:space="preserve"> PAGEREF _Toc215559177 \h </w:instrText>
      </w:r>
      <w:r>
        <w:rPr>
          <w:rFonts w:cs="Times New Roman"/>
          <w:szCs w:val="26"/>
        </w:rPr>
        <w:fldChar w:fldCharType="separate"/>
      </w:r>
      <w:r>
        <w:rPr>
          <w:rFonts w:cs="Times New Roman"/>
          <w:szCs w:val="26"/>
        </w:rPr>
        <w:t>61</w:t>
      </w:r>
      <w:r>
        <w:rPr>
          <w:rFonts w:cs="Times New Roman"/>
          <w:szCs w:val="26"/>
        </w:rPr>
        <w:fldChar w:fldCharType="end"/>
      </w:r>
      <w:r>
        <w:rPr>
          <w:rFonts w:cs="Times New Roman"/>
          <w:szCs w:val="26"/>
        </w:rPr>
        <w:fldChar w:fldCharType="end"/>
      </w:r>
    </w:p>
    <w:p w14:paraId="1C5DA9C8">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"_Toc215559178" </w:instrText>
      </w:r>
      <w:r>
        <w:fldChar w:fldCharType="separate"/>
      </w:r>
      <w:r>
        <w:rPr>
          <w:rStyle w:val="22"/>
          <w:rFonts w:cs="Times New Roman"/>
          <w:szCs w:val="26"/>
        </w:rPr>
        <w:t>Hình 3.5. Giao diện trang Đăng ký</w:t>
      </w:r>
      <w:r>
        <w:rPr>
          <w:rFonts w:cs="Times New Roman"/>
          <w:szCs w:val="26"/>
        </w:rPr>
        <w:tab/>
      </w:r>
      <w:r>
        <w:rPr>
          <w:rFonts w:cs="Times New Roman"/>
          <w:szCs w:val="26"/>
        </w:rPr>
        <w:fldChar w:fldCharType="begin"/>
      </w:r>
      <w:r>
        <w:rPr>
          <w:rFonts w:cs="Times New Roman"/>
          <w:szCs w:val="26"/>
        </w:rPr>
        <w:instrText xml:space="preserve"> PAGEREF _Toc215559178 \h </w:instrText>
      </w:r>
      <w:r>
        <w:rPr>
          <w:rFonts w:cs="Times New Roman"/>
          <w:szCs w:val="26"/>
        </w:rPr>
        <w:fldChar w:fldCharType="separate"/>
      </w:r>
      <w:r>
        <w:rPr>
          <w:rFonts w:cs="Times New Roman"/>
          <w:szCs w:val="26"/>
        </w:rPr>
        <w:t>62</w:t>
      </w:r>
      <w:r>
        <w:rPr>
          <w:rFonts w:cs="Times New Roman"/>
          <w:szCs w:val="26"/>
        </w:rPr>
        <w:fldChar w:fldCharType="end"/>
      </w:r>
      <w:r>
        <w:rPr>
          <w:rFonts w:cs="Times New Roman"/>
          <w:szCs w:val="26"/>
        </w:rPr>
        <w:fldChar w:fldCharType="end"/>
      </w:r>
    </w:p>
    <w:p w14:paraId="50470E9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"_Toc215559179" </w:instrText>
      </w:r>
      <w:r>
        <w:fldChar w:fldCharType="separate"/>
      </w:r>
      <w:r>
        <w:rPr>
          <w:rStyle w:val="22"/>
          <w:rFonts w:cs="Times New Roman"/>
          <w:szCs w:val="26"/>
        </w:rPr>
        <w:t>Hình 3.6. Giao diện trang Quên mật khẩu</w:t>
      </w:r>
      <w:r>
        <w:rPr>
          <w:rFonts w:cs="Times New Roman"/>
          <w:szCs w:val="26"/>
        </w:rPr>
        <w:tab/>
      </w:r>
      <w:r>
        <w:rPr>
          <w:rFonts w:cs="Times New Roman"/>
          <w:szCs w:val="26"/>
        </w:rPr>
        <w:fldChar w:fldCharType="begin"/>
      </w:r>
      <w:r>
        <w:rPr>
          <w:rFonts w:cs="Times New Roman"/>
          <w:szCs w:val="26"/>
        </w:rPr>
        <w:instrText xml:space="preserve"> PAGEREF _Toc215559179 \h </w:instrText>
      </w:r>
      <w:r>
        <w:rPr>
          <w:rFonts w:cs="Times New Roman"/>
          <w:szCs w:val="26"/>
        </w:rPr>
        <w:fldChar w:fldCharType="separate"/>
      </w:r>
      <w:r>
        <w:rPr>
          <w:rFonts w:cs="Times New Roman"/>
          <w:szCs w:val="26"/>
        </w:rPr>
        <w:t>62</w:t>
      </w:r>
      <w:r>
        <w:rPr>
          <w:rFonts w:cs="Times New Roman"/>
          <w:szCs w:val="26"/>
        </w:rPr>
        <w:fldChar w:fldCharType="end"/>
      </w:r>
      <w:r>
        <w:rPr>
          <w:rFonts w:cs="Times New Roman"/>
          <w:szCs w:val="26"/>
        </w:rPr>
        <w:fldChar w:fldCharType="end"/>
      </w:r>
    </w:p>
    <w:p w14:paraId="51075B6B">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"_Toc215559180" </w:instrText>
      </w:r>
      <w:r>
        <w:fldChar w:fldCharType="separate"/>
      </w:r>
      <w:r>
        <w:rPr>
          <w:rStyle w:val="22"/>
          <w:rFonts w:cs="Times New Roman"/>
          <w:szCs w:val="26"/>
        </w:rPr>
        <w:t>Hình 3.7. Giao diện Đặt lại mật khẩu</w:t>
      </w:r>
      <w:r>
        <w:rPr>
          <w:rFonts w:cs="Times New Roman"/>
          <w:szCs w:val="26"/>
        </w:rPr>
        <w:tab/>
      </w:r>
      <w:r>
        <w:rPr>
          <w:rFonts w:cs="Times New Roman"/>
          <w:szCs w:val="26"/>
        </w:rPr>
        <w:fldChar w:fldCharType="begin"/>
      </w:r>
      <w:r>
        <w:rPr>
          <w:rFonts w:cs="Times New Roman"/>
          <w:szCs w:val="26"/>
        </w:rPr>
        <w:instrText xml:space="preserve"> PAGEREF _Toc215559180 \h </w:instrText>
      </w:r>
      <w:r>
        <w:rPr>
          <w:rFonts w:cs="Times New Roman"/>
          <w:szCs w:val="26"/>
        </w:rPr>
        <w:fldChar w:fldCharType="separate"/>
      </w:r>
      <w:r>
        <w:rPr>
          <w:rFonts w:cs="Times New Roman"/>
          <w:szCs w:val="26"/>
        </w:rPr>
        <w:t>63</w:t>
      </w:r>
      <w:r>
        <w:rPr>
          <w:rFonts w:cs="Times New Roman"/>
          <w:szCs w:val="26"/>
        </w:rPr>
        <w:fldChar w:fldCharType="end"/>
      </w:r>
      <w:r>
        <w:rPr>
          <w:rFonts w:cs="Times New Roman"/>
          <w:szCs w:val="26"/>
        </w:rPr>
        <w:fldChar w:fldCharType="end"/>
      </w:r>
    </w:p>
    <w:p w14:paraId="224B0A4A">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"_Toc215559181" </w:instrText>
      </w:r>
      <w:r>
        <w:fldChar w:fldCharType="separate"/>
      </w:r>
      <w:r>
        <w:rPr>
          <w:rStyle w:val="22"/>
          <w:rFonts w:cs="Times New Roman"/>
          <w:szCs w:val="26"/>
        </w:rPr>
        <w:t>Hình 3.8. Giao diện trang chủ</w:t>
      </w:r>
      <w:r>
        <w:rPr>
          <w:rFonts w:cs="Times New Roman"/>
          <w:szCs w:val="26"/>
        </w:rPr>
        <w:tab/>
      </w:r>
      <w:r>
        <w:rPr>
          <w:rFonts w:cs="Times New Roman"/>
          <w:szCs w:val="26"/>
        </w:rPr>
        <w:fldChar w:fldCharType="begin"/>
      </w:r>
      <w:r>
        <w:rPr>
          <w:rFonts w:cs="Times New Roman"/>
          <w:szCs w:val="26"/>
        </w:rPr>
        <w:instrText xml:space="preserve"> PAGEREF _Toc215559181 \h </w:instrText>
      </w:r>
      <w:r>
        <w:rPr>
          <w:rFonts w:cs="Times New Roman"/>
          <w:szCs w:val="26"/>
        </w:rPr>
        <w:fldChar w:fldCharType="separate"/>
      </w:r>
      <w:r>
        <w:rPr>
          <w:rFonts w:cs="Times New Roman"/>
          <w:szCs w:val="26"/>
        </w:rPr>
        <w:t>63</w:t>
      </w:r>
      <w:r>
        <w:rPr>
          <w:rFonts w:cs="Times New Roman"/>
          <w:szCs w:val="26"/>
        </w:rPr>
        <w:fldChar w:fldCharType="end"/>
      </w:r>
      <w:r>
        <w:rPr>
          <w:rFonts w:cs="Times New Roman"/>
          <w:szCs w:val="26"/>
        </w:rPr>
        <w:fldChar w:fldCharType="end"/>
      </w:r>
    </w:p>
    <w:p w14:paraId="33D67A5F">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"_Toc215559182" </w:instrText>
      </w:r>
      <w:r>
        <w:fldChar w:fldCharType="separate"/>
      </w:r>
      <w:r>
        <w:rPr>
          <w:rStyle w:val="22"/>
          <w:rFonts w:cs="Times New Roman"/>
          <w:szCs w:val="26"/>
        </w:rPr>
        <w:t>Hình 3.9. Giao diện trang chủ</w:t>
      </w:r>
      <w:r>
        <w:rPr>
          <w:rFonts w:cs="Times New Roman"/>
          <w:szCs w:val="26"/>
        </w:rPr>
        <w:tab/>
      </w:r>
      <w:r>
        <w:rPr>
          <w:rFonts w:cs="Times New Roman"/>
          <w:szCs w:val="26"/>
        </w:rPr>
        <w:fldChar w:fldCharType="begin"/>
      </w:r>
      <w:r>
        <w:rPr>
          <w:rFonts w:cs="Times New Roman"/>
          <w:szCs w:val="26"/>
        </w:rPr>
        <w:instrText xml:space="preserve"> PAGEREF _Toc215559182 \h </w:instrText>
      </w:r>
      <w:r>
        <w:rPr>
          <w:rFonts w:cs="Times New Roman"/>
          <w:szCs w:val="26"/>
        </w:rPr>
        <w:fldChar w:fldCharType="separate"/>
      </w:r>
      <w:r>
        <w:rPr>
          <w:rFonts w:cs="Times New Roman"/>
          <w:szCs w:val="26"/>
        </w:rPr>
        <w:t>64</w:t>
      </w:r>
      <w:r>
        <w:rPr>
          <w:rFonts w:cs="Times New Roman"/>
          <w:szCs w:val="26"/>
        </w:rPr>
        <w:fldChar w:fldCharType="end"/>
      </w:r>
      <w:r>
        <w:rPr>
          <w:rFonts w:cs="Times New Roman"/>
          <w:szCs w:val="26"/>
        </w:rPr>
        <w:fldChar w:fldCharType="end"/>
      </w:r>
    </w:p>
    <w:p w14:paraId="46215EE9">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"_Toc215559183" </w:instrText>
      </w:r>
      <w:r>
        <w:fldChar w:fldCharType="separate"/>
      </w:r>
      <w:r>
        <w:rPr>
          <w:rStyle w:val="22"/>
          <w:rFonts w:cs="Times New Roman"/>
          <w:szCs w:val="26"/>
        </w:rPr>
        <w:t>Hình 3.10. Giao diện trang chủ</w:t>
      </w:r>
      <w:r>
        <w:rPr>
          <w:rFonts w:cs="Times New Roman"/>
          <w:szCs w:val="26"/>
        </w:rPr>
        <w:tab/>
      </w:r>
      <w:r>
        <w:rPr>
          <w:rFonts w:cs="Times New Roman"/>
          <w:szCs w:val="26"/>
        </w:rPr>
        <w:fldChar w:fldCharType="begin"/>
      </w:r>
      <w:r>
        <w:rPr>
          <w:rFonts w:cs="Times New Roman"/>
          <w:szCs w:val="26"/>
        </w:rPr>
        <w:instrText xml:space="preserve"> PAGEREF _Toc215559183 \h </w:instrText>
      </w:r>
      <w:r>
        <w:rPr>
          <w:rFonts w:cs="Times New Roman"/>
          <w:szCs w:val="26"/>
        </w:rPr>
        <w:fldChar w:fldCharType="separate"/>
      </w:r>
      <w:r>
        <w:rPr>
          <w:rFonts w:cs="Times New Roman"/>
          <w:szCs w:val="26"/>
        </w:rPr>
        <w:t>64</w:t>
      </w:r>
      <w:r>
        <w:rPr>
          <w:rFonts w:cs="Times New Roman"/>
          <w:szCs w:val="26"/>
        </w:rPr>
        <w:fldChar w:fldCharType="end"/>
      </w:r>
      <w:r>
        <w:rPr>
          <w:rFonts w:cs="Times New Roman"/>
          <w:szCs w:val="26"/>
        </w:rPr>
        <w:fldChar w:fldCharType="end"/>
      </w:r>
    </w:p>
    <w:p w14:paraId="0942E6AA">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"_Toc215559184" </w:instrText>
      </w:r>
      <w:r>
        <w:fldChar w:fldCharType="separate"/>
      </w:r>
      <w:r>
        <w:rPr>
          <w:rStyle w:val="22"/>
          <w:rFonts w:cs="Times New Roman"/>
          <w:szCs w:val="26"/>
        </w:rPr>
        <w:t>Hình 3.11. Giao diện trang chủ</w:t>
      </w:r>
      <w:r>
        <w:rPr>
          <w:rFonts w:cs="Times New Roman"/>
          <w:szCs w:val="26"/>
        </w:rPr>
        <w:tab/>
      </w:r>
      <w:r>
        <w:rPr>
          <w:rFonts w:cs="Times New Roman"/>
          <w:szCs w:val="26"/>
        </w:rPr>
        <w:fldChar w:fldCharType="begin"/>
      </w:r>
      <w:r>
        <w:rPr>
          <w:rFonts w:cs="Times New Roman"/>
          <w:szCs w:val="26"/>
        </w:rPr>
        <w:instrText xml:space="preserve"> PAGEREF _Toc215559184 \h </w:instrText>
      </w:r>
      <w:r>
        <w:rPr>
          <w:rFonts w:cs="Times New Roman"/>
          <w:szCs w:val="26"/>
        </w:rPr>
        <w:fldChar w:fldCharType="separate"/>
      </w:r>
      <w:r>
        <w:rPr>
          <w:rFonts w:cs="Times New Roman"/>
          <w:szCs w:val="26"/>
        </w:rPr>
        <w:t>64</w:t>
      </w:r>
      <w:r>
        <w:rPr>
          <w:rFonts w:cs="Times New Roman"/>
          <w:szCs w:val="26"/>
        </w:rPr>
        <w:fldChar w:fldCharType="end"/>
      </w:r>
      <w:r>
        <w:rPr>
          <w:rFonts w:cs="Times New Roman"/>
          <w:szCs w:val="26"/>
        </w:rPr>
        <w:fldChar w:fldCharType="end"/>
      </w:r>
    </w:p>
    <w:p w14:paraId="6697CF50">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"_Toc215559185" </w:instrText>
      </w:r>
      <w:r>
        <w:fldChar w:fldCharType="separate"/>
      </w:r>
      <w:r>
        <w:rPr>
          <w:rStyle w:val="22"/>
          <w:rFonts w:cs="Times New Roman"/>
          <w:szCs w:val="26"/>
        </w:rPr>
        <w:t>Hình 3.12 Giao diện trang chủ</w:t>
      </w:r>
      <w:r>
        <w:rPr>
          <w:rFonts w:cs="Times New Roman"/>
          <w:szCs w:val="26"/>
        </w:rPr>
        <w:tab/>
      </w:r>
      <w:r>
        <w:rPr>
          <w:rFonts w:cs="Times New Roman"/>
          <w:szCs w:val="26"/>
        </w:rPr>
        <w:fldChar w:fldCharType="begin"/>
      </w:r>
      <w:r>
        <w:rPr>
          <w:rFonts w:cs="Times New Roman"/>
          <w:szCs w:val="26"/>
        </w:rPr>
        <w:instrText xml:space="preserve"> PAGEREF _Toc215559185 \h </w:instrText>
      </w:r>
      <w:r>
        <w:rPr>
          <w:rFonts w:cs="Times New Roman"/>
          <w:szCs w:val="26"/>
        </w:rPr>
        <w:fldChar w:fldCharType="separate"/>
      </w:r>
      <w:r>
        <w:rPr>
          <w:rFonts w:cs="Times New Roman"/>
          <w:szCs w:val="26"/>
        </w:rPr>
        <w:t>65</w:t>
      </w:r>
      <w:r>
        <w:rPr>
          <w:rFonts w:cs="Times New Roman"/>
          <w:szCs w:val="26"/>
        </w:rPr>
        <w:fldChar w:fldCharType="end"/>
      </w:r>
      <w:r>
        <w:rPr>
          <w:rFonts w:cs="Times New Roman"/>
          <w:szCs w:val="26"/>
        </w:rPr>
        <w:fldChar w:fldCharType="end"/>
      </w:r>
    </w:p>
    <w:p w14:paraId="68F91BCF">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"_Toc215559186" </w:instrText>
      </w:r>
      <w:r>
        <w:fldChar w:fldCharType="separate"/>
      </w:r>
      <w:r>
        <w:rPr>
          <w:rStyle w:val="22"/>
          <w:rFonts w:cs="Times New Roman"/>
          <w:szCs w:val="26"/>
        </w:rPr>
        <w:t>Hình 3.13. Giao diện trang Giới thiệu</w:t>
      </w:r>
      <w:r>
        <w:rPr>
          <w:rFonts w:cs="Times New Roman"/>
          <w:szCs w:val="26"/>
        </w:rPr>
        <w:tab/>
      </w:r>
      <w:r>
        <w:rPr>
          <w:rFonts w:cs="Times New Roman"/>
          <w:szCs w:val="26"/>
        </w:rPr>
        <w:fldChar w:fldCharType="begin"/>
      </w:r>
      <w:r>
        <w:rPr>
          <w:rFonts w:cs="Times New Roman"/>
          <w:szCs w:val="26"/>
        </w:rPr>
        <w:instrText xml:space="preserve"> PAGEREF _Toc215559186 \h </w:instrText>
      </w:r>
      <w:r>
        <w:rPr>
          <w:rFonts w:cs="Times New Roman"/>
          <w:szCs w:val="26"/>
        </w:rPr>
        <w:fldChar w:fldCharType="separate"/>
      </w:r>
      <w:r>
        <w:rPr>
          <w:rFonts w:cs="Times New Roman"/>
          <w:szCs w:val="26"/>
        </w:rPr>
        <w:t>65</w:t>
      </w:r>
      <w:r>
        <w:rPr>
          <w:rFonts w:cs="Times New Roman"/>
          <w:szCs w:val="26"/>
        </w:rPr>
        <w:fldChar w:fldCharType="end"/>
      </w:r>
      <w:r>
        <w:rPr>
          <w:rFonts w:cs="Times New Roman"/>
          <w:szCs w:val="26"/>
        </w:rPr>
        <w:fldChar w:fldCharType="end"/>
      </w:r>
    </w:p>
    <w:p w14:paraId="37ACB5AF">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"_Toc215559187" </w:instrText>
      </w:r>
      <w:r>
        <w:fldChar w:fldCharType="separate"/>
      </w:r>
      <w:r>
        <w:rPr>
          <w:rStyle w:val="22"/>
          <w:rFonts w:cs="Times New Roman"/>
          <w:szCs w:val="26"/>
        </w:rPr>
        <w:t>Hình 3.14 Giao diện trang Giới thiệu</w:t>
      </w:r>
      <w:r>
        <w:rPr>
          <w:rFonts w:cs="Times New Roman"/>
          <w:szCs w:val="26"/>
        </w:rPr>
        <w:tab/>
      </w:r>
      <w:r>
        <w:rPr>
          <w:rFonts w:cs="Times New Roman"/>
          <w:szCs w:val="26"/>
        </w:rPr>
        <w:fldChar w:fldCharType="begin"/>
      </w:r>
      <w:r>
        <w:rPr>
          <w:rFonts w:cs="Times New Roman"/>
          <w:szCs w:val="26"/>
        </w:rPr>
        <w:instrText xml:space="preserve"> PAGEREF _Toc215559187 \h </w:instrText>
      </w:r>
      <w:r>
        <w:rPr>
          <w:rFonts w:cs="Times New Roman"/>
          <w:szCs w:val="26"/>
        </w:rPr>
        <w:fldChar w:fldCharType="separate"/>
      </w:r>
      <w:r>
        <w:rPr>
          <w:rFonts w:cs="Times New Roman"/>
          <w:szCs w:val="26"/>
        </w:rPr>
        <w:t>65</w:t>
      </w:r>
      <w:r>
        <w:rPr>
          <w:rFonts w:cs="Times New Roman"/>
          <w:szCs w:val="26"/>
        </w:rPr>
        <w:fldChar w:fldCharType="end"/>
      </w:r>
      <w:r>
        <w:rPr>
          <w:rFonts w:cs="Times New Roman"/>
          <w:szCs w:val="26"/>
        </w:rPr>
        <w:fldChar w:fldCharType="end"/>
      </w:r>
    </w:p>
    <w:p w14:paraId="77C2BA1C">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"_Toc215559188" </w:instrText>
      </w:r>
      <w:r>
        <w:fldChar w:fldCharType="separate"/>
      </w:r>
      <w:r>
        <w:rPr>
          <w:rStyle w:val="22"/>
          <w:rFonts w:cs="Times New Roman"/>
          <w:szCs w:val="26"/>
        </w:rPr>
        <w:t>Hình 3.15. Giao diên trang Giới thiệu</w:t>
      </w:r>
      <w:r>
        <w:rPr>
          <w:rFonts w:cs="Times New Roman"/>
          <w:szCs w:val="26"/>
        </w:rPr>
        <w:tab/>
      </w:r>
      <w:r>
        <w:rPr>
          <w:rFonts w:cs="Times New Roman"/>
          <w:szCs w:val="26"/>
        </w:rPr>
        <w:fldChar w:fldCharType="begin"/>
      </w:r>
      <w:r>
        <w:rPr>
          <w:rFonts w:cs="Times New Roman"/>
          <w:szCs w:val="26"/>
        </w:rPr>
        <w:instrText xml:space="preserve"> PAGEREF _Toc215559188 \h </w:instrText>
      </w:r>
      <w:r>
        <w:rPr>
          <w:rFonts w:cs="Times New Roman"/>
          <w:szCs w:val="26"/>
        </w:rPr>
        <w:fldChar w:fldCharType="separate"/>
      </w:r>
      <w:r>
        <w:rPr>
          <w:rFonts w:cs="Times New Roman"/>
          <w:szCs w:val="26"/>
        </w:rPr>
        <w:t>66</w:t>
      </w:r>
      <w:r>
        <w:rPr>
          <w:rFonts w:cs="Times New Roman"/>
          <w:szCs w:val="26"/>
        </w:rPr>
        <w:fldChar w:fldCharType="end"/>
      </w:r>
      <w:r>
        <w:rPr>
          <w:rFonts w:cs="Times New Roman"/>
          <w:szCs w:val="26"/>
        </w:rPr>
        <w:fldChar w:fldCharType="end"/>
      </w:r>
    </w:p>
    <w:p w14:paraId="046AC594">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"_Toc215559189" </w:instrText>
      </w:r>
      <w:r>
        <w:fldChar w:fldCharType="separate"/>
      </w:r>
      <w:r>
        <w:rPr>
          <w:rStyle w:val="22"/>
          <w:rFonts w:cs="Times New Roman"/>
          <w:szCs w:val="26"/>
        </w:rPr>
        <w:t>Hình 3.16. Giao diện trang Danh sách dịch vụ</w:t>
      </w:r>
      <w:r>
        <w:rPr>
          <w:rFonts w:cs="Times New Roman"/>
          <w:szCs w:val="26"/>
        </w:rPr>
        <w:tab/>
      </w:r>
      <w:r>
        <w:rPr>
          <w:rFonts w:cs="Times New Roman"/>
          <w:szCs w:val="26"/>
        </w:rPr>
        <w:fldChar w:fldCharType="begin"/>
      </w:r>
      <w:r>
        <w:rPr>
          <w:rFonts w:cs="Times New Roman"/>
          <w:szCs w:val="26"/>
        </w:rPr>
        <w:instrText xml:space="preserve"> PAGEREF _Toc215559189 \h </w:instrText>
      </w:r>
      <w:r>
        <w:rPr>
          <w:rFonts w:cs="Times New Roman"/>
          <w:szCs w:val="26"/>
        </w:rPr>
        <w:fldChar w:fldCharType="separate"/>
      </w:r>
      <w:r>
        <w:rPr>
          <w:rFonts w:cs="Times New Roman"/>
          <w:szCs w:val="26"/>
        </w:rPr>
        <w:t>66</w:t>
      </w:r>
      <w:r>
        <w:rPr>
          <w:rFonts w:cs="Times New Roman"/>
          <w:szCs w:val="26"/>
        </w:rPr>
        <w:fldChar w:fldCharType="end"/>
      </w:r>
      <w:r>
        <w:rPr>
          <w:rFonts w:cs="Times New Roman"/>
          <w:szCs w:val="26"/>
        </w:rPr>
        <w:fldChar w:fldCharType="end"/>
      </w:r>
    </w:p>
    <w:p w14:paraId="0F2A668E">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"_Toc215559190" </w:instrText>
      </w:r>
      <w:r>
        <w:fldChar w:fldCharType="separate"/>
      </w:r>
      <w:r>
        <w:rPr>
          <w:rStyle w:val="22"/>
          <w:rFonts w:cs="Times New Roman"/>
          <w:szCs w:val="26"/>
        </w:rPr>
        <w:t>Hình 3.17 Giao diện Chi tiết dịch vụ</w:t>
      </w:r>
      <w:r>
        <w:rPr>
          <w:rFonts w:cs="Times New Roman"/>
          <w:szCs w:val="26"/>
        </w:rPr>
        <w:tab/>
      </w:r>
      <w:r>
        <w:rPr>
          <w:rFonts w:cs="Times New Roman"/>
          <w:szCs w:val="26"/>
        </w:rPr>
        <w:fldChar w:fldCharType="begin"/>
      </w:r>
      <w:r>
        <w:rPr>
          <w:rFonts w:cs="Times New Roman"/>
          <w:szCs w:val="26"/>
        </w:rPr>
        <w:instrText xml:space="preserve"> PAGEREF _Toc215559190 \h </w:instrText>
      </w:r>
      <w:r>
        <w:rPr>
          <w:rFonts w:cs="Times New Roman"/>
          <w:szCs w:val="26"/>
        </w:rPr>
        <w:fldChar w:fldCharType="separate"/>
      </w:r>
      <w:r>
        <w:rPr>
          <w:rFonts w:cs="Times New Roman"/>
          <w:szCs w:val="26"/>
        </w:rPr>
        <w:t>66</w:t>
      </w:r>
      <w:r>
        <w:rPr>
          <w:rFonts w:cs="Times New Roman"/>
          <w:szCs w:val="26"/>
        </w:rPr>
        <w:fldChar w:fldCharType="end"/>
      </w:r>
      <w:r>
        <w:rPr>
          <w:rFonts w:cs="Times New Roman"/>
          <w:szCs w:val="26"/>
        </w:rPr>
        <w:fldChar w:fldCharType="end"/>
      </w:r>
    </w:p>
    <w:p w14:paraId="68AD1A5E">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"_Toc215559191" </w:instrText>
      </w:r>
      <w:r>
        <w:fldChar w:fldCharType="separate"/>
      </w:r>
      <w:r>
        <w:rPr>
          <w:rStyle w:val="22"/>
          <w:rFonts w:cs="Times New Roman"/>
          <w:szCs w:val="26"/>
        </w:rPr>
        <w:t>Hình 3.18. Giao diện hiển thị Các dịch vụ liên quan</w:t>
      </w:r>
      <w:r>
        <w:rPr>
          <w:rFonts w:cs="Times New Roman"/>
          <w:szCs w:val="26"/>
        </w:rPr>
        <w:tab/>
      </w:r>
      <w:r>
        <w:rPr>
          <w:rFonts w:cs="Times New Roman"/>
          <w:szCs w:val="26"/>
        </w:rPr>
        <w:fldChar w:fldCharType="begin"/>
      </w:r>
      <w:r>
        <w:rPr>
          <w:rFonts w:cs="Times New Roman"/>
          <w:szCs w:val="26"/>
        </w:rPr>
        <w:instrText xml:space="preserve"> PAGEREF _Toc215559191 \h </w:instrText>
      </w:r>
      <w:r>
        <w:rPr>
          <w:rFonts w:cs="Times New Roman"/>
          <w:szCs w:val="26"/>
        </w:rPr>
        <w:fldChar w:fldCharType="separate"/>
      </w:r>
      <w:r>
        <w:rPr>
          <w:rFonts w:cs="Times New Roman"/>
          <w:szCs w:val="26"/>
        </w:rPr>
        <w:t>67</w:t>
      </w:r>
      <w:r>
        <w:rPr>
          <w:rFonts w:cs="Times New Roman"/>
          <w:szCs w:val="26"/>
        </w:rPr>
        <w:fldChar w:fldCharType="end"/>
      </w:r>
      <w:r>
        <w:rPr>
          <w:rFonts w:cs="Times New Roman"/>
          <w:szCs w:val="26"/>
        </w:rPr>
        <w:fldChar w:fldCharType="end"/>
      </w:r>
    </w:p>
    <w:p w14:paraId="53D97E9C">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"_Toc215559192" </w:instrText>
      </w:r>
      <w:r>
        <w:fldChar w:fldCharType="separate"/>
      </w:r>
      <w:r>
        <w:rPr>
          <w:rStyle w:val="22"/>
          <w:rFonts w:cs="Times New Roman"/>
          <w:szCs w:val="26"/>
        </w:rPr>
        <w:t>Hình 3.19. Giao diện Ưu đãi và điểm thưởng - Ưu đãi của tôi</w:t>
      </w:r>
      <w:r>
        <w:rPr>
          <w:rFonts w:cs="Times New Roman"/>
          <w:szCs w:val="26"/>
        </w:rPr>
        <w:tab/>
      </w:r>
      <w:r>
        <w:rPr>
          <w:rFonts w:cs="Times New Roman"/>
          <w:szCs w:val="26"/>
        </w:rPr>
        <w:fldChar w:fldCharType="begin"/>
      </w:r>
      <w:r>
        <w:rPr>
          <w:rFonts w:cs="Times New Roman"/>
          <w:szCs w:val="26"/>
        </w:rPr>
        <w:instrText xml:space="preserve"> PAGEREF _Toc215559192 \h </w:instrText>
      </w:r>
      <w:r>
        <w:rPr>
          <w:rFonts w:cs="Times New Roman"/>
          <w:szCs w:val="26"/>
        </w:rPr>
        <w:fldChar w:fldCharType="separate"/>
      </w:r>
      <w:r>
        <w:rPr>
          <w:rFonts w:cs="Times New Roman"/>
          <w:szCs w:val="26"/>
        </w:rPr>
        <w:t>67</w:t>
      </w:r>
      <w:r>
        <w:rPr>
          <w:rFonts w:cs="Times New Roman"/>
          <w:szCs w:val="26"/>
        </w:rPr>
        <w:fldChar w:fldCharType="end"/>
      </w:r>
      <w:r>
        <w:rPr>
          <w:rFonts w:cs="Times New Roman"/>
          <w:szCs w:val="26"/>
        </w:rPr>
        <w:fldChar w:fldCharType="end"/>
      </w:r>
    </w:p>
    <w:p w14:paraId="59DB072E">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"_Toc215559193" </w:instrText>
      </w:r>
      <w:r>
        <w:fldChar w:fldCharType="separate"/>
      </w:r>
      <w:r>
        <w:rPr>
          <w:rStyle w:val="22"/>
          <w:rFonts w:cs="Times New Roman"/>
          <w:szCs w:val="26"/>
        </w:rPr>
        <w:t>Hình 3.20. Giao diện Ưu đãi và điểm thưởng - Ưu đãi chung</w:t>
      </w:r>
      <w:r>
        <w:rPr>
          <w:rFonts w:cs="Times New Roman"/>
          <w:szCs w:val="26"/>
        </w:rPr>
        <w:tab/>
      </w:r>
      <w:r>
        <w:rPr>
          <w:rFonts w:cs="Times New Roman"/>
          <w:szCs w:val="26"/>
        </w:rPr>
        <w:fldChar w:fldCharType="begin"/>
      </w:r>
      <w:r>
        <w:rPr>
          <w:rFonts w:cs="Times New Roman"/>
          <w:szCs w:val="26"/>
        </w:rPr>
        <w:instrText xml:space="preserve"> PAGEREF _Toc215559193 \h </w:instrText>
      </w:r>
      <w:r>
        <w:rPr>
          <w:rFonts w:cs="Times New Roman"/>
          <w:szCs w:val="26"/>
        </w:rPr>
        <w:fldChar w:fldCharType="separate"/>
      </w:r>
      <w:r>
        <w:rPr>
          <w:rFonts w:cs="Times New Roman"/>
          <w:szCs w:val="26"/>
        </w:rPr>
        <w:t>67</w:t>
      </w:r>
      <w:r>
        <w:rPr>
          <w:rFonts w:cs="Times New Roman"/>
          <w:szCs w:val="26"/>
        </w:rPr>
        <w:fldChar w:fldCharType="end"/>
      </w:r>
      <w:r>
        <w:rPr>
          <w:rFonts w:cs="Times New Roman"/>
          <w:szCs w:val="26"/>
        </w:rPr>
        <w:fldChar w:fldCharType="end"/>
      </w:r>
    </w:p>
    <w:p w14:paraId="42AF47C0">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"_Toc215559194" </w:instrText>
      </w:r>
      <w:r>
        <w:fldChar w:fldCharType="separate"/>
      </w:r>
      <w:r>
        <w:rPr>
          <w:rStyle w:val="22"/>
          <w:rFonts w:cs="Times New Roman"/>
          <w:szCs w:val="26"/>
        </w:rPr>
        <w:t>Hình 3.21 Giao diện Ưu đãi và điểm thưởng – Đổi điểm lấy voucher</w:t>
      </w:r>
      <w:r>
        <w:rPr>
          <w:rFonts w:cs="Times New Roman"/>
          <w:szCs w:val="26"/>
        </w:rPr>
        <w:tab/>
      </w:r>
      <w:r>
        <w:rPr>
          <w:rFonts w:cs="Times New Roman"/>
          <w:szCs w:val="26"/>
        </w:rPr>
        <w:fldChar w:fldCharType="begin"/>
      </w:r>
      <w:r>
        <w:rPr>
          <w:rFonts w:cs="Times New Roman"/>
          <w:szCs w:val="26"/>
        </w:rPr>
        <w:instrText xml:space="preserve"> PAGEREF _Toc215559194 \h </w:instrText>
      </w:r>
      <w:r>
        <w:rPr>
          <w:rFonts w:cs="Times New Roman"/>
          <w:szCs w:val="26"/>
        </w:rPr>
        <w:fldChar w:fldCharType="separate"/>
      </w:r>
      <w:r>
        <w:rPr>
          <w:rFonts w:cs="Times New Roman"/>
          <w:szCs w:val="26"/>
        </w:rPr>
        <w:t>68</w:t>
      </w:r>
      <w:r>
        <w:rPr>
          <w:rFonts w:cs="Times New Roman"/>
          <w:szCs w:val="26"/>
        </w:rPr>
        <w:fldChar w:fldCharType="end"/>
      </w:r>
      <w:r>
        <w:rPr>
          <w:rFonts w:cs="Times New Roman"/>
          <w:szCs w:val="26"/>
        </w:rPr>
        <w:fldChar w:fldCharType="end"/>
      </w:r>
    </w:p>
    <w:p w14:paraId="59607AFF">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"_Toc215559195" </w:instrText>
      </w:r>
      <w:r>
        <w:fldChar w:fldCharType="separate"/>
      </w:r>
      <w:r>
        <w:rPr>
          <w:rStyle w:val="22"/>
          <w:rFonts w:cs="Times New Roman"/>
          <w:szCs w:val="26"/>
        </w:rPr>
        <w:t>Hình 3.22. Giao diện Ưu đãi và điểm thưởng – Lịch sử đổi điểm</w:t>
      </w:r>
      <w:r>
        <w:rPr>
          <w:rFonts w:cs="Times New Roman"/>
          <w:szCs w:val="26"/>
        </w:rPr>
        <w:tab/>
      </w:r>
      <w:r>
        <w:rPr>
          <w:rFonts w:cs="Times New Roman"/>
          <w:szCs w:val="26"/>
        </w:rPr>
        <w:fldChar w:fldCharType="begin"/>
      </w:r>
      <w:r>
        <w:rPr>
          <w:rFonts w:cs="Times New Roman"/>
          <w:szCs w:val="26"/>
        </w:rPr>
        <w:instrText xml:space="preserve"> PAGEREF _Toc215559195 \h </w:instrText>
      </w:r>
      <w:r>
        <w:rPr>
          <w:rFonts w:cs="Times New Roman"/>
          <w:szCs w:val="26"/>
        </w:rPr>
        <w:fldChar w:fldCharType="separate"/>
      </w:r>
      <w:r>
        <w:rPr>
          <w:rFonts w:cs="Times New Roman"/>
          <w:szCs w:val="26"/>
        </w:rPr>
        <w:t>68</w:t>
      </w:r>
      <w:r>
        <w:rPr>
          <w:rFonts w:cs="Times New Roman"/>
          <w:szCs w:val="26"/>
        </w:rPr>
        <w:fldChar w:fldCharType="end"/>
      </w:r>
      <w:r>
        <w:rPr>
          <w:rFonts w:cs="Times New Roman"/>
          <w:szCs w:val="26"/>
        </w:rPr>
        <w:fldChar w:fldCharType="end"/>
      </w:r>
    </w:p>
    <w:p w14:paraId="655B7834">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"_Toc215559196" </w:instrText>
      </w:r>
      <w:r>
        <w:fldChar w:fldCharType="separate"/>
      </w:r>
      <w:r>
        <w:rPr>
          <w:rStyle w:val="22"/>
          <w:rFonts w:cs="Times New Roman"/>
          <w:szCs w:val="26"/>
        </w:rPr>
        <w:t>Hình 3.23. Giao diện trang Đặt lịch – Chọn dịch vụ</w:t>
      </w:r>
      <w:r>
        <w:rPr>
          <w:rFonts w:cs="Times New Roman"/>
          <w:szCs w:val="26"/>
        </w:rPr>
        <w:tab/>
      </w:r>
      <w:r>
        <w:rPr>
          <w:rFonts w:cs="Times New Roman"/>
          <w:szCs w:val="26"/>
        </w:rPr>
        <w:fldChar w:fldCharType="begin"/>
      </w:r>
      <w:r>
        <w:rPr>
          <w:rFonts w:cs="Times New Roman"/>
          <w:szCs w:val="26"/>
        </w:rPr>
        <w:instrText xml:space="preserve"> PAGEREF _Toc215559196 \h </w:instrText>
      </w:r>
      <w:r>
        <w:rPr>
          <w:rFonts w:cs="Times New Roman"/>
          <w:szCs w:val="26"/>
        </w:rPr>
        <w:fldChar w:fldCharType="separate"/>
      </w:r>
      <w:r>
        <w:rPr>
          <w:rFonts w:cs="Times New Roman"/>
          <w:szCs w:val="26"/>
        </w:rPr>
        <w:t>68</w:t>
      </w:r>
      <w:r>
        <w:rPr>
          <w:rFonts w:cs="Times New Roman"/>
          <w:szCs w:val="26"/>
        </w:rPr>
        <w:fldChar w:fldCharType="end"/>
      </w:r>
      <w:r>
        <w:rPr>
          <w:rFonts w:cs="Times New Roman"/>
          <w:szCs w:val="26"/>
        </w:rPr>
        <w:fldChar w:fldCharType="end"/>
      </w:r>
    </w:p>
    <w:p w14:paraId="011F4E7E">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"_Toc215559197" </w:instrText>
      </w:r>
      <w:r>
        <w:fldChar w:fldCharType="separate"/>
      </w:r>
      <w:r>
        <w:rPr>
          <w:rStyle w:val="22"/>
          <w:rFonts w:cs="Times New Roman"/>
          <w:szCs w:val="26"/>
        </w:rPr>
        <w:t>Hình 3.24. Giao diện trang Đặt lịch – Chọn thời gian</w:t>
      </w:r>
      <w:r>
        <w:rPr>
          <w:rFonts w:cs="Times New Roman"/>
          <w:szCs w:val="26"/>
        </w:rPr>
        <w:tab/>
      </w:r>
      <w:r>
        <w:rPr>
          <w:rFonts w:cs="Times New Roman"/>
          <w:szCs w:val="26"/>
        </w:rPr>
        <w:fldChar w:fldCharType="begin"/>
      </w:r>
      <w:r>
        <w:rPr>
          <w:rFonts w:cs="Times New Roman"/>
          <w:szCs w:val="26"/>
        </w:rPr>
        <w:instrText xml:space="preserve"> PAGEREF _Toc215559197 \h </w:instrText>
      </w:r>
      <w:r>
        <w:rPr>
          <w:rFonts w:cs="Times New Roman"/>
          <w:szCs w:val="26"/>
        </w:rPr>
        <w:fldChar w:fldCharType="separate"/>
      </w:r>
      <w:r>
        <w:rPr>
          <w:rFonts w:cs="Times New Roman"/>
          <w:szCs w:val="26"/>
        </w:rPr>
        <w:t>69</w:t>
      </w:r>
      <w:r>
        <w:rPr>
          <w:rFonts w:cs="Times New Roman"/>
          <w:szCs w:val="26"/>
        </w:rPr>
        <w:fldChar w:fldCharType="end"/>
      </w:r>
      <w:r>
        <w:rPr>
          <w:rFonts w:cs="Times New Roman"/>
          <w:szCs w:val="26"/>
        </w:rPr>
        <w:fldChar w:fldCharType="end"/>
      </w:r>
    </w:p>
    <w:p w14:paraId="2912E4F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"_Toc215559198" </w:instrText>
      </w:r>
      <w:r>
        <w:fldChar w:fldCharType="separate"/>
      </w:r>
      <w:r>
        <w:rPr>
          <w:rStyle w:val="22"/>
          <w:rFonts w:cs="Times New Roman"/>
          <w:szCs w:val="26"/>
        </w:rPr>
        <w:t>Hình 3.25. Giao diện trang Đặt lịch – Xác nhận lịch hẹn</w:t>
      </w:r>
      <w:r>
        <w:rPr>
          <w:rFonts w:cs="Times New Roman"/>
          <w:szCs w:val="26"/>
        </w:rPr>
        <w:tab/>
      </w:r>
      <w:r>
        <w:rPr>
          <w:rFonts w:cs="Times New Roman"/>
          <w:szCs w:val="26"/>
        </w:rPr>
        <w:fldChar w:fldCharType="begin"/>
      </w:r>
      <w:r>
        <w:rPr>
          <w:rFonts w:cs="Times New Roman"/>
          <w:szCs w:val="26"/>
        </w:rPr>
        <w:instrText xml:space="preserve"> PAGEREF _Toc215559198 \h </w:instrText>
      </w:r>
      <w:r>
        <w:rPr>
          <w:rFonts w:cs="Times New Roman"/>
          <w:szCs w:val="26"/>
        </w:rPr>
        <w:fldChar w:fldCharType="separate"/>
      </w:r>
      <w:r>
        <w:rPr>
          <w:rFonts w:cs="Times New Roman"/>
          <w:szCs w:val="26"/>
        </w:rPr>
        <w:t>69</w:t>
      </w:r>
      <w:r>
        <w:rPr>
          <w:rFonts w:cs="Times New Roman"/>
          <w:szCs w:val="26"/>
        </w:rPr>
        <w:fldChar w:fldCharType="end"/>
      </w:r>
      <w:r>
        <w:rPr>
          <w:rFonts w:cs="Times New Roman"/>
          <w:szCs w:val="26"/>
        </w:rPr>
        <w:fldChar w:fldCharType="end"/>
      </w:r>
    </w:p>
    <w:p w14:paraId="54E652C9">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"_Toc215559199" </w:instrText>
      </w:r>
      <w:r>
        <w:fldChar w:fldCharType="separate"/>
      </w:r>
      <w:r>
        <w:rPr>
          <w:rStyle w:val="22"/>
          <w:rFonts w:cs="Times New Roman"/>
          <w:szCs w:val="26"/>
        </w:rPr>
        <w:t>Hình 3.26. Giao diện trang Đặt lịch – Đặt lịch thành công</w:t>
      </w:r>
      <w:r>
        <w:rPr>
          <w:rFonts w:cs="Times New Roman"/>
          <w:szCs w:val="26"/>
        </w:rPr>
        <w:tab/>
      </w:r>
      <w:r>
        <w:rPr>
          <w:rFonts w:cs="Times New Roman"/>
          <w:szCs w:val="26"/>
        </w:rPr>
        <w:fldChar w:fldCharType="begin"/>
      </w:r>
      <w:r>
        <w:rPr>
          <w:rFonts w:cs="Times New Roman"/>
          <w:szCs w:val="26"/>
        </w:rPr>
        <w:instrText xml:space="preserve"> PAGEREF _Toc215559199 \h </w:instrText>
      </w:r>
      <w:r>
        <w:rPr>
          <w:rFonts w:cs="Times New Roman"/>
          <w:szCs w:val="26"/>
        </w:rPr>
        <w:fldChar w:fldCharType="separate"/>
      </w:r>
      <w:r>
        <w:rPr>
          <w:rFonts w:cs="Times New Roman"/>
          <w:szCs w:val="26"/>
        </w:rPr>
        <w:t>69</w:t>
      </w:r>
      <w:r>
        <w:rPr>
          <w:rFonts w:cs="Times New Roman"/>
          <w:szCs w:val="26"/>
        </w:rPr>
        <w:fldChar w:fldCharType="end"/>
      </w:r>
      <w:r>
        <w:rPr>
          <w:rFonts w:cs="Times New Roman"/>
          <w:szCs w:val="26"/>
        </w:rPr>
        <w:fldChar w:fldCharType="end"/>
      </w:r>
    </w:p>
    <w:p w14:paraId="2302CED0">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"_Toc215559200" </w:instrText>
      </w:r>
      <w:r>
        <w:fldChar w:fldCharType="separate"/>
      </w:r>
      <w:r>
        <w:rPr>
          <w:rStyle w:val="22"/>
          <w:rFonts w:cs="Times New Roman"/>
          <w:szCs w:val="26"/>
        </w:rPr>
        <w:t>Hình 3.26. Giao diện trang Hỏi &amp; Đáp</w:t>
      </w:r>
      <w:r>
        <w:rPr>
          <w:rFonts w:cs="Times New Roman"/>
          <w:szCs w:val="26"/>
        </w:rPr>
        <w:tab/>
      </w:r>
      <w:r>
        <w:rPr>
          <w:rFonts w:cs="Times New Roman"/>
          <w:szCs w:val="26"/>
        </w:rPr>
        <w:fldChar w:fldCharType="begin"/>
      </w:r>
      <w:r>
        <w:rPr>
          <w:rFonts w:cs="Times New Roman"/>
          <w:szCs w:val="26"/>
        </w:rPr>
        <w:instrText xml:space="preserve"> PAGEREF _Toc215559200 \h </w:instrText>
      </w:r>
      <w:r>
        <w:rPr>
          <w:rFonts w:cs="Times New Roman"/>
          <w:szCs w:val="26"/>
        </w:rPr>
        <w:fldChar w:fldCharType="separate"/>
      </w:r>
      <w:r>
        <w:rPr>
          <w:rFonts w:cs="Times New Roman"/>
          <w:szCs w:val="26"/>
        </w:rPr>
        <w:t>70</w:t>
      </w:r>
      <w:r>
        <w:rPr>
          <w:rFonts w:cs="Times New Roman"/>
          <w:szCs w:val="26"/>
        </w:rPr>
        <w:fldChar w:fldCharType="end"/>
      </w:r>
      <w:r>
        <w:rPr>
          <w:rFonts w:cs="Times New Roman"/>
          <w:szCs w:val="26"/>
        </w:rPr>
        <w:fldChar w:fldCharType="end"/>
      </w:r>
    </w:p>
    <w:p w14:paraId="3DC4BF0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"_Toc215559201" </w:instrText>
      </w:r>
      <w:r>
        <w:fldChar w:fldCharType="separate"/>
      </w:r>
      <w:r>
        <w:rPr>
          <w:rStyle w:val="22"/>
          <w:rFonts w:cs="Times New Roman"/>
          <w:szCs w:val="26"/>
        </w:rPr>
        <w:t>Hình 3.27. Giao diện trang Liên hệ</w:t>
      </w:r>
      <w:r>
        <w:rPr>
          <w:rFonts w:cs="Times New Roman"/>
          <w:szCs w:val="26"/>
        </w:rPr>
        <w:tab/>
      </w:r>
      <w:r>
        <w:rPr>
          <w:rFonts w:cs="Times New Roman"/>
          <w:szCs w:val="26"/>
        </w:rPr>
        <w:fldChar w:fldCharType="begin"/>
      </w:r>
      <w:r>
        <w:rPr>
          <w:rFonts w:cs="Times New Roman"/>
          <w:szCs w:val="26"/>
        </w:rPr>
        <w:instrText xml:space="preserve"> PAGEREF _Toc215559201 \h </w:instrText>
      </w:r>
      <w:r>
        <w:rPr>
          <w:rFonts w:cs="Times New Roman"/>
          <w:szCs w:val="26"/>
        </w:rPr>
        <w:fldChar w:fldCharType="separate"/>
      </w:r>
      <w:r>
        <w:rPr>
          <w:rFonts w:cs="Times New Roman"/>
          <w:szCs w:val="26"/>
        </w:rPr>
        <w:t>70</w:t>
      </w:r>
      <w:r>
        <w:rPr>
          <w:rFonts w:cs="Times New Roman"/>
          <w:szCs w:val="26"/>
        </w:rPr>
        <w:fldChar w:fldCharType="end"/>
      </w:r>
      <w:r>
        <w:rPr>
          <w:rFonts w:cs="Times New Roman"/>
          <w:szCs w:val="26"/>
        </w:rPr>
        <w:fldChar w:fldCharType="end"/>
      </w:r>
    </w:p>
    <w:p w14:paraId="3FE0611B">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"_Toc215559202" </w:instrText>
      </w:r>
      <w:r>
        <w:fldChar w:fldCharType="separate"/>
      </w:r>
      <w:r>
        <w:rPr>
          <w:rStyle w:val="22"/>
          <w:rFonts w:cs="Times New Roman"/>
          <w:szCs w:val="26"/>
        </w:rPr>
        <w:t>Hình 3.28. Giao diện trang Lịch hẹn – Lịch hẹn sắp tới</w:t>
      </w:r>
      <w:r>
        <w:rPr>
          <w:rFonts w:cs="Times New Roman"/>
          <w:szCs w:val="26"/>
        </w:rPr>
        <w:tab/>
      </w:r>
      <w:r>
        <w:rPr>
          <w:rFonts w:cs="Times New Roman"/>
          <w:szCs w:val="26"/>
        </w:rPr>
        <w:fldChar w:fldCharType="begin"/>
      </w:r>
      <w:r>
        <w:rPr>
          <w:rFonts w:cs="Times New Roman"/>
          <w:szCs w:val="26"/>
        </w:rPr>
        <w:instrText xml:space="preserve"> PAGEREF _Toc215559202 \h </w:instrText>
      </w:r>
      <w:r>
        <w:rPr>
          <w:rFonts w:cs="Times New Roman"/>
          <w:szCs w:val="26"/>
        </w:rPr>
        <w:fldChar w:fldCharType="separate"/>
      </w:r>
      <w:r>
        <w:rPr>
          <w:rFonts w:cs="Times New Roman"/>
          <w:szCs w:val="26"/>
        </w:rPr>
        <w:t>71</w:t>
      </w:r>
      <w:r>
        <w:rPr>
          <w:rFonts w:cs="Times New Roman"/>
          <w:szCs w:val="26"/>
        </w:rPr>
        <w:fldChar w:fldCharType="end"/>
      </w:r>
      <w:r>
        <w:rPr>
          <w:rFonts w:cs="Times New Roman"/>
          <w:szCs w:val="26"/>
        </w:rPr>
        <w:fldChar w:fldCharType="end"/>
      </w:r>
    </w:p>
    <w:p w14:paraId="1DFA1730">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"_Toc215559203" </w:instrText>
      </w:r>
      <w:r>
        <w:fldChar w:fldCharType="separate"/>
      </w:r>
      <w:r>
        <w:rPr>
          <w:rStyle w:val="22"/>
          <w:rFonts w:cs="Times New Roman"/>
          <w:szCs w:val="26"/>
        </w:rPr>
        <w:t>Hình 3.29. Giao diện trang Lịch hẹn – Lịch sử lịch hẹn</w:t>
      </w:r>
      <w:r>
        <w:rPr>
          <w:rFonts w:cs="Times New Roman"/>
          <w:szCs w:val="26"/>
        </w:rPr>
        <w:tab/>
      </w:r>
      <w:r>
        <w:rPr>
          <w:rFonts w:cs="Times New Roman"/>
          <w:szCs w:val="26"/>
        </w:rPr>
        <w:fldChar w:fldCharType="begin"/>
      </w:r>
      <w:r>
        <w:rPr>
          <w:rFonts w:cs="Times New Roman"/>
          <w:szCs w:val="26"/>
        </w:rPr>
        <w:instrText xml:space="preserve"> PAGEREF _Toc215559203 \h </w:instrText>
      </w:r>
      <w:r>
        <w:rPr>
          <w:rFonts w:cs="Times New Roman"/>
          <w:szCs w:val="26"/>
        </w:rPr>
        <w:fldChar w:fldCharType="separate"/>
      </w:r>
      <w:r>
        <w:rPr>
          <w:rFonts w:cs="Times New Roman"/>
          <w:szCs w:val="26"/>
        </w:rPr>
        <w:t>71</w:t>
      </w:r>
      <w:r>
        <w:rPr>
          <w:rFonts w:cs="Times New Roman"/>
          <w:szCs w:val="26"/>
        </w:rPr>
        <w:fldChar w:fldCharType="end"/>
      </w:r>
      <w:r>
        <w:rPr>
          <w:rFonts w:cs="Times New Roman"/>
          <w:szCs w:val="26"/>
        </w:rPr>
        <w:fldChar w:fldCharType="end"/>
      </w:r>
    </w:p>
    <w:p w14:paraId="1E583FC4">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"_Toc215559204" </w:instrText>
      </w:r>
      <w:r>
        <w:fldChar w:fldCharType="separate"/>
      </w:r>
      <w:r>
        <w:rPr>
          <w:rStyle w:val="22"/>
          <w:rFonts w:cs="Times New Roman"/>
          <w:szCs w:val="26"/>
        </w:rPr>
        <w:t>Hình 3.30 Giao diện trang Lịch hẹn – Liệu trình của tôi</w:t>
      </w:r>
      <w:r>
        <w:rPr>
          <w:rFonts w:cs="Times New Roman"/>
          <w:szCs w:val="26"/>
        </w:rPr>
        <w:tab/>
      </w:r>
      <w:r>
        <w:rPr>
          <w:rFonts w:cs="Times New Roman"/>
          <w:szCs w:val="26"/>
        </w:rPr>
        <w:fldChar w:fldCharType="begin"/>
      </w:r>
      <w:r>
        <w:rPr>
          <w:rFonts w:cs="Times New Roman"/>
          <w:szCs w:val="26"/>
        </w:rPr>
        <w:instrText xml:space="preserve"> PAGEREF _Toc215559204 \h </w:instrText>
      </w:r>
      <w:r>
        <w:rPr>
          <w:rFonts w:cs="Times New Roman"/>
          <w:szCs w:val="26"/>
        </w:rPr>
        <w:fldChar w:fldCharType="separate"/>
      </w:r>
      <w:r>
        <w:rPr>
          <w:rFonts w:cs="Times New Roman"/>
          <w:szCs w:val="26"/>
        </w:rPr>
        <w:t>72</w:t>
      </w:r>
      <w:r>
        <w:rPr>
          <w:rFonts w:cs="Times New Roman"/>
          <w:szCs w:val="26"/>
        </w:rPr>
        <w:fldChar w:fldCharType="end"/>
      </w:r>
      <w:r>
        <w:rPr>
          <w:rFonts w:cs="Times New Roman"/>
          <w:szCs w:val="26"/>
        </w:rPr>
        <w:fldChar w:fldCharType="end"/>
      </w:r>
    </w:p>
    <w:p w14:paraId="3A9305F0">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"_Toc215559205" </w:instrText>
      </w:r>
      <w:r>
        <w:fldChar w:fldCharType="separate"/>
      </w:r>
      <w:r>
        <w:rPr>
          <w:rStyle w:val="22"/>
          <w:rFonts w:cs="Times New Roman"/>
          <w:szCs w:val="26"/>
        </w:rPr>
        <w:t>Hình 3.31. Giao diện trang Tìm kiếm</w:t>
      </w:r>
      <w:r>
        <w:rPr>
          <w:rFonts w:cs="Times New Roman"/>
          <w:szCs w:val="26"/>
        </w:rPr>
        <w:tab/>
      </w:r>
      <w:r>
        <w:rPr>
          <w:rFonts w:cs="Times New Roman"/>
          <w:szCs w:val="26"/>
        </w:rPr>
        <w:fldChar w:fldCharType="begin"/>
      </w:r>
      <w:r>
        <w:rPr>
          <w:rFonts w:cs="Times New Roman"/>
          <w:szCs w:val="26"/>
        </w:rPr>
        <w:instrText xml:space="preserve"> PAGEREF _Toc215559205 \h </w:instrText>
      </w:r>
      <w:r>
        <w:rPr>
          <w:rFonts w:cs="Times New Roman"/>
          <w:szCs w:val="26"/>
        </w:rPr>
        <w:fldChar w:fldCharType="separate"/>
      </w:r>
      <w:r>
        <w:rPr>
          <w:rFonts w:cs="Times New Roman"/>
          <w:szCs w:val="26"/>
        </w:rPr>
        <w:t>72</w:t>
      </w:r>
      <w:r>
        <w:rPr>
          <w:rFonts w:cs="Times New Roman"/>
          <w:szCs w:val="26"/>
        </w:rPr>
        <w:fldChar w:fldCharType="end"/>
      </w:r>
      <w:r>
        <w:rPr>
          <w:rFonts w:cs="Times New Roman"/>
          <w:szCs w:val="26"/>
        </w:rPr>
        <w:fldChar w:fldCharType="end"/>
      </w:r>
    </w:p>
    <w:p w14:paraId="3557A9D2">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"_Toc215559206" </w:instrText>
      </w:r>
      <w:r>
        <w:fldChar w:fldCharType="separate"/>
      </w:r>
      <w:r>
        <w:rPr>
          <w:rStyle w:val="22"/>
          <w:rFonts w:cs="Times New Roman"/>
          <w:szCs w:val="26"/>
        </w:rPr>
        <w:t>Hình 3.31. Giao diện trang Profile</w:t>
      </w:r>
      <w:r>
        <w:rPr>
          <w:rFonts w:cs="Times New Roman"/>
          <w:szCs w:val="26"/>
        </w:rPr>
        <w:tab/>
      </w:r>
      <w:r>
        <w:rPr>
          <w:rFonts w:cs="Times New Roman"/>
          <w:szCs w:val="26"/>
        </w:rPr>
        <w:fldChar w:fldCharType="begin"/>
      </w:r>
      <w:r>
        <w:rPr>
          <w:rFonts w:cs="Times New Roman"/>
          <w:szCs w:val="26"/>
        </w:rPr>
        <w:instrText xml:space="preserve"> PAGEREF _Toc215559206 \h </w:instrText>
      </w:r>
      <w:r>
        <w:rPr>
          <w:rFonts w:cs="Times New Roman"/>
          <w:szCs w:val="26"/>
        </w:rPr>
        <w:fldChar w:fldCharType="separate"/>
      </w:r>
      <w:r>
        <w:rPr>
          <w:rFonts w:cs="Times New Roman"/>
          <w:szCs w:val="26"/>
        </w:rPr>
        <w:t>72</w:t>
      </w:r>
      <w:r>
        <w:rPr>
          <w:rFonts w:cs="Times New Roman"/>
          <w:szCs w:val="26"/>
        </w:rPr>
        <w:fldChar w:fldCharType="end"/>
      </w:r>
      <w:r>
        <w:rPr>
          <w:rFonts w:cs="Times New Roman"/>
          <w:szCs w:val="26"/>
        </w:rPr>
        <w:fldChar w:fldCharType="end"/>
      </w:r>
    </w:p>
    <w:p w14:paraId="7F1AAAC3">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"_Toc215559207" </w:instrText>
      </w:r>
      <w:r>
        <w:fldChar w:fldCharType="separate"/>
      </w:r>
      <w:r>
        <w:rPr>
          <w:rStyle w:val="22"/>
          <w:rFonts w:cs="Times New Roman"/>
          <w:szCs w:val="26"/>
        </w:rPr>
        <w:t>Hình 3.32. Giao diện Chatbot</w:t>
      </w:r>
      <w:r>
        <w:rPr>
          <w:rFonts w:cs="Times New Roman"/>
          <w:szCs w:val="26"/>
        </w:rPr>
        <w:tab/>
      </w:r>
      <w:r>
        <w:rPr>
          <w:rFonts w:cs="Times New Roman"/>
          <w:szCs w:val="26"/>
        </w:rPr>
        <w:fldChar w:fldCharType="begin"/>
      </w:r>
      <w:r>
        <w:rPr>
          <w:rFonts w:cs="Times New Roman"/>
          <w:szCs w:val="26"/>
        </w:rPr>
        <w:instrText xml:space="preserve"> PAGEREF _Toc215559207 \h </w:instrText>
      </w:r>
      <w:r>
        <w:rPr>
          <w:rFonts w:cs="Times New Roman"/>
          <w:szCs w:val="26"/>
        </w:rPr>
        <w:fldChar w:fldCharType="separate"/>
      </w:r>
      <w:r>
        <w:rPr>
          <w:rFonts w:cs="Times New Roman"/>
          <w:szCs w:val="26"/>
        </w:rPr>
        <w:t>73</w:t>
      </w:r>
      <w:r>
        <w:rPr>
          <w:rFonts w:cs="Times New Roman"/>
          <w:szCs w:val="26"/>
        </w:rPr>
        <w:fldChar w:fldCharType="end"/>
      </w:r>
      <w:r>
        <w:rPr>
          <w:rFonts w:cs="Times New Roman"/>
          <w:szCs w:val="26"/>
        </w:rPr>
        <w:fldChar w:fldCharType="end"/>
      </w:r>
    </w:p>
    <w:p w14:paraId="3D15F400">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"_Toc215559208" </w:instrText>
      </w:r>
      <w:r>
        <w:fldChar w:fldCharType="separate"/>
      </w:r>
      <w:r>
        <w:rPr>
          <w:rStyle w:val="22"/>
          <w:rFonts w:cs="Times New Roman"/>
          <w:szCs w:val="26"/>
        </w:rPr>
        <w:t>Hình 3.33. Giao diện đăng nhập mobile</w:t>
      </w:r>
      <w:r>
        <w:rPr>
          <w:rFonts w:cs="Times New Roman"/>
          <w:szCs w:val="26"/>
        </w:rPr>
        <w:tab/>
      </w:r>
      <w:r>
        <w:rPr>
          <w:rFonts w:cs="Times New Roman"/>
          <w:szCs w:val="26"/>
        </w:rPr>
        <w:fldChar w:fldCharType="begin"/>
      </w:r>
      <w:r>
        <w:rPr>
          <w:rFonts w:cs="Times New Roman"/>
          <w:szCs w:val="26"/>
        </w:rPr>
        <w:instrText xml:space="preserve"> PAGEREF _Toc215559208 \h </w:instrText>
      </w:r>
      <w:r>
        <w:rPr>
          <w:rFonts w:cs="Times New Roman"/>
          <w:szCs w:val="26"/>
        </w:rPr>
        <w:fldChar w:fldCharType="separate"/>
      </w:r>
      <w:r>
        <w:rPr>
          <w:rFonts w:cs="Times New Roman"/>
          <w:szCs w:val="26"/>
        </w:rPr>
        <w:t>74</w:t>
      </w:r>
      <w:r>
        <w:rPr>
          <w:rFonts w:cs="Times New Roman"/>
          <w:szCs w:val="26"/>
        </w:rPr>
        <w:fldChar w:fldCharType="end"/>
      </w:r>
      <w:r>
        <w:rPr>
          <w:rFonts w:cs="Times New Roman"/>
          <w:szCs w:val="26"/>
        </w:rPr>
        <w:fldChar w:fldCharType="end"/>
      </w:r>
    </w:p>
    <w:p w14:paraId="0E3E72E7">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"_Toc215559209" </w:instrText>
      </w:r>
      <w:r>
        <w:fldChar w:fldCharType="separate"/>
      </w:r>
      <w:r>
        <w:rPr>
          <w:rStyle w:val="22"/>
          <w:rFonts w:cs="Times New Roman"/>
          <w:szCs w:val="26"/>
        </w:rPr>
        <w:t>Hình 3.34. Giao diện đăng ký mobile</w:t>
      </w:r>
      <w:r>
        <w:rPr>
          <w:rFonts w:cs="Times New Roman"/>
          <w:szCs w:val="26"/>
        </w:rPr>
        <w:tab/>
      </w:r>
      <w:r>
        <w:rPr>
          <w:rFonts w:cs="Times New Roman"/>
          <w:szCs w:val="26"/>
        </w:rPr>
        <w:fldChar w:fldCharType="begin"/>
      </w:r>
      <w:r>
        <w:rPr>
          <w:rFonts w:cs="Times New Roman"/>
          <w:szCs w:val="26"/>
        </w:rPr>
        <w:instrText xml:space="preserve"> PAGEREF _Toc215559209 \h </w:instrText>
      </w:r>
      <w:r>
        <w:rPr>
          <w:rFonts w:cs="Times New Roman"/>
          <w:szCs w:val="26"/>
        </w:rPr>
        <w:fldChar w:fldCharType="separate"/>
      </w:r>
      <w:r>
        <w:rPr>
          <w:rFonts w:cs="Times New Roman"/>
          <w:szCs w:val="26"/>
        </w:rPr>
        <w:t>74</w:t>
      </w:r>
      <w:r>
        <w:rPr>
          <w:rFonts w:cs="Times New Roman"/>
          <w:szCs w:val="26"/>
        </w:rPr>
        <w:fldChar w:fldCharType="end"/>
      </w:r>
      <w:r>
        <w:rPr>
          <w:rFonts w:cs="Times New Roman"/>
          <w:szCs w:val="26"/>
        </w:rPr>
        <w:fldChar w:fldCharType="end"/>
      </w:r>
    </w:p>
    <w:p w14:paraId="0CCAC5AA">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"_Toc215559210" </w:instrText>
      </w:r>
      <w:r>
        <w:fldChar w:fldCharType="separate"/>
      </w:r>
      <w:r>
        <w:rPr>
          <w:rStyle w:val="22"/>
          <w:rFonts w:cs="Times New Roman"/>
          <w:szCs w:val="26"/>
        </w:rPr>
        <w:t>Hình 3.35. Giao diện trang chủ mobile</w:t>
      </w:r>
      <w:r>
        <w:rPr>
          <w:rFonts w:cs="Times New Roman"/>
          <w:szCs w:val="26"/>
        </w:rPr>
        <w:tab/>
      </w:r>
      <w:r>
        <w:rPr>
          <w:rFonts w:cs="Times New Roman"/>
          <w:szCs w:val="26"/>
        </w:rPr>
        <w:fldChar w:fldCharType="begin"/>
      </w:r>
      <w:r>
        <w:rPr>
          <w:rFonts w:cs="Times New Roman"/>
          <w:szCs w:val="26"/>
        </w:rPr>
        <w:instrText xml:space="preserve"> PAGEREF _Toc215559210 \h </w:instrText>
      </w:r>
      <w:r>
        <w:rPr>
          <w:rFonts w:cs="Times New Roman"/>
          <w:szCs w:val="26"/>
        </w:rPr>
        <w:fldChar w:fldCharType="separate"/>
      </w:r>
      <w:r>
        <w:rPr>
          <w:rFonts w:cs="Times New Roman"/>
          <w:szCs w:val="26"/>
        </w:rPr>
        <w:t>74</w:t>
      </w:r>
      <w:r>
        <w:rPr>
          <w:rFonts w:cs="Times New Roman"/>
          <w:szCs w:val="26"/>
        </w:rPr>
        <w:fldChar w:fldCharType="end"/>
      </w:r>
      <w:r>
        <w:rPr>
          <w:rFonts w:cs="Times New Roman"/>
          <w:szCs w:val="26"/>
        </w:rPr>
        <w:fldChar w:fldCharType="end"/>
      </w:r>
    </w:p>
    <w:p w14:paraId="5A0DB1A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"_Toc215559211" </w:instrText>
      </w:r>
      <w:r>
        <w:fldChar w:fldCharType="separate"/>
      </w:r>
      <w:r>
        <w:rPr>
          <w:rStyle w:val="22"/>
          <w:rFonts w:cs="Times New Roman"/>
          <w:szCs w:val="26"/>
        </w:rPr>
        <w:t>Hình 3.36. Giao diện danh sách dich vụ</w:t>
      </w:r>
      <w:r>
        <w:rPr>
          <w:rFonts w:cs="Times New Roman"/>
          <w:szCs w:val="26"/>
        </w:rPr>
        <w:tab/>
      </w:r>
      <w:r>
        <w:rPr>
          <w:rFonts w:cs="Times New Roman"/>
          <w:szCs w:val="26"/>
        </w:rPr>
        <w:fldChar w:fldCharType="begin"/>
      </w:r>
      <w:r>
        <w:rPr>
          <w:rFonts w:cs="Times New Roman"/>
          <w:szCs w:val="26"/>
        </w:rPr>
        <w:instrText xml:space="preserve"> PAGEREF _Toc215559211 \h </w:instrText>
      </w:r>
      <w:r>
        <w:rPr>
          <w:rFonts w:cs="Times New Roman"/>
          <w:szCs w:val="26"/>
        </w:rPr>
        <w:fldChar w:fldCharType="separate"/>
      </w:r>
      <w:r>
        <w:rPr>
          <w:rFonts w:cs="Times New Roman"/>
          <w:szCs w:val="26"/>
        </w:rPr>
        <w:t>74</w:t>
      </w:r>
      <w:r>
        <w:rPr>
          <w:rFonts w:cs="Times New Roman"/>
          <w:szCs w:val="26"/>
        </w:rPr>
        <w:fldChar w:fldCharType="end"/>
      </w:r>
      <w:r>
        <w:rPr>
          <w:rFonts w:cs="Times New Roman"/>
          <w:szCs w:val="26"/>
        </w:rPr>
        <w:fldChar w:fldCharType="end"/>
      </w:r>
    </w:p>
    <w:p w14:paraId="5A64EB32">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"_Toc215559212" </w:instrText>
      </w:r>
      <w:r>
        <w:fldChar w:fldCharType="separate"/>
      </w:r>
      <w:r>
        <w:rPr>
          <w:rStyle w:val="22"/>
          <w:rFonts w:cs="Times New Roman"/>
          <w:szCs w:val="26"/>
        </w:rPr>
        <w:t>Hình 3.37. Giao diện bộ lọc dịch vụ mobile</w:t>
      </w:r>
      <w:r>
        <w:rPr>
          <w:rFonts w:cs="Times New Roman"/>
          <w:szCs w:val="26"/>
        </w:rPr>
        <w:tab/>
      </w:r>
      <w:r>
        <w:rPr>
          <w:rFonts w:cs="Times New Roman"/>
          <w:szCs w:val="26"/>
        </w:rPr>
        <w:fldChar w:fldCharType="begin"/>
      </w:r>
      <w:r>
        <w:rPr>
          <w:rFonts w:cs="Times New Roman"/>
          <w:szCs w:val="26"/>
        </w:rPr>
        <w:instrText xml:space="preserve"> PAGEREF _Toc215559212 \h </w:instrText>
      </w:r>
      <w:r>
        <w:rPr>
          <w:rFonts w:cs="Times New Roman"/>
          <w:szCs w:val="26"/>
        </w:rPr>
        <w:fldChar w:fldCharType="separate"/>
      </w:r>
      <w:r>
        <w:rPr>
          <w:rFonts w:cs="Times New Roman"/>
          <w:szCs w:val="26"/>
        </w:rPr>
        <w:t>74</w:t>
      </w:r>
      <w:r>
        <w:rPr>
          <w:rFonts w:cs="Times New Roman"/>
          <w:szCs w:val="26"/>
        </w:rPr>
        <w:fldChar w:fldCharType="end"/>
      </w:r>
      <w:r>
        <w:rPr>
          <w:rFonts w:cs="Times New Roman"/>
          <w:szCs w:val="26"/>
        </w:rPr>
        <w:fldChar w:fldCharType="end"/>
      </w:r>
    </w:p>
    <w:p w14:paraId="6C9FB859">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"_Toc215559213" </w:instrText>
      </w:r>
      <w:r>
        <w:fldChar w:fldCharType="separate"/>
      </w:r>
      <w:r>
        <w:rPr>
          <w:rStyle w:val="22"/>
          <w:rFonts w:cs="Times New Roman"/>
          <w:szCs w:val="26"/>
        </w:rPr>
        <w:t>Hình 3.38. Giao diện lịch hẹn của tôi</w:t>
      </w:r>
      <w:r>
        <w:rPr>
          <w:rFonts w:cs="Times New Roman"/>
          <w:szCs w:val="26"/>
        </w:rPr>
        <w:tab/>
      </w:r>
      <w:r>
        <w:rPr>
          <w:rFonts w:cs="Times New Roman"/>
          <w:szCs w:val="26"/>
        </w:rPr>
        <w:fldChar w:fldCharType="begin"/>
      </w:r>
      <w:r>
        <w:rPr>
          <w:rFonts w:cs="Times New Roman"/>
          <w:szCs w:val="26"/>
        </w:rPr>
        <w:instrText xml:space="preserve"> PAGEREF _Toc215559213 \h </w:instrText>
      </w:r>
      <w:r>
        <w:rPr>
          <w:rFonts w:cs="Times New Roman"/>
          <w:szCs w:val="26"/>
        </w:rPr>
        <w:fldChar w:fldCharType="separate"/>
      </w:r>
      <w:r>
        <w:rPr>
          <w:rFonts w:cs="Times New Roman"/>
          <w:szCs w:val="26"/>
        </w:rPr>
        <w:t>74</w:t>
      </w:r>
      <w:r>
        <w:rPr>
          <w:rFonts w:cs="Times New Roman"/>
          <w:szCs w:val="26"/>
        </w:rPr>
        <w:fldChar w:fldCharType="end"/>
      </w:r>
      <w:r>
        <w:rPr>
          <w:rFonts w:cs="Times New Roman"/>
          <w:szCs w:val="26"/>
        </w:rPr>
        <w:fldChar w:fldCharType="end"/>
      </w:r>
    </w:p>
    <w:p w14:paraId="467030B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"_Toc215559214" </w:instrText>
      </w:r>
      <w:r>
        <w:fldChar w:fldCharType="separate"/>
      </w:r>
      <w:r>
        <w:rPr>
          <w:rStyle w:val="22"/>
          <w:rFonts w:cs="Times New Roman"/>
          <w:szCs w:val="26"/>
        </w:rPr>
        <w:t>Hình 3.39. Giao diện Tất cả voucher của tôi</w:t>
      </w:r>
      <w:r>
        <w:rPr>
          <w:rFonts w:cs="Times New Roman"/>
          <w:szCs w:val="26"/>
        </w:rPr>
        <w:tab/>
      </w:r>
      <w:r>
        <w:rPr>
          <w:rFonts w:cs="Times New Roman"/>
          <w:szCs w:val="26"/>
        </w:rPr>
        <w:fldChar w:fldCharType="begin"/>
      </w:r>
      <w:r>
        <w:rPr>
          <w:rFonts w:cs="Times New Roman"/>
          <w:szCs w:val="26"/>
        </w:rPr>
        <w:instrText xml:space="preserve"> PAGEREF _Toc215559214 \h </w:instrText>
      </w:r>
      <w:r>
        <w:rPr>
          <w:rFonts w:cs="Times New Roman"/>
          <w:szCs w:val="26"/>
        </w:rPr>
        <w:fldChar w:fldCharType="separate"/>
      </w:r>
      <w:r>
        <w:rPr>
          <w:rFonts w:cs="Times New Roman"/>
          <w:szCs w:val="26"/>
        </w:rPr>
        <w:t>75</w:t>
      </w:r>
      <w:r>
        <w:rPr>
          <w:rFonts w:cs="Times New Roman"/>
          <w:szCs w:val="26"/>
        </w:rPr>
        <w:fldChar w:fldCharType="end"/>
      </w:r>
      <w:r>
        <w:rPr>
          <w:rFonts w:cs="Times New Roman"/>
          <w:szCs w:val="26"/>
        </w:rPr>
        <w:fldChar w:fldCharType="end"/>
      </w:r>
    </w:p>
    <w:p w14:paraId="59096BB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"_Toc215559215" </w:instrText>
      </w:r>
      <w:r>
        <w:fldChar w:fldCharType="separate"/>
      </w:r>
      <w:r>
        <w:rPr>
          <w:rStyle w:val="22"/>
          <w:rFonts w:cs="Times New Roman"/>
          <w:szCs w:val="26"/>
        </w:rPr>
        <w:t>Hình 3.40. Giao diện trang Profile</w:t>
      </w:r>
      <w:r>
        <w:rPr>
          <w:rFonts w:cs="Times New Roman"/>
          <w:szCs w:val="26"/>
        </w:rPr>
        <w:tab/>
      </w:r>
      <w:r>
        <w:rPr>
          <w:rFonts w:cs="Times New Roman"/>
          <w:szCs w:val="26"/>
        </w:rPr>
        <w:fldChar w:fldCharType="begin"/>
      </w:r>
      <w:r>
        <w:rPr>
          <w:rFonts w:cs="Times New Roman"/>
          <w:szCs w:val="26"/>
        </w:rPr>
        <w:instrText xml:space="preserve"> PAGEREF _Toc215559215 \h </w:instrText>
      </w:r>
      <w:r>
        <w:rPr>
          <w:rFonts w:cs="Times New Roman"/>
          <w:szCs w:val="26"/>
        </w:rPr>
        <w:fldChar w:fldCharType="separate"/>
      </w:r>
      <w:r>
        <w:rPr>
          <w:rFonts w:cs="Times New Roman"/>
          <w:szCs w:val="26"/>
        </w:rPr>
        <w:t>75</w:t>
      </w:r>
      <w:r>
        <w:rPr>
          <w:rFonts w:cs="Times New Roman"/>
          <w:szCs w:val="26"/>
        </w:rPr>
        <w:fldChar w:fldCharType="end"/>
      </w:r>
      <w:r>
        <w:rPr>
          <w:rFonts w:cs="Times New Roman"/>
          <w:szCs w:val="26"/>
        </w:rPr>
        <w:fldChar w:fldCharType="end"/>
      </w:r>
    </w:p>
    <w:p w14:paraId="59753A4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"_Toc215559216" </w:instrText>
      </w:r>
      <w:r>
        <w:fldChar w:fldCharType="separate"/>
      </w:r>
      <w:r>
        <w:rPr>
          <w:rStyle w:val="22"/>
          <w:rFonts w:cs="Times New Roman"/>
          <w:szCs w:val="26"/>
        </w:rPr>
        <w:t>Hình 3.41. Giao diện trang Edit Profile</w:t>
      </w:r>
      <w:r>
        <w:rPr>
          <w:rFonts w:cs="Times New Roman"/>
          <w:szCs w:val="26"/>
        </w:rPr>
        <w:tab/>
      </w:r>
      <w:r>
        <w:rPr>
          <w:rFonts w:cs="Times New Roman"/>
          <w:szCs w:val="26"/>
        </w:rPr>
        <w:fldChar w:fldCharType="begin"/>
      </w:r>
      <w:r>
        <w:rPr>
          <w:rFonts w:cs="Times New Roman"/>
          <w:szCs w:val="26"/>
        </w:rPr>
        <w:instrText xml:space="preserve"> PAGEREF _Toc215559216 \h </w:instrText>
      </w:r>
      <w:r>
        <w:rPr>
          <w:rFonts w:cs="Times New Roman"/>
          <w:szCs w:val="26"/>
        </w:rPr>
        <w:fldChar w:fldCharType="separate"/>
      </w:r>
      <w:r>
        <w:rPr>
          <w:rFonts w:cs="Times New Roman"/>
          <w:szCs w:val="26"/>
        </w:rPr>
        <w:t>75</w:t>
      </w:r>
      <w:r>
        <w:rPr>
          <w:rFonts w:cs="Times New Roman"/>
          <w:szCs w:val="26"/>
        </w:rPr>
        <w:fldChar w:fldCharType="end"/>
      </w:r>
      <w:r>
        <w:rPr>
          <w:rFonts w:cs="Times New Roman"/>
          <w:szCs w:val="26"/>
        </w:rPr>
        <w:fldChar w:fldCharType="end"/>
      </w:r>
    </w:p>
    <w:p w14:paraId="01494229">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"_Toc215559217" </w:instrText>
      </w:r>
      <w:r>
        <w:fldChar w:fldCharType="separate"/>
      </w:r>
      <w:r>
        <w:rPr>
          <w:rStyle w:val="22"/>
          <w:rFonts w:cs="Times New Roman"/>
          <w:szCs w:val="26"/>
        </w:rPr>
        <w:t>Hình 3.42. Giao diện chi tiết lịch hẹn</w:t>
      </w:r>
      <w:r>
        <w:rPr>
          <w:rFonts w:cs="Times New Roman"/>
          <w:szCs w:val="26"/>
        </w:rPr>
        <w:tab/>
      </w:r>
      <w:r>
        <w:rPr>
          <w:rFonts w:cs="Times New Roman"/>
          <w:szCs w:val="26"/>
        </w:rPr>
        <w:fldChar w:fldCharType="begin"/>
      </w:r>
      <w:r>
        <w:rPr>
          <w:rFonts w:cs="Times New Roman"/>
          <w:szCs w:val="26"/>
        </w:rPr>
        <w:instrText xml:space="preserve"> PAGEREF _Toc215559217 \h </w:instrText>
      </w:r>
      <w:r>
        <w:rPr>
          <w:rFonts w:cs="Times New Roman"/>
          <w:szCs w:val="26"/>
        </w:rPr>
        <w:fldChar w:fldCharType="separate"/>
      </w:r>
      <w:r>
        <w:rPr>
          <w:rFonts w:cs="Times New Roman"/>
          <w:szCs w:val="26"/>
        </w:rPr>
        <w:t>75</w:t>
      </w:r>
      <w:r>
        <w:rPr>
          <w:rFonts w:cs="Times New Roman"/>
          <w:szCs w:val="26"/>
        </w:rPr>
        <w:fldChar w:fldCharType="end"/>
      </w:r>
      <w:r>
        <w:rPr>
          <w:rFonts w:cs="Times New Roman"/>
          <w:szCs w:val="26"/>
        </w:rPr>
        <w:fldChar w:fldCharType="end"/>
      </w:r>
    </w:p>
    <w:p w14:paraId="727BD13E">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"_Toc215559218" </w:instrText>
      </w:r>
      <w:r>
        <w:fldChar w:fldCharType="separate"/>
      </w:r>
      <w:r>
        <w:rPr>
          <w:rStyle w:val="22"/>
          <w:rFonts w:cs="Times New Roman"/>
          <w:szCs w:val="26"/>
        </w:rPr>
        <w:t>Hình 3.43. Giao diện liệu trình của tôi</w:t>
      </w:r>
      <w:r>
        <w:rPr>
          <w:rFonts w:cs="Times New Roman"/>
          <w:szCs w:val="26"/>
        </w:rPr>
        <w:tab/>
      </w:r>
      <w:r>
        <w:rPr>
          <w:rFonts w:cs="Times New Roman"/>
          <w:szCs w:val="26"/>
        </w:rPr>
        <w:fldChar w:fldCharType="begin"/>
      </w:r>
      <w:r>
        <w:rPr>
          <w:rFonts w:cs="Times New Roman"/>
          <w:szCs w:val="26"/>
        </w:rPr>
        <w:instrText xml:space="preserve"> PAGEREF _Toc215559218 \h </w:instrText>
      </w:r>
      <w:r>
        <w:rPr>
          <w:rFonts w:cs="Times New Roman"/>
          <w:szCs w:val="26"/>
        </w:rPr>
        <w:fldChar w:fldCharType="separate"/>
      </w:r>
      <w:r>
        <w:rPr>
          <w:rFonts w:cs="Times New Roman"/>
          <w:szCs w:val="26"/>
        </w:rPr>
        <w:t>75</w:t>
      </w:r>
      <w:r>
        <w:rPr>
          <w:rFonts w:cs="Times New Roman"/>
          <w:szCs w:val="26"/>
        </w:rPr>
        <w:fldChar w:fldCharType="end"/>
      </w:r>
      <w:r>
        <w:rPr>
          <w:rFonts w:cs="Times New Roman"/>
          <w:szCs w:val="26"/>
        </w:rPr>
        <w:fldChar w:fldCharType="end"/>
      </w:r>
    </w:p>
    <w:p w14:paraId="13173A2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"_Toc215559219" </w:instrText>
      </w:r>
      <w:r>
        <w:fldChar w:fldCharType="separate"/>
      </w:r>
      <w:r>
        <w:rPr>
          <w:rStyle w:val="22"/>
          <w:rFonts w:cs="Times New Roman"/>
          <w:szCs w:val="26"/>
        </w:rPr>
        <w:t>Hình 3.42. Giao diện Voucher của tôi</w:t>
      </w:r>
      <w:r>
        <w:rPr>
          <w:rFonts w:cs="Times New Roman"/>
          <w:szCs w:val="26"/>
        </w:rPr>
        <w:tab/>
      </w:r>
      <w:r>
        <w:rPr>
          <w:rFonts w:cs="Times New Roman"/>
          <w:szCs w:val="26"/>
        </w:rPr>
        <w:fldChar w:fldCharType="begin"/>
      </w:r>
      <w:r>
        <w:rPr>
          <w:rFonts w:cs="Times New Roman"/>
          <w:szCs w:val="26"/>
        </w:rPr>
        <w:instrText xml:space="preserve"> PAGEREF _Toc215559219 \h </w:instrText>
      </w:r>
      <w:r>
        <w:rPr>
          <w:rFonts w:cs="Times New Roman"/>
          <w:szCs w:val="26"/>
        </w:rPr>
        <w:fldChar w:fldCharType="separate"/>
      </w:r>
      <w:r>
        <w:rPr>
          <w:rFonts w:cs="Times New Roman"/>
          <w:szCs w:val="26"/>
        </w:rPr>
        <w:t>75</w:t>
      </w:r>
      <w:r>
        <w:rPr>
          <w:rFonts w:cs="Times New Roman"/>
          <w:szCs w:val="26"/>
        </w:rPr>
        <w:fldChar w:fldCharType="end"/>
      </w:r>
      <w:r>
        <w:rPr>
          <w:rFonts w:cs="Times New Roman"/>
          <w:szCs w:val="26"/>
        </w:rPr>
        <w:fldChar w:fldCharType="end"/>
      </w:r>
    </w:p>
    <w:p w14:paraId="7D1DB3B7">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"_Toc215559220" </w:instrText>
      </w:r>
      <w:r>
        <w:fldChar w:fldCharType="separate"/>
      </w:r>
      <w:r>
        <w:rPr>
          <w:rStyle w:val="22"/>
          <w:rFonts w:cs="Times New Roman"/>
          <w:szCs w:val="26"/>
        </w:rPr>
        <w:t>Hình 3.43. Giao diện thông báo</w:t>
      </w:r>
      <w:r>
        <w:rPr>
          <w:rFonts w:cs="Times New Roman"/>
          <w:szCs w:val="26"/>
        </w:rPr>
        <w:tab/>
      </w:r>
      <w:r>
        <w:rPr>
          <w:rFonts w:cs="Times New Roman"/>
          <w:szCs w:val="26"/>
        </w:rPr>
        <w:fldChar w:fldCharType="begin"/>
      </w:r>
      <w:r>
        <w:rPr>
          <w:rFonts w:cs="Times New Roman"/>
          <w:szCs w:val="26"/>
        </w:rPr>
        <w:instrText xml:space="preserve"> PAGEREF _Toc215559220 \h </w:instrText>
      </w:r>
      <w:r>
        <w:rPr>
          <w:rFonts w:cs="Times New Roman"/>
          <w:szCs w:val="26"/>
        </w:rPr>
        <w:fldChar w:fldCharType="separate"/>
      </w:r>
      <w:r>
        <w:rPr>
          <w:rFonts w:cs="Times New Roman"/>
          <w:szCs w:val="26"/>
        </w:rPr>
        <w:t>76</w:t>
      </w:r>
      <w:r>
        <w:rPr>
          <w:rFonts w:cs="Times New Roman"/>
          <w:szCs w:val="26"/>
        </w:rPr>
        <w:fldChar w:fldCharType="end"/>
      </w:r>
      <w:r>
        <w:rPr>
          <w:rFonts w:cs="Times New Roman"/>
          <w:szCs w:val="26"/>
        </w:rPr>
        <w:fldChar w:fldCharType="end"/>
      </w:r>
    </w:p>
    <w:p w14:paraId="7784685E">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"_Toc215559221" </w:instrText>
      </w:r>
      <w:r>
        <w:fldChar w:fldCharType="separate"/>
      </w:r>
      <w:r>
        <w:rPr>
          <w:rStyle w:val="22"/>
          <w:rFonts w:cs="Times New Roman"/>
          <w:szCs w:val="26"/>
        </w:rPr>
        <w:t>Hình 3.44. Giao diện điểm thưởng</w:t>
      </w:r>
      <w:r>
        <w:rPr>
          <w:rFonts w:cs="Times New Roman"/>
          <w:szCs w:val="26"/>
        </w:rPr>
        <w:tab/>
      </w:r>
      <w:r>
        <w:rPr>
          <w:rFonts w:cs="Times New Roman"/>
          <w:szCs w:val="26"/>
        </w:rPr>
        <w:fldChar w:fldCharType="begin"/>
      </w:r>
      <w:r>
        <w:rPr>
          <w:rFonts w:cs="Times New Roman"/>
          <w:szCs w:val="26"/>
        </w:rPr>
        <w:instrText xml:space="preserve"> PAGEREF _Toc215559221 \h </w:instrText>
      </w:r>
      <w:r>
        <w:rPr>
          <w:rFonts w:cs="Times New Roman"/>
          <w:szCs w:val="26"/>
        </w:rPr>
        <w:fldChar w:fldCharType="separate"/>
      </w:r>
      <w:r>
        <w:rPr>
          <w:rFonts w:cs="Times New Roman"/>
          <w:szCs w:val="26"/>
        </w:rPr>
        <w:t>76</w:t>
      </w:r>
      <w:r>
        <w:rPr>
          <w:rFonts w:cs="Times New Roman"/>
          <w:szCs w:val="26"/>
        </w:rPr>
        <w:fldChar w:fldCharType="end"/>
      </w:r>
      <w:r>
        <w:rPr>
          <w:rFonts w:cs="Times New Roman"/>
          <w:szCs w:val="26"/>
        </w:rPr>
        <w:fldChar w:fldCharType="end"/>
      </w:r>
    </w:p>
    <w:p w14:paraId="2DA4C5C7">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"_Toc215559222" </w:instrText>
      </w:r>
      <w:r>
        <w:fldChar w:fldCharType="separate"/>
      </w:r>
      <w:r>
        <w:rPr>
          <w:rStyle w:val="22"/>
          <w:rFonts w:cs="Times New Roman"/>
          <w:szCs w:val="26"/>
        </w:rPr>
        <w:t>Hình 3.45. Giao diện trang Đổi điểm thưởng</w:t>
      </w:r>
      <w:r>
        <w:rPr>
          <w:rFonts w:cs="Times New Roman"/>
          <w:szCs w:val="26"/>
        </w:rPr>
        <w:tab/>
      </w:r>
      <w:r>
        <w:rPr>
          <w:rFonts w:cs="Times New Roman"/>
          <w:szCs w:val="26"/>
        </w:rPr>
        <w:fldChar w:fldCharType="begin"/>
      </w:r>
      <w:r>
        <w:rPr>
          <w:rFonts w:cs="Times New Roman"/>
          <w:szCs w:val="26"/>
        </w:rPr>
        <w:instrText xml:space="preserve"> PAGEREF _Toc215559222 \h </w:instrText>
      </w:r>
      <w:r>
        <w:rPr>
          <w:rFonts w:cs="Times New Roman"/>
          <w:szCs w:val="26"/>
        </w:rPr>
        <w:fldChar w:fldCharType="separate"/>
      </w:r>
      <w:r>
        <w:rPr>
          <w:rFonts w:cs="Times New Roman"/>
          <w:szCs w:val="26"/>
        </w:rPr>
        <w:t>76</w:t>
      </w:r>
      <w:r>
        <w:rPr>
          <w:rFonts w:cs="Times New Roman"/>
          <w:szCs w:val="26"/>
        </w:rPr>
        <w:fldChar w:fldCharType="end"/>
      </w:r>
      <w:r>
        <w:rPr>
          <w:rFonts w:cs="Times New Roman"/>
          <w:szCs w:val="26"/>
        </w:rPr>
        <w:fldChar w:fldCharType="end"/>
      </w:r>
    </w:p>
    <w:p w14:paraId="25441ED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"_Toc215559223" </w:instrText>
      </w:r>
      <w:r>
        <w:fldChar w:fldCharType="separate"/>
      </w:r>
      <w:r>
        <w:rPr>
          <w:rStyle w:val="22"/>
          <w:rFonts w:cs="Times New Roman"/>
          <w:szCs w:val="26"/>
        </w:rPr>
        <w:t>Hình 3.46. Giao diện Chatbot</w:t>
      </w:r>
      <w:r>
        <w:rPr>
          <w:rFonts w:cs="Times New Roman"/>
          <w:szCs w:val="26"/>
        </w:rPr>
        <w:tab/>
      </w:r>
      <w:r>
        <w:rPr>
          <w:rFonts w:cs="Times New Roman"/>
          <w:szCs w:val="26"/>
        </w:rPr>
        <w:fldChar w:fldCharType="begin"/>
      </w:r>
      <w:r>
        <w:rPr>
          <w:rFonts w:cs="Times New Roman"/>
          <w:szCs w:val="26"/>
        </w:rPr>
        <w:instrText xml:space="preserve"> PAGEREF _Toc215559223 \h </w:instrText>
      </w:r>
      <w:r>
        <w:rPr>
          <w:rFonts w:cs="Times New Roman"/>
          <w:szCs w:val="26"/>
        </w:rPr>
        <w:fldChar w:fldCharType="separate"/>
      </w:r>
      <w:r>
        <w:rPr>
          <w:rFonts w:cs="Times New Roman"/>
          <w:szCs w:val="26"/>
        </w:rPr>
        <w:t>76</w:t>
      </w:r>
      <w:r>
        <w:rPr>
          <w:rFonts w:cs="Times New Roman"/>
          <w:szCs w:val="26"/>
        </w:rPr>
        <w:fldChar w:fldCharType="end"/>
      </w:r>
      <w:r>
        <w:rPr>
          <w:rFonts w:cs="Times New Roman"/>
          <w:szCs w:val="26"/>
        </w:rPr>
        <w:fldChar w:fldCharType="end"/>
      </w:r>
    </w:p>
    <w:p w14:paraId="4160C74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"_Toc215559224" </w:instrText>
      </w:r>
      <w:r>
        <w:fldChar w:fldCharType="separate"/>
      </w:r>
      <w:r>
        <w:rPr>
          <w:rStyle w:val="22"/>
          <w:rFonts w:cs="Times New Roman"/>
          <w:szCs w:val="26"/>
        </w:rPr>
        <w:t>Hình 3.47. Giao diện tổng quan Admin</w:t>
      </w:r>
      <w:r>
        <w:rPr>
          <w:rFonts w:cs="Times New Roman"/>
          <w:szCs w:val="26"/>
        </w:rPr>
        <w:tab/>
      </w:r>
      <w:r>
        <w:rPr>
          <w:rFonts w:cs="Times New Roman"/>
          <w:szCs w:val="26"/>
        </w:rPr>
        <w:fldChar w:fldCharType="begin"/>
      </w:r>
      <w:r>
        <w:rPr>
          <w:rFonts w:cs="Times New Roman"/>
          <w:szCs w:val="26"/>
        </w:rPr>
        <w:instrText xml:space="preserve"> PAGEREF _Toc215559224 \h </w:instrText>
      </w:r>
      <w:r>
        <w:rPr>
          <w:rFonts w:cs="Times New Roman"/>
          <w:szCs w:val="26"/>
        </w:rPr>
        <w:fldChar w:fldCharType="separate"/>
      </w:r>
      <w:r>
        <w:rPr>
          <w:rFonts w:cs="Times New Roman"/>
          <w:szCs w:val="26"/>
        </w:rPr>
        <w:t>77</w:t>
      </w:r>
      <w:r>
        <w:rPr>
          <w:rFonts w:cs="Times New Roman"/>
          <w:szCs w:val="26"/>
        </w:rPr>
        <w:fldChar w:fldCharType="end"/>
      </w:r>
      <w:r>
        <w:rPr>
          <w:rFonts w:cs="Times New Roman"/>
          <w:szCs w:val="26"/>
        </w:rPr>
        <w:fldChar w:fldCharType="end"/>
      </w:r>
    </w:p>
    <w:p w14:paraId="38C98ABE">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"_Toc215559225" </w:instrText>
      </w:r>
      <w:r>
        <w:fldChar w:fldCharType="separate"/>
      </w:r>
      <w:r>
        <w:rPr>
          <w:rStyle w:val="22"/>
          <w:rFonts w:cs="Times New Roman"/>
          <w:szCs w:val="26"/>
        </w:rPr>
        <w:t>Hình 3.48 Giao diện quản lý người dùng</w:t>
      </w:r>
      <w:r>
        <w:rPr>
          <w:rFonts w:cs="Times New Roman"/>
          <w:szCs w:val="26"/>
        </w:rPr>
        <w:tab/>
      </w:r>
      <w:r>
        <w:rPr>
          <w:rFonts w:cs="Times New Roman"/>
          <w:szCs w:val="26"/>
        </w:rPr>
        <w:fldChar w:fldCharType="begin"/>
      </w:r>
      <w:r>
        <w:rPr>
          <w:rFonts w:cs="Times New Roman"/>
          <w:szCs w:val="26"/>
        </w:rPr>
        <w:instrText xml:space="preserve"> PAGEREF _Toc215559225 \h </w:instrText>
      </w:r>
      <w:r>
        <w:rPr>
          <w:rFonts w:cs="Times New Roman"/>
          <w:szCs w:val="26"/>
        </w:rPr>
        <w:fldChar w:fldCharType="separate"/>
      </w:r>
      <w:r>
        <w:rPr>
          <w:rFonts w:cs="Times New Roman"/>
          <w:szCs w:val="26"/>
        </w:rPr>
        <w:t>77</w:t>
      </w:r>
      <w:r>
        <w:rPr>
          <w:rFonts w:cs="Times New Roman"/>
          <w:szCs w:val="26"/>
        </w:rPr>
        <w:fldChar w:fldCharType="end"/>
      </w:r>
      <w:r>
        <w:rPr>
          <w:rFonts w:cs="Times New Roman"/>
          <w:szCs w:val="26"/>
        </w:rPr>
        <w:fldChar w:fldCharType="end"/>
      </w:r>
    </w:p>
    <w:p w14:paraId="26DC6B59">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"_Toc215559226" </w:instrText>
      </w:r>
      <w:r>
        <w:fldChar w:fldCharType="separate"/>
      </w:r>
      <w:r>
        <w:rPr>
          <w:rStyle w:val="22"/>
          <w:rFonts w:cs="Times New Roman"/>
          <w:szCs w:val="26"/>
        </w:rPr>
        <w:t>Hình 3.49. Giao diện quản lý dich vụ</w:t>
      </w:r>
      <w:r>
        <w:rPr>
          <w:rFonts w:cs="Times New Roman"/>
          <w:szCs w:val="26"/>
        </w:rPr>
        <w:tab/>
      </w:r>
      <w:r>
        <w:rPr>
          <w:rFonts w:cs="Times New Roman"/>
          <w:szCs w:val="26"/>
        </w:rPr>
        <w:fldChar w:fldCharType="begin"/>
      </w:r>
      <w:r>
        <w:rPr>
          <w:rFonts w:cs="Times New Roman"/>
          <w:szCs w:val="26"/>
        </w:rPr>
        <w:instrText xml:space="preserve"> PAGEREF _Toc215559226 \h </w:instrText>
      </w:r>
      <w:r>
        <w:rPr>
          <w:rFonts w:cs="Times New Roman"/>
          <w:szCs w:val="26"/>
        </w:rPr>
        <w:fldChar w:fldCharType="separate"/>
      </w:r>
      <w:r>
        <w:rPr>
          <w:rFonts w:cs="Times New Roman"/>
          <w:szCs w:val="26"/>
        </w:rPr>
        <w:t>77</w:t>
      </w:r>
      <w:r>
        <w:rPr>
          <w:rFonts w:cs="Times New Roman"/>
          <w:szCs w:val="26"/>
        </w:rPr>
        <w:fldChar w:fldCharType="end"/>
      </w:r>
      <w:r>
        <w:rPr>
          <w:rFonts w:cs="Times New Roman"/>
          <w:szCs w:val="26"/>
        </w:rPr>
        <w:fldChar w:fldCharType="end"/>
      </w:r>
    </w:p>
    <w:p w14:paraId="710F046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"_Toc215559227" </w:instrText>
      </w:r>
      <w:r>
        <w:fldChar w:fldCharType="separate"/>
      </w:r>
      <w:r>
        <w:rPr>
          <w:rStyle w:val="22"/>
          <w:rFonts w:cs="Times New Roman"/>
          <w:szCs w:val="26"/>
        </w:rPr>
        <w:t>Hình 3.50. Giao diện quản lý lịch hẹn khách hàng</w:t>
      </w:r>
      <w:r>
        <w:rPr>
          <w:rFonts w:cs="Times New Roman"/>
          <w:szCs w:val="26"/>
        </w:rPr>
        <w:tab/>
      </w:r>
      <w:r>
        <w:rPr>
          <w:rFonts w:cs="Times New Roman"/>
          <w:szCs w:val="26"/>
        </w:rPr>
        <w:fldChar w:fldCharType="begin"/>
      </w:r>
      <w:r>
        <w:rPr>
          <w:rFonts w:cs="Times New Roman"/>
          <w:szCs w:val="26"/>
        </w:rPr>
        <w:instrText xml:space="preserve"> PAGEREF _Toc215559227 \h </w:instrText>
      </w:r>
      <w:r>
        <w:rPr>
          <w:rFonts w:cs="Times New Roman"/>
          <w:szCs w:val="26"/>
        </w:rPr>
        <w:fldChar w:fldCharType="separate"/>
      </w:r>
      <w:r>
        <w:rPr>
          <w:rFonts w:cs="Times New Roman"/>
          <w:szCs w:val="26"/>
        </w:rPr>
        <w:t>78</w:t>
      </w:r>
      <w:r>
        <w:rPr>
          <w:rFonts w:cs="Times New Roman"/>
          <w:szCs w:val="26"/>
        </w:rPr>
        <w:fldChar w:fldCharType="end"/>
      </w:r>
      <w:r>
        <w:rPr>
          <w:rFonts w:cs="Times New Roman"/>
          <w:szCs w:val="26"/>
        </w:rPr>
        <w:fldChar w:fldCharType="end"/>
      </w:r>
    </w:p>
    <w:p w14:paraId="6827EF47">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"_Toc215559228" </w:instrText>
      </w:r>
      <w:r>
        <w:fldChar w:fldCharType="separate"/>
      </w:r>
      <w:r>
        <w:rPr>
          <w:rStyle w:val="22"/>
          <w:rFonts w:cs="Times New Roman"/>
          <w:szCs w:val="26"/>
        </w:rPr>
        <w:t>Hình 3.51. Giao diện quản lý liệu trình khách hàng</w:t>
      </w:r>
      <w:r>
        <w:rPr>
          <w:rFonts w:cs="Times New Roman"/>
          <w:szCs w:val="26"/>
        </w:rPr>
        <w:tab/>
      </w:r>
      <w:r>
        <w:rPr>
          <w:rFonts w:cs="Times New Roman"/>
          <w:szCs w:val="26"/>
        </w:rPr>
        <w:fldChar w:fldCharType="begin"/>
      </w:r>
      <w:r>
        <w:rPr>
          <w:rFonts w:cs="Times New Roman"/>
          <w:szCs w:val="26"/>
        </w:rPr>
        <w:instrText xml:space="preserve"> PAGEREF _Toc215559228 \h </w:instrText>
      </w:r>
      <w:r>
        <w:rPr>
          <w:rFonts w:cs="Times New Roman"/>
          <w:szCs w:val="26"/>
        </w:rPr>
        <w:fldChar w:fldCharType="separate"/>
      </w:r>
      <w:r>
        <w:rPr>
          <w:rFonts w:cs="Times New Roman"/>
          <w:szCs w:val="26"/>
        </w:rPr>
        <w:t>78</w:t>
      </w:r>
      <w:r>
        <w:rPr>
          <w:rFonts w:cs="Times New Roman"/>
          <w:szCs w:val="26"/>
        </w:rPr>
        <w:fldChar w:fldCharType="end"/>
      </w:r>
      <w:r>
        <w:rPr>
          <w:rFonts w:cs="Times New Roman"/>
          <w:szCs w:val="26"/>
        </w:rPr>
        <w:fldChar w:fldCharType="end"/>
      </w:r>
    </w:p>
    <w:p w14:paraId="5F136250">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"_Toc215559229" </w:instrText>
      </w:r>
      <w:r>
        <w:fldChar w:fldCharType="separate"/>
      </w:r>
      <w:r>
        <w:rPr>
          <w:rStyle w:val="22"/>
          <w:rFonts w:cs="Times New Roman"/>
          <w:szCs w:val="26"/>
        </w:rPr>
        <w:t>Hình 3.52. Giao diện quản lý thanh toán của khách hàng</w:t>
      </w:r>
      <w:r>
        <w:rPr>
          <w:rFonts w:cs="Times New Roman"/>
          <w:szCs w:val="26"/>
        </w:rPr>
        <w:tab/>
      </w:r>
      <w:r>
        <w:rPr>
          <w:rFonts w:cs="Times New Roman"/>
          <w:szCs w:val="26"/>
        </w:rPr>
        <w:fldChar w:fldCharType="begin"/>
      </w:r>
      <w:r>
        <w:rPr>
          <w:rFonts w:cs="Times New Roman"/>
          <w:szCs w:val="26"/>
        </w:rPr>
        <w:instrText xml:space="preserve"> PAGEREF _Toc215559229 \h </w:instrText>
      </w:r>
      <w:r>
        <w:rPr>
          <w:rFonts w:cs="Times New Roman"/>
          <w:szCs w:val="26"/>
        </w:rPr>
        <w:fldChar w:fldCharType="separate"/>
      </w:r>
      <w:r>
        <w:rPr>
          <w:rFonts w:cs="Times New Roman"/>
          <w:szCs w:val="26"/>
        </w:rPr>
        <w:t>78</w:t>
      </w:r>
      <w:r>
        <w:rPr>
          <w:rFonts w:cs="Times New Roman"/>
          <w:szCs w:val="26"/>
        </w:rPr>
        <w:fldChar w:fldCharType="end"/>
      </w:r>
      <w:r>
        <w:rPr>
          <w:rFonts w:cs="Times New Roman"/>
          <w:szCs w:val="26"/>
        </w:rPr>
        <w:fldChar w:fldCharType="end"/>
      </w:r>
    </w:p>
    <w:p w14:paraId="05AF8A02">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"_Toc215559230" </w:instrText>
      </w:r>
      <w:r>
        <w:fldChar w:fldCharType="separate"/>
      </w:r>
      <w:r>
        <w:rPr>
          <w:rStyle w:val="22"/>
          <w:rFonts w:cs="Times New Roman"/>
          <w:szCs w:val="26"/>
        </w:rPr>
        <w:t>Hình 3.53. Giao diện quản lý lịch làm việc nhân viên</w:t>
      </w:r>
      <w:r>
        <w:rPr>
          <w:rFonts w:cs="Times New Roman"/>
          <w:szCs w:val="26"/>
        </w:rPr>
        <w:tab/>
      </w:r>
      <w:r>
        <w:rPr>
          <w:rFonts w:cs="Times New Roman"/>
          <w:szCs w:val="26"/>
        </w:rPr>
        <w:fldChar w:fldCharType="begin"/>
      </w:r>
      <w:r>
        <w:rPr>
          <w:rFonts w:cs="Times New Roman"/>
          <w:szCs w:val="26"/>
        </w:rPr>
        <w:instrText xml:space="preserve"> PAGEREF _Toc215559230 \h </w:instrText>
      </w:r>
      <w:r>
        <w:rPr>
          <w:rFonts w:cs="Times New Roman"/>
          <w:szCs w:val="26"/>
        </w:rPr>
        <w:fldChar w:fldCharType="separate"/>
      </w:r>
      <w:r>
        <w:rPr>
          <w:rFonts w:cs="Times New Roman"/>
          <w:szCs w:val="26"/>
        </w:rPr>
        <w:t>79</w:t>
      </w:r>
      <w:r>
        <w:rPr>
          <w:rFonts w:cs="Times New Roman"/>
          <w:szCs w:val="26"/>
        </w:rPr>
        <w:fldChar w:fldCharType="end"/>
      </w:r>
      <w:r>
        <w:rPr>
          <w:rFonts w:cs="Times New Roman"/>
          <w:szCs w:val="26"/>
        </w:rPr>
        <w:fldChar w:fldCharType="end"/>
      </w:r>
    </w:p>
    <w:p w14:paraId="3A4E1444">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"_Toc215559231" </w:instrText>
      </w:r>
      <w:r>
        <w:fldChar w:fldCharType="separate"/>
      </w:r>
      <w:r>
        <w:rPr>
          <w:rStyle w:val="22"/>
          <w:rFonts w:cs="Times New Roman"/>
          <w:szCs w:val="26"/>
        </w:rPr>
        <w:t>Hình 3.54. Giao diện quản lý thanh toán</w:t>
      </w:r>
      <w:r>
        <w:rPr>
          <w:rFonts w:cs="Times New Roman"/>
          <w:szCs w:val="26"/>
        </w:rPr>
        <w:tab/>
      </w:r>
      <w:r>
        <w:rPr>
          <w:rFonts w:cs="Times New Roman"/>
          <w:szCs w:val="26"/>
        </w:rPr>
        <w:fldChar w:fldCharType="begin"/>
      </w:r>
      <w:r>
        <w:rPr>
          <w:rFonts w:cs="Times New Roman"/>
          <w:szCs w:val="26"/>
        </w:rPr>
        <w:instrText xml:space="preserve"> PAGEREF _Toc215559231 \h </w:instrText>
      </w:r>
      <w:r>
        <w:rPr>
          <w:rFonts w:cs="Times New Roman"/>
          <w:szCs w:val="26"/>
        </w:rPr>
        <w:fldChar w:fldCharType="separate"/>
      </w:r>
      <w:r>
        <w:rPr>
          <w:rFonts w:cs="Times New Roman"/>
          <w:szCs w:val="26"/>
        </w:rPr>
        <w:t>79</w:t>
      </w:r>
      <w:r>
        <w:rPr>
          <w:rFonts w:cs="Times New Roman"/>
          <w:szCs w:val="26"/>
        </w:rPr>
        <w:fldChar w:fldCharType="end"/>
      </w:r>
      <w:r>
        <w:rPr>
          <w:rFonts w:cs="Times New Roman"/>
          <w:szCs w:val="26"/>
        </w:rPr>
        <w:fldChar w:fldCharType="end"/>
      </w:r>
    </w:p>
    <w:p w14:paraId="606C4E9E">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"_Toc215559232" </w:instrText>
      </w:r>
      <w:r>
        <w:fldChar w:fldCharType="separate"/>
      </w:r>
      <w:r>
        <w:rPr>
          <w:rStyle w:val="22"/>
          <w:rFonts w:cs="Times New Roman"/>
          <w:szCs w:val="26"/>
        </w:rPr>
        <w:t>Hình 3.55. Giao diện Báo cáo thống kê dịch vụ</w:t>
      </w:r>
      <w:r>
        <w:rPr>
          <w:rFonts w:cs="Times New Roman"/>
          <w:szCs w:val="26"/>
        </w:rPr>
        <w:tab/>
      </w:r>
      <w:r>
        <w:rPr>
          <w:rFonts w:cs="Times New Roman"/>
          <w:szCs w:val="26"/>
        </w:rPr>
        <w:fldChar w:fldCharType="begin"/>
      </w:r>
      <w:r>
        <w:rPr>
          <w:rFonts w:cs="Times New Roman"/>
          <w:szCs w:val="26"/>
        </w:rPr>
        <w:instrText xml:space="preserve"> PAGEREF _Toc215559232 \h </w:instrText>
      </w:r>
      <w:r>
        <w:rPr>
          <w:rFonts w:cs="Times New Roman"/>
          <w:szCs w:val="26"/>
        </w:rPr>
        <w:fldChar w:fldCharType="separate"/>
      </w:r>
      <w:r>
        <w:rPr>
          <w:rFonts w:cs="Times New Roman"/>
          <w:szCs w:val="26"/>
        </w:rPr>
        <w:t>79</w:t>
      </w:r>
      <w:r>
        <w:rPr>
          <w:rFonts w:cs="Times New Roman"/>
          <w:szCs w:val="26"/>
        </w:rPr>
        <w:fldChar w:fldCharType="end"/>
      </w:r>
      <w:r>
        <w:rPr>
          <w:rFonts w:cs="Times New Roman"/>
          <w:szCs w:val="26"/>
        </w:rPr>
        <w:fldChar w:fldCharType="end"/>
      </w:r>
    </w:p>
    <w:p w14:paraId="3610DC0A">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"_Toc215559233" </w:instrText>
      </w:r>
      <w:r>
        <w:fldChar w:fldCharType="separate"/>
      </w:r>
      <w:r>
        <w:rPr>
          <w:rStyle w:val="22"/>
          <w:rFonts w:cs="Times New Roman"/>
          <w:szCs w:val="26"/>
        </w:rPr>
        <w:t>Hình 3.56. Giao diện Hiển thị thông báo</w:t>
      </w:r>
      <w:r>
        <w:rPr>
          <w:rFonts w:cs="Times New Roman"/>
          <w:szCs w:val="26"/>
        </w:rPr>
        <w:tab/>
      </w:r>
      <w:r>
        <w:rPr>
          <w:rFonts w:cs="Times New Roman"/>
          <w:szCs w:val="26"/>
        </w:rPr>
        <w:fldChar w:fldCharType="begin"/>
      </w:r>
      <w:r>
        <w:rPr>
          <w:rFonts w:cs="Times New Roman"/>
          <w:szCs w:val="26"/>
        </w:rPr>
        <w:instrText xml:space="preserve"> PAGEREF _Toc215559233 \h </w:instrText>
      </w:r>
      <w:r>
        <w:rPr>
          <w:rFonts w:cs="Times New Roman"/>
          <w:szCs w:val="26"/>
        </w:rPr>
        <w:fldChar w:fldCharType="separate"/>
      </w:r>
      <w:r>
        <w:rPr>
          <w:rFonts w:cs="Times New Roman"/>
          <w:szCs w:val="26"/>
        </w:rPr>
        <w:t>80</w:t>
      </w:r>
      <w:r>
        <w:rPr>
          <w:rFonts w:cs="Times New Roman"/>
          <w:szCs w:val="26"/>
        </w:rPr>
        <w:fldChar w:fldCharType="end"/>
      </w:r>
      <w:r>
        <w:rPr>
          <w:rFonts w:cs="Times New Roman"/>
          <w:szCs w:val="26"/>
        </w:rPr>
        <w:fldChar w:fldCharType="end"/>
      </w:r>
    </w:p>
    <w:p w14:paraId="3FD640E7">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"_Toc215559234" </w:instrText>
      </w:r>
      <w:r>
        <w:fldChar w:fldCharType="separate"/>
      </w:r>
      <w:r>
        <w:rPr>
          <w:rStyle w:val="22"/>
          <w:rFonts w:cs="Times New Roman"/>
          <w:szCs w:val="26"/>
        </w:rPr>
        <w:t>Hình 3.57. Giao diện tổng quan của nhân viên</w:t>
      </w:r>
      <w:r>
        <w:rPr>
          <w:rFonts w:cs="Times New Roman"/>
          <w:szCs w:val="26"/>
        </w:rPr>
        <w:tab/>
      </w:r>
      <w:r>
        <w:rPr>
          <w:rFonts w:cs="Times New Roman"/>
          <w:szCs w:val="26"/>
        </w:rPr>
        <w:fldChar w:fldCharType="begin"/>
      </w:r>
      <w:r>
        <w:rPr>
          <w:rFonts w:cs="Times New Roman"/>
          <w:szCs w:val="26"/>
        </w:rPr>
        <w:instrText xml:space="preserve"> PAGEREF _Toc215559234 \h </w:instrText>
      </w:r>
      <w:r>
        <w:rPr>
          <w:rFonts w:cs="Times New Roman"/>
          <w:szCs w:val="26"/>
        </w:rPr>
        <w:fldChar w:fldCharType="separate"/>
      </w:r>
      <w:r>
        <w:rPr>
          <w:rFonts w:cs="Times New Roman"/>
          <w:szCs w:val="26"/>
        </w:rPr>
        <w:t>80</w:t>
      </w:r>
      <w:r>
        <w:rPr>
          <w:rFonts w:cs="Times New Roman"/>
          <w:szCs w:val="26"/>
        </w:rPr>
        <w:fldChar w:fldCharType="end"/>
      </w:r>
      <w:r>
        <w:rPr>
          <w:rFonts w:cs="Times New Roman"/>
          <w:szCs w:val="26"/>
        </w:rPr>
        <w:fldChar w:fldCharType="end"/>
      </w:r>
    </w:p>
    <w:p w14:paraId="1984AC8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"_Toc215559235" </w:instrText>
      </w:r>
      <w:r>
        <w:fldChar w:fldCharType="separate"/>
      </w:r>
      <w:r>
        <w:rPr>
          <w:rStyle w:val="22"/>
          <w:rFonts w:cs="Times New Roman"/>
          <w:szCs w:val="26"/>
        </w:rPr>
        <w:t>Hình 3.58. Giao diện lịch làm việc nhân viên</w:t>
      </w:r>
      <w:r>
        <w:rPr>
          <w:rFonts w:cs="Times New Roman"/>
          <w:szCs w:val="26"/>
        </w:rPr>
        <w:tab/>
      </w:r>
      <w:r>
        <w:rPr>
          <w:rFonts w:cs="Times New Roman"/>
          <w:szCs w:val="26"/>
        </w:rPr>
        <w:fldChar w:fldCharType="begin"/>
      </w:r>
      <w:r>
        <w:rPr>
          <w:rFonts w:cs="Times New Roman"/>
          <w:szCs w:val="26"/>
        </w:rPr>
        <w:instrText xml:space="preserve"> PAGEREF _Toc215559235 \h </w:instrText>
      </w:r>
      <w:r>
        <w:rPr>
          <w:rFonts w:cs="Times New Roman"/>
          <w:szCs w:val="26"/>
        </w:rPr>
        <w:fldChar w:fldCharType="separate"/>
      </w:r>
      <w:r>
        <w:rPr>
          <w:rFonts w:cs="Times New Roman"/>
          <w:szCs w:val="26"/>
        </w:rPr>
        <w:t>80</w:t>
      </w:r>
      <w:r>
        <w:rPr>
          <w:rFonts w:cs="Times New Roman"/>
          <w:szCs w:val="26"/>
        </w:rPr>
        <w:fldChar w:fldCharType="end"/>
      </w:r>
      <w:r>
        <w:rPr>
          <w:rFonts w:cs="Times New Roman"/>
          <w:szCs w:val="26"/>
        </w:rPr>
        <w:fldChar w:fldCharType="end"/>
      </w:r>
    </w:p>
    <w:p w14:paraId="11DB328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"_Toc215559236" </w:instrText>
      </w:r>
      <w:r>
        <w:fldChar w:fldCharType="separate"/>
      </w:r>
      <w:r>
        <w:rPr>
          <w:rStyle w:val="22"/>
          <w:rFonts w:cs="Times New Roman"/>
          <w:szCs w:val="26"/>
        </w:rPr>
        <w:t>Hình 3.59. Giao diện Lịch hẹn cá nhân</w:t>
      </w:r>
      <w:r>
        <w:rPr>
          <w:rFonts w:cs="Times New Roman"/>
          <w:szCs w:val="26"/>
        </w:rPr>
        <w:tab/>
      </w:r>
      <w:r>
        <w:rPr>
          <w:rFonts w:cs="Times New Roman"/>
          <w:szCs w:val="26"/>
        </w:rPr>
        <w:fldChar w:fldCharType="begin"/>
      </w:r>
      <w:r>
        <w:rPr>
          <w:rFonts w:cs="Times New Roman"/>
          <w:szCs w:val="26"/>
        </w:rPr>
        <w:instrText xml:space="preserve"> PAGEREF _Toc215559236 \h </w:instrText>
      </w:r>
      <w:r>
        <w:rPr>
          <w:rFonts w:cs="Times New Roman"/>
          <w:szCs w:val="26"/>
        </w:rPr>
        <w:fldChar w:fldCharType="separate"/>
      </w:r>
      <w:r>
        <w:rPr>
          <w:rFonts w:cs="Times New Roman"/>
          <w:szCs w:val="26"/>
        </w:rPr>
        <w:t>81</w:t>
      </w:r>
      <w:r>
        <w:rPr>
          <w:rFonts w:cs="Times New Roman"/>
          <w:szCs w:val="26"/>
        </w:rPr>
        <w:fldChar w:fldCharType="end"/>
      </w:r>
      <w:r>
        <w:rPr>
          <w:rFonts w:cs="Times New Roman"/>
          <w:szCs w:val="26"/>
        </w:rPr>
        <w:fldChar w:fldCharType="end"/>
      </w:r>
    </w:p>
    <w:p w14:paraId="212F0299">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"_Toc215559237" </w:instrText>
      </w:r>
      <w:r>
        <w:fldChar w:fldCharType="separate"/>
      </w:r>
      <w:r>
        <w:rPr>
          <w:rStyle w:val="22"/>
          <w:rFonts w:cs="Times New Roman"/>
          <w:szCs w:val="26"/>
        </w:rPr>
        <w:t>Hình  3.60. Giao diện Hồ sơ cá nhân</w:t>
      </w:r>
      <w:r>
        <w:rPr>
          <w:rFonts w:cs="Times New Roman"/>
          <w:szCs w:val="26"/>
        </w:rPr>
        <w:tab/>
      </w:r>
      <w:r>
        <w:rPr>
          <w:rFonts w:cs="Times New Roman"/>
          <w:szCs w:val="26"/>
        </w:rPr>
        <w:fldChar w:fldCharType="begin"/>
      </w:r>
      <w:r>
        <w:rPr>
          <w:rFonts w:cs="Times New Roman"/>
          <w:szCs w:val="26"/>
        </w:rPr>
        <w:instrText xml:space="preserve"> PAGEREF _Toc215559237 \h </w:instrText>
      </w:r>
      <w:r>
        <w:rPr>
          <w:rFonts w:cs="Times New Roman"/>
          <w:szCs w:val="26"/>
        </w:rPr>
        <w:fldChar w:fldCharType="separate"/>
      </w:r>
      <w:r>
        <w:rPr>
          <w:rFonts w:cs="Times New Roman"/>
          <w:szCs w:val="26"/>
        </w:rPr>
        <w:t>81</w:t>
      </w:r>
      <w:r>
        <w:rPr>
          <w:rFonts w:cs="Times New Roman"/>
          <w:szCs w:val="26"/>
        </w:rPr>
        <w:fldChar w:fldCharType="end"/>
      </w:r>
      <w:r>
        <w:rPr>
          <w:rFonts w:cs="Times New Roman"/>
          <w:szCs w:val="26"/>
        </w:rPr>
        <w:fldChar w:fldCharType="end"/>
      </w:r>
    </w:p>
    <w:p w14:paraId="238363FA">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"_Toc215559238" </w:instrText>
      </w:r>
      <w:r>
        <w:fldChar w:fldCharType="separate"/>
      </w:r>
      <w:r>
        <w:rPr>
          <w:rStyle w:val="22"/>
          <w:rFonts w:cs="Times New Roman"/>
          <w:szCs w:val="26"/>
        </w:rPr>
        <w:t>Hình 5.1. Giao diện đăng nhập tài khoản với sai mật khẩu</w:t>
      </w:r>
      <w:r>
        <w:rPr>
          <w:rFonts w:cs="Times New Roman"/>
          <w:szCs w:val="26"/>
        </w:rPr>
        <w:tab/>
      </w:r>
      <w:r>
        <w:rPr>
          <w:rFonts w:cs="Times New Roman"/>
          <w:szCs w:val="26"/>
        </w:rPr>
        <w:fldChar w:fldCharType="begin"/>
      </w:r>
      <w:r>
        <w:rPr>
          <w:rFonts w:cs="Times New Roman"/>
          <w:szCs w:val="26"/>
        </w:rPr>
        <w:instrText xml:space="preserve"> PAGEREF _Toc215559238 \h </w:instrText>
      </w:r>
      <w:r>
        <w:rPr>
          <w:rFonts w:cs="Times New Roman"/>
          <w:szCs w:val="26"/>
        </w:rPr>
        <w:fldChar w:fldCharType="separate"/>
      </w:r>
      <w:r>
        <w:rPr>
          <w:rFonts w:cs="Times New Roman"/>
          <w:szCs w:val="26"/>
        </w:rPr>
        <w:t>84</w:t>
      </w:r>
      <w:r>
        <w:rPr>
          <w:rFonts w:cs="Times New Roman"/>
          <w:szCs w:val="26"/>
        </w:rPr>
        <w:fldChar w:fldCharType="end"/>
      </w:r>
      <w:r>
        <w:rPr>
          <w:rFonts w:cs="Times New Roman"/>
          <w:szCs w:val="26"/>
        </w:rPr>
        <w:fldChar w:fldCharType="end"/>
      </w:r>
    </w:p>
    <w:p w14:paraId="029F30BC">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"_Toc215559239" </w:instrText>
      </w:r>
      <w:r>
        <w:fldChar w:fldCharType="separate"/>
      </w:r>
      <w:r>
        <w:rPr>
          <w:rStyle w:val="22"/>
          <w:rFonts w:cs="Times New Roman"/>
          <w:szCs w:val="26"/>
        </w:rPr>
        <w:t>Hình 5.2. Giao diện đăng nhập tài khoản thành công</w:t>
      </w:r>
      <w:r>
        <w:rPr>
          <w:rFonts w:cs="Times New Roman"/>
          <w:szCs w:val="26"/>
        </w:rPr>
        <w:tab/>
      </w:r>
      <w:r>
        <w:rPr>
          <w:rFonts w:cs="Times New Roman"/>
          <w:szCs w:val="26"/>
        </w:rPr>
        <w:fldChar w:fldCharType="begin"/>
      </w:r>
      <w:r>
        <w:rPr>
          <w:rFonts w:cs="Times New Roman"/>
          <w:szCs w:val="26"/>
        </w:rPr>
        <w:instrText xml:space="preserve"> PAGEREF _Toc215559239 \h </w:instrText>
      </w:r>
      <w:r>
        <w:rPr>
          <w:rFonts w:cs="Times New Roman"/>
          <w:szCs w:val="26"/>
        </w:rPr>
        <w:fldChar w:fldCharType="separate"/>
      </w:r>
      <w:r>
        <w:rPr>
          <w:rFonts w:cs="Times New Roman"/>
          <w:szCs w:val="26"/>
        </w:rPr>
        <w:t>84</w:t>
      </w:r>
      <w:r>
        <w:rPr>
          <w:rFonts w:cs="Times New Roman"/>
          <w:szCs w:val="26"/>
        </w:rPr>
        <w:fldChar w:fldCharType="end"/>
      </w:r>
      <w:r>
        <w:rPr>
          <w:rFonts w:cs="Times New Roman"/>
          <w:szCs w:val="26"/>
        </w:rPr>
        <w:fldChar w:fldCharType="end"/>
      </w:r>
    </w:p>
    <w:p w14:paraId="301D57A4">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"_Toc215559240" </w:instrText>
      </w:r>
      <w:r>
        <w:fldChar w:fldCharType="separate"/>
      </w:r>
      <w:r>
        <w:rPr>
          <w:rStyle w:val="22"/>
          <w:rFonts w:cs="Times New Roman"/>
          <w:szCs w:val="26"/>
        </w:rPr>
        <w:t>Hình 5.3. Giao diện đăng ký tài khoản thành công</w:t>
      </w:r>
      <w:r>
        <w:rPr>
          <w:rFonts w:cs="Times New Roman"/>
          <w:szCs w:val="26"/>
        </w:rPr>
        <w:tab/>
      </w:r>
      <w:r>
        <w:rPr>
          <w:rFonts w:cs="Times New Roman"/>
          <w:szCs w:val="26"/>
        </w:rPr>
        <w:fldChar w:fldCharType="begin"/>
      </w:r>
      <w:r>
        <w:rPr>
          <w:rFonts w:cs="Times New Roman"/>
          <w:szCs w:val="26"/>
        </w:rPr>
        <w:instrText xml:space="preserve"> PAGEREF _Toc215559240 \h </w:instrText>
      </w:r>
      <w:r>
        <w:rPr>
          <w:rFonts w:cs="Times New Roman"/>
          <w:szCs w:val="26"/>
        </w:rPr>
        <w:fldChar w:fldCharType="separate"/>
      </w:r>
      <w:r>
        <w:rPr>
          <w:rFonts w:cs="Times New Roman"/>
          <w:szCs w:val="26"/>
        </w:rPr>
        <w:t>85</w:t>
      </w:r>
      <w:r>
        <w:rPr>
          <w:rFonts w:cs="Times New Roman"/>
          <w:szCs w:val="26"/>
        </w:rPr>
        <w:fldChar w:fldCharType="end"/>
      </w:r>
      <w:r>
        <w:rPr>
          <w:rFonts w:cs="Times New Roman"/>
          <w:szCs w:val="26"/>
        </w:rPr>
        <w:fldChar w:fldCharType="end"/>
      </w:r>
    </w:p>
    <w:p w14:paraId="70B80306">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"_Toc215559241" </w:instrText>
      </w:r>
      <w:r>
        <w:fldChar w:fldCharType="separate"/>
      </w:r>
      <w:r>
        <w:rPr>
          <w:rStyle w:val="22"/>
          <w:rFonts w:cs="Times New Roman"/>
          <w:szCs w:val="26"/>
        </w:rPr>
        <w:t>Hình 5.4. Giao diện gửi mật khẩu về mai</w:t>
      </w:r>
      <w:r>
        <w:rPr>
          <w:rFonts w:cs="Times New Roman"/>
          <w:szCs w:val="26"/>
        </w:rPr>
        <w:tab/>
      </w:r>
      <w:r>
        <w:rPr>
          <w:rFonts w:cs="Times New Roman"/>
          <w:szCs w:val="26"/>
        </w:rPr>
        <w:fldChar w:fldCharType="begin"/>
      </w:r>
      <w:r>
        <w:rPr>
          <w:rFonts w:cs="Times New Roman"/>
          <w:szCs w:val="26"/>
        </w:rPr>
        <w:instrText xml:space="preserve"> PAGEREF _Toc215559241 \h </w:instrText>
      </w:r>
      <w:r>
        <w:rPr>
          <w:rFonts w:cs="Times New Roman"/>
          <w:szCs w:val="26"/>
        </w:rPr>
        <w:fldChar w:fldCharType="separate"/>
      </w:r>
      <w:r>
        <w:rPr>
          <w:rFonts w:cs="Times New Roman"/>
          <w:szCs w:val="26"/>
        </w:rPr>
        <w:t>85</w:t>
      </w:r>
      <w:r>
        <w:rPr>
          <w:rFonts w:cs="Times New Roman"/>
          <w:szCs w:val="26"/>
        </w:rPr>
        <w:fldChar w:fldCharType="end"/>
      </w:r>
      <w:r>
        <w:rPr>
          <w:rFonts w:cs="Times New Roman"/>
          <w:szCs w:val="26"/>
        </w:rPr>
        <w:fldChar w:fldCharType="end"/>
      </w:r>
    </w:p>
    <w:p w14:paraId="5E58E2DB">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"_Toc215559242" </w:instrText>
      </w:r>
      <w:r>
        <w:fldChar w:fldCharType="separate"/>
      </w:r>
      <w:r>
        <w:rPr>
          <w:rStyle w:val="22"/>
          <w:rFonts w:cs="Times New Roman"/>
          <w:szCs w:val="26"/>
        </w:rPr>
        <w:t>Hình 5.5. Mail gửi liên kết đổi mật khẩu</w:t>
      </w:r>
      <w:r>
        <w:rPr>
          <w:rFonts w:cs="Times New Roman"/>
          <w:szCs w:val="26"/>
        </w:rPr>
        <w:tab/>
      </w:r>
      <w:r>
        <w:rPr>
          <w:rFonts w:cs="Times New Roman"/>
          <w:szCs w:val="26"/>
        </w:rPr>
        <w:fldChar w:fldCharType="begin"/>
      </w:r>
      <w:r>
        <w:rPr>
          <w:rFonts w:cs="Times New Roman"/>
          <w:szCs w:val="26"/>
        </w:rPr>
        <w:instrText xml:space="preserve"> PAGEREF _Toc215559242 \h </w:instrText>
      </w:r>
      <w:r>
        <w:rPr>
          <w:rFonts w:cs="Times New Roman"/>
          <w:szCs w:val="26"/>
        </w:rPr>
        <w:fldChar w:fldCharType="separate"/>
      </w:r>
      <w:r>
        <w:rPr>
          <w:rFonts w:cs="Times New Roman"/>
          <w:szCs w:val="26"/>
        </w:rPr>
        <w:t>86</w:t>
      </w:r>
      <w:r>
        <w:rPr>
          <w:rFonts w:cs="Times New Roman"/>
          <w:szCs w:val="26"/>
        </w:rPr>
        <w:fldChar w:fldCharType="end"/>
      </w:r>
      <w:r>
        <w:rPr>
          <w:rFonts w:cs="Times New Roman"/>
          <w:szCs w:val="26"/>
        </w:rPr>
        <w:fldChar w:fldCharType="end"/>
      </w:r>
    </w:p>
    <w:p w14:paraId="1303D822">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"_Toc215559243" </w:instrText>
      </w:r>
      <w:r>
        <w:fldChar w:fldCharType="separate"/>
      </w:r>
      <w:r>
        <w:rPr>
          <w:rStyle w:val="22"/>
          <w:rFonts w:cs="Times New Roman"/>
          <w:szCs w:val="26"/>
        </w:rPr>
        <w:t>Hình 5.6. Giao diện chức năng tìm kiếm dịch vụ</w:t>
      </w:r>
      <w:r>
        <w:rPr>
          <w:rFonts w:cs="Times New Roman"/>
          <w:szCs w:val="26"/>
        </w:rPr>
        <w:tab/>
      </w:r>
      <w:r>
        <w:rPr>
          <w:rFonts w:cs="Times New Roman"/>
          <w:szCs w:val="26"/>
        </w:rPr>
        <w:fldChar w:fldCharType="begin"/>
      </w:r>
      <w:r>
        <w:rPr>
          <w:rFonts w:cs="Times New Roman"/>
          <w:szCs w:val="26"/>
        </w:rPr>
        <w:instrText xml:space="preserve"> PAGEREF _Toc215559243 \h </w:instrText>
      </w:r>
      <w:r>
        <w:rPr>
          <w:rFonts w:cs="Times New Roman"/>
          <w:szCs w:val="26"/>
        </w:rPr>
        <w:fldChar w:fldCharType="separate"/>
      </w:r>
      <w:r>
        <w:rPr>
          <w:rFonts w:cs="Times New Roman"/>
          <w:szCs w:val="26"/>
        </w:rPr>
        <w:t>86</w:t>
      </w:r>
      <w:r>
        <w:rPr>
          <w:rFonts w:cs="Times New Roman"/>
          <w:szCs w:val="26"/>
        </w:rPr>
        <w:fldChar w:fldCharType="end"/>
      </w:r>
      <w:r>
        <w:rPr>
          <w:rFonts w:cs="Times New Roman"/>
          <w:szCs w:val="26"/>
        </w:rPr>
        <w:fldChar w:fldCharType="end"/>
      </w:r>
    </w:p>
    <w:p w14:paraId="15874B66">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"_Toc215559244" </w:instrText>
      </w:r>
      <w:r>
        <w:fldChar w:fldCharType="separate"/>
      </w:r>
      <w:r>
        <w:rPr>
          <w:rStyle w:val="22"/>
          <w:rFonts w:cs="Times New Roman"/>
          <w:szCs w:val="26"/>
        </w:rPr>
        <w:t>Hình 5.7. Giao diện chọn dịch vụ để đặt lịch</w:t>
      </w:r>
      <w:r>
        <w:rPr>
          <w:rFonts w:cs="Times New Roman"/>
          <w:szCs w:val="26"/>
        </w:rPr>
        <w:tab/>
      </w:r>
      <w:r>
        <w:rPr>
          <w:rFonts w:cs="Times New Roman"/>
          <w:szCs w:val="26"/>
        </w:rPr>
        <w:fldChar w:fldCharType="begin"/>
      </w:r>
      <w:r>
        <w:rPr>
          <w:rFonts w:cs="Times New Roman"/>
          <w:szCs w:val="26"/>
        </w:rPr>
        <w:instrText xml:space="preserve"> PAGEREF _Toc215559244 \h </w:instrText>
      </w:r>
      <w:r>
        <w:rPr>
          <w:rFonts w:cs="Times New Roman"/>
          <w:szCs w:val="26"/>
        </w:rPr>
        <w:fldChar w:fldCharType="separate"/>
      </w:r>
      <w:r>
        <w:rPr>
          <w:rFonts w:cs="Times New Roman"/>
          <w:szCs w:val="26"/>
        </w:rPr>
        <w:t>87</w:t>
      </w:r>
      <w:r>
        <w:rPr>
          <w:rFonts w:cs="Times New Roman"/>
          <w:szCs w:val="26"/>
        </w:rPr>
        <w:fldChar w:fldCharType="end"/>
      </w:r>
      <w:r>
        <w:rPr>
          <w:rFonts w:cs="Times New Roman"/>
          <w:szCs w:val="26"/>
        </w:rPr>
        <w:fldChar w:fldCharType="end"/>
      </w:r>
    </w:p>
    <w:p w14:paraId="026440A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"_Toc215559245" </w:instrText>
      </w:r>
      <w:r>
        <w:fldChar w:fldCharType="separate"/>
      </w:r>
      <w:r>
        <w:rPr>
          <w:rStyle w:val="22"/>
          <w:rFonts w:cs="Times New Roman"/>
          <w:szCs w:val="26"/>
        </w:rPr>
        <w:t>Hình 5.8 Giao diện chọn ngày và giờ thực hiện dịch vụ</w:t>
      </w:r>
      <w:r>
        <w:rPr>
          <w:rFonts w:cs="Times New Roman"/>
          <w:szCs w:val="26"/>
        </w:rPr>
        <w:tab/>
      </w:r>
      <w:r>
        <w:rPr>
          <w:rFonts w:cs="Times New Roman"/>
          <w:szCs w:val="26"/>
        </w:rPr>
        <w:fldChar w:fldCharType="begin"/>
      </w:r>
      <w:r>
        <w:rPr>
          <w:rFonts w:cs="Times New Roman"/>
          <w:szCs w:val="26"/>
        </w:rPr>
        <w:instrText xml:space="preserve"> PAGEREF _Toc215559245 \h </w:instrText>
      </w:r>
      <w:r>
        <w:rPr>
          <w:rFonts w:cs="Times New Roman"/>
          <w:szCs w:val="26"/>
        </w:rPr>
        <w:fldChar w:fldCharType="separate"/>
      </w:r>
      <w:r>
        <w:rPr>
          <w:rFonts w:cs="Times New Roman"/>
          <w:szCs w:val="26"/>
        </w:rPr>
        <w:t>87</w:t>
      </w:r>
      <w:r>
        <w:rPr>
          <w:rFonts w:cs="Times New Roman"/>
          <w:szCs w:val="26"/>
        </w:rPr>
        <w:fldChar w:fldCharType="end"/>
      </w:r>
      <w:r>
        <w:rPr>
          <w:rFonts w:cs="Times New Roman"/>
          <w:szCs w:val="26"/>
        </w:rPr>
        <w:fldChar w:fldCharType="end"/>
      </w:r>
    </w:p>
    <w:p w14:paraId="5B101948">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"_Toc215559246" </w:instrText>
      </w:r>
      <w:r>
        <w:fldChar w:fldCharType="separate"/>
      </w:r>
      <w:r>
        <w:rPr>
          <w:rStyle w:val="22"/>
          <w:rFonts w:cs="Times New Roman"/>
          <w:szCs w:val="26"/>
        </w:rPr>
        <w:t>Hình 5.9 Giao diện xác nhận lịch hẹn và thanh toán</w:t>
      </w:r>
      <w:r>
        <w:rPr>
          <w:rFonts w:cs="Times New Roman"/>
          <w:szCs w:val="26"/>
        </w:rPr>
        <w:tab/>
      </w:r>
      <w:r>
        <w:rPr>
          <w:rFonts w:cs="Times New Roman"/>
          <w:szCs w:val="26"/>
        </w:rPr>
        <w:fldChar w:fldCharType="begin"/>
      </w:r>
      <w:r>
        <w:rPr>
          <w:rFonts w:cs="Times New Roman"/>
          <w:szCs w:val="26"/>
        </w:rPr>
        <w:instrText xml:space="preserve"> PAGEREF _Toc215559246 \h </w:instrText>
      </w:r>
      <w:r>
        <w:rPr>
          <w:rFonts w:cs="Times New Roman"/>
          <w:szCs w:val="26"/>
        </w:rPr>
        <w:fldChar w:fldCharType="separate"/>
      </w:r>
      <w:r>
        <w:rPr>
          <w:rFonts w:cs="Times New Roman"/>
          <w:szCs w:val="26"/>
        </w:rPr>
        <w:t>88</w:t>
      </w:r>
      <w:r>
        <w:rPr>
          <w:rFonts w:cs="Times New Roman"/>
          <w:szCs w:val="26"/>
        </w:rPr>
        <w:fldChar w:fldCharType="end"/>
      </w:r>
      <w:r>
        <w:rPr>
          <w:rFonts w:cs="Times New Roman"/>
          <w:szCs w:val="26"/>
        </w:rPr>
        <w:fldChar w:fldCharType="end"/>
      </w:r>
    </w:p>
    <w:p w14:paraId="13A6D33A">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"_Toc215559247" </w:instrText>
      </w:r>
      <w:r>
        <w:fldChar w:fldCharType="separate"/>
      </w:r>
      <w:r>
        <w:rPr>
          <w:rStyle w:val="22"/>
          <w:rFonts w:cs="Times New Roman"/>
          <w:szCs w:val="26"/>
        </w:rPr>
        <w:t>Hình 5.10 Giao diện đổi voucher có thể đổi</w:t>
      </w:r>
      <w:r>
        <w:rPr>
          <w:rFonts w:cs="Times New Roman"/>
          <w:szCs w:val="26"/>
        </w:rPr>
        <w:tab/>
      </w:r>
      <w:r>
        <w:rPr>
          <w:rFonts w:cs="Times New Roman"/>
          <w:szCs w:val="26"/>
        </w:rPr>
        <w:fldChar w:fldCharType="begin"/>
      </w:r>
      <w:r>
        <w:rPr>
          <w:rFonts w:cs="Times New Roman"/>
          <w:szCs w:val="26"/>
        </w:rPr>
        <w:instrText xml:space="preserve"> PAGEREF _Toc215559247 \h </w:instrText>
      </w:r>
      <w:r>
        <w:rPr>
          <w:rFonts w:cs="Times New Roman"/>
          <w:szCs w:val="26"/>
        </w:rPr>
        <w:fldChar w:fldCharType="separate"/>
      </w:r>
      <w:r>
        <w:rPr>
          <w:rFonts w:cs="Times New Roman"/>
          <w:szCs w:val="26"/>
        </w:rPr>
        <w:t>89</w:t>
      </w:r>
      <w:r>
        <w:rPr>
          <w:rFonts w:cs="Times New Roman"/>
          <w:szCs w:val="26"/>
        </w:rPr>
        <w:fldChar w:fldCharType="end"/>
      </w:r>
      <w:r>
        <w:rPr>
          <w:rFonts w:cs="Times New Roman"/>
          <w:szCs w:val="26"/>
        </w:rPr>
        <w:fldChar w:fldCharType="end"/>
      </w:r>
    </w:p>
    <w:p w14:paraId="02020A0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"_Toc215559248" </w:instrText>
      </w:r>
      <w:r>
        <w:fldChar w:fldCharType="separate"/>
      </w:r>
      <w:r>
        <w:rPr>
          <w:rStyle w:val="22"/>
          <w:rFonts w:cs="Times New Roman"/>
          <w:szCs w:val="26"/>
        </w:rPr>
        <w:t>Hình 5.11. Giao diện tra cứu lịch sử lịch hẹn</w:t>
      </w:r>
      <w:r>
        <w:rPr>
          <w:rFonts w:cs="Times New Roman"/>
          <w:szCs w:val="26"/>
        </w:rPr>
        <w:tab/>
      </w:r>
      <w:r>
        <w:rPr>
          <w:rFonts w:cs="Times New Roman"/>
          <w:szCs w:val="26"/>
        </w:rPr>
        <w:fldChar w:fldCharType="begin"/>
      </w:r>
      <w:r>
        <w:rPr>
          <w:rFonts w:cs="Times New Roman"/>
          <w:szCs w:val="26"/>
        </w:rPr>
        <w:instrText xml:space="preserve"> PAGEREF _Toc215559248 \h </w:instrText>
      </w:r>
      <w:r>
        <w:rPr>
          <w:rFonts w:cs="Times New Roman"/>
          <w:szCs w:val="26"/>
        </w:rPr>
        <w:fldChar w:fldCharType="separate"/>
      </w:r>
      <w:r>
        <w:rPr>
          <w:rFonts w:cs="Times New Roman"/>
          <w:szCs w:val="26"/>
        </w:rPr>
        <w:t>89</w:t>
      </w:r>
      <w:r>
        <w:rPr>
          <w:rFonts w:cs="Times New Roman"/>
          <w:szCs w:val="26"/>
        </w:rPr>
        <w:fldChar w:fldCharType="end"/>
      </w:r>
      <w:r>
        <w:rPr>
          <w:rFonts w:cs="Times New Roman"/>
          <w:szCs w:val="26"/>
        </w:rPr>
        <w:fldChar w:fldCharType="end"/>
      </w:r>
    </w:p>
    <w:p w14:paraId="23484E1F">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"_Toc215559249" </w:instrText>
      </w:r>
      <w:r>
        <w:fldChar w:fldCharType="separate"/>
      </w:r>
      <w:r>
        <w:rPr>
          <w:rStyle w:val="22"/>
          <w:rFonts w:cs="Times New Roman"/>
          <w:szCs w:val="26"/>
        </w:rPr>
        <w:t>Hình 5.12. Giao diện Chatbot trả lời câu hỏi khách hàng</w:t>
      </w:r>
      <w:r>
        <w:rPr>
          <w:rFonts w:cs="Times New Roman"/>
          <w:szCs w:val="26"/>
        </w:rPr>
        <w:tab/>
      </w:r>
      <w:r>
        <w:rPr>
          <w:rFonts w:cs="Times New Roman"/>
          <w:szCs w:val="26"/>
        </w:rPr>
        <w:fldChar w:fldCharType="begin"/>
      </w:r>
      <w:r>
        <w:rPr>
          <w:rFonts w:cs="Times New Roman"/>
          <w:szCs w:val="26"/>
        </w:rPr>
        <w:instrText xml:space="preserve"> PAGEREF _Toc215559249 \h </w:instrText>
      </w:r>
      <w:r>
        <w:rPr>
          <w:rFonts w:cs="Times New Roman"/>
          <w:szCs w:val="26"/>
        </w:rPr>
        <w:fldChar w:fldCharType="separate"/>
      </w:r>
      <w:r>
        <w:rPr>
          <w:rFonts w:cs="Times New Roman"/>
          <w:szCs w:val="26"/>
        </w:rPr>
        <w:t>90</w:t>
      </w:r>
      <w:r>
        <w:rPr>
          <w:rFonts w:cs="Times New Roman"/>
          <w:szCs w:val="26"/>
        </w:rPr>
        <w:fldChar w:fldCharType="end"/>
      </w:r>
      <w:r>
        <w:rPr>
          <w:rFonts w:cs="Times New Roman"/>
          <w:szCs w:val="26"/>
        </w:rPr>
        <w:fldChar w:fldCharType="end"/>
      </w:r>
    </w:p>
    <w:p w14:paraId="27E9B3F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"_Toc215559250" </w:instrText>
      </w:r>
      <w:r>
        <w:fldChar w:fldCharType="separate"/>
      </w:r>
      <w:r>
        <w:rPr>
          <w:rStyle w:val="22"/>
          <w:rFonts w:cs="Times New Roman"/>
          <w:szCs w:val="26"/>
        </w:rPr>
        <w:t>Hình 5.13. Giao diện chức năng quản lý dịch vụ</w:t>
      </w:r>
      <w:r>
        <w:rPr>
          <w:rFonts w:cs="Times New Roman"/>
          <w:szCs w:val="26"/>
        </w:rPr>
        <w:tab/>
      </w:r>
      <w:r>
        <w:rPr>
          <w:rFonts w:cs="Times New Roman"/>
          <w:szCs w:val="26"/>
        </w:rPr>
        <w:fldChar w:fldCharType="begin"/>
      </w:r>
      <w:r>
        <w:rPr>
          <w:rFonts w:cs="Times New Roman"/>
          <w:szCs w:val="26"/>
        </w:rPr>
        <w:instrText xml:space="preserve"> PAGEREF _Toc215559250 \h </w:instrText>
      </w:r>
      <w:r>
        <w:rPr>
          <w:rFonts w:cs="Times New Roman"/>
          <w:szCs w:val="26"/>
        </w:rPr>
        <w:fldChar w:fldCharType="separate"/>
      </w:r>
      <w:r>
        <w:rPr>
          <w:rFonts w:cs="Times New Roman"/>
          <w:szCs w:val="26"/>
        </w:rPr>
        <w:t>91</w:t>
      </w:r>
      <w:r>
        <w:rPr>
          <w:rFonts w:cs="Times New Roman"/>
          <w:szCs w:val="26"/>
        </w:rPr>
        <w:fldChar w:fldCharType="end"/>
      </w:r>
      <w:r>
        <w:rPr>
          <w:rFonts w:cs="Times New Roman"/>
          <w:szCs w:val="26"/>
        </w:rPr>
        <w:fldChar w:fldCharType="end"/>
      </w:r>
    </w:p>
    <w:p w14:paraId="4BAAA848">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"_Toc215559251" </w:instrText>
      </w:r>
      <w:r>
        <w:fldChar w:fldCharType="separate"/>
      </w:r>
      <w:r>
        <w:rPr>
          <w:rStyle w:val="22"/>
          <w:rFonts w:cs="Times New Roman"/>
          <w:szCs w:val="26"/>
        </w:rPr>
        <w:t>Hình 5.14. Giao diện chức năng quản lý lịch hẹn</w:t>
      </w:r>
      <w:r>
        <w:rPr>
          <w:rFonts w:cs="Times New Roman"/>
          <w:szCs w:val="26"/>
        </w:rPr>
        <w:tab/>
      </w:r>
      <w:r>
        <w:rPr>
          <w:rFonts w:cs="Times New Roman"/>
          <w:szCs w:val="26"/>
        </w:rPr>
        <w:fldChar w:fldCharType="begin"/>
      </w:r>
      <w:r>
        <w:rPr>
          <w:rFonts w:cs="Times New Roman"/>
          <w:szCs w:val="26"/>
        </w:rPr>
        <w:instrText xml:space="preserve"> PAGEREF _Toc215559251 \h </w:instrText>
      </w:r>
      <w:r>
        <w:rPr>
          <w:rFonts w:cs="Times New Roman"/>
          <w:szCs w:val="26"/>
        </w:rPr>
        <w:fldChar w:fldCharType="separate"/>
      </w:r>
      <w:r>
        <w:rPr>
          <w:rFonts w:cs="Times New Roman"/>
          <w:szCs w:val="26"/>
        </w:rPr>
        <w:t>91</w:t>
      </w:r>
      <w:r>
        <w:rPr>
          <w:rFonts w:cs="Times New Roman"/>
          <w:szCs w:val="26"/>
        </w:rPr>
        <w:fldChar w:fldCharType="end"/>
      </w:r>
      <w:r>
        <w:rPr>
          <w:rFonts w:cs="Times New Roman"/>
          <w:szCs w:val="26"/>
        </w:rPr>
        <w:fldChar w:fldCharType="end"/>
      </w:r>
    </w:p>
    <w:p w14:paraId="6D06B4E9">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"_Toc215559252" </w:instrText>
      </w:r>
      <w:r>
        <w:fldChar w:fldCharType="separate"/>
      </w:r>
      <w:r>
        <w:rPr>
          <w:rStyle w:val="22"/>
          <w:rFonts w:cs="Times New Roman"/>
          <w:szCs w:val="26"/>
        </w:rPr>
        <w:t>Hình 5.15. Giao diện quản lý lịch làm việc nhân viên</w:t>
      </w:r>
      <w:r>
        <w:rPr>
          <w:rFonts w:cs="Times New Roman"/>
          <w:szCs w:val="26"/>
        </w:rPr>
        <w:tab/>
      </w:r>
      <w:r>
        <w:rPr>
          <w:rFonts w:cs="Times New Roman"/>
          <w:szCs w:val="26"/>
        </w:rPr>
        <w:fldChar w:fldCharType="begin"/>
      </w:r>
      <w:r>
        <w:rPr>
          <w:rFonts w:cs="Times New Roman"/>
          <w:szCs w:val="26"/>
        </w:rPr>
        <w:instrText xml:space="preserve"> PAGEREF _Toc215559252 \h </w:instrText>
      </w:r>
      <w:r>
        <w:rPr>
          <w:rFonts w:cs="Times New Roman"/>
          <w:szCs w:val="26"/>
        </w:rPr>
        <w:fldChar w:fldCharType="separate"/>
      </w:r>
      <w:r>
        <w:rPr>
          <w:rFonts w:cs="Times New Roman"/>
          <w:szCs w:val="26"/>
        </w:rPr>
        <w:t>92</w:t>
      </w:r>
      <w:r>
        <w:rPr>
          <w:rFonts w:cs="Times New Roman"/>
          <w:szCs w:val="26"/>
        </w:rPr>
        <w:fldChar w:fldCharType="end"/>
      </w:r>
      <w:r>
        <w:rPr>
          <w:rFonts w:cs="Times New Roman"/>
          <w:szCs w:val="26"/>
        </w:rPr>
        <w:fldChar w:fldCharType="end"/>
      </w:r>
    </w:p>
    <w:p w14:paraId="4DE09C5B">
      <w:pPr>
        <w:spacing w:line="360" w:lineRule="auto"/>
      </w:pPr>
      <w:r>
        <w:rPr>
          <w:rFonts w:cs="Times New Roman"/>
          <w:szCs w:val="26"/>
          <w:lang w:val="vi-VN"/>
        </w:rPr>
        <w:fldChar w:fldCharType="end"/>
      </w:r>
      <w:r>
        <w:br w:type="page"/>
      </w:r>
    </w:p>
    <w:p w14:paraId="0DE1BB6B">
      <w:pPr>
        <w:pStyle w:val="2"/>
      </w:pPr>
      <w:bookmarkStart w:id="37" w:name="_Toc215583476"/>
      <w:r>
        <w:t>DANH MỤC BẢNG</w:t>
      </w:r>
      <w:bookmarkEnd w:id="37"/>
    </w:p>
    <w:p w14:paraId="56EAD2A8">
      <w:pPr>
        <w:pStyle w:val="31"/>
        <w:tabs>
          <w:tab w:val="right" w:leader="dot" w:pos="8494"/>
        </w:tabs>
        <w:spacing w:line="360" w:lineRule="auto"/>
        <w:rPr>
          <w:rFonts w:cs="Times New Roman" w:eastAsiaTheme="minorEastAsia"/>
          <w:szCs w:val="26"/>
          <w:lang w:val="vi-VN" w:eastAsia="vi-VN"/>
        </w:rPr>
      </w:pPr>
      <w:r>
        <w:rPr>
          <w:rFonts w:cs="Times New Roman"/>
          <w:szCs w:val="26"/>
          <w:lang w:val="vi-VN"/>
        </w:rPr>
        <w:fldChar w:fldCharType="begin"/>
      </w:r>
      <w:r>
        <w:rPr>
          <w:rFonts w:cs="Times New Roman"/>
          <w:szCs w:val="26"/>
          <w:lang w:val="vi-VN"/>
        </w:rPr>
        <w:instrText xml:space="preserve"> TOC \h \z \t "Table,4" </w:instrText>
      </w:r>
      <w:r>
        <w:rPr>
          <w:rFonts w:cs="Times New Roman"/>
          <w:szCs w:val="26"/>
          <w:lang w:val="vi-VN"/>
        </w:rPr>
        <w:fldChar w:fldCharType="separate"/>
      </w:r>
      <w:r>
        <w:fldChar w:fldCharType="begin"/>
      </w:r>
      <w:r>
        <w:instrText xml:space="preserve"> HYPERLINK \l "_Toc215559410" </w:instrText>
      </w:r>
      <w:r>
        <w:fldChar w:fldCharType="separate"/>
      </w:r>
      <w:r>
        <w:rPr>
          <w:rStyle w:val="22"/>
          <w:rFonts w:cs="Times New Roman"/>
          <w:szCs w:val="26"/>
        </w:rPr>
        <w:t>Bảng 2.1. Bảng đặc tả quy trình đặt lịch hẹn</w:t>
      </w:r>
      <w:r>
        <w:rPr>
          <w:rFonts w:cs="Times New Roman"/>
          <w:szCs w:val="26"/>
        </w:rPr>
        <w:tab/>
      </w:r>
      <w:r>
        <w:rPr>
          <w:rFonts w:cs="Times New Roman"/>
          <w:szCs w:val="26"/>
        </w:rPr>
        <w:fldChar w:fldCharType="begin"/>
      </w:r>
      <w:r>
        <w:rPr>
          <w:rFonts w:cs="Times New Roman"/>
          <w:szCs w:val="26"/>
        </w:rPr>
        <w:instrText xml:space="preserve"> PAGEREF _Toc215559410 \h </w:instrText>
      </w:r>
      <w:r>
        <w:rPr>
          <w:rFonts w:cs="Times New Roman"/>
          <w:szCs w:val="26"/>
        </w:rPr>
        <w:fldChar w:fldCharType="separate"/>
      </w:r>
      <w:r>
        <w:rPr>
          <w:rFonts w:cs="Times New Roman"/>
          <w:szCs w:val="26"/>
        </w:rPr>
        <w:t>13</w:t>
      </w:r>
      <w:r>
        <w:rPr>
          <w:rFonts w:cs="Times New Roman"/>
          <w:szCs w:val="26"/>
        </w:rPr>
        <w:fldChar w:fldCharType="end"/>
      </w:r>
      <w:r>
        <w:rPr>
          <w:rFonts w:cs="Times New Roman"/>
          <w:szCs w:val="26"/>
        </w:rPr>
        <w:fldChar w:fldCharType="end"/>
      </w:r>
    </w:p>
    <w:p w14:paraId="09A05AF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"_Toc215559411" </w:instrText>
      </w:r>
      <w:r>
        <w:fldChar w:fldCharType="separate"/>
      </w:r>
      <w:r>
        <w:rPr>
          <w:rStyle w:val="22"/>
          <w:rFonts w:cs="Times New Roman"/>
          <w:szCs w:val="26"/>
        </w:rPr>
        <w:t>Bảng 2.2.  Bảng đặc tả quy trình sử dụng dịch vụ</w:t>
      </w:r>
      <w:r>
        <w:rPr>
          <w:rFonts w:cs="Times New Roman"/>
          <w:szCs w:val="26"/>
        </w:rPr>
        <w:tab/>
      </w:r>
      <w:r>
        <w:rPr>
          <w:rFonts w:cs="Times New Roman"/>
          <w:szCs w:val="26"/>
        </w:rPr>
        <w:fldChar w:fldCharType="begin"/>
      </w:r>
      <w:r>
        <w:rPr>
          <w:rFonts w:cs="Times New Roman"/>
          <w:szCs w:val="26"/>
        </w:rPr>
        <w:instrText xml:space="preserve"> PAGEREF _Toc215559411 \h </w:instrText>
      </w:r>
      <w:r>
        <w:rPr>
          <w:rFonts w:cs="Times New Roman"/>
          <w:szCs w:val="26"/>
        </w:rPr>
        <w:fldChar w:fldCharType="separate"/>
      </w:r>
      <w:r>
        <w:rPr>
          <w:rFonts w:cs="Times New Roman"/>
          <w:szCs w:val="26"/>
        </w:rPr>
        <w:t>15</w:t>
      </w:r>
      <w:r>
        <w:rPr>
          <w:rFonts w:cs="Times New Roman"/>
          <w:szCs w:val="26"/>
        </w:rPr>
        <w:fldChar w:fldCharType="end"/>
      </w:r>
      <w:r>
        <w:rPr>
          <w:rFonts w:cs="Times New Roman"/>
          <w:szCs w:val="26"/>
        </w:rPr>
        <w:fldChar w:fldCharType="end"/>
      </w:r>
    </w:p>
    <w:p w14:paraId="67CF5B39">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"_Toc215559412" </w:instrText>
      </w:r>
      <w:r>
        <w:fldChar w:fldCharType="separate"/>
      </w:r>
      <w:r>
        <w:rPr>
          <w:rStyle w:val="22"/>
          <w:rFonts w:cs="Times New Roman"/>
          <w:szCs w:val="26"/>
        </w:rPr>
        <w:t>Bảng 2.3. Bảng đặc tả quy trình khách hàng yêu cầu thêm dịch vụ</w:t>
      </w:r>
      <w:r>
        <w:rPr>
          <w:rFonts w:cs="Times New Roman"/>
          <w:szCs w:val="26"/>
        </w:rPr>
        <w:tab/>
      </w:r>
      <w:r>
        <w:rPr>
          <w:rFonts w:cs="Times New Roman"/>
          <w:szCs w:val="26"/>
        </w:rPr>
        <w:fldChar w:fldCharType="begin"/>
      </w:r>
      <w:r>
        <w:rPr>
          <w:rFonts w:cs="Times New Roman"/>
          <w:szCs w:val="26"/>
        </w:rPr>
        <w:instrText xml:space="preserve"> PAGEREF _Toc215559412 \h </w:instrText>
      </w:r>
      <w:r>
        <w:rPr>
          <w:rFonts w:cs="Times New Roman"/>
          <w:szCs w:val="26"/>
        </w:rPr>
        <w:fldChar w:fldCharType="separate"/>
      </w:r>
      <w:r>
        <w:rPr>
          <w:rFonts w:cs="Times New Roman"/>
          <w:szCs w:val="26"/>
        </w:rPr>
        <w:t>18</w:t>
      </w:r>
      <w:r>
        <w:rPr>
          <w:rFonts w:cs="Times New Roman"/>
          <w:szCs w:val="26"/>
        </w:rPr>
        <w:fldChar w:fldCharType="end"/>
      </w:r>
      <w:r>
        <w:rPr>
          <w:rFonts w:cs="Times New Roman"/>
          <w:szCs w:val="26"/>
        </w:rPr>
        <w:fldChar w:fldCharType="end"/>
      </w:r>
    </w:p>
    <w:p w14:paraId="18EB863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"_Toc215559413" </w:instrText>
      </w:r>
      <w:r>
        <w:fldChar w:fldCharType="separate"/>
      </w:r>
      <w:r>
        <w:rPr>
          <w:rStyle w:val="22"/>
          <w:rFonts w:cs="Times New Roman"/>
          <w:szCs w:val="26"/>
        </w:rPr>
        <w:t>Bảng 2.4.  Bảng đặc tả  quy trình thanh toán</w:t>
      </w:r>
      <w:r>
        <w:rPr>
          <w:rFonts w:cs="Times New Roman"/>
          <w:szCs w:val="26"/>
        </w:rPr>
        <w:tab/>
      </w:r>
      <w:r>
        <w:rPr>
          <w:rFonts w:cs="Times New Roman"/>
          <w:szCs w:val="26"/>
        </w:rPr>
        <w:fldChar w:fldCharType="begin"/>
      </w:r>
      <w:r>
        <w:rPr>
          <w:rFonts w:cs="Times New Roman"/>
          <w:szCs w:val="26"/>
        </w:rPr>
        <w:instrText xml:space="preserve"> PAGEREF _Toc215559413 \h </w:instrText>
      </w:r>
      <w:r>
        <w:rPr>
          <w:rFonts w:cs="Times New Roman"/>
          <w:szCs w:val="26"/>
        </w:rPr>
        <w:fldChar w:fldCharType="separate"/>
      </w:r>
      <w:r>
        <w:rPr>
          <w:rFonts w:cs="Times New Roman"/>
          <w:szCs w:val="26"/>
        </w:rPr>
        <w:t>20</w:t>
      </w:r>
      <w:r>
        <w:rPr>
          <w:rFonts w:cs="Times New Roman"/>
          <w:szCs w:val="26"/>
        </w:rPr>
        <w:fldChar w:fldCharType="end"/>
      </w:r>
      <w:r>
        <w:rPr>
          <w:rFonts w:cs="Times New Roman"/>
          <w:szCs w:val="26"/>
        </w:rPr>
        <w:fldChar w:fldCharType="end"/>
      </w:r>
    </w:p>
    <w:p w14:paraId="1E88535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"_Toc215559414" </w:instrText>
      </w:r>
      <w:r>
        <w:fldChar w:fldCharType="separate"/>
      </w:r>
      <w:r>
        <w:rPr>
          <w:rStyle w:val="22"/>
          <w:rFonts w:cs="Times New Roman"/>
          <w:szCs w:val="26"/>
        </w:rPr>
        <w:t>Bảng 2.5.  Bảng đặc tả  quy trình áp dụng ưu đãi và khuyến mãi</w:t>
      </w:r>
      <w:r>
        <w:rPr>
          <w:rFonts w:cs="Times New Roman"/>
          <w:szCs w:val="26"/>
        </w:rPr>
        <w:tab/>
      </w:r>
      <w:r>
        <w:rPr>
          <w:rFonts w:cs="Times New Roman"/>
          <w:szCs w:val="26"/>
        </w:rPr>
        <w:fldChar w:fldCharType="begin"/>
      </w:r>
      <w:r>
        <w:rPr>
          <w:rFonts w:cs="Times New Roman"/>
          <w:szCs w:val="26"/>
        </w:rPr>
        <w:instrText xml:space="preserve"> PAGEREF _Toc215559414 \h </w:instrText>
      </w:r>
      <w:r>
        <w:rPr>
          <w:rFonts w:cs="Times New Roman"/>
          <w:szCs w:val="26"/>
        </w:rPr>
        <w:fldChar w:fldCharType="separate"/>
      </w:r>
      <w:r>
        <w:rPr>
          <w:rFonts w:cs="Times New Roman"/>
          <w:szCs w:val="26"/>
        </w:rPr>
        <w:t>23</w:t>
      </w:r>
      <w:r>
        <w:rPr>
          <w:rFonts w:cs="Times New Roman"/>
          <w:szCs w:val="26"/>
        </w:rPr>
        <w:fldChar w:fldCharType="end"/>
      </w:r>
      <w:r>
        <w:rPr>
          <w:rFonts w:cs="Times New Roman"/>
          <w:szCs w:val="26"/>
        </w:rPr>
        <w:fldChar w:fldCharType="end"/>
      </w:r>
    </w:p>
    <w:p w14:paraId="6EF1A09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"_Toc215559415" </w:instrText>
      </w:r>
      <w:r>
        <w:fldChar w:fldCharType="separate"/>
      </w:r>
      <w:r>
        <w:rPr>
          <w:rStyle w:val="22"/>
          <w:rFonts w:cs="Times New Roman"/>
          <w:szCs w:val="26"/>
        </w:rPr>
        <w:t>Bảng 2.6  Bảng đặc tả  quy trình tư vấn dịch vụ</w:t>
      </w:r>
      <w:r>
        <w:rPr>
          <w:rFonts w:cs="Times New Roman"/>
          <w:szCs w:val="26"/>
        </w:rPr>
        <w:tab/>
      </w:r>
      <w:r>
        <w:rPr>
          <w:rFonts w:cs="Times New Roman"/>
          <w:szCs w:val="26"/>
        </w:rPr>
        <w:fldChar w:fldCharType="begin"/>
      </w:r>
      <w:r>
        <w:rPr>
          <w:rFonts w:cs="Times New Roman"/>
          <w:szCs w:val="26"/>
        </w:rPr>
        <w:instrText xml:space="preserve"> PAGEREF _Toc215559415 \h </w:instrText>
      </w:r>
      <w:r>
        <w:rPr>
          <w:rFonts w:cs="Times New Roman"/>
          <w:szCs w:val="26"/>
        </w:rPr>
        <w:fldChar w:fldCharType="separate"/>
      </w:r>
      <w:r>
        <w:rPr>
          <w:rFonts w:cs="Times New Roman"/>
          <w:szCs w:val="26"/>
        </w:rPr>
        <w:t>26</w:t>
      </w:r>
      <w:r>
        <w:rPr>
          <w:rFonts w:cs="Times New Roman"/>
          <w:szCs w:val="26"/>
        </w:rPr>
        <w:fldChar w:fldCharType="end"/>
      </w:r>
      <w:r>
        <w:rPr>
          <w:rFonts w:cs="Times New Roman"/>
          <w:szCs w:val="26"/>
        </w:rPr>
        <w:fldChar w:fldCharType="end"/>
      </w:r>
    </w:p>
    <w:p w14:paraId="46A9DFD3">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"_Toc215559416" </w:instrText>
      </w:r>
      <w:r>
        <w:fldChar w:fldCharType="separate"/>
      </w:r>
      <w:r>
        <w:rPr>
          <w:rStyle w:val="22"/>
          <w:rFonts w:cs="Times New Roman"/>
          <w:szCs w:val="26"/>
        </w:rPr>
        <w:t>Bảng 2.7. Bảng đặc tả  quy trình đánh giá dịch vụ</w:t>
      </w:r>
      <w:r>
        <w:rPr>
          <w:rFonts w:cs="Times New Roman"/>
          <w:szCs w:val="26"/>
        </w:rPr>
        <w:tab/>
      </w:r>
      <w:r>
        <w:rPr>
          <w:rFonts w:cs="Times New Roman"/>
          <w:szCs w:val="26"/>
        </w:rPr>
        <w:fldChar w:fldCharType="begin"/>
      </w:r>
      <w:r>
        <w:rPr>
          <w:rFonts w:cs="Times New Roman"/>
          <w:szCs w:val="26"/>
        </w:rPr>
        <w:instrText xml:space="preserve"> PAGEREF _Toc215559416 \h </w:instrText>
      </w:r>
      <w:r>
        <w:rPr>
          <w:rFonts w:cs="Times New Roman"/>
          <w:szCs w:val="26"/>
        </w:rPr>
        <w:fldChar w:fldCharType="separate"/>
      </w:r>
      <w:r>
        <w:rPr>
          <w:rFonts w:cs="Times New Roman"/>
          <w:szCs w:val="26"/>
        </w:rPr>
        <w:t>29</w:t>
      </w:r>
      <w:r>
        <w:rPr>
          <w:rFonts w:cs="Times New Roman"/>
          <w:szCs w:val="26"/>
        </w:rPr>
        <w:fldChar w:fldCharType="end"/>
      </w:r>
      <w:r>
        <w:rPr>
          <w:rFonts w:cs="Times New Roman"/>
          <w:szCs w:val="26"/>
        </w:rPr>
        <w:fldChar w:fldCharType="end"/>
      </w:r>
    </w:p>
    <w:p w14:paraId="7DFC72F2">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"_Toc215559417" </w:instrText>
      </w:r>
      <w:r>
        <w:fldChar w:fldCharType="separate"/>
      </w:r>
      <w:r>
        <w:rPr>
          <w:rStyle w:val="22"/>
          <w:rFonts w:cs="Times New Roman"/>
          <w:szCs w:val="26"/>
        </w:rPr>
        <w:t>Bảng 2.8. Bảng đặc tả  quy trình quản lý dịch vụ làm đẹp</w:t>
      </w:r>
      <w:r>
        <w:rPr>
          <w:rFonts w:cs="Times New Roman"/>
          <w:szCs w:val="26"/>
        </w:rPr>
        <w:tab/>
      </w:r>
      <w:r>
        <w:rPr>
          <w:rFonts w:cs="Times New Roman"/>
          <w:szCs w:val="26"/>
        </w:rPr>
        <w:fldChar w:fldCharType="begin"/>
      </w:r>
      <w:r>
        <w:rPr>
          <w:rFonts w:cs="Times New Roman"/>
          <w:szCs w:val="26"/>
        </w:rPr>
        <w:instrText xml:space="preserve"> PAGEREF _Toc215559417 \h </w:instrText>
      </w:r>
      <w:r>
        <w:rPr>
          <w:rFonts w:cs="Times New Roman"/>
          <w:szCs w:val="26"/>
        </w:rPr>
        <w:fldChar w:fldCharType="separate"/>
      </w:r>
      <w:r>
        <w:rPr>
          <w:rFonts w:cs="Times New Roman"/>
          <w:szCs w:val="26"/>
        </w:rPr>
        <w:t>32</w:t>
      </w:r>
      <w:r>
        <w:rPr>
          <w:rFonts w:cs="Times New Roman"/>
          <w:szCs w:val="26"/>
        </w:rPr>
        <w:fldChar w:fldCharType="end"/>
      </w:r>
      <w:r>
        <w:rPr>
          <w:rFonts w:cs="Times New Roman"/>
          <w:szCs w:val="26"/>
        </w:rPr>
        <w:fldChar w:fldCharType="end"/>
      </w:r>
    </w:p>
    <w:p w14:paraId="58D2B130">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"_Toc215559418" </w:instrText>
      </w:r>
      <w:r>
        <w:fldChar w:fldCharType="separate"/>
      </w:r>
      <w:r>
        <w:rPr>
          <w:rStyle w:val="22"/>
          <w:rFonts w:cs="Times New Roman"/>
          <w:szCs w:val="26"/>
        </w:rPr>
        <w:t>Bảng 2.9 Bảng đặc tả  quy trình quản lý tài khoản và quyền truy cập</w:t>
      </w:r>
      <w:r>
        <w:rPr>
          <w:rFonts w:cs="Times New Roman"/>
          <w:szCs w:val="26"/>
        </w:rPr>
        <w:tab/>
      </w:r>
      <w:r>
        <w:rPr>
          <w:rFonts w:cs="Times New Roman"/>
          <w:szCs w:val="26"/>
        </w:rPr>
        <w:fldChar w:fldCharType="begin"/>
      </w:r>
      <w:r>
        <w:rPr>
          <w:rFonts w:cs="Times New Roman"/>
          <w:szCs w:val="26"/>
        </w:rPr>
        <w:instrText xml:space="preserve"> PAGEREF _Toc215559418 \h </w:instrText>
      </w:r>
      <w:r>
        <w:rPr>
          <w:rFonts w:cs="Times New Roman"/>
          <w:szCs w:val="26"/>
        </w:rPr>
        <w:fldChar w:fldCharType="separate"/>
      </w:r>
      <w:r>
        <w:rPr>
          <w:rFonts w:cs="Times New Roman"/>
          <w:szCs w:val="26"/>
        </w:rPr>
        <w:t>34</w:t>
      </w:r>
      <w:r>
        <w:rPr>
          <w:rFonts w:cs="Times New Roman"/>
          <w:szCs w:val="26"/>
        </w:rPr>
        <w:fldChar w:fldCharType="end"/>
      </w:r>
      <w:r>
        <w:rPr>
          <w:rFonts w:cs="Times New Roman"/>
          <w:szCs w:val="26"/>
        </w:rPr>
        <w:fldChar w:fldCharType="end"/>
      </w:r>
    </w:p>
    <w:p w14:paraId="25E46145">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"_Toc215559419" </w:instrText>
      </w:r>
      <w:r>
        <w:fldChar w:fldCharType="separate"/>
      </w:r>
      <w:r>
        <w:rPr>
          <w:rStyle w:val="22"/>
          <w:rFonts w:cs="Times New Roman"/>
          <w:szCs w:val="26"/>
        </w:rPr>
        <w:t>Bảng 2.10. Bảng đặc tả  quy trình quản lý  lịch làm việc nhân viên</w:t>
      </w:r>
      <w:r>
        <w:rPr>
          <w:rFonts w:cs="Times New Roman"/>
          <w:szCs w:val="26"/>
        </w:rPr>
        <w:tab/>
      </w:r>
      <w:r>
        <w:rPr>
          <w:rFonts w:cs="Times New Roman"/>
          <w:szCs w:val="26"/>
        </w:rPr>
        <w:fldChar w:fldCharType="begin"/>
      </w:r>
      <w:r>
        <w:rPr>
          <w:rFonts w:cs="Times New Roman"/>
          <w:szCs w:val="26"/>
        </w:rPr>
        <w:instrText xml:space="preserve"> PAGEREF _Toc215559419 \h </w:instrText>
      </w:r>
      <w:r>
        <w:rPr>
          <w:rFonts w:cs="Times New Roman"/>
          <w:szCs w:val="26"/>
        </w:rPr>
        <w:fldChar w:fldCharType="separate"/>
      </w:r>
      <w:r>
        <w:rPr>
          <w:rFonts w:cs="Times New Roman"/>
          <w:szCs w:val="26"/>
        </w:rPr>
        <w:t>36</w:t>
      </w:r>
      <w:r>
        <w:rPr>
          <w:rFonts w:cs="Times New Roman"/>
          <w:szCs w:val="26"/>
        </w:rPr>
        <w:fldChar w:fldCharType="end"/>
      </w:r>
      <w:r>
        <w:rPr>
          <w:rFonts w:cs="Times New Roman"/>
          <w:szCs w:val="26"/>
        </w:rPr>
        <w:fldChar w:fldCharType="end"/>
      </w:r>
    </w:p>
    <w:p w14:paraId="45745DF2">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"_Toc215559420" </w:instrText>
      </w:r>
      <w:r>
        <w:fldChar w:fldCharType="separate"/>
      </w:r>
      <w:r>
        <w:rPr>
          <w:rStyle w:val="22"/>
          <w:rFonts w:cs="Times New Roman"/>
          <w:szCs w:val="26"/>
        </w:rPr>
        <w:t>Bảng 2.11 Bảng đặc tả  quy trình quản lý liệu trình</w:t>
      </w:r>
      <w:r>
        <w:rPr>
          <w:rFonts w:cs="Times New Roman"/>
          <w:szCs w:val="26"/>
        </w:rPr>
        <w:tab/>
      </w:r>
      <w:r>
        <w:rPr>
          <w:rFonts w:cs="Times New Roman"/>
          <w:szCs w:val="26"/>
        </w:rPr>
        <w:fldChar w:fldCharType="begin"/>
      </w:r>
      <w:r>
        <w:rPr>
          <w:rFonts w:cs="Times New Roman"/>
          <w:szCs w:val="26"/>
        </w:rPr>
        <w:instrText xml:space="preserve"> PAGEREF _Toc215559420 \h </w:instrText>
      </w:r>
      <w:r>
        <w:rPr>
          <w:rFonts w:cs="Times New Roman"/>
          <w:szCs w:val="26"/>
        </w:rPr>
        <w:fldChar w:fldCharType="separate"/>
      </w:r>
      <w:r>
        <w:rPr>
          <w:rFonts w:cs="Times New Roman"/>
          <w:szCs w:val="26"/>
        </w:rPr>
        <w:t>37</w:t>
      </w:r>
      <w:r>
        <w:rPr>
          <w:rFonts w:cs="Times New Roman"/>
          <w:szCs w:val="26"/>
        </w:rPr>
        <w:fldChar w:fldCharType="end"/>
      </w:r>
      <w:r>
        <w:rPr>
          <w:rFonts w:cs="Times New Roman"/>
          <w:szCs w:val="26"/>
        </w:rPr>
        <w:fldChar w:fldCharType="end"/>
      </w:r>
    </w:p>
    <w:p w14:paraId="1C44EA8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"_Toc215559421" </w:instrText>
      </w:r>
      <w:r>
        <w:fldChar w:fldCharType="separate"/>
      </w:r>
      <w:r>
        <w:rPr>
          <w:rStyle w:val="22"/>
          <w:rFonts w:cs="Times New Roman"/>
          <w:szCs w:val="26"/>
        </w:rPr>
        <w:t>Bảng 2.12. Bảng đặc tả  quy trình xác nhân lịc hẹn</w:t>
      </w:r>
      <w:r>
        <w:rPr>
          <w:rFonts w:cs="Times New Roman"/>
          <w:szCs w:val="26"/>
        </w:rPr>
        <w:tab/>
      </w:r>
      <w:r>
        <w:rPr>
          <w:rFonts w:cs="Times New Roman"/>
          <w:szCs w:val="26"/>
        </w:rPr>
        <w:fldChar w:fldCharType="begin"/>
      </w:r>
      <w:r>
        <w:rPr>
          <w:rFonts w:cs="Times New Roman"/>
          <w:szCs w:val="26"/>
        </w:rPr>
        <w:instrText xml:space="preserve"> PAGEREF _Toc215559421 \h </w:instrText>
      </w:r>
      <w:r>
        <w:rPr>
          <w:rFonts w:cs="Times New Roman"/>
          <w:szCs w:val="26"/>
        </w:rPr>
        <w:fldChar w:fldCharType="separate"/>
      </w:r>
      <w:r>
        <w:rPr>
          <w:rFonts w:cs="Times New Roman"/>
          <w:szCs w:val="26"/>
        </w:rPr>
        <w:t>38</w:t>
      </w:r>
      <w:r>
        <w:rPr>
          <w:rFonts w:cs="Times New Roman"/>
          <w:szCs w:val="26"/>
        </w:rPr>
        <w:fldChar w:fldCharType="end"/>
      </w:r>
      <w:r>
        <w:rPr>
          <w:rFonts w:cs="Times New Roman"/>
          <w:szCs w:val="26"/>
        </w:rPr>
        <w:fldChar w:fldCharType="end"/>
      </w:r>
    </w:p>
    <w:p w14:paraId="1AE50552">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"_Toc215559422" </w:instrText>
      </w:r>
      <w:r>
        <w:fldChar w:fldCharType="separate"/>
      </w:r>
      <w:r>
        <w:rPr>
          <w:rStyle w:val="22"/>
          <w:rFonts w:cs="Times New Roman"/>
          <w:szCs w:val="26"/>
        </w:rPr>
        <w:t>Bảng 2.13. Bảng đặc tả quy trình quản lý ưu đãi và khuyến mãi</w:t>
      </w:r>
      <w:r>
        <w:rPr>
          <w:rFonts w:cs="Times New Roman"/>
          <w:szCs w:val="26"/>
        </w:rPr>
        <w:tab/>
      </w:r>
      <w:r>
        <w:rPr>
          <w:rFonts w:cs="Times New Roman"/>
          <w:szCs w:val="26"/>
        </w:rPr>
        <w:fldChar w:fldCharType="begin"/>
      </w:r>
      <w:r>
        <w:rPr>
          <w:rFonts w:cs="Times New Roman"/>
          <w:szCs w:val="26"/>
        </w:rPr>
        <w:instrText xml:space="preserve"> PAGEREF _Toc215559422 \h </w:instrText>
      </w:r>
      <w:r>
        <w:rPr>
          <w:rFonts w:cs="Times New Roman"/>
          <w:szCs w:val="26"/>
        </w:rPr>
        <w:fldChar w:fldCharType="separate"/>
      </w:r>
      <w:r>
        <w:rPr>
          <w:rFonts w:cs="Times New Roman"/>
          <w:szCs w:val="26"/>
        </w:rPr>
        <w:t>39</w:t>
      </w:r>
      <w:r>
        <w:rPr>
          <w:rFonts w:cs="Times New Roman"/>
          <w:szCs w:val="26"/>
        </w:rPr>
        <w:fldChar w:fldCharType="end"/>
      </w:r>
      <w:r>
        <w:rPr>
          <w:rFonts w:cs="Times New Roman"/>
          <w:szCs w:val="26"/>
        </w:rPr>
        <w:fldChar w:fldCharType="end"/>
      </w:r>
    </w:p>
    <w:p w14:paraId="5F09E5F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"_Toc215559423" </w:instrText>
      </w:r>
      <w:r>
        <w:fldChar w:fldCharType="separate"/>
      </w:r>
      <w:r>
        <w:rPr>
          <w:rStyle w:val="22"/>
          <w:rFonts w:cs="Times New Roman"/>
          <w:szCs w:val="26"/>
        </w:rPr>
        <w:t>Bảng 2.14. Bảng đặc tả quy trình thanh toán online</w:t>
      </w:r>
      <w:r>
        <w:rPr>
          <w:rFonts w:cs="Times New Roman"/>
          <w:szCs w:val="26"/>
        </w:rPr>
        <w:tab/>
      </w:r>
      <w:r>
        <w:rPr>
          <w:rFonts w:cs="Times New Roman"/>
          <w:szCs w:val="26"/>
        </w:rPr>
        <w:fldChar w:fldCharType="begin"/>
      </w:r>
      <w:r>
        <w:rPr>
          <w:rFonts w:cs="Times New Roman"/>
          <w:szCs w:val="26"/>
        </w:rPr>
        <w:instrText xml:space="preserve"> PAGEREF _Toc215559423 \h </w:instrText>
      </w:r>
      <w:r>
        <w:rPr>
          <w:rFonts w:cs="Times New Roman"/>
          <w:szCs w:val="26"/>
        </w:rPr>
        <w:fldChar w:fldCharType="separate"/>
      </w:r>
      <w:r>
        <w:rPr>
          <w:rFonts w:cs="Times New Roman"/>
          <w:szCs w:val="26"/>
        </w:rPr>
        <w:t>41</w:t>
      </w:r>
      <w:r>
        <w:rPr>
          <w:rFonts w:cs="Times New Roman"/>
          <w:szCs w:val="26"/>
        </w:rPr>
        <w:fldChar w:fldCharType="end"/>
      </w:r>
      <w:r>
        <w:rPr>
          <w:rFonts w:cs="Times New Roman"/>
          <w:szCs w:val="26"/>
        </w:rPr>
        <w:fldChar w:fldCharType="end"/>
      </w:r>
    </w:p>
    <w:p w14:paraId="19C72F83">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"_Toc215559424" </w:instrText>
      </w:r>
      <w:r>
        <w:fldChar w:fldCharType="separate"/>
      </w:r>
      <w:r>
        <w:rPr>
          <w:rStyle w:val="22"/>
          <w:rFonts w:cs="Times New Roman"/>
          <w:szCs w:val="26"/>
        </w:rPr>
        <w:t>Bảng 2.15. Bảng đặc tả quy trình đặt lịch</w:t>
      </w:r>
      <w:r>
        <w:rPr>
          <w:rFonts w:cs="Times New Roman"/>
          <w:szCs w:val="26"/>
        </w:rPr>
        <w:tab/>
      </w:r>
      <w:r>
        <w:rPr>
          <w:rFonts w:cs="Times New Roman"/>
          <w:szCs w:val="26"/>
        </w:rPr>
        <w:fldChar w:fldCharType="begin"/>
      </w:r>
      <w:r>
        <w:rPr>
          <w:rFonts w:cs="Times New Roman"/>
          <w:szCs w:val="26"/>
        </w:rPr>
        <w:instrText xml:space="preserve"> PAGEREF _Toc215559424 \h </w:instrText>
      </w:r>
      <w:r>
        <w:rPr>
          <w:rFonts w:cs="Times New Roman"/>
          <w:szCs w:val="26"/>
        </w:rPr>
        <w:fldChar w:fldCharType="separate"/>
      </w:r>
      <w:r>
        <w:rPr>
          <w:rFonts w:cs="Times New Roman"/>
          <w:szCs w:val="26"/>
        </w:rPr>
        <w:t>42</w:t>
      </w:r>
      <w:r>
        <w:rPr>
          <w:rFonts w:cs="Times New Roman"/>
          <w:szCs w:val="26"/>
        </w:rPr>
        <w:fldChar w:fldCharType="end"/>
      </w:r>
      <w:r>
        <w:rPr>
          <w:rFonts w:cs="Times New Roman"/>
          <w:szCs w:val="26"/>
        </w:rPr>
        <w:fldChar w:fldCharType="end"/>
      </w:r>
    </w:p>
    <w:p w14:paraId="097669B8">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"_Toc215559425" </w:instrText>
      </w:r>
      <w:r>
        <w:fldChar w:fldCharType="separate"/>
      </w:r>
      <w:r>
        <w:rPr>
          <w:rStyle w:val="22"/>
          <w:rFonts w:cs="Times New Roman"/>
          <w:szCs w:val="26"/>
        </w:rPr>
        <w:t>Bảng 2.16. Bảng đặc tả quy trình tra cứu lịch hẹn</w:t>
      </w:r>
      <w:r>
        <w:rPr>
          <w:rFonts w:cs="Times New Roman"/>
          <w:szCs w:val="26"/>
        </w:rPr>
        <w:tab/>
      </w:r>
      <w:r>
        <w:rPr>
          <w:rFonts w:cs="Times New Roman"/>
          <w:szCs w:val="26"/>
        </w:rPr>
        <w:fldChar w:fldCharType="begin"/>
      </w:r>
      <w:r>
        <w:rPr>
          <w:rFonts w:cs="Times New Roman"/>
          <w:szCs w:val="26"/>
        </w:rPr>
        <w:instrText xml:space="preserve"> PAGEREF _Toc215559425 \h </w:instrText>
      </w:r>
      <w:r>
        <w:rPr>
          <w:rFonts w:cs="Times New Roman"/>
          <w:szCs w:val="26"/>
        </w:rPr>
        <w:fldChar w:fldCharType="separate"/>
      </w:r>
      <w:r>
        <w:rPr>
          <w:rFonts w:cs="Times New Roman"/>
          <w:szCs w:val="26"/>
        </w:rPr>
        <w:t>43</w:t>
      </w:r>
      <w:r>
        <w:rPr>
          <w:rFonts w:cs="Times New Roman"/>
          <w:szCs w:val="26"/>
        </w:rPr>
        <w:fldChar w:fldCharType="end"/>
      </w:r>
      <w:r>
        <w:rPr>
          <w:rFonts w:cs="Times New Roman"/>
          <w:szCs w:val="26"/>
        </w:rPr>
        <w:fldChar w:fldCharType="end"/>
      </w:r>
    </w:p>
    <w:p w14:paraId="1EC2630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"_Toc215559426" </w:instrText>
      </w:r>
      <w:r>
        <w:fldChar w:fldCharType="separate"/>
      </w:r>
      <w:r>
        <w:rPr>
          <w:rStyle w:val="22"/>
          <w:rFonts w:cs="Times New Roman"/>
          <w:szCs w:val="26"/>
        </w:rPr>
        <w:t>Bảng 2.17. Bảng đặc tả quy trình  đánh giá  và phản hồi dịch vụ</w:t>
      </w:r>
      <w:r>
        <w:rPr>
          <w:rFonts w:cs="Times New Roman"/>
          <w:szCs w:val="26"/>
        </w:rPr>
        <w:tab/>
      </w:r>
      <w:r>
        <w:rPr>
          <w:rFonts w:cs="Times New Roman"/>
          <w:szCs w:val="26"/>
        </w:rPr>
        <w:fldChar w:fldCharType="begin"/>
      </w:r>
      <w:r>
        <w:rPr>
          <w:rFonts w:cs="Times New Roman"/>
          <w:szCs w:val="26"/>
        </w:rPr>
        <w:instrText xml:space="preserve"> PAGEREF _Toc215559426 \h </w:instrText>
      </w:r>
      <w:r>
        <w:rPr>
          <w:rFonts w:cs="Times New Roman"/>
          <w:szCs w:val="26"/>
        </w:rPr>
        <w:fldChar w:fldCharType="separate"/>
      </w:r>
      <w:r>
        <w:rPr>
          <w:rFonts w:cs="Times New Roman"/>
          <w:szCs w:val="26"/>
        </w:rPr>
        <w:t>46</w:t>
      </w:r>
      <w:r>
        <w:rPr>
          <w:rFonts w:cs="Times New Roman"/>
          <w:szCs w:val="26"/>
        </w:rPr>
        <w:fldChar w:fldCharType="end"/>
      </w:r>
      <w:r>
        <w:rPr>
          <w:rFonts w:cs="Times New Roman"/>
          <w:szCs w:val="26"/>
        </w:rPr>
        <w:fldChar w:fldCharType="end"/>
      </w:r>
    </w:p>
    <w:p w14:paraId="225CE8D1">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"_Toc215559427" </w:instrText>
      </w:r>
      <w:r>
        <w:fldChar w:fldCharType="separate"/>
      </w:r>
      <w:r>
        <w:rPr>
          <w:rStyle w:val="22"/>
          <w:rFonts w:cs="Times New Roman"/>
          <w:szCs w:val="26"/>
        </w:rPr>
        <w:t>Bảng 2.18. Bảng đặc tả quy trình báo cáo thống kê doanh thu</w:t>
      </w:r>
      <w:r>
        <w:rPr>
          <w:rFonts w:cs="Times New Roman"/>
          <w:szCs w:val="26"/>
        </w:rPr>
        <w:tab/>
      </w:r>
      <w:r>
        <w:rPr>
          <w:rFonts w:cs="Times New Roman"/>
          <w:szCs w:val="26"/>
        </w:rPr>
        <w:fldChar w:fldCharType="begin"/>
      </w:r>
      <w:r>
        <w:rPr>
          <w:rFonts w:cs="Times New Roman"/>
          <w:szCs w:val="26"/>
        </w:rPr>
        <w:instrText xml:space="preserve"> PAGEREF _Toc215559427 \h </w:instrText>
      </w:r>
      <w:r>
        <w:rPr>
          <w:rFonts w:cs="Times New Roman"/>
          <w:szCs w:val="26"/>
        </w:rPr>
        <w:fldChar w:fldCharType="separate"/>
      </w:r>
      <w:r>
        <w:rPr>
          <w:rFonts w:cs="Times New Roman"/>
          <w:szCs w:val="26"/>
        </w:rPr>
        <w:t>47</w:t>
      </w:r>
      <w:r>
        <w:rPr>
          <w:rFonts w:cs="Times New Roman"/>
          <w:szCs w:val="26"/>
        </w:rPr>
        <w:fldChar w:fldCharType="end"/>
      </w:r>
      <w:r>
        <w:rPr>
          <w:rFonts w:cs="Times New Roman"/>
          <w:szCs w:val="26"/>
        </w:rPr>
        <w:fldChar w:fldCharType="end"/>
      </w:r>
    </w:p>
    <w:p w14:paraId="615C7064">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"_Toc215559428" </w:instrText>
      </w:r>
      <w:r>
        <w:fldChar w:fldCharType="separate"/>
      </w:r>
      <w:r>
        <w:rPr>
          <w:rStyle w:val="22"/>
          <w:rFonts w:cs="Times New Roman"/>
          <w:szCs w:val="26"/>
        </w:rPr>
        <w:t>Bảng 2.19. Bảng đặc tả quy trình chatbot tư vấn</w:t>
      </w:r>
      <w:r>
        <w:rPr>
          <w:rFonts w:cs="Times New Roman"/>
          <w:szCs w:val="26"/>
        </w:rPr>
        <w:tab/>
      </w:r>
      <w:r>
        <w:rPr>
          <w:rFonts w:cs="Times New Roman"/>
          <w:szCs w:val="26"/>
        </w:rPr>
        <w:fldChar w:fldCharType="begin"/>
      </w:r>
      <w:r>
        <w:rPr>
          <w:rFonts w:cs="Times New Roman"/>
          <w:szCs w:val="26"/>
        </w:rPr>
        <w:instrText xml:space="preserve"> PAGEREF _Toc215559428 \h </w:instrText>
      </w:r>
      <w:r>
        <w:rPr>
          <w:rFonts w:cs="Times New Roman"/>
          <w:szCs w:val="26"/>
        </w:rPr>
        <w:fldChar w:fldCharType="separate"/>
      </w:r>
      <w:r>
        <w:rPr>
          <w:rFonts w:cs="Times New Roman"/>
          <w:szCs w:val="26"/>
        </w:rPr>
        <w:t>48</w:t>
      </w:r>
      <w:r>
        <w:rPr>
          <w:rFonts w:cs="Times New Roman"/>
          <w:szCs w:val="26"/>
        </w:rPr>
        <w:fldChar w:fldCharType="end"/>
      </w:r>
      <w:r>
        <w:rPr>
          <w:rFonts w:cs="Times New Roman"/>
          <w:szCs w:val="26"/>
        </w:rPr>
        <w:fldChar w:fldCharType="end"/>
      </w:r>
    </w:p>
    <w:p w14:paraId="32509DB2">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"_Toc215559429" </w:instrText>
      </w:r>
      <w:r>
        <w:fldChar w:fldCharType="separate"/>
      </w:r>
      <w:r>
        <w:rPr>
          <w:rStyle w:val="22"/>
          <w:rFonts w:cs="Times New Roman"/>
          <w:szCs w:val="26"/>
        </w:rPr>
        <w:t>Bảng 2.19. Bảng đặc tả quy trình tra cứu lịch sử dịch vụ</w:t>
      </w:r>
      <w:r>
        <w:rPr>
          <w:rFonts w:cs="Times New Roman"/>
          <w:szCs w:val="26"/>
        </w:rPr>
        <w:tab/>
      </w:r>
      <w:r>
        <w:rPr>
          <w:rFonts w:cs="Times New Roman"/>
          <w:szCs w:val="26"/>
        </w:rPr>
        <w:fldChar w:fldCharType="begin"/>
      </w:r>
      <w:r>
        <w:rPr>
          <w:rFonts w:cs="Times New Roman"/>
          <w:szCs w:val="26"/>
        </w:rPr>
        <w:instrText xml:space="preserve"> PAGEREF _Toc215559429 \h </w:instrText>
      </w:r>
      <w:r>
        <w:rPr>
          <w:rFonts w:cs="Times New Roman"/>
          <w:szCs w:val="26"/>
        </w:rPr>
        <w:fldChar w:fldCharType="separate"/>
      </w:r>
      <w:r>
        <w:rPr>
          <w:rFonts w:cs="Times New Roman"/>
          <w:szCs w:val="26"/>
        </w:rPr>
        <w:t>49</w:t>
      </w:r>
      <w:r>
        <w:rPr>
          <w:rFonts w:cs="Times New Roman"/>
          <w:szCs w:val="26"/>
        </w:rPr>
        <w:fldChar w:fldCharType="end"/>
      </w:r>
      <w:r>
        <w:rPr>
          <w:rFonts w:cs="Times New Roman"/>
          <w:szCs w:val="26"/>
        </w:rPr>
        <w:fldChar w:fldCharType="end"/>
      </w:r>
    </w:p>
    <w:p w14:paraId="59BE88AF">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"_Toc215559430" </w:instrText>
      </w:r>
      <w:r>
        <w:fldChar w:fldCharType="separate"/>
      </w:r>
      <w:r>
        <w:rPr>
          <w:rStyle w:val="22"/>
          <w:rFonts w:cs="Times New Roman"/>
          <w:szCs w:val="26"/>
        </w:rPr>
        <w:t>Bảng 3.1. Bảng user – Quản lý thông tin người dùng</w:t>
      </w:r>
      <w:r>
        <w:rPr>
          <w:rFonts w:cs="Times New Roman"/>
          <w:szCs w:val="26"/>
        </w:rPr>
        <w:tab/>
      </w:r>
      <w:r>
        <w:rPr>
          <w:rFonts w:cs="Times New Roman"/>
          <w:szCs w:val="26"/>
        </w:rPr>
        <w:fldChar w:fldCharType="begin"/>
      </w:r>
      <w:r>
        <w:rPr>
          <w:rFonts w:cs="Times New Roman"/>
          <w:szCs w:val="26"/>
        </w:rPr>
        <w:instrText xml:space="preserve"> PAGEREF _Toc215559430 \h </w:instrText>
      </w:r>
      <w:r>
        <w:rPr>
          <w:rFonts w:cs="Times New Roman"/>
          <w:szCs w:val="26"/>
        </w:rPr>
        <w:fldChar w:fldCharType="separate"/>
      </w:r>
      <w:r>
        <w:rPr>
          <w:rFonts w:cs="Times New Roman"/>
          <w:szCs w:val="26"/>
        </w:rPr>
        <w:t>53</w:t>
      </w:r>
      <w:r>
        <w:rPr>
          <w:rFonts w:cs="Times New Roman"/>
          <w:szCs w:val="26"/>
        </w:rPr>
        <w:fldChar w:fldCharType="end"/>
      </w:r>
      <w:r>
        <w:rPr>
          <w:rFonts w:cs="Times New Roman"/>
          <w:szCs w:val="26"/>
        </w:rPr>
        <w:fldChar w:fldCharType="end"/>
      </w:r>
    </w:p>
    <w:p w14:paraId="7D8E854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"_Toc215559431" </w:instrText>
      </w:r>
      <w:r>
        <w:fldChar w:fldCharType="separate"/>
      </w:r>
      <w:r>
        <w:rPr>
          <w:rStyle w:val="22"/>
          <w:rFonts w:cs="Times New Roman"/>
          <w:szCs w:val="26"/>
        </w:rPr>
        <w:t>Bảng 3.2. Bảng services – Thông tin chi tiết dịch vụ</w:t>
      </w:r>
      <w:r>
        <w:rPr>
          <w:rFonts w:cs="Times New Roman"/>
          <w:szCs w:val="26"/>
        </w:rPr>
        <w:tab/>
      </w:r>
      <w:r>
        <w:rPr>
          <w:rFonts w:cs="Times New Roman"/>
          <w:szCs w:val="26"/>
        </w:rPr>
        <w:fldChar w:fldCharType="begin"/>
      </w:r>
      <w:r>
        <w:rPr>
          <w:rFonts w:cs="Times New Roman"/>
          <w:szCs w:val="26"/>
        </w:rPr>
        <w:instrText xml:space="preserve"> PAGEREF _Toc215559431 \h </w:instrText>
      </w:r>
      <w:r>
        <w:rPr>
          <w:rFonts w:cs="Times New Roman"/>
          <w:szCs w:val="26"/>
        </w:rPr>
        <w:fldChar w:fldCharType="separate"/>
      </w:r>
      <w:r>
        <w:rPr>
          <w:rFonts w:cs="Times New Roman"/>
          <w:szCs w:val="26"/>
        </w:rPr>
        <w:t>54</w:t>
      </w:r>
      <w:r>
        <w:rPr>
          <w:rFonts w:cs="Times New Roman"/>
          <w:szCs w:val="26"/>
        </w:rPr>
        <w:fldChar w:fldCharType="end"/>
      </w:r>
      <w:r>
        <w:rPr>
          <w:rFonts w:cs="Times New Roman"/>
          <w:szCs w:val="26"/>
        </w:rPr>
        <w:fldChar w:fldCharType="end"/>
      </w:r>
    </w:p>
    <w:p w14:paraId="5F9CD21B">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"_Toc215559432" </w:instrText>
      </w:r>
      <w:r>
        <w:fldChar w:fldCharType="separate"/>
      </w:r>
      <w:r>
        <w:rPr>
          <w:rStyle w:val="22"/>
          <w:rFonts w:cs="Times New Roman"/>
          <w:szCs w:val="26"/>
        </w:rPr>
        <w:t>Bảng 3.3. Bảng service_categories – Danh mục dịch vụ</w:t>
      </w:r>
      <w:r>
        <w:rPr>
          <w:rFonts w:cs="Times New Roman"/>
          <w:szCs w:val="26"/>
        </w:rPr>
        <w:tab/>
      </w:r>
      <w:r>
        <w:rPr>
          <w:rFonts w:cs="Times New Roman"/>
          <w:szCs w:val="26"/>
        </w:rPr>
        <w:fldChar w:fldCharType="begin"/>
      </w:r>
      <w:r>
        <w:rPr>
          <w:rFonts w:cs="Times New Roman"/>
          <w:szCs w:val="26"/>
        </w:rPr>
        <w:instrText xml:space="preserve"> PAGEREF _Toc215559432 \h </w:instrText>
      </w:r>
      <w:r>
        <w:rPr>
          <w:rFonts w:cs="Times New Roman"/>
          <w:szCs w:val="26"/>
        </w:rPr>
        <w:fldChar w:fldCharType="separate"/>
      </w:r>
      <w:r>
        <w:rPr>
          <w:rFonts w:cs="Times New Roman"/>
          <w:szCs w:val="26"/>
        </w:rPr>
        <w:t>54</w:t>
      </w:r>
      <w:r>
        <w:rPr>
          <w:rFonts w:cs="Times New Roman"/>
          <w:szCs w:val="26"/>
        </w:rPr>
        <w:fldChar w:fldCharType="end"/>
      </w:r>
      <w:r>
        <w:rPr>
          <w:rFonts w:cs="Times New Roman"/>
          <w:szCs w:val="26"/>
        </w:rPr>
        <w:fldChar w:fldCharType="end"/>
      </w:r>
    </w:p>
    <w:p w14:paraId="1E354ED2">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"_Toc215559433" </w:instrText>
      </w:r>
      <w:r>
        <w:fldChar w:fldCharType="separate"/>
      </w:r>
      <w:r>
        <w:rPr>
          <w:rStyle w:val="22"/>
          <w:rFonts w:cs="Times New Roman"/>
          <w:szCs w:val="26"/>
        </w:rPr>
        <w:t>Bảng 3.4. Bảng appointments – Quản lý lịch hẹn</w:t>
      </w:r>
      <w:r>
        <w:rPr>
          <w:rFonts w:cs="Times New Roman"/>
          <w:szCs w:val="26"/>
        </w:rPr>
        <w:tab/>
      </w:r>
      <w:r>
        <w:rPr>
          <w:rFonts w:cs="Times New Roman"/>
          <w:szCs w:val="26"/>
        </w:rPr>
        <w:fldChar w:fldCharType="begin"/>
      </w:r>
      <w:r>
        <w:rPr>
          <w:rFonts w:cs="Times New Roman"/>
          <w:szCs w:val="26"/>
        </w:rPr>
        <w:instrText xml:space="preserve"> PAGEREF _Toc215559433 \h </w:instrText>
      </w:r>
      <w:r>
        <w:rPr>
          <w:rFonts w:cs="Times New Roman"/>
          <w:szCs w:val="26"/>
        </w:rPr>
        <w:fldChar w:fldCharType="separate"/>
      </w:r>
      <w:r>
        <w:rPr>
          <w:rFonts w:cs="Times New Roman"/>
          <w:szCs w:val="26"/>
        </w:rPr>
        <w:t>55</w:t>
      </w:r>
      <w:r>
        <w:rPr>
          <w:rFonts w:cs="Times New Roman"/>
          <w:szCs w:val="26"/>
        </w:rPr>
        <w:fldChar w:fldCharType="end"/>
      </w:r>
      <w:r>
        <w:rPr>
          <w:rFonts w:cs="Times New Roman"/>
          <w:szCs w:val="26"/>
        </w:rPr>
        <w:fldChar w:fldCharType="end"/>
      </w:r>
    </w:p>
    <w:p w14:paraId="7E1D8F2C">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"_Toc215559434" </w:instrText>
      </w:r>
      <w:r>
        <w:fldChar w:fldCharType="separate"/>
      </w:r>
      <w:r>
        <w:rPr>
          <w:rStyle w:val="22"/>
          <w:rFonts w:cs="Times New Roman"/>
          <w:szCs w:val="26"/>
        </w:rPr>
        <w:t>Bảng 3.5. Bảng payments – Giao dịch thanh toán</w:t>
      </w:r>
      <w:r>
        <w:rPr>
          <w:rFonts w:cs="Times New Roman"/>
          <w:szCs w:val="26"/>
        </w:rPr>
        <w:tab/>
      </w:r>
      <w:r>
        <w:rPr>
          <w:rFonts w:cs="Times New Roman"/>
          <w:szCs w:val="26"/>
        </w:rPr>
        <w:fldChar w:fldCharType="begin"/>
      </w:r>
      <w:r>
        <w:rPr>
          <w:rFonts w:cs="Times New Roman"/>
          <w:szCs w:val="26"/>
        </w:rPr>
        <w:instrText xml:space="preserve"> PAGEREF _Toc215559434 \h </w:instrText>
      </w:r>
      <w:r>
        <w:rPr>
          <w:rFonts w:cs="Times New Roman"/>
          <w:szCs w:val="26"/>
        </w:rPr>
        <w:fldChar w:fldCharType="separate"/>
      </w:r>
      <w:r>
        <w:rPr>
          <w:rFonts w:cs="Times New Roman"/>
          <w:szCs w:val="26"/>
        </w:rPr>
        <w:t>56</w:t>
      </w:r>
      <w:r>
        <w:rPr>
          <w:rFonts w:cs="Times New Roman"/>
          <w:szCs w:val="26"/>
        </w:rPr>
        <w:fldChar w:fldCharType="end"/>
      </w:r>
      <w:r>
        <w:rPr>
          <w:rFonts w:cs="Times New Roman"/>
          <w:szCs w:val="26"/>
        </w:rPr>
        <w:fldChar w:fldCharType="end"/>
      </w:r>
    </w:p>
    <w:p w14:paraId="4F0A96BA">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"_Toc215559435" </w:instrText>
      </w:r>
      <w:r>
        <w:fldChar w:fldCharType="separate"/>
      </w:r>
      <w:r>
        <w:rPr>
          <w:rStyle w:val="22"/>
          <w:rFonts w:cs="Times New Roman"/>
          <w:szCs w:val="26"/>
        </w:rPr>
        <w:t>Bảng 3.6. Bảng promotions – Chương trình khuyến mãi và voucher</w:t>
      </w:r>
      <w:r>
        <w:rPr>
          <w:rFonts w:cs="Times New Roman"/>
          <w:szCs w:val="26"/>
        </w:rPr>
        <w:tab/>
      </w:r>
      <w:r>
        <w:rPr>
          <w:rFonts w:cs="Times New Roman"/>
          <w:szCs w:val="26"/>
        </w:rPr>
        <w:fldChar w:fldCharType="begin"/>
      </w:r>
      <w:r>
        <w:rPr>
          <w:rFonts w:cs="Times New Roman"/>
          <w:szCs w:val="26"/>
        </w:rPr>
        <w:instrText xml:space="preserve"> PAGEREF _Toc215559435 \h </w:instrText>
      </w:r>
      <w:r>
        <w:rPr>
          <w:rFonts w:cs="Times New Roman"/>
          <w:szCs w:val="26"/>
        </w:rPr>
        <w:fldChar w:fldCharType="separate"/>
      </w:r>
      <w:r>
        <w:rPr>
          <w:rFonts w:cs="Times New Roman"/>
          <w:szCs w:val="26"/>
        </w:rPr>
        <w:t>56</w:t>
      </w:r>
      <w:r>
        <w:rPr>
          <w:rFonts w:cs="Times New Roman"/>
          <w:szCs w:val="26"/>
        </w:rPr>
        <w:fldChar w:fldCharType="end"/>
      </w:r>
      <w:r>
        <w:rPr>
          <w:rFonts w:cs="Times New Roman"/>
          <w:szCs w:val="26"/>
        </w:rPr>
        <w:fldChar w:fldCharType="end"/>
      </w:r>
    </w:p>
    <w:p w14:paraId="64452E44">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"_Toc215559436" </w:instrText>
      </w:r>
      <w:r>
        <w:fldChar w:fldCharType="separate"/>
      </w:r>
      <w:r>
        <w:rPr>
          <w:rStyle w:val="22"/>
          <w:rFonts w:cs="Times New Roman"/>
          <w:szCs w:val="26"/>
        </w:rPr>
        <w:t>Bảng 3.7. Bảng wallets – Ví điện tử người dùng</w:t>
      </w:r>
      <w:r>
        <w:rPr>
          <w:rFonts w:cs="Times New Roman"/>
          <w:szCs w:val="26"/>
        </w:rPr>
        <w:tab/>
      </w:r>
      <w:r>
        <w:rPr>
          <w:rFonts w:cs="Times New Roman"/>
          <w:szCs w:val="26"/>
        </w:rPr>
        <w:fldChar w:fldCharType="begin"/>
      </w:r>
      <w:r>
        <w:rPr>
          <w:rFonts w:cs="Times New Roman"/>
          <w:szCs w:val="26"/>
        </w:rPr>
        <w:instrText xml:space="preserve"> PAGEREF _Toc215559436 \h </w:instrText>
      </w:r>
      <w:r>
        <w:rPr>
          <w:rFonts w:cs="Times New Roman"/>
          <w:szCs w:val="26"/>
        </w:rPr>
        <w:fldChar w:fldCharType="separate"/>
      </w:r>
      <w:r>
        <w:rPr>
          <w:rFonts w:cs="Times New Roman"/>
          <w:szCs w:val="26"/>
        </w:rPr>
        <w:t>57</w:t>
      </w:r>
      <w:r>
        <w:rPr>
          <w:rFonts w:cs="Times New Roman"/>
          <w:szCs w:val="26"/>
        </w:rPr>
        <w:fldChar w:fldCharType="end"/>
      </w:r>
      <w:r>
        <w:rPr>
          <w:rFonts w:cs="Times New Roman"/>
          <w:szCs w:val="26"/>
        </w:rPr>
        <w:fldChar w:fldCharType="end"/>
      </w:r>
    </w:p>
    <w:p w14:paraId="4D0CD898">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"_Toc215559437" </w:instrText>
      </w:r>
      <w:r>
        <w:fldChar w:fldCharType="separate"/>
      </w:r>
      <w:r>
        <w:rPr>
          <w:rStyle w:val="22"/>
          <w:rFonts w:cs="Times New Roman"/>
          <w:szCs w:val="26"/>
        </w:rPr>
        <w:t>Bảng 3.8. Bảng reviews – Đánh giá dịch vụ</w:t>
      </w:r>
      <w:r>
        <w:rPr>
          <w:rFonts w:cs="Times New Roman"/>
          <w:szCs w:val="26"/>
        </w:rPr>
        <w:tab/>
      </w:r>
      <w:r>
        <w:rPr>
          <w:rFonts w:cs="Times New Roman"/>
          <w:szCs w:val="26"/>
        </w:rPr>
        <w:fldChar w:fldCharType="begin"/>
      </w:r>
      <w:r>
        <w:rPr>
          <w:rFonts w:cs="Times New Roman"/>
          <w:szCs w:val="26"/>
        </w:rPr>
        <w:instrText xml:space="preserve"> PAGEREF _Toc215559437 \h </w:instrText>
      </w:r>
      <w:r>
        <w:rPr>
          <w:rFonts w:cs="Times New Roman"/>
          <w:szCs w:val="26"/>
        </w:rPr>
        <w:fldChar w:fldCharType="separate"/>
      </w:r>
      <w:r>
        <w:rPr>
          <w:rFonts w:cs="Times New Roman"/>
          <w:szCs w:val="26"/>
        </w:rPr>
        <w:t>57</w:t>
      </w:r>
      <w:r>
        <w:rPr>
          <w:rFonts w:cs="Times New Roman"/>
          <w:szCs w:val="26"/>
        </w:rPr>
        <w:fldChar w:fldCharType="end"/>
      </w:r>
      <w:r>
        <w:rPr>
          <w:rFonts w:cs="Times New Roman"/>
          <w:szCs w:val="26"/>
        </w:rPr>
        <w:fldChar w:fldCharType="end"/>
      </w:r>
    </w:p>
    <w:p w14:paraId="00DE1CA9">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"_Toc215559438" </w:instrText>
      </w:r>
      <w:r>
        <w:fldChar w:fldCharType="separate"/>
      </w:r>
      <w:r>
        <w:rPr>
          <w:rStyle w:val="22"/>
          <w:rFonts w:cs="Times New Roman"/>
          <w:szCs w:val="26"/>
        </w:rPr>
        <w:t>Bảng 3.9. Bảng staff_shifts – Quản lý ca làm việc</w:t>
      </w:r>
      <w:r>
        <w:rPr>
          <w:rFonts w:cs="Times New Roman"/>
          <w:szCs w:val="26"/>
        </w:rPr>
        <w:tab/>
      </w:r>
      <w:r>
        <w:rPr>
          <w:rFonts w:cs="Times New Roman"/>
          <w:szCs w:val="26"/>
        </w:rPr>
        <w:fldChar w:fldCharType="begin"/>
      </w:r>
      <w:r>
        <w:rPr>
          <w:rFonts w:cs="Times New Roman"/>
          <w:szCs w:val="26"/>
        </w:rPr>
        <w:instrText xml:space="preserve"> PAGEREF _Toc215559438 \h </w:instrText>
      </w:r>
      <w:r>
        <w:rPr>
          <w:rFonts w:cs="Times New Roman"/>
          <w:szCs w:val="26"/>
        </w:rPr>
        <w:fldChar w:fldCharType="separate"/>
      </w:r>
      <w:r>
        <w:rPr>
          <w:rFonts w:cs="Times New Roman"/>
          <w:szCs w:val="26"/>
        </w:rPr>
        <w:t>58</w:t>
      </w:r>
      <w:r>
        <w:rPr>
          <w:rFonts w:cs="Times New Roman"/>
          <w:szCs w:val="26"/>
        </w:rPr>
        <w:fldChar w:fldCharType="end"/>
      </w:r>
      <w:r>
        <w:rPr>
          <w:rFonts w:cs="Times New Roman"/>
          <w:szCs w:val="26"/>
        </w:rPr>
        <w:fldChar w:fldCharType="end"/>
      </w:r>
    </w:p>
    <w:p w14:paraId="63FE1FE9">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"_Toc215559439" </w:instrText>
      </w:r>
      <w:r>
        <w:fldChar w:fldCharType="separate"/>
      </w:r>
      <w:r>
        <w:rPr>
          <w:rStyle w:val="22"/>
          <w:rFonts w:cs="Times New Roman"/>
          <w:szCs w:val="26"/>
        </w:rPr>
        <w:t>Bảng 3.10. Bảng treatment_courses – Liệu trình trị liệu</w:t>
      </w:r>
      <w:r>
        <w:rPr>
          <w:rFonts w:cs="Times New Roman"/>
          <w:szCs w:val="26"/>
        </w:rPr>
        <w:tab/>
      </w:r>
      <w:r>
        <w:rPr>
          <w:rFonts w:cs="Times New Roman"/>
          <w:szCs w:val="26"/>
        </w:rPr>
        <w:fldChar w:fldCharType="begin"/>
      </w:r>
      <w:r>
        <w:rPr>
          <w:rFonts w:cs="Times New Roman"/>
          <w:szCs w:val="26"/>
        </w:rPr>
        <w:instrText xml:space="preserve"> PAGEREF _Toc215559439 \h </w:instrText>
      </w:r>
      <w:r>
        <w:rPr>
          <w:rFonts w:cs="Times New Roman"/>
          <w:szCs w:val="26"/>
        </w:rPr>
        <w:fldChar w:fldCharType="separate"/>
      </w:r>
      <w:r>
        <w:rPr>
          <w:rFonts w:cs="Times New Roman"/>
          <w:szCs w:val="26"/>
        </w:rPr>
        <w:t>59</w:t>
      </w:r>
      <w:r>
        <w:rPr>
          <w:rFonts w:cs="Times New Roman"/>
          <w:szCs w:val="26"/>
        </w:rPr>
        <w:fldChar w:fldCharType="end"/>
      </w:r>
      <w:r>
        <w:rPr>
          <w:rFonts w:cs="Times New Roman"/>
          <w:szCs w:val="26"/>
        </w:rPr>
        <w:fldChar w:fldCharType="end"/>
      </w:r>
    </w:p>
    <w:p w14:paraId="271B2768">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"_Toc215559440" </w:instrText>
      </w:r>
      <w:r>
        <w:fldChar w:fldCharType="separate"/>
      </w:r>
      <w:r>
        <w:rPr>
          <w:rStyle w:val="22"/>
          <w:rFonts w:cs="Times New Roman"/>
          <w:szCs w:val="26"/>
        </w:rPr>
        <w:t xml:space="preserve">Bảng 3.11. Bảng </w:t>
      </w:r>
      <w:r>
        <w:rPr>
          <w:rStyle w:val="22"/>
          <w:rFonts w:cs="Times New Roman"/>
          <w:iCs/>
          <w:szCs w:val="26"/>
        </w:rPr>
        <w:t xml:space="preserve">treatment_session </w:t>
      </w:r>
      <w:r>
        <w:rPr>
          <w:rStyle w:val="22"/>
          <w:rFonts w:cs="Times New Roman"/>
          <w:szCs w:val="26"/>
        </w:rPr>
        <w:t>– Số buổi trị liệu</w:t>
      </w:r>
      <w:r>
        <w:rPr>
          <w:rFonts w:cs="Times New Roman"/>
          <w:szCs w:val="26"/>
        </w:rPr>
        <w:tab/>
      </w:r>
      <w:r>
        <w:rPr>
          <w:rFonts w:cs="Times New Roman"/>
          <w:szCs w:val="26"/>
        </w:rPr>
        <w:fldChar w:fldCharType="begin"/>
      </w:r>
      <w:r>
        <w:rPr>
          <w:rFonts w:cs="Times New Roman"/>
          <w:szCs w:val="26"/>
        </w:rPr>
        <w:instrText xml:space="preserve"> PAGEREF _Toc215559440 \h </w:instrText>
      </w:r>
      <w:r>
        <w:rPr>
          <w:rFonts w:cs="Times New Roman"/>
          <w:szCs w:val="26"/>
        </w:rPr>
        <w:fldChar w:fldCharType="separate"/>
      </w:r>
      <w:r>
        <w:rPr>
          <w:rFonts w:cs="Times New Roman"/>
          <w:szCs w:val="26"/>
        </w:rPr>
        <w:t>60</w:t>
      </w:r>
      <w:r>
        <w:rPr>
          <w:rFonts w:cs="Times New Roman"/>
          <w:szCs w:val="26"/>
        </w:rPr>
        <w:fldChar w:fldCharType="end"/>
      </w:r>
      <w:r>
        <w:rPr>
          <w:rFonts w:cs="Times New Roman"/>
          <w:szCs w:val="26"/>
        </w:rPr>
        <w:fldChar w:fldCharType="end"/>
      </w:r>
    </w:p>
    <w:p w14:paraId="57C38617">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"_Toc215559441" </w:instrText>
      </w:r>
      <w:r>
        <w:fldChar w:fldCharType="separate"/>
      </w:r>
      <w:r>
        <w:rPr>
          <w:rStyle w:val="22"/>
          <w:rFonts w:cs="Times New Roman"/>
          <w:szCs w:val="26"/>
        </w:rPr>
        <w:t>Bảng 3.12. Bảng promotion_usage – Lịch sử sử dụng khuyến mãi</w:t>
      </w:r>
      <w:r>
        <w:rPr>
          <w:rFonts w:cs="Times New Roman"/>
          <w:szCs w:val="26"/>
        </w:rPr>
        <w:tab/>
      </w:r>
      <w:r>
        <w:rPr>
          <w:rFonts w:cs="Times New Roman"/>
          <w:szCs w:val="26"/>
        </w:rPr>
        <w:fldChar w:fldCharType="begin"/>
      </w:r>
      <w:r>
        <w:rPr>
          <w:rFonts w:cs="Times New Roman"/>
          <w:szCs w:val="26"/>
        </w:rPr>
        <w:instrText xml:space="preserve"> PAGEREF _Toc215559441 \h </w:instrText>
      </w:r>
      <w:r>
        <w:rPr>
          <w:rFonts w:cs="Times New Roman"/>
          <w:szCs w:val="26"/>
        </w:rPr>
        <w:fldChar w:fldCharType="separate"/>
      </w:r>
      <w:r>
        <w:rPr>
          <w:rFonts w:cs="Times New Roman"/>
          <w:szCs w:val="26"/>
        </w:rPr>
        <w:t>60</w:t>
      </w:r>
      <w:r>
        <w:rPr>
          <w:rFonts w:cs="Times New Roman"/>
          <w:szCs w:val="26"/>
        </w:rPr>
        <w:fldChar w:fldCharType="end"/>
      </w:r>
      <w:r>
        <w:rPr>
          <w:rFonts w:cs="Times New Roman"/>
          <w:szCs w:val="26"/>
        </w:rPr>
        <w:fldChar w:fldCharType="end"/>
      </w:r>
    </w:p>
    <w:p w14:paraId="02FBFADF">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"_Toc215559442" </w:instrText>
      </w:r>
      <w:r>
        <w:fldChar w:fldCharType="separate"/>
      </w:r>
      <w:r>
        <w:rPr>
          <w:rStyle w:val="22"/>
          <w:rFonts w:cs="Times New Roman"/>
          <w:szCs w:val="26"/>
        </w:rPr>
        <w:t>Bảng 5.1. Kiểm thử chức năng quản lý tài khoản và phân quyền</w:t>
      </w:r>
      <w:r>
        <w:rPr>
          <w:rFonts w:cs="Times New Roman"/>
          <w:szCs w:val="26"/>
        </w:rPr>
        <w:tab/>
      </w:r>
      <w:r>
        <w:rPr>
          <w:rFonts w:cs="Times New Roman"/>
          <w:szCs w:val="26"/>
        </w:rPr>
        <w:fldChar w:fldCharType="begin"/>
      </w:r>
      <w:r>
        <w:rPr>
          <w:rFonts w:cs="Times New Roman"/>
          <w:szCs w:val="26"/>
        </w:rPr>
        <w:instrText xml:space="preserve"> PAGEREF _Toc215559442 \h </w:instrText>
      </w:r>
      <w:r>
        <w:rPr>
          <w:rFonts w:cs="Times New Roman"/>
          <w:szCs w:val="26"/>
        </w:rPr>
        <w:fldChar w:fldCharType="separate"/>
      </w:r>
      <w:r>
        <w:rPr>
          <w:rFonts w:cs="Times New Roman"/>
          <w:szCs w:val="26"/>
        </w:rPr>
        <w:t>92</w:t>
      </w:r>
      <w:r>
        <w:rPr>
          <w:rFonts w:cs="Times New Roman"/>
          <w:szCs w:val="26"/>
        </w:rPr>
        <w:fldChar w:fldCharType="end"/>
      </w:r>
      <w:r>
        <w:rPr>
          <w:rFonts w:cs="Times New Roman"/>
          <w:szCs w:val="26"/>
        </w:rPr>
        <w:fldChar w:fldCharType="end"/>
      </w:r>
    </w:p>
    <w:p w14:paraId="17D400AD">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"_Toc215559443" </w:instrText>
      </w:r>
      <w:r>
        <w:fldChar w:fldCharType="separate"/>
      </w:r>
      <w:r>
        <w:rPr>
          <w:rStyle w:val="22"/>
          <w:rFonts w:cs="Times New Roman"/>
          <w:szCs w:val="26"/>
        </w:rPr>
        <w:t>Bảng 5.2. Kiểm thử chức năng đặt lịch, hủy và xác nhân lịch hẹn</w:t>
      </w:r>
      <w:r>
        <w:rPr>
          <w:rFonts w:cs="Times New Roman"/>
          <w:szCs w:val="26"/>
        </w:rPr>
        <w:tab/>
      </w:r>
      <w:r>
        <w:rPr>
          <w:rFonts w:cs="Times New Roman"/>
          <w:szCs w:val="26"/>
        </w:rPr>
        <w:fldChar w:fldCharType="begin"/>
      </w:r>
      <w:r>
        <w:rPr>
          <w:rFonts w:cs="Times New Roman"/>
          <w:szCs w:val="26"/>
        </w:rPr>
        <w:instrText xml:space="preserve"> PAGEREF _Toc215559443 \h </w:instrText>
      </w:r>
      <w:r>
        <w:rPr>
          <w:rFonts w:cs="Times New Roman"/>
          <w:szCs w:val="26"/>
        </w:rPr>
        <w:fldChar w:fldCharType="separate"/>
      </w:r>
      <w:r>
        <w:rPr>
          <w:rFonts w:cs="Times New Roman"/>
          <w:szCs w:val="26"/>
        </w:rPr>
        <w:t>93</w:t>
      </w:r>
      <w:r>
        <w:rPr>
          <w:rFonts w:cs="Times New Roman"/>
          <w:szCs w:val="26"/>
        </w:rPr>
        <w:fldChar w:fldCharType="end"/>
      </w:r>
      <w:r>
        <w:rPr>
          <w:rFonts w:cs="Times New Roman"/>
          <w:szCs w:val="26"/>
        </w:rPr>
        <w:fldChar w:fldCharType="end"/>
      </w:r>
    </w:p>
    <w:p w14:paraId="3B2AA127">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"_Toc215559444" </w:instrText>
      </w:r>
      <w:r>
        <w:fldChar w:fldCharType="separate"/>
      </w:r>
      <w:r>
        <w:rPr>
          <w:rStyle w:val="22"/>
          <w:rFonts w:cs="Times New Roman"/>
          <w:szCs w:val="26"/>
        </w:rPr>
        <w:t>Bảng 5.3. Kiểm thử chức năng quản lý dịch vụ làm đẹp</w:t>
      </w:r>
      <w:r>
        <w:rPr>
          <w:rFonts w:cs="Times New Roman"/>
          <w:szCs w:val="26"/>
        </w:rPr>
        <w:tab/>
      </w:r>
      <w:r>
        <w:rPr>
          <w:rFonts w:cs="Times New Roman"/>
          <w:szCs w:val="26"/>
        </w:rPr>
        <w:fldChar w:fldCharType="begin"/>
      </w:r>
      <w:r>
        <w:rPr>
          <w:rFonts w:cs="Times New Roman"/>
          <w:szCs w:val="26"/>
        </w:rPr>
        <w:instrText xml:space="preserve"> PAGEREF _Toc215559444 \h </w:instrText>
      </w:r>
      <w:r>
        <w:rPr>
          <w:rFonts w:cs="Times New Roman"/>
          <w:szCs w:val="26"/>
        </w:rPr>
        <w:fldChar w:fldCharType="separate"/>
      </w:r>
      <w:r>
        <w:rPr>
          <w:rFonts w:cs="Times New Roman"/>
          <w:szCs w:val="26"/>
        </w:rPr>
        <w:t>95</w:t>
      </w:r>
      <w:r>
        <w:rPr>
          <w:rFonts w:cs="Times New Roman"/>
          <w:szCs w:val="26"/>
        </w:rPr>
        <w:fldChar w:fldCharType="end"/>
      </w:r>
      <w:r>
        <w:rPr>
          <w:rFonts w:cs="Times New Roman"/>
          <w:szCs w:val="26"/>
        </w:rPr>
        <w:fldChar w:fldCharType="end"/>
      </w:r>
    </w:p>
    <w:p w14:paraId="6D751767">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"_Toc215559445" </w:instrText>
      </w:r>
      <w:r>
        <w:fldChar w:fldCharType="separate"/>
      </w:r>
      <w:r>
        <w:rPr>
          <w:rStyle w:val="22"/>
          <w:rFonts w:cs="Times New Roman"/>
          <w:szCs w:val="26"/>
        </w:rPr>
        <w:t>Bảng 5.3. Kiểm thử chức năng quản lý dịch vụ làm đẹp</w:t>
      </w:r>
      <w:r>
        <w:rPr>
          <w:rFonts w:cs="Times New Roman"/>
          <w:szCs w:val="26"/>
        </w:rPr>
        <w:tab/>
      </w:r>
      <w:r>
        <w:rPr>
          <w:rFonts w:cs="Times New Roman"/>
          <w:szCs w:val="26"/>
        </w:rPr>
        <w:fldChar w:fldCharType="begin"/>
      </w:r>
      <w:r>
        <w:rPr>
          <w:rFonts w:cs="Times New Roman"/>
          <w:szCs w:val="26"/>
        </w:rPr>
        <w:instrText xml:space="preserve"> PAGEREF _Toc215559445 \h </w:instrText>
      </w:r>
      <w:r>
        <w:rPr>
          <w:rFonts w:cs="Times New Roman"/>
          <w:szCs w:val="26"/>
        </w:rPr>
        <w:fldChar w:fldCharType="separate"/>
      </w:r>
      <w:r>
        <w:rPr>
          <w:rFonts w:cs="Times New Roman"/>
          <w:szCs w:val="26"/>
        </w:rPr>
        <w:t>97</w:t>
      </w:r>
      <w:r>
        <w:rPr>
          <w:rFonts w:cs="Times New Roman"/>
          <w:szCs w:val="26"/>
        </w:rPr>
        <w:fldChar w:fldCharType="end"/>
      </w:r>
      <w:r>
        <w:rPr>
          <w:rFonts w:cs="Times New Roman"/>
          <w:szCs w:val="26"/>
        </w:rPr>
        <w:fldChar w:fldCharType="end"/>
      </w:r>
    </w:p>
    <w:p w14:paraId="400FBA23">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"_Toc215559446" </w:instrText>
      </w:r>
      <w:r>
        <w:fldChar w:fldCharType="separate"/>
      </w:r>
      <w:r>
        <w:rPr>
          <w:rStyle w:val="22"/>
          <w:rFonts w:cs="Times New Roman"/>
          <w:szCs w:val="26"/>
        </w:rPr>
        <w:t>Bảng 5.4 Kiểm thử chức năng quản lý liệu trình</w:t>
      </w:r>
      <w:r>
        <w:rPr>
          <w:rFonts w:cs="Times New Roman"/>
          <w:szCs w:val="26"/>
        </w:rPr>
        <w:tab/>
      </w:r>
      <w:r>
        <w:rPr>
          <w:rFonts w:cs="Times New Roman"/>
          <w:szCs w:val="26"/>
        </w:rPr>
        <w:fldChar w:fldCharType="begin"/>
      </w:r>
      <w:r>
        <w:rPr>
          <w:rFonts w:cs="Times New Roman"/>
          <w:szCs w:val="26"/>
        </w:rPr>
        <w:instrText xml:space="preserve"> PAGEREF _Toc215559446 \h </w:instrText>
      </w:r>
      <w:r>
        <w:rPr>
          <w:rFonts w:cs="Times New Roman"/>
          <w:szCs w:val="26"/>
        </w:rPr>
        <w:fldChar w:fldCharType="separate"/>
      </w:r>
      <w:r>
        <w:rPr>
          <w:rFonts w:cs="Times New Roman"/>
          <w:szCs w:val="26"/>
        </w:rPr>
        <w:t>97</w:t>
      </w:r>
      <w:r>
        <w:rPr>
          <w:rFonts w:cs="Times New Roman"/>
          <w:szCs w:val="26"/>
        </w:rPr>
        <w:fldChar w:fldCharType="end"/>
      </w:r>
      <w:r>
        <w:rPr>
          <w:rFonts w:cs="Times New Roman"/>
          <w:szCs w:val="26"/>
        </w:rPr>
        <w:fldChar w:fldCharType="end"/>
      </w:r>
    </w:p>
    <w:p w14:paraId="3664A3F6">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"_Toc215559447" </w:instrText>
      </w:r>
      <w:r>
        <w:fldChar w:fldCharType="separate"/>
      </w:r>
      <w:r>
        <w:rPr>
          <w:rStyle w:val="22"/>
          <w:rFonts w:cs="Times New Roman"/>
          <w:szCs w:val="26"/>
        </w:rPr>
        <w:t>Bảng 5.5. Kiểm thử chức năng tra cứu lịch sử lịch hẹn và tra cứu dịch vụ</w:t>
      </w:r>
      <w:r>
        <w:rPr>
          <w:rFonts w:cs="Times New Roman"/>
          <w:szCs w:val="26"/>
        </w:rPr>
        <w:tab/>
      </w:r>
      <w:r>
        <w:rPr>
          <w:rFonts w:cs="Times New Roman"/>
          <w:szCs w:val="26"/>
        </w:rPr>
        <w:fldChar w:fldCharType="begin"/>
      </w:r>
      <w:r>
        <w:rPr>
          <w:rFonts w:cs="Times New Roman"/>
          <w:szCs w:val="26"/>
        </w:rPr>
        <w:instrText xml:space="preserve"> PAGEREF _Toc215559447 \h </w:instrText>
      </w:r>
      <w:r>
        <w:rPr>
          <w:rFonts w:cs="Times New Roman"/>
          <w:szCs w:val="26"/>
        </w:rPr>
        <w:fldChar w:fldCharType="separate"/>
      </w:r>
      <w:r>
        <w:rPr>
          <w:rFonts w:cs="Times New Roman"/>
          <w:szCs w:val="26"/>
        </w:rPr>
        <w:t>98</w:t>
      </w:r>
      <w:r>
        <w:rPr>
          <w:rFonts w:cs="Times New Roman"/>
          <w:szCs w:val="26"/>
        </w:rPr>
        <w:fldChar w:fldCharType="end"/>
      </w:r>
      <w:r>
        <w:rPr>
          <w:rFonts w:cs="Times New Roman"/>
          <w:szCs w:val="26"/>
        </w:rPr>
        <w:fldChar w:fldCharType="end"/>
      </w:r>
    </w:p>
    <w:p w14:paraId="4DF2E6A3">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"_Toc215559448" </w:instrText>
      </w:r>
      <w:r>
        <w:fldChar w:fldCharType="separate"/>
      </w:r>
      <w:r>
        <w:rPr>
          <w:rStyle w:val="22"/>
          <w:rFonts w:cs="Times New Roman"/>
          <w:szCs w:val="26"/>
        </w:rPr>
        <w:t>Bảng 5.6. Kiểm thử chức năng quản lý ưu đãi</w:t>
      </w:r>
      <w:r>
        <w:rPr>
          <w:rFonts w:cs="Times New Roman"/>
          <w:szCs w:val="26"/>
        </w:rPr>
        <w:tab/>
      </w:r>
      <w:r>
        <w:rPr>
          <w:rFonts w:cs="Times New Roman"/>
          <w:szCs w:val="26"/>
        </w:rPr>
        <w:fldChar w:fldCharType="begin"/>
      </w:r>
      <w:r>
        <w:rPr>
          <w:rFonts w:cs="Times New Roman"/>
          <w:szCs w:val="26"/>
        </w:rPr>
        <w:instrText xml:space="preserve"> PAGEREF _Toc215559448 \h </w:instrText>
      </w:r>
      <w:r>
        <w:rPr>
          <w:rFonts w:cs="Times New Roman"/>
          <w:szCs w:val="26"/>
        </w:rPr>
        <w:fldChar w:fldCharType="separate"/>
      </w:r>
      <w:r>
        <w:rPr>
          <w:rFonts w:cs="Times New Roman"/>
          <w:szCs w:val="26"/>
        </w:rPr>
        <w:t>99</w:t>
      </w:r>
      <w:r>
        <w:rPr>
          <w:rFonts w:cs="Times New Roman"/>
          <w:szCs w:val="26"/>
        </w:rPr>
        <w:fldChar w:fldCharType="end"/>
      </w:r>
      <w:r>
        <w:rPr>
          <w:rFonts w:cs="Times New Roman"/>
          <w:szCs w:val="26"/>
        </w:rPr>
        <w:fldChar w:fldCharType="end"/>
      </w:r>
    </w:p>
    <w:p w14:paraId="7A86E5FC">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"_Toc215559449" </w:instrText>
      </w:r>
      <w:r>
        <w:fldChar w:fldCharType="separate"/>
      </w:r>
      <w:r>
        <w:rPr>
          <w:rStyle w:val="22"/>
          <w:rFonts w:cs="Times New Roman"/>
          <w:szCs w:val="26"/>
        </w:rPr>
        <w:t>Bảng 5.7. Kiểm thử chức năng quản lý lịch làm việc nhân viên</w:t>
      </w:r>
      <w:r>
        <w:rPr>
          <w:rFonts w:cs="Times New Roman"/>
          <w:szCs w:val="26"/>
        </w:rPr>
        <w:tab/>
      </w:r>
      <w:r>
        <w:rPr>
          <w:rFonts w:cs="Times New Roman"/>
          <w:szCs w:val="26"/>
        </w:rPr>
        <w:fldChar w:fldCharType="begin"/>
      </w:r>
      <w:r>
        <w:rPr>
          <w:rFonts w:cs="Times New Roman"/>
          <w:szCs w:val="26"/>
        </w:rPr>
        <w:instrText xml:space="preserve"> PAGEREF _Toc215559449 \h </w:instrText>
      </w:r>
      <w:r>
        <w:rPr>
          <w:rFonts w:cs="Times New Roman"/>
          <w:szCs w:val="26"/>
        </w:rPr>
        <w:fldChar w:fldCharType="separate"/>
      </w:r>
      <w:r>
        <w:rPr>
          <w:rFonts w:cs="Times New Roman"/>
          <w:szCs w:val="26"/>
        </w:rPr>
        <w:t>101</w:t>
      </w:r>
      <w:r>
        <w:rPr>
          <w:rFonts w:cs="Times New Roman"/>
          <w:szCs w:val="26"/>
        </w:rPr>
        <w:fldChar w:fldCharType="end"/>
      </w:r>
      <w:r>
        <w:rPr>
          <w:rFonts w:cs="Times New Roman"/>
          <w:szCs w:val="26"/>
        </w:rPr>
        <w:fldChar w:fldCharType="end"/>
      </w:r>
    </w:p>
    <w:p w14:paraId="2431EE88">
      <w:pPr>
        <w:pStyle w:val="31"/>
        <w:tabs>
          <w:tab w:val="right" w:leader="dot" w:pos="8494"/>
        </w:tabs>
        <w:spacing w:line="360" w:lineRule="auto"/>
        <w:rPr>
          <w:rFonts w:cs="Times New Roman" w:eastAsiaTheme="minorEastAsia"/>
          <w:szCs w:val="26"/>
          <w:lang w:val="vi-VN" w:eastAsia="vi-VN"/>
        </w:rPr>
      </w:pPr>
      <w:r>
        <w:fldChar w:fldCharType="begin"/>
      </w:r>
      <w:r>
        <w:instrText xml:space="preserve"> HYPERLINK \l "_Toc215559450" </w:instrText>
      </w:r>
      <w:r>
        <w:fldChar w:fldCharType="separate"/>
      </w:r>
      <w:r>
        <w:rPr>
          <w:rStyle w:val="22"/>
          <w:rFonts w:cs="Times New Roman"/>
          <w:szCs w:val="26"/>
        </w:rPr>
        <w:t>Bảng 5.8. Kiểm thử chức năng thanh toán trực tuyến qua VNPay</w:t>
      </w:r>
      <w:r>
        <w:rPr>
          <w:rFonts w:cs="Times New Roman"/>
          <w:szCs w:val="26"/>
        </w:rPr>
        <w:tab/>
      </w:r>
      <w:r>
        <w:rPr>
          <w:rFonts w:cs="Times New Roman"/>
          <w:szCs w:val="26"/>
        </w:rPr>
        <w:fldChar w:fldCharType="begin"/>
      </w:r>
      <w:r>
        <w:rPr>
          <w:rFonts w:cs="Times New Roman"/>
          <w:szCs w:val="26"/>
        </w:rPr>
        <w:instrText xml:space="preserve"> PAGEREF _Toc215559450 \h </w:instrText>
      </w:r>
      <w:r>
        <w:rPr>
          <w:rFonts w:cs="Times New Roman"/>
          <w:szCs w:val="26"/>
        </w:rPr>
        <w:fldChar w:fldCharType="separate"/>
      </w:r>
      <w:r>
        <w:rPr>
          <w:rFonts w:cs="Times New Roman"/>
          <w:szCs w:val="26"/>
        </w:rPr>
        <w:t>103</w:t>
      </w:r>
      <w:r>
        <w:rPr>
          <w:rFonts w:cs="Times New Roman"/>
          <w:szCs w:val="26"/>
        </w:rPr>
        <w:fldChar w:fldCharType="end"/>
      </w:r>
      <w:r>
        <w:rPr>
          <w:rFonts w:cs="Times New Roman"/>
          <w:szCs w:val="26"/>
        </w:rPr>
        <w:fldChar w:fldCharType="end"/>
      </w:r>
    </w:p>
    <w:p w14:paraId="789DE8BA">
      <w:pPr>
        <w:spacing w:line="360" w:lineRule="auto"/>
        <w:rPr>
          <w:lang w:val="vi-VN"/>
        </w:rPr>
      </w:pPr>
      <w:r>
        <w:rPr>
          <w:rFonts w:cs="Times New Roman"/>
          <w:szCs w:val="26"/>
          <w:lang w:val="vi-VN"/>
        </w:rPr>
        <w:fldChar w:fldCharType="end"/>
      </w:r>
    </w:p>
    <w:p w14:paraId="32FE917E">
      <w:pPr>
        <w:spacing w:after="0" w:line="360" w:lineRule="auto"/>
        <w:contextualSpacing/>
        <w:rPr>
          <w:lang w:val="vi-VN"/>
        </w:rPr>
      </w:pPr>
    </w:p>
    <w:p w14:paraId="4797782A">
      <w:pPr>
        <w:spacing w:after="0" w:line="360" w:lineRule="auto"/>
        <w:contextualSpacing/>
        <w:rPr>
          <w:lang w:val="vi-VN"/>
        </w:rPr>
        <w:sectPr>
          <w:footerReference r:id="rId9" w:type="default"/>
          <w:pgSz w:w="11907" w:h="16840"/>
          <w:pgMar w:top="1418" w:right="1418" w:bottom="1418" w:left="1985" w:header="720" w:footer="720" w:gutter="0"/>
          <w:pgNumType w:fmt="lowerRoman" w:start="1"/>
          <w:cols w:space="720" w:num="1"/>
          <w:docGrid w:linePitch="360" w:charSpace="0"/>
        </w:sectPr>
      </w:pPr>
    </w:p>
    <w:p w14:paraId="18E9AE6A">
      <w:pPr>
        <w:pStyle w:val="2"/>
      </w:pPr>
      <w:bookmarkStart w:id="38" w:name="_Toc12485"/>
      <w:bookmarkStart w:id="39" w:name="_Toc215583477"/>
      <w:bookmarkStart w:id="40" w:name="_Toc215273370"/>
      <w:bookmarkStart w:id="41" w:name="_Toc215273245"/>
      <w:bookmarkStart w:id="42" w:name="_Toc215275251"/>
      <w:bookmarkStart w:id="43" w:name="_Toc215275054"/>
      <w:r>
        <w:t>MỞ ĐẦU</w:t>
      </w:r>
      <w:bookmarkEnd w:id="38"/>
      <w:bookmarkEnd w:id="39"/>
      <w:bookmarkEnd w:id="40"/>
      <w:bookmarkEnd w:id="41"/>
      <w:bookmarkEnd w:id="42"/>
      <w:bookmarkEnd w:id="43"/>
    </w:p>
    <w:p w14:paraId="57D4D31A">
      <w:pPr>
        <w:spacing w:after="0" w:line="360" w:lineRule="auto"/>
        <w:contextualSpacing/>
        <w:rPr>
          <w:b/>
          <w:sz w:val="28"/>
          <w:szCs w:val="28"/>
          <w:lang w:val="vi-VN"/>
        </w:rPr>
      </w:pPr>
      <w:r>
        <w:rPr>
          <w:b/>
          <w:sz w:val="28"/>
          <w:szCs w:val="28"/>
          <w:lang w:val="vi-VN"/>
        </w:rPr>
        <w:t xml:space="preserve">1. GIỚI THIỆU </w:t>
      </w:r>
    </w:p>
    <w:p w14:paraId="1AB367EF">
      <w:pPr>
        <w:spacing w:after="0" w:line="360" w:lineRule="auto"/>
        <w:ind w:firstLine="576"/>
        <w:contextualSpacing/>
        <w:jc w:val="both"/>
        <w:rPr>
          <w:lang w:val="vi-VN"/>
        </w:rPr>
      </w:pPr>
      <w:r>
        <w:rPr>
          <w:lang w:val="vi-VN"/>
        </w:rPr>
        <w:t>Trong bối cảnh cuộc sống hiện đại ngày nay, nhu cầu chăm sóc sức khỏe và làm đẹp của mọi người ngày càng được chú trọng. Các cửa hàng spa trở thành nơi quen thuộc để mọi người thư giãn, nạp lại năng lượng, cải thiện diện mạo và cân bằng tinh thần sau những tuần làm việc căng thẳng, đặt biệt là giới trẻ và nhân viên văn phòng. Điều này khiến việc quản lý spa hiệu quả trở nên quan trọng hơn bao giờ hết, nhưng thực tế cho thấy việc quản lý và vận hành spa không hề đơn giản.</w:t>
      </w:r>
    </w:p>
    <w:p w14:paraId="6FA70D58">
      <w:pPr>
        <w:spacing w:after="0" w:line="360" w:lineRule="auto"/>
        <w:ind w:firstLine="576"/>
        <w:contextualSpacing/>
        <w:jc w:val="both"/>
        <w:rPr>
          <w:lang w:val="vi-VN"/>
        </w:rPr>
      </w:pPr>
      <w:r>
        <w:rPr>
          <w:lang w:val="vi-VN"/>
        </w:rPr>
        <w:t>Trong quá trình khảo sát thực tế cho thấy tại Anh Thơ Spa, nhóm em nhận thấy nếu mọi công việc đều thực hiện bằng cách thủ công từ việc đặt lịch, quản lý khách hàng-nhân viên, theo dõi báo cáo doanh thu thì rất sai xót và tốn rất nhiều thời gian. Những vấn đề này không chỉ ảnh hưởng trực tiếp đến chất lượng dịch vụ, trải nghiệm khách hàng và gây áp lực cho nhân viên cũng như chủ spa. Từ những thực tế trên, nhóm quyết định xây dựng một hệ thống giúp spa quản lý thuận tiện hơn.</w:t>
      </w:r>
    </w:p>
    <w:p w14:paraId="76B7DAC8">
      <w:pPr>
        <w:spacing w:after="0" w:line="360" w:lineRule="auto"/>
        <w:ind w:firstLine="576"/>
        <w:contextualSpacing/>
        <w:jc w:val="both"/>
        <w:rPr>
          <w:lang w:val="vi-VN"/>
        </w:rPr>
      </w:pPr>
      <w:r>
        <w:rPr>
          <w:lang w:val="vi-VN"/>
        </w:rPr>
        <w:t>Nhóm lựa chọn đề tài “</w:t>
      </w:r>
      <w:r>
        <w:rPr>
          <w:i/>
          <w:iCs/>
          <w:lang w:val="vi-VN"/>
        </w:rPr>
        <w:t>Xây dựng hệ thống đặt lịch và quản lý dịch vụ làm đẹp tại Anh Thơ Spa</w:t>
      </w:r>
      <w:r>
        <w:rPr>
          <w:lang w:val="vi-VN"/>
        </w:rPr>
        <w:t>”. Hệ thống hỗ trợ quản lý thông tin khách hàng, nhân viên, dịch vụ hóa đơn và báo cáo doanh thu đồng thời nâng cao trải nghiệm khách hàng khi sử dụng dịch vụ tại đây. Hệ thống được phát triển bằng ReactJS cho giao diên người dùng để mang lại trải nghiệm thân thiện, Node.js đươc sử dụng cho backend, đảm bảo xử lý dữ liệu hiểu quả quản lý nhiều kết nối đồng thời.</w:t>
      </w:r>
    </w:p>
    <w:p w14:paraId="06512791">
      <w:pPr>
        <w:spacing w:after="0" w:line="360" w:lineRule="auto"/>
        <w:ind w:firstLine="576"/>
        <w:contextualSpacing/>
        <w:jc w:val="both"/>
        <w:rPr>
          <w:lang w:val="vi-VN"/>
        </w:rPr>
      </w:pPr>
      <w:r>
        <w:rPr>
          <w:lang w:val="vi-VN"/>
        </w:rPr>
        <w:t>Một trong những điểm nổi bật của hệ thống đặt lịch là có tích hợp Chatbot, giúp khách hàng có thể đặt lịch, tra cứu thông tin bất cứ lúc nào mà không cần chờ đợi nhân viên. Sự xuất hiện Chatbot đã góp phần giảm tải công việc cho spa và mang lại sự thân thuận tiện cho khách hàng. Nhóm cũng đặc biệt chú trọng trải nghiệm người dùng, thiết kế giao diện sao cho thân thiện và dễ thao tác, phù hợp với cả nhân viên lẫn khách hàng. Ngoài ra, hệ thống được xây dựng để dễ bảo trì, nâng cấp và chạy tốt trên nhiều thiết bị khác nhau, từ máy tính đến điện thoại thông minh, giúp spa có thể áp dụng linh hoạt trong nhiều tình huống kinh doanh.</w:t>
      </w:r>
    </w:p>
    <w:p w14:paraId="7267915B">
      <w:pPr>
        <w:spacing w:after="0" w:line="360" w:lineRule="auto"/>
        <w:ind w:firstLine="576"/>
        <w:contextualSpacing/>
        <w:jc w:val="both"/>
        <w:rPr>
          <w:lang w:val="vi-VN"/>
        </w:rPr>
      </w:pPr>
      <w:r>
        <w:rPr>
          <w:lang w:val="vi-VN"/>
        </w:rPr>
        <w:t>Với tất cả những lý do trên, nhóm em tin rằng hệ thống quản lý spa kết hợp ReactJS, Node.js và chatbot không chỉ cần thiết mà còn mang tính thực tiễn cao, góp phần hỗ trợ chủ spa trong công tác vận hành và quản lý, đồng thời nâng cao chất lượng dịch vụ, đáp ứng nhu cầu ngày càng cao của khách hàng trong thời đại công nghệ 4.0. Đây thực sự là một bước tiến quan trọng để spa phát triển hiệu quả, chuyên nghiệp và hiện đại hơn.</w:t>
      </w:r>
    </w:p>
    <w:p w14:paraId="0A404C4B">
      <w:pPr>
        <w:spacing w:after="0" w:line="360" w:lineRule="auto"/>
        <w:contextualSpacing/>
        <w:rPr>
          <w:b/>
          <w:szCs w:val="26"/>
          <w:lang w:val="vi-VN"/>
        </w:rPr>
      </w:pPr>
      <w:r>
        <w:rPr>
          <w:b/>
          <w:szCs w:val="26"/>
          <w:lang w:val="vi-VN"/>
        </w:rPr>
        <w:t xml:space="preserve">2. </w:t>
      </w:r>
      <w:r>
        <w:rPr>
          <w:b/>
          <w:sz w:val="28"/>
          <w:szCs w:val="28"/>
          <w:lang w:val="vi-VN"/>
        </w:rPr>
        <w:t>MỤC</w:t>
      </w:r>
      <w:r>
        <w:rPr>
          <w:b/>
          <w:szCs w:val="26"/>
          <w:lang w:val="vi-VN"/>
        </w:rPr>
        <w:t xml:space="preserve"> TIÊU ĐỀ TÀI</w:t>
      </w:r>
    </w:p>
    <w:p w14:paraId="5FBB9304">
      <w:pPr>
        <w:spacing w:after="0" w:line="360" w:lineRule="auto"/>
        <w:contextualSpacing/>
        <w:rPr>
          <w:b/>
          <w:szCs w:val="26"/>
          <w:lang w:val="vi-VN"/>
        </w:rPr>
      </w:pPr>
      <w:r>
        <w:rPr>
          <w:b/>
          <w:szCs w:val="26"/>
          <w:lang w:val="vi-VN"/>
        </w:rPr>
        <w:t>* Yêu cầu chức năng</w:t>
      </w:r>
    </w:p>
    <w:p w14:paraId="3A03DC04">
      <w:pPr>
        <w:pStyle w:val="45"/>
        <w:numPr>
          <w:ilvl w:val="0"/>
          <w:numId w:val="2"/>
        </w:numPr>
        <w:tabs>
          <w:tab w:val="clear" w:pos="4536"/>
        </w:tabs>
      </w:pPr>
      <w:r>
        <w:t>Quản lý tài khoản và phân quyền truy cập.</w:t>
      </w:r>
    </w:p>
    <w:p w14:paraId="411C5DF2">
      <w:pPr>
        <w:pStyle w:val="45"/>
        <w:numPr>
          <w:ilvl w:val="0"/>
          <w:numId w:val="2"/>
        </w:numPr>
        <w:tabs>
          <w:tab w:val="clear" w:pos="4536"/>
        </w:tabs>
      </w:pPr>
      <w:r>
        <w:t>Đặt lịch, hủy và xác nhận lịch hẹn.</w:t>
      </w:r>
    </w:p>
    <w:p w14:paraId="784CD43E">
      <w:pPr>
        <w:pStyle w:val="45"/>
        <w:numPr>
          <w:ilvl w:val="0"/>
          <w:numId w:val="2"/>
        </w:numPr>
        <w:tabs>
          <w:tab w:val="clear" w:pos="4536"/>
        </w:tabs>
      </w:pPr>
      <w:r>
        <w:t>Quản lý dịch vụ làm đẹp.</w:t>
      </w:r>
    </w:p>
    <w:p w14:paraId="36774BBB">
      <w:pPr>
        <w:pStyle w:val="45"/>
        <w:numPr>
          <w:ilvl w:val="0"/>
          <w:numId w:val="2"/>
        </w:numPr>
        <w:tabs>
          <w:tab w:val="clear" w:pos="4536"/>
        </w:tabs>
      </w:pPr>
      <w:r>
        <w:t>Quản lý liệu trình.</w:t>
      </w:r>
    </w:p>
    <w:p w14:paraId="19A10C7E">
      <w:pPr>
        <w:pStyle w:val="45"/>
        <w:numPr>
          <w:ilvl w:val="0"/>
          <w:numId w:val="2"/>
        </w:numPr>
        <w:tabs>
          <w:tab w:val="clear" w:pos="4536"/>
        </w:tabs>
      </w:pPr>
      <w:r>
        <w:t>Tra cứu lịch hẹn và lịch sử dịch vụ.</w:t>
      </w:r>
    </w:p>
    <w:p w14:paraId="52690328">
      <w:pPr>
        <w:pStyle w:val="45"/>
        <w:numPr>
          <w:ilvl w:val="0"/>
          <w:numId w:val="2"/>
        </w:numPr>
        <w:tabs>
          <w:tab w:val="clear" w:pos="4536"/>
        </w:tabs>
      </w:pPr>
      <w:r>
        <w:t>Quản lý ưu đãi và chăm sóc khách hàng.</w:t>
      </w:r>
    </w:p>
    <w:p w14:paraId="21AAF704">
      <w:pPr>
        <w:pStyle w:val="45"/>
        <w:numPr>
          <w:ilvl w:val="0"/>
          <w:numId w:val="2"/>
        </w:numPr>
        <w:tabs>
          <w:tab w:val="clear" w:pos="4536"/>
        </w:tabs>
      </w:pPr>
      <w:r>
        <w:t>Quản lý lịch làm việc nhân viên</w:t>
      </w:r>
    </w:p>
    <w:p w14:paraId="36D313FE">
      <w:pPr>
        <w:pStyle w:val="45"/>
        <w:numPr>
          <w:ilvl w:val="0"/>
          <w:numId w:val="2"/>
        </w:numPr>
        <w:tabs>
          <w:tab w:val="clear" w:pos="4536"/>
        </w:tabs>
      </w:pPr>
      <w:r>
        <w:t>Tích hợp thanh toán trực tuyến qua VNPay.</w:t>
      </w:r>
    </w:p>
    <w:p w14:paraId="5AB2D24F">
      <w:pPr>
        <w:pStyle w:val="45"/>
        <w:numPr>
          <w:ilvl w:val="0"/>
          <w:numId w:val="2"/>
        </w:numPr>
        <w:tabs>
          <w:tab w:val="clear" w:pos="4536"/>
        </w:tabs>
      </w:pPr>
      <w:r>
        <w:t>Đánh giá và phản hồi chất lượng dịch vụ.</w:t>
      </w:r>
    </w:p>
    <w:p w14:paraId="193B1524">
      <w:pPr>
        <w:pStyle w:val="45"/>
        <w:numPr>
          <w:ilvl w:val="0"/>
          <w:numId w:val="2"/>
        </w:numPr>
        <w:tabs>
          <w:tab w:val="clear" w:pos="4536"/>
        </w:tabs>
      </w:pPr>
      <w:r>
        <w:t>Tích hợp chatbot hỗ trợ tư vấn trực tuyến.</w:t>
      </w:r>
    </w:p>
    <w:p w14:paraId="0AA6C3E6">
      <w:pPr>
        <w:pStyle w:val="45"/>
        <w:numPr>
          <w:ilvl w:val="0"/>
          <w:numId w:val="2"/>
        </w:numPr>
        <w:tabs>
          <w:tab w:val="left" w:pos="240"/>
          <w:tab w:val="left" w:pos="450"/>
        </w:tabs>
      </w:pPr>
      <w:r>
        <w:t>Báo cáo và thống kê.</w:t>
      </w:r>
    </w:p>
    <w:p w14:paraId="3AB5FC69">
      <w:pPr>
        <w:tabs>
          <w:tab w:val="left" w:pos="450"/>
        </w:tabs>
        <w:spacing w:after="0" w:line="360" w:lineRule="auto"/>
        <w:contextualSpacing/>
        <w:rPr>
          <w:b/>
          <w:bCs/>
          <w:lang w:val="vi-VN"/>
        </w:rPr>
      </w:pPr>
      <w:r>
        <w:rPr>
          <w:lang w:val="vi-VN"/>
        </w:rPr>
        <w:t>*</w:t>
      </w:r>
      <w:r>
        <w:rPr>
          <w:b/>
          <w:bCs/>
          <w:lang w:val="vi-VN"/>
        </w:rPr>
        <w:t>Yêu cầu phi chức năng</w:t>
      </w:r>
    </w:p>
    <w:p w14:paraId="72A12846">
      <w:pPr>
        <w:pStyle w:val="45"/>
        <w:numPr>
          <w:ilvl w:val="0"/>
          <w:numId w:val="3"/>
        </w:numPr>
        <w:tabs>
          <w:tab w:val="clear" w:pos="4536"/>
        </w:tabs>
        <w:ind w:left="630"/>
      </w:pPr>
      <w:bookmarkStart w:id="44" w:name="_Hlk215264796"/>
      <w:bookmarkStart w:id="45" w:name="_Hlk215264713"/>
      <w:r>
        <w:t xml:space="preserve">Cài đặt trên </w:t>
      </w:r>
      <w:bookmarkStart w:id="46" w:name="_Hlk215099815"/>
      <w:r>
        <w:t>môi trường: Chrome,Firefox, Edge,....và đặc biệt mở rộng sang các hệ điều hành Mobile là Android và IOS.</w:t>
      </w:r>
    </w:p>
    <w:bookmarkEnd w:id="44"/>
    <w:p w14:paraId="2B93075B">
      <w:pPr>
        <w:pStyle w:val="45"/>
        <w:numPr>
          <w:ilvl w:val="0"/>
          <w:numId w:val="3"/>
        </w:numPr>
        <w:tabs>
          <w:tab w:val="clear" w:pos="4536"/>
        </w:tabs>
        <w:ind w:left="630"/>
      </w:pPr>
      <w:bookmarkStart w:id="47" w:name="_Hlk215264836"/>
      <w:r>
        <w:t>Công cụ phân tích và thiết kế hệ thống: IBM Rational Rose</w:t>
      </w:r>
    </w:p>
    <w:bookmarkEnd w:id="47"/>
    <w:p w14:paraId="428E06B3">
      <w:pPr>
        <w:pStyle w:val="45"/>
        <w:numPr>
          <w:ilvl w:val="0"/>
          <w:numId w:val="3"/>
        </w:numPr>
        <w:tabs>
          <w:tab w:val="clear" w:pos="4536"/>
        </w:tabs>
        <w:ind w:left="630"/>
      </w:pPr>
      <w:r>
        <w:t xml:space="preserve">Công nghệ sử dụng: </w:t>
      </w:r>
    </w:p>
    <w:p w14:paraId="5DA3D64B">
      <w:pPr>
        <w:pStyle w:val="45"/>
        <w:numPr>
          <w:ilvl w:val="0"/>
          <w:numId w:val="3"/>
        </w:numPr>
        <w:tabs>
          <w:tab w:val="clear" w:pos="4536"/>
        </w:tabs>
        <w:ind w:left="630"/>
      </w:pPr>
      <w:r>
        <w:t>Web dùng (Frontend (ReactJS), Backend (Node.js kết hợp Express.js ) và ngôn ngữ lập trình ( JavaScript và JSX cho phần React ).</w:t>
      </w:r>
    </w:p>
    <w:p w14:paraId="7160F035">
      <w:pPr>
        <w:pStyle w:val="45"/>
        <w:numPr>
          <w:ilvl w:val="0"/>
          <w:numId w:val="3"/>
        </w:numPr>
        <w:tabs>
          <w:tab w:val="clear" w:pos="4536"/>
        </w:tabs>
        <w:ind w:left="630"/>
      </w:pPr>
      <w:r>
        <w:t xml:space="preserve"> Mobile Frontend sử dụng React Native kết hợp với framework Expo.</w:t>
      </w:r>
    </w:p>
    <w:p w14:paraId="2EEC0FD9">
      <w:pPr>
        <w:pStyle w:val="45"/>
        <w:numPr>
          <w:ilvl w:val="0"/>
          <w:numId w:val="3"/>
        </w:numPr>
        <w:tabs>
          <w:tab w:val="clear" w:pos="4536"/>
        </w:tabs>
        <w:ind w:left="630"/>
      </w:pPr>
      <w:r>
        <w:t>Phần mềm quản trị cơ sở dữ liệu: MySQL Workbench.</w:t>
      </w:r>
    </w:p>
    <w:p w14:paraId="3128D592">
      <w:pPr>
        <w:pStyle w:val="45"/>
        <w:numPr>
          <w:ilvl w:val="0"/>
          <w:numId w:val="3"/>
        </w:numPr>
        <w:tabs>
          <w:tab w:val="clear" w:pos="4536"/>
        </w:tabs>
        <w:ind w:left="630"/>
      </w:pPr>
      <w:r>
        <w:t>Hiệu suất và bảo mật : Các thông tin quan trọng ( mật khẩu, thanh toán, lịch hẹn ) được mã hóa và bảo về thông qua cơ chế JWT ( JSON Web Token ) và HTTPS khi triên khai thực thế.</w:t>
      </w:r>
    </w:p>
    <w:p w14:paraId="0695FE6F">
      <w:pPr>
        <w:spacing w:after="0" w:line="360" w:lineRule="auto"/>
        <w:ind w:left="270"/>
        <w:contextualSpacing/>
        <w:rPr>
          <w:b/>
          <w:bCs/>
          <w:lang w:val="vi-VN"/>
        </w:rPr>
      </w:pPr>
      <w:r>
        <w:rPr>
          <w:b/>
          <w:bCs/>
          <w:lang w:val="vi-VN"/>
        </w:rPr>
        <w:t>*Yêu cầu về giao diện người dùng</w:t>
      </w:r>
    </w:p>
    <w:p w14:paraId="434EAB3C">
      <w:pPr>
        <w:spacing w:after="0" w:line="360" w:lineRule="auto"/>
        <w:ind w:left="360"/>
        <w:contextualSpacing/>
      </w:pPr>
      <w:r>
        <w:rPr>
          <w:lang w:val="vi-VN"/>
        </w:rPr>
        <w:t xml:space="preserve">Giao diện người dùng (UI) được xây dự bằng </w:t>
      </w:r>
      <w:r>
        <w:rPr>
          <w:b/>
          <w:bCs/>
          <w:lang w:val="vi-VN"/>
        </w:rPr>
        <w:t xml:space="preserve">ReactJS, </w:t>
      </w:r>
      <w:r>
        <w:rPr>
          <w:lang w:val="vi-VN"/>
        </w:rPr>
        <w:t xml:space="preserve">hướng đến sự thân thiện, hiện đại và dễ sử dụng cho khách hàng lẫn nhân viên. </w:t>
      </w:r>
      <w:r>
        <w:t>Một số yêu cầu cụ thể như sau :</w:t>
      </w:r>
    </w:p>
    <w:p w14:paraId="3C0BFE81">
      <w:pPr>
        <w:pStyle w:val="45"/>
        <w:numPr>
          <w:ilvl w:val="0"/>
          <w:numId w:val="4"/>
        </w:numPr>
        <w:tabs>
          <w:tab w:val="clear" w:pos="4536"/>
        </w:tabs>
        <w:ind w:left="630"/>
      </w:pPr>
      <w:r>
        <w:t>Tính trực quan và dễ thao tác</w:t>
      </w:r>
    </w:p>
    <w:p w14:paraId="332F6F4F">
      <w:pPr>
        <w:pStyle w:val="45"/>
        <w:numPr>
          <w:ilvl w:val="0"/>
          <w:numId w:val="4"/>
        </w:numPr>
        <w:tabs>
          <w:tab w:val="clear" w:pos="4536"/>
        </w:tabs>
        <w:ind w:left="630"/>
      </w:pPr>
      <w:r>
        <w:t>Tính nhất quán</w:t>
      </w:r>
    </w:p>
    <w:p w14:paraId="3DCDF860">
      <w:pPr>
        <w:pStyle w:val="45"/>
        <w:numPr>
          <w:ilvl w:val="0"/>
          <w:numId w:val="4"/>
        </w:numPr>
        <w:tabs>
          <w:tab w:val="clear" w:pos="4536"/>
        </w:tabs>
        <w:ind w:left="630"/>
      </w:pPr>
      <w:r>
        <w:t>Khả năng tương thích đa nền tảng</w:t>
      </w:r>
    </w:p>
    <w:p w14:paraId="21BE4A14">
      <w:pPr>
        <w:pStyle w:val="45"/>
        <w:numPr>
          <w:ilvl w:val="0"/>
          <w:numId w:val="4"/>
        </w:numPr>
        <w:tabs>
          <w:tab w:val="clear" w:pos="4536"/>
        </w:tabs>
        <w:ind w:left="630"/>
      </w:pPr>
      <w:r>
        <w:t>Trải nghiệm người dùng (UX)</w:t>
      </w:r>
    </w:p>
    <w:p w14:paraId="1C2C9485">
      <w:pPr>
        <w:pStyle w:val="45"/>
        <w:numPr>
          <w:ilvl w:val="0"/>
          <w:numId w:val="4"/>
        </w:numPr>
        <w:tabs>
          <w:tab w:val="clear" w:pos="4536"/>
        </w:tabs>
        <w:ind w:left="630"/>
      </w:pPr>
      <w:r>
        <w:t xml:space="preserve">Hộ trợ giao tiếp người dùng </w:t>
      </w:r>
    </w:p>
    <w:p w14:paraId="754A6F15">
      <w:pPr>
        <w:pStyle w:val="45"/>
        <w:numPr>
          <w:ilvl w:val="0"/>
          <w:numId w:val="4"/>
        </w:numPr>
        <w:tabs>
          <w:tab w:val="clear" w:pos="4536"/>
        </w:tabs>
        <w:ind w:left="630"/>
      </w:pPr>
      <w:r>
        <w:t>Màu sắc và bố cục</w:t>
      </w:r>
    </w:p>
    <w:p w14:paraId="43945E62">
      <w:pPr>
        <w:pStyle w:val="45"/>
        <w:numPr>
          <w:ilvl w:val="0"/>
          <w:numId w:val="4"/>
        </w:numPr>
        <w:tabs>
          <w:tab w:val="clear" w:pos="4536"/>
        </w:tabs>
        <w:ind w:left="630"/>
      </w:pPr>
      <w:r>
        <w:t>Khả năng mở rộng</w:t>
      </w:r>
    </w:p>
    <w:bookmarkEnd w:id="45"/>
    <w:bookmarkEnd w:id="46"/>
    <w:p w14:paraId="2DF5A2DB">
      <w:pPr>
        <w:spacing w:after="0" w:line="360" w:lineRule="auto"/>
        <w:contextualSpacing/>
        <w:rPr>
          <w:b/>
          <w:szCs w:val="26"/>
          <w:lang w:val="vi-VN"/>
        </w:rPr>
      </w:pPr>
      <w:r>
        <w:rPr>
          <w:b/>
          <w:szCs w:val="26"/>
          <w:lang w:val="vi-VN"/>
        </w:rPr>
        <w:t xml:space="preserve">3. </w:t>
      </w:r>
      <w:r>
        <w:rPr>
          <w:b/>
          <w:sz w:val="28"/>
          <w:szCs w:val="28"/>
          <w:lang w:val="vi-VN"/>
        </w:rPr>
        <w:t>ĐỐI</w:t>
      </w:r>
      <w:r>
        <w:rPr>
          <w:b/>
          <w:szCs w:val="26"/>
          <w:lang w:val="vi-VN"/>
        </w:rPr>
        <w:t xml:space="preserve"> TƯỢNG VÀ PHẠM VI ĐỀ TÀI</w:t>
      </w:r>
    </w:p>
    <w:p w14:paraId="43756973">
      <w:pPr>
        <w:spacing w:after="0" w:line="360" w:lineRule="auto"/>
        <w:contextualSpacing/>
        <w:jc w:val="both"/>
        <w:rPr>
          <w:b/>
          <w:bCs/>
          <w:szCs w:val="26"/>
          <w:lang w:val="vi-VN"/>
        </w:rPr>
      </w:pPr>
      <w:r>
        <w:rPr>
          <w:b/>
          <w:bCs/>
          <w:szCs w:val="26"/>
          <w:lang w:val="vi-VN"/>
        </w:rPr>
        <w:t>* Đối tượng nghiên cứu</w:t>
      </w:r>
    </w:p>
    <w:p w14:paraId="0A5B3BF8">
      <w:pPr>
        <w:spacing w:after="0" w:line="360" w:lineRule="auto"/>
        <w:ind w:firstLine="576"/>
        <w:contextualSpacing/>
        <w:jc w:val="both"/>
        <w:rPr>
          <w:szCs w:val="26"/>
          <w:lang w:val="vi-VN"/>
        </w:rPr>
      </w:pPr>
      <w:r>
        <w:rPr>
          <w:szCs w:val="26"/>
          <w:lang w:val="vi-VN"/>
        </w:rPr>
        <w:t>Các quy trình quản lý và đặt lịch dịch vụ tại Anh Thơ Spa, bao gồm tiếp nhận yêu cầu đặt lịch, sắp xếp lịch, phân công nhân viên làm việc và them dõi trạng thái thực hiên dịch vụ</w:t>
      </w:r>
    </w:p>
    <w:p w14:paraId="69184EBD">
      <w:pPr>
        <w:spacing w:after="0" w:line="360" w:lineRule="auto"/>
        <w:ind w:firstLine="576"/>
        <w:contextualSpacing/>
        <w:jc w:val="both"/>
        <w:rPr>
          <w:szCs w:val="26"/>
          <w:lang w:val="vi-VN"/>
        </w:rPr>
      </w:pPr>
      <w:r>
        <w:rPr>
          <w:szCs w:val="26"/>
          <w:lang w:val="vi-VN"/>
        </w:rPr>
        <w:t>Các nghiệp vụ chính trong hoạt động: quản lý dịch vụ làm đẹp, quản lý khách hàng, quản lý liệu trình, lịch làm việc nhân viên, ưu đãi-chăm sóc khách hàng, thanh toán ( bao gồm thanh toán trực tuyến VNPay ) và báo cáo doanh thu.Trải nghiêmh người dùng: khách hàng sử dụng dịch vụ và nhân viên spa.</w:t>
      </w:r>
    </w:p>
    <w:p w14:paraId="6491AAF5">
      <w:pPr>
        <w:pStyle w:val="46"/>
        <w:spacing w:line="360" w:lineRule="auto"/>
        <w:contextualSpacing/>
        <w:rPr>
          <w:b/>
          <w:bCs/>
          <w:lang w:val="vi-VN"/>
        </w:rPr>
      </w:pPr>
      <w:r>
        <w:rPr>
          <w:b/>
          <w:bCs/>
          <w:lang w:val="vi-VN"/>
        </w:rPr>
        <w:t>* Phạm vi nghiên cứu</w:t>
      </w:r>
    </w:p>
    <w:p w14:paraId="43587456">
      <w:pPr>
        <w:spacing w:after="0" w:line="360" w:lineRule="auto"/>
        <w:ind w:firstLine="576"/>
        <w:contextualSpacing/>
        <w:jc w:val="both"/>
        <w:rPr>
          <w:lang w:val="vi-VN"/>
        </w:rPr>
      </w:pPr>
      <w:r>
        <w:rPr>
          <w:lang w:val="vi-VN"/>
        </w:rPr>
        <w:t>Đề tài tập trung vào các nghiệp vụ cơ bản của một tiệm Spa, không đi sâu vào những nghiệp vụ quá phức tạp do hạn chế về thời gian và kinh nghiệm. Tuy vậy, các nghiệp vụ được nghiên cứu vẫn đủ để xây dựng một hệ thống thực tế, phục vụ cho các spa hoặc các doanh nghiệp vừa và nhỏ. Hệ thống được thiết kế nhằm quản lý và đặt lịch dịch vụ làm đẹp tại Anh Thơ Spa, bao gồm các chức năng chính như: quản lý tài khoản và phân quyền truy cập, đặt lịch, hủy và xác nhận lịch hẹn, quản lý dịch vụ, liệu trình, lịch hẹn và lịch sử dịch vụ.</w:t>
      </w:r>
    </w:p>
    <w:p w14:paraId="3373E055">
      <w:pPr>
        <w:spacing w:after="0" w:line="360" w:lineRule="auto"/>
        <w:ind w:firstLine="576"/>
        <w:contextualSpacing/>
        <w:jc w:val="both"/>
        <w:rPr>
          <w:lang w:val="vi-VN"/>
        </w:rPr>
      </w:pPr>
      <w:r>
        <w:rPr>
          <w:lang w:val="vi-VN"/>
        </w:rPr>
        <w:t>Ngoài ra, hệ thống còn hỗ trợ quản lý ưu đãi, chăm sóc khách hàng, quản lý lịch làm việc của nhân viên, tích hợp thanh toán trực tuyến, cho phép đánh giá và phản hồi chất lượng dịch vụ, đồng thời tích hợp chatbot tư vấn trực tuyến. Tất cả các dữ liệu này được tổng hợp để báo cáo và thống kê, giúp người quản lý nắm bắt tình hình hoạt động của spa một cách chính xác, từ đó nâng cao hiệu quả vận hành và cải thiện trải nghiệm khách hàng.Hệ thống cũng được thiết kế với giao diện thân thiện, dễ sử dụng, phù hợp cho cả nhân viên lẫn quản lý, đảm bảo thao tác nhanh chóng, thuận tiện trong thực tế</w:t>
      </w:r>
    </w:p>
    <w:p w14:paraId="7F71F597">
      <w:pPr>
        <w:spacing w:after="0" w:line="360" w:lineRule="auto"/>
        <w:ind w:firstLine="576"/>
        <w:contextualSpacing/>
        <w:jc w:val="both"/>
        <w:rPr>
          <w:lang w:val="vi-VN"/>
        </w:rPr>
      </w:pPr>
      <w:r>
        <w:rPr>
          <w:lang w:val="vi-VN"/>
        </w:rPr>
        <w:t>.</w:t>
      </w:r>
      <w:r>
        <w:rPr>
          <w:lang w:val="vi-VN"/>
        </w:rPr>
        <w:br w:type="page"/>
      </w:r>
    </w:p>
    <w:p w14:paraId="51E7A474">
      <w:pPr>
        <w:pStyle w:val="2"/>
      </w:pPr>
      <w:bookmarkStart w:id="48" w:name="_Toc215273246"/>
      <w:bookmarkStart w:id="49" w:name="_Toc215275252"/>
      <w:bookmarkStart w:id="50" w:name="_Toc17867"/>
      <w:bookmarkStart w:id="51" w:name="_Toc215583478"/>
      <w:bookmarkStart w:id="52" w:name="_Toc215273371"/>
      <w:bookmarkStart w:id="53" w:name="_Toc215275055"/>
      <w:r>
        <w:t>CHƯƠNG 1: KHẢO SÁT HỆ THỐNG</w:t>
      </w:r>
      <w:bookmarkEnd w:id="48"/>
      <w:bookmarkEnd w:id="49"/>
      <w:bookmarkEnd w:id="50"/>
      <w:bookmarkEnd w:id="51"/>
      <w:bookmarkEnd w:id="52"/>
      <w:bookmarkEnd w:id="53"/>
    </w:p>
    <w:p w14:paraId="3E9CE70F">
      <w:pPr>
        <w:pStyle w:val="3"/>
      </w:pPr>
      <w:bookmarkStart w:id="54" w:name="_Toc215273247"/>
      <w:bookmarkStart w:id="55" w:name="_Toc215275253"/>
      <w:bookmarkStart w:id="56" w:name="_Toc29589"/>
      <w:bookmarkStart w:id="57" w:name="_Toc215583479"/>
      <w:bookmarkStart w:id="58" w:name="_Toc215275056"/>
      <w:bookmarkStart w:id="59" w:name="_Toc215273372"/>
      <w:r>
        <w:t>1.1 Sơ lược về Anh Thơ Spa</w:t>
      </w:r>
      <w:bookmarkEnd w:id="54"/>
      <w:bookmarkEnd w:id="55"/>
      <w:bookmarkEnd w:id="56"/>
      <w:bookmarkEnd w:id="57"/>
      <w:bookmarkEnd w:id="58"/>
      <w:bookmarkEnd w:id="59"/>
    </w:p>
    <w:p w14:paraId="2458FA06">
      <w:pPr>
        <w:spacing w:before="120" w:after="120" w:line="312" w:lineRule="auto"/>
        <w:ind w:firstLine="576"/>
        <w:contextualSpacing/>
        <w:jc w:val="both"/>
        <w:rPr>
          <w:shd w:val="clear" w:color="auto" w:fill="FFFFFF"/>
          <w:lang w:val="vi-VN"/>
        </w:rPr>
      </w:pPr>
      <w:r>
        <w:rPr>
          <w:shd w:val="clear" w:color="auto" w:fill="FFFFFF"/>
          <w:lang w:val="vi-VN"/>
        </w:rPr>
        <w:t>Anh Thơ Spa là một địa chỉ khá quen thuộc với nhiều người trong khu vực, chủ yếu vì không gian ở đây yên tĩnh, dễ chịu và mang lại cảm giác thư giãn. Spa không quá cầu kỳ hay sang trọng, nhưng ngay từ khi bước vào, khách hàng đã cảm thấy thoải mái, bớt căng thẳng sau một ngày làm việc mệt mỏi.</w:t>
      </w:r>
    </w:p>
    <w:p w14:paraId="047C8E47">
      <w:pPr>
        <w:spacing w:before="120" w:after="120" w:line="312" w:lineRule="auto"/>
        <w:ind w:firstLine="576"/>
        <w:contextualSpacing/>
        <w:jc w:val="both"/>
        <w:rPr>
          <w:shd w:val="clear" w:color="auto" w:fill="FFFFFF"/>
          <w:lang w:val="vi-VN"/>
        </w:rPr>
      </w:pPr>
      <w:r>
        <w:rPr>
          <w:shd w:val="clear" w:color="auto" w:fill="FFFFFF"/>
          <w:lang w:val="vi-VN"/>
        </w:rPr>
        <w:t>Tại Anh Thơ Spa có các dịch vụ chăm sóc cơ bản, cùng một số liệu trình thư giãn dành cho những người muốn nghỉ ngơi hoặc giảm stress. Nhân viên tại spa phần lớn là những người đã làm lâu năm, khá quen tay và biết cách tạo cảm giác dễ chịu cho khách. Khi thực hiện dịch vụ, các bạn thường chủ động hỏi khách muốn gì, có chỗ nào cần lưu ý hay không, để đảm bảo trải nghiệm được cá nhân hóa nhất.</w:t>
      </w:r>
    </w:p>
    <w:p w14:paraId="396AE1F5">
      <w:pPr>
        <w:spacing w:before="120" w:after="120" w:line="312" w:lineRule="auto"/>
        <w:ind w:firstLine="576"/>
        <w:contextualSpacing/>
        <w:jc w:val="both"/>
        <w:rPr>
          <w:shd w:val="clear" w:color="auto" w:fill="FFFFFF"/>
          <w:lang w:val="vi-VN"/>
        </w:rPr>
      </w:pPr>
      <w:r>
        <w:rPr>
          <w:shd w:val="clear" w:color="auto" w:fill="FFFFFF"/>
          <w:lang w:val="vi-VN"/>
        </w:rPr>
        <w:t>Nhìn tổng thể, không khí tại Anh Thơ Spa mang đến cảm giác thân thiện, gần gũi và không quá kiểu cách, khiến khách hàng vừa được thư giãn, vừa cảm thấy thoải mái như ở nhà. Đây cũng là lý do nhiều người lựa chọn spa này làm nơi nghỉ ngơi, chăm sóc bản thân thường xuyên.</w:t>
      </w:r>
    </w:p>
    <w:p w14:paraId="546B3544">
      <w:pPr>
        <w:spacing w:before="120" w:after="120" w:line="312" w:lineRule="auto"/>
        <w:ind w:firstLine="576"/>
        <w:contextualSpacing/>
        <w:rPr>
          <w:rStyle w:val="24"/>
          <w:rFonts w:eastAsia="SimSun" w:cs="Times New Roman"/>
          <w:b w:val="0"/>
          <w:bCs w:val="0"/>
          <w:shd w:val="clear" w:color="auto" w:fill="FFFFFF"/>
          <w:lang w:val="vi-VN"/>
        </w:rPr>
      </w:pPr>
      <w:r>
        <w:rPr>
          <w:lang w:val="vi-VN"/>
        </w:rPr>
        <w:t xml:space="preserve">   Tên Cửa hàng : </w:t>
      </w:r>
      <w:r>
        <w:rPr>
          <w:rFonts w:eastAsia="SimSun"/>
          <w:i/>
          <w:iCs/>
          <w:shd w:val="clear" w:color="auto" w:fill="FFFFFF"/>
          <w:lang w:val="vi-VN"/>
        </w:rPr>
        <w:t>Anh Thơ Spa</w:t>
      </w:r>
    </w:p>
    <w:p w14:paraId="2FE75390">
      <w:pPr>
        <w:spacing w:before="120" w:after="120" w:line="312" w:lineRule="auto"/>
        <w:ind w:firstLine="576"/>
        <w:contextualSpacing/>
        <w:rPr>
          <w:shd w:val="clear" w:color="auto" w:fill="FFFFFF"/>
          <w:lang w:val="vi-VN"/>
        </w:rPr>
      </w:pPr>
      <w:r>
        <w:rPr>
          <w:lang w:val="vi-VN"/>
        </w:rPr>
        <w:t xml:space="preserve">   Địa chỉ: </w:t>
      </w:r>
      <w:r>
        <w:rPr>
          <w:shd w:val="clear" w:color="auto" w:fill="FFFFFF"/>
          <w:lang w:val="vi-VN"/>
        </w:rPr>
        <w:t>31/15/14 Ung Văn Khiêm, Quận Bình Thạnh, TP. HCM</w:t>
      </w:r>
    </w:p>
    <w:p w14:paraId="587D7754">
      <w:pPr>
        <w:spacing w:before="120" w:after="120" w:line="312" w:lineRule="auto"/>
        <w:ind w:firstLine="576"/>
        <w:contextualSpacing/>
        <w:rPr>
          <w:rFonts w:eastAsia="sans-serif" w:cs="Times New Roman"/>
          <w:color w:val="333333"/>
          <w:shd w:val="clear" w:color="auto" w:fill="FFFFFF"/>
          <w:lang w:val="vi-VN"/>
        </w:rPr>
      </w:pPr>
      <w:r>
        <w:rPr>
          <w:rFonts w:cs="Times New Roman"/>
          <w:lang w:val="vi-VN"/>
        </w:rPr>
        <w:t xml:space="preserve">   Liên hệ: </w:t>
      </w:r>
      <w:r>
        <w:rPr>
          <w:rFonts w:eastAsia="sans-serif" w:cs="Times New Roman"/>
          <w:shd w:val="clear" w:color="auto" w:fill="FFFFFF"/>
          <w:lang w:val="vi-VN"/>
        </w:rPr>
        <w:t> </w:t>
      </w:r>
      <w:r>
        <w:fldChar w:fldCharType="begin"/>
      </w:r>
      <w:r>
        <w:instrText xml:space="preserve"> HYPERLINK "tel:0967451968" </w:instrText>
      </w:r>
      <w:r>
        <w:fldChar w:fldCharType="separate"/>
      </w:r>
      <w:r>
        <w:rPr>
          <w:rStyle w:val="22"/>
          <w:rFonts w:eastAsia="sans-serif" w:cs="Times New Roman"/>
          <w:shd w:val="clear" w:color="auto" w:fill="FFFFFF"/>
          <w:lang w:val="vi-VN"/>
        </w:rPr>
        <w:t>0967 451 968</w:t>
      </w:r>
      <w:r>
        <w:rPr>
          <w:rStyle w:val="22"/>
          <w:rFonts w:eastAsia="sans-serif" w:cs="Times New Roman"/>
          <w:shd w:val="clear" w:color="auto" w:fill="FFFFFF"/>
          <w:lang w:val="vi-VN"/>
        </w:rPr>
        <w:fldChar w:fldCharType="end"/>
      </w:r>
    </w:p>
    <w:p w14:paraId="6057BE4F">
      <w:pPr>
        <w:spacing w:before="120" w:after="120" w:line="312" w:lineRule="auto"/>
        <w:ind w:firstLine="576"/>
        <w:contextualSpacing/>
        <w:rPr>
          <w:rFonts w:eastAsia="sans-serif" w:cs="Times New Roman"/>
          <w:shd w:val="clear" w:color="auto" w:fill="FFFFFF"/>
          <w:lang w:val="vi-VN"/>
        </w:rPr>
      </w:pPr>
      <w:r>
        <w:rPr>
          <w:rStyle w:val="24"/>
          <w:rFonts w:eastAsia="sans-serif" w:cs="Times New Roman"/>
          <w:color w:val="333333"/>
          <w:shd w:val="clear" w:color="auto" w:fill="FFFFFF"/>
          <w:lang w:val="vi-VN"/>
        </w:rPr>
        <w:t xml:space="preserve">   Email: </w:t>
      </w:r>
      <w:r>
        <w:fldChar w:fldCharType="begin"/>
      </w:r>
      <w:r>
        <w:instrText xml:space="preserve"> HYPERLINK "mailto:info@anhthospa.vn" </w:instrText>
      </w:r>
      <w:r>
        <w:fldChar w:fldCharType="separate"/>
      </w:r>
      <w:r>
        <w:rPr>
          <w:rStyle w:val="22"/>
          <w:rFonts w:eastAsia="sans-serif" w:cs="Times New Roman"/>
          <w:shd w:val="clear" w:color="auto" w:fill="FFFFFF"/>
          <w:lang w:val="vi-VN"/>
        </w:rPr>
        <w:t>info@anhthospa.vn</w:t>
      </w:r>
      <w:r>
        <w:rPr>
          <w:rStyle w:val="22"/>
          <w:rFonts w:eastAsia="sans-serif" w:cs="Times New Roman"/>
          <w:shd w:val="clear" w:color="auto" w:fill="FFFFFF"/>
          <w:lang w:val="vi-VN"/>
        </w:rPr>
        <w:fldChar w:fldCharType="end"/>
      </w:r>
    </w:p>
    <w:p w14:paraId="212CD303">
      <w:pPr>
        <w:spacing w:before="120" w:after="120" w:line="312" w:lineRule="auto"/>
        <w:ind w:firstLine="576"/>
        <w:contextualSpacing/>
        <w:jc w:val="both"/>
        <w:rPr>
          <w:shd w:val="clear" w:color="auto" w:fill="FFFFFF"/>
          <w:lang w:val="vi-VN"/>
        </w:rPr>
      </w:pPr>
      <w:r>
        <w:rPr>
          <w:i/>
          <w:iCs/>
          <w:shd w:val="clear" w:color="auto" w:fill="FFFFFF"/>
          <w:lang w:val="vi-VN"/>
        </w:rPr>
        <w:t>Anh Thơ Spa</w:t>
      </w:r>
      <w:r>
        <w:rPr>
          <w:rStyle w:val="24"/>
          <w:rFonts w:eastAsia="SimSun" w:cs="Times New Roman"/>
          <w:shd w:val="clear" w:color="auto" w:fill="FFFFFF"/>
          <w:lang w:val="vi-VN"/>
        </w:rPr>
        <w:t xml:space="preserve"> </w:t>
      </w:r>
      <w:r>
        <w:rPr>
          <w:shd w:val="clear" w:color="auto" w:fill="FFFFFF"/>
          <w:lang w:val="vi-VN"/>
        </w:rPr>
        <w:t>là một spa quen thuộc và được nhiều người trong khu vực tin tưởng, nổi bật nhờ không gian yên tĩnh, dễ chịu và tạo cảm giác thư giãn ngay từ khi bước vào. Spa đặc biệt chú trọng đến việc mang lại môi trường thân thiện, thoải mái, giúp khách hàng cảm thấy bớt căng thẳng sau những ngày làm việc mệt mỏi. Không gian được bố trí đơn giản nhưng tinh tế, tạo cảm giác nhẹ nhàng, thúc đẩy quá trình phục hồi cả về thể chất lẫn tinh thần. Nhờ những ưu điểm này, Anh Thơ Spa đã trở thành địa chỉ tin cậy cho những ai muốn chăm sóc sức khỏe và sắc đẹp, đồng thời tạo được ấn tượng thân thiện, gần gũi với khách hàng.</w:t>
      </w:r>
    </w:p>
    <w:p w14:paraId="4FA7ECA9">
      <w:pPr>
        <w:pStyle w:val="3"/>
      </w:pPr>
      <w:bookmarkStart w:id="60" w:name="_Toc215583480"/>
      <w:bookmarkStart w:id="61" w:name="_Toc215275057"/>
      <w:bookmarkStart w:id="62" w:name="_Toc215273373"/>
      <w:bookmarkStart w:id="63" w:name="_Toc215275254"/>
      <w:bookmarkStart w:id="64" w:name="_Toc21719"/>
      <w:bookmarkStart w:id="65" w:name="_Toc215273248"/>
      <w:r>
        <w:t>1.2 Cơ cấu tổ chức</w:t>
      </w:r>
      <w:bookmarkEnd w:id="60"/>
      <w:bookmarkEnd w:id="61"/>
      <w:bookmarkEnd w:id="62"/>
      <w:bookmarkEnd w:id="63"/>
      <w:bookmarkEnd w:id="64"/>
      <w:bookmarkEnd w:id="65"/>
    </w:p>
    <w:p w14:paraId="782EEFAD">
      <w:pPr>
        <w:spacing w:before="120" w:after="120" w:line="312" w:lineRule="auto"/>
        <w:ind w:firstLine="576"/>
        <w:contextualSpacing/>
        <w:jc w:val="both"/>
        <w:rPr>
          <w:lang w:val="vi-VN"/>
        </w:rPr>
      </w:pPr>
      <w:r>
        <w:rPr>
          <w:shd w:val="clear" w:color="auto" w:fill="FFFFFF"/>
          <w:lang w:val="vi-VN"/>
        </w:rPr>
        <w:t xml:space="preserve">Với phương châm chăm sóc sức khỏe từ tâm, </w:t>
      </w:r>
      <w:r>
        <w:rPr>
          <w:rFonts w:hint="default"/>
          <w:shd w:val="clear" w:color="auto" w:fill="FFFFFF"/>
          <w:lang w:val="en-US"/>
        </w:rPr>
        <w:t xml:space="preserve">Anh Thơ </w:t>
      </w:r>
      <w:r>
        <w:rPr>
          <w:shd w:val="clear" w:color="auto" w:fill="FFFFFF"/>
          <w:lang w:val="vi-VN"/>
        </w:rPr>
        <w:t xml:space="preserve">Spa đã và đang từng bước xây dựng uy tín khi có càng nhiều khách hàng tin chọn. Bên cạnh đó, </w:t>
      </w:r>
      <w:r>
        <w:rPr>
          <w:lang w:val="vi-VN"/>
        </w:rPr>
        <w:t xml:space="preserve">có một cơ cấu tổ chức rất phức tạp và chặt chẽ để đảm bảo hoạt động của mỗi chi nhánh và toàn hệ thống diễn ra một cách hiệu quả nhất. </w:t>
      </w:r>
      <w:bookmarkStart w:id="2012" w:name="_GoBack"/>
      <w:bookmarkEnd w:id="2012"/>
    </w:p>
    <w:p w14:paraId="3BADA959">
      <w:pPr>
        <w:spacing w:before="120" w:after="120" w:line="312" w:lineRule="auto"/>
        <w:ind w:firstLine="576"/>
        <w:contextualSpacing/>
        <w:jc w:val="center"/>
        <w:rPr>
          <w:lang w:val="vi-VN"/>
        </w:rPr>
      </w:pPr>
      <w:r>
        <w:drawing>
          <wp:inline distT="0" distB="0" distL="0" distR="0">
            <wp:extent cx="4803775" cy="2644140"/>
            <wp:effectExtent l="0" t="0" r="0" b="3810"/>
            <wp:docPr id="9209153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5375" name="Hình ảnh 1"/>
                    <pic:cNvPicPr>
                      <a:picLocks noChangeAspect="1"/>
                    </pic:cNvPicPr>
                  </pic:nvPicPr>
                  <pic:blipFill>
                    <a:blip r:embed="rId16"/>
                    <a:stretch>
                      <a:fillRect/>
                    </a:stretch>
                  </pic:blipFill>
                  <pic:spPr>
                    <a:xfrm>
                      <a:off x="0" y="0"/>
                      <a:ext cx="4861169" cy="2675721"/>
                    </a:xfrm>
                    <a:prstGeom prst="rect">
                      <a:avLst/>
                    </a:prstGeom>
                  </pic:spPr>
                </pic:pic>
              </a:graphicData>
            </a:graphic>
          </wp:inline>
        </w:drawing>
      </w:r>
    </w:p>
    <w:p w14:paraId="10468B95">
      <w:pPr>
        <w:pStyle w:val="48"/>
        <w:spacing w:before="120" w:after="120" w:line="312" w:lineRule="auto"/>
      </w:pPr>
      <w:bookmarkStart w:id="66" w:name="_Toc215547330"/>
      <w:bookmarkStart w:id="67" w:name="_Toc215173845"/>
      <w:bookmarkStart w:id="68" w:name="_Toc215208063"/>
      <w:bookmarkStart w:id="69" w:name="_Toc215366966"/>
      <w:bookmarkStart w:id="70" w:name="_Toc176419087"/>
      <w:bookmarkStart w:id="71" w:name="_Toc215367066"/>
      <w:bookmarkStart w:id="72" w:name="_Toc215275341"/>
      <w:bookmarkStart w:id="73" w:name="_Toc215174100"/>
      <w:bookmarkStart w:id="74" w:name="_Toc215208172"/>
      <w:bookmarkStart w:id="75" w:name="_Toc215559148"/>
      <w:bookmarkStart w:id="76" w:name="_Toc10122"/>
      <w:r>
        <w:t>Hình 1.1. Sơ đồ cơ cấu tổ chức</w:t>
      </w:r>
      <w:bookmarkEnd w:id="66"/>
      <w:bookmarkEnd w:id="67"/>
      <w:bookmarkEnd w:id="68"/>
      <w:bookmarkEnd w:id="69"/>
      <w:bookmarkEnd w:id="70"/>
      <w:bookmarkEnd w:id="71"/>
      <w:bookmarkEnd w:id="72"/>
      <w:bookmarkEnd w:id="73"/>
      <w:bookmarkEnd w:id="74"/>
      <w:bookmarkEnd w:id="75"/>
      <w:bookmarkEnd w:id="76"/>
    </w:p>
    <w:p w14:paraId="7D659B35">
      <w:pPr>
        <w:spacing w:before="120" w:after="120" w:line="312" w:lineRule="auto"/>
        <w:ind w:firstLine="576"/>
        <w:contextualSpacing/>
        <w:jc w:val="both"/>
        <w:rPr>
          <w:lang w:val="vi-VN"/>
        </w:rPr>
      </w:pPr>
      <w:r>
        <w:rPr>
          <w:i/>
          <w:iCs/>
          <w:lang w:val="vi-VN"/>
        </w:rPr>
        <w:t xml:space="preserve">Cơ cấu tổ chức bao gồm: </w:t>
      </w:r>
      <w:r>
        <w:rPr>
          <w:lang w:val="vi-VN"/>
        </w:rPr>
        <w:t>Anh Thơ Spa được tổ chức nhằm đảm bảo mọi hoạt động từ quản lý đến phục vụ khách hàng diễn ra hiệu quả, đồng thời giữ chất lượng dịch vụ ổn định. Hệ thống tổ chức bao gồm ba bộ phận chính: Chủ spa &amp; quản lý, nhân viên kỹ thuật, nhân viên lễ tân và thu thu ngân . Mỗi bộ phận đều có vai trò riêng nhưng phối hợp nhịp nhàng để spa vận hành trơn tru.</w:t>
      </w:r>
    </w:p>
    <w:p w14:paraId="3E00366B">
      <w:pPr>
        <w:pStyle w:val="46"/>
        <w:widowControl w:val="0"/>
        <w:numPr>
          <w:ilvl w:val="0"/>
          <w:numId w:val="5"/>
        </w:numPr>
        <w:tabs>
          <w:tab w:val="left" w:pos="4536"/>
        </w:tabs>
        <w:spacing w:before="120" w:after="120" w:line="312" w:lineRule="auto"/>
        <w:ind w:left="270" w:hanging="270"/>
        <w:contextualSpacing/>
        <w:jc w:val="both"/>
        <w:rPr>
          <w:b/>
          <w:bCs/>
          <w:i/>
          <w:iCs/>
          <w:shd w:val="clear" w:color="auto" w:fill="FFFFFF"/>
          <w:lang w:val="vi-VN" w:eastAsia="zh-CN"/>
        </w:rPr>
      </w:pPr>
      <w:r>
        <w:rPr>
          <w:b/>
          <w:bCs/>
          <w:i/>
          <w:iCs/>
          <w:shd w:val="clear" w:color="auto" w:fill="FFFFFF"/>
          <w:lang w:val="vi-VN" w:eastAsia="zh-CN"/>
        </w:rPr>
        <w:t xml:space="preserve">Chủ spa và quản lý </w:t>
      </w:r>
    </w:p>
    <w:p w14:paraId="29346B95">
      <w:pPr>
        <w:pStyle w:val="46"/>
        <w:widowControl w:val="0"/>
        <w:numPr>
          <w:ilvl w:val="0"/>
          <w:numId w:val="6"/>
        </w:numPr>
        <w:spacing w:before="120" w:after="120" w:line="312" w:lineRule="auto"/>
        <w:ind w:left="630"/>
        <w:contextualSpacing/>
        <w:jc w:val="both"/>
        <w:rPr>
          <w:shd w:val="clear" w:color="auto" w:fill="FFFFFF"/>
          <w:lang w:val="vi-VN" w:eastAsia="zh-CN"/>
        </w:rPr>
      </w:pPr>
      <w:r>
        <w:rPr>
          <w:i/>
          <w:iCs/>
          <w:shd w:val="clear" w:color="auto" w:fill="FFFFFF"/>
          <w:lang w:val="vi-VN" w:eastAsia="zh-CN"/>
        </w:rPr>
        <w:t>Chức năng</w:t>
      </w:r>
      <w:r>
        <w:rPr>
          <w:shd w:val="clear" w:color="auto" w:fill="FFFFFF"/>
          <w:lang w:val="vi-VN" w:eastAsia="zh-CN"/>
        </w:rPr>
        <w:t>: Đây là bộ phận trung tâm, chịu trách nhiệm giám sát toàn bộ hoạt động của spa. Đưa ra các quyết định chiến lược, theo dõi các hoạt động hàng ngày và đảm bảo mọi quy trình vận hành phù hợp với mục tiêu phát triển dài hạn.</w:t>
      </w:r>
    </w:p>
    <w:p w14:paraId="5B0FFC42">
      <w:pPr>
        <w:pStyle w:val="46"/>
        <w:widowControl w:val="0"/>
        <w:numPr>
          <w:ilvl w:val="0"/>
          <w:numId w:val="6"/>
        </w:numPr>
        <w:spacing w:before="120" w:after="120" w:line="312" w:lineRule="auto"/>
        <w:ind w:left="630"/>
        <w:contextualSpacing/>
        <w:jc w:val="both"/>
        <w:rPr>
          <w:shd w:val="clear" w:color="auto" w:fill="FFFFFF"/>
          <w:lang w:val="vi-VN" w:eastAsia="zh-CN"/>
        </w:rPr>
      </w:pPr>
      <w:r>
        <w:rPr>
          <w:i/>
          <w:iCs/>
          <w:shd w:val="clear" w:color="auto" w:fill="FFFFFF"/>
          <w:lang w:val="vi-VN" w:eastAsia="zh-CN"/>
        </w:rPr>
        <w:t>Nhiệm vụ:</w:t>
      </w:r>
      <w:r>
        <w:rPr>
          <w:shd w:val="clear" w:color="auto" w:fill="FFFFFF"/>
          <w:lang w:val="vi-VN" w:eastAsia="zh-CN"/>
        </w:rPr>
        <w:t xml:space="preserve"> Lập kế hoạch phát triển spa, quản lý ngân sách và tài chính, phân công công việc cho các bộ phận khác, đồng thời kiểm tra chất lượng dịch vụ để đảm bảo khách hàng luôn hài lòng.</w:t>
      </w:r>
    </w:p>
    <w:p w14:paraId="0F4D549C">
      <w:pPr>
        <w:pStyle w:val="46"/>
        <w:widowControl w:val="0"/>
        <w:numPr>
          <w:ilvl w:val="0"/>
          <w:numId w:val="5"/>
        </w:numPr>
        <w:tabs>
          <w:tab w:val="left" w:pos="720"/>
          <w:tab w:val="left" w:pos="4536"/>
        </w:tabs>
        <w:spacing w:before="120" w:after="120" w:line="312" w:lineRule="auto"/>
        <w:contextualSpacing/>
        <w:jc w:val="both"/>
        <w:rPr>
          <w:b/>
          <w:bCs/>
          <w:i/>
          <w:iCs/>
          <w:shd w:val="clear" w:color="auto" w:fill="FFFFFF"/>
          <w:lang w:eastAsia="zh-CN"/>
        </w:rPr>
      </w:pPr>
      <w:r>
        <w:rPr>
          <w:b/>
          <w:bCs/>
          <w:i/>
          <w:iCs/>
          <w:shd w:val="clear" w:color="auto" w:fill="FFFFFF"/>
          <w:lang w:eastAsia="zh-CN"/>
        </w:rPr>
        <w:t xml:space="preserve">Nhân viên kỹ thuật </w:t>
      </w:r>
    </w:p>
    <w:p w14:paraId="24B395FA">
      <w:pPr>
        <w:pStyle w:val="46"/>
        <w:widowControl w:val="0"/>
        <w:numPr>
          <w:ilvl w:val="0"/>
          <w:numId w:val="7"/>
        </w:numPr>
        <w:spacing w:before="120" w:after="120" w:line="312" w:lineRule="auto"/>
        <w:contextualSpacing/>
        <w:jc w:val="both"/>
        <w:rPr>
          <w:shd w:val="clear" w:color="auto" w:fill="FFFFFF"/>
          <w:lang w:eastAsia="zh-CN"/>
        </w:rPr>
      </w:pPr>
      <w:r>
        <w:rPr>
          <w:i/>
          <w:iCs/>
          <w:shd w:val="clear" w:color="auto" w:fill="FFFFFF"/>
          <w:lang w:eastAsia="zh-CN"/>
        </w:rPr>
        <w:t xml:space="preserve">Chức năng: </w:t>
      </w:r>
      <w:r>
        <w:rPr>
          <w:shd w:val="clear" w:color="auto" w:fill="FFFFFF"/>
          <w:lang w:eastAsia="zh-CN"/>
        </w:rPr>
        <w:t>Chịu</w:t>
      </w:r>
      <w:r>
        <w:rPr>
          <w:shd w:val="clear" w:color="auto" w:fill="FFFFFF"/>
          <w:lang w:val="vi-VN" w:eastAsia="zh-CN"/>
        </w:rPr>
        <w:t xml:space="preserve"> trách nhiệm thực hiện trực tiếp các dịch vụ chăm sóc làm đẹp cho khách hàng </w:t>
      </w:r>
    </w:p>
    <w:p w14:paraId="188D5F3B">
      <w:pPr>
        <w:pStyle w:val="46"/>
        <w:widowControl w:val="0"/>
        <w:numPr>
          <w:ilvl w:val="0"/>
          <w:numId w:val="7"/>
        </w:numPr>
        <w:spacing w:before="120" w:after="120" w:line="312" w:lineRule="auto"/>
        <w:contextualSpacing/>
        <w:jc w:val="both"/>
        <w:rPr>
          <w:shd w:val="clear" w:color="auto" w:fill="FFFFFF"/>
          <w:lang w:eastAsia="zh-CN"/>
        </w:rPr>
      </w:pPr>
      <w:r>
        <w:rPr>
          <w:i/>
          <w:iCs/>
          <w:shd w:val="clear" w:color="auto" w:fill="FFFFFF"/>
          <w:lang w:eastAsia="zh-CN"/>
        </w:rPr>
        <w:t xml:space="preserve">Nhiệm vụ: </w:t>
      </w:r>
      <w:r>
        <w:rPr>
          <w:shd w:val="clear" w:color="auto" w:fill="FFFFFF"/>
          <w:lang w:eastAsia="zh-CN"/>
        </w:rPr>
        <w:t>Thực hiện các liệu trình massage, chăm sóc da, trị liệu hoặc các dịch vụ theo yêu cầu khách hàng. Nhân viên kỹ thuật cần đảm bảo mọi dịch vụ được thực hiện chuyên nghiệp, an toàn, và mang lại trải nghiệm thoải mái nhất.</w:t>
      </w:r>
    </w:p>
    <w:p w14:paraId="028B11E2">
      <w:pPr>
        <w:pStyle w:val="46"/>
        <w:widowControl w:val="0"/>
        <w:numPr>
          <w:ilvl w:val="0"/>
          <w:numId w:val="7"/>
        </w:numPr>
        <w:spacing w:before="120" w:after="120" w:line="312" w:lineRule="auto"/>
        <w:contextualSpacing/>
        <w:jc w:val="both"/>
        <w:rPr>
          <w:shd w:val="clear" w:color="auto" w:fill="FFFFFF"/>
          <w:lang w:eastAsia="zh-CN"/>
        </w:rPr>
      </w:pPr>
      <w:r>
        <w:rPr>
          <w:i/>
          <w:iCs/>
          <w:shd w:val="clear" w:color="auto" w:fill="FFFFFF"/>
          <w:lang w:val="vi-VN" w:eastAsia="zh-CN"/>
        </w:rPr>
        <w:t xml:space="preserve">Tương tác: </w:t>
      </w:r>
      <w:r>
        <w:rPr>
          <w:shd w:val="clear" w:color="auto" w:fill="FFFFFF"/>
          <w:lang w:val="vi-VN" w:eastAsia="zh-CN"/>
        </w:rPr>
        <w:t>Nhân viên kỹ thuật nhận lịch làm việc từ hệ thống quản lý hoặc bộ phận lễ tân, báo cáo kết quả dịch vụ và thông tin khách hàng cần lưu ý cho quản lý</w:t>
      </w:r>
    </w:p>
    <w:p w14:paraId="2C39CE77">
      <w:pPr>
        <w:pStyle w:val="46"/>
        <w:widowControl w:val="0"/>
        <w:numPr>
          <w:ilvl w:val="0"/>
          <w:numId w:val="5"/>
        </w:numPr>
        <w:tabs>
          <w:tab w:val="left" w:pos="4536"/>
        </w:tabs>
        <w:spacing w:before="120" w:after="120" w:line="312" w:lineRule="auto"/>
        <w:contextualSpacing/>
        <w:jc w:val="both"/>
        <w:rPr>
          <w:b/>
          <w:bCs/>
          <w:i/>
          <w:iCs/>
          <w:shd w:val="clear" w:color="auto" w:fill="FFFFFF"/>
          <w:lang w:eastAsia="zh-CN"/>
        </w:rPr>
      </w:pPr>
      <w:r>
        <w:rPr>
          <w:b/>
          <w:bCs/>
          <w:i/>
          <w:iCs/>
          <w:shd w:val="clear" w:color="auto" w:fill="FFFFFF"/>
          <w:lang w:eastAsia="zh-CN"/>
        </w:rPr>
        <w:t>Nhân viên lễ tân và</w:t>
      </w:r>
      <w:r>
        <w:rPr>
          <w:b/>
          <w:bCs/>
          <w:i/>
          <w:iCs/>
          <w:shd w:val="clear" w:color="auto" w:fill="FFFFFF"/>
          <w:lang w:val="vi-VN" w:eastAsia="zh-CN"/>
        </w:rPr>
        <w:t xml:space="preserve"> thu ngân</w:t>
      </w:r>
    </w:p>
    <w:p w14:paraId="40B26A06">
      <w:pPr>
        <w:pStyle w:val="46"/>
        <w:widowControl w:val="0"/>
        <w:numPr>
          <w:ilvl w:val="0"/>
          <w:numId w:val="8"/>
        </w:numPr>
        <w:spacing w:before="120" w:after="120" w:line="312" w:lineRule="auto"/>
        <w:contextualSpacing/>
        <w:jc w:val="both"/>
        <w:rPr>
          <w:shd w:val="clear" w:color="auto" w:fill="FFFFFF"/>
          <w:lang w:eastAsia="zh-CN"/>
        </w:rPr>
      </w:pPr>
      <w:r>
        <w:rPr>
          <w:i/>
          <w:iCs/>
          <w:shd w:val="clear" w:color="auto" w:fill="FFFFFF"/>
          <w:lang w:eastAsia="zh-CN"/>
        </w:rPr>
        <w:t xml:space="preserve">Chức năng: </w:t>
      </w:r>
      <w:r>
        <w:rPr>
          <w:shd w:val="clear" w:color="auto" w:fill="FFFFFF"/>
          <w:lang w:eastAsia="zh-CN"/>
        </w:rPr>
        <w:t>Hỗ trợ khách hàng trực tiếp tại quầy lễ tân, quản lý lịch hẹn và thực hiện các giao dịch thanh toán.</w:t>
      </w:r>
    </w:p>
    <w:p w14:paraId="179A3AE7">
      <w:pPr>
        <w:pStyle w:val="46"/>
        <w:widowControl w:val="0"/>
        <w:numPr>
          <w:ilvl w:val="0"/>
          <w:numId w:val="8"/>
        </w:numPr>
        <w:spacing w:before="120" w:after="120" w:line="312" w:lineRule="auto"/>
        <w:contextualSpacing/>
        <w:jc w:val="both"/>
        <w:rPr>
          <w:shd w:val="clear" w:color="auto" w:fill="FFFFFF"/>
          <w:lang w:eastAsia="zh-CN"/>
        </w:rPr>
      </w:pPr>
      <w:r>
        <w:rPr>
          <w:i/>
          <w:iCs/>
          <w:shd w:val="clear" w:color="auto" w:fill="FFFFFF"/>
          <w:lang w:eastAsia="zh-CN"/>
        </w:rPr>
        <w:t xml:space="preserve">Nhiệm vụ: </w:t>
      </w:r>
      <w:r>
        <w:rPr>
          <w:shd w:val="clear" w:color="auto" w:fill="FFFFFF"/>
          <w:lang w:eastAsia="zh-CN"/>
        </w:rPr>
        <w:t>Tiếp đón và hướng dẫn khách, tư vấn dịch vụ, xác nhận lịch hẹn, thực hiện thanh toán và xử lý các phản hồi từ khách hàng. Bộ phận này đảm bảo khách hàng được trải nghiệm dịch vụ thuận tiện, nhanh chóng và hài lòng.</w:t>
      </w:r>
    </w:p>
    <w:p w14:paraId="12D277C7">
      <w:pPr>
        <w:pStyle w:val="46"/>
        <w:widowControl w:val="0"/>
        <w:numPr>
          <w:ilvl w:val="0"/>
          <w:numId w:val="8"/>
        </w:numPr>
        <w:spacing w:before="120" w:after="120" w:line="312" w:lineRule="auto"/>
        <w:contextualSpacing/>
        <w:jc w:val="both"/>
        <w:rPr>
          <w:shd w:val="clear" w:color="auto" w:fill="FFFFFF"/>
          <w:lang w:eastAsia="zh-CN"/>
        </w:rPr>
      </w:pPr>
      <w:r>
        <w:rPr>
          <w:i/>
          <w:iCs/>
          <w:shd w:val="clear" w:color="auto" w:fill="FFFFFF"/>
          <w:lang w:val="vi-VN" w:eastAsia="zh-CN"/>
        </w:rPr>
        <w:t xml:space="preserve">Tương tác: </w:t>
      </w:r>
      <w:r>
        <w:rPr>
          <w:shd w:val="clear" w:color="auto" w:fill="FFFFFF"/>
          <w:lang w:val="vi-VN" w:eastAsia="zh-CN"/>
        </w:rPr>
        <w:t xml:space="preserve"> Lễ tân phối hợp với nhân viên kỹ thuật để sắp xếp phù hợp, đồng thời báo cáo thông tin khách hàng cho ban quản lý để tổng hợp và đánh giá hiệu quả hoạt động.</w:t>
      </w:r>
    </w:p>
    <w:p w14:paraId="2F49C830">
      <w:pPr>
        <w:pStyle w:val="46"/>
        <w:tabs>
          <w:tab w:val="left" w:pos="360"/>
        </w:tabs>
        <w:spacing w:before="120" w:after="120" w:line="312" w:lineRule="auto"/>
        <w:contextualSpacing/>
        <w:jc w:val="both"/>
        <w:rPr>
          <w:rFonts w:eastAsia="DengXian"/>
          <w:lang w:val="vi-VN" w:eastAsia="zh-CN"/>
        </w:rPr>
      </w:pPr>
      <w:r>
        <w:rPr>
          <w:shd w:val="clear" w:color="auto" w:fill="FFFFFF"/>
          <w:lang w:eastAsia="zh-CN"/>
        </w:rPr>
        <w:tab/>
      </w:r>
      <w:r>
        <w:rPr>
          <w:shd w:val="clear" w:color="auto" w:fill="FFFFFF"/>
          <w:lang w:eastAsia="zh-CN"/>
        </w:rPr>
        <w:t>Với cơ cấu và luồng hoạt động này, Anh Thơ Spa vừa đảm bảo quản lý hiệu quả, vừa tạo trải nghiệm thân thiện, chuyên nghiệp và thống nhất cho khách hàng. Mỗi bộ phận phối hợp nhịp nhàng, giúp spa vận hành trơn tru, nâng cao chất lượng dịch vụ và giữ uy tín lâu dài trong lĩnh vực chăm sóc sức khỏe và sắc đẹp.</w:t>
      </w:r>
    </w:p>
    <w:p w14:paraId="3C91AA6F">
      <w:pPr>
        <w:pStyle w:val="3"/>
      </w:pPr>
      <w:bookmarkStart w:id="77" w:name="_Toc7584"/>
      <w:bookmarkStart w:id="78" w:name="_Toc215583481"/>
      <w:bookmarkStart w:id="79" w:name="_Toc215273374"/>
      <w:bookmarkStart w:id="80" w:name="_Toc215275255"/>
      <w:bookmarkStart w:id="81" w:name="_Toc215273249"/>
      <w:bookmarkStart w:id="82" w:name="_Toc215275058"/>
      <w:r>
        <w:t>1.3. Các dịch vụ cửa hàng cung cấp</w:t>
      </w:r>
      <w:bookmarkEnd w:id="77"/>
      <w:bookmarkEnd w:id="78"/>
      <w:bookmarkEnd w:id="79"/>
      <w:bookmarkEnd w:id="80"/>
      <w:bookmarkEnd w:id="81"/>
      <w:bookmarkEnd w:id="82"/>
    </w:p>
    <w:p w14:paraId="3B444BBA">
      <w:pPr>
        <w:pStyle w:val="46"/>
        <w:spacing w:before="120" w:after="120" w:line="312" w:lineRule="auto"/>
        <w:ind w:firstLine="450"/>
        <w:contextualSpacing/>
        <w:jc w:val="both"/>
        <w:rPr>
          <w:rFonts w:eastAsia="SimSun" w:cs="Times New Roman"/>
          <w:shd w:val="clear" w:color="auto" w:fill="FFFFFF"/>
          <w:lang w:val="vi-VN"/>
        </w:rPr>
      </w:pPr>
      <w:r>
        <w:rPr>
          <w:rFonts w:eastAsia="SimSun" w:cs="Times New Roman"/>
          <w:shd w:val="clear" w:color="auto" w:fill="FFFFFF"/>
          <w:lang w:val="vi-VN"/>
        </w:rPr>
        <w:t>Ngày nay, gội đầu dưỡng sinh và massage body đã trở nên quen thuộc với nhiều người. Sự xuất hiện của Anh Thơ đã giúp giải quyết những căng thẳng, mệt mỏi trong cuộc sống hàng ngày, đồng thời cải thiện các vấn đề về tóc và da đầu. Không chỉ đơn thuần là liệu pháp thư giãn tinh thần, gội đầu dưỡng sinh và massage body còn mang lại nhiều lợi ích sức khỏe khác, giúp cơ thể phục hồi năng lượng, giảm căng cơ và cải thiện lưu thông máu mà không phải ai cũng biết đến.</w:t>
      </w:r>
    </w:p>
    <w:p w14:paraId="4619EB86">
      <w:pPr>
        <w:pStyle w:val="46"/>
        <w:spacing w:before="120" w:after="120" w:line="312" w:lineRule="auto"/>
        <w:ind w:firstLine="450"/>
        <w:contextualSpacing/>
        <w:jc w:val="both"/>
        <w:rPr>
          <w:i/>
          <w:iCs/>
          <w:shd w:val="clear" w:color="auto" w:fill="FFFFFF"/>
          <w:lang w:val="vi-VN"/>
        </w:rPr>
      </w:pPr>
      <w:r>
        <w:rPr>
          <w:i/>
          <w:iCs/>
          <w:shd w:val="clear" w:color="auto" w:fill="FFFFFF"/>
          <w:lang w:val="vi-VN"/>
        </w:rPr>
        <w:t xml:space="preserve">  Dịch vụ chính tại Anh Thơ Spa :</w:t>
      </w:r>
    </w:p>
    <w:p w14:paraId="6B6D3C0F">
      <w:pPr>
        <w:pStyle w:val="46"/>
        <w:widowControl w:val="0"/>
        <w:numPr>
          <w:ilvl w:val="0"/>
          <w:numId w:val="9"/>
        </w:numPr>
        <w:spacing w:before="120" w:after="120" w:line="312" w:lineRule="auto"/>
        <w:ind w:left="90" w:firstLine="270"/>
        <w:contextualSpacing/>
        <w:jc w:val="both"/>
        <w:rPr>
          <w:lang w:val="vi-VN"/>
        </w:rPr>
      </w:pPr>
      <w:r>
        <w:rPr>
          <w:b/>
          <w:bCs/>
          <w:color w:val="000000" w:themeColor="text1"/>
          <w:lang w:val="vi-VN"/>
          <w14:textFill>
            <w14:solidFill>
              <w14:schemeClr w14:val="tx1"/>
            </w14:solidFill>
          </w14:textFill>
        </w:rPr>
        <w:t>Gội đầu dưỡng sinh:</w:t>
      </w:r>
      <w:r>
        <w:rPr>
          <w:color w:val="000000" w:themeColor="text1"/>
          <w:lang w:val="vi-VN"/>
          <w14:textFill>
            <w14:solidFill>
              <w14:schemeClr w14:val="tx1"/>
            </w14:solidFill>
          </w14:textFill>
        </w:rPr>
        <w:t xml:space="preserve"> </w:t>
      </w:r>
      <w:r>
        <w:rPr>
          <w:lang w:val="vi-VN"/>
        </w:rPr>
        <w:t>là phương pháp kết hợp gội đầu với massage và bấm huyệt, giúp cải thiện sức khỏe và thư giãn tinh thần. Quá trình này không chỉ làm sạch tóc mà còn cân bằng da đầu, bao gồm nhiều bước như: chải lược, massage mặt, gội đầu, bấm huyệt, massage cổ vai gáy, sử dụng đá nóng, và sấy tóc. Nguyên liệu thiên nhiên như sả, bồ kết, vỏ bưởi thường được sử dụng để đảm bảo an toàn. Thời gian dịch vụ từ 30 đến 120 phút, với chi phí từ 200.000đ, tùy vào liệu trình, 5 combo gội đầu dưỡng sinh tại Anh Thơ Spa</w:t>
      </w:r>
    </w:p>
    <w:p w14:paraId="58A5F71F">
      <w:pPr>
        <w:pStyle w:val="46"/>
        <w:widowControl w:val="0"/>
        <w:numPr>
          <w:ilvl w:val="0"/>
          <w:numId w:val="9"/>
        </w:numPr>
        <w:tabs>
          <w:tab w:val="left" w:pos="810"/>
        </w:tabs>
        <w:spacing w:before="120" w:after="120" w:line="312" w:lineRule="auto"/>
        <w:ind w:left="90" w:firstLine="270"/>
        <w:contextualSpacing/>
        <w:jc w:val="both"/>
        <w:rPr>
          <w:b/>
          <w:bCs/>
        </w:rPr>
      </w:pPr>
      <w:r>
        <w:rPr>
          <w:b/>
          <w:bCs/>
          <w:lang w:val="vi-VN"/>
        </w:rPr>
        <w:t>Dịch vụ chăm sóc tóc:</w:t>
      </w:r>
      <w:r>
        <w:rPr>
          <w:lang w:val="vi-VN"/>
        </w:rPr>
        <w:t xml:space="preserve"> bao gồm các quy trình làm sạch, điều trị, và dưỡng tóc để tóc khỏe mạnh và óng mượt. Anh Thơ Spa cung cấp các liệu trình dưỡng tóc chuyên sâu, giúp khắc phục các vấn đề như gàu, khô, yếu, hư tổn, gãy rụng, và chẻ ngọn, được điều chỉnh phù hợp với từng tình trạng tóc. Anh Thơ Spa cung cấp 4 gói chăm sóc tóc chuyên sâu, bao gồm: tóc rụng, tóc dầu, tóc gàu. Mỗi gói giúp mái tóc mềm mượt, chắc khỏe hơn. </w:t>
      </w:r>
      <w:r>
        <w:t>Thời gian dịch vụ là 80 phút, với chi phí 350.000đ</w:t>
      </w:r>
    </w:p>
    <w:p w14:paraId="72063AD9">
      <w:pPr>
        <w:pStyle w:val="46"/>
        <w:widowControl w:val="0"/>
        <w:numPr>
          <w:ilvl w:val="0"/>
          <w:numId w:val="9"/>
        </w:numPr>
        <w:spacing w:before="120" w:after="120" w:line="312" w:lineRule="auto"/>
        <w:ind w:left="90" w:firstLine="270"/>
        <w:contextualSpacing/>
        <w:jc w:val="both"/>
        <w:rPr>
          <w:b/>
          <w:bCs/>
        </w:rPr>
      </w:pPr>
      <w:r>
        <w:rPr>
          <w:b/>
          <w:bCs/>
        </w:rPr>
        <w:t>Dịch vụ chăm sóc da:</w:t>
      </w:r>
      <w:r>
        <w:t xml:space="preserve"> tại </w:t>
      </w:r>
      <w:r>
        <w:rPr>
          <w:lang w:val="vi-VN"/>
        </w:rPr>
        <w:t>Anh Thơ Spa</w:t>
      </w:r>
      <w:r>
        <w:t xml:space="preserve"> bao gồm quy trình làm sạch, tẩy tế bào chết, massage da mặt, và đắp mặt nạ, giúp da sạch, mềm mịn, cung cấp độ ẩm và dưỡng chất để cải thiện các vấn đề như mụn, nám, và nếp nhăn. </w:t>
      </w:r>
      <w:r>
        <w:rPr>
          <w:lang w:val="vi-VN"/>
        </w:rPr>
        <w:t>Anh Thơ Spa</w:t>
      </w:r>
      <w:r>
        <w:t xml:space="preserve"> còn cung cấp các dịch vụ chuyên sâu như cấy tảo, cấy hồng sâm, điện di Collagen, và thải chì. Chi phí dao động từ 150.000đ đến 400.000đ, tùy thuộc vào loại dịch vụ chăm sóc da mặt cơ bản hoặc toàn thân, với thời gian thực hiện thay đổi theo từng dịch vụ.</w:t>
      </w:r>
    </w:p>
    <w:p w14:paraId="740C87D2">
      <w:pPr>
        <w:pStyle w:val="46"/>
        <w:widowControl w:val="0"/>
        <w:numPr>
          <w:ilvl w:val="0"/>
          <w:numId w:val="9"/>
        </w:numPr>
        <w:tabs>
          <w:tab w:val="left" w:pos="810"/>
        </w:tabs>
        <w:spacing w:before="120" w:after="120" w:line="312" w:lineRule="auto"/>
        <w:ind w:left="90" w:firstLine="270"/>
        <w:contextualSpacing/>
        <w:jc w:val="both"/>
        <w:rPr>
          <w:b/>
          <w:bCs/>
        </w:rPr>
      </w:pPr>
      <w:r>
        <w:rPr>
          <w:b/>
          <w:bCs/>
        </w:rPr>
        <w:t>Massage dưỡng sinh trị liệu chuyên sâu:</w:t>
      </w:r>
      <w:r>
        <w:t xml:space="preserve"> là phương pháp kết hợp các kỹ thuật massage và nguyên tắc dưỡng sinh nhằm tăng cường sức khỏe và giảm mệt mỏi. Phương pháp này tập trung vào các vùng cơ, mô, và điểm áp lực trên cơ thể để giảm đau, căng thẳng, cải thiện tuần hoàn máu, và hỗ trợ chức năng cơ, mạch máu, hệ thần kinh. Dịch vụ bao gồm trị liệu vùng cổ vai gáy (90 phút) và trị liệu vùng lưng thận (100 phút), với chi phí 500.000đ mỗi buổi.</w:t>
      </w:r>
    </w:p>
    <w:p w14:paraId="1FC38032">
      <w:pPr>
        <w:pStyle w:val="3"/>
      </w:pPr>
      <w:bookmarkStart w:id="83" w:name="_Toc215275059"/>
      <w:bookmarkStart w:id="84" w:name="_Toc215583482"/>
      <w:bookmarkStart w:id="85" w:name="_Toc215273375"/>
      <w:bookmarkStart w:id="86" w:name="_Toc215275256"/>
      <w:bookmarkStart w:id="87" w:name="_Toc215273250"/>
      <w:bookmarkStart w:id="88" w:name="_Toc14409"/>
      <w:r>
        <w:t>1.4. Biểu mẫu và hình ảnh liên quan</w:t>
      </w:r>
      <w:bookmarkEnd w:id="83"/>
      <w:bookmarkEnd w:id="84"/>
      <w:bookmarkEnd w:id="85"/>
      <w:bookmarkEnd w:id="86"/>
      <w:bookmarkEnd w:id="87"/>
      <w:bookmarkEnd w:id="88"/>
    </w:p>
    <w:p w14:paraId="2A19D036">
      <w:pPr>
        <w:spacing w:after="0" w:line="360" w:lineRule="auto"/>
        <w:contextualSpacing/>
        <w:jc w:val="center"/>
        <w:rPr>
          <w:lang w:val="vi-VN"/>
        </w:rPr>
      </w:pPr>
      <w:r>
        <w:drawing>
          <wp:inline distT="0" distB="0" distL="0" distR="0">
            <wp:extent cx="5400040" cy="3746500"/>
            <wp:effectExtent l="0" t="0" r="0" b="6350"/>
            <wp:docPr id="1854596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643" name="Hình ảnh 1"/>
                    <pic:cNvPicPr>
                      <a:picLocks noChangeAspect="1"/>
                    </pic:cNvPicPr>
                  </pic:nvPicPr>
                  <pic:blipFill>
                    <a:blip r:embed="rId17"/>
                    <a:stretch>
                      <a:fillRect/>
                    </a:stretch>
                  </pic:blipFill>
                  <pic:spPr>
                    <a:xfrm>
                      <a:off x="0" y="0"/>
                      <a:ext cx="5400040" cy="3746991"/>
                    </a:xfrm>
                    <a:prstGeom prst="rect">
                      <a:avLst/>
                    </a:prstGeom>
                  </pic:spPr>
                </pic:pic>
              </a:graphicData>
            </a:graphic>
          </wp:inline>
        </w:drawing>
      </w:r>
    </w:p>
    <w:p w14:paraId="3B557D7C">
      <w:pPr>
        <w:pStyle w:val="48"/>
      </w:pPr>
      <w:bookmarkStart w:id="89" w:name="_Toc215366967"/>
      <w:bookmarkStart w:id="90" w:name="_Toc215208173"/>
      <w:bookmarkStart w:id="91" w:name="_Toc215173846"/>
      <w:bookmarkStart w:id="92" w:name="_Toc30634"/>
      <w:bookmarkStart w:id="93" w:name="_Toc175535886"/>
      <w:bookmarkStart w:id="94" w:name="_Toc215547331"/>
      <w:bookmarkStart w:id="95" w:name="_Toc215275342"/>
      <w:bookmarkStart w:id="96" w:name="_Toc215559149"/>
      <w:bookmarkStart w:id="97" w:name="_Toc215174101"/>
      <w:bookmarkStart w:id="98" w:name="_Toc215367067"/>
      <w:bookmarkStart w:id="99" w:name="_Toc215208064"/>
      <w:bookmarkStart w:id="100" w:name="_Toc176419089"/>
      <w:r>
        <w:t>Hình 1.2. Khuyến mãi cuối tháng</w:t>
      </w:r>
      <w:bookmarkEnd w:id="89"/>
      <w:bookmarkEnd w:id="90"/>
      <w:bookmarkEnd w:id="91"/>
      <w:bookmarkEnd w:id="92"/>
      <w:bookmarkEnd w:id="93"/>
      <w:bookmarkEnd w:id="94"/>
      <w:bookmarkEnd w:id="95"/>
      <w:bookmarkEnd w:id="96"/>
      <w:bookmarkEnd w:id="97"/>
      <w:bookmarkEnd w:id="98"/>
      <w:bookmarkEnd w:id="99"/>
      <w:bookmarkEnd w:id="100"/>
    </w:p>
    <w:p w14:paraId="59BBDE07">
      <w:pPr>
        <w:spacing w:after="0" w:line="360" w:lineRule="auto"/>
        <w:contextualSpacing/>
        <w:jc w:val="center"/>
        <w:rPr>
          <w:lang w:val="vi-VN"/>
        </w:rPr>
      </w:pPr>
      <w:r>
        <w:drawing>
          <wp:inline distT="0" distB="0" distL="0" distR="0">
            <wp:extent cx="4641215" cy="4472940"/>
            <wp:effectExtent l="0" t="0" r="6985" b="3810"/>
            <wp:docPr id="16273206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20621" name="Hình ảnh 1"/>
                    <pic:cNvPicPr>
                      <a:picLocks noChangeAspect="1"/>
                    </pic:cNvPicPr>
                  </pic:nvPicPr>
                  <pic:blipFill>
                    <a:blip r:embed="rId18"/>
                    <a:stretch>
                      <a:fillRect/>
                    </a:stretch>
                  </pic:blipFill>
                  <pic:spPr>
                    <a:xfrm>
                      <a:off x="0" y="0"/>
                      <a:ext cx="4706947" cy="4536476"/>
                    </a:xfrm>
                    <a:prstGeom prst="rect">
                      <a:avLst/>
                    </a:prstGeom>
                  </pic:spPr>
                </pic:pic>
              </a:graphicData>
            </a:graphic>
          </wp:inline>
        </w:drawing>
      </w:r>
    </w:p>
    <w:p w14:paraId="1741A689">
      <w:pPr>
        <w:pStyle w:val="48"/>
      </w:pPr>
      <w:bookmarkStart w:id="101" w:name="_Toc175535653"/>
      <w:bookmarkStart w:id="102" w:name="_Toc175467194"/>
      <w:bookmarkStart w:id="103" w:name="_Toc176419090"/>
      <w:bookmarkStart w:id="104" w:name="_Toc175535887"/>
      <w:bookmarkStart w:id="105" w:name="_Toc215208065"/>
      <w:bookmarkStart w:id="106" w:name="_Toc215366968"/>
      <w:bookmarkStart w:id="107" w:name="_Toc215208174"/>
      <w:bookmarkStart w:id="108" w:name="_Toc215275343"/>
      <w:bookmarkStart w:id="109" w:name="_Toc26689"/>
      <w:bookmarkStart w:id="110" w:name="_Toc215547332"/>
      <w:bookmarkStart w:id="111" w:name="_Toc215173847"/>
      <w:bookmarkStart w:id="112" w:name="_Toc215174102"/>
      <w:bookmarkStart w:id="113" w:name="_Toc215367068"/>
      <w:bookmarkStart w:id="114" w:name="_Toc215559150"/>
      <w:r>
        <w:t xml:space="preserve">Hình 1.3. Biểu mẫu </w:t>
      </w:r>
      <w:bookmarkEnd w:id="101"/>
      <w:bookmarkEnd w:id="102"/>
      <w:bookmarkEnd w:id="103"/>
      <w:bookmarkEnd w:id="104"/>
      <w:r>
        <w:t>hóa đơn thanh toán dịch vụ</w:t>
      </w:r>
      <w:bookmarkEnd w:id="105"/>
      <w:bookmarkEnd w:id="106"/>
      <w:bookmarkEnd w:id="107"/>
      <w:bookmarkEnd w:id="108"/>
      <w:bookmarkEnd w:id="109"/>
      <w:bookmarkEnd w:id="110"/>
      <w:bookmarkEnd w:id="111"/>
      <w:bookmarkEnd w:id="112"/>
      <w:bookmarkEnd w:id="113"/>
      <w:bookmarkEnd w:id="114"/>
    </w:p>
    <w:p w14:paraId="4C9E9023">
      <w:pPr>
        <w:spacing w:after="0" w:line="360" w:lineRule="auto"/>
        <w:contextualSpacing/>
        <w:jc w:val="center"/>
        <w:rPr>
          <w:lang w:val="vi-VN"/>
        </w:rPr>
      </w:pPr>
      <w:r>
        <w:drawing>
          <wp:inline distT="0" distB="0" distL="0" distR="0">
            <wp:extent cx="4546600" cy="2626360"/>
            <wp:effectExtent l="0" t="0" r="6350" b="2540"/>
            <wp:docPr id="5494039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03922" name="Hình ảnh 1"/>
                    <pic:cNvPicPr>
                      <a:picLocks noChangeAspect="1"/>
                    </pic:cNvPicPr>
                  </pic:nvPicPr>
                  <pic:blipFill>
                    <a:blip r:embed="rId19"/>
                    <a:stretch>
                      <a:fillRect/>
                    </a:stretch>
                  </pic:blipFill>
                  <pic:spPr>
                    <a:xfrm>
                      <a:off x="0" y="0"/>
                      <a:ext cx="4608368" cy="2662227"/>
                    </a:xfrm>
                    <a:prstGeom prst="rect">
                      <a:avLst/>
                    </a:prstGeom>
                  </pic:spPr>
                </pic:pic>
              </a:graphicData>
            </a:graphic>
          </wp:inline>
        </w:drawing>
      </w:r>
    </w:p>
    <w:p w14:paraId="7A0C7BA8">
      <w:pPr>
        <w:spacing w:after="0" w:line="360" w:lineRule="auto"/>
        <w:contextualSpacing/>
        <w:jc w:val="center"/>
        <w:rPr>
          <w:lang w:val="vi-VN"/>
        </w:rPr>
      </w:pPr>
      <w:bookmarkStart w:id="115" w:name="_Toc215174103"/>
      <w:bookmarkStart w:id="116" w:name="_Toc215208175"/>
      <w:bookmarkStart w:id="117" w:name="_Toc215173848"/>
      <w:bookmarkStart w:id="118" w:name="_Toc215208066"/>
      <w:r>
        <w:rPr>
          <w:lang w:val="vi-VN"/>
        </w:rPr>
        <w:t>Hình 1.4. Biểu mẫu thẻ liệu trình</w:t>
      </w:r>
      <w:bookmarkEnd w:id="115"/>
      <w:bookmarkEnd w:id="116"/>
      <w:bookmarkEnd w:id="117"/>
      <w:bookmarkEnd w:id="118"/>
    </w:p>
    <w:p w14:paraId="4BF0E047">
      <w:pPr>
        <w:spacing w:after="0" w:line="360" w:lineRule="auto"/>
        <w:contextualSpacing/>
        <w:rPr>
          <w:lang w:val="vi-VN"/>
        </w:rPr>
      </w:pPr>
      <w:r>
        <w:rPr>
          <w:lang w:val="vi-VN"/>
        </w:rPr>
        <w:br w:type="page"/>
      </w:r>
    </w:p>
    <w:p w14:paraId="72D8F48F">
      <w:pPr>
        <w:pStyle w:val="2"/>
      </w:pPr>
      <w:bookmarkStart w:id="119" w:name="_Toc6451"/>
      <w:bookmarkStart w:id="120" w:name="_Toc215273376"/>
      <w:bookmarkStart w:id="121" w:name="_Toc215275060"/>
      <w:bookmarkStart w:id="122" w:name="_Toc215275257"/>
      <w:bookmarkStart w:id="123" w:name="_Toc215583483"/>
      <w:bookmarkStart w:id="124" w:name="_Toc215273251"/>
      <w:r>
        <w:t>CHƯƠNG 2 : PHÂN TÍCH HỆ THỐNG</w:t>
      </w:r>
      <w:bookmarkEnd w:id="119"/>
      <w:bookmarkEnd w:id="120"/>
      <w:bookmarkEnd w:id="121"/>
      <w:bookmarkEnd w:id="122"/>
      <w:bookmarkEnd w:id="123"/>
      <w:bookmarkEnd w:id="124"/>
    </w:p>
    <w:p w14:paraId="082AF9F4">
      <w:pPr>
        <w:pStyle w:val="3"/>
      </w:pPr>
      <w:bookmarkStart w:id="125" w:name="_Toc215583484"/>
      <w:bookmarkStart w:id="126" w:name="_Toc215275061"/>
      <w:bookmarkStart w:id="127" w:name="_Toc215247216"/>
      <w:bookmarkStart w:id="128" w:name="_Toc215273377"/>
      <w:bookmarkStart w:id="129" w:name="_Toc215273252"/>
      <w:bookmarkStart w:id="130" w:name="_Toc215275258"/>
      <w:bookmarkStart w:id="131" w:name="_Toc29683"/>
      <w:bookmarkStart w:id="132" w:name="_Toc215246680"/>
      <w:bookmarkStart w:id="133" w:name="_Hlk215266028"/>
      <w:bookmarkStart w:id="134" w:name="_Hlk215266321"/>
      <w:r>
        <w:t>2.1. Mô hình hóa nghiệp vụ</w:t>
      </w:r>
      <w:bookmarkEnd w:id="125"/>
      <w:bookmarkEnd w:id="126"/>
      <w:bookmarkEnd w:id="127"/>
      <w:bookmarkEnd w:id="128"/>
      <w:bookmarkEnd w:id="129"/>
      <w:bookmarkEnd w:id="130"/>
      <w:bookmarkEnd w:id="131"/>
      <w:bookmarkEnd w:id="132"/>
    </w:p>
    <w:bookmarkEnd w:id="133"/>
    <w:p w14:paraId="73C3BD9C">
      <w:pPr>
        <w:pStyle w:val="4"/>
      </w:pPr>
      <w:bookmarkStart w:id="135" w:name="_Toc215273253"/>
      <w:bookmarkStart w:id="136" w:name="_Toc215275259"/>
      <w:bookmarkStart w:id="137" w:name="_Toc215275062"/>
      <w:bookmarkStart w:id="138" w:name="_Toc215246681"/>
      <w:bookmarkStart w:id="139" w:name="_Toc215247217"/>
      <w:bookmarkStart w:id="140" w:name="_Toc31403"/>
      <w:bookmarkStart w:id="141" w:name="_Toc215273378"/>
      <w:r>
        <w:tab/>
      </w:r>
      <w:bookmarkStart w:id="142" w:name="_Toc215583485"/>
      <w:r>
        <w:t>2.1.1. Sơ đồ usecase nghiêp vụ</w:t>
      </w:r>
      <w:bookmarkEnd w:id="135"/>
      <w:bookmarkEnd w:id="136"/>
      <w:bookmarkEnd w:id="137"/>
      <w:bookmarkEnd w:id="138"/>
      <w:bookmarkEnd w:id="139"/>
      <w:bookmarkEnd w:id="140"/>
      <w:bookmarkEnd w:id="141"/>
      <w:bookmarkEnd w:id="142"/>
    </w:p>
    <w:p w14:paraId="374DFDD0">
      <w:pPr>
        <w:spacing w:after="0" w:line="360" w:lineRule="auto"/>
        <w:contextualSpacing/>
        <w:jc w:val="center"/>
      </w:pPr>
      <w:r>
        <w:drawing>
          <wp:inline distT="0" distB="0" distL="0" distR="0">
            <wp:extent cx="5133340" cy="4267835"/>
            <wp:effectExtent l="0" t="0" r="0" b="0"/>
            <wp:docPr id="102553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36116" name="Picture 1"/>
                    <pic:cNvPicPr>
                      <a:picLocks noChangeAspect="1"/>
                    </pic:cNvPicPr>
                  </pic:nvPicPr>
                  <pic:blipFill>
                    <a:blip r:embed="rId20"/>
                    <a:stretch>
                      <a:fillRect/>
                    </a:stretch>
                  </pic:blipFill>
                  <pic:spPr>
                    <a:xfrm>
                      <a:off x="0" y="0"/>
                      <a:ext cx="5136134" cy="4270649"/>
                    </a:xfrm>
                    <a:prstGeom prst="rect">
                      <a:avLst/>
                    </a:prstGeom>
                  </pic:spPr>
                </pic:pic>
              </a:graphicData>
            </a:graphic>
          </wp:inline>
        </w:drawing>
      </w:r>
    </w:p>
    <w:p w14:paraId="4341D518">
      <w:pPr>
        <w:pStyle w:val="48"/>
      </w:pPr>
      <w:bookmarkStart w:id="143" w:name="_Toc215208067"/>
      <w:bookmarkStart w:id="144" w:name="_Toc215208176"/>
      <w:bookmarkStart w:id="145" w:name="_Toc215367069"/>
      <w:bookmarkStart w:id="146" w:name="_Toc215174104"/>
      <w:bookmarkStart w:id="147" w:name="_Toc215547333"/>
      <w:bookmarkStart w:id="148" w:name="_Toc215275344"/>
      <w:bookmarkStart w:id="149" w:name="_Toc215559151"/>
      <w:bookmarkStart w:id="150" w:name="_Toc215366969"/>
      <w:bookmarkStart w:id="151" w:name="_Toc12680"/>
      <w:bookmarkStart w:id="152" w:name="_Toc215173849"/>
      <w:r>
        <w:t>Hình 2.</w:t>
      </w:r>
      <w:r>
        <w:rPr>
          <w:lang w:val="en-US"/>
        </w:rPr>
        <w:t>1</w:t>
      </w:r>
      <w:r>
        <w:t>. Mô hình usecase nghiệp vụ</w:t>
      </w:r>
      <w:bookmarkEnd w:id="143"/>
      <w:bookmarkEnd w:id="144"/>
      <w:bookmarkEnd w:id="145"/>
      <w:bookmarkEnd w:id="146"/>
      <w:bookmarkEnd w:id="147"/>
      <w:bookmarkEnd w:id="148"/>
      <w:bookmarkEnd w:id="149"/>
      <w:bookmarkEnd w:id="150"/>
      <w:bookmarkEnd w:id="151"/>
      <w:bookmarkEnd w:id="152"/>
    </w:p>
    <w:p w14:paraId="4F98D01C">
      <w:pPr>
        <w:spacing w:before="120" w:after="120" w:line="312" w:lineRule="auto"/>
        <w:ind w:firstLine="576"/>
        <w:contextualSpacing/>
        <w:jc w:val="both"/>
        <w:rPr>
          <w:lang w:val="vi-VN"/>
        </w:rPr>
      </w:pPr>
      <w:r>
        <w:rPr>
          <w:lang w:val="vi-VN"/>
        </w:rPr>
        <w:t>Quy trình đặt lịch và sử dụng dịch vụ của khách hàng tại Anh Thơ Spa bắt đầu khi khách hàng liên hệ đặt lịch thông qua các kênh như điện thoại, mạng xã hội hoặc trực tiếp tại spa. Khách hàng được tư vấn và lựa chọn dịch vụ phù hợp từ danh sách các dịch vụ spa đa dạng bao gồm chăm sóc da, massage, triệt lông, và các gói chăm sóc toàn diện khác.</w:t>
      </w:r>
    </w:p>
    <w:p w14:paraId="3474AC92">
      <w:pPr>
        <w:spacing w:before="120" w:after="120" w:line="312" w:lineRule="auto"/>
        <w:ind w:firstLine="576"/>
        <w:contextualSpacing/>
        <w:jc w:val="both"/>
        <w:rPr>
          <w:lang w:val="vi-VN"/>
        </w:rPr>
      </w:pPr>
      <w:r>
        <w:rPr>
          <w:lang w:val="vi-VN"/>
        </w:rPr>
        <w:t>Sau khi chọn dịch vụ, khách hàng tiến hành đặt lịch hẹn bằng cách cung cấp thông tin cá nhân cần thiết như họ tên, số điện thoại, và thời gian mong muốn sử dụng dịch vụ. Hệ thống của Anh Thơ Spa sẽ kiểm tra lịch trống và xác nhận lịch hẹn cho khách hàng qua tin nhắn thông báo hoặc cuộc gọi.</w:t>
      </w:r>
    </w:p>
    <w:p w14:paraId="7B0D342D">
      <w:pPr>
        <w:spacing w:before="120" w:after="120" w:line="312" w:lineRule="auto"/>
        <w:ind w:firstLine="576"/>
        <w:contextualSpacing/>
        <w:jc w:val="both"/>
        <w:rPr>
          <w:lang w:val="vi-VN"/>
        </w:rPr>
      </w:pPr>
      <w:r>
        <w:rPr>
          <w:lang w:val="vi-VN"/>
        </w:rPr>
        <w:t>Trước ngày hẹn, spa chuẩn bị đầy đủ trang thiết bị, sản phẩm và nhân viên kỹ thuật viên để đảm bảo chất lượng dịch vụ tốt nhất. Khi khách hàng đến spa đúng giờ hẹn, nhân viên lễ tân chào đón thân thiện, xác nhận thông tin đặt lịch và hướng dẫn khách hàng đến khu vực chờ hoặc phòng dịch vụ.</w:t>
      </w:r>
    </w:p>
    <w:p w14:paraId="4497AC11">
      <w:pPr>
        <w:spacing w:before="120" w:after="120" w:line="312" w:lineRule="auto"/>
        <w:ind w:firstLine="576"/>
        <w:contextualSpacing/>
        <w:jc w:val="both"/>
        <w:rPr>
          <w:lang w:val="vi-VN"/>
        </w:rPr>
      </w:pPr>
      <w:r>
        <w:rPr>
          <w:lang w:val="vi-VN"/>
        </w:rPr>
        <w:t>Trong quá trình sử dụng dịch vụ spa, khách hàng được tư vấn chi tiết về liệu trình và có thể yêu cầu thêm dịch vụ nếu cần thiết. Nhân viên tư vấn sẽ giới thiệu các chương trình ưu đãi, gói khuyến mãi đặc biệt hoặc combo dịch vụ giúp khách hàng tiết kiệm chi phí và đạt hiệu quả tốt hơn. Khách hàng có quyền quyết định có áp dụng các ưu đãi hay không.</w:t>
      </w:r>
    </w:p>
    <w:p w14:paraId="09B0DCA0">
      <w:pPr>
        <w:spacing w:before="120" w:after="120" w:line="312" w:lineRule="auto"/>
        <w:ind w:firstLine="576"/>
        <w:contextualSpacing/>
        <w:jc w:val="both"/>
        <w:rPr>
          <w:lang w:val="vi-VN"/>
        </w:rPr>
      </w:pPr>
      <w:r>
        <w:rPr>
          <w:lang w:val="vi-VN"/>
        </w:rPr>
        <w:t>Sau khi hoàn tất dịch vụ, khách hàng tiến hành thanh toán tại quầy lễ tân. Anh Thơ Spa hỗ trợ nhiều hình thức thanh toán linh hoạt bao gồm tiền mặt và chuyển khoản ngân hàng. Nhân viên kiểm tra lại các dịch vụ đã sử dụng, áp dụng khuyến mãi nếu có, tính tổng chi phí và xuất hóa đơn cho khách hàng.</w:t>
      </w:r>
    </w:p>
    <w:p w14:paraId="39C12DE3">
      <w:pPr>
        <w:spacing w:before="120" w:after="120" w:line="312" w:lineRule="auto"/>
        <w:ind w:firstLine="576"/>
        <w:contextualSpacing/>
        <w:jc w:val="both"/>
        <w:rPr>
          <w:lang w:val="vi-VN"/>
        </w:rPr>
      </w:pPr>
      <w:r>
        <w:rPr>
          <w:lang w:val="vi-VN"/>
        </w:rPr>
        <w:t>Cuối cùng, nhân viên cảm ơn khách hàng, hỏi thăm về trải nghiệm dịch vụ, và khuyến khích khách hàng đặt lịch tái khám hoặc đăng ký các gói dịch vụ dài hạn. Thông tin khách hàng được lưu trữ trong hệ thống để phục vụ cho các lần sử dụng dịch vụ tiếp theo và gửi thông báo về các chương trình khuyến mãi sắp tới.</w:t>
      </w:r>
    </w:p>
    <w:p w14:paraId="430A3714">
      <w:pPr>
        <w:pStyle w:val="4"/>
      </w:pPr>
      <w:bookmarkStart w:id="153" w:name="_Toc215275063"/>
      <w:bookmarkStart w:id="154" w:name="_Toc13129"/>
      <w:bookmarkStart w:id="155" w:name="_Toc215246682"/>
      <w:bookmarkStart w:id="156" w:name="_Toc215247218"/>
      <w:bookmarkStart w:id="157" w:name="_Toc215273379"/>
      <w:bookmarkStart w:id="158" w:name="_Toc215275260"/>
      <w:bookmarkStart w:id="159" w:name="_Toc215273254"/>
      <w:r>
        <w:tab/>
      </w:r>
      <w:bookmarkStart w:id="160" w:name="_Toc215583486"/>
      <w:r>
        <w:t xml:space="preserve">2.1.2. </w:t>
      </w:r>
      <w:bookmarkStart w:id="161" w:name="_Hlk215266237"/>
      <w:r>
        <w:t>Đặc tả các quy trình nghiệp vụ</w:t>
      </w:r>
      <w:bookmarkEnd w:id="153"/>
      <w:bookmarkEnd w:id="154"/>
      <w:bookmarkEnd w:id="155"/>
      <w:bookmarkEnd w:id="156"/>
      <w:bookmarkEnd w:id="157"/>
      <w:bookmarkEnd w:id="158"/>
      <w:bookmarkEnd w:id="159"/>
      <w:bookmarkEnd w:id="160"/>
    </w:p>
    <w:bookmarkEnd w:id="161"/>
    <w:p w14:paraId="79EFDD64">
      <w:pPr>
        <w:pStyle w:val="5"/>
        <w:ind w:left="360"/>
      </w:pPr>
      <w:bookmarkStart w:id="162" w:name="_Toc215273380"/>
      <w:bookmarkStart w:id="163" w:name="_Toc215275064"/>
      <w:bookmarkStart w:id="164" w:name="_Toc215246683"/>
      <w:bookmarkStart w:id="165" w:name="_Toc215247219"/>
      <w:bookmarkStart w:id="166" w:name="_Toc11790"/>
      <w:bookmarkStart w:id="167" w:name="_Toc215583487"/>
      <w:bookmarkStart w:id="168" w:name="_Toc215275261"/>
      <w:bookmarkStart w:id="169" w:name="_Toc215273255"/>
      <w:r>
        <w:t>2.1.2.1. M</w:t>
      </w:r>
      <w:bookmarkStart w:id="170" w:name="_Hlk215266258"/>
      <w:r>
        <w:t>ô hình hóa quy trình nghiệp vụ đặt lịch hẹn</w:t>
      </w:r>
      <w:bookmarkEnd w:id="162"/>
      <w:bookmarkEnd w:id="163"/>
      <w:bookmarkEnd w:id="164"/>
      <w:bookmarkEnd w:id="165"/>
      <w:bookmarkEnd w:id="166"/>
      <w:bookmarkEnd w:id="167"/>
      <w:bookmarkEnd w:id="168"/>
      <w:bookmarkEnd w:id="169"/>
      <w:bookmarkEnd w:id="170"/>
    </w:p>
    <w:p w14:paraId="020D5173">
      <w:pPr>
        <w:tabs>
          <w:tab w:val="left" w:pos="540"/>
        </w:tabs>
        <w:spacing w:after="0" w:line="360" w:lineRule="auto"/>
        <w:contextualSpacing/>
        <w:rPr>
          <w:b/>
          <w:bCs/>
          <w:lang w:val="vi-VN"/>
        </w:rPr>
      </w:pPr>
      <w:r>
        <w:rPr>
          <w:b/>
          <w:bCs/>
          <w:lang w:val="vi-VN"/>
        </w:rPr>
        <w:t xml:space="preserve">    </w:t>
      </w:r>
      <w:r>
        <w:rPr>
          <w:b/>
          <w:bCs/>
          <w:lang w:val="vi-VN"/>
        </w:rPr>
        <w:tab/>
      </w:r>
      <w:r>
        <w:rPr>
          <w:b/>
          <w:bCs/>
          <w:lang w:val="vi-VN"/>
        </w:rPr>
        <w:t>a. Mô tả quy trình</w:t>
      </w:r>
    </w:p>
    <w:p w14:paraId="6C8D9B2F">
      <w:pPr>
        <w:spacing w:before="120" w:after="120" w:line="312" w:lineRule="auto"/>
        <w:ind w:firstLine="576"/>
        <w:contextualSpacing/>
        <w:jc w:val="both"/>
        <w:rPr>
          <w:lang w:val="vi-VN"/>
        </w:rPr>
      </w:pPr>
      <w:r>
        <w:rPr>
          <w:lang w:val="vi-VN"/>
        </w:rPr>
        <w:t xml:space="preserve">Khách hàng truy cập vào trang web chính thức của spa để tham khảo các dịch vụ như massage, chăm sóc da, và trị liệu. Sau khi chọn dịch vụ mong muốn, khách hàng liên hệ trực tiếp với spa qua số điện thoại hoặc email được cung cấp trên trang web để đặt lịch hẹn. </w:t>
      </w:r>
    </w:p>
    <w:p w14:paraId="44CF1104">
      <w:pPr>
        <w:spacing w:before="120" w:after="120" w:line="312" w:lineRule="auto"/>
        <w:ind w:firstLine="576"/>
        <w:contextualSpacing/>
        <w:jc w:val="both"/>
        <w:rPr>
          <w:lang w:val="vi-VN"/>
        </w:rPr>
      </w:pPr>
      <w:r>
        <w:rPr>
          <w:lang w:val="vi-VN"/>
        </w:rPr>
        <w:t>Trong quá trình liên hệ, khách hàng cung cấp thông tin cá nhân cần thiết như tên, số điện thoại, và thời gian muốn đặt lịch. Nhân viên spa kiểm tra lịch làm việc và xác nhận lại thời gian phù hợp. Sau khi xác nhận, spa gửi thông tin chi tiết về lịch hẹn qua email hoặc tin nhắn cho khách hàng. Trước ngày hẹn, spa có thể gửi nhắc nhở để đảm bảo khách hàng nhớ lịch. Vào ngày hẹn, khách hàng đến spa và cung cấp thông tin đặt lịch để bắt đầu trải nghiệm dịch vụ.</w:t>
      </w:r>
    </w:p>
    <w:p w14:paraId="56C0217D">
      <w:pPr>
        <w:spacing w:after="0" w:line="360" w:lineRule="auto"/>
        <w:ind w:firstLine="576"/>
        <w:contextualSpacing/>
        <w:rPr>
          <w:b/>
          <w:bCs/>
          <w:lang w:val="vi-VN"/>
        </w:rPr>
      </w:pPr>
      <w:r>
        <w:rPr>
          <w:b/>
          <w:bCs/>
          <w:lang w:val="vi-VN"/>
        </w:rPr>
        <w:t>b. Đặc tả quy trình</w:t>
      </w:r>
    </w:p>
    <w:tbl>
      <w:tblPr>
        <w:tblStyle w:val="26"/>
        <w:tblpPr w:leftFromText="180" w:rightFromText="180" w:vertAnchor="text" w:tblpXSpec="center" w:tblpY="1"/>
        <w:tblOverlap w:val="never"/>
        <w:tblW w:w="84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6241"/>
      </w:tblGrid>
      <w:tr w14:paraId="1FC6E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8491" w:type="dxa"/>
            <w:gridSpan w:val="2"/>
            <w:tcBorders>
              <w:top w:val="nil"/>
              <w:left w:val="nil"/>
              <w:right w:val="nil"/>
            </w:tcBorders>
            <w:vAlign w:val="center"/>
          </w:tcPr>
          <w:p w14:paraId="5C3C8823">
            <w:pPr>
              <w:pStyle w:val="51"/>
              <w:contextualSpacing/>
              <w:rPr>
                <w:vanish/>
              </w:rPr>
            </w:pPr>
            <w:bookmarkStart w:id="171" w:name="_Toc215275688"/>
            <w:bookmarkStart w:id="172" w:name="_Toc344"/>
            <w:bookmarkStart w:id="173" w:name="_Toc215174105"/>
            <w:bookmarkStart w:id="174" w:name="_Toc3431"/>
            <w:bookmarkStart w:id="175" w:name="_Toc215559367"/>
            <w:bookmarkStart w:id="176" w:name="_Toc215208068"/>
            <w:bookmarkStart w:id="177" w:name="_Toc215559410"/>
            <w:bookmarkStart w:id="178" w:name="_Toc215208177"/>
            <w:bookmarkStart w:id="179" w:name="_Toc215367212"/>
            <w:bookmarkStart w:id="180" w:name="_Toc215280064"/>
            <w:bookmarkStart w:id="181" w:name="_Toc215275345"/>
            <w:bookmarkStart w:id="182" w:name="_Toc215173850"/>
            <w:bookmarkStart w:id="183" w:name="_Toc7232"/>
            <w:r>
              <w:t>Bảng 2.1. Bảng đặc tả quy trình đặt lịch hẹn</w:t>
            </w:r>
            <w:bookmarkEnd w:id="171"/>
            <w:bookmarkEnd w:id="172"/>
            <w:bookmarkEnd w:id="173"/>
            <w:bookmarkEnd w:id="174"/>
            <w:bookmarkEnd w:id="175"/>
            <w:bookmarkEnd w:id="176"/>
            <w:bookmarkEnd w:id="177"/>
            <w:bookmarkEnd w:id="178"/>
            <w:bookmarkEnd w:id="179"/>
            <w:bookmarkEnd w:id="180"/>
            <w:bookmarkEnd w:id="181"/>
            <w:bookmarkEnd w:id="182"/>
            <w:bookmarkEnd w:id="183"/>
          </w:p>
          <w:p w14:paraId="5027BE93">
            <w:pPr>
              <w:spacing w:after="0" w:line="360" w:lineRule="auto"/>
              <w:contextualSpacing/>
              <w:jc w:val="center"/>
              <w:rPr>
                <w:b/>
                <w:bCs/>
                <w:lang w:val="vi-VN"/>
              </w:rPr>
            </w:pPr>
          </w:p>
        </w:tc>
      </w:tr>
      <w:tr w14:paraId="1E795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114A71B">
            <w:pPr>
              <w:spacing w:after="0" w:line="360" w:lineRule="auto"/>
              <w:contextualSpacing/>
              <w:rPr>
                <w:b/>
                <w:bCs/>
              </w:rPr>
            </w:pPr>
            <w:r>
              <w:rPr>
                <w:b/>
                <w:bCs/>
              </w:rPr>
              <w:t>Tên Use Case</w:t>
            </w:r>
          </w:p>
        </w:tc>
        <w:tc>
          <w:tcPr>
            <w:tcW w:w="6241" w:type="dxa"/>
          </w:tcPr>
          <w:p w14:paraId="105B6D36">
            <w:pPr>
              <w:spacing w:after="0" w:line="360" w:lineRule="auto"/>
              <w:contextualSpacing/>
              <w:rPr>
                <w:b/>
                <w:bCs/>
              </w:rPr>
            </w:pPr>
            <w:r>
              <w:rPr>
                <w:b/>
                <w:bCs/>
              </w:rPr>
              <w:t>Đặt lịch hẹn</w:t>
            </w:r>
          </w:p>
        </w:tc>
      </w:tr>
      <w:tr w14:paraId="2A12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3144126E">
            <w:pPr>
              <w:spacing w:after="0" w:line="360" w:lineRule="auto"/>
              <w:contextualSpacing/>
            </w:pPr>
            <w:r>
              <w:t>Mô tả</w:t>
            </w:r>
          </w:p>
        </w:tc>
        <w:tc>
          <w:tcPr>
            <w:tcW w:w="6241" w:type="dxa"/>
          </w:tcPr>
          <w:p w14:paraId="1B83CB16">
            <w:pPr>
              <w:tabs>
                <w:tab w:val="left" w:pos="720"/>
                <w:tab w:val="left" w:pos="4536"/>
              </w:tabs>
              <w:spacing w:after="0" w:line="312" w:lineRule="auto"/>
              <w:contextualSpacing/>
              <w:rPr>
                <w:sz w:val="24"/>
                <w:szCs w:val="24"/>
              </w:rPr>
            </w:pPr>
            <w:r>
              <w:rPr>
                <w:rFonts w:eastAsia="SimSun" w:cs="Times New Roman"/>
                <w:color w:val="000000" w:themeColor="text1"/>
                <w:sz w:val="24"/>
                <w:szCs w:val="24"/>
                <w14:textFill>
                  <w14:solidFill>
                    <w14:schemeClr w14:val="tx1"/>
                  </w14:solidFill>
                </w14:textFill>
              </w:rPr>
              <w:t>Quy trình khách hàng đặt lịch hẹn và dịch vụ tại spa</w:t>
            </w:r>
          </w:p>
        </w:tc>
      </w:tr>
      <w:tr w14:paraId="68ED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C7F3F10">
            <w:pPr>
              <w:spacing w:after="0" w:line="360" w:lineRule="auto"/>
              <w:contextualSpacing/>
            </w:pPr>
            <w:r>
              <w:t>Dòng cơ bản</w:t>
            </w:r>
          </w:p>
        </w:tc>
        <w:tc>
          <w:tcPr>
            <w:tcW w:w="6241" w:type="dxa"/>
          </w:tcPr>
          <w:p w14:paraId="28A3228A">
            <w:pPr>
              <w:pStyle w:val="23"/>
              <w:spacing w:line="312" w:lineRule="auto"/>
              <w:jc w:val="left"/>
              <w:rPr>
                <w:sz w:val="24"/>
                <w:szCs w:val="24"/>
              </w:rPr>
            </w:pPr>
            <w:r>
              <w:rPr>
                <w:sz w:val="24"/>
                <w:szCs w:val="24"/>
              </w:rPr>
              <w:t>1. Khách hàng truy cập vào trang web của spa để tham khảo các dịch vụ.</w:t>
            </w:r>
          </w:p>
          <w:p w14:paraId="1570E289">
            <w:pPr>
              <w:pStyle w:val="23"/>
              <w:spacing w:line="312" w:lineRule="auto"/>
              <w:jc w:val="left"/>
              <w:rPr>
                <w:sz w:val="24"/>
                <w:szCs w:val="24"/>
              </w:rPr>
            </w:pPr>
            <w:r>
              <w:rPr>
                <w:sz w:val="24"/>
                <w:szCs w:val="24"/>
              </w:rPr>
              <w:t>2. Khách hàng chọn dịch vụ mong muốn tại Spa.</w:t>
            </w:r>
          </w:p>
          <w:p w14:paraId="26AF6E29">
            <w:pPr>
              <w:pStyle w:val="23"/>
              <w:spacing w:line="312" w:lineRule="auto"/>
              <w:jc w:val="left"/>
              <w:rPr>
                <w:sz w:val="24"/>
                <w:szCs w:val="24"/>
              </w:rPr>
            </w:pPr>
            <w:r>
              <w:rPr>
                <w:sz w:val="24"/>
                <w:szCs w:val="24"/>
              </w:rPr>
              <w:t>3. Khách hàng liên hệ với Spa qua số điện thoại hoặc email được cung cấp trên trang web.</w:t>
            </w:r>
          </w:p>
          <w:p w14:paraId="3321E88F">
            <w:pPr>
              <w:pStyle w:val="23"/>
              <w:spacing w:line="312" w:lineRule="auto"/>
              <w:jc w:val="left"/>
              <w:rPr>
                <w:sz w:val="24"/>
                <w:szCs w:val="24"/>
              </w:rPr>
            </w:pPr>
            <w:r>
              <w:rPr>
                <w:sz w:val="24"/>
                <w:szCs w:val="24"/>
              </w:rPr>
              <w:t>4. Khách hàng cung cấp thông tin cá nhân (tên, số điện thoại) và thời gian muốn đặt lịch hẹn.</w:t>
            </w:r>
          </w:p>
          <w:p w14:paraId="36E386FC">
            <w:pPr>
              <w:pStyle w:val="23"/>
              <w:spacing w:line="312" w:lineRule="auto"/>
              <w:jc w:val="left"/>
              <w:rPr>
                <w:sz w:val="24"/>
                <w:szCs w:val="24"/>
              </w:rPr>
            </w:pPr>
            <w:r>
              <w:rPr>
                <w:sz w:val="24"/>
                <w:szCs w:val="24"/>
              </w:rPr>
              <w:t>5. Nhân viên spa kiểm tra lịch làm việc và xác nhận thời gian phù hợp cho khách hàng.</w:t>
            </w:r>
          </w:p>
          <w:p w14:paraId="51BE4940">
            <w:pPr>
              <w:pStyle w:val="23"/>
              <w:spacing w:line="312" w:lineRule="auto"/>
              <w:jc w:val="left"/>
              <w:rPr>
                <w:sz w:val="24"/>
                <w:szCs w:val="24"/>
              </w:rPr>
            </w:pPr>
            <w:r>
              <w:rPr>
                <w:sz w:val="24"/>
                <w:szCs w:val="24"/>
              </w:rPr>
              <w:t>6. Spa gửi thông tin chi tiết về lịch hẹn qua email hoặc ứng dụng cho khách hàng.</w:t>
            </w:r>
          </w:p>
          <w:p w14:paraId="0C0CFA5D">
            <w:pPr>
              <w:pStyle w:val="46"/>
              <w:tabs>
                <w:tab w:val="left" w:pos="4536"/>
              </w:tabs>
              <w:spacing w:line="312" w:lineRule="auto"/>
              <w:contextualSpacing/>
              <w:rPr>
                <w:sz w:val="24"/>
                <w:szCs w:val="24"/>
                <w:lang w:val="vi-VN"/>
              </w:rPr>
            </w:pPr>
            <w:r>
              <w:rPr>
                <w:rFonts w:eastAsia="SimSun" w:cs="Times New Roman"/>
                <w:color w:val="000000"/>
                <w:sz w:val="24"/>
                <w:szCs w:val="24"/>
                <w:lang w:val="vi-VN"/>
              </w:rPr>
              <w:t>7. Trước ngày hẹn, Spa gửi nhắc nhở qua email hoặc tin nhắn để đảm bảo khách hàng nhớ lịch hẹn.</w:t>
            </w:r>
          </w:p>
        </w:tc>
      </w:tr>
      <w:tr w14:paraId="64E1F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98753B2">
            <w:pPr>
              <w:spacing w:after="0" w:line="360" w:lineRule="auto"/>
              <w:contextualSpacing/>
            </w:pPr>
            <w:r>
              <w:t>Dòng thay thế</w:t>
            </w:r>
          </w:p>
        </w:tc>
        <w:tc>
          <w:tcPr>
            <w:tcW w:w="6241" w:type="dxa"/>
          </w:tcPr>
          <w:p w14:paraId="57A2DD9B">
            <w:pPr>
              <w:pStyle w:val="23"/>
              <w:spacing w:line="312" w:lineRule="auto"/>
              <w:jc w:val="left"/>
              <w:rPr>
                <w:sz w:val="24"/>
                <w:szCs w:val="24"/>
              </w:rPr>
            </w:pPr>
            <w:r>
              <w:rPr>
                <w:sz w:val="24"/>
                <w:szCs w:val="24"/>
              </w:rPr>
              <w:t xml:space="preserve">Tại bước 4: Nếu không thể liên hệ qua điện thoại, khách hàng có thể gửi yêu cầu đặt lịch qua form </w:t>
            </w:r>
            <w:r>
              <w:rPr>
                <w:sz w:val="24"/>
                <w:szCs w:val="24"/>
                <w:lang w:val="en-US"/>
              </w:rPr>
              <w:t xml:space="preserve">đặt lịch </w:t>
            </w:r>
            <w:r>
              <w:rPr>
                <w:sz w:val="24"/>
                <w:szCs w:val="24"/>
              </w:rPr>
              <w:t>trên trang web.</w:t>
            </w:r>
          </w:p>
          <w:p w14:paraId="1E1C6C96">
            <w:pPr>
              <w:pStyle w:val="23"/>
              <w:spacing w:line="312" w:lineRule="auto"/>
              <w:jc w:val="left"/>
              <w:rPr>
                <w:sz w:val="24"/>
                <w:szCs w:val="24"/>
              </w:rPr>
            </w:pPr>
            <w:r>
              <w:rPr>
                <w:sz w:val="24"/>
                <w:szCs w:val="24"/>
              </w:rPr>
              <w:t>Tại bước 5: Nếu thời gian yêu cầu không phù hợp, nhân viên spa đề xuất các khung giờ thay thế.</w:t>
            </w:r>
          </w:p>
          <w:p w14:paraId="437E71D6">
            <w:pPr>
              <w:pStyle w:val="23"/>
              <w:spacing w:line="312" w:lineRule="auto"/>
              <w:jc w:val="left"/>
            </w:pPr>
            <w:r>
              <w:rPr>
                <w:sz w:val="24"/>
                <w:szCs w:val="24"/>
              </w:rPr>
              <w:t>Tại bước 6: Nếu khách hàng muốn thay đổi hoặc hủy lịch hẹn, họ có thể liên hệ lại với spa trước một khoảng thời gian nhất định.</w:t>
            </w:r>
          </w:p>
        </w:tc>
      </w:tr>
    </w:tbl>
    <w:p w14:paraId="4A23EFE9">
      <w:pPr>
        <w:ind w:firstLine="720"/>
        <w:rPr>
          <w:b/>
          <w:bCs/>
        </w:rPr>
      </w:pPr>
      <w:bookmarkStart w:id="184" w:name="_Toc215559368"/>
      <w:r>
        <w:rPr>
          <w:b/>
          <w:bCs/>
        </w:rPr>
        <w:t>c. Sơ đồ hoạt động</w:t>
      </w:r>
      <w:bookmarkEnd w:id="184"/>
    </w:p>
    <w:p w14:paraId="5FB7A0C6">
      <w:pPr>
        <w:spacing w:after="0" w:line="360" w:lineRule="auto"/>
        <w:contextualSpacing/>
        <w:jc w:val="center"/>
      </w:pPr>
      <w:r>
        <w:drawing>
          <wp:inline distT="0" distB="0" distL="114300" distR="114300">
            <wp:extent cx="5435600" cy="42589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5454959" cy="4274327"/>
                    </a:xfrm>
                    <a:prstGeom prst="rect">
                      <a:avLst/>
                    </a:prstGeom>
                    <a:noFill/>
                    <a:ln>
                      <a:noFill/>
                    </a:ln>
                  </pic:spPr>
                </pic:pic>
              </a:graphicData>
            </a:graphic>
          </wp:inline>
        </w:drawing>
      </w:r>
    </w:p>
    <w:p w14:paraId="229FB1AF">
      <w:pPr>
        <w:pStyle w:val="48"/>
      </w:pPr>
      <w:bookmarkStart w:id="185" w:name="_Toc215547334"/>
      <w:bookmarkStart w:id="186" w:name="_Toc176419750"/>
      <w:bookmarkStart w:id="187" w:name="_Toc215208069"/>
      <w:bookmarkStart w:id="188" w:name="_Toc215559152"/>
      <w:bookmarkStart w:id="189" w:name="_Toc215367070"/>
      <w:bookmarkStart w:id="190" w:name="_Toc215173851"/>
      <w:bookmarkStart w:id="191" w:name="_Toc215275346"/>
      <w:bookmarkStart w:id="192" w:name="_Toc176419100"/>
      <w:bookmarkStart w:id="193" w:name="_Toc2751"/>
      <w:bookmarkStart w:id="194" w:name="_Toc215174106"/>
      <w:bookmarkStart w:id="195" w:name="_Toc215208178"/>
      <w:bookmarkStart w:id="196" w:name="_Toc215366970"/>
      <w:r>
        <w:t>Hình</w:t>
      </w:r>
      <w:r>
        <w:rPr>
          <w:lang w:val="en-US"/>
        </w:rPr>
        <w:t xml:space="preserve"> 2.2</w:t>
      </w:r>
      <w:r>
        <w:t>. Sơ đồ hoạt động quy trình đặt lịch của khách hàng</w:t>
      </w:r>
      <w:bookmarkEnd w:id="185"/>
      <w:bookmarkEnd w:id="186"/>
      <w:bookmarkEnd w:id="187"/>
      <w:bookmarkEnd w:id="188"/>
      <w:bookmarkEnd w:id="189"/>
      <w:bookmarkEnd w:id="190"/>
      <w:bookmarkEnd w:id="191"/>
      <w:bookmarkEnd w:id="192"/>
      <w:bookmarkEnd w:id="193"/>
      <w:bookmarkEnd w:id="194"/>
      <w:bookmarkEnd w:id="195"/>
      <w:bookmarkEnd w:id="196"/>
    </w:p>
    <w:p w14:paraId="53520D90">
      <w:pPr>
        <w:ind w:firstLine="720"/>
        <w:rPr>
          <w:b/>
          <w:bCs/>
          <w:lang w:val="vi-VN"/>
        </w:rPr>
      </w:pPr>
      <w:r>
        <w:rPr>
          <w:b/>
          <w:bCs/>
          <w:lang w:val="vi-VN"/>
        </w:rPr>
        <w:t>d. Sơ đồ tuần tự và sơ đồ cộng tác</w:t>
      </w:r>
    </w:p>
    <w:p w14:paraId="12D46145">
      <w:pPr>
        <w:jc w:val="center"/>
      </w:pPr>
      <w:r>
        <w:drawing>
          <wp:inline distT="0" distB="0" distL="0" distR="0">
            <wp:extent cx="4813935" cy="4038600"/>
            <wp:effectExtent l="0" t="0" r="5715" b="0"/>
            <wp:docPr id="4383533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53341" name="Hình ảnh 1"/>
                    <pic:cNvPicPr>
                      <a:picLocks noChangeAspect="1"/>
                    </pic:cNvPicPr>
                  </pic:nvPicPr>
                  <pic:blipFill>
                    <a:blip r:embed="rId22"/>
                    <a:stretch>
                      <a:fillRect/>
                    </a:stretch>
                  </pic:blipFill>
                  <pic:spPr>
                    <a:xfrm>
                      <a:off x="0" y="0"/>
                      <a:ext cx="4832292" cy="4053806"/>
                    </a:xfrm>
                    <a:prstGeom prst="rect">
                      <a:avLst/>
                    </a:prstGeom>
                  </pic:spPr>
                </pic:pic>
              </a:graphicData>
            </a:graphic>
          </wp:inline>
        </w:drawing>
      </w:r>
    </w:p>
    <w:p w14:paraId="353309DF">
      <w:pPr>
        <w:pStyle w:val="48"/>
      </w:pPr>
      <w:bookmarkStart w:id="197" w:name="_Toc215559153"/>
      <w:bookmarkStart w:id="198" w:name="_Toc215547335"/>
      <w:r>
        <w:t>Hình 2.</w:t>
      </w:r>
      <w:r>
        <w:rPr>
          <w:lang w:val="en-US"/>
        </w:rPr>
        <w:t>3</w:t>
      </w:r>
      <w:r>
        <w:t>. Sơ đồ tuần tự quy trình đặt lịch hẹn</w:t>
      </w:r>
      <w:bookmarkEnd w:id="197"/>
      <w:bookmarkEnd w:id="198"/>
    </w:p>
    <w:p w14:paraId="536A2C5E">
      <w:pPr>
        <w:jc w:val="center"/>
      </w:pPr>
      <w:r>
        <w:drawing>
          <wp:inline distT="0" distB="0" distL="0" distR="0">
            <wp:extent cx="5115560" cy="1631315"/>
            <wp:effectExtent l="0" t="0" r="8890" b="6985"/>
            <wp:docPr id="19917053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05368" name="Hình ảnh 1"/>
                    <pic:cNvPicPr>
                      <a:picLocks noChangeAspect="1"/>
                    </pic:cNvPicPr>
                  </pic:nvPicPr>
                  <pic:blipFill>
                    <a:blip r:embed="rId23"/>
                    <a:stretch>
                      <a:fillRect/>
                    </a:stretch>
                  </pic:blipFill>
                  <pic:spPr>
                    <a:xfrm>
                      <a:off x="0" y="0"/>
                      <a:ext cx="5123978" cy="1634081"/>
                    </a:xfrm>
                    <a:prstGeom prst="rect">
                      <a:avLst/>
                    </a:prstGeom>
                  </pic:spPr>
                </pic:pic>
              </a:graphicData>
            </a:graphic>
          </wp:inline>
        </w:drawing>
      </w:r>
    </w:p>
    <w:p w14:paraId="32048F02">
      <w:pPr>
        <w:pStyle w:val="48"/>
      </w:pPr>
      <w:bookmarkStart w:id="199" w:name="_Toc215559154"/>
      <w:bookmarkStart w:id="200" w:name="_Toc215547336"/>
      <w:r>
        <w:t>Hình 2.</w:t>
      </w:r>
      <w:r>
        <w:rPr>
          <w:lang w:val="en-US"/>
        </w:rPr>
        <w:t>4</w:t>
      </w:r>
      <w:r>
        <w:t>. Sơ đồ cộng tác quy trình đặt lịch hẹn dịch vụ</w:t>
      </w:r>
      <w:bookmarkEnd w:id="199"/>
      <w:bookmarkEnd w:id="200"/>
    </w:p>
    <w:p w14:paraId="637053AC">
      <w:pPr>
        <w:pStyle w:val="5"/>
        <w:ind w:left="360"/>
      </w:pPr>
      <w:bookmarkStart w:id="201" w:name="_Toc215246684"/>
      <w:bookmarkStart w:id="202" w:name="_Toc215583488"/>
      <w:bookmarkStart w:id="203" w:name="_Toc215273381"/>
      <w:bookmarkStart w:id="204" w:name="_Toc215247220"/>
      <w:bookmarkStart w:id="205" w:name="_Toc28436"/>
      <w:bookmarkStart w:id="206" w:name="_Toc215273256"/>
      <w:bookmarkStart w:id="207" w:name="_Toc215275065"/>
      <w:bookmarkStart w:id="208" w:name="_Toc215275262"/>
      <w:r>
        <w:t>2.1.2.2. Mô hình hóa quy trình nghiệp vụ sử dụng dịch vụ</w:t>
      </w:r>
      <w:bookmarkEnd w:id="201"/>
      <w:bookmarkEnd w:id="202"/>
      <w:bookmarkEnd w:id="203"/>
      <w:bookmarkEnd w:id="204"/>
      <w:bookmarkEnd w:id="205"/>
      <w:bookmarkEnd w:id="206"/>
      <w:bookmarkEnd w:id="207"/>
      <w:bookmarkEnd w:id="208"/>
    </w:p>
    <w:p w14:paraId="6746EA2A">
      <w:pPr>
        <w:spacing w:after="0" w:line="360" w:lineRule="auto"/>
        <w:ind w:firstLine="576"/>
        <w:contextualSpacing/>
        <w:rPr>
          <w:color w:val="000000" w:themeColor="text1"/>
          <w:lang w:val="vi-VN"/>
          <w14:textFill>
            <w14:solidFill>
              <w14:schemeClr w14:val="tx1"/>
            </w14:solidFill>
          </w14:textFill>
        </w:rPr>
      </w:pPr>
      <w:r>
        <w:rPr>
          <w:b/>
          <w:bCs/>
          <w:lang w:val="vi-VN"/>
        </w:rPr>
        <w:t>a. Mô tả quy trình</w:t>
      </w:r>
    </w:p>
    <w:p w14:paraId="269230B1">
      <w:pPr>
        <w:spacing w:before="120" w:after="120" w:line="312" w:lineRule="auto"/>
        <w:ind w:firstLine="576"/>
        <w:contextualSpacing/>
        <w:jc w:val="both"/>
        <w:rPr>
          <w:lang w:val="vi-VN"/>
        </w:rPr>
      </w:pPr>
      <w:r>
        <w:rPr>
          <w:lang w:val="vi-VN"/>
        </w:rPr>
        <w:t xml:space="preserve">Trước ngày hẹn, hệ thống hoặc nhân viên spa sẽ gửi thông báo nhắc nhở đến khách hàng qua email hoặc ứng dụng. Khi khách hàng đến spa đúng ngày và giờ đã đặt, nhân viên lễ tân tiến hành kiểm tra lịch hẹn trong hệ thống. Khách hàng cung cấp thông tin đặt lịch để lễ tân xác nhận và hoàn tất thủ tục tiếp nhận. Sau khi xác nhận, khách hàng được hướng dẫn đến khu vực dịch vụ, nơi nhân viên spa đã chuẩn bị </w:t>
      </w:r>
      <w:commentRangeStart w:id="0"/>
      <w:r>
        <w:rPr>
          <w:lang w:val="vi-VN"/>
        </w:rPr>
        <w:t>sẵn</w:t>
      </w:r>
      <w:commentRangeEnd w:id="0"/>
      <w:r>
        <w:rPr>
          <w:rStyle w:val="15"/>
          <w:rFonts w:eastAsia="Times New Roman" w:cs="Times New Roman"/>
          <w:kern w:val="0"/>
          <w14:ligatures w14:val="none"/>
        </w:rPr>
        <w:commentReference w:id="0"/>
      </w:r>
      <w:r>
        <w:rPr>
          <w:lang w:val="vi-VN"/>
        </w:rPr>
        <w:t xml:space="preserve"> sàng để phục vụ. Trong suốt quá trình trải nghiệm, nhân viên spa đảm bảo chất lượng phục vụ, sự thoải mái và cung cấp các thông tin cần thiết liên quan đến dịch vụ.</w:t>
      </w:r>
    </w:p>
    <w:p w14:paraId="514EA682">
      <w:pPr>
        <w:spacing w:before="120" w:after="120" w:line="312" w:lineRule="auto"/>
        <w:ind w:firstLine="576"/>
        <w:contextualSpacing/>
        <w:jc w:val="both"/>
        <w:rPr>
          <w:lang w:val="vi-VN"/>
        </w:rPr>
      </w:pPr>
      <w:r>
        <w:rPr>
          <w:lang w:val="vi-VN"/>
        </w:rPr>
        <w:t>Trường hợp khách hàng đến sớm hoặc muộn hơn thời gian hẹn, nhân viên lễ tân sẽ kiểm tra lại tình trạng dịch vụ. Nếu còn khả dụng, lễ tân cập nhật lịch hẹn và bố trí dịch vụ; ngược lại, spa sẽ đề xuất khung giờ hoặc dịch vụ thay thế phù hợp. Nếu khách hàng không đến trong vòng 3 ngày kể từ lịch hẹn, lễ tân sẽ ghi nhận và cập nhật thông tin này vào hồ sơ khách hàng để phục vụ cho công tác quản lý sau này.</w:t>
      </w:r>
    </w:p>
    <w:p w14:paraId="5156A10B">
      <w:pPr>
        <w:spacing w:after="0" w:line="360" w:lineRule="auto"/>
        <w:ind w:firstLine="576"/>
        <w:contextualSpacing/>
        <w:rPr>
          <w:b/>
          <w:bCs/>
          <w:lang w:val="vi-VN"/>
        </w:rPr>
      </w:pPr>
      <w:r>
        <w:rPr>
          <w:b/>
          <w:bCs/>
          <w:lang w:val="vi-VN"/>
        </w:rPr>
        <w:t>b. Đặc tả quy trình</w:t>
      </w:r>
    </w:p>
    <w:p w14:paraId="5B66548B">
      <w:pPr>
        <w:pStyle w:val="51"/>
        <w:rPr>
          <w:b/>
        </w:rPr>
      </w:pPr>
      <w:bookmarkStart w:id="209" w:name="_Toc215559411"/>
      <w:bookmarkStart w:id="210" w:name="_Toc215559369"/>
      <w:r>
        <w:t>Bảng 2.2.  Bảng đặc tả quy trình sử dụng dịch vụ</w:t>
      </w:r>
      <w:bookmarkEnd w:id="209"/>
      <w:bookmarkEnd w:id="210"/>
    </w:p>
    <w:tbl>
      <w:tblPr>
        <w:tblStyle w:val="26"/>
        <w:tblpPr w:leftFromText="187" w:rightFromText="187" w:vertAnchor="text" w:tblpXSpec="center" w:tblpY="1"/>
        <w:tblOverlap w:val="never"/>
        <w:tblW w:w="85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6591"/>
      </w:tblGrid>
      <w:tr w14:paraId="763A3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tcBorders>
            <w:vAlign w:val="center"/>
          </w:tcPr>
          <w:p w14:paraId="036CF858">
            <w:pPr>
              <w:spacing w:after="0" w:line="360" w:lineRule="auto"/>
              <w:contextualSpacing/>
              <w:jc w:val="center"/>
              <w:rPr>
                <w:rFonts w:eastAsia="SimSun" w:cs="Times New Roman"/>
                <w:b/>
                <w:bCs/>
              </w:rPr>
            </w:pPr>
            <w:bookmarkStart w:id="211" w:name="_Hlk215266274"/>
            <w:r>
              <w:rPr>
                <w:b/>
                <w:bCs/>
              </w:rPr>
              <w:t>Tên Use Case</w:t>
            </w:r>
          </w:p>
        </w:tc>
        <w:tc>
          <w:tcPr>
            <w:tcW w:w="6591" w:type="dxa"/>
            <w:tcBorders>
              <w:top w:val="single" w:color="auto" w:sz="4" w:space="0"/>
            </w:tcBorders>
          </w:tcPr>
          <w:p w14:paraId="067FF72D">
            <w:pPr>
              <w:tabs>
                <w:tab w:val="left" w:pos="720"/>
                <w:tab w:val="left" w:pos="4536"/>
              </w:tabs>
              <w:spacing w:after="0" w:line="300" w:lineRule="auto"/>
              <w:contextualSpacing/>
              <w:jc w:val="center"/>
              <w:rPr>
                <w:rFonts w:eastAsia="SimSun" w:cs="Times New Roman"/>
                <w:b/>
              </w:rPr>
            </w:pPr>
            <w:r>
              <w:rPr>
                <w:rFonts w:eastAsia="SimSun" w:cs="Times New Roman"/>
                <w:b/>
              </w:rPr>
              <w:t>Sử dụng dịch vụ</w:t>
            </w:r>
          </w:p>
        </w:tc>
      </w:tr>
      <w:tr w14:paraId="4A6B8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980" w:type="dxa"/>
            <w:vAlign w:val="center"/>
          </w:tcPr>
          <w:p w14:paraId="33548F9D">
            <w:pPr>
              <w:spacing w:after="0" w:line="360" w:lineRule="auto"/>
              <w:contextualSpacing/>
              <w:jc w:val="center"/>
              <w:rPr>
                <w:rFonts w:eastAsia="SimSun" w:cs="Times New Roman"/>
              </w:rPr>
            </w:pPr>
            <w:r>
              <w:t>Mô tả</w:t>
            </w:r>
          </w:p>
        </w:tc>
        <w:tc>
          <w:tcPr>
            <w:tcW w:w="6591" w:type="dxa"/>
            <w:vAlign w:val="center"/>
          </w:tcPr>
          <w:p w14:paraId="4E165945">
            <w:pPr>
              <w:tabs>
                <w:tab w:val="left" w:pos="720"/>
                <w:tab w:val="left" w:pos="4536"/>
              </w:tabs>
              <w:spacing w:after="0" w:line="312" w:lineRule="auto"/>
              <w:contextualSpacing/>
              <w:rPr>
                <w:rFonts w:eastAsia="SimSun" w:cs="Times New Roman"/>
                <w:sz w:val="24"/>
                <w:szCs w:val="24"/>
              </w:rPr>
            </w:pPr>
            <w:r>
              <w:rPr>
                <w:rFonts w:eastAsia="SimSun" w:cs="Times New Roman"/>
                <w:sz w:val="24"/>
                <w:szCs w:val="24"/>
              </w:rPr>
              <w:t>Khách hàng sử dụng dịch vụ tại spa</w:t>
            </w:r>
          </w:p>
        </w:tc>
      </w:tr>
      <w:tr w14:paraId="03DB2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19368FE1">
            <w:pPr>
              <w:spacing w:after="0" w:line="360" w:lineRule="auto"/>
              <w:contextualSpacing/>
              <w:jc w:val="center"/>
              <w:rPr>
                <w:rFonts w:eastAsia="SimSun" w:cs="Times New Roman"/>
              </w:rPr>
            </w:pPr>
            <w:r>
              <w:t>Dòng cơ bản</w:t>
            </w:r>
          </w:p>
        </w:tc>
        <w:tc>
          <w:tcPr>
            <w:tcW w:w="6591" w:type="dxa"/>
          </w:tcPr>
          <w:p w14:paraId="5D3A6D93">
            <w:pPr>
              <w:pStyle w:val="23"/>
              <w:spacing w:line="312" w:lineRule="auto"/>
              <w:rPr>
                <w:sz w:val="24"/>
                <w:szCs w:val="24"/>
              </w:rPr>
            </w:pPr>
            <w:r>
              <w:rPr>
                <w:sz w:val="24"/>
                <w:szCs w:val="24"/>
              </w:rPr>
              <w:t>1. Khách hàng cung cấp thông tin về đặt lịch hẹn spa tại quầy lễ tân.</w:t>
            </w:r>
          </w:p>
          <w:p w14:paraId="258A7B24">
            <w:pPr>
              <w:pStyle w:val="23"/>
              <w:spacing w:line="312" w:lineRule="auto"/>
              <w:rPr>
                <w:sz w:val="24"/>
                <w:szCs w:val="24"/>
              </w:rPr>
            </w:pPr>
            <w:r>
              <w:rPr>
                <w:sz w:val="24"/>
                <w:szCs w:val="24"/>
              </w:rPr>
              <w:t>2. Nhân viên lễ tân đối chiếu thông tin và xác nhận lịch hẹn.</w:t>
            </w:r>
          </w:p>
          <w:p w14:paraId="4CA2ECA5">
            <w:pPr>
              <w:pStyle w:val="23"/>
              <w:spacing w:line="312" w:lineRule="auto"/>
              <w:rPr>
                <w:sz w:val="24"/>
                <w:szCs w:val="24"/>
              </w:rPr>
            </w:pPr>
            <w:r>
              <w:rPr>
                <w:sz w:val="24"/>
                <w:szCs w:val="24"/>
              </w:rPr>
              <w:t>3. Nhân viên lễ tân hướng dẫn khách hàng đến khu vực chờ hoặc khu vực dịch vụ tùy vào tình trạng sẵn sàng</w:t>
            </w:r>
          </w:p>
          <w:p w14:paraId="215D443E">
            <w:pPr>
              <w:pStyle w:val="23"/>
              <w:spacing w:line="312" w:lineRule="auto"/>
              <w:rPr>
                <w:sz w:val="24"/>
                <w:szCs w:val="24"/>
              </w:rPr>
            </w:pPr>
            <w:r>
              <w:rPr>
                <w:sz w:val="24"/>
                <w:szCs w:val="24"/>
              </w:rPr>
              <w:t>4. Nhân viên spa tiếp đón và đưa khách hàng đến khu vực dịch vụ.</w:t>
            </w:r>
          </w:p>
          <w:p w14:paraId="120FD13F">
            <w:pPr>
              <w:tabs>
                <w:tab w:val="left" w:pos="720"/>
              </w:tabs>
              <w:spacing w:after="0" w:line="312" w:lineRule="auto"/>
              <w:ind w:left="30"/>
              <w:contextualSpacing/>
              <w:jc w:val="both"/>
              <w:rPr>
                <w:rFonts w:eastAsia="SimSun" w:cs="Times New Roman"/>
                <w:sz w:val="24"/>
                <w:szCs w:val="24"/>
                <w:lang w:val="vi-VN"/>
              </w:rPr>
            </w:pPr>
            <w:r>
              <w:rPr>
                <w:rFonts w:eastAsia="SimSun" w:cs="Times New Roman"/>
                <w:color w:val="000000"/>
                <w:sz w:val="24"/>
                <w:szCs w:val="24"/>
                <w:lang w:val="vi-VN"/>
              </w:rPr>
              <w:t>5. Khách hàng trải nghiệm dịch vụ đã đặt.</w:t>
            </w:r>
          </w:p>
        </w:tc>
      </w:tr>
      <w:tr w14:paraId="3BC17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0943CB49">
            <w:pPr>
              <w:spacing w:after="0" w:line="360" w:lineRule="auto"/>
              <w:contextualSpacing/>
              <w:jc w:val="center"/>
              <w:rPr>
                <w:rFonts w:eastAsia="SimSun" w:cs="Times New Roman"/>
              </w:rPr>
            </w:pPr>
            <w:r>
              <w:t>Dòng thay thế</w:t>
            </w:r>
          </w:p>
        </w:tc>
        <w:tc>
          <w:tcPr>
            <w:tcW w:w="6591" w:type="dxa"/>
            <w:vAlign w:val="center"/>
          </w:tcPr>
          <w:p w14:paraId="08DA5A28">
            <w:pPr>
              <w:tabs>
                <w:tab w:val="left" w:pos="720"/>
                <w:tab w:val="left" w:pos="4536"/>
              </w:tabs>
              <w:spacing w:after="0" w:line="312" w:lineRule="auto"/>
              <w:contextualSpacing/>
              <w:rPr>
                <w:rFonts w:eastAsia="SimSun" w:cs="Times New Roman"/>
                <w:sz w:val="24"/>
                <w:szCs w:val="24"/>
              </w:rPr>
            </w:pPr>
            <w:r>
              <w:rPr>
                <w:rFonts w:eastAsia="SimSun" w:cs="Times New Roman"/>
                <w:color w:val="000000"/>
                <w:sz w:val="24"/>
                <w:szCs w:val="24"/>
              </w:rPr>
              <w:t>Tại bước 2: Nếu phát hiện sai lệch về lịch hẹn, nhân viên lễ tân kiểm tra lại tình trạng dịch vụ và sắp xếp dịch vụ khả dụng tương ứng.</w:t>
            </w:r>
          </w:p>
        </w:tc>
      </w:tr>
    </w:tbl>
    <w:p w14:paraId="71B07456">
      <w:pPr>
        <w:spacing w:after="0" w:line="360" w:lineRule="auto"/>
        <w:ind w:firstLine="720"/>
        <w:contextualSpacing/>
        <w:rPr>
          <w:b/>
          <w:bCs/>
          <w:lang w:val="vi-VN"/>
        </w:rPr>
      </w:pPr>
      <w:r>
        <w:rPr>
          <w:b/>
          <w:bCs/>
          <w:lang w:val="vi-VN"/>
        </w:rPr>
        <w:t>c. Sơ đồ hoạt động</w:t>
      </w:r>
    </w:p>
    <w:p w14:paraId="196C081F">
      <w:pPr>
        <w:pStyle w:val="46"/>
        <w:keepNext/>
        <w:spacing w:line="360" w:lineRule="auto"/>
        <w:contextualSpacing/>
        <w:jc w:val="center"/>
      </w:pPr>
      <w:r>
        <w:drawing>
          <wp:inline distT="0" distB="0" distL="114300" distR="114300">
            <wp:extent cx="5197475" cy="314579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4"/>
                    <a:stretch>
                      <a:fillRect/>
                    </a:stretch>
                  </pic:blipFill>
                  <pic:spPr>
                    <a:xfrm>
                      <a:off x="0" y="0"/>
                      <a:ext cx="5198879" cy="3146642"/>
                    </a:xfrm>
                    <a:prstGeom prst="rect">
                      <a:avLst/>
                    </a:prstGeom>
                    <a:noFill/>
                    <a:ln>
                      <a:noFill/>
                    </a:ln>
                  </pic:spPr>
                </pic:pic>
              </a:graphicData>
            </a:graphic>
          </wp:inline>
        </w:drawing>
      </w:r>
    </w:p>
    <w:p w14:paraId="608050EC">
      <w:pPr>
        <w:pStyle w:val="48"/>
      </w:pPr>
      <w:bookmarkStart w:id="212" w:name="_Toc215367071"/>
      <w:bookmarkStart w:id="213" w:name="_Toc215366971"/>
      <w:bookmarkStart w:id="214" w:name="_Toc32208"/>
      <w:bookmarkStart w:id="215" w:name="_Toc20903"/>
      <w:bookmarkStart w:id="216" w:name="_Toc215208347"/>
      <w:bookmarkStart w:id="217" w:name="_Toc175535895"/>
      <w:bookmarkStart w:id="218" w:name="_Toc176419751"/>
      <w:bookmarkStart w:id="219" w:name="_Toc215275571"/>
      <w:bookmarkStart w:id="220" w:name="_Toc176419101"/>
      <w:bookmarkStart w:id="221" w:name="_Toc215275690"/>
      <w:bookmarkStart w:id="222" w:name="_Toc215559155"/>
      <w:bookmarkStart w:id="223" w:name="_Toc215280066"/>
      <w:bookmarkStart w:id="224" w:name="_Toc215208268"/>
      <w:bookmarkStart w:id="225" w:name="_Toc8675"/>
      <w:bookmarkStart w:id="226" w:name="_Toc215547337"/>
      <w:bookmarkStart w:id="227" w:name="_Toc215197102"/>
      <w:r>
        <w:t>Hình 2.</w:t>
      </w:r>
      <w:r>
        <w:rPr>
          <w:lang w:val="en-US"/>
        </w:rPr>
        <w:t>5</w:t>
      </w:r>
      <w:r>
        <w:t>. Sơ đồ hoạt động quy trình sử dụng dịch vụ của khách hàng</w:t>
      </w:r>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p>
    <w:p w14:paraId="5122B394">
      <w:pPr>
        <w:ind w:firstLine="720"/>
        <w:rPr>
          <w:b/>
          <w:bCs/>
          <w:lang w:val="vi-VN"/>
        </w:rPr>
      </w:pPr>
      <w:r>
        <w:rPr>
          <w:b/>
          <w:bCs/>
          <w:lang w:val="vi-VN"/>
        </w:rPr>
        <w:t>d. Sơ đồ tuần tự và sơ đồ cộng tác quy trình sử dụng dịch vụ</w:t>
      </w:r>
    </w:p>
    <w:p w14:paraId="59F54227">
      <w:pPr>
        <w:jc w:val="center"/>
        <w:rPr>
          <w:lang w:val="vi-VN"/>
        </w:rPr>
      </w:pPr>
      <w:r>
        <w:drawing>
          <wp:inline distT="0" distB="0" distL="0" distR="0">
            <wp:extent cx="4907915" cy="4625340"/>
            <wp:effectExtent l="0" t="0" r="6985" b="3810"/>
            <wp:docPr id="17373889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88935" name="Hình ảnh 1"/>
                    <pic:cNvPicPr>
                      <a:picLocks noChangeAspect="1"/>
                    </pic:cNvPicPr>
                  </pic:nvPicPr>
                  <pic:blipFill>
                    <a:blip r:embed="rId25"/>
                    <a:stretch>
                      <a:fillRect/>
                    </a:stretch>
                  </pic:blipFill>
                  <pic:spPr>
                    <a:xfrm>
                      <a:off x="0" y="0"/>
                      <a:ext cx="4914117" cy="4631544"/>
                    </a:xfrm>
                    <a:prstGeom prst="rect">
                      <a:avLst/>
                    </a:prstGeom>
                  </pic:spPr>
                </pic:pic>
              </a:graphicData>
            </a:graphic>
          </wp:inline>
        </w:drawing>
      </w:r>
    </w:p>
    <w:p w14:paraId="7C606F37">
      <w:pPr>
        <w:pStyle w:val="48"/>
      </w:pPr>
      <w:bookmarkStart w:id="228" w:name="_Toc215559156"/>
      <w:bookmarkStart w:id="229" w:name="_Toc215547338"/>
      <w:r>
        <w:t>Hình 2.6. Sơ đồ tuần tự quy trình sử dụng dịch vụ</w:t>
      </w:r>
      <w:bookmarkEnd w:id="228"/>
      <w:bookmarkEnd w:id="229"/>
    </w:p>
    <w:p w14:paraId="79993EB4">
      <w:pPr>
        <w:jc w:val="center"/>
        <w:rPr>
          <w:lang w:val="vi-VN"/>
        </w:rPr>
      </w:pPr>
      <w:r>
        <w:rPr>
          <w:lang w:val="vi-VN"/>
        </w:rPr>
        <w:drawing>
          <wp:inline distT="0" distB="0" distL="0" distR="0">
            <wp:extent cx="4862830" cy="3268345"/>
            <wp:effectExtent l="0" t="0" r="0" b="8255"/>
            <wp:docPr id="9783560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56026" name="Hình ảnh 1"/>
                    <pic:cNvPicPr>
                      <a:picLocks noChangeAspect="1"/>
                    </pic:cNvPicPr>
                  </pic:nvPicPr>
                  <pic:blipFill>
                    <a:blip r:embed="rId26"/>
                    <a:stretch>
                      <a:fillRect/>
                    </a:stretch>
                  </pic:blipFill>
                  <pic:spPr>
                    <a:xfrm>
                      <a:off x="0" y="0"/>
                      <a:ext cx="4863798" cy="3269222"/>
                    </a:xfrm>
                    <a:prstGeom prst="rect">
                      <a:avLst/>
                    </a:prstGeom>
                  </pic:spPr>
                </pic:pic>
              </a:graphicData>
            </a:graphic>
          </wp:inline>
        </w:drawing>
      </w:r>
    </w:p>
    <w:p w14:paraId="69BC3194">
      <w:pPr>
        <w:pStyle w:val="48"/>
      </w:pPr>
      <w:bookmarkStart w:id="230" w:name="_Toc215559157"/>
      <w:bookmarkStart w:id="231" w:name="_Toc215547339"/>
      <w:r>
        <w:t>Hình 2.7. Sơ đồ cộng tác quy trình sử dụng dịch vụ</w:t>
      </w:r>
      <w:bookmarkEnd w:id="230"/>
      <w:bookmarkEnd w:id="231"/>
    </w:p>
    <w:bookmarkEnd w:id="211"/>
    <w:p w14:paraId="35AD4866">
      <w:pPr>
        <w:pStyle w:val="5"/>
        <w:ind w:left="360"/>
      </w:pPr>
      <w:bookmarkStart w:id="232" w:name="_Toc215247221"/>
      <w:bookmarkStart w:id="233" w:name="_Toc215275066"/>
      <w:bookmarkStart w:id="234" w:name="_Toc215246685"/>
      <w:bookmarkStart w:id="235" w:name="_Toc215273382"/>
      <w:bookmarkStart w:id="236" w:name="_Toc215583489"/>
      <w:bookmarkStart w:id="237" w:name="_Toc31344"/>
      <w:bookmarkStart w:id="238" w:name="_Toc215273257"/>
      <w:bookmarkStart w:id="239" w:name="_Toc215275263"/>
      <w:r>
        <w:t>2.1.2.3. Mô hình hóa quy trình nghiệp vụ yêu cầu thêm dịch vụ</w:t>
      </w:r>
      <w:bookmarkEnd w:id="232"/>
      <w:bookmarkEnd w:id="233"/>
      <w:bookmarkEnd w:id="234"/>
      <w:bookmarkEnd w:id="235"/>
      <w:bookmarkEnd w:id="236"/>
      <w:bookmarkEnd w:id="237"/>
      <w:bookmarkEnd w:id="238"/>
      <w:bookmarkEnd w:id="239"/>
    </w:p>
    <w:p w14:paraId="53BF42A7">
      <w:pPr>
        <w:spacing w:after="0" w:line="360" w:lineRule="auto"/>
        <w:ind w:firstLine="576"/>
        <w:contextualSpacing/>
        <w:rPr>
          <w:b/>
          <w:bCs/>
          <w:lang w:val="vi-VN"/>
        </w:rPr>
      </w:pPr>
      <w:r>
        <w:rPr>
          <w:b/>
          <w:bCs/>
          <w:lang w:val="vi-VN"/>
        </w:rPr>
        <w:t>a. Mô tả quy trình</w:t>
      </w:r>
    </w:p>
    <w:p w14:paraId="6BB6DB4F">
      <w:pPr>
        <w:pStyle w:val="46"/>
        <w:tabs>
          <w:tab w:val="left" w:pos="720"/>
        </w:tabs>
        <w:spacing w:before="120" w:after="120" w:line="312" w:lineRule="auto"/>
        <w:ind w:firstLine="576"/>
        <w:contextualSpacing/>
        <w:jc w:val="both"/>
        <w:rPr>
          <w:lang w:val="vi-VN"/>
        </w:rPr>
      </w:pPr>
      <w:r>
        <w:rPr>
          <w:lang w:val="vi-VN"/>
        </w:rPr>
        <w:t xml:space="preserve">Nếu trong quá trình sử dụng dịch vụ, khách hàng quyết định muốn thêm một hoặc nhiều dịch vụ khác, họ có thể thông báo yêu cầu thêm dịch vụ với kỹ thuật viên đang thực hiện dịch vụ hoặc trực tiếp đến lễ tân để yêu cầu. Nhân viên spa sẽ kiểm tra khả năng cung cấp dịch vụ thêm bao gồm thời gian, nhân viên và trang thiết bị. </w:t>
      </w:r>
    </w:p>
    <w:p w14:paraId="776123D7">
      <w:pPr>
        <w:pStyle w:val="46"/>
        <w:tabs>
          <w:tab w:val="left" w:pos="720"/>
        </w:tabs>
        <w:spacing w:before="120" w:after="120" w:line="312" w:lineRule="auto"/>
        <w:ind w:firstLine="576"/>
        <w:contextualSpacing/>
        <w:jc w:val="both"/>
        <w:rPr>
          <w:lang w:val="vi-VN"/>
        </w:rPr>
      </w:pPr>
      <w:r>
        <w:rPr>
          <w:lang w:val="vi-VN"/>
        </w:rPr>
        <w:t>Nếu dịch vụ thêm khả dụng, nhân viên spa xác nhận và ghi nhận yêu cầu của khách hàng, sau đó sắp xếp cho khách hàng sử dụng dịch vụ thêm sau khi hoàn tất dịch vụ ban đầu. Nếu dịch vụ không khả dụng, nhân viên lễ tân/ KTV sẽ đề xuất các dịch vụ khác cho khách hàng.</w:t>
      </w:r>
    </w:p>
    <w:p w14:paraId="64A8EBEF">
      <w:pPr>
        <w:tabs>
          <w:tab w:val="left" w:pos="630"/>
        </w:tabs>
        <w:spacing w:after="0" w:line="360" w:lineRule="auto"/>
        <w:contextualSpacing/>
        <w:rPr>
          <w:b/>
          <w:bCs/>
          <w:lang w:val="vi-VN"/>
        </w:rPr>
      </w:pPr>
      <w:r>
        <w:rPr>
          <w:b/>
          <w:bCs/>
          <w:lang w:val="vi-VN"/>
        </w:rPr>
        <w:t xml:space="preserve"> </w:t>
      </w:r>
      <w:r>
        <w:rPr>
          <w:b/>
          <w:bCs/>
          <w:lang w:val="vi-VN"/>
        </w:rPr>
        <w:tab/>
      </w:r>
      <w:r>
        <w:rPr>
          <w:b/>
          <w:bCs/>
          <w:lang w:val="vi-VN"/>
        </w:rPr>
        <w:t>b. Đặc tả quy trình</w:t>
      </w:r>
    </w:p>
    <w:tbl>
      <w:tblPr>
        <w:tblStyle w:val="26"/>
        <w:tblpPr w:leftFromText="180" w:rightFromText="180" w:vertAnchor="text" w:tblpXSpec="center" w:tblpY="1"/>
        <w:tblOverlap w:val="never"/>
        <w:tblW w:w="83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6591"/>
      </w:tblGrid>
      <w:tr w14:paraId="333BE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1" w:type="dxa"/>
            <w:gridSpan w:val="2"/>
            <w:tcBorders>
              <w:top w:val="nil"/>
              <w:left w:val="nil"/>
              <w:right w:val="nil"/>
            </w:tcBorders>
          </w:tcPr>
          <w:p w14:paraId="303D1ADA">
            <w:pPr>
              <w:pStyle w:val="51"/>
              <w:contextualSpacing/>
            </w:pPr>
            <w:bookmarkStart w:id="240" w:name="_Toc215559370"/>
            <w:bookmarkStart w:id="241" w:name="_Toc215559412"/>
            <w:r>
              <w:t>Bảng 2.3. Bảng đặc tả quy trình khách hàng yêu cầu thêm dịch vụ</w:t>
            </w:r>
            <w:bookmarkEnd w:id="240"/>
            <w:bookmarkEnd w:id="241"/>
          </w:p>
        </w:tc>
      </w:tr>
      <w:tr w14:paraId="02AF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3F702157">
            <w:pPr>
              <w:spacing w:after="0" w:line="360" w:lineRule="auto"/>
              <w:contextualSpacing/>
              <w:jc w:val="center"/>
              <w:rPr>
                <w:b/>
                <w:bCs/>
              </w:rPr>
            </w:pPr>
            <w:r>
              <w:rPr>
                <w:b/>
                <w:bCs/>
              </w:rPr>
              <w:t>Tên Use Case</w:t>
            </w:r>
          </w:p>
        </w:tc>
        <w:tc>
          <w:tcPr>
            <w:tcW w:w="6591" w:type="dxa"/>
          </w:tcPr>
          <w:p w14:paraId="4BBBE790">
            <w:pPr>
              <w:tabs>
                <w:tab w:val="left" w:pos="720"/>
                <w:tab w:val="left" w:pos="4536"/>
              </w:tabs>
              <w:spacing w:after="0" w:line="360" w:lineRule="auto"/>
              <w:contextualSpacing/>
              <w:jc w:val="center"/>
              <w:rPr>
                <w:b/>
                <w:bCs/>
              </w:rPr>
            </w:pPr>
            <w:r>
              <w:rPr>
                <w:rFonts w:eastAsia="SimSun" w:cs="Times New Roman"/>
                <w:b/>
              </w:rPr>
              <w:t>Yêu cầu thêm dịch vụ</w:t>
            </w:r>
          </w:p>
        </w:tc>
      </w:tr>
      <w:tr w14:paraId="78F46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rPr>
        <w:tc>
          <w:tcPr>
            <w:tcW w:w="1800" w:type="dxa"/>
            <w:vAlign w:val="center"/>
          </w:tcPr>
          <w:p w14:paraId="1C3B3BFF">
            <w:pPr>
              <w:spacing w:after="0" w:line="360" w:lineRule="auto"/>
              <w:contextualSpacing/>
              <w:jc w:val="center"/>
            </w:pPr>
            <w:r>
              <w:t>Mô tả</w:t>
            </w:r>
          </w:p>
        </w:tc>
        <w:tc>
          <w:tcPr>
            <w:tcW w:w="6591" w:type="dxa"/>
          </w:tcPr>
          <w:p w14:paraId="27797118">
            <w:pPr>
              <w:tabs>
                <w:tab w:val="left" w:pos="720"/>
                <w:tab w:val="left" w:pos="4536"/>
              </w:tabs>
              <w:spacing w:after="0" w:line="360" w:lineRule="auto"/>
              <w:contextualSpacing/>
              <w:jc w:val="both"/>
              <w:rPr>
                <w:sz w:val="24"/>
                <w:szCs w:val="24"/>
              </w:rPr>
            </w:pPr>
            <w:r>
              <w:rPr>
                <w:rFonts w:eastAsia="Segoe UI" w:cs="Times New Roman"/>
                <w:color w:val="0D0D0D"/>
                <w:sz w:val="24"/>
                <w:szCs w:val="24"/>
                <w:shd w:val="clear" w:color="auto" w:fill="FFFFFF"/>
              </w:rPr>
              <w:t>Khách hàng yêu cầu thêm dịch vụ trong khi đang sử dụng dịch vụ tại spa</w:t>
            </w:r>
          </w:p>
        </w:tc>
      </w:tr>
      <w:tr w14:paraId="2A6E3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53FFC2F4">
            <w:pPr>
              <w:spacing w:after="0" w:line="360" w:lineRule="auto"/>
              <w:contextualSpacing/>
              <w:jc w:val="center"/>
            </w:pPr>
            <w:r>
              <w:t>Dòng cơ bản</w:t>
            </w:r>
          </w:p>
        </w:tc>
        <w:tc>
          <w:tcPr>
            <w:tcW w:w="6591" w:type="dxa"/>
          </w:tcPr>
          <w:p w14:paraId="15E6DE7D">
            <w:pPr>
              <w:pStyle w:val="23"/>
              <w:rPr>
                <w:sz w:val="24"/>
                <w:szCs w:val="24"/>
              </w:rPr>
            </w:pPr>
            <w:r>
              <w:rPr>
                <w:sz w:val="24"/>
                <w:szCs w:val="24"/>
              </w:rPr>
              <w:t>1. Khách hàng thông báo yêu cầu thêm dịch vụ với nhân viên đang trực tiếp thực hiện dịch vụ cho mình hoặc đến lễ tân.</w:t>
            </w:r>
          </w:p>
          <w:p w14:paraId="54F21EB3">
            <w:pPr>
              <w:pStyle w:val="23"/>
              <w:rPr>
                <w:sz w:val="24"/>
                <w:szCs w:val="24"/>
              </w:rPr>
            </w:pPr>
            <w:r>
              <w:rPr>
                <w:sz w:val="24"/>
                <w:szCs w:val="24"/>
              </w:rPr>
              <w:t>2. Nhân viên spa tiếp nhận yêu cầu và tiến hành kiểm tra khả năng cung cấp dịch vụ thêm (bao gồm thời gian, nhân sự, cơ sở vật chất, trang thiết bị, v.v.).</w:t>
            </w:r>
          </w:p>
          <w:p w14:paraId="6790A931">
            <w:pPr>
              <w:pStyle w:val="23"/>
              <w:rPr>
                <w:sz w:val="24"/>
                <w:szCs w:val="24"/>
              </w:rPr>
            </w:pPr>
            <w:r>
              <w:rPr>
                <w:sz w:val="24"/>
                <w:szCs w:val="24"/>
              </w:rPr>
              <w:t>3. Nếu đáp ứng được, nhân viên spa xác nhận và ghi nhận yêu cầu thêm dịch vụ của khách hàng.</w:t>
            </w:r>
          </w:p>
          <w:p w14:paraId="33B7B9C8">
            <w:pPr>
              <w:pStyle w:val="23"/>
              <w:rPr>
                <w:sz w:val="24"/>
                <w:szCs w:val="24"/>
              </w:rPr>
            </w:pPr>
            <w:r>
              <w:rPr>
                <w:sz w:val="24"/>
                <w:szCs w:val="24"/>
              </w:rPr>
              <w:t>4. Nhân viên thông báo xác nhận với khách hàng về tình trạng khả dụng của dịch vụ và thời gian thực hiên cung cấp dịch vụ bổ sung.</w:t>
            </w:r>
          </w:p>
          <w:p w14:paraId="2A5F0699">
            <w:pPr>
              <w:pStyle w:val="23"/>
              <w:rPr>
                <w:sz w:val="24"/>
                <w:szCs w:val="24"/>
              </w:rPr>
            </w:pPr>
            <w:r>
              <w:rPr>
                <w:sz w:val="24"/>
                <w:szCs w:val="24"/>
              </w:rPr>
              <w:t>5. Sau khi khách hàng hoàn tất dịch vụ ban đầu, nhân viên spa bố trí để khách hàng tiếp tục sử dụng dịch vụ bổ sung.</w:t>
            </w:r>
          </w:p>
          <w:p w14:paraId="1A8CE65D">
            <w:pPr>
              <w:pStyle w:val="45"/>
              <w:widowControl/>
              <w:tabs>
                <w:tab w:val="left" w:pos="208"/>
                <w:tab w:val="left" w:pos="720"/>
                <w:tab w:val="left" w:pos="1440"/>
                <w:tab w:val="left" w:pos="1728"/>
                <w:tab w:val="clear" w:pos="4536"/>
              </w:tabs>
              <w:ind w:left="33"/>
              <w:jc w:val="both"/>
              <w:rPr>
                <w:sz w:val="24"/>
                <w:szCs w:val="24"/>
              </w:rPr>
            </w:pPr>
            <w:r>
              <w:rPr>
                <w:rFonts w:eastAsia="SimSun" w:cs="Times New Roman"/>
                <w:color w:val="000000"/>
                <w:sz w:val="24"/>
                <w:szCs w:val="24"/>
              </w:rPr>
              <w:t>6. Khách hàng trải nghiệm sử dụng dịch vụ thêm đã yêu cầu.</w:t>
            </w:r>
          </w:p>
        </w:tc>
      </w:tr>
      <w:tr w14:paraId="535E0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61FCD6A5">
            <w:pPr>
              <w:spacing w:after="0" w:line="360" w:lineRule="auto"/>
              <w:contextualSpacing/>
              <w:jc w:val="center"/>
            </w:pPr>
            <w:r>
              <w:t>Dòng thay thế</w:t>
            </w:r>
          </w:p>
        </w:tc>
        <w:tc>
          <w:tcPr>
            <w:tcW w:w="6591" w:type="dxa"/>
          </w:tcPr>
          <w:p w14:paraId="3BC36DF4">
            <w:pPr>
              <w:tabs>
                <w:tab w:val="left" w:pos="4536"/>
              </w:tabs>
              <w:spacing w:after="0" w:line="360" w:lineRule="auto"/>
              <w:contextualSpacing/>
              <w:jc w:val="both"/>
              <w:rPr>
                <w:sz w:val="24"/>
                <w:szCs w:val="24"/>
              </w:rPr>
            </w:pPr>
            <w:r>
              <w:rPr>
                <w:rFonts w:eastAsia="SimSun" w:cs="Times New Roman"/>
                <w:color w:val="000000"/>
                <w:sz w:val="24"/>
                <w:szCs w:val="24"/>
              </w:rPr>
              <w:t>Tại bước 4: Trường hợp dịch vụ bổ sung không khả dụng, nhân viên spa thông báo cho khách hàng và đề xuất lịch hẹn khác hoặc phương án thay thế.</w:t>
            </w:r>
          </w:p>
        </w:tc>
      </w:tr>
    </w:tbl>
    <w:p w14:paraId="38CFE0BF">
      <w:pPr>
        <w:spacing w:after="0" w:line="360" w:lineRule="auto"/>
        <w:ind w:firstLine="720"/>
        <w:contextualSpacing/>
        <w:rPr>
          <w:b/>
          <w:bCs/>
        </w:rPr>
      </w:pPr>
      <w:r>
        <w:rPr>
          <w:b/>
          <w:bCs/>
        </w:rPr>
        <w:t>c. Sơ đồ hoạt động</w:t>
      </w:r>
    </w:p>
    <w:p w14:paraId="19EDDDB9">
      <w:pPr>
        <w:pStyle w:val="46"/>
        <w:keepNext/>
        <w:spacing w:line="360" w:lineRule="auto"/>
        <w:contextualSpacing/>
        <w:jc w:val="center"/>
      </w:pPr>
      <w:r>
        <w:drawing>
          <wp:inline distT="0" distB="0" distL="114300" distR="114300">
            <wp:extent cx="5323840" cy="33274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7"/>
                    <a:stretch>
                      <a:fillRect/>
                    </a:stretch>
                  </pic:blipFill>
                  <pic:spPr>
                    <a:xfrm>
                      <a:off x="0" y="0"/>
                      <a:ext cx="5343849" cy="3339675"/>
                    </a:xfrm>
                    <a:prstGeom prst="rect">
                      <a:avLst/>
                    </a:prstGeom>
                    <a:noFill/>
                    <a:ln>
                      <a:noFill/>
                    </a:ln>
                  </pic:spPr>
                </pic:pic>
              </a:graphicData>
            </a:graphic>
          </wp:inline>
        </w:drawing>
      </w:r>
    </w:p>
    <w:p w14:paraId="555FCFFB">
      <w:pPr>
        <w:pStyle w:val="48"/>
      </w:pPr>
      <w:bookmarkStart w:id="242" w:name="_Toc215174107"/>
      <w:bookmarkStart w:id="243" w:name="_Toc215366972"/>
      <w:bookmarkStart w:id="244" w:name="_Toc215367072"/>
      <w:bookmarkStart w:id="245" w:name="_Toc215559158"/>
      <w:bookmarkStart w:id="246" w:name="_Toc3429"/>
      <w:bookmarkStart w:id="247" w:name="_Toc215173852"/>
      <w:bookmarkStart w:id="248" w:name="_Toc176419102"/>
      <w:bookmarkStart w:id="249" w:name="_Toc215208179"/>
      <w:bookmarkStart w:id="250" w:name="_Toc215208070"/>
      <w:bookmarkStart w:id="251" w:name="_Toc215275347"/>
      <w:bookmarkStart w:id="252" w:name="_Toc176419752"/>
      <w:bookmarkStart w:id="253" w:name="_Toc215547340"/>
      <w:r>
        <w:t>Hình 2.8. Sơ đồ hoạt động quy trình yêu cầu thêm dịch vụ</w:t>
      </w:r>
      <w:bookmarkEnd w:id="242"/>
      <w:bookmarkEnd w:id="243"/>
      <w:bookmarkEnd w:id="244"/>
      <w:bookmarkEnd w:id="245"/>
      <w:bookmarkEnd w:id="246"/>
      <w:bookmarkEnd w:id="247"/>
      <w:bookmarkEnd w:id="248"/>
      <w:bookmarkEnd w:id="249"/>
      <w:bookmarkEnd w:id="250"/>
      <w:bookmarkEnd w:id="251"/>
      <w:bookmarkEnd w:id="252"/>
      <w:bookmarkEnd w:id="253"/>
    </w:p>
    <w:p w14:paraId="45F75D08">
      <w:pPr>
        <w:ind w:firstLine="720"/>
        <w:rPr>
          <w:b/>
          <w:bCs/>
          <w:lang w:val="vi-VN"/>
        </w:rPr>
      </w:pPr>
      <w:r>
        <w:rPr>
          <w:b/>
          <w:bCs/>
          <w:lang w:val="vi-VN"/>
        </w:rPr>
        <w:t>d. Sơ đồ tuần tự và sơ đồ cộng tác quy trình yêu cầu thêm dịch vụ</w:t>
      </w:r>
    </w:p>
    <w:p w14:paraId="04FF1062">
      <w:pPr>
        <w:jc w:val="center"/>
        <w:rPr>
          <w:lang w:val="vi-VN"/>
        </w:rPr>
      </w:pPr>
      <w:r>
        <w:drawing>
          <wp:inline distT="0" distB="0" distL="0" distR="0">
            <wp:extent cx="4305300" cy="3560445"/>
            <wp:effectExtent l="0" t="0" r="0" b="1905"/>
            <wp:docPr id="17219853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5368" name="Hình ảnh 1"/>
                    <pic:cNvPicPr>
                      <a:picLocks noChangeAspect="1"/>
                    </pic:cNvPicPr>
                  </pic:nvPicPr>
                  <pic:blipFill>
                    <a:blip r:embed="rId28"/>
                    <a:stretch>
                      <a:fillRect/>
                    </a:stretch>
                  </pic:blipFill>
                  <pic:spPr>
                    <a:xfrm>
                      <a:off x="0" y="0"/>
                      <a:ext cx="4322511" cy="3574816"/>
                    </a:xfrm>
                    <a:prstGeom prst="rect">
                      <a:avLst/>
                    </a:prstGeom>
                  </pic:spPr>
                </pic:pic>
              </a:graphicData>
            </a:graphic>
          </wp:inline>
        </w:drawing>
      </w:r>
    </w:p>
    <w:p w14:paraId="48B585C4">
      <w:pPr>
        <w:pStyle w:val="48"/>
      </w:pPr>
      <w:bookmarkStart w:id="254" w:name="_Toc215559159"/>
      <w:bookmarkStart w:id="255" w:name="_Toc215547341"/>
      <w:r>
        <w:t>Hình 2.9. Sơ đồ tuần tự quy trình yêu cầu sử dụng thêm dịch vụ</w:t>
      </w:r>
      <w:bookmarkEnd w:id="254"/>
      <w:bookmarkEnd w:id="255"/>
    </w:p>
    <w:p w14:paraId="1C12CA32">
      <w:pPr>
        <w:jc w:val="center"/>
        <w:rPr>
          <w:lang w:val="vi-VN"/>
        </w:rPr>
      </w:pPr>
      <w:r>
        <w:drawing>
          <wp:inline distT="0" distB="0" distL="0" distR="0">
            <wp:extent cx="4932045" cy="3203575"/>
            <wp:effectExtent l="0" t="0" r="1905" b="0"/>
            <wp:docPr id="16362434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43467" name="Hình ảnh 1"/>
                    <pic:cNvPicPr>
                      <a:picLocks noChangeAspect="1"/>
                    </pic:cNvPicPr>
                  </pic:nvPicPr>
                  <pic:blipFill>
                    <a:blip r:embed="rId29"/>
                    <a:stretch>
                      <a:fillRect/>
                    </a:stretch>
                  </pic:blipFill>
                  <pic:spPr>
                    <a:xfrm>
                      <a:off x="0" y="0"/>
                      <a:ext cx="4934092" cy="3205071"/>
                    </a:xfrm>
                    <a:prstGeom prst="rect">
                      <a:avLst/>
                    </a:prstGeom>
                  </pic:spPr>
                </pic:pic>
              </a:graphicData>
            </a:graphic>
          </wp:inline>
        </w:drawing>
      </w:r>
    </w:p>
    <w:p w14:paraId="5C1E06DF">
      <w:pPr>
        <w:pStyle w:val="48"/>
      </w:pPr>
      <w:bookmarkStart w:id="256" w:name="_Toc215559160"/>
      <w:bookmarkStart w:id="257" w:name="_Toc215547342"/>
      <w:r>
        <w:t>Hình 2.10. Sơ đồ cộng tác quy trình yêu cầu thêm dịch vụ</w:t>
      </w:r>
      <w:bookmarkEnd w:id="256"/>
      <w:bookmarkEnd w:id="257"/>
    </w:p>
    <w:p w14:paraId="57BABEDA">
      <w:pPr>
        <w:pStyle w:val="5"/>
        <w:ind w:left="360"/>
      </w:pPr>
      <w:bookmarkStart w:id="258" w:name="_Toc215273383"/>
      <w:bookmarkStart w:id="259" w:name="_Toc215273258"/>
      <w:bookmarkStart w:id="260" w:name="_Toc215275264"/>
      <w:bookmarkStart w:id="261" w:name="_Toc215583490"/>
      <w:bookmarkStart w:id="262" w:name="_Toc215275067"/>
      <w:bookmarkStart w:id="263" w:name="_Toc1472"/>
      <w:bookmarkStart w:id="264" w:name="_Toc215247222"/>
      <w:bookmarkStart w:id="265" w:name="_Toc215246686"/>
      <w:r>
        <w:t>2.1.2.4. Mô hình hóa quy trình nghiệp vụ thanh toán</w:t>
      </w:r>
      <w:bookmarkEnd w:id="258"/>
      <w:bookmarkEnd w:id="259"/>
      <w:bookmarkEnd w:id="260"/>
      <w:bookmarkEnd w:id="261"/>
      <w:bookmarkEnd w:id="262"/>
      <w:bookmarkEnd w:id="263"/>
      <w:bookmarkEnd w:id="264"/>
      <w:bookmarkEnd w:id="265"/>
    </w:p>
    <w:p w14:paraId="323895E6">
      <w:pPr>
        <w:spacing w:after="0" w:line="360" w:lineRule="auto"/>
        <w:ind w:firstLine="576"/>
        <w:contextualSpacing/>
        <w:rPr>
          <w:b/>
          <w:bCs/>
          <w:lang w:val="vi-VN"/>
        </w:rPr>
      </w:pPr>
      <w:r>
        <w:rPr>
          <w:b/>
          <w:bCs/>
          <w:lang w:val="vi-VN"/>
        </w:rPr>
        <w:t>a. Mô tả quy trình</w:t>
      </w:r>
    </w:p>
    <w:p w14:paraId="5F5125FB">
      <w:pPr>
        <w:spacing w:before="120" w:after="120" w:line="312" w:lineRule="auto"/>
        <w:ind w:firstLine="576"/>
        <w:contextualSpacing/>
        <w:jc w:val="both"/>
        <w:rPr>
          <w:lang w:val="vi-VN"/>
        </w:rPr>
      </w:pPr>
      <w:r>
        <w:rPr>
          <w:lang w:val="vi-VN"/>
        </w:rPr>
        <w:t xml:space="preserve">Sau khi hoàn tất tất cả các dịch vụ, khách hàng sẽ di chuyển đến quầy thu ngân để tiến hành thanh toán.Tại đây, nhân viên thu ngân cung cấp thông tin chi tiết về chi phí cho tất cả các dịch vụ mà khách hàng đã sử dụng, khách hàng xác nhận danh mục dịch vụ đã sử dụng. </w:t>
      </w:r>
    </w:p>
    <w:p w14:paraId="3D5F0793">
      <w:pPr>
        <w:spacing w:before="120" w:after="120" w:line="312" w:lineRule="auto"/>
        <w:ind w:firstLine="576"/>
        <w:contextualSpacing/>
        <w:jc w:val="both"/>
        <w:rPr>
          <w:lang w:val="vi-VN"/>
        </w:rPr>
      </w:pPr>
      <w:r>
        <w:rPr>
          <w:lang w:val="vi-VN"/>
        </w:rPr>
        <w:t>Sau khi xác nhận, nhân viên sẽ lập và xuất hóa đơn. Khách hàng sẽ tiến hành thanh toán hóa đơn bằng cách chọn phương thức thanh toán bằng tiền mặt hoặc chuyển khoản. Sau khi giao dịch thanh toán hoàn tất, nhân viên lễ tân cập nhật trạng thái thanh toán hóa đơn thành công trên hệ thống.</w:t>
      </w:r>
    </w:p>
    <w:p w14:paraId="5F286C8C">
      <w:pPr>
        <w:spacing w:before="120" w:after="120" w:line="312" w:lineRule="auto"/>
        <w:ind w:firstLine="576"/>
        <w:contextualSpacing/>
        <w:jc w:val="both"/>
        <w:rPr>
          <w:lang w:val="vi-VN"/>
        </w:rPr>
      </w:pPr>
      <w:r>
        <w:rPr>
          <w:lang w:val="vi-VN"/>
        </w:rPr>
        <w:t>Trong trường hợp khách hàng xác nhận các dịch vụ sử dụng không đúng, nhân viên thu ngân đối chiếu lại phiếu đăng kí dịch vụ của khách hàng và phản hồi.Kết thúc quá trình, khách hàng có thể  chia sẻ đánh giá về trải nghiệm của mình thông qua phiếu khảo sát hoặc trực tiếp tại spa. Những thông tin này giúp spa cải thiện chất lượng dịch vụ và đáp ứng tốt hơn nhu cầu của khách hàng trong tương lai.</w:t>
      </w:r>
    </w:p>
    <w:p w14:paraId="31AC79C2">
      <w:pPr>
        <w:spacing w:after="0" w:line="360" w:lineRule="auto"/>
        <w:contextualSpacing/>
        <w:rPr>
          <w:b/>
          <w:bCs/>
          <w:lang w:val="vi-VN"/>
        </w:rPr>
      </w:pPr>
      <w:r>
        <w:rPr>
          <w:b/>
          <w:bCs/>
          <w:lang w:val="vi-VN"/>
        </w:rPr>
        <w:t xml:space="preserve">   </w:t>
      </w:r>
      <w:r>
        <w:rPr>
          <w:b/>
          <w:bCs/>
          <w:lang w:val="vi-VN"/>
        </w:rPr>
        <w:tab/>
      </w:r>
      <w:r>
        <w:rPr>
          <w:b/>
          <w:bCs/>
          <w:lang w:val="vi-VN"/>
        </w:rPr>
        <w:t>b. Đặc tả quy trình</w:t>
      </w:r>
    </w:p>
    <w:p w14:paraId="477B807C">
      <w:pPr>
        <w:pStyle w:val="51"/>
        <w:rPr>
          <w:b/>
        </w:rPr>
      </w:pPr>
      <w:bookmarkStart w:id="266" w:name="_Toc215559371"/>
      <w:bookmarkStart w:id="267" w:name="_Toc215559413"/>
      <w:r>
        <w:t>Bảng 2.4.  Bảng đặc tả  quy trình thanh toán</w:t>
      </w:r>
      <w:bookmarkEnd w:id="266"/>
      <w:bookmarkEnd w:id="267"/>
    </w:p>
    <w:tbl>
      <w:tblPr>
        <w:tblStyle w:val="26"/>
        <w:tblpPr w:leftFromText="180" w:rightFromText="180" w:vertAnchor="text" w:tblpXSpec="center" w:tblpY="1"/>
        <w:tblOverlap w:val="never"/>
        <w:tblW w:w="82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6480"/>
      </w:tblGrid>
      <w:tr w14:paraId="72A8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vAlign w:val="center"/>
          </w:tcPr>
          <w:p w14:paraId="22BDC286">
            <w:pPr>
              <w:spacing w:after="0" w:line="360" w:lineRule="auto"/>
              <w:contextualSpacing/>
              <w:jc w:val="center"/>
              <w:rPr>
                <w:rFonts w:eastAsia="SimSun" w:cs="Times New Roman"/>
                <w:b/>
                <w:bCs/>
              </w:rPr>
            </w:pPr>
            <w:r>
              <w:rPr>
                <w:b/>
                <w:bCs/>
              </w:rPr>
              <w:t>Tên Use Case</w:t>
            </w:r>
          </w:p>
        </w:tc>
        <w:tc>
          <w:tcPr>
            <w:tcW w:w="6480" w:type="dxa"/>
          </w:tcPr>
          <w:p w14:paraId="64DC4DFE">
            <w:pPr>
              <w:tabs>
                <w:tab w:val="left" w:pos="720"/>
                <w:tab w:val="left" w:pos="4536"/>
              </w:tabs>
              <w:spacing w:after="0" w:line="360" w:lineRule="auto"/>
              <w:contextualSpacing/>
              <w:jc w:val="center"/>
              <w:rPr>
                <w:rFonts w:eastAsia="SimSun" w:cs="Times New Roman"/>
                <w:b/>
              </w:rPr>
            </w:pPr>
            <w:r>
              <w:rPr>
                <w:rFonts w:eastAsia="SimSun" w:cs="Times New Roman"/>
                <w:b/>
              </w:rPr>
              <w:t>Thanh toán</w:t>
            </w:r>
          </w:p>
        </w:tc>
      </w:tr>
      <w:tr w14:paraId="470C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vAlign w:val="center"/>
          </w:tcPr>
          <w:p w14:paraId="56E96101">
            <w:pPr>
              <w:spacing w:after="0" w:line="360" w:lineRule="auto"/>
              <w:contextualSpacing/>
              <w:jc w:val="center"/>
              <w:rPr>
                <w:rFonts w:eastAsia="SimSun" w:cs="Times New Roman"/>
              </w:rPr>
            </w:pPr>
            <w:r>
              <w:t>Mô tả</w:t>
            </w:r>
          </w:p>
        </w:tc>
        <w:tc>
          <w:tcPr>
            <w:tcW w:w="6480" w:type="dxa"/>
          </w:tcPr>
          <w:p w14:paraId="523B467E">
            <w:pPr>
              <w:tabs>
                <w:tab w:val="left" w:pos="720"/>
                <w:tab w:val="left" w:pos="4536"/>
              </w:tabs>
              <w:spacing w:after="0" w:line="360" w:lineRule="auto"/>
              <w:contextualSpacing/>
              <w:jc w:val="both"/>
              <w:rPr>
                <w:rFonts w:eastAsia="SimSun" w:cs="Times New Roman"/>
                <w:sz w:val="24"/>
                <w:szCs w:val="24"/>
              </w:rPr>
            </w:pPr>
            <w:r>
              <w:rPr>
                <w:rFonts w:eastAsia="SimSun" w:cs="Times New Roman"/>
                <w:sz w:val="24"/>
                <w:szCs w:val="24"/>
              </w:rPr>
              <w:t>Sau khi đặt lịch và sử dụng dịch vụ. Khách hàng sẽ thực hiện thanh toán hóa đơn.</w:t>
            </w:r>
          </w:p>
        </w:tc>
      </w:tr>
      <w:tr w14:paraId="02AD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vAlign w:val="center"/>
          </w:tcPr>
          <w:p w14:paraId="3A6E4925">
            <w:pPr>
              <w:spacing w:after="0" w:line="360" w:lineRule="auto"/>
              <w:contextualSpacing/>
              <w:jc w:val="center"/>
              <w:rPr>
                <w:rFonts w:eastAsia="SimSun" w:cs="Times New Roman"/>
              </w:rPr>
            </w:pPr>
            <w:r>
              <w:t>Dòng cơ bản</w:t>
            </w:r>
          </w:p>
        </w:tc>
        <w:tc>
          <w:tcPr>
            <w:tcW w:w="6480" w:type="dxa"/>
          </w:tcPr>
          <w:p w14:paraId="33F8E6C3">
            <w:pPr>
              <w:pStyle w:val="23"/>
              <w:numPr>
                <w:ilvl w:val="0"/>
                <w:numId w:val="10"/>
              </w:numPr>
              <w:rPr>
                <w:sz w:val="24"/>
                <w:szCs w:val="24"/>
              </w:rPr>
            </w:pPr>
            <w:r>
              <w:rPr>
                <w:sz w:val="24"/>
                <w:szCs w:val="24"/>
              </w:rPr>
              <w:t>Khách hàng kiểm tra xác nhận các dịch vụ đã sử dụng.</w:t>
            </w:r>
          </w:p>
          <w:p w14:paraId="6EB983E7">
            <w:pPr>
              <w:pStyle w:val="23"/>
              <w:numPr>
                <w:ilvl w:val="0"/>
                <w:numId w:val="10"/>
              </w:numPr>
              <w:rPr>
                <w:sz w:val="24"/>
                <w:szCs w:val="24"/>
              </w:rPr>
            </w:pPr>
            <w:r>
              <w:rPr>
                <w:sz w:val="24"/>
                <w:szCs w:val="24"/>
              </w:rPr>
              <w:t xml:space="preserve">Nhân viên thu ngân kiểm tra hạng thành viên của khách hàng và khuyến mãi hiện tại để áp dụng cho khách hàng. </w:t>
            </w:r>
          </w:p>
          <w:p w14:paraId="5E06368B">
            <w:pPr>
              <w:pStyle w:val="23"/>
              <w:rPr>
                <w:sz w:val="24"/>
                <w:szCs w:val="24"/>
              </w:rPr>
            </w:pPr>
            <w:r>
              <w:rPr>
                <w:sz w:val="24"/>
                <w:szCs w:val="24"/>
              </w:rPr>
              <w:t>3. Nhân viên thu ngân tiến hành lập và xuất hóa đơn.</w:t>
            </w:r>
          </w:p>
          <w:p w14:paraId="2F6755A1">
            <w:pPr>
              <w:pStyle w:val="23"/>
              <w:rPr>
                <w:sz w:val="24"/>
                <w:szCs w:val="24"/>
              </w:rPr>
            </w:pPr>
            <w:r>
              <w:rPr>
                <w:sz w:val="24"/>
                <w:szCs w:val="24"/>
              </w:rPr>
              <w:t>4. Khách hàng lựa chọn phương thức thanh toán (tiền mặt hoặc chuyển khoản).</w:t>
            </w:r>
          </w:p>
          <w:p w14:paraId="2A4CC0E1">
            <w:pPr>
              <w:pStyle w:val="23"/>
              <w:rPr>
                <w:sz w:val="24"/>
                <w:szCs w:val="24"/>
              </w:rPr>
            </w:pPr>
            <w:r>
              <w:rPr>
                <w:sz w:val="24"/>
                <w:szCs w:val="24"/>
                <w:lang w:val="en-US"/>
              </w:rPr>
              <w:t>5</w:t>
            </w:r>
            <w:r>
              <w:rPr>
                <w:sz w:val="24"/>
                <w:szCs w:val="24"/>
              </w:rPr>
              <w:t>. Khách hàng thực hiện giao dịch thanh toán.</w:t>
            </w:r>
          </w:p>
          <w:p w14:paraId="5D9044D7">
            <w:pPr>
              <w:pStyle w:val="46"/>
              <w:tabs>
                <w:tab w:val="left" w:pos="4536"/>
              </w:tabs>
              <w:spacing w:line="360" w:lineRule="auto"/>
              <w:contextualSpacing/>
              <w:jc w:val="both"/>
              <w:rPr>
                <w:rFonts w:eastAsia="SimSun" w:cs="Times New Roman"/>
                <w:color w:val="000000" w:themeColor="text1"/>
                <w:sz w:val="24"/>
                <w:szCs w:val="24"/>
                <w:lang w:val="vi-VN"/>
                <w14:textFill>
                  <w14:solidFill>
                    <w14:schemeClr w14:val="tx1"/>
                  </w14:solidFill>
                </w14:textFill>
              </w:rPr>
            </w:pPr>
            <w:r>
              <w:rPr>
                <w:rFonts w:eastAsia="SimSun" w:cs="Times New Roman"/>
                <w:color w:val="000000"/>
                <w:sz w:val="24"/>
                <w:szCs w:val="24"/>
                <w:lang w:val="vi-VN"/>
              </w:rPr>
              <w:t>6. Nhân viên thu ngân kiểm tra, xác nhận thanh toán và hoàn tất thủ tục</w:t>
            </w:r>
          </w:p>
        </w:tc>
      </w:tr>
      <w:tr w14:paraId="2A0E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vAlign w:val="center"/>
          </w:tcPr>
          <w:p w14:paraId="5F088CAA">
            <w:pPr>
              <w:spacing w:after="0" w:line="360" w:lineRule="auto"/>
              <w:contextualSpacing/>
              <w:jc w:val="center"/>
              <w:rPr>
                <w:rFonts w:eastAsia="SimSun" w:cs="Times New Roman"/>
              </w:rPr>
            </w:pPr>
            <w:r>
              <w:t>Dòng thay thế</w:t>
            </w:r>
          </w:p>
        </w:tc>
        <w:tc>
          <w:tcPr>
            <w:tcW w:w="6480" w:type="dxa"/>
          </w:tcPr>
          <w:p w14:paraId="66093105">
            <w:pPr>
              <w:pStyle w:val="23"/>
              <w:rPr>
                <w:sz w:val="24"/>
                <w:szCs w:val="24"/>
              </w:rPr>
            </w:pPr>
            <w:r>
              <w:rPr>
                <w:sz w:val="24"/>
                <w:szCs w:val="24"/>
              </w:rPr>
              <w:t>Tại bước 1: Nếu khách hàng phát hiện sai sót, nhân viên sẽ kiểm tra và điều chỉnh lại theo thông tin đăng ký ban đầu.</w:t>
            </w:r>
          </w:p>
          <w:p w14:paraId="09AA86CE">
            <w:pPr>
              <w:pStyle w:val="23"/>
              <w:rPr>
                <w:sz w:val="24"/>
                <w:szCs w:val="24"/>
              </w:rPr>
            </w:pPr>
            <w:r>
              <w:rPr>
                <w:sz w:val="24"/>
                <w:szCs w:val="24"/>
              </w:rPr>
              <w:t xml:space="preserve">Tại bước </w:t>
            </w:r>
            <w:r>
              <w:rPr>
                <w:sz w:val="24"/>
                <w:szCs w:val="24"/>
                <w:lang w:val="en-US"/>
              </w:rPr>
              <w:t>6</w:t>
            </w:r>
            <w:r>
              <w:rPr>
                <w:sz w:val="24"/>
                <w:szCs w:val="24"/>
              </w:rPr>
              <w:t>:</w:t>
            </w:r>
          </w:p>
          <w:p w14:paraId="6E023538">
            <w:pPr>
              <w:pStyle w:val="45"/>
              <w:numPr>
                <w:ilvl w:val="1"/>
                <w:numId w:val="11"/>
              </w:numPr>
              <w:jc w:val="both"/>
              <w:rPr>
                <w:sz w:val="24"/>
                <w:szCs w:val="24"/>
              </w:rPr>
            </w:pPr>
            <w:r>
              <w:rPr>
                <w:sz w:val="24"/>
                <w:szCs w:val="24"/>
              </w:rPr>
              <w:t>Thanh toán trực tuyến: Nếu thất bại, nhân viên sẽ kiểm tra lại biến động số dư và yêu cầu chuyển khoản lại.</w:t>
            </w:r>
          </w:p>
          <w:p w14:paraId="65C0A1DF">
            <w:pPr>
              <w:pStyle w:val="45"/>
              <w:numPr>
                <w:ilvl w:val="1"/>
                <w:numId w:val="11"/>
              </w:numPr>
              <w:jc w:val="both"/>
              <w:rPr>
                <w:rFonts w:eastAsia="SimSun" w:cs="Times New Roman"/>
                <w:sz w:val="24"/>
                <w:szCs w:val="24"/>
              </w:rPr>
            </w:pPr>
            <w:r>
              <w:rPr>
                <w:sz w:val="24"/>
                <w:szCs w:val="24"/>
              </w:rPr>
              <w:t>Thanh toán bằng tiền mặt: Nếu số tiền thanh toán tổng số tiền dịch vụ. Nhân viên sẽ yêu cầu kiểm tra lại số tiền và đưa thêm phần tiền còn thiếu.</w:t>
            </w:r>
          </w:p>
        </w:tc>
      </w:tr>
    </w:tbl>
    <w:p w14:paraId="119B512F">
      <w:pPr>
        <w:spacing w:after="0" w:line="360" w:lineRule="auto"/>
        <w:contextualSpacing/>
        <w:rPr>
          <w:b/>
          <w:bCs/>
          <w:lang w:val="vi-VN"/>
        </w:rPr>
      </w:pPr>
      <w:r>
        <w:rPr>
          <w:b/>
          <w:bCs/>
          <w:lang w:val="vi-VN"/>
        </w:rPr>
        <w:t xml:space="preserve">  </w:t>
      </w:r>
      <w:r>
        <w:rPr>
          <w:b/>
          <w:bCs/>
          <w:lang w:val="vi-VN"/>
        </w:rPr>
        <w:tab/>
      </w:r>
      <w:r>
        <w:rPr>
          <w:b/>
          <w:bCs/>
          <w:lang w:val="vi-VN"/>
        </w:rPr>
        <w:t xml:space="preserve"> c. Sơ đồ hoạt động</w:t>
      </w:r>
    </w:p>
    <w:p w14:paraId="0E863153">
      <w:pPr>
        <w:pStyle w:val="46"/>
        <w:spacing w:line="360" w:lineRule="auto"/>
        <w:contextualSpacing/>
        <w:jc w:val="center"/>
        <w:rPr>
          <w:lang w:val="vi-VN"/>
        </w:rPr>
      </w:pPr>
      <w:r>
        <w:drawing>
          <wp:inline distT="0" distB="0" distL="114300" distR="114300">
            <wp:extent cx="4800600" cy="3569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0"/>
                    <a:stretch>
                      <a:fillRect/>
                    </a:stretch>
                  </pic:blipFill>
                  <pic:spPr>
                    <a:xfrm>
                      <a:off x="0" y="0"/>
                      <a:ext cx="4866078" cy="3618941"/>
                    </a:xfrm>
                    <a:prstGeom prst="rect">
                      <a:avLst/>
                    </a:prstGeom>
                    <a:noFill/>
                    <a:ln>
                      <a:noFill/>
                    </a:ln>
                  </pic:spPr>
                </pic:pic>
              </a:graphicData>
            </a:graphic>
          </wp:inline>
        </w:drawing>
      </w:r>
    </w:p>
    <w:p w14:paraId="4D1EE7F0">
      <w:pPr>
        <w:pStyle w:val="48"/>
      </w:pPr>
      <w:r>
        <w:rPr>
          <w:b/>
          <w:bCs/>
        </w:rPr>
        <w:t xml:space="preserve">  </w:t>
      </w:r>
      <w:bookmarkStart w:id="268" w:name="_Toc215547343"/>
      <w:bookmarkStart w:id="269" w:name="_Toc215208071"/>
      <w:bookmarkStart w:id="270" w:name="_Toc4677"/>
      <w:bookmarkStart w:id="271" w:name="_Toc215208180"/>
      <w:bookmarkStart w:id="272" w:name="_Toc215275348"/>
      <w:bookmarkStart w:id="273" w:name="_Toc215174108"/>
      <w:bookmarkStart w:id="274" w:name="_Toc215559161"/>
      <w:bookmarkStart w:id="275" w:name="_Toc215366973"/>
      <w:bookmarkStart w:id="276" w:name="_Toc176419753"/>
      <w:bookmarkStart w:id="277" w:name="_Toc175535897"/>
      <w:bookmarkStart w:id="278" w:name="_Toc215367073"/>
      <w:bookmarkStart w:id="279" w:name="_Toc215173853"/>
      <w:bookmarkStart w:id="280" w:name="_Toc176419103"/>
      <w:r>
        <w:t>Hình 2.11. Sơ đồ hoạt động quy trình thanh toán của khách hàng</w:t>
      </w:r>
      <w:bookmarkEnd w:id="268"/>
      <w:bookmarkEnd w:id="269"/>
      <w:bookmarkEnd w:id="270"/>
      <w:bookmarkEnd w:id="271"/>
      <w:bookmarkEnd w:id="272"/>
      <w:bookmarkEnd w:id="273"/>
      <w:bookmarkEnd w:id="274"/>
      <w:bookmarkEnd w:id="275"/>
      <w:bookmarkEnd w:id="276"/>
      <w:bookmarkEnd w:id="277"/>
      <w:bookmarkEnd w:id="278"/>
      <w:bookmarkEnd w:id="279"/>
      <w:bookmarkEnd w:id="280"/>
    </w:p>
    <w:p w14:paraId="65E1D3FF">
      <w:pPr>
        <w:ind w:firstLine="720"/>
        <w:rPr>
          <w:b/>
          <w:bCs/>
          <w:lang w:val="vi-VN"/>
        </w:rPr>
      </w:pPr>
      <w:r>
        <w:rPr>
          <w:b/>
          <w:bCs/>
          <w:lang w:val="vi-VN"/>
        </w:rPr>
        <w:t>d. Sơ đồ tuần tự và sơ đồ cộng tác quy trình thanh toán</w:t>
      </w:r>
    </w:p>
    <w:p w14:paraId="6704B81F">
      <w:pPr>
        <w:jc w:val="center"/>
        <w:rPr>
          <w:b/>
          <w:bCs/>
          <w:lang w:val="vi-VN"/>
        </w:rPr>
      </w:pPr>
      <w:r>
        <w:rPr>
          <w:b/>
          <w:bCs/>
          <w:lang w:val="vi-VN"/>
        </w:rPr>
        <w:drawing>
          <wp:inline distT="0" distB="0" distL="0" distR="0">
            <wp:extent cx="4824730" cy="3938905"/>
            <wp:effectExtent l="0" t="0" r="0" b="4445"/>
            <wp:docPr id="3973396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39618" name="Hình ảnh 1"/>
                    <pic:cNvPicPr>
                      <a:picLocks noChangeAspect="1"/>
                    </pic:cNvPicPr>
                  </pic:nvPicPr>
                  <pic:blipFill>
                    <a:blip r:embed="rId31"/>
                    <a:stretch>
                      <a:fillRect/>
                    </a:stretch>
                  </pic:blipFill>
                  <pic:spPr>
                    <a:xfrm>
                      <a:off x="0" y="0"/>
                      <a:ext cx="4830673" cy="3943383"/>
                    </a:xfrm>
                    <a:prstGeom prst="rect">
                      <a:avLst/>
                    </a:prstGeom>
                  </pic:spPr>
                </pic:pic>
              </a:graphicData>
            </a:graphic>
          </wp:inline>
        </w:drawing>
      </w:r>
    </w:p>
    <w:p w14:paraId="28A41DA5">
      <w:pPr>
        <w:pStyle w:val="48"/>
      </w:pPr>
      <w:bookmarkStart w:id="281" w:name="_Toc215559162"/>
      <w:bookmarkStart w:id="282" w:name="_Toc215547344"/>
      <w:r>
        <w:t>Hình 2.12. Sơ đồ tuần tự quy trình thanh toán</w:t>
      </w:r>
      <w:bookmarkEnd w:id="281"/>
      <w:bookmarkEnd w:id="282"/>
    </w:p>
    <w:p w14:paraId="669B0290">
      <w:pPr>
        <w:jc w:val="center"/>
      </w:pPr>
      <w:r>
        <w:drawing>
          <wp:inline distT="0" distB="0" distL="0" distR="0">
            <wp:extent cx="5614035" cy="3619500"/>
            <wp:effectExtent l="0" t="0" r="5715" b="0"/>
            <wp:docPr id="8382828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82849" name="Hình ảnh 1"/>
                    <pic:cNvPicPr>
                      <a:picLocks noChangeAspect="1"/>
                    </pic:cNvPicPr>
                  </pic:nvPicPr>
                  <pic:blipFill>
                    <a:blip r:embed="rId32"/>
                    <a:stretch>
                      <a:fillRect/>
                    </a:stretch>
                  </pic:blipFill>
                  <pic:spPr>
                    <a:xfrm>
                      <a:off x="0" y="0"/>
                      <a:ext cx="5634236" cy="3632703"/>
                    </a:xfrm>
                    <a:prstGeom prst="rect">
                      <a:avLst/>
                    </a:prstGeom>
                  </pic:spPr>
                </pic:pic>
              </a:graphicData>
            </a:graphic>
          </wp:inline>
        </w:drawing>
      </w:r>
    </w:p>
    <w:p w14:paraId="60FC7D63">
      <w:pPr>
        <w:pStyle w:val="48"/>
      </w:pPr>
      <w:bookmarkStart w:id="283" w:name="_Toc215547345"/>
      <w:bookmarkStart w:id="284" w:name="_Toc215559163"/>
      <w:r>
        <w:t>Hình 2.13. Sơ đồ cộng tác quy trình thanh toán</w:t>
      </w:r>
      <w:bookmarkEnd w:id="283"/>
      <w:bookmarkEnd w:id="284"/>
    </w:p>
    <w:p w14:paraId="35B4B12A">
      <w:pPr>
        <w:pStyle w:val="5"/>
        <w:ind w:left="360"/>
      </w:pPr>
      <w:bookmarkStart w:id="285" w:name="_Toc215247223"/>
      <w:bookmarkStart w:id="286" w:name="_Toc215275265"/>
      <w:bookmarkStart w:id="287" w:name="_Toc215273259"/>
      <w:bookmarkStart w:id="288" w:name="_Toc215275068"/>
      <w:bookmarkStart w:id="289" w:name="_Toc215246687"/>
      <w:bookmarkStart w:id="290" w:name="_Toc215273384"/>
      <w:bookmarkStart w:id="291" w:name="_Toc215583491"/>
      <w:bookmarkStart w:id="292" w:name="_Toc20882"/>
      <w:r>
        <w:t xml:space="preserve">2.1.2.5. Mô hình hóa quy trình nghiệp vụ </w:t>
      </w:r>
      <w:bookmarkEnd w:id="285"/>
      <w:bookmarkEnd w:id="286"/>
      <w:bookmarkEnd w:id="287"/>
      <w:bookmarkEnd w:id="288"/>
      <w:bookmarkEnd w:id="289"/>
      <w:bookmarkEnd w:id="290"/>
      <w:r>
        <w:t>áp dụng ưu đãi và khuyến mãi</w:t>
      </w:r>
      <w:bookmarkEnd w:id="291"/>
      <w:bookmarkEnd w:id="292"/>
    </w:p>
    <w:p w14:paraId="6FFD5CF7">
      <w:pPr>
        <w:spacing w:after="0" w:line="360" w:lineRule="auto"/>
        <w:ind w:firstLine="576"/>
        <w:contextualSpacing/>
        <w:rPr>
          <w:b/>
          <w:bCs/>
          <w:lang w:val="vi-VN"/>
        </w:rPr>
      </w:pPr>
      <w:r>
        <w:rPr>
          <w:b/>
          <w:bCs/>
          <w:lang w:val="vi-VN"/>
        </w:rPr>
        <w:t>a. Mô tả quy trình</w:t>
      </w:r>
    </w:p>
    <w:p w14:paraId="0525F257">
      <w:pPr>
        <w:spacing w:before="120" w:after="120" w:line="312" w:lineRule="auto"/>
        <w:ind w:firstLine="576"/>
        <w:contextualSpacing/>
        <w:jc w:val="both"/>
        <w:rPr>
          <w:lang w:val="vi-VN"/>
        </w:rPr>
      </w:pPr>
      <w:r>
        <w:rPr>
          <w:lang w:val="vi-VN"/>
        </w:rPr>
        <w:t>Trong quá trình thực hiện thanh toán, nhân viên thu ngân sẽ kiểm tra xem khách hàng có thuộc đối tượng được hưởng ưu đãi hay không, bao gồm khách hàng thành viên, khách hàng sử dụng ưu đãi sinh nhật, ưu đãi tích điểm và các chương trình ưu đãi khác. Đồng thời, nhân viên thu ngân hỏi khách hàng có thẻ voucher của cửa hàng không. Nếu có, nhân viên sẽ nhập mã khuyến mãi trên thẻ vào hệ thống thanh toán. Hệ thống sẽ tự động giảm tổng số tiền của hóa đơn khách hàng theo phần trăm khuyến mãi.</w:t>
      </w:r>
    </w:p>
    <w:p w14:paraId="1BCEA4E9">
      <w:pPr>
        <w:spacing w:before="120" w:after="120" w:line="312" w:lineRule="auto"/>
        <w:ind w:firstLine="576"/>
        <w:contextualSpacing/>
        <w:jc w:val="both"/>
        <w:rPr>
          <w:lang w:val="vi-VN"/>
        </w:rPr>
      </w:pPr>
      <w:r>
        <w:rPr>
          <w:lang w:val="vi-VN"/>
        </w:rPr>
        <w:t>Nếu khách hàng không có thẻ voucher nhưng thuộc đối tượng được hưởng ưu đãi, nhân viên sẽ chọn đúng chương trình ưu đãi trong hệ thống để giảm trừ giá trị hóa đơn hoặc áp dụng các quyền lợi tương ứng.</w:t>
      </w:r>
    </w:p>
    <w:p w14:paraId="2668D122">
      <w:pPr>
        <w:spacing w:before="120" w:after="120" w:line="312" w:lineRule="auto"/>
        <w:ind w:firstLine="576"/>
        <w:contextualSpacing/>
        <w:jc w:val="both"/>
        <w:rPr>
          <w:lang w:val="vi-VN"/>
        </w:rPr>
      </w:pPr>
      <w:r>
        <w:rPr>
          <w:lang w:val="vi-VN"/>
        </w:rPr>
        <w:t>Nếu khách hàng không có thẻ voucher và không thuộc đối tượng ưu đãi, nhân viên thu ngân sẽ thực hiện tìm kiếm voucher chương trình khuyến mãi hiện tại và áp dụng vào hóa đơn cho khách hàng.Trong trường hợp không có bất kỳ ưu đãi hoặc chương trình khuyến mãi nào, hóa đơn sẽ được tính theo giá niêm yết.</w:t>
      </w:r>
    </w:p>
    <w:p w14:paraId="1E2BC425">
      <w:pPr>
        <w:spacing w:after="0" w:line="360" w:lineRule="auto"/>
        <w:ind w:firstLine="576"/>
        <w:contextualSpacing/>
        <w:rPr>
          <w:b/>
          <w:bCs/>
          <w:lang w:val="vi-VN"/>
        </w:rPr>
      </w:pPr>
      <w:r>
        <w:rPr>
          <w:b/>
          <w:bCs/>
          <w:lang w:val="vi-VN"/>
        </w:rPr>
        <w:t>b. Đặc tả quy trình</w:t>
      </w:r>
    </w:p>
    <w:p w14:paraId="63EFE50B">
      <w:pPr>
        <w:pStyle w:val="51"/>
        <w:contextualSpacing/>
      </w:pPr>
      <w:bookmarkStart w:id="293" w:name="_Toc215275574"/>
      <w:bookmarkStart w:id="294" w:name="_Toc215280069"/>
      <w:bookmarkStart w:id="295" w:name="_Toc215208350"/>
      <w:bookmarkStart w:id="296" w:name="_Toc3679"/>
      <w:bookmarkStart w:id="297" w:name="_Toc215208271"/>
      <w:bookmarkStart w:id="298" w:name="_Toc215275693"/>
      <w:bookmarkStart w:id="299" w:name="_Toc215197105"/>
      <w:bookmarkStart w:id="300" w:name="_Toc10287"/>
      <w:bookmarkStart w:id="301" w:name="_Toc215559414"/>
      <w:bookmarkStart w:id="302" w:name="_Toc215559372"/>
      <w:bookmarkStart w:id="303" w:name="_Toc6738"/>
      <w:bookmarkStart w:id="304" w:name="_Toc215367216"/>
      <w:r>
        <w:t>Bảng 2.5.  Bảng đặc tả  quy trình áp dụng ưu đãi</w:t>
      </w:r>
      <w:bookmarkEnd w:id="293"/>
      <w:bookmarkEnd w:id="294"/>
      <w:bookmarkEnd w:id="295"/>
      <w:bookmarkEnd w:id="296"/>
      <w:bookmarkEnd w:id="297"/>
      <w:bookmarkEnd w:id="298"/>
      <w:bookmarkEnd w:id="299"/>
      <w:r>
        <w:t xml:space="preserve"> và khuyến mãi</w:t>
      </w:r>
      <w:bookmarkEnd w:id="300"/>
      <w:bookmarkEnd w:id="301"/>
      <w:bookmarkEnd w:id="302"/>
      <w:bookmarkEnd w:id="303"/>
      <w:bookmarkEnd w:id="304"/>
    </w:p>
    <w:tbl>
      <w:tblPr>
        <w:tblStyle w:val="26"/>
        <w:tblpPr w:leftFromText="180" w:rightFromText="180" w:vertAnchor="text" w:tblpXSpec="center" w:tblpY="1"/>
        <w:tblOverlap w:val="never"/>
        <w:tblW w:w="88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6977"/>
      </w:tblGrid>
      <w:tr w14:paraId="4E2CC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10107B2A">
            <w:pPr>
              <w:spacing w:after="0" w:line="360" w:lineRule="auto"/>
              <w:contextualSpacing/>
              <w:jc w:val="center"/>
              <w:rPr>
                <w:b/>
                <w:bCs/>
              </w:rPr>
            </w:pPr>
            <w:r>
              <w:rPr>
                <w:b/>
                <w:bCs/>
              </w:rPr>
              <w:t>Tên Use Case</w:t>
            </w:r>
          </w:p>
        </w:tc>
        <w:tc>
          <w:tcPr>
            <w:tcW w:w="6977" w:type="dxa"/>
            <w:vAlign w:val="center"/>
          </w:tcPr>
          <w:p w14:paraId="6351A4D1">
            <w:pPr>
              <w:spacing w:after="0" w:line="360" w:lineRule="auto"/>
              <w:contextualSpacing/>
              <w:jc w:val="center"/>
              <w:rPr>
                <w:b/>
                <w:bCs/>
              </w:rPr>
            </w:pPr>
            <w:r>
              <w:rPr>
                <w:rFonts w:eastAsia="SimSun" w:cs="Times New Roman"/>
                <w:b/>
              </w:rPr>
              <w:t>Áp dụng ưu đãi và khuyến mãi</w:t>
            </w:r>
          </w:p>
        </w:tc>
      </w:tr>
      <w:tr w14:paraId="33A5A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26C2887F">
            <w:pPr>
              <w:spacing w:after="0" w:line="360" w:lineRule="auto"/>
              <w:contextualSpacing/>
              <w:jc w:val="center"/>
            </w:pPr>
            <w:r>
              <w:t>Mô tả</w:t>
            </w:r>
          </w:p>
        </w:tc>
        <w:tc>
          <w:tcPr>
            <w:tcW w:w="6977" w:type="dxa"/>
          </w:tcPr>
          <w:p w14:paraId="0FFB3825">
            <w:pPr>
              <w:tabs>
                <w:tab w:val="left" w:pos="720"/>
                <w:tab w:val="left" w:pos="4536"/>
              </w:tabs>
              <w:spacing w:after="0" w:line="360" w:lineRule="auto"/>
              <w:contextualSpacing/>
              <w:jc w:val="both"/>
              <w:rPr>
                <w:sz w:val="24"/>
                <w:szCs w:val="24"/>
              </w:rPr>
            </w:pPr>
            <w:r>
              <w:rPr>
                <w:rFonts w:eastAsia="SimSun" w:cs="Times New Roman"/>
                <w:sz w:val="24"/>
                <w:szCs w:val="24"/>
              </w:rPr>
              <w:t>Áp dụng chương trình khuyến mãi cho khách hàng qua hình thức thẻ khuyến mãi hoặc chương trình khuyến mãi trong thời hạn vẫn còn sử dụng.</w:t>
            </w:r>
          </w:p>
        </w:tc>
      </w:tr>
      <w:tr w14:paraId="26329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75CEC22F">
            <w:pPr>
              <w:spacing w:after="0" w:line="360" w:lineRule="auto"/>
              <w:contextualSpacing/>
              <w:jc w:val="center"/>
            </w:pPr>
            <w:r>
              <w:t>Dòng cơ bản</w:t>
            </w:r>
          </w:p>
        </w:tc>
        <w:tc>
          <w:tcPr>
            <w:tcW w:w="6977" w:type="dxa"/>
          </w:tcPr>
          <w:p w14:paraId="17FC6D3A">
            <w:pPr>
              <w:pStyle w:val="46"/>
              <w:numPr>
                <w:ilvl w:val="0"/>
                <w:numId w:val="12"/>
              </w:numPr>
              <w:tabs>
                <w:tab w:val="left" w:pos="4536"/>
              </w:tabs>
              <w:spacing w:line="360" w:lineRule="auto"/>
              <w:contextualSpacing/>
              <w:jc w:val="both"/>
              <w:rPr>
                <w:rFonts w:eastAsia="SimSun" w:cs="Times New Roman"/>
                <w:color w:val="000000"/>
                <w:sz w:val="24"/>
                <w:szCs w:val="24"/>
              </w:rPr>
            </w:pPr>
            <w:r>
              <w:rPr>
                <w:rFonts w:eastAsia="SimSun" w:cs="Times New Roman"/>
                <w:color w:val="000000"/>
                <w:sz w:val="24"/>
                <w:szCs w:val="24"/>
              </w:rPr>
              <w:t>Khi khách hàng đến thanh toán, nhân viên thu ngân kiểm tra xem khách hàng có thuộc đối tượng được hưởng ưu đãi hay không.</w:t>
            </w:r>
          </w:p>
          <w:p w14:paraId="49F71021">
            <w:pPr>
              <w:pStyle w:val="46"/>
              <w:numPr>
                <w:ilvl w:val="0"/>
                <w:numId w:val="12"/>
              </w:numPr>
              <w:tabs>
                <w:tab w:val="left" w:pos="4536"/>
              </w:tabs>
              <w:spacing w:line="360" w:lineRule="auto"/>
              <w:contextualSpacing/>
              <w:jc w:val="both"/>
              <w:rPr>
                <w:sz w:val="24"/>
                <w:szCs w:val="24"/>
                <w:lang w:val="vi-VN"/>
              </w:rPr>
            </w:pPr>
            <w:r>
              <w:rPr>
                <w:rFonts w:eastAsia="SimSun" w:cs="Times New Roman"/>
                <w:color w:val="000000"/>
                <w:sz w:val="24"/>
                <w:szCs w:val="24"/>
              </w:rPr>
              <w:t>Nhân viên thu ngân hỏi khách hàng có thẻ voucher của cửa hàng hay không.</w:t>
            </w:r>
            <w:r>
              <w:rPr>
                <w:rFonts w:eastAsia="SimSun" w:cs="Times New Roman"/>
                <w:color w:val="000000"/>
                <w:sz w:val="24"/>
                <w:szCs w:val="24"/>
              </w:rPr>
              <w:br w:type="textWrapping"/>
            </w:r>
            <w:r>
              <w:rPr>
                <w:rFonts w:eastAsia="SimSun" w:cs="Times New Roman"/>
                <w:color w:val="000000"/>
                <w:sz w:val="24"/>
                <w:szCs w:val="24"/>
              </w:rPr>
              <w:t>3. Nếu khách hàng có thẻ voucher, nhân viên nhập mã khuyến mãi từ thẻ vào hệ thống.</w:t>
            </w:r>
            <w:r>
              <w:rPr>
                <w:rFonts w:eastAsia="SimSun" w:cs="Times New Roman"/>
                <w:color w:val="000000"/>
                <w:sz w:val="24"/>
                <w:szCs w:val="24"/>
              </w:rPr>
              <w:br w:type="textWrapping"/>
            </w:r>
            <w:r>
              <w:rPr>
                <w:rFonts w:eastAsia="SimSun" w:cs="Times New Roman"/>
                <w:color w:val="000000"/>
                <w:sz w:val="24"/>
                <w:szCs w:val="24"/>
              </w:rPr>
              <w:t>4. Hệ thống thanh toán tự động tính toán và giảm giá trị hóa đơn theo phần trăm khuyến mãi hoặc áp dụng quyền lợi tương ứng.</w:t>
            </w:r>
            <w:r>
              <w:rPr>
                <w:rFonts w:eastAsia="SimSun" w:cs="Times New Roman"/>
                <w:color w:val="000000"/>
                <w:sz w:val="24"/>
                <w:szCs w:val="24"/>
              </w:rPr>
              <w:br w:type="textWrapping"/>
            </w:r>
            <w:r>
              <w:rPr>
                <w:rFonts w:eastAsia="SimSun" w:cs="Times New Roman"/>
                <w:color w:val="000000"/>
                <w:sz w:val="24"/>
                <w:szCs w:val="24"/>
              </w:rPr>
              <w:t>5. Sau khi ưu đãi và khuyến mãi đã được áp dụng, nhân viên thu ngân tiến hành các bước còn lại để hoàn tất quá trình thanh toán cho khách hàng.</w:t>
            </w:r>
          </w:p>
        </w:tc>
      </w:tr>
      <w:tr w14:paraId="0F454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7D9C90AD">
            <w:pPr>
              <w:spacing w:after="0" w:line="360" w:lineRule="auto"/>
              <w:contextualSpacing/>
              <w:jc w:val="center"/>
            </w:pPr>
            <w:r>
              <w:t>Dòng thay thế</w:t>
            </w:r>
          </w:p>
        </w:tc>
        <w:tc>
          <w:tcPr>
            <w:tcW w:w="6977" w:type="dxa"/>
          </w:tcPr>
          <w:p w14:paraId="664D4581">
            <w:pPr>
              <w:pStyle w:val="23"/>
              <w:rPr>
                <w:sz w:val="24"/>
                <w:szCs w:val="24"/>
              </w:rPr>
            </w:pPr>
            <w:r>
              <w:rPr>
                <w:sz w:val="24"/>
                <w:szCs w:val="24"/>
              </w:rPr>
              <w:t>Tại bước 1</w:t>
            </w:r>
            <w:r>
              <w:rPr>
                <w:sz w:val="24"/>
                <w:szCs w:val="24"/>
                <w:lang w:val="en-US"/>
              </w:rPr>
              <w:t>:</w:t>
            </w:r>
            <w:r>
              <w:rPr>
                <w:sz w:val="24"/>
                <w:szCs w:val="24"/>
              </w:rPr>
              <w:t xml:space="preserve"> Nếu khách hàng thuộc đối tượng được hưởng ưu đãi nhưng không có thẻ voucher, nhân viên chọn chương trình ưu đãi phù hợp trong hệ thống để áp dụng.</w:t>
            </w:r>
            <w:r>
              <w:rPr>
                <w:sz w:val="24"/>
                <w:szCs w:val="24"/>
              </w:rPr>
              <w:br w:type="textWrapping"/>
            </w:r>
            <w:r>
              <w:rPr>
                <w:sz w:val="24"/>
                <w:szCs w:val="24"/>
              </w:rPr>
              <w:t xml:space="preserve">Tại bước </w:t>
            </w:r>
            <w:r>
              <w:rPr>
                <w:sz w:val="24"/>
                <w:szCs w:val="24"/>
                <w:lang w:val="en-US"/>
              </w:rPr>
              <w:t>3</w:t>
            </w:r>
            <w:r>
              <w:rPr>
                <w:sz w:val="24"/>
                <w:szCs w:val="24"/>
              </w:rPr>
              <w:t>:</w:t>
            </w:r>
          </w:p>
          <w:p w14:paraId="3D70507D">
            <w:pPr>
              <w:pStyle w:val="46"/>
              <w:widowControl w:val="0"/>
              <w:numPr>
                <w:ilvl w:val="0"/>
                <w:numId w:val="13"/>
              </w:numPr>
              <w:tabs>
                <w:tab w:val="left" w:pos="4536"/>
              </w:tabs>
              <w:spacing w:line="360" w:lineRule="auto"/>
              <w:ind w:left="300" w:hanging="270"/>
              <w:contextualSpacing/>
              <w:jc w:val="both"/>
              <w:rPr>
                <w:bCs/>
                <w:sz w:val="24"/>
                <w:szCs w:val="24"/>
                <w:lang w:val="vi-VN"/>
              </w:rPr>
            </w:pPr>
            <w:r>
              <w:rPr>
                <w:bCs/>
                <w:sz w:val="24"/>
                <w:szCs w:val="24"/>
                <w:lang w:val="vi-VN"/>
              </w:rPr>
              <w:t>Nếu mã khuyến mãi không hợp lệ, hệ thống hiển thị thông báo lỗi và yêu cầu nhân viên nhập lại hoặc tìm kiếm chương trình khác.</w:t>
            </w:r>
          </w:p>
          <w:p w14:paraId="18CC9119">
            <w:pPr>
              <w:pStyle w:val="46"/>
              <w:widowControl w:val="0"/>
              <w:numPr>
                <w:ilvl w:val="0"/>
                <w:numId w:val="13"/>
              </w:numPr>
              <w:tabs>
                <w:tab w:val="left" w:pos="4536"/>
              </w:tabs>
              <w:spacing w:line="360" w:lineRule="auto"/>
              <w:ind w:left="300" w:hanging="270"/>
              <w:contextualSpacing/>
              <w:jc w:val="both"/>
              <w:rPr>
                <w:bCs/>
                <w:sz w:val="24"/>
                <w:szCs w:val="24"/>
                <w:lang w:val="vi-VN"/>
              </w:rPr>
            </w:pPr>
            <w:r>
              <w:rPr>
                <w:bCs/>
                <w:sz w:val="24"/>
                <w:szCs w:val="24"/>
                <w:lang w:val="vi-VN"/>
              </w:rPr>
              <w:t>Nếu khách hàng không có thẻ voucher và không thuộc đối tượng ưu đãi, nhân viên tìm kiếm chương trình khuyến mãi hiện hành trong hệ thống.</w:t>
            </w:r>
          </w:p>
          <w:p w14:paraId="7AE71CB5">
            <w:pPr>
              <w:pStyle w:val="46"/>
              <w:widowControl w:val="0"/>
              <w:numPr>
                <w:ilvl w:val="0"/>
                <w:numId w:val="13"/>
              </w:numPr>
              <w:tabs>
                <w:tab w:val="left" w:pos="4536"/>
              </w:tabs>
              <w:spacing w:line="360" w:lineRule="auto"/>
              <w:ind w:left="300" w:hanging="270"/>
              <w:contextualSpacing/>
              <w:jc w:val="both"/>
              <w:rPr>
                <w:sz w:val="24"/>
                <w:szCs w:val="24"/>
                <w:lang w:val="vi-VN"/>
              </w:rPr>
            </w:pPr>
            <w:r>
              <w:rPr>
                <w:bCs/>
                <w:sz w:val="24"/>
                <w:szCs w:val="24"/>
                <w:lang w:val="vi-VN"/>
              </w:rPr>
              <w:t>Nếu không có chương trình ưu đãi hoặc khuyến mãi nào áp dụng, hóa đơn được tính theo giá niêm yết.</w:t>
            </w:r>
          </w:p>
        </w:tc>
      </w:tr>
    </w:tbl>
    <w:p w14:paraId="06E1A9B1">
      <w:pPr>
        <w:spacing w:after="0" w:line="360" w:lineRule="auto"/>
        <w:ind w:firstLine="720"/>
        <w:contextualSpacing/>
        <w:rPr>
          <w:b/>
          <w:bCs/>
          <w:lang w:val="vi-VN"/>
        </w:rPr>
      </w:pPr>
      <w:r>
        <w:rPr>
          <w:b/>
          <w:bCs/>
          <w:lang w:val="vi-VN"/>
        </w:rPr>
        <w:t>c. Sơ đồ hoạt động</w:t>
      </w:r>
    </w:p>
    <w:p w14:paraId="1A37A393">
      <w:pPr>
        <w:pStyle w:val="46"/>
        <w:keepNext/>
        <w:spacing w:line="360" w:lineRule="auto"/>
        <w:contextualSpacing/>
        <w:jc w:val="center"/>
      </w:pPr>
      <w:r>
        <w:drawing>
          <wp:inline distT="0" distB="0" distL="114300" distR="114300">
            <wp:extent cx="4525010" cy="3399155"/>
            <wp:effectExtent l="0" t="0" r="889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33"/>
                    <a:stretch>
                      <a:fillRect/>
                    </a:stretch>
                  </pic:blipFill>
                  <pic:spPr>
                    <a:xfrm>
                      <a:off x="0" y="0"/>
                      <a:ext cx="4552757" cy="3419902"/>
                    </a:xfrm>
                    <a:prstGeom prst="rect">
                      <a:avLst/>
                    </a:prstGeom>
                    <a:noFill/>
                    <a:ln>
                      <a:noFill/>
                    </a:ln>
                  </pic:spPr>
                </pic:pic>
              </a:graphicData>
            </a:graphic>
          </wp:inline>
        </w:drawing>
      </w:r>
    </w:p>
    <w:p w14:paraId="638B01B0">
      <w:pPr>
        <w:pStyle w:val="48"/>
      </w:pPr>
      <w:bookmarkStart w:id="305" w:name="_Toc176419754"/>
      <w:bookmarkStart w:id="306" w:name="_Toc176419104"/>
      <w:bookmarkStart w:id="307" w:name="_Toc215173854"/>
      <w:bookmarkStart w:id="308" w:name="_Toc215208072"/>
      <w:bookmarkStart w:id="309" w:name="_Toc215174109"/>
      <w:bookmarkStart w:id="310" w:name="_Toc215275349"/>
      <w:bookmarkStart w:id="311" w:name="_Toc215208181"/>
      <w:bookmarkStart w:id="312" w:name="_Toc215559164"/>
      <w:bookmarkStart w:id="313" w:name="_Toc215367074"/>
      <w:bookmarkStart w:id="314" w:name="_Toc30239"/>
      <w:bookmarkStart w:id="315" w:name="_Toc215366974"/>
      <w:bookmarkStart w:id="316" w:name="_Toc215547346"/>
      <w:r>
        <w:t xml:space="preserve">Hình 2.14. Sơ đồ hoạt động quy trình áp dụng </w:t>
      </w:r>
      <w:bookmarkEnd w:id="305"/>
      <w:bookmarkEnd w:id="306"/>
      <w:r>
        <w:t>ưu đãi</w:t>
      </w:r>
      <w:bookmarkEnd w:id="307"/>
      <w:bookmarkEnd w:id="308"/>
      <w:bookmarkEnd w:id="309"/>
      <w:bookmarkEnd w:id="310"/>
      <w:bookmarkEnd w:id="311"/>
      <w:r>
        <w:t xml:space="preserve"> và khuyến mãi</w:t>
      </w:r>
      <w:bookmarkEnd w:id="312"/>
      <w:bookmarkEnd w:id="313"/>
      <w:bookmarkEnd w:id="314"/>
      <w:bookmarkEnd w:id="315"/>
      <w:bookmarkEnd w:id="316"/>
    </w:p>
    <w:p w14:paraId="57FFF4D0">
      <w:pPr>
        <w:ind w:firstLine="720"/>
        <w:rPr>
          <w:b/>
          <w:bCs/>
          <w:lang w:val="vi-VN"/>
        </w:rPr>
      </w:pPr>
      <w:r>
        <w:rPr>
          <w:b/>
          <w:bCs/>
          <w:lang w:val="vi-VN"/>
        </w:rPr>
        <w:t>d. Sơ đồ tuần tự và cộng tác quy trình áp dụng ưu đãi và khuyến mãi</w:t>
      </w:r>
    </w:p>
    <w:p w14:paraId="65C55B72">
      <w:pPr>
        <w:jc w:val="center"/>
        <w:rPr>
          <w:b/>
          <w:bCs/>
          <w:lang w:val="vi-VN"/>
        </w:rPr>
      </w:pPr>
      <w:r>
        <w:rPr>
          <w:b/>
          <w:bCs/>
          <w:lang w:val="vi-VN"/>
        </w:rPr>
        <w:drawing>
          <wp:inline distT="0" distB="0" distL="0" distR="0">
            <wp:extent cx="4471670" cy="3311525"/>
            <wp:effectExtent l="0" t="0" r="5080" b="3175"/>
            <wp:docPr id="11954636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63638" name="Hình ảnh 1"/>
                    <pic:cNvPicPr>
                      <a:picLocks noChangeAspect="1"/>
                    </pic:cNvPicPr>
                  </pic:nvPicPr>
                  <pic:blipFill>
                    <a:blip r:embed="rId34"/>
                    <a:stretch>
                      <a:fillRect/>
                    </a:stretch>
                  </pic:blipFill>
                  <pic:spPr>
                    <a:xfrm>
                      <a:off x="0" y="0"/>
                      <a:ext cx="4539426" cy="3361866"/>
                    </a:xfrm>
                    <a:prstGeom prst="rect">
                      <a:avLst/>
                    </a:prstGeom>
                  </pic:spPr>
                </pic:pic>
              </a:graphicData>
            </a:graphic>
          </wp:inline>
        </w:drawing>
      </w:r>
    </w:p>
    <w:p w14:paraId="4765F432">
      <w:pPr>
        <w:pStyle w:val="48"/>
      </w:pPr>
      <w:bookmarkStart w:id="317" w:name="_Toc215547347"/>
      <w:bookmarkStart w:id="318" w:name="_Toc215559165"/>
      <w:r>
        <w:t>Hình 2.15. Sơ đồ tuần tự quy trình áp dụng ưu đãi và khuyến mãi</w:t>
      </w:r>
      <w:bookmarkEnd w:id="317"/>
      <w:bookmarkEnd w:id="318"/>
    </w:p>
    <w:p w14:paraId="2E708449">
      <w:pPr>
        <w:jc w:val="center"/>
      </w:pPr>
      <w:r>
        <w:drawing>
          <wp:inline distT="0" distB="0" distL="0" distR="0">
            <wp:extent cx="4055745" cy="4081145"/>
            <wp:effectExtent l="0" t="0" r="1905" b="0"/>
            <wp:docPr id="20897847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84790" name="Hình ảnh 1"/>
                    <pic:cNvPicPr>
                      <a:picLocks noChangeAspect="1"/>
                    </pic:cNvPicPr>
                  </pic:nvPicPr>
                  <pic:blipFill>
                    <a:blip r:embed="rId35"/>
                    <a:stretch>
                      <a:fillRect/>
                    </a:stretch>
                  </pic:blipFill>
                  <pic:spPr>
                    <a:xfrm>
                      <a:off x="0" y="0"/>
                      <a:ext cx="4064909" cy="4090243"/>
                    </a:xfrm>
                    <a:prstGeom prst="rect">
                      <a:avLst/>
                    </a:prstGeom>
                  </pic:spPr>
                </pic:pic>
              </a:graphicData>
            </a:graphic>
          </wp:inline>
        </w:drawing>
      </w:r>
    </w:p>
    <w:p w14:paraId="22F3BFAD">
      <w:pPr>
        <w:pStyle w:val="48"/>
      </w:pPr>
      <w:bookmarkStart w:id="319" w:name="_Toc215559166"/>
      <w:bookmarkStart w:id="320" w:name="_Toc215547348"/>
      <w:r>
        <w:t>Hình 2.16. Sơ đồ cộng tác quy trình áp dụng ưu đãi và khuyến mãi</w:t>
      </w:r>
      <w:bookmarkEnd w:id="319"/>
      <w:bookmarkEnd w:id="320"/>
    </w:p>
    <w:p w14:paraId="66CC9B1F">
      <w:pPr>
        <w:pStyle w:val="5"/>
        <w:ind w:left="360"/>
      </w:pPr>
      <w:bookmarkStart w:id="321" w:name="_Toc215247224"/>
      <w:bookmarkStart w:id="322" w:name="_Toc776"/>
      <w:bookmarkStart w:id="323" w:name="_Toc215246688"/>
      <w:bookmarkStart w:id="324" w:name="_Toc215275266"/>
      <w:bookmarkStart w:id="325" w:name="_Toc215275069"/>
      <w:bookmarkStart w:id="326" w:name="_Toc215273260"/>
      <w:bookmarkStart w:id="327" w:name="_Toc215583492"/>
      <w:bookmarkStart w:id="328" w:name="_Toc215273385"/>
      <w:r>
        <w:t>2.1.2.6. Mô hình hóa quy trình nghiệp vụ tư vấn dịch vụ</w:t>
      </w:r>
      <w:bookmarkEnd w:id="321"/>
      <w:bookmarkEnd w:id="322"/>
      <w:bookmarkEnd w:id="323"/>
      <w:bookmarkEnd w:id="324"/>
      <w:bookmarkEnd w:id="325"/>
      <w:bookmarkEnd w:id="326"/>
      <w:bookmarkEnd w:id="327"/>
      <w:bookmarkEnd w:id="328"/>
      <w:r>
        <w:t xml:space="preserve"> </w:t>
      </w:r>
    </w:p>
    <w:p w14:paraId="5267DA77">
      <w:pPr>
        <w:spacing w:after="0" w:line="360" w:lineRule="auto"/>
        <w:ind w:firstLine="576"/>
        <w:contextualSpacing/>
        <w:rPr>
          <w:b/>
          <w:bCs/>
          <w:lang w:val="vi-VN"/>
        </w:rPr>
      </w:pPr>
      <w:r>
        <w:rPr>
          <w:b/>
          <w:bCs/>
          <w:lang w:val="vi-VN"/>
        </w:rPr>
        <w:t>a. Mô tả quy trình</w:t>
      </w:r>
    </w:p>
    <w:p w14:paraId="7534D7C7">
      <w:pPr>
        <w:spacing w:before="120" w:after="120" w:line="312" w:lineRule="auto"/>
        <w:ind w:firstLine="576"/>
        <w:contextualSpacing/>
        <w:jc w:val="both"/>
        <w:rPr>
          <w:lang w:val="vi-VN"/>
        </w:rPr>
      </w:pPr>
      <w:r>
        <w:rPr>
          <w:lang w:val="vi-VN"/>
        </w:rPr>
        <w:t>Khách hàng khi đến spa sẽ được nhân viên lễ tân tiếp nhận và tư vấn chi tiết về tình trạng da,sức khỏe hiện tại mà khách hàng đang gặp phải. Nhân viên lễ tân lắng nghe, phân tích và giải thích rõ ràng để khách hàng hiểu đúng về vấn đề của mình, sau đó đề xuất các dịch vụ, liệu trình điều trị phù hợp nhất nhằm cải thiện tình trạng đó.</w:t>
      </w:r>
    </w:p>
    <w:p w14:paraId="0746D140">
      <w:pPr>
        <w:spacing w:after="0" w:line="360" w:lineRule="auto"/>
        <w:ind w:firstLine="576"/>
        <w:contextualSpacing/>
        <w:rPr>
          <w:b/>
          <w:bCs/>
          <w:lang w:val="vi-VN"/>
        </w:rPr>
      </w:pPr>
      <w:r>
        <w:rPr>
          <w:b/>
          <w:bCs/>
          <w:lang w:val="vi-VN"/>
        </w:rPr>
        <w:t>b. Đặc tả quy trình</w:t>
      </w:r>
    </w:p>
    <w:p w14:paraId="76BD37DA">
      <w:pPr>
        <w:pStyle w:val="51"/>
        <w:contextualSpacing/>
      </w:pPr>
      <w:bookmarkStart w:id="329" w:name="_Toc215208351"/>
      <w:bookmarkStart w:id="330" w:name="_Toc215208272"/>
      <w:bookmarkStart w:id="331" w:name="_Toc215275575"/>
      <w:bookmarkStart w:id="332" w:name="_Toc215275694"/>
      <w:bookmarkStart w:id="333" w:name="_Toc16887"/>
      <w:bookmarkStart w:id="334" w:name="_Toc215367217"/>
      <w:bookmarkStart w:id="335" w:name="_Toc215559373"/>
      <w:bookmarkStart w:id="336" w:name="_Toc215280070"/>
      <w:bookmarkStart w:id="337" w:name="_Toc30935"/>
      <w:bookmarkStart w:id="338" w:name="_Toc16543"/>
      <w:bookmarkStart w:id="339" w:name="_Toc215559415"/>
      <w:bookmarkStart w:id="340" w:name="_Toc215197106"/>
      <w:r>
        <w:t>Bảng 2.6  Bảng đặc tả  quy trình tư vấn dịch vụ</w:t>
      </w:r>
      <w:bookmarkEnd w:id="329"/>
      <w:bookmarkEnd w:id="330"/>
      <w:bookmarkEnd w:id="331"/>
      <w:bookmarkEnd w:id="332"/>
      <w:bookmarkEnd w:id="333"/>
      <w:bookmarkEnd w:id="334"/>
      <w:bookmarkEnd w:id="335"/>
      <w:bookmarkEnd w:id="336"/>
      <w:bookmarkEnd w:id="337"/>
      <w:bookmarkEnd w:id="338"/>
      <w:bookmarkEnd w:id="339"/>
      <w:bookmarkEnd w:id="340"/>
    </w:p>
    <w:tbl>
      <w:tblPr>
        <w:tblStyle w:val="26"/>
        <w:tblpPr w:leftFromText="187" w:rightFromText="187" w:vertAnchor="text" w:tblpXSpec="center" w:tblpY="1"/>
        <w:tblOverlap w:val="never"/>
        <w:tblW w:w="83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0"/>
        <w:gridCol w:w="6480"/>
      </w:tblGrid>
      <w:tr w14:paraId="18F2C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vAlign w:val="center"/>
          </w:tcPr>
          <w:p w14:paraId="42D643B7">
            <w:pPr>
              <w:spacing w:after="0" w:line="360" w:lineRule="auto"/>
              <w:contextualSpacing/>
              <w:jc w:val="center"/>
              <w:rPr>
                <w:b/>
                <w:bCs/>
              </w:rPr>
            </w:pPr>
            <w:r>
              <w:rPr>
                <w:b/>
                <w:bCs/>
              </w:rPr>
              <w:t>Tên Use Case</w:t>
            </w:r>
          </w:p>
        </w:tc>
        <w:tc>
          <w:tcPr>
            <w:tcW w:w="6480" w:type="dxa"/>
            <w:vAlign w:val="center"/>
          </w:tcPr>
          <w:p w14:paraId="30F0978D">
            <w:pPr>
              <w:spacing w:after="0" w:line="360" w:lineRule="auto"/>
              <w:contextualSpacing/>
              <w:jc w:val="center"/>
              <w:rPr>
                <w:b/>
                <w:bCs/>
              </w:rPr>
            </w:pPr>
            <w:r>
              <w:rPr>
                <w:b/>
                <w:bCs/>
              </w:rPr>
              <w:t>Tư vấn dịch vụ</w:t>
            </w:r>
          </w:p>
        </w:tc>
      </w:tr>
      <w:tr w14:paraId="68EFF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vAlign w:val="center"/>
          </w:tcPr>
          <w:p w14:paraId="35E5C2AD">
            <w:pPr>
              <w:spacing w:after="0" w:line="360" w:lineRule="auto"/>
              <w:contextualSpacing/>
              <w:jc w:val="center"/>
            </w:pPr>
            <w:r>
              <w:t>Mô tả</w:t>
            </w:r>
          </w:p>
        </w:tc>
        <w:tc>
          <w:tcPr>
            <w:tcW w:w="6480" w:type="dxa"/>
          </w:tcPr>
          <w:p w14:paraId="4A6A3E97">
            <w:pPr>
              <w:tabs>
                <w:tab w:val="left" w:pos="720"/>
                <w:tab w:val="left" w:pos="4536"/>
              </w:tabs>
              <w:spacing w:after="0" w:line="312" w:lineRule="auto"/>
              <w:contextualSpacing/>
              <w:jc w:val="both"/>
              <w:rPr>
                <w:color w:val="000000" w:themeColor="text1"/>
                <w:sz w:val="24"/>
                <w:szCs w:val="24"/>
                <w14:textFill>
                  <w14:solidFill>
                    <w14:schemeClr w14:val="tx1"/>
                  </w14:solidFill>
                </w14:textFill>
              </w:rPr>
            </w:pPr>
            <w:r>
              <w:rPr>
                <w:rFonts w:eastAsia="SimSun" w:cs="Times New Roman"/>
                <w:sz w:val="24"/>
                <w:szCs w:val="24"/>
              </w:rPr>
              <w:t>Khách hàng nhận được sự tư vấn về tình trạng và dịch vụ phù hợp từ nhân viên lễ tân</w:t>
            </w:r>
          </w:p>
        </w:tc>
      </w:tr>
      <w:tr w14:paraId="2289F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vAlign w:val="center"/>
          </w:tcPr>
          <w:p w14:paraId="589FB21F">
            <w:pPr>
              <w:spacing w:after="0" w:line="360" w:lineRule="auto"/>
              <w:contextualSpacing/>
              <w:jc w:val="center"/>
            </w:pPr>
            <w:r>
              <w:t>Dòng cơ bản</w:t>
            </w:r>
          </w:p>
        </w:tc>
        <w:tc>
          <w:tcPr>
            <w:tcW w:w="6480" w:type="dxa"/>
          </w:tcPr>
          <w:p w14:paraId="0181395D">
            <w:pPr>
              <w:pStyle w:val="23"/>
              <w:spacing w:line="312" w:lineRule="auto"/>
              <w:rPr>
                <w:sz w:val="24"/>
                <w:szCs w:val="24"/>
              </w:rPr>
            </w:pPr>
            <w:r>
              <w:rPr>
                <w:sz w:val="24"/>
                <w:szCs w:val="24"/>
              </w:rPr>
              <w:t>1. Khách hàng đến quầy lễ tân mô tả về tình trạng da hoặc sức khỏe của mình.</w:t>
            </w:r>
          </w:p>
          <w:p w14:paraId="5582600D">
            <w:pPr>
              <w:pStyle w:val="23"/>
              <w:spacing w:line="312" w:lineRule="auto"/>
              <w:rPr>
                <w:sz w:val="24"/>
                <w:szCs w:val="24"/>
              </w:rPr>
            </w:pPr>
            <w:r>
              <w:rPr>
                <w:sz w:val="24"/>
                <w:szCs w:val="24"/>
              </w:rPr>
              <w:t>2. Nhân viên lễ tân đặt câu hỏi bổ sung và lắng nghe khách hàng nhằm thu thập thông tin cần thiết.</w:t>
            </w:r>
          </w:p>
          <w:p w14:paraId="05ABC691">
            <w:pPr>
              <w:pStyle w:val="23"/>
              <w:spacing w:line="312" w:lineRule="auto"/>
              <w:rPr>
                <w:sz w:val="24"/>
                <w:szCs w:val="24"/>
              </w:rPr>
            </w:pPr>
            <w:r>
              <w:rPr>
                <w:sz w:val="24"/>
                <w:szCs w:val="24"/>
              </w:rPr>
              <w:t>3. Nhân viên đề xuất các dịch vụ liệu trình kèm theo lợi ích và chi phí dự tính.</w:t>
            </w:r>
          </w:p>
          <w:p w14:paraId="29ED6093">
            <w:pPr>
              <w:pStyle w:val="23"/>
              <w:spacing w:line="312" w:lineRule="auto"/>
              <w:rPr>
                <w:sz w:val="24"/>
                <w:szCs w:val="24"/>
              </w:rPr>
            </w:pPr>
            <w:r>
              <w:rPr>
                <w:sz w:val="24"/>
                <w:szCs w:val="24"/>
              </w:rPr>
              <w:t>4. Khách hàng đặt thêm câu hỏi (nếu có) và nhận câu trả lời chi tiết.</w:t>
            </w:r>
          </w:p>
          <w:p w14:paraId="129EAE36">
            <w:pPr>
              <w:pStyle w:val="23"/>
              <w:spacing w:line="312" w:lineRule="auto"/>
              <w:rPr>
                <w:sz w:val="24"/>
                <w:szCs w:val="24"/>
              </w:rPr>
            </w:pPr>
            <w:r>
              <w:rPr>
                <w:color w:val="000000"/>
                <w:sz w:val="24"/>
                <w:szCs w:val="24"/>
              </w:rPr>
              <w:t xml:space="preserve">5. </w:t>
            </w:r>
            <w:r>
              <w:rPr>
                <w:sz w:val="24"/>
                <w:szCs w:val="24"/>
              </w:rPr>
              <w:t>Khách hàng quyết định đặt lịch sử dụng dịch vụ.</w:t>
            </w:r>
          </w:p>
          <w:p w14:paraId="6C8E1A0B">
            <w:pPr>
              <w:pStyle w:val="23"/>
              <w:spacing w:line="312" w:lineRule="auto"/>
              <w:rPr>
                <w:color w:val="000000" w:themeColor="text1"/>
                <w:sz w:val="24"/>
                <w:szCs w:val="24"/>
                <w14:textFill>
                  <w14:solidFill>
                    <w14:schemeClr w14:val="tx1"/>
                  </w14:solidFill>
                </w14:textFill>
              </w:rPr>
            </w:pPr>
            <w:r>
              <w:rPr>
                <w:sz w:val="24"/>
                <w:szCs w:val="24"/>
              </w:rPr>
              <w:t>6. Nhân viên lễ tân ghi nhận lịch hẹn và thông tin liên hệ của khách hàng.</w:t>
            </w:r>
          </w:p>
        </w:tc>
      </w:tr>
      <w:tr w14:paraId="5F32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vAlign w:val="center"/>
          </w:tcPr>
          <w:p w14:paraId="22A1DE63">
            <w:pPr>
              <w:spacing w:after="0" w:line="360" w:lineRule="auto"/>
              <w:contextualSpacing/>
              <w:jc w:val="center"/>
            </w:pPr>
            <w:r>
              <w:t>Dòng thay thế</w:t>
            </w:r>
          </w:p>
        </w:tc>
        <w:tc>
          <w:tcPr>
            <w:tcW w:w="6480" w:type="dxa"/>
          </w:tcPr>
          <w:p w14:paraId="36DD3476">
            <w:pPr>
              <w:tabs>
                <w:tab w:val="left" w:pos="4536"/>
              </w:tabs>
              <w:spacing w:after="0" w:line="312" w:lineRule="auto"/>
              <w:contextualSpacing/>
              <w:jc w:val="both"/>
              <w:rPr>
                <w:color w:val="000000" w:themeColor="text1"/>
                <w:sz w:val="24"/>
                <w:szCs w:val="24"/>
                <w14:textFill>
                  <w14:solidFill>
                    <w14:schemeClr w14:val="tx1"/>
                  </w14:solidFill>
                </w14:textFill>
              </w:rPr>
            </w:pPr>
            <w:r>
              <w:rPr>
                <w:rFonts w:eastAsia="SimSun" w:cs="Times New Roman"/>
                <w:color w:val="000000"/>
                <w:sz w:val="24"/>
                <w:szCs w:val="24"/>
              </w:rPr>
              <w:t>Tại bước 5: Nếu khách hàng chỉ lắng nghe mà chưa muốn đặt dịch vụ.</w:t>
            </w:r>
          </w:p>
        </w:tc>
      </w:tr>
    </w:tbl>
    <w:p w14:paraId="78AB6E64">
      <w:pPr>
        <w:spacing w:after="0" w:line="360" w:lineRule="auto"/>
        <w:ind w:firstLine="720"/>
        <w:contextualSpacing/>
        <w:rPr>
          <w:b/>
          <w:bCs/>
        </w:rPr>
      </w:pPr>
      <w:r>
        <w:rPr>
          <w:b/>
          <w:bCs/>
        </w:rPr>
        <w:t>c. Sơ đồ hoạt động</w:t>
      </w:r>
    </w:p>
    <w:p w14:paraId="63B6DEAC">
      <w:pPr>
        <w:pStyle w:val="46"/>
        <w:keepNext/>
        <w:spacing w:line="360" w:lineRule="auto"/>
        <w:contextualSpacing/>
        <w:jc w:val="center"/>
      </w:pPr>
      <w:r>
        <w:drawing>
          <wp:inline distT="0" distB="0" distL="114300" distR="114300">
            <wp:extent cx="5006340" cy="4200525"/>
            <wp:effectExtent l="0" t="0" r="381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36"/>
                    <a:stretch>
                      <a:fillRect/>
                    </a:stretch>
                  </pic:blipFill>
                  <pic:spPr>
                    <a:xfrm>
                      <a:off x="0" y="0"/>
                      <a:ext cx="5024212" cy="4215421"/>
                    </a:xfrm>
                    <a:prstGeom prst="rect">
                      <a:avLst/>
                    </a:prstGeom>
                    <a:noFill/>
                    <a:ln>
                      <a:noFill/>
                    </a:ln>
                  </pic:spPr>
                </pic:pic>
              </a:graphicData>
            </a:graphic>
          </wp:inline>
        </w:drawing>
      </w:r>
    </w:p>
    <w:p w14:paraId="79895F7F">
      <w:pPr>
        <w:pStyle w:val="48"/>
      </w:pPr>
      <w:bookmarkStart w:id="341" w:name="_Toc175535899"/>
      <w:bookmarkStart w:id="342" w:name="_Toc176419105"/>
      <w:bookmarkStart w:id="343" w:name="_Toc176419755"/>
      <w:bookmarkStart w:id="344" w:name="_Toc215173855"/>
      <w:bookmarkStart w:id="345" w:name="_Toc215275350"/>
      <w:bookmarkStart w:id="346" w:name="_Toc215367075"/>
      <w:bookmarkStart w:id="347" w:name="_Toc26702"/>
      <w:bookmarkStart w:id="348" w:name="_Toc215547349"/>
      <w:bookmarkStart w:id="349" w:name="_Toc215366975"/>
      <w:bookmarkStart w:id="350" w:name="_Toc215559167"/>
      <w:bookmarkStart w:id="351" w:name="_Toc215208073"/>
      <w:bookmarkStart w:id="352" w:name="_Toc215208182"/>
      <w:bookmarkStart w:id="353" w:name="_Toc215174110"/>
      <w:r>
        <w:t xml:space="preserve">Hình 2.17. Sơ đồ hoạt động quy trình </w:t>
      </w:r>
      <w:bookmarkEnd w:id="341"/>
      <w:bookmarkEnd w:id="342"/>
      <w:bookmarkEnd w:id="343"/>
      <w:r>
        <w:t>tư vấn dịch vụ</w:t>
      </w:r>
      <w:bookmarkEnd w:id="344"/>
      <w:bookmarkEnd w:id="345"/>
      <w:bookmarkEnd w:id="346"/>
      <w:bookmarkEnd w:id="347"/>
      <w:bookmarkEnd w:id="348"/>
      <w:bookmarkEnd w:id="349"/>
      <w:bookmarkEnd w:id="350"/>
      <w:bookmarkEnd w:id="351"/>
      <w:bookmarkEnd w:id="352"/>
      <w:bookmarkEnd w:id="353"/>
    </w:p>
    <w:p w14:paraId="73A74EA0">
      <w:pPr>
        <w:ind w:firstLine="720"/>
        <w:rPr>
          <w:b/>
          <w:bCs/>
          <w:lang w:val="vi-VN"/>
        </w:rPr>
      </w:pPr>
      <w:r>
        <w:rPr>
          <w:b/>
          <w:bCs/>
          <w:lang w:val="vi-VN"/>
        </w:rPr>
        <w:t>d. Sơ đồ tuần tự và sơ đồ cộng tác quy trình tư vấn dịch vụ</w:t>
      </w:r>
    </w:p>
    <w:p w14:paraId="6BE7AB7D">
      <w:pPr>
        <w:rPr>
          <w:b/>
          <w:bCs/>
          <w:lang w:val="vi-VN"/>
        </w:rPr>
      </w:pPr>
    </w:p>
    <w:p w14:paraId="7D8404FA">
      <w:pPr>
        <w:rPr>
          <w:b/>
          <w:bCs/>
          <w:lang w:val="vi-VN"/>
        </w:rPr>
      </w:pPr>
    </w:p>
    <w:p w14:paraId="76D6974F">
      <w:pPr>
        <w:jc w:val="center"/>
        <w:rPr>
          <w:b/>
          <w:bCs/>
          <w:lang w:val="vi-VN"/>
        </w:rPr>
      </w:pPr>
      <w:r>
        <w:rPr>
          <w:b/>
          <w:bCs/>
          <w:lang w:val="vi-VN"/>
        </w:rPr>
        <w:drawing>
          <wp:inline distT="0" distB="0" distL="0" distR="0">
            <wp:extent cx="4168140" cy="4330700"/>
            <wp:effectExtent l="0" t="0" r="3810" b="0"/>
            <wp:docPr id="10840185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18558" name="Hình ảnh 1"/>
                    <pic:cNvPicPr>
                      <a:picLocks noChangeAspect="1"/>
                    </pic:cNvPicPr>
                  </pic:nvPicPr>
                  <pic:blipFill>
                    <a:blip r:embed="rId37"/>
                    <a:stretch>
                      <a:fillRect/>
                    </a:stretch>
                  </pic:blipFill>
                  <pic:spPr>
                    <a:xfrm>
                      <a:off x="0" y="0"/>
                      <a:ext cx="4182388" cy="4345179"/>
                    </a:xfrm>
                    <a:prstGeom prst="rect">
                      <a:avLst/>
                    </a:prstGeom>
                  </pic:spPr>
                </pic:pic>
              </a:graphicData>
            </a:graphic>
          </wp:inline>
        </w:drawing>
      </w:r>
    </w:p>
    <w:p w14:paraId="27A5B30E">
      <w:pPr>
        <w:pStyle w:val="48"/>
      </w:pPr>
      <w:bookmarkStart w:id="354" w:name="_Toc215559168"/>
      <w:bookmarkStart w:id="355" w:name="_Toc215547350"/>
      <w:r>
        <w:t>Hình 2.18. Sơ đồ tuần tự quy trình tư vấn dịch vụ</w:t>
      </w:r>
      <w:bookmarkEnd w:id="354"/>
      <w:bookmarkEnd w:id="355"/>
    </w:p>
    <w:p w14:paraId="3DF162AC">
      <w:r>
        <w:drawing>
          <wp:inline distT="0" distB="0" distL="0" distR="0">
            <wp:extent cx="4942840" cy="1688465"/>
            <wp:effectExtent l="0" t="0" r="0" b="6985"/>
            <wp:docPr id="18246742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74255" name="Hình ảnh 1"/>
                    <pic:cNvPicPr>
                      <a:picLocks noChangeAspect="1"/>
                    </pic:cNvPicPr>
                  </pic:nvPicPr>
                  <pic:blipFill>
                    <a:blip r:embed="rId38"/>
                    <a:stretch>
                      <a:fillRect/>
                    </a:stretch>
                  </pic:blipFill>
                  <pic:spPr>
                    <a:xfrm>
                      <a:off x="0" y="0"/>
                      <a:ext cx="4948859" cy="1691132"/>
                    </a:xfrm>
                    <a:prstGeom prst="rect">
                      <a:avLst/>
                    </a:prstGeom>
                  </pic:spPr>
                </pic:pic>
              </a:graphicData>
            </a:graphic>
          </wp:inline>
        </w:drawing>
      </w:r>
    </w:p>
    <w:p w14:paraId="4A32DC42">
      <w:pPr>
        <w:pStyle w:val="48"/>
      </w:pPr>
      <w:bookmarkStart w:id="356" w:name="_Toc215559169"/>
      <w:bookmarkStart w:id="357" w:name="_Toc215547351"/>
      <w:r>
        <w:t>Hình 2.19. Sơ đồ cộng tác quy trình tư vấn tư vấn dịch vụ</w:t>
      </w:r>
      <w:bookmarkEnd w:id="356"/>
      <w:bookmarkEnd w:id="357"/>
    </w:p>
    <w:p w14:paraId="2621845F">
      <w:pPr>
        <w:pStyle w:val="5"/>
        <w:ind w:left="360"/>
      </w:pPr>
      <w:bookmarkStart w:id="358" w:name="_Toc215247225"/>
      <w:bookmarkStart w:id="359" w:name="_Toc215273386"/>
      <w:bookmarkStart w:id="360" w:name="_Toc215246689"/>
      <w:bookmarkStart w:id="361" w:name="_Toc215273261"/>
      <w:bookmarkStart w:id="362" w:name="_Toc215583493"/>
      <w:bookmarkStart w:id="363" w:name="_Toc21847"/>
      <w:bookmarkStart w:id="364" w:name="_Toc215275070"/>
      <w:bookmarkStart w:id="365" w:name="_Toc215275267"/>
      <w:r>
        <w:t>2.1.2.7. Mô hình hóa quy trình nghiệp vụ đánh giá dịch vụ</w:t>
      </w:r>
      <w:bookmarkEnd w:id="358"/>
      <w:bookmarkEnd w:id="359"/>
      <w:bookmarkEnd w:id="360"/>
      <w:bookmarkEnd w:id="361"/>
      <w:bookmarkEnd w:id="362"/>
      <w:bookmarkEnd w:id="363"/>
      <w:bookmarkEnd w:id="364"/>
      <w:bookmarkEnd w:id="365"/>
    </w:p>
    <w:p w14:paraId="6EE00674">
      <w:pPr>
        <w:spacing w:after="0" w:line="360" w:lineRule="auto"/>
        <w:ind w:firstLine="360"/>
        <w:contextualSpacing/>
        <w:rPr>
          <w:b/>
          <w:bCs/>
          <w:lang w:val="vi-VN"/>
        </w:rPr>
      </w:pPr>
      <w:r>
        <w:rPr>
          <w:b/>
          <w:bCs/>
          <w:lang w:val="vi-VN"/>
        </w:rPr>
        <w:t>a. Mô tả quy trình</w:t>
      </w:r>
    </w:p>
    <w:p w14:paraId="23647718">
      <w:pPr>
        <w:pStyle w:val="46"/>
        <w:tabs>
          <w:tab w:val="left" w:pos="720"/>
        </w:tabs>
        <w:spacing w:before="120" w:after="120" w:line="312" w:lineRule="auto"/>
        <w:ind w:firstLine="576"/>
        <w:contextualSpacing/>
        <w:jc w:val="both"/>
        <w:rPr>
          <w:lang w:val="vi-VN"/>
        </w:rPr>
      </w:pPr>
      <w:r>
        <w:rPr>
          <w:rFonts w:eastAsia="SimSun" w:cs="Times New Roman"/>
          <w:color w:val="000000"/>
          <w:lang w:val="vi-VN"/>
        </w:rPr>
        <w:t>Sau khi khách hàng hoàn tất việc sử dụng dịch vụ và thanh toán, nhân viên lễ tân  sẽ mời khách hàng thực hiện đánh giá dịch vụ. Khách hàng có thể đánh giá trực tiếp tại spa qua phiếu khảo sát hoặc trên ứng dụng/web sau khi sử dụng dịch vụ. Nội dung đánh giá bao gồm mức độ hài lòng, chất lượng dịch vụ, thái độ phục vụ và đề xuất cải thiện. Hệ thống tiếp nhận phản hồi và lưu trữ vào cơ sở dữ liệu để phục vụ công tác thống kê, phân tích và nâng cao chất lượng dịch vụ trong tương lai.</w:t>
      </w:r>
      <w:r>
        <w:rPr>
          <w:lang w:val="vi-VN"/>
        </w:rPr>
        <w:t xml:space="preserve"> </w:t>
      </w:r>
    </w:p>
    <w:p w14:paraId="60399D5F">
      <w:pPr>
        <w:spacing w:after="0" w:line="360" w:lineRule="auto"/>
        <w:ind w:firstLine="576"/>
        <w:contextualSpacing/>
        <w:rPr>
          <w:b/>
          <w:bCs/>
          <w:lang w:val="vi-VN"/>
        </w:rPr>
      </w:pPr>
      <w:r>
        <w:rPr>
          <w:b/>
          <w:bCs/>
          <w:lang w:val="vi-VN"/>
        </w:rPr>
        <w:t>b. Đặc tả quy trình</w:t>
      </w:r>
    </w:p>
    <w:p w14:paraId="2FE5AF1D">
      <w:pPr>
        <w:pStyle w:val="51"/>
        <w:contextualSpacing/>
      </w:pPr>
      <w:bookmarkStart w:id="366" w:name="_Toc215275695"/>
      <w:bookmarkStart w:id="367" w:name="_Toc27610"/>
      <w:bookmarkStart w:id="368" w:name="_Toc215559416"/>
      <w:bookmarkStart w:id="369" w:name="_Toc215208273"/>
      <w:bookmarkStart w:id="370" w:name="_Toc215197107"/>
      <w:bookmarkStart w:id="371" w:name="_Toc215559374"/>
      <w:bookmarkStart w:id="372" w:name="_Toc215208352"/>
      <w:bookmarkStart w:id="373" w:name="_Toc215275576"/>
      <w:bookmarkStart w:id="374" w:name="_Toc6272"/>
      <w:bookmarkStart w:id="375" w:name="_Toc215367218"/>
      <w:bookmarkStart w:id="376" w:name="_Toc215280071"/>
      <w:bookmarkStart w:id="377" w:name="_Toc1225"/>
      <w:r>
        <w:t>Bảng 2.7. Bảng đặc tả  quy trình đánh giá dịch vụ</w:t>
      </w:r>
      <w:bookmarkEnd w:id="366"/>
      <w:bookmarkEnd w:id="367"/>
      <w:bookmarkEnd w:id="368"/>
      <w:bookmarkEnd w:id="369"/>
      <w:bookmarkEnd w:id="370"/>
      <w:bookmarkEnd w:id="371"/>
      <w:bookmarkEnd w:id="372"/>
      <w:bookmarkEnd w:id="373"/>
      <w:bookmarkEnd w:id="374"/>
      <w:bookmarkEnd w:id="375"/>
      <w:bookmarkEnd w:id="376"/>
      <w:bookmarkEnd w:id="377"/>
    </w:p>
    <w:tbl>
      <w:tblPr>
        <w:tblStyle w:val="26"/>
        <w:tblpPr w:leftFromText="180" w:rightFromText="180" w:vertAnchor="text" w:tblpXSpec="center" w:tblpY="1"/>
        <w:tblOverlap w:val="never"/>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6887"/>
      </w:tblGrid>
      <w:tr w14:paraId="3F5EA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vAlign w:val="center"/>
          </w:tcPr>
          <w:p w14:paraId="1D57348F">
            <w:pPr>
              <w:spacing w:after="0" w:line="360" w:lineRule="auto"/>
              <w:contextualSpacing/>
              <w:jc w:val="center"/>
              <w:rPr>
                <w:b/>
                <w:bCs/>
              </w:rPr>
            </w:pPr>
            <w:commentRangeStart w:id="1"/>
            <w:r>
              <w:rPr>
                <w:b/>
                <w:bCs/>
              </w:rPr>
              <w:t>Tên Use Case</w:t>
            </w:r>
          </w:p>
        </w:tc>
        <w:tc>
          <w:tcPr>
            <w:tcW w:w="6887" w:type="dxa"/>
          </w:tcPr>
          <w:p w14:paraId="35880CC5">
            <w:pPr>
              <w:spacing w:after="0" w:line="360" w:lineRule="auto"/>
              <w:contextualSpacing/>
              <w:jc w:val="center"/>
              <w:rPr>
                <w:b/>
                <w:bCs/>
              </w:rPr>
            </w:pPr>
            <w:r>
              <w:rPr>
                <w:b/>
                <w:bCs/>
              </w:rPr>
              <w:t>Đánh giá dịch vụ</w:t>
            </w:r>
          </w:p>
        </w:tc>
      </w:tr>
      <w:tr w14:paraId="34420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jc w:val="center"/>
        </w:trPr>
        <w:tc>
          <w:tcPr>
            <w:tcW w:w="1753" w:type="dxa"/>
            <w:vAlign w:val="center"/>
          </w:tcPr>
          <w:p w14:paraId="2DE9D1BE">
            <w:pPr>
              <w:spacing w:after="0" w:line="360" w:lineRule="auto"/>
              <w:contextualSpacing/>
              <w:jc w:val="center"/>
            </w:pPr>
            <w:r>
              <w:t>Mô tả</w:t>
            </w:r>
          </w:p>
        </w:tc>
        <w:tc>
          <w:tcPr>
            <w:tcW w:w="6887" w:type="dxa"/>
          </w:tcPr>
          <w:p w14:paraId="7E203299">
            <w:pPr>
              <w:spacing w:after="0" w:line="312" w:lineRule="auto"/>
              <w:contextualSpacing/>
              <w:rPr>
                <w:color w:val="000000" w:themeColor="text1"/>
                <w:sz w:val="24"/>
                <w:szCs w:val="24"/>
                <w14:textFill>
                  <w14:solidFill>
                    <w14:schemeClr w14:val="tx1"/>
                  </w14:solidFill>
                </w14:textFill>
              </w:rPr>
            </w:pPr>
            <w:r>
              <w:rPr>
                <w:sz w:val="24"/>
                <w:szCs w:val="24"/>
              </w:rPr>
              <w:t>Khách hàng thực hiện việc đánh giá và phản hồi sau khi sử dụng dịch vụ tại spa.</w:t>
            </w:r>
          </w:p>
        </w:tc>
      </w:tr>
      <w:tr w14:paraId="5C5A5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vAlign w:val="center"/>
          </w:tcPr>
          <w:p w14:paraId="6480A3D2">
            <w:pPr>
              <w:spacing w:after="0" w:line="360" w:lineRule="auto"/>
              <w:contextualSpacing/>
              <w:jc w:val="center"/>
            </w:pPr>
            <w:r>
              <w:t>Dòng cơ bản</w:t>
            </w:r>
          </w:p>
        </w:tc>
        <w:tc>
          <w:tcPr>
            <w:tcW w:w="6887" w:type="dxa"/>
          </w:tcPr>
          <w:p w14:paraId="36198EE6">
            <w:pPr>
              <w:pStyle w:val="23"/>
              <w:numPr>
                <w:ilvl w:val="0"/>
                <w:numId w:val="14"/>
              </w:numPr>
              <w:spacing w:line="312" w:lineRule="auto"/>
              <w:ind w:left="384"/>
              <w:rPr>
                <w:sz w:val="24"/>
                <w:szCs w:val="24"/>
              </w:rPr>
            </w:pPr>
            <w:r>
              <w:rPr>
                <w:sz w:val="24"/>
                <w:szCs w:val="24"/>
              </w:rPr>
              <w:t>Sau khi thanh toán, nhân viên lễ tân mời khách hàng thực hiện đánh giá dịch vụ..</w:t>
            </w:r>
          </w:p>
          <w:p w14:paraId="0D8BDEB5">
            <w:pPr>
              <w:pStyle w:val="23"/>
              <w:numPr>
                <w:ilvl w:val="0"/>
                <w:numId w:val="14"/>
              </w:numPr>
              <w:spacing w:line="312" w:lineRule="auto"/>
              <w:ind w:left="384"/>
              <w:rPr>
                <w:sz w:val="24"/>
                <w:szCs w:val="24"/>
              </w:rPr>
            </w:pPr>
            <w:r>
              <w:rPr>
                <w:sz w:val="24"/>
                <w:szCs w:val="24"/>
              </w:rPr>
              <w:t>Khách hàng lựa chọn hình thức đánh giá tại quầy, qua ứng dụng hoặc web.</w:t>
            </w:r>
          </w:p>
          <w:p w14:paraId="49EB6E5D">
            <w:pPr>
              <w:pStyle w:val="23"/>
              <w:numPr>
                <w:ilvl w:val="0"/>
                <w:numId w:val="14"/>
              </w:numPr>
              <w:spacing w:line="312" w:lineRule="auto"/>
              <w:ind w:left="384"/>
              <w:rPr>
                <w:sz w:val="24"/>
                <w:szCs w:val="24"/>
              </w:rPr>
            </w:pPr>
            <w:r>
              <w:rPr>
                <w:sz w:val="24"/>
                <w:szCs w:val="24"/>
              </w:rPr>
              <w:t>Khách hàng nhập nội dung đánh giá, bao gồm mức độ hài lòng, chất lượng dịch vụ và góp ý.</w:t>
            </w:r>
          </w:p>
          <w:p w14:paraId="67F5D0DB">
            <w:pPr>
              <w:pStyle w:val="23"/>
              <w:numPr>
                <w:ilvl w:val="0"/>
                <w:numId w:val="14"/>
              </w:numPr>
              <w:spacing w:line="312" w:lineRule="auto"/>
              <w:ind w:left="384"/>
              <w:rPr>
                <w:color w:val="000000" w:themeColor="text1"/>
                <w:sz w:val="24"/>
                <w:szCs w:val="24"/>
                <w14:textFill>
                  <w14:solidFill>
                    <w14:schemeClr w14:val="tx1"/>
                  </w14:solidFill>
                </w14:textFill>
              </w:rPr>
            </w:pPr>
            <w:r>
              <w:rPr>
                <w:sz w:val="24"/>
                <w:szCs w:val="24"/>
              </w:rPr>
              <w:t>Hệ thống ghi nhận và lưu trữ phản hồi vào cơ sở dữ liệu.</w:t>
            </w:r>
          </w:p>
        </w:tc>
      </w:tr>
      <w:tr w14:paraId="18909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vAlign w:val="center"/>
          </w:tcPr>
          <w:p w14:paraId="0FE4445B">
            <w:pPr>
              <w:spacing w:after="0" w:line="360" w:lineRule="auto"/>
              <w:contextualSpacing/>
              <w:jc w:val="center"/>
            </w:pPr>
            <w:r>
              <w:t>Dòng thay thế</w:t>
            </w:r>
          </w:p>
        </w:tc>
        <w:tc>
          <w:tcPr>
            <w:tcW w:w="6887" w:type="dxa"/>
          </w:tcPr>
          <w:p w14:paraId="431F085D">
            <w:pPr>
              <w:spacing w:after="0" w:line="312" w:lineRule="auto"/>
              <w:contextualSpacing/>
              <w:rPr>
                <w:color w:val="000000" w:themeColor="text1"/>
                <w:sz w:val="24"/>
                <w:szCs w:val="24"/>
                <w14:textFill>
                  <w14:solidFill>
                    <w14:schemeClr w14:val="tx1"/>
                  </w14:solidFill>
                </w14:textFill>
              </w:rPr>
            </w:pPr>
            <w:r>
              <w:rPr>
                <w:sz w:val="24"/>
                <w:szCs w:val="24"/>
              </w:rPr>
              <w:t>Tại bước 2: Khách hàng có thể từ chối đánh giá</w:t>
            </w:r>
            <w:r>
              <w:rPr>
                <w:color w:val="000000" w:themeColor="text1"/>
                <w:sz w:val="24"/>
                <w:szCs w:val="24"/>
                <w14:textFill>
                  <w14:solidFill>
                    <w14:schemeClr w14:val="tx1"/>
                  </w14:solidFill>
                </w14:textFill>
              </w:rPr>
              <w:t>.</w:t>
            </w:r>
            <w:commentRangeEnd w:id="1"/>
            <w:r>
              <w:rPr>
                <w:rStyle w:val="15"/>
                <w:rFonts w:eastAsia="Times New Roman" w:cs="Times New Roman"/>
                <w:kern w:val="0"/>
                <w14:ligatures w14:val="none"/>
              </w:rPr>
              <w:commentReference w:id="1"/>
            </w:r>
          </w:p>
        </w:tc>
      </w:tr>
    </w:tbl>
    <w:p w14:paraId="21496266">
      <w:pPr>
        <w:spacing w:after="0" w:line="360" w:lineRule="auto"/>
        <w:ind w:firstLine="720"/>
        <w:contextualSpacing/>
        <w:rPr>
          <w:b/>
          <w:bCs/>
        </w:rPr>
      </w:pPr>
      <w:r>
        <w:rPr>
          <w:b/>
          <w:bCs/>
          <w:lang w:val="vi-VN"/>
        </w:rPr>
        <w:t xml:space="preserve"> </w:t>
      </w:r>
      <w:r>
        <w:rPr>
          <w:b/>
          <w:bCs/>
        </w:rPr>
        <w:t>c. Sơ đồ hoạt động</w:t>
      </w:r>
    </w:p>
    <w:p w14:paraId="1750A1EC">
      <w:pPr>
        <w:spacing w:after="0" w:line="360" w:lineRule="auto"/>
        <w:contextualSpacing/>
        <w:jc w:val="center"/>
      </w:pPr>
      <w:r>
        <w:drawing>
          <wp:inline distT="0" distB="0" distL="114300" distR="114300">
            <wp:extent cx="5382895" cy="2724150"/>
            <wp:effectExtent l="0" t="0" r="8255"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39"/>
                    <a:stretch>
                      <a:fillRect/>
                    </a:stretch>
                  </pic:blipFill>
                  <pic:spPr>
                    <a:xfrm>
                      <a:off x="0" y="0"/>
                      <a:ext cx="5409125" cy="2737410"/>
                    </a:xfrm>
                    <a:prstGeom prst="rect">
                      <a:avLst/>
                    </a:prstGeom>
                    <a:noFill/>
                    <a:ln>
                      <a:noFill/>
                    </a:ln>
                  </pic:spPr>
                </pic:pic>
              </a:graphicData>
            </a:graphic>
          </wp:inline>
        </w:drawing>
      </w:r>
    </w:p>
    <w:p w14:paraId="0B609D6D">
      <w:pPr>
        <w:pStyle w:val="48"/>
      </w:pPr>
      <w:bookmarkStart w:id="378" w:name="_Toc215208074"/>
      <w:bookmarkStart w:id="379" w:name="_Toc6394"/>
      <w:bookmarkStart w:id="380" w:name="_Toc215208183"/>
      <w:bookmarkStart w:id="381" w:name="_Toc215366976"/>
      <w:bookmarkStart w:id="382" w:name="_Toc215559170"/>
      <w:bookmarkStart w:id="383" w:name="_Toc215367076"/>
      <w:bookmarkStart w:id="384" w:name="_Toc215275351"/>
      <w:bookmarkStart w:id="385" w:name="_Toc215547352"/>
      <w:bookmarkStart w:id="386" w:name="_Toc215174111"/>
      <w:bookmarkStart w:id="387" w:name="_Toc215173856"/>
      <w:r>
        <w:t>Hình 2.20 Sơ đồ hoạt động quy trình đánh giá dịch vụ</w:t>
      </w:r>
      <w:bookmarkEnd w:id="378"/>
      <w:bookmarkEnd w:id="379"/>
      <w:bookmarkEnd w:id="380"/>
      <w:bookmarkEnd w:id="381"/>
      <w:bookmarkEnd w:id="382"/>
      <w:bookmarkEnd w:id="383"/>
      <w:bookmarkEnd w:id="384"/>
      <w:bookmarkEnd w:id="385"/>
      <w:bookmarkEnd w:id="386"/>
      <w:bookmarkEnd w:id="387"/>
    </w:p>
    <w:p w14:paraId="77371B61">
      <w:pPr>
        <w:ind w:firstLine="720"/>
        <w:rPr>
          <w:b/>
          <w:bCs/>
          <w:lang w:val="vi-VN"/>
        </w:rPr>
      </w:pPr>
      <w:r>
        <w:rPr>
          <w:b/>
          <w:bCs/>
          <w:lang w:val="vi-VN"/>
        </w:rPr>
        <w:t>d. Sơ đồ tuần tự và cộng tác quy trình đánh giá dịch vụ</w:t>
      </w:r>
    </w:p>
    <w:p w14:paraId="1ABC0170">
      <w:pPr>
        <w:pStyle w:val="48"/>
        <w:rPr>
          <w:b/>
          <w:bCs/>
        </w:rPr>
      </w:pPr>
    </w:p>
    <w:p w14:paraId="3AD6B155">
      <w:pPr>
        <w:jc w:val="center"/>
        <w:rPr>
          <w:rStyle w:val="49"/>
          <w:lang w:val="vi-VN"/>
        </w:rPr>
      </w:pPr>
      <w:r>
        <w:drawing>
          <wp:inline distT="0" distB="0" distL="0" distR="0">
            <wp:extent cx="5322570" cy="2830830"/>
            <wp:effectExtent l="0" t="0" r="0" b="7620"/>
            <wp:docPr id="7855537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53793" name="Hình ảnh 1"/>
                    <pic:cNvPicPr>
                      <a:picLocks noChangeAspect="1"/>
                    </pic:cNvPicPr>
                  </pic:nvPicPr>
                  <pic:blipFill>
                    <a:blip r:embed="rId40"/>
                    <a:stretch>
                      <a:fillRect/>
                    </a:stretch>
                  </pic:blipFill>
                  <pic:spPr>
                    <a:xfrm>
                      <a:off x="0" y="0"/>
                      <a:ext cx="5341147" cy="2840783"/>
                    </a:xfrm>
                    <a:prstGeom prst="rect">
                      <a:avLst/>
                    </a:prstGeom>
                  </pic:spPr>
                </pic:pic>
              </a:graphicData>
            </a:graphic>
          </wp:inline>
        </w:drawing>
      </w:r>
    </w:p>
    <w:p w14:paraId="69D2ACB5">
      <w:pPr>
        <w:pStyle w:val="48"/>
        <w:rPr>
          <w:rStyle w:val="49"/>
        </w:rPr>
      </w:pPr>
      <w:bookmarkStart w:id="388" w:name="_Toc215547353"/>
      <w:bookmarkStart w:id="389" w:name="_Toc215559171"/>
      <w:r>
        <w:rPr>
          <w:rStyle w:val="49"/>
        </w:rPr>
        <w:t>Hình 2.21. Sơ đồ tuần tự quy trình đánh giá dich vụ</w:t>
      </w:r>
      <w:bookmarkEnd w:id="388"/>
      <w:bookmarkEnd w:id="389"/>
    </w:p>
    <w:p w14:paraId="7C11BB73">
      <w:pPr>
        <w:jc w:val="center"/>
      </w:pPr>
      <w:r>
        <w:drawing>
          <wp:inline distT="0" distB="0" distL="0" distR="0">
            <wp:extent cx="5276215" cy="3282315"/>
            <wp:effectExtent l="0" t="0" r="635" b="0"/>
            <wp:docPr id="19091917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91792" name="Hình ảnh 1"/>
                    <pic:cNvPicPr>
                      <a:picLocks noChangeAspect="1"/>
                    </pic:cNvPicPr>
                  </pic:nvPicPr>
                  <pic:blipFill>
                    <a:blip r:embed="rId41"/>
                    <a:stretch>
                      <a:fillRect/>
                    </a:stretch>
                  </pic:blipFill>
                  <pic:spPr>
                    <a:xfrm>
                      <a:off x="0" y="0"/>
                      <a:ext cx="5286703" cy="3288647"/>
                    </a:xfrm>
                    <a:prstGeom prst="rect">
                      <a:avLst/>
                    </a:prstGeom>
                  </pic:spPr>
                </pic:pic>
              </a:graphicData>
            </a:graphic>
          </wp:inline>
        </w:drawing>
      </w:r>
    </w:p>
    <w:p w14:paraId="647B20A9">
      <w:pPr>
        <w:pStyle w:val="48"/>
      </w:pPr>
      <w:bookmarkStart w:id="390" w:name="_Toc215547354"/>
      <w:bookmarkStart w:id="391" w:name="_Toc215559172"/>
      <w:r>
        <w:t>Hình 2.22. Sơ đồ cộng tác quy trinh đánh giá dịch vụ</w:t>
      </w:r>
      <w:bookmarkEnd w:id="390"/>
      <w:bookmarkEnd w:id="391"/>
    </w:p>
    <w:p w14:paraId="1484050A">
      <w:pPr>
        <w:pStyle w:val="3"/>
      </w:pPr>
      <w:bookmarkStart w:id="392" w:name="_Toc215246690"/>
      <w:bookmarkStart w:id="393" w:name="_Toc215247226"/>
      <w:bookmarkStart w:id="394" w:name="_Toc31241"/>
      <w:bookmarkStart w:id="395" w:name="_Toc215273387"/>
      <w:bookmarkStart w:id="396" w:name="_Toc215275268"/>
      <w:bookmarkStart w:id="397" w:name="_Toc215275071"/>
      <w:bookmarkStart w:id="398" w:name="_Toc215273262"/>
      <w:bookmarkStart w:id="399" w:name="_Toc215583494"/>
      <w:r>
        <w:t>2.2. Mô hình hóa chức năng</w:t>
      </w:r>
      <w:bookmarkEnd w:id="392"/>
      <w:bookmarkEnd w:id="393"/>
      <w:bookmarkEnd w:id="394"/>
      <w:bookmarkEnd w:id="395"/>
      <w:bookmarkEnd w:id="396"/>
      <w:bookmarkEnd w:id="397"/>
      <w:bookmarkEnd w:id="398"/>
      <w:bookmarkEnd w:id="399"/>
    </w:p>
    <w:p w14:paraId="27C20B14">
      <w:pPr>
        <w:pStyle w:val="4"/>
      </w:pPr>
      <w:bookmarkStart w:id="400" w:name="_Toc215273388"/>
      <w:bookmarkStart w:id="401" w:name="_Toc215246691"/>
      <w:bookmarkStart w:id="402" w:name="_Toc215247227"/>
      <w:bookmarkStart w:id="403" w:name="_Toc215275269"/>
      <w:bookmarkStart w:id="404" w:name="_Toc2564"/>
      <w:bookmarkStart w:id="405" w:name="_Toc215275072"/>
      <w:bookmarkStart w:id="406" w:name="_Toc215273263"/>
      <w:r>
        <w:tab/>
      </w:r>
      <w:bookmarkStart w:id="407" w:name="_Toc215583495"/>
      <w:r>
        <w:t>2.2.1. Sơ đồ usecase hệ thống</w:t>
      </w:r>
      <w:bookmarkEnd w:id="400"/>
      <w:bookmarkEnd w:id="401"/>
      <w:bookmarkEnd w:id="402"/>
      <w:bookmarkEnd w:id="403"/>
      <w:bookmarkEnd w:id="404"/>
      <w:bookmarkEnd w:id="405"/>
      <w:bookmarkEnd w:id="406"/>
      <w:bookmarkEnd w:id="407"/>
    </w:p>
    <w:p w14:paraId="5A2FCBD1">
      <w:pPr>
        <w:spacing w:after="0" w:line="360" w:lineRule="auto"/>
        <w:contextualSpacing/>
      </w:pPr>
      <w:r>
        <w:drawing>
          <wp:inline distT="0" distB="0" distL="0" distR="0">
            <wp:extent cx="5731510" cy="3520440"/>
            <wp:effectExtent l="0" t="0" r="2540" b="3810"/>
            <wp:docPr id="17667418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41807" name="Hình ảnh 1"/>
                    <pic:cNvPicPr>
                      <a:picLocks noChangeAspect="1"/>
                    </pic:cNvPicPr>
                  </pic:nvPicPr>
                  <pic:blipFill>
                    <a:blip r:embed="rId42"/>
                    <a:stretch>
                      <a:fillRect/>
                    </a:stretch>
                  </pic:blipFill>
                  <pic:spPr>
                    <a:xfrm>
                      <a:off x="0" y="0"/>
                      <a:ext cx="5731510" cy="3520540"/>
                    </a:xfrm>
                    <a:prstGeom prst="rect">
                      <a:avLst/>
                    </a:prstGeom>
                  </pic:spPr>
                </pic:pic>
              </a:graphicData>
            </a:graphic>
          </wp:inline>
        </w:drawing>
      </w:r>
    </w:p>
    <w:p w14:paraId="76AAEAB0">
      <w:pPr>
        <w:pStyle w:val="48"/>
      </w:pPr>
      <w:bookmarkStart w:id="408" w:name="_Toc4095"/>
      <w:bookmarkStart w:id="409" w:name="_Toc215275352"/>
      <w:bookmarkStart w:id="410" w:name="_Toc215559173"/>
      <w:bookmarkStart w:id="411" w:name="_Toc215174112"/>
      <w:bookmarkStart w:id="412" w:name="_Toc215367077"/>
      <w:bookmarkStart w:id="413" w:name="_Toc215208184"/>
      <w:bookmarkStart w:id="414" w:name="_Toc215208075"/>
      <w:bookmarkStart w:id="415" w:name="_Toc215173857"/>
      <w:bookmarkStart w:id="416" w:name="_Toc215366977"/>
      <w:bookmarkStart w:id="417" w:name="_Toc215547355"/>
      <w:r>
        <w:t>Hình 2.23 Mô hình usecase hệ thống</w:t>
      </w:r>
      <w:bookmarkEnd w:id="408"/>
      <w:bookmarkEnd w:id="409"/>
      <w:bookmarkEnd w:id="410"/>
      <w:bookmarkEnd w:id="411"/>
      <w:bookmarkEnd w:id="412"/>
      <w:bookmarkEnd w:id="413"/>
      <w:bookmarkEnd w:id="414"/>
      <w:bookmarkEnd w:id="415"/>
      <w:bookmarkEnd w:id="416"/>
      <w:bookmarkEnd w:id="417"/>
    </w:p>
    <w:p w14:paraId="15FA5302">
      <w:pPr>
        <w:spacing w:before="120" w:after="120" w:line="312" w:lineRule="auto"/>
        <w:ind w:firstLine="576"/>
        <w:contextualSpacing/>
        <w:jc w:val="both"/>
        <w:rPr>
          <w:shd w:val="clear" w:color="auto" w:fill="FFFFFF"/>
          <w:lang w:val="vi-VN"/>
        </w:rPr>
      </w:pPr>
      <w:r>
        <w:rPr>
          <w:shd w:val="clear" w:color="auto" w:fill="FFFFFF"/>
          <w:lang w:val="vi-VN"/>
        </w:rPr>
        <w:t>Hệ thống quản lý spa cung cấp một giải pháp toàn diện giúp tối ưu hóa mọi khía cạnh của hoạt động spa. Từ quản lý nhân viên, dịch vụ, sản phẩm đến theo dõi lịch hẹn và xử lý thanh toán, hệ thống hỗ trợ cả nhân viên và quản lý vận hành một cách hiệu quả và thuận tiện.</w:t>
      </w:r>
    </w:p>
    <w:p w14:paraId="3F4F2AF3">
      <w:pPr>
        <w:spacing w:before="120" w:after="120" w:line="312" w:lineRule="auto"/>
        <w:ind w:firstLine="576"/>
        <w:contextualSpacing/>
        <w:jc w:val="both"/>
        <w:rPr>
          <w:shd w:val="clear" w:color="auto" w:fill="FFFFFF"/>
          <w:lang w:val="vi-VN"/>
        </w:rPr>
      </w:pPr>
      <w:r>
        <w:rPr>
          <w:shd w:val="clear" w:color="auto" w:fill="FFFFFF"/>
          <w:lang w:val="vi-VN"/>
        </w:rPr>
        <w:t>Quản lý có thể truy cập và kiểm soát toàn bộ hệ thống, từ theo dõi doanh thu, xem các báo cáo thống kê đến đưa ra các quyết định chiến lược dựa trên dữ liệu tổng hợp.Hệ thống cũng tích hợp chức năng quản lý tồn kho, giúp nhân viên và quản lý dễ dàng theo dõi số lượng hàng tồn, cập nhật thông tin sản phẩm, và nhận thông báo khi cần đặt hàng mới.</w:t>
      </w:r>
    </w:p>
    <w:p w14:paraId="5B2F8118">
      <w:pPr>
        <w:spacing w:before="120" w:after="120" w:line="312" w:lineRule="auto"/>
        <w:ind w:firstLine="576"/>
        <w:contextualSpacing/>
        <w:jc w:val="both"/>
        <w:rPr>
          <w:shd w:val="clear" w:color="auto" w:fill="FFFFFF"/>
          <w:lang w:val="vi-VN"/>
        </w:rPr>
      </w:pPr>
      <w:r>
        <w:rPr>
          <w:shd w:val="clear" w:color="auto" w:fill="FFFFFF"/>
          <w:lang w:val="vi-VN"/>
        </w:rPr>
        <w:t>Đặc biệt, hệ thống cung cấp các tính năng quản lý khách hàng toàn diện, từ lưu trữ thông tin, lịch sử dịch vụ đến quản lý tài khoản, đồng thời hỗ trợ các chương trình khuyến mãi và ưu đãi, tạo ra các gói dịch vụ hấp dẫn nhằm tăng doanh thu và nâng cao trải nghiệm khách hàng.</w:t>
      </w:r>
    </w:p>
    <w:p w14:paraId="4878673C">
      <w:pPr>
        <w:pStyle w:val="4"/>
        <w:ind w:left="180"/>
      </w:pPr>
      <w:bookmarkStart w:id="418" w:name="_Toc215273264"/>
      <w:bookmarkStart w:id="419" w:name="_Toc215275073"/>
      <w:bookmarkStart w:id="420" w:name="_Toc215273389"/>
      <w:bookmarkStart w:id="421" w:name="_Toc215275270"/>
      <w:bookmarkStart w:id="422" w:name="_Toc215247228"/>
      <w:bookmarkStart w:id="423" w:name="_Toc215583496"/>
      <w:bookmarkStart w:id="424" w:name="_Toc11536"/>
      <w:bookmarkStart w:id="425" w:name="_Toc215246692"/>
      <w:r>
        <w:t>2.2.2. Đặc tả Usecase hệ thống</w:t>
      </w:r>
      <w:bookmarkEnd w:id="418"/>
      <w:bookmarkEnd w:id="419"/>
      <w:bookmarkEnd w:id="420"/>
      <w:bookmarkEnd w:id="421"/>
      <w:bookmarkEnd w:id="422"/>
      <w:bookmarkEnd w:id="423"/>
      <w:bookmarkEnd w:id="424"/>
      <w:bookmarkEnd w:id="425"/>
    </w:p>
    <w:p w14:paraId="4E1D49C1">
      <w:pPr>
        <w:pStyle w:val="5"/>
        <w:ind w:left="180"/>
      </w:pPr>
      <w:bookmarkStart w:id="426" w:name="_Toc215247229"/>
      <w:bookmarkStart w:id="427" w:name="_Toc215275271"/>
      <w:bookmarkStart w:id="428" w:name="_Toc215275074"/>
      <w:bookmarkStart w:id="429" w:name="_Toc9065"/>
      <w:bookmarkStart w:id="430" w:name="_Toc215246693"/>
      <w:bookmarkStart w:id="431" w:name="_Toc215273265"/>
      <w:bookmarkStart w:id="432" w:name="_Toc215273390"/>
      <w:r>
        <w:tab/>
      </w:r>
      <w:bookmarkStart w:id="433" w:name="_Toc215583497"/>
      <w:r>
        <w:t>2.2.2.1. Use case quản lý dịch vụ làm đẹp</w:t>
      </w:r>
      <w:bookmarkEnd w:id="426"/>
      <w:bookmarkEnd w:id="427"/>
      <w:bookmarkEnd w:id="428"/>
      <w:bookmarkEnd w:id="429"/>
      <w:bookmarkEnd w:id="430"/>
      <w:bookmarkEnd w:id="431"/>
      <w:bookmarkEnd w:id="432"/>
      <w:bookmarkEnd w:id="433"/>
    </w:p>
    <w:p w14:paraId="54A34C9A">
      <w:pPr>
        <w:spacing w:after="0" w:line="360" w:lineRule="auto"/>
        <w:contextualSpacing/>
        <w:rPr>
          <w:b/>
          <w:bCs/>
        </w:rPr>
      </w:pPr>
      <w:r>
        <w:rPr>
          <w:b/>
          <w:bCs/>
        </w:rPr>
        <w:t xml:space="preserve"> </w:t>
      </w:r>
      <w:r>
        <w:rPr>
          <w:b/>
          <w:bCs/>
          <w:lang w:val="vi-VN"/>
        </w:rPr>
        <w:tab/>
      </w:r>
      <w:r>
        <w:rPr>
          <w:b/>
          <w:bCs/>
        </w:rPr>
        <w:t xml:space="preserve"> a. Mô tả quy trình</w:t>
      </w:r>
    </w:p>
    <w:p w14:paraId="17BE8178">
      <w:pPr>
        <w:spacing w:before="120" w:after="120" w:line="312" w:lineRule="auto"/>
        <w:ind w:firstLine="576"/>
        <w:contextualSpacing/>
        <w:jc w:val="both"/>
        <w:rPr>
          <w:shd w:val="clear" w:color="auto" w:fill="FFFFFF"/>
        </w:rPr>
      </w:pPr>
      <w:r>
        <w:rPr>
          <w:shd w:val="clear" w:color="auto" w:fill="FFFFFF"/>
        </w:rPr>
        <w:t>Quản trị viên sau khi đăng nhập có thể truy cập giao diện quản lý dịch vụ, nơi hiển thị đầy đủ thông tin thuộc tính như tên dịch vụ, giá, thời lượng thực hiện và chi tiết mô tả. Tại giao diện này, hệ thống cung cấp các chức năng: thêm mới, chỉnh sửa, xóa và tìm kiếm theo danh mục dịch vụ.</w:t>
      </w:r>
    </w:p>
    <w:p w14:paraId="0279A40D">
      <w:pPr>
        <w:pStyle w:val="45"/>
        <w:numPr>
          <w:ilvl w:val="0"/>
          <w:numId w:val="15"/>
        </w:numPr>
        <w:spacing w:before="120" w:after="120" w:line="312" w:lineRule="auto"/>
        <w:ind w:hanging="216"/>
        <w:jc w:val="both"/>
        <w:rPr>
          <w:shd w:val="clear" w:color="auto" w:fill="FFFFFF"/>
        </w:rPr>
      </w:pPr>
      <w:r>
        <w:rPr>
          <w:shd w:val="clear" w:color="auto" w:fill="FFFFFF"/>
        </w:rPr>
        <w:t xml:space="preserve"> Người dùng có quyền quản trị có thể thực hiện các thao tác quản lý dịch vụ như sau:</w:t>
      </w:r>
    </w:p>
    <w:p w14:paraId="0F9736D4">
      <w:pPr>
        <w:pStyle w:val="45"/>
        <w:numPr>
          <w:ilvl w:val="1"/>
          <w:numId w:val="16"/>
        </w:numPr>
        <w:spacing w:before="120" w:after="120" w:line="312" w:lineRule="auto"/>
        <w:jc w:val="both"/>
      </w:pPr>
      <w:r>
        <w:t>Thêm dịch vụ mới: Nhập các thông tin chi tiết (tên, mô tả, mô tả chi tiết, thời gian thực hiện, chi phí, giảm giá). Hệ thống kiểm tra tính hợp lệ trước khi lưu dữ liệu vào cơ sở dữ liệu.</w:t>
      </w:r>
    </w:p>
    <w:p w14:paraId="371F2E06">
      <w:pPr>
        <w:pStyle w:val="45"/>
        <w:numPr>
          <w:ilvl w:val="1"/>
          <w:numId w:val="16"/>
        </w:numPr>
        <w:spacing w:before="120" w:after="120" w:line="312" w:lineRule="auto"/>
        <w:jc w:val="both"/>
      </w:pPr>
      <w:r>
        <w:t>Chỉnh sửa dịch vụ: Chọn dịch vụ từ danh sách hiện có, hệ thống hiển thị thông tin chi tiết, quản trị viên cập nhật và xác nhận thay đổi. Hệ thống sẽ ghi nhận thông tin mới vào cơ sở dữ liệu.</w:t>
      </w:r>
    </w:p>
    <w:p w14:paraId="14AA95C6">
      <w:pPr>
        <w:pStyle w:val="45"/>
        <w:numPr>
          <w:ilvl w:val="1"/>
          <w:numId w:val="16"/>
        </w:numPr>
        <w:spacing w:before="120" w:after="120" w:line="312" w:lineRule="auto"/>
        <w:jc w:val="both"/>
      </w:pPr>
      <w:r>
        <w:t>Xóa dịch vụ: Chọn dịch vụ cần xóa, hệ thống đưa ra cảnh báo và yêu cầu xác nhận. Sau khi được xác nhận, dịch vụ sẽ bị loại bỏ khỏi cơ sở dữ liệu.</w:t>
      </w:r>
    </w:p>
    <w:p w14:paraId="6F407829">
      <w:pPr>
        <w:spacing w:after="0" w:line="360" w:lineRule="auto"/>
        <w:ind w:firstLine="630"/>
        <w:contextualSpacing/>
        <w:rPr>
          <w:b/>
          <w:bCs/>
          <w:lang w:val="vi-VN"/>
        </w:rPr>
      </w:pPr>
      <w:r>
        <w:rPr>
          <w:b/>
          <w:bCs/>
          <w:lang w:val="vi-VN"/>
        </w:rPr>
        <w:t xml:space="preserve"> b. Đặc tả quy trình</w:t>
      </w:r>
    </w:p>
    <w:p w14:paraId="3FA0900E">
      <w:pPr>
        <w:pStyle w:val="51"/>
        <w:contextualSpacing/>
        <w:rPr>
          <w:b/>
        </w:rPr>
      </w:pPr>
      <w:bookmarkStart w:id="434" w:name="_Toc215208353"/>
      <w:bookmarkStart w:id="435" w:name="_Toc215275577"/>
      <w:bookmarkStart w:id="436" w:name="_Toc215208274"/>
      <w:bookmarkStart w:id="437" w:name="_Toc4262"/>
      <w:bookmarkStart w:id="438" w:name="_Toc215280072"/>
      <w:bookmarkStart w:id="439" w:name="_Toc215275696"/>
      <w:bookmarkStart w:id="440" w:name="_Toc32673"/>
      <w:bookmarkStart w:id="441" w:name="_Toc17458"/>
      <w:bookmarkStart w:id="442" w:name="_Toc215367219"/>
      <w:bookmarkStart w:id="443" w:name="_Toc215559417"/>
      <w:bookmarkStart w:id="444" w:name="_Toc215559375"/>
      <w:r>
        <w:t xml:space="preserve">Bảng 2.8. Bảng đặc tả  quy trình quản lý </w:t>
      </w:r>
      <w:bookmarkEnd w:id="434"/>
      <w:bookmarkEnd w:id="435"/>
      <w:bookmarkEnd w:id="436"/>
      <w:bookmarkEnd w:id="437"/>
      <w:bookmarkEnd w:id="438"/>
      <w:bookmarkEnd w:id="439"/>
      <w:r>
        <w:t>dịch vụ làm đẹp</w:t>
      </w:r>
      <w:bookmarkEnd w:id="440"/>
      <w:bookmarkEnd w:id="441"/>
      <w:bookmarkEnd w:id="442"/>
      <w:bookmarkEnd w:id="443"/>
      <w:bookmarkEnd w:id="444"/>
    </w:p>
    <w:tbl>
      <w:tblPr>
        <w:tblStyle w:val="26"/>
        <w:tblpPr w:leftFromText="180" w:rightFromText="180" w:vertAnchor="text" w:tblpXSpec="center" w:tblpY="1"/>
        <w:tblOverlap w:val="never"/>
        <w:tblW w:w="84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6702"/>
      </w:tblGrid>
      <w:tr w14:paraId="31AE8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174EB5AF">
            <w:pPr>
              <w:pStyle w:val="46"/>
              <w:spacing w:line="360" w:lineRule="auto"/>
              <w:contextualSpacing/>
              <w:jc w:val="center"/>
              <w:rPr>
                <w:b/>
                <w:bCs/>
              </w:rPr>
            </w:pPr>
            <w:r>
              <w:rPr>
                <w:b/>
                <w:bCs/>
              </w:rPr>
              <w:t>Tên Use Case</w:t>
            </w:r>
          </w:p>
        </w:tc>
        <w:tc>
          <w:tcPr>
            <w:tcW w:w="6702" w:type="dxa"/>
          </w:tcPr>
          <w:p w14:paraId="419CA68F">
            <w:pPr>
              <w:pStyle w:val="46"/>
              <w:spacing w:line="360" w:lineRule="auto"/>
              <w:contextualSpacing/>
              <w:jc w:val="center"/>
              <w:rPr>
                <w:b/>
                <w:bCs/>
              </w:rPr>
            </w:pPr>
            <w:r>
              <w:rPr>
                <w:b/>
                <w:bCs/>
              </w:rPr>
              <w:t>Quản lý Dịch vụ</w:t>
            </w:r>
          </w:p>
        </w:tc>
      </w:tr>
      <w:tr w14:paraId="2491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0F8A7105">
            <w:pPr>
              <w:pStyle w:val="46"/>
              <w:spacing w:line="360" w:lineRule="auto"/>
              <w:contextualSpacing/>
              <w:jc w:val="center"/>
              <w:rPr>
                <w:b/>
                <w:bCs/>
              </w:rPr>
            </w:pPr>
            <w:r>
              <w:rPr>
                <w:b/>
                <w:bCs/>
              </w:rPr>
              <w:t>Mô tả</w:t>
            </w:r>
          </w:p>
        </w:tc>
        <w:tc>
          <w:tcPr>
            <w:tcW w:w="6702" w:type="dxa"/>
          </w:tcPr>
          <w:p w14:paraId="4D1E7594">
            <w:pPr>
              <w:pStyle w:val="46"/>
              <w:tabs>
                <w:tab w:val="left" w:pos="4536"/>
              </w:tabs>
              <w:spacing w:line="312" w:lineRule="auto"/>
              <w:contextualSpacing/>
              <w:jc w:val="both"/>
              <w:rPr>
                <w:sz w:val="24"/>
                <w:szCs w:val="24"/>
              </w:rPr>
            </w:pPr>
            <w:r>
              <w:rPr>
                <w:rFonts w:eastAsia="SimSun" w:cs="Times New Roman"/>
                <w:sz w:val="24"/>
                <w:szCs w:val="24"/>
              </w:rPr>
              <w:t>Quy trình quản lý dịch vụ trên hệ thống bao gồm thêm mới, sửa, xóa, tìm kiếm và theo dõi dịch vụ. Quản trị viên có thể thực hiện các thao tác này từ giao diện quản lý dịch vụ.</w:t>
            </w:r>
          </w:p>
        </w:tc>
      </w:tr>
      <w:tr w14:paraId="5EE0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D1E8064">
            <w:pPr>
              <w:pStyle w:val="46"/>
              <w:spacing w:line="360" w:lineRule="auto"/>
              <w:contextualSpacing/>
              <w:jc w:val="center"/>
              <w:rPr>
                <w:b/>
                <w:bCs/>
              </w:rPr>
            </w:pPr>
            <w:r>
              <w:rPr>
                <w:b/>
                <w:bCs/>
              </w:rPr>
              <w:t>Tiền điều kiện</w:t>
            </w:r>
          </w:p>
        </w:tc>
        <w:tc>
          <w:tcPr>
            <w:tcW w:w="6702" w:type="dxa"/>
          </w:tcPr>
          <w:p w14:paraId="16308813">
            <w:pPr>
              <w:pStyle w:val="46"/>
              <w:tabs>
                <w:tab w:val="left" w:pos="4536"/>
              </w:tabs>
              <w:spacing w:line="312" w:lineRule="auto"/>
              <w:contextualSpacing/>
              <w:jc w:val="both"/>
              <w:rPr>
                <w:sz w:val="24"/>
                <w:szCs w:val="24"/>
              </w:rPr>
            </w:pPr>
            <w:r>
              <w:rPr>
                <w:rFonts w:eastAsia="SimSun" w:cs="Times New Roman"/>
                <w:sz w:val="24"/>
                <w:szCs w:val="24"/>
              </w:rPr>
              <w:t>Quản trị viên đã đăng nhập vào hệ thống và có quyền truy cập vào giao diện quản lý dịch vụ..</w:t>
            </w:r>
          </w:p>
        </w:tc>
      </w:tr>
      <w:tr w14:paraId="55129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5AD4EAF">
            <w:pPr>
              <w:pStyle w:val="46"/>
              <w:spacing w:line="360" w:lineRule="auto"/>
              <w:contextualSpacing/>
              <w:jc w:val="center"/>
              <w:rPr>
                <w:b/>
                <w:bCs/>
              </w:rPr>
            </w:pPr>
            <w:r>
              <w:rPr>
                <w:b/>
                <w:bCs/>
              </w:rPr>
              <w:t>Hậu điều kiện</w:t>
            </w:r>
          </w:p>
        </w:tc>
        <w:tc>
          <w:tcPr>
            <w:tcW w:w="6702" w:type="dxa"/>
            <w:vAlign w:val="center"/>
          </w:tcPr>
          <w:p w14:paraId="14B09360">
            <w:pPr>
              <w:pStyle w:val="46"/>
              <w:tabs>
                <w:tab w:val="left" w:pos="4536"/>
              </w:tabs>
              <w:spacing w:line="312" w:lineRule="auto"/>
              <w:contextualSpacing/>
              <w:rPr>
                <w:sz w:val="24"/>
                <w:szCs w:val="24"/>
              </w:rPr>
            </w:pPr>
            <w:r>
              <w:rPr>
                <w:rFonts w:eastAsia="SimSun" w:cs="Times New Roman"/>
                <w:sz w:val="24"/>
                <w:szCs w:val="24"/>
              </w:rPr>
              <w:t>Thông tin dịch vụ được cập nhật chính xác trong cơ sở dữ liệu.</w:t>
            </w:r>
          </w:p>
        </w:tc>
      </w:tr>
      <w:tr w14:paraId="3A05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444B15BE">
            <w:pPr>
              <w:pStyle w:val="46"/>
              <w:spacing w:line="360" w:lineRule="auto"/>
              <w:contextualSpacing/>
              <w:jc w:val="center"/>
              <w:rPr>
                <w:b/>
                <w:bCs/>
              </w:rPr>
            </w:pPr>
            <w:r>
              <w:rPr>
                <w:b/>
                <w:bCs/>
              </w:rPr>
              <w:t>Luồng sự kiện chính</w:t>
            </w:r>
          </w:p>
        </w:tc>
        <w:tc>
          <w:tcPr>
            <w:tcW w:w="6702" w:type="dxa"/>
          </w:tcPr>
          <w:p w14:paraId="0F8DF61D">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1. Tìm kiếm dịch vụ</w:t>
            </w:r>
          </w:p>
          <w:p w14:paraId="54277314">
            <w:pPr>
              <w:pStyle w:val="46"/>
              <w:tabs>
                <w:tab w:val="left" w:pos="4536"/>
              </w:tabs>
              <w:spacing w:line="312" w:lineRule="auto"/>
              <w:contextualSpacing/>
              <w:jc w:val="both"/>
              <w:rPr>
                <w:rFonts w:eastAsia="SimSun" w:cs="Times New Roman"/>
                <w:sz w:val="24"/>
                <w:szCs w:val="24"/>
              </w:rPr>
            </w:pPr>
            <w:r>
              <w:rPr>
                <w:rFonts w:eastAsia="SimSun" w:cs="Times New Roman"/>
                <w:sz w:val="24"/>
                <w:szCs w:val="24"/>
                <w:lang w:val="vi-VN"/>
              </w:rPr>
              <w:t xml:space="preserve"> </w:t>
            </w:r>
            <w:r>
              <w:rPr>
                <w:rFonts w:eastAsia="SimSun" w:cs="Times New Roman"/>
                <w:sz w:val="24"/>
                <w:szCs w:val="24"/>
              </w:rPr>
              <w:t xml:space="preserve">1.1 Quản trị viên chọn mục tìm kiếm dịch vụ từ giao diện.  </w:t>
            </w:r>
          </w:p>
          <w:p w14:paraId="0876971E">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 xml:space="preserve"> 1.2 Hệ thống hiển thị danh sách dịch vụ.</w:t>
            </w:r>
          </w:p>
          <w:p w14:paraId="48900D00">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2. Thêm dịch vụ mới</w:t>
            </w:r>
          </w:p>
          <w:p w14:paraId="594F8E31">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 xml:space="preserve"> 2.1 Quản trị viên chọn mục "Thêm dịch vụ" từ giao diện.  </w:t>
            </w:r>
          </w:p>
          <w:p w14:paraId="5C0EDBCB">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 xml:space="preserve"> 2.2 Quản trị viên nhập thông tin chi tiết của dịch vụ (tên dịch vụ, mô tả, mô tả chi tiết, thời gian thực hiện, giá tiền, giảm giá). </w:t>
            </w:r>
          </w:p>
          <w:p w14:paraId="4112ED76">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 xml:space="preserve"> 2.3 Hệ thống kiểm tra tính hợp lệ của thông tin dịch vụ. </w:t>
            </w:r>
          </w:p>
          <w:p w14:paraId="0E2CA53B">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 xml:space="preserve"> 2.4 Hệ thống lưu thông tin dịch vụ vào cơ sở dữ liệu.</w:t>
            </w:r>
          </w:p>
          <w:p w14:paraId="61CB8858">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3. Sửa dịch vụ</w:t>
            </w:r>
          </w:p>
          <w:p w14:paraId="583A95D9">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 xml:space="preserve"> 3.1 Quản trị viên chọn dịch vụ cần sửa từ danh sách dịch vụ. </w:t>
            </w:r>
          </w:p>
          <w:p w14:paraId="5A9385AA">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 xml:space="preserve"> 3.2 Hệ thống hiển thị thông tin chi tiết của dịch vụ đó. </w:t>
            </w:r>
          </w:p>
          <w:p w14:paraId="687BB0CF">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 xml:space="preserve"> 3.3 Quản trị viên thực hiện các thay đổi cần thiết. </w:t>
            </w:r>
          </w:p>
          <w:p w14:paraId="6C3ADE2C">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 xml:space="preserve"> 3.4 Quản trị viên xác nhận thay đổi. </w:t>
            </w:r>
          </w:p>
          <w:p w14:paraId="296A2A2F">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3.5 Hệ thống cập nhật thông tin dịch vụ trong cơ sở dữ liệu.</w:t>
            </w:r>
          </w:p>
          <w:p w14:paraId="68E10BA3">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4. Xóa dịch vụ</w:t>
            </w:r>
          </w:p>
          <w:p w14:paraId="1C885FC2">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 xml:space="preserve"> 4.1 Quản trị viên chọn dịch vụ cần xóa từ danh sách dịch vụ hiện. </w:t>
            </w:r>
          </w:p>
          <w:p w14:paraId="36CE4C66">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 xml:space="preserve"> 4.2 Hệ thống hiển thị cảnh báo và yêu cầu xác nhận xóa. </w:t>
            </w:r>
          </w:p>
          <w:p w14:paraId="2355C45E">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 xml:space="preserve"> 4.3 Nhân viên xác nhận xóa.</w:t>
            </w:r>
          </w:p>
          <w:p w14:paraId="2C5AFF6D">
            <w:pPr>
              <w:pStyle w:val="46"/>
              <w:tabs>
                <w:tab w:val="left" w:pos="4536"/>
              </w:tabs>
              <w:spacing w:line="312" w:lineRule="auto"/>
              <w:contextualSpacing/>
              <w:jc w:val="both"/>
              <w:rPr>
                <w:sz w:val="24"/>
                <w:szCs w:val="24"/>
                <w:lang w:val="vi-VN"/>
              </w:rPr>
            </w:pPr>
            <w:r>
              <w:rPr>
                <w:rFonts w:eastAsia="SimSun" w:cs="Times New Roman"/>
                <w:sz w:val="24"/>
                <w:szCs w:val="24"/>
                <w:lang w:val="vi-VN"/>
              </w:rPr>
              <w:t xml:space="preserve"> 4.4 Hệ thống xóa dịch vụ khỏi cơ sở dữ liệu.</w:t>
            </w:r>
          </w:p>
        </w:tc>
      </w:tr>
      <w:tr w14:paraId="0C30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077EBCE1">
            <w:pPr>
              <w:pStyle w:val="46"/>
              <w:spacing w:line="360" w:lineRule="auto"/>
              <w:contextualSpacing/>
              <w:jc w:val="center"/>
              <w:rPr>
                <w:b/>
                <w:bCs/>
              </w:rPr>
            </w:pPr>
            <w:r>
              <w:rPr>
                <w:b/>
                <w:bCs/>
              </w:rPr>
              <w:t>Luồng sự kiện phụ</w:t>
            </w:r>
          </w:p>
        </w:tc>
        <w:tc>
          <w:tcPr>
            <w:tcW w:w="6702" w:type="dxa"/>
          </w:tcPr>
          <w:p w14:paraId="2420B498">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 xml:space="preserve">1. Nếu thông tin dịch vụ nhập vào không hợp lệ khi thêm mới, hệ thống sẽ thông báo lỗi và yêu cầu nhập lại thông tin. </w:t>
            </w:r>
          </w:p>
          <w:p w14:paraId="15BCEF2E">
            <w:pPr>
              <w:pStyle w:val="46"/>
              <w:tabs>
                <w:tab w:val="left" w:pos="4536"/>
              </w:tabs>
              <w:spacing w:line="312" w:lineRule="auto"/>
              <w:contextualSpacing/>
              <w:jc w:val="both"/>
              <w:rPr>
                <w:sz w:val="24"/>
                <w:szCs w:val="24"/>
              </w:rPr>
            </w:pPr>
            <w:r>
              <w:rPr>
                <w:rFonts w:eastAsia="SimSun" w:cs="Times New Roman"/>
                <w:sz w:val="24"/>
                <w:szCs w:val="24"/>
              </w:rPr>
              <w:t xml:space="preserve">2. Nếu dịch vụ cần xóa đang được sử dụng hoặc liên kết với các mục khác, hệ thống sẽ cảnh báo và yêu cầu xác nhận thêm trước khi xóa. </w:t>
            </w:r>
          </w:p>
        </w:tc>
      </w:tr>
    </w:tbl>
    <w:p w14:paraId="0B2391B0">
      <w:pPr>
        <w:pStyle w:val="5"/>
        <w:ind w:left="360"/>
      </w:pPr>
      <w:bookmarkStart w:id="445" w:name="_Toc215273391"/>
      <w:bookmarkStart w:id="446" w:name="_Toc22674"/>
      <w:bookmarkStart w:id="447" w:name="_Toc215247230"/>
      <w:bookmarkStart w:id="448" w:name="_Toc215583498"/>
      <w:bookmarkStart w:id="449" w:name="_Toc215246694"/>
      <w:bookmarkStart w:id="450" w:name="_Toc215273266"/>
      <w:bookmarkStart w:id="451" w:name="_Toc215275075"/>
      <w:bookmarkStart w:id="452" w:name="_Toc215275272"/>
      <w:r>
        <w:t>2.2.2.2. Use case quản lý tài khoản và quyền truy cập</w:t>
      </w:r>
      <w:bookmarkEnd w:id="445"/>
      <w:bookmarkEnd w:id="446"/>
      <w:bookmarkEnd w:id="447"/>
      <w:bookmarkEnd w:id="448"/>
      <w:bookmarkEnd w:id="449"/>
      <w:bookmarkEnd w:id="450"/>
      <w:bookmarkEnd w:id="451"/>
      <w:bookmarkEnd w:id="452"/>
    </w:p>
    <w:p w14:paraId="6E98D132">
      <w:pPr>
        <w:spacing w:after="0" w:line="360" w:lineRule="auto"/>
        <w:ind w:firstLine="720"/>
        <w:contextualSpacing/>
        <w:rPr>
          <w:b/>
          <w:bCs/>
          <w:lang w:val="vi-VN"/>
        </w:rPr>
      </w:pPr>
      <w:r>
        <w:rPr>
          <w:b/>
          <w:bCs/>
          <w:lang w:val="vi-VN"/>
        </w:rPr>
        <w:t>a. Mô tả quy trình</w:t>
      </w:r>
    </w:p>
    <w:p w14:paraId="779E5735">
      <w:pPr>
        <w:pStyle w:val="46"/>
        <w:tabs>
          <w:tab w:val="left" w:pos="720"/>
          <w:tab w:val="left" w:pos="4536"/>
        </w:tabs>
        <w:spacing w:before="120" w:after="120" w:line="312" w:lineRule="auto"/>
        <w:contextualSpacing/>
        <w:jc w:val="both"/>
        <w:rPr>
          <w:lang w:val="vi-VN"/>
        </w:rPr>
      </w:pPr>
      <w:r>
        <w:rPr>
          <w:lang w:val="vi-VN"/>
        </w:rPr>
        <w:tab/>
      </w:r>
      <w:r>
        <w:rPr>
          <w:lang w:val="vi-VN"/>
        </w:rPr>
        <w:t>Khi tạo thông tin khách hàng mới, họ sẽ yêu cầu khách hàng cung cấp thông tin cá nhân như họ tên, số điện thoại, email. Sau khi nhận được thông tin này, họ sẽ nhập nó vào hệ thống và tạo mới khách hàng.</w:t>
      </w:r>
    </w:p>
    <w:p w14:paraId="108489C3">
      <w:pPr>
        <w:pStyle w:val="46"/>
        <w:tabs>
          <w:tab w:val="left" w:pos="720"/>
          <w:tab w:val="left" w:pos="4536"/>
        </w:tabs>
        <w:spacing w:before="120" w:after="120" w:line="312" w:lineRule="auto"/>
        <w:contextualSpacing/>
        <w:jc w:val="both"/>
        <w:rPr>
          <w:lang w:val="vi-VN"/>
        </w:rPr>
      </w:pPr>
      <w:r>
        <w:rPr>
          <w:lang w:val="vi-VN"/>
        </w:rPr>
        <w:tab/>
      </w:r>
      <w:r>
        <w:rPr>
          <w:lang w:val="vi-VN"/>
        </w:rPr>
        <w:t xml:space="preserve">Ngoài ra, quản trị viên cũng có thể cập nhật thông tin cá nhân của khách hàng, bao gồm họ tên, số điện thoại và email cũng như chỉnh role để thêm tài khoản cho nhân viên. </w:t>
      </w:r>
    </w:p>
    <w:p w14:paraId="3C00318B">
      <w:pPr>
        <w:pStyle w:val="46"/>
        <w:tabs>
          <w:tab w:val="left" w:pos="720"/>
          <w:tab w:val="left" w:pos="4536"/>
        </w:tabs>
        <w:spacing w:before="120" w:after="120" w:line="312" w:lineRule="auto"/>
        <w:contextualSpacing/>
        <w:jc w:val="both"/>
        <w:rPr>
          <w:lang w:val="vi-VN"/>
        </w:rPr>
      </w:pPr>
      <w:r>
        <w:rPr>
          <w:lang w:val="vi-VN"/>
        </w:rPr>
        <w:tab/>
      </w:r>
      <w:r>
        <w:rPr>
          <w:lang w:val="vi-VN"/>
        </w:rPr>
        <w:t>Thêm vào đó, hệ thống cũng cung cấp tính năng xóa khách hàng. Quản lý có thể xóa thông tin của khách hàng khỏi hệ thống khi cần thiết và cũng có thể giúp khách hàng đổi mật khẩu.</w:t>
      </w:r>
    </w:p>
    <w:p w14:paraId="6E798479">
      <w:pPr>
        <w:spacing w:after="0" w:line="360" w:lineRule="auto"/>
        <w:contextualSpacing/>
        <w:rPr>
          <w:b/>
          <w:bCs/>
          <w:lang w:val="vi-VN"/>
        </w:rPr>
      </w:pPr>
      <w:r>
        <w:rPr>
          <w:b/>
          <w:bCs/>
          <w:lang w:val="vi-VN"/>
        </w:rPr>
        <w:t xml:space="preserve"> </w:t>
      </w:r>
      <w:r>
        <w:rPr>
          <w:b/>
          <w:bCs/>
          <w:lang w:val="vi-VN"/>
        </w:rPr>
        <w:tab/>
      </w:r>
      <w:r>
        <w:rPr>
          <w:b/>
          <w:bCs/>
          <w:lang w:val="vi-VN"/>
        </w:rPr>
        <w:t xml:space="preserve"> b. Đặc tả quy trình</w:t>
      </w:r>
    </w:p>
    <w:p w14:paraId="552E27C2">
      <w:pPr>
        <w:pStyle w:val="51"/>
        <w:contextualSpacing/>
        <w:rPr>
          <w:b/>
        </w:rPr>
      </w:pPr>
      <w:bookmarkStart w:id="453" w:name="_Toc215197108"/>
      <w:bookmarkStart w:id="454" w:name="_Toc1510"/>
      <w:bookmarkStart w:id="455" w:name="_Toc215208275"/>
      <w:bookmarkStart w:id="456" w:name="_Toc215208354"/>
      <w:bookmarkStart w:id="457" w:name="_Toc215280073"/>
      <w:bookmarkStart w:id="458" w:name="_Toc215275697"/>
      <w:bookmarkStart w:id="459" w:name="_Toc215275578"/>
      <w:bookmarkStart w:id="460" w:name="_Toc215559376"/>
      <w:bookmarkStart w:id="461" w:name="_Toc10688"/>
      <w:bookmarkStart w:id="462" w:name="_Toc215367220"/>
      <w:bookmarkStart w:id="463" w:name="_Toc20417"/>
      <w:bookmarkStart w:id="464" w:name="_Toc215559418"/>
      <w:r>
        <w:t>Bảng 2.9 Bảng đặc tả  quy trình quản lý tài khoản và quyền</w:t>
      </w:r>
      <w:bookmarkEnd w:id="453"/>
      <w:bookmarkEnd w:id="454"/>
      <w:bookmarkEnd w:id="455"/>
      <w:bookmarkEnd w:id="456"/>
      <w:bookmarkEnd w:id="457"/>
      <w:bookmarkEnd w:id="458"/>
      <w:bookmarkEnd w:id="459"/>
      <w:r>
        <w:t xml:space="preserve"> truy cập</w:t>
      </w:r>
      <w:bookmarkEnd w:id="460"/>
      <w:bookmarkEnd w:id="461"/>
      <w:bookmarkEnd w:id="462"/>
      <w:bookmarkEnd w:id="463"/>
      <w:bookmarkEnd w:id="464"/>
    </w:p>
    <w:tbl>
      <w:tblPr>
        <w:tblStyle w:val="26"/>
        <w:tblpPr w:leftFromText="180" w:rightFromText="180" w:vertAnchor="text" w:tblpXSpec="center" w:tblpY="1"/>
        <w:tblOverlap w:val="never"/>
        <w:tblW w:w="8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0"/>
        <w:gridCol w:w="6490"/>
      </w:tblGrid>
      <w:tr w14:paraId="29280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vAlign w:val="center"/>
          </w:tcPr>
          <w:p w14:paraId="46DC1423">
            <w:pPr>
              <w:pStyle w:val="46"/>
              <w:spacing w:line="360" w:lineRule="auto"/>
              <w:contextualSpacing/>
              <w:jc w:val="center"/>
              <w:rPr>
                <w:b/>
                <w:bCs/>
              </w:rPr>
            </w:pPr>
            <w:r>
              <w:rPr>
                <w:b/>
                <w:bCs/>
              </w:rPr>
              <w:t>Tên Use Case</w:t>
            </w:r>
          </w:p>
        </w:tc>
        <w:tc>
          <w:tcPr>
            <w:tcW w:w="6490" w:type="dxa"/>
          </w:tcPr>
          <w:p w14:paraId="03FD5810">
            <w:pPr>
              <w:pStyle w:val="46"/>
              <w:spacing w:line="360" w:lineRule="auto"/>
              <w:contextualSpacing/>
              <w:jc w:val="center"/>
              <w:rPr>
                <w:b/>
                <w:bCs/>
              </w:rPr>
            </w:pPr>
            <w:r>
              <w:rPr>
                <w:b/>
                <w:bCs/>
              </w:rPr>
              <w:t>Quản lý tài khoản và quyền truy cập</w:t>
            </w:r>
          </w:p>
        </w:tc>
      </w:tr>
      <w:tr w14:paraId="6D77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vAlign w:val="center"/>
          </w:tcPr>
          <w:p w14:paraId="00883CEE">
            <w:pPr>
              <w:pStyle w:val="46"/>
              <w:spacing w:line="360" w:lineRule="auto"/>
              <w:contextualSpacing/>
              <w:jc w:val="center"/>
              <w:rPr>
                <w:b/>
                <w:bCs/>
              </w:rPr>
            </w:pPr>
            <w:r>
              <w:rPr>
                <w:b/>
                <w:bCs/>
              </w:rPr>
              <w:t>Mô tả</w:t>
            </w:r>
          </w:p>
        </w:tc>
        <w:tc>
          <w:tcPr>
            <w:tcW w:w="6490" w:type="dxa"/>
          </w:tcPr>
          <w:p w14:paraId="05962E36">
            <w:pPr>
              <w:pStyle w:val="46"/>
              <w:spacing w:line="312" w:lineRule="auto"/>
              <w:contextualSpacing/>
              <w:jc w:val="both"/>
              <w:rPr>
                <w:sz w:val="24"/>
                <w:szCs w:val="24"/>
              </w:rPr>
            </w:pPr>
            <w:r>
              <w:rPr>
                <w:sz w:val="24"/>
                <w:szCs w:val="24"/>
              </w:rPr>
              <w:t>Quy trình quản lý thông tin khách hàng trên hệ thống, bao gồm các chức năng thêm mới, chỉnh sửa, xóa, tìm kiếm và theo dõi thông tin khách hàng. Nhân viên hoặc quản trị viên có thể thực hiện các thao tác này từ giao diện quản lý khách hàng.</w:t>
            </w:r>
          </w:p>
        </w:tc>
      </w:tr>
      <w:tr w14:paraId="62F10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vAlign w:val="center"/>
          </w:tcPr>
          <w:p w14:paraId="1D6F4994">
            <w:pPr>
              <w:pStyle w:val="46"/>
              <w:spacing w:line="360" w:lineRule="auto"/>
              <w:contextualSpacing/>
              <w:jc w:val="center"/>
              <w:rPr>
                <w:b/>
                <w:bCs/>
              </w:rPr>
            </w:pPr>
            <w:r>
              <w:rPr>
                <w:b/>
                <w:bCs/>
              </w:rPr>
              <w:t>Tiền điều kiện</w:t>
            </w:r>
          </w:p>
        </w:tc>
        <w:tc>
          <w:tcPr>
            <w:tcW w:w="6490" w:type="dxa"/>
          </w:tcPr>
          <w:p w14:paraId="51667706">
            <w:pPr>
              <w:pStyle w:val="46"/>
              <w:spacing w:line="312" w:lineRule="auto"/>
              <w:contextualSpacing/>
              <w:jc w:val="both"/>
              <w:rPr>
                <w:sz w:val="24"/>
                <w:szCs w:val="24"/>
              </w:rPr>
            </w:pPr>
            <w:r>
              <w:rPr>
                <w:sz w:val="24"/>
                <w:szCs w:val="24"/>
              </w:rPr>
              <w:t>Nhân viên đã đăng nhập vào hệ thống và có quyền truy cập vào giao diện quản lý khách hàng.</w:t>
            </w:r>
          </w:p>
        </w:tc>
      </w:tr>
      <w:tr w14:paraId="4B8D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vAlign w:val="center"/>
          </w:tcPr>
          <w:p w14:paraId="54954110">
            <w:pPr>
              <w:pStyle w:val="46"/>
              <w:spacing w:line="360" w:lineRule="auto"/>
              <w:contextualSpacing/>
              <w:jc w:val="center"/>
              <w:rPr>
                <w:b/>
                <w:bCs/>
              </w:rPr>
            </w:pPr>
            <w:r>
              <w:rPr>
                <w:b/>
                <w:bCs/>
              </w:rPr>
              <w:t>Hậu điều kiện</w:t>
            </w:r>
          </w:p>
        </w:tc>
        <w:tc>
          <w:tcPr>
            <w:tcW w:w="6490" w:type="dxa"/>
          </w:tcPr>
          <w:p w14:paraId="7CEDD83A">
            <w:pPr>
              <w:pStyle w:val="46"/>
              <w:spacing w:line="312" w:lineRule="auto"/>
              <w:contextualSpacing/>
              <w:jc w:val="both"/>
              <w:rPr>
                <w:sz w:val="24"/>
                <w:szCs w:val="24"/>
              </w:rPr>
            </w:pPr>
            <w:r>
              <w:rPr>
                <w:sz w:val="24"/>
                <w:szCs w:val="24"/>
              </w:rPr>
              <w:t>Thông tin khách hàng được cập nhật chính xác trong cơ sở dữ liệu. Các yêu cầu liên quan đến khách hàng được xử lý kịp thời và hiệu quả.</w:t>
            </w:r>
          </w:p>
        </w:tc>
      </w:tr>
      <w:tr w14:paraId="32EB7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vAlign w:val="center"/>
          </w:tcPr>
          <w:p w14:paraId="01DCAF86">
            <w:pPr>
              <w:pStyle w:val="46"/>
              <w:spacing w:line="360" w:lineRule="auto"/>
              <w:contextualSpacing/>
              <w:jc w:val="center"/>
              <w:rPr>
                <w:b/>
                <w:bCs/>
              </w:rPr>
            </w:pPr>
            <w:r>
              <w:rPr>
                <w:b/>
                <w:bCs/>
              </w:rPr>
              <w:t>Luồng sự kiện chính</w:t>
            </w:r>
          </w:p>
        </w:tc>
        <w:tc>
          <w:tcPr>
            <w:tcW w:w="6490" w:type="dxa"/>
          </w:tcPr>
          <w:p w14:paraId="0A4666C6">
            <w:pPr>
              <w:pStyle w:val="46"/>
              <w:spacing w:line="312" w:lineRule="auto"/>
              <w:contextualSpacing/>
              <w:jc w:val="both"/>
              <w:rPr>
                <w:sz w:val="24"/>
                <w:szCs w:val="24"/>
              </w:rPr>
            </w:pPr>
            <w:r>
              <w:rPr>
                <w:sz w:val="24"/>
                <w:szCs w:val="24"/>
              </w:rPr>
              <w:t>1. Thêm khách hàng</w:t>
            </w:r>
          </w:p>
          <w:p w14:paraId="49E16B29">
            <w:pPr>
              <w:pStyle w:val="46"/>
              <w:spacing w:line="312" w:lineRule="auto"/>
              <w:contextualSpacing/>
              <w:jc w:val="both"/>
              <w:rPr>
                <w:sz w:val="24"/>
                <w:szCs w:val="24"/>
              </w:rPr>
            </w:pPr>
            <w:r>
              <w:rPr>
                <w:sz w:val="24"/>
                <w:szCs w:val="24"/>
                <w:lang w:val="vi-VN"/>
              </w:rPr>
              <w:t xml:space="preserve"> </w:t>
            </w:r>
            <w:r>
              <w:rPr>
                <w:sz w:val="24"/>
                <w:szCs w:val="24"/>
              </w:rPr>
              <w:t>1.1 Nhân viên chọn nút "Thêm khách hàng mới" từ giao diện.</w:t>
            </w:r>
          </w:p>
          <w:p w14:paraId="67D8DB53">
            <w:pPr>
              <w:pStyle w:val="46"/>
              <w:spacing w:line="312" w:lineRule="auto"/>
              <w:contextualSpacing/>
              <w:jc w:val="both"/>
              <w:rPr>
                <w:sz w:val="24"/>
                <w:szCs w:val="24"/>
                <w:lang w:val="vi-VN"/>
              </w:rPr>
            </w:pPr>
            <w:r>
              <w:rPr>
                <w:sz w:val="24"/>
                <w:szCs w:val="24"/>
                <w:lang w:val="vi-VN"/>
              </w:rPr>
              <w:t xml:space="preserve"> 1.2 Nhân viên nhập thông tin chi tiết của khách hàng (tên, số điện thoại, địa chỉ, email, v.v.).</w:t>
            </w:r>
          </w:p>
          <w:p w14:paraId="0562EF19">
            <w:pPr>
              <w:pStyle w:val="46"/>
              <w:spacing w:line="312" w:lineRule="auto"/>
              <w:contextualSpacing/>
              <w:jc w:val="both"/>
              <w:rPr>
                <w:sz w:val="24"/>
                <w:szCs w:val="24"/>
                <w:lang w:val="vi-VN"/>
              </w:rPr>
            </w:pPr>
            <w:r>
              <w:rPr>
                <w:sz w:val="24"/>
                <w:szCs w:val="24"/>
                <w:lang w:val="vi-VN"/>
              </w:rPr>
              <w:t xml:space="preserve"> 1.3 Hệ thống kiểm tra tính hợp lệ của thông tin khách hàng.</w:t>
            </w:r>
          </w:p>
          <w:p w14:paraId="3F7B53CB">
            <w:pPr>
              <w:pStyle w:val="46"/>
              <w:spacing w:line="312" w:lineRule="auto"/>
              <w:contextualSpacing/>
              <w:jc w:val="both"/>
              <w:rPr>
                <w:sz w:val="24"/>
                <w:szCs w:val="24"/>
                <w:lang w:val="vi-VN"/>
              </w:rPr>
            </w:pPr>
            <w:r>
              <w:rPr>
                <w:sz w:val="24"/>
                <w:szCs w:val="24"/>
                <w:lang w:val="vi-VN"/>
              </w:rPr>
              <w:t xml:space="preserve"> 1.4 Hệ thống lưu thông tin khách hàng vào cơ sở dữ liệu.</w:t>
            </w:r>
          </w:p>
          <w:p w14:paraId="794A780C">
            <w:pPr>
              <w:pStyle w:val="46"/>
              <w:spacing w:line="312" w:lineRule="auto"/>
              <w:contextualSpacing/>
              <w:jc w:val="both"/>
              <w:rPr>
                <w:sz w:val="24"/>
                <w:szCs w:val="24"/>
                <w:lang w:val="vi-VN"/>
              </w:rPr>
            </w:pPr>
            <w:r>
              <w:rPr>
                <w:sz w:val="24"/>
                <w:szCs w:val="24"/>
                <w:lang w:val="vi-VN"/>
              </w:rPr>
              <w:t>2. Tìm kiếm thông tin khách hàng</w:t>
            </w:r>
          </w:p>
          <w:p w14:paraId="38EC5461">
            <w:pPr>
              <w:pStyle w:val="46"/>
              <w:spacing w:line="312" w:lineRule="auto"/>
              <w:contextualSpacing/>
              <w:jc w:val="both"/>
              <w:rPr>
                <w:sz w:val="24"/>
                <w:szCs w:val="24"/>
                <w:lang w:val="vi-VN"/>
              </w:rPr>
            </w:pPr>
            <w:r>
              <w:rPr>
                <w:sz w:val="24"/>
                <w:szCs w:val="24"/>
                <w:lang w:val="vi-VN"/>
              </w:rPr>
              <w:t xml:space="preserve"> 2.1 Nhân viên chọn mục tìm kiếm khách hàng từ giao diện.</w:t>
            </w:r>
          </w:p>
          <w:p w14:paraId="5D6DD5FE">
            <w:pPr>
              <w:pStyle w:val="46"/>
              <w:spacing w:line="312" w:lineRule="auto"/>
              <w:contextualSpacing/>
              <w:jc w:val="both"/>
              <w:rPr>
                <w:sz w:val="24"/>
                <w:szCs w:val="24"/>
                <w:lang w:val="vi-VN"/>
              </w:rPr>
            </w:pPr>
            <w:r>
              <w:rPr>
                <w:sz w:val="24"/>
                <w:szCs w:val="24"/>
                <w:lang w:val="vi-VN"/>
              </w:rPr>
              <w:t xml:space="preserve"> 2.2 Nhân viên nhập tiêu chí tìm kiếm (tên, số điện thoại, email, v.v.).</w:t>
            </w:r>
          </w:p>
          <w:p w14:paraId="59B7596C">
            <w:pPr>
              <w:pStyle w:val="46"/>
              <w:spacing w:line="312" w:lineRule="auto"/>
              <w:contextualSpacing/>
              <w:jc w:val="both"/>
              <w:rPr>
                <w:sz w:val="24"/>
                <w:szCs w:val="24"/>
                <w:lang w:val="vi-VN"/>
              </w:rPr>
            </w:pPr>
            <w:r>
              <w:rPr>
                <w:sz w:val="24"/>
                <w:szCs w:val="24"/>
                <w:lang w:val="vi-VN"/>
              </w:rPr>
              <w:t xml:space="preserve"> 2.3 Hệ thống hiển thị danh sách khách hàng phù hợp với tiêu chí tìm kiếm.</w:t>
            </w:r>
          </w:p>
          <w:p w14:paraId="69EE7081">
            <w:pPr>
              <w:pStyle w:val="46"/>
              <w:spacing w:line="312" w:lineRule="auto"/>
              <w:contextualSpacing/>
              <w:jc w:val="both"/>
              <w:rPr>
                <w:sz w:val="24"/>
                <w:szCs w:val="24"/>
                <w:lang w:val="vi-VN"/>
              </w:rPr>
            </w:pPr>
            <w:r>
              <w:rPr>
                <w:sz w:val="24"/>
                <w:szCs w:val="24"/>
                <w:lang w:val="vi-VN"/>
              </w:rPr>
              <w:t>3. Chỉnh sửa thông tin khách hàng</w:t>
            </w:r>
          </w:p>
          <w:p w14:paraId="7B5EF0C2">
            <w:pPr>
              <w:pStyle w:val="46"/>
              <w:spacing w:line="312" w:lineRule="auto"/>
              <w:contextualSpacing/>
              <w:jc w:val="both"/>
              <w:rPr>
                <w:sz w:val="24"/>
                <w:szCs w:val="24"/>
                <w:lang w:val="vi-VN"/>
              </w:rPr>
            </w:pPr>
            <w:r>
              <w:rPr>
                <w:sz w:val="24"/>
                <w:szCs w:val="24"/>
                <w:lang w:val="vi-VN"/>
              </w:rPr>
              <w:t xml:space="preserve"> 3.1 Nhân viên chọn khách hàng cần chỉnh sửa từ danh sách khách hàng.</w:t>
            </w:r>
          </w:p>
          <w:p w14:paraId="044731E6">
            <w:pPr>
              <w:pStyle w:val="46"/>
              <w:spacing w:line="312" w:lineRule="auto"/>
              <w:contextualSpacing/>
              <w:jc w:val="both"/>
              <w:rPr>
                <w:sz w:val="24"/>
                <w:szCs w:val="24"/>
                <w:lang w:val="vi-VN"/>
              </w:rPr>
            </w:pPr>
            <w:r>
              <w:rPr>
                <w:sz w:val="24"/>
                <w:szCs w:val="24"/>
                <w:lang w:val="vi-VN"/>
              </w:rPr>
              <w:t xml:space="preserve"> 3.2 Hệ thống hiển thị thông tin chi tiết của khách hàng đó.</w:t>
            </w:r>
          </w:p>
          <w:p w14:paraId="3A51FBED">
            <w:pPr>
              <w:pStyle w:val="46"/>
              <w:spacing w:line="312" w:lineRule="auto"/>
              <w:contextualSpacing/>
              <w:jc w:val="both"/>
              <w:rPr>
                <w:sz w:val="24"/>
                <w:szCs w:val="24"/>
                <w:lang w:val="vi-VN"/>
              </w:rPr>
            </w:pPr>
            <w:r>
              <w:rPr>
                <w:sz w:val="24"/>
                <w:szCs w:val="24"/>
                <w:lang w:val="vi-VN"/>
              </w:rPr>
              <w:t xml:space="preserve"> 3.3 Nhân viên thực hiện các thay đổi cần thiết.</w:t>
            </w:r>
          </w:p>
          <w:p w14:paraId="763A95DA">
            <w:pPr>
              <w:pStyle w:val="46"/>
              <w:spacing w:line="312" w:lineRule="auto"/>
              <w:contextualSpacing/>
              <w:jc w:val="both"/>
              <w:rPr>
                <w:sz w:val="24"/>
                <w:szCs w:val="24"/>
                <w:lang w:val="vi-VN"/>
              </w:rPr>
            </w:pPr>
            <w:r>
              <w:rPr>
                <w:sz w:val="24"/>
                <w:szCs w:val="24"/>
                <w:lang w:val="vi-VN"/>
              </w:rPr>
              <w:t xml:space="preserve"> 3.4 Nhân viên xác nhận thay đổi.</w:t>
            </w:r>
          </w:p>
          <w:p w14:paraId="4093B578">
            <w:pPr>
              <w:pStyle w:val="46"/>
              <w:spacing w:line="312" w:lineRule="auto"/>
              <w:contextualSpacing/>
              <w:jc w:val="both"/>
              <w:rPr>
                <w:sz w:val="24"/>
                <w:szCs w:val="24"/>
                <w:lang w:val="vi-VN"/>
              </w:rPr>
            </w:pPr>
            <w:r>
              <w:rPr>
                <w:sz w:val="24"/>
                <w:szCs w:val="24"/>
                <w:lang w:val="vi-VN"/>
              </w:rPr>
              <w:t xml:space="preserve"> 3.5 Hệ thống cập nhật thông tin khách hàng trong cơ sở dữ liệu.</w:t>
            </w:r>
          </w:p>
          <w:p w14:paraId="7DA59E5F">
            <w:pPr>
              <w:pStyle w:val="46"/>
              <w:spacing w:line="312" w:lineRule="auto"/>
              <w:contextualSpacing/>
              <w:jc w:val="both"/>
              <w:rPr>
                <w:sz w:val="24"/>
                <w:szCs w:val="24"/>
                <w:lang w:val="vi-VN"/>
              </w:rPr>
            </w:pPr>
            <w:r>
              <w:rPr>
                <w:sz w:val="24"/>
                <w:szCs w:val="24"/>
                <w:lang w:val="vi-VN"/>
              </w:rPr>
              <w:t>4. Xóa khách hàng</w:t>
            </w:r>
          </w:p>
          <w:p w14:paraId="55B9A449">
            <w:pPr>
              <w:pStyle w:val="46"/>
              <w:spacing w:line="312" w:lineRule="auto"/>
              <w:contextualSpacing/>
              <w:jc w:val="both"/>
              <w:rPr>
                <w:sz w:val="24"/>
                <w:szCs w:val="24"/>
                <w:lang w:val="vi-VN"/>
              </w:rPr>
            </w:pPr>
            <w:r>
              <w:rPr>
                <w:sz w:val="24"/>
                <w:szCs w:val="24"/>
                <w:lang w:val="vi-VN"/>
              </w:rPr>
              <w:t xml:space="preserve"> 4.1 Nhân viên chọn khách hàng cần xóa từ danh sách khách hàng.</w:t>
            </w:r>
          </w:p>
          <w:p w14:paraId="4DE07570">
            <w:pPr>
              <w:pStyle w:val="46"/>
              <w:spacing w:line="312" w:lineRule="auto"/>
              <w:contextualSpacing/>
              <w:jc w:val="both"/>
              <w:rPr>
                <w:sz w:val="24"/>
                <w:szCs w:val="24"/>
                <w:lang w:val="vi-VN"/>
              </w:rPr>
            </w:pPr>
            <w:r>
              <w:rPr>
                <w:sz w:val="24"/>
                <w:szCs w:val="24"/>
                <w:lang w:val="vi-VN"/>
              </w:rPr>
              <w:t xml:space="preserve"> 4.2 Hệ thống hiển thị cảnh báo và yêu cầu xác nhận xóa.</w:t>
            </w:r>
          </w:p>
          <w:p w14:paraId="37061943">
            <w:pPr>
              <w:pStyle w:val="46"/>
              <w:spacing w:line="312" w:lineRule="auto"/>
              <w:contextualSpacing/>
              <w:jc w:val="both"/>
              <w:rPr>
                <w:sz w:val="24"/>
                <w:szCs w:val="24"/>
                <w:lang w:val="vi-VN"/>
              </w:rPr>
            </w:pPr>
            <w:r>
              <w:rPr>
                <w:sz w:val="24"/>
                <w:szCs w:val="24"/>
                <w:lang w:val="vi-VN"/>
              </w:rPr>
              <w:t xml:space="preserve"> 4.3 Nhân viên xác nhận xóa.</w:t>
            </w:r>
          </w:p>
          <w:p w14:paraId="0003F570">
            <w:pPr>
              <w:pStyle w:val="46"/>
              <w:spacing w:line="312" w:lineRule="auto"/>
              <w:contextualSpacing/>
              <w:jc w:val="both"/>
              <w:rPr>
                <w:sz w:val="24"/>
                <w:szCs w:val="24"/>
                <w:lang w:val="vi-VN"/>
              </w:rPr>
            </w:pPr>
            <w:r>
              <w:rPr>
                <w:sz w:val="24"/>
                <w:szCs w:val="24"/>
                <w:lang w:val="vi-VN"/>
              </w:rPr>
              <w:t xml:space="preserve"> 4.4 Hệ thống xóa khách hàng khỏi cơ sở dữ liệu.</w:t>
            </w:r>
          </w:p>
        </w:tc>
      </w:tr>
      <w:tr w14:paraId="6FE11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vAlign w:val="center"/>
          </w:tcPr>
          <w:p w14:paraId="0D7B7976">
            <w:pPr>
              <w:pStyle w:val="46"/>
              <w:spacing w:line="360" w:lineRule="auto"/>
              <w:contextualSpacing/>
              <w:jc w:val="center"/>
              <w:rPr>
                <w:b/>
                <w:bCs/>
              </w:rPr>
            </w:pPr>
            <w:r>
              <w:rPr>
                <w:b/>
                <w:bCs/>
              </w:rPr>
              <w:t>Luồng sự kiện phụ</w:t>
            </w:r>
          </w:p>
        </w:tc>
        <w:tc>
          <w:tcPr>
            <w:tcW w:w="6490" w:type="dxa"/>
          </w:tcPr>
          <w:p w14:paraId="54EF6D2F">
            <w:pPr>
              <w:pStyle w:val="46"/>
              <w:spacing w:line="312" w:lineRule="auto"/>
              <w:contextualSpacing/>
              <w:jc w:val="both"/>
              <w:rPr>
                <w:sz w:val="24"/>
                <w:szCs w:val="24"/>
              </w:rPr>
            </w:pPr>
            <w:r>
              <w:rPr>
                <w:sz w:val="24"/>
                <w:szCs w:val="24"/>
              </w:rPr>
              <w:t xml:space="preserve">1. Nếu thông tin dịch vụ nhập vào không hợp lệ khi thêm mới, hệ thống sẽ thông báo lỗi và yêu cầu nhập lại thông tin. </w:t>
            </w:r>
          </w:p>
          <w:p w14:paraId="003C86F2">
            <w:pPr>
              <w:pStyle w:val="46"/>
              <w:spacing w:line="312" w:lineRule="auto"/>
              <w:contextualSpacing/>
              <w:jc w:val="both"/>
              <w:rPr>
                <w:sz w:val="24"/>
                <w:szCs w:val="24"/>
              </w:rPr>
            </w:pPr>
            <w:r>
              <w:rPr>
                <w:sz w:val="24"/>
                <w:szCs w:val="24"/>
              </w:rPr>
              <w:t xml:space="preserve">2. Nếu dịch vụ cần sửa không tồn tại trong cơ sở dữ liệu, hệ thống sẽ thông báo lỗi và yêu cầu kiểm tra lại. </w:t>
            </w:r>
          </w:p>
          <w:p w14:paraId="2D11AC0F">
            <w:pPr>
              <w:pStyle w:val="46"/>
              <w:spacing w:line="312" w:lineRule="auto"/>
              <w:contextualSpacing/>
              <w:jc w:val="both"/>
              <w:rPr>
                <w:sz w:val="24"/>
                <w:szCs w:val="24"/>
              </w:rPr>
            </w:pPr>
            <w:r>
              <w:rPr>
                <w:sz w:val="24"/>
                <w:szCs w:val="24"/>
              </w:rPr>
              <w:t xml:space="preserve">3. Nếu dịch vụ cần xóa đang được sử dụng hoặc liên kết với các mục khác, hệ thống sẽ cảnh báo và yêu cầu xác nhận thêm trước khi xóa.  </w:t>
            </w:r>
          </w:p>
          <w:p w14:paraId="1A02937E">
            <w:pPr>
              <w:pStyle w:val="46"/>
              <w:spacing w:line="312" w:lineRule="auto"/>
              <w:contextualSpacing/>
              <w:jc w:val="both"/>
              <w:rPr>
                <w:sz w:val="24"/>
                <w:szCs w:val="24"/>
              </w:rPr>
            </w:pPr>
            <w:r>
              <w:rPr>
                <w:sz w:val="24"/>
                <w:szCs w:val="24"/>
              </w:rPr>
              <w:t>4. Nếu tìm kiếm dịch vụ không trả về kết quả, hệ thống sẽ thông báo không tìm thấy dịch vụ phù hợp với tiêu chí.</w:t>
            </w:r>
          </w:p>
        </w:tc>
      </w:tr>
    </w:tbl>
    <w:p w14:paraId="4681DC43">
      <w:pPr>
        <w:pStyle w:val="5"/>
        <w:ind w:left="360"/>
      </w:pPr>
      <w:bookmarkStart w:id="465" w:name="_Toc215273392"/>
      <w:bookmarkStart w:id="466" w:name="_Toc215583499"/>
      <w:bookmarkStart w:id="467" w:name="_Toc215247231"/>
      <w:bookmarkStart w:id="468" w:name="_Toc215275076"/>
      <w:bookmarkStart w:id="469" w:name="_Toc3173"/>
      <w:bookmarkStart w:id="470" w:name="_Toc215275273"/>
      <w:bookmarkStart w:id="471" w:name="_Toc215246695"/>
      <w:bookmarkStart w:id="472" w:name="_Toc215273267"/>
      <w:r>
        <w:t>2.2.2.3. Use case quản lý lịch làm việc nhân viên</w:t>
      </w:r>
      <w:bookmarkEnd w:id="465"/>
      <w:bookmarkEnd w:id="466"/>
      <w:bookmarkEnd w:id="467"/>
      <w:bookmarkEnd w:id="468"/>
      <w:bookmarkEnd w:id="469"/>
      <w:bookmarkEnd w:id="470"/>
      <w:bookmarkEnd w:id="471"/>
      <w:bookmarkEnd w:id="472"/>
    </w:p>
    <w:p w14:paraId="7EEBCC0E">
      <w:pPr>
        <w:spacing w:after="0" w:line="360" w:lineRule="auto"/>
        <w:ind w:firstLine="360"/>
        <w:contextualSpacing/>
        <w:rPr>
          <w:b/>
          <w:bCs/>
          <w:lang w:val="vi-VN"/>
        </w:rPr>
      </w:pPr>
      <w:r>
        <w:rPr>
          <w:b/>
          <w:bCs/>
          <w:lang w:val="vi-VN"/>
        </w:rPr>
        <w:t>a. Mô tả quy trình</w:t>
      </w:r>
    </w:p>
    <w:p w14:paraId="37002D7F">
      <w:pPr>
        <w:pStyle w:val="46"/>
        <w:tabs>
          <w:tab w:val="left" w:pos="720"/>
        </w:tabs>
        <w:spacing w:before="120" w:after="120" w:line="312" w:lineRule="auto"/>
        <w:ind w:firstLine="270"/>
        <w:contextualSpacing/>
        <w:jc w:val="both"/>
        <w:rPr>
          <w:lang w:val="vi-VN"/>
        </w:rPr>
      </w:pPr>
      <w:r>
        <w:rPr>
          <w:lang w:val="vi-VN"/>
        </w:rPr>
        <w:t>Quản trị viên thực hiện các chức năng như thêm mới ca làm và phân ca làm việc cho nhân viên</w:t>
      </w:r>
    </w:p>
    <w:p w14:paraId="1CDE3715">
      <w:pPr>
        <w:pStyle w:val="46"/>
        <w:widowControl w:val="0"/>
        <w:numPr>
          <w:ilvl w:val="0"/>
          <w:numId w:val="17"/>
        </w:numPr>
        <w:tabs>
          <w:tab w:val="left" w:pos="4536"/>
        </w:tabs>
        <w:spacing w:before="120" w:after="120" w:line="312" w:lineRule="auto"/>
        <w:contextualSpacing/>
        <w:jc w:val="both"/>
        <w:rPr>
          <w:bCs/>
          <w:lang w:val="vi-VN"/>
        </w:rPr>
      </w:pPr>
      <w:r>
        <w:rPr>
          <w:bCs/>
          <w:lang w:val="vi-VN"/>
        </w:rPr>
        <w:t>Thêm nhân cá làm mới: Quản lý nhập thông tin ca làm như tên ca làm, giờ bắt đầu cũng như giờ kết thúc. Hệ thống kiểm tra tính hợp lệ và lưu thông tin vào cơ sở dữ liệu.</w:t>
      </w:r>
    </w:p>
    <w:p w14:paraId="0E13EADA">
      <w:pPr>
        <w:pStyle w:val="46"/>
        <w:widowControl w:val="0"/>
        <w:numPr>
          <w:ilvl w:val="0"/>
          <w:numId w:val="17"/>
        </w:numPr>
        <w:tabs>
          <w:tab w:val="left" w:pos="4536"/>
        </w:tabs>
        <w:spacing w:before="120" w:after="120" w:line="312" w:lineRule="auto"/>
        <w:contextualSpacing/>
        <w:jc w:val="both"/>
        <w:rPr>
          <w:bCs/>
          <w:lang w:val="vi-VN"/>
        </w:rPr>
      </w:pPr>
      <w:r>
        <w:rPr>
          <w:bCs/>
          <w:lang w:val="vi-VN"/>
        </w:rPr>
        <w:t>Phân ca làm cho nhân viên: Quản lý chọn ngày làm ở phần nhân viên đó bấm vào lịch, hệ thống hiển thị thêm ca làm mới cho nhân viên có 4 loại là sáng,chiều,tùy chỉnh và nghỉ phép giúp linh hoạt thời gian, sau chọn ca làm thì quản trị viên cũng có thể ghi chú ở ca làm</w:t>
      </w:r>
    </w:p>
    <w:p w14:paraId="2D2567F1">
      <w:pPr>
        <w:spacing w:after="0" w:line="360" w:lineRule="auto"/>
        <w:ind w:firstLine="450"/>
        <w:contextualSpacing/>
        <w:rPr>
          <w:b/>
          <w:bCs/>
          <w:lang w:val="vi-VN"/>
        </w:rPr>
      </w:pPr>
      <w:r>
        <w:rPr>
          <w:b/>
          <w:bCs/>
          <w:lang w:val="vi-VN"/>
        </w:rPr>
        <w:t>b. Đặc tả quy trình</w:t>
      </w:r>
    </w:p>
    <w:p w14:paraId="53CA3BA9">
      <w:pPr>
        <w:pStyle w:val="51"/>
        <w:contextualSpacing/>
        <w:rPr>
          <w:b/>
        </w:rPr>
      </w:pPr>
      <w:bookmarkStart w:id="473" w:name="_Toc215559377"/>
      <w:bookmarkStart w:id="474" w:name="_Toc14175"/>
      <w:bookmarkStart w:id="475" w:name="_Toc215208276"/>
      <w:bookmarkStart w:id="476" w:name="_Toc18243"/>
      <w:bookmarkStart w:id="477" w:name="_Toc215197109"/>
      <w:bookmarkStart w:id="478" w:name="_Toc215275579"/>
      <w:bookmarkStart w:id="479" w:name="_Toc215367221"/>
      <w:bookmarkStart w:id="480" w:name="_Toc215208355"/>
      <w:bookmarkStart w:id="481" w:name="_Toc23105"/>
      <w:bookmarkStart w:id="482" w:name="_Toc215280074"/>
      <w:bookmarkStart w:id="483" w:name="_Toc215275698"/>
      <w:bookmarkStart w:id="484" w:name="_Toc215559419"/>
      <w:r>
        <w:t>Bảng 2.10. Bảng đặc tả  quy trình quản lý  lịch làm việc nhân viên</w:t>
      </w:r>
      <w:bookmarkEnd w:id="473"/>
      <w:bookmarkEnd w:id="474"/>
      <w:bookmarkEnd w:id="475"/>
      <w:bookmarkEnd w:id="476"/>
      <w:bookmarkEnd w:id="477"/>
      <w:bookmarkEnd w:id="478"/>
      <w:bookmarkEnd w:id="479"/>
      <w:bookmarkEnd w:id="480"/>
      <w:bookmarkEnd w:id="481"/>
      <w:bookmarkEnd w:id="482"/>
      <w:bookmarkEnd w:id="483"/>
      <w:bookmarkEnd w:id="484"/>
    </w:p>
    <w:tbl>
      <w:tblPr>
        <w:tblStyle w:val="26"/>
        <w:tblpPr w:leftFromText="180" w:rightFromText="180" w:vertAnchor="text" w:tblpXSpec="center" w:tblpY="1"/>
        <w:tblOverlap w:val="never"/>
        <w:tblW w:w="85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6575"/>
      </w:tblGrid>
      <w:tr w14:paraId="691CE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0F114B9D">
            <w:pPr>
              <w:pStyle w:val="46"/>
              <w:spacing w:line="360" w:lineRule="auto"/>
              <w:contextualSpacing/>
              <w:jc w:val="center"/>
              <w:rPr>
                <w:b/>
                <w:bCs/>
              </w:rPr>
            </w:pPr>
            <w:r>
              <w:rPr>
                <w:b/>
                <w:bCs/>
              </w:rPr>
              <w:t>Tên Use Case</w:t>
            </w:r>
          </w:p>
        </w:tc>
        <w:tc>
          <w:tcPr>
            <w:tcW w:w="6575" w:type="dxa"/>
            <w:vAlign w:val="center"/>
          </w:tcPr>
          <w:p w14:paraId="258E8F51">
            <w:pPr>
              <w:pStyle w:val="46"/>
              <w:spacing w:line="360" w:lineRule="auto"/>
              <w:contextualSpacing/>
              <w:jc w:val="center"/>
              <w:rPr>
                <w:b/>
                <w:bCs/>
              </w:rPr>
            </w:pPr>
            <w:r>
              <w:rPr>
                <w:b/>
                <w:bCs/>
              </w:rPr>
              <w:t>Quản lý lịch làm việc nhân viên</w:t>
            </w:r>
          </w:p>
        </w:tc>
      </w:tr>
      <w:tr w14:paraId="5F3E0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142F09EA">
            <w:pPr>
              <w:pStyle w:val="46"/>
              <w:spacing w:line="360" w:lineRule="auto"/>
              <w:contextualSpacing/>
              <w:jc w:val="center"/>
              <w:rPr>
                <w:b/>
                <w:bCs/>
              </w:rPr>
            </w:pPr>
            <w:r>
              <w:rPr>
                <w:b/>
                <w:bCs/>
              </w:rPr>
              <w:t>Mô tả</w:t>
            </w:r>
          </w:p>
        </w:tc>
        <w:tc>
          <w:tcPr>
            <w:tcW w:w="6575" w:type="dxa"/>
          </w:tcPr>
          <w:p w14:paraId="6B9C1E29">
            <w:pPr>
              <w:pStyle w:val="46"/>
              <w:tabs>
                <w:tab w:val="left" w:pos="4536"/>
              </w:tabs>
              <w:spacing w:before="120" w:after="120" w:line="312" w:lineRule="auto"/>
              <w:jc w:val="both"/>
              <w:rPr>
                <w:sz w:val="24"/>
                <w:szCs w:val="24"/>
              </w:rPr>
            </w:pPr>
            <w:r>
              <w:rPr>
                <w:rFonts w:eastAsia="SimSun" w:cs="Times New Roman"/>
                <w:sz w:val="24"/>
                <w:szCs w:val="24"/>
              </w:rPr>
              <w:t>Quy trình quản lý lịch làm của nhân viên. Quản trị viên có thể phân công cũng như tạo ca làm cho nhân viên.</w:t>
            </w:r>
          </w:p>
        </w:tc>
      </w:tr>
      <w:tr w14:paraId="51FD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69C6B534">
            <w:pPr>
              <w:pStyle w:val="46"/>
              <w:spacing w:line="360" w:lineRule="auto"/>
              <w:contextualSpacing/>
              <w:jc w:val="center"/>
              <w:rPr>
                <w:b/>
                <w:bCs/>
              </w:rPr>
            </w:pPr>
            <w:r>
              <w:rPr>
                <w:b/>
                <w:bCs/>
              </w:rPr>
              <w:t>Tiền điều kiện</w:t>
            </w:r>
          </w:p>
        </w:tc>
        <w:tc>
          <w:tcPr>
            <w:tcW w:w="6575" w:type="dxa"/>
          </w:tcPr>
          <w:p w14:paraId="072282BB">
            <w:pPr>
              <w:pStyle w:val="46"/>
              <w:tabs>
                <w:tab w:val="left" w:pos="4536"/>
              </w:tabs>
              <w:spacing w:before="120" w:after="120" w:line="312" w:lineRule="auto"/>
              <w:jc w:val="both"/>
              <w:rPr>
                <w:sz w:val="24"/>
                <w:szCs w:val="24"/>
              </w:rPr>
            </w:pPr>
            <w:r>
              <w:rPr>
                <w:rFonts w:eastAsia="SimSun" w:cs="Times New Roman"/>
                <w:sz w:val="24"/>
                <w:szCs w:val="24"/>
              </w:rPr>
              <w:t>Quản lý đã đăng nhập vào hệ thống và có quyền truy cập vào giao diện quản lý lịch làm nhân viên.</w:t>
            </w:r>
          </w:p>
        </w:tc>
      </w:tr>
      <w:tr w14:paraId="6C5D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16E88F63">
            <w:pPr>
              <w:pStyle w:val="46"/>
              <w:spacing w:line="360" w:lineRule="auto"/>
              <w:contextualSpacing/>
              <w:jc w:val="center"/>
              <w:rPr>
                <w:b/>
                <w:bCs/>
              </w:rPr>
            </w:pPr>
            <w:r>
              <w:rPr>
                <w:b/>
                <w:bCs/>
              </w:rPr>
              <w:t>Hậu điều kiện</w:t>
            </w:r>
          </w:p>
        </w:tc>
        <w:tc>
          <w:tcPr>
            <w:tcW w:w="6575" w:type="dxa"/>
          </w:tcPr>
          <w:p w14:paraId="72D18EB8">
            <w:pPr>
              <w:pStyle w:val="46"/>
              <w:tabs>
                <w:tab w:val="left" w:pos="4536"/>
              </w:tabs>
              <w:spacing w:before="120" w:after="120" w:line="312" w:lineRule="auto"/>
              <w:jc w:val="both"/>
              <w:rPr>
                <w:sz w:val="24"/>
                <w:szCs w:val="24"/>
              </w:rPr>
            </w:pPr>
            <w:r>
              <w:rPr>
                <w:rFonts w:eastAsia="SimSun" w:cs="Times New Roman"/>
                <w:sz w:val="24"/>
                <w:szCs w:val="24"/>
              </w:rPr>
              <w:t>Thông tin nhân viên được cập nhật chính xác trong cơ sở dữ liệu. Quá trình quản lý nhân viên được thực hiện hiệu quả và bảo mật.</w:t>
            </w:r>
          </w:p>
        </w:tc>
      </w:tr>
      <w:tr w14:paraId="7C0C2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4D9A9C11">
            <w:pPr>
              <w:pStyle w:val="46"/>
              <w:spacing w:line="360" w:lineRule="auto"/>
              <w:contextualSpacing/>
              <w:jc w:val="center"/>
              <w:rPr>
                <w:b/>
                <w:bCs/>
              </w:rPr>
            </w:pPr>
            <w:r>
              <w:rPr>
                <w:b/>
                <w:bCs/>
              </w:rPr>
              <w:t>Luồng sự kiện chính</w:t>
            </w:r>
          </w:p>
        </w:tc>
        <w:tc>
          <w:tcPr>
            <w:tcW w:w="6575" w:type="dxa"/>
          </w:tcPr>
          <w:p w14:paraId="3F622319">
            <w:pPr>
              <w:pStyle w:val="46"/>
              <w:tabs>
                <w:tab w:val="left" w:pos="4536"/>
              </w:tabs>
              <w:spacing w:before="120" w:after="120" w:line="312" w:lineRule="auto"/>
              <w:contextualSpacing/>
              <w:jc w:val="both"/>
              <w:rPr>
                <w:rFonts w:eastAsia="SimSun" w:cs="Times New Roman"/>
                <w:sz w:val="24"/>
                <w:szCs w:val="24"/>
              </w:rPr>
            </w:pPr>
            <w:r>
              <w:rPr>
                <w:rFonts w:eastAsia="SimSun" w:cs="Times New Roman"/>
                <w:sz w:val="24"/>
                <w:szCs w:val="24"/>
              </w:rPr>
              <w:t xml:space="preserve">1. Tạo ca làm </w:t>
            </w:r>
          </w:p>
          <w:p w14:paraId="32E957A4">
            <w:pPr>
              <w:pStyle w:val="46"/>
              <w:tabs>
                <w:tab w:val="left" w:pos="4536"/>
              </w:tabs>
              <w:spacing w:before="120" w:after="120" w:line="312" w:lineRule="auto"/>
              <w:contextualSpacing/>
              <w:jc w:val="both"/>
              <w:rPr>
                <w:rFonts w:eastAsia="SimSun" w:cs="Times New Roman"/>
                <w:sz w:val="24"/>
                <w:szCs w:val="24"/>
              </w:rPr>
            </w:pPr>
            <w:r>
              <w:rPr>
                <w:rFonts w:eastAsia="SimSun" w:cs="Times New Roman"/>
                <w:sz w:val="24"/>
                <w:szCs w:val="24"/>
                <w:lang w:val="vi-VN"/>
              </w:rPr>
              <w:t xml:space="preserve"> </w:t>
            </w:r>
            <w:r>
              <w:rPr>
                <w:rFonts w:eastAsia="SimSun" w:cs="Times New Roman"/>
                <w:sz w:val="24"/>
                <w:szCs w:val="24"/>
              </w:rPr>
              <w:t>1.1 Quản lý chọn nút "Tạo ca làm " từ giao diện.</w:t>
            </w:r>
          </w:p>
          <w:p w14:paraId="3CD3F516">
            <w:pPr>
              <w:pStyle w:val="46"/>
              <w:tabs>
                <w:tab w:val="left" w:pos="4536"/>
              </w:tabs>
              <w:spacing w:before="120" w:after="120" w:line="312" w:lineRule="auto"/>
              <w:contextualSpacing/>
              <w:jc w:val="both"/>
              <w:rPr>
                <w:rFonts w:eastAsia="SimSun" w:cs="Times New Roman"/>
                <w:sz w:val="24"/>
                <w:szCs w:val="24"/>
                <w:lang w:val="vi-VN"/>
              </w:rPr>
            </w:pPr>
            <w:r>
              <w:rPr>
                <w:rFonts w:eastAsia="SimSun" w:cs="Times New Roman"/>
                <w:sz w:val="24"/>
                <w:szCs w:val="24"/>
                <w:lang w:val="vi-VN"/>
              </w:rPr>
              <w:t xml:space="preserve"> 1.2 Quản lý nhập thông tin chi tiết như tên ca làm , thời gian bắt đầu và thời gian kết thúc.</w:t>
            </w:r>
          </w:p>
          <w:p w14:paraId="2A6E23E9">
            <w:pPr>
              <w:pStyle w:val="46"/>
              <w:tabs>
                <w:tab w:val="left" w:pos="4536"/>
              </w:tabs>
              <w:spacing w:before="120" w:after="120" w:line="312" w:lineRule="auto"/>
              <w:contextualSpacing/>
              <w:jc w:val="both"/>
              <w:rPr>
                <w:rFonts w:eastAsia="SimSun" w:cs="Times New Roman"/>
                <w:sz w:val="24"/>
                <w:szCs w:val="24"/>
                <w:lang w:val="vi-VN"/>
              </w:rPr>
            </w:pPr>
            <w:r>
              <w:rPr>
                <w:rFonts w:eastAsia="SimSun" w:cs="Times New Roman"/>
                <w:sz w:val="24"/>
                <w:szCs w:val="24"/>
                <w:lang w:val="vi-VN"/>
              </w:rPr>
              <w:t xml:space="preserve"> 1.3 Hệ thống lưu thông tin ca làm vào cơ sở dữ liệu.</w:t>
            </w:r>
          </w:p>
          <w:p w14:paraId="5E647018">
            <w:pPr>
              <w:pStyle w:val="46"/>
              <w:tabs>
                <w:tab w:val="left" w:pos="4536"/>
              </w:tabs>
              <w:spacing w:before="120" w:after="120" w:line="312" w:lineRule="auto"/>
              <w:contextualSpacing/>
              <w:jc w:val="both"/>
              <w:rPr>
                <w:rFonts w:eastAsia="SimSun" w:cs="Times New Roman"/>
                <w:sz w:val="24"/>
                <w:szCs w:val="24"/>
                <w:lang w:val="vi-VN"/>
              </w:rPr>
            </w:pPr>
            <w:r>
              <w:rPr>
                <w:rFonts w:eastAsia="SimSun" w:cs="Times New Roman"/>
                <w:sz w:val="24"/>
                <w:szCs w:val="24"/>
                <w:lang w:val="vi-VN"/>
              </w:rPr>
              <w:t>2. Phân công ca làm cho nhân viên</w:t>
            </w:r>
          </w:p>
          <w:p w14:paraId="4E2D2960">
            <w:pPr>
              <w:pStyle w:val="46"/>
              <w:tabs>
                <w:tab w:val="left" w:pos="4536"/>
              </w:tabs>
              <w:spacing w:before="120" w:after="120" w:line="312" w:lineRule="auto"/>
              <w:contextualSpacing/>
              <w:jc w:val="both"/>
              <w:rPr>
                <w:rFonts w:eastAsia="SimSun" w:cs="Times New Roman"/>
                <w:sz w:val="24"/>
                <w:szCs w:val="24"/>
                <w:lang w:val="vi-VN"/>
              </w:rPr>
            </w:pPr>
            <w:r>
              <w:rPr>
                <w:rFonts w:eastAsia="SimSun" w:cs="Times New Roman"/>
                <w:sz w:val="24"/>
                <w:szCs w:val="24"/>
                <w:lang w:val="vi-VN"/>
              </w:rPr>
              <w:t xml:space="preserve"> 2.1 Quản lý chọn vào phần ngày trên lịch ở phần nhân viên muốn phân công.</w:t>
            </w:r>
          </w:p>
          <w:p w14:paraId="35992DDA">
            <w:pPr>
              <w:pStyle w:val="46"/>
              <w:tabs>
                <w:tab w:val="left" w:pos="4536"/>
              </w:tabs>
              <w:spacing w:before="120" w:after="120" w:line="312" w:lineRule="auto"/>
              <w:contextualSpacing/>
              <w:jc w:val="both"/>
              <w:rPr>
                <w:rFonts w:eastAsia="SimSun" w:cs="Times New Roman"/>
                <w:sz w:val="24"/>
                <w:szCs w:val="24"/>
                <w:lang w:val="vi-VN"/>
              </w:rPr>
            </w:pPr>
            <w:r>
              <w:rPr>
                <w:rFonts w:eastAsia="SimSun" w:cs="Times New Roman"/>
                <w:sz w:val="24"/>
                <w:szCs w:val="24"/>
                <w:lang w:val="vi-VN"/>
              </w:rPr>
              <w:t xml:space="preserve"> 2.2 Quản lý chọn ca làm cho nhân viên đó và bấm lưu.</w:t>
            </w:r>
          </w:p>
          <w:p w14:paraId="5080E633">
            <w:pPr>
              <w:pStyle w:val="46"/>
              <w:tabs>
                <w:tab w:val="left" w:pos="4536"/>
              </w:tabs>
              <w:spacing w:before="120" w:after="120" w:line="312" w:lineRule="auto"/>
              <w:contextualSpacing/>
              <w:jc w:val="both"/>
              <w:rPr>
                <w:sz w:val="24"/>
                <w:szCs w:val="24"/>
                <w:lang w:val="vi-VN"/>
              </w:rPr>
            </w:pPr>
            <w:r>
              <w:rPr>
                <w:rFonts w:eastAsia="SimSun" w:cs="Times New Roman"/>
                <w:sz w:val="24"/>
                <w:szCs w:val="24"/>
                <w:lang w:val="vi-VN"/>
              </w:rPr>
              <w:t xml:space="preserve"> 2.3 Hệ thống sẽ cập nhật và lưu lịch nhân viên và dữ liệu.</w:t>
            </w:r>
          </w:p>
        </w:tc>
      </w:tr>
      <w:tr w14:paraId="2300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78A19D05">
            <w:pPr>
              <w:pStyle w:val="46"/>
              <w:spacing w:line="360" w:lineRule="auto"/>
              <w:contextualSpacing/>
              <w:jc w:val="center"/>
              <w:rPr>
                <w:b/>
                <w:bCs/>
              </w:rPr>
            </w:pPr>
            <w:r>
              <w:rPr>
                <w:b/>
                <w:bCs/>
              </w:rPr>
              <w:t>Luồng sự kiện phụ</w:t>
            </w:r>
          </w:p>
        </w:tc>
        <w:tc>
          <w:tcPr>
            <w:tcW w:w="6575" w:type="dxa"/>
          </w:tcPr>
          <w:p w14:paraId="6B11C006">
            <w:pPr>
              <w:pStyle w:val="46"/>
              <w:tabs>
                <w:tab w:val="left" w:pos="4536"/>
              </w:tabs>
              <w:spacing w:before="120" w:after="120" w:line="312" w:lineRule="auto"/>
              <w:jc w:val="both"/>
              <w:rPr>
                <w:sz w:val="24"/>
                <w:szCs w:val="24"/>
                <w:lang w:val="vi-VN"/>
              </w:rPr>
            </w:pPr>
            <w:r>
              <w:rPr>
                <w:rFonts w:eastAsia="SimSun" w:cs="Times New Roman"/>
                <w:sz w:val="24"/>
                <w:szCs w:val="24"/>
              </w:rPr>
              <w:t>1. Nếu quản lý đã phân công ca làm cho nhân viên đó rồi và tiếp tục phân ca y hết cùng ngày tháng năm, hệ thống sẽ thông báo lỗi gán trùng.</w:t>
            </w:r>
          </w:p>
        </w:tc>
      </w:tr>
    </w:tbl>
    <w:p w14:paraId="2034C221">
      <w:pPr>
        <w:pStyle w:val="5"/>
        <w:ind w:left="360"/>
      </w:pPr>
      <w:bookmarkStart w:id="485" w:name="_Toc215246696"/>
      <w:bookmarkStart w:id="486" w:name="_Toc215275274"/>
      <w:bookmarkStart w:id="487" w:name="_Toc215275077"/>
      <w:bookmarkStart w:id="488" w:name="_Toc25398"/>
      <w:bookmarkStart w:id="489" w:name="_Toc215273393"/>
      <w:bookmarkStart w:id="490" w:name="_Toc215583500"/>
      <w:bookmarkStart w:id="491" w:name="_Toc215273268"/>
      <w:bookmarkStart w:id="492" w:name="_Toc215247232"/>
      <w:r>
        <w:t>2.2.2.4. Use case quản lý liệu trình</w:t>
      </w:r>
      <w:bookmarkEnd w:id="485"/>
      <w:bookmarkEnd w:id="486"/>
      <w:bookmarkEnd w:id="487"/>
      <w:bookmarkEnd w:id="488"/>
      <w:bookmarkEnd w:id="489"/>
      <w:bookmarkEnd w:id="490"/>
      <w:bookmarkEnd w:id="491"/>
      <w:bookmarkEnd w:id="492"/>
    </w:p>
    <w:p w14:paraId="230834BF">
      <w:pPr>
        <w:spacing w:after="0" w:line="360" w:lineRule="auto"/>
        <w:ind w:firstLine="576"/>
        <w:contextualSpacing/>
        <w:rPr>
          <w:b/>
          <w:bCs/>
          <w:lang w:val="vi-VN"/>
        </w:rPr>
      </w:pPr>
      <w:r>
        <w:rPr>
          <w:b/>
          <w:bCs/>
          <w:lang w:val="vi-VN"/>
        </w:rPr>
        <w:t>a. Mô tả quy trình</w:t>
      </w:r>
    </w:p>
    <w:p w14:paraId="09A8CA83">
      <w:pPr>
        <w:pStyle w:val="13"/>
        <w:spacing w:before="120" w:after="120" w:line="312" w:lineRule="auto"/>
        <w:ind w:firstLine="576"/>
        <w:contextualSpacing/>
        <w:jc w:val="both"/>
        <w:rPr>
          <w:lang w:val="vi-VN"/>
        </w:rPr>
      </w:pPr>
      <w:r>
        <w:rPr>
          <w:lang w:val="vi-VN"/>
        </w:rPr>
        <w:t>Quản trị viên cũng có thể xác nhận rằng liệu trình đã toán nếu khách đặt lịch trên website và chọn thnah toán tại quầy, sau khi khách thanh toán thị quản trị viên sẽ xác nhận ở phần chi tiết liệu trình. Thông tin hiển thị ở chi tiết liệu trình của mỗi khách hàng gồm các thông tin về tên dịch vụ, giá dịch vụ, tổng số buổi, tổng tiền (số tiền mà khách đặt lịch), trạng thái thanh toán, ngày bắt đầu, ngày kết thúc (hạn sử dụng), thời gian, tần suất, chuyên viên phụ trách(kỹ thuật viên), thời gian dịch vụ, thông tin liên hệ của khách hàng như họ tên,email,số điện thoại.</w:t>
      </w:r>
    </w:p>
    <w:p w14:paraId="2B6DCCA6">
      <w:pPr>
        <w:spacing w:after="0" w:line="360" w:lineRule="auto"/>
        <w:ind w:firstLine="576"/>
        <w:contextualSpacing/>
        <w:rPr>
          <w:b/>
          <w:bCs/>
          <w:lang w:val="vi-VN"/>
        </w:rPr>
      </w:pPr>
      <w:r>
        <w:rPr>
          <w:b/>
          <w:bCs/>
          <w:lang w:val="vi-VN"/>
        </w:rPr>
        <w:t>b. Đặc tả quy trình</w:t>
      </w:r>
    </w:p>
    <w:p w14:paraId="5BF46B6A">
      <w:pPr>
        <w:pStyle w:val="51"/>
        <w:contextualSpacing/>
      </w:pPr>
      <w:bookmarkStart w:id="493" w:name="_Toc215275580"/>
      <w:bookmarkStart w:id="494" w:name="_Toc215275699"/>
      <w:bookmarkStart w:id="495" w:name="_Toc215208277"/>
      <w:bookmarkStart w:id="496" w:name="_Toc215280075"/>
      <w:bookmarkStart w:id="497" w:name="_Toc215208356"/>
      <w:bookmarkStart w:id="498" w:name="_Toc6478"/>
      <w:bookmarkStart w:id="499" w:name="_Toc19036"/>
      <w:bookmarkStart w:id="500" w:name="_Toc5818"/>
      <w:bookmarkStart w:id="501" w:name="_Toc215367222"/>
      <w:bookmarkStart w:id="502" w:name="_Toc215197110"/>
      <w:bookmarkStart w:id="503" w:name="_Toc215559420"/>
      <w:bookmarkStart w:id="504" w:name="_Toc215559378"/>
      <w:r>
        <w:t>Bảng 2.11 Bảng đặc tả  quy trình quản lý liệu trình</w:t>
      </w:r>
      <w:bookmarkEnd w:id="493"/>
      <w:bookmarkEnd w:id="494"/>
      <w:bookmarkEnd w:id="495"/>
      <w:bookmarkEnd w:id="496"/>
      <w:bookmarkEnd w:id="497"/>
      <w:bookmarkEnd w:id="498"/>
      <w:bookmarkEnd w:id="499"/>
      <w:bookmarkEnd w:id="500"/>
      <w:bookmarkEnd w:id="501"/>
      <w:bookmarkEnd w:id="502"/>
      <w:bookmarkEnd w:id="503"/>
      <w:bookmarkEnd w:id="504"/>
    </w:p>
    <w:tbl>
      <w:tblPr>
        <w:tblStyle w:val="26"/>
        <w:tblpPr w:leftFromText="180" w:rightFromText="180" w:vertAnchor="text" w:tblpXSpec="center" w:tblpY="1"/>
        <w:tblOverlap w:val="never"/>
        <w:tblW w:w="85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6696"/>
      </w:tblGrid>
      <w:tr w14:paraId="4B34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85" w:type="dxa"/>
            <w:vAlign w:val="center"/>
          </w:tcPr>
          <w:p w14:paraId="2E50B39A">
            <w:pPr>
              <w:pStyle w:val="46"/>
              <w:spacing w:line="360" w:lineRule="auto"/>
              <w:contextualSpacing/>
              <w:jc w:val="center"/>
              <w:rPr>
                <w:b/>
                <w:bCs/>
              </w:rPr>
            </w:pPr>
            <w:r>
              <w:rPr>
                <w:b/>
                <w:bCs/>
              </w:rPr>
              <w:t>Tên Use Case</w:t>
            </w:r>
          </w:p>
        </w:tc>
        <w:tc>
          <w:tcPr>
            <w:tcW w:w="6696" w:type="dxa"/>
            <w:vAlign w:val="center"/>
          </w:tcPr>
          <w:p w14:paraId="6906F6BB">
            <w:pPr>
              <w:pStyle w:val="46"/>
              <w:spacing w:line="360" w:lineRule="auto"/>
              <w:contextualSpacing/>
              <w:jc w:val="center"/>
              <w:rPr>
                <w:b/>
                <w:bCs/>
              </w:rPr>
            </w:pPr>
            <w:r>
              <w:rPr>
                <w:b/>
                <w:bCs/>
              </w:rPr>
              <w:t>Quản lý liệu trình</w:t>
            </w:r>
          </w:p>
        </w:tc>
      </w:tr>
      <w:tr w14:paraId="2D74E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3120E4D9">
            <w:pPr>
              <w:pStyle w:val="46"/>
              <w:spacing w:line="360" w:lineRule="auto"/>
              <w:contextualSpacing/>
              <w:jc w:val="center"/>
              <w:rPr>
                <w:b/>
                <w:bCs/>
              </w:rPr>
            </w:pPr>
            <w:r>
              <w:rPr>
                <w:b/>
                <w:bCs/>
              </w:rPr>
              <w:t>Mô tả</w:t>
            </w:r>
          </w:p>
        </w:tc>
        <w:tc>
          <w:tcPr>
            <w:tcW w:w="6696" w:type="dxa"/>
          </w:tcPr>
          <w:p w14:paraId="55F830CC">
            <w:pPr>
              <w:pStyle w:val="46"/>
              <w:tabs>
                <w:tab w:val="left" w:pos="4536"/>
              </w:tabs>
              <w:spacing w:line="312" w:lineRule="auto"/>
              <w:contextualSpacing/>
              <w:jc w:val="both"/>
              <w:rPr>
                <w:sz w:val="24"/>
                <w:szCs w:val="24"/>
              </w:rPr>
            </w:pPr>
            <w:r>
              <w:rPr>
                <w:rFonts w:eastAsia="SimSun" w:cs="Times New Roman"/>
                <w:sz w:val="24"/>
                <w:szCs w:val="24"/>
              </w:rPr>
              <w:t>Quản lý liệu trình của khách hàng.</w:t>
            </w:r>
          </w:p>
        </w:tc>
      </w:tr>
      <w:tr w14:paraId="5223D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7890FAA7">
            <w:pPr>
              <w:pStyle w:val="46"/>
              <w:spacing w:line="360" w:lineRule="auto"/>
              <w:contextualSpacing/>
              <w:jc w:val="center"/>
              <w:rPr>
                <w:b/>
                <w:bCs/>
              </w:rPr>
            </w:pPr>
            <w:r>
              <w:rPr>
                <w:b/>
                <w:bCs/>
              </w:rPr>
              <w:t>Tiền điều kiện</w:t>
            </w:r>
          </w:p>
        </w:tc>
        <w:tc>
          <w:tcPr>
            <w:tcW w:w="6696" w:type="dxa"/>
          </w:tcPr>
          <w:p w14:paraId="6CECC3E3">
            <w:pPr>
              <w:pStyle w:val="46"/>
              <w:tabs>
                <w:tab w:val="left" w:pos="4536"/>
              </w:tabs>
              <w:spacing w:line="312" w:lineRule="auto"/>
              <w:contextualSpacing/>
              <w:jc w:val="both"/>
              <w:rPr>
                <w:sz w:val="24"/>
                <w:szCs w:val="24"/>
              </w:rPr>
            </w:pPr>
            <w:r>
              <w:rPr>
                <w:rFonts w:eastAsia="SimSun" w:cs="Times New Roman"/>
                <w:sz w:val="24"/>
                <w:szCs w:val="24"/>
              </w:rPr>
              <w:t>Quản trị viên đã đăng nhập vào hệ thống và có quyền truy cập vào phần giao diện quản lý liệu trình, lịch hẹn khách đặt liệu trình đó được chấp nhận.</w:t>
            </w:r>
          </w:p>
        </w:tc>
      </w:tr>
      <w:tr w14:paraId="7DFA4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44478586">
            <w:pPr>
              <w:pStyle w:val="46"/>
              <w:spacing w:line="360" w:lineRule="auto"/>
              <w:contextualSpacing/>
              <w:jc w:val="center"/>
              <w:rPr>
                <w:b/>
                <w:bCs/>
              </w:rPr>
            </w:pPr>
            <w:r>
              <w:rPr>
                <w:b/>
                <w:bCs/>
              </w:rPr>
              <w:t>Hậu điều kiện</w:t>
            </w:r>
          </w:p>
        </w:tc>
        <w:tc>
          <w:tcPr>
            <w:tcW w:w="6696" w:type="dxa"/>
          </w:tcPr>
          <w:p w14:paraId="06DA40F2">
            <w:pPr>
              <w:pStyle w:val="46"/>
              <w:tabs>
                <w:tab w:val="left" w:pos="4536"/>
              </w:tabs>
              <w:spacing w:line="312" w:lineRule="auto"/>
              <w:contextualSpacing/>
              <w:jc w:val="both"/>
              <w:rPr>
                <w:sz w:val="24"/>
                <w:szCs w:val="24"/>
              </w:rPr>
            </w:pPr>
            <w:r>
              <w:rPr>
                <w:rFonts w:eastAsia="SimSun" w:cs="Times New Roman"/>
                <w:sz w:val="24"/>
                <w:szCs w:val="24"/>
              </w:rPr>
              <w:t>Thông tin sau mỗi buổi liệu trình(ghi chú của quản trị viên) được lưu lại sau mỗi buổi trị liệu.</w:t>
            </w:r>
          </w:p>
        </w:tc>
      </w:tr>
      <w:tr w14:paraId="093A3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048A793A">
            <w:pPr>
              <w:pStyle w:val="46"/>
              <w:spacing w:line="360" w:lineRule="auto"/>
              <w:contextualSpacing/>
              <w:jc w:val="center"/>
              <w:rPr>
                <w:b/>
                <w:bCs/>
              </w:rPr>
            </w:pPr>
            <w:r>
              <w:rPr>
                <w:b/>
                <w:bCs/>
              </w:rPr>
              <w:t>Luồng sự kiện chính</w:t>
            </w:r>
          </w:p>
        </w:tc>
        <w:tc>
          <w:tcPr>
            <w:tcW w:w="6696" w:type="dxa"/>
          </w:tcPr>
          <w:p w14:paraId="4F59550D">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1. Quản trị viên truy cập vào phần giao diện quản lý liệu trình.</w:t>
            </w:r>
          </w:p>
          <w:p w14:paraId="3120A94B">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2. Hệ thống hiển thị các liệu trình mà quản trị viên đã xác nhận lịch hẹn .</w:t>
            </w:r>
          </w:p>
          <w:p w14:paraId="4D0B665B">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3. Quản trị viên bấm vào xem chi tiết liệu trình đang được thông báo tới ngày hẹn</w:t>
            </w:r>
          </w:p>
          <w:p w14:paraId="49628F2B">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 xml:space="preserve">3.1. Quản trị viên xem được các thông tin về liệu trình và khách hàng như tên dịch vụ liệu tình mà khách đặt,số buổi, thông tin liên hệ của khách hàng. </w:t>
            </w:r>
          </w:p>
          <w:p w14:paraId="651B43DA">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 xml:space="preserve">3.2. Quản trị viên lật xuống dưới có danh sách các buổi liệu trình giúp xem khách hàng đang ở liệu tình nào. </w:t>
            </w:r>
          </w:p>
          <w:p w14:paraId="6206FD3A">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3.3. Sau khi khách hàng hoàn thành buổi liệu trình đó, quản trị viên sẽ ghi chú lại tình trạng và xác nhận hoàn thành buổi liệu trình.</w:t>
            </w:r>
          </w:p>
          <w:p w14:paraId="412D7DA6">
            <w:pPr>
              <w:pStyle w:val="46"/>
              <w:tabs>
                <w:tab w:val="left" w:pos="4536"/>
              </w:tabs>
              <w:spacing w:line="312" w:lineRule="auto"/>
              <w:contextualSpacing/>
              <w:jc w:val="both"/>
              <w:rPr>
                <w:sz w:val="24"/>
                <w:szCs w:val="24"/>
              </w:rPr>
            </w:pPr>
            <w:r>
              <w:rPr>
                <w:rFonts w:eastAsia="SimSun" w:cs="Times New Roman"/>
                <w:sz w:val="24"/>
                <w:szCs w:val="24"/>
              </w:rPr>
              <w:t xml:space="preserve">3.4. Hệ thống xác nhận và lưu dữ liệu. </w:t>
            </w:r>
          </w:p>
        </w:tc>
      </w:tr>
      <w:tr w14:paraId="47600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18B0599B">
            <w:pPr>
              <w:pStyle w:val="46"/>
              <w:spacing w:line="360" w:lineRule="auto"/>
              <w:contextualSpacing/>
              <w:jc w:val="center"/>
              <w:rPr>
                <w:b/>
                <w:bCs/>
              </w:rPr>
            </w:pPr>
            <w:r>
              <w:rPr>
                <w:b/>
                <w:bCs/>
              </w:rPr>
              <w:t>Luồng sự kiện phụ</w:t>
            </w:r>
          </w:p>
        </w:tc>
        <w:tc>
          <w:tcPr>
            <w:tcW w:w="6696" w:type="dxa"/>
          </w:tcPr>
          <w:p w14:paraId="406A4183">
            <w:pPr>
              <w:pStyle w:val="46"/>
              <w:numPr>
                <w:ilvl w:val="0"/>
                <w:numId w:val="18"/>
              </w:numPr>
              <w:tabs>
                <w:tab w:val="left" w:pos="4536"/>
              </w:tabs>
              <w:spacing w:line="312" w:lineRule="auto"/>
              <w:contextualSpacing/>
              <w:jc w:val="both"/>
              <w:rPr>
                <w:sz w:val="24"/>
                <w:szCs w:val="24"/>
              </w:rPr>
            </w:pPr>
            <w:r>
              <w:rPr>
                <w:rFonts w:eastAsia="SimSun" w:cs="Times New Roman"/>
                <w:sz w:val="24"/>
                <w:szCs w:val="24"/>
              </w:rPr>
              <w:t>Quản trị viên có thể thay đổi kĩ thuật viên thực hiện liệu trình ở bất kì buổi nào.</w:t>
            </w:r>
          </w:p>
        </w:tc>
      </w:tr>
    </w:tbl>
    <w:p w14:paraId="5C073E14">
      <w:pPr>
        <w:pStyle w:val="5"/>
        <w:ind w:left="360"/>
      </w:pPr>
      <w:bookmarkStart w:id="505" w:name="_Toc215275275"/>
      <w:bookmarkStart w:id="506" w:name="_Toc858"/>
      <w:bookmarkStart w:id="507" w:name="_Toc215275078"/>
      <w:bookmarkStart w:id="508" w:name="_Toc215247233"/>
      <w:bookmarkStart w:id="509" w:name="_Toc215583501"/>
      <w:bookmarkStart w:id="510" w:name="_Toc215246697"/>
      <w:bookmarkStart w:id="511" w:name="_Toc215273394"/>
      <w:bookmarkStart w:id="512" w:name="_Toc215273269"/>
      <w:r>
        <w:t>2.2.2.5. Use case xác nhận lịch hẹn</w:t>
      </w:r>
      <w:bookmarkEnd w:id="505"/>
      <w:bookmarkEnd w:id="506"/>
      <w:bookmarkEnd w:id="507"/>
      <w:bookmarkEnd w:id="508"/>
      <w:bookmarkEnd w:id="509"/>
      <w:bookmarkEnd w:id="510"/>
      <w:bookmarkEnd w:id="511"/>
      <w:bookmarkEnd w:id="512"/>
    </w:p>
    <w:p w14:paraId="1CE56686">
      <w:pPr>
        <w:spacing w:after="0" w:line="360" w:lineRule="auto"/>
        <w:ind w:firstLine="576"/>
        <w:contextualSpacing/>
        <w:rPr>
          <w:b/>
          <w:bCs/>
          <w:lang w:val="vi-VN"/>
        </w:rPr>
      </w:pPr>
      <w:r>
        <w:rPr>
          <w:b/>
          <w:bCs/>
          <w:lang w:val="vi-VN"/>
        </w:rPr>
        <w:t>a. Mô tả quy trình</w:t>
      </w:r>
    </w:p>
    <w:p w14:paraId="279AF3AE">
      <w:pPr>
        <w:pStyle w:val="46"/>
        <w:tabs>
          <w:tab w:val="left" w:pos="720"/>
        </w:tabs>
        <w:spacing w:before="120" w:after="120" w:line="312" w:lineRule="auto"/>
        <w:ind w:firstLine="576"/>
        <w:contextualSpacing/>
        <w:jc w:val="both"/>
        <w:rPr>
          <w:lang w:val="vi-VN"/>
        </w:rPr>
      </w:pPr>
      <w:r>
        <w:rPr>
          <w:lang w:val="vi-VN"/>
        </w:rPr>
        <w:t>Chức năng xác nhận lịch hẹn cho phép quản trị viên theo dõi được lịch hẹn khi khách hàng đặt lịch hẹn, phần lịch hẹn sẽ hiển thị ở phần lịch hẹn ở tài khoản quản trị viên, quản trị viên có thể xác nhận lịch hẹn và phân công nhân viên cho khách hàng đặt lịch hẹn dịch vụ, tại đây người quản trị viên cũng có thể xác nhận thanh toán ngay trên lịch hẹn sau khi khách hàng trả tiền tại quầy và xác nhận hoàn tất dịch vụ.</w:t>
      </w:r>
    </w:p>
    <w:p w14:paraId="7E831B3F">
      <w:pPr>
        <w:pStyle w:val="46"/>
        <w:tabs>
          <w:tab w:val="left" w:pos="720"/>
        </w:tabs>
        <w:spacing w:before="120" w:after="120" w:line="312" w:lineRule="auto"/>
        <w:ind w:firstLine="576"/>
        <w:contextualSpacing/>
        <w:jc w:val="both"/>
        <w:rPr>
          <w:lang w:val="vi-VN"/>
        </w:rPr>
      </w:pPr>
      <w:r>
        <w:rPr>
          <w:lang w:val="vi-VN"/>
        </w:rPr>
        <w:tab/>
      </w:r>
      <w:r>
        <w:rPr>
          <w:lang w:val="vi-VN"/>
        </w:rPr>
        <w:t>Quản trị viên cũng có thể từ chối lịch hẹn và ghi chú lí do từ chối lịch hẹn, thông báo từ chối hoặc chấp nhận lịch hẹn sẽ hiển thị ở bên khách hàng để khách hàng nắm được thông tin.</w:t>
      </w:r>
    </w:p>
    <w:p w14:paraId="06B93335">
      <w:pPr>
        <w:spacing w:after="0" w:line="360" w:lineRule="auto"/>
        <w:ind w:firstLine="576"/>
        <w:contextualSpacing/>
        <w:rPr>
          <w:b/>
          <w:bCs/>
          <w:lang w:val="vi-VN"/>
        </w:rPr>
      </w:pPr>
      <w:r>
        <w:rPr>
          <w:b/>
          <w:bCs/>
          <w:lang w:val="vi-VN"/>
        </w:rPr>
        <w:t>b. Đặc tả quy trình</w:t>
      </w:r>
    </w:p>
    <w:p w14:paraId="7F12005D">
      <w:pPr>
        <w:pStyle w:val="51"/>
        <w:contextualSpacing/>
      </w:pPr>
      <w:bookmarkStart w:id="513" w:name="_Toc176419762"/>
      <w:bookmarkStart w:id="514" w:name="_Toc175535906"/>
      <w:bookmarkStart w:id="515" w:name="_Toc176419112"/>
      <w:bookmarkStart w:id="516" w:name="_Toc215559421"/>
      <w:bookmarkStart w:id="517" w:name="_Toc215275700"/>
      <w:bookmarkStart w:id="518" w:name="_Toc215559379"/>
      <w:bookmarkStart w:id="519" w:name="_Toc215208278"/>
      <w:bookmarkStart w:id="520" w:name="_Toc215197111"/>
      <w:bookmarkStart w:id="521" w:name="_Toc215367223"/>
      <w:bookmarkStart w:id="522" w:name="_Toc215208357"/>
      <w:bookmarkStart w:id="523" w:name="_Toc7025"/>
      <w:bookmarkStart w:id="524" w:name="_Toc24187"/>
      <w:bookmarkStart w:id="525" w:name="_Toc215280076"/>
      <w:bookmarkStart w:id="526" w:name="_Toc215275581"/>
      <w:bookmarkStart w:id="527" w:name="_Toc7077"/>
      <w:r>
        <w:t xml:space="preserve">Bảng 2.12. </w:t>
      </w:r>
      <w:bookmarkEnd w:id="513"/>
      <w:bookmarkEnd w:id="514"/>
      <w:bookmarkEnd w:id="515"/>
      <w:r>
        <w:rPr>
          <w:rFonts w:cs="Times New Roman"/>
        </w:rPr>
        <w:t>Bảng đặc tả  quy trình xác nhân lịc hẹn</w:t>
      </w:r>
      <w:bookmarkEnd w:id="516"/>
      <w:bookmarkEnd w:id="517"/>
      <w:bookmarkEnd w:id="518"/>
      <w:bookmarkEnd w:id="519"/>
      <w:bookmarkEnd w:id="520"/>
      <w:bookmarkEnd w:id="521"/>
      <w:bookmarkEnd w:id="522"/>
      <w:bookmarkEnd w:id="523"/>
      <w:bookmarkEnd w:id="524"/>
      <w:bookmarkEnd w:id="525"/>
      <w:bookmarkEnd w:id="526"/>
      <w:bookmarkEnd w:id="527"/>
    </w:p>
    <w:tbl>
      <w:tblPr>
        <w:tblStyle w:val="26"/>
        <w:tblpPr w:leftFromText="180" w:rightFromText="180" w:vertAnchor="text" w:tblpXSpec="center" w:tblpY="1"/>
        <w:tblOverlap w:val="never"/>
        <w:tblW w:w="84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6606"/>
      </w:tblGrid>
      <w:tr w14:paraId="4FD2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09EE1A5A">
            <w:pPr>
              <w:pStyle w:val="46"/>
              <w:spacing w:line="360" w:lineRule="auto"/>
              <w:contextualSpacing/>
              <w:jc w:val="center"/>
              <w:rPr>
                <w:b/>
                <w:bCs/>
              </w:rPr>
            </w:pPr>
            <w:r>
              <w:rPr>
                <w:b/>
                <w:bCs/>
              </w:rPr>
              <w:t>Tên Use Case</w:t>
            </w:r>
          </w:p>
        </w:tc>
        <w:tc>
          <w:tcPr>
            <w:tcW w:w="6606" w:type="dxa"/>
          </w:tcPr>
          <w:p w14:paraId="0E75949D">
            <w:pPr>
              <w:pStyle w:val="46"/>
              <w:spacing w:line="360" w:lineRule="auto"/>
              <w:contextualSpacing/>
              <w:jc w:val="center"/>
              <w:rPr>
                <w:b/>
                <w:bCs/>
                <w:lang w:val="vi-VN"/>
              </w:rPr>
            </w:pPr>
            <w:r>
              <w:rPr>
                <w:b/>
                <w:bCs/>
              </w:rPr>
              <w:t>Xác</w:t>
            </w:r>
            <w:r>
              <w:rPr>
                <w:b/>
                <w:bCs/>
                <w:lang w:val="vi-VN"/>
              </w:rPr>
              <w:t xml:space="preserve"> nhận lịch hẹn</w:t>
            </w:r>
          </w:p>
        </w:tc>
      </w:tr>
      <w:tr w14:paraId="0E65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6BF67F35">
            <w:pPr>
              <w:pStyle w:val="46"/>
              <w:spacing w:line="360" w:lineRule="auto"/>
              <w:contextualSpacing/>
              <w:jc w:val="center"/>
              <w:rPr>
                <w:b/>
                <w:bCs/>
              </w:rPr>
            </w:pPr>
            <w:r>
              <w:rPr>
                <w:b/>
                <w:bCs/>
              </w:rPr>
              <w:t>Mô tả</w:t>
            </w:r>
          </w:p>
        </w:tc>
        <w:tc>
          <w:tcPr>
            <w:tcW w:w="6606" w:type="dxa"/>
          </w:tcPr>
          <w:p w14:paraId="6A7B11C2">
            <w:pPr>
              <w:pStyle w:val="46"/>
              <w:tabs>
                <w:tab w:val="left" w:pos="4536"/>
              </w:tabs>
              <w:spacing w:line="312" w:lineRule="auto"/>
              <w:contextualSpacing/>
              <w:jc w:val="both"/>
              <w:rPr>
                <w:sz w:val="24"/>
                <w:szCs w:val="24"/>
              </w:rPr>
            </w:pPr>
            <w:r>
              <w:rPr>
                <w:rFonts w:eastAsia="SimSun" w:cs="Times New Roman"/>
                <w:sz w:val="24"/>
                <w:szCs w:val="24"/>
              </w:rPr>
              <w:t>Quản trị viên có thể xác nhận lịch hoặc hủy lịch hẹn của của khách hàng</w:t>
            </w:r>
          </w:p>
        </w:tc>
      </w:tr>
      <w:tr w14:paraId="69D91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58F8F98B">
            <w:pPr>
              <w:pStyle w:val="46"/>
              <w:spacing w:line="360" w:lineRule="auto"/>
              <w:contextualSpacing/>
              <w:jc w:val="center"/>
              <w:rPr>
                <w:b/>
                <w:bCs/>
              </w:rPr>
            </w:pPr>
            <w:r>
              <w:rPr>
                <w:b/>
                <w:bCs/>
              </w:rPr>
              <w:t>Tiền điều kiện</w:t>
            </w:r>
          </w:p>
        </w:tc>
        <w:tc>
          <w:tcPr>
            <w:tcW w:w="6606" w:type="dxa"/>
          </w:tcPr>
          <w:p w14:paraId="628A2C79">
            <w:pPr>
              <w:pStyle w:val="46"/>
              <w:tabs>
                <w:tab w:val="left" w:pos="4536"/>
              </w:tabs>
              <w:spacing w:line="312" w:lineRule="auto"/>
              <w:contextualSpacing/>
              <w:jc w:val="both"/>
              <w:rPr>
                <w:sz w:val="24"/>
                <w:szCs w:val="24"/>
              </w:rPr>
            </w:pPr>
            <w:r>
              <w:rPr>
                <w:rFonts w:eastAsia="SimSun" w:cs="Times New Roman"/>
                <w:sz w:val="24"/>
                <w:szCs w:val="24"/>
              </w:rPr>
              <w:t>Quản trị viên đăng nhập vào tài khoản quản lý.</w:t>
            </w:r>
          </w:p>
        </w:tc>
      </w:tr>
      <w:tr w14:paraId="75B96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4919400F">
            <w:pPr>
              <w:pStyle w:val="46"/>
              <w:spacing w:line="360" w:lineRule="auto"/>
              <w:contextualSpacing/>
              <w:jc w:val="center"/>
              <w:rPr>
                <w:b/>
                <w:bCs/>
              </w:rPr>
            </w:pPr>
            <w:r>
              <w:rPr>
                <w:b/>
                <w:bCs/>
              </w:rPr>
              <w:t>Hậu điều kiện</w:t>
            </w:r>
          </w:p>
        </w:tc>
        <w:tc>
          <w:tcPr>
            <w:tcW w:w="6606" w:type="dxa"/>
          </w:tcPr>
          <w:p w14:paraId="68BB5504">
            <w:pPr>
              <w:pStyle w:val="46"/>
              <w:tabs>
                <w:tab w:val="left" w:pos="4536"/>
              </w:tabs>
              <w:spacing w:line="312" w:lineRule="auto"/>
              <w:contextualSpacing/>
              <w:jc w:val="both"/>
              <w:rPr>
                <w:sz w:val="24"/>
                <w:szCs w:val="24"/>
              </w:rPr>
            </w:pPr>
            <w:r>
              <w:rPr>
                <w:rFonts w:eastAsia="SimSun" w:cs="Times New Roman"/>
                <w:sz w:val="24"/>
                <w:szCs w:val="24"/>
              </w:rPr>
              <w:t>Lịch hẹn của khách hàng sẽ được quản trị viên xác nhận hoặc hủy dựa trên khả năng cũng cấp dịch vụ và số lượng nhân viên spa tại thời gian đó.</w:t>
            </w:r>
          </w:p>
        </w:tc>
      </w:tr>
      <w:tr w14:paraId="5A5A5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6461B635">
            <w:pPr>
              <w:pStyle w:val="46"/>
              <w:spacing w:line="360" w:lineRule="auto"/>
              <w:contextualSpacing/>
              <w:jc w:val="center"/>
              <w:rPr>
                <w:b/>
                <w:bCs/>
              </w:rPr>
            </w:pPr>
            <w:r>
              <w:rPr>
                <w:b/>
                <w:bCs/>
              </w:rPr>
              <w:t>Luồng sự kiện chính</w:t>
            </w:r>
          </w:p>
        </w:tc>
        <w:tc>
          <w:tcPr>
            <w:tcW w:w="6606" w:type="dxa"/>
          </w:tcPr>
          <w:p w14:paraId="1397EE7E">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1. Xác nhận lịch hẹn</w:t>
            </w:r>
          </w:p>
          <w:p w14:paraId="46A50614">
            <w:pPr>
              <w:pStyle w:val="46"/>
              <w:tabs>
                <w:tab w:val="left" w:pos="4536"/>
              </w:tabs>
              <w:spacing w:line="312" w:lineRule="auto"/>
              <w:contextualSpacing/>
              <w:jc w:val="both"/>
              <w:rPr>
                <w:rFonts w:eastAsia="SimSun" w:cs="Times New Roman"/>
                <w:sz w:val="24"/>
                <w:szCs w:val="24"/>
              </w:rPr>
            </w:pPr>
            <w:r>
              <w:rPr>
                <w:rFonts w:eastAsia="SimSun" w:cs="Times New Roman"/>
                <w:sz w:val="24"/>
                <w:szCs w:val="24"/>
                <w:lang w:val="vi-VN"/>
              </w:rPr>
              <w:t xml:space="preserve"> </w:t>
            </w:r>
            <w:r>
              <w:rPr>
                <w:rFonts w:eastAsia="SimSun" w:cs="Times New Roman"/>
                <w:sz w:val="24"/>
                <w:szCs w:val="24"/>
              </w:rPr>
              <w:t xml:space="preserve">1.1 Quản trị viên vào trang lịch hẹn. </w:t>
            </w:r>
          </w:p>
          <w:p w14:paraId="43E710D8">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 xml:space="preserve"> 1.2 Hệ thống hiển thị những lịch hẹn chưa được xác nhận và những lịch hẹn xác nhận ở trên lịch, quản trị viên có thể chuyển tab sang lịch hẹn chưa xác nhận để xác nhận lịch hẹn và phân công nhân viên thực hiện dịch vụ đó cho khách hàng. </w:t>
            </w:r>
          </w:p>
          <w:p w14:paraId="127E17AC">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2. Hủy lịch hẹn:</w:t>
            </w:r>
          </w:p>
          <w:p w14:paraId="0A5ED5DD">
            <w:pPr>
              <w:pStyle w:val="46"/>
              <w:tabs>
                <w:tab w:val="left" w:pos="4536"/>
              </w:tabs>
              <w:spacing w:line="312" w:lineRule="auto"/>
              <w:contextualSpacing/>
              <w:jc w:val="both"/>
              <w:rPr>
                <w:rFonts w:eastAsia="SimSun" w:cs="Times New Roman"/>
                <w:sz w:val="24"/>
                <w:szCs w:val="24"/>
                <w:lang w:val="vi-VN"/>
              </w:rPr>
            </w:pPr>
            <w:r>
              <w:rPr>
                <w:rFonts w:eastAsia="SimSun" w:cs="Times New Roman"/>
                <w:sz w:val="24"/>
                <w:szCs w:val="24"/>
                <w:lang w:val="vi-VN"/>
              </w:rPr>
              <w:t xml:space="preserve"> 2.1 Quản trị viên vào trang lịch hẹn. </w:t>
            </w:r>
          </w:p>
          <w:p w14:paraId="733F317C">
            <w:pPr>
              <w:pStyle w:val="46"/>
              <w:tabs>
                <w:tab w:val="left" w:pos="4536"/>
              </w:tabs>
              <w:spacing w:line="312" w:lineRule="auto"/>
              <w:contextualSpacing/>
              <w:jc w:val="both"/>
              <w:rPr>
                <w:sz w:val="24"/>
                <w:szCs w:val="24"/>
                <w:lang w:val="vi-VN"/>
              </w:rPr>
            </w:pPr>
            <w:r>
              <w:rPr>
                <w:rFonts w:eastAsia="SimSun" w:cs="Times New Roman"/>
                <w:sz w:val="24"/>
                <w:szCs w:val="24"/>
                <w:lang w:val="vi-VN"/>
              </w:rPr>
              <w:t xml:space="preserve"> 2.2 Hệ thống hiển thị những lịch hẹn chưa được xác nhận và những lịch hẹn xác nhận ở trên lịch, quản trị viên có thể chuyển tab sang lịch hẹn chưa xác nhận để hủy lịch hẹn và ghi nội dung lí do hủy lịch để khách hàng nắm bắt được thông tin để đặt lịch khác. </w:t>
            </w:r>
          </w:p>
        </w:tc>
      </w:tr>
      <w:tr w14:paraId="23D1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0" w:hRule="atLeast"/>
        </w:trPr>
        <w:tc>
          <w:tcPr>
            <w:tcW w:w="1885" w:type="dxa"/>
            <w:vAlign w:val="center"/>
          </w:tcPr>
          <w:p w14:paraId="56BD56E9">
            <w:pPr>
              <w:pStyle w:val="46"/>
              <w:spacing w:line="360" w:lineRule="auto"/>
              <w:contextualSpacing/>
              <w:jc w:val="center"/>
              <w:rPr>
                <w:b/>
                <w:bCs/>
              </w:rPr>
            </w:pPr>
            <w:r>
              <w:rPr>
                <w:b/>
                <w:bCs/>
              </w:rPr>
              <w:t>Luồng sự kiện phụ</w:t>
            </w:r>
          </w:p>
        </w:tc>
        <w:tc>
          <w:tcPr>
            <w:tcW w:w="6606" w:type="dxa"/>
          </w:tcPr>
          <w:p w14:paraId="38BC1DD5">
            <w:pPr>
              <w:pStyle w:val="46"/>
              <w:tabs>
                <w:tab w:val="left" w:pos="4536"/>
              </w:tabs>
              <w:spacing w:line="312" w:lineRule="auto"/>
              <w:contextualSpacing/>
              <w:jc w:val="both"/>
              <w:rPr>
                <w:sz w:val="24"/>
                <w:szCs w:val="24"/>
              </w:rPr>
            </w:pPr>
            <w:r>
              <w:rPr>
                <w:rFonts w:eastAsia="SimSun" w:cs="Times New Roman"/>
                <w:sz w:val="24"/>
                <w:szCs w:val="24"/>
              </w:rPr>
              <w:t>1. Hệ thống kiểm tra xem quản trị viên có phân công đúng chưa, hệ thống sẽ hiển thị thông báo rằng nhân viên đó đã được phân công thực hiện dịch vụ và yêu cầu quản trị viên chọn nhân viên khác để thực hiện.</w:t>
            </w:r>
          </w:p>
        </w:tc>
      </w:tr>
    </w:tbl>
    <w:p w14:paraId="63CC8208">
      <w:pPr>
        <w:pStyle w:val="5"/>
        <w:ind w:left="360"/>
      </w:pPr>
      <w:bookmarkStart w:id="528" w:name="_Toc215275079"/>
      <w:bookmarkStart w:id="529" w:name="_Toc215275276"/>
      <w:bookmarkStart w:id="530" w:name="_Toc215247234"/>
      <w:bookmarkStart w:id="531" w:name="_Toc215273395"/>
      <w:bookmarkStart w:id="532" w:name="_Toc726"/>
      <w:bookmarkStart w:id="533" w:name="_Toc215246698"/>
      <w:bookmarkStart w:id="534" w:name="_Toc215583502"/>
      <w:bookmarkStart w:id="535" w:name="_Toc215273270"/>
      <w:r>
        <w:t>2.2.2.6. Use case quản lý ưu đãi và khuyến mãi</w:t>
      </w:r>
      <w:bookmarkEnd w:id="528"/>
      <w:bookmarkEnd w:id="529"/>
      <w:bookmarkEnd w:id="530"/>
      <w:bookmarkEnd w:id="531"/>
      <w:bookmarkEnd w:id="532"/>
      <w:bookmarkEnd w:id="533"/>
      <w:bookmarkEnd w:id="534"/>
      <w:bookmarkEnd w:id="535"/>
    </w:p>
    <w:p w14:paraId="37A54B9E">
      <w:pPr>
        <w:spacing w:after="0" w:line="360" w:lineRule="auto"/>
        <w:ind w:firstLine="720"/>
        <w:contextualSpacing/>
        <w:rPr>
          <w:b/>
          <w:bCs/>
          <w:lang w:val="vi-VN"/>
        </w:rPr>
      </w:pPr>
      <w:r>
        <w:rPr>
          <w:b/>
          <w:bCs/>
          <w:lang w:val="vi-VN"/>
        </w:rPr>
        <w:t>a. Mô tả quy trình</w:t>
      </w:r>
    </w:p>
    <w:p w14:paraId="5B52B6A7">
      <w:pPr>
        <w:pStyle w:val="46"/>
        <w:tabs>
          <w:tab w:val="left" w:pos="720"/>
        </w:tabs>
        <w:spacing w:before="120" w:after="120" w:line="312" w:lineRule="auto"/>
        <w:contextualSpacing/>
        <w:jc w:val="both"/>
        <w:rPr>
          <w:lang w:val="vi-VN"/>
        </w:rPr>
      </w:pPr>
      <w:r>
        <w:rPr>
          <w:lang w:val="vi-VN"/>
        </w:rPr>
        <w:tab/>
      </w:r>
      <w:r>
        <w:rPr>
          <w:lang w:val="vi-VN"/>
        </w:rPr>
        <w:t>Đầu tiên nhân viên truy cập vào chức năng quản lý khuyến mãi trên giao diện hệ thống quản lý spa. Hệ thống hiển thị danh sách các khuyến mãi hiện có để có thể xem và quản lý.</w:t>
      </w:r>
    </w:p>
    <w:p w14:paraId="0F35FEBC">
      <w:pPr>
        <w:pStyle w:val="46"/>
        <w:tabs>
          <w:tab w:val="left" w:pos="720"/>
        </w:tabs>
        <w:spacing w:before="120" w:after="120" w:line="312" w:lineRule="auto"/>
        <w:contextualSpacing/>
        <w:jc w:val="both"/>
        <w:rPr>
          <w:lang w:val="vi-VN"/>
        </w:rPr>
      </w:pPr>
      <w:r>
        <w:rPr>
          <w:lang w:val="vi-VN"/>
        </w:rPr>
        <w:tab/>
      </w:r>
      <w:r>
        <w:rPr>
          <w:lang w:val="vi-VN"/>
        </w:rPr>
        <w:t>Thêm một khuyến mãi mới vào hệ thống. Quản trị viên nhập thông tin chi tiết của khuyến mãi mới (tên khuyến mãi, mô tả, mã khuyến mãi, ngày hết hạn, giá trị giảm giá, dối tượng áp dụng, công khai hoặc đổi diềm, số lượng v.v.). Gửi thông tin khuyến mãi mới đến hệ thống và lưu khuyến mãi mới vào cơ sở dữ liệu.Quản trị viên có thể đặt các khuyến mãi cho các đối tượng được ưu đãi như khách hàng mới trải nghiệm và khách hàng sinh nhật.</w:t>
      </w:r>
    </w:p>
    <w:p w14:paraId="257A3283">
      <w:pPr>
        <w:pStyle w:val="46"/>
        <w:tabs>
          <w:tab w:val="left" w:pos="720"/>
        </w:tabs>
        <w:spacing w:before="120" w:after="120" w:line="312" w:lineRule="auto"/>
        <w:contextualSpacing/>
        <w:jc w:val="both"/>
        <w:rPr>
          <w:lang w:val="vi-VN"/>
        </w:rPr>
      </w:pPr>
      <w:r>
        <w:rPr>
          <w:lang w:val="vi-VN"/>
        </w:rPr>
        <w:tab/>
      </w:r>
      <w:r>
        <w:rPr>
          <w:lang w:val="vi-VN"/>
        </w:rPr>
        <w:t>Cập nhật khuyến mãi hiện có, quản trị viên chọn khuyến mãi cần cập nhật từ danh sách khuyến mãi, chỉnh sửa thông tin cần cập nhật (tên khuyến mãi, mô tả, thời gian, giá trị khuyến mãi, số lượng , v.v.) gửi thông tin cập nhật đến hệ thống và lưu vào cơ sở dữ liệu.</w:t>
      </w:r>
    </w:p>
    <w:p w14:paraId="381BB4C0">
      <w:pPr>
        <w:pStyle w:val="46"/>
        <w:tabs>
          <w:tab w:val="left" w:pos="720"/>
        </w:tabs>
        <w:spacing w:before="120" w:after="120" w:line="312" w:lineRule="auto"/>
        <w:contextualSpacing/>
        <w:jc w:val="both"/>
        <w:rPr>
          <w:lang w:val="vi-VN"/>
        </w:rPr>
      </w:pPr>
      <w:r>
        <w:rPr>
          <w:lang w:val="vi-VN"/>
        </w:rPr>
        <w:tab/>
      </w:r>
      <w:r>
        <w:rPr>
          <w:lang w:val="vi-VN"/>
        </w:rPr>
        <w:t>Xóa khuyến mãi quản trị viên chọn khuyến mãi cần xóa từ danh sách khuyến mãi. Hệ thống nhận yêu cầu cảnh báo và xóa khuyến mãi khỏi cơ sở dữ liệu.</w:t>
      </w:r>
    </w:p>
    <w:p w14:paraId="19F1EAF1">
      <w:pPr>
        <w:spacing w:after="0" w:line="360" w:lineRule="auto"/>
        <w:ind w:firstLine="720"/>
        <w:contextualSpacing/>
        <w:rPr>
          <w:b/>
          <w:bCs/>
          <w:lang w:val="vi-VN"/>
        </w:rPr>
      </w:pPr>
      <w:r>
        <w:rPr>
          <w:b/>
          <w:bCs/>
          <w:lang w:val="vi-VN"/>
        </w:rPr>
        <w:t>b. Đặc tả quy trình</w:t>
      </w:r>
    </w:p>
    <w:p w14:paraId="0F0604A4">
      <w:pPr>
        <w:pStyle w:val="51"/>
        <w:contextualSpacing/>
      </w:pPr>
      <w:bookmarkStart w:id="536" w:name="_Toc215275701"/>
      <w:bookmarkStart w:id="537" w:name="_Toc215280077"/>
      <w:bookmarkStart w:id="538" w:name="_Toc215559380"/>
      <w:bookmarkStart w:id="539" w:name="_Toc9186"/>
      <w:bookmarkStart w:id="540" w:name="_Toc215208358"/>
      <w:bookmarkStart w:id="541" w:name="_Toc215367224"/>
      <w:bookmarkStart w:id="542" w:name="_Toc215208279"/>
      <w:bookmarkStart w:id="543" w:name="_Toc12965"/>
      <w:bookmarkStart w:id="544" w:name="_Toc4544"/>
      <w:bookmarkStart w:id="545" w:name="_Toc215559422"/>
      <w:bookmarkStart w:id="546" w:name="_Toc215275582"/>
      <w:bookmarkStart w:id="547" w:name="_Toc215197112"/>
      <w:r>
        <w:t>Bảng 2.13. Bảng đặc tả quy trình quản lý ưu đãi và khuyến mãi</w:t>
      </w:r>
      <w:bookmarkEnd w:id="536"/>
      <w:bookmarkEnd w:id="537"/>
      <w:bookmarkEnd w:id="538"/>
      <w:bookmarkEnd w:id="539"/>
      <w:bookmarkEnd w:id="540"/>
      <w:bookmarkEnd w:id="541"/>
      <w:bookmarkEnd w:id="542"/>
      <w:bookmarkEnd w:id="543"/>
      <w:bookmarkEnd w:id="544"/>
      <w:bookmarkEnd w:id="545"/>
      <w:bookmarkEnd w:id="546"/>
      <w:bookmarkEnd w:id="547"/>
    </w:p>
    <w:tbl>
      <w:tblPr>
        <w:tblStyle w:val="26"/>
        <w:tblpPr w:leftFromText="180" w:rightFromText="180" w:vertAnchor="text" w:tblpXSpec="center" w:tblpY="1"/>
        <w:tblOverlap w:val="never"/>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6930"/>
      </w:tblGrid>
      <w:tr w14:paraId="37173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70CED413">
            <w:pPr>
              <w:pStyle w:val="46"/>
              <w:spacing w:line="360" w:lineRule="auto"/>
              <w:contextualSpacing/>
              <w:jc w:val="center"/>
              <w:rPr>
                <w:b/>
                <w:bCs/>
              </w:rPr>
            </w:pPr>
            <w:r>
              <w:rPr>
                <w:b/>
                <w:bCs/>
              </w:rPr>
              <w:t>Tên Use Case</w:t>
            </w:r>
          </w:p>
        </w:tc>
        <w:tc>
          <w:tcPr>
            <w:tcW w:w="6930" w:type="dxa"/>
          </w:tcPr>
          <w:p w14:paraId="49AAC367">
            <w:pPr>
              <w:pStyle w:val="46"/>
              <w:spacing w:line="360" w:lineRule="auto"/>
              <w:contextualSpacing/>
              <w:jc w:val="center"/>
              <w:rPr>
                <w:b/>
                <w:bCs/>
                <w:lang w:val="vi-VN"/>
              </w:rPr>
            </w:pPr>
            <w:r>
              <w:rPr>
                <w:b/>
                <w:bCs/>
              </w:rPr>
              <w:t>Quản lý khuyến mãi</w:t>
            </w:r>
            <w:r>
              <w:rPr>
                <w:b/>
                <w:bCs/>
                <w:lang w:val="vi-VN"/>
              </w:rPr>
              <w:t xml:space="preserve"> và ưu đãi</w:t>
            </w:r>
          </w:p>
        </w:tc>
      </w:tr>
      <w:tr w14:paraId="5B281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10063594">
            <w:pPr>
              <w:pStyle w:val="46"/>
              <w:spacing w:line="360" w:lineRule="auto"/>
              <w:contextualSpacing/>
              <w:jc w:val="center"/>
              <w:rPr>
                <w:b/>
                <w:bCs/>
              </w:rPr>
            </w:pPr>
            <w:r>
              <w:rPr>
                <w:b/>
                <w:bCs/>
              </w:rPr>
              <w:t>Mô tả</w:t>
            </w:r>
          </w:p>
        </w:tc>
        <w:tc>
          <w:tcPr>
            <w:tcW w:w="6930" w:type="dxa"/>
          </w:tcPr>
          <w:p w14:paraId="59422F94">
            <w:pPr>
              <w:pStyle w:val="46"/>
              <w:spacing w:line="312" w:lineRule="auto"/>
              <w:contextualSpacing/>
              <w:jc w:val="both"/>
              <w:rPr>
                <w:sz w:val="24"/>
                <w:szCs w:val="24"/>
              </w:rPr>
            </w:pPr>
            <w:r>
              <w:rPr>
                <w:sz w:val="24"/>
                <w:szCs w:val="24"/>
              </w:rPr>
              <w:t>Quản trị viên lý khuyến mãi trên hệ thống quản lý spa, bao gồm các thao tác thêm mới, cập nhật và xóa khuyến mãi.</w:t>
            </w:r>
          </w:p>
        </w:tc>
      </w:tr>
      <w:tr w14:paraId="6BF9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2D40D618">
            <w:pPr>
              <w:pStyle w:val="46"/>
              <w:spacing w:line="360" w:lineRule="auto"/>
              <w:contextualSpacing/>
              <w:jc w:val="center"/>
              <w:rPr>
                <w:b/>
                <w:bCs/>
              </w:rPr>
            </w:pPr>
            <w:r>
              <w:rPr>
                <w:b/>
                <w:bCs/>
              </w:rPr>
              <w:t>Tiền điều kiện</w:t>
            </w:r>
          </w:p>
        </w:tc>
        <w:tc>
          <w:tcPr>
            <w:tcW w:w="6930" w:type="dxa"/>
          </w:tcPr>
          <w:p w14:paraId="2B621AE8">
            <w:pPr>
              <w:pStyle w:val="46"/>
              <w:spacing w:line="312" w:lineRule="auto"/>
              <w:contextualSpacing/>
              <w:jc w:val="both"/>
              <w:rPr>
                <w:sz w:val="24"/>
                <w:szCs w:val="24"/>
              </w:rPr>
            </w:pPr>
            <w:r>
              <w:rPr>
                <w:sz w:val="24"/>
                <w:szCs w:val="24"/>
              </w:rPr>
              <w:t>- Quản trị viên đã đăng nhập vào hệ thống quản lý spa.</w:t>
            </w:r>
          </w:p>
          <w:p w14:paraId="6DAEF4FE">
            <w:pPr>
              <w:pStyle w:val="46"/>
              <w:spacing w:line="312" w:lineRule="auto"/>
              <w:contextualSpacing/>
              <w:jc w:val="both"/>
              <w:rPr>
                <w:sz w:val="24"/>
                <w:szCs w:val="24"/>
                <w:lang w:val="vi-VN"/>
              </w:rPr>
            </w:pPr>
            <w:r>
              <w:rPr>
                <w:sz w:val="24"/>
                <w:szCs w:val="24"/>
              </w:rPr>
              <w:t>- Quản trị viên có quyền truy cập vào chức năng quản lý khuyến mãi</w:t>
            </w:r>
            <w:r>
              <w:rPr>
                <w:sz w:val="24"/>
                <w:szCs w:val="24"/>
                <w:lang w:val="vi-VN"/>
              </w:rPr>
              <w:t xml:space="preserve"> và ưu đãi</w:t>
            </w:r>
          </w:p>
        </w:tc>
      </w:tr>
      <w:tr w14:paraId="5A02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65BE5BCB">
            <w:pPr>
              <w:pStyle w:val="46"/>
              <w:spacing w:line="360" w:lineRule="auto"/>
              <w:contextualSpacing/>
              <w:jc w:val="center"/>
              <w:rPr>
                <w:b/>
                <w:bCs/>
              </w:rPr>
            </w:pPr>
            <w:r>
              <w:rPr>
                <w:b/>
                <w:bCs/>
              </w:rPr>
              <w:t>Hậu điều kiện</w:t>
            </w:r>
          </w:p>
        </w:tc>
        <w:tc>
          <w:tcPr>
            <w:tcW w:w="6930" w:type="dxa"/>
          </w:tcPr>
          <w:p w14:paraId="52D45AE1">
            <w:pPr>
              <w:pStyle w:val="46"/>
              <w:spacing w:line="312" w:lineRule="auto"/>
              <w:contextualSpacing/>
              <w:jc w:val="both"/>
              <w:rPr>
                <w:sz w:val="24"/>
                <w:szCs w:val="24"/>
              </w:rPr>
            </w:pPr>
            <w:r>
              <w:rPr>
                <w:sz w:val="24"/>
                <w:szCs w:val="24"/>
              </w:rPr>
              <w:t>- Hệ thống cập nhật danh sách khuyến mãi theo yêu cầu của nhân viên.</w:t>
            </w:r>
          </w:p>
          <w:p w14:paraId="37AF454D">
            <w:pPr>
              <w:pStyle w:val="46"/>
              <w:spacing w:line="312" w:lineRule="auto"/>
              <w:contextualSpacing/>
              <w:jc w:val="both"/>
              <w:rPr>
                <w:sz w:val="24"/>
                <w:szCs w:val="24"/>
              </w:rPr>
            </w:pPr>
            <w:r>
              <w:rPr>
                <w:sz w:val="24"/>
                <w:szCs w:val="24"/>
              </w:rPr>
              <w:t>- Thông tin khuyến mãi được lưu trữ hoặc xóa khỏi cơ sở dữ liệu thành công</w:t>
            </w:r>
          </w:p>
        </w:tc>
      </w:tr>
      <w:tr w14:paraId="08D09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2B146390">
            <w:pPr>
              <w:pStyle w:val="46"/>
              <w:spacing w:line="360" w:lineRule="auto"/>
              <w:contextualSpacing/>
              <w:jc w:val="center"/>
              <w:rPr>
                <w:b/>
                <w:bCs/>
              </w:rPr>
            </w:pPr>
            <w:r>
              <w:rPr>
                <w:b/>
                <w:bCs/>
              </w:rPr>
              <w:t>Luồng sự kiện chính</w:t>
            </w:r>
          </w:p>
        </w:tc>
        <w:tc>
          <w:tcPr>
            <w:tcW w:w="6930" w:type="dxa"/>
          </w:tcPr>
          <w:p w14:paraId="483C6227">
            <w:pPr>
              <w:pStyle w:val="46"/>
              <w:spacing w:line="312" w:lineRule="auto"/>
              <w:contextualSpacing/>
              <w:jc w:val="both"/>
              <w:rPr>
                <w:sz w:val="24"/>
                <w:szCs w:val="24"/>
              </w:rPr>
            </w:pPr>
            <w:r>
              <w:rPr>
                <w:sz w:val="24"/>
                <w:szCs w:val="24"/>
              </w:rPr>
              <w:t>1. Thêm khuyến mãi</w:t>
            </w:r>
          </w:p>
          <w:p w14:paraId="4F8E6003">
            <w:pPr>
              <w:pStyle w:val="46"/>
              <w:spacing w:line="312" w:lineRule="auto"/>
              <w:contextualSpacing/>
              <w:jc w:val="both"/>
              <w:rPr>
                <w:sz w:val="24"/>
                <w:szCs w:val="24"/>
              </w:rPr>
            </w:pPr>
            <w:r>
              <w:rPr>
                <w:sz w:val="24"/>
                <w:szCs w:val="24"/>
                <w:lang w:val="vi-VN"/>
              </w:rPr>
              <w:t xml:space="preserve"> </w:t>
            </w:r>
            <w:r>
              <w:rPr>
                <w:sz w:val="24"/>
                <w:szCs w:val="24"/>
              </w:rPr>
              <w:t>1.1 Quản</w:t>
            </w:r>
            <w:r>
              <w:rPr>
                <w:sz w:val="24"/>
                <w:szCs w:val="24"/>
                <w:lang w:val="vi-VN"/>
              </w:rPr>
              <w:t xml:space="preserve"> trị viên </w:t>
            </w:r>
            <w:r>
              <w:rPr>
                <w:sz w:val="24"/>
                <w:szCs w:val="24"/>
              </w:rPr>
              <w:t>truy cập vào chức năng quản lý khuyến mãi trên hệ thống.</w:t>
            </w:r>
          </w:p>
          <w:p w14:paraId="240637DF">
            <w:pPr>
              <w:pStyle w:val="46"/>
              <w:spacing w:line="312" w:lineRule="auto"/>
              <w:contextualSpacing/>
              <w:jc w:val="both"/>
              <w:rPr>
                <w:sz w:val="24"/>
                <w:szCs w:val="24"/>
                <w:lang w:val="vi-VN"/>
              </w:rPr>
            </w:pPr>
            <w:r>
              <w:rPr>
                <w:sz w:val="24"/>
                <w:szCs w:val="24"/>
                <w:lang w:val="vi-VN"/>
              </w:rPr>
              <w:t xml:space="preserve"> 1.2. Hệ thống hiển thị danh sách khuyến mãi hiện có.</w:t>
            </w:r>
          </w:p>
          <w:p w14:paraId="1D9A2541">
            <w:pPr>
              <w:pStyle w:val="46"/>
              <w:spacing w:line="312" w:lineRule="auto"/>
              <w:contextualSpacing/>
              <w:jc w:val="both"/>
              <w:rPr>
                <w:sz w:val="24"/>
                <w:szCs w:val="24"/>
                <w:lang w:val="vi-VN"/>
              </w:rPr>
            </w:pPr>
            <w:r>
              <w:rPr>
                <w:sz w:val="24"/>
                <w:szCs w:val="24"/>
                <w:lang w:val="vi-VN"/>
              </w:rPr>
              <w:t xml:space="preserve"> 1.3. Nhân viên chọn chức năng "Thêm khuyến mãi mới".</w:t>
            </w:r>
          </w:p>
          <w:p w14:paraId="3D93EDC7">
            <w:pPr>
              <w:pStyle w:val="46"/>
              <w:spacing w:line="312" w:lineRule="auto"/>
              <w:contextualSpacing/>
              <w:jc w:val="both"/>
              <w:rPr>
                <w:sz w:val="24"/>
                <w:szCs w:val="24"/>
                <w:lang w:val="vi-VN"/>
              </w:rPr>
            </w:pPr>
            <w:r>
              <w:rPr>
                <w:sz w:val="24"/>
                <w:szCs w:val="24"/>
                <w:lang w:val="vi-VN"/>
              </w:rPr>
              <w:t xml:space="preserve"> 1.4 Quản trị viên nhập các thông tin chi tiết của khuyến mãi mới (tên khuyến mãi, mô tả, thời gian bắt đầu, thời gian kết thúc, giá trị khuyến mãi, v.v.).</w:t>
            </w:r>
          </w:p>
          <w:p w14:paraId="6F15C9DA">
            <w:pPr>
              <w:pStyle w:val="46"/>
              <w:spacing w:line="312" w:lineRule="auto"/>
              <w:contextualSpacing/>
              <w:jc w:val="both"/>
              <w:rPr>
                <w:sz w:val="24"/>
                <w:szCs w:val="24"/>
                <w:lang w:val="vi-VN"/>
              </w:rPr>
            </w:pPr>
            <w:r>
              <w:rPr>
                <w:sz w:val="24"/>
                <w:szCs w:val="24"/>
                <w:lang w:val="vi-VN"/>
              </w:rPr>
              <w:t xml:space="preserve"> 1.5. Quản trị viên gửi thông tin khuyến mãi mới đến hệ thống.</w:t>
            </w:r>
          </w:p>
          <w:p w14:paraId="31ED92E1">
            <w:pPr>
              <w:pStyle w:val="46"/>
              <w:spacing w:line="312" w:lineRule="auto"/>
              <w:contextualSpacing/>
              <w:jc w:val="both"/>
              <w:rPr>
                <w:sz w:val="24"/>
                <w:szCs w:val="24"/>
                <w:lang w:val="vi-VN"/>
              </w:rPr>
            </w:pPr>
            <w:r>
              <w:rPr>
                <w:sz w:val="24"/>
                <w:szCs w:val="24"/>
                <w:lang w:val="vi-VN"/>
              </w:rPr>
              <w:t xml:space="preserve"> 1.6. Hệ thống lưu thông tin khuyến mãi mới vào cơ sở dữ liệu.</w:t>
            </w:r>
          </w:p>
          <w:p w14:paraId="02287DC3">
            <w:pPr>
              <w:pStyle w:val="46"/>
              <w:spacing w:line="312" w:lineRule="auto"/>
              <w:contextualSpacing/>
              <w:jc w:val="both"/>
              <w:rPr>
                <w:sz w:val="24"/>
                <w:szCs w:val="24"/>
                <w:lang w:val="vi-VN"/>
              </w:rPr>
            </w:pPr>
            <w:r>
              <w:rPr>
                <w:sz w:val="24"/>
                <w:szCs w:val="24"/>
                <w:lang w:val="vi-VN"/>
              </w:rPr>
              <w:t>2. Cập nhật khuyến mãi</w:t>
            </w:r>
          </w:p>
          <w:p w14:paraId="666D41E8">
            <w:pPr>
              <w:pStyle w:val="46"/>
              <w:spacing w:line="312" w:lineRule="auto"/>
              <w:contextualSpacing/>
              <w:jc w:val="both"/>
              <w:rPr>
                <w:sz w:val="24"/>
                <w:szCs w:val="24"/>
                <w:lang w:val="vi-VN"/>
              </w:rPr>
            </w:pPr>
            <w:r>
              <w:rPr>
                <w:sz w:val="24"/>
                <w:szCs w:val="24"/>
                <w:lang w:val="vi-VN"/>
              </w:rPr>
              <w:t xml:space="preserve"> 2.1. Quản trị viên chọn khuyến mãi cần cập nhật từ danh sách khuyến mãi.</w:t>
            </w:r>
          </w:p>
          <w:p w14:paraId="08865799">
            <w:pPr>
              <w:pStyle w:val="46"/>
              <w:spacing w:line="312" w:lineRule="auto"/>
              <w:contextualSpacing/>
              <w:jc w:val="both"/>
              <w:rPr>
                <w:sz w:val="24"/>
                <w:szCs w:val="24"/>
                <w:lang w:val="vi-VN"/>
              </w:rPr>
            </w:pPr>
            <w:r>
              <w:rPr>
                <w:sz w:val="24"/>
                <w:szCs w:val="24"/>
                <w:lang w:val="vi-VN"/>
              </w:rPr>
              <w:t xml:space="preserve"> 2.2. Quản trị viên chỉnh sửa các thông tin cần cập nhật (tên khuyến mãi, mô tả, thời gian bắt đầu, thời gian kết thúc, giá trị khuyến mãi, v.v.).</w:t>
            </w:r>
          </w:p>
          <w:p w14:paraId="24DB4BCB">
            <w:pPr>
              <w:pStyle w:val="46"/>
              <w:spacing w:line="312" w:lineRule="auto"/>
              <w:contextualSpacing/>
              <w:jc w:val="both"/>
              <w:rPr>
                <w:sz w:val="24"/>
                <w:szCs w:val="24"/>
                <w:lang w:val="vi-VN"/>
              </w:rPr>
            </w:pPr>
            <w:r>
              <w:rPr>
                <w:sz w:val="24"/>
                <w:szCs w:val="24"/>
                <w:lang w:val="vi-VN"/>
              </w:rPr>
              <w:t xml:space="preserve"> 2.3. Quản trị viên gửi thông tin cập nhật đến hệ thống.</w:t>
            </w:r>
          </w:p>
          <w:p w14:paraId="0BF781F7">
            <w:pPr>
              <w:pStyle w:val="46"/>
              <w:spacing w:line="312" w:lineRule="auto"/>
              <w:contextualSpacing/>
              <w:jc w:val="both"/>
              <w:rPr>
                <w:sz w:val="24"/>
                <w:szCs w:val="24"/>
                <w:lang w:val="vi-VN"/>
              </w:rPr>
            </w:pPr>
            <w:r>
              <w:rPr>
                <w:sz w:val="24"/>
                <w:szCs w:val="24"/>
                <w:lang w:val="vi-VN"/>
              </w:rPr>
              <w:t xml:space="preserve"> 2.4. Hệ thống lưu thông tin cập nhật vào cơ sở dữ liệu và hiển thị thông báo thành công.</w:t>
            </w:r>
          </w:p>
          <w:p w14:paraId="3141A4B1">
            <w:pPr>
              <w:pStyle w:val="46"/>
              <w:spacing w:line="312" w:lineRule="auto"/>
              <w:contextualSpacing/>
              <w:jc w:val="both"/>
              <w:rPr>
                <w:sz w:val="24"/>
                <w:szCs w:val="24"/>
                <w:lang w:val="vi-VN"/>
              </w:rPr>
            </w:pPr>
            <w:r>
              <w:rPr>
                <w:sz w:val="24"/>
                <w:szCs w:val="24"/>
                <w:lang w:val="vi-VN"/>
              </w:rPr>
              <w:t>3. Xóa Khuyến mãi</w:t>
            </w:r>
          </w:p>
          <w:p w14:paraId="3E57EA79">
            <w:pPr>
              <w:pStyle w:val="46"/>
              <w:spacing w:line="312" w:lineRule="auto"/>
              <w:contextualSpacing/>
              <w:jc w:val="both"/>
              <w:rPr>
                <w:sz w:val="24"/>
                <w:szCs w:val="24"/>
                <w:lang w:val="vi-VN"/>
              </w:rPr>
            </w:pPr>
            <w:r>
              <w:rPr>
                <w:sz w:val="24"/>
                <w:szCs w:val="24"/>
                <w:lang w:val="vi-VN"/>
              </w:rPr>
              <w:t xml:space="preserve"> 3.1. Quản trị viên chọn khuyến mãi cần xóa từ danh sách khuyến mãi.</w:t>
            </w:r>
          </w:p>
          <w:p w14:paraId="4DCB0B6F">
            <w:pPr>
              <w:pStyle w:val="46"/>
              <w:spacing w:line="312" w:lineRule="auto"/>
              <w:contextualSpacing/>
              <w:jc w:val="both"/>
              <w:rPr>
                <w:sz w:val="24"/>
                <w:szCs w:val="24"/>
                <w:lang w:val="vi-VN"/>
              </w:rPr>
            </w:pPr>
            <w:r>
              <w:rPr>
                <w:sz w:val="24"/>
                <w:szCs w:val="24"/>
                <w:lang w:val="vi-VN"/>
              </w:rPr>
              <w:t xml:space="preserve"> 3.2. Hệ thống yêu cầu xác nhận xóa khuyến mãi.</w:t>
            </w:r>
          </w:p>
          <w:p w14:paraId="0182753F">
            <w:pPr>
              <w:pStyle w:val="46"/>
              <w:spacing w:line="312" w:lineRule="auto"/>
              <w:contextualSpacing/>
              <w:jc w:val="both"/>
              <w:rPr>
                <w:sz w:val="24"/>
                <w:szCs w:val="24"/>
                <w:lang w:val="vi-VN"/>
              </w:rPr>
            </w:pPr>
            <w:r>
              <w:rPr>
                <w:sz w:val="24"/>
                <w:szCs w:val="24"/>
                <w:lang w:val="vi-VN"/>
              </w:rPr>
              <w:t xml:space="preserve"> 3.3. Quản trị viên xác nhận yêu cầu xóa.</w:t>
            </w:r>
          </w:p>
          <w:p w14:paraId="04D8B626">
            <w:pPr>
              <w:pStyle w:val="46"/>
              <w:spacing w:line="312" w:lineRule="auto"/>
              <w:contextualSpacing/>
              <w:jc w:val="both"/>
              <w:rPr>
                <w:sz w:val="24"/>
                <w:szCs w:val="24"/>
                <w:lang w:val="vi-VN"/>
              </w:rPr>
            </w:pPr>
            <w:r>
              <w:rPr>
                <w:sz w:val="24"/>
                <w:szCs w:val="24"/>
                <w:lang w:val="vi-VN"/>
              </w:rPr>
              <w:t xml:space="preserve"> 3.4. Hệ thống xóa khuyến mãi khỏi cơ sở dữ liệu và hiển thị thông báo thành công.</w:t>
            </w:r>
          </w:p>
        </w:tc>
      </w:tr>
      <w:tr w14:paraId="41FC9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3" w:hRule="atLeast"/>
        </w:trPr>
        <w:tc>
          <w:tcPr>
            <w:tcW w:w="1705" w:type="dxa"/>
            <w:vAlign w:val="center"/>
          </w:tcPr>
          <w:p w14:paraId="4503BEE6">
            <w:pPr>
              <w:pStyle w:val="46"/>
              <w:spacing w:line="360" w:lineRule="auto"/>
              <w:contextualSpacing/>
              <w:jc w:val="center"/>
              <w:rPr>
                <w:b/>
                <w:bCs/>
              </w:rPr>
            </w:pPr>
            <w:r>
              <w:rPr>
                <w:b/>
                <w:bCs/>
              </w:rPr>
              <w:t>Luồng sự kiện phụ</w:t>
            </w:r>
          </w:p>
        </w:tc>
        <w:tc>
          <w:tcPr>
            <w:tcW w:w="6930" w:type="dxa"/>
          </w:tcPr>
          <w:p w14:paraId="3BBF5A00">
            <w:pPr>
              <w:pStyle w:val="46"/>
              <w:spacing w:line="312" w:lineRule="auto"/>
              <w:contextualSpacing/>
              <w:jc w:val="both"/>
              <w:rPr>
                <w:sz w:val="24"/>
                <w:szCs w:val="24"/>
              </w:rPr>
            </w:pPr>
            <w:r>
              <w:rPr>
                <w:sz w:val="24"/>
                <w:szCs w:val="24"/>
              </w:rPr>
              <w:t>1. Thông tin nhập không hợp lệ</w:t>
            </w:r>
          </w:p>
          <w:p w14:paraId="7285A18E">
            <w:pPr>
              <w:pStyle w:val="46"/>
              <w:spacing w:line="312" w:lineRule="auto"/>
              <w:contextualSpacing/>
              <w:jc w:val="both"/>
              <w:rPr>
                <w:sz w:val="24"/>
                <w:szCs w:val="24"/>
              </w:rPr>
            </w:pPr>
            <w:r>
              <w:rPr>
                <w:sz w:val="24"/>
                <w:szCs w:val="24"/>
              </w:rPr>
              <w:t xml:space="preserve">- Nếu </w:t>
            </w:r>
            <w:r>
              <w:rPr>
                <w:sz w:val="24"/>
                <w:szCs w:val="24"/>
                <w:lang w:val="vi-VN"/>
              </w:rPr>
              <w:t>Quản trị viên</w:t>
            </w:r>
            <w:r>
              <w:rPr>
                <w:sz w:val="24"/>
                <w:szCs w:val="24"/>
              </w:rPr>
              <w:t xml:space="preserve"> nhập thông tin khuyến mãi mới hoặc cập nhật không hợp lệ, hiển thị thông báo lỗi và yêu cầu nhập lại thông tin chính xác.</w:t>
            </w:r>
          </w:p>
          <w:p w14:paraId="280053D8">
            <w:pPr>
              <w:pStyle w:val="46"/>
              <w:spacing w:line="312" w:lineRule="auto"/>
              <w:contextualSpacing/>
              <w:jc w:val="both"/>
              <w:rPr>
                <w:sz w:val="24"/>
                <w:szCs w:val="24"/>
              </w:rPr>
            </w:pPr>
            <w:r>
              <w:rPr>
                <w:sz w:val="24"/>
                <w:szCs w:val="24"/>
              </w:rPr>
              <w:t>2. Xác nhận xóa Khuyến mãi</w:t>
            </w:r>
          </w:p>
          <w:p w14:paraId="2F9D5618">
            <w:pPr>
              <w:pStyle w:val="46"/>
              <w:spacing w:line="312" w:lineRule="auto"/>
              <w:contextualSpacing/>
              <w:jc w:val="both"/>
              <w:rPr>
                <w:sz w:val="24"/>
                <w:szCs w:val="24"/>
                <w:lang w:val="vi-VN"/>
              </w:rPr>
            </w:pPr>
            <w:r>
              <w:rPr>
                <w:sz w:val="24"/>
                <w:szCs w:val="24"/>
              </w:rPr>
              <w:t xml:space="preserve">- Khi </w:t>
            </w:r>
            <w:r>
              <w:rPr>
                <w:sz w:val="24"/>
                <w:szCs w:val="24"/>
                <w:lang w:val="vi-VN"/>
              </w:rPr>
              <w:t>Quản trị viên</w:t>
            </w:r>
            <w:r>
              <w:rPr>
                <w:sz w:val="24"/>
                <w:szCs w:val="24"/>
              </w:rPr>
              <w:t xml:space="preserve"> xác nhận xóa khuyến mãi, hệ thống yêu cầu xác nhận lại lần nữa để tránh việc xóa nhầm.</w:t>
            </w:r>
          </w:p>
        </w:tc>
      </w:tr>
    </w:tbl>
    <w:p w14:paraId="63284733">
      <w:pPr>
        <w:pStyle w:val="5"/>
        <w:ind w:left="360"/>
        <w:rPr>
          <w:lang w:val="en-US"/>
        </w:rPr>
      </w:pPr>
      <w:bookmarkStart w:id="548" w:name="_Toc215275080"/>
      <w:bookmarkStart w:id="549" w:name="_Toc215273396"/>
      <w:bookmarkStart w:id="550" w:name="_Toc215273271"/>
      <w:bookmarkStart w:id="551" w:name="_Toc215247235"/>
      <w:bookmarkStart w:id="552" w:name="_Toc215246699"/>
      <w:bookmarkStart w:id="553" w:name="_Toc215275277"/>
      <w:bookmarkStart w:id="554" w:name="_Toc215583503"/>
      <w:bookmarkStart w:id="555" w:name="_Toc15257"/>
      <w:r>
        <w:t>2.2.2.7. Use case quản lý thanh toán</w:t>
      </w:r>
      <w:bookmarkEnd w:id="548"/>
      <w:bookmarkEnd w:id="549"/>
      <w:bookmarkEnd w:id="550"/>
      <w:bookmarkEnd w:id="551"/>
      <w:bookmarkEnd w:id="552"/>
      <w:bookmarkEnd w:id="553"/>
      <w:r>
        <w:rPr>
          <w:lang w:val="en-US"/>
        </w:rPr>
        <w:t xml:space="preserve"> online</w:t>
      </w:r>
      <w:bookmarkEnd w:id="554"/>
      <w:bookmarkEnd w:id="555"/>
    </w:p>
    <w:p w14:paraId="1B406CCF">
      <w:pPr>
        <w:spacing w:after="0" w:line="360" w:lineRule="auto"/>
        <w:ind w:firstLine="720"/>
        <w:contextualSpacing/>
        <w:rPr>
          <w:b/>
          <w:bCs/>
          <w:lang w:val="vi-VN"/>
        </w:rPr>
      </w:pPr>
      <w:r>
        <w:rPr>
          <w:b/>
          <w:bCs/>
          <w:lang w:val="vi-VN"/>
        </w:rPr>
        <w:t>a. Mô tả quy trình</w:t>
      </w:r>
    </w:p>
    <w:p w14:paraId="119B0FA7">
      <w:pPr>
        <w:pStyle w:val="46"/>
        <w:tabs>
          <w:tab w:val="left" w:pos="720"/>
        </w:tabs>
        <w:spacing w:before="120" w:after="120" w:line="312" w:lineRule="auto"/>
        <w:contextualSpacing/>
        <w:jc w:val="both"/>
        <w:rPr>
          <w:rFonts w:eastAsia="SimSun"/>
        </w:rPr>
      </w:pPr>
      <w:r>
        <w:rPr>
          <w:rFonts w:eastAsia="SimSun"/>
        </w:rPr>
        <w:tab/>
      </w:r>
      <w:r>
        <w:rPr>
          <w:rFonts w:eastAsia="SimSun"/>
        </w:rPr>
        <w:t>Khách hàng vào website của spa lựa chọn dịch vụ phù hợp rồi tiến hành đặt lịch ,khách hàng chọn loại dịch vụ và chọn thời gian lịch hẹn sau cùng hệ thống hiển thị lựa chọn cho phép khách hàng thanh toán qua vnpay.</w:t>
      </w:r>
    </w:p>
    <w:p w14:paraId="103A4A59">
      <w:pPr>
        <w:pStyle w:val="46"/>
        <w:tabs>
          <w:tab w:val="left" w:pos="720"/>
        </w:tabs>
        <w:spacing w:before="120" w:after="120" w:line="312" w:lineRule="auto"/>
        <w:contextualSpacing/>
        <w:jc w:val="both"/>
        <w:rPr>
          <w:rFonts w:eastAsia="SimSun"/>
          <w:lang w:val="vi-VN"/>
        </w:rPr>
      </w:pPr>
      <w:r>
        <w:rPr>
          <w:rFonts w:eastAsia="SimSun"/>
          <w:lang w:val="vi-VN"/>
        </w:rPr>
        <w:tab/>
      </w:r>
      <w:r>
        <w:rPr>
          <w:rFonts w:eastAsia="SimSun"/>
          <w:lang w:val="vi-VN"/>
        </w:rPr>
        <w:t>Sau khi thanh toán, khách hàng sẽ được cộng điểm tích lũy để lên hạng và lưu lại lịch sử thanh toán.</w:t>
      </w:r>
    </w:p>
    <w:p w14:paraId="2742F3FA">
      <w:pPr>
        <w:spacing w:after="0" w:line="360" w:lineRule="auto"/>
        <w:ind w:firstLine="720"/>
        <w:contextualSpacing/>
        <w:rPr>
          <w:b/>
          <w:bCs/>
          <w:lang w:val="vi-VN"/>
        </w:rPr>
      </w:pPr>
      <w:r>
        <w:rPr>
          <w:b/>
          <w:bCs/>
          <w:lang w:val="vi-VN"/>
        </w:rPr>
        <w:t>b. Đặc tả quy trình</w:t>
      </w:r>
    </w:p>
    <w:p w14:paraId="24F8C0B1">
      <w:pPr>
        <w:pStyle w:val="51"/>
        <w:contextualSpacing/>
      </w:pPr>
      <w:bookmarkStart w:id="556" w:name="_Toc215275702"/>
      <w:bookmarkStart w:id="557" w:name="_Toc215280078"/>
      <w:bookmarkStart w:id="558" w:name="_Toc215208280"/>
      <w:bookmarkStart w:id="559" w:name="_Toc215197113"/>
      <w:bookmarkStart w:id="560" w:name="_Toc215275583"/>
      <w:bookmarkStart w:id="561" w:name="_Toc215208359"/>
      <w:bookmarkStart w:id="562" w:name="_Toc5103"/>
      <w:bookmarkStart w:id="563" w:name="_Toc215559423"/>
      <w:bookmarkStart w:id="564" w:name="_Toc215559381"/>
      <w:bookmarkStart w:id="565" w:name="_Toc278"/>
      <w:bookmarkStart w:id="566" w:name="_Toc215367225"/>
      <w:bookmarkStart w:id="567" w:name="_Toc17528"/>
      <w:r>
        <w:t>Bảng 2.14. Bảng đặc tả quy trình thanh toán</w:t>
      </w:r>
      <w:bookmarkEnd w:id="556"/>
      <w:bookmarkEnd w:id="557"/>
      <w:bookmarkEnd w:id="558"/>
      <w:bookmarkEnd w:id="559"/>
      <w:bookmarkEnd w:id="560"/>
      <w:bookmarkEnd w:id="561"/>
      <w:r>
        <w:t xml:space="preserve"> online</w:t>
      </w:r>
      <w:bookmarkEnd w:id="562"/>
      <w:bookmarkEnd w:id="563"/>
      <w:bookmarkEnd w:id="564"/>
      <w:bookmarkEnd w:id="565"/>
      <w:bookmarkEnd w:id="566"/>
      <w:bookmarkEnd w:id="567"/>
    </w:p>
    <w:tbl>
      <w:tblPr>
        <w:tblStyle w:val="26"/>
        <w:tblpPr w:leftFromText="180" w:rightFromText="180" w:vertAnchor="text" w:tblpXSpec="center" w:tblpY="1"/>
        <w:tblOverlap w:val="never"/>
        <w:tblW w:w="84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6606"/>
      </w:tblGrid>
      <w:tr w14:paraId="59D0B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85" w:type="dxa"/>
          </w:tcPr>
          <w:p w14:paraId="4E9687C6">
            <w:pPr>
              <w:pStyle w:val="46"/>
              <w:spacing w:line="360" w:lineRule="auto"/>
              <w:contextualSpacing/>
              <w:jc w:val="center"/>
              <w:rPr>
                <w:b/>
                <w:bCs/>
              </w:rPr>
            </w:pPr>
            <w:r>
              <w:rPr>
                <w:b/>
                <w:bCs/>
              </w:rPr>
              <w:t>Tên Use Case</w:t>
            </w:r>
          </w:p>
        </w:tc>
        <w:tc>
          <w:tcPr>
            <w:tcW w:w="6606" w:type="dxa"/>
          </w:tcPr>
          <w:p w14:paraId="7FE39B7B">
            <w:pPr>
              <w:pStyle w:val="46"/>
              <w:spacing w:line="360" w:lineRule="auto"/>
              <w:contextualSpacing/>
              <w:jc w:val="center"/>
              <w:rPr>
                <w:b/>
                <w:bCs/>
              </w:rPr>
            </w:pPr>
            <w:r>
              <w:rPr>
                <w:b/>
                <w:bCs/>
              </w:rPr>
              <w:t>Quản lý Thanh toán</w:t>
            </w:r>
          </w:p>
        </w:tc>
      </w:tr>
      <w:tr w14:paraId="2D9B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36B2CEFE">
            <w:pPr>
              <w:pStyle w:val="46"/>
              <w:spacing w:line="360" w:lineRule="auto"/>
              <w:contextualSpacing/>
              <w:jc w:val="center"/>
              <w:rPr>
                <w:b/>
                <w:bCs/>
              </w:rPr>
            </w:pPr>
            <w:r>
              <w:rPr>
                <w:b/>
                <w:bCs/>
              </w:rPr>
              <w:t>Mô tả</w:t>
            </w:r>
          </w:p>
        </w:tc>
        <w:tc>
          <w:tcPr>
            <w:tcW w:w="6606" w:type="dxa"/>
          </w:tcPr>
          <w:p w14:paraId="04BBA451">
            <w:pPr>
              <w:pStyle w:val="46"/>
              <w:tabs>
                <w:tab w:val="left" w:pos="4536"/>
              </w:tabs>
              <w:spacing w:line="312" w:lineRule="auto"/>
              <w:contextualSpacing/>
              <w:jc w:val="both"/>
              <w:rPr>
                <w:sz w:val="24"/>
                <w:szCs w:val="24"/>
              </w:rPr>
            </w:pPr>
            <w:r>
              <w:rPr>
                <w:rFonts w:eastAsia="SimSun" w:cs="Times New Roman"/>
                <w:sz w:val="24"/>
                <w:szCs w:val="24"/>
              </w:rPr>
              <w:t>Khách hàng thanh toán online sau khi đặt lịch</w:t>
            </w:r>
          </w:p>
        </w:tc>
      </w:tr>
      <w:tr w14:paraId="24C5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40AB5735">
            <w:pPr>
              <w:pStyle w:val="46"/>
              <w:spacing w:line="360" w:lineRule="auto"/>
              <w:contextualSpacing/>
              <w:jc w:val="center"/>
              <w:rPr>
                <w:b/>
                <w:bCs/>
              </w:rPr>
            </w:pPr>
            <w:r>
              <w:rPr>
                <w:b/>
                <w:bCs/>
              </w:rPr>
              <w:t>Tiền điều kiện</w:t>
            </w:r>
          </w:p>
        </w:tc>
        <w:tc>
          <w:tcPr>
            <w:tcW w:w="6606" w:type="dxa"/>
          </w:tcPr>
          <w:p w14:paraId="083D68F2">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Khách hàng đã đăng nhập vào hệ thống.</w:t>
            </w:r>
          </w:p>
          <w:p w14:paraId="36EFB37A">
            <w:pPr>
              <w:pStyle w:val="46"/>
              <w:tabs>
                <w:tab w:val="left" w:pos="4536"/>
              </w:tabs>
              <w:spacing w:line="312" w:lineRule="auto"/>
              <w:contextualSpacing/>
              <w:jc w:val="both"/>
              <w:rPr>
                <w:sz w:val="24"/>
                <w:szCs w:val="24"/>
              </w:rPr>
            </w:pPr>
            <w:r>
              <w:rPr>
                <w:rFonts w:eastAsia="SimSun" w:cs="Times New Roman"/>
                <w:sz w:val="24"/>
                <w:szCs w:val="24"/>
              </w:rPr>
              <w:t>Tiến hành đặt lịch qua website.</w:t>
            </w:r>
          </w:p>
        </w:tc>
      </w:tr>
      <w:tr w14:paraId="50AB0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3A3EE1C6">
            <w:pPr>
              <w:pStyle w:val="46"/>
              <w:spacing w:line="360" w:lineRule="auto"/>
              <w:contextualSpacing/>
              <w:jc w:val="center"/>
              <w:rPr>
                <w:b/>
                <w:bCs/>
              </w:rPr>
            </w:pPr>
            <w:r>
              <w:rPr>
                <w:b/>
                <w:bCs/>
              </w:rPr>
              <w:t>Hậu điều kiện</w:t>
            </w:r>
          </w:p>
        </w:tc>
        <w:tc>
          <w:tcPr>
            <w:tcW w:w="6606" w:type="dxa"/>
          </w:tcPr>
          <w:p w14:paraId="19684851">
            <w:pPr>
              <w:pStyle w:val="46"/>
              <w:tabs>
                <w:tab w:val="left" w:pos="4536"/>
              </w:tabs>
              <w:spacing w:line="312" w:lineRule="auto"/>
              <w:contextualSpacing/>
              <w:jc w:val="both"/>
              <w:rPr>
                <w:sz w:val="24"/>
                <w:szCs w:val="24"/>
              </w:rPr>
            </w:pPr>
            <w:r>
              <w:rPr>
                <w:rFonts w:eastAsia="SimSun" w:cs="Times New Roman"/>
                <w:sz w:val="24"/>
                <w:szCs w:val="24"/>
              </w:rPr>
              <w:t>Lịch sử thanh toán được lưu lại trên hệ thống và cộng điểm tích lũy cho khách hàng.</w:t>
            </w:r>
          </w:p>
        </w:tc>
      </w:tr>
      <w:tr w14:paraId="5B617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440BCC77">
            <w:pPr>
              <w:pStyle w:val="46"/>
              <w:spacing w:line="360" w:lineRule="auto"/>
              <w:contextualSpacing/>
              <w:jc w:val="center"/>
              <w:rPr>
                <w:b/>
                <w:bCs/>
              </w:rPr>
            </w:pPr>
            <w:r>
              <w:rPr>
                <w:b/>
                <w:bCs/>
              </w:rPr>
              <w:t>Tên Use Case</w:t>
            </w:r>
          </w:p>
        </w:tc>
        <w:tc>
          <w:tcPr>
            <w:tcW w:w="6606" w:type="dxa"/>
            <w:vAlign w:val="center"/>
          </w:tcPr>
          <w:p w14:paraId="13AFD3EA">
            <w:pPr>
              <w:pStyle w:val="46"/>
              <w:tabs>
                <w:tab w:val="left" w:pos="4536"/>
              </w:tabs>
              <w:spacing w:line="312" w:lineRule="auto"/>
              <w:contextualSpacing/>
              <w:jc w:val="center"/>
              <w:rPr>
                <w:rFonts w:eastAsia="SimSun" w:cs="Times New Roman"/>
                <w:sz w:val="24"/>
                <w:szCs w:val="24"/>
              </w:rPr>
            </w:pPr>
            <w:r>
              <w:rPr>
                <w:b/>
                <w:bCs/>
              </w:rPr>
              <w:t>Quản lý Thanh toán</w:t>
            </w:r>
          </w:p>
        </w:tc>
      </w:tr>
      <w:tr w14:paraId="4195C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4C520675">
            <w:pPr>
              <w:pStyle w:val="46"/>
              <w:spacing w:line="360" w:lineRule="auto"/>
              <w:contextualSpacing/>
              <w:jc w:val="center"/>
              <w:rPr>
                <w:b/>
                <w:bCs/>
              </w:rPr>
            </w:pPr>
            <w:r>
              <w:rPr>
                <w:b/>
                <w:bCs/>
              </w:rPr>
              <w:t>Luồng sự kiện chính</w:t>
            </w:r>
          </w:p>
        </w:tc>
        <w:tc>
          <w:tcPr>
            <w:tcW w:w="6606" w:type="dxa"/>
          </w:tcPr>
          <w:p w14:paraId="01CEA075">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1. Khách hàng đăng nhập vào hệ thống và đặt lịch.</w:t>
            </w:r>
          </w:p>
          <w:p w14:paraId="6EEE55D5">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2. Khách hàng chọn thanh toán online qua vnpay mà hệ thống đề xuất.</w:t>
            </w:r>
          </w:p>
          <w:p w14:paraId="485FC876">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3. Hệ thống cập nhật trạng thái hóa đơn là đã thanh toán thành công.</w:t>
            </w:r>
          </w:p>
          <w:p w14:paraId="1D9A3FFE">
            <w:pPr>
              <w:pStyle w:val="46"/>
              <w:tabs>
                <w:tab w:val="left" w:pos="4536"/>
              </w:tabs>
              <w:spacing w:line="312" w:lineRule="auto"/>
              <w:contextualSpacing/>
              <w:jc w:val="both"/>
              <w:rPr>
                <w:sz w:val="24"/>
                <w:szCs w:val="24"/>
              </w:rPr>
            </w:pPr>
            <w:r>
              <w:rPr>
                <w:rFonts w:eastAsia="SimSun" w:cs="Times New Roman"/>
                <w:sz w:val="24"/>
                <w:szCs w:val="24"/>
              </w:rPr>
              <w:t>4. Hệ thống lưu thông tin thanh toán vào cơ sở dữ liệu.</w:t>
            </w:r>
          </w:p>
        </w:tc>
      </w:tr>
      <w:tr w14:paraId="69103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2A01CDAF">
            <w:pPr>
              <w:pStyle w:val="46"/>
              <w:spacing w:line="360" w:lineRule="auto"/>
              <w:contextualSpacing/>
              <w:jc w:val="center"/>
              <w:rPr>
                <w:b/>
                <w:bCs/>
              </w:rPr>
            </w:pPr>
            <w:r>
              <w:rPr>
                <w:b/>
                <w:bCs/>
              </w:rPr>
              <w:t>Luồng sự kiện phụ</w:t>
            </w:r>
          </w:p>
        </w:tc>
        <w:tc>
          <w:tcPr>
            <w:tcW w:w="6606" w:type="dxa"/>
          </w:tcPr>
          <w:p w14:paraId="223C8080">
            <w:pPr>
              <w:pStyle w:val="46"/>
              <w:tabs>
                <w:tab w:val="left" w:pos="4536"/>
              </w:tabs>
              <w:spacing w:line="312" w:lineRule="auto"/>
              <w:contextualSpacing/>
              <w:jc w:val="both"/>
              <w:rPr>
                <w:rFonts w:eastAsia="SimSun" w:cs="Times New Roman"/>
                <w:bCs/>
                <w:sz w:val="24"/>
                <w:szCs w:val="24"/>
              </w:rPr>
            </w:pPr>
            <w:r>
              <w:rPr>
                <w:rFonts w:eastAsia="SimSun" w:cs="Times New Roman"/>
                <w:sz w:val="24"/>
                <w:szCs w:val="24"/>
              </w:rPr>
              <w:t>1. Nếu thanh toán gặp vấn đề</w:t>
            </w:r>
          </w:p>
          <w:p w14:paraId="061A84BF">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  Nếu phương thức thanh toán không thành công (lỗi chuyển khoản, v.v.), Quản trị viên yêu cầu khách hàng thử lại hoặc chọn phương thức khác.</w:t>
            </w:r>
          </w:p>
          <w:p w14:paraId="4263497C">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2. Nếu khách hàng khiếu nại hoặc yêu cầu hoàn tiền</w:t>
            </w:r>
          </w:p>
          <w:p w14:paraId="7606F96D">
            <w:pPr>
              <w:pStyle w:val="46"/>
              <w:tabs>
                <w:tab w:val="left" w:pos="4536"/>
              </w:tabs>
              <w:spacing w:line="312" w:lineRule="auto"/>
              <w:contextualSpacing/>
              <w:jc w:val="both"/>
              <w:rPr>
                <w:rFonts w:eastAsia="SimSun" w:cs="Times New Roman"/>
                <w:sz w:val="24"/>
                <w:szCs w:val="24"/>
              </w:rPr>
            </w:pPr>
            <w:r>
              <w:rPr>
                <w:rFonts w:eastAsia="SimSun" w:cs="Times New Roman"/>
                <w:sz w:val="24"/>
                <w:szCs w:val="24"/>
              </w:rPr>
              <w:t>- Quản lý ghi nhận yêu cầu hoàn tiền.</w:t>
            </w:r>
          </w:p>
          <w:p w14:paraId="049BD392">
            <w:pPr>
              <w:pStyle w:val="46"/>
              <w:tabs>
                <w:tab w:val="left" w:pos="4536"/>
              </w:tabs>
              <w:spacing w:line="312" w:lineRule="auto"/>
              <w:contextualSpacing/>
              <w:jc w:val="both"/>
              <w:rPr>
                <w:sz w:val="24"/>
                <w:szCs w:val="24"/>
              </w:rPr>
            </w:pPr>
            <w:r>
              <w:rPr>
                <w:rFonts w:eastAsia="SimSun" w:cs="Times New Roman"/>
                <w:sz w:val="24"/>
                <w:szCs w:val="24"/>
              </w:rPr>
              <w:t>- Hệ thống xử lý hoàn tiền và cập nhật thông tin hóa đơn nếu cần.</w:t>
            </w:r>
          </w:p>
        </w:tc>
      </w:tr>
    </w:tbl>
    <w:p w14:paraId="68800153">
      <w:pPr>
        <w:pStyle w:val="5"/>
        <w:ind w:left="360"/>
      </w:pPr>
      <w:bookmarkStart w:id="568" w:name="_Toc9952"/>
      <w:bookmarkStart w:id="569" w:name="_Toc215275081"/>
      <w:bookmarkStart w:id="570" w:name="_Toc215583504"/>
      <w:bookmarkStart w:id="571" w:name="_Toc215275278"/>
      <w:bookmarkStart w:id="572" w:name="_Toc215246700"/>
      <w:bookmarkStart w:id="573" w:name="_Toc215247236"/>
      <w:bookmarkStart w:id="574" w:name="_Toc215273272"/>
      <w:bookmarkStart w:id="575" w:name="_Toc215273397"/>
      <w:r>
        <w:t>2.2.2.8. Use case đặt lịch hẹn</w:t>
      </w:r>
      <w:bookmarkEnd w:id="568"/>
      <w:bookmarkEnd w:id="569"/>
      <w:bookmarkEnd w:id="570"/>
      <w:bookmarkEnd w:id="571"/>
      <w:bookmarkEnd w:id="572"/>
      <w:bookmarkEnd w:id="573"/>
      <w:bookmarkEnd w:id="574"/>
      <w:bookmarkEnd w:id="575"/>
    </w:p>
    <w:p w14:paraId="11BFC93D">
      <w:pPr>
        <w:spacing w:after="0" w:line="360" w:lineRule="auto"/>
        <w:ind w:firstLine="576"/>
        <w:contextualSpacing/>
        <w:rPr>
          <w:b/>
          <w:bCs/>
        </w:rPr>
      </w:pPr>
      <w:r>
        <w:rPr>
          <w:b/>
          <w:bCs/>
        </w:rPr>
        <w:t>a. Mô tả quy trình</w:t>
      </w:r>
    </w:p>
    <w:p w14:paraId="6145C03E">
      <w:pPr>
        <w:pStyle w:val="46"/>
        <w:tabs>
          <w:tab w:val="left" w:pos="720"/>
        </w:tabs>
        <w:spacing w:before="120" w:after="120" w:line="312" w:lineRule="auto"/>
        <w:ind w:firstLine="576"/>
        <w:contextualSpacing/>
        <w:jc w:val="both"/>
        <w:rPr>
          <w:rFonts w:eastAsia="SimSun"/>
          <w:lang w:val="vi-VN"/>
        </w:rPr>
      </w:pPr>
      <w:r>
        <w:rPr>
          <w:rFonts w:eastAsia="SimSun"/>
          <w:lang w:val="vi-VN"/>
        </w:rPr>
        <w:t>Khách hàng đăng nhập vào website Anh Thơ Spa, vào trang dịch vụ đẻ lựa chọn dịch vụ mà khách hàng mong muốn sử dụng sau đó bấm đặt lịch ngay ở dịch vụ đó, ngoài ra khách cũng có thể đặt lịch ở trang đặt lịch của spa.</w:t>
      </w:r>
    </w:p>
    <w:p w14:paraId="0597D4D9">
      <w:pPr>
        <w:pStyle w:val="46"/>
        <w:tabs>
          <w:tab w:val="left" w:pos="720"/>
        </w:tabs>
        <w:spacing w:before="120" w:after="120" w:line="312" w:lineRule="auto"/>
        <w:ind w:firstLine="576"/>
        <w:contextualSpacing/>
        <w:jc w:val="both"/>
        <w:rPr>
          <w:rFonts w:eastAsia="SimSun"/>
          <w:lang w:val="vi-VN"/>
        </w:rPr>
      </w:pPr>
      <w:r>
        <w:rPr>
          <w:rFonts w:eastAsia="SimSun"/>
          <w:lang w:val="vi-VN"/>
        </w:rPr>
        <w:t xml:space="preserve">Khách hàng sau khi chọn dịch vụ thì bước tiếp theo sẽ chọn thời gian đặt lịch như ngày tháng và khung giờ mong muốn. Cuối cùng khách hàng chọn phương thức thanh toán bằng vnpay hoặc chọn thanh toán tại quầy để hoàn thành quy trình đặt lịch. </w:t>
      </w:r>
    </w:p>
    <w:p w14:paraId="373E3570">
      <w:pPr>
        <w:spacing w:after="0" w:line="360" w:lineRule="auto"/>
        <w:ind w:firstLine="576"/>
        <w:contextualSpacing/>
        <w:rPr>
          <w:b/>
          <w:bCs/>
          <w:lang w:val="vi-VN"/>
        </w:rPr>
      </w:pPr>
      <w:r>
        <w:rPr>
          <w:b/>
          <w:bCs/>
          <w:lang w:val="vi-VN"/>
        </w:rPr>
        <w:t>b. Đặc tả quy trình</w:t>
      </w:r>
    </w:p>
    <w:p w14:paraId="5A9B2795">
      <w:pPr>
        <w:pStyle w:val="51"/>
        <w:contextualSpacing/>
      </w:pPr>
      <w:bookmarkStart w:id="576" w:name="_Toc215197114"/>
      <w:bookmarkStart w:id="577" w:name="_Toc215275703"/>
      <w:bookmarkStart w:id="578" w:name="_Toc215208281"/>
      <w:bookmarkStart w:id="579" w:name="_Toc215559424"/>
      <w:bookmarkStart w:id="580" w:name="_Toc23729"/>
      <w:bookmarkStart w:id="581" w:name="_Toc215559382"/>
      <w:bookmarkStart w:id="582" w:name="_Toc13416"/>
      <w:bookmarkStart w:id="583" w:name="_Toc215275584"/>
      <w:bookmarkStart w:id="584" w:name="_Toc215367226"/>
      <w:bookmarkStart w:id="585" w:name="_Toc215280079"/>
      <w:bookmarkStart w:id="586" w:name="_Toc215208360"/>
      <w:bookmarkStart w:id="587" w:name="_Toc30352"/>
      <w:r>
        <w:t>Bảng 2.15. Bảng đặc tả quy trình đặt lịch</w:t>
      </w:r>
      <w:bookmarkEnd w:id="576"/>
      <w:bookmarkEnd w:id="577"/>
      <w:bookmarkEnd w:id="578"/>
      <w:bookmarkEnd w:id="579"/>
      <w:bookmarkEnd w:id="580"/>
      <w:bookmarkEnd w:id="581"/>
      <w:bookmarkEnd w:id="582"/>
      <w:bookmarkEnd w:id="583"/>
      <w:bookmarkEnd w:id="584"/>
      <w:bookmarkEnd w:id="585"/>
      <w:bookmarkEnd w:id="586"/>
      <w:bookmarkEnd w:id="587"/>
    </w:p>
    <w:tbl>
      <w:tblPr>
        <w:tblStyle w:val="26"/>
        <w:tblpPr w:leftFromText="180" w:rightFromText="180" w:vertAnchor="text" w:tblpXSpec="center" w:tblpY="1"/>
        <w:tblOverlap w:val="never"/>
        <w:tblW w:w="8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6670"/>
      </w:tblGrid>
      <w:tr w14:paraId="479D8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vAlign w:val="center"/>
          </w:tcPr>
          <w:p w14:paraId="57F71B39">
            <w:pPr>
              <w:pStyle w:val="46"/>
              <w:spacing w:line="360" w:lineRule="auto"/>
              <w:contextualSpacing/>
              <w:jc w:val="center"/>
              <w:rPr>
                <w:b/>
                <w:bCs/>
              </w:rPr>
            </w:pPr>
            <w:r>
              <w:rPr>
                <w:b/>
                <w:bCs/>
              </w:rPr>
              <w:t>Tên Use Case</w:t>
            </w:r>
          </w:p>
        </w:tc>
        <w:tc>
          <w:tcPr>
            <w:tcW w:w="6670" w:type="dxa"/>
            <w:vAlign w:val="center"/>
          </w:tcPr>
          <w:p w14:paraId="3DDC4DB2">
            <w:pPr>
              <w:pStyle w:val="46"/>
              <w:spacing w:line="360" w:lineRule="auto"/>
              <w:contextualSpacing/>
              <w:jc w:val="center"/>
              <w:rPr>
                <w:b/>
                <w:bCs/>
              </w:rPr>
            </w:pPr>
            <w:r>
              <w:rPr>
                <w:b/>
                <w:bCs/>
              </w:rPr>
              <w:t>Đặt lịch</w:t>
            </w:r>
          </w:p>
        </w:tc>
      </w:tr>
      <w:tr w14:paraId="1A9D5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vAlign w:val="center"/>
          </w:tcPr>
          <w:p w14:paraId="0139BDA4">
            <w:pPr>
              <w:pStyle w:val="46"/>
              <w:spacing w:line="360" w:lineRule="auto"/>
              <w:contextualSpacing/>
              <w:jc w:val="center"/>
              <w:rPr>
                <w:b/>
                <w:bCs/>
              </w:rPr>
            </w:pPr>
            <w:r>
              <w:rPr>
                <w:b/>
                <w:bCs/>
              </w:rPr>
              <w:t>Mô tả</w:t>
            </w:r>
          </w:p>
        </w:tc>
        <w:tc>
          <w:tcPr>
            <w:tcW w:w="6670" w:type="dxa"/>
            <w:vAlign w:val="center"/>
          </w:tcPr>
          <w:p w14:paraId="1F2CF41A">
            <w:pPr>
              <w:pStyle w:val="46"/>
              <w:spacing w:line="312" w:lineRule="auto"/>
              <w:contextualSpacing/>
              <w:rPr>
                <w:sz w:val="24"/>
                <w:szCs w:val="24"/>
              </w:rPr>
            </w:pPr>
            <w:r>
              <w:rPr>
                <w:sz w:val="24"/>
                <w:szCs w:val="24"/>
              </w:rPr>
              <w:t>Khách hàng truy cập vào website và đăng ký cũng như đăng nhập vào tài khoản của mình sau đó chọn dịch vụ mong muốn để đặt lịch</w:t>
            </w:r>
          </w:p>
        </w:tc>
      </w:tr>
      <w:tr w14:paraId="067FD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vAlign w:val="center"/>
          </w:tcPr>
          <w:p w14:paraId="20A3BF77">
            <w:pPr>
              <w:pStyle w:val="46"/>
              <w:spacing w:line="360" w:lineRule="auto"/>
              <w:contextualSpacing/>
              <w:jc w:val="center"/>
              <w:rPr>
                <w:b/>
                <w:bCs/>
              </w:rPr>
            </w:pPr>
            <w:r>
              <w:rPr>
                <w:b/>
                <w:bCs/>
              </w:rPr>
              <w:t>Tiền điều kiện</w:t>
            </w:r>
          </w:p>
        </w:tc>
        <w:tc>
          <w:tcPr>
            <w:tcW w:w="6670" w:type="dxa"/>
            <w:vAlign w:val="center"/>
          </w:tcPr>
          <w:p w14:paraId="44F502F9">
            <w:pPr>
              <w:pStyle w:val="46"/>
              <w:spacing w:line="312" w:lineRule="auto"/>
              <w:contextualSpacing/>
              <w:rPr>
                <w:sz w:val="24"/>
                <w:szCs w:val="24"/>
              </w:rPr>
            </w:pPr>
            <w:r>
              <w:rPr>
                <w:sz w:val="24"/>
                <w:szCs w:val="24"/>
              </w:rPr>
              <w:t>Khách hàng đã đăng nhập vào hệ thống.</w:t>
            </w:r>
          </w:p>
        </w:tc>
      </w:tr>
      <w:tr w14:paraId="0176F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vAlign w:val="center"/>
          </w:tcPr>
          <w:p w14:paraId="7198AE13">
            <w:pPr>
              <w:pStyle w:val="46"/>
              <w:spacing w:line="360" w:lineRule="auto"/>
              <w:contextualSpacing/>
              <w:jc w:val="center"/>
              <w:rPr>
                <w:b/>
                <w:bCs/>
              </w:rPr>
            </w:pPr>
            <w:r>
              <w:rPr>
                <w:b/>
                <w:bCs/>
              </w:rPr>
              <w:t>Hậu điều kiện</w:t>
            </w:r>
          </w:p>
        </w:tc>
        <w:tc>
          <w:tcPr>
            <w:tcW w:w="6670" w:type="dxa"/>
            <w:vAlign w:val="center"/>
          </w:tcPr>
          <w:p w14:paraId="095AF509">
            <w:pPr>
              <w:pStyle w:val="46"/>
              <w:spacing w:line="312" w:lineRule="auto"/>
              <w:contextualSpacing/>
              <w:rPr>
                <w:sz w:val="24"/>
                <w:szCs w:val="24"/>
              </w:rPr>
            </w:pPr>
            <w:r>
              <w:rPr>
                <w:sz w:val="24"/>
                <w:szCs w:val="24"/>
              </w:rPr>
              <w:t>Khách hàng đặt lịch thành công và đợi xác nhận từ chủ spa.</w:t>
            </w:r>
          </w:p>
        </w:tc>
      </w:tr>
      <w:tr w14:paraId="4D59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vAlign w:val="center"/>
          </w:tcPr>
          <w:p w14:paraId="4CEA45FE">
            <w:pPr>
              <w:pStyle w:val="46"/>
              <w:spacing w:line="360" w:lineRule="auto"/>
              <w:contextualSpacing/>
              <w:jc w:val="center"/>
              <w:rPr>
                <w:b/>
                <w:bCs/>
              </w:rPr>
            </w:pPr>
            <w:r>
              <w:rPr>
                <w:b/>
                <w:bCs/>
              </w:rPr>
              <w:t>Luồng sự kiện chính</w:t>
            </w:r>
          </w:p>
        </w:tc>
        <w:tc>
          <w:tcPr>
            <w:tcW w:w="6670" w:type="dxa"/>
            <w:vAlign w:val="center"/>
          </w:tcPr>
          <w:p w14:paraId="528C0275">
            <w:pPr>
              <w:pStyle w:val="46"/>
              <w:spacing w:line="312" w:lineRule="auto"/>
              <w:contextualSpacing/>
              <w:rPr>
                <w:sz w:val="24"/>
                <w:szCs w:val="24"/>
              </w:rPr>
            </w:pPr>
            <w:r>
              <w:rPr>
                <w:sz w:val="24"/>
                <w:szCs w:val="24"/>
              </w:rPr>
              <w:t>1. Khách hàng truy cập vào website và đăng nhập vào trang cá nhân của mình.</w:t>
            </w:r>
          </w:p>
          <w:p w14:paraId="604717FF">
            <w:pPr>
              <w:pStyle w:val="46"/>
              <w:spacing w:line="312" w:lineRule="auto"/>
              <w:contextualSpacing/>
              <w:rPr>
                <w:sz w:val="24"/>
                <w:szCs w:val="24"/>
              </w:rPr>
            </w:pPr>
            <w:r>
              <w:rPr>
                <w:sz w:val="24"/>
                <w:szCs w:val="24"/>
              </w:rPr>
              <w:t>2. Khách hàng xem các dịch vụ mong muốn và đặt lịch hẹn dịch vụ đó, chọn khung giờ và ngày tháng để thực hiện dịch vụ.</w:t>
            </w:r>
          </w:p>
          <w:p w14:paraId="22707525">
            <w:pPr>
              <w:pStyle w:val="46"/>
              <w:spacing w:line="312" w:lineRule="auto"/>
              <w:contextualSpacing/>
              <w:rPr>
                <w:sz w:val="24"/>
                <w:szCs w:val="24"/>
              </w:rPr>
            </w:pPr>
            <w:r>
              <w:rPr>
                <w:sz w:val="24"/>
                <w:szCs w:val="24"/>
              </w:rPr>
              <w:t>3. Khách hàng chọn phương thức thanh toán (thanh toán tại quầy hoặc thanh toán online qua vnpay).</w:t>
            </w:r>
          </w:p>
          <w:p w14:paraId="4F4AC84F">
            <w:pPr>
              <w:pStyle w:val="46"/>
              <w:spacing w:line="312" w:lineRule="auto"/>
              <w:contextualSpacing/>
              <w:rPr>
                <w:sz w:val="24"/>
                <w:szCs w:val="24"/>
              </w:rPr>
            </w:pPr>
            <w:r>
              <w:rPr>
                <w:sz w:val="24"/>
                <w:szCs w:val="24"/>
              </w:rPr>
              <w:t>4. Khách hàng nhận được thông báo xác nhận đặt lịch thành công.</w:t>
            </w:r>
          </w:p>
          <w:p w14:paraId="02F35D90">
            <w:pPr>
              <w:pStyle w:val="46"/>
              <w:spacing w:line="312" w:lineRule="auto"/>
              <w:contextualSpacing/>
              <w:rPr>
                <w:sz w:val="24"/>
                <w:szCs w:val="24"/>
              </w:rPr>
            </w:pPr>
            <w:r>
              <w:rPr>
                <w:sz w:val="24"/>
                <w:szCs w:val="24"/>
              </w:rPr>
              <w:t>5. Hệ thống ghi nhận lịch hẹn của khách hàng và đợi chủ spa(quản trị viên) chấp nhận lịch hẹn.</w:t>
            </w:r>
          </w:p>
        </w:tc>
      </w:tr>
      <w:tr w14:paraId="36B0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vAlign w:val="center"/>
          </w:tcPr>
          <w:p w14:paraId="6CA6A9E6">
            <w:pPr>
              <w:pStyle w:val="46"/>
              <w:spacing w:line="360" w:lineRule="auto"/>
              <w:contextualSpacing/>
              <w:jc w:val="center"/>
              <w:rPr>
                <w:b/>
                <w:bCs/>
              </w:rPr>
            </w:pPr>
            <w:r>
              <w:rPr>
                <w:b/>
                <w:bCs/>
              </w:rPr>
              <w:t>Luồng sự kiện phụ</w:t>
            </w:r>
          </w:p>
        </w:tc>
        <w:tc>
          <w:tcPr>
            <w:tcW w:w="6670" w:type="dxa"/>
            <w:vAlign w:val="center"/>
          </w:tcPr>
          <w:p w14:paraId="50D0DAE2">
            <w:pPr>
              <w:pStyle w:val="46"/>
              <w:widowControl w:val="0"/>
              <w:numPr>
                <w:ilvl w:val="0"/>
                <w:numId w:val="19"/>
              </w:numPr>
              <w:tabs>
                <w:tab w:val="left" w:pos="4536"/>
              </w:tabs>
              <w:spacing w:line="312" w:lineRule="auto"/>
              <w:contextualSpacing/>
              <w:rPr>
                <w:sz w:val="24"/>
                <w:szCs w:val="24"/>
              </w:rPr>
            </w:pPr>
            <w:r>
              <w:rPr>
                <w:sz w:val="24"/>
                <w:szCs w:val="24"/>
              </w:rPr>
              <w:t>Nếu lịch hẹn đặt được quản trị viên chấp nhận, khách hàng được hệ thống gửi thông báo trước ngày để đi đến spa thực hiện dịch vụ.</w:t>
            </w:r>
          </w:p>
          <w:p w14:paraId="7769F387">
            <w:pPr>
              <w:pStyle w:val="46"/>
              <w:widowControl w:val="0"/>
              <w:numPr>
                <w:ilvl w:val="0"/>
                <w:numId w:val="19"/>
              </w:numPr>
              <w:tabs>
                <w:tab w:val="left" w:pos="4536"/>
              </w:tabs>
              <w:spacing w:line="312" w:lineRule="auto"/>
              <w:contextualSpacing/>
              <w:rPr>
                <w:sz w:val="24"/>
                <w:szCs w:val="24"/>
              </w:rPr>
            </w:pPr>
            <w:r>
              <w:rPr>
                <w:sz w:val="24"/>
                <w:szCs w:val="24"/>
              </w:rPr>
              <w:t>Nếu quản trị viên từ chối, khách hàng có thể xem thông báo lý do từ chối và có thể chọn lịch hẹn khác.</w:t>
            </w:r>
          </w:p>
        </w:tc>
      </w:tr>
    </w:tbl>
    <w:p w14:paraId="2DD3EF01">
      <w:pPr>
        <w:pStyle w:val="5"/>
        <w:ind w:left="360"/>
      </w:pPr>
      <w:bookmarkStart w:id="588" w:name="_Toc215583505"/>
      <w:bookmarkStart w:id="589" w:name="_Toc12999"/>
      <w:bookmarkStart w:id="590" w:name="_Toc215275082"/>
      <w:bookmarkStart w:id="591" w:name="_Toc215275279"/>
      <w:bookmarkStart w:id="592" w:name="_Toc215247237"/>
      <w:bookmarkStart w:id="593" w:name="_Toc215246701"/>
      <w:bookmarkStart w:id="594" w:name="_Toc215273398"/>
      <w:bookmarkStart w:id="595" w:name="_Toc215273273"/>
      <w:r>
        <w:t>2.2.2.9. Use case tra cứu lịch hẹn</w:t>
      </w:r>
      <w:bookmarkEnd w:id="588"/>
      <w:bookmarkEnd w:id="589"/>
      <w:bookmarkEnd w:id="590"/>
      <w:bookmarkEnd w:id="591"/>
      <w:bookmarkEnd w:id="592"/>
      <w:bookmarkEnd w:id="593"/>
      <w:bookmarkEnd w:id="594"/>
      <w:bookmarkEnd w:id="595"/>
    </w:p>
    <w:p w14:paraId="3684C677">
      <w:pPr>
        <w:spacing w:after="0" w:line="360" w:lineRule="auto"/>
        <w:ind w:firstLine="576"/>
        <w:contextualSpacing/>
        <w:rPr>
          <w:b/>
          <w:bCs/>
          <w:lang w:val="vi-VN"/>
        </w:rPr>
      </w:pPr>
      <w:r>
        <w:rPr>
          <w:b/>
          <w:bCs/>
          <w:lang w:val="vi-VN"/>
        </w:rPr>
        <w:t>a. Mô tả quy trình</w:t>
      </w:r>
    </w:p>
    <w:p w14:paraId="1EBE998D">
      <w:pPr>
        <w:pStyle w:val="46"/>
        <w:tabs>
          <w:tab w:val="left" w:pos="720"/>
        </w:tabs>
        <w:spacing w:before="120" w:after="120" w:line="312" w:lineRule="auto"/>
        <w:ind w:firstLine="576"/>
        <w:contextualSpacing/>
        <w:jc w:val="both"/>
        <w:rPr>
          <w:shd w:val="clear" w:color="auto" w:fill="FFFFFF"/>
          <w:lang w:val="vi-VN"/>
        </w:rPr>
      </w:pPr>
      <w:r>
        <w:rPr>
          <w:shd w:val="clear" w:color="auto" w:fill="FFFFFF"/>
          <w:lang w:val="vi-VN"/>
        </w:rPr>
        <w:t>Chức năng này cho phép người quản lý, nhân viên và khách hàng tra cứu thông tin lịch hẹn đã được tạo trên hệ thống nhằm hỗ trợ công tác quản lý lịch làm việc và phục vụ khách hàng hiệu quả, cũng như giúp nhân viên nắm bắt được lịch làm và khách hàng nắm bắt được lịch hẹn để không bị trễ hẹn.</w:t>
      </w:r>
    </w:p>
    <w:p w14:paraId="1115734B">
      <w:pPr>
        <w:pStyle w:val="46"/>
        <w:tabs>
          <w:tab w:val="left" w:pos="720"/>
        </w:tabs>
        <w:spacing w:before="120" w:after="120" w:line="312" w:lineRule="auto"/>
        <w:ind w:firstLine="576"/>
        <w:contextualSpacing/>
        <w:jc w:val="both"/>
        <w:rPr>
          <w:shd w:val="clear" w:color="auto" w:fill="FFFFFF"/>
          <w:lang w:val="vi-VN"/>
        </w:rPr>
      </w:pPr>
      <w:r>
        <w:rPr>
          <w:shd w:val="clear" w:color="auto" w:fill="FFFFFF"/>
          <w:lang w:val="vi-VN"/>
        </w:rPr>
        <w:t>Thông qua giao diện tra lịch hẹn khách hàng có thể xem lịch hẹn sắp tới để nắm bắt thông tin về lịch hẹn sớm nhất, hệ thống cũng sẽ thông báo lịch hẹn cho khách hàng trước 1 ngày để khách có sự chuẩn bị.</w:t>
      </w:r>
    </w:p>
    <w:p w14:paraId="7EF4B924">
      <w:pPr>
        <w:pStyle w:val="46"/>
        <w:tabs>
          <w:tab w:val="left" w:pos="720"/>
        </w:tabs>
        <w:spacing w:before="120" w:after="120" w:line="312" w:lineRule="auto"/>
        <w:ind w:firstLine="576"/>
        <w:contextualSpacing/>
        <w:jc w:val="both"/>
        <w:rPr>
          <w:shd w:val="clear" w:color="auto" w:fill="FFFFFF"/>
          <w:lang w:val="vi-VN"/>
        </w:rPr>
      </w:pPr>
      <w:r>
        <w:rPr>
          <w:shd w:val="clear" w:color="auto" w:fill="FFFFFF"/>
          <w:lang w:val="vi-VN"/>
        </w:rPr>
        <w:t>Chức năng này giúp người quản lý nắm bắt tình hình lịch hẹn trong ngày, tuần hoặc tháng để sắp xếp nhân sự hợp lý và nâng cao trải nghiệm khách hàng.</w:t>
      </w:r>
    </w:p>
    <w:p w14:paraId="0D6FA36D">
      <w:pPr>
        <w:spacing w:after="0" w:line="360" w:lineRule="auto"/>
        <w:ind w:firstLine="576"/>
        <w:contextualSpacing/>
        <w:rPr>
          <w:b/>
          <w:bCs/>
          <w:lang w:val="vi-VN"/>
        </w:rPr>
      </w:pPr>
      <w:r>
        <w:rPr>
          <w:b/>
          <w:bCs/>
          <w:lang w:val="vi-VN"/>
        </w:rPr>
        <w:t>b. Đặc tả quy trình</w:t>
      </w:r>
      <w:r>
        <w:rPr>
          <w:b/>
          <w:bCs/>
          <w:lang w:val="vi-VN"/>
        </w:rPr>
        <w:tab/>
      </w:r>
    </w:p>
    <w:p w14:paraId="3FF5AFC4">
      <w:pPr>
        <w:pStyle w:val="51"/>
        <w:contextualSpacing/>
      </w:pPr>
      <w:bookmarkStart w:id="596" w:name="_Toc215275585"/>
      <w:bookmarkStart w:id="597" w:name="_Toc215208361"/>
      <w:bookmarkStart w:id="598" w:name="_Toc14017"/>
      <w:bookmarkStart w:id="599" w:name="_Toc215208282"/>
      <w:bookmarkStart w:id="600" w:name="_Toc15849"/>
      <w:bookmarkStart w:id="601" w:name="_Toc215280080"/>
      <w:bookmarkStart w:id="602" w:name="_Toc2458"/>
      <w:bookmarkStart w:id="603" w:name="_Toc215367227"/>
      <w:bookmarkStart w:id="604" w:name="_Toc215197115"/>
      <w:bookmarkStart w:id="605" w:name="_Toc215275704"/>
      <w:bookmarkStart w:id="606" w:name="_Toc215559425"/>
      <w:bookmarkStart w:id="607" w:name="_Toc215559383"/>
      <w:r>
        <w:t>Bảng 2.16. Bảng đặc tả quy trình tra cứu lịch hẹn</w:t>
      </w:r>
      <w:bookmarkEnd w:id="596"/>
      <w:bookmarkEnd w:id="597"/>
      <w:bookmarkEnd w:id="598"/>
      <w:bookmarkEnd w:id="599"/>
      <w:bookmarkEnd w:id="600"/>
      <w:bookmarkEnd w:id="601"/>
      <w:bookmarkEnd w:id="602"/>
      <w:bookmarkEnd w:id="603"/>
      <w:bookmarkEnd w:id="604"/>
      <w:bookmarkEnd w:id="605"/>
      <w:bookmarkEnd w:id="606"/>
      <w:bookmarkEnd w:id="607"/>
    </w:p>
    <w:tbl>
      <w:tblPr>
        <w:tblStyle w:val="26"/>
        <w:tblpPr w:leftFromText="180" w:rightFromText="180" w:vertAnchor="text" w:tblpXSpec="center" w:tblpY="1"/>
        <w:tblOverlap w:val="never"/>
        <w:tblW w:w="84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6601"/>
      </w:tblGrid>
      <w:tr w14:paraId="53E02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0EDD3E21">
            <w:pPr>
              <w:pStyle w:val="46"/>
              <w:spacing w:line="360" w:lineRule="auto"/>
              <w:contextualSpacing/>
              <w:jc w:val="center"/>
              <w:rPr>
                <w:b/>
                <w:bCs/>
              </w:rPr>
            </w:pPr>
            <w:r>
              <w:rPr>
                <w:b/>
                <w:bCs/>
              </w:rPr>
              <w:t>Tên Use Case</w:t>
            </w:r>
          </w:p>
        </w:tc>
        <w:tc>
          <w:tcPr>
            <w:tcW w:w="6601" w:type="dxa"/>
          </w:tcPr>
          <w:p w14:paraId="58A52DEF">
            <w:pPr>
              <w:pStyle w:val="46"/>
              <w:spacing w:line="360" w:lineRule="auto"/>
              <w:contextualSpacing/>
              <w:jc w:val="center"/>
              <w:rPr>
                <w:b/>
                <w:bCs/>
                <w:lang w:val="vi-VN"/>
              </w:rPr>
            </w:pPr>
            <w:r>
              <w:rPr>
                <w:b/>
                <w:bCs/>
              </w:rPr>
              <w:t>Tra</w:t>
            </w:r>
            <w:r>
              <w:rPr>
                <w:b/>
                <w:bCs/>
                <w:lang w:val="vi-VN"/>
              </w:rPr>
              <w:t xml:space="preserve"> cứu lịch hẹn</w:t>
            </w:r>
          </w:p>
        </w:tc>
      </w:tr>
      <w:tr w14:paraId="20C5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58772EB3">
            <w:pPr>
              <w:pStyle w:val="46"/>
              <w:spacing w:line="360" w:lineRule="auto"/>
              <w:contextualSpacing/>
              <w:jc w:val="center"/>
            </w:pPr>
            <w:r>
              <w:rPr>
                <w:b/>
                <w:bCs/>
              </w:rPr>
              <w:t>Mô tả</w:t>
            </w:r>
          </w:p>
        </w:tc>
        <w:tc>
          <w:tcPr>
            <w:tcW w:w="6601" w:type="dxa"/>
          </w:tcPr>
          <w:p w14:paraId="6F47639D">
            <w:pPr>
              <w:pStyle w:val="23"/>
              <w:spacing w:line="312" w:lineRule="auto"/>
              <w:rPr>
                <w:sz w:val="24"/>
                <w:szCs w:val="24"/>
              </w:rPr>
            </w:pPr>
            <w:r>
              <w:rPr>
                <w:sz w:val="24"/>
                <w:szCs w:val="24"/>
              </w:rPr>
              <w:t>Cho phép người quản lý tra cứu lịch hẹn của khách hàng để theo dõi và phân công nhân viên hợp lí.Nhân viên cũng có thể xem được lịch hẹn của mình nhằm đảm bảo có mặt đúng thời gian để phục vụ khách hàng. Khách hàng xem được lịch hẹn sắp tới của mình để đi đến spa đúng như thời gian đặt lịch.</w:t>
            </w:r>
          </w:p>
        </w:tc>
      </w:tr>
      <w:tr w14:paraId="6DEA8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51413616">
            <w:pPr>
              <w:pStyle w:val="46"/>
              <w:spacing w:line="360" w:lineRule="auto"/>
              <w:contextualSpacing/>
              <w:jc w:val="center"/>
            </w:pPr>
            <w:r>
              <w:rPr>
                <w:b/>
                <w:bCs/>
              </w:rPr>
              <w:t>Tiền điều kiện</w:t>
            </w:r>
          </w:p>
        </w:tc>
        <w:tc>
          <w:tcPr>
            <w:tcW w:w="6601" w:type="dxa"/>
          </w:tcPr>
          <w:p w14:paraId="4DC4BBF7">
            <w:pPr>
              <w:pStyle w:val="23"/>
              <w:spacing w:line="312" w:lineRule="auto"/>
              <w:rPr>
                <w:sz w:val="24"/>
                <w:szCs w:val="24"/>
              </w:rPr>
            </w:pPr>
            <w:r>
              <w:rPr>
                <w:sz w:val="24"/>
                <w:szCs w:val="24"/>
              </w:rPr>
              <w:t>1. Người quản lý đã đăng nhập vào hệ thống.</w:t>
            </w:r>
          </w:p>
          <w:p w14:paraId="0F6BC1A2">
            <w:pPr>
              <w:pStyle w:val="23"/>
              <w:spacing w:line="312" w:lineRule="auto"/>
              <w:rPr>
                <w:sz w:val="24"/>
                <w:szCs w:val="24"/>
              </w:rPr>
            </w:pPr>
            <w:r>
              <w:rPr>
                <w:sz w:val="24"/>
                <w:szCs w:val="24"/>
              </w:rPr>
              <w:t>2. Nhân viên đã đăng nhập vào hệ thống.</w:t>
            </w:r>
          </w:p>
          <w:p w14:paraId="33F02198">
            <w:pPr>
              <w:pStyle w:val="23"/>
              <w:spacing w:line="312" w:lineRule="auto"/>
              <w:rPr>
                <w:sz w:val="24"/>
                <w:szCs w:val="24"/>
              </w:rPr>
            </w:pPr>
            <w:r>
              <w:rPr>
                <w:sz w:val="24"/>
                <w:szCs w:val="24"/>
              </w:rPr>
              <w:t>3. Khách hàng đã đăng nhập vào hệ thống.</w:t>
            </w:r>
          </w:p>
          <w:p w14:paraId="1E459179">
            <w:pPr>
              <w:pStyle w:val="23"/>
              <w:spacing w:line="312" w:lineRule="auto"/>
              <w:rPr>
                <w:sz w:val="24"/>
                <w:szCs w:val="24"/>
              </w:rPr>
            </w:pPr>
            <w:r>
              <w:rPr>
                <w:sz w:val="24"/>
                <w:szCs w:val="24"/>
              </w:rPr>
              <w:t>4. Các lịch hẹn đã được lưu trong cơ sở dữ liệu.</w:t>
            </w:r>
          </w:p>
        </w:tc>
      </w:tr>
      <w:tr w14:paraId="2C3EC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5A2A3C05">
            <w:pPr>
              <w:pStyle w:val="46"/>
              <w:spacing w:line="360" w:lineRule="auto"/>
              <w:contextualSpacing/>
              <w:jc w:val="center"/>
            </w:pPr>
            <w:r>
              <w:rPr>
                <w:b/>
                <w:bCs/>
              </w:rPr>
              <w:t>Hậu điều kiện</w:t>
            </w:r>
          </w:p>
        </w:tc>
        <w:tc>
          <w:tcPr>
            <w:tcW w:w="6601" w:type="dxa"/>
          </w:tcPr>
          <w:p w14:paraId="214D67E8">
            <w:pPr>
              <w:pStyle w:val="23"/>
              <w:spacing w:line="312" w:lineRule="auto"/>
              <w:rPr>
                <w:sz w:val="24"/>
                <w:szCs w:val="24"/>
              </w:rPr>
            </w:pPr>
            <w:r>
              <w:rPr>
                <w:sz w:val="24"/>
                <w:szCs w:val="24"/>
              </w:rPr>
              <w:t>1. Danh sách lịch hẹn được hiển thị chính bằng dạng lịch ở trang quản trị và nhân viên và dạng thẻ ở khách hàng.</w:t>
            </w:r>
          </w:p>
          <w:p w14:paraId="3197EBD3">
            <w:pPr>
              <w:pStyle w:val="23"/>
              <w:spacing w:line="312" w:lineRule="auto"/>
              <w:rPr>
                <w:sz w:val="24"/>
                <w:szCs w:val="24"/>
              </w:rPr>
            </w:pPr>
            <w:r>
              <w:rPr>
                <w:sz w:val="24"/>
                <w:szCs w:val="24"/>
              </w:rPr>
              <w:t>Người quản trị có thể xem chi tiết lịch hẹn để phục vụ công tác quản lý và chăm sóc khách hàng.</w:t>
            </w:r>
          </w:p>
        </w:tc>
      </w:tr>
      <w:tr w14:paraId="4F26A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0084DDF8">
            <w:pPr>
              <w:pStyle w:val="46"/>
              <w:spacing w:line="360" w:lineRule="auto"/>
              <w:contextualSpacing/>
              <w:jc w:val="center"/>
            </w:pPr>
            <w:r>
              <w:rPr>
                <w:b/>
                <w:bCs/>
              </w:rPr>
              <w:t>Luồng sự kiện chính</w:t>
            </w:r>
          </w:p>
        </w:tc>
        <w:tc>
          <w:tcPr>
            <w:tcW w:w="6601" w:type="dxa"/>
          </w:tcPr>
          <w:p w14:paraId="044421EE">
            <w:pPr>
              <w:pStyle w:val="23"/>
              <w:spacing w:line="312" w:lineRule="auto"/>
              <w:rPr>
                <w:sz w:val="24"/>
                <w:szCs w:val="24"/>
              </w:rPr>
            </w:pPr>
            <w:r>
              <w:rPr>
                <w:sz w:val="24"/>
                <w:szCs w:val="24"/>
              </w:rPr>
              <w:t>1. Người quản lý chọn mục “lịch hẹn” trên giao diện hệ thống.</w:t>
            </w:r>
          </w:p>
          <w:p w14:paraId="44D648BB">
            <w:pPr>
              <w:pStyle w:val="23"/>
              <w:spacing w:line="312" w:lineRule="auto"/>
              <w:rPr>
                <w:sz w:val="24"/>
                <w:szCs w:val="24"/>
              </w:rPr>
            </w:pPr>
            <w:r>
              <w:rPr>
                <w:sz w:val="24"/>
                <w:szCs w:val="24"/>
              </w:rPr>
              <w:t xml:space="preserve"> 1.1. Hệ thống hiển thị màn hình danh sách lịch hẹn cùng bộ lọc theo nhân viên, dịch vụ và trạng thái lịch.</w:t>
            </w:r>
          </w:p>
          <w:p w14:paraId="6BB105C8">
            <w:pPr>
              <w:pStyle w:val="23"/>
              <w:spacing w:line="312" w:lineRule="auto"/>
              <w:rPr>
                <w:sz w:val="24"/>
                <w:szCs w:val="24"/>
              </w:rPr>
            </w:pPr>
            <w:r>
              <w:rPr>
                <w:sz w:val="24"/>
                <w:szCs w:val="24"/>
              </w:rPr>
              <w:t xml:space="preserve"> 1.2. Người quản lý có thể thực hiện một trong các thao tác sau:</w:t>
            </w:r>
          </w:p>
          <w:p w14:paraId="0137AE10">
            <w:pPr>
              <w:pStyle w:val="23"/>
              <w:numPr>
                <w:ilvl w:val="0"/>
                <w:numId w:val="20"/>
              </w:numPr>
              <w:spacing w:line="312" w:lineRule="auto"/>
              <w:rPr>
                <w:sz w:val="24"/>
                <w:szCs w:val="24"/>
              </w:rPr>
            </w:pPr>
            <w:r>
              <w:rPr>
                <w:sz w:val="24"/>
                <w:szCs w:val="24"/>
              </w:rPr>
              <w:t>Xem danh sách lịch hẹn theo ngày, tuần hoặc tháng.</w:t>
            </w:r>
          </w:p>
          <w:p w14:paraId="501D5E93">
            <w:pPr>
              <w:pStyle w:val="23"/>
              <w:numPr>
                <w:ilvl w:val="0"/>
                <w:numId w:val="20"/>
              </w:numPr>
              <w:spacing w:line="312" w:lineRule="auto"/>
              <w:rPr>
                <w:sz w:val="24"/>
                <w:szCs w:val="24"/>
              </w:rPr>
            </w:pPr>
            <w:r>
              <w:rPr>
                <w:sz w:val="24"/>
                <w:szCs w:val="24"/>
              </w:rPr>
              <w:t>Lọc lịch hẹn theo nhân viên thực hiện, trạng thái lịch hẹn hoặc dịch vụ.</w:t>
            </w:r>
          </w:p>
          <w:p w14:paraId="5A0E8A16">
            <w:pPr>
              <w:pStyle w:val="23"/>
              <w:numPr>
                <w:ilvl w:val="0"/>
                <w:numId w:val="20"/>
              </w:numPr>
              <w:spacing w:line="312" w:lineRule="auto"/>
              <w:rPr>
                <w:sz w:val="24"/>
                <w:szCs w:val="24"/>
              </w:rPr>
            </w:pPr>
            <w:r>
              <w:rPr>
                <w:sz w:val="24"/>
                <w:szCs w:val="24"/>
              </w:rPr>
              <w:t>Lọc lịch hẹn theo khách hàng đang có lịch hẹn.</w:t>
            </w:r>
          </w:p>
          <w:p w14:paraId="5AB3DD22">
            <w:pPr>
              <w:pStyle w:val="23"/>
              <w:spacing w:line="312" w:lineRule="auto"/>
              <w:rPr>
                <w:sz w:val="24"/>
                <w:szCs w:val="24"/>
              </w:rPr>
            </w:pPr>
            <w:r>
              <w:rPr>
                <w:sz w:val="24"/>
                <w:szCs w:val="24"/>
              </w:rPr>
              <w:t>1.3. Hệ thống truy xuất dữ liệu và hiển thị danh sách lịch hẹn phù hợp.</w:t>
            </w:r>
          </w:p>
          <w:p w14:paraId="41374DA0">
            <w:pPr>
              <w:pStyle w:val="23"/>
              <w:spacing w:line="312" w:lineRule="auto"/>
              <w:rPr>
                <w:sz w:val="24"/>
                <w:szCs w:val="24"/>
              </w:rPr>
            </w:pPr>
            <w:r>
              <w:rPr>
                <w:sz w:val="24"/>
                <w:szCs w:val="24"/>
              </w:rPr>
              <w:t xml:space="preserve"> 1.4. Người quản lý chọn một lịch hẹn cụ thể để xem chi tiết.</w:t>
            </w:r>
          </w:p>
          <w:p w14:paraId="01A9B8AA">
            <w:pPr>
              <w:pStyle w:val="23"/>
              <w:spacing w:line="312" w:lineRule="auto"/>
              <w:rPr>
                <w:sz w:val="24"/>
                <w:szCs w:val="24"/>
              </w:rPr>
            </w:pPr>
            <w:r>
              <w:rPr>
                <w:sz w:val="24"/>
                <w:szCs w:val="24"/>
              </w:rPr>
              <w:t xml:space="preserve"> 1.5. Hệ thống hiển thị đầy đủ thông tin lịch hẹn gồm: thông tin cơ bản của khách hàng như họ tên và số điện thoại, dịch vụ, nhân viên thực hiện, thời gian, trạng thái và trạng thái thanh toán.</w:t>
            </w:r>
          </w:p>
          <w:p w14:paraId="671DF473">
            <w:pPr>
              <w:pStyle w:val="23"/>
              <w:spacing w:line="312" w:lineRule="auto"/>
              <w:rPr>
                <w:sz w:val="24"/>
                <w:szCs w:val="24"/>
              </w:rPr>
            </w:pPr>
            <w:r>
              <w:rPr>
                <w:sz w:val="24"/>
                <w:szCs w:val="24"/>
              </w:rPr>
              <w:t>2. Khách hàng chọn mục “lịch hẹn” trên giao diện hệ thống.</w:t>
            </w:r>
          </w:p>
          <w:p w14:paraId="0337BD71">
            <w:pPr>
              <w:pStyle w:val="23"/>
              <w:spacing w:line="312" w:lineRule="auto"/>
              <w:rPr>
                <w:sz w:val="24"/>
                <w:szCs w:val="24"/>
              </w:rPr>
            </w:pPr>
            <w:r>
              <w:rPr>
                <w:sz w:val="24"/>
                <w:szCs w:val="24"/>
              </w:rPr>
              <w:t xml:space="preserve"> 2.1. Hệ thống hiển thị màn hình danh sách lịch hẹn sắp tới  cùng bộ lọc theo thời gian(ngày, tuần, tháng), dịch vụ, theo ngày gần hoặc cũ nhất.</w:t>
            </w:r>
          </w:p>
          <w:p w14:paraId="0C6B58F1">
            <w:pPr>
              <w:pStyle w:val="23"/>
              <w:spacing w:line="312" w:lineRule="auto"/>
              <w:rPr>
                <w:sz w:val="24"/>
                <w:szCs w:val="24"/>
              </w:rPr>
            </w:pPr>
            <w:r>
              <w:rPr>
                <w:sz w:val="24"/>
                <w:szCs w:val="24"/>
              </w:rPr>
              <w:t>2.2. Khách hàng có thể thực hiện một trong các thao tác sau:</w:t>
            </w:r>
          </w:p>
          <w:p w14:paraId="0D3FD492">
            <w:pPr>
              <w:pStyle w:val="23"/>
              <w:numPr>
                <w:ilvl w:val="0"/>
                <w:numId w:val="21"/>
              </w:numPr>
              <w:spacing w:line="312" w:lineRule="auto"/>
              <w:rPr>
                <w:sz w:val="24"/>
                <w:szCs w:val="24"/>
              </w:rPr>
            </w:pPr>
            <w:r>
              <w:rPr>
                <w:sz w:val="24"/>
                <w:szCs w:val="24"/>
              </w:rPr>
              <w:t>Xem danh sách lịch hẹn theo ngày, tuần hoặc tháng, dịch vụ, theo ngày gần hoặc cũ nhất</w:t>
            </w:r>
          </w:p>
          <w:p w14:paraId="64CAA64A">
            <w:pPr>
              <w:pStyle w:val="23"/>
              <w:numPr>
                <w:ilvl w:val="0"/>
                <w:numId w:val="21"/>
              </w:numPr>
              <w:spacing w:line="312" w:lineRule="auto"/>
              <w:rPr>
                <w:sz w:val="24"/>
                <w:szCs w:val="24"/>
              </w:rPr>
            </w:pPr>
            <w:r>
              <w:rPr>
                <w:sz w:val="24"/>
                <w:szCs w:val="24"/>
              </w:rPr>
              <w:t>Xem chi tiết lịch hẹn đó gồm các thông tin cơ bản như tên dịch vụ, ngày hẹn, giờ hẹn, thời lượng sử dụng dịch vụ, kỹ thuật viên, trang thái thánh toán.</w:t>
            </w:r>
          </w:p>
          <w:p w14:paraId="4D5A5DD8">
            <w:pPr>
              <w:pStyle w:val="23"/>
              <w:numPr>
                <w:ilvl w:val="0"/>
                <w:numId w:val="21"/>
              </w:numPr>
              <w:spacing w:line="312" w:lineRule="auto"/>
              <w:rPr>
                <w:sz w:val="24"/>
                <w:szCs w:val="24"/>
              </w:rPr>
            </w:pPr>
            <w:r>
              <w:rPr>
                <w:sz w:val="24"/>
                <w:szCs w:val="24"/>
              </w:rPr>
              <w:t>Khách hàng có thể hủy lịch hẹn.</w:t>
            </w:r>
          </w:p>
          <w:p w14:paraId="1ECF0F2C">
            <w:pPr>
              <w:pStyle w:val="23"/>
              <w:spacing w:line="312" w:lineRule="auto"/>
              <w:rPr>
                <w:sz w:val="24"/>
                <w:szCs w:val="24"/>
              </w:rPr>
            </w:pPr>
            <w:r>
              <w:rPr>
                <w:sz w:val="24"/>
                <w:szCs w:val="24"/>
              </w:rPr>
              <w:t xml:space="preserve"> 2.3. Hệ thống truy xuất dữ liệu và hiển thị danh sách lịch hẹn phù hợp.</w:t>
            </w:r>
          </w:p>
          <w:p w14:paraId="0885CD73">
            <w:pPr>
              <w:pStyle w:val="23"/>
              <w:spacing w:line="312" w:lineRule="auto"/>
              <w:rPr>
                <w:sz w:val="24"/>
                <w:szCs w:val="24"/>
              </w:rPr>
            </w:pPr>
            <w:r>
              <w:rPr>
                <w:sz w:val="24"/>
                <w:szCs w:val="24"/>
              </w:rPr>
              <w:t>3. Nhân viên chọn mục “lịch hẹn cá nhân” hoặc “lịch làm việc” trên giao diện hệ thống.</w:t>
            </w:r>
          </w:p>
          <w:p w14:paraId="10276CAD">
            <w:pPr>
              <w:pStyle w:val="23"/>
              <w:spacing w:line="312" w:lineRule="auto"/>
              <w:rPr>
                <w:sz w:val="24"/>
                <w:szCs w:val="24"/>
              </w:rPr>
            </w:pPr>
            <w:r>
              <w:rPr>
                <w:sz w:val="24"/>
                <w:szCs w:val="24"/>
              </w:rPr>
              <w:t xml:space="preserve"> 3.1. Hệ thống hiển thị ở giao diện lịch làm việc theo dạng lịch mà tại ngày đó thời gian của staff được phân công theo ca khi quản trị viên phân ca làm dịch vụ cho khách hàng bất kỳ hoặc phân công đi làm, tại giao diện lịch hẹn cá nhân có 2 trang giúp nhân viên nắm rõ lịch là trang hôm nay hiển thị các lịch hẹn trong hôm nay và sắp tới hiển thị lịch hẹn của khách mà nhân viên sắp làm.</w:t>
            </w:r>
          </w:p>
          <w:p w14:paraId="5380EFA7">
            <w:pPr>
              <w:pStyle w:val="23"/>
              <w:spacing w:line="312" w:lineRule="auto"/>
              <w:rPr>
                <w:sz w:val="24"/>
                <w:szCs w:val="24"/>
              </w:rPr>
            </w:pPr>
            <w:r>
              <w:rPr>
                <w:sz w:val="24"/>
                <w:szCs w:val="24"/>
              </w:rPr>
              <w:t xml:space="preserve"> 3.2. Khách hàng có thể thực hiện một trong các thao tác sau:</w:t>
            </w:r>
          </w:p>
          <w:p w14:paraId="1476CC76">
            <w:pPr>
              <w:pStyle w:val="23"/>
              <w:numPr>
                <w:ilvl w:val="0"/>
                <w:numId w:val="22"/>
              </w:numPr>
              <w:spacing w:line="312" w:lineRule="auto"/>
              <w:rPr>
                <w:sz w:val="24"/>
                <w:szCs w:val="24"/>
              </w:rPr>
            </w:pPr>
            <w:r>
              <w:rPr>
                <w:sz w:val="24"/>
                <w:szCs w:val="24"/>
              </w:rPr>
              <w:t>Xem lịch hẹn theo lịch hoặc theo danh sách ở giao diện lịch làm việc, cũng như có thể xem lịch đã duyệt, chờ duyệt và từ chối khi nhân viên yêu cầu ca làm.</w:t>
            </w:r>
          </w:p>
          <w:p w14:paraId="2C8E88D6">
            <w:pPr>
              <w:pStyle w:val="23"/>
              <w:numPr>
                <w:ilvl w:val="0"/>
                <w:numId w:val="22"/>
              </w:numPr>
              <w:spacing w:line="312" w:lineRule="auto"/>
              <w:rPr>
                <w:sz w:val="24"/>
                <w:szCs w:val="24"/>
              </w:rPr>
            </w:pPr>
            <w:r>
              <w:rPr>
                <w:sz w:val="24"/>
                <w:szCs w:val="24"/>
              </w:rPr>
              <w:t>Xem chi tiết lịch hẹn đó gồm các thông tin cơ bản như tên dịch vụ, ngày hẹn, giờ hẹn, trang thái lịch, số buổi dịch vụ.</w:t>
            </w:r>
          </w:p>
          <w:p w14:paraId="73243588">
            <w:pPr>
              <w:pStyle w:val="23"/>
              <w:spacing w:line="312" w:lineRule="auto"/>
              <w:rPr>
                <w:sz w:val="24"/>
                <w:szCs w:val="24"/>
              </w:rPr>
            </w:pPr>
            <w:r>
              <w:rPr>
                <w:sz w:val="24"/>
                <w:szCs w:val="24"/>
              </w:rPr>
              <w:t xml:space="preserve"> 3.3. Hệ thống truy xuất dữ liệu và hiển thị danh sách lịch hẹn phù hợp.</w:t>
            </w:r>
          </w:p>
        </w:tc>
      </w:tr>
      <w:tr w14:paraId="62C24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17EE4FC9">
            <w:pPr>
              <w:pStyle w:val="46"/>
              <w:spacing w:line="360" w:lineRule="auto"/>
              <w:contextualSpacing/>
              <w:jc w:val="center"/>
            </w:pPr>
            <w:r>
              <w:rPr>
                <w:b/>
                <w:bCs/>
              </w:rPr>
              <w:t>Luồng sự kiện phụ</w:t>
            </w:r>
          </w:p>
        </w:tc>
        <w:tc>
          <w:tcPr>
            <w:tcW w:w="6601" w:type="dxa"/>
          </w:tcPr>
          <w:p w14:paraId="2C778413">
            <w:pPr>
              <w:pStyle w:val="23"/>
              <w:spacing w:line="312" w:lineRule="auto"/>
              <w:rPr>
                <w:sz w:val="24"/>
                <w:szCs w:val="24"/>
              </w:rPr>
            </w:pPr>
            <w:r>
              <w:rPr>
                <w:sz w:val="24"/>
                <w:szCs w:val="24"/>
              </w:rPr>
              <w:t>1. Nếu không có lịch hẹn phù hợp với tiêu chí bộ lọc, hệ thống hiển thị thông báo: “Không tìm thấy kết quả phù hợp.”</w:t>
            </w:r>
          </w:p>
          <w:p w14:paraId="00128D45">
            <w:pPr>
              <w:pStyle w:val="23"/>
              <w:spacing w:line="312" w:lineRule="auto"/>
              <w:rPr>
                <w:sz w:val="24"/>
                <w:szCs w:val="24"/>
              </w:rPr>
            </w:pPr>
            <w:r>
              <w:rPr>
                <w:sz w:val="24"/>
                <w:szCs w:val="24"/>
              </w:rPr>
              <w:t>2. Nếu xảy ra lỗi kết nối hoặc truy vấn cơ sở dữ liệu, hệ thống thông báo lỗi và đề nghị thử lại sau.</w:t>
            </w:r>
          </w:p>
        </w:tc>
      </w:tr>
    </w:tbl>
    <w:p w14:paraId="5E0E7602">
      <w:pPr>
        <w:pStyle w:val="5"/>
        <w:ind w:left="360"/>
      </w:pPr>
      <w:bookmarkStart w:id="608" w:name="_Toc215247238"/>
      <w:bookmarkStart w:id="609" w:name="_Toc14987"/>
      <w:bookmarkStart w:id="610" w:name="_Toc215583506"/>
      <w:bookmarkStart w:id="611" w:name="_Toc215273399"/>
      <w:bookmarkStart w:id="612" w:name="_Toc215246702"/>
      <w:bookmarkStart w:id="613" w:name="_Toc215275280"/>
      <w:bookmarkStart w:id="614" w:name="_Toc215275083"/>
      <w:bookmarkStart w:id="615" w:name="_Toc215273274"/>
      <w:r>
        <w:t>2.2.2.10. Use case đánh giá và phản hồi dịch vụ</w:t>
      </w:r>
      <w:bookmarkEnd w:id="608"/>
      <w:bookmarkEnd w:id="609"/>
      <w:bookmarkEnd w:id="610"/>
      <w:bookmarkEnd w:id="611"/>
      <w:bookmarkEnd w:id="612"/>
      <w:bookmarkEnd w:id="613"/>
      <w:bookmarkEnd w:id="614"/>
      <w:bookmarkEnd w:id="615"/>
    </w:p>
    <w:p w14:paraId="6BD200D1">
      <w:pPr>
        <w:spacing w:after="0" w:line="360" w:lineRule="auto"/>
        <w:ind w:firstLine="576"/>
        <w:contextualSpacing/>
        <w:rPr>
          <w:b/>
          <w:bCs/>
          <w:lang w:val="vi-VN"/>
        </w:rPr>
      </w:pPr>
      <w:r>
        <w:rPr>
          <w:b/>
          <w:bCs/>
          <w:lang w:val="vi-VN"/>
        </w:rPr>
        <w:t>a. Mô tả quy trình</w:t>
      </w:r>
    </w:p>
    <w:p w14:paraId="727646D0">
      <w:pPr>
        <w:spacing w:before="120" w:after="120" w:line="312" w:lineRule="auto"/>
        <w:ind w:firstLine="576"/>
        <w:contextualSpacing/>
        <w:jc w:val="both"/>
        <w:rPr>
          <w:lang w:val="vi-VN"/>
        </w:rPr>
      </w:pPr>
      <w:r>
        <w:rPr>
          <w:lang w:val="vi-VN"/>
        </w:rPr>
        <w:t>Chức năng này cho phép khách hàng gửi đánh giá và phản hồi về chất lượng dịch vụ sau khi hoàn tất quá trình sử dụng dịch vụ tại Spa.Khách hàng có thể thực hiện đánh giá thông qua giao diện trực tuyến hoặc tại quầy sau khi kết thúc lịch hẹn.</w:t>
      </w:r>
    </w:p>
    <w:p w14:paraId="3E878130">
      <w:pPr>
        <w:spacing w:before="120" w:after="120" w:line="312" w:lineRule="auto"/>
        <w:ind w:firstLine="576"/>
        <w:contextualSpacing/>
        <w:jc w:val="both"/>
        <w:rPr>
          <w:lang w:val="vi-VN"/>
        </w:rPr>
      </w:pPr>
      <w:r>
        <w:rPr>
          <w:lang w:val="vi-VN"/>
        </w:rPr>
        <w:t>Thông tin đánh giá bao gồm: mức độ hài lòng (theo thang điểm hoặc số sao), nhận xét, và các đề xuất cải thiện (nếu có).Hệ thống ghi nhận thông tin phản hồi, lưu vào cơ sở dữ liệu và chuyển thông tinày đến người quản lý để theo dõi và xử lý nhằm nâng cao chất lượng phục vụ.</w:t>
      </w:r>
    </w:p>
    <w:p w14:paraId="6F73F05E">
      <w:pPr>
        <w:spacing w:after="0" w:line="360" w:lineRule="auto"/>
        <w:ind w:firstLine="576"/>
        <w:contextualSpacing/>
        <w:rPr>
          <w:b/>
          <w:bCs/>
          <w:lang w:val="vi-VN"/>
        </w:rPr>
      </w:pPr>
      <w:r>
        <w:rPr>
          <w:b/>
          <w:bCs/>
          <w:lang w:val="vi-VN"/>
        </w:rPr>
        <w:t>b. Đặc tả quy trình</w:t>
      </w:r>
    </w:p>
    <w:p w14:paraId="27625B20">
      <w:pPr>
        <w:pStyle w:val="51"/>
        <w:contextualSpacing/>
      </w:pPr>
      <w:bookmarkStart w:id="616" w:name="_Toc215275705"/>
      <w:bookmarkStart w:id="617" w:name="_Toc215208362"/>
      <w:bookmarkStart w:id="618" w:name="_Toc29796"/>
      <w:bookmarkStart w:id="619" w:name="_Toc14828"/>
      <w:bookmarkStart w:id="620" w:name="_Toc215208283"/>
      <w:bookmarkStart w:id="621" w:name="_Toc215275586"/>
      <w:bookmarkStart w:id="622" w:name="_Toc5399"/>
      <w:bookmarkStart w:id="623" w:name="_Toc215197116"/>
      <w:bookmarkStart w:id="624" w:name="_Toc215280081"/>
      <w:bookmarkStart w:id="625" w:name="_Toc215367228"/>
      <w:bookmarkStart w:id="626" w:name="_Toc215559426"/>
      <w:bookmarkStart w:id="627" w:name="_Toc215559384"/>
      <w:r>
        <w:t>Bảng 2.17. Bảng đặc tả quy trình  đánh giá  và phản hồi dịch vụ</w:t>
      </w:r>
      <w:bookmarkEnd w:id="616"/>
      <w:bookmarkEnd w:id="617"/>
      <w:bookmarkEnd w:id="618"/>
      <w:bookmarkEnd w:id="619"/>
      <w:bookmarkEnd w:id="620"/>
      <w:bookmarkEnd w:id="621"/>
      <w:bookmarkEnd w:id="622"/>
      <w:bookmarkEnd w:id="623"/>
      <w:bookmarkEnd w:id="624"/>
      <w:bookmarkEnd w:id="625"/>
      <w:bookmarkEnd w:id="626"/>
      <w:bookmarkEnd w:id="627"/>
    </w:p>
    <w:tbl>
      <w:tblPr>
        <w:tblStyle w:val="26"/>
        <w:tblpPr w:leftFromText="180" w:rightFromText="180" w:vertAnchor="text" w:tblpXSpec="center" w:tblpY="1"/>
        <w:tblOverlap w:val="never"/>
        <w:tblW w:w="84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6421"/>
      </w:tblGrid>
      <w:tr w14:paraId="3BA4D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Borders>
              <w:top w:val="single" w:color="auto" w:sz="4" w:space="0"/>
              <w:left w:val="single" w:color="auto" w:sz="4" w:space="0"/>
              <w:bottom w:val="single" w:color="auto" w:sz="4" w:space="0"/>
              <w:right w:val="single" w:color="auto" w:sz="4" w:space="0"/>
            </w:tcBorders>
            <w:vAlign w:val="center"/>
          </w:tcPr>
          <w:p w14:paraId="4DD92F7F">
            <w:pPr>
              <w:pStyle w:val="46"/>
              <w:spacing w:line="360" w:lineRule="auto"/>
              <w:contextualSpacing/>
              <w:jc w:val="center"/>
              <w:rPr>
                <w:b/>
                <w:bCs/>
              </w:rPr>
            </w:pPr>
            <w:r>
              <w:rPr>
                <w:b/>
                <w:bCs/>
              </w:rPr>
              <w:t>Tên Use Case</w:t>
            </w:r>
          </w:p>
        </w:tc>
        <w:tc>
          <w:tcPr>
            <w:tcW w:w="6421" w:type="dxa"/>
            <w:tcBorders>
              <w:top w:val="single" w:color="auto" w:sz="4" w:space="0"/>
              <w:left w:val="single" w:color="auto" w:sz="4" w:space="0"/>
              <w:bottom w:val="single" w:color="auto" w:sz="4" w:space="0"/>
              <w:right w:val="single" w:color="auto" w:sz="4" w:space="0"/>
            </w:tcBorders>
          </w:tcPr>
          <w:p w14:paraId="200003F7">
            <w:pPr>
              <w:spacing w:after="0" w:line="360" w:lineRule="auto"/>
              <w:contextualSpacing/>
              <w:jc w:val="center"/>
              <w:rPr>
                <w:b/>
                <w:bCs/>
              </w:rPr>
            </w:pPr>
            <w:r>
              <w:rPr>
                <w:b/>
                <w:bCs/>
              </w:rPr>
              <w:t>Đánh giá và phản hồi dịch vụ</w:t>
            </w:r>
          </w:p>
        </w:tc>
      </w:tr>
      <w:tr w14:paraId="75C42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Borders>
              <w:top w:val="single" w:color="auto" w:sz="4" w:space="0"/>
              <w:left w:val="single" w:color="auto" w:sz="4" w:space="0"/>
              <w:bottom w:val="single" w:color="auto" w:sz="4" w:space="0"/>
              <w:right w:val="single" w:color="auto" w:sz="4" w:space="0"/>
            </w:tcBorders>
            <w:vAlign w:val="center"/>
          </w:tcPr>
          <w:p w14:paraId="3D31314C">
            <w:pPr>
              <w:pStyle w:val="46"/>
              <w:spacing w:line="360" w:lineRule="auto"/>
              <w:contextualSpacing/>
              <w:jc w:val="center"/>
            </w:pPr>
            <w:r>
              <w:rPr>
                <w:b/>
                <w:bCs/>
              </w:rPr>
              <w:t>Mô tả</w:t>
            </w:r>
          </w:p>
        </w:tc>
        <w:tc>
          <w:tcPr>
            <w:tcW w:w="6421" w:type="dxa"/>
            <w:tcBorders>
              <w:top w:val="single" w:color="auto" w:sz="4" w:space="0"/>
              <w:left w:val="single" w:color="auto" w:sz="4" w:space="0"/>
              <w:bottom w:val="single" w:color="auto" w:sz="4" w:space="0"/>
              <w:right w:val="single" w:color="auto" w:sz="4" w:space="0"/>
            </w:tcBorders>
          </w:tcPr>
          <w:p w14:paraId="233CFD0A">
            <w:pPr>
              <w:spacing w:after="0" w:line="312" w:lineRule="auto"/>
              <w:contextualSpacing/>
              <w:jc w:val="both"/>
              <w:rPr>
                <w:sz w:val="24"/>
                <w:szCs w:val="24"/>
              </w:rPr>
            </w:pPr>
            <w:r>
              <w:rPr>
                <w:sz w:val="24"/>
                <w:szCs w:val="24"/>
              </w:rPr>
              <w:t>Khách hàng thực hiện đánh giá mức độ hài lòng và gửi phản hồi sau khi sử dụng dịch vụ tại Spa.</w:t>
            </w:r>
          </w:p>
        </w:tc>
      </w:tr>
      <w:tr w14:paraId="5AC1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Borders>
              <w:top w:val="single" w:color="auto" w:sz="4" w:space="0"/>
              <w:left w:val="single" w:color="auto" w:sz="4" w:space="0"/>
              <w:bottom w:val="single" w:color="auto" w:sz="4" w:space="0"/>
              <w:right w:val="single" w:color="auto" w:sz="4" w:space="0"/>
            </w:tcBorders>
            <w:vAlign w:val="center"/>
          </w:tcPr>
          <w:p w14:paraId="01099DBE">
            <w:pPr>
              <w:pStyle w:val="46"/>
              <w:spacing w:line="360" w:lineRule="auto"/>
              <w:contextualSpacing/>
              <w:jc w:val="center"/>
            </w:pPr>
            <w:r>
              <w:rPr>
                <w:b/>
                <w:bCs/>
              </w:rPr>
              <w:t>Tiền điều kiện</w:t>
            </w:r>
          </w:p>
        </w:tc>
        <w:tc>
          <w:tcPr>
            <w:tcW w:w="6421" w:type="dxa"/>
            <w:tcBorders>
              <w:top w:val="single" w:color="auto" w:sz="4" w:space="0"/>
              <w:left w:val="single" w:color="auto" w:sz="4" w:space="0"/>
              <w:bottom w:val="single" w:color="auto" w:sz="4" w:space="0"/>
              <w:right w:val="single" w:color="auto" w:sz="4" w:space="0"/>
            </w:tcBorders>
          </w:tcPr>
          <w:p w14:paraId="68F533B3">
            <w:pPr>
              <w:spacing w:after="0" w:line="312" w:lineRule="auto"/>
              <w:contextualSpacing/>
              <w:jc w:val="both"/>
              <w:rPr>
                <w:sz w:val="24"/>
                <w:szCs w:val="24"/>
              </w:rPr>
            </w:pPr>
            <w:r>
              <w:rPr>
                <w:sz w:val="24"/>
                <w:szCs w:val="24"/>
              </w:rPr>
              <w:t>Khách hàng đã hoàn tất lịch hẹn và sử dụng dịch vụ.</w:t>
            </w:r>
          </w:p>
          <w:p w14:paraId="21CD4447">
            <w:pPr>
              <w:spacing w:after="0" w:line="312" w:lineRule="auto"/>
              <w:contextualSpacing/>
              <w:jc w:val="both"/>
              <w:rPr>
                <w:sz w:val="24"/>
                <w:szCs w:val="24"/>
              </w:rPr>
            </w:pPr>
            <w:r>
              <w:rPr>
                <w:sz w:val="24"/>
                <w:szCs w:val="24"/>
              </w:rPr>
              <w:t>Khách hàng có quyền truy cập vào giao diện đánh giá (ứng dụng/web).</w:t>
            </w:r>
          </w:p>
        </w:tc>
      </w:tr>
      <w:tr w14:paraId="49A1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Borders>
              <w:top w:val="single" w:color="auto" w:sz="4" w:space="0"/>
              <w:left w:val="single" w:color="auto" w:sz="4" w:space="0"/>
              <w:bottom w:val="single" w:color="auto" w:sz="4" w:space="0"/>
              <w:right w:val="single" w:color="auto" w:sz="4" w:space="0"/>
            </w:tcBorders>
            <w:vAlign w:val="center"/>
          </w:tcPr>
          <w:p w14:paraId="505518E5">
            <w:pPr>
              <w:pStyle w:val="46"/>
              <w:spacing w:line="360" w:lineRule="auto"/>
              <w:contextualSpacing/>
              <w:jc w:val="center"/>
              <w:rPr>
                <w:b/>
                <w:bCs/>
              </w:rPr>
            </w:pPr>
            <w:r>
              <w:rPr>
                <w:b/>
                <w:bCs/>
              </w:rPr>
              <w:t>Tên Use Case</w:t>
            </w:r>
          </w:p>
        </w:tc>
        <w:tc>
          <w:tcPr>
            <w:tcW w:w="6421" w:type="dxa"/>
            <w:tcBorders>
              <w:top w:val="single" w:color="auto" w:sz="4" w:space="0"/>
              <w:left w:val="single" w:color="auto" w:sz="4" w:space="0"/>
              <w:bottom w:val="single" w:color="auto" w:sz="4" w:space="0"/>
              <w:right w:val="single" w:color="auto" w:sz="4" w:space="0"/>
            </w:tcBorders>
            <w:vAlign w:val="center"/>
          </w:tcPr>
          <w:p w14:paraId="6BA8E68D">
            <w:pPr>
              <w:spacing w:after="0" w:line="312" w:lineRule="auto"/>
              <w:contextualSpacing/>
              <w:jc w:val="center"/>
              <w:rPr>
                <w:sz w:val="24"/>
                <w:szCs w:val="24"/>
              </w:rPr>
            </w:pPr>
            <w:r>
              <w:rPr>
                <w:b/>
                <w:bCs/>
              </w:rPr>
              <w:t>Đánh giá và phản hồi dịch vụ</w:t>
            </w:r>
          </w:p>
        </w:tc>
      </w:tr>
      <w:tr w14:paraId="5EEBF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Borders>
              <w:top w:val="single" w:color="auto" w:sz="4" w:space="0"/>
              <w:left w:val="single" w:color="auto" w:sz="4" w:space="0"/>
              <w:bottom w:val="single" w:color="auto" w:sz="4" w:space="0"/>
              <w:right w:val="single" w:color="auto" w:sz="4" w:space="0"/>
            </w:tcBorders>
            <w:vAlign w:val="center"/>
          </w:tcPr>
          <w:p w14:paraId="3FD38E72">
            <w:pPr>
              <w:pStyle w:val="46"/>
              <w:spacing w:line="360" w:lineRule="auto"/>
              <w:contextualSpacing/>
              <w:jc w:val="center"/>
            </w:pPr>
            <w:r>
              <w:rPr>
                <w:b/>
                <w:bCs/>
              </w:rPr>
              <w:t>Hậu điều kiện</w:t>
            </w:r>
          </w:p>
        </w:tc>
        <w:tc>
          <w:tcPr>
            <w:tcW w:w="6421" w:type="dxa"/>
            <w:tcBorders>
              <w:top w:val="single" w:color="auto" w:sz="4" w:space="0"/>
              <w:left w:val="single" w:color="auto" w:sz="4" w:space="0"/>
              <w:bottom w:val="single" w:color="auto" w:sz="4" w:space="0"/>
              <w:right w:val="single" w:color="auto" w:sz="4" w:space="0"/>
            </w:tcBorders>
          </w:tcPr>
          <w:p w14:paraId="320C949D">
            <w:pPr>
              <w:spacing w:after="0" w:line="312" w:lineRule="auto"/>
              <w:contextualSpacing/>
              <w:jc w:val="both"/>
              <w:rPr>
                <w:sz w:val="24"/>
                <w:szCs w:val="24"/>
              </w:rPr>
            </w:pPr>
            <w:r>
              <w:rPr>
                <w:sz w:val="24"/>
                <w:szCs w:val="24"/>
              </w:rPr>
              <w:t>Phản hồi của khách hàng được ghi nhận và lưu trữ trong cơ sở dữ liệu.</w:t>
            </w:r>
          </w:p>
          <w:p w14:paraId="27AE25C6">
            <w:pPr>
              <w:spacing w:after="0" w:line="312" w:lineRule="auto"/>
              <w:contextualSpacing/>
              <w:jc w:val="both"/>
              <w:rPr>
                <w:sz w:val="24"/>
                <w:szCs w:val="24"/>
              </w:rPr>
            </w:pPr>
            <w:r>
              <w:rPr>
                <w:sz w:val="24"/>
                <w:szCs w:val="24"/>
              </w:rPr>
              <w:t>Người quản lý có thể tra cứu và xử lý phản hồi khi cần thiết.</w:t>
            </w:r>
          </w:p>
        </w:tc>
      </w:tr>
      <w:tr w14:paraId="7723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Borders>
              <w:top w:val="single" w:color="auto" w:sz="4" w:space="0"/>
              <w:left w:val="single" w:color="auto" w:sz="4" w:space="0"/>
              <w:bottom w:val="single" w:color="auto" w:sz="4" w:space="0"/>
              <w:right w:val="single" w:color="auto" w:sz="4" w:space="0"/>
            </w:tcBorders>
            <w:vAlign w:val="center"/>
          </w:tcPr>
          <w:p w14:paraId="1D35D770">
            <w:pPr>
              <w:pStyle w:val="46"/>
              <w:spacing w:line="360" w:lineRule="auto"/>
              <w:contextualSpacing/>
              <w:jc w:val="center"/>
            </w:pPr>
            <w:r>
              <w:rPr>
                <w:b/>
                <w:bCs/>
              </w:rPr>
              <w:t>Luồng sự kiện chính</w:t>
            </w:r>
          </w:p>
        </w:tc>
        <w:tc>
          <w:tcPr>
            <w:tcW w:w="6421" w:type="dxa"/>
            <w:tcBorders>
              <w:top w:val="single" w:color="auto" w:sz="4" w:space="0"/>
              <w:left w:val="single" w:color="auto" w:sz="4" w:space="0"/>
              <w:bottom w:val="single" w:color="auto" w:sz="4" w:space="0"/>
              <w:right w:val="single" w:color="auto" w:sz="4" w:space="0"/>
            </w:tcBorders>
          </w:tcPr>
          <w:p w14:paraId="3596B669">
            <w:pPr>
              <w:spacing w:after="0" w:line="312" w:lineRule="auto"/>
              <w:contextualSpacing/>
              <w:jc w:val="both"/>
              <w:rPr>
                <w:sz w:val="24"/>
                <w:szCs w:val="24"/>
              </w:rPr>
            </w:pPr>
            <w:r>
              <w:rPr>
                <w:sz w:val="24"/>
                <w:szCs w:val="24"/>
              </w:rPr>
              <w:t>1. Khách hàng đăng nhập hệ thống.</w:t>
            </w:r>
          </w:p>
          <w:p w14:paraId="71E0A1FF">
            <w:pPr>
              <w:spacing w:after="0" w:line="312" w:lineRule="auto"/>
              <w:contextualSpacing/>
              <w:jc w:val="both"/>
              <w:rPr>
                <w:sz w:val="24"/>
                <w:szCs w:val="24"/>
              </w:rPr>
            </w:pPr>
            <w:r>
              <w:rPr>
                <w:sz w:val="24"/>
                <w:szCs w:val="24"/>
              </w:rPr>
              <w:t>2. Khách hàng truy cập phần “Lịch hẹn” bấm chọn “Liệu trình của tôi” vào phần Liệu trình đã xong để đánh giá và ghi nhận số sao cho dịch vụ đó.</w:t>
            </w:r>
          </w:p>
          <w:p w14:paraId="51B3BB42">
            <w:pPr>
              <w:spacing w:after="0" w:line="312" w:lineRule="auto"/>
              <w:contextualSpacing/>
              <w:jc w:val="both"/>
              <w:rPr>
                <w:sz w:val="24"/>
                <w:szCs w:val="24"/>
              </w:rPr>
            </w:pPr>
            <w:r>
              <w:rPr>
                <w:sz w:val="24"/>
                <w:szCs w:val="24"/>
              </w:rPr>
              <w:t>3. Hệ thống hiển thị đánh giá thành công và ghi nhận dữ liệu vào hệ thống sau đó đăng đánh giá đó lên phần dịch vụ liệu trình mà khách hàng đã sử dụng.</w:t>
            </w:r>
          </w:p>
        </w:tc>
      </w:tr>
      <w:tr w14:paraId="46974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trPr>
        <w:tc>
          <w:tcPr>
            <w:tcW w:w="2065" w:type="dxa"/>
            <w:tcBorders>
              <w:top w:val="single" w:color="auto" w:sz="4" w:space="0"/>
              <w:left w:val="single" w:color="auto" w:sz="4" w:space="0"/>
              <w:bottom w:val="single" w:color="auto" w:sz="4" w:space="0"/>
              <w:right w:val="single" w:color="auto" w:sz="4" w:space="0"/>
            </w:tcBorders>
            <w:vAlign w:val="center"/>
          </w:tcPr>
          <w:p w14:paraId="2D5C2E9A">
            <w:pPr>
              <w:pStyle w:val="46"/>
              <w:spacing w:line="360" w:lineRule="auto"/>
              <w:contextualSpacing/>
              <w:jc w:val="center"/>
            </w:pPr>
            <w:r>
              <w:rPr>
                <w:b/>
                <w:bCs/>
              </w:rPr>
              <w:t>Luồng sự kiện phụ</w:t>
            </w:r>
          </w:p>
        </w:tc>
        <w:tc>
          <w:tcPr>
            <w:tcW w:w="6421" w:type="dxa"/>
            <w:tcBorders>
              <w:top w:val="single" w:color="auto" w:sz="4" w:space="0"/>
              <w:left w:val="single" w:color="auto" w:sz="4" w:space="0"/>
              <w:bottom w:val="single" w:color="auto" w:sz="4" w:space="0"/>
              <w:right w:val="single" w:color="auto" w:sz="4" w:space="0"/>
            </w:tcBorders>
          </w:tcPr>
          <w:p w14:paraId="44748ECE">
            <w:pPr>
              <w:spacing w:after="0" w:line="312" w:lineRule="auto"/>
              <w:contextualSpacing/>
              <w:rPr>
                <w:sz w:val="24"/>
                <w:szCs w:val="24"/>
              </w:rPr>
            </w:pPr>
            <w:r>
              <w:rPr>
                <w:sz w:val="24"/>
                <w:szCs w:val="24"/>
              </w:rPr>
              <w:t>1. Nếu khách hàng không đánh giá thì hệ thống sẽ không ghi nhận và hiển thị đánh giá lên dịch vụ đó.</w:t>
            </w:r>
          </w:p>
        </w:tc>
      </w:tr>
    </w:tbl>
    <w:p w14:paraId="1B9CBDC1">
      <w:pPr>
        <w:pStyle w:val="5"/>
        <w:ind w:left="360"/>
      </w:pPr>
      <w:bookmarkStart w:id="628" w:name="_Toc215273276"/>
      <w:bookmarkStart w:id="629" w:name="_Toc8904"/>
      <w:bookmarkStart w:id="630" w:name="_Toc215247240"/>
      <w:bookmarkStart w:id="631" w:name="_Toc215583507"/>
      <w:bookmarkStart w:id="632" w:name="_Toc215246704"/>
      <w:bookmarkStart w:id="633" w:name="_Toc215273401"/>
      <w:bookmarkStart w:id="634" w:name="_Toc215275085"/>
      <w:bookmarkStart w:id="635" w:name="_Toc215275282"/>
      <w:r>
        <w:t>2.2.2.11. Use case báo cáo và thống kê doanh thu</w:t>
      </w:r>
      <w:bookmarkEnd w:id="628"/>
      <w:bookmarkEnd w:id="629"/>
      <w:bookmarkEnd w:id="630"/>
      <w:bookmarkEnd w:id="631"/>
      <w:bookmarkEnd w:id="632"/>
      <w:bookmarkEnd w:id="633"/>
      <w:bookmarkEnd w:id="634"/>
      <w:bookmarkEnd w:id="635"/>
    </w:p>
    <w:p w14:paraId="6728557A">
      <w:pPr>
        <w:spacing w:after="0" w:line="360" w:lineRule="auto"/>
        <w:ind w:firstLine="648"/>
        <w:contextualSpacing/>
        <w:rPr>
          <w:b/>
          <w:bCs/>
          <w:lang w:val="vi-VN"/>
        </w:rPr>
      </w:pPr>
      <w:r>
        <w:rPr>
          <w:b/>
          <w:bCs/>
          <w:lang w:val="vi-VN"/>
        </w:rPr>
        <w:t>a. Mô tả quy trình</w:t>
      </w:r>
    </w:p>
    <w:p w14:paraId="4ECA2D06">
      <w:pPr>
        <w:pStyle w:val="23"/>
        <w:spacing w:before="120" w:after="120" w:line="312" w:lineRule="auto"/>
        <w:ind w:left="72" w:firstLine="576"/>
      </w:pPr>
      <w:r>
        <w:rPr>
          <w:shd w:val="clear" w:color="auto" w:fill="FFFFFF"/>
        </w:rPr>
        <w:tab/>
      </w:r>
      <w:r>
        <w:rPr>
          <w:shd w:val="clear" w:color="auto" w:fill="FFFFFF"/>
        </w:rPr>
        <w:t xml:space="preserve"> </w:t>
      </w:r>
      <w:r>
        <w:t xml:space="preserve">Chức năng này cho phép người quản lý theo dõi, tổng hợp và phân tích doanh thu từ các dịch vụ liệu trình trong từng khoảng thời gian (theo ngày, tháng năm hoặc theo khoảng thời gian tùy chọn). </w:t>
      </w:r>
    </w:p>
    <w:p w14:paraId="11640449">
      <w:pPr>
        <w:pStyle w:val="23"/>
        <w:spacing w:before="120" w:after="120" w:line="312" w:lineRule="auto"/>
        <w:ind w:left="72" w:firstLine="576"/>
      </w:pPr>
      <w:r>
        <w:t>Hệ thống tự động tổng hợp dữ liệu từ các hóa đơn đã được xác nhận thanh toán để tạo báo cáo chính xác.Người quản lý có xuất ra file csv hoặc in báo cáo nhằm mục đích phân tích các dịch vụ nào trong tháng đó được khách hàng quan tâm.</w:t>
      </w:r>
    </w:p>
    <w:p w14:paraId="4DBADB50">
      <w:pPr>
        <w:spacing w:after="0" w:line="360" w:lineRule="auto"/>
        <w:ind w:firstLine="648"/>
        <w:contextualSpacing/>
        <w:rPr>
          <w:b/>
          <w:bCs/>
          <w:lang w:val="vi-VN"/>
        </w:rPr>
      </w:pPr>
      <w:r>
        <w:rPr>
          <w:b/>
          <w:bCs/>
          <w:lang w:val="vi-VN"/>
        </w:rPr>
        <w:t>b. Đặc tả quy trình</w:t>
      </w:r>
    </w:p>
    <w:p w14:paraId="61025E40">
      <w:pPr>
        <w:pStyle w:val="51"/>
        <w:contextualSpacing/>
      </w:pPr>
      <w:bookmarkStart w:id="636" w:name="_Toc23102"/>
      <w:bookmarkStart w:id="637" w:name="_Toc2624"/>
      <w:bookmarkStart w:id="638" w:name="_Toc20407"/>
      <w:bookmarkStart w:id="639" w:name="_Toc215280083"/>
      <w:bookmarkStart w:id="640" w:name="_Toc215208285"/>
      <w:bookmarkStart w:id="641" w:name="_Toc215559427"/>
      <w:bookmarkStart w:id="642" w:name="_Toc215367229"/>
      <w:bookmarkStart w:id="643" w:name="_Toc215275588"/>
      <w:bookmarkStart w:id="644" w:name="_Toc215559385"/>
      <w:bookmarkStart w:id="645" w:name="_Toc215197118"/>
      <w:bookmarkStart w:id="646" w:name="_Toc215275707"/>
      <w:bookmarkStart w:id="647" w:name="_Toc215208364"/>
      <w:r>
        <w:t>Bảng 2.18. Bảng đặc tả quy trình báo cáo thống kê doanh thu</w:t>
      </w:r>
      <w:bookmarkEnd w:id="636"/>
      <w:bookmarkEnd w:id="637"/>
      <w:bookmarkEnd w:id="638"/>
      <w:bookmarkEnd w:id="639"/>
      <w:bookmarkEnd w:id="640"/>
      <w:bookmarkEnd w:id="641"/>
      <w:bookmarkEnd w:id="642"/>
      <w:bookmarkEnd w:id="643"/>
      <w:bookmarkEnd w:id="644"/>
      <w:bookmarkEnd w:id="645"/>
      <w:bookmarkEnd w:id="646"/>
      <w:bookmarkEnd w:id="647"/>
    </w:p>
    <w:tbl>
      <w:tblPr>
        <w:tblStyle w:val="26"/>
        <w:tblpPr w:leftFromText="180" w:rightFromText="180" w:vertAnchor="text" w:tblpXSpec="center" w:tblpY="1"/>
        <w:tblOverlap w:val="never"/>
        <w:tblW w:w="85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6845"/>
      </w:tblGrid>
      <w:tr w14:paraId="454D0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7267816C">
            <w:pPr>
              <w:pStyle w:val="46"/>
              <w:spacing w:line="360" w:lineRule="auto"/>
              <w:contextualSpacing/>
              <w:jc w:val="center"/>
              <w:rPr>
                <w:b/>
                <w:bCs/>
              </w:rPr>
            </w:pPr>
            <w:r>
              <w:rPr>
                <w:b/>
                <w:bCs/>
              </w:rPr>
              <w:t>Tên Use Case</w:t>
            </w:r>
          </w:p>
        </w:tc>
        <w:tc>
          <w:tcPr>
            <w:tcW w:w="6845" w:type="dxa"/>
          </w:tcPr>
          <w:p w14:paraId="07DD0672">
            <w:pPr>
              <w:pStyle w:val="46"/>
              <w:spacing w:line="360" w:lineRule="auto"/>
              <w:contextualSpacing/>
              <w:jc w:val="center"/>
              <w:rPr>
                <w:b/>
                <w:bCs/>
              </w:rPr>
            </w:pPr>
            <w:r>
              <w:rPr>
                <w:b/>
                <w:bCs/>
              </w:rPr>
              <w:t>Quản lý doanh thu</w:t>
            </w:r>
          </w:p>
        </w:tc>
      </w:tr>
      <w:tr w14:paraId="32D58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3623C96E">
            <w:pPr>
              <w:pStyle w:val="46"/>
              <w:spacing w:line="360" w:lineRule="auto"/>
              <w:contextualSpacing/>
              <w:jc w:val="center"/>
              <w:rPr>
                <w:b/>
                <w:bCs/>
              </w:rPr>
            </w:pPr>
            <w:r>
              <w:rPr>
                <w:b/>
                <w:bCs/>
              </w:rPr>
              <w:t>Mô tả</w:t>
            </w:r>
          </w:p>
        </w:tc>
        <w:tc>
          <w:tcPr>
            <w:tcW w:w="6845" w:type="dxa"/>
            <w:vAlign w:val="center"/>
          </w:tcPr>
          <w:p w14:paraId="15F35376">
            <w:pPr>
              <w:pStyle w:val="23"/>
              <w:spacing w:line="312" w:lineRule="auto"/>
              <w:ind w:left="57" w:hanging="86"/>
              <w:rPr>
                <w:sz w:val="24"/>
                <w:szCs w:val="24"/>
              </w:rPr>
            </w:pPr>
            <w:r>
              <w:rPr>
                <w:sz w:val="24"/>
                <w:szCs w:val="24"/>
              </w:rPr>
              <w:t>Cho phép người quản lý thống kê và theo dõi doanh thu dịch vụ/ liệu trình theo thời gian  để hỗ trợ quản lý tài chính.</w:t>
            </w:r>
          </w:p>
        </w:tc>
      </w:tr>
      <w:tr w14:paraId="7385F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44EEA78C">
            <w:pPr>
              <w:pStyle w:val="46"/>
              <w:spacing w:line="360" w:lineRule="auto"/>
              <w:contextualSpacing/>
              <w:jc w:val="center"/>
              <w:rPr>
                <w:b/>
                <w:bCs/>
              </w:rPr>
            </w:pPr>
            <w:r>
              <w:rPr>
                <w:b/>
                <w:bCs/>
              </w:rPr>
              <w:t>Tiền điều kiện</w:t>
            </w:r>
          </w:p>
        </w:tc>
        <w:tc>
          <w:tcPr>
            <w:tcW w:w="6845" w:type="dxa"/>
            <w:vAlign w:val="center"/>
          </w:tcPr>
          <w:p w14:paraId="129E75BC">
            <w:pPr>
              <w:pStyle w:val="23"/>
              <w:spacing w:line="312" w:lineRule="auto"/>
              <w:ind w:left="57" w:hanging="86"/>
              <w:rPr>
                <w:sz w:val="24"/>
                <w:szCs w:val="24"/>
              </w:rPr>
            </w:pPr>
            <w:r>
              <w:rPr>
                <w:sz w:val="24"/>
                <w:szCs w:val="24"/>
              </w:rPr>
              <w:t>Quản lý đã đăng nhập vào hệ thống </w:t>
            </w:r>
          </w:p>
          <w:p w14:paraId="641778E6">
            <w:pPr>
              <w:pStyle w:val="23"/>
              <w:spacing w:line="312" w:lineRule="auto"/>
              <w:ind w:left="57" w:hanging="86"/>
              <w:rPr>
                <w:sz w:val="24"/>
                <w:szCs w:val="24"/>
              </w:rPr>
            </w:pPr>
            <w:r>
              <w:rPr>
                <w:sz w:val="24"/>
                <w:szCs w:val="24"/>
              </w:rPr>
              <w:t>Hệ thống đã có dữ liệu hóa đơn và thanh toán.</w:t>
            </w:r>
          </w:p>
        </w:tc>
      </w:tr>
      <w:tr w14:paraId="3D8F6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74ECE720">
            <w:pPr>
              <w:pStyle w:val="46"/>
              <w:spacing w:line="360" w:lineRule="auto"/>
              <w:contextualSpacing/>
              <w:jc w:val="center"/>
              <w:rPr>
                <w:b/>
                <w:bCs/>
              </w:rPr>
            </w:pPr>
            <w:r>
              <w:rPr>
                <w:b/>
                <w:bCs/>
              </w:rPr>
              <w:t>Hậu điều kiện</w:t>
            </w:r>
          </w:p>
        </w:tc>
        <w:tc>
          <w:tcPr>
            <w:tcW w:w="6845" w:type="dxa"/>
            <w:vAlign w:val="center"/>
          </w:tcPr>
          <w:p w14:paraId="3F6BB0D5">
            <w:pPr>
              <w:pStyle w:val="23"/>
              <w:spacing w:line="312" w:lineRule="auto"/>
              <w:ind w:left="57" w:hanging="86"/>
              <w:rPr>
                <w:sz w:val="24"/>
                <w:szCs w:val="24"/>
              </w:rPr>
            </w:pPr>
            <w:r>
              <w:rPr>
                <w:sz w:val="24"/>
                <w:szCs w:val="24"/>
              </w:rPr>
              <w:t xml:space="preserve">Báo cáo doanh thu được hiển thị và có thể xuất ra định dạng </w:t>
            </w:r>
            <w:r>
              <w:rPr>
                <w:sz w:val="24"/>
                <w:szCs w:val="24"/>
                <w:lang w:val="en-US"/>
              </w:rPr>
              <w:t>csv hoặc in</w:t>
            </w:r>
            <w:r>
              <w:rPr>
                <w:sz w:val="24"/>
                <w:szCs w:val="24"/>
              </w:rPr>
              <w:t>.</w:t>
            </w:r>
          </w:p>
          <w:p w14:paraId="216BBF1C">
            <w:pPr>
              <w:pStyle w:val="23"/>
              <w:spacing w:line="312" w:lineRule="auto"/>
              <w:ind w:left="57" w:hanging="86"/>
              <w:rPr>
                <w:sz w:val="24"/>
                <w:szCs w:val="24"/>
              </w:rPr>
            </w:pPr>
            <w:r>
              <w:rPr>
                <w:sz w:val="24"/>
                <w:szCs w:val="24"/>
              </w:rPr>
              <w:t>Dữ liệu thống kê phản ánh chính xác hoạt động kinh doanh trong khoảng thời gian được chọn.</w:t>
            </w:r>
          </w:p>
        </w:tc>
      </w:tr>
      <w:tr w14:paraId="1C0C7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4146C769">
            <w:pPr>
              <w:pStyle w:val="46"/>
              <w:spacing w:line="360" w:lineRule="auto"/>
              <w:contextualSpacing/>
              <w:jc w:val="center"/>
              <w:rPr>
                <w:b/>
                <w:bCs/>
              </w:rPr>
            </w:pPr>
            <w:r>
              <w:rPr>
                <w:b/>
                <w:bCs/>
              </w:rPr>
              <w:t>Luồng sự kiện chính</w:t>
            </w:r>
          </w:p>
        </w:tc>
        <w:tc>
          <w:tcPr>
            <w:tcW w:w="6845" w:type="dxa"/>
            <w:vAlign w:val="center"/>
          </w:tcPr>
          <w:p w14:paraId="535CE075">
            <w:pPr>
              <w:pStyle w:val="23"/>
              <w:spacing w:line="312" w:lineRule="auto"/>
              <w:ind w:left="57" w:hanging="86"/>
              <w:rPr>
                <w:sz w:val="24"/>
                <w:szCs w:val="24"/>
              </w:rPr>
            </w:pPr>
            <w:r>
              <w:rPr>
                <w:sz w:val="24"/>
                <w:szCs w:val="24"/>
              </w:rPr>
              <w:t>1. Người quản lý đăng nhập hệ thống.</w:t>
            </w:r>
          </w:p>
          <w:p w14:paraId="2D1BD620">
            <w:pPr>
              <w:pStyle w:val="23"/>
              <w:spacing w:line="312" w:lineRule="auto"/>
              <w:ind w:left="57" w:hanging="86"/>
              <w:rPr>
                <w:sz w:val="24"/>
                <w:szCs w:val="24"/>
              </w:rPr>
            </w:pPr>
            <w:r>
              <w:rPr>
                <w:sz w:val="24"/>
                <w:szCs w:val="24"/>
              </w:rPr>
              <w:t>2. Người quản lý truy cập chức năng “Báo cáo và thống kê doanh thu”.</w:t>
            </w:r>
          </w:p>
          <w:p w14:paraId="1FF25980">
            <w:pPr>
              <w:pStyle w:val="23"/>
              <w:spacing w:line="312" w:lineRule="auto"/>
              <w:ind w:left="57" w:hanging="86"/>
              <w:rPr>
                <w:sz w:val="24"/>
                <w:szCs w:val="24"/>
              </w:rPr>
            </w:pPr>
            <w:r>
              <w:rPr>
                <w:sz w:val="24"/>
                <w:szCs w:val="24"/>
              </w:rPr>
              <w:t>3. Hệ thống hiển thị bộ lọc báo cáo theo thời gian.</w:t>
            </w:r>
          </w:p>
          <w:p w14:paraId="2F604F1B">
            <w:pPr>
              <w:pStyle w:val="23"/>
              <w:spacing w:line="312" w:lineRule="auto"/>
              <w:ind w:left="57" w:hanging="86"/>
              <w:rPr>
                <w:sz w:val="24"/>
                <w:szCs w:val="24"/>
              </w:rPr>
            </w:pPr>
            <w:r>
              <w:rPr>
                <w:sz w:val="24"/>
                <w:szCs w:val="24"/>
              </w:rPr>
              <w:t>4. Hệ thống truy xuất dữ liệu doanh thu từ các hóa đơn đã thanh toán.</w:t>
            </w:r>
          </w:p>
          <w:p w14:paraId="1CC77CDA">
            <w:pPr>
              <w:pStyle w:val="23"/>
              <w:spacing w:line="312" w:lineRule="auto"/>
              <w:ind w:left="57" w:hanging="86"/>
              <w:rPr>
                <w:sz w:val="24"/>
                <w:szCs w:val="24"/>
              </w:rPr>
            </w:pPr>
            <w:r>
              <w:rPr>
                <w:sz w:val="24"/>
                <w:szCs w:val="24"/>
              </w:rPr>
              <w:t>5. Hệ thống tổng hợp dữ liệu và hiển thị kết quả báo cáo dưới dạng bảng.</w:t>
            </w:r>
          </w:p>
          <w:p w14:paraId="2C0D79F5">
            <w:pPr>
              <w:pStyle w:val="23"/>
              <w:spacing w:line="312" w:lineRule="auto"/>
              <w:ind w:left="57" w:hanging="86"/>
              <w:rPr>
                <w:sz w:val="24"/>
                <w:szCs w:val="24"/>
              </w:rPr>
            </w:pPr>
            <w:r>
              <w:rPr>
                <w:sz w:val="24"/>
                <w:szCs w:val="24"/>
              </w:rPr>
              <w:t>6. Người quản lý có thể tải báo cáo dưới dạng csv hoặc in ra.</w:t>
            </w:r>
          </w:p>
        </w:tc>
      </w:tr>
      <w:tr w14:paraId="5E8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268EAB9E">
            <w:pPr>
              <w:pStyle w:val="46"/>
              <w:spacing w:line="360" w:lineRule="auto"/>
              <w:contextualSpacing/>
              <w:jc w:val="center"/>
              <w:rPr>
                <w:b/>
                <w:bCs/>
              </w:rPr>
            </w:pPr>
            <w:r>
              <w:rPr>
                <w:b/>
                <w:bCs/>
              </w:rPr>
              <w:t>Luồng sự kiện phụ</w:t>
            </w:r>
          </w:p>
        </w:tc>
        <w:tc>
          <w:tcPr>
            <w:tcW w:w="6845" w:type="dxa"/>
            <w:vAlign w:val="center"/>
          </w:tcPr>
          <w:p w14:paraId="4A5A9A53">
            <w:pPr>
              <w:pStyle w:val="23"/>
              <w:spacing w:line="312" w:lineRule="auto"/>
              <w:ind w:left="57" w:hanging="86"/>
              <w:rPr>
                <w:sz w:val="24"/>
                <w:szCs w:val="24"/>
              </w:rPr>
            </w:pPr>
            <w:r>
              <w:rPr>
                <w:sz w:val="24"/>
                <w:szCs w:val="24"/>
              </w:rPr>
              <w:t>1.Nếu không có dữ liệu trong khoảng thời gian lọc, hệ thống sẽ hiển thị thông báo “Không có dữ liệu cho kỳ báo cáo này”.</w:t>
            </w:r>
          </w:p>
          <w:p w14:paraId="10DF3866">
            <w:pPr>
              <w:pStyle w:val="23"/>
              <w:spacing w:line="312" w:lineRule="auto"/>
              <w:ind w:left="57" w:hanging="86"/>
              <w:rPr>
                <w:sz w:val="24"/>
                <w:szCs w:val="24"/>
              </w:rPr>
            </w:pPr>
            <w:r>
              <w:rPr>
                <w:sz w:val="24"/>
                <w:szCs w:val="24"/>
              </w:rPr>
              <w:t>2.Nếu không có bộ lọc được chọn, hệ thống sẽ mặc định hiển thị báo cáo doanh thu trong ngày hiện tại.</w:t>
            </w:r>
          </w:p>
        </w:tc>
      </w:tr>
    </w:tbl>
    <w:p w14:paraId="4D72CDD4">
      <w:pPr>
        <w:pStyle w:val="5"/>
        <w:ind w:left="360"/>
      </w:pPr>
      <w:bookmarkStart w:id="648" w:name="_Toc215583508"/>
      <w:bookmarkStart w:id="649" w:name="_Toc215273400"/>
      <w:bookmarkStart w:id="650" w:name="_Toc215247239"/>
      <w:bookmarkStart w:id="651" w:name="_Toc215275084"/>
      <w:bookmarkStart w:id="652" w:name="_Toc9638"/>
      <w:bookmarkStart w:id="653" w:name="_Toc215275281"/>
      <w:bookmarkStart w:id="654" w:name="_Toc215273275"/>
      <w:bookmarkStart w:id="655" w:name="_Toc215246703"/>
      <w:bookmarkStart w:id="656" w:name="_Toc215275283"/>
      <w:bookmarkStart w:id="657" w:name="_Toc215273277"/>
      <w:bookmarkStart w:id="658" w:name="_Toc215275086"/>
      <w:bookmarkStart w:id="659" w:name="_Toc215273402"/>
      <w:r>
        <w:t>2.2.2.12. Use case chatbot tư vấn</w:t>
      </w:r>
      <w:bookmarkEnd w:id="648"/>
      <w:bookmarkEnd w:id="649"/>
      <w:bookmarkEnd w:id="650"/>
      <w:bookmarkEnd w:id="651"/>
      <w:bookmarkEnd w:id="652"/>
      <w:bookmarkEnd w:id="653"/>
      <w:bookmarkEnd w:id="654"/>
      <w:bookmarkEnd w:id="655"/>
      <w:r>
        <w:t xml:space="preserve"> </w:t>
      </w:r>
    </w:p>
    <w:p w14:paraId="484F195A">
      <w:pPr>
        <w:spacing w:after="0" w:line="360" w:lineRule="auto"/>
        <w:ind w:firstLine="576"/>
        <w:contextualSpacing/>
        <w:rPr>
          <w:b/>
          <w:bCs/>
        </w:rPr>
      </w:pPr>
      <w:r>
        <w:rPr>
          <w:b/>
          <w:bCs/>
        </w:rPr>
        <w:t>a. Mô tả quy trình</w:t>
      </w:r>
    </w:p>
    <w:p w14:paraId="1D8C7BA5">
      <w:pPr>
        <w:spacing w:before="120" w:after="120" w:line="312" w:lineRule="auto"/>
        <w:ind w:firstLine="576"/>
        <w:contextualSpacing/>
        <w:jc w:val="both"/>
        <w:rPr>
          <w:b/>
          <w:bCs/>
        </w:rPr>
      </w:pPr>
      <w:r>
        <w:rPr>
          <w:shd w:val="clear" w:color="auto" w:fill="FFFFFF"/>
        </w:rPr>
        <w:t>Chức năng chatbot trợ lý ảo được tích hợp vào website và ứng dụng để khách hàng có thể hỏi và tham khảo các dịch vụ từ trợ lý ảo AI, khách hàng cũng có thể hỏi tư vấn về tình trạng của mình và chatbot sẽ đưa ra lời khuyên sử dụng dịch vụ liệu tình phù hợp</w:t>
      </w:r>
    </w:p>
    <w:p w14:paraId="31703CA3">
      <w:pPr>
        <w:spacing w:after="0" w:line="360" w:lineRule="auto"/>
        <w:ind w:firstLine="576"/>
        <w:contextualSpacing/>
        <w:rPr>
          <w:b/>
          <w:bCs/>
          <w:lang w:val="vi-VN"/>
        </w:rPr>
      </w:pPr>
      <w:r>
        <w:rPr>
          <w:b/>
          <w:bCs/>
        </w:rPr>
        <w:t>b. Đặc tả quy trình</w:t>
      </w:r>
    </w:p>
    <w:p w14:paraId="69FF41E7">
      <w:pPr>
        <w:pStyle w:val="51"/>
        <w:contextualSpacing/>
      </w:pPr>
      <w:bookmarkStart w:id="660" w:name="_Toc215208284"/>
      <w:bookmarkStart w:id="661" w:name="_Toc215275706"/>
      <w:bookmarkStart w:id="662" w:name="_Toc14630"/>
      <w:bookmarkStart w:id="663" w:name="_Toc215559428"/>
      <w:bookmarkStart w:id="664" w:name="_Toc215197117"/>
      <w:bookmarkStart w:id="665" w:name="_Toc215559386"/>
      <w:bookmarkStart w:id="666" w:name="_Toc215275587"/>
      <w:bookmarkStart w:id="667" w:name="_Toc215367230"/>
      <w:bookmarkStart w:id="668" w:name="_Toc215280082"/>
      <w:bookmarkStart w:id="669" w:name="_Toc215208363"/>
      <w:bookmarkStart w:id="670" w:name="_Toc13986"/>
      <w:bookmarkStart w:id="671" w:name="_Toc16435"/>
      <w:r>
        <w:t>Bảng 2.19. Bảng đặc tả quy trình chatbot tư vấn</w:t>
      </w:r>
      <w:bookmarkEnd w:id="660"/>
      <w:bookmarkEnd w:id="661"/>
      <w:bookmarkEnd w:id="662"/>
      <w:bookmarkEnd w:id="663"/>
      <w:bookmarkEnd w:id="664"/>
      <w:bookmarkEnd w:id="665"/>
      <w:bookmarkEnd w:id="666"/>
      <w:bookmarkEnd w:id="667"/>
      <w:bookmarkEnd w:id="668"/>
      <w:bookmarkEnd w:id="669"/>
      <w:bookmarkEnd w:id="670"/>
      <w:bookmarkEnd w:id="671"/>
    </w:p>
    <w:tbl>
      <w:tblPr>
        <w:tblStyle w:val="26"/>
        <w:tblpPr w:leftFromText="180" w:rightFromText="180" w:vertAnchor="text" w:tblpXSpec="center" w:tblpY="1"/>
        <w:tblOverlap w:val="never"/>
        <w:tblW w:w="84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6426"/>
      </w:tblGrid>
      <w:tr w14:paraId="5DF11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39D30EEF">
            <w:pPr>
              <w:pStyle w:val="46"/>
              <w:spacing w:line="360" w:lineRule="auto"/>
              <w:contextualSpacing/>
              <w:jc w:val="center"/>
              <w:rPr>
                <w:b/>
                <w:bCs/>
              </w:rPr>
            </w:pPr>
            <w:r>
              <w:rPr>
                <w:b/>
                <w:bCs/>
              </w:rPr>
              <w:t>Tên Use Case</w:t>
            </w:r>
          </w:p>
        </w:tc>
        <w:tc>
          <w:tcPr>
            <w:tcW w:w="6426" w:type="dxa"/>
          </w:tcPr>
          <w:p w14:paraId="70F0B8DE">
            <w:pPr>
              <w:pStyle w:val="46"/>
              <w:spacing w:line="360" w:lineRule="auto"/>
              <w:contextualSpacing/>
              <w:jc w:val="center"/>
              <w:rPr>
                <w:b/>
                <w:bCs/>
              </w:rPr>
            </w:pPr>
            <w:r>
              <w:rPr>
                <w:b/>
                <w:bCs/>
              </w:rPr>
              <w:t>Chatbot tư vấn</w:t>
            </w:r>
          </w:p>
        </w:tc>
      </w:tr>
      <w:tr w14:paraId="37DB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05544FE0">
            <w:pPr>
              <w:pStyle w:val="46"/>
              <w:spacing w:line="360" w:lineRule="auto"/>
              <w:contextualSpacing/>
              <w:jc w:val="center"/>
              <w:rPr>
                <w:b/>
                <w:bCs/>
              </w:rPr>
            </w:pPr>
            <w:r>
              <w:rPr>
                <w:b/>
                <w:bCs/>
              </w:rPr>
              <w:t>Mô tả</w:t>
            </w:r>
          </w:p>
        </w:tc>
        <w:tc>
          <w:tcPr>
            <w:tcW w:w="6426" w:type="dxa"/>
            <w:vAlign w:val="center"/>
          </w:tcPr>
          <w:p w14:paraId="0E88F994">
            <w:pPr>
              <w:pStyle w:val="23"/>
              <w:spacing w:line="312" w:lineRule="auto"/>
              <w:ind w:left="57" w:hanging="86"/>
              <w:rPr>
                <w:sz w:val="24"/>
                <w:szCs w:val="24"/>
              </w:rPr>
            </w:pPr>
            <w:r>
              <w:rPr>
                <w:sz w:val="24"/>
                <w:szCs w:val="24"/>
              </w:rPr>
              <w:t>Khách hàng thực hiện nhắn tin với trợ lý ảo AI nhằm tìm cho mình được dịch vụ phù hợp</w:t>
            </w:r>
          </w:p>
        </w:tc>
      </w:tr>
      <w:tr w14:paraId="0A92B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74549C85">
            <w:pPr>
              <w:pStyle w:val="46"/>
              <w:spacing w:line="360" w:lineRule="auto"/>
              <w:contextualSpacing/>
              <w:jc w:val="center"/>
              <w:rPr>
                <w:b/>
                <w:bCs/>
              </w:rPr>
            </w:pPr>
            <w:r>
              <w:rPr>
                <w:b/>
                <w:bCs/>
              </w:rPr>
              <w:t>Tiền điều kiện</w:t>
            </w:r>
          </w:p>
        </w:tc>
        <w:tc>
          <w:tcPr>
            <w:tcW w:w="6426" w:type="dxa"/>
            <w:vAlign w:val="center"/>
          </w:tcPr>
          <w:p w14:paraId="6D059785">
            <w:pPr>
              <w:pStyle w:val="23"/>
              <w:spacing w:line="312" w:lineRule="auto"/>
              <w:ind w:left="57" w:hanging="86"/>
              <w:rPr>
                <w:sz w:val="24"/>
                <w:szCs w:val="24"/>
              </w:rPr>
            </w:pPr>
            <w:r>
              <w:rPr>
                <w:sz w:val="24"/>
                <w:szCs w:val="24"/>
              </w:rPr>
              <w:t>Khách hàng đã có tài khoản truy cập vào website hoặc ứng dụng.</w:t>
            </w:r>
          </w:p>
        </w:tc>
      </w:tr>
      <w:tr w14:paraId="56A40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398C649F">
            <w:pPr>
              <w:pStyle w:val="46"/>
              <w:spacing w:line="360" w:lineRule="auto"/>
              <w:contextualSpacing/>
              <w:jc w:val="center"/>
              <w:rPr>
                <w:b/>
                <w:bCs/>
              </w:rPr>
            </w:pPr>
            <w:r>
              <w:rPr>
                <w:b/>
                <w:bCs/>
              </w:rPr>
              <w:t>Hậu điều kiện</w:t>
            </w:r>
          </w:p>
        </w:tc>
        <w:tc>
          <w:tcPr>
            <w:tcW w:w="6426" w:type="dxa"/>
            <w:vAlign w:val="center"/>
          </w:tcPr>
          <w:p w14:paraId="59FCE9D9">
            <w:pPr>
              <w:pStyle w:val="23"/>
              <w:spacing w:line="312" w:lineRule="auto"/>
              <w:ind w:left="57" w:hanging="86"/>
              <w:rPr>
                <w:sz w:val="24"/>
                <w:szCs w:val="24"/>
              </w:rPr>
            </w:pPr>
            <w:r>
              <w:rPr>
                <w:sz w:val="24"/>
                <w:szCs w:val="24"/>
              </w:rPr>
              <w:t>Các hỏi của khách được trợ lý ảo AI phản hồi và tư vấn đề xuất dịch vụ phù hợp.</w:t>
            </w:r>
          </w:p>
        </w:tc>
      </w:tr>
      <w:tr w14:paraId="196B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6E5E6172">
            <w:pPr>
              <w:pStyle w:val="46"/>
              <w:spacing w:line="360" w:lineRule="auto"/>
              <w:contextualSpacing/>
              <w:jc w:val="center"/>
              <w:rPr>
                <w:b/>
                <w:bCs/>
              </w:rPr>
            </w:pPr>
            <w:r>
              <w:rPr>
                <w:b/>
                <w:bCs/>
              </w:rPr>
              <w:t>Luồng sự kiện chính</w:t>
            </w:r>
          </w:p>
        </w:tc>
        <w:tc>
          <w:tcPr>
            <w:tcW w:w="6426" w:type="dxa"/>
            <w:vAlign w:val="center"/>
          </w:tcPr>
          <w:p w14:paraId="35CD4355">
            <w:pPr>
              <w:pStyle w:val="23"/>
              <w:spacing w:line="312" w:lineRule="auto"/>
              <w:ind w:left="57" w:hanging="86"/>
              <w:rPr>
                <w:sz w:val="24"/>
                <w:szCs w:val="24"/>
              </w:rPr>
            </w:pPr>
            <w:r>
              <w:rPr>
                <w:sz w:val="24"/>
                <w:szCs w:val="24"/>
              </w:rPr>
              <w:t>1. Khách hàng đăng nhập hệ thống.</w:t>
            </w:r>
          </w:p>
          <w:p w14:paraId="1E9CE388">
            <w:pPr>
              <w:pStyle w:val="23"/>
              <w:spacing w:line="312" w:lineRule="auto"/>
              <w:ind w:left="57" w:hanging="86"/>
              <w:rPr>
                <w:sz w:val="24"/>
                <w:szCs w:val="24"/>
              </w:rPr>
            </w:pPr>
            <w:r>
              <w:rPr>
                <w:sz w:val="24"/>
                <w:szCs w:val="24"/>
              </w:rPr>
              <w:t>2. Khách hàng nhấn vào biểu tưởng chatbot góc phải dưới màn hình, đoạn chat hiển thị lên để phục vụ các câu hỏi của khách hàng.</w:t>
            </w:r>
          </w:p>
          <w:p w14:paraId="03D18F1C">
            <w:pPr>
              <w:pStyle w:val="23"/>
              <w:spacing w:line="312" w:lineRule="auto"/>
              <w:ind w:left="57" w:hanging="86"/>
              <w:rPr>
                <w:sz w:val="24"/>
                <w:szCs w:val="24"/>
              </w:rPr>
            </w:pPr>
            <w:r>
              <w:rPr>
                <w:sz w:val="24"/>
                <w:szCs w:val="24"/>
              </w:rPr>
              <w:t>3. Trợ lý ảo AI trả lời các câu hỏi của khách hàng và sẽ đưa ra đề xuất các dịch vụ phù hợp cho khách hàng.</w:t>
            </w:r>
          </w:p>
        </w:tc>
      </w:tr>
      <w:tr w14:paraId="47F39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5713049E">
            <w:pPr>
              <w:pStyle w:val="46"/>
              <w:spacing w:line="360" w:lineRule="auto"/>
              <w:contextualSpacing/>
              <w:jc w:val="center"/>
              <w:rPr>
                <w:b/>
                <w:bCs/>
              </w:rPr>
            </w:pPr>
            <w:r>
              <w:rPr>
                <w:b/>
                <w:bCs/>
              </w:rPr>
              <w:t>Luồng sự kiện phụ</w:t>
            </w:r>
          </w:p>
        </w:tc>
        <w:tc>
          <w:tcPr>
            <w:tcW w:w="6426" w:type="dxa"/>
            <w:vAlign w:val="center"/>
          </w:tcPr>
          <w:p w14:paraId="0FA4FFBD">
            <w:pPr>
              <w:pStyle w:val="23"/>
              <w:spacing w:line="312" w:lineRule="auto"/>
              <w:ind w:left="57" w:hanging="86"/>
              <w:rPr>
                <w:sz w:val="24"/>
                <w:szCs w:val="24"/>
              </w:rPr>
            </w:pPr>
            <w:r>
              <w:rPr>
                <w:sz w:val="24"/>
                <w:szCs w:val="24"/>
              </w:rPr>
              <w:t>1. Khách hàng hỏi mà chatbot không trả lời câu hỏi, chatbot sẽ phản hồi đang gặp lỗi kĩ thuật.</w:t>
            </w:r>
          </w:p>
        </w:tc>
      </w:tr>
    </w:tbl>
    <w:p w14:paraId="3DD797F5">
      <w:pPr>
        <w:pStyle w:val="5"/>
        <w:ind w:left="360"/>
      </w:pPr>
      <w:bookmarkStart w:id="672" w:name="_Toc31676"/>
      <w:bookmarkStart w:id="673" w:name="_Toc215583509"/>
      <w:r>
        <w:t xml:space="preserve">2.2.2.13. Use case Tra cứu lịch sử </w:t>
      </w:r>
      <w:bookmarkEnd w:id="656"/>
      <w:bookmarkEnd w:id="657"/>
      <w:bookmarkEnd w:id="658"/>
      <w:bookmarkEnd w:id="659"/>
      <w:r>
        <w:rPr>
          <w:lang w:val="en-US"/>
        </w:rPr>
        <w:t xml:space="preserve">dịch </w:t>
      </w:r>
      <w:r>
        <w:t>vụ</w:t>
      </w:r>
      <w:bookmarkEnd w:id="672"/>
      <w:bookmarkEnd w:id="673"/>
    </w:p>
    <w:bookmarkEnd w:id="134"/>
    <w:p w14:paraId="12ED70A4">
      <w:pPr>
        <w:spacing w:after="0" w:line="360" w:lineRule="auto"/>
        <w:ind w:firstLine="576"/>
        <w:contextualSpacing/>
        <w:rPr>
          <w:b/>
          <w:bCs/>
          <w:lang w:val="vi-VN"/>
        </w:rPr>
      </w:pPr>
      <w:r>
        <w:rPr>
          <w:b/>
          <w:bCs/>
          <w:lang w:val="vi-VN"/>
        </w:rPr>
        <w:t>a. Mô tả quy trình</w:t>
      </w:r>
    </w:p>
    <w:p w14:paraId="3A0706DD">
      <w:pPr>
        <w:pStyle w:val="23"/>
        <w:spacing w:before="120" w:after="120" w:line="312" w:lineRule="auto"/>
        <w:ind w:left="0" w:firstLine="576"/>
      </w:pPr>
      <w:r>
        <w:rPr>
          <w:shd w:val="clear" w:color="auto" w:fill="FFFFFF"/>
        </w:rPr>
        <w:tab/>
      </w:r>
      <w:r>
        <w:rPr>
          <w:shd w:val="clear" w:color="auto" w:fill="FFFFFF"/>
        </w:rPr>
        <w:t xml:space="preserve"> </w:t>
      </w:r>
      <w:r>
        <w:t>Chức năng này cho phép khách hàng và người quản lý xem mình đã làm và thực hiện dịch vụ liệu trình nào.</w:t>
      </w:r>
    </w:p>
    <w:p w14:paraId="3A9F2A78">
      <w:pPr>
        <w:pStyle w:val="23"/>
        <w:spacing w:before="120" w:after="120" w:line="312" w:lineRule="auto"/>
        <w:ind w:left="0" w:firstLine="576"/>
      </w:pPr>
      <w:r>
        <w:t>Bên admin có thể xem phần danh sách buổi liệu trình trong chi tiết liệu trình của khách hàng đó, người quản lý xem các buổi lịch hẹn trước đó và xem các ghi chú của mình dành cho khách hàng nhằm mục đích tư vấn cho buổi sau hay các dịch vụ sau.</w:t>
      </w:r>
    </w:p>
    <w:p w14:paraId="072D23CD">
      <w:pPr>
        <w:pStyle w:val="23"/>
        <w:spacing w:before="120" w:after="120" w:line="312" w:lineRule="auto"/>
        <w:ind w:left="0" w:firstLine="576"/>
      </w:pPr>
      <w:r>
        <w:t>Còn ở khách hàng phần xem lịch sử dịch vụ xem rằng mình đang ở buổi dịch vụ nào và đã hoàn thành buổi dịch vụ nào để nắm bắt tình trạng hiện tại.</w:t>
      </w:r>
    </w:p>
    <w:p w14:paraId="69C319A8">
      <w:pPr>
        <w:spacing w:after="0" w:line="360" w:lineRule="auto"/>
        <w:ind w:firstLine="576"/>
        <w:contextualSpacing/>
        <w:rPr>
          <w:b/>
          <w:bCs/>
          <w:lang w:val="vi-VN"/>
        </w:rPr>
      </w:pPr>
      <w:r>
        <w:rPr>
          <w:b/>
          <w:bCs/>
          <w:lang w:val="vi-VN"/>
        </w:rPr>
        <w:t>b. Đặc tả quy trình</w:t>
      </w:r>
    </w:p>
    <w:p w14:paraId="1F270133">
      <w:pPr>
        <w:pStyle w:val="51"/>
        <w:contextualSpacing/>
      </w:pPr>
      <w:bookmarkStart w:id="674" w:name="_Toc215559387"/>
      <w:bookmarkStart w:id="675" w:name="_Toc215559429"/>
      <w:r>
        <w:t>Bảng 2.19. Bảng đặc tả quy trình tra cứu lịch sử dịch vụ</w:t>
      </w:r>
      <w:bookmarkEnd w:id="674"/>
      <w:bookmarkEnd w:id="675"/>
    </w:p>
    <w:tbl>
      <w:tblPr>
        <w:tblStyle w:val="26"/>
        <w:tblpPr w:leftFromText="180" w:rightFromText="180" w:vertAnchor="text" w:tblpXSpec="center" w:tblpY="1"/>
        <w:tblOverlap w:val="never"/>
        <w:tblW w:w="84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6516"/>
      </w:tblGrid>
      <w:tr w14:paraId="739CE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7CBC25FB">
            <w:pPr>
              <w:pStyle w:val="46"/>
              <w:spacing w:line="360" w:lineRule="auto"/>
              <w:contextualSpacing/>
              <w:jc w:val="center"/>
              <w:rPr>
                <w:b/>
                <w:bCs/>
              </w:rPr>
            </w:pPr>
            <w:r>
              <w:rPr>
                <w:b/>
                <w:bCs/>
              </w:rPr>
              <w:t>Tên Use Case</w:t>
            </w:r>
          </w:p>
        </w:tc>
        <w:tc>
          <w:tcPr>
            <w:tcW w:w="6516" w:type="dxa"/>
          </w:tcPr>
          <w:p w14:paraId="590A1A39">
            <w:pPr>
              <w:pStyle w:val="46"/>
              <w:spacing w:line="360" w:lineRule="auto"/>
              <w:contextualSpacing/>
              <w:jc w:val="center"/>
              <w:rPr>
                <w:b/>
                <w:bCs/>
              </w:rPr>
            </w:pPr>
            <w:r>
              <w:rPr>
                <w:b/>
                <w:bCs/>
              </w:rPr>
              <w:t>Tra cứu lịch sử dịch vụ</w:t>
            </w:r>
          </w:p>
        </w:tc>
      </w:tr>
      <w:tr w14:paraId="3DC5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65AE2A33">
            <w:pPr>
              <w:pStyle w:val="46"/>
              <w:spacing w:line="360" w:lineRule="auto"/>
              <w:contextualSpacing/>
              <w:jc w:val="center"/>
              <w:rPr>
                <w:b/>
                <w:bCs/>
              </w:rPr>
            </w:pPr>
            <w:r>
              <w:rPr>
                <w:b/>
                <w:bCs/>
              </w:rPr>
              <w:t>Mô tả</w:t>
            </w:r>
          </w:p>
        </w:tc>
        <w:tc>
          <w:tcPr>
            <w:tcW w:w="6516" w:type="dxa"/>
            <w:vAlign w:val="center"/>
          </w:tcPr>
          <w:p w14:paraId="6595C576">
            <w:pPr>
              <w:pStyle w:val="23"/>
              <w:spacing w:line="312" w:lineRule="auto"/>
              <w:ind w:left="57" w:hanging="86"/>
              <w:rPr>
                <w:sz w:val="24"/>
                <w:szCs w:val="24"/>
              </w:rPr>
            </w:pPr>
            <w:r>
              <w:rPr>
                <w:sz w:val="24"/>
                <w:szCs w:val="24"/>
              </w:rPr>
              <w:t>Cho phép người quản lý nắm bắt tình trạng khách hàng đang ở buổi nào và xem lại ghi chú nhằm phục vụ khách hàng tốt hơn, khách hàng xem được lịch sử liệu trình nắm bắt tiến tình liệu trình hiện tại.</w:t>
            </w:r>
          </w:p>
        </w:tc>
      </w:tr>
      <w:tr w14:paraId="66E31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4E441D3E">
            <w:pPr>
              <w:pStyle w:val="46"/>
              <w:spacing w:line="360" w:lineRule="auto"/>
              <w:contextualSpacing/>
              <w:jc w:val="center"/>
              <w:rPr>
                <w:b/>
                <w:bCs/>
              </w:rPr>
            </w:pPr>
            <w:r>
              <w:rPr>
                <w:b/>
                <w:bCs/>
              </w:rPr>
              <w:t>Tiền điều kiện</w:t>
            </w:r>
          </w:p>
        </w:tc>
        <w:tc>
          <w:tcPr>
            <w:tcW w:w="6516" w:type="dxa"/>
            <w:vAlign w:val="center"/>
          </w:tcPr>
          <w:p w14:paraId="2622BB3A">
            <w:pPr>
              <w:pStyle w:val="23"/>
              <w:spacing w:line="312" w:lineRule="auto"/>
              <w:ind w:left="57" w:hanging="86"/>
              <w:rPr>
                <w:sz w:val="24"/>
                <w:szCs w:val="24"/>
                <w:lang w:val="en-US"/>
              </w:rPr>
            </w:pPr>
            <w:r>
              <w:rPr>
                <w:sz w:val="24"/>
                <w:szCs w:val="24"/>
                <w:lang w:val="en-US"/>
              </w:rPr>
              <w:t xml:space="preserve">Khách hàng </w:t>
            </w:r>
            <w:r>
              <w:rPr>
                <w:sz w:val="24"/>
                <w:szCs w:val="24"/>
              </w:rPr>
              <w:t>đã đăng nhập vào hệ thống</w:t>
            </w:r>
            <w:r>
              <w:rPr>
                <w:sz w:val="24"/>
                <w:szCs w:val="24"/>
                <w:lang w:val="en-US"/>
              </w:rPr>
              <w:t>.</w:t>
            </w:r>
          </w:p>
          <w:p w14:paraId="1D756289">
            <w:pPr>
              <w:pStyle w:val="23"/>
              <w:spacing w:line="312" w:lineRule="auto"/>
              <w:ind w:left="57" w:hanging="86"/>
              <w:rPr>
                <w:sz w:val="24"/>
                <w:szCs w:val="24"/>
              </w:rPr>
            </w:pPr>
            <w:r>
              <w:rPr>
                <w:sz w:val="24"/>
                <w:szCs w:val="24"/>
              </w:rPr>
              <w:t>Khách hàng đã đặt lịch dịch vụ. </w:t>
            </w:r>
          </w:p>
          <w:p w14:paraId="3B51D9AB">
            <w:pPr>
              <w:pStyle w:val="23"/>
              <w:spacing w:line="312" w:lineRule="auto"/>
              <w:ind w:left="57" w:hanging="86"/>
              <w:rPr>
                <w:sz w:val="24"/>
                <w:szCs w:val="24"/>
              </w:rPr>
            </w:pPr>
            <w:r>
              <w:rPr>
                <w:sz w:val="24"/>
                <w:szCs w:val="24"/>
              </w:rPr>
              <w:t>Quản lý đã đăng nhập vào hệ thống.</w:t>
            </w:r>
          </w:p>
          <w:p w14:paraId="4E183BEE">
            <w:pPr>
              <w:pStyle w:val="23"/>
              <w:spacing w:line="312" w:lineRule="auto"/>
              <w:ind w:left="57" w:hanging="86"/>
              <w:rPr>
                <w:sz w:val="24"/>
                <w:szCs w:val="24"/>
              </w:rPr>
            </w:pPr>
            <w:r>
              <w:rPr>
                <w:sz w:val="24"/>
                <w:szCs w:val="24"/>
              </w:rPr>
              <w:t>Quản lý đã chấp nhận lịch hẹn của khách hàng.</w:t>
            </w:r>
          </w:p>
          <w:p w14:paraId="12BFE5E4">
            <w:pPr>
              <w:pStyle w:val="23"/>
              <w:spacing w:line="312" w:lineRule="auto"/>
              <w:ind w:left="57" w:hanging="86"/>
              <w:rPr>
                <w:sz w:val="24"/>
                <w:szCs w:val="24"/>
              </w:rPr>
            </w:pPr>
            <w:r>
              <w:rPr>
                <w:sz w:val="24"/>
                <w:szCs w:val="24"/>
              </w:rPr>
              <w:t>Hệ thống đã có dữ liệu liệu trinh.</w:t>
            </w:r>
          </w:p>
        </w:tc>
      </w:tr>
      <w:tr w14:paraId="4F975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316162E7">
            <w:pPr>
              <w:pStyle w:val="46"/>
              <w:spacing w:line="360" w:lineRule="auto"/>
              <w:contextualSpacing/>
              <w:jc w:val="center"/>
              <w:rPr>
                <w:b/>
                <w:bCs/>
              </w:rPr>
            </w:pPr>
            <w:r>
              <w:rPr>
                <w:b/>
                <w:bCs/>
              </w:rPr>
              <w:t>Hậu điều kiện</w:t>
            </w:r>
          </w:p>
        </w:tc>
        <w:tc>
          <w:tcPr>
            <w:tcW w:w="6516" w:type="dxa"/>
            <w:vAlign w:val="center"/>
          </w:tcPr>
          <w:p w14:paraId="001C0FD0">
            <w:pPr>
              <w:pStyle w:val="23"/>
              <w:spacing w:line="312" w:lineRule="auto"/>
              <w:ind w:left="57" w:hanging="86"/>
              <w:rPr>
                <w:sz w:val="24"/>
                <w:szCs w:val="24"/>
              </w:rPr>
            </w:pPr>
            <w:r>
              <w:rPr>
                <w:sz w:val="24"/>
                <w:szCs w:val="24"/>
              </w:rPr>
              <w:t>Lịch sử dịch vụ được lưu trữ lại hệ thống</w:t>
            </w:r>
          </w:p>
        </w:tc>
      </w:tr>
      <w:tr w14:paraId="693E0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7B91F709">
            <w:pPr>
              <w:pStyle w:val="46"/>
              <w:spacing w:line="360" w:lineRule="auto"/>
              <w:contextualSpacing/>
              <w:jc w:val="center"/>
              <w:rPr>
                <w:b/>
                <w:bCs/>
              </w:rPr>
            </w:pPr>
            <w:r>
              <w:rPr>
                <w:b/>
                <w:bCs/>
              </w:rPr>
              <w:t>Luồng sự kiện chính</w:t>
            </w:r>
          </w:p>
        </w:tc>
        <w:tc>
          <w:tcPr>
            <w:tcW w:w="6516" w:type="dxa"/>
            <w:vAlign w:val="center"/>
          </w:tcPr>
          <w:p w14:paraId="29BF0D81">
            <w:pPr>
              <w:pStyle w:val="23"/>
              <w:spacing w:line="312" w:lineRule="auto"/>
              <w:ind w:left="57" w:hanging="86"/>
              <w:rPr>
                <w:sz w:val="24"/>
                <w:szCs w:val="24"/>
              </w:rPr>
            </w:pPr>
            <w:r>
              <w:rPr>
                <w:sz w:val="24"/>
                <w:szCs w:val="24"/>
              </w:rPr>
              <w:t xml:space="preserve">1. </w:t>
            </w:r>
            <w:r>
              <w:rPr>
                <w:sz w:val="24"/>
                <w:szCs w:val="24"/>
                <w:lang w:val="en-US"/>
              </w:rPr>
              <w:t xml:space="preserve">Khách hàng </w:t>
            </w:r>
            <w:r>
              <w:rPr>
                <w:sz w:val="24"/>
                <w:szCs w:val="24"/>
              </w:rPr>
              <w:t>đăng nhập hệ thống.</w:t>
            </w:r>
          </w:p>
          <w:p w14:paraId="2175E3CF">
            <w:pPr>
              <w:pStyle w:val="23"/>
              <w:spacing w:line="312" w:lineRule="auto"/>
              <w:ind w:left="57" w:hanging="86"/>
              <w:rPr>
                <w:sz w:val="24"/>
                <w:szCs w:val="24"/>
              </w:rPr>
            </w:pPr>
            <w:r>
              <w:rPr>
                <w:sz w:val="24"/>
                <w:szCs w:val="24"/>
              </w:rPr>
              <w:t xml:space="preserve"> 1.2 Khách hàng bấm vào trang lịch hẹn.</w:t>
            </w:r>
          </w:p>
          <w:p w14:paraId="42B13CCA">
            <w:pPr>
              <w:pStyle w:val="23"/>
              <w:spacing w:line="312" w:lineRule="auto"/>
              <w:ind w:left="57" w:hanging="86"/>
              <w:rPr>
                <w:sz w:val="24"/>
                <w:szCs w:val="24"/>
              </w:rPr>
            </w:pPr>
            <w:r>
              <w:rPr>
                <w:sz w:val="24"/>
                <w:szCs w:val="24"/>
              </w:rPr>
              <w:t xml:space="preserve"> 1.3 Khách hàng bấm vào phần liệu trình của tôi xem lịch sử dịch vụ liệu trình.</w:t>
            </w:r>
          </w:p>
          <w:p w14:paraId="2475DAE4">
            <w:pPr>
              <w:pStyle w:val="23"/>
              <w:spacing w:line="312" w:lineRule="auto"/>
              <w:ind w:left="57" w:hanging="86"/>
              <w:rPr>
                <w:sz w:val="24"/>
                <w:szCs w:val="24"/>
              </w:rPr>
            </w:pPr>
            <w:r>
              <w:rPr>
                <w:sz w:val="24"/>
                <w:szCs w:val="24"/>
              </w:rPr>
              <w:t>2. Người quản lý đăng nhập hệ thống</w:t>
            </w:r>
          </w:p>
          <w:p w14:paraId="585B1792">
            <w:pPr>
              <w:pStyle w:val="23"/>
              <w:spacing w:line="312" w:lineRule="auto"/>
              <w:ind w:left="57" w:hanging="86"/>
              <w:rPr>
                <w:sz w:val="24"/>
                <w:szCs w:val="24"/>
              </w:rPr>
            </w:pPr>
            <w:r>
              <w:rPr>
                <w:sz w:val="24"/>
                <w:szCs w:val="24"/>
              </w:rPr>
              <w:t xml:space="preserve"> 2.2 Người quản lý vào trang quản lý liệu trình bấm vào xem chi tiết liệu trình của khách hàng đó.</w:t>
            </w:r>
          </w:p>
          <w:p w14:paraId="39A42577">
            <w:pPr>
              <w:pStyle w:val="23"/>
              <w:spacing w:line="312" w:lineRule="auto"/>
              <w:ind w:left="57" w:hanging="86"/>
              <w:rPr>
                <w:sz w:val="24"/>
                <w:szCs w:val="24"/>
              </w:rPr>
            </w:pPr>
            <w:r>
              <w:rPr>
                <w:sz w:val="24"/>
                <w:szCs w:val="24"/>
              </w:rPr>
              <w:t xml:space="preserve"> 2.3. Người quản lý có thể theo dõi số buổi và ghi chú ở từng buổi.</w:t>
            </w:r>
          </w:p>
        </w:tc>
      </w:tr>
      <w:tr w14:paraId="5B66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0CE5E0CC">
            <w:pPr>
              <w:pStyle w:val="46"/>
              <w:spacing w:line="360" w:lineRule="auto"/>
              <w:contextualSpacing/>
              <w:jc w:val="center"/>
              <w:rPr>
                <w:b/>
                <w:bCs/>
              </w:rPr>
            </w:pPr>
            <w:r>
              <w:rPr>
                <w:b/>
                <w:bCs/>
              </w:rPr>
              <w:t>Luồng sự kiện phụ</w:t>
            </w:r>
          </w:p>
        </w:tc>
        <w:tc>
          <w:tcPr>
            <w:tcW w:w="6516" w:type="dxa"/>
            <w:vAlign w:val="center"/>
          </w:tcPr>
          <w:p w14:paraId="69ED9B2B">
            <w:pPr>
              <w:pStyle w:val="23"/>
              <w:spacing w:line="312" w:lineRule="auto"/>
              <w:ind w:left="57" w:hanging="86"/>
              <w:rPr>
                <w:sz w:val="24"/>
                <w:szCs w:val="24"/>
              </w:rPr>
            </w:pPr>
            <w:r>
              <w:rPr>
                <w:sz w:val="24"/>
                <w:szCs w:val="24"/>
              </w:rPr>
              <w:t>1.Nếu người quản lý không chấp nhận lịch hẹn thì sẽ không có dữ liệu về liệu trình của khách hàng đó.</w:t>
            </w:r>
          </w:p>
        </w:tc>
      </w:tr>
    </w:tbl>
    <w:p w14:paraId="04FD3059">
      <w:pPr>
        <w:pStyle w:val="51"/>
        <w:contextualSpacing/>
      </w:pPr>
      <w:r>
        <w:tab/>
      </w:r>
      <w:bookmarkStart w:id="676" w:name="_Toc26908"/>
      <w:bookmarkStart w:id="677" w:name="_Toc215275087"/>
      <w:bookmarkStart w:id="678" w:name="_Toc215273403"/>
      <w:bookmarkStart w:id="679" w:name="_Toc215273278"/>
      <w:bookmarkStart w:id="680" w:name="_Toc215275284"/>
      <w:r>
        <w:br w:type="page"/>
      </w:r>
    </w:p>
    <w:p w14:paraId="2D62E7DF">
      <w:pPr>
        <w:pStyle w:val="2"/>
      </w:pPr>
      <w:bookmarkStart w:id="681" w:name="_Toc215583510"/>
      <w:r>
        <w:t>CHƯƠNG 3 : THIẾT KẾ HỆ THỐNG</w:t>
      </w:r>
      <w:bookmarkEnd w:id="676"/>
      <w:bookmarkEnd w:id="677"/>
      <w:bookmarkEnd w:id="678"/>
      <w:bookmarkEnd w:id="679"/>
      <w:bookmarkEnd w:id="680"/>
      <w:bookmarkEnd w:id="681"/>
    </w:p>
    <w:p w14:paraId="466614E0">
      <w:pPr>
        <w:pStyle w:val="3"/>
      </w:pPr>
      <w:bookmarkStart w:id="682" w:name="_Toc215273404"/>
      <w:bookmarkStart w:id="683" w:name="_Toc215275285"/>
      <w:bookmarkStart w:id="684" w:name="_Toc215273279"/>
      <w:bookmarkStart w:id="685" w:name="_Toc215247242"/>
      <w:bookmarkStart w:id="686" w:name="_Toc215246706"/>
      <w:bookmarkStart w:id="687" w:name="_Toc28421"/>
      <w:bookmarkStart w:id="688" w:name="_Toc215583511"/>
      <w:bookmarkStart w:id="689" w:name="_Toc215275088"/>
      <w:r>
        <w:t>3.1. Sơ đồ phân tích</w:t>
      </w:r>
      <w:bookmarkEnd w:id="682"/>
      <w:bookmarkEnd w:id="683"/>
      <w:bookmarkEnd w:id="684"/>
      <w:bookmarkEnd w:id="685"/>
      <w:bookmarkEnd w:id="686"/>
      <w:bookmarkEnd w:id="687"/>
      <w:bookmarkEnd w:id="688"/>
      <w:bookmarkEnd w:id="689"/>
    </w:p>
    <w:p w14:paraId="553BBE6C">
      <w:pPr>
        <w:jc w:val="center"/>
      </w:pPr>
      <w:r>
        <w:drawing>
          <wp:inline distT="0" distB="0" distL="0" distR="0">
            <wp:extent cx="5400040" cy="2849245"/>
            <wp:effectExtent l="0" t="0" r="0" b="8255"/>
            <wp:docPr id="7770013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01372" name="Hình ảnh 1"/>
                    <pic:cNvPicPr>
                      <a:picLocks noChangeAspect="1"/>
                    </pic:cNvPicPr>
                  </pic:nvPicPr>
                  <pic:blipFill>
                    <a:blip r:embed="rId43"/>
                    <a:stretch>
                      <a:fillRect/>
                    </a:stretch>
                  </pic:blipFill>
                  <pic:spPr>
                    <a:xfrm>
                      <a:off x="0" y="0"/>
                      <a:ext cx="5400040" cy="2849245"/>
                    </a:xfrm>
                    <a:prstGeom prst="rect">
                      <a:avLst/>
                    </a:prstGeom>
                  </pic:spPr>
                </pic:pic>
              </a:graphicData>
            </a:graphic>
          </wp:inline>
        </w:drawing>
      </w:r>
    </w:p>
    <w:p w14:paraId="70052866">
      <w:pPr>
        <w:pStyle w:val="48"/>
      </w:pPr>
      <w:bookmarkStart w:id="690" w:name="_Toc215559174"/>
      <w:bookmarkStart w:id="691" w:name="_Toc215208185"/>
      <w:bookmarkStart w:id="692" w:name="_Toc215367078"/>
      <w:bookmarkStart w:id="693" w:name="_Toc215208076"/>
      <w:bookmarkStart w:id="694" w:name="_Toc215173858"/>
      <w:bookmarkStart w:id="695" w:name="_Toc215366978"/>
      <w:bookmarkStart w:id="696" w:name="_Toc29639"/>
      <w:bookmarkStart w:id="697" w:name="_Toc215275353"/>
      <w:bookmarkStart w:id="698" w:name="_Toc215547356"/>
      <w:bookmarkStart w:id="699" w:name="_Toc215174113"/>
      <w:r>
        <w:t>Hình 3.1 Sơ đồ mức phân tích</w:t>
      </w:r>
      <w:bookmarkEnd w:id="690"/>
      <w:bookmarkEnd w:id="691"/>
      <w:bookmarkEnd w:id="692"/>
      <w:bookmarkEnd w:id="693"/>
      <w:bookmarkEnd w:id="694"/>
      <w:bookmarkEnd w:id="695"/>
      <w:bookmarkEnd w:id="696"/>
      <w:bookmarkEnd w:id="697"/>
      <w:bookmarkEnd w:id="698"/>
      <w:bookmarkEnd w:id="699"/>
      <w:r>
        <w:t xml:space="preserve"> </w:t>
      </w:r>
    </w:p>
    <w:p w14:paraId="10EBB1DE">
      <w:pPr>
        <w:pStyle w:val="3"/>
      </w:pPr>
      <w:bookmarkStart w:id="700" w:name="_Toc23649"/>
      <w:bookmarkStart w:id="701" w:name="_Toc215246707"/>
      <w:bookmarkStart w:id="702" w:name="_Toc215273405"/>
      <w:bookmarkStart w:id="703" w:name="_Toc215273280"/>
      <w:bookmarkStart w:id="704" w:name="_Toc215583512"/>
      <w:bookmarkStart w:id="705" w:name="_Toc215275286"/>
      <w:bookmarkStart w:id="706" w:name="_Toc215247243"/>
      <w:bookmarkStart w:id="707" w:name="_Toc215275089"/>
      <w:r>
        <w:t>3.2. Sơ đồ thiết kế</w:t>
      </w:r>
      <w:bookmarkEnd w:id="700"/>
      <w:bookmarkEnd w:id="701"/>
      <w:bookmarkEnd w:id="702"/>
      <w:bookmarkEnd w:id="703"/>
      <w:bookmarkEnd w:id="704"/>
      <w:bookmarkEnd w:id="705"/>
      <w:bookmarkEnd w:id="706"/>
      <w:bookmarkEnd w:id="707"/>
    </w:p>
    <w:p w14:paraId="3D1338D6">
      <w:r>
        <w:drawing>
          <wp:inline distT="0" distB="0" distL="0" distR="0">
            <wp:extent cx="5400040" cy="3044825"/>
            <wp:effectExtent l="0" t="0" r="0" b="3175"/>
            <wp:docPr id="21055583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58381" name="Hình ảnh 1"/>
                    <pic:cNvPicPr>
                      <a:picLocks noChangeAspect="1"/>
                    </pic:cNvPicPr>
                  </pic:nvPicPr>
                  <pic:blipFill>
                    <a:blip r:embed="rId44"/>
                    <a:stretch>
                      <a:fillRect/>
                    </a:stretch>
                  </pic:blipFill>
                  <pic:spPr>
                    <a:xfrm>
                      <a:off x="0" y="0"/>
                      <a:ext cx="5400040" cy="3044825"/>
                    </a:xfrm>
                    <a:prstGeom prst="rect">
                      <a:avLst/>
                    </a:prstGeom>
                  </pic:spPr>
                </pic:pic>
              </a:graphicData>
            </a:graphic>
          </wp:inline>
        </w:drawing>
      </w:r>
    </w:p>
    <w:p w14:paraId="25784382">
      <w:pPr>
        <w:pStyle w:val="48"/>
      </w:pPr>
      <w:bookmarkStart w:id="708" w:name="_Toc215173859"/>
      <w:bookmarkStart w:id="709" w:name="_Toc215208186"/>
      <w:bookmarkStart w:id="710" w:name="_Toc215174114"/>
      <w:bookmarkStart w:id="711" w:name="_Toc535"/>
      <w:bookmarkStart w:id="712" w:name="_Toc215275354"/>
      <w:bookmarkStart w:id="713" w:name="_Toc215208077"/>
      <w:bookmarkStart w:id="714" w:name="_Toc215547357"/>
      <w:bookmarkStart w:id="715" w:name="_Toc215559175"/>
      <w:bookmarkStart w:id="716" w:name="_Toc215366979"/>
      <w:bookmarkStart w:id="717" w:name="_Toc215367079"/>
      <w:r>
        <w:t xml:space="preserve">Hình </w:t>
      </w:r>
      <w:r>
        <w:rPr>
          <w:lang w:val="en-US"/>
        </w:rPr>
        <w:t>3</w:t>
      </w:r>
      <w:r>
        <w:t>.2 Sơ đồ mức thiết kế</w:t>
      </w:r>
      <w:bookmarkEnd w:id="708"/>
      <w:bookmarkEnd w:id="709"/>
      <w:bookmarkEnd w:id="710"/>
      <w:bookmarkEnd w:id="711"/>
      <w:bookmarkEnd w:id="712"/>
      <w:bookmarkEnd w:id="713"/>
      <w:bookmarkEnd w:id="714"/>
      <w:bookmarkEnd w:id="715"/>
      <w:bookmarkEnd w:id="716"/>
      <w:bookmarkEnd w:id="717"/>
    </w:p>
    <w:p w14:paraId="11C29CEF">
      <w:pPr>
        <w:pStyle w:val="3"/>
      </w:pPr>
      <w:bookmarkStart w:id="718" w:name="_Toc215273281"/>
      <w:bookmarkStart w:id="719" w:name="_Toc215246708"/>
      <w:bookmarkStart w:id="720" w:name="_Toc215247244"/>
      <w:bookmarkStart w:id="721" w:name="_Toc215273406"/>
      <w:bookmarkStart w:id="722" w:name="_Toc7033"/>
      <w:bookmarkStart w:id="723" w:name="_Toc215275090"/>
      <w:bookmarkStart w:id="724" w:name="_Toc215275287"/>
      <w:bookmarkStart w:id="725" w:name="_Toc215583513"/>
      <w:r>
        <w:t>3.3. Thiết kế cơ sở dữ liệu</w:t>
      </w:r>
      <w:bookmarkEnd w:id="718"/>
      <w:bookmarkEnd w:id="719"/>
      <w:bookmarkEnd w:id="720"/>
      <w:bookmarkEnd w:id="721"/>
      <w:bookmarkEnd w:id="722"/>
      <w:bookmarkEnd w:id="723"/>
      <w:bookmarkEnd w:id="724"/>
      <w:bookmarkEnd w:id="725"/>
    </w:p>
    <w:p w14:paraId="720B33F8">
      <w:pPr>
        <w:ind w:firstLine="270"/>
        <w:rPr>
          <w:b/>
          <w:bCs/>
          <w:lang w:val="vi-VN"/>
        </w:rPr>
      </w:pPr>
      <w:r>
        <w:rPr>
          <w:b/>
          <w:bCs/>
          <w:lang w:val="vi-VN"/>
        </w:rPr>
        <w:t>a. Lược đồ dữ liệu quan hệ</w:t>
      </w:r>
    </w:p>
    <w:p w14:paraId="32D5A54F">
      <w:pPr>
        <w:spacing w:before="120" w:after="120" w:line="312" w:lineRule="auto"/>
      </w:pPr>
      <w:r>
        <w:rPr>
          <w:b/>
          <w:bCs/>
        </w:rPr>
        <w:t xml:space="preserve">USER </w:t>
      </w:r>
      <w:r>
        <w:t xml:space="preserve">( </w:t>
      </w:r>
      <w:r>
        <w:rPr>
          <w:u w:val="single"/>
        </w:rPr>
        <w:t>id</w:t>
      </w:r>
      <w:r>
        <w:t>, name, password, phone, profilePictureUrl, joinDate, birthday, gender, role, status, lastLogin, emailVerificationToken, isEmailVerified, passwordResetToken, passwordResetExpires)</w:t>
      </w:r>
    </w:p>
    <w:p w14:paraId="4933970C">
      <w:pPr>
        <w:spacing w:before="120" w:after="120" w:line="312" w:lineRule="auto"/>
      </w:pPr>
      <w:r>
        <w:rPr>
          <w:b/>
          <w:bCs/>
        </w:rPr>
        <w:t>SERVICE_CATEGORIES</w:t>
      </w:r>
      <w:r>
        <w:t>(</w:t>
      </w:r>
      <w:r>
        <w:rPr>
          <w:u w:val="single"/>
        </w:rPr>
        <w:t>id</w:t>
      </w:r>
      <w:r>
        <w:t>, name, description, displayOrder)</w:t>
      </w:r>
    </w:p>
    <w:p w14:paraId="5B368EE9">
      <w:pPr>
        <w:spacing w:before="120" w:after="120" w:line="312" w:lineRule="auto"/>
      </w:pPr>
      <w:r>
        <w:rPr>
          <w:b/>
          <w:bCs/>
        </w:rPr>
        <w:t>SERVICES</w:t>
      </w:r>
      <w:r>
        <w:t>(</w:t>
      </w:r>
      <w:r>
        <w:rPr>
          <w:u w:val="single"/>
        </w:rPr>
        <w:t>id</w:t>
      </w:r>
      <w:r>
        <w:t xml:space="preserve">, name, description, price, discountPercent, duration, </w:t>
      </w:r>
      <w:r>
        <w:rPr>
          <w:u w:val="double"/>
        </w:rPr>
        <w:t>categoryId</w:t>
      </w:r>
      <w:r>
        <w:t>, imageUrl, rating, reviewCount, isActive)</w:t>
      </w:r>
    </w:p>
    <w:p w14:paraId="57155B88">
      <w:pPr>
        <w:spacing w:before="120" w:after="120" w:line="312" w:lineRule="auto"/>
      </w:pPr>
      <w:r>
        <w:rPr>
          <w:b/>
          <w:bCs/>
        </w:rPr>
        <w:t>PROMOTIONS</w:t>
      </w:r>
      <w:r>
        <w:t>(</w:t>
      </w:r>
      <w:r>
        <w:rPr>
          <w:u w:val="single"/>
        </w:rPr>
        <w:t>id</w:t>
      </w:r>
      <w:r>
        <w:t>, title, description, code, expiryDate, discountType, discountValue, termsAndConditions, targetAudience, applicableServiceIds, minOrderValue, usageCount, usageLimit, stock, isActive, isPublic, pointsRequired)</w:t>
      </w:r>
    </w:p>
    <w:p w14:paraId="696556E8">
      <w:pPr>
        <w:spacing w:before="120" w:after="120" w:line="312" w:lineRule="auto"/>
      </w:pPr>
      <w:r>
        <w:rPr>
          <w:b/>
          <w:bCs/>
        </w:rPr>
        <w:t>APPOINTMENTS</w:t>
      </w:r>
      <w:r>
        <w:t>(</w:t>
      </w:r>
      <w:r>
        <w:rPr>
          <w:u w:val="single"/>
        </w:rPr>
        <w:t xml:space="preserve">id, </w:t>
      </w:r>
      <w:r>
        <w:rPr>
          <w:u w:val="double"/>
        </w:rPr>
        <w:t>serviceId</w:t>
      </w:r>
      <w:r>
        <w:t xml:space="preserve">, serviceName, </w:t>
      </w:r>
      <w:r>
        <w:rPr>
          <w:u w:val="double"/>
        </w:rPr>
        <w:t>userId</w:t>
      </w:r>
      <w:r>
        <w:t xml:space="preserve">, date, time, status, paymentStatus, </w:t>
      </w:r>
      <w:r>
        <w:rPr>
          <w:u w:val="double"/>
        </w:rPr>
        <w:t>therapistId</w:t>
      </w:r>
      <w:r>
        <w:t xml:space="preserve">, notesForTherapist, staffNotesAfterSession, rejectionReason, bookingGroupId, </w:t>
      </w:r>
      <w:r>
        <w:rPr>
          <w:u w:val="double"/>
        </w:rPr>
        <w:t>promotionId</w:t>
      </w:r>
      <w:r>
        <w:t>)</w:t>
      </w:r>
    </w:p>
    <w:p w14:paraId="6FC3EEB3">
      <w:pPr>
        <w:spacing w:before="120" w:after="120" w:line="312" w:lineRule="auto"/>
      </w:pPr>
      <w:r>
        <w:rPr>
          <w:b/>
          <w:bCs/>
        </w:rPr>
        <w:t>PAYMENTS</w:t>
      </w:r>
      <w:r>
        <w:t>(</w:t>
      </w:r>
      <w:r>
        <w:rPr>
          <w:u w:val="single"/>
        </w:rPr>
        <w:t>id</w:t>
      </w:r>
      <w:r>
        <w:t xml:space="preserve">, </w:t>
      </w:r>
      <w:r>
        <w:rPr>
          <w:u w:val="double"/>
        </w:rPr>
        <w:t>transactionId, userId, appointmentId</w:t>
      </w:r>
      <w:r>
        <w:t>, serviceName, amount, method, status, date, therapistId)</w:t>
      </w:r>
    </w:p>
    <w:p w14:paraId="4AA942DC">
      <w:pPr>
        <w:spacing w:before="120" w:after="120" w:line="312" w:lineRule="auto"/>
      </w:pPr>
      <w:r>
        <w:rPr>
          <w:b/>
          <w:bCs/>
        </w:rPr>
        <w:t>PROMOTION_USAGE</w:t>
      </w:r>
      <w:r>
        <w:t>(</w:t>
      </w:r>
      <w:r>
        <w:rPr>
          <w:u w:val="single"/>
        </w:rPr>
        <w:t>id</w:t>
      </w:r>
      <w:r>
        <w:t xml:space="preserve">, </w:t>
      </w:r>
      <w:r>
        <w:rPr>
          <w:u w:val="double"/>
        </w:rPr>
        <w:t>userId, promotionId, appointmentId, serviceId</w:t>
      </w:r>
      <w:r>
        <w:t>, usedAt)</w:t>
      </w:r>
    </w:p>
    <w:p w14:paraId="5A76D93F">
      <w:pPr>
        <w:spacing w:before="120" w:after="120" w:line="312" w:lineRule="auto"/>
      </w:pPr>
      <w:r>
        <w:t>REVIEWS(</w:t>
      </w:r>
      <w:r>
        <w:rPr>
          <w:u w:val="single"/>
        </w:rPr>
        <w:t>id</w:t>
      </w:r>
      <w:r>
        <w:t xml:space="preserve">, </w:t>
      </w:r>
      <w:r>
        <w:rPr>
          <w:u w:val="double"/>
        </w:rPr>
        <w:t>serviceId, userId, appointmentId</w:t>
      </w:r>
      <w:r>
        <w:t>, rating, comment, date)</w:t>
      </w:r>
    </w:p>
    <w:p w14:paraId="1C79323C">
      <w:pPr>
        <w:spacing w:before="120" w:after="120" w:line="312" w:lineRule="auto"/>
      </w:pPr>
      <w:r>
        <w:rPr>
          <w:b/>
          <w:bCs/>
        </w:rPr>
        <w:t>NOTIFICATIONS</w:t>
      </w:r>
      <w:r>
        <w:t>(</w:t>
      </w:r>
      <w:r>
        <w:rPr>
          <w:u w:val="single"/>
        </w:rPr>
        <w:t>id</w:t>
      </w:r>
      <w:r>
        <w:t xml:space="preserve">, </w:t>
      </w:r>
      <w:r>
        <w:rPr>
          <w:u w:val="double"/>
        </w:rPr>
        <w:t>userId</w:t>
      </w:r>
      <w:r>
        <w:t>, type, title, message, relatedId, isRead, sentVia, emailSent, createdAt)</w:t>
      </w:r>
    </w:p>
    <w:p w14:paraId="7088F44C">
      <w:pPr>
        <w:spacing w:before="120" w:after="120" w:line="312" w:lineRule="auto"/>
      </w:pPr>
      <w:r>
        <w:rPr>
          <w:b/>
          <w:bCs/>
        </w:rPr>
        <w:t>STAFF_SHIFTS</w:t>
      </w:r>
      <w:r>
        <w:t>(</w:t>
      </w:r>
      <w:r>
        <w:rPr>
          <w:u w:val="single"/>
        </w:rPr>
        <w:t>id</w:t>
      </w:r>
      <w:r>
        <w:t xml:space="preserve">, </w:t>
      </w:r>
      <w:r>
        <w:rPr>
          <w:u w:val="double"/>
        </w:rPr>
        <w:t>staffId</w:t>
      </w:r>
      <w:r>
        <w:t xml:space="preserve">, date, shiftType, status, requestedBy, notes, </w:t>
      </w:r>
      <w:r>
        <w:rPr>
          <w:u w:val="double"/>
        </w:rPr>
        <w:t>assignedManagerId</w:t>
      </w:r>
      <w:r>
        <w:t>, shiftHours, isUpForSwap, swapClaimedBy)</w:t>
      </w:r>
    </w:p>
    <w:p w14:paraId="5110F2E8">
      <w:pPr>
        <w:spacing w:before="120" w:after="120" w:line="312" w:lineRule="auto"/>
      </w:pPr>
      <w:r>
        <w:rPr>
          <w:b/>
          <w:bCs/>
        </w:rPr>
        <w:t>TREATMENT_COURSES</w:t>
      </w:r>
      <w:r>
        <w:t>(</w:t>
      </w:r>
      <w:r>
        <w:rPr>
          <w:u w:val="single"/>
        </w:rPr>
        <w:t>id</w:t>
      </w:r>
      <w:r>
        <w:t xml:space="preserve">, </w:t>
      </w:r>
      <w:r>
        <w:rPr>
          <w:u w:val="double"/>
        </w:rPr>
        <w:t>serviceId</w:t>
      </w:r>
      <w:r>
        <w:t>, serviceName, clientId, totalSessions, completedSessions, startDate, durationWeeks, expiryDate, frequencyType, frequencyValue, therapistId, status, paymentStatus, notes, createdAt, totalAmount)</w:t>
      </w:r>
    </w:p>
    <w:p w14:paraId="12438C52">
      <w:pPr>
        <w:spacing w:before="120" w:after="120" w:line="312" w:lineRule="auto"/>
      </w:pPr>
      <w:r>
        <w:rPr>
          <w:b/>
          <w:bCs/>
        </w:rPr>
        <w:t>TREATMENT_SESSIONS</w:t>
      </w:r>
      <w:r>
        <w:t>(</w:t>
      </w:r>
      <w:r>
        <w:rPr>
          <w:u w:val="single"/>
        </w:rPr>
        <w:t>id</w:t>
      </w:r>
      <w:r>
        <w:t xml:space="preserve">, </w:t>
      </w:r>
      <w:r>
        <w:rPr>
          <w:u w:val="double"/>
        </w:rPr>
        <w:t>treatmentCourseId</w:t>
      </w:r>
      <w:r>
        <w:t xml:space="preserve">, </w:t>
      </w:r>
      <w:r>
        <w:rPr>
          <w:u w:val="double"/>
        </w:rPr>
        <w:t>appointmentId</w:t>
      </w:r>
      <w:r>
        <w:t>, sessionNumber, status, sessionDate, sessionTime, staffId, customerStatusNotes, adminNotes, completedAt)</w:t>
      </w:r>
    </w:p>
    <w:p w14:paraId="446AD7B1">
      <w:pPr>
        <w:spacing w:before="120" w:after="120" w:line="312" w:lineRule="auto"/>
      </w:pPr>
      <w:r>
        <w:rPr>
          <w:b/>
          <w:bCs/>
        </w:rPr>
        <w:t>WALLETS</w:t>
      </w:r>
      <w:r>
        <w:t>(</w:t>
      </w:r>
      <w:r>
        <w:rPr>
          <w:u w:val="single"/>
        </w:rPr>
        <w:t>id</w:t>
      </w:r>
      <w:r>
        <w:t xml:space="preserve">, </w:t>
      </w:r>
      <w:r>
        <w:rPr>
          <w:u w:val="double"/>
        </w:rPr>
        <w:t>userId</w:t>
      </w:r>
      <w:r>
        <w:t>, points, tierLevel, totalSpent, lastUpdated)</w:t>
      </w:r>
    </w:p>
    <w:p w14:paraId="51E17A17">
      <w:pPr>
        <w:ind w:firstLine="180"/>
        <w:rPr>
          <w:b/>
          <w:bCs/>
        </w:rPr>
      </w:pPr>
      <w:r>
        <w:rPr>
          <w:b/>
          <w:bCs/>
        </w:rPr>
        <w:t>b. Mô hình cơ sở dữ liệu quan hệ</w:t>
      </w:r>
    </w:p>
    <w:p w14:paraId="5215A78F">
      <w:r>
        <w:drawing>
          <wp:inline distT="0" distB="0" distL="0" distR="0">
            <wp:extent cx="5497195" cy="2721610"/>
            <wp:effectExtent l="0" t="0" r="8255" b="2540"/>
            <wp:docPr id="133921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13151" name="Picture 1"/>
                    <pic:cNvPicPr>
                      <a:picLocks noChangeAspect="1"/>
                    </pic:cNvPicPr>
                  </pic:nvPicPr>
                  <pic:blipFill>
                    <a:blip r:embed="rId45"/>
                    <a:stretch>
                      <a:fillRect/>
                    </a:stretch>
                  </pic:blipFill>
                  <pic:spPr>
                    <a:xfrm>
                      <a:off x="0" y="0"/>
                      <a:ext cx="5512397" cy="2729327"/>
                    </a:xfrm>
                    <a:prstGeom prst="rect">
                      <a:avLst/>
                    </a:prstGeom>
                  </pic:spPr>
                </pic:pic>
              </a:graphicData>
            </a:graphic>
          </wp:inline>
        </w:drawing>
      </w:r>
    </w:p>
    <w:p w14:paraId="23CA05AC">
      <w:pPr>
        <w:pStyle w:val="48"/>
      </w:pPr>
      <w:bookmarkStart w:id="726" w:name="_Toc215208078"/>
      <w:bookmarkStart w:id="727" w:name="_Toc215367080"/>
      <w:bookmarkStart w:id="728" w:name="_Toc215208187"/>
      <w:bookmarkStart w:id="729" w:name="_Toc11674"/>
      <w:bookmarkStart w:id="730" w:name="_Toc215366980"/>
      <w:bookmarkStart w:id="731" w:name="_Toc215559176"/>
      <w:bookmarkStart w:id="732" w:name="_Toc215173860"/>
      <w:bookmarkStart w:id="733" w:name="_Toc215275355"/>
      <w:bookmarkStart w:id="734" w:name="_Toc215547358"/>
      <w:bookmarkStart w:id="735" w:name="_Toc215174115"/>
      <w:r>
        <w:t>Hình 3.3. Sơ đồ Diagram</w:t>
      </w:r>
      <w:bookmarkEnd w:id="726"/>
      <w:bookmarkEnd w:id="727"/>
      <w:bookmarkEnd w:id="728"/>
      <w:bookmarkEnd w:id="729"/>
      <w:bookmarkEnd w:id="730"/>
      <w:bookmarkEnd w:id="731"/>
      <w:bookmarkEnd w:id="732"/>
      <w:bookmarkEnd w:id="733"/>
      <w:bookmarkEnd w:id="734"/>
      <w:bookmarkEnd w:id="735"/>
    </w:p>
    <w:p w14:paraId="18486078">
      <w:pPr>
        <w:pStyle w:val="3"/>
      </w:pPr>
      <w:bookmarkStart w:id="736" w:name="_Toc215275288"/>
      <w:bookmarkStart w:id="737" w:name="_Toc215275091"/>
      <w:bookmarkStart w:id="738" w:name="_Toc215247245"/>
      <w:bookmarkStart w:id="739" w:name="_Toc31577"/>
      <w:bookmarkStart w:id="740" w:name="_Toc215246709"/>
      <w:bookmarkStart w:id="741" w:name="_Toc215273407"/>
      <w:bookmarkStart w:id="742" w:name="_Toc215273282"/>
      <w:bookmarkStart w:id="743" w:name="_Toc215583514"/>
      <w:r>
        <w:t>3.4. Mô tả cơ sở dữ liệu</w:t>
      </w:r>
      <w:bookmarkEnd w:id="736"/>
      <w:bookmarkEnd w:id="737"/>
      <w:bookmarkEnd w:id="738"/>
      <w:bookmarkEnd w:id="739"/>
      <w:bookmarkEnd w:id="740"/>
      <w:bookmarkEnd w:id="741"/>
      <w:bookmarkEnd w:id="742"/>
      <w:bookmarkEnd w:id="743"/>
    </w:p>
    <w:p w14:paraId="2BA98BED">
      <w:pPr>
        <w:pStyle w:val="4"/>
      </w:pPr>
      <w:bookmarkStart w:id="744" w:name="_Toc215247246"/>
      <w:bookmarkStart w:id="745" w:name="_Toc215246710"/>
      <w:bookmarkStart w:id="746" w:name="_Toc11309"/>
      <w:bookmarkStart w:id="747" w:name="_Toc215273408"/>
      <w:bookmarkStart w:id="748" w:name="_Toc215275092"/>
      <w:bookmarkStart w:id="749" w:name="_Toc215273283"/>
      <w:bookmarkStart w:id="750" w:name="_Toc215275289"/>
      <w:r>
        <w:tab/>
      </w:r>
      <w:bookmarkStart w:id="751" w:name="_Toc215583515"/>
      <w:r>
        <w:t>3.4.1. Bảng người dùng</w:t>
      </w:r>
      <w:bookmarkEnd w:id="744"/>
      <w:bookmarkEnd w:id="745"/>
      <w:bookmarkEnd w:id="746"/>
      <w:bookmarkEnd w:id="747"/>
      <w:bookmarkEnd w:id="748"/>
      <w:bookmarkEnd w:id="749"/>
      <w:bookmarkEnd w:id="750"/>
      <w:bookmarkEnd w:id="751"/>
    </w:p>
    <w:p w14:paraId="0D2F727C">
      <w:pPr>
        <w:pStyle w:val="51"/>
      </w:pPr>
      <w:bookmarkStart w:id="752" w:name="_Toc215559430"/>
      <w:bookmarkStart w:id="753" w:name="_Toc215559388"/>
      <w:r>
        <w:t>Bảng 3.</w:t>
      </w:r>
      <w:r>
        <w:fldChar w:fldCharType="begin"/>
      </w:r>
      <w:r>
        <w:instrText xml:space="preserve"> SEQ Bảng_3. \* ARABIC </w:instrText>
      </w:r>
      <w:r>
        <w:fldChar w:fldCharType="separate"/>
      </w:r>
      <w:r>
        <w:t>1</w:t>
      </w:r>
      <w:r>
        <w:fldChar w:fldCharType="end"/>
      </w:r>
      <w:r>
        <w:t>. Bảng user – Quản lý thông tin người dùng</w:t>
      </w:r>
      <w:bookmarkEnd w:id="752"/>
      <w:bookmarkEnd w:id="753"/>
    </w:p>
    <w:tbl>
      <w:tblPr>
        <w:tblStyle w:val="12"/>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5"/>
        <w:gridCol w:w="2070"/>
        <w:gridCol w:w="3189"/>
      </w:tblGrid>
      <w:tr w14:paraId="032F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2269BCA5">
            <w:pPr>
              <w:spacing w:after="0" w:line="360" w:lineRule="auto"/>
              <w:contextualSpacing/>
              <w:jc w:val="center"/>
              <w:rPr>
                <w:rFonts w:cs="Times New Roman"/>
                <w:b/>
                <w:bCs/>
                <w:szCs w:val="26"/>
              </w:rPr>
            </w:pPr>
            <w:r>
              <w:rPr>
                <w:rFonts w:cs="Times New Roman"/>
                <w:b/>
                <w:bCs/>
                <w:szCs w:val="26"/>
              </w:rPr>
              <w:t>Thuộc tính</w:t>
            </w:r>
          </w:p>
        </w:tc>
        <w:tc>
          <w:tcPr>
            <w:tcW w:w="2070" w:type="dxa"/>
            <w:vAlign w:val="center"/>
          </w:tcPr>
          <w:p w14:paraId="4D76CC99">
            <w:pPr>
              <w:spacing w:after="0" w:line="360" w:lineRule="auto"/>
              <w:contextualSpacing/>
              <w:jc w:val="center"/>
              <w:rPr>
                <w:rFonts w:cs="Times New Roman"/>
                <w:b/>
                <w:bCs/>
                <w:szCs w:val="26"/>
              </w:rPr>
            </w:pPr>
            <w:r>
              <w:rPr>
                <w:rFonts w:cs="Times New Roman"/>
                <w:b/>
                <w:bCs/>
                <w:szCs w:val="26"/>
              </w:rPr>
              <w:t>Kiểu dữ liệu</w:t>
            </w:r>
          </w:p>
        </w:tc>
        <w:tc>
          <w:tcPr>
            <w:tcW w:w="3189" w:type="dxa"/>
            <w:vAlign w:val="center"/>
          </w:tcPr>
          <w:p w14:paraId="6193EE6F">
            <w:pPr>
              <w:spacing w:after="0" w:line="360" w:lineRule="auto"/>
              <w:contextualSpacing/>
              <w:jc w:val="center"/>
              <w:rPr>
                <w:rFonts w:cs="Times New Roman"/>
                <w:b/>
                <w:bCs/>
                <w:szCs w:val="26"/>
              </w:rPr>
            </w:pPr>
            <w:r>
              <w:rPr>
                <w:rFonts w:cs="Times New Roman"/>
                <w:b/>
                <w:bCs/>
                <w:szCs w:val="26"/>
              </w:rPr>
              <w:t>Mô tả</w:t>
            </w:r>
          </w:p>
        </w:tc>
      </w:tr>
      <w:tr w14:paraId="63DBB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3DDBA699">
            <w:pPr>
              <w:spacing w:after="0" w:line="312" w:lineRule="auto"/>
              <w:contextualSpacing/>
              <w:jc w:val="center"/>
              <w:rPr>
                <w:rFonts w:cs="Times New Roman"/>
                <w:sz w:val="24"/>
                <w:szCs w:val="24"/>
              </w:rPr>
            </w:pPr>
            <w:r>
              <w:rPr>
                <w:rFonts w:cs="Times New Roman"/>
                <w:sz w:val="24"/>
                <w:szCs w:val="24"/>
              </w:rPr>
              <w:t>id</w:t>
            </w:r>
          </w:p>
        </w:tc>
        <w:tc>
          <w:tcPr>
            <w:tcW w:w="2070" w:type="dxa"/>
            <w:vAlign w:val="center"/>
          </w:tcPr>
          <w:p w14:paraId="2E931A85">
            <w:pPr>
              <w:spacing w:after="0" w:line="312" w:lineRule="auto"/>
              <w:contextualSpacing/>
              <w:jc w:val="center"/>
              <w:rPr>
                <w:rFonts w:cs="Times New Roman"/>
                <w:sz w:val="24"/>
                <w:szCs w:val="24"/>
              </w:rPr>
            </w:pPr>
            <w:r>
              <w:rPr>
                <w:rFonts w:cs="Times New Roman"/>
                <w:sz w:val="24"/>
                <w:szCs w:val="24"/>
              </w:rPr>
              <w:t>varchar(255)</w:t>
            </w:r>
          </w:p>
        </w:tc>
        <w:tc>
          <w:tcPr>
            <w:tcW w:w="3189" w:type="dxa"/>
            <w:vAlign w:val="center"/>
          </w:tcPr>
          <w:p w14:paraId="5C6D301D">
            <w:pPr>
              <w:spacing w:after="0" w:line="312" w:lineRule="auto"/>
              <w:contextualSpacing/>
              <w:jc w:val="center"/>
              <w:rPr>
                <w:rFonts w:cs="Times New Roman"/>
                <w:sz w:val="24"/>
                <w:szCs w:val="24"/>
              </w:rPr>
            </w:pPr>
            <w:r>
              <w:rPr>
                <w:rFonts w:cs="Times New Roman"/>
                <w:sz w:val="24"/>
                <w:szCs w:val="24"/>
              </w:rPr>
              <w:t>Mã người dùng (Khóa chính).</w:t>
            </w:r>
          </w:p>
        </w:tc>
      </w:tr>
      <w:tr w14:paraId="6EDE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7E8350ED">
            <w:pPr>
              <w:spacing w:after="0" w:line="312" w:lineRule="auto"/>
              <w:contextualSpacing/>
              <w:jc w:val="center"/>
              <w:rPr>
                <w:rFonts w:cs="Times New Roman"/>
                <w:sz w:val="24"/>
                <w:szCs w:val="24"/>
              </w:rPr>
            </w:pPr>
            <w:r>
              <w:rPr>
                <w:rFonts w:cs="Times New Roman"/>
                <w:sz w:val="24"/>
                <w:szCs w:val="24"/>
              </w:rPr>
              <w:t>name</w:t>
            </w:r>
          </w:p>
        </w:tc>
        <w:tc>
          <w:tcPr>
            <w:tcW w:w="2070" w:type="dxa"/>
            <w:vAlign w:val="center"/>
          </w:tcPr>
          <w:p w14:paraId="0EC4A337">
            <w:pPr>
              <w:spacing w:after="0" w:line="312" w:lineRule="auto"/>
              <w:contextualSpacing/>
              <w:jc w:val="center"/>
              <w:rPr>
                <w:rFonts w:cs="Times New Roman"/>
                <w:sz w:val="24"/>
                <w:szCs w:val="24"/>
              </w:rPr>
            </w:pPr>
            <w:r>
              <w:rPr>
                <w:rFonts w:cs="Times New Roman"/>
                <w:sz w:val="24"/>
                <w:szCs w:val="24"/>
              </w:rPr>
              <w:t>varchar(255)</w:t>
            </w:r>
          </w:p>
        </w:tc>
        <w:tc>
          <w:tcPr>
            <w:tcW w:w="3189" w:type="dxa"/>
            <w:vAlign w:val="center"/>
          </w:tcPr>
          <w:p w14:paraId="28B6260F">
            <w:pPr>
              <w:spacing w:after="0" w:line="312" w:lineRule="auto"/>
              <w:contextualSpacing/>
              <w:jc w:val="center"/>
              <w:rPr>
                <w:rFonts w:cs="Times New Roman"/>
                <w:sz w:val="24"/>
                <w:szCs w:val="24"/>
              </w:rPr>
            </w:pPr>
            <w:r>
              <w:rPr>
                <w:rFonts w:cs="Times New Roman"/>
                <w:sz w:val="24"/>
                <w:szCs w:val="24"/>
              </w:rPr>
              <w:t>Họ tên người dùng</w:t>
            </w:r>
          </w:p>
        </w:tc>
      </w:tr>
      <w:tr w14:paraId="69BC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7836753C">
            <w:pPr>
              <w:spacing w:after="0" w:line="312" w:lineRule="auto"/>
              <w:contextualSpacing/>
              <w:jc w:val="center"/>
              <w:rPr>
                <w:rFonts w:cs="Times New Roman"/>
                <w:sz w:val="24"/>
                <w:szCs w:val="24"/>
              </w:rPr>
            </w:pPr>
            <w:r>
              <w:rPr>
                <w:rFonts w:cs="Times New Roman"/>
                <w:sz w:val="24"/>
                <w:szCs w:val="24"/>
              </w:rPr>
              <w:t>email</w:t>
            </w:r>
          </w:p>
        </w:tc>
        <w:tc>
          <w:tcPr>
            <w:tcW w:w="2070" w:type="dxa"/>
            <w:vAlign w:val="center"/>
          </w:tcPr>
          <w:p w14:paraId="5C3C6778">
            <w:pPr>
              <w:spacing w:after="0" w:line="312" w:lineRule="auto"/>
              <w:contextualSpacing/>
              <w:jc w:val="center"/>
              <w:rPr>
                <w:rFonts w:cs="Times New Roman"/>
                <w:sz w:val="24"/>
                <w:szCs w:val="24"/>
              </w:rPr>
            </w:pPr>
            <w:r>
              <w:rPr>
                <w:rFonts w:cs="Times New Roman"/>
                <w:sz w:val="24"/>
                <w:szCs w:val="24"/>
              </w:rPr>
              <w:t>varchar(255)</w:t>
            </w:r>
          </w:p>
        </w:tc>
        <w:tc>
          <w:tcPr>
            <w:tcW w:w="3189" w:type="dxa"/>
            <w:vAlign w:val="center"/>
          </w:tcPr>
          <w:p w14:paraId="145A5D5C">
            <w:pPr>
              <w:spacing w:after="0" w:line="312" w:lineRule="auto"/>
              <w:contextualSpacing/>
              <w:jc w:val="center"/>
              <w:rPr>
                <w:rFonts w:cs="Times New Roman"/>
                <w:sz w:val="24"/>
                <w:szCs w:val="24"/>
              </w:rPr>
            </w:pPr>
            <w:r>
              <w:rPr>
                <w:rFonts w:cs="Times New Roman"/>
                <w:sz w:val="24"/>
                <w:szCs w:val="24"/>
              </w:rPr>
              <w:t>Email duy nhất đăng nhập</w:t>
            </w:r>
          </w:p>
        </w:tc>
      </w:tr>
      <w:tr w14:paraId="20E3C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763FC0D2">
            <w:pPr>
              <w:spacing w:after="0" w:line="312" w:lineRule="auto"/>
              <w:contextualSpacing/>
              <w:jc w:val="center"/>
              <w:rPr>
                <w:rFonts w:cs="Times New Roman"/>
                <w:sz w:val="24"/>
                <w:szCs w:val="24"/>
              </w:rPr>
            </w:pPr>
            <w:r>
              <w:rPr>
                <w:rFonts w:cs="Times New Roman"/>
                <w:sz w:val="24"/>
                <w:szCs w:val="24"/>
              </w:rPr>
              <w:t>password</w:t>
            </w:r>
          </w:p>
        </w:tc>
        <w:tc>
          <w:tcPr>
            <w:tcW w:w="2070" w:type="dxa"/>
            <w:vAlign w:val="center"/>
          </w:tcPr>
          <w:p w14:paraId="06D5240A">
            <w:pPr>
              <w:spacing w:after="0" w:line="312" w:lineRule="auto"/>
              <w:contextualSpacing/>
              <w:jc w:val="center"/>
              <w:rPr>
                <w:rFonts w:cs="Times New Roman"/>
                <w:sz w:val="24"/>
                <w:szCs w:val="24"/>
              </w:rPr>
            </w:pPr>
            <w:r>
              <w:rPr>
                <w:rFonts w:cs="Times New Roman"/>
                <w:sz w:val="24"/>
                <w:szCs w:val="24"/>
              </w:rPr>
              <w:t>varchar(255)</w:t>
            </w:r>
          </w:p>
        </w:tc>
        <w:tc>
          <w:tcPr>
            <w:tcW w:w="3189" w:type="dxa"/>
            <w:vAlign w:val="center"/>
          </w:tcPr>
          <w:p w14:paraId="39D44EE7">
            <w:pPr>
              <w:spacing w:after="0" w:line="312" w:lineRule="auto"/>
              <w:contextualSpacing/>
              <w:jc w:val="center"/>
              <w:rPr>
                <w:rFonts w:cs="Times New Roman"/>
                <w:sz w:val="24"/>
                <w:szCs w:val="24"/>
              </w:rPr>
            </w:pPr>
            <w:r>
              <w:rPr>
                <w:rFonts w:cs="Times New Roman"/>
                <w:sz w:val="24"/>
                <w:szCs w:val="24"/>
              </w:rPr>
              <w:t>Mật khẩu đã mã hóa</w:t>
            </w:r>
          </w:p>
        </w:tc>
      </w:tr>
      <w:tr w14:paraId="25AD8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5C7F127C">
            <w:pPr>
              <w:spacing w:after="0" w:line="312" w:lineRule="auto"/>
              <w:contextualSpacing/>
              <w:jc w:val="center"/>
              <w:rPr>
                <w:rFonts w:cs="Times New Roman"/>
                <w:sz w:val="24"/>
                <w:szCs w:val="24"/>
              </w:rPr>
            </w:pPr>
            <w:r>
              <w:rPr>
                <w:rFonts w:cs="Times New Roman"/>
                <w:sz w:val="24"/>
                <w:szCs w:val="24"/>
              </w:rPr>
              <w:t>phone</w:t>
            </w:r>
          </w:p>
        </w:tc>
        <w:tc>
          <w:tcPr>
            <w:tcW w:w="2070" w:type="dxa"/>
            <w:vAlign w:val="center"/>
          </w:tcPr>
          <w:p w14:paraId="11F5143D">
            <w:pPr>
              <w:spacing w:after="0" w:line="312" w:lineRule="auto"/>
              <w:contextualSpacing/>
              <w:jc w:val="center"/>
              <w:rPr>
                <w:rFonts w:cs="Times New Roman"/>
                <w:sz w:val="24"/>
                <w:szCs w:val="24"/>
              </w:rPr>
            </w:pPr>
            <w:r>
              <w:rPr>
                <w:rFonts w:cs="Times New Roman"/>
                <w:sz w:val="24"/>
                <w:szCs w:val="24"/>
              </w:rPr>
              <w:t>varchar(255)</w:t>
            </w:r>
          </w:p>
        </w:tc>
        <w:tc>
          <w:tcPr>
            <w:tcW w:w="3189" w:type="dxa"/>
            <w:vAlign w:val="center"/>
          </w:tcPr>
          <w:p w14:paraId="02161EF0">
            <w:pPr>
              <w:spacing w:after="0" w:line="312" w:lineRule="auto"/>
              <w:contextualSpacing/>
              <w:jc w:val="center"/>
              <w:rPr>
                <w:rFonts w:cs="Times New Roman"/>
                <w:sz w:val="24"/>
                <w:szCs w:val="24"/>
              </w:rPr>
            </w:pPr>
            <w:r>
              <w:rPr>
                <w:rFonts w:cs="Times New Roman"/>
                <w:sz w:val="24"/>
                <w:szCs w:val="24"/>
              </w:rPr>
              <w:t>Số điện thoại.</w:t>
            </w:r>
          </w:p>
        </w:tc>
      </w:tr>
      <w:tr w14:paraId="63ED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0D4ECA0D">
            <w:pPr>
              <w:spacing w:after="0" w:line="312" w:lineRule="auto"/>
              <w:contextualSpacing/>
              <w:jc w:val="center"/>
              <w:rPr>
                <w:rFonts w:cs="Times New Roman"/>
                <w:sz w:val="24"/>
                <w:szCs w:val="24"/>
              </w:rPr>
            </w:pPr>
            <w:r>
              <w:rPr>
                <w:rFonts w:cs="Times New Roman"/>
                <w:sz w:val="24"/>
                <w:szCs w:val="24"/>
              </w:rPr>
              <w:t>profilePictureUrl</w:t>
            </w:r>
          </w:p>
        </w:tc>
        <w:tc>
          <w:tcPr>
            <w:tcW w:w="2070" w:type="dxa"/>
            <w:vAlign w:val="center"/>
          </w:tcPr>
          <w:p w14:paraId="22A9FDB6">
            <w:pPr>
              <w:spacing w:after="0" w:line="312" w:lineRule="auto"/>
              <w:contextualSpacing/>
              <w:jc w:val="center"/>
              <w:rPr>
                <w:rFonts w:cs="Times New Roman"/>
                <w:sz w:val="24"/>
                <w:szCs w:val="24"/>
              </w:rPr>
            </w:pPr>
            <w:r>
              <w:rPr>
                <w:rFonts w:cs="Times New Roman"/>
                <w:sz w:val="24"/>
                <w:szCs w:val="24"/>
              </w:rPr>
              <w:t>varchar(255)</w:t>
            </w:r>
          </w:p>
        </w:tc>
        <w:tc>
          <w:tcPr>
            <w:tcW w:w="3189" w:type="dxa"/>
            <w:vAlign w:val="center"/>
          </w:tcPr>
          <w:p w14:paraId="6E76F04D">
            <w:pPr>
              <w:spacing w:after="0" w:line="312" w:lineRule="auto"/>
              <w:contextualSpacing/>
              <w:jc w:val="center"/>
              <w:rPr>
                <w:rFonts w:cs="Times New Roman"/>
                <w:sz w:val="24"/>
                <w:szCs w:val="24"/>
              </w:rPr>
            </w:pPr>
            <w:r>
              <w:rPr>
                <w:rFonts w:cs="Times New Roman"/>
                <w:sz w:val="24"/>
                <w:szCs w:val="24"/>
              </w:rPr>
              <w:t>Ảnh đại diện</w:t>
            </w:r>
          </w:p>
        </w:tc>
      </w:tr>
      <w:tr w14:paraId="4F897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32346049">
            <w:pPr>
              <w:spacing w:after="0" w:line="312" w:lineRule="auto"/>
              <w:contextualSpacing/>
              <w:jc w:val="center"/>
              <w:rPr>
                <w:rFonts w:cs="Times New Roman"/>
                <w:sz w:val="24"/>
                <w:szCs w:val="24"/>
              </w:rPr>
            </w:pPr>
            <w:r>
              <w:rPr>
                <w:rFonts w:cs="Times New Roman"/>
                <w:sz w:val="24"/>
                <w:szCs w:val="24"/>
              </w:rPr>
              <w:t>joinDate</w:t>
            </w:r>
          </w:p>
        </w:tc>
        <w:tc>
          <w:tcPr>
            <w:tcW w:w="2070" w:type="dxa"/>
            <w:vAlign w:val="center"/>
          </w:tcPr>
          <w:p w14:paraId="1E5E9D8C">
            <w:pPr>
              <w:spacing w:after="0" w:line="312" w:lineRule="auto"/>
              <w:contextualSpacing/>
              <w:jc w:val="center"/>
              <w:rPr>
                <w:rFonts w:cs="Times New Roman"/>
                <w:sz w:val="24"/>
                <w:szCs w:val="24"/>
              </w:rPr>
            </w:pPr>
            <w:r>
              <w:rPr>
                <w:rFonts w:cs="Times New Roman"/>
                <w:sz w:val="24"/>
                <w:szCs w:val="24"/>
              </w:rPr>
              <w:t>date</w:t>
            </w:r>
          </w:p>
        </w:tc>
        <w:tc>
          <w:tcPr>
            <w:tcW w:w="3189" w:type="dxa"/>
            <w:vAlign w:val="center"/>
          </w:tcPr>
          <w:p w14:paraId="2ECED336">
            <w:pPr>
              <w:spacing w:after="0" w:line="312" w:lineRule="auto"/>
              <w:contextualSpacing/>
              <w:jc w:val="center"/>
              <w:rPr>
                <w:rFonts w:cs="Times New Roman"/>
                <w:sz w:val="24"/>
                <w:szCs w:val="24"/>
              </w:rPr>
            </w:pPr>
            <w:r>
              <w:rPr>
                <w:rFonts w:cs="Times New Roman"/>
                <w:sz w:val="24"/>
                <w:szCs w:val="24"/>
              </w:rPr>
              <w:t>Ngày tham gia hệ thống</w:t>
            </w:r>
          </w:p>
        </w:tc>
      </w:tr>
      <w:tr w14:paraId="286C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68F8DCB9">
            <w:pPr>
              <w:spacing w:after="0" w:line="312" w:lineRule="auto"/>
              <w:contextualSpacing/>
              <w:jc w:val="center"/>
              <w:rPr>
                <w:rFonts w:cs="Times New Roman"/>
                <w:sz w:val="24"/>
                <w:szCs w:val="24"/>
              </w:rPr>
            </w:pPr>
            <w:r>
              <w:rPr>
                <w:rFonts w:cs="Times New Roman"/>
                <w:sz w:val="24"/>
                <w:szCs w:val="24"/>
              </w:rPr>
              <w:t>birthday</w:t>
            </w:r>
          </w:p>
        </w:tc>
        <w:tc>
          <w:tcPr>
            <w:tcW w:w="2070" w:type="dxa"/>
            <w:vAlign w:val="center"/>
          </w:tcPr>
          <w:p w14:paraId="2E388BB6">
            <w:pPr>
              <w:spacing w:after="0" w:line="312" w:lineRule="auto"/>
              <w:contextualSpacing/>
              <w:jc w:val="center"/>
              <w:rPr>
                <w:rFonts w:cs="Times New Roman"/>
                <w:sz w:val="24"/>
                <w:szCs w:val="24"/>
              </w:rPr>
            </w:pPr>
            <w:r>
              <w:rPr>
                <w:rFonts w:cs="Times New Roman"/>
                <w:sz w:val="24"/>
                <w:szCs w:val="24"/>
              </w:rPr>
              <w:t>date</w:t>
            </w:r>
          </w:p>
        </w:tc>
        <w:tc>
          <w:tcPr>
            <w:tcW w:w="3189" w:type="dxa"/>
            <w:vAlign w:val="center"/>
          </w:tcPr>
          <w:p w14:paraId="4A548B2D">
            <w:pPr>
              <w:spacing w:after="0" w:line="312" w:lineRule="auto"/>
              <w:contextualSpacing/>
              <w:jc w:val="center"/>
              <w:rPr>
                <w:rFonts w:cs="Times New Roman"/>
                <w:sz w:val="24"/>
                <w:szCs w:val="24"/>
              </w:rPr>
            </w:pPr>
            <w:r>
              <w:rPr>
                <w:rFonts w:cs="Times New Roman"/>
                <w:sz w:val="24"/>
                <w:szCs w:val="24"/>
              </w:rPr>
              <w:t>Ngày sinh</w:t>
            </w:r>
          </w:p>
        </w:tc>
      </w:tr>
      <w:tr w14:paraId="68800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54CE091A">
            <w:pPr>
              <w:spacing w:after="0" w:line="312" w:lineRule="auto"/>
              <w:contextualSpacing/>
              <w:jc w:val="center"/>
              <w:rPr>
                <w:rFonts w:cs="Times New Roman"/>
                <w:sz w:val="24"/>
                <w:szCs w:val="24"/>
              </w:rPr>
            </w:pPr>
            <w:r>
              <w:rPr>
                <w:rFonts w:cs="Times New Roman"/>
                <w:sz w:val="24"/>
                <w:szCs w:val="24"/>
              </w:rPr>
              <w:t>gender</w:t>
            </w:r>
          </w:p>
        </w:tc>
        <w:tc>
          <w:tcPr>
            <w:tcW w:w="2070" w:type="dxa"/>
            <w:vAlign w:val="center"/>
          </w:tcPr>
          <w:p w14:paraId="7F4008DA">
            <w:pPr>
              <w:spacing w:after="0" w:line="312" w:lineRule="auto"/>
              <w:contextualSpacing/>
              <w:jc w:val="center"/>
              <w:rPr>
                <w:rFonts w:cs="Times New Roman"/>
                <w:sz w:val="24"/>
                <w:szCs w:val="24"/>
              </w:rPr>
            </w:pPr>
            <w:r>
              <w:rPr>
                <w:rFonts w:cs="Times New Roman"/>
                <w:sz w:val="24"/>
                <w:szCs w:val="24"/>
              </w:rPr>
              <w:t>varchar(255)</w:t>
            </w:r>
          </w:p>
        </w:tc>
        <w:tc>
          <w:tcPr>
            <w:tcW w:w="3189" w:type="dxa"/>
            <w:vAlign w:val="center"/>
          </w:tcPr>
          <w:p w14:paraId="56A08E4D">
            <w:pPr>
              <w:spacing w:after="0" w:line="312" w:lineRule="auto"/>
              <w:contextualSpacing/>
              <w:jc w:val="center"/>
              <w:rPr>
                <w:rFonts w:cs="Times New Roman"/>
                <w:sz w:val="24"/>
                <w:szCs w:val="24"/>
              </w:rPr>
            </w:pPr>
            <w:r>
              <w:rPr>
                <w:rFonts w:cs="Times New Roman"/>
                <w:sz w:val="24"/>
                <w:szCs w:val="24"/>
              </w:rPr>
              <w:t>Giới tính</w:t>
            </w:r>
          </w:p>
        </w:tc>
      </w:tr>
      <w:tr w14:paraId="503E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13235545">
            <w:pPr>
              <w:spacing w:after="0" w:line="312" w:lineRule="auto"/>
              <w:contextualSpacing/>
              <w:jc w:val="center"/>
              <w:rPr>
                <w:rFonts w:cs="Times New Roman"/>
                <w:sz w:val="24"/>
                <w:szCs w:val="24"/>
              </w:rPr>
            </w:pPr>
            <w:r>
              <w:rPr>
                <w:rFonts w:cs="Times New Roman"/>
                <w:sz w:val="24"/>
                <w:szCs w:val="24"/>
              </w:rPr>
              <w:t>role</w:t>
            </w:r>
          </w:p>
        </w:tc>
        <w:tc>
          <w:tcPr>
            <w:tcW w:w="2070" w:type="dxa"/>
            <w:vAlign w:val="center"/>
          </w:tcPr>
          <w:p w14:paraId="0C25859D">
            <w:pPr>
              <w:spacing w:after="0" w:line="312" w:lineRule="auto"/>
              <w:contextualSpacing/>
              <w:jc w:val="center"/>
              <w:rPr>
                <w:rFonts w:cs="Times New Roman"/>
                <w:sz w:val="24"/>
                <w:szCs w:val="24"/>
                <w:lang w:val="vi-VN"/>
              </w:rPr>
            </w:pPr>
            <w:r>
              <w:rPr>
                <w:rFonts w:cs="Times New Roman"/>
                <w:sz w:val="24"/>
                <w:szCs w:val="24"/>
              </w:rPr>
              <w:t>enum</w:t>
            </w:r>
            <w:r>
              <w:rPr>
                <w:rFonts w:cs="Times New Roman"/>
                <w:sz w:val="24"/>
                <w:szCs w:val="24"/>
                <w:lang w:val="vi-VN"/>
              </w:rPr>
              <w:t>(‘Amin’, ‘Staff’, ‘Client’)</w:t>
            </w:r>
          </w:p>
        </w:tc>
        <w:tc>
          <w:tcPr>
            <w:tcW w:w="3189" w:type="dxa"/>
            <w:vAlign w:val="center"/>
          </w:tcPr>
          <w:p w14:paraId="16839029">
            <w:pPr>
              <w:spacing w:after="0" w:line="312" w:lineRule="auto"/>
              <w:contextualSpacing/>
              <w:jc w:val="center"/>
              <w:rPr>
                <w:rFonts w:cs="Times New Roman"/>
                <w:sz w:val="24"/>
                <w:szCs w:val="24"/>
              </w:rPr>
            </w:pPr>
            <w:r>
              <w:rPr>
                <w:rFonts w:cs="Times New Roman"/>
                <w:sz w:val="24"/>
                <w:szCs w:val="24"/>
              </w:rPr>
              <w:t>Vai trò hệ thống</w:t>
            </w:r>
          </w:p>
        </w:tc>
      </w:tr>
      <w:tr w14:paraId="6E6C4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7BE772F2">
            <w:pPr>
              <w:spacing w:after="0" w:line="312" w:lineRule="auto"/>
              <w:contextualSpacing/>
              <w:jc w:val="center"/>
              <w:rPr>
                <w:rFonts w:cs="Times New Roman"/>
                <w:sz w:val="24"/>
                <w:szCs w:val="24"/>
              </w:rPr>
            </w:pPr>
            <w:r>
              <w:rPr>
                <w:rFonts w:cs="Times New Roman"/>
                <w:sz w:val="24"/>
                <w:szCs w:val="24"/>
              </w:rPr>
              <w:t>status</w:t>
            </w:r>
          </w:p>
        </w:tc>
        <w:tc>
          <w:tcPr>
            <w:tcW w:w="2070" w:type="dxa"/>
            <w:vAlign w:val="center"/>
          </w:tcPr>
          <w:p w14:paraId="7931B9BA">
            <w:pPr>
              <w:spacing w:after="0" w:line="312" w:lineRule="auto"/>
              <w:contextualSpacing/>
              <w:jc w:val="center"/>
              <w:rPr>
                <w:rFonts w:cs="Times New Roman"/>
                <w:sz w:val="24"/>
                <w:szCs w:val="24"/>
                <w:lang w:val="vi-VN"/>
              </w:rPr>
            </w:pPr>
            <w:r>
              <w:rPr>
                <w:rFonts w:cs="Times New Roman"/>
                <w:sz w:val="24"/>
                <w:szCs w:val="24"/>
              </w:rPr>
              <w:t>enum</w:t>
            </w:r>
            <w:r>
              <w:rPr>
                <w:rFonts w:cs="Times New Roman"/>
                <w:sz w:val="24"/>
                <w:szCs w:val="24"/>
                <w:lang w:val="vi-VN"/>
              </w:rPr>
              <w:t>(…)</w:t>
            </w:r>
          </w:p>
        </w:tc>
        <w:tc>
          <w:tcPr>
            <w:tcW w:w="3189" w:type="dxa"/>
            <w:vAlign w:val="center"/>
          </w:tcPr>
          <w:p w14:paraId="03AF12AE">
            <w:pPr>
              <w:spacing w:after="0" w:line="312" w:lineRule="auto"/>
              <w:contextualSpacing/>
              <w:jc w:val="center"/>
              <w:rPr>
                <w:rFonts w:cs="Times New Roman"/>
                <w:sz w:val="24"/>
                <w:szCs w:val="24"/>
              </w:rPr>
            </w:pPr>
            <w:r>
              <w:rPr>
                <w:rFonts w:cs="Times New Roman"/>
                <w:sz w:val="24"/>
                <w:szCs w:val="24"/>
              </w:rPr>
              <w:t>Trạng thái tài khoản</w:t>
            </w:r>
          </w:p>
        </w:tc>
      </w:tr>
      <w:tr w14:paraId="3645F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4AAB5544">
            <w:pPr>
              <w:spacing w:after="0" w:line="312" w:lineRule="auto"/>
              <w:contextualSpacing/>
              <w:jc w:val="center"/>
              <w:rPr>
                <w:rFonts w:cs="Times New Roman"/>
                <w:sz w:val="24"/>
                <w:szCs w:val="24"/>
              </w:rPr>
            </w:pPr>
            <w:r>
              <w:rPr>
                <w:rFonts w:cs="Times New Roman"/>
                <w:sz w:val="24"/>
                <w:szCs w:val="24"/>
              </w:rPr>
              <w:t>lastLogin</w:t>
            </w:r>
          </w:p>
        </w:tc>
        <w:tc>
          <w:tcPr>
            <w:tcW w:w="2070" w:type="dxa"/>
            <w:vAlign w:val="center"/>
          </w:tcPr>
          <w:p w14:paraId="29F2F7D5">
            <w:pPr>
              <w:spacing w:after="0" w:line="312" w:lineRule="auto"/>
              <w:contextualSpacing/>
              <w:jc w:val="center"/>
              <w:rPr>
                <w:rFonts w:cs="Times New Roman"/>
                <w:sz w:val="24"/>
                <w:szCs w:val="24"/>
              </w:rPr>
            </w:pPr>
            <w:r>
              <w:rPr>
                <w:rFonts w:cs="Times New Roman"/>
                <w:sz w:val="24"/>
                <w:szCs w:val="24"/>
              </w:rPr>
              <w:t>datetime</w:t>
            </w:r>
          </w:p>
        </w:tc>
        <w:tc>
          <w:tcPr>
            <w:tcW w:w="3189" w:type="dxa"/>
            <w:vAlign w:val="center"/>
          </w:tcPr>
          <w:p w14:paraId="691A6FF5">
            <w:pPr>
              <w:spacing w:after="0" w:line="312" w:lineRule="auto"/>
              <w:contextualSpacing/>
              <w:jc w:val="center"/>
              <w:rPr>
                <w:rFonts w:cs="Times New Roman"/>
                <w:sz w:val="24"/>
                <w:szCs w:val="24"/>
              </w:rPr>
            </w:pPr>
            <w:r>
              <w:rPr>
                <w:rFonts w:cs="Times New Roman"/>
                <w:sz w:val="24"/>
                <w:szCs w:val="24"/>
              </w:rPr>
              <w:t>Lần đăng nhập cuối</w:t>
            </w:r>
          </w:p>
        </w:tc>
      </w:tr>
      <w:tr w14:paraId="206F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3464CE92">
            <w:pPr>
              <w:spacing w:after="0" w:line="312" w:lineRule="auto"/>
              <w:contextualSpacing/>
              <w:jc w:val="center"/>
              <w:rPr>
                <w:rFonts w:cs="Times New Roman"/>
                <w:sz w:val="24"/>
                <w:szCs w:val="24"/>
              </w:rPr>
            </w:pPr>
            <w:r>
              <w:rPr>
                <w:rFonts w:cs="Times New Roman"/>
                <w:sz w:val="24"/>
                <w:szCs w:val="24"/>
              </w:rPr>
              <w:t>emailVerificationToken</w:t>
            </w:r>
          </w:p>
        </w:tc>
        <w:tc>
          <w:tcPr>
            <w:tcW w:w="2070" w:type="dxa"/>
            <w:vAlign w:val="center"/>
          </w:tcPr>
          <w:p w14:paraId="1A5580B2">
            <w:pPr>
              <w:spacing w:after="0" w:line="312" w:lineRule="auto"/>
              <w:contextualSpacing/>
              <w:jc w:val="center"/>
              <w:rPr>
                <w:rFonts w:cs="Times New Roman"/>
                <w:sz w:val="24"/>
                <w:szCs w:val="24"/>
              </w:rPr>
            </w:pPr>
            <w:r>
              <w:rPr>
                <w:rFonts w:cs="Times New Roman"/>
                <w:sz w:val="24"/>
                <w:szCs w:val="24"/>
              </w:rPr>
              <w:t>varchar(255)</w:t>
            </w:r>
          </w:p>
        </w:tc>
        <w:tc>
          <w:tcPr>
            <w:tcW w:w="3189" w:type="dxa"/>
            <w:vAlign w:val="center"/>
          </w:tcPr>
          <w:p w14:paraId="5D36F558">
            <w:pPr>
              <w:spacing w:after="0" w:line="312" w:lineRule="auto"/>
              <w:contextualSpacing/>
              <w:jc w:val="center"/>
              <w:rPr>
                <w:rFonts w:cs="Times New Roman"/>
                <w:sz w:val="24"/>
                <w:szCs w:val="24"/>
              </w:rPr>
            </w:pPr>
            <w:r>
              <w:rPr>
                <w:rFonts w:cs="Times New Roman"/>
                <w:sz w:val="24"/>
                <w:szCs w:val="24"/>
              </w:rPr>
              <w:t>Token xác thực email</w:t>
            </w:r>
          </w:p>
        </w:tc>
      </w:tr>
      <w:tr w14:paraId="7B47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60182C32">
            <w:pPr>
              <w:spacing w:after="0" w:line="312" w:lineRule="auto"/>
              <w:contextualSpacing/>
              <w:jc w:val="center"/>
              <w:rPr>
                <w:rFonts w:cs="Times New Roman"/>
                <w:sz w:val="24"/>
                <w:szCs w:val="24"/>
              </w:rPr>
            </w:pPr>
            <w:r>
              <w:rPr>
                <w:rFonts w:cs="Times New Roman"/>
                <w:sz w:val="24"/>
                <w:szCs w:val="24"/>
              </w:rPr>
              <w:t>isEmailVerified</w:t>
            </w:r>
          </w:p>
        </w:tc>
        <w:tc>
          <w:tcPr>
            <w:tcW w:w="2070" w:type="dxa"/>
            <w:vAlign w:val="center"/>
          </w:tcPr>
          <w:p w14:paraId="1A6465B0">
            <w:pPr>
              <w:spacing w:after="0" w:line="312" w:lineRule="auto"/>
              <w:contextualSpacing/>
              <w:jc w:val="center"/>
              <w:rPr>
                <w:rFonts w:cs="Times New Roman"/>
                <w:sz w:val="24"/>
                <w:szCs w:val="24"/>
              </w:rPr>
            </w:pPr>
            <w:r>
              <w:rPr>
                <w:rFonts w:cs="Times New Roman"/>
                <w:sz w:val="24"/>
                <w:szCs w:val="24"/>
              </w:rPr>
              <w:t>tinyint(1)</w:t>
            </w:r>
          </w:p>
        </w:tc>
        <w:tc>
          <w:tcPr>
            <w:tcW w:w="3189" w:type="dxa"/>
            <w:vAlign w:val="center"/>
          </w:tcPr>
          <w:p w14:paraId="189DDD84">
            <w:pPr>
              <w:spacing w:after="0" w:line="312" w:lineRule="auto"/>
              <w:contextualSpacing/>
              <w:jc w:val="center"/>
              <w:rPr>
                <w:rFonts w:cs="Times New Roman"/>
                <w:sz w:val="24"/>
                <w:szCs w:val="24"/>
              </w:rPr>
            </w:pPr>
            <w:r>
              <w:rPr>
                <w:rFonts w:cs="Times New Roman"/>
                <w:sz w:val="24"/>
                <w:szCs w:val="24"/>
              </w:rPr>
              <w:t>Đã xác thực email hay chưa</w:t>
            </w:r>
          </w:p>
        </w:tc>
      </w:tr>
      <w:tr w14:paraId="2B86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0EF0977A">
            <w:pPr>
              <w:spacing w:after="0" w:line="312" w:lineRule="auto"/>
              <w:contextualSpacing/>
              <w:jc w:val="center"/>
              <w:rPr>
                <w:rFonts w:cs="Times New Roman"/>
                <w:sz w:val="24"/>
                <w:szCs w:val="24"/>
              </w:rPr>
            </w:pPr>
            <w:r>
              <w:rPr>
                <w:rFonts w:cs="Times New Roman"/>
                <w:sz w:val="24"/>
                <w:szCs w:val="24"/>
              </w:rPr>
              <w:t>passwordResetToken</w:t>
            </w:r>
          </w:p>
        </w:tc>
        <w:tc>
          <w:tcPr>
            <w:tcW w:w="2070" w:type="dxa"/>
            <w:vAlign w:val="center"/>
          </w:tcPr>
          <w:p w14:paraId="3EEFD599">
            <w:pPr>
              <w:spacing w:after="0" w:line="312" w:lineRule="auto"/>
              <w:contextualSpacing/>
              <w:jc w:val="center"/>
              <w:rPr>
                <w:rFonts w:cs="Times New Roman"/>
                <w:sz w:val="24"/>
                <w:szCs w:val="24"/>
              </w:rPr>
            </w:pPr>
            <w:r>
              <w:rPr>
                <w:rFonts w:cs="Times New Roman"/>
                <w:sz w:val="24"/>
                <w:szCs w:val="24"/>
              </w:rPr>
              <w:t>varchar(255)</w:t>
            </w:r>
          </w:p>
        </w:tc>
        <w:tc>
          <w:tcPr>
            <w:tcW w:w="3189" w:type="dxa"/>
            <w:vAlign w:val="center"/>
          </w:tcPr>
          <w:p w14:paraId="11E223DB">
            <w:pPr>
              <w:spacing w:after="0" w:line="312" w:lineRule="auto"/>
              <w:contextualSpacing/>
              <w:jc w:val="center"/>
              <w:rPr>
                <w:rFonts w:cs="Times New Roman"/>
                <w:sz w:val="24"/>
                <w:szCs w:val="24"/>
              </w:rPr>
            </w:pPr>
            <w:r>
              <w:rPr>
                <w:rFonts w:cs="Times New Roman"/>
                <w:sz w:val="24"/>
                <w:szCs w:val="24"/>
              </w:rPr>
              <w:t>Token reset mật khẩu</w:t>
            </w:r>
          </w:p>
        </w:tc>
      </w:tr>
      <w:tr w14:paraId="2674B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vAlign w:val="center"/>
          </w:tcPr>
          <w:p w14:paraId="560ACA57">
            <w:pPr>
              <w:spacing w:after="0" w:line="312" w:lineRule="auto"/>
              <w:contextualSpacing/>
              <w:jc w:val="center"/>
              <w:rPr>
                <w:rFonts w:cs="Times New Roman"/>
                <w:sz w:val="24"/>
                <w:szCs w:val="24"/>
              </w:rPr>
            </w:pPr>
            <w:r>
              <w:rPr>
                <w:rFonts w:cs="Times New Roman"/>
                <w:sz w:val="24"/>
                <w:szCs w:val="24"/>
              </w:rPr>
              <w:t>passwordResetTokenExpires</w:t>
            </w:r>
          </w:p>
        </w:tc>
        <w:tc>
          <w:tcPr>
            <w:tcW w:w="2070" w:type="dxa"/>
            <w:vAlign w:val="center"/>
          </w:tcPr>
          <w:p w14:paraId="77014956">
            <w:pPr>
              <w:spacing w:after="0" w:line="312" w:lineRule="auto"/>
              <w:contextualSpacing/>
              <w:jc w:val="center"/>
              <w:rPr>
                <w:rFonts w:cs="Times New Roman"/>
                <w:sz w:val="24"/>
                <w:szCs w:val="24"/>
              </w:rPr>
            </w:pPr>
            <w:r>
              <w:rPr>
                <w:rFonts w:cs="Times New Roman"/>
                <w:sz w:val="24"/>
                <w:szCs w:val="24"/>
              </w:rPr>
              <w:t>datetime</w:t>
            </w:r>
          </w:p>
        </w:tc>
        <w:tc>
          <w:tcPr>
            <w:tcW w:w="3189" w:type="dxa"/>
            <w:vAlign w:val="center"/>
          </w:tcPr>
          <w:p w14:paraId="0767715D">
            <w:pPr>
              <w:spacing w:after="0" w:line="312" w:lineRule="auto"/>
              <w:contextualSpacing/>
              <w:jc w:val="center"/>
              <w:rPr>
                <w:rFonts w:cs="Times New Roman"/>
                <w:sz w:val="24"/>
                <w:szCs w:val="24"/>
              </w:rPr>
            </w:pPr>
            <w:r>
              <w:rPr>
                <w:rFonts w:cs="Times New Roman"/>
                <w:sz w:val="24"/>
                <w:szCs w:val="24"/>
              </w:rPr>
              <w:t>Hạn token reset</w:t>
            </w:r>
          </w:p>
        </w:tc>
      </w:tr>
    </w:tbl>
    <w:p w14:paraId="7A6C6472">
      <w:pPr>
        <w:pStyle w:val="4"/>
        <w:ind w:left="180"/>
      </w:pPr>
      <w:bookmarkStart w:id="754" w:name="_Toc215275290"/>
      <w:bookmarkStart w:id="755" w:name="_Toc215583516"/>
      <w:bookmarkStart w:id="756" w:name="_Toc215273409"/>
      <w:bookmarkStart w:id="757" w:name="_Toc215273284"/>
      <w:bookmarkStart w:id="758" w:name="_Toc215246711"/>
      <w:bookmarkStart w:id="759" w:name="_Toc28804"/>
      <w:bookmarkStart w:id="760" w:name="_Toc215275093"/>
      <w:bookmarkStart w:id="761" w:name="_Toc215247247"/>
      <w:r>
        <w:t>3.4.2. Bảng thông tin chi tiết dịch vụ</w:t>
      </w:r>
      <w:bookmarkEnd w:id="754"/>
      <w:bookmarkEnd w:id="755"/>
      <w:bookmarkEnd w:id="756"/>
      <w:bookmarkEnd w:id="757"/>
      <w:bookmarkEnd w:id="758"/>
      <w:bookmarkEnd w:id="759"/>
      <w:bookmarkEnd w:id="760"/>
      <w:bookmarkEnd w:id="761"/>
    </w:p>
    <w:p w14:paraId="2F966E35">
      <w:pPr>
        <w:pStyle w:val="51"/>
      </w:pPr>
      <w:bookmarkStart w:id="762" w:name="_Toc176511032"/>
      <w:bookmarkStart w:id="763" w:name="_Toc215559389"/>
      <w:bookmarkStart w:id="764" w:name="_Toc215280085"/>
      <w:bookmarkStart w:id="765" w:name="_Toc215559431"/>
      <w:bookmarkStart w:id="766" w:name="_Toc215275709"/>
      <w:bookmarkStart w:id="767" w:name="_Toc215275590"/>
      <w:bookmarkStart w:id="768" w:name="_Toc29615"/>
      <w:bookmarkStart w:id="769" w:name="_Toc19379"/>
      <w:bookmarkStart w:id="770" w:name="_Toc215367233"/>
      <w:bookmarkStart w:id="771" w:name="_Toc25842"/>
      <w:r>
        <w:t xml:space="preserve">Bảng </w:t>
      </w:r>
      <w:r>
        <w:rPr>
          <w:lang w:val="en-US"/>
        </w:rPr>
        <w:t>3</w:t>
      </w:r>
      <w:r>
        <w:t>.</w:t>
      </w:r>
      <w:r>
        <w:fldChar w:fldCharType="begin"/>
      </w:r>
      <w:r>
        <w:instrText xml:space="preserve"> SEQ Bảng_3. \* ARABIC </w:instrText>
      </w:r>
      <w:r>
        <w:fldChar w:fldCharType="separate"/>
      </w:r>
      <w:r>
        <w:t>2</w:t>
      </w:r>
      <w:r>
        <w:fldChar w:fldCharType="end"/>
      </w:r>
      <w:r>
        <w:t xml:space="preserve">. Bảng </w:t>
      </w:r>
      <w:bookmarkEnd w:id="762"/>
      <w:r>
        <w:t>services – Thông tin chi tiết dịch vụ</w:t>
      </w:r>
      <w:bookmarkEnd w:id="763"/>
      <w:bookmarkEnd w:id="764"/>
      <w:bookmarkEnd w:id="765"/>
      <w:bookmarkEnd w:id="766"/>
      <w:bookmarkEnd w:id="767"/>
      <w:bookmarkEnd w:id="768"/>
      <w:bookmarkEnd w:id="769"/>
      <w:bookmarkEnd w:id="770"/>
      <w:bookmarkEnd w:id="771"/>
    </w:p>
    <w:tbl>
      <w:tblPr>
        <w:tblStyle w:val="26"/>
        <w:tblpPr w:leftFromText="180" w:rightFromText="180" w:vertAnchor="text" w:tblpXSpec="center" w:tblpY="1"/>
        <w:tblOverlap w:val="never"/>
        <w:tblW w:w="84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2316"/>
        <w:gridCol w:w="4050"/>
      </w:tblGrid>
      <w:tr w14:paraId="3419C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2094" w:type="dxa"/>
          </w:tcPr>
          <w:p w14:paraId="59632F15">
            <w:pPr>
              <w:pStyle w:val="46"/>
              <w:spacing w:before="120" w:line="360" w:lineRule="auto"/>
              <w:jc w:val="center"/>
              <w:rPr>
                <w:rFonts w:eastAsia="Times New Roman"/>
                <w:b/>
                <w:bCs/>
              </w:rPr>
            </w:pPr>
            <w:r>
              <w:rPr>
                <w:rFonts w:eastAsia="Times New Roman"/>
                <w:b/>
                <w:bCs/>
              </w:rPr>
              <w:t>Thuộc Tính</w:t>
            </w:r>
          </w:p>
        </w:tc>
        <w:tc>
          <w:tcPr>
            <w:tcW w:w="2316" w:type="dxa"/>
          </w:tcPr>
          <w:p w14:paraId="4D122726">
            <w:pPr>
              <w:pStyle w:val="46"/>
              <w:spacing w:before="120" w:line="360" w:lineRule="auto"/>
              <w:jc w:val="center"/>
              <w:rPr>
                <w:rFonts w:eastAsia="Times New Roman"/>
                <w:b/>
                <w:bCs/>
              </w:rPr>
            </w:pPr>
            <w:r>
              <w:rPr>
                <w:rFonts w:eastAsia="Times New Roman"/>
                <w:b/>
                <w:bCs/>
              </w:rPr>
              <w:t>Kiểu Dữ Liệu</w:t>
            </w:r>
          </w:p>
        </w:tc>
        <w:tc>
          <w:tcPr>
            <w:tcW w:w="4050" w:type="dxa"/>
          </w:tcPr>
          <w:p w14:paraId="4C74B392">
            <w:pPr>
              <w:pStyle w:val="46"/>
              <w:spacing w:before="120" w:line="360" w:lineRule="auto"/>
              <w:jc w:val="center"/>
              <w:rPr>
                <w:rFonts w:eastAsia="Times New Roman"/>
                <w:b/>
                <w:bCs/>
              </w:rPr>
            </w:pPr>
            <w:r>
              <w:rPr>
                <w:rFonts w:eastAsia="Times New Roman"/>
                <w:b/>
                <w:bCs/>
              </w:rPr>
              <w:t>Mô Tả</w:t>
            </w:r>
          </w:p>
        </w:tc>
      </w:tr>
      <w:tr w14:paraId="4C4F8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5D23CFE8">
            <w:pPr>
              <w:pStyle w:val="46"/>
              <w:spacing w:line="312" w:lineRule="auto"/>
              <w:contextualSpacing/>
              <w:jc w:val="center"/>
              <w:rPr>
                <w:rFonts w:eastAsia="Times New Roman"/>
                <w:sz w:val="24"/>
                <w:szCs w:val="24"/>
              </w:rPr>
            </w:pPr>
            <w:r>
              <w:rPr>
                <w:rFonts w:eastAsia="Times New Roman"/>
                <w:sz w:val="24"/>
                <w:szCs w:val="24"/>
              </w:rPr>
              <w:t>id</w:t>
            </w:r>
          </w:p>
        </w:tc>
        <w:tc>
          <w:tcPr>
            <w:tcW w:w="2316" w:type="dxa"/>
            <w:vAlign w:val="center"/>
          </w:tcPr>
          <w:p w14:paraId="41EBDC82">
            <w:pPr>
              <w:pStyle w:val="46"/>
              <w:spacing w:line="312" w:lineRule="auto"/>
              <w:contextualSpacing/>
              <w:jc w:val="center"/>
              <w:rPr>
                <w:rFonts w:eastAsia="Times New Roman"/>
                <w:sz w:val="24"/>
                <w:szCs w:val="24"/>
              </w:rPr>
            </w:pPr>
            <w:r>
              <w:rPr>
                <w:rFonts w:eastAsia="Times New Roman"/>
                <w:sz w:val="24"/>
                <w:szCs w:val="24"/>
              </w:rPr>
              <w:t>varchar(255)</w:t>
            </w:r>
          </w:p>
        </w:tc>
        <w:tc>
          <w:tcPr>
            <w:tcW w:w="4050" w:type="dxa"/>
            <w:vAlign w:val="center"/>
          </w:tcPr>
          <w:p w14:paraId="10775047">
            <w:pPr>
              <w:pStyle w:val="46"/>
              <w:spacing w:line="312" w:lineRule="auto"/>
              <w:contextualSpacing/>
              <w:jc w:val="center"/>
              <w:rPr>
                <w:rFonts w:eastAsia="Times New Roman"/>
                <w:sz w:val="24"/>
                <w:szCs w:val="24"/>
              </w:rPr>
            </w:pPr>
            <w:r>
              <w:rPr>
                <w:rFonts w:eastAsia="Times New Roman"/>
                <w:sz w:val="24"/>
                <w:szCs w:val="24"/>
              </w:rPr>
              <w:t xml:space="preserve">Mã dịch vụ </w:t>
            </w:r>
            <w:r>
              <w:rPr>
                <w:sz w:val="24"/>
                <w:szCs w:val="24"/>
              </w:rPr>
              <w:t>(Khóa chính)</w:t>
            </w:r>
          </w:p>
        </w:tc>
      </w:tr>
      <w:tr w14:paraId="2330B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21052807">
            <w:pPr>
              <w:pStyle w:val="46"/>
              <w:spacing w:line="312" w:lineRule="auto"/>
              <w:contextualSpacing/>
              <w:jc w:val="center"/>
              <w:rPr>
                <w:rFonts w:eastAsia="Times New Roman"/>
                <w:sz w:val="24"/>
                <w:szCs w:val="24"/>
              </w:rPr>
            </w:pPr>
            <w:r>
              <w:rPr>
                <w:rFonts w:eastAsia="Times New Roman"/>
                <w:sz w:val="24"/>
                <w:szCs w:val="24"/>
              </w:rPr>
              <w:t>name</w:t>
            </w:r>
          </w:p>
        </w:tc>
        <w:tc>
          <w:tcPr>
            <w:tcW w:w="2316" w:type="dxa"/>
            <w:vAlign w:val="center"/>
          </w:tcPr>
          <w:p w14:paraId="5DDD6218">
            <w:pPr>
              <w:pStyle w:val="46"/>
              <w:spacing w:line="312" w:lineRule="auto"/>
              <w:contextualSpacing/>
              <w:jc w:val="center"/>
              <w:rPr>
                <w:rFonts w:eastAsia="Times New Roman"/>
                <w:sz w:val="24"/>
                <w:szCs w:val="24"/>
              </w:rPr>
            </w:pPr>
            <w:r>
              <w:rPr>
                <w:rFonts w:eastAsia="Times New Roman"/>
                <w:sz w:val="24"/>
                <w:szCs w:val="24"/>
              </w:rPr>
              <w:t>varchar(255)</w:t>
            </w:r>
          </w:p>
        </w:tc>
        <w:tc>
          <w:tcPr>
            <w:tcW w:w="4050" w:type="dxa"/>
            <w:vAlign w:val="center"/>
          </w:tcPr>
          <w:p w14:paraId="11090C7C">
            <w:pPr>
              <w:pStyle w:val="46"/>
              <w:spacing w:line="312" w:lineRule="auto"/>
              <w:contextualSpacing/>
              <w:jc w:val="center"/>
              <w:rPr>
                <w:rFonts w:eastAsia="Times New Roman"/>
                <w:sz w:val="24"/>
                <w:szCs w:val="24"/>
              </w:rPr>
            </w:pPr>
            <w:r>
              <w:rPr>
                <w:rFonts w:eastAsia="Times New Roman"/>
                <w:sz w:val="24"/>
                <w:szCs w:val="24"/>
              </w:rPr>
              <w:t>Tên dịch vụ</w:t>
            </w:r>
          </w:p>
        </w:tc>
      </w:tr>
      <w:tr w14:paraId="57C15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1F9F9243">
            <w:pPr>
              <w:pStyle w:val="46"/>
              <w:spacing w:line="312" w:lineRule="auto"/>
              <w:contextualSpacing/>
              <w:jc w:val="center"/>
              <w:rPr>
                <w:rFonts w:eastAsia="Times New Roman"/>
                <w:sz w:val="24"/>
                <w:szCs w:val="24"/>
              </w:rPr>
            </w:pPr>
            <w:r>
              <w:rPr>
                <w:rFonts w:eastAsia="Times New Roman"/>
                <w:sz w:val="24"/>
                <w:szCs w:val="24"/>
              </w:rPr>
              <w:t>description</w:t>
            </w:r>
          </w:p>
        </w:tc>
        <w:tc>
          <w:tcPr>
            <w:tcW w:w="2316" w:type="dxa"/>
            <w:vAlign w:val="center"/>
          </w:tcPr>
          <w:p w14:paraId="47BAE231">
            <w:pPr>
              <w:pStyle w:val="46"/>
              <w:spacing w:line="312" w:lineRule="auto"/>
              <w:contextualSpacing/>
              <w:jc w:val="center"/>
              <w:rPr>
                <w:rFonts w:eastAsia="Times New Roman"/>
                <w:sz w:val="24"/>
                <w:szCs w:val="24"/>
              </w:rPr>
            </w:pPr>
            <w:r>
              <w:rPr>
                <w:rFonts w:eastAsia="Times New Roman"/>
                <w:sz w:val="24"/>
                <w:szCs w:val="24"/>
              </w:rPr>
              <w:t>text</w:t>
            </w:r>
          </w:p>
        </w:tc>
        <w:tc>
          <w:tcPr>
            <w:tcW w:w="4050" w:type="dxa"/>
            <w:vAlign w:val="center"/>
          </w:tcPr>
          <w:p w14:paraId="67844113">
            <w:pPr>
              <w:pStyle w:val="46"/>
              <w:spacing w:line="312" w:lineRule="auto"/>
              <w:contextualSpacing/>
              <w:jc w:val="center"/>
              <w:rPr>
                <w:rFonts w:eastAsia="Times New Roman"/>
                <w:sz w:val="24"/>
                <w:szCs w:val="24"/>
              </w:rPr>
            </w:pPr>
            <w:r>
              <w:rPr>
                <w:rFonts w:eastAsia="Times New Roman"/>
                <w:sz w:val="24"/>
                <w:szCs w:val="24"/>
              </w:rPr>
              <w:t>Mô tả ngắn gọn về dịch vụ</w:t>
            </w:r>
          </w:p>
        </w:tc>
      </w:tr>
      <w:tr w14:paraId="07879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2F1FB20F">
            <w:pPr>
              <w:pStyle w:val="46"/>
              <w:spacing w:line="312" w:lineRule="auto"/>
              <w:contextualSpacing/>
              <w:jc w:val="center"/>
              <w:rPr>
                <w:rFonts w:eastAsia="Times New Roman"/>
                <w:sz w:val="24"/>
                <w:szCs w:val="24"/>
              </w:rPr>
            </w:pPr>
            <w:r>
              <w:rPr>
                <w:rFonts w:eastAsia="Times New Roman"/>
                <w:sz w:val="24"/>
                <w:szCs w:val="24"/>
              </w:rPr>
              <w:t>longDescription</w:t>
            </w:r>
          </w:p>
        </w:tc>
        <w:tc>
          <w:tcPr>
            <w:tcW w:w="2316" w:type="dxa"/>
            <w:vAlign w:val="center"/>
          </w:tcPr>
          <w:p w14:paraId="6DFEA936">
            <w:pPr>
              <w:pStyle w:val="46"/>
              <w:spacing w:line="312" w:lineRule="auto"/>
              <w:contextualSpacing/>
              <w:jc w:val="center"/>
              <w:rPr>
                <w:rFonts w:eastAsia="Times New Roman"/>
                <w:sz w:val="24"/>
                <w:szCs w:val="24"/>
              </w:rPr>
            </w:pPr>
            <w:r>
              <w:rPr>
                <w:rFonts w:eastAsia="Times New Roman"/>
                <w:sz w:val="24"/>
                <w:szCs w:val="24"/>
              </w:rPr>
              <w:t>text</w:t>
            </w:r>
          </w:p>
        </w:tc>
        <w:tc>
          <w:tcPr>
            <w:tcW w:w="4050" w:type="dxa"/>
            <w:vAlign w:val="center"/>
          </w:tcPr>
          <w:p w14:paraId="5DAE6C8F">
            <w:pPr>
              <w:pStyle w:val="46"/>
              <w:spacing w:line="312" w:lineRule="auto"/>
              <w:contextualSpacing/>
              <w:jc w:val="center"/>
              <w:rPr>
                <w:rFonts w:eastAsia="Times New Roman"/>
                <w:sz w:val="24"/>
                <w:szCs w:val="24"/>
              </w:rPr>
            </w:pPr>
            <w:r>
              <w:rPr>
                <w:rFonts w:eastAsia="Times New Roman"/>
                <w:sz w:val="24"/>
                <w:szCs w:val="24"/>
              </w:rPr>
              <w:t>Mô tả chi tiết đầy đủ của dịch vụ</w:t>
            </w:r>
          </w:p>
        </w:tc>
      </w:tr>
      <w:tr w14:paraId="12E19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76FF9539">
            <w:pPr>
              <w:pStyle w:val="46"/>
              <w:spacing w:line="312" w:lineRule="auto"/>
              <w:contextualSpacing/>
              <w:jc w:val="center"/>
              <w:rPr>
                <w:rFonts w:eastAsia="Times New Roman"/>
                <w:sz w:val="24"/>
                <w:szCs w:val="24"/>
              </w:rPr>
            </w:pPr>
            <w:r>
              <w:rPr>
                <w:rFonts w:eastAsia="Times New Roman"/>
                <w:sz w:val="24"/>
                <w:szCs w:val="24"/>
              </w:rPr>
              <w:t>duration</w:t>
            </w:r>
          </w:p>
        </w:tc>
        <w:tc>
          <w:tcPr>
            <w:tcW w:w="2316" w:type="dxa"/>
            <w:vAlign w:val="center"/>
          </w:tcPr>
          <w:p w14:paraId="460C937C">
            <w:pPr>
              <w:pStyle w:val="46"/>
              <w:spacing w:line="312" w:lineRule="auto"/>
              <w:contextualSpacing/>
              <w:jc w:val="center"/>
              <w:rPr>
                <w:rFonts w:eastAsia="Times New Roman"/>
                <w:sz w:val="24"/>
                <w:szCs w:val="24"/>
              </w:rPr>
            </w:pPr>
            <w:r>
              <w:rPr>
                <w:rFonts w:eastAsia="Times New Roman"/>
                <w:sz w:val="24"/>
                <w:szCs w:val="24"/>
              </w:rPr>
              <w:t>int</w:t>
            </w:r>
          </w:p>
        </w:tc>
        <w:tc>
          <w:tcPr>
            <w:tcW w:w="4050" w:type="dxa"/>
            <w:vAlign w:val="center"/>
          </w:tcPr>
          <w:p w14:paraId="6B82C58D">
            <w:pPr>
              <w:pStyle w:val="46"/>
              <w:spacing w:line="312" w:lineRule="auto"/>
              <w:contextualSpacing/>
              <w:jc w:val="center"/>
              <w:rPr>
                <w:rFonts w:eastAsia="Times New Roman"/>
                <w:sz w:val="24"/>
                <w:szCs w:val="24"/>
              </w:rPr>
            </w:pPr>
            <w:r>
              <w:rPr>
                <w:rFonts w:eastAsia="Times New Roman"/>
                <w:sz w:val="24"/>
                <w:szCs w:val="24"/>
              </w:rPr>
              <w:t>Thời lượng dịch vụ (phút)</w:t>
            </w:r>
          </w:p>
        </w:tc>
      </w:tr>
      <w:tr w14:paraId="56C97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72DDE6F0">
            <w:pPr>
              <w:pStyle w:val="46"/>
              <w:spacing w:line="312" w:lineRule="auto"/>
              <w:contextualSpacing/>
              <w:jc w:val="center"/>
              <w:rPr>
                <w:rFonts w:eastAsia="Times New Roman"/>
                <w:sz w:val="24"/>
                <w:szCs w:val="24"/>
              </w:rPr>
            </w:pPr>
            <w:r>
              <w:rPr>
                <w:rFonts w:eastAsia="Times New Roman"/>
                <w:sz w:val="24"/>
                <w:szCs w:val="24"/>
              </w:rPr>
              <w:t>price</w:t>
            </w:r>
          </w:p>
        </w:tc>
        <w:tc>
          <w:tcPr>
            <w:tcW w:w="2316" w:type="dxa"/>
            <w:vAlign w:val="center"/>
          </w:tcPr>
          <w:p w14:paraId="45F174D5">
            <w:pPr>
              <w:pStyle w:val="46"/>
              <w:spacing w:line="312" w:lineRule="auto"/>
              <w:contextualSpacing/>
              <w:jc w:val="center"/>
              <w:rPr>
                <w:rFonts w:eastAsia="Times New Roman"/>
                <w:sz w:val="24"/>
                <w:szCs w:val="24"/>
              </w:rPr>
            </w:pPr>
            <w:r>
              <w:rPr>
                <w:rFonts w:eastAsia="Times New Roman"/>
                <w:sz w:val="24"/>
                <w:szCs w:val="24"/>
              </w:rPr>
              <w:t>decimal(10,2)</w:t>
            </w:r>
          </w:p>
        </w:tc>
        <w:tc>
          <w:tcPr>
            <w:tcW w:w="4050" w:type="dxa"/>
            <w:vAlign w:val="center"/>
          </w:tcPr>
          <w:p w14:paraId="5B1BDBBB">
            <w:pPr>
              <w:pStyle w:val="46"/>
              <w:spacing w:line="312" w:lineRule="auto"/>
              <w:contextualSpacing/>
              <w:jc w:val="center"/>
              <w:rPr>
                <w:rFonts w:eastAsia="Times New Roman"/>
                <w:sz w:val="24"/>
                <w:szCs w:val="24"/>
              </w:rPr>
            </w:pPr>
            <w:r>
              <w:rPr>
                <w:rFonts w:eastAsia="Times New Roman"/>
                <w:sz w:val="24"/>
                <w:szCs w:val="24"/>
              </w:rPr>
              <w:t>Giá gốc của dịch vụ.</w:t>
            </w:r>
          </w:p>
        </w:tc>
      </w:tr>
      <w:tr w14:paraId="09A0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09328D87">
            <w:pPr>
              <w:pStyle w:val="46"/>
              <w:spacing w:line="312" w:lineRule="auto"/>
              <w:contextualSpacing/>
              <w:jc w:val="center"/>
              <w:rPr>
                <w:rFonts w:eastAsia="Times New Roman"/>
                <w:sz w:val="24"/>
                <w:szCs w:val="24"/>
              </w:rPr>
            </w:pPr>
            <w:r>
              <w:rPr>
                <w:rFonts w:eastAsia="Times New Roman"/>
                <w:sz w:val="24"/>
                <w:szCs w:val="24"/>
              </w:rPr>
              <w:t>discountPrice</w:t>
            </w:r>
          </w:p>
        </w:tc>
        <w:tc>
          <w:tcPr>
            <w:tcW w:w="2316" w:type="dxa"/>
            <w:vAlign w:val="center"/>
          </w:tcPr>
          <w:p w14:paraId="736C2531">
            <w:pPr>
              <w:pStyle w:val="46"/>
              <w:spacing w:line="312" w:lineRule="auto"/>
              <w:contextualSpacing/>
              <w:jc w:val="center"/>
              <w:rPr>
                <w:rFonts w:eastAsia="Times New Roman"/>
                <w:sz w:val="24"/>
                <w:szCs w:val="24"/>
              </w:rPr>
            </w:pPr>
            <w:r>
              <w:rPr>
                <w:rFonts w:eastAsia="Times New Roman"/>
                <w:sz w:val="24"/>
                <w:szCs w:val="24"/>
              </w:rPr>
              <w:t>decimal(10,2)</w:t>
            </w:r>
          </w:p>
        </w:tc>
        <w:tc>
          <w:tcPr>
            <w:tcW w:w="4050" w:type="dxa"/>
            <w:vAlign w:val="center"/>
          </w:tcPr>
          <w:p w14:paraId="16DBCF00">
            <w:pPr>
              <w:pStyle w:val="46"/>
              <w:spacing w:line="312" w:lineRule="auto"/>
              <w:contextualSpacing/>
              <w:jc w:val="center"/>
              <w:rPr>
                <w:rFonts w:eastAsia="Times New Roman"/>
                <w:sz w:val="24"/>
                <w:szCs w:val="24"/>
              </w:rPr>
            </w:pPr>
            <w:r>
              <w:rPr>
                <w:rFonts w:eastAsia="Times New Roman"/>
                <w:sz w:val="24"/>
                <w:szCs w:val="24"/>
              </w:rPr>
              <w:t>Giá khuyến mãi (nếu có)</w:t>
            </w:r>
          </w:p>
        </w:tc>
      </w:tr>
      <w:tr w14:paraId="74B8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7E8E12C7">
            <w:pPr>
              <w:pStyle w:val="46"/>
              <w:spacing w:line="312" w:lineRule="auto"/>
              <w:contextualSpacing/>
              <w:jc w:val="center"/>
              <w:rPr>
                <w:rFonts w:eastAsia="Times New Roman"/>
                <w:sz w:val="24"/>
                <w:szCs w:val="24"/>
              </w:rPr>
            </w:pPr>
            <w:r>
              <w:rPr>
                <w:rFonts w:eastAsia="Times New Roman"/>
                <w:sz w:val="24"/>
                <w:szCs w:val="24"/>
              </w:rPr>
              <w:t>imageUrl</w:t>
            </w:r>
          </w:p>
        </w:tc>
        <w:tc>
          <w:tcPr>
            <w:tcW w:w="2316" w:type="dxa"/>
            <w:vAlign w:val="center"/>
          </w:tcPr>
          <w:p w14:paraId="2B736ABC">
            <w:pPr>
              <w:pStyle w:val="46"/>
              <w:spacing w:line="312" w:lineRule="auto"/>
              <w:contextualSpacing/>
              <w:jc w:val="center"/>
              <w:rPr>
                <w:rFonts w:eastAsia="Times New Roman"/>
                <w:sz w:val="24"/>
                <w:szCs w:val="24"/>
              </w:rPr>
            </w:pPr>
            <w:r>
              <w:rPr>
                <w:rFonts w:eastAsia="Times New Roman"/>
                <w:sz w:val="24"/>
                <w:szCs w:val="24"/>
              </w:rPr>
              <w:t>varchar(500)</w:t>
            </w:r>
          </w:p>
        </w:tc>
        <w:tc>
          <w:tcPr>
            <w:tcW w:w="4050" w:type="dxa"/>
            <w:vAlign w:val="center"/>
          </w:tcPr>
          <w:p w14:paraId="05D26D51">
            <w:pPr>
              <w:pStyle w:val="46"/>
              <w:spacing w:line="312" w:lineRule="auto"/>
              <w:contextualSpacing/>
              <w:jc w:val="center"/>
              <w:rPr>
                <w:rFonts w:eastAsia="Times New Roman"/>
                <w:sz w:val="24"/>
                <w:szCs w:val="24"/>
              </w:rPr>
            </w:pPr>
            <w:r>
              <w:rPr>
                <w:rFonts w:eastAsia="Times New Roman"/>
                <w:sz w:val="24"/>
                <w:szCs w:val="24"/>
              </w:rPr>
              <w:t>Liên kết ảnh đại diện của dịch vụ</w:t>
            </w:r>
          </w:p>
        </w:tc>
      </w:tr>
      <w:tr w14:paraId="774C8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6148327F">
            <w:pPr>
              <w:pStyle w:val="46"/>
              <w:spacing w:line="312" w:lineRule="auto"/>
              <w:contextualSpacing/>
              <w:jc w:val="center"/>
              <w:rPr>
                <w:rFonts w:eastAsia="Times New Roman"/>
                <w:sz w:val="24"/>
                <w:szCs w:val="24"/>
              </w:rPr>
            </w:pPr>
            <w:r>
              <w:rPr>
                <w:rFonts w:eastAsia="Times New Roman"/>
                <w:sz w:val="24"/>
                <w:szCs w:val="24"/>
              </w:rPr>
              <w:t>category</w:t>
            </w:r>
          </w:p>
        </w:tc>
        <w:tc>
          <w:tcPr>
            <w:tcW w:w="2316" w:type="dxa"/>
            <w:vAlign w:val="center"/>
          </w:tcPr>
          <w:p w14:paraId="29C613C5">
            <w:pPr>
              <w:pStyle w:val="46"/>
              <w:spacing w:line="312" w:lineRule="auto"/>
              <w:contextualSpacing/>
              <w:jc w:val="center"/>
              <w:rPr>
                <w:rFonts w:eastAsia="Times New Roman"/>
                <w:sz w:val="24"/>
                <w:szCs w:val="24"/>
              </w:rPr>
            </w:pPr>
            <w:r>
              <w:rPr>
                <w:rFonts w:eastAsia="Times New Roman"/>
                <w:sz w:val="24"/>
                <w:szCs w:val="24"/>
              </w:rPr>
              <w:t>varchar(500)</w:t>
            </w:r>
          </w:p>
        </w:tc>
        <w:tc>
          <w:tcPr>
            <w:tcW w:w="4050" w:type="dxa"/>
            <w:vAlign w:val="center"/>
          </w:tcPr>
          <w:p w14:paraId="2EF13A0B">
            <w:pPr>
              <w:pStyle w:val="46"/>
              <w:spacing w:line="312" w:lineRule="auto"/>
              <w:contextualSpacing/>
              <w:jc w:val="center"/>
              <w:rPr>
                <w:rFonts w:eastAsia="Times New Roman"/>
                <w:sz w:val="24"/>
                <w:szCs w:val="24"/>
              </w:rPr>
            </w:pPr>
            <w:r>
              <w:rPr>
                <w:rFonts w:eastAsia="Times New Roman"/>
                <w:sz w:val="24"/>
                <w:szCs w:val="24"/>
              </w:rPr>
              <w:t>Tên danh mục dịch vụ (tùy chọn)</w:t>
            </w:r>
          </w:p>
        </w:tc>
      </w:tr>
      <w:tr w14:paraId="1B35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4E755C92">
            <w:pPr>
              <w:pStyle w:val="46"/>
              <w:spacing w:line="312" w:lineRule="auto"/>
              <w:contextualSpacing/>
              <w:jc w:val="center"/>
              <w:rPr>
                <w:rFonts w:eastAsia="Times New Roman"/>
                <w:sz w:val="24"/>
                <w:szCs w:val="24"/>
              </w:rPr>
            </w:pPr>
            <w:r>
              <w:rPr>
                <w:rFonts w:eastAsia="Times New Roman"/>
                <w:sz w:val="24"/>
                <w:szCs w:val="24"/>
              </w:rPr>
              <w:t>categoryId</w:t>
            </w:r>
          </w:p>
        </w:tc>
        <w:tc>
          <w:tcPr>
            <w:tcW w:w="2316" w:type="dxa"/>
            <w:vAlign w:val="center"/>
          </w:tcPr>
          <w:p w14:paraId="076D2A2E">
            <w:pPr>
              <w:pStyle w:val="46"/>
              <w:spacing w:line="312" w:lineRule="auto"/>
              <w:contextualSpacing/>
              <w:jc w:val="center"/>
              <w:rPr>
                <w:rFonts w:eastAsia="Times New Roman"/>
                <w:sz w:val="24"/>
                <w:szCs w:val="24"/>
              </w:rPr>
            </w:pPr>
            <w:r>
              <w:rPr>
                <w:rFonts w:eastAsia="Times New Roman"/>
                <w:sz w:val="24"/>
                <w:szCs w:val="24"/>
              </w:rPr>
              <w:t>int</w:t>
            </w:r>
          </w:p>
        </w:tc>
        <w:tc>
          <w:tcPr>
            <w:tcW w:w="4050" w:type="dxa"/>
            <w:vAlign w:val="center"/>
          </w:tcPr>
          <w:p w14:paraId="01F7D1B9">
            <w:pPr>
              <w:pStyle w:val="46"/>
              <w:spacing w:line="312" w:lineRule="auto"/>
              <w:contextualSpacing/>
              <w:jc w:val="center"/>
              <w:rPr>
                <w:rFonts w:eastAsia="Times New Roman"/>
                <w:sz w:val="24"/>
                <w:szCs w:val="24"/>
              </w:rPr>
            </w:pPr>
            <w:r>
              <w:rPr>
                <w:rFonts w:eastAsia="Times New Roman"/>
                <w:sz w:val="24"/>
                <w:szCs w:val="24"/>
              </w:rPr>
              <w:t>Mã danh mục (khóa ngoại)</w:t>
            </w:r>
          </w:p>
        </w:tc>
      </w:tr>
      <w:tr w14:paraId="79F9A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6A3F8EEB">
            <w:pPr>
              <w:pStyle w:val="46"/>
              <w:spacing w:line="312" w:lineRule="auto"/>
              <w:contextualSpacing/>
              <w:jc w:val="center"/>
              <w:rPr>
                <w:rFonts w:eastAsia="Times New Roman"/>
                <w:sz w:val="24"/>
                <w:szCs w:val="24"/>
              </w:rPr>
            </w:pPr>
            <w:r>
              <w:rPr>
                <w:rFonts w:eastAsia="Times New Roman"/>
                <w:sz w:val="24"/>
                <w:szCs w:val="24"/>
              </w:rPr>
              <w:t>rating</w:t>
            </w:r>
          </w:p>
        </w:tc>
        <w:tc>
          <w:tcPr>
            <w:tcW w:w="2316" w:type="dxa"/>
            <w:vAlign w:val="center"/>
          </w:tcPr>
          <w:p w14:paraId="235AAEA1">
            <w:pPr>
              <w:pStyle w:val="46"/>
              <w:spacing w:line="312" w:lineRule="auto"/>
              <w:contextualSpacing/>
              <w:jc w:val="center"/>
              <w:rPr>
                <w:rFonts w:eastAsia="Times New Roman"/>
                <w:sz w:val="24"/>
                <w:szCs w:val="24"/>
              </w:rPr>
            </w:pPr>
            <w:r>
              <w:rPr>
                <w:rFonts w:eastAsia="Times New Roman"/>
                <w:sz w:val="24"/>
                <w:szCs w:val="24"/>
              </w:rPr>
              <w:t>decimal(3,2)</w:t>
            </w:r>
          </w:p>
        </w:tc>
        <w:tc>
          <w:tcPr>
            <w:tcW w:w="4050" w:type="dxa"/>
            <w:vAlign w:val="center"/>
          </w:tcPr>
          <w:p w14:paraId="68EA277C">
            <w:pPr>
              <w:pStyle w:val="46"/>
              <w:spacing w:line="312" w:lineRule="auto"/>
              <w:contextualSpacing/>
              <w:jc w:val="center"/>
              <w:rPr>
                <w:rFonts w:eastAsia="Times New Roman"/>
                <w:sz w:val="24"/>
                <w:szCs w:val="24"/>
              </w:rPr>
            </w:pPr>
            <w:r>
              <w:rPr>
                <w:rFonts w:eastAsia="Times New Roman"/>
                <w:sz w:val="24"/>
                <w:szCs w:val="24"/>
              </w:rPr>
              <w:t>Điểm đánh giá trung bình</w:t>
            </w:r>
          </w:p>
        </w:tc>
      </w:tr>
      <w:tr w14:paraId="35E6D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7999B3BA">
            <w:pPr>
              <w:pStyle w:val="46"/>
              <w:spacing w:line="312" w:lineRule="auto"/>
              <w:contextualSpacing/>
              <w:jc w:val="center"/>
              <w:rPr>
                <w:rFonts w:eastAsia="Times New Roman"/>
                <w:sz w:val="24"/>
                <w:szCs w:val="24"/>
              </w:rPr>
            </w:pPr>
            <w:r>
              <w:rPr>
                <w:rFonts w:eastAsia="Times New Roman"/>
                <w:sz w:val="24"/>
                <w:szCs w:val="24"/>
              </w:rPr>
              <w:t>reviewCount</w:t>
            </w:r>
          </w:p>
        </w:tc>
        <w:tc>
          <w:tcPr>
            <w:tcW w:w="2316" w:type="dxa"/>
            <w:vAlign w:val="center"/>
          </w:tcPr>
          <w:p w14:paraId="1890D564">
            <w:pPr>
              <w:pStyle w:val="46"/>
              <w:spacing w:line="312" w:lineRule="auto"/>
              <w:contextualSpacing/>
              <w:jc w:val="center"/>
              <w:rPr>
                <w:rFonts w:eastAsia="Times New Roman"/>
                <w:sz w:val="24"/>
                <w:szCs w:val="24"/>
              </w:rPr>
            </w:pPr>
            <w:r>
              <w:rPr>
                <w:rFonts w:eastAsia="Times New Roman"/>
                <w:sz w:val="24"/>
                <w:szCs w:val="24"/>
              </w:rPr>
              <w:t>int</w:t>
            </w:r>
          </w:p>
        </w:tc>
        <w:tc>
          <w:tcPr>
            <w:tcW w:w="4050" w:type="dxa"/>
            <w:vAlign w:val="center"/>
          </w:tcPr>
          <w:p w14:paraId="075729AF">
            <w:pPr>
              <w:pStyle w:val="46"/>
              <w:spacing w:line="312" w:lineRule="auto"/>
              <w:contextualSpacing/>
              <w:jc w:val="center"/>
              <w:rPr>
                <w:rFonts w:eastAsia="Times New Roman"/>
                <w:sz w:val="24"/>
                <w:szCs w:val="24"/>
              </w:rPr>
            </w:pPr>
            <w:r>
              <w:rPr>
                <w:rFonts w:eastAsia="Times New Roman"/>
                <w:sz w:val="24"/>
                <w:szCs w:val="24"/>
              </w:rPr>
              <w:t>Số lượng đánh giá</w:t>
            </w:r>
          </w:p>
        </w:tc>
      </w:tr>
      <w:tr w14:paraId="37F09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739C2850">
            <w:pPr>
              <w:pStyle w:val="46"/>
              <w:spacing w:line="312" w:lineRule="auto"/>
              <w:contextualSpacing/>
              <w:jc w:val="center"/>
              <w:rPr>
                <w:rFonts w:eastAsia="Times New Roman"/>
                <w:sz w:val="24"/>
                <w:szCs w:val="24"/>
              </w:rPr>
            </w:pPr>
            <w:r>
              <w:rPr>
                <w:rFonts w:eastAsia="Times New Roman"/>
                <w:sz w:val="24"/>
                <w:szCs w:val="24"/>
              </w:rPr>
              <w:t>isHot</w:t>
            </w:r>
          </w:p>
        </w:tc>
        <w:tc>
          <w:tcPr>
            <w:tcW w:w="2316" w:type="dxa"/>
            <w:vAlign w:val="center"/>
          </w:tcPr>
          <w:p w14:paraId="48C382F1">
            <w:pPr>
              <w:pStyle w:val="46"/>
              <w:spacing w:line="312" w:lineRule="auto"/>
              <w:contextualSpacing/>
              <w:jc w:val="center"/>
              <w:rPr>
                <w:rFonts w:eastAsia="Times New Roman"/>
                <w:sz w:val="24"/>
                <w:szCs w:val="24"/>
              </w:rPr>
            </w:pPr>
            <w:r>
              <w:rPr>
                <w:rFonts w:eastAsia="Times New Roman"/>
                <w:sz w:val="24"/>
                <w:szCs w:val="24"/>
              </w:rPr>
              <w:t>tinyint(1)</w:t>
            </w:r>
          </w:p>
        </w:tc>
        <w:tc>
          <w:tcPr>
            <w:tcW w:w="4050" w:type="dxa"/>
            <w:vAlign w:val="center"/>
          </w:tcPr>
          <w:p w14:paraId="0F833763">
            <w:pPr>
              <w:pStyle w:val="46"/>
              <w:spacing w:line="312" w:lineRule="auto"/>
              <w:contextualSpacing/>
              <w:jc w:val="center"/>
              <w:rPr>
                <w:rFonts w:eastAsia="Times New Roman"/>
                <w:sz w:val="24"/>
                <w:szCs w:val="24"/>
              </w:rPr>
            </w:pPr>
            <w:r>
              <w:rPr>
                <w:rFonts w:eastAsia="Times New Roman"/>
                <w:sz w:val="24"/>
                <w:szCs w:val="24"/>
              </w:rPr>
              <w:t>Dịch vụ nổi bật</w:t>
            </w:r>
          </w:p>
        </w:tc>
      </w:tr>
      <w:tr w14:paraId="28030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22EA3FA5">
            <w:pPr>
              <w:pStyle w:val="46"/>
              <w:spacing w:line="312" w:lineRule="auto"/>
              <w:contextualSpacing/>
              <w:jc w:val="center"/>
              <w:rPr>
                <w:rFonts w:eastAsia="Times New Roman"/>
                <w:sz w:val="24"/>
                <w:szCs w:val="24"/>
              </w:rPr>
            </w:pPr>
            <w:r>
              <w:rPr>
                <w:rFonts w:eastAsia="Times New Roman"/>
                <w:sz w:val="24"/>
                <w:szCs w:val="24"/>
              </w:rPr>
              <w:t>isNew</w:t>
            </w:r>
          </w:p>
        </w:tc>
        <w:tc>
          <w:tcPr>
            <w:tcW w:w="2316" w:type="dxa"/>
            <w:vAlign w:val="center"/>
          </w:tcPr>
          <w:p w14:paraId="0F9862C7">
            <w:pPr>
              <w:pStyle w:val="46"/>
              <w:spacing w:line="312" w:lineRule="auto"/>
              <w:contextualSpacing/>
              <w:jc w:val="center"/>
              <w:rPr>
                <w:rFonts w:eastAsia="Times New Roman"/>
                <w:sz w:val="24"/>
                <w:szCs w:val="24"/>
              </w:rPr>
            </w:pPr>
            <w:r>
              <w:rPr>
                <w:rFonts w:eastAsia="Times New Roman"/>
                <w:sz w:val="24"/>
                <w:szCs w:val="24"/>
              </w:rPr>
              <w:t>tinyint(1)</w:t>
            </w:r>
          </w:p>
        </w:tc>
        <w:tc>
          <w:tcPr>
            <w:tcW w:w="4050" w:type="dxa"/>
            <w:vAlign w:val="center"/>
          </w:tcPr>
          <w:p w14:paraId="64122ADB">
            <w:pPr>
              <w:pStyle w:val="46"/>
              <w:spacing w:line="312" w:lineRule="auto"/>
              <w:contextualSpacing/>
              <w:jc w:val="center"/>
              <w:rPr>
                <w:rFonts w:eastAsia="Times New Roman"/>
                <w:sz w:val="24"/>
                <w:szCs w:val="24"/>
              </w:rPr>
            </w:pPr>
            <w:r>
              <w:rPr>
                <w:rFonts w:eastAsia="Times New Roman"/>
                <w:sz w:val="24"/>
                <w:szCs w:val="24"/>
              </w:rPr>
              <w:t>Dịch vụ mới</w:t>
            </w:r>
          </w:p>
        </w:tc>
      </w:tr>
      <w:tr w14:paraId="497C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1734275F">
            <w:pPr>
              <w:pStyle w:val="46"/>
              <w:spacing w:line="312" w:lineRule="auto"/>
              <w:contextualSpacing/>
              <w:jc w:val="center"/>
              <w:rPr>
                <w:rFonts w:eastAsia="Times New Roman"/>
                <w:sz w:val="24"/>
                <w:szCs w:val="24"/>
              </w:rPr>
            </w:pPr>
            <w:r>
              <w:rPr>
                <w:rFonts w:eastAsia="Times New Roman"/>
                <w:sz w:val="24"/>
                <w:szCs w:val="24"/>
              </w:rPr>
              <w:t>promoExpiryDate</w:t>
            </w:r>
          </w:p>
        </w:tc>
        <w:tc>
          <w:tcPr>
            <w:tcW w:w="2316" w:type="dxa"/>
            <w:vAlign w:val="center"/>
          </w:tcPr>
          <w:p w14:paraId="46D72075">
            <w:pPr>
              <w:pStyle w:val="46"/>
              <w:spacing w:line="312" w:lineRule="auto"/>
              <w:contextualSpacing/>
              <w:jc w:val="center"/>
              <w:rPr>
                <w:rFonts w:eastAsia="Times New Roman"/>
                <w:sz w:val="24"/>
                <w:szCs w:val="24"/>
              </w:rPr>
            </w:pPr>
            <w:r>
              <w:rPr>
                <w:rFonts w:eastAsia="Times New Roman"/>
                <w:sz w:val="24"/>
                <w:szCs w:val="24"/>
              </w:rPr>
              <w:t>date</w:t>
            </w:r>
          </w:p>
        </w:tc>
        <w:tc>
          <w:tcPr>
            <w:tcW w:w="4050" w:type="dxa"/>
            <w:vAlign w:val="center"/>
          </w:tcPr>
          <w:p w14:paraId="46050424">
            <w:pPr>
              <w:pStyle w:val="46"/>
              <w:spacing w:line="312" w:lineRule="auto"/>
              <w:contextualSpacing/>
              <w:jc w:val="center"/>
              <w:rPr>
                <w:rFonts w:eastAsia="Times New Roman"/>
                <w:sz w:val="24"/>
                <w:szCs w:val="24"/>
              </w:rPr>
            </w:pPr>
            <w:r>
              <w:rPr>
                <w:rFonts w:eastAsia="Times New Roman"/>
                <w:sz w:val="24"/>
                <w:szCs w:val="24"/>
              </w:rPr>
              <w:t>Ngày hết hạn khuyến mãi</w:t>
            </w:r>
          </w:p>
        </w:tc>
      </w:tr>
      <w:tr w14:paraId="171E0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094" w:type="dxa"/>
            <w:vAlign w:val="center"/>
          </w:tcPr>
          <w:p w14:paraId="50C04958">
            <w:pPr>
              <w:pStyle w:val="46"/>
              <w:spacing w:line="312" w:lineRule="auto"/>
              <w:contextualSpacing/>
              <w:jc w:val="center"/>
              <w:rPr>
                <w:rFonts w:eastAsia="Times New Roman"/>
                <w:sz w:val="24"/>
                <w:szCs w:val="24"/>
              </w:rPr>
            </w:pPr>
            <w:r>
              <w:rPr>
                <w:rFonts w:eastAsia="Times New Roman"/>
                <w:sz w:val="24"/>
                <w:szCs w:val="24"/>
              </w:rPr>
              <w:t>isActive</w:t>
            </w:r>
          </w:p>
        </w:tc>
        <w:tc>
          <w:tcPr>
            <w:tcW w:w="2316" w:type="dxa"/>
            <w:vAlign w:val="center"/>
          </w:tcPr>
          <w:p w14:paraId="7BCA8C2F">
            <w:pPr>
              <w:pStyle w:val="46"/>
              <w:spacing w:line="312" w:lineRule="auto"/>
              <w:contextualSpacing/>
              <w:jc w:val="center"/>
              <w:rPr>
                <w:rFonts w:eastAsia="Times New Roman"/>
                <w:sz w:val="24"/>
                <w:szCs w:val="24"/>
              </w:rPr>
            </w:pPr>
            <w:r>
              <w:rPr>
                <w:rFonts w:eastAsia="Times New Roman"/>
                <w:sz w:val="24"/>
                <w:szCs w:val="24"/>
              </w:rPr>
              <w:t>tinyint(1)</w:t>
            </w:r>
          </w:p>
        </w:tc>
        <w:tc>
          <w:tcPr>
            <w:tcW w:w="4050" w:type="dxa"/>
            <w:vAlign w:val="center"/>
          </w:tcPr>
          <w:p w14:paraId="2470D166">
            <w:pPr>
              <w:pStyle w:val="46"/>
              <w:spacing w:line="312" w:lineRule="auto"/>
              <w:contextualSpacing/>
              <w:jc w:val="center"/>
              <w:rPr>
                <w:rFonts w:eastAsia="Times New Roman"/>
                <w:sz w:val="24"/>
                <w:szCs w:val="24"/>
              </w:rPr>
            </w:pPr>
            <w:r>
              <w:rPr>
                <w:rFonts w:eastAsia="Times New Roman"/>
                <w:sz w:val="24"/>
                <w:szCs w:val="24"/>
              </w:rPr>
              <w:t>Ngày hết hạn khuyến mãi</w:t>
            </w:r>
          </w:p>
        </w:tc>
      </w:tr>
    </w:tbl>
    <w:p w14:paraId="5FD126AB">
      <w:pPr>
        <w:pStyle w:val="4"/>
        <w:ind w:left="180"/>
      </w:pPr>
      <w:bookmarkStart w:id="772" w:name="_Toc215583517"/>
      <w:bookmarkStart w:id="773" w:name="_Toc215273410"/>
      <w:bookmarkStart w:id="774" w:name="_Toc215247248"/>
      <w:bookmarkStart w:id="775" w:name="_Toc1654"/>
      <w:bookmarkStart w:id="776" w:name="_Toc215246712"/>
      <w:bookmarkStart w:id="777" w:name="_Toc215275094"/>
      <w:bookmarkStart w:id="778" w:name="_Toc215275291"/>
      <w:bookmarkStart w:id="779" w:name="_Toc215273285"/>
      <w:r>
        <w:t>3.4.3. Bảng danh mục dịch vụ</w:t>
      </w:r>
      <w:bookmarkEnd w:id="772"/>
      <w:bookmarkEnd w:id="773"/>
      <w:bookmarkEnd w:id="774"/>
      <w:bookmarkEnd w:id="775"/>
      <w:bookmarkEnd w:id="776"/>
      <w:bookmarkEnd w:id="777"/>
      <w:bookmarkEnd w:id="778"/>
      <w:bookmarkEnd w:id="779"/>
    </w:p>
    <w:p w14:paraId="2F066111">
      <w:pPr>
        <w:pStyle w:val="51"/>
      </w:pPr>
      <w:bookmarkStart w:id="780" w:name="_Toc176511033"/>
      <w:bookmarkStart w:id="781" w:name="_Toc215559390"/>
      <w:bookmarkStart w:id="782" w:name="_Toc22425"/>
      <w:bookmarkStart w:id="783" w:name="_Toc22476"/>
      <w:bookmarkStart w:id="784" w:name="_Toc215367234"/>
      <w:bookmarkStart w:id="785" w:name="_Toc215559432"/>
      <w:bookmarkStart w:id="786" w:name="_Toc215280086"/>
      <w:bookmarkStart w:id="787" w:name="_Toc215275591"/>
      <w:bookmarkStart w:id="788" w:name="_Toc28931"/>
      <w:bookmarkStart w:id="789" w:name="_Toc215275710"/>
      <w:r>
        <w:t xml:space="preserve">Bảng </w:t>
      </w:r>
      <w:r>
        <w:rPr>
          <w:lang w:val="en-US"/>
        </w:rPr>
        <w:t>3</w:t>
      </w:r>
      <w:r>
        <w:t>.</w:t>
      </w:r>
      <w:r>
        <w:fldChar w:fldCharType="begin"/>
      </w:r>
      <w:r>
        <w:instrText xml:space="preserve"> SEQ Bảng_3. \* ARABIC </w:instrText>
      </w:r>
      <w:r>
        <w:fldChar w:fldCharType="separate"/>
      </w:r>
      <w:r>
        <w:t>3</w:t>
      </w:r>
      <w:r>
        <w:fldChar w:fldCharType="end"/>
      </w:r>
      <w:r>
        <w:t xml:space="preserve">. Bảng </w:t>
      </w:r>
      <w:bookmarkEnd w:id="780"/>
      <w:r>
        <w:t>service_categories – Danh mục dịch vụ</w:t>
      </w:r>
      <w:bookmarkEnd w:id="781"/>
      <w:bookmarkEnd w:id="782"/>
      <w:bookmarkEnd w:id="783"/>
      <w:bookmarkEnd w:id="784"/>
      <w:bookmarkEnd w:id="785"/>
      <w:bookmarkEnd w:id="786"/>
      <w:bookmarkEnd w:id="787"/>
      <w:bookmarkEnd w:id="788"/>
      <w:bookmarkEnd w:id="789"/>
    </w:p>
    <w:tbl>
      <w:tblPr>
        <w:tblStyle w:val="26"/>
        <w:tblpPr w:leftFromText="180" w:rightFromText="180" w:vertAnchor="text" w:tblpXSpec="center"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2430"/>
        <w:gridCol w:w="3960"/>
      </w:tblGrid>
      <w:tr w14:paraId="1191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975" w:type="dxa"/>
          </w:tcPr>
          <w:p w14:paraId="75C55931">
            <w:pPr>
              <w:pStyle w:val="46"/>
              <w:spacing w:before="120" w:line="300" w:lineRule="auto"/>
              <w:jc w:val="center"/>
              <w:rPr>
                <w:rFonts w:eastAsia="Times New Roman"/>
                <w:b/>
                <w:bCs/>
              </w:rPr>
            </w:pPr>
            <w:r>
              <w:rPr>
                <w:b/>
              </w:rPr>
              <w:t>Thuộc Tính</w:t>
            </w:r>
          </w:p>
        </w:tc>
        <w:tc>
          <w:tcPr>
            <w:tcW w:w="2430" w:type="dxa"/>
          </w:tcPr>
          <w:p w14:paraId="2EFB9C4C">
            <w:pPr>
              <w:pStyle w:val="46"/>
              <w:spacing w:before="120" w:line="300" w:lineRule="auto"/>
              <w:jc w:val="center"/>
              <w:rPr>
                <w:rFonts w:eastAsia="Times New Roman"/>
                <w:b/>
                <w:bCs/>
              </w:rPr>
            </w:pPr>
            <w:r>
              <w:rPr>
                <w:b/>
              </w:rPr>
              <w:t>Kiểu Dữ Liệu</w:t>
            </w:r>
          </w:p>
        </w:tc>
        <w:tc>
          <w:tcPr>
            <w:tcW w:w="3960" w:type="dxa"/>
          </w:tcPr>
          <w:p w14:paraId="05A7CDE1">
            <w:pPr>
              <w:pStyle w:val="46"/>
              <w:spacing w:before="120" w:line="300" w:lineRule="auto"/>
              <w:jc w:val="center"/>
              <w:rPr>
                <w:rFonts w:eastAsia="Times New Roman"/>
                <w:b/>
                <w:bCs/>
              </w:rPr>
            </w:pPr>
            <w:r>
              <w:rPr>
                <w:b/>
              </w:rPr>
              <w:t>Mô Tả</w:t>
            </w:r>
          </w:p>
        </w:tc>
      </w:tr>
      <w:tr w14:paraId="35695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vAlign w:val="center"/>
          </w:tcPr>
          <w:p w14:paraId="24998768">
            <w:pPr>
              <w:pStyle w:val="46"/>
              <w:spacing w:line="312" w:lineRule="auto"/>
              <w:contextualSpacing/>
              <w:jc w:val="center"/>
              <w:rPr>
                <w:bCs/>
                <w:sz w:val="24"/>
                <w:szCs w:val="24"/>
              </w:rPr>
            </w:pPr>
            <w:r>
              <w:rPr>
                <w:bCs/>
                <w:sz w:val="24"/>
                <w:szCs w:val="24"/>
              </w:rPr>
              <w:t>id</w:t>
            </w:r>
          </w:p>
        </w:tc>
        <w:tc>
          <w:tcPr>
            <w:tcW w:w="2430" w:type="dxa"/>
            <w:vAlign w:val="center"/>
          </w:tcPr>
          <w:p w14:paraId="30EC583B">
            <w:pPr>
              <w:pStyle w:val="46"/>
              <w:spacing w:line="312" w:lineRule="auto"/>
              <w:contextualSpacing/>
              <w:jc w:val="center"/>
              <w:rPr>
                <w:bCs/>
                <w:sz w:val="24"/>
                <w:szCs w:val="24"/>
              </w:rPr>
            </w:pPr>
            <w:r>
              <w:rPr>
                <w:bCs/>
                <w:sz w:val="24"/>
                <w:szCs w:val="24"/>
              </w:rPr>
              <w:t>int (AI)</w:t>
            </w:r>
          </w:p>
        </w:tc>
        <w:tc>
          <w:tcPr>
            <w:tcW w:w="3960" w:type="dxa"/>
            <w:vAlign w:val="center"/>
          </w:tcPr>
          <w:p w14:paraId="760192CB">
            <w:pPr>
              <w:pStyle w:val="46"/>
              <w:spacing w:line="312" w:lineRule="auto"/>
              <w:contextualSpacing/>
              <w:jc w:val="center"/>
              <w:rPr>
                <w:bCs/>
                <w:sz w:val="24"/>
                <w:szCs w:val="24"/>
              </w:rPr>
            </w:pPr>
            <w:r>
              <w:rPr>
                <w:bCs/>
                <w:sz w:val="24"/>
                <w:szCs w:val="24"/>
              </w:rPr>
              <w:t xml:space="preserve">Mã danh mục </w:t>
            </w:r>
            <w:r>
              <w:rPr>
                <w:sz w:val="24"/>
                <w:szCs w:val="24"/>
              </w:rPr>
              <w:t>(Khóa chính)</w:t>
            </w:r>
          </w:p>
        </w:tc>
      </w:tr>
      <w:tr w14:paraId="578B4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vAlign w:val="center"/>
          </w:tcPr>
          <w:p w14:paraId="25D10BCA">
            <w:pPr>
              <w:pStyle w:val="46"/>
              <w:spacing w:line="312" w:lineRule="auto"/>
              <w:contextualSpacing/>
              <w:jc w:val="center"/>
              <w:rPr>
                <w:bCs/>
                <w:sz w:val="24"/>
                <w:szCs w:val="24"/>
              </w:rPr>
            </w:pPr>
            <w:r>
              <w:rPr>
                <w:bCs/>
                <w:sz w:val="24"/>
                <w:szCs w:val="24"/>
              </w:rPr>
              <w:t>name</w:t>
            </w:r>
          </w:p>
        </w:tc>
        <w:tc>
          <w:tcPr>
            <w:tcW w:w="2430" w:type="dxa"/>
            <w:vAlign w:val="center"/>
          </w:tcPr>
          <w:p w14:paraId="5FBDFCE1">
            <w:pPr>
              <w:pStyle w:val="46"/>
              <w:spacing w:line="312" w:lineRule="auto"/>
              <w:contextualSpacing/>
              <w:jc w:val="center"/>
              <w:rPr>
                <w:bCs/>
                <w:sz w:val="24"/>
                <w:szCs w:val="24"/>
              </w:rPr>
            </w:pPr>
            <w:r>
              <w:rPr>
                <w:bCs/>
                <w:sz w:val="24"/>
                <w:szCs w:val="24"/>
              </w:rPr>
              <w:t>varchar(255)</w:t>
            </w:r>
          </w:p>
        </w:tc>
        <w:tc>
          <w:tcPr>
            <w:tcW w:w="3960" w:type="dxa"/>
            <w:vAlign w:val="center"/>
          </w:tcPr>
          <w:p w14:paraId="169B1BEF">
            <w:pPr>
              <w:pStyle w:val="46"/>
              <w:spacing w:line="312" w:lineRule="auto"/>
              <w:contextualSpacing/>
              <w:jc w:val="center"/>
              <w:rPr>
                <w:bCs/>
                <w:sz w:val="24"/>
                <w:szCs w:val="24"/>
              </w:rPr>
            </w:pPr>
            <w:r>
              <w:rPr>
                <w:bCs/>
                <w:sz w:val="24"/>
                <w:szCs w:val="24"/>
              </w:rPr>
              <w:t>Tên danh mục dịch vụ</w:t>
            </w:r>
          </w:p>
        </w:tc>
      </w:tr>
      <w:tr w14:paraId="2A7D4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vAlign w:val="center"/>
          </w:tcPr>
          <w:p w14:paraId="15D3F07C">
            <w:pPr>
              <w:pStyle w:val="46"/>
              <w:spacing w:line="312" w:lineRule="auto"/>
              <w:contextualSpacing/>
              <w:jc w:val="center"/>
              <w:rPr>
                <w:bCs/>
                <w:sz w:val="24"/>
                <w:szCs w:val="24"/>
              </w:rPr>
            </w:pPr>
            <w:r>
              <w:rPr>
                <w:bCs/>
                <w:sz w:val="24"/>
                <w:szCs w:val="24"/>
              </w:rPr>
              <w:t>description</w:t>
            </w:r>
          </w:p>
        </w:tc>
        <w:tc>
          <w:tcPr>
            <w:tcW w:w="2430" w:type="dxa"/>
            <w:vAlign w:val="center"/>
          </w:tcPr>
          <w:p w14:paraId="7EBD8B07">
            <w:pPr>
              <w:pStyle w:val="46"/>
              <w:spacing w:line="312" w:lineRule="auto"/>
              <w:contextualSpacing/>
              <w:jc w:val="center"/>
              <w:rPr>
                <w:bCs/>
                <w:sz w:val="24"/>
                <w:szCs w:val="24"/>
              </w:rPr>
            </w:pPr>
            <w:r>
              <w:rPr>
                <w:bCs/>
                <w:sz w:val="24"/>
                <w:szCs w:val="24"/>
              </w:rPr>
              <w:t>text</w:t>
            </w:r>
          </w:p>
        </w:tc>
        <w:tc>
          <w:tcPr>
            <w:tcW w:w="3960" w:type="dxa"/>
            <w:vAlign w:val="center"/>
          </w:tcPr>
          <w:p w14:paraId="488B7E68">
            <w:pPr>
              <w:pStyle w:val="46"/>
              <w:spacing w:line="312" w:lineRule="auto"/>
              <w:contextualSpacing/>
              <w:jc w:val="center"/>
              <w:rPr>
                <w:bCs/>
                <w:sz w:val="24"/>
                <w:szCs w:val="24"/>
              </w:rPr>
            </w:pPr>
            <w:r>
              <w:rPr>
                <w:bCs/>
                <w:sz w:val="24"/>
                <w:szCs w:val="24"/>
              </w:rPr>
              <w:t>Mô tả chi tiết về danh mục dịch vụ</w:t>
            </w:r>
          </w:p>
        </w:tc>
      </w:tr>
      <w:tr w14:paraId="2B84E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vAlign w:val="center"/>
          </w:tcPr>
          <w:p w14:paraId="231F882C">
            <w:pPr>
              <w:pStyle w:val="46"/>
              <w:spacing w:line="312" w:lineRule="auto"/>
              <w:contextualSpacing/>
              <w:jc w:val="center"/>
              <w:rPr>
                <w:bCs/>
                <w:sz w:val="24"/>
                <w:szCs w:val="24"/>
              </w:rPr>
            </w:pPr>
            <w:r>
              <w:rPr>
                <w:bCs/>
                <w:sz w:val="24"/>
                <w:szCs w:val="24"/>
              </w:rPr>
              <w:t>iconUrl</w:t>
            </w:r>
          </w:p>
        </w:tc>
        <w:tc>
          <w:tcPr>
            <w:tcW w:w="2430" w:type="dxa"/>
            <w:vAlign w:val="center"/>
          </w:tcPr>
          <w:p w14:paraId="0BB7D422">
            <w:pPr>
              <w:pStyle w:val="46"/>
              <w:spacing w:line="312" w:lineRule="auto"/>
              <w:contextualSpacing/>
              <w:jc w:val="center"/>
              <w:rPr>
                <w:bCs/>
                <w:sz w:val="24"/>
                <w:szCs w:val="24"/>
              </w:rPr>
            </w:pPr>
            <w:r>
              <w:rPr>
                <w:bCs/>
                <w:sz w:val="24"/>
                <w:szCs w:val="24"/>
              </w:rPr>
              <w:t>varchar(500)</w:t>
            </w:r>
          </w:p>
        </w:tc>
        <w:tc>
          <w:tcPr>
            <w:tcW w:w="3960" w:type="dxa"/>
            <w:vAlign w:val="center"/>
          </w:tcPr>
          <w:p w14:paraId="2651CF28">
            <w:pPr>
              <w:pStyle w:val="46"/>
              <w:spacing w:line="312" w:lineRule="auto"/>
              <w:contextualSpacing/>
              <w:jc w:val="center"/>
              <w:rPr>
                <w:bCs/>
                <w:sz w:val="24"/>
                <w:szCs w:val="24"/>
              </w:rPr>
            </w:pPr>
            <w:r>
              <w:rPr>
                <w:bCs/>
                <w:sz w:val="24"/>
                <w:szCs w:val="24"/>
              </w:rPr>
              <w:t>Biểu tượng đại diện</w:t>
            </w:r>
          </w:p>
        </w:tc>
      </w:tr>
      <w:tr w14:paraId="7638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975" w:type="dxa"/>
            <w:vAlign w:val="center"/>
          </w:tcPr>
          <w:p w14:paraId="25328550">
            <w:pPr>
              <w:pStyle w:val="46"/>
              <w:spacing w:line="312" w:lineRule="auto"/>
              <w:contextualSpacing/>
              <w:jc w:val="center"/>
              <w:rPr>
                <w:bCs/>
                <w:sz w:val="24"/>
                <w:szCs w:val="24"/>
              </w:rPr>
            </w:pPr>
            <w:r>
              <w:rPr>
                <w:bCs/>
                <w:sz w:val="24"/>
                <w:szCs w:val="24"/>
              </w:rPr>
              <w:t>order</w:t>
            </w:r>
          </w:p>
        </w:tc>
        <w:tc>
          <w:tcPr>
            <w:tcW w:w="2430" w:type="dxa"/>
            <w:vAlign w:val="center"/>
          </w:tcPr>
          <w:p w14:paraId="1E3118EB">
            <w:pPr>
              <w:pStyle w:val="46"/>
              <w:spacing w:line="312" w:lineRule="auto"/>
              <w:contextualSpacing/>
              <w:jc w:val="center"/>
              <w:rPr>
                <w:bCs/>
                <w:sz w:val="24"/>
                <w:szCs w:val="24"/>
              </w:rPr>
            </w:pPr>
            <w:r>
              <w:rPr>
                <w:bCs/>
                <w:sz w:val="24"/>
                <w:szCs w:val="24"/>
              </w:rPr>
              <w:t>int</w:t>
            </w:r>
          </w:p>
        </w:tc>
        <w:tc>
          <w:tcPr>
            <w:tcW w:w="3960" w:type="dxa"/>
            <w:vAlign w:val="center"/>
          </w:tcPr>
          <w:p w14:paraId="5C95B474">
            <w:pPr>
              <w:pStyle w:val="46"/>
              <w:spacing w:line="312" w:lineRule="auto"/>
              <w:contextualSpacing/>
              <w:jc w:val="center"/>
              <w:rPr>
                <w:bCs/>
                <w:sz w:val="24"/>
                <w:szCs w:val="24"/>
              </w:rPr>
            </w:pPr>
            <w:r>
              <w:rPr>
                <w:bCs/>
                <w:sz w:val="24"/>
                <w:szCs w:val="24"/>
              </w:rPr>
              <w:t>Biểu tượng đại diện</w:t>
            </w:r>
          </w:p>
        </w:tc>
      </w:tr>
    </w:tbl>
    <w:p w14:paraId="783B917C">
      <w:pPr>
        <w:pStyle w:val="4"/>
        <w:ind w:left="180"/>
      </w:pPr>
      <w:bookmarkStart w:id="790" w:name="_Toc9582"/>
      <w:bookmarkStart w:id="791" w:name="_Toc215273411"/>
      <w:bookmarkStart w:id="792" w:name="_Toc215247249"/>
      <w:bookmarkStart w:id="793" w:name="_Toc215273286"/>
      <w:bookmarkStart w:id="794" w:name="_Toc215275292"/>
      <w:bookmarkStart w:id="795" w:name="_Toc215583518"/>
      <w:bookmarkStart w:id="796" w:name="_Toc215275095"/>
      <w:bookmarkStart w:id="797" w:name="_Toc215246713"/>
      <w:r>
        <w:t>3.4.4. Bảng quản lý lịch hẹn</w:t>
      </w:r>
      <w:bookmarkEnd w:id="790"/>
      <w:bookmarkEnd w:id="791"/>
      <w:bookmarkEnd w:id="792"/>
      <w:bookmarkEnd w:id="793"/>
      <w:bookmarkEnd w:id="794"/>
      <w:bookmarkEnd w:id="795"/>
      <w:bookmarkEnd w:id="796"/>
      <w:bookmarkEnd w:id="797"/>
    </w:p>
    <w:p w14:paraId="7DA331AA">
      <w:pPr>
        <w:pStyle w:val="51"/>
      </w:pPr>
      <w:bookmarkStart w:id="798" w:name="_Toc215559433"/>
      <w:bookmarkStart w:id="799" w:name="_Toc215559391"/>
      <w:r>
        <w:t xml:space="preserve">Bảng </w:t>
      </w:r>
      <w:r>
        <w:rPr>
          <w:lang w:val="en-US"/>
        </w:rPr>
        <w:t>3</w:t>
      </w:r>
      <w:r>
        <w:t>.4. Bảng appointments</w:t>
      </w:r>
      <w:r>
        <w:rPr>
          <w:lang w:val="en-US"/>
        </w:rPr>
        <w:t xml:space="preserve"> </w:t>
      </w:r>
      <w:r>
        <w:t>– Quản lý lịch hẹn</w:t>
      </w:r>
      <w:bookmarkEnd w:id="798"/>
      <w:bookmarkEnd w:id="799"/>
    </w:p>
    <w:tbl>
      <w:tblPr>
        <w:tblStyle w:val="12"/>
        <w:tblpPr w:leftFromText="180" w:rightFromText="180" w:vertAnchor="text" w:tblpXSpec="center" w:tblpY="1"/>
        <w:tblOverlap w:val="never"/>
        <w:tblW w:w="88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6"/>
        <w:gridCol w:w="3268"/>
        <w:gridCol w:w="2841"/>
      </w:tblGrid>
      <w:tr w14:paraId="25EDF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706" w:type="dxa"/>
            <w:vAlign w:val="center"/>
          </w:tcPr>
          <w:p w14:paraId="204944A6">
            <w:pPr>
              <w:tabs>
                <w:tab w:val="left" w:pos="1665"/>
              </w:tabs>
              <w:jc w:val="center"/>
              <w:rPr>
                <w:b/>
                <w:bCs/>
              </w:rPr>
            </w:pPr>
            <w:r>
              <w:rPr>
                <w:b/>
                <w:bCs/>
              </w:rPr>
              <w:t>Thuộc tính</w:t>
            </w:r>
          </w:p>
        </w:tc>
        <w:tc>
          <w:tcPr>
            <w:tcW w:w="3268" w:type="dxa"/>
            <w:vAlign w:val="center"/>
          </w:tcPr>
          <w:p w14:paraId="35DB5EDC">
            <w:pPr>
              <w:jc w:val="center"/>
              <w:rPr>
                <w:b/>
                <w:bCs/>
              </w:rPr>
            </w:pPr>
            <w:r>
              <w:rPr>
                <w:b/>
                <w:bCs/>
              </w:rPr>
              <w:t>Kiểu dữ liệu</w:t>
            </w:r>
          </w:p>
        </w:tc>
        <w:tc>
          <w:tcPr>
            <w:tcW w:w="2841" w:type="dxa"/>
            <w:vAlign w:val="center"/>
          </w:tcPr>
          <w:p w14:paraId="3BD2ED7F">
            <w:pPr>
              <w:jc w:val="center"/>
              <w:rPr>
                <w:b/>
                <w:bCs/>
              </w:rPr>
            </w:pPr>
            <w:r>
              <w:rPr>
                <w:b/>
                <w:bCs/>
              </w:rPr>
              <w:t>Mô tả</w:t>
            </w:r>
          </w:p>
        </w:tc>
      </w:tr>
      <w:tr w14:paraId="586E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2706" w:type="dxa"/>
            <w:vAlign w:val="center"/>
          </w:tcPr>
          <w:p w14:paraId="353260F6">
            <w:pPr>
              <w:spacing w:after="0" w:line="312" w:lineRule="auto"/>
              <w:contextualSpacing/>
              <w:jc w:val="center"/>
              <w:rPr>
                <w:sz w:val="24"/>
                <w:szCs w:val="24"/>
              </w:rPr>
            </w:pPr>
            <w:r>
              <w:rPr>
                <w:sz w:val="24"/>
                <w:szCs w:val="24"/>
              </w:rPr>
              <w:t>id</w:t>
            </w:r>
          </w:p>
        </w:tc>
        <w:tc>
          <w:tcPr>
            <w:tcW w:w="3268" w:type="dxa"/>
            <w:vAlign w:val="center"/>
          </w:tcPr>
          <w:p w14:paraId="68BE7EA1">
            <w:pPr>
              <w:spacing w:after="0" w:line="312" w:lineRule="auto"/>
              <w:contextualSpacing/>
              <w:jc w:val="center"/>
              <w:rPr>
                <w:sz w:val="24"/>
                <w:szCs w:val="24"/>
              </w:rPr>
            </w:pPr>
            <w:r>
              <w:rPr>
                <w:sz w:val="24"/>
                <w:szCs w:val="24"/>
              </w:rPr>
              <w:t>varchar(255)</w:t>
            </w:r>
          </w:p>
        </w:tc>
        <w:tc>
          <w:tcPr>
            <w:tcW w:w="2841" w:type="dxa"/>
            <w:vAlign w:val="center"/>
          </w:tcPr>
          <w:p w14:paraId="6F0CC858">
            <w:pPr>
              <w:spacing w:after="0" w:line="312" w:lineRule="auto"/>
              <w:contextualSpacing/>
              <w:jc w:val="center"/>
              <w:rPr>
                <w:sz w:val="24"/>
                <w:szCs w:val="24"/>
              </w:rPr>
            </w:pPr>
            <w:r>
              <w:rPr>
                <w:sz w:val="24"/>
                <w:szCs w:val="24"/>
              </w:rPr>
              <w:t>Mã lịch hẹn (Khóa chính)</w:t>
            </w:r>
          </w:p>
        </w:tc>
      </w:tr>
      <w:tr w14:paraId="5C89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706" w:type="dxa"/>
            <w:vAlign w:val="center"/>
          </w:tcPr>
          <w:p w14:paraId="2AEFD534">
            <w:pPr>
              <w:spacing w:after="0" w:line="312" w:lineRule="auto"/>
              <w:contextualSpacing/>
              <w:jc w:val="center"/>
              <w:rPr>
                <w:sz w:val="24"/>
                <w:szCs w:val="24"/>
              </w:rPr>
            </w:pPr>
            <w:r>
              <w:rPr>
                <w:sz w:val="24"/>
                <w:szCs w:val="24"/>
              </w:rPr>
              <w:t>serviceId</w:t>
            </w:r>
          </w:p>
        </w:tc>
        <w:tc>
          <w:tcPr>
            <w:tcW w:w="3268" w:type="dxa"/>
            <w:vAlign w:val="center"/>
          </w:tcPr>
          <w:p w14:paraId="4DD302CF">
            <w:pPr>
              <w:spacing w:after="0" w:line="312" w:lineRule="auto"/>
              <w:contextualSpacing/>
              <w:jc w:val="center"/>
              <w:rPr>
                <w:sz w:val="24"/>
                <w:szCs w:val="24"/>
              </w:rPr>
            </w:pPr>
            <w:r>
              <w:rPr>
                <w:sz w:val="24"/>
                <w:szCs w:val="24"/>
              </w:rPr>
              <w:t>varchar(255)</w:t>
            </w:r>
          </w:p>
        </w:tc>
        <w:tc>
          <w:tcPr>
            <w:tcW w:w="2841" w:type="dxa"/>
            <w:vAlign w:val="center"/>
          </w:tcPr>
          <w:p w14:paraId="331F8DA6">
            <w:pPr>
              <w:spacing w:after="0" w:line="312" w:lineRule="auto"/>
              <w:contextualSpacing/>
              <w:jc w:val="center"/>
              <w:rPr>
                <w:sz w:val="24"/>
                <w:szCs w:val="24"/>
              </w:rPr>
            </w:pPr>
            <w:r>
              <w:rPr>
                <w:sz w:val="24"/>
                <w:szCs w:val="24"/>
              </w:rPr>
              <w:t xml:space="preserve">Mã dịch vụ </w:t>
            </w:r>
            <w:r>
              <w:rPr>
                <w:rFonts w:eastAsia="Times New Roman"/>
                <w:sz w:val="24"/>
                <w:szCs w:val="24"/>
              </w:rPr>
              <w:t>(khóa ngoại)</w:t>
            </w:r>
          </w:p>
        </w:tc>
      </w:tr>
      <w:tr w14:paraId="78144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2706" w:type="dxa"/>
            <w:vAlign w:val="center"/>
          </w:tcPr>
          <w:p w14:paraId="34473858">
            <w:pPr>
              <w:spacing w:after="0" w:line="312" w:lineRule="auto"/>
              <w:contextualSpacing/>
              <w:jc w:val="center"/>
              <w:rPr>
                <w:sz w:val="24"/>
                <w:szCs w:val="24"/>
              </w:rPr>
            </w:pPr>
            <w:r>
              <w:rPr>
                <w:sz w:val="24"/>
                <w:szCs w:val="24"/>
              </w:rPr>
              <w:t>serviceName</w:t>
            </w:r>
          </w:p>
        </w:tc>
        <w:tc>
          <w:tcPr>
            <w:tcW w:w="3268" w:type="dxa"/>
            <w:vAlign w:val="center"/>
          </w:tcPr>
          <w:p w14:paraId="2B4969FA">
            <w:pPr>
              <w:spacing w:after="0" w:line="312" w:lineRule="auto"/>
              <w:contextualSpacing/>
              <w:jc w:val="center"/>
              <w:rPr>
                <w:sz w:val="24"/>
                <w:szCs w:val="24"/>
              </w:rPr>
            </w:pPr>
            <w:r>
              <w:rPr>
                <w:sz w:val="24"/>
                <w:szCs w:val="24"/>
              </w:rPr>
              <w:t>varchar(255)</w:t>
            </w:r>
          </w:p>
        </w:tc>
        <w:tc>
          <w:tcPr>
            <w:tcW w:w="2841" w:type="dxa"/>
            <w:vAlign w:val="center"/>
          </w:tcPr>
          <w:p w14:paraId="3A7365C6">
            <w:pPr>
              <w:spacing w:after="0" w:line="312" w:lineRule="auto"/>
              <w:contextualSpacing/>
              <w:jc w:val="center"/>
              <w:rPr>
                <w:sz w:val="24"/>
                <w:szCs w:val="24"/>
              </w:rPr>
            </w:pPr>
            <w:r>
              <w:rPr>
                <w:sz w:val="24"/>
                <w:szCs w:val="24"/>
              </w:rPr>
              <w:t>Tên dịch vụ tại thời điểm đặt lịch</w:t>
            </w:r>
          </w:p>
        </w:tc>
      </w:tr>
      <w:tr w14:paraId="201D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706" w:type="dxa"/>
            <w:vAlign w:val="center"/>
          </w:tcPr>
          <w:p w14:paraId="3C2102BF">
            <w:pPr>
              <w:spacing w:after="0" w:line="312" w:lineRule="auto"/>
              <w:contextualSpacing/>
              <w:jc w:val="center"/>
              <w:rPr>
                <w:sz w:val="24"/>
                <w:szCs w:val="24"/>
              </w:rPr>
            </w:pPr>
            <w:r>
              <w:rPr>
                <w:sz w:val="24"/>
                <w:szCs w:val="24"/>
              </w:rPr>
              <w:t>userId</w:t>
            </w:r>
          </w:p>
        </w:tc>
        <w:tc>
          <w:tcPr>
            <w:tcW w:w="3268" w:type="dxa"/>
            <w:vAlign w:val="center"/>
          </w:tcPr>
          <w:p w14:paraId="597324FD">
            <w:pPr>
              <w:spacing w:after="0" w:line="312" w:lineRule="auto"/>
              <w:contextualSpacing/>
              <w:jc w:val="center"/>
              <w:rPr>
                <w:sz w:val="24"/>
                <w:szCs w:val="24"/>
              </w:rPr>
            </w:pPr>
            <w:r>
              <w:rPr>
                <w:sz w:val="24"/>
                <w:szCs w:val="24"/>
              </w:rPr>
              <w:t>varchar(255)</w:t>
            </w:r>
          </w:p>
        </w:tc>
        <w:tc>
          <w:tcPr>
            <w:tcW w:w="2841" w:type="dxa"/>
            <w:vAlign w:val="center"/>
          </w:tcPr>
          <w:p w14:paraId="315EE251">
            <w:pPr>
              <w:spacing w:after="0" w:line="312" w:lineRule="auto"/>
              <w:contextualSpacing/>
              <w:jc w:val="center"/>
              <w:rPr>
                <w:sz w:val="24"/>
                <w:szCs w:val="24"/>
              </w:rPr>
            </w:pPr>
            <w:r>
              <w:rPr>
                <w:sz w:val="24"/>
                <w:szCs w:val="24"/>
              </w:rPr>
              <w:t xml:space="preserve">Mã khách hàng </w:t>
            </w:r>
            <w:r>
              <w:rPr>
                <w:rFonts w:eastAsia="Times New Roman"/>
                <w:sz w:val="24"/>
                <w:szCs w:val="24"/>
              </w:rPr>
              <w:t>(khóa ngoại)</w:t>
            </w:r>
          </w:p>
        </w:tc>
      </w:tr>
      <w:tr w14:paraId="7D6D8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706" w:type="dxa"/>
            <w:vAlign w:val="center"/>
          </w:tcPr>
          <w:p w14:paraId="139D0536">
            <w:pPr>
              <w:spacing w:after="0" w:line="312" w:lineRule="auto"/>
              <w:contextualSpacing/>
              <w:jc w:val="center"/>
              <w:rPr>
                <w:sz w:val="24"/>
                <w:szCs w:val="24"/>
              </w:rPr>
            </w:pPr>
            <w:r>
              <w:rPr>
                <w:sz w:val="24"/>
                <w:szCs w:val="24"/>
              </w:rPr>
              <w:t>date</w:t>
            </w:r>
          </w:p>
        </w:tc>
        <w:tc>
          <w:tcPr>
            <w:tcW w:w="3268" w:type="dxa"/>
            <w:vAlign w:val="center"/>
          </w:tcPr>
          <w:p w14:paraId="09DD9EF2">
            <w:pPr>
              <w:spacing w:after="0" w:line="312" w:lineRule="auto"/>
              <w:contextualSpacing/>
              <w:jc w:val="center"/>
              <w:rPr>
                <w:sz w:val="24"/>
                <w:szCs w:val="24"/>
              </w:rPr>
            </w:pPr>
            <w:r>
              <w:rPr>
                <w:sz w:val="24"/>
                <w:szCs w:val="24"/>
              </w:rPr>
              <w:t>date</w:t>
            </w:r>
          </w:p>
        </w:tc>
        <w:tc>
          <w:tcPr>
            <w:tcW w:w="2841" w:type="dxa"/>
            <w:vAlign w:val="center"/>
          </w:tcPr>
          <w:p w14:paraId="1627517B">
            <w:pPr>
              <w:spacing w:after="0" w:line="312" w:lineRule="auto"/>
              <w:contextualSpacing/>
              <w:jc w:val="center"/>
              <w:rPr>
                <w:sz w:val="24"/>
                <w:szCs w:val="24"/>
              </w:rPr>
            </w:pPr>
            <w:r>
              <w:rPr>
                <w:sz w:val="24"/>
                <w:szCs w:val="24"/>
              </w:rPr>
              <w:t>Ngày thực hiện lịch hẹn</w:t>
            </w:r>
          </w:p>
        </w:tc>
      </w:tr>
      <w:tr w14:paraId="0B670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706" w:type="dxa"/>
            <w:vAlign w:val="center"/>
          </w:tcPr>
          <w:p w14:paraId="6E8FEFC6">
            <w:pPr>
              <w:spacing w:after="0" w:line="312" w:lineRule="auto"/>
              <w:contextualSpacing/>
              <w:jc w:val="center"/>
              <w:rPr>
                <w:sz w:val="24"/>
                <w:szCs w:val="24"/>
              </w:rPr>
            </w:pPr>
            <w:r>
              <w:rPr>
                <w:sz w:val="24"/>
                <w:szCs w:val="24"/>
              </w:rPr>
              <w:t>time</w:t>
            </w:r>
          </w:p>
        </w:tc>
        <w:tc>
          <w:tcPr>
            <w:tcW w:w="3268" w:type="dxa"/>
            <w:vAlign w:val="center"/>
          </w:tcPr>
          <w:p w14:paraId="22EE5E77">
            <w:pPr>
              <w:spacing w:after="0" w:line="312" w:lineRule="auto"/>
              <w:contextualSpacing/>
              <w:jc w:val="center"/>
              <w:rPr>
                <w:sz w:val="24"/>
                <w:szCs w:val="24"/>
              </w:rPr>
            </w:pPr>
            <w:r>
              <w:rPr>
                <w:sz w:val="24"/>
                <w:szCs w:val="24"/>
              </w:rPr>
              <w:t>varchar(255)</w:t>
            </w:r>
          </w:p>
        </w:tc>
        <w:tc>
          <w:tcPr>
            <w:tcW w:w="2841" w:type="dxa"/>
            <w:vAlign w:val="center"/>
          </w:tcPr>
          <w:p w14:paraId="2DAAC57C">
            <w:pPr>
              <w:spacing w:after="0" w:line="312" w:lineRule="auto"/>
              <w:contextualSpacing/>
              <w:jc w:val="center"/>
              <w:rPr>
                <w:sz w:val="24"/>
                <w:szCs w:val="24"/>
              </w:rPr>
            </w:pPr>
            <w:r>
              <w:rPr>
                <w:sz w:val="24"/>
                <w:szCs w:val="24"/>
              </w:rPr>
              <w:t>Giờ thực hiện lịch hẹn</w:t>
            </w:r>
          </w:p>
        </w:tc>
      </w:tr>
      <w:tr w14:paraId="2D3E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2706" w:type="dxa"/>
            <w:vAlign w:val="center"/>
          </w:tcPr>
          <w:p w14:paraId="097C18C1">
            <w:pPr>
              <w:spacing w:after="0" w:line="312" w:lineRule="auto"/>
              <w:contextualSpacing/>
              <w:jc w:val="center"/>
              <w:rPr>
                <w:sz w:val="24"/>
                <w:szCs w:val="24"/>
              </w:rPr>
            </w:pPr>
            <w:r>
              <w:rPr>
                <w:sz w:val="24"/>
                <w:szCs w:val="24"/>
              </w:rPr>
              <w:t>status</w:t>
            </w:r>
          </w:p>
        </w:tc>
        <w:tc>
          <w:tcPr>
            <w:tcW w:w="3268" w:type="dxa"/>
            <w:vAlign w:val="center"/>
          </w:tcPr>
          <w:p w14:paraId="78CE4AC6">
            <w:pPr>
              <w:spacing w:after="0" w:line="312" w:lineRule="auto"/>
              <w:contextualSpacing/>
              <w:jc w:val="center"/>
              <w:rPr>
                <w:sz w:val="24"/>
                <w:szCs w:val="24"/>
              </w:rPr>
            </w:pPr>
            <w:r>
              <w:rPr>
                <w:sz w:val="24"/>
                <w:szCs w:val="24"/>
              </w:rPr>
              <w:t>enum(‘upcoming,’completed’</w:t>
            </w:r>
          </w:p>
          <w:p w14:paraId="1D1783A5">
            <w:pPr>
              <w:spacing w:after="0" w:line="312" w:lineRule="auto"/>
              <w:contextualSpacing/>
              <w:jc w:val="center"/>
              <w:rPr>
                <w:sz w:val="24"/>
                <w:szCs w:val="24"/>
              </w:rPr>
            </w:pPr>
            <w:r>
              <w:rPr>
                <w:sz w:val="24"/>
                <w:szCs w:val="24"/>
              </w:rPr>
              <w:t>,‘cancelled’,’pending’</w:t>
            </w:r>
          </w:p>
          <w:p w14:paraId="2A221235">
            <w:pPr>
              <w:spacing w:after="0" w:line="312" w:lineRule="auto"/>
              <w:contextualSpacing/>
              <w:jc w:val="center"/>
              <w:rPr>
                <w:sz w:val="24"/>
                <w:szCs w:val="24"/>
              </w:rPr>
            </w:pPr>
            <w:r>
              <w:rPr>
                <w:sz w:val="24"/>
                <w:szCs w:val="24"/>
              </w:rPr>
              <w:t>,‘scheduled’)</w:t>
            </w:r>
          </w:p>
        </w:tc>
        <w:tc>
          <w:tcPr>
            <w:tcW w:w="2841" w:type="dxa"/>
            <w:vAlign w:val="center"/>
          </w:tcPr>
          <w:p w14:paraId="782136BE">
            <w:pPr>
              <w:spacing w:after="0" w:line="312" w:lineRule="auto"/>
              <w:contextualSpacing/>
              <w:jc w:val="center"/>
              <w:rPr>
                <w:sz w:val="24"/>
                <w:szCs w:val="24"/>
              </w:rPr>
            </w:pPr>
            <w:r>
              <w:rPr>
                <w:sz w:val="24"/>
                <w:szCs w:val="24"/>
              </w:rPr>
              <w:t>Trạng thái lịch hẹn</w:t>
            </w:r>
          </w:p>
        </w:tc>
      </w:tr>
      <w:tr w14:paraId="7689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706" w:type="dxa"/>
            <w:vAlign w:val="center"/>
          </w:tcPr>
          <w:p w14:paraId="43558F13">
            <w:pPr>
              <w:spacing w:after="0" w:line="312" w:lineRule="auto"/>
              <w:contextualSpacing/>
              <w:jc w:val="center"/>
              <w:rPr>
                <w:sz w:val="24"/>
                <w:szCs w:val="24"/>
              </w:rPr>
            </w:pPr>
            <w:r>
              <w:rPr>
                <w:sz w:val="24"/>
                <w:szCs w:val="24"/>
              </w:rPr>
              <w:t>paymentStatus</w:t>
            </w:r>
          </w:p>
        </w:tc>
        <w:tc>
          <w:tcPr>
            <w:tcW w:w="3268" w:type="dxa"/>
            <w:vAlign w:val="center"/>
          </w:tcPr>
          <w:p w14:paraId="445EA2D2">
            <w:pPr>
              <w:spacing w:after="0" w:line="312" w:lineRule="auto"/>
              <w:contextualSpacing/>
              <w:jc w:val="center"/>
              <w:rPr>
                <w:sz w:val="24"/>
                <w:szCs w:val="24"/>
              </w:rPr>
            </w:pPr>
            <w:r>
              <w:rPr>
                <w:sz w:val="24"/>
                <w:szCs w:val="24"/>
              </w:rPr>
              <w:t>enum(‘Paid’,’Unpaid’)</w:t>
            </w:r>
          </w:p>
        </w:tc>
        <w:tc>
          <w:tcPr>
            <w:tcW w:w="2841" w:type="dxa"/>
            <w:vAlign w:val="center"/>
          </w:tcPr>
          <w:p w14:paraId="7D9920BC">
            <w:pPr>
              <w:spacing w:after="0" w:line="312" w:lineRule="auto"/>
              <w:contextualSpacing/>
              <w:jc w:val="center"/>
              <w:rPr>
                <w:sz w:val="24"/>
                <w:szCs w:val="24"/>
              </w:rPr>
            </w:pPr>
            <w:r>
              <w:rPr>
                <w:sz w:val="24"/>
                <w:szCs w:val="24"/>
              </w:rPr>
              <w:t>Trạng thái thanh toán</w:t>
            </w:r>
          </w:p>
        </w:tc>
      </w:tr>
      <w:tr w14:paraId="78275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706" w:type="dxa"/>
            <w:vAlign w:val="center"/>
          </w:tcPr>
          <w:p w14:paraId="207CB08E">
            <w:pPr>
              <w:spacing w:after="0" w:line="312" w:lineRule="auto"/>
              <w:contextualSpacing/>
              <w:jc w:val="center"/>
              <w:rPr>
                <w:sz w:val="24"/>
                <w:szCs w:val="24"/>
              </w:rPr>
            </w:pPr>
            <w:r>
              <w:rPr>
                <w:sz w:val="24"/>
                <w:szCs w:val="24"/>
              </w:rPr>
              <w:t>therapistId</w:t>
            </w:r>
          </w:p>
        </w:tc>
        <w:tc>
          <w:tcPr>
            <w:tcW w:w="3268" w:type="dxa"/>
            <w:vAlign w:val="center"/>
          </w:tcPr>
          <w:p w14:paraId="6A8E013D">
            <w:pPr>
              <w:spacing w:after="0" w:line="312" w:lineRule="auto"/>
              <w:contextualSpacing/>
              <w:jc w:val="center"/>
              <w:rPr>
                <w:sz w:val="24"/>
                <w:szCs w:val="24"/>
              </w:rPr>
            </w:pPr>
            <w:r>
              <w:rPr>
                <w:sz w:val="24"/>
                <w:szCs w:val="24"/>
              </w:rPr>
              <w:t>varchar(255)</w:t>
            </w:r>
          </w:p>
        </w:tc>
        <w:tc>
          <w:tcPr>
            <w:tcW w:w="2841" w:type="dxa"/>
            <w:vAlign w:val="center"/>
          </w:tcPr>
          <w:p w14:paraId="64D27034">
            <w:pPr>
              <w:spacing w:after="0" w:line="312" w:lineRule="auto"/>
              <w:contextualSpacing/>
              <w:jc w:val="center"/>
              <w:rPr>
                <w:sz w:val="24"/>
                <w:szCs w:val="24"/>
              </w:rPr>
            </w:pPr>
            <w:r>
              <w:rPr>
                <w:sz w:val="24"/>
                <w:szCs w:val="24"/>
              </w:rPr>
              <w:t xml:space="preserve">Mã nhân viên </w:t>
            </w:r>
            <w:r>
              <w:rPr>
                <w:rFonts w:eastAsia="Times New Roman"/>
                <w:sz w:val="24"/>
                <w:szCs w:val="24"/>
              </w:rPr>
              <w:t>(khóa ngoại)</w:t>
            </w:r>
          </w:p>
        </w:tc>
      </w:tr>
      <w:tr w14:paraId="11FA2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706" w:type="dxa"/>
            <w:vAlign w:val="center"/>
          </w:tcPr>
          <w:p w14:paraId="19040EEF">
            <w:pPr>
              <w:spacing w:after="0" w:line="312" w:lineRule="auto"/>
              <w:contextualSpacing/>
              <w:jc w:val="center"/>
              <w:rPr>
                <w:sz w:val="24"/>
                <w:szCs w:val="24"/>
              </w:rPr>
            </w:pPr>
            <w:r>
              <w:rPr>
                <w:sz w:val="24"/>
                <w:szCs w:val="24"/>
              </w:rPr>
              <w:t>notesForTherapist</w:t>
            </w:r>
          </w:p>
        </w:tc>
        <w:tc>
          <w:tcPr>
            <w:tcW w:w="3268" w:type="dxa"/>
            <w:vAlign w:val="center"/>
          </w:tcPr>
          <w:p w14:paraId="4BBDABFC">
            <w:pPr>
              <w:spacing w:after="0" w:line="312" w:lineRule="auto"/>
              <w:contextualSpacing/>
              <w:jc w:val="center"/>
              <w:rPr>
                <w:sz w:val="24"/>
                <w:szCs w:val="24"/>
              </w:rPr>
            </w:pPr>
            <w:r>
              <w:rPr>
                <w:sz w:val="24"/>
                <w:szCs w:val="24"/>
              </w:rPr>
              <w:t>text</w:t>
            </w:r>
          </w:p>
        </w:tc>
        <w:tc>
          <w:tcPr>
            <w:tcW w:w="2841" w:type="dxa"/>
            <w:vAlign w:val="center"/>
          </w:tcPr>
          <w:p w14:paraId="467BAF20">
            <w:pPr>
              <w:spacing w:after="0" w:line="312" w:lineRule="auto"/>
              <w:contextualSpacing/>
              <w:jc w:val="center"/>
              <w:rPr>
                <w:sz w:val="24"/>
                <w:szCs w:val="24"/>
              </w:rPr>
            </w:pPr>
            <w:r>
              <w:rPr>
                <w:sz w:val="24"/>
                <w:szCs w:val="24"/>
              </w:rPr>
              <w:t>Ghi chú cho nhân viên</w:t>
            </w:r>
          </w:p>
        </w:tc>
      </w:tr>
      <w:tr w14:paraId="1BD7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2706" w:type="dxa"/>
            <w:vAlign w:val="center"/>
          </w:tcPr>
          <w:p w14:paraId="453E56F5">
            <w:pPr>
              <w:spacing w:after="0" w:line="312" w:lineRule="auto"/>
              <w:contextualSpacing/>
              <w:jc w:val="center"/>
              <w:rPr>
                <w:sz w:val="24"/>
                <w:szCs w:val="24"/>
              </w:rPr>
            </w:pPr>
            <w:r>
              <w:rPr>
                <w:sz w:val="24"/>
                <w:szCs w:val="24"/>
              </w:rPr>
              <w:t>staffNotesAfterSession</w:t>
            </w:r>
          </w:p>
        </w:tc>
        <w:tc>
          <w:tcPr>
            <w:tcW w:w="3268" w:type="dxa"/>
            <w:vAlign w:val="center"/>
          </w:tcPr>
          <w:p w14:paraId="039ACDA6">
            <w:pPr>
              <w:spacing w:after="0" w:line="312" w:lineRule="auto"/>
              <w:contextualSpacing/>
              <w:jc w:val="center"/>
              <w:rPr>
                <w:sz w:val="24"/>
                <w:szCs w:val="24"/>
              </w:rPr>
            </w:pPr>
            <w:r>
              <w:rPr>
                <w:sz w:val="24"/>
                <w:szCs w:val="24"/>
              </w:rPr>
              <w:t>text</w:t>
            </w:r>
          </w:p>
        </w:tc>
        <w:tc>
          <w:tcPr>
            <w:tcW w:w="2841" w:type="dxa"/>
            <w:vAlign w:val="center"/>
          </w:tcPr>
          <w:p w14:paraId="64D00835">
            <w:pPr>
              <w:spacing w:after="0" w:line="312" w:lineRule="auto"/>
              <w:contextualSpacing/>
              <w:jc w:val="center"/>
              <w:rPr>
                <w:sz w:val="24"/>
                <w:szCs w:val="24"/>
                <w:lang w:val="fr-FR"/>
              </w:rPr>
            </w:pPr>
            <w:r>
              <w:rPr>
                <w:sz w:val="24"/>
                <w:szCs w:val="24"/>
                <w:lang w:val="fr-FR"/>
              </w:rPr>
              <w:t>Ghi chú sau buổi làm</w:t>
            </w:r>
          </w:p>
        </w:tc>
      </w:tr>
      <w:tr w14:paraId="32EC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706" w:type="dxa"/>
            <w:vAlign w:val="center"/>
          </w:tcPr>
          <w:p w14:paraId="410F0293">
            <w:pPr>
              <w:spacing w:after="0" w:line="312" w:lineRule="auto"/>
              <w:contextualSpacing/>
              <w:jc w:val="center"/>
              <w:rPr>
                <w:sz w:val="24"/>
                <w:szCs w:val="24"/>
              </w:rPr>
            </w:pPr>
            <w:r>
              <w:rPr>
                <w:sz w:val="24"/>
                <w:szCs w:val="24"/>
              </w:rPr>
              <w:t>rejectionReason</w:t>
            </w:r>
          </w:p>
        </w:tc>
        <w:tc>
          <w:tcPr>
            <w:tcW w:w="3268" w:type="dxa"/>
            <w:vAlign w:val="center"/>
          </w:tcPr>
          <w:p w14:paraId="77E29F22">
            <w:pPr>
              <w:spacing w:after="0" w:line="312" w:lineRule="auto"/>
              <w:contextualSpacing/>
              <w:jc w:val="center"/>
              <w:rPr>
                <w:sz w:val="24"/>
                <w:szCs w:val="24"/>
              </w:rPr>
            </w:pPr>
            <w:r>
              <w:rPr>
                <w:sz w:val="24"/>
                <w:szCs w:val="24"/>
              </w:rPr>
              <w:t>text</w:t>
            </w:r>
          </w:p>
        </w:tc>
        <w:tc>
          <w:tcPr>
            <w:tcW w:w="2841" w:type="dxa"/>
            <w:vAlign w:val="center"/>
          </w:tcPr>
          <w:p w14:paraId="4BFFE478">
            <w:pPr>
              <w:spacing w:after="0" w:line="312" w:lineRule="auto"/>
              <w:contextualSpacing/>
              <w:jc w:val="center"/>
              <w:rPr>
                <w:sz w:val="24"/>
                <w:szCs w:val="24"/>
              </w:rPr>
            </w:pPr>
            <w:r>
              <w:rPr>
                <w:sz w:val="24"/>
                <w:szCs w:val="24"/>
              </w:rPr>
              <w:t>Lý do từ chối lịch</w:t>
            </w:r>
          </w:p>
        </w:tc>
      </w:tr>
      <w:tr w14:paraId="1BC54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2706" w:type="dxa"/>
            <w:vAlign w:val="center"/>
          </w:tcPr>
          <w:p w14:paraId="3E82BE19">
            <w:pPr>
              <w:spacing w:after="0" w:line="312" w:lineRule="auto"/>
              <w:contextualSpacing/>
              <w:jc w:val="center"/>
              <w:rPr>
                <w:sz w:val="24"/>
                <w:szCs w:val="24"/>
              </w:rPr>
            </w:pPr>
            <w:r>
              <w:rPr>
                <w:sz w:val="24"/>
                <w:szCs w:val="24"/>
              </w:rPr>
              <w:t>bookingGroupId</w:t>
            </w:r>
          </w:p>
        </w:tc>
        <w:tc>
          <w:tcPr>
            <w:tcW w:w="3268" w:type="dxa"/>
            <w:vAlign w:val="center"/>
          </w:tcPr>
          <w:p w14:paraId="38C39149">
            <w:pPr>
              <w:spacing w:after="0" w:line="312" w:lineRule="auto"/>
              <w:contextualSpacing/>
              <w:jc w:val="center"/>
              <w:rPr>
                <w:sz w:val="24"/>
                <w:szCs w:val="24"/>
              </w:rPr>
            </w:pPr>
            <w:r>
              <w:rPr>
                <w:sz w:val="24"/>
                <w:szCs w:val="24"/>
              </w:rPr>
              <w:t>varchar(255)</w:t>
            </w:r>
          </w:p>
        </w:tc>
        <w:tc>
          <w:tcPr>
            <w:tcW w:w="2841" w:type="dxa"/>
            <w:vAlign w:val="center"/>
          </w:tcPr>
          <w:p w14:paraId="41A96CF2">
            <w:pPr>
              <w:spacing w:after="0" w:line="312" w:lineRule="auto"/>
              <w:contextualSpacing/>
              <w:jc w:val="center"/>
              <w:rPr>
                <w:sz w:val="24"/>
                <w:szCs w:val="24"/>
              </w:rPr>
            </w:pPr>
            <w:r>
              <w:rPr>
                <w:sz w:val="24"/>
                <w:szCs w:val="24"/>
              </w:rPr>
              <w:t>Mã nhóm đặt lịch</w:t>
            </w:r>
          </w:p>
        </w:tc>
      </w:tr>
      <w:tr w14:paraId="47EB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2706" w:type="dxa"/>
            <w:vAlign w:val="center"/>
          </w:tcPr>
          <w:p w14:paraId="7A6AB14E">
            <w:pPr>
              <w:spacing w:after="0" w:line="312" w:lineRule="auto"/>
              <w:contextualSpacing/>
              <w:jc w:val="center"/>
              <w:rPr>
                <w:sz w:val="24"/>
                <w:szCs w:val="24"/>
              </w:rPr>
            </w:pPr>
            <w:r>
              <w:rPr>
                <w:sz w:val="24"/>
                <w:szCs w:val="24"/>
              </w:rPr>
              <w:t>promotionId</w:t>
            </w:r>
          </w:p>
        </w:tc>
        <w:tc>
          <w:tcPr>
            <w:tcW w:w="3268" w:type="dxa"/>
            <w:vAlign w:val="center"/>
          </w:tcPr>
          <w:p w14:paraId="6A20E436">
            <w:pPr>
              <w:spacing w:after="0" w:line="312" w:lineRule="auto"/>
              <w:contextualSpacing/>
              <w:jc w:val="center"/>
              <w:rPr>
                <w:sz w:val="24"/>
                <w:szCs w:val="24"/>
              </w:rPr>
            </w:pPr>
            <w:r>
              <w:rPr>
                <w:sz w:val="24"/>
                <w:szCs w:val="24"/>
              </w:rPr>
              <w:t>varchar(255)</w:t>
            </w:r>
          </w:p>
        </w:tc>
        <w:tc>
          <w:tcPr>
            <w:tcW w:w="2841" w:type="dxa"/>
            <w:vAlign w:val="center"/>
          </w:tcPr>
          <w:p w14:paraId="0ADFD498">
            <w:pPr>
              <w:spacing w:after="0" w:line="312" w:lineRule="auto"/>
              <w:contextualSpacing/>
              <w:jc w:val="center"/>
              <w:rPr>
                <w:sz w:val="24"/>
                <w:szCs w:val="24"/>
              </w:rPr>
            </w:pPr>
            <w:r>
              <w:rPr>
                <w:sz w:val="24"/>
                <w:szCs w:val="24"/>
              </w:rPr>
              <w:t xml:space="preserve">Mã khuyến mãi </w:t>
            </w:r>
            <w:r>
              <w:rPr>
                <w:rFonts w:eastAsia="Times New Roman"/>
                <w:sz w:val="24"/>
                <w:szCs w:val="24"/>
              </w:rPr>
              <w:t>(khóa ngoại)</w:t>
            </w:r>
          </w:p>
        </w:tc>
      </w:tr>
    </w:tbl>
    <w:p w14:paraId="3475C7D8">
      <w:pPr>
        <w:pStyle w:val="4"/>
        <w:ind w:left="180"/>
      </w:pPr>
      <w:bookmarkStart w:id="800" w:name="_Toc215275096"/>
      <w:bookmarkStart w:id="801" w:name="_Toc18706"/>
      <w:bookmarkStart w:id="802" w:name="_Toc215273412"/>
      <w:bookmarkStart w:id="803" w:name="_Toc215583519"/>
      <w:bookmarkStart w:id="804" w:name="_Toc215246714"/>
      <w:bookmarkStart w:id="805" w:name="_Toc215275293"/>
      <w:bookmarkStart w:id="806" w:name="_Toc215247250"/>
      <w:bookmarkStart w:id="807" w:name="_Toc215273287"/>
      <w:r>
        <w:t>3.4.5. Bảng giao dịch thanh toán</w:t>
      </w:r>
      <w:bookmarkEnd w:id="800"/>
      <w:bookmarkEnd w:id="801"/>
      <w:bookmarkEnd w:id="802"/>
      <w:bookmarkEnd w:id="803"/>
      <w:bookmarkEnd w:id="804"/>
      <w:bookmarkEnd w:id="805"/>
      <w:bookmarkEnd w:id="806"/>
      <w:bookmarkEnd w:id="807"/>
    </w:p>
    <w:p w14:paraId="4308F63D">
      <w:pPr>
        <w:pStyle w:val="51"/>
      </w:pPr>
      <w:bookmarkStart w:id="808" w:name="_Toc215559392"/>
      <w:bookmarkStart w:id="809" w:name="_Toc215559434"/>
      <w:r>
        <w:t xml:space="preserve">Bảng </w:t>
      </w:r>
      <w:r>
        <w:rPr>
          <w:lang w:val="en-US"/>
        </w:rPr>
        <w:t>3</w:t>
      </w:r>
      <w:r>
        <w:t>.5. Bảng payments – Giao dịch thanh toán</w:t>
      </w:r>
      <w:bookmarkEnd w:id="808"/>
      <w:bookmarkEnd w:id="809"/>
    </w:p>
    <w:tbl>
      <w:tblPr>
        <w:tblStyle w:val="26"/>
        <w:tblpPr w:leftFromText="180" w:rightFromText="180" w:vertAnchor="text" w:tblpXSpec="center" w:tblpY="1"/>
        <w:tblOverlap w:val="never"/>
        <w:tblW w:w="87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2892"/>
        <w:gridCol w:w="3898"/>
      </w:tblGrid>
      <w:tr w14:paraId="7E18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940" w:type="dxa"/>
          </w:tcPr>
          <w:p w14:paraId="258086C2">
            <w:pPr>
              <w:pStyle w:val="46"/>
              <w:spacing w:before="120" w:line="360" w:lineRule="auto"/>
              <w:jc w:val="center"/>
              <w:rPr>
                <w:rFonts w:eastAsia="Times New Roman"/>
                <w:b/>
                <w:bCs/>
              </w:rPr>
            </w:pPr>
            <w:r>
              <w:rPr>
                <w:rFonts w:eastAsia="Times New Roman"/>
                <w:b/>
                <w:bCs/>
              </w:rPr>
              <w:t>Thuộc Tính</w:t>
            </w:r>
          </w:p>
        </w:tc>
        <w:tc>
          <w:tcPr>
            <w:tcW w:w="2892" w:type="dxa"/>
          </w:tcPr>
          <w:p w14:paraId="4EBE796C">
            <w:pPr>
              <w:pStyle w:val="46"/>
              <w:spacing w:before="120" w:line="360" w:lineRule="auto"/>
              <w:jc w:val="center"/>
              <w:rPr>
                <w:rFonts w:eastAsia="Times New Roman"/>
                <w:b/>
                <w:bCs/>
              </w:rPr>
            </w:pPr>
            <w:r>
              <w:rPr>
                <w:rFonts w:eastAsia="Times New Roman"/>
                <w:b/>
                <w:bCs/>
              </w:rPr>
              <w:t>Kiểu Dữ Liệu</w:t>
            </w:r>
          </w:p>
        </w:tc>
        <w:tc>
          <w:tcPr>
            <w:tcW w:w="3898" w:type="dxa"/>
          </w:tcPr>
          <w:p w14:paraId="7C44FFDE">
            <w:pPr>
              <w:pStyle w:val="46"/>
              <w:spacing w:before="120" w:line="360" w:lineRule="auto"/>
              <w:jc w:val="center"/>
              <w:rPr>
                <w:rFonts w:eastAsia="Times New Roman"/>
                <w:b/>
                <w:bCs/>
              </w:rPr>
            </w:pPr>
            <w:r>
              <w:rPr>
                <w:rFonts w:eastAsia="Times New Roman"/>
                <w:b/>
                <w:bCs/>
              </w:rPr>
              <w:t>Mô Tả</w:t>
            </w:r>
          </w:p>
        </w:tc>
      </w:tr>
      <w:tr w14:paraId="56307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940" w:type="dxa"/>
          </w:tcPr>
          <w:p w14:paraId="1D5AFE52">
            <w:pPr>
              <w:pStyle w:val="46"/>
              <w:spacing w:line="312" w:lineRule="auto"/>
              <w:contextualSpacing/>
              <w:jc w:val="center"/>
              <w:rPr>
                <w:rFonts w:eastAsia="Times New Roman"/>
                <w:sz w:val="24"/>
                <w:szCs w:val="24"/>
                <w:lang w:val="vi-VN"/>
              </w:rPr>
            </w:pPr>
            <w:r>
              <w:rPr>
                <w:rFonts w:eastAsia="Times New Roman"/>
                <w:sz w:val="24"/>
                <w:szCs w:val="24"/>
              </w:rPr>
              <w:t>id</w:t>
            </w:r>
          </w:p>
        </w:tc>
        <w:tc>
          <w:tcPr>
            <w:tcW w:w="2892" w:type="dxa"/>
          </w:tcPr>
          <w:p w14:paraId="46DB4EA7">
            <w:pPr>
              <w:pStyle w:val="46"/>
              <w:spacing w:line="312" w:lineRule="auto"/>
              <w:contextualSpacing/>
              <w:jc w:val="center"/>
              <w:rPr>
                <w:rFonts w:eastAsia="Times New Roman"/>
                <w:sz w:val="24"/>
                <w:szCs w:val="24"/>
              </w:rPr>
            </w:pPr>
            <w:r>
              <w:rPr>
                <w:rFonts w:eastAsia="Times New Roman"/>
                <w:sz w:val="24"/>
                <w:szCs w:val="24"/>
              </w:rPr>
              <w:t>varchar(255)</w:t>
            </w:r>
          </w:p>
        </w:tc>
        <w:tc>
          <w:tcPr>
            <w:tcW w:w="3898" w:type="dxa"/>
          </w:tcPr>
          <w:p w14:paraId="666545B7">
            <w:pPr>
              <w:pStyle w:val="46"/>
              <w:spacing w:line="312" w:lineRule="auto"/>
              <w:contextualSpacing/>
              <w:jc w:val="center"/>
              <w:rPr>
                <w:rFonts w:eastAsia="Times New Roman"/>
                <w:sz w:val="24"/>
                <w:szCs w:val="24"/>
              </w:rPr>
            </w:pPr>
            <w:r>
              <w:rPr>
                <w:rFonts w:eastAsia="Times New Roman"/>
                <w:sz w:val="24"/>
                <w:szCs w:val="24"/>
              </w:rPr>
              <w:t xml:space="preserve">Mã thanh toán </w:t>
            </w:r>
            <w:r>
              <w:rPr>
                <w:sz w:val="24"/>
                <w:szCs w:val="24"/>
              </w:rPr>
              <w:t>(Khóa chính)</w:t>
            </w:r>
          </w:p>
        </w:tc>
      </w:tr>
      <w:tr w14:paraId="7489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940" w:type="dxa"/>
          </w:tcPr>
          <w:p w14:paraId="1B5E4AC0">
            <w:pPr>
              <w:pStyle w:val="46"/>
              <w:spacing w:line="312" w:lineRule="auto"/>
              <w:contextualSpacing/>
              <w:jc w:val="center"/>
              <w:rPr>
                <w:rFonts w:eastAsia="Times New Roman"/>
                <w:sz w:val="24"/>
                <w:szCs w:val="24"/>
              </w:rPr>
            </w:pPr>
            <w:r>
              <w:rPr>
                <w:rFonts w:eastAsia="Times New Roman"/>
                <w:sz w:val="24"/>
                <w:szCs w:val="24"/>
              </w:rPr>
              <w:t>transactionId</w:t>
            </w:r>
          </w:p>
        </w:tc>
        <w:tc>
          <w:tcPr>
            <w:tcW w:w="2892" w:type="dxa"/>
          </w:tcPr>
          <w:p w14:paraId="0B66754E">
            <w:pPr>
              <w:pStyle w:val="46"/>
              <w:spacing w:line="312" w:lineRule="auto"/>
              <w:contextualSpacing/>
              <w:jc w:val="center"/>
              <w:rPr>
                <w:rFonts w:eastAsia="Times New Roman"/>
                <w:sz w:val="24"/>
                <w:szCs w:val="24"/>
              </w:rPr>
            </w:pPr>
            <w:r>
              <w:rPr>
                <w:rFonts w:eastAsia="Times New Roman"/>
                <w:sz w:val="24"/>
                <w:szCs w:val="24"/>
              </w:rPr>
              <w:t>varchar(255)</w:t>
            </w:r>
          </w:p>
        </w:tc>
        <w:tc>
          <w:tcPr>
            <w:tcW w:w="3898" w:type="dxa"/>
          </w:tcPr>
          <w:p w14:paraId="74AEE4BC">
            <w:pPr>
              <w:pStyle w:val="46"/>
              <w:spacing w:line="312" w:lineRule="auto"/>
              <w:contextualSpacing/>
              <w:jc w:val="center"/>
              <w:rPr>
                <w:rFonts w:eastAsia="Times New Roman"/>
                <w:sz w:val="24"/>
                <w:szCs w:val="24"/>
              </w:rPr>
            </w:pPr>
            <w:r>
              <w:rPr>
                <w:rFonts w:eastAsia="Times New Roman"/>
                <w:sz w:val="24"/>
                <w:szCs w:val="24"/>
              </w:rPr>
              <w:t>Mã giao dịch hệ thống</w:t>
            </w:r>
          </w:p>
        </w:tc>
      </w:tr>
      <w:tr w14:paraId="51DD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940" w:type="dxa"/>
          </w:tcPr>
          <w:p w14:paraId="6AFD5A5E">
            <w:pPr>
              <w:pStyle w:val="46"/>
              <w:spacing w:line="312" w:lineRule="auto"/>
              <w:contextualSpacing/>
              <w:jc w:val="center"/>
              <w:rPr>
                <w:rFonts w:eastAsia="Times New Roman"/>
                <w:sz w:val="24"/>
                <w:szCs w:val="24"/>
              </w:rPr>
            </w:pPr>
            <w:r>
              <w:rPr>
                <w:rFonts w:eastAsia="Times New Roman"/>
                <w:sz w:val="24"/>
                <w:szCs w:val="24"/>
              </w:rPr>
              <w:t>userId</w:t>
            </w:r>
          </w:p>
        </w:tc>
        <w:tc>
          <w:tcPr>
            <w:tcW w:w="2892" w:type="dxa"/>
          </w:tcPr>
          <w:p w14:paraId="1480C369">
            <w:pPr>
              <w:pStyle w:val="46"/>
              <w:spacing w:line="312" w:lineRule="auto"/>
              <w:contextualSpacing/>
              <w:jc w:val="center"/>
              <w:rPr>
                <w:rFonts w:eastAsia="Times New Roman"/>
                <w:sz w:val="24"/>
                <w:szCs w:val="24"/>
              </w:rPr>
            </w:pPr>
            <w:r>
              <w:rPr>
                <w:rFonts w:eastAsia="Times New Roman"/>
                <w:sz w:val="24"/>
                <w:szCs w:val="24"/>
              </w:rPr>
              <w:t>varchar(255)</w:t>
            </w:r>
          </w:p>
        </w:tc>
        <w:tc>
          <w:tcPr>
            <w:tcW w:w="3898" w:type="dxa"/>
          </w:tcPr>
          <w:p w14:paraId="2AD53EFB">
            <w:pPr>
              <w:pStyle w:val="46"/>
              <w:spacing w:line="312" w:lineRule="auto"/>
              <w:contextualSpacing/>
              <w:jc w:val="center"/>
              <w:rPr>
                <w:rFonts w:eastAsia="Times New Roman"/>
                <w:sz w:val="24"/>
                <w:szCs w:val="24"/>
              </w:rPr>
            </w:pPr>
            <w:r>
              <w:rPr>
                <w:rFonts w:eastAsia="Times New Roman"/>
                <w:sz w:val="24"/>
                <w:szCs w:val="24"/>
              </w:rPr>
              <w:t>Mã khách hàng (khóa ngoại)</w:t>
            </w:r>
          </w:p>
        </w:tc>
      </w:tr>
      <w:tr w14:paraId="2AFE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940" w:type="dxa"/>
          </w:tcPr>
          <w:p w14:paraId="47FF31DE">
            <w:pPr>
              <w:pStyle w:val="46"/>
              <w:spacing w:line="312" w:lineRule="auto"/>
              <w:contextualSpacing/>
              <w:jc w:val="center"/>
              <w:rPr>
                <w:rFonts w:eastAsia="Times New Roman"/>
                <w:sz w:val="24"/>
                <w:szCs w:val="24"/>
              </w:rPr>
            </w:pPr>
            <w:r>
              <w:rPr>
                <w:rFonts w:eastAsia="Times New Roman"/>
                <w:sz w:val="24"/>
                <w:szCs w:val="24"/>
              </w:rPr>
              <w:t>appointmentId</w:t>
            </w:r>
          </w:p>
        </w:tc>
        <w:tc>
          <w:tcPr>
            <w:tcW w:w="2892" w:type="dxa"/>
          </w:tcPr>
          <w:p w14:paraId="2428E007">
            <w:pPr>
              <w:pStyle w:val="46"/>
              <w:spacing w:line="312" w:lineRule="auto"/>
              <w:contextualSpacing/>
              <w:jc w:val="center"/>
              <w:rPr>
                <w:rFonts w:eastAsia="Times New Roman"/>
                <w:sz w:val="24"/>
                <w:szCs w:val="24"/>
              </w:rPr>
            </w:pPr>
            <w:r>
              <w:rPr>
                <w:rFonts w:eastAsia="Times New Roman"/>
                <w:sz w:val="24"/>
                <w:szCs w:val="24"/>
              </w:rPr>
              <w:t>varchar(255)</w:t>
            </w:r>
          </w:p>
        </w:tc>
        <w:tc>
          <w:tcPr>
            <w:tcW w:w="3898" w:type="dxa"/>
          </w:tcPr>
          <w:p w14:paraId="4F271FDE">
            <w:pPr>
              <w:pStyle w:val="46"/>
              <w:spacing w:line="312" w:lineRule="auto"/>
              <w:contextualSpacing/>
              <w:jc w:val="center"/>
              <w:rPr>
                <w:rFonts w:eastAsia="Times New Roman"/>
                <w:sz w:val="24"/>
                <w:szCs w:val="24"/>
              </w:rPr>
            </w:pPr>
            <w:r>
              <w:rPr>
                <w:rFonts w:eastAsia="Times New Roman"/>
                <w:sz w:val="24"/>
                <w:szCs w:val="24"/>
              </w:rPr>
              <w:t>Mã lịch hẹn (khóa ngoại)</w:t>
            </w:r>
          </w:p>
        </w:tc>
      </w:tr>
      <w:tr w14:paraId="57B7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940" w:type="dxa"/>
          </w:tcPr>
          <w:p w14:paraId="7E5E8E04">
            <w:pPr>
              <w:pStyle w:val="46"/>
              <w:spacing w:line="312" w:lineRule="auto"/>
              <w:contextualSpacing/>
              <w:jc w:val="center"/>
              <w:rPr>
                <w:rFonts w:eastAsia="Times New Roman"/>
                <w:sz w:val="24"/>
                <w:szCs w:val="24"/>
              </w:rPr>
            </w:pPr>
            <w:r>
              <w:rPr>
                <w:rFonts w:eastAsia="Times New Roman"/>
                <w:sz w:val="24"/>
                <w:szCs w:val="24"/>
              </w:rPr>
              <w:t>serviceName</w:t>
            </w:r>
          </w:p>
        </w:tc>
        <w:tc>
          <w:tcPr>
            <w:tcW w:w="2892" w:type="dxa"/>
          </w:tcPr>
          <w:p w14:paraId="0C7B234C">
            <w:pPr>
              <w:pStyle w:val="46"/>
              <w:spacing w:line="312" w:lineRule="auto"/>
              <w:contextualSpacing/>
              <w:jc w:val="center"/>
              <w:rPr>
                <w:rFonts w:eastAsia="Times New Roman"/>
                <w:sz w:val="24"/>
                <w:szCs w:val="24"/>
              </w:rPr>
            </w:pPr>
            <w:r>
              <w:rPr>
                <w:rFonts w:eastAsia="Times New Roman"/>
                <w:sz w:val="24"/>
                <w:szCs w:val="24"/>
              </w:rPr>
              <w:t>varchar(255)</w:t>
            </w:r>
          </w:p>
        </w:tc>
        <w:tc>
          <w:tcPr>
            <w:tcW w:w="3898" w:type="dxa"/>
          </w:tcPr>
          <w:p w14:paraId="6B05C730">
            <w:pPr>
              <w:pStyle w:val="46"/>
              <w:spacing w:line="312" w:lineRule="auto"/>
              <w:contextualSpacing/>
              <w:jc w:val="center"/>
              <w:rPr>
                <w:rFonts w:eastAsia="Times New Roman"/>
                <w:sz w:val="24"/>
                <w:szCs w:val="24"/>
              </w:rPr>
            </w:pPr>
            <w:r>
              <w:rPr>
                <w:rFonts w:eastAsia="Times New Roman"/>
                <w:sz w:val="24"/>
                <w:szCs w:val="24"/>
              </w:rPr>
              <w:t xml:space="preserve">Tên dịch vụ </w:t>
            </w:r>
          </w:p>
        </w:tc>
      </w:tr>
      <w:tr w14:paraId="780F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940" w:type="dxa"/>
          </w:tcPr>
          <w:p w14:paraId="15053774">
            <w:pPr>
              <w:pStyle w:val="46"/>
              <w:spacing w:line="312" w:lineRule="auto"/>
              <w:contextualSpacing/>
              <w:jc w:val="center"/>
              <w:rPr>
                <w:rFonts w:eastAsia="Times New Roman"/>
                <w:sz w:val="24"/>
                <w:szCs w:val="24"/>
              </w:rPr>
            </w:pPr>
            <w:r>
              <w:rPr>
                <w:rFonts w:eastAsia="Times New Roman"/>
                <w:b/>
                <w:bCs/>
                <w:sz w:val="24"/>
                <w:szCs w:val="24"/>
              </w:rPr>
              <w:t>Thuộc Tính</w:t>
            </w:r>
          </w:p>
        </w:tc>
        <w:tc>
          <w:tcPr>
            <w:tcW w:w="2892" w:type="dxa"/>
          </w:tcPr>
          <w:p w14:paraId="042D0CB9">
            <w:pPr>
              <w:pStyle w:val="46"/>
              <w:spacing w:line="312" w:lineRule="auto"/>
              <w:contextualSpacing/>
              <w:jc w:val="center"/>
              <w:rPr>
                <w:rFonts w:eastAsia="Times New Roman"/>
                <w:sz w:val="24"/>
                <w:szCs w:val="24"/>
              </w:rPr>
            </w:pPr>
            <w:r>
              <w:rPr>
                <w:rFonts w:eastAsia="Times New Roman"/>
                <w:b/>
                <w:bCs/>
                <w:sz w:val="24"/>
                <w:szCs w:val="24"/>
              </w:rPr>
              <w:t>Kiểu Dữ Liệu</w:t>
            </w:r>
          </w:p>
        </w:tc>
        <w:tc>
          <w:tcPr>
            <w:tcW w:w="3898" w:type="dxa"/>
          </w:tcPr>
          <w:p w14:paraId="4F4DD5CB">
            <w:pPr>
              <w:pStyle w:val="46"/>
              <w:spacing w:line="312" w:lineRule="auto"/>
              <w:contextualSpacing/>
              <w:jc w:val="center"/>
              <w:rPr>
                <w:rFonts w:eastAsia="Times New Roman"/>
                <w:sz w:val="24"/>
                <w:szCs w:val="24"/>
              </w:rPr>
            </w:pPr>
            <w:r>
              <w:rPr>
                <w:rFonts w:eastAsia="Times New Roman"/>
                <w:b/>
                <w:bCs/>
                <w:sz w:val="24"/>
                <w:szCs w:val="24"/>
              </w:rPr>
              <w:t>Mô Tả</w:t>
            </w:r>
          </w:p>
        </w:tc>
      </w:tr>
      <w:tr w14:paraId="5FE07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940" w:type="dxa"/>
          </w:tcPr>
          <w:p w14:paraId="35A58C5B">
            <w:pPr>
              <w:pStyle w:val="46"/>
              <w:spacing w:line="312" w:lineRule="auto"/>
              <w:contextualSpacing/>
              <w:jc w:val="center"/>
              <w:rPr>
                <w:rFonts w:eastAsia="Times New Roman"/>
                <w:sz w:val="24"/>
                <w:szCs w:val="24"/>
              </w:rPr>
            </w:pPr>
            <w:r>
              <w:rPr>
                <w:rFonts w:eastAsia="Times New Roman"/>
                <w:sz w:val="24"/>
                <w:szCs w:val="24"/>
              </w:rPr>
              <w:t>method</w:t>
            </w:r>
          </w:p>
        </w:tc>
        <w:tc>
          <w:tcPr>
            <w:tcW w:w="2892" w:type="dxa"/>
          </w:tcPr>
          <w:p w14:paraId="2B065F1E">
            <w:pPr>
              <w:pStyle w:val="46"/>
              <w:spacing w:line="312" w:lineRule="auto"/>
              <w:contextualSpacing/>
              <w:jc w:val="center"/>
              <w:rPr>
                <w:rFonts w:eastAsia="Times New Roman"/>
                <w:sz w:val="24"/>
                <w:szCs w:val="24"/>
                <w:lang w:val="vi-VN"/>
              </w:rPr>
            </w:pPr>
            <w:r>
              <w:rPr>
                <w:rFonts w:eastAsia="Times New Roman"/>
                <w:sz w:val="24"/>
                <w:szCs w:val="24"/>
              </w:rPr>
              <w:t>enum('Cash',</w:t>
            </w:r>
            <w:r>
              <w:rPr>
                <w:rFonts w:eastAsia="Times New Roman"/>
                <w:sz w:val="24"/>
                <w:szCs w:val="24"/>
                <w:lang w:val="vi-VN"/>
              </w:rPr>
              <w:t xml:space="preserve"> </w:t>
            </w:r>
            <w:r>
              <w:rPr>
                <w:rFonts w:eastAsia="Times New Roman"/>
                <w:sz w:val="24"/>
                <w:szCs w:val="24"/>
              </w:rPr>
              <w:t>'VNPay',)</w:t>
            </w:r>
          </w:p>
        </w:tc>
        <w:tc>
          <w:tcPr>
            <w:tcW w:w="3898" w:type="dxa"/>
          </w:tcPr>
          <w:p w14:paraId="2E7BD67E">
            <w:pPr>
              <w:pStyle w:val="46"/>
              <w:spacing w:line="312" w:lineRule="auto"/>
              <w:contextualSpacing/>
              <w:jc w:val="center"/>
              <w:rPr>
                <w:rFonts w:eastAsia="Times New Roman"/>
                <w:sz w:val="24"/>
                <w:szCs w:val="24"/>
              </w:rPr>
            </w:pPr>
            <w:r>
              <w:rPr>
                <w:rFonts w:eastAsia="Times New Roman"/>
                <w:sz w:val="24"/>
                <w:szCs w:val="24"/>
              </w:rPr>
              <w:t>Phương thức thanh toán</w:t>
            </w:r>
          </w:p>
        </w:tc>
      </w:tr>
      <w:tr w14:paraId="001F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940" w:type="dxa"/>
          </w:tcPr>
          <w:p w14:paraId="4210A8EC">
            <w:pPr>
              <w:pStyle w:val="46"/>
              <w:spacing w:line="312" w:lineRule="auto"/>
              <w:contextualSpacing/>
              <w:jc w:val="center"/>
              <w:rPr>
                <w:rFonts w:eastAsia="Times New Roman"/>
                <w:sz w:val="24"/>
                <w:szCs w:val="24"/>
              </w:rPr>
            </w:pPr>
            <w:r>
              <w:rPr>
                <w:rFonts w:eastAsia="Times New Roman"/>
                <w:sz w:val="24"/>
                <w:szCs w:val="24"/>
              </w:rPr>
              <w:t>status</w:t>
            </w:r>
          </w:p>
        </w:tc>
        <w:tc>
          <w:tcPr>
            <w:tcW w:w="2892" w:type="dxa"/>
          </w:tcPr>
          <w:p w14:paraId="66E4E386">
            <w:pPr>
              <w:pStyle w:val="46"/>
              <w:spacing w:line="312" w:lineRule="auto"/>
              <w:contextualSpacing/>
              <w:jc w:val="both"/>
              <w:rPr>
                <w:rFonts w:eastAsia="Times New Roman"/>
                <w:sz w:val="24"/>
                <w:szCs w:val="24"/>
                <w:lang w:val="vi-VN"/>
              </w:rPr>
            </w:pPr>
            <w:r>
              <w:rPr>
                <w:rFonts w:eastAsia="Times New Roman"/>
                <w:sz w:val="24"/>
                <w:szCs w:val="24"/>
              </w:rPr>
              <w:t>enum('Completed','Pending','Refunded','Failed')</w:t>
            </w:r>
          </w:p>
        </w:tc>
        <w:tc>
          <w:tcPr>
            <w:tcW w:w="3898" w:type="dxa"/>
          </w:tcPr>
          <w:p w14:paraId="75F982E3">
            <w:pPr>
              <w:pStyle w:val="46"/>
              <w:tabs>
                <w:tab w:val="left" w:pos="720"/>
                <w:tab w:val="center" w:pos="1725"/>
              </w:tabs>
              <w:spacing w:line="312" w:lineRule="auto"/>
              <w:contextualSpacing/>
              <w:jc w:val="center"/>
              <w:rPr>
                <w:rFonts w:eastAsia="Times New Roman"/>
                <w:sz w:val="24"/>
                <w:szCs w:val="24"/>
                <w:lang w:val="vi-VN"/>
              </w:rPr>
            </w:pPr>
            <w:r>
              <w:rPr>
                <w:color w:val="0D0D0D"/>
                <w:sz w:val="24"/>
                <w:szCs w:val="24"/>
                <w:shd w:val="clear" w:color="auto" w:fill="FFFFFF"/>
                <w:lang w:val="vi-VN"/>
              </w:rPr>
              <w:t>Trạng thái giao dịch</w:t>
            </w:r>
          </w:p>
        </w:tc>
      </w:tr>
      <w:tr w14:paraId="66899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940" w:type="dxa"/>
          </w:tcPr>
          <w:p w14:paraId="49A59897">
            <w:pPr>
              <w:pStyle w:val="46"/>
              <w:spacing w:line="312" w:lineRule="auto"/>
              <w:contextualSpacing/>
              <w:jc w:val="center"/>
              <w:rPr>
                <w:rFonts w:eastAsia="Times New Roman"/>
                <w:sz w:val="24"/>
                <w:szCs w:val="24"/>
              </w:rPr>
            </w:pPr>
            <w:r>
              <w:rPr>
                <w:rFonts w:eastAsia="Times New Roman"/>
                <w:sz w:val="24"/>
                <w:szCs w:val="24"/>
              </w:rPr>
              <w:t>date</w:t>
            </w:r>
          </w:p>
        </w:tc>
        <w:tc>
          <w:tcPr>
            <w:tcW w:w="2892" w:type="dxa"/>
          </w:tcPr>
          <w:p w14:paraId="70DBAE6C">
            <w:pPr>
              <w:pStyle w:val="46"/>
              <w:spacing w:line="312" w:lineRule="auto"/>
              <w:contextualSpacing/>
              <w:jc w:val="center"/>
              <w:rPr>
                <w:rFonts w:eastAsia="Times New Roman"/>
                <w:sz w:val="24"/>
                <w:szCs w:val="24"/>
              </w:rPr>
            </w:pPr>
            <w:r>
              <w:rPr>
                <w:rFonts w:eastAsia="Times New Roman"/>
                <w:sz w:val="24"/>
                <w:szCs w:val="24"/>
              </w:rPr>
              <w:t>datetime</w:t>
            </w:r>
          </w:p>
        </w:tc>
        <w:tc>
          <w:tcPr>
            <w:tcW w:w="3898" w:type="dxa"/>
          </w:tcPr>
          <w:p w14:paraId="36BF5E18">
            <w:pPr>
              <w:pStyle w:val="46"/>
              <w:spacing w:line="312" w:lineRule="auto"/>
              <w:contextualSpacing/>
              <w:jc w:val="center"/>
              <w:rPr>
                <w:rFonts w:eastAsia="Times New Roman"/>
                <w:sz w:val="24"/>
                <w:szCs w:val="24"/>
              </w:rPr>
            </w:pPr>
            <w:r>
              <w:rPr>
                <w:rFonts w:eastAsia="Times New Roman"/>
                <w:sz w:val="24"/>
                <w:szCs w:val="24"/>
              </w:rPr>
              <w:t>Thời gian giao dịch</w:t>
            </w:r>
          </w:p>
        </w:tc>
      </w:tr>
      <w:tr w14:paraId="4CA65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940" w:type="dxa"/>
          </w:tcPr>
          <w:p w14:paraId="479D3866">
            <w:pPr>
              <w:pStyle w:val="46"/>
              <w:spacing w:line="312" w:lineRule="auto"/>
              <w:contextualSpacing/>
              <w:jc w:val="center"/>
              <w:rPr>
                <w:rFonts w:eastAsia="Times New Roman"/>
                <w:sz w:val="24"/>
                <w:szCs w:val="24"/>
              </w:rPr>
            </w:pPr>
            <w:r>
              <w:rPr>
                <w:rFonts w:eastAsia="Times New Roman"/>
                <w:sz w:val="24"/>
                <w:szCs w:val="24"/>
              </w:rPr>
              <w:t>therapistId</w:t>
            </w:r>
          </w:p>
        </w:tc>
        <w:tc>
          <w:tcPr>
            <w:tcW w:w="2892" w:type="dxa"/>
          </w:tcPr>
          <w:p w14:paraId="75896CCE">
            <w:pPr>
              <w:pStyle w:val="46"/>
              <w:spacing w:line="312" w:lineRule="auto"/>
              <w:contextualSpacing/>
              <w:jc w:val="center"/>
              <w:rPr>
                <w:rFonts w:eastAsia="Times New Roman"/>
                <w:sz w:val="24"/>
                <w:szCs w:val="24"/>
              </w:rPr>
            </w:pPr>
            <w:r>
              <w:rPr>
                <w:rFonts w:eastAsia="Times New Roman"/>
                <w:sz w:val="24"/>
                <w:szCs w:val="24"/>
              </w:rPr>
              <w:t>varchar(255)</w:t>
            </w:r>
          </w:p>
        </w:tc>
        <w:tc>
          <w:tcPr>
            <w:tcW w:w="3898" w:type="dxa"/>
          </w:tcPr>
          <w:p w14:paraId="34200D2D">
            <w:pPr>
              <w:pStyle w:val="46"/>
              <w:spacing w:line="312" w:lineRule="auto"/>
              <w:contextualSpacing/>
              <w:jc w:val="center"/>
              <w:rPr>
                <w:rFonts w:eastAsia="Times New Roman"/>
                <w:sz w:val="24"/>
                <w:szCs w:val="24"/>
              </w:rPr>
            </w:pPr>
            <w:r>
              <w:rPr>
                <w:rFonts w:eastAsia="Times New Roman"/>
                <w:sz w:val="24"/>
                <w:szCs w:val="24"/>
              </w:rPr>
              <w:t>Mã nhân viên (khóa ngoại)</w:t>
            </w:r>
          </w:p>
        </w:tc>
      </w:tr>
    </w:tbl>
    <w:p w14:paraId="2B927111">
      <w:pPr>
        <w:pStyle w:val="4"/>
        <w:ind w:left="180"/>
      </w:pPr>
      <w:bookmarkStart w:id="810" w:name="_Toc215583520"/>
      <w:bookmarkStart w:id="811" w:name="_Toc215273288"/>
      <w:bookmarkStart w:id="812" w:name="_Toc215275097"/>
      <w:bookmarkStart w:id="813" w:name="_Toc13232"/>
      <w:bookmarkStart w:id="814" w:name="_Toc215247251"/>
      <w:bookmarkStart w:id="815" w:name="_Toc215273413"/>
      <w:bookmarkStart w:id="816" w:name="_Toc215275294"/>
      <w:bookmarkStart w:id="817" w:name="_Toc215246715"/>
      <w:r>
        <w:t>3.4.6. Bảng khuyến mãi</w:t>
      </w:r>
      <w:bookmarkEnd w:id="810"/>
      <w:r>
        <w:t xml:space="preserve"> </w:t>
      </w:r>
      <w:bookmarkEnd w:id="811"/>
      <w:bookmarkEnd w:id="812"/>
      <w:bookmarkEnd w:id="813"/>
      <w:bookmarkEnd w:id="814"/>
      <w:bookmarkEnd w:id="815"/>
      <w:bookmarkEnd w:id="816"/>
      <w:bookmarkEnd w:id="817"/>
    </w:p>
    <w:p w14:paraId="351EE30E">
      <w:pPr>
        <w:pStyle w:val="51"/>
      </w:pPr>
      <w:bookmarkStart w:id="818" w:name="_Toc215559435"/>
      <w:bookmarkStart w:id="819" w:name="_Toc215559393"/>
      <w:r>
        <w:t>Bảng 3.6. Bảng promotions – Chương trình khuyến mãi và voucher</w:t>
      </w:r>
      <w:bookmarkEnd w:id="818"/>
      <w:bookmarkEnd w:id="819"/>
    </w:p>
    <w:tbl>
      <w:tblPr>
        <w:tblStyle w:val="26"/>
        <w:tblpPr w:leftFromText="180" w:rightFromText="180" w:vertAnchor="text" w:tblpXSpec="center" w:tblpY="1"/>
        <w:tblOverlap w:val="never"/>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1980"/>
        <w:gridCol w:w="4140"/>
      </w:tblGrid>
      <w:tr w14:paraId="5FC00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2C086501">
            <w:pPr>
              <w:spacing w:after="0" w:line="240" w:lineRule="auto"/>
              <w:jc w:val="center"/>
              <w:rPr>
                <w:b/>
                <w:bCs/>
              </w:rPr>
            </w:pPr>
            <w:r>
              <w:rPr>
                <w:b/>
                <w:bCs/>
              </w:rPr>
              <w:t>Thuộc Tính</w:t>
            </w:r>
          </w:p>
        </w:tc>
        <w:tc>
          <w:tcPr>
            <w:tcW w:w="1980" w:type="dxa"/>
            <w:tcBorders>
              <w:top w:val="single" w:color="auto" w:sz="4" w:space="0"/>
              <w:left w:val="single" w:color="auto" w:sz="4" w:space="0"/>
              <w:bottom w:val="single" w:color="auto" w:sz="4" w:space="0"/>
              <w:right w:val="single" w:color="auto" w:sz="4" w:space="0"/>
            </w:tcBorders>
            <w:vAlign w:val="center"/>
          </w:tcPr>
          <w:p w14:paraId="5917AA4F">
            <w:pPr>
              <w:spacing w:after="0" w:line="240" w:lineRule="auto"/>
              <w:jc w:val="center"/>
              <w:rPr>
                <w:b/>
                <w:bCs/>
              </w:rPr>
            </w:pPr>
            <w:r>
              <w:rPr>
                <w:b/>
                <w:bCs/>
              </w:rPr>
              <w:t>Kiểu Dữ Liệu</w:t>
            </w:r>
          </w:p>
        </w:tc>
        <w:tc>
          <w:tcPr>
            <w:tcW w:w="4140" w:type="dxa"/>
            <w:tcBorders>
              <w:top w:val="single" w:color="auto" w:sz="4" w:space="0"/>
              <w:left w:val="single" w:color="auto" w:sz="4" w:space="0"/>
              <w:bottom w:val="single" w:color="auto" w:sz="4" w:space="0"/>
              <w:right w:val="single" w:color="auto" w:sz="4" w:space="0"/>
            </w:tcBorders>
            <w:vAlign w:val="center"/>
          </w:tcPr>
          <w:p w14:paraId="7BED7575">
            <w:pPr>
              <w:spacing w:after="0" w:line="240" w:lineRule="auto"/>
              <w:jc w:val="center"/>
              <w:rPr>
                <w:b/>
                <w:bCs/>
              </w:rPr>
            </w:pPr>
            <w:r>
              <w:rPr>
                <w:b/>
                <w:bCs/>
              </w:rPr>
              <w:t>Mô Tả</w:t>
            </w:r>
          </w:p>
        </w:tc>
      </w:tr>
      <w:tr w14:paraId="66F8D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64837F09">
            <w:pPr>
              <w:spacing w:after="0" w:line="312" w:lineRule="auto"/>
              <w:jc w:val="center"/>
              <w:rPr>
                <w:rFonts w:cs="Times New Roman"/>
                <w:sz w:val="24"/>
                <w:szCs w:val="24"/>
              </w:rPr>
            </w:pPr>
            <w:r>
              <w:rPr>
                <w:rFonts w:cs="Times New Roman"/>
                <w:sz w:val="24"/>
                <w:szCs w:val="24"/>
              </w:rPr>
              <w:t>id</w:t>
            </w:r>
          </w:p>
        </w:tc>
        <w:tc>
          <w:tcPr>
            <w:tcW w:w="1980" w:type="dxa"/>
            <w:tcBorders>
              <w:top w:val="single" w:color="auto" w:sz="4" w:space="0"/>
              <w:left w:val="single" w:color="auto" w:sz="4" w:space="0"/>
              <w:bottom w:val="single" w:color="auto" w:sz="4" w:space="0"/>
              <w:right w:val="single" w:color="auto" w:sz="4" w:space="0"/>
            </w:tcBorders>
            <w:vAlign w:val="center"/>
          </w:tcPr>
          <w:p w14:paraId="23AD6013">
            <w:pPr>
              <w:spacing w:after="0" w:line="312" w:lineRule="auto"/>
              <w:jc w:val="center"/>
              <w:rPr>
                <w:rFonts w:cs="Times New Roman"/>
                <w:sz w:val="24"/>
                <w:szCs w:val="24"/>
              </w:rPr>
            </w:pPr>
            <w:r>
              <w:rPr>
                <w:rFonts w:cs="Times New Roman"/>
                <w:sz w:val="24"/>
                <w:szCs w:val="24"/>
              </w:rPr>
              <w:t>varchar(255)</w:t>
            </w:r>
          </w:p>
        </w:tc>
        <w:tc>
          <w:tcPr>
            <w:tcW w:w="4140" w:type="dxa"/>
            <w:tcBorders>
              <w:top w:val="single" w:color="auto" w:sz="4" w:space="0"/>
              <w:left w:val="single" w:color="auto" w:sz="4" w:space="0"/>
              <w:bottom w:val="single" w:color="auto" w:sz="4" w:space="0"/>
              <w:right w:val="single" w:color="auto" w:sz="4" w:space="0"/>
            </w:tcBorders>
            <w:vAlign w:val="center"/>
          </w:tcPr>
          <w:p w14:paraId="4D4B90A5">
            <w:pPr>
              <w:spacing w:after="0" w:line="312" w:lineRule="auto"/>
              <w:jc w:val="center"/>
              <w:rPr>
                <w:rFonts w:cs="Times New Roman"/>
                <w:sz w:val="24"/>
                <w:szCs w:val="24"/>
              </w:rPr>
            </w:pPr>
            <w:r>
              <w:rPr>
                <w:rFonts w:cs="Times New Roman"/>
                <w:sz w:val="24"/>
                <w:szCs w:val="24"/>
              </w:rPr>
              <w:t>Mã khuyến mãi (Khóa chính)</w:t>
            </w:r>
          </w:p>
        </w:tc>
      </w:tr>
      <w:tr w14:paraId="7C0B0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738F751D">
            <w:pPr>
              <w:spacing w:after="0" w:line="312" w:lineRule="auto"/>
              <w:jc w:val="center"/>
              <w:rPr>
                <w:rFonts w:cs="Times New Roman"/>
                <w:sz w:val="24"/>
                <w:szCs w:val="24"/>
              </w:rPr>
            </w:pPr>
            <w:r>
              <w:rPr>
                <w:rFonts w:cs="Times New Roman"/>
                <w:sz w:val="24"/>
                <w:szCs w:val="24"/>
              </w:rPr>
              <w:t>title</w:t>
            </w:r>
          </w:p>
        </w:tc>
        <w:tc>
          <w:tcPr>
            <w:tcW w:w="1980" w:type="dxa"/>
            <w:tcBorders>
              <w:top w:val="single" w:color="auto" w:sz="4" w:space="0"/>
              <w:left w:val="single" w:color="auto" w:sz="4" w:space="0"/>
              <w:bottom w:val="single" w:color="auto" w:sz="4" w:space="0"/>
              <w:right w:val="single" w:color="auto" w:sz="4" w:space="0"/>
            </w:tcBorders>
            <w:vAlign w:val="center"/>
          </w:tcPr>
          <w:p w14:paraId="618CC3A2">
            <w:pPr>
              <w:spacing w:after="0" w:line="312" w:lineRule="auto"/>
              <w:jc w:val="center"/>
              <w:rPr>
                <w:rFonts w:cs="Times New Roman"/>
                <w:sz w:val="24"/>
                <w:szCs w:val="24"/>
              </w:rPr>
            </w:pPr>
            <w:r>
              <w:rPr>
                <w:rFonts w:cs="Times New Roman"/>
                <w:sz w:val="24"/>
                <w:szCs w:val="24"/>
              </w:rPr>
              <w:t>varchar(255)</w:t>
            </w:r>
          </w:p>
        </w:tc>
        <w:tc>
          <w:tcPr>
            <w:tcW w:w="4140" w:type="dxa"/>
            <w:tcBorders>
              <w:top w:val="single" w:color="auto" w:sz="4" w:space="0"/>
              <w:left w:val="single" w:color="auto" w:sz="4" w:space="0"/>
              <w:bottom w:val="single" w:color="auto" w:sz="4" w:space="0"/>
              <w:right w:val="single" w:color="auto" w:sz="4" w:space="0"/>
            </w:tcBorders>
            <w:vAlign w:val="center"/>
          </w:tcPr>
          <w:p w14:paraId="7039FF7B">
            <w:pPr>
              <w:spacing w:after="0" w:line="312" w:lineRule="auto"/>
              <w:jc w:val="center"/>
              <w:rPr>
                <w:rFonts w:cs="Times New Roman"/>
                <w:sz w:val="24"/>
                <w:szCs w:val="24"/>
              </w:rPr>
            </w:pPr>
            <w:r>
              <w:rPr>
                <w:rFonts w:cs="Times New Roman"/>
                <w:sz w:val="24"/>
                <w:szCs w:val="24"/>
              </w:rPr>
              <w:t>Tiêu đề chương trình</w:t>
            </w:r>
          </w:p>
        </w:tc>
      </w:tr>
      <w:tr w14:paraId="7EA4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4DDFB8A0">
            <w:pPr>
              <w:spacing w:after="0" w:line="312" w:lineRule="auto"/>
              <w:jc w:val="center"/>
              <w:rPr>
                <w:rFonts w:cs="Times New Roman"/>
                <w:sz w:val="24"/>
                <w:szCs w:val="24"/>
              </w:rPr>
            </w:pPr>
            <w:r>
              <w:rPr>
                <w:rFonts w:cs="Times New Roman"/>
                <w:sz w:val="24"/>
                <w:szCs w:val="24"/>
              </w:rPr>
              <w:t>description</w:t>
            </w:r>
          </w:p>
        </w:tc>
        <w:tc>
          <w:tcPr>
            <w:tcW w:w="1980" w:type="dxa"/>
            <w:tcBorders>
              <w:top w:val="single" w:color="auto" w:sz="4" w:space="0"/>
              <w:left w:val="single" w:color="auto" w:sz="4" w:space="0"/>
              <w:bottom w:val="single" w:color="auto" w:sz="4" w:space="0"/>
              <w:right w:val="single" w:color="auto" w:sz="4" w:space="0"/>
            </w:tcBorders>
            <w:vAlign w:val="center"/>
          </w:tcPr>
          <w:p w14:paraId="1ABAAEF7">
            <w:pPr>
              <w:spacing w:after="0" w:line="312" w:lineRule="auto"/>
              <w:jc w:val="center"/>
              <w:rPr>
                <w:rFonts w:cs="Times New Roman"/>
                <w:sz w:val="24"/>
                <w:szCs w:val="24"/>
              </w:rPr>
            </w:pPr>
            <w:r>
              <w:rPr>
                <w:rFonts w:cs="Times New Roman"/>
                <w:sz w:val="24"/>
                <w:szCs w:val="24"/>
              </w:rPr>
              <w:t>Text</w:t>
            </w:r>
          </w:p>
        </w:tc>
        <w:tc>
          <w:tcPr>
            <w:tcW w:w="4140" w:type="dxa"/>
            <w:tcBorders>
              <w:top w:val="single" w:color="auto" w:sz="4" w:space="0"/>
              <w:left w:val="single" w:color="auto" w:sz="4" w:space="0"/>
              <w:bottom w:val="single" w:color="auto" w:sz="4" w:space="0"/>
              <w:right w:val="single" w:color="auto" w:sz="4" w:space="0"/>
            </w:tcBorders>
            <w:vAlign w:val="center"/>
          </w:tcPr>
          <w:p w14:paraId="06D6EF3C">
            <w:pPr>
              <w:spacing w:after="0" w:line="312" w:lineRule="auto"/>
              <w:jc w:val="center"/>
              <w:rPr>
                <w:rFonts w:cs="Times New Roman"/>
                <w:sz w:val="24"/>
                <w:szCs w:val="24"/>
              </w:rPr>
            </w:pPr>
            <w:r>
              <w:rPr>
                <w:rFonts w:cs="Times New Roman"/>
                <w:sz w:val="24"/>
                <w:szCs w:val="24"/>
              </w:rPr>
              <w:t>Mô tả chi tiết khuyến mãi hoặc ưu đãi</w:t>
            </w:r>
          </w:p>
        </w:tc>
      </w:tr>
      <w:tr w14:paraId="5A578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06AD178A">
            <w:pPr>
              <w:spacing w:after="0" w:line="312" w:lineRule="auto"/>
              <w:jc w:val="center"/>
              <w:rPr>
                <w:rFonts w:cs="Times New Roman"/>
                <w:sz w:val="24"/>
                <w:szCs w:val="24"/>
              </w:rPr>
            </w:pPr>
            <w:r>
              <w:rPr>
                <w:rFonts w:cs="Times New Roman"/>
                <w:sz w:val="24"/>
                <w:szCs w:val="24"/>
              </w:rPr>
              <w:t>code</w:t>
            </w:r>
          </w:p>
        </w:tc>
        <w:tc>
          <w:tcPr>
            <w:tcW w:w="1980" w:type="dxa"/>
            <w:tcBorders>
              <w:top w:val="single" w:color="auto" w:sz="4" w:space="0"/>
              <w:left w:val="single" w:color="auto" w:sz="4" w:space="0"/>
              <w:bottom w:val="single" w:color="auto" w:sz="4" w:space="0"/>
              <w:right w:val="single" w:color="auto" w:sz="4" w:space="0"/>
            </w:tcBorders>
            <w:vAlign w:val="center"/>
          </w:tcPr>
          <w:p w14:paraId="396CBB1C">
            <w:pPr>
              <w:spacing w:after="0" w:line="312" w:lineRule="auto"/>
              <w:jc w:val="center"/>
              <w:rPr>
                <w:rFonts w:cs="Times New Roman"/>
                <w:sz w:val="24"/>
                <w:szCs w:val="24"/>
              </w:rPr>
            </w:pPr>
            <w:r>
              <w:rPr>
                <w:rFonts w:cs="Times New Roman"/>
                <w:sz w:val="24"/>
                <w:szCs w:val="24"/>
              </w:rPr>
              <w:t>varchar(100)</w:t>
            </w:r>
          </w:p>
        </w:tc>
        <w:tc>
          <w:tcPr>
            <w:tcW w:w="4140" w:type="dxa"/>
            <w:tcBorders>
              <w:top w:val="single" w:color="auto" w:sz="4" w:space="0"/>
              <w:left w:val="single" w:color="auto" w:sz="4" w:space="0"/>
              <w:bottom w:val="single" w:color="auto" w:sz="4" w:space="0"/>
              <w:right w:val="single" w:color="auto" w:sz="4" w:space="0"/>
            </w:tcBorders>
            <w:vAlign w:val="center"/>
          </w:tcPr>
          <w:p w14:paraId="1B5300EF">
            <w:pPr>
              <w:spacing w:after="0" w:line="312" w:lineRule="auto"/>
              <w:jc w:val="center"/>
              <w:rPr>
                <w:rFonts w:cs="Times New Roman"/>
                <w:sz w:val="24"/>
                <w:szCs w:val="24"/>
              </w:rPr>
            </w:pPr>
            <w:r>
              <w:rPr>
                <w:rFonts w:cs="Times New Roman"/>
                <w:sz w:val="24"/>
                <w:szCs w:val="24"/>
              </w:rPr>
              <w:t>Mã voucher (duy nhất)</w:t>
            </w:r>
          </w:p>
        </w:tc>
      </w:tr>
      <w:tr w14:paraId="50201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6B448697">
            <w:pPr>
              <w:spacing w:after="0" w:line="312" w:lineRule="auto"/>
              <w:jc w:val="center"/>
              <w:rPr>
                <w:rFonts w:cs="Times New Roman"/>
                <w:sz w:val="24"/>
                <w:szCs w:val="24"/>
              </w:rPr>
            </w:pPr>
            <w:r>
              <w:rPr>
                <w:rFonts w:cs="Times New Roman"/>
                <w:sz w:val="24"/>
                <w:szCs w:val="24"/>
              </w:rPr>
              <w:t>expiryDate</w:t>
            </w:r>
          </w:p>
        </w:tc>
        <w:tc>
          <w:tcPr>
            <w:tcW w:w="1980" w:type="dxa"/>
            <w:tcBorders>
              <w:top w:val="single" w:color="auto" w:sz="4" w:space="0"/>
              <w:left w:val="single" w:color="auto" w:sz="4" w:space="0"/>
              <w:bottom w:val="single" w:color="auto" w:sz="4" w:space="0"/>
              <w:right w:val="single" w:color="auto" w:sz="4" w:space="0"/>
            </w:tcBorders>
            <w:vAlign w:val="center"/>
          </w:tcPr>
          <w:p w14:paraId="3EEC3AAD">
            <w:pPr>
              <w:spacing w:after="0" w:line="312" w:lineRule="auto"/>
              <w:jc w:val="center"/>
              <w:rPr>
                <w:rFonts w:cs="Times New Roman"/>
                <w:sz w:val="24"/>
                <w:szCs w:val="24"/>
              </w:rPr>
            </w:pPr>
            <w:r>
              <w:rPr>
                <w:rFonts w:cs="Times New Roman"/>
                <w:sz w:val="24"/>
                <w:szCs w:val="24"/>
              </w:rPr>
              <w:t>Date</w:t>
            </w:r>
          </w:p>
        </w:tc>
        <w:tc>
          <w:tcPr>
            <w:tcW w:w="4140" w:type="dxa"/>
            <w:tcBorders>
              <w:top w:val="single" w:color="auto" w:sz="4" w:space="0"/>
              <w:left w:val="single" w:color="auto" w:sz="4" w:space="0"/>
              <w:bottom w:val="single" w:color="auto" w:sz="4" w:space="0"/>
              <w:right w:val="single" w:color="auto" w:sz="4" w:space="0"/>
            </w:tcBorders>
            <w:vAlign w:val="center"/>
          </w:tcPr>
          <w:p w14:paraId="0793E760">
            <w:pPr>
              <w:spacing w:after="0" w:line="312" w:lineRule="auto"/>
              <w:jc w:val="center"/>
              <w:rPr>
                <w:rFonts w:cs="Times New Roman"/>
                <w:sz w:val="24"/>
                <w:szCs w:val="24"/>
              </w:rPr>
            </w:pPr>
            <w:r>
              <w:rPr>
                <w:rFonts w:cs="Times New Roman"/>
                <w:sz w:val="24"/>
                <w:szCs w:val="24"/>
              </w:rPr>
              <w:t>Ngày hết hạn</w:t>
            </w:r>
          </w:p>
        </w:tc>
      </w:tr>
      <w:tr w14:paraId="18A5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791CB1A1">
            <w:pPr>
              <w:spacing w:after="0" w:line="312" w:lineRule="auto"/>
              <w:jc w:val="center"/>
              <w:rPr>
                <w:rFonts w:cs="Times New Roman"/>
                <w:sz w:val="24"/>
                <w:szCs w:val="24"/>
              </w:rPr>
            </w:pPr>
            <w:r>
              <w:rPr>
                <w:rFonts w:cs="Times New Roman"/>
                <w:sz w:val="24"/>
                <w:szCs w:val="24"/>
              </w:rPr>
              <w:t>discountType</w:t>
            </w:r>
          </w:p>
        </w:tc>
        <w:tc>
          <w:tcPr>
            <w:tcW w:w="1980" w:type="dxa"/>
            <w:tcBorders>
              <w:top w:val="single" w:color="auto" w:sz="4" w:space="0"/>
              <w:left w:val="single" w:color="auto" w:sz="4" w:space="0"/>
              <w:bottom w:val="single" w:color="auto" w:sz="4" w:space="0"/>
              <w:right w:val="single" w:color="auto" w:sz="4" w:space="0"/>
            </w:tcBorders>
            <w:vAlign w:val="center"/>
          </w:tcPr>
          <w:p w14:paraId="5CD75EC7">
            <w:pPr>
              <w:spacing w:after="0" w:line="312" w:lineRule="auto"/>
              <w:jc w:val="center"/>
              <w:rPr>
                <w:rFonts w:cs="Times New Roman"/>
                <w:sz w:val="24"/>
                <w:szCs w:val="24"/>
              </w:rPr>
            </w:pPr>
            <w:r>
              <w:rPr>
                <w:rFonts w:cs="Times New Roman"/>
                <w:sz w:val="24"/>
                <w:szCs w:val="24"/>
              </w:rPr>
              <w:t>enum(percentage,</w:t>
            </w:r>
          </w:p>
          <w:p w14:paraId="4D5BEAB5">
            <w:pPr>
              <w:spacing w:after="0" w:line="312" w:lineRule="auto"/>
              <w:jc w:val="center"/>
              <w:rPr>
                <w:rFonts w:cs="Times New Roman"/>
                <w:sz w:val="24"/>
                <w:szCs w:val="24"/>
              </w:rPr>
            </w:pPr>
            <w:r>
              <w:rPr>
                <w:rFonts w:cs="Times New Roman"/>
                <w:sz w:val="24"/>
                <w:szCs w:val="24"/>
              </w:rPr>
              <w:t>fixed)</w:t>
            </w:r>
          </w:p>
        </w:tc>
        <w:tc>
          <w:tcPr>
            <w:tcW w:w="4140" w:type="dxa"/>
            <w:tcBorders>
              <w:top w:val="single" w:color="auto" w:sz="4" w:space="0"/>
              <w:left w:val="single" w:color="auto" w:sz="4" w:space="0"/>
              <w:bottom w:val="single" w:color="auto" w:sz="4" w:space="0"/>
              <w:right w:val="single" w:color="auto" w:sz="4" w:space="0"/>
            </w:tcBorders>
            <w:vAlign w:val="center"/>
          </w:tcPr>
          <w:p w14:paraId="5A48099A">
            <w:pPr>
              <w:spacing w:after="0" w:line="312" w:lineRule="auto"/>
              <w:jc w:val="center"/>
              <w:rPr>
                <w:rFonts w:cs="Times New Roman"/>
                <w:sz w:val="24"/>
                <w:szCs w:val="24"/>
              </w:rPr>
            </w:pPr>
            <w:r>
              <w:rPr>
                <w:rFonts w:cs="Times New Roman"/>
                <w:sz w:val="24"/>
                <w:szCs w:val="24"/>
              </w:rPr>
              <w:t>Loại giảm giá: theo phần trăm hoặc giá cố định.</w:t>
            </w:r>
          </w:p>
        </w:tc>
      </w:tr>
      <w:tr w14:paraId="4AC66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18EFA8C6">
            <w:pPr>
              <w:spacing w:after="0" w:line="312" w:lineRule="auto"/>
              <w:jc w:val="center"/>
              <w:rPr>
                <w:rFonts w:cs="Times New Roman"/>
                <w:sz w:val="24"/>
                <w:szCs w:val="24"/>
              </w:rPr>
            </w:pPr>
            <w:r>
              <w:rPr>
                <w:rFonts w:cs="Times New Roman"/>
                <w:sz w:val="24"/>
                <w:szCs w:val="24"/>
              </w:rPr>
              <w:t>discountValue</w:t>
            </w:r>
          </w:p>
        </w:tc>
        <w:tc>
          <w:tcPr>
            <w:tcW w:w="1980" w:type="dxa"/>
            <w:tcBorders>
              <w:top w:val="single" w:color="auto" w:sz="4" w:space="0"/>
              <w:left w:val="single" w:color="auto" w:sz="4" w:space="0"/>
              <w:bottom w:val="single" w:color="auto" w:sz="4" w:space="0"/>
              <w:right w:val="single" w:color="auto" w:sz="4" w:space="0"/>
            </w:tcBorders>
            <w:vAlign w:val="center"/>
          </w:tcPr>
          <w:p w14:paraId="3D2A7B7D">
            <w:pPr>
              <w:spacing w:after="0" w:line="312" w:lineRule="auto"/>
              <w:jc w:val="center"/>
              <w:rPr>
                <w:rFonts w:cs="Times New Roman"/>
                <w:sz w:val="24"/>
                <w:szCs w:val="24"/>
              </w:rPr>
            </w:pPr>
            <w:r>
              <w:rPr>
                <w:rFonts w:cs="Times New Roman"/>
                <w:sz w:val="24"/>
                <w:szCs w:val="24"/>
              </w:rPr>
              <w:t>decimal(10,2)</w:t>
            </w:r>
          </w:p>
        </w:tc>
        <w:tc>
          <w:tcPr>
            <w:tcW w:w="4140" w:type="dxa"/>
            <w:tcBorders>
              <w:top w:val="single" w:color="auto" w:sz="4" w:space="0"/>
              <w:left w:val="single" w:color="auto" w:sz="4" w:space="0"/>
              <w:bottom w:val="single" w:color="auto" w:sz="4" w:space="0"/>
              <w:right w:val="single" w:color="auto" w:sz="4" w:space="0"/>
            </w:tcBorders>
            <w:vAlign w:val="center"/>
          </w:tcPr>
          <w:p w14:paraId="21D02FCC">
            <w:pPr>
              <w:spacing w:after="0" w:line="312" w:lineRule="auto"/>
              <w:jc w:val="center"/>
              <w:rPr>
                <w:rFonts w:cs="Times New Roman"/>
                <w:sz w:val="24"/>
                <w:szCs w:val="24"/>
              </w:rPr>
            </w:pPr>
            <w:r>
              <w:rPr>
                <w:rFonts w:cs="Times New Roman"/>
                <w:sz w:val="24"/>
                <w:szCs w:val="24"/>
              </w:rPr>
              <w:t>Giá trị giảm giá.</w:t>
            </w:r>
          </w:p>
        </w:tc>
      </w:tr>
      <w:tr w14:paraId="0BBC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376676F9">
            <w:pPr>
              <w:spacing w:after="0" w:line="312" w:lineRule="auto"/>
              <w:jc w:val="center"/>
              <w:rPr>
                <w:rFonts w:cs="Times New Roman"/>
                <w:sz w:val="24"/>
                <w:szCs w:val="24"/>
              </w:rPr>
            </w:pPr>
            <w:r>
              <w:rPr>
                <w:rFonts w:cs="Times New Roman"/>
                <w:sz w:val="24"/>
                <w:szCs w:val="24"/>
              </w:rPr>
              <w:t>termsAndConditions</w:t>
            </w:r>
          </w:p>
        </w:tc>
        <w:tc>
          <w:tcPr>
            <w:tcW w:w="1980" w:type="dxa"/>
            <w:tcBorders>
              <w:top w:val="single" w:color="auto" w:sz="4" w:space="0"/>
              <w:left w:val="single" w:color="auto" w:sz="4" w:space="0"/>
              <w:bottom w:val="single" w:color="auto" w:sz="4" w:space="0"/>
              <w:right w:val="single" w:color="auto" w:sz="4" w:space="0"/>
            </w:tcBorders>
            <w:vAlign w:val="center"/>
          </w:tcPr>
          <w:p w14:paraId="70EF097E">
            <w:pPr>
              <w:spacing w:after="0" w:line="312" w:lineRule="auto"/>
              <w:jc w:val="center"/>
              <w:rPr>
                <w:rFonts w:cs="Times New Roman"/>
                <w:sz w:val="24"/>
                <w:szCs w:val="24"/>
              </w:rPr>
            </w:pPr>
            <w:r>
              <w:rPr>
                <w:rFonts w:cs="Times New Roman"/>
                <w:sz w:val="24"/>
                <w:szCs w:val="24"/>
              </w:rPr>
              <w:t>Text</w:t>
            </w:r>
          </w:p>
        </w:tc>
        <w:tc>
          <w:tcPr>
            <w:tcW w:w="4140" w:type="dxa"/>
            <w:tcBorders>
              <w:top w:val="single" w:color="auto" w:sz="4" w:space="0"/>
              <w:left w:val="single" w:color="auto" w:sz="4" w:space="0"/>
              <w:bottom w:val="single" w:color="auto" w:sz="4" w:space="0"/>
              <w:right w:val="single" w:color="auto" w:sz="4" w:space="0"/>
            </w:tcBorders>
            <w:vAlign w:val="center"/>
          </w:tcPr>
          <w:p w14:paraId="1D4C1B37">
            <w:pPr>
              <w:spacing w:after="0" w:line="312" w:lineRule="auto"/>
              <w:jc w:val="center"/>
              <w:rPr>
                <w:rFonts w:cs="Times New Roman"/>
                <w:sz w:val="24"/>
                <w:szCs w:val="24"/>
              </w:rPr>
            </w:pPr>
            <w:r>
              <w:rPr>
                <w:rFonts w:cs="Times New Roman"/>
                <w:sz w:val="24"/>
                <w:szCs w:val="24"/>
              </w:rPr>
              <w:t>Điều kiện và điều khoản áp dụng.</w:t>
            </w:r>
          </w:p>
        </w:tc>
      </w:tr>
      <w:tr w14:paraId="07F2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64C28811">
            <w:pPr>
              <w:spacing w:after="0" w:line="312" w:lineRule="auto"/>
              <w:jc w:val="center"/>
              <w:rPr>
                <w:rFonts w:cs="Times New Roman"/>
                <w:sz w:val="24"/>
                <w:szCs w:val="24"/>
              </w:rPr>
            </w:pPr>
            <w:r>
              <w:rPr>
                <w:rFonts w:cs="Times New Roman"/>
                <w:sz w:val="24"/>
                <w:szCs w:val="24"/>
              </w:rPr>
              <w:t>targetAudience</w:t>
            </w:r>
          </w:p>
        </w:tc>
        <w:tc>
          <w:tcPr>
            <w:tcW w:w="1980" w:type="dxa"/>
            <w:tcBorders>
              <w:top w:val="single" w:color="auto" w:sz="4" w:space="0"/>
              <w:left w:val="single" w:color="auto" w:sz="4" w:space="0"/>
              <w:bottom w:val="single" w:color="auto" w:sz="4" w:space="0"/>
              <w:right w:val="single" w:color="auto" w:sz="4" w:space="0"/>
            </w:tcBorders>
            <w:vAlign w:val="center"/>
          </w:tcPr>
          <w:p w14:paraId="15EAF26F">
            <w:pPr>
              <w:spacing w:after="0" w:line="312" w:lineRule="auto"/>
              <w:jc w:val="center"/>
              <w:rPr>
                <w:rFonts w:cs="Times New Roman"/>
                <w:sz w:val="24"/>
                <w:szCs w:val="24"/>
              </w:rPr>
            </w:pPr>
            <w:r>
              <w:rPr>
                <w:rFonts w:cs="Times New Roman"/>
                <w:sz w:val="24"/>
                <w:szCs w:val="24"/>
              </w:rPr>
              <w:t>enum(</w:t>
            </w:r>
            <w:r>
              <w:rPr>
                <w:rFonts w:cs="Times New Roman"/>
                <w:sz w:val="24"/>
                <w:szCs w:val="24"/>
                <w:lang w:val="vi-VN"/>
              </w:rPr>
              <w:t>..</w:t>
            </w:r>
            <w:r>
              <w:rPr>
                <w:rFonts w:cs="Times New Roman"/>
                <w:sz w:val="24"/>
                <w:szCs w:val="24"/>
              </w:rPr>
              <w:t>)</w:t>
            </w:r>
          </w:p>
        </w:tc>
        <w:tc>
          <w:tcPr>
            <w:tcW w:w="4140" w:type="dxa"/>
            <w:tcBorders>
              <w:top w:val="single" w:color="auto" w:sz="4" w:space="0"/>
              <w:left w:val="single" w:color="auto" w:sz="4" w:space="0"/>
              <w:bottom w:val="single" w:color="auto" w:sz="4" w:space="0"/>
              <w:right w:val="single" w:color="auto" w:sz="4" w:space="0"/>
            </w:tcBorders>
            <w:vAlign w:val="center"/>
          </w:tcPr>
          <w:p w14:paraId="71634245">
            <w:pPr>
              <w:spacing w:after="0" w:line="312" w:lineRule="auto"/>
              <w:jc w:val="center"/>
              <w:rPr>
                <w:rFonts w:cs="Times New Roman"/>
                <w:sz w:val="24"/>
                <w:szCs w:val="24"/>
              </w:rPr>
            </w:pPr>
            <w:r>
              <w:rPr>
                <w:rFonts w:cs="Times New Roman"/>
                <w:sz w:val="24"/>
                <w:szCs w:val="24"/>
              </w:rPr>
              <w:t xml:space="preserve">Đối tượng áp dụng khuyến mãi </w:t>
            </w:r>
          </w:p>
        </w:tc>
      </w:tr>
      <w:tr w14:paraId="7BEF4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74E2A44B">
            <w:pPr>
              <w:spacing w:after="0" w:line="312" w:lineRule="auto"/>
              <w:jc w:val="center"/>
              <w:rPr>
                <w:rFonts w:cs="Times New Roman"/>
                <w:sz w:val="24"/>
                <w:szCs w:val="24"/>
              </w:rPr>
            </w:pPr>
            <w:r>
              <w:rPr>
                <w:rFonts w:cs="Times New Roman"/>
                <w:sz w:val="24"/>
                <w:szCs w:val="24"/>
              </w:rPr>
              <w:t>applicableServiceIds</w:t>
            </w:r>
          </w:p>
        </w:tc>
        <w:tc>
          <w:tcPr>
            <w:tcW w:w="1980" w:type="dxa"/>
            <w:tcBorders>
              <w:top w:val="single" w:color="auto" w:sz="4" w:space="0"/>
              <w:left w:val="single" w:color="auto" w:sz="4" w:space="0"/>
              <w:bottom w:val="single" w:color="auto" w:sz="4" w:space="0"/>
              <w:right w:val="single" w:color="auto" w:sz="4" w:space="0"/>
            </w:tcBorders>
            <w:vAlign w:val="center"/>
          </w:tcPr>
          <w:p w14:paraId="35C5D92B">
            <w:pPr>
              <w:spacing w:after="0" w:line="312" w:lineRule="auto"/>
              <w:jc w:val="center"/>
              <w:rPr>
                <w:rFonts w:cs="Times New Roman"/>
                <w:sz w:val="24"/>
                <w:szCs w:val="24"/>
              </w:rPr>
            </w:pPr>
            <w:r>
              <w:rPr>
                <w:rFonts w:cs="Times New Roman"/>
                <w:sz w:val="24"/>
                <w:szCs w:val="24"/>
              </w:rPr>
              <w:t>json</w:t>
            </w:r>
          </w:p>
        </w:tc>
        <w:tc>
          <w:tcPr>
            <w:tcW w:w="4140" w:type="dxa"/>
            <w:tcBorders>
              <w:top w:val="single" w:color="auto" w:sz="4" w:space="0"/>
              <w:left w:val="single" w:color="auto" w:sz="4" w:space="0"/>
              <w:bottom w:val="single" w:color="auto" w:sz="4" w:space="0"/>
              <w:right w:val="single" w:color="auto" w:sz="4" w:space="0"/>
            </w:tcBorders>
            <w:vAlign w:val="center"/>
          </w:tcPr>
          <w:p w14:paraId="02290D48">
            <w:pPr>
              <w:spacing w:after="0" w:line="312" w:lineRule="auto"/>
              <w:jc w:val="center"/>
              <w:rPr>
                <w:rFonts w:cs="Times New Roman"/>
                <w:sz w:val="24"/>
                <w:szCs w:val="24"/>
              </w:rPr>
            </w:pPr>
            <w:r>
              <w:rPr>
                <w:rFonts w:cs="Times New Roman"/>
                <w:sz w:val="24"/>
                <w:szCs w:val="24"/>
              </w:rPr>
              <w:t>ID các dịch vụ áp dụng</w:t>
            </w:r>
          </w:p>
        </w:tc>
      </w:tr>
      <w:tr w14:paraId="6FA7B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24B64384">
            <w:pPr>
              <w:spacing w:after="0" w:line="312" w:lineRule="auto"/>
              <w:jc w:val="center"/>
              <w:rPr>
                <w:rFonts w:cs="Times New Roman"/>
                <w:sz w:val="24"/>
                <w:szCs w:val="24"/>
              </w:rPr>
            </w:pPr>
            <w:r>
              <w:rPr>
                <w:rFonts w:cs="Times New Roman"/>
                <w:sz w:val="24"/>
                <w:szCs w:val="24"/>
              </w:rPr>
              <w:t>minOrderValue</w:t>
            </w:r>
          </w:p>
        </w:tc>
        <w:tc>
          <w:tcPr>
            <w:tcW w:w="1980" w:type="dxa"/>
            <w:tcBorders>
              <w:top w:val="single" w:color="auto" w:sz="4" w:space="0"/>
              <w:left w:val="single" w:color="auto" w:sz="4" w:space="0"/>
              <w:bottom w:val="single" w:color="auto" w:sz="4" w:space="0"/>
              <w:right w:val="single" w:color="auto" w:sz="4" w:space="0"/>
            </w:tcBorders>
            <w:vAlign w:val="center"/>
          </w:tcPr>
          <w:p w14:paraId="7F48F0FF">
            <w:pPr>
              <w:spacing w:after="0" w:line="312" w:lineRule="auto"/>
              <w:jc w:val="center"/>
              <w:rPr>
                <w:rFonts w:cs="Times New Roman"/>
                <w:sz w:val="24"/>
                <w:szCs w:val="24"/>
              </w:rPr>
            </w:pPr>
            <w:r>
              <w:rPr>
                <w:rFonts w:cs="Times New Roman"/>
                <w:sz w:val="24"/>
                <w:szCs w:val="24"/>
              </w:rPr>
              <w:t>decimal(10,2)</w:t>
            </w:r>
          </w:p>
        </w:tc>
        <w:tc>
          <w:tcPr>
            <w:tcW w:w="4140" w:type="dxa"/>
            <w:tcBorders>
              <w:top w:val="single" w:color="auto" w:sz="4" w:space="0"/>
              <w:left w:val="single" w:color="auto" w:sz="4" w:space="0"/>
              <w:bottom w:val="single" w:color="auto" w:sz="4" w:space="0"/>
              <w:right w:val="single" w:color="auto" w:sz="4" w:space="0"/>
            </w:tcBorders>
            <w:vAlign w:val="center"/>
          </w:tcPr>
          <w:p w14:paraId="2C5262DF">
            <w:pPr>
              <w:spacing w:after="0" w:line="312" w:lineRule="auto"/>
              <w:jc w:val="center"/>
              <w:rPr>
                <w:rFonts w:cs="Times New Roman"/>
                <w:sz w:val="24"/>
                <w:szCs w:val="24"/>
              </w:rPr>
            </w:pPr>
            <w:r>
              <w:rPr>
                <w:rFonts w:cs="Times New Roman"/>
                <w:sz w:val="24"/>
                <w:szCs w:val="24"/>
              </w:rPr>
              <w:t>Giá trị đơn hàng tối thiểu để áp dụng khuyến mãi.</w:t>
            </w:r>
          </w:p>
        </w:tc>
      </w:tr>
      <w:tr w14:paraId="52EF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114EDA39">
            <w:pPr>
              <w:spacing w:after="0" w:line="312" w:lineRule="auto"/>
              <w:jc w:val="center"/>
              <w:rPr>
                <w:rFonts w:cs="Times New Roman"/>
                <w:sz w:val="24"/>
                <w:szCs w:val="24"/>
              </w:rPr>
            </w:pPr>
            <w:r>
              <w:rPr>
                <w:rFonts w:cs="Times New Roman"/>
                <w:sz w:val="24"/>
                <w:szCs w:val="24"/>
              </w:rPr>
              <w:t>usageCount</w:t>
            </w:r>
          </w:p>
        </w:tc>
        <w:tc>
          <w:tcPr>
            <w:tcW w:w="1980" w:type="dxa"/>
            <w:tcBorders>
              <w:top w:val="single" w:color="auto" w:sz="4" w:space="0"/>
              <w:left w:val="single" w:color="auto" w:sz="4" w:space="0"/>
              <w:bottom w:val="single" w:color="auto" w:sz="4" w:space="0"/>
              <w:right w:val="single" w:color="auto" w:sz="4" w:space="0"/>
            </w:tcBorders>
            <w:vAlign w:val="center"/>
          </w:tcPr>
          <w:p w14:paraId="19166EFD">
            <w:pPr>
              <w:spacing w:after="0" w:line="312" w:lineRule="auto"/>
              <w:jc w:val="center"/>
              <w:rPr>
                <w:rFonts w:cs="Times New Roman"/>
                <w:sz w:val="24"/>
                <w:szCs w:val="24"/>
              </w:rPr>
            </w:pPr>
            <w:r>
              <w:rPr>
                <w:rFonts w:cs="Times New Roman"/>
                <w:sz w:val="24"/>
                <w:szCs w:val="24"/>
              </w:rPr>
              <w:t>int</w:t>
            </w:r>
          </w:p>
        </w:tc>
        <w:tc>
          <w:tcPr>
            <w:tcW w:w="4140" w:type="dxa"/>
            <w:tcBorders>
              <w:top w:val="single" w:color="auto" w:sz="4" w:space="0"/>
              <w:left w:val="single" w:color="auto" w:sz="4" w:space="0"/>
              <w:bottom w:val="single" w:color="auto" w:sz="4" w:space="0"/>
              <w:right w:val="single" w:color="auto" w:sz="4" w:space="0"/>
            </w:tcBorders>
            <w:vAlign w:val="center"/>
          </w:tcPr>
          <w:p w14:paraId="0CAC8ED2">
            <w:pPr>
              <w:spacing w:after="0" w:line="312" w:lineRule="auto"/>
              <w:jc w:val="center"/>
              <w:rPr>
                <w:rFonts w:cs="Times New Roman"/>
                <w:sz w:val="24"/>
                <w:szCs w:val="24"/>
              </w:rPr>
            </w:pPr>
            <w:r>
              <w:rPr>
                <w:rFonts w:cs="Times New Roman"/>
                <w:sz w:val="24"/>
                <w:szCs w:val="24"/>
              </w:rPr>
              <w:t>Số lần đã được sử dụng</w:t>
            </w:r>
          </w:p>
        </w:tc>
      </w:tr>
      <w:tr w14:paraId="6549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513A2146">
            <w:pPr>
              <w:spacing w:after="0" w:line="312" w:lineRule="auto"/>
              <w:jc w:val="center"/>
              <w:rPr>
                <w:rFonts w:cs="Times New Roman"/>
                <w:sz w:val="24"/>
                <w:szCs w:val="24"/>
              </w:rPr>
            </w:pPr>
            <w:r>
              <w:rPr>
                <w:rFonts w:cs="Times New Roman"/>
                <w:sz w:val="24"/>
                <w:szCs w:val="24"/>
              </w:rPr>
              <w:t>usageLimit</w:t>
            </w:r>
          </w:p>
        </w:tc>
        <w:tc>
          <w:tcPr>
            <w:tcW w:w="1980" w:type="dxa"/>
            <w:tcBorders>
              <w:top w:val="single" w:color="auto" w:sz="4" w:space="0"/>
              <w:left w:val="single" w:color="auto" w:sz="4" w:space="0"/>
              <w:bottom w:val="single" w:color="auto" w:sz="4" w:space="0"/>
              <w:right w:val="single" w:color="auto" w:sz="4" w:space="0"/>
            </w:tcBorders>
            <w:vAlign w:val="center"/>
          </w:tcPr>
          <w:p w14:paraId="3E1B582A">
            <w:pPr>
              <w:spacing w:after="0" w:line="312" w:lineRule="auto"/>
              <w:jc w:val="center"/>
              <w:rPr>
                <w:rFonts w:cs="Times New Roman"/>
                <w:sz w:val="24"/>
                <w:szCs w:val="24"/>
              </w:rPr>
            </w:pPr>
            <w:r>
              <w:rPr>
                <w:rFonts w:cs="Times New Roman"/>
                <w:sz w:val="24"/>
                <w:szCs w:val="24"/>
              </w:rPr>
              <w:t>int</w:t>
            </w:r>
          </w:p>
        </w:tc>
        <w:tc>
          <w:tcPr>
            <w:tcW w:w="4140" w:type="dxa"/>
            <w:tcBorders>
              <w:top w:val="single" w:color="auto" w:sz="4" w:space="0"/>
              <w:left w:val="single" w:color="auto" w:sz="4" w:space="0"/>
              <w:bottom w:val="single" w:color="auto" w:sz="4" w:space="0"/>
              <w:right w:val="single" w:color="auto" w:sz="4" w:space="0"/>
            </w:tcBorders>
            <w:vAlign w:val="center"/>
          </w:tcPr>
          <w:p w14:paraId="3A122604">
            <w:pPr>
              <w:spacing w:after="0" w:line="312" w:lineRule="auto"/>
              <w:jc w:val="center"/>
              <w:rPr>
                <w:rFonts w:cs="Times New Roman"/>
                <w:sz w:val="24"/>
                <w:szCs w:val="24"/>
              </w:rPr>
            </w:pPr>
            <w:r>
              <w:rPr>
                <w:rFonts w:cs="Times New Roman"/>
                <w:sz w:val="24"/>
                <w:szCs w:val="24"/>
              </w:rPr>
              <w:t>Giới hạn số lần sử dụng</w:t>
            </w:r>
          </w:p>
        </w:tc>
      </w:tr>
      <w:tr w14:paraId="35065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42EB137E">
            <w:pPr>
              <w:spacing w:after="0" w:line="312" w:lineRule="auto"/>
              <w:jc w:val="center"/>
              <w:rPr>
                <w:rFonts w:cs="Times New Roman"/>
                <w:sz w:val="24"/>
                <w:szCs w:val="24"/>
              </w:rPr>
            </w:pPr>
            <w:r>
              <w:rPr>
                <w:rFonts w:cs="Times New Roman"/>
                <w:sz w:val="24"/>
                <w:szCs w:val="24"/>
              </w:rPr>
              <w:t>pointsRequired</w:t>
            </w:r>
          </w:p>
        </w:tc>
        <w:tc>
          <w:tcPr>
            <w:tcW w:w="1980" w:type="dxa"/>
            <w:tcBorders>
              <w:top w:val="single" w:color="auto" w:sz="4" w:space="0"/>
              <w:left w:val="single" w:color="auto" w:sz="4" w:space="0"/>
              <w:bottom w:val="single" w:color="auto" w:sz="4" w:space="0"/>
              <w:right w:val="single" w:color="auto" w:sz="4" w:space="0"/>
            </w:tcBorders>
            <w:vAlign w:val="center"/>
          </w:tcPr>
          <w:p w14:paraId="4F579D38">
            <w:pPr>
              <w:spacing w:after="0" w:line="312" w:lineRule="auto"/>
              <w:jc w:val="center"/>
              <w:rPr>
                <w:rFonts w:cs="Times New Roman"/>
                <w:sz w:val="24"/>
                <w:szCs w:val="24"/>
              </w:rPr>
            </w:pPr>
            <w:r>
              <w:rPr>
                <w:rFonts w:cs="Times New Roman"/>
                <w:sz w:val="24"/>
                <w:szCs w:val="24"/>
              </w:rPr>
              <w:t>int</w:t>
            </w:r>
          </w:p>
        </w:tc>
        <w:tc>
          <w:tcPr>
            <w:tcW w:w="4140" w:type="dxa"/>
            <w:tcBorders>
              <w:top w:val="single" w:color="auto" w:sz="4" w:space="0"/>
              <w:left w:val="single" w:color="auto" w:sz="4" w:space="0"/>
              <w:bottom w:val="single" w:color="auto" w:sz="4" w:space="0"/>
              <w:right w:val="single" w:color="auto" w:sz="4" w:space="0"/>
            </w:tcBorders>
            <w:vAlign w:val="center"/>
          </w:tcPr>
          <w:p w14:paraId="6F373C04">
            <w:pPr>
              <w:spacing w:after="0" w:line="312" w:lineRule="auto"/>
              <w:jc w:val="center"/>
              <w:rPr>
                <w:rFonts w:cs="Times New Roman"/>
                <w:sz w:val="24"/>
                <w:szCs w:val="24"/>
              </w:rPr>
            </w:pPr>
            <w:r>
              <w:rPr>
                <w:rFonts w:cs="Times New Roman"/>
                <w:sz w:val="24"/>
                <w:szCs w:val="24"/>
              </w:rPr>
              <w:t>Điểm cần để đổi</w:t>
            </w:r>
          </w:p>
        </w:tc>
      </w:tr>
      <w:tr w14:paraId="1C88B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4FDE8224">
            <w:pPr>
              <w:spacing w:after="0" w:line="312" w:lineRule="auto"/>
              <w:jc w:val="center"/>
              <w:rPr>
                <w:rFonts w:cs="Times New Roman"/>
                <w:sz w:val="24"/>
                <w:szCs w:val="24"/>
              </w:rPr>
            </w:pPr>
            <w:r>
              <w:rPr>
                <w:rFonts w:cs="Times New Roman"/>
                <w:sz w:val="24"/>
                <w:szCs w:val="24"/>
              </w:rPr>
              <w:t>isVoucher</w:t>
            </w:r>
          </w:p>
        </w:tc>
        <w:tc>
          <w:tcPr>
            <w:tcW w:w="1980" w:type="dxa"/>
            <w:tcBorders>
              <w:top w:val="single" w:color="auto" w:sz="4" w:space="0"/>
              <w:left w:val="single" w:color="auto" w:sz="4" w:space="0"/>
              <w:bottom w:val="single" w:color="auto" w:sz="4" w:space="0"/>
              <w:right w:val="single" w:color="auto" w:sz="4" w:space="0"/>
            </w:tcBorders>
            <w:vAlign w:val="center"/>
          </w:tcPr>
          <w:p w14:paraId="2633892E">
            <w:pPr>
              <w:spacing w:after="0" w:line="312" w:lineRule="auto"/>
              <w:jc w:val="center"/>
              <w:rPr>
                <w:rFonts w:cs="Times New Roman"/>
                <w:sz w:val="24"/>
                <w:szCs w:val="24"/>
              </w:rPr>
            </w:pPr>
            <w:r>
              <w:rPr>
                <w:rFonts w:cs="Times New Roman"/>
                <w:sz w:val="24"/>
                <w:szCs w:val="24"/>
              </w:rPr>
              <w:t>tinyint(1)</w:t>
            </w:r>
          </w:p>
        </w:tc>
        <w:tc>
          <w:tcPr>
            <w:tcW w:w="4140" w:type="dxa"/>
            <w:tcBorders>
              <w:top w:val="single" w:color="auto" w:sz="4" w:space="0"/>
              <w:left w:val="single" w:color="auto" w:sz="4" w:space="0"/>
              <w:bottom w:val="single" w:color="auto" w:sz="4" w:space="0"/>
              <w:right w:val="single" w:color="auto" w:sz="4" w:space="0"/>
            </w:tcBorders>
            <w:vAlign w:val="center"/>
          </w:tcPr>
          <w:p w14:paraId="222264FB">
            <w:pPr>
              <w:spacing w:after="0" w:line="312" w:lineRule="auto"/>
              <w:jc w:val="center"/>
              <w:rPr>
                <w:rFonts w:cs="Times New Roman"/>
                <w:sz w:val="24"/>
                <w:szCs w:val="24"/>
              </w:rPr>
            </w:pPr>
            <w:r>
              <w:rPr>
                <w:rFonts w:cs="Times New Roman"/>
                <w:sz w:val="24"/>
                <w:szCs w:val="24"/>
              </w:rPr>
              <w:t>Có phải là voucher đổi điểm hay không</w:t>
            </w:r>
          </w:p>
        </w:tc>
      </w:tr>
      <w:tr w14:paraId="23C6A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45072C31">
            <w:pPr>
              <w:spacing w:after="0" w:line="312" w:lineRule="auto"/>
              <w:jc w:val="center"/>
              <w:rPr>
                <w:rFonts w:cs="Times New Roman"/>
                <w:sz w:val="24"/>
                <w:szCs w:val="24"/>
              </w:rPr>
            </w:pPr>
            <w:r>
              <w:rPr>
                <w:rFonts w:cs="Times New Roman"/>
                <w:sz w:val="24"/>
                <w:szCs w:val="24"/>
              </w:rPr>
              <w:t>stock</w:t>
            </w:r>
          </w:p>
        </w:tc>
        <w:tc>
          <w:tcPr>
            <w:tcW w:w="1980" w:type="dxa"/>
            <w:tcBorders>
              <w:top w:val="single" w:color="auto" w:sz="4" w:space="0"/>
              <w:left w:val="single" w:color="auto" w:sz="4" w:space="0"/>
              <w:bottom w:val="single" w:color="auto" w:sz="4" w:space="0"/>
              <w:right w:val="single" w:color="auto" w:sz="4" w:space="0"/>
            </w:tcBorders>
            <w:vAlign w:val="center"/>
          </w:tcPr>
          <w:p w14:paraId="3F3722A0">
            <w:pPr>
              <w:spacing w:after="0" w:line="312" w:lineRule="auto"/>
              <w:jc w:val="center"/>
              <w:rPr>
                <w:rFonts w:cs="Times New Roman"/>
                <w:sz w:val="24"/>
                <w:szCs w:val="24"/>
              </w:rPr>
            </w:pPr>
            <w:r>
              <w:rPr>
                <w:rFonts w:cs="Times New Roman"/>
                <w:sz w:val="24"/>
                <w:szCs w:val="24"/>
              </w:rPr>
              <w:t>int</w:t>
            </w:r>
          </w:p>
        </w:tc>
        <w:tc>
          <w:tcPr>
            <w:tcW w:w="4140" w:type="dxa"/>
            <w:tcBorders>
              <w:top w:val="single" w:color="auto" w:sz="4" w:space="0"/>
              <w:left w:val="single" w:color="auto" w:sz="4" w:space="0"/>
              <w:bottom w:val="single" w:color="auto" w:sz="4" w:space="0"/>
              <w:right w:val="single" w:color="auto" w:sz="4" w:space="0"/>
            </w:tcBorders>
            <w:vAlign w:val="center"/>
          </w:tcPr>
          <w:p w14:paraId="41383143">
            <w:pPr>
              <w:spacing w:after="0" w:line="312" w:lineRule="auto"/>
              <w:jc w:val="center"/>
              <w:rPr>
                <w:rFonts w:cs="Times New Roman"/>
                <w:sz w:val="24"/>
                <w:szCs w:val="24"/>
              </w:rPr>
            </w:pPr>
            <w:r>
              <w:rPr>
                <w:rFonts w:cs="Times New Roman"/>
                <w:sz w:val="24"/>
                <w:szCs w:val="24"/>
              </w:rPr>
              <w:t>Số lượng voucher còn lại</w:t>
            </w:r>
          </w:p>
        </w:tc>
      </w:tr>
      <w:tr w14:paraId="66956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520" w:type="dxa"/>
            <w:tcBorders>
              <w:top w:val="single" w:color="auto" w:sz="4" w:space="0"/>
              <w:left w:val="single" w:color="auto" w:sz="4" w:space="0"/>
              <w:bottom w:val="single" w:color="auto" w:sz="4" w:space="0"/>
              <w:right w:val="single" w:color="auto" w:sz="4" w:space="0"/>
            </w:tcBorders>
            <w:vAlign w:val="center"/>
          </w:tcPr>
          <w:p w14:paraId="17433200">
            <w:pPr>
              <w:spacing w:after="0" w:line="312" w:lineRule="auto"/>
              <w:jc w:val="center"/>
              <w:rPr>
                <w:rFonts w:cs="Times New Roman"/>
                <w:sz w:val="24"/>
                <w:szCs w:val="24"/>
              </w:rPr>
            </w:pPr>
            <w:r>
              <w:rPr>
                <w:rFonts w:cs="Times New Roman"/>
                <w:sz w:val="24"/>
                <w:szCs w:val="24"/>
              </w:rPr>
              <w:t>isActive</w:t>
            </w:r>
          </w:p>
        </w:tc>
        <w:tc>
          <w:tcPr>
            <w:tcW w:w="1980" w:type="dxa"/>
            <w:tcBorders>
              <w:top w:val="single" w:color="auto" w:sz="4" w:space="0"/>
              <w:left w:val="single" w:color="auto" w:sz="4" w:space="0"/>
              <w:bottom w:val="single" w:color="auto" w:sz="4" w:space="0"/>
              <w:right w:val="single" w:color="auto" w:sz="4" w:space="0"/>
            </w:tcBorders>
            <w:vAlign w:val="center"/>
          </w:tcPr>
          <w:p w14:paraId="07E1E25A">
            <w:pPr>
              <w:spacing w:after="0" w:line="312" w:lineRule="auto"/>
              <w:jc w:val="center"/>
              <w:rPr>
                <w:rFonts w:cs="Times New Roman"/>
                <w:sz w:val="24"/>
                <w:szCs w:val="24"/>
              </w:rPr>
            </w:pPr>
            <w:r>
              <w:rPr>
                <w:rFonts w:cs="Times New Roman"/>
                <w:sz w:val="24"/>
                <w:szCs w:val="24"/>
              </w:rPr>
              <w:t>tinyint(1)</w:t>
            </w:r>
          </w:p>
        </w:tc>
        <w:tc>
          <w:tcPr>
            <w:tcW w:w="4140" w:type="dxa"/>
            <w:tcBorders>
              <w:top w:val="single" w:color="auto" w:sz="4" w:space="0"/>
              <w:left w:val="single" w:color="auto" w:sz="4" w:space="0"/>
              <w:bottom w:val="single" w:color="auto" w:sz="4" w:space="0"/>
              <w:right w:val="single" w:color="auto" w:sz="4" w:space="0"/>
            </w:tcBorders>
            <w:vAlign w:val="center"/>
          </w:tcPr>
          <w:p w14:paraId="7FB53A95">
            <w:pPr>
              <w:spacing w:after="0" w:line="312" w:lineRule="auto"/>
              <w:jc w:val="center"/>
              <w:rPr>
                <w:rFonts w:cs="Times New Roman"/>
                <w:sz w:val="24"/>
                <w:szCs w:val="24"/>
              </w:rPr>
            </w:pPr>
            <w:r>
              <w:rPr>
                <w:rFonts w:cs="Times New Roman"/>
                <w:sz w:val="24"/>
                <w:szCs w:val="24"/>
              </w:rPr>
              <w:t>Trạng thái hoạt động của khuyến mãi.</w:t>
            </w:r>
          </w:p>
        </w:tc>
      </w:tr>
    </w:tbl>
    <w:p w14:paraId="7AF2A406">
      <w:pPr>
        <w:pStyle w:val="4"/>
        <w:ind w:left="180"/>
      </w:pPr>
      <w:bookmarkStart w:id="820" w:name="_Toc215275295"/>
      <w:bookmarkStart w:id="821" w:name="_Toc215273414"/>
      <w:bookmarkStart w:id="822" w:name="_Toc215583521"/>
      <w:bookmarkStart w:id="823" w:name="_Toc215273289"/>
      <w:bookmarkStart w:id="824" w:name="_Toc11684"/>
      <w:bookmarkStart w:id="825" w:name="_Toc215246716"/>
      <w:bookmarkStart w:id="826" w:name="_Toc215247252"/>
      <w:bookmarkStart w:id="827" w:name="_Toc215275098"/>
      <w:r>
        <w:t>3.4.7. Bảng ví điện tử người dùng</w:t>
      </w:r>
      <w:bookmarkEnd w:id="820"/>
      <w:bookmarkEnd w:id="821"/>
      <w:bookmarkEnd w:id="822"/>
      <w:bookmarkEnd w:id="823"/>
      <w:bookmarkEnd w:id="824"/>
      <w:bookmarkEnd w:id="825"/>
      <w:bookmarkEnd w:id="826"/>
      <w:bookmarkEnd w:id="827"/>
    </w:p>
    <w:p w14:paraId="718A4348">
      <w:pPr>
        <w:pStyle w:val="51"/>
      </w:pPr>
      <w:bookmarkStart w:id="828" w:name="_Toc215559394"/>
      <w:bookmarkStart w:id="829" w:name="_Toc215559436"/>
      <w:r>
        <w:t>Bảng 3.7. Bảng wallets – Ví điện tử người dùng</w:t>
      </w:r>
      <w:bookmarkEnd w:id="828"/>
      <w:bookmarkEnd w:id="829"/>
    </w:p>
    <w:tbl>
      <w:tblPr>
        <w:tblStyle w:val="26"/>
        <w:tblpPr w:leftFromText="180" w:rightFromText="180" w:vertAnchor="text" w:tblpXSpec="center" w:tblpY="1"/>
        <w:tblOverlap w:val="never"/>
        <w:tblW w:w="87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2787"/>
        <w:gridCol w:w="4047"/>
      </w:tblGrid>
      <w:tr w14:paraId="6A094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1870" w:type="dxa"/>
          </w:tcPr>
          <w:p w14:paraId="498B67A6">
            <w:pPr>
              <w:pStyle w:val="46"/>
              <w:spacing w:before="120" w:line="360" w:lineRule="auto"/>
              <w:jc w:val="center"/>
              <w:rPr>
                <w:rFonts w:eastAsia="Times New Roman"/>
                <w:b/>
                <w:bCs/>
              </w:rPr>
            </w:pPr>
            <w:r>
              <w:rPr>
                <w:b/>
              </w:rPr>
              <w:t>Thuộc Tính</w:t>
            </w:r>
          </w:p>
        </w:tc>
        <w:tc>
          <w:tcPr>
            <w:tcW w:w="2787" w:type="dxa"/>
          </w:tcPr>
          <w:p w14:paraId="041433AF">
            <w:pPr>
              <w:pStyle w:val="46"/>
              <w:spacing w:before="120" w:line="360" w:lineRule="auto"/>
              <w:jc w:val="center"/>
              <w:rPr>
                <w:rFonts w:eastAsia="Times New Roman"/>
                <w:b/>
                <w:bCs/>
              </w:rPr>
            </w:pPr>
            <w:r>
              <w:rPr>
                <w:b/>
              </w:rPr>
              <w:t>Kiểu Dữ Liệu</w:t>
            </w:r>
          </w:p>
        </w:tc>
        <w:tc>
          <w:tcPr>
            <w:tcW w:w="4047" w:type="dxa"/>
          </w:tcPr>
          <w:p w14:paraId="160F7507">
            <w:pPr>
              <w:pStyle w:val="46"/>
              <w:spacing w:before="120" w:line="360" w:lineRule="auto"/>
              <w:jc w:val="center"/>
              <w:rPr>
                <w:rFonts w:eastAsia="Times New Roman"/>
                <w:b/>
                <w:bCs/>
              </w:rPr>
            </w:pPr>
            <w:r>
              <w:rPr>
                <w:b/>
              </w:rPr>
              <w:t>Mô Tả</w:t>
            </w:r>
          </w:p>
        </w:tc>
      </w:tr>
      <w:tr w14:paraId="7DEB6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1870" w:type="dxa"/>
            <w:vAlign w:val="center"/>
          </w:tcPr>
          <w:p w14:paraId="00EAA4AA">
            <w:pPr>
              <w:pStyle w:val="46"/>
              <w:spacing w:line="312" w:lineRule="auto"/>
              <w:jc w:val="center"/>
              <w:rPr>
                <w:bCs/>
                <w:sz w:val="24"/>
                <w:szCs w:val="24"/>
              </w:rPr>
            </w:pPr>
            <w:r>
              <w:rPr>
                <w:bCs/>
                <w:sz w:val="24"/>
                <w:szCs w:val="24"/>
              </w:rPr>
              <w:t>id</w:t>
            </w:r>
          </w:p>
        </w:tc>
        <w:tc>
          <w:tcPr>
            <w:tcW w:w="2787" w:type="dxa"/>
            <w:vAlign w:val="center"/>
          </w:tcPr>
          <w:p w14:paraId="44BBBA7D">
            <w:pPr>
              <w:pStyle w:val="46"/>
              <w:spacing w:line="312" w:lineRule="auto"/>
              <w:jc w:val="center"/>
              <w:rPr>
                <w:bCs/>
                <w:sz w:val="24"/>
                <w:szCs w:val="24"/>
              </w:rPr>
            </w:pPr>
            <w:r>
              <w:rPr>
                <w:bCs/>
                <w:sz w:val="24"/>
                <w:szCs w:val="24"/>
              </w:rPr>
              <w:t>varchar(255)</w:t>
            </w:r>
          </w:p>
        </w:tc>
        <w:tc>
          <w:tcPr>
            <w:tcW w:w="4047" w:type="dxa"/>
            <w:vAlign w:val="center"/>
          </w:tcPr>
          <w:p w14:paraId="70EE381B">
            <w:pPr>
              <w:pStyle w:val="46"/>
              <w:spacing w:line="312" w:lineRule="auto"/>
              <w:jc w:val="center"/>
              <w:rPr>
                <w:bCs/>
                <w:sz w:val="24"/>
                <w:szCs w:val="24"/>
              </w:rPr>
            </w:pPr>
            <w:r>
              <w:rPr>
                <w:bCs/>
                <w:sz w:val="24"/>
                <w:szCs w:val="24"/>
              </w:rPr>
              <w:t>Mã</w:t>
            </w:r>
            <w:r>
              <w:rPr>
                <w:bCs/>
                <w:sz w:val="24"/>
                <w:szCs w:val="24"/>
                <w:lang w:val="vi-VN"/>
              </w:rPr>
              <w:t xml:space="preserve"> ví</w:t>
            </w:r>
            <w:r>
              <w:rPr>
                <w:bCs/>
                <w:sz w:val="24"/>
                <w:szCs w:val="24"/>
              </w:rPr>
              <w:t xml:space="preserve"> </w:t>
            </w:r>
            <w:r>
              <w:rPr>
                <w:sz w:val="24"/>
                <w:szCs w:val="24"/>
              </w:rPr>
              <w:t>(Khóa chính)</w:t>
            </w:r>
          </w:p>
        </w:tc>
      </w:tr>
      <w:tr w14:paraId="4271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1870" w:type="dxa"/>
            <w:vAlign w:val="center"/>
          </w:tcPr>
          <w:p w14:paraId="4A267BBC">
            <w:pPr>
              <w:pStyle w:val="46"/>
              <w:spacing w:line="312" w:lineRule="auto"/>
              <w:jc w:val="center"/>
              <w:rPr>
                <w:bCs/>
                <w:sz w:val="24"/>
                <w:szCs w:val="24"/>
              </w:rPr>
            </w:pPr>
            <w:r>
              <w:rPr>
                <w:bCs/>
                <w:sz w:val="24"/>
                <w:szCs w:val="24"/>
              </w:rPr>
              <w:t>userId</w:t>
            </w:r>
          </w:p>
        </w:tc>
        <w:tc>
          <w:tcPr>
            <w:tcW w:w="2787" w:type="dxa"/>
            <w:vAlign w:val="center"/>
          </w:tcPr>
          <w:p w14:paraId="4165C6D2">
            <w:pPr>
              <w:pStyle w:val="46"/>
              <w:spacing w:line="312" w:lineRule="auto"/>
              <w:jc w:val="center"/>
              <w:rPr>
                <w:bCs/>
                <w:sz w:val="24"/>
                <w:szCs w:val="24"/>
              </w:rPr>
            </w:pPr>
            <w:r>
              <w:rPr>
                <w:bCs/>
                <w:sz w:val="24"/>
                <w:szCs w:val="24"/>
              </w:rPr>
              <w:t>varchar(255)</w:t>
            </w:r>
          </w:p>
        </w:tc>
        <w:tc>
          <w:tcPr>
            <w:tcW w:w="4047" w:type="dxa"/>
            <w:vAlign w:val="center"/>
          </w:tcPr>
          <w:p w14:paraId="788932DD">
            <w:pPr>
              <w:pStyle w:val="46"/>
              <w:spacing w:line="312" w:lineRule="auto"/>
              <w:jc w:val="center"/>
              <w:rPr>
                <w:bCs/>
                <w:sz w:val="24"/>
                <w:szCs w:val="24"/>
              </w:rPr>
            </w:pPr>
            <w:r>
              <w:rPr>
                <w:bCs/>
                <w:sz w:val="24"/>
                <w:szCs w:val="24"/>
              </w:rPr>
              <w:t>Mã người dùng (khóa ngoại)</w:t>
            </w:r>
          </w:p>
        </w:tc>
      </w:tr>
      <w:tr w14:paraId="2B8A9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1870" w:type="dxa"/>
            <w:vAlign w:val="center"/>
          </w:tcPr>
          <w:p w14:paraId="0CE00D37">
            <w:pPr>
              <w:pStyle w:val="46"/>
              <w:spacing w:line="312" w:lineRule="auto"/>
              <w:jc w:val="center"/>
              <w:rPr>
                <w:bCs/>
                <w:sz w:val="24"/>
                <w:szCs w:val="24"/>
              </w:rPr>
            </w:pPr>
            <w:r>
              <w:rPr>
                <w:bCs/>
                <w:sz w:val="24"/>
                <w:szCs w:val="24"/>
              </w:rPr>
              <w:t>points</w:t>
            </w:r>
          </w:p>
        </w:tc>
        <w:tc>
          <w:tcPr>
            <w:tcW w:w="2787" w:type="dxa"/>
            <w:vAlign w:val="center"/>
          </w:tcPr>
          <w:p w14:paraId="0A67B03B">
            <w:pPr>
              <w:pStyle w:val="46"/>
              <w:spacing w:line="312" w:lineRule="auto"/>
              <w:jc w:val="center"/>
              <w:rPr>
                <w:bCs/>
                <w:sz w:val="24"/>
                <w:szCs w:val="24"/>
              </w:rPr>
            </w:pPr>
            <w:r>
              <w:rPr>
                <w:bCs/>
                <w:sz w:val="24"/>
                <w:szCs w:val="24"/>
              </w:rPr>
              <w:t>int</w:t>
            </w:r>
          </w:p>
        </w:tc>
        <w:tc>
          <w:tcPr>
            <w:tcW w:w="4047" w:type="dxa"/>
            <w:vAlign w:val="center"/>
          </w:tcPr>
          <w:p w14:paraId="46E07238">
            <w:pPr>
              <w:pStyle w:val="46"/>
              <w:spacing w:line="312" w:lineRule="auto"/>
              <w:jc w:val="center"/>
              <w:rPr>
                <w:bCs/>
                <w:sz w:val="24"/>
                <w:szCs w:val="24"/>
              </w:rPr>
            </w:pPr>
            <w:r>
              <w:rPr>
                <w:bCs/>
                <w:sz w:val="24"/>
                <w:szCs w:val="24"/>
              </w:rPr>
              <w:t>Điểm hiện có</w:t>
            </w:r>
          </w:p>
        </w:tc>
      </w:tr>
      <w:tr w14:paraId="3A788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1870" w:type="dxa"/>
            <w:vAlign w:val="center"/>
          </w:tcPr>
          <w:p w14:paraId="7FC2177F">
            <w:pPr>
              <w:pStyle w:val="46"/>
              <w:spacing w:line="312" w:lineRule="auto"/>
              <w:jc w:val="center"/>
              <w:rPr>
                <w:bCs/>
                <w:sz w:val="24"/>
                <w:szCs w:val="24"/>
              </w:rPr>
            </w:pPr>
            <w:r>
              <w:rPr>
                <w:bCs/>
                <w:sz w:val="24"/>
                <w:szCs w:val="24"/>
              </w:rPr>
              <w:t>tierLevel</w:t>
            </w:r>
          </w:p>
        </w:tc>
        <w:tc>
          <w:tcPr>
            <w:tcW w:w="2787" w:type="dxa"/>
            <w:vAlign w:val="center"/>
          </w:tcPr>
          <w:p w14:paraId="540C52A1">
            <w:pPr>
              <w:pStyle w:val="46"/>
              <w:spacing w:line="312" w:lineRule="auto"/>
              <w:jc w:val="center"/>
              <w:rPr>
                <w:bCs/>
                <w:sz w:val="24"/>
                <w:szCs w:val="24"/>
                <w:lang w:val="vi-VN"/>
              </w:rPr>
            </w:pPr>
            <w:r>
              <w:rPr>
                <w:bCs/>
                <w:sz w:val="24"/>
                <w:szCs w:val="24"/>
              </w:rPr>
              <w:t>Decimail</w:t>
            </w:r>
            <w:r>
              <w:rPr>
                <w:bCs/>
                <w:sz w:val="24"/>
                <w:szCs w:val="24"/>
                <w:lang w:val="vi-VN"/>
              </w:rPr>
              <w:t>(10,2)</w:t>
            </w:r>
          </w:p>
        </w:tc>
        <w:tc>
          <w:tcPr>
            <w:tcW w:w="4047" w:type="dxa"/>
            <w:vAlign w:val="center"/>
          </w:tcPr>
          <w:p w14:paraId="77CACF1D">
            <w:pPr>
              <w:pStyle w:val="46"/>
              <w:spacing w:line="312" w:lineRule="auto"/>
              <w:jc w:val="center"/>
              <w:rPr>
                <w:bCs/>
                <w:sz w:val="24"/>
                <w:szCs w:val="24"/>
                <w:lang w:val="vi-VN"/>
              </w:rPr>
            </w:pPr>
            <w:r>
              <w:rPr>
                <w:bCs/>
                <w:sz w:val="24"/>
                <w:szCs w:val="24"/>
                <w:lang w:val="vi-VN"/>
              </w:rPr>
              <w:t>Hạng thành viên</w:t>
            </w:r>
          </w:p>
        </w:tc>
      </w:tr>
      <w:tr w14:paraId="3177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1870" w:type="dxa"/>
            <w:vAlign w:val="center"/>
          </w:tcPr>
          <w:p w14:paraId="3D42473C">
            <w:pPr>
              <w:pStyle w:val="46"/>
              <w:spacing w:line="312" w:lineRule="auto"/>
              <w:jc w:val="center"/>
              <w:rPr>
                <w:bCs/>
                <w:sz w:val="24"/>
                <w:szCs w:val="24"/>
              </w:rPr>
            </w:pPr>
            <w:r>
              <w:rPr>
                <w:bCs/>
                <w:sz w:val="24"/>
                <w:szCs w:val="24"/>
              </w:rPr>
              <w:t>totalSpent</w:t>
            </w:r>
          </w:p>
        </w:tc>
        <w:tc>
          <w:tcPr>
            <w:tcW w:w="2787" w:type="dxa"/>
            <w:vAlign w:val="center"/>
          </w:tcPr>
          <w:p w14:paraId="32B38E2E">
            <w:pPr>
              <w:pStyle w:val="46"/>
              <w:spacing w:line="312" w:lineRule="auto"/>
              <w:jc w:val="center"/>
              <w:rPr>
                <w:bCs/>
                <w:sz w:val="24"/>
                <w:szCs w:val="24"/>
              </w:rPr>
            </w:pPr>
            <w:r>
              <w:rPr>
                <w:bCs/>
                <w:sz w:val="24"/>
                <w:szCs w:val="24"/>
              </w:rPr>
              <w:t>int</w:t>
            </w:r>
          </w:p>
        </w:tc>
        <w:tc>
          <w:tcPr>
            <w:tcW w:w="4047" w:type="dxa"/>
            <w:vAlign w:val="center"/>
          </w:tcPr>
          <w:p w14:paraId="2D625C32">
            <w:pPr>
              <w:pStyle w:val="46"/>
              <w:spacing w:line="312" w:lineRule="auto"/>
              <w:jc w:val="center"/>
              <w:rPr>
                <w:bCs/>
                <w:sz w:val="24"/>
                <w:szCs w:val="24"/>
              </w:rPr>
            </w:pPr>
            <w:r>
              <w:rPr>
                <w:bCs/>
                <w:sz w:val="24"/>
                <w:szCs w:val="24"/>
              </w:rPr>
              <w:t>Tổng điểm đã sử dụng</w:t>
            </w:r>
          </w:p>
        </w:tc>
      </w:tr>
      <w:tr w14:paraId="35106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1870" w:type="dxa"/>
            <w:vAlign w:val="center"/>
          </w:tcPr>
          <w:p w14:paraId="56B6396D">
            <w:pPr>
              <w:pStyle w:val="46"/>
              <w:spacing w:line="312" w:lineRule="auto"/>
              <w:jc w:val="center"/>
              <w:rPr>
                <w:bCs/>
                <w:sz w:val="24"/>
                <w:szCs w:val="24"/>
              </w:rPr>
            </w:pPr>
            <w:r>
              <w:rPr>
                <w:bCs/>
                <w:sz w:val="24"/>
                <w:szCs w:val="24"/>
              </w:rPr>
              <w:t>pointsHistory</w:t>
            </w:r>
          </w:p>
        </w:tc>
        <w:tc>
          <w:tcPr>
            <w:tcW w:w="2787" w:type="dxa"/>
            <w:vAlign w:val="center"/>
          </w:tcPr>
          <w:p w14:paraId="27C5FF0A">
            <w:pPr>
              <w:pStyle w:val="46"/>
              <w:spacing w:line="312" w:lineRule="auto"/>
              <w:jc w:val="center"/>
              <w:rPr>
                <w:bCs/>
                <w:sz w:val="24"/>
                <w:szCs w:val="24"/>
              </w:rPr>
            </w:pPr>
            <w:r>
              <w:rPr>
                <w:bCs/>
                <w:sz w:val="24"/>
                <w:szCs w:val="24"/>
              </w:rPr>
              <w:t>json</w:t>
            </w:r>
          </w:p>
        </w:tc>
        <w:tc>
          <w:tcPr>
            <w:tcW w:w="4047" w:type="dxa"/>
            <w:vAlign w:val="center"/>
          </w:tcPr>
          <w:p w14:paraId="71D5E072">
            <w:pPr>
              <w:pStyle w:val="46"/>
              <w:spacing w:line="312" w:lineRule="auto"/>
              <w:jc w:val="center"/>
              <w:rPr>
                <w:bCs/>
                <w:sz w:val="24"/>
                <w:szCs w:val="24"/>
              </w:rPr>
            </w:pPr>
            <w:r>
              <w:rPr>
                <w:bCs/>
                <w:sz w:val="24"/>
                <w:szCs w:val="24"/>
              </w:rPr>
              <w:t>Lịch sử điểm thưởng</w:t>
            </w:r>
          </w:p>
        </w:tc>
      </w:tr>
    </w:tbl>
    <w:p w14:paraId="2ED78621">
      <w:pPr>
        <w:pStyle w:val="4"/>
        <w:ind w:left="180"/>
      </w:pPr>
      <w:bookmarkStart w:id="830" w:name="_Toc215275296"/>
      <w:bookmarkStart w:id="831" w:name="_Toc215246717"/>
      <w:bookmarkStart w:id="832" w:name="_Toc215273415"/>
      <w:bookmarkStart w:id="833" w:name="_Toc215273290"/>
      <w:bookmarkStart w:id="834" w:name="_Toc215247253"/>
      <w:bookmarkStart w:id="835" w:name="_Toc215583522"/>
      <w:bookmarkStart w:id="836" w:name="_Toc8977"/>
      <w:bookmarkStart w:id="837" w:name="_Toc215275099"/>
      <w:r>
        <w:t>3.4.8. Bảng đánh giá dịch vụ</w:t>
      </w:r>
      <w:bookmarkEnd w:id="830"/>
      <w:bookmarkEnd w:id="831"/>
      <w:bookmarkEnd w:id="832"/>
      <w:bookmarkEnd w:id="833"/>
      <w:bookmarkEnd w:id="834"/>
      <w:bookmarkEnd w:id="835"/>
      <w:bookmarkEnd w:id="836"/>
      <w:bookmarkEnd w:id="837"/>
    </w:p>
    <w:p w14:paraId="195D3239">
      <w:pPr>
        <w:pStyle w:val="51"/>
      </w:pPr>
      <w:bookmarkStart w:id="838" w:name="_Toc215367239"/>
      <w:bookmarkStart w:id="839" w:name="_Toc21728"/>
      <w:bookmarkStart w:id="840" w:name="_Toc215275715"/>
      <w:bookmarkStart w:id="841" w:name="_Toc215208290"/>
      <w:bookmarkStart w:id="842" w:name="_Toc13901"/>
      <w:bookmarkStart w:id="843" w:name="_Toc215208369"/>
      <w:bookmarkStart w:id="844" w:name="_Toc215280091"/>
      <w:bookmarkStart w:id="845" w:name="_Toc215197123"/>
      <w:bookmarkStart w:id="846" w:name="_Toc24337"/>
      <w:bookmarkStart w:id="847" w:name="_Toc215275596"/>
      <w:bookmarkStart w:id="848" w:name="_Toc215559395"/>
      <w:bookmarkStart w:id="849" w:name="_Toc215559437"/>
      <w:r>
        <w:t xml:space="preserve">Bảng </w:t>
      </w:r>
      <w:r>
        <w:rPr>
          <w:lang w:val="en-US"/>
        </w:rPr>
        <w:t>3</w:t>
      </w:r>
      <w:r>
        <w:t>.</w:t>
      </w:r>
      <w:r>
        <w:rPr>
          <w:lang w:val="en-US"/>
        </w:rPr>
        <w:t>8</w:t>
      </w:r>
      <w:r>
        <w:t>. Bảng reviews – Đánh giá dịch vụ</w:t>
      </w:r>
      <w:bookmarkEnd w:id="838"/>
      <w:bookmarkEnd w:id="839"/>
      <w:bookmarkEnd w:id="840"/>
      <w:bookmarkEnd w:id="841"/>
      <w:bookmarkEnd w:id="842"/>
      <w:bookmarkEnd w:id="843"/>
      <w:bookmarkEnd w:id="844"/>
      <w:bookmarkEnd w:id="845"/>
      <w:bookmarkEnd w:id="846"/>
      <w:bookmarkEnd w:id="847"/>
      <w:bookmarkEnd w:id="848"/>
      <w:bookmarkEnd w:id="849"/>
    </w:p>
    <w:tbl>
      <w:tblPr>
        <w:tblStyle w:val="26"/>
        <w:tblpPr w:leftFromText="180" w:rightFromText="180" w:vertAnchor="text" w:tblpXSpec="center" w:tblpY="1"/>
        <w:tblOverlap w:val="never"/>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7"/>
        <w:gridCol w:w="2442"/>
        <w:gridCol w:w="4350"/>
      </w:tblGrid>
      <w:tr w14:paraId="2E009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847" w:type="dxa"/>
            <w:tcBorders>
              <w:top w:val="single" w:color="auto" w:sz="4" w:space="0"/>
              <w:left w:val="single" w:color="auto" w:sz="4" w:space="0"/>
              <w:bottom w:val="single" w:color="auto" w:sz="4" w:space="0"/>
              <w:right w:val="single" w:color="auto" w:sz="4" w:space="0"/>
            </w:tcBorders>
            <w:vAlign w:val="center"/>
          </w:tcPr>
          <w:p w14:paraId="1D41787B">
            <w:pPr>
              <w:spacing w:after="0" w:line="240" w:lineRule="auto"/>
              <w:jc w:val="center"/>
              <w:rPr>
                <w:b/>
                <w:bCs/>
              </w:rPr>
            </w:pPr>
            <w:r>
              <w:rPr>
                <w:b/>
                <w:bCs/>
              </w:rPr>
              <w:t>Thuộc Tính</w:t>
            </w:r>
          </w:p>
        </w:tc>
        <w:tc>
          <w:tcPr>
            <w:tcW w:w="2442" w:type="dxa"/>
            <w:tcBorders>
              <w:top w:val="single" w:color="auto" w:sz="4" w:space="0"/>
              <w:left w:val="single" w:color="auto" w:sz="4" w:space="0"/>
              <w:bottom w:val="single" w:color="auto" w:sz="4" w:space="0"/>
              <w:right w:val="single" w:color="auto" w:sz="4" w:space="0"/>
            </w:tcBorders>
            <w:vAlign w:val="center"/>
          </w:tcPr>
          <w:p w14:paraId="73B7CE03">
            <w:pPr>
              <w:spacing w:after="0" w:line="240" w:lineRule="auto"/>
              <w:jc w:val="center"/>
              <w:rPr>
                <w:b/>
                <w:bCs/>
              </w:rPr>
            </w:pPr>
            <w:r>
              <w:rPr>
                <w:b/>
                <w:bCs/>
              </w:rPr>
              <w:t>Kiểu Dữ Liệu</w:t>
            </w:r>
          </w:p>
        </w:tc>
        <w:tc>
          <w:tcPr>
            <w:tcW w:w="4350" w:type="dxa"/>
            <w:tcBorders>
              <w:top w:val="single" w:color="auto" w:sz="4" w:space="0"/>
              <w:left w:val="single" w:color="auto" w:sz="4" w:space="0"/>
              <w:bottom w:val="single" w:color="auto" w:sz="4" w:space="0"/>
              <w:right w:val="single" w:color="auto" w:sz="4" w:space="0"/>
            </w:tcBorders>
            <w:vAlign w:val="center"/>
          </w:tcPr>
          <w:p w14:paraId="6D67464B">
            <w:pPr>
              <w:spacing w:after="0" w:line="240" w:lineRule="auto"/>
              <w:jc w:val="center"/>
              <w:rPr>
                <w:b/>
                <w:bCs/>
              </w:rPr>
            </w:pPr>
            <w:r>
              <w:rPr>
                <w:b/>
                <w:bCs/>
              </w:rPr>
              <w:t>Mô Tả</w:t>
            </w:r>
          </w:p>
        </w:tc>
      </w:tr>
      <w:tr w14:paraId="15BA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847" w:type="dxa"/>
            <w:tcBorders>
              <w:top w:val="single" w:color="auto" w:sz="4" w:space="0"/>
              <w:left w:val="single" w:color="auto" w:sz="4" w:space="0"/>
              <w:bottom w:val="single" w:color="auto" w:sz="4" w:space="0"/>
              <w:right w:val="single" w:color="auto" w:sz="4" w:space="0"/>
            </w:tcBorders>
            <w:vAlign w:val="center"/>
          </w:tcPr>
          <w:p w14:paraId="6800CC14">
            <w:pPr>
              <w:spacing w:after="0" w:line="240" w:lineRule="auto"/>
              <w:jc w:val="center"/>
            </w:pPr>
            <w:r>
              <w:t>id</w:t>
            </w:r>
          </w:p>
        </w:tc>
        <w:tc>
          <w:tcPr>
            <w:tcW w:w="2442" w:type="dxa"/>
            <w:tcBorders>
              <w:top w:val="single" w:color="auto" w:sz="4" w:space="0"/>
              <w:left w:val="single" w:color="auto" w:sz="4" w:space="0"/>
              <w:bottom w:val="single" w:color="auto" w:sz="4" w:space="0"/>
              <w:right w:val="single" w:color="auto" w:sz="4" w:space="0"/>
            </w:tcBorders>
            <w:vAlign w:val="center"/>
          </w:tcPr>
          <w:p w14:paraId="01A203B8">
            <w:pPr>
              <w:spacing w:after="0" w:line="240" w:lineRule="auto"/>
              <w:jc w:val="center"/>
            </w:pPr>
            <w:r>
              <w:t>varchar(255)</w:t>
            </w:r>
          </w:p>
        </w:tc>
        <w:tc>
          <w:tcPr>
            <w:tcW w:w="4350" w:type="dxa"/>
            <w:tcBorders>
              <w:top w:val="single" w:color="auto" w:sz="4" w:space="0"/>
              <w:left w:val="single" w:color="auto" w:sz="4" w:space="0"/>
              <w:bottom w:val="single" w:color="auto" w:sz="4" w:space="0"/>
              <w:right w:val="single" w:color="auto" w:sz="4" w:space="0"/>
            </w:tcBorders>
            <w:vAlign w:val="center"/>
          </w:tcPr>
          <w:p w14:paraId="3F756543">
            <w:pPr>
              <w:spacing w:after="0" w:line="240" w:lineRule="auto"/>
              <w:jc w:val="center"/>
            </w:pPr>
            <w:r>
              <w:t>Mã đánh giá (Khóa chính)</w:t>
            </w:r>
          </w:p>
        </w:tc>
      </w:tr>
      <w:tr w14:paraId="003B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847" w:type="dxa"/>
            <w:tcBorders>
              <w:top w:val="single" w:color="auto" w:sz="4" w:space="0"/>
              <w:left w:val="single" w:color="auto" w:sz="4" w:space="0"/>
              <w:bottom w:val="single" w:color="auto" w:sz="4" w:space="0"/>
              <w:right w:val="single" w:color="auto" w:sz="4" w:space="0"/>
            </w:tcBorders>
            <w:vAlign w:val="center"/>
          </w:tcPr>
          <w:p w14:paraId="32364022">
            <w:pPr>
              <w:spacing w:after="0" w:line="240" w:lineRule="auto"/>
              <w:jc w:val="center"/>
            </w:pPr>
            <w:r>
              <w:t>userId</w:t>
            </w:r>
          </w:p>
        </w:tc>
        <w:tc>
          <w:tcPr>
            <w:tcW w:w="2442" w:type="dxa"/>
            <w:tcBorders>
              <w:top w:val="single" w:color="auto" w:sz="4" w:space="0"/>
              <w:left w:val="single" w:color="auto" w:sz="4" w:space="0"/>
              <w:bottom w:val="single" w:color="auto" w:sz="4" w:space="0"/>
              <w:right w:val="single" w:color="auto" w:sz="4" w:space="0"/>
            </w:tcBorders>
            <w:vAlign w:val="center"/>
          </w:tcPr>
          <w:p w14:paraId="66471FE8">
            <w:pPr>
              <w:spacing w:after="0" w:line="240" w:lineRule="auto"/>
              <w:jc w:val="center"/>
            </w:pPr>
            <w:r>
              <w:t>varchar(255)</w:t>
            </w:r>
          </w:p>
        </w:tc>
        <w:tc>
          <w:tcPr>
            <w:tcW w:w="4350" w:type="dxa"/>
            <w:tcBorders>
              <w:top w:val="single" w:color="auto" w:sz="4" w:space="0"/>
              <w:left w:val="single" w:color="auto" w:sz="4" w:space="0"/>
              <w:bottom w:val="single" w:color="auto" w:sz="4" w:space="0"/>
              <w:right w:val="single" w:color="auto" w:sz="4" w:space="0"/>
            </w:tcBorders>
            <w:vAlign w:val="center"/>
          </w:tcPr>
          <w:p w14:paraId="519FF307">
            <w:pPr>
              <w:spacing w:after="0" w:line="240" w:lineRule="auto"/>
              <w:jc w:val="center"/>
            </w:pPr>
            <w:r>
              <w:t xml:space="preserve">Mã người dùng </w:t>
            </w:r>
            <w:r>
              <w:rPr>
                <w:bCs/>
              </w:rPr>
              <w:t>(khóa ngoại)</w:t>
            </w:r>
          </w:p>
        </w:tc>
      </w:tr>
      <w:tr w14:paraId="53676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847" w:type="dxa"/>
            <w:tcBorders>
              <w:top w:val="single" w:color="auto" w:sz="4" w:space="0"/>
              <w:left w:val="single" w:color="auto" w:sz="4" w:space="0"/>
              <w:bottom w:val="single" w:color="auto" w:sz="4" w:space="0"/>
              <w:right w:val="single" w:color="auto" w:sz="4" w:space="0"/>
            </w:tcBorders>
            <w:vAlign w:val="center"/>
          </w:tcPr>
          <w:p w14:paraId="7A6E0D14">
            <w:pPr>
              <w:spacing w:after="0" w:line="240" w:lineRule="auto"/>
              <w:jc w:val="center"/>
            </w:pPr>
            <w:r>
              <w:t>serviceId</w:t>
            </w:r>
          </w:p>
        </w:tc>
        <w:tc>
          <w:tcPr>
            <w:tcW w:w="2442" w:type="dxa"/>
            <w:tcBorders>
              <w:top w:val="single" w:color="auto" w:sz="4" w:space="0"/>
              <w:left w:val="single" w:color="auto" w:sz="4" w:space="0"/>
              <w:bottom w:val="single" w:color="auto" w:sz="4" w:space="0"/>
              <w:right w:val="single" w:color="auto" w:sz="4" w:space="0"/>
            </w:tcBorders>
            <w:vAlign w:val="center"/>
          </w:tcPr>
          <w:p w14:paraId="6AF8B9AA">
            <w:pPr>
              <w:spacing w:after="0" w:line="240" w:lineRule="auto"/>
              <w:jc w:val="center"/>
            </w:pPr>
            <w:r>
              <w:t>varchar(255)</w:t>
            </w:r>
          </w:p>
        </w:tc>
        <w:tc>
          <w:tcPr>
            <w:tcW w:w="4350" w:type="dxa"/>
            <w:tcBorders>
              <w:top w:val="single" w:color="auto" w:sz="4" w:space="0"/>
              <w:left w:val="single" w:color="auto" w:sz="4" w:space="0"/>
              <w:bottom w:val="single" w:color="auto" w:sz="4" w:space="0"/>
              <w:right w:val="single" w:color="auto" w:sz="4" w:space="0"/>
            </w:tcBorders>
            <w:vAlign w:val="center"/>
          </w:tcPr>
          <w:p w14:paraId="62F7B1A8">
            <w:pPr>
              <w:spacing w:after="0" w:line="240" w:lineRule="auto"/>
              <w:jc w:val="center"/>
            </w:pPr>
            <w:r>
              <w:t xml:space="preserve">Mã dịch vụ </w:t>
            </w:r>
            <w:r>
              <w:rPr>
                <w:bCs/>
              </w:rPr>
              <w:t>(khóa ngoại)</w:t>
            </w:r>
          </w:p>
        </w:tc>
      </w:tr>
      <w:tr w14:paraId="775B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847" w:type="dxa"/>
            <w:tcBorders>
              <w:top w:val="single" w:color="auto" w:sz="4" w:space="0"/>
              <w:left w:val="single" w:color="auto" w:sz="4" w:space="0"/>
              <w:bottom w:val="single" w:color="auto" w:sz="4" w:space="0"/>
              <w:right w:val="single" w:color="auto" w:sz="4" w:space="0"/>
            </w:tcBorders>
            <w:vAlign w:val="center"/>
          </w:tcPr>
          <w:p w14:paraId="3FEC4DF5">
            <w:pPr>
              <w:spacing w:after="0" w:line="240" w:lineRule="auto"/>
              <w:jc w:val="center"/>
            </w:pPr>
            <w:r>
              <w:t>appointmentId</w:t>
            </w:r>
          </w:p>
        </w:tc>
        <w:tc>
          <w:tcPr>
            <w:tcW w:w="2442" w:type="dxa"/>
            <w:tcBorders>
              <w:top w:val="single" w:color="auto" w:sz="4" w:space="0"/>
              <w:left w:val="single" w:color="auto" w:sz="4" w:space="0"/>
              <w:bottom w:val="single" w:color="auto" w:sz="4" w:space="0"/>
              <w:right w:val="single" w:color="auto" w:sz="4" w:space="0"/>
            </w:tcBorders>
            <w:vAlign w:val="center"/>
          </w:tcPr>
          <w:p w14:paraId="67778798">
            <w:pPr>
              <w:spacing w:after="0" w:line="240" w:lineRule="auto"/>
              <w:jc w:val="center"/>
            </w:pPr>
            <w:r>
              <w:t>varchar(255)</w:t>
            </w:r>
          </w:p>
        </w:tc>
        <w:tc>
          <w:tcPr>
            <w:tcW w:w="4350" w:type="dxa"/>
            <w:tcBorders>
              <w:top w:val="single" w:color="auto" w:sz="4" w:space="0"/>
              <w:left w:val="single" w:color="auto" w:sz="4" w:space="0"/>
              <w:bottom w:val="single" w:color="auto" w:sz="4" w:space="0"/>
              <w:right w:val="single" w:color="auto" w:sz="4" w:space="0"/>
            </w:tcBorders>
            <w:vAlign w:val="center"/>
          </w:tcPr>
          <w:p w14:paraId="6F99B905">
            <w:pPr>
              <w:spacing w:after="0" w:line="240" w:lineRule="auto"/>
              <w:jc w:val="center"/>
            </w:pPr>
            <w:r>
              <w:t xml:space="preserve">Mã lịch hẹn </w:t>
            </w:r>
            <w:r>
              <w:rPr>
                <w:bCs/>
              </w:rPr>
              <w:t>(khóa ngoại)</w:t>
            </w:r>
            <w:r>
              <w:t>.</w:t>
            </w:r>
          </w:p>
        </w:tc>
      </w:tr>
      <w:tr w14:paraId="28DB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847" w:type="dxa"/>
            <w:tcBorders>
              <w:top w:val="single" w:color="auto" w:sz="4" w:space="0"/>
              <w:left w:val="single" w:color="auto" w:sz="4" w:space="0"/>
              <w:bottom w:val="single" w:color="auto" w:sz="4" w:space="0"/>
              <w:right w:val="single" w:color="auto" w:sz="4" w:space="0"/>
            </w:tcBorders>
            <w:vAlign w:val="center"/>
          </w:tcPr>
          <w:p w14:paraId="194A46D0">
            <w:pPr>
              <w:spacing w:after="0" w:line="240" w:lineRule="auto"/>
              <w:jc w:val="center"/>
            </w:pPr>
            <w:r>
              <w:t>userName</w:t>
            </w:r>
          </w:p>
        </w:tc>
        <w:tc>
          <w:tcPr>
            <w:tcW w:w="2442" w:type="dxa"/>
            <w:tcBorders>
              <w:top w:val="single" w:color="auto" w:sz="4" w:space="0"/>
              <w:left w:val="single" w:color="auto" w:sz="4" w:space="0"/>
              <w:bottom w:val="single" w:color="auto" w:sz="4" w:space="0"/>
              <w:right w:val="single" w:color="auto" w:sz="4" w:space="0"/>
            </w:tcBorders>
            <w:vAlign w:val="center"/>
          </w:tcPr>
          <w:p w14:paraId="518B62EB">
            <w:pPr>
              <w:spacing w:after="0" w:line="240" w:lineRule="auto"/>
              <w:jc w:val="center"/>
            </w:pPr>
            <w:r>
              <w:t>varchar(255)</w:t>
            </w:r>
          </w:p>
        </w:tc>
        <w:tc>
          <w:tcPr>
            <w:tcW w:w="4350" w:type="dxa"/>
            <w:tcBorders>
              <w:top w:val="single" w:color="auto" w:sz="4" w:space="0"/>
              <w:left w:val="single" w:color="auto" w:sz="4" w:space="0"/>
              <w:bottom w:val="single" w:color="auto" w:sz="4" w:space="0"/>
              <w:right w:val="single" w:color="auto" w:sz="4" w:space="0"/>
            </w:tcBorders>
            <w:vAlign w:val="center"/>
          </w:tcPr>
          <w:p w14:paraId="6B5EA48A">
            <w:pPr>
              <w:spacing w:after="0" w:line="240" w:lineRule="auto"/>
              <w:jc w:val="center"/>
            </w:pPr>
            <w:r>
              <w:t>Tên người dùng hiển thị trong đánh giá.</w:t>
            </w:r>
          </w:p>
        </w:tc>
      </w:tr>
      <w:tr w14:paraId="362F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847" w:type="dxa"/>
            <w:tcBorders>
              <w:top w:val="single" w:color="auto" w:sz="4" w:space="0"/>
              <w:left w:val="single" w:color="auto" w:sz="4" w:space="0"/>
              <w:bottom w:val="single" w:color="auto" w:sz="4" w:space="0"/>
              <w:right w:val="single" w:color="auto" w:sz="4" w:space="0"/>
            </w:tcBorders>
            <w:vAlign w:val="center"/>
          </w:tcPr>
          <w:p w14:paraId="7C5F0813">
            <w:pPr>
              <w:spacing w:after="0" w:line="240" w:lineRule="auto"/>
              <w:jc w:val="center"/>
            </w:pPr>
            <w:r>
              <w:t>userImageUrl</w:t>
            </w:r>
          </w:p>
        </w:tc>
        <w:tc>
          <w:tcPr>
            <w:tcW w:w="2442" w:type="dxa"/>
            <w:tcBorders>
              <w:top w:val="single" w:color="auto" w:sz="4" w:space="0"/>
              <w:left w:val="single" w:color="auto" w:sz="4" w:space="0"/>
              <w:bottom w:val="single" w:color="auto" w:sz="4" w:space="0"/>
              <w:right w:val="single" w:color="auto" w:sz="4" w:space="0"/>
            </w:tcBorders>
            <w:vAlign w:val="center"/>
          </w:tcPr>
          <w:p w14:paraId="64C5C17A">
            <w:pPr>
              <w:spacing w:after="0" w:line="240" w:lineRule="auto"/>
              <w:jc w:val="center"/>
            </w:pPr>
            <w:r>
              <w:t>varchar(255)</w:t>
            </w:r>
          </w:p>
        </w:tc>
        <w:tc>
          <w:tcPr>
            <w:tcW w:w="4350" w:type="dxa"/>
            <w:tcBorders>
              <w:top w:val="single" w:color="auto" w:sz="4" w:space="0"/>
              <w:left w:val="single" w:color="auto" w:sz="4" w:space="0"/>
              <w:bottom w:val="single" w:color="auto" w:sz="4" w:space="0"/>
              <w:right w:val="single" w:color="auto" w:sz="4" w:space="0"/>
            </w:tcBorders>
            <w:vAlign w:val="center"/>
          </w:tcPr>
          <w:p w14:paraId="119C59D6">
            <w:pPr>
              <w:spacing w:after="0" w:line="240" w:lineRule="auto"/>
              <w:jc w:val="center"/>
            </w:pPr>
            <w:r>
              <w:t>Ảnh đại diện người đánh giá.</w:t>
            </w:r>
          </w:p>
        </w:tc>
      </w:tr>
      <w:tr w14:paraId="6E77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847" w:type="dxa"/>
            <w:tcBorders>
              <w:top w:val="single" w:color="auto" w:sz="4" w:space="0"/>
              <w:left w:val="single" w:color="auto" w:sz="4" w:space="0"/>
              <w:bottom w:val="single" w:color="auto" w:sz="4" w:space="0"/>
              <w:right w:val="single" w:color="auto" w:sz="4" w:space="0"/>
            </w:tcBorders>
            <w:vAlign w:val="center"/>
          </w:tcPr>
          <w:p w14:paraId="4AA5AA24">
            <w:pPr>
              <w:spacing w:after="0" w:line="240" w:lineRule="auto"/>
              <w:jc w:val="center"/>
            </w:pPr>
            <w:r>
              <w:t>rating</w:t>
            </w:r>
          </w:p>
        </w:tc>
        <w:tc>
          <w:tcPr>
            <w:tcW w:w="2442" w:type="dxa"/>
            <w:tcBorders>
              <w:top w:val="single" w:color="auto" w:sz="4" w:space="0"/>
              <w:left w:val="single" w:color="auto" w:sz="4" w:space="0"/>
              <w:bottom w:val="single" w:color="auto" w:sz="4" w:space="0"/>
              <w:right w:val="single" w:color="auto" w:sz="4" w:space="0"/>
            </w:tcBorders>
            <w:vAlign w:val="center"/>
          </w:tcPr>
          <w:p w14:paraId="507D0796">
            <w:pPr>
              <w:spacing w:after="0" w:line="240" w:lineRule="auto"/>
              <w:jc w:val="center"/>
            </w:pPr>
            <w:r>
              <w:t>int</w:t>
            </w:r>
          </w:p>
        </w:tc>
        <w:tc>
          <w:tcPr>
            <w:tcW w:w="4350" w:type="dxa"/>
            <w:tcBorders>
              <w:top w:val="single" w:color="auto" w:sz="4" w:space="0"/>
              <w:left w:val="single" w:color="auto" w:sz="4" w:space="0"/>
              <w:bottom w:val="single" w:color="auto" w:sz="4" w:space="0"/>
              <w:right w:val="single" w:color="auto" w:sz="4" w:space="0"/>
            </w:tcBorders>
            <w:vAlign w:val="center"/>
          </w:tcPr>
          <w:p w14:paraId="6798DD88">
            <w:pPr>
              <w:spacing w:after="0" w:line="240" w:lineRule="auto"/>
              <w:jc w:val="center"/>
            </w:pPr>
            <w:r>
              <w:t>Số sao đánh giá (1–5).</w:t>
            </w:r>
          </w:p>
        </w:tc>
      </w:tr>
      <w:tr w14:paraId="0F5E2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847" w:type="dxa"/>
            <w:tcBorders>
              <w:top w:val="single" w:color="auto" w:sz="4" w:space="0"/>
              <w:left w:val="single" w:color="auto" w:sz="4" w:space="0"/>
              <w:bottom w:val="single" w:color="auto" w:sz="4" w:space="0"/>
              <w:right w:val="single" w:color="auto" w:sz="4" w:space="0"/>
            </w:tcBorders>
            <w:vAlign w:val="center"/>
          </w:tcPr>
          <w:p w14:paraId="7C8EBA3C">
            <w:pPr>
              <w:spacing w:after="0" w:line="240" w:lineRule="auto"/>
              <w:jc w:val="center"/>
            </w:pPr>
            <w:r>
              <w:t>comment</w:t>
            </w:r>
          </w:p>
        </w:tc>
        <w:tc>
          <w:tcPr>
            <w:tcW w:w="2442" w:type="dxa"/>
            <w:tcBorders>
              <w:top w:val="single" w:color="auto" w:sz="4" w:space="0"/>
              <w:left w:val="single" w:color="auto" w:sz="4" w:space="0"/>
              <w:bottom w:val="single" w:color="auto" w:sz="4" w:space="0"/>
              <w:right w:val="single" w:color="auto" w:sz="4" w:space="0"/>
            </w:tcBorders>
            <w:vAlign w:val="center"/>
          </w:tcPr>
          <w:p w14:paraId="0A8B7B79">
            <w:pPr>
              <w:spacing w:after="0" w:line="240" w:lineRule="auto"/>
              <w:jc w:val="center"/>
            </w:pPr>
            <w:r>
              <w:t>text</w:t>
            </w:r>
          </w:p>
        </w:tc>
        <w:tc>
          <w:tcPr>
            <w:tcW w:w="4350" w:type="dxa"/>
            <w:tcBorders>
              <w:top w:val="single" w:color="auto" w:sz="4" w:space="0"/>
              <w:left w:val="single" w:color="auto" w:sz="4" w:space="0"/>
              <w:bottom w:val="single" w:color="auto" w:sz="4" w:space="0"/>
              <w:right w:val="single" w:color="auto" w:sz="4" w:space="0"/>
            </w:tcBorders>
            <w:vAlign w:val="center"/>
          </w:tcPr>
          <w:p w14:paraId="240C852F">
            <w:pPr>
              <w:spacing w:after="0" w:line="240" w:lineRule="auto"/>
              <w:jc w:val="center"/>
            </w:pPr>
            <w:r>
              <w:t>Nội dung bình luận.</w:t>
            </w:r>
          </w:p>
        </w:tc>
      </w:tr>
      <w:tr w14:paraId="74A4B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847" w:type="dxa"/>
            <w:tcBorders>
              <w:top w:val="single" w:color="auto" w:sz="4" w:space="0"/>
              <w:left w:val="single" w:color="auto" w:sz="4" w:space="0"/>
              <w:bottom w:val="single" w:color="auto" w:sz="4" w:space="0"/>
              <w:right w:val="single" w:color="auto" w:sz="4" w:space="0"/>
            </w:tcBorders>
            <w:vAlign w:val="center"/>
          </w:tcPr>
          <w:p w14:paraId="29FF9DEF">
            <w:pPr>
              <w:spacing w:after="0" w:line="240" w:lineRule="auto"/>
              <w:jc w:val="center"/>
            </w:pPr>
            <w:r>
              <w:t>images</w:t>
            </w:r>
          </w:p>
        </w:tc>
        <w:tc>
          <w:tcPr>
            <w:tcW w:w="2442" w:type="dxa"/>
            <w:tcBorders>
              <w:top w:val="single" w:color="auto" w:sz="4" w:space="0"/>
              <w:left w:val="single" w:color="auto" w:sz="4" w:space="0"/>
              <w:bottom w:val="single" w:color="auto" w:sz="4" w:space="0"/>
              <w:right w:val="single" w:color="auto" w:sz="4" w:space="0"/>
            </w:tcBorders>
            <w:vAlign w:val="center"/>
          </w:tcPr>
          <w:p w14:paraId="4E5AABCC">
            <w:pPr>
              <w:spacing w:after="0" w:line="240" w:lineRule="auto"/>
              <w:jc w:val="center"/>
            </w:pPr>
            <w:r>
              <w:t>json</w:t>
            </w:r>
          </w:p>
        </w:tc>
        <w:tc>
          <w:tcPr>
            <w:tcW w:w="4350" w:type="dxa"/>
            <w:tcBorders>
              <w:top w:val="single" w:color="auto" w:sz="4" w:space="0"/>
              <w:left w:val="single" w:color="auto" w:sz="4" w:space="0"/>
              <w:bottom w:val="single" w:color="auto" w:sz="4" w:space="0"/>
              <w:right w:val="single" w:color="auto" w:sz="4" w:space="0"/>
            </w:tcBorders>
            <w:vAlign w:val="center"/>
          </w:tcPr>
          <w:p w14:paraId="077D8003">
            <w:pPr>
              <w:spacing w:after="0" w:line="240" w:lineRule="auto"/>
              <w:jc w:val="center"/>
            </w:pPr>
            <w:r>
              <w:t>Hình ảnh đánh giá</w:t>
            </w:r>
          </w:p>
        </w:tc>
      </w:tr>
      <w:tr w14:paraId="46C12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847" w:type="dxa"/>
            <w:tcBorders>
              <w:top w:val="single" w:color="auto" w:sz="4" w:space="0"/>
              <w:left w:val="single" w:color="auto" w:sz="4" w:space="0"/>
              <w:bottom w:val="single" w:color="auto" w:sz="4" w:space="0"/>
              <w:right w:val="single" w:color="auto" w:sz="4" w:space="0"/>
            </w:tcBorders>
            <w:vAlign w:val="center"/>
          </w:tcPr>
          <w:p w14:paraId="6D20A8A1">
            <w:pPr>
              <w:spacing w:after="0" w:line="240" w:lineRule="auto"/>
              <w:jc w:val="center"/>
            </w:pPr>
            <w:r>
              <w:t>Date</w:t>
            </w:r>
          </w:p>
        </w:tc>
        <w:tc>
          <w:tcPr>
            <w:tcW w:w="2442" w:type="dxa"/>
            <w:tcBorders>
              <w:top w:val="single" w:color="auto" w:sz="4" w:space="0"/>
              <w:left w:val="single" w:color="auto" w:sz="4" w:space="0"/>
              <w:bottom w:val="single" w:color="auto" w:sz="4" w:space="0"/>
              <w:right w:val="single" w:color="auto" w:sz="4" w:space="0"/>
            </w:tcBorders>
            <w:vAlign w:val="center"/>
          </w:tcPr>
          <w:p w14:paraId="18F20CD2">
            <w:pPr>
              <w:spacing w:after="0" w:line="240" w:lineRule="auto"/>
              <w:jc w:val="center"/>
            </w:pPr>
            <w:r>
              <w:t>Datetime</w:t>
            </w:r>
          </w:p>
        </w:tc>
        <w:tc>
          <w:tcPr>
            <w:tcW w:w="4350" w:type="dxa"/>
            <w:tcBorders>
              <w:top w:val="single" w:color="auto" w:sz="4" w:space="0"/>
              <w:left w:val="single" w:color="auto" w:sz="4" w:space="0"/>
              <w:bottom w:val="single" w:color="auto" w:sz="4" w:space="0"/>
              <w:right w:val="single" w:color="auto" w:sz="4" w:space="0"/>
            </w:tcBorders>
            <w:vAlign w:val="center"/>
          </w:tcPr>
          <w:p w14:paraId="18E29029">
            <w:pPr>
              <w:spacing w:after="0" w:line="240" w:lineRule="auto"/>
              <w:jc w:val="center"/>
            </w:pPr>
            <w:r>
              <w:t>Ngày đăng đánh giá.</w:t>
            </w:r>
          </w:p>
        </w:tc>
      </w:tr>
      <w:tr w14:paraId="7ABCD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847" w:type="dxa"/>
            <w:tcBorders>
              <w:top w:val="single" w:color="auto" w:sz="4" w:space="0"/>
              <w:left w:val="single" w:color="auto" w:sz="4" w:space="0"/>
              <w:bottom w:val="single" w:color="auto" w:sz="4" w:space="0"/>
              <w:right w:val="single" w:color="auto" w:sz="4" w:space="0"/>
            </w:tcBorders>
            <w:vAlign w:val="center"/>
          </w:tcPr>
          <w:p w14:paraId="7BF72D84">
            <w:pPr>
              <w:spacing w:after="0" w:line="240" w:lineRule="auto"/>
              <w:jc w:val="center"/>
            </w:pPr>
            <w:r>
              <w:t>managerReply</w:t>
            </w:r>
          </w:p>
        </w:tc>
        <w:tc>
          <w:tcPr>
            <w:tcW w:w="2442" w:type="dxa"/>
            <w:tcBorders>
              <w:top w:val="single" w:color="auto" w:sz="4" w:space="0"/>
              <w:left w:val="single" w:color="auto" w:sz="4" w:space="0"/>
              <w:bottom w:val="single" w:color="auto" w:sz="4" w:space="0"/>
              <w:right w:val="single" w:color="auto" w:sz="4" w:space="0"/>
            </w:tcBorders>
            <w:vAlign w:val="center"/>
          </w:tcPr>
          <w:p w14:paraId="549A1923">
            <w:pPr>
              <w:spacing w:after="0" w:line="240" w:lineRule="auto"/>
              <w:jc w:val="center"/>
            </w:pPr>
            <w:r>
              <w:t>text</w:t>
            </w:r>
          </w:p>
        </w:tc>
        <w:tc>
          <w:tcPr>
            <w:tcW w:w="4350" w:type="dxa"/>
            <w:tcBorders>
              <w:top w:val="single" w:color="auto" w:sz="4" w:space="0"/>
              <w:left w:val="single" w:color="auto" w:sz="4" w:space="0"/>
              <w:bottom w:val="single" w:color="auto" w:sz="4" w:space="0"/>
              <w:right w:val="single" w:color="auto" w:sz="4" w:space="0"/>
            </w:tcBorders>
            <w:vAlign w:val="center"/>
          </w:tcPr>
          <w:p w14:paraId="36C33B0B">
            <w:pPr>
              <w:spacing w:after="0" w:line="240" w:lineRule="auto"/>
              <w:jc w:val="center"/>
            </w:pPr>
            <w:r>
              <w:t>Phản hồi từ quản lý hoặc chủ spa.</w:t>
            </w:r>
          </w:p>
        </w:tc>
      </w:tr>
      <w:tr w14:paraId="4032D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847" w:type="dxa"/>
            <w:tcBorders>
              <w:top w:val="single" w:color="auto" w:sz="4" w:space="0"/>
              <w:left w:val="single" w:color="auto" w:sz="4" w:space="0"/>
              <w:bottom w:val="single" w:color="auto" w:sz="4" w:space="0"/>
              <w:right w:val="single" w:color="auto" w:sz="4" w:space="0"/>
            </w:tcBorders>
            <w:vAlign w:val="center"/>
          </w:tcPr>
          <w:p w14:paraId="3A299BB0">
            <w:pPr>
              <w:spacing w:after="0" w:line="240" w:lineRule="auto"/>
              <w:jc w:val="center"/>
            </w:pPr>
            <w:r>
              <w:t>isHidden</w:t>
            </w:r>
          </w:p>
        </w:tc>
        <w:tc>
          <w:tcPr>
            <w:tcW w:w="2442" w:type="dxa"/>
            <w:tcBorders>
              <w:top w:val="single" w:color="auto" w:sz="4" w:space="0"/>
              <w:left w:val="single" w:color="auto" w:sz="4" w:space="0"/>
              <w:bottom w:val="single" w:color="auto" w:sz="4" w:space="0"/>
              <w:right w:val="single" w:color="auto" w:sz="4" w:space="0"/>
            </w:tcBorders>
            <w:vAlign w:val="center"/>
          </w:tcPr>
          <w:p w14:paraId="694673F2">
            <w:pPr>
              <w:spacing w:after="0" w:line="240" w:lineRule="auto"/>
              <w:jc w:val="center"/>
            </w:pPr>
            <w:r>
              <w:t>tinyint(1)</w:t>
            </w:r>
          </w:p>
        </w:tc>
        <w:tc>
          <w:tcPr>
            <w:tcW w:w="4350" w:type="dxa"/>
            <w:tcBorders>
              <w:top w:val="single" w:color="auto" w:sz="4" w:space="0"/>
              <w:left w:val="single" w:color="auto" w:sz="4" w:space="0"/>
              <w:bottom w:val="single" w:color="auto" w:sz="4" w:space="0"/>
              <w:right w:val="single" w:color="auto" w:sz="4" w:space="0"/>
            </w:tcBorders>
            <w:vAlign w:val="center"/>
          </w:tcPr>
          <w:p w14:paraId="4EDAEFEB">
            <w:pPr>
              <w:spacing w:after="0" w:line="240" w:lineRule="auto"/>
              <w:jc w:val="center"/>
            </w:pPr>
            <w:r>
              <w:t>Ẩn/hiện đánh giá</w:t>
            </w:r>
          </w:p>
        </w:tc>
      </w:tr>
    </w:tbl>
    <w:p w14:paraId="65A82994">
      <w:pPr>
        <w:pStyle w:val="4"/>
        <w:ind w:left="180"/>
      </w:pPr>
      <w:bookmarkStart w:id="850" w:name="_Toc215247255"/>
      <w:bookmarkStart w:id="851" w:name="_Toc1410"/>
      <w:bookmarkStart w:id="852" w:name="_Toc215273417"/>
      <w:bookmarkStart w:id="853" w:name="_Toc215275101"/>
      <w:bookmarkStart w:id="854" w:name="_Toc215583523"/>
      <w:bookmarkStart w:id="855" w:name="_Toc215246719"/>
      <w:bookmarkStart w:id="856" w:name="_Toc215275298"/>
      <w:bookmarkStart w:id="857" w:name="_Toc215273292"/>
      <w:r>
        <w:t>3.4.9. Bảng quản lý ca làm việc</w:t>
      </w:r>
      <w:bookmarkEnd w:id="850"/>
      <w:bookmarkEnd w:id="851"/>
      <w:bookmarkEnd w:id="852"/>
      <w:bookmarkEnd w:id="853"/>
      <w:bookmarkEnd w:id="854"/>
      <w:bookmarkEnd w:id="855"/>
      <w:bookmarkEnd w:id="856"/>
      <w:bookmarkEnd w:id="857"/>
    </w:p>
    <w:p w14:paraId="17DEDAFC">
      <w:pPr>
        <w:pStyle w:val="51"/>
      </w:pPr>
      <w:bookmarkStart w:id="858" w:name="_Toc176511041"/>
      <w:bookmarkStart w:id="859" w:name="_Toc10487"/>
      <w:bookmarkStart w:id="860" w:name="_Toc215275716"/>
      <w:bookmarkStart w:id="861" w:name="_Toc215367240"/>
      <w:bookmarkStart w:id="862" w:name="_Toc215280092"/>
      <w:bookmarkStart w:id="863" w:name="_Toc24316"/>
      <w:bookmarkStart w:id="864" w:name="_Toc7890"/>
      <w:bookmarkStart w:id="865" w:name="_Toc215559438"/>
      <w:bookmarkStart w:id="866" w:name="_Toc215275597"/>
      <w:bookmarkStart w:id="867" w:name="_Toc215559396"/>
      <w:r>
        <w:t xml:space="preserve">Bảng 3.9. Bảng </w:t>
      </w:r>
      <w:bookmarkEnd w:id="858"/>
      <w:r>
        <w:t>staff_shifts – Quản lý ca làm việc</w:t>
      </w:r>
      <w:bookmarkEnd w:id="859"/>
      <w:bookmarkEnd w:id="860"/>
      <w:bookmarkEnd w:id="861"/>
      <w:bookmarkEnd w:id="862"/>
      <w:bookmarkEnd w:id="863"/>
      <w:bookmarkEnd w:id="864"/>
      <w:bookmarkEnd w:id="865"/>
      <w:bookmarkEnd w:id="866"/>
      <w:bookmarkEnd w:id="867"/>
    </w:p>
    <w:tbl>
      <w:tblPr>
        <w:tblStyle w:val="26"/>
        <w:tblpPr w:leftFromText="180" w:rightFromText="180" w:vertAnchor="text" w:tblpXSpec="center" w:tblpY="1"/>
        <w:tblOverlap w:val="never"/>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3240"/>
        <w:gridCol w:w="3150"/>
      </w:tblGrid>
      <w:tr w14:paraId="5B687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250" w:type="dxa"/>
          </w:tcPr>
          <w:p w14:paraId="7F501151">
            <w:pPr>
              <w:pStyle w:val="46"/>
              <w:spacing w:before="120" w:line="312" w:lineRule="auto"/>
              <w:jc w:val="center"/>
              <w:rPr>
                <w:b/>
                <w:sz w:val="24"/>
                <w:szCs w:val="24"/>
              </w:rPr>
            </w:pPr>
            <w:r>
              <w:rPr>
                <w:b/>
                <w:sz w:val="24"/>
                <w:szCs w:val="24"/>
              </w:rPr>
              <w:t>Thuộc Tính</w:t>
            </w:r>
          </w:p>
        </w:tc>
        <w:tc>
          <w:tcPr>
            <w:tcW w:w="3240" w:type="dxa"/>
          </w:tcPr>
          <w:p w14:paraId="3DB5489C">
            <w:pPr>
              <w:pStyle w:val="46"/>
              <w:spacing w:before="120" w:line="312" w:lineRule="auto"/>
              <w:jc w:val="center"/>
              <w:rPr>
                <w:b/>
                <w:sz w:val="24"/>
                <w:szCs w:val="24"/>
              </w:rPr>
            </w:pPr>
            <w:r>
              <w:rPr>
                <w:b/>
                <w:sz w:val="24"/>
                <w:szCs w:val="24"/>
              </w:rPr>
              <w:t>Kiểu Dữ Liệu</w:t>
            </w:r>
          </w:p>
        </w:tc>
        <w:tc>
          <w:tcPr>
            <w:tcW w:w="3150" w:type="dxa"/>
          </w:tcPr>
          <w:p w14:paraId="6EAF6FFF">
            <w:pPr>
              <w:pStyle w:val="46"/>
              <w:spacing w:before="120" w:line="312" w:lineRule="auto"/>
              <w:jc w:val="center"/>
              <w:rPr>
                <w:b/>
                <w:sz w:val="24"/>
                <w:szCs w:val="24"/>
              </w:rPr>
            </w:pPr>
            <w:r>
              <w:rPr>
                <w:b/>
                <w:sz w:val="24"/>
                <w:szCs w:val="24"/>
              </w:rPr>
              <w:t>Mô Tả</w:t>
            </w:r>
          </w:p>
        </w:tc>
      </w:tr>
      <w:tr w14:paraId="489C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250" w:type="dxa"/>
            <w:vAlign w:val="center"/>
          </w:tcPr>
          <w:p w14:paraId="51831133">
            <w:pPr>
              <w:pStyle w:val="46"/>
              <w:spacing w:before="120" w:line="312" w:lineRule="auto"/>
              <w:jc w:val="center"/>
              <w:rPr>
                <w:bCs/>
                <w:sz w:val="24"/>
                <w:szCs w:val="24"/>
              </w:rPr>
            </w:pPr>
            <w:r>
              <w:rPr>
                <w:bCs/>
                <w:sz w:val="24"/>
                <w:szCs w:val="24"/>
              </w:rPr>
              <w:t>id</w:t>
            </w:r>
          </w:p>
        </w:tc>
        <w:tc>
          <w:tcPr>
            <w:tcW w:w="3240" w:type="dxa"/>
            <w:vAlign w:val="center"/>
          </w:tcPr>
          <w:p w14:paraId="2C37A466">
            <w:pPr>
              <w:pStyle w:val="46"/>
              <w:spacing w:before="120" w:line="312" w:lineRule="auto"/>
              <w:jc w:val="center"/>
              <w:rPr>
                <w:bCs/>
                <w:sz w:val="24"/>
                <w:szCs w:val="24"/>
              </w:rPr>
            </w:pPr>
            <w:r>
              <w:rPr>
                <w:bCs/>
                <w:sz w:val="24"/>
                <w:szCs w:val="24"/>
              </w:rPr>
              <w:t>varchar(255)</w:t>
            </w:r>
          </w:p>
        </w:tc>
        <w:tc>
          <w:tcPr>
            <w:tcW w:w="3150" w:type="dxa"/>
            <w:vAlign w:val="center"/>
          </w:tcPr>
          <w:p w14:paraId="6DAAB2D8">
            <w:pPr>
              <w:pStyle w:val="46"/>
              <w:spacing w:before="120" w:line="312" w:lineRule="auto"/>
              <w:jc w:val="center"/>
              <w:rPr>
                <w:bCs/>
                <w:sz w:val="24"/>
                <w:szCs w:val="24"/>
              </w:rPr>
            </w:pPr>
            <w:r>
              <w:rPr>
                <w:bCs/>
                <w:sz w:val="24"/>
                <w:szCs w:val="24"/>
              </w:rPr>
              <w:t xml:space="preserve">Mã ca làm việc </w:t>
            </w:r>
            <w:r>
              <w:rPr>
                <w:sz w:val="24"/>
                <w:szCs w:val="24"/>
              </w:rPr>
              <w:t>(Khóa chính)</w:t>
            </w:r>
          </w:p>
        </w:tc>
      </w:tr>
      <w:tr w14:paraId="71CB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250" w:type="dxa"/>
            <w:vAlign w:val="center"/>
          </w:tcPr>
          <w:p w14:paraId="24E5E195">
            <w:pPr>
              <w:pStyle w:val="46"/>
              <w:spacing w:before="120" w:line="312" w:lineRule="auto"/>
              <w:jc w:val="center"/>
              <w:rPr>
                <w:bCs/>
                <w:sz w:val="24"/>
                <w:szCs w:val="24"/>
              </w:rPr>
            </w:pPr>
            <w:r>
              <w:rPr>
                <w:bCs/>
                <w:sz w:val="24"/>
                <w:szCs w:val="24"/>
              </w:rPr>
              <w:t>staffId</w:t>
            </w:r>
          </w:p>
        </w:tc>
        <w:tc>
          <w:tcPr>
            <w:tcW w:w="3240" w:type="dxa"/>
            <w:vAlign w:val="center"/>
          </w:tcPr>
          <w:p w14:paraId="220BCB20">
            <w:pPr>
              <w:pStyle w:val="46"/>
              <w:spacing w:before="120" w:line="312" w:lineRule="auto"/>
              <w:jc w:val="center"/>
              <w:rPr>
                <w:bCs/>
                <w:sz w:val="24"/>
                <w:szCs w:val="24"/>
              </w:rPr>
            </w:pPr>
            <w:r>
              <w:rPr>
                <w:bCs/>
                <w:sz w:val="24"/>
                <w:szCs w:val="24"/>
              </w:rPr>
              <w:t>varchar(255)</w:t>
            </w:r>
          </w:p>
        </w:tc>
        <w:tc>
          <w:tcPr>
            <w:tcW w:w="3150" w:type="dxa"/>
            <w:vAlign w:val="center"/>
          </w:tcPr>
          <w:p w14:paraId="397C54BB">
            <w:pPr>
              <w:pStyle w:val="46"/>
              <w:spacing w:before="120" w:line="312" w:lineRule="auto"/>
              <w:jc w:val="center"/>
              <w:rPr>
                <w:bCs/>
                <w:sz w:val="24"/>
                <w:szCs w:val="24"/>
              </w:rPr>
            </w:pPr>
            <w:r>
              <w:rPr>
                <w:bCs/>
                <w:sz w:val="24"/>
                <w:szCs w:val="24"/>
              </w:rPr>
              <w:t>Mã nhân viên (khóa ngoại)</w:t>
            </w:r>
          </w:p>
        </w:tc>
      </w:tr>
      <w:tr w14:paraId="7991E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250" w:type="dxa"/>
            <w:vAlign w:val="center"/>
          </w:tcPr>
          <w:p w14:paraId="20B16C45">
            <w:pPr>
              <w:pStyle w:val="46"/>
              <w:spacing w:before="120" w:line="312" w:lineRule="auto"/>
              <w:jc w:val="center"/>
              <w:rPr>
                <w:bCs/>
                <w:sz w:val="24"/>
                <w:szCs w:val="24"/>
              </w:rPr>
            </w:pPr>
            <w:r>
              <w:rPr>
                <w:bCs/>
                <w:sz w:val="24"/>
                <w:szCs w:val="24"/>
              </w:rPr>
              <w:t>date</w:t>
            </w:r>
          </w:p>
        </w:tc>
        <w:tc>
          <w:tcPr>
            <w:tcW w:w="3240" w:type="dxa"/>
            <w:vAlign w:val="center"/>
          </w:tcPr>
          <w:p w14:paraId="51935F6B">
            <w:pPr>
              <w:pStyle w:val="46"/>
              <w:spacing w:before="120" w:line="312" w:lineRule="auto"/>
              <w:jc w:val="center"/>
              <w:rPr>
                <w:bCs/>
                <w:sz w:val="24"/>
                <w:szCs w:val="24"/>
              </w:rPr>
            </w:pPr>
            <w:r>
              <w:rPr>
                <w:bCs/>
                <w:sz w:val="24"/>
                <w:szCs w:val="24"/>
              </w:rPr>
              <w:t>date</w:t>
            </w:r>
          </w:p>
        </w:tc>
        <w:tc>
          <w:tcPr>
            <w:tcW w:w="3150" w:type="dxa"/>
            <w:vAlign w:val="center"/>
          </w:tcPr>
          <w:p w14:paraId="1DC0693C">
            <w:pPr>
              <w:pStyle w:val="46"/>
              <w:spacing w:before="120" w:line="312" w:lineRule="auto"/>
              <w:jc w:val="center"/>
              <w:rPr>
                <w:bCs/>
                <w:sz w:val="24"/>
                <w:szCs w:val="24"/>
              </w:rPr>
            </w:pPr>
            <w:r>
              <w:rPr>
                <w:bCs/>
                <w:sz w:val="24"/>
                <w:szCs w:val="24"/>
              </w:rPr>
              <w:t>Ngày làm việc</w:t>
            </w:r>
          </w:p>
        </w:tc>
      </w:tr>
      <w:tr w14:paraId="7648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250" w:type="dxa"/>
            <w:vAlign w:val="center"/>
          </w:tcPr>
          <w:p w14:paraId="6CB337A2">
            <w:pPr>
              <w:pStyle w:val="46"/>
              <w:spacing w:before="120" w:line="312" w:lineRule="auto"/>
              <w:jc w:val="center"/>
              <w:rPr>
                <w:bCs/>
                <w:sz w:val="24"/>
                <w:szCs w:val="24"/>
              </w:rPr>
            </w:pPr>
            <w:r>
              <w:rPr>
                <w:bCs/>
                <w:sz w:val="24"/>
                <w:szCs w:val="24"/>
              </w:rPr>
              <w:t>shiftType</w:t>
            </w:r>
          </w:p>
        </w:tc>
        <w:tc>
          <w:tcPr>
            <w:tcW w:w="3240" w:type="dxa"/>
            <w:vAlign w:val="center"/>
          </w:tcPr>
          <w:p w14:paraId="55A8EEF8">
            <w:pPr>
              <w:pStyle w:val="46"/>
              <w:spacing w:before="120" w:line="312" w:lineRule="auto"/>
              <w:rPr>
                <w:bCs/>
                <w:sz w:val="24"/>
                <w:szCs w:val="24"/>
              </w:rPr>
            </w:pPr>
            <w:r>
              <w:rPr>
                <w:bCs/>
                <w:sz w:val="24"/>
                <w:szCs w:val="24"/>
              </w:rPr>
              <w:t>enum(‘morning’,'evening’,'leave’,’custom’)</w:t>
            </w:r>
          </w:p>
        </w:tc>
        <w:tc>
          <w:tcPr>
            <w:tcW w:w="3150" w:type="dxa"/>
            <w:vAlign w:val="center"/>
          </w:tcPr>
          <w:p w14:paraId="4CE4882B">
            <w:pPr>
              <w:pStyle w:val="46"/>
              <w:spacing w:before="120" w:line="312" w:lineRule="auto"/>
              <w:jc w:val="center"/>
              <w:rPr>
                <w:bCs/>
                <w:sz w:val="24"/>
                <w:szCs w:val="24"/>
                <w:lang w:val="vi-VN"/>
              </w:rPr>
            </w:pPr>
            <w:r>
              <w:rPr>
                <w:bCs/>
                <w:sz w:val="24"/>
                <w:szCs w:val="24"/>
                <w:lang w:val="vi-VN"/>
              </w:rPr>
              <w:t>Loại ca làm việc: sáng, chiều, nghỉ hoặc tùy chỉnh.</w:t>
            </w:r>
          </w:p>
        </w:tc>
      </w:tr>
      <w:tr w14:paraId="49A58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250" w:type="dxa"/>
            <w:vAlign w:val="center"/>
          </w:tcPr>
          <w:p w14:paraId="5FD153C0">
            <w:pPr>
              <w:pStyle w:val="46"/>
              <w:spacing w:before="120" w:line="312" w:lineRule="auto"/>
              <w:jc w:val="center"/>
              <w:rPr>
                <w:bCs/>
                <w:sz w:val="24"/>
                <w:szCs w:val="24"/>
              </w:rPr>
            </w:pPr>
            <w:r>
              <w:rPr>
                <w:bCs/>
                <w:sz w:val="24"/>
                <w:szCs w:val="24"/>
              </w:rPr>
              <w:t>status</w:t>
            </w:r>
          </w:p>
        </w:tc>
        <w:tc>
          <w:tcPr>
            <w:tcW w:w="3240" w:type="dxa"/>
            <w:vAlign w:val="center"/>
          </w:tcPr>
          <w:p w14:paraId="7B18CDE0">
            <w:pPr>
              <w:pStyle w:val="46"/>
              <w:spacing w:before="120" w:line="312" w:lineRule="auto"/>
              <w:rPr>
                <w:bCs/>
                <w:sz w:val="24"/>
                <w:szCs w:val="24"/>
              </w:rPr>
            </w:pPr>
            <w:r>
              <w:rPr>
                <w:bCs/>
                <w:sz w:val="24"/>
                <w:szCs w:val="24"/>
              </w:rPr>
              <w:t>enum(‘</w:t>
            </w:r>
            <w:r>
              <w:rPr>
                <w:bCs/>
                <w:sz w:val="24"/>
                <w:szCs w:val="24"/>
                <w:lang w:val="vi-VN"/>
              </w:rPr>
              <w:t>approved</w:t>
            </w:r>
            <w:r>
              <w:rPr>
                <w:bCs/>
                <w:sz w:val="24"/>
                <w:szCs w:val="24"/>
              </w:rPr>
              <w:t>’</w:t>
            </w:r>
            <w:r>
              <w:rPr>
                <w:bCs/>
                <w:sz w:val="24"/>
                <w:szCs w:val="24"/>
                <w:lang w:val="vi-VN"/>
              </w:rPr>
              <w:t xml:space="preserve">, </w:t>
            </w:r>
            <w:r>
              <w:rPr>
                <w:bCs/>
                <w:sz w:val="24"/>
                <w:szCs w:val="24"/>
              </w:rPr>
              <w:t>’</w:t>
            </w:r>
            <w:r>
              <w:rPr>
                <w:bCs/>
                <w:sz w:val="24"/>
                <w:szCs w:val="24"/>
                <w:lang w:val="vi-VN"/>
              </w:rPr>
              <w:t>pending</w:t>
            </w:r>
            <w:r>
              <w:rPr>
                <w:bCs/>
                <w:sz w:val="24"/>
                <w:szCs w:val="24"/>
              </w:rPr>
              <w:t>’,’</w:t>
            </w:r>
            <w:r>
              <w:rPr>
                <w:bCs/>
                <w:sz w:val="24"/>
                <w:szCs w:val="24"/>
                <w:lang w:val="vi-VN"/>
              </w:rPr>
              <w:t>rejected</w:t>
            </w:r>
            <w:r>
              <w:rPr>
                <w:bCs/>
                <w:sz w:val="24"/>
                <w:szCs w:val="24"/>
              </w:rPr>
              <w:t>’)</w:t>
            </w:r>
          </w:p>
        </w:tc>
        <w:tc>
          <w:tcPr>
            <w:tcW w:w="3150" w:type="dxa"/>
            <w:vAlign w:val="center"/>
          </w:tcPr>
          <w:p w14:paraId="019EF18E">
            <w:pPr>
              <w:pStyle w:val="46"/>
              <w:spacing w:before="120" w:line="312" w:lineRule="auto"/>
              <w:jc w:val="center"/>
              <w:rPr>
                <w:bCs/>
                <w:sz w:val="24"/>
                <w:szCs w:val="24"/>
                <w:lang w:val="vi-VN"/>
              </w:rPr>
            </w:pPr>
            <w:r>
              <w:rPr>
                <w:bCs/>
                <w:sz w:val="24"/>
                <w:szCs w:val="24"/>
                <w:lang w:val="vi-VN"/>
              </w:rPr>
              <w:t>Trạng thái ca làm việc (được duyệt, chờ duyệt, bị từ chối).</w:t>
            </w:r>
          </w:p>
        </w:tc>
      </w:tr>
      <w:tr w14:paraId="67404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250" w:type="dxa"/>
            <w:vAlign w:val="center"/>
          </w:tcPr>
          <w:p w14:paraId="6F13D777">
            <w:pPr>
              <w:pStyle w:val="46"/>
              <w:spacing w:before="120" w:line="312" w:lineRule="auto"/>
              <w:jc w:val="center"/>
              <w:rPr>
                <w:bCs/>
                <w:sz w:val="24"/>
                <w:szCs w:val="24"/>
              </w:rPr>
            </w:pPr>
            <w:r>
              <w:rPr>
                <w:bCs/>
                <w:sz w:val="24"/>
                <w:szCs w:val="24"/>
              </w:rPr>
              <w:t>requestedBy</w:t>
            </w:r>
          </w:p>
        </w:tc>
        <w:tc>
          <w:tcPr>
            <w:tcW w:w="3240" w:type="dxa"/>
            <w:vAlign w:val="center"/>
          </w:tcPr>
          <w:p w14:paraId="673DE21F">
            <w:pPr>
              <w:pStyle w:val="46"/>
              <w:spacing w:before="120" w:line="312" w:lineRule="auto"/>
              <w:jc w:val="center"/>
              <w:rPr>
                <w:bCs/>
                <w:sz w:val="24"/>
                <w:szCs w:val="24"/>
              </w:rPr>
            </w:pPr>
            <w:r>
              <w:rPr>
                <w:bCs/>
                <w:sz w:val="24"/>
                <w:szCs w:val="24"/>
              </w:rPr>
              <w:t>varchar(255)</w:t>
            </w:r>
          </w:p>
        </w:tc>
        <w:tc>
          <w:tcPr>
            <w:tcW w:w="3150" w:type="dxa"/>
            <w:vAlign w:val="center"/>
          </w:tcPr>
          <w:p w14:paraId="4C189CB2">
            <w:pPr>
              <w:pStyle w:val="46"/>
              <w:spacing w:before="120" w:line="312" w:lineRule="auto"/>
              <w:jc w:val="center"/>
              <w:rPr>
                <w:bCs/>
                <w:sz w:val="24"/>
                <w:szCs w:val="24"/>
              </w:rPr>
            </w:pPr>
            <w:r>
              <w:rPr>
                <w:bCs/>
                <w:sz w:val="24"/>
                <w:szCs w:val="24"/>
              </w:rPr>
              <w:t>nhân viên yêu cầu đổi ca.</w:t>
            </w:r>
          </w:p>
        </w:tc>
      </w:tr>
      <w:tr w14:paraId="1D69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250" w:type="dxa"/>
            <w:vAlign w:val="center"/>
          </w:tcPr>
          <w:p w14:paraId="27C6CF0B">
            <w:pPr>
              <w:pStyle w:val="46"/>
              <w:spacing w:before="120" w:line="312" w:lineRule="auto"/>
              <w:jc w:val="center"/>
              <w:rPr>
                <w:bCs/>
                <w:sz w:val="24"/>
                <w:szCs w:val="24"/>
              </w:rPr>
            </w:pPr>
            <w:r>
              <w:rPr>
                <w:bCs/>
                <w:sz w:val="24"/>
                <w:szCs w:val="24"/>
              </w:rPr>
              <w:t>Notes</w:t>
            </w:r>
          </w:p>
        </w:tc>
        <w:tc>
          <w:tcPr>
            <w:tcW w:w="3240" w:type="dxa"/>
            <w:vAlign w:val="center"/>
          </w:tcPr>
          <w:p w14:paraId="110192D8">
            <w:pPr>
              <w:pStyle w:val="46"/>
              <w:spacing w:before="120" w:line="312" w:lineRule="auto"/>
              <w:jc w:val="center"/>
              <w:rPr>
                <w:bCs/>
                <w:sz w:val="24"/>
                <w:szCs w:val="24"/>
              </w:rPr>
            </w:pPr>
            <w:r>
              <w:rPr>
                <w:bCs/>
                <w:sz w:val="24"/>
                <w:szCs w:val="24"/>
              </w:rPr>
              <w:t>Text</w:t>
            </w:r>
          </w:p>
        </w:tc>
        <w:tc>
          <w:tcPr>
            <w:tcW w:w="3150" w:type="dxa"/>
            <w:vAlign w:val="center"/>
          </w:tcPr>
          <w:p w14:paraId="046B24A4">
            <w:pPr>
              <w:pStyle w:val="46"/>
              <w:spacing w:before="120" w:line="312" w:lineRule="auto"/>
              <w:jc w:val="center"/>
              <w:rPr>
                <w:bCs/>
                <w:sz w:val="24"/>
                <w:szCs w:val="24"/>
              </w:rPr>
            </w:pPr>
            <w:r>
              <w:rPr>
                <w:bCs/>
                <w:sz w:val="24"/>
                <w:szCs w:val="24"/>
              </w:rPr>
              <w:t>Ghi chú liên quan đến ca làm việc.</w:t>
            </w:r>
          </w:p>
        </w:tc>
      </w:tr>
      <w:tr w14:paraId="5BDCD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250" w:type="dxa"/>
            <w:vAlign w:val="center"/>
          </w:tcPr>
          <w:p w14:paraId="6D052332">
            <w:pPr>
              <w:pStyle w:val="46"/>
              <w:spacing w:before="120" w:line="312" w:lineRule="auto"/>
              <w:jc w:val="center"/>
              <w:rPr>
                <w:bCs/>
                <w:sz w:val="24"/>
                <w:szCs w:val="24"/>
              </w:rPr>
            </w:pPr>
            <w:r>
              <w:rPr>
                <w:bCs/>
                <w:sz w:val="24"/>
                <w:szCs w:val="24"/>
              </w:rPr>
              <w:t>assignedManagerId</w:t>
            </w:r>
          </w:p>
        </w:tc>
        <w:tc>
          <w:tcPr>
            <w:tcW w:w="3240" w:type="dxa"/>
            <w:vAlign w:val="center"/>
          </w:tcPr>
          <w:p w14:paraId="79242ED8">
            <w:pPr>
              <w:pStyle w:val="46"/>
              <w:spacing w:before="120" w:line="312" w:lineRule="auto"/>
              <w:jc w:val="center"/>
              <w:rPr>
                <w:bCs/>
                <w:sz w:val="24"/>
                <w:szCs w:val="24"/>
                <w:lang w:val="vi-VN"/>
              </w:rPr>
            </w:pPr>
            <w:r>
              <w:rPr>
                <w:bCs/>
                <w:sz w:val="24"/>
                <w:szCs w:val="24"/>
              </w:rPr>
              <w:t>varchar</w:t>
            </w:r>
            <w:r>
              <w:rPr>
                <w:bCs/>
                <w:sz w:val="24"/>
                <w:szCs w:val="24"/>
                <w:lang w:val="vi-VN"/>
              </w:rPr>
              <w:t>(255)</w:t>
            </w:r>
          </w:p>
        </w:tc>
        <w:tc>
          <w:tcPr>
            <w:tcW w:w="3150" w:type="dxa"/>
            <w:vAlign w:val="center"/>
          </w:tcPr>
          <w:p w14:paraId="7C261411">
            <w:pPr>
              <w:pStyle w:val="46"/>
              <w:spacing w:before="120" w:line="312" w:lineRule="auto"/>
              <w:jc w:val="center"/>
              <w:rPr>
                <w:bCs/>
                <w:sz w:val="24"/>
                <w:szCs w:val="24"/>
                <w:lang w:val="vi-VN"/>
              </w:rPr>
            </w:pPr>
            <w:r>
              <w:rPr>
                <w:bCs/>
                <w:sz w:val="24"/>
                <w:szCs w:val="24"/>
                <w:lang w:val="vi-VN"/>
              </w:rPr>
              <w:t>Mã quản lý (khóa ngoại)</w:t>
            </w:r>
          </w:p>
        </w:tc>
      </w:tr>
      <w:tr w14:paraId="436E7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250" w:type="dxa"/>
            <w:vAlign w:val="center"/>
          </w:tcPr>
          <w:p w14:paraId="432154BE">
            <w:pPr>
              <w:pStyle w:val="46"/>
              <w:spacing w:before="120" w:line="312" w:lineRule="auto"/>
              <w:jc w:val="center"/>
              <w:rPr>
                <w:bCs/>
                <w:sz w:val="24"/>
                <w:szCs w:val="24"/>
              </w:rPr>
            </w:pPr>
            <w:r>
              <w:rPr>
                <w:bCs/>
                <w:sz w:val="24"/>
                <w:szCs w:val="24"/>
              </w:rPr>
              <w:t>shiftHours</w:t>
            </w:r>
          </w:p>
        </w:tc>
        <w:tc>
          <w:tcPr>
            <w:tcW w:w="3240" w:type="dxa"/>
            <w:vAlign w:val="center"/>
          </w:tcPr>
          <w:p w14:paraId="70BCCB19">
            <w:pPr>
              <w:pStyle w:val="46"/>
              <w:spacing w:before="120" w:line="312" w:lineRule="auto"/>
              <w:jc w:val="center"/>
              <w:rPr>
                <w:bCs/>
                <w:sz w:val="24"/>
                <w:szCs w:val="24"/>
              </w:rPr>
            </w:pPr>
            <w:r>
              <w:rPr>
                <w:bCs/>
                <w:sz w:val="24"/>
                <w:szCs w:val="24"/>
              </w:rPr>
              <w:t>json</w:t>
            </w:r>
          </w:p>
        </w:tc>
        <w:tc>
          <w:tcPr>
            <w:tcW w:w="3150" w:type="dxa"/>
            <w:vAlign w:val="center"/>
          </w:tcPr>
          <w:p w14:paraId="15C86244">
            <w:pPr>
              <w:pStyle w:val="46"/>
              <w:spacing w:before="120" w:line="312" w:lineRule="auto"/>
              <w:jc w:val="center"/>
              <w:rPr>
                <w:bCs/>
                <w:sz w:val="24"/>
                <w:szCs w:val="24"/>
              </w:rPr>
            </w:pPr>
            <w:r>
              <w:rPr>
                <w:bCs/>
                <w:sz w:val="24"/>
                <w:szCs w:val="24"/>
              </w:rPr>
              <w:t>Thời gian cụ thể của ca</w:t>
            </w:r>
          </w:p>
        </w:tc>
      </w:tr>
      <w:tr w14:paraId="648F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250" w:type="dxa"/>
            <w:vAlign w:val="center"/>
          </w:tcPr>
          <w:p w14:paraId="0016C5F5">
            <w:pPr>
              <w:pStyle w:val="46"/>
              <w:spacing w:before="120" w:line="312" w:lineRule="auto"/>
              <w:jc w:val="center"/>
              <w:rPr>
                <w:bCs/>
                <w:sz w:val="24"/>
                <w:szCs w:val="24"/>
              </w:rPr>
            </w:pPr>
            <w:r>
              <w:rPr>
                <w:bCs/>
                <w:sz w:val="24"/>
                <w:szCs w:val="24"/>
              </w:rPr>
              <w:t>isUpForSwap</w:t>
            </w:r>
          </w:p>
        </w:tc>
        <w:tc>
          <w:tcPr>
            <w:tcW w:w="3240" w:type="dxa"/>
            <w:vAlign w:val="center"/>
          </w:tcPr>
          <w:p w14:paraId="04B4F916">
            <w:pPr>
              <w:pStyle w:val="46"/>
              <w:spacing w:before="120" w:line="312" w:lineRule="auto"/>
              <w:jc w:val="center"/>
              <w:rPr>
                <w:bCs/>
                <w:sz w:val="24"/>
                <w:szCs w:val="24"/>
                <w:lang w:val="vi-VN"/>
              </w:rPr>
            </w:pPr>
            <w:r>
              <w:rPr>
                <w:bCs/>
                <w:sz w:val="24"/>
                <w:szCs w:val="24"/>
              </w:rPr>
              <w:t>tinyint</w:t>
            </w:r>
            <w:r>
              <w:rPr>
                <w:bCs/>
                <w:sz w:val="24"/>
                <w:szCs w:val="24"/>
                <w:lang w:val="vi-VN"/>
              </w:rPr>
              <w:t>(1)</w:t>
            </w:r>
          </w:p>
        </w:tc>
        <w:tc>
          <w:tcPr>
            <w:tcW w:w="3150" w:type="dxa"/>
            <w:vAlign w:val="center"/>
          </w:tcPr>
          <w:p w14:paraId="2DC4737F">
            <w:pPr>
              <w:pStyle w:val="46"/>
              <w:spacing w:before="120" w:line="312" w:lineRule="auto"/>
              <w:jc w:val="center"/>
              <w:rPr>
                <w:bCs/>
                <w:sz w:val="24"/>
                <w:szCs w:val="24"/>
                <w:lang w:val="vi-VN"/>
              </w:rPr>
            </w:pPr>
            <w:r>
              <w:rPr>
                <w:bCs/>
                <w:sz w:val="24"/>
                <w:szCs w:val="24"/>
                <w:lang w:val="vi-VN"/>
              </w:rPr>
              <w:t>Cờ cho phép đổi ca với người khác.</w:t>
            </w:r>
          </w:p>
        </w:tc>
      </w:tr>
      <w:tr w14:paraId="4D50C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250" w:type="dxa"/>
            <w:vAlign w:val="center"/>
          </w:tcPr>
          <w:p w14:paraId="751116EC">
            <w:pPr>
              <w:pStyle w:val="46"/>
              <w:spacing w:before="120" w:line="312" w:lineRule="auto"/>
              <w:jc w:val="center"/>
              <w:rPr>
                <w:bCs/>
                <w:sz w:val="24"/>
                <w:szCs w:val="24"/>
              </w:rPr>
            </w:pPr>
            <w:r>
              <w:rPr>
                <w:bCs/>
                <w:sz w:val="24"/>
                <w:szCs w:val="24"/>
              </w:rPr>
              <w:t>swapClaimedBy</w:t>
            </w:r>
          </w:p>
        </w:tc>
        <w:tc>
          <w:tcPr>
            <w:tcW w:w="3240" w:type="dxa"/>
            <w:vAlign w:val="center"/>
          </w:tcPr>
          <w:p w14:paraId="2BA959EA">
            <w:pPr>
              <w:pStyle w:val="46"/>
              <w:spacing w:before="120" w:line="312" w:lineRule="auto"/>
              <w:jc w:val="center"/>
              <w:rPr>
                <w:bCs/>
                <w:sz w:val="24"/>
                <w:szCs w:val="24"/>
              </w:rPr>
            </w:pPr>
            <w:r>
              <w:rPr>
                <w:bCs/>
                <w:sz w:val="24"/>
                <w:szCs w:val="24"/>
              </w:rPr>
              <w:t>varchar(255)</w:t>
            </w:r>
          </w:p>
        </w:tc>
        <w:tc>
          <w:tcPr>
            <w:tcW w:w="3150" w:type="dxa"/>
            <w:vAlign w:val="center"/>
          </w:tcPr>
          <w:p w14:paraId="1AEB3B5B">
            <w:pPr>
              <w:pStyle w:val="46"/>
              <w:spacing w:before="120" w:line="312" w:lineRule="auto"/>
              <w:jc w:val="center"/>
              <w:rPr>
                <w:bCs/>
                <w:sz w:val="24"/>
                <w:szCs w:val="24"/>
              </w:rPr>
            </w:pPr>
            <w:r>
              <w:rPr>
                <w:bCs/>
                <w:sz w:val="24"/>
                <w:szCs w:val="24"/>
              </w:rPr>
              <w:t>Nhân viên nhận đổi ca.</w:t>
            </w:r>
          </w:p>
        </w:tc>
      </w:tr>
    </w:tbl>
    <w:p w14:paraId="2C9F36AD">
      <w:pPr>
        <w:pStyle w:val="4"/>
        <w:ind w:left="180"/>
      </w:pPr>
      <w:bookmarkStart w:id="868" w:name="_Toc215583524"/>
      <w:bookmarkStart w:id="869" w:name="_Toc215275299"/>
      <w:bookmarkStart w:id="870" w:name="_Toc10486"/>
      <w:bookmarkStart w:id="871" w:name="_Toc215273418"/>
      <w:bookmarkStart w:id="872" w:name="_Toc215246720"/>
      <w:bookmarkStart w:id="873" w:name="_Toc215273293"/>
      <w:bookmarkStart w:id="874" w:name="_Toc215275102"/>
      <w:bookmarkStart w:id="875" w:name="_Toc215247256"/>
      <w:r>
        <w:t>3.4.10. Bảng liệu trình trị liệu</w:t>
      </w:r>
      <w:bookmarkEnd w:id="868"/>
      <w:bookmarkEnd w:id="869"/>
      <w:bookmarkEnd w:id="870"/>
      <w:bookmarkEnd w:id="871"/>
      <w:bookmarkEnd w:id="872"/>
      <w:bookmarkEnd w:id="873"/>
      <w:bookmarkEnd w:id="874"/>
      <w:bookmarkEnd w:id="875"/>
    </w:p>
    <w:p w14:paraId="15FEFB75">
      <w:pPr>
        <w:pStyle w:val="51"/>
      </w:pPr>
      <w:bookmarkStart w:id="876" w:name="_Toc176511042"/>
      <w:bookmarkStart w:id="877" w:name="_Toc4395"/>
      <w:bookmarkStart w:id="878" w:name="_Toc215275598"/>
      <w:bookmarkStart w:id="879" w:name="_Toc215559397"/>
      <w:bookmarkStart w:id="880" w:name="_Toc31470"/>
      <w:bookmarkStart w:id="881" w:name="_Toc215367241"/>
      <w:bookmarkStart w:id="882" w:name="_Toc215559439"/>
      <w:bookmarkStart w:id="883" w:name="_Toc215275717"/>
      <w:bookmarkStart w:id="884" w:name="_Toc4963"/>
      <w:bookmarkStart w:id="885" w:name="_Toc215280093"/>
      <w:r>
        <w:t xml:space="preserve">Bảng </w:t>
      </w:r>
      <w:r>
        <w:rPr>
          <w:lang w:val="en-US"/>
        </w:rPr>
        <w:t>3</w:t>
      </w:r>
      <w:r>
        <w:t>.</w:t>
      </w:r>
      <w:r>
        <w:rPr>
          <w:lang w:val="en-US"/>
        </w:rPr>
        <w:t>10</w:t>
      </w:r>
      <w:r>
        <w:t xml:space="preserve">. Bảng </w:t>
      </w:r>
      <w:bookmarkEnd w:id="876"/>
      <w:r>
        <w:t>treatment_courses – Liệu trình trị liệu</w:t>
      </w:r>
      <w:bookmarkEnd w:id="877"/>
      <w:bookmarkEnd w:id="878"/>
      <w:bookmarkEnd w:id="879"/>
      <w:bookmarkEnd w:id="880"/>
      <w:bookmarkEnd w:id="881"/>
      <w:bookmarkEnd w:id="882"/>
      <w:bookmarkEnd w:id="883"/>
      <w:bookmarkEnd w:id="884"/>
      <w:bookmarkEnd w:id="885"/>
    </w:p>
    <w:tbl>
      <w:tblPr>
        <w:tblStyle w:val="26"/>
        <w:tblpPr w:leftFromText="180" w:rightFromText="180" w:vertAnchor="text" w:tblpXSpec="center" w:tblpY="1"/>
        <w:tblOverlap w:val="never"/>
        <w:tblW w:w="86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2842"/>
        <w:gridCol w:w="3397"/>
      </w:tblGrid>
      <w:tr w14:paraId="3DC9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730143B7">
            <w:pPr>
              <w:pStyle w:val="46"/>
              <w:spacing w:before="120" w:line="360" w:lineRule="auto"/>
              <w:jc w:val="center"/>
              <w:rPr>
                <w:b/>
              </w:rPr>
            </w:pPr>
            <w:r>
              <w:rPr>
                <w:b/>
              </w:rPr>
              <w:t>Thuộc Tính</w:t>
            </w:r>
          </w:p>
        </w:tc>
        <w:tc>
          <w:tcPr>
            <w:tcW w:w="2842" w:type="dxa"/>
            <w:vAlign w:val="center"/>
          </w:tcPr>
          <w:p w14:paraId="128FBE84">
            <w:pPr>
              <w:pStyle w:val="46"/>
              <w:spacing w:before="120" w:line="360" w:lineRule="auto"/>
              <w:jc w:val="center"/>
              <w:rPr>
                <w:b/>
              </w:rPr>
            </w:pPr>
            <w:r>
              <w:rPr>
                <w:b/>
              </w:rPr>
              <w:t>Kiểu Dữ Liệu</w:t>
            </w:r>
          </w:p>
        </w:tc>
        <w:tc>
          <w:tcPr>
            <w:tcW w:w="3397" w:type="dxa"/>
            <w:vAlign w:val="center"/>
          </w:tcPr>
          <w:p w14:paraId="2F8C8B52">
            <w:pPr>
              <w:pStyle w:val="46"/>
              <w:spacing w:before="120" w:line="360" w:lineRule="auto"/>
              <w:jc w:val="center"/>
              <w:rPr>
                <w:b/>
              </w:rPr>
            </w:pPr>
            <w:r>
              <w:rPr>
                <w:b/>
              </w:rPr>
              <w:t>Mô Tả</w:t>
            </w:r>
          </w:p>
        </w:tc>
      </w:tr>
      <w:tr w14:paraId="4CFB0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7A14FBCE">
            <w:pPr>
              <w:pStyle w:val="46"/>
              <w:spacing w:line="312" w:lineRule="auto"/>
              <w:jc w:val="center"/>
              <w:rPr>
                <w:rFonts w:cs="Times New Roman"/>
                <w:bCs/>
                <w:sz w:val="24"/>
                <w:szCs w:val="24"/>
              </w:rPr>
            </w:pPr>
            <w:r>
              <w:rPr>
                <w:rFonts w:cs="Times New Roman"/>
                <w:sz w:val="24"/>
                <w:szCs w:val="24"/>
              </w:rPr>
              <w:t>id</w:t>
            </w:r>
          </w:p>
        </w:tc>
        <w:tc>
          <w:tcPr>
            <w:tcW w:w="2842" w:type="dxa"/>
            <w:vAlign w:val="center"/>
          </w:tcPr>
          <w:p w14:paraId="120D0D84">
            <w:pPr>
              <w:pStyle w:val="46"/>
              <w:spacing w:line="312" w:lineRule="auto"/>
              <w:jc w:val="center"/>
              <w:rPr>
                <w:rFonts w:cs="Times New Roman"/>
                <w:bCs/>
                <w:sz w:val="24"/>
                <w:szCs w:val="24"/>
              </w:rPr>
            </w:pPr>
            <w:r>
              <w:rPr>
                <w:rFonts w:cs="Times New Roman"/>
                <w:sz w:val="24"/>
                <w:szCs w:val="24"/>
              </w:rPr>
              <w:t>varchar(255)</w:t>
            </w:r>
          </w:p>
        </w:tc>
        <w:tc>
          <w:tcPr>
            <w:tcW w:w="3397" w:type="dxa"/>
            <w:vAlign w:val="center"/>
          </w:tcPr>
          <w:p w14:paraId="19CC4836">
            <w:pPr>
              <w:pStyle w:val="46"/>
              <w:spacing w:line="312" w:lineRule="auto"/>
              <w:jc w:val="center"/>
              <w:rPr>
                <w:rFonts w:cs="Times New Roman"/>
                <w:bCs/>
                <w:sz w:val="24"/>
                <w:szCs w:val="24"/>
              </w:rPr>
            </w:pPr>
            <w:r>
              <w:rPr>
                <w:rFonts w:cs="Times New Roman"/>
                <w:sz w:val="24"/>
                <w:szCs w:val="24"/>
              </w:rPr>
              <w:t>Mã liệu trình (Khóa chính)</w:t>
            </w:r>
          </w:p>
        </w:tc>
      </w:tr>
      <w:tr w14:paraId="7022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568E2060">
            <w:pPr>
              <w:pStyle w:val="46"/>
              <w:spacing w:line="312" w:lineRule="auto"/>
              <w:jc w:val="center"/>
              <w:rPr>
                <w:rFonts w:cs="Times New Roman"/>
                <w:bCs/>
                <w:sz w:val="24"/>
                <w:szCs w:val="24"/>
              </w:rPr>
            </w:pPr>
            <w:r>
              <w:rPr>
                <w:rFonts w:cs="Times New Roman"/>
                <w:sz w:val="24"/>
                <w:szCs w:val="24"/>
              </w:rPr>
              <w:t>serviceId</w:t>
            </w:r>
          </w:p>
        </w:tc>
        <w:tc>
          <w:tcPr>
            <w:tcW w:w="2842" w:type="dxa"/>
            <w:vAlign w:val="center"/>
          </w:tcPr>
          <w:p w14:paraId="257CE748">
            <w:pPr>
              <w:pStyle w:val="46"/>
              <w:spacing w:line="312" w:lineRule="auto"/>
              <w:jc w:val="center"/>
              <w:rPr>
                <w:rFonts w:cs="Times New Roman"/>
                <w:bCs/>
                <w:sz w:val="24"/>
                <w:szCs w:val="24"/>
              </w:rPr>
            </w:pPr>
            <w:r>
              <w:rPr>
                <w:rFonts w:cs="Times New Roman"/>
                <w:sz w:val="24"/>
                <w:szCs w:val="24"/>
              </w:rPr>
              <w:t>varchar(255)</w:t>
            </w:r>
          </w:p>
        </w:tc>
        <w:tc>
          <w:tcPr>
            <w:tcW w:w="3397" w:type="dxa"/>
            <w:vAlign w:val="center"/>
          </w:tcPr>
          <w:p w14:paraId="43C177EB">
            <w:pPr>
              <w:pStyle w:val="46"/>
              <w:spacing w:line="312" w:lineRule="auto"/>
              <w:jc w:val="center"/>
              <w:rPr>
                <w:rFonts w:cs="Times New Roman"/>
                <w:bCs/>
                <w:sz w:val="24"/>
                <w:szCs w:val="24"/>
              </w:rPr>
            </w:pPr>
            <w:r>
              <w:rPr>
                <w:rFonts w:cs="Times New Roman"/>
                <w:sz w:val="24"/>
                <w:szCs w:val="24"/>
              </w:rPr>
              <w:t xml:space="preserve">Mã dịch vụ </w:t>
            </w:r>
            <w:r>
              <w:rPr>
                <w:rFonts w:cs="Times New Roman"/>
                <w:bCs/>
                <w:sz w:val="24"/>
                <w:szCs w:val="24"/>
              </w:rPr>
              <w:t>(khóa ngoại)</w:t>
            </w:r>
          </w:p>
        </w:tc>
      </w:tr>
      <w:tr w14:paraId="00236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6DE9AFC3">
            <w:pPr>
              <w:pStyle w:val="46"/>
              <w:spacing w:line="312" w:lineRule="auto"/>
              <w:jc w:val="center"/>
              <w:rPr>
                <w:rFonts w:cs="Times New Roman"/>
                <w:bCs/>
                <w:sz w:val="24"/>
                <w:szCs w:val="24"/>
              </w:rPr>
            </w:pPr>
            <w:r>
              <w:rPr>
                <w:rFonts w:cs="Times New Roman"/>
                <w:sz w:val="24"/>
                <w:szCs w:val="24"/>
              </w:rPr>
              <w:t>serviceName</w:t>
            </w:r>
          </w:p>
        </w:tc>
        <w:tc>
          <w:tcPr>
            <w:tcW w:w="2842" w:type="dxa"/>
            <w:vAlign w:val="center"/>
          </w:tcPr>
          <w:p w14:paraId="3908C034">
            <w:pPr>
              <w:pStyle w:val="46"/>
              <w:spacing w:line="312" w:lineRule="auto"/>
              <w:jc w:val="center"/>
              <w:rPr>
                <w:rFonts w:cs="Times New Roman"/>
                <w:bCs/>
                <w:sz w:val="24"/>
                <w:szCs w:val="24"/>
              </w:rPr>
            </w:pPr>
            <w:r>
              <w:rPr>
                <w:rFonts w:cs="Times New Roman"/>
                <w:sz w:val="24"/>
                <w:szCs w:val="24"/>
              </w:rPr>
              <w:t>varchar(255)</w:t>
            </w:r>
          </w:p>
        </w:tc>
        <w:tc>
          <w:tcPr>
            <w:tcW w:w="3397" w:type="dxa"/>
            <w:vAlign w:val="center"/>
          </w:tcPr>
          <w:p w14:paraId="1FC2682E">
            <w:pPr>
              <w:pStyle w:val="46"/>
              <w:spacing w:line="312" w:lineRule="auto"/>
              <w:jc w:val="center"/>
              <w:rPr>
                <w:rFonts w:cs="Times New Roman"/>
                <w:bCs/>
                <w:sz w:val="24"/>
                <w:szCs w:val="24"/>
              </w:rPr>
            </w:pPr>
            <w:r>
              <w:rPr>
                <w:rFonts w:cs="Times New Roman"/>
                <w:sz w:val="24"/>
                <w:szCs w:val="24"/>
              </w:rPr>
              <w:t>Tên dịch vụ</w:t>
            </w:r>
          </w:p>
        </w:tc>
      </w:tr>
      <w:tr w14:paraId="7CEE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68FFB9AB">
            <w:pPr>
              <w:pStyle w:val="46"/>
              <w:spacing w:line="312" w:lineRule="auto"/>
              <w:jc w:val="center"/>
              <w:rPr>
                <w:rFonts w:cs="Times New Roman"/>
                <w:bCs/>
                <w:sz w:val="24"/>
                <w:szCs w:val="24"/>
              </w:rPr>
            </w:pPr>
            <w:r>
              <w:rPr>
                <w:rFonts w:cs="Times New Roman"/>
                <w:sz w:val="24"/>
                <w:szCs w:val="24"/>
              </w:rPr>
              <w:t>clientId</w:t>
            </w:r>
          </w:p>
        </w:tc>
        <w:tc>
          <w:tcPr>
            <w:tcW w:w="2842" w:type="dxa"/>
            <w:vAlign w:val="center"/>
          </w:tcPr>
          <w:p w14:paraId="3582B495">
            <w:pPr>
              <w:pStyle w:val="46"/>
              <w:spacing w:line="312" w:lineRule="auto"/>
              <w:jc w:val="center"/>
              <w:rPr>
                <w:rFonts w:cs="Times New Roman"/>
                <w:bCs/>
                <w:sz w:val="24"/>
                <w:szCs w:val="24"/>
              </w:rPr>
            </w:pPr>
            <w:r>
              <w:rPr>
                <w:rFonts w:cs="Times New Roman"/>
                <w:sz w:val="24"/>
                <w:szCs w:val="24"/>
              </w:rPr>
              <w:t>varchar(255)</w:t>
            </w:r>
          </w:p>
        </w:tc>
        <w:tc>
          <w:tcPr>
            <w:tcW w:w="3397" w:type="dxa"/>
            <w:vAlign w:val="center"/>
          </w:tcPr>
          <w:p w14:paraId="725689B9">
            <w:pPr>
              <w:pStyle w:val="46"/>
              <w:spacing w:line="312" w:lineRule="auto"/>
              <w:jc w:val="center"/>
              <w:rPr>
                <w:rFonts w:cs="Times New Roman"/>
                <w:bCs/>
                <w:sz w:val="24"/>
                <w:szCs w:val="24"/>
              </w:rPr>
            </w:pPr>
            <w:r>
              <w:rPr>
                <w:rFonts w:cs="Times New Roman"/>
                <w:sz w:val="24"/>
                <w:szCs w:val="24"/>
              </w:rPr>
              <w:t xml:space="preserve">Mã khách hàng </w:t>
            </w:r>
            <w:r>
              <w:rPr>
                <w:rFonts w:cs="Times New Roman"/>
                <w:bCs/>
                <w:sz w:val="24"/>
                <w:szCs w:val="24"/>
              </w:rPr>
              <w:t>(khóa ngoại)</w:t>
            </w:r>
          </w:p>
        </w:tc>
      </w:tr>
      <w:tr w14:paraId="4B98E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6357C09E">
            <w:pPr>
              <w:pStyle w:val="46"/>
              <w:spacing w:line="312" w:lineRule="auto"/>
              <w:jc w:val="center"/>
              <w:rPr>
                <w:rFonts w:cs="Times New Roman"/>
                <w:bCs/>
                <w:sz w:val="24"/>
                <w:szCs w:val="24"/>
              </w:rPr>
            </w:pPr>
            <w:r>
              <w:rPr>
                <w:rFonts w:cs="Times New Roman"/>
                <w:sz w:val="24"/>
                <w:szCs w:val="24"/>
              </w:rPr>
              <w:t>totalSessions</w:t>
            </w:r>
          </w:p>
        </w:tc>
        <w:tc>
          <w:tcPr>
            <w:tcW w:w="2842" w:type="dxa"/>
            <w:vAlign w:val="center"/>
          </w:tcPr>
          <w:p w14:paraId="38855F37">
            <w:pPr>
              <w:pStyle w:val="46"/>
              <w:spacing w:line="312" w:lineRule="auto"/>
              <w:jc w:val="center"/>
              <w:rPr>
                <w:rFonts w:cs="Times New Roman"/>
                <w:bCs/>
                <w:sz w:val="24"/>
                <w:szCs w:val="24"/>
              </w:rPr>
            </w:pPr>
            <w:r>
              <w:rPr>
                <w:rFonts w:cs="Times New Roman"/>
                <w:sz w:val="24"/>
                <w:szCs w:val="24"/>
              </w:rPr>
              <w:t>int</w:t>
            </w:r>
          </w:p>
        </w:tc>
        <w:tc>
          <w:tcPr>
            <w:tcW w:w="3397" w:type="dxa"/>
            <w:vAlign w:val="center"/>
          </w:tcPr>
          <w:p w14:paraId="6FA29772">
            <w:pPr>
              <w:pStyle w:val="46"/>
              <w:spacing w:line="312" w:lineRule="auto"/>
              <w:jc w:val="center"/>
              <w:rPr>
                <w:rFonts w:cs="Times New Roman"/>
                <w:bCs/>
                <w:sz w:val="24"/>
                <w:szCs w:val="24"/>
              </w:rPr>
            </w:pPr>
            <w:r>
              <w:rPr>
                <w:rFonts w:cs="Times New Roman"/>
                <w:sz w:val="24"/>
                <w:szCs w:val="24"/>
              </w:rPr>
              <w:t>Tổng buổi</w:t>
            </w:r>
          </w:p>
        </w:tc>
      </w:tr>
      <w:tr w14:paraId="76A60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431A88C0">
            <w:pPr>
              <w:pStyle w:val="46"/>
              <w:spacing w:line="312" w:lineRule="auto"/>
              <w:jc w:val="center"/>
              <w:rPr>
                <w:rFonts w:cs="Times New Roman"/>
                <w:bCs/>
                <w:sz w:val="24"/>
                <w:szCs w:val="24"/>
              </w:rPr>
            </w:pPr>
            <w:r>
              <w:rPr>
                <w:rFonts w:cs="Times New Roman"/>
                <w:sz w:val="24"/>
                <w:szCs w:val="24"/>
              </w:rPr>
              <w:t>completedSessions</w:t>
            </w:r>
          </w:p>
        </w:tc>
        <w:tc>
          <w:tcPr>
            <w:tcW w:w="2842" w:type="dxa"/>
            <w:vAlign w:val="center"/>
          </w:tcPr>
          <w:p w14:paraId="6BFD1872">
            <w:pPr>
              <w:pStyle w:val="46"/>
              <w:spacing w:line="312" w:lineRule="auto"/>
              <w:jc w:val="center"/>
              <w:rPr>
                <w:rFonts w:cs="Times New Roman"/>
                <w:bCs/>
                <w:sz w:val="24"/>
                <w:szCs w:val="24"/>
                <w:lang w:val="vi-VN"/>
              </w:rPr>
            </w:pPr>
            <w:r>
              <w:rPr>
                <w:rFonts w:cs="Times New Roman"/>
                <w:sz w:val="24"/>
                <w:szCs w:val="24"/>
              </w:rPr>
              <w:t>int</w:t>
            </w:r>
          </w:p>
        </w:tc>
        <w:tc>
          <w:tcPr>
            <w:tcW w:w="3397" w:type="dxa"/>
            <w:vAlign w:val="center"/>
          </w:tcPr>
          <w:p w14:paraId="679FC06D">
            <w:pPr>
              <w:pStyle w:val="46"/>
              <w:spacing w:line="312" w:lineRule="auto"/>
              <w:jc w:val="center"/>
              <w:rPr>
                <w:rFonts w:cs="Times New Roman"/>
                <w:bCs/>
                <w:sz w:val="24"/>
                <w:szCs w:val="24"/>
                <w:lang w:val="vi-VN"/>
              </w:rPr>
            </w:pPr>
            <w:r>
              <w:rPr>
                <w:rFonts w:cs="Times New Roman"/>
                <w:sz w:val="24"/>
                <w:szCs w:val="24"/>
              </w:rPr>
              <w:t>Đã hoàn thành</w:t>
            </w:r>
          </w:p>
        </w:tc>
      </w:tr>
      <w:tr w14:paraId="23910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5B96B70B">
            <w:pPr>
              <w:pStyle w:val="46"/>
              <w:spacing w:line="312" w:lineRule="auto"/>
              <w:jc w:val="center"/>
              <w:rPr>
                <w:rFonts w:cs="Times New Roman"/>
                <w:bCs/>
                <w:sz w:val="24"/>
                <w:szCs w:val="24"/>
              </w:rPr>
            </w:pPr>
            <w:r>
              <w:rPr>
                <w:rFonts w:cs="Times New Roman"/>
                <w:sz w:val="24"/>
                <w:szCs w:val="24"/>
              </w:rPr>
              <w:t>startDate</w:t>
            </w:r>
          </w:p>
        </w:tc>
        <w:tc>
          <w:tcPr>
            <w:tcW w:w="2842" w:type="dxa"/>
            <w:vAlign w:val="center"/>
          </w:tcPr>
          <w:p w14:paraId="3FF8F60A">
            <w:pPr>
              <w:pStyle w:val="46"/>
              <w:spacing w:line="312" w:lineRule="auto"/>
              <w:jc w:val="center"/>
              <w:rPr>
                <w:rFonts w:cs="Times New Roman"/>
                <w:bCs/>
                <w:sz w:val="24"/>
                <w:szCs w:val="24"/>
              </w:rPr>
            </w:pPr>
            <w:r>
              <w:rPr>
                <w:rFonts w:cs="Times New Roman"/>
                <w:sz w:val="24"/>
                <w:szCs w:val="24"/>
              </w:rPr>
              <w:t>date</w:t>
            </w:r>
          </w:p>
        </w:tc>
        <w:tc>
          <w:tcPr>
            <w:tcW w:w="3397" w:type="dxa"/>
            <w:vAlign w:val="center"/>
          </w:tcPr>
          <w:p w14:paraId="4D03BDB1">
            <w:pPr>
              <w:pStyle w:val="46"/>
              <w:spacing w:line="312" w:lineRule="auto"/>
              <w:jc w:val="center"/>
              <w:rPr>
                <w:rFonts w:cs="Times New Roman"/>
                <w:bCs/>
                <w:sz w:val="24"/>
                <w:szCs w:val="24"/>
              </w:rPr>
            </w:pPr>
            <w:r>
              <w:rPr>
                <w:rFonts w:cs="Times New Roman"/>
                <w:sz w:val="24"/>
                <w:szCs w:val="24"/>
              </w:rPr>
              <w:t>Ngày bắt đầu</w:t>
            </w:r>
          </w:p>
        </w:tc>
      </w:tr>
      <w:tr w14:paraId="4AEF5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0D4F44CE">
            <w:pPr>
              <w:pStyle w:val="46"/>
              <w:spacing w:line="312" w:lineRule="auto"/>
              <w:jc w:val="center"/>
              <w:rPr>
                <w:rFonts w:cs="Times New Roman"/>
                <w:bCs/>
                <w:sz w:val="24"/>
                <w:szCs w:val="24"/>
              </w:rPr>
            </w:pPr>
            <w:r>
              <w:rPr>
                <w:rFonts w:cs="Times New Roman"/>
                <w:sz w:val="24"/>
                <w:szCs w:val="24"/>
              </w:rPr>
              <w:t>durationWeeks</w:t>
            </w:r>
          </w:p>
        </w:tc>
        <w:tc>
          <w:tcPr>
            <w:tcW w:w="2842" w:type="dxa"/>
            <w:vAlign w:val="center"/>
          </w:tcPr>
          <w:p w14:paraId="350F59CB">
            <w:pPr>
              <w:pStyle w:val="46"/>
              <w:spacing w:line="312" w:lineRule="auto"/>
              <w:jc w:val="center"/>
              <w:rPr>
                <w:rFonts w:cs="Times New Roman"/>
                <w:bCs/>
                <w:sz w:val="24"/>
                <w:szCs w:val="24"/>
              </w:rPr>
            </w:pPr>
            <w:r>
              <w:rPr>
                <w:rFonts w:cs="Times New Roman"/>
                <w:sz w:val="24"/>
                <w:szCs w:val="24"/>
              </w:rPr>
              <w:t>int</w:t>
            </w:r>
          </w:p>
        </w:tc>
        <w:tc>
          <w:tcPr>
            <w:tcW w:w="3397" w:type="dxa"/>
            <w:vAlign w:val="center"/>
          </w:tcPr>
          <w:p w14:paraId="28F49B1D">
            <w:pPr>
              <w:pStyle w:val="46"/>
              <w:spacing w:line="312" w:lineRule="auto"/>
              <w:jc w:val="center"/>
              <w:rPr>
                <w:rFonts w:cs="Times New Roman"/>
                <w:bCs/>
                <w:sz w:val="24"/>
                <w:szCs w:val="24"/>
              </w:rPr>
            </w:pPr>
            <w:r>
              <w:rPr>
                <w:rFonts w:cs="Times New Roman"/>
                <w:sz w:val="24"/>
                <w:szCs w:val="24"/>
              </w:rPr>
              <w:t>Số tuần</w:t>
            </w:r>
          </w:p>
        </w:tc>
      </w:tr>
      <w:tr w14:paraId="0C150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5BD98FE1">
            <w:pPr>
              <w:pStyle w:val="46"/>
              <w:spacing w:line="312" w:lineRule="auto"/>
              <w:jc w:val="center"/>
              <w:rPr>
                <w:rFonts w:cs="Times New Roman"/>
                <w:bCs/>
                <w:sz w:val="24"/>
                <w:szCs w:val="24"/>
              </w:rPr>
            </w:pPr>
            <w:r>
              <w:rPr>
                <w:rFonts w:cs="Times New Roman"/>
                <w:sz w:val="24"/>
                <w:szCs w:val="24"/>
              </w:rPr>
              <w:t>expiryDate</w:t>
            </w:r>
          </w:p>
        </w:tc>
        <w:tc>
          <w:tcPr>
            <w:tcW w:w="2842" w:type="dxa"/>
            <w:vAlign w:val="center"/>
          </w:tcPr>
          <w:p w14:paraId="4471A1F3">
            <w:pPr>
              <w:pStyle w:val="46"/>
              <w:spacing w:line="312" w:lineRule="auto"/>
              <w:jc w:val="center"/>
              <w:rPr>
                <w:rFonts w:cs="Times New Roman"/>
                <w:bCs/>
                <w:sz w:val="24"/>
                <w:szCs w:val="24"/>
              </w:rPr>
            </w:pPr>
            <w:r>
              <w:rPr>
                <w:rFonts w:cs="Times New Roman"/>
                <w:sz w:val="24"/>
                <w:szCs w:val="24"/>
              </w:rPr>
              <w:t>date</w:t>
            </w:r>
          </w:p>
        </w:tc>
        <w:tc>
          <w:tcPr>
            <w:tcW w:w="3397" w:type="dxa"/>
            <w:vAlign w:val="center"/>
          </w:tcPr>
          <w:p w14:paraId="565EC0BE">
            <w:pPr>
              <w:pStyle w:val="46"/>
              <w:spacing w:line="312" w:lineRule="auto"/>
              <w:jc w:val="center"/>
              <w:rPr>
                <w:rFonts w:cs="Times New Roman"/>
                <w:bCs/>
                <w:sz w:val="24"/>
                <w:szCs w:val="24"/>
              </w:rPr>
            </w:pPr>
            <w:r>
              <w:rPr>
                <w:rFonts w:cs="Times New Roman"/>
                <w:sz w:val="24"/>
                <w:szCs w:val="24"/>
              </w:rPr>
              <w:t>Ngày hết hạn</w:t>
            </w:r>
          </w:p>
        </w:tc>
      </w:tr>
      <w:tr w14:paraId="5631B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46F09315">
            <w:pPr>
              <w:pStyle w:val="46"/>
              <w:spacing w:line="312" w:lineRule="auto"/>
              <w:jc w:val="center"/>
              <w:rPr>
                <w:rFonts w:cs="Times New Roman"/>
                <w:sz w:val="24"/>
                <w:szCs w:val="24"/>
              </w:rPr>
            </w:pPr>
            <w:r>
              <w:rPr>
                <w:b/>
              </w:rPr>
              <w:t>Thuộc Tính</w:t>
            </w:r>
          </w:p>
        </w:tc>
        <w:tc>
          <w:tcPr>
            <w:tcW w:w="2842" w:type="dxa"/>
            <w:vAlign w:val="center"/>
          </w:tcPr>
          <w:p w14:paraId="1647619A">
            <w:pPr>
              <w:pStyle w:val="46"/>
              <w:spacing w:line="312" w:lineRule="auto"/>
              <w:jc w:val="center"/>
              <w:rPr>
                <w:rFonts w:cs="Times New Roman"/>
                <w:sz w:val="24"/>
                <w:szCs w:val="24"/>
              </w:rPr>
            </w:pPr>
            <w:r>
              <w:rPr>
                <w:b/>
              </w:rPr>
              <w:t>Kiểu Dữ Liệu</w:t>
            </w:r>
          </w:p>
        </w:tc>
        <w:tc>
          <w:tcPr>
            <w:tcW w:w="3397" w:type="dxa"/>
            <w:vAlign w:val="center"/>
          </w:tcPr>
          <w:p w14:paraId="4B7803AC">
            <w:pPr>
              <w:pStyle w:val="46"/>
              <w:spacing w:line="312" w:lineRule="auto"/>
              <w:jc w:val="center"/>
              <w:rPr>
                <w:rFonts w:cs="Times New Roman"/>
                <w:sz w:val="24"/>
                <w:szCs w:val="24"/>
              </w:rPr>
            </w:pPr>
            <w:r>
              <w:rPr>
                <w:b/>
              </w:rPr>
              <w:t>Mô Tả</w:t>
            </w:r>
          </w:p>
        </w:tc>
      </w:tr>
      <w:tr w14:paraId="6D2A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1ECF41FA">
            <w:pPr>
              <w:pStyle w:val="46"/>
              <w:spacing w:line="312" w:lineRule="auto"/>
              <w:jc w:val="center"/>
              <w:rPr>
                <w:rFonts w:cs="Times New Roman"/>
                <w:bCs/>
                <w:sz w:val="24"/>
                <w:szCs w:val="24"/>
              </w:rPr>
            </w:pPr>
            <w:r>
              <w:rPr>
                <w:rFonts w:cs="Times New Roman"/>
                <w:sz w:val="24"/>
                <w:szCs w:val="24"/>
              </w:rPr>
              <w:t>frequencyType</w:t>
            </w:r>
          </w:p>
        </w:tc>
        <w:tc>
          <w:tcPr>
            <w:tcW w:w="2842" w:type="dxa"/>
            <w:vAlign w:val="center"/>
          </w:tcPr>
          <w:p w14:paraId="1022E02D">
            <w:pPr>
              <w:pStyle w:val="46"/>
              <w:spacing w:line="312" w:lineRule="auto"/>
              <w:jc w:val="center"/>
              <w:rPr>
                <w:rFonts w:cs="Times New Roman"/>
                <w:sz w:val="24"/>
                <w:szCs w:val="24"/>
              </w:rPr>
            </w:pPr>
            <w:r>
              <w:rPr>
                <w:rFonts w:cs="Times New Roman"/>
                <w:sz w:val="24"/>
                <w:szCs w:val="24"/>
              </w:rPr>
              <w:t>enum(‘weeks_per_session’</w:t>
            </w:r>
          </w:p>
          <w:p w14:paraId="24FED559">
            <w:pPr>
              <w:pStyle w:val="46"/>
              <w:spacing w:line="312" w:lineRule="auto"/>
              <w:jc w:val="center"/>
              <w:rPr>
                <w:rFonts w:cs="Times New Roman"/>
                <w:bCs/>
                <w:sz w:val="24"/>
                <w:szCs w:val="24"/>
              </w:rPr>
            </w:pPr>
            <w:r>
              <w:rPr>
                <w:rFonts w:cs="Times New Roman"/>
                <w:sz w:val="24"/>
                <w:szCs w:val="24"/>
              </w:rPr>
              <w:t>,’sessions_per_week’)</w:t>
            </w:r>
          </w:p>
        </w:tc>
        <w:tc>
          <w:tcPr>
            <w:tcW w:w="3397" w:type="dxa"/>
            <w:vAlign w:val="center"/>
          </w:tcPr>
          <w:p w14:paraId="5F4B773F">
            <w:pPr>
              <w:pStyle w:val="46"/>
              <w:spacing w:line="312" w:lineRule="auto"/>
              <w:jc w:val="center"/>
              <w:rPr>
                <w:rFonts w:cs="Times New Roman"/>
                <w:bCs/>
                <w:sz w:val="24"/>
                <w:szCs w:val="24"/>
              </w:rPr>
            </w:pPr>
            <w:r>
              <w:rPr>
                <w:rFonts w:cs="Times New Roman"/>
                <w:sz w:val="24"/>
                <w:szCs w:val="24"/>
              </w:rPr>
              <w:t>Loại tần suất</w:t>
            </w:r>
          </w:p>
        </w:tc>
      </w:tr>
      <w:tr w14:paraId="00E5A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12FFE641">
            <w:pPr>
              <w:pStyle w:val="46"/>
              <w:spacing w:line="312" w:lineRule="auto"/>
              <w:jc w:val="center"/>
              <w:rPr>
                <w:rFonts w:cs="Times New Roman"/>
                <w:bCs/>
                <w:sz w:val="24"/>
                <w:szCs w:val="24"/>
              </w:rPr>
            </w:pPr>
            <w:r>
              <w:rPr>
                <w:rFonts w:cs="Times New Roman"/>
                <w:sz w:val="24"/>
                <w:szCs w:val="24"/>
              </w:rPr>
              <w:t>frequencyValue</w:t>
            </w:r>
          </w:p>
        </w:tc>
        <w:tc>
          <w:tcPr>
            <w:tcW w:w="2842" w:type="dxa"/>
            <w:vAlign w:val="center"/>
          </w:tcPr>
          <w:p w14:paraId="7E310B60">
            <w:pPr>
              <w:pStyle w:val="46"/>
              <w:spacing w:line="312" w:lineRule="auto"/>
              <w:jc w:val="center"/>
              <w:rPr>
                <w:rFonts w:cs="Times New Roman"/>
                <w:bCs/>
                <w:sz w:val="24"/>
                <w:szCs w:val="24"/>
              </w:rPr>
            </w:pPr>
            <w:r>
              <w:rPr>
                <w:rFonts w:cs="Times New Roman"/>
                <w:sz w:val="24"/>
                <w:szCs w:val="24"/>
              </w:rPr>
              <w:t>int</w:t>
            </w:r>
          </w:p>
        </w:tc>
        <w:tc>
          <w:tcPr>
            <w:tcW w:w="3397" w:type="dxa"/>
            <w:vAlign w:val="center"/>
          </w:tcPr>
          <w:p w14:paraId="3A8E51D2">
            <w:pPr>
              <w:pStyle w:val="46"/>
              <w:spacing w:line="312" w:lineRule="auto"/>
              <w:jc w:val="center"/>
              <w:rPr>
                <w:rFonts w:cs="Times New Roman"/>
                <w:bCs/>
                <w:sz w:val="24"/>
                <w:szCs w:val="24"/>
              </w:rPr>
            </w:pPr>
            <w:r>
              <w:rPr>
                <w:rFonts w:cs="Times New Roman"/>
                <w:sz w:val="24"/>
                <w:szCs w:val="24"/>
              </w:rPr>
              <w:t>Giá trị tần suất</w:t>
            </w:r>
          </w:p>
        </w:tc>
      </w:tr>
      <w:tr w14:paraId="11177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054A500C">
            <w:pPr>
              <w:pStyle w:val="46"/>
              <w:spacing w:line="312" w:lineRule="auto"/>
              <w:jc w:val="center"/>
              <w:rPr>
                <w:rFonts w:cs="Times New Roman"/>
                <w:bCs/>
                <w:sz w:val="24"/>
                <w:szCs w:val="24"/>
              </w:rPr>
            </w:pPr>
            <w:r>
              <w:rPr>
                <w:rFonts w:cs="Times New Roman"/>
                <w:sz w:val="24"/>
                <w:szCs w:val="24"/>
              </w:rPr>
              <w:t>therapistId</w:t>
            </w:r>
          </w:p>
        </w:tc>
        <w:tc>
          <w:tcPr>
            <w:tcW w:w="2842" w:type="dxa"/>
            <w:vAlign w:val="center"/>
          </w:tcPr>
          <w:p w14:paraId="0EED9DC7">
            <w:pPr>
              <w:pStyle w:val="46"/>
              <w:spacing w:line="312" w:lineRule="auto"/>
              <w:jc w:val="center"/>
              <w:rPr>
                <w:rFonts w:cs="Times New Roman"/>
                <w:bCs/>
                <w:sz w:val="24"/>
                <w:szCs w:val="24"/>
              </w:rPr>
            </w:pPr>
            <w:r>
              <w:rPr>
                <w:rFonts w:cs="Times New Roman"/>
                <w:sz w:val="24"/>
                <w:szCs w:val="24"/>
              </w:rPr>
              <w:t>varchar(255)</w:t>
            </w:r>
          </w:p>
        </w:tc>
        <w:tc>
          <w:tcPr>
            <w:tcW w:w="3397" w:type="dxa"/>
            <w:vAlign w:val="center"/>
          </w:tcPr>
          <w:p w14:paraId="4CCA89DB">
            <w:pPr>
              <w:pStyle w:val="46"/>
              <w:spacing w:line="312" w:lineRule="auto"/>
              <w:jc w:val="center"/>
              <w:rPr>
                <w:rFonts w:cs="Times New Roman"/>
                <w:bCs/>
                <w:sz w:val="24"/>
                <w:szCs w:val="24"/>
              </w:rPr>
            </w:pPr>
            <w:r>
              <w:rPr>
                <w:rFonts w:cs="Times New Roman"/>
                <w:sz w:val="24"/>
                <w:szCs w:val="24"/>
              </w:rPr>
              <w:t xml:space="preserve">Mã nhân viên </w:t>
            </w:r>
            <w:r>
              <w:rPr>
                <w:rFonts w:cs="Times New Roman"/>
                <w:bCs/>
                <w:sz w:val="24"/>
                <w:szCs w:val="24"/>
              </w:rPr>
              <w:t>(khóa ngoại)</w:t>
            </w:r>
          </w:p>
        </w:tc>
      </w:tr>
      <w:tr w14:paraId="60B3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4C58C61A">
            <w:pPr>
              <w:pStyle w:val="46"/>
              <w:spacing w:line="312" w:lineRule="auto"/>
              <w:jc w:val="center"/>
              <w:rPr>
                <w:rFonts w:cs="Times New Roman"/>
                <w:bCs/>
                <w:sz w:val="24"/>
                <w:szCs w:val="24"/>
              </w:rPr>
            </w:pPr>
            <w:r>
              <w:rPr>
                <w:rFonts w:cs="Times New Roman"/>
                <w:sz w:val="24"/>
                <w:szCs w:val="24"/>
              </w:rPr>
              <w:t>status</w:t>
            </w:r>
          </w:p>
        </w:tc>
        <w:tc>
          <w:tcPr>
            <w:tcW w:w="2842" w:type="dxa"/>
            <w:vAlign w:val="center"/>
          </w:tcPr>
          <w:p w14:paraId="257957E3">
            <w:pPr>
              <w:pStyle w:val="46"/>
              <w:spacing w:line="312" w:lineRule="auto"/>
              <w:rPr>
                <w:rFonts w:cs="Times New Roman"/>
                <w:sz w:val="24"/>
                <w:szCs w:val="24"/>
              </w:rPr>
            </w:pPr>
            <w:r>
              <w:rPr>
                <w:rFonts w:cs="Times New Roman"/>
                <w:sz w:val="24"/>
                <w:szCs w:val="24"/>
              </w:rPr>
              <w:t>enum(‘active’,‘completed’,</w:t>
            </w:r>
          </w:p>
          <w:p w14:paraId="3B2D6C58">
            <w:pPr>
              <w:pStyle w:val="46"/>
              <w:spacing w:line="312" w:lineRule="auto"/>
              <w:jc w:val="center"/>
              <w:rPr>
                <w:rFonts w:cs="Times New Roman"/>
                <w:bCs/>
                <w:sz w:val="24"/>
                <w:szCs w:val="24"/>
              </w:rPr>
            </w:pPr>
            <w:r>
              <w:rPr>
                <w:rFonts w:cs="Times New Roman"/>
                <w:sz w:val="24"/>
                <w:szCs w:val="24"/>
              </w:rPr>
              <w:t>‘expired’,’cancelled’)</w:t>
            </w:r>
          </w:p>
        </w:tc>
        <w:tc>
          <w:tcPr>
            <w:tcW w:w="3397" w:type="dxa"/>
            <w:vAlign w:val="center"/>
          </w:tcPr>
          <w:p w14:paraId="58A22D61">
            <w:pPr>
              <w:pStyle w:val="46"/>
              <w:spacing w:line="312" w:lineRule="auto"/>
              <w:jc w:val="center"/>
              <w:rPr>
                <w:rFonts w:cs="Times New Roman"/>
                <w:bCs/>
                <w:sz w:val="24"/>
                <w:szCs w:val="24"/>
              </w:rPr>
            </w:pPr>
            <w:r>
              <w:rPr>
                <w:rFonts w:cs="Times New Roman"/>
                <w:sz w:val="24"/>
                <w:szCs w:val="24"/>
              </w:rPr>
              <w:t>Trạng thái liệu trình</w:t>
            </w:r>
          </w:p>
        </w:tc>
      </w:tr>
      <w:tr w14:paraId="6659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6D8D570B">
            <w:pPr>
              <w:pStyle w:val="46"/>
              <w:spacing w:line="312" w:lineRule="auto"/>
              <w:jc w:val="center"/>
              <w:rPr>
                <w:rFonts w:cs="Times New Roman"/>
                <w:bCs/>
                <w:sz w:val="24"/>
                <w:szCs w:val="24"/>
              </w:rPr>
            </w:pPr>
            <w:r>
              <w:rPr>
                <w:rFonts w:cs="Times New Roman"/>
                <w:sz w:val="24"/>
                <w:szCs w:val="24"/>
              </w:rPr>
              <w:t>paymentStatus</w:t>
            </w:r>
          </w:p>
        </w:tc>
        <w:tc>
          <w:tcPr>
            <w:tcW w:w="2842" w:type="dxa"/>
            <w:vAlign w:val="center"/>
          </w:tcPr>
          <w:p w14:paraId="62512E8A">
            <w:pPr>
              <w:pStyle w:val="46"/>
              <w:spacing w:line="312" w:lineRule="auto"/>
              <w:jc w:val="center"/>
              <w:rPr>
                <w:rFonts w:cs="Times New Roman"/>
                <w:bCs/>
                <w:sz w:val="24"/>
                <w:szCs w:val="24"/>
              </w:rPr>
            </w:pPr>
            <w:r>
              <w:rPr>
                <w:rFonts w:cs="Times New Roman"/>
                <w:sz w:val="24"/>
                <w:szCs w:val="24"/>
              </w:rPr>
              <w:t>enum(‘Paid’,’Unpaid’)</w:t>
            </w:r>
          </w:p>
        </w:tc>
        <w:tc>
          <w:tcPr>
            <w:tcW w:w="3397" w:type="dxa"/>
            <w:vAlign w:val="center"/>
          </w:tcPr>
          <w:p w14:paraId="5F73538D">
            <w:pPr>
              <w:pStyle w:val="46"/>
              <w:spacing w:line="312" w:lineRule="auto"/>
              <w:jc w:val="center"/>
              <w:rPr>
                <w:rFonts w:cs="Times New Roman"/>
                <w:bCs/>
                <w:sz w:val="24"/>
                <w:szCs w:val="24"/>
              </w:rPr>
            </w:pPr>
            <w:r>
              <w:rPr>
                <w:rFonts w:cs="Times New Roman"/>
                <w:sz w:val="24"/>
                <w:szCs w:val="24"/>
              </w:rPr>
              <w:t>Trạng thái thanh toán</w:t>
            </w:r>
          </w:p>
        </w:tc>
      </w:tr>
      <w:tr w14:paraId="27D8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050F2AE5">
            <w:pPr>
              <w:pStyle w:val="46"/>
              <w:spacing w:line="312" w:lineRule="auto"/>
              <w:jc w:val="center"/>
              <w:rPr>
                <w:rFonts w:cs="Times New Roman"/>
                <w:bCs/>
                <w:sz w:val="24"/>
                <w:szCs w:val="24"/>
              </w:rPr>
            </w:pPr>
            <w:r>
              <w:rPr>
                <w:rFonts w:cs="Times New Roman"/>
                <w:sz w:val="24"/>
                <w:szCs w:val="24"/>
              </w:rPr>
              <w:t>notes</w:t>
            </w:r>
          </w:p>
        </w:tc>
        <w:tc>
          <w:tcPr>
            <w:tcW w:w="2842" w:type="dxa"/>
            <w:vAlign w:val="center"/>
          </w:tcPr>
          <w:p w14:paraId="31ED33DD">
            <w:pPr>
              <w:pStyle w:val="46"/>
              <w:spacing w:line="312" w:lineRule="auto"/>
              <w:jc w:val="center"/>
              <w:rPr>
                <w:rFonts w:cs="Times New Roman"/>
                <w:bCs/>
                <w:sz w:val="24"/>
                <w:szCs w:val="24"/>
              </w:rPr>
            </w:pPr>
            <w:r>
              <w:rPr>
                <w:rFonts w:cs="Times New Roman"/>
                <w:sz w:val="24"/>
                <w:szCs w:val="24"/>
              </w:rPr>
              <w:t>text</w:t>
            </w:r>
          </w:p>
        </w:tc>
        <w:tc>
          <w:tcPr>
            <w:tcW w:w="3397" w:type="dxa"/>
            <w:vAlign w:val="center"/>
          </w:tcPr>
          <w:p w14:paraId="73EB6040">
            <w:pPr>
              <w:pStyle w:val="46"/>
              <w:spacing w:line="312" w:lineRule="auto"/>
              <w:jc w:val="center"/>
              <w:rPr>
                <w:rFonts w:cs="Times New Roman"/>
                <w:bCs/>
                <w:sz w:val="24"/>
                <w:szCs w:val="24"/>
              </w:rPr>
            </w:pPr>
            <w:r>
              <w:rPr>
                <w:rFonts w:cs="Times New Roman"/>
                <w:sz w:val="24"/>
                <w:szCs w:val="24"/>
              </w:rPr>
              <w:t>Ghi chú.</w:t>
            </w:r>
          </w:p>
        </w:tc>
      </w:tr>
      <w:tr w14:paraId="29811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36239232">
            <w:pPr>
              <w:pStyle w:val="46"/>
              <w:spacing w:line="312" w:lineRule="auto"/>
              <w:jc w:val="center"/>
              <w:rPr>
                <w:rFonts w:cs="Times New Roman"/>
                <w:bCs/>
                <w:sz w:val="24"/>
                <w:szCs w:val="24"/>
              </w:rPr>
            </w:pPr>
            <w:r>
              <w:rPr>
                <w:rFonts w:cs="Times New Roman"/>
                <w:sz w:val="24"/>
                <w:szCs w:val="24"/>
              </w:rPr>
              <w:t>createdAt</w:t>
            </w:r>
          </w:p>
        </w:tc>
        <w:tc>
          <w:tcPr>
            <w:tcW w:w="2842" w:type="dxa"/>
            <w:vAlign w:val="center"/>
          </w:tcPr>
          <w:p w14:paraId="0DAC636E">
            <w:pPr>
              <w:pStyle w:val="46"/>
              <w:spacing w:line="312" w:lineRule="auto"/>
              <w:jc w:val="center"/>
              <w:rPr>
                <w:rFonts w:cs="Times New Roman"/>
                <w:bCs/>
                <w:sz w:val="24"/>
                <w:szCs w:val="24"/>
              </w:rPr>
            </w:pPr>
            <w:r>
              <w:rPr>
                <w:rFonts w:cs="Times New Roman"/>
                <w:sz w:val="24"/>
                <w:szCs w:val="24"/>
              </w:rPr>
              <w:t>datetime</w:t>
            </w:r>
          </w:p>
        </w:tc>
        <w:tc>
          <w:tcPr>
            <w:tcW w:w="3397" w:type="dxa"/>
            <w:vAlign w:val="center"/>
          </w:tcPr>
          <w:p w14:paraId="296F2F94">
            <w:pPr>
              <w:pStyle w:val="46"/>
              <w:spacing w:line="312" w:lineRule="auto"/>
              <w:jc w:val="center"/>
              <w:rPr>
                <w:rFonts w:cs="Times New Roman"/>
                <w:bCs/>
                <w:sz w:val="24"/>
                <w:szCs w:val="24"/>
              </w:rPr>
            </w:pPr>
            <w:r>
              <w:rPr>
                <w:rFonts w:cs="Times New Roman"/>
                <w:sz w:val="24"/>
                <w:szCs w:val="24"/>
              </w:rPr>
              <w:t>Ngày tạo</w:t>
            </w:r>
          </w:p>
        </w:tc>
      </w:tr>
      <w:tr w14:paraId="6A58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411" w:type="dxa"/>
            <w:vAlign w:val="center"/>
          </w:tcPr>
          <w:p w14:paraId="5898E179">
            <w:pPr>
              <w:pStyle w:val="46"/>
              <w:spacing w:line="312" w:lineRule="auto"/>
              <w:jc w:val="center"/>
              <w:rPr>
                <w:rFonts w:cs="Times New Roman"/>
                <w:bCs/>
                <w:sz w:val="24"/>
                <w:szCs w:val="24"/>
              </w:rPr>
            </w:pPr>
            <w:r>
              <w:rPr>
                <w:rFonts w:cs="Times New Roman"/>
                <w:sz w:val="24"/>
                <w:szCs w:val="24"/>
              </w:rPr>
              <w:t>totalAmount</w:t>
            </w:r>
          </w:p>
        </w:tc>
        <w:tc>
          <w:tcPr>
            <w:tcW w:w="2842" w:type="dxa"/>
            <w:vAlign w:val="center"/>
          </w:tcPr>
          <w:p w14:paraId="7C0EB486">
            <w:pPr>
              <w:pStyle w:val="46"/>
              <w:spacing w:line="312" w:lineRule="auto"/>
              <w:jc w:val="center"/>
              <w:rPr>
                <w:rFonts w:cs="Times New Roman"/>
                <w:bCs/>
                <w:sz w:val="24"/>
                <w:szCs w:val="24"/>
              </w:rPr>
            </w:pPr>
            <w:r>
              <w:rPr>
                <w:rFonts w:cs="Times New Roman"/>
                <w:sz w:val="24"/>
                <w:szCs w:val="24"/>
              </w:rPr>
              <w:t>decimal(15,2)</w:t>
            </w:r>
          </w:p>
        </w:tc>
        <w:tc>
          <w:tcPr>
            <w:tcW w:w="3397" w:type="dxa"/>
            <w:vAlign w:val="center"/>
          </w:tcPr>
          <w:p w14:paraId="5B306327">
            <w:pPr>
              <w:pStyle w:val="46"/>
              <w:spacing w:line="312" w:lineRule="auto"/>
              <w:jc w:val="center"/>
              <w:rPr>
                <w:rFonts w:cs="Times New Roman"/>
                <w:bCs/>
                <w:sz w:val="24"/>
                <w:szCs w:val="24"/>
              </w:rPr>
            </w:pPr>
            <w:r>
              <w:rPr>
                <w:rFonts w:cs="Times New Roman"/>
                <w:sz w:val="24"/>
                <w:szCs w:val="24"/>
              </w:rPr>
              <w:t>Tổng tiền</w:t>
            </w:r>
          </w:p>
        </w:tc>
      </w:tr>
    </w:tbl>
    <w:p w14:paraId="68A9B71A">
      <w:pPr>
        <w:pStyle w:val="4"/>
        <w:ind w:left="180"/>
      </w:pPr>
      <w:bookmarkStart w:id="886" w:name="_Toc215246721"/>
      <w:bookmarkStart w:id="887" w:name="_Toc215583525"/>
      <w:bookmarkStart w:id="888" w:name="_Toc215275103"/>
      <w:bookmarkStart w:id="889" w:name="_Toc215275300"/>
      <w:bookmarkStart w:id="890" w:name="_Toc18432"/>
      <w:bookmarkStart w:id="891" w:name="_Toc215247257"/>
      <w:bookmarkStart w:id="892" w:name="_Toc215273419"/>
      <w:bookmarkStart w:id="893" w:name="_Toc215273294"/>
      <w:r>
        <w:rPr>
          <w:bCs/>
        </w:rPr>
        <w:t xml:space="preserve">3.4.11. </w:t>
      </w:r>
      <w:r>
        <w:t>Bảng buổi trị liệu</w:t>
      </w:r>
      <w:bookmarkEnd w:id="886"/>
      <w:bookmarkEnd w:id="887"/>
      <w:bookmarkEnd w:id="888"/>
      <w:bookmarkEnd w:id="889"/>
      <w:bookmarkEnd w:id="890"/>
      <w:bookmarkEnd w:id="891"/>
      <w:bookmarkEnd w:id="892"/>
      <w:bookmarkEnd w:id="893"/>
    </w:p>
    <w:p w14:paraId="3CD68E59">
      <w:pPr>
        <w:pStyle w:val="51"/>
      </w:pPr>
      <w:bookmarkStart w:id="894" w:name="_Toc215559398"/>
      <w:bookmarkStart w:id="895" w:name="_Toc215559440"/>
      <w:r>
        <w:t xml:space="preserve">Bảng </w:t>
      </w:r>
      <w:r>
        <w:rPr>
          <w:lang w:val="en-US"/>
        </w:rPr>
        <w:t>3</w:t>
      </w:r>
      <w:r>
        <w:t>.1</w:t>
      </w:r>
      <w:r>
        <w:rPr>
          <w:lang w:val="en-US"/>
        </w:rPr>
        <w:t>1</w:t>
      </w:r>
      <w:r>
        <w:t xml:space="preserve">. Bảng </w:t>
      </w:r>
      <w:r>
        <w:rPr>
          <w:iCs/>
        </w:rPr>
        <w:t xml:space="preserve">treatment_session </w:t>
      </w:r>
      <w:r>
        <w:t>– Số buổi trị liệu</w:t>
      </w:r>
      <w:bookmarkEnd w:id="894"/>
      <w:bookmarkEnd w:id="895"/>
    </w:p>
    <w:tbl>
      <w:tblPr>
        <w:tblStyle w:val="12"/>
        <w:tblpPr w:leftFromText="180" w:rightFromText="180" w:vertAnchor="text" w:tblpXSpec="center" w:tblpY="1"/>
        <w:tblOverlap w:val="never"/>
        <w:tblW w:w="85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8"/>
        <w:gridCol w:w="2379"/>
        <w:gridCol w:w="3231"/>
      </w:tblGrid>
      <w:tr w14:paraId="608AB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898" w:type="dxa"/>
            <w:vAlign w:val="center"/>
          </w:tcPr>
          <w:p w14:paraId="51E24466">
            <w:pPr>
              <w:jc w:val="center"/>
              <w:rPr>
                <w:b/>
                <w:bCs/>
              </w:rPr>
            </w:pPr>
            <w:r>
              <w:rPr>
                <w:b/>
                <w:bCs/>
              </w:rPr>
              <w:t>Thuộc tính</w:t>
            </w:r>
          </w:p>
        </w:tc>
        <w:tc>
          <w:tcPr>
            <w:tcW w:w="2379" w:type="dxa"/>
            <w:vAlign w:val="center"/>
          </w:tcPr>
          <w:p w14:paraId="7066E2BB">
            <w:pPr>
              <w:jc w:val="center"/>
              <w:rPr>
                <w:b/>
                <w:bCs/>
              </w:rPr>
            </w:pPr>
            <w:r>
              <w:rPr>
                <w:b/>
                <w:bCs/>
              </w:rPr>
              <w:t>Kiểu dữ liệu</w:t>
            </w:r>
          </w:p>
        </w:tc>
        <w:tc>
          <w:tcPr>
            <w:tcW w:w="3231" w:type="dxa"/>
            <w:vAlign w:val="center"/>
          </w:tcPr>
          <w:p w14:paraId="36150C6E">
            <w:pPr>
              <w:jc w:val="center"/>
              <w:rPr>
                <w:b/>
                <w:bCs/>
              </w:rPr>
            </w:pPr>
            <w:r>
              <w:rPr>
                <w:b/>
                <w:bCs/>
              </w:rPr>
              <w:t>Mô tả</w:t>
            </w:r>
          </w:p>
        </w:tc>
      </w:tr>
      <w:tr w14:paraId="4C3FA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898" w:type="dxa"/>
            <w:vAlign w:val="center"/>
          </w:tcPr>
          <w:p w14:paraId="43EAD61C">
            <w:pPr>
              <w:spacing w:after="0" w:line="312" w:lineRule="auto"/>
              <w:jc w:val="center"/>
              <w:rPr>
                <w:sz w:val="24"/>
                <w:szCs w:val="24"/>
              </w:rPr>
            </w:pPr>
            <w:r>
              <w:rPr>
                <w:sz w:val="24"/>
                <w:szCs w:val="24"/>
              </w:rPr>
              <w:t>id</w:t>
            </w:r>
          </w:p>
        </w:tc>
        <w:tc>
          <w:tcPr>
            <w:tcW w:w="2379" w:type="dxa"/>
            <w:vAlign w:val="center"/>
          </w:tcPr>
          <w:p w14:paraId="2324CEF5">
            <w:pPr>
              <w:spacing w:after="0" w:line="312" w:lineRule="auto"/>
              <w:jc w:val="center"/>
              <w:rPr>
                <w:sz w:val="24"/>
                <w:szCs w:val="24"/>
              </w:rPr>
            </w:pPr>
            <w:r>
              <w:rPr>
                <w:sz w:val="24"/>
                <w:szCs w:val="24"/>
              </w:rPr>
              <w:t>varchar(255)</w:t>
            </w:r>
          </w:p>
        </w:tc>
        <w:tc>
          <w:tcPr>
            <w:tcW w:w="3231" w:type="dxa"/>
            <w:vAlign w:val="center"/>
          </w:tcPr>
          <w:p w14:paraId="56245E3A">
            <w:pPr>
              <w:spacing w:after="0" w:line="312" w:lineRule="auto"/>
              <w:jc w:val="center"/>
              <w:rPr>
                <w:sz w:val="24"/>
                <w:szCs w:val="24"/>
              </w:rPr>
            </w:pPr>
            <w:r>
              <w:rPr>
                <w:sz w:val="24"/>
                <w:szCs w:val="24"/>
              </w:rPr>
              <w:t>Mã buổi (Khóa chính)</w:t>
            </w:r>
          </w:p>
        </w:tc>
      </w:tr>
      <w:tr w14:paraId="1175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898" w:type="dxa"/>
            <w:vAlign w:val="center"/>
          </w:tcPr>
          <w:p w14:paraId="41DD330B">
            <w:pPr>
              <w:spacing w:after="0" w:line="312" w:lineRule="auto"/>
              <w:jc w:val="center"/>
              <w:rPr>
                <w:sz w:val="24"/>
                <w:szCs w:val="24"/>
              </w:rPr>
            </w:pPr>
            <w:r>
              <w:rPr>
                <w:sz w:val="24"/>
                <w:szCs w:val="24"/>
              </w:rPr>
              <w:t>treatmentCourseId</w:t>
            </w:r>
          </w:p>
        </w:tc>
        <w:tc>
          <w:tcPr>
            <w:tcW w:w="2379" w:type="dxa"/>
            <w:vAlign w:val="center"/>
          </w:tcPr>
          <w:p w14:paraId="5DFBF680">
            <w:pPr>
              <w:spacing w:after="0" w:line="312" w:lineRule="auto"/>
              <w:jc w:val="center"/>
              <w:rPr>
                <w:sz w:val="24"/>
                <w:szCs w:val="24"/>
              </w:rPr>
            </w:pPr>
            <w:r>
              <w:rPr>
                <w:sz w:val="24"/>
                <w:szCs w:val="24"/>
              </w:rPr>
              <w:t>varchar(255)</w:t>
            </w:r>
          </w:p>
        </w:tc>
        <w:tc>
          <w:tcPr>
            <w:tcW w:w="3231" w:type="dxa"/>
            <w:vAlign w:val="center"/>
          </w:tcPr>
          <w:p w14:paraId="262C6D9C">
            <w:pPr>
              <w:spacing w:after="0" w:line="312" w:lineRule="auto"/>
              <w:jc w:val="center"/>
              <w:rPr>
                <w:sz w:val="24"/>
                <w:szCs w:val="24"/>
              </w:rPr>
            </w:pPr>
            <w:r>
              <w:rPr>
                <w:sz w:val="24"/>
                <w:szCs w:val="24"/>
              </w:rPr>
              <w:t xml:space="preserve">Mã liệu trình </w:t>
            </w:r>
            <w:r>
              <w:rPr>
                <w:bCs/>
                <w:sz w:val="24"/>
                <w:szCs w:val="24"/>
              </w:rPr>
              <w:t>(khóa ngoại)</w:t>
            </w:r>
          </w:p>
        </w:tc>
      </w:tr>
      <w:tr w14:paraId="6482D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898" w:type="dxa"/>
            <w:vAlign w:val="center"/>
          </w:tcPr>
          <w:p w14:paraId="6CD64193">
            <w:pPr>
              <w:spacing w:after="0" w:line="312" w:lineRule="auto"/>
              <w:jc w:val="center"/>
              <w:rPr>
                <w:sz w:val="24"/>
                <w:szCs w:val="24"/>
              </w:rPr>
            </w:pPr>
            <w:r>
              <w:rPr>
                <w:sz w:val="24"/>
                <w:szCs w:val="24"/>
              </w:rPr>
              <w:t>appointmentId</w:t>
            </w:r>
          </w:p>
        </w:tc>
        <w:tc>
          <w:tcPr>
            <w:tcW w:w="2379" w:type="dxa"/>
            <w:vAlign w:val="center"/>
          </w:tcPr>
          <w:p w14:paraId="729E96F7">
            <w:pPr>
              <w:spacing w:after="0" w:line="312" w:lineRule="auto"/>
              <w:jc w:val="center"/>
              <w:rPr>
                <w:sz w:val="24"/>
                <w:szCs w:val="24"/>
              </w:rPr>
            </w:pPr>
            <w:r>
              <w:rPr>
                <w:sz w:val="24"/>
                <w:szCs w:val="24"/>
              </w:rPr>
              <w:t>varchar(255)</w:t>
            </w:r>
          </w:p>
        </w:tc>
        <w:tc>
          <w:tcPr>
            <w:tcW w:w="3231" w:type="dxa"/>
            <w:vAlign w:val="center"/>
          </w:tcPr>
          <w:p w14:paraId="49127798">
            <w:pPr>
              <w:spacing w:after="0" w:line="312" w:lineRule="auto"/>
              <w:jc w:val="center"/>
              <w:rPr>
                <w:sz w:val="24"/>
                <w:szCs w:val="24"/>
              </w:rPr>
            </w:pPr>
            <w:r>
              <w:rPr>
                <w:sz w:val="24"/>
                <w:szCs w:val="24"/>
              </w:rPr>
              <w:t xml:space="preserve">Mã lịch hẹn </w:t>
            </w:r>
            <w:r>
              <w:rPr>
                <w:bCs/>
                <w:sz w:val="24"/>
                <w:szCs w:val="24"/>
              </w:rPr>
              <w:t>(khóa ngoại)</w:t>
            </w:r>
          </w:p>
        </w:tc>
      </w:tr>
      <w:tr w14:paraId="19DC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898" w:type="dxa"/>
            <w:vAlign w:val="center"/>
          </w:tcPr>
          <w:p w14:paraId="09A8CF7D">
            <w:pPr>
              <w:spacing w:after="0" w:line="312" w:lineRule="auto"/>
              <w:jc w:val="center"/>
              <w:rPr>
                <w:sz w:val="24"/>
                <w:szCs w:val="24"/>
              </w:rPr>
            </w:pPr>
            <w:r>
              <w:rPr>
                <w:sz w:val="24"/>
                <w:szCs w:val="24"/>
              </w:rPr>
              <w:t>sessionNumber</w:t>
            </w:r>
          </w:p>
        </w:tc>
        <w:tc>
          <w:tcPr>
            <w:tcW w:w="2379" w:type="dxa"/>
            <w:vAlign w:val="center"/>
          </w:tcPr>
          <w:p w14:paraId="2C2CAB2E">
            <w:pPr>
              <w:spacing w:after="0" w:line="312" w:lineRule="auto"/>
              <w:jc w:val="center"/>
              <w:rPr>
                <w:sz w:val="24"/>
                <w:szCs w:val="24"/>
              </w:rPr>
            </w:pPr>
            <w:r>
              <w:rPr>
                <w:sz w:val="24"/>
                <w:szCs w:val="24"/>
              </w:rPr>
              <w:t>int</w:t>
            </w:r>
          </w:p>
        </w:tc>
        <w:tc>
          <w:tcPr>
            <w:tcW w:w="3231" w:type="dxa"/>
            <w:vAlign w:val="center"/>
          </w:tcPr>
          <w:p w14:paraId="48AFC31A">
            <w:pPr>
              <w:spacing w:after="0" w:line="312" w:lineRule="auto"/>
              <w:jc w:val="center"/>
              <w:rPr>
                <w:sz w:val="24"/>
                <w:szCs w:val="24"/>
              </w:rPr>
            </w:pPr>
            <w:r>
              <w:rPr>
                <w:sz w:val="24"/>
                <w:szCs w:val="24"/>
              </w:rPr>
              <w:t>Số buổi</w:t>
            </w:r>
          </w:p>
        </w:tc>
      </w:tr>
      <w:tr w14:paraId="67A64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898" w:type="dxa"/>
            <w:vAlign w:val="center"/>
          </w:tcPr>
          <w:p w14:paraId="3C95962D">
            <w:pPr>
              <w:spacing w:after="0" w:line="312" w:lineRule="auto"/>
              <w:jc w:val="center"/>
              <w:rPr>
                <w:sz w:val="24"/>
                <w:szCs w:val="24"/>
              </w:rPr>
            </w:pPr>
            <w:r>
              <w:rPr>
                <w:sz w:val="24"/>
                <w:szCs w:val="24"/>
              </w:rPr>
              <w:t>status</w:t>
            </w:r>
          </w:p>
        </w:tc>
        <w:tc>
          <w:tcPr>
            <w:tcW w:w="2379" w:type="dxa"/>
            <w:vAlign w:val="center"/>
          </w:tcPr>
          <w:p w14:paraId="51AF1FC7">
            <w:pPr>
              <w:spacing w:after="0" w:line="312" w:lineRule="auto"/>
              <w:jc w:val="center"/>
              <w:rPr>
                <w:sz w:val="24"/>
                <w:szCs w:val="24"/>
              </w:rPr>
            </w:pPr>
            <w:r>
              <w:rPr>
                <w:sz w:val="24"/>
                <w:szCs w:val="24"/>
              </w:rPr>
              <w:t>enum(‘scheduled’,</w:t>
            </w:r>
          </w:p>
          <w:p w14:paraId="4662F08E">
            <w:pPr>
              <w:spacing w:after="0" w:line="312" w:lineRule="auto"/>
              <w:jc w:val="center"/>
              <w:rPr>
                <w:sz w:val="24"/>
                <w:szCs w:val="24"/>
              </w:rPr>
            </w:pPr>
            <w:r>
              <w:rPr>
                <w:sz w:val="24"/>
                <w:szCs w:val="24"/>
              </w:rPr>
              <w:t>’completed’)</w:t>
            </w:r>
          </w:p>
        </w:tc>
        <w:tc>
          <w:tcPr>
            <w:tcW w:w="3231" w:type="dxa"/>
            <w:vAlign w:val="center"/>
          </w:tcPr>
          <w:p w14:paraId="5CB35A91">
            <w:pPr>
              <w:spacing w:after="0" w:line="312" w:lineRule="auto"/>
              <w:jc w:val="center"/>
              <w:rPr>
                <w:sz w:val="24"/>
                <w:szCs w:val="24"/>
              </w:rPr>
            </w:pPr>
            <w:r>
              <w:rPr>
                <w:sz w:val="24"/>
                <w:szCs w:val="24"/>
              </w:rPr>
              <w:t>Trạng thái</w:t>
            </w:r>
          </w:p>
        </w:tc>
      </w:tr>
      <w:tr w14:paraId="6502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898" w:type="dxa"/>
            <w:vAlign w:val="center"/>
          </w:tcPr>
          <w:p w14:paraId="709E6B1D">
            <w:pPr>
              <w:spacing w:after="0" w:line="312" w:lineRule="auto"/>
              <w:jc w:val="center"/>
              <w:rPr>
                <w:sz w:val="24"/>
                <w:szCs w:val="24"/>
              </w:rPr>
            </w:pPr>
            <w:r>
              <w:rPr>
                <w:sz w:val="24"/>
                <w:szCs w:val="24"/>
              </w:rPr>
              <w:t>sessionDate</w:t>
            </w:r>
          </w:p>
        </w:tc>
        <w:tc>
          <w:tcPr>
            <w:tcW w:w="2379" w:type="dxa"/>
            <w:vAlign w:val="center"/>
          </w:tcPr>
          <w:p w14:paraId="08803378">
            <w:pPr>
              <w:spacing w:after="0" w:line="312" w:lineRule="auto"/>
              <w:jc w:val="center"/>
              <w:rPr>
                <w:sz w:val="24"/>
                <w:szCs w:val="24"/>
              </w:rPr>
            </w:pPr>
            <w:r>
              <w:rPr>
                <w:sz w:val="24"/>
                <w:szCs w:val="24"/>
              </w:rPr>
              <w:t>date</w:t>
            </w:r>
          </w:p>
        </w:tc>
        <w:tc>
          <w:tcPr>
            <w:tcW w:w="3231" w:type="dxa"/>
            <w:vAlign w:val="center"/>
          </w:tcPr>
          <w:p w14:paraId="394346DB">
            <w:pPr>
              <w:spacing w:after="0" w:line="312" w:lineRule="auto"/>
              <w:jc w:val="center"/>
              <w:rPr>
                <w:sz w:val="24"/>
                <w:szCs w:val="24"/>
              </w:rPr>
            </w:pPr>
            <w:r>
              <w:rPr>
                <w:sz w:val="24"/>
                <w:szCs w:val="24"/>
              </w:rPr>
              <w:t>Ngày thực hiện</w:t>
            </w:r>
          </w:p>
        </w:tc>
      </w:tr>
      <w:tr w14:paraId="6800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898" w:type="dxa"/>
            <w:vAlign w:val="center"/>
          </w:tcPr>
          <w:p w14:paraId="198FF285">
            <w:pPr>
              <w:spacing w:after="0" w:line="312" w:lineRule="auto"/>
              <w:jc w:val="center"/>
              <w:rPr>
                <w:sz w:val="24"/>
                <w:szCs w:val="24"/>
              </w:rPr>
            </w:pPr>
            <w:r>
              <w:rPr>
                <w:sz w:val="24"/>
                <w:szCs w:val="24"/>
              </w:rPr>
              <w:t>sessionTime</w:t>
            </w:r>
          </w:p>
        </w:tc>
        <w:tc>
          <w:tcPr>
            <w:tcW w:w="2379" w:type="dxa"/>
            <w:vAlign w:val="center"/>
          </w:tcPr>
          <w:p w14:paraId="4257875F">
            <w:pPr>
              <w:spacing w:after="0" w:line="312" w:lineRule="auto"/>
              <w:jc w:val="center"/>
              <w:rPr>
                <w:sz w:val="24"/>
                <w:szCs w:val="24"/>
              </w:rPr>
            </w:pPr>
            <w:r>
              <w:rPr>
                <w:sz w:val="24"/>
                <w:szCs w:val="24"/>
              </w:rPr>
              <w:t>varchar(10)</w:t>
            </w:r>
          </w:p>
        </w:tc>
        <w:tc>
          <w:tcPr>
            <w:tcW w:w="3231" w:type="dxa"/>
            <w:vAlign w:val="center"/>
          </w:tcPr>
          <w:p w14:paraId="32F1240D">
            <w:pPr>
              <w:spacing w:after="0" w:line="312" w:lineRule="auto"/>
              <w:jc w:val="center"/>
              <w:rPr>
                <w:sz w:val="24"/>
                <w:szCs w:val="24"/>
              </w:rPr>
            </w:pPr>
            <w:r>
              <w:rPr>
                <w:sz w:val="24"/>
                <w:szCs w:val="24"/>
              </w:rPr>
              <w:t>Giờ thực hiện</w:t>
            </w:r>
          </w:p>
        </w:tc>
      </w:tr>
      <w:tr w14:paraId="4EA36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898" w:type="dxa"/>
            <w:vAlign w:val="center"/>
          </w:tcPr>
          <w:p w14:paraId="00D4129B">
            <w:pPr>
              <w:spacing w:after="0" w:line="312" w:lineRule="auto"/>
              <w:jc w:val="center"/>
              <w:rPr>
                <w:sz w:val="24"/>
                <w:szCs w:val="24"/>
              </w:rPr>
            </w:pPr>
            <w:r>
              <w:rPr>
                <w:sz w:val="24"/>
                <w:szCs w:val="24"/>
              </w:rPr>
              <w:t>staffId</w:t>
            </w:r>
          </w:p>
        </w:tc>
        <w:tc>
          <w:tcPr>
            <w:tcW w:w="2379" w:type="dxa"/>
            <w:vAlign w:val="center"/>
          </w:tcPr>
          <w:p w14:paraId="62DA79A8">
            <w:pPr>
              <w:spacing w:after="0" w:line="312" w:lineRule="auto"/>
              <w:jc w:val="center"/>
              <w:rPr>
                <w:sz w:val="24"/>
                <w:szCs w:val="24"/>
              </w:rPr>
            </w:pPr>
            <w:r>
              <w:rPr>
                <w:sz w:val="24"/>
                <w:szCs w:val="24"/>
              </w:rPr>
              <w:t>varchar(255)</w:t>
            </w:r>
          </w:p>
        </w:tc>
        <w:tc>
          <w:tcPr>
            <w:tcW w:w="3231" w:type="dxa"/>
            <w:vAlign w:val="center"/>
          </w:tcPr>
          <w:p w14:paraId="727A0875">
            <w:pPr>
              <w:spacing w:after="0" w:line="312" w:lineRule="auto"/>
              <w:jc w:val="center"/>
              <w:rPr>
                <w:sz w:val="24"/>
                <w:szCs w:val="24"/>
              </w:rPr>
            </w:pPr>
            <w:r>
              <w:rPr>
                <w:sz w:val="24"/>
                <w:szCs w:val="24"/>
              </w:rPr>
              <w:t xml:space="preserve">Mã nhân viên </w:t>
            </w:r>
            <w:r>
              <w:rPr>
                <w:bCs/>
                <w:sz w:val="24"/>
                <w:szCs w:val="24"/>
              </w:rPr>
              <w:t>(khóa ngoại)</w:t>
            </w:r>
          </w:p>
        </w:tc>
      </w:tr>
      <w:tr w14:paraId="3A62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898" w:type="dxa"/>
            <w:vAlign w:val="center"/>
          </w:tcPr>
          <w:p w14:paraId="6CDD3BE1">
            <w:pPr>
              <w:spacing w:after="0" w:line="312" w:lineRule="auto"/>
              <w:jc w:val="center"/>
              <w:rPr>
                <w:sz w:val="24"/>
                <w:szCs w:val="24"/>
              </w:rPr>
            </w:pPr>
            <w:r>
              <w:rPr>
                <w:sz w:val="24"/>
                <w:szCs w:val="24"/>
              </w:rPr>
              <w:t>customerStatusNotes</w:t>
            </w:r>
          </w:p>
        </w:tc>
        <w:tc>
          <w:tcPr>
            <w:tcW w:w="2379" w:type="dxa"/>
            <w:vAlign w:val="center"/>
          </w:tcPr>
          <w:p w14:paraId="7E4F2A29">
            <w:pPr>
              <w:spacing w:after="0" w:line="312" w:lineRule="auto"/>
              <w:jc w:val="center"/>
              <w:rPr>
                <w:sz w:val="24"/>
                <w:szCs w:val="24"/>
              </w:rPr>
            </w:pPr>
            <w:r>
              <w:rPr>
                <w:sz w:val="24"/>
                <w:szCs w:val="24"/>
              </w:rPr>
              <w:t>text</w:t>
            </w:r>
          </w:p>
        </w:tc>
        <w:tc>
          <w:tcPr>
            <w:tcW w:w="3231" w:type="dxa"/>
            <w:vAlign w:val="center"/>
          </w:tcPr>
          <w:p w14:paraId="3E1157D0">
            <w:pPr>
              <w:spacing w:after="0" w:line="312" w:lineRule="auto"/>
              <w:jc w:val="center"/>
              <w:rPr>
                <w:sz w:val="24"/>
                <w:szCs w:val="24"/>
              </w:rPr>
            </w:pPr>
            <w:r>
              <w:rPr>
                <w:sz w:val="24"/>
                <w:szCs w:val="24"/>
              </w:rPr>
              <w:t>Tình trạng khách</w:t>
            </w:r>
          </w:p>
        </w:tc>
      </w:tr>
      <w:tr w14:paraId="5C53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898" w:type="dxa"/>
            <w:vAlign w:val="center"/>
          </w:tcPr>
          <w:p w14:paraId="732972AD">
            <w:pPr>
              <w:spacing w:after="0" w:line="312" w:lineRule="auto"/>
              <w:jc w:val="center"/>
              <w:rPr>
                <w:sz w:val="24"/>
                <w:szCs w:val="24"/>
              </w:rPr>
            </w:pPr>
            <w:r>
              <w:rPr>
                <w:sz w:val="24"/>
                <w:szCs w:val="24"/>
              </w:rPr>
              <w:t>adminNotes</w:t>
            </w:r>
          </w:p>
        </w:tc>
        <w:tc>
          <w:tcPr>
            <w:tcW w:w="2379" w:type="dxa"/>
            <w:vAlign w:val="center"/>
          </w:tcPr>
          <w:p w14:paraId="1821479E">
            <w:pPr>
              <w:spacing w:after="0" w:line="312" w:lineRule="auto"/>
              <w:jc w:val="center"/>
              <w:rPr>
                <w:sz w:val="24"/>
                <w:szCs w:val="24"/>
              </w:rPr>
            </w:pPr>
            <w:r>
              <w:rPr>
                <w:sz w:val="24"/>
                <w:szCs w:val="24"/>
              </w:rPr>
              <w:t>text</w:t>
            </w:r>
          </w:p>
        </w:tc>
        <w:tc>
          <w:tcPr>
            <w:tcW w:w="3231" w:type="dxa"/>
            <w:vAlign w:val="center"/>
          </w:tcPr>
          <w:p w14:paraId="4FC53A1C">
            <w:pPr>
              <w:spacing w:after="0" w:line="312" w:lineRule="auto"/>
              <w:jc w:val="center"/>
              <w:rPr>
                <w:sz w:val="24"/>
                <w:szCs w:val="24"/>
              </w:rPr>
            </w:pPr>
            <w:r>
              <w:rPr>
                <w:sz w:val="24"/>
                <w:szCs w:val="24"/>
              </w:rPr>
              <w:t>Ghi chú admin</w:t>
            </w:r>
          </w:p>
        </w:tc>
      </w:tr>
      <w:tr w14:paraId="71497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898" w:type="dxa"/>
            <w:vAlign w:val="center"/>
          </w:tcPr>
          <w:p w14:paraId="7D6AF6F9">
            <w:pPr>
              <w:spacing w:after="0" w:line="312" w:lineRule="auto"/>
              <w:jc w:val="center"/>
              <w:rPr>
                <w:sz w:val="24"/>
                <w:szCs w:val="24"/>
              </w:rPr>
            </w:pPr>
            <w:r>
              <w:rPr>
                <w:sz w:val="24"/>
                <w:szCs w:val="24"/>
              </w:rPr>
              <w:t>completedAt</w:t>
            </w:r>
          </w:p>
        </w:tc>
        <w:tc>
          <w:tcPr>
            <w:tcW w:w="2379" w:type="dxa"/>
            <w:vAlign w:val="center"/>
          </w:tcPr>
          <w:p w14:paraId="0B919D81">
            <w:pPr>
              <w:spacing w:after="0" w:line="312" w:lineRule="auto"/>
              <w:jc w:val="center"/>
              <w:rPr>
                <w:sz w:val="24"/>
                <w:szCs w:val="24"/>
              </w:rPr>
            </w:pPr>
            <w:r>
              <w:rPr>
                <w:sz w:val="24"/>
                <w:szCs w:val="24"/>
              </w:rPr>
              <w:t>datetime</w:t>
            </w:r>
          </w:p>
        </w:tc>
        <w:tc>
          <w:tcPr>
            <w:tcW w:w="3231" w:type="dxa"/>
            <w:vAlign w:val="center"/>
          </w:tcPr>
          <w:p w14:paraId="6C5418D4">
            <w:pPr>
              <w:spacing w:after="0" w:line="312" w:lineRule="auto"/>
              <w:jc w:val="center"/>
              <w:rPr>
                <w:sz w:val="24"/>
                <w:szCs w:val="24"/>
              </w:rPr>
            </w:pPr>
            <w:r>
              <w:rPr>
                <w:sz w:val="24"/>
                <w:szCs w:val="24"/>
              </w:rPr>
              <w:t>Ngày hoàn thành</w:t>
            </w:r>
          </w:p>
        </w:tc>
      </w:tr>
    </w:tbl>
    <w:p w14:paraId="49E79E64">
      <w:pPr>
        <w:pStyle w:val="4"/>
        <w:ind w:left="180"/>
      </w:pPr>
      <w:bookmarkStart w:id="896" w:name="_Toc215247258"/>
      <w:bookmarkStart w:id="897" w:name="_Toc215583526"/>
      <w:bookmarkStart w:id="898" w:name="_Toc215246722"/>
      <w:bookmarkStart w:id="899" w:name="_Toc215275301"/>
      <w:bookmarkStart w:id="900" w:name="_Toc215275104"/>
      <w:bookmarkStart w:id="901" w:name="_Toc215273295"/>
      <w:bookmarkStart w:id="902" w:name="_Toc14241"/>
      <w:bookmarkStart w:id="903" w:name="_Toc215273420"/>
      <w:r>
        <w:t>3.4.12. Bảng lịch sử sử dụng ưu đãi</w:t>
      </w:r>
      <w:bookmarkEnd w:id="896"/>
      <w:bookmarkEnd w:id="897"/>
      <w:bookmarkEnd w:id="898"/>
      <w:bookmarkEnd w:id="899"/>
      <w:bookmarkEnd w:id="900"/>
      <w:bookmarkEnd w:id="901"/>
      <w:bookmarkEnd w:id="902"/>
      <w:bookmarkEnd w:id="903"/>
    </w:p>
    <w:p w14:paraId="6B63988E">
      <w:pPr>
        <w:pStyle w:val="51"/>
      </w:pPr>
      <w:bookmarkStart w:id="904" w:name="_Toc215559399"/>
      <w:bookmarkStart w:id="905" w:name="_Toc215559441"/>
      <w:r>
        <w:t>Bảng 3.12. Bảng promotion_usage – Lịch sử sử dụng khuyến mãi</w:t>
      </w:r>
      <w:bookmarkEnd w:id="904"/>
      <w:bookmarkEnd w:id="905"/>
    </w:p>
    <w:p w14:paraId="10013FE7">
      <w:pPr>
        <w:pStyle w:val="51"/>
      </w:pPr>
    </w:p>
    <w:tbl>
      <w:tblPr>
        <w:tblStyle w:val="12"/>
        <w:tblpPr w:leftFromText="180" w:rightFromText="180" w:vertAnchor="text" w:tblpXSpec="center"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5"/>
        <w:gridCol w:w="2610"/>
        <w:gridCol w:w="3459"/>
      </w:tblGrid>
      <w:tr w14:paraId="323C5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425" w:type="dxa"/>
            <w:vAlign w:val="center"/>
          </w:tcPr>
          <w:p w14:paraId="55B44C47">
            <w:pPr>
              <w:jc w:val="center"/>
              <w:rPr>
                <w:b/>
                <w:bCs/>
              </w:rPr>
            </w:pPr>
            <w:r>
              <w:rPr>
                <w:b/>
                <w:bCs/>
              </w:rPr>
              <w:t>Thuộc tính</w:t>
            </w:r>
          </w:p>
        </w:tc>
        <w:tc>
          <w:tcPr>
            <w:tcW w:w="2610" w:type="dxa"/>
            <w:vAlign w:val="center"/>
          </w:tcPr>
          <w:p w14:paraId="00DF137E">
            <w:pPr>
              <w:jc w:val="center"/>
              <w:rPr>
                <w:b/>
                <w:bCs/>
              </w:rPr>
            </w:pPr>
            <w:r>
              <w:rPr>
                <w:b/>
                <w:bCs/>
              </w:rPr>
              <w:t>Kiểu dữ liệu</w:t>
            </w:r>
          </w:p>
        </w:tc>
        <w:tc>
          <w:tcPr>
            <w:tcW w:w="3459" w:type="dxa"/>
            <w:vAlign w:val="center"/>
          </w:tcPr>
          <w:p w14:paraId="08FB7822">
            <w:pPr>
              <w:jc w:val="center"/>
              <w:rPr>
                <w:b/>
                <w:bCs/>
              </w:rPr>
            </w:pPr>
            <w:r>
              <w:rPr>
                <w:b/>
                <w:bCs/>
              </w:rPr>
              <w:t>Mô tả</w:t>
            </w:r>
          </w:p>
        </w:tc>
      </w:tr>
      <w:tr w14:paraId="3D382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2425" w:type="dxa"/>
            <w:vAlign w:val="center"/>
          </w:tcPr>
          <w:p w14:paraId="50A3A6A3">
            <w:pPr>
              <w:spacing w:after="0" w:line="312" w:lineRule="auto"/>
              <w:jc w:val="center"/>
              <w:rPr>
                <w:sz w:val="24"/>
                <w:szCs w:val="24"/>
              </w:rPr>
            </w:pPr>
            <w:r>
              <w:rPr>
                <w:sz w:val="24"/>
                <w:szCs w:val="24"/>
              </w:rPr>
              <w:t>id</w:t>
            </w:r>
          </w:p>
        </w:tc>
        <w:tc>
          <w:tcPr>
            <w:tcW w:w="2610" w:type="dxa"/>
            <w:vAlign w:val="center"/>
          </w:tcPr>
          <w:p w14:paraId="313CA9D9">
            <w:pPr>
              <w:spacing w:after="0" w:line="312" w:lineRule="auto"/>
              <w:jc w:val="center"/>
              <w:rPr>
                <w:sz w:val="24"/>
                <w:szCs w:val="24"/>
              </w:rPr>
            </w:pPr>
            <w:r>
              <w:rPr>
                <w:sz w:val="24"/>
                <w:szCs w:val="24"/>
              </w:rPr>
              <w:t>varchar(255)</w:t>
            </w:r>
          </w:p>
        </w:tc>
        <w:tc>
          <w:tcPr>
            <w:tcW w:w="3459" w:type="dxa"/>
            <w:vAlign w:val="center"/>
          </w:tcPr>
          <w:p w14:paraId="7F4CB7E7">
            <w:pPr>
              <w:spacing w:after="0" w:line="312" w:lineRule="auto"/>
              <w:jc w:val="center"/>
              <w:rPr>
                <w:sz w:val="24"/>
                <w:szCs w:val="24"/>
              </w:rPr>
            </w:pPr>
            <w:r>
              <w:rPr>
                <w:sz w:val="24"/>
                <w:szCs w:val="24"/>
              </w:rPr>
              <w:t>Mã ghi nhận (Khóa chính)</w:t>
            </w:r>
          </w:p>
        </w:tc>
      </w:tr>
      <w:tr w14:paraId="5E9CB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425" w:type="dxa"/>
            <w:vAlign w:val="center"/>
          </w:tcPr>
          <w:p w14:paraId="2DB53A2A">
            <w:pPr>
              <w:spacing w:after="0" w:line="312" w:lineRule="auto"/>
              <w:jc w:val="center"/>
              <w:rPr>
                <w:sz w:val="24"/>
                <w:szCs w:val="24"/>
              </w:rPr>
            </w:pPr>
            <w:r>
              <w:rPr>
                <w:sz w:val="24"/>
                <w:szCs w:val="24"/>
              </w:rPr>
              <w:t>userId</w:t>
            </w:r>
          </w:p>
        </w:tc>
        <w:tc>
          <w:tcPr>
            <w:tcW w:w="2610" w:type="dxa"/>
            <w:vAlign w:val="center"/>
          </w:tcPr>
          <w:p w14:paraId="1C851E00">
            <w:pPr>
              <w:spacing w:after="0" w:line="312" w:lineRule="auto"/>
              <w:jc w:val="center"/>
              <w:rPr>
                <w:sz w:val="24"/>
                <w:szCs w:val="24"/>
              </w:rPr>
            </w:pPr>
            <w:r>
              <w:rPr>
                <w:sz w:val="24"/>
                <w:szCs w:val="24"/>
              </w:rPr>
              <w:t>varchar(255)</w:t>
            </w:r>
          </w:p>
        </w:tc>
        <w:tc>
          <w:tcPr>
            <w:tcW w:w="3459" w:type="dxa"/>
            <w:vAlign w:val="center"/>
          </w:tcPr>
          <w:p w14:paraId="39DC9714">
            <w:pPr>
              <w:spacing w:after="0" w:line="312" w:lineRule="auto"/>
              <w:jc w:val="center"/>
              <w:rPr>
                <w:sz w:val="24"/>
                <w:szCs w:val="24"/>
              </w:rPr>
            </w:pPr>
            <w:r>
              <w:rPr>
                <w:sz w:val="24"/>
                <w:szCs w:val="24"/>
              </w:rPr>
              <w:t xml:space="preserve">Mã khách hnagf </w:t>
            </w:r>
            <w:r>
              <w:rPr>
                <w:bCs/>
                <w:sz w:val="24"/>
                <w:szCs w:val="24"/>
              </w:rPr>
              <w:t>(khóa ngoại)</w:t>
            </w:r>
          </w:p>
        </w:tc>
      </w:tr>
      <w:tr w14:paraId="2D6F4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425" w:type="dxa"/>
            <w:vAlign w:val="center"/>
          </w:tcPr>
          <w:p w14:paraId="3C90E32A">
            <w:pPr>
              <w:spacing w:after="0" w:line="312" w:lineRule="auto"/>
              <w:jc w:val="center"/>
              <w:rPr>
                <w:sz w:val="24"/>
                <w:szCs w:val="24"/>
              </w:rPr>
            </w:pPr>
            <w:r>
              <w:rPr>
                <w:sz w:val="24"/>
                <w:szCs w:val="24"/>
              </w:rPr>
              <w:t>promotionId</w:t>
            </w:r>
          </w:p>
        </w:tc>
        <w:tc>
          <w:tcPr>
            <w:tcW w:w="2610" w:type="dxa"/>
            <w:vAlign w:val="center"/>
          </w:tcPr>
          <w:p w14:paraId="1D67847F">
            <w:pPr>
              <w:spacing w:after="0" w:line="312" w:lineRule="auto"/>
              <w:jc w:val="center"/>
              <w:rPr>
                <w:sz w:val="24"/>
                <w:szCs w:val="24"/>
              </w:rPr>
            </w:pPr>
            <w:r>
              <w:rPr>
                <w:sz w:val="24"/>
                <w:szCs w:val="24"/>
              </w:rPr>
              <w:t>varchar(255)</w:t>
            </w:r>
          </w:p>
        </w:tc>
        <w:tc>
          <w:tcPr>
            <w:tcW w:w="3459" w:type="dxa"/>
            <w:vAlign w:val="center"/>
          </w:tcPr>
          <w:p w14:paraId="2752C57E">
            <w:pPr>
              <w:spacing w:after="0" w:line="312" w:lineRule="auto"/>
              <w:jc w:val="center"/>
              <w:rPr>
                <w:sz w:val="24"/>
                <w:szCs w:val="24"/>
              </w:rPr>
            </w:pPr>
            <w:r>
              <w:rPr>
                <w:sz w:val="24"/>
                <w:szCs w:val="24"/>
              </w:rPr>
              <w:t xml:space="preserve">Mã khuyến mãi </w:t>
            </w:r>
            <w:r>
              <w:rPr>
                <w:bCs/>
                <w:sz w:val="24"/>
                <w:szCs w:val="24"/>
              </w:rPr>
              <w:t>(khóa ngoại)</w:t>
            </w:r>
          </w:p>
        </w:tc>
      </w:tr>
      <w:tr w14:paraId="4C3A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2425" w:type="dxa"/>
            <w:vAlign w:val="center"/>
          </w:tcPr>
          <w:p w14:paraId="20DB2038">
            <w:pPr>
              <w:spacing w:after="0" w:line="312" w:lineRule="auto"/>
              <w:jc w:val="center"/>
              <w:rPr>
                <w:sz w:val="24"/>
                <w:szCs w:val="24"/>
              </w:rPr>
            </w:pPr>
            <w:r>
              <w:rPr>
                <w:sz w:val="24"/>
                <w:szCs w:val="24"/>
              </w:rPr>
              <w:t>appointmentId</w:t>
            </w:r>
          </w:p>
        </w:tc>
        <w:tc>
          <w:tcPr>
            <w:tcW w:w="2610" w:type="dxa"/>
            <w:vAlign w:val="center"/>
          </w:tcPr>
          <w:p w14:paraId="116FCCE1">
            <w:pPr>
              <w:spacing w:after="0" w:line="312" w:lineRule="auto"/>
              <w:jc w:val="center"/>
              <w:rPr>
                <w:sz w:val="24"/>
                <w:szCs w:val="24"/>
              </w:rPr>
            </w:pPr>
            <w:r>
              <w:rPr>
                <w:sz w:val="24"/>
                <w:szCs w:val="24"/>
              </w:rPr>
              <w:t>varchar(255)</w:t>
            </w:r>
          </w:p>
        </w:tc>
        <w:tc>
          <w:tcPr>
            <w:tcW w:w="3459" w:type="dxa"/>
            <w:vAlign w:val="center"/>
          </w:tcPr>
          <w:p w14:paraId="091380A0">
            <w:pPr>
              <w:spacing w:after="0" w:line="312" w:lineRule="auto"/>
              <w:jc w:val="center"/>
              <w:rPr>
                <w:sz w:val="24"/>
                <w:szCs w:val="24"/>
              </w:rPr>
            </w:pPr>
            <w:r>
              <w:rPr>
                <w:sz w:val="24"/>
                <w:szCs w:val="24"/>
              </w:rPr>
              <w:t xml:space="preserve">Mã lịch hẹn </w:t>
            </w:r>
            <w:r>
              <w:rPr>
                <w:bCs/>
                <w:sz w:val="24"/>
                <w:szCs w:val="24"/>
              </w:rPr>
              <w:t>(khóa ngoại)</w:t>
            </w:r>
          </w:p>
        </w:tc>
      </w:tr>
      <w:tr w14:paraId="16F7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425" w:type="dxa"/>
            <w:vAlign w:val="center"/>
          </w:tcPr>
          <w:p w14:paraId="6DD1EBAD">
            <w:pPr>
              <w:spacing w:after="0" w:line="312" w:lineRule="auto"/>
              <w:jc w:val="center"/>
              <w:rPr>
                <w:sz w:val="24"/>
                <w:szCs w:val="24"/>
              </w:rPr>
            </w:pPr>
            <w:r>
              <w:rPr>
                <w:sz w:val="24"/>
                <w:szCs w:val="24"/>
              </w:rPr>
              <w:t>serviceId</w:t>
            </w:r>
          </w:p>
        </w:tc>
        <w:tc>
          <w:tcPr>
            <w:tcW w:w="2610" w:type="dxa"/>
            <w:vAlign w:val="center"/>
          </w:tcPr>
          <w:p w14:paraId="294B45D5">
            <w:pPr>
              <w:spacing w:after="0" w:line="312" w:lineRule="auto"/>
              <w:jc w:val="center"/>
              <w:rPr>
                <w:sz w:val="24"/>
                <w:szCs w:val="24"/>
              </w:rPr>
            </w:pPr>
            <w:r>
              <w:rPr>
                <w:sz w:val="24"/>
                <w:szCs w:val="24"/>
              </w:rPr>
              <w:t>varchar(255)</w:t>
            </w:r>
          </w:p>
        </w:tc>
        <w:tc>
          <w:tcPr>
            <w:tcW w:w="3459" w:type="dxa"/>
            <w:vAlign w:val="center"/>
          </w:tcPr>
          <w:p w14:paraId="47C2CB21">
            <w:pPr>
              <w:spacing w:after="0" w:line="312" w:lineRule="auto"/>
              <w:jc w:val="center"/>
              <w:rPr>
                <w:sz w:val="24"/>
                <w:szCs w:val="24"/>
              </w:rPr>
            </w:pPr>
            <w:r>
              <w:rPr>
                <w:sz w:val="24"/>
                <w:szCs w:val="24"/>
              </w:rPr>
              <w:t xml:space="preserve">Mã dịch vụ </w:t>
            </w:r>
            <w:r>
              <w:rPr>
                <w:bCs/>
                <w:sz w:val="24"/>
                <w:szCs w:val="24"/>
              </w:rPr>
              <w:t>(khóa ngoại)</w:t>
            </w:r>
          </w:p>
        </w:tc>
      </w:tr>
      <w:tr w14:paraId="58FE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2425" w:type="dxa"/>
            <w:vAlign w:val="center"/>
          </w:tcPr>
          <w:p w14:paraId="3108DF07">
            <w:pPr>
              <w:spacing w:after="0" w:line="312" w:lineRule="auto"/>
              <w:jc w:val="center"/>
              <w:rPr>
                <w:sz w:val="24"/>
                <w:szCs w:val="24"/>
              </w:rPr>
            </w:pPr>
            <w:r>
              <w:rPr>
                <w:sz w:val="24"/>
                <w:szCs w:val="24"/>
              </w:rPr>
              <w:t>usedAt</w:t>
            </w:r>
          </w:p>
        </w:tc>
        <w:tc>
          <w:tcPr>
            <w:tcW w:w="2610" w:type="dxa"/>
            <w:vAlign w:val="center"/>
          </w:tcPr>
          <w:p w14:paraId="3C60CCAF">
            <w:pPr>
              <w:spacing w:after="0" w:line="312" w:lineRule="auto"/>
              <w:jc w:val="center"/>
              <w:rPr>
                <w:sz w:val="24"/>
                <w:szCs w:val="24"/>
              </w:rPr>
            </w:pPr>
            <w:r>
              <w:rPr>
                <w:sz w:val="24"/>
                <w:szCs w:val="24"/>
              </w:rPr>
              <w:t>datetime</w:t>
            </w:r>
          </w:p>
        </w:tc>
        <w:tc>
          <w:tcPr>
            <w:tcW w:w="3459" w:type="dxa"/>
            <w:vAlign w:val="center"/>
          </w:tcPr>
          <w:p w14:paraId="689937CE">
            <w:pPr>
              <w:spacing w:after="0" w:line="312" w:lineRule="auto"/>
              <w:jc w:val="center"/>
              <w:rPr>
                <w:sz w:val="24"/>
                <w:szCs w:val="24"/>
              </w:rPr>
            </w:pPr>
            <w:r>
              <w:rPr>
                <w:sz w:val="24"/>
                <w:szCs w:val="24"/>
              </w:rPr>
              <w:t>Thời gian sử dụng.</w:t>
            </w:r>
          </w:p>
        </w:tc>
      </w:tr>
    </w:tbl>
    <w:p w14:paraId="0BF70F62">
      <w:pPr>
        <w:pStyle w:val="3"/>
      </w:pPr>
      <w:bookmarkStart w:id="906" w:name="_Toc215273421"/>
      <w:bookmarkStart w:id="907" w:name="_Toc215273296"/>
      <w:bookmarkStart w:id="908" w:name="_Toc1968"/>
      <w:bookmarkStart w:id="909" w:name="_Toc215275302"/>
      <w:bookmarkStart w:id="910" w:name="_Toc215246723"/>
      <w:bookmarkStart w:id="911" w:name="_Toc215583527"/>
      <w:bookmarkStart w:id="912" w:name="_Toc215275105"/>
      <w:bookmarkStart w:id="913" w:name="_Toc215247259"/>
      <w:r>
        <w:t>3.5 Thiết kế giao diện hệ thống</w:t>
      </w:r>
      <w:bookmarkEnd w:id="906"/>
      <w:bookmarkEnd w:id="907"/>
      <w:bookmarkEnd w:id="908"/>
      <w:bookmarkEnd w:id="909"/>
      <w:bookmarkEnd w:id="910"/>
      <w:bookmarkEnd w:id="911"/>
      <w:bookmarkEnd w:id="912"/>
      <w:bookmarkEnd w:id="913"/>
    </w:p>
    <w:p w14:paraId="2015E391">
      <w:pPr>
        <w:pStyle w:val="4"/>
        <w:ind w:left="180"/>
      </w:pPr>
      <w:bookmarkStart w:id="914" w:name="_Toc215583528"/>
      <w:bookmarkStart w:id="915" w:name="_Toc215273297"/>
      <w:bookmarkStart w:id="916" w:name="_Toc215273422"/>
      <w:bookmarkStart w:id="917" w:name="_Toc215246724"/>
      <w:bookmarkStart w:id="918" w:name="_Toc215247260"/>
      <w:bookmarkStart w:id="919" w:name="_Toc215275303"/>
      <w:bookmarkStart w:id="920" w:name="_Toc215275106"/>
      <w:bookmarkStart w:id="921" w:name="_Toc27424"/>
      <w:r>
        <w:t>3.5.1. Thiết kế giao diện khách hàng</w:t>
      </w:r>
      <w:bookmarkEnd w:id="914"/>
      <w:bookmarkEnd w:id="915"/>
      <w:bookmarkEnd w:id="916"/>
      <w:bookmarkEnd w:id="917"/>
      <w:bookmarkEnd w:id="918"/>
      <w:bookmarkEnd w:id="919"/>
      <w:bookmarkEnd w:id="920"/>
      <w:bookmarkEnd w:id="921"/>
    </w:p>
    <w:p w14:paraId="02C7F7AA">
      <w:pPr>
        <w:jc w:val="center"/>
      </w:pPr>
      <w:r>
        <w:drawing>
          <wp:inline distT="0" distB="0" distL="0" distR="0">
            <wp:extent cx="3616325" cy="4293870"/>
            <wp:effectExtent l="0" t="0" r="3175" b="0"/>
            <wp:docPr id="46713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35347" name="Picture 1"/>
                    <pic:cNvPicPr>
                      <a:picLocks noChangeAspect="1"/>
                    </pic:cNvPicPr>
                  </pic:nvPicPr>
                  <pic:blipFill>
                    <a:blip r:embed="rId46"/>
                    <a:stretch>
                      <a:fillRect/>
                    </a:stretch>
                  </pic:blipFill>
                  <pic:spPr>
                    <a:xfrm>
                      <a:off x="0" y="0"/>
                      <a:ext cx="3652252" cy="4336140"/>
                    </a:xfrm>
                    <a:prstGeom prst="rect">
                      <a:avLst/>
                    </a:prstGeom>
                  </pic:spPr>
                </pic:pic>
              </a:graphicData>
            </a:graphic>
          </wp:inline>
        </w:drawing>
      </w:r>
    </w:p>
    <w:p w14:paraId="4C74DAE5">
      <w:pPr>
        <w:pStyle w:val="48"/>
      </w:pPr>
      <w:bookmarkStart w:id="922" w:name="_Toc215208188"/>
      <w:bookmarkStart w:id="923" w:name="_Toc215366981"/>
      <w:bookmarkStart w:id="924" w:name="_Toc215559177"/>
      <w:bookmarkStart w:id="925" w:name="_Toc215208079"/>
      <w:bookmarkStart w:id="926" w:name="_Toc215174116"/>
      <w:bookmarkStart w:id="927" w:name="_Toc215275357"/>
      <w:bookmarkStart w:id="928" w:name="_Toc215367081"/>
      <w:bookmarkStart w:id="929" w:name="_Toc215173861"/>
      <w:bookmarkStart w:id="930" w:name="_Toc21970"/>
      <w:bookmarkStart w:id="931" w:name="_Toc215547359"/>
      <w:r>
        <w:rPr>
          <w:lang w:val="en-US"/>
        </w:rPr>
        <w:t>Hình</w:t>
      </w:r>
      <w:r>
        <w:t xml:space="preserve"> 3.4. Giao diện trang Đăng nhập</w:t>
      </w:r>
      <w:bookmarkEnd w:id="922"/>
      <w:bookmarkEnd w:id="923"/>
      <w:bookmarkEnd w:id="924"/>
      <w:bookmarkEnd w:id="925"/>
      <w:bookmarkEnd w:id="926"/>
      <w:bookmarkEnd w:id="927"/>
      <w:bookmarkEnd w:id="928"/>
      <w:bookmarkEnd w:id="929"/>
      <w:bookmarkEnd w:id="930"/>
      <w:bookmarkEnd w:id="931"/>
    </w:p>
    <w:p w14:paraId="39FE6E7E">
      <w:pPr>
        <w:jc w:val="center"/>
      </w:pPr>
      <w:r>
        <w:drawing>
          <wp:inline distT="0" distB="0" distL="0" distR="0">
            <wp:extent cx="4105910" cy="3218815"/>
            <wp:effectExtent l="0" t="0" r="8890" b="635"/>
            <wp:docPr id="50957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73105" name="Picture 1"/>
                    <pic:cNvPicPr>
                      <a:picLocks noChangeAspect="1"/>
                    </pic:cNvPicPr>
                  </pic:nvPicPr>
                  <pic:blipFill>
                    <a:blip r:embed="rId47"/>
                    <a:stretch>
                      <a:fillRect/>
                    </a:stretch>
                  </pic:blipFill>
                  <pic:spPr>
                    <a:xfrm>
                      <a:off x="0" y="0"/>
                      <a:ext cx="4132879" cy="3239999"/>
                    </a:xfrm>
                    <a:prstGeom prst="rect">
                      <a:avLst/>
                    </a:prstGeom>
                  </pic:spPr>
                </pic:pic>
              </a:graphicData>
            </a:graphic>
          </wp:inline>
        </w:drawing>
      </w:r>
    </w:p>
    <w:p w14:paraId="70E1A672">
      <w:pPr>
        <w:pStyle w:val="48"/>
      </w:pPr>
      <w:bookmarkStart w:id="932" w:name="_Toc215174117"/>
      <w:bookmarkStart w:id="933" w:name="_Toc215208080"/>
      <w:bookmarkStart w:id="934" w:name="_Toc215208189"/>
      <w:bookmarkStart w:id="935" w:name="_Toc215275358"/>
      <w:bookmarkStart w:id="936" w:name="_Toc215367082"/>
      <w:bookmarkStart w:id="937" w:name="_Toc215173862"/>
      <w:bookmarkStart w:id="938" w:name="_Toc14391"/>
      <w:bookmarkStart w:id="939" w:name="_Toc215366982"/>
      <w:bookmarkStart w:id="940" w:name="_Toc215559178"/>
      <w:bookmarkStart w:id="941" w:name="_Toc215547360"/>
      <w:r>
        <w:t>Hình 3.5. Giao diện trang Đăng ký</w:t>
      </w:r>
      <w:bookmarkEnd w:id="932"/>
      <w:bookmarkEnd w:id="933"/>
      <w:bookmarkEnd w:id="934"/>
      <w:bookmarkEnd w:id="935"/>
      <w:bookmarkEnd w:id="936"/>
      <w:bookmarkEnd w:id="937"/>
      <w:bookmarkEnd w:id="938"/>
      <w:bookmarkEnd w:id="939"/>
      <w:bookmarkEnd w:id="940"/>
      <w:bookmarkEnd w:id="941"/>
    </w:p>
    <w:p w14:paraId="1BBB58FB">
      <w:pPr>
        <w:jc w:val="center"/>
      </w:pPr>
      <w:r>
        <w:drawing>
          <wp:inline distT="0" distB="0" distL="0" distR="0">
            <wp:extent cx="4238625" cy="3178810"/>
            <wp:effectExtent l="0" t="0" r="0" b="2540"/>
            <wp:docPr id="27834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45917" name="Picture 1"/>
                    <pic:cNvPicPr>
                      <a:picLocks noChangeAspect="1"/>
                    </pic:cNvPicPr>
                  </pic:nvPicPr>
                  <pic:blipFill>
                    <a:blip r:embed="rId48"/>
                    <a:stretch>
                      <a:fillRect/>
                    </a:stretch>
                  </pic:blipFill>
                  <pic:spPr>
                    <a:xfrm>
                      <a:off x="0" y="0"/>
                      <a:ext cx="4246755" cy="3185067"/>
                    </a:xfrm>
                    <a:prstGeom prst="rect">
                      <a:avLst/>
                    </a:prstGeom>
                  </pic:spPr>
                </pic:pic>
              </a:graphicData>
            </a:graphic>
          </wp:inline>
        </w:drawing>
      </w:r>
    </w:p>
    <w:p w14:paraId="7D514882">
      <w:pPr>
        <w:pStyle w:val="48"/>
      </w:pPr>
      <w:bookmarkStart w:id="942" w:name="_Toc215174118"/>
      <w:bookmarkStart w:id="943" w:name="_Toc215275359"/>
      <w:bookmarkStart w:id="944" w:name="_Toc215173863"/>
      <w:bookmarkStart w:id="945" w:name="_Toc215559179"/>
      <w:bookmarkStart w:id="946" w:name="_Toc215366983"/>
      <w:bookmarkStart w:id="947" w:name="_Toc17600"/>
      <w:bookmarkStart w:id="948" w:name="_Toc215208190"/>
      <w:bookmarkStart w:id="949" w:name="_Toc215547361"/>
      <w:bookmarkStart w:id="950" w:name="_Toc215367083"/>
      <w:bookmarkStart w:id="951" w:name="_Toc215208081"/>
      <w:r>
        <w:t>Hình 3.6. Giao diện trang Quên mật khẩu</w:t>
      </w:r>
      <w:bookmarkEnd w:id="942"/>
      <w:bookmarkEnd w:id="943"/>
      <w:bookmarkEnd w:id="944"/>
      <w:bookmarkEnd w:id="945"/>
      <w:bookmarkEnd w:id="946"/>
      <w:bookmarkEnd w:id="947"/>
      <w:bookmarkEnd w:id="948"/>
      <w:bookmarkEnd w:id="949"/>
      <w:bookmarkEnd w:id="950"/>
      <w:bookmarkEnd w:id="951"/>
    </w:p>
    <w:p w14:paraId="32578D54">
      <w:pPr>
        <w:jc w:val="center"/>
      </w:pPr>
      <w:bookmarkStart w:id="952" w:name="_Toc215173864"/>
      <w:r>
        <w:drawing>
          <wp:inline distT="0" distB="0" distL="0" distR="0">
            <wp:extent cx="4206240" cy="3952875"/>
            <wp:effectExtent l="0" t="0" r="3810" b="0"/>
            <wp:docPr id="29066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69417" name="Picture 1"/>
                    <pic:cNvPicPr>
                      <a:picLocks noChangeAspect="1"/>
                    </pic:cNvPicPr>
                  </pic:nvPicPr>
                  <pic:blipFill>
                    <a:blip r:embed="rId49"/>
                    <a:stretch>
                      <a:fillRect/>
                    </a:stretch>
                  </pic:blipFill>
                  <pic:spPr>
                    <a:xfrm>
                      <a:off x="0" y="0"/>
                      <a:ext cx="4218210" cy="3963921"/>
                    </a:xfrm>
                    <a:prstGeom prst="rect">
                      <a:avLst/>
                    </a:prstGeom>
                  </pic:spPr>
                </pic:pic>
              </a:graphicData>
            </a:graphic>
          </wp:inline>
        </w:drawing>
      </w:r>
      <w:bookmarkEnd w:id="952"/>
    </w:p>
    <w:p w14:paraId="63D58AC8">
      <w:pPr>
        <w:pStyle w:val="48"/>
      </w:pPr>
      <w:bookmarkStart w:id="953" w:name="_Toc174"/>
      <w:bookmarkStart w:id="954" w:name="_Toc215547362"/>
      <w:bookmarkStart w:id="955" w:name="_Toc215559180"/>
      <w:bookmarkStart w:id="956" w:name="_Toc215275360"/>
      <w:bookmarkStart w:id="957" w:name="_Toc215173865"/>
      <w:bookmarkStart w:id="958" w:name="_Toc215208082"/>
      <w:bookmarkStart w:id="959" w:name="_Toc215367084"/>
      <w:bookmarkStart w:id="960" w:name="_Toc215366984"/>
      <w:bookmarkStart w:id="961" w:name="_Toc215208191"/>
      <w:bookmarkStart w:id="962" w:name="_Toc215174119"/>
      <w:r>
        <w:t>Hình 3.7. Giao diện Đặt lại mật khẩu</w:t>
      </w:r>
      <w:bookmarkEnd w:id="953"/>
      <w:bookmarkEnd w:id="954"/>
      <w:bookmarkEnd w:id="955"/>
      <w:bookmarkEnd w:id="956"/>
      <w:bookmarkEnd w:id="957"/>
      <w:bookmarkEnd w:id="958"/>
      <w:bookmarkEnd w:id="959"/>
      <w:bookmarkEnd w:id="960"/>
      <w:bookmarkEnd w:id="961"/>
      <w:bookmarkEnd w:id="962"/>
    </w:p>
    <w:p w14:paraId="123A0E80">
      <w:pPr>
        <w:jc w:val="center"/>
      </w:pPr>
      <w:r>
        <w:drawing>
          <wp:inline distT="0" distB="0" distL="0" distR="0">
            <wp:extent cx="5385435" cy="2431415"/>
            <wp:effectExtent l="0" t="0" r="5715" b="6985"/>
            <wp:docPr id="210030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08811" name="Picture 1"/>
                    <pic:cNvPicPr>
                      <a:picLocks noChangeAspect="1"/>
                    </pic:cNvPicPr>
                  </pic:nvPicPr>
                  <pic:blipFill>
                    <a:blip r:embed="rId50"/>
                    <a:stretch>
                      <a:fillRect/>
                    </a:stretch>
                  </pic:blipFill>
                  <pic:spPr>
                    <a:xfrm>
                      <a:off x="0" y="0"/>
                      <a:ext cx="5397724" cy="2436930"/>
                    </a:xfrm>
                    <a:prstGeom prst="rect">
                      <a:avLst/>
                    </a:prstGeom>
                  </pic:spPr>
                </pic:pic>
              </a:graphicData>
            </a:graphic>
          </wp:inline>
        </w:drawing>
      </w:r>
    </w:p>
    <w:p w14:paraId="584AF0EE">
      <w:pPr>
        <w:pStyle w:val="48"/>
      </w:pPr>
      <w:bookmarkStart w:id="963" w:name="_Toc215366985"/>
      <w:bookmarkStart w:id="964" w:name="_Toc215208192"/>
      <w:bookmarkStart w:id="965" w:name="_Toc215275361"/>
      <w:bookmarkStart w:id="966" w:name="_Toc215173866"/>
      <w:bookmarkStart w:id="967" w:name="_Toc215174120"/>
      <w:bookmarkStart w:id="968" w:name="_Toc29237"/>
      <w:bookmarkStart w:id="969" w:name="_Toc215208083"/>
      <w:bookmarkStart w:id="970" w:name="_Toc215559181"/>
      <w:bookmarkStart w:id="971" w:name="_Toc215547363"/>
      <w:bookmarkStart w:id="972" w:name="_Toc215367085"/>
      <w:r>
        <w:t>Hình 3.8. Giao diện trang chủ</w:t>
      </w:r>
      <w:bookmarkEnd w:id="963"/>
      <w:bookmarkEnd w:id="964"/>
      <w:bookmarkEnd w:id="965"/>
      <w:bookmarkEnd w:id="966"/>
      <w:bookmarkEnd w:id="967"/>
      <w:bookmarkEnd w:id="968"/>
      <w:bookmarkEnd w:id="969"/>
      <w:bookmarkEnd w:id="970"/>
      <w:bookmarkEnd w:id="971"/>
      <w:bookmarkEnd w:id="972"/>
    </w:p>
    <w:p w14:paraId="4E09CFA6">
      <w:r>
        <w:drawing>
          <wp:inline distT="0" distB="0" distL="0" distR="0">
            <wp:extent cx="5267325" cy="1875155"/>
            <wp:effectExtent l="0" t="0" r="0" b="0"/>
            <wp:docPr id="171419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94764" name="Picture 1"/>
                    <pic:cNvPicPr>
                      <a:picLocks noChangeAspect="1"/>
                    </pic:cNvPicPr>
                  </pic:nvPicPr>
                  <pic:blipFill>
                    <a:blip r:embed="rId51"/>
                    <a:stretch>
                      <a:fillRect/>
                    </a:stretch>
                  </pic:blipFill>
                  <pic:spPr>
                    <a:xfrm>
                      <a:off x="0" y="0"/>
                      <a:ext cx="5275990" cy="1878688"/>
                    </a:xfrm>
                    <a:prstGeom prst="rect">
                      <a:avLst/>
                    </a:prstGeom>
                  </pic:spPr>
                </pic:pic>
              </a:graphicData>
            </a:graphic>
          </wp:inline>
        </w:drawing>
      </w:r>
    </w:p>
    <w:p w14:paraId="696FF070">
      <w:pPr>
        <w:pStyle w:val="48"/>
      </w:pPr>
      <w:bookmarkStart w:id="973" w:name="_Toc215208084"/>
      <w:bookmarkStart w:id="974" w:name="_Toc215174121"/>
      <w:bookmarkStart w:id="975" w:name="_Toc4057"/>
      <w:bookmarkStart w:id="976" w:name="_Toc215366986"/>
      <w:bookmarkStart w:id="977" w:name="_Toc215173867"/>
      <w:bookmarkStart w:id="978" w:name="_Toc215208193"/>
      <w:bookmarkStart w:id="979" w:name="_Toc215367086"/>
      <w:bookmarkStart w:id="980" w:name="_Toc215559182"/>
      <w:bookmarkStart w:id="981" w:name="_Toc215275362"/>
      <w:bookmarkStart w:id="982" w:name="_Toc215547364"/>
      <w:r>
        <w:t>Hình 3.9. Giao diện trang chủ</w:t>
      </w:r>
      <w:bookmarkEnd w:id="973"/>
      <w:bookmarkEnd w:id="974"/>
      <w:bookmarkEnd w:id="975"/>
      <w:bookmarkEnd w:id="976"/>
      <w:bookmarkEnd w:id="977"/>
      <w:bookmarkEnd w:id="978"/>
      <w:bookmarkEnd w:id="979"/>
      <w:bookmarkEnd w:id="980"/>
      <w:bookmarkEnd w:id="981"/>
      <w:bookmarkEnd w:id="982"/>
    </w:p>
    <w:p w14:paraId="0667F06D">
      <w:r>
        <w:drawing>
          <wp:inline distT="0" distB="0" distL="0" distR="0">
            <wp:extent cx="5204460" cy="1624330"/>
            <wp:effectExtent l="0" t="0" r="0" b="0"/>
            <wp:docPr id="48781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10071" name="Picture 1"/>
                    <pic:cNvPicPr>
                      <a:picLocks noChangeAspect="1"/>
                    </pic:cNvPicPr>
                  </pic:nvPicPr>
                  <pic:blipFill>
                    <a:blip r:embed="rId52"/>
                    <a:stretch>
                      <a:fillRect/>
                    </a:stretch>
                  </pic:blipFill>
                  <pic:spPr>
                    <a:xfrm>
                      <a:off x="0" y="0"/>
                      <a:ext cx="5215303" cy="1627688"/>
                    </a:xfrm>
                    <a:prstGeom prst="rect">
                      <a:avLst/>
                    </a:prstGeom>
                  </pic:spPr>
                </pic:pic>
              </a:graphicData>
            </a:graphic>
          </wp:inline>
        </w:drawing>
      </w:r>
    </w:p>
    <w:p w14:paraId="5C7F431D">
      <w:pPr>
        <w:pStyle w:val="48"/>
      </w:pPr>
      <w:bookmarkStart w:id="983" w:name="_Toc215174122"/>
      <w:bookmarkStart w:id="984" w:name="_Toc215208194"/>
      <w:bookmarkStart w:id="985" w:name="_Toc215367087"/>
      <w:bookmarkStart w:id="986" w:name="_Toc215547365"/>
      <w:bookmarkStart w:id="987" w:name="_Toc215208085"/>
      <w:bookmarkStart w:id="988" w:name="_Toc215366987"/>
      <w:bookmarkStart w:id="989" w:name="_Toc215173868"/>
      <w:bookmarkStart w:id="990" w:name="_Toc31158"/>
      <w:bookmarkStart w:id="991" w:name="_Toc215275363"/>
      <w:bookmarkStart w:id="992" w:name="_Toc215559183"/>
      <w:r>
        <w:t>Hình 3.10. Giao diện trang chủ</w:t>
      </w:r>
      <w:bookmarkEnd w:id="983"/>
      <w:bookmarkEnd w:id="984"/>
      <w:bookmarkEnd w:id="985"/>
      <w:bookmarkEnd w:id="986"/>
      <w:bookmarkEnd w:id="987"/>
      <w:bookmarkEnd w:id="988"/>
      <w:bookmarkEnd w:id="989"/>
      <w:bookmarkEnd w:id="990"/>
      <w:bookmarkEnd w:id="991"/>
      <w:bookmarkEnd w:id="992"/>
    </w:p>
    <w:p w14:paraId="193E8E3F">
      <w:pPr>
        <w:jc w:val="center"/>
      </w:pPr>
      <w:r>
        <w:drawing>
          <wp:inline distT="0" distB="0" distL="0" distR="0">
            <wp:extent cx="4893310" cy="2312670"/>
            <wp:effectExtent l="0" t="0" r="2540" b="0"/>
            <wp:docPr id="176961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19399" name="Picture 1"/>
                    <pic:cNvPicPr>
                      <a:picLocks noChangeAspect="1"/>
                    </pic:cNvPicPr>
                  </pic:nvPicPr>
                  <pic:blipFill>
                    <a:blip r:embed="rId53"/>
                    <a:stretch>
                      <a:fillRect/>
                    </a:stretch>
                  </pic:blipFill>
                  <pic:spPr>
                    <a:xfrm>
                      <a:off x="0" y="0"/>
                      <a:ext cx="4905472" cy="2319040"/>
                    </a:xfrm>
                    <a:prstGeom prst="rect">
                      <a:avLst/>
                    </a:prstGeom>
                  </pic:spPr>
                </pic:pic>
              </a:graphicData>
            </a:graphic>
          </wp:inline>
        </w:drawing>
      </w:r>
    </w:p>
    <w:p w14:paraId="0FE3D125">
      <w:pPr>
        <w:pStyle w:val="48"/>
      </w:pPr>
      <w:bookmarkStart w:id="993" w:name="_Toc215547366"/>
      <w:bookmarkStart w:id="994" w:name="_Toc26482"/>
      <w:bookmarkStart w:id="995" w:name="_Toc215174123"/>
      <w:bookmarkStart w:id="996" w:name="_Toc215208195"/>
      <w:bookmarkStart w:id="997" w:name="_Toc215366988"/>
      <w:bookmarkStart w:id="998" w:name="_Toc215559184"/>
      <w:bookmarkStart w:id="999" w:name="_Toc215173869"/>
      <w:bookmarkStart w:id="1000" w:name="_Toc215275364"/>
      <w:bookmarkStart w:id="1001" w:name="_Toc215367088"/>
      <w:bookmarkStart w:id="1002" w:name="_Toc215208086"/>
      <w:r>
        <w:t>Hình 3.11. Giao diện trang chủ</w:t>
      </w:r>
      <w:bookmarkEnd w:id="993"/>
      <w:bookmarkEnd w:id="994"/>
      <w:bookmarkEnd w:id="995"/>
      <w:bookmarkEnd w:id="996"/>
      <w:bookmarkEnd w:id="997"/>
      <w:bookmarkEnd w:id="998"/>
      <w:bookmarkEnd w:id="999"/>
      <w:bookmarkEnd w:id="1000"/>
      <w:bookmarkEnd w:id="1001"/>
      <w:bookmarkEnd w:id="1002"/>
      <w:r>
        <w:t xml:space="preserve"> </w:t>
      </w:r>
    </w:p>
    <w:p w14:paraId="31DB2C25">
      <w:pPr>
        <w:jc w:val="center"/>
      </w:pPr>
      <w:bookmarkStart w:id="1003" w:name="_Toc215173870"/>
      <w:r>
        <w:drawing>
          <wp:inline distT="0" distB="0" distL="0" distR="0">
            <wp:extent cx="5112385" cy="2320925"/>
            <wp:effectExtent l="0" t="0" r="0" b="3175"/>
            <wp:docPr id="118164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0147" name="Picture 1"/>
                    <pic:cNvPicPr>
                      <a:picLocks noChangeAspect="1"/>
                    </pic:cNvPicPr>
                  </pic:nvPicPr>
                  <pic:blipFill>
                    <a:blip r:embed="rId54"/>
                    <a:stretch>
                      <a:fillRect/>
                    </a:stretch>
                  </pic:blipFill>
                  <pic:spPr>
                    <a:xfrm>
                      <a:off x="0" y="0"/>
                      <a:ext cx="5126031" cy="2327328"/>
                    </a:xfrm>
                    <a:prstGeom prst="rect">
                      <a:avLst/>
                    </a:prstGeom>
                  </pic:spPr>
                </pic:pic>
              </a:graphicData>
            </a:graphic>
          </wp:inline>
        </w:drawing>
      </w:r>
      <w:bookmarkEnd w:id="1003"/>
    </w:p>
    <w:p w14:paraId="403947A8">
      <w:pPr>
        <w:pStyle w:val="48"/>
      </w:pPr>
      <w:bookmarkStart w:id="1004" w:name="_Toc215275365"/>
      <w:bookmarkStart w:id="1005" w:name="_Toc215547367"/>
      <w:bookmarkStart w:id="1006" w:name="_Toc215174124"/>
      <w:bookmarkStart w:id="1007" w:name="_Toc215208196"/>
      <w:bookmarkStart w:id="1008" w:name="_Toc215366989"/>
      <w:bookmarkStart w:id="1009" w:name="_Toc305"/>
      <w:bookmarkStart w:id="1010" w:name="_Toc215173871"/>
      <w:bookmarkStart w:id="1011" w:name="_Toc215208087"/>
      <w:bookmarkStart w:id="1012" w:name="_Toc215367089"/>
      <w:bookmarkStart w:id="1013" w:name="_Toc215559185"/>
      <w:r>
        <w:t>Hình 3.12 Giao diện trang chủ</w:t>
      </w:r>
      <w:bookmarkEnd w:id="1004"/>
      <w:bookmarkEnd w:id="1005"/>
      <w:bookmarkEnd w:id="1006"/>
      <w:bookmarkEnd w:id="1007"/>
      <w:bookmarkEnd w:id="1008"/>
      <w:bookmarkEnd w:id="1009"/>
      <w:bookmarkEnd w:id="1010"/>
      <w:bookmarkEnd w:id="1011"/>
      <w:bookmarkEnd w:id="1012"/>
      <w:bookmarkEnd w:id="1013"/>
    </w:p>
    <w:p w14:paraId="707EC50E">
      <w:pPr>
        <w:jc w:val="center"/>
      </w:pPr>
      <w:bookmarkStart w:id="1014" w:name="_Toc215173872"/>
      <w:r>
        <w:drawing>
          <wp:inline distT="0" distB="0" distL="0" distR="0">
            <wp:extent cx="5024755" cy="2691130"/>
            <wp:effectExtent l="0" t="0" r="4445" b="0"/>
            <wp:docPr id="25849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8990" name="Picture 1"/>
                    <pic:cNvPicPr>
                      <a:picLocks noChangeAspect="1"/>
                    </pic:cNvPicPr>
                  </pic:nvPicPr>
                  <pic:blipFill>
                    <a:blip r:embed="rId55"/>
                    <a:stretch>
                      <a:fillRect/>
                    </a:stretch>
                  </pic:blipFill>
                  <pic:spPr>
                    <a:xfrm>
                      <a:off x="0" y="0"/>
                      <a:ext cx="5029445" cy="2694147"/>
                    </a:xfrm>
                    <a:prstGeom prst="rect">
                      <a:avLst/>
                    </a:prstGeom>
                  </pic:spPr>
                </pic:pic>
              </a:graphicData>
            </a:graphic>
          </wp:inline>
        </w:drawing>
      </w:r>
      <w:bookmarkEnd w:id="1014"/>
    </w:p>
    <w:p w14:paraId="4A5A9FCC">
      <w:pPr>
        <w:pStyle w:val="48"/>
      </w:pPr>
      <w:bookmarkStart w:id="1015" w:name="_Toc7246"/>
      <w:bookmarkStart w:id="1016" w:name="_Toc215208197"/>
      <w:bookmarkStart w:id="1017" w:name="_Toc215559186"/>
      <w:bookmarkStart w:id="1018" w:name="_Toc215275366"/>
      <w:bookmarkStart w:id="1019" w:name="_Toc215366990"/>
      <w:bookmarkStart w:id="1020" w:name="_Toc215174125"/>
      <w:bookmarkStart w:id="1021" w:name="_Toc215208088"/>
      <w:bookmarkStart w:id="1022" w:name="_Toc215547368"/>
      <w:bookmarkStart w:id="1023" w:name="_Toc215367090"/>
      <w:bookmarkStart w:id="1024" w:name="_Toc215173873"/>
      <w:r>
        <w:t>Hình 3.13. Giao diện trang Giới thiệu</w:t>
      </w:r>
      <w:bookmarkEnd w:id="1015"/>
      <w:bookmarkEnd w:id="1016"/>
      <w:bookmarkEnd w:id="1017"/>
      <w:bookmarkEnd w:id="1018"/>
      <w:bookmarkEnd w:id="1019"/>
      <w:bookmarkEnd w:id="1020"/>
      <w:bookmarkEnd w:id="1021"/>
      <w:bookmarkEnd w:id="1022"/>
      <w:bookmarkEnd w:id="1023"/>
      <w:bookmarkEnd w:id="1024"/>
    </w:p>
    <w:p w14:paraId="11B13CBD">
      <w:pPr>
        <w:jc w:val="center"/>
      </w:pPr>
      <w:bookmarkStart w:id="1025" w:name="_Toc215173874"/>
      <w:r>
        <w:drawing>
          <wp:inline distT="0" distB="0" distL="0" distR="0">
            <wp:extent cx="5343525" cy="1864995"/>
            <wp:effectExtent l="0" t="0" r="0" b="1905"/>
            <wp:docPr id="209751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16604" name="Picture 1"/>
                    <pic:cNvPicPr>
                      <a:picLocks noChangeAspect="1"/>
                    </pic:cNvPicPr>
                  </pic:nvPicPr>
                  <pic:blipFill>
                    <a:blip r:embed="rId56"/>
                    <a:stretch>
                      <a:fillRect/>
                    </a:stretch>
                  </pic:blipFill>
                  <pic:spPr>
                    <a:xfrm>
                      <a:off x="0" y="0"/>
                      <a:ext cx="5356542" cy="1869983"/>
                    </a:xfrm>
                    <a:prstGeom prst="rect">
                      <a:avLst/>
                    </a:prstGeom>
                  </pic:spPr>
                </pic:pic>
              </a:graphicData>
            </a:graphic>
          </wp:inline>
        </w:drawing>
      </w:r>
      <w:bookmarkEnd w:id="1025"/>
    </w:p>
    <w:p w14:paraId="5773DA27">
      <w:pPr>
        <w:pStyle w:val="48"/>
      </w:pPr>
      <w:bookmarkStart w:id="1026" w:name="_Toc215366991"/>
      <w:bookmarkStart w:id="1027" w:name="_Toc215174126"/>
      <w:bookmarkStart w:id="1028" w:name="_Toc215367091"/>
      <w:bookmarkStart w:id="1029" w:name="_Toc215208198"/>
      <w:bookmarkStart w:id="1030" w:name="_Toc215208089"/>
      <w:bookmarkStart w:id="1031" w:name="_Toc215559187"/>
      <w:bookmarkStart w:id="1032" w:name="_Toc7772"/>
      <w:bookmarkStart w:id="1033" w:name="_Toc215173875"/>
      <w:bookmarkStart w:id="1034" w:name="_Toc215275367"/>
      <w:bookmarkStart w:id="1035" w:name="_Toc215547369"/>
      <w:r>
        <w:t>Hình 3.14 Giao diện trang Giới thiệu</w:t>
      </w:r>
      <w:bookmarkEnd w:id="1026"/>
      <w:bookmarkEnd w:id="1027"/>
      <w:bookmarkEnd w:id="1028"/>
      <w:bookmarkEnd w:id="1029"/>
      <w:bookmarkEnd w:id="1030"/>
      <w:bookmarkEnd w:id="1031"/>
      <w:bookmarkEnd w:id="1032"/>
      <w:bookmarkEnd w:id="1033"/>
      <w:bookmarkEnd w:id="1034"/>
      <w:bookmarkEnd w:id="1035"/>
    </w:p>
    <w:p w14:paraId="1284EC8D">
      <w:pPr>
        <w:jc w:val="center"/>
      </w:pPr>
      <w:bookmarkStart w:id="1036" w:name="_Toc215173876"/>
      <w:r>
        <w:drawing>
          <wp:inline distT="0" distB="0" distL="0" distR="0">
            <wp:extent cx="4894580" cy="2978150"/>
            <wp:effectExtent l="0" t="0" r="1270" b="0"/>
            <wp:docPr id="6678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5034" name="Picture 1"/>
                    <pic:cNvPicPr>
                      <a:picLocks noChangeAspect="1"/>
                    </pic:cNvPicPr>
                  </pic:nvPicPr>
                  <pic:blipFill>
                    <a:blip r:embed="rId57"/>
                    <a:stretch>
                      <a:fillRect/>
                    </a:stretch>
                  </pic:blipFill>
                  <pic:spPr>
                    <a:xfrm>
                      <a:off x="0" y="0"/>
                      <a:ext cx="4901306" cy="2982814"/>
                    </a:xfrm>
                    <a:prstGeom prst="rect">
                      <a:avLst/>
                    </a:prstGeom>
                  </pic:spPr>
                </pic:pic>
              </a:graphicData>
            </a:graphic>
          </wp:inline>
        </w:drawing>
      </w:r>
      <w:bookmarkEnd w:id="1036"/>
    </w:p>
    <w:p w14:paraId="1073A3A9">
      <w:pPr>
        <w:pStyle w:val="48"/>
      </w:pPr>
      <w:bookmarkStart w:id="1037" w:name="_Toc215208090"/>
      <w:bookmarkStart w:id="1038" w:name="_Toc14512"/>
      <w:bookmarkStart w:id="1039" w:name="_Toc215174127"/>
      <w:bookmarkStart w:id="1040" w:name="_Toc215366992"/>
      <w:bookmarkStart w:id="1041" w:name="_Toc215173877"/>
      <w:bookmarkStart w:id="1042" w:name="_Toc215275368"/>
      <w:bookmarkStart w:id="1043" w:name="_Toc215559188"/>
      <w:bookmarkStart w:id="1044" w:name="_Toc215547370"/>
      <w:bookmarkStart w:id="1045" w:name="_Toc215208199"/>
      <w:bookmarkStart w:id="1046" w:name="_Toc215367092"/>
      <w:r>
        <w:t>Hình 3.15. Giao diên trang Giới thiệu</w:t>
      </w:r>
      <w:bookmarkEnd w:id="1037"/>
      <w:bookmarkEnd w:id="1038"/>
      <w:bookmarkEnd w:id="1039"/>
      <w:bookmarkEnd w:id="1040"/>
      <w:bookmarkEnd w:id="1041"/>
      <w:bookmarkEnd w:id="1042"/>
      <w:bookmarkEnd w:id="1043"/>
      <w:bookmarkEnd w:id="1044"/>
      <w:bookmarkEnd w:id="1045"/>
      <w:bookmarkEnd w:id="1046"/>
      <w:r>
        <w:t xml:space="preserve"> </w:t>
      </w:r>
    </w:p>
    <w:p w14:paraId="3F5A33FB">
      <w:pPr>
        <w:jc w:val="center"/>
      </w:pPr>
      <w:r>
        <w:drawing>
          <wp:inline distT="0" distB="0" distL="0" distR="0">
            <wp:extent cx="5003800" cy="2082165"/>
            <wp:effectExtent l="0" t="0" r="6350" b="0"/>
            <wp:docPr id="71286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66656" name="Picture 1"/>
                    <pic:cNvPicPr>
                      <a:picLocks noChangeAspect="1"/>
                    </pic:cNvPicPr>
                  </pic:nvPicPr>
                  <pic:blipFill>
                    <a:blip r:embed="rId58"/>
                    <a:stretch>
                      <a:fillRect/>
                    </a:stretch>
                  </pic:blipFill>
                  <pic:spPr>
                    <a:xfrm>
                      <a:off x="0" y="0"/>
                      <a:ext cx="5012418" cy="2085823"/>
                    </a:xfrm>
                    <a:prstGeom prst="rect">
                      <a:avLst/>
                    </a:prstGeom>
                  </pic:spPr>
                </pic:pic>
              </a:graphicData>
            </a:graphic>
          </wp:inline>
        </w:drawing>
      </w:r>
    </w:p>
    <w:p w14:paraId="0288F6C2">
      <w:pPr>
        <w:pStyle w:val="48"/>
      </w:pPr>
      <w:bookmarkStart w:id="1047" w:name="_Toc215174128"/>
      <w:bookmarkStart w:id="1048" w:name="_Toc215173878"/>
      <w:bookmarkStart w:id="1049" w:name="_Toc215208091"/>
      <w:bookmarkStart w:id="1050" w:name="_Toc215275369"/>
      <w:bookmarkStart w:id="1051" w:name="_Toc215208200"/>
      <w:bookmarkStart w:id="1052" w:name="_Toc215547371"/>
      <w:bookmarkStart w:id="1053" w:name="_Toc215366993"/>
      <w:bookmarkStart w:id="1054" w:name="_Toc215367093"/>
      <w:bookmarkStart w:id="1055" w:name="_Toc30770"/>
      <w:bookmarkStart w:id="1056" w:name="_Toc215559189"/>
      <w:r>
        <w:t>Hình 3.16. Giao diện trang Danh sách dịch vụ</w:t>
      </w:r>
      <w:bookmarkEnd w:id="1047"/>
      <w:bookmarkEnd w:id="1048"/>
      <w:bookmarkEnd w:id="1049"/>
      <w:bookmarkEnd w:id="1050"/>
      <w:bookmarkEnd w:id="1051"/>
      <w:bookmarkEnd w:id="1052"/>
      <w:bookmarkEnd w:id="1053"/>
      <w:bookmarkEnd w:id="1054"/>
      <w:bookmarkEnd w:id="1055"/>
      <w:bookmarkEnd w:id="1056"/>
    </w:p>
    <w:p w14:paraId="5B6F2A65">
      <w:pPr>
        <w:jc w:val="center"/>
      </w:pPr>
      <w:r>
        <w:drawing>
          <wp:inline distT="0" distB="0" distL="0" distR="0">
            <wp:extent cx="4979670" cy="2274570"/>
            <wp:effectExtent l="0" t="0" r="0" b="0"/>
            <wp:docPr id="14451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2049" name="Picture 1"/>
                    <pic:cNvPicPr>
                      <a:picLocks noChangeAspect="1"/>
                    </pic:cNvPicPr>
                  </pic:nvPicPr>
                  <pic:blipFill>
                    <a:blip r:embed="rId59"/>
                    <a:stretch>
                      <a:fillRect/>
                    </a:stretch>
                  </pic:blipFill>
                  <pic:spPr>
                    <a:xfrm>
                      <a:off x="0" y="0"/>
                      <a:ext cx="4981236" cy="2275386"/>
                    </a:xfrm>
                    <a:prstGeom prst="rect">
                      <a:avLst/>
                    </a:prstGeom>
                  </pic:spPr>
                </pic:pic>
              </a:graphicData>
            </a:graphic>
          </wp:inline>
        </w:drawing>
      </w:r>
    </w:p>
    <w:p w14:paraId="52BA4E31">
      <w:pPr>
        <w:pStyle w:val="48"/>
      </w:pPr>
      <w:bookmarkStart w:id="1057" w:name="_Toc215547372"/>
      <w:bookmarkStart w:id="1058" w:name="_Toc215173879"/>
      <w:bookmarkStart w:id="1059" w:name="_Toc215275370"/>
      <w:bookmarkStart w:id="1060" w:name="_Toc215366994"/>
      <w:bookmarkStart w:id="1061" w:name="_Toc215208201"/>
      <w:bookmarkStart w:id="1062" w:name="_Toc32353"/>
      <w:bookmarkStart w:id="1063" w:name="_Toc215367094"/>
      <w:bookmarkStart w:id="1064" w:name="_Toc215559190"/>
      <w:bookmarkStart w:id="1065" w:name="_Toc215174129"/>
      <w:bookmarkStart w:id="1066" w:name="_Toc215208092"/>
      <w:r>
        <w:t>Hình 3.17 Giao diện Chi tiết dịch vụ</w:t>
      </w:r>
      <w:bookmarkEnd w:id="1057"/>
      <w:bookmarkEnd w:id="1058"/>
      <w:bookmarkEnd w:id="1059"/>
      <w:bookmarkEnd w:id="1060"/>
      <w:bookmarkEnd w:id="1061"/>
      <w:bookmarkEnd w:id="1062"/>
      <w:bookmarkEnd w:id="1063"/>
      <w:bookmarkEnd w:id="1064"/>
      <w:bookmarkEnd w:id="1065"/>
      <w:bookmarkEnd w:id="1066"/>
    </w:p>
    <w:p w14:paraId="5056950D">
      <w:pPr>
        <w:jc w:val="center"/>
      </w:pPr>
      <w:r>
        <w:drawing>
          <wp:inline distT="0" distB="0" distL="0" distR="0">
            <wp:extent cx="4882515" cy="2198370"/>
            <wp:effectExtent l="0" t="0" r="0" b="0"/>
            <wp:docPr id="54146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9873" name="Picture 1"/>
                    <pic:cNvPicPr>
                      <a:picLocks noChangeAspect="1"/>
                    </pic:cNvPicPr>
                  </pic:nvPicPr>
                  <pic:blipFill>
                    <a:blip r:embed="rId60"/>
                    <a:stretch>
                      <a:fillRect/>
                    </a:stretch>
                  </pic:blipFill>
                  <pic:spPr>
                    <a:xfrm>
                      <a:off x="0" y="0"/>
                      <a:ext cx="4895114" cy="2204049"/>
                    </a:xfrm>
                    <a:prstGeom prst="rect">
                      <a:avLst/>
                    </a:prstGeom>
                  </pic:spPr>
                </pic:pic>
              </a:graphicData>
            </a:graphic>
          </wp:inline>
        </w:drawing>
      </w:r>
    </w:p>
    <w:p w14:paraId="24A0F91A">
      <w:pPr>
        <w:pStyle w:val="48"/>
      </w:pPr>
      <w:bookmarkStart w:id="1067" w:name="_Toc215367095"/>
      <w:bookmarkStart w:id="1068" w:name="_Toc215174130"/>
      <w:bookmarkStart w:id="1069" w:name="_Toc215173880"/>
      <w:bookmarkStart w:id="1070" w:name="_Toc215208202"/>
      <w:bookmarkStart w:id="1071" w:name="_Toc215547373"/>
      <w:bookmarkStart w:id="1072" w:name="_Toc215208093"/>
      <w:bookmarkStart w:id="1073" w:name="_Toc215275371"/>
      <w:bookmarkStart w:id="1074" w:name="_Toc215559191"/>
      <w:bookmarkStart w:id="1075" w:name="_Toc3365"/>
      <w:bookmarkStart w:id="1076" w:name="_Toc215366995"/>
      <w:r>
        <w:t>Hình 3.18. Giao diện hiển thị Các dịch vụ liên quan</w:t>
      </w:r>
      <w:bookmarkEnd w:id="1067"/>
      <w:bookmarkEnd w:id="1068"/>
      <w:bookmarkEnd w:id="1069"/>
      <w:bookmarkEnd w:id="1070"/>
      <w:bookmarkEnd w:id="1071"/>
      <w:bookmarkEnd w:id="1072"/>
      <w:bookmarkEnd w:id="1073"/>
      <w:bookmarkEnd w:id="1074"/>
      <w:bookmarkEnd w:id="1075"/>
      <w:bookmarkEnd w:id="1076"/>
    </w:p>
    <w:p w14:paraId="4E812B11">
      <w:pPr>
        <w:jc w:val="center"/>
      </w:pPr>
      <w:r>
        <w:drawing>
          <wp:inline distT="0" distB="0" distL="0" distR="0">
            <wp:extent cx="5076190" cy="2341245"/>
            <wp:effectExtent l="0" t="0" r="0" b="1905"/>
            <wp:docPr id="63337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73480" name="Picture 1"/>
                    <pic:cNvPicPr>
                      <a:picLocks noChangeAspect="1"/>
                    </pic:cNvPicPr>
                  </pic:nvPicPr>
                  <pic:blipFill>
                    <a:blip r:embed="rId61"/>
                    <a:stretch>
                      <a:fillRect/>
                    </a:stretch>
                  </pic:blipFill>
                  <pic:spPr>
                    <a:xfrm>
                      <a:off x="0" y="0"/>
                      <a:ext cx="5091780" cy="2348447"/>
                    </a:xfrm>
                    <a:prstGeom prst="rect">
                      <a:avLst/>
                    </a:prstGeom>
                  </pic:spPr>
                </pic:pic>
              </a:graphicData>
            </a:graphic>
          </wp:inline>
        </w:drawing>
      </w:r>
    </w:p>
    <w:p w14:paraId="4C5E1619">
      <w:pPr>
        <w:pStyle w:val="48"/>
      </w:pPr>
      <w:bookmarkStart w:id="1077" w:name="_Toc28311"/>
      <w:bookmarkStart w:id="1078" w:name="_Toc215208203"/>
      <w:bookmarkStart w:id="1079" w:name="_Toc215208094"/>
      <w:bookmarkStart w:id="1080" w:name="_Toc215366996"/>
      <w:bookmarkStart w:id="1081" w:name="_Toc215275372"/>
      <w:bookmarkStart w:id="1082" w:name="_Toc215173881"/>
      <w:bookmarkStart w:id="1083" w:name="_Toc215547374"/>
      <w:bookmarkStart w:id="1084" w:name="_Toc215559192"/>
      <w:bookmarkStart w:id="1085" w:name="_Toc215367096"/>
      <w:bookmarkStart w:id="1086" w:name="_Toc215174131"/>
      <w:r>
        <w:t>Hình 3.19. Giao diện Ưu đãi và điểm thưởng - Ưu đãi của tôi</w:t>
      </w:r>
      <w:bookmarkEnd w:id="1077"/>
      <w:bookmarkEnd w:id="1078"/>
      <w:bookmarkEnd w:id="1079"/>
      <w:bookmarkEnd w:id="1080"/>
      <w:bookmarkEnd w:id="1081"/>
      <w:bookmarkEnd w:id="1082"/>
      <w:bookmarkEnd w:id="1083"/>
      <w:bookmarkEnd w:id="1084"/>
      <w:bookmarkEnd w:id="1085"/>
      <w:bookmarkEnd w:id="1086"/>
    </w:p>
    <w:p w14:paraId="50829EA3">
      <w:pPr>
        <w:jc w:val="center"/>
      </w:pPr>
      <w:r>
        <w:drawing>
          <wp:inline distT="0" distB="0" distL="0" distR="0">
            <wp:extent cx="4813300" cy="2296795"/>
            <wp:effectExtent l="0" t="0" r="6350" b="8255"/>
            <wp:docPr id="112334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40152" name="Picture 1"/>
                    <pic:cNvPicPr>
                      <a:picLocks noChangeAspect="1"/>
                    </pic:cNvPicPr>
                  </pic:nvPicPr>
                  <pic:blipFill>
                    <a:blip r:embed="rId62"/>
                    <a:stretch>
                      <a:fillRect/>
                    </a:stretch>
                  </pic:blipFill>
                  <pic:spPr>
                    <a:xfrm>
                      <a:off x="0" y="0"/>
                      <a:ext cx="4832348" cy="2306421"/>
                    </a:xfrm>
                    <a:prstGeom prst="rect">
                      <a:avLst/>
                    </a:prstGeom>
                  </pic:spPr>
                </pic:pic>
              </a:graphicData>
            </a:graphic>
          </wp:inline>
        </w:drawing>
      </w:r>
    </w:p>
    <w:p w14:paraId="3E0CC016">
      <w:pPr>
        <w:pStyle w:val="48"/>
      </w:pPr>
      <w:bookmarkStart w:id="1087" w:name="_Toc215208095"/>
      <w:bookmarkStart w:id="1088" w:name="_Toc215275373"/>
      <w:bookmarkStart w:id="1089" w:name="_Toc215174132"/>
      <w:bookmarkStart w:id="1090" w:name="_Toc215208204"/>
      <w:bookmarkStart w:id="1091" w:name="_Toc3063"/>
      <w:bookmarkStart w:id="1092" w:name="_Toc215173882"/>
      <w:bookmarkStart w:id="1093" w:name="_Toc215367097"/>
      <w:bookmarkStart w:id="1094" w:name="_Toc215547375"/>
      <w:bookmarkStart w:id="1095" w:name="_Toc215366997"/>
      <w:bookmarkStart w:id="1096" w:name="_Toc215559193"/>
      <w:r>
        <w:t>Hình 3.20. Giao diện Ưu đãi và điểm thưởng - Ưu đãi chung</w:t>
      </w:r>
      <w:bookmarkEnd w:id="1087"/>
      <w:bookmarkEnd w:id="1088"/>
      <w:bookmarkEnd w:id="1089"/>
      <w:bookmarkEnd w:id="1090"/>
      <w:bookmarkEnd w:id="1091"/>
      <w:bookmarkEnd w:id="1092"/>
      <w:bookmarkEnd w:id="1093"/>
      <w:bookmarkEnd w:id="1094"/>
      <w:bookmarkEnd w:id="1095"/>
      <w:bookmarkEnd w:id="1096"/>
    </w:p>
    <w:p w14:paraId="0A31E2EA">
      <w:pPr>
        <w:jc w:val="center"/>
      </w:pPr>
      <w:r>
        <w:drawing>
          <wp:inline distT="0" distB="0" distL="0" distR="0">
            <wp:extent cx="4965065" cy="2307590"/>
            <wp:effectExtent l="0" t="0" r="6985" b="0"/>
            <wp:docPr id="131955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59499" name="Picture 1"/>
                    <pic:cNvPicPr>
                      <a:picLocks noChangeAspect="1"/>
                    </pic:cNvPicPr>
                  </pic:nvPicPr>
                  <pic:blipFill>
                    <a:blip r:embed="rId63"/>
                    <a:stretch>
                      <a:fillRect/>
                    </a:stretch>
                  </pic:blipFill>
                  <pic:spPr>
                    <a:xfrm>
                      <a:off x="0" y="0"/>
                      <a:ext cx="4976186" cy="2312774"/>
                    </a:xfrm>
                    <a:prstGeom prst="rect">
                      <a:avLst/>
                    </a:prstGeom>
                  </pic:spPr>
                </pic:pic>
              </a:graphicData>
            </a:graphic>
          </wp:inline>
        </w:drawing>
      </w:r>
    </w:p>
    <w:p w14:paraId="36DAD318">
      <w:pPr>
        <w:pStyle w:val="48"/>
      </w:pPr>
      <w:bookmarkStart w:id="1097" w:name="_Toc215173883"/>
      <w:bookmarkStart w:id="1098" w:name="_Toc215208205"/>
      <w:bookmarkStart w:id="1099" w:name="_Toc215367098"/>
      <w:bookmarkStart w:id="1100" w:name="_Toc215275374"/>
      <w:bookmarkStart w:id="1101" w:name="_Toc215208096"/>
      <w:bookmarkStart w:id="1102" w:name="_Toc215559194"/>
      <w:bookmarkStart w:id="1103" w:name="_Toc215547376"/>
      <w:bookmarkStart w:id="1104" w:name="_Toc215366998"/>
      <w:bookmarkStart w:id="1105" w:name="_Toc28132"/>
      <w:bookmarkStart w:id="1106" w:name="_Toc215174133"/>
      <w:r>
        <w:t>Hình 3.21 Giao diện Ưu đãi và điểm thưởng – Đổi điểm lấy voucher</w:t>
      </w:r>
      <w:bookmarkEnd w:id="1097"/>
      <w:bookmarkEnd w:id="1098"/>
      <w:bookmarkEnd w:id="1099"/>
      <w:bookmarkEnd w:id="1100"/>
      <w:bookmarkEnd w:id="1101"/>
      <w:bookmarkEnd w:id="1102"/>
      <w:bookmarkEnd w:id="1103"/>
      <w:bookmarkEnd w:id="1104"/>
      <w:bookmarkEnd w:id="1105"/>
      <w:bookmarkEnd w:id="1106"/>
    </w:p>
    <w:p w14:paraId="03E12061">
      <w:pPr>
        <w:jc w:val="center"/>
      </w:pPr>
      <w:r>
        <w:drawing>
          <wp:inline distT="0" distB="0" distL="0" distR="0">
            <wp:extent cx="4916805" cy="1881505"/>
            <wp:effectExtent l="0" t="0" r="0" b="4445"/>
            <wp:docPr id="31401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1304" name="Picture 1"/>
                    <pic:cNvPicPr>
                      <a:picLocks noChangeAspect="1"/>
                    </pic:cNvPicPr>
                  </pic:nvPicPr>
                  <pic:blipFill>
                    <a:blip r:embed="rId64"/>
                    <a:stretch>
                      <a:fillRect/>
                    </a:stretch>
                  </pic:blipFill>
                  <pic:spPr>
                    <a:xfrm>
                      <a:off x="0" y="0"/>
                      <a:ext cx="4931373" cy="1887100"/>
                    </a:xfrm>
                    <a:prstGeom prst="rect">
                      <a:avLst/>
                    </a:prstGeom>
                  </pic:spPr>
                </pic:pic>
              </a:graphicData>
            </a:graphic>
          </wp:inline>
        </w:drawing>
      </w:r>
    </w:p>
    <w:p w14:paraId="6EA3E8DA">
      <w:pPr>
        <w:pStyle w:val="48"/>
      </w:pPr>
      <w:bookmarkStart w:id="1107" w:name="_Toc215275375"/>
      <w:bookmarkStart w:id="1108" w:name="_Toc215366999"/>
      <w:bookmarkStart w:id="1109" w:name="_Toc23650"/>
      <w:bookmarkStart w:id="1110" w:name="_Toc215367099"/>
      <w:bookmarkStart w:id="1111" w:name="_Toc215208206"/>
      <w:bookmarkStart w:id="1112" w:name="_Toc215559195"/>
      <w:bookmarkStart w:id="1113" w:name="_Toc215173884"/>
      <w:bookmarkStart w:id="1114" w:name="_Toc215208097"/>
      <w:bookmarkStart w:id="1115" w:name="_Toc215174134"/>
      <w:bookmarkStart w:id="1116" w:name="_Toc215547377"/>
      <w:r>
        <w:t>Hình 3.22. Giao diện Ưu đãi và điểm thưởng – Lịch sử đổi điểm</w:t>
      </w:r>
      <w:bookmarkEnd w:id="1107"/>
      <w:bookmarkEnd w:id="1108"/>
      <w:bookmarkEnd w:id="1109"/>
      <w:bookmarkEnd w:id="1110"/>
      <w:bookmarkEnd w:id="1111"/>
      <w:bookmarkEnd w:id="1112"/>
      <w:bookmarkEnd w:id="1113"/>
      <w:bookmarkEnd w:id="1114"/>
      <w:bookmarkEnd w:id="1115"/>
      <w:bookmarkEnd w:id="1116"/>
    </w:p>
    <w:p w14:paraId="2128D534">
      <w:pPr>
        <w:jc w:val="center"/>
      </w:pPr>
      <w:r>
        <w:drawing>
          <wp:inline distT="0" distB="0" distL="0" distR="0">
            <wp:extent cx="5076825" cy="2465070"/>
            <wp:effectExtent l="0" t="0" r="0" b="0"/>
            <wp:docPr id="110874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42642" name="Picture 1"/>
                    <pic:cNvPicPr>
                      <a:picLocks noChangeAspect="1"/>
                    </pic:cNvPicPr>
                  </pic:nvPicPr>
                  <pic:blipFill>
                    <a:blip r:embed="rId65"/>
                    <a:stretch>
                      <a:fillRect/>
                    </a:stretch>
                  </pic:blipFill>
                  <pic:spPr>
                    <a:xfrm>
                      <a:off x="0" y="0"/>
                      <a:ext cx="5091515" cy="2472425"/>
                    </a:xfrm>
                    <a:prstGeom prst="rect">
                      <a:avLst/>
                    </a:prstGeom>
                  </pic:spPr>
                </pic:pic>
              </a:graphicData>
            </a:graphic>
          </wp:inline>
        </w:drawing>
      </w:r>
    </w:p>
    <w:p w14:paraId="3687F5D9">
      <w:pPr>
        <w:pStyle w:val="48"/>
      </w:pPr>
      <w:bookmarkStart w:id="1117" w:name="_Toc215547378"/>
      <w:bookmarkStart w:id="1118" w:name="_Toc215275376"/>
      <w:bookmarkStart w:id="1119" w:name="_Toc19654"/>
      <w:bookmarkStart w:id="1120" w:name="_Toc215367100"/>
      <w:bookmarkStart w:id="1121" w:name="_Toc215208207"/>
      <w:bookmarkStart w:id="1122" w:name="_Toc215173885"/>
      <w:bookmarkStart w:id="1123" w:name="_Toc215367000"/>
      <w:bookmarkStart w:id="1124" w:name="_Toc215208098"/>
      <w:bookmarkStart w:id="1125" w:name="_Toc215174135"/>
      <w:bookmarkStart w:id="1126" w:name="_Toc215559196"/>
      <w:r>
        <w:t>Hình 3.23. Giao diện trang Đặt lịch – Chọn dịch vụ</w:t>
      </w:r>
      <w:bookmarkEnd w:id="1117"/>
      <w:bookmarkEnd w:id="1118"/>
      <w:bookmarkEnd w:id="1119"/>
      <w:bookmarkEnd w:id="1120"/>
      <w:bookmarkEnd w:id="1121"/>
      <w:bookmarkEnd w:id="1122"/>
      <w:bookmarkEnd w:id="1123"/>
      <w:bookmarkEnd w:id="1124"/>
      <w:bookmarkEnd w:id="1125"/>
      <w:bookmarkEnd w:id="1126"/>
    </w:p>
    <w:p w14:paraId="18EF4406">
      <w:pPr>
        <w:jc w:val="center"/>
      </w:pPr>
      <w:r>
        <w:drawing>
          <wp:inline distT="0" distB="0" distL="0" distR="0">
            <wp:extent cx="4868545" cy="2323465"/>
            <wp:effectExtent l="0" t="0" r="8255" b="635"/>
            <wp:docPr id="119939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99840" name="Picture 1"/>
                    <pic:cNvPicPr>
                      <a:picLocks noChangeAspect="1"/>
                    </pic:cNvPicPr>
                  </pic:nvPicPr>
                  <pic:blipFill>
                    <a:blip r:embed="rId66"/>
                    <a:stretch>
                      <a:fillRect/>
                    </a:stretch>
                  </pic:blipFill>
                  <pic:spPr>
                    <a:xfrm>
                      <a:off x="0" y="0"/>
                      <a:ext cx="4879643" cy="2328995"/>
                    </a:xfrm>
                    <a:prstGeom prst="rect">
                      <a:avLst/>
                    </a:prstGeom>
                  </pic:spPr>
                </pic:pic>
              </a:graphicData>
            </a:graphic>
          </wp:inline>
        </w:drawing>
      </w:r>
    </w:p>
    <w:p w14:paraId="2E116AE1">
      <w:pPr>
        <w:pStyle w:val="48"/>
      </w:pPr>
      <w:bookmarkStart w:id="1127" w:name="_Toc215208099"/>
      <w:bookmarkStart w:id="1128" w:name="_Toc215208208"/>
      <w:bookmarkStart w:id="1129" w:name="_Toc7667"/>
      <w:bookmarkStart w:id="1130" w:name="_Toc215173886"/>
      <w:bookmarkStart w:id="1131" w:name="_Toc215275377"/>
      <w:bookmarkStart w:id="1132" w:name="_Toc215174136"/>
      <w:bookmarkStart w:id="1133" w:name="_Toc215547379"/>
      <w:bookmarkStart w:id="1134" w:name="_Toc215367001"/>
      <w:bookmarkStart w:id="1135" w:name="_Toc215559197"/>
      <w:bookmarkStart w:id="1136" w:name="_Toc215367101"/>
      <w:r>
        <w:t>Hình 3.24. Giao diện trang Đặt lịch – Chọn thời gian</w:t>
      </w:r>
      <w:bookmarkEnd w:id="1127"/>
      <w:bookmarkEnd w:id="1128"/>
      <w:bookmarkEnd w:id="1129"/>
      <w:bookmarkEnd w:id="1130"/>
      <w:bookmarkEnd w:id="1131"/>
      <w:bookmarkEnd w:id="1132"/>
      <w:bookmarkEnd w:id="1133"/>
      <w:bookmarkEnd w:id="1134"/>
      <w:bookmarkEnd w:id="1135"/>
      <w:bookmarkEnd w:id="1136"/>
    </w:p>
    <w:p w14:paraId="6D3E0543">
      <w:pPr>
        <w:jc w:val="center"/>
      </w:pPr>
      <w:r>
        <w:drawing>
          <wp:inline distT="0" distB="0" distL="0" distR="0">
            <wp:extent cx="4660900" cy="2517775"/>
            <wp:effectExtent l="0" t="0" r="6350" b="0"/>
            <wp:docPr id="199434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45024" name="Picture 1"/>
                    <pic:cNvPicPr>
                      <a:picLocks noChangeAspect="1"/>
                    </pic:cNvPicPr>
                  </pic:nvPicPr>
                  <pic:blipFill>
                    <a:blip r:embed="rId67"/>
                    <a:stretch>
                      <a:fillRect/>
                    </a:stretch>
                  </pic:blipFill>
                  <pic:spPr>
                    <a:xfrm>
                      <a:off x="0" y="0"/>
                      <a:ext cx="4682357" cy="2529489"/>
                    </a:xfrm>
                    <a:prstGeom prst="rect">
                      <a:avLst/>
                    </a:prstGeom>
                  </pic:spPr>
                </pic:pic>
              </a:graphicData>
            </a:graphic>
          </wp:inline>
        </w:drawing>
      </w:r>
    </w:p>
    <w:p w14:paraId="7F5CDF23">
      <w:pPr>
        <w:pStyle w:val="48"/>
      </w:pPr>
      <w:bookmarkStart w:id="1137" w:name="_Toc215174137"/>
      <w:bookmarkStart w:id="1138" w:name="_Toc215173887"/>
      <w:bookmarkStart w:id="1139" w:name="_Toc215367102"/>
      <w:bookmarkStart w:id="1140" w:name="_Toc215367002"/>
      <w:bookmarkStart w:id="1141" w:name="_Toc215275378"/>
      <w:bookmarkStart w:id="1142" w:name="_Toc399"/>
      <w:bookmarkStart w:id="1143" w:name="_Toc215559198"/>
      <w:bookmarkStart w:id="1144" w:name="_Toc215547380"/>
      <w:bookmarkStart w:id="1145" w:name="_Toc215208100"/>
      <w:bookmarkStart w:id="1146" w:name="_Toc215208209"/>
      <w:r>
        <w:t>Hình 3.25. Giao diện trang Đặt lịch – Xác nhận lịch hẹn</w:t>
      </w:r>
      <w:bookmarkEnd w:id="1137"/>
      <w:bookmarkEnd w:id="1138"/>
      <w:bookmarkEnd w:id="1139"/>
      <w:bookmarkEnd w:id="1140"/>
      <w:bookmarkEnd w:id="1141"/>
      <w:bookmarkEnd w:id="1142"/>
      <w:bookmarkEnd w:id="1143"/>
      <w:bookmarkEnd w:id="1144"/>
      <w:bookmarkEnd w:id="1145"/>
      <w:bookmarkEnd w:id="1146"/>
    </w:p>
    <w:p w14:paraId="28E92F09">
      <w:pPr>
        <w:jc w:val="center"/>
      </w:pPr>
      <w:r>
        <w:drawing>
          <wp:inline distT="0" distB="0" distL="0" distR="0">
            <wp:extent cx="4920615" cy="2729230"/>
            <wp:effectExtent l="0" t="0" r="0" b="0"/>
            <wp:docPr id="100759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92706" name="Picture 1"/>
                    <pic:cNvPicPr>
                      <a:picLocks noChangeAspect="1"/>
                    </pic:cNvPicPr>
                  </pic:nvPicPr>
                  <pic:blipFill>
                    <a:blip r:embed="rId68"/>
                    <a:stretch>
                      <a:fillRect/>
                    </a:stretch>
                  </pic:blipFill>
                  <pic:spPr>
                    <a:xfrm>
                      <a:off x="0" y="0"/>
                      <a:ext cx="4931075" cy="2734872"/>
                    </a:xfrm>
                    <a:prstGeom prst="rect">
                      <a:avLst/>
                    </a:prstGeom>
                  </pic:spPr>
                </pic:pic>
              </a:graphicData>
            </a:graphic>
          </wp:inline>
        </w:drawing>
      </w:r>
    </w:p>
    <w:p w14:paraId="14BE46B6">
      <w:pPr>
        <w:pStyle w:val="48"/>
      </w:pPr>
      <w:bookmarkStart w:id="1147" w:name="_Toc215367003"/>
      <w:bookmarkStart w:id="1148" w:name="_Toc215275379"/>
      <w:bookmarkStart w:id="1149" w:name="_Toc215208101"/>
      <w:bookmarkStart w:id="1150" w:name="_Toc215208210"/>
      <w:bookmarkStart w:id="1151" w:name="_Toc22211"/>
      <w:bookmarkStart w:id="1152" w:name="_Toc215173888"/>
      <w:bookmarkStart w:id="1153" w:name="_Toc215559199"/>
      <w:bookmarkStart w:id="1154" w:name="_Toc215547381"/>
      <w:bookmarkStart w:id="1155" w:name="_Toc215174138"/>
      <w:bookmarkStart w:id="1156" w:name="_Toc215367103"/>
      <w:r>
        <w:t>Hình 3.26. Giao diện trang Đặt lịch – Đặt lịch thành công</w:t>
      </w:r>
      <w:bookmarkEnd w:id="1147"/>
      <w:bookmarkEnd w:id="1148"/>
      <w:bookmarkEnd w:id="1149"/>
      <w:bookmarkEnd w:id="1150"/>
      <w:bookmarkEnd w:id="1151"/>
      <w:bookmarkEnd w:id="1152"/>
      <w:bookmarkEnd w:id="1153"/>
      <w:bookmarkEnd w:id="1154"/>
      <w:bookmarkEnd w:id="1155"/>
      <w:bookmarkEnd w:id="1156"/>
    </w:p>
    <w:p w14:paraId="62AB70CF">
      <w:pPr>
        <w:jc w:val="center"/>
      </w:pPr>
      <w:r>
        <w:drawing>
          <wp:inline distT="0" distB="0" distL="0" distR="0">
            <wp:extent cx="5208905" cy="2384425"/>
            <wp:effectExtent l="0" t="0" r="0" b="0"/>
            <wp:docPr id="135616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65655" name="Picture 1"/>
                    <pic:cNvPicPr>
                      <a:picLocks noChangeAspect="1"/>
                    </pic:cNvPicPr>
                  </pic:nvPicPr>
                  <pic:blipFill>
                    <a:blip r:embed="rId69"/>
                    <a:stretch>
                      <a:fillRect/>
                    </a:stretch>
                  </pic:blipFill>
                  <pic:spPr>
                    <a:xfrm>
                      <a:off x="0" y="0"/>
                      <a:ext cx="5213355" cy="2386614"/>
                    </a:xfrm>
                    <a:prstGeom prst="rect">
                      <a:avLst/>
                    </a:prstGeom>
                  </pic:spPr>
                </pic:pic>
              </a:graphicData>
            </a:graphic>
          </wp:inline>
        </w:drawing>
      </w:r>
    </w:p>
    <w:p w14:paraId="661393FB">
      <w:pPr>
        <w:pStyle w:val="48"/>
      </w:pPr>
      <w:bookmarkStart w:id="1157" w:name="_Toc215559200"/>
      <w:bookmarkStart w:id="1158" w:name="_Toc215208211"/>
      <w:bookmarkStart w:id="1159" w:name="_Toc215547382"/>
      <w:bookmarkStart w:id="1160" w:name="_Toc215208102"/>
      <w:bookmarkStart w:id="1161" w:name="_Toc215367004"/>
      <w:bookmarkStart w:id="1162" w:name="_Toc1727"/>
      <w:bookmarkStart w:id="1163" w:name="_Toc215174139"/>
      <w:bookmarkStart w:id="1164" w:name="_Toc215367104"/>
      <w:bookmarkStart w:id="1165" w:name="_Toc215173889"/>
      <w:bookmarkStart w:id="1166" w:name="_Toc215275380"/>
      <w:r>
        <w:t>Hình 3.26. Giao diện trang Hỏi &amp; Đáp</w:t>
      </w:r>
      <w:bookmarkEnd w:id="1157"/>
      <w:bookmarkEnd w:id="1158"/>
      <w:bookmarkEnd w:id="1159"/>
      <w:bookmarkEnd w:id="1160"/>
      <w:bookmarkEnd w:id="1161"/>
      <w:bookmarkEnd w:id="1162"/>
      <w:bookmarkEnd w:id="1163"/>
      <w:bookmarkEnd w:id="1164"/>
      <w:bookmarkEnd w:id="1165"/>
      <w:bookmarkEnd w:id="1166"/>
    </w:p>
    <w:p w14:paraId="1820FBC6">
      <w:pPr>
        <w:jc w:val="center"/>
      </w:pPr>
      <w:r>
        <w:drawing>
          <wp:inline distT="0" distB="0" distL="0" distR="0">
            <wp:extent cx="4899025" cy="2209800"/>
            <wp:effectExtent l="0" t="0" r="0" b="0"/>
            <wp:docPr id="207173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33453" name="Picture 1"/>
                    <pic:cNvPicPr>
                      <a:picLocks noChangeAspect="1"/>
                    </pic:cNvPicPr>
                  </pic:nvPicPr>
                  <pic:blipFill>
                    <a:blip r:embed="rId70"/>
                    <a:stretch>
                      <a:fillRect/>
                    </a:stretch>
                  </pic:blipFill>
                  <pic:spPr>
                    <a:xfrm>
                      <a:off x="0" y="0"/>
                      <a:ext cx="4907286" cy="2213335"/>
                    </a:xfrm>
                    <a:prstGeom prst="rect">
                      <a:avLst/>
                    </a:prstGeom>
                  </pic:spPr>
                </pic:pic>
              </a:graphicData>
            </a:graphic>
          </wp:inline>
        </w:drawing>
      </w:r>
    </w:p>
    <w:p w14:paraId="44678A82">
      <w:pPr>
        <w:pStyle w:val="48"/>
      </w:pPr>
      <w:bookmarkStart w:id="1167" w:name="_Toc215173890"/>
      <w:bookmarkStart w:id="1168" w:name="_Toc6387"/>
      <w:bookmarkStart w:id="1169" w:name="_Toc215174140"/>
      <w:bookmarkStart w:id="1170" w:name="_Toc215559201"/>
      <w:bookmarkStart w:id="1171" w:name="_Toc215208212"/>
      <w:bookmarkStart w:id="1172" w:name="_Toc215367005"/>
      <w:bookmarkStart w:id="1173" w:name="_Toc215208103"/>
      <w:bookmarkStart w:id="1174" w:name="_Toc215547383"/>
      <w:bookmarkStart w:id="1175" w:name="_Toc215275381"/>
      <w:bookmarkStart w:id="1176" w:name="_Toc215367105"/>
      <w:r>
        <w:t>Hình 3.27. Giao diện trang Liên hệ</w:t>
      </w:r>
      <w:bookmarkEnd w:id="1167"/>
      <w:bookmarkEnd w:id="1168"/>
      <w:bookmarkEnd w:id="1169"/>
      <w:bookmarkEnd w:id="1170"/>
      <w:bookmarkEnd w:id="1171"/>
      <w:bookmarkEnd w:id="1172"/>
      <w:bookmarkEnd w:id="1173"/>
      <w:bookmarkEnd w:id="1174"/>
      <w:bookmarkEnd w:id="1175"/>
      <w:bookmarkEnd w:id="1176"/>
    </w:p>
    <w:p w14:paraId="5339842D">
      <w:pPr>
        <w:jc w:val="center"/>
      </w:pPr>
      <w:r>
        <w:drawing>
          <wp:inline distT="0" distB="0" distL="114300" distR="114300">
            <wp:extent cx="5399405" cy="3998595"/>
            <wp:effectExtent l="0" t="0" r="127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1"/>
                    <a:stretch>
                      <a:fillRect/>
                    </a:stretch>
                  </pic:blipFill>
                  <pic:spPr>
                    <a:xfrm>
                      <a:off x="0" y="0"/>
                      <a:ext cx="5399405" cy="3998595"/>
                    </a:xfrm>
                    <a:prstGeom prst="rect">
                      <a:avLst/>
                    </a:prstGeom>
                    <a:noFill/>
                    <a:ln>
                      <a:noFill/>
                    </a:ln>
                  </pic:spPr>
                </pic:pic>
              </a:graphicData>
            </a:graphic>
          </wp:inline>
        </w:drawing>
      </w:r>
    </w:p>
    <w:p w14:paraId="6090A237">
      <w:pPr>
        <w:pStyle w:val="48"/>
      </w:pPr>
      <w:bookmarkStart w:id="1177" w:name="_Toc215173891"/>
      <w:bookmarkStart w:id="1178" w:name="_Toc215208104"/>
      <w:bookmarkStart w:id="1179" w:name="_Toc215208213"/>
      <w:bookmarkStart w:id="1180" w:name="_Toc10507"/>
      <w:bookmarkStart w:id="1181" w:name="_Toc215275382"/>
      <w:bookmarkStart w:id="1182" w:name="_Toc215367006"/>
      <w:bookmarkStart w:id="1183" w:name="_Toc215559202"/>
      <w:bookmarkStart w:id="1184" w:name="_Toc215367106"/>
      <w:bookmarkStart w:id="1185" w:name="_Toc215547384"/>
      <w:bookmarkStart w:id="1186" w:name="_Toc215174141"/>
      <w:r>
        <w:t>Hình 3.28. Giao diện trang Lịch hẹn – Lịch hẹn sắp tới</w:t>
      </w:r>
      <w:bookmarkEnd w:id="1177"/>
      <w:bookmarkEnd w:id="1178"/>
      <w:bookmarkEnd w:id="1179"/>
      <w:bookmarkEnd w:id="1180"/>
      <w:bookmarkEnd w:id="1181"/>
      <w:bookmarkEnd w:id="1182"/>
      <w:bookmarkEnd w:id="1183"/>
      <w:bookmarkEnd w:id="1184"/>
      <w:bookmarkEnd w:id="1185"/>
      <w:bookmarkEnd w:id="1186"/>
    </w:p>
    <w:p w14:paraId="27ABF917">
      <w:pPr>
        <w:jc w:val="center"/>
      </w:pPr>
      <w:r>
        <w:drawing>
          <wp:inline distT="0" distB="0" distL="0" distR="0">
            <wp:extent cx="5280660" cy="1925955"/>
            <wp:effectExtent l="0" t="0" r="0" b="0"/>
            <wp:docPr id="115211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14617" name="Picture 1"/>
                    <pic:cNvPicPr>
                      <a:picLocks noChangeAspect="1"/>
                    </pic:cNvPicPr>
                  </pic:nvPicPr>
                  <pic:blipFill>
                    <a:blip r:embed="rId72"/>
                    <a:stretch>
                      <a:fillRect/>
                    </a:stretch>
                  </pic:blipFill>
                  <pic:spPr>
                    <a:xfrm>
                      <a:off x="0" y="0"/>
                      <a:ext cx="5287821" cy="1928596"/>
                    </a:xfrm>
                    <a:prstGeom prst="rect">
                      <a:avLst/>
                    </a:prstGeom>
                  </pic:spPr>
                </pic:pic>
              </a:graphicData>
            </a:graphic>
          </wp:inline>
        </w:drawing>
      </w:r>
    </w:p>
    <w:p w14:paraId="0B7FAA6B">
      <w:pPr>
        <w:pStyle w:val="48"/>
      </w:pPr>
      <w:bookmarkStart w:id="1187" w:name="_Toc215208214"/>
      <w:bookmarkStart w:id="1188" w:name="_Toc215208105"/>
      <w:bookmarkStart w:id="1189" w:name="_Toc23834"/>
      <w:bookmarkStart w:id="1190" w:name="_Toc215174142"/>
      <w:bookmarkStart w:id="1191" w:name="_Toc215559203"/>
      <w:bookmarkStart w:id="1192" w:name="_Toc215275383"/>
      <w:bookmarkStart w:id="1193" w:name="_Toc215173892"/>
      <w:bookmarkStart w:id="1194" w:name="_Toc215367107"/>
      <w:bookmarkStart w:id="1195" w:name="_Toc215547385"/>
      <w:bookmarkStart w:id="1196" w:name="_Toc215367007"/>
      <w:r>
        <w:t>Hình 3.29. Giao diện trang Lịch hẹn – Lịch sử lịch hẹn</w:t>
      </w:r>
      <w:bookmarkEnd w:id="1187"/>
      <w:bookmarkEnd w:id="1188"/>
      <w:bookmarkEnd w:id="1189"/>
      <w:bookmarkEnd w:id="1190"/>
      <w:bookmarkEnd w:id="1191"/>
      <w:bookmarkEnd w:id="1192"/>
      <w:bookmarkEnd w:id="1193"/>
      <w:bookmarkEnd w:id="1194"/>
      <w:bookmarkEnd w:id="1195"/>
      <w:bookmarkEnd w:id="1196"/>
    </w:p>
    <w:p w14:paraId="3BB99427">
      <w:pPr>
        <w:jc w:val="center"/>
      </w:pPr>
      <w:r>
        <w:drawing>
          <wp:inline distT="0" distB="0" distL="0" distR="0">
            <wp:extent cx="4730750" cy="2220595"/>
            <wp:effectExtent l="0" t="0" r="0" b="8255"/>
            <wp:docPr id="125004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48338" name="Picture 1"/>
                    <pic:cNvPicPr>
                      <a:picLocks noChangeAspect="1"/>
                    </pic:cNvPicPr>
                  </pic:nvPicPr>
                  <pic:blipFill>
                    <a:blip r:embed="rId73"/>
                    <a:stretch>
                      <a:fillRect/>
                    </a:stretch>
                  </pic:blipFill>
                  <pic:spPr>
                    <a:xfrm>
                      <a:off x="0" y="0"/>
                      <a:ext cx="4736558" cy="2223442"/>
                    </a:xfrm>
                    <a:prstGeom prst="rect">
                      <a:avLst/>
                    </a:prstGeom>
                  </pic:spPr>
                </pic:pic>
              </a:graphicData>
            </a:graphic>
          </wp:inline>
        </w:drawing>
      </w:r>
    </w:p>
    <w:p w14:paraId="5975685E">
      <w:pPr>
        <w:pStyle w:val="48"/>
      </w:pPr>
      <w:bookmarkStart w:id="1197" w:name="_Toc215547386"/>
      <w:bookmarkStart w:id="1198" w:name="_Toc215275384"/>
      <w:bookmarkStart w:id="1199" w:name="_Toc10905"/>
      <w:bookmarkStart w:id="1200" w:name="_Toc215208106"/>
      <w:bookmarkStart w:id="1201" w:name="_Toc215367108"/>
      <w:bookmarkStart w:id="1202" w:name="_Toc215367008"/>
      <w:bookmarkStart w:id="1203" w:name="_Toc215174143"/>
      <w:bookmarkStart w:id="1204" w:name="_Toc215208215"/>
      <w:bookmarkStart w:id="1205" w:name="_Toc215173893"/>
      <w:bookmarkStart w:id="1206" w:name="_Toc215559204"/>
      <w:r>
        <w:t>Hình 3.30 Giao diện trang Lịch hẹn – Liệu trình của tôi</w:t>
      </w:r>
      <w:bookmarkEnd w:id="1197"/>
      <w:bookmarkEnd w:id="1198"/>
      <w:bookmarkEnd w:id="1199"/>
      <w:bookmarkEnd w:id="1200"/>
      <w:bookmarkEnd w:id="1201"/>
      <w:bookmarkEnd w:id="1202"/>
      <w:bookmarkEnd w:id="1203"/>
      <w:bookmarkEnd w:id="1204"/>
      <w:bookmarkEnd w:id="1205"/>
      <w:bookmarkEnd w:id="1206"/>
    </w:p>
    <w:p w14:paraId="0831D3F0">
      <w:pPr>
        <w:jc w:val="center"/>
      </w:pPr>
      <w:r>
        <w:drawing>
          <wp:inline distT="0" distB="0" distL="0" distR="0">
            <wp:extent cx="5448300" cy="2811780"/>
            <wp:effectExtent l="0" t="0" r="0" b="7620"/>
            <wp:docPr id="204337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75718" name="Picture 1"/>
                    <pic:cNvPicPr>
                      <a:picLocks noChangeAspect="1"/>
                    </pic:cNvPicPr>
                  </pic:nvPicPr>
                  <pic:blipFill>
                    <a:blip r:embed="rId74"/>
                    <a:stretch>
                      <a:fillRect/>
                    </a:stretch>
                  </pic:blipFill>
                  <pic:spPr>
                    <a:xfrm>
                      <a:off x="0" y="0"/>
                      <a:ext cx="5468031" cy="2822464"/>
                    </a:xfrm>
                    <a:prstGeom prst="rect">
                      <a:avLst/>
                    </a:prstGeom>
                  </pic:spPr>
                </pic:pic>
              </a:graphicData>
            </a:graphic>
          </wp:inline>
        </w:drawing>
      </w:r>
    </w:p>
    <w:p w14:paraId="7A9C6657">
      <w:pPr>
        <w:pStyle w:val="48"/>
      </w:pPr>
      <w:bookmarkStart w:id="1207" w:name="_Toc215547387"/>
      <w:bookmarkStart w:id="1208" w:name="_Toc215208216"/>
      <w:bookmarkStart w:id="1209" w:name="_Toc215174144"/>
      <w:bookmarkStart w:id="1210" w:name="_Toc215367109"/>
      <w:bookmarkStart w:id="1211" w:name="_Toc215367009"/>
      <w:bookmarkStart w:id="1212" w:name="_Toc215275385"/>
      <w:bookmarkStart w:id="1213" w:name="_Toc258"/>
      <w:bookmarkStart w:id="1214" w:name="_Toc215559205"/>
      <w:bookmarkStart w:id="1215" w:name="_Toc215208107"/>
      <w:bookmarkStart w:id="1216" w:name="_Toc215173894"/>
      <w:r>
        <w:t>Hình 3.31. Giao diện trang Tìm kiếm</w:t>
      </w:r>
      <w:bookmarkEnd w:id="1207"/>
      <w:bookmarkEnd w:id="1208"/>
      <w:bookmarkEnd w:id="1209"/>
      <w:bookmarkEnd w:id="1210"/>
      <w:bookmarkEnd w:id="1211"/>
      <w:bookmarkEnd w:id="1212"/>
      <w:bookmarkEnd w:id="1213"/>
      <w:bookmarkEnd w:id="1214"/>
      <w:bookmarkEnd w:id="1215"/>
      <w:bookmarkEnd w:id="1216"/>
    </w:p>
    <w:p w14:paraId="5D0F14BC">
      <w:pPr>
        <w:jc w:val="center"/>
      </w:pPr>
      <w:r>
        <w:drawing>
          <wp:inline distT="0" distB="0" distL="0" distR="0">
            <wp:extent cx="5584190" cy="2581275"/>
            <wp:effectExtent l="0" t="0" r="0" b="9525"/>
            <wp:docPr id="58985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53197" name="Picture 1"/>
                    <pic:cNvPicPr>
                      <a:picLocks noChangeAspect="1"/>
                    </pic:cNvPicPr>
                  </pic:nvPicPr>
                  <pic:blipFill>
                    <a:blip r:embed="rId75"/>
                    <a:stretch>
                      <a:fillRect/>
                    </a:stretch>
                  </pic:blipFill>
                  <pic:spPr>
                    <a:xfrm>
                      <a:off x="0" y="0"/>
                      <a:ext cx="5614483" cy="2595748"/>
                    </a:xfrm>
                    <a:prstGeom prst="rect">
                      <a:avLst/>
                    </a:prstGeom>
                  </pic:spPr>
                </pic:pic>
              </a:graphicData>
            </a:graphic>
          </wp:inline>
        </w:drawing>
      </w:r>
    </w:p>
    <w:p w14:paraId="269B5753">
      <w:pPr>
        <w:pStyle w:val="48"/>
      </w:pPr>
      <w:bookmarkStart w:id="1217" w:name="_Toc215208108"/>
      <w:bookmarkStart w:id="1218" w:name="_Toc215367110"/>
      <w:bookmarkStart w:id="1219" w:name="_Toc215174145"/>
      <w:bookmarkStart w:id="1220" w:name="_Toc215275386"/>
      <w:bookmarkStart w:id="1221" w:name="_Toc215559206"/>
      <w:bookmarkStart w:id="1222" w:name="_Toc215547388"/>
      <w:bookmarkStart w:id="1223" w:name="_Toc215208217"/>
      <w:bookmarkStart w:id="1224" w:name="_Toc3401"/>
      <w:bookmarkStart w:id="1225" w:name="_Toc215367010"/>
      <w:bookmarkStart w:id="1226" w:name="_Toc215173895"/>
      <w:r>
        <w:t>Hình 3.31. Giao diện trang Profile</w:t>
      </w:r>
      <w:bookmarkEnd w:id="1217"/>
      <w:bookmarkEnd w:id="1218"/>
      <w:bookmarkEnd w:id="1219"/>
      <w:bookmarkEnd w:id="1220"/>
      <w:bookmarkEnd w:id="1221"/>
      <w:bookmarkEnd w:id="1222"/>
      <w:bookmarkEnd w:id="1223"/>
      <w:bookmarkEnd w:id="1224"/>
      <w:bookmarkEnd w:id="1225"/>
      <w:bookmarkEnd w:id="1226"/>
    </w:p>
    <w:p w14:paraId="3071DBA0">
      <w:pPr>
        <w:jc w:val="center"/>
      </w:pPr>
      <w:r>
        <w:drawing>
          <wp:inline distT="0" distB="0" distL="0" distR="0">
            <wp:extent cx="3066415" cy="4624070"/>
            <wp:effectExtent l="0" t="0" r="635" b="5080"/>
            <wp:docPr id="126019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95124" name="Picture 1"/>
                    <pic:cNvPicPr>
                      <a:picLocks noChangeAspect="1"/>
                    </pic:cNvPicPr>
                  </pic:nvPicPr>
                  <pic:blipFill>
                    <a:blip r:embed="rId76"/>
                    <a:stretch>
                      <a:fillRect/>
                    </a:stretch>
                  </pic:blipFill>
                  <pic:spPr>
                    <a:xfrm>
                      <a:off x="0" y="0"/>
                      <a:ext cx="3066596" cy="4624423"/>
                    </a:xfrm>
                    <a:prstGeom prst="rect">
                      <a:avLst/>
                    </a:prstGeom>
                  </pic:spPr>
                </pic:pic>
              </a:graphicData>
            </a:graphic>
          </wp:inline>
        </w:drawing>
      </w:r>
    </w:p>
    <w:p w14:paraId="1B03661D">
      <w:pPr>
        <w:pStyle w:val="48"/>
      </w:pPr>
      <w:bookmarkStart w:id="1227" w:name="_Toc215367111"/>
      <w:bookmarkStart w:id="1228" w:name="_Toc215559207"/>
      <w:bookmarkStart w:id="1229" w:name="_Toc215208218"/>
      <w:bookmarkStart w:id="1230" w:name="_Toc215275387"/>
      <w:bookmarkStart w:id="1231" w:name="_Toc215367011"/>
      <w:bookmarkStart w:id="1232" w:name="_Toc215208109"/>
      <w:bookmarkStart w:id="1233" w:name="_Toc5475"/>
      <w:bookmarkStart w:id="1234" w:name="_Toc215174146"/>
      <w:bookmarkStart w:id="1235" w:name="_Toc215547389"/>
      <w:bookmarkStart w:id="1236" w:name="_Toc215173896"/>
      <w:r>
        <w:t>Hình 3.32. Giao diện Chatbot</w:t>
      </w:r>
      <w:bookmarkEnd w:id="1227"/>
      <w:bookmarkEnd w:id="1228"/>
      <w:bookmarkEnd w:id="1229"/>
      <w:bookmarkEnd w:id="1230"/>
      <w:bookmarkEnd w:id="1231"/>
      <w:bookmarkEnd w:id="1232"/>
      <w:bookmarkEnd w:id="1233"/>
      <w:bookmarkEnd w:id="1234"/>
      <w:bookmarkEnd w:id="1235"/>
      <w:bookmarkEnd w:id="1236"/>
    </w:p>
    <w:p w14:paraId="6C7129F8">
      <w:pPr>
        <w:pStyle w:val="48"/>
      </w:pP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7"/>
        <w:gridCol w:w="2956"/>
        <w:gridCol w:w="2897"/>
      </w:tblGrid>
      <w:tr w14:paraId="261B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7" w:hRule="atLeast"/>
          <w:jc w:val="center"/>
        </w:trPr>
        <w:tc>
          <w:tcPr>
            <w:tcW w:w="2784" w:type="dxa"/>
            <w:tcBorders>
              <w:top w:val="nil"/>
              <w:left w:val="nil"/>
              <w:bottom w:val="nil"/>
              <w:right w:val="nil"/>
            </w:tcBorders>
            <w:vAlign w:val="center"/>
          </w:tcPr>
          <w:p w14:paraId="4C63FB37">
            <w:pPr>
              <w:spacing w:after="0" w:line="240" w:lineRule="auto"/>
              <w:jc w:val="center"/>
            </w:pPr>
            <w:r>
              <w:drawing>
                <wp:inline distT="0" distB="0" distL="0" distR="0">
                  <wp:extent cx="1597660" cy="3704590"/>
                  <wp:effectExtent l="0" t="0" r="2540" b="0"/>
                  <wp:docPr id="106674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43289" name="Picture 1"/>
                          <pic:cNvPicPr>
                            <a:picLocks noChangeAspect="1"/>
                          </pic:cNvPicPr>
                        </pic:nvPicPr>
                        <pic:blipFill>
                          <a:blip r:embed="rId77"/>
                          <a:stretch>
                            <a:fillRect/>
                          </a:stretch>
                        </pic:blipFill>
                        <pic:spPr>
                          <a:xfrm>
                            <a:off x="0" y="0"/>
                            <a:ext cx="1625254" cy="3767581"/>
                          </a:xfrm>
                          <a:prstGeom prst="rect">
                            <a:avLst/>
                          </a:prstGeom>
                        </pic:spPr>
                      </pic:pic>
                    </a:graphicData>
                  </a:graphic>
                </wp:inline>
              </w:drawing>
            </w:r>
          </w:p>
        </w:tc>
        <w:tc>
          <w:tcPr>
            <w:tcW w:w="2852" w:type="dxa"/>
            <w:tcBorders>
              <w:top w:val="nil"/>
              <w:left w:val="nil"/>
              <w:bottom w:val="nil"/>
              <w:right w:val="nil"/>
            </w:tcBorders>
            <w:vAlign w:val="center"/>
          </w:tcPr>
          <w:p w14:paraId="32A94B04">
            <w:pPr>
              <w:spacing w:after="0" w:line="240" w:lineRule="auto"/>
              <w:jc w:val="center"/>
            </w:pPr>
            <w:r>
              <w:drawing>
                <wp:inline distT="0" distB="0" distL="0" distR="0">
                  <wp:extent cx="1581150" cy="3665220"/>
                  <wp:effectExtent l="0" t="0" r="0" b="0"/>
                  <wp:docPr id="24668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89732" name="Picture 1"/>
                          <pic:cNvPicPr>
                            <a:picLocks noChangeAspect="1"/>
                          </pic:cNvPicPr>
                        </pic:nvPicPr>
                        <pic:blipFill>
                          <a:blip r:embed="rId78"/>
                          <a:stretch>
                            <a:fillRect/>
                          </a:stretch>
                        </pic:blipFill>
                        <pic:spPr>
                          <a:xfrm>
                            <a:off x="0" y="0"/>
                            <a:ext cx="1604935" cy="3720477"/>
                          </a:xfrm>
                          <a:prstGeom prst="rect">
                            <a:avLst/>
                          </a:prstGeom>
                        </pic:spPr>
                      </pic:pic>
                    </a:graphicData>
                  </a:graphic>
                </wp:inline>
              </w:drawing>
            </w:r>
          </w:p>
        </w:tc>
        <w:tc>
          <w:tcPr>
            <w:tcW w:w="2868" w:type="dxa"/>
            <w:tcBorders>
              <w:top w:val="nil"/>
              <w:left w:val="nil"/>
              <w:bottom w:val="nil"/>
              <w:right w:val="nil"/>
            </w:tcBorders>
            <w:vAlign w:val="center"/>
          </w:tcPr>
          <w:p w14:paraId="23AFB0B9">
            <w:pPr>
              <w:spacing w:after="0" w:line="240" w:lineRule="auto"/>
              <w:jc w:val="center"/>
            </w:pPr>
            <w:r>
              <w:drawing>
                <wp:inline distT="0" distB="0" distL="0" distR="0">
                  <wp:extent cx="1597660" cy="3665220"/>
                  <wp:effectExtent l="0" t="0" r="2540" b="0"/>
                  <wp:docPr id="26493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39536" name="Picture 1"/>
                          <pic:cNvPicPr>
                            <a:picLocks noChangeAspect="1"/>
                          </pic:cNvPicPr>
                        </pic:nvPicPr>
                        <pic:blipFill>
                          <a:blip r:embed="rId79"/>
                          <a:stretch>
                            <a:fillRect/>
                          </a:stretch>
                        </pic:blipFill>
                        <pic:spPr>
                          <a:xfrm>
                            <a:off x="0" y="0"/>
                            <a:ext cx="1642803" cy="3767789"/>
                          </a:xfrm>
                          <a:prstGeom prst="rect">
                            <a:avLst/>
                          </a:prstGeom>
                        </pic:spPr>
                      </pic:pic>
                    </a:graphicData>
                  </a:graphic>
                </wp:inline>
              </w:drawing>
            </w:r>
          </w:p>
        </w:tc>
      </w:tr>
      <w:tr w14:paraId="3789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2784" w:type="dxa"/>
            <w:tcBorders>
              <w:top w:val="nil"/>
              <w:left w:val="nil"/>
              <w:bottom w:val="nil"/>
              <w:right w:val="nil"/>
            </w:tcBorders>
          </w:tcPr>
          <w:p w14:paraId="02973910">
            <w:pPr>
              <w:pStyle w:val="48"/>
            </w:pPr>
            <w:bookmarkStart w:id="1237" w:name="_Toc215367112"/>
            <w:bookmarkStart w:id="1238" w:name="_Toc215547390"/>
            <w:bookmarkStart w:id="1239" w:name="_Toc215173897"/>
            <w:bookmarkStart w:id="1240" w:name="_Toc9206"/>
            <w:bookmarkStart w:id="1241" w:name="_Toc215174147"/>
            <w:bookmarkStart w:id="1242" w:name="_Toc215208110"/>
            <w:bookmarkStart w:id="1243" w:name="_Toc215275388"/>
            <w:bookmarkStart w:id="1244" w:name="_Toc215208219"/>
            <w:bookmarkStart w:id="1245" w:name="_Toc215559208"/>
            <w:bookmarkStart w:id="1246" w:name="_Toc215367012"/>
            <w:r>
              <w:t>Hình 3.33. Giao diện đăng nhập mobile</w:t>
            </w:r>
            <w:bookmarkEnd w:id="1237"/>
            <w:bookmarkEnd w:id="1238"/>
            <w:bookmarkEnd w:id="1239"/>
            <w:bookmarkEnd w:id="1240"/>
            <w:bookmarkEnd w:id="1241"/>
            <w:bookmarkEnd w:id="1242"/>
            <w:bookmarkEnd w:id="1243"/>
            <w:bookmarkEnd w:id="1244"/>
            <w:bookmarkEnd w:id="1245"/>
            <w:bookmarkEnd w:id="1246"/>
          </w:p>
        </w:tc>
        <w:tc>
          <w:tcPr>
            <w:tcW w:w="2852" w:type="dxa"/>
            <w:tcBorders>
              <w:top w:val="nil"/>
              <w:left w:val="nil"/>
              <w:bottom w:val="nil"/>
              <w:right w:val="nil"/>
            </w:tcBorders>
          </w:tcPr>
          <w:p w14:paraId="7E74BACE">
            <w:pPr>
              <w:pStyle w:val="48"/>
            </w:pPr>
            <w:bookmarkStart w:id="1247" w:name="_Toc215367013"/>
            <w:bookmarkStart w:id="1248" w:name="_Toc215208111"/>
            <w:bookmarkStart w:id="1249" w:name="_Toc215547391"/>
            <w:bookmarkStart w:id="1250" w:name="_Toc14985"/>
            <w:bookmarkStart w:id="1251" w:name="_Toc215367113"/>
            <w:bookmarkStart w:id="1252" w:name="_Toc215173898"/>
            <w:bookmarkStart w:id="1253" w:name="_Toc215275389"/>
            <w:bookmarkStart w:id="1254" w:name="_Toc215559209"/>
            <w:bookmarkStart w:id="1255" w:name="_Toc215174148"/>
            <w:bookmarkStart w:id="1256" w:name="_Toc215208220"/>
            <w:r>
              <w:t>Hình 3.34. Giao diện đăng ký mobile</w:t>
            </w:r>
            <w:bookmarkEnd w:id="1247"/>
            <w:bookmarkEnd w:id="1248"/>
            <w:bookmarkEnd w:id="1249"/>
            <w:bookmarkEnd w:id="1250"/>
            <w:bookmarkEnd w:id="1251"/>
            <w:bookmarkEnd w:id="1252"/>
            <w:bookmarkEnd w:id="1253"/>
            <w:bookmarkEnd w:id="1254"/>
            <w:bookmarkEnd w:id="1255"/>
            <w:bookmarkEnd w:id="1256"/>
          </w:p>
        </w:tc>
        <w:tc>
          <w:tcPr>
            <w:tcW w:w="2868" w:type="dxa"/>
            <w:tcBorders>
              <w:top w:val="nil"/>
              <w:left w:val="nil"/>
              <w:bottom w:val="nil"/>
              <w:right w:val="nil"/>
            </w:tcBorders>
          </w:tcPr>
          <w:p w14:paraId="5F2F602E">
            <w:pPr>
              <w:pStyle w:val="48"/>
            </w:pPr>
            <w:bookmarkStart w:id="1257" w:name="_Toc215208112"/>
            <w:bookmarkStart w:id="1258" w:name="_Toc215547392"/>
            <w:bookmarkStart w:id="1259" w:name="_Toc215559210"/>
            <w:bookmarkStart w:id="1260" w:name="_Toc215275390"/>
            <w:bookmarkStart w:id="1261" w:name="_Toc19224"/>
            <w:bookmarkStart w:id="1262" w:name="_Toc215173899"/>
            <w:bookmarkStart w:id="1263" w:name="_Toc215367014"/>
            <w:bookmarkStart w:id="1264" w:name="_Toc215174149"/>
            <w:bookmarkStart w:id="1265" w:name="_Toc215367114"/>
            <w:bookmarkStart w:id="1266" w:name="_Toc215208221"/>
            <w:r>
              <w:t>Hình 3.35. Giao diện trang chủ mobile</w:t>
            </w:r>
            <w:bookmarkEnd w:id="1257"/>
            <w:bookmarkEnd w:id="1258"/>
            <w:bookmarkEnd w:id="1259"/>
            <w:bookmarkEnd w:id="1260"/>
            <w:bookmarkEnd w:id="1261"/>
            <w:bookmarkEnd w:id="1262"/>
            <w:bookmarkEnd w:id="1263"/>
            <w:bookmarkEnd w:id="1264"/>
            <w:bookmarkEnd w:id="1265"/>
            <w:bookmarkEnd w:id="1266"/>
          </w:p>
        </w:tc>
      </w:tr>
      <w:tr w14:paraId="09B9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7" w:hRule="atLeast"/>
          <w:jc w:val="center"/>
        </w:trPr>
        <w:tc>
          <w:tcPr>
            <w:tcW w:w="2784" w:type="dxa"/>
            <w:tcBorders>
              <w:top w:val="nil"/>
              <w:left w:val="nil"/>
              <w:bottom w:val="nil"/>
              <w:right w:val="nil"/>
            </w:tcBorders>
          </w:tcPr>
          <w:p w14:paraId="3890F67F">
            <w:pPr>
              <w:spacing w:after="0" w:line="240" w:lineRule="auto"/>
              <w:jc w:val="center"/>
            </w:pPr>
            <w:r>
              <w:drawing>
                <wp:inline distT="0" distB="0" distL="0" distR="0">
                  <wp:extent cx="1706880" cy="3978275"/>
                  <wp:effectExtent l="0" t="0" r="7620" b="3175"/>
                  <wp:docPr id="161028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84013" name="Picture 1"/>
                          <pic:cNvPicPr>
                            <a:picLocks noChangeAspect="1"/>
                          </pic:cNvPicPr>
                        </pic:nvPicPr>
                        <pic:blipFill>
                          <a:blip r:embed="rId80"/>
                          <a:stretch>
                            <a:fillRect/>
                          </a:stretch>
                        </pic:blipFill>
                        <pic:spPr>
                          <a:xfrm>
                            <a:off x="0" y="0"/>
                            <a:ext cx="1728101" cy="4027624"/>
                          </a:xfrm>
                          <a:prstGeom prst="rect">
                            <a:avLst/>
                          </a:prstGeom>
                        </pic:spPr>
                      </pic:pic>
                    </a:graphicData>
                  </a:graphic>
                </wp:inline>
              </w:drawing>
            </w:r>
          </w:p>
        </w:tc>
        <w:tc>
          <w:tcPr>
            <w:tcW w:w="2852" w:type="dxa"/>
            <w:tcBorders>
              <w:top w:val="nil"/>
              <w:left w:val="nil"/>
              <w:bottom w:val="nil"/>
              <w:right w:val="nil"/>
            </w:tcBorders>
          </w:tcPr>
          <w:p w14:paraId="2C4D2980">
            <w:pPr>
              <w:spacing w:after="0" w:line="240" w:lineRule="auto"/>
              <w:jc w:val="center"/>
            </w:pPr>
            <w:r>
              <w:drawing>
                <wp:inline distT="0" distB="0" distL="0" distR="0">
                  <wp:extent cx="1765300" cy="4031615"/>
                  <wp:effectExtent l="0" t="0" r="6350" b="6985"/>
                  <wp:docPr id="12209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3963" name="Picture 1"/>
                          <pic:cNvPicPr>
                            <a:picLocks noChangeAspect="1"/>
                          </pic:cNvPicPr>
                        </pic:nvPicPr>
                        <pic:blipFill>
                          <a:blip r:embed="rId81"/>
                          <a:stretch>
                            <a:fillRect/>
                          </a:stretch>
                        </pic:blipFill>
                        <pic:spPr>
                          <a:xfrm>
                            <a:off x="0" y="0"/>
                            <a:ext cx="1777723" cy="4058642"/>
                          </a:xfrm>
                          <a:prstGeom prst="rect">
                            <a:avLst/>
                          </a:prstGeom>
                        </pic:spPr>
                      </pic:pic>
                    </a:graphicData>
                  </a:graphic>
                </wp:inline>
              </w:drawing>
            </w:r>
          </w:p>
        </w:tc>
        <w:tc>
          <w:tcPr>
            <w:tcW w:w="2868" w:type="dxa"/>
            <w:tcBorders>
              <w:top w:val="nil"/>
              <w:left w:val="nil"/>
              <w:bottom w:val="nil"/>
              <w:right w:val="nil"/>
            </w:tcBorders>
          </w:tcPr>
          <w:p w14:paraId="273DD24B">
            <w:pPr>
              <w:spacing w:after="0" w:line="240" w:lineRule="auto"/>
              <w:jc w:val="center"/>
            </w:pPr>
            <w:r>
              <w:drawing>
                <wp:inline distT="0" distB="0" distL="0" distR="0">
                  <wp:extent cx="1731010" cy="4031615"/>
                  <wp:effectExtent l="0" t="0" r="2540" b="6985"/>
                  <wp:docPr id="112648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85699" name="Picture 1"/>
                          <pic:cNvPicPr>
                            <a:picLocks noChangeAspect="1"/>
                          </pic:cNvPicPr>
                        </pic:nvPicPr>
                        <pic:blipFill>
                          <a:blip r:embed="rId82"/>
                          <a:stretch>
                            <a:fillRect/>
                          </a:stretch>
                        </pic:blipFill>
                        <pic:spPr>
                          <a:xfrm>
                            <a:off x="0" y="0"/>
                            <a:ext cx="1740531" cy="4053790"/>
                          </a:xfrm>
                          <a:prstGeom prst="rect">
                            <a:avLst/>
                          </a:prstGeom>
                        </pic:spPr>
                      </pic:pic>
                    </a:graphicData>
                  </a:graphic>
                </wp:inline>
              </w:drawing>
            </w:r>
          </w:p>
        </w:tc>
      </w:tr>
      <w:tr w14:paraId="7BEA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2784" w:type="dxa"/>
            <w:tcBorders>
              <w:top w:val="nil"/>
              <w:left w:val="nil"/>
              <w:bottom w:val="nil"/>
              <w:right w:val="nil"/>
            </w:tcBorders>
          </w:tcPr>
          <w:p w14:paraId="234ACEA8">
            <w:pPr>
              <w:pStyle w:val="48"/>
            </w:pPr>
            <w:bookmarkStart w:id="1267" w:name="_Toc2818"/>
            <w:bookmarkStart w:id="1268" w:name="_Toc215367015"/>
            <w:bookmarkStart w:id="1269" w:name="_Toc215367115"/>
            <w:bookmarkStart w:id="1270" w:name="_Toc215559211"/>
            <w:bookmarkStart w:id="1271" w:name="_Toc215275391"/>
            <w:bookmarkStart w:id="1272" w:name="_Toc215547393"/>
            <w:bookmarkStart w:id="1273" w:name="_Toc215173900"/>
            <w:bookmarkStart w:id="1274" w:name="_Toc215208113"/>
            <w:bookmarkStart w:id="1275" w:name="_Toc215174150"/>
            <w:bookmarkStart w:id="1276" w:name="_Toc215208222"/>
            <w:r>
              <w:t>Hình 3.36. Giao diện danh sách dich vụ</w:t>
            </w:r>
            <w:bookmarkEnd w:id="1267"/>
            <w:bookmarkEnd w:id="1268"/>
            <w:bookmarkEnd w:id="1269"/>
            <w:bookmarkEnd w:id="1270"/>
            <w:bookmarkEnd w:id="1271"/>
            <w:bookmarkEnd w:id="1272"/>
            <w:r>
              <w:t xml:space="preserve"> </w:t>
            </w:r>
            <w:bookmarkEnd w:id="1273"/>
            <w:bookmarkEnd w:id="1274"/>
            <w:bookmarkEnd w:id="1275"/>
            <w:bookmarkEnd w:id="1276"/>
          </w:p>
        </w:tc>
        <w:tc>
          <w:tcPr>
            <w:tcW w:w="2852" w:type="dxa"/>
            <w:tcBorders>
              <w:top w:val="nil"/>
              <w:left w:val="nil"/>
              <w:bottom w:val="nil"/>
              <w:right w:val="nil"/>
            </w:tcBorders>
          </w:tcPr>
          <w:p w14:paraId="07E6BD1B">
            <w:pPr>
              <w:pStyle w:val="48"/>
            </w:pPr>
            <w:bookmarkStart w:id="1277" w:name="_Toc215173901"/>
            <w:bookmarkStart w:id="1278" w:name="_Toc215174151"/>
            <w:bookmarkStart w:id="1279" w:name="_Toc215208114"/>
            <w:bookmarkStart w:id="1280" w:name="_Toc215208223"/>
            <w:bookmarkStart w:id="1281" w:name="_Toc27445"/>
            <w:bookmarkStart w:id="1282" w:name="_Toc215367116"/>
            <w:bookmarkStart w:id="1283" w:name="_Toc215275392"/>
            <w:bookmarkStart w:id="1284" w:name="_Toc215559212"/>
            <w:bookmarkStart w:id="1285" w:name="_Toc215547394"/>
            <w:bookmarkStart w:id="1286" w:name="_Toc215367016"/>
            <w:r>
              <w:t>Hình 3.37. Giao diện bộ lọc dịch vụ mobile</w:t>
            </w:r>
            <w:bookmarkEnd w:id="1277"/>
            <w:bookmarkEnd w:id="1278"/>
            <w:bookmarkEnd w:id="1279"/>
            <w:bookmarkEnd w:id="1280"/>
            <w:bookmarkEnd w:id="1281"/>
            <w:bookmarkEnd w:id="1282"/>
            <w:bookmarkEnd w:id="1283"/>
            <w:bookmarkEnd w:id="1284"/>
            <w:bookmarkEnd w:id="1285"/>
            <w:bookmarkEnd w:id="1286"/>
          </w:p>
        </w:tc>
        <w:tc>
          <w:tcPr>
            <w:tcW w:w="2868" w:type="dxa"/>
            <w:tcBorders>
              <w:top w:val="nil"/>
              <w:left w:val="nil"/>
              <w:bottom w:val="nil"/>
              <w:right w:val="nil"/>
            </w:tcBorders>
          </w:tcPr>
          <w:p w14:paraId="39F15F85">
            <w:pPr>
              <w:pStyle w:val="48"/>
            </w:pPr>
            <w:bookmarkStart w:id="1287" w:name="_Toc215174152"/>
            <w:bookmarkStart w:id="1288" w:name="_Toc215367117"/>
            <w:bookmarkStart w:id="1289" w:name="_Toc215559213"/>
            <w:bookmarkStart w:id="1290" w:name="_Toc215208224"/>
            <w:bookmarkStart w:id="1291" w:name="_Toc215367017"/>
            <w:bookmarkStart w:id="1292" w:name="_Toc19643"/>
            <w:bookmarkStart w:id="1293" w:name="_Toc215208115"/>
            <w:bookmarkStart w:id="1294" w:name="_Toc215547395"/>
            <w:bookmarkStart w:id="1295" w:name="_Toc215275393"/>
            <w:bookmarkStart w:id="1296" w:name="_Toc215173902"/>
            <w:r>
              <w:t>Hình 3.38. Giao diện lịch hẹn của tôi</w:t>
            </w:r>
            <w:bookmarkEnd w:id="1287"/>
            <w:bookmarkEnd w:id="1288"/>
            <w:bookmarkEnd w:id="1289"/>
            <w:bookmarkEnd w:id="1290"/>
            <w:bookmarkEnd w:id="1291"/>
            <w:bookmarkEnd w:id="1292"/>
            <w:bookmarkEnd w:id="1293"/>
            <w:bookmarkEnd w:id="1294"/>
            <w:bookmarkEnd w:id="1295"/>
            <w:bookmarkEnd w:id="1296"/>
            <w:r>
              <w:t xml:space="preserve"> </w:t>
            </w:r>
          </w:p>
        </w:tc>
      </w:tr>
      <w:tr w14:paraId="1E508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4" w:hRule="atLeast"/>
          <w:jc w:val="center"/>
        </w:trPr>
        <w:tc>
          <w:tcPr>
            <w:tcW w:w="2784" w:type="dxa"/>
            <w:tcBorders>
              <w:top w:val="nil"/>
              <w:left w:val="nil"/>
              <w:bottom w:val="nil"/>
              <w:right w:val="nil"/>
            </w:tcBorders>
            <w:vAlign w:val="center"/>
          </w:tcPr>
          <w:p w14:paraId="63A5EDFB">
            <w:pPr>
              <w:spacing w:after="0" w:line="240" w:lineRule="auto"/>
            </w:pPr>
            <w:r>
              <w:drawing>
                <wp:inline distT="0" distB="0" distL="0" distR="0">
                  <wp:extent cx="1665605" cy="3872230"/>
                  <wp:effectExtent l="0" t="0" r="0" b="0"/>
                  <wp:docPr id="204385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51885" name="Picture 1"/>
                          <pic:cNvPicPr>
                            <a:picLocks noChangeAspect="1"/>
                          </pic:cNvPicPr>
                        </pic:nvPicPr>
                        <pic:blipFill>
                          <a:blip r:embed="rId83"/>
                          <a:stretch>
                            <a:fillRect/>
                          </a:stretch>
                        </pic:blipFill>
                        <pic:spPr>
                          <a:xfrm>
                            <a:off x="0" y="0"/>
                            <a:ext cx="1687078" cy="3922519"/>
                          </a:xfrm>
                          <a:prstGeom prst="rect">
                            <a:avLst/>
                          </a:prstGeom>
                        </pic:spPr>
                      </pic:pic>
                    </a:graphicData>
                  </a:graphic>
                </wp:inline>
              </w:drawing>
            </w:r>
          </w:p>
        </w:tc>
        <w:tc>
          <w:tcPr>
            <w:tcW w:w="2852" w:type="dxa"/>
            <w:tcBorders>
              <w:top w:val="nil"/>
              <w:left w:val="nil"/>
              <w:bottom w:val="nil"/>
              <w:right w:val="nil"/>
            </w:tcBorders>
            <w:vAlign w:val="center"/>
          </w:tcPr>
          <w:p w14:paraId="6FA7A54D">
            <w:pPr>
              <w:spacing w:after="0" w:line="240" w:lineRule="auto"/>
            </w:pPr>
            <w:r>
              <w:drawing>
                <wp:inline distT="0" distB="0" distL="0" distR="0">
                  <wp:extent cx="1687195" cy="3872230"/>
                  <wp:effectExtent l="0" t="0" r="8255" b="0"/>
                  <wp:docPr id="185606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66940" name="Picture 1"/>
                          <pic:cNvPicPr>
                            <a:picLocks noChangeAspect="1"/>
                          </pic:cNvPicPr>
                        </pic:nvPicPr>
                        <pic:blipFill>
                          <a:blip r:embed="rId84"/>
                          <a:stretch>
                            <a:fillRect/>
                          </a:stretch>
                        </pic:blipFill>
                        <pic:spPr>
                          <a:xfrm>
                            <a:off x="0" y="0"/>
                            <a:ext cx="1702376" cy="3905855"/>
                          </a:xfrm>
                          <a:prstGeom prst="rect">
                            <a:avLst/>
                          </a:prstGeom>
                        </pic:spPr>
                      </pic:pic>
                    </a:graphicData>
                  </a:graphic>
                </wp:inline>
              </w:drawing>
            </w:r>
          </w:p>
        </w:tc>
        <w:tc>
          <w:tcPr>
            <w:tcW w:w="2868" w:type="dxa"/>
            <w:tcBorders>
              <w:top w:val="nil"/>
              <w:left w:val="nil"/>
              <w:bottom w:val="nil"/>
              <w:right w:val="nil"/>
            </w:tcBorders>
            <w:vAlign w:val="center"/>
          </w:tcPr>
          <w:p w14:paraId="0D7D6320">
            <w:pPr>
              <w:spacing w:after="0" w:line="240" w:lineRule="auto"/>
            </w:pPr>
            <w:r>
              <w:drawing>
                <wp:inline distT="0" distB="0" distL="0" distR="0">
                  <wp:extent cx="1692910" cy="3872230"/>
                  <wp:effectExtent l="0" t="0" r="2540" b="0"/>
                  <wp:docPr id="155976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64920" name="Picture 1"/>
                          <pic:cNvPicPr>
                            <a:picLocks noChangeAspect="1"/>
                          </pic:cNvPicPr>
                        </pic:nvPicPr>
                        <pic:blipFill>
                          <a:blip r:embed="rId85"/>
                          <a:stretch>
                            <a:fillRect/>
                          </a:stretch>
                        </pic:blipFill>
                        <pic:spPr>
                          <a:xfrm>
                            <a:off x="0" y="0"/>
                            <a:ext cx="1719539" cy="3932979"/>
                          </a:xfrm>
                          <a:prstGeom prst="rect">
                            <a:avLst/>
                          </a:prstGeom>
                        </pic:spPr>
                      </pic:pic>
                    </a:graphicData>
                  </a:graphic>
                </wp:inline>
              </w:drawing>
            </w:r>
          </w:p>
        </w:tc>
      </w:tr>
      <w:tr w14:paraId="6B99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2784" w:type="dxa"/>
            <w:tcBorders>
              <w:top w:val="nil"/>
              <w:left w:val="nil"/>
              <w:bottom w:val="nil"/>
              <w:right w:val="nil"/>
            </w:tcBorders>
            <w:vAlign w:val="center"/>
          </w:tcPr>
          <w:p w14:paraId="1298750C">
            <w:pPr>
              <w:pStyle w:val="48"/>
            </w:pPr>
            <w:bookmarkStart w:id="1297" w:name="_Toc215208119"/>
            <w:bookmarkStart w:id="1298" w:name="_Toc215367118"/>
            <w:bookmarkStart w:id="1299" w:name="_Toc15351"/>
            <w:bookmarkStart w:id="1300" w:name="_Toc215208228"/>
            <w:bookmarkStart w:id="1301" w:name="_Toc215173906"/>
            <w:bookmarkStart w:id="1302" w:name="_Toc215559214"/>
            <w:bookmarkStart w:id="1303" w:name="_Toc215547396"/>
            <w:bookmarkStart w:id="1304" w:name="_Toc215174156"/>
            <w:bookmarkStart w:id="1305" w:name="_Toc215367018"/>
            <w:bookmarkStart w:id="1306" w:name="_Toc215275394"/>
            <w:r>
              <w:t>Hình 3.39. Giao diện Tất cả voucher của tôi</w:t>
            </w:r>
            <w:bookmarkEnd w:id="1297"/>
            <w:bookmarkEnd w:id="1298"/>
            <w:bookmarkEnd w:id="1299"/>
            <w:bookmarkEnd w:id="1300"/>
            <w:bookmarkEnd w:id="1301"/>
            <w:bookmarkEnd w:id="1302"/>
            <w:bookmarkEnd w:id="1303"/>
            <w:bookmarkEnd w:id="1304"/>
            <w:bookmarkEnd w:id="1305"/>
            <w:bookmarkEnd w:id="1306"/>
          </w:p>
        </w:tc>
        <w:tc>
          <w:tcPr>
            <w:tcW w:w="2852" w:type="dxa"/>
            <w:tcBorders>
              <w:top w:val="nil"/>
              <w:left w:val="nil"/>
              <w:bottom w:val="nil"/>
              <w:right w:val="nil"/>
            </w:tcBorders>
            <w:vAlign w:val="center"/>
          </w:tcPr>
          <w:p w14:paraId="7DCF0E2B">
            <w:pPr>
              <w:pStyle w:val="48"/>
            </w:pPr>
            <w:bookmarkStart w:id="1307" w:name="_Toc215547397"/>
            <w:bookmarkStart w:id="1308" w:name="_Toc215367019"/>
            <w:bookmarkStart w:id="1309" w:name="_Toc215208120"/>
            <w:bookmarkStart w:id="1310" w:name="_Toc215208229"/>
            <w:bookmarkStart w:id="1311" w:name="_Toc215559215"/>
            <w:bookmarkStart w:id="1312" w:name="_Toc215275395"/>
            <w:bookmarkStart w:id="1313" w:name="_Toc215173907"/>
            <w:bookmarkStart w:id="1314" w:name="_Toc215174157"/>
            <w:bookmarkStart w:id="1315" w:name="_Toc215367119"/>
            <w:bookmarkStart w:id="1316" w:name="_Toc9291"/>
            <w:r>
              <w:t>Hình 3.40. Giao diện trang Profile</w:t>
            </w:r>
            <w:bookmarkEnd w:id="1307"/>
            <w:bookmarkEnd w:id="1308"/>
            <w:bookmarkEnd w:id="1309"/>
            <w:bookmarkEnd w:id="1310"/>
            <w:bookmarkEnd w:id="1311"/>
            <w:bookmarkEnd w:id="1312"/>
            <w:bookmarkEnd w:id="1313"/>
            <w:bookmarkEnd w:id="1314"/>
            <w:bookmarkEnd w:id="1315"/>
            <w:bookmarkEnd w:id="1316"/>
          </w:p>
        </w:tc>
        <w:tc>
          <w:tcPr>
            <w:tcW w:w="2868" w:type="dxa"/>
            <w:tcBorders>
              <w:top w:val="nil"/>
              <w:left w:val="nil"/>
              <w:bottom w:val="nil"/>
              <w:right w:val="nil"/>
            </w:tcBorders>
            <w:vAlign w:val="center"/>
          </w:tcPr>
          <w:p w14:paraId="0B5F8C66">
            <w:pPr>
              <w:pStyle w:val="48"/>
            </w:pPr>
            <w:bookmarkStart w:id="1317" w:name="_Toc215208121"/>
            <w:bookmarkStart w:id="1318" w:name="_Toc13545"/>
            <w:bookmarkStart w:id="1319" w:name="_Toc215275396"/>
            <w:bookmarkStart w:id="1320" w:name="_Toc215208230"/>
            <w:bookmarkStart w:id="1321" w:name="_Toc215173908"/>
            <w:bookmarkStart w:id="1322" w:name="_Toc215367020"/>
            <w:bookmarkStart w:id="1323" w:name="_Toc215367120"/>
            <w:bookmarkStart w:id="1324" w:name="_Toc215174158"/>
            <w:bookmarkStart w:id="1325" w:name="_Toc215547398"/>
            <w:bookmarkStart w:id="1326" w:name="_Toc215559216"/>
            <w:r>
              <w:t>Hình 3.41. Giao diện trang Edit Profile</w:t>
            </w:r>
            <w:bookmarkEnd w:id="1317"/>
            <w:bookmarkEnd w:id="1318"/>
            <w:bookmarkEnd w:id="1319"/>
            <w:bookmarkEnd w:id="1320"/>
            <w:bookmarkEnd w:id="1321"/>
            <w:bookmarkEnd w:id="1322"/>
            <w:bookmarkEnd w:id="1323"/>
            <w:bookmarkEnd w:id="1324"/>
            <w:bookmarkEnd w:id="1325"/>
            <w:bookmarkEnd w:id="1326"/>
          </w:p>
        </w:tc>
      </w:tr>
      <w:tr w14:paraId="0DE06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2784" w:type="dxa"/>
            <w:tcBorders>
              <w:top w:val="nil"/>
              <w:left w:val="nil"/>
              <w:bottom w:val="nil"/>
              <w:right w:val="nil"/>
            </w:tcBorders>
            <w:vAlign w:val="center"/>
          </w:tcPr>
          <w:p w14:paraId="075133E0">
            <w:pPr>
              <w:spacing w:after="0" w:line="240" w:lineRule="auto"/>
              <w:jc w:val="center"/>
            </w:pPr>
            <w:bookmarkStart w:id="1327" w:name="_Toc215275397"/>
            <w:r>
              <w:drawing>
                <wp:inline distT="0" distB="0" distL="0" distR="0">
                  <wp:extent cx="1594485" cy="3703320"/>
                  <wp:effectExtent l="0" t="0" r="5715" b="0"/>
                  <wp:docPr id="23397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76856" name="Picture 1"/>
                          <pic:cNvPicPr>
                            <a:picLocks noChangeAspect="1"/>
                          </pic:cNvPicPr>
                        </pic:nvPicPr>
                        <pic:blipFill>
                          <a:blip r:embed="rId86"/>
                          <a:stretch>
                            <a:fillRect/>
                          </a:stretch>
                        </pic:blipFill>
                        <pic:spPr>
                          <a:xfrm>
                            <a:off x="0" y="0"/>
                            <a:ext cx="1630685" cy="3787183"/>
                          </a:xfrm>
                          <a:prstGeom prst="rect">
                            <a:avLst/>
                          </a:prstGeom>
                        </pic:spPr>
                      </pic:pic>
                    </a:graphicData>
                  </a:graphic>
                </wp:inline>
              </w:drawing>
            </w:r>
            <w:bookmarkEnd w:id="1327"/>
          </w:p>
        </w:tc>
        <w:tc>
          <w:tcPr>
            <w:tcW w:w="2852" w:type="dxa"/>
            <w:tcBorders>
              <w:top w:val="nil"/>
              <w:left w:val="nil"/>
              <w:bottom w:val="nil"/>
              <w:right w:val="nil"/>
            </w:tcBorders>
            <w:vAlign w:val="center"/>
          </w:tcPr>
          <w:p w14:paraId="513FD73D">
            <w:pPr>
              <w:spacing w:after="0" w:line="240" w:lineRule="auto"/>
              <w:jc w:val="center"/>
            </w:pPr>
            <w:bookmarkStart w:id="1328" w:name="_Toc215275398"/>
            <w:r>
              <w:drawing>
                <wp:inline distT="0" distB="0" distL="0" distR="0">
                  <wp:extent cx="1574165" cy="3651250"/>
                  <wp:effectExtent l="0" t="0" r="6985" b="6350"/>
                  <wp:docPr id="165769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0717" name="Picture 1"/>
                          <pic:cNvPicPr>
                            <a:picLocks noChangeAspect="1"/>
                          </pic:cNvPicPr>
                        </pic:nvPicPr>
                        <pic:blipFill>
                          <a:blip r:embed="rId87"/>
                          <a:stretch>
                            <a:fillRect/>
                          </a:stretch>
                        </pic:blipFill>
                        <pic:spPr>
                          <a:xfrm>
                            <a:off x="0" y="0"/>
                            <a:ext cx="1603110" cy="3718996"/>
                          </a:xfrm>
                          <a:prstGeom prst="rect">
                            <a:avLst/>
                          </a:prstGeom>
                        </pic:spPr>
                      </pic:pic>
                    </a:graphicData>
                  </a:graphic>
                </wp:inline>
              </w:drawing>
            </w:r>
            <w:bookmarkEnd w:id="1328"/>
          </w:p>
        </w:tc>
        <w:tc>
          <w:tcPr>
            <w:tcW w:w="2868" w:type="dxa"/>
            <w:tcBorders>
              <w:top w:val="nil"/>
              <w:left w:val="nil"/>
              <w:bottom w:val="nil"/>
              <w:right w:val="nil"/>
            </w:tcBorders>
            <w:vAlign w:val="center"/>
          </w:tcPr>
          <w:p w14:paraId="19312836">
            <w:pPr>
              <w:spacing w:after="0" w:line="240" w:lineRule="auto"/>
              <w:jc w:val="center"/>
            </w:pPr>
            <w:bookmarkStart w:id="1329" w:name="_Toc215275399"/>
            <w:r>
              <w:drawing>
                <wp:inline distT="0" distB="0" distL="0" distR="0">
                  <wp:extent cx="1581785" cy="3681730"/>
                  <wp:effectExtent l="0" t="0" r="0" b="0"/>
                  <wp:docPr id="169029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98215" name="Picture 1"/>
                          <pic:cNvPicPr>
                            <a:picLocks noChangeAspect="1"/>
                          </pic:cNvPicPr>
                        </pic:nvPicPr>
                        <pic:blipFill>
                          <a:blip r:embed="rId88"/>
                          <a:stretch>
                            <a:fillRect/>
                          </a:stretch>
                        </pic:blipFill>
                        <pic:spPr>
                          <a:xfrm>
                            <a:off x="0" y="0"/>
                            <a:ext cx="1607122" cy="3740787"/>
                          </a:xfrm>
                          <a:prstGeom prst="rect">
                            <a:avLst/>
                          </a:prstGeom>
                        </pic:spPr>
                      </pic:pic>
                    </a:graphicData>
                  </a:graphic>
                </wp:inline>
              </w:drawing>
            </w:r>
            <w:bookmarkEnd w:id="1329"/>
          </w:p>
        </w:tc>
      </w:tr>
      <w:tr w14:paraId="254607E2">
        <w:tblPrEx>
          <w:tblCellMar>
            <w:top w:w="0" w:type="dxa"/>
            <w:left w:w="108" w:type="dxa"/>
            <w:bottom w:w="0" w:type="dxa"/>
            <w:right w:w="108" w:type="dxa"/>
          </w:tblCellMar>
        </w:tblPrEx>
        <w:trPr>
          <w:trHeight w:val="363" w:hRule="atLeast"/>
          <w:jc w:val="center"/>
        </w:trPr>
        <w:tc>
          <w:tcPr>
            <w:tcW w:w="2784" w:type="dxa"/>
            <w:tcBorders>
              <w:top w:val="nil"/>
              <w:left w:val="nil"/>
              <w:bottom w:val="nil"/>
              <w:right w:val="nil"/>
            </w:tcBorders>
            <w:vAlign w:val="center"/>
          </w:tcPr>
          <w:p w14:paraId="75AC25AD">
            <w:pPr>
              <w:pStyle w:val="48"/>
            </w:pPr>
            <w:bookmarkStart w:id="1330" w:name="_Toc215174153"/>
            <w:bookmarkStart w:id="1331" w:name="_Toc215367021"/>
            <w:bookmarkStart w:id="1332" w:name="_Toc215559217"/>
            <w:bookmarkStart w:id="1333" w:name="_Toc215275400"/>
            <w:bookmarkStart w:id="1334" w:name="_Toc215208116"/>
            <w:bookmarkStart w:id="1335" w:name="_Toc9008"/>
            <w:bookmarkStart w:id="1336" w:name="_Toc215547399"/>
            <w:bookmarkStart w:id="1337" w:name="_Toc215173903"/>
            <w:bookmarkStart w:id="1338" w:name="_Toc215367121"/>
            <w:bookmarkStart w:id="1339" w:name="_Toc215208225"/>
            <w:r>
              <w:t>Hình 3.42. Giao diện chi tiết lịch hẹn</w:t>
            </w:r>
            <w:bookmarkEnd w:id="1330"/>
            <w:bookmarkEnd w:id="1331"/>
            <w:bookmarkEnd w:id="1332"/>
            <w:bookmarkEnd w:id="1333"/>
            <w:bookmarkEnd w:id="1334"/>
            <w:bookmarkEnd w:id="1335"/>
            <w:bookmarkEnd w:id="1336"/>
            <w:bookmarkEnd w:id="1337"/>
            <w:bookmarkEnd w:id="1338"/>
            <w:bookmarkEnd w:id="1339"/>
          </w:p>
        </w:tc>
        <w:tc>
          <w:tcPr>
            <w:tcW w:w="2852" w:type="dxa"/>
            <w:tcBorders>
              <w:top w:val="nil"/>
              <w:left w:val="nil"/>
              <w:bottom w:val="nil"/>
              <w:right w:val="nil"/>
            </w:tcBorders>
            <w:vAlign w:val="center"/>
          </w:tcPr>
          <w:p w14:paraId="682E51C2">
            <w:pPr>
              <w:pStyle w:val="48"/>
            </w:pPr>
            <w:bookmarkStart w:id="1340" w:name="_Toc215174154"/>
            <w:bookmarkStart w:id="1341" w:name="_Toc215559218"/>
            <w:bookmarkStart w:id="1342" w:name="_Toc215367022"/>
            <w:bookmarkStart w:id="1343" w:name="_Toc215208117"/>
            <w:bookmarkStart w:id="1344" w:name="_Toc16679"/>
            <w:bookmarkStart w:id="1345" w:name="_Toc215173904"/>
            <w:bookmarkStart w:id="1346" w:name="_Toc215547400"/>
            <w:bookmarkStart w:id="1347" w:name="_Toc215275401"/>
            <w:bookmarkStart w:id="1348" w:name="_Toc215208226"/>
            <w:bookmarkStart w:id="1349" w:name="_Toc215367122"/>
            <w:r>
              <w:t>Hình 3.43. Giao diện liệu trình của tôi</w:t>
            </w:r>
            <w:bookmarkEnd w:id="1340"/>
            <w:bookmarkEnd w:id="1341"/>
            <w:bookmarkEnd w:id="1342"/>
            <w:bookmarkEnd w:id="1343"/>
            <w:bookmarkEnd w:id="1344"/>
            <w:bookmarkEnd w:id="1345"/>
            <w:bookmarkEnd w:id="1346"/>
            <w:bookmarkEnd w:id="1347"/>
            <w:bookmarkEnd w:id="1348"/>
            <w:bookmarkEnd w:id="1349"/>
          </w:p>
        </w:tc>
        <w:tc>
          <w:tcPr>
            <w:tcW w:w="2868" w:type="dxa"/>
            <w:tcBorders>
              <w:top w:val="nil"/>
              <w:left w:val="nil"/>
              <w:bottom w:val="nil"/>
              <w:right w:val="nil"/>
            </w:tcBorders>
            <w:vAlign w:val="center"/>
          </w:tcPr>
          <w:p w14:paraId="54037FAE">
            <w:pPr>
              <w:pStyle w:val="48"/>
            </w:pPr>
            <w:bookmarkStart w:id="1350" w:name="_Toc215547401"/>
            <w:bookmarkStart w:id="1351" w:name="_Toc215367023"/>
            <w:bookmarkStart w:id="1352" w:name="_Toc215275402"/>
            <w:bookmarkStart w:id="1353" w:name="_Toc4423"/>
            <w:bookmarkStart w:id="1354" w:name="_Toc215559219"/>
            <w:bookmarkStart w:id="1355" w:name="_Toc215367123"/>
            <w:bookmarkStart w:id="1356" w:name="_Toc215173905"/>
            <w:bookmarkStart w:id="1357" w:name="_Toc215208118"/>
            <w:bookmarkStart w:id="1358" w:name="_Toc215208227"/>
            <w:bookmarkStart w:id="1359" w:name="_Toc215174155"/>
            <w:r>
              <w:t>Hình 3.42. Giao diện Voucher của tôi</w:t>
            </w:r>
            <w:bookmarkEnd w:id="1350"/>
            <w:bookmarkEnd w:id="1351"/>
            <w:bookmarkEnd w:id="1352"/>
            <w:bookmarkEnd w:id="1353"/>
            <w:bookmarkEnd w:id="1354"/>
            <w:bookmarkEnd w:id="1355"/>
            <w:r>
              <w:t xml:space="preserve"> </w:t>
            </w:r>
            <w:bookmarkEnd w:id="1356"/>
            <w:bookmarkEnd w:id="1357"/>
            <w:bookmarkEnd w:id="1358"/>
            <w:bookmarkEnd w:id="1359"/>
          </w:p>
        </w:tc>
      </w:tr>
    </w:tbl>
    <w:p w14:paraId="0AA9427F">
      <w:pPr>
        <w:pStyle w:val="48"/>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9"/>
        <w:gridCol w:w="3016"/>
        <w:gridCol w:w="2925"/>
      </w:tblGrid>
      <w:tr w14:paraId="354DE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5" w:hRule="atLeast"/>
          <w:jc w:val="center"/>
        </w:trPr>
        <w:tc>
          <w:tcPr>
            <w:tcW w:w="2798" w:type="dxa"/>
            <w:vAlign w:val="center"/>
          </w:tcPr>
          <w:p w14:paraId="1A68AA00">
            <w:pPr>
              <w:spacing w:after="0" w:line="240" w:lineRule="auto"/>
              <w:jc w:val="center"/>
            </w:pPr>
            <w:r>
              <w:drawing>
                <wp:inline distT="0" distB="0" distL="0" distR="0">
                  <wp:extent cx="1661160" cy="3866515"/>
                  <wp:effectExtent l="0" t="0" r="0" b="635"/>
                  <wp:docPr id="115373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39650" name="Picture 1"/>
                          <pic:cNvPicPr>
                            <a:picLocks noChangeAspect="1"/>
                          </pic:cNvPicPr>
                        </pic:nvPicPr>
                        <pic:blipFill>
                          <a:blip r:embed="rId89"/>
                          <a:stretch>
                            <a:fillRect/>
                          </a:stretch>
                        </pic:blipFill>
                        <pic:spPr>
                          <a:xfrm>
                            <a:off x="0" y="0"/>
                            <a:ext cx="1673732" cy="3895109"/>
                          </a:xfrm>
                          <a:prstGeom prst="rect">
                            <a:avLst/>
                          </a:prstGeom>
                        </pic:spPr>
                      </pic:pic>
                    </a:graphicData>
                  </a:graphic>
                </wp:inline>
              </w:drawing>
            </w:r>
          </w:p>
        </w:tc>
        <w:tc>
          <w:tcPr>
            <w:tcW w:w="2892" w:type="dxa"/>
            <w:vAlign w:val="center"/>
          </w:tcPr>
          <w:p w14:paraId="3C4E8DC1">
            <w:pPr>
              <w:spacing w:after="0" w:line="240" w:lineRule="auto"/>
              <w:jc w:val="center"/>
            </w:pPr>
            <w:r>
              <w:drawing>
                <wp:inline distT="0" distB="0" distL="0" distR="0">
                  <wp:extent cx="1814830" cy="4003675"/>
                  <wp:effectExtent l="0" t="0" r="0" b="0"/>
                  <wp:docPr id="122061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16666" name="Picture 1"/>
                          <pic:cNvPicPr>
                            <a:picLocks noChangeAspect="1"/>
                          </pic:cNvPicPr>
                        </pic:nvPicPr>
                        <pic:blipFill>
                          <a:blip r:embed="rId90"/>
                          <a:stretch>
                            <a:fillRect/>
                          </a:stretch>
                        </pic:blipFill>
                        <pic:spPr>
                          <a:xfrm>
                            <a:off x="0" y="0"/>
                            <a:ext cx="1825286" cy="4025478"/>
                          </a:xfrm>
                          <a:prstGeom prst="rect">
                            <a:avLst/>
                          </a:prstGeom>
                        </pic:spPr>
                      </pic:pic>
                    </a:graphicData>
                  </a:graphic>
                </wp:inline>
              </w:drawing>
            </w:r>
          </w:p>
        </w:tc>
        <w:tc>
          <w:tcPr>
            <w:tcW w:w="2804" w:type="dxa"/>
            <w:vAlign w:val="center"/>
          </w:tcPr>
          <w:p w14:paraId="2CA0F118">
            <w:pPr>
              <w:spacing w:after="0" w:line="240" w:lineRule="auto"/>
              <w:jc w:val="center"/>
            </w:pPr>
            <w:r>
              <w:drawing>
                <wp:inline distT="0" distB="0" distL="0" distR="0">
                  <wp:extent cx="1755775" cy="4099560"/>
                  <wp:effectExtent l="0" t="0" r="0" b="0"/>
                  <wp:docPr id="152203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36312" name="Picture 1"/>
                          <pic:cNvPicPr>
                            <a:picLocks noChangeAspect="1"/>
                          </pic:cNvPicPr>
                        </pic:nvPicPr>
                        <pic:blipFill>
                          <a:blip r:embed="rId91"/>
                          <a:stretch>
                            <a:fillRect/>
                          </a:stretch>
                        </pic:blipFill>
                        <pic:spPr>
                          <a:xfrm>
                            <a:off x="0" y="0"/>
                            <a:ext cx="1763187" cy="4117062"/>
                          </a:xfrm>
                          <a:prstGeom prst="rect">
                            <a:avLst/>
                          </a:prstGeom>
                        </pic:spPr>
                      </pic:pic>
                    </a:graphicData>
                  </a:graphic>
                </wp:inline>
              </w:drawing>
            </w:r>
          </w:p>
        </w:tc>
      </w:tr>
      <w:tr w14:paraId="5594D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2" w:hRule="atLeast"/>
          <w:jc w:val="center"/>
        </w:trPr>
        <w:tc>
          <w:tcPr>
            <w:tcW w:w="2798" w:type="dxa"/>
          </w:tcPr>
          <w:p w14:paraId="07A058AF">
            <w:pPr>
              <w:pStyle w:val="48"/>
              <w:spacing w:line="276" w:lineRule="auto"/>
            </w:pPr>
            <w:bookmarkStart w:id="1360" w:name="_Toc215275403"/>
            <w:bookmarkStart w:id="1361" w:name="_Toc215174159"/>
            <w:bookmarkStart w:id="1362" w:name="_Toc215367124"/>
            <w:bookmarkStart w:id="1363" w:name="_Toc215367024"/>
            <w:bookmarkStart w:id="1364" w:name="_Toc215559220"/>
            <w:bookmarkStart w:id="1365" w:name="_Toc215547402"/>
            <w:bookmarkStart w:id="1366" w:name="_Toc215208231"/>
            <w:bookmarkStart w:id="1367" w:name="_Toc215208122"/>
            <w:bookmarkStart w:id="1368" w:name="_Toc215173909"/>
            <w:bookmarkStart w:id="1369" w:name="_Toc13705"/>
            <w:r>
              <w:t>Hình 3.43. Giao diện thông báo</w:t>
            </w:r>
            <w:bookmarkEnd w:id="1360"/>
            <w:bookmarkEnd w:id="1361"/>
            <w:bookmarkEnd w:id="1362"/>
            <w:bookmarkEnd w:id="1363"/>
            <w:bookmarkEnd w:id="1364"/>
            <w:bookmarkEnd w:id="1365"/>
            <w:bookmarkEnd w:id="1366"/>
            <w:bookmarkEnd w:id="1367"/>
            <w:bookmarkEnd w:id="1368"/>
            <w:bookmarkEnd w:id="1369"/>
          </w:p>
        </w:tc>
        <w:tc>
          <w:tcPr>
            <w:tcW w:w="2892" w:type="dxa"/>
          </w:tcPr>
          <w:p w14:paraId="2D76E0DB">
            <w:pPr>
              <w:pStyle w:val="48"/>
              <w:spacing w:line="276" w:lineRule="auto"/>
            </w:pPr>
            <w:bookmarkStart w:id="1370" w:name="_Toc4816"/>
            <w:bookmarkStart w:id="1371" w:name="_Toc215275404"/>
            <w:bookmarkStart w:id="1372" w:name="_Toc215367125"/>
            <w:bookmarkStart w:id="1373" w:name="_Toc215173910"/>
            <w:bookmarkStart w:id="1374" w:name="_Toc215559221"/>
            <w:bookmarkStart w:id="1375" w:name="_Toc215174160"/>
            <w:bookmarkStart w:id="1376" w:name="_Toc215367025"/>
            <w:bookmarkStart w:id="1377" w:name="_Toc215208123"/>
            <w:bookmarkStart w:id="1378" w:name="_Toc215208232"/>
            <w:bookmarkStart w:id="1379" w:name="_Toc215547403"/>
            <w:r>
              <w:t>Hình 3.44. Giao diện điểm thưởng</w:t>
            </w:r>
            <w:bookmarkEnd w:id="1370"/>
            <w:bookmarkEnd w:id="1371"/>
            <w:bookmarkEnd w:id="1372"/>
            <w:bookmarkEnd w:id="1373"/>
            <w:bookmarkEnd w:id="1374"/>
            <w:bookmarkEnd w:id="1375"/>
            <w:bookmarkEnd w:id="1376"/>
            <w:bookmarkEnd w:id="1377"/>
            <w:bookmarkEnd w:id="1378"/>
            <w:bookmarkEnd w:id="1379"/>
          </w:p>
        </w:tc>
        <w:tc>
          <w:tcPr>
            <w:tcW w:w="2804" w:type="dxa"/>
          </w:tcPr>
          <w:p w14:paraId="449CFCA3">
            <w:pPr>
              <w:pStyle w:val="48"/>
              <w:spacing w:line="276" w:lineRule="auto"/>
            </w:pPr>
            <w:bookmarkStart w:id="1380" w:name="_Toc215208124"/>
            <w:bookmarkStart w:id="1381" w:name="_Toc17669"/>
            <w:bookmarkStart w:id="1382" w:name="_Toc215367126"/>
            <w:bookmarkStart w:id="1383" w:name="_Toc215208233"/>
            <w:bookmarkStart w:id="1384" w:name="_Toc215559222"/>
            <w:bookmarkStart w:id="1385" w:name="_Toc215173911"/>
            <w:bookmarkStart w:id="1386" w:name="_Toc215367026"/>
            <w:bookmarkStart w:id="1387" w:name="_Toc215547404"/>
            <w:bookmarkStart w:id="1388" w:name="_Toc215174161"/>
            <w:bookmarkStart w:id="1389" w:name="_Toc215275405"/>
            <w:r>
              <w:t>Hình 3.45. Giao diện trang Đổi điểm thưởng</w:t>
            </w:r>
            <w:bookmarkEnd w:id="1380"/>
            <w:bookmarkEnd w:id="1381"/>
            <w:bookmarkEnd w:id="1382"/>
            <w:bookmarkEnd w:id="1383"/>
            <w:bookmarkEnd w:id="1384"/>
            <w:bookmarkEnd w:id="1385"/>
            <w:bookmarkEnd w:id="1386"/>
            <w:bookmarkEnd w:id="1387"/>
            <w:bookmarkEnd w:id="1388"/>
            <w:bookmarkEnd w:id="1389"/>
          </w:p>
        </w:tc>
      </w:tr>
      <w:tr w14:paraId="25C0E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2798" w:type="dxa"/>
          </w:tcPr>
          <w:p w14:paraId="49775180">
            <w:pPr>
              <w:pStyle w:val="48"/>
            </w:pPr>
          </w:p>
        </w:tc>
        <w:tc>
          <w:tcPr>
            <w:tcW w:w="2892" w:type="dxa"/>
          </w:tcPr>
          <w:p w14:paraId="017E6CA7">
            <w:pPr>
              <w:spacing w:after="0" w:line="240" w:lineRule="auto"/>
              <w:jc w:val="center"/>
            </w:pPr>
            <w:bookmarkStart w:id="1390" w:name="_Toc215275406"/>
            <w:r>
              <w:drawing>
                <wp:inline distT="0" distB="0" distL="0" distR="0">
                  <wp:extent cx="1254125" cy="2863215"/>
                  <wp:effectExtent l="0" t="0" r="3175" b="0"/>
                  <wp:docPr id="9082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5199" name="Picture 1"/>
                          <pic:cNvPicPr>
                            <a:picLocks noChangeAspect="1"/>
                          </pic:cNvPicPr>
                        </pic:nvPicPr>
                        <pic:blipFill>
                          <a:blip r:embed="rId92"/>
                          <a:stretch>
                            <a:fillRect/>
                          </a:stretch>
                        </pic:blipFill>
                        <pic:spPr>
                          <a:xfrm>
                            <a:off x="0" y="0"/>
                            <a:ext cx="1260806" cy="2879015"/>
                          </a:xfrm>
                          <a:prstGeom prst="rect">
                            <a:avLst/>
                          </a:prstGeom>
                        </pic:spPr>
                      </pic:pic>
                    </a:graphicData>
                  </a:graphic>
                </wp:inline>
              </w:drawing>
            </w:r>
            <w:bookmarkEnd w:id="1390"/>
          </w:p>
        </w:tc>
        <w:tc>
          <w:tcPr>
            <w:tcW w:w="2804" w:type="dxa"/>
          </w:tcPr>
          <w:p w14:paraId="6A1AEB47">
            <w:pPr>
              <w:pStyle w:val="48"/>
            </w:pPr>
          </w:p>
        </w:tc>
      </w:tr>
      <w:tr w14:paraId="0DEB0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2798" w:type="dxa"/>
          </w:tcPr>
          <w:p w14:paraId="7572323D">
            <w:pPr>
              <w:pStyle w:val="48"/>
            </w:pPr>
          </w:p>
        </w:tc>
        <w:tc>
          <w:tcPr>
            <w:tcW w:w="2892" w:type="dxa"/>
          </w:tcPr>
          <w:p w14:paraId="38FE5123">
            <w:pPr>
              <w:pStyle w:val="48"/>
            </w:pPr>
            <w:bookmarkStart w:id="1391" w:name="_Toc215547405"/>
            <w:bookmarkStart w:id="1392" w:name="_Toc215559223"/>
            <w:bookmarkStart w:id="1393" w:name="_Toc215275407"/>
            <w:bookmarkStart w:id="1394" w:name="_Toc215367027"/>
            <w:bookmarkStart w:id="1395" w:name="_Toc215367127"/>
            <w:bookmarkStart w:id="1396" w:name="_Toc6069"/>
            <w:r>
              <w:t>Hình 3.46. Giao diện Chatbot</w:t>
            </w:r>
            <w:bookmarkEnd w:id="1391"/>
            <w:bookmarkEnd w:id="1392"/>
            <w:bookmarkEnd w:id="1393"/>
            <w:bookmarkEnd w:id="1394"/>
            <w:bookmarkEnd w:id="1395"/>
            <w:bookmarkEnd w:id="1396"/>
          </w:p>
        </w:tc>
        <w:tc>
          <w:tcPr>
            <w:tcW w:w="2804" w:type="dxa"/>
          </w:tcPr>
          <w:p w14:paraId="0F7B72AD">
            <w:pPr>
              <w:pStyle w:val="48"/>
            </w:pPr>
          </w:p>
        </w:tc>
      </w:tr>
    </w:tbl>
    <w:p w14:paraId="0D0C02EC">
      <w:pPr>
        <w:pStyle w:val="48"/>
        <w:jc w:val="left"/>
      </w:pPr>
    </w:p>
    <w:p w14:paraId="20D8D447">
      <w:pPr>
        <w:pStyle w:val="4"/>
        <w:ind w:left="180"/>
      </w:pPr>
      <w:bookmarkStart w:id="1397" w:name="_Toc215273423"/>
      <w:bookmarkStart w:id="1398" w:name="_Toc215275304"/>
      <w:bookmarkStart w:id="1399" w:name="_Toc215583529"/>
      <w:bookmarkStart w:id="1400" w:name="_Toc29867"/>
      <w:bookmarkStart w:id="1401" w:name="_Toc215246725"/>
      <w:bookmarkStart w:id="1402" w:name="_Toc215275107"/>
      <w:bookmarkStart w:id="1403" w:name="_Toc215273298"/>
      <w:bookmarkStart w:id="1404" w:name="_Toc215247261"/>
      <w:r>
        <w:t>3.5.2. Thiết kế giao diện quản trị viên</w:t>
      </w:r>
      <w:bookmarkEnd w:id="1397"/>
      <w:bookmarkEnd w:id="1398"/>
      <w:bookmarkEnd w:id="1399"/>
      <w:bookmarkEnd w:id="1400"/>
      <w:bookmarkEnd w:id="1401"/>
      <w:bookmarkEnd w:id="1402"/>
      <w:bookmarkEnd w:id="1403"/>
      <w:bookmarkEnd w:id="1404"/>
    </w:p>
    <w:p w14:paraId="395478A4">
      <w:pPr>
        <w:jc w:val="center"/>
      </w:pPr>
      <w:r>
        <w:drawing>
          <wp:inline distT="0" distB="0" distL="0" distR="0">
            <wp:extent cx="4668520" cy="2115820"/>
            <wp:effectExtent l="0" t="0" r="0" b="0"/>
            <wp:docPr id="23202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27698" name="Picture 1"/>
                    <pic:cNvPicPr>
                      <a:picLocks noChangeAspect="1"/>
                    </pic:cNvPicPr>
                  </pic:nvPicPr>
                  <pic:blipFill>
                    <a:blip r:embed="rId93"/>
                    <a:stretch>
                      <a:fillRect/>
                    </a:stretch>
                  </pic:blipFill>
                  <pic:spPr>
                    <a:xfrm>
                      <a:off x="0" y="0"/>
                      <a:ext cx="4681181" cy="2121726"/>
                    </a:xfrm>
                    <a:prstGeom prst="rect">
                      <a:avLst/>
                    </a:prstGeom>
                  </pic:spPr>
                </pic:pic>
              </a:graphicData>
            </a:graphic>
          </wp:inline>
        </w:drawing>
      </w:r>
    </w:p>
    <w:p w14:paraId="78A5050A">
      <w:pPr>
        <w:pStyle w:val="48"/>
      </w:pPr>
      <w:bookmarkStart w:id="1405" w:name="_Toc215173916"/>
      <w:bookmarkStart w:id="1406" w:name="_Toc215208129"/>
      <w:bookmarkStart w:id="1407" w:name="_Toc215174166"/>
      <w:bookmarkStart w:id="1408" w:name="_Toc19817"/>
      <w:bookmarkStart w:id="1409" w:name="_Toc215559224"/>
      <w:bookmarkStart w:id="1410" w:name="_Toc215547406"/>
      <w:bookmarkStart w:id="1411" w:name="_Toc215367028"/>
      <w:bookmarkStart w:id="1412" w:name="_Toc215367128"/>
      <w:bookmarkStart w:id="1413" w:name="_Toc215208238"/>
      <w:bookmarkStart w:id="1414" w:name="_Toc215275408"/>
      <w:r>
        <w:t>Hình 3.47. Giao diện tổng quan Admin</w:t>
      </w:r>
      <w:bookmarkEnd w:id="1405"/>
      <w:bookmarkEnd w:id="1406"/>
      <w:bookmarkEnd w:id="1407"/>
      <w:bookmarkEnd w:id="1408"/>
      <w:bookmarkEnd w:id="1409"/>
      <w:bookmarkEnd w:id="1410"/>
      <w:bookmarkEnd w:id="1411"/>
      <w:bookmarkEnd w:id="1412"/>
      <w:bookmarkEnd w:id="1413"/>
      <w:bookmarkEnd w:id="1414"/>
    </w:p>
    <w:p w14:paraId="6DBF4C30">
      <w:pPr>
        <w:jc w:val="center"/>
      </w:pPr>
      <w:r>
        <w:drawing>
          <wp:inline distT="0" distB="0" distL="0" distR="0">
            <wp:extent cx="4686935" cy="2105660"/>
            <wp:effectExtent l="0" t="0" r="0" b="8890"/>
            <wp:docPr id="16341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0026" name="Picture 1"/>
                    <pic:cNvPicPr>
                      <a:picLocks noChangeAspect="1"/>
                    </pic:cNvPicPr>
                  </pic:nvPicPr>
                  <pic:blipFill>
                    <a:blip r:embed="rId94"/>
                    <a:stretch>
                      <a:fillRect/>
                    </a:stretch>
                  </pic:blipFill>
                  <pic:spPr>
                    <a:xfrm>
                      <a:off x="0" y="0"/>
                      <a:ext cx="4698887" cy="2111011"/>
                    </a:xfrm>
                    <a:prstGeom prst="rect">
                      <a:avLst/>
                    </a:prstGeom>
                  </pic:spPr>
                </pic:pic>
              </a:graphicData>
            </a:graphic>
          </wp:inline>
        </w:drawing>
      </w:r>
    </w:p>
    <w:p w14:paraId="5EDABB81">
      <w:pPr>
        <w:pStyle w:val="48"/>
      </w:pPr>
      <w:bookmarkStart w:id="1415" w:name="_Toc9715"/>
      <w:bookmarkStart w:id="1416" w:name="_Toc215208239"/>
      <w:bookmarkStart w:id="1417" w:name="_Toc215174167"/>
      <w:bookmarkStart w:id="1418" w:name="_Toc215208130"/>
      <w:bookmarkStart w:id="1419" w:name="_Toc215173917"/>
      <w:bookmarkStart w:id="1420" w:name="_Toc215367029"/>
      <w:bookmarkStart w:id="1421" w:name="_Toc215275409"/>
      <w:bookmarkStart w:id="1422" w:name="_Toc215367129"/>
      <w:bookmarkStart w:id="1423" w:name="_Toc215547407"/>
      <w:bookmarkStart w:id="1424" w:name="_Toc215559225"/>
      <w:r>
        <w:t>Hình 3.48 Giao diện quản lý người dùng</w:t>
      </w:r>
      <w:bookmarkEnd w:id="1415"/>
      <w:bookmarkEnd w:id="1416"/>
      <w:bookmarkEnd w:id="1417"/>
      <w:bookmarkEnd w:id="1418"/>
      <w:bookmarkEnd w:id="1419"/>
      <w:bookmarkEnd w:id="1420"/>
      <w:bookmarkEnd w:id="1421"/>
      <w:bookmarkEnd w:id="1422"/>
      <w:bookmarkEnd w:id="1423"/>
      <w:bookmarkEnd w:id="1424"/>
    </w:p>
    <w:p w14:paraId="08583DA0">
      <w:pPr>
        <w:jc w:val="center"/>
      </w:pPr>
      <w:r>
        <w:drawing>
          <wp:inline distT="0" distB="0" distL="0" distR="0">
            <wp:extent cx="4775835" cy="1884045"/>
            <wp:effectExtent l="0" t="0" r="5715" b="1905"/>
            <wp:docPr id="134550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01516" name="Picture 1"/>
                    <pic:cNvPicPr>
                      <a:picLocks noChangeAspect="1"/>
                    </pic:cNvPicPr>
                  </pic:nvPicPr>
                  <pic:blipFill>
                    <a:blip r:embed="rId95"/>
                    <a:stretch>
                      <a:fillRect/>
                    </a:stretch>
                  </pic:blipFill>
                  <pic:spPr>
                    <a:xfrm>
                      <a:off x="0" y="0"/>
                      <a:ext cx="4789395" cy="1889545"/>
                    </a:xfrm>
                    <a:prstGeom prst="rect">
                      <a:avLst/>
                    </a:prstGeom>
                  </pic:spPr>
                </pic:pic>
              </a:graphicData>
            </a:graphic>
          </wp:inline>
        </w:drawing>
      </w:r>
    </w:p>
    <w:p w14:paraId="3C40DCF8">
      <w:pPr>
        <w:pStyle w:val="48"/>
      </w:pPr>
      <w:bookmarkStart w:id="1425" w:name="_Toc215547408"/>
      <w:bookmarkStart w:id="1426" w:name="_Toc215173918"/>
      <w:bookmarkStart w:id="1427" w:name="_Toc215208131"/>
      <w:bookmarkStart w:id="1428" w:name="_Toc215559226"/>
      <w:bookmarkStart w:id="1429" w:name="_Toc215275410"/>
      <w:bookmarkStart w:id="1430" w:name="_Toc26263"/>
      <w:bookmarkStart w:id="1431" w:name="_Toc215208240"/>
      <w:bookmarkStart w:id="1432" w:name="_Toc215367030"/>
      <w:bookmarkStart w:id="1433" w:name="_Toc215367130"/>
      <w:bookmarkStart w:id="1434" w:name="_Toc215174168"/>
      <w:r>
        <w:t>Hình 3.49. Giao diện quản lý dich vụ</w:t>
      </w:r>
      <w:bookmarkEnd w:id="1425"/>
      <w:bookmarkEnd w:id="1426"/>
      <w:bookmarkEnd w:id="1427"/>
      <w:bookmarkEnd w:id="1428"/>
      <w:bookmarkEnd w:id="1429"/>
      <w:bookmarkEnd w:id="1430"/>
      <w:bookmarkEnd w:id="1431"/>
      <w:bookmarkEnd w:id="1432"/>
      <w:bookmarkEnd w:id="1433"/>
      <w:bookmarkEnd w:id="1434"/>
    </w:p>
    <w:p w14:paraId="1F69F8A0">
      <w:pPr>
        <w:jc w:val="center"/>
      </w:pPr>
      <w:r>
        <w:drawing>
          <wp:inline distT="0" distB="0" distL="0" distR="0">
            <wp:extent cx="4927600" cy="1946910"/>
            <wp:effectExtent l="0" t="0" r="6350" b="0"/>
            <wp:docPr id="140379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94977" name="Picture 1"/>
                    <pic:cNvPicPr>
                      <a:picLocks noChangeAspect="1"/>
                    </pic:cNvPicPr>
                  </pic:nvPicPr>
                  <pic:blipFill>
                    <a:blip r:embed="rId96"/>
                    <a:stretch>
                      <a:fillRect/>
                    </a:stretch>
                  </pic:blipFill>
                  <pic:spPr>
                    <a:xfrm>
                      <a:off x="0" y="0"/>
                      <a:ext cx="4938025" cy="1951466"/>
                    </a:xfrm>
                    <a:prstGeom prst="rect">
                      <a:avLst/>
                    </a:prstGeom>
                  </pic:spPr>
                </pic:pic>
              </a:graphicData>
            </a:graphic>
          </wp:inline>
        </w:drawing>
      </w:r>
    </w:p>
    <w:p w14:paraId="3F73E67F">
      <w:pPr>
        <w:pStyle w:val="48"/>
      </w:pPr>
      <w:bookmarkStart w:id="1435" w:name="_Toc24656"/>
      <w:bookmarkStart w:id="1436" w:name="_Toc215367031"/>
      <w:bookmarkStart w:id="1437" w:name="_Toc215174169"/>
      <w:bookmarkStart w:id="1438" w:name="_Toc215367131"/>
      <w:bookmarkStart w:id="1439" w:name="_Toc215547409"/>
      <w:bookmarkStart w:id="1440" w:name="_Toc215275411"/>
      <w:bookmarkStart w:id="1441" w:name="_Toc215559227"/>
      <w:bookmarkStart w:id="1442" w:name="_Toc215208241"/>
      <w:bookmarkStart w:id="1443" w:name="_Toc215208132"/>
      <w:bookmarkStart w:id="1444" w:name="_Toc215173919"/>
      <w:r>
        <w:t>Hình 3.50. Giao diện quản lý lịch hẹn khách hàng</w:t>
      </w:r>
      <w:bookmarkEnd w:id="1435"/>
      <w:bookmarkEnd w:id="1436"/>
      <w:bookmarkEnd w:id="1437"/>
      <w:bookmarkEnd w:id="1438"/>
      <w:bookmarkEnd w:id="1439"/>
      <w:bookmarkEnd w:id="1440"/>
      <w:bookmarkEnd w:id="1441"/>
      <w:bookmarkEnd w:id="1442"/>
      <w:bookmarkEnd w:id="1443"/>
      <w:bookmarkEnd w:id="1444"/>
    </w:p>
    <w:p w14:paraId="5C5E5DD7">
      <w:pPr>
        <w:jc w:val="center"/>
      </w:pPr>
      <w:r>
        <w:drawing>
          <wp:inline distT="0" distB="0" distL="0" distR="0">
            <wp:extent cx="4979670" cy="1932305"/>
            <wp:effectExtent l="0" t="0" r="0" b="0"/>
            <wp:docPr id="143370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01323" name="Picture 1"/>
                    <pic:cNvPicPr>
                      <a:picLocks noChangeAspect="1"/>
                    </pic:cNvPicPr>
                  </pic:nvPicPr>
                  <pic:blipFill>
                    <a:blip r:embed="rId97"/>
                    <a:stretch>
                      <a:fillRect/>
                    </a:stretch>
                  </pic:blipFill>
                  <pic:spPr>
                    <a:xfrm>
                      <a:off x="0" y="0"/>
                      <a:ext cx="4992672" cy="1937661"/>
                    </a:xfrm>
                    <a:prstGeom prst="rect">
                      <a:avLst/>
                    </a:prstGeom>
                  </pic:spPr>
                </pic:pic>
              </a:graphicData>
            </a:graphic>
          </wp:inline>
        </w:drawing>
      </w:r>
    </w:p>
    <w:p w14:paraId="2B42FACA">
      <w:pPr>
        <w:pStyle w:val="48"/>
      </w:pPr>
      <w:bookmarkStart w:id="1445" w:name="_Toc215208133"/>
      <w:bookmarkStart w:id="1446" w:name="_Toc215367032"/>
      <w:bookmarkStart w:id="1447" w:name="_Toc215275412"/>
      <w:bookmarkStart w:id="1448" w:name="_Toc215173920"/>
      <w:bookmarkStart w:id="1449" w:name="_Toc215547410"/>
      <w:bookmarkStart w:id="1450" w:name="_Toc215559228"/>
      <w:bookmarkStart w:id="1451" w:name="_Toc12520"/>
      <w:bookmarkStart w:id="1452" w:name="_Toc215174170"/>
      <w:bookmarkStart w:id="1453" w:name="_Toc215208242"/>
      <w:bookmarkStart w:id="1454" w:name="_Toc215367132"/>
      <w:r>
        <w:t>Hình 3.51. Giao diện quản lý liệu trình khách hàng</w:t>
      </w:r>
      <w:bookmarkEnd w:id="1445"/>
      <w:bookmarkEnd w:id="1446"/>
      <w:bookmarkEnd w:id="1447"/>
      <w:bookmarkEnd w:id="1448"/>
      <w:bookmarkEnd w:id="1449"/>
      <w:bookmarkEnd w:id="1450"/>
      <w:bookmarkEnd w:id="1451"/>
      <w:bookmarkEnd w:id="1452"/>
      <w:bookmarkEnd w:id="1453"/>
      <w:bookmarkEnd w:id="1454"/>
    </w:p>
    <w:p w14:paraId="439BF09F">
      <w:pPr>
        <w:jc w:val="center"/>
      </w:pPr>
      <w:r>
        <w:drawing>
          <wp:inline distT="0" distB="0" distL="0" distR="0">
            <wp:extent cx="5073015" cy="2030730"/>
            <wp:effectExtent l="0" t="0" r="0" b="7620"/>
            <wp:docPr id="162956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66225" name="Picture 1"/>
                    <pic:cNvPicPr>
                      <a:picLocks noChangeAspect="1"/>
                    </pic:cNvPicPr>
                  </pic:nvPicPr>
                  <pic:blipFill>
                    <a:blip r:embed="rId98"/>
                    <a:stretch>
                      <a:fillRect/>
                    </a:stretch>
                  </pic:blipFill>
                  <pic:spPr>
                    <a:xfrm>
                      <a:off x="0" y="0"/>
                      <a:ext cx="5089970" cy="2037454"/>
                    </a:xfrm>
                    <a:prstGeom prst="rect">
                      <a:avLst/>
                    </a:prstGeom>
                  </pic:spPr>
                </pic:pic>
              </a:graphicData>
            </a:graphic>
          </wp:inline>
        </w:drawing>
      </w:r>
    </w:p>
    <w:p w14:paraId="506AEA6A">
      <w:pPr>
        <w:pStyle w:val="48"/>
      </w:pPr>
      <w:bookmarkStart w:id="1455" w:name="_Toc215208243"/>
      <w:bookmarkStart w:id="1456" w:name="_Toc215275413"/>
      <w:bookmarkStart w:id="1457" w:name="_Toc215367033"/>
      <w:bookmarkStart w:id="1458" w:name="_Toc215174171"/>
      <w:bookmarkStart w:id="1459" w:name="_Toc215208134"/>
      <w:bookmarkStart w:id="1460" w:name="_Toc215547411"/>
      <w:bookmarkStart w:id="1461" w:name="_Toc215367133"/>
      <w:bookmarkStart w:id="1462" w:name="_Toc869"/>
      <w:bookmarkStart w:id="1463" w:name="_Toc215559229"/>
      <w:bookmarkStart w:id="1464" w:name="_Toc215173921"/>
      <w:r>
        <w:t>Hình 3.52. Giao diện quản lý thanh toán của khách hàng</w:t>
      </w:r>
      <w:bookmarkEnd w:id="1455"/>
      <w:bookmarkEnd w:id="1456"/>
      <w:bookmarkEnd w:id="1457"/>
      <w:bookmarkEnd w:id="1458"/>
      <w:bookmarkEnd w:id="1459"/>
      <w:bookmarkEnd w:id="1460"/>
      <w:bookmarkEnd w:id="1461"/>
      <w:bookmarkEnd w:id="1462"/>
      <w:bookmarkEnd w:id="1463"/>
      <w:bookmarkEnd w:id="1464"/>
    </w:p>
    <w:p w14:paraId="30AFB881">
      <w:pPr>
        <w:jc w:val="center"/>
      </w:pPr>
      <w:r>
        <w:drawing>
          <wp:inline distT="0" distB="0" distL="114300" distR="114300">
            <wp:extent cx="5393690" cy="2663190"/>
            <wp:effectExtent l="0" t="0" r="698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9"/>
                    <a:stretch>
                      <a:fillRect/>
                    </a:stretch>
                  </pic:blipFill>
                  <pic:spPr>
                    <a:xfrm>
                      <a:off x="0" y="0"/>
                      <a:ext cx="5393690" cy="2663190"/>
                    </a:xfrm>
                    <a:prstGeom prst="rect">
                      <a:avLst/>
                    </a:prstGeom>
                    <a:noFill/>
                    <a:ln>
                      <a:noFill/>
                    </a:ln>
                  </pic:spPr>
                </pic:pic>
              </a:graphicData>
            </a:graphic>
          </wp:inline>
        </w:drawing>
      </w:r>
    </w:p>
    <w:p w14:paraId="6045F817">
      <w:pPr>
        <w:pStyle w:val="48"/>
      </w:pPr>
      <w:bookmarkStart w:id="1465" w:name="_Toc215367034"/>
      <w:bookmarkStart w:id="1466" w:name="_Toc10576"/>
      <w:bookmarkStart w:id="1467" w:name="_Toc215208135"/>
      <w:bookmarkStart w:id="1468" w:name="_Toc215173922"/>
      <w:bookmarkStart w:id="1469" w:name="_Toc215174172"/>
      <w:bookmarkStart w:id="1470" w:name="_Toc215367134"/>
      <w:bookmarkStart w:id="1471" w:name="_Toc215559230"/>
      <w:bookmarkStart w:id="1472" w:name="_Toc215547412"/>
      <w:bookmarkStart w:id="1473" w:name="_Toc215208244"/>
      <w:bookmarkStart w:id="1474" w:name="_Toc215275414"/>
      <w:r>
        <w:t>Hình 3.53. Giao diện quản lý lịch làm việc nhân viên</w:t>
      </w:r>
      <w:bookmarkEnd w:id="1465"/>
      <w:bookmarkEnd w:id="1466"/>
      <w:bookmarkEnd w:id="1467"/>
      <w:bookmarkEnd w:id="1468"/>
      <w:bookmarkEnd w:id="1469"/>
      <w:bookmarkEnd w:id="1470"/>
      <w:bookmarkEnd w:id="1471"/>
      <w:bookmarkEnd w:id="1472"/>
      <w:bookmarkEnd w:id="1473"/>
      <w:bookmarkEnd w:id="1474"/>
    </w:p>
    <w:p w14:paraId="774B7247">
      <w:pPr>
        <w:jc w:val="center"/>
      </w:pPr>
      <w:r>
        <w:drawing>
          <wp:inline distT="0" distB="0" distL="0" distR="0">
            <wp:extent cx="5191125" cy="1770380"/>
            <wp:effectExtent l="0" t="0" r="0" b="1270"/>
            <wp:docPr id="134533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32153" name="Picture 1"/>
                    <pic:cNvPicPr>
                      <a:picLocks noChangeAspect="1"/>
                    </pic:cNvPicPr>
                  </pic:nvPicPr>
                  <pic:blipFill>
                    <a:blip r:embed="rId100"/>
                    <a:stretch>
                      <a:fillRect/>
                    </a:stretch>
                  </pic:blipFill>
                  <pic:spPr>
                    <a:xfrm>
                      <a:off x="0" y="0"/>
                      <a:ext cx="5203331" cy="1774990"/>
                    </a:xfrm>
                    <a:prstGeom prst="rect">
                      <a:avLst/>
                    </a:prstGeom>
                  </pic:spPr>
                </pic:pic>
              </a:graphicData>
            </a:graphic>
          </wp:inline>
        </w:drawing>
      </w:r>
    </w:p>
    <w:p w14:paraId="246C0B86">
      <w:pPr>
        <w:pStyle w:val="48"/>
      </w:pPr>
      <w:bookmarkStart w:id="1475" w:name="_Toc215174173"/>
      <w:bookmarkStart w:id="1476" w:name="_Toc215547413"/>
      <w:bookmarkStart w:id="1477" w:name="_Toc215173923"/>
      <w:bookmarkStart w:id="1478" w:name="_Toc215208245"/>
      <w:bookmarkStart w:id="1479" w:name="_Toc215208136"/>
      <w:bookmarkStart w:id="1480" w:name="_Toc215367135"/>
      <w:bookmarkStart w:id="1481" w:name="_Toc215559231"/>
      <w:bookmarkStart w:id="1482" w:name="_Toc215275415"/>
      <w:bookmarkStart w:id="1483" w:name="_Toc215367035"/>
      <w:bookmarkStart w:id="1484" w:name="_Toc24811"/>
      <w:r>
        <w:t>Hình 3.54. Giao diện quản lý thanh toán</w:t>
      </w:r>
      <w:bookmarkEnd w:id="1475"/>
      <w:bookmarkEnd w:id="1476"/>
      <w:bookmarkEnd w:id="1477"/>
      <w:bookmarkEnd w:id="1478"/>
      <w:bookmarkEnd w:id="1479"/>
      <w:bookmarkEnd w:id="1480"/>
      <w:bookmarkEnd w:id="1481"/>
      <w:bookmarkEnd w:id="1482"/>
      <w:bookmarkEnd w:id="1483"/>
      <w:bookmarkEnd w:id="1484"/>
    </w:p>
    <w:p w14:paraId="6002E5B9">
      <w:pPr>
        <w:jc w:val="center"/>
      </w:pPr>
      <w:r>
        <w:drawing>
          <wp:inline distT="0" distB="0" distL="0" distR="0">
            <wp:extent cx="5280660" cy="1808480"/>
            <wp:effectExtent l="0" t="0" r="0" b="1270"/>
            <wp:docPr id="113739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98590" name="Picture 1"/>
                    <pic:cNvPicPr>
                      <a:picLocks noChangeAspect="1"/>
                    </pic:cNvPicPr>
                  </pic:nvPicPr>
                  <pic:blipFill>
                    <a:blip r:embed="rId101"/>
                    <a:stretch>
                      <a:fillRect/>
                    </a:stretch>
                  </pic:blipFill>
                  <pic:spPr>
                    <a:xfrm>
                      <a:off x="0" y="0"/>
                      <a:ext cx="5287667" cy="1810789"/>
                    </a:xfrm>
                    <a:prstGeom prst="rect">
                      <a:avLst/>
                    </a:prstGeom>
                  </pic:spPr>
                </pic:pic>
              </a:graphicData>
            </a:graphic>
          </wp:inline>
        </w:drawing>
      </w:r>
    </w:p>
    <w:p w14:paraId="6A33E670">
      <w:pPr>
        <w:pStyle w:val="48"/>
      </w:pPr>
      <w:bookmarkStart w:id="1485" w:name="_Toc1777"/>
      <w:bookmarkStart w:id="1486" w:name="_Toc215208246"/>
      <w:bookmarkStart w:id="1487" w:name="_Toc215275416"/>
      <w:bookmarkStart w:id="1488" w:name="_Toc215559232"/>
      <w:bookmarkStart w:id="1489" w:name="_Toc215173924"/>
      <w:bookmarkStart w:id="1490" w:name="_Toc215367036"/>
      <w:bookmarkStart w:id="1491" w:name="_Toc215208137"/>
      <w:bookmarkStart w:id="1492" w:name="_Toc215547414"/>
      <w:bookmarkStart w:id="1493" w:name="_Toc215174174"/>
      <w:bookmarkStart w:id="1494" w:name="_Toc215367136"/>
      <w:r>
        <w:t>Hình 3.55. Giao diện Báo cáo thống kê dịch vụ</w:t>
      </w:r>
      <w:bookmarkEnd w:id="1485"/>
      <w:bookmarkEnd w:id="1486"/>
      <w:bookmarkEnd w:id="1487"/>
      <w:bookmarkEnd w:id="1488"/>
      <w:bookmarkEnd w:id="1489"/>
      <w:bookmarkEnd w:id="1490"/>
      <w:bookmarkEnd w:id="1491"/>
      <w:bookmarkEnd w:id="1492"/>
      <w:bookmarkEnd w:id="1493"/>
      <w:bookmarkEnd w:id="1494"/>
    </w:p>
    <w:p w14:paraId="641C36AB">
      <w:pPr>
        <w:jc w:val="center"/>
      </w:pPr>
      <w:r>
        <w:drawing>
          <wp:inline distT="0" distB="0" distL="0" distR="0">
            <wp:extent cx="5259705" cy="2019300"/>
            <wp:effectExtent l="0" t="0" r="0" b="0"/>
            <wp:docPr id="160419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93505" name="Picture 1"/>
                    <pic:cNvPicPr>
                      <a:picLocks noChangeAspect="1"/>
                    </pic:cNvPicPr>
                  </pic:nvPicPr>
                  <pic:blipFill>
                    <a:blip r:embed="rId102"/>
                    <a:stretch>
                      <a:fillRect/>
                    </a:stretch>
                  </pic:blipFill>
                  <pic:spPr>
                    <a:xfrm>
                      <a:off x="0" y="0"/>
                      <a:ext cx="5268188" cy="2022409"/>
                    </a:xfrm>
                    <a:prstGeom prst="rect">
                      <a:avLst/>
                    </a:prstGeom>
                  </pic:spPr>
                </pic:pic>
              </a:graphicData>
            </a:graphic>
          </wp:inline>
        </w:drawing>
      </w:r>
    </w:p>
    <w:p w14:paraId="296A321D">
      <w:pPr>
        <w:pStyle w:val="48"/>
      </w:pPr>
      <w:bookmarkStart w:id="1495" w:name="_Toc215208138"/>
      <w:bookmarkStart w:id="1496" w:name="_Toc215208247"/>
      <w:bookmarkStart w:id="1497" w:name="_Toc215174175"/>
      <w:bookmarkStart w:id="1498" w:name="_Toc215275417"/>
      <w:bookmarkStart w:id="1499" w:name="_Toc215173925"/>
      <w:bookmarkStart w:id="1500" w:name="_Toc5002"/>
      <w:bookmarkStart w:id="1501" w:name="_Toc215367037"/>
      <w:bookmarkStart w:id="1502" w:name="_Toc215367137"/>
      <w:bookmarkStart w:id="1503" w:name="_Toc215559233"/>
      <w:bookmarkStart w:id="1504" w:name="_Toc215547415"/>
      <w:r>
        <w:t>Hình 3.56. Giao diện Hiển thị thông báo</w:t>
      </w:r>
      <w:bookmarkEnd w:id="1495"/>
      <w:bookmarkEnd w:id="1496"/>
      <w:bookmarkEnd w:id="1497"/>
      <w:bookmarkEnd w:id="1498"/>
      <w:bookmarkEnd w:id="1499"/>
      <w:bookmarkEnd w:id="1500"/>
      <w:bookmarkEnd w:id="1501"/>
      <w:bookmarkEnd w:id="1502"/>
      <w:bookmarkEnd w:id="1503"/>
      <w:bookmarkEnd w:id="1504"/>
      <w:r>
        <w:t xml:space="preserve"> </w:t>
      </w:r>
    </w:p>
    <w:p w14:paraId="6A113CE7">
      <w:pPr>
        <w:pStyle w:val="4"/>
        <w:ind w:left="180"/>
      </w:pPr>
      <w:bookmarkStart w:id="1505" w:name="_Toc215246726"/>
      <w:bookmarkStart w:id="1506" w:name="_Toc215275108"/>
      <w:bookmarkStart w:id="1507" w:name="_Toc28774"/>
      <w:bookmarkStart w:id="1508" w:name="_Toc215247262"/>
      <w:bookmarkStart w:id="1509" w:name="_Toc215273299"/>
      <w:bookmarkStart w:id="1510" w:name="_Toc215275305"/>
      <w:bookmarkStart w:id="1511" w:name="_Toc215583530"/>
      <w:bookmarkStart w:id="1512" w:name="_Toc215273424"/>
      <w:r>
        <w:t>3.5.3. Thiết kế giao diện nhân viên</w:t>
      </w:r>
      <w:bookmarkEnd w:id="1505"/>
      <w:bookmarkEnd w:id="1506"/>
      <w:bookmarkEnd w:id="1507"/>
      <w:bookmarkEnd w:id="1508"/>
      <w:bookmarkEnd w:id="1509"/>
      <w:bookmarkEnd w:id="1510"/>
      <w:bookmarkEnd w:id="1511"/>
      <w:bookmarkEnd w:id="1512"/>
    </w:p>
    <w:p w14:paraId="325A56DD">
      <w:pPr>
        <w:jc w:val="center"/>
      </w:pPr>
      <w:r>
        <w:drawing>
          <wp:inline distT="0" distB="0" distL="0" distR="0">
            <wp:extent cx="5370830" cy="1565275"/>
            <wp:effectExtent l="0" t="0" r="1270" b="0"/>
            <wp:docPr id="4063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2222" name="Picture 1"/>
                    <pic:cNvPicPr>
                      <a:picLocks noChangeAspect="1"/>
                    </pic:cNvPicPr>
                  </pic:nvPicPr>
                  <pic:blipFill>
                    <a:blip r:embed="rId103"/>
                    <a:stretch>
                      <a:fillRect/>
                    </a:stretch>
                  </pic:blipFill>
                  <pic:spPr>
                    <a:xfrm>
                      <a:off x="0" y="0"/>
                      <a:ext cx="5390086" cy="1571163"/>
                    </a:xfrm>
                    <a:prstGeom prst="rect">
                      <a:avLst/>
                    </a:prstGeom>
                  </pic:spPr>
                </pic:pic>
              </a:graphicData>
            </a:graphic>
          </wp:inline>
        </w:drawing>
      </w:r>
    </w:p>
    <w:p w14:paraId="4EC33A2B">
      <w:pPr>
        <w:pStyle w:val="48"/>
      </w:pPr>
      <w:bookmarkStart w:id="1513" w:name="_Toc215173926"/>
      <w:bookmarkStart w:id="1514" w:name="_Toc563"/>
      <w:bookmarkStart w:id="1515" w:name="_Toc215367038"/>
      <w:bookmarkStart w:id="1516" w:name="_Toc215208139"/>
      <w:bookmarkStart w:id="1517" w:name="_Toc215275418"/>
      <w:bookmarkStart w:id="1518" w:name="_Toc215208248"/>
      <w:bookmarkStart w:id="1519" w:name="_Toc215174176"/>
      <w:bookmarkStart w:id="1520" w:name="_Toc215367138"/>
      <w:bookmarkStart w:id="1521" w:name="_Toc215559234"/>
      <w:bookmarkStart w:id="1522" w:name="_Toc215547416"/>
      <w:r>
        <w:t>Hình 3.57. Giao diện tổng quan của nhân viên</w:t>
      </w:r>
      <w:bookmarkEnd w:id="1513"/>
      <w:bookmarkEnd w:id="1514"/>
      <w:bookmarkEnd w:id="1515"/>
      <w:bookmarkEnd w:id="1516"/>
      <w:bookmarkEnd w:id="1517"/>
      <w:bookmarkEnd w:id="1518"/>
      <w:bookmarkEnd w:id="1519"/>
      <w:bookmarkEnd w:id="1520"/>
      <w:bookmarkEnd w:id="1521"/>
      <w:bookmarkEnd w:id="1522"/>
    </w:p>
    <w:p w14:paraId="329B7450">
      <w:pPr>
        <w:jc w:val="center"/>
      </w:pPr>
      <w:bookmarkStart w:id="1523" w:name="_Toc215173927"/>
      <w:r>
        <w:drawing>
          <wp:inline distT="0" distB="0" distL="0" distR="0">
            <wp:extent cx="5427345" cy="2146935"/>
            <wp:effectExtent l="0" t="0" r="1905" b="5715"/>
            <wp:docPr id="17049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5018" name="Picture 1"/>
                    <pic:cNvPicPr>
                      <a:picLocks noChangeAspect="1"/>
                    </pic:cNvPicPr>
                  </pic:nvPicPr>
                  <pic:blipFill>
                    <a:blip r:embed="rId104"/>
                    <a:stretch>
                      <a:fillRect/>
                    </a:stretch>
                  </pic:blipFill>
                  <pic:spPr>
                    <a:xfrm>
                      <a:off x="0" y="0"/>
                      <a:ext cx="5470101" cy="2164164"/>
                    </a:xfrm>
                    <a:prstGeom prst="rect">
                      <a:avLst/>
                    </a:prstGeom>
                  </pic:spPr>
                </pic:pic>
              </a:graphicData>
            </a:graphic>
          </wp:inline>
        </w:drawing>
      </w:r>
      <w:bookmarkEnd w:id="1523"/>
    </w:p>
    <w:p w14:paraId="10CA0219">
      <w:pPr>
        <w:pStyle w:val="48"/>
      </w:pPr>
      <w:bookmarkStart w:id="1524" w:name="_Toc215367039"/>
      <w:bookmarkStart w:id="1525" w:name="_Toc215208140"/>
      <w:bookmarkStart w:id="1526" w:name="_Toc215547417"/>
      <w:bookmarkStart w:id="1527" w:name="_Toc215367139"/>
      <w:bookmarkStart w:id="1528" w:name="_Toc215173928"/>
      <w:bookmarkStart w:id="1529" w:name="_Toc215275419"/>
      <w:bookmarkStart w:id="1530" w:name="_Toc1931"/>
      <w:bookmarkStart w:id="1531" w:name="_Toc215559235"/>
      <w:bookmarkStart w:id="1532" w:name="_Toc215208249"/>
      <w:bookmarkStart w:id="1533" w:name="_Toc215174177"/>
      <w:r>
        <w:t>Hình 3.58. Giao diện lịch làm việc nhân viên</w:t>
      </w:r>
      <w:bookmarkEnd w:id="1524"/>
      <w:bookmarkEnd w:id="1525"/>
      <w:bookmarkEnd w:id="1526"/>
      <w:bookmarkEnd w:id="1527"/>
      <w:bookmarkEnd w:id="1528"/>
      <w:bookmarkEnd w:id="1529"/>
      <w:bookmarkEnd w:id="1530"/>
      <w:bookmarkEnd w:id="1531"/>
      <w:bookmarkEnd w:id="1532"/>
      <w:bookmarkEnd w:id="1533"/>
    </w:p>
    <w:p w14:paraId="30BF352D">
      <w:pPr>
        <w:jc w:val="center"/>
      </w:pPr>
      <w:bookmarkStart w:id="1534" w:name="_Toc215173929"/>
      <w:r>
        <w:drawing>
          <wp:inline distT="0" distB="0" distL="0" distR="0">
            <wp:extent cx="5488940" cy="1609725"/>
            <wp:effectExtent l="0" t="0" r="0" b="0"/>
            <wp:docPr id="73805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57263" name="Picture 1"/>
                    <pic:cNvPicPr>
                      <a:picLocks noChangeAspect="1"/>
                    </pic:cNvPicPr>
                  </pic:nvPicPr>
                  <pic:blipFill>
                    <a:blip r:embed="rId105"/>
                    <a:stretch>
                      <a:fillRect/>
                    </a:stretch>
                  </pic:blipFill>
                  <pic:spPr>
                    <a:xfrm>
                      <a:off x="0" y="0"/>
                      <a:ext cx="5490184" cy="1610073"/>
                    </a:xfrm>
                    <a:prstGeom prst="rect">
                      <a:avLst/>
                    </a:prstGeom>
                  </pic:spPr>
                </pic:pic>
              </a:graphicData>
            </a:graphic>
          </wp:inline>
        </w:drawing>
      </w:r>
      <w:bookmarkEnd w:id="1534"/>
    </w:p>
    <w:p w14:paraId="3267CCC0">
      <w:pPr>
        <w:pStyle w:val="48"/>
      </w:pPr>
      <w:bookmarkStart w:id="1535" w:name="_Toc215367040"/>
      <w:bookmarkStart w:id="1536" w:name="_Toc6007"/>
      <w:bookmarkStart w:id="1537" w:name="_Toc215208250"/>
      <w:bookmarkStart w:id="1538" w:name="_Toc215173930"/>
      <w:bookmarkStart w:id="1539" w:name="_Toc215275420"/>
      <w:bookmarkStart w:id="1540" w:name="_Toc215174178"/>
      <w:bookmarkStart w:id="1541" w:name="_Toc215559236"/>
      <w:bookmarkStart w:id="1542" w:name="_Toc215367140"/>
      <w:bookmarkStart w:id="1543" w:name="_Toc215208141"/>
      <w:bookmarkStart w:id="1544" w:name="_Toc215547418"/>
      <w:r>
        <w:t>Hình 3.59. Giao diện Lịch hẹn cá nhân</w:t>
      </w:r>
      <w:bookmarkEnd w:id="1535"/>
      <w:bookmarkEnd w:id="1536"/>
      <w:bookmarkEnd w:id="1537"/>
      <w:bookmarkEnd w:id="1538"/>
      <w:bookmarkEnd w:id="1539"/>
      <w:bookmarkEnd w:id="1540"/>
      <w:bookmarkEnd w:id="1541"/>
      <w:bookmarkEnd w:id="1542"/>
      <w:bookmarkEnd w:id="1543"/>
      <w:bookmarkEnd w:id="1544"/>
      <w:r>
        <w:t xml:space="preserve">  </w:t>
      </w:r>
    </w:p>
    <w:p w14:paraId="5326AD94">
      <w:pPr>
        <w:jc w:val="center"/>
      </w:pPr>
      <w:bookmarkStart w:id="1545" w:name="_Toc215173931"/>
      <w:r>
        <w:drawing>
          <wp:inline distT="0" distB="0" distL="0" distR="0">
            <wp:extent cx="5481955" cy="1797685"/>
            <wp:effectExtent l="0" t="0" r="4445" b="0"/>
            <wp:docPr id="7624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9326" name="Picture 1"/>
                    <pic:cNvPicPr>
                      <a:picLocks noChangeAspect="1"/>
                    </pic:cNvPicPr>
                  </pic:nvPicPr>
                  <pic:blipFill>
                    <a:blip r:embed="rId106"/>
                    <a:stretch>
                      <a:fillRect/>
                    </a:stretch>
                  </pic:blipFill>
                  <pic:spPr>
                    <a:xfrm>
                      <a:off x="0" y="0"/>
                      <a:ext cx="5485211" cy="1798828"/>
                    </a:xfrm>
                    <a:prstGeom prst="rect">
                      <a:avLst/>
                    </a:prstGeom>
                  </pic:spPr>
                </pic:pic>
              </a:graphicData>
            </a:graphic>
          </wp:inline>
        </w:drawing>
      </w:r>
      <w:bookmarkEnd w:id="1545"/>
    </w:p>
    <w:p w14:paraId="0DDDD9B7">
      <w:pPr>
        <w:pStyle w:val="48"/>
      </w:pPr>
      <w:bookmarkStart w:id="1546" w:name="_Toc215547419"/>
      <w:bookmarkStart w:id="1547" w:name="_Toc215367141"/>
      <w:bookmarkStart w:id="1548" w:name="_Toc215559237"/>
      <w:bookmarkStart w:id="1549" w:name="_Toc215367041"/>
      <w:bookmarkStart w:id="1550" w:name="_Toc215208251"/>
      <w:bookmarkStart w:id="1551" w:name="_Toc3082"/>
      <w:bookmarkStart w:id="1552" w:name="_Toc215208142"/>
      <w:bookmarkStart w:id="1553" w:name="_Toc215275421"/>
      <w:r>
        <w:t>Hình  3.60. Giao diện Hồ sơ cá nhân</w:t>
      </w:r>
      <w:bookmarkEnd w:id="1546"/>
      <w:bookmarkEnd w:id="1547"/>
      <w:bookmarkEnd w:id="1548"/>
      <w:bookmarkEnd w:id="1549"/>
      <w:bookmarkEnd w:id="1550"/>
      <w:bookmarkEnd w:id="1551"/>
      <w:bookmarkEnd w:id="1552"/>
      <w:bookmarkEnd w:id="1553"/>
    </w:p>
    <w:p w14:paraId="12F5F7E2">
      <w:pPr>
        <w:pStyle w:val="48"/>
        <w:jc w:val="left"/>
      </w:pPr>
    </w:p>
    <w:p w14:paraId="013347A3">
      <w:pPr>
        <w:rPr>
          <w:lang w:val="vi-VN"/>
        </w:rPr>
      </w:pPr>
      <w:r>
        <w:rPr>
          <w:lang w:val="vi-VN"/>
        </w:rPr>
        <w:br w:type="page"/>
      </w:r>
    </w:p>
    <w:p w14:paraId="274FE3FA">
      <w:pPr>
        <w:pStyle w:val="2"/>
      </w:pPr>
      <w:bookmarkStart w:id="1554" w:name="_Toc215273300"/>
      <w:bookmarkStart w:id="1555" w:name="_Toc215275306"/>
      <w:bookmarkStart w:id="1556" w:name="_Toc215583531"/>
      <w:bookmarkStart w:id="1557" w:name="_Toc22612"/>
      <w:bookmarkStart w:id="1558" w:name="_Toc215275109"/>
      <w:bookmarkStart w:id="1559" w:name="_Toc215273425"/>
      <w:r>
        <w:t>CHƯƠNG 4 : CÀI ĐẶT HỆ THỐNG</w:t>
      </w:r>
      <w:bookmarkEnd w:id="1554"/>
      <w:bookmarkEnd w:id="1555"/>
      <w:bookmarkEnd w:id="1556"/>
      <w:bookmarkEnd w:id="1557"/>
      <w:bookmarkEnd w:id="1558"/>
      <w:bookmarkEnd w:id="1559"/>
    </w:p>
    <w:p w14:paraId="3EE9A44B">
      <w:pPr>
        <w:pStyle w:val="3"/>
      </w:pPr>
      <w:bookmarkStart w:id="1560" w:name="_Toc25247"/>
      <w:bookmarkStart w:id="1561" w:name="_Toc215583532"/>
      <w:r>
        <w:t>4.1 Giới thiệu</w:t>
      </w:r>
      <w:bookmarkEnd w:id="1560"/>
      <w:bookmarkEnd w:id="1561"/>
    </w:p>
    <w:p w14:paraId="2450B89D">
      <w:pPr>
        <w:spacing w:before="120" w:after="120" w:line="312" w:lineRule="auto"/>
        <w:ind w:firstLine="576"/>
        <w:contextualSpacing/>
        <w:jc w:val="both"/>
        <w:rPr>
          <w:lang w:val="vi-VN"/>
        </w:rPr>
      </w:pPr>
      <w:r>
        <w:rPr>
          <w:lang w:val="vi-VN"/>
        </w:rPr>
        <w:t>Nhằm xây dựng một hệ thống thống nhất và dễ phát triển lâu dài, nhóm đã lựa chọn những công cụ và môi trường phù hợp cho từng phần của đồ án như backend, giao diện web, ứng dụng di động và cơ sở dữ liệu. Nhóm em ưu tiên những công nghệ  có hiệu năng ổn định, dễ dàng mở rộng khi hệ thống cần thêm chức năng mới và quan trọng hơn hết là có cộng đồng hỗ trợ lớn thuận tiện trong quá trình tìm hiểu và phát triển. Những yếu tố trên giúp nhóm có thể triển khai dự án một cách trơn tru và thuận tiện hơn trong quá trình phát triển.</w:t>
      </w:r>
    </w:p>
    <w:p w14:paraId="47C71548">
      <w:pPr>
        <w:pStyle w:val="3"/>
      </w:pPr>
      <w:bookmarkStart w:id="1562" w:name="_Toc17197"/>
      <w:bookmarkStart w:id="1563" w:name="_Toc215583533"/>
      <w:r>
        <w:t>4.2. Môi trường phần mền và nền tảng lập trình</w:t>
      </w:r>
      <w:bookmarkEnd w:id="1562"/>
      <w:bookmarkEnd w:id="1563"/>
    </w:p>
    <w:p w14:paraId="018C517E">
      <w:pPr>
        <w:pStyle w:val="45"/>
        <w:numPr>
          <w:ilvl w:val="0"/>
          <w:numId w:val="23"/>
        </w:numPr>
        <w:spacing w:before="120" w:after="120" w:line="312" w:lineRule="auto"/>
        <w:ind w:left="360"/>
        <w:jc w:val="both"/>
      </w:pPr>
      <w:r>
        <w:t>Việc lựa chọn môi trường phần mềm phù hợp và đóng vai trò quan trọng giúp các thành phần của hệ thống tương thích và hoạt động thống nhất:</w:t>
      </w:r>
    </w:p>
    <w:p w14:paraId="74D624AE">
      <w:pPr>
        <w:pStyle w:val="45"/>
        <w:numPr>
          <w:ilvl w:val="1"/>
          <w:numId w:val="23"/>
        </w:numPr>
        <w:tabs>
          <w:tab w:val="left" w:pos="990"/>
          <w:tab w:val="clear" w:pos="4536"/>
        </w:tabs>
        <w:spacing w:before="120" w:after="120" w:line="312" w:lineRule="auto"/>
        <w:ind w:left="360" w:firstLine="288"/>
        <w:jc w:val="both"/>
      </w:pPr>
      <w:r>
        <w:rPr>
          <w:b/>
          <w:bCs/>
        </w:rPr>
        <w:t xml:space="preserve">Hệ điều hành: </w:t>
      </w:r>
      <w:r>
        <w:t>Windows 10/11 được sử dụng cho toàn bộ quá trình xây dựng, chạy thử và quản lý mã nguồn.</w:t>
      </w:r>
    </w:p>
    <w:p w14:paraId="7521C753">
      <w:pPr>
        <w:pStyle w:val="45"/>
        <w:numPr>
          <w:ilvl w:val="1"/>
          <w:numId w:val="23"/>
        </w:numPr>
        <w:tabs>
          <w:tab w:val="left" w:pos="990"/>
          <w:tab w:val="clear" w:pos="4536"/>
        </w:tabs>
        <w:spacing w:before="120" w:after="120" w:line="312" w:lineRule="auto"/>
        <w:ind w:left="360" w:firstLine="288"/>
        <w:jc w:val="both"/>
      </w:pPr>
      <w:r>
        <w:rPr>
          <w:b/>
          <w:bCs/>
        </w:rPr>
        <w:t>Nền tảng Backend</w:t>
      </w:r>
      <w:r>
        <w:t>: Node.js kết hợp Express.js cho phép xây dựng API nhanh chóng, dễ dàng mở rộng và hỗ trợ bảo trì.</w:t>
      </w:r>
    </w:p>
    <w:p w14:paraId="1901140C">
      <w:pPr>
        <w:pStyle w:val="45"/>
        <w:numPr>
          <w:ilvl w:val="1"/>
          <w:numId w:val="23"/>
        </w:numPr>
        <w:tabs>
          <w:tab w:val="left" w:pos="990"/>
          <w:tab w:val="clear" w:pos="4536"/>
        </w:tabs>
        <w:spacing w:before="120" w:after="120" w:line="312" w:lineRule="auto"/>
        <w:ind w:left="360" w:firstLine="288"/>
        <w:jc w:val="both"/>
      </w:pPr>
      <w:r>
        <w:rPr>
          <w:b/>
          <w:bCs/>
        </w:rPr>
        <w:t>Frontend Web</w:t>
      </w:r>
      <w:r>
        <w:t>: ReactJS hỗ trợ xây dựng giao diện người dùng hiện đại, tối ưu hóa tốc độ tải và phù hợp với SPA ( Single Page Application).</w:t>
      </w:r>
    </w:p>
    <w:p w14:paraId="7462A6CF">
      <w:pPr>
        <w:pStyle w:val="45"/>
        <w:numPr>
          <w:ilvl w:val="1"/>
          <w:numId w:val="23"/>
        </w:numPr>
        <w:tabs>
          <w:tab w:val="left" w:pos="990"/>
          <w:tab w:val="clear" w:pos="4536"/>
        </w:tabs>
        <w:spacing w:before="120" w:after="120" w:line="312" w:lineRule="auto"/>
        <w:ind w:left="360" w:firstLine="288"/>
        <w:jc w:val="both"/>
      </w:pPr>
      <w:r>
        <w:rPr>
          <w:b/>
          <w:bCs/>
        </w:rPr>
        <w:t xml:space="preserve">Ứng dụng Mobile: </w:t>
      </w:r>
      <w:r>
        <w:t>React Native giúp phát triển ứng dụng đa nền tảng ( Cross platform ) với hiệu năng gần như Native. Việc sử dụng React Native cho phép nhóm tận dụng lại logic nghiệp vụ và kiến thức JavaScript từ phía Web.</w:t>
      </w:r>
    </w:p>
    <w:p w14:paraId="13953FB0">
      <w:pPr>
        <w:pStyle w:val="45"/>
        <w:numPr>
          <w:ilvl w:val="1"/>
          <w:numId w:val="23"/>
        </w:numPr>
        <w:tabs>
          <w:tab w:val="left" w:pos="990"/>
          <w:tab w:val="clear" w:pos="4536"/>
        </w:tabs>
        <w:spacing w:before="120" w:after="120" w:line="312" w:lineRule="auto"/>
        <w:ind w:left="360" w:firstLine="288"/>
        <w:jc w:val="both"/>
      </w:pPr>
      <w:r>
        <w:rPr>
          <w:b/>
          <w:bCs/>
        </w:rPr>
        <w:t xml:space="preserve">Cơ sở dữ liệu: </w:t>
      </w:r>
      <w:r>
        <w:t>MySQL 8.0 được sử dụng làm hệ quản trị cơ sở dữ liệu (RDBMS) chính với ưu điểm mạnh về tốc độ, ổn địn h và khả năng xử lý dữ liệu lớn.</w:t>
      </w:r>
    </w:p>
    <w:p w14:paraId="62FF0A27">
      <w:pPr>
        <w:pStyle w:val="45"/>
        <w:numPr>
          <w:ilvl w:val="1"/>
          <w:numId w:val="23"/>
        </w:numPr>
        <w:tabs>
          <w:tab w:val="left" w:pos="990"/>
          <w:tab w:val="clear" w:pos="4536"/>
        </w:tabs>
        <w:spacing w:before="120" w:after="120" w:line="312" w:lineRule="auto"/>
        <w:ind w:left="360" w:firstLine="288"/>
        <w:jc w:val="both"/>
      </w:pPr>
      <w:r>
        <w:rPr>
          <w:b/>
          <w:bCs/>
        </w:rPr>
        <w:t xml:space="preserve">IDE và công cụ lập trình: </w:t>
      </w:r>
      <w:r>
        <w:t xml:space="preserve"> Visual Studio Code ( dùng chung cho Web, Backend và Mobile App ), Android Studio(cung cấp SDK và máy ảo Android). </w:t>
      </w:r>
    </w:p>
    <w:p w14:paraId="6274FEB3">
      <w:pPr>
        <w:pStyle w:val="3"/>
      </w:pPr>
      <w:bookmarkStart w:id="1564" w:name="_Toc215583534"/>
      <w:bookmarkStart w:id="1565" w:name="_Toc4644"/>
      <w:r>
        <w:t>4.3. Các thư viện và công nghệ hỗ trợ</w:t>
      </w:r>
      <w:bookmarkEnd w:id="1564"/>
      <w:bookmarkEnd w:id="1565"/>
    </w:p>
    <w:p w14:paraId="3D5BF723">
      <w:pPr>
        <w:spacing w:before="120" w:after="120" w:line="312" w:lineRule="auto"/>
        <w:contextualSpacing/>
        <w:rPr>
          <w:lang w:val="vi-VN"/>
        </w:rPr>
      </w:pPr>
      <w:r>
        <w:rPr>
          <w:lang w:val="vi-VN"/>
        </w:rPr>
        <w:t>Để tăng cường tính bảo mật, hiệu năng và khả năng mở rộng, hệ thống sử dụng nhiều thư viện hỗ trợ cho từng phần hệ thống:</w:t>
      </w:r>
    </w:p>
    <w:p w14:paraId="0C24D8F4">
      <w:pPr>
        <w:pStyle w:val="45"/>
        <w:numPr>
          <w:ilvl w:val="0"/>
          <w:numId w:val="24"/>
        </w:numPr>
        <w:spacing w:before="120" w:after="120" w:line="312" w:lineRule="auto"/>
        <w:rPr>
          <w:b/>
          <w:bCs/>
        </w:rPr>
      </w:pPr>
      <w:r>
        <w:rPr>
          <w:b/>
          <w:bCs/>
        </w:rPr>
        <w:t>Backend (Node.js)</w:t>
      </w:r>
    </w:p>
    <w:p w14:paraId="7CA3B6F1">
      <w:pPr>
        <w:pStyle w:val="45"/>
        <w:numPr>
          <w:ilvl w:val="1"/>
          <w:numId w:val="25"/>
        </w:numPr>
        <w:tabs>
          <w:tab w:val="left" w:pos="990"/>
          <w:tab w:val="clear" w:pos="4536"/>
        </w:tabs>
        <w:spacing w:before="120" w:after="120" w:line="312" w:lineRule="auto"/>
        <w:ind w:left="-90" w:firstLine="540"/>
        <w:jc w:val="both"/>
        <w:rPr>
          <w:b/>
          <w:bCs/>
        </w:rPr>
      </w:pPr>
      <w:r>
        <w:rPr>
          <w:b/>
          <w:bCs/>
        </w:rPr>
        <w:t xml:space="preserve">Mysql12: </w:t>
      </w:r>
      <w:r>
        <w:t>Driver kết nối và thực thi truy vấn với MySQL hiệu suất cao.</w:t>
      </w:r>
    </w:p>
    <w:p w14:paraId="2FAE457F">
      <w:pPr>
        <w:pStyle w:val="45"/>
        <w:numPr>
          <w:ilvl w:val="1"/>
          <w:numId w:val="25"/>
        </w:numPr>
        <w:tabs>
          <w:tab w:val="left" w:pos="990"/>
          <w:tab w:val="clear" w:pos="4536"/>
        </w:tabs>
        <w:spacing w:before="120" w:after="120" w:line="312" w:lineRule="auto"/>
        <w:ind w:left="-90" w:firstLine="540"/>
        <w:jc w:val="both"/>
      </w:pPr>
      <w:r>
        <w:rPr>
          <w:b/>
          <w:bCs/>
        </w:rPr>
        <w:t xml:space="preserve">jsonwebtoken: </w:t>
      </w:r>
      <w:r>
        <w:t>Tạo và xác thực token (JWT) cho cơ chế đăng nhập và phân quyền.</w:t>
      </w:r>
    </w:p>
    <w:p w14:paraId="4BACDC0C">
      <w:pPr>
        <w:pStyle w:val="45"/>
        <w:numPr>
          <w:ilvl w:val="1"/>
          <w:numId w:val="25"/>
        </w:numPr>
        <w:tabs>
          <w:tab w:val="left" w:pos="990"/>
          <w:tab w:val="clear" w:pos="4536"/>
        </w:tabs>
        <w:spacing w:before="120" w:after="120" w:line="312" w:lineRule="auto"/>
        <w:ind w:left="-90" w:firstLine="540"/>
        <w:jc w:val="both"/>
      </w:pPr>
      <w:r>
        <w:rPr>
          <w:b/>
          <w:bCs/>
        </w:rPr>
        <w:t xml:space="preserve">bcrypt: </w:t>
      </w:r>
      <w:r>
        <w:t>Mã hóa mật khẩu một chiều để bảo mật thông tin người dùng.</w:t>
      </w:r>
    </w:p>
    <w:p w14:paraId="41829A11">
      <w:pPr>
        <w:pStyle w:val="45"/>
        <w:numPr>
          <w:ilvl w:val="1"/>
          <w:numId w:val="25"/>
        </w:numPr>
        <w:tabs>
          <w:tab w:val="left" w:pos="990"/>
          <w:tab w:val="clear" w:pos="4536"/>
        </w:tabs>
        <w:spacing w:before="120" w:after="120" w:line="312" w:lineRule="auto"/>
        <w:ind w:left="-90" w:firstLine="540"/>
        <w:jc w:val="both"/>
      </w:pPr>
      <w:r>
        <w:rPr>
          <w:b/>
          <w:bCs/>
        </w:rPr>
        <w:t>dotenv:</w:t>
      </w:r>
      <w:r>
        <w:t xml:space="preserve"> Quản lý các biến môi trường nhạy cảm (API Key, DB Config).</w:t>
      </w:r>
    </w:p>
    <w:p w14:paraId="4A5D529F">
      <w:pPr>
        <w:pStyle w:val="45"/>
        <w:numPr>
          <w:ilvl w:val="0"/>
          <w:numId w:val="24"/>
        </w:numPr>
        <w:spacing w:before="120" w:after="120" w:line="312" w:lineRule="auto"/>
        <w:rPr>
          <w:b/>
          <w:bCs/>
        </w:rPr>
      </w:pPr>
      <w:r>
        <w:rPr>
          <w:b/>
          <w:bCs/>
        </w:rPr>
        <w:t>Frontend Web (ReactJS)</w:t>
      </w:r>
    </w:p>
    <w:p w14:paraId="79376C6F">
      <w:pPr>
        <w:pStyle w:val="45"/>
        <w:numPr>
          <w:ilvl w:val="1"/>
          <w:numId w:val="26"/>
        </w:numPr>
        <w:spacing w:before="120" w:after="120" w:line="312" w:lineRule="auto"/>
        <w:jc w:val="both"/>
        <w:rPr>
          <w:b/>
          <w:bCs/>
        </w:rPr>
      </w:pPr>
      <w:r>
        <w:rPr>
          <w:b/>
          <w:bCs/>
        </w:rPr>
        <w:t xml:space="preserve">axios: </w:t>
      </w:r>
      <w:r>
        <w:t>Thư viện HTTP Client để gửi yêu cầu đến API Backend.</w:t>
      </w:r>
    </w:p>
    <w:p w14:paraId="5E47D3E3">
      <w:pPr>
        <w:pStyle w:val="45"/>
        <w:numPr>
          <w:ilvl w:val="1"/>
          <w:numId w:val="26"/>
        </w:numPr>
        <w:spacing w:before="120" w:after="120" w:line="312" w:lineRule="auto"/>
        <w:jc w:val="both"/>
      </w:pPr>
      <w:r>
        <w:rPr>
          <w:b/>
          <w:bCs/>
          <w:lang w:val="en-US"/>
        </w:rPr>
        <w:t xml:space="preserve">react-router-dom: </w:t>
      </w:r>
      <w:r>
        <w:rPr>
          <w:lang w:val="en-US"/>
        </w:rPr>
        <w:t>Quản lý điều hướng và phân trang phía Client (SPA).</w:t>
      </w:r>
    </w:p>
    <w:p w14:paraId="04988528">
      <w:pPr>
        <w:pStyle w:val="45"/>
        <w:numPr>
          <w:ilvl w:val="0"/>
          <w:numId w:val="24"/>
        </w:numPr>
        <w:spacing w:before="120" w:after="120" w:line="312" w:lineRule="auto"/>
        <w:rPr>
          <w:b/>
          <w:bCs/>
        </w:rPr>
      </w:pPr>
      <w:r>
        <w:rPr>
          <w:b/>
          <w:bCs/>
        </w:rPr>
        <w:t>Mobile App (React Native)</w:t>
      </w:r>
    </w:p>
    <w:p w14:paraId="6A391344">
      <w:pPr>
        <w:pStyle w:val="45"/>
        <w:numPr>
          <w:ilvl w:val="1"/>
          <w:numId w:val="27"/>
        </w:numPr>
        <w:tabs>
          <w:tab w:val="left" w:pos="720"/>
          <w:tab w:val="clear" w:pos="4536"/>
        </w:tabs>
        <w:spacing w:before="120" w:after="120" w:line="312" w:lineRule="auto"/>
        <w:ind w:left="180" w:firstLine="288"/>
        <w:jc w:val="both"/>
      </w:pPr>
      <w:r>
        <w:rPr>
          <w:b/>
          <w:bCs/>
        </w:rPr>
        <w:t xml:space="preserve">axios: </w:t>
      </w:r>
      <w:r>
        <w:t>Sử dụng chung thư viện với Web để giao tiếp với API, đảm bảo sự nhất quán trong xử lý dữ liệu.</w:t>
      </w:r>
    </w:p>
    <w:p w14:paraId="2AA4F956">
      <w:pPr>
        <w:pStyle w:val="45"/>
        <w:numPr>
          <w:ilvl w:val="1"/>
          <w:numId w:val="27"/>
        </w:numPr>
        <w:tabs>
          <w:tab w:val="left" w:pos="720"/>
          <w:tab w:val="clear" w:pos="4536"/>
        </w:tabs>
        <w:spacing w:before="120" w:after="120" w:line="312" w:lineRule="auto"/>
        <w:ind w:left="180" w:firstLine="288"/>
        <w:jc w:val="both"/>
      </w:pPr>
      <w:r>
        <w:rPr>
          <w:b/>
          <w:bCs/>
        </w:rPr>
        <w:t xml:space="preserve">@react-navigation/native: </w:t>
      </w:r>
      <w:r>
        <w:t>Thư viện điều hướng chuyên dụng cho React Native để chuyển đổi giữa các màn hình ứng dụng.</w:t>
      </w:r>
    </w:p>
    <w:p w14:paraId="15FE25B9">
      <w:pPr>
        <w:pStyle w:val="45"/>
        <w:numPr>
          <w:ilvl w:val="1"/>
          <w:numId w:val="27"/>
        </w:numPr>
        <w:tabs>
          <w:tab w:val="left" w:pos="720"/>
          <w:tab w:val="clear" w:pos="4536"/>
        </w:tabs>
        <w:spacing w:before="120" w:after="120" w:line="312" w:lineRule="auto"/>
        <w:ind w:left="180" w:firstLine="288"/>
        <w:jc w:val="both"/>
      </w:pPr>
      <w:r>
        <w:rPr>
          <w:b/>
          <w:bCs/>
        </w:rPr>
        <w:t xml:space="preserve">@react-native-async-storage/async-storage: </w:t>
      </w:r>
      <w:r>
        <w:t>Lưu trữ dữ liệu cục bộ trên thiết bị (như Token đăng nhập, cài đặt người dùng).</w:t>
      </w:r>
    </w:p>
    <w:p w14:paraId="51F9D6A4">
      <w:pPr>
        <w:pStyle w:val="45"/>
        <w:numPr>
          <w:ilvl w:val="1"/>
          <w:numId w:val="27"/>
        </w:numPr>
        <w:tabs>
          <w:tab w:val="left" w:pos="720"/>
          <w:tab w:val="clear" w:pos="4536"/>
        </w:tabs>
        <w:spacing w:before="120" w:after="120" w:line="312" w:lineRule="auto"/>
        <w:ind w:left="180" w:firstLine="288"/>
        <w:jc w:val="both"/>
      </w:pPr>
      <w:r>
        <w:rPr>
          <w:b/>
          <w:bCs/>
        </w:rPr>
        <w:t xml:space="preserve">react-native-vector-icons: </w:t>
      </w:r>
      <w:r>
        <w:t>Hỗ trợ bộ icon đa dạng cho giao diện ứng dụng.</w:t>
      </w:r>
    </w:p>
    <w:p w14:paraId="78AC2066">
      <w:pPr>
        <w:pStyle w:val="3"/>
      </w:pPr>
      <w:bookmarkStart w:id="1566" w:name="_Toc18055"/>
      <w:bookmarkStart w:id="1567" w:name="_Toc215583535"/>
      <w:r>
        <w:t>4.4. Công cụ kiểm thử và hỗ trợ triển khai</w:t>
      </w:r>
      <w:bookmarkEnd w:id="1566"/>
      <w:bookmarkEnd w:id="1567"/>
    </w:p>
    <w:p w14:paraId="7E63EC8D">
      <w:pPr>
        <w:pStyle w:val="45"/>
        <w:numPr>
          <w:ilvl w:val="0"/>
          <w:numId w:val="28"/>
        </w:numPr>
        <w:spacing w:before="120" w:after="120" w:line="312" w:lineRule="auto"/>
      </w:pPr>
      <w:r>
        <w:rPr>
          <w:b/>
          <w:bCs/>
        </w:rPr>
        <w:t>Postman</w:t>
      </w:r>
      <w:r>
        <w:t>: Kiểm thử độc lập các API Backend (POST, GET, PUT, DELETE) trước khi tích hợp vào giao diện.</w:t>
      </w:r>
    </w:p>
    <w:p w14:paraId="5A76D508">
      <w:pPr>
        <w:pStyle w:val="45"/>
        <w:numPr>
          <w:ilvl w:val="0"/>
          <w:numId w:val="28"/>
        </w:numPr>
        <w:spacing w:before="120" w:after="120" w:line="312" w:lineRule="auto"/>
      </w:pPr>
      <w:r>
        <w:rPr>
          <w:b/>
          <w:bCs/>
        </w:rPr>
        <w:t>Chrome DevTools:</w:t>
      </w:r>
      <w:r>
        <w:t xml:space="preserve"> Công cụ gỡ lỗi (Debug), theo dõi Network và Performance cho phiên bản Web.</w:t>
      </w:r>
    </w:p>
    <w:p w14:paraId="1BD77ED5">
      <w:pPr>
        <w:pStyle w:val="45"/>
        <w:numPr>
          <w:ilvl w:val="0"/>
          <w:numId w:val="28"/>
        </w:numPr>
        <w:spacing w:before="120" w:after="120" w:line="312" w:lineRule="auto"/>
      </w:pPr>
      <w:r>
        <w:rPr>
          <w:b/>
          <w:bCs/>
        </w:rPr>
        <w:t>Android Emulator &amp; Metro Bundler:</w:t>
      </w:r>
      <w:r>
        <w:t xml:space="preserve"> Bộ công cụ để chạy, nạp nóng (Hot Reload) và kiểm thử ứng dụng Mobile ngay trên máy tính.</w:t>
      </w:r>
    </w:p>
    <w:p w14:paraId="35296C93">
      <w:pPr>
        <w:pStyle w:val="45"/>
        <w:numPr>
          <w:ilvl w:val="0"/>
          <w:numId w:val="28"/>
        </w:numPr>
        <w:spacing w:before="120" w:after="120" w:line="312" w:lineRule="auto"/>
      </w:pPr>
      <w:r>
        <w:rPr>
          <w:b/>
          <w:bCs/>
        </w:rPr>
        <w:t>Git và GitHub:</w:t>
      </w:r>
      <w:r>
        <w:t xml:space="preserve"> Quản lý mã nguồn, theo dõi lịch sử thay đổi và phối hợp làm việc nhóm.</w:t>
      </w:r>
    </w:p>
    <w:p w14:paraId="113709EA">
      <w:pPr>
        <w:pStyle w:val="45"/>
        <w:numPr>
          <w:ilvl w:val="0"/>
          <w:numId w:val="28"/>
        </w:numPr>
        <w:spacing w:before="120" w:after="120" w:line="312" w:lineRule="auto"/>
      </w:pPr>
      <w:r>
        <w:rPr>
          <w:b/>
          <w:bCs/>
        </w:rPr>
        <w:t>MySQL Workbench:</w:t>
      </w:r>
      <w:r>
        <w:t xml:space="preserve"> Công cụ trực quan để thiết kế, quản trị và truy vấn cơ sở dữ liệu.</w:t>
      </w:r>
    </w:p>
    <w:p w14:paraId="07840691">
      <w:pPr>
        <w:spacing w:before="120" w:after="120" w:line="312" w:lineRule="auto"/>
        <w:rPr>
          <w:lang w:val="vi-VN"/>
        </w:rPr>
      </w:pPr>
    </w:p>
    <w:p w14:paraId="6EFC90C3">
      <w:pPr>
        <w:rPr>
          <w:lang w:val="vi-VN"/>
        </w:rPr>
      </w:pPr>
      <w:r>
        <w:rPr>
          <w:lang w:val="vi-VN"/>
        </w:rPr>
        <w:br w:type="page"/>
      </w:r>
    </w:p>
    <w:p w14:paraId="6A4A697F">
      <w:pPr>
        <w:pStyle w:val="2"/>
      </w:pPr>
      <w:bookmarkStart w:id="1568" w:name="_Toc215583536"/>
      <w:bookmarkStart w:id="1569" w:name="_Toc215273301"/>
      <w:bookmarkStart w:id="1570" w:name="_Toc215273426"/>
      <w:bookmarkStart w:id="1571" w:name="_Toc11257"/>
      <w:bookmarkStart w:id="1572" w:name="_Toc215275307"/>
      <w:bookmarkStart w:id="1573" w:name="_Toc215275110"/>
      <w:bookmarkStart w:id="1574" w:name="_Toc215247263"/>
      <w:bookmarkStart w:id="1575" w:name="_Toc215246727"/>
      <w:r>
        <w:t>CHƯƠNG 5. TRIỂN KHAI VÀ THỬ NGHIỆM</w:t>
      </w:r>
      <w:bookmarkEnd w:id="1568"/>
      <w:bookmarkEnd w:id="1569"/>
      <w:bookmarkEnd w:id="1570"/>
      <w:bookmarkEnd w:id="1571"/>
      <w:bookmarkEnd w:id="1572"/>
      <w:bookmarkEnd w:id="1573"/>
      <w:r>
        <w:t xml:space="preserve"> </w:t>
      </w:r>
      <w:bookmarkEnd w:id="1574"/>
      <w:bookmarkEnd w:id="1575"/>
    </w:p>
    <w:p w14:paraId="43BE1344">
      <w:pPr>
        <w:pStyle w:val="3"/>
      </w:pPr>
      <w:bookmarkStart w:id="1576" w:name="_Toc215247264"/>
      <w:bookmarkStart w:id="1577" w:name="_Toc129"/>
      <w:bookmarkStart w:id="1578" w:name="_Toc215246728"/>
      <w:bookmarkStart w:id="1579" w:name="_Toc215273302"/>
      <w:bookmarkStart w:id="1580" w:name="_Toc215583537"/>
      <w:bookmarkStart w:id="1581" w:name="_Toc215273427"/>
      <w:bookmarkStart w:id="1582" w:name="_Toc215275308"/>
      <w:bookmarkStart w:id="1583" w:name="_Toc215275111"/>
      <w:r>
        <w:t>5.1. Triển khai chức năng chính của hệ thống</w:t>
      </w:r>
      <w:bookmarkEnd w:id="1576"/>
      <w:bookmarkEnd w:id="1577"/>
      <w:bookmarkEnd w:id="1578"/>
      <w:bookmarkEnd w:id="1579"/>
      <w:bookmarkEnd w:id="1580"/>
      <w:bookmarkEnd w:id="1581"/>
      <w:bookmarkEnd w:id="1582"/>
      <w:bookmarkEnd w:id="1583"/>
    </w:p>
    <w:p w14:paraId="6DF5E148">
      <w:pPr>
        <w:pStyle w:val="4"/>
      </w:pPr>
      <w:bookmarkStart w:id="1584" w:name="_Toc215247265"/>
      <w:bookmarkStart w:id="1585" w:name="_Toc215275309"/>
      <w:bookmarkStart w:id="1586" w:name="_Toc215273428"/>
      <w:bookmarkStart w:id="1587" w:name="_Toc215275112"/>
      <w:bookmarkStart w:id="1588" w:name="_Toc215246729"/>
      <w:bookmarkStart w:id="1589" w:name="_Toc215273303"/>
      <w:bookmarkStart w:id="1590" w:name="_Toc3647"/>
      <w:r>
        <w:tab/>
      </w:r>
      <w:bookmarkStart w:id="1591" w:name="_Toc215583538"/>
      <w:r>
        <w:t>5.1.1. Các chức năng của khách hàng</w:t>
      </w:r>
      <w:bookmarkEnd w:id="1584"/>
      <w:bookmarkEnd w:id="1585"/>
      <w:bookmarkEnd w:id="1586"/>
      <w:bookmarkEnd w:id="1587"/>
      <w:bookmarkEnd w:id="1588"/>
      <w:bookmarkEnd w:id="1589"/>
      <w:bookmarkEnd w:id="1590"/>
      <w:bookmarkEnd w:id="1591"/>
    </w:p>
    <w:p w14:paraId="0CD06F3C">
      <w:pPr>
        <w:pStyle w:val="5"/>
      </w:pPr>
      <w:bookmarkStart w:id="1592" w:name="_Toc215247266"/>
      <w:bookmarkStart w:id="1593" w:name="_Toc215273304"/>
      <w:bookmarkStart w:id="1594" w:name="_Toc215273429"/>
      <w:bookmarkStart w:id="1595" w:name="_Toc215246730"/>
      <w:bookmarkStart w:id="1596" w:name="_Toc13618"/>
      <w:bookmarkStart w:id="1597" w:name="_Toc215275310"/>
      <w:bookmarkStart w:id="1598" w:name="_Toc215275113"/>
      <w:r>
        <w:tab/>
      </w:r>
      <w:bookmarkStart w:id="1599" w:name="_Toc215583539"/>
      <w:r>
        <w:t>5.1.1.1. Chức năng đăng nhập</w:t>
      </w:r>
      <w:bookmarkEnd w:id="1592"/>
      <w:bookmarkEnd w:id="1593"/>
      <w:bookmarkEnd w:id="1594"/>
      <w:bookmarkEnd w:id="1595"/>
      <w:bookmarkEnd w:id="1596"/>
      <w:bookmarkEnd w:id="1597"/>
      <w:bookmarkEnd w:id="1598"/>
      <w:bookmarkEnd w:id="1599"/>
    </w:p>
    <w:p w14:paraId="33480FD0">
      <w:pPr>
        <w:spacing w:before="120" w:after="120" w:line="312" w:lineRule="auto"/>
        <w:ind w:firstLine="576"/>
        <w:contextualSpacing/>
        <w:jc w:val="both"/>
        <w:rPr>
          <w:lang w:val="vi-VN"/>
        </w:rPr>
      </w:pPr>
      <w:r>
        <w:rPr>
          <w:lang w:val="vi-VN"/>
        </w:rPr>
        <w:t>Đây là chức năng quan trọng nhất cho phép khách hàng, nhân viên, staff có thể truy cập vào hệ thống bằng tài khoản “Email” đã đăng ký trước đó. Khách hàng cần nhập email và password đã được đăng ký và xác thực, hệ thống sẽ kiểm tra xem tài khoản hợp lệ hay không nếu hợp lệ hệ thống sẽ điều hướng người dùng đến màn hình chính được phân quyền.</w:t>
      </w:r>
    </w:p>
    <w:p w14:paraId="6E936F2F">
      <w:pPr>
        <w:rPr>
          <w:lang w:val="vi-V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72"/>
        <w:gridCol w:w="4448"/>
      </w:tblGrid>
      <w:tr w14:paraId="305C6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8" w:type="dxa"/>
            <w:vAlign w:val="center"/>
          </w:tcPr>
          <w:p w14:paraId="291D4900">
            <w:pPr>
              <w:spacing w:after="0" w:line="240" w:lineRule="auto"/>
              <w:jc w:val="center"/>
            </w:pPr>
            <w:bookmarkStart w:id="1600" w:name="_Toc215208293"/>
            <w:bookmarkStart w:id="1601" w:name="_Toc215197126"/>
            <w:r>
              <w:drawing>
                <wp:inline distT="0" distB="0" distL="0" distR="0">
                  <wp:extent cx="2308860" cy="3003550"/>
                  <wp:effectExtent l="0" t="0" r="0" b="6350"/>
                  <wp:docPr id="204470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00937" name="Picture 1"/>
                          <pic:cNvPicPr>
                            <a:picLocks noChangeAspect="1"/>
                          </pic:cNvPicPr>
                        </pic:nvPicPr>
                        <pic:blipFill>
                          <a:blip r:embed="rId107"/>
                          <a:stretch>
                            <a:fillRect/>
                          </a:stretch>
                        </pic:blipFill>
                        <pic:spPr>
                          <a:xfrm>
                            <a:off x="0" y="0"/>
                            <a:ext cx="2313596" cy="3008895"/>
                          </a:xfrm>
                          <a:prstGeom prst="rect">
                            <a:avLst/>
                          </a:prstGeom>
                        </pic:spPr>
                      </pic:pic>
                    </a:graphicData>
                  </a:graphic>
                </wp:inline>
              </w:drawing>
            </w:r>
            <w:bookmarkEnd w:id="1600"/>
            <w:bookmarkEnd w:id="1601"/>
          </w:p>
        </w:tc>
        <w:tc>
          <w:tcPr>
            <w:tcW w:w="4508" w:type="dxa"/>
            <w:vAlign w:val="center"/>
          </w:tcPr>
          <w:p w14:paraId="63864044">
            <w:pPr>
              <w:spacing w:after="0" w:line="240" w:lineRule="auto"/>
              <w:jc w:val="center"/>
            </w:pPr>
            <w:bookmarkStart w:id="1602" w:name="_Toc215208294"/>
            <w:bookmarkStart w:id="1603" w:name="_Toc215197127"/>
            <w:r>
              <w:drawing>
                <wp:inline distT="0" distB="0" distL="0" distR="0">
                  <wp:extent cx="2619375" cy="3011170"/>
                  <wp:effectExtent l="0" t="0" r="0" b="0"/>
                  <wp:docPr id="123680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08849" name="Picture 1"/>
                          <pic:cNvPicPr>
                            <a:picLocks noChangeAspect="1"/>
                          </pic:cNvPicPr>
                        </pic:nvPicPr>
                        <pic:blipFill>
                          <a:blip r:embed="rId108"/>
                          <a:stretch>
                            <a:fillRect/>
                          </a:stretch>
                        </pic:blipFill>
                        <pic:spPr>
                          <a:xfrm>
                            <a:off x="0" y="0"/>
                            <a:ext cx="2647269" cy="3043676"/>
                          </a:xfrm>
                          <a:prstGeom prst="rect">
                            <a:avLst/>
                          </a:prstGeom>
                        </pic:spPr>
                      </pic:pic>
                    </a:graphicData>
                  </a:graphic>
                </wp:inline>
              </w:drawing>
            </w:r>
            <w:bookmarkEnd w:id="1602"/>
            <w:bookmarkEnd w:id="1603"/>
          </w:p>
        </w:tc>
      </w:tr>
      <w:tr w14:paraId="4F38F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8" w:type="dxa"/>
            <w:vAlign w:val="center"/>
          </w:tcPr>
          <w:p w14:paraId="6389FB4A">
            <w:pPr>
              <w:pStyle w:val="48"/>
            </w:pPr>
            <w:bookmarkStart w:id="1604" w:name="_Toc215275422"/>
            <w:bookmarkStart w:id="1605" w:name="_Toc215367142"/>
            <w:bookmarkStart w:id="1606" w:name="_Toc215547420"/>
            <w:bookmarkStart w:id="1607" w:name="_Toc215559238"/>
            <w:bookmarkStart w:id="1608" w:name="_Toc215367042"/>
            <w:bookmarkStart w:id="1609" w:name="_Toc29885"/>
            <w:bookmarkStart w:id="1610" w:name="_Toc215208143"/>
            <w:bookmarkStart w:id="1611" w:name="_Toc215208252"/>
            <w:r>
              <w:t>Hình 5.1. Giao diện đăng nhập tài khoản với sai mật khẩu</w:t>
            </w:r>
            <w:bookmarkEnd w:id="1604"/>
            <w:bookmarkEnd w:id="1605"/>
            <w:bookmarkEnd w:id="1606"/>
            <w:bookmarkEnd w:id="1607"/>
            <w:bookmarkEnd w:id="1608"/>
            <w:bookmarkEnd w:id="1609"/>
            <w:bookmarkEnd w:id="1610"/>
            <w:bookmarkEnd w:id="1611"/>
          </w:p>
        </w:tc>
        <w:tc>
          <w:tcPr>
            <w:tcW w:w="4508" w:type="dxa"/>
            <w:vAlign w:val="center"/>
          </w:tcPr>
          <w:p w14:paraId="3F7A3B12">
            <w:pPr>
              <w:pStyle w:val="48"/>
            </w:pPr>
            <w:bookmarkStart w:id="1612" w:name="_Toc215275423"/>
            <w:bookmarkStart w:id="1613" w:name="_Toc215367043"/>
            <w:bookmarkStart w:id="1614" w:name="_Toc215208253"/>
            <w:bookmarkStart w:id="1615" w:name="_Toc215547421"/>
            <w:bookmarkStart w:id="1616" w:name="_Toc215208144"/>
            <w:bookmarkStart w:id="1617" w:name="_Toc215367143"/>
            <w:bookmarkStart w:id="1618" w:name="_Toc215559239"/>
            <w:bookmarkStart w:id="1619" w:name="_Toc3339"/>
            <w:r>
              <w:t>Hình 5.2. Giao diện đăng nhập tài khoản thành công</w:t>
            </w:r>
            <w:bookmarkEnd w:id="1612"/>
            <w:bookmarkEnd w:id="1613"/>
            <w:bookmarkEnd w:id="1614"/>
            <w:bookmarkEnd w:id="1615"/>
            <w:bookmarkEnd w:id="1616"/>
            <w:bookmarkEnd w:id="1617"/>
            <w:bookmarkEnd w:id="1618"/>
            <w:bookmarkEnd w:id="1619"/>
          </w:p>
        </w:tc>
      </w:tr>
    </w:tbl>
    <w:p w14:paraId="588F0438">
      <w:pPr>
        <w:pStyle w:val="5"/>
      </w:pPr>
      <w:bookmarkStart w:id="1620" w:name="_Toc215246731"/>
      <w:bookmarkStart w:id="1621" w:name="_Toc215275114"/>
      <w:bookmarkStart w:id="1622" w:name="_Toc215275311"/>
      <w:bookmarkStart w:id="1623" w:name="_Toc14662"/>
      <w:bookmarkStart w:id="1624" w:name="_Toc215247267"/>
      <w:bookmarkStart w:id="1625" w:name="_Toc215273430"/>
      <w:bookmarkStart w:id="1626" w:name="_Toc215273305"/>
      <w:r>
        <w:tab/>
      </w:r>
      <w:bookmarkStart w:id="1627" w:name="_Toc215583540"/>
      <w:r>
        <w:t>5.1.1.2. Chức năng đăng ký</w:t>
      </w:r>
      <w:bookmarkEnd w:id="1620"/>
      <w:bookmarkEnd w:id="1621"/>
      <w:bookmarkEnd w:id="1622"/>
      <w:bookmarkEnd w:id="1623"/>
      <w:bookmarkEnd w:id="1624"/>
      <w:bookmarkEnd w:id="1625"/>
      <w:bookmarkEnd w:id="1626"/>
      <w:bookmarkEnd w:id="1627"/>
    </w:p>
    <w:p w14:paraId="01A1BC3A">
      <w:pPr>
        <w:spacing w:before="120" w:after="120" w:line="312" w:lineRule="auto"/>
        <w:ind w:firstLine="576"/>
        <w:jc w:val="both"/>
        <w:rPr>
          <w:lang w:val="vi-VN"/>
        </w:rPr>
      </w:pPr>
      <w:r>
        <w:rPr>
          <w:lang w:val="vi-VN"/>
        </w:rPr>
        <w:t>Đây là chức năng khi cho phép đăng ký tài khoản mới đối với các khách hàng mới khi lần đầu tham gia hệ thống, khách hàng cần cung cấp các thông tin cần thiết để đăng ký tài khoản. Khách hàng cần phải nhập đầy đủ họ tên, số điện thoại, email ( yêu cầu email được đăng ký bới google ) sau khi đăng ký thành công thì sẽ gửi thông báo về email đó, chọn giới tính và ngày sinh, mật khẩu.</w:t>
      </w:r>
    </w:p>
    <w:p w14:paraId="34BEB56B">
      <w:pPr>
        <w:jc w:val="center"/>
      </w:pPr>
      <w:r>
        <w:drawing>
          <wp:inline distT="0" distB="0" distL="0" distR="0">
            <wp:extent cx="3409950" cy="2696210"/>
            <wp:effectExtent l="0" t="0" r="0" b="8890"/>
            <wp:docPr id="46949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99338" name="Picture 1"/>
                    <pic:cNvPicPr>
                      <a:picLocks noChangeAspect="1"/>
                    </pic:cNvPicPr>
                  </pic:nvPicPr>
                  <pic:blipFill>
                    <a:blip r:embed="rId109"/>
                    <a:stretch>
                      <a:fillRect/>
                    </a:stretch>
                  </pic:blipFill>
                  <pic:spPr>
                    <a:xfrm>
                      <a:off x="0" y="0"/>
                      <a:ext cx="3415747" cy="2701264"/>
                    </a:xfrm>
                    <a:prstGeom prst="rect">
                      <a:avLst/>
                    </a:prstGeom>
                  </pic:spPr>
                </pic:pic>
              </a:graphicData>
            </a:graphic>
          </wp:inline>
        </w:drawing>
      </w:r>
    </w:p>
    <w:p w14:paraId="13429421">
      <w:pPr>
        <w:pStyle w:val="48"/>
      </w:pPr>
      <w:bookmarkStart w:id="1628" w:name="_Toc215275424"/>
      <w:bookmarkStart w:id="1629" w:name="_Toc215367044"/>
      <w:bookmarkStart w:id="1630" w:name="_Toc215367144"/>
      <w:bookmarkStart w:id="1631" w:name="_Toc215208254"/>
      <w:bookmarkStart w:id="1632" w:name="_Toc215208145"/>
      <w:bookmarkStart w:id="1633" w:name="_Toc215559240"/>
      <w:bookmarkStart w:id="1634" w:name="_Toc215547422"/>
      <w:bookmarkStart w:id="1635" w:name="_Toc7133"/>
      <w:r>
        <w:t>Hình 5.3. Giao diện đăng ký tài khoản thành công</w:t>
      </w:r>
      <w:bookmarkEnd w:id="1628"/>
      <w:bookmarkEnd w:id="1629"/>
      <w:bookmarkEnd w:id="1630"/>
      <w:bookmarkEnd w:id="1631"/>
      <w:bookmarkEnd w:id="1632"/>
      <w:bookmarkEnd w:id="1633"/>
      <w:bookmarkEnd w:id="1634"/>
      <w:bookmarkEnd w:id="1635"/>
    </w:p>
    <w:p w14:paraId="7C397530">
      <w:pPr>
        <w:pStyle w:val="5"/>
      </w:pPr>
      <w:bookmarkStart w:id="1636" w:name="_Toc215246732"/>
      <w:bookmarkStart w:id="1637" w:name="_Toc215273306"/>
      <w:bookmarkStart w:id="1638" w:name="_Toc215275115"/>
      <w:bookmarkStart w:id="1639" w:name="_Toc17907"/>
      <w:bookmarkStart w:id="1640" w:name="_Toc215247268"/>
      <w:bookmarkStart w:id="1641" w:name="_Toc215273431"/>
      <w:bookmarkStart w:id="1642" w:name="_Toc215275312"/>
      <w:r>
        <w:rPr>
          <w:lang w:val="en-US"/>
        </w:rPr>
        <w:tab/>
      </w:r>
      <w:bookmarkStart w:id="1643" w:name="_Toc215583541"/>
      <w:r>
        <w:t>5.1.1.3. Chức năng quên mật khẩu</w:t>
      </w:r>
      <w:bookmarkEnd w:id="1636"/>
      <w:bookmarkEnd w:id="1637"/>
      <w:bookmarkEnd w:id="1638"/>
      <w:bookmarkEnd w:id="1639"/>
      <w:bookmarkEnd w:id="1640"/>
      <w:bookmarkEnd w:id="1641"/>
      <w:bookmarkEnd w:id="1642"/>
      <w:bookmarkEnd w:id="1643"/>
    </w:p>
    <w:p w14:paraId="4351A7AA">
      <w:pPr>
        <w:spacing w:before="120" w:after="120" w:line="312" w:lineRule="auto"/>
        <w:ind w:firstLine="576"/>
        <w:jc w:val="both"/>
        <w:rPr>
          <w:lang w:val="vi-VN"/>
        </w:rPr>
      </w:pPr>
      <w:r>
        <w:rPr>
          <w:lang w:val="vi-VN"/>
        </w:rPr>
        <w:t>Chức năng cho phép khách hàng đặt lại mật khẩu chỉ cần nhập địa chỉ email đã đăng ký trước đó sau khi nhập địa chỉ email và gửi yêu cầu, hệ thống sẽ gửi mã xác thực đường dẫn đặt lại mật khẩu sau đó khách hàng có thể đặt lại mật khẩu mới.</w:t>
      </w:r>
    </w:p>
    <w:p w14:paraId="2E99F24F">
      <w:pPr>
        <w:ind w:firstLine="576"/>
        <w:rPr>
          <w:lang w:val="vi-VN"/>
        </w:rPr>
      </w:pPr>
    </w:p>
    <w:p w14:paraId="62F19A76">
      <w:pPr>
        <w:jc w:val="center"/>
      </w:pPr>
      <w:r>
        <w:drawing>
          <wp:inline distT="0" distB="0" distL="0" distR="0">
            <wp:extent cx="4057650" cy="2419350"/>
            <wp:effectExtent l="0" t="0" r="0" b="0"/>
            <wp:docPr id="188519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91790" name="Picture 1"/>
                    <pic:cNvPicPr>
                      <a:picLocks noChangeAspect="1"/>
                    </pic:cNvPicPr>
                  </pic:nvPicPr>
                  <pic:blipFill>
                    <a:blip r:embed="rId110"/>
                    <a:stretch>
                      <a:fillRect/>
                    </a:stretch>
                  </pic:blipFill>
                  <pic:spPr>
                    <a:xfrm>
                      <a:off x="0" y="0"/>
                      <a:ext cx="4060347" cy="2420860"/>
                    </a:xfrm>
                    <a:prstGeom prst="rect">
                      <a:avLst/>
                    </a:prstGeom>
                  </pic:spPr>
                </pic:pic>
              </a:graphicData>
            </a:graphic>
          </wp:inline>
        </w:drawing>
      </w:r>
    </w:p>
    <w:p w14:paraId="69BF91EF">
      <w:pPr>
        <w:pStyle w:val="48"/>
      </w:pPr>
      <w:bookmarkStart w:id="1644" w:name="_Toc215367145"/>
      <w:bookmarkStart w:id="1645" w:name="_Toc215208255"/>
      <w:bookmarkStart w:id="1646" w:name="_Toc215547423"/>
      <w:bookmarkStart w:id="1647" w:name="_Toc215559241"/>
      <w:bookmarkStart w:id="1648" w:name="_Toc215275425"/>
      <w:bookmarkStart w:id="1649" w:name="_Toc15206"/>
      <w:bookmarkStart w:id="1650" w:name="_Toc215367045"/>
      <w:bookmarkStart w:id="1651" w:name="_Toc215208146"/>
      <w:r>
        <w:t>Hình 5.4. Giao diện gửi mật khẩu về mai</w:t>
      </w:r>
      <w:bookmarkEnd w:id="1644"/>
      <w:bookmarkEnd w:id="1645"/>
      <w:bookmarkEnd w:id="1646"/>
      <w:bookmarkEnd w:id="1647"/>
      <w:bookmarkEnd w:id="1648"/>
      <w:bookmarkEnd w:id="1649"/>
      <w:bookmarkEnd w:id="1650"/>
      <w:bookmarkEnd w:id="1651"/>
    </w:p>
    <w:p w14:paraId="754E5B55">
      <w:pPr>
        <w:jc w:val="center"/>
      </w:pPr>
      <w:bookmarkStart w:id="1652" w:name="_Toc215208147"/>
      <w:r>
        <w:drawing>
          <wp:inline distT="0" distB="0" distL="0" distR="0">
            <wp:extent cx="4800600" cy="2038350"/>
            <wp:effectExtent l="0" t="0" r="0" b="0"/>
            <wp:docPr id="131952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22889" name="Picture 1"/>
                    <pic:cNvPicPr>
                      <a:picLocks noChangeAspect="1"/>
                    </pic:cNvPicPr>
                  </pic:nvPicPr>
                  <pic:blipFill>
                    <a:blip r:embed="rId111"/>
                    <a:stretch>
                      <a:fillRect/>
                    </a:stretch>
                  </pic:blipFill>
                  <pic:spPr>
                    <a:xfrm>
                      <a:off x="0" y="0"/>
                      <a:ext cx="4803676" cy="2039939"/>
                    </a:xfrm>
                    <a:prstGeom prst="rect">
                      <a:avLst/>
                    </a:prstGeom>
                  </pic:spPr>
                </pic:pic>
              </a:graphicData>
            </a:graphic>
          </wp:inline>
        </w:drawing>
      </w:r>
      <w:bookmarkEnd w:id="1652"/>
    </w:p>
    <w:p w14:paraId="5A12C017">
      <w:pPr>
        <w:pStyle w:val="48"/>
      </w:pPr>
      <w:bookmarkStart w:id="1653" w:name="_Toc215208148"/>
      <w:bookmarkStart w:id="1654" w:name="_Toc215367046"/>
      <w:bookmarkStart w:id="1655" w:name="_Toc215275426"/>
      <w:bookmarkStart w:id="1656" w:name="_Toc16190"/>
      <w:bookmarkStart w:id="1657" w:name="_Toc215559242"/>
      <w:bookmarkStart w:id="1658" w:name="_Toc215367146"/>
      <w:bookmarkStart w:id="1659" w:name="_Toc215208256"/>
      <w:bookmarkStart w:id="1660" w:name="_Toc215547424"/>
      <w:r>
        <w:t>Hình 5.5. Mail gửi liên kết đổi mật khẩu</w:t>
      </w:r>
      <w:bookmarkEnd w:id="1653"/>
      <w:bookmarkEnd w:id="1654"/>
      <w:bookmarkEnd w:id="1655"/>
      <w:bookmarkEnd w:id="1656"/>
      <w:bookmarkEnd w:id="1657"/>
      <w:bookmarkEnd w:id="1658"/>
      <w:bookmarkEnd w:id="1659"/>
      <w:bookmarkEnd w:id="1660"/>
    </w:p>
    <w:p w14:paraId="1C602812">
      <w:pPr>
        <w:pStyle w:val="5"/>
      </w:pPr>
      <w:bookmarkStart w:id="1661" w:name="_Toc215273432"/>
      <w:bookmarkStart w:id="1662" w:name="_Toc215246733"/>
      <w:bookmarkStart w:id="1663" w:name="_Toc2594"/>
      <w:bookmarkStart w:id="1664" w:name="_Toc215273307"/>
      <w:bookmarkStart w:id="1665" w:name="_Toc215247269"/>
      <w:bookmarkStart w:id="1666" w:name="_Toc215275313"/>
      <w:bookmarkStart w:id="1667" w:name="_Toc215275116"/>
      <w:r>
        <w:rPr>
          <w:lang w:val="en-US"/>
        </w:rPr>
        <w:tab/>
      </w:r>
      <w:bookmarkStart w:id="1668" w:name="_Toc215583542"/>
      <w:r>
        <w:t>5.1.1.4. Chức tìm kiếm dịch vụ</w:t>
      </w:r>
      <w:bookmarkEnd w:id="1661"/>
      <w:bookmarkEnd w:id="1662"/>
      <w:bookmarkEnd w:id="1663"/>
      <w:bookmarkEnd w:id="1664"/>
      <w:bookmarkEnd w:id="1665"/>
      <w:bookmarkEnd w:id="1666"/>
      <w:bookmarkEnd w:id="1667"/>
      <w:bookmarkEnd w:id="1668"/>
    </w:p>
    <w:p w14:paraId="2FEDFBBA">
      <w:pPr>
        <w:spacing w:before="120" w:after="120" w:line="312" w:lineRule="auto"/>
        <w:ind w:firstLine="576"/>
        <w:jc w:val="both"/>
        <w:rPr>
          <w:lang w:val="vi-VN"/>
        </w:rPr>
      </w:pPr>
      <w:r>
        <w:rPr>
          <w:lang w:val="vi-VN"/>
        </w:rPr>
        <w:t>Chức năng tìm kiếm dịch vụ cho phép khách hàng nhập các từ khóa liên quan đến dịch vụ khách hàng cần tìm kiếm như tên dịch vụ, danh mục dịch vụ. Hệ thống sẽ kiểm tra từ khóa tiến hành lọc và hiển thị các dịch liên quan để khách hàng chọn.</w:t>
      </w:r>
    </w:p>
    <w:p w14:paraId="57DEE975">
      <w:pPr>
        <w:jc w:val="center"/>
      </w:pPr>
      <w:r>
        <w:rPr>
          <w:lang w:val="vi-VN"/>
        </w:rPr>
        <w:br w:type="textWrapping"/>
      </w:r>
      <w:r>
        <w:drawing>
          <wp:inline distT="0" distB="0" distL="0" distR="0">
            <wp:extent cx="4736465" cy="3329940"/>
            <wp:effectExtent l="0" t="0" r="6985" b="3810"/>
            <wp:docPr id="107274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48082" name="Picture 1"/>
                    <pic:cNvPicPr>
                      <a:picLocks noChangeAspect="1"/>
                    </pic:cNvPicPr>
                  </pic:nvPicPr>
                  <pic:blipFill>
                    <a:blip r:embed="rId112"/>
                    <a:stretch>
                      <a:fillRect/>
                    </a:stretch>
                  </pic:blipFill>
                  <pic:spPr>
                    <a:xfrm>
                      <a:off x="0" y="0"/>
                      <a:ext cx="4739709" cy="3331870"/>
                    </a:xfrm>
                    <a:prstGeom prst="rect">
                      <a:avLst/>
                    </a:prstGeom>
                  </pic:spPr>
                </pic:pic>
              </a:graphicData>
            </a:graphic>
          </wp:inline>
        </w:drawing>
      </w:r>
    </w:p>
    <w:p w14:paraId="1DAF1402">
      <w:pPr>
        <w:pStyle w:val="48"/>
      </w:pPr>
      <w:bookmarkStart w:id="1669" w:name="_Toc215367047"/>
      <w:bookmarkStart w:id="1670" w:name="_Toc215208257"/>
      <w:bookmarkStart w:id="1671" w:name="_Toc215367147"/>
      <w:bookmarkStart w:id="1672" w:name="_Toc215547425"/>
      <w:bookmarkStart w:id="1673" w:name="_Toc215275427"/>
      <w:bookmarkStart w:id="1674" w:name="_Toc215559243"/>
      <w:bookmarkStart w:id="1675" w:name="_Toc215208149"/>
      <w:bookmarkStart w:id="1676" w:name="_Toc30989"/>
      <w:r>
        <w:t>Hình 5.6. Giao diện chức năng tìm kiếm dịch vụ</w:t>
      </w:r>
      <w:bookmarkEnd w:id="1669"/>
      <w:bookmarkEnd w:id="1670"/>
      <w:bookmarkEnd w:id="1671"/>
      <w:bookmarkEnd w:id="1672"/>
      <w:bookmarkEnd w:id="1673"/>
      <w:bookmarkEnd w:id="1674"/>
      <w:bookmarkEnd w:id="1675"/>
      <w:bookmarkEnd w:id="1676"/>
    </w:p>
    <w:p w14:paraId="609F56C8">
      <w:pPr>
        <w:pStyle w:val="5"/>
      </w:pPr>
      <w:bookmarkStart w:id="1677" w:name="_Toc215275314"/>
      <w:bookmarkStart w:id="1678" w:name="_Toc215246734"/>
      <w:bookmarkStart w:id="1679" w:name="_Toc215273308"/>
      <w:bookmarkStart w:id="1680" w:name="_Toc215247270"/>
      <w:bookmarkStart w:id="1681" w:name="_Toc215275117"/>
      <w:bookmarkStart w:id="1682" w:name="_Toc8225"/>
      <w:bookmarkStart w:id="1683" w:name="_Toc215273433"/>
      <w:r>
        <w:rPr>
          <w:lang w:val="en-US"/>
        </w:rPr>
        <w:tab/>
      </w:r>
      <w:bookmarkStart w:id="1684" w:name="_Toc215583543"/>
      <w:r>
        <w:t>5.1.1.5. Chức năng đặt lịch hẹn dịch vụ</w:t>
      </w:r>
      <w:bookmarkEnd w:id="1677"/>
      <w:bookmarkEnd w:id="1678"/>
      <w:bookmarkEnd w:id="1679"/>
      <w:bookmarkEnd w:id="1680"/>
      <w:bookmarkEnd w:id="1681"/>
      <w:bookmarkEnd w:id="1682"/>
      <w:bookmarkEnd w:id="1683"/>
      <w:bookmarkEnd w:id="1684"/>
    </w:p>
    <w:p w14:paraId="5BD1307D">
      <w:pPr>
        <w:spacing w:before="120" w:after="120" w:line="312" w:lineRule="auto"/>
        <w:ind w:firstLine="576"/>
        <w:jc w:val="both"/>
        <w:rPr>
          <w:lang w:val="vi-VN"/>
        </w:rPr>
      </w:pPr>
      <w:r>
        <w:rPr>
          <w:lang w:val="vi-VN"/>
        </w:rPr>
        <w:t>Đây là chức năng cho phép khách hàng lựa chọn dịch vụ, khách hàng tiến hành chọn ngày giờ thực hiện cuối cùng thanh toán. Sau khi xác nhận đặt lịch, hệ thống sẽ tạo lịch hẹn và gửi thông báo đến cho khách hàng theo dõi, đồng thời lưu lại lịch sử đặt lịch của khách hàng.</w:t>
      </w:r>
    </w:p>
    <w:p w14:paraId="033E1297">
      <w:pPr>
        <w:jc w:val="center"/>
      </w:pPr>
      <w:r>
        <w:drawing>
          <wp:inline distT="0" distB="0" distL="0" distR="0">
            <wp:extent cx="4142105" cy="2346960"/>
            <wp:effectExtent l="0" t="0" r="0" b="0"/>
            <wp:docPr id="58279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98742" name="Picture 1"/>
                    <pic:cNvPicPr>
                      <a:picLocks noChangeAspect="1"/>
                    </pic:cNvPicPr>
                  </pic:nvPicPr>
                  <pic:blipFill>
                    <a:blip r:embed="rId113"/>
                    <a:stretch>
                      <a:fillRect/>
                    </a:stretch>
                  </pic:blipFill>
                  <pic:spPr>
                    <a:xfrm>
                      <a:off x="0" y="0"/>
                      <a:ext cx="4157702" cy="2355693"/>
                    </a:xfrm>
                    <a:prstGeom prst="rect">
                      <a:avLst/>
                    </a:prstGeom>
                  </pic:spPr>
                </pic:pic>
              </a:graphicData>
            </a:graphic>
          </wp:inline>
        </w:drawing>
      </w:r>
    </w:p>
    <w:p w14:paraId="7F5BE2E6">
      <w:pPr>
        <w:pStyle w:val="48"/>
      </w:pPr>
      <w:bookmarkStart w:id="1685" w:name="_Toc215275428"/>
      <w:bookmarkStart w:id="1686" w:name="_Toc215367048"/>
      <w:bookmarkStart w:id="1687" w:name="_Toc30094"/>
      <w:bookmarkStart w:id="1688" w:name="_Toc215559244"/>
      <w:bookmarkStart w:id="1689" w:name="_Toc215208150"/>
      <w:bookmarkStart w:id="1690" w:name="_Toc215208258"/>
      <w:bookmarkStart w:id="1691" w:name="_Toc215367148"/>
      <w:bookmarkStart w:id="1692" w:name="_Toc215547426"/>
      <w:r>
        <w:t>Hình 5.7. Giao diện chọn dịch vụ để đặt lịch</w:t>
      </w:r>
      <w:bookmarkEnd w:id="1685"/>
      <w:bookmarkEnd w:id="1686"/>
      <w:bookmarkEnd w:id="1687"/>
      <w:bookmarkEnd w:id="1688"/>
      <w:bookmarkEnd w:id="1689"/>
      <w:bookmarkEnd w:id="1690"/>
      <w:bookmarkEnd w:id="1691"/>
      <w:bookmarkEnd w:id="1692"/>
    </w:p>
    <w:p w14:paraId="031C8CAB">
      <w:pPr>
        <w:jc w:val="center"/>
      </w:pPr>
      <w:r>
        <w:drawing>
          <wp:inline distT="0" distB="0" distL="0" distR="0">
            <wp:extent cx="4067810" cy="3261360"/>
            <wp:effectExtent l="0" t="0" r="8890" b="0"/>
            <wp:docPr id="151471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10622" name="Picture 1"/>
                    <pic:cNvPicPr>
                      <a:picLocks noChangeAspect="1"/>
                    </pic:cNvPicPr>
                  </pic:nvPicPr>
                  <pic:blipFill>
                    <a:blip r:embed="rId114"/>
                    <a:stretch>
                      <a:fillRect/>
                    </a:stretch>
                  </pic:blipFill>
                  <pic:spPr>
                    <a:xfrm>
                      <a:off x="0" y="0"/>
                      <a:ext cx="4091628" cy="3280192"/>
                    </a:xfrm>
                    <a:prstGeom prst="rect">
                      <a:avLst/>
                    </a:prstGeom>
                  </pic:spPr>
                </pic:pic>
              </a:graphicData>
            </a:graphic>
          </wp:inline>
        </w:drawing>
      </w:r>
    </w:p>
    <w:p w14:paraId="794D30F1">
      <w:pPr>
        <w:pStyle w:val="48"/>
      </w:pPr>
      <w:bookmarkStart w:id="1693" w:name="_Toc215367149"/>
      <w:bookmarkStart w:id="1694" w:name="_Toc215275429"/>
      <w:bookmarkStart w:id="1695" w:name="_Toc215208259"/>
      <w:bookmarkStart w:id="1696" w:name="_Toc215547427"/>
      <w:bookmarkStart w:id="1697" w:name="_Toc215559245"/>
      <w:bookmarkStart w:id="1698" w:name="_Toc215367049"/>
      <w:bookmarkStart w:id="1699" w:name="_Toc215208151"/>
      <w:bookmarkStart w:id="1700" w:name="_Toc21614"/>
      <w:r>
        <w:t>Hình 5.8 Giao diện chọn ngày và giờ thực hiện dịch vụ</w:t>
      </w:r>
      <w:bookmarkEnd w:id="1693"/>
      <w:bookmarkEnd w:id="1694"/>
      <w:bookmarkEnd w:id="1695"/>
      <w:bookmarkEnd w:id="1696"/>
      <w:bookmarkEnd w:id="1697"/>
      <w:bookmarkEnd w:id="1698"/>
      <w:bookmarkEnd w:id="1699"/>
      <w:bookmarkEnd w:id="1700"/>
    </w:p>
    <w:p w14:paraId="215B8FEE">
      <w:pPr>
        <w:jc w:val="center"/>
      </w:pPr>
      <w:r>
        <w:drawing>
          <wp:inline distT="0" distB="0" distL="0" distR="0">
            <wp:extent cx="4343400" cy="5097780"/>
            <wp:effectExtent l="0" t="0" r="0" b="7620"/>
            <wp:docPr id="6512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7738" name="Picture 1"/>
                    <pic:cNvPicPr>
                      <a:picLocks noChangeAspect="1"/>
                    </pic:cNvPicPr>
                  </pic:nvPicPr>
                  <pic:blipFill>
                    <a:blip r:embed="rId115"/>
                    <a:stretch>
                      <a:fillRect/>
                    </a:stretch>
                  </pic:blipFill>
                  <pic:spPr>
                    <a:xfrm>
                      <a:off x="0" y="0"/>
                      <a:ext cx="4360680" cy="5117735"/>
                    </a:xfrm>
                    <a:prstGeom prst="rect">
                      <a:avLst/>
                    </a:prstGeom>
                  </pic:spPr>
                </pic:pic>
              </a:graphicData>
            </a:graphic>
          </wp:inline>
        </w:drawing>
      </w:r>
    </w:p>
    <w:p w14:paraId="50AD6A1D">
      <w:pPr>
        <w:pStyle w:val="48"/>
      </w:pPr>
      <w:bookmarkStart w:id="1701" w:name="_Toc215275430"/>
      <w:bookmarkStart w:id="1702" w:name="_Toc215547428"/>
      <w:bookmarkStart w:id="1703" w:name="_Toc215367050"/>
      <w:bookmarkStart w:id="1704" w:name="_Toc215208260"/>
      <w:bookmarkStart w:id="1705" w:name="_Toc215367150"/>
      <w:bookmarkStart w:id="1706" w:name="_Toc1043"/>
      <w:bookmarkStart w:id="1707" w:name="_Toc215208152"/>
      <w:bookmarkStart w:id="1708" w:name="_Toc215559246"/>
      <w:r>
        <w:t>Hình 5.9 Giao diện xác nhận lịch hẹn và thanh toán</w:t>
      </w:r>
      <w:bookmarkEnd w:id="1701"/>
      <w:bookmarkEnd w:id="1702"/>
      <w:bookmarkEnd w:id="1703"/>
      <w:bookmarkEnd w:id="1704"/>
      <w:bookmarkEnd w:id="1705"/>
      <w:bookmarkEnd w:id="1706"/>
      <w:bookmarkEnd w:id="1707"/>
      <w:bookmarkEnd w:id="1708"/>
    </w:p>
    <w:p w14:paraId="27CCAD68">
      <w:pPr>
        <w:pStyle w:val="5"/>
      </w:pPr>
      <w:bookmarkStart w:id="1709" w:name="_Toc215275118"/>
      <w:bookmarkStart w:id="1710" w:name="_Toc215275315"/>
      <w:bookmarkStart w:id="1711" w:name="_Toc215246735"/>
      <w:bookmarkStart w:id="1712" w:name="_Toc215247271"/>
      <w:bookmarkStart w:id="1713" w:name="_Toc4847"/>
      <w:bookmarkStart w:id="1714" w:name="_Toc215273309"/>
      <w:bookmarkStart w:id="1715" w:name="_Toc215273434"/>
      <w:r>
        <w:rPr>
          <w:lang w:val="en-US"/>
        </w:rPr>
        <w:tab/>
      </w:r>
      <w:bookmarkStart w:id="1716" w:name="_Toc215583544"/>
      <w:r>
        <w:t>5.1.1.6. Chức năng đổi điểm thưởng</w:t>
      </w:r>
      <w:bookmarkEnd w:id="1709"/>
      <w:bookmarkEnd w:id="1710"/>
      <w:bookmarkEnd w:id="1711"/>
      <w:bookmarkEnd w:id="1712"/>
      <w:bookmarkEnd w:id="1713"/>
      <w:bookmarkEnd w:id="1714"/>
      <w:bookmarkEnd w:id="1715"/>
      <w:bookmarkEnd w:id="1716"/>
    </w:p>
    <w:p w14:paraId="72254492">
      <w:pPr>
        <w:spacing w:before="120" w:after="120" w:line="312" w:lineRule="auto"/>
        <w:ind w:firstLine="576"/>
        <w:jc w:val="both"/>
        <w:rPr>
          <w:lang w:val="vi-VN"/>
        </w:rPr>
      </w:pPr>
      <w:r>
        <w:rPr>
          <w:lang w:val="vi-VN"/>
        </w:rPr>
        <w:t>Chức năng này cho phép khách hàng đổi điểm thưởng từ số điểm tích lũy từ những lần sử dụng dịch vụ để quy đổi sang các ưu đãi hoặc quà tặng. Khách hàng có thể xem lại số điểm hiện có, xem danh sách các ưu đãi có thể đổi và lựa chọn các phần quà phù hợp. Sau khi xác nhận đổi thưởng, hệ thống sẽ tự động trừ điểm tương ứng và ghi nhận lại lịch sử đổi quà.</w:t>
      </w:r>
    </w:p>
    <w:p w14:paraId="1AC4946B">
      <w:r>
        <w:drawing>
          <wp:inline distT="0" distB="0" distL="0" distR="0">
            <wp:extent cx="5099685" cy="2948940"/>
            <wp:effectExtent l="0" t="0" r="5715" b="3810"/>
            <wp:docPr id="42317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74400" name="Picture 1"/>
                    <pic:cNvPicPr>
                      <a:picLocks noChangeAspect="1"/>
                    </pic:cNvPicPr>
                  </pic:nvPicPr>
                  <pic:blipFill>
                    <a:blip r:embed="rId116"/>
                    <a:stretch>
                      <a:fillRect/>
                    </a:stretch>
                  </pic:blipFill>
                  <pic:spPr>
                    <a:xfrm>
                      <a:off x="0" y="0"/>
                      <a:ext cx="5103632" cy="2951014"/>
                    </a:xfrm>
                    <a:prstGeom prst="rect">
                      <a:avLst/>
                    </a:prstGeom>
                  </pic:spPr>
                </pic:pic>
              </a:graphicData>
            </a:graphic>
          </wp:inline>
        </w:drawing>
      </w:r>
    </w:p>
    <w:p w14:paraId="027E9E9F">
      <w:pPr>
        <w:pStyle w:val="48"/>
      </w:pPr>
      <w:bookmarkStart w:id="1717" w:name="_Toc29701"/>
      <w:bookmarkStart w:id="1718" w:name="_Toc215275431"/>
      <w:bookmarkStart w:id="1719" w:name="_Toc215208261"/>
      <w:bookmarkStart w:id="1720" w:name="_Toc215367051"/>
      <w:bookmarkStart w:id="1721" w:name="_Toc215367151"/>
      <w:bookmarkStart w:id="1722" w:name="_Toc215547429"/>
      <w:bookmarkStart w:id="1723" w:name="_Toc215559247"/>
      <w:bookmarkStart w:id="1724" w:name="_Toc215208153"/>
      <w:r>
        <w:t>Hình 5.10 Giao diện đổi voucher có thể đổi</w:t>
      </w:r>
      <w:bookmarkEnd w:id="1717"/>
      <w:bookmarkEnd w:id="1718"/>
      <w:bookmarkEnd w:id="1719"/>
      <w:bookmarkEnd w:id="1720"/>
      <w:bookmarkEnd w:id="1721"/>
      <w:bookmarkEnd w:id="1722"/>
      <w:bookmarkEnd w:id="1723"/>
      <w:bookmarkEnd w:id="1724"/>
      <w:r>
        <w:t xml:space="preserve"> </w:t>
      </w:r>
    </w:p>
    <w:p w14:paraId="4E97F3C1">
      <w:pPr>
        <w:pStyle w:val="5"/>
      </w:pPr>
      <w:bookmarkStart w:id="1725" w:name="_Toc215246736"/>
      <w:bookmarkStart w:id="1726" w:name="_Toc215273435"/>
      <w:bookmarkStart w:id="1727" w:name="_Toc215275119"/>
      <w:bookmarkStart w:id="1728" w:name="_Toc18132"/>
      <w:bookmarkStart w:id="1729" w:name="_Toc215247272"/>
      <w:bookmarkStart w:id="1730" w:name="_Toc215275316"/>
      <w:bookmarkStart w:id="1731" w:name="_Toc215273310"/>
      <w:r>
        <w:rPr>
          <w:lang w:val="en-US"/>
        </w:rPr>
        <w:tab/>
      </w:r>
      <w:bookmarkStart w:id="1732" w:name="_Toc215583545"/>
      <w:r>
        <w:t>5.1.1.7. Chức năng tra cứu lịch hẹn</w:t>
      </w:r>
      <w:bookmarkEnd w:id="1725"/>
      <w:bookmarkEnd w:id="1726"/>
      <w:bookmarkEnd w:id="1727"/>
      <w:bookmarkEnd w:id="1728"/>
      <w:bookmarkEnd w:id="1729"/>
      <w:bookmarkEnd w:id="1730"/>
      <w:bookmarkEnd w:id="1731"/>
      <w:bookmarkEnd w:id="1732"/>
    </w:p>
    <w:p w14:paraId="366F2395">
      <w:pPr>
        <w:spacing w:before="120" w:after="120" w:line="312" w:lineRule="auto"/>
        <w:ind w:firstLine="576"/>
        <w:jc w:val="both"/>
        <w:rPr>
          <w:lang w:val="vi-VN"/>
        </w:rPr>
      </w:pPr>
      <w:r>
        <w:rPr>
          <w:lang w:val="vi-VN"/>
        </w:rPr>
        <w:t>Đây là chức năng tra cứu lịch hẹn cho phép khách hàng tra cứu xem lại toàn bộ lịch đã đặt tại spa. Khách hàng có thể tra cứu lại lịch hẹn theo ngày, giờ, trạng thái lịch hẹn, hoặc theo dịch vụ đã đặt. Khi bấm tìm kiếm hệ thống sẽ hiển thị thông tin chi tiết dịch vụ , chức năng này cho phép khách hàng quản lý cá nhân hiệu quả, dễ dành hủy hoặc thay đổi lịch hẹn khi cần và bảo đảm không bỏ lỡ các buổi dịch vụ đã đăng ký.</w:t>
      </w:r>
    </w:p>
    <w:p w14:paraId="60B4EE42">
      <w:r>
        <w:drawing>
          <wp:inline distT="0" distB="0" distL="0" distR="0">
            <wp:extent cx="5731510" cy="2031365"/>
            <wp:effectExtent l="0" t="0" r="2540" b="6985"/>
            <wp:docPr id="87099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92319" name="Picture 1"/>
                    <pic:cNvPicPr>
                      <a:picLocks noChangeAspect="1"/>
                    </pic:cNvPicPr>
                  </pic:nvPicPr>
                  <pic:blipFill>
                    <a:blip r:embed="rId117"/>
                    <a:stretch>
                      <a:fillRect/>
                    </a:stretch>
                  </pic:blipFill>
                  <pic:spPr>
                    <a:xfrm>
                      <a:off x="0" y="0"/>
                      <a:ext cx="5731510" cy="2031365"/>
                    </a:xfrm>
                    <a:prstGeom prst="rect">
                      <a:avLst/>
                    </a:prstGeom>
                  </pic:spPr>
                </pic:pic>
              </a:graphicData>
            </a:graphic>
          </wp:inline>
        </w:drawing>
      </w:r>
    </w:p>
    <w:p w14:paraId="18253FBB">
      <w:pPr>
        <w:pStyle w:val="48"/>
      </w:pPr>
      <w:bookmarkStart w:id="1733" w:name="_Toc15486"/>
      <w:bookmarkStart w:id="1734" w:name="_Toc215208262"/>
      <w:bookmarkStart w:id="1735" w:name="_Toc215559248"/>
      <w:bookmarkStart w:id="1736" w:name="_Toc215547430"/>
      <w:bookmarkStart w:id="1737" w:name="_Toc215367052"/>
      <w:bookmarkStart w:id="1738" w:name="_Toc215275432"/>
      <w:bookmarkStart w:id="1739" w:name="_Toc215208154"/>
      <w:bookmarkStart w:id="1740" w:name="_Toc215367152"/>
      <w:r>
        <w:t>Hình 5.11. Giao diện tra cứu lịch sử lịch hẹn</w:t>
      </w:r>
      <w:bookmarkEnd w:id="1733"/>
      <w:bookmarkEnd w:id="1734"/>
      <w:bookmarkEnd w:id="1735"/>
      <w:bookmarkEnd w:id="1736"/>
      <w:bookmarkEnd w:id="1737"/>
      <w:bookmarkEnd w:id="1738"/>
      <w:bookmarkEnd w:id="1739"/>
      <w:bookmarkEnd w:id="1740"/>
    </w:p>
    <w:p w14:paraId="680AB608">
      <w:pPr>
        <w:pStyle w:val="5"/>
      </w:pPr>
      <w:bookmarkStart w:id="1741" w:name="_Toc215275317"/>
      <w:bookmarkStart w:id="1742" w:name="_Toc17958"/>
      <w:bookmarkStart w:id="1743" w:name="_Toc215273436"/>
      <w:bookmarkStart w:id="1744" w:name="_Toc215247273"/>
      <w:bookmarkStart w:id="1745" w:name="_Toc215275120"/>
      <w:bookmarkStart w:id="1746" w:name="_Toc215273311"/>
      <w:bookmarkStart w:id="1747" w:name="_Toc215246737"/>
      <w:r>
        <w:rPr>
          <w:lang w:val="en-US"/>
        </w:rPr>
        <w:tab/>
      </w:r>
      <w:bookmarkStart w:id="1748" w:name="_Toc215583546"/>
      <w:r>
        <w:t>5.1.1.8. Chức năng hỏi chatbot</w:t>
      </w:r>
      <w:bookmarkEnd w:id="1741"/>
      <w:bookmarkEnd w:id="1742"/>
      <w:bookmarkEnd w:id="1743"/>
      <w:bookmarkEnd w:id="1744"/>
      <w:bookmarkEnd w:id="1745"/>
      <w:bookmarkEnd w:id="1746"/>
      <w:bookmarkEnd w:id="1747"/>
      <w:bookmarkEnd w:id="1748"/>
    </w:p>
    <w:p w14:paraId="7DF64D95">
      <w:pPr>
        <w:spacing w:before="120" w:after="120" w:line="312" w:lineRule="auto"/>
        <w:ind w:firstLine="576"/>
        <w:jc w:val="both"/>
        <w:rPr>
          <w:lang w:val="vi-VN"/>
        </w:rPr>
      </w:pPr>
      <w:r>
        <w:rPr>
          <w:lang w:val="vi-VN"/>
        </w:rPr>
        <w:t>Đây là chức năng nổi bật nhất trong hệ thống cho phép khách hàng tương tác trực tiếp với hệ thống hỗ trợ tự động nhân thông tin thuận lợi. Khách hàng có thể đặt các câu hỏi về dịch vụ, lịch hẹn, chương trình khuyến mãi, hoặc các thông tin liên quan đến spa. Chức năng này giúp khách hàng tiết kiệm thời gian, nâng cao trải nghiệm người dùng và giảm tải công việc cho nhân viên trực tổng đài.</w:t>
      </w:r>
    </w:p>
    <w:p w14:paraId="6D0B56EB">
      <w:pPr>
        <w:jc w:val="center"/>
      </w:pPr>
      <w:r>
        <w:drawing>
          <wp:inline distT="0" distB="0" distL="0" distR="0">
            <wp:extent cx="3127375" cy="4617720"/>
            <wp:effectExtent l="0" t="0" r="0" b="0"/>
            <wp:docPr id="69072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21001" name="Picture 1"/>
                    <pic:cNvPicPr>
                      <a:picLocks noChangeAspect="1"/>
                    </pic:cNvPicPr>
                  </pic:nvPicPr>
                  <pic:blipFill>
                    <a:blip r:embed="rId118"/>
                    <a:stretch>
                      <a:fillRect/>
                    </a:stretch>
                  </pic:blipFill>
                  <pic:spPr>
                    <a:xfrm>
                      <a:off x="0" y="0"/>
                      <a:ext cx="3133657" cy="4626170"/>
                    </a:xfrm>
                    <a:prstGeom prst="rect">
                      <a:avLst/>
                    </a:prstGeom>
                  </pic:spPr>
                </pic:pic>
              </a:graphicData>
            </a:graphic>
          </wp:inline>
        </w:drawing>
      </w:r>
    </w:p>
    <w:p w14:paraId="67127712">
      <w:pPr>
        <w:pStyle w:val="48"/>
      </w:pPr>
      <w:bookmarkStart w:id="1749" w:name="_Toc215547431"/>
      <w:bookmarkStart w:id="1750" w:name="_Toc215367153"/>
      <w:bookmarkStart w:id="1751" w:name="_Toc215559249"/>
      <w:bookmarkStart w:id="1752" w:name="_Toc6999"/>
      <w:bookmarkStart w:id="1753" w:name="_Toc215367053"/>
      <w:bookmarkStart w:id="1754" w:name="_Toc215275433"/>
      <w:bookmarkStart w:id="1755" w:name="_Toc215208263"/>
      <w:bookmarkStart w:id="1756" w:name="_Toc215208155"/>
      <w:r>
        <w:t>Hình 5.12. Giao diện Chatbot trả lời câu hỏi khách hàng</w:t>
      </w:r>
      <w:bookmarkEnd w:id="1749"/>
      <w:bookmarkEnd w:id="1750"/>
      <w:bookmarkEnd w:id="1751"/>
      <w:bookmarkEnd w:id="1752"/>
      <w:bookmarkEnd w:id="1753"/>
      <w:bookmarkEnd w:id="1754"/>
      <w:bookmarkEnd w:id="1755"/>
      <w:bookmarkEnd w:id="1756"/>
    </w:p>
    <w:p w14:paraId="4A6ED790">
      <w:pPr>
        <w:pStyle w:val="4"/>
      </w:pPr>
      <w:bookmarkStart w:id="1757" w:name="_Toc30553"/>
      <w:bookmarkStart w:id="1758" w:name="_Toc215273312"/>
      <w:bookmarkStart w:id="1759" w:name="_Toc215246738"/>
      <w:bookmarkStart w:id="1760" w:name="_Toc215247274"/>
      <w:bookmarkStart w:id="1761" w:name="_Toc215273437"/>
      <w:bookmarkStart w:id="1762" w:name="_Toc215275121"/>
      <w:bookmarkStart w:id="1763" w:name="_Toc215275318"/>
      <w:r>
        <w:tab/>
      </w:r>
      <w:bookmarkStart w:id="1764" w:name="_Toc215583547"/>
      <w:r>
        <w:t>5.1.2. Các chức năng của quản trị viên</w:t>
      </w:r>
      <w:bookmarkEnd w:id="1757"/>
      <w:bookmarkEnd w:id="1758"/>
      <w:bookmarkEnd w:id="1759"/>
      <w:bookmarkEnd w:id="1760"/>
      <w:bookmarkEnd w:id="1761"/>
      <w:bookmarkEnd w:id="1762"/>
      <w:bookmarkEnd w:id="1763"/>
      <w:bookmarkEnd w:id="1764"/>
    </w:p>
    <w:p w14:paraId="195089FA">
      <w:pPr>
        <w:pStyle w:val="5"/>
      </w:pPr>
      <w:bookmarkStart w:id="1765" w:name="_Toc215273438"/>
      <w:bookmarkStart w:id="1766" w:name="_Toc215246739"/>
      <w:bookmarkStart w:id="1767" w:name="_Toc5558"/>
      <w:bookmarkStart w:id="1768" w:name="_Toc215273313"/>
      <w:bookmarkStart w:id="1769" w:name="_Toc215275122"/>
      <w:bookmarkStart w:id="1770" w:name="_Toc215275319"/>
      <w:bookmarkStart w:id="1771" w:name="_Toc215247275"/>
      <w:r>
        <w:tab/>
      </w:r>
      <w:bookmarkStart w:id="1772" w:name="_Toc215583548"/>
      <w:r>
        <w:t>5.1.2.1. Chức năng quản lý dịch vụ</w:t>
      </w:r>
      <w:bookmarkEnd w:id="1765"/>
      <w:bookmarkEnd w:id="1766"/>
      <w:bookmarkEnd w:id="1767"/>
      <w:bookmarkEnd w:id="1768"/>
      <w:bookmarkEnd w:id="1769"/>
      <w:bookmarkEnd w:id="1770"/>
      <w:bookmarkEnd w:id="1771"/>
      <w:bookmarkEnd w:id="1772"/>
    </w:p>
    <w:p w14:paraId="41CA0D6B">
      <w:pPr>
        <w:spacing w:before="120" w:after="120" w:line="312" w:lineRule="auto"/>
        <w:ind w:firstLine="576"/>
        <w:jc w:val="both"/>
        <w:rPr>
          <w:lang w:val="vi-VN"/>
        </w:rPr>
      </w:pPr>
      <w:r>
        <w:rPr>
          <w:lang w:val="vi-VN"/>
        </w:rPr>
        <w:t xml:space="preserve">Cho phép quản trị viên thêm mới , chỉnh sử hoặc xóa các dịch vụ trên hệ thống và các thông tin liên quan như mô tả, giá, thời lượng. Đồng thời chức năng cho phép quản trị viên phân loại dịch vụ theo các nhóm, cập nhật hình ảnh minh họa, thiết các ưu đãi hoặc chương trình khuyến mãi theo các sự kiện khác nhau dành cho từng dịch vụ. </w:t>
      </w:r>
    </w:p>
    <w:p w14:paraId="7F71944A">
      <w:pPr>
        <w:jc w:val="center"/>
      </w:pPr>
      <w:r>
        <w:drawing>
          <wp:inline distT="0" distB="0" distL="0" distR="0">
            <wp:extent cx="5731510" cy="2003425"/>
            <wp:effectExtent l="0" t="0" r="2540" b="0"/>
            <wp:docPr id="200631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12649" name="Picture 1"/>
                    <pic:cNvPicPr>
                      <a:picLocks noChangeAspect="1"/>
                    </pic:cNvPicPr>
                  </pic:nvPicPr>
                  <pic:blipFill>
                    <a:blip r:embed="rId119"/>
                    <a:stretch>
                      <a:fillRect/>
                    </a:stretch>
                  </pic:blipFill>
                  <pic:spPr>
                    <a:xfrm>
                      <a:off x="0" y="0"/>
                      <a:ext cx="5731510" cy="2003425"/>
                    </a:xfrm>
                    <a:prstGeom prst="rect">
                      <a:avLst/>
                    </a:prstGeom>
                  </pic:spPr>
                </pic:pic>
              </a:graphicData>
            </a:graphic>
          </wp:inline>
        </w:drawing>
      </w:r>
    </w:p>
    <w:p w14:paraId="4352D398">
      <w:pPr>
        <w:pStyle w:val="48"/>
      </w:pPr>
      <w:bookmarkStart w:id="1773" w:name="_Toc215208264"/>
      <w:bookmarkStart w:id="1774" w:name="_Toc215208156"/>
      <w:bookmarkStart w:id="1775" w:name="_Toc215559250"/>
      <w:bookmarkStart w:id="1776" w:name="_Toc215367154"/>
      <w:bookmarkStart w:id="1777" w:name="_Toc215367054"/>
      <w:bookmarkStart w:id="1778" w:name="_Toc215275434"/>
      <w:bookmarkStart w:id="1779" w:name="_Toc215547432"/>
      <w:bookmarkStart w:id="1780" w:name="_Toc4719"/>
      <w:r>
        <w:t>Hình 5.13. Giao diện chức năng quản lý dịch vụ</w:t>
      </w:r>
      <w:bookmarkEnd w:id="1773"/>
      <w:bookmarkEnd w:id="1774"/>
      <w:bookmarkEnd w:id="1775"/>
      <w:bookmarkEnd w:id="1776"/>
      <w:bookmarkEnd w:id="1777"/>
      <w:bookmarkEnd w:id="1778"/>
      <w:bookmarkEnd w:id="1779"/>
      <w:bookmarkEnd w:id="1780"/>
    </w:p>
    <w:p w14:paraId="5B8C39AC">
      <w:pPr>
        <w:pStyle w:val="5"/>
      </w:pPr>
      <w:bookmarkStart w:id="1781" w:name="_Toc215273314"/>
      <w:bookmarkStart w:id="1782" w:name="_Toc215275320"/>
      <w:bookmarkStart w:id="1783" w:name="_Toc9842"/>
      <w:bookmarkStart w:id="1784" w:name="_Toc215246740"/>
      <w:bookmarkStart w:id="1785" w:name="_Toc215275123"/>
      <w:bookmarkStart w:id="1786" w:name="_Toc215273439"/>
      <w:bookmarkStart w:id="1787" w:name="_Toc215247276"/>
      <w:r>
        <w:rPr>
          <w:lang w:val="en-US"/>
        </w:rPr>
        <w:tab/>
      </w:r>
      <w:bookmarkStart w:id="1788" w:name="_Toc215583549"/>
      <w:r>
        <w:t>5.1.2.2. Chức năng quản lý lịch hẹn</w:t>
      </w:r>
      <w:bookmarkEnd w:id="1781"/>
      <w:bookmarkEnd w:id="1782"/>
      <w:bookmarkEnd w:id="1783"/>
      <w:bookmarkEnd w:id="1784"/>
      <w:bookmarkEnd w:id="1785"/>
      <w:bookmarkEnd w:id="1786"/>
      <w:bookmarkEnd w:id="1787"/>
      <w:bookmarkEnd w:id="1788"/>
    </w:p>
    <w:p w14:paraId="2D8D51F4">
      <w:pPr>
        <w:spacing w:before="120" w:after="120" w:line="312" w:lineRule="auto"/>
        <w:ind w:firstLine="576"/>
        <w:jc w:val="both"/>
        <w:rPr>
          <w:lang w:val="vi-VN"/>
        </w:rPr>
      </w:pPr>
      <w:r>
        <w:rPr>
          <w:lang w:val="vi-VN"/>
        </w:rPr>
        <w:t>Đến vơi chức năng quản lý lịch hẹn cho phép quản trị viên theo dõi, điều chỉnh và cập nhật tất cả các lịch hẹn của khách hàng. Quản trị viên có thể xác nhận hoặc hủy lịch hẹn, thay đổi nhân viên thực hiện, điều chỉnh được thời gian và trạng thái mới nhất của lịch hẹn. Hệ thống cung cấp giao diện hiển thị lịch theo ngày,tuần hoặc tháng, giúp quản trị viên dễ dàng quản lý, phân bổ công việc và tránh xung đột lịch làm việc giữa các nhân viên.</w:t>
      </w:r>
    </w:p>
    <w:p w14:paraId="218DC8A5">
      <w:pPr>
        <w:jc w:val="center"/>
      </w:pPr>
      <w:r>
        <w:drawing>
          <wp:inline distT="0" distB="0" distL="0" distR="0">
            <wp:extent cx="5731510" cy="2552065"/>
            <wp:effectExtent l="0" t="0" r="2540" b="635"/>
            <wp:docPr id="85455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53682" name="Picture 1"/>
                    <pic:cNvPicPr>
                      <a:picLocks noChangeAspect="1"/>
                    </pic:cNvPicPr>
                  </pic:nvPicPr>
                  <pic:blipFill>
                    <a:blip r:embed="rId120"/>
                    <a:stretch>
                      <a:fillRect/>
                    </a:stretch>
                  </pic:blipFill>
                  <pic:spPr>
                    <a:xfrm>
                      <a:off x="0" y="0"/>
                      <a:ext cx="5731510" cy="2552065"/>
                    </a:xfrm>
                    <a:prstGeom prst="rect">
                      <a:avLst/>
                    </a:prstGeom>
                  </pic:spPr>
                </pic:pic>
              </a:graphicData>
            </a:graphic>
          </wp:inline>
        </w:drawing>
      </w:r>
    </w:p>
    <w:p w14:paraId="575734F6">
      <w:pPr>
        <w:pStyle w:val="48"/>
      </w:pPr>
      <w:bookmarkStart w:id="1789" w:name="_Toc215208265"/>
      <w:bookmarkStart w:id="1790" w:name="_Toc31981"/>
      <w:bookmarkStart w:id="1791" w:name="_Toc215547433"/>
      <w:bookmarkStart w:id="1792" w:name="_Toc215559251"/>
      <w:bookmarkStart w:id="1793" w:name="_Toc215208157"/>
      <w:bookmarkStart w:id="1794" w:name="_Toc215367055"/>
      <w:bookmarkStart w:id="1795" w:name="_Toc215275435"/>
      <w:bookmarkStart w:id="1796" w:name="_Toc215367155"/>
      <w:r>
        <w:t>Hình 5.14. Giao diện chức năng quản lý lịch hẹn</w:t>
      </w:r>
      <w:bookmarkEnd w:id="1789"/>
      <w:bookmarkEnd w:id="1790"/>
      <w:bookmarkEnd w:id="1791"/>
      <w:bookmarkEnd w:id="1792"/>
      <w:bookmarkEnd w:id="1793"/>
      <w:bookmarkEnd w:id="1794"/>
      <w:bookmarkEnd w:id="1795"/>
      <w:bookmarkEnd w:id="1796"/>
    </w:p>
    <w:p w14:paraId="4797A519">
      <w:pPr>
        <w:pStyle w:val="5"/>
      </w:pPr>
      <w:bookmarkStart w:id="1797" w:name="_Toc215275321"/>
      <w:bookmarkStart w:id="1798" w:name="_Toc215246741"/>
      <w:bookmarkStart w:id="1799" w:name="_Toc215247277"/>
      <w:bookmarkStart w:id="1800" w:name="_Toc215273440"/>
      <w:bookmarkStart w:id="1801" w:name="_Toc215275124"/>
      <w:bookmarkStart w:id="1802" w:name="_Toc27574"/>
      <w:bookmarkStart w:id="1803" w:name="_Toc215273315"/>
      <w:r>
        <w:rPr>
          <w:lang w:val="en-US"/>
        </w:rPr>
        <w:tab/>
      </w:r>
      <w:bookmarkStart w:id="1804" w:name="_Toc215583550"/>
      <w:r>
        <w:t>5.1.2.3. Chức năng quản lý công việc</w:t>
      </w:r>
      <w:bookmarkEnd w:id="1797"/>
      <w:bookmarkEnd w:id="1798"/>
      <w:bookmarkEnd w:id="1799"/>
      <w:bookmarkEnd w:id="1800"/>
      <w:bookmarkEnd w:id="1801"/>
      <w:bookmarkEnd w:id="1802"/>
      <w:bookmarkEnd w:id="1803"/>
      <w:bookmarkEnd w:id="1804"/>
    </w:p>
    <w:p w14:paraId="1FA580DB">
      <w:pPr>
        <w:spacing w:before="120" w:after="120" w:line="312" w:lineRule="auto"/>
        <w:ind w:firstLine="576"/>
        <w:jc w:val="both"/>
        <w:rPr>
          <w:lang w:val="vi-VN"/>
        </w:rPr>
      </w:pPr>
      <w:r>
        <w:rPr>
          <w:lang w:val="vi-VN"/>
        </w:rPr>
        <w:t>Cuối cùng chức năng quản lý công việc hỗ trợ quản trị viên dễ dàng phân công , theo dõi và đánh giá công việc của nhân viên. Quản trị viên có thể thiết lập ca làm việc mỗi ngày , theo dõi tiến độ thực hiện dịch vụ và ghi nhận phản hồi của khách hàng về nhân viên.</w:t>
      </w:r>
    </w:p>
    <w:p w14:paraId="2B4D240E">
      <w:r>
        <w:drawing>
          <wp:inline distT="0" distB="0" distL="0" distR="0">
            <wp:extent cx="5731510" cy="2308225"/>
            <wp:effectExtent l="0" t="0" r="2540" b="0"/>
            <wp:docPr id="86132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22371" name="Picture 1"/>
                    <pic:cNvPicPr>
                      <a:picLocks noChangeAspect="1"/>
                    </pic:cNvPicPr>
                  </pic:nvPicPr>
                  <pic:blipFill>
                    <a:blip r:embed="rId121"/>
                    <a:stretch>
                      <a:fillRect/>
                    </a:stretch>
                  </pic:blipFill>
                  <pic:spPr>
                    <a:xfrm>
                      <a:off x="0" y="0"/>
                      <a:ext cx="5731510" cy="2308225"/>
                    </a:xfrm>
                    <a:prstGeom prst="rect">
                      <a:avLst/>
                    </a:prstGeom>
                  </pic:spPr>
                </pic:pic>
              </a:graphicData>
            </a:graphic>
          </wp:inline>
        </w:drawing>
      </w:r>
    </w:p>
    <w:p w14:paraId="496D0666">
      <w:pPr>
        <w:pStyle w:val="48"/>
      </w:pPr>
      <w:bookmarkStart w:id="1805" w:name="_Toc28174"/>
      <w:bookmarkStart w:id="1806" w:name="_Toc215367156"/>
      <w:bookmarkStart w:id="1807" w:name="_Toc215559252"/>
      <w:bookmarkStart w:id="1808" w:name="_Toc215275436"/>
      <w:bookmarkStart w:id="1809" w:name="_Toc215547434"/>
      <w:bookmarkStart w:id="1810" w:name="_Toc215208266"/>
      <w:bookmarkStart w:id="1811" w:name="_Toc215367056"/>
      <w:bookmarkStart w:id="1812" w:name="_Toc215208158"/>
      <w:r>
        <w:t>Hình 5.15. Giao diện quản lý lịch làm việc nhân viên</w:t>
      </w:r>
      <w:bookmarkEnd w:id="1805"/>
      <w:bookmarkEnd w:id="1806"/>
      <w:bookmarkEnd w:id="1807"/>
      <w:bookmarkEnd w:id="1808"/>
      <w:bookmarkEnd w:id="1809"/>
      <w:bookmarkEnd w:id="1810"/>
      <w:bookmarkEnd w:id="1811"/>
      <w:bookmarkEnd w:id="1812"/>
    </w:p>
    <w:p w14:paraId="769B64AC">
      <w:pPr>
        <w:pStyle w:val="3"/>
      </w:pPr>
      <w:bookmarkStart w:id="1813" w:name="_Toc215273316"/>
      <w:bookmarkStart w:id="1814" w:name="_Toc215247278"/>
      <w:bookmarkStart w:id="1815" w:name="_Toc215275322"/>
      <w:bookmarkStart w:id="1816" w:name="_Toc215275125"/>
      <w:bookmarkStart w:id="1817" w:name="_Toc215246742"/>
      <w:bookmarkStart w:id="1818" w:name="_Toc215583551"/>
      <w:bookmarkStart w:id="1819" w:name="_Toc215273441"/>
      <w:bookmarkStart w:id="1820" w:name="_Toc17580"/>
      <w:r>
        <w:t>5.2. Thử nghiệm hệ thống</w:t>
      </w:r>
      <w:bookmarkEnd w:id="1813"/>
      <w:bookmarkEnd w:id="1814"/>
      <w:bookmarkEnd w:id="1815"/>
      <w:bookmarkEnd w:id="1816"/>
      <w:bookmarkEnd w:id="1817"/>
      <w:bookmarkEnd w:id="1818"/>
      <w:bookmarkEnd w:id="1819"/>
      <w:bookmarkEnd w:id="1820"/>
    </w:p>
    <w:p w14:paraId="427210B9">
      <w:pPr>
        <w:pStyle w:val="4"/>
        <w:tabs>
          <w:tab w:val="left" w:pos="288"/>
        </w:tabs>
      </w:pPr>
      <w:bookmarkStart w:id="1821" w:name="_Toc215275126"/>
      <w:bookmarkStart w:id="1822" w:name="_Toc215246743"/>
      <w:bookmarkStart w:id="1823" w:name="_Toc215275323"/>
      <w:bookmarkStart w:id="1824" w:name="_Toc20982"/>
      <w:bookmarkStart w:id="1825" w:name="_Toc215273442"/>
      <w:bookmarkStart w:id="1826" w:name="_Toc215273317"/>
      <w:bookmarkStart w:id="1827" w:name="_Toc215247279"/>
      <w:r>
        <w:tab/>
      </w:r>
      <w:bookmarkStart w:id="1828" w:name="_Toc215583552"/>
      <w:r>
        <w:t>5.2.1. Mục tiêu và phương pháp thử nghiệm</w:t>
      </w:r>
      <w:bookmarkEnd w:id="1821"/>
      <w:bookmarkEnd w:id="1822"/>
      <w:bookmarkEnd w:id="1823"/>
      <w:bookmarkEnd w:id="1824"/>
      <w:bookmarkEnd w:id="1825"/>
      <w:bookmarkEnd w:id="1826"/>
      <w:bookmarkEnd w:id="1827"/>
      <w:bookmarkEnd w:id="1828"/>
    </w:p>
    <w:p w14:paraId="2CF854F6">
      <w:pPr>
        <w:rPr>
          <w:shd w:val="clear" w:color="auto" w:fill="FFFFFF"/>
          <w:lang w:val="vi-VN"/>
        </w:rPr>
      </w:pPr>
      <w:r>
        <w:rPr>
          <w:shd w:val="clear" w:color="auto" w:fill="FFFFFF"/>
          <w:lang w:val="vi-VN"/>
        </w:rPr>
        <w:t>- Mục tiêu: đảm bảo các chức năng chính hoạt động chính xác, xử lý đúng các trường hợp ngoại lệ.</w:t>
      </w:r>
    </w:p>
    <w:p w14:paraId="4DE02D58">
      <w:pPr>
        <w:rPr>
          <w:shd w:val="clear" w:color="auto" w:fill="FFFFFF"/>
        </w:rPr>
      </w:pPr>
      <w:r>
        <w:rPr>
          <w:shd w:val="clear" w:color="auto" w:fill="FFFFFF"/>
          <w:lang w:val="vi-VN"/>
        </w:rPr>
        <w:t xml:space="preserve">- Phương pháp: dùng kiểm thử hộp đen. </w:t>
      </w:r>
      <w:r>
        <w:rPr>
          <w:shd w:val="clear" w:color="auto" w:fill="FFFFFF"/>
        </w:rPr>
        <w:t>Tập trung vào input và output.</w:t>
      </w:r>
    </w:p>
    <w:p w14:paraId="2C3869DA">
      <w:pPr>
        <w:pStyle w:val="4"/>
      </w:pPr>
      <w:bookmarkStart w:id="1829" w:name="_Toc215246744"/>
      <w:bookmarkStart w:id="1830" w:name="_Toc215273318"/>
      <w:bookmarkStart w:id="1831" w:name="_Toc27208"/>
      <w:bookmarkStart w:id="1832" w:name="_Toc215247280"/>
      <w:bookmarkStart w:id="1833" w:name="_Toc215273443"/>
      <w:bookmarkStart w:id="1834" w:name="_Toc215275324"/>
      <w:bookmarkStart w:id="1835" w:name="_Toc215275127"/>
      <w:r>
        <w:tab/>
      </w:r>
      <w:bookmarkStart w:id="1836" w:name="_Toc215583553"/>
      <w:r>
        <w:t>5.2.2. Kịch bản kiểm thử</w:t>
      </w:r>
      <w:bookmarkEnd w:id="1829"/>
      <w:bookmarkEnd w:id="1830"/>
      <w:bookmarkEnd w:id="1831"/>
      <w:bookmarkEnd w:id="1832"/>
      <w:bookmarkEnd w:id="1833"/>
      <w:bookmarkEnd w:id="1834"/>
      <w:bookmarkEnd w:id="1835"/>
      <w:bookmarkEnd w:id="1836"/>
    </w:p>
    <w:p w14:paraId="0B41A4B8">
      <w:pPr>
        <w:pStyle w:val="5"/>
      </w:pPr>
      <w:bookmarkStart w:id="1837" w:name="_Toc215246745"/>
      <w:bookmarkStart w:id="1838" w:name="_Toc215273319"/>
      <w:bookmarkStart w:id="1839" w:name="_Toc215275128"/>
      <w:bookmarkStart w:id="1840" w:name="_Toc215275325"/>
      <w:bookmarkStart w:id="1841" w:name="_Toc1714"/>
      <w:bookmarkStart w:id="1842" w:name="_Toc215247281"/>
      <w:bookmarkStart w:id="1843" w:name="_Toc215273444"/>
      <w:r>
        <w:tab/>
      </w:r>
      <w:bookmarkStart w:id="1844" w:name="_Toc215583554"/>
      <w:r>
        <w:t>5.2.2.1. Kiểm thử chức năng quản lý tài khoản và phân quyền</w:t>
      </w:r>
      <w:bookmarkEnd w:id="1837"/>
      <w:bookmarkEnd w:id="1838"/>
      <w:bookmarkEnd w:id="1839"/>
      <w:bookmarkEnd w:id="1840"/>
      <w:bookmarkEnd w:id="1841"/>
      <w:bookmarkEnd w:id="1842"/>
      <w:bookmarkEnd w:id="1843"/>
      <w:bookmarkEnd w:id="1844"/>
    </w:p>
    <w:p w14:paraId="65226BB8">
      <w:pPr>
        <w:pStyle w:val="51"/>
      </w:pPr>
      <w:bookmarkStart w:id="1845" w:name="_Toc215208372"/>
      <w:bookmarkStart w:id="1846" w:name="_Toc215275601"/>
      <w:bookmarkStart w:id="1847" w:name="_Toc30318"/>
      <w:bookmarkStart w:id="1848" w:name="_Toc21296"/>
      <w:bookmarkStart w:id="1849" w:name="_Toc215197128"/>
      <w:bookmarkStart w:id="1850" w:name="_Toc215367244"/>
      <w:bookmarkStart w:id="1851" w:name="_Toc215559400"/>
      <w:bookmarkStart w:id="1852" w:name="_Toc215275720"/>
      <w:bookmarkStart w:id="1853" w:name="_Toc215280096"/>
      <w:bookmarkStart w:id="1854" w:name="_Toc215208295"/>
      <w:bookmarkStart w:id="1855" w:name="_Toc21008"/>
      <w:bookmarkStart w:id="1856" w:name="_Toc215559442"/>
      <w:r>
        <w:t>Bảng 5.1. Kiểm thử chức năng quản lý tài khoản và phân quyền</w:t>
      </w:r>
      <w:bookmarkEnd w:id="1845"/>
      <w:bookmarkEnd w:id="1846"/>
      <w:bookmarkEnd w:id="1847"/>
      <w:bookmarkEnd w:id="1848"/>
      <w:bookmarkEnd w:id="1849"/>
      <w:bookmarkEnd w:id="1850"/>
      <w:bookmarkEnd w:id="1851"/>
      <w:bookmarkEnd w:id="1852"/>
      <w:bookmarkEnd w:id="1853"/>
      <w:bookmarkEnd w:id="1854"/>
      <w:bookmarkEnd w:id="1855"/>
      <w:bookmarkEnd w:id="1856"/>
    </w:p>
    <w:tbl>
      <w:tblPr>
        <w:tblStyle w:val="26"/>
        <w:tblpPr w:leftFromText="180" w:rightFromText="180" w:vertAnchor="text" w:tblpXSpec="center" w:tblpY="1"/>
        <w:tblOverlap w:val="never"/>
        <w:tblW w:w="84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4"/>
        <w:gridCol w:w="1211"/>
        <w:gridCol w:w="2109"/>
        <w:gridCol w:w="1884"/>
        <w:gridCol w:w="2144"/>
      </w:tblGrid>
      <w:tr w14:paraId="05E8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5" w:hRule="atLeast"/>
          <w:jc w:val="center"/>
        </w:trPr>
        <w:tc>
          <w:tcPr>
            <w:tcW w:w="1094" w:type="dxa"/>
            <w:vAlign w:val="center"/>
          </w:tcPr>
          <w:p w14:paraId="7058D61F">
            <w:pPr>
              <w:spacing w:after="0" w:line="240" w:lineRule="auto"/>
              <w:jc w:val="center"/>
              <w:rPr>
                <w:b/>
                <w:bCs/>
              </w:rPr>
            </w:pPr>
            <w:r>
              <w:rPr>
                <w:b/>
                <w:bCs/>
              </w:rPr>
              <w:t>STT</w:t>
            </w:r>
          </w:p>
        </w:tc>
        <w:tc>
          <w:tcPr>
            <w:tcW w:w="1211" w:type="dxa"/>
            <w:vAlign w:val="center"/>
          </w:tcPr>
          <w:p w14:paraId="1B1B54B5">
            <w:pPr>
              <w:spacing w:after="0" w:line="240" w:lineRule="auto"/>
              <w:jc w:val="center"/>
              <w:rPr>
                <w:b/>
                <w:bCs/>
              </w:rPr>
            </w:pPr>
            <w:r>
              <w:rPr>
                <w:b/>
                <w:bCs/>
              </w:rPr>
              <w:t>Tên kịch bản test</w:t>
            </w:r>
          </w:p>
        </w:tc>
        <w:tc>
          <w:tcPr>
            <w:tcW w:w="2109" w:type="dxa"/>
            <w:vAlign w:val="center"/>
          </w:tcPr>
          <w:p w14:paraId="028D5789">
            <w:pPr>
              <w:spacing w:after="0" w:line="240" w:lineRule="auto"/>
              <w:jc w:val="center"/>
              <w:rPr>
                <w:b/>
                <w:bCs/>
              </w:rPr>
            </w:pPr>
            <w:r>
              <w:rPr>
                <w:b/>
                <w:bCs/>
              </w:rPr>
              <w:t>Các bước thực hiện</w:t>
            </w:r>
          </w:p>
        </w:tc>
        <w:tc>
          <w:tcPr>
            <w:tcW w:w="1884" w:type="dxa"/>
            <w:vAlign w:val="center"/>
          </w:tcPr>
          <w:p w14:paraId="0363C398">
            <w:pPr>
              <w:spacing w:after="0" w:line="240" w:lineRule="auto"/>
              <w:jc w:val="center"/>
              <w:rPr>
                <w:b/>
                <w:bCs/>
              </w:rPr>
            </w:pPr>
            <w:r>
              <w:rPr>
                <w:b/>
                <w:bCs/>
              </w:rPr>
              <w:t>Dữ liệu đầu vào</w:t>
            </w:r>
          </w:p>
        </w:tc>
        <w:tc>
          <w:tcPr>
            <w:tcW w:w="2144" w:type="dxa"/>
            <w:vAlign w:val="center"/>
          </w:tcPr>
          <w:p w14:paraId="255340C4">
            <w:pPr>
              <w:spacing w:after="0" w:line="240" w:lineRule="auto"/>
              <w:jc w:val="center"/>
              <w:rPr>
                <w:b/>
                <w:bCs/>
              </w:rPr>
            </w:pPr>
            <w:r>
              <w:rPr>
                <w:b/>
                <w:bCs/>
              </w:rPr>
              <w:t>Kết quả mong đợi</w:t>
            </w:r>
          </w:p>
        </w:tc>
      </w:tr>
      <w:tr w14:paraId="7DBB0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7" w:hRule="atLeast"/>
          <w:jc w:val="center"/>
        </w:trPr>
        <w:tc>
          <w:tcPr>
            <w:tcW w:w="1094" w:type="dxa"/>
            <w:vAlign w:val="center"/>
          </w:tcPr>
          <w:p w14:paraId="3EA6BCAA">
            <w:pPr>
              <w:spacing w:after="0" w:line="312" w:lineRule="auto"/>
              <w:contextualSpacing/>
              <w:jc w:val="center"/>
              <w:rPr>
                <w:sz w:val="24"/>
                <w:szCs w:val="24"/>
              </w:rPr>
            </w:pPr>
            <w:r>
              <w:rPr>
                <w:sz w:val="24"/>
                <w:szCs w:val="24"/>
              </w:rPr>
              <w:t>Auth_01</w:t>
            </w:r>
          </w:p>
        </w:tc>
        <w:tc>
          <w:tcPr>
            <w:tcW w:w="1211" w:type="dxa"/>
            <w:vAlign w:val="center"/>
          </w:tcPr>
          <w:p w14:paraId="1DA0A16F">
            <w:pPr>
              <w:spacing w:after="0" w:line="312" w:lineRule="auto"/>
              <w:contextualSpacing/>
              <w:jc w:val="center"/>
              <w:rPr>
                <w:sz w:val="24"/>
                <w:szCs w:val="24"/>
              </w:rPr>
            </w:pPr>
            <w:r>
              <w:rPr>
                <w:sz w:val="24"/>
                <w:szCs w:val="24"/>
              </w:rPr>
              <w:t>Đăng nhập thành công (Admin)</w:t>
            </w:r>
          </w:p>
        </w:tc>
        <w:tc>
          <w:tcPr>
            <w:tcW w:w="2109" w:type="dxa"/>
            <w:vAlign w:val="center"/>
          </w:tcPr>
          <w:p w14:paraId="365DEF0D">
            <w:pPr>
              <w:spacing w:after="0" w:line="312" w:lineRule="auto"/>
              <w:contextualSpacing/>
              <w:rPr>
                <w:sz w:val="24"/>
                <w:szCs w:val="24"/>
              </w:rPr>
            </w:pPr>
            <w:r>
              <w:rPr>
                <w:sz w:val="24"/>
                <w:szCs w:val="24"/>
              </w:rPr>
              <w:t>1. Nhập username/password đúng quyền Admin. Nhấn Đăng nhập</w:t>
            </w:r>
          </w:p>
        </w:tc>
        <w:tc>
          <w:tcPr>
            <w:tcW w:w="1884" w:type="dxa"/>
            <w:vAlign w:val="center"/>
          </w:tcPr>
          <w:p w14:paraId="4CA88363">
            <w:pPr>
              <w:spacing w:after="0" w:line="312" w:lineRule="auto"/>
              <w:contextualSpacing/>
              <w:jc w:val="center"/>
              <w:rPr>
                <w:sz w:val="24"/>
                <w:szCs w:val="24"/>
              </w:rPr>
            </w:pPr>
            <w:r>
              <w:rPr>
                <w:sz w:val="24"/>
                <w:szCs w:val="24"/>
                <w:lang w:val="fr-FR"/>
              </w:rPr>
              <w:t>User: admin</w:t>
            </w:r>
            <w:r>
              <w:rPr>
                <w:sz w:val="24"/>
                <w:szCs w:val="24"/>
              </w:rPr>
              <w:t>@spa.vn</w:t>
            </w:r>
          </w:p>
          <w:p w14:paraId="77C5599C">
            <w:pPr>
              <w:spacing w:after="0" w:line="312" w:lineRule="auto"/>
              <w:contextualSpacing/>
              <w:jc w:val="center"/>
              <w:rPr>
                <w:sz w:val="24"/>
                <w:szCs w:val="24"/>
              </w:rPr>
            </w:pPr>
            <w:r>
              <w:rPr>
                <w:sz w:val="24"/>
                <w:szCs w:val="24"/>
                <w:lang w:val="fr-FR"/>
              </w:rPr>
              <w:t>Pass: pasword123</w:t>
            </w:r>
          </w:p>
        </w:tc>
        <w:tc>
          <w:tcPr>
            <w:tcW w:w="2144" w:type="dxa"/>
            <w:vAlign w:val="center"/>
          </w:tcPr>
          <w:p w14:paraId="690B9E0B">
            <w:pPr>
              <w:spacing w:after="0" w:line="312" w:lineRule="auto"/>
              <w:contextualSpacing/>
              <w:jc w:val="center"/>
              <w:rPr>
                <w:sz w:val="24"/>
                <w:szCs w:val="24"/>
              </w:rPr>
            </w:pPr>
            <w:r>
              <w:rPr>
                <w:sz w:val="24"/>
                <w:szCs w:val="24"/>
              </w:rPr>
              <w:t>Chuyển đến trang Dashboard quản trị. Hiển thị đầy đủ menu chức năng.</w:t>
            </w:r>
          </w:p>
        </w:tc>
      </w:tr>
      <w:tr w14:paraId="42675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1094" w:type="dxa"/>
            <w:vAlign w:val="center"/>
          </w:tcPr>
          <w:p w14:paraId="0BF81064">
            <w:pPr>
              <w:spacing w:after="0" w:line="312" w:lineRule="auto"/>
              <w:contextualSpacing/>
              <w:jc w:val="center"/>
              <w:rPr>
                <w:sz w:val="24"/>
                <w:szCs w:val="24"/>
              </w:rPr>
            </w:pPr>
            <w:r>
              <w:rPr>
                <w:sz w:val="24"/>
                <w:szCs w:val="24"/>
              </w:rPr>
              <w:t>Auth_02</w:t>
            </w:r>
          </w:p>
        </w:tc>
        <w:tc>
          <w:tcPr>
            <w:tcW w:w="1211" w:type="dxa"/>
            <w:vAlign w:val="center"/>
          </w:tcPr>
          <w:p w14:paraId="46999263">
            <w:pPr>
              <w:spacing w:after="0" w:line="312" w:lineRule="auto"/>
              <w:contextualSpacing/>
              <w:jc w:val="center"/>
              <w:rPr>
                <w:sz w:val="24"/>
                <w:szCs w:val="24"/>
              </w:rPr>
            </w:pPr>
            <w:r>
              <w:rPr>
                <w:sz w:val="24"/>
                <w:szCs w:val="24"/>
              </w:rPr>
              <w:t>Đăng nhập thành công (Nhân viên)</w:t>
            </w:r>
          </w:p>
        </w:tc>
        <w:tc>
          <w:tcPr>
            <w:tcW w:w="2109" w:type="dxa"/>
            <w:vAlign w:val="center"/>
          </w:tcPr>
          <w:p w14:paraId="0C91B370">
            <w:pPr>
              <w:spacing w:after="0" w:line="312" w:lineRule="auto"/>
              <w:contextualSpacing/>
              <w:rPr>
                <w:sz w:val="24"/>
                <w:szCs w:val="24"/>
              </w:rPr>
            </w:pPr>
            <w:r>
              <w:rPr>
                <w:sz w:val="24"/>
                <w:szCs w:val="24"/>
              </w:rPr>
              <w:t>1. Nhập username/password đúng quyền Staff. Nhấn Đăng nhập</w:t>
            </w:r>
          </w:p>
        </w:tc>
        <w:tc>
          <w:tcPr>
            <w:tcW w:w="1884" w:type="dxa"/>
            <w:vAlign w:val="center"/>
          </w:tcPr>
          <w:p w14:paraId="4C9D9080">
            <w:pPr>
              <w:spacing w:after="0" w:line="312" w:lineRule="auto"/>
              <w:contextualSpacing/>
              <w:jc w:val="center"/>
              <w:rPr>
                <w:sz w:val="24"/>
                <w:szCs w:val="24"/>
              </w:rPr>
            </w:pPr>
            <w:r>
              <w:rPr>
                <w:sz w:val="24"/>
                <w:szCs w:val="24"/>
                <w:lang w:val="fr-FR"/>
              </w:rPr>
              <w:t xml:space="preserve">User: </w:t>
            </w:r>
            <w:r>
              <w:rPr>
                <w:sz w:val="24"/>
                <w:szCs w:val="24"/>
              </w:rPr>
              <w:t>manager@spa.vn</w:t>
            </w:r>
          </w:p>
          <w:p w14:paraId="53BD5CE9">
            <w:pPr>
              <w:spacing w:after="0" w:line="312" w:lineRule="auto"/>
              <w:contextualSpacing/>
              <w:jc w:val="center"/>
              <w:rPr>
                <w:sz w:val="24"/>
                <w:szCs w:val="24"/>
                <w:lang w:val="fr-FR"/>
              </w:rPr>
            </w:pPr>
            <w:r>
              <w:rPr>
                <w:sz w:val="24"/>
                <w:szCs w:val="24"/>
                <w:lang w:val="fr-FR"/>
              </w:rPr>
              <w:t>Pass: password123</w:t>
            </w:r>
          </w:p>
        </w:tc>
        <w:tc>
          <w:tcPr>
            <w:tcW w:w="2144" w:type="dxa"/>
            <w:vAlign w:val="center"/>
          </w:tcPr>
          <w:p w14:paraId="22A22B64">
            <w:pPr>
              <w:spacing w:after="0" w:line="312" w:lineRule="auto"/>
              <w:contextualSpacing/>
              <w:jc w:val="center"/>
              <w:rPr>
                <w:sz w:val="24"/>
                <w:szCs w:val="24"/>
                <w:lang w:val="fr-FR"/>
              </w:rPr>
            </w:pPr>
            <w:r>
              <w:rPr>
                <w:sz w:val="24"/>
                <w:szCs w:val="24"/>
                <w:lang w:val="fr-FR"/>
              </w:rPr>
              <w:t>Chuyển đến trang làm việc của nhân viên.</w:t>
            </w:r>
          </w:p>
        </w:tc>
      </w:tr>
      <w:tr w14:paraId="2DE3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jc w:val="center"/>
        </w:trPr>
        <w:tc>
          <w:tcPr>
            <w:tcW w:w="1094" w:type="dxa"/>
            <w:vAlign w:val="center"/>
          </w:tcPr>
          <w:p w14:paraId="6645CBE7">
            <w:pPr>
              <w:spacing w:after="0" w:line="312" w:lineRule="auto"/>
              <w:contextualSpacing/>
              <w:jc w:val="center"/>
              <w:rPr>
                <w:sz w:val="24"/>
                <w:szCs w:val="24"/>
              </w:rPr>
            </w:pPr>
            <w:r>
              <w:rPr>
                <w:b/>
                <w:bCs/>
              </w:rPr>
              <w:t>STT</w:t>
            </w:r>
          </w:p>
        </w:tc>
        <w:tc>
          <w:tcPr>
            <w:tcW w:w="1211" w:type="dxa"/>
            <w:vAlign w:val="center"/>
          </w:tcPr>
          <w:p w14:paraId="1EAC4ED0">
            <w:pPr>
              <w:spacing w:after="0" w:line="312" w:lineRule="auto"/>
              <w:contextualSpacing/>
              <w:jc w:val="center"/>
              <w:rPr>
                <w:sz w:val="24"/>
                <w:szCs w:val="24"/>
              </w:rPr>
            </w:pPr>
            <w:r>
              <w:rPr>
                <w:b/>
                <w:bCs/>
              </w:rPr>
              <w:t>Tên kịch bản test</w:t>
            </w:r>
          </w:p>
        </w:tc>
        <w:tc>
          <w:tcPr>
            <w:tcW w:w="2109" w:type="dxa"/>
            <w:vAlign w:val="center"/>
          </w:tcPr>
          <w:p w14:paraId="535838A2">
            <w:pPr>
              <w:spacing w:after="0" w:line="312" w:lineRule="auto"/>
              <w:contextualSpacing/>
              <w:rPr>
                <w:sz w:val="24"/>
                <w:szCs w:val="24"/>
              </w:rPr>
            </w:pPr>
            <w:r>
              <w:rPr>
                <w:b/>
                <w:bCs/>
              </w:rPr>
              <w:t>Các bước thực hiện</w:t>
            </w:r>
          </w:p>
        </w:tc>
        <w:tc>
          <w:tcPr>
            <w:tcW w:w="1884" w:type="dxa"/>
            <w:vAlign w:val="center"/>
          </w:tcPr>
          <w:p w14:paraId="7A818C18">
            <w:pPr>
              <w:spacing w:after="0" w:line="312" w:lineRule="auto"/>
              <w:contextualSpacing/>
              <w:jc w:val="center"/>
              <w:rPr>
                <w:sz w:val="24"/>
                <w:szCs w:val="24"/>
              </w:rPr>
            </w:pPr>
            <w:r>
              <w:rPr>
                <w:b/>
                <w:bCs/>
              </w:rPr>
              <w:t>Dữ liệu đầu vào</w:t>
            </w:r>
          </w:p>
        </w:tc>
        <w:tc>
          <w:tcPr>
            <w:tcW w:w="2144" w:type="dxa"/>
            <w:vAlign w:val="center"/>
          </w:tcPr>
          <w:p w14:paraId="56E86E7A">
            <w:pPr>
              <w:spacing w:after="0" w:line="312" w:lineRule="auto"/>
              <w:contextualSpacing/>
              <w:jc w:val="center"/>
              <w:rPr>
                <w:sz w:val="24"/>
                <w:szCs w:val="24"/>
              </w:rPr>
            </w:pPr>
            <w:r>
              <w:rPr>
                <w:b/>
                <w:bCs/>
              </w:rPr>
              <w:t>Kết quả mong đợi</w:t>
            </w:r>
          </w:p>
        </w:tc>
      </w:tr>
      <w:tr w14:paraId="092B3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jc w:val="center"/>
        </w:trPr>
        <w:tc>
          <w:tcPr>
            <w:tcW w:w="1094" w:type="dxa"/>
            <w:vAlign w:val="center"/>
          </w:tcPr>
          <w:p w14:paraId="12C809AC">
            <w:pPr>
              <w:spacing w:after="0" w:line="312" w:lineRule="auto"/>
              <w:contextualSpacing/>
              <w:jc w:val="center"/>
              <w:rPr>
                <w:sz w:val="24"/>
                <w:szCs w:val="24"/>
              </w:rPr>
            </w:pPr>
            <w:r>
              <w:rPr>
                <w:sz w:val="24"/>
                <w:szCs w:val="24"/>
              </w:rPr>
              <w:t>Auth_03</w:t>
            </w:r>
          </w:p>
        </w:tc>
        <w:tc>
          <w:tcPr>
            <w:tcW w:w="1211" w:type="dxa"/>
            <w:vAlign w:val="center"/>
          </w:tcPr>
          <w:p w14:paraId="1F27C03C">
            <w:pPr>
              <w:spacing w:after="0" w:line="312" w:lineRule="auto"/>
              <w:contextualSpacing/>
              <w:jc w:val="center"/>
              <w:rPr>
                <w:sz w:val="24"/>
                <w:szCs w:val="24"/>
              </w:rPr>
            </w:pPr>
            <w:r>
              <w:rPr>
                <w:sz w:val="24"/>
                <w:szCs w:val="24"/>
              </w:rPr>
              <w:t>Đăng nhập thất bại (Sai mật khẩu)</w:t>
            </w:r>
          </w:p>
        </w:tc>
        <w:tc>
          <w:tcPr>
            <w:tcW w:w="2109" w:type="dxa"/>
            <w:vAlign w:val="center"/>
          </w:tcPr>
          <w:p w14:paraId="530692D7">
            <w:pPr>
              <w:spacing w:after="0" w:line="312" w:lineRule="auto"/>
              <w:contextualSpacing/>
              <w:rPr>
                <w:sz w:val="24"/>
                <w:szCs w:val="24"/>
              </w:rPr>
            </w:pPr>
            <w:r>
              <w:rPr>
                <w:sz w:val="24"/>
                <w:szCs w:val="24"/>
              </w:rPr>
              <w:t>1. Nhập đúng User</w:t>
            </w:r>
          </w:p>
          <w:p w14:paraId="3E3C222A">
            <w:pPr>
              <w:spacing w:after="0" w:line="312" w:lineRule="auto"/>
              <w:contextualSpacing/>
              <w:rPr>
                <w:sz w:val="24"/>
                <w:szCs w:val="24"/>
              </w:rPr>
            </w:pPr>
            <w:r>
              <w:rPr>
                <w:sz w:val="24"/>
                <w:szCs w:val="24"/>
              </w:rPr>
              <w:t>2. Nhập sai Password</w:t>
            </w:r>
          </w:p>
          <w:p w14:paraId="23F779DB">
            <w:pPr>
              <w:spacing w:after="0" w:line="312" w:lineRule="auto"/>
              <w:contextualSpacing/>
              <w:rPr>
                <w:sz w:val="24"/>
                <w:szCs w:val="24"/>
              </w:rPr>
            </w:pPr>
            <w:r>
              <w:rPr>
                <w:sz w:val="24"/>
                <w:szCs w:val="24"/>
              </w:rPr>
              <w:t>3. Nhấn Đăng nhập</w:t>
            </w:r>
          </w:p>
        </w:tc>
        <w:tc>
          <w:tcPr>
            <w:tcW w:w="1884" w:type="dxa"/>
            <w:vAlign w:val="center"/>
          </w:tcPr>
          <w:p w14:paraId="680A7CCE">
            <w:pPr>
              <w:spacing w:after="0" w:line="312" w:lineRule="auto"/>
              <w:contextualSpacing/>
              <w:jc w:val="center"/>
              <w:rPr>
                <w:sz w:val="24"/>
                <w:szCs w:val="24"/>
              </w:rPr>
            </w:pPr>
            <w:r>
              <w:rPr>
                <w:sz w:val="24"/>
                <w:szCs w:val="24"/>
              </w:rPr>
              <w:t>User: admin</w:t>
            </w:r>
          </w:p>
          <w:p w14:paraId="7562D827">
            <w:pPr>
              <w:spacing w:after="0" w:line="312" w:lineRule="auto"/>
              <w:contextualSpacing/>
              <w:jc w:val="center"/>
              <w:rPr>
                <w:sz w:val="24"/>
                <w:szCs w:val="24"/>
              </w:rPr>
            </w:pPr>
            <w:r>
              <w:rPr>
                <w:sz w:val="24"/>
                <w:szCs w:val="24"/>
              </w:rPr>
              <w:t>Pass: saimatkhau</w:t>
            </w:r>
          </w:p>
        </w:tc>
        <w:tc>
          <w:tcPr>
            <w:tcW w:w="2144" w:type="dxa"/>
            <w:vAlign w:val="center"/>
          </w:tcPr>
          <w:p w14:paraId="6C0B50E4">
            <w:pPr>
              <w:spacing w:after="0" w:line="312" w:lineRule="auto"/>
              <w:contextualSpacing/>
              <w:jc w:val="center"/>
              <w:rPr>
                <w:sz w:val="24"/>
                <w:szCs w:val="24"/>
              </w:rPr>
            </w:pPr>
            <w:r>
              <w:rPr>
                <w:sz w:val="24"/>
                <w:szCs w:val="24"/>
              </w:rPr>
              <w:t>Hệ thống báo lỗi: "Tên đăng nhập hoặc mật khẩu không chính xác".</w:t>
            </w:r>
          </w:p>
        </w:tc>
      </w:tr>
      <w:tr w14:paraId="46DB9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5" w:hRule="atLeast"/>
          <w:jc w:val="center"/>
        </w:trPr>
        <w:tc>
          <w:tcPr>
            <w:tcW w:w="1094" w:type="dxa"/>
            <w:vAlign w:val="center"/>
          </w:tcPr>
          <w:p w14:paraId="5AE06F83">
            <w:pPr>
              <w:spacing w:after="0" w:line="312" w:lineRule="auto"/>
              <w:contextualSpacing/>
              <w:jc w:val="center"/>
              <w:rPr>
                <w:sz w:val="24"/>
                <w:szCs w:val="24"/>
              </w:rPr>
            </w:pPr>
            <w:r>
              <w:rPr>
                <w:sz w:val="24"/>
                <w:szCs w:val="24"/>
              </w:rPr>
              <w:t>Auth_04</w:t>
            </w:r>
          </w:p>
        </w:tc>
        <w:tc>
          <w:tcPr>
            <w:tcW w:w="1211" w:type="dxa"/>
            <w:vAlign w:val="center"/>
          </w:tcPr>
          <w:p w14:paraId="6F22EA86">
            <w:pPr>
              <w:spacing w:after="0" w:line="312" w:lineRule="auto"/>
              <w:contextualSpacing/>
              <w:jc w:val="center"/>
              <w:rPr>
                <w:sz w:val="24"/>
                <w:szCs w:val="24"/>
              </w:rPr>
            </w:pPr>
            <w:r>
              <w:rPr>
                <w:sz w:val="24"/>
                <w:szCs w:val="24"/>
              </w:rPr>
              <w:t>Chức năng "Quên mật khẩu"</w:t>
            </w:r>
          </w:p>
        </w:tc>
        <w:tc>
          <w:tcPr>
            <w:tcW w:w="2109" w:type="dxa"/>
            <w:vAlign w:val="center"/>
          </w:tcPr>
          <w:p w14:paraId="298C1323">
            <w:pPr>
              <w:spacing w:after="0" w:line="312" w:lineRule="auto"/>
              <w:contextualSpacing/>
              <w:rPr>
                <w:sz w:val="24"/>
                <w:szCs w:val="24"/>
              </w:rPr>
            </w:pPr>
            <w:r>
              <w:rPr>
                <w:sz w:val="24"/>
                <w:szCs w:val="24"/>
              </w:rPr>
              <w:t>1. Nhấn "Quên mật khẩu"</w:t>
            </w:r>
          </w:p>
          <w:p w14:paraId="7DC6F450">
            <w:pPr>
              <w:spacing w:after="0" w:line="312" w:lineRule="auto"/>
              <w:contextualSpacing/>
              <w:rPr>
                <w:sz w:val="24"/>
                <w:szCs w:val="24"/>
              </w:rPr>
            </w:pPr>
            <w:r>
              <w:rPr>
                <w:sz w:val="24"/>
                <w:szCs w:val="24"/>
              </w:rPr>
              <w:t>2. Nhập email đăng ký</w:t>
            </w:r>
          </w:p>
          <w:p w14:paraId="54978FA8">
            <w:pPr>
              <w:spacing w:after="0" w:line="312" w:lineRule="auto"/>
              <w:contextualSpacing/>
              <w:rPr>
                <w:sz w:val="24"/>
                <w:szCs w:val="24"/>
              </w:rPr>
            </w:pPr>
            <w:r>
              <w:rPr>
                <w:sz w:val="24"/>
                <w:szCs w:val="24"/>
              </w:rPr>
              <w:t>3. Nhấn "Gửi"</w:t>
            </w:r>
          </w:p>
        </w:tc>
        <w:tc>
          <w:tcPr>
            <w:tcW w:w="1884" w:type="dxa"/>
            <w:vAlign w:val="center"/>
          </w:tcPr>
          <w:p w14:paraId="556EFDC4">
            <w:pPr>
              <w:spacing w:after="0" w:line="312" w:lineRule="auto"/>
              <w:contextualSpacing/>
              <w:jc w:val="center"/>
              <w:rPr>
                <w:sz w:val="24"/>
                <w:szCs w:val="24"/>
              </w:rPr>
            </w:pPr>
            <w:r>
              <w:rPr>
                <w:sz w:val="24"/>
                <w:szCs w:val="24"/>
              </w:rPr>
              <w:t>Email: admin@spa.com</w:t>
            </w:r>
          </w:p>
        </w:tc>
        <w:tc>
          <w:tcPr>
            <w:tcW w:w="2144" w:type="dxa"/>
            <w:vAlign w:val="center"/>
          </w:tcPr>
          <w:p w14:paraId="1E0A2AF6">
            <w:pPr>
              <w:spacing w:after="0" w:line="312" w:lineRule="auto"/>
              <w:contextualSpacing/>
              <w:jc w:val="center"/>
              <w:rPr>
                <w:sz w:val="24"/>
                <w:szCs w:val="24"/>
                <w:lang w:val="vi-VN"/>
              </w:rPr>
            </w:pPr>
            <w:r>
              <w:rPr>
                <w:sz w:val="24"/>
                <w:szCs w:val="24"/>
              </w:rPr>
              <w:t>Hệ thống gửi link reset pass về email.</w:t>
            </w:r>
          </w:p>
          <w:p w14:paraId="071EE248">
            <w:pPr>
              <w:spacing w:after="0" w:line="312" w:lineRule="auto"/>
              <w:contextualSpacing/>
              <w:jc w:val="center"/>
              <w:rPr>
                <w:sz w:val="24"/>
                <w:szCs w:val="24"/>
                <w:lang w:val="vi-VN"/>
              </w:rPr>
            </w:pPr>
            <w:r>
              <w:rPr>
                <w:sz w:val="24"/>
                <w:szCs w:val="24"/>
                <w:lang w:val="vi-VN"/>
              </w:rPr>
              <w:t xml:space="preserve"> Thông báo: "Vui lòng kiểm tra email để đặt lại mật khẩu".</w:t>
            </w:r>
          </w:p>
        </w:tc>
      </w:tr>
      <w:tr w14:paraId="63BDE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jc w:val="center"/>
        </w:trPr>
        <w:tc>
          <w:tcPr>
            <w:tcW w:w="1094" w:type="dxa"/>
            <w:vAlign w:val="center"/>
          </w:tcPr>
          <w:p w14:paraId="7282C5F1">
            <w:pPr>
              <w:spacing w:after="0" w:line="312" w:lineRule="auto"/>
              <w:contextualSpacing/>
              <w:jc w:val="center"/>
              <w:rPr>
                <w:sz w:val="24"/>
                <w:szCs w:val="24"/>
              </w:rPr>
            </w:pPr>
            <w:r>
              <w:rPr>
                <w:sz w:val="24"/>
                <w:szCs w:val="24"/>
              </w:rPr>
              <w:t>Auth_05</w:t>
            </w:r>
          </w:p>
        </w:tc>
        <w:tc>
          <w:tcPr>
            <w:tcW w:w="1211" w:type="dxa"/>
            <w:vAlign w:val="center"/>
          </w:tcPr>
          <w:p w14:paraId="1DF0A397">
            <w:pPr>
              <w:spacing w:after="0" w:line="312" w:lineRule="auto"/>
              <w:contextualSpacing/>
              <w:jc w:val="center"/>
              <w:rPr>
                <w:sz w:val="24"/>
                <w:szCs w:val="24"/>
              </w:rPr>
            </w:pPr>
            <w:r>
              <w:rPr>
                <w:sz w:val="24"/>
                <w:szCs w:val="24"/>
              </w:rPr>
              <w:t>Kiểm tra phân quyền URL</w:t>
            </w:r>
          </w:p>
        </w:tc>
        <w:tc>
          <w:tcPr>
            <w:tcW w:w="2109" w:type="dxa"/>
            <w:vAlign w:val="center"/>
          </w:tcPr>
          <w:p w14:paraId="33C0A735">
            <w:pPr>
              <w:spacing w:after="0" w:line="312" w:lineRule="auto"/>
              <w:contextualSpacing/>
              <w:rPr>
                <w:sz w:val="24"/>
                <w:szCs w:val="24"/>
              </w:rPr>
            </w:pPr>
            <w:r>
              <w:rPr>
                <w:sz w:val="24"/>
                <w:szCs w:val="24"/>
              </w:rPr>
              <w:t>1. Đăng nhập tài khoản Nhân viên2. Copy link trang "Quản lý doanh thu" của Admin và dán vào trình duyệt</w:t>
            </w:r>
          </w:p>
        </w:tc>
        <w:tc>
          <w:tcPr>
            <w:tcW w:w="1884" w:type="dxa"/>
            <w:vAlign w:val="center"/>
          </w:tcPr>
          <w:p w14:paraId="00DB5D72">
            <w:pPr>
              <w:spacing w:after="0" w:line="312" w:lineRule="auto"/>
              <w:contextualSpacing/>
              <w:jc w:val="center"/>
              <w:rPr>
                <w:sz w:val="24"/>
                <w:szCs w:val="24"/>
              </w:rPr>
            </w:pPr>
            <w:r>
              <w:rPr>
                <w:sz w:val="24"/>
                <w:szCs w:val="24"/>
              </w:rPr>
              <w:t>URL: /admin/revenue</w:t>
            </w:r>
          </w:p>
        </w:tc>
        <w:tc>
          <w:tcPr>
            <w:tcW w:w="2144" w:type="dxa"/>
            <w:vAlign w:val="center"/>
          </w:tcPr>
          <w:p w14:paraId="7A9C92F0">
            <w:pPr>
              <w:spacing w:after="0" w:line="312" w:lineRule="auto"/>
              <w:contextualSpacing/>
              <w:jc w:val="center"/>
              <w:rPr>
                <w:sz w:val="24"/>
                <w:szCs w:val="24"/>
              </w:rPr>
            </w:pPr>
            <w:r>
              <w:rPr>
                <w:sz w:val="24"/>
                <w:szCs w:val="24"/>
              </w:rPr>
              <w:t>Hệ thống chặn truy cập. Chuyển hướng về trang chủ hoặc báo lỗi "403 Forbidden".</w:t>
            </w:r>
          </w:p>
        </w:tc>
      </w:tr>
    </w:tbl>
    <w:p w14:paraId="2C0943FA">
      <w:pPr>
        <w:pStyle w:val="5"/>
      </w:pPr>
      <w:r>
        <w:tab/>
      </w:r>
      <w:bookmarkStart w:id="1857" w:name="_Toc215273445"/>
      <w:bookmarkStart w:id="1858" w:name="_Toc215247282"/>
      <w:bookmarkStart w:id="1859" w:name="_Toc215583555"/>
      <w:bookmarkStart w:id="1860" w:name="_Toc215275326"/>
      <w:bookmarkStart w:id="1861" w:name="_Toc215246746"/>
      <w:bookmarkStart w:id="1862" w:name="_Toc20362"/>
      <w:bookmarkStart w:id="1863" w:name="_Toc215275129"/>
      <w:bookmarkStart w:id="1864" w:name="_Toc215273320"/>
      <w:r>
        <w:t>5.2.2.2. Kiểm thử chức năng đặt lịch, hủy và xác nhân lịch hẹn</w:t>
      </w:r>
      <w:bookmarkEnd w:id="1857"/>
      <w:bookmarkEnd w:id="1858"/>
      <w:bookmarkEnd w:id="1859"/>
      <w:bookmarkEnd w:id="1860"/>
      <w:bookmarkEnd w:id="1861"/>
      <w:bookmarkEnd w:id="1862"/>
      <w:bookmarkEnd w:id="1863"/>
      <w:bookmarkEnd w:id="1864"/>
    </w:p>
    <w:p w14:paraId="21F12E1D">
      <w:pPr>
        <w:pStyle w:val="51"/>
      </w:pPr>
      <w:bookmarkStart w:id="1865" w:name="_Toc10719"/>
      <w:bookmarkStart w:id="1866" w:name="_Toc215197129"/>
      <w:bookmarkStart w:id="1867" w:name="_Toc215275602"/>
      <w:bookmarkStart w:id="1868" w:name="_Toc215559443"/>
      <w:bookmarkStart w:id="1869" w:name="_Toc215367245"/>
      <w:bookmarkStart w:id="1870" w:name="_Toc215280097"/>
      <w:bookmarkStart w:id="1871" w:name="_Toc13967"/>
      <w:bookmarkStart w:id="1872" w:name="_Toc24263"/>
      <w:bookmarkStart w:id="1873" w:name="_Toc215208296"/>
      <w:bookmarkStart w:id="1874" w:name="_Toc215208373"/>
      <w:bookmarkStart w:id="1875" w:name="_Toc215275721"/>
      <w:bookmarkStart w:id="1876" w:name="_Toc215559401"/>
      <w:r>
        <w:t>Bảng 5.2. Kiểm thử chức năng đặt lịch, hủy và xác nhân lịch hẹn</w:t>
      </w:r>
      <w:bookmarkEnd w:id="1865"/>
      <w:bookmarkEnd w:id="1866"/>
      <w:bookmarkEnd w:id="1867"/>
      <w:bookmarkEnd w:id="1868"/>
      <w:bookmarkEnd w:id="1869"/>
      <w:bookmarkEnd w:id="1870"/>
      <w:bookmarkEnd w:id="1871"/>
      <w:bookmarkEnd w:id="1872"/>
      <w:bookmarkEnd w:id="1873"/>
      <w:bookmarkEnd w:id="1874"/>
      <w:bookmarkEnd w:id="1875"/>
      <w:bookmarkEnd w:id="1876"/>
    </w:p>
    <w:tbl>
      <w:tblPr>
        <w:tblStyle w:val="26"/>
        <w:tblpPr w:leftFromText="180" w:rightFromText="180" w:vertAnchor="text" w:tblpXSpec="center" w:tblpY="1"/>
        <w:tblOverlap w:val="never"/>
        <w:tblW w:w="84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953"/>
        <w:gridCol w:w="2264"/>
        <w:gridCol w:w="2135"/>
        <w:gridCol w:w="1680"/>
      </w:tblGrid>
      <w:tr w14:paraId="1B08C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7A81A02A">
            <w:pPr>
              <w:pStyle w:val="46"/>
              <w:tabs>
                <w:tab w:val="left" w:pos="720"/>
              </w:tabs>
              <w:spacing w:before="120"/>
              <w:jc w:val="center"/>
              <w:rPr>
                <w:b/>
                <w:bCs/>
                <w:lang w:val="vi-VN"/>
              </w:rPr>
            </w:pPr>
            <w:r>
              <w:rPr>
                <w:b/>
                <w:bCs/>
                <w:lang w:val="vi-VN"/>
              </w:rPr>
              <w:t>STT</w:t>
            </w:r>
          </w:p>
        </w:tc>
        <w:tc>
          <w:tcPr>
            <w:tcW w:w="953" w:type="dxa"/>
            <w:tcBorders>
              <w:top w:val="single" w:color="auto" w:sz="4" w:space="0"/>
              <w:left w:val="single" w:color="auto" w:sz="4" w:space="0"/>
              <w:bottom w:val="single" w:color="auto" w:sz="4" w:space="0"/>
              <w:right w:val="single" w:color="auto" w:sz="4" w:space="0"/>
            </w:tcBorders>
            <w:vAlign w:val="center"/>
          </w:tcPr>
          <w:p w14:paraId="59EA5CFF">
            <w:pPr>
              <w:pStyle w:val="46"/>
              <w:tabs>
                <w:tab w:val="left" w:pos="720"/>
              </w:tabs>
              <w:spacing w:before="120"/>
              <w:jc w:val="center"/>
              <w:rPr>
                <w:b/>
                <w:bCs/>
                <w:lang w:val="vi-VN"/>
              </w:rPr>
            </w:pPr>
            <w:r>
              <w:rPr>
                <w:b/>
                <w:bCs/>
                <w:lang w:val="vi-VN"/>
              </w:rPr>
              <w:t>Tên kịch bản test</w:t>
            </w:r>
          </w:p>
        </w:tc>
        <w:tc>
          <w:tcPr>
            <w:tcW w:w="2264" w:type="dxa"/>
            <w:tcBorders>
              <w:top w:val="single" w:color="auto" w:sz="4" w:space="0"/>
              <w:left w:val="single" w:color="auto" w:sz="4" w:space="0"/>
              <w:bottom w:val="single" w:color="auto" w:sz="4" w:space="0"/>
              <w:right w:val="single" w:color="auto" w:sz="4" w:space="0"/>
            </w:tcBorders>
            <w:vAlign w:val="center"/>
          </w:tcPr>
          <w:p w14:paraId="0EFE98A7">
            <w:pPr>
              <w:pStyle w:val="46"/>
              <w:tabs>
                <w:tab w:val="left" w:pos="720"/>
              </w:tabs>
              <w:spacing w:before="120"/>
              <w:jc w:val="center"/>
              <w:rPr>
                <w:b/>
                <w:bCs/>
                <w:lang w:val="vi-VN"/>
              </w:rPr>
            </w:pPr>
            <w:r>
              <w:rPr>
                <w:b/>
                <w:bCs/>
                <w:lang w:val="vi-VN"/>
              </w:rPr>
              <w:t>Các bước thực hiện</w:t>
            </w:r>
          </w:p>
        </w:tc>
        <w:tc>
          <w:tcPr>
            <w:tcW w:w="2135" w:type="dxa"/>
            <w:tcBorders>
              <w:top w:val="single" w:color="auto" w:sz="4" w:space="0"/>
              <w:left w:val="single" w:color="auto" w:sz="4" w:space="0"/>
              <w:bottom w:val="single" w:color="auto" w:sz="4" w:space="0"/>
              <w:right w:val="single" w:color="auto" w:sz="4" w:space="0"/>
            </w:tcBorders>
            <w:vAlign w:val="center"/>
          </w:tcPr>
          <w:p w14:paraId="5832F55D">
            <w:pPr>
              <w:pStyle w:val="46"/>
              <w:tabs>
                <w:tab w:val="left" w:pos="720"/>
              </w:tabs>
              <w:spacing w:before="120"/>
              <w:jc w:val="center"/>
              <w:rPr>
                <w:b/>
                <w:bCs/>
                <w:lang w:val="vi-VN"/>
              </w:rPr>
            </w:pPr>
            <w:r>
              <w:rPr>
                <w:b/>
                <w:bCs/>
                <w:lang w:val="vi-VN"/>
              </w:rPr>
              <w:t>Dữ liệu đầu vào</w:t>
            </w:r>
          </w:p>
        </w:tc>
        <w:tc>
          <w:tcPr>
            <w:tcW w:w="1680" w:type="dxa"/>
            <w:tcBorders>
              <w:top w:val="single" w:color="auto" w:sz="4" w:space="0"/>
              <w:left w:val="single" w:color="auto" w:sz="4" w:space="0"/>
              <w:bottom w:val="single" w:color="auto" w:sz="4" w:space="0"/>
              <w:right w:val="single" w:color="auto" w:sz="4" w:space="0"/>
            </w:tcBorders>
            <w:vAlign w:val="center"/>
          </w:tcPr>
          <w:p w14:paraId="35FBE18E">
            <w:pPr>
              <w:pStyle w:val="46"/>
              <w:tabs>
                <w:tab w:val="left" w:pos="720"/>
              </w:tabs>
              <w:spacing w:before="120"/>
              <w:jc w:val="center"/>
              <w:rPr>
                <w:b/>
                <w:bCs/>
                <w:lang w:val="vi-VN"/>
              </w:rPr>
            </w:pPr>
            <w:r>
              <w:rPr>
                <w:b/>
                <w:bCs/>
                <w:lang w:val="vi-VN"/>
              </w:rPr>
              <w:t>Kết quả mong đợi</w:t>
            </w:r>
          </w:p>
        </w:tc>
      </w:tr>
      <w:tr w14:paraId="7DB3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3E050E58">
            <w:pPr>
              <w:pStyle w:val="46"/>
              <w:tabs>
                <w:tab w:val="left" w:pos="720"/>
              </w:tabs>
              <w:spacing w:line="312" w:lineRule="auto"/>
              <w:contextualSpacing/>
              <w:jc w:val="center"/>
              <w:rPr>
                <w:rFonts w:cs="Times New Roman"/>
                <w:sz w:val="24"/>
                <w:szCs w:val="24"/>
                <w:lang w:val="vi-VN"/>
              </w:rPr>
            </w:pPr>
            <w:r>
              <w:rPr>
                <w:rFonts w:cs="Times New Roman"/>
                <w:sz w:val="24"/>
                <w:szCs w:val="24"/>
              </w:rPr>
              <w:t>Book_01</w:t>
            </w:r>
          </w:p>
          <w:p w14:paraId="33E15914">
            <w:pPr>
              <w:pStyle w:val="46"/>
              <w:tabs>
                <w:tab w:val="left" w:pos="720"/>
              </w:tabs>
              <w:spacing w:line="312" w:lineRule="auto"/>
              <w:contextualSpacing/>
              <w:jc w:val="center"/>
              <w:rPr>
                <w:rFonts w:cs="Times New Roman"/>
                <w:sz w:val="24"/>
                <w:szCs w:val="24"/>
                <w:lang w:val="vi-VN"/>
              </w:rPr>
            </w:pPr>
          </w:p>
          <w:p w14:paraId="09272710">
            <w:pPr>
              <w:pStyle w:val="46"/>
              <w:tabs>
                <w:tab w:val="left" w:pos="720"/>
              </w:tabs>
              <w:spacing w:line="312" w:lineRule="auto"/>
              <w:contextualSpacing/>
              <w:jc w:val="center"/>
              <w:rPr>
                <w:rFonts w:cs="Times New Roman"/>
                <w:b/>
                <w:bCs/>
                <w:sz w:val="24"/>
                <w:szCs w:val="24"/>
                <w:lang w:val="vi-VN"/>
              </w:rPr>
            </w:pPr>
          </w:p>
          <w:p w14:paraId="3AA9570B">
            <w:pPr>
              <w:pStyle w:val="46"/>
              <w:tabs>
                <w:tab w:val="left" w:pos="720"/>
              </w:tabs>
              <w:spacing w:line="312" w:lineRule="auto"/>
              <w:contextualSpacing/>
              <w:jc w:val="center"/>
              <w:rPr>
                <w:rFonts w:cs="Times New Roman"/>
                <w:b/>
                <w:bCs/>
                <w:sz w:val="24"/>
                <w:szCs w:val="24"/>
                <w:lang w:val="vi-VN"/>
              </w:rPr>
            </w:pPr>
          </w:p>
        </w:tc>
        <w:tc>
          <w:tcPr>
            <w:tcW w:w="953" w:type="dxa"/>
            <w:tcBorders>
              <w:top w:val="single" w:color="auto" w:sz="4" w:space="0"/>
              <w:left w:val="single" w:color="auto" w:sz="4" w:space="0"/>
              <w:bottom w:val="single" w:color="auto" w:sz="4" w:space="0"/>
              <w:right w:val="single" w:color="auto" w:sz="4" w:space="0"/>
            </w:tcBorders>
            <w:vAlign w:val="center"/>
          </w:tcPr>
          <w:p w14:paraId="0D7D0EC6">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Đặt lịch hẹn thành công</w:t>
            </w:r>
          </w:p>
        </w:tc>
        <w:tc>
          <w:tcPr>
            <w:tcW w:w="2264" w:type="dxa"/>
            <w:tcBorders>
              <w:top w:val="single" w:color="auto" w:sz="4" w:space="0"/>
              <w:left w:val="single" w:color="auto" w:sz="4" w:space="0"/>
              <w:bottom w:val="single" w:color="auto" w:sz="4" w:space="0"/>
              <w:right w:val="single" w:color="auto" w:sz="4" w:space="0"/>
            </w:tcBorders>
            <w:vAlign w:val="center"/>
          </w:tcPr>
          <w:p w14:paraId="11AC8A3D">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1. Vào trang đặt lịch</w:t>
            </w:r>
          </w:p>
          <w:p w14:paraId="23400481">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2. Chọn dịch vụ, ngày và giờ .</w:t>
            </w:r>
          </w:p>
          <w:p w14:paraId="69F98122">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3. Chọn phương thức thanh toán.</w:t>
            </w:r>
          </w:p>
          <w:p w14:paraId="23DBDF01">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 xml:space="preserve">4. Nhấn </w:t>
            </w:r>
            <w:r>
              <w:rPr>
                <w:rFonts w:cs="Times New Roman"/>
                <w:b/>
                <w:bCs/>
                <w:sz w:val="24"/>
                <w:szCs w:val="24"/>
                <w:lang w:val="vi-VN"/>
              </w:rPr>
              <w:t>"Xác nhận đặt lịch"</w:t>
            </w:r>
            <w:r>
              <w:rPr>
                <w:rFonts w:cs="Times New Roman"/>
                <w:sz w:val="24"/>
                <w:szCs w:val="24"/>
                <w:lang w:val="vi-VN"/>
              </w:rPr>
              <w:t>.</w:t>
            </w:r>
          </w:p>
          <w:p w14:paraId="4506E12F">
            <w:pPr>
              <w:pStyle w:val="46"/>
              <w:tabs>
                <w:tab w:val="left" w:pos="720"/>
              </w:tabs>
              <w:spacing w:line="312" w:lineRule="auto"/>
              <w:contextualSpacing/>
              <w:jc w:val="both"/>
              <w:rPr>
                <w:rFonts w:cs="Times New Roman"/>
                <w:b/>
                <w:bCs/>
                <w:sz w:val="24"/>
                <w:szCs w:val="24"/>
                <w:lang w:val="vi-VN"/>
              </w:rPr>
            </w:pPr>
          </w:p>
        </w:tc>
        <w:tc>
          <w:tcPr>
            <w:tcW w:w="2135" w:type="dxa"/>
            <w:tcBorders>
              <w:top w:val="single" w:color="auto" w:sz="4" w:space="0"/>
              <w:left w:val="single" w:color="auto" w:sz="4" w:space="0"/>
              <w:bottom w:val="single" w:color="auto" w:sz="4" w:space="0"/>
              <w:right w:val="single" w:color="auto" w:sz="4" w:space="0"/>
            </w:tcBorders>
            <w:vAlign w:val="center"/>
          </w:tcPr>
          <w:p w14:paraId="33F9AE47">
            <w:pPr>
              <w:pStyle w:val="46"/>
              <w:tabs>
                <w:tab w:val="left" w:pos="720"/>
              </w:tabs>
              <w:spacing w:line="312" w:lineRule="auto"/>
              <w:contextualSpacing/>
              <w:rPr>
                <w:rFonts w:cs="Times New Roman"/>
                <w:sz w:val="24"/>
                <w:szCs w:val="24"/>
                <w:lang w:val="vi-VN"/>
              </w:rPr>
            </w:pPr>
          </w:p>
          <w:p w14:paraId="0C9FAA58">
            <w:pPr>
              <w:pStyle w:val="46"/>
              <w:tabs>
                <w:tab w:val="left" w:pos="720"/>
              </w:tabs>
              <w:spacing w:line="312" w:lineRule="auto"/>
              <w:contextualSpacing/>
              <w:rPr>
                <w:rFonts w:cs="Times New Roman"/>
                <w:sz w:val="24"/>
                <w:szCs w:val="24"/>
                <w:lang w:val="vi-VN"/>
              </w:rPr>
            </w:pPr>
            <w:r>
              <w:rPr>
                <w:rFonts w:cs="Times New Roman"/>
                <w:sz w:val="24"/>
                <w:szCs w:val="24"/>
                <w:lang w:val="vi-VN"/>
              </w:rPr>
              <w:t xml:space="preserve">- </w:t>
            </w:r>
            <w:r>
              <w:rPr>
                <w:rFonts w:cs="Times New Roman"/>
                <w:b/>
                <w:bCs/>
                <w:sz w:val="24"/>
                <w:szCs w:val="24"/>
                <w:lang w:val="vi-VN"/>
              </w:rPr>
              <w:t>Dịch vụ:</w:t>
            </w:r>
            <w:r>
              <w:rPr>
                <w:rFonts w:cs="Times New Roman"/>
                <w:sz w:val="24"/>
                <w:szCs w:val="24"/>
                <w:lang w:val="vi-VN"/>
              </w:rPr>
              <w:t xml:space="preserve"> Massage đá nóng </w:t>
            </w:r>
          </w:p>
          <w:p w14:paraId="6456AF8F">
            <w:pPr>
              <w:pStyle w:val="46"/>
              <w:tabs>
                <w:tab w:val="left" w:pos="720"/>
              </w:tabs>
              <w:spacing w:line="312" w:lineRule="auto"/>
              <w:contextualSpacing/>
              <w:rPr>
                <w:rFonts w:cs="Times New Roman"/>
                <w:sz w:val="24"/>
                <w:szCs w:val="24"/>
                <w:lang w:val="vi-VN"/>
              </w:rPr>
            </w:pPr>
            <w:r>
              <w:rPr>
                <w:rFonts w:cs="Times New Roman"/>
                <w:sz w:val="24"/>
                <w:szCs w:val="24"/>
                <w:lang w:val="vi-VN"/>
              </w:rPr>
              <w:t xml:space="preserve">- </w:t>
            </w:r>
            <w:r>
              <w:rPr>
                <w:rFonts w:cs="Times New Roman"/>
                <w:b/>
                <w:bCs/>
                <w:sz w:val="24"/>
                <w:szCs w:val="24"/>
                <w:lang w:val="vi-VN"/>
              </w:rPr>
              <w:t>Ngày:</w:t>
            </w:r>
            <w:r>
              <w:rPr>
                <w:rFonts w:cs="Times New Roman"/>
                <w:sz w:val="24"/>
                <w:szCs w:val="24"/>
                <w:lang w:val="vi-VN"/>
              </w:rPr>
              <w:t xml:space="preserve"> 27/11/2025</w:t>
            </w:r>
          </w:p>
          <w:p w14:paraId="6C99E6A0">
            <w:pPr>
              <w:pStyle w:val="46"/>
              <w:tabs>
                <w:tab w:val="left" w:pos="720"/>
              </w:tabs>
              <w:spacing w:line="312" w:lineRule="auto"/>
              <w:contextualSpacing/>
              <w:rPr>
                <w:rFonts w:cs="Times New Roman"/>
                <w:sz w:val="24"/>
                <w:szCs w:val="24"/>
                <w:lang w:val="vi-VN"/>
              </w:rPr>
            </w:pPr>
            <w:r>
              <w:rPr>
                <w:rFonts w:cs="Times New Roman"/>
                <w:sz w:val="24"/>
                <w:szCs w:val="24"/>
                <w:lang w:val="vi-VN"/>
              </w:rPr>
              <w:t xml:space="preserve">- </w:t>
            </w:r>
            <w:r>
              <w:rPr>
                <w:rFonts w:cs="Times New Roman"/>
                <w:b/>
                <w:bCs/>
                <w:sz w:val="24"/>
                <w:szCs w:val="24"/>
                <w:lang w:val="vi-VN"/>
              </w:rPr>
              <w:t>Giờ:</w:t>
            </w:r>
            <w:r>
              <w:rPr>
                <w:rFonts w:cs="Times New Roman"/>
                <w:sz w:val="24"/>
                <w:szCs w:val="24"/>
                <w:lang w:val="vi-VN"/>
              </w:rPr>
              <w:t xml:space="preserve"> 09:00</w:t>
            </w:r>
          </w:p>
          <w:p w14:paraId="6731749E">
            <w:pPr>
              <w:pStyle w:val="46"/>
              <w:tabs>
                <w:tab w:val="left" w:pos="720"/>
              </w:tabs>
              <w:spacing w:line="312" w:lineRule="auto"/>
              <w:contextualSpacing/>
              <w:rPr>
                <w:rFonts w:cs="Times New Roman"/>
                <w:sz w:val="24"/>
                <w:szCs w:val="24"/>
                <w:lang w:val="vi-VN"/>
              </w:rPr>
            </w:pPr>
            <w:r>
              <w:rPr>
                <w:rFonts w:cs="Times New Roman"/>
                <w:sz w:val="24"/>
                <w:szCs w:val="24"/>
                <w:lang w:val="vi-VN"/>
              </w:rPr>
              <w:t>- Thanh toán tại quầy</w:t>
            </w:r>
          </w:p>
        </w:tc>
        <w:tc>
          <w:tcPr>
            <w:tcW w:w="1680" w:type="dxa"/>
            <w:tcBorders>
              <w:top w:val="single" w:color="auto" w:sz="4" w:space="0"/>
              <w:left w:val="single" w:color="auto" w:sz="4" w:space="0"/>
              <w:bottom w:val="single" w:color="auto" w:sz="4" w:space="0"/>
              <w:right w:val="single" w:color="auto" w:sz="4" w:space="0"/>
            </w:tcBorders>
            <w:vAlign w:val="center"/>
          </w:tcPr>
          <w:p w14:paraId="6F53D233">
            <w:pPr>
              <w:spacing w:after="0" w:line="312" w:lineRule="auto"/>
              <w:contextualSpacing/>
              <w:jc w:val="both"/>
              <w:rPr>
                <w:rFonts w:eastAsia="Times New Roman" w:cs="Times New Roman"/>
                <w:color w:val="1F1F1F"/>
                <w:kern w:val="0"/>
                <w:sz w:val="24"/>
                <w:szCs w:val="24"/>
                <w:lang w:val="vi-VN" w:eastAsia="vi-VN"/>
                <w14:ligatures w14:val="none"/>
              </w:rPr>
            </w:pPr>
            <w:r>
              <w:rPr>
                <w:rFonts w:eastAsia="Times New Roman" w:cs="Times New Roman"/>
                <w:color w:val="1F1F1F"/>
                <w:kern w:val="0"/>
                <w:sz w:val="24"/>
                <w:szCs w:val="24"/>
                <w:lang w:val="vi-VN" w:eastAsia="vi-VN"/>
                <w14:ligatures w14:val="none"/>
              </w:rPr>
              <w:t xml:space="preserve">Đặt lịch thành công. Trạng thái lịch là </w:t>
            </w:r>
            <w:r>
              <w:rPr>
                <w:rFonts w:eastAsia="Times New Roman" w:cs="Times New Roman"/>
                <w:b/>
                <w:bCs/>
                <w:color w:val="1F1F1F"/>
                <w:kern w:val="0"/>
                <w:sz w:val="24"/>
                <w:szCs w:val="24"/>
                <w:lang w:val="vi-VN" w:eastAsia="vi-VN"/>
                <w14:ligatures w14:val="none"/>
              </w:rPr>
              <w:t>"Chờ xác nhận"</w:t>
            </w:r>
            <w:r>
              <w:rPr>
                <w:rFonts w:eastAsia="Times New Roman" w:cs="Times New Roman"/>
                <w:color w:val="1F1F1F"/>
                <w:kern w:val="0"/>
                <w:sz w:val="24"/>
                <w:szCs w:val="24"/>
                <w:lang w:val="vi-VN" w:eastAsia="vi-VN"/>
                <w14:ligatures w14:val="none"/>
              </w:rPr>
              <w:t>. Dữ liệu lưu vào DB.</w:t>
            </w:r>
          </w:p>
        </w:tc>
      </w:tr>
      <w:tr w14:paraId="1A15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767C200F">
            <w:pPr>
              <w:pStyle w:val="46"/>
              <w:tabs>
                <w:tab w:val="left" w:pos="720"/>
              </w:tabs>
              <w:spacing w:line="312" w:lineRule="auto"/>
              <w:contextualSpacing/>
              <w:jc w:val="center"/>
              <w:rPr>
                <w:rFonts w:cs="Times New Roman"/>
                <w:b/>
                <w:bCs/>
                <w:sz w:val="24"/>
                <w:szCs w:val="24"/>
                <w:lang w:val="vi-VN"/>
              </w:rPr>
            </w:pPr>
            <w:r>
              <w:rPr>
                <w:rFonts w:cs="Times New Roman"/>
                <w:sz w:val="24"/>
                <w:szCs w:val="24"/>
              </w:rPr>
              <w:t>Book_02</w:t>
            </w:r>
          </w:p>
        </w:tc>
        <w:tc>
          <w:tcPr>
            <w:tcW w:w="953" w:type="dxa"/>
            <w:tcBorders>
              <w:top w:val="single" w:color="auto" w:sz="4" w:space="0"/>
              <w:left w:val="single" w:color="auto" w:sz="4" w:space="0"/>
              <w:bottom w:val="single" w:color="auto" w:sz="4" w:space="0"/>
              <w:right w:val="single" w:color="auto" w:sz="4" w:space="0"/>
            </w:tcBorders>
            <w:vAlign w:val="center"/>
          </w:tcPr>
          <w:p w14:paraId="12E6E50D">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Đặt trùng lịch (Trùng giờ &amp; nhân viên)</w:t>
            </w:r>
          </w:p>
        </w:tc>
        <w:tc>
          <w:tcPr>
            <w:tcW w:w="2264" w:type="dxa"/>
            <w:tcBorders>
              <w:top w:val="single" w:color="auto" w:sz="4" w:space="0"/>
              <w:left w:val="single" w:color="auto" w:sz="4" w:space="0"/>
              <w:bottom w:val="single" w:color="auto" w:sz="4" w:space="0"/>
              <w:right w:val="single" w:color="auto" w:sz="4" w:space="0"/>
            </w:tcBorders>
            <w:vAlign w:val="center"/>
          </w:tcPr>
          <w:p w14:paraId="3EEDD21B">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1. Vào trang đặt lịch</w:t>
            </w:r>
          </w:p>
          <w:p w14:paraId="44A219FE">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2. Chọn dịch vụ, giờ  ngày.</w:t>
            </w:r>
          </w:p>
          <w:p w14:paraId="19CC0A5B">
            <w:pPr>
              <w:pStyle w:val="46"/>
              <w:tabs>
                <w:tab w:val="left" w:pos="720"/>
              </w:tabs>
              <w:spacing w:line="312" w:lineRule="auto"/>
              <w:contextualSpacing/>
              <w:rPr>
                <w:rFonts w:cs="Times New Roman"/>
                <w:sz w:val="24"/>
                <w:szCs w:val="24"/>
                <w:lang w:val="vi-VN"/>
              </w:rPr>
            </w:pPr>
            <w:r>
              <w:rPr>
                <w:rFonts w:cs="Times New Roman"/>
                <w:sz w:val="24"/>
                <w:szCs w:val="24"/>
                <w:lang w:val="vi-VN"/>
              </w:rPr>
              <w:t xml:space="preserve">3. Cố tình chọn khung giờ </w:t>
            </w:r>
            <w:r>
              <w:rPr>
                <w:rFonts w:cs="Times New Roman"/>
                <w:b/>
                <w:bCs/>
                <w:sz w:val="24"/>
                <w:szCs w:val="24"/>
                <w:lang w:val="vi-VN"/>
              </w:rPr>
              <w:t>đã có người đặt</w:t>
            </w:r>
            <w:r>
              <w:rPr>
                <w:rFonts w:cs="Times New Roman"/>
                <w:sz w:val="24"/>
                <w:szCs w:val="24"/>
                <w:lang w:val="vi-VN"/>
              </w:rPr>
              <w:t>.</w:t>
            </w:r>
          </w:p>
          <w:p w14:paraId="373D4F3E">
            <w:pPr>
              <w:pStyle w:val="46"/>
              <w:tabs>
                <w:tab w:val="left" w:pos="720"/>
              </w:tabs>
              <w:spacing w:line="312" w:lineRule="auto"/>
              <w:contextualSpacing/>
              <w:rPr>
                <w:rFonts w:cs="Times New Roman"/>
                <w:sz w:val="24"/>
                <w:szCs w:val="24"/>
                <w:lang w:val="vi-VN"/>
              </w:rPr>
            </w:pPr>
            <w:r>
              <w:rPr>
                <w:rFonts w:cs="Times New Roman"/>
                <w:sz w:val="24"/>
                <w:szCs w:val="24"/>
                <w:lang w:val="vi-VN"/>
              </w:rPr>
              <w:t>4. Nhấn đặt lịch.</w:t>
            </w:r>
          </w:p>
        </w:tc>
        <w:tc>
          <w:tcPr>
            <w:tcW w:w="2135" w:type="dxa"/>
            <w:tcBorders>
              <w:top w:val="single" w:color="auto" w:sz="4" w:space="0"/>
              <w:left w:val="single" w:color="auto" w:sz="4" w:space="0"/>
              <w:bottom w:val="single" w:color="auto" w:sz="4" w:space="0"/>
              <w:right w:val="single" w:color="auto" w:sz="4" w:space="0"/>
            </w:tcBorders>
            <w:vAlign w:val="center"/>
          </w:tcPr>
          <w:p w14:paraId="4615DD95">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 Ngày: 27/11</w:t>
            </w:r>
          </w:p>
          <w:p w14:paraId="4FE271B9">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 Giờ: 09:00 (Đã có lịch khác)</w:t>
            </w:r>
          </w:p>
          <w:p w14:paraId="3D31A2D2">
            <w:pPr>
              <w:pStyle w:val="46"/>
              <w:tabs>
                <w:tab w:val="left" w:pos="720"/>
              </w:tabs>
              <w:spacing w:line="312" w:lineRule="auto"/>
              <w:contextualSpacing/>
              <w:jc w:val="center"/>
              <w:rPr>
                <w:rFonts w:cs="Times New Roman"/>
                <w:b/>
                <w:bCs/>
                <w:sz w:val="24"/>
                <w:szCs w:val="24"/>
                <w:lang w:val="vi-VN"/>
              </w:rPr>
            </w:pPr>
          </w:p>
        </w:tc>
        <w:tc>
          <w:tcPr>
            <w:tcW w:w="1680" w:type="dxa"/>
            <w:tcBorders>
              <w:top w:val="single" w:color="auto" w:sz="4" w:space="0"/>
              <w:left w:val="single" w:color="auto" w:sz="4" w:space="0"/>
              <w:bottom w:val="single" w:color="auto" w:sz="4" w:space="0"/>
              <w:right w:val="single" w:color="auto" w:sz="4" w:space="0"/>
            </w:tcBorders>
            <w:vAlign w:val="center"/>
          </w:tcPr>
          <w:p w14:paraId="3440193F">
            <w:pPr>
              <w:pStyle w:val="46"/>
              <w:tabs>
                <w:tab w:val="left" w:pos="720"/>
              </w:tabs>
              <w:spacing w:line="312" w:lineRule="auto"/>
              <w:contextualSpacing/>
              <w:jc w:val="center"/>
              <w:rPr>
                <w:rFonts w:cs="Times New Roman"/>
                <w:b/>
                <w:bCs/>
                <w:sz w:val="24"/>
                <w:szCs w:val="24"/>
                <w:lang w:val="vi-VN"/>
              </w:rPr>
            </w:pPr>
            <w:r>
              <w:rPr>
                <w:rFonts w:cs="Times New Roman"/>
                <w:sz w:val="24"/>
                <w:szCs w:val="24"/>
                <w:lang w:val="vi-VN"/>
              </w:rPr>
              <w:t xml:space="preserve">Hệ thống làm mờ khung giờ đó (không cho chọn) hoặc báo lỗi </w:t>
            </w:r>
            <w:r>
              <w:rPr>
                <w:rFonts w:cs="Times New Roman"/>
                <w:i/>
                <w:iCs/>
                <w:sz w:val="24"/>
                <w:szCs w:val="24"/>
                <w:lang w:val="vi-VN"/>
              </w:rPr>
              <w:t>"Khung giờ đã hết suất"</w:t>
            </w:r>
            <w:r>
              <w:rPr>
                <w:rFonts w:cs="Times New Roman"/>
                <w:sz w:val="24"/>
                <w:szCs w:val="24"/>
                <w:lang w:val="vi-VN"/>
              </w:rPr>
              <w:t>.</w:t>
            </w:r>
          </w:p>
        </w:tc>
      </w:tr>
      <w:tr w14:paraId="6469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60291B1C">
            <w:pPr>
              <w:pStyle w:val="46"/>
              <w:tabs>
                <w:tab w:val="left" w:pos="720"/>
              </w:tabs>
              <w:spacing w:line="312" w:lineRule="auto"/>
              <w:contextualSpacing/>
              <w:jc w:val="center"/>
              <w:rPr>
                <w:rFonts w:cs="Times New Roman"/>
                <w:sz w:val="24"/>
                <w:szCs w:val="24"/>
              </w:rPr>
            </w:pPr>
            <w:r>
              <w:rPr>
                <w:b/>
                <w:bCs/>
              </w:rPr>
              <w:t>STT</w:t>
            </w:r>
          </w:p>
        </w:tc>
        <w:tc>
          <w:tcPr>
            <w:tcW w:w="953" w:type="dxa"/>
            <w:tcBorders>
              <w:top w:val="single" w:color="auto" w:sz="4" w:space="0"/>
              <w:left w:val="single" w:color="auto" w:sz="4" w:space="0"/>
              <w:bottom w:val="single" w:color="auto" w:sz="4" w:space="0"/>
              <w:right w:val="single" w:color="auto" w:sz="4" w:space="0"/>
            </w:tcBorders>
            <w:vAlign w:val="center"/>
          </w:tcPr>
          <w:p w14:paraId="2401F14E">
            <w:pPr>
              <w:pStyle w:val="46"/>
              <w:tabs>
                <w:tab w:val="left" w:pos="720"/>
              </w:tabs>
              <w:spacing w:line="312" w:lineRule="auto"/>
              <w:contextualSpacing/>
              <w:jc w:val="center"/>
              <w:rPr>
                <w:rFonts w:cs="Times New Roman"/>
                <w:sz w:val="24"/>
                <w:szCs w:val="24"/>
                <w:lang w:val="vi-VN"/>
              </w:rPr>
            </w:pPr>
            <w:r>
              <w:rPr>
                <w:b/>
                <w:bCs/>
              </w:rPr>
              <w:t>Tên kịch bản test</w:t>
            </w:r>
          </w:p>
        </w:tc>
        <w:tc>
          <w:tcPr>
            <w:tcW w:w="2264" w:type="dxa"/>
            <w:tcBorders>
              <w:top w:val="single" w:color="auto" w:sz="4" w:space="0"/>
              <w:left w:val="single" w:color="auto" w:sz="4" w:space="0"/>
              <w:bottom w:val="single" w:color="auto" w:sz="4" w:space="0"/>
              <w:right w:val="single" w:color="auto" w:sz="4" w:space="0"/>
            </w:tcBorders>
            <w:vAlign w:val="center"/>
          </w:tcPr>
          <w:p w14:paraId="7992FD52">
            <w:pPr>
              <w:pStyle w:val="46"/>
              <w:tabs>
                <w:tab w:val="left" w:pos="720"/>
              </w:tabs>
              <w:spacing w:line="312" w:lineRule="auto"/>
              <w:contextualSpacing/>
              <w:rPr>
                <w:rFonts w:cs="Times New Roman"/>
                <w:sz w:val="24"/>
                <w:szCs w:val="24"/>
                <w:lang w:val="vi-VN"/>
              </w:rPr>
            </w:pPr>
            <w:r>
              <w:rPr>
                <w:b/>
                <w:bCs/>
              </w:rPr>
              <w:t>Các bước thực hiện</w:t>
            </w:r>
          </w:p>
        </w:tc>
        <w:tc>
          <w:tcPr>
            <w:tcW w:w="2135" w:type="dxa"/>
            <w:tcBorders>
              <w:top w:val="single" w:color="auto" w:sz="4" w:space="0"/>
              <w:left w:val="single" w:color="auto" w:sz="4" w:space="0"/>
              <w:bottom w:val="single" w:color="auto" w:sz="4" w:space="0"/>
              <w:right w:val="single" w:color="auto" w:sz="4" w:space="0"/>
            </w:tcBorders>
            <w:vAlign w:val="center"/>
          </w:tcPr>
          <w:p w14:paraId="170D37A4">
            <w:pPr>
              <w:pStyle w:val="46"/>
              <w:tabs>
                <w:tab w:val="left" w:pos="720"/>
              </w:tabs>
              <w:spacing w:line="312" w:lineRule="auto"/>
              <w:contextualSpacing/>
              <w:jc w:val="center"/>
              <w:rPr>
                <w:rFonts w:cs="Times New Roman"/>
                <w:sz w:val="24"/>
                <w:szCs w:val="24"/>
                <w:lang w:val="vi-VN"/>
              </w:rPr>
            </w:pPr>
            <w:r>
              <w:rPr>
                <w:b/>
                <w:bCs/>
              </w:rPr>
              <w:t>Dữ liệu đầu vào</w:t>
            </w:r>
          </w:p>
        </w:tc>
        <w:tc>
          <w:tcPr>
            <w:tcW w:w="1680" w:type="dxa"/>
            <w:tcBorders>
              <w:top w:val="single" w:color="auto" w:sz="4" w:space="0"/>
              <w:left w:val="single" w:color="auto" w:sz="4" w:space="0"/>
              <w:bottom w:val="single" w:color="auto" w:sz="4" w:space="0"/>
              <w:right w:val="single" w:color="auto" w:sz="4" w:space="0"/>
            </w:tcBorders>
            <w:vAlign w:val="center"/>
          </w:tcPr>
          <w:p w14:paraId="711C4400">
            <w:pPr>
              <w:pStyle w:val="46"/>
              <w:tabs>
                <w:tab w:val="left" w:pos="720"/>
              </w:tabs>
              <w:spacing w:line="312" w:lineRule="auto"/>
              <w:contextualSpacing/>
              <w:jc w:val="center"/>
              <w:rPr>
                <w:rFonts w:cs="Times New Roman"/>
                <w:sz w:val="24"/>
                <w:szCs w:val="24"/>
                <w:lang w:val="vi-VN"/>
              </w:rPr>
            </w:pPr>
            <w:r>
              <w:rPr>
                <w:b/>
                <w:bCs/>
              </w:rPr>
              <w:t>Kết quả mong đợi</w:t>
            </w:r>
          </w:p>
        </w:tc>
      </w:tr>
      <w:tr w14:paraId="091AE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411A5356">
            <w:pPr>
              <w:pStyle w:val="46"/>
              <w:tabs>
                <w:tab w:val="left" w:pos="720"/>
              </w:tabs>
              <w:spacing w:line="312" w:lineRule="auto"/>
              <w:contextualSpacing/>
              <w:jc w:val="center"/>
              <w:rPr>
                <w:rFonts w:cs="Times New Roman"/>
                <w:b/>
                <w:bCs/>
                <w:sz w:val="24"/>
                <w:szCs w:val="24"/>
                <w:lang w:val="vi-VN"/>
              </w:rPr>
            </w:pPr>
            <w:r>
              <w:rPr>
                <w:rFonts w:cs="Times New Roman"/>
                <w:sz w:val="24"/>
                <w:szCs w:val="24"/>
              </w:rPr>
              <w:t>Book_03</w:t>
            </w:r>
          </w:p>
        </w:tc>
        <w:tc>
          <w:tcPr>
            <w:tcW w:w="953" w:type="dxa"/>
            <w:tcBorders>
              <w:top w:val="single" w:color="auto" w:sz="4" w:space="0"/>
              <w:left w:val="single" w:color="auto" w:sz="4" w:space="0"/>
              <w:bottom w:val="single" w:color="auto" w:sz="4" w:space="0"/>
              <w:right w:val="single" w:color="auto" w:sz="4" w:space="0"/>
            </w:tcBorders>
            <w:vAlign w:val="center"/>
          </w:tcPr>
          <w:p w14:paraId="29FBED26">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Admin xác nhận lịch hẹn &amp; Phân công</w:t>
            </w:r>
          </w:p>
        </w:tc>
        <w:tc>
          <w:tcPr>
            <w:tcW w:w="2264" w:type="dxa"/>
            <w:tcBorders>
              <w:top w:val="single" w:color="auto" w:sz="4" w:space="0"/>
              <w:left w:val="single" w:color="auto" w:sz="4" w:space="0"/>
              <w:bottom w:val="single" w:color="auto" w:sz="4" w:space="0"/>
              <w:right w:val="single" w:color="auto" w:sz="4" w:space="0"/>
            </w:tcBorders>
            <w:vAlign w:val="center"/>
          </w:tcPr>
          <w:p w14:paraId="40C59BA7">
            <w:pPr>
              <w:pStyle w:val="46"/>
              <w:tabs>
                <w:tab w:val="left" w:pos="720"/>
              </w:tabs>
              <w:spacing w:line="312" w:lineRule="auto"/>
              <w:contextualSpacing/>
              <w:rPr>
                <w:rFonts w:cs="Times New Roman"/>
                <w:sz w:val="24"/>
                <w:szCs w:val="24"/>
                <w:lang w:val="vi-VN"/>
              </w:rPr>
            </w:pPr>
            <w:r>
              <w:rPr>
                <w:rFonts w:cs="Times New Roman"/>
                <w:sz w:val="24"/>
                <w:szCs w:val="24"/>
                <w:lang w:val="vi-VN"/>
              </w:rPr>
              <w:t>1. Admin vào quản lý lịch hẹn.</w:t>
            </w:r>
          </w:p>
          <w:p w14:paraId="77F12F21">
            <w:pPr>
              <w:pStyle w:val="46"/>
              <w:tabs>
                <w:tab w:val="left" w:pos="720"/>
              </w:tabs>
              <w:spacing w:line="312" w:lineRule="auto"/>
              <w:contextualSpacing/>
              <w:rPr>
                <w:rFonts w:cs="Times New Roman"/>
                <w:sz w:val="24"/>
                <w:szCs w:val="24"/>
                <w:lang w:val="vi-VN"/>
              </w:rPr>
            </w:pPr>
            <w:r>
              <w:rPr>
                <w:rFonts w:cs="Times New Roman"/>
                <w:sz w:val="24"/>
                <w:szCs w:val="24"/>
                <w:lang w:val="vi-VN"/>
              </w:rPr>
              <w:t>2. Chọn lịch "Chờ xác nhận".</w:t>
            </w:r>
          </w:p>
          <w:p w14:paraId="7AAA008B">
            <w:pPr>
              <w:pStyle w:val="46"/>
              <w:tabs>
                <w:tab w:val="left" w:pos="720"/>
              </w:tabs>
              <w:spacing w:line="312" w:lineRule="auto"/>
              <w:contextualSpacing/>
              <w:rPr>
                <w:rFonts w:cs="Times New Roman"/>
                <w:sz w:val="24"/>
                <w:szCs w:val="24"/>
                <w:lang w:val="vi-VN"/>
              </w:rPr>
            </w:pPr>
            <w:r>
              <w:rPr>
                <w:rFonts w:cs="Times New Roman"/>
                <w:sz w:val="24"/>
                <w:szCs w:val="24"/>
                <w:lang w:val="vi-VN"/>
              </w:rPr>
              <w:t xml:space="preserve">3. </w:t>
            </w:r>
            <w:r>
              <w:rPr>
                <w:rFonts w:cs="Times New Roman"/>
                <w:b/>
                <w:bCs/>
                <w:sz w:val="24"/>
                <w:szCs w:val="24"/>
                <w:lang w:val="vi-VN"/>
              </w:rPr>
              <w:t>Chọn nhân viên phụ trách</w:t>
            </w:r>
            <w:r>
              <w:rPr>
                <w:rFonts w:cs="Times New Roman"/>
                <w:sz w:val="24"/>
                <w:szCs w:val="24"/>
                <w:lang w:val="vi-VN"/>
              </w:rPr>
              <w:t xml:space="preserve"> và nhấn </w:t>
            </w:r>
            <w:r>
              <w:rPr>
                <w:rFonts w:cs="Times New Roman"/>
                <w:b/>
                <w:bCs/>
                <w:sz w:val="24"/>
                <w:szCs w:val="24"/>
                <w:lang w:val="vi-VN"/>
              </w:rPr>
              <w:t>"Duyệt"</w:t>
            </w:r>
            <w:r>
              <w:rPr>
                <w:rFonts w:cs="Times New Roman"/>
                <w:sz w:val="24"/>
                <w:szCs w:val="24"/>
                <w:lang w:val="vi-VN"/>
              </w:rPr>
              <w:t>.</w:t>
            </w:r>
          </w:p>
          <w:p w14:paraId="66E3C290">
            <w:pPr>
              <w:pStyle w:val="46"/>
              <w:tabs>
                <w:tab w:val="left" w:pos="720"/>
              </w:tabs>
              <w:spacing w:line="312" w:lineRule="auto"/>
              <w:contextualSpacing/>
              <w:rPr>
                <w:rFonts w:cs="Times New Roman"/>
                <w:b/>
                <w:bCs/>
                <w:sz w:val="24"/>
                <w:szCs w:val="24"/>
                <w:lang w:val="vi-VN"/>
              </w:rPr>
            </w:pPr>
          </w:p>
        </w:tc>
        <w:tc>
          <w:tcPr>
            <w:tcW w:w="2135" w:type="dxa"/>
            <w:tcBorders>
              <w:top w:val="single" w:color="auto" w:sz="4" w:space="0"/>
              <w:left w:val="single" w:color="auto" w:sz="4" w:space="0"/>
              <w:bottom w:val="single" w:color="auto" w:sz="4" w:space="0"/>
              <w:right w:val="single" w:color="auto" w:sz="4" w:space="0"/>
            </w:tcBorders>
            <w:vAlign w:val="center"/>
          </w:tcPr>
          <w:p w14:paraId="4AAC0812">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 Mã lịch: 1</w:t>
            </w:r>
          </w:p>
          <w:p w14:paraId="44BE7ABF">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 NV: Nguyễn Văn A</w:t>
            </w:r>
          </w:p>
          <w:p w14:paraId="5A77D3EB">
            <w:pPr>
              <w:pStyle w:val="46"/>
              <w:tabs>
                <w:tab w:val="left" w:pos="720"/>
              </w:tabs>
              <w:spacing w:line="312" w:lineRule="auto"/>
              <w:contextualSpacing/>
              <w:jc w:val="center"/>
              <w:rPr>
                <w:rFonts w:cs="Times New Roman"/>
                <w:b/>
                <w:bCs/>
                <w:sz w:val="24"/>
                <w:szCs w:val="24"/>
                <w:lang w:val="vi-VN"/>
              </w:rPr>
            </w:pPr>
          </w:p>
        </w:tc>
        <w:tc>
          <w:tcPr>
            <w:tcW w:w="1680" w:type="dxa"/>
            <w:tcBorders>
              <w:top w:val="single" w:color="auto" w:sz="4" w:space="0"/>
              <w:left w:val="single" w:color="auto" w:sz="4" w:space="0"/>
              <w:bottom w:val="single" w:color="auto" w:sz="4" w:space="0"/>
              <w:right w:val="single" w:color="auto" w:sz="4" w:space="0"/>
            </w:tcBorders>
            <w:vAlign w:val="center"/>
          </w:tcPr>
          <w:p w14:paraId="4209B2BE">
            <w:pPr>
              <w:pStyle w:val="46"/>
              <w:tabs>
                <w:tab w:val="left" w:pos="720"/>
              </w:tabs>
              <w:spacing w:line="312" w:lineRule="auto"/>
              <w:contextualSpacing/>
              <w:jc w:val="center"/>
              <w:rPr>
                <w:rFonts w:cs="Times New Roman"/>
                <w:b/>
                <w:bCs/>
                <w:sz w:val="24"/>
                <w:szCs w:val="24"/>
                <w:lang w:val="vi-VN"/>
              </w:rPr>
            </w:pPr>
            <w:r>
              <w:rPr>
                <w:rFonts w:cs="Times New Roman"/>
                <w:sz w:val="24"/>
                <w:szCs w:val="24"/>
                <w:lang w:val="vi-VN"/>
              </w:rPr>
              <w:t xml:space="preserve">Trạng thái chuyển sang </w:t>
            </w:r>
            <w:r>
              <w:rPr>
                <w:rFonts w:cs="Times New Roman"/>
                <w:b/>
                <w:bCs/>
                <w:sz w:val="24"/>
                <w:szCs w:val="24"/>
                <w:lang w:val="vi-VN"/>
              </w:rPr>
              <w:t>"Đã xác nhận"</w:t>
            </w:r>
            <w:r>
              <w:rPr>
                <w:rFonts w:cs="Times New Roman"/>
                <w:sz w:val="24"/>
                <w:szCs w:val="24"/>
                <w:lang w:val="vi-VN"/>
              </w:rPr>
              <w:t>. Lịch hẹn được gán cho nhân viên A. Khách nhận thông báo.</w:t>
            </w:r>
          </w:p>
        </w:tc>
      </w:tr>
      <w:tr w14:paraId="378E9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68ABDB40">
            <w:pPr>
              <w:pStyle w:val="46"/>
              <w:tabs>
                <w:tab w:val="left" w:pos="720"/>
              </w:tabs>
              <w:spacing w:line="312" w:lineRule="auto"/>
              <w:contextualSpacing/>
              <w:jc w:val="center"/>
              <w:rPr>
                <w:rFonts w:cs="Times New Roman"/>
                <w:b/>
                <w:bCs/>
                <w:sz w:val="24"/>
                <w:szCs w:val="24"/>
                <w:lang w:val="vi-VN"/>
              </w:rPr>
            </w:pPr>
            <w:r>
              <w:rPr>
                <w:rFonts w:cs="Times New Roman"/>
                <w:sz w:val="24"/>
                <w:szCs w:val="24"/>
              </w:rPr>
              <w:t>Book_04</w:t>
            </w:r>
          </w:p>
        </w:tc>
        <w:tc>
          <w:tcPr>
            <w:tcW w:w="953" w:type="dxa"/>
            <w:tcBorders>
              <w:top w:val="single" w:color="auto" w:sz="4" w:space="0"/>
              <w:left w:val="single" w:color="auto" w:sz="4" w:space="0"/>
              <w:bottom w:val="single" w:color="auto" w:sz="4" w:space="0"/>
              <w:right w:val="single" w:color="auto" w:sz="4" w:space="0"/>
            </w:tcBorders>
            <w:vAlign w:val="center"/>
          </w:tcPr>
          <w:p w14:paraId="240725DB">
            <w:pPr>
              <w:pStyle w:val="46"/>
              <w:tabs>
                <w:tab w:val="left" w:pos="720"/>
              </w:tabs>
              <w:spacing w:line="312" w:lineRule="auto"/>
              <w:contextualSpacing/>
              <w:jc w:val="center"/>
              <w:rPr>
                <w:rFonts w:cs="Times New Roman"/>
                <w:sz w:val="24"/>
                <w:szCs w:val="24"/>
                <w:lang w:val="vi-VN"/>
              </w:rPr>
            </w:pPr>
            <w:r>
              <w:rPr>
                <w:rFonts w:cs="Times New Roman"/>
                <w:sz w:val="24"/>
                <w:szCs w:val="24"/>
              </w:rPr>
              <w:t>Khách hủy lịch hẹn</w:t>
            </w:r>
          </w:p>
        </w:tc>
        <w:tc>
          <w:tcPr>
            <w:tcW w:w="2264" w:type="dxa"/>
            <w:tcBorders>
              <w:top w:val="single" w:color="auto" w:sz="4" w:space="0"/>
              <w:left w:val="single" w:color="auto" w:sz="4" w:space="0"/>
              <w:bottom w:val="single" w:color="auto" w:sz="4" w:space="0"/>
              <w:right w:val="single" w:color="auto" w:sz="4" w:space="0"/>
            </w:tcBorders>
            <w:vAlign w:val="center"/>
          </w:tcPr>
          <w:p w14:paraId="414402D9">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1. Khách hàng vào danh sách lịch hẹn sắp tới.</w:t>
            </w:r>
          </w:p>
          <w:p w14:paraId="692E12D3">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2. Chọn lịch cần hủy.</w:t>
            </w:r>
          </w:p>
          <w:p w14:paraId="27951A3F">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 xml:space="preserve">3. Nhấn nút </w:t>
            </w:r>
            <w:r>
              <w:rPr>
                <w:rFonts w:cs="Times New Roman"/>
                <w:b/>
                <w:bCs/>
                <w:sz w:val="24"/>
                <w:szCs w:val="24"/>
                <w:lang w:val="vi-VN"/>
              </w:rPr>
              <w:t>"Hủy lịch hẹn"</w:t>
            </w:r>
            <w:r>
              <w:rPr>
                <w:rFonts w:cs="Times New Roman"/>
                <w:sz w:val="24"/>
                <w:szCs w:val="24"/>
                <w:lang w:val="vi-VN"/>
              </w:rPr>
              <w:t xml:space="preserve"> và xác nhận.</w:t>
            </w:r>
          </w:p>
          <w:p w14:paraId="1E1CA474">
            <w:pPr>
              <w:pStyle w:val="46"/>
              <w:tabs>
                <w:tab w:val="left" w:pos="720"/>
              </w:tabs>
              <w:spacing w:line="312" w:lineRule="auto"/>
              <w:contextualSpacing/>
              <w:jc w:val="center"/>
              <w:rPr>
                <w:rFonts w:cs="Times New Roman"/>
                <w:b/>
                <w:bCs/>
                <w:sz w:val="24"/>
                <w:szCs w:val="24"/>
                <w:lang w:val="vi-VN"/>
              </w:rPr>
            </w:pPr>
          </w:p>
        </w:tc>
        <w:tc>
          <w:tcPr>
            <w:tcW w:w="2135" w:type="dxa"/>
            <w:tcBorders>
              <w:top w:val="single" w:color="auto" w:sz="4" w:space="0"/>
              <w:left w:val="single" w:color="auto" w:sz="4" w:space="0"/>
              <w:bottom w:val="single" w:color="auto" w:sz="4" w:space="0"/>
              <w:right w:val="single" w:color="auto" w:sz="4" w:space="0"/>
            </w:tcBorders>
            <w:vAlign w:val="center"/>
          </w:tcPr>
          <w:p w14:paraId="4BDDA725">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 Mã lịch: 2</w:t>
            </w:r>
          </w:p>
          <w:p w14:paraId="11620857">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 Lý do: Bận</w:t>
            </w:r>
          </w:p>
          <w:p w14:paraId="78E6B989">
            <w:pPr>
              <w:pStyle w:val="46"/>
              <w:tabs>
                <w:tab w:val="left" w:pos="720"/>
              </w:tabs>
              <w:spacing w:line="312" w:lineRule="auto"/>
              <w:contextualSpacing/>
              <w:jc w:val="center"/>
              <w:rPr>
                <w:rFonts w:cs="Times New Roman"/>
                <w:b/>
                <w:bCs/>
                <w:sz w:val="24"/>
                <w:szCs w:val="24"/>
                <w:lang w:val="vi-VN"/>
              </w:rPr>
            </w:pPr>
          </w:p>
        </w:tc>
        <w:tc>
          <w:tcPr>
            <w:tcW w:w="1680" w:type="dxa"/>
            <w:tcBorders>
              <w:top w:val="single" w:color="auto" w:sz="4" w:space="0"/>
              <w:left w:val="single" w:color="auto" w:sz="4" w:space="0"/>
              <w:bottom w:val="single" w:color="auto" w:sz="4" w:space="0"/>
              <w:right w:val="single" w:color="auto" w:sz="4" w:space="0"/>
            </w:tcBorders>
            <w:vAlign w:val="center"/>
          </w:tcPr>
          <w:p w14:paraId="4668A4FF">
            <w:pPr>
              <w:pStyle w:val="46"/>
              <w:tabs>
                <w:tab w:val="left" w:pos="720"/>
              </w:tabs>
              <w:spacing w:line="312" w:lineRule="auto"/>
              <w:contextualSpacing/>
              <w:jc w:val="center"/>
              <w:rPr>
                <w:rFonts w:cs="Times New Roman"/>
                <w:b/>
                <w:bCs/>
                <w:sz w:val="24"/>
                <w:szCs w:val="24"/>
                <w:lang w:val="vi-VN"/>
              </w:rPr>
            </w:pPr>
            <w:r>
              <w:rPr>
                <w:rFonts w:cs="Times New Roman"/>
                <w:sz w:val="24"/>
                <w:szCs w:val="24"/>
                <w:lang w:val="vi-VN"/>
              </w:rPr>
              <w:t>Trạng thái chuyển sang "Đã hủy". Suất giờ đó được mở lại (trống) cho khách khác đặt.</w:t>
            </w:r>
          </w:p>
        </w:tc>
      </w:tr>
      <w:tr w14:paraId="4D8A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745A443C">
            <w:pPr>
              <w:pStyle w:val="46"/>
              <w:tabs>
                <w:tab w:val="left" w:pos="720"/>
              </w:tabs>
              <w:spacing w:line="312" w:lineRule="auto"/>
              <w:contextualSpacing/>
              <w:jc w:val="center"/>
              <w:rPr>
                <w:rFonts w:cs="Times New Roman"/>
                <w:sz w:val="24"/>
                <w:szCs w:val="24"/>
              </w:rPr>
            </w:pPr>
            <w:r>
              <w:rPr>
                <w:rFonts w:cs="Times New Roman"/>
                <w:sz w:val="24"/>
                <w:szCs w:val="24"/>
              </w:rPr>
              <w:t>Book_05</w:t>
            </w:r>
          </w:p>
        </w:tc>
        <w:tc>
          <w:tcPr>
            <w:tcW w:w="953" w:type="dxa"/>
            <w:tcBorders>
              <w:top w:val="single" w:color="auto" w:sz="4" w:space="0"/>
              <w:left w:val="single" w:color="auto" w:sz="4" w:space="0"/>
              <w:bottom w:val="single" w:color="auto" w:sz="4" w:space="0"/>
              <w:right w:val="single" w:color="auto" w:sz="4" w:space="0"/>
            </w:tcBorders>
            <w:vAlign w:val="center"/>
          </w:tcPr>
          <w:p w14:paraId="45F89D78">
            <w:pPr>
              <w:pStyle w:val="46"/>
              <w:tabs>
                <w:tab w:val="left" w:pos="720"/>
              </w:tabs>
              <w:spacing w:line="312" w:lineRule="auto"/>
              <w:contextualSpacing/>
              <w:jc w:val="center"/>
              <w:rPr>
                <w:rFonts w:cs="Times New Roman"/>
                <w:sz w:val="24"/>
                <w:szCs w:val="24"/>
              </w:rPr>
            </w:pPr>
            <w:r>
              <w:rPr>
                <w:rFonts w:cs="Times New Roman"/>
                <w:sz w:val="24"/>
                <w:szCs w:val="24"/>
              </w:rPr>
              <w:t>Kiểm tra dữ liệu bỏ trống</w:t>
            </w:r>
          </w:p>
        </w:tc>
        <w:tc>
          <w:tcPr>
            <w:tcW w:w="2264" w:type="dxa"/>
            <w:tcBorders>
              <w:top w:val="single" w:color="auto" w:sz="4" w:space="0"/>
              <w:left w:val="single" w:color="auto" w:sz="4" w:space="0"/>
              <w:bottom w:val="single" w:color="auto" w:sz="4" w:space="0"/>
              <w:right w:val="single" w:color="auto" w:sz="4" w:space="0"/>
            </w:tcBorders>
            <w:vAlign w:val="center"/>
          </w:tcPr>
          <w:p w14:paraId="6DBDDF2E">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1. Vào trang đặt lịch</w:t>
            </w:r>
          </w:p>
          <w:p w14:paraId="2827D8B4">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2. Chọn dịch vụ, giờ  ngày.</w:t>
            </w:r>
          </w:p>
          <w:p w14:paraId="1BB147EF">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 xml:space="preserve">3. </w:t>
            </w:r>
            <w:r>
              <w:rPr>
                <w:rFonts w:cs="Times New Roman"/>
                <w:b/>
                <w:bCs/>
                <w:sz w:val="24"/>
                <w:szCs w:val="24"/>
                <w:lang w:val="vi-VN"/>
              </w:rPr>
              <w:t>Bỏ trống</w:t>
            </w:r>
            <w:r>
              <w:rPr>
                <w:rFonts w:cs="Times New Roman"/>
                <w:sz w:val="24"/>
                <w:szCs w:val="24"/>
                <w:lang w:val="vi-VN"/>
              </w:rPr>
              <w:t xml:space="preserve"> khung giờ.</w:t>
            </w:r>
          </w:p>
          <w:p w14:paraId="4C7DFA02">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4. Nhấn nút đặt lịch.</w:t>
            </w:r>
          </w:p>
        </w:tc>
        <w:tc>
          <w:tcPr>
            <w:tcW w:w="2135" w:type="dxa"/>
            <w:tcBorders>
              <w:top w:val="single" w:color="auto" w:sz="4" w:space="0"/>
              <w:left w:val="single" w:color="auto" w:sz="4" w:space="0"/>
              <w:bottom w:val="single" w:color="auto" w:sz="4" w:space="0"/>
              <w:right w:val="single" w:color="auto" w:sz="4" w:space="0"/>
            </w:tcBorders>
            <w:vAlign w:val="center"/>
          </w:tcPr>
          <w:p w14:paraId="17ED02E9">
            <w:pPr>
              <w:pStyle w:val="46"/>
              <w:tabs>
                <w:tab w:val="left" w:pos="720"/>
              </w:tabs>
              <w:spacing w:line="312" w:lineRule="auto"/>
              <w:contextualSpacing/>
              <w:jc w:val="center"/>
              <w:rPr>
                <w:rFonts w:cs="Times New Roman"/>
                <w:sz w:val="24"/>
                <w:szCs w:val="24"/>
                <w:lang w:val="vi-VN"/>
              </w:rPr>
            </w:pPr>
            <w:r>
              <w:rPr>
                <w:rFonts w:cs="Times New Roman"/>
                <w:sz w:val="24"/>
                <w:szCs w:val="24"/>
              </w:rPr>
              <w:t>- Giờ: [Trống]</w:t>
            </w:r>
          </w:p>
        </w:tc>
        <w:tc>
          <w:tcPr>
            <w:tcW w:w="1680" w:type="dxa"/>
            <w:tcBorders>
              <w:top w:val="single" w:color="auto" w:sz="4" w:space="0"/>
              <w:left w:val="single" w:color="auto" w:sz="4" w:space="0"/>
              <w:bottom w:val="single" w:color="auto" w:sz="4" w:space="0"/>
              <w:right w:val="single" w:color="auto" w:sz="4" w:space="0"/>
            </w:tcBorders>
            <w:vAlign w:val="center"/>
          </w:tcPr>
          <w:p w14:paraId="7A95527F">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Hệ thống không gửi yêu cầu. Nút “Đặt lịch” bị ẩn không thể nhấn</w:t>
            </w:r>
          </w:p>
        </w:tc>
      </w:tr>
      <w:tr w14:paraId="46A2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62A59A7D">
            <w:pPr>
              <w:pStyle w:val="46"/>
              <w:tabs>
                <w:tab w:val="left" w:pos="720"/>
              </w:tabs>
              <w:spacing w:line="312" w:lineRule="auto"/>
              <w:contextualSpacing/>
              <w:jc w:val="center"/>
              <w:rPr>
                <w:rFonts w:cs="Times New Roman"/>
                <w:sz w:val="24"/>
                <w:szCs w:val="24"/>
                <w:lang w:val="vi-VN"/>
              </w:rPr>
            </w:pPr>
            <w:r>
              <w:rPr>
                <w:rFonts w:cs="Times New Roman"/>
                <w:sz w:val="24"/>
                <w:szCs w:val="24"/>
              </w:rPr>
              <w:t>Book_6</w:t>
            </w:r>
          </w:p>
        </w:tc>
        <w:tc>
          <w:tcPr>
            <w:tcW w:w="953" w:type="dxa"/>
            <w:tcBorders>
              <w:top w:val="single" w:color="auto" w:sz="4" w:space="0"/>
              <w:left w:val="single" w:color="auto" w:sz="4" w:space="0"/>
              <w:bottom w:val="single" w:color="auto" w:sz="4" w:space="0"/>
              <w:right w:val="single" w:color="auto" w:sz="4" w:space="0"/>
            </w:tcBorders>
            <w:vAlign w:val="center"/>
          </w:tcPr>
          <w:p w14:paraId="06248CDF">
            <w:pPr>
              <w:pStyle w:val="46"/>
              <w:tabs>
                <w:tab w:val="left" w:pos="720"/>
              </w:tabs>
              <w:spacing w:line="312" w:lineRule="auto"/>
              <w:contextualSpacing/>
              <w:jc w:val="center"/>
              <w:rPr>
                <w:rFonts w:cs="Times New Roman"/>
                <w:sz w:val="24"/>
                <w:szCs w:val="24"/>
              </w:rPr>
            </w:pPr>
            <w:r>
              <w:rPr>
                <w:rFonts w:cs="Times New Roman"/>
                <w:sz w:val="24"/>
                <w:szCs w:val="24"/>
              </w:rPr>
              <w:t>Admin từ chối lịch hẹn</w:t>
            </w:r>
          </w:p>
        </w:tc>
        <w:tc>
          <w:tcPr>
            <w:tcW w:w="2264" w:type="dxa"/>
            <w:tcBorders>
              <w:top w:val="single" w:color="auto" w:sz="4" w:space="0"/>
              <w:left w:val="single" w:color="auto" w:sz="4" w:space="0"/>
              <w:bottom w:val="single" w:color="auto" w:sz="4" w:space="0"/>
              <w:right w:val="single" w:color="auto" w:sz="4" w:space="0"/>
            </w:tcBorders>
            <w:vAlign w:val="center"/>
          </w:tcPr>
          <w:p w14:paraId="433D0A39">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1. Admin xem lịch "Chờ xác nhận".</w:t>
            </w:r>
          </w:p>
          <w:p w14:paraId="17BE03ED">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 xml:space="preserve">2. Nhấn nút </w:t>
            </w:r>
            <w:r>
              <w:rPr>
                <w:rFonts w:cs="Times New Roman"/>
                <w:b/>
                <w:bCs/>
                <w:sz w:val="24"/>
                <w:szCs w:val="24"/>
                <w:lang w:val="vi-VN"/>
              </w:rPr>
              <w:t>"Từ chối"</w:t>
            </w:r>
            <w:r>
              <w:rPr>
                <w:rFonts w:cs="Times New Roman"/>
                <w:sz w:val="24"/>
                <w:szCs w:val="24"/>
                <w:lang w:val="vi-VN"/>
              </w:rPr>
              <w:t>.</w:t>
            </w:r>
          </w:p>
          <w:p w14:paraId="6FA95F0E">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3. Nhập lý do và xác nhận.</w:t>
            </w:r>
          </w:p>
        </w:tc>
        <w:tc>
          <w:tcPr>
            <w:tcW w:w="2135" w:type="dxa"/>
            <w:tcBorders>
              <w:top w:val="single" w:color="auto" w:sz="4" w:space="0"/>
              <w:left w:val="single" w:color="auto" w:sz="4" w:space="0"/>
              <w:bottom w:val="single" w:color="auto" w:sz="4" w:space="0"/>
              <w:right w:val="single" w:color="auto" w:sz="4" w:space="0"/>
            </w:tcBorders>
            <w:vAlign w:val="center"/>
          </w:tcPr>
          <w:p w14:paraId="4FB0929F">
            <w:pPr>
              <w:pStyle w:val="46"/>
              <w:tabs>
                <w:tab w:val="left" w:pos="720"/>
              </w:tabs>
              <w:spacing w:line="312" w:lineRule="auto"/>
              <w:contextualSpacing/>
              <w:jc w:val="center"/>
              <w:rPr>
                <w:rFonts w:cs="Times New Roman"/>
                <w:sz w:val="24"/>
                <w:szCs w:val="24"/>
                <w:lang w:val="vi-VN"/>
              </w:rPr>
            </w:pPr>
            <w:r>
              <w:rPr>
                <w:rFonts w:cs="Times New Roman"/>
                <w:sz w:val="24"/>
                <w:szCs w:val="24"/>
              </w:rPr>
              <w:t>- Lý do: "Spa quá tải"</w:t>
            </w:r>
          </w:p>
        </w:tc>
        <w:tc>
          <w:tcPr>
            <w:tcW w:w="1680" w:type="dxa"/>
            <w:tcBorders>
              <w:top w:val="single" w:color="auto" w:sz="4" w:space="0"/>
              <w:left w:val="single" w:color="auto" w:sz="4" w:space="0"/>
              <w:bottom w:val="single" w:color="auto" w:sz="4" w:space="0"/>
              <w:right w:val="single" w:color="auto" w:sz="4" w:space="0"/>
            </w:tcBorders>
            <w:vAlign w:val="center"/>
          </w:tcPr>
          <w:p w14:paraId="43F5C563">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 xml:space="preserve">Trạng thái chuyển sang </w:t>
            </w:r>
            <w:r>
              <w:rPr>
                <w:rFonts w:cs="Times New Roman"/>
                <w:b/>
                <w:bCs/>
                <w:sz w:val="24"/>
                <w:szCs w:val="24"/>
                <w:lang w:val="vi-VN"/>
              </w:rPr>
              <w:t>"Đã từ chối"</w:t>
            </w:r>
            <w:r>
              <w:rPr>
                <w:rFonts w:cs="Times New Roman"/>
                <w:sz w:val="24"/>
                <w:szCs w:val="24"/>
                <w:lang w:val="vi-VN"/>
              </w:rPr>
              <w:t>. Khách hàng nhận được thông báo kèm lý do.</w:t>
            </w:r>
          </w:p>
        </w:tc>
      </w:tr>
      <w:tr w14:paraId="36232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7494CE92">
            <w:pPr>
              <w:pStyle w:val="46"/>
              <w:tabs>
                <w:tab w:val="left" w:pos="720"/>
              </w:tabs>
              <w:spacing w:line="312" w:lineRule="auto"/>
              <w:contextualSpacing/>
              <w:jc w:val="center"/>
              <w:rPr>
                <w:rFonts w:cs="Times New Roman"/>
                <w:sz w:val="24"/>
                <w:szCs w:val="24"/>
              </w:rPr>
            </w:pPr>
            <w:r>
              <w:rPr>
                <w:b/>
                <w:bCs/>
              </w:rPr>
              <w:t>STT</w:t>
            </w:r>
          </w:p>
        </w:tc>
        <w:tc>
          <w:tcPr>
            <w:tcW w:w="953" w:type="dxa"/>
            <w:tcBorders>
              <w:top w:val="single" w:color="auto" w:sz="4" w:space="0"/>
              <w:left w:val="single" w:color="auto" w:sz="4" w:space="0"/>
              <w:bottom w:val="single" w:color="auto" w:sz="4" w:space="0"/>
              <w:right w:val="single" w:color="auto" w:sz="4" w:space="0"/>
            </w:tcBorders>
            <w:vAlign w:val="center"/>
          </w:tcPr>
          <w:p w14:paraId="0BC5B5F9">
            <w:pPr>
              <w:pStyle w:val="46"/>
              <w:tabs>
                <w:tab w:val="left" w:pos="720"/>
              </w:tabs>
              <w:spacing w:line="312" w:lineRule="auto"/>
              <w:contextualSpacing/>
              <w:jc w:val="center"/>
              <w:rPr>
                <w:rFonts w:cs="Times New Roman"/>
                <w:sz w:val="24"/>
                <w:szCs w:val="24"/>
                <w:lang w:val="vi-VN"/>
              </w:rPr>
            </w:pPr>
            <w:r>
              <w:rPr>
                <w:b/>
                <w:bCs/>
              </w:rPr>
              <w:t>Tên kịch bản test</w:t>
            </w:r>
          </w:p>
        </w:tc>
        <w:tc>
          <w:tcPr>
            <w:tcW w:w="2264" w:type="dxa"/>
            <w:tcBorders>
              <w:top w:val="single" w:color="auto" w:sz="4" w:space="0"/>
              <w:left w:val="single" w:color="auto" w:sz="4" w:space="0"/>
              <w:bottom w:val="single" w:color="auto" w:sz="4" w:space="0"/>
              <w:right w:val="single" w:color="auto" w:sz="4" w:space="0"/>
            </w:tcBorders>
            <w:vAlign w:val="center"/>
          </w:tcPr>
          <w:p w14:paraId="3AE2B98B">
            <w:pPr>
              <w:pStyle w:val="46"/>
              <w:tabs>
                <w:tab w:val="left" w:pos="720"/>
              </w:tabs>
              <w:spacing w:line="312" w:lineRule="auto"/>
              <w:contextualSpacing/>
              <w:jc w:val="both"/>
              <w:rPr>
                <w:rFonts w:cs="Times New Roman"/>
                <w:sz w:val="24"/>
                <w:szCs w:val="24"/>
                <w:lang w:val="vi-VN"/>
              </w:rPr>
            </w:pPr>
            <w:r>
              <w:rPr>
                <w:b/>
                <w:bCs/>
              </w:rPr>
              <w:t>Các bước thực hiện</w:t>
            </w:r>
          </w:p>
        </w:tc>
        <w:tc>
          <w:tcPr>
            <w:tcW w:w="2135" w:type="dxa"/>
            <w:tcBorders>
              <w:top w:val="single" w:color="auto" w:sz="4" w:space="0"/>
              <w:left w:val="single" w:color="auto" w:sz="4" w:space="0"/>
              <w:bottom w:val="single" w:color="auto" w:sz="4" w:space="0"/>
              <w:right w:val="single" w:color="auto" w:sz="4" w:space="0"/>
            </w:tcBorders>
            <w:vAlign w:val="center"/>
          </w:tcPr>
          <w:p w14:paraId="26F4EA28">
            <w:pPr>
              <w:pStyle w:val="46"/>
              <w:tabs>
                <w:tab w:val="left" w:pos="720"/>
              </w:tabs>
              <w:spacing w:line="312" w:lineRule="auto"/>
              <w:contextualSpacing/>
              <w:jc w:val="center"/>
              <w:rPr>
                <w:rFonts w:cs="Times New Roman"/>
                <w:sz w:val="24"/>
                <w:szCs w:val="24"/>
                <w:lang w:val="vi-VN"/>
              </w:rPr>
            </w:pPr>
            <w:r>
              <w:rPr>
                <w:b/>
                <w:bCs/>
              </w:rPr>
              <w:t>Dữ liệu đầu vào</w:t>
            </w:r>
          </w:p>
        </w:tc>
        <w:tc>
          <w:tcPr>
            <w:tcW w:w="1680" w:type="dxa"/>
            <w:tcBorders>
              <w:top w:val="single" w:color="auto" w:sz="4" w:space="0"/>
              <w:left w:val="single" w:color="auto" w:sz="4" w:space="0"/>
              <w:bottom w:val="single" w:color="auto" w:sz="4" w:space="0"/>
              <w:right w:val="single" w:color="auto" w:sz="4" w:space="0"/>
            </w:tcBorders>
            <w:vAlign w:val="center"/>
          </w:tcPr>
          <w:p w14:paraId="1CC7C026">
            <w:pPr>
              <w:pStyle w:val="46"/>
              <w:tabs>
                <w:tab w:val="left" w:pos="720"/>
              </w:tabs>
              <w:spacing w:line="312" w:lineRule="auto"/>
              <w:contextualSpacing/>
              <w:jc w:val="center"/>
              <w:rPr>
                <w:rFonts w:cs="Times New Roman"/>
                <w:sz w:val="24"/>
                <w:szCs w:val="24"/>
                <w:lang w:val="vi-VN"/>
              </w:rPr>
            </w:pPr>
            <w:r>
              <w:rPr>
                <w:b/>
                <w:bCs/>
              </w:rPr>
              <w:t>Kết quả mong đợi</w:t>
            </w:r>
          </w:p>
        </w:tc>
      </w:tr>
      <w:tr w14:paraId="010D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5AD082AB">
            <w:pPr>
              <w:pStyle w:val="46"/>
              <w:tabs>
                <w:tab w:val="left" w:pos="720"/>
              </w:tabs>
              <w:spacing w:line="312" w:lineRule="auto"/>
              <w:contextualSpacing/>
              <w:jc w:val="center"/>
              <w:rPr>
                <w:rFonts w:cs="Times New Roman"/>
                <w:sz w:val="24"/>
                <w:szCs w:val="24"/>
                <w:lang w:val="vi-VN"/>
              </w:rPr>
            </w:pPr>
            <w:r>
              <w:rPr>
                <w:rFonts w:cs="Times New Roman"/>
                <w:sz w:val="24"/>
                <w:szCs w:val="24"/>
              </w:rPr>
              <w:t>Book_07</w:t>
            </w:r>
          </w:p>
        </w:tc>
        <w:tc>
          <w:tcPr>
            <w:tcW w:w="953" w:type="dxa"/>
            <w:tcBorders>
              <w:top w:val="single" w:color="auto" w:sz="4" w:space="0"/>
              <w:left w:val="single" w:color="auto" w:sz="4" w:space="0"/>
              <w:bottom w:val="single" w:color="auto" w:sz="4" w:space="0"/>
              <w:right w:val="single" w:color="auto" w:sz="4" w:space="0"/>
            </w:tcBorders>
            <w:vAlign w:val="center"/>
          </w:tcPr>
          <w:p w14:paraId="0C31C6EC">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Kiểm tra đặt lịch quá khứ</w:t>
            </w:r>
          </w:p>
        </w:tc>
        <w:tc>
          <w:tcPr>
            <w:tcW w:w="2264" w:type="dxa"/>
            <w:tcBorders>
              <w:top w:val="single" w:color="auto" w:sz="4" w:space="0"/>
              <w:left w:val="single" w:color="auto" w:sz="4" w:space="0"/>
              <w:bottom w:val="single" w:color="auto" w:sz="4" w:space="0"/>
              <w:right w:val="single" w:color="auto" w:sz="4" w:space="0"/>
            </w:tcBorders>
            <w:vAlign w:val="center"/>
          </w:tcPr>
          <w:p w14:paraId="6CA8F551">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1. Vào trang đặt lịch</w:t>
            </w:r>
          </w:p>
          <w:p w14:paraId="28D81D5D">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2. Chọn dịch vụ, giờ  ngày.</w:t>
            </w:r>
          </w:p>
          <w:p w14:paraId="05EB32DC">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 xml:space="preserve">3. Cố tình chọn Ngày hoặc Giờ </w:t>
            </w:r>
            <w:r>
              <w:rPr>
                <w:rFonts w:cs="Times New Roman"/>
                <w:b/>
                <w:bCs/>
                <w:sz w:val="24"/>
                <w:szCs w:val="24"/>
                <w:lang w:val="vi-VN"/>
              </w:rPr>
              <w:t>đã trôi qua</w:t>
            </w:r>
            <w:r>
              <w:rPr>
                <w:rFonts w:cs="Times New Roman"/>
                <w:sz w:val="24"/>
                <w:szCs w:val="24"/>
                <w:lang w:val="vi-VN"/>
              </w:rPr>
              <w:t>.</w:t>
            </w:r>
          </w:p>
          <w:p w14:paraId="58592ADB">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4. Nhấn đặt lịch.</w:t>
            </w:r>
          </w:p>
        </w:tc>
        <w:tc>
          <w:tcPr>
            <w:tcW w:w="2135" w:type="dxa"/>
            <w:tcBorders>
              <w:top w:val="single" w:color="auto" w:sz="4" w:space="0"/>
              <w:left w:val="single" w:color="auto" w:sz="4" w:space="0"/>
              <w:bottom w:val="single" w:color="auto" w:sz="4" w:space="0"/>
              <w:right w:val="single" w:color="auto" w:sz="4" w:space="0"/>
            </w:tcBorders>
            <w:vAlign w:val="center"/>
          </w:tcPr>
          <w:p w14:paraId="6FCE02C0">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 Ngày: Hôm qua</w:t>
            </w:r>
          </w:p>
          <w:p w14:paraId="4D4C6EDE">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 Giờ: Quá khứ</w:t>
            </w:r>
          </w:p>
          <w:p w14:paraId="084622E1">
            <w:pPr>
              <w:pStyle w:val="46"/>
              <w:tabs>
                <w:tab w:val="left" w:pos="720"/>
              </w:tabs>
              <w:spacing w:line="312" w:lineRule="auto"/>
              <w:contextualSpacing/>
              <w:jc w:val="center"/>
              <w:rPr>
                <w:rFonts w:cs="Times New Roman"/>
                <w:sz w:val="24"/>
                <w:szCs w:val="24"/>
                <w:lang w:val="vi-VN"/>
              </w:rPr>
            </w:pPr>
          </w:p>
        </w:tc>
        <w:tc>
          <w:tcPr>
            <w:tcW w:w="1680" w:type="dxa"/>
            <w:tcBorders>
              <w:top w:val="single" w:color="auto" w:sz="4" w:space="0"/>
              <w:left w:val="single" w:color="auto" w:sz="4" w:space="0"/>
              <w:bottom w:val="single" w:color="auto" w:sz="4" w:space="0"/>
              <w:right w:val="single" w:color="auto" w:sz="4" w:space="0"/>
            </w:tcBorders>
            <w:vAlign w:val="center"/>
          </w:tcPr>
          <w:p w14:paraId="05B4B841">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Hệ thống vô hiệu hóa (ẩn) các ô ngày/giờ quá khứ hoặc báo lỗi nếu cố tình chọn.</w:t>
            </w:r>
          </w:p>
        </w:tc>
      </w:tr>
      <w:tr w14:paraId="2E13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77D070F8">
            <w:pPr>
              <w:pStyle w:val="46"/>
              <w:tabs>
                <w:tab w:val="left" w:pos="720"/>
              </w:tabs>
              <w:spacing w:line="312" w:lineRule="auto"/>
              <w:contextualSpacing/>
              <w:jc w:val="center"/>
              <w:rPr>
                <w:rFonts w:cs="Times New Roman"/>
                <w:sz w:val="24"/>
                <w:szCs w:val="24"/>
                <w:lang w:val="vi-VN"/>
              </w:rPr>
            </w:pPr>
            <w:r>
              <w:rPr>
                <w:rFonts w:cs="Times New Roman"/>
                <w:sz w:val="24"/>
                <w:szCs w:val="24"/>
              </w:rPr>
              <w:t>Book</w:t>
            </w:r>
            <w:r>
              <w:rPr>
                <w:rFonts w:cs="Times New Roman"/>
                <w:sz w:val="24"/>
                <w:szCs w:val="24"/>
                <w:lang w:val="vi-VN"/>
              </w:rPr>
              <w:t>_08</w:t>
            </w:r>
          </w:p>
        </w:tc>
        <w:tc>
          <w:tcPr>
            <w:tcW w:w="953" w:type="dxa"/>
            <w:tcBorders>
              <w:top w:val="single" w:color="auto" w:sz="4" w:space="0"/>
              <w:left w:val="single" w:color="auto" w:sz="4" w:space="0"/>
              <w:bottom w:val="single" w:color="auto" w:sz="4" w:space="0"/>
              <w:right w:val="single" w:color="auto" w:sz="4" w:space="0"/>
            </w:tcBorders>
            <w:vAlign w:val="center"/>
          </w:tcPr>
          <w:p w14:paraId="128ADA9A">
            <w:pPr>
              <w:pStyle w:val="46"/>
              <w:tabs>
                <w:tab w:val="left" w:pos="720"/>
              </w:tabs>
              <w:spacing w:line="312" w:lineRule="auto"/>
              <w:contextualSpacing/>
              <w:jc w:val="center"/>
              <w:rPr>
                <w:rFonts w:cs="Times New Roman"/>
                <w:sz w:val="24"/>
                <w:szCs w:val="24"/>
                <w:lang w:val="vi-VN"/>
              </w:rPr>
            </w:pPr>
            <w:r>
              <w:rPr>
                <w:rFonts w:cs="Times New Roman"/>
                <w:sz w:val="24"/>
                <w:szCs w:val="24"/>
                <w:lang w:val="vi-VN"/>
              </w:rPr>
              <w:t>Đặt lịch khi chưa đăng nhập</w:t>
            </w:r>
          </w:p>
        </w:tc>
        <w:tc>
          <w:tcPr>
            <w:tcW w:w="2264" w:type="dxa"/>
            <w:tcBorders>
              <w:top w:val="single" w:color="auto" w:sz="4" w:space="0"/>
              <w:left w:val="single" w:color="auto" w:sz="4" w:space="0"/>
              <w:bottom w:val="single" w:color="auto" w:sz="4" w:space="0"/>
              <w:right w:val="single" w:color="auto" w:sz="4" w:space="0"/>
            </w:tcBorders>
            <w:vAlign w:val="center"/>
          </w:tcPr>
          <w:p w14:paraId="73F0F260">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1. Mở trang chủ (chưa đăng nhập).</w:t>
            </w:r>
          </w:p>
          <w:p w14:paraId="7BE63CF2">
            <w:pPr>
              <w:pStyle w:val="46"/>
              <w:tabs>
                <w:tab w:val="left" w:pos="720"/>
              </w:tabs>
              <w:spacing w:line="312" w:lineRule="auto"/>
              <w:contextualSpacing/>
              <w:jc w:val="both"/>
              <w:rPr>
                <w:rFonts w:cs="Times New Roman"/>
                <w:sz w:val="24"/>
                <w:szCs w:val="24"/>
                <w:lang w:val="vi-VN"/>
              </w:rPr>
            </w:pPr>
            <w:r>
              <w:rPr>
                <w:rFonts w:cs="Times New Roman"/>
                <w:sz w:val="24"/>
                <w:szCs w:val="24"/>
                <w:lang w:val="vi-VN"/>
              </w:rPr>
              <w:t xml:space="preserve">2. Chọn dịch vụ và nhấn </w:t>
            </w:r>
            <w:r>
              <w:rPr>
                <w:rFonts w:cs="Times New Roman"/>
                <w:b/>
                <w:bCs/>
                <w:sz w:val="24"/>
                <w:szCs w:val="24"/>
                <w:lang w:val="vi-VN"/>
              </w:rPr>
              <w:t>"Đặt lịch ngay"</w:t>
            </w:r>
            <w:r>
              <w:rPr>
                <w:rFonts w:cs="Times New Roman"/>
                <w:sz w:val="24"/>
                <w:szCs w:val="24"/>
                <w:lang w:val="vi-VN"/>
              </w:rPr>
              <w:t>.</w:t>
            </w:r>
          </w:p>
        </w:tc>
        <w:tc>
          <w:tcPr>
            <w:tcW w:w="2135" w:type="dxa"/>
            <w:tcBorders>
              <w:top w:val="single" w:color="auto" w:sz="4" w:space="0"/>
              <w:left w:val="single" w:color="auto" w:sz="4" w:space="0"/>
              <w:bottom w:val="single" w:color="auto" w:sz="4" w:space="0"/>
              <w:right w:val="single" w:color="auto" w:sz="4" w:space="0"/>
            </w:tcBorders>
            <w:vAlign w:val="center"/>
          </w:tcPr>
          <w:p w14:paraId="4ABD07B9">
            <w:pPr>
              <w:pStyle w:val="46"/>
              <w:tabs>
                <w:tab w:val="left" w:pos="720"/>
              </w:tabs>
              <w:spacing w:line="312" w:lineRule="auto"/>
              <w:contextualSpacing/>
              <w:jc w:val="center"/>
              <w:rPr>
                <w:rFonts w:cs="Times New Roman"/>
                <w:sz w:val="24"/>
                <w:szCs w:val="24"/>
                <w:lang w:val="vi-VN"/>
              </w:rPr>
            </w:pPr>
            <w:r>
              <w:rPr>
                <w:rFonts w:cs="Times New Roman"/>
                <w:sz w:val="24"/>
                <w:szCs w:val="24"/>
              </w:rPr>
              <w:t>- Trạng thái: Guest (Khách vãng lai)</w:t>
            </w:r>
          </w:p>
          <w:p w14:paraId="50DE2F21">
            <w:pPr>
              <w:spacing w:after="0" w:line="312" w:lineRule="auto"/>
              <w:contextualSpacing/>
              <w:rPr>
                <w:rFonts w:cs="Times New Roman"/>
                <w:sz w:val="24"/>
                <w:szCs w:val="24"/>
                <w:lang w:val="vi-VN"/>
              </w:rPr>
            </w:pPr>
          </w:p>
        </w:tc>
        <w:tc>
          <w:tcPr>
            <w:tcW w:w="1680" w:type="dxa"/>
            <w:tcBorders>
              <w:top w:val="single" w:color="auto" w:sz="4" w:space="0"/>
              <w:left w:val="single" w:color="auto" w:sz="4" w:space="0"/>
              <w:bottom w:val="single" w:color="auto" w:sz="4" w:space="0"/>
              <w:right w:val="single" w:color="auto" w:sz="4" w:space="0"/>
            </w:tcBorders>
            <w:vAlign w:val="center"/>
          </w:tcPr>
          <w:p w14:paraId="76C2E68B">
            <w:pPr>
              <w:pStyle w:val="46"/>
              <w:tabs>
                <w:tab w:val="left" w:pos="720"/>
              </w:tabs>
              <w:spacing w:line="312" w:lineRule="auto"/>
              <w:contextualSpacing/>
              <w:rPr>
                <w:rFonts w:cs="Times New Roman"/>
                <w:sz w:val="24"/>
                <w:szCs w:val="24"/>
                <w:lang w:val="vi-VN"/>
              </w:rPr>
            </w:pPr>
            <w:r>
              <w:rPr>
                <w:rFonts w:cs="Times New Roman"/>
                <w:sz w:val="24"/>
                <w:szCs w:val="24"/>
                <w:lang w:val="vi-VN"/>
              </w:rPr>
              <w:t xml:space="preserve">Hệ thống chuyển hướng sang trang </w:t>
            </w:r>
            <w:r>
              <w:rPr>
                <w:rFonts w:cs="Times New Roman"/>
                <w:b/>
                <w:bCs/>
                <w:sz w:val="24"/>
                <w:szCs w:val="24"/>
                <w:lang w:val="vi-VN"/>
              </w:rPr>
              <w:t>Đăng nhập</w:t>
            </w:r>
            <w:r>
              <w:rPr>
                <w:rFonts w:cs="Times New Roman"/>
                <w:sz w:val="24"/>
                <w:szCs w:val="24"/>
                <w:lang w:val="vi-VN"/>
              </w:rPr>
              <w:t>. Sau khi đăng nhập xong, quay lại đúng bước đặt lịch.</w:t>
            </w:r>
          </w:p>
        </w:tc>
      </w:tr>
    </w:tbl>
    <w:p w14:paraId="52845A7F">
      <w:pPr>
        <w:pStyle w:val="5"/>
      </w:pPr>
      <w:bookmarkStart w:id="1877" w:name="_Toc28716"/>
      <w:bookmarkStart w:id="1878" w:name="_Toc215275327"/>
      <w:bookmarkStart w:id="1879" w:name="_Toc215275130"/>
      <w:bookmarkStart w:id="1880" w:name="_Toc215273321"/>
      <w:bookmarkStart w:id="1881" w:name="_Toc215247283"/>
      <w:bookmarkStart w:id="1882" w:name="_Toc215273446"/>
      <w:bookmarkStart w:id="1883" w:name="_Toc215246747"/>
      <w:r>
        <w:tab/>
      </w:r>
      <w:bookmarkStart w:id="1884" w:name="_Toc215583556"/>
      <w:r>
        <w:t>5.2.2.3. Kiểm thử chức năng quản lý dịch vụ làm đẹp</w:t>
      </w:r>
      <w:bookmarkEnd w:id="1877"/>
      <w:bookmarkEnd w:id="1878"/>
      <w:bookmarkEnd w:id="1879"/>
      <w:bookmarkEnd w:id="1880"/>
      <w:bookmarkEnd w:id="1881"/>
      <w:bookmarkEnd w:id="1882"/>
      <w:bookmarkEnd w:id="1883"/>
      <w:bookmarkEnd w:id="1884"/>
    </w:p>
    <w:p w14:paraId="6E486036">
      <w:pPr>
        <w:pStyle w:val="51"/>
      </w:pPr>
      <w:bookmarkStart w:id="1885" w:name="_Toc215559444"/>
      <w:bookmarkStart w:id="1886" w:name="_Toc215559402"/>
      <w:r>
        <w:t>Bảng 5.3. Kiểm thử chức năng quản lý dịch vụ làm đẹp</w:t>
      </w:r>
      <w:bookmarkEnd w:id="1885"/>
      <w:bookmarkEnd w:id="1886"/>
    </w:p>
    <w:tbl>
      <w:tblPr>
        <w:tblStyle w:val="26"/>
        <w:tblpPr w:leftFromText="180" w:rightFromText="180" w:vertAnchor="text" w:tblpXSpec="center" w:tblpY="1"/>
        <w:tblOverlap w:val="never"/>
        <w:tblW w:w="85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8"/>
        <w:gridCol w:w="1388"/>
        <w:gridCol w:w="2086"/>
        <w:gridCol w:w="1558"/>
        <w:gridCol w:w="2203"/>
      </w:tblGrid>
      <w:tr w14:paraId="7E2DF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328" w:type="dxa"/>
            <w:tcBorders>
              <w:top w:val="single" w:color="auto" w:sz="4" w:space="0"/>
              <w:left w:val="single" w:color="auto" w:sz="4" w:space="0"/>
              <w:bottom w:val="single" w:color="auto" w:sz="4" w:space="0"/>
              <w:right w:val="single" w:color="auto" w:sz="4" w:space="0"/>
            </w:tcBorders>
            <w:vAlign w:val="center"/>
          </w:tcPr>
          <w:p w14:paraId="3A9096AC">
            <w:pPr>
              <w:spacing w:after="0" w:line="360" w:lineRule="auto"/>
              <w:contextualSpacing/>
              <w:jc w:val="center"/>
              <w:rPr>
                <w:b/>
                <w:bCs/>
              </w:rPr>
            </w:pPr>
            <w:r>
              <w:rPr>
                <w:b/>
                <w:bCs/>
              </w:rPr>
              <w:t>STT</w:t>
            </w:r>
          </w:p>
        </w:tc>
        <w:tc>
          <w:tcPr>
            <w:tcW w:w="1388" w:type="dxa"/>
            <w:tcBorders>
              <w:top w:val="single" w:color="auto" w:sz="4" w:space="0"/>
              <w:left w:val="single" w:color="auto" w:sz="4" w:space="0"/>
              <w:bottom w:val="single" w:color="auto" w:sz="4" w:space="0"/>
              <w:right w:val="single" w:color="auto" w:sz="4" w:space="0"/>
            </w:tcBorders>
            <w:vAlign w:val="center"/>
          </w:tcPr>
          <w:p w14:paraId="57F12AD6">
            <w:pPr>
              <w:spacing w:after="0" w:line="360" w:lineRule="auto"/>
              <w:contextualSpacing/>
              <w:jc w:val="center"/>
              <w:rPr>
                <w:b/>
                <w:bCs/>
              </w:rPr>
            </w:pPr>
            <w:r>
              <w:rPr>
                <w:b/>
                <w:bCs/>
              </w:rPr>
              <w:t>Tên kịch bản test</w:t>
            </w:r>
          </w:p>
        </w:tc>
        <w:tc>
          <w:tcPr>
            <w:tcW w:w="2086" w:type="dxa"/>
            <w:tcBorders>
              <w:top w:val="single" w:color="auto" w:sz="4" w:space="0"/>
              <w:left w:val="single" w:color="auto" w:sz="4" w:space="0"/>
              <w:bottom w:val="single" w:color="auto" w:sz="4" w:space="0"/>
              <w:right w:val="single" w:color="auto" w:sz="4" w:space="0"/>
            </w:tcBorders>
            <w:vAlign w:val="center"/>
          </w:tcPr>
          <w:p w14:paraId="5A05323A">
            <w:pPr>
              <w:spacing w:after="0" w:line="360" w:lineRule="auto"/>
              <w:contextualSpacing/>
              <w:jc w:val="center"/>
              <w:rPr>
                <w:b/>
                <w:bCs/>
              </w:rPr>
            </w:pPr>
            <w:r>
              <w:rPr>
                <w:b/>
                <w:bCs/>
              </w:rPr>
              <w:t>Các bước thực hiện</w:t>
            </w:r>
          </w:p>
        </w:tc>
        <w:tc>
          <w:tcPr>
            <w:tcW w:w="1558" w:type="dxa"/>
            <w:tcBorders>
              <w:top w:val="single" w:color="auto" w:sz="4" w:space="0"/>
              <w:left w:val="single" w:color="auto" w:sz="4" w:space="0"/>
              <w:bottom w:val="single" w:color="auto" w:sz="4" w:space="0"/>
              <w:right w:val="single" w:color="auto" w:sz="4" w:space="0"/>
            </w:tcBorders>
            <w:vAlign w:val="center"/>
          </w:tcPr>
          <w:p w14:paraId="1464B6C9">
            <w:pPr>
              <w:spacing w:after="0" w:line="360" w:lineRule="auto"/>
              <w:contextualSpacing/>
              <w:jc w:val="center"/>
              <w:rPr>
                <w:b/>
                <w:bCs/>
              </w:rPr>
            </w:pPr>
            <w:r>
              <w:rPr>
                <w:b/>
                <w:bCs/>
              </w:rPr>
              <w:t>Dữ liệu đầu vào</w:t>
            </w:r>
          </w:p>
        </w:tc>
        <w:tc>
          <w:tcPr>
            <w:tcW w:w="2203" w:type="dxa"/>
            <w:tcBorders>
              <w:top w:val="single" w:color="auto" w:sz="4" w:space="0"/>
              <w:left w:val="single" w:color="auto" w:sz="4" w:space="0"/>
              <w:bottom w:val="single" w:color="auto" w:sz="4" w:space="0"/>
              <w:right w:val="single" w:color="auto" w:sz="4" w:space="0"/>
            </w:tcBorders>
            <w:vAlign w:val="center"/>
          </w:tcPr>
          <w:p w14:paraId="76C4FD15">
            <w:pPr>
              <w:spacing w:after="0" w:line="360" w:lineRule="auto"/>
              <w:contextualSpacing/>
              <w:jc w:val="center"/>
              <w:rPr>
                <w:b/>
                <w:bCs/>
              </w:rPr>
            </w:pPr>
            <w:r>
              <w:rPr>
                <w:b/>
                <w:bCs/>
              </w:rPr>
              <w:t>Kết quả mong đợi</w:t>
            </w:r>
          </w:p>
        </w:tc>
      </w:tr>
      <w:tr w14:paraId="65B04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7" w:hRule="atLeast"/>
          <w:jc w:val="center"/>
        </w:trPr>
        <w:tc>
          <w:tcPr>
            <w:tcW w:w="1328" w:type="dxa"/>
            <w:tcBorders>
              <w:top w:val="single" w:color="auto" w:sz="4" w:space="0"/>
              <w:left w:val="single" w:color="auto" w:sz="4" w:space="0"/>
              <w:bottom w:val="single" w:color="auto" w:sz="4" w:space="0"/>
              <w:right w:val="single" w:color="auto" w:sz="4" w:space="0"/>
            </w:tcBorders>
            <w:vAlign w:val="center"/>
          </w:tcPr>
          <w:p w14:paraId="43F9A15F">
            <w:pPr>
              <w:spacing w:after="0" w:line="312" w:lineRule="auto"/>
              <w:contextualSpacing/>
              <w:jc w:val="center"/>
              <w:rPr>
                <w:rFonts w:cs="Times New Roman"/>
                <w:b/>
                <w:bCs/>
                <w:sz w:val="24"/>
                <w:szCs w:val="24"/>
              </w:rPr>
            </w:pPr>
            <w:r>
              <w:rPr>
                <w:rFonts w:cs="Times New Roman"/>
                <w:sz w:val="24"/>
                <w:szCs w:val="24"/>
              </w:rPr>
              <w:t>Svc_01</w:t>
            </w:r>
          </w:p>
        </w:tc>
        <w:tc>
          <w:tcPr>
            <w:tcW w:w="1388" w:type="dxa"/>
            <w:tcBorders>
              <w:top w:val="single" w:color="auto" w:sz="4" w:space="0"/>
              <w:left w:val="single" w:color="auto" w:sz="4" w:space="0"/>
              <w:bottom w:val="single" w:color="auto" w:sz="4" w:space="0"/>
              <w:right w:val="single" w:color="auto" w:sz="4" w:space="0"/>
            </w:tcBorders>
            <w:vAlign w:val="center"/>
          </w:tcPr>
          <w:p w14:paraId="5AB087F6">
            <w:pPr>
              <w:spacing w:after="0" w:line="312" w:lineRule="auto"/>
              <w:contextualSpacing/>
              <w:jc w:val="center"/>
              <w:rPr>
                <w:rFonts w:cs="Times New Roman"/>
                <w:sz w:val="24"/>
                <w:szCs w:val="24"/>
              </w:rPr>
            </w:pPr>
            <w:r>
              <w:rPr>
                <w:rFonts w:cs="Times New Roman"/>
                <w:sz w:val="24"/>
                <w:szCs w:val="24"/>
              </w:rPr>
              <w:t>Thêm mới dịch vụ</w:t>
            </w:r>
          </w:p>
        </w:tc>
        <w:tc>
          <w:tcPr>
            <w:tcW w:w="2086" w:type="dxa"/>
            <w:tcBorders>
              <w:top w:val="single" w:color="auto" w:sz="4" w:space="0"/>
              <w:left w:val="single" w:color="auto" w:sz="4" w:space="0"/>
              <w:bottom w:val="single" w:color="auto" w:sz="4" w:space="0"/>
              <w:right w:val="single" w:color="auto" w:sz="4" w:space="0"/>
            </w:tcBorders>
            <w:vAlign w:val="center"/>
          </w:tcPr>
          <w:p w14:paraId="415CC906">
            <w:pPr>
              <w:spacing w:after="0" w:line="312" w:lineRule="auto"/>
              <w:contextualSpacing/>
              <w:jc w:val="center"/>
              <w:rPr>
                <w:rFonts w:cs="Times New Roman"/>
                <w:sz w:val="24"/>
                <w:szCs w:val="24"/>
                <w:lang w:val="vi-VN"/>
              </w:rPr>
            </w:pPr>
            <w:r>
              <w:rPr>
                <w:rFonts w:cs="Times New Roman"/>
                <w:sz w:val="24"/>
                <w:szCs w:val="24"/>
                <w:lang w:val="vi-VN"/>
              </w:rPr>
              <w:t>1.Đăng nhập vào trang Admin</w:t>
            </w:r>
          </w:p>
          <w:p w14:paraId="1F98D129">
            <w:pPr>
              <w:spacing w:after="0" w:line="312" w:lineRule="auto"/>
              <w:contextualSpacing/>
              <w:jc w:val="center"/>
              <w:rPr>
                <w:rFonts w:cs="Times New Roman"/>
                <w:sz w:val="24"/>
                <w:szCs w:val="24"/>
                <w:lang w:val="vi-VN"/>
              </w:rPr>
            </w:pPr>
            <w:r>
              <w:rPr>
                <w:rFonts w:cs="Times New Roman"/>
                <w:sz w:val="24"/>
                <w:szCs w:val="24"/>
                <w:lang w:val="vi-VN"/>
              </w:rPr>
              <w:t>2. Vào quản lý dịch vụ -&gt; Thêm mới</w:t>
            </w:r>
          </w:p>
          <w:p w14:paraId="449CCD8A">
            <w:pPr>
              <w:spacing w:after="0" w:line="312" w:lineRule="auto"/>
              <w:contextualSpacing/>
              <w:jc w:val="center"/>
              <w:rPr>
                <w:rFonts w:cs="Times New Roman"/>
                <w:sz w:val="24"/>
                <w:szCs w:val="24"/>
                <w:lang w:val="vi-VN"/>
              </w:rPr>
            </w:pPr>
            <w:r>
              <w:rPr>
                <w:rFonts w:cs="Times New Roman"/>
                <w:sz w:val="24"/>
                <w:szCs w:val="24"/>
                <w:lang w:val="vi-VN"/>
              </w:rPr>
              <w:t>3. Nhập Tên, Giá, Thời gian, Mô tả</w:t>
            </w:r>
          </w:p>
          <w:p w14:paraId="4E85F116">
            <w:pPr>
              <w:spacing w:after="0" w:line="312" w:lineRule="auto"/>
              <w:contextualSpacing/>
              <w:jc w:val="center"/>
              <w:rPr>
                <w:rFonts w:cs="Times New Roman"/>
                <w:b/>
                <w:bCs/>
                <w:sz w:val="24"/>
                <w:szCs w:val="24"/>
              </w:rPr>
            </w:pPr>
            <w:r>
              <w:rPr>
                <w:rFonts w:cs="Times New Roman"/>
                <w:sz w:val="24"/>
                <w:szCs w:val="24"/>
              </w:rPr>
              <w:t>3. Lưu</w:t>
            </w:r>
          </w:p>
        </w:tc>
        <w:tc>
          <w:tcPr>
            <w:tcW w:w="1558" w:type="dxa"/>
            <w:tcBorders>
              <w:top w:val="single" w:color="auto" w:sz="4" w:space="0"/>
              <w:left w:val="single" w:color="auto" w:sz="4" w:space="0"/>
              <w:bottom w:val="single" w:color="auto" w:sz="4" w:space="0"/>
              <w:right w:val="single" w:color="auto" w:sz="4" w:space="0"/>
            </w:tcBorders>
            <w:vAlign w:val="center"/>
          </w:tcPr>
          <w:p w14:paraId="037EBD8D">
            <w:pPr>
              <w:spacing w:after="0" w:line="312" w:lineRule="auto"/>
              <w:contextualSpacing/>
              <w:jc w:val="center"/>
              <w:rPr>
                <w:rFonts w:cs="Times New Roman"/>
                <w:sz w:val="24"/>
                <w:szCs w:val="24"/>
                <w:lang w:val="vi-VN"/>
              </w:rPr>
            </w:pPr>
            <w:r>
              <w:rPr>
                <w:rFonts w:cs="Times New Roman"/>
                <w:sz w:val="24"/>
                <w:szCs w:val="24"/>
              </w:rPr>
              <w:t>Tên: Gội đầu</w:t>
            </w:r>
            <w:r>
              <w:rPr>
                <w:rFonts w:cs="Times New Roman"/>
                <w:sz w:val="24"/>
                <w:szCs w:val="24"/>
                <w:lang w:val="vi-VN"/>
              </w:rPr>
              <w:t xml:space="preserve"> thảo dược</w:t>
            </w:r>
          </w:p>
          <w:p w14:paraId="303A748F">
            <w:pPr>
              <w:spacing w:after="0" w:line="312" w:lineRule="auto"/>
              <w:contextualSpacing/>
              <w:jc w:val="center"/>
              <w:rPr>
                <w:rFonts w:cs="Times New Roman"/>
                <w:sz w:val="24"/>
                <w:szCs w:val="24"/>
              </w:rPr>
            </w:pPr>
            <w:r>
              <w:rPr>
                <w:rFonts w:cs="Times New Roman"/>
                <w:sz w:val="24"/>
                <w:szCs w:val="24"/>
              </w:rPr>
              <w:t>Giá: 100k</w:t>
            </w:r>
          </w:p>
          <w:p w14:paraId="4D965D7A">
            <w:pPr>
              <w:spacing w:after="0" w:line="312" w:lineRule="auto"/>
              <w:contextualSpacing/>
              <w:jc w:val="center"/>
              <w:rPr>
                <w:rFonts w:cs="Times New Roman"/>
                <w:b/>
                <w:bCs/>
                <w:sz w:val="24"/>
                <w:szCs w:val="24"/>
              </w:rPr>
            </w:pPr>
            <w:r>
              <w:rPr>
                <w:rFonts w:cs="Times New Roman"/>
                <w:sz w:val="24"/>
                <w:szCs w:val="24"/>
              </w:rPr>
              <w:t>Time: 30p</w:t>
            </w:r>
          </w:p>
        </w:tc>
        <w:tc>
          <w:tcPr>
            <w:tcW w:w="2203" w:type="dxa"/>
            <w:tcBorders>
              <w:top w:val="single" w:color="auto" w:sz="4" w:space="0"/>
              <w:left w:val="single" w:color="auto" w:sz="4" w:space="0"/>
              <w:bottom w:val="single" w:color="auto" w:sz="4" w:space="0"/>
              <w:right w:val="single" w:color="auto" w:sz="4" w:space="0"/>
            </w:tcBorders>
            <w:vAlign w:val="center"/>
          </w:tcPr>
          <w:p w14:paraId="1C8CEEC2">
            <w:pPr>
              <w:spacing w:after="0" w:line="312" w:lineRule="auto"/>
              <w:contextualSpacing/>
              <w:jc w:val="center"/>
              <w:rPr>
                <w:rFonts w:cs="Times New Roman"/>
                <w:b/>
                <w:bCs/>
                <w:sz w:val="24"/>
                <w:szCs w:val="24"/>
              </w:rPr>
            </w:pPr>
            <w:r>
              <w:rPr>
                <w:rFonts w:cs="Times New Roman"/>
                <w:sz w:val="24"/>
                <w:szCs w:val="24"/>
              </w:rPr>
              <w:t>Dịch vụ mới hiển thị trong danh sách. Khách hàng có thể nhìn thấy để đặt.</w:t>
            </w:r>
          </w:p>
        </w:tc>
      </w:tr>
      <w:tr w14:paraId="1EA0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1" w:hRule="atLeast"/>
          <w:jc w:val="center"/>
        </w:trPr>
        <w:tc>
          <w:tcPr>
            <w:tcW w:w="1328" w:type="dxa"/>
            <w:tcBorders>
              <w:top w:val="single" w:color="auto" w:sz="4" w:space="0"/>
              <w:left w:val="single" w:color="auto" w:sz="4" w:space="0"/>
              <w:bottom w:val="single" w:color="auto" w:sz="4" w:space="0"/>
              <w:right w:val="single" w:color="auto" w:sz="4" w:space="0"/>
            </w:tcBorders>
            <w:vAlign w:val="center"/>
          </w:tcPr>
          <w:p w14:paraId="37E14FD1">
            <w:pPr>
              <w:spacing w:after="0" w:line="312" w:lineRule="auto"/>
              <w:contextualSpacing/>
              <w:jc w:val="center"/>
              <w:rPr>
                <w:rFonts w:cs="Times New Roman"/>
                <w:b/>
                <w:bCs/>
                <w:sz w:val="24"/>
                <w:szCs w:val="24"/>
              </w:rPr>
            </w:pPr>
            <w:r>
              <w:rPr>
                <w:rFonts w:cs="Times New Roman"/>
                <w:sz w:val="24"/>
                <w:szCs w:val="24"/>
              </w:rPr>
              <w:t>Svc_02</w:t>
            </w:r>
          </w:p>
        </w:tc>
        <w:tc>
          <w:tcPr>
            <w:tcW w:w="1388" w:type="dxa"/>
            <w:tcBorders>
              <w:top w:val="single" w:color="auto" w:sz="4" w:space="0"/>
              <w:left w:val="single" w:color="auto" w:sz="4" w:space="0"/>
              <w:bottom w:val="single" w:color="auto" w:sz="4" w:space="0"/>
              <w:right w:val="single" w:color="auto" w:sz="4" w:space="0"/>
            </w:tcBorders>
            <w:vAlign w:val="center"/>
          </w:tcPr>
          <w:p w14:paraId="59BFE522">
            <w:pPr>
              <w:spacing w:after="0" w:line="312" w:lineRule="auto"/>
              <w:contextualSpacing/>
              <w:jc w:val="center"/>
              <w:rPr>
                <w:rFonts w:cs="Times New Roman"/>
                <w:sz w:val="24"/>
                <w:szCs w:val="24"/>
              </w:rPr>
            </w:pPr>
            <w:r>
              <w:rPr>
                <w:rFonts w:cs="Times New Roman"/>
                <w:sz w:val="24"/>
                <w:szCs w:val="24"/>
              </w:rPr>
              <w:t>Kiểm tra ràng buộc dữ liệu giá</w:t>
            </w:r>
          </w:p>
        </w:tc>
        <w:tc>
          <w:tcPr>
            <w:tcW w:w="2086" w:type="dxa"/>
            <w:tcBorders>
              <w:top w:val="single" w:color="auto" w:sz="4" w:space="0"/>
              <w:left w:val="single" w:color="auto" w:sz="4" w:space="0"/>
              <w:bottom w:val="single" w:color="auto" w:sz="4" w:space="0"/>
              <w:right w:val="single" w:color="auto" w:sz="4" w:space="0"/>
            </w:tcBorders>
            <w:vAlign w:val="center"/>
          </w:tcPr>
          <w:p w14:paraId="31C62BE2">
            <w:pPr>
              <w:spacing w:after="0" w:line="312" w:lineRule="auto"/>
              <w:contextualSpacing/>
              <w:rPr>
                <w:rFonts w:cs="Times New Roman"/>
                <w:sz w:val="24"/>
                <w:szCs w:val="24"/>
                <w:lang w:val="vi-VN"/>
              </w:rPr>
            </w:pPr>
            <w:r>
              <w:rPr>
                <w:rFonts w:cs="Times New Roman"/>
                <w:sz w:val="24"/>
                <w:szCs w:val="24"/>
                <w:lang w:val="vi-VN"/>
              </w:rPr>
              <w:t>1.Đăng nhập vào trang Admin</w:t>
            </w:r>
          </w:p>
          <w:p w14:paraId="1A8E5179">
            <w:pPr>
              <w:spacing w:after="0" w:line="312" w:lineRule="auto"/>
              <w:contextualSpacing/>
              <w:rPr>
                <w:rFonts w:cs="Times New Roman"/>
                <w:sz w:val="24"/>
                <w:szCs w:val="24"/>
                <w:lang w:val="vi-VN"/>
              </w:rPr>
            </w:pPr>
            <w:r>
              <w:rPr>
                <w:rFonts w:cs="Times New Roman"/>
                <w:sz w:val="24"/>
                <w:szCs w:val="24"/>
                <w:lang w:val="vi-VN"/>
              </w:rPr>
              <w:t>2. Thêm dịch vụ</w:t>
            </w:r>
          </w:p>
          <w:p w14:paraId="60D856A9">
            <w:pPr>
              <w:spacing w:after="0" w:line="312" w:lineRule="auto"/>
              <w:contextualSpacing/>
              <w:rPr>
                <w:rFonts w:cs="Times New Roman"/>
                <w:sz w:val="24"/>
                <w:szCs w:val="24"/>
                <w:lang w:val="vi-VN"/>
              </w:rPr>
            </w:pPr>
            <w:r>
              <w:rPr>
                <w:rFonts w:cs="Times New Roman"/>
                <w:sz w:val="24"/>
                <w:szCs w:val="24"/>
                <w:lang w:val="vi-VN"/>
              </w:rPr>
              <w:t>3. Nhập giá trị chữ cái vào ô Giá tiền</w:t>
            </w:r>
          </w:p>
          <w:p w14:paraId="66818B13">
            <w:pPr>
              <w:spacing w:after="0" w:line="312" w:lineRule="auto"/>
              <w:contextualSpacing/>
              <w:rPr>
                <w:rFonts w:cs="Times New Roman"/>
                <w:sz w:val="24"/>
                <w:szCs w:val="24"/>
                <w:lang w:val="vi-VN"/>
              </w:rPr>
            </w:pPr>
            <w:r>
              <w:rPr>
                <w:rFonts w:cs="Times New Roman"/>
                <w:sz w:val="24"/>
                <w:szCs w:val="24"/>
                <w:lang w:val="vi-VN"/>
              </w:rPr>
              <w:t xml:space="preserve">4. Nhấn nút thêm </w:t>
            </w:r>
          </w:p>
        </w:tc>
        <w:tc>
          <w:tcPr>
            <w:tcW w:w="1558" w:type="dxa"/>
            <w:tcBorders>
              <w:top w:val="single" w:color="auto" w:sz="4" w:space="0"/>
              <w:left w:val="single" w:color="auto" w:sz="4" w:space="0"/>
              <w:bottom w:val="single" w:color="auto" w:sz="4" w:space="0"/>
              <w:right w:val="single" w:color="auto" w:sz="4" w:space="0"/>
            </w:tcBorders>
            <w:vAlign w:val="center"/>
          </w:tcPr>
          <w:p w14:paraId="12C15782">
            <w:pPr>
              <w:spacing w:after="0" w:line="312" w:lineRule="auto"/>
              <w:contextualSpacing/>
              <w:jc w:val="center"/>
              <w:rPr>
                <w:rFonts w:cs="Times New Roman"/>
                <w:b/>
                <w:bCs/>
                <w:sz w:val="24"/>
                <w:szCs w:val="24"/>
              </w:rPr>
            </w:pPr>
            <w:r>
              <w:rPr>
                <w:rFonts w:cs="Times New Roman"/>
                <w:sz w:val="24"/>
                <w:szCs w:val="24"/>
              </w:rPr>
              <w:t>Giá: "abc"</w:t>
            </w:r>
          </w:p>
        </w:tc>
        <w:tc>
          <w:tcPr>
            <w:tcW w:w="2203" w:type="dxa"/>
            <w:tcBorders>
              <w:top w:val="single" w:color="auto" w:sz="4" w:space="0"/>
              <w:left w:val="single" w:color="auto" w:sz="4" w:space="0"/>
              <w:bottom w:val="single" w:color="auto" w:sz="4" w:space="0"/>
              <w:right w:val="single" w:color="auto" w:sz="4" w:space="0"/>
            </w:tcBorders>
            <w:vAlign w:val="center"/>
          </w:tcPr>
          <w:p w14:paraId="1E46D684">
            <w:pPr>
              <w:spacing w:after="0" w:line="312" w:lineRule="auto"/>
              <w:contextualSpacing/>
              <w:jc w:val="center"/>
              <w:rPr>
                <w:rFonts w:cs="Times New Roman"/>
                <w:b/>
                <w:bCs/>
                <w:sz w:val="24"/>
                <w:szCs w:val="24"/>
              </w:rPr>
            </w:pPr>
            <w:r>
              <w:rPr>
                <w:rFonts w:cs="Times New Roman"/>
                <w:sz w:val="24"/>
                <w:szCs w:val="24"/>
              </w:rPr>
              <w:t>Hệ thống báo lỗi hoặc không cho nhập chữ vào ô số.</w:t>
            </w:r>
          </w:p>
        </w:tc>
      </w:tr>
      <w:tr w14:paraId="6845C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jc w:val="center"/>
        </w:trPr>
        <w:tc>
          <w:tcPr>
            <w:tcW w:w="1328" w:type="dxa"/>
            <w:tcBorders>
              <w:top w:val="single" w:color="auto" w:sz="4" w:space="0"/>
              <w:left w:val="single" w:color="auto" w:sz="4" w:space="0"/>
              <w:bottom w:val="single" w:color="auto" w:sz="4" w:space="0"/>
              <w:right w:val="single" w:color="auto" w:sz="4" w:space="0"/>
            </w:tcBorders>
            <w:vAlign w:val="center"/>
          </w:tcPr>
          <w:p w14:paraId="5B6B9445">
            <w:pPr>
              <w:spacing w:after="0" w:line="312" w:lineRule="auto"/>
              <w:contextualSpacing/>
              <w:jc w:val="center"/>
              <w:rPr>
                <w:rFonts w:cs="Times New Roman"/>
                <w:sz w:val="24"/>
                <w:szCs w:val="24"/>
              </w:rPr>
            </w:pPr>
            <w:r>
              <w:rPr>
                <w:b/>
                <w:bCs/>
              </w:rPr>
              <w:t>STT</w:t>
            </w:r>
          </w:p>
        </w:tc>
        <w:tc>
          <w:tcPr>
            <w:tcW w:w="1388" w:type="dxa"/>
            <w:tcBorders>
              <w:top w:val="single" w:color="auto" w:sz="4" w:space="0"/>
              <w:left w:val="single" w:color="auto" w:sz="4" w:space="0"/>
              <w:bottom w:val="single" w:color="auto" w:sz="4" w:space="0"/>
              <w:right w:val="single" w:color="auto" w:sz="4" w:space="0"/>
            </w:tcBorders>
            <w:vAlign w:val="center"/>
          </w:tcPr>
          <w:p w14:paraId="49240CE2">
            <w:pPr>
              <w:spacing w:after="0" w:line="312" w:lineRule="auto"/>
              <w:contextualSpacing/>
              <w:jc w:val="center"/>
              <w:rPr>
                <w:rFonts w:cs="Times New Roman"/>
                <w:sz w:val="24"/>
                <w:szCs w:val="24"/>
              </w:rPr>
            </w:pPr>
            <w:r>
              <w:rPr>
                <w:b/>
                <w:bCs/>
              </w:rPr>
              <w:t>Tên kịch bản test</w:t>
            </w:r>
          </w:p>
        </w:tc>
        <w:tc>
          <w:tcPr>
            <w:tcW w:w="2086" w:type="dxa"/>
            <w:tcBorders>
              <w:top w:val="single" w:color="auto" w:sz="4" w:space="0"/>
              <w:left w:val="single" w:color="auto" w:sz="4" w:space="0"/>
              <w:bottom w:val="single" w:color="auto" w:sz="4" w:space="0"/>
              <w:right w:val="single" w:color="auto" w:sz="4" w:space="0"/>
            </w:tcBorders>
            <w:vAlign w:val="center"/>
          </w:tcPr>
          <w:p w14:paraId="070F1093">
            <w:pPr>
              <w:spacing w:after="0" w:line="312" w:lineRule="auto"/>
              <w:contextualSpacing/>
              <w:rPr>
                <w:rFonts w:cs="Times New Roman"/>
                <w:sz w:val="24"/>
                <w:szCs w:val="24"/>
                <w:lang w:val="vi-VN"/>
              </w:rPr>
            </w:pPr>
            <w:r>
              <w:rPr>
                <w:b/>
                <w:bCs/>
              </w:rPr>
              <w:t>Các bước thực hiện</w:t>
            </w:r>
          </w:p>
        </w:tc>
        <w:tc>
          <w:tcPr>
            <w:tcW w:w="1558" w:type="dxa"/>
            <w:tcBorders>
              <w:top w:val="single" w:color="auto" w:sz="4" w:space="0"/>
              <w:left w:val="single" w:color="auto" w:sz="4" w:space="0"/>
              <w:bottom w:val="single" w:color="auto" w:sz="4" w:space="0"/>
              <w:right w:val="single" w:color="auto" w:sz="4" w:space="0"/>
            </w:tcBorders>
            <w:vAlign w:val="center"/>
          </w:tcPr>
          <w:p w14:paraId="67FB7C0A">
            <w:pPr>
              <w:spacing w:after="0" w:line="312" w:lineRule="auto"/>
              <w:contextualSpacing/>
              <w:jc w:val="center"/>
              <w:rPr>
                <w:rFonts w:cs="Times New Roman"/>
                <w:sz w:val="24"/>
                <w:szCs w:val="24"/>
              </w:rPr>
            </w:pPr>
            <w:r>
              <w:rPr>
                <w:b/>
                <w:bCs/>
              </w:rPr>
              <w:t>Dữ liệu đầu vào</w:t>
            </w:r>
          </w:p>
        </w:tc>
        <w:tc>
          <w:tcPr>
            <w:tcW w:w="2203" w:type="dxa"/>
            <w:tcBorders>
              <w:top w:val="single" w:color="auto" w:sz="4" w:space="0"/>
              <w:left w:val="single" w:color="auto" w:sz="4" w:space="0"/>
              <w:bottom w:val="single" w:color="auto" w:sz="4" w:space="0"/>
              <w:right w:val="single" w:color="auto" w:sz="4" w:space="0"/>
            </w:tcBorders>
            <w:vAlign w:val="center"/>
          </w:tcPr>
          <w:p w14:paraId="35D28505">
            <w:pPr>
              <w:spacing w:after="0" w:line="312" w:lineRule="auto"/>
              <w:contextualSpacing/>
              <w:jc w:val="center"/>
              <w:rPr>
                <w:rFonts w:cs="Times New Roman"/>
                <w:sz w:val="24"/>
                <w:szCs w:val="24"/>
              </w:rPr>
            </w:pPr>
            <w:r>
              <w:rPr>
                <w:b/>
                <w:bCs/>
              </w:rPr>
              <w:t>Kết quả mong đợi</w:t>
            </w:r>
          </w:p>
        </w:tc>
      </w:tr>
      <w:tr w14:paraId="77FF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6" w:hRule="atLeast"/>
          <w:jc w:val="center"/>
        </w:trPr>
        <w:tc>
          <w:tcPr>
            <w:tcW w:w="1328" w:type="dxa"/>
            <w:tcBorders>
              <w:top w:val="single" w:color="auto" w:sz="4" w:space="0"/>
              <w:left w:val="single" w:color="auto" w:sz="4" w:space="0"/>
              <w:bottom w:val="single" w:color="auto" w:sz="4" w:space="0"/>
              <w:right w:val="single" w:color="auto" w:sz="4" w:space="0"/>
            </w:tcBorders>
            <w:vAlign w:val="center"/>
          </w:tcPr>
          <w:p w14:paraId="08A78A82">
            <w:pPr>
              <w:spacing w:after="0" w:line="312" w:lineRule="auto"/>
              <w:contextualSpacing/>
              <w:jc w:val="center"/>
              <w:rPr>
                <w:rFonts w:cs="Times New Roman"/>
                <w:b/>
                <w:bCs/>
                <w:sz w:val="24"/>
                <w:szCs w:val="24"/>
              </w:rPr>
            </w:pPr>
            <w:r>
              <w:rPr>
                <w:rFonts w:cs="Times New Roman"/>
                <w:sz w:val="24"/>
                <w:szCs w:val="24"/>
              </w:rPr>
              <w:t>Svc_03</w:t>
            </w:r>
          </w:p>
        </w:tc>
        <w:tc>
          <w:tcPr>
            <w:tcW w:w="1388" w:type="dxa"/>
            <w:tcBorders>
              <w:top w:val="single" w:color="auto" w:sz="4" w:space="0"/>
              <w:left w:val="single" w:color="auto" w:sz="4" w:space="0"/>
              <w:bottom w:val="single" w:color="auto" w:sz="4" w:space="0"/>
              <w:right w:val="single" w:color="auto" w:sz="4" w:space="0"/>
            </w:tcBorders>
            <w:vAlign w:val="center"/>
          </w:tcPr>
          <w:p w14:paraId="1E795ECB">
            <w:pPr>
              <w:spacing w:after="0" w:line="312" w:lineRule="auto"/>
              <w:contextualSpacing/>
              <w:jc w:val="center"/>
              <w:rPr>
                <w:rFonts w:cs="Times New Roman"/>
                <w:sz w:val="24"/>
                <w:szCs w:val="24"/>
              </w:rPr>
            </w:pPr>
            <w:r>
              <w:rPr>
                <w:rFonts w:cs="Times New Roman"/>
                <w:sz w:val="24"/>
                <w:szCs w:val="24"/>
              </w:rPr>
              <w:t>Xóa dịch vụ đã có lịch sử</w:t>
            </w:r>
          </w:p>
        </w:tc>
        <w:tc>
          <w:tcPr>
            <w:tcW w:w="2086" w:type="dxa"/>
            <w:tcBorders>
              <w:top w:val="single" w:color="auto" w:sz="4" w:space="0"/>
              <w:left w:val="single" w:color="auto" w:sz="4" w:space="0"/>
              <w:bottom w:val="single" w:color="auto" w:sz="4" w:space="0"/>
              <w:right w:val="single" w:color="auto" w:sz="4" w:space="0"/>
            </w:tcBorders>
            <w:vAlign w:val="center"/>
          </w:tcPr>
          <w:p w14:paraId="313642C0">
            <w:pPr>
              <w:spacing w:after="0" w:line="312" w:lineRule="auto"/>
              <w:contextualSpacing/>
              <w:rPr>
                <w:rFonts w:cs="Times New Roman"/>
                <w:sz w:val="24"/>
                <w:szCs w:val="24"/>
                <w:lang w:val="vi-VN"/>
              </w:rPr>
            </w:pPr>
            <w:r>
              <w:rPr>
                <w:rFonts w:cs="Times New Roman"/>
                <w:sz w:val="24"/>
                <w:szCs w:val="24"/>
                <w:lang w:val="vi-VN"/>
              </w:rPr>
              <w:t>1.Đăng nhập vào trang Admin</w:t>
            </w:r>
          </w:p>
          <w:p w14:paraId="09AB91A6">
            <w:pPr>
              <w:spacing w:after="0" w:line="312" w:lineRule="auto"/>
              <w:contextualSpacing/>
              <w:rPr>
                <w:rFonts w:cs="Times New Roman"/>
                <w:sz w:val="24"/>
                <w:szCs w:val="24"/>
                <w:lang w:val="vi-VN"/>
              </w:rPr>
            </w:pPr>
            <w:r>
              <w:rPr>
                <w:rFonts w:cs="Times New Roman"/>
                <w:sz w:val="24"/>
                <w:szCs w:val="24"/>
                <w:lang w:val="vi-VN"/>
              </w:rPr>
              <w:t>2. Chọn dịch vụ đã từng được đặt nhiều lần</w:t>
            </w:r>
          </w:p>
          <w:p w14:paraId="15FF553D">
            <w:pPr>
              <w:spacing w:after="0" w:line="312" w:lineRule="auto"/>
              <w:contextualSpacing/>
              <w:rPr>
                <w:rFonts w:cs="Times New Roman"/>
                <w:b/>
                <w:bCs/>
                <w:sz w:val="24"/>
                <w:szCs w:val="24"/>
              </w:rPr>
            </w:pPr>
            <w:r>
              <w:rPr>
                <w:rFonts w:cs="Times New Roman"/>
                <w:sz w:val="24"/>
                <w:szCs w:val="24"/>
              </w:rPr>
              <w:t>3. Nhấn Xóa</w:t>
            </w:r>
          </w:p>
        </w:tc>
        <w:tc>
          <w:tcPr>
            <w:tcW w:w="1558" w:type="dxa"/>
            <w:tcBorders>
              <w:top w:val="single" w:color="auto" w:sz="4" w:space="0"/>
              <w:left w:val="single" w:color="auto" w:sz="4" w:space="0"/>
              <w:bottom w:val="single" w:color="auto" w:sz="4" w:space="0"/>
              <w:right w:val="single" w:color="auto" w:sz="4" w:space="0"/>
            </w:tcBorders>
            <w:vAlign w:val="center"/>
          </w:tcPr>
          <w:p w14:paraId="7F75C705">
            <w:pPr>
              <w:spacing w:after="0" w:line="312" w:lineRule="auto"/>
              <w:contextualSpacing/>
              <w:jc w:val="center"/>
              <w:rPr>
                <w:rFonts w:cs="Times New Roman"/>
                <w:b/>
                <w:bCs/>
                <w:sz w:val="24"/>
                <w:szCs w:val="24"/>
              </w:rPr>
            </w:pPr>
            <w:r>
              <w:rPr>
                <w:rFonts w:cs="Times New Roman"/>
                <w:sz w:val="24"/>
                <w:szCs w:val="24"/>
              </w:rPr>
              <w:t>Dịch vụ ID: 1</w:t>
            </w:r>
          </w:p>
        </w:tc>
        <w:tc>
          <w:tcPr>
            <w:tcW w:w="2203" w:type="dxa"/>
            <w:tcBorders>
              <w:top w:val="single" w:color="auto" w:sz="4" w:space="0"/>
              <w:left w:val="single" w:color="auto" w:sz="4" w:space="0"/>
              <w:bottom w:val="single" w:color="auto" w:sz="4" w:space="0"/>
              <w:right w:val="single" w:color="auto" w:sz="4" w:space="0"/>
            </w:tcBorders>
            <w:vAlign w:val="center"/>
          </w:tcPr>
          <w:p w14:paraId="6460FE0E">
            <w:pPr>
              <w:spacing w:after="0" w:line="312" w:lineRule="auto"/>
              <w:contextualSpacing/>
              <w:jc w:val="center"/>
              <w:rPr>
                <w:rFonts w:cs="Times New Roman"/>
                <w:b/>
                <w:bCs/>
                <w:sz w:val="24"/>
                <w:szCs w:val="24"/>
              </w:rPr>
            </w:pPr>
            <w:r>
              <w:rPr>
                <w:rFonts w:cs="Times New Roman"/>
                <w:sz w:val="24"/>
                <w:szCs w:val="24"/>
              </w:rPr>
              <w:t>Hệ thống cảnh báo: "Dịch vụ đã phát sinh giao dịch, chỉ có thể Tạm ẩn". Không cho xóa cứng khỏi DB.</w:t>
            </w:r>
          </w:p>
        </w:tc>
      </w:tr>
      <w:tr w14:paraId="70A3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6" w:hRule="atLeast"/>
          <w:jc w:val="center"/>
        </w:trPr>
        <w:tc>
          <w:tcPr>
            <w:tcW w:w="1328" w:type="dxa"/>
            <w:tcBorders>
              <w:top w:val="single" w:color="auto" w:sz="4" w:space="0"/>
              <w:left w:val="single" w:color="auto" w:sz="4" w:space="0"/>
              <w:bottom w:val="single" w:color="auto" w:sz="4" w:space="0"/>
              <w:right w:val="single" w:color="auto" w:sz="4" w:space="0"/>
            </w:tcBorders>
            <w:vAlign w:val="center"/>
          </w:tcPr>
          <w:p w14:paraId="17541576">
            <w:pPr>
              <w:spacing w:after="0" w:line="312" w:lineRule="auto"/>
              <w:contextualSpacing/>
              <w:jc w:val="center"/>
              <w:rPr>
                <w:rFonts w:cs="Times New Roman"/>
                <w:sz w:val="24"/>
                <w:szCs w:val="24"/>
              </w:rPr>
            </w:pPr>
            <w:r>
              <w:rPr>
                <w:rFonts w:cs="Times New Roman"/>
                <w:sz w:val="24"/>
                <w:szCs w:val="24"/>
              </w:rPr>
              <w:t>Svc_04</w:t>
            </w:r>
          </w:p>
        </w:tc>
        <w:tc>
          <w:tcPr>
            <w:tcW w:w="1388" w:type="dxa"/>
            <w:tcBorders>
              <w:top w:val="single" w:color="auto" w:sz="4" w:space="0"/>
              <w:left w:val="single" w:color="auto" w:sz="4" w:space="0"/>
              <w:bottom w:val="single" w:color="auto" w:sz="4" w:space="0"/>
              <w:right w:val="single" w:color="auto" w:sz="4" w:space="0"/>
            </w:tcBorders>
            <w:vAlign w:val="center"/>
          </w:tcPr>
          <w:p w14:paraId="0FC7FB8E">
            <w:pPr>
              <w:spacing w:after="0" w:line="312" w:lineRule="auto"/>
              <w:contextualSpacing/>
              <w:jc w:val="center"/>
              <w:rPr>
                <w:rFonts w:cs="Times New Roman"/>
                <w:sz w:val="24"/>
                <w:szCs w:val="24"/>
              </w:rPr>
            </w:pPr>
            <w:r>
              <w:rPr>
                <w:rFonts w:cs="Times New Roman"/>
                <w:sz w:val="24"/>
                <w:szCs w:val="24"/>
              </w:rPr>
              <w:t>Cập nhật thông tin dịch vụ</w:t>
            </w:r>
          </w:p>
        </w:tc>
        <w:tc>
          <w:tcPr>
            <w:tcW w:w="2086" w:type="dxa"/>
            <w:tcBorders>
              <w:top w:val="single" w:color="auto" w:sz="4" w:space="0"/>
              <w:left w:val="single" w:color="auto" w:sz="4" w:space="0"/>
              <w:bottom w:val="single" w:color="auto" w:sz="4" w:space="0"/>
              <w:right w:val="single" w:color="auto" w:sz="4" w:space="0"/>
            </w:tcBorders>
            <w:vAlign w:val="center"/>
          </w:tcPr>
          <w:p w14:paraId="060A2618">
            <w:pPr>
              <w:spacing w:after="0" w:line="312" w:lineRule="auto"/>
              <w:contextualSpacing/>
              <w:rPr>
                <w:rFonts w:cs="Times New Roman"/>
                <w:sz w:val="24"/>
                <w:szCs w:val="24"/>
                <w:lang w:val="vi-VN"/>
              </w:rPr>
            </w:pPr>
            <w:r>
              <w:rPr>
                <w:rFonts w:cs="Times New Roman"/>
                <w:sz w:val="24"/>
                <w:szCs w:val="24"/>
                <w:lang w:val="vi-VN"/>
              </w:rPr>
              <w:t>1.Đăng nhập vào trang Admin</w:t>
            </w:r>
          </w:p>
          <w:p w14:paraId="4E642057">
            <w:pPr>
              <w:spacing w:after="0" w:line="312" w:lineRule="auto"/>
              <w:contextualSpacing/>
              <w:rPr>
                <w:rFonts w:cs="Times New Roman"/>
                <w:sz w:val="24"/>
                <w:szCs w:val="24"/>
                <w:lang w:val="vi-VN"/>
              </w:rPr>
            </w:pPr>
            <w:r>
              <w:rPr>
                <w:rFonts w:cs="Times New Roman"/>
                <w:sz w:val="24"/>
                <w:szCs w:val="24"/>
                <w:lang w:val="vi-VN"/>
              </w:rPr>
              <w:t>2. Chọn dịch vụ cần sửa.</w:t>
            </w:r>
          </w:p>
          <w:p w14:paraId="7239773A">
            <w:pPr>
              <w:spacing w:after="0" w:line="312" w:lineRule="auto"/>
              <w:contextualSpacing/>
              <w:rPr>
                <w:rFonts w:cs="Times New Roman"/>
                <w:sz w:val="24"/>
                <w:szCs w:val="24"/>
                <w:lang w:val="vi-VN"/>
              </w:rPr>
            </w:pPr>
            <w:r>
              <w:rPr>
                <w:rFonts w:cs="Times New Roman"/>
                <w:sz w:val="24"/>
                <w:szCs w:val="24"/>
                <w:lang w:val="vi-VN"/>
              </w:rPr>
              <w:t>3. Thay đổi giá tiền hoặc mô tả.</w:t>
            </w:r>
          </w:p>
          <w:p w14:paraId="219FF32B">
            <w:pPr>
              <w:spacing w:after="0" w:line="312" w:lineRule="auto"/>
              <w:contextualSpacing/>
              <w:rPr>
                <w:rFonts w:cs="Times New Roman"/>
                <w:sz w:val="24"/>
                <w:szCs w:val="24"/>
                <w:lang w:val="vi-VN"/>
              </w:rPr>
            </w:pPr>
            <w:r>
              <w:rPr>
                <w:rFonts w:cs="Times New Roman"/>
                <w:sz w:val="24"/>
                <w:szCs w:val="24"/>
                <w:lang w:val="vi-VN"/>
              </w:rPr>
              <w:t xml:space="preserve">4. Nhấn </w:t>
            </w:r>
            <w:r>
              <w:rPr>
                <w:rFonts w:cs="Times New Roman"/>
                <w:b/>
                <w:bCs/>
                <w:sz w:val="24"/>
                <w:szCs w:val="24"/>
                <w:lang w:val="vi-VN"/>
              </w:rPr>
              <w:t>"Lưu thay đổi"</w:t>
            </w:r>
            <w:r>
              <w:rPr>
                <w:rFonts w:cs="Times New Roman"/>
                <w:sz w:val="24"/>
                <w:szCs w:val="24"/>
                <w:lang w:val="vi-VN"/>
              </w:rPr>
              <w:t>.</w:t>
            </w:r>
          </w:p>
          <w:p w14:paraId="10407F48">
            <w:pPr>
              <w:spacing w:after="0" w:line="312" w:lineRule="auto"/>
              <w:contextualSpacing/>
              <w:rPr>
                <w:rFonts w:cs="Times New Roman"/>
                <w:sz w:val="24"/>
                <w:szCs w:val="24"/>
              </w:rPr>
            </w:pPr>
          </w:p>
        </w:tc>
        <w:tc>
          <w:tcPr>
            <w:tcW w:w="1558" w:type="dxa"/>
            <w:tcBorders>
              <w:top w:val="single" w:color="auto" w:sz="4" w:space="0"/>
              <w:left w:val="single" w:color="auto" w:sz="4" w:space="0"/>
              <w:bottom w:val="single" w:color="auto" w:sz="4" w:space="0"/>
              <w:right w:val="single" w:color="auto" w:sz="4" w:space="0"/>
            </w:tcBorders>
            <w:vAlign w:val="center"/>
          </w:tcPr>
          <w:p w14:paraId="155FABA6">
            <w:pPr>
              <w:spacing w:after="0" w:line="312" w:lineRule="auto"/>
              <w:contextualSpacing/>
              <w:jc w:val="center"/>
              <w:rPr>
                <w:rFonts w:cs="Times New Roman"/>
                <w:sz w:val="24"/>
                <w:szCs w:val="24"/>
                <w:lang w:val="vi-VN"/>
              </w:rPr>
            </w:pPr>
            <w:r>
              <w:rPr>
                <w:rFonts w:cs="Times New Roman"/>
                <w:sz w:val="24"/>
                <w:szCs w:val="24"/>
                <w:lang w:val="vi-VN"/>
              </w:rPr>
              <w:t>Giá cũ: 100k</w:t>
            </w:r>
          </w:p>
          <w:p w14:paraId="1248C584">
            <w:pPr>
              <w:spacing w:after="0" w:line="312" w:lineRule="auto"/>
              <w:contextualSpacing/>
              <w:jc w:val="center"/>
              <w:rPr>
                <w:rFonts w:cs="Times New Roman"/>
                <w:sz w:val="24"/>
                <w:szCs w:val="24"/>
                <w:lang w:val="vi-VN"/>
              </w:rPr>
            </w:pPr>
            <w:r>
              <w:rPr>
                <w:rFonts w:cs="Times New Roman"/>
                <w:sz w:val="24"/>
                <w:szCs w:val="24"/>
                <w:lang w:val="vi-VN"/>
              </w:rPr>
              <w:t>- Giá mới: 150k</w:t>
            </w:r>
          </w:p>
          <w:p w14:paraId="0CCE1400">
            <w:pPr>
              <w:spacing w:after="0" w:line="312" w:lineRule="auto"/>
              <w:contextualSpacing/>
              <w:jc w:val="center"/>
              <w:rPr>
                <w:rFonts w:cs="Times New Roman"/>
                <w:sz w:val="24"/>
                <w:szCs w:val="24"/>
                <w:lang w:val="vi-VN"/>
              </w:rPr>
            </w:pPr>
          </w:p>
        </w:tc>
        <w:tc>
          <w:tcPr>
            <w:tcW w:w="2203" w:type="dxa"/>
            <w:tcBorders>
              <w:top w:val="single" w:color="auto" w:sz="4" w:space="0"/>
              <w:left w:val="single" w:color="auto" w:sz="4" w:space="0"/>
              <w:bottom w:val="single" w:color="auto" w:sz="4" w:space="0"/>
              <w:right w:val="single" w:color="auto" w:sz="4" w:space="0"/>
            </w:tcBorders>
            <w:vAlign w:val="center"/>
          </w:tcPr>
          <w:p w14:paraId="58E1FC92">
            <w:pPr>
              <w:spacing w:after="0" w:line="312" w:lineRule="auto"/>
              <w:contextualSpacing/>
              <w:jc w:val="center"/>
              <w:rPr>
                <w:rFonts w:cs="Times New Roman"/>
                <w:sz w:val="24"/>
                <w:szCs w:val="24"/>
                <w:lang w:val="vi-VN"/>
              </w:rPr>
            </w:pPr>
            <w:r>
              <w:rPr>
                <w:rFonts w:cs="Times New Roman"/>
                <w:sz w:val="24"/>
                <w:szCs w:val="24"/>
                <w:lang w:val="vi-VN"/>
              </w:rPr>
              <w:t>Thông báo cập nhật thành công. Giá mới hiển thị ngay trên App khách hàng.</w:t>
            </w:r>
          </w:p>
        </w:tc>
      </w:tr>
      <w:tr w14:paraId="1A2F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6" w:hRule="atLeast"/>
          <w:jc w:val="center"/>
        </w:trPr>
        <w:tc>
          <w:tcPr>
            <w:tcW w:w="1328" w:type="dxa"/>
            <w:tcBorders>
              <w:top w:val="single" w:color="auto" w:sz="4" w:space="0"/>
              <w:left w:val="single" w:color="auto" w:sz="4" w:space="0"/>
              <w:bottom w:val="single" w:color="auto" w:sz="4" w:space="0"/>
              <w:right w:val="single" w:color="auto" w:sz="4" w:space="0"/>
            </w:tcBorders>
            <w:vAlign w:val="center"/>
          </w:tcPr>
          <w:p w14:paraId="43AF0E3A">
            <w:pPr>
              <w:spacing w:after="0" w:line="312" w:lineRule="auto"/>
              <w:contextualSpacing/>
              <w:jc w:val="center"/>
              <w:rPr>
                <w:rFonts w:cs="Times New Roman"/>
                <w:sz w:val="24"/>
                <w:szCs w:val="24"/>
                <w:lang w:val="vi-VN"/>
              </w:rPr>
            </w:pPr>
            <w:r>
              <w:rPr>
                <w:rFonts w:cs="Times New Roman"/>
                <w:sz w:val="24"/>
                <w:szCs w:val="24"/>
                <w:lang w:val="vi-VN"/>
              </w:rPr>
              <w:t>Scv-05</w:t>
            </w:r>
          </w:p>
        </w:tc>
        <w:tc>
          <w:tcPr>
            <w:tcW w:w="1388" w:type="dxa"/>
            <w:tcBorders>
              <w:top w:val="single" w:color="auto" w:sz="4" w:space="0"/>
              <w:left w:val="single" w:color="auto" w:sz="4" w:space="0"/>
              <w:bottom w:val="single" w:color="auto" w:sz="4" w:space="0"/>
              <w:right w:val="single" w:color="auto" w:sz="4" w:space="0"/>
            </w:tcBorders>
            <w:vAlign w:val="center"/>
          </w:tcPr>
          <w:p w14:paraId="2DC1AED9">
            <w:pPr>
              <w:spacing w:after="0" w:line="312" w:lineRule="auto"/>
              <w:contextualSpacing/>
              <w:jc w:val="center"/>
              <w:rPr>
                <w:rFonts w:cs="Times New Roman"/>
                <w:sz w:val="24"/>
                <w:szCs w:val="24"/>
                <w:lang w:val="vi-VN"/>
              </w:rPr>
            </w:pPr>
            <w:r>
              <w:rPr>
                <w:rFonts w:cs="Times New Roman"/>
                <w:sz w:val="24"/>
                <w:szCs w:val="24"/>
                <w:lang w:val="vi-VN"/>
              </w:rPr>
              <w:t>Ngừng kinh doanh dịch vụ</w:t>
            </w:r>
          </w:p>
        </w:tc>
        <w:tc>
          <w:tcPr>
            <w:tcW w:w="2086" w:type="dxa"/>
            <w:tcBorders>
              <w:top w:val="single" w:color="auto" w:sz="4" w:space="0"/>
              <w:left w:val="single" w:color="auto" w:sz="4" w:space="0"/>
              <w:bottom w:val="single" w:color="auto" w:sz="4" w:space="0"/>
              <w:right w:val="single" w:color="auto" w:sz="4" w:space="0"/>
            </w:tcBorders>
            <w:vAlign w:val="center"/>
          </w:tcPr>
          <w:p w14:paraId="7A5D8442">
            <w:pPr>
              <w:spacing w:after="0" w:line="312" w:lineRule="auto"/>
              <w:contextualSpacing/>
              <w:rPr>
                <w:rFonts w:cs="Times New Roman"/>
                <w:sz w:val="24"/>
                <w:szCs w:val="24"/>
                <w:lang w:val="vi-VN"/>
              </w:rPr>
            </w:pPr>
            <w:r>
              <w:rPr>
                <w:rFonts w:cs="Times New Roman"/>
                <w:sz w:val="24"/>
                <w:szCs w:val="24"/>
                <w:lang w:val="vi-VN"/>
              </w:rPr>
              <w:t>1.Đăng nhập vào trang Admin</w:t>
            </w:r>
          </w:p>
          <w:p w14:paraId="70A7D87A">
            <w:pPr>
              <w:spacing w:after="0" w:line="312" w:lineRule="auto"/>
              <w:contextualSpacing/>
              <w:rPr>
                <w:rFonts w:cs="Times New Roman"/>
                <w:sz w:val="24"/>
                <w:szCs w:val="24"/>
                <w:lang w:val="vi-VN"/>
              </w:rPr>
            </w:pPr>
            <w:r>
              <w:rPr>
                <w:rFonts w:cs="Times New Roman"/>
                <w:sz w:val="24"/>
                <w:szCs w:val="24"/>
                <w:lang w:val="vi-VN"/>
              </w:rPr>
              <w:t>2. Chọn dịch vụ đang hoạt động.</w:t>
            </w:r>
          </w:p>
          <w:p w14:paraId="7228ADF0">
            <w:pPr>
              <w:spacing w:after="0" w:line="312" w:lineRule="auto"/>
              <w:contextualSpacing/>
              <w:rPr>
                <w:rFonts w:cs="Times New Roman"/>
                <w:sz w:val="24"/>
                <w:szCs w:val="24"/>
                <w:lang w:val="vi-VN"/>
              </w:rPr>
            </w:pPr>
            <w:r>
              <w:rPr>
                <w:rFonts w:cs="Times New Roman"/>
                <w:sz w:val="24"/>
                <w:szCs w:val="24"/>
                <w:lang w:val="vi-VN"/>
              </w:rPr>
              <w:t xml:space="preserve">3. Chuyển trạng thái sang </w:t>
            </w:r>
            <w:r>
              <w:rPr>
                <w:rFonts w:cs="Times New Roman"/>
                <w:b/>
                <w:bCs/>
                <w:sz w:val="24"/>
                <w:szCs w:val="24"/>
                <w:lang w:val="vi-VN"/>
              </w:rPr>
              <w:t>"Ngừng hoạt động"</w:t>
            </w:r>
            <w:r>
              <w:rPr>
                <w:rFonts w:cs="Times New Roman"/>
                <w:sz w:val="24"/>
                <w:szCs w:val="24"/>
                <w:lang w:val="vi-VN"/>
              </w:rPr>
              <w:t xml:space="preserve"> (Inactive).</w:t>
            </w:r>
          </w:p>
        </w:tc>
        <w:tc>
          <w:tcPr>
            <w:tcW w:w="1558" w:type="dxa"/>
            <w:tcBorders>
              <w:top w:val="single" w:color="auto" w:sz="4" w:space="0"/>
              <w:left w:val="single" w:color="auto" w:sz="4" w:space="0"/>
              <w:bottom w:val="single" w:color="auto" w:sz="4" w:space="0"/>
              <w:right w:val="single" w:color="auto" w:sz="4" w:space="0"/>
            </w:tcBorders>
            <w:vAlign w:val="center"/>
          </w:tcPr>
          <w:p w14:paraId="1DA5C680">
            <w:pPr>
              <w:spacing w:after="0" w:line="312" w:lineRule="auto"/>
              <w:contextualSpacing/>
              <w:jc w:val="center"/>
              <w:rPr>
                <w:rFonts w:cs="Times New Roman"/>
                <w:sz w:val="24"/>
                <w:szCs w:val="24"/>
                <w:lang w:val="vi-VN"/>
              </w:rPr>
            </w:pPr>
            <w:r>
              <w:rPr>
                <w:rFonts w:cs="Times New Roman"/>
                <w:sz w:val="24"/>
                <w:szCs w:val="24"/>
              </w:rPr>
              <w:t>- ID: 2</w:t>
            </w:r>
          </w:p>
        </w:tc>
        <w:tc>
          <w:tcPr>
            <w:tcW w:w="2203" w:type="dxa"/>
            <w:tcBorders>
              <w:top w:val="single" w:color="auto" w:sz="4" w:space="0"/>
              <w:left w:val="single" w:color="auto" w:sz="4" w:space="0"/>
              <w:bottom w:val="single" w:color="auto" w:sz="4" w:space="0"/>
              <w:right w:val="single" w:color="auto" w:sz="4" w:space="0"/>
            </w:tcBorders>
            <w:vAlign w:val="center"/>
          </w:tcPr>
          <w:p w14:paraId="7BBCEF25">
            <w:pPr>
              <w:spacing w:after="0" w:line="312" w:lineRule="auto"/>
              <w:contextualSpacing/>
              <w:jc w:val="center"/>
              <w:rPr>
                <w:rFonts w:cs="Times New Roman"/>
                <w:sz w:val="24"/>
                <w:szCs w:val="24"/>
                <w:lang w:val="vi-VN"/>
              </w:rPr>
            </w:pPr>
            <w:r>
              <w:rPr>
                <w:rFonts w:cs="Times New Roman"/>
                <w:sz w:val="24"/>
                <w:szCs w:val="24"/>
                <w:lang w:val="vi-VN"/>
              </w:rPr>
              <w:t>Trạng thái chuyển sang "Ẩn". Khách hàng không tìm thấy dịch vụ này trên App nữa.</w:t>
            </w:r>
          </w:p>
        </w:tc>
      </w:tr>
      <w:tr w14:paraId="49A6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6" w:hRule="atLeast"/>
          <w:jc w:val="center"/>
        </w:trPr>
        <w:tc>
          <w:tcPr>
            <w:tcW w:w="1328" w:type="dxa"/>
            <w:tcBorders>
              <w:top w:val="single" w:color="auto" w:sz="4" w:space="0"/>
              <w:left w:val="single" w:color="auto" w:sz="4" w:space="0"/>
              <w:bottom w:val="single" w:color="auto" w:sz="4" w:space="0"/>
              <w:right w:val="single" w:color="auto" w:sz="4" w:space="0"/>
            </w:tcBorders>
            <w:vAlign w:val="center"/>
          </w:tcPr>
          <w:p w14:paraId="22917CD5">
            <w:pPr>
              <w:spacing w:after="0" w:line="312" w:lineRule="auto"/>
              <w:contextualSpacing/>
              <w:jc w:val="center"/>
              <w:rPr>
                <w:rFonts w:cs="Times New Roman"/>
                <w:sz w:val="24"/>
                <w:szCs w:val="24"/>
                <w:lang w:val="vi-VN"/>
              </w:rPr>
            </w:pPr>
            <w:r>
              <w:rPr>
                <w:rFonts w:cs="Times New Roman"/>
                <w:sz w:val="24"/>
                <w:szCs w:val="24"/>
              </w:rPr>
              <w:t>Svc_06</w:t>
            </w:r>
          </w:p>
        </w:tc>
        <w:tc>
          <w:tcPr>
            <w:tcW w:w="1388" w:type="dxa"/>
            <w:tcBorders>
              <w:top w:val="single" w:color="auto" w:sz="4" w:space="0"/>
              <w:left w:val="single" w:color="auto" w:sz="4" w:space="0"/>
              <w:bottom w:val="single" w:color="auto" w:sz="4" w:space="0"/>
              <w:right w:val="single" w:color="auto" w:sz="4" w:space="0"/>
            </w:tcBorders>
            <w:vAlign w:val="center"/>
          </w:tcPr>
          <w:p w14:paraId="426EAF93">
            <w:pPr>
              <w:spacing w:after="0" w:line="312" w:lineRule="auto"/>
              <w:contextualSpacing/>
              <w:jc w:val="center"/>
              <w:rPr>
                <w:rFonts w:cs="Times New Roman"/>
                <w:sz w:val="24"/>
                <w:szCs w:val="24"/>
                <w:lang w:val="vi-VN"/>
              </w:rPr>
            </w:pPr>
            <w:r>
              <w:rPr>
                <w:rFonts w:cs="Times New Roman"/>
                <w:sz w:val="24"/>
                <w:szCs w:val="24"/>
              </w:rPr>
              <w:t>Tìm kiếm dịch vụ</w:t>
            </w:r>
          </w:p>
        </w:tc>
        <w:tc>
          <w:tcPr>
            <w:tcW w:w="2086" w:type="dxa"/>
            <w:tcBorders>
              <w:top w:val="single" w:color="auto" w:sz="4" w:space="0"/>
              <w:left w:val="single" w:color="auto" w:sz="4" w:space="0"/>
              <w:bottom w:val="single" w:color="auto" w:sz="4" w:space="0"/>
              <w:right w:val="single" w:color="auto" w:sz="4" w:space="0"/>
            </w:tcBorders>
            <w:vAlign w:val="center"/>
          </w:tcPr>
          <w:p w14:paraId="2B527D16">
            <w:pPr>
              <w:spacing w:after="0" w:line="312" w:lineRule="auto"/>
              <w:contextualSpacing/>
              <w:rPr>
                <w:rFonts w:cs="Times New Roman"/>
                <w:sz w:val="24"/>
                <w:szCs w:val="24"/>
                <w:lang w:val="vi-VN"/>
              </w:rPr>
            </w:pPr>
            <w:r>
              <w:rPr>
                <w:rFonts w:cs="Times New Roman"/>
                <w:sz w:val="24"/>
                <w:szCs w:val="24"/>
                <w:lang w:val="vi-VN"/>
              </w:rPr>
              <w:t>1.Đăng nhập vào trang Admin</w:t>
            </w:r>
          </w:p>
          <w:p w14:paraId="169570F0">
            <w:pPr>
              <w:spacing w:after="0" w:line="312" w:lineRule="auto"/>
              <w:contextualSpacing/>
              <w:rPr>
                <w:rFonts w:cs="Times New Roman"/>
                <w:sz w:val="24"/>
                <w:szCs w:val="24"/>
                <w:lang w:val="vi-VN"/>
              </w:rPr>
            </w:pPr>
            <w:r>
              <w:rPr>
                <w:rFonts w:cs="Times New Roman"/>
                <w:sz w:val="24"/>
                <w:szCs w:val="24"/>
                <w:lang w:val="vi-VN"/>
              </w:rPr>
              <w:t>2. Tại ô tìm kiếm, nhập từ khóa tên dịch vụ.</w:t>
            </w:r>
          </w:p>
          <w:p w14:paraId="7E1A66A6">
            <w:pPr>
              <w:spacing w:after="0" w:line="312" w:lineRule="auto"/>
              <w:contextualSpacing/>
              <w:rPr>
                <w:rFonts w:cs="Times New Roman"/>
                <w:sz w:val="24"/>
                <w:szCs w:val="24"/>
                <w:lang w:val="vi-VN"/>
              </w:rPr>
            </w:pPr>
            <w:r>
              <w:rPr>
                <w:rFonts w:cs="Times New Roman"/>
                <w:sz w:val="24"/>
                <w:szCs w:val="24"/>
                <w:lang w:val="vi-VN"/>
              </w:rPr>
              <w:t>3. Nhấn Enter.</w:t>
            </w:r>
          </w:p>
          <w:p w14:paraId="55E0E8BD">
            <w:pPr>
              <w:spacing w:after="0" w:line="312" w:lineRule="auto"/>
              <w:contextualSpacing/>
              <w:rPr>
                <w:rFonts w:cs="Times New Roman"/>
                <w:sz w:val="24"/>
                <w:szCs w:val="24"/>
                <w:lang w:val="vi-VN"/>
              </w:rPr>
            </w:pPr>
          </w:p>
        </w:tc>
        <w:tc>
          <w:tcPr>
            <w:tcW w:w="1558" w:type="dxa"/>
            <w:tcBorders>
              <w:top w:val="single" w:color="auto" w:sz="4" w:space="0"/>
              <w:left w:val="single" w:color="auto" w:sz="4" w:space="0"/>
              <w:bottom w:val="single" w:color="auto" w:sz="4" w:space="0"/>
              <w:right w:val="single" w:color="auto" w:sz="4" w:space="0"/>
            </w:tcBorders>
            <w:vAlign w:val="center"/>
          </w:tcPr>
          <w:p w14:paraId="304D6D02">
            <w:pPr>
              <w:spacing w:after="0" w:line="312" w:lineRule="auto"/>
              <w:contextualSpacing/>
              <w:jc w:val="center"/>
              <w:rPr>
                <w:rFonts w:cs="Times New Roman"/>
                <w:sz w:val="24"/>
                <w:szCs w:val="24"/>
              </w:rPr>
            </w:pPr>
            <w:r>
              <w:rPr>
                <w:rFonts w:cs="Times New Roman"/>
                <w:sz w:val="24"/>
                <w:szCs w:val="24"/>
              </w:rPr>
              <w:t>- Keyword: "Trị mụn"</w:t>
            </w:r>
          </w:p>
        </w:tc>
        <w:tc>
          <w:tcPr>
            <w:tcW w:w="2203" w:type="dxa"/>
            <w:tcBorders>
              <w:top w:val="single" w:color="auto" w:sz="4" w:space="0"/>
              <w:left w:val="single" w:color="auto" w:sz="4" w:space="0"/>
              <w:bottom w:val="single" w:color="auto" w:sz="4" w:space="0"/>
              <w:right w:val="single" w:color="auto" w:sz="4" w:space="0"/>
            </w:tcBorders>
            <w:vAlign w:val="center"/>
          </w:tcPr>
          <w:p w14:paraId="255BB11B">
            <w:pPr>
              <w:spacing w:after="0" w:line="312" w:lineRule="auto"/>
              <w:contextualSpacing/>
              <w:jc w:val="center"/>
              <w:rPr>
                <w:rFonts w:cs="Times New Roman"/>
                <w:sz w:val="24"/>
                <w:szCs w:val="24"/>
                <w:lang w:val="vi-VN"/>
              </w:rPr>
            </w:pPr>
            <w:r>
              <w:rPr>
                <w:rFonts w:cs="Times New Roman"/>
                <w:sz w:val="24"/>
                <w:szCs w:val="24"/>
              </w:rPr>
              <w:t>Kết quả trả về danh sách các dịch vụ có chứa từ "Trị mụn". Các dịch vụ khác bị ẩn.</w:t>
            </w:r>
          </w:p>
        </w:tc>
      </w:tr>
    </w:tbl>
    <w:p w14:paraId="06652DD4">
      <w:pPr>
        <w:pStyle w:val="51"/>
      </w:pPr>
      <w:bookmarkStart w:id="1887" w:name="_Toc215208374"/>
      <w:bookmarkStart w:id="1888" w:name="_Toc6987"/>
      <w:bookmarkStart w:id="1889" w:name="_Toc215275603"/>
      <w:bookmarkStart w:id="1890" w:name="_Toc22444"/>
      <w:bookmarkStart w:id="1891" w:name="_Toc11134"/>
      <w:bookmarkStart w:id="1892" w:name="_Toc215280098"/>
      <w:bookmarkStart w:id="1893" w:name="_Toc215197130"/>
      <w:bookmarkStart w:id="1894" w:name="_Toc215367246"/>
      <w:bookmarkStart w:id="1895" w:name="_Toc215275722"/>
      <w:bookmarkStart w:id="1896" w:name="_Toc215208297"/>
      <w:bookmarkStart w:id="1897" w:name="_Toc215559403"/>
      <w:bookmarkStart w:id="1898" w:name="_Toc215559445"/>
      <w:r>
        <w:t>Bảng 5.3. Kiểm thử chức năng quản lý dịch vụ làm đẹp</w:t>
      </w:r>
      <w:bookmarkEnd w:id="1887"/>
      <w:bookmarkEnd w:id="1888"/>
      <w:bookmarkEnd w:id="1889"/>
      <w:bookmarkEnd w:id="1890"/>
      <w:bookmarkEnd w:id="1891"/>
      <w:bookmarkEnd w:id="1892"/>
      <w:bookmarkEnd w:id="1893"/>
      <w:bookmarkEnd w:id="1894"/>
      <w:bookmarkEnd w:id="1895"/>
      <w:bookmarkEnd w:id="1896"/>
      <w:bookmarkEnd w:id="1897"/>
      <w:bookmarkEnd w:id="1898"/>
    </w:p>
    <w:p w14:paraId="729BCA4C">
      <w:pPr>
        <w:pStyle w:val="5"/>
        <w:rPr>
          <w:lang w:val="en-US"/>
        </w:rPr>
      </w:pPr>
      <w:bookmarkStart w:id="1899" w:name="_Toc215246748"/>
      <w:bookmarkStart w:id="1900" w:name="_Toc215273447"/>
      <w:bookmarkStart w:id="1901" w:name="_Toc215275328"/>
      <w:bookmarkStart w:id="1902" w:name="_Toc215247284"/>
      <w:bookmarkStart w:id="1903" w:name="_Toc23665"/>
      <w:bookmarkStart w:id="1904" w:name="_Toc215275131"/>
      <w:bookmarkStart w:id="1905" w:name="_Toc215273322"/>
      <w:r>
        <w:rPr>
          <w:lang w:val="en-US"/>
        </w:rPr>
        <w:tab/>
      </w:r>
      <w:bookmarkStart w:id="1906" w:name="_Toc215583557"/>
      <w:r>
        <w:t>5.2.2.4. Kiểm thử chức năng quản lý liệu trình</w:t>
      </w:r>
      <w:bookmarkEnd w:id="1899"/>
      <w:bookmarkEnd w:id="1900"/>
      <w:bookmarkEnd w:id="1901"/>
      <w:bookmarkEnd w:id="1902"/>
      <w:bookmarkEnd w:id="1903"/>
      <w:bookmarkEnd w:id="1904"/>
      <w:bookmarkEnd w:id="1905"/>
      <w:bookmarkEnd w:id="1906"/>
    </w:p>
    <w:p w14:paraId="5E076F76">
      <w:pPr>
        <w:pStyle w:val="51"/>
        <w:rPr>
          <w:lang w:val="en-US"/>
        </w:rPr>
      </w:pPr>
      <w:bookmarkStart w:id="1907" w:name="_Toc215275723"/>
      <w:bookmarkStart w:id="1908" w:name="_Toc215280099"/>
      <w:bookmarkStart w:id="1909" w:name="_Toc215559404"/>
      <w:bookmarkStart w:id="1910" w:name="_Toc5275"/>
      <w:bookmarkStart w:id="1911" w:name="_Toc215367247"/>
      <w:bookmarkStart w:id="1912" w:name="_Toc215208375"/>
      <w:bookmarkStart w:id="1913" w:name="_Toc215559446"/>
      <w:bookmarkStart w:id="1914" w:name="_Toc215208298"/>
      <w:bookmarkStart w:id="1915" w:name="_Toc30235"/>
      <w:bookmarkStart w:id="1916" w:name="_Toc15"/>
      <w:bookmarkStart w:id="1917" w:name="_Toc215275604"/>
      <w:r>
        <w:t>Bảng 5.4 Kiểm thử chức năng quản lý liệu trình</w:t>
      </w:r>
      <w:bookmarkEnd w:id="1907"/>
      <w:bookmarkEnd w:id="1908"/>
      <w:bookmarkEnd w:id="1909"/>
      <w:bookmarkEnd w:id="1910"/>
      <w:bookmarkEnd w:id="1911"/>
      <w:bookmarkEnd w:id="1912"/>
      <w:bookmarkEnd w:id="1913"/>
      <w:bookmarkEnd w:id="1914"/>
      <w:bookmarkEnd w:id="1915"/>
      <w:bookmarkEnd w:id="1916"/>
      <w:bookmarkEnd w:id="1917"/>
    </w:p>
    <w:tbl>
      <w:tblPr>
        <w:tblStyle w:val="26"/>
        <w:tblpPr w:leftFromText="180" w:rightFromText="180" w:vertAnchor="text" w:tblpXSpec="center" w:tblpY="1"/>
        <w:tblOverlap w:val="never"/>
        <w:tblW w:w="85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5"/>
        <w:gridCol w:w="1391"/>
        <w:gridCol w:w="2097"/>
        <w:gridCol w:w="1801"/>
        <w:gridCol w:w="1883"/>
      </w:tblGrid>
      <w:tr w14:paraId="1B30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1345" w:type="dxa"/>
            <w:tcBorders>
              <w:top w:val="single" w:color="auto" w:sz="4" w:space="0"/>
              <w:left w:val="single" w:color="auto" w:sz="4" w:space="0"/>
              <w:bottom w:val="single" w:color="auto" w:sz="4" w:space="0"/>
              <w:right w:val="single" w:color="auto" w:sz="4" w:space="0"/>
            </w:tcBorders>
            <w:vAlign w:val="center"/>
          </w:tcPr>
          <w:p w14:paraId="5DACACDC">
            <w:pPr>
              <w:spacing w:after="0" w:line="240" w:lineRule="auto"/>
              <w:jc w:val="center"/>
              <w:rPr>
                <w:b/>
                <w:bCs/>
              </w:rPr>
            </w:pPr>
            <w:r>
              <w:rPr>
                <w:b/>
                <w:bCs/>
              </w:rPr>
              <w:t>STT</w:t>
            </w:r>
          </w:p>
        </w:tc>
        <w:tc>
          <w:tcPr>
            <w:tcW w:w="1391" w:type="dxa"/>
            <w:tcBorders>
              <w:top w:val="single" w:color="auto" w:sz="4" w:space="0"/>
              <w:left w:val="single" w:color="auto" w:sz="4" w:space="0"/>
              <w:bottom w:val="single" w:color="auto" w:sz="4" w:space="0"/>
              <w:right w:val="single" w:color="auto" w:sz="4" w:space="0"/>
            </w:tcBorders>
            <w:vAlign w:val="center"/>
          </w:tcPr>
          <w:p w14:paraId="44705973">
            <w:pPr>
              <w:spacing w:after="0" w:line="240" w:lineRule="auto"/>
              <w:jc w:val="center"/>
              <w:rPr>
                <w:b/>
                <w:bCs/>
              </w:rPr>
            </w:pPr>
            <w:r>
              <w:rPr>
                <w:b/>
                <w:bCs/>
              </w:rPr>
              <w:t>Tên kịch bản test</w:t>
            </w:r>
          </w:p>
        </w:tc>
        <w:tc>
          <w:tcPr>
            <w:tcW w:w="2097" w:type="dxa"/>
            <w:tcBorders>
              <w:top w:val="single" w:color="auto" w:sz="4" w:space="0"/>
              <w:left w:val="single" w:color="auto" w:sz="4" w:space="0"/>
              <w:bottom w:val="single" w:color="auto" w:sz="4" w:space="0"/>
              <w:right w:val="single" w:color="auto" w:sz="4" w:space="0"/>
            </w:tcBorders>
            <w:vAlign w:val="center"/>
          </w:tcPr>
          <w:p w14:paraId="25246F57">
            <w:pPr>
              <w:spacing w:after="0" w:line="240" w:lineRule="auto"/>
              <w:jc w:val="center"/>
              <w:rPr>
                <w:b/>
                <w:bCs/>
              </w:rPr>
            </w:pPr>
            <w:r>
              <w:rPr>
                <w:b/>
                <w:bCs/>
              </w:rPr>
              <w:t>Các bước thực hiện</w:t>
            </w:r>
          </w:p>
        </w:tc>
        <w:tc>
          <w:tcPr>
            <w:tcW w:w="1801" w:type="dxa"/>
            <w:tcBorders>
              <w:top w:val="single" w:color="auto" w:sz="4" w:space="0"/>
              <w:left w:val="single" w:color="auto" w:sz="4" w:space="0"/>
              <w:bottom w:val="single" w:color="auto" w:sz="4" w:space="0"/>
              <w:right w:val="single" w:color="auto" w:sz="4" w:space="0"/>
            </w:tcBorders>
            <w:vAlign w:val="center"/>
          </w:tcPr>
          <w:p w14:paraId="01D018ED">
            <w:pPr>
              <w:spacing w:after="0" w:line="240" w:lineRule="auto"/>
              <w:jc w:val="center"/>
              <w:rPr>
                <w:b/>
                <w:bCs/>
              </w:rPr>
            </w:pPr>
            <w:r>
              <w:rPr>
                <w:b/>
                <w:bCs/>
              </w:rPr>
              <w:t>Dữ liệu đầu vào</w:t>
            </w:r>
          </w:p>
        </w:tc>
        <w:tc>
          <w:tcPr>
            <w:tcW w:w="1883" w:type="dxa"/>
            <w:tcBorders>
              <w:top w:val="single" w:color="auto" w:sz="4" w:space="0"/>
              <w:left w:val="single" w:color="auto" w:sz="4" w:space="0"/>
              <w:bottom w:val="single" w:color="auto" w:sz="4" w:space="0"/>
              <w:right w:val="single" w:color="auto" w:sz="4" w:space="0"/>
            </w:tcBorders>
            <w:vAlign w:val="center"/>
          </w:tcPr>
          <w:p w14:paraId="2758F80B">
            <w:pPr>
              <w:spacing w:after="0" w:line="240" w:lineRule="auto"/>
              <w:jc w:val="center"/>
              <w:rPr>
                <w:b/>
                <w:bCs/>
              </w:rPr>
            </w:pPr>
            <w:r>
              <w:rPr>
                <w:b/>
                <w:bCs/>
              </w:rPr>
              <w:t>Kết quả mong đợi</w:t>
            </w:r>
          </w:p>
        </w:tc>
      </w:tr>
      <w:tr w14:paraId="28003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5" w:type="dxa"/>
            <w:tcBorders>
              <w:top w:val="single" w:color="auto" w:sz="4" w:space="0"/>
              <w:left w:val="single" w:color="auto" w:sz="4" w:space="0"/>
              <w:bottom w:val="single" w:color="auto" w:sz="4" w:space="0"/>
              <w:right w:val="single" w:color="auto" w:sz="4" w:space="0"/>
            </w:tcBorders>
            <w:vAlign w:val="center"/>
          </w:tcPr>
          <w:p w14:paraId="0C7249AC">
            <w:pPr>
              <w:spacing w:after="0" w:line="312" w:lineRule="auto"/>
              <w:contextualSpacing/>
              <w:jc w:val="center"/>
              <w:rPr>
                <w:sz w:val="24"/>
                <w:szCs w:val="24"/>
                <w:lang w:val="vi-VN"/>
              </w:rPr>
            </w:pPr>
            <w:r>
              <w:rPr>
                <w:sz w:val="24"/>
                <w:szCs w:val="24"/>
              </w:rPr>
              <w:t>Treat_01</w:t>
            </w:r>
          </w:p>
          <w:p w14:paraId="2E4A02F1">
            <w:pPr>
              <w:spacing w:after="0" w:line="312" w:lineRule="auto"/>
              <w:contextualSpacing/>
              <w:jc w:val="center"/>
              <w:rPr>
                <w:b/>
                <w:bCs/>
                <w:sz w:val="24"/>
                <w:szCs w:val="24"/>
                <w:lang w:val="vi-VN"/>
              </w:rPr>
            </w:pPr>
          </w:p>
        </w:tc>
        <w:tc>
          <w:tcPr>
            <w:tcW w:w="1391" w:type="dxa"/>
            <w:tcBorders>
              <w:top w:val="single" w:color="auto" w:sz="4" w:space="0"/>
              <w:left w:val="single" w:color="auto" w:sz="4" w:space="0"/>
              <w:bottom w:val="single" w:color="auto" w:sz="4" w:space="0"/>
              <w:right w:val="single" w:color="auto" w:sz="4" w:space="0"/>
            </w:tcBorders>
            <w:vAlign w:val="center"/>
          </w:tcPr>
          <w:p w14:paraId="685FA0AE">
            <w:pPr>
              <w:spacing w:after="0" w:line="312" w:lineRule="auto"/>
              <w:contextualSpacing/>
              <w:jc w:val="center"/>
              <w:rPr>
                <w:sz w:val="24"/>
                <w:szCs w:val="24"/>
                <w:lang w:val="vi-VN"/>
              </w:rPr>
            </w:pPr>
            <w:r>
              <w:rPr>
                <w:sz w:val="24"/>
                <w:szCs w:val="24"/>
                <w:lang w:val="vi-VN"/>
              </w:rPr>
              <w:t>Tạo liệu trình cho khách</w:t>
            </w:r>
          </w:p>
        </w:tc>
        <w:tc>
          <w:tcPr>
            <w:tcW w:w="2097" w:type="dxa"/>
            <w:tcBorders>
              <w:top w:val="single" w:color="auto" w:sz="4" w:space="0"/>
              <w:left w:val="single" w:color="auto" w:sz="4" w:space="0"/>
              <w:bottom w:val="single" w:color="auto" w:sz="4" w:space="0"/>
              <w:right w:val="single" w:color="auto" w:sz="4" w:space="0"/>
            </w:tcBorders>
            <w:vAlign w:val="center"/>
          </w:tcPr>
          <w:p w14:paraId="37A417D7">
            <w:pPr>
              <w:spacing w:after="0" w:line="312" w:lineRule="auto"/>
              <w:contextualSpacing/>
              <w:rPr>
                <w:sz w:val="24"/>
                <w:szCs w:val="24"/>
                <w:lang w:val="vi-VN"/>
              </w:rPr>
            </w:pPr>
            <w:r>
              <w:rPr>
                <w:sz w:val="24"/>
                <w:szCs w:val="24"/>
                <w:lang w:val="vi-VN"/>
              </w:rPr>
              <w:t>1.Đăng nhập vào trang Admin</w:t>
            </w:r>
          </w:p>
          <w:p w14:paraId="2D336AC6">
            <w:pPr>
              <w:spacing w:after="0" w:line="312" w:lineRule="auto"/>
              <w:contextualSpacing/>
              <w:rPr>
                <w:sz w:val="24"/>
                <w:szCs w:val="24"/>
                <w:lang w:val="vi-VN"/>
              </w:rPr>
            </w:pPr>
            <w:r>
              <w:rPr>
                <w:sz w:val="24"/>
                <w:szCs w:val="24"/>
                <w:lang w:val="vi-VN"/>
              </w:rPr>
              <w:t>2. Vào hồ sơ khách -&gt; Tạo liệu trình</w:t>
            </w:r>
          </w:p>
          <w:p w14:paraId="2893F557">
            <w:pPr>
              <w:spacing w:after="0" w:line="312" w:lineRule="auto"/>
              <w:contextualSpacing/>
              <w:rPr>
                <w:sz w:val="24"/>
                <w:szCs w:val="24"/>
                <w:lang w:val="vi-VN"/>
              </w:rPr>
            </w:pPr>
            <w:r>
              <w:rPr>
                <w:sz w:val="24"/>
                <w:szCs w:val="24"/>
                <w:lang w:val="vi-VN"/>
              </w:rPr>
              <w:t>3. Chọn gói dịch vụ (Combo)</w:t>
            </w:r>
          </w:p>
          <w:p w14:paraId="4F37C20D">
            <w:pPr>
              <w:spacing w:after="0" w:line="312" w:lineRule="auto"/>
              <w:contextualSpacing/>
              <w:rPr>
                <w:b/>
                <w:bCs/>
                <w:sz w:val="24"/>
                <w:szCs w:val="24"/>
              </w:rPr>
            </w:pPr>
            <w:r>
              <w:rPr>
                <w:sz w:val="24"/>
                <w:szCs w:val="24"/>
              </w:rPr>
              <w:t>4. Lưu</w:t>
            </w:r>
          </w:p>
        </w:tc>
        <w:tc>
          <w:tcPr>
            <w:tcW w:w="1801" w:type="dxa"/>
            <w:tcBorders>
              <w:top w:val="single" w:color="auto" w:sz="4" w:space="0"/>
              <w:left w:val="single" w:color="auto" w:sz="4" w:space="0"/>
              <w:bottom w:val="single" w:color="auto" w:sz="4" w:space="0"/>
              <w:right w:val="single" w:color="auto" w:sz="4" w:space="0"/>
            </w:tcBorders>
            <w:vAlign w:val="center"/>
          </w:tcPr>
          <w:p w14:paraId="291C5673">
            <w:pPr>
              <w:spacing w:after="0" w:line="312" w:lineRule="auto"/>
              <w:contextualSpacing/>
              <w:jc w:val="center"/>
              <w:rPr>
                <w:sz w:val="24"/>
                <w:szCs w:val="24"/>
                <w:lang w:val="vi-VN"/>
              </w:rPr>
            </w:pPr>
            <w:r>
              <w:rPr>
                <w:sz w:val="24"/>
                <w:szCs w:val="24"/>
                <w:lang w:val="vi-VN"/>
              </w:rPr>
              <w:t>- Khách: Nguyễn Văn A</w:t>
            </w:r>
          </w:p>
          <w:p w14:paraId="3F2D3891">
            <w:pPr>
              <w:spacing w:after="0" w:line="312" w:lineRule="auto"/>
              <w:contextualSpacing/>
              <w:jc w:val="center"/>
              <w:rPr>
                <w:sz w:val="24"/>
                <w:szCs w:val="24"/>
                <w:lang w:val="vi-VN"/>
              </w:rPr>
            </w:pPr>
            <w:r>
              <w:rPr>
                <w:sz w:val="24"/>
                <w:szCs w:val="24"/>
                <w:lang w:val="vi-VN"/>
              </w:rPr>
              <w:t>- Gói: Tắm trắng (10 buổi)</w:t>
            </w:r>
          </w:p>
          <w:p w14:paraId="44DFF4C2">
            <w:pPr>
              <w:spacing w:after="0" w:line="312" w:lineRule="auto"/>
              <w:contextualSpacing/>
              <w:jc w:val="center"/>
              <w:rPr>
                <w:b/>
                <w:bCs/>
                <w:sz w:val="24"/>
                <w:szCs w:val="24"/>
                <w:lang w:val="vi-VN"/>
              </w:rPr>
            </w:pPr>
          </w:p>
        </w:tc>
        <w:tc>
          <w:tcPr>
            <w:tcW w:w="1883" w:type="dxa"/>
            <w:tcBorders>
              <w:top w:val="single" w:color="auto" w:sz="4" w:space="0"/>
              <w:left w:val="single" w:color="auto" w:sz="4" w:space="0"/>
              <w:bottom w:val="single" w:color="auto" w:sz="4" w:space="0"/>
              <w:right w:val="single" w:color="auto" w:sz="4" w:space="0"/>
            </w:tcBorders>
            <w:vAlign w:val="center"/>
          </w:tcPr>
          <w:p w14:paraId="5EBD8766">
            <w:pPr>
              <w:spacing w:after="0" w:line="312" w:lineRule="auto"/>
              <w:contextualSpacing/>
              <w:jc w:val="center"/>
              <w:rPr>
                <w:b/>
                <w:bCs/>
                <w:sz w:val="24"/>
                <w:szCs w:val="24"/>
                <w:lang w:val="vi-VN"/>
              </w:rPr>
            </w:pPr>
            <w:r>
              <w:rPr>
                <w:sz w:val="24"/>
                <w:szCs w:val="24"/>
                <w:lang w:val="vi-VN"/>
              </w:rPr>
              <w:t>Hệ thống tạo hồ sơ liệu trình. Tổng số buổi: 10. Số buổi đã làm: 0.</w:t>
            </w:r>
          </w:p>
        </w:tc>
      </w:tr>
      <w:tr w14:paraId="5683D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5" w:type="dxa"/>
            <w:tcBorders>
              <w:top w:val="single" w:color="auto" w:sz="4" w:space="0"/>
              <w:left w:val="single" w:color="auto" w:sz="4" w:space="0"/>
              <w:bottom w:val="single" w:color="auto" w:sz="4" w:space="0"/>
              <w:right w:val="single" w:color="auto" w:sz="4" w:space="0"/>
            </w:tcBorders>
            <w:vAlign w:val="center"/>
          </w:tcPr>
          <w:p w14:paraId="2AEA707C">
            <w:pPr>
              <w:spacing w:after="0" w:line="312" w:lineRule="auto"/>
              <w:contextualSpacing/>
              <w:jc w:val="center"/>
              <w:rPr>
                <w:b/>
                <w:bCs/>
                <w:sz w:val="24"/>
                <w:szCs w:val="24"/>
              </w:rPr>
            </w:pPr>
            <w:r>
              <w:rPr>
                <w:sz w:val="24"/>
                <w:szCs w:val="24"/>
              </w:rPr>
              <w:t>Treat_02</w:t>
            </w:r>
          </w:p>
        </w:tc>
        <w:tc>
          <w:tcPr>
            <w:tcW w:w="1391" w:type="dxa"/>
            <w:tcBorders>
              <w:top w:val="single" w:color="auto" w:sz="4" w:space="0"/>
              <w:left w:val="single" w:color="auto" w:sz="4" w:space="0"/>
              <w:bottom w:val="single" w:color="auto" w:sz="4" w:space="0"/>
              <w:right w:val="single" w:color="auto" w:sz="4" w:space="0"/>
            </w:tcBorders>
            <w:vAlign w:val="center"/>
          </w:tcPr>
          <w:p w14:paraId="7EEA0D0D">
            <w:pPr>
              <w:spacing w:after="0" w:line="312" w:lineRule="auto"/>
              <w:contextualSpacing/>
              <w:jc w:val="center"/>
              <w:rPr>
                <w:sz w:val="24"/>
                <w:szCs w:val="24"/>
              </w:rPr>
            </w:pPr>
            <w:r>
              <w:rPr>
                <w:sz w:val="24"/>
                <w:szCs w:val="24"/>
              </w:rPr>
              <w:t>Cập nhật tiến độ (Trừ buổi)</w:t>
            </w:r>
          </w:p>
        </w:tc>
        <w:tc>
          <w:tcPr>
            <w:tcW w:w="2097" w:type="dxa"/>
            <w:tcBorders>
              <w:top w:val="single" w:color="auto" w:sz="4" w:space="0"/>
              <w:left w:val="single" w:color="auto" w:sz="4" w:space="0"/>
              <w:bottom w:val="single" w:color="auto" w:sz="4" w:space="0"/>
              <w:right w:val="single" w:color="auto" w:sz="4" w:space="0"/>
            </w:tcBorders>
            <w:vAlign w:val="center"/>
          </w:tcPr>
          <w:p w14:paraId="74039AEA">
            <w:pPr>
              <w:spacing w:after="0" w:line="312" w:lineRule="auto"/>
              <w:contextualSpacing/>
              <w:jc w:val="center"/>
              <w:rPr>
                <w:sz w:val="24"/>
                <w:szCs w:val="24"/>
                <w:lang w:val="vi-VN"/>
              </w:rPr>
            </w:pPr>
          </w:p>
          <w:p w14:paraId="495AF220">
            <w:pPr>
              <w:spacing w:after="0" w:line="312" w:lineRule="auto"/>
              <w:contextualSpacing/>
              <w:rPr>
                <w:sz w:val="24"/>
                <w:szCs w:val="24"/>
                <w:lang w:val="vi-VN"/>
              </w:rPr>
            </w:pPr>
            <w:r>
              <w:rPr>
                <w:sz w:val="24"/>
                <w:szCs w:val="24"/>
                <w:lang w:val="vi-VN"/>
              </w:rPr>
              <w:t>1. Khách đến làm dịch vụ.</w:t>
            </w:r>
          </w:p>
          <w:p w14:paraId="41079DDA">
            <w:pPr>
              <w:spacing w:after="0" w:line="312" w:lineRule="auto"/>
              <w:contextualSpacing/>
              <w:rPr>
                <w:sz w:val="24"/>
                <w:szCs w:val="24"/>
                <w:lang w:val="vi-VN"/>
              </w:rPr>
            </w:pPr>
            <w:r>
              <w:rPr>
                <w:sz w:val="24"/>
                <w:szCs w:val="24"/>
                <w:lang w:val="vi-VN"/>
              </w:rPr>
              <w:t>2.Đăng nhập vào trang Admin</w:t>
            </w:r>
          </w:p>
          <w:p w14:paraId="5C3F8112">
            <w:pPr>
              <w:spacing w:after="0" w:line="312" w:lineRule="auto"/>
              <w:contextualSpacing/>
              <w:rPr>
                <w:sz w:val="24"/>
                <w:szCs w:val="24"/>
                <w:lang w:val="vi-VN"/>
              </w:rPr>
            </w:pPr>
            <w:r>
              <w:rPr>
                <w:sz w:val="24"/>
                <w:szCs w:val="24"/>
                <w:lang w:val="vi-VN"/>
              </w:rPr>
              <w:t>3. Admin vào chi tiết liệu trình.</w:t>
            </w:r>
          </w:p>
          <w:p w14:paraId="0B477751">
            <w:pPr>
              <w:spacing w:after="0" w:line="312" w:lineRule="auto"/>
              <w:contextualSpacing/>
              <w:rPr>
                <w:sz w:val="24"/>
                <w:szCs w:val="24"/>
                <w:lang w:val="vi-VN"/>
              </w:rPr>
            </w:pPr>
            <w:r>
              <w:rPr>
                <w:sz w:val="24"/>
                <w:szCs w:val="24"/>
                <w:lang w:val="vi-VN"/>
              </w:rPr>
              <w:t xml:space="preserve">4. Nhấn </w:t>
            </w:r>
            <w:r>
              <w:rPr>
                <w:b/>
                <w:bCs/>
                <w:sz w:val="24"/>
                <w:szCs w:val="24"/>
                <w:lang w:val="vi-VN"/>
              </w:rPr>
              <w:t>"Hoàn thành buổi này"</w:t>
            </w:r>
            <w:r>
              <w:rPr>
                <w:sz w:val="24"/>
                <w:szCs w:val="24"/>
                <w:lang w:val="vi-VN"/>
              </w:rPr>
              <w:t>.</w:t>
            </w:r>
          </w:p>
          <w:p w14:paraId="4FB927DB">
            <w:pPr>
              <w:spacing w:after="0" w:line="312" w:lineRule="auto"/>
              <w:contextualSpacing/>
              <w:jc w:val="center"/>
              <w:rPr>
                <w:b/>
                <w:bCs/>
                <w:sz w:val="24"/>
                <w:szCs w:val="24"/>
                <w:lang w:val="vi-VN"/>
              </w:rPr>
            </w:pPr>
          </w:p>
        </w:tc>
        <w:tc>
          <w:tcPr>
            <w:tcW w:w="1801" w:type="dxa"/>
            <w:tcBorders>
              <w:top w:val="single" w:color="auto" w:sz="4" w:space="0"/>
              <w:left w:val="single" w:color="auto" w:sz="4" w:space="0"/>
              <w:bottom w:val="single" w:color="auto" w:sz="4" w:space="0"/>
              <w:right w:val="single" w:color="auto" w:sz="4" w:space="0"/>
            </w:tcBorders>
            <w:vAlign w:val="center"/>
          </w:tcPr>
          <w:p w14:paraId="0D3AD6B3">
            <w:pPr>
              <w:spacing w:after="0" w:line="312" w:lineRule="auto"/>
              <w:contextualSpacing/>
              <w:jc w:val="center"/>
              <w:rPr>
                <w:b/>
                <w:bCs/>
                <w:sz w:val="24"/>
                <w:szCs w:val="24"/>
              </w:rPr>
            </w:pPr>
            <w:r>
              <w:rPr>
                <w:sz w:val="24"/>
                <w:szCs w:val="24"/>
              </w:rPr>
              <w:t>Buổi: 1/10</w:t>
            </w:r>
          </w:p>
        </w:tc>
        <w:tc>
          <w:tcPr>
            <w:tcW w:w="1883" w:type="dxa"/>
            <w:tcBorders>
              <w:top w:val="single" w:color="auto" w:sz="4" w:space="0"/>
              <w:left w:val="single" w:color="auto" w:sz="4" w:space="0"/>
              <w:bottom w:val="single" w:color="auto" w:sz="4" w:space="0"/>
              <w:right w:val="single" w:color="auto" w:sz="4" w:space="0"/>
            </w:tcBorders>
            <w:vAlign w:val="center"/>
          </w:tcPr>
          <w:p w14:paraId="254B5836">
            <w:pPr>
              <w:spacing w:after="0" w:line="312" w:lineRule="auto"/>
              <w:contextualSpacing/>
              <w:jc w:val="center"/>
              <w:rPr>
                <w:b/>
                <w:bCs/>
                <w:sz w:val="24"/>
                <w:szCs w:val="24"/>
              </w:rPr>
            </w:pPr>
            <w:r>
              <w:rPr>
                <w:sz w:val="24"/>
                <w:szCs w:val="24"/>
              </w:rPr>
              <w:t>Hệ thống trừ số buổi còn lại (còn 9). Cập nhật ngày giờ thực hiện buổi 1.</w:t>
            </w:r>
          </w:p>
        </w:tc>
      </w:tr>
      <w:tr w14:paraId="76A57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5" w:type="dxa"/>
            <w:tcBorders>
              <w:top w:val="single" w:color="auto" w:sz="4" w:space="0"/>
              <w:left w:val="single" w:color="auto" w:sz="4" w:space="0"/>
              <w:bottom w:val="single" w:color="auto" w:sz="4" w:space="0"/>
              <w:right w:val="single" w:color="auto" w:sz="4" w:space="0"/>
            </w:tcBorders>
            <w:vAlign w:val="center"/>
          </w:tcPr>
          <w:p w14:paraId="1B165C68">
            <w:pPr>
              <w:spacing w:after="0" w:line="312" w:lineRule="auto"/>
              <w:contextualSpacing/>
              <w:jc w:val="center"/>
              <w:rPr>
                <w:b/>
                <w:bCs/>
                <w:sz w:val="24"/>
                <w:szCs w:val="24"/>
              </w:rPr>
            </w:pPr>
            <w:r>
              <w:rPr>
                <w:sz w:val="24"/>
                <w:szCs w:val="24"/>
              </w:rPr>
              <w:t>Treat_03</w:t>
            </w:r>
          </w:p>
        </w:tc>
        <w:tc>
          <w:tcPr>
            <w:tcW w:w="1391" w:type="dxa"/>
            <w:tcBorders>
              <w:top w:val="single" w:color="auto" w:sz="4" w:space="0"/>
              <w:left w:val="single" w:color="auto" w:sz="4" w:space="0"/>
              <w:bottom w:val="single" w:color="auto" w:sz="4" w:space="0"/>
              <w:right w:val="single" w:color="auto" w:sz="4" w:space="0"/>
            </w:tcBorders>
            <w:vAlign w:val="center"/>
          </w:tcPr>
          <w:p w14:paraId="43E3BF73">
            <w:pPr>
              <w:spacing w:after="0" w:line="312" w:lineRule="auto"/>
              <w:contextualSpacing/>
              <w:jc w:val="center"/>
              <w:rPr>
                <w:sz w:val="24"/>
                <w:szCs w:val="24"/>
              </w:rPr>
            </w:pPr>
            <w:r>
              <w:rPr>
                <w:sz w:val="24"/>
                <w:szCs w:val="24"/>
              </w:rPr>
              <w:t>Tìm kiếm liệu trình khách hàng</w:t>
            </w:r>
          </w:p>
        </w:tc>
        <w:tc>
          <w:tcPr>
            <w:tcW w:w="2097" w:type="dxa"/>
            <w:tcBorders>
              <w:top w:val="single" w:color="auto" w:sz="4" w:space="0"/>
              <w:left w:val="single" w:color="auto" w:sz="4" w:space="0"/>
              <w:bottom w:val="single" w:color="auto" w:sz="4" w:space="0"/>
              <w:right w:val="single" w:color="auto" w:sz="4" w:space="0"/>
            </w:tcBorders>
            <w:vAlign w:val="center"/>
          </w:tcPr>
          <w:p w14:paraId="13346510">
            <w:pPr>
              <w:spacing w:after="0" w:line="312" w:lineRule="auto"/>
              <w:contextualSpacing/>
              <w:jc w:val="center"/>
              <w:rPr>
                <w:sz w:val="24"/>
                <w:szCs w:val="24"/>
                <w:lang w:val="vi-VN"/>
              </w:rPr>
            </w:pPr>
            <w:r>
              <w:rPr>
                <w:sz w:val="24"/>
                <w:szCs w:val="24"/>
                <w:lang w:val="vi-VN"/>
              </w:rPr>
              <w:t>1.Đăng nhập vào trang Admin</w:t>
            </w:r>
          </w:p>
          <w:p w14:paraId="5C15D8D3">
            <w:pPr>
              <w:spacing w:after="0" w:line="312" w:lineRule="auto"/>
              <w:contextualSpacing/>
              <w:jc w:val="center"/>
              <w:rPr>
                <w:sz w:val="24"/>
                <w:szCs w:val="24"/>
                <w:lang w:val="vi-VN"/>
              </w:rPr>
            </w:pPr>
            <w:r>
              <w:rPr>
                <w:sz w:val="24"/>
                <w:szCs w:val="24"/>
                <w:lang w:val="vi-VN"/>
              </w:rPr>
              <w:t>2. Vào danh sách liệu trình</w:t>
            </w:r>
          </w:p>
          <w:p w14:paraId="4D2BF177">
            <w:pPr>
              <w:spacing w:after="0" w:line="312" w:lineRule="auto"/>
              <w:contextualSpacing/>
              <w:jc w:val="center"/>
              <w:rPr>
                <w:b/>
                <w:bCs/>
                <w:sz w:val="24"/>
                <w:szCs w:val="24"/>
                <w:lang w:val="vi-VN"/>
              </w:rPr>
            </w:pPr>
            <w:r>
              <w:rPr>
                <w:sz w:val="24"/>
                <w:szCs w:val="24"/>
                <w:lang w:val="vi-VN"/>
              </w:rPr>
              <w:t>3. Tìm theo tên khách</w:t>
            </w:r>
          </w:p>
        </w:tc>
        <w:tc>
          <w:tcPr>
            <w:tcW w:w="1801" w:type="dxa"/>
            <w:tcBorders>
              <w:top w:val="single" w:color="auto" w:sz="4" w:space="0"/>
              <w:left w:val="single" w:color="auto" w:sz="4" w:space="0"/>
              <w:bottom w:val="single" w:color="auto" w:sz="4" w:space="0"/>
              <w:right w:val="single" w:color="auto" w:sz="4" w:space="0"/>
            </w:tcBorders>
            <w:vAlign w:val="center"/>
          </w:tcPr>
          <w:p w14:paraId="29DB41C4">
            <w:pPr>
              <w:spacing w:after="0" w:line="312" w:lineRule="auto"/>
              <w:contextualSpacing/>
              <w:jc w:val="center"/>
              <w:rPr>
                <w:b/>
                <w:bCs/>
                <w:sz w:val="24"/>
                <w:szCs w:val="24"/>
              </w:rPr>
            </w:pPr>
            <w:r>
              <w:rPr>
                <w:sz w:val="24"/>
                <w:szCs w:val="24"/>
              </w:rPr>
              <w:t>Tên: Nguyễn Văn A</w:t>
            </w:r>
          </w:p>
        </w:tc>
        <w:tc>
          <w:tcPr>
            <w:tcW w:w="1883" w:type="dxa"/>
            <w:tcBorders>
              <w:top w:val="single" w:color="auto" w:sz="4" w:space="0"/>
              <w:left w:val="single" w:color="auto" w:sz="4" w:space="0"/>
              <w:bottom w:val="single" w:color="auto" w:sz="4" w:space="0"/>
              <w:right w:val="single" w:color="auto" w:sz="4" w:space="0"/>
            </w:tcBorders>
            <w:vAlign w:val="center"/>
          </w:tcPr>
          <w:p w14:paraId="5B76C661">
            <w:pPr>
              <w:spacing w:after="0" w:line="312" w:lineRule="auto"/>
              <w:contextualSpacing/>
              <w:jc w:val="center"/>
              <w:rPr>
                <w:b/>
                <w:bCs/>
                <w:sz w:val="24"/>
                <w:szCs w:val="24"/>
              </w:rPr>
            </w:pPr>
            <w:r>
              <w:rPr>
                <w:sz w:val="24"/>
                <w:szCs w:val="24"/>
              </w:rPr>
              <w:t>Hiển thị đúng liệu trình và tiến độ của khách đó.</w:t>
            </w:r>
          </w:p>
        </w:tc>
      </w:tr>
      <w:tr w14:paraId="17FA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5" w:type="dxa"/>
            <w:tcBorders>
              <w:top w:val="single" w:color="auto" w:sz="4" w:space="0"/>
              <w:left w:val="single" w:color="auto" w:sz="4" w:space="0"/>
              <w:bottom w:val="single" w:color="auto" w:sz="4" w:space="0"/>
              <w:right w:val="single" w:color="auto" w:sz="4" w:space="0"/>
            </w:tcBorders>
            <w:vAlign w:val="center"/>
          </w:tcPr>
          <w:p w14:paraId="43E1475D">
            <w:pPr>
              <w:spacing w:after="0" w:line="312" w:lineRule="auto"/>
              <w:contextualSpacing/>
              <w:jc w:val="center"/>
              <w:rPr>
                <w:sz w:val="24"/>
                <w:szCs w:val="24"/>
              </w:rPr>
            </w:pPr>
            <w:r>
              <w:rPr>
                <w:sz w:val="24"/>
                <w:szCs w:val="24"/>
              </w:rPr>
              <w:t>Treat_04</w:t>
            </w:r>
          </w:p>
        </w:tc>
        <w:tc>
          <w:tcPr>
            <w:tcW w:w="1391" w:type="dxa"/>
            <w:tcBorders>
              <w:top w:val="single" w:color="auto" w:sz="4" w:space="0"/>
              <w:left w:val="single" w:color="auto" w:sz="4" w:space="0"/>
              <w:bottom w:val="single" w:color="auto" w:sz="4" w:space="0"/>
              <w:right w:val="single" w:color="auto" w:sz="4" w:space="0"/>
            </w:tcBorders>
            <w:vAlign w:val="center"/>
          </w:tcPr>
          <w:p w14:paraId="347B8770">
            <w:pPr>
              <w:spacing w:after="0" w:line="312" w:lineRule="auto"/>
              <w:contextualSpacing/>
              <w:jc w:val="center"/>
              <w:rPr>
                <w:sz w:val="24"/>
                <w:szCs w:val="24"/>
              </w:rPr>
            </w:pPr>
            <w:r>
              <w:rPr>
                <w:sz w:val="24"/>
                <w:szCs w:val="24"/>
              </w:rPr>
              <w:t>Hủy liệu trình (Hoàn tiền)</w:t>
            </w:r>
          </w:p>
        </w:tc>
        <w:tc>
          <w:tcPr>
            <w:tcW w:w="2097" w:type="dxa"/>
            <w:tcBorders>
              <w:top w:val="single" w:color="auto" w:sz="4" w:space="0"/>
              <w:left w:val="single" w:color="auto" w:sz="4" w:space="0"/>
              <w:bottom w:val="single" w:color="auto" w:sz="4" w:space="0"/>
              <w:right w:val="single" w:color="auto" w:sz="4" w:space="0"/>
            </w:tcBorders>
            <w:vAlign w:val="center"/>
          </w:tcPr>
          <w:p w14:paraId="0207A690">
            <w:pPr>
              <w:spacing w:after="0" w:line="312" w:lineRule="auto"/>
              <w:contextualSpacing/>
              <w:rPr>
                <w:sz w:val="24"/>
                <w:szCs w:val="24"/>
                <w:lang w:val="vi-VN"/>
              </w:rPr>
            </w:pPr>
            <w:r>
              <w:rPr>
                <w:sz w:val="24"/>
                <w:szCs w:val="24"/>
                <w:lang w:val="vi-VN"/>
              </w:rPr>
              <w:t>1.Đăng nhập vào trang Admin</w:t>
            </w:r>
          </w:p>
          <w:p w14:paraId="7A8D91BD">
            <w:pPr>
              <w:spacing w:after="0" w:line="312" w:lineRule="auto"/>
              <w:contextualSpacing/>
              <w:rPr>
                <w:sz w:val="24"/>
                <w:szCs w:val="24"/>
                <w:lang w:val="vi-VN"/>
              </w:rPr>
            </w:pPr>
            <w:r>
              <w:rPr>
                <w:sz w:val="24"/>
                <w:szCs w:val="24"/>
                <w:lang w:val="vi-VN"/>
              </w:rPr>
              <w:t>2. Chọn liệu trình đang dở dang.</w:t>
            </w:r>
          </w:p>
          <w:p w14:paraId="241CFF0B">
            <w:pPr>
              <w:spacing w:after="0" w:line="312" w:lineRule="auto"/>
              <w:contextualSpacing/>
              <w:rPr>
                <w:sz w:val="24"/>
                <w:szCs w:val="24"/>
                <w:lang w:val="vi-VN"/>
              </w:rPr>
            </w:pPr>
            <w:r>
              <w:rPr>
                <w:sz w:val="24"/>
                <w:szCs w:val="24"/>
                <w:lang w:val="vi-VN"/>
              </w:rPr>
              <w:t xml:space="preserve">3. Nhấn </w:t>
            </w:r>
            <w:r>
              <w:rPr>
                <w:b/>
                <w:bCs/>
                <w:sz w:val="24"/>
                <w:szCs w:val="24"/>
                <w:lang w:val="vi-VN"/>
              </w:rPr>
              <w:t>"Hủy &amp; Hoàn tiền"</w:t>
            </w:r>
            <w:r>
              <w:rPr>
                <w:sz w:val="24"/>
                <w:szCs w:val="24"/>
                <w:lang w:val="vi-VN"/>
              </w:rPr>
              <w:t>.</w:t>
            </w:r>
          </w:p>
          <w:p w14:paraId="07710B76">
            <w:pPr>
              <w:spacing w:after="0" w:line="312" w:lineRule="auto"/>
              <w:contextualSpacing/>
              <w:rPr>
                <w:sz w:val="24"/>
                <w:szCs w:val="24"/>
                <w:lang w:val="vi-VN"/>
              </w:rPr>
            </w:pPr>
            <w:r>
              <w:rPr>
                <w:sz w:val="24"/>
                <w:szCs w:val="24"/>
                <w:lang w:val="vi-VN"/>
              </w:rPr>
              <w:t>3. Nhập số tiền hoàn lại.</w:t>
            </w:r>
          </w:p>
        </w:tc>
        <w:tc>
          <w:tcPr>
            <w:tcW w:w="1801" w:type="dxa"/>
            <w:tcBorders>
              <w:top w:val="single" w:color="auto" w:sz="4" w:space="0"/>
              <w:left w:val="single" w:color="auto" w:sz="4" w:space="0"/>
              <w:bottom w:val="single" w:color="auto" w:sz="4" w:space="0"/>
              <w:right w:val="single" w:color="auto" w:sz="4" w:space="0"/>
            </w:tcBorders>
            <w:vAlign w:val="center"/>
          </w:tcPr>
          <w:p w14:paraId="16D165C4">
            <w:pPr>
              <w:spacing w:after="0" w:line="312" w:lineRule="auto"/>
              <w:contextualSpacing/>
              <w:jc w:val="center"/>
              <w:rPr>
                <w:sz w:val="24"/>
                <w:szCs w:val="24"/>
              </w:rPr>
            </w:pPr>
            <w:r>
              <w:rPr>
                <w:sz w:val="24"/>
                <w:szCs w:val="24"/>
                <w:lang w:val="vi-VN"/>
              </w:rPr>
              <w:t>- Lý do: Khách chuyển nhà</w:t>
            </w:r>
          </w:p>
        </w:tc>
        <w:tc>
          <w:tcPr>
            <w:tcW w:w="1883" w:type="dxa"/>
            <w:tcBorders>
              <w:top w:val="single" w:color="auto" w:sz="4" w:space="0"/>
              <w:left w:val="single" w:color="auto" w:sz="4" w:space="0"/>
              <w:bottom w:val="single" w:color="auto" w:sz="4" w:space="0"/>
              <w:right w:val="single" w:color="auto" w:sz="4" w:space="0"/>
            </w:tcBorders>
            <w:vAlign w:val="center"/>
          </w:tcPr>
          <w:p w14:paraId="7A39D702">
            <w:pPr>
              <w:spacing w:after="0" w:line="312" w:lineRule="auto"/>
              <w:contextualSpacing/>
              <w:jc w:val="center"/>
              <w:rPr>
                <w:sz w:val="24"/>
                <w:szCs w:val="24"/>
              </w:rPr>
            </w:pPr>
            <w:r>
              <w:rPr>
                <w:sz w:val="24"/>
                <w:szCs w:val="24"/>
              </w:rPr>
              <w:t xml:space="preserve">Trạng thái chuyển sang </w:t>
            </w:r>
            <w:r>
              <w:rPr>
                <w:b/>
                <w:bCs/>
                <w:sz w:val="24"/>
                <w:szCs w:val="24"/>
              </w:rPr>
              <w:t>"Đã hủy"</w:t>
            </w:r>
            <w:r>
              <w:rPr>
                <w:sz w:val="24"/>
                <w:szCs w:val="24"/>
              </w:rPr>
              <w:t>. Cập nhật lại báo cáo doanh thu (trừ đi phần hoàn tiền).</w:t>
            </w:r>
          </w:p>
        </w:tc>
      </w:tr>
    </w:tbl>
    <w:p w14:paraId="504EBA34">
      <w:pPr>
        <w:pStyle w:val="5"/>
        <w:rPr>
          <w:lang w:val="en-US"/>
        </w:rPr>
      </w:pPr>
      <w:bookmarkStart w:id="1918" w:name="_Toc215275329"/>
      <w:bookmarkStart w:id="1919" w:name="_Toc215247285"/>
      <w:bookmarkStart w:id="1920" w:name="_Toc215273323"/>
      <w:bookmarkStart w:id="1921" w:name="_Toc215273448"/>
      <w:bookmarkStart w:id="1922" w:name="_Toc215275132"/>
      <w:bookmarkStart w:id="1923" w:name="_Toc11792"/>
      <w:bookmarkStart w:id="1924" w:name="_Toc215246749"/>
      <w:r>
        <w:rPr>
          <w:lang w:val="en-US"/>
        </w:rPr>
        <w:tab/>
      </w:r>
      <w:bookmarkStart w:id="1925" w:name="_Toc215583558"/>
      <w:r>
        <w:t>5.2.2.5. Kiểm thử chức năng tra cứu lịch sử lịch hẹn và tra cứu dịch vụ</w:t>
      </w:r>
      <w:bookmarkEnd w:id="1918"/>
      <w:bookmarkEnd w:id="1919"/>
      <w:bookmarkEnd w:id="1920"/>
      <w:bookmarkEnd w:id="1921"/>
      <w:bookmarkEnd w:id="1922"/>
      <w:bookmarkEnd w:id="1923"/>
      <w:bookmarkEnd w:id="1924"/>
      <w:bookmarkEnd w:id="1925"/>
      <w:bookmarkStart w:id="1926" w:name="_Toc215280100"/>
      <w:bookmarkStart w:id="1927" w:name="_Toc28324"/>
      <w:bookmarkStart w:id="1928" w:name="_Toc215275605"/>
      <w:bookmarkStart w:id="1929" w:name="_Toc215275724"/>
      <w:bookmarkStart w:id="1930" w:name="_Toc215208299"/>
      <w:bookmarkStart w:id="1931" w:name="_Toc215208376"/>
      <w:bookmarkStart w:id="1932" w:name="_Toc215367248"/>
      <w:bookmarkStart w:id="1933" w:name="_Toc215559447"/>
      <w:bookmarkStart w:id="1934" w:name="_Toc10230"/>
      <w:bookmarkStart w:id="1935" w:name="_Toc6744"/>
      <w:bookmarkStart w:id="1936" w:name="_Toc215559405"/>
    </w:p>
    <w:p w14:paraId="70F5A338">
      <w:pPr>
        <w:pStyle w:val="51"/>
      </w:pPr>
      <w:r>
        <w:t>Bảng 5.5. Kiểm thử chức năng tra cứu lịch sử lịch hẹn và tra cứu dịch vụ</w:t>
      </w:r>
      <w:bookmarkEnd w:id="1926"/>
      <w:bookmarkEnd w:id="1927"/>
      <w:bookmarkEnd w:id="1928"/>
      <w:bookmarkEnd w:id="1929"/>
      <w:bookmarkEnd w:id="1930"/>
      <w:bookmarkEnd w:id="1931"/>
      <w:bookmarkEnd w:id="1932"/>
      <w:bookmarkEnd w:id="1933"/>
      <w:bookmarkEnd w:id="1934"/>
      <w:bookmarkEnd w:id="1935"/>
      <w:bookmarkEnd w:id="1936"/>
    </w:p>
    <w:p w14:paraId="610464FC">
      <w:pPr>
        <w:pStyle w:val="51"/>
      </w:pPr>
    </w:p>
    <w:p w14:paraId="54413B31">
      <w:pPr>
        <w:pStyle w:val="51"/>
        <w:rPr>
          <w:lang w:val="en-US"/>
        </w:rPr>
      </w:pPr>
    </w:p>
    <w:tbl>
      <w:tblPr>
        <w:tblStyle w:val="26"/>
        <w:tblpPr w:leftFromText="180" w:rightFromText="180" w:vertAnchor="text" w:tblpXSpec="center" w:tblpY="1"/>
        <w:tblOverlap w:val="never"/>
        <w:tblW w:w="85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260"/>
        <w:gridCol w:w="3046"/>
        <w:gridCol w:w="1416"/>
        <w:gridCol w:w="1846"/>
      </w:tblGrid>
      <w:tr w14:paraId="698D9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985" w:type="dxa"/>
            <w:tcBorders>
              <w:top w:val="single" w:color="auto" w:sz="4" w:space="0"/>
              <w:left w:val="single" w:color="auto" w:sz="4" w:space="0"/>
              <w:bottom w:val="single" w:color="auto" w:sz="4" w:space="0"/>
              <w:right w:val="single" w:color="auto" w:sz="4" w:space="0"/>
            </w:tcBorders>
            <w:vAlign w:val="center"/>
          </w:tcPr>
          <w:p w14:paraId="72111F1A">
            <w:pPr>
              <w:spacing w:after="0" w:line="240" w:lineRule="auto"/>
              <w:jc w:val="center"/>
              <w:rPr>
                <w:b/>
                <w:bCs/>
              </w:rPr>
            </w:pPr>
            <w:r>
              <w:rPr>
                <w:b/>
                <w:bCs/>
              </w:rPr>
              <w:t>STT</w:t>
            </w:r>
          </w:p>
        </w:tc>
        <w:tc>
          <w:tcPr>
            <w:tcW w:w="1260" w:type="dxa"/>
            <w:tcBorders>
              <w:top w:val="single" w:color="auto" w:sz="4" w:space="0"/>
              <w:left w:val="single" w:color="auto" w:sz="4" w:space="0"/>
              <w:bottom w:val="single" w:color="auto" w:sz="4" w:space="0"/>
              <w:right w:val="single" w:color="auto" w:sz="4" w:space="0"/>
            </w:tcBorders>
            <w:vAlign w:val="center"/>
          </w:tcPr>
          <w:p w14:paraId="15E312B2">
            <w:pPr>
              <w:spacing w:after="0" w:line="240" w:lineRule="auto"/>
              <w:jc w:val="center"/>
              <w:rPr>
                <w:b/>
                <w:bCs/>
              </w:rPr>
            </w:pPr>
            <w:r>
              <w:rPr>
                <w:b/>
                <w:bCs/>
              </w:rPr>
              <w:t>Tên kịch bản test</w:t>
            </w:r>
          </w:p>
        </w:tc>
        <w:tc>
          <w:tcPr>
            <w:tcW w:w="3046" w:type="dxa"/>
            <w:tcBorders>
              <w:top w:val="single" w:color="auto" w:sz="4" w:space="0"/>
              <w:left w:val="single" w:color="auto" w:sz="4" w:space="0"/>
              <w:bottom w:val="single" w:color="auto" w:sz="4" w:space="0"/>
              <w:right w:val="single" w:color="auto" w:sz="4" w:space="0"/>
            </w:tcBorders>
            <w:vAlign w:val="center"/>
          </w:tcPr>
          <w:p w14:paraId="43510005">
            <w:pPr>
              <w:spacing w:after="0" w:line="240" w:lineRule="auto"/>
              <w:jc w:val="center"/>
              <w:rPr>
                <w:b/>
                <w:bCs/>
              </w:rPr>
            </w:pPr>
            <w:r>
              <w:rPr>
                <w:b/>
                <w:bCs/>
              </w:rPr>
              <w:t>Các bước thực hiện</w:t>
            </w:r>
          </w:p>
        </w:tc>
        <w:tc>
          <w:tcPr>
            <w:tcW w:w="1416" w:type="dxa"/>
            <w:tcBorders>
              <w:top w:val="single" w:color="auto" w:sz="4" w:space="0"/>
              <w:left w:val="single" w:color="auto" w:sz="4" w:space="0"/>
              <w:bottom w:val="single" w:color="auto" w:sz="4" w:space="0"/>
              <w:right w:val="single" w:color="auto" w:sz="4" w:space="0"/>
            </w:tcBorders>
            <w:vAlign w:val="center"/>
          </w:tcPr>
          <w:p w14:paraId="157A92FD">
            <w:pPr>
              <w:spacing w:after="0" w:line="240" w:lineRule="auto"/>
              <w:jc w:val="center"/>
              <w:rPr>
                <w:b/>
                <w:bCs/>
              </w:rPr>
            </w:pPr>
            <w:r>
              <w:rPr>
                <w:b/>
                <w:bCs/>
              </w:rPr>
              <w:t>Dữ liệu đầu vào</w:t>
            </w:r>
          </w:p>
        </w:tc>
        <w:tc>
          <w:tcPr>
            <w:tcW w:w="1846" w:type="dxa"/>
            <w:tcBorders>
              <w:top w:val="single" w:color="auto" w:sz="4" w:space="0"/>
              <w:left w:val="single" w:color="auto" w:sz="4" w:space="0"/>
              <w:bottom w:val="single" w:color="auto" w:sz="4" w:space="0"/>
              <w:right w:val="single" w:color="auto" w:sz="4" w:space="0"/>
            </w:tcBorders>
            <w:vAlign w:val="center"/>
          </w:tcPr>
          <w:p w14:paraId="1A65BF37">
            <w:pPr>
              <w:spacing w:after="0" w:line="240" w:lineRule="auto"/>
              <w:jc w:val="center"/>
              <w:rPr>
                <w:b/>
                <w:bCs/>
              </w:rPr>
            </w:pPr>
            <w:r>
              <w:rPr>
                <w:b/>
                <w:bCs/>
              </w:rPr>
              <w:t>Kết quả mong đợi</w:t>
            </w:r>
          </w:p>
        </w:tc>
      </w:tr>
      <w:tr w14:paraId="502EB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2" w:hRule="atLeast"/>
          <w:jc w:val="center"/>
        </w:trPr>
        <w:tc>
          <w:tcPr>
            <w:tcW w:w="985" w:type="dxa"/>
            <w:tcBorders>
              <w:top w:val="single" w:color="auto" w:sz="4" w:space="0"/>
              <w:left w:val="single" w:color="auto" w:sz="4" w:space="0"/>
              <w:bottom w:val="single" w:color="auto" w:sz="4" w:space="0"/>
              <w:right w:val="single" w:color="auto" w:sz="4" w:space="0"/>
            </w:tcBorders>
            <w:vAlign w:val="center"/>
          </w:tcPr>
          <w:p w14:paraId="785CB03B">
            <w:pPr>
              <w:spacing w:after="0" w:line="312" w:lineRule="auto"/>
              <w:jc w:val="center"/>
              <w:rPr>
                <w:rFonts w:cs="Times New Roman"/>
                <w:sz w:val="24"/>
                <w:szCs w:val="24"/>
                <w:lang w:val="vi-VN"/>
              </w:rPr>
            </w:pPr>
            <w:r>
              <w:rPr>
                <w:rFonts w:cs="Times New Roman"/>
                <w:sz w:val="24"/>
                <w:szCs w:val="24"/>
              </w:rPr>
              <w:t>Hist_01</w:t>
            </w:r>
          </w:p>
          <w:p w14:paraId="477E4247">
            <w:pPr>
              <w:spacing w:after="0" w:line="312" w:lineRule="auto"/>
              <w:jc w:val="center"/>
              <w:rPr>
                <w:rFonts w:cs="Times New Roman"/>
                <w:b/>
                <w:bCs/>
                <w:sz w:val="24"/>
                <w:szCs w:val="24"/>
                <w:lang w:val="vi-VN"/>
              </w:rPr>
            </w:pPr>
          </w:p>
          <w:p w14:paraId="78537903">
            <w:pPr>
              <w:spacing w:after="0" w:line="312" w:lineRule="auto"/>
              <w:jc w:val="center"/>
              <w:rPr>
                <w:rFonts w:cs="Times New Roman"/>
                <w:b/>
                <w:bCs/>
                <w:sz w:val="24"/>
                <w:szCs w:val="24"/>
                <w:lang w:val="vi-VN"/>
              </w:rPr>
            </w:pPr>
          </w:p>
        </w:tc>
        <w:tc>
          <w:tcPr>
            <w:tcW w:w="1260" w:type="dxa"/>
            <w:tcBorders>
              <w:top w:val="single" w:color="auto" w:sz="4" w:space="0"/>
              <w:left w:val="single" w:color="auto" w:sz="4" w:space="0"/>
              <w:bottom w:val="single" w:color="auto" w:sz="4" w:space="0"/>
              <w:right w:val="single" w:color="auto" w:sz="4" w:space="0"/>
            </w:tcBorders>
            <w:vAlign w:val="center"/>
          </w:tcPr>
          <w:p w14:paraId="355652DD">
            <w:pPr>
              <w:spacing w:after="0" w:line="312" w:lineRule="auto"/>
              <w:jc w:val="center"/>
              <w:rPr>
                <w:rFonts w:cs="Times New Roman"/>
                <w:sz w:val="24"/>
                <w:szCs w:val="24"/>
                <w:lang w:val="vi-VN"/>
              </w:rPr>
            </w:pPr>
            <w:r>
              <w:rPr>
                <w:rFonts w:cs="Times New Roman"/>
                <w:sz w:val="24"/>
                <w:szCs w:val="24"/>
                <w:lang w:val="vi-VN"/>
              </w:rPr>
              <w:t>Tra cứu bằng số điện thoại (Có dữ liệu)</w:t>
            </w:r>
          </w:p>
        </w:tc>
        <w:tc>
          <w:tcPr>
            <w:tcW w:w="3046" w:type="dxa"/>
            <w:tcBorders>
              <w:top w:val="single" w:color="auto" w:sz="4" w:space="0"/>
              <w:left w:val="single" w:color="auto" w:sz="4" w:space="0"/>
              <w:bottom w:val="single" w:color="auto" w:sz="4" w:space="0"/>
              <w:right w:val="single" w:color="auto" w:sz="4" w:space="0"/>
            </w:tcBorders>
            <w:vAlign w:val="center"/>
          </w:tcPr>
          <w:p w14:paraId="19787856">
            <w:pPr>
              <w:spacing w:after="0" w:line="312" w:lineRule="auto"/>
              <w:contextualSpacing/>
              <w:rPr>
                <w:rFonts w:cs="Times New Roman"/>
                <w:sz w:val="24"/>
                <w:szCs w:val="24"/>
                <w:lang w:val="vi-VN"/>
              </w:rPr>
            </w:pPr>
            <w:r>
              <w:rPr>
                <w:rFonts w:cs="Times New Roman"/>
                <w:sz w:val="24"/>
                <w:szCs w:val="24"/>
                <w:lang w:val="vi-VN"/>
              </w:rPr>
              <w:t>1. Đăng nhập vào trang Khách hàng</w:t>
            </w:r>
          </w:p>
          <w:p w14:paraId="3DAD38D5">
            <w:pPr>
              <w:spacing w:after="0" w:line="312" w:lineRule="auto"/>
              <w:contextualSpacing/>
              <w:rPr>
                <w:rFonts w:cs="Times New Roman"/>
                <w:sz w:val="24"/>
                <w:szCs w:val="24"/>
                <w:lang w:val="vi-VN"/>
              </w:rPr>
            </w:pPr>
            <w:r>
              <w:rPr>
                <w:rFonts w:cs="Times New Roman"/>
                <w:sz w:val="24"/>
                <w:szCs w:val="24"/>
                <w:lang w:val="vi-VN"/>
              </w:rPr>
              <w:t>2. Chọn đến lịch sử liệu trình cần xem</w:t>
            </w:r>
          </w:p>
          <w:p w14:paraId="4A6EA084">
            <w:pPr>
              <w:spacing w:after="0" w:line="312" w:lineRule="auto"/>
              <w:rPr>
                <w:rFonts w:cs="Times New Roman"/>
                <w:sz w:val="24"/>
                <w:szCs w:val="24"/>
                <w:lang w:val="vi-VN"/>
              </w:rPr>
            </w:pPr>
            <w:r>
              <w:rPr>
                <w:rFonts w:cs="Times New Roman"/>
                <w:sz w:val="24"/>
                <w:szCs w:val="24"/>
                <w:lang w:val="vi-VN"/>
              </w:rPr>
              <w:t>3: Nhập chính xác SĐT khách hàng đã từng sử dụng dịch vụ.</w:t>
            </w:r>
          </w:p>
          <w:p w14:paraId="15F961E8">
            <w:pPr>
              <w:spacing w:after="0" w:line="312" w:lineRule="auto"/>
              <w:rPr>
                <w:rFonts w:cs="Times New Roman"/>
                <w:b/>
                <w:bCs/>
                <w:sz w:val="24"/>
                <w:szCs w:val="24"/>
                <w:lang w:val="vi-VN"/>
              </w:rPr>
            </w:pPr>
            <w:r>
              <w:rPr>
                <w:rFonts w:cs="Times New Roman"/>
                <w:sz w:val="24"/>
                <w:szCs w:val="24"/>
                <w:lang w:val="vi-VN"/>
              </w:rPr>
              <w:t>4: Nhấn nút "Tìm kiếm".</w:t>
            </w:r>
          </w:p>
        </w:tc>
        <w:tc>
          <w:tcPr>
            <w:tcW w:w="1416" w:type="dxa"/>
            <w:tcBorders>
              <w:top w:val="single" w:color="auto" w:sz="4" w:space="0"/>
              <w:left w:val="single" w:color="auto" w:sz="4" w:space="0"/>
              <w:bottom w:val="single" w:color="auto" w:sz="4" w:space="0"/>
              <w:right w:val="single" w:color="auto" w:sz="4" w:space="0"/>
            </w:tcBorders>
            <w:vAlign w:val="center"/>
          </w:tcPr>
          <w:p w14:paraId="4B9BD8C2">
            <w:pPr>
              <w:spacing w:after="0" w:line="312" w:lineRule="auto"/>
              <w:jc w:val="center"/>
              <w:rPr>
                <w:rFonts w:cs="Times New Roman"/>
                <w:sz w:val="24"/>
                <w:szCs w:val="24"/>
                <w:lang w:val="vi-VN"/>
              </w:rPr>
            </w:pPr>
            <w:r>
              <w:rPr>
                <w:rFonts w:cs="Times New Roman"/>
                <w:b/>
                <w:bCs/>
                <w:sz w:val="24"/>
                <w:szCs w:val="24"/>
                <w:lang w:val="vi-VN"/>
              </w:rPr>
              <w:t>SĐT:</w:t>
            </w:r>
            <w:r>
              <w:rPr>
                <w:rFonts w:cs="Times New Roman"/>
                <w:sz w:val="24"/>
                <w:szCs w:val="24"/>
                <w:lang w:val="vi-VN"/>
              </w:rPr>
              <w:t xml:space="preserve"> 0912345678</w:t>
            </w:r>
            <w:r>
              <w:rPr>
                <w:rFonts w:cs="Times New Roman"/>
                <w:sz w:val="24"/>
                <w:szCs w:val="24"/>
                <w:lang w:val="vi-VN"/>
              </w:rPr>
              <w:br w:type="textWrapping"/>
            </w:r>
          </w:p>
          <w:p w14:paraId="34D7630B">
            <w:pPr>
              <w:spacing w:after="0" w:line="312" w:lineRule="auto"/>
              <w:jc w:val="center"/>
              <w:rPr>
                <w:rFonts w:cs="Times New Roman"/>
                <w:sz w:val="24"/>
                <w:szCs w:val="24"/>
                <w:lang w:val="vi-VN"/>
              </w:rPr>
            </w:pPr>
            <w:r>
              <w:rPr>
                <w:rFonts w:cs="Times New Roman"/>
                <w:i/>
                <w:iCs/>
                <w:sz w:val="24"/>
                <w:szCs w:val="24"/>
                <w:lang w:val="vi-VN"/>
              </w:rPr>
              <w:t>(Khách hàng: Nguyễn Văn A)</w:t>
            </w:r>
          </w:p>
          <w:p w14:paraId="1B2DACF8">
            <w:pPr>
              <w:spacing w:after="0" w:line="312" w:lineRule="auto"/>
              <w:jc w:val="center"/>
              <w:rPr>
                <w:rFonts w:cs="Times New Roman"/>
                <w:b/>
                <w:bCs/>
                <w:sz w:val="24"/>
                <w:szCs w:val="24"/>
                <w:lang w:val="vi-VN"/>
              </w:rPr>
            </w:pPr>
          </w:p>
        </w:tc>
        <w:tc>
          <w:tcPr>
            <w:tcW w:w="1846" w:type="dxa"/>
            <w:tcBorders>
              <w:top w:val="single" w:color="auto" w:sz="4" w:space="0"/>
              <w:left w:val="single" w:color="auto" w:sz="4" w:space="0"/>
              <w:bottom w:val="single" w:color="auto" w:sz="4" w:space="0"/>
              <w:right w:val="single" w:color="auto" w:sz="4" w:space="0"/>
            </w:tcBorders>
            <w:vAlign w:val="center"/>
          </w:tcPr>
          <w:p w14:paraId="4E16C806">
            <w:pPr>
              <w:spacing w:after="0" w:line="312" w:lineRule="auto"/>
              <w:jc w:val="center"/>
              <w:rPr>
                <w:rFonts w:cs="Times New Roman"/>
                <w:sz w:val="24"/>
                <w:szCs w:val="24"/>
                <w:lang w:val="vi-VN"/>
              </w:rPr>
            </w:pPr>
            <w:r>
              <w:rPr>
                <w:rFonts w:cs="Times New Roman"/>
                <w:sz w:val="24"/>
                <w:szCs w:val="24"/>
                <w:lang w:val="vi-VN"/>
              </w:rPr>
              <w:t>1. Hiển thị thông tin khách hàng (Tên, hạng thành viên).</w:t>
            </w:r>
          </w:p>
          <w:p w14:paraId="52BE3D7F">
            <w:pPr>
              <w:spacing w:after="0" w:line="312" w:lineRule="auto"/>
              <w:jc w:val="center"/>
              <w:rPr>
                <w:rFonts w:cs="Times New Roman"/>
                <w:sz w:val="24"/>
                <w:szCs w:val="24"/>
                <w:lang w:val="vi-VN"/>
              </w:rPr>
            </w:pPr>
            <w:r>
              <w:rPr>
                <w:rFonts w:cs="Times New Roman"/>
                <w:sz w:val="24"/>
                <w:szCs w:val="24"/>
                <w:lang w:val="vi-VN"/>
              </w:rPr>
              <w:t>2. Hiển thị danh sách các lần sử dụng dịch vụ.</w:t>
            </w:r>
          </w:p>
          <w:p w14:paraId="42515599">
            <w:pPr>
              <w:spacing w:after="0" w:line="312" w:lineRule="auto"/>
              <w:jc w:val="center"/>
              <w:rPr>
                <w:rFonts w:cs="Times New Roman"/>
                <w:sz w:val="24"/>
                <w:szCs w:val="24"/>
                <w:lang w:val="vi-VN"/>
              </w:rPr>
            </w:pPr>
            <w:r>
              <w:rPr>
                <w:rFonts w:cs="Times New Roman"/>
                <w:sz w:val="24"/>
                <w:szCs w:val="24"/>
                <w:lang w:val="vi-VN"/>
              </w:rPr>
              <w:t xml:space="preserve">3. Hiển thị đúng </w:t>
            </w:r>
            <w:r>
              <w:rPr>
                <w:rFonts w:cs="Times New Roman"/>
                <w:b/>
                <w:bCs/>
                <w:sz w:val="24"/>
                <w:szCs w:val="24"/>
                <w:lang w:val="vi-VN"/>
              </w:rPr>
              <w:t>Tổng tiền tích lũy</w:t>
            </w:r>
            <w:r>
              <w:rPr>
                <w:rFonts w:cs="Times New Roman"/>
                <w:sz w:val="24"/>
                <w:szCs w:val="24"/>
                <w:lang w:val="vi-VN"/>
              </w:rPr>
              <w:t xml:space="preserve"> (Ví dụ: 5.000.000đ).</w:t>
            </w:r>
          </w:p>
        </w:tc>
      </w:tr>
      <w:tr w14:paraId="794A6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5" w:hRule="atLeast"/>
          <w:jc w:val="center"/>
        </w:trPr>
        <w:tc>
          <w:tcPr>
            <w:tcW w:w="985" w:type="dxa"/>
            <w:tcBorders>
              <w:top w:val="single" w:color="auto" w:sz="4" w:space="0"/>
              <w:left w:val="single" w:color="auto" w:sz="4" w:space="0"/>
              <w:bottom w:val="single" w:color="auto" w:sz="4" w:space="0"/>
              <w:right w:val="single" w:color="auto" w:sz="4" w:space="0"/>
            </w:tcBorders>
            <w:vAlign w:val="center"/>
          </w:tcPr>
          <w:p w14:paraId="2C4770B5">
            <w:pPr>
              <w:spacing w:after="0" w:line="312" w:lineRule="auto"/>
              <w:jc w:val="center"/>
              <w:rPr>
                <w:rFonts w:cs="Times New Roman"/>
                <w:b/>
                <w:bCs/>
                <w:sz w:val="24"/>
                <w:szCs w:val="24"/>
              </w:rPr>
            </w:pPr>
            <w:r>
              <w:rPr>
                <w:rFonts w:cs="Times New Roman"/>
                <w:sz w:val="24"/>
                <w:szCs w:val="24"/>
              </w:rPr>
              <w:t>Hist_02</w:t>
            </w:r>
          </w:p>
        </w:tc>
        <w:tc>
          <w:tcPr>
            <w:tcW w:w="1260" w:type="dxa"/>
            <w:tcBorders>
              <w:top w:val="single" w:color="auto" w:sz="4" w:space="0"/>
              <w:left w:val="single" w:color="auto" w:sz="4" w:space="0"/>
              <w:bottom w:val="single" w:color="auto" w:sz="4" w:space="0"/>
              <w:right w:val="single" w:color="auto" w:sz="4" w:space="0"/>
            </w:tcBorders>
            <w:vAlign w:val="center"/>
          </w:tcPr>
          <w:p w14:paraId="4BBB9656">
            <w:pPr>
              <w:spacing w:after="0" w:line="312" w:lineRule="auto"/>
              <w:jc w:val="center"/>
              <w:rPr>
                <w:rFonts w:cs="Times New Roman"/>
                <w:sz w:val="24"/>
                <w:szCs w:val="24"/>
              </w:rPr>
            </w:pPr>
            <w:r>
              <w:rPr>
                <w:rFonts w:cs="Times New Roman"/>
                <w:sz w:val="24"/>
                <w:szCs w:val="24"/>
              </w:rPr>
              <w:t>Tra cứu bằng số điện thoại (Không có)</w:t>
            </w:r>
          </w:p>
        </w:tc>
        <w:tc>
          <w:tcPr>
            <w:tcW w:w="3046" w:type="dxa"/>
            <w:tcBorders>
              <w:top w:val="single" w:color="auto" w:sz="4" w:space="0"/>
              <w:left w:val="single" w:color="auto" w:sz="4" w:space="0"/>
              <w:bottom w:val="single" w:color="auto" w:sz="4" w:space="0"/>
              <w:right w:val="single" w:color="auto" w:sz="4" w:space="0"/>
            </w:tcBorders>
            <w:vAlign w:val="center"/>
          </w:tcPr>
          <w:p w14:paraId="724142C9">
            <w:pPr>
              <w:spacing w:after="0" w:line="312" w:lineRule="auto"/>
              <w:contextualSpacing/>
              <w:rPr>
                <w:rFonts w:cs="Times New Roman"/>
                <w:sz w:val="24"/>
                <w:szCs w:val="24"/>
              </w:rPr>
            </w:pPr>
            <w:r>
              <w:rPr>
                <w:rFonts w:cs="Times New Roman"/>
                <w:sz w:val="24"/>
                <w:szCs w:val="24"/>
              </w:rPr>
              <w:t>1. Đăng nhập vào trang Khách hàng</w:t>
            </w:r>
          </w:p>
          <w:p w14:paraId="58CED1F2">
            <w:pPr>
              <w:spacing w:after="0" w:line="312" w:lineRule="auto"/>
              <w:contextualSpacing/>
              <w:rPr>
                <w:rFonts w:cs="Times New Roman"/>
                <w:sz w:val="24"/>
                <w:szCs w:val="24"/>
                <w:lang w:val="vi-VN"/>
              </w:rPr>
            </w:pPr>
            <w:r>
              <w:rPr>
                <w:rFonts w:cs="Times New Roman"/>
                <w:sz w:val="24"/>
                <w:szCs w:val="24"/>
              </w:rPr>
              <w:t>2</w:t>
            </w:r>
            <w:r>
              <w:rPr>
                <w:rFonts w:cs="Times New Roman"/>
                <w:sz w:val="24"/>
                <w:szCs w:val="24"/>
                <w:lang w:val="vi-VN"/>
              </w:rPr>
              <w:t>. Chọn đến lịch sử liệu trình cần xem</w:t>
            </w:r>
          </w:p>
          <w:p w14:paraId="4A311024">
            <w:pPr>
              <w:spacing w:after="0" w:line="312" w:lineRule="auto"/>
              <w:contextualSpacing/>
              <w:rPr>
                <w:rFonts w:cs="Times New Roman"/>
                <w:sz w:val="24"/>
                <w:szCs w:val="24"/>
                <w:lang w:val="vi-VN"/>
              </w:rPr>
            </w:pPr>
            <w:r>
              <w:rPr>
                <w:rFonts w:cs="Times New Roman"/>
                <w:b/>
                <w:bCs/>
                <w:sz w:val="24"/>
                <w:szCs w:val="24"/>
                <w:lang w:val="vi-VN"/>
              </w:rPr>
              <w:t>3:</w:t>
            </w:r>
            <w:r>
              <w:rPr>
                <w:rFonts w:cs="Times New Roman"/>
                <w:sz w:val="24"/>
                <w:szCs w:val="24"/>
                <w:lang w:val="vi-VN"/>
              </w:rPr>
              <w:t xml:space="preserve"> Tại ô tìm kiếm, nhập một số điện thoại chưa từng đăng ký tại Spa.</w:t>
            </w:r>
          </w:p>
          <w:p w14:paraId="76833F20">
            <w:pPr>
              <w:spacing w:after="0" w:line="312" w:lineRule="auto"/>
              <w:contextualSpacing/>
              <w:rPr>
                <w:rFonts w:cs="Times New Roman"/>
                <w:sz w:val="24"/>
                <w:szCs w:val="24"/>
                <w:lang w:val="vi-VN"/>
              </w:rPr>
            </w:pPr>
            <w:r>
              <w:rPr>
                <w:rFonts w:cs="Times New Roman"/>
                <w:b/>
                <w:bCs/>
                <w:sz w:val="24"/>
                <w:szCs w:val="24"/>
                <w:lang w:val="vi-VN"/>
              </w:rPr>
              <w:t>4:</w:t>
            </w:r>
            <w:r>
              <w:rPr>
                <w:rFonts w:cs="Times New Roman"/>
                <w:sz w:val="24"/>
                <w:szCs w:val="24"/>
                <w:lang w:val="vi-VN"/>
              </w:rPr>
              <w:t xml:space="preserve"> Nhấn nút "Tìm kiếm"</w:t>
            </w:r>
          </w:p>
        </w:tc>
        <w:tc>
          <w:tcPr>
            <w:tcW w:w="1416" w:type="dxa"/>
            <w:tcBorders>
              <w:top w:val="single" w:color="auto" w:sz="4" w:space="0"/>
              <w:left w:val="single" w:color="auto" w:sz="4" w:space="0"/>
              <w:bottom w:val="single" w:color="auto" w:sz="4" w:space="0"/>
              <w:right w:val="single" w:color="auto" w:sz="4" w:space="0"/>
            </w:tcBorders>
            <w:vAlign w:val="center"/>
          </w:tcPr>
          <w:p w14:paraId="28E2EC37">
            <w:pPr>
              <w:spacing w:after="0" w:line="312" w:lineRule="auto"/>
              <w:jc w:val="center"/>
              <w:rPr>
                <w:rFonts w:cs="Times New Roman"/>
                <w:sz w:val="24"/>
                <w:szCs w:val="24"/>
                <w:lang w:val="vi-VN"/>
              </w:rPr>
            </w:pPr>
            <w:r>
              <w:rPr>
                <w:rFonts w:cs="Times New Roman"/>
                <w:b/>
                <w:bCs/>
                <w:sz w:val="24"/>
                <w:szCs w:val="24"/>
                <w:lang w:val="vi-VN"/>
              </w:rPr>
              <w:t>SĐT:</w:t>
            </w:r>
            <w:r>
              <w:rPr>
                <w:rFonts w:cs="Times New Roman"/>
                <w:sz w:val="24"/>
                <w:szCs w:val="24"/>
                <w:lang w:val="vi-VN"/>
              </w:rPr>
              <w:t xml:space="preserve"> 0999999999</w:t>
            </w:r>
          </w:p>
          <w:p w14:paraId="248CC609">
            <w:pPr>
              <w:spacing w:after="0" w:line="312" w:lineRule="auto"/>
              <w:jc w:val="center"/>
              <w:rPr>
                <w:rFonts w:cs="Times New Roman"/>
                <w:sz w:val="24"/>
                <w:szCs w:val="24"/>
                <w:lang w:val="vi-VN"/>
              </w:rPr>
            </w:pPr>
            <w:r>
              <w:rPr>
                <w:rFonts w:cs="Times New Roman"/>
                <w:sz w:val="24"/>
                <w:szCs w:val="24"/>
                <w:lang w:val="vi-VN"/>
              </w:rPr>
              <w:br w:type="textWrapping"/>
            </w:r>
          </w:p>
          <w:p w14:paraId="479608C2">
            <w:pPr>
              <w:spacing w:after="0" w:line="312" w:lineRule="auto"/>
              <w:jc w:val="center"/>
              <w:rPr>
                <w:rFonts w:cs="Times New Roman"/>
                <w:sz w:val="24"/>
                <w:szCs w:val="24"/>
                <w:lang w:val="vi-VN"/>
              </w:rPr>
            </w:pPr>
            <w:r>
              <w:rPr>
                <w:rFonts w:cs="Times New Roman"/>
                <w:i/>
                <w:iCs/>
                <w:sz w:val="24"/>
                <w:szCs w:val="24"/>
                <w:lang w:val="vi-VN"/>
              </w:rPr>
              <w:t>(SĐT chưa tồn tại)</w:t>
            </w:r>
          </w:p>
          <w:p w14:paraId="24199F52">
            <w:pPr>
              <w:spacing w:after="0" w:line="312" w:lineRule="auto"/>
              <w:jc w:val="center"/>
              <w:rPr>
                <w:rFonts w:cs="Times New Roman"/>
                <w:b/>
                <w:bCs/>
                <w:sz w:val="24"/>
                <w:szCs w:val="24"/>
                <w:lang w:val="vi-VN"/>
              </w:rPr>
            </w:pPr>
          </w:p>
        </w:tc>
        <w:tc>
          <w:tcPr>
            <w:tcW w:w="1846" w:type="dxa"/>
            <w:tcBorders>
              <w:top w:val="single" w:color="auto" w:sz="4" w:space="0"/>
              <w:left w:val="single" w:color="auto" w:sz="4" w:space="0"/>
              <w:bottom w:val="single" w:color="auto" w:sz="4" w:space="0"/>
              <w:right w:val="single" w:color="auto" w:sz="4" w:space="0"/>
            </w:tcBorders>
            <w:vAlign w:val="center"/>
          </w:tcPr>
          <w:p w14:paraId="21ECEEE2">
            <w:pPr>
              <w:spacing w:after="0" w:line="312" w:lineRule="auto"/>
              <w:jc w:val="center"/>
              <w:rPr>
                <w:rFonts w:cs="Times New Roman"/>
                <w:sz w:val="24"/>
                <w:szCs w:val="24"/>
                <w:lang w:val="vi-VN"/>
              </w:rPr>
            </w:pPr>
            <w:r>
              <w:rPr>
                <w:rFonts w:cs="Times New Roman"/>
                <w:sz w:val="24"/>
                <w:szCs w:val="24"/>
                <w:lang w:val="vi-VN"/>
              </w:rPr>
              <w:t xml:space="preserve">1. Hệ thống hiển thị thông báo: </w:t>
            </w:r>
            <w:r>
              <w:rPr>
                <w:rFonts w:cs="Times New Roman"/>
                <w:b/>
                <w:bCs/>
                <w:sz w:val="24"/>
                <w:szCs w:val="24"/>
                <w:lang w:val="vi-VN"/>
              </w:rPr>
              <w:t>"Không tìm thấy dữ liệu khách hàng"</w:t>
            </w:r>
          </w:p>
          <w:p w14:paraId="0601C776">
            <w:pPr>
              <w:spacing w:after="0" w:line="312" w:lineRule="auto"/>
              <w:jc w:val="center"/>
              <w:rPr>
                <w:rFonts w:cs="Times New Roman"/>
                <w:sz w:val="24"/>
                <w:szCs w:val="24"/>
                <w:lang w:val="vi-VN"/>
              </w:rPr>
            </w:pPr>
            <w:r>
              <w:rPr>
                <w:rFonts w:cs="Times New Roman"/>
                <w:sz w:val="24"/>
                <w:szCs w:val="24"/>
                <w:lang w:val="vi-VN"/>
              </w:rPr>
              <w:t>2. Danh sách lịch sử trống.</w:t>
            </w:r>
          </w:p>
        </w:tc>
      </w:tr>
      <w:tr w14:paraId="337A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5" w:type="dxa"/>
            <w:tcBorders>
              <w:top w:val="single" w:color="auto" w:sz="4" w:space="0"/>
              <w:left w:val="single" w:color="auto" w:sz="4" w:space="0"/>
              <w:bottom w:val="single" w:color="auto" w:sz="4" w:space="0"/>
              <w:right w:val="single" w:color="auto" w:sz="4" w:space="0"/>
            </w:tcBorders>
            <w:vAlign w:val="center"/>
          </w:tcPr>
          <w:p w14:paraId="37153065">
            <w:pPr>
              <w:spacing w:after="0" w:line="312" w:lineRule="auto"/>
              <w:jc w:val="center"/>
              <w:rPr>
                <w:rFonts w:cs="Times New Roman"/>
                <w:b/>
                <w:bCs/>
                <w:sz w:val="24"/>
                <w:szCs w:val="24"/>
              </w:rPr>
            </w:pPr>
            <w:r>
              <w:rPr>
                <w:rFonts w:cs="Times New Roman"/>
                <w:sz w:val="24"/>
                <w:szCs w:val="24"/>
              </w:rPr>
              <w:t>Hist_03</w:t>
            </w:r>
          </w:p>
        </w:tc>
        <w:tc>
          <w:tcPr>
            <w:tcW w:w="1260" w:type="dxa"/>
            <w:tcBorders>
              <w:top w:val="single" w:color="auto" w:sz="4" w:space="0"/>
              <w:left w:val="single" w:color="auto" w:sz="4" w:space="0"/>
              <w:bottom w:val="single" w:color="auto" w:sz="4" w:space="0"/>
              <w:right w:val="single" w:color="auto" w:sz="4" w:space="0"/>
            </w:tcBorders>
            <w:vAlign w:val="center"/>
          </w:tcPr>
          <w:p w14:paraId="42EE65A3">
            <w:pPr>
              <w:spacing w:after="0" w:line="312" w:lineRule="auto"/>
              <w:jc w:val="center"/>
              <w:rPr>
                <w:rFonts w:cs="Times New Roman"/>
                <w:sz w:val="24"/>
                <w:szCs w:val="24"/>
              </w:rPr>
            </w:pPr>
            <w:r>
              <w:rPr>
                <w:rFonts w:cs="Times New Roman"/>
                <w:sz w:val="24"/>
                <w:szCs w:val="24"/>
              </w:rPr>
              <w:t>Lọc lịch sử theo ngày</w:t>
            </w:r>
          </w:p>
        </w:tc>
        <w:tc>
          <w:tcPr>
            <w:tcW w:w="3046" w:type="dxa"/>
            <w:tcBorders>
              <w:top w:val="single" w:color="auto" w:sz="4" w:space="0"/>
              <w:left w:val="single" w:color="auto" w:sz="4" w:space="0"/>
              <w:bottom w:val="single" w:color="auto" w:sz="4" w:space="0"/>
              <w:right w:val="single" w:color="auto" w:sz="4" w:space="0"/>
            </w:tcBorders>
            <w:vAlign w:val="center"/>
          </w:tcPr>
          <w:p w14:paraId="6121D65A">
            <w:pPr>
              <w:spacing w:after="0" w:line="312" w:lineRule="auto"/>
              <w:contextualSpacing/>
              <w:rPr>
                <w:rFonts w:cs="Times New Roman"/>
                <w:sz w:val="24"/>
                <w:szCs w:val="24"/>
              </w:rPr>
            </w:pPr>
            <w:r>
              <w:rPr>
                <w:rFonts w:cs="Times New Roman"/>
                <w:sz w:val="24"/>
                <w:szCs w:val="24"/>
              </w:rPr>
              <w:t>1. Đăng nhập vào trang Khách hàng</w:t>
            </w:r>
          </w:p>
          <w:p w14:paraId="6A291D26">
            <w:pPr>
              <w:spacing w:after="0" w:line="312" w:lineRule="auto"/>
              <w:contextualSpacing/>
              <w:rPr>
                <w:rFonts w:cs="Times New Roman"/>
                <w:sz w:val="24"/>
                <w:szCs w:val="24"/>
                <w:lang w:val="vi-VN"/>
              </w:rPr>
            </w:pPr>
            <w:r>
              <w:rPr>
                <w:rFonts w:cs="Times New Roman"/>
                <w:sz w:val="24"/>
                <w:szCs w:val="24"/>
              </w:rPr>
              <w:t>2</w:t>
            </w:r>
            <w:r>
              <w:rPr>
                <w:rFonts w:cs="Times New Roman"/>
                <w:sz w:val="24"/>
                <w:szCs w:val="24"/>
                <w:lang w:val="vi-VN"/>
              </w:rPr>
              <w:t>. Chọn đến lịch sử liệu trình cần xem</w:t>
            </w:r>
          </w:p>
          <w:p w14:paraId="30C8D597">
            <w:pPr>
              <w:spacing w:after="0" w:line="312" w:lineRule="auto"/>
              <w:rPr>
                <w:rFonts w:cs="Times New Roman"/>
                <w:sz w:val="24"/>
                <w:szCs w:val="24"/>
                <w:lang w:val="vi-VN"/>
              </w:rPr>
            </w:pPr>
            <w:r>
              <w:rPr>
                <w:rFonts w:cs="Times New Roman"/>
                <w:sz w:val="24"/>
                <w:szCs w:val="24"/>
                <w:lang w:val="vi-VN"/>
              </w:rPr>
              <w:t>3: Tại giao diện danh sách lịch sử của khách hàng.</w:t>
            </w:r>
          </w:p>
          <w:p w14:paraId="383C972A">
            <w:pPr>
              <w:spacing w:after="0" w:line="312" w:lineRule="auto"/>
              <w:rPr>
                <w:rFonts w:cs="Times New Roman"/>
                <w:sz w:val="24"/>
                <w:szCs w:val="24"/>
                <w:lang w:val="vi-VN"/>
              </w:rPr>
            </w:pPr>
            <w:r>
              <w:rPr>
                <w:rFonts w:cs="Times New Roman"/>
                <w:sz w:val="24"/>
                <w:szCs w:val="24"/>
                <w:lang w:val="vi-VN"/>
              </w:rPr>
              <w:t>4: Chọn bộ lọc ngày tháng (Từ ngày - Đến ngày).</w:t>
            </w:r>
          </w:p>
          <w:p w14:paraId="4EBDFAFA">
            <w:pPr>
              <w:spacing w:after="0" w:line="312" w:lineRule="auto"/>
              <w:rPr>
                <w:rFonts w:cs="Times New Roman"/>
                <w:b/>
                <w:bCs/>
                <w:sz w:val="24"/>
                <w:szCs w:val="24"/>
                <w:lang w:val="vi-VN"/>
              </w:rPr>
            </w:pPr>
            <w:r>
              <w:rPr>
                <w:rFonts w:cs="Times New Roman"/>
                <w:sz w:val="24"/>
                <w:szCs w:val="24"/>
                <w:lang w:val="vi-VN"/>
              </w:rPr>
              <w:t>5: Nhấn nút "Lọc dữ liệu".</w:t>
            </w:r>
          </w:p>
        </w:tc>
        <w:tc>
          <w:tcPr>
            <w:tcW w:w="1416" w:type="dxa"/>
            <w:tcBorders>
              <w:top w:val="single" w:color="auto" w:sz="4" w:space="0"/>
              <w:left w:val="single" w:color="auto" w:sz="4" w:space="0"/>
              <w:bottom w:val="single" w:color="auto" w:sz="4" w:space="0"/>
              <w:right w:val="single" w:color="auto" w:sz="4" w:space="0"/>
            </w:tcBorders>
            <w:vAlign w:val="center"/>
          </w:tcPr>
          <w:p w14:paraId="40CFA9B4">
            <w:pPr>
              <w:spacing w:after="0" w:line="312" w:lineRule="auto"/>
              <w:jc w:val="center"/>
              <w:rPr>
                <w:rFonts w:cs="Times New Roman"/>
                <w:sz w:val="24"/>
                <w:szCs w:val="24"/>
                <w:lang w:val="vi-VN"/>
              </w:rPr>
            </w:pPr>
            <w:r>
              <w:rPr>
                <w:rFonts w:cs="Times New Roman"/>
                <w:b/>
                <w:bCs/>
                <w:sz w:val="24"/>
                <w:szCs w:val="24"/>
                <w:lang w:val="vi-VN"/>
              </w:rPr>
              <w:t>Từ ngày:</w:t>
            </w:r>
            <w:r>
              <w:rPr>
                <w:rFonts w:cs="Times New Roman"/>
                <w:sz w:val="24"/>
                <w:szCs w:val="24"/>
                <w:lang w:val="vi-VN"/>
              </w:rPr>
              <w:t xml:space="preserve"> 01/11/2025</w:t>
            </w:r>
          </w:p>
          <w:p w14:paraId="79AE33A8">
            <w:pPr>
              <w:spacing w:after="0" w:line="312" w:lineRule="auto"/>
              <w:jc w:val="center"/>
              <w:rPr>
                <w:rFonts w:cs="Times New Roman"/>
                <w:sz w:val="24"/>
                <w:szCs w:val="24"/>
                <w:lang w:val="vi-VN"/>
              </w:rPr>
            </w:pPr>
            <w:r>
              <w:rPr>
                <w:rFonts w:cs="Times New Roman"/>
                <w:sz w:val="24"/>
                <w:szCs w:val="24"/>
                <w:lang w:val="vi-VN"/>
              </w:rPr>
              <w:br w:type="textWrapping"/>
            </w:r>
          </w:p>
          <w:p w14:paraId="2B00A8FF">
            <w:pPr>
              <w:spacing w:after="0" w:line="312" w:lineRule="auto"/>
              <w:jc w:val="center"/>
              <w:rPr>
                <w:rFonts w:cs="Times New Roman"/>
                <w:sz w:val="24"/>
                <w:szCs w:val="24"/>
                <w:lang w:val="vi-VN"/>
              </w:rPr>
            </w:pPr>
            <w:r>
              <w:rPr>
                <w:rFonts w:cs="Times New Roman"/>
                <w:b/>
                <w:bCs/>
                <w:sz w:val="24"/>
                <w:szCs w:val="24"/>
                <w:lang w:val="vi-VN"/>
              </w:rPr>
              <w:t>Đến ngày:</w:t>
            </w:r>
            <w:r>
              <w:rPr>
                <w:rFonts w:cs="Times New Roman"/>
                <w:sz w:val="24"/>
                <w:szCs w:val="24"/>
                <w:lang w:val="vi-VN"/>
              </w:rPr>
              <w:t xml:space="preserve"> 30/11/2025</w:t>
            </w:r>
          </w:p>
          <w:p w14:paraId="69521DB6">
            <w:pPr>
              <w:spacing w:after="0" w:line="312" w:lineRule="auto"/>
              <w:jc w:val="center"/>
              <w:rPr>
                <w:rFonts w:cs="Times New Roman"/>
                <w:b/>
                <w:bCs/>
                <w:sz w:val="24"/>
                <w:szCs w:val="24"/>
              </w:rPr>
            </w:pPr>
          </w:p>
        </w:tc>
        <w:tc>
          <w:tcPr>
            <w:tcW w:w="1846" w:type="dxa"/>
            <w:tcBorders>
              <w:top w:val="single" w:color="auto" w:sz="4" w:space="0"/>
              <w:left w:val="single" w:color="auto" w:sz="4" w:space="0"/>
              <w:bottom w:val="single" w:color="auto" w:sz="4" w:space="0"/>
              <w:right w:val="single" w:color="auto" w:sz="4" w:space="0"/>
            </w:tcBorders>
            <w:vAlign w:val="center"/>
          </w:tcPr>
          <w:p w14:paraId="10C8F431">
            <w:pPr>
              <w:spacing w:after="0" w:line="312" w:lineRule="auto"/>
              <w:jc w:val="center"/>
              <w:rPr>
                <w:rFonts w:cs="Times New Roman"/>
                <w:sz w:val="24"/>
                <w:szCs w:val="24"/>
                <w:lang w:val="vi-VN"/>
              </w:rPr>
            </w:pPr>
            <w:r>
              <w:rPr>
                <w:rFonts w:cs="Times New Roman"/>
                <w:sz w:val="24"/>
                <w:szCs w:val="24"/>
                <w:lang w:val="vi-VN"/>
              </w:rPr>
              <w:t>1. Danh sách chỉ hiển thị các giao dịch phát sinh trong tháng 11/2025.</w:t>
            </w:r>
          </w:p>
          <w:p w14:paraId="0E4AC79B">
            <w:pPr>
              <w:spacing w:after="0" w:line="312" w:lineRule="auto"/>
              <w:jc w:val="center"/>
              <w:rPr>
                <w:rFonts w:cs="Times New Roman"/>
                <w:sz w:val="24"/>
                <w:szCs w:val="24"/>
                <w:lang w:val="vi-VN"/>
              </w:rPr>
            </w:pPr>
            <w:r>
              <w:rPr>
                <w:rFonts w:cs="Times New Roman"/>
                <w:sz w:val="24"/>
                <w:szCs w:val="24"/>
                <w:lang w:val="vi-VN"/>
              </w:rPr>
              <w:t>2. Các giao dịch tháng khác bị ẩn đi.</w:t>
            </w:r>
          </w:p>
        </w:tc>
      </w:tr>
      <w:tr w14:paraId="26C1A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5" w:hRule="atLeast"/>
          <w:jc w:val="center"/>
        </w:trPr>
        <w:tc>
          <w:tcPr>
            <w:tcW w:w="985" w:type="dxa"/>
            <w:tcBorders>
              <w:top w:val="single" w:color="auto" w:sz="4" w:space="0"/>
              <w:left w:val="single" w:color="auto" w:sz="4" w:space="0"/>
              <w:bottom w:val="single" w:color="auto" w:sz="4" w:space="0"/>
              <w:right w:val="single" w:color="auto" w:sz="4" w:space="0"/>
            </w:tcBorders>
            <w:vAlign w:val="center"/>
          </w:tcPr>
          <w:p w14:paraId="00E8933E">
            <w:pPr>
              <w:spacing w:after="0" w:line="312" w:lineRule="auto"/>
              <w:jc w:val="center"/>
              <w:rPr>
                <w:rFonts w:cs="Times New Roman"/>
                <w:sz w:val="24"/>
                <w:szCs w:val="24"/>
              </w:rPr>
            </w:pPr>
            <w:r>
              <w:rPr>
                <w:b/>
                <w:bCs/>
              </w:rPr>
              <w:t>STT</w:t>
            </w:r>
          </w:p>
        </w:tc>
        <w:tc>
          <w:tcPr>
            <w:tcW w:w="1260" w:type="dxa"/>
            <w:tcBorders>
              <w:top w:val="single" w:color="auto" w:sz="4" w:space="0"/>
              <w:left w:val="single" w:color="auto" w:sz="4" w:space="0"/>
              <w:bottom w:val="single" w:color="auto" w:sz="4" w:space="0"/>
              <w:right w:val="single" w:color="auto" w:sz="4" w:space="0"/>
            </w:tcBorders>
            <w:vAlign w:val="center"/>
          </w:tcPr>
          <w:p w14:paraId="75656AC4">
            <w:pPr>
              <w:spacing w:after="0" w:line="312" w:lineRule="auto"/>
              <w:jc w:val="center"/>
              <w:rPr>
                <w:rFonts w:cs="Times New Roman"/>
                <w:sz w:val="24"/>
                <w:szCs w:val="24"/>
                <w:lang w:val="vi-VN"/>
              </w:rPr>
            </w:pPr>
            <w:r>
              <w:rPr>
                <w:b/>
                <w:bCs/>
              </w:rPr>
              <w:t>Tên kịch bản test</w:t>
            </w:r>
          </w:p>
        </w:tc>
        <w:tc>
          <w:tcPr>
            <w:tcW w:w="3046" w:type="dxa"/>
            <w:tcBorders>
              <w:top w:val="single" w:color="auto" w:sz="4" w:space="0"/>
              <w:left w:val="single" w:color="auto" w:sz="4" w:space="0"/>
              <w:bottom w:val="single" w:color="auto" w:sz="4" w:space="0"/>
              <w:right w:val="single" w:color="auto" w:sz="4" w:space="0"/>
            </w:tcBorders>
            <w:vAlign w:val="center"/>
          </w:tcPr>
          <w:p w14:paraId="4EBDD8B7">
            <w:pPr>
              <w:spacing w:after="0" w:line="312" w:lineRule="auto"/>
              <w:contextualSpacing/>
              <w:jc w:val="center"/>
              <w:rPr>
                <w:rFonts w:cs="Times New Roman"/>
                <w:sz w:val="24"/>
                <w:szCs w:val="24"/>
                <w:lang w:val="vi-VN"/>
              </w:rPr>
            </w:pPr>
            <w:r>
              <w:rPr>
                <w:b/>
                <w:bCs/>
              </w:rPr>
              <w:t>Các bước thực hiện</w:t>
            </w:r>
          </w:p>
        </w:tc>
        <w:tc>
          <w:tcPr>
            <w:tcW w:w="1416" w:type="dxa"/>
            <w:tcBorders>
              <w:top w:val="single" w:color="auto" w:sz="4" w:space="0"/>
              <w:left w:val="single" w:color="auto" w:sz="4" w:space="0"/>
              <w:bottom w:val="single" w:color="auto" w:sz="4" w:space="0"/>
              <w:right w:val="single" w:color="auto" w:sz="4" w:space="0"/>
            </w:tcBorders>
            <w:vAlign w:val="center"/>
          </w:tcPr>
          <w:p w14:paraId="642FBF11">
            <w:pPr>
              <w:spacing w:after="0" w:line="312" w:lineRule="auto"/>
              <w:jc w:val="center"/>
              <w:rPr>
                <w:rFonts w:cs="Times New Roman"/>
                <w:b/>
                <w:bCs/>
                <w:sz w:val="24"/>
                <w:szCs w:val="24"/>
                <w:lang w:val="vi-VN"/>
              </w:rPr>
            </w:pPr>
            <w:r>
              <w:rPr>
                <w:b/>
                <w:bCs/>
              </w:rPr>
              <w:t>Dữ liệu đầu vào</w:t>
            </w:r>
          </w:p>
        </w:tc>
        <w:tc>
          <w:tcPr>
            <w:tcW w:w="1846" w:type="dxa"/>
            <w:tcBorders>
              <w:top w:val="single" w:color="auto" w:sz="4" w:space="0"/>
              <w:left w:val="single" w:color="auto" w:sz="4" w:space="0"/>
              <w:bottom w:val="single" w:color="auto" w:sz="4" w:space="0"/>
              <w:right w:val="single" w:color="auto" w:sz="4" w:space="0"/>
            </w:tcBorders>
            <w:vAlign w:val="center"/>
          </w:tcPr>
          <w:p w14:paraId="16C1E02C">
            <w:pPr>
              <w:spacing w:after="0" w:line="312" w:lineRule="auto"/>
              <w:jc w:val="center"/>
              <w:rPr>
                <w:rFonts w:cs="Times New Roman"/>
                <w:sz w:val="24"/>
                <w:szCs w:val="24"/>
                <w:lang w:val="vi-VN"/>
              </w:rPr>
            </w:pPr>
            <w:r>
              <w:rPr>
                <w:b/>
                <w:bCs/>
              </w:rPr>
              <w:t>Kết quả mong đợi</w:t>
            </w:r>
          </w:p>
        </w:tc>
      </w:tr>
      <w:tr w14:paraId="0A75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5" w:hRule="atLeast"/>
          <w:jc w:val="center"/>
        </w:trPr>
        <w:tc>
          <w:tcPr>
            <w:tcW w:w="985" w:type="dxa"/>
            <w:tcBorders>
              <w:top w:val="single" w:color="auto" w:sz="4" w:space="0"/>
              <w:left w:val="single" w:color="auto" w:sz="4" w:space="0"/>
              <w:bottom w:val="single" w:color="auto" w:sz="4" w:space="0"/>
              <w:right w:val="single" w:color="auto" w:sz="4" w:space="0"/>
            </w:tcBorders>
            <w:vAlign w:val="center"/>
          </w:tcPr>
          <w:p w14:paraId="3F8384FE">
            <w:pPr>
              <w:spacing w:after="0" w:line="312" w:lineRule="auto"/>
              <w:jc w:val="center"/>
              <w:rPr>
                <w:rFonts w:cs="Times New Roman"/>
                <w:sz w:val="24"/>
                <w:szCs w:val="24"/>
                <w:lang w:val="vi-VN"/>
              </w:rPr>
            </w:pPr>
            <w:r>
              <w:rPr>
                <w:rFonts w:cs="Times New Roman"/>
                <w:sz w:val="24"/>
                <w:szCs w:val="24"/>
              </w:rPr>
              <w:t>Hist</w:t>
            </w:r>
            <w:r>
              <w:rPr>
                <w:rFonts w:cs="Times New Roman"/>
                <w:sz w:val="24"/>
                <w:szCs w:val="24"/>
                <w:lang w:val="vi-VN"/>
              </w:rPr>
              <w:t>_04</w:t>
            </w:r>
          </w:p>
        </w:tc>
        <w:tc>
          <w:tcPr>
            <w:tcW w:w="1260" w:type="dxa"/>
            <w:tcBorders>
              <w:top w:val="single" w:color="auto" w:sz="4" w:space="0"/>
              <w:left w:val="single" w:color="auto" w:sz="4" w:space="0"/>
              <w:bottom w:val="single" w:color="auto" w:sz="4" w:space="0"/>
              <w:right w:val="single" w:color="auto" w:sz="4" w:space="0"/>
            </w:tcBorders>
            <w:vAlign w:val="center"/>
          </w:tcPr>
          <w:p w14:paraId="3391C889">
            <w:pPr>
              <w:spacing w:after="0" w:line="312" w:lineRule="auto"/>
              <w:jc w:val="center"/>
              <w:rPr>
                <w:rFonts w:cs="Times New Roman"/>
                <w:sz w:val="24"/>
                <w:szCs w:val="24"/>
                <w:lang w:val="vi-VN"/>
              </w:rPr>
            </w:pPr>
            <w:r>
              <w:rPr>
                <w:rFonts w:cs="Times New Roman"/>
                <w:sz w:val="24"/>
                <w:szCs w:val="24"/>
                <w:lang w:val="vi-VN"/>
              </w:rPr>
              <w:t>Xem chi tiết gói dịch vụ trong lịch sử</w:t>
            </w:r>
          </w:p>
        </w:tc>
        <w:tc>
          <w:tcPr>
            <w:tcW w:w="3046" w:type="dxa"/>
            <w:tcBorders>
              <w:top w:val="single" w:color="auto" w:sz="4" w:space="0"/>
              <w:left w:val="single" w:color="auto" w:sz="4" w:space="0"/>
              <w:bottom w:val="single" w:color="auto" w:sz="4" w:space="0"/>
              <w:right w:val="single" w:color="auto" w:sz="4" w:space="0"/>
            </w:tcBorders>
            <w:vAlign w:val="center"/>
          </w:tcPr>
          <w:p w14:paraId="05823F8A">
            <w:pPr>
              <w:spacing w:after="0" w:line="312" w:lineRule="auto"/>
              <w:contextualSpacing/>
              <w:rPr>
                <w:rFonts w:cs="Times New Roman"/>
                <w:sz w:val="24"/>
                <w:szCs w:val="24"/>
                <w:lang w:val="vi-VN"/>
              </w:rPr>
            </w:pPr>
            <w:r>
              <w:rPr>
                <w:rFonts w:cs="Times New Roman"/>
                <w:sz w:val="24"/>
                <w:szCs w:val="24"/>
                <w:lang w:val="vi-VN"/>
              </w:rPr>
              <w:t>1. Đăng nhập vào trang Khách hàng</w:t>
            </w:r>
          </w:p>
          <w:p w14:paraId="348F97EA">
            <w:pPr>
              <w:spacing w:after="0" w:line="312" w:lineRule="auto"/>
              <w:contextualSpacing/>
              <w:rPr>
                <w:rFonts w:cs="Times New Roman"/>
                <w:sz w:val="24"/>
                <w:szCs w:val="24"/>
                <w:lang w:val="vi-VN"/>
              </w:rPr>
            </w:pPr>
            <w:r>
              <w:rPr>
                <w:rFonts w:cs="Times New Roman"/>
                <w:sz w:val="24"/>
                <w:szCs w:val="24"/>
                <w:lang w:val="vi-VN"/>
              </w:rPr>
              <w:t>2. Chọn đến lịch sử liệu trình cần xem</w:t>
            </w:r>
          </w:p>
          <w:p w14:paraId="24E2DB8A">
            <w:pPr>
              <w:spacing w:after="0" w:line="312" w:lineRule="auto"/>
              <w:contextualSpacing/>
              <w:rPr>
                <w:rFonts w:cs="Times New Roman"/>
                <w:sz w:val="24"/>
                <w:szCs w:val="24"/>
                <w:lang w:val="vi-VN"/>
              </w:rPr>
            </w:pPr>
            <w:r>
              <w:rPr>
                <w:rFonts w:cs="Times New Roman"/>
                <w:b/>
                <w:bCs/>
                <w:sz w:val="24"/>
                <w:szCs w:val="24"/>
                <w:lang w:val="vi-VN"/>
              </w:rPr>
              <w:t>3:</w:t>
            </w:r>
            <w:r>
              <w:rPr>
                <w:rFonts w:cs="Times New Roman"/>
                <w:sz w:val="24"/>
                <w:szCs w:val="24"/>
                <w:lang w:val="vi-VN"/>
              </w:rPr>
              <w:t xml:space="preserve"> Tìm thấy khách hàng (như Hist_01).</w:t>
            </w:r>
          </w:p>
          <w:p w14:paraId="42B953DC">
            <w:pPr>
              <w:spacing w:after="0" w:line="312" w:lineRule="auto"/>
              <w:contextualSpacing/>
              <w:rPr>
                <w:rFonts w:cs="Times New Roman"/>
                <w:sz w:val="24"/>
                <w:szCs w:val="24"/>
                <w:lang w:val="vi-VN"/>
              </w:rPr>
            </w:pPr>
            <w:r>
              <w:rPr>
                <w:rFonts w:cs="Times New Roman"/>
                <w:b/>
                <w:bCs/>
                <w:sz w:val="24"/>
                <w:szCs w:val="24"/>
                <w:lang w:val="vi-VN"/>
              </w:rPr>
              <w:t>4:</w:t>
            </w:r>
            <w:r>
              <w:rPr>
                <w:rFonts w:cs="Times New Roman"/>
                <w:sz w:val="24"/>
                <w:szCs w:val="24"/>
                <w:lang w:val="vi-VN"/>
              </w:rPr>
              <w:t xml:space="preserve"> Nhấn vào một mã lịch hẹn cụ thể trong danh sách.</w:t>
            </w:r>
          </w:p>
          <w:p w14:paraId="7AC6F573">
            <w:pPr>
              <w:spacing w:after="0" w:line="312" w:lineRule="auto"/>
              <w:contextualSpacing/>
              <w:rPr>
                <w:rFonts w:cs="Times New Roman"/>
                <w:sz w:val="24"/>
                <w:szCs w:val="24"/>
                <w:lang w:val="vi-VN"/>
              </w:rPr>
            </w:pPr>
            <w:r>
              <w:rPr>
                <w:rFonts w:cs="Times New Roman"/>
                <w:b/>
                <w:bCs/>
                <w:sz w:val="24"/>
                <w:szCs w:val="24"/>
                <w:lang w:val="vi-VN"/>
              </w:rPr>
              <w:t>4:</w:t>
            </w:r>
            <w:r>
              <w:rPr>
                <w:rFonts w:cs="Times New Roman"/>
                <w:sz w:val="24"/>
                <w:szCs w:val="24"/>
                <w:lang w:val="vi-VN"/>
              </w:rPr>
              <w:t xml:space="preserve"> Quan sát thông tin chi tiết.</w:t>
            </w:r>
          </w:p>
        </w:tc>
        <w:tc>
          <w:tcPr>
            <w:tcW w:w="1416" w:type="dxa"/>
            <w:tcBorders>
              <w:top w:val="single" w:color="auto" w:sz="4" w:space="0"/>
              <w:left w:val="single" w:color="auto" w:sz="4" w:space="0"/>
              <w:bottom w:val="single" w:color="auto" w:sz="4" w:space="0"/>
              <w:right w:val="single" w:color="auto" w:sz="4" w:space="0"/>
            </w:tcBorders>
            <w:vAlign w:val="center"/>
          </w:tcPr>
          <w:p w14:paraId="5EAA69B7">
            <w:pPr>
              <w:spacing w:after="0" w:line="312" w:lineRule="auto"/>
              <w:jc w:val="center"/>
              <w:rPr>
                <w:rFonts w:cs="Times New Roman"/>
                <w:sz w:val="24"/>
                <w:szCs w:val="24"/>
                <w:lang w:val="vi-VN"/>
              </w:rPr>
            </w:pPr>
            <w:r>
              <w:rPr>
                <w:rFonts w:cs="Times New Roman"/>
                <w:b/>
                <w:bCs/>
                <w:sz w:val="24"/>
                <w:szCs w:val="24"/>
                <w:lang w:val="vi-VN"/>
              </w:rPr>
              <w:t>Mã lịch:</w:t>
            </w:r>
            <w:r>
              <w:rPr>
                <w:rFonts w:cs="Times New Roman"/>
                <w:sz w:val="24"/>
                <w:szCs w:val="24"/>
                <w:lang w:val="vi-VN"/>
              </w:rPr>
              <w:t xml:space="preserve"> #BK005</w:t>
            </w:r>
          </w:p>
          <w:p w14:paraId="4AA67390">
            <w:pPr>
              <w:spacing w:after="0" w:line="312" w:lineRule="auto"/>
              <w:jc w:val="center"/>
              <w:rPr>
                <w:rFonts w:cs="Times New Roman"/>
                <w:sz w:val="24"/>
                <w:szCs w:val="24"/>
                <w:lang w:val="vi-VN"/>
              </w:rPr>
            </w:pPr>
            <w:r>
              <w:rPr>
                <w:rFonts w:cs="Times New Roman"/>
                <w:b/>
                <w:bCs/>
                <w:sz w:val="24"/>
                <w:szCs w:val="24"/>
                <w:lang w:val="vi-VN"/>
              </w:rPr>
              <w:t>(Đã hoàn thành)</w:t>
            </w:r>
          </w:p>
          <w:p w14:paraId="3DC33A22">
            <w:pPr>
              <w:spacing w:after="0" w:line="312" w:lineRule="auto"/>
              <w:jc w:val="center"/>
              <w:rPr>
                <w:rFonts w:cs="Times New Roman"/>
                <w:sz w:val="24"/>
                <w:szCs w:val="24"/>
                <w:lang w:val="vi-VN"/>
              </w:rPr>
            </w:pPr>
          </w:p>
        </w:tc>
        <w:tc>
          <w:tcPr>
            <w:tcW w:w="1846" w:type="dxa"/>
            <w:tcBorders>
              <w:top w:val="single" w:color="auto" w:sz="4" w:space="0"/>
              <w:left w:val="single" w:color="auto" w:sz="4" w:space="0"/>
              <w:bottom w:val="single" w:color="auto" w:sz="4" w:space="0"/>
              <w:right w:val="single" w:color="auto" w:sz="4" w:space="0"/>
            </w:tcBorders>
            <w:vAlign w:val="center"/>
          </w:tcPr>
          <w:p w14:paraId="0D53971F">
            <w:pPr>
              <w:spacing w:after="0" w:line="312" w:lineRule="auto"/>
              <w:jc w:val="center"/>
              <w:rPr>
                <w:rFonts w:cs="Times New Roman"/>
                <w:sz w:val="24"/>
                <w:szCs w:val="24"/>
                <w:lang w:val="vi-VN"/>
              </w:rPr>
            </w:pPr>
            <w:r>
              <w:rPr>
                <w:rFonts w:cs="Times New Roman"/>
                <w:sz w:val="24"/>
                <w:szCs w:val="24"/>
                <w:lang w:val="vi-VN"/>
              </w:rPr>
              <w:t>1. Hiển thị chi tiết: Tên dịch vụ, Nhân viên thực hiện, Giờ bắt đầu/kết thúc.</w:t>
            </w:r>
          </w:p>
          <w:p w14:paraId="0599FFD9">
            <w:pPr>
              <w:spacing w:after="0" w:line="312" w:lineRule="auto"/>
              <w:jc w:val="center"/>
              <w:rPr>
                <w:rFonts w:cs="Times New Roman"/>
                <w:sz w:val="24"/>
                <w:szCs w:val="24"/>
                <w:lang w:val="vi-VN"/>
              </w:rPr>
            </w:pPr>
            <w:r>
              <w:rPr>
                <w:rFonts w:cs="Times New Roman"/>
                <w:sz w:val="24"/>
                <w:szCs w:val="24"/>
                <w:lang w:val="vi-VN"/>
              </w:rPr>
              <w:t>2. Hiển thị ghi chú của nhân viên (ví dụ: "Da khách nhạy cảm").</w:t>
            </w:r>
          </w:p>
        </w:tc>
      </w:tr>
      <w:tr w14:paraId="56D77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985" w:type="dxa"/>
            <w:tcBorders>
              <w:top w:val="single" w:color="auto" w:sz="4" w:space="0"/>
              <w:left w:val="single" w:color="auto" w:sz="4" w:space="0"/>
              <w:bottom w:val="single" w:color="auto" w:sz="4" w:space="0"/>
              <w:right w:val="single" w:color="auto" w:sz="4" w:space="0"/>
            </w:tcBorders>
            <w:vAlign w:val="center"/>
          </w:tcPr>
          <w:p w14:paraId="1C65973F">
            <w:pPr>
              <w:spacing w:after="0" w:line="312" w:lineRule="auto"/>
              <w:jc w:val="center"/>
              <w:rPr>
                <w:rFonts w:cs="Times New Roman"/>
                <w:sz w:val="24"/>
                <w:szCs w:val="24"/>
                <w:lang w:val="vi-VN"/>
              </w:rPr>
            </w:pPr>
            <w:r>
              <w:rPr>
                <w:rFonts w:cs="Times New Roman"/>
                <w:sz w:val="24"/>
                <w:szCs w:val="24"/>
                <w:lang w:val="vi-VN"/>
              </w:rPr>
              <w:t>Hist_06</w:t>
            </w:r>
          </w:p>
        </w:tc>
        <w:tc>
          <w:tcPr>
            <w:tcW w:w="1260" w:type="dxa"/>
            <w:tcBorders>
              <w:top w:val="single" w:color="auto" w:sz="4" w:space="0"/>
              <w:left w:val="single" w:color="auto" w:sz="4" w:space="0"/>
              <w:bottom w:val="single" w:color="auto" w:sz="4" w:space="0"/>
              <w:right w:val="single" w:color="auto" w:sz="4" w:space="0"/>
            </w:tcBorders>
            <w:vAlign w:val="center"/>
          </w:tcPr>
          <w:p w14:paraId="0068141F">
            <w:pPr>
              <w:spacing w:after="0" w:line="312" w:lineRule="auto"/>
              <w:jc w:val="center"/>
              <w:rPr>
                <w:rFonts w:cs="Times New Roman"/>
                <w:sz w:val="24"/>
                <w:szCs w:val="24"/>
                <w:lang w:val="vi-VN"/>
              </w:rPr>
            </w:pPr>
            <w:r>
              <w:rPr>
                <w:rFonts w:cs="Times New Roman"/>
                <w:sz w:val="24"/>
                <w:szCs w:val="24"/>
                <w:lang w:val="vi-VN"/>
              </w:rPr>
              <w:t>Tra cứu lịch sử hủy/vắng mặt</w:t>
            </w:r>
          </w:p>
        </w:tc>
        <w:tc>
          <w:tcPr>
            <w:tcW w:w="3046" w:type="dxa"/>
            <w:tcBorders>
              <w:top w:val="single" w:color="auto" w:sz="4" w:space="0"/>
              <w:left w:val="single" w:color="auto" w:sz="4" w:space="0"/>
              <w:bottom w:val="single" w:color="auto" w:sz="4" w:space="0"/>
              <w:right w:val="single" w:color="auto" w:sz="4" w:space="0"/>
            </w:tcBorders>
            <w:vAlign w:val="center"/>
          </w:tcPr>
          <w:p w14:paraId="14B249FE">
            <w:pPr>
              <w:spacing w:after="0" w:line="312" w:lineRule="auto"/>
              <w:contextualSpacing/>
              <w:rPr>
                <w:rFonts w:cs="Times New Roman"/>
                <w:sz w:val="24"/>
                <w:szCs w:val="24"/>
                <w:lang w:val="vi-VN"/>
              </w:rPr>
            </w:pPr>
            <w:r>
              <w:rPr>
                <w:rFonts w:cs="Times New Roman"/>
                <w:sz w:val="24"/>
                <w:szCs w:val="24"/>
                <w:lang w:val="vi-VN"/>
              </w:rPr>
              <w:t>1. Đăng nhập vào trang Khách hàng</w:t>
            </w:r>
          </w:p>
          <w:p w14:paraId="16CD3FC3">
            <w:pPr>
              <w:spacing w:after="0" w:line="312" w:lineRule="auto"/>
              <w:contextualSpacing/>
              <w:rPr>
                <w:rFonts w:cs="Times New Roman"/>
                <w:sz w:val="24"/>
                <w:szCs w:val="24"/>
                <w:lang w:val="vi-VN"/>
              </w:rPr>
            </w:pPr>
            <w:r>
              <w:rPr>
                <w:rFonts w:cs="Times New Roman"/>
                <w:sz w:val="24"/>
                <w:szCs w:val="24"/>
                <w:lang w:val="vi-VN"/>
              </w:rPr>
              <w:t>2. Chọn đến lịch sử liệu trình cần xem</w:t>
            </w:r>
          </w:p>
          <w:p w14:paraId="74FEEF68">
            <w:pPr>
              <w:spacing w:after="0" w:line="312" w:lineRule="auto"/>
              <w:rPr>
                <w:rFonts w:cs="Times New Roman"/>
                <w:sz w:val="24"/>
                <w:szCs w:val="24"/>
                <w:lang w:val="vi-VN"/>
              </w:rPr>
            </w:pPr>
            <w:r>
              <w:rPr>
                <w:rFonts w:cs="Times New Roman"/>
                <w:b/>
                <w:bCs/>
                <w:sz w:val="24"/>
                <w:szCs w:val="24"/>
                <w:lang w:val="vi-VN"/>
              </w:rPr>
              <w:t>3:</w:t>
            </w:r>
            <w:r>
              <w:rPr>
                <w:rFonts w:cs="Times New Roman"/>
                <w:sz w:val="24"/>
                <w:szCs w:val="24"/>
                <w:lang w:val="vi-VN"/>
              </w:rPr>
              <w:t xml:space="preserve"> Tìm khách hàng A.</w:t>
            </w:r>
          </w:p>
          <w:p w14:paraId="33D8A0A3">
            <w:pPr>
              <w:spacing w:after="0" w:line="312" w:lineRule="auto"/>
              <w:rPr>
                <w:rFonts w:cs="Times New Roman"/>
                <w:sz w:val="24"/>
                <w:szCs w:val="24"/>
                <w:lang w:val="vi-VN"/>
              </w:rPr>
            </w:pPr>
            <w:r>
              <w:rPr>
                <w:rFonts w:cs="Times New Roman"/>
                <w:b/>
                <w:bCs/>
                <w:sz w:val="24"/>
                <w:szCs w:val="24"/>
                <w:lang w:val="vi-VN"/>
              </w:rPr>
              <w:t>4:</w:t>
            </w:r>
            <w:r>
              <w:rPr>
                <w:rFonts w:cs="Times New Roman"/>
                <w:sz w:val="24"/>
                <w:szCs w:val="24"/>
                <w:lang w:val="vi-VN"/>
              </w:rPr>
              <w:t xml:space="preserve"> Lọc trạng thái lịch hẹn là "Đã hủy" hoặc "Khách không đến".</w:t>
            </w:r>
          </w:p>
        </w:tc>
        <w:tc>
          <w:tcPr>
            <w:tcW w:w="1416" w:type="dxa"/>
            <w:tcBorders>
              <w:top w:val="single" w:color="auto" w:sz="4" w:space="0"/>
              <w:left w:val="single" w:color="auto" w:sz="4" w:space="0"/>
              <w:bottom w:val="single" w:color="auto" w:sz="4" w:space="0"/>
              <w:right w:val="single" w:color="auto" w:sz="4" w:space="0"/>
            </w:tcBorders>
            <w:vAlign w:val="center"/>
          </w:tcPr>
          <w:p w14:paraId="4A8CCDF0">
            <w:pPr>
              <w:spacing w:after="0" w:line="312" w:lineRule="auto"/>
              <w:jc w:val="center"/>
              <w:rPr>
                <w:rFonts w:cs="Times New Roman"/>
                <w:sz w:val="24"/>
                <w:szCs w:val="24"/>
                <w:lang w:val="vi-VN"/>
              </w:rPr>
            </w:pPr>
            <w:r>
              <w:rPr>
                <w:rFonts w:cs="Times New Roman"/>
                <w:b/>
                <w:bCs/>
                <w:sz w:val="24"/>
                <w:szCs w:val="24"/>
                <w:lang w:val="vi-VN"/>
              </w:rPr>
              <w:t>Khách:</w:t>
            </w:r>
            <w:r>
              <w:rPr>
                <w:rFonts w:cs="Times New Roman"/>
                <w:sz w:val="24"/>
                <w:szCs w:val="24"/>
                <w:lang w:val="vi-VN"/>
              </w:rPr>
              <w:t xml:space="preserve"> Nguyễn Văn A</w:t>
            </w:r>
          </w:p>
          <w:p w14:paraId="16C557AB">
            <w:pPr>
              <w:spacing w:after="0" w:line="312" w:lineRule="auto"/>
              <w:jc w:val="center"/>
              <w:rPr>
                <w:rFonts w:cs="Times New Roman"/>
                <w:sz w:val="24"/>
                <w:szCs w:val="24"/>
                <w:lang w:val="vi-VN"/>
              </w:rPr>
            </w:pPr>
            <w:r>
              <w:rPr>
                <w:rFonts w:cs="Times New Roman"/>
                <w:sz w:val="24"/>
                <w:szCs w:val="24"/>
                <w:lang w:val="vi-VN"/>
              </w:rPr>
              <w:br w:type="textWrapping"/>
            </w:r>
          </w:p>
          <w:p w14:paraId="2BC0E8AE">
            <w:pPr>
              <w:spacing w:after="0" w:line="312" w:lineRule="auto"/>
              <w:jc w:val="center"/>
              <w:rPr>
                <w:rFonts w:cs="Times New Roman"/>
                <w:sz w:val="24"/>
                <w:szCs w:val="24"/>
                <w:lang w:val="vi-VN"/>
              </w:rPr>
            </w:pPr>
            <w:r>
              <w:rPr>
                <w:rFonts w:cs="Times New Roman"/>
                <w:b/>
                <w:bCs/>
                <w:sz w:val="24"/>
                <w:szCs w:val="24"/>
                <w:lang w:val="vi-VN"/>
              </w:rPr>
              <w:t>Trạng thái:</w:t>
            </w:r>
            <w:r>
              <w:rPr>
                <w:rFonts w:cs="Times New Roman"/>
                <w:sz w:val="24"/>
                <w:szCs w:val="24"/>
                <w:lang w:val="vi-VN"/>
              </w:rPr>
              <w:t xml:space="preserve"> Đã hủy</w:t>
            </w:r>
          </w:p>
          <w:p w14:paraId="59EE1C89">
            <w:pPr>
              <w:spacing w:after="0" w:line="312" w:lineRule="auto"/>
              <w:jc w:val="center"/>
              <w:rPr>
                <w:rFonts w:cs="Times New Roman"/>
                <w:sz w:val="24"/>
                <w:szCs w:val="24"/>
                <w:lang w:val="vi-VN"/>
              </w:rPr>
            </w:pPr>
          </w:p>
          <w:p w14:paraId="3707F74D">
            <w:pPr>
              <w:spacing w:after="0" w:line="312" w:lineRule="auto"/>
              <w:rPr>
                <w:rFonts w:cs="Times New Roman"/>
                <w:sz w:val="24"/>
                <w:szCs w:val="24"/>
                <w:lang w:val="vi-VN"/>
              </w:rPr>
            </w:pPr>
          </w:p>
          <w:p w14:paraId="1897499C">
            <w:pPr>
              <w:spacing w:after="0" w:line="312" w:lineRule="auto"/>
              <w:rPr>
                <w:rFonts w:cs="Times New Roman"/>
                <w:sz w:val="24"/>
                <w:szCs w:val="24"/>
                <w:lang w:val="vi-VN"/>
              </w:rPr>
            </w:pPr>
          </w:p>
        </w:tc>
        <w:tc>
          <w:tcPr>
            <w:tcW w:w="1846" w:type="dxa"/>
            <w:tcBorders>
              <w:top w:val="single" w:color="auto" w:sz="4" w:space="0"/>
              <w:left w:val="single" w:color="auto" w:sz="4" w:space="0"/>
              <w:bottom w:val="single" w:color="auto" w:sz="4" w:space="0"/>
              <w:right w:val="single" w:color="auto" w:sz="4" w:space="0"/>
            </w:tcBorders>
            <w:vAlign w:val="center"/>
          </w:tcPr>
          <w:p w14:paraId="0EF977AF">
            <w:pPr>
              <w:spacing w:after="0" w:line="312" w:lineRule="auto"/>
              <w:jc w:val="center"/>
              <w:rPr>
                <w:rFonts w:cs="Times New Roman"/>
                <w:sz w:val="24"/>
                <w:szCs w:val="24"/>
                <w:lang w:val="vi-VN"/>
              </w:rPr>
            </w:pPr>
            <w:r>
              <w:rPr>
                <w:rFonts w:cs="Times New Roman"/>
                <w:sz w:val="24"/>
                <w:szCs w:val="24"/>
                <w:lang w:val="vi-VN"/>
              </w:rPr>
              <w:t>1. Hiển thị các lịch hẹn bị hủy.</w:t>
            </w:r>
          </w:p>
          <w:p w14:paraId="75FAD953">
            <w:pPr>
              <w:spacing w:after="0" w:line="312" w:lineRule="auto"/>
              <w:jc w:val="center"/>
              <w:rPr>
                <w:rFonts w:cs="Times New Roman"/>
                <w:sz w:val="24"/>
                <w:szCs w:val="24"/>
                <w:lang w:val="vi-VN"/>
              </w:rPr>
            </w:pPr>
            <w:r>
              <w:rPr>
                <w:rFonts w:cs="Times New Roman"/>
                <w:sz w:val="24"/>
                <w:szCs w:val="24"/>
                <w:lang w:val="vi-VN"/>
              </w:rPr>
              <w:t>2. Hiển thị lý do hủy (nếu có).</w:t>
            </w:r>
          </w:p>
          <w:p w14:paraId="7EEFB6F7">
            <w:pPr>
              <w:spacing w:after="0" w:line="312" w:lineRule="auto"/>
              <w:jc w:val="center"/>
              <w:rPr>
                <w:rFonts w:cs="Times New Roman"/>
                <w:sz w:val="24"/>
                <w:szCs w:val="24"/>
                <w:lang w:val="vi-VN"/>
              </w:rPr>
            </w:pPr>
            <w:r>
              <w:rPr>
                <w:rFonts w:cs="Times New Roman"/>
                <w:sz w:val="24"/>
                <w:szCs w:val="24"/>
                <w:lang w:val="vi-VN"/>
              </w:rPr>
              <w:t>3. Màu sắc hiển thị khác biệt (ví dụ: Màu đỏ hoặc xám) để phân biệt với lịch thành công.</w:t>
            </w:r>
          </w:p>
        </w:tc>
      </w:tr>
    </w:tbl>
    <w:p w14:paraId="7D5AE7A2">
      <w:pPr>
        <w:pStyle w:val="5"/>
      </w:pPr>
      <w:bookmarkStart w:id="1937" w:name="_Toc215273449"/>
      <w:bookmarkStart w:id="1938" w:name="_Toc215246750"/>
      <w:bookmarkStart w:id="1939" w:name="_Toc215275133"/>
      <w:bookmarkStart w:id="1940" w:name="_Toc215273324"/>
      <w:bookmarkStart w:id="1941" w:name="_Toc215247286"/>
      <w:bookmarkStart w:id="1942" w:name="_Toc215275330"/>
      <w:bookmarkStart w:id="1943" w:name="_Toc13082"/>
      <w:r>
        <w:tab/>
      </w:r>
      <w:bookmarkStart w:id="1944" w:name="_Toc215583559"/>
      <w:r>
        <w:t xml:space="preserve">5.2.2.6. Kiểm thử chức năng quản lý </w:t>
      </w:r>
      <w:bookmarkEnd w:id="1937"/>
      <w:bookmarkEnd w:id="1938"/>
      <w:bookmarkEnd w:id="1939"/>
      <w:bookmarkEnd w:id="1940"/>
      <w:bookmarkEnd w:id="1941"/>
      <w:bookmarkEnd w:id="1942"/>
      <w:r>
        <w:t>khuyến mãi</w:t>
      </w:r>
      <w:bookmarkEnd w:id="1943"/>
      <w:bookmarkEnd w:id="1944"/>
    </w:p>
    <w:p w14:paraId="41F78989">
      <w:pPr>
        <w:pStyle w:val="51"/>
      </w:pPr>
      <w:bookmarkStart w:id="1945" w:name="_Toc215559406"/>
      <w:bookmarkStart w:id="1946" w:name="_Toc215275606"/>
      <w:bookmarkStart w:id="1947" w:name="_Toc29573"/>
      <w:bookmarkStart w:id="1948" w:name="_Toc22191"/>
      <w:bookmarkStart w:id="1949" w:name="_Toc215208377"/>
      <w:bookmarkStart w:id="1950" w:name="_Toc215367249"/>
      <w:bookmarkStart w:id="1951" w:name="_Toc215280101"/>
      <w:bookmarkStart w:id="1952" w:name="_Toc215208300"/>
      <w:bookmarkStart w:id="1953" w:name="_Toc215197131"/>
      <w:bookmarkStart w:id="1954" w:name="_Toc215559448"/>
      <w:bookmarkStart w:id="1955" w:name="_Toc22265"/>
      <w:bookmarkStart w:id="1956" w:name="_Toc215275725"/>
      <w:r>
        <w:t>Bảng 5.6. Kiểm thử chức năng quản lý ưu đãi</w:t>
      </w:r>
      <w:bookmarkEnd w:id="1945"/>
      <w:bookmarkEnd w:id="1946"/>
      <w:bookmarkEnd w:id="1947"/>
      <w:bookmarkEnd w:id="1948"/>
      <w:bookmarkEnd w:id="1949"/>
      <w:bookmarkEnd w:id="1950"/>
      <w:bookmarkEnd w:id="1951"/>
      <w:bookmarkEnd w:id="1952"/>
      <w:bookmarkEnd w:id="1953"/>
      <w:bookmarkEnd w:id="1954"/>
      <w:bookmarkEnd w:id="1955"/>
      <w:bookmarkEnd w:id="1956"/>
    </w:p>
    <w:tbl>
      <w:tblPr>
        <w:tblStyle w:val="26"/>
        <w:tblpPr w:leftFromText="180" w:rightFromText="180" w:vertAnchor="text" w:tblpXSpec="center" w:tblpY="1"/>
        <w:tblOverlap w:val="never"/>
        <w:tblW w:w="86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1229"/>
        <w:gridCol w:w="3256"/>
        <w:gridCol w:w="1611"/>
        <w:gridCol w:w="1595"/>
      </w:tblGrid>
      <w:tr w14:paraId="2EFD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910" w:type="dxa"/>
            <w:tcBorders>
              <w:top w:val="single" w:color="auto" w:sz="4" w:space="0"/>
              <w:left w:val="single" w:color="auto" w:sz="4" w:space="0"/>
              <w:bottom w:val="single" w:color="auto" w:sz="4" w:space="0"/>
              <w:right w:val="single" w:color="auto" w:sz="4" w:space="0"/>
            </w:tcBorders>
            <w:vAlign w:val="center"/>
          </w:tcPr>
          <w:p w14:paraId="2375308F">
            <w:pPr>
              <w:spacing w:after="0" w:line="240" w:lineRule="auto"/>
              <w:jc w:val="center"/>
              <w:rPr>
                <w:b/>
                <w:bCs/>
              </w:rPr>
            </w:pPr>
            <w:r>
              <w:rPr>
                <w:b/>
                <w:bCs/>
              </w:rPr>
              <w:t>STT</w:t>
            </w:r>
          </w:p>
        </w:tc>
        <w:tc>
          <w:tcPr>
            <w:tcW w:w="1229" w:type="dxa"/>
            <w:tcBorders>
              <w:top w:val="single" w:color="auto" w:sz="4" w:space="0"/>
              <w:left w:val="single" w:color="auto" w:sz="4" w:space="0"/>
              <w:bottom w:val="single" w:color="auto" w:sz="4" w:space="0"/>
              <w:right w:val="single" w:color="auto" w:sz="4" w:space="0"/>
            </w:tcBorders>
            <w:vAlign w:val="center"/>
          </w:tcPr>
          <w:p w14:paraId="61D4976B">
            <w:pPr>
              <w:spacing w:after="0" w:line="240" w:lineRule="auto"/>
              <w:jc w:val="center"/>
              <w:rPr>
                <w:b/>
                <w:bCs/>
              </w:rPr>
            </w:pPr>
            <w:r>
              <w:rPr>
                <w:b/>
                <w:bCs/>
              </w:rPr>
              <w:t>Tên kịch bản test</w:t>
            </w:r>
          </w:p>
        </w:tc>
        <w:tc>
          <w:tcPr>
            <w:tcW w:w="3256" w:type="dxa"/>
            <w:tcBorders>
              <w:top w:val="single" w:color="auto" w:sz="4" w:space="0"/>
              <w:left w:val="single" w:color="auto" w:sz="4" w:space="0"/>
              <w:bottom w:val="single" w:color="auto" w:sz="4" w:space="0"/>
              <w:right w:val="single" w:color="auto" w:sz="4" w:space="0"/>
            </w:tcBorders>
            <w:vAlign w:val="center"/>
          </w:tcPr>
          <w:p w14:paraId="33C1C9ED">
            <w:pPr>
              <w:spacing w:after="0" w:line="240" w:lineRule="auto"/>
              <w:jc w:val="center"/>
              <w:rPr>
                <w:b/>
                <w:bCs/>
              </w:rPr>
            </w:pPr>
            <w:r>
              <w:rPr>
                <w:b/>
                <w:bCs/>
              </w:rPr>
              <w:t>Các bước thực hiện</w:t>
            </w:r>
          </w:p>
        </w:tc>
        <w:tc>
          <w:tcPr>
            <w:tcW w:w="1611" w:type="dxa"/>
            <w:tcBorders>
              <w:top w:val="single" w:color="auto" w:sz="4" w:space="0"/>
              <w:left w:val="single" w:color="auto" w:sz="4" w:space="0"/>
              <w:bottom w:val="single" w:color="auto" w:sz="4" w:space="0"/>
              <w:right w:val="single" w:color="auto" w:sz="4" w:space="0"/>
            </w:tcBorders>
            <w:vAlign w:val="center"/>
          </w:tcPr>
          <w:p w14:paraId="2C6C4BB6">
            <w:pPr>
              <w:spacing w:after="0" w:line="240" w:lineRule="auto"/>
              <w:jc w:val="center"/>
              <w:rPr>
                <w:b/>
                <w:bCs/>
              </w:rPr>
            </w:pPr>
            <w:r>
              <w:rPr>
                <w:b/>
                <w:bCs/>
              </w:rPr>
              <w:t>Dữ liệu đầu vào</w:t>
            </w:r>
          </w:p>
        </w:tc>
        <w:tc>
          <w:tcPr>
            <w:tcW w:w="1595" w:type="dxa"/>
            <w:tcBorders>
              <w:top w:val="single" w:color="auto" w:sz="4" w:space="0"/>
              <w:left w:val="single" w:color="auto" w:sz="4" w:space="0"/>
              <w:bottom w:val="single" w:color="auto" w:sz="4" w:space="0"/>
              <w:right w:val="single" w:color="auto" w:sz="4" w:space="0"/>
            </w:tcBorders>
            <w:vAlign w:val="center"/>
          </w:tcPr>
          <w:p w14:paraId="51A14AF3">
            <w:pPr>
              <w:spacing w:after="0" w:line="240" w:lineRule="auto"/>
              <w:jc w:val="center"/>
              <w:rPr>
                <w:b/>
                <w:bCs/>
              </w:rPr>
            </w:pPr>
            <w:r>
              <w:rPr>
                <w:b/>
                <w:bCs/>
              </w:rPr>
              <w:t>Kết quả mong đợi</w:t>
            </w:r>
          </w:p>
        </w:tc>
      </w:tr>
      <w:tr w14:paraId="15266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4" w:hRule="atLeast"/>
          <w:jc w:val="center"/>
        </w:trPr>
        <w:tc>
          <w:tcPr>
            <w:tcW w:w="910" w:type="dxa"/>
            <w:tcBorders>
              <w:top w:val="single" w:color="auto" w:sz="4" w:space="0"/>
              <w:left w:val="single" w:color="auto" w:sz="4" w:space="0"/>
              <w:bottom w:val="single" w:color="auto" w:sz="4" w:space="0"/>
              <w:right w:val="single" w:color="auto" w:sz="4" w:space="0"/>
            </w:tcBorders>
            <w:vAlign w:val="center"/>
          </w:tcPr>
          <w:p w14:paraId="4FDAD83F">
            <w:pPr>
              <w:spacing w:after="0" w:line="312" w:lineRule="auto"/>
              <w:jc w:val="center"/>
              <w:rPr>
                <w:rFonts w:cs="Times New Roman"/>
                <w:b/>
                <w:bCs/>
                <w:sz w:val="24"/>
                <w:szCs w:val="24"/>
              </w:rPr>
            </w:pPr>
            <w:r>
              <w:rPr>
                <w:rFonts w:cs="Times New Roman"/>
                <w:sz w:val="24"/>
                <w:szCs w:val="24"/>
              </w:rPr>
              <w:t>Pro_01</w:t>
            </w:r>
          </w:p>
        </w:tc>
        <w:tc>
          <w:tcPr>
            <w:tcW w:w="1229" w:type="dxa"/>
            <w:tcBorders>
              <w:top w:val="single" w:color="auto" w:sz="4" w:space="0"/>
              <w:left w:val="single" w:color="auto" w:sz="4" w:space="0"/>
              <w:bottom w:val="single" w:color="auto" w:sz="4" w:space="0"/>
              <w:right w:val="single" w:color="auto" w:sz="4" w:space="0"/>
            </w:tcBorders>
            <w:vAlign w:val="center"/>
          </w:tcPr>
          <w:p w14:paraId="19A6C833">
            <w:pPr>
              <w:spacing w:after="0" w:line="312" w:lineRule="auto"/>
              <w:jc w:val="center"/>
              <w:rPr>
                <w:rFonts w:cs="Times New Roman"/>
                <w:sz w:val="24"/>
                <w:szCs w:val="24"/>
              </w:rPr>
            </w:pPr>
            <w:r>
              <w:rPr>
                <w:rFonts w:cs="Times New Roman"/>
                <w:sz w:val="24"/>
                <w:szCs w:val="24"/>
              </w:rPr>
              <w:t>Tạo mã giảm giá (Voucher)</w:t>
            </w:r>
          </w:p>
        </w:tc>
        <w:tc>
          <w:tcPr>
            <w:tcW w:w="3256" w:type="dxa"/>
            <w:tcBorders>
              <w:top w:val="single" w:color="auto" w:sz="4" w:space="0"/>
              <w:left w:val="single" w:color="auto" w:sz="4" w:space="0"/>
              <w:bottom w:val="single" w:color="auto" w:sz="4" w:space="0"/>
              <w:right w:val="single" w:color="auto" w:sz="4" w:space="0"/>
            </w:tcBorders>
            <w:vAlign w:val="center"/>
          </w:tcPr>
          <w:p w14:paraId="55EB1957">
            <w:pPr>
              <w:spacing w:after="0" w:line="312" w:lineRule="auto"/>
              <w:jc w:val="center"/>
              <w:rPr>
                <w:rFonts w:cs="Times New Roman"/>
                <w:sz w:val="24"/>
                <w:szCs w:val="24"/>
                <w:lang w:val="vi-VN"/>
              </w:rPr>
            </w:pPr>
            <w:r>
              <w:rPr>
                <w:rFonts w:cs="Times New Roman"/>
                <w:sz w:val="24"/>
                <w:szCs w:val="24"/>
                <w:lang w:val="vi-VN"/>
              </w:rPr>
              <w:t>1. Đăng nhập vào trang Admin</w:t>
            </w:r>
          </w:p>
          <w:p w14:paraId="396E3BBC">
            <w:pPr>
              <w:spacing w:after="0" w:line="312" w:lineRule="auto"/>
              <w:jc w:val="center"/>
              <w:rPr>
                <w:rFonts w:cs="Times New Roman"/>
                <w:sz w:val="24"/>
                <w:szCs w:val="24"/>
                <w:lang w:val="vi-VN"/>
              </w:rPr>
            </w:pPr>
            <w:r>
              <w:rPr>
                <w:rFonts w:cs="Times New Roman"/>
                <w:b/>
                <w:bCs/>
                <w:sz w:val="24"/>
                <w:szCs w:val="24"/>
                <w:lang w:val="vi-VN"/>
              </w:rPr>
              <w:t>2:</w:t>
            </w:r>
            <w:r>
              <w:rPr>
                <w:rFonts w:cs="Times New Roman"/>
                <w:sz w:val="24"/>
                <w:szCs w:val="24"/>
                <w:lang w:val="vi-VN"/>
              </w:rPr>
              <w:t xml:space="preserve"> Admin vào menu "Khuyến mãi" &gt; Chọn "Thêm mới".</w:t>
            </w:r>
          </w:p>
          <w:p w14:paraId="0B778E3B">
            <w:pPr>
              <w:spacing w:after="0" w:line="312" w:lineRule="auto"/>
              <w:jc w:val="center"/>
              <w:rPr>
                <w:rFonts w:cs="Times New Roman"/>
                <w:sz w:val="24"/>
                <w:szCs w:val="24"/>
                <w:lang w:val="vi-VN"/>
              </w:rPr>
            </w:pPr>
            <w:r>
              <w:rPr>
                <w:rFonts w:cs="Times New Roman"/>
                <w:b/>
                <w:bCs/>
                <w:sz w:val="24"/>
                <w:szCs w:val="24"/>
                <w:lang w:val="vi-VN"/>
              </w:rPr>
              <w:t>3:</w:t>
            </w:r>
            <w:r>
              <w:rPr>
                <w:rFonts w:cs="Times New Roman"/>
                <w:sz w:val="24"/>
                <w:szCs w:val="24"/>
                <w:lang w:val="vi-VN"/>
              </w:rPr>
              <w:t xml:space="preserve"> Nhập Tên, Mã code, % giảm, Ngày bắt đầu và kết thúc.</w:t>
            </w:r>
          </w:p>
          <w:p w14:paraId="04981EBE">
            <w:pPr>
              <w:spacing w:after="0" w:line="312" w:lineRule="auto"/>
              <w:jc w:val="center"/>
              <w:rPr>
                <w:rFonts w:cs="Times New Roman"/>
                <w:sz w:val="24"/>
                <w:szCs w:val="24"/>
                <w:lang w:val="vi-VN"/>
              </w:rPr>
            </w:pPr>
            <w:r>
              <w:rPr>
                <w:rFonts w:cs="Times New Roman"/>
                <w:b/>
                <w:bCs/>
                <w:sz w:val="24"/>
                <w:szCs w:val="24"/>
                <w:lang w:val="vi-VN"/>
              </w:rPr>
              <w:t>4:</w:t>
            </w:r>
            <w:r>
              <w:rPr>
                <w:rFonts w:cs="Times New Roman"/>
                <w:sz w:val="24"/>
                <w:szCs w:val="24"/>
                <w:lang w:val="vi-VN"/>
              </w:rPr>
              <w:t xml:space="preserve"> Nhấn nút "Lưu".</w:t>
            </w:r>
          </w:p>
          <w:p w14:paraId="7460F4EE">
            <w:pPr>
              <w:spacing w:after="0" w:line="312" w:lineRule="auto"/>
              <w:jc w:val="center"/>
              <w:rPr>
                <w:rFonts w:cs="Times New Roman"/>
                <w:b/>
                <w:bCs/>
                <w:sz w:val="24"/>
                <w:szCs w:val="24"/>
              </w:rPr>
            </w:pPr>
          </w:p>
        </w:tc>
        <w:tc>
          <w:tcPr>
            <w:tcW w:w="1611" w:type="dxa"/>
            <w:tcBorders>
              <w:top w:val="single" w:color="auto" w:sz="4" w:space="0"/>
              <w:left w:val="single" w:color="auto" w:sz="4" w:space="0"/>
              <w:bottom w:val="single" w:color="auto" w:sz="4" w:space="0"/>
              <w:right w:val="single" w:color="auto" w:sz="4" w:space="0"/>
            </w:tcBorders>
            <w:vAlign w:val="center"/>
          </w:tcPr>
          <w:p w14:paraId="292D1E42">
            <w:pPr>
              <w:spacing w:after="0" w:line="312" w:lineRule="auto"/>
              <w:jc w:val="center"/>
              <w:rPr>
                <w:rFonts w:cs="Times New Roman"/>
                <w:sz w:val="24"/>
                <w:szCs w:val="24"/>
                <w:lang w:val="vi-VN"/>
              </w:rPr>
            </w:pPr>
            <w:r>
              <w:rPr>
                <w:rFonts w:cs="Times New Roman"/>
                <w:b/>
                <w:bCs/>
                <w:sz w:val="24"/>
                <w:szCs w:val="24"/>
                <w:lang w:val="vi-VN"/>
              </w:rPr>
              <w:t>Tên:</w:t>
            </w:r>
            <w:r>
              <w:rPr>
                <w:rFonts w:cs="Times New Roman"/>
                <w:sz w:val="24"/>
                <w:szCs w:val="24"/>
                <w:lang w:val="vi-VN"/>
              </w:rPr>
              <w:t xml:space="preserve"> Khai trương</w:t>
            </w:r>
          </w:p>
          <w:p w14:paraId="53832EF9">
            <w:pPr>
              <w:spacing w:after="0" w:line="312" w:lineRule="auto"/>
              <w:jc w:val="center"/>
              <w:rPr>
                <w:rFonts w:cs="Times New Roman"/>
                <w:sz w:val="24"/>
                <w:szCs w:val="24"/>
                <w:lang w:val="vi-VN"/>
              </w:rPr>
            </w:pPr>
            <w:r>
              <w:rPr>
                <w:rFonts w:cs="Times New Roman"/>
                <w:b/>
                <w:bCs/>
                <w:sz w:val="24"/>
                <w:szCs w:val="24"/>
                <w:lang w:val="vi-VN"/>
              </w:rPr>
              <w:t>Mã:</w:t>
            </w:r>
            <w:r>
              <w:rPr>
                <w:rFonts w:cs="Times New Roman"/>
                <w:sz w:val="24"/>
                <w:szCs w:val="24"/>
                <w:lang w:val="vi-VN"/>
              </w:rPr>
              <w:t xml:space="preserve"> HELLO_SPA</w:t>
            </w:r>
          </w:p>
          <w:p w14:paraId="2E59D490">
            <w:pPr>
              <w:spacing w:after="0" w:line="312" w:lineRule="auto"/>
              <w:jc w:val="center"/>
              <w:rPr>
                <w:rFonts w:cs="Times New Roman"/>
                <w:sz w:val="24"/>
                <w:szCs w:val="24"/>
                <w:lang w:val="vi-VN"/>
              </w:rPr>
            </w:pPr>
            <w:r>
              <w:rPr>
                <w:rFonts w:cs="Times New Roman"/>
                <w:b/>
                <w:bCs/>
                <w:sz w:val="24"/>
                <w:szCs w:val="24"/>
                <w:lang w:val="vi-VN"/>
              </w:rPr>
              <w:t>Giảm:</w:t>
            </w:r>
            <w:r>
              <w:rPr>
                <w:rFonts w:cs="Times New Roman"/>
                <w:sz w:val="24"/>
                <w:szCs w:val="24"/>
                <w:lang w:val="vi-VN"/>
              </w:rPr>
              <w:t xml:space="preserve"> 20%</w:t>
            </w:r>
            <w:r>
              <w:rPr>
                <w:rFonts w:cs="Times New Roman"/>
                <w:sz w:val="24"/>
                <w:szCs w:val="24"/>
                <w:lang w:val="vi-VN"/>
              </w:rPr>
              <w:br w:type="textWrapping"/>
            </w:r>
          </w:p>
          <w:p w14:paraId="46A13809">
            <w:pPr>
              <w:spacing w:after="0" w:line="312" w:lineRule="auto"/>
              <w:jc w:val="center"/>
              <w:rPr>
                <w:rFonts w:cs="Times New Roman"/>
                <w:sz w:val="24"/>
                <w:szCs w:val="24"/>
                <w:lang w:val="vi-VN"/>
              </w:rPr>
            </w:pPr>
            <w:r>
              <w:rPr>
                <w:rFonts w:cs="Times New Roman"/>
                <w:b/>
                <w:bCs/>
                <w:sz w:val="24"/>
                <w:szCs w:val="24"/>
                <w:lang w:val="vi-VN"/>
              </w:rPr>
              <w:t>Ngày:</w:t>
            </w:r>
            <w:r>
              <w:rPr>
                <w:rFonts w:cs="Times New Roman"/>
                <w:sz w:val="24"/>
                <w:szCs w:val="24"/>
                <w:lang w:val="vi-VN"/>
              </w:rPr>
              <w:t xml:space="preserve"> 01/12/2025 - 31/12/2025</w:t>
            </w:r>
          </w:p>
        </w:tc>
        <w:tc>
          <w:tcPr>
            <w:tcW w:w="1595" w:type="dxa"/>
            <w:tcBorders>
              <w:top w:val="single" w:color="auto" w:sz="4" w:space="0"/>
              <w:left w:val="single" w:color="auto" w:sz="4" w:space="0"/>
              <w:bottom w:val="single" w:color="auto" w:sz="4" w:space="0"/>
              <w:right w:val="single" w:color="auto" w:sz="4" w:space="0"/>
            </w:tcBorders>
            <w:vAlign w:val="center"/>
          </w:tcPr>
          <w:p w14:paraId="42B3EF2E">
            <w:pPr>
              <w:spacing w:after="0" w:line="312" w:lineRule="auto"/>
              <w:jc w:val="center"/>
              <w:rPr>
                <w:rFonts w:cs="Times New Roman"/>
                <w:sz w:val="24"/>
                <w:szCs w:val="24"/>
                <w:lang w:val="vi-VN"/>
              </w:rPr>
            </w:pPr>
            <w:r>
              <w:rPr>
                <w:rFonts w:cs="Times New Roman"/>
                <w:sz w:val="24"/>
                <w:szCs w:val="24"/>
                <w:lang w:val="vi-VN"/>
              </w:rPr>
              <w:t>1. Hệ thống thông báo "Tạo khuyến mãi thành công".</w:t>
            </w:r>
          </w:p>
          <w:p w14:paraId="31EF8890">
            <w:pPr>
              <w:spacing w:after="0" w:line="312" w:lineRule="auto"/>
              <w:jc w:val="center"/>
              <w:rPr>
                <w:rFonts w:cs="Times New Roman"/>
                <w:sz w:val="24"/>
                <w:szCs w:val="24"/>
                <w:lang w:val="vi-VN"/>
              </w:rPr>
            </w:pPr>
            <w:r>
              <w:rPr>
                <w:rFonts w:cs="Times New Roman"/>
                <w:sz w:val="24"/>
                <w:szCs w:val="24"/>
                <w:lang w:val="vi-VN"/>
              </w:rPr>
              <w:t>2. Mã hiển thị trong danh sách với trạng thái "Đang hoạt động".</w:t>
            </w:r>
          </w:p>
        </w:tc>
      </w:tr>
      <w:tr w14:paraId="4516A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910" w:type="dxa"/>
            <w:tcBorders>
              <w:top w:val="single" w:color="auto" w:sz="4" w:space="0"/>
              <w:left w:val="single" w:color="auto" w:sz="4" w:space="0"/>
              <w:bottom w:val="single" w:color="auto" w:sz="4" w:space="0"/>
              <w:right w:val="single" w:color="auto" w:sz="4" w:space="0"/>
            </w:tcBorders>
            <w:vAlign w:val="center"/>
          </w:tcPr>
          <w:p w14:paraId="63EDB25E">
            <w:pPr>
              <w:spacing w:after="0" w:line="312" w:lineRule="auto"/>
              <w:jc w:val="center"/>
              <w:rPr>
                <w:rFonts w:cs="Times New Roman"/>
                <w:sz w:val="24"/>
                <w:szCs w:val="24"/>
              </w:rPr>
            </w:pPr>
            <w:r>
              <w:rPr>
                <w:b/>
                <w:bCs/>
              </w:rPr>
              <w:t>STT</w:t>
            </w:r>
          </w:p>
        </w:tc>
        <w:tc>
          <w:tcPr>
            <w:tcW w:w="1229" w:type="dxa"/>
            <w:tcBorders>
              <w:top w:val="single" w:color="auto" w:sz="4" w:space="0"/>
              <w:left w:val="single" w:color="auto" w:sz="4" w:space="0"/>
              <w:bottom w:val="single" w:color="auto" w:sz="4" w:space="0"/>
              <w:right w:val="single" w:color="auto" w:sz="4" w:space="0"/>
            </w:tcBorders>
            <w:vAlign w:val="center"/>
          </w:tcPr>
          <w:p w14:paraId="30E0A9A6">
            <w:pPr>
              <w:spacing w:after="0" w:line="312" w:lineRule="auto"/>
              <w:jc w:val="center"/>
              <w:rPr>
                <w:rFonts w:cs="Times New Roman"/>
                <w:sz w:val="24"/>
                <w:szCs w:val="24"/>
              </w:rPr>
            </w:pPr>
            <w:r>
              <w:rPr>
                <w:b/>
                <w:bCs/>
              </w:rPr>
              <w:t>Tên kịch bản test</w:t>
            </w:r>
          </w:p>
        </w:tc>
        <w:tc>
          <w:tcPr>
            <w:tcW w:w="3256" w:type="dxa"/>
            <w:tcBorders>
              <w:top w:val="single" w:color="auto" w:sz="4" w:space="0"/>
              <w:left w:val="single" w:color="auto" w:sz="4" w:space="0"/>
              <w:bottom w:val="single" w:color="auto" w:sz="4" w:space="0"/>
              <w:right w:val="single" w:color="auto" w:sz="4" w:space="0"/>
            </w:tcBorders>
            <w:vAlign w:val="center"/>
          </w:tcPr>
          <w:p w14:paraId="35D9158E">
            <w:pPr>
              <w:spacing w:after="0" w:line="312" w:lineRule="auto"/>
              <w:rPr>
                <w:rFonts w:cs="Times New Roman"/>
                <w:sz w:val="24"/>
                <w:szCs w:val="24"/>
                <w:lang w:val="vi-VN"/>
              </w:rPr>
            </w:pPr>
            <w:r>
              <w:rPr>
                <w:b/>
                <w:bCs/>
              </w:rPr>
              <w:t>Các bước thực hiện</w:t>
            </w:r>
          </w:p>
        </w:tc>
        <w:tc>
          <w:tcPr>
            <w:tcW w:w="1611" w:type="dxa"/>
            <w:tcBorders>
              <w:top w:val="single" w:color="auto" w:sz="4" w:space="0"/>
              <w:left w:val="single" w:color="auto" w:sz="4" w:space="0"/>
              <w:bottom w:val="single" w:color="auto" w:sz="4" w:space="0"/>
              <w:right w:val="single" w:color="auto" w:sz="4" w:space="0"/>
            </w:tcBorders>
            <w:vAlign w:val="center"/>
          </w:tcPr>
          <w:p w14:paraId="641CB0AA">
            <w:pPr>
              <w:spacing w:after="0" w:line="312" w:lineRule="auto"/>
              <w:jc w:val="center"/>
              <w:rPr>
                <w:rFonts w:cs="Times New Roman"/>
                <w:b/>
                <w:bCs/>
                <w:sz w:val="24"/>
                <w:szCs w:val="24"/>
                <w:lang w:val="vi-VN"/>
              </w:rPr>
            </w:pPr>
            <w:r>
              <w:rPr>
                <w:b/>
                <w:bCs/>
              </w:rPr>
              <w:t>Dữ liệu đầu vào</w:t>
            </w:r>
          </w:p>
        </w:tc>
        <w:tc>
          <w:tcPr>
            <w:tcW w:w="1595" w:type="dxa"/>
            <w:tcBorders>
              <w:top w:val="single" w:color="auto" w:sz="4" w:space="0"/>
              <w:left w:val="single" w:color="auto" w:sz="4" w:space="0"/>
              <w:bottom w:val="single" w:color="auto" w:sz="4" w:space="0"/>
              <w:right w:val="single" w:color="auto" w:sz="4" w:space="0"/>
            </w:tcBorders>
            <w:vAlign w:val="center"/>
          </w:tcPr>
          <w:p w14:paraId="3BB25FEC">
            <w:pPr>
              <w:spacing w:after="0" w:line="312" w:lineRule="auto"/>
              <w:jc w:val="center"/>
              <w:rPr>
                <w:rFonts w:cs="Times New Roman"/>
                <w:sz w:val="24"/>
                <w:szCs w:val="24"/>
                <w:lang w:val="vi-VN"/>
              </w:rPr>
            </w:pPr>
            <w:r>
              <w:rPr>
                <w:b/>
                <w:bCs/>
              </w:rPr>
              <w:t>Kết quả mong đợi</w:t>
            </w:r>
          </w:p>
        </w:tc>
      </w:tr>
      <w:tr w14:paraId="5540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910" w:type="dxa"/>
            <w:tcBorders>
              <w:top w:val="single" w:color="auto" w:sz="4" w:space="0"/>
              <w:left w:val="single" w:color="auto" w:sz="4" w:space="0"/>
              <w:bottom w:val="single" w:color="auto" w:sz="4" w:space="0"/>
              <w:right w:val="single" w:color="auto" w:sz="4" w:space="0"/>
            </w:tcBorders>
            <w:vAlign w:val="center"/>
          </w:tcPr>
          <w:p w14:paraId="7C7A2C40">
            <w:pPr>
              <w:spacing w:after="0" w:line="312" w:lineRule="auto"/>
              <w:jc w:val="center"/>
              <w:rPr>
                <w:rFonts w:cs="Times New Roman"/>
                <w:b/>
                <w:bCs/>
                <w:sz w:val="24"/>
                <w:szCs w:val="24"/>
              </w:rPr>
            </w:pPr>
            <w:r>
              <w:rPr>
                <w:rFonts w:cs="Times New Roman"/>
                <w:sz w:val="24"/>
                <w:szCs w:val="24"/>
              </w:rPr>
              <w:t>Pro_02</w:t>
            </w:r>
          </w:p>
        </w:tc>
        <w:tc>
          <w:tcPr>
            <w:tcW w:w="1229" w:type="dxa"/>
            <w:tcBorders>
              <w:top w:val="single" w:color="auto" w:sz="4" w:space="0"/>
              <w:left w:val="single" w:color="auto" w:sz="4" w:space="0"/>
              <w:bottom w:val="single" w:color="auto" w:sz="4" w:space="0"/>
              <w:right w:val="single" w:color="auto" w:sz="4" w:space="0"/>
            </w:tcBorders>
            <w:vAlign w:val="center"/>
          </w:tcPr>
          <w:p w14:paraId="76008A02">
            <w:pPr>
              <w:spacing w:after="0" w:line="312" w:lineRule="auto"/>
              <w:jc w:val="center"/>
              <w:rPr>
                <w:rFonts w:cs="Times New Roman"/>
                <w:sz w:val="24"/>
                <w:szCs w:val="24"/>
              </w:rPr>
            </w:pPr>
            <w:r>
              <w:rPr>
                <w:rFonts w:cs="Times New Roman"/>
                <w:sz w:val="24"/>
                <w:szCs w:val="24"/>
              </w:rPr>
              <w:t>Áp dụng mã giảm giá hợp lệ</w:t>
            </w:r>
          </w:p>
        </w:tc>
        <w:tc>
          <w:tcPr>
            <w:tcW w:w="3256" w:type="dxa"/>
            <w:tcBorders>
              <w:top w:val="single" w:color="auto" w:sz="4" w:space="0"/>
              <w:left w:val="single" w:color="auto" w:sz="4" w:space="0"/>
              <w:bottom w:val="single" w:color="auto" w:sz="4" w:space="0"/>
              <w:right w:val="single" w:color="auto" w:sz="4" w:space="0"/>
            </w:tcBorders>
            <w:vAlign w:val="center"/>
          </w:tcPr>
          <w:p w14:paraId="61CF2781">
            <w:pPr>
              <w:spacing w:after="0" w:line="312" w:lineRule="auto"/>
              <w:rPr>
                <w:rFonts w:cs="Times New Roman"/>
                <w:sz w:val="24"/>
                <w:szCs w:val="24"/>
                <w:lang w:val="vi-VN"/>
              </w:rPr>
            </w:pPr>
            <w:r>
              <w:rPr>
                <w:rFonts w:cs="Times New Roman"/>
                <w:sz w:val="24"/>
                <w:szCs w:val="24"/>
                <w:lang w:val="vi-VN"/>
              </w:rPr>
              <w:t>1:Đăng nhập vào trang Khách hàng</w:t>
            </w:r>
          </w:p>
          <w:p w14:paraId="579A2CC1">
            <w:pPr>
              <w:spacing w:after="0" w:line="312" w:lineRule="auto"/>
              <w:rPr>
                <w:rFonts w:cs="Times New Roman"/>
                <w:sz w:val="24"/>
                <w:szCs w:val="24"/>
                <w:lang w:val="vi-VN"/>
              </w:rPr>
            </w:pPr>
            <w:r>
              <w:rPr>
                <w:rFonts w:cs="Times New Roman"/>
                <w:sz w:val="24"/>
                <w:szCs w:val="24"/>
                <w:lang w:val="vi-VN"/>
              </w:rPr>
              <w:t>2. Chọn dịch vụ , ngày giờ và xác nhận</w:t>
            </w:r>
          </w:p>
          <w:p w14:paraId="0DBB6B30">
            <w:pPr>
              <w:spacing w:after="0" w:line="312" w:lineRule="auto"/>
              <w:rPr>
                <w:rFonts w:cs="Times New Roman"/>
                <w:sz w:val="24"/>
                <w:szCs w:val="24"/>
                <w:lang w:val="vi-VN"/>
              </w:rPr>
            </w:pPr>
            <w:r>
              <w:rPr>
                <w:rFonts w:cs="Times New Roman"/>
                <w:sz w:val="24"/>
                <w:szCs w:val="24"/>
                <w:lang w:val="vi-VN"/>
              </w:rPr>
              <w:t>3. Tại trang thanh toán</w:t>
            </w:r>
          </w:p>
          <w:p w14:paraId="12F0D8A6">
            <w:pPr>
              <w:spacing w:after="0" w:line="312" w:lineRule="auto"/>
              <w:rPr>
                <w:rFonts w:cs="Times New Roman"/>
                <w:sz w:val="24"/>
                <w:szCs w:val="24"/>
                <w:lang w:val="vi-VN"/>
              </w:rPr>
            </w:pPr>
            <w:r>
              <w:rPr>
                <w:rFonts w:cs="Times New Roman"/>
                <w:b/>
                <w:bCs/>
                <w:sz w:val="24"/>
                <w:szCs w:val="24"/>
                <w:lang w:val="vi-VN"/>
              </w:rPr>
              <w:t>4:</w:t>
            </w:r>
            <w:r>
              <w:rPr>
                <w:rFonts w:cs="Times New Roman"/>
                <w:sz w:val="24"/>
                <w:szCs w:val="24"/>
                <w:lang w:val="vi-VN"/>
              </w:rPr>
              <w:t xml:space="preserve"> Nhập mã khuyến mãi vào ô Voucher.</w:t>
            </w:r>
          </w:p>
          <w:p w14:paraId="3CB424BB">
            <w:pPr>
              <w:spacing w:after="0" w:line="312" w:lineRule="auto"/>
              <w:rPr>
                <w:rFonts w:cs="Times New Roman"/>
                <w:sz w:val="24"/>
                <w:szCs w:val="24"/>
                <w:lang w:val="vi-VN"/>
              </w:rPr>
            </w:pPr>
            <w:r>
              <w:rPr>
                <w:rFonts w:cs="Times New Roman"/>
                <w:b/>
                <w:bCs/>
                <w:sz w:val="24"/>
                <w:szCs w:val="24"/>
                <w:lang w:val="vi-VN"/>
              </w:rPr>
              <w:t>5:</w:t>
            </w:r>
            <w:r>
              <w:rPr>
                <w:rFonts w:cs="Times New Roman"/>
                <w:sz w:val="24"/>
                <w:szCs w:val="24"/>
                <w:lang w:val="vi-VN"/>
              </w:rPr>
              <w:t xml:space="preserve"> Nhấn nút "Áp dụng".</w:t>
            </w:r>
          </w:p>
          <w:p w14:paraId="5EB88D14">
            <w:pPr>
              <w:spacing w:after="0" w:line="312" w:lineRule="auto"/>
              <w:jc w:val="center"/>
              <w:rPr>
                <w:rFonts w:cs="Times New Roman"/>
                <w:b/>
                <w:bCs/>
                <w:sz w:val="24"/>
                <w:szCs w:val="24"/>
                <w:lang w:val="vi-VN"/>
              </w:rPr>
            </w:pPr>
          </w:p>
        </w:tc>
        <w:tc>
          <w:tcPr>
            <w:tcW w:w="1611" w:type="dxa"/>
            <w:tcBorders>
              <w:top w:val="single" w:color="auto" w:sz="4" w:space="0"/>
              <w:left w:val="single" w:color="auto" w:sz="4" w:space="0"/>
              <w:bottom w:val="single" w:color="auto" w:sz="4" w:space="0"/>
              <w:right w:val="single" w:color="auto" w:sz="4" w:space="0"/>
            </w:tcBorders>
            <w:vAlign w:val="center"/>
          </w:tcPr>
          <w:p w14:paraId="058ED5D6">
            <w:pPr>
              <w:spacing w:after="0" w:line="312" w:lineRule="auto"/>
              <w:jc w:val="center"/>
              <w:rPr>
                <w:rFonts w:cs="Times New Roman"/>
                <w:sz w:val="24"/>
                <w:szCs w:val="24"/>
                <w:lang w:val="vi-VN"/>
              </w:rPr>
            </w:pPr>
            <w:r>
              <w:rPr>
                <w:rFonts w:cs="Times New Roman"/>
                <w:b/>
                <w:bCs/>
                <w:sz w:val="24"/>
                <w:szCs w:val="24"/>
                <w:lang w:val="vi-VN"/>
              </w:rPr>
              <w:t>Tổng đơn:</w:t>
            </w:r>
            <w:r>
              <w:rPr>
                <w:rFonts w:cs="Times New Roman"/>
                <w:sz w:val="24"/>
                <w:szCs w:val="24"/>
                <w:lang w:val="vi-VN"/>
              </w:rPr>
              <w:t xml:space="preserve"> 1.000.000 VNĐ</w:t>
            </w:r>
          </w:p>
          <w:p w14:paraId="1CC8DBCF">
            <w:pPr>
              <w:spacing w:after="0" w:line="312" w:lineRule="auto"/>
              <w:jc w:val="center"/>
              <w:rPr>
                <w:rFonts w:cs="Times New Roman"/>
                <w:sz w:val="24"/>
                <w:szCs w:val="24"/>
                <w:lang w:val="vi-VN"/>
              </w:rPr>
            </w:pPr>
            <w:r>
              <w:rPr>
                <w:rFonts w:cs="Times New Roman"/>
                <w:b/>
                <w:bCs/>
                <w:sz w:val="24"/>
                <w:szCs w:val="24"/>
                <w:lang w:val="vi-VN"/>
              </w:rPr>
              <w:t>Mã:</w:t>
            </w:r>
            <w:r>
              <w:rPr>
                <w:rFonts w:cs="Times New Roman"/>
                <w:sz w:val="24"/>
                <w:szCs w:val="24"/>
                <w:lang w:val="vi-VN"/>
              </w:rPr>
              <w:t xml:space="preserve"> TET2025 (Loại giảm 20%)</w:t>
            </w:r>
          </w:p>
          <w:p w14:paraId="69091600">
            <w:pPr>
              <w:spacing w:after="0" w:line="312" w:lineRule="auto"/>
              <w:jc w:val="center"/>
              <w:rPr>
                <w:rFonts w:cs="Times New Roman"/>
                <w:b/>
                <w:bCs/>
                <w:sz w:val="24"/>
                <w:szCs w:val="24"/>
                <w:lang w:val="vi-VN"/>
              </w:rPr>
            </w:pPr>
          </w:p>
        </w:tc>
        <w:tc>
          <w:tcPr>
            <w:tcW w:w="1595" w:type="dxa"/>
            <w:tcBorders>
              <w:top w:val="single" w:color="auto" w:sz="4" w:space="0"/>
              <w:left w:val="single" w:color="auto" w:sz="4" w:space="0"/>
              <w:bottom w:val="single" w:color="auto" w:sz="4" w:space="0"/>
              <w:right w:val="single" w:color="auto" w:sz="4" w:space="0"/>
            </w:tcBorders>
            <w:vAlign w:val="center"/>
          </w:tcPr>
          <w:p w14:paraId="77E1D88B">
            <w:pPr>
              <w:spacing w:after="0" w:line="312" w:lineRule="auto"/>
              <w:jc w:val="center"/>
              <w:rPr>
                <w:rFonts w:cs="Times New Roman"/>
                <w:sz w:val="24"/>
                <w:szCs w:val="24"/>
                <w:lang w:val="vi-VN"/>
              </w:rPr>
            </w:pPr>
            <w:r>
              <w:rPr>
                <w:rFonts w:cs="Times New Roman"/>
                <w:sz w:val="24"/>
                <w:szCs w:val="24"/>
                <w:lang w:val="vi-VN"/>
              </w:rPr>
              <w:t>1. Hệ thống hiển thị thông báo: "Áp dụng mã thành công".</w:t>
            </w:r>
          </w:p>
          <w:p w14:paraId="012A1B67">
            <w:pPr>
              <w:spacing w:after="0" w:line="312" w:lineRule="auto"/>
              <w:jc w:val="center"/>
              <w:rPr>
                <w:rFonts w:cs="Times New Roman"/>
                <w:sz w:val="24"/>
                <w:szCs w:val="24"/>
                <w:lang w:val="vi-VN"/>
              </w:rPr>
            </w:pPr>
            <w:r>
              <w:rPr>
                <w:rFonts w:cs="Times New Roman"/>
                <w:sz w:val="24"/>
                <w:szCs w:val="24"/>
                <w:lang w:val="vi-VN"/>
              </w:rPr>
              <w:t xml:space="preserve">2. Hiển thị dòng giảm giá: </w:t>
            </w:r>
            <w:r>
              <w:rPr>
                <w:rFonts w:cs="Times New Roman"/>
                <w:b/>
                <w:bCs/>
                <w:sz w:val="24"/>
                <w:szCs w:val="24"/>
                <w:lang w:val="vi-VN"/>
              </w:rPr>
              <w:t>- 200.000 VNĐ</w:t>
            </w:r>
            <w:r>
              <w:rPr>
                <w:rFonts w:cs="Times New Roman"/>
                <w:sz w:val="24"/>
                <w:szCs w:val="24"/>
                <w:lang w:val="vi-VN"/>
              </w:rPr>
              <w:t>.</w:t>
            </w:r>
          </w:p>
          <w:p w14:paraId="1C9DE0C2">
            <w:pPr>
              <w:spacing w:after="0" w:line="312" w:lineRule="auto"/>
              <w:jc w:val="center"/>
              <w:rPr>
                <w:rFonts w:cs="Times New Roman"/>
                <w:sz w:val="24"/>
                <w:szCs w:val="24"/>
                <w:lang w:val="vi-VN"/>
              </w:rPr>
            </w:pPr>
            <w:r>
              <w:rPr>
                <w:rFonts w:cs="Times New Roman"/>
                <w:sz w:val="24"/>
                <w:szCs w:val="24"/>
                <w:lang w:val="vi-VN"/>
              </w:rPr>
              <w:t xml:space="preserve">3. Tổng tiền thanh toán cập nhật còn: </w:t>
            </w:r>
            <w:r>
              <w:rPr>
                <w:rFonts w:cs="Times New Roman"/>
                <w:b/>
                <w:bCs/>
                <w:sz w:val="24"/>
                <w:szCs w:val="24"/>
                <w:lang w:val="vi-VN"/>
              </w:rPr>
              <w:t>800.000 VNĐ</w:t>
            </w:r>
          </w:p>
        </w:tc>
      </w:tr>
      <w:tr w14:paraId="11016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4" w:hRule="atLeast"/>
          <w:jc w:val="center"/>
        </w:trPr>
        <w:tc>
          <w:tcPr>
            <w:tcW w:w="910" w:type="dxa"/>
            <w:tcBorders>
              <w:top w:val="single" w:color="auto" w:sz="4" w:space="0"/>
              <w:left w:val="single" w:color="auto" w:sz="4" w:space="0"/>
              <w:bottom w:val="single" w:color="auto" w:sz="4" w:space="0"/>
              <w:right w:val="single" w:color="auto" w:sz="4" w:space="0"/>
            </w:tcBorders>
            <w:vAlign w:val="center"/>
          </w:tcPr>
          <w:p w14:paraId="3890B2EE">
            <w:pPr>
              <w:spacing w:after="0" w:line="312" w:lineRule="auto"/>
              <w:jc w:val="center"/>
              <w:rPr>
                <w:rFonts w:cs="Times New Roman"/>
                <w:b/>
                <w:bCs/>
                <w:sz w:val="24"/>
                <w:szCs w:val="24"/>
              </w:rPr>
            </w:pPr>
            <w:r>
              <w:rPr>
                <w:rFonts w:cs="Times New Roman"/>
                <w:sz w:val="24"/>
                <w:szCs w:val="24"/>
              </w:rPr>
              <w:t>Pro_03</w:t>
            </w:r>
          </w:p>
        </w:tc>
        <w:tc>
          <w:tcPr>
            <w:tcW w:w="1229" w:type="dxa"/>
            <w:tcBorders>
              <w:top w:val="single" w:color="auto" w:sz="4" w:space="0"/>
              <w:left w:val="single" w:color="auto" w:sz="4" w:space="0"/>
              <w:bottom w:val="single" w:color="auto" w:sz="4" w:space="0"/>
              <w:right w:val="single" w:color="auto" w:sz="4" w:space="0"/>
            </w:tcBorders>
            <w:vAlign w:val="center"/>
          </w:tcPr>
          <w:p w14:paraId="222D2323">
            <w:pPr>
              <w:spacing w:after="0" w:line="312" w:lineRule="auto"/>
              <w:jc w:val="center"/>
              <w:rPr>
                <w:rFonts w:cs="Times New Roman"/>
                <w:sz w:val="24"/>
                <w:szCs w:val="24"/>
              </w:rPr>
            </w:pPr>
            <w:r>
              <w:rPr>
                <w:rFonts w:cs="Times New Roman"/>
                <w:sz w:val="24"/>
                <w:szCs w:val="24"/>
              </w:rPr>
              <w:t>Áp dụng mã hết hạn/Sai mã</w:t>
            </w:r>
          </w:p>
        </w:tc>
        <w:tc>
          <w:tcPr>
            <w:tcW w:w="3256" w:type="dxa"/>
            <w:tcBorders>
              <w:top w:val="single" w:color="auto" w:sz="4" w:space="0"/>
              <w:left w:val="single" w:color="auto" w:sz="4" w:space="0"/>
              <w:bottom w:val="single" w:color="auto" w:sz="4" w:space="0"/>
              <w:right w:val="single" w:color="auto" w:sz="4" w:space="0"/>
            </w:tcBorders>
            <w:vAlign w:val="center"/>
          </w:tcPr>
          <w:p w14:paraId="38A9C4EA">
            <w:pPr>
              <w:spacing w:after="0" w:line="312" w:lineRule="auto"/>
              <w:jc w:val="center"/>
              <w:rPr>
                <w:rFonts w:cs="Times New Roman"/>
                <w:b/>
                <w:bCs/>
                <w:sz w:val="24"/>
                <w:szCs w:val="24"/>
              </w:rPr>
            </w:pPr>
            <w:r>
              <w:rPr>
                <w:rFonts w:cs="Times New Roman"/>
                <w:sz w:val="24"/>
                <w:szCs w:val="24"/>
              </w:rPr>
              <w:t>1. Nhập mã voucher đã qua ngày hết hạn</w:t>
            </w:r>
          </w:p>
        </w:tc>
        <w:tc>
          <w:tcPr>
            <w:tcW w:w="1611" w:type="dxa"/>
            <w:tcBorders>
              <w:top w:val="single" w:color="auto" w:sz="4" w:space="0"/>
              <w:left w:val="single" w:color="auto" w:sz="4" w:space="0"/>
              <w:bottom w:val="single" w:color="auto" w:sz="4" w:space="0"/>
              <w:right w:val="single" w:color="auto" w:sz="4" w:space="0"/>
            </w:tcBorders>
            <w:vAlign w:val="center"/>
          </w:tcPr>
          <w:p w14:paraId="63F41E9F">
            <w:pPr>
              <w:spacing w:after="0" w:line="312" w:lineRule="auto"/>
              <w:jc w:val="center"/>
              <w:rPr>
                <w:rFonts w:cs="Times New Roman"/>
                <w:b/>
                <w:bCs/>
                <w:sz w:val="24"/>
                <w:szCs w:val="24"/>
              </w:rPr>
            </w:pPr>
            <w:r>
              <w:rPr>
                <w:rFonts w:cs="Times New Roman"/>
                <w:sz w:val="24"/>
                <w:szCs w:val="24"/>
              </w:rPr>
              <w:t>Code: OLD2024</w:t>
            </w:r>
          </w:p>
        </w:tc>
        <w:tc>
          <w:tcPr>
            <w:tcW w:w="1595" w:type="dxa"/>
            <w:tcBorders>
              <w:top w:val="single" w:color="auto" w:sz="4" w:space="0"/>
              <w:left w:val="single" w:color="auto" w:sz="4" w:space="0"/>
              <w:bottom w:val="single" w:color="auto" w:sz="4" w:space="0"/>
              <w:right w:val="single" w:color="auto" w:sz="4" w:space="0"/>
            </w:tcBorders>
            <w:vAlign w:val="center"/>
          </w:tcPr>
          <w:p w14:paraId="27479CE5">
            <w:pPr>
              <w:spacing w:after="0" w:line="312" w:lineRule="auto"/>
              <w:jc w:val="center"/>
              <w:rPr>
                <w:rFonts w:cs="Times New Roman"/>
                <w:b/>
                <w:bCs/>
                <w:sz w:val="24"/>
                <w:szCs w:val="24"/>
              </w:rPr>
            </w:pPr>
            <w:r>
              <w:rPr>
                <w:rFonts w:cs="Times New Roman"/>
                <w:sz w:val="24"/>
                <w:szCs w:val="24"/>
              </w:rPr>
              <w:t>Thông báo: "Mã giảm giá không hợp lệ hoặc đã hết hạn". Tổng tiền giữ nguyên.</w:t>
            </w:r>
          </w:p>
        </w:tc>
      </w:tr>
      <w:tr w14:paraId="143A3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4" w:hRule="atLeast"/>
          <w:jc w:val="center"/>
        </w:trPr>
        <w:tc>
          <w:tcPr>
            <w:tcW w:w="910" w:type="dxa"/>
            <w:tcBorders>
              <w:top w:val="single" w:color="auto" w:sz="4" w:space="0"/>
              <w:left w:val="single" w:color="auto" w:sz="4" w:space="0"/>
              <w:bottom w:val="single" w:color="auto" w:sz="4" w:space="0"/>
              <w:right w:val="single" w:color="auto" w:sz="4" w:space="0"/>
            </w:tcBorders>
            <w:vAlign w:val="center"/>
          </w:tcPr>
          <w:p w14:paraId="07BC9B6E">
            <w:pPr>
              <w:spacing w:after="0" w:line="312" w:lineRule="auto"/>
              <w:jc w:val="center"/>
              <w:rPr>
                <w:rFonts w:cs="Times New Roman"/>
                <w:sz w:val="24"/>
                <w:szCs w:val="24"/>
                <w:lang w:val="vi-VN"/>
              </w:rPr>
            </w:pPr>
            <w:r>
              <w:rPr>
                <w:rFonts w:cs="Times New Roman"/>
                <w:sz w:val="24"/>
                <w:szCs w:val="24"/>
              </w:rPr>
              <w:t>Pro_04</w:t>
            </w:r>
          </w:p>
        </w:tc>
        <w:tc>
          <w:tcPr>
            <w:tcW w:w="1229" w:type="dxa"/>
            <w:tcBorders>
              <w:top w:val="single" w:color="auto" w:sz="4" w:space="0"/>
              <w:left w:val="single" w:color="auto" w:sz="4" w:space="0"/>
              <w:bottom w:val="single" w:color="auto" w:sz="4" w:space="0"/>
              <w:right w:val="single" w:color="auto" w:sz="4" w:space="0"/>
            </w:tcBorders>
            <w:vAlign w:val="center"/>
          </w:tcPr>
          <w:p w14:paraId="69A37CB6">
            <w:pPr>
              <w:spacing w:after="0" w:line="312" w:lineRule="auto"/>
              <w:jc w:val="center"/>
              <w:rPr>
                <w:rFonts w:cs="Times New Roman"/>
                <w:sz w:val="24"/>
                <w:szCs w:val="24"/>
              </w:rPr>
            </w:pPr>
            <w:r>
              <w:rPr>
                <w:rFonts w:cs="Times New Roman"/>
                <w:sz w:val="24"/>
                <w:szCs w:val="24"/>
              </w:rPr>
              <w:t>Tạo mã trùng lặp (Check trùng)</w:t>
            </w:r>
          </w:p>
        </w:tc>
        <w:tc>
          <w:tcPr>
            <w:tcW w:w="3256" w:type="dxa"/>
            <w:tcBorders>
              <w:top w:val="single" w:color="auto" w:sz="4" w:space="0"/>
              <w:left w:val="single" w:color="auto" w:sz="4" w:space="0"/>
              <w:bottom w:val="single" w:color="auto" w:sz="4" w:space="0"/>
              <w:right w:val="single" w:color="auto" w:sz="4" w:space="0"/>
            </w:tcBorders>
            <w:vAlign w:val="center"/>
          </w:tcPr>
          <w:p w14:paraId="7B03F691">
            <w:pPr>
              <w:spacing w:after="0" w:line="312" w:lineRule="auto"/>
              <w:jc w:val="center"/>
              <w:rPr>
                <w:rFonts w:cs="Times New Roman"/>
                <w:sz w:val="24"/>
                <w:szCs w:val="24"/>
                <w:lang w:val="vi-VN"/>
              </w:rPr>
            </w:pPr>
            <w:r>
              <w:rPr>
                <w:rFonts w:cs="Times New Roman"/>
                <w:sz w:val="24"/>
                <w:szCs w:val="24"/>
                <w:lang w:val="vi-VN"/>
              </w:rPr>
              <w:t>1. Đăng nhập vào trang Admin</w:t>
            </w:r>
          </w:p>
          <w:p w14:paraId="1AAD6065">
            <w:pPr>
              <w:spacing w:after="0" w:line="312" w:lineRule="auto"/>
              <w:jc w:val="center"/>
              <w:rPr>
                <w:rFonts w:cs="Times New Roman"/>
                <w:sz w:val="24"/>
                <w:szCs w:val="24"/>
                <w:lang w:val="vi-VN"/>
              </w:rPr>
            </w:pPr>
            <w:r>
              <w:rPr>
                <w:rFonts w:cs="Times New Roman"/>
                <w:b/>
                <w:bCs/>
                <w:sz w:val="24"/>
                <w:szCs w:val="24"/>
                <w:lang w:val="vi-VN"/>
              </w:rPr>
              <w:t>2:</w:t>
            </w:r>
            <w:r>
              <w:rPr>
                <w:rFonts w:cs="Times New Roman"/>
                <w:sz w:val="24"/>
                <w:szCs w:val="24"/>
                <w:lang w:val="vi-VN"/>
              </w:rPr>
              <w:t xml:space="preserve"> Admin nhấn "Thêm mới".</w:t>
            </w:r>
          </w:p>
          <w:p w14:paraId="2A5B859E">
            <w:pPr>
              <w:spacing w:after="0" w:line="312" w:lineRule="auto"/>
              <w:jc w:val="center"/>
              <w:rPr>
                <w:rFonts w:cs="Times New Roman"/>
                <w:sz w:val="24"/>
                <w:szCs w:val="24"/>
                <w:lang w:val="vi-VN"/>
              </w:rPr>
            </w:pPr>
            <w:r>
              <w:rPr>
                <w:rFonts w:cs="Times New Roman"/>
                <w:b/>
                <w:bCs/>
                <w:sz w:val="24"/>
                <w:szCs w:val="24"/>
                <w:lang w:val="vi-VN"/>
              </w:rPr>
              <w:t>3:</w:t>
            </w:r>
            <w:r>
              <w:rPr>
                <w:rFonts w:cs="Times New Roman"/>
                <w:sz w:val="24"/>
                <w:szCs w:val="24"/>
                <w:lang w:val="vi-VN"/>
              </w:rPr>
              <w:t xml:space="preserve"> Nhập mã code trùng với mã đang tồn tại trong hệ thống.</w:t>
            </w:r>
          </w:p>
          <w:p w14:paraId="3FF44356">
            <w:pPr>
              <w:spacing w:after="0" w:line="312" w:lineRule="auto"/>
              <w:jc w:val="center"/>
              <w:rPr>
                <w:rFonts w:cs="Times New Roman"/>
                <w:sz w:val="24"/>
                <w:szCs w:val="24"/>
                <w:lang w:val="vi-VN"/>
              </w:rPr>
            </w:pPr>
            <w:r>
              <w:rPr>
                <w:rFonts w:cs="Times New Roman"/>
                <w:b/>
                <w:bCs/>
                <w:sz w:val="24"/>
                <w:szCs w:val="24"/>
                <w:lang w:val="vi-VN"/>
              </w:rPr>
              <w:t>4:</w:t>
            </w:r>
            <w:r>
              <w:rPr>
                <w:rFonts w:cs="Times New Roman"/>
                <w:sz w:val="24"/>
                <w:szCs w:val="24"/>
                <w:lang w:val="vi-VN"/>
              </w:rPr>
              <w:t xml:space="preserve"> Nhấn nút "Lưu".</w:t>
            </w:r>
          </w:p>
        </w:tc>
        <w:tc>
          <w:tcPr>
            <w:tcW w:w="1611" w:type="dxa"/>
            <w:tcBorders>
              <w:top w:val="single" w:color="auto" w:sz="4" w:space="0"/>
              <w:left w:val="single" w:color="auto" w:sz="4" w:space="0"/>
              <w:bottom w:val="single" w:color="auto" w:sz="4" w:space="0"/>
              <w:right w:val="single" w:color="auto" w:sz="4" w:space="0"/>
            </w:tcBorders>
            <w:vAlign w:val="center"/>
          </w:tcPr>
          <w:p w14:paraId="18C7FF54">
            <w:pPr>
              <w:spacing w:after="0" w:line="312" w:lineRule="auto"/>
              <w:jc w:val="center"/>
              <w:rPr>
                <w:rFonts w:cs="Times New Roman"/>
                <w:sz w:val="24"/>
                <w:szCs w:val="24"/>
              </w:rPr>
            </w:pPr>
            <w:r>
              <w:rPr>
                <w:rFonts w:cs="Times New Roman"/>
                <w:b/>
                <w:bCs/>
                <w:sz w:val="24"/>
                <w:szCs w:val="24"/>
              </w:rPr>
              <w:t>Mã:</w:t>
            </w:r>
            <w:r>
              <w:rPr>
                <w:rFonts w:cs="Times New Roman"/>
                <w:sz w:val="24"/>
                <w:szCs w:val="24"/>
              </w:rPr>
              <w:t xml:space="preserve"> HELLO_SPA (Đã có ở Pro_01)</w:t>
            </w:r>
          </w:p>
        </w:tc>
        <w:tc>
          <w:tcPr>
            <w:tcW w:w="1595" w:type="dxa"/>
            <w:tcBorders>
              <w:top w:val="single" w:color="auto" w:sz="4" w:space="0"/>
              <w:left w:val="single" w:color="auto" w:sz="4" w:space="0"/>
              <w:bottom w:val="single" w:color="auto" w:sz="4" w:space="0"/>
              <w:right w:val="single" w:color="auto" w:sz="4" w:space="0"/>
            </w:tcBorders>
            <w:vAlign w:val="center"/>
          </w:tcPr>
          <w:p w14:paraId="5B3C3E0F">
            <w:pPr>
              <w:spacing w:after="0" w:line="312" w:lineRule="auto"/>
              <w:jc w:val="center"/>
              <w:rPr>
                <w:rFonts w:cs="Times New Roman"/>
                <w:sz w:val="24"/>
                <w:szCs w:val="24"/>
                <w:lang w:val="vi-VN"/>
              </w:rPr>
            </w:pPr>
            <w:r>
              <w:rPr>
                <w:rFonts w:cs="Times New Roman"/>
                <w:sz w:val="24"/>
                <w:szCs w:val="24"/>
                <w:lang w:val="vi-VN"/>
              </w:rPr>
              <w:t>1. Hệ thống báo lỗi: "Mã khuyến mãi đã tồn tại".</w:t>
            </w:r>
          </w:p>
          <w:p w14:paraId="4B9AFF20">
            <w:pPr>
              <w:spacing w:after="0" w:line="312" w:lineRule="auto"/>
              <w:jc w:val="center"/>
              <w:rPr>
                <w:rFonts w:cs="Times New Roman"/>
                <w:sz w:val="24"/>
                <w:szCs w:val="24"/>
                <w:lang w:val="vi-VN"/>
              </w:rPr>
            </w:pPr>
            <w:r>
              <w:rPr>
                <w:rFonts w:cs="Times New Roman"/>
                <w:sz w:val="24"/>
                <w:szCs w:val="24"/>
                <w:lang w:val="vi-VN"/>
              </w:rPr>
              <w:t>2. Không cho phép lưu dữ liệu.</w:t>
            </w:r>
          </w:p>
        </w:tc>
      </w:tr>
      <w:tr w14:paraId="75FDD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5" w:hRule="atLeast"/>
          <w:jc w:val="center"/>
        </w:trPr>
        <w:tc>
          <w:tcPr>
            <w:tcW w:w="910" w:type="dxa"/>
            <w:tcBorders>
              <w:top w:val="single" w:color="auto" w:sz="4" w:space="0"/>
              <w:left w:val="single" w:color="auto" w:sz="4" w:space="0"/>
              <w:bottom w:val="single" w:color="auto" w:sz="4" w:space="0"/>
              <w:right w:val="single" w:color="auto" w:sz="4" w:space="0"/>
            </w:tcBorders>
            <w:vAlign w:val="center"/>
          </w:tcPr>
          <w:p w14:paraId="0BA7B972">
            <w:pPr>
              <w:spacing w:after="0" w:line="312" w:lineRule="auto"/>
              <w:jc w:val="center"/>
              <w:rPr>
                <w:rFonts w:cs="Times New Roman"/>
                <w:sz w:val="24"/>
                <w:szCs w:val="24"/>
              </w:rPr>
            </w:pPr>
            <w:r>
              <w:rPr>
                <w:b/>
                <w:bCs/>
              </w:rPr>
              <w:t>STT</w:t>
            </w:r>
          </w:p>
        </w:tc>
        <w:tc>
          <w:tcPr>
            <w:tcW w:w="1229" w:type="dxa"/>
            <w:tcBorders>
              <w:top w:val="single" w:color="auto" w:sz="4" w:space="0"/>
              <w:left w:val="single" w:color="auto" w:sz="4" w:space="0"/>
              <w:bottom w:val="single" w:color="auto" w:sz="4" w:space="0"/>
              <w:right w:val="single" w:color="auto" w:sz="4" w:space="0"/>
            </w:tcBorders>
            <w:vAlign w:val="center"/>
          </w:tcPr>
          <w:p w14:paraId="3C81FE1D">
            <w:pPr>
              <w:spacing w:after="0" w:line="312" w:lineRule="auto"/>
              <w:jc w:val="center"/>
              <w:rPr>
                <w:rFonts w:cs="Times New Roman"/>
                <w:sz w:val="24"/>
                <w:szCs w:val="24"/>
              </w:rPr>
            </w:pPr>
            <w:r>
              <w:rPr>
                <w:b/>
                <w:bCs/>
              </w:rPr>
              <w:t>Tên kịch bản test</w:t>
            </w:r>
          </w:p>
        </w:tc>
        <w:tc>
          <w:tcPr>
            <w:tcW w:w="3256" w:type="dxa"/>
            <w:tcBorders>
              <w:top w:val="single" w:color="auto" w:sz="4" w:space="0"/>
              <w:left w:val="single" w:color="auto" w:sz="4" w:space="0"/>
              <w:bottom w:val="single" w:color="auto" w:sz="4" w:space="0"/>
              <w:right w:val="single" w:color="auto" w:sz="4" w:space="0"/>
            </w:tcBorders>
            <w:vAlign w:val="center"/>
          </w:tcPr>
          <w:p w14:paraId="61FE851C">
            <w:pPr>
              <w:spacing w:after="0" w:line="312" w:lineRule="auto"/>
              <w:rPr>
                <w:rFonts w:cs="Times New Roman"/>
                <w:sz w:val="24"/>
                <w:szCs w:val="24"/>
                <w:lang w:val="vi-VN"/>
              </w:rPr>
            </w:pPr>
            <w:r>
              <w:rPr>
                <w:b/>
                <w:bCs/>
              </w:rPr>
              <w:t>Các bước thực hiện</w:t>
            </w:r>
          </w:p>
        </w:tc>
        <w:tc>
          <w:tcPr>
            <w:tcW w:w="1611" w:type="dxa"/>
            <w:tcBorders>
              <w:top w:val="single" w:color="auto" w:sz="4" w:space="0"/>
              <w:left w:val="single" w:color="auto" w:sz="4" w:space="0"/>
              <w:bottom w:val="single" w:color="auto" w:sz="4" w:space="0"/>
              <w:right w:val="single" w:color="auto" w:sz="4" w:space="0"/>
            </w:tcBorders>
            <w:vAlign w:val="center"/>
          </w:tcPr>
          <w:p w14:paraId="7C45768F">
            <w:pPr>
              <w:spacing w:after="0" w:line="312" w:lineRule="auto"/>
              <w:jc w:val="center"/>
              <w:rPr>
                <w:rFonts w:cs="Times New Roman"/>
                <w:sz w:val="24"/>
                <w:szCs w:val="24"/>
              </w:rPr>
            </w:pPr>
            <w:r>
              <w:rPr>
                <w:b/>
                <w:bCs/>
              </w:rPr>
              <w:t>Dữ liệu đầu vào</w:t>
            </w:r>
          </w:p>
        </w:tc>
        <w:tc>
          <w:tcPr>
            <w:tcW w:w="1595" w:type="dxa"/>
            <w:tcBorders>
              <w:top w:val="single" w:color="auto" w:sz="4" w:space="0"/>
              <w:left w:val="single" w:color="auto" w:sz="4" w:space="0"/>
              <w:bottom w:val="single" w:color="auto" w:sz="4" w:space="0"/>
              <w:right w:val="single" w:color="auto" w:sz="4" w:space="0"/>
            </w:tcBorders>
            <w:vAlign w:val="center"/>
          </w:tcPr>
          <w:p w14:paraId="0FE241AA">
            <w:pPr>
              <w:spacing w:after="0" w:line="312" w:lineRule="auto"/>
              <w:jc w:val="center"/>
              <w:rPr>
                <w:rFonts w:cs="Times New Roman"/>
                <w:sz w:val="24"/>
                <w:szCs w:val="24"/>
                <w:lang w:val="vi-VN"/>
              </w:rPr>
            </w:pPr>
            <w:r>
              <w:rPr>
                <w:b/>
                <w:bCs/>
              </w:rPr>
              <w:t>Kết quả mong đợi</w:t>
            </w:r>
          </w:p>
        </w:tc>
      </w:tr>
      <w:tr w14:paraId="37224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4" w:hRule="atLeast"/>
          <w:jc w:val="center"/>
        </w:trPr>
        <w:tc>
          <w:tcPr>
            <w:tcW w:w="910" w:type="dxa"/>
            <w:tcBorders>
              <w:top w:val="single" w:color="auto" w:sz="4" w:space="0"/>
              <w:left w:val="single" w:color="auto" w:sz="4" w:space="0"/>
              <w:bottom w:val="single" w:color="auto" w:sz="4" w:space="0"/>
              <w:right w:val="single" w:color="auto" w:sz="4" w:space="0"/>
            </w:tcBorders>
            <w:vAlign w:val="center"/>
          </w:tcPr>
          <w:p w14:paraId="51397CDE">
            <w:pPr>
              <w:spacing w:after="0" w:line="312" w:lineRule="auto"/>
              <w:jc w:val="center"/>
              <w:rPr>
                <w:rFonts w:cs="Times New Roman"/>
                <w:sz w:val="24"/>
                <w:szCs w:val="24"/>
                <w:lang w:val="vi-VN"/>
              </w:rPr>
            </w:pPr>
            <w:r>
              <w:rPr>
                <w:rFonts w:cs="Times New Roman"/>
                <w:sz w:val="24"/>
                <w:szCs w:val="24"/>
              </w:rPr>
              <w:t>Pro</w:t>
            </w:r>
            <w:r>
              <w:rPr>
                <w:rFonts w:cs="Times New Roman"/>
                <w:sz w:val="24"/>
                <w:szCs w:val="24"/>
                <w:lang w:val="vi-VN"/>
              </w:rPr>
              <w:t>_05</w:t>
            </w:r>
          </w:p>
        </w:tc>
        <w:tc>
          <w:tcPr>
            <w:tcW w:w="1229" w:type="dxa"/>
            <w:tcBorders>
              <w:top w:val="single" w:color="auto" w:sz="4" w:space="0"/>
              <w:left w:val="single" w:color="auto" w:sz="4" w:space="0"/>
              <w:bottom w:val="single" w:color="auto" w:sz="4" w:space="0"/>
              <w:right w:val="single" w:color="auto" w:sz="4" w:space="0"/>
            </w:tcBorders>
            <w:vAlign w:val="center"/>
          </w:tcPr>
          <w:p w14:paraId="25782458">
            <w:pPr>
              <w:spacing w:after="0" w:line="312" w:lineRule="auto"/>
              <w:jc w:val="center"/>
              <w:rPr>
                <w:rFonts w:cs="Times New Roman"/>
                <w:sz w:val="24"/>
                <w:szCs w:val="24"/>
              </w:rPr>
            </w:pPr>
            <w:r>
              <w:rPr>
                <w:rFonts w:cs="Times New Roman"/>
                <w:sz w:val="24"/>
                <w:szCs w:val="24"/>
              </w:rPr>
              <w:t>Ngừng hoạt động voucher</w:t>
            </w:r>
          </w:p>
        </w:tc>
        <w:tc>
          <w:tcPr>
            <w:tcW w:w="3256" w:type="dxa"/>
            <w:tcBorders>
              <w:top w:val="single" w:color="auto" w:sz="4" w:space="0"/>
              <w:left w:val="single" w:color="auto" w:sz="4" w:space="0"/>
              <w:bottom w:val="single" w:color="auto" w:sz="4" w:space="0"/>
              <w:right w:val="single" w:color="auto" w:sz="4" w:space="0"/>
            </w:tcBorders>
            <w:vAlign w:val="center"/>
          </w:tcPr>
          <w:p w14:paraId="51C33F58">
            <w:pPr>
              <w:spacing w:after="0" w:line="312" w:lineRule="auto"/>
              <w:rPr>
                <w:rFonts w:cs="Times New Roman"/>
                <w:sz w:val="24"/>
                <w:szCs w:val="24"/>
                <w:lang w:val="vi-VN"/>
              </w:rPr>
            </w:pPr>
            <w:r>
              <w:rPr>
                <w:rFonts w:cs="Times New Roman"/>
                <w:sz w:val="24"/>
                <w:szCs w:val="24"/>
                <w:lang w:val="vi-VN"/>
              </w:rPr>
              <w:t>1. Đăng nhập vào trang Admin</w:t>
            </w:r>
          </w:p>
          <w:p w14:paraId="2D7E9FE6">
            <w:pPr>
              <w:spacing w:after="0" w:line="312" w:lineRule="auto"/>
              <w:rPr>
                <w:rFonts w:cs="Times New Roman"/>
                <w:sz w:val="24"/>
                <w:szCs w:val="24"/>
                <w:lang w:val="vi-VN"/>
              </w:rPr>
            </w:pPr>
            <w:r>
              <w:rPr>
                <w:rFonts w:cs="Times New Roman"/>
                <w:b/>
                <w:bCs/>
                <w:sz w:val="24"/>
                <w:szCs w:val="24"/>
                <w:lang w:val="vi-VN"/>
              </w:rPr>
              <w:t>2:</w:t>
            </w:r>
            <w:r>
              <w:rPr>
                <w:rFonts w:cs="Times New Roman"/>
                <w:sz w:val="24"/>
                <w:szCs w:val="24"/>
                <w:lang w:val="vi-VN"/>
              </w:rPr>
              <w:t xml:space="preserve"> Admin chọn mã đang chạy.</w:t>
            </w:r>
          </w:p>
          <w:p w14:paraId="56B2D1C4">
            <w:pPr>
              <w:spacing w:after="0" w:line="312" w:lineRule="auto"/>
              <w:rPr>
                <w:rFonts w:cs="Times New Roman"/>
                <w:sz w:val="24"/>
                <w:szCs w:val="24"/>
                <w:lang w:val="vi-VN"/>
              </w:rPr>
            </w:pPr>
            <w:r>
              <w:rPr>
                <w:rFonts w:cs="Times New Roman"/>
                <w:b/>
                <w:bCs/>
                <w:sz w:val="24"/>
                <w:szCs w:val="24"/>
                <w:lang w:val="vi-VN"/>
              </w:rPr>
              <w:t>3:</w:t>
            </w:r>
            <w:r>
              <w:rPr>
                <w:rFonts w:cs="Times New Roman"/>
                <w:sz w:val="24"/>
                <w:szCs w:val="24"/>
                <w:lang w:val="vi-VN"/>
              </w:rPr>
              <w:t xml:space="preserve"> Chuyển trạng thái sang "Tạm ngưng" hoặc "Xóa".</w:t>
            </w:r>
          </w:p>
          <w:p w14:paraId="0D1719B1">
            <w:pPr>
              <w:spacing w:after="0" w:line="312" w:lineRule="auto"/>
              <w:rPr>
                <w:rFonts w:cs="Times New Roman"/>
                <w:sz w:val="24"/>
                <w:szCs w:val="24"/>
                <w:lang w:val="vi-VN"/>
              </w:rPr>
            </w:pPr>
            <w:r>
              <w:rPr>
                <w:rFonts w:cs="Times New Roman"/>
                <w:b/>
                <w:bCs/>
                <w:sz w:val="24"/>
                <w:szCs w:val="24"/>
                <w:lang w:val="vi-VN"/>
              </w:rPr>
              <w:t>4:</w:t>
            </w:r>
            <w:r>
              <w:rPr>
                <w:rFonts w:cs="Times New Roman"/>
                <w:sz w:val="24"/>
                <w:szCs w:val="24"/>
                <w:lang w:val="vi-VN"/>
              </w:rPr>
              <w:t xml:space="preserve"> Khách hàng thử áp dụng lại mã này.</w:t>
            </w:r>
          </w:p>
        </w:tc>
        <w:tc>
          <w:tcPr>
            <w:tcW w:w="1611" w:type="dxa"/>
            <w:tcBorders>
              <w:top w:val="single" w:color="auto" w:sz="4" w:space="0"/>
              <w:left w:val="single" w:color="auto" w:sz="4" w:space="0"/>
              <w:bottom w:val="single" w:color="auto" w:sz="4" w:space="0"/>
              <w:right w:val="single" w:color="auto" w:sz="4" w:space="0"/>
            </w:tcBorders>
            <w:vAlign w:val="center"/>
          </w:tcPr>
          <w:p w14:paraId="4A4146FC">
            <w:pPr>
              <w:spacing w:after="0" w:line="312" w:lineRule="auto"/>
              <w:jc w:val="center"/>
              <w:rPr>
                <w:rFonts w:cs="Times New Roman"/>
                <w:sz w:val="24"/>
                <w:szCs w:val="24"/>
                <w:lang w:val="vi-VN"/>
              </w:rPr>
            </w:pPr>
            <w:r>
              <w:rPr>
                <w:rFonts w:cs="Times New Roman"/>
                <w:sz w:val="24"/>
                <w:szCs w:val="24"/>
              </w:rPr>
              <w:t>Mã: HELLO_SPA</w:t>
            </w:r>
          </w:p>
        </w:tc>
        <w:tc>
          <w:tcPr>
            <w:tcW w:w="1595" w:type="dxa"/>
            <w:tcBorders>
              <w:top w:val="single" w:color="auto" w:sz="4" w:space="0"/>
              <w:left w:val="single" w:color="auto" w:sz="4" w:space="0"/>
              <w:bottom w:val="single" w:color="auto" w:sz="4" w:space="0"/>
              <w:right w:val="single" w:color="auto" w:sz="4" w:space="0"/>
            </w:tcBorders>
            <w:vAlign w:val="center"/>
          </w:tcPr>
          <w:p w14:paraId="40591E94">
            <w:pPr>
              <w:spacing w:after="0" w:line="312" w:lineRule="auto"/>
              <w:jc w:val="center"/>
              <w:rPr>
                <w:rFonts w:cs="Times New Roman"/>
                <w:sz w:val="24"/>
                <w:szCs w:val="24"/>
                <w:lang w:val="vi-VN"/>
              </w:rPr>
            </w:pPr>
            <w:r>
              <w:rPr>
                <w:rFonts w:cs="Times New Roman"/>
                <w:sz w:val="24"/>
                <w:szCs w:val="24"/>
                <w:lang w:val="vi-VN"/>
              </w:rPr>
              <w:t>1. Tại trang Admin: Trạng thái chuyển thành "Ngừng hoạt động".</w:t>
            </w:r>
          </w:p>
          <w:p w14:paraId="454D076A">
            <w:pPr>
              <w:spacing w:after="0" w:line="312" w:lineRule="auto"/>
              <w:jc w:val="center"/>
              <w:rPr>
                <w:rFonts w:cs="Times New Roman"/>
                <w:sz w:val="24"/>
                <w:szCs w:val="24"/>
                <w:lang w:val="vi-VN"/>
              </w:rPr>
            </w:pPr>
            <w:r>
              <w:rPr>
                <w:rFonts w:cs="Times New Roman"/>
                <w:sz w:val="24"/>
                <w:szCs w:val="24"/>
                <w:lang w:val="vi-VN"/>
              </w:rPr>
              <w:t>2. Tại trang Khách: Báo lỗi "Mã này hiện không khả dụng".</w:t>
            </w:r>
          </w:p>
        </w:tc>
      </w:tr>
      <w:tr w14:paraId="515E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4" w:hRule="atLeast"/>
          <w:jc w:val="center"/>
        </w:trPr>
        <w:tc>
          <w:tcPr>
            <w:tcW w:w="910" w:type="dxa"/>
            <w:tcBorders>
              <w:top w:val="single" w:color="auto" w:sz="4" w:space="0"/>
              <w:left w:val="single" w:color="auto" w:sz="4" w:space="0"/>
              <w:bottom w:val="single" w:color="auto" w:sz="4" w:space="0"/>
              <w:right w:val="single" w:color="auto" w:sz="4" w:space="0"/>
            </w:tcBorders>
            <w:vAlign w:val="center"/>
          </w:tcPr>
          <w:p w14:paraId="79FD69FF">
            <w:pPr>
              <w:spacing w:after="0" w:line="312" w:lineRule="auto"/>
              <w:jc w:val="center"/>
              <w:rPr>
                <w:rFonts w:cs="Times New Roman"/>
                <w:sz w:val="24"/>
                <w:szCs w:val="24"/>
                <w:lang w:val="vi-VN"/>
              </w:rPr>
            </w:pPr>
            <w:r>
              <w:rPr>
                <w:rFonts w:cs="Times New Roman"/>
                <w:sz w:val="24"/>
                <w:szCs w:val="24"/>
              </w:rPr>
              <w:t>Pro</w:t>
            </w:r>
            <w:r>
              <w:rPr>
                <w:rFonts w:cs="Times New Roman"/>
                <w:sz w:val="24"/>
                <w:szCs w:val="24"/>
                <w:lang w:val="vi-VN"/>
              </w:rPr>
              <w:t>_06</w:t>
            </w:r>
          </w:p>
        </w:tc>
        <w:tc>
          <w:tcPr>
            <w:tcW w:w="1229" w:type="dxa"/>
            <w:tcBorders>
              <w:top w:val="single" w:color="auto" w:sz="4" w:space="0"/>
              <w:left w:val="single" w:color="auto" w:sz="4" w:space="0"/>
              <w:bottom w:val="single" w:color="auto" w:sz="4" w:space="0"/>
              <w:right w:val="single" w:color="auto" w:sz="4" w:space="0"/>
            </w:tcBorders>
            <w:vAlign w:val="center"/>
          </w:tcPr>
          <w:p w14:paraId="09D8661C">
            <w:pPr>
              <w:spacing w:after="0" w:line="312" w:lineRule="auto"/>
              <w:jc w:val="center"/>
              <w:rPr>
                <w:rFonts w:cs="Times New Roman"/>
                <w:sz w:val="24"/>
                <w:szCs w:val="24"/>
                <w:lang w:val="vi-VN"/>
              </w:rPr>
            </w:pPr>
            <w:r>
              <w:rPr>
                <w:rFonts w:cs="Times New Roman"/>
                <w:sz w:val="24"/>
                <w:szCs w:val="24"/>
                <w:lang w:val="vi-VN"/>
              </w:rPr>
              <w:t>Áp dụng mã đã hết hạn</w:t>
            </w:r>
          </w:p>
        </w:tc>
        <w:tc>
          <w:tcPr>
            <w:tcW w:w="3256" w:type="dxa"/>
            <w:tcBorders>
              <w:top w:val="single" w:color="auto" w:sz="4" w:space="0"/>
              <w:left w:val="single" w:color="auto" w:sz="4" w:space="0"/>
              <w:bottom w:val="single" w:color="auto" w:sz="4" w:space="0"/>
              <w:right w:val="single" w:color="auto" w:sz="4" w:space="0"/>
            </w:tcBorders>
            <w:vAlign w:val="center"/>
          </w:tcPr>
          <w:p w14:paraId="6EAD90C6">
            <w:pPr>
              <w:spacing w:after="0" w:line="312" w:lineRule="auto"/>
              <w:jc w:val="center"/>
              <w:rPr>
                <w:rFonts w:cs="Times New Roman"/>
                <w:sz w:val="24"/>
                <w:szCs w:val="24"/>
                <w:lang w:val="vi-VN"/>
              </w:rPr>
            </w:pPr>
            <w:r>
              <w:rPr>
                <w:rFonts w:cs="Times New Roman"/>
                <w:sz w:val="24"/>
                <w:szCs w:val="24"/>
                <w:lang w:val="vi-VN"/>
              </w:rPr>
              <w:t>1:Đăng nhập vào trang Khách hàng</w:t>
            </w:r>
          </w:p>
          <w:p w14:paraId="1397F252">
            <w:pPr>
              <w:spacing w:after="0" w:line="312" w:lineRule="auto"/>
              <w:jc w:val="center"/>
              <w:rPr>
                <w:rFonts w:cs="Times New Roman"/>
                <w:sz w:val="24"/>
                <w:szCs w:val="24"/>
                <w:lang w:val="vi-VN"/>
              </w:rPr>
            </w:pPr>
            <w:r>
              <w:rPr>
                <w:rFonts w:cs="Times New Roman"/>
                <w:sz w:val="24"/>
                <w:szCs w:val="24"/>
                <w:lang w:val="vi-VN"/>
              </w:rPr>
              <w:t>2. Chọn dịch vụ , ngày giờ và xác nhận</w:t>
            </w:r>
          </w:p>
          <w:p w14:paraId="4737E6F7">
            <w:pPr>
              <w:spacing w:after="0" w:line="312" w:lineRule="auto"/>
              <w:jc w:val="center"/>
              <w:rPr>
                <w:rFonts w:cs="Times New Roman"/>
                <w:sz w:val="24"/>
                <w:szCs w:val="24"/>
                <w:lang w:val="vi-VN"/>
              </w:rPr>
            </w:pPr>
            <w:r>
              <w:rPr>
                <w:rFonts w:cs="Times New Roman"/>
                <w:sz w:val="24"/>
                <w:szCs w:val="24"/>
                <w:lang w:val="vi-VN"/>
              </w:rPr>
              <w:t>3. Tại trang thanh toán</w:t>
            </w:r>
          </w:p>
          <w:p w14:paraId="4A69FEF7">
            <w:pPr>
              <w:spacing w:after="0" w:line="312" w:lineRule="auto"/>
              <w:jc w:val="center"/>
              <w:rPr>
                <w:rFonts w:cs="Times New Roman"/>
                <w:sz w:val="24"/>
                <w:szCs w:val="24"/>
                <w:lang w:val="vi-VN"/>
              </w:rPr>
            </w:pPr>
            <w:r>
              <w:rPr>
                <w:rFonts w:cs="Times New Roman"/>
                <w:b/>
                <w:bCs/>
                <w:sz w:val="24"/>
                <w:szCs w:val="24"/>
                <w:lang w:val="vi-VN"/>
              </w:rPr>
              <w:t>4:</w:t>
            </w:r>
            <w:r>
              <w:rPr>
                <w:rFonts w:cs="Times New Roman"/>
                <w:sz w:val="24"/>
                <w:szCs w:val="24"/>
                <w:lang w:val="vi-VN"/>
              </w:rPr>
              <w:t xml:space="preserve"> Khách hàng nhập mã khuyến mãi đã qua ngày kết thúc.</w:t>
            </w:r>
          </w:p>
          <w:p w14:paraId="4DD1E70F">
            <w:pPr>
              <w:spacing w:after="0" w:line="312" w:lineRule="auto"/>
              <w:jc w:val="center"/>
              <w:rPr>
                <w:rFonts w:cs="Times New Roman"/>
                <w:sz w:val="24"/>
                <w:szCs w:val="24"/>
                <w:lang w:val="vi-VN"/>
              </w:rPr>
            </w:pPr>
            <w:r>
              <w:rPr>
                <w:rFonts w:cs="Times New Roman"/>
                <w:b/>
                <w:bCs/>
                <w:sz w:val="24"/>
                <w:szCs w:val="24"/>
              </w:rPr>
              <w:t>5</w:t>
            </w:r>
            <w:r>
              <w:rPr>
                <w:rFonts w:cs="Times New Roman"/>
                <w:b/>
                <w:bCs/>
                <w:sz w:val="24"/>
                <w:szCs w:val="24"/>
                <w:lang w:val="vi-VN"/>
              </w:rPr>
              <w:t>:</w:t>
            </w:r>
            <w:r>
              <w:rPr>
                <w:rFonts w:cs="Times New Roman"/>
                <w:sz w:val="24"/>
                <w:szCs w:val="24"/>
                <w:lang w:val="vi-VN"/>
              </w:rPr>
              <w:t xml:space="preserve"> Nhấn "Áp dụng".</w:t>
            </w:r>
          </w:p>
        </w:tc>
        <w:tc>
          <w:tcPr>
            <w:tcW w:w="1611" w:type="dxa"/>
            <w:tcBorders>
              <w:top w:val="single" w:color="auto" w:sz="4" w:space="0"/>
              <w:left w:val="single" w:color="auto" w:sz="4" w:space="0"/>
              <w:bottom w:val="single" w:color="auto" w:sz="4" w:space="0"/>
              <w:right w:val="single" w:color="auto" w:sz="4" w:space="0"/>
            </w:tcBorders>
            <w:vAlign w:val="center"/>
          </w:tcPr>
          <w:p w14:paraId="70E5F847">
            <w:pPr>
              <w:spacing w:after="0" w:line="312" w:lineRule="auto"/>
              <w:jc w:val="center"/>
              <w:rPr>
                <w:rFonts w:cs="Times New Roman"/>
                <w:sz w:val="24"/>
                <w:szCs w:val="24"/>
                <w:lang w:val="vi-VN"/>
              </w:rPr>
            </w:pPr>
            <w:r>
              <w:rPr>
                <w:rFonts w:cs="Times New Roman"/>
                <w:sz w:val="24"/>
                <w:szCs w:val="24"/>
                <w:lang w:val="vi-VN"/>
              </w:rPr>
              <w:t>Mã: OLD_CODE</w:t>
            </w:r>
          </w:p>
          <w:p w14:paraId="4172B39B">
            <w:pPr>
              <w:spacing w:after="0" w:line="312" w:lineRule="auto"/>
              <w:jc w:val="center"/>
              <w:rPr>
                <w:rFonts w:cs="Times New Roman"/>
                <w:sz w:val="24"/>
                <w:szCs w:val="24"/>
                <w:lang w:val="vi-VN"/>
              </w:rPr>
            </w:pPr>
          </w:p>
          <w:p w14:paraId="686105DE">
            <w:pPr>
              <w:spacing w:after="0" w:line="312" w:lineRule="auto"/>
              <w:jc w:val="center"/>
              <w:rPr>
                <w:rFonts w:cs="Times New Roman"/>
                <w:sz w:val="24"/>
                <w:szCs w:val="24"/>
                <w:lang w:val="vi-VN"/>
              </w:rPr>
            </w:pPr>
          </w:p>
          <w:p w14:paraId="089A0EB5">
            <w:pPr>
              <w:spacing w:after="0" w:line="312" w:lineRule="auto"/>
              <w:jc w:val="center"/>
              <w:rPr>
                <w:rFonts w:cs="Times New Roman"/>
                <w:b/>
                <w:bCs/>
                <w:sz w:val="24"/>
                <w:szCs w:val="24"/>
                <w:lang w:val="vi-VN"/>
              </w:rPr>
            </w:pPr>
            <w:r>
              <w:rPr>
                <w:rFonts w:cs="Times New Roman"/>
                <w:sz w:val="24"/>
                <w:szCs w:val="24"/>
                <w:lang w:val="vi-VN"/>
              </w:rPr>
              <w:t xml:space="preserve">Hạn: </w:t>
            </w:r>
            <w:r>
              <w:rPr>
                <w:rFonts w:cs="Times New Roman"/>
                <w:sz w:val="24"/>
                <w:szCs w:val="24"/>
              </w:rPr>
              <w:t>24</w:t>
            </w:r>
            <w:r>
              <w:rPr>
                <w:rFonts w:cs="Times New Roman"/>
                <w:sz w:val="24"/>
                <w:szCs w:val="24"/>
                <w:lang w:val="vi-VN"/>
              </w:rPr>
              <w:t xml:space="preserve">/11/2025 (Hiện tại là </w:t>
            </w:r>
            <w:r>
              <w:rPr>
                <w:rFonts w:cs="Times New Roman"/>
                <w:sz w:val="24"/>
                <w:szCs w:val="24"/>
              </w:rPr>
              <w:t>30</w:t>
            </w:r>
            <w:r>
              <w:rPr>
                <w:rFonts w:cs="Times New Roman"/>
                <w:sz w:val="24"/>
                <w:szCs w:val="24"/>
                <w:lang w:val="vi-VN"/>
              </w:rPr>
              <w:t>/1</w:t>
            </w:r>
            <w:r>
              <w:rPr>
                <w:rFonts w:cs="Times New Roman"/>
                <w:sz w:val="24"/>
                <w:szCs w:val="24"/>
              </w:rPr>
              <w:t>1</w:t>
            </w:r>
            <w:r>
              <w:rPr>
                <w:rFonts w:cs="Times New Roman"/>
                <w:sz w:val="24"/>
                <w:szCs w:val="24"/>
                <w:lang w:val="vi-VN"/>
              </w:rPr>
              <w:t>)</w:t>
            </w:r>
          </w:p>
        </w:tc>
        <w:tc>
          <w:tcPr>
            <w:tcW w:w="1595" w:type="dxa"/>
            <w:tcBorders>
              <w:top w:val="single" w:color="auto" w:sz="4" w:space="0"/>
              <w:left w:val="single" w:color="auto" w:sz="4" w:space="0"/>
              <w:bottom w:val="single" w:color="auto" w:sz="4" w:space="0"/>
              <w:right w:val="single" w:color="auto" w:sz="4" w:space="0"/>
            </w:tcBorders>
            <w:vAlign w:val="center"/>
          </w:tcPr>
          <w:p w14:paraId="000E8C59">
            <w:pPr>
              <w:spacing w:after="0" w:line="312" w:lineRule="auto"/>
              <w:jc w:val="center"/>
              <w:rPr>
                <w:rFonts w:cs="Times New Roman"/>
                <w:sz w:val="24"/>
                <w:szCs w:val="24"/>
                <w:lang w:val="vi-VN"/>
              </w:rPr>
            </w:pPr>
            <w:r>
              <w:rPr>
                <w:rFonts w:cs="Times New Roman"/>
                <w:sz w:val="24"/>
                <w:szCs w:val="24"/>
                <w:lang w:val="vi-VN"/>
              </w:rPr>
              <w:t>1. Hệ thống báo lỗi: "Mã giảm giá đã hết hạn sử dụng".</w:t>
            </w:r>
          </w:p>
          <w:p w14:paraId="492ACF8E">
            <w:pPr>
              <w:spacing w:after="0" w:line="312" w:lineRule="auto"/>
              <w:jc w:val="center"/>
              <w:rPr>
                <w:rFonts w:cs="Times New Roman"/>
                <w:sz w:val="24"/>
                <w:szCs w:val="24"/>
                <w:lang w:val="vi-VN"/>
              </w:rPr>
            </w:pPr>
            <w:r>
              <w:rPr>
                <w:rFonts w:cs="Times New Roman"/>
                <w:sz w:val="24"/>
                <w:szCs w:val="24"/>
                <w:lang w:val="vi-VN"/>
              </w:rPr>
              <w:t>2. Tổng tiền giữ nguyên.</w:t>
            </w:r>
          </w:p>
          <w:p w14:paraId="1932EA95">
            <w:pPr>
              <w:spacing w:after="0" w:line="312" w:lineRule="auto"/>
              <w:jc w:val="center"/>
              <w:rPr>
                <w:rFonts w:cs="Times New Roman"/>
                <w:sz w:val="24"/>
                <w:szCs w:val="24"/>
                <w:lang w:val="vi-VN"/>
              </w:rPr>
            </w:pPr>
          </w:p>
        </w:tc>
      </w:tr>
    </w:tbl>
    <w:p w14:paraId="644F22AE">
      <w:pPr>
        <w:pStyle w:val="5"/>
        <w:rPr>
          <w:lang w:val="en-US"/>
        </w:rPr>
      </w:pPr>
      <w:bookmarkStart w:id="1957" w:name="_Toc215273325"/>
      <w:bookmarkStart w:id="1958" w:name="_Toc215273450"/>
      <w:bookmarkStart w:id="1959" w:name="_Toc215275134"/>
      <w:bookmarkStart w:id="1960" w:name="_Toc215247287"/>
      <w:bookmarkStart w:id="1961" w:name="_Toc16055"/>
      <w:bookmarkStart w:id="1962" w:name="_Toc215275331"/>
      <w:bookmarkStart w:id="1963" w:name="_Toc215246751"/>
      <w:r>
        <w:rPr>
          <w:lang w:val="en-US"/>
        </w:rPr>
        <w:tab/>
      </w:r>
      <w:bookmarkStart w:id="1964" w:name="_Toc215583560"/>
      <w:r>
        <w:t>5.2.2.7. Kiểm thử chức năng quản lý lịch làm việc nhân viên</w:t>
      </w:r>
      <w:bookmarkEnd w:id="1957"/>
      <w:bookmarkEnd w:id="1958"/>
      <w:bookmarkEnd w:id="1959"/>
      <w:bookmarkEnd w:id="1960"/>
      <w:bookmarkEnd w:id="1961"/>
      <w:bookmarkEnd w:id="1962"/>
      <w:bookmarkEnd w:id="1963"/>
      <w:bookmarkEnd w:id="1964"/>
    </w:p>
    <w:p w14:paraId="4E39FBD1">
      <w:pPr>
        <w:pStyle w:val="51"/>
      </w:pPr>
      <w:bookmarkStart w:id="1965" w:name="_Toc215367250"/>
      <w:bookmarkStart w:id="1966" w:name="_Toc215208301"/>
      <w:bookmarkStart w:id="1967" w:name="_Toc215559449"/>
      <w:bookmarkStart w:id="1968" w:name="_Toc215280102"/>
      <w:bookmarkStart w:id="1969" w:name="_Toc215197132"/>
      <w:bookmarkStart w:id="1970" w:name="_Toc215208378"/>
      <w:bookmarkStart w:id="1971" w:name="_Toc215559407"/>
      <w:bookmarkStart w:id="1972" w:name="_Toc27366"/>
      <w:bookmarkStart w:id="1973" w:name="_Toc4419"/>
      <w:bookmarkStart w:id="1974" w:name="_Toc215275726"/>
      <w:bookmarkStart w:id="1975" w:name="_Toc32732"/>
      <w:bookmarkStart w:id="1976" w:name="_Toc215275607"/>
      <w:r>
        <w:t>Bảng 5.7. Kiểm thử chức năng quản lý lịch làm việc nhân viên</w:t>
      </w:r>
      <w:bookmarkEnd w:id="1965"/>
      <w:bookmarkEnd w:id="1966"/>
      <w:bookmarkEnd w:id="1967"/>
      <w:bookmarkEnd w:id="1968"/>
      <w:bookmarkEnd w:id="1969"/>
      <w:bookmarkEnd w:id="1970"/>
      <w:bookmarkEnd w:id="1971"/>
      <w:bookmarkEnd w:id="1972"/>
      <w:bookmarkEnd w:id="1973"/>
      <w:bookmarkEnd w:id="1974"/>
      <w:bookmarkEnd w:id="1975"/>
      <w:bookmarkEnd w:id="1976"/>
    </w:p>
    <w:tbl>
      <w:tblPr>
        <w:tblStyle w:val="26"/>
        <w:tblpPr w:leftFromText="180" w:rightFromText="180" w:vertAnchor="text" w:tblpXSpec="center" w:tblpY="1"/>
        <w:tblOverlap w:val="never"/>
        <w:tblW w:w="8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1296"/>
        <w:gridCol w:w="2790"/>
        <w:gridCol w:w="1568"/>
        <w:gridCol w:w="1831"/>
      </w:tblGrid>
      <w:tr w14:paraId="59F3B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jc w:val="center"/>
        </w:trPr>
        <w:tc>
          <w:tcPr>
            <w:tcW w:w="1039" w:type="dxa"/>
            <w:tcBorders>
              <w:top w:val="single" w:color="auto" w:sz="4" w:space="0"/>
              <w:left w:val="single" w:color="auto" w:sz="4" w:space="0"/>
              <w:bottom w:val="single" w:color="auto" w:sz="4" w:space="0"/>
              <w:right w:val="single" w:color="auto" w:sz="4" w:space="0"/>
            </w:tcBorders>
            <w:vAlign w:val="center"/>
          </w:tcPr>
          <w:p w14:paraId="4AF2573C">
            <w:pPr>
              <w:spacing w:after="0" w:line="240" w:lineRule="auto"/>
              <w:jc w:val="center"/>
              <w:rPr>
                <w:b/>
                <w:bCs/>
              </w:rPr>
            </w:pPr>
            <w:r>
              <w:rPr>
                <w:b/>
                <w:bCs/>
              </w:rPr>
              <w:t>STT</w:t>
            </w:r>
          </w:p>
        </w:tc>
        <w:tc>
          <w:tcPr>
            <w:tcW w:w="1296" w:type="dxa"/>
            <w:tcBorders>
              <w:top w:val="single" w:color="auto" w:sz="4" w:space="0"/>
              <w:left w:val="single" w:color="auto" w:sz="4" w:space="0"/>
              <w:bottom w:val="single" w:color="auto" w:sz="4" w:space="0"/>
              <w:right w:val="single" w:color="auto" w:sz="4" w:space="0"/>
            </w:tcBorders>
            <w:vAlign w:val="center"/>
          </w:tcPr>
          <w:p w14:paraId="4E097376">
            <w:pPr>
              <w:spacing w:after="0" w:line="240" w:lineRule="auto"/>
              <w:jc w:val="center"/>
              <w:rPr>
                <w:b/>
                <w:bCs/>
              </w:rPr>
            </w:pPr>
            <w:r>
              <w:rPr>
                <w:b/>
                <w:bCs/>
              </w:rPr>
              <w:t>Tên kịch bản test</w:t>
            </w:r>
          </w:p>
        </w:tc>
        <w:tc>
          <w:tcPr>
            <w:tcW w:w="2790" w:type="dxa"/>
            <w:tcBorders>
              <w:top w:val="single" w:color="auto" w:sz="4" w:space="0"/>
              <w:left w:val="single" w:color="auto" w:sz="4" w:space="0"/>
              <w:bottom w:val="single" w:color="auto" w:sz="4" w:space="0"/>
              <w:right w:val="single" w:color="auto" w:sz="4" w:space="0"/>
            </w:tcBorders>
            <w:vAlign w:val="center"/>
          </w:tcPr>
          <w:p w14:paraId="5B9F4776">
            <w:pPr>
              <w:spacing w:after="0" w:line="240" w:lineRule="auto"/>
              <w:jc w:val="center"/>
              <w:rPr>
                <w:b/>
                <w:bCs/>
              </w:rPr>
            </w:pPr>
            <w:r>
              <w:rPr>
                <w:b/>
                <w:bCs/>
              </w:rPr>
              <w:t>Các bước thực hiện</w:t>
            </w:r>
          </w:p>
        </w:tc>
        <w:tc>
          <w:tcPr>
            <w:tcW w:w="1568" w:type="dxa"/>
            <w:tcBorders>
              <w:top w:val="single" w:color="auto" w:sz="4" w:space="0"/>
              <w:left w:val="single" w:color="auto" w:sz="4" w:space="0"/>
              <w:bottom w:val="single" w:color="auto" w:sz="4" w:space="0"/>
              <w:right w:val="single" w:color="auto" w:sz="4" w:space="0"/>
            </w:tcBorders>
            <w:vAlign w:val="center"/>
          </w:tcPr>
          <w:p w14:paraId="088572A8">
            <w:pPr>
              <w:spacing w:after="0" w:line="240" w:lineRule="auto"/>
              <w:jc w:val="center"/>
              <w:rPr>
                <w:b/>
                <w:bCs/>
              </w:rPr>
            </w:pPr>
            <w:r>
              <w:rPr>
                <w:b/>
                <w:bCs/>
              </w:rPr>
              <w:t>Dữ liệu đầu vào</w:t>
            </w:r>
          </w:p>
        </w:tc>
        <w:tc>
          <w:tcPr>
            <w:tcW w:w="1831" w:type="dxa"/>
            <w:tcBorders>
              <w:top w:val="single" w:color="auto" w:sz="4" w:space="0"/>
              <w:left w:val="single" w:color="auto" w:sz="4" w:space="0"/>
              <w:bottom w:val="single" w:color="auto" w:sz="4" w:space="0"/>
              <w:right w:val="single" w:color="auto" w:sz="4" w:space="0"/>
            </w:tcBorders>
            <w:vAlign w:val="center"/>
          </w:tcPr>
          <w:p w14:paraId="028C4305">
            <w:pPr>
              <w:spacing w:after="0" w:line="240" w:lineRule="auto"/>
              <w:jc w:val="center"/>
              <w:rPr>
                <w:b/>
                <w:bCs/>
              </w:rPr>
            </w:pPr>
            <w:r>
              <w:rPr>
                <w:b/>
                <w:bCs/>
              </w:rPr>
              <w:t>Kết quả mong đợi</w:t>
            </w:r>
          </w:p>
        </w:tc>
      </w:tr>
      <w:tr w14:paraId="7B24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8" w:hRule="atLeast"/>
          <w:jc w:val="center"/>
        </w:trPr>
        <w:tc>
          <w:tcPr>
            <w:tcW w:w="1039" w:type="dxa"/>
            <w:tcBorders>
              <w:top w:val="single" w:color="auto" w:sz="4" w:space="0"/>
              <w:left w:val="single" w:color="auto" w:sz="4" w:space="0"/>
              <w:bottom w:val="single" w:color="auto" w:sz="4" w:space="0"/>
              <w:right w:val="single" w:color="auto" w:sz="4" w:space="0"/>
            </w:tcBorders>
            <w:vAlign w:val="center"/>
          </w:tcPr>
          <w:p w14:paraId="7679A9E1">
            <w:pPr>
              <w:spacing w:after="0" w:line="312" w:lineRule="auto"/>
              <w:jc w:val="center"/>
              <w:rPr>
                <w:rFonts w:cs="Times New Roman"/>
                <w:b/>
                <w:bCs/>
                <w:sz w:val="24"/>
                <w:szCs w:val="24"/>
              </w:rPr>
            </w:pPr>
            <w:r>
              <w:rPr>
                <w:rFonts w:cs="Times New Roman"/>
                <w:sz w:val="24"/>
                <w:szCs w:val="24"/>
              </w:rPr>
              <w:t>Staff_01</w:t>
            </w:r>
          </w:p>
        </w:tc>
        <w:tc>
          <w:tcPr>
            <w:tcW w:w="1296" w:type="dxa"/>
            <w:tcBorders>
              <w:top w:val="single" w:color="auto" w:sz="4" w:space="0"/>
              <w:left w:val="single" w:color="auto" w:sz="4" w:space="0"/>
              <w:bottom w:val="single" w:color="auto" w:sz="4" w:space="0"/>
              <w:right w:val="single" w:color="auto" w:sz="4" w:space="0"/>
            </w:tcBorders>
            <w:vAlign w:val="center"/>
          </w:tcPr>
          <w:p w14:paraId="347702DE">
            <w:pPr>
              <w:spacing w:after="0" w:line="312" w:lineRule="auto"/>
              <w:jc w:val="center"/>
              <w:rPr>
                <w:rFonts w:cs="Times New Roman"/>
                <w:sz w:val="24"/>
                <w:szCs w:val="24"/>
              </w:rPr>
            </w:pPr>
            <w:r>
              <w:rPr>
                <w:rFonts w:cs="Times New Roman"/>
                <w:sz w:val="24"/>
                <w:szCs w:val="24"/>
              </w:rPr>
              <w:t>Phân ca làm việc</w:t>
            </w:r>
          </w:p>
        </w:tc>
        <w:tc>
          <w:tcPr>
            <w:tcW w:w="2790" w:type="dxa"/>
            <w:tcBorders>
              <w:top w:val="single" w:color="auto" w:sz="4" w:space="0"/>
              <w:left w:val="single" w:color="auto" w:sz="4" w:space="0"/>
              <w:bottom w:val="single" w:color="auto" w:sz="4" w:space="0"/>
              <w:right w:val="single" w:color="auto" w:sz="4" w:space="0"/>
            </w:tcBorders>
            <w:vAlign w:val="center"/>
          </w:tcPr>
          <w:p w14:paraId="54B5C84D">
            <w:pPr>
              <w:spacing w:after="0" w:line="312" w:lineRule="auto"/>
              <w:jc w:val="both"/>
              <w:rPr>
                <w:rFonts w:cs="Times New Roman"/>
                <w:sz w:val="24"/>
                <w:szCs w:val="24"/>
                <w:lang w:val="vi-VN"/>
              </w:rPr>
            </w:pPr>
            <w:r>
              <w:rPr>
                <w:rFonts w:cs="Times New Roman"/>
                <w:sz w:val="24"/>
                <w:szCs w:val="24"/>
                <w:lang w:val="vi-VN"/>
              </w:rPr>
              <w:t>1.Đăng nhập vào trang Admin</w:t>
            </w:r>
          </w:p>
          <w:p w14:paraId="5CD22104">
            <w:pPr>
              <w:spacing w:after="0" w:line="312" w:lineRule="auto"/>
              <w:jc w:val="both"/>
              <w:rPr>
                <w:rFonts w:cs="Times New Roman"/>
                <w:sz w:val="24"/>
                <w:szCs w:val="24"/>
                <w:lang w:val="vi-VN"/>
              </w:rPr>
            </w:pPr>
            <w:r>
              <w:rPr>
                <w:rFonts w:cs="Times New Roman"/>
                <w:sz w:val="24"/>
                <w:szCs w:val="24"/>
                <w:lang w:val="vi-VN"/>
              </w:rPr>
              <w:t xml:space="preserve">2.chọn trang quản lý Công việc </w:t>
            </w:r>
          </w:p>
          <w:p w14:paraId="044977A4">
            <w:pPr>
              <w:spacing w:after="0" w:line="312" w:lineRule="auto"/>
              <w:jc w:val="both"/>
              <w:rPr>
                <w:rFonts w:cs="Times New Roman"/>
                <w:sz w:val="24"/>
                <w:szCs w:val="24"/>
                <w:lang w:val="vi-VN"/>
              </w:rPr>
            </w:pPr>
            <w:r>
              <w:rPr>
                <w:rFonts w:cs="Times New Roman"/>
                <w:sz w:val="24"/>
                <w:szCs w:val="24"/>
                <w:lang w:val="vi-VN"/>
              </w:rPr>
              <w:t>3. Chọn ngày và ca làm</w:t>
            </w:r>
          </w:p>
          <w:p w14:paraId="117F723F">
            <w:pPr>
              <w:spacing w:after="0" w:line="312" w:lineRule="auto"/>
              <w:jc w:val="both"/>
              <w:rPr>
                <w:rFonts w:cs="Times New Roman"/>
                <w:b/>
                <w:bCs/>
                <w:sz w:val="24"/>
                <w:szCs w:val="24"/>
                <w:lang w:val="vi-VN"/>
              </w:rPr>
            </w:pPr>
            <w:r>
              <w:rPr>
                <w:rFonts w:cs="Times New Roman"/>
                <w:sz w:val="24"/>
                <w:szCs w:val="24"/>
                <w:lang w:val="vi-VN"/>
              </w:rPr>
              <w:t>3. Lưu</w:t>
            </w:r>
          </w:p>
        </w:tc>
        <w:tc>
          <w:tcPr>
            <w:tcW w:w="1568" w:type="dxa"/>
            <w:tcBorders>
              <w:top w:val="single" w:color="auto" w:sz="4" w:space="0"/>
              <w:left w:val="single" w:color="auto" w:sz="4" w:space="0"/>
              <w:bottom w:val="single" w:color="auto" w:sz="4" w:space="0"/>
              <w:right w:val="single" w:color="auto" w:sz="4" w:space="0"/>
            </w:tcBorders>
            <w:vAlign w:val="center"/>
          </w:tcPr>
          <w:p w14:paraId="614EA00B">
            <w:pPr>
              <w:spacing w:after="0" w:line="312" w:lineRule="auto"/>
              <w:jc w:val="center"/>
              <w:rPr>
                <w:rFonts w:cs="Times New Roman"/>
                <w:sz w:val="24"/>
                <w:szCs w:val="24"/>
                <w:lang w:val="vi-VN"/>
              </w:rPr>
            </w:pPr>
            <w:r>
              <w:rPr>
                <w:rFonts w:cs="Times New Roman"/>
                <w:sz w:val="24"/>
                <w:szCs w:val="24"/>
                <w:lang w:val="vi-VN"/>
              </w:rPr>
              <w:t>- NV: Trần Bích Ngọc</w:t>
            </w:r>
          </w:p>
          <w:p w14:paraId="205EB8F0">
            <w:pPr>
              <w:spacing w:after="0" w:line="312" w:lineRule="auto"/>
              <w:jc w:val="center"/>
              <w:rPr>
                <w:rFonts w:cs="Times New Roman"/>
                <w:sz w:val="24"/>
                <w:szCs w:val="24"/>
                <w:lang w:val="vi-VN"/>
              </w:rPr>
            </w:pPr>
            <w:r>
              <w:rPr>
                <w:rFonts w:cs="Times New Roman"/>
                <w:sz w:val="24"/>
                <w:szCs w:val="24"/>
                <w:lang w:val="vi-VN"/>
              </w:rPr>
              <w:t>- Ca: Sáng (8h-12h)</w:t>
            </w:r>
          </w:p>
          <w:p w14:paraId="6CE99B16">
            <w:pPr>
              <w:spacing w:after="0" w:line="312" w:lineRule="auto"/>
              <w:jc w:val="center"/>
              <w:rPr>
                <w:rFonts w:cs="Times New Roman"/>
                <w:b/>
                <w:bCs/>
                <w:sz w:val="24"/>
                <w:szCs w:val="24"/>
                <w:lang w:val="vi-VN"/>
              </w:rPr>
            </w:pPr>
          </w:p>
        </w:tc>
        <w:tc>
          <w:tcPr>
            <w:tcW w:w="1831" w:type="dxa"/>
            <w:tcBorders>
              <w:top w:val="single" w:color="auto" w:sz="4" w:space="0"/>
              <w:left w:val="single" w:color="auto" w:sz="4" w:space="0"/>
              <w:bottom w:val="single" w:color="auto" w:sz="4" w:space="0"/>
              <w:right w:val="single" w:color="auto" w:sz="4" w:space="0"/>
            </w:tcBorders>
            <w:vAlign w:val="center"/>
          </w:tcPr>
          <w:p w14:paraId="58EF9B45">
            <w:pPr>
              <w:spacing w:after="0" w:line="312" w:lineRule="auto"/>
              <w:jc w:val="center"/>
              <w:rPr>
                <w:rFonts w:cs="Times New Roman"/>
                <w:b/>
                <w:bCs/>
                <w:sz w:val="24"/>
                <w:szCs w:val="24"/>
                <w:lang w:val="vi-VN"/>
              </w:rPr>
            </w:pPr>
            <w:r>
              <w:rPr>
                <w:rFonts w:cs="Times New Roman"/>
                <w:sz w:val="24"/>
                <w:szCs w:val="24"/>
                <w:lang w:val="vi-VN"/>
              </w:rPr>
              <w:t>Lịch làm việc được lưu. Nhân viên đó hiển thị trạng thái "Sẵn sàng" vào khung giờ đó khi khách đặt lịch.</w:t>
            </w:r>
          </w:p>
        </w:tc>
      </w:tr>
      <w:tr w14:paraId="4DB1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jc w:val="center"/>
        </w:trPr>
        <w:tc>
          <w:tcPr>
            <w:tcW w:w="1039" w:type="dxa"/>
            <w:tcBorders>
              <w:top w:val="single" w:color="auto" w:sz="4" w:space="0"/>
              <w:left w:val="single" w:color="auto" w:sz="4" w:space="0"/>
              <w:bottom w:val="single" w:color="auto" w:sz="4" w:space="0"/>
              <w:right w:val="single" w:color="auto" w:sz="4" w:space="0"/>
            </w:tcBorders>
            <w:vAlign w:val="center"/>
          </w:tcPr>
          <w:p w14:paraId="2B35449B">
            <w:pPr>
              <w:spacing w:after="0" w:line="312" w:lineRule="auto"/>
              <w:jc w:val="center"/>
              <w:rPr>
                <w:rFonts w:cs="Times New Roman"/>
                <w:sz w:val="24"/>
                <w:szCs w:val="24"/>
              </w:rPr>
            </w:pPr>
            <w:r>
              <w:rPr>
                <w:b/>
                <w:bCs/>
              </w:rPr>
              <w:t>STT</w:t>
            </w:r>
          </w:p>
        </w:tc>
        <w:tc>
          <w:tcPr>
            <w:tcW w:w="1296" w:type="dxa"/>
            <w:tcBorders>
              <w:top w:val="single" w:color="auto" w:sz="4" w:space="0"/>
              <w:left w:val="single" w:color="auto" w:sz="4" w:space="0"/>
              <w:bottom w:val="single" w:color="auto" w:sz="4" w:space="0"/>
              <w:right w:val="single" w:color="auto" w:sz="4" w:space="0"/>
            </w:tcBorders>
            <w:vAlign w:val="center"/>
          </w:tcPr>
          <w:p w14:paraId="3595B844">
            <w:pPr>
              <w:spacing w:after="0" w:line="312" w:lineRule="auto"/>
              <w:jc w:val="center"/>
              <w:rPr>
                <w:rFonts w:cs="Times New Roman"/>
                <w:sz w:val="24"/>
                <w:szCs w:val="24"/>
              </w:rPr>
            </w:pPr>
            <w:r>
              <w:rPr>
                <w:b/>
                <w:bCs/>
              </w:rPr>
              <w:t>Tên kịch bản test</w:t>
            </w:r>
          </w:p>
        </w:tc>
        <w:tc>
          <w:tcPr>
            <w:tcW w:w="2790" w:type="dxa"/>
            <w:tcBorders>
              <w:top w:val="single" w:color="auto" w:sz="4" w:space="0"/>
              <w:left w:val="single" w:color="auto" w:sz="4" w:space="0"/>
              <w:bottom w:val="single" w:color="auto" w:sz="4" w:space="0"/>
              <w:right w:val="single" w:color="auto" w:sz="4" w:space="0"/>
            </w:tcBorders>
            <w:vAlign w:val="center"/>
          </w:tcPr>
          <w:p w14:paraId="4BCAC6E5">
            <w:pPr>
              <w:spacing w:after="0" w:line="312" w:lineRule="auto"/>
              <w:jc w:val="center"/>
              <w:rPr>
                <w:rFonts w:cs="Times New Roman"/>
                <w:sz w:val="24"/>
                <w:szCs w:val="24"/>
                <w:lang w:val="vi-VN"/>
              </w:rPr>
            </w:pPr>
            <w:r>
              <w:rPr>
                <w:b/>
                <w:bCs/>
              </w:rPr>
              <w:t>Các bước thực hiện</w:t>
            </w:r>
          </w:p>
        </w:tc>
        <w:tc>
          <w:tcPr>
            <w:tcW w:w="1568" w:type="dxa"/>
            <w:tcBorders>
              <w:top w:val="single" w:color="auto" w:sz="4" w:space="0"/>
              <w:left w:val="single" w:color="auto" w:sz="4" w:space="0"/>
              <w:bottom w:val="single" w:color="auto" w:sz="4" w:space="0"/>
              <w:right w:val="single" w:color="auto" w:sz="4" w:space="0"/>
            </w:tcBorders>
            <w:vAlign w:val="center"/>
          </w:tcPr>
          <w:p w14:paraId="3D3D0FE4">
            <w:pPr>
              <w:spacing w:after="0" w:line="312" w:lineRule="auto"/>
              <w:jc w:val="center"/>
              <w:rPr>
                <w:rFonts w:cs="Times New Roman"/>
                <w:b/>
                <w:bCs/>
                <w:sz w:val="24"/>
                <w:szCs w:val="24"/>
                <w:lang w:val="vi-VN"/>
              </w:rPr>
            </w:pPr>
            <w:r>
              <w:rPr>
                <w:b/>
                <w:bCs/>
              </w:rPr>
              <w:t>Dữ liệu đầu vào</w:t>
            </w:r>
          </w:p>
        </w:tc>
        <w:tc>
          <w:tcPr>
            <w:tcW w:w="1831" w:type="dxa"/>
            <w:tcBorders>
              <w:top w:val="single" w:color="auto" w:sz="4" w:space="0"/>
              <w:left w:val="single" w:color="auto" w:sz="4" w:space="0"/>
              <w:bottom w:val="single" w:color="auto" w:sz="4" w:space="0"/>
              <w:right w:val="single" w:color="auto" w:sz="4" w:space="0"/>
            </w:tcBorders>
            <w:vAlign w:val="center"/>
          </w:tcPr>
          <w:p w14:paraId="6A97695B">
            <w:pPr>
              <w:spacing w:after="0" w:line="312" w:lineRule="auto"/>
              <w:jc w:val="center"/>
              <w:rPr>
                <w:rFonts w:cs="Times New Roman"/>
                <w:sz w:val="24"/>
                <w:szCs w:val="24"/>
                <w:lang w:val="vi-VN"/>
              </w:rPr>
            </w:pPr>
            <w:r>
              <w:rPr>
                <w:b/>
                <w:bCs/>
              </w:rPr>
              <w:t>Kết quả mong đợi</w:t>
            </w:r>
          </w:p>
        </w:tc>
      </w:tr>
      <w:tr w14:paraId="3338F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1" w:hRule="atLeast"/>
          <w:jc w:val="center"/>
        </w:trPr>
        <w:tc>
          <w:tcPr>
            <w:tcW w:w="1039" w:type="dxa"/>
            <w:tcBorders>
              <w:top w:val="single" w:color="auto" w:sz="4" w:space="0"/>
              <w:left w:val="single" w:color="auto" w:sz="4" w:space="0"/>
              <w:bottom w:val="single" w:color="auto" w:sz="4" w:space="0"/>
              <w:right w:val="single" w:color="auto" w:sz="4" w:space="0"/>
            </w:tcBorders>
            <w:vAlign w:val="center"/>
          </w:tcPr>
          <w:p w14:paraId="421DBB06">
            <w:pPr>
              <w:spacing w:after="0" w:line="312" w:lineRule="auto"/>
              <w:jc w:val="center"/>
              <w:rPr>
                <w:rFonts w:cs="Times New Roman"/>
                <w:b/>
                <w:bCs/>
                <w:sz w:val="24"/>
                <w:szCs w:val="24"/>
              </w:rPr>
            </w:pPr>
            <w:r>
              <w:rPr>
                <w:rFonts w:cs="Times New Roman"/>
                <w:sz w:val="24"/>
                <w:szCs w:val="24"/>
              </w:rPr>
              <w:t>Staff_02</w:t>
            </w:r>
          </w:p>
        </w:tc>
        <w:tc>
          <w:tcPr>
            <w:tcW w:w="1296" w:type="dxa"/>
            <w:tcBorders>
              <w:top w:val="single" w:color="auto" w:sz="4" w:space="0"/>
              <w:left w:val="single" w:color="auto" w:sz="4" w:space="0"/>
              <w:bottom w:val="single" w:color="auto" w:sz="4" w:space="0"/>
              <w:right w:val="single" w:color="auto" w:sz="4" w:space="0"/>
            </w:tcBorders>
            <w:vAlign w:val="center"/>
          </w:tcPr>
          <w:p w14:paraId="099CA3EF">
            <w:pPr>
              <w:spacing w:after="0" w:line="312" w:lineRule="auto"/>
              <w:jc w:val="center"/>
              <w:rPr>
                <w:rFonts w:cs="Times New Roman"/>
                <w:sz w:val="24"/>
                <w:szCs w:val="24"/>
              </w:rPr>
            </w:pPr>
            <w:r>
              <w:rPr>
                <w:rFonts w:cs="Times New Roman"/>
                <w:sz w:val="24"/>
                <w:szCs w:val="24"/>
              </w:rPr>
              <w:t>Kiểm tra xung đột lịch làm việc</w:t>
            </w:r>
          </w:p>
        </w:tc>
        <w:tc>
          <w:tcPr>
            <w:tcW w:w="2790" w:type="dxa"/>
            <w:tcBorders>
              <w:top w:val="single" w:color="auto" w:sz="4" w:space="0"/>
              <w:left w:val="single" w:color="auto" w:sz="4" w:space="0"/>
              <w:bottom w:val="single" w:color="auto" w:sz="4" w:space="0"/>
              <w:right w:val="single" w:color="auto" w:sz="4" w:space="0"/>
            </w:tcBorders>
            <w:vAlign w:val="center"/>
          </w:tcPr>
          <w:p w14:paraId="561F1151">
            <w:pPr>
              <w:spacing w:after="0" w:line="312" w:lineRule="auto"/>
              <w:rPr>
                <w:rFonts w:cs="Times New Roman"/>
                <w:sz w:val="24"/>
                <w:szCs w:val="24"/>
                <w:lang w:val="vi-VN"/>
              </w:rPr>
            </w:pPr>
            <w:r>
              <w:rPr>
                <w:rFonts w:cs="Times New Roman"/>
                <w:sz w:val="24"/>
                <w:szCs w:val="24"/>
                <w:lang w:val="vi-VN"/>
              </w:rPr>
              <w:t>1.Đăng nhập vào trang Admin</w:t>
            </w:r>
          </w:p>
          <w:p w14:paraId="00E82972">
            <w:pPr>
              <w:spacing w:after="0" w:line="312" w:lineRule="auto"/>
              <w:rPr>
                <w:rFonts w:cs="Times New Roman"/>
                <w:sz w:val="24"/>
                <w:szCs w:val="24"/>
                <w:lang w:val="vi-VN"/>
              </w:rPr>
            </w:pPr>
            <w:r>
              <w:rPr>
                <w:rFonts w:cs="Times New Roman"/>
                <w:sz w:val="24"/>
                <w:szCs w:val="24"/>
                <w:lang w:val="vi-VN"/>
              </w:rPr>
              <w:t xml:space="preserve">2.chọn trang quản lý Công việc </w:t>
            </w:r>
          </w:p>
          <w:p w14:paraId="5AF584FE">
            <w:pPr>
              <w:spacing w:after="0" w:line="312" w:lineRule="auto"/>
              <w:rPr>
                <w:rFonts w:cs="Times New Roman"/>
                <w:sz w:val="24"/>
                <w:szCs w:val="24"/>
                <w:lang w:val="vi-VN"/>
              </w:rPr>
            </w:pPr>
            <w:r>
              <w:rPr>
                <w:rFonts w:cs="Times New Roman"/>
                <w:sz w:val="24"/>
                <w:szCs w:val="24"/>
                <w:lang w:val="vi-VN"/>
              </w:rPr>
              <w:t>3: Chọn nhân viên cần phân ca (Nhân viên này đã có lịch làm việc hoặc đã được duyệt nghỉ phép vào ngày định chọn).</w:t>
            </w:r>
          </w:p>
          <w:p w14:paraId="39393A05">
            <w:pPr>
              <w:spacing w:after="0" w:line="312" w:lineRule="auto"/>
              <w:rPr>
                <w:rFonts w:cs="Times New Roman"/>
                <w:sz w:val="24"/>
                <w:szCs w:val="24"/>
                <w:lang w:val="vi-VN"/>
              </w:rPr>
            </w:pPr>
            <w:r>
              <w:rPr>
                <w:rFonts w:cs="Times New Roman"/>
                <w:sz w:val="24"/>
                <w:szCs w:val="24"/>
                <w:lang w:val="vi-VN"/>
              </w:rPr>
              <w:t>4: Chọn ngày và ca làm việc trùng với thời gian bận của nhân viên.</w:t>
            </w:r>
          </w:p>
          <w:p w14:paraId="5949B7A1">
            <w:pPr>
              <w:spacing w:after="0" w:line="312" w:lineRule="auto"/>
              <w:rPr>
                <w:rFonts w:cs="Times New Roman"/>
                <w:sz w:val="24"/>
                <w:szCs w:val="24"/>
                <w:lang w:val="vi-VN"/>
              </w:rPr>
            </w:pPr>
            <w:r>
              <w:rPr>
                <w:rFonts w:cs="Times New Roman"/>
                <w:sz w:val="24"/>
                <w:szCs w:val="24"/>
              </w:rPr>
              <w:t>5</w:t>
            </w:r>
            <w:r>
              <w:rPr>
                <w:rFonts w:cs="Times New Roman"/>
                <w:sz w:val="24"/>
                <w:szCs w:val="24"/>
                <w:lang w:val="vi-VN"/>
              </w:rPr>
              <w:t>: Nhấn nút "Lưu".</w:t>
            </w:r>
          </w:p>
        </w:tc>
        <w:tc>
          <w:tcPr>
            <w:tcW w:w="1568" w:type="dxa"/>
            <w:tcBorders>
              <w:top w:val="single" w:color="auto" w:sz="4" w:space="0"/>
              <w:left w:val="single" w:color="auto" w:sz="4" w:space="0"/>
              <w:bottom w:val="single" w:color="auto" w:sz="4" w:space="0"/>
              <w:right w:val="single" w:color="auto" w:sz="4" w:space="0"/>
            </w:tcBorders>
            <w:vAlign w:val="center"/>
          </w:tcPr>
          <w:p w14:paraId="47381727">
            <w:pPr>
              <w:spacing w:after="0" w:line="312" w:lineRule="auto"/>
              <w:jc w:val="center"/>
              <w:rPr>
                <w:rFonts w:cs="Times New Roman"/>
                <w:sz w:val="24"/>
                <w:szCs w:val="24"/>
                <w:lang w:val="vi-VN"/>
              </w:rPr>
            </w:pPr>
            <w:r>
              <w:rPr>
                <w:rFonts w:cs="Times New Roman"/>
                <w:b/>
                <w:bCs/>
                <w:sz w:val="24"/>
                <w:szCs w:val="24"/>
                <w:lang w:val="vi-VN"/>
              </w:rPr>
              <w:t>NV:</w:t>
            </w:r>
            <w:r>
              <w:rPr>
                <w:rFonts w:cs="Times New Roman"/>
                <w:sz w:val="24"/>
                <w:szCs w:val="24"/>
                <w:lang w:val="vi-VN"/>
              </w:rPr>
              <w:t xml:space="preserve"> Nguyễn Văn B</w:t>
            </w:r>
          </w:p>
          <w:p w14:paraId="3318251C">
            <w:pPr>
              <w:spacing w:after="0" w:line="312" w:lineRule="auto"/>
              <w:jc w:val="center"/>
              <w:rPr>
                <w:rFonts w:cs="Times New Roman"/>
                <w:sz w:val="24"/>
                <w:szCs w:val="24"/>
                <w:lang w:val="vi-VN"/>
              </w:rPr>
            </w:pPr>
            <w:r>
              <w:rPr>
                <w:rFonts w:cs="Times New Roman"/>
                <w:b/>
                <w:bCs/>
                <w:sz w:val="24"/>
                <w:szCs w:val="24"/>
                <w:lang w:val="vi-VN"/>
              </w:rPr>
              <w:t>Ngày:</w:t>
            </w:r>
            <w:r>
              <w:rPr>
                <w:rFonts w:cs="Times New Roman"/>
                <w:sz w:val="24"/>
                <w:szCs w:val="24"/>
                <w:lang w:val="vi-VN"/>
              </w:rPr>
              <w:t xml:space="preserve"> 05/12/2025</w:t>
            </w:r>
          </w:p>
          <w:p w14:paraId="00B4D726">
            <w:pPr>
              <w:spacing w:after="0" w:line="312" w:lineRule="auto"/>
              <w:jc w:val="center"/>
              <w:rPr>
                <w:rFonts w:cs="Times New Roman"/>
                <w:sz w:val="24"/>
                <w:szCs w:val="24"/>
                <w:lang w:val="vi-VN"/>
              </w:rPr>
            </w:pPr>
            <w:r>
              <w:rPr>
                <w:rFonts w:cs="Times New Roman"/>
                <w:b/>
                <w:bCs/>
                <w:sz w:val="24"/>
                <w:szCs w:val="24"/>
                <w:lang w:val="vi-VN"/>
              </w:rPr>
              <w:t>Ca:</w:t>
            </w:r>
            <w:r>
              <w:rPr>
                <w:rFonts w:cs="Times New Roman"/>
                <w:sz w:val="24"/>
                <w:szCs w:val="24"/>
                <w:lang w:val="vi-VN"/>
              </w:rPr>
              <w:t xml:space="preserve"> Chiều (13:00 - 17:00)</w:t>
            </w:r>
          </w:p>
          <w:p w14:paraId="34AE8E38">
            <w:pPr>
              <w:spacing w:after="0" w:line="312" w:lineRule="auto"/>
              <w:jc w:val="center"/>
              <w:rPr>
                <w:rFonts w:cs="Times New Roman"/>
                <w:sz w:val="24"/>
                <w:szCs w:val="24"/>
                <w:lang w:val="vi-VN"/>
              </w:rPr>
            </w:pPr>
            <w:r>
              <w:rPr>
                <w:rFonts w:cs="Times New Roman"/>
                <w:i/>
                <w:iCs/>
                <w:sz w:val="24"/>
                <w:szCs w:val="24"/>
                <w:lang w:val="vi-VN"/>
              </w:rPr>
              <w:t>(Trạng thái hiện tại: Đã có lịch )</w:t>
            </w:r>
          </w:p>
          <w:p w14:paraId="03F930B1">
            <w:pPr>
              <w:spacing w:after="0" w:line="312" w:lineRule="auto"/>
              <w:jc w:val="center"/>
              <w:rPr>
                <w:rFonts w:cs="Times New Roman"/>
                <w:b/>
                <w:bCs/>
                <w:sz w:val="24"/>
                <w:szCs w:val="24"/>
                <w:lang w:val="vi-VN"/>
              </w:rPr>
            </w:pPr>
          </w:p>
        </w:tc>
        <w:tc>
          <w:tcPr>
            <w:tcW w:w="1831" w:type="dxa"/>
            <w:tcBorders>
              <w:top w:val="single" w:color="auto" w:sz="4" w:space="0"/>
              <w:left w:val="single" w:color="auto" w:sz="4" w:space="0"/>
              <w:bottom w:val="single" w:color="auto" w:sz="4" w:space="0"/>
              <w:right w:val="single" w:color="auto" w:sz="4" w:space="0"/>
            </w:tcBorders>
            <w:vAlign w:val="center"/>
          </w:tcPr>
          <w:p w14:paraId="003644F4">
            <w:pPr>
              <w:spacing w:after="0" w:line="312" w:lineRule="auto"/>
              <w:jc w:val="center"/>
              <w:rPr>
                <w:rFonts w:cs="Times New Roman"/>
                <w:sz w:val="24"/>
                <w:szCs w:val="24"/>
                <w:lang w:val="vi-VN"/>
              </w:rPr>
            </w:pPr>
            <w:r>
              <w:rPr>
                <w:rFonts w:cs="Times New Roman"/>
                <w:sz w:val="24"/>
                <w:szCs w:val="24"/>
                <w:lang w:val="vi-VN"/>
              </w:rPr>
              <w:t>1. Hệ thống hiển thị thông báo lỗi: "Nhân viên đã có lịch làm việc hoặc đang nghỉ phép trong khung giờ này".</w:t>
            </w:r>
          </w:p>
          <w:p w14:paraId="3CFFE22A">
            <w:pPr>
              <w:spacing w:after="0" w:line="312" w:lineRule="auto"/>
              <w:jc w:val="center"/>
              <w:rPr>
                <w:rFonts w:cs="Times New Roman"/>
                <w:sz w:val="24"/>
                <w:szCs w:val="24"/>
                <w:lang w:val="vi-VN"/>
              </w:rPr>
            </w:pPr>
          </w:p>
          <w:p w14:paraId="09CDB22C">
            <w:pPr>
              <w:spacing w:after="0" w:line="312" w:lineRule="auto"/>
              <w:jc w:val="center"/>
              <w:rPr>
                <w:rFonts w:cs="Times New Roman"/>
                <w:sz w:val="24"/>
                <w:szCs w:val="24"/>
                <w:lang w:val="vi-VN"/>
              </w:rPr>
            </w:pPr>
            <w:r>
              <w:rPr>
                <w:rFonts w:cs="Times New Roman"/>
                <w:sz w:val="24"/>
                <w:szCs w:val="24"/>
                <w:lang w:val="vi-VN"/>
              </w:rPr>
              <w:t>2. Hệ thống không cho phép lưu ca làm việc mới.</w:t>
            </w:r>
          </w:p>
        </w:tc>
      </w:tr>
      <w:tr w14:paraId="344ED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8" w:hRule="atLeast"/>
          <w:jc w:val="center"/>
        </w:trPr>
        <w:tc>
          <w:tcPr>
            <w:tcW w:w="1039" w:type="dxa"/>
            <w:tcBorders>
              <w:top w:val="single" w:color="auto" w:sz="4" w:space="0"/>
              <w:left w:val="single" w:color="auto" w:sz="4" w:space="0"/>
              <w:bottom w:val="single" w:color="auto" w:sz="4" w:space="0"/>
              <w:right w:val="single" w:color="auto" w:sz="4" w:space="0"/>
            </w:tcBorders>
            <w:vAlign w:val="center"/>
          </w:tcPr>
          <w:p w14:paraId="2BEE18E0">
            <w:pPr>
              <w:spacing w:after="0" w:line="312" w:lineRule="auto"/>
              <w:jc w:val="center"/>
              <w:rPr>
                <w:rFonts w:cs="Times New Roman"/>
                <w:b/>
                <w:bCs/>
                <w:sz w:val="24"/>
                <w:szCs w:val="24"/>
              </w:rPr>
            </w:pPr>
            <w:r>
              <w:rPr>
                <w:rFonts w:cs="Times New Roman"/>
                <w:sz w:val="24"/>
                <w:szCs w:val="24"/>
              </w:rPr>
              <w:t>Staff_03</w:t>
            </w:r>
          </w:p>
        </w:tc>
        <w:tc>
          <w:tcPr>
            <w:tcW w:w="1296" w:type="dxa"/>
            <w:tcBorders>
              <w:top w:val="single" w:color="auto" w:sz="4" w:space="0"/>
              <w:left w:val="single" w:color="auto" w:sz="4" w:space="0"/>
              <w:bottom w:val="single" w:color="auto" w:sz="4" w:space="0"/>
              <w:right w:val="single" w:color="auto" w:sz="4" w:space="0"/>
            </w:tcBorders>
            <w:vAlign w:val="center"/>
          </w:tcPr>
          <w:p w14:paraId="683D1B32">
            <w:pPr>
              <w:spacing w:after="0" w:line="312" w:lineRule="auto"/>
              <w:jc w:val="center"/>
              <w:rPr>
                <w:rFonts w:cs="Times New Roman"/>
                <w:sz w:val="24"/>
                <w:szCs w:val="24"/>
              </w:rPr>
            </w:pPr>
            <w:r>
              <w:rPr>
                <w:rFonts w:cs="Times New Roman"/>
                <w:sz w:val="24"/>
                <w:szCs w:val="24"/>
              </w:rPr>
              <w:t>Xem lịch làm việc (Giao diện NV)</w:t>
            </w:r>
          </w:p>
        </w:tc>
        <w:tc>
          <w:tcPr>
            <w:tcW w:w="2790" w:type="dxa"/>
            <w:tcBorders>
              <w:top w:val="single" w:color="auto" w:sz="4" w:space="0"/>
              <w:left w:val="single" w:color="auto" w:sz="4" w:space="0"/>
              <w:bottom w:val="single" w:color="auto" w:sz="4" w:space="0"/>
              <w:right w:val="single" w:color="auto" w:sz="4" w:space="0"/>
            </w:tcBorders>
            <w:vAlign w:val="center"/>
          </w:tcPr>
          <w:p w14:paraId="0B49347E">
            <w:pPr>
              <w:spacing w:after="0" w:line="312" w:lineRule="auto"/>
              <w:rPr>
                <w:rFonts w:cs="Times New Roman"/>
                <w:sz w:val="24"/>
                <w:szCs w:val="24"/>
                <w:lang w:val="vi-VN"/>
              </w:rPr>
            </w:pPr>
            <w:r>
              <w:rPr>
                <w:rFonts w:cs="Times New Roman"/>
                <w:sz w:val="24"/>
                <w:szCs w:val="24"/>
                <w:lang w:val="vi-VN"/>
              </w:rPr>
              <w:t>1.Đăng nhập vào trang Staff</w:t>
            </w:r>
          </w:p>
          <w:p w14:paraId="126F8BC2">
            <w:pPr>
              <w:spacing w:after="0" w:line="312" w:lineRule="auto"/>
              <w:rPr>
                <w:rFonts w:cs="Times New Roman"/>
                <w:sz w:val="24"/>
                <w:szCs w:val="24"/>
                <w:lang w:val="vi-VN"/>
              </w:rPr>
            </w:pPr>
            <w:r>
              <w:rPr>
                <w:rFonts w:cs="Times New Roman"/>
                <w:sz w:val="24"/>
                <w:szCs w:val="24"/>
                <w:lang w:val="vi-VN"/>
              </w:rPr>
              <w:t>2. Vào mục "Lịch của tôi"</w:t>
            </w:r>
          </w:p>
          <w:p w14:paraId="5C515DFA">
            <w:pPr>
              <w:spacing w:after="0" w:line="312" w:lineRule="auto"/>
              <w:rPr>
                <w:rFonts w:cs="Times New Roman"/>
                <w:sz w:val="24"/>
                <w:szCs w:val="24"/>
                <w:lang w:val="vi-VN"/>
              </w:rPr>
            </w:pPr>
            <w:r>
              <w:rPr>
                <w:rFonts w:cs="Times New Roman"/>
                <w:sz w:val="24"/>
                <w:szCs w:val="24"/>
                <w:lang w:val="vi-VN"/>
              </w:rPr>
              <w:t>3. Bấm lịch để xem ca làm việc</w:t>
            </w:r>
          </w:p>
        </w:tc>
        <w:tc>
          <w:tcPr>
            <w:tcW w:w="1568" w:type="dxa"/>
            <w:tcBorders>
              <w:top w:val="single" w:color="auto" w:sz="4" w:space="0"/>
              <w:left w:val="single" w:color="auto" w:sz="4" w:space="0"/>
              <w:bottom w:val="single" w:color="auto" w:sz="4" w:space="0"/>
              <w:right w:val="single" w:color="auto" w:sz="4" w:space="0"/>
            </w:tcBorders>
            <w:vAlign w:val="center"/>
          </w:tcPr>
          <w:p w14:paraId="388F2B1E">
            <w:pPr>
              <w:spacing w:after="0" w:line="312" w:lineRule="auto"/>
              <w:jc w:val="center"/>
              <w:rPr>
                <w:rFonts w:cs="Times New Roman"/>
                <w:b/>
                <w:bCs/>
                <w:sz w:val="24"/>
                <w:szCs w:val="24"/>
              </w:rPr>
            </w:pPr>
            <w:r>
              <w:rPr>
                <w:rFonts w:cs="Times New Roman"/>
                <w:sz w:val="24"/>
                <w:szCs w:val="24"/>
              </w:rPr>
              <w:t>N/A</w:t>
            </w:r>
          </w:p>
        </w:tc>
        <w:tc>
          <w:tcPr>
            <w:tcW w:w="1831" w:type="dxa"/>
            <w:tcBorders>
              <w:top w:val="single" w:color="auto" w:sz="4" w:space="0"/>
              <w:left w:val="single" w:color="auto" w:sz="4" w:space="0"/>
              <w:bottom w:val="single" w:color="auto" w:sz="4" w:space="0"/>
              <w:right w:val="single" w:color="auto" w:sz="4" w:space="0"/>
            </w:tcBorders>
            <w:vAlign w:val="center"/>
          </w:tcPr>
          <w:p w14:paraId="6775FBEE">
            <w:pPr>
              <w:spacing w:after="0" w:line="312" w:lineRule="auto"/>
              <w:jc w:val="center"/>
              <w:rPr>
                <w:rFonts w:cs="Times New Roman"/>
                <w:b/>
                <w:bCs/>
                <w:sz w:val="24"/>
                <w:szCs w:val="24"/>
              </w:rPr>
            </w:pPr>
            <w:r>
              <w:rPr>
                <w:rFonts w:cs="Times New Roman"/>
                <w:sz w:val="24"/>
                <w:szCs w:val="24"/>
              </w:rPr>
              <w:t>Chỉ hiển thị lịch làm việc của chính nhân viên đó, không thấy lịch người khác (tùy nghiệp vụ).</w:t>
            </w:r>
          </w:p>
        </w:tc>
      </w:tr>
      <w:tr w14:paraId="39DA9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8" w:hRule="atLeast"/>
          <w:jc w:val="center"/>
        </w:trPr>
        <w:tc>
          <w:tcPr>
            <w:tcW w:w="1039" w:type="dxa"/>
            <w:tcBorders>
              <w:top w:val="single" w:color="auto" w:sz="4" w:space="0"/>
              <w:left w:val="single" w:color="auto" w:sz="4" w:space="0"/>
              <w:bottom w:val="single" w:color="auto" w:sz="4" w:space="0"/>
              <w:right w:val="single" w:color="auto" w:sz="4" w:space="0"/>
            </w:tcBorders>
            <w:vAlign w:val="center"/>
          </w:tcPr>
          <w:p w14:paraId="4FC4C325">
            <w:pPr>
              <w:spacing w:after="0" w:line="312" w:lineRule="auto"/>
              <w:jc w:val="center"/>
              <w:rPr>
                <w:rFonts w:cs="Times New Roman"/>
                <w:sz w:val="24"/>
                <w:szCs w:val="24"/>
                <w:lang w:val="vi-VN"/>
              </w:rPr>
            </w:pPr>
            <w:r>
              <w:rPr>
                <w:rFonts w:cs="Times New Roman"/>
                <w:sz w:val="24"/>
                <w:szCs w:val="24"/>
              </w:rPr>
              <w:t>Staff_04</w:t>
            </w:r>
          </w:p>
        </w:tc>
        <w:tc>
          <w:tcPr>
            <w:tcW w:w="1296" w:type="dxa"/>
            <w:tcBorders>
              <w:top w:val="single" w:color="auto" w:sz="4" w:space="0"/>
              <w:left w:val="single" w:color="auto" w:sz="4" w:space="0"/>
              <w:bottom w:val="single" w:color="auto" w:sz="4" w:space="0"/>
              <w:right w:val="single" w:color="auto" w:sz="4" w:space="0"/>
            </w:tcBorders>
            <w:vAlign w:val="center"/>
          </w:tcPr>
          <w:p w14:paraId="4A7F45A5">
            <w:pPr>
              <w:spacing w:after="0" w:line="312" w:lineRule="auto"/>
              <w:jc w:val="center"/>
              <w:rPr>
                <w:rFonts w:cs="Times New Roman"/>
                <w:sz w:val="24"/>
                <w:szCs w:val="24"/>
                <w:lang w:val="vi-VN"/>
              </w:rPr>
            </w:pPr>
            <w:r>
              <w:rPr>
                <w:rFonts w:cs="Times New Roman"/>
                <w:sz w:val="24"/>
                <w:szCs w:val="24"/>
                <w:lang w:val="vi-VN"/>
              </w:rPr>
              <w:t>Xóa ca làm việc (Xin nghỉ)</w:t>
            </w:r>
          </w:p>
        </w:tc>
        <w:tc>
          <w:tcPr>
            <w:tcW w:w="2790" w:type="dxa"/>
            <w:tcBorders>
              <w:top w:val="single" w:color="auto" w:sz="4" w:space="0"/>
              <w:left w:val="single" w:color="auto" w:sz="4" w:space="0"/>
              <w:bottom w:val="single" w:color="auto" w:sz="4" w:space="0"/>
              <w:right w:val="single" w:color="auto" w:sz="4" w:space="0"/>
            </w:tcBorders>
            <w:vAlign w:val="center"/>
          </w:tcPr>
          <w:p w14:paraId="0F9FB7AA">
            <w:pPr>
              <w:spacing w:after="0" w:line="312" w:lineRule="auto"/>
              <w:jc w:val="center"/>
              <w:rPr>
                <w:rFonts w:cs="Times New Roman"/>
                <w:sz w:val="24"/>
                <w:szCs w:val="24"/>
                <w:lang w:val="vi-VN"/>
              </w:rPr>
            </w:pPr>
            <w:r>
              <w:rPr>
                <w:rFonts w:cs="Times New Roman"/>
                <w:sz w:val="24"/>
                <w:szCs w:val="24"/>
                <w:lang w:val="vi-VN"/>
              </w:rPr>
              <w:t>1.Đăng nhập vào trang Admin</w:t>
            </w:r>
          </w:p>
          <w:p w14:paraId="7D55BDBC">
            <w:pPr>
              <w:spacing w:after="0" w:line="312" w:lineRule="auto"/>
              <w:jc w:val="center"/>
              <w:rPr>
                <w:rFonts w:cs="Times New Roman"/>
                <w:sz w:val="24"/>
                <w:szCs w:val="24"/>
                <w:lang w:val="vi-VN"/>
              </w:rPr>
            </w:pPr>
            <w:r>
              <w:rPr>
                <w:rFonts w:cs="Times New Roman"/>
                <w:sz w:val="24"/>
                <w:szCs w:val="24"/>
                <w:lang w:val="vi-VN"/>
              </w:rPr>
              <w:t>2. Chọn một ca làm việc đã phân.</w:t>
            </w:r>
          </w:p>
          <w:p w14:paraId="4CFEA6AE">
            <w:pPr>
              <w:spacing w:after="0" w:line="312" w:lineRule="auto"/>
              <w:jc w:val="center"/>
              <w:rPr>
                <w:rFonts w:cs="Times New Roman"/>
                <w:sz w:val="24"/>
                <w:szCs w:val="24"/>
                <w:lang w:val="vi-VN"/>
              </w:rPr>
            </w:pPr>
            <w:r>
              <w:rPr>
                <w:rFonts w:cs="Times New Roman"/>
                <w:sz w:val="24"/>
                <w:szCs w:val="24"/>
                <w:lang w:val="vi-VN"/>
              </w:rPr>
              <w:t xml:space="preserve">3. Nhấn </w:t>
            </w:r>
            <w:r>
              <w:rPr>
                <w:rFonts w:cs="Times New Roman"/>
                <w:b/>
                <w:bCs/>
                <w:sz w:val="24"/>
                <w:szCs w:val="24"/>
                <w:lang w:val="vi-VN"/>
              </w:rPr>
              <w:t>"Xóa"</w:t>
            </w:r>
            <w:r>
              <w:rPr>
                <w:rFonts w:cs="Times New Roman"/>
                <w:sz w:val="24"/>
                <w:szCs w:val="24"/>
                <w:lang w:val="vi-VN"/>
              </w:rPr>
              <w:t xml:space="preserve"> hoặc chuyển sang "Nghỉ phép".</w:t>
            </w:r>
          </w:p>
        </w:tc>
        <w:tc>
          <w:tcPr>
            <w:tcW w:w="1568" w:type="dxa"/>
            <w:tcBorders>
              <w:top w:val="single" w:color="auto" w:sz="4" w:space="0"/>
              <w:left w:val="single" w:color="auto" w:sz="4" w:space="0"/>
              <w:bottom w:val="single" w:color="auto" w:sz="4" w:space="0"/>
              <w:right w:val="single" w:color="auto" w:sz="4" w:space="0"/>
            </w:tcBorders>
            <w:vAlign w:val="center"/>
          </w:tcPr>
          <w:p w14:paraId="604D2ED6">
            <w:pPr>
              <w:spacing w:after="0" w:line="312" w:lineRule="auto"/>
              <w:jc w:val="center"/>
              <w:rPr>
                <w:rFonts w:cs="Times New Roman"/>
                <w:sz w:val="24"/>
                <w:szCs w:val="24"/>
                <w:lang w:val="vi-VN"/>
              </w:rPr>
            </w:pPr>
            <w:r>
              <w:rPr>
                <w:rFonts w:cs="Times New Roman"/>
                <w:sz w:val="24"/>
                <w:szCs w:val="24"/>
                <w:lang w:val="vi-VN"/>
              </w:rPr>
              <w:t>- NV: Ngọc</w:t>
            </w:r>
          </w:p>
          <w:p w14:paraId="0C0AA87A">
            <w:pPr>
              <w:spacing w:after="0" w:line="312" w:lineRule="auto"/>
              <w:jc w:val="center"/>
              <w:rPr>
                <w:rFonts w:cs="Times New Roman"/>
                <w:sz w:val="24"/>
                <w:szCs w:val="24"/>
                <w:lang w:val="vi-VN"/>
              </w:rPr>
            </w:pPr>
            <w:r>
              <w:rPr>
                <w:rFonts w:cs="Times New Roman"/>
                <w:sz w:val="24"/>
                <w:szCs w:val="24"/>
                <w:lang w:val="vi-VN"/>
              </w:rPr>
              <w:t>- Ngày: Mai</w:t>
            </w:r>
          </w:p>
          <w:p w14:paraId="0FEE16E8">
            <w:pPr>
              <w:spacing w:after="0" w:line="312" w:lineRule="auto"/>
              <w:jc w:val="center"/>
              <w:rPr>
                <w:rFonts w:cs="Times New Roman"/>
                <w:sz w:val="24"/>
                <w:szCs w:val="24"/>
                <w:lang w:val="vi-VN"/>
              </w:rPr>
            </w:pPr>
          </w:p>
        </w:tc>
        <w:tc>
          <w:tcPr>
            <w:tcW w:w="1831" w:type="dxa"/>
            <w:tcBorders>
              <w:top w:val="single" w:color="auto" w:sz="4" w:space="0"/>
              <w:left w:val="single" w:color="auto" w:sz="4" w:space="0"/>
              <w:bottom w:val="single" w:color="auto" w:sz="4" w:space="0"/>
              <w:right w:val="single" w:color="auto" w:sz="4" w:space="0"/>
            </w:tcBorders>
            <w:vAlign w:val="center"/>
          </w:tcPr>
          <w:p w14:paraId="3BF179CE">
            <w:pPr>
              <w:spacing w:after="0" w:line="312" w:lineRule="auto"/>
              <w:jc w:val="center"/>
              <w:rPr>
                <w:rFonts w:cs="Times New Roman"/>
                <w:sz w:val="24"/>
                <w:szCs w:val="24"/>
                <w:lang w:val="vi-VN"/>
              </w:rPr>
            </w:pPr>
            <w:r>
              <w:rPr>
                <w:rFonts w:cs="Times New Roman"/>
                <w:sz w:val="24"/>
                <w:szCs w:val="24"/>
                <w:lang w:val="vi-VN"/>
              </w:rPr>
              <w:t xml:space="preserve">Ca làm việc bị xóa. Khách hàng </w:t>
            </w:r>
            <w:r>
              <w:rPr>
                <w:rFonts w:cs="Times New Roman"/>
                <w:b/>
                <w:bCs/>
                <w:sz w:val="24"/>
                <w:szCs w:val="24"/>
                <w:lang w:val="vi-VN"/>
              </w:rPr>
              <w:t>không thể</w:t>
            </w:r>
            <w:r>
              <w:rPr>
                <w:rFonts w:cs="Times New Roman"/>
                <w:sz w:val="24"/>
                <w:szCs w:val="24"/>
                <w:lang w:val="vi-VN"/>
              </w:rPr>
              <w:t xml:space="preserve"> đặt lịch với NV Ngọc vào ngày mai nữa.</w:t>
            </w:r>
          </w:p>
        </w:tc>
      </w:tr>
      <w:tr w14:paraId="6D99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8" w:hRule="atLeast"/>
          <w:jc w:val="center"/>
        </w:trPr>
        <w:tc>
          <w:tcPr>
            <w:tcW w:w="1039" w:type="dxa"/>
            <w:tcBorders>
              <w:top w:val="single" w:color="auto" w:sz="4" w:space="0"/>
              <w:left w:val="single" w:color="auto" w:sz="4" w:space="0"/>
              <w:bottom w:val="single" w:color="auto" w:sz="4" w:space="0"/>
              <w:right w:val="single" w:color="auto" w:sz="4" w:space="0"/>
            </w:tcBorders>
            <w:vAlign w:val="center"/>
          </w:tcPr>
          <w:p w14:paraId="12F2924B">
            <w:pPr>
              <w:spacing w:after="0" w:line="312" w:lineRule="auto"/>
              <w:jc w:val="center"/>
              <w:rPr>
                <w:rFonts w:cs="Times New Roman"/>
                <w:sz w:val="24"/>
                <w:szCs w:val="24"/>
                <w:lang w:val="vi-VN"/>
              </w:rPr>
            </w:pPr>
            <w:r>
              <w:rPr>
                <w:rFonts w:cs="Times New Roman"/>
                <w:sz w:val="24"/>
                <w:szCs w:val="24"/>
                <w:lang w:val="vi-VN"/>
              </w:rPr>
              <w:t>Staff_05</w:t>
            </w:r>
          </w:p>
        </w:tc>
        <w:tc>
          <w:tcPr>
            <w:tcW w:w="1296" w:type="dxa"/>
            <w:tcBorders>
              <w:top w:val="single" w:color="auto" w:sz="4" w:space="0"/>
              <w:left w:val="single" w:color="auto" w:sz="4" w:space="0"/>
              <w:bottom w:val="single" w:color="auto" w:sz="4" w:space="0"/>
              <w:right w:val="single" w:color="auto" w:sz="4" w:space="0"/>
            </w:tcBorders>
            <w:vAlign w:val="center"/>
          </w:tcPr>
          <w:p w14:paraId="7EE30356">
            <w:pPr>
              <w:spacing w:after="0" w:line="312" w:lineRule="auto"/>
              <w:jc w:val="center"/>
              <w:rPr>
                <w:rFonts w:cs="Times New Roman"/>
                <w:sz w:val="24"/>
                <w:szCs w:val="24"/>
                <w:lang w:val="vi-VN"/>
              </w:rPr>
            </w:pPr>
            <w:r>
              <w:rPr>
                <w:rFonts w:cs="Times New Roman"/>
                <w:sz w:val="24"/>
                <w:szCs w:val="24"/>
              </w:rPr>
              <w:t>Kiểm tra xung đột ca</w:t>
            </w:r>
          </w:p>
        </w:tc>
        <w:tc>
          <w:tcPr>
            <w:tcW w:w="2790" w:type="dxa"/>
            <w:tcBorders>
              <w:top w:val="single" w:color="auto" w:sz="4" w:space="0"/>
              <w:left w:val="single" w:color="auto" w:sz="4" w:space="0"/>
              <w:bottom w:val="single" w:color="auto" w:sz="4" w:space="0"/>
              <w:right w:val="single" w:color="auto" w:sz="4" w:space="0"/>
            </w:tcBorders>
            <w:vAlign w:val="center"/>
          </w:tcPr>
          <w:p w14:paraId="6603EE01">
            <w:pPr>
              <w:spacing w:after="0" w:line="312" w:lineRule="auto"/>
              <w:rPr>
                <w:rFonts w:cs="Times New Roman"/>
                <w:sz w:val="24"/>
                <w:szCs w:val="24"/>
                <w:lang w:val="vi-VN"/>
              </w:rPr>
            </w:pPr>
            <w:r>
              <w:rPr>
                <w:rFonts w:cs="Times New Roman"/>
                <w:sz w:val="24"/>
                <w:szCs w:val="24"/>
                <w:lang w:val="vi-VN"/>
              </w:rPr>
              <w:t>1.Đăng nhập vào trang Admin</w:t>
            </w:r>
          </w:p>
          <w:p w14:paraId="3FCE8EA1">
            <w:pPr>
              <w:spacing w:after="0" w:line="312" w:lineRule="auto"/>
              <w:rPr>
                <w:rFonts w:cs="Times New Roman"/>
                <w:sz w:val="24"/>
                <w:szCs w:val="24"/>
                <w:lang w:val="vi-VN"/>
              </w:rPr>
            </w:pPr>
            <w:r>
              <w:rPr>
                <w:rFonts w:cs="Times New Roman"/>
                <w:sz w:val="24"/>
                <w:szCs w:val="24"/>
                <w:lang w:val="vi-VN"/>
              </w:rPr>
              <w:t>2. Chọn vào mục Quản lý công việc</w:t>
            </w:r>
          </w:p>
          <w:p w14:paraId="72429066">
            <w:pPr>
              <w:spacing w:after="0" w:line="312" w:lineRule="auto"/>
              <w:rPr>
                <w:rFonts w:cs="Times New Roman"/>
                <w:sz w:val="24"/>
                <w:szCs w:val="24"/>
                <w:lang w:val="vi-VN"/>
              </w:rPr>
            </w:pPr>
            <w:r>
              <w:rPr>
                <w:rFonts w:cs="Times New Roman"/>
                <w:sz w:val="24"/>
                <w:szCs w:val="24"/>
                <w:lang w:val="vi-VN"/>
              </w:rPr>
              <w:t>3. Cố tình phân 2 ca làm việc chồng chéo giờ cho 1 nhân viên.</w:t>
            </w:r>
          </w:p>
          <w:p w14:paraId="71984CCA">
            <w:pPr>
              <w:spacing w:after="0" w:line="312" w:lineRule="auto"/>
              <w:rPr>
                <w:rFonts w:cs="Times New Roman"/>
                <w:sz w:val="24"/>
                <w:szCs w:val="24"/>
                <w:lang w:val="vi-VN"/>
              </w:rPr>
            </w:pPr>
            <w:r>
              <w:rPr>
                <w:rFonts w:cs="Times New Roman"/>
                <w:sz w:val="24"/>
                <w:szCs w:val="24"/>
                <w:lang w:val="vi-VN"/>
              </w:rPr>
              <w:t>4. Nhấn Lưu.</w:t>
            </w:r>
          </w:p>
        </w:tc>
        <w:tc>
          <w:tcPr>
            <w:tcW w:w="1568" w:type="dxa"/>
            <w:tcBorders>
              <w:top w:val="single" w:color="auto" w:sz="4" w:space="0"/>
              <w:left w:val="single" w:color="auto" w:sz="4" w:space="0"/>
              <w:bottom w:val="single" w:color="auto" w:sz="4" w:space="0"/>
              <w:right w:val="single" w:color="auto" w:sz="4" w:space="0"/>
            </w:tcBorders>
            <w:vAlign w:val="center"/>
          </w:tcPr>
          <w:p w14:paraId="7AC6DD63">
            <w:pPr>
              <w:spacing w:after="0" w:line="312" w:lineRule="auto"/>
              <w:jc w:val="center"/>
              <w:rPr>
                <w:rFonts w:cs="Times New Roman"/>
                <w:sz w:val="24"/>
                <w:szCs w:val="24"/>
                <w:lang w:val="vi-VN"/>
              </w:rPr>
            </w:pPr>
            <w:r>
              <w:rPr>
                <w:rFonts w:cs="Times New Roman"/>
                <w:sz w:val="24"/>
                <w:szCs w:val="24"/>
                <w:lang w:val="vi-VN"/>
              </w:rPr>
              <w:t>- Ca 1: 8h-12h</w:t>
            </w:r>
          </w:p>
          <w:p w14:paraId="3A28107B">
            <w:pPr>
              <w:spacing w:after="0" w:line="312" w:lineRule="auto"/>
              <w:jc w:val="center"/>
              <w:rPr>
                <w:rFonts w:cs="Times New Roman"/>
                <w:sz w:val="24"/>
                <w:szCs w:val="24"/>
                <w:lang w:val="vi-VN"/>
              </w:rPr>
            </w:pPr>
            <w:r>
              <w:rPr>
                <w:rFonts w:cs="Times New Roman"/>
                <w:sz w:val="24"/>
                <w:szCs w:val="24"/>
                <w:lang w:val="vi-VN"/>
              </w:rPr>
              <w:t>- Ca 2: 10h-14h</w:t>
            </w:r>
          </w:p>
          <w:p w14:paraId="2E0D1FB8">
            <w:pPr>
              <w:spacing w:after="0" w:line="312" w:lineRule="auto"/>
              <w:jc w:val="center"/>
              <w:rPr>
                <w:rFonts w:cs="Times New Roman"/>
                <w:sz w:val="24"/>
                <w:szCs w:val="24"/>
                <w:lang w:val="vi-VN"/>
              </w:rPr>
            </w:pPr>
          </w:p>
        </w:tc>
        <w:tc>
          <w:tcPr>
            <w:tcW w:w="1831" w:type="dxa"/>
            <w:tcBorders>
              <w:top w:val="single" w:color="auto" w:sz="4" w:space="0"/>
              <w:left w:val="single" w:color="auto" w:sz="4" w:space="0"/>
              <w:bottom w:val="single" w:color="auto" w:sz="4" w:space="0"/>
              <w:right w:val="single" w:color="auto" w:sz="4" w:space="0"/>
            </w:tcBorders>
            <w:vAlign w:val="center"/>
          </w:tcPr>
          <w:p w14:paraId="488691F0">
            <w:pPr>
              <w:spacing w:after="0" w:line="312" w:lineRule="auto"/>
              <w:jc w:val="center"/>
              <w:rPr>
                <w:rFonts w:cs="Times New Roman"/>
                <w:sz w:val="24"/>
                <w:szCs w:val="24"/>
                <w:lang w:val="vi-VN"/>
              </w:rPr>
            </w:pPr>
            <w:r>
              <w:rPr>
                <w:rFonts w:cs="Times New Roman"/>
                <w:sz w:val="24"/>
                <w:szCs w:val="24"/>
                <w:lang w:val="vi-VN"/>
              </w:rPr>
              <w:t xml:space="preserve">Hệ thống báo lỗi: </w:t>
            </w:r>
            <w:r>
              <w:rPr>
                <w:rFonts w:cs="Times New Roman"/>
                <w:i/>
                <w:iCs/>
                <w:sz w:val="24"/>
                <w:szCs w:val="24"/>
                <w:lang w:val="vi-VN"/>
              </w:rPr>
              <w:t>"Nhân viên đã có lịch làm việc trong khung giờ này"</w:t>
            </w:r>
            <w:r>
              <w:rPr>
                <w:rFonts w:cs="Times New Roman"/>
                <w:sz w:val="24"/>
                <w:szCs w:val="24"/>
                <w:lang w:val="vi-VN"/>
              </w:rPr>
              <w:t>.</w:t>
            </w:r>
          </w:p>
        </w:tc>
      </w:tr>
    </w:tbl>
    <w:p w14:paraId="5DF40185">
      <w:pPr>
        <w:pStyle w:val="5"/>
      </w:pPr>
      <w:bookmarkStart w:id="1977" w:name="_Toc215247288"/>
      <w:bookmarkStart w:id="1978" w:name="_Toc29283"/>
      <w:bookmarkStart w:id="1979" w:name="_Toc215273451"/>
      <w:bookmarkStart w:id="1980" w:name="_Toc215275332"/>
      <w:bookmarkStart w:id="1981" w:name="_Toc215246752"/>
      <w:bookmarkStart w:id="1982" w:name="_Toc215275135"/>
      <w:bookmarkStart w:id="1983" w:name="_Toc215273326"/>
      <w:r>
        <w:tab/>
      </w:r>
      <w:bookmarkStart w:id="1984" w:name="_Toc215583561"/>
      <w:r>
        <w:t>5.2.2.8. Kiểm thử chức năng thanh toán trực tuyến qua VNPay</w:t>
      </w:r>
      <w:bookmarkEnd w:id="1977"/>
      <w:bookmarkEnd w:id="1978"/>
      <w:bookmarkEnd w:id="1979"/>
      <w:bookmarkEnd w:id="1980"/>
      <w:bookmarkEnd w:id="1981"/>
      <w:bookmarkEnd w:id="1982"/>
      <w:bookmarkEnd w:id="1983"/>
      <w:bookmarkEnd w:id="1984"/>
    </w:p>
    <w:p w14:paraId="19E2E375">
      <w:pPr>
        <w:pStyle w:val="51"/>
      </w:pPr>
      <w:bookmarkStart w:id="1985" w:name="_Toc215559408"/>
      <w:bookmarkStart w:id="1986" w:name="_Toc215559450"/>
      <w:bookmarkStart w:id="1987" w:name="_Toc215275608"/>
      <w:bookmarkStart w:id="1988" w:name="_Toc215275727"/>
      <w:bookmarkStart w:id="1989" w:name="_Toc215208379"/>
      <w:bookmarkStart w:id="1990" w:name="_Toc215367251"/>
      <w:bookmarkStart w:id="1991" w:name="_Toc215280103"/>
      <w:bookmarkStart w:id="1992" w:name="_Toc215208302"/>
      <w:r>
        <w:t>Bảng 5.8. Kiểm thử chức năng thanh toán trực tuyến qua VNPay</w:t>
      </w:r>
      <w:bookmarkEnd w:id="1985"/>
      <w:bookmarkEnd w:id="1986"/>
      <w:bookmarkEnd w:id="1987"/>
      <w:bookmarkEnd w:id="1988"/>
      <w:bookmarkEnd w:id="1989"/>
      <w:bookmarkEnd w:id="1990"/>
      <w:bookmarkEnd w:id="1991"/>
      <w:bookmarkEnd w:id="1992"/>
    </w:p>
    <w:tbl>
      <w:tblPr>
        <w:tblStyle w:val="26"/>
        <w:tblpPr w:leftFromText="180" w:rightFromText="180" w:vertAnchor="text" w:tblpXSpec="center" w:tblpY="1"/>
        <w:tblOverlap w:val="never"/>
        <w:tblW w:w="85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1181"/>
        <w:gridCol w:w="3050"/>
        <w:gridCol w:w="1378"/>
        <w:gridCol w:w="1924"/>
      </w:tblGrid>
      <w:tr w14:paraId="2CADA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jc w:val="center"/>
        </w:trPr>
        <w:tc>
          <w:tcPr>
            <w:tcW w:w="984" w:type="dxa"/>
            <w:tcBorders>
              <w:top w:val="single" w:color="auto" w:sz="4" w:space="0"/>
              <w:left w:val="single" w:color="auto" w:sz="4" w:space="0"/>
              <w:bottom w:val="single" w:color="auto" w:sz="4" w:space="0"/>
              <w:right w:val="single" w:color="auto" w:sz="4" w:space="0"/>
            </w:tcBorders>
            <w:vAlign w:val="center"/>
          </w:tcPr>
          <w:p w14:paraId="74EB2813">
            <w:pPr>
              <w:spacing w:after="0" w:line="240" w:lineRule="auto"/>
              <w:jc w:val="center"/>
              <w:rPr>
                <w:b/>
                <w:bCs/>
              </w:rPr>
            </w:pPr>
            <w:r>
              <w:rPr>
                <w:b/>
                <w:bCs/>
              </w:rPr>
              <w:t>STT</w:t>
            </w:r>
          </w:p>
        </w:tc>
        <w:tc>
          <w:tcPr>
            <w:tcW w:w="1181" w:type="dxa"/>
            <w:tcBorders>
              <w:top w:val="single" w:color="auto" w:sz="4" w:space="0"/>
              <w:left w:val="single" w:color="auto" w:sz="4" w:space="0"/>
              <w:bottom w:val="single" w:color="auto" w:sz="4" w:space="0"/>
              <w:right w:val="single" w:color="auto" w:sz="4" w:space="0"/>
            </w:tcBorders>
            <w:vAlign w:val="center"/>
          </w:tcPr>
          <w:p w14:paraId="7C6D5C28">
            <w:pPr>
              <w:spacing w:after="0" w:line="240" w:lineRule="auto"/>
              <w:jc w:val="center"/>
              <w:rPr>
                <w:b/>
                <w:bCs/>
              </w:rPr>
            </w:pPr>
            <w:r>
              <w:rPr>
                <w:b/>
                <w:bCs/>
              </w:rPr>
              <w:t>Tên kịch bản test</w:t>
            </w:r>
          </w:p>
        </w:tc>
        <w:tc>
          <w:tcPr>
            <w:tcW w:w="3050" w:type="dxa"/>
            <w:tcBorders>
              <w:top w:val="single" w:color="auto" w:sz="4" w:space="0"/>
              <w:left w:val="single" w:color="auto" w:sz="4" w:space="0"/>
              <w:bottom w:val="single" w:color="auto" w:sz="4" w:space="0"/>
              <w:right w:val="single" w:color="auto" w:sz="4" w:space="0"/>
            </w:tcBorders>
            <w:vAlign w:val="center"/>
          </w:tcPr>
          <w:p w14:paraId="0A756318">
            <w:pPr>
              <w:spacing w:after="0" w:line="240" w:lineRule="auto"/>
              <w:jc w:val="center"/>
              <w:rPr>
                <w:b/>
                <w:bCs/>
              </w:rPr>
            </w:pPr>
            <w:r>
              <w:rPr>
                <w:b/>
                <w:bCs/>
              </w:rPr>
              <w:t>Các bước thực hiện</w:t>
            </w:r>
          </w:p>
        </w:tc>
        <w:tc>
          <w:tcPr>
            <w:tcW w:w="1378" w:type="dxa"/>
            <w:tcBorders>
              <w:top w:val="single" w:color="auto" w:sz="4" w:space="0"/>
              <w:left w:val="single" w:color="auto" w:sz="4" w:space="0"/>
              <w:bottom w:val="single" w:color="auto" w:sz="4" w:space="0"/>
              <w:right w:val="single" w:color="auto" w:sz="4" w:space="0"/>
            </w:tcBorders>
            <w:vAlign w:val="center"/>
          </w:tcPr>
          <w:p w14:paraId="54674D3C">
            <w:pPr>
              <w:spacing w:after="0" w:line="240" w:lineRule="auto"/>
              <w:jc w:val="center"/>
              <w:rPr>
                <w:b/>
                <w:bCs/>
              </w:rPr>
            </w:pPr>
            <w:r>
              <w:rPr>
                <w:b/>
                <w:bCs/>
              </w:rPr>
              <w:t>Dữ liệu đầu vào</w:t>
            </w:r>
          </w:p>
        </w:tc>
        <w:tc>
          <w:tcPr>
            <w:tcW w:w="1924" w:type="dxa"/>
            <w:tcBorders>
              <w:top w:val="single" w:color="auto" w:sz="4" w:space="0"/>
              <w:left w:val="single" w:color="auto" w:sz="4" w:space="0"/>
              <w:bottom w:val="single" w:color="auto" w:sz="4" w:space="0"/>
              <w:right w:val="single" w:color="auto" w:sz="4" w:space="0"/>
            </w:tcBorders>
            <w:vAlign w:val="center"/>
          </w:tcPr>
          <w:p w14:paraId="1A0AD582">
            <w:pPr>
              <w:spacing w:after="0" w:line="240" w:lineRule="auto"/>
              <w:jc w:val="center"/>
              <w:rPr>
                <w:b/>
                <w:bCs/>
              </w:rPr>
            </w:pPr>
            <w:r>
              <w:rPr>
                <w:b/>
                <w:bCs/>
              </w:rPr>
              <w:t>Kết quả mong đợi</w:t>
            </w:r>
          </w:p>
        </w:tc>
      </w:tr>
      <w:tr w14:paraId="0DDCA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984" w:type="dxa"/>
            <w:tcBorders>
              <w:top w:val="single" w:color="auto" w:sz="4" w:space="0"/>
              <w:left w:val="single" w:color="auto" w:sz="4" w:space="0"/>
              <w:bottom w:val="single" w:color="auto" w:sz="4" w:space="0"/>
              <w:right w:val="single" w:color="auto" w:sz="4" w:space="0"/>
            </w:tcBorders>
            <w:vAlign w:val="center"/>
          </w:tcPr>
          <w:p w14:paraId="64DAA2EF">
            <w:pPr>
              <w:spacing w:after="0" w:line="312" w:lineRule="auto"/>
              <w:jc w:val="center"/>
              <w:rPr>
                <w:rFonts w:cs="Times New Roman"/>
                <w:sz w:val="24"/>
                <w:szCs w:val="24"/>
                <w:lang w:val="vi-VN"/>
              </w:rPr>
            </w:pPr>
            <w:r>
              <w:rPr>
                <w:rFonts w:cs="Times New Roman"/>
                <w:sz w:val="24"/>
                <w:szCs w:val="24"/>
              </w:rPr>
              <w:t>Pay_01</w:t>
            </w:r>
          </w:p>
          <w:p w14:paraId="24AA93EB">
            <w:pPr>
              <w:spacing w:after="0" w:line="312" w:lineRule="auto"/>
              <w:jc w:val="center"/>
              <w:rPr>
                <w:rFonts w:cs="Times New Roman"/>
                <w:b/>
                <w:bCs/>
                <w:sz w:val="24"/>
                <w:szCs w:val="24"/>
                <w:lang w:val="vi-VN"/>
              </w:rPr>
            </w:pPr>
          </w:p>
          <w:p w14:paraId="7ECB57BB">
            <w:pPr>
              <w:spacing w:after="0" w:line="312" w:lineRule="auto"/>
              <w:jc w:val="center"/>
              <w:rPr>
                <w:rFonts w:cs="Times New Roman"/>
                <w:b/>
                <w:bCs/>
                <w:sz w:val="24"/>
                <w:szCs w:val="24"/>
                <w:lang w:val="vi-VN"/>
              </w:rPr>
            </w:pPr>
          </w:p>
          <w:p w14:paraId="50B85335">
            <w:pPr>
              <w:spacing w:after="0" w:line="312" w:lineRule="auto"/>
              <w:jc w:val="center"/>
              <w:rPr>
                <w:rFonts w:cs="Times New Roman"/>
                <w:b/>
                <w:bCs/>
                <w:sz w:val="24"/>
                <w:szCs w:val="24"/>
                <w:lang w:val="vi-VN"/>
              </w:rPr>
            </w:pPr>
          </w:p>
          <w:p w14:paraId="1CD896C0">
            <w:pPr>
              <w:spacing w:after="0" w:line="312" w:lineRule="auto"/>
              <w:jc w:val="center"/>
              <w:rPr>
                <w:rFonts w:cs="Times New Roman"/>
                <w:b/>
                <w:bCs/>
                <w:sz w:val="24"/>
                <w:szCs w:val="24"/>
                <w:lang w:val="vi-VN"/>
              </w:rPr>
            </w:pPr>
          </w:p>
        </w:tc>
        <w:tc>
          <w:tcPr>
            <w:tcW w:w="1181" w:type="dxa"/>
            <w:tcBorders>
              <w:top w:val="single" w:color="auto" w:sz="4" w:space="0"/>
              <w:left w:val="single" w:color="auto" w:sz="4" w:space="0"/>
              <w:bottom w:val="single" w:color="auto" w:sz="4" w:space="0"/>
              <w:right w:val="single" w:color="auto" w:sz="4" w:space="0"/>
            </w:tcBorders>
            <w:vAlign w:val="center"/>
          </w:tcPr>
          <w:p w14:paraId="3C1C03F7">
            <w:pPr>
              <w:spacing w:after="0" w:line="312" w:lineRule="auto"/>
              <w:jc w:val="center"/>
              <w:rPr>
                <w:rFonts w:cs="Times New Roman"/>
                <w:sz w:val="24"/>
                <w:szCs w:val="24"/>
              </w:rPr>
            </w:pPr>
            <w:r>
              <w:rPr>
                <w:rFonts w:cs="Times New Roman"/>
                <w:sz w:val="24"/>
                <w:szCs w:val="24"/>
              </w:rPr>
              <w:t>Thanh toán thành công (Happy Path)</w:t>
            </w:r>
          </w:p>
        </w:tc>
        <w:tc>
          <w:tcPr>
            <w:tcW w:w="3050" w:type="dxa"/>
            <w:tcBorders>
              <w:top w:val="single" w:color="auto" w:sz="4" w:space="0"/>
              <w:left w:val="single" w:color="auto" w:sz="4" w:space="0"/>
              <w:bottom w:val="single" w:color="auto" w:sz="4" w:space="0"/>
              <w:right w:val="single" w:color="auto" w:sz="4" w:space="0"/>
            </w:tcBorders>
            <w:vAlign w:val="center"/>
          </w:tcPr>
          <w:p w14:paraId="3CD2CECE">
            <w:pPr>
              <w:spacing w:after="0" w:line="312" w:lineRule="auto"/>
              <w:rPr>
                <w:rFonts w:cs="Times New Roman"/>
                <w:sz w:val="24"/>
                <w:szCs w:val="24"/>
                <w:lang w:val="vi-VN"/>
              </w:rPr>
            </w:pPr>
          </w:p>
          <w:p w14:paraId="19D0E7C2">
            <w:pPr>
              <w:spacing w:after="0" w:line="312" w:lineRule="auto"/>
              <w:rPr>
                <w:rFonts w:cs="Times New Roman"/>
                <w:sz w:val="24"/>
                <w:szCs w:val="24"/>
                <w:lang w:val="vi-VN"/>
              </w:rPr>
            </w:pPr>
            <w:r>
              <w:rPr>
                <w:rFonts w:cs="Times New Roman"/>
                <w:sz w:val="24"/>
                <w:szCs w:val="24"/>
                <w:lang w:val="vi-VN"/>
              </w:rPr>
              <w:t>1. Tiến hành đặt lịch chọn dịch vụ ngày giờ và xác nhận</w:t>
            </w:r>
          </w:p>
          <w:p w14:paraId="7E57CCD2">
            <w:pPr>
              <w:spacing w:after="0" w:line="312" w:lineRule="auto"/>
              <w:rPr>
                <w:rFonts w:cs="Times New Roman"/>
                <w:sz w:val="24"/>
                <w:szCs w:val="24"/>
                <w:lang w:val="vi-VN"/>
              </w:rPr>
            </w:pPr>
            <w:r>
              <w:rPr>
                <w:rFonts w:cs="Times New Roman"/>
                <w:sz w:val="24"/>
                <w:szCs w:val="24"/>
                <w:lang w:val="vi-VN"/>
              </w:rPr>
              <w:t>2. Chọn phương thức VNPay tại trang thanh toán.</w:t>
            </w:r>
          </w:p>
          <w:p w14:paraId="0959A235">
            <w:pPr>
              <w:spacing w:after="0" w:line="312" w:lineRule="auto"/>
              <w:rPr>
                <w:rFonts w:cs="Times New Roman"/>
                <w:sz w:val="24"/>
                <w:szCs w:val="24"/>
                <w:lang w:val="vi-VN"/>
              </w:rPr>
            </w:pPr>
            <w:r>
              <w:rPr>
                <w:rFonts w:cs="Times New Roman"/>
                <w:sz w:val="24"/>
                <w:szCs w:val="24"/>
                <w:lang w:val="vi-VN"/>
              </w:rPr>
              <w:t>3. Nhập thông tin thẻ test hợp lệ.</w:t>
            </w:r>
          </w:p>
          <w:p w14:paraId="26F8DF4B">
            <w:pPr>
              <w:spacing w:after="0" w:line="312" w:lineRule="auto"/>
              <w:rPr>
                <w:rFonts w:cs="Times New Roman"/>
                <w:sz w:val="24"/>
                <w:szCs w:val="24"/>
                <w:lang w:val="vi-VN"/>
              </w:rPr>
            </w:pPr>
            <w:r>
              <w:rPr>
                <w:rFonts w:cs="Times New Roman"/>
                <w:sz w:val="24"/>
                <w:szCs w:val="24"/>
                <w:lang w:val="vi-VN"/>
              </w:rPr>
              <w:t>4. Nhập mã OTP và xác nhận.</w:t>
            </w:r>
          </w:p>
          <w:p w14:paraId="391FDF63">
            <w:pPr>
              <w:spacing w:after="0" w:line="312" w:lineRule="auto"/>
              <w:rPr>
                <w:rFonts w:cs="Times New Roman"/>
                <w:sz w:val="24"/>
                <w:szCs w:val="24"/>
                <w:lang w:val="vi-VN"/>
              </w:rPr>
            </w:pPr>
          </w:p>
          <w:p w14:paraId="64289B89">
            <w:pPr>
              <w:spacing w:after="0" w:line="312" w:lineRule="auto"/>
              <w:rPr>
                <w:rFonts w:cs="Times New Roman"/>
                <w:sz w:val="24"/>
                <w:szCs w:val="24"/>
                <w:lang w:val="vi-VN"/>
              </w:rPr>
            </w:pPr>
          </w:p>
        </w:tc>
        <w:tc>
          <w:tcPr>
            <w:tcW w:w="1378" w:type="dxa"/>
            <w:tcBorders>
              <w:top w:val="single" w:color="auto" w:sz="4" w:space="0"/>
              <w:left w:val="single" w:color="auto" w:sz="4" w:space="0"/>
              <w:bottom w:val="single" w:color="auto" w:sz="4" w:space="0"/>
              <w:right w:val="single" w:color="auto" w:sz="4" w:space="0"/>
            </w:tcBorders>
            <w:vAlign w:val="center"/>
          </w:tcPr>
          <w:p w14:paraId="04E3BAF4">
            <w:pPr>
              <w:spacing w:after="0" w:line="312" w:lineRule="auto"/>
              <w:jc w:val="center"/>
              <w:rPr>
                <w:rFonts w:cs="Times New Roman"/>
                <w:sz w:val="24"/>
                <w:szCs w:val="24"/>
                <w:lang w:val="vi-VN"/>
              </w:rPr>
            </w:pPr>
            <w:r>
              <w:rPr>
                <w:rFonts w:cs="Times New Roman"/>
                <w:sz w:val="24"/>
                <w:szCs w:val="24"/>
                <w:lang w:val="vi-VN"/>
              </w:rPr>
              <w:t>- Ngân hàng: NCB</w:t>
            </w:r>
          </w:p>
          <w:p w14:paraId="2F87D080">
            <w:pPr>
              <w:spacing w:after="0" w:line="312" w:lineRule="auto"/>
              <w:jc w:val="center"/>
              <w:rPr>
                <w:rFonts w:cs="Times New Roman"/>
                <w:sz w:val="24"/>
                <w:szCs w:val="24"/>
                <w:lang w:val="vi-VN"/>
              </w:rPr>
            </w:pPr>
            <w:r>
              <w:rPr>
                <w:rFonts w:cs="Times New Roman"/>
                <w:sz w:val="24"/>
                <w:szCs w:val="24"/>
                <w:lang w:val="vi-VN"/>
              </w:rPr>
              <w:t>- Số thẻ: 97041985...</w:t>
            </w:r>
          </w:p>
          <w:p w14:paraId="08567846">
            <w:pPr>
              <w:spacing w:after="0" w:line="312" w:lineRule="auto"/>
              <w:jc w:val="center"/>
              <w:rPr>
                <w:rFonts w:cs="Times New Roman"/>
                <w:sz w:val="24"/>
                <w:szCs w:val="24"/>
                <w:lang w:val="vi-VN"/>
              </w:rPr>
            </w:pPr>
            <w:r>
              <w:rPr>
                <w:rFonts w:cs="Times New Roman"/>
                <w:sz w:val="24"/>
                <w:szCs w:val="24"/>
                <w:lang w:val="vi-VN"/>
              </w:rPr>
              <w:t>- OTP: 123456</w:t>
            </w:r>
          </w:p>
          <w:p w14:paraId="7850CAA0">
            <w:pPr>
              <w:spacing w:after="0" w:line="312" w:lineRule="auto"/>
              <w:jc w:val="center"/>
              <w:rPr>
                <w:rFonts w:cs="Times New Roman"/>
                <w:b/>
                <w:bCs/>
                <w:sz w:val="24"/>
                <w:szCs w:val="24"/>
              </w:rPr>
            </w:pPr>
          </w:p>
        </w:tc>
        <w:tc>
          <w:tcPr>
            <w:tcW w:w="1924" w:type="dxa"/>
            <w:tcBorders>
              <w:top w:val="single" w:color="auto" w:sz="4" w:space="0"/>
              <w:left w:val="single" w:color="auto" w:sz="4" w:space="0"/>
              <w:bottom w:val="single" w:color="auto" w:sz="4" w:space="0"/>
              <w:right w:val="single" w:color="auto" w:sz="4" w:space="0"/>
            </w:tcBorders>
            <w:vAlign w:val="center"/>
          </w:tcPr>
          <w:p w14:paraId="4E7A5AFA">
            <w:pPr>
              <w:spacing w:after="0" w:line="312" w:lineRule="auto"/>
              <w:jc w:val="center"/>
              <w:rPr>
                <w:rFonts w:cs="Times New Roman"/>
                <w:sz w:val="24"/>
                <w:szCs w:val="24"/>
                <w:lang w:val="vi-VN"/>
              </w:rPr>
            </w:pPr>
            <w:r>
              <w:rPr>
                <w:rFonts w:cs="Times New Roman"/>
                <w:sz w:val="24"/>
                <w:szCs w:val="24"/>
                <w:lang w:val="vi-VN"/>
              </w:rPr>
              <w:t>- VNPay báo giao dịch thành công.</w:t>
            </w:r>
          </w:p>
          <w:p w14:paraId="47011697">
            <w:pPr>
              <w:spacing w:after="0" w:line="312" w:lineRule="auto"/>
              <w:jc w:val="center"/>
              <w:rPr>
                <w:rFonts w:cs="Times New Roman"/>
                <w:sz w:val="24"/>
                <w:szCs w:val="24"/>
                <w:lang w:val="vi-VN"/>
              </w:rPr>
            </w:pPr>
            <w:r>
              <w:rPr>
                <w:rFonts w:cs="Times New Roman"/>
                <w:sz w:val="24"/>
                <w:szCs w:val="24"/>
                <w:lang w:val="vi-VN"/>
              </w:rPr>
              <w:t>- Hệ thống tự động quay về trang Spa.</w:t>
            </w:r>
          </w:p>
          <w:p w14:paraId="0FCC7CAB">
            <w:pPr>
              <w:spacing w:after="0" w:line="312" w:lineRule="auto"/>
              <w:jc w:val="center"/>
              <w:rPr>
                <w:rFonts w:cs="Times New Roman"/>
                <w:sz w:val="24"/>
                <w:szCs w:val="24"/>
                <w:lang w:val="vi-VN"/>
              </w:rPr>
            </w:pPr>
            <w:r>
              <w:rPr>
                <w:rFonts w:cs="Times New Roman"/>
                <w:sz w:val="24"/>
                <w:szCs w:val="24"/>
                <w:lang w:val="vi-VN"/>
              </w:rPr>
              <w:t xml:space="preserve">- Trạng thái đơn hàng: </w:t>
            </w:r>
            <w:r>
              <w:rPr>
                <w:rFonts w:cs="Times New Roman"/>
                <w:b/>
                <w:bCs/>
                <w:sz w:val="24"/>
                <w:szCs w:val="24"/>
                <w:lang w:val="vi-VN"/>
              </w:rPr>
              <w:t>"Đã thanh toán"</w:t>
            </w:r>
            <w:r>
              <w:rPr>
                <w:rFonts w:cs="Times New Roman"/>
                <w:sz w:val="24"/>
                <w:szCs w:val="24"/>
                <w:lang w:val="vi-VN"/>
              </w:rPr>
              <w:t>.</w:t>
            </w:r>
          </w:p>
          <w:p w14:paraId="32D76F7C">
            <w:pPr>
              <w:spacing w:after="0" w:line="312" w:lineRule="auto"/>
              <w:jc w:val="center"/>
              <w:rPr>
                <w:rFonts w:cs="Times New Roman"/>
                <w:b/>
                <w:bCs/>
                <w:sz w:val="24"/>
                <w:szCs w:val="24"/>
                <w:lang w:val="vi-VN"/>
              </w:rPr>
            </w:pPr>
          </w:p>
        </w:tc>
      </w:tr>
      <w:tr w14:paraId="0115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4" w:type="dxa"/>
            <w:tcBorders>
              <w:top w:val="single" w:color="auto" w:sz="4" w:space="0"/>
              <w:left w:val="single" w:color="auto" w:sz="4" w:space="0"/>
              <w:bottom w:val="single" w:color="auto" w:sz="4" w:space="0"/>
              <w:right w:val="single" w:color="auto" w:sz="4" w:space="0"/>
            </w:tcBorders>
            <w:vAlign w:val="center"/>
          </w:tcPr>
          <w:p w14:paraId="64F941D2">
            <w:pPr>
              <w:spacing w:after="0" w:line="312" w:lineRule="auto"/>
              <w:jc w:val="center"/>
              <w:rPr>
                <w:rFonts w:cs="Times New Roman"/>
                <w:b/>
                <w:bCs/>
                <w:sz w:val="24"/>
                <w:szCs w:val="24"/>
              </w:rPr>
            </w:pPr>
            <w:r>
              <w:rPr>
                <w:rFonts w:cs="Times New Roman"/>
                <w:sz w:val="24"/>
                <w:szCs w:val="24"/>
              </w:rPr>
              <w:t>Pay_02</w:t>
            </w:r>
          </w:p>
        </w:tc>
        <w:tc>
          <w:tcPr>
            <w:tcW w:w="1181" w:type="dxa"/>
            <w:tcBorders>
              <w:top w:val="single" w:color="auto" w:sz="4" w:space="0"/>
              <w:left w:val="single" w:color="auto" w:sz="4" w:space="0"/>
              <w:bottom w:val="single" w:color="auto" w:sz="4" w:space="0"/>
              <w:right w:val="single" w:color="auto" w:sz="4" w:space="0"/>
            </w:tcBorders>
            <w:vAlign w:val="center"/>
          </w:tcPr>
          <w:p w14:paraId="495F0C93">
            <w:pPr>
              <w:spacing w:after="0" w:line="312" w:lineRule="auto"/>
              <w:jc w:val="center"/>
              <w:rPr>
                <w:rFonts w:cs="Times New Roman"/>
                <w:sz w:val="24"/>
                <w:szCs w:val="24"/>
              </w:rPr>
            </w:pPr>
            <w:r>
              <w:rPr>
                <w:rFonts w:cs="Times New Roman"/>
                <w:sz w:val="24"/>
                <w:szCs w:val="24"/>
              </w:rPr>
              <w:t>Hủy giao dịch tại cổng VNPay</w:t>
            </w:r>
          </w:p>
        </w:tc>
        <w:tc>
          <w:tcPr>
            <w:tcW w:w="3050" w:type="dxa"/>
            <w:tcBorders>
              <w:top w:val="single" w:color="auto" w:sz="4" w:space="0"/>
              <w:left w:val="single" w:color="auto" w:sz="4" w:space="0"/>
              <w:bottom w:val="single" w:color="auto" w:sz="4" w:space="0"/>
              <w:right w:val="single" w:color="auto" w:sz="4" w:space="0"/>
            </w:tcBorders>
            <w:vAlign w:val="center"/>
          </w:tcPr>
          <w:p w14:paraId="5E7243D5">
            <w:pPr>
              <w:spacing w:after="0" w:line="312" w:lineRule="auto"/>
              <w:jc w:val="both"/>
              <w:rPr>
                <w:rFonts w:cs="Times New Roman"/>
                <w:sz w:val="24"/>
                <w:szCs w:val="24"/>
                <w:lang w:val="vi-VN"/>
              </w:rPr>
            </w:pPr>
            <w:r>
              <w:rPr>
                <w:rFonts w:cs="Times New Roman"/>
                <w:sz w:val="24"/>
                <w:szCs w:val="24"/>
                <w:lang w:val="vi-VN"/>
              </w:rPr>
              <w:t>1. Tiến hành đặt lịch chọn dịch vụ ngày giờ và xác nhận</w:t>
            </w:r>
          </w:p>
          <w:p w14:paraId="60A139D0">
            <w:pPr>
              <w:spacing w:after="0" w:line="312" w:lineRule="auto"/>
              <w:jc w:val="both"/>
              <w:rPr>
                <w:rFonts w:cs="Times New Roman"/>
                <w:sz w:val="24"/>
                <w:szCs w:val="24"/>
                <w:lang w:val="vi-VN"/>
              </w:rPr>
            </w:pPr>
            <w:r>
              <w:rPr>
                <w:rFonts w:cs="Times New Roman"/>
                <w:sz w:val="24"/>
                <w:szCs w:val="24"/>
                <w:lang w:val="vi-VN"/>
              </w:rPr>
              <w:t>2. Chọn phương thức VNPay tại trang thanh toán.</w:t>
            </w:r>
          </w:p>
          <w:p w14:paraId="2433CEEF">
            <w:pPr>
              <w:spacing w:after="0" w:line="312" w:lineRule="auto"/>
              <w:jc w:val="both"/>
              <w:rPr>
                <w:rFonts w:cs="Times New Roman"/>
                <w:sz w:val="24"/>
                <w:szCs w:val="24"/>
                <w:lang w:val="vi-VN"/>
              </w:rPr>
            </w:pPr>
            <w:r>
              <w:rPr>
                <w:rFonts w:cs="Times New Roman"/>
                <w:sz w:val="24"/>
                <w:szCs w:val="24"/>
                <w:lang w:val="vi-VN"/>
              </w:rPr>
              <w:t>3. Chuyển hướng sang trang VNPay.</w:t>
            </w:r>
          </w:p>
          <w:p w14:paraId="73632F3E">
            <w:pPr>
              <w:spacing w:after="0" w:line="312" w:lineRule="auto"/>
              <w:jc w:val="both"/>
              <w:rPr>
                <w:rFonts w:cs="Times New Roman"/>
                <w:sz w:val="24"/>
                <w:szCs w:val="24"/>
                <w:lang w:val="vi-VN"/>
              </w:rPr>
            </w:pPr>
            <w:r>
              <w:rPr>
                <w:rFonts w:cs="Times New Roman"/>
                <w:sz w:val="24"/>
                <w:szCs w:val="24"/>
                <w:lang w:val="vi-VN"/>
              </w:rPr>
              <w:t xml:space="preserve">4. Nhấn nút </w:t>
            </w:r>
            <w:r>
              <w:rPr>
                <w:rFonts w:cs="Times New Roman"/>
                <w:b/>
                <w:bCs/>
                <w:sz w:val="24"/>
                <w:szCs w:val="24"/>
                <w:lang w:val="vi-VN"/>
              </w:rPr>
              <w:t>"Hủy giao dịch"</w:t>
            </w:r>
            <w:r>
              <w:rPr>
                <w:rFonts w:cs="Times New Roman"/>
                <w:sz w:val="24"/>
                <w:szCs w:val="24"/>
                <w:lang w:val="vi-VN"/>
              </w:rPr>
              <w:t xml:space="preserve"> hoặc quay lại trình duyệt.</w:t>
            </w:r>
          </w:p>
        </w:tc>
        <w:tc>
          <w:tcPr>
            <w:tcW w:w="1378" w:type="dxa"/>
            <w:tcBorders>
              <w:top w:val="single" w:color="auto" w:sz="4" w:space="0"/>
              <w:left w:val="single" w:color="auto" w:sz="4" w:space="0"/>
              <w:bottom w:val="single" w:color="auto" w:sz="4" w:space="0"/>
              <w:right w:val="single" w:color="auto" w:sz="4" w:space="0"/>
            </w:tcBorders>
            <w:vAlign w:val="center"/>
          </w:tcPr>
          <w:p w14:paraId="3F1850C3">
            <w:pPr>
              <w:spacing w:after="0" w:line="312" w:lineRule="auto"/>
              <w:jc w:val="center"/>
              <w:rPr>
                <w:rFonts w:cs="Times New Roman"/>
                <w:b/>
                <w:bCs/>
                <w:sz w:val="24"/>
                <w:szCs w:val="24"/>
              </w:rPr>
            </w:pPr>
            <w:r>
              <w:rPr>
                <w:rFonts w:cs="Times New Roman"/>
                <w:sz w:val="24"/>
                <w:szCs w:val="24"/>
              </w:rPr>
              <w:t>- Hành động: Hủy</w:t>
            </w:r>
          </w:p>
        </w:tc>
        <w:tc>
          <w:tcPr>
            <w:tcW w:w="1924" w:type="dxa"/>
            <w:tcBorders>
              <w:top w:val="single" w:color="auto" w:sz="4" w:space="0"/>
              <w:left w:val="single" w:color="auto" w:sz="4" w:space="0"/>
              <w:bottom w:val="single" w:color="auto" w:sz="4" w:space="0"/>
              <w:right w:val="single" w:color="auto" w:sz="4" w:space="0"/>
            </w:tcBorders>
            <w:vAlign w:val="center"/>
          </w:tcPr>
          <w:p w14:paraId="22DF30C4">
            <w:pPr>
              <w:spacing w:after="0" w:line="312" w:lineRule="auto"/>
              <w:jc w:val="center"/>
              <w:rPr>
                <w:rFonts w:cs="Times New Roman"/>
                <w:sz w:val="24"/>
                <w:szCs w:val="24"/>
                <w:lang w:val="vi-VN"/>
              </w:rPr>
            </w:pPr>
            <w:r>
              <w:rPr>
                <w:rFonts w:cs="Times New Roman"/>
                <w:sz w:val="24"/>
                <w:szCs w:val="24"/>
                <w:lang w:val="vi-VN"/>
              </w:rPr>
              <w:t>Quay về trang thanh toán của Spa.</w:t>
            </w:r>
          </w:p>
          <w:p w14:paraId="675EA691">
            <w:pPr>
              <w:spacing w:after="0" w:line="312" w:lineRule="auto"/>
              <w:jc w:val="center"/>
              <w:rPr>
                <w:rFonts w:cs="Times New Roman"/>
                <w:sz w:val="24"/>
                <w:szCs w:val="24"/>
                <w:lang w:val="vi-VN"/>
              </w:rPr>
            </w:pPr>
            <w:r>
              <w:rPr>
                <w:rFonts w:cs="Times New Roman"/>
                <w:sz w:val="24"/>
                <w:szCs w:val="24"/>
                <w:lang w:val="vi-VN"/>
              </w:rPr>
              <w:t xml:space="preserve">- Thông báo: </w:t>
            </w:r>
            <w:r>
              <w:rPr>
                <w:rFonts w:cs="Times New Roman"/>
                <w:i/>
                <w:iCs/>
                <w:sz w:val="24"/>
                <w:szCs w:val="24"/>
                <w:lang w:val="vi-VN"/>
              </w:rPr>
              <w:t>"Giao dịch bị hủy bởi người dùng"</w:t>
            </w:r>
            <w:r>
              <w:rPr>
                <w:rFonts w:cs="Times New Roman"/>
                <w:sz w:val="24"/>
                <w:szCs w:val="24"/>
                <w:lang w:val="vi-VN"/>
              </w:rPr>
              <w:t>.</w:t>
            </w:r>
          </w:p>
          <w:p w14:paraId="352900F0">
            <w:pPr>
              <w:spacing w:after="0" w:line="312" w:lineRule="auto"/>
              <w:jc w:val="center"/>
              <w:rPr>
                <w:rFonts w:cs="Times New Roman"/>
                <w:b/>
                <w:bCs/>
                <w:sz w:val="24"/>
                <w:szCs w:val="24"/>
                <w:lang w:val="vi-VN"/>
              </w:rPr>
            </w:pPr>
          </w:p>
        </w:tc>
      </w:tr>
      <w:tr w14:paraId="4A125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4" w:type="dxa"/>
            <w:tcBorders>
              <w:top w:val="single" w:color="auto" w:sz="4" w:space="0"/>
              <w:left w:val="single" w:color="auto" w:sz="4" w:space="0"/>
              <w:bottom w:val="single" w:color="auto" w:sz="4" w:space="0"/>
              <w:right w:val="single" w:color="auto" w:sz="4" w:space="0"/>
            </w:tcBorders>
            <w:vAlign w:val="center"/>
          </w:tcPr>
          <w:p w14:paraId="3A51CA20">
            <w:pPr>
              <w:spacing w:after="0" w:line="312" w:lineRule="auto"/>
              <w:jc w:val="center"/>
              <w:rPr>
                <w:rFonts w:cs="Times New Roman"/>
                <w:b/>
                <w:bCs/>
                <w:sz w:val="24"/>
                <w:szCs w:val="24"/>
              </w:rPr>
            </w:pPr>
            <w:r>
              <w:rPr>
                <w:rFonts w:cs="Times New Roman"/>
                <w:sz w:val="24"/>
                <w:szCs w:val="24"/>
              </w:rPr>
              <w:t>Pay_03</w:t>
            </w:r>
          </w:p>
        </w:tc>
        <w:tc>
          <w:tcPr>
            <w:tcW w:w="1181" w:type="dxa"/>
            <w:tcBorders>
              <w:top w:val="single" w:color="auto" w:sz="4" w:space="0"/>
              <w:left w:val="single" w:color="auto" w:sz="4" w:space="0"/>
              <w:bottom w:val="single" w:color="auto" w:sz="4" w:space="0"/>
              <w:right w:val="single" w:color="auto" w:sz="4" w:space="0"/>
            </w:tcBorders>
            <w:vAlign w:val="center"/>
          </w:tcPr>
          <w:p w14:paraId="6EC3FA80">
            <w:pPr>
              <w:spacing w:after="0" w:line="312" w:lineRule="auto"/>
              <w:jc w:val="center"/>
              <w:rPr>
                <w:rFonts w:cs="Times New Roman"/>
                <w:sz w:val="24"/>
                <w:szCs w:val="24"/>
              </w:rPr>
            </w:pPr>
            <w:r>
              <w:rPr>
                <w:rFonts w:cs="Times New Roman"/>
                <w:sz w:val="24"/>
                <w:szCs w:val="24"/>
              </w:rPr>
              <w:t>Thanh toán thất bại (Sai thông tin thẻ)</w:t>
            </w:r>
          </w:p>
        </w:tc>
        <w:tc>
          <w:tcPr>
            <w:tcW w:w="3050" w:type="dxa"/>
            <w:tcBorders>
              <w:top w:val="single" w:color="auto" w:sz="4" w:space="0"/>
              <w:left w:val="single" w:color="auto" w:sz="4" w:space="0"/>
              <w:bottom w:val="single" w:color="auto" w:sz="4" w:space="0"/>
              <w:right w:val="single" w:color="auto" w:sz="4" w:space="0"/>
            </w:tcBorders>
            <w:vAlign w:val="center"/>
          </w:tcPr>
          <w:p w14:paraId="6F6DF3BD">
            <w:pPr>
              <w:spacing w:after="0" w:line="312" w:lineRule="auto"/>
              <w:rPr>
                <w:rFonts w:cs="Times New Roman"/>
                <w:sz w:val="24"/>
                <w:szCs w:val="24"/>
                <w:lang w:val="vi-VN"/>
              </w:rPr>
            </w:pPr>
            <w:r>
              <w:rPr>
                <w:rFonts w:cs="Times New Roman"/>
                <w:sz w:val="24"/>
                <w:szCs w:val="24"/>
                <w:lang w:val="vi-VN"/>
              </w:rPr>
              <w:t>1. Tiến hành đặt lịch chọn dịch vụ ngày giờ và xác nhận</w:t>
            </w:r>
          </w:p>
          <w:p w14:paraId="682C8195">
            <w:pPr>
              <w:spacing w:after="0" w:line="312" w:lineRule="auto"/>
              <w:rPr>
                <w:rFonts w:cs="Times New Roman"/>
                <w:sz w:val="24"/>
                <w:szCs w:val="24"/>
                <w:lang w:val="vi-VN"/>
              </w:rPr>
            </w:pPr>
            <w:r>
              <w:rPr>
                <w:rFonts w:cs="Times New Roman"/>
                <w:sz w:val="24"/>
                <w:szCs w:val="24"/>
                <w:lang w:val="vi-VN"/>
              </w:rPr>
              <w:t>2. Chọn phương thức VNPay tại trang thanh toán.</w:t>
            </w:r>
          </w:p>
          <w:p w14:paraId="0E742EF0">
            <w:pPr>
              <w:spacing w:after="0" w:line="312" w:lineRule="auto"/>
              <w:rPr>
                <w:rFonts w:cs="Times New Roman"/>
                <w:sz w:val="24"/>
                <w:szCs w:val="24"/>
                <w:lang w:val="vi-VN"/>
              </w:rPr>
            </w:pPr>
            <w:r>
              <w:rPr>
                <w:rFonts w:cs="Times New Roman"/>
                <w:sz w:val="24"/>
                <w:szCs w:val="24"/>
                <w:lang w:val="vi-VN"/>
              </w:rPr>
              <w:t>3. Nhập sai số thẻ hoặc ngày hết hạn tại cổng VNPay</w:t>
            </w:r>
          </w:p>
          <w:p w14:paraId="1A395FB1">
            <w:pPr>
              <w:spacing w:after="0" w:line="312" w:lineRule="auto"/>
              <w:rPr>
                <w:rFonts w:cs="Times New Roman"/>
                <w:sz w:val="24"/>
                <w:szCs w:val="24"/>
                <w:lang w:val="vi-VN"/>
              </w:rPr>
            </w:pPr>
            <w:r>
              <w:rPr>
                <w:rFonts w:cs="Times New Roman"/>
                <w:sz w:val="24"/>
                <w:szCs w:val="24"/>
              </w:rPr>
              <w:t>4. Nhấn xác nhận.</w:t>
            </w:r>
          </w:p>
        </w:tc>
        <w:tc>
          <w:tcPr>
            <w:tcW w:w="1378" w:type="dxa"/>
            <w:tcBorders>
              <w:top w:val="single" w:color="auto" w:sz="4" w:space="0"/>
              <w:left w:val="single" w:color="auto" w:sz="4" w:space="0"/>
              <w:bottom w:val="single" w:color="auto" w:sz="4" w:space="0"/>
              <w:right w:val="single" w:color="auto" w:sz="4" w:space="0"/>
            </w:tcBorders>
            <w:vAlign w:val="center"/>
          </w:tcPr>
          <w:p w14:paraId="2618CD1D">
            <w:pPr>
              <w:spacing w:after="0" w:line="312" w:lineRule="auto"/>
              <w:jc w:val="center"/>
              <w:rPr>
                <w:rFonts w:cs="Times New Roman"/>
                <w:sz w:val="24"/>
                <w:szCs w:val="24"/>
                <w:lang w:val="vi-VN"/>
              </w:rPr>
            </w:pPr>
            <w:r>
              <w:rPr>
                <w:rFonts w:cs="Times New Roman"/>
                <w:sz w:val="24"/>
                <w:szCs w:val="24"/>
                <w:lang w:val="vi-VN"/>
              </w:rPr>
              <w:t>- Số thẻ: Sai định dạng</w:t>
            </w:r>
          </w:p>
          <w:p w14:paraId="208193C6">
            <w:pPr>
              <w:spacing w:after="0" w:line="312" w:lineRule="auto"/>
              <w:jc w:val="center"/>
              <w:rPr>
                <w:rFonts w:cs="Times New Roman"/>
                <w:sz w:val="24"/>
                <w:szCs w:val="24"/>
                <w:lang w:val="vi-VN"/>
              </w:rPr>
            </w:pPr>
            <w:r>
              <w:rPr>
                <w:rFonts w:cs="Times New Roman"/>
                <w:sz w:val="24"/>
                <w:szCs w:val="24"/>
                <w:lang w:val="vi-VN"/>
              </w:rPr>
              <w:t>- Ngày: Quá khứ</w:t>
            </w:r>
          </w:p>
          <w:p w14:paraId="260EDC49">
            <w:pPr>
              <w:spacing w:after="0" w:line="312" w:lineRule="auto"/>
              <w:jc w:val="center"/>
              <w:rPr>
                <w:rFonts w:cs="Times New Roman"/>
                <w:b/>
                <w:bCs/>
                <w:sz w:val="24"/>
                <w:szCs w:val="24"/>
                <w:lang w:val="vi-VN"/>
              </w:rPr>
            </w:pPr>
          </w:p>
        </w:tc>
        <w:tc>
          <w:tcPr>
            <w:tcW w:w="1924" w:type="dxa"/>
            <w:tcBorders>
              <w:top w:val="single" w:color="auto" w:sz="4" w:space="0"/>
              <w:left w:val="single" w:color="auto" w:sz="4" w:space="0"/>
              <w:bottom w:val="single" w:color="auto" w:sz="4" w:space="0"/>
              <w:right w:val="single" w:color="auto" w:sz="4" w:space="0"/>
            </w:tcBorders>
            <w:vAlign w:val="center"/>
          </w:tcPr>
          <w:p w14:paraId="2325AFB1">
            <w:pPr>
              <w:spacing w:after="0" w:line="312" w:lineRule="auto"/>
              <w:jc w:val="center"/>
              <w:rPr>
                <w:rFonts w:cs="Times New Roman"/>
                <w:sz w:val="24"/>
                <w:szCs w:val="24"/>
                <w:lang w:val="vi-VN"/>
              </w:rPr>
            </w:pPr>
            <w:r>
              <w:rPr>
                <w:rFonts w:cs="Times New Roman"/>
                <w:sz w:val="24"/>
                <w:szCs w:val="24"/>
                <w:lang w:val="vi-VN"/>
              </w:rPr>
              <w:t>- Cổng VNPay báo lỗi thông tin thẻ.</w:t>
            </w:r>
          </w:p>
          <w:p w14:paraId="77D1E49A">
            <w:pPr>
              <w:spacing w:after="0" w:line="312" w:lineRule="auto"/>
              <w:jc w:val="center"/>
              <w:rPr>
                <w:rFonts w:cs="Times New Roman"/>
                <w:sz w:val="24"/>
                <w:szCs w:val="24"/>
                <w:lang w:val="vi-VN"/>
              </w:rPr>
            </w:pPr>
            <w:r>
              <w:rPr>
                <w:rFonts w:cs="Times New Roman"/>
                <w:sz w:val="24"/>
                <w:szCs w:val="24"/>
                <w:lang w:val="vi-VN"/>
              </w:rPr>
              <w:t>- Không trừ tiền trong ví.</w:t>
            </w:r>
          </w:p>
          <w:p w14:paraId="74ADC959">
            <w:pPr>
              <w:spacing w:after="0" w:line="312" w:lineRule="auto"/>
              <w:jc w:val="center"/>
              <w:rPr>
                <w:rFonts w:cs="Times New Roman"/>
                <w:sz w:val="24"/>
                <w:szCs w:val="24"/>
                <w:lang w:val="vi-VN"/>
              </w:rPr>
            </w:pPr>
            <w:r>
              <w:rPr>
                <w:rFonts w:cs="Times New Roman"/>
                <w:sz w:val="24"/>
                <w:szCs w:val="24"/>
                <w:lang w:val="vi-VN"/>
              </w:rPr>
              <w:t>- Hệ thống Spa ghi nhận giao dịch thất bại.</w:t>
            </w:r>
          </w:p>
        </w:tc>
      </w:tr>
      <w:tr w14:paraId="28868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4" w:type="dxa"/>
            <w:tcBorders>
              <w:top w:val="single" w:color="auto" w:sz="4" w:space="0"/>
              <w:left w:val="single" w:color="auto" w:sz="4" w:space="0"/>
              <w:bottom w:val="single" w:color="auto" w:sz="4" w:space="0"/>
              <w:right w:val="single" w:color="auto" w:sz="4" w:space="0"/>
            </w:tcBorders>
            <w:vAlign w:val="center"/>
          </w:tcPr>
          <w:p w14:paraId="3C2C15A7">
            <w:pPr>
              <w:spacing w:after="0" w:line="312" w:lineRule="auto"/>
              <w:jc w:val="center"/>
              <w:rPr>
                <w:rFonts w:cs="Times New Roman"/>
                <w:sz w:val="24"/>
                <w:szCs w:val="24"/>
              </w:rPr>
            </w:pPr>
            <w:r>
              <w:rPr>
                <w:rFonts w:cs="Times New Roman"/>
                <w:sz w:val="24"/>
                <w:szCs w:val="24"/>
              </w:rPr>
              <w:t>Pay_04</w:t>
            </w:r>
          </w:p>
        </w:tc>
        <w:tc>
          <w:tcPr>
            <w:tcW w:w="1181" w:type="dxa"/>
            <w:tcBorders>
              <w:top w:val="single" w:color="auto" w:sz="4" w:space="0"/>
              <w:left w:val="single" w:color="auto" w:sz="4" w:space="0"/>
              <w:bottom w:val="single" w:color="auto" w:sz="4" w:space="0"/>
              <w:right w:val="single" w:color="auto" w:sz="4" w:space="0"/>
            </w:tcBorders>
            <w:vAlign w:val="center"/>
          </w:tcPr>
          <w:p w14:paraId="0247893B">
            <w:pPr>
              <w:spacing w:after="0" w:line="312" w:lineRule="auto"/>
              <w:jc w:val="both"/>
              <w:rPr>
                <w:rFonts w:cs="Times New Roman"/>
                <w:sz w:val="24"/>
                <w:szCs w:val="24"/>
              </w:rPr>
            </w:pPr>
            <w:r>
              <w:rPr>
                <w:rFonts w:cs="Times New Roman"/>
                <w:sz w:val="24"/>
                <w:szCs w:val="24"/>
              </w:rPr>
              <w:t>Số dư tài khoản không đủ</w:t>
            </w:r>
          </w:p>
        </w:tc>
        <w:tc>
          <w:tcPr>
            <w:tcW w:w="3050" w:type="dxa"/>
            <w:tcBorders>
              <w:top w:val="single" w:color="auto" w:sz="4" w:space="0"/>
              <w:left w:val="single" w:color="auto" w:sz="4" w:space="0"/>
              <w:bottom w:val="single" w:color="auto" w:sz="4" w:space="0"/>
              <w:right w:val="single" w:color="auto" w:sz="4" w:space="0"/>
            </w:tcBorders>
            <w:vAlign w:val="center"/>
          </w:tcPr>
          <w:p w14:paraId="0D683C95">
            <w:pPr>
              <w:spacing w:after="0" w:line="312" w:lineRule="auto"/>
              <w:jc w:val="both"/>
              <w:rPr>
                <w:rFonts w:cs="Times New Roman"/>
                <w:sz w:val="24"/>
                <w:szCs w:val="24"/>
                <w:lang w:val="vi-VN"/>
              </w:rPr>
            </w:pPr>
            <w:r>
              <w:rPr>
                <w:rFonts w:cs="Times New Roman"/>
                <w:sz w:val="24"/>
                <w:szCs w:val="24"/>
                <w:lang w:val="vi-VN"/>
              </w:rPr>
              <w:t>1. Tiến hành đặt lịch chọn dịch vụ ngày giờ và xác nhận</w:t>
            </w:r>
          </w:p>
          <w:p w14:paraId="72E8D0AF">
            <w:pPr>
              <w:spacing w:after="0" w:line="312" w:lineRule="auto"/>
              <w:jc w:val="both"/>
              <w:rPr>
                <w:rFonts w:cs="Times New Roman"/>
                <w:sz w:val="24"/>
                <w:szCs w:val="24"/>
                <w:lang w:val="vi-VN"/>
              </w:rPr>
            </w:pPr>
            <w:r>
              <w:rPr>
                <w:rFonts w:cs="Times New Roman"/>
                <w:sz w:val="24"/>
                <w:szCs w:val="24"/>
                <w:lang w:val="vi-VN"/>
              </w:rPr>
              <w:t>2. Chọn phương thức VNPay tại trang thanh toán.</w:t>
            </w:r>
          </w:p>
          <w:p w14:paraId="689AAF06">
            <w:pPr>
              <w:spacing w:after="0" w:line="312" w:lineRule="auto"/>
              <w:jc w:val="both"/>
              <w:rPr>
                <w:rFonts w:cs="Times New Roman"/>
                <w:sz w:val="24"/>
                <w:szCs w:val="24"/>
                <w:lang w:val="vi-VN"/>
              </w:rPr>
            </w:pPr>
            <w:r>
              <w:rPr>
                <w:rFonts w:cs="Times New Roman"/>
                <w:sz w:val="24"/>
                <w:szCs w:val="24"/>
                <w:lang w:val="vi-VN"/>
              </w:rPr>
              <w:t>3. Nhập thẻ test có số dư nhỏ hơn tổng tiền đơn hàng.</w:t>
            </w:r>
          </w:p>
          <w:p w14:paraId="1139774A">
            <w:pPr>
              <w:spacing w:after="0" w:line="312" w:lineRule="auto"/>
              <w:jc w:val="both"/>
              <w:rPr>
                <w:rFonts w:cs="Times New Roman"/>
                <w:sz w:val="24"/>
                <w:szCs w:val="24"/>
                <w:lang w:val="vi-VN"/>
              </w:rPr>
            </w:pPr>
            <w:r>
              <w:rPr>
                <w:rFonts w:cs="Times New Roman"/>
                <w:sz w:val="24"/>
                <w:szCs w:val="24"/>
                <w:lang w:val="vi-VN"/>
              </w:rPr>
              <w:t>4. Tiến hành thanh toán.</w:t>
            </w:r>
          </w:p>
        </w:tc>
        <w:tc>
          <w:tcPr>
            <w:tcW w:w="1378" w:type="dxa"/>
            <w:tcBorders>
              <w:top w:val="single" w:color="auto" w:sz="4" w:space="0"/>
              <w:left w:val="single" w:color="auto" w:sz="4" w:space="0"/>
              <w:bottom w:val="single" w:color="auto" w:sz="4" w:space="0"/>
              <w:right w:val="single" w:color="auto" w:sz="4" w:space="0"/>
            </w:tcBorders>
            <w:vAlign w:val="center"/>
          </w:tcPr>
          <w:p w14:paraId="64A1F9E5">
            <w:pPr>
              <w:spacing w:after="0" w:line="312" w:lineRule="auto"/>
              <w:jc w:val="center"/>
              <w:rPr>
                <w:rFonts w:cs="Times New Roman"/>
                <w:sz w:val="24"/>
                <w:szCs w:val="24"/>
                <w:lang w:val="vi-VN"/>
              </w:rPr>
            </w:pPr>
            <w:r>
              <w:rPr>
                <w:rFonts w:cs="Times New Roman"/>
                <w:sz w:val="24"/>
                <w:szCs w:val="24"/>
                <w:lang w:val="vi-VN"/>
              </w:rPr>
              <w:t>- Số dư: 50.000đ</w:t>
            </w:r>
          </w:p>
          <w:p w14:paraId="34FC9FE2">
            <w:pPr>
              <w:spacing w:after="0" w:line="312" w:lineRule="auto"/>
              <w:jc w:val="center"/>
              <w:rPr>
                <w:rFonts w:cs="Times New Roman"/>
                <w:sz w:val="24"/>
                <w:szCs w:val="24"/>
                <w:lang w:val="vi-VN"/>
              </w:rPr>
            </w:pPr>
            <w:r>
              <w:rPr>
                <w:rFonts w:cs="Times New Roman"/>
                <w:sz w:val="24"/>
                <w:szCs w:val="24"/>
                <w:lang w:val="vi-VN"/>
              </w:rPr>
              <w:t>- Đơn hàng: 500.000đ</w:t>
            </w:r>
          </w:p>
          <w:p w14:paraId="5A8E64D6">
            <w:pPr>
              <w:spacing w:after="0" w:line="312" w:lineRule="auto"/>
              <w:jc w:val="center"/>
              <w:rPr>
                <w:rFonts w:cs="Times New Roman"/>
                <w:sz w:val="24"/>
                <w:szCs w:val="24"/>
                <w:lang w:val="vi-VN"/>
              </w:rPr>
            </w:pPr>
          </w:p>
        </w:tc>
        <w:tc>
          <w:tcPr>
            <w:tcW w:w="1924" w:type="dxa"/>
            <w:tcBorders>
              <w:top w:val="single" w:color="auto" w:sz="4" w:space="0"/>
              <w:left w:val="single" w:color="auto" w:sz="4" w:space="0"/>
              <w:bottom w:val="single" w:color="auto" w:sz="4" w:space="0"/>
              <w:right w:val="single" w:color="auto" w:sz="4" w:space="0"/>
            </w:tcBorders>
            <w:vAlign w:val="center"/>
          </w:tcPr>
          <w:p w14:paraId="7C21FB59">
            <w:pPr>
              <w:spacing w:after="0" w:line="312" w:lineRule="auto"/>
              <w:jc w:val="center"/>
              <w:rPr>
                <w:rFonts w:cs="Times New Roman"/>
                <w:sz w:val="24"/>
                <w:szCs w:val="24"/>
                <w:lang w:val="vi-VN"/>
              </w:rPr>
            </w:pPr>
            <w:r>
              <w:rPr>
                <w:rFonts w:cs="Times New Roman"/>
                <w:sz w:val="24"/>
                <w:szCs w:val="24"/>
                <w:lang w:val="vi-VN"/>
              </w:rPr>
              <w:t xml:space="preserve">- VNPay báo lỗi: </w:t>
            </w:r>
            <w:r>
              <w:rPr>
                <w:rFonts w:cs="Times New Roman"/>
                <w:i/>
                <w:iCs/>
                <w:sz w:val="24"/>
                <w:szCs w:val="24"/>
                <w:lang w:val="vi-VN"/>
              </w:rPr>
              <w:t>"Số dư không đủ để thực hiện giao dịch"</w:t>
            </w:r>
            <w:r>
              <w:rPr>
                <w:rFonts w:cs="Times New Roman"/>
                <w:sz w:val="24"/>
                <w:szCs w:val="24"/>
                <w:lang w:val="vi-VN"/>
              </w:rPr>
              <w:t>.</w:t>
            </w:r>
          </w:p>
          <w:p w14:paraId="2D6576AD">
            <w:pPr>
              <w:spacing w:after="0" w:line="312" w:lineRule="auto"/>
              <w:jc w:val="center"/>
              <w:rPr>
                <w:rFonts w:cs="Times New Roman"/>
                <w:sz w:val="24"/>
                <w:szCs w:val="24"/>
                <w:lang w:val="vi-VN"/>
              </w:rPr>
            </w:pPr>
            <w:r>
              <w:rPr>
                <w:rFonts w:cs="Times New Roman"/>
                <w:sz w:val="24"/>
                <w:szCs w:val="24"/>
                <w:lang w:val="vi-VN"/>
              </w:rPr>
              <w:t>- Giao dịch thất bại.</w:t>
            </w:r>
          </w:p>
        </w:tc>
      </w:tr>
      <w:tr w14:paraId="4B282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84" w:type="dxa"/>
            <w:tcBorders>
              <w:top w:val="single" w:color="auto" w:sz="4" w:space="0"/>
              <w:left w:val="single" w:color="auto" w:sz="4" w:space="0"/>
              <w:bottom w:val="single" w:color="auto" w:sz="4" w:space="0"/>
              <w:right w:val="single" w:color="auto" w:sz="4" w:space="0"/>
            </w:tcBorders>
            <w:vAlign w:val="center"/>
          </w:tcPr>
          <w:p w14:paraId="4C32D61B">
            <w:pPr>
              <w:spacing w:after="0" w:line="312" w:lineRule="auto"/>
              <w:jc w:val="center"/>
              <w:rPr>
                <w:rFonts w:cs="Times New Roman"/>
                <w:sz w:val="24"/>
                <w:szCs w:val="24"/>
              </w:rPr>
            </w:pPr>
            <w:r>
              <w:rPr>
                <w:rFonts w:cs="Times New Roman"/>
                <w:sz w:val="24"/>
                <w:szCs w:val="24"/>
              </w:rPr>
              <w:t>Pay_05</w:t>
            </w:r>
          </w:p>
        </w:tc>
        <w:tc>
          <w:tcPr>
            <w:tcW w:w="1181" w:type="dxa"/>
            <w:tcBorders>
              <w:top w:val="single" w:color="auto" w:sz="4" w:space="0"/>
              <w:left w:val="single" w:color="auto" w:sz="4" w:space="0"/>
              <w:bottom w:val="single" w:color="auto" w:sz="4" w:space="0"/>
              <w:right w:val="single" w:color="auto" w:sz="4" w:space="0"/>
            </w:tcBorders>
            <w:vAlign w:val="center"/>
          </w:tcPr>
          <w:p w14:paraId="554CAE10">
            <w:pPr>
              <w:spacing w:after="0" w:line="312" w:lineRule="auto"/>
              <w:rPr>
                <w:rFonts w:cs="Times New Roman"/>
                <w:sz w:val="24"/>
                <w:szCs w:val="24"/>
              </w:rPr>
            </w:pPr>
            <w:r>
              <w:rPr>
                <w:rFonts w:cs="Times New Roman"/>
                <w:sz w:val="24"/>
                <w:szCs w:val="24"/>
              </w:rPr>
              <w:t>Hết thời gian giao dịch (Timeout)</w:t>
            </w:r>
          </w:p>
        </w:tc>
        <w:tc>
          <w:tcPr>
            <w:tcW w:w="3050" w:type="dxa"/>
            <w:tcBorders>
              <w:top w:val="single" w:color="auto" w:sz="4" w:space="0"/>
              <w:left w:val="single" w:color="auto" w:sz="4" w:space="0"/>
              <w:bottom w:val="single" w:color="auto" w:sz="4" w:space="0"/>
              <w:right w:val="single" w:color="auto" w:sz="4" w:space="0"/>
            </w:tcBorders>
            <w:vAlign w:val="center"/>
          </w:tcPr>
          <w:p w14:paraId="79BE76FF">
            <w:pPr>
              <w:spacing w:after="0" w:line="312" w:lineRule="auto"/>
              <w:rPr>
                <w:rFonts w:cs="Times New Roman"/>
                <w:sz w:val="24"/>
                <w:szCs w:val="24"/>
                <w:lang w:val="vi-VN"/>
              </w:rPr>
            </w:pPr>
            <w:r>
              <w:rPr>
                <w:rFonts w:cs="Times New Roman"/>
                <w:sz w:val="24"/>
                <w:szCs w:val="24"/>
                <w:lang w:val="vi-VN"/>
              </w:rPr>
              <w:t>1. Tiến hành đặt lịch chọn dịch vụ ngày giờ và xác nhận</w:t>
            </w:r>
          </w:p>
          <w:p w14:paraId="1AE81704">
            <w:pPr>
              <w:spacing w:after="0" w:line="312" w:lineRule="auto"/>
              <w:rPr>
                <w:rFonts w:cs="Times New Roman"/>
                <w:sz w:val="24"/>
                <w:szCs w:val="24"/>
                <w:lang w:val="vi-VN"/>
              </w:rPr>
            </w:pPr>
            <w:r>
              <w:rPr>
                <w:rFonts w:cs="Times New Roman"/>
                <w:sz w:val="24"/>
                <w:szCs w:val="24"/>
                <w:lang w:val="vi-VN"/>
              </w:rPr>
              <w:t>2. Chọn phương thức VNPay tại trang thanh toán.</w:t>
            </w:r>
          </w:p>
          <w:p w14:paraId="54C7AA07">
            <w:pPr>
              <w:spacing w:after="0" w:line="312" w:lineRule="auto"/>
              <w:rPr>
                <w:rFonts w:cs="Times New Roman"/>
                <w:sz w:val="24"/>
                <w:szCs w:val="24"/>
                <w:lang w:val="vi-VN"/>
              </w:rPr>
            </w:pPr>
            <w:r>
              <w:rPr>
                <w:rFonts w:cs="Times New Roman"/>
                <w:sz w:val="24"/>
                <w:szCs w:val="24"/>
                <w:lang w:val="vi-VN"/>
              </w:rPr>
              <w:t>3. Chuyển sang trang VNPay.</w:t>
            </w:r>
          </w:p>
          <w:p w14:paraId="0AD2A384">
            <w:pPr>
              <w:spacing w:after="0" w:line="312" w:lineRule="auto"/>
              <w:rPr>
                <w:rFonts w:cs="Times New Roman"/>
                <w:sz w:val="24"/>
                <w:szCs w:val="24"/>
                <w:lang w:val="vi-VN"/>
              </w:rPr>
            </w:pPr>
            <w:r>
              <w:rPr>
                <w:rFonts w:cs="Times New Roman"/>
                <w:sz w:val="24"/>
                <w:szCs w:val="24"/>
                <w:lang w:val="vi-VN"/>
              </w:rPr>
              <w:t xml:space="preserve">4. </w:t>
            </w:r>
            <w:r>
              <w:rPr>
                <w:rFonts w:cs="Times New Roman"/>
                <w:b/>
                <w:bCs/>
                <w:sz w:val="24"/>
                <w:szCs w:val="24"/>
                <w:lang w:val="vi-VN"/>
              </w:rPr>
              <w:t>Không thao tác</w:t>
            </w:r>
            <w:r>
              <w:rPr>
                <w:rFonts w:cs="Times New Roman"/>
                <w:sz w:val="24"/>
                <w:szCs w:val="24"/>
                <w:lang w:val="vi-VN"/>
              </w:rPr>
              <w:t xml:space="preserve"> trong 15 phút (hoặc thời gian quy định của VNPay).</w:t>
            </w:r>
          </w:p>
          <w:p w14:paraId="66C838ED">
            <w:pPr>
              <w:spacing w:after="0" w:line="312" w:lineRule="auto"/>
              <w:rPr>
                <w:rFonts w:cs="Times New Roman"/>
                <w:sz w:val="24"/>
                <w:szCs w:val="24"/>
                <w:lang w:val="vi-VN"/>
              </w:rPr>
            </w:pPr>
            <w:r>
              <w:rPr>
                <w:rFonts w:cs="Times New Roman"/>
                <w:sz w:val="24"/>
                <w:szCs w:val="24"/>
                <w:lang w:val="vi-VN"/>
              </w:rPr>
              <w:t>5. Cố gắng tiếp tục thanh toán.</w:t>
            </w:r>
          </w:p>
        </w:tc>
        <w:tc>
          <w:tcPr>
            <w:tcW w:w="1378" w:type="dxa"/>
            <w:tcBorders>
              <w:top w:val="single" w:color="auto" w:sz="4" w:space="0"/>
              <w:left w:val="single" w:color="auto" w:sz="4" w:space="0"/>
              <w:bottom w:val="single" w:color="auto" w:sz="4" w:space="0"/>
              <w:right w:val="single" w:color="auto" w:sz="4" w:space="0"/>
            </w:tcBorders>
            <w:vAlign w:val="center"/>
          </w:tcPr>
          <w:p w14:paraId="2A3CB856">
            <w:pPr>
              <w:spacing w:after="0" w:line="312" w:lineRule="auto"/>
              <w:jc w:val="center"/>
              <w:rPr>
                <w:rFonts w:cs="Times New Roman"/>
                <w:sz w:val="24"/>
                <w:szCs w:val="24"/>
                <w:lang w:val="vi-VN"/>
              </w:rPr>
            </w:pPr>
            <w:r>
              <w:rPr>
                <w:rFonts w:cs="Times New Roman"/>
                <w:sz w:val="24"/>
                <w:szCs w:val="24"/>
              </w:rPr>
              <w:t>- Thời gian chờ: &gt; 15 phút</w:t>
            </w:r>
          </w:p>
        </w:tc>
        <w:tc>
          <w:tcPr>
            <w:tcW w:w="1924" w:type="dxa"/>
            <w:tcBorders>
              <w:top w:val="single" w:color="auto" w:sz="4" w:space="0"/>
              <w:left w:val="single" w:color="auto" w:sz="4" w:space="0"/>
              <w:bottom w:val="single" w:color="auto" w:sz="4" w:space="0"/>
              <w:right w:val="single" w:color="auto" w:sz="4" w:space="0"/>
            </w:tcBorders>
            <w:vAlign w:val="center"/>
          </w:tcPr>
          <w:p w14:paraId="767885B8">
            <w:pPr>
              <w:spacing w:after="0" w:line="312" w:lineRule="auto"/>
              <w:jc w:val="center"/>
              <w:rPr>
                <w:rFonts w:cs="Times New Roman"/>
                <w:sz w:val="24"/>
                <w:szCs w:val="24"/>
                <w:lang w:val="vi-VN"/>
              </w:rPr>
            </w:pPr>
            <w:r>
              <w:rPr>
                <w:rFonts w:cs="Times New Roman"/>
                <w:sz w:val="24"/>
                <w:szCs w:val="24"/>
                <w:lang w:val="vi-VN"/>
              </w:rPr>
              <w:t xml:space="preserve">- VNPay thông báo: </w:t>
            </w:r>
            <w:r>
              <w:rPr>
                <w:rFonts w:cs="Times New Roman"/>
                <w:i/>
                <w:iCs/>
                <w:sz w:val="24"/>
                <w:szCs w:val="24"/>
                <w:lang w:val="vi-VN"/>
              </w:rPr>
              <w:t>"Phiên giao dịch hết hạn"</w:t>
            </w:r>
            <w:r>
              <w:rPr>
                <w:rFonts w:cs="Times New Roman"/>
                <w:sz w:val="24"/>
                <w:szCs w:val="24"/>
                <w:lang w:val="vi-VN"/>
              </w:rPr>
              <w:t>.</w:t>
            </w:r>
          </w:p>
          <w:p w14:paraId="08AED2D1">
            <w:pPr>
              <w:spacing w:after="0" w:line="312" w:lineRule="auto"/>
              <w:jc w:val="center"/>
              <w:rPr>
                <w:rFonts w:cs="Times New Roman"/>
                <w:sz w:val="24"/>
                <w:szCs w:val="24"/>
                <w:lang w:val="vi-VN"/>
              </w:rPr>
            </w:pPr>
          </w:p>
          <w:p w14:paraId="35DA4FDA">
            <w:pPr>
              <w:spacing w:after="0" w:line="312" w:lineRule="auto"/>
              <w:jc w:val="center"/>
              <w:rPr>
                <w:rFonts w:cs="Times New Roman"/>
                <w:sz w:val="24"/>
                <w:szCs w:val="24"/>
                <w:lang w:val="vi-VN"/>
              </w:rPr>
            </w:pPr>
            <w:r>
              <w:rPr>
                <w:rFonts w:cs="Times New Roman"/>
                <w:sz w:val="24"/>
                <w:szCs w:val="24"/>
                <w:lang w:val="vi-VN"/>
              </w:rPr>
              <w:t>- Redirect về Web Spa báo lỗi timeout.</w:t>
            </w:r>
            <w:r>
              <w:rPr>
                <w:rFonts w:cs="Times New Roman"/>
                <w:sz w:val="24"/>
                <w:szCs w:val="24"/>
                <w:lang w:val="vi-VN"/>
              </w:rPr>
              <w:br w:type="textWrapping"/>
            </w:r>
          </w:p>
          <w:p w14:paraId="13363351">
            <w:pPr>
              <w:spacing w:after="0" w:line="312" w:lineRule="auto"/>
              <w:jc w:val="center"/>
              <w:rPr>
                <w:rFonts w:cs="Times New Roman"/>
                <w:sz w:val="24"/>
                <w:szCs w:val="24"/>
                <w:lang w:val="vi-VN"/>
              </w:rPr>
            </w:pPr>
            <w:r>
              <w:rPr>
                <w:rFonts w:cs="Times New Roman"/>
                <w:sz w:val="24"/>
                <w:szCs w:val="24"/>
                <w:lang w:val="vi-VN"/>
              </w:rPr>
              <w:t>- Yêu cầu tạo giao dịch mới.</w:t>
            </w:r>
          </w:p>
          <w:p w14:paraId="215B6B17">
            <w:pPr>
              <w:spacing w:after="0" w:line="312" w:lineRule="auto"/>
              <w:jc w:val="center"/>
              <w:rPr>
                <w:rFonts w:cs="Times New Roman"/>
                <w:sz w:val="24"/>
                <w:szCs w:val="24"/>
                <w:lang w:val="vi-VN"/>
              </w:rPr>
            </w:pPr>
          </w:p>
        </w:tc>
      </w:tr>
    </w:tbl>
    <w:p w14:paraId="5DA69F00">
      <w:pPr>
        <w:pStyle w:val="51"/>
        <w:jc w:val="left"/>
      </w:pPr>
      <w:bookmarkStart w:id="1993" w:name="_Toc15944"/>
      <w:bookmarkStart w:id="1994" w:name="_Toc7983"/>
      <w:bookmarkStart w:id="1995" w:name="_Toc20480"/>
      <w:r>
        <w:br w:type="page"/>
      </w:r>
      <w:bookmarkEnd w:id="1993"/>
      <w:bookmarkEnd w:id="1994"/>
      <w:bookmarkEnd w:id="1995"/>
    </w:p>
    <w:p w14:paraId="5C2EACCC">
      <w:pPr>
        <w:pStyle w:val="2"/>
      </w:pPr>
      <w:bookmarkStart w:id="1996" w:name="_Toc215583562"/>
      <w:bookmarkStart w:id="1997" w:name="_Toc215247289"/>
      <w:bookmarkStart w:id="1998" w:name="_Toc215273327"/>
      <w:bookmarkStart w:id="1999" w:name="_Toc215275136"/>
      <w:bookmarkStart w:id="2000" w:name="_Toc8137"/>
      <w:bookmarkStart w:id="2001" w:name="_Toc215275333"/>
      <w:bookmarkStart w:id="2002" w:name="_Toc215273452"/>
      <w:bookmarkStart w:id="2003" w:name="_Toc215246753"/>
      <w:r>
        <w:t>KẾT LUẬN</w:t>
      </w:r>
      <w:bookmarkEnd w:id="1996"/>
      <w:bookmarkEnd w:id="1997"/>
      <w:bookmarkEnd w:id="1998"/>
      <w:bookmarkEnd w:id="1999"/>
      <w:bookmarkEnd w:id="2000"/>
      <w:bookmarkEnd w:id="2001"/>
      <w:bookmarkEnd w:id="2002"/>
      <w:bookmarkEnd w:id="2003"/>
    </w:p>
    <w:p w14:paraId="05A7FA3C">
      <w:pPr>
        <w:spacing w:before="120" w:after="120" w:line="312" w:lineRule="auto"/>
        <w:ind w:firstLine="576"/>
        <w:contextualSpacing/>
        <w:jc w:val="both"/>
        <w:rPr>
          <w:lang w:val="vi-VN"/>
        </w:rPr>
      </w:pPr>
      <w:r>
        <w:rPr>
          <w:lang w:val="vi-VN"/>
        </w:rPr>
        <w:t>Sau quá trình tìm hiểu thực hiện đề tài “Xây dựng hệ thống đặt lịch và quản lý dịch vụ tại Anh Thơ Spa”, nhóm đã cố gắng hoàn thành các chức năng quan trọng nhất của hệ thống theo đúng như đề cương đã đặt ra. Trong quá trình triển khai giúp chúng em học hỏi được rất nhiều kiến thưc về phân tích thiết kế xây dựng một hệ thống hoàn chỉnh cũng như cách làm việc nhóm hiệu quả để hoàn thành một hệ thống tương đối hoàn chỉnh. Dù đã nổ lực nhưng do thời gian có hạn và kinh nghiệm còn ít, chắc chắn đề tài vẫn không tránh những thiếu sót.</w:t>
      </w:r>
    </w:p>
    <w:p w14:paraId="18378765">
      <w:pPr>
        <w:spacing w:before="120" w:after="120" w:line="312" w:lineRule="auto"/>
        <w:ind w:firstLine="576"/>
        <w:contextualSpacing/>
        <w:jc w:val="both"/>
        <w:rPr>
          <w:lang w:val="vi-VN"/>
        </w:rPr>
      </w:pPr>
      <w:r>
        <w:rPr>
          <w:lang w:val="vi-VN"/>
        </w:rPr>
        <w:t>Nhóm đã xây dựng được những chức năng cơ bản phục vụ cho hoạt động của một spa như giao diện người dùng trực quan thân thiện, chức năng đặt lịch hẹn, quản lý dịch vụ, quản lí thông tin và lịch làm việc của nhân viên, quản lý khách hàng. Hệ thống hỗ trợ xử lý các nghiệp vụ như quản lý liệu trình trị liệu, quản lý đặt lịc hẹn dịch vụ, điều chỉnh lịch hẹn phù hợp cho khách hàng và theo dõi tiến độ trị liệu của khách hàng. Hệ thống cũng hỗ trợ báo cáo thống kê doanh thu giúp quản trị viên nắm bắt tình hình hoạt động của spa chính xác nhất</w:t>
      </w:r>
    </w:p>
    <w:p w14:paraId="2551FEFE">
      <w:pPr>
        <w:spacing w:before="120" w:after="120" w:line="312" w:lineRule="auto"/>
        <w:ind w:firstLine="576"/>
        <w:contextualSpacing/>
        <w:jc w:val="both"/>
        <w:rPr>
          <w:lang w:val="vi-VN"/>
        </w:rPr>
      </w:pPr>
      <w:r>
        <w:rPr>
          <w:lang w:val="vi-VN"/>
        </w:rPr>
        <w:t>Trong thời gian thực hiện đề tài, nhóm nhận thấy còn rất nhiều hạn chế trong kinh nghiệm và kiến thức chuyên môn. Một vài chức năng chưa được tối ưu hóa, giao diện người dùng chưa thực sự thân thiện và trực quan đồng thời các biện pháp bảo mật vẫn cần được nâng cao để đảm bảo an toàn thông tin cho khách hàng. Nhóm cũng nhận thấy được rằng việc phát triển hệ thống quản lý spa không chỉ là vấn đề kỹ thuật mà còn liên quan mật thiết đến quá trình nghiên cứu nhu cầu thực thế của khách hàng, đặc điểm hoạt động của các spa kèm theo đó là các quy trình nghiệp vụ đang có. Do đó, nhóm em đã cố gắng kết hợp các nhu cầu thực tế vào phần mềm qua đó đảm bảo hệ thống trở nên gần gũi với như cầu thực tế hơn.</w:t>
      </w:r>
    </w:p>
    <w:p w14:paraId="55B00CD2">
      <w:pPr>
        <w:spacing w:before="120" w:after="120" w:line="312" w:lineRule="auto"/>
        <w:ind w:firstLine="576"/>
        <w:contextualSpacing/>
        <w:jc w:val="both"/>
        <w:rPr>
          <w:lang w:val="vi-VN"/>
        </w:rPr>
      </w:pPr>
      <w:r>
        <w:rPr>
          <w:lang w:val="vi-VN"/>
        </w:rPr>
        <w:t>Để hệ thông hoàn chỉnh hơn, nhóm em dự tính tiếp tục cải thiện lại các chức năng đang có, nâng cao trải nghiệm người dùng, hoàn thành giao diện trực quan hơn và tích hợp thêm các biện pháp bảo mật mạnh mẽ hơn như mã hóa dữ liệu và xác thực hai hớp. Nhóm em dự kiến sẽ bổ sung thêm tính năng mới trong hỗ trợ khách hàng, đồng thời tối ưu hóa các chức năng quản lý nội bộ để tăng hiệu quả vận hành hệ thống.</w:t>
      </w:r>
    </w:p>
    <w:p w14:paraId="5DE8B71E">
      <w:pPr>
        <w:spacing w:before="120" w:after="120" w:line="312" w:lineRule="auto"/>
        <w:ind w:firstLine="576"/>
        <w:contextualSpacing/>
        <w:jc w:val="both"/>
        <w:rPr>
          <w:lang w:val="vi-VN"/>
        </w:rPr>
      </w:pPr>
      <w:r>
        <w:rPr>
          <w:lang w:val="vi-VN"/>
        </w:rPr>
        <w:t>Nhóm em rất mong nhân được những lời góp ý quý báu từ thầy cô và các bạn để phần mềm ngày càng hoàn thiện, đáp ứng nhu cầu thực tế và có thể áp dụng vào trong hoạt động kinh doanh của các spa. Chúng em xin chân thành cảm ơn sự quan tâm và hỗ trợ của cac thầy cô trong suốt quá trình thực hiện khóa luận</w:t>
      </w:r>
    </w:p>
    <w:p w14:paraId="43C5EA24">
      <w:pPr>
        <w:spacing w:before="120" w:after="120" w:line="312" w:lineRule="auto"/>
        <w:ind w:firstLine="576"/>
        <w:contextualSpacing/>
        <w:jc w:val="both"/>
        <w:rPr>
          <w:lang w:val="vi-VN"/>
        </w:rPr>
      </w:pPr>
      <w:r>
        <w:rPr>
          <w:lang w:val="vi-VN"/>
        </w:rPr>
        <w:t>Chúng em xin chân thành cảm ơn !</w:t>
      </w:r>
      <w:r>
        <w:rPr>
          <w:lang w:val="vi-VN"/>
        </w:rPr>
        <w:br w:type="page"/>
      </w:r>
    </w:p>
    <w:p w14:paraId="1AB444AB">
      <w:pPr>
        <w:pStyle w:val="2"/>
      </w:pPr>
      <w:bookmarkStart w:id="2004" w:name="_Toc215275137"/>
      <w:bookmarkStart w:id="2005" w:name="_Toc215273328"/>
      <w:bookmarkStart w:id="2006" w:name="_Toc215275334"/>
      <w:bookmarkStart w:id="2007" w:name="_Toc215246754"/>
      <w:bookmarkStart w:id="2008" w:name="_Toc215247290"/>
      <w:bookmarkStart w:id="2009" w:name="_Toc6793"/>
      <w:bookmarkStart w:id="2010" w:name="_Toc215273453"/>
      <w:bookmarkStart w:id="2011" w:name="_Toc215583563"/>
      <w:r>
        <w:t>TÀI LIỆU THAM KHẢO</w:t>
      </w:r>
      <w:bookmarkEnd w:id="2004"/>
      <w:bookmarkEnd w:id="2005"/>
      <w:bookmarkEnd w:id="2006"/>
      <w:bookmarkEnd w:id="2007"/>
      <w:bookmarkEnd w:id="2008"/>
      <w:bookmarkEnd w:id="2009"/>
      <w:bookmarkEnd w:id="2010"/>
      <w:bookmarkEnd w:id="2011"/>
    </w:p>
    <w:p w14:paraId="10BB0294">
      <w:pPr>
        <w:rPr>
          <w:rFonts w:cs="Times New Roman"/>
        </w:rPr>
      </w:pPr>
      <w:r>
        <w:rPr>
          <w:rFonts w:cs="Times New Roman"/>
          <w:lang w:val="vi-VN"/>
        </w:rPr>
        <w:t>[1] Khoa CNTT. (2019). Bài giảng Thực hành</w:t>
      </w:r>
      <w:r>
        <w:rPr>
          <w:rFonts w:cs="Times New Roman"/>
          <w:i/>
          <w:iCs/>
          <w:lang w:val="vi-VN"/>
        </w:rPr>
        <w:t xml:space="preserve"> Phân tích thiết kế hệ thống thông tin</w:t>
      </w:r>
      <w:r>
        <w:rPr>
          <w:rFonts w:cs="Times New Roman"/>
          <w:lang w:val="vi-VN"/>
        </w:rPr>
        <w:t xml:space="preserve">. </w:t>
      </w:r>
      <w:r>
        <w:rPr>
          <w:rFonts w:cs="Times New Roman"/>
        </w:rPr>
        <w:t>Khoa Công nghệ Thông tin.</w:t>
      </w:r>
    </w:p>
    <w:p w14:paraId="715EB2EB">
      <w:pPr>
        <w:pStyle w:val="46"/>
        <w:spacing w:before="120" w:line="360" w:lineRule="auto"/>
        <w:rPr>
          <w:rFonts w:cs="Times New Roman"/>
          <w:lang w:val="vi-VN"/>
        </w:rPr>
      </w:pPr>
      <w:r>
        <w:rPr>
          <w:rFonts w:cs="Times New Roman"/>
        </w:rPr>
        <w:t>[2]</w:t>
      </w:r>
      <w:r>
        <w:rPr>
          <w:rFonts w:cs="Times New Roman"/>
          <w:lang w:val="vi-VN"/>
        </w:rPr>
        <w:t xml:space="preserve"> </w:t>
      </w:r>
      <w:r>
        <w:rPr>
          <w:rFonts w:cs="Times New Roman"/>
        </w:rPr>
        <w:t xml:space="preserve">Stack Overflow. (2008-nay). </w:t>
      </w:r>
      <w:r>
        <w:rPr>
          <w:rFonts w:cs="Times New Roman"/>
          <w:i/>
          <w:iCs/>
        </w:rPr>
        <w:t>Stack Overflow</w:t>
      </w:r>
      <w:r>
        <w:rPr>
          <w:rFonts w:cs="Times New Roman"/>
        </w:rPr>
        <w:t>.Truy cập</w:t>
      </w:r>
      <w:r>
        <w:rPr>
          <w:rFonts w:cs="Times New Roman"/>
          <w:lang w:val="vi-VN"/>
        </w:rPr>
        <w:t xml:space="preserve"> </w:t>
      </w:r>
      <w:r>
        <w:rPr>
          <w:rFonts w:cs="Times New Roman"/>
        </w:rPr>
        <w:t>từ</w:t>
      </w:r>
      <w:r>
        <w:rPr>
          <w:rFonts w:cs="Times New Roman"/>
          <w:lang w:val="vi-VN"/>
        </w:rPr>
        <w:t xml:space="preserve"> </w:t>
      </w:r>
      <w:r>
        <w:fldChar w:fldCharType="begin"/>
      </w:r>
      <w:r>
        <w:instrText xml:space="preserve"> HYPERLINK "https://stackoverflow.com/" </w:instrText>
      </w:r>
      <w:r>
        <w:fldChar w:fldCharType="separate"/>
      </w:r>
      <w:r>
        <w:rPr>
          <w:rStyle w:val="22"/>
          <w:rFonts w:cs="Times New Roman"/>
        </w:rPr>
        <w:t>https://stackoverflow.com/</w:t>
      </w:r>
      <w:r>
        <w:rPr>
          <w:rStyle w:val="22"/>
          <w:rFonts w:cs="Times New Roman"/>
        </w:rPr>
        <w:fldChar w:fldCharType="end"/>
      </w:r>
    </w:p>
    <w:p w14:paraId="5902C254">
      <w:pPr>
        <w:spacing w:before="60" w:after="60"/>
        <w:rPr>
          <w:rStyle w:val="22"/>
          <w:rFonts w:cs="Times New Roman"/>
        </w:rPr>
      </w:pPr>
      <w:r>
        <w:t xml:space="preserve">[3] React Dev ( 2007 – nay) . </w:t>
      </w:r>
      <w:r>
        <w:rPr>
          <w:i/>
          <w:iCs/>
        </w:rPr>
        <w:t xml:space="preserve">React Dev. </w:t>
      </w:r>
      <w:r>
        <w:t xml:space="preserve">Truy cập từ : </w:t>
      </w:r>
      <w:r>
        <w:rPr>
          <w:rFonts w:cs="Times New Roman"/>
        </w:rPr>
        <w:fldChar w:fldCharType="begin"/>
      </w:r>
      <w:r>
        <w:rPr>
          <w:rFonts w:cs="Times New Roman"/>
        </w:rPr>
        <w:instrText xml:space="preserve">HYPERLINK "https://react.dev/learn"</w:instrText>
      </w:r>
      <w:r>
        <w:rPr>
          <w:rFonts w:cs="Times New Roman"/>
        </w:rPr>
        <w:fldChar w:fldCharType="separate"/>
      </w:r>
      <w:r>
        <w:rPr>
          <w:rStyle w:val="22"/>
          <w:rFonts w:cs="Times New Roman"/>
        </w:rPr>
        <w:t>https://react.dev/learn</w:t>
      </w:r>
    </w:p>
    <w:p w14:paraId="59E5EC27">
      <w:pPr>
        <w:pStyle w:val="46"/>
        <w:tabs>
          <w:tab w:val="left" w:pos="4770"/>
        </w:tabs>
        <w:spacing w:before="120" w:line="360" w:lineRule="auto"/>
        <w:rPr>
          <w:lang w:val="vi-VN"/>
        </w:rPr>
      </w:pPr>
      <w:r>
        <w:rPr>
          <w:rFonts w:cs="Times New Roman"/>
          <w:lang w:val="vi-VN"/>
        </w:rPr>
        <w:fldChar w:fldCharType="end"/>
      </w:r>
      <w:r>
        <w:rPr>
          <w:rFonts w:cs="Times New Roman"/>
          <w:lang w:val="vi-VN"/>
        </w:rPr>
        <w:t xml:space="preserve">[4] TypeScript ( 2003 – nay ) . </w:t>
      </w:r>
      <w:r>
        <w:rPr>
          <w:rFonts w:cs="Times New Roman"/>
          <w:i/>
          <w:iCs/>
          <w:lang w:val="vi-VN"/>
        </w:rPr>
        <w:t xml:space="preserve">TypeScript. </w:t>
      </w:r>
      <w:r>
        <w:rPr>
          <w:rFonts w:cs="Times New Roman"/>
          <w:lang w:val="vi-VN"/>
        </w:rPr>
        <w:t xml:space="preserve">Truy cập từ : </w:t>
      </w:r>
      <w:r>
        <w:fldChar w:fldCharType="begin"/>
      </w:r>
      <w:r>
        <w:instrText xml:space="preserve"> HYPERLINK "https://www.typescriptlang.org/docs/" </w:instrText>
      </w:r>
      <w:r>
        <w:fldChar w:fldCharType="separate"/>
      </w:r>
      <w:r>
        <w:rPr>
          <w:rStyle w:val="22"/>
          <w:rFonts w:cs="Times New Roman"/>
          <w:lang w:val="vi-VN"/>
        </w:rPr>
        <w:t>https://www.typescriptlang.org/docs/</w:t>
      </w:r>
      <w:r>
        <w:rPr>
          <w:rStyle w:val="22"/>
          <w:rFonts w:cs="Times New Roman"/>
          <w:lang w:val="vi-VN"/>
        </w:rPr>
        <w:fldChar w:fldCharType="end"/>
      </w:r>
    </w:p>
    <w:p w14:paraId="64A173A0">
      <w:pPr>
        <w:spacing w:before="60" w:after="60"/>
        <w:ind w:left="29"/>
        <w:jc w:val="both"/>
        <w:rPr>
          <w:rFonts w:eastAsia="Times New Roman" w:cs="Times New Roman"/>
          <w:bCs/>
          <w:lang w:val="vi-VN"/>
        </w:rPr>
      </w:pPr>
      <w:r>
        <w:rPr>
          <w:rFonts w:eastAsia="Times New Roman" w:cs="Times New Roman"/>
          <w:bCs/>
          <w:lang w:val="vi-VN"/>
        </w:rPr>
        <w:t xml:space="preserve">[5]. Phạm Nguyễn Cương, Nguyễn Trần Minh Thư, Hồ Bảo Quốc, Giáo trình </w:t>
      </w:r>
      <w:r>
        <w:rPr>
          <w:rFonts w:eastAsia="Times New Roman" w:cs="Times New Roman"/>
          <w:bCs/>
          <w:i/>
          <w:iCs/>
          <w:lang w:val="vi-VN"/>
        </w:rPr>
        <w:t>Phân tích thiết kế hệ thống thông tin theo hướng đối tượng</w:t>
      </w:r>
      <w:r>
        <w:rPr>
          <w:rFonts w:eastAsia="Times New Roman" w:cs="Times New Roman"/>
          <w:bCs/>
          <w:lang w:val="vi-VN"/>
        </w:rPr>
        <w:t>, Nhà xuất bản Khoa học và kỹ thuật, 2016</w:t>
      </w:r>
    </w:p>
    <w:p w14:paraId="20DDAAB4">
      <w:pPr>
        <w:pStyle w:val="51"/>
        <w:jc w:val="left"/>
      </w:pPr>
    </w:p>
    <w:p w14:paraId="72EA6C3E">
      <w:pPr>
        <w:rPr>
          <w:lang w:val="vi-VN"/>
        </w:rPr>
      </w:pPr>
    </w:p>
    <w:p w14:paraId="264770D9">
      <w:pPr>
        <w:rPr>
          <w:lang w:val="vi-VN"/>
        </w:rPr>
      </w:pPr>
    </w:p>
    <w:p w14:paraId="1DC10515">
      <w:pPr>
        <w:rPr>
          <w:lang w:val="vi-VN"/>
        </w:rPr>
      </w:pPr>
    </w:p>
    <w:p w14:paraId="10ECBEB7">
      <w:pPr>
        <w:rPr>
          <w:lang w:val="vi-VN"/>
        </w:rPr>
      </w:pPr>
    </w:p>
    <w:sectPr>
      <w:pgSz w:w="11907" w:h="16840"/>
      <w:pgMar w:top="1418" w:right="1418" w:bottom="1418" w:left="1985" w:header="720" w:footer="720" w:gutter="0"/>
      <w:pgNumType w:start="1"/>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Đặng Gia Bảo" w:date="2025-12-02T10:43:00Z" w:initials="BĐ">
    <w:p w14:paraId="2E0F47B4">
      <w:pPr>
        <w:pStyle w:val="16"/>
      </w:pPr>
      <w:r>
        <w:annotationRef/>
      </w:r>
    </w:p>
  </w:comment>
  <w:comment w:id="1" w:author="Đặng Gia Bảo" w:date="2025-12-02T15:00:00Z" w:initials="BĐ">
    <w:p w14:paraId="2742A2FC">
      <w:pPr>
        <w:pStyle w:val="16"/>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E0F47B4" w15:done="0"/>
  <w15:commentEx w15:paraId="2742A2F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A3"/>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urier New">
    <w:panose1 w:val="02070309020205020404"/>
    <w:charset w:val="A3"/>
    <w:family w:val="modern"/>
    <w:pitch w:val="default"/>
    <w:sig w:usb0="E0002EFF" w:usb1="C0007843" w:usb2="00000009" w:usb3="00000000" w:csb0="400001FF" w:csb1="FFFF0000"/>
  </w:font>
  <w:font w:name="Calibri Light">
    <w:panose1 w:val="020F0302020204030204"/>
    <w:charset w:val="A3"/>
    <w:family w:val="swiss"/>
    <w:pitch w:val="default"/>
    <w:sig w:usb0="E4002EFF" w:usb1="C200247B" w:usb2="00000009" w:usb3="00000000" w:csb0="200001FF" w:csb1="00000000"/>
  </w:font>
  <w:font w:name="Helvetica">
    <w:altName w:val="Arial"/>
    <w:panose1 w:val="020B0604020202020204"/>
    <w:charset w:val="A3"/>
    <w:family w:val="swiss"/>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Arial">
    <w:panose1 w:val="020B0604020202020204"/>
    <w:charset w:val="A3"/>
    <w:family w:val="swiss"/>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6DDF1">
    <w:pPr>
      <w:pStyle w:val="19"/>
      <w:tabs>
        <w:tab w:val="center" w:pos="4253"/>
        <w:tab w:val="right" w:pos="8504"/>
        <w:tab w:val="clear" w:pos="4680"/>
        <w:tab w:val="clear" w:pos="9360"/>
      </w:tabs>
      <w:rPr>
        <w:lang w:val="vi-V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7768786"/>
    </w:sdtPr>
    <w:sdtContent>
      <w:p w14:paraId="6CCF7066">
        <w:pPr>
          <w:pStyle w:val="19"/>
          <w:jc w:val="center"/>
        </w:pPr>
        <w:r>
          <w:fldChar w:fldCharType="begin"/>
        </w:r>
        <w:r>
          <w:instrText xml:space="preserve">PAGE   \* MERGEFORMAT</w:instrText>
        </w:r>
        <w:r>
          <w:fldChar w:fldCharType="separate"/>
        </w:r>
        <w:r>
          <w:rPr>
            <w:lang w:val="vi-VN"/>
          </w:rPr>
          <w:t>2</w:t>
        </w:r>
        <w:r>
          <w:fldChar w:fldCharType="end"/>
        </w:r>
      </w:p>
    </w:sdtContent>
  </w:sdt>
  <w:p w14:paraId="6D17E878">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5733141"/>
    </w:sdtPr>
    <w:sdtContent>
      <w:p w14:paraId="75513421">
        <w:pPr>
          <w:pStyle w:val="19"/>
          <w:tabs>
            <w:tab w:val="center" w:pos="4253"/>
            <w:tab w:val="right" w:pos="8504"/>
            <w:tab w:val="clear" w:pos="4680"/>
            <w:tab w:val="clear" w:pos="9360"/>
          </w:tabs>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79731"/>
    <w:multiLevelType w:val="singleLevel"/>
    <w:tmpl w:val="A5F79731"/>
    <w:lvl w:ilvl="0" w:tentative="0">
      <w:start w:val="1"/>
      <w:numFmt w:val="decimal"/>
      <w:suff w:val="space"/>
      <w:lvlText w:val="%1."/>
      <w:lvlJc w:val="left"/>
    </w:lvl>
  </w:abstractNum>
  <w:abstractNum w:abstractNumId="1">
    <w:nsid w:val="C7BBF0F5"/>
    <w:multiLevelType w:val="multilevel"/>
    <w:tmpl w:val="C7BBF0F5"/>
    <w:lvl w:ilvl="0" w:tentative="0">
      <w:start w:val="1"/>
      <w:numFmt w:val="decimal"/>
      <w:suff w:val="space"/>
      <w:lvlText w:val="%1."/>
      <w:lvlJc w:val="left"/>
    </w:lvl>
    <w:lvl w:ilvl="1" w:tentative="0">
      <w:start w:val="1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2">
    <w:nsid w:val="0D077E7C"/>
    <w:multiLevelType w:val="multilevel"/>
    <w:tmpl w:val="0D077E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3EC7AE5"/>
    <w:multiLevelType w:val="multilevel"/>
    <w:tmpl w:val="13EC7AE5"/>
    <w:lvl w:ilvl="0" w:tentative="0">
      <w:start w:val="1"/>
      <w:numFmt w:val="bullet"/>
      <w:lvlText w:val="-"/>
      <w:lvlJc w:val="left"/>
      <w:pPr>
        <w:ind w:left="900" w:hanging="360"/>
      </w:pPr>
      <w:rPr>
        <w:rFonts w:hint="default" w:ascii="Arial" w:hAnsi="Arial" w:cs="Arial"/>
      </w:rPr>
    </w:lvl>
    <w:lvl w:ilvl="1" w:tentative="0">
      <w:start w:val="1"/>
      <w:numFmt w:val="bullet"/>
      <w:lvlText w:val="o"/>
      <w:lvlJc w:val="left"/>
      <w:pPr>
        <w:ind w:left="1620"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abstractNum w:abstractNumId="4">
    <w:nsid w:val="17F82A71"/>
    <w:multiLevelType w:val="multilevel"/>
    <w:tmpl w:val="17F82A71"/>
    <w:lvl w:ilvl="0" w:tentative="0">
      <w:start w:val="1"/>
      <w:numFmt w:val="bullet"/>
      <w:lvlText w:val=""/>
      <w:lvlJc w:val="left"/>
      <w:pPr>
        <w:tabs>
          <w:tab w:val="left" w:pos="737"/>
        </w:tabs>
        <w:ind w:left="737" w:hanging="397"/>
      </w:pPr>
      <w:rPr>
        <w:rFonts w:hint="default" w:ascii="Wingdings" w:hAnsi="Wingdings"/>
        <w:color w:val="auto"/>
        <w:sz w:val="24"/>
        <w:szCs w:val="24"/>
      </w:rPr>
    </w:lvl>
    <w:lvl w:ilvl="1" w:tentative="0">
      <w:start w:val="1"/>
      <w:numFmt w:val="bullet"/>
      <w:pStyle w:val="40"/>
      <w:lvlText w:val=""/>
      <w:lvlJc w:val="left"/>
      <w:pPr>
        <w:tabs>
          <w:tab w:val="left" w:pos="1137"/>
        </w:tabs>
        <w:ind w:left="1420" w:hanging="340"/>
      </w:pPr>
      <w:rPr>
        <w:rFonts w:hint="default" w:ascii="Wingdings" w:hAnsi="Wingdings"/>
        <w:color w:val="auto"/>
        <w:sz w:val="24"/>
        <w:szCs w:val="24"/>
      </w:rPr>
    </w:lvl>
    <w:lvl w:ilvl="2" w:tentative="0">
      <w:start w:val="0"/>
      <w:numFmt w:val="bullet"/>
      <w:lvlText w:val="-"/>
      <w:lvlJc w:val="left"/>
      <w:pPr>
        <w:tabs>
          <w:tab w:val="left" w:pos="2160"/>
        </w:tabs>
        <w:ind w:left="2160" w:hanging="360"/>
      </w:pPr>
      <w:rPr>
        <w:rFonts w:hint="default" w:ascii="Helvetica" w:hAnsi="Helvetica" w:eastAsia="Times New Roman" w:cs="Helvetica"/>
      </w:rPr>
    </w:lvl>
    <w:lvl w:ilvl="3" w:tentative="0">
      <w:start w:val="1"/>
      <w:numFmt w:val="bullet"/>
      <w:lvlText w:val=""/>
      <w:lvlJc w:val="left"/>
      <w:pPr>
        <w:tabs>
          <w:tab w:val="left" w:pos="2880"/>
        </w:tabs>
        <w:ind w:left="2880" w:hanging="360"/>
      </w:pPr>
      <w:rPr>
        <w:rFonts w:hint="default" w:ascii="Symbol" w:hAnsi="Symbol"/>
        <w:color w:val="auto"/>
        <w:sz w:val="24"/>
        <w:szCs w:val="24"/>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1FF77CAD"/>
    <w:multiLevelType w:val="multilevel"/>
    <w:tmpl w:val="1FF77CAD"/>
    <w:lvl w:ilvl="0" w:tentative="0">
      <w:start w:val="0"/>
      <w:numFmt w:val="bullet"/>
      <w:lvlText w:val="–"/>
      <w:lvlJc w:val="left"/>
      <w:pPr>
        <w:ind w:left="540" w:hanging="360"/>
      </w:pPr>
      <w:rPr>
        <w:rFonts w:hint="default" w:ascii="Times New Roman" w:hAnsi="Times New Roman" w:eastAsia="Times New Roman" w:cs="Times New Roman"/>
      </w:rPr>
    </w:lvl>
    <w:lvl w:ilvl="1" w:tentative="0">
      <w:start w:val="1"/>
      <w:numFmt w:val="bullet"/>
      <w:lvlText w:val=""/>
      <w:lvlJc w:val="left"/>
      <w:pPr>
        <w:ind w:left="1080" w:hanging="360"/>
      </w:pPr>
      <w:rPr>
        <w:rFonts w:hint="default" w:ascii="Symbol" w:hAnsi="Symbol"/>
      </w:rPr>
    </w:lvl>
    <w:lvl w:ilvl="2" w:tentative="0">
      <w:start w:val="1"/>
      <w:numFmt w:val="bullet"/>
      <w:lvlText w:val=""/>
      <w:lvlJc w:val="left"/>
      <w:pPr>
        <w:ind w:left="198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6">
    <w:nsid w:val="20006396"/>
    <w:multiLevelType w:val="multilevel"/>
    <w:tmpl w:val="20006396"/>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36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151664B"/>
    <w:multiLevelType w:val="multilevel"/>
    <w:tmpl w:val="2151664B"/>
    <w:lvl w:ilvl="0" w:tentative="0">
      <w:start w:val="1"/>
      <w:numFmt w:val="bullet"/>
      <w:lvlText w:val="-"/>
      <w:lvlJc w:val="left"/>
      <w:pPr>
        <w:ind w:left="900" w:hanging="360"/>
      </w:pPr>
      <w:rPr>
        <w:rFonts w:hint="default" w:ascii="Arial" w:hAnsi="Arial" w:cs="Arial"/>
      </w:rPr>
    </w:lvl>
    <w:lvl w:ilvl="1" w:tentative="0">
      <w:start w:val="1"/>
      <w:numFmt w:val="bullet"/>
      <w:lvlText w:val="o"/>
      <w:lvlJc w:val="left"/>
      <w:pPr>
        <w:ind w:left="1620"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abstractNum w:abstractNumId="8">
    <w:nsid w:val="32272E2E"/>
    <w:multiLevelType w:val="multilevel"/>
    <w:tmpl w:val="32272E2E"/>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99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6521688"/>
    <w:multiLevelType w:val="multilevel"/>
    <w:tmpl w:val="36521688"/>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10">
    <w:nsid w:val="39373EBF"/>
    <w:multiLevelType w:val="multilevel"/>
    <w:tmpl w:val="39373EB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3970416A"/>
    <w:multiLevelType w:val="multilevel"/>
    <w:tmpl w:val="3970416A"/>
    <w:lvl w:ilvl="0" w:tentative="0">
      <w:start w:val="1"/>
      <w:numFmt w:val="bullet"/>
      <w:lvlText w:val="-"/>
      <w:lvlJc w:val="left"/>
      <w:pPr>
        <w:ind w:left="900" w:hanging="360"/>
      </w:pPr>
      <w:rPr>
        <w:rFonts w:hint="default" w:ascii="Arial" w:hAnsi="Arial" w:cs="Arial"/>
      </w:rPr>
    </w:lvl>
    <w:lvl w:ilvl="1" w:tentative="0">
      <w:start w:val="1"/>
      <w:numFmt w:val="bullet"/>
      <w:lvlText w:val="o"/>
      <w:lvlJc w:val="left"/>
      <w:pPr>
        <w:ind w:left="1620"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abstractNum w:abstractNumId="12">
    <w:nsid w:val="3B0C0E5D"/>
    <w:multiLevelType w:val="multilevel"/>
    <w:tmpl w:val="3B0C0E5D"/>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D174A36"/>
    <w:multiLevelType w:val="multilevel"/>
    <w:tmpl w:val="3D174A36"/>
    <w:lvl w:ilvl="0" w:tentative="0">
      <w:start w:val="1"/>
      <w:numFmt w:val="decimal"/>
      <w:lvlText w:val="%1."/>
      <w:lvlJc w:val="left"/>
      <w:pPr>
        <w:ind w:left="720" w:hanging="360"/>
      </w:p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14">
    <w:nsid w:val="3DEB3132"/>
    <w:multiLevelType w:val="multilevel"/>
    <w:tmpl w:val="3DEB3132"/>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4CC02D46"/>
    <w:multiLevelType w:val="multilevel"/>
    <w:tmpl w:val="4CC02D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51FC0949"/>
    <w:multiLevelType w:val="multilevel"/>
    <w:tmpl w:val="51FC0949"/>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2B47E78"/>
    <w:multiLevelType w:val="multilevel"/>
    <w:tmpl w:val="52B47E78"/>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
      <w:lvlJc w:val="left"/>
      <w:pPr>
        <w:ind w:left="117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5D6533DF"/>
    <w:multiLevelType w:val="multilevel"/>
    <w:tmpl w:val="5D6533DF"/>
    <w:lvl w:ilvl="0" w:tentative="0">
      <w:start w:val="0"/>
      <w:numFmt w:val="bullet"/>
      <w:lvlText w:val="–"/>
      <w:lvlJc w:val="left"/>
      <w:pPr>
        <w:ind w:left="540" w:hanging="360"/>
      </w:pPr>
      <w:rPr>
        <w:rFonts w:hint="default" w:ascii="Times New Roman" w:hAnsi="Times New Roman" w:eastAsia="Times New Roman" w:cs="Times New Roman"/>
      </w:rPr>
    </w:lvl>
    <w:lvl w:ilvl="1" w:tentative="0">
      <w:start w:val="1"/>
      <w:numFmt w:val="bullet"/>
      <w:lvlText w:val=""/>
      <w:lvlJc w:val="left"/>
      <w:pPr>
        <w:ind w:left="810" w:hanging="360"/>
      </w:pPr>
      <w:rPr>
        <w:rFonts w:hint="default" w:ascii="Symbol" w:hAnsi="Symbol"/>
      </w:rPr>
    </w:lvl>
    <w:lvl w:ilvl="2" w:tentative="0">
      <w:start w:val="1"/>
      <w:numFmt w:val="bullet"/>
      <w:lvlText w:val=""/>
      <w:lvlJc w:val="left"/>
      <w:pPr>
        <w:ind w:left="198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19">
    <w:nsid w:val="5D8F783C"/>
    <w:multiLevelType w:val="multilevel"/>
    <w:tmpl w:val="5D8F783C"/>
    <w:lvl w:ilvl="0" w:tentative="0">
      <w:start w:val="1"/>
      <w:numFmt w:val="bullet"/>
      <w:lvlText w:val=""/>
      <w:lvlJc w:val="left"/>
      <w:pPr>
        <w:ind w:left="900" w:hanging="360"/>
      </w:pPr>
      <w:rPr>
        <w:rFonts w:hint="default" w:ascii="Wingdings" w:hAnsi="Wingdings"/>
      </w:rPr>
    </w:lvl>
    <w:lvl w:ilvl="1" w:tentative="0">
      <w:start w:val="1"/>
      <w:numFmt w:val="bullet"/>
      <w:lvlText w:val="o"/>
      <w:lvlJc w:val="left"/>
      <w:pPr>
        <w:ind w:left="1620"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abstractNum w:abstractNumId="20">
    <w:nsid w:val="5DAF5E1C"/>
    <w:multiLevelType w:val="multilevel"/>
    <w:tmpl w:val="5DAF5E1C"/>
    <w:lvl w:ilvl="0" w:tentative="0">
      <w:start w:val="1"/>
      <w:numFmt w:val="bullet"/>
      <w:lvlText w:val="-"/>
      <w:lvlJc w:val="left"/>
      <w:pPr>
        <w:ind w:left="810" w:hanging="360"/>
      </w:pPr>
      <w:rPr>
        <w:rFonts w:hint="default" w:ascii="Arial" w:hAnsi="Arial" w:cs="Arial"/>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21">
    <w:nsid w:val="65205720"/>
    <w:multiLevelType w:val="multilevel"/>
    <w:tmpl w:val="652057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67DFD375"/>
    <w:multiLevelType w:val="singleLevel"/>
    <w:tmpl w:val="67DFD375"/>
    <w:lvl w:ilvl="0" w:tentative="0">
      <w:start w:val="1"/>
      <w:numFmt w:val="decimal"/>
      <w:suff w:val="space"/>
      <w:lvlText w:val="%1."/>
      <w:lvlJc w:val="left"/>
    </w:lvl>
  </w:abstractNum>
  <w:abstractNum w:abstractNumId="23">
    <w:nsid w:val="6DF352D0"/>
    <w:multiLevelType w:val="multilevel"/>
    <w:tmpl w:val="6DF352D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504" w:hanging="360"/>
      </w:pPr>
      <w:rPr>
        <w:rFonts w:hint="default" w:ascii="Courier New" w:hAnsi="Courier New" w:cs="Courier New"/>
      </w:rPr>
    </w:lvl>
    <w:lvl w:ilvl="2" w:tentative="0">
      <w:start w:val="1"/>
      <w:numFmt w:val="bullet"/>
      <w:lvlText w:val=""/>
      <w:lvlJc w:val="left"/>
      <w:pPr>
        <w:ind w:left="1224" w:hanging="360"/>
      </w:pPr>
      <w:rPr>
        <w:rFonts w:hint="default" w:ascii="Wingdings" w:hAnsi="Wingdings"/>
      </w:rPr>
    </w:lvl>
    <w:lvl w:ilvl="3" w:tentative="0">
      <w:start w:val="1"/>
      <w:numFmt w:val="bullet"/>
      <w:lvlText w:val=""/>
      <w:lvlJc w:val="left"/>
      <w:pPr>
        <w:ind w:left="1944" w:hanging="360"/>
      </w:pPr>
      <w:rPr>
        <w:rFonts w:hint="default" w:ascii="Symbol" w:hAnsi="Symbol"/>
      </w:rPr>
    </w:lvl>
    <w:lvl w:ilvl="4" w:tentative="0">
      <w:start w:val="1"/>
      <w:numFmt w:val="bullet"/>
      <w:lvlText w:val="o"/>
      <w:lvlJc w:val="left"/>
      <w:pPr>
        <w:ind w:left="2664" w:hanging="360"/>
      </w:pPr>
      <w:rPr>
        <w:rFonts w:hint="default" w:ascii="Courier New" w:hAnsi="Courier New" w:cs="Courier New"/>
      </w:rPr>
    </w:lvl>
    <w:lvl w:ilvl="5" w:tentative="0">
      <w:start w:val="1"/>
      <w:numFmt w:val="bullet"/>
      <w:lvlText w:val=""/>
      <w:lvlJc w:val="left"/>
      <w:pPr>
        <w:ind w:left="3384" w:hanging="360"/>
      </w:pPr>
      <w:rPr>
        <w:rFonts w:hint="default" w:ascii="Wingdings" w:hAnsi="Wingdings"/>
      </w:rPr>
    </w:lvl>
    <w:lvl w:ilvl="6" w:tentative="0">
      <w:start w:val="1"/>
      <w:numFmt w:val="bullet"/>
      <w:lvlText w:val=""/>
      <w:lvlJc w:val="left"/>
      <w:pPr>
        <w:ind w:left="4104" w:hanging="360"/>
      </w:pPr>
      <w:rPr>
        <w:rFonts w:hint="default" w:ascii="Symbol" w:hAnsi="Symbol"/>
      </w:rPr>
    </w:lvl>
    <w:lvl w:ilvl="7" w:tentative="0">
      <w:start w:val="1"/>
      <w:numFmt w:val="bullet"/>
      <w:lvlText w:val="o"/>
      <w:lvlJc w:val="left"/>
      <w:pPr>
        <w:ind w:left="4824" w:hanging="360"/>
      </w:pPr>
      <w:rPr>
        <w:rFonts w:hint="default" w:ascii="Courier New" w:hAnsi="Courier New" w:cs="Courier New"/>
      </w:rPr>
    </w:lvl>
    <w:lvl w:ilvl="8" w:tentative="0">
      <w:start w:val="1"/>
      <w:numFmt w:val="bullet"/>
      <w:lvlText w:val=""/>
      <w:lvlJc w:val="left"/>
      <w:pPr>
        <w:ind w:left="5544" w:hanging="360"/>
      </w:pPr>
      <w:rPr>
        <w:rFonts w:hint="default" w:ascii="Wingdings" w:hAnsi="Wingdings"/>
      </w:rPr>
    </w:lvl>
  </w:abstractNum>
  <w:abstractNum w:abstractNumId="24">
    <w:nsid w:val="6E9F1248"/>
    <w:multiLevelType w:val="multilevel"/>
    <w:tmpl w:val="6E9F1248"/>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99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6EEA5F74"/>
    <w:multiLevelType w:val="multilevel"/>
    <w:tmpl w:val="6EEA5F74"/>
    <w:lvl w:ilvl="0" w:tentative="0">
      <w:start w:val="0"/>
      <w:numFmt w:val="bullet"/>
      <w:lvlText w:val="–"/>
      <w:lvlJc w:val="left"/>
      <w:pPr>
        <w:ind w:left="540" w:hanging="360"/>
      </w:pPr>
      <w:rPr>
        <w:rFonts w:hint="default" w:ascii="Times New Roman" w:hAnsi="Times New Roman" w:eastAsia="Times New Roman" w:cs="Times New Roman"/>
      </w:rPr>
    </w:lvl>
    <w:lvl w:ilvl="1" w:tentative="0">
      <w:start w:val="1"/>
      <w:numFmt w:val="bullet"/>
      <w:lvlText w:val=""/>
      <w:lvlJc w:val="left"/>
      <w:pPr>
        <w:ind w:left="810" w:hanging="360"/>
      </w:pPr>
      <w:rPr>
        <w:rFonts w:hint="default" w:ascii="Symbol" w:hAnsi="Symbol"/>
      </w:rPr>
    </w:lvl>
    <w:lvl w:ilvl="2" w:tentative="0">
      <w:start w:val="1"/>
      <w:numFmt w:val="bullet"/>
      <w:lvlText w:val=""/>
      <w:lvlJc w:val="left"/>
      <w:pPr>
        <w:ind w:left="198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26">
    <w:nsid w:val="70EDD3BE"/>
    <w:multiLevelType w:val="singleLevel"/>
    <w:tmpl w:val="70EDD3BE"/>
    <w:lvl w:ilvl="0" w:tentative="0">
      <w:start w:val="1"/>
      <w:numFmt w:val="decimal"/>
      <w:suff w:val="space"/>
      <w:lvlText w:val="%1."/>
      <w:lvlJc w:val="left"/>
    </w:lvl>
  </w:abstractNum>
  <w:abstractNum w:abstractNumId="27">
    <w:nsid w:val="73FE3722"/>
    <w:multiLevelType w:val="multilevel"/>
    <w:tmpl w:val="73FE3722"/>
    <w:lvl w:ilvl="0" w:tentative="0">
      <w:start w:val="1"/>
      <w:numFmt w:val="bullet"/>
      <w:lvlText w:val=""/>
      <w:lvlJc w:val="left"/>
      <w:pPr>
        <w:ind w:left="540" w:hanging="360"/>
      </w:pPr>
      <w:rPr>
        <w:rFonts w:hint="default" w:ascii="Wingdings" w:hAnsi="Wingdings"/>
      </w:rPr>
    </w:lvl>
    <w:lvl w:ilvl="1" w:tentative="0">
      <w:start w:val="1"/>
      <w:numFmt w:val="bullet"/>
      <w:lvlText w:val="o"/>
      <w:lvlJc w:val="left"/>
      <w:pPr>
        <w:ind w:left="900" w:hanging="360"/>
      </w:pPr>
      <w:rPr>
        <w:rFonts w:hint="default" w:ascii="Courier New" w:hAnsi="Courier New" w:cs="Courier New"/>
      </w:rPr>
    </w:lvl>
    <w:lvl w:ilvl="2" w:tentative="0">
      <w:start w:val="1"/>
      <w:numFmt w:val="bullet"/>
      <w:lvlText w:val=""/>
      <w:lvlJc w:val="left"/>
      <w:pPr>
        <w:ind w:left="1620" w:hanging="360"/>
      </w:pPr>
      <w:rPr>
        <w:rFonts w:hint="default" w:ascii="Wingdings" w:hAnsi="Wingdings"/>
      </w:rPr>
    </w:lvl>
    <w:lvl w:ilvl="3" w:tentative="0">
      <w:start w:val="1"/>
      <w:numFmt w:val="bullet"/>
      <w:lvlText w:val=""/>
      <w:lvlJc w:val="left"/>
      <w:pPr>
        <w:ind w:left="2340" w:hanging="360"/>
      </w:pPr>
      <w:rPr>
        <w:rFonts w:hint="default" w:ascii="Symbol" w:hAnsi="Symbol"/>
      </w:rPr>
    </w:lvl>
    <w:lvl w:ilvl="4" w:tentative="0">
      <w:start w:val="1"/>
      <w:numFmt w:val="bullet"/>
      <w:lvlText w:val="o"/>
      <w:lvlJc w:val="left"/>
      <w:pPr>
        <w:ind w:left="3060" w:hanging="360"/>
      </w:pPr>
      <w:rPr>
        <w:rFonts w:hint="default" w:ascii="Courier New" w:hAnsi="Courier New" w:cs="Courier New"/>
      </w:rPr>
    </w:lvl>
    <w:lvl w:ilvl="5" w:tentative="0">
      <w:start w:val="1"/>
      <w:numFmt w:val="bullet"/>
      <w:lvlText w:val=""/>
      <w:lvlJc w:val="left"/>
      <w:pPr>
        <w:ind w:left="3780" w:hanging="360"/>
      </w:pPr>
      <w:rPr>
        <w:rFonts w:hint="default" w:ascii="Wingdings" w:hAnsi="Wingdings"/>
      </w:rPr>
    </w:lvl>
    <w:lvl w:ilvl="6" w:tentative="0">
      <w:start w:val="1"/>
      <w:numFmt w:val="bullet"/>
      <w:lvlText w:val=""/>
      <w:lvlJc w:val="left"/>
      <w:pPr>
        <w:ind w:left="4500" w:hanging="360"/>
      </w:pPr>
      <w:rPr>
        <w:rFonts w:hint="default" w:ascii="Symbol" w:hAnsi="Symbol"/>
      </w:rPr>
    </w:lvl>
    <w:lvl w:ilvl="7" w:tentative="0">
      <w:start w:val="1"/>
      <w:numFmt w:val="bullet"/>
      <w:lvlText w:val="o"/>
      <w:lvlJc w:val="left"/>
      <w:pPr>
        <w:ind w:left="5220" w:hanging="360"/>
      </w:pPr>
      <w:rPr>
        <w:rFonts w:hint="default" w:ascii="Courier New" w:hAnsi="Courier New" w:cs="Courier New"/>
      </w:rPr>
    </w:lvl>
    <w:lvl w:ilvl="8" w:tentative="0">
      <w:start w:val="1"/>
      <w:numFmt w:val="bullet"/>
      <w:lvlText w:val=""/>
      <w:lvlJc w:val="left"/>
      <w:pPr>
        <w:ind w:left="5940" w:hanging="360"/>
      </w:pPr>
      <w:rPr>
        <w:rFonts w:hint="default" w:ascii="Wingdings" w:hAnsi="Wingdings"/>
      </w:rPr>
    </w:lvl>
  </w:abstractNum>
  <w:num w:numId="1">
    <w:abstractNumId w:val="4"/>
  </w:num>
  <w:num w:numId="2">
    <w:abstractNumId w:val="16"/>
  </w:num>
  <w:num w:numId="3">
    <w:abstractNumId w:val="14"/>
  </w:num>
  <w:num w:numId="4">
    <w:abstractNumId w:val="20"/>
  </w:num>
  <w:num w:numId="5">
    <w:abstractNumId w:val="27"/>
  </w:num>
  <w:num w:numId="6">
    <w:abstractNumId w:val="7"/>
  </w:num>
  <w:num w:numId="7">
    <w:abstractNumId w:val="3"/>
  </w:num>
  <w:num w:numId="8">
    <w:abstractNumId w:val="11"/>
  </w:num>
  <w:num w:numId="9">
    <w:abstractNumId w:val="19"/>
  </w:num>
  <w:num w:numId="10">
    <w:abstractNumId w:val="0"/>
  </w:num>
  <w:num w:numId="11">
    <w:abstractNumId w:val="6"/>
  </w:num>
  <w:num w:numId="12">
    <w:abstractNumId w:val="1"/>
  </w:num>
  <w:num w:numId="13">
    <w:abstractNumId w:val="10"/>
  </w:num>
  <w:num w:numId="14">
    <w:abstractNumId w:val="13"/>
  </w:num>
  <w:num w:numId="15">
    <w:abstractNumId w:val="23"/>
  </w:num>
  <w:num w:numId="16">
    <w:abstractNumId w:val="8"/>
  </w:num>
  <w:num w:numId="17">
    <w:abstractNumId w:val="9"/>
  </w:num>
  <w:num w:numId="18">
    <w:abstractNumId w:val="26"/>
  </w:num>
  <w:num w:numId="19">
    <w:abstractNumId w:val="22"/>
  </w:num>
  <w:num w:numId="20">
    <w:abstractNumId w:val="15"/>
  </w:num>
  <w:num w:numId="21">
    <w:abstractNumId w:val="2"/>
  </w:num>
  <w:num w:numId="22">
    <w:abstractNumId w:val="21"/>
  </w:num>
  <w:num w:numId="23">
    <w:abstractNumId w:val="24"/>
  </w:num>
  <w:num w:numId="24">
    <w:abstractNumId w:val="17"/>
  </w:num>
  <w:num w:numId="25">
    <w:abstractNumId w:val="5"/>
  </w:num>
  <w:num w:numId="26">
    <w:abstractNumId w:val="25"/>
  </w:num>
  <w:num w:numId="27">
    <w:abstractNumId w:val="18"/>
  </w:num>
  <w:num w:numId="28">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Đặng Gia Bảo">
    <w15:presenceInfo w15:providerId="AD" w15:userId="S::2001220359@huit.edu.vn::1c689ac9-e881-4178-9822-b4cfdff7b1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14D"/>
    <w:rsid w:val="00017992"/>
    <w:rsid w:val="00025D40"/>
    <w:rsid w:val="000268C5"/>
    <w:rsid w:val="000301C4"/>
    <w:rsid w:val="00035654"/>
    <w:rsid w:val="00042B15"/>
    <w:rsid w:val="00057B89"/>
    <w:rsid w:val="00061844"/>
    <w:rsid w:val="00066120"/>
    <w:rsid w:val="000730EF"/>
    <w:rsid w:val="00074C4B"/>
    <w:rsid w:val="0007547B"/>
    <w:rsid w:val="00075A9E"/>
    <w:rsid w:val="00077634"/>
    <w:rsid w:val="00081EEA"/>
    <w:rsid w:val="00083820"/>
    <w:rsid w:val="00094D6E"/>
    <w:rsid w:val="000953C8"/>
    <w:rsid w:val="000A5F40"/>
    <w:rsid w:val="000A7FB2"/>
    <w:rsid w:val="000C4D37"/>
    <w:rsid w:val="000C616D"/>
    <w:rsid w:val="000D017C"/>
    <w:rsid w:val="000D27DB"/>
    <w:rsid w:val="000D5C69"/>
    <w:rsid w:val="000D6E80"/>
    <w:rsid w:val="000E0C77"/>
    <w:rsid w:val="000F34BB"/>
    <w:rsid w:val="000F7604"/>
    <w:rsid w:val="00100CD1"/>
    <w:rsid w:val="0011556C"/>
    <w:rsid w:val="001177BF"/>
    <w:rsid w:val="00122A1F"/>
    <w:rsid w:val="00130A97"/>
    <w:rsid w:val="001357C9"/>
    <w:rsid w:val="001446C8"/>
    <w:rsid w:val="00145EE1"/>
    <w:rsid w:val="001538F5"/>
    <w:rsid w:val="00154E7D"/>
    <w:rsid w:val="00157733"/>
    <w:rsid w:val="001643E1"/>
    <w:rsid w:val="001702D6"/>
    <w:rsid w:val="00173CEE"/>
    <w:rsid w:val="0018393E"/>
    <w:rsid w:val="001859D2"/>
    <w:rsid w:val="001A06A1"/>
    <w:rsid w:val="001A776C"/>
    <w:rsid w:val="001B0A1C"/>
    <w:rsid w:val="001B4ED9"/>
    <w:rsid w:val="001B7A32"/>
    <w:rsid w:val="001C3E38"/>
    <w:rsid w:val="001E63A0"/>
    <w:rsid w:val="001F7F16"/>
    <w:rsid w:val="00202236"/>
    <w:rsid w:val="00210A78"/>
    <w:rsid w:val="00212708"/>
    <w:rsid w:val="0021632E"/>
    <w:rsid w:val="00216894"/>
    <w:rsid w:val="00222FE0"/>
    <w:rsid w:val="00225BCF"/>
    <w:rsid w:val="00260AE9"/>
    <w:rsid w:val="00275B5A"/>
    <w:rsid w:val="0028275E"/>
    <w:rsid w:val="0029232E"/>
    <w:rsid w:val="002A268F"/>
    <w:rsid w:val="002A6634"/>
    <w:rsid w:val="002B17A4"/>
    <w:rsid w:val="002C0512"/>
    <w:rsid w:val="002D30AB"/>
    <w:rsid w:val="002E1AF3"/>
    <w:rsid w:val="002F3702"/>
    <w:rsid w:val="002F6E14"/>
    <w:rsid w:val="00310EE8"/>
    <w:rsid w:val="00313F82"/>
    <w:rsid w:val="00320310"/>
    <w:rsid w:val="003225C3"/>
    <w:rsid w:val="00334763"/>
    <w:rsid w:val="00357CB3"/>
    <w:rsid w:val="00361495"/>
    <w:rsid w:val="00372DF1"/>
    <w:rsid w:val="00377183"/>
    <w:rsid w:val="003772C8"/>
    <w:rsid w:val="00377C5E"/>
    <w:rsid w:val="00383286"/>
    <w:rsid w:val="00383550"/>
    <w:rsid w:val="0038378E"/>
    <w:rsid w:val="00393093"/>
    <w:rsid w:val="003942D2"/>
    <w:rsid w:val="00396CB8"/>
    <w:rsid w:val="003A2890"/>
    <w:rsid w:val="003B6978"/>
    <w:rsid w:val="003C1D3A"/>
    <w:rsid w:val="003C2E06"/>
    <w:rsid w:val="003C7808"/>
    <w:rsid w:val="003D2285"/>
    <w:rsid w:val="003E1260"/>
    <w:rsid w:val="003E679A"/>
    <w:rsid w:val="003F5BDC"/>
    <w:rsid w:val="003F74E9"/>
    <w:rsid w:val="00407369"/>
    <w:rsid w:val="00407752"/>
    <w:rsid w:val="00434B2F"/>
    <w:rsid w:val="00441EF7"/>
    <w:rsid w:val="0045432D"/>
    <w:rsid w:val="004569AF"/>
    <w:rsid w:val="00467B2D"/>
    <w:rsid w:val="0047481C"/>
    <w:rsid w:val="004A2F72"/>
    <w:rsid w:val="004B0DF1"/>
    <w:rsid w:val="004B3F9F"/>
    <w:rsid w:val="004B5C5D"/>
    <w:rsid w:val="004C1C2A"/>
    <w:rsid w:val="004D4B8B"/>
    <w:rsid w:val="004E6C95"/>
    <w:rsid w:val="004E7B82"/>
    <w:rsid w:val="00500233"/>
    <w:rsid w:val="00503C2D"/>
    <w:rsid w:val="00507442"/>
    <w:rsid w:val="00520D89"/>
    <w:rsid w:val="005242D9"/>
    <w:rsid w:val="00526B9D"/>
    <w:rsid w:val="00531219"/>
    <w:rsid w:val="00532DF0"/>
    <w:rsid w:val="005370D4"/>
    <w:rsid w:val="00545487"/>
    <w:rsid w:val="005462CC"/>
    <w:rsid w:val="0055076F"/>
    <w:rsid w:val="0056214D"/>
    <w:rsid w:val="00562AF2"/>
    <w:rsid w:val="00566F79"/>
    <w:rsid w:val="00571F2D"/>
    <w:rsid w:val="00587F93"/>
    <w:rsid w:val="00590870"/>
    <w:rsid w:val="005A1EE0"/>
    <w:rsid w:val="005A7F66"/>
    <w:rsid w:val="005B7A57"/>
    <w:rsid w:val="005C6332"/>
    <w:rsid w:val="005C69C8"/>
    <w:rsid w:val="005D351E"/>
    <w:rsid w:val="005E5CE0"/>
    <w:rsid w:val="0061403D"/>
    <w:rsid w:val="006145F5"/>
    <w:rsid w:val="0063722E"/>
    <w:rsid w:val="00640DF9"/>
    <w:rsid w:val="0064326C"/>
    <w:rsid w:val="006546E1"/>
    <w:rsid w:val="00655173"/>
    <w:rsid w:val="00661B1C"/>
    <w:rsid w:val="0066500E"/>
    <w:rsid w:val="006654CE"/>
    <w:rsid w:val="00671942"/>
    <w:rsid w:val="006731FC"/>
    <w:rsid w:val="0067567C"/>
    <w:rsid w:val="00675E28"/>
    <w:rsid w:val="00692308"/>
    <w:rsid w:val="00694427"/>
    <w:rsid w:val="006A3C36"/>
    <w:rsid w:val="006B4E91"/>
    <w:rsid w:val="006C5010"/>
    <w:rsid w:val="006C666F"/>
    <w:rsid w:val="006C7E85"/>
    <w:rsid w:val="006D0723"/>
    <w:rsid w:val="006D318B"/>
    <w:rsid w:val="006D3CA8"/>
    <w:rsid w:val="006F4EF1"/>
    <w:rsid w:val="006F62D4"/>
    <w:rsid w:val="007013D2"/>
    <w:rsid w:val="00702328"/>
    <w:rsid w:val="00702658"/>
    <w:rsid w:val="00716DD7"/>
    <w:rsid w:val="007271D9"/>
    <w:rsid w:val="00730913"/>
    <w:rsid w:val="007345BE"/>
    <w:rsid w:val="00734A42"/>
    <w:rsid w:val="00736A64"/>
    <w:rsid w:val="007431CC"/>
    <w:rsid w:val="007444E2"/>
    <w:rsid w:val="0074597A"/>
    <w:rsid w:val="007474DC"/>
    <w:rsid w:val="00752186"/>
    <w:rsid w:val="00756200"/>
    <w:rsid w:val="00763059"/>
    <w:rsid w:val="00781C2F"/>
    <w:rsid w:val="00785947"/>
    <w:rsid w:val="0079396A"/>
    <w:rsid w:val="00795DF6"/>
    <w:rsid w:val="007A126F"/>
    <w:rsid w:val="007A7B3A"/>
    <w:rsid w:val="007B0CEE"/>
    <w:rsid w:val="007B1B62"/>
    <w:rsid w:val="007B2FA2"/>
    <w:rsid w:val="007C4851"/>
    <w:rsid w:val="007D1F19"/>
    <w:rsid w:val="00820EFA"/>
    <w:rsid w:val="00830C47"/>
    <w:rsid w:val="00845311"/>
    <w:rsid w:val="0085156D"/>
    <w:rsid w:val="0085738B"/>
    <w:rsid w:val="008719D4"/>
    <w:rsid w:val="00884942"/>
    <w:rsid w:val="00886A0B"/>
    <w:rsid w:val="00894A8E"/>
    <w:rsid w:val="008A4B6D"/>
    <w:rsid w:val="008A5E92"/>
    <w:rsid w:val="008B6593"/>
    <w:rsid w:val="008C76D6"/>
    <w:rsid w:val="008D0E97"/>
    <w:rsid w:val="008D1FC0"/>
    <w:rsid w:val="00914ECE"/>
    <w:rsid w:val="00916487"/>
    <w:rsid w:val="009318D1"/>
    <w:rsid w:val="009411D1"/>
    <w:rsid w:val="00950A9A"/>
    <w:rsid w:val="00970AD9"/>
    <w:rsid w:val="00971682"/>
    <w:rsid w:val="0097202E"/>
    <w:rsid w:val="00985325"/>
    <w:rsid w:val="00995F31"/>
    <w:rsid w:val="009B143D"/>
    <w:rsid w:val="009B18F8"/>
    <w:rsid w:val="009B32BF"/>
    <w:rsid w:val="009C0222"/>
    <w:rsid w:val="009C3CD4"/>
    <w:rsid w:val="009C450C"/>
    <w:rsid w:val="009C5F30"/>
    <w:rsid w:val="009D2141"/>
    <w:rsid w:val="009D7987"/>
    <w:rsid w:val="009E4052"/>
    <w:rsid w:val="00A1434A"/>
    <w:rsid w:val="00A1598C"/>
    <w:rsid w:val="00A16979"/>
    <w:rsid w:val="00A24053"/>
    <w:rsid w:val="00A2565D"/>
    <w:rsid w:val="00A317EC"/>
    <w:rsid w:val="00A34BF8"/>
    <w:rsid w:val="00A3515B"/>
    <w:rsid w:val="00A37C88"/>
    <w:rsid w:val="00A41CB9"/>
    <w:rsid w:val="00A44B41"/>
    <w:rsid w:val="00A5131E"/>
    <w:rsid w:val="00A51C25"/>
    <w:rsid w:val="00A522CD"/>
    <w:rsid w:val="00A60AAB"/>
    <w:rsid w:val="00A61332"/>
    <w:rsid w:val="00A62971"/>
    <w:rsid w:val="00A820AB"/>
    <w:rsid w:val="00A8607E"/>
    <w:rsid w:val="00A87CE0"/>
    <w:rsid w:val="00A977D5"/>
    <w:rsid w:val="00AB3180"/>
    <w:rsid w:val="00AB78E4"/>
    <w:rsid w:val="00AC37EE"/>
    <w:rsid w:val="00AD380D"/>
    <w:rsid w:val="00AE0240"/>
    <w:rsid w:val="00AE4EDB"/>
    <w:rsid w:val="00AE6DDA"/>
    <w:rsid w:val="00AF1656"/>
    <w:rsid w:val="00B063E5"/>
    <w:rsid w:val="00B10C6A"/>
    <w:rsid w:val="00B25789"/>
    <w:rsid w:val="00B2623E"/>
    <w:rsid w:val="00B30418"/>
    <w:rsid w:val="00B31BF4"/>
    <w:rsid w:val="00B43EC8"/>
    <w:rsid w:val="00B55DA1"/>
    <w:rsid w:val="00B562EF"/>
    <w:rsid w:val="00B60D5A"/>
    <w:rsid w:val="00B64F28"/>
    <w:rsid w:val="00B67605"/>
    <w:rsid w:val="00B742FE"/>
    <w:rsid w:val="00B7475B"/>
    <w:rsid w:val="00B753A8"/>
    <w:rsid w:val="00B8130B"/>
    <w:rsid w:val="00BB7586"/>
    <w:rsid w:val="00BC41F2"/>
    <w:rsid w:val="00BD6938"/>
    <w:rsid w:val="00BE18E4"/>
    <w:rsid w:val="00BE2054"/>
    <w:rsid w:val="00BF4056"/>
    <w:rsid w:val="00BF6423"/>
    <w:rsid w:val="00C10335"/>
    <w:rsid w:val="00C317AC"/>
    <w:rsid w:val="00C37DCC"/>
    <w:rsid w:val="00C4537F"/>
    <w:rsid w:val="00C50068"/>
    <w:rsid w:val="00C57255"/>
    <w:rsid w:val="00C672EB"/>
    <w:rsid w:val="00C94C61"/>
    <w:rsid w:val="00C95919"/>
    <w:rsid w:val="00C9727C"/>
    <w:rsid w:val="00CB6D9E"/>
    <w:rsid w:val="00CC1549"/>
    <w:rsid w:val="00CC28B9"/>
    <w:rsid w:val="00CD2693"/>
    <w:rsid w:val="00CE7E7C"/>
    <w:rsid w:val="00CF1659"/>
    <w:rsid w:val="00CF5FC4"/>
    <w:rsid w:val="00CF792E"/>
    <w:rsid w:val="00D070E6"/>
    <w:rsid w:val="00D20361"/>
    <w:rsid w:val="00D23B3B"/>
    <w:rsid w:val="00D353E6"/>
    <w:rsid w:val="00D45B23"/>
    <w:rsid w:val="00D50704"/>
    <w:rsid w:val="00D546AF"/>
    <w:rsid w:val="00D603B9"/>
    <w:rsid w:val="00D60760"/>
    <w:rsid w:val="00D62538"/>
    <w:rsid w:val="00D62554"/>
    <w:rsid w:val="00D625E1"/>
    <w:rsid w:val="00D62F8D"/>
    <w:rsid w:val="00D64FAF"/>
    <w:rsid w:val="00D6694D"/>
    <w:rsid w:val="00D71E0C"/>
    <w:rsid w:val="00D72457"/>
    <w:rsid w:val="00D73B0D"/>
    <w:rsid w:val="00D73CB5"/>
    <w:rsid w:val="00D82899"/>
    <w:rsid w:val="00D86047"/>
    <w:rsid w:val="00D96402"/>
    <w:rsid w:val="00DA2F33"/>
    <w:rsid w:val="00DB22F7"/>
    <w:rsid w:val="00DC48A3"/>
    <w:rsid w:val="00DD5703"/>
    <w:rsid w:val="00DE0169"/>
    <w:rsid w:val="00DE02D0"/>
    <w:rsid w:val="00DE46BA"/>
    <w:rsid w:val="00DF4EB7"/>
    <w:rsid w:val="00DF67BB"/>
    <w:rsid w:val="00E0207D"/>
    <w:rsid w:val="00E10492"/>
    <w:rsid w:val="00E2197D"/>
    <w:rsid w:val="00E247E7"/>
    <w:rsid w:val="00E36448"/>
    <w:rsid w:val="00E41456"/>
    <w:rsid w:val="00E43E57"/>
    <w:rsid w:val="00E50B17"/>
    <w:rsid w:val="00E60CDE"/>
    <w:rsid w:val="00E75B63"/>
    <w:rsid w:val="00E835C4"/>
    <w:rsid w:val="00E87DE1"/>
    <w:rsid w:val="00E91D31"/>
    <w:rsid w:val="00E97FB1"/>
    <w:rsid w:val="00EC4D20"/>
    <w:rsid w:val="00EC5110"/>
    <w:rsid w:val="00EE179F"/>
    <w:rsid w:val="00EE2DC9"/>
    <w:rsid w:val="00F0336F"/>
    <w:rsid w:val="00F037D6"/>
    <w:rsid w:val="00F15DCA"/>
    <w:rsid w:val="00F16641"/>
    <w:rsid w:val="00F25E2A"/>
    <w:rsid w:val="00F351FC"/>
    <w:rsid w:val="00F37375"/>
    <w:rsid w:val="00F4035B"/>
    <w:rsid w:val="00F413D4"/>
    <w:rsid w:val="00F42BA9"/>
    <w:rsid w:val="00F4756D"/>
    <w:rsid w:val="00F5360E"/>
    <w:rsid w:val="00F536A4"/>
    <w:rsid w:val="00F574B8"/>
    <w:rsid w:val="00F60865"/>
    <w:rsid w:val="00F63E93"/>
    <w:rsid w:val="00F651E3"/>
    <w:rsid w:val="00F671C2"/>
    <w:rsid w:val="00F70DC0"/>
    <w:rsid w:val="00F74275"/>
    <w:rsid w:val="00F75162"/>
    <w:rsid w:val="00F85BB2"/>
    <w:rsid w:val="00F9012A"/>
    <w:rsid w:val="00F93D00"/>
    <w:rsid w:val="00F95651"/>
    <w:rsid w:val="00F9633D"/>
    <w:rsid w:val="00FA3589"/>
    <w:rsid w:val="00FA460D"/>
    <w:rsid w:val="00FB353E"/>
    <w:rsid w:val="00FB3F97"/>
    <w:rsid w:val="00FB5DED"/>
    <w:rsid w:val="00FC793E"/>
    <w:rsid w:val="00FD4395"/>
    <w:rsid w:val="00FE0309"/>
    <w:rsid w:val="00FE0B2A"/>
    <w:rsid w:val="00FF6B75"/>
    <w:rsid w:val="03761DBD"/>
    <w:rsid w:val="075C28A3"/>
    <w:rsid w:val="08E42409"/>
    <w:rsid w:val="0BCB4A4A"/>
    <w:rsid w:val="0CAE3659"/>
    <w:rsid w:val="0D5279EB"/>
    <w:rsid w:val="0D716C1A"/>
    <w:rsid w:val="0D7D62B0"/>
    <w:rsid w:val="0DA1473A"/>
    <w:rsid w:val="0DC11EEC"/>
    <w:rsid w:val="0E01396A"/>
    <w:rsid w:val="0FDE6D14"/>
    <w:rsid w:val="12761A1F"/>
    <w:rsid w:val="12C7615F"/>
    <w:rsid w:val="13B338F2"/>
    <w:rsid w:val="14AE30D9"/>
    <w:rsid w:val="15166267"/>
    <w:rsid w:val="15474048"/>
    <w:rsid w:val="159F1E95"/>
    <w:rsid w:val="18036A98"/>
    <w:rsid w:val="188F508D"/>
    <w:rsid w:val="19B5733A"/>
    <w:rsid w:val="1A9E5B63"/>
    <w:rsid w:val="1B435BC1"/>
    <w:rsid w:val="1B5C4117"/>
    <w:rsid w:val="1B7D760F"/>
    <w:rsid w:val="1C935ACD"/>
    <w:rsid w:val="1DF11DB7"/>
    <w:rsid w:val="1E846C1E"/>
    <w:rsid w:val="1EF03D4E"/>
    <w:rsid w:val="20114CD3"/>
    <w:rsid w:val="217A33F8"/>
    <w:rsid w:val="2271281C"/>
    <w:rsid w:val="227C681A"/>
    <w:rsid w:val="243794F9"/>
    <w:rsid w:val="24805DE8"/>
    <w:rsid w:val="257B77DE"/>
    <w:rsid w:val="262E6BD7"/>
    <w:rsid w:val="266D2A5D"/>
    <w:rsid w:val="28257E56"/>
    <w:rsid w:val="28612632"/>
    <w:rsid w:val="29324C46"/>
    <w:rsid w:val="296E632C"/>
    <w:rsid w:val="2BD65BCC"/>
    <w:rsid w:val="2C2E2107"/>
    <w:rsid w:val="2CB157DC"/>
    <w:rsid w:val="2CC969BA"/>
    <w:rsid w:val="2D09479C"/>
    <w:rsid w:val="2DBBC9E3"/>
    <w:rsid w:val="2FB674D6"/>
    <w:rsid w:val="32001619"/>
    <w:rsid w:val="33D30B5A"/>
    <w:rsid w:val="34882E23"/>
    <w:rsid w:val="351D5851"/>
    <w:rsid w:val="35466D3C"/>
    <w:rsid w:val="366D0530"/>
    <w:rsid w:val="367D6559"/>
    <w:rsid w:val="379904D7"/>
    <w:rsid w:val="394B380F"/>
    <w:rsid w:val="3A9B534B"/>
    <w:rsid w:val="3B0F7E21"/>
    <w:rsid w:val="3B407142"/>
    <w:rsid w:val="3B4A32D5"/>
    <w:rsid w:val="3B956ADD"/>
    <w:rsid w:val="3C2C0044"/>
    <w:rsid w:val="3D066BE1"/>
    <w:rsid w:val="3D69223C"/>
    <w:rsid w:val="3E497617"/>
    <w:rsid w:val="3E8D432B"/>
    <w:rsid w:val="402F14D9"/>
    <w:rsid w:val="409D6F2B"/>
    <w:rsid w:val="41582240"/>
    <w:rsid w:val="416166E5"/>
    <w:rsid w:val="41F53359"/>
    <w:rsid w:val="430B562A"/>
    <w:rsid w:val="434F7E2D"/>
    <w:rsid w:val="44EF323C"/>
    <w:rsid w:val="46E531DB"/>
    <w:rsid w:val="475B1F20"/>
    <w:rsid w:val="4870704D"/>
    <w:rsid w:val="494D0150"/>
    <w:rsid w:val="49F777C0"/>
    <w:rsid w:val="4A0E403F"/>
    <w:rsid w:val="4A731B85"/>
    <w:rsid w:val="4C1E528E"/>
    <w:rsid w:val="4D3010BC"/>
    <w:rsid w:val="4E696E63"/>
    <w:rsid w:val="4E7609AD"/>
    <w:rsid w:val="4FD41305"/>
    <w:rsid w:val="4FFA545E"/>
    <w:rsid w:val="506C0E5B"/>
    <w:rsid w:val="53656DA2"/>
    <w:rsid w:val="569D29B9"/>
    <w:rsid w:val="579E184B"/>
    <w:rsid w:val="581B50A3"/>
    <w:rsid w:val="58447135"/>
    <w:rsid w:val="58B77989"/>
    <w:rsid w:val="58F16C7A"/>
    <w:rsid w:val="591326B2"/>
    <w:rsid w:val="595F7151"/>
    <w:rsid w:val="5B13347C"/>
    <w:rsid w:val="5D886403"/>
    <w:rsid w:val="602437C9"/>
    <w:rsid w:val="63DF3AC7"/>
    <w:rsid w:val="64390D90"/>
    <w:rsid w:val="646A2634"/>
    <w:rsid w:val="64D97B80"/>
    <w:rsid w:val="65D2760D"/>
    <w:rsid w:val="65F563E9"/>
    <w:rsid w:val="665C0512"/>
    <w:rsid w:val="66FF0F75"/>
    <w:rsid w:val="6721342B"/>
    <w:rsid w:val="674D6486"/>
    <w:rsid w:val="68200D53"/>
    <w:rsid w:val="6A6B4044"/>
    <w:rsid w:val="6CD20DB1"/>
    <w:rsid w:val="6D2043D7"/>
    <w:rsid w:val="6D863252"/>
    <w:rsid w:val="6DDD202F"/>
    <w:rsid w:val="6DEE4FE9"/>
    <w:rsid w:val="6DFD7EB2"/>
    <w:rsid w:val="6FBE43F6"/>
    <w:rsid w:val="702F4744"/>
    <w:rsid w:val="71F553EE"/>
    <w:rsid w:val="723C5278"/>
    <w:rsid w:val="73021F16"/>
    <w:rsid w:val="733373BE"/>
    <w:rsid w:val="736031D2"/>
    <w:rsid w:val="73C515D5"/>
    <w:rsid w:val="73E57408"/>
    <w:rsid w:val="741B0C4F"/>
    <w:rsid w:val="747A00A6"/>
    <w:rsid w:val="74BC7AFE"/>
    <w:rsid w:val="76663537"/>
    <w:rsid w:val="772C4E3A"/>
    <w:rsid w:val="78E0573D"/>
    <w:rsid w:val="78F21A3E"/>
    <w:rsid w:val="799A397D"/>
    <w:rsid w:val="7AE145B1"/>
    <w:rsid w:val="7AF65209"/>
    <w:rsid w:val="7B557560"/>
    <w:rsid w:val="7B5F087C"/>
    <w:rsid w:val="7C2648BF"/>
    <w:rsid w:val="7C62341F"/>
    <w:rsid w:val="7E533BCF"/>
    <w:rsid w:val="7EEB6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1"/>
    <w:basedOn w:val="1"/>
    <w:next w:val="1"/>
    <w:link w:val="43"/>
    <w:autoRedefine/>
    <w:qFormat/>
    <w:uiPriority w:val="9"/>
    <w:pPr>
      <w:keepNext/>
      <w:keepLines/>
      <w:widowControl w:val="0"/>
      <w:tabs>
        <w:tab w:val="left" w:pos="4590"/>
      </w:tabs>
      <w:spacing w:after="0" w:line="360" w:lineRule="auto"/>
      <w:contextualSpacing/>
      <w:jc w:val="center"/>
      <w:outlineLvl w:val="0"/>
    </w:pPr>
    <w:rPr>
      <w:rFonts w:cs="Times New Roman" w:eastAsiaTheme="majorEastAsia"/>
      <w:b/>
      <w:color w:val="000000" w:themeColor="text1"/>
      <w:kern w:val="0"/>
      <w:sz w:val="36"/>
      <w:szCs w:val="36"/>
      <w:lang w:val="vi-VN"/>
      <w14:textFill>
        <w14:solidFill>
          <w14:schemeClr w14:val="tx1"/>
        </w14:solidFill>
      </w14:textFill>
      <w14:ligatures w14:val="none"/>
    </w:rPr>
  </w:style>
  <w:style w:type="paragraph" w:styleId="3">
    <w:name w:val="heading 2"/>
    <w:basedOn w:val="1"/>
    <w:next w:val="1"/>
    <w:link w:val="47"/>
    <w:autoRedefine/>
    <w:unhideWhenUsed/>
    <w:qFormat/>
    <w:uiPriority w:val="9"/>
    <w:pPr>
      <w:keepNext/>
      <w:keepLines/>
      <w:spacing w:after="0" w:line="360" w:lineRule="auto"/>
      <w:contextualSpacing/>
      <w:outlineLvl w:val="1"/>
    </w:pPr>
    <w:rPr>
      <w:rFonts w:eastAsiaTheme="majorEastAsia" w:cstheme="majorBidi"/>
      <w:b/>
      <w:color w:val="000000" w:themeColor="text1"/>
      <w:sz w:val="28"/>
      <w:szCs w:val="26"/>
      <w:lang w:val="vi-VN"/>
      <w14:textFill>
        <w14:solidFill>
          <w14:schemeClr w14:val="tx1"/>
        </w14:solidFill>
      </w14:textFill>
    </w:rPr>
  </w:style>
  <w:style w:type="paragraph" w:styleId="4">
    <w:name w:val="heading 3"/>
    <w:basedOn w:val="1"/>
    <w:next w:val="1"/>
    <w:link w:val="44"/>
    <w:autoRedefine/>
    <w:unhideWhenUsed/>
    <w:qFormat/>
    <w:uiPriority w:val="9"/>
    <w:pPr>
      <w:keepNext/>
      <w:keepLines/>
      <w:tabs>
        <w:tab w:val="left" w:pos="180"/>
      </w:tabs>
      <w:spacing w:after="0" w:line="360" w:lineRule="auto"/>
      <w:contextualSpacing/>
      <w:outlineLvl w:val="2"/>
    </w:pPr>
    <w:rPr>
      <w:rFonts w:eastAsiaTheme="majorEastAsia" w:cstheme="majorBidi"/>
      <w:b/>
      <w:color w:val="000000" w:themeColor="text1"/>
      <w:szCs w:val="24"/>
      <w:lang w:val="vi-VN"/>
      <w14:textFill>
        <w14:solidFill>
          <w14:schemeClr w14:val="tx1"/>
        </w14:solidFill>
      </w14:textFill>
    </w:rPr>
  </w:style>
  <w:style w:type="paragraph" w:styleId="5">
    <w:name w:val="heading 4"/>
    <w:basedOn w:val="1"/>
    <w:next w:val="1"/>
    <w:link w:val="50"/>
    <w:autoRedefine/>
    <w:unhideWhenUsed/>
    <w:qFormat/>
    <w:uiPriority w:val="9"/>
    <w:pPr>
      <w:keepNext/>
      <w:keepLines/>
      <w:tabs>
        <w:tab w:val="left" w:pos="360"/>
      </w:tabs>
      <w:spacing w:after="0" w:line="360" w:lineRule="auto"/>
      <w:contextualSpacing/>
      <w:outlineLvl w:val="3"/>
    </w:pPr>
    <w:rPr>
      <w:rFonts w:eastAsiaTheme="majorEastAsia" w:cstheme="majorBidi"/>
      <w:b/>
      <w:iCs/>
      <w:color w:val="000000" w:themeColor="text1"/>
      <w:lang w:val="vi-VN"/>
      <w14:textFill>
        <w14:solidFill>
          <w14:schemeClr w14:val="tx1"/>
        </w14:solidFill>
      </w14:textFill>
    </w:rPr>
  </w:style>
  <w:style w:type="paragraph" w:styleId="6">
    <w:name w:val="heading 5"/>
    <w:basedOn w:val="1"/>
    <w:next w:val="1"/>
    <w:link w:val="55"/>
    <w:semiHidden/>
    <w:unhideWhenUsed/>
    <w:qFormat/>
    <w:uiPriority w:val="9"/>
    <w:pPr>
      <w:keepNext/>
      <w:keepLines/>
      <w:widowControl w:val="0"/>
      <w:tabs>
        <w:tab w:val="left" w:pos="4536"/>
      </w:tabs>
      <w:spacing w:before="80" w:after="40" w:line="360" w:lineRule="auto"/>
      <w:outlineLvl w:val="4"/>
    </w:pPr>
    <w:rPr>
      <w:rFonts w:eastAsiaTheme="majorEastAsia" w:cstheme="majorBidi"/>
      <w:color w:val="2F5597" w:themeColor="accent1" w:themeShade="BF"/>
      <w:kern w:val="0"/>
      <w:szCs w:val="26"/>
      <w:lang w:val="vi-VN"/>
      <w14:ligatures w14:val="none"/>
    </w:rPr>
  </w:style>
  <w:style w:type="paragraph" w:styleId="7">
    <w:name w:val="heading 6"/>
    <w:basedOn w:val="1"/>
    <w:next w:val="1"/>
    <w:link w:val="56"/>
    <w:semiHidden/>
    <w:unhideWhenUsed/>
    <w:qFormat/>
    <w:uiPriority w:val="9"/>
    <w:pPr>
      <w:keepNext/>
      <w:keepLines/>
      <w:widowControl w:val="0"/>
      <w:tabs>
        <w:tab w:val="left" w:pos="4536"/>
      </w:tabs>
      <w:spacing w:before="40" w:after="0" w:line="360" w:lineRule="auto"/>
      <w:outlineLvl w:val="5"/>
    </w:pPr>
    <w:rPr>
      <w:rFonts w:eastAsiaTheme="majorEastAsia" w:cstheme="majorBidi"/>
      <w:i/>
      <w:iCs/>
      <w:color w:val="595959" w:themeColor="text1" w:themeTint="A6"/>
      <w:kern w:val="0"/>
      <w:szCs w:val="26"/>
      <w:lang w:val="vi-VN"/>
      <w14:textFill>
        <w14:solidFill>
          <w14:schemeClr w14:val="tx1">
            <w14:lumMod w14:val="65000"/>
            <w14:lumOff w14:val="35000"/>
          </w14:schemeClr>
        </w14:solidFill>
      </w14:textFill>
      <w14:ligatures w14:val="none"/>
    </w:rPr>
  </w:style>
  <w:style w:type="paragraph" w:styleId="8">
    <w:name w:val="heading 7"/>
    <w:basedOn w:val="1"/>
    <w:next w:val="1"/>
    <w:link w:val="57"/>
    <w:semiHidden/>
    <w:unhideWhenUsed/>
    <w:qFormat/>
    <w:uiPriority w:val="9"/>
    <w:pPr>
      <w:keepNext/>
      <w:keepLines/>
      <w:widowControl w:val="0"/>
      <w:tabs>
        <w:tab w:val="left" w:pos="4536"/>
      </w:tabs>
      <w:spacing w:before="40" w:after="0" w:line="360" w:lineRule="auto"/>
      <w:outlineLvl w:val="6"/>
    </w:pPr>
    <w:rPr>
      <w:rFonts w:eastAsiaTheme="majorEastAsia" w:cstheme="majorBidi"/>
      <w:color w:val="595959" w:themeColor="text1" w:themeTint="A6"/>
      <w:kern w:val="0"/>
      <w:szCs w:val="26"/>
      <w:lang w:val="vi-VN"/>
      <w14:textFill>
        <w14:solidFill>
          <w14:schemeClr w14:val="tx1">
            <w14:lumMod w14:val="65000"/>
            <w14:lumOff w14:val="35000"/>
          </w14:schemeClr>
        </w14:solidFill>
      </w14:textFill>
      <w14:ligatures w14:val="none"/>
    </w:rPr>
  </w:style>
  <w:style w:type="paragraph" w:styleId="9">
    <w:name w:val="heading 8"/>
    <w:basedOn w:val="1"/>
    <w:next w:val="1"/>
    <w:link w:val="58"/>
    <w:semiHidden/>
    <w:unhideWhenUsed/>
    <w:qFormat/>
    <w:uiPriority w:val="9"/>
    <w:pPr>
      <w:keepNext/>
      <w:keepLines/>
      <w:widowControl w:val="0"/>
      <w:tabs>
        <w:tab w:val="left" w:pos="4536"/>
      </w:tabs>
      <w:spacing w:after="0" w:line="360" w:lineRule="auto"/>
      <w:outlineLvl w:val="7"/>
    </w:pPr>
    <w:rPr>
      <w:rFonts w:eastAsiaTheme="majorEastAsia" w:cstheme="majorBidi"/>
      <w:i/>
      <w:iCs/>
      <w:color w:val="262626" w:themeColor="text1" w:themeTint="D9"/>
      <w:kern w:val="0"/>
      <w:szCs w:val="26"/>
      <w:lang w:val="vi-VN"/>
      <w14:textFill>
        <w14:solidFill>
          <w14:schemeClr w14:val="tx1">
            <w14:lumMod w14:val="85000"/>
            <w14:lumOff w14:val="15000"/>
          </w14:schemeClr>
        </w14:solidFill>
      </w14:textFill>
      <w14:ligatures w14:val="none"/>
    </w:rPr>
  </w:style>
  <w:style w:type="paragraph" w:styleId="10">
    <w:name w:val="heading 9"/>
    <w:basedOn w:val="1"/>
    <w:next w:val="1"/>
    <w:link w:val="59"/>
    <w:semiHidden/>
    <w:unhideWhenUsed/>
    <w:qFormat/>
    <w:uiPriority w:val="9"/>
    <w:pPr>
      <w:keepNext/>
      <w:keepLines/>
      <w:widowControl w:val="0"/>
      <w:tabs>
        <w:tab w:val="left" w:pos="4536"/>
      </w:tabs>
      <w:spacing w:after="0" w:line="360" w:lineRule="auto"/>
      <w:outlineLvl w:val="8"/>
    </w:pPr>
    <w:rPr>
      <w:rFonts w:eastAsiaTheme="majorEastAsia" w:cstheme="majorBidi"/>
      <w:color w:val="262626" w:themeColor="text1" w:themeTint="D9"/>
      <w:kern w:val="0"/>
      <w:szCs w:val="26"/>
      <w:lang w:val="vi-VN"/>
      <w14:textFill>
        <w14:solidFill>
          <w14:schemeClr w14:val="tx1">
            <w14:lumMod w14:val="85000"/>
            <w14:lumOff w14:val="15000"/>
          </w14:schemeClr>
        </w14:solidFill>
      </w14:textFill>
      <w14:ligatures w14:val="none"/>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54"/>
    <w:qFormat/>
    <w:uiPriority w:val="1"/>
    <w:pPr>
      <w:widowControl w:val="0"/>
      <w:autoSpaceDE w:val="0"/>
      <w:autoSpaceDN w:val="0"/>
      <w:spacing w:after="0" w:line="240" w:lineRule="auto"/>
    </w:pPr>
    <w:rPr>
      <w:rFonts w:eastAsia="Times New Roman" w:cs="Times New Roman"/>
      <w:kern w:val="0"/>
      <w:szCs w:val="26"/>
      <w:lang w:val="vi"/>
      <w14:ligatures w14:val="none"/>
    </w:rPr>
  </w:style>
  <w:style w:type="paragraph" w:styleId="14">
    <w:name w:val="caption"/>
    <w:basedOn w:val="1"/>
    <w:next w:val="1"/>
    <w:link w:val="68"/>
    <w:unhideWhenUsed/>
    <w:qFormat/>
    <w:uiPriority w:val="0"/>
    <w:pPr>
      <w:spacing w:after="200" w:line="240" w:lineRule="auto"/>
    </w:pPr>
    <w:rPr>
      <w:i/>
      <w:iCs/>
      <w:color w:val="44546A" w:themeColor="text2"/>
      <w:sz w:val="18"/>
      <w:szCs w:val="18"/>
      <w14:textFill>
        <w14:solidFill>
          <w14:schemeClr w14:val="tx2"/>
        </w14:solidFill>
      </w14:textFill>
    </w:rPr>
  </w:style>
  <w:style w:type="character" w:styleId="15">
    <w:name w:val="annotation reference"/>
    <w:basedOn w:val="11"/>
    <w:qFormat/>
    <w:uiPriority w:val="0"/>
    <w:rPr>
      <w:sz w:val="16"/>
      <w:szCs w:val="16"/>
    </w:rPr>
  </w:style>
  <w:style w:type="paragraph" w:styleId="16">
    <w:name w:val="annotation text"/>
    <w:basedOn w:val="1"/>
    <w:link w:val="39"/>
    <w:qFormat/>
    <w:uiPriority w:val="0"/>
    <w:pPr>
      <w:spacing w:after="0" w:line="240" w:lineRule="auto"/>
    </w:pPr>
    <w:rPr>
      <w:rFonts w:eastAsia="Times New Roman" w:cs="Times New Roman"/>
      <w:kern w:val="0"/>
      <w:sz w:val="20"/>
      <w:szCs w:val="20"/>
      <w14:ligatures w14:val="none"/>
    </w:rPr>
  </w:style>
  <w:style w:type="paragraph" w:styleId="17">
    <w:name w:val="annotation subject"/>
    <w:basedOn w:val="16"/>
    <w:next w:val="16"/>
    <w:link w:val="53"/>
    <w:semiHidden/>
    <w:unhideWhenUsed/>
    <w:qFormat/>
    <w:uiPriority w:val="99"/>
    <w:pPr>
      <w:spacing w:after="160"/>
    </w:pPr>
    <w:rPr>
      <w:rFonts w:eastAsiaTheme="minorHAnsi" w:cstheme="minorBidi"/>
      <w:b/>
      <w:bCs/>
      <w:kern w:val="2"/>
      <w14:ligatures w14:val="standardContextual"/>
    </w:rPr>
  </w:style>
  <w:style w:type="character" w:styleId="18">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9">
    <w:name w:val="footer"/>
    <w:basedOn w:val="1"/>
    <w:link w:val="42"/>
    <w:unhideWhenUsed/>
    <w:qFormat/>
    <w:uiPriority w:val="99"/>
    <w:pPr>
      <w:tabs>
        <w:tab w:val="center" w:pos="4680"/>
        <w:tab w:val="right" w:pos="9360"/>
      </w:tabs>
      <w:spacing w:after="0" w:line="240" w:lineRule="auto"/>
    </w:pPr>
  </w:style>
  <w:style w:type="paragraph" w:styleId="20">
    <w:name w:val="header"/>
    <w:basedOn w:val="1"/>
    <w:link w:val="41"/>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eastAsia="Times New Roman" w:cs="Courier New"/>
      <w:sz w:val="20"/>
      <w:szCs w:val="20"/>
    </w:rPr>
  </w:style>
  <w:style w:type="character" w:styleId="22">
    <w:name w:val="Hyperlink"/>
    <w:qFormat/>
    <w:uiPriority w:val="99"/>
    <w:rPr>
      <w:color w:val="0000FF"/>
      <w:u w:val="single"/>
    </w:rPr>
  </w:style>
  <w:style w:type="paragraph" w:styleId="23">
    <w:name w:val="Normal (Web)"/>
    <w:autoRedefine/>
    <w:qFormat/>
    <w:uiPriority w:val="99"/>
    <w:pPr>
      <w:spacing w:line="360" w:lineRule="auto"/>
      <w:ind w:left="66" w:hanging="90"/>
      <w:contextualSpacing/>
      <w:jc w:val="both"/>
    </w:pPr>
    <w:rPr>
      <w:rFonts w:ascii="Times New Roman" w:hAnsi="Times New Roman" w:eastAsia="SimSun" w:cs="Times New Roman"/>
      <w:sz w:val="28"/>
      <w:szCs w:val="28"/>
      <w:lang w:val="vi-VN" w:eastAsia="zh-CN" w:bidi="ar-SA"/>
    </w:rPr>
  </w:style>
  <w:style w:type="character" w:styleId="24">
    <w:name w:val="Strong"/>
    <w:basedOn w:val="11"/>
    <w:autoRedefine/>
    <w:qFormat/>
    <w:uiPriority w:val="22"/>
    <w:rPr>
      <w:b/>
      <w:bCs/>
    </w:rPr>
  </w:style>
  <w:style w:type="paragraph" w:styleId="25">
    <w:name w:val="Subtitle"/>
    <w:basedOn w:val="1"/>
    <w:next w:val="1"/>
    <w:link w:val="61"/>
    <w:qFormat/>
    <w:uiPriority w:val="11"/>
    <w:pPr>
      <w:widowControl w:val="0"/>
      <w:tabs>
        <w:tab w:val="left" w:pos="4536"/>
      </w:tabs>
      <w:spacing w:after="0" w:line="360" w:lineRule="auto"/>
    </w:pPr>
    <w:rPr>
      <w:rFonts w:eastAsiaTheme="majorEastAsia" w:cstheme="majorBidi"/>
      <w:color w:val="595959" w:themeColor="text1" w:themeTint="A6"/>
      <w:spacing w:val="15"/>
      <w:kern w:val="0"/>
      <w:sz w:val="28"/>
      <w:szCs w:val="28"/>
      <w:lang w:val="vi-VN"/>
      <w14:textFill>
        <w14:solidFill>
          <w14:schemeClr w14:val="tx1">
            <w14:lumMod w14:val="65000"/>
            <w14:lumOff w14:val="35000"/>
          </w14:schemeClr>
        </w14:solidFill>
      </w14:textFill>
      <w14:ligatures w14:val="none"/>
    </w:rPr>
  </w:style>
  <w:style w:type="table" w:styleId="26">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itle"/>
    <w:basedOn w:val="1"/>
    <w:next w:val="1"/>
    <w:link w:val="60"/>
    <w:qFormat/>
    <w:uiPriority w:val="10"/>
    <w:pPr>
      <w:widowControl w:val="0"/>
      <w:tabs>
        <w:tab w:val="left" w:pos="4536"/>
      </w:tabs>
      <w:spacing w:after="80" w:line="240" w:lineRule="auto"/>
      <w:contextualSpacing/>
    </w:pPr>
    <w:rPr>
      <w:rFonts w:asciiTheme="majorHAnsi" w:hAnsiTheme="majorHAnsi" w:eastAsiaTheme="majorEastAsia" w:cstheme="majorBidi"/>
      <w:spacing w:val="-10"/>
      <w:kern w:val="28"/>
      <w:sz w:val="56"/>
      <w:szCs w:val="56"/>
      <w:lang w:val="vi-VN"/>
      <w14:ligatures w14:val="none"/>
    </w:rPr>
  </w:style>
  <w:style w:type="paragraph" w:styleId="28">
    <w:name w:val="toc 1"/>
    <w:basedOn w:val="1"/>
    <w:next w:val="1"/>
    <w:autoRedefine/>
    <w:unhideWhenUsed/>
    <w:qFormat/>
    <w:uiPriority w:val="39"/>
    <w:pPr>
      <w:spacing w:before="120" w:after="120"/>
    </w:pPr>
    <w:rPr>
      <w:rFonts w:cstheme="minorHAnsi"/>
      <w:b/>
      <w:bCs/>
      <w:caps/>
      <w:color w:val="000000" w:themeColor="text1"/>
      <w:sz w:val="28"/>
      <w:szCs w:val="20"/>
      <w14:textFill>
        <w14:solidFill>
          <w14:schemeClr w14:val="tx1"/>
        </w14:solidFill>
      </w14:textFill>
    </w:rPr>
  </w:style>
  <w:style w:type="paragraph" w:styleId="29">
    <w:name w:val="toc 2"/>
    <w:basedOn w:val="1"/>
    <w:next w:val="1"/>
    <w:autoRedefine/>
    <w:unhideWhenUsed/>
    <w:qFormat/>
    <w:uiPriority w:val="39"/>
    <w:pPr>
      <w:spacing w:after="0"/>
      <w:ind w:left="260"/>
    </w:pPr>
    <w:rPr>
      <w:rFonts w:cstheme="minorHAnsi"/>
      <w:smallCaps/>
      <w:color w:val="000000" w:themeColor="text1"/>
      <w:szCs w:val="20"/>
      <w14:textFill>
        <w14:solidFill>
          <w14:schemeClr w14:val="tx1"/>
        </w14:solidFill>
      </w14:textFill>
    </w:rPr>
  </w:style>
  <w:style w:type="paragraph" w:styleId="30">
    <w:name w:val="toc 3"/>
    <w:basedOn w:val="1"/>
    <w:next w:val="1"/>
    <w:autoRedefine/>
    <w:unhideWhenUsed/>
    <w:qFormat/>
    <w:uiPriority w:val="39"/>
    <w:pPr>
      <w:spacing w:after="0"/>
      <w:ind w:left="520"/>
    </w:pPr>
    <w:rPr>
      <w:rFonts w:cstheme="minorHAnsi"/>
      <w:iCs/>
      <w:szCs w:val="20"/>
    </w:rPr>
  </w:style>
  <w:style w:type="paragraph" w:styleId="31">
    <w:name w:val="toc 4"/>
    <w:basedOn w:val="1"/>
    <w:next w:val="1"/>
    <w:autoRedefine/>
    <w:unhideWhenUsed/>
    <w:qFormat/>
    <w:uiPriority w:val="39"/>
    <w:pPr>
      <w:spacing w:after="0"/>
      <w:ind w:left="780"/>
    </w:pPr>
    <w:rPr>
      <w:rFonts w:cstheme="minorHAnsi"/>
      <w:szCs w:val="18"/>
    </w:rPr>
  </w:style>
  <w:style w:type="paragraph" w:styleId="32">
    <w:name w:val="toc 5"/>
    <w:basedOn w:val="1"/>
    <w:next w:val="1"/>
    <w:autoRedefine/>
    <w:unhideWhenUsed/>
    <w:qFormat/>
    <w:uiPriority w:val="39"/>
    <w:pPr>
      <w:spacing w:after="0"/>
      <w:ind w:left="1040"/>
    </w:pPr>
    <w:rPr>
      <w:rFonts w:asciiTheme="minorHAnsi" w:hAnsiTheme="minorHAnsi" w:cstheme="minorHAnsi"/>
      <w:sz w:val="18"/>
      <w:szCs w:val="18"/>
    </w:rPr>
  </w:style>
  <w:style w:type="paragraph" w:styleId="33">
    <w:name w:val="toc 6"/>
    <w:basedOn w:val="1"/>
    <w:next w:val="1"/>
    <w:autoRedefine/>
    <w:unhideWhenUsed/>
    <w:qFormat/>
    <w:uiPriority w:val="39"/>
    <w:pPr>
      <w:spacing w:after="0"/>
      <w:ind w:left="1300"/>
    </w:pPr>
    <w:rPr>
      <w:rFonts w:asciiTheme="minorHAnsi" w:hAnsiTheme="minorHAnsi" w:cstheme="minorHAnsi"/>
      <w:sz w:val="18"/>
      <w:szCs w:val="18"/>
    </w:rPr>
  </w:style>
  <w:style w:type="paragraph" w:styleId="34">
    <w:name w:val="toc 7"/>
    <w:basedOn w:val="1"/>
    <w:next w:val="1"/>
    <w:autoRedefine/>
    <w:unhideWhenUsed/>
    <w:qFormat/>
    <w:uiPriority w:val="39"/>
    <w:pPr>
      <w:spacing w:after="0"/>
      <w:ind w:left="1560"/>
    </w:pPr>
    <w:rPr>
      <w:rFonts w:asciiTheme="minorHAnsi" w:hAnsiTheme="minorHAnsi" w:cstheme="minorHAnsi"/>
      <w:sz w:val="18"/>
      <w:szCs w:val="18"/>
    </w:rPr>
  </w:style>
  <w:style w:type="paragraph" w:styleId="35">
    <w:name w:val="toc 8"/>
    <w:basedOn w:val="1"/>
    <w:next w:val="1"/>
    <w:autoRedefine/>
    <w:unhideWhenUsed/>
    <w:qFormat/>
    <w:uiPriority w:val="39"/>
    <w:pPr>
      <w:spacing w:after="0"/>
      <w:ind w:left="1820"/>
    </w:pPr>
    <w:rPr>
      <w:rFonts w:asciiTheme="minorHAnsi" w:hAnsiTheme="minorHAnsi" w:cstheme="minorHAnsi"/>
      <w:sz w:val="18"/>
      <w:szCs w:val="18"/>
    </w:rPr>
  </w:style>
  <w:style w:type="paragraph" w:styleId="36">
    <w:name w:val="toc 9"/>
    <w:basedOn w:val="1"/>
    <w:next w:val="1"/>
    <w:autoRedefine/>
    <w:unhideWhenUsed/>
    <w:qFormat/>
    <w:uiPriority w:val="39"/>
    <w:pPr>
      <w:spacing w:after="0"/>
      <w:ind w:left="2080"/>
    </w:pPr>
    <w:rPr>
      <w:rFonts w:asciiTheme="minorHAnsi" w:hAnsiTheme="minorHAnsi" w:cstheme="minorHAnsi"/>
      <w:sz w:val="18"/>
      <w:szCs w:val="18"/>
    </w:rPr>
  </w:style>
  <w:style w:type="paragraph" w:customStyle="1" w:styleId="37">
    <w:name w:val="noidung"/>
    <w:basedOn w:val="1"/>
    <w:link w:val="38"/>
    <w:qFormat/>
    <w:uiPriority w:val="0"/>
    <w:pPr>
      <w:spacing w:after="0" w:line="360" w:lineRule="auto"/>
      <w:jc w:val="both"/>
    </w:pPr>
    <w:rPr>
      <w:rFonts w:eastAsia="Times New Roman" w:cs="Times New Roman"/>
      <w:kern w:val="0"/>
      <w:szCs w:val="26"/>
      <w14:ligatures w14:val="none"/>
    </w:rPr>
  </w:style>
  <w:style w:type="character" w:customStyle="1" w:styleId="38">
    <w:name w:val="noidung Char"/>
    <w:link w:val="37"/>
    <w:qFormat/>
    <w:uiPriority w:val="0"/>
    <w:rPr>
      <w:rFonts w:eastAsia="Times New Roman" w:cs="Times New Roman"/>
      <w:kern w:val="0"/>
      <w:szCs w:val="26"/>
      <w14:ligatures w14:val="none"/>
    </w:rPr>
  </w:style>
  <w:style w:type="character" w:customStyle="1" w:styleId="39">
    <w:name w:val="Comment Text Char"/>
    <w:basedOn w:val="11"/>
    <w:link w:val="16"/>
    <w:qFormat/>
    <w:uiPriority w:val="0"/>
    <w:rPr>
      <w:rFonts w:eastAsia="Times New Roman" w:cs="Times New Roman"/>
      <w:kern w:val="0"/>
      <w:sz w:val="20"/>
      <w:szCs w:val="20"/>
      <w14:ligatures w14:val="none"/>
    </w:rPr>
  </w:style>
  <w:style w:type="paragraph" w:customStyle="1" w:styleId="40">
    <w:name w:val="lietke1"/>
    <w:basedOn w:val="1"/>
    <w:qFormat/>
    <w:uiPriority w:val="0"/>
    <w:pPr>
      <w:numPr>
        <w:ilvl w:val="1"/>
        <w:numId w:val="1"/>
      </w:numPr>
      <w:tabs>
        <w:tab w:val="left" w:pos="737"/>
        <w:tab w:val="clear" w:pos="1137"/>
      </w:tabs>
      <w:spacing w:before="60" w:after="60" w:line="240" w:lineRule="auto"/>
      <w:ind w:left="737" w:hanging="397"/>
      <w:jc w:val="both"/>
    </w:pPr>
    <w:rPr>
      <w:rFonts w:ascii="Helvetica" w:hAnsi="Helvetica" w:eastAsia="Times New Roman" w:cs="Times New Roman"/>
      <w:kern w:val="0"/>
      <w:sz w:val="24"/>
      <w:szCs w:val="24"/>
      <w14:ligatures w14:val="none"/>
    </w:rPr>
  </w:style>
  <w:style w:type="character" w:customStyle="1" w:styleId="41">
    <w:name w:val="Header Char"/>
    <w:basedOn w:val="11"/>
    <w:link w:val="20"/>
    <w:qFormat/>
    <w:uiPriority w:val="99"/>
  </w:style>
  <w:style w:type="character" w:customStyle="1" w:styleId="42">
    <w:name w:val="Footer Char"/>
    <w:basedOn w:val="11"/>
    <w:link w:val="19"/>
    <w:qFormat/>
    <w:uiPriority w:val="99"/>
  </w:style>
  <w:style w:type="character" w:customStyle="1" w:styleId="43">
    <w:name w:val="Heading 1 Char"/>
    <w:basedOn w:val="11"/>
    <w:link w:val="2"/>
    <w:qFormat/>
    <w:uiPriority w:val="9"/>
    <w:rPr>
      <w:rFonts w:eastAsiaTheme="majorEastAsia"/>
      <w:b/>
      <w:color w:val="000000" w:themeColor="text1"/>
      <w:sz w:val="36"/>
      <w:szCs w:val="36"/>
      <w:lang w:eastAsia="en-US"/>
      <w14:textFill>
        <w14:solidFill>
          <w14:schemeClr w14:val="tx1"/>
        </w14:solidFill>
      </w14:textFill>
    </w:rPr>
  </w:style>
  <w:style w:type="character" w:customStyle="1" w:styleId="44">
    <w:name w:val="Heading 3 Char"/>
    <w:basedOn w:val="11"/>
    <w:link w:val="4"/>
    <w:qFormat/>
    <w:uiPriority w:val="9"/>
    <w:rPr>
      <w:rFonts w:eastAsiaTheme="majorEastAsia" w:cstheme="majorBidi"/>
      <w:b/>
      <w:color w:val="000000" w:themeColor="text1"/>
      <w:kern w:val="2"/>
      <w:sz w:val="26"/>
      <w:szCs w:val="24"/>
      <w:lang w:eastAsia="en-US"/>
      <w14:textFill>
        <w14:solidFill>
          <w14:schemeClr w14:val="tx1"/>
        </w14:solidFill>
      </w14:textFill>
      <w14:ligatures w14:val="standardContextual"/>
    </w:rPr>
  </w:style>
  <w:style w:type="paragraph" w:styleId="45">
    <w:name w:val="List Paragraph"/>
    <w:basedOn w:val="1"/>
    <w:qFormat/>
    <w:uiPriority w:val="34"/>
    <w:pPr>
      <w:widowControl w:val="0"/>
      <w:tabs>
        <w:tab w:val="left" w:pos="4536"/>
      </w:tabs>
      <w:spacing w:after="0" w:line="360" w:lineRule="auto"/>
      <w:ind w:left="720"/>
      <w:contextualSpacing/>
    </w:pPr>
    <w:rPr>
      <w:kern w:val="0"/>
      <w:szCs w:val="26"/>
      <w:lang w:val="vi-VN"/>
      <w14:ligatures w14:val="none"/>
    </w:rPr>
  </w:style>
  <w:style w:type="paragraph" w:styleId="46">
    <w:name w:val="No Spacing"/>
    <w:qFormat/>
    <w:uiPriority w:val="1"/>
    <w:rPr>
      <w:rFonts w:ascii="Times New Roman" w:hAnsi="Times New Roman" w:eastAsiaTheme="minorHAnsi" w:cstheme="minorBidi"/>
      <w:kern w:val="2"/>
      <w:sz w:val="26"/>
      <w:szCs w:val="22"/>
      <w:lang w:val="en-US" w:eastAsia="en-US" w:bidi="ar-SA"/>
      <w14:ligatures w14:val="standardContextual"/>
    </w:rPr>
  </w:style>
  <w:style w:type="character" w:customStyle="1" w:styleId="47">
    <w:name w:val="Heading 2 Char"/>
    <w:basedOn w:val="11"/>
    <w:link w:val="3"/>
    <w:qFormat/>
    <w:uiPriority w:val="9"/>
    <w:rPr>
      <w:rFonts w:eastAsiaTheme="majorEastAsia" w:cstheme="majorBidi"/>
      <w:b/>
      <w:color w:val="000000" w:themeColor="text1"/>
      <w:kern w:val="2"/>
      <w:sz w:val="28"/>
      <w:szCs w:val="26"/>
      <w:lang w:eastAsia="en-US"/>
      <w14:textFill>
        <w14:solidFill>
          <w14:schemeClr w14:val="tx1"/>
        </w14:solidFill>
      </w14:textFill>
      <w14:ligatures w14:val="standardContextual"/>
    </w:rPr>
  </w:style>
  <w:style w:type="paragraph" w:customStyle="1" w:styleId="48">
    <w:name w:val="Hinh Anh"/>
    <w:basedOn w:val="14"/>
    <w:link w:val="49"/>
    <w:autoRedefine/>
    <w:qFormat/>
    <w:uiPriority w:val="0"/>
    <w:pPr>
      <w:widowControl w:val="0"/>
      <w:tabs>
        <w:tab w:val="left" w:pos="4536"/>
      </w:tabs>
      <w:spacing w:after="0" w:line="360" w:lineRule="auto"/>
      <w:contextualSpacing/>
      <w:jc w:val="center"/>
    </w:pPr>
    <w:rPr>
      <w:i w:val="0"/>
      <w:iCs w:val="0"/>
      <w:color w:val="000000" w:themeColor="text1"/>
      <w:kern w:val="0"/>
      <w:sz w:val="26"/>
      <w:lang w:val="vi-VN"/>
      <w14:textFill>
        <w14:solidFill>
          <w14:schemeClr w14:val="tx1"/>
        </w14:solidFill>
      </w14:textFill>
      <w14:ligatures w14:val="none"/>
    </w:rPr>
  </w:style>
  <w:style w:type="character" w:customStyle="1" w:styleId="49">
    <w:name w:val="Hinh Anh Char"/>
    <w:basedOn w:val="11"/>
    <w:link w:val="48"/>
    <w:qFormat/>
    <w:uiPriority w:val="0"/>
    <w:rPr>
      <w:rFonts w:eastAsiaTheme="minorHAnsi" w:cstheme="minorBidi"/>
      <w:color w:val="000000" w:themeColor="text1"/>
      <w:sz w:val="26"/>
      <w:szCs w:val="18"/>
      <w:lang w:eastAsia="en-US"/>
      <w14:textFill>
        <w14:solidFill>
          <w14:schemeClr w14:val="tx1"/>
        </w14:solidFill>
      </w14:textFill>
    </w:rPr>
  </w:style>
  <w:style w:type="character" w:customStyle="1" w:styleId="50">
    <w:name w:val="Heading 4 Char"/>
    <w:basedOn w:val="11"/>
    <w:link w:val="5"/>
    <w:qFormat/>
    <w:uiPriority w:val="9"/>
    <w:rPr>
      <w:rFonts w:eastAsiaTheme="majorEastAsia" w:cstheme="majorBidi"/>
      <w:b/>
      <w:iCs/>
      <w:color w:val="000000" w:themeColor="text1"/>
      <w:kern w:val="2"/>
      <w:sz w:val="26"/>
      <w:szCs w:val="22"/>
      <w:lang w:eastAsia="en-US"/>
      <w14:textFill>
        <w14:solidFill>
          <w14:schemeClr w14:val="tx1"/>
        </w14:solidFill>
      </w14:textFill>
      <w14:ligatures w14:val="standardContextual"/>
    </w:rPr>
  </w:style>
  <w:style w:type="paragraph" w:customStyle="1" w:styleId="51">
    <w:name w:val="Table"/>
    <w:basedOn w:val="1"/>
    <w:link w:val="52"/>
    <w:autoRedefine/>
    <w:qFormat/>
    <w:uiPriority w:val="0"/>
    <w:pPr>
      <w:widowControl w:val="0"/>
      <w:tabs>
        <w:tab w:val="left" w:pos="900"/>
      </w:tabs>
      <w:spacing w:after="0" w:line="360" w:lineRule="auto"/>
      <w:jc w:val="center"/>
    </w:pPr>
    <w:rPr>
      <w:bCs/>
      <w:color w:val="000000" w:themeColor="text1"/>
      <w:kern w:val="0"/>
      <w:szCs w:val="26"/>
      <w:lang w:val="vi-VN"/>
      <w14:textFill>
        <w14:solidFill>
          <w14:schemeClr w14:val="tx1"/>
        </w14:solidFill>
      </w14:textFill>
      <w14:ligatures w14:val="none"/>
    </w:rPr>
  </w:style>
  <w:style w:type="character" w:customStyle="1" w:styleId="52">
    <w:name w:val="Table Char"/>
    <w:basedOn w:val="11"/>
    <w:link w:val="51"/>
    <w:qFormat/>
    <w:uiPriority w:val="0"/>
    <w:rPr>
      <w:rFonts w:eastAsiaTheme="minorHAnsi" w:cstheme="minorBidi"/>
      <w:bCs/>
      <w:color w:val="000000" w:themeColor="text1"/>
      <w:sz w:val="26"/>
      <w:szCs w:val="26"/>
      <w:lang w:eastAsia="en-US"/>
      <w14:textFill>
        <w14:solidFill>
          <w14:schemeClr w14:val="tx1"/>
        </w14:solidFill>
      </w14:textFill>
    </w:rPr>
  </w:style>
  <w:style w:type="character" w:customStyle="1" w:styleId="53">
    <w:name w:val="Comment Subject Char"/>
    <w:basedOn w:val="39"/>
    <w:link w:val="17"/>
    <w:semiHidden/>
    <w:qFormat/>
    <w:uiPriority w:val="99"/>
    <w:rPr>
      <w:rFonts w:eastAsia="Times New Roman" w:cs="Times New Roman"/>
      <w:b/>
      <w:bCs/>
      <w:kern w:val="0"/>
      <w:sz w:val="20"/>
      <w:szCs w:val="20"/>
      <w14:ligatures w14:val="none"/>
    </w:rPr>
  </w:style>
  <w:style w:type="character" w:customStyle="1" w:styleId="54">
    <w:name w:val="Body Text Char"/>
    <w:basedOn w:val="11"/>
    <w:link w:val="13"/>
    <w:qFormat/>
    <w:uiPriority w:val="1"/>
    <w:rPr>
      <w:rFonts w:eastAsia="Times New Roman" w:cs="Times New Roman"/>
      <w:kern w:val="0"/>
      <w:szCs w:val="26"/>
      <w:lang w:val="vi"/>
      <w14:ligatures w14:val="none"/>
    </w:rPr>
  </w:style>
  <w:style w:type="character" w:customStyle="1" w:styleId="55">
    <w:name w:val="Heading 5 Char"/>
    <w:basedOn w:val="11"/>
    <w:link w:val="6"/>
    <w:semiHidden/>
    <w:qFormat/>
    <w:uiPriority w:val="9"/>
    <w:rPr>
      <w:rFonts w:eastAsiaTheme="majorEastAsia" w:cstheme="majorBidi"/>
      <w:color w:val="2F5597" w:themeColor="accent1" w:themeShade="BF"/>
      <w:kern w:val="0"/>
      <w:szCs w:val="26"/>
      <w:lang w:val="vi-VN"/>
      <w14:ligatures w14:val="none"/>
    </w:rPr>
  </w:style>
  <w:style w:type="character" w:customStyle="1" w:styleId="56">
    <w:name w:val="Heading 6 Char"/>
    <w:basedOn w:val="11"/>
    <w:link w:val="7"/>
    <w:semiHidden/>
    <w:qFormat/>
    <w:uiPriority w:val="9"/>
    <w:rPr>
      <w:rFonts w:eastAsiaTheme="majorEastAsia" w:cstheme="majorBidi"/>
      <w:i/>
      <w:iCs/>
      <w:color w:val="595959" w:themeColor="text1" w:themeTint="A6"/>
      <w:kern w:val="0"/>
      <w:szCs w:val="26"/>
      <w:lang w:val="vi-VN"/>
      <w14:textFill>
        <w14:solidFill>
          <w14:schemeClr w14:val="tx1">
            <w14:lumMod w14:val="65000"/>
            <w14:lumOff w14:val="35000"/>
          </w14:schemeClr>
        </w14:solidFill>
      </w14:textFill>
      <w14:ligatures w14:val="none"/>
    </w:rPr>
  </w:style>
  <w:style w:type="character" w:customStyle="1" w:styleId="57">
    <w:name w:val="Heading 7 Char"/>
    <w:basedOn w:val="11"/>
    <w:link w:val="8"/>
    <w:semiHidden/>
    <w:qFormat/>
    <w:uiPriority w:val="9"/>
    <w:rPr>
      <w:rFonts w:eastAsiaTheme="majorEastAsia" w:cstheme="majorBidi"/>
      <w:color w:val="595959" w:themeColor="text1" w:themeTint="A6"/>
      <w:kern w:val="0"/>
      <w:szCs w:val="26"/>
      <w:lang w:val="vi-VN"/>
      <w14:textFill>
        <w14:solidFill>
          <w14:schemeClr w14:val="tx1">
            <w14:lumMod w14:val="65000"/>
            <w14:lumOff w14:val="35000"/>
          </w14:schemeClr>
        </w14:solidFill>
      </w14:textFill>
      <w14:ligatures w14:val="none"/>
    </w:rPr>
  </w:style>
  <w:style w:type="character" w:customStyle="1" w:styleId="58">
    <w:name w:val="Heading 8 Char"/>
    <w:basedOn w:val="11"/>
    <w:link w:val="9"/>
    <w:semiHidden/>
    <w:qFormat/>
    <w:uiPriority w:val="9"/>
    <w:rPr>
      <w:rFonts w:eastAsiaTheme="majorEastAsia" w:cstheme="majorBidi"/>
      <w:i/>
      <w:iCs/>
      <w:color w:val="262626" w:themeColor="text1" w:themeTint="D9"/>
      <w:kern w:val="0"/>
      <w:szCs w:val="26"/>
      <w:lang w:val="vi-VN"/>
      <w14:textFill>
        <w14:solidFill>
          <w14:schemeClr w14:val="tx1">
            <w14:lumMod w14:val="85000"/>
            <w14:lumOff w14:val="15000"/>
          </w14:schemeClr>
        </w14:solidFill>
      </w14:textFill>
      <w14:ligatures w14:val="none"/>
    </w:rPr>
  </w:style>
  <w:style w:type="character" w:customStyle="1" w:styleId="59">
    <w:name w:val="Heading 9 Char"/>
    <w:basedOn w:val="11"/>
    <w:link w:val="10"/>
    <w:semiHidden/>
    <w:qFormat/>
    <w:uiPriority w:val="9"/>
    <w:rPr>
      <w:rFonts w:eastAsiaTheme="majorEastAsia" w:cstheme="majorBidi"/>
      <w:color w:val="262626" w:themeColor="text1" w:themeTint="D9"/>
      <w:kern w:val="0"/>
      <w:szCs w:val="26"/>
      <w:lang w:val="vi-VN"/>
      <w14:textFill>
        <w14:solidFill>
          <w14:schemeClr w14:val="tx1">
            <w14:lumMod w14:val="85000"/>
            <w14:lumOff w14:val="15000"/>
          </w14:schemeClr>
        </w14:solidFill>
      </w14:textFill>
      <w14:ligatures w14:val="none"/>
    </w:rPr>
  </w:style>
  <w:style w:type="character" w:customStyle="1" w:styleId="60">
    <w:name w:val="Title Char"/>
    <w:basedOn w:val="11"/>
    <w:link w:val="27"/>
    <w:qFormat/>
    <w:uiPriority w:val="10"/>
    <w:rPr>
      <w:rFonts w:asciiTheme="majorHAnsi" w:hAnsiTheme="majorHAnsi" w:eastAsiaTheme="majorEastAsia" w:cstheme="majorBidi"/>
      <w:spacing w:val="-10"/>
      <w:kern w:val="28"/>
      <w:sz w:val="56"/>
      <w:szCs w:val="56"/>
      <w:lang w:val="vi-VN"/>
      <w14:ligatures w14:val="none"/>
    </w:rPr>
  </w:style>
  <w:style w:type="character" w:customStyle="1" w:styleId="61">
    <w:name w:val="Subtitle Char"/>
    <w:basedOn w:val="11"/>
    <w:link w:val="25"/>
    <w:qFormat/>
    <w:uiPriority w:val="11"/>
    <w:rPr>
      <w:rFonts w:eastAsiaTheme="majorEastAsia" w:cstheme="majorBidi"/>
      <w:color w:val="595959" w:themeColor="text1" w:themeTint="A6"/>
      <w:spacing w:val="15"/>
      <w:kern w:val="0"/>
      <w:sz w:val="28"/>
      <w:szCs w:val="28"/>
      <w:lang w:val="vi-VN"/>
      <w14:textFill>
        <w14:solidFill>
          <w14:schemeClr w14:val="tx1">
            <w14:lumMod w14:val="65000"/>
            <w14:lumOff w14:val="35000"/>
          </w14:schemeClr>
        </w14:solidFill>
      </w14:textFill>
      <w14:ligatures w14:val="none"/>
    </w:rPr>
  </w:style>
  <w:style w:type="paragraph" w:styleId="62">
    <w:name w:val="Quote"/>
    <w:basedOn w:val="1"/>
    <w:next w:val="1"/>
    <w:link w:val="63"/>
    <w:qFormat/>
    <w:uiPriority w:val="29"/>
    <w:pPr>
      <w:widowControl w:val="0"/>
      <w:tabs>
        <w:tab w:val="left" w:pos="4536"/>
      </w:tabs>
      <w:spacing w:before="160" w:after="0" w:line="360" w:lineRule="auto"/>
      <w:jc w:val="center"/>
    </w:pPr>
    <w:rPr>
      <w:i/>
      <w:iCs/>
      <w:color w:val="404040" w:themeColor="text1" w:themeTint="BF"/>
      <w:kern w:val="0"/>
      <w:szCs w:val="26"/>
      <w:lang w:val="vi-VN"/>
      <w14:textFill>
        <w14:solidFill>
          <w14:schemeClr w14:val="tx1">
            <w14:lumMod w14:val="75000"/>
            <w14:lumOff w14:val="25000"/>
          </w14:schemeClr>
        </w14:solidFill>
      </w14:textFill>
      <w14:ligatures w14:val="none"/>
    </w:rPr>
  </w:style>
  <w:style w:type="character" w:customStyle="1" w:styleId="63">
    <w:name w:val="Quote Char"/>
    <w:basedOn w:val="11"/>
    <w:link w:val="62"/>
    <w:qFormat/>
    <w:uiPriority w:val="29"/>
    <w:rPr>
      <w:i/>
      <w:iCs/>
      <w:color w:val="404040" w:themeColor="text1" w:themeTint="BF"/>
      <w:kern w:val="0"/>
      <w:szCs w:val="26"/>
      <w:lang w:val="vi-VN"/>
      <w14:textFill>
        <w14:solidFill>
          <w14:schemeClr w14:val="tx1">
            <w14:lumMod w14:val="75000"/>
            <w14:lumOff w14:val="25000"/>
          </w14:schemeClr>
        </w14:solidFill>
      </w14:textFill>
      <w14:ligatures w14:val="none"/>
    </w:rPr>
  </w:style>
  <w:style w:type="character" w:customStyle="1" w:styleId="64">
    <w:name w:val="Intense Emphasis1"/>
    <w:basedOn w:val="11"/>
    <w:qFormat/>
    <w:uiPriority w:val="21"/>
    <w:rPr>
      <w:i/>
      <w:iCs/>
      <w:color w:val="2F5597" w:themeColor="accent1" w:themeShade="BF"/>
    </w:rPr>
  </w:style>
  <w:style w:type="paragraph" w:styleId="65">
    <w:name w:val="Intense Quote"/>
    <w:basedOn w:val="1"/>
    <w:next w:val="1"/>
    <w:link w:val="66"/>
    <w:qFormat/>
    <w:uiPriority w:val="30"/>
    <w:pPr>
      <w:widowControl w:val="0"/>
      <w:pBdr>
        <w:top w:val="single" w:color="2F5496" w:themeColor="accent1" w:themeShade="BF" w:sz="4" w:space="10"/>
        <w:bottom w:val="single" w:color="2F5496" w:themeColor="accent1" w:themeShade="BF" w:sz="4" w:space="10"/>
      </w:pBdr>
      <w:tabs>
        <w:tab w:val="left" w:pos="4536"/>
      </w:tabs>
      <w:spacing w:before="360" w:after="360" w:line="360" w:lineRule="auto"/>
      <w:ind w:left="864" w:right="864"/>
      <w:jc w:val="center"/>
    </w:pPr>
    <w:rPr>
      <w:i/>
      <w:iCs/>
      <w:color w:val="2F5597" w:themeColor="accent1" w:themeShade="BF"/>
      <w:kern w:val="0"/>
      <w:szCs w:val="26"/>
      <w:lang w:val="vi-VN"/>
      <w14:ligatures w14:val="none"/>
    </w:rPr>
  </w:style>
  <w:style w:type="character" w:customStyle="1" w:styleId="66">
    <w:name w:val="Intense Quote Char"/>
    <w:basedOn w:val="11"/>
    <w:link w:val="65"/>
    <w:qFormat/>
    <w:uiPriority w:val="30"/>
    <w:rPr>
      <w:i/>
      <w:iCs/>
      <w:color w:val="2F5597" w:themeColor="accent1" w:themeShade="BF"/>
      <w:kern w:val="0"/>
      <w:szCs w:val="26"/>
      <w:lang w:val="vi-VN"/>
      <w14:ligatures w14:val="none"/>
    </w:rPr>
  </w:style>
  <w:style w:type="character" w:customStyle="1" w:styleId="67">
    <w:name w:val="Intense Reference1"/>
    <w:basedOn w:val="11"/>
    <w:qFormat/>
    <w:uiPriority w:val="32"/>
    <w:rPr>
      <w:b/>
      <w:bCs/>
      <w:smallCaps/>
      <w:color w:val="2F5597" w:themeColor="accent1" w:themeShade="BF"/>
      <w:spacing w:val="5"/>
    </w:rPr>
  </w:style>
  <w:style w:type="character" w:customStyle="1" w:styleId="68">
    <w:name w:val="Caption Char"/>
    <w:basedOn w:val="11"/>
    <w:link w:val="14"/>
    <w:qFormat/>
    <w:uiPriority w:val="0"/>
    <w:rPr>
      <w:i/>
      <w:iCs/>
      <w:color w:val="44546A" w:themeColor="text2"/>
      <w:sz w:val="18"/>
      <w:szCs w:val="18"/>
      <w14:textFill>
        <w14:solidFill>
          <w14:schemeClr w14:val="tx2"/>
        </w14:solidFill>
      </w14:textFill>
    </w:rPr>
  </w:style>
  <w:style w:type="paragraph" w:customStyle="1" w:styleId="69">
    <w:name w:val="TOC Heading1"/>
    <w:basedOn w:val="2"/>
    <w:next w:val="1"/>
    <w:unhideWhenUsed/>
    <w:qFormat/>
    <w:uiPriority w:val="39"/>
    <w:pPr>
      <w:widowControl/>
      <w:spacing w:before="240" w:line="259" w:lineRule="auto"/>
      <w:contextualSpacing w:val="0"/>
      <w:jc w:val="left"/>
      <w:outlineLvl w:val="9"/>
    </w:pPr>
    <w:rPr>
      <w:rFonts w:asciiTheme="majorHAnsi" w:hAnsiTheme="majorHAnsi" w:cstheme="majorBidi"/>
      <w:b w:val="0"/>
      <w:color w:val="2F5597" w:themeColor="accent1" w:themeShade="BF"/>
      <w:sz w:val="32"/>
      <w:szCs w:val="32"/>
      <w:lang w:val="en-US"/>
    </w:rPr>
  </w:style>
  <w:style w:type="character" w:customStyle="1" w:styleId="70">
    <w:name w:val="Unresolved Mention1"/>
    <w:basedOn w:val="11"/>
    <w:semiHidden/>
    <w:unhideWhenUsed/>
    <w:qFormat/>
    <w:uiPriority w:val="99"/>
    <w:rPr>
      <w:color w:val="605E5C"/>
      <w:shd w:val="clear" w:color="auto" w:fill="E1DFDD"/>
    </w:rPr>
  </w:style>
  <w:style w:type="character" w:customStyle="1" w:styleId="71">
    <w:name w:val="Unresolved Mention2"/>
    <w:basedOn w:val="11"/>
    <w:semiHidden/>
    <w:unhideWhenUsed/>
    <w:qFormat/>
    <w:uiPriority w:val="99"/>
    <w:rPr>
      <w:color w:val="605E5C"/>
      <w:shd w:val="clear" w:color="auto" w:fill="E1DFDD"/>
    </w:rPr>
  </w:style>
  <w:style w:type="paragraph" w:customStyle="1" w:styleId="72">
    <w:name w:val="TOC Heading2"/>
    <w:basedOn w:val="2"/>
    <w:next w:val="1"/>
    <w:unhideWhenUsed/>
    <w:qFormat/>
    <w:uiPriority w:val="39"/>
    <w:pPr>
      <w:widowControl/>
      <w:spacing w:before="240" w:line="259" w:lineRule="auto"/>
      <w:contextualSpacing w:val="0"/>
      <w:jc w:val="left"/>
      <w:outlineLvl w:val="9"/>
    </w:pPr>
    <w:rPr>
      <w:rFonts w:asciiTheme="majorHAnsi" w:hAnsiTheme="majorHAnsi" w:cstheme="majorBidi"/>
      <w:b w:val="0"/>
      <w:color w:val="2F5597" w:themeColor="accent1" w:themeShade="BF"/>
      <w:sz w:val="32"/>
      <w:szCs w:val="32"/>
      <w:lang w:eastAsia="vi-VN"/>
    </w:rPr>
  </w:style>
  <w:style w:type="character" w:customStyle="1" w:styleId="73">
    <w:name w:val="citation-65"/>
    <w:basedOn w:val="11"/>
    <w:qFormat/>
    <w:uiPriority w:val="0"/>
  </w:style>
  <w:style w:type="character" w:customStyle="1" w:styleId="74">
    <w:name w:val="citation-64"/>
    <w:basedOn w:val="11"/>
    <w:qFormat/>
    <w:uiPriority w:val="0"/>
  </w:style>
  <w:style w:type="character" w:customStyle="1" w:styleId="75">
    <w:name w:val="citation-63"/>
    <w:basedOn w:val="11"/>
    <w:qFormat/>
    <w:uiPriority w:val="0"/>
  </w:style>
  <w:style w:type="character" w:customStyle="1" w:styleId="76">
    <w:name w:val="citation-62"/>
    <w:basedOn w:val="11"/>
    <w:qFormat/>
    <w:uiPriority w:val="0"/>
  </w:style>
  <w:style w:type="character" w:customStyle="1" w:styleId="77">
    <w:name w:val="citation-61"/>
    <w:basedOn w:val="11"/>
    <w:qFormat/>
    <w:uiPriority w:val="0"/>
  </w:style>
  <w:style w:type="character" w:customStyle="1" w:styleId="78">
    <w:name w:val="citation-60"/>
    <w:basedOn w:val="11"/>
    <w:qFormat/>
    <w:uiPriority w:val="0"/>
  </w:style>
  <w:style w:type="character" w:customStyle="1" w:styleId="79">
    <w:name w:val="citation-59"/>
    <w:basedOn w:val="11"/>
    <w:uiPriority w:val="0"/>
  </w:style>
  <w:style w:type="character" w:customStyle="1" w:styleId="80">
    <w:name w:val="citation-58"/>
    <w:basedOn w:val="11"/>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89.png"/><Relationship Id="rId98" Type="http://schemas.openxmlformats.org/officeDocument/2006/relationships/image" Target="media/image88.png"/><Relationship Id="rId97" Type="http://schemas.openxmlformats.org/officeDocument/2006/relationships/image" Target="media/image87.png"/><Relationship Id="rId96" Type="http://schemas.openxmlformats.org/officeDocument/2006/relationships/image" Target="media/image86.png"/><Relationship Id="rId95" Type="http://schemas.openxmlformats.org/officeDocument/2006/relationships/image" Target="media/image85.png"/><Relationship Id="rId94" Type="http://schemas.openxmlformats.org/officeDocument/2006/relationships/image" Target="media/image84.png"/><Relationship Id="rId93" Type="http://schemas.openxmlformats.org/officeDocument/2006/relationships/image" Target="media/image83.png"/><Relationship Id="rId92" Type="http://schemas.openxmlformats.org/officeDocument/2006/relationships/image" Target="media/image82.png"/><Relationship Id="rId91" Type="http://schemas.openxmlformats.org/officeDocument/2006/relationships/image" Target="media/image81.png"/><Relationship Id="rId90" Type="http://schemas.openxmlformats.org/officeDocument/2006/relationships/image" Target="media/image80.png"/><Relationship Id="rId9" Type="http://schemas.openxmlformats.org/officeDocument/2006/relationships/footer" Target="footer3.xml"/><Relationship Id="rId89" Type="http://schemas.openxmlformats.org/officeDocument/2006/relationships/image" Target="media/image79.png"/><Relationship Id="rId88" Type="http://schemas.openxmlformats.org/officeDocument/2006/relationships/image" Target="media/image78.png"/><Relationship Id="rId87" Type="http://schemas.openxmlformats.org/officeDocument/2006/relationships/image" Target="media/image77.png"/><Relationship Id="rId86" Type="http://schemas.openxmlformats.org/officeDocument/2006/relationships/image" Target="media/image76.png"/><Relationship Id="rId85" Type="http://schemas.openxmlformats.org/officeDocument/2006/relationships/image" Target="media/image75.png"/><Relationship Id="rId84" Type="http://schemas.openxmlformats.org/officeDocument/2006/relationships/image" Target="media/image74.png"/><Relationship Id="rId83" Type="http://schemas.openxmlformats.org/officeDocument/2006/relationships/image" Target="media/image73.png"/><Relationship Id="rId82" Type="http://schemas.openxmlformats.org/officeDocument/2006/relationships/image" Target="media/image72.png"/><Relationship Id="rId81" Type="http://schemas.openxmlformats.org/officeDocument/2006/relationships/image" Target="media/image71.png"/><Relationship Id="rId80" Type="http://schemas.openxmlformats.org/officeDocument/2006/relationships/image" Target="media/image70.png"/><Relationship Id="rId8" Type="http://schemas.openxmlformats.org/officeDocument/2006/relationships/footer" Target="footer2.xml"/><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image" Target="media/image67.pn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footer" Target="footer1.xml"/><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endnotes" Target="endnotes.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footnotes" Target="footnotes.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microsoft.com/office/2011/relationships/commentsExtended" Target="commentsExtended.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5" Type="http://schemas.microsoft.com/office/2011/relationships/people" Target="people.xml"/><Relationship Id="rId124" Type="http://schemas.openxmlformats.org/officeDocument/2006/relationships/fontTable" Target="fontTable.xml"/><Relationship Id="rId123" Type="http://schemas.openxmlformats.org/officeDocument/2006/relationships/customXml" Target="../customXml/item1.xml"/><Relationship Id="rId122" Type="http://schemas.openxmlformats.org/officeDocument/2006/relationships/numbering" Target="numbering.xml"/><Relationship Id="rId121" Type="http://schemas.openxmlformats.org/officeDocument/2006/relationships/image" Target="media/image111.png"/><Relationship Id="rId120" Type="http://schemas.openxmlformats.org/officeDocument/2006/relationships/image" Target="media/image110.png"/><Relationship Id="rId12" Type="http://schemas.openxmlformats.org/officeDocument/2006/relationships/image" Target="media/image2.png"/><Relationship Id="rId119" Type="http://schemas.openxmlformats.org/officeDocument/2006/relationships/image" Target="media/image109.png"/><Relationship Id="rId118" Type="http://schemas.openxmlformats.org/officeDocument/2006/relationships/image" Target="media/image108.png"/><Relationship Id="rId117" Type="http://schemas.openxmlformats.org/officeDocument/2006/relationships/image" Target="media/image107.png"/><Relationship Id="rId116" Type="http://schemas.openxmlformats.org/officeDocument/2006/relationships/image" Target="media/image106.png"/><Relationship Id="rId115" Type="http://schemas.openxmlformats.org/officeDocument/2006/relationships/image" Target="media/image105.png"/><Relationship Id="rId114" Type="http://schemas.openxmlformats.org/officeDocument/2006/relationships/image" Target="media/image104.png"/><Relationship Id="rId113" Type="http://schemas.openxmlformats.org/officeDocument/2006/relationships/image" Target="media/image103.png"/><Relationship Id="rId112" Type="http://schemas.openxmlformats.org/officeDocument/2006/relationships/image" Target="media/image102.png"/><Relationship Id="rId111" Type="http://schemas.openxmlformats.org/officeDocument/2006/relationships/image" Target="media/image101.png"/><Relationship Id="rId110" Type="http://schemas.openxmlformats.org/officeDocument/2006/relationships/image" Target="media/image100.png"/><Relationship Id="rId11" Type="http://schemas.openxmlformats.org/officeDocument/2006/relationships/image" Target="media/image1.png"/><Relationship Id="rId109" Type="http://schemas.openxmlformats.org/officeDocument/2006/relationships/image" Target="media/image99.png"/><Relationship Id="rId108" Type="http://schemas.openxmlformats.org/officeDocument/2006/relationships/image" Target="media/image98.png"/><Relationship Id="rId107" Type="http://schemas.openxmlformats.org/officeDocument/2006/relationships/image" Target="media/image97.png"/><Relationship Id="rId106" Type="http://schemas.openxmlformats.org/officeDocument/2006/relationships/image" Target="media/image96.png"/><Relationship Id="rId105" Type="http://schemas.openxmlformats.org/officeDocument/2006/relationships/image" Target="media/image95.png"/><Relationship Id="rId104" Type="http://schemas.openxmlformats.org/officeDocument/2006/relationships/image" Target="media/image94.png"/><Relationship Id="rId103" Type="http://schemas.openxmlformats.org/officeDocument/2006/relationships/image" Target="media/image93.png"/><Relationship Id="rId102" Type="http://schemas.openxmlformats.org/officeDocument/2006/relationships/image" Target="media/image92.png"/><Relationship Id="rId101" Type="http://schemas.openxmlformats.org/officeDocument/2006/relationships/image" Target="media/image91.png"/><Relationship Id="rId100" Type="http://schemas.openxmlformats.org/officeDocument/2006/relationships/image" Target="media/image90.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3CE02-CCC0-4338-B5FD-E55504A81FAD}">
  <ds:schemaRefs/>
</ds:datastoreItem>
</file>

<file path=docProps/app.xml><?xml version="1.0" encoding="utf-8"?>
<Properties xmlns="http://schemas.openxmlformats.org/officeDocument/2006/extended-properties" xmlns:vt="http://schemas.openxmlformats.org/officeDocument/2006/docPropsVTypes">
  <Template>Normal.dotm</Template>
  <Pages>121</Pages>
  <Words>19867</Words>
  <Characters>113248</Characters>
  <Lines>943</Lines>
  <Paragraphs>265</Paragraphs>
  <TotalTime>326</TotalTime>
  <ScaleCrop>false</ScaleCrop>
  <LinksUpToDate>false</LinksUpToDate>
  <CharactersWithSpaces>132850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2025-12-02T12:14:00Z</dcterms:created>
  <dc:creator>Le Nguyen</dc:creator>
  <cp:lastModifiedBy>google1589151037</cp:lastModifiedBy>
  <cp:lastPrinted>2025-12-02T12:14:00Z</cp:lastPrinted>
  <dcterms:modified xsi:type="dcterms:W3CDTF">2025-12-05T16:55:14Z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BE35B1CC8A95427FB5B4F0835A2629DB_13</vt:lpwstr>
  </property>
</Properties>
</file>