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B053" w14:textId="7A68645D" w:rsidR="00E52981" w:rsidRDefault="00F528AE" w:rsidP="00F528A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gramStart"/>
      <w:r w:rsidRPr="00F528AE">
        <w:rPr>
          <w:rFonts w:ascii="Times New Roman" w:hAnsi="Times New Roman" w:cs="Times New Roman" w:hint="eastAsia"/>
          <w:b/>
          <w:bCs/>
          <w:sz w:val="52"/>
          <w:szCs w:val="52"/>
        </w:rPr>
        <w:t>WORK FLOW</w:t>
      </w:r>
      <w:proofErr w:type="gramEnd"/>
    </w:p>
    <w:p w14:paraId="3AC7AF1C" w14:textId="595DA025" w:rsidR="00F528AE" w:rsidRPr="00F528AE" w:rsidRDefault="00F528AE" w:rsidP="00F528A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528AE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hãy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>:</w:t>
      </w:r>
    </w:p>
    <w:p w14:paraId="1B1B9FAE" w14:textId="0B12331C" w:rsidR="00F528AE" w:rsidRPr="00F528AE" w:rsidRDefault="00F528AE" w:rsidP="00F528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Client: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duyệt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sẽ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gửi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Request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? (URL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, HTTP Method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GET hay POST?)</w:t>
      </w:r>
      <w:r w:rsidRPr="00F528AE">
        <w:rPr>
          <w:rFonts w:ascii="Times New Roman" w:hAnsi="Times New Roman" w:cs="Times New Roman" w:hint="eastAsia"/>
          <w:b/>
          <w:bCs/>
          <w:sz w:val="32"/>
          <w:szCs w:val="32"/>
        </w:rPr>
        <w:t>:</w:t>
      </w:r>
    </w:p>
    <w:p w14:paraId="1F1E3AA7" w14:textId="695B7AED" w:rsidR="00F528AE" w:rsidRDefault="00F528AE" w:rsidP="00F528AE">
      <w:pPr>
        <w:ind w:left="720"/>
        <w:rPr>
          <w:rFonts w:ascii="Times New Roman" w:hAnsi="Times New Roman" w:cs="Times New Roman"/>
          <w:sz w:val="32"/>
          <w:szCs w:val="32"/>
        </w:rPr>
      </w:pPr>
      <w:r w:rsidRPr="00F528AE">
        <w:rPr>
          <w:rFonts w:ascii="Times New Roman" w:hAnsi="Times New Roman" w:cs="Times New Roman"/>
          <w:sz w:val="32"/>
          <w:szCs w:val="32"/>
        </w:rPr>
        <w:t>URL: </w:t>
      </w:r>
      <w:hyperlink r:id="rId5" w:history="1">
        <w:r w:rsidRPr="005F4935">
          <w:rPr>
            <w:rStyle w:val="Hyperlink"/>
            <w:rFonts w:ascii="Times New Roman" w:hAnsi="Times New Roman" w:cs="Times New Roman"/>
            <w:sz w:val="32"/>
            <w:szCs w:val="32"/>
          </w:rPr>
          <w:t>http://api.</w:t>
        </w:r>
        <w:r w:rsidRPr="005F4935">
          <w:rPr>
            <w:rStyle w:val="Hyperlink"/>
            <w:rFonts w:ascii="Times New Roman" w:hAnsi="Times New Roman" w:cs="Times New Roman" w:hint="eastAsia"/>
            <w:sz w:val="32"/>
            <w:szCs w:val="32"/>
          </w:rPr>
          <w:t>products</w:t>
        </w:r>
        <w:r w:rsidRPr="005F4935">
          <w:rPr>
            <w:rStyle w:val="Hyperlink"/>
            <w:rFonts w:ascii="Times New Roman" w:hAnsi="Times New Roman" w:cs="Times New Roman"/>
            <w:sz w:val="32"/>
            <w:szCs w:val="32"/>
          </w:rPr>
          <w:t>.com/</w:t>
        </w:r>
        <w:r w:rsidRPr="005F4935">
          <w:rPr>
            <w:rStyle w:val="Hyperlink"/>
            <w:rFonts w:ascii="Times New Roman" w:hAnsi="Times New Roman" w:cs="Times New Roman" w:hint="eastAsia"/>
            <w:sz w:val="32"/>
            <w:szCs w:val="32"/>
          </w:rPr>
          <w:t>product</w:t>
        </w:r>
      </w:hyperlink>
      <w:r w:rsidRPr="00F528AE">
        <w:rPr>
          <w:rFonts w:ascii="Times New Roman" w:hAnsi="Times New Roman" w:cs="Times New Roman"/>
          <w:sz w:val="32"/>
          <w:szCs w:val="32"/>
        </w:rPr>
        <w:t>.</w:t>
      </w:r>
    </w:p>
    <w:p w14:paraId="4B9B5C17" w14:textId="77777777" w:rsidR="00F528AE" w:rsidRPr="00F528AE" w:rsidRDefault="00F528AE" w:rsidP="00F528AE">
      <w:pPr>
        <w:ind w:left="720"/>
        <w:rPr>
          <w:rFonts w:ascii="Times New Roman" w:hAnsi="Times New Roman" w:cs="Times New Roman"/>
          <w:sz w:val="32"/>
          <w:szCs w:val="32"/>
        </w:rPr>
      </w:pPr>
      <w:r w:rsidRPr="00F528AE">
        <w:rPr>
          <w:rFonts w:ascii="Times New Roman" w:hAnsi="Times New Roman" w:cs="Times New Roman"/>
          <w:sz w:val="32"/>
          <w:szCs w:val="32"/>
        </w:rPr>
        <w:t xml:space="preserve">Request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Header (Token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>.</w:t>
      </w:r>
    </w:p>
    <w:p w14:paraId="07A9FB53" w14:textId="4E2E6CE5" w:rsidR="00F528AE" w:rsidRPr="00F528AE" w:rsidRDefault="00F528AE" w:rsidP="00F528AE">
      <w:pPr>
        <w:numPr>
          <w:ilvl w:val="0"/>
          <w:numId w:val="3"/>
        </w:numPr>
        <w:rPr>
          <w:rFonts w:ascii="Times New Roman" w:hAnsi="Times New Roman" w:cs="Times New Roman" w:hint="eastAsia"/>
          <w:b/>
          <w:bCs/>
          <w:sz w:val="32"/>
          <w:szCs w:val="32"/>
        </w:rPr>
      </w:pPr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Server: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Spring Boot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sẽ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>? (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logic,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gọi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 xml:space="preserve"> ở </w:t>
      </w:r>
      <w:proofErr w:type="spellStart"/>
      <w:r w:rsidRPr="00F528AE">
        <w:rPr>
          <w:rFonts w:ascii="Times New Roman" w:hAnsi="Times New Roman" w:cs="Times New Roman"/>
          <w:b/>
          <w:bCs/>
          <w:sz w:val="32"/>
          <w:szCs w:val="32"/>
        </w:rPr>
        <w:t>đâu</w:t>
      </w:r>
      <w:proofErr w:type="spellEnd"/>
      <w:r w:rsidRPr="00F528AE">
        <w:rPr>
          <w:rFonts w:ascii="Times New Roman" w:hAnsi="Times New Roman" w:cs="Times New Roman"/>
          <w:b/>
          <w:bCs/>
          <w:sz w:val="32"/>
          <w:szCs w:val="32"/>
        </w:rPr>
        <w:t>?).</w:t>
      </w:r>
    </w:p>
    <w:p w14:paraId="59146D10" w14:textId="77777777" w:rsidR="00F528AE" w:rsidRPr="00F528AE" w:rsidRDefault="00F528AE" w:rsidP="00F528A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28AE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(Security/Auth).</w:t>
      </w:r>
    </w:p>
    <w:p w14:paraId="7FA8DBCC" w14:textId="364809E2" w:rsidR="00F528AE" w:rsidRPr="00F528AE" w:rsidRDefault="00F528AE" w:rsidP="00F528A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28AE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logic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: lấy </w:t>
      </w:r>
      <w:r w:rsidR="00DE2A7A">
        <w:rPr>
          <w:rFonts w:ascii="Times New Roman" w:hAnsi="Times New Roman" w:cs="Times New Roman"/>
          <w:sz w:val="32"/>
          <w:szCs w:val="32"/>
          <w:lang w:val="vi-VN"/>
        </w:rPr>
        <w:t xml:space="preserve">toàn bộ dữ liệu sản phẩm từ bảng product </w:t>
      </w:r>
      <w:proofErr w:type="gramStart"/>
      <w:r w:rsidR="00DE2A7A">
        <w:rPr>
          <w:rFonts w:ascii="Times New Roman" w:hAnsi="Times New Roman" w:cs="Times New Roman"/>
          <w:sz w:val="32"/>
          <w:szCs w:val="32"/>
          <w:lang w:val="vi-VN"/>
        </w:rPr>
        <w:t>( SELECT</w:t>
      </w:r>
      <w:proofErr w:type="gramEnd"/>
      <w:r w:rsidR="00DE2A7A">
        <w:rPr>
          <w:rFonts w:ascii="Times New Roman" w:hAnsi="Times New Roman" w:cs="Times New Roman"/>
          <w:sz w:val="32"/>
          <w:szCs w:val="32"/>
          <w:lang w:val="vi-VN"/>
        </w:rPr>
        <w:t>*FROM product)</w:t>
      </w:r>
      <w:r w:rsidRPr="00F528AE">
        <w:rPr>
          <w:rFonts w:ascii="Times New Roman" w:hAnsi="Times New Roman" w:cs="Times New Roman"/>
          <w:sz w:val="32"/>
          <w:szCs w:val="32"/>
        </w:rPr>
        <w:t>.</w:t>
      </w:r>
    </w:p>
    <w:p w14:paraId="0C050AE9" w14:textId="5B2339FC" w:rsidR="00F528AE" w:rsidRPr="00F528AE" w:rsidRDefault="00F528AE" w:rsidP="00F528A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528AE">
        <w:rPr>
          <w:rFonts w:ascii="Times New Roman" w:hAnsi="Times New Roman" w:cs="Times New Roman"/>
          <w:sz w:val="32"/>
          <w:szCs w:val="32"/>
        </w:rPr>
        <w:t xml:space="preserve">Giao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E2A7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DE2A7A">
        <w:rPr>
          <w:rFonts w:ascii="Times New Roman" w:hAnsi="Times New Roman" w:cs="Times New Roman"/>
          <w:sz w:val="32"/>
          <w:szCs w:val="32"/>
          <w:lang w:val="vi-VN"/>
        </w:rPr>
        <w:t xml:space="preserve"> liệu</w:t>
      </w:r>
      <w:r w:rsidRPr="00F528AE">
        <w:rPr>
          <w:rFonts w:ascii="Times New Roman" w:hAnsi="Times New Roman" w:cs="Times New Roman"/>
          <w:sz w:val="32"/>
          <w:szCs w:val="32"/>
        </w:rPr>
        <w:t>.</w:t>
      </w:r>
    </w:p>
    <w:p w14:paraId="38805267" w14:textId="77777777" w:rsidR="00F528AE" w:rsidRPr="00F528AE" w:rsidRDefault="00F528AE" w:rsidP="00F528AE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28AE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(</w:t>
      </w:r>
      <w:r w:rsidRPr="00F528AE">
        <w:rPr>
          <w:rFonts w:ascii="Times New Roman" w:hAnsi="Times New Roman" w:cs="Times New Roman"/>
          <w:b/>
          <w:bCs/>
          <w:sz w:val="32"/>
          <w:szCs w:val="32"/>
        </w:rPr>
        <w:t>JSON</w:t>
      </w:r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> </w:t>
      </w:r>
      <w:r w:rsidRPr="00F528AE">
        <w:rPr>
          <w:rFonts w:ascii="Times New Roman" w:hAnsi="Times New Roman" w:cs="Times New Roman"/>
          <w:b/>
          <w:bCs/>
          <w:sz w:val="32"/>
          <w:szCs w:val="32"/>
        </w:rPr>
        <w:t>XML</w:t>
      </w:r>
      <w:r w:rsidRPr="00F528AE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28AE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528AE">
        <w:rPr>
          <w:rFonts w:ascii="Times New Roman" w:hAnsi="Times New Roman" w:cs="Times New Roman"/>
          <w:sz w:val="32"/>
          <w:szCs w:val="32"/>
        </w:rPr>
        <w:t xml:space="preserve"> Client.</w:t>
      </w:r>
    </w:p>
    <w:p w14:paraId="54F1664D" w14:textId="77777777" w:rsidR="00DE2A7A" w:rsidRPr="00DE2A7A" w:rsidRDefault="00DE2A7A" w:rsidP="00DE2A7A">
      <w:pPr>
        <w:widowControl/>
        <w:numPr>
          <w:ilvl w:val="0"/>
          <w:numId w:val="8"/>
        </w:numPr>
        <w:textAlignment w:val="baseline"/>
        <w:rPr>
          <w:rFonts w:ascii="Verdana" w:eastAsia="ＭＳ Ｐゴシック" w:hAnsi="Verdana" w:cs="ＭＳ Ｐゴシック"/>
          <w:b/>
          <w:bCs/>
          <w:color w:val="000000"/>
          <w:kern w:val="0"/>
          <w:sz w:val="26"/>
          <w:szCs w:val="26"/>
          <w14:ligatures w14:val="none"/>
        </w:rPr>
      </w:pPr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Database: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Đóng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vai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trò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gì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yêu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cầu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này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? (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Tạm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giả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lập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bằng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nhớ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RAM).</w:t>
      </w:r>
    </w:p>
    <w:p w14:paraId="29093C41" w14:textId="77777777" w:rsidR="00DE2A7A" w:rsidRPr="00DE2A7A" w:rsidRDefault="00DE2A7A" w:rsidP="00DE2A7A">
      <w:pPr>
        <w:widowControl/>
        <w:numPr>
          <w:ilvl w:val="0"/>
          <w:numId w:val="10"/>
        </w:numPr>
        <w:textAlignment w:val="baseline"/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</w:pPr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Database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lệnh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về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kết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quả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ResultSet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)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Java Server.</w:t>
      </w:r>
    </w:p>
    <w:p w14:paraId="5280952E" w14:textId="77777777" w:rsidR="00DE2A7A" w:rsidRPr="00DE2A7A" w:rsidRDefault="00DE2A7A" w:rsidP="00DE2A7A">
      <w:pPr>
        <w:widowControl/>
        <w:numPr>
          <w:ilvl w:val="0"/>
          <w:numId w:val="11"/>
        </w:numPr>
        <w:textAlignment w:val="baseline"/>
        <w:rPr>
          <w:rFonts w:ascii="Verdana" w:eastAsia="ＭＳ Ｐゴシック" w:hAnsi="Verdana" w:cs="ＭＳ Ｐゴシック"/>
          <w:b/>
          <w:bCs/>
          <w:color w:val="000000"/>
          <w:kern w:val="0"/>
          <w:sz w:val="26"/>
          <w:szCs w:val="26"/>
          <w14:ligatures w14:val="none"/>
        </w:rPr>
      </w:pPr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Response: Server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về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định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dạng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gì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DE2A7A">
        <w:rPr>
          <w:rFonts w:ascii="Arial" w:eastAsia="ＭＳ Ｐゴシック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Client? (HTML hay JSON?).</w:t>
      </w:r>
    </w:p>
    <w:p w14:paraId="2A3DEC9E" w14:textId="660A785D" w:rsidR="00DE2A7A" w:rsidRPr="00DE2A7A" w:rsidRDefault="00DE2A7A" w:rsidP="00DE2A7A">
      <w:pPr>
        <w:widowControl/>
        <w:numPr>
          <w:ilvl w:val="0"/>
          <w:numId w:val="14"/>
        </w:numPr>
        <w:textAlignment w:val="baseline"/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</w:pPr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Java Server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chuyển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đổi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Database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thành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định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dạng</w:t>
      </w:r>
      <w:proofErr w:type="spellEnd"/>
      <w:r>
        <w:rPr>
          <w:rFonts w:ascii="Arial" w:eastAsia="ＭＳ Ｐゴシック" w:hAnsi="Arial" w:cs="Arial"/>
          <w:color w:val="000000"/>
          <w:kern w:val="0"/>
          <w:sz w:val="26"/>
          <w:szCs w:val="26"/>
          <w:lang w:val="vi-VN"/>
          <w14:ligatures w14:val="none"/>
        </w:rPr>
        <w:t xml:space="preserve"> JSON</w:t>
      </w:r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.</w:t>
      </w:r>
    </w:p>
    <w:p w14:paraId="24AB451D" w14:textId="77777777" w:rsidR="00DE2A7A" w:rsidRPr="00DE2A7A" w:rsidRDefault="00DE2A7A" w:rsidP="00DE2A7A">
      <w:pPr>
        <w:widowControl/>
        <w:numPr>
          <w:ilvl w:val="0"/>
          <w:numId w:val="15"/>
        </w:numPr>
        <w:textAlignment w:val="baseline"/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</w:pPr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Server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gửi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HTTP Response (Status 200 OK)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kèm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chuỗi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JSON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về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DE2A7A"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  <w:t xml:space="preserve"> Client.</w:t>
      </w:r>
    </w:p>
    <w:p w14:paraId="4EC86BD8" w14:textId="77777777" w:rsidR="00DE2A7A" w:rsidRPr="00DE2A7A" w:rsidRDefault="00DE2A7A" w:rsidP="00DE2A7A">
      <w:pPr>
        <w:widowControl/>
        <w:ind w:left="720"/>
        <w:textAlignment w:val="baseline"/>
        <w:rPr>
          <w:rFonts w:ascii="Arial" w:eastAsia="ＭＳ Ｐゴシック" w:hAnsi="Arial" w:cs="Arial"/>
          <w:color w:val="000000"/>
          <w:kern w:val="0"/>
          <w:sz w:val="26"/>
          <w:szCs w:val="26"/>
          <w14:ligatures w14:val="none"/>
        </w:rPr>
      </w:pPr>
    </w:p>
    <w:p w14:paraId="4F63B686" w14:textId="77777777" w:rsidR="00DE2A7A" w:rsidRPr="00DE2A7A" w:rsidRDefault="00DE2A7A" w:rsidP="00DE2A7A">
      <w:pPr>
        <w:widowControl/>
        <w:ind w:left="720"/>
        <w:textAlignment w:val="baseline"/>
        <w:rPr>
          <w:rFonts w:ascii="Verdana" w:eastAsia="ＭＳ Ｐゴシック" w:hAnsi="Verdana" w:cs="ＭＳ Ｐゴシック"/>
          <w:color w:val="000000"/>
          <w:kern w:val="0"/>
          <w:sz w:val="26"/>
          <w:szCs w:val="26"/>
          <w14:ligatures w14:val="none"/>
        </w:rPr>
      </w:pPr>
    </w:p>
    <w:p w14:paraId="5E68F945" w14:textId="77777777" w:rsidR="00F528AE" w:rsidRPr="00F528AE" w:rsidRDefault="00F528AE" w:rsidP="00F528AE">
      <w:pPr>
        <w:ind w:left="720"/>
        <w:rPr>
          <w:rFonts w:ascii="Times New Roman" w:hAnsi="Times New Roman" w:cs="Times New Roman" w:hint="eastAsia"/>
          <w:sz w:val="32"/>
          <w:szCs w:val="32"/>
        </w:rPr>
      </w:pPr>
    </w:p>
    <w:p w14:paraId="65686817" w14:textId="77777777" w:rsidR="00F528AE" w:rsidRPr="00F528AE" w:rsidRDefault="00F528AE" w:rsidP="00F528AE">
      <w:pPr>
        <w:ind w:left="720"/>
        <w:rPr>
          <w:rFonts w:ascii="Times New Roman" w:hAnsi="Times New Roman" w:cs="Times New Roman" w:hint="eastAsia"/>
          <w:sz w:val="32"/>
          <w:szCs w:val="32"/>
        </w:rPr>
      </w:pPr>
    </w:p>
    <w:p w14:paraId="42F06FCC" w14:textId="77777777" w:rsidR="00F528AE" w:rsidRPr="00F528AE" w:rsidRDefault="00F528AE" w:rsidP="00F528A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528AE" w:rsidRPr="00F528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6BB5"/>
    <w:multiLevelType w:val="multilevel"/>
    <w:tmpl w:val="A5789D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0DF49F0"/>
    <w:multiLevelType w:val="multilevel"/>
    <w:tmpl w:val="84F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E367A"/>
    <w:multiLevelType w:val="multilevel"/>
    <w:tmpl w:val="66C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E30E2"/>
    <w:multiLevelType w:val="multilevel"/>
    <w:tmpl w:val="2726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D2285"/>
    <w:multiLevelType w:val="multilevel"/>
    <w:tmpl w:val="FDB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0DC3"/>
    <w:multiLevelType w:val="multilevel"/>
    <w:tmpl w:val="39F83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6753F4B"/>
    <w:multiLevelType w:val="multilevel"/>
    <w:tmpl w:val="C66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343D5"/>
    <w:multiLevelType w:val="multilevel"/>
    <w:tmpl w:val="1AA2F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3B60526"/>
    <w:multiLevelType w:val="multilevel"/>
    <w:tmpl w:val="7C5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818E2"/>
    <w:multiLevelType w:val="multilevel"/>
    <w:tmpl w:val="72360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88068402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664041501">
    <w:abstractNumId w:val="3"/>
  </w:num>
  <w:num w:numId="3" w16cid:durableId="111779747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03003421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06964920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58904368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8616638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42684882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49213686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8974984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3326535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52772429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93019342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61938323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1383727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AE"/>
    <w:rsid w:val="00A95BA5"/>
    <w:rsid w:val="00D22030"/>
    <w:rsid w:val="00DE2A7A"/>
    <w:rsid w:val="00E52981"/>
    <w:rsid w:val="00F528AE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C0C17D"/>
  <w15:chartTrackingRefBased/>
  <w15:docId w15:val="{4923575F-7A74-44BF-8C1F-F4B4AD96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28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A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52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8A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E2A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i.products.com/produ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204</Words>
  <Characters>818</Characters>
  <Application>Microsoft Office Word</Application>
  <DocSecurity>0</DocSecurity>
  <Lines>102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Van Hoang</dc:creator>
  <cp:keywords/>
  <dc:description/>
  <cp:lastModifiedBy>Pham Van Hoang</cp:lastModifiedBy>
  <cp:revision>1</cp:revision>
  <dcterms:created xsi:type="dcterms:W3CDTF">2026-02-12T01:04:00Z</dcterms:created>
  <dcterms:modified xsi:type="dcterms:W3CDTF">2026-02-12T01:24:00Z</dcterms:modified>
</cp:coreProperties>
</file>