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jc w:val="left"/>
        <w:tblInd w:w="2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2"/>
        <w:gridCol w:w="2548"/>
      </w:tblGrid>
      <w:tr>
        <w:trPr>
          <w:trHeight w:val="1207" w:hRule="atLeast"/>
        </w:trPr>
        <w:tc>
          <w:tcPr>
            <w:tcW w:w="6702" w:type="dxa"/>
          </w:tcPr>
          <w:p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547943" cy="733425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2548" w:type="dxa"/>
          </w:tcPr>
          <w:p>
            <w:pPr>
              <w:pStyle w:val="TableParagraph"/>
              <w:rPr>
                <w:rFonts w:ascii="Times New Roman"/>
                <w:sz w:val="3"/>
              </w:rPr>
            </w:pPr>
          </w:p>
          <w:p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42795" cy="72494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Heading1"/>
      </w:pPr>
      <w:r>
        <w:rPr/>
        <w:t>Faculty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Engineering</w:t>
      </w:r>
    </w:p>
    <w:p>
      <w:pPr>
        <w:pStyle w:val="BodyText"/>
        <w:spacing w:line="362" w:lineRule="auto" w:before="156"/>
        <w:ind w:left="803" w:right="108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1792">
                <wp:simplePos x="0" y="0"/>
                <wp:positionH relativeFrom="page">
                  <wp:posOffset>896416</wp:posOffset>
                </wp:positionH>
                <wp:positionV relativeFrom="paragraph">
                  <wp:posOffset>626261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9.311954pt;width:454.3pt;height:.48pt;mso-position-horizontal-relative:page;mso-position-vertical-relative:paragraph;z-index:-15794688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Chandubhai</w:t>
      </w:r>
      <w:r>
        <w:rPr>
          <w:spacing w:val="-5"/>
        </w:rPr>
        <w:t> </w:t>
      </w:r>
      <w:r>
        <w:rPr/>
        <w:t>S.</w:t>
      </w:r>
      <w:r>
        <w:rPr>
          <w:spacing w:val="-8"/>
        </w:rPr>
        <w:t> </w:t>
      </w:r>
      <w:r>
        <w:rPr/>
        <w:t>Patel</w:t>
      </w:r>
      <w:r>
        <w:rPr>
          <w:spacing w:val="-5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(CSPIT) Department of Computer Science &amp; Engineering</w:t>
      </w:r>
    </w:p>
    <w:p>
      <w:pPr>
        <w:tabs>
          <w:tab w:pos="8359" w:val="left" w:leader="none"/>
          <w:tab w:pos="8648" w:val="left" w:leader="none"/>
        </w:tabs>
        <w:spacing w:before="19"/>
        <w:ind w:left="7472" w:right="0" w:firstLine="0"/>
        <w:jc w:val="left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>
      <w:pPr>
        <w:pStyle w:val="BodyText"/>
        <w:spacing w:before="189"/>
        <w:ind w:left="803" w:right="1086"/>
        <w:jc w:val="center"/>
      </w:pPr>
      <w:r>
        <w:rPr/>
        <w:t>Laboratory</w:t>
      </w:r>
      <w:r>
        <w:rPr>
          <w:spacing w:val="-6"/>
        </w:rPr>
        <w:t> </w:t>
      </w:r>
      <w:r>
        <w:rPr>
          <w:spacing w:val="-2"/>
        </w:rPr>
        <w:t>Manul</w:t>
      </w: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286"/>
        <w:gridCol w:w="1426"/>
        <w:gridCol w:w="1530"/>
        <w:gridCol w:w="286"/>
        <w:gridCol w:w="4127"/>
      </w:tblGrid>
      <w:tr>
        <w:trPr>
          <w:trHeight w:val="474" w:hRule="atLeast"/>
        </w:trPr>
        <w:tc>
          <w:tcPr>
            <w:tcW w:w="1875" w:type="dxa"/>
          </w:tcPr>
          <w:p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>
            <w:pPr>
              <w:pStyle w:val="TableParagraph"/>
              <w:spacing w:line="151" w:lineRule="auto" w:before="47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r>
              <w:rPr>
                <w:spacing w:val="-5"/>
                <w:sz w:val="16"/>
              </w:rPr>
              <w:t>rd</w:t>
            </w:r>
          </w:p>
        </w:tc>
      </w:tr>
      <w:tr>
        <w:trPr>
          <w:trHeight w:val="477" w:hRule="atLeast"/>
        </w:trPr>
        <w:tc>
          <w:tcPr>
            <w:tcW w:w="1875" w:type="dxa"/>
          </w:tcPr>
          <w:p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ITUE203</w:t>
            </w:r>
          </w:p>
        </w:tc>
        <w:tc>
          <w:tcPr>
            <w:tcW w:w="1530" w:type="dxa"/>
          </w:tcPr>
          <w:p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> name</w:t>
            </w:r>
          </w:p>
        </w:tc>
        <w:tc>
          <w:tcPr>
            <w:tcW w:w="286" w:type="dxa"/>
          </w:tcPr>
          <w:p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>
            <w:pPr>
              <w:pStyle w:val="TableParagraph"/>
              <w:spacing w:line="265" w:lineRule="exact"/>
              <w:ind w:left="105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FRAMEWORKS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9"/>
      </w:tblGrid>
      <w:tr>
        <w:trPr>
          <w:trHeight w:val="328" w:hRule="atLeast"/>
        </w:trPr>
        <w:tc>
          <w:tcPr>
            <w:tcW w:w="9019" w:type="dxa"/>
          </w:tcPr>
          <w:p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90"/>
                <w:sz w:val="28"/>
              </w:rPr>
              <w:t>Practical</w:t>
            </w:r>
            <w:r>
              <w:rPr>
                <w:rFonts w:ascii="Cambria" w:hAnsi="Cambria"/>
                <w:b/>
                <w:spacing w:val="-3"/>
                <w:sz w:val="28"/>
              </w:rPr>
              <w:t> </w:t>
            </w:r>
            <w:r>
              <w:rPr>
                <w:rFonts w:ascii="Cambria" w:hAnsi="Cambria"/>
                <w:b/>
                <w:w w:val="90"/>
                <w:sz w:val="28"/>
              </w:rPr>
              <w:t>–</w:t>
            </w:r>
            <w:r>
              <w:rPr>
                <w:rFonts w:ascii="Cambria" w:hAnsi="Cambria"/>
                <w:b/>
                <w:spacing w:val="1"/>
                <w:sz w:val="28"/>
              </w:rPr>
              <w:t> </w:t>
            </w:r>
            <w:r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</w:p>
        </w:tc>
      </w:tr>
      <w:tr>
        <w:trPr>
          <w:trHeight w:val="7150" w:hRule="atLeast"/>
        </w:trPr>
        <w:tc>
          <w:tcPr>
            <w:tcW w:w="9019" w:type="dxa"/>
          </w:tcPr>
          <w:p>
            <w:pPr>
              <w:pStyle w:val="TableParagraph"/>
              <w:spacing w:before="278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PROBLEM</w:t>
            </w:r>
            <w:r>
              <w:rPr>
                <w:rFonts w:ascii="Cambria"/>
                <w:b/>
                <w:color w:val="000000"/>
                <w:spacing w:val="-4"/>
                <w:sz w:val="28"/>
                <w:highlight w:val="red"/>
              </w:rPr>
              <w:t> </w:t>
            </w: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STATEMENT</w:t>
            </w:r>
            <w:r>
              <w:rPr>
                <w:rFonts w:ascii="Cambria"/>
                <w:b/>
                <w:color w:val="000000"/>
                <w:spacing w:val="-2"/>
                <w:sz w:val="28"/>
              </w:rPr>
              <w:t> </w:t>
            </w:r>
            <w:r>
              <w:rPr>
                <w:rFonts w:ascii="Cambria"/>
                <w:b/>
                <w:color w:val="000000"/>
                <w:spacing w:val="-12"/>
                <w:sz w:val="28"/>
              </w:rPr>
              <w:t>:</w:t>
            </w:r>
          </w:p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spacing w:before="26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w w:val="90"/>
                <w:sz w:val="28"/>
                <w:highlight w:val="red"/>
              </w:rPr>
              <w:t>Objective</w:t>
            </w:r>
            <w:r>
              <w:rPr>
                <w:rFonts w:ascii="Cambria"/>
                <w:b/>
                <w:color w:val="000000"/>
                <w:spacing w:val="-2"/>
                <w:sz w:val="28"/>
                <w:highlight w:val="red"/>
              </w:rPr>
              <w:t> </w:t>
            </w:r>
            <w:r>
              <w:rPr>
                <w:rFonts w:ascii="Cambria"/>
                <w:b/>
                <w:color w:val="000000"/>
                <w:spacing w:val="-10"/>
                <w:sz w:val="28"/>
                <w:highlight w:val="red"/>
              </w:rPr>
              <w:t>:</w:t>
            </w:r>
          </w:p>
          <w:p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spacing w:before="297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spacing w:val="-11"/>
                <w:sz w:val="24"/>
                <w:highlight w:val="red"/>
              </w:rPr>
              <w:t>Code</w:t>
            </w:r>
            <w:r>
              <w:rPr>
                <w:rFonts w:ascii="Cambria"/>
                <w:b/>
                <w:color w:val="000000"/>
                <w:sz w:val="24"/>
                <w:highlight w:val="red"/>
              </w:rPr>
              <w:t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Screenshot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</w:tc>
      </w:tr>
    </w:tbl>
    <w:p>
      <w:pPr>
        <w:pStyle w:val="TableParagraph"/>
        <w:spacing w:after="0"/>
        <w:rPr>
          <w:rFonts w:ascii="Cambria"/>
          <w:b/>
          <w:sz w:val="24"/>
        </w:rPr>
        <w:sectPr>
          <w:headerReference w:type="default" r:id="rId5"/>
          <w:type w:val="continuous"/>
          <w:pgSz w:w="11910" w:h="16840"/>
          <w:pgMar w:header="692" w:footer="0" w:top="1420" w:bottom="280" w:left="1275" w:right="992"/>
          <w:pgNumType w:start="1"/>
        </w:sect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9"/>
      </w:tblGrid>
      <w:tr>
        <w:trPr>
          <w:trHeight w:val="2519" w:hRule="atLeast"/>
        </w:trPr>
        <w:tc>
          <w:tcPr>
            <w:tcW w:w="9019" w:type="dxa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Output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</w:p>
          <w:p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Learning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> </w:t>
            </w: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outcome</w:t>
            </w:r>
            <w:r>
              <w:rPr>
                <w:rFonts w:ascii="Cambria"/>
                <w:b/>
                <w:color w:val="000000"/>
                <w:spacing w:val="6"/>
                <w:sz w:val="24"/>
                <w:highlight w:val="red"/>
              </w:rPr>
              <w:t> </w:t>
            </w:r>
            <w:r>
              <w:rPr>
                <w:rFonts w:ascii="Cambria"/>
                <w:b/>
                <w:color w:val="000000"/>
                <w:spacing w:val="-10"/>
                <w:w w:val="90"/>
                <w:sz w:val="24"/>
                <w:highlight w:val="red"/>
              </w:rPr>
              <w:t>:</w:t>
            </w:r>
          </w:p>
        </w:tc>
      </w:tr>
      <w:tr>
        <w:trPr>
          <w:trHeight w:val="282" w:hRule="atLeast"/>
        </w:trPr>
        <w:tc>
          <w:tcPr>
            <w:tcW w:w="901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1910" w:h="16840"/>
      <w:pgMar w:header="692" w:footer="0" w:top="142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4622672</wp:posOffset>
              </wp:positionH>
              <wp:positionV relativeFrom="page">
                <wp:posOffset>426592</wp:posOffset>
              </wp:positionV>
              <wp:extent cx="1238885" cy="2038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3888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6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25CS001–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28"/>
                              <w:highlight w:val="yellow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sz w:val="28"/>
                              <w:highlight w:val="yellow"/>
                            </w:rPr>
                            <w:t>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3.98999pt;margin-top:33.589981pt;width:97.55pt;height:16.05pt;mso-position-horizontal-relative:page;mso-position-vertical-relative:page;z-index:-15794688" type="#_x0000_t202" id="docshape1" filled="false" stroked="false">
              <v:textbox inset="0,0,0,0">
                <w:txbxContent>
                  <w:p>
                    <w:pPr>
                      <w:spacing w:line="306" w:lineRule="exact" w:before="0"/>
                      <w:ind w:left="20" w:right="0" w:firstLine="0"/>
                      <w:jc w:val="left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25CS001–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28"/>
                        <w:highlight w:val="yellow"/>
                      </w:rPr>
                      <w:t> </w:t>
                    </w:r>
                    <w:r>
                      <w:rPr>
                        <w:rFonts w:ascii="Calibri" w:hAnsi="Calibri"/>
                        <w:color w:val="000000"/>
                        <w:spacing w:val="-4"/>
                        <w:sz w:val="28"/>
                        <w:highlight w:val="yellow"/>
                      </w:rPr>
                      <w:t>NAME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2304">
              <wp:simplePos x="0" y="0"/>
              <wp:positionH relativeFrom="page">
                <wp:posOffset>902004</wp:posOffset>
              </wp:positionH>
              <wp:positionV relativeFrom="page">
                <wp:posOffset>455167</wp:posOffset>
              </wp:positionV>
              <wp:extent cx="262890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z w:val="22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5.839981pt;width:207pt;height:13.05pt;mso-position-horizontal-relative:page;mso-position-vertical-relative:page;z-index:-15794176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WEB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z w:val="22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FRAMEWORKS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4"/>
      <w:ind w:left="803" w:right="1085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dcterms:created xsi:type="dcterms:W3CDTF">2026-07-24T07:46:02Z</dcterms:created>
  <dcterms:modified xsi:type="dcterms:W3CDTF">2026-07-24T07:46:02Z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2016</vt:lpwstr>
  </property>
</Properties>
</file>