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8DD5" w14:textId="0453C39C" w:rsidR="00E42C69" w:rsidRDefault="2EDF9D61" w:rsidP="365BCA35">
      <w:pPr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</w:pPr>
      <w:r w:rsidRPr="365BCA35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 xml:space="preserve">6번째 </w:t>
      </w:r>
      <w:r w:rsidR="277339A5" w:rsidRPr="365BCA35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F</w:t>
      </w:r>
      <w:r w:rsidR="67E01EA7" w:rsidRPr="365BCA35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74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9840"/>
      </w:tblGrid>
      <w:tr w:rsidR="73248CD3" w14:paraId="459EF464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7C8D3B3" w14:textId="1B0F671F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876BCC9" w14:textId="4251D1EE" w:rsidR="126837AD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Zflight_sales_001 실행</w:t>
            </w:r>
          </w:p>
          <w:p w14:paraId="03404FC1" w14:textId="06D779DB" w:rsidR="126837AD" w:rsidRDefault="69314468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코드 상태</w:t>
            </w:r>
          </w:p>
          <w:p w14:paraId="246FC7CE" w14:textId="69C8765A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define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view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entity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zflight_sales_001_Tmp</w:t>
            </w:r>
          </w:p>
          <w:p w14:paraId="550C4915" w14:textId="0220F2A0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select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from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sflight</w:t>
            </w:r>
            <w:proofErr w:type="spellEnd"/>
          </w:p>
          <w:p w14:paraId="1DB8ABFF" w14:textId="53BE5F71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{</w:t>
            </w:r>
          </w:p>
          <w:p w14:paraId="50EB67BF" w14:textId="7C868E81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carrid</w:t>
            </w:r>
            <w:proofErr w:type="spellEnd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Carrid</w:t>
            </w:r>
            <w:proofErr w:type="spellEnd"/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2BD81934" w14:textId="75B3F40D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connid</w:t>
            </w:r>
            <w:proofErr w:type="spellEnd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Connid</w:t>
            </w:r>
            <w:proofErr w:type="spellEnd"/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64B94609" w14:textId="1864F842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fldate</w:t>
            </w:r>
            <w:proofErr w:type="spellEnd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Fldate</w:t>
            </w:r>
            <w:proofErr w:type="spellEnd"/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2ECFF7E3" w14:textId="1CBF474B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planetype</w:t>
            </w:r>
            <w:proofErr w:type="spellEnd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Planetype</w:t>
            </w:r>
            <w:proofErr w:type="spellEnd"/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297AF3AC" w14:textId="057812ED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proofErr w:type="gramStart"/>
            <w:r w:rsidRPr="365BCA35">
              <w:rPr>
                <w:rFonts w:ascii="Consolas" w:eastAsia="Consolas" w:hAnsi="Consolas" w:cs="Consolas"/>
                <w:color w:val="335CA2"/>
                <w:szCs w:val="20"/>
              </w:rPr>
              <w:t>Semantics.amount.currencyCode</w:t>
            </w:r>
            <w:proofErr w:type="spellEnd"/>
            <w:proofErr w:type="gramEnd"/>
            <w:r w:rsidRPr="365BCA35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color w:val="335CA2"/>
                <w:szCs w:val="20"/>
              </w:rPr>
              <w:t>'currency'</w:t>
            </w:r>
          </w:p>
          <w:p w14:paraId="4BF11DCC" w14:textId="09D69022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paymentsum</w:t>
            </w:r>
            <w:proofErr w:type="spellEnd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>Paymentsum</w:t>
            </w:r>
            <w:proofErr w:type="spellEnd"/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46B2D831" w14:textId="3CDEA38D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currency </w:t>
            </w: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365BCA35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Currency</w:t>
            </w:r>
          </w:p>
          <w:p w14:paraId="289E9265" w14:textId="1C51B8D5" w:rsidR="126837AD" w:rsidRDefault="69314468" w:rsidP="365BCA35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365BCA35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}</w:t>
            </w:r>
          </w:p>
        </w:tc>
      </w:tr>
      <w:tr w:rsidR="73248CD3" w14:paraId="5DE9B574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ACC5E1A" w14:textId="382F812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248F0CE" w14:textId="09870414" w:rsidR="126837AD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CDS VIEW에서 제공해주는 빌트인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펑션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중 커런시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컨버젼에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대해 알아보겠습니다.</w:t>
            </w:r>
          </w:p>
        </w:tc>
      </w:tr>
      <w:tr w:rsidR="73248CD3" w14:paraId="75FC98DB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5BD92EF" w14:textId="1C99C66A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41B60E1" w14:textId="499EC182" w:rsidR="73248CD3" w:rsidRDefault="58E39579" w:rsidP="73248CD3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펑션은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어떤 상황에서 사용하면 될까요? 예를</w:t>
            </w:r>
            <w:r w:rsidR="09B2E9F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들어 설명해 보도록 하겠습니다. </w:t>
            </w:r>
            <w:r w:rsidR="67E01EA7" w:rsidRPr="365BCA35"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</w:p>
        </w:tc>
      </w:tr>
      <w:tr w:rsidR="73248CD3" w14:paraId="24804C19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7931697" w14:textId="6B4A18EC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68A85D6" w14:textId="13EB72F9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실행</w:t>
            </w:r>
          </w:p>
        </w:tc>
      </w:tr>
      <w:tr w:rsidR="73248CD3" w14:paraId="26C2E8F0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EDF0421" w14:textId="414500C6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A993722" w14:textId="7FA0F905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현재 ZFLIGHT_SALES_00</w:t>
            </w:r>
            <w:r w:rsidR="19CA9D13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1_TMP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의 데이터를 조회해보면 </w:t>
            </w:r>
          </w:p>
          <w:p w14:paraId="7C20F79D" w14:textId="27C9DD47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항공사 코드에 따라 매출 금액 통화 단위가 다 다릅니다.</w:t>
            </w:r>
          </w:p>
        </w:tc>
      </w:tr>
      <w:tr w:rsidR="73248CD3" w14:paraId="28B2AE56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205BF52" w14:textId="0C3C9E2B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4051092" w14:textId="63355991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즉, 미국 항공사 AA는 매출이 달러로 적용되어 있고, </w:t>
            </w:r>
          </w:p>
          <w:p w14:paraId="7E1A7C0E" w14:textId="5BA2699B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(필터 - aa )</w:t>
            </w:r>
          </w:p>
        </w:tc>
      </w:tr>
      <w:tr w:rsidR="73248CD3" w14:paraId="35C9A978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A246BFA" w14:textId="68333023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5B46F1C" w14:textId="3619DDA9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유럽 항공사인 LH은 유로로 적용되어 있습니다. </w:t>
            </w:r>
          </w:p>
          <w:p w14:paraId="624FB7FB" w14:textId="19790B95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(필터 - </w:t>
            </w:r>
            <w:proofErr w:type="spellStart"/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lh</w:t>
            </w:r>
            <w:proofErr w:type="spellEnd"/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73248CD3" w14:paraId="35C9BB51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355B301" w14:textId="2E827B50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07F10B0" w14:textId="00FFC56E" w:rsidR="71BAAA45" w:rsidRDefault="67E01EA7" w:rsidP="365BCA35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(필터 해체)</w:t>
            </w:r>
          </w:p>
        </w:tc>
      </w:tr>
      <w:tr w:rsidR="73248CD3" w14:paraId="536895A7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E19E78A" w14:textId="5774744E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FD4D93F" w14:textId="0D448C81" w:rsidR="71BAAA45" w:rsidRDefault="67E01EA7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항공사 국적기마다 매출액에 적용하는 통화단위가 </w:t>
            </w:r>
            <w:r w:rsidR="0AED4B4B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이렇게 다양합니다. </w:t>
            </w:r>
          </w:p>
          <w:p w14:paraId="2BCB4290" w14:textId="0FC69976" w:rsidR="71BAAA45" w:rsidRDefault="0AED4B4B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만약 </w:t>
            </w:r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사용자 입장에서 다양하고 서로 다른 화폐 단위를 하나의 화폐단위로 통일하여 </w:t>
            </w:r>
          </w:p>
          <w:p w14:paraId="76CA3714" w14:textId="3F52E1A4" w:rsidR="71BAAA45" w:rsidRDefault="67E01EA7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환율을 적용</w:t>
            </w:r>
            <w:r w:rsidR="65C15FEC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한 데이터를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보고 싶은 경우가 발생할 수 있겠죠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73248CD3" w14:paraId="3E70F6B2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EC69C0B" w14:textId="7F4682AC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5C8FCE6" w14:textId="027E8F26" w:rsidR="71BAAA45" w:rsidRDefault="67E01EA7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이럴 때 SAP 같은 경우는 </w:t>
            </w:r>
            <w:r w:rsidR="3F1AE9B4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어플리케이션 서버에 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데이터를 먼저 이동</w:t>
            </w:r>
            <w:r w:rsidR="72A46970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하고</w:t>
            </w:r>
          </w:p>
          <w:p w14:paraId="159EC269" w14:textId="3F0C135A" w:rsidR="71BAAA45" w:rsidRDefault="67E01EA7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루프를 돌면서 환율적용</w:t>
            </w:r>
            <w:r w:rsidR="53B38D88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함수를 이용하여 한 건 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건씩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환율을 적용했습니다. </w:t>
            </w:r>
            <w:r w:rsidRPr="365BCA35"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</w:p>
        </w:tc>
      </w:tr>
      <w:tr w:rsidR="73248CD3" w14:paraId="131A62FC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0081D17E" w14:textId="5B2E4400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5C1CB0D" w14:textId="1C0733C7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이러한 기존 방식은 데이터베이스에서 모든 데이터가 추출되어 부하가 많이 가는 단점이 있습니다. </w:t>
            </w:r>
          </w:p>
          <w:p w14:paraId="2969EC24" w14:textId="55B6FBB2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하지만 이제부터 CDS VIEW에서 환율을 적용하게 되면 </w:t>
            </w:r>
          </w:p>
          <w:p w14:paraId="22887B10" w14:textId="1EFB076D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 환율에 대한 처리가 데이터베이스 레벨에서 다 처리가 되고 </w:t>
            </w:r>
          </w:p>
          <w:p w14:paraId="5BF7141E" w14:textId="0A326958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환율이 적용되어진 최종 결과 데이터만 SAP에 전송할 수 있습니다</w:t>
            </w:r>
          </w:p>
        </w:tc>
      </w:tr>
      <w:tr w:rsidR="73248CD3" w14:paraId="4DF0ADC1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363FE88" w14:textId="26FB988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6373A9C" w14:textId="6D3C0E24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그 과정을 준비한 코드로 보여드리겠습니다.</w:t>
            </w:r>
          </w:p>
        </w:tc>
      </w:tr>
      <w:tr w:rsidR="73248CD3" w14:paraId="620B5B79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61E7BD0" w14:textId="7CAD707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311AABB" w14:textId="1AE8BE0E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현재 보여지는 모든 데이터의 매출액이 각기 다른 통화단위로 적용되어 있는데, Currency Conversion (커런시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) 함수를 활용하여 모두 달러로 전환해보겠습니다.</w:t>
            </w:r>
          </w:p>
        </w:tc>
      </w:tr>
      <w:tr w:rsidR="73248CD3" w14:paraId="09FAC94C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9746801" w14:textId="7D81EE4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34CF8ED" w14:textId="38D93C77" w:rsidR="71BAAA45" w:rsidRDefault="67E01EA7" w:rsidP="365BCA35">
            <w:pPr>
              <w:spacing w:afterAutospacing="1"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우선 변환할 화폐 단위인 달러를 적어줍니다.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73248CD3" w14:paraId="6CB5FE0E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0CFE06C" w14:textId="643B413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72CEFC0" w14:textId="50973107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// 6 – 1</w:t>
            </w:r>
          </w:p>
        </w:tc>
      </w:tr>
      <w:tr w:rsidR="73248CD3" w14:paraId="5628B467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C3173F7" w14:textId="1A150915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15ECF77" w14:textId="3D039B56" w:rsidR="71BAAA45" w:rsidRDefault="67E01EA7" w:rsidP="365BCA35">
            <w:pPr>
              <w:spacing w:line="257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달러로 전환하기 위해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컨버젼커런시라는</w:t>
            </w:r>
            <w:proofErr w:type="spellEnd"/>
            <w:r w:rsidR="017FBA04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컬럼을 캐스트를 활용하여 만들어주었습니다.</w:t>
            </w:r>
          </w:p>
        </w:tc>
      </w:tr>
      <w:tr w:rsidR="73248CD3" w14:paraId="2509653F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06AD90B" w14:textId="6F13F247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62139AE" w14:textId="25F69D93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B050"/>
                <w:sz w:val="24"/>
                <w:szCs w:val="24"/>
              </w:rPr>
              <w:t>‘USD’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는 CHAR 3자리이지만 SAP 입장에서 화폐단위는 5자리입니다. </w:t>
            </w:r>
          </w:p>
          <w:p w14:paraId="5949857C" w14:textId="58821C15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따라서 ABAP.CUKY라는 DATA TYPE을 사용하여 CAST 해줍니다 </w:t>
            </w:r>
          </w:p>
          <w:p w14:paraId="3EAE89AC" w14:textId="157430C1" w:rsidR="71BAAA45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CUKY</w:t>
            </w:r>
            <w:r w:rsidR="7CF54193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타입은 기술적 관점으로 캐릭터 타입에 디폴트 길이가 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이미 5자리로 LENTH는 생략합니다.</w:t>
            </w:r>
          </w:p>
        </w:tc>
      </w:tr>
      <w:tr w:rsidR="73248CD3" w14:paraId="008E37E8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7AE3379B" w14:textId="403FF7A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FB7EA4C" w14:textId="018B3233" w:rsidR="71BAAA45" w:rsidRDefault="67E01EA7" w:rsidP="365BCA35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화폐단위를 적용할 필드를 생성하는 이 과정은 다음과정을 위해 반드시 필요합니다.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73248CD3" w14:paraId="3D238D31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5B10B19" w14:textId="50C255C1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986D0B2" w14:textId="5AD3BC29" w:rsidR="71BAAA45" w:rsidRDefault="67E01EA7" w:rsidP="365BCA35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Activation 해줍니다.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365BCA35" w14:paraId="12F5166A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0645DE4" w14:textId="45448D10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03DD072" w14:textId="29D36240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336CCB3F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538DEDF" w14:textId="482CD67A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0567219" w14:textId="7B844CA5" w:rsidR="67E01EA7" w:rsidRDefault="67E01EA7" w:rsidP="365BCA35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이제 Currency Conversion (커런시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) 함수를 환율에 적용해보도록 하겠습니다.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365BCA35" w14:paraId="152067EE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E5495C8" w14:textId="70E2FD05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1F0B455" w14:textId="6AF333B9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// 6 – 2</w:t>
            </w:r>
          </w:p>
        </w:tc>
      </w:tr>
      <w:tr w:rsidR="365BCA35" w14:paraId="390CE60C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82F2E05" w14:textId="66953879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7D81DDF" w14:textId="75C63251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Currency Conversion (커런시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) 함수는 CDS VIEW에 빌트인 함수로 즉 내장된 기능입니다.  </w:t>
            </w:r>
          </w:p>
          <w:p w14:paraId="1C221168" w14:textId="16BD4962" w:rsidR="2FD7F552" w:rsidRDefault="2FD7F552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보시는 것과 같이 </w:t>
            </w:r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이 함수는 5가지 파라미터를 가지고 있는데 하나씩 설명해드리겠습니다.</w:t>
            </w:r>
          </w:p>
        </w:tc>
      </w:tr>
      <w:tr w:rsidR="365BCA35" w14:paraId="312CE4D8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FA82654" w14:textId="5F7AD8D3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9CD4D6F" w14:textId="4B0F9E5B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AMOUNT =&gt; 는 환율을 적용하고 싶은 금액 필드를 적으면 됩니다. </w:t>
            </w:r>
          </w:p>
          <w:p w14:paraId="387743C3" w14:textId="78E5563D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따라서 매출합계 필드인 PAYMENT SUM을 적습니다.</w:t>
            </w:r>
          </w:p>
        </w:tc>
      </w:tr>
      <w:tr w:rsidR="365BCA35" w14:paraId="1B6B116E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464C556" w14:textId="1C7C4DF1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EA2BA52" w14:textId="73CD6A36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65E2A55E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1B21D10" w14:textId="1A306EDD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7CB7B13" w14:textId="2FC9FA10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SOURCE_CURRENCY, =&gt;</w:t>
            </w:r>
          </w:p>
          <w:p w14:paraId="6939E326" w14:textId="7FFCE7B8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는 현재 소스에서 원래 화폐단위 컬럼이 무엇인지 적으면 됩니다. </w:t>
            </w:r>
          </w:p>
          <w:p w14:paraId="262F330E" w14:textId="0C03F239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따라서 Currency 필드를 적어줍니다.</w:t>
            </w:r>
          </w:p>
        </w:tc>
      </w:tr>
      <w:tr w:rsidR="365BCA35" w14:paraId="738D3A40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0A82DE4" w14:textId="7D347EE3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53EC836" w14:textId="7A87F245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396B832A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7F0BB6F4" w14:textId="4DBDF935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196E614" w14:textId="011CCE2D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TARGET_CURRENCY, =&gt; 적용할 환율을 있는 컬럼을 적으면 됩니다.</w:t>
            </w:r>
          </w:p>
          <w:p w14:paraId="3864A7DE" w14:textId="168CBA92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달러로 전환하기 </w:t>
            </w:r>
            <w:proofErr w:type="gram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위해  </w:t>
            </w:r>
            <w:r w:rsidR="031949A4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방금</w:t>
            </w:r>
            <w:proofErr w:type="gramEnd"/>
            <w:r w:rsidR="031949A4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적은 캐스트문을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적어줍니다. </w:t>
            </w:r>
          </w:p>
        </w:tc>
      </w:tr>
      <w:tr w:rsidR="365BCA35" w14:paraId="6AE87843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F9ADFA3" w14:textId="3B670960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3CDEDF11" w14:textId="4C0AB404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475E9ADD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0BA1F97B" w14:textId="2E76664D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0C8D7BE" w14:textId="4F6475BE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EXCHANGE_RATE_TYPE, =&gt; 환율이 적용될 타입을 입력하면 됩니다. </w:t>
            </w:r>
          </w:p>
          <w:p w14:paraId="4BA377B6" w14:textId="3AACF406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저희는 표준 환율을 하기 위해 </w:t>
            </w:r>
            <w:r w:rsidRPr="365BCA35">
              <w:rPr>
                <w:rFonts w:ascii="맑은 고딕" w:eastAsia="맑은 고딕" w:hAnsi="맑은 고딕" w:cs="맑은 고딕"/>
                <w:color w:val="6FAC47"/>
                <w:sz w:val="24"/>
                <w:szCs w:val="24"/>
              </w:rPr>
              <w:t>‘M’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을 적어줍니다.</w:t>
            </w:r>
          </w:p>
          <w:p w14:paraId="2E45B6BA" w14:textId="78E12042" w:rsidR="5F690DE4" w:rsidRDefault="5F690DE4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 외로 2가지 타입 존재하는데 B는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은행</w:t>
            </w:r>
            <w:r w:rsidR="06B78B74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매도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율이고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G는 </w:t>
            </w:r>
            <w:r w:rsidR="0B0928CE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은행매수율을 뜻합니다. </w:t>
            </w:r>
          </w:p>
        </w:tc>
      </w:tr>
      <w:tr w:rsidR="365BCA35" w14:paraId="0C314190" w14:textId="77777777" w:rsidTr="365BCA35">
        <w:trPr>
          <w:trHeight w:val="435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D2B158E" w14:textId="50F4CD6F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4AD61A8" w14:textId="2848B4A9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25166686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BF019EE" w14:textId="314DEC05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E0927F7" w14:textId="673210C8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EXCHANGE_RATE_DATA, =&gt; 환율이 적용될 일자를 입력하면 됩니다</w:t>
            </w:r>
          </w:p>
          <w:p w14:paraId="1A885FC1" w14:textId="428707BF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아시다시피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환율은 날짜별로 변하기 때문에 1월 1일과 12월 31일의 환율이 다릅니다.</w:t>
            </w:r>
          </w:p>
        </w:tc>
      </w:tr>
      <w:tr w:rsidR="365BCA35" w14:paraId="6ED24306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E05B835" w14:textId="3AC21B5B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A787C6C" w14:textId="082CA671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따라서 특정 날짜를 기준으로 환율을 적용하고 싶을 때 사용하면 됩니다. </w:t>
            </w:r>
          </w:p>
          <w:p w14:paraId="3199F410" w14:textId="50027EB8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저희는 비행일자에 따라 환율을 적용하기 </w:t>
            </w:r>
            <w:proofErr w:type="gram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위해  FLIGHT</w:t>
            </w:r>
            <w:proofErr w:type="gram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_DATE를 입력하겠습니다.</w:t>
            </w:r>
          </w:p>
        </w:tc>
      </w:tr>
      <w:tr w:rsidR="365BCA35" w14:paraId="0963505D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A8D069E" w14:textId="41658105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B28F05E" w14:textId="7D977A05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62E5F0A9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6696EE0" w14:textId="7D4B0073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851554D" w14:textId="63957CE9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만약 환율 적용시 환율테이블에 정보가 없어 에러가 발생하면 어떻게</w:t>
            </w:r>
            <w:r w:rsidR="584F8846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하면 </w:t>
            </w:r>
            <w:proofErr w:type="gramStart"/>
            <w:r w:rsidR="584F8846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될까요?</w:t>
            </w: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Optional</w:t>
            </w:r>
            <w:proofErr w:type="gram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parameter인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error_handling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로 처리하면 됩니다</w:t>
            </w:r>
            <w:r w:rsidRPr="365BCA35">
              <w:rPr>
                <w:rFonts w:ascii="맑은 고딕" w:eastAsia="맑은 고딕" w:hAnsi="맑은 고딕" w:cs="맑은 고딕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365BCA35" w14:paraId="2B620A54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BE75AC3" w14:textId="70058371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3B42BC1A" w14:textId="41DD9BA7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i/>
                <w:iCs/>
                <w:color w:val="000000" w:themeColor="text1"/>
                <w:sz w:val="24"/>
                <w:szCs w:val="24"/>
              </w:rPr>
              <w:t>//6-3</w:t>
            </w:r>
          </w:p>
        </w:tc>
      </w:tr>
      <w:tr w:rsidR="365BCA35" w14:paraId="1D598EEB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6A58CC0" w14:textId="16A4D6F4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7D10C9B" w14:textId="691F6C7C" w:rsidR="67E01EA7" w:rsidRDefault="67E01EA7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이 파라미터는 기본적으로 "FAIL_ON_ERROR</w:t>
            </w:r>
            <w:proofErr w:type="gram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" 을</w:t>
            </w:r>
            <w:proofErr w:type="gram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가지며 다른 옵션으로 </w:t>
            </w:r>
          </w:p>
          <w:p w14:paraId="44CAFF68" w14:textId="77777777" w:rsidR="0045223C" w:rsidRDefault="67E01EA7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"SET_TO_NULL" 과 "KEEP_UNCONVERTED"을 넣을 수 있습니다. </w:t>
            </w:r>
          </w:p>
          <w:p w14:paraId="7FC2853E" w14:textId="06173EA5" w:rsidR="67E01EA7" w:rsidRDefault="67E01EA7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"SET_TO_NULL" 은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널값으로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둔다는 의미이고 </w:t>
            </w:r>
          </w:p>
          <w:p w14:paraId="646945F6" w14:textId="400F375C" w:rsidR="67E01EA7" w:rsidRDefault="67E01EA7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"KEEP_UNCONVERTED" 은 변환하지 않겠다는 것입니다. </w:t>
            </w:r>
          </w:p>
          <w:p w14:paraId="1BBE4F1E" w14:textId="6BD51396" w:rsidR="67E01EA7" w:rsidRDefault="67E01EA7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이렇게 크게 3가지로 에러를 핸들링 할 수 있습니다.</w:t>
            </w:r>
          </w:p>
          <w:p w14:paraId="1F58A1F5" w14:textId="554D135E" w:rsidR="365BCA35" w:rsidRDefault="365BCA35" w:rsidP="0045223C">
            <w:pPr>
              <w:widowControl/>
              <w:spacing w:line="192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</w:p>
          <w:p w14:paraId="68A03ABD" w14:textId="387C625E" w:rsidR="67E01EA7" w:rsidRDefault="67E01EA7" w:rsidP="0045223C">
            <w:pPr>
              <w:spacing w:line="192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저희는 가장 많이 쓰이는 ‘SET_TO_NULL’을 입력하겠습니다</w:t>
            </w:r>
          </w:p>
        </w:tc>
      </w:tr>
      <w:tr w:rsidR="365BCA35" w14:paraId="1FDF2C5A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0476C2A3" w14:textId="34F42053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0450934" w14:textId="5C37BF0E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(행동)</w:t>
            </w:r>
          </w:p>
        </w:tc>
      </w:tr>
      <w:tr w:rsidR="365BCA35" w14:paraId="771F3AC7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AB5B9B3" w14:textId="2A7670AF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0D461FF" w14:textId="23CC1C88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지금 뜨는 에러는 </w:t>
            </w:r>
          </w:p>
          <w:p w14:paraId="0DD20FD8" w14:textId="124E9C06" w:rsidR="5D785499" w:rsidRDefault="5D785499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통화단위를 참조하는</w:t>
            </w:r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어노테이션을</w:t>
            </w:r>
            <w:proofErr w:type="spellEnd"/>
            <w:r w:rsidR="67E01EA7"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넣지 않았기 때문입니다. </w:t>
            </w:r>
          </w:p>
          <w:p w14:paraId="587423F8" w14:textId="1C99A6AA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따라서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어노테이션을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넣어줍니다.</w:t>
            </w:r>
          </w:p>
        </w:tc>
      </w:tr>
      <w:tr w:rsidR="365BCA35" w14:paraId="440EA6CC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086ED91" w14:textId="78343F36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55DD4DE" w14:textId="1C30545A" w:rsidR="67E01EA7" w:rsidRDefault="67E01EA7" w:rsidP="365BCA35">
            <w:pPr>
              <w:widowControl/>
              <w:spacing w:beforeAutospacing="1"/>
              <w:jc w:val="left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// 6 - 4</w:t>
            </w:r>
          </w:p>
        </w:tc>
      </w:tr>
      <w:tr w:rsidR="365BCA35" w14:paraId="50BA2856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0EA9819" w14:textId="50CCA159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3ED25767" w14:textId="38D9518C" w:rsidR="67E01EA7" w:rsidRDefault="67E01EA7" w:rsidP="365BCA35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ACTIVATION하고 실행을 통해 각기 다른 화폐단위로 적용되었던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매출합계액을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ConvPaymentSum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필드를 통해 달러로 확인할 수 있습니다.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365BCA35" w14:paraId="716DC893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E3A7C51" w14:textId="25118B13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8C54F1E" w14:textId="56E594AC" w:rsidR="67E01EA7" w:rsidRDefault="67E01EA7" w:rsidP="365BCA35">
            <w:pPr>
              <w:spacing w:line="259" w:lineRule="auto"/>
              <w:jc w:val="left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365BCA35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4"/>
                <w:szCs w:val="24"/>
              </w:rPr>
              <w:t>f8</w:t>
            </w:r>
          </w:p>
        </w:tc>
      </w:tr>
      <w:tr w:rsidR="365BCA35" w14:paraId="0B3E3483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74113B6F" w14:textId="3144185C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3DDD8D1" w14:textId="29159488" w:rsidR="67E01EA7" w:rsidRDefault="67E01EA7" w:rsidP="365BCA35">
            <w:pPr>
              <w:spacing w:line="259" w:lineRule="auto"/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지금까지 빌트인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펑션인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Currency Conversion에 대해 알아보았습니다. </w:t>
            </w:r>
            <w:r w:rsidRPr="365BCA3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365BCA35" w14:paraId="7EDD6F1A" w14:textId="77777777" w:rsidTr="365BCA3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27B07AC" w14:textId="211201DC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331C4D15" w14:textId="303926D9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이와 유사하게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Unit_Conversion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이라는 빌트인 함수가 있습니다. 이 함수는 수량필드에 적용시켜 하나의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교량화된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단위로 변경하고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할때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사용하시면 됩니다. </w:t>
            </w:r>
          </w:p>
          <w:p w14:paraId="51002B77" w14:textId="7FA6E5F9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</w:p>
          <w:p w14:paraId="20926428" w14:textId="70617187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Unit_Conversion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함수를 사용할 때 앞서 보신 것처럼 금액필드와 통화단위필드를 연결해주었듯이 수량필드와 단위필드를 항상 연결해주어야 합니다.  </w:t>
            </w:r>
          </w:p>
          <w:p w14:paraId="06504B48" w14:textId="561D3239" w:rsidR="365BCA35" w:rsidRDefault="365BCA35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</w:p>
          <w:p w14:paraId="49CFCBC8" w14:textId="7358C93C" w:rsidR="15B6A367" w:rsidRDefault="15B6A36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지금까지 많이 사용하는 빌트인 함수 커런시 </w:t>
            </w:r>
            <w:proofErr w:type="spellStart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컨버젼</w:t>
            </w:r>
            <w:proofErr w:type="spellEnd"/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함수에 대해 배웠습니다. </w:t>
            </w:r>
          </w:p>
          <w:p w14:paraId="7FEA29D4" w14:textId="254DCDD9" w:rsidR="67E01EA7" w:rsidRDefault="67E01EA7" w:rsidP="365BCA35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</w:pPr>
            <w:r w:rsidRPr="365BCA35"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감사합니다.</w:t>
            </w:r>
          </w:p>
        </w:tc>
      </w:tr>
    </w:tbl>
    <w:p w14:paraId="3B92C830" w14:textId="53DBA25C" w:rsidR="00E42C69" w:rsidRDefault="00E42C69" w:rsidP="73248CD3">
      <w:pPr>
        <w:rPr>
          <w:rFonts w:hint="eastAsia"/>
        </w:rPr>
      </w:pPr>
      <w:bookmarkStart w:id="0" w:name="_GoBack"/>
      <w:bookmarkEnd w:id="0"/>
    </w:p>
    <w:sectPr w:rsidR="00E42C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1F263"/>
    <w:rsid w:val="0045223C"/>
    <w:rsid w:val="00E42C69"/>
    <w:rsid w:val="017FBA04"/>
    <w:rsid w:val="031949A4"/>
    <w:rsid w:val="051DAE5E"/>
    <w:rsid w:val="06B78B74"/>
    <w:rsid w:val="06D2A71C"/>
    <w:rsid w:val="09B2E9F7"/>
    <w:rsid w:val="0A518E49"/>
    <w:rsid w:val="0AED4B4B"/>
    <w:rsid w:val="0B0928CE"/>
    <w:rsid w:val="0E108C38"/>
    <w:rsid w:val="0FF1F263"/>
    <w:rsid w:val="11ACB2D5"/>
    <w:rsid w:val="12041EEC"/>
    <w:rsid w:val="126837AD"/>
    <w:rsid w:val="14C33114"/>
    <w:rsid w:val="15B6A367"/>
    <w:rsid w:val="19CA9D13"/>
    <w:rsid w:val="1B327298"/>
    <w:rsid w:val="1CCE42F9"/>
    <w:rsid w:val="2005E3BB"/>
    <w:rsid w:val="261B5D0C"/>
    <w:rsid w:val="277339A5"/>
    <w:rsid w:val="2B5083E8"/>
    <w:rsid w:val="2C44537B"/>
    <w:rsid w:val="2CEC5449"/>
    <w:rsid w:val="2E378FF3"/>
    <w:rsid w:val="2E8824AA"/>
    <w:rsid w:val="2EDF9D61"/>
    <w:rsid w:val="2FD7F552"/>
    <w:rsid w:val="316F30B5"/>
    <w:rsid w:val="329A6CA2"/>
    <w:rsid w:val="335B95CD"/>
    <w:rsid w:val="34363D03"/>
    <w:rsid w:val="34A6D177"/>
    <w:rsid w:val="365BCA35"/>
    <w:rsid w:val="3C14A96D"/>
    <w:rsid w:val="3F1AE9B4"/>
    <w:rsid w:val="410E0D2A"/>
    <w:rsid w:val="4C3E3DB5"/>
    <w:rsid w:val="4EDD7849"/>
    <w:rsid w:val="4F3E721D"/>
    <w:rsid w:val="50DA427E"/>
    <w:rsid w:val="526172A8"/>
    <w:rsid w:val="53B38D88"/>
    <w:rsid w:val="57498402"/>
    <w:rsid w:val="584F8846"/>
    <w:rsid w:val="58E39579"/>
    <w:rsid w:val="592C3957"/>
    <w:rsid w:val="5A89124A"/>
    <w:rsid w:val="5D68C7B3"/>
    <w:rsid w:val="5D785499"/>
    <w:rsid w:val="5F690DE4"/>
    <w:rsid w:val="65C15FEC"/>
    <w:rsid w:val="67679552"/>
    <w:rsid w:val="67E01EA7"/>
    <w:rsid w:val="69314468"/>
    <w:rsid w:val="704D41CD"/>
    <w:rsid w:val="71BAAA45"/>
    <w:rsid w:val="72A46970"/>
    <w:rsid w:val="73248CD3"/>
    <w:rsid w:val="74C946D9"/>
    <w:rsid w:val="76BC8351"/>
    <w:rsid w:val="76D3598C"/>
    <w:rsid w:val="783F2B55"/>
    <w:rsid w:val="79DAFBB6"/>
    <w:rsid w:val="7B2EFAA0"/>
    <w:rsid w:val="7CF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263"/>
  <w15:chartTrackingRefBased/>
  <w15:docId w15:val="{C3128F8A-4FA1-411C-92E0-47F247A0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김인경</dc:creator>
  <cp:keywords/>
  <dc:description/>
  <cp:lastModifiedBy>홍현정</cp:lastModifiedBy>
  <cp:revision>2</cp:revision>
  <dcterms:created xsi:type="dcterms:W3CDTF">2023-03-17T09:39:00Z</dcterms:created>
  <dcterms:modified xsi:type="dcterms:W3CDTF">2023-03-19T18:01:00Z</dcterms:modified>
</cp:coreProperties>
</file>