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D2D81D" w14:textId="048E7BCC" w:rsidR="00BA62E3" w:rsidRDefault="00374655" w:rsidP="00C6555A">
      <w:pPr>
        <w:jc w:val="center"/>
        <w:rPr>
          <w:sz w:val="40"/>
          <w:szCs w:val="40"/>
        </w:rPr>
      </w:pPr>
      <w:r w:rsidRPr="00C6555A">
        <w:rPr>
          <w:sz w:val="40"/>
          <w:szCs w:val="40"/>
        </w:rPr>
        <w:t>Boosting Algorithm</w:t>
      </w:r>
    </w:p>
    <w:p w14:paraId="557D3C16" w14:textId="77777777" w:rsidR="00003190" w:rsidRDefault="00003190" w:rsidP="00C6555A">
      <w:pPr>
        <w:jc w:val="center"/>
        <w:rPr>
          <w:rFonts w:ascii="Georgia" w:hAnsi="Georgia"/>
          <w:color w:val="242424"/>
          <w:spacing w:val="-1"/>
          <w:sz w:val="30"/>
          <w:szCs w:val="30"/>
          <w:shd w:val="clear" w:color="auto" w:fill="FFFFFF"/>
        </w:rPr>
      </w:pPr>
    </w:p>
    <w:p w14:paraId="17643B06" w14:textId="473FBCBC" w:rsidR="00C6555A" w:rsidRDefault="009C7E3B" w:rsidP="00BB6203">
      <w:pPr>
        <w:rPr>
          <w:sz w:val="40"/>
          <w:szCs w:val="40"/>
        </w:rPr>
      </w:pPr>
      <w:r>
        <w:rPr>
          <w:rFonts w:ascii="Georgia" w:hAnsi="Georgia"/>
          <w:color w:val="242424"/>
          <w:spacing w:val="-1"/>
          <w:sz w:val="30"/>
          <w:szCs w:val="30"/>
          <w:shd w:val="clear" w:color="auto" w:fill="FFFFFF"/>
        </w:rPr>
        <w:t>Boosting algorithms seek to improve the prediction power by training a sequence of weak models, each compensating the weaknesses of its predecessors.</w:t>
      </w:r>
      <w:r w:rsidR="00C6555A">
        <w:rPr>
          <w:sz w:val="40"/>
          <w:szCs w:val="40"/>
        </w:rPr>
        <w:t xml:space="preserve">  </w:t>
      </w:r>
    </w:p>
    <w:p w14:paraId="741DFE13" w14:textId="77777777" w:rsidR="00C425B0" w:rsidRDefault="00C425B0" w:rsidP="004027A8">
      <w:pPr>
        <w:spacing w:after="0" w:line="240" w:lineRule="auto"/>
        <w:rPr>
          <w:rFonts w:ascii="Times New Roman" w:eastAsia="Times New Roman" w:hAnsi="Times New Roman" w:cs="Times New Roman"/>
          <w:kern w:val="0"/>
          <w:sz w:val="24"/>
          <w:szCs w:val="24"/>
          <w:lang w:eastAsia="en-IN"/>
          <w14:ligatures w14:val="none"/>
        </w:rPr>
      </w:pPr>
    </w:p>
    <w:p w14:paraId="18388D4E" w14:textId="77777777" w:rsidR="00C425B0" w:rsidRDefault="00C425B0" w:rsidP="004027A8">
      <w:pPr>
        <w:spacing w:after="0" w:line="240" w:lineRule="auto"/>
        <w:rPr>
          <w:rFonts w:ascii="Times New Roman" w:eastAsia="Times New Roman" w:hAnsi="Times New Roman" w:cs="Times New Roman"/>
          <w:kern w:val="0"/>
          <w:sz w:val="24"/>
          <w:szCs w:val="24"/>
          <w:lang w:eastAsia="en-IN"/>
          <w14:ligatures w14:val="none"/>
        </w:rPr>
      </w:pPr>
    </w:p>
    <w:p w14:paraId="0B2AF2DD" w14:textId="77777777" w:rsidR="00C425B0" w:rsidRDefault="00C425B0" w:rsidP="004027A8">
      <w:pPr>
        <w:spacing w:after="0" w:line="240" w:lineRule="auto"/>
        <w:rPr>
          <w:rFonts w:ascii="Times New Roman" w:eastAsia="Times New Roman" w:hAnsi="Times New Roman" w:cs="Times New Roman"/>
          <w:kern w:val="0"/>
          <w:sz w:val="24"/>
          <w:szCs w:val="24"/>
          <w:lang w:eastAsia="en-IN"/>
          <w14:ligatures w14:val="none"/>
        </w:rPr>
      </w:pPr>
    </w:p>
    <w:p w14:paraId="5189FEBE" w14:textId="77777777" w:rsidR="00C425B0" w:rsidRDefault="00C425B0" w:rsidP="004027A8">
      <w:pPr>
        <w:spacing w:after="0" w:line="240" w:lineRule="auto"/>
        <w:rPr>
          <w:rFonts w:ascii="Times New Roman" w:eastAsia="Times New Roman" w:hAnsi="Times New Roman" w:cs="Times New Roman"/>
          <w:kern w:val="0"/>
          <w:sz w:val="24"/>
          <w:szCs w:val="24"/>
          <w:lang w:eastAsia="en-IN"/>
          <w14:ligatures w14:val="none"/>
        </w:rPr>
      </w:pPr>
    </w:p>
    <w:p w14:paraId="01CE1863" w14:textId="77777777" w:rsidR="00C425B0" w:rsidRDefault="00C425B0" w:rsidP="004027A8">
      <w:pPr>
        <w:spacing w:after="0" w:line="240" w:lineRule="auto"/>
        <w:rPr>
          <w:rFonts w:ascii="Times New Roman" w:eastAsia="Times New Roman" w:hAnsi="Times New Roman" w:cs="Times New Roman"/>
          <w:kern w:val="0"/>
          <w:sz w:val="24"/>
          <w:szCs w:val="24"/>
          <w:lang w:eastAsia="en-IN"/>
          <w14:ligatures w14:val="none"/>
        </w:rPr>
      </w:pPr>
    </w:p>
    <w:p w14:paraId="02DE162C" w14:textId="77777777" w:rsidR="00C425B0" w:rsidRDefault="00C425B0" w:rsidP="004027A8">
      <w:pPr>
        <w:spacing w:after="0" w:line="240" w:lineRule="auto"/>
        <w:rPr>
          <w:rFonts w:ascii="Times New Roman" w:eastAsia="Times New Roman" w:hAnsi="Times New Roman" w:cs="Times New Roman"/>
          <w:kern w:val="0"/>
          <w:sz w:val="24"/>
          <w:szCs w:val="24"/>
          <w:lang w:eastAsia="en-IN"/>
          <w14:ligatures w14:val="none"/>
        </w:rPr>
      </w:pPr>
    </w:p>
    <w:p w14:paraId="6E3F0CC8" w14:textId="77777777" w:rsidR="00C425B0" w:rsidRDefault="00C425B0" w:rsidP="004027A8">
      <w:pPr>
        <w:spacing w:after="0" w:line="240" w:lineRule="auto"/>
        <w:rPr>
          <w:rFonts w:ascii="Times New Roman" w:eastAsia="Times New Roman" w:hAnsi="Times New Roman" w:cs="Times New Roman"/>
          <w:kern w:val="0"/>
          <w:sz w:val="24"/>
          <w:szCs w:val="24"/>
          <w:lang w:eastAsia="en-IN"/>
          <w14:ligatures w14:val="none"/>
        </w:rPr>
      </w:pPr>
    </w:p>
    <w:p w14:paraId="1D4F0498" w14:textId="586C6409" w:rsidR="009A64C4" w:rsidRPr="004027A8" w:rsidRDefault="004027A8" w:rsidP="004027A8">
      <w:pPr>
        <w:spacing w:after="0" w:line="240" w:lineRule="auto"/>
        <w:rPr>
          <w:rFonts w:ascii="Times New Roman" w:eastAsia="Times New Roman" w:hAnsi="Times New Roman" w:cs="Times New Roman"/>
          <w:kern w:val="0"/>
          <w:sz w:val="24"/>
          <w:szCs w:val="24"/>
          <w:lang w:eastAsia="en-IN"/>
          <w14:ligatures w14:val="none"/>
        </w:rPr>
      </w:pPr>
      <w:r w:rsidRPr="004027A8">
        <w:rPr>
          <w:rFonts w:ascii="Times New Roman" w:eastAsia="Times New Roman" w:hAnsi="Times New Roman" w:cs="Times New Roman"/>
          <w:noProof/>
          <w:kern w:val="0"/>
          <w:sz w:val="24"/>
          <w:szCs w:val="24"/>
          <w:lang w:eastAsia="en-IN"/>
          <w14:ligatures w14:val="none"/>
        </w:rPr>
        <w:drawing>
          <wp:inline distT="0" distB="0" distL="0" distR="0" wp14:anchorId="73997FBE" wp14:editId="0F3A110E">
            <wp:extent cx="5731510" cy="2705100"/>
            <wp:effectExtent l="0" t="0" r="2540" b="0"/>
            <wp:docPr id="99592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705100"/>
                    </a:xfrm>
                    <a:prstGeom prst="rect">
                      <a:avLst/>
                    </a:prstGeom>
                    <a:noFill/>
                    <a:ln>
                      <a:noFill/>
                    </a:ln>
                  </pic:spPr>
                </pic:pic>
              </a:graphicData>
            </a:graphic>
          </wp:inline>
        </w:drawing>
      </w:r>
    </w:p>
    <w:p w14:paraId="56FFC075" w14:textId="77777777" w:rsidR="005B1623" w:rsidRDefault="005B1623" w:rsidP="004027A8">
      <w:pPr>
        <w:spacing w:after="0" w:line="240" w:lineRule="auto"/>
        <w:rPr>
          <w:rFonts w:ascii="Times New Roman" w:eastAsia="Times New Roman" w:hAnsi="Times New Roman" w:cs="Times New Roman"/>
          <w:kern w:val="0"/>
          <w:sz w:val="24"/>
          <w:szCs w:val="24"/>
          <w:lang w:eastAsia="en-IN"/>
          <w14:ligatures w14:val="none"/>
        </w:rPr>
      </w:pPr>
    </w:p>
    <w:p w14:paraId="5BA9E8AF" w14:textId="77777777" w:rsidR="005B1623" w:rsidRDefault="005B1623" w:rsidP="004027A8">
      <w:pPr>
        <w:spacing w:after="0" w:line="240" w:lineRule="auto"/>
        <w:rPr>
          <w:rFonts w:ascii="Times New Roman" w:eastAsia="Times New Roman" w:hAnsi="Times New Roman" w:cs="Times New Roman"/>
          <w:kern w:val="0"/>
          <w:sz w:val="24"/>
          <w:szCs w:val="24"/>
          <w:lang w:eastAsia="en-IN"/>
          <w14:ligatures w14:val="none"/>
        </w:rPr>
      </w:pPr>
    </w:p>
    <w:p w14:paraId="49A11735" w14:textId="77777777" w:rsidR="005B1623" w:rsidRDefault="005B1623" w:rsidP="004027A8">
      <w:pPr>
        <w:spacing w:after="0" w:line="240" w:lineRule="auto"/>
        <w:rPr>
          <w:rFonts w:ascii="Times New Roman" w:eastAsia="Times New Roman" w:hAnsi="Times New Roman" w:cs="Times New Roman"/>
          <w:kern w:val="0"/>
          <w:sz w:val="24"/>
          <w:szCs w:val="24"/>
          <w:lang w:eastAsia="en-IN"/>
          <w14:ligatures w14:val="none"/>
        </w:rPr>
      </w:pPr>
    </w:p>
    <w:p w14:paraId="0D594D1D" w14:textId="205074E4" w:rsidR="004027A8" w:rsidRPr="004027A8" w:rsidRDefault="004027A8" w:rsidP="004027A8">
      <w:pPr>
        <w:spacing w:after="0" w:line="240" w:lineRule="auto"/>
        <w:rPr>
          <w:rFonts w:ascii="Times New Roman" w:eastAsia="Times New Roman" w:hAnsi="Times New Roman" w:cs="Times New Roman"/>
          <w:kern w:val="0"/>
          <w:sz w:val="24"/>
          <w:szCs w:val="24"/>
          <w:lang w:eastAsia="en-IN"/>
          <w14:ligatures w14:val="none"/>
        </w:rPr>
      </w:pPr>
      <w:r w:rsidRPr="004027A8">
        <w:rPr>
          <w:rFonts w:ascii="Times New Roman" w:eastAsia="Times New Roman" w:hAnsi="Times New Roman" w:cs="Times New Roman"/>
          <w:kern w:val="0"/>
          <w:sz w:val="24"/>
          <w:szCs w:val="24"/>
          <w:lang w:eastAsia="en-IN"/>
          <w14:ligatures w14:val="none"/>
        </w:rPr>
        <w:t>One is weak, together is strong, learning from past is the best</w:t>
      </w:r>
    </w:p>
    <w:p w14:paraId="5A847310" w14:textId="77777777" w:rsidR="00C6555A" w:rsidRDefault="00C6555A" w:rsidP="00C6555A">
      <w:pPr>
        <w:jc w:val="center"/>
        <w:rPr>
          <w:sz w:val="40"/>
          <w:szCs w:val="40"/>
        </w:rPr>
      </w:pPr>
    </w:p>
    <w:p w14:paraId="4D31EB63" w14:textId="77777777" w:rsidR="005B1623" w:rsidRDefault="004975EE" w:rsidP="005B1623">
      <w:pPr>
        <w:jc w:val="center"/>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14:paraId="4F11D70C" w14:textId="0F201C38" w:rsidR="004975EE" w:rsidRPr="005B1623" w:rsidRDefault="004975EE" w:rsidP="00AB2D6E">
      <w:pPr>
        <w:rPr>
          <w:sz w:val="40"/>
          <w:szCs w:val="40"/>
        </w:rPr>
      </w:pPr>
      <w:r>
        <w:rPr>
          <w:rFonts w:ascii="Georgia" w:hAnsi="Georgia"/>
          <w:color w:val="242424"/>
          <w:spacing w:val="-1"/>
          <w:sz w:val="30"/>
          <w:szCs w:val="30"/>
          <w:shd w:val="clear" w:color="auto" w:fill="FFFFFF"/>
        </w:rPr>
        <w:t>To understand Boosting, it is crucial to recognize that boosting </w:t>
      </w:r>
      <w:r>
        <w:rPr>
          <w:rStyle w:val="Strong"/>
          <w:rFonts w:ascii="Georgia" w:hAnsi="Georgia"/>
          <w:color w:val="242424"/>
          <w:spacing w:val="-1"/>
          <w:sz w:val="30"/>
          <w:szCs w:val="30"/>
          <w:shd w:val="clear" w:color="auto" w:fill="FFFFFF"/>
        </w:rPr>
        <w:t xml:space="preserve">is </w:t>
      </w:r>
      <w:proofErr w:type="spellStart"/>
      <w:r>
        <w:rPr>
          <w:rStyle w:val="Strong"/>
          <w:rFonts w:ascii="Georgia" w:hAnsi="Georgia"/>
          <w:color w:val="242424"/>
          <w:spacing w:val="-1"/>
          <w:sz w:val="30"/>
          <w:szCs w:val="30"/>
          <w:shd w:val="clear" w:color="auto" w:fill="FFFFFF"/>
        </w:rPr>
        <w:t>ageneric</w:t>
      </w:r>
      <w:proofErr w:type="spellEnd"/>
      <w:r>
        <w:rPr>
          <w:rStyle w:val="Strong"/>
          <w:rFonts w:ascii="Georgia" w:hAnsi="Georgia"/>
          <w:color w:val="242424"/>
          <w:spacing w:val="-1"/>
          <w:sz w:val="30"/>
          <w:szCs w:val="30"/>
          <w:shd w:val="clear" w:color="auto" w:fill="FFFFFF"/>
        </w:rPr>
        <w:t xml:space="preserve"> algorithm rather than a specific model</w:t>
      </w:r>
      <w:r>
        <w:rPr>
          <w:rFonts w:ascii="Georgia" w:hAnsi="Georgia"/>
          <w:color w:val="242424"/>
          <w:spacing w:val="-1"/>
          <w:sz w:val="30"/>
          <w:szCs w:val="30"/>
          <w:shd w:val="clear" w:color="auto" w:fill="FFFFFF"/>
        </w:rPr>
        <w:t>. Boosting needs you to specify a weak model (e.g. regression, shallow decision trees, etc) and then improves it.</w:t>
      </w:r>
    </w:p>
    <w:p w14:paraId="1E15F014" w14:textId="77777777" w:rsidR="00B17732" w:rsidRDefault="00B17732" w:rsidP="00AB2D6E">
      <w:pPr>
        <w:rPr>
          <w:rFonts w:ascii="Georgia" w:hAnsi="Georgia"/>
          <w:color w:val="242424"/>
          <w:spacing w:val="-1"/>
          <w:sz w:val="30"/>
          <w:szCs w:val="30"/>
          <w:shd w:val="clear" w:color="auto" w:fill="FFFFFF"/>
        </w:rPr>
      </w:pPr>
    </w:p>
    <w:p w14:paraId="4D8FF23C" w14:textId="77777777" w:rsidR="003047CC" w:rsidRDefault="003047CC" w:rsidP="00B768C7">
      <w:pPr>
        <w:rPr>
          <w:rFonts w:ascii="Georgia" w:hAnsi="Georgia"/>
          <w:color w:val="242424"/>
          <w:spacing w:val="-1"/>
          <w:sz w:val="30"/>
          <w:szCs w:val="30"/>
          <w:shd w:val="clear" w:color="auto" w:fill="FFFFFF"/>
        </w:rPr>
      </w:pPr>
    </w:p>
    <w:p w14:paraId="694E8027" w14:textId="3263749C" w:rsidR="003047CC" w:rsidRDefault="003047CC" w:rsidP="00B768C7">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lastRenderedPageBreak/>
        <w:t>With that sorted out, it is time to explore different definitions of weakness and their corresponding algorithms.</w:t>
      </w:r>
    </w:p>
    <w:p w14:paraId="5E1BB63B" w14:textId="77777777" w:rsidR="003047CC" w:rsidRDefault="003047CC" w:rsidP="00B768C7">
      <w:pPr>
        <w:rPr>
          <w:rFonts w:ascii="Georgia" w:hAnsi="Georgia"/>
          <w:color w:val="242424"/>
          <w:spacing w:val="-1"/>
          <w:sz w:val="30"/>
          <w:szCs w:val="30"/>
          <w:shd w:val="clear" w:color="auto" w:fill="FFFFFF"/>
        </w:rPr>
      </w:pPr>
    </w:p>
    <w:p w14:paraId="4DA93EBD" w14:textId="25DE3397" w:rsidR="003047CC" w:rsidRDefault="003047CC" w:rsidP="00B768C7">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                    </w:t>
      </w:r>
      <w:r w:rsidR="004F7F64">
        <w:rPr>
          <w:rFonts w:ascii="Georgia" w:hAnsi="Georgia"/>
          <w:color w:val="242424"/>
          <w:spacing w:val="-1"/>
          <w:sz w:val="30"/>
          <w:szCs w:val="30"/>
          <w:shd w:val="clear" w:color="auto" w:fill="FFFFFF"/>
        </w:rPr>
        <w:t xml:space="preserve">      1.)</w:t>
      </w:r>
      <w:r>
        <w:rPr>
          <w:rFonts w:ascii="Georgia" w:hAnsi="Georgia"/>
          <w:color w:val="242424"/>
          <w:spacing w:val="-1"/>
          <w:sz w:val="30"/>
          <w:szCs w:val="30"/>
          <w:shd w:val="clear" w:color="auto" w:fill="FFFFFF"/>
        </w:rPr>
        <w:t xml:space="preserve">  </w:t>
      </w:r>
      <w:r w:rsidR="00701899">
        <w:rPr>
          <w:rFonts w:ascii="Georgia" w:hAnsi="Georgia"/>
          <w:color w:val="242424"/>
          <w:spacing w:val="-1"/>
          <w:sz w:val="30"/>
          <w:szCs w:val="30"/>
          <w:shd w:val="clear" w:color="auto" w:fill="FFFFFF"/>
        </w:rPr>
        <w:t>Ada Boost Algorithm</w:t>
      </w:r>
      <w:r w:rsidR="00586BDD">
        <w:rPr>
          <w:rFonts w:ascii="Georgia" w:hAnsi="Georgia"/>
          <w:color w:val="242424"/>
          <w:spacing w:val="-1"/>
          <w:sz w:val="30"/>
          <w:szCs w:val="30"/>
          <w:shd w:val="clear" w:color="auto" w:fill="FFFFFF"/>
        </w:rPr>
        <w:t xml:space="preserve"> (Adaptive Boosting)</w:t>
      </w:r>
    </w:p>
    <w:p w14:paraId="29401084" w14:textId="7C045451" w:rsidR="00701899" w:rsidRDefault="00701899" w:rsidP="00B768C7">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                         </w:t>
      </w:r>
      <w:r w:rsidR="004F7F64">
        <w:rPr>
          <w:rFonts w:ascii="Georgia" w:hAnsi="Georgia"/>
          <w:color w:val="242424"/>
          <w:spacing w:val="-1"/>
          <w:sz w:val="30"/>
          <w:szCs w:val="30"/>
          <w:shd w:val="clear" w:color="auto" w:fill="FFFFFF"/>
        </w:rPr>
        <w:t xml:space="preserve"> 2.) </w:t>
      </w:r>
      <w:r>
        <w:rPr>
          <w:rFonts w:ascii="Georgia" w:hAnsi="Georgia"/>
          <w:color w:val="242424"/>
          <w:spacing w:val="-1"/>
          <w:sz w:val="30"/>
          <w:szCs w:val="30"/>
          <w:shd w:val="clear" w:color="auto" w:fill="FFFFFF"/>
        </w:rPr>
        <w:t>X</w:t>
      </w:r>
      <w:r w:rsidR="004F7F64">
        <w:rPr>
          <w:rFonts w:ascii="Georgia" w:hAnsi="Georgia"/>
          <w:color w:val="242424"/>
          <w:spacing w:val="-1"/>
          <w:sz w:val="30"/>
          <w:szCs w:val="30"/>
          <w:shd w:val="clear" w:color="auto" w:fill="FFFFFF"/>
        </w:rPr>
        <w:t xml:space="preserve"> </w:t>
      </w:r>
      <w:r>
        <w:rPr>
          <w:rFonts w:ascii="Georgia" w:hAnsi="Georgia"/>
          <w:color w:val="242424"/>
          <w:spacing w:val="-1"/>
          <w:sz w:val="30"/>
          <w:szCs w:val="30"/>
          <w:shd w:val="clear" w:color="auto" w:fill="FFFFFF"/>
        </w:rPr>
        <w:t xml:space="preserve">G </w:t>
      </w:r>
      <w:r w:rsidR="00DC6615">
        <w:rPr>
          <w:rFonts w:ascii="Georgia" w:hAnsi="Georgia"/>
          <w:color w:val="242424"/>
          <w:spacing w:val="-1"/>
          <w:sz w:val="30"/>
          <w:szCs w:val="30"/>
          <w:shd w:val="clear" w:color="auto" w:fill="FFFFFF"/>
        </w:rPr>
        <w:t>Boosting Algorithm</w:t>
      </w:r>
    </w:p>
    <w:p w14:paraId="3B1C4429" w14:textId="52E6D19D" w:rsidR="00DC6615" w:rsidRDefault="00DC6615" w:rsidP="00B768C7">
      <w:pPr>
        <w:rPr>
          <w:sz w:val="40"/>
          <w:szCs w:val="40"/>
        </w:rPr>
      </w:pPr>
      <w:r>
        <w:rPr>
          <w:rFonts w:ascii="Georgia" w:hAnsi="Georgia"/>
          <w:color w:val="242424"/>
          <w:spacing w:val="-1"/>
          <w:sz w:val="30"/>
          <w:szCs w:val="30"/>
          <w:shd w:val="clear" w:color="auto" w:fill="FFFFFF"/>
        </w:rPr>
        <w:t xml:space="preserve">                         </w:t>
      </w:r>
      <w:r w:rsidR="004F7F64">
        <w:rPr>
          <w:rFonts w:ascii="Georgia" w:hAnsi="Georgia"/>
          <w:color w:val="242424"/>
          <w:spacing w:val="-1"/>
          <w:sz w:val="30"/>
          <w:szCs w:val="30"/>
          <w:shd w:val="clear" w:color="auto" w:fill="FFFFFF"/>
        </w:rPr>
        <w:t xml:space="preserve"> 3.) </w:t>
      </w:r>
      <w:r>
        <w:rPr>
          <w:rFonts w:ascii="Georgia" w:hAnsi="Georgia"/>
          <w:color w:val="242424"/>
          <w:spacing w:val="-1"/>
          <w:sz w:val="30"/>
          <w:szCs w:val="30"/>
          <w:shd w:val="clear" w:color="auto" w:fill="FFFFFF"/>
        </w:rPr>
        <w:t>L</w:t>
      </w:r>
      <w:r w:rsidR="004F7F64">
        <w:rPr>
          <w:rFonts w:ascii="Georgia" w:hAnsi="Georgia"/>
          <w:color w:val="242424"/>
          <w:spacing w:val="-1"/>
          <w:sz w:val="30"/>
          <w:szCs w:val="30"/>
          <w:shd w:val="clear" w:color="auto" w:fill="FFFFFF"/>
        </w:rPr>
        <w:t xml:space="preserve"> </w:t>
      </w:r>
      <w:r>
        <w:rPr>
          <w:rFonts w:ascii="Georgia" w:hAnsi="Georgia"/>
          <w:color w:val="242424"/>
          <w:spacing w:val="-1"/>
          <w:sz w:val="30"/>
          <w:szCs w:val="30"/>
          <w:shd w:val="clear" w:color="auto" w:fill="FFFFFF"/>
        </w:rPr>
        <w:t>G Boosting Algorithm</w:t>
      </w:r>
    </w:p>
    <w:p w14:paraId="09DD398C" w14:textId="69FE5760" w:rsidR="00586BDD" w:rsidRDefault="004975EE" w:rsidP="00F27D10">
      <w:pPr>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sidR="00F27D10">
        <w:rPr>
          <w:sz w:val="40"/>
          <w:szCs w:val="40"/>
        </w:rPr>
        <w:t xml:space="preserve">    1.) Ada Boost Algorithm</w:t>
      </w:r>
      <w:r>
        <w:rPr>
          <w:sz w:val="40"/>
          <w:szCs w:val="40"/>
        </w:rPr>
        <w:tab/>
      </w:r>
    </w:p>
    <w:p w14:paraId="024B44CA" w14:textId="77777777" w:rsidR="00457DA6" w:rsidRDefault="00457DA6" w:rsidP="00457DA6">
      <w:pPr>
        <w:jc w:val="both"/>
        <w:rPr>
          <w:rFonts w:ascii="Georgia" w:hAnsi="Georgia"/>
          <w:color w:val="242424"/>
          <w:spacing w:val="-1"/>
          <w:sz w:val="30"/>
          <w:szCs w:val="30"/>
          <w:shd w:val="clear" w:color="auto" w:fill="FFFFFF"/>
        </w:rPr>
      </w:pPr>
    </w:p>
    <w:p w14:paraId="3F5F133B" w14:textId="2C9F9CB3" w:rsidR="00F27D10" w:rsidRDefault="00DB4D89" w:rsidP="00457DA6">
      <w:pPr>
        <w:jc w:val="both"/>
        <w:rPr>
          <w:sz w:val="40"/>
          <w:szCs w:val="40"/>
        </w:rPr>
      </w:pPr>
      <w:r>
        <w:rPr>
          <w:rFonts w:ascii="Georgia" w:hAnsi="Georgia"/>
          <w:color w:val="242424"/>
          <w:spacing w:val="-1"/>
          <w:sz w:val="30"/>
          <w:szCs w:val="30"/>
          <w:shd w:val="clear" w:color="auto" w:fill="FFFFFF"/>
        </w:rPr>
        <w:t>AdaBoost is a specific Boosting algorithm developed for classification problems (also called discrete AdaBoost). The weakness is identified by the weak estimator’s error rate:</w:t>
      </w:r>
      <w:r w:rsidR="004975EE">
        <w:rPr>
          <w:sz w:val="40"/>
          <w:szCs w:val="40"/>
        </w:rPr>
        <w:tab/>
      </w:r>
    </w:p>
    <w:p w14:paraId="116EB265" w14:textId="5DD9DB80" w:rsidR="00D40EAE" w:rsidRPr="00D40EAE" w:rsidRDefault="004975EE" w:rsidP="00D40EAE">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p>
    <w:p w14:paraId="5EBE81D0" w14:textId="22B2DFB7" w:rsidR="00D40EAE" w:rsidRPr="00D40EAE" w:rsidRDefault="00D40EAE" w:rsidP="00D40EAE">
      <w:pPr>
        <w:spacing w:after="0" w:line="240" w:lineRule="auto"/>
        <w:rPr>
          <w:rFonts w:ascii="Times New Roman" w:eastAsia="Times New Roman" w:hAnsi="Times New Roman" w:cs="Times New Roman"/>
          <w:kern w:val="0"/>
          <w:sz w:val="24"/>
          <w:szCs w:val="24"/>
          <w:lang w:eastAsia="en-IN"/>
          <w14:ligatures w14:val="none"/>
        </w:rPr>
      </w:pPr>
      <w:r w:rsidRPr="00D40EAE">
        <w:rPr>
          <w:rFonts w:ascii="Times New Roman" w:eastAsia="Times New Roman" w:hAnsi="Times New Roman" w:cs="Times New Roman"/>
          <w:noProof/>
          <w:kern w:val="0"/>
          <w:sz w:val="24"/>
          <w:szCs w:val="24"/>
          <w:lang w:eastAsia="en-IN"/>
          <w14:ligatures w14:val="none"/>
        </w:rPr>
        <w:drawing>
          <wp:inline distT="0" distB="0" distL="0" distR="0" wp14:anchorId="4CF9423B" wp14:editId="3ADBF0D5">
            <wp:extent cx="5731510" cy="1434465"/>
            <wp:effectExtent l="0" t="0" r="2540" b="0"/>
            <wp:docPr id="412964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434465"/>
                    </a:xfrm>
                    <a:prstGeom prst="rect">
                      <a:avLst/>
                    </a:prstGeom>
                    <a:noFill/>
                    <a:ln>
                      <a:noFill/>
                    </a:ln>
                  </pic:spPr>
                </pic:pic>
              </a:graphicData>
            </a:graphic>
          </wp:inline>
        </w:drawing>
      </w:r>
    </w:p>
    <w:p w14:paraId="20B29DB8" w14:textId="77777777" w:rsidR="00164C7D" w:rsidRDefault="004975EE" w:rsidP="00F27D10">
      <w:pPr>
        <w:rPr>
          <w:sz w:val="40"/>
          <w:szCs w:val="40"/>
        </w:rPr>
      </w:pPr>
      <w:r>
        <w:rPr>
          <w:sz w:val="40"/>
          <w:szCs w:val="40"/>
        </w:rPr>
        <w:tab/>
      </w:r>
      <w:r>
        <w:rPr>
          <w:sz w:val="40"/>
          <w:szCs w:val="40"/>
        </w:rPr>
        <w:tab/>
      </w:r>
      <w:r w:rsidR="00D40EAE">
        <w:rPr>
          <w:sz w:val="40"/>
          <w:szCs w:val="40"/>
        </w:rPr>
        <w:tab/>
      </w:r>
    </w:p>
    <w:p w14:paraId="23EFAB30" w14:textId="77777777" w:rsidR="00C94B55" w:rsidRDefault="00164C7D" w:rsidP="00F27D10">
      <w:pPr>
        <w:rPr>
          <w:sz w:val="40"/>
          <w:szCs w:val="40"/>
        </w:rPr>
      </w:pPr>
      <w:r w:rsidRPr="00164C7D">
        <w:rPr>
          <w:rFonts w:ascii="Georgia" w:hAnsi="Georgia"/>
          <w:color w:val="FF0000"/>
          <w:spacing w:val="-1"/>
          <w:sz w:val="30"/>
          <w:szCs w:val="30"/>
          <w:shd w:val="clear" w:color="auto" w:fill="E8F3E8"/>
        </w:rPr>
        <w:t>In each iteration, AdaBoost identifies miss-classified data points, increasing their weights (and decrease the weights of correct points, in a sense) so that the next classifier will pay extra attention to get them right.</w:t>
      </w:r>
      <w:r w:rsidR="00D40EAE" w:rsidRPr="00164C7D">
        <w:rPr>
          <w:color w:val="FF0000"/>
          <w:sz w:val="40"/>
          <w:szCs w:val="40"/>
        </w:rPr>
        <w:tab/>
      </w:r>
      <w:r w:rsidR="00D40EAE">
        <w:rPr>
          <w:sz w:val="40"/>
          <w:szCs w:val="40"/>
        </w:rPr>
        <w:tab/>
      </w:r>
      <w:r w:rsidR="00D40EAE">
        <w:rPr>
          <w:sz w:val="40"/>
          <w:szCs w:val="40"/>
        </w:rPr>
        <w:tab/>
      </w:r>
      <w:r w:rsidR="00D40EAE">
        <w:rPr>
          <w:sz w:val="40"/>
          <w:szCs w:val="40"/>
        </w:rPr>
        <w:tab/>
      </w:r>
      <w:r w:rsidR="00D40EAE">
        <w:rPr>
          <w:sz w:val="40"/>
          <w:szCs w:val="40"/>
        </w:rPr>
        <w:tab/>
      </w:r>
      <w:r w:rsidR="00D40EAE">
        <w:rPr>
          <w:sz w:val="40"/>
          <w:szCs w:val="40"/>
        </w:rPr>
        <w:tab/>
      </w:r>
      <w:r w:rsidR="00D40EAE">
        <w:rPr>
          <w:sz w:val="40"/>
          <w:szCs w:val="40"/>
        </w:rPr>
        <w:tab/>
      </w:r>
      <w:r w:rsidR="00D40EAE">
        <w:rPr>
          <w:sz w:val="40"/>
          <w:szCs w:val="40"/>
        </w:rPr>
        <w:tab/>
      </w:r>
      <w:r w:rsidR="00D40EAE">
        <w:rPr>
          <w:sz w:val="40"/>
          <w:szCs w:val="40"/>
        </w:rPr>
        <w:tab/>
      </w:r>
      <w:r w:rsidR="00D40EAE">
        <w:rPr>
          <w:sz w:val="40"/>
          <w:szCs w:val="40"/>
        </w:rPr>
        <w:tab/>
      </w:r>
      <w:r w:rsidR="00D40EAE">
        <w:rPr>
          <w:sz w:val="40"/>
          <w:szCs w:val="40"/>
        </w:rPr>
        <w:tab/>
      </w:r>
      <w:r w:rsidR="00D40EAE">
        <w:rPr>
          <w:sz w:val="40"/>
          <w:szCs w:val="40"/>
        </w:rPr>
        <w:tab/>
      </w:r>
      <w:r w:rsidR="00D40EAE">
        <w:rPr>
          <w:sz w:val="40"/>
          <w:szCs w:val="40"/>
        </w:rPr>
        <w:tab/>
      </w:r>
    </w:p>
    <w:p w14:paraId="23D04C9F" w14:textId="77777777" w:rsidR="00C94B55" w:rsidRDefault="00C94B55" w:rsidP="00F27D10">
      <w:pPr>
        <w:rPr>
          <w:sz w:val="40"/>
          <w:szCs w:val="40"/>
        </w:rPr>
      </w:pPr>
    </w:p>
    <w:p w14:paraId="55E51118" w14:textId="464780B0" w:rsidR="00C94B55" w:rsidRPr="00C94B55" w:rsidRDefault="00C94B55" w:rsidP="00C94B55">
      <w:pPr>
        <w:spacing w:after="0" w:line="240" w:lineRule="auto"/>
        <w:rPr>
          <w:rFonts w:ascii="Times New Roman" w:eastAsia="Times New Roman" w:hAnsi="Times New Roman" w:cs="Times New Roman"/>
          <w:kern w:val="0"/>
          <w:sz w:val="24"/>
          <w:szCs w:val="24"/>
          <w:lang w:eastAsia="en-IN"/>
          <w14:ligatures w14:val="none"/>
        </w:rPr>
      </w:pPr>
      <w:r w:rsidRPr="00C94B55">
        <w:rPr>
          <w:rFonts w:ascii="Times New Roman" w:eastAsia="Times New Roman" w:hAnsi="Times New Roman" w:cs="Times New Roman"/>
          <w:noProof/>
          <w:kern w:val="0"/>
          <w:sz w:val="24"/>
          <w:szCs w:val="24"/>
          <w:lang w:eastAsia="en-IN"/>
          <w14:ligatures w14:val="none"/>
        </w:rPr>
        <w:lastRenderedPageBreak/>
        <w:drawing>
          <wp:inline distT="0" distB="0" distL="0" distR="0" wp14:anchorId="08EF7956" wp14:editId="2FD95CFF">
            <wp:extent cx="5731510" cy="5279390"/>
            <wp:effectExtent l="0" t="0" r="2540" b="0"/>
            <wp:docPr id="393283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279390"/>
                    </a:xfrm>
                    <a:prstGeom prst="rect">
                      <a:avLst/>
                    </a:prstGeom>
                    <a:noFill/>
                    <a:ln>
                      <a:noFill/>
                    </a:ln>
                  </pic:spPr>
                </pic:pic>
              </a:graphicData>
            </a:graphic>
          </wp:inline>
        </w:drawing>
      </w:r>
    </w:p>
    <w:p w14:paraId="6D5AD9CC" w14:textId="77777777" w:rsidR="00690AA9" w:rsidRDefault="00153B85" w:rsidP="00690AA9">
      <w:pPr>
        <w:pStyle w:val="pw-post-body-paragraph"/>
        <w:shd w:val="clear" w:color="auto" w:fill="FFFFFF"/>
        <w:spacing w:before="514" w:beforeAutospacing="0" w:after="0" w:afterAutospacing="0" w:line="480" w:lineRule="atLeast"/>
        <w:rPr>
          <w:sz w:val="40"/>
          <w:szCs w:val="40"/>
        </w:rPr>
      </w:pPr>
      <w:r>
        <w:t xml:space="preserve">                             </w:t>
      </w:r>
      <w:r w:rsidR="00C94B55" w:rsidRPr="00C94B55">
        <w:t>How sample weights affect the decision boundary</w:t>
      </w:r>
      <w:r w:rsidR="00D40EAE">
        <w:rPr>
          <w:sz w:val="40"/>
          <w:szCs w:val="40"/>
        </w:rPr>
        <w:tab/>
      </w:r>
      <w:r w:rsidR="00D40EAE">
        <w:rPr>
          <w:sz w:val="40"/>
          <w:szCs w:val="40"/>
        </w:rPr>
        <w:tab/>
      </w:r>
      <w:r w:rsidR="00D40EAE">
        <w:rPr>
          <w:sz w:val="40"/>
          <w:szCs w:val="40"/>
        </w:rPr>
        <w:tab/>
      </w:r>
      <w:r w:rsidR="00D40EAE">
        <w:rPr>
          <w:sz w:val="40"/>
          <w:szCs w:val="40"/>
        </w:rPr>
        <w:tab/>
      </w:r>
      <w:r w:rsidR="00D40EAE">
        <w:rPr>
          <w:sz w:val="40"/>
          <w:szCs w:val="40"/>
        </w:rPr>
        <w:tab/>
      </w:r>
      <w:r w:rsidR="00D40EAE">
        <w:rPr>
          <w:sz w:val="40"/>
          <w:szCs w:val="40"/>
        </w:rPr>
        <w:tab/>
      </w:r>
      <w:r w:rsidR="00D40EAE">
        <w:rPr>
          <w:sz w:val="40"/>
          <w:szCs w:val="40"/>
        </w:rPr>
        <w:tab/>
      </w:r>
      <w:r w:rsidR="00D40EAE">
        <w:rPr>
          <w:sz w:val="40"/>
          <w:szCs w:val="40"/>
        </w:rPr>
        <w:tab/>
      </w:r>
      <w:r w:rsidR="00D40EAE">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14:paraId="1F920F9E" w14:textId="70364751" w:rsidR="0098441E" w:rsidRPr="0098441E" w:rsidRDefault="0098441E" w:rsidP="00690AA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sidRPr="0098441E">
        <w:rPr>
          <w:rFonts w:ascii="Georgia" w:hAnsi="Georgia"/>
          <w:color w:val="242424"/>
          <w:spacing w:val="-1"/>
          <w:sz w:val="30"/>
          <w:szCs w:val="30"/>
        </w:rPr>
        <w:t xml:space="preserve">AdaBoost trains a sequence of models with augmented sample weights, generating ‘confidence’ coefficients Alpha for individual classifiers based on errors. Low errors </w:t>
      </w:r>
      <w:proofErr w:type="gramStart"/>
      <w:r w:rsidRPr="0098441E">
        <w:rPr>
          <w:rFonts w:ascii="Georgia" w:hAnsi="Georgia"/>
          <w:color w:val="242424"/>
          <w:spacing w:val="-1"/>
          <w:sz w:val="30"/>
          <w:szCs w:val="30"/>
        </w:rPr>
        <w:t>leads</w:t>
      </w:r>
      <w:proofErr w:type="gramEnd"/>
      <w:r w:rsidRPr="0098441E">
        <w:rPr>
          <w:rFonts w:ascii="Georgia" w:hAnsi="Georgia"/>
          <w:color w:val="242424"/>
          <w:spacing w:val="-1"/>
          <w:sz w:val="30"/>
          <w:szCs w:val="30"/>
        </w:rPr>
        <w:t xml:space="preserve"> to large Alpha, which means higher importance in the voting.</w:t>
      </w:r>
    </w:p>
    <w:p w14:paraId="0686417D" w14:textId="77777777" w:rsidR="0098441E" w:rsidRDefault="0098441E" w:rsidP="0098441E">
      <w:pPr>
        <w:spacing w:after="0" w:line="240" w:lineRule="auto"/>
        <w:rPr>
          <w:rFonts w:ascii="Times New Roman" w:eastAsia="Times New Roman" w:hAnsi="Times New Roman" w:cs="Times New Roman"/>
          <w:kern w:val="0"/>
          <w:sz w:val="24"/>
          <w:szCs w:val="24"/>
          <w:lang w:eastAsia="en-IN"/>
          <w14:ligatures w14:val="none"/>
        </w:rPr>
      </w:pPr>
    </w:p>
    <w:p w14:paraId="5B653FDF" w14:textId="77777777" w:rsidR="0098441E" w:rsidRDefault="0098441E" w:rsidP="0098441E">
      <w:pPr>
        <w:spacing w:after="0" w:line="240" w:lineRule="auto"/>
        <w:rPr>
          <w:rFonts w:ascii="Times New Roman" w:eastAsia="Times New Roman" w:hAnsi="Times New Roman" w:cs="Times New Roman"/>
          <w:kern w:val="0"/>
          <w:sz w:val="24"/>
          <w:szCs w:val="24"/>
          <w:lang w:eastAsia="en-IN"/>
          <w14:ligatures w14:val="none"/>
        </w:rPr>
      </w:pPr>
    </w:p>
    <w:p w14:paraId="5B88CE34" w14:textId="77777777" w:rsidR="0098441E" w:rsidRDefault="0098441E" w:rsidP="0098441E">
      <w:pPr>
        <w:spacing w:after="0" w:line="240" w:lineRule="auto"/>
        <w:rPr>
          <w:rFonts w:ascii="Times New Roman" w:eastAsia="Times New Roman" w:hAnsi="Times New Roman" w:cs="Times New Roman"/>
          <w:kern w:val="0"/>
          <w:sz w:val="24"/>
          <w:szCs w:val="24"/>
          <w:lang w:eastAsia="en-IN"/>
          <w14:ligatures w14:val="none"/>
        </w:rPr>
      </w:pPr>
    </w:p>
    <w:p w14:paraId="13F2F8ED" w14:textId="77777777" w:rsidR="0098441E" w:rsidRDefault="0098441E" w:rsidP="0098441E">
      <w:pPr>
        <w:spacing w:after="0" w:line="240" w:lineRule="auto"/>
        <w:rPr>
          <w:rFonts w:ascii="Times New Roman" w:eastAsia="Times New Roman" w:hAnsi="Times New Roman" w:cs="Times New Roman"/>
          <w:kern w:val="0"/>
          <w:sz w:val="24"/>
          <w:szCs w:val="24"/>
          <w:lang w:eastAsia="en-IN"/>
          <w14:ligatures w14:val="none"/>
        </w:rPr>
      </w:pPr>
    </w:p>
    <w:p w14:paraId="416DE329" w14:textId="2A5B8466" w:rsidR="0098441E" w:rsidRPr="0098441E" w:rsidRDefault="0098441E" w:rsidP="0098441E">
      <w:pPr>
        <w:spacing w:after="0" w:line="240" w:lineRule="auto"/>
        <w:rPr>
          <w:rFonts w:ascii="Times New Roman" w:eastAsia="Times New Roman" w:hAnsi="Times New Roman" w:cs="Times New Roman"/>
          <w:kern w:val="0"/>
          <w:sz w:val="24"/>
          <w:szCs w:val="24"/>
          <w:lang w:eastAsia="en-IN"/>
          <w14:ligatures w14:val="none"/>
        </w:rPr>
      </w:pPr>
      <w:r w:rsidRPr="0098441E">
        <w:rPr>
          <w:rFonts w:ascii="Times New Roman" w:eastAsia="Times New Roman" w:hAnsi="Times New Roman" w:cs="Times New Roman"/>
          <w:noProof/>
          <w:kern w:val="0"/>
          <w:sz w:val="24"/>
          <w:szCs w:val="24"/>
          <w:lang w:eastAsia="en-IN"/>
          <w14:ligatures w14:val="none"/>
        </w:rPr>
        <w:drawing>
          <wp:inline distT="0" distB="0" distL="0" distR="0" wp14:anchorId="7FE216CF" wp14:editId="2B5EEC4C">
            <wp:extent cx="5731510" cy="5495925"/>
            <wp:effectExtent l="0" t="0" r="2540" b="9525"/>
            <wp:docPr id="7706063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495925"/>
                    </a:xfrm>
                    <a:prstGeom prst="rect">
                      <a:avLst/>
                    </a:prstGeom>
                    <a:noFill/>
                    <a:ln>
                      <a:noFill/>
                    </a:ln>
                  </pic:spPr>
                </pic:pic>
              </a:graphicData>
            </a:graphic>
          </wp:inline>
        </w:drawing>
      </w:r>
    </w:p>
    <w:p w14:paraId="54BD6E63" w14:textId="77777777" w:rsidR="004C5235" w:rsidRDefault="0098441E" w:rsidP="0098441E">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14:paraId="06B24FAA" w14:textId="77777777" w:rsidR="004C5235" w:rsidRDefault="004C5235" w:rsidP="0098441E">
      <w:pPr>
        <w:rPr>
          <w:rFonts w:ascii="Times New Roman" w:eastAsia="Times New Roman" w:hAnsi="Times New Roman" w:cs="Times New Roman"/>
          <w:kern w:val="0"/>
          <w:sz w:val="24"/>
          <w:szCs w:val="24"/>
          <w:lang w:eastAsia="en-IN"/>
          <w14:ligatures w14:val="none"/>
        </w:rPr>
      </w:pPr>
    </w:p>
    <w:p w14:paraId="4AF174F0" w14:textId="77777777" w:rsidR="00003D08" w:rsidRDefault="004C5235" w:rsidP="00003D08">
      <w:pPr>
        <w:rPr>
          <w:sz w:val="40"/>
          <w:szCs w:val="40"/>
        </w:rPr>
      </w:pPr>
      <w:r>
        <w:rPr>
          <w:rFonts w:ascii="Times New Roman" w:eastAsia="Times New Roman" w:hAnsi="Times New Roman" w:cs="Times New Roman"/>
          <w:kern w:val="0"/>
          <w:sz w:val="24"/>
          <w:szCs w:val="24"/>
          <w:lang w:eastAsia="en-IN"/>
          <w14:ligatures w14:val="none"/>
        </w:rPr>
        <w:t xml:space="preserve">                                             </w:t>
      </w:r>
      <w:r w:rsidR="0098441E">
        <w:rPr>
          <w:rFonts w:ascii="Times New Roman" w:eastAsia="Times New Roman" w:hAnsi="Times New Roman" w:cs="Times New Roman"/>
          <w:kern w:val="0"/>
          <w:sz w:val="24"/>
          <w:szCs w:val="24"/>
          <w:lang w:eastAsia="en-IN"/>
          <w14:ligatures w14:val="none"/>
        </w:rPr>
        <w:t>T</w:t>
      </w:r>
      <w:r w:rsidR="0098441E" w:rsidRPr="0098441E">
        <w:rPr>
          <w:rFonts w:ascii="Times New Roman" w:eastAsia="Times New Roman" w:hAnsi="Times New Roman" w:cs="Times New Roman"/>
          <w:kern w:val="0"/>
          <w:sz w:val="24"/>
          <w:szCs w:val="24"/>
          <w:lang w:eastAsia="en-IN"/>
          <w14:ligatures w14:val="none"/>
        </w:rPr>
        <w:t>he size of dots indicates their weights</w:t>
      </w:r>
      <w:r w:rsidR="00153B85">
        <w:rPr>
          <w:sz w:val="40"/>
          <w:szCs w:val="40"/>
        </w:rPr>
        <w:tab/>
      </w:r>
      <w:r w:rsidR="00153B85">
        <w:rPr>
          <w:sz w:val="40"/>
          <w:szCs w:val="40"/>
        </w:rPr>
        <w:tab/>
      </w:r>
      <w:r w:rsidR="00153B85">
        <w:rPr>
          <w:sz w:val="40"/>
          <w:szCs w:val="40"/>
        </w:rPr>
        <w:tab/>
      </w:r>
      <w:r w:rsidR="00153B85">
        <w:rPr>
          <w:sz w:val="40"/>
          <w:szCs w:val="40"/>
        </w:rPr>
        <w:tab/>
      </w:r>
      <w:r w:rsidR="00153B85">
        <w:rPr>
          <w:sz w:val="40"/>
          <w:szCs w:val="40"/>
        </w:rPr>
        <w:tab/>
      </w:r>
      <w:r w:rsidR="00153B85">
        <w:rPr>
          <w:sz w:val="40"/>
          <w:szCs w:val="40"/>
        </w:rPr>
        <w:tab/>
      </w:r>
      <w:r w:rsidR="00153B85">
        <w:rPr>
          <w:sz w:val="40"/>
          <w:szCs w:val="40"/>
        </w:rPr>
        <w:tab/>
      </w:r>
      <w:r w:rsidR="00153B85">
        <w:rPr>
          <w:sz w:val="40"/>
          <w:szCs w:val="40"/>
        </w:rPr>
        <w:tab/>
      </w:r>
      <w:r w:rsidR="00153B85">
        <w:rPr>
          <w:sz w:val="40"/>
          <w:szCs w:val="40"/>
        </w:rPr>
        <w:tab/>
      </w:r>
      <w:r w:rsidR="00153B85">
        <w:rPr>
          <w:sz w:val="40"/>
          <w:szCs w:val="40"/>
        </w:rPr>
        <w:tab/>
      </w:r>
      <w:r w:rsidR="00153B85">
        <w:rPr>
          <w:sz w:val="40"/>
          <w:szCs w:val="40"/>
        </w:rPr>
        <w:tab/>
      </w:r>
      <w:r w:rsidR="00153B85">
        <w:rPr>
          <w:sz w:val="40"/>
          <w:szCs w:val="40"/>
        </w:rPr>
        <w:tab/>
      </w:r>
      <w:r w:rsidR="00153B85">
        <w:rPr>
          <w:sz w:val="40"/>
          <w:szCs w:val="40"/>
        </w:rPr>
        <w:tab/>
      </w:r>
      <w:r w:rsidR="00153B85">
        <w:rPr>
          <w:sz w:val="40"/>
          <w:szCs w:val="40"/>
        </w:rPr>
        <w:tab/>
      </w:r>
      <w:r w:rsidR="00153B85">
        <w:rPr>
          <w:sz w:val="40"/>
          <w:szCs w:val="40"/>
        </w:rPr>
        <w:tab/>
      </w:r>
      <w:r w:rsidR="00153B85">
        <w:rPr>
          <w:sz w:val="40"/>
          <w:szCs w:val="40"/>
        </w:rPr>
        <w:tab/>
      </w:r>
      <w:r w:rsidR="00153B85">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98441E">
        <w:rPr>
          <w:sz w:val="40"/>
          <w:szCs w:val="40"/>
        </w:rPr>
        <w:tab/>
      </w:r>
      <w:r w:rsidR="00153B85">
        <w:rPr>
          <w:sz w:val="40"/>
          <w:szCs w:val="40"/>
        </w:rPr>
        <w:tab/>
      </w:r>
      <w:r w:rsidR="00153B85">
        <w:rPr>
          <w:sz w:val="40"/>
          <w:szCs w:val="40"/>
        </w:rPr>
        <w:tab/>
      </w:r>
      <w:r w:rsidR="00153B85">
        <w:rPr>
          <w:sz w:val="40"/>
          <w:szCs w:val="40"/>
        </w:rPr>
        <w:tab/>
      </w:r>
      <w:r w:rsidR="00BB6203">
        <w:rPr>
          <w:sz w:val="40"/>
          <w:szCs w:val="40"/>
        </w:rPr>
        <w:tab/>
      </w:r>
      <w:r w:rsidR="00BB6203">
        <w:rPr>
          <w:sz w:val="40"/>
          <w:szCs w:val="40"/>
        </w:rPr>
        <w:tab/>
      </w:r>
      <w:r w:rsidR="00BB6203">
        <w:rPr>
          <w:sz w:val="40"/>
          <w:szCs w:val="40"/>
        </w:rPr>
        <w:tab/>
      </w:r>
      <w:r w:rsidR="00BB6203">
        <w:rPr>
          <w:sz w:val="40"/>
          <w:szCs w:val="40"/>
        </w:rPr>
        <w:tab/>
      </w:r>
      <w:r w:rsidR="00BB6203">
        <w:rPr>
          <w:sz w:val="40"/>
          <w:szCs w:val="40"/>
        </w:rPr>
        <w:tab/>
      </w:r>
      <w:r w:rsidR="00BB6203">
        <w:rPr>
          <w:sz w:val="40"/>
          <w:szCs w:val="40"/>
        </w:rPr>
        <w:tab/>
      </w:r>
      <w:r w:rsidR="00BB6203">
        <w:rPr>
          <w:sz w:val="40"/>
          <w:szCs w:val="40"/>
        </w:rPr>
        <w:tab/>
      </w:r>
      <w:r w:rsidR="00BB6203">
        <w:rPr>
          <w:sz w:val="40"/>
          <w:szCs w:val="40"/>
        </w:rPr>
        <w:tab/>
      </w:r>
      <w:r w:rsidR="00BB6203">
        <w:rPr>
          <w:sz w:val="40"/>
          <w:szCs w:val="40"/>
        </w:rPr>
        <w:tab/>
      </w:r>
      <w:r w:rsidR="00BB6203">
        <w:rPr>
          <w:sz w:val="40"/>
          <w:szCs w:val="40"/>
        </w:rPr>
        <w:tab/>
      </w:r>
      <w:r w:rsidR="00BB6203">
        <w:rPr>
          <w:sz w:val="40"/>
          <w:szCs w:val="40"/>
        </w:rPr>
        <w:tab/>
      </w:r>
      <w:r w:rsidR="00BB6203">
        <w:rPr>
          <w:sz w:val="40"/>
          <w:szCs w:val="40"/>
        </w:rPr>
        <w:tab/>
      </w:r>
      <w:r w:rsidR="00BB6203">
        <w:rPr>
          <w:sz w:val="40"/>
          <w:szCs w:val="40"/>
        </w:rPr>
        <w:tab/>
      </w:r>
      <w:r w:rsidR="00BB6203">
        <w:rPr>
          <w:sz w:val="40"/>
          <w:szCs w:val="40"/>
        </w:rPr>
        <w:tab/>
      </w:r>
      <w:r w:rsidR="00BB6203">
        <w:rPr>
          <w:sz w:val="40"/>
          <w:szCs w:val="40"/>
        </w:rPr>
        <w:tab/>
      </w:r>
      <w:r w:rsidR="00BB6203">
        <w:rPr>
          <w:sz w:val="40"/>
          <w:szCs w:val="40"/>
        </w:rPr>
        <w:tab/>
      </w:r>
      <w:r w:rsidR="00BB6203">
        <w:rPr>
          <w:sz w:val="40"/>
          <w:szCs w:val="40"/>
        </w:rPr>
        <w:tab/>
      </w:r>
      <w:r w:rsidR="00BB6203">
        <w:rPr>
          <w:sz w:val="40"/>
          <w:szCs w:val="40"/>
        </w:rPr>
        <w:tab/>
      </w:r>
      <w:r w:rsidR="00BB6203">
        <w:rPr>
          <w:sz w:val="40"/>
          <w:szCs w:val="40"/>
        </w:rPr>
        <w:tab/>
      </w:r>
      <w:r w:rsidR="00BB6203">
        <w:rPr>
          <w:sz w:val="40"/>
          <w:szCs w:val="40"/>
        </w:rPr>
        <w:tab/>
      </w:r>
      <w:r w:rsidR="00BB6203">
        <w:rPr>
          <w:sz w:val="40"/>
          <w:szCs w:val="40"/>
        </w:rPr>
        <w:tab/>
      </w:r>
      <w:r w:rsidR="00BB6203">
        <w:rPr>
          <w:sz w:val="40"/>
          <w:szCs w:val="40"/>
        </w:rPr>
        <w:tab/>
      </w:r>
      <w:r w:rsidR="00BB6203">
        <w:rPr>
          <w:sz w:val="40"/>
          <w:szCs w:val="40"/>
        </w:rPr>
        <w:tab/>
      </w:r>
      <w:r w:rsidR="00BB6203">
        <w:rPr>
          <w:sz w:val="40"/>
          <w:szCs w:val="40"/>
        </w:rPr>
        <w:tab/>
      </w:r>
      <w:r w:rsidR="00BB6203">
        <w:rPr>
          <w:sz w:val="40"/>
          <w:szCs w:val="40"/>
        </w:rPr>
        <w:tab/>
      </w:r>
    </w:p>
    <w:p w14:paraId="1361A511" w14:textId="0C05B798" w:rsidR="00003D08" w:rsidRPr="00003D08" w:rsidRDefault="00003D08" w:rsidP="00003D08">
      <w:pPr>
        <w:rPr>
          <w:sz w:val="40"/>
          <w:szCs w:val="40"/>
        </w:rPr>
      </w:pPr>
      <w:r>
        <w:rPr>
          <w:rFonts w:ascii="Georgia" w:hAnsi="Georgia"/>
          <w:color w:val="242424"/>
          <w:spacing w:val="-1"/>
          <w:sz w:val="30"/>
          <w:szCs w:val="30"/>
          <w:shd w:val="clear" w:color="auto" w:fill="FFFFFF"/>
        </w:rPr>
        <w:lastRenderedPageBreak/>
        <w:t xml:space="preserve">   2.) X G Boosting Algorithm</w:t>
      </w:r>
    </w:p>
    <w:p w14:paraId="53EB99FA" w14:textId="77777777" w:rsidR="008B10ED" w:rsidRDefault="00BB6203" w:rsidP="0098441E">
      <w:pPr>
        <w:rPr>
          <w:sz w:val="32"/>
          <w:szCs w:val="32"/>
        </w:rPr>
      </w:pPr>
      <w:r>
        <w:rPr>
          <w:sz w:val="40"/>
          <w:szCs w:val="40"/>
        </w:rPr>
        <w:tab/>
      </w:r>
      <w:r w:rsidRPr="008B10ED">
        <w:rPr>
          <w:sz w:val="32"/>
          <w:szCs w:val="32"/>
        </w:rPr>
        <w:tab/>
      </w:r>
      <w:r w:rsidRPr="008B10ED">
        <w:rPr>
          <w:sz w:val="32"/>
          <w:szCs w:val="32"/>
        </w:rPr>
        <w:tab/>
      </w:r>
      <w:r w:rsidRPr="008B10ED">
        <w:rPr>
          <w:sz w:val="32"/>
          <w:szCs w:val="32"/>
        </w:rPr>
        <w:tab/>
      </w:r>
      <w:r w:rsidRPr="008B10ED">
        <w:rPr>
          <w:sz w:val="32"/>
          <w:szCs w:val="32"/>
        </w:rPr>
        <w:tab/>
      </w:r>
      <w:r w:rsidRPr="008B10ED">
        <w:rPr>
          <w:sz w:val="32"/>
          <w:szCs w:val="32"/>
        </w:rPr>
        <w:tab/>
      </w:r>
      <w:r w:rsidRPr="008B10ED">
        <w:rPr>
          <w:sz w:val="32"/>
          <w:szCs w:val="32"/>
        </w:rPr>
        <w:tab/>
      </w:r>
      <w:r w:rsidRPr="008B10ED">
        <w:rPr>
          <w:sz w:val="32"/>
          <w:szCs w:val="32"/>
        </w:rPr>
        <w:tab/>
      </w:r>
      <w:r w:rsidRPr="008B10ED">
        <w:rPr>
          <w:sz w:val="32"/>
          <w:szCs w:val="32"/>
        </w:rPr>
        <w:tab/>
      </w:r>
    </w:p>
    <w:p w14:paraId="5ED19997" w14:textId="63B28D82" w:rsidR="00C6555A" w:rsidRPr="005162D6" w:rsidRDefault="002A6ACB" w:rsidP="005162D6">
      <w:pPr>
        <w:jc w:val="both"/>
        <w:rPr>
          <w:sz w:val="32"/>
          <w:szCs w:val="32"/>
        </w:rPr>
      </w:pPr>
      <w:r w:rsidRPr="005162D6">
        <w:rPr>
          <w:rFonts w:ascii="Helvetica" w:hAnsi="Helvetica" w:cs="Helvetica"/>
          <w:color w:val="555555"/>
          <w:sz w:val="32"/>
          <w:szCs w:val="32"/>
          <w:shd w:val="clear" w:color="auto" w:fill="FFFFFF"/>
        </w:rPr>
        <w:t>Extreme Gradient Boosting (XG Boost) is an open-source library that provides an efficient and effective implementation of the gradient boosting algorithm.</w:t>
      </w:r>
      <w:r w:rsidR="00BB6203" w:rsidRPr="005162D6">
        <w:rPr>
          <w:sz w:val="32"/>
          <w:szCs w:val="32"/>
        </w:rPr>
        <w:tab/>
      </w:r>
      <w:r w:rsidR="00BB6203" w:rsidRPr="005162D6">
        <w:rPr>
          <w:sz w:val="32"/>
          <w:szCs w:val="32"/>
        </w:rPr>
        <w:tab/>
      </w:r>
      <w:r w:rsidR="00BB6203" w:rsidRPr="005162D6">
        <w:rPr>
          <w:sz w:val="32"/>
          <w:szCs w:val="32"/>
        </w:rPr>
        <w:tab/>
      </w:r>
    </w:p>
    <w:p w14:paraId="294A498C" w14:textId="77777777" w:rsidR="005162D6" w:rsidRDefault="005162D6" w:rsidP="005162D6">
      <w:pPr>
        <w:jc w:val="both"/>
        <w:rPr>
          <w:rFonts w:ascii="Helvetica" w:hAnsi="Helvetica" w:cs="Helvetica"/>
          <w:color w:val="555555"/>
          <w:sz w:val="32"/>
          <w:szCs w:val="32"/>
          <w:shd w:val="clear" w:color="auto" w:fill="FFFFFF"/>
        </w:rPr>
      </w:pPr>
    </w:p>
    <w:p w14:paraId="07F735C4" w14:textId="0A34DE8C" w:rsidR="0084053D" w:rsidRPr="005162D6" w:rsidRDefault="0084053D" w:rsidP="005162D6">
      <w:pPr>
        <w:jc w:val="both"/>
        <w:rPr>
          <w:rFonts w:ascii="Helvetica" w:hAnsi="Helvetica" w:cs="Helvetica"/>
          <w:color w:val="555555"/>
          <w:sz w:val="32"/>
          <w:szCs w:val="32"/>
          <w:shd w:val="clear" w:color="auto" w:fill="FFFFFF"/>
        </w:rPr>
      </w:pPr>
      <w:r w:rsidRPr="005162D6">
        <w:rPr>
          <w:rFonts w:ascii="Helvetica" w:hAnsi="Helvetica" w:cs="Helvetica"/>
          <w:color w:val="555555"/>
          <w:sz w:val="32"/>
          <w:szCs w:val="32"/>
          <w:shd w:val="clear" w:color="auto" w:fill="FFFFFF"/>
        </w:rPr>
        <w:t>Shortly after its development and initial release, XG Boost became the go-to method and often the key component in winning solutions for a range of problems in machine learning competitions.</w:t>
      </w:r>
    </w:p>
    <w:p w14:paraId="311AE720" w14:textId="77777777" w:rsidR="0030149C" w:rsidRDefault="0030149C" w:rsidP="0098441E">
      <w:pPr>
        <w:rPr>
          <w:rFonts w:ascii="Helvetica" w:hAnsi="Helvetica" w:cs="Helvetica"/>
          <w:color w:val="555555"/>
          <w:sz w:val="23"/>
          <w:szCs w:val="23"/>
          <w:shd w:val="clear" w:color="auto" w:fill="FFFFFF"/>
        </w:rPr>
      </w:pPr>
    </w:p>
    <w:p w14:paraId="42F3AC80" w14:textId="06F99D79" w:rsidR="0030149C" w:rsidRDefault="0030149C" w:rsidP="005162D6">
      <w:pPr>
        <w:jc w:val="both"/>
        <w:rPr>
          <w:rStyle w:val="Strong"/>
          <w:rFonts w:ascii="Helvetica" w:hAnsi="Helvetica" w:cs="Helvetica"/>
          <w:color w:val="555555"/>
          <w:sz w:val="23"/>
          <w:szCs w:val="23"/>
          <w:bdr w:val="none" w:sz="0" w:space="0" w:color="auto" w:frame="1"/>
          <w:shd w:val="clear" w:color="auto" w:fill="FFFFFF"/>
        </w:rPr>
      </w:pPr>
      <w:r w:rsidRPr="005162D6">
        <w:rPr>
          <w:rFonts w:ascii="Helvetica" w:hAnsi="Helvetica" w:cs="Helvetica"/>
          <w:color w:val="555555"/>
          <w:sz w:val="32"/>
          <w:szCs w:val="32"/>
          <w:shd w:val="clear" w:color="auto" w:fill="FFFFFF"/>
        </w:rPr>
        <w:t>Regression predictive modelling   problems involve predicting a numerical value such as a dollar amount or a height. </w:t>
      </w:r>
      <w:r w:rsidRPr="005162D6">
        <w:rPr>
          <w:rStyle w:val="Strong"/>
          <w:rFonts w:ascii="Helvetica" w:hAnsi="Helvetica" w:cs="Helvetica"/>
          <w:color w:val="555555"/>
          <w:sz w:val="32"/>
          <w:szCs w:val="32"/>
          <w:bdr w:val="none" w:sz="0" w:space="0" w:color="auto" w:frame="1"/>
          <w:shd w:val="clear" w:color="auto" w:fill="FFFFFF"/>
        </w:rPr>
        <w:t>XG Boost</w:t>
      </w:r>
      <w:r w:rsidRPr="005162D6">
        <w:rPr>
          <w:rFonts w:ascii="Helvetica" w:hAnsi="Helvetica" w:cs="Helvetica"/>
          <w:color w:val="555555"/>
          <w:sz w:val="32"/>
          <w:szCs w:val="32"/>
          <w:shd w:val="clear" w:color="auto" w:fill="FFFFFF"/>
        </w:rPr>
        <w:t> can be used directly for </w:t>
      </w:r>
      <w:r w:rsidRPr="005162D6">
        <w:rPr>
          <w:rStyle w:val="Strong"/>
          <w:rFonts w:ascii="Helvetica" w:hAnsi="Helvetica" w:cs="Helvetica"/>
          <w:color w:val="555555"/>
          <w:sz w:val="32"/>
          <w:szCs w:val="32"/>
          <w:bdr w:val="none" w:sz="0" w:space="0" w:color="auto" w:frame="1"/>
          <w:shd w:val="clear" w:color="auto" w:fill="FFFFFF"/>
        </w:rPr>
        <w:t xml:space="preserve">regression predictive </w:t>
      </w:r>
      <w:proofErr w:type="gramStart"/>
      <w:r w:rsidRPr="005162D6">
        <w:rPr>
          <w:rStyle w:val="Strong"/>
          <w:rFonts w:ascii="Helvetica" w:hAnsi="Helvetica" w:cs="Helvetica"/>
          <w:color w:val="555555"/>
          <w:sz w:val="32"/>
          <w:szCs w:val="32"/>
          <w:bdr w:val="none" w:sz="0" w:space="0" w:color="auto" w:frame="1"/>
          <w:shd w:val="clear" w:color="auto" w:fill="FFFFFF"/>
        </w:rPr>
        <w:t>modelling</w:t>
      </w:r>
      <w:r>
        <w:rPr>
          <w:rStyle w:val="Strong"/>
          <w:rFonts w:ascii="Helvetica" w:hAnsi="Helvetica" w:cs="Helvetica"/>
          <w:color w:val="555555"/>
          <w:sz w:val="23"/>
          <w:szCs w:val="23"/>
          <w:bdr w:val="none" w:sz="0" w:space="0" w:color="auto" w:frame="1"/>
          <w:shd w:val="clear" w:color="auto" w:fill="FFFFFF"/>
        </w:rPr>
        <w:t xml:space="preserve">  .</w:t>
      </w:r>
      <w:proofErr w:type="gramEnd"/>
    </w:p>
    <w:p w14:paraId="3406BFD5" w14:textId="77777777" w:rsidR="000629A3" w:rsidRDefault="000629A3" w:rsidP="0098441E">
      <w:pPr>
        <w:rPr>
          <w:rStyle w:val="Strong"/>
          <w:rFonts w:ascii="Helvetica" w:hAnsi="Helvetica" w:cs="Helvetica"/>
          <w:color w:val="555555"/>
          <w:sz w:val="23"/>
          <w:szCs w:val="23"/>
          <w:bdr w:val="none" w:sz="0" w:space="0" w:color="auto" w:frame="1"/>
          <w:shd w:val="clear" w:color="auto" w:fill="FFFFFF"/>
        </w:rPr>
      </w:pPr>
    </w:p>
    <w:p w14:paraId="17CAD579" w14:textId="636D6DD9" w:rsidR="006C6109" w:rsidRPr="006C6109" w:rsidRDefault="006C6109" w:rsidP="006C6109">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p>
    <w:p w14:paraId="5B6C456B" w14:textId="615BFE21" w:rsidR="006C6109" w:rsidRPr="006C6109" w:rsidRDefault="006C6109" w:rsidP="006C6109">
      <w:pPr>
        <w:spacing w:after="0" w:line="240" w:lineRule="auto"/>
        <w:rPr>
          <w:rFonts w:ascii="Times New Roman" w:eastAsia="Times New Roman" w:hAnsi="Times New Roman" w:cs="Times New Roman"/>
          <w:kern w:val="0"/>
          <w:sz w:val="24"/>
          <w:szCs w:val="24"/>
          <w:lang w:eastAsia="en-IN"/>
          <w14:ligatures w14:val="none"/>
        </w:rPr>
      </w:pPr>
      <w:r w:rsidRPr="006C6109">
        <w:rPr>
          <w:rFonts w:ascii="Times New Roman" w:eastAsia="Times New Roman" w:hAnsi="Times New Roman" w:cs="Times New Roman"/>
          <w:noProof/>
          <w:kern w:val="0"/>
          <w:sz w:val="24"/>
          <w:szCs w:val="24"/>
          <w:lang w:eastAsia="en-IN"/>
          <w14:ligatures w14:val="none"/>
        </w:rPr>
        <w:drawing>
          <wp:inline distT="0" distB="0" distL="0" distR="0" wp14:anchorId="6AD8BCAB" wp14:editId="697FA7FA">
            <wp:extent cx="5731510" cy="1120140"/>
            <wp:effectExtent l="0" t="0" r="2540" b="3810"/>
            <wp:docPr id="61764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120140"/>
                    </a:xfrm>
                    <a:prstGeom prst="rect">
                      <a:avLst/>
                    </a:prstGeom>
                    <a:noFill/>
                    <a:ln>
                      <a:noFill/>
                    </a:ln>
                  </pic:spPr>
                </pic:pic>
              </a:graphicData>
            </a:graphic>
          </wp:inline>
        </w:drawing>
      </w:r>
    </w:p>
    <w:p w14:paraId="42BCB224" w14:textId="77777777" w:rsidR="005A0160" w:rsidRDefault="006C6109" w:rsidP="006C610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14:paraId="27F583CC" w14:textId="77777777" w:rsidR="005A0160" w:rsidRDefault="005A0160" w:rsidP="006C6109">
      <w:pPr>
        <w:spacing w:after="0" w:line="240" w:lineRule="auto"/>
        <w:rPr>
          <w:rFonts w:ascii="Times New Roman" w:eastAsia="Times New Roman" w:hAnsi="Times New Roman" w:cs="Times New Roman"/>
          <w:kern w:val="0"/>
          <w:sz w:val="24"/>
          <w:szCs w:val="24"/>
          <w:lang w:eastAsia="en-IN"/>
          <w14:ligatures w14:val="none"/>
        </w:rPr>
      </w:pPr>
    </w:p>
    <w:p w14:paraId="47D2F2CA" w14:textId="77777777" w:rsidR="005A0160" w:rsidRDefault="005A0160" w:rsidP="006C6109">
      <w:pPr>
        <w:spacing w:after="0" w:line="240" w:lineRule="auto"/>
        <w:rPr>
          <w:rFonts w:ascii="Times New Roman" w:eastAsia="Times New Roman" w:hAnsi="Times New Roman" w:cs="Times New Roman"/>
          <w:kern w:val="0"/>
          <w:sz w:val="24"/>
          <w:szCs w:val="24"/>
          <w:lang w:eastAsia="en-IN"/>
          <w14:ligatures w14:val="none"/>
        </w:rPr>
      </w:pPr>
    </w:p>
    <w:p w14:paraId="70CEF728" w14:textId="3855724C" w:rsidR="006C6109" w:rsidRDefault="005A0160" w:rsidP="006C610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6C6109" w:rsidRPr="006C6109">
        <w:rPr>
          <w:rFonts w:ascii="Times New Roman" w:eastAsia="Times New Roman" w:hAnsi="Times New Roman" w:cs="Times New Roman"/>
          <w:kern w:val="0"/>
          <w:sz w:val="24"/>
          <w:szCs w:val="24"/>
          <w:lang w:eastAsia="en-IN"/>
          <w14:ligatures w14:val="none"/>
        </w:rPr>
        <w:t>weakness is defined by gradient</w:t>
      </w:r>
    </w:p>
    <w:p w14:paraId="16A21108" w14:textId="77777777" w:rsidR="006C6109" w:rsidRDefault="006C6109" w:rsidP="006C6109">
      <w:pPr>
        <w:spacing w:after="0" w:line="240" w:lineRule="auto"/>
        <w:rPr>
          <w:rFonts w:ascii="Times New Roman" w:eastAsia="Times New Roman" w:hAnsi="Times New Roman" w:cs="Times New Roman"/>
          <w:kern w:val="0"/>
          <w:sz w:val="24"/>
          <w:szCs w:val="24"/>
          <w:lang w:eastAsia="en-IN"/>
          <w14:ligatures w14:val="none"/>
        </w:rPr>
      </w:pPr>
    </w:p>
    <w:p w14:paraId="1A4F05D2" w14:textId="77777777" w:rsidR="006C6109" w:rsidRDefault="006C6109" w:rsidP="006C6109">
      <w:pPr>
        <w:spacing w:after="0" w:line="240" w:lineRule="auto"/>
        <w:rPr>
          <w:rFonts w:ascii="Times New Roman" w:eastAsia="Times New Roman" w:hAnsi="Times New Roman" w:cs="Times New Roman"/>
          <w:kern w:val="0"/>
          <w:sz w:val="24"/>
          <w:szCs w:val="24"/>
          <w:lang w:eastAsia="en-IN"/>
          <w14:ligatures w14:val="none"/>
        </w:rPr>
      </w:pPr>
    </w:p>
    <w:p w14:paraId="4206205E" w14:textId="77777777" w:rsidR="006C6109" w:rsidRDefault="006C6109" w:rsidP="006C6109">
      <w:pPr>
        <w:spacing w:after="0" w:line="240" w:lineRule="auto"/>
        <w:rPr>
          <w:rFonts w:ascii="Times New Roman" w:eastAsia="Times New Roman" w:hAnsi="Times New Roman" w:cs="Times New Roman"/>
          <w:kern w:val="0"/>
          <w:sz w:val="24"/>
          <w:szCs w:val="24"/>
          <w:lang w:eastAsia="en-IN"/>
          <w14:ligatures w14:val="none"/>
        </w:rPr>
      </w:pPr>
    </w:p>
    <w:p w14:paraId="2F40D5F4" w14:textId="77777777" w:rsidR="006C6109" w:rsidRPr="006C6109" w:rsidRDefault="006C6109" w:rsidP="006C6109">
      <w:pPr>
        <w:spacing w:after="0" w:line="240" w:lineRule="auto"/>
        <w:rPr>
          <w:rFonts w:ascii="Times New Roman" w:eastAsia="Times New Roman" w:hAnsi="Times New Roman" w:cs="Times New Roman"/>
          <w:kern w:val="0"/>
          <w:sz w:val="24"/>
          <w:szCs w:val="24"/>
          <w:lang w:eastAsia="en-IN"/>
          <w14:ligatures w14:val="none"/>
        </w:rPr>
      </w:pPr>
    </w:p>
    <w:p w14:paraId="734D9061" w14:textId="6E13538B" w:rsidR="000629A3" w:rsidRDefault="00623DE5" w:rsidP="0098441E">
      <w:pPr>
        <w:rPr>
          <w:sz w:val="40"/>
          <w:szCs w:val="40"/>
        </w:rPr>
      </w:pPr>
      <w:r>
        <w:rPr>
          <w:noProof/>
        </w:rPr>
        <w:lastRenderedPageBreak/>
        <w:drawing>
          <wp:inline distT="0" distB="0" distL="0" distR="0" wp14:anchorId="3BCFAF83" wp14:editId="0EDEB9ED">
            <wp:extent cx="6271172" cy="4526280"/>
            <wp:effectExtent l="0" t="0" r="0" b="7620"/>
            <wp:docPr id="20206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81859" cy="4533993"/>
                    </a:xfrm>
                    <a:prstGeom prst="rect">
                      <a:avLst/>
                    </a:prstGeom>
                    <a:noFill/>
                    <a:ln>
                      <a:noFill/>
                    </a:ln>
                  </pic:spPr>
                </pic:pic>
              </a:graphicData>
            </a:graphic>
          </wp:inline>
        </w:drawing>
      </w:r>
    </w:p>
    <w:p w14:paraId="617DC75E" w14:textId="77777777" w:rsidR="00537041" w:rsidRDefault="00537041" w:rsidP="0098441E">
      <w:pPr>
        <w:rPr>
          <w:sz w:val="40"/>
          <w:szCs w:val="40"/>
        </w:rPr>
      </w:pPr>
    </w:p>
    <w:p w14:paraId="55DF5989" w14:textId="520AE3A1" w:rsidR="00537041" w:rsidRDefault="0008284A" w:rsidP="0098441E">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Gradient boosting requires a differential loss function and works for both regression and classifications. </w:t>
      </w:r>
    </w:p>
    <w:p w14:paraId="13C9A12D" w14:textId="2D74008B" w:rsidR="00B35D18" w:rsidRPr="00B35D18" w:rsidRDefault="00B35D18" w:rsidP="00B35D18">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B35D18">
        <w:rPr>
          <w:rFonts w:ascii="Georgia" w:eastAsia="Times New Roman" w:hAnsi="Georgia" w:cs="Times New Roman"/>
          <w:color w:val="242424"/>
          <w:spacing w:val="-1"/>
          <w:kern w:val="0"/>
          <w:sz w:val="30"/>
          <w:szCs w:val="30"/>
          <w:lang w:eastAsia="en-IN"/>
          <w14:ligatures w14:val="none"/>
        </w:rPr>
        <w:t xml:space="preserve"> </w:t>
      </w:r>
    </w:p>
    <w:p w14:paraId="3938F33F" w14:textId="19DAD3B5" w:rsidR="00B35D18" w:rsidRPr="00B35D18" w:rsidRDefault="00B35D18" w:rsidP="00B35D18">
      <w:pPr>
        <w:spacing w:after="0" w:line="240" w:lineRule="auto"/>
        <w:rPr>
          <w:rFonts w:ascii="Times New Roman" w:eastAsia="Times New Roman" w:hAnsi="Times New Roman" w:cs="Times New Roman"/>
          <w:kern w:val="0"/>
          <w:sz w:val="24"/>
          <w:szCs w:val="24"/>
          <w:lang w:eastAsia="en-IN"/>
          <w14:ligatures w14:val="none"/>
        </w:rPr>
      </w:pPr>
      <w:r w:rsidRPr="00B35D18">
        <w:rPr>
          <w:rFonts w:ascii="Times New Roman" w:eastAsia="Times New Roman" w:hAnsi="Times New Roman" w:cs="Times New Roman"/>
          <w:noProof/>
          <w:kern w:val="0"/>
          <w:sz w:val="24"/>
          <w:szCs w:val="24"/>
          <w:lang w:eastAsia="en-IN"/>
          <w14:ligatures w14:val="none"/>
        </w:rPr>
        <w:drawing>
          <wp:inline distT="0" distB="0" distL="0" distR="0" wp14:anchorId="58FA422D" wp14:editId="3C6F6DFA">
            <wp:extent cx="5731510" cy="2456180"/>
            <wp:effectExtent l="0" t="0" r="2540" b="1270"/>
            <wp:docPr id="654385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6CAC7783" w14:textId="6DDDC186" w:rsidR="00B35D18" w:rsidRDefault="00B35D18" w:rsidP="00B35D18">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B35D18">
        <w:rPr>
          <w:rFonts w:ascii="Times New Roman" w:eastAsia="Times New Roman" w:hAnsi="Times New Roman" w:cs="Times New Roman"/>
          <w:kern w:val="0"/>
          <w:sz w:val="24"/>
          <w:szCs w:val="24"/>
          <w:lang w:eastAsia="en-IN"/>
          <w14:ligatures w14:val="none"/>
        </w:rPr>
        <w:t>Gradient Boosting with Least Square</w:t>
      </w:r>
    </w:p>
    <w:p w14:paraId="50F5B024" w14:textId="1D5CBD9C" w:rsidR="00E90785" w:rsidRPr="00E90785" w:rsidRDefault="00E90785" w:rsidP="005A0160">
      <w:pPr>
        <w:shd w:val="clear" w:color="auto" w:fill="FFFFFF"/>
        <w:spacing w:before="514" w:after="0" w:line="480" w:lineRule="atLeast"/>
        <w:jc w:val="both"/>
        <w:rPr>
          <w:rFonts w:ascii="Georgia" w:eastAsia="Times New Roman" w:hAnsi="Georgia" w:cs="Times New Roman"/>
          <w:color w:val="242424"/>
          <w:spacing w:val="-1"/>
          <w:kern w:val="0"/>
          <w:sz w:val="32"/>
          <w:szCs w:val="32"/>
          <w:lang w:eastAsia="en-IN"/>
          <w14:ligatures w14:val="none"/>
        </w:rPr>
      </w:pPr>
      <w:r w:rsidRPr="00E90785">
        <w:rPr>
          <w:rFonts w:ascii="Georgia" w:eastAsia="Times New Roman" w:hAnsi="Georgia" w:cs="Times New Roman"/>
          <w:color w:val="242424"/>
          <w:spacing w:val="-1"/>
          <w:kern w:val="0"/>
          <w:sz w:val="32"/>
          <w:szCs w:val="32"/>
          <w:lang w:eastAsia="en-IN"/>
          <w14:ligatures w14:val="none"/>
        </w:rPr>
        <w:lastRenderedPageBreak/>
        <w:t>Following is a visualization of how weak estimators H are built over time. Each time we fit a new estimator (regression tree with max</w:t>
      </w:r>
      <w:r w:rsidR="00D11BC8" w:rsidRPr="005A0160">
        <w:rPr>
          <w:rFonts w:ascii="Georgia" w:eastAsia="Times New Roman" w:hAnsi="Georgia" w:cs="Times New Roman"/>
          <w:color w:val="242424"/>
          <w:spacing w:val="-1"/>
          <w:kern w:val="0"/>
          <w:sz w:val="32"/>
          <w:szCs w:val="32"/>
          <w:lang w:eastAsia="en-IN"/>
          <w14:ligatures w14:val="none"/>
        </w:rPr>
        <w:t xml:space="preserve"> </w:t>
      </w:r>
      <w:r w:rsidRPr="00E90785">
        <w:rPr>
          <w:rFonts w:ascii="Georgia" w:eastAsia="Times New Roman" w:hAnsi="Georgia" w:cs="Times New Roman"/>
          <w:color w:val="242424"/>
          <w:spacing w:val="-1"/>
          <w:kern w:val="0"/>
          <w:sz w:val="32"/>
          <w:szCs w:val="32"/>
          <w:lang w:eastAsia="en-IN"/>
          <w14:ligatures w14:val="none"/>
        </w:rPr>
        <w:t>_depth =3 in this case) to the gradient of loss</w:t>
      </w:r>
      <w:r w:rsidR="00D11BC8" w:rsidRPr="005A0160">
        <w:rPr>
          <w:rFonts w:ascii="Georgia" w:eastAsia="Times New Roman" w:hAnsi="Georgia" w:cs="Times New Roman"/>
          <w:color w:val="242424"/>
          <w:spacing w:val="-1"/>
          <w:kern w:val="0"/>
          <w:sz w:val="32"/>
          <w:szCs w:val="32"/>
          <w:lang w:eastAsia="en-IN"/>
          <w14:ligatures w14:val="none"/>
        </w:rPr>
        <w:t xml:space="preserve"> </w:t>
      </w:r>
      <w:r w:rsidRPr="00E90785">
        <w:rPr>
          <w:rFonts w:ascii="Georgia" w:eastAsia="Times New Roman" w:hAnsi="Georgia" w:cs="Times New Roman"/>
          <w:color w:val="242424"/>
          <w:spacing w:val="-1"/>
          <w:kern w:val="0"/>
          <w:sz w:val="32"/>
          <w:szCs w:val="32"/>
          <w:lang w:eastAsia="en-IN"/>
          <w14:ligatures w14:val="none"/>
        </w:rPr>
        <w:t>(LS in this case).</w:t>
      </w:r>
    </w:p>
    <w:p w14:paraId="7C73373B" w14:textId="637B6FCD" w:rsidR="00E90785" w:rsidRPr="00E90785" w:rsidRDefault="00E90785" w:rsidP="00E90785">
      <w:pPr>
        <w:spacing w:after="0" w:line="240" w:lineRule="auto"/>
        <w:rPr>
          <w:rFonts w:ascii="Times New Roman" w:eastAsia="Times New Roman" w:hAnsi="Times New Roman" w:cs="Times New Roman"/>
          <w:kern w:val="0"/>
          <w:sz w:val="24"/>
          <w:szCs w:val="24"/>
          <w:lang w:eastAsia="en-IN"/>
          <w14:ligatures w14:val="none"/>
        </w:rPr>
      </w:pPr>
      <w:r w:rsidRPr="00E90785">
        <w:rPr>
          <w:rFonts w:ascii="Times New Roman" w:eastAsia="Times New Roman" w:hAnsi="Times New Roman" w:cs="Times New Roman"/>
          <w:noProof/>
          <w:kern w:val="0"/>
          <w:sz w:val="24"/>
          <w:szCs w:val="24"/>
          <w:lang w:eastAsia="en-IN"/>
          <w14:ligatures w14:val="none"/>
        </w:rPr>
        <w:drawing>
          <wp:inline distT="0" distB="0" distL="0" distR="0" wp14:anchorId="218D9E11" wp14:editId="0F199525">
            <wp:extent cx="5731510" cy="5607050"/>
            <wp:effectExtent l="0" t="0" r="2540" b="0"/>
            <wp:docPr id="6158906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607050"/>
                    </a:xfrm>
                    <a:prstGeom prst="rect">
                      <a:avLst/>
                    </a:prstGeom>
                    <a:noFill/>
                    <a:ln>
                      <a:noFill/>
                    </a:ln>
                  </pic:spPr>
                </pic:pic>
              </a:graphicData>
            </a:graphic>
          </wp:inline>
        </w:drawing>
      </w:r>
    </w:p>
    <w:p w14:paraId="04154B69" w14:textId="77777777" w:rsidR="005A0160" w:rsidRDefault="00D11BC8" w:rsidP="00E90785">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14:paraId="104BCCF4" w14:textId="77777777" w:rsidR="005A0160" w:rsidRDefault="005A0160" w:rsidP="00E90785">
      <w:pPr>
        <w:rPr>
          <w:rFonts w:ascii="Times New Roman" w:eastAsia="Times New Roman" w:hAnsi="Times New Roman" w:cs="Times New Roman"/>
          <w:kern w:val="0"/>
          <w:sz w:val="24"/>
          <w:szCs w:val="24"/>
          <w:lang w:eastAsia="en-IN"/>
          <w14:ligatures w14:val="none"/>
        </w:rPr>
      </w:pPr>
    </w:p>
    <w:p w14:paraId="40EEF36A" w14:textId="77777777" w:rsidR="005A0160" w:rsidRDefault="005A0160" w:rsidP="00E90785">
      <w:pPr>
        <w:rPr>
          <w:rFonts w:ascii="Times New Roman" w:eastAsia="Times New Roman" w:hAnsi="Times New Roman" w:cs="Times New Roman"/>
          <w:kern w:val="0"/>
          <w:sz w:val="24"/>
          <w:szCs w:val="24"/>
          <w:lang w:eastAsia="en-IN"/>
          <w14:ligatures w14:val="none"/>
        </w:rPr>
      </w:pPr>
    </w:p>
    <w:p w14:paraId="2CC25835" w14:textId="53660700" w:rsidR="00B35D18" w:rsidRDefault="005A0160" w:rsidP="00E90785">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D11BC8">
        <w:rPr>
          <w:rFonts w:ascii="Times New Roman" w:eastAsia="Times New Roman" w:hAnsi="Times New Roman" w:cs="Times New Roman"/>
          <w:kern w:val="0"/>
          <w:sz w:val="24"/>
          <w:szCs w:val="24"/>
          <w:lang w:eastAsia="en-IN"/>
          <w14:ligatures w14:val="none"/>
        </w:rPr>
        <w:t xml:space="preserve"> </w:t>
      </w:r>
      <w:r w:rsidR="00E90785" w:rsidRPr="00E90785">
        <w:rPr>
          <w:rFonts w:ascii="Times New Roman" w:eastAsia="Times New Roman" w:hAnsi="Times New Roman" w:cs="Times New Roman"/>
          <w:kern w:val="0"/>
          <w:sz w:val="24"/>
          <w:szCs w:val="24"/>
          <w:lang w:eastAsia="en-IN"/>
          <w14:ligatures w14:val="none"/>
        </w:rPr>
        <w:t>gradient is scaled down for visualization purpose</w:t>
      </w:r>
    </w:p>
    <w:p w14:paraId="6D96CE82" w14:textId="77777777" w:rsidR="00124FA4" w:rsidRDefault="00124FA4" w:rsidP="00E90785">
      <w:pPr>
        <w:rPr>
          <w:rFonts w:ascii="Times New Roman" w:eastAsia="Times New Roman" w:hAnsi="Times New Roman" w:cs="Times New Roman"/>
          <w:kern w:val="0"/>
          <w:sz w:val="24"/>
          <w:szCs w:val="24"/>
          <w:lang w:eastAsia="en-IN"/>
          <w14:ligatures w14:val="none"/>
        </w:rPr>
      </w:pPr>
    </w:p>
    <w:p w14:paraId="5A4B0A7C" w14:textId="77777777" w:rsidR="00124FA4" w:rsidRDefault="00124FA4" w:rsidP="00E90785">
      <w:pPr>
        <w:rPr>
          <w:rFonts w:ascii="Times New Roman" w:eastAsia="Times New Roman" w:hAnsi="Times New Roman" w:cs="Times New Roman"/>
          <w:kern w:val="0"/>
          <w:sz w:val="24"/>
          <w:szCs w:val="24"/>
          <w:lang w:eastAsia="en-IN"/>
          <w14:ligatures w14:val="none"/>
        </w:rPr>
      </w:pPr>
    </w:p>
    <w:p w14:paraId="62CFF3E6" w14:textId="77777777" w:rsidR="00124FA4" w:rsidRDefault="00124FA4" w:rsidP="00E90785">
      <w:pPr>
        <w:rPr>
          <w:rFonts w:ascii="Times New Roman" w:eastAsia="Times New Roman" w:hAnsi="Times New Roman" w:cs="Times New Roman"/>
          <w:kern w:val="0"/>
          <w:sz w:val="24"/>
          <w:szCs w:val="24"/>
          <w:lang w:eastAsia="en-IN"/>
          <w14:ligatures w14:val="none"/>
        </w:rPr>
      </w:pPr>
    </w:p>
    <w:p w14:paraId="7E8A2CB4" w14:textId="77777777" w:rsidR="003C5035" w:rsidRDefault="00124FA4" w:rsidP="00E90785">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ab/>
      </w:r>
      <w:r>
        <w:rPr>
          <w:rFonts w:ascii="Times New Roman" w:eastAsia="Times New Roman" w:hAnsi="Times New Roman" w:cs="Times New Roman"/>
          <w:kern w:val="0"/>
          <w:sz w:val="24"/>
          <w:szCs w:val="24"/>
          <w:lang w:eastAsia="en-IN"/>
          <w14:ligatures w14:val="none"/>
        </w:rPr>
        <w:tab/>
      </w:r>
      <w:r w:rsidR="00141C53">
        <w:rPr>
          <w:rFonts w:ascii="Times New Roman" w:eastAsia="Times New Roman" w:hAnsi="Times New Roman" w:cs="Times New Roman"/>
          <w:kern w:val="0"/>
          <w:sz w:val="24"/>
          <w:szCs w:val="24"/>
          <w:lang w:eastAsia="en-IN"/>
          <w14:ligatures w14:val="none"/>
        </w:rPr>
        <w:t xml:space="preserve"> </w:t>
      </w:r>
    </w:p>
    <w:p w14:paraId="39BAAF22" w14:textId="01B09F0E" w:rsidR="003C5035" w:rsidRDefault="003C5035" w:rsidP="00E90785">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141C53">
        <w:rPr>
          <w:rFonts w:ascii="Georgia" w:hAnsi="Georgia"/>
          <w:color w:val="242424"/>
          <w:spacing w:val="-1"/>
          <w:sz w:val="30"/>
          <w:szCs w:val="30"/>
          <w:shd w:val="clear" w:color="auto" w:fill="FFFFFF"/>
        </w:rPr>
        <w:t>3.) L G Boosting Algorithm</w:t>
      </w:r>
      <w:r w:rsidR="00124FA4">
        <w:rPr>
          <w:rFonts w:ascii="Times New Roman" w:eastAsia="Times New Roman" w:hAnsi="Times New Roman" w:cs="Times New Roman"/>
          <w:kern w:val="0"/>
          <w:sz w:val="24"/>
          <w:szCs w:val="24"/>
          <w:lang w:eastAsia="en-IN"/>
          <w14:ligatures w14:val="none"/>
        </w:rPr>
        <w:tab/>
      </w:r>
      <w:r w:rsidR="00124FA4">
        <w:rPr>
          <w:rFonts w:ascii="Times New Roman" w:eastAsia="Times New Roman" w:hAnsi="Times New Roman" w:cs="Times New Roman"/>
          <w:kern w:val="0"/>
          <w:sz w:val="24"/>
          <w:szCs w:val="24"/>
          <w:lang w:eastAsia="en-IN"/>
          <w14:ligatures w14:val="none"/>
        </w:rPr>
        <w:tab/>
      </w:r>
      <w:r w:rsidR="00124FA4">
        <w:rPr>
          <w:rFonts w:ascii="Times New Roman" w:eastAsia="Times New Roman" w:hAnsi="Times New Roman" w:cs="Times New Roman"/>
          <w:kern w:val="0"/>
          <w:sz w:val="24"/>
          <w:szCs w:val="24"/>
          <w:lang w:eastAsia="en-IN"/>
          <w14:ligatures w14:val="none"/>
        </w:rPr>
        <w:tab/>
      </w:r>
    </w:p>
    <w:p w14:paraId="4FD5F6CB" w14:textId="77777777" w:rsidR="003C5035" w:rsidRDefault="003C5035" w:rsidP="00E90785">
      <w:pPr>
        <w:rPr>
          <w:rFonts w:ascii="Times New Roman" w:eastAsia="Times New Roman" w:hAnsi="Times New Roman" w:cs="Times New Roman"/>
          <w:kern w:val="0"/>
          <w:sz w:val="24"/>
          <w:szCs w:val="24"/>
          <w:lang w:eastAsia="en-IN"/>
          <w14:ligatures w14:val="none"/>
        </w:rPr>
      </w:pPr>
    </w:p>
    <w:p w14:paraId="6ED6149F" w14:textId="1CEB9659" w:rsidR="00124FA4" w:rsidRPr="005A0160" w:rsidRDefault="003C5035" w:rsidP="005A0160">
      <w:pPr>
        <w:jc w:val="both"/>
        <w:rPr>
          <w:rFonts w:ascii="Times New Roman" w:eastAsia="Times New Roman" w:hAnsi="Times New Roman" w:cs="Times New Roman"/>
          <w:kern w:val="0"/>
          <w:sz w:val="32"/>
          <w:szCs w:val="32"/>
          <w:lang w:eastAsia="en-IN"/>
          <w14:ligatures w14:val="none"/>
        </w:rPr>
      </w:pPr>
      <w:r w:rsidRPr="005A0160">
        <w:rPr>
          <w:rFonts w:ascii="Arial" w:hAnsi="Arial" w:cs="Arial"/>
          <w:color w:val="525252"/>
          <w:sz w:val="32"/>
          <w:szCs w:val="32"/>
          <w:shd w:val="clear" w:color="auto" w:fill="FFFFFF"/>
        </w:rPr>
        <w:t>Light</w:t>
      </w:r>
      <w:r w:rsidR="00AA3AFB" w:rsidRPr="005A0160">
        <w:rPr>
          <w:rFonts w:ascii="Arial" w:hAnsi="Arial" w:cs="Arial"/>
          <w:color w:val="525252"/>
          <w:sz w:val="32"/>
          <w:szCs w:val="32"/>
          <w:shd w:val="clear" w:color="auto" w:fill="FFFFFF"/>
        </w:rPr>
        <w:t xml:space="preserve"> </w:t>
      </w:r>
      <w:r w:rsidRPr="005A0160">
        <w:rPr>
          <w:rFonts w:ascii="Arial" w:hAnsi="Arial" w:cs="Arial"/>
          <w:color w:val="525252"/>
          <w:sz w:val="32"/>
          <w:szCs w:val="32"/>
          <w:shd w:val="clear" w:color="auto" w:fill="FFFFFF"/>
        </w:rPr>
        <w:t>GB is an open-source gradient boosting framework that based on tree learning algorithm and designed to process data faster and provide better accuracy. It can handle large datasets with lower memory usage and supports distributed learning. </w:t>
      </w:r>
      <w:r w:rsidR="00124FA4" w:rsidRPr="005A0160">
        <w:rPr>
          <w:rFonts w:ascii="Times New Roman" w:eastAsia="Times New Roman" w:hAnsi="Times New Roman" w:cs="Times New Roman"/>
          <w:kern w:val="0"/>
          <w:sz w:val="32"/>
          <w:szCs w:val="32"/>
          <w:lang w:eastAsia="en-IN"/>
          <w14:ligatures w14:val="none"/>
        </w:rPr>
        <w:tab/>
      </w:r>
      <w:r w:rsidR="00124FA4" w:rsidRPr="005A0160">
        <w:rPr>
          <w:rFonts w:ascii="Times New Roman" w:eastAsia="Times New Roman" w:hAnsi="Times New Roman" w:cs="Times New Roman"/>
          <w:kern w:val="0"/>
          <w:sz w:val="32"/>
          <w:szCs w:val="32"/>
          <w:lang w:eastAsia="en-IN"/>
          <w14:ligatures w14:val="none"/>
        </w:rPr>
        <w:tab/>
      </w:r>
      <w:r w:rsidR="00124FA4" w:rsidRPr="005A0160">
        <w:rPr>
          <w:rFonts w:ascii="Times New Roman" w:eastAsia="Times New Roman" w:hAnsi="Times New Roman" w:cs="Times New Roman"/>
          <w:kern w:val="0"/>
          <w:sz w:val="32"/>
          <w:szCs w:val="32"/>
          <w:lang w:eastAsia="en-IN"/>
          <w14:ligatures w14:val="none"/>
        </w:rPr>
        <w:tab/>
      </w:r>
      <w:r w:rsidR="00124FA4" w:rsidRPr="005A0160">
        <w:rPr>
          <w:rFonts w:ascii="Times New Roman" w:eastAsia="Times New Roman" w:hAnsi="Times New Roman" w:cs="Times New Roman"/>
          <w:kern w:val="0"/>
          <w:sz w:val="32"/>
          <w:szCs w:val="32"/>
          <w:lang w:eastAsia="en-IN"/>
          <w14:ligatures w14:val="none"/>
        </w:rPr>
        <w:tab/>
      </w:r>
      <w:r w:rsidR="00124FA4" w:rsidRPr="005A0160">
        <w:rPr>
          <w:rFonts w:ascii="Times New Roman" w:eastAsia="Times New Roman" w:hAnsi="Times New Roman" w:cs="Times New Roman"/>
          <w:kern w:val="0"/>
          <w:sz w:val="32"/>
          <w:szCs w:val="32"/>
          <w:lang w:eastAsia="en-IN"/>
          <w14:ligatures w14:val="none"/>
        </w:rPr>
        <w:tab/>
      </w:r>
      <w:r w:rsidR="00124FA4" w:rsidRPr="005A0160">
        <w:rPr>
          <w:rFonts w:ascii="Times New Roman" w:eastAsia="Times New Roman" w:hAnsi="Times New Roman" w:cs="Times New Roman"/>
          <w:kern w:val="0"/>
          <w:sz w:val="32"/>
          <w:szCs w:val="32"/>
          <w:lang w:eastAsia="en-IN"/>
          <w14:ligatures w14:val="none"/>
        </w:rPr>
        <w:tab/>
      </w:r>
      <w:r w:rsidR="00124FA4" w:rsidRPr="005A0160">
        <w:rPr>
          <w:rFonts w:ascii="Times New Roman" w:eastAsia="Times New Roman" w:hAnsi="Times New Roman" w:cs="Times New Roman"/>
          <w:kern w:val="0"/>
          <w:sz w:val="32"/>
          <w:szCs w:val="32"/>
          <w:lang w:eastAsia="en-IN"/>
          <w14:ligatures w14:val="none"/>
        </w:rPr>
        <w:tab/>
      </w:r>
      <w:r w:rsidR="00124FA4" w:rsidRPr="005A0160">
        <w:rPr>
          <w:rFonts w:ascii="Times New Roman" w:eastAsia="Times New Roman" w:hAnsi="Times New Roman" w:cs="Times New Roman"/>
          <w:kern w:val="0"/>
          <w:sz w:val="32"/>
          <w:szCs w:val="32"/>
          <w:lang w:eastAsia="en-IN"/>
          <w14:ligatures w14:val="none"/>
        </w:rPr>
        <w:tab/>
      </w:r>
      <w:r w:rsidR="00124FA4" w:rsidRPr="005A0160">
        <w:rPr>
          <w:rFonts w:ascii="Times New Roman" w:eastAsia="Times New Roman" w:hAnsi="Times New Roman" w:cs="Times New Roman"/>
          <w:kern w:val="0"/>
          <w:sz w:val="32"/>
          <w:szCs w:val="32"/>
          <w:lang w:eastAsia="en-IN"/>
          <w14:ligatures w14:val="none"/>
        </w:rPr>
        <w:tab/>
      </w:r>
    </w:p>
    <w:p w14:paraId="60FF92F3" w14:textId="77777777" w:rsidR="00F43F4D" w:rsidRDefault="00F43F4D" w:rsidP="00E90785">
      <w:pPr>
        <w:rPr>
          <w:rFonts w:ascii="Times New Roman" w:eastAsia="Times New Roman" w:hAnsi="Times New Roman" w:cs="Times New Roman"/>
          <w:kern w:val="0"/>
          <w:sz w:val="24"/>
          <w:szCs w:val="24"/>
          <w:lang w:eastAsia="en-IN"/>
          <w14:ligatures w14:val="none"/>
        </w:rPr>
      </w:pPr>
    </w:p>
    <w:p w14:paraId="39FCDD98" w14:textId="00A962F6" w:rsidR="00671820" w:rsidRPr="00671820" w:rsidRDefault="00F43F4D" w:rsidP="005A0160">
      <w:pPr>
        <w:jc w:val="both"/>
        <w:rPr>
          <w:rFonts w:ascii="Arial" w:hAnsi="Arial" w:cs="Arial"/>
          <w:color w:val="525252"/>
          <w:sz w:val="32"/>
          <w:szCs w:val="32"/>
          <w:shd w:val="clear" w:color="auto" w:fill="FFFFFF"/>
        </w:rPr>
      </w:pPr>
      <w:r w:rsidRPr="005A0160">
        <w:rPr>
          <w:rFonts w:ascii="Arial" w:hAnsi="Arial" w:cs="Arial"/>
          <w:color w:val="525252"/>
          <w:sz w:val="32"/>
          <w:szCs w:val="32"/>
          <w:shd w:val="clear" w:color="auto" w:fill="FFFFFF"/>
        </w:rPr>
        <w:t xml:space="preserve">We use Boston Housing Price dataset as a target regression data and we can easily load it from </w:t>
      </w:r>
      <w:proofErr w:type="spellStart"/>
      <w:proofErr w:type="gramStart"/>
      <w:r w:rsidRPr="005A0160">
        <w:rPr>
          <w:rFonts w:ascii="Arial" w:hAnsi="Arial" w:cs="Arial"/>
          <w:color w:val="525252"/>
          <w:sz w:val="32"/>
          <w:szCs w:val="32"/>
          <w:shd w:val="clear" w:color="auto" w:fill="FFFFFF"/>
        </w:rPr>
        <w:t>sklearn</w:t>
      </w:r>
      <w:proofErr w:type="spellEnd"/>
      <w:r w:rsidRPr="005A0160">
        <w:rPr>
          <w:rFonts w:ascii="Arial" w:hAnsi="Arial" w:cs="Arial"/>
          <w:color w:val="525252"/>
          <w:sz w:val="32"/>
          <w:szCs w:val="32"/>
          <w:shd w:val="clear" w:color="auto" w:fill="FFFFFF"/>
        </w:rPr>
        <w:t xml:space="preserve"> .</w:t>
      </w:r>
      <w:proofErr w:type="gramEnd"/>
      <w:r w:rsidRPr="005A0160">
        <w:rPr>
          <w:rFonts w:ascii="Arial" w:hAnsi="Arial" w:cs="Arial"/>
          <w:color w:val="525252"/>
          <w:sz w:val="32"/>
          <w:szCs w:val="32"/>
          <w:shd w:val="clear" w:color="auto" w:fill="FFFFFF"/>
        </w:rPr>
        <w:t xml:space="preserve"> datasets module. To keep the feature column names, I'll use pandas </w:t>
      </w:r>
      <w:proofErr w:type="spellStart"/>
      <w:r w:rsidRPr="005A0160">
        <w:rPr>
          <w:rFonts w:ascii="Arial" w:hAnsi="Arial" w:cs="Arial"/>
          <w:color w:val="525252"/>
          <w:sz w:val="32"/>
          <w:szCs w:val="32"/>
          <w:shd w:val="clear" w:color="auto" w:fill="FFFFFF"/>
        </w:rPr>
        <w:t>DataFrame</w:t>
      </w:r>
      <w:proofErr w:type="spellEnd"/>
      <w:r w:rsidRPr="005A0160">
        <w:rPr>
          <w:rFonts w:ascii="Arial" w:hAnsi="Arial" w:cs="Arial"/>
          <w:color w:val="525252"/>
          <w:sz w:val="32"/>
          <w:szCs w:val="32"/>
          <w:shd w:val="clear" w:color="auto" w:fill="FFFFFF"/>
        </w:rPr>
        <w:t xml:space="preserve"> type for feature data. Then, we'll splint data into train and test parts.</w:t>
      </w:r>
    </w:p>
    <w:p w14:paraId="34CDD3F4" w14:textId="77777777" w:rsidR="00671820" w:rsidRPr="00671820" w:rsidRDefault="00671820" w:rsidP="00671820">
      <w:pPr>
        <w:shd w:val="clear" w:color="auto" w:fill="FFFFFF"/>
        <w:spacing w:after="0" w:line="240" w:lineRule="auto"/>
        <w:rPr>
          <w:rFonts w:ascii="Arial" w:eastAsia="Times New Roman" w:hAnsi="Arial" w:cs="Arial"/>
          <w:color w:val="525252"/>
          <w:kern w:val="0"/>
          <w:sz w:val="21"/>
          <w:szCs w:val="21"/>
          <w:lang w:eastAsia="en-IN"/>
          <w14:ligatures w14:val="none"/>
        </w:rPr>
      </w:pPr>
    </w:p>
    <w:p w14:paraId="57491945" w14:textId="5AFCA625" w:rsidR="00671820" w:rsidRPr="00671820" w:rsidRDefault="00671820" w:rsidP="00671820">
      <w:pPr>
        <w:shd w:val="clear" w:color="auto" w:fill="FFFFFF"/>
        <w:spacing w:after="0" w:line="240" w:lineRule="auto"/>
        <w:jc w:val="center"/>
        <w:rPr>
          <w:rFonts w:ascii="Arial" w:eastAsia="Times New Roman" w:hAnsi="Arial" w:cs="Arial"/>
          <w:color w:val="525252"/>
          <w:kern w:val="0"/>
          <w:sz w:val="21"/>
          <w:szCs w:val="21"/>
          <w:lang w:eastAsia="en-IN"/>
          <w14:ligatures w14:val="none"/>
        </w:rPr>
      </w:pPr>
      <w:r w:rsidRPr="00671820">
        <w:rPr>
          <w:rFonts w:ascii="Arial" w:eastAsia="Times New Roman" w:hAnsi="Arial" w:cs="Arial"/>
          <w:noProof/>
          <w:color w:val="113BCC"/>
          <w:kern w:val="0"/>
          <w:sz w:val="21"/>
          <w:szCs w:val="21"/>
          <w:lang w:eastAsia="en-IN"/>
          <w14:ligatures w14:val="none"/>
        </w:rPr>
        <w:drawing>
          <wp:inline distT="0" distB="0" distL="0" distR="0" wp14:anchorId="30F11864" wp14:editId="47A6178C">
            <wp:extent cx="5731510" cy="4305300"/>
            <wp:effectExtent l="0" t="0" r="2540" b="0"/>
            <wp:docPr id="1384513561" name="Picture 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305300"/>
                    </a:xfrm>
                    <a:prstGeom prst="rect">
                      <a:avLst/>
                    </a:prstGeom>
                    <a:noFill/>
                    <a:ln>
                      <a:noFill/>
                    </a:ln>
                  </pic:spPr>
                </pic:pic>
              </a:graphicData>
            </a:graphic>
          </wp:inline>
        </w:drawing>
      </w:r>
    </w:p>
    <w:p w14:paraId="526100D5" w14:textId="77777777" w:rsidR="00F43F4D" w:rsidRDefault="00F43F4D" w:rsidP="00E90785">
      <w:pPr>
        <w:rPr>
          <w:rFonts w:ascii="Times New Roman" w:eastAsia="Times New Roman" w:hAnsi="Times New Roman" w:cs="Times New Roman"/>
          <w:kern w:val="0"/>
          <w:sz w:val="24"/>
          <w:szCs w:val="24"/>
          <w:lang w:eastAsia="en-IN"/>
          <w14:ligatures w14:val="none"/>
        </w:rPr>
      </w:pPr>
    </w:p>
    <w:p w14:paraId="53522C69" w14:textId="77777777" w:rsidR="00DA1597" w:rsidRDefault="00DA1597" w:rsidP="00E90785">
      <w:pPr>
        <w:rPr>
          <w:rFonts w:ascii="Times New Roman" w:eastAsia="Times New Roman" w:hAnsi="Times New Roman" w:cs="Times New Roman"/>
          <w:kern w:val="0"/>
          <w:sz w:val="24"/>
          <w:szCs w:val="24"/>
          <w:lang w:eastAsia="en-IN"/>
          <w14:ligatures w14:val="none"/>
        </w:rPr>
      </w:pPr>
    </w:p>
    <w:p w14:paraId="3A8C0774" w14:textId="77777777" w:rsidR="00424273" w:rsidRDefault="00135270" w:rsidP="00424273">
      <w:pPr>
        <w:pStyle w:val="NormalWeb"/>
        <w:shd w:val="clear" w:color="auto" w:fill="FCFCFC"/>
        <w:spacing w:before="0" w:beforeAutospacing="0" w:after="360" w:afterAutospacing="0" w:line="360" w:lineRule="atLeast"/>
      </w:pPr>
      <w:r>
        <w:lastRenderedPageBreak/>
        <w:tab/>
      </w:r>
      <w:r>
        <w:tab/>
      </w:r>
      <w:r>
        <w:tab/>
      </w:r>
      <w:r>
        <w:tab/>
      </w:r>
      <w:r>
        <w:tab/>
      </w:r>
      <w:r>
        <w:tab/>
      </w:r>
      <w:r>
        <w:tab/>
      </w:r>
      <w:r>
        <w:tab/>
      </w:r>
      <w:r>
        <w:tab/>
      </w:r>
      <w:r>
        <w:tab/>
      </w:r>
      <w:r>
        <w:tab/>
      </w:r>
      <w:r>
        <w:tab/>
      </w:r>
      <w:r>
        <w:tab/>
      </w:r>
      <w:r>
        <w:tab/>
      </w:r>
    </w:p>
    <w:p w14:paraId="1F26915A" w14:textId="6790D6C4" w:rsidR="00424273" w:rsidRPr="00424273" w:rsidRDefault="00424273" w:rsidP="00424273">
      <w:pPr>
        <w:pStyle w:val="NormalWeb"/>
        <w:shd w:val="clear" w:color="auto" w:fill="FCFCFC"/>
        <w:spacing w:before="0" w:beforeAutospacing="0" w:after="360" w:afterAutospacing="0" w:line="360" w:lineRule="atLeast"/>
        <w:rPr>
          <w:rFonts w:ascii="Lato" w:hAnsi="Lato"/>
          <w:color w:val="404040"/>
        </w:rPr>
      </w:pPr>
      <w:r w:rsidRPr="00424273">
        <w:rPr>
          <w:rFonts w:ascii="Lato" w:hAnsi="Lato"/>
          <w:color w:val="404040"/>
        </w:rPr>
        <w:t xml:space="preserve"> </w:t>
      </w:r>
    </w:p>
    <w:p w14:paraId="1FB59F90" w14:textId="05827D09" w:rsidR="00DA1597" w:rsidRDefault="00424273" w:rsidP="00424273">
      <w:pPr>
        <w:rPr>
          <w:rFonts w:ascii="Times New Roman" w:eastAsia="Times New Roman" w:hAnsi="Times New Roman" w:cs="Times New Roman"/>
          <w:kern w:val="0"/>
          <w:sz w:val="24"/>
          <w:szCs w:val="24"/>
          <w:lang w:eastAsia="en-IN"/>
          <w14:ligatures w14:val="none"/>
        </w:rPr>
      </w:pPr>
      <w:r w:rsidRPr="00424273">
        <w:rPr>
          <w:rFonts w:ascii="Times New Roman" w:eastAsia="Times New Roman" w:hAnsi="Times New Roman" w:cs="Times New Roman"/>
          <w:noProof/>
          <w:kern w:val="0"/>
          <w:sz w:val="24"/>
          <w:szCs w:val="24"/>
          <w:lang w:eastAsia="en-IN"/>
          <w14:ligatures w14:val="none"/>
        </w:rPr>
        <w:drawing>
          <wp:inline distT="0" distB="0" distL="0" distR="0" wp14:anchorId="01185FF9" wp14:editId="38EB750E">
            <wp:extent cx="5731510" cy="2522220"/>
            <wp:effectExtent l="0" t="0" r="2540" b="0"/>
            <wp:docPr id="523564596" name="Picture 7" descr="Three consecutive images of decision trees, where each shows the tree with an additional two leaf nodes added. Shows that leaf-wise growth can result in trees that have some branches which are longer than oth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ree consecutive images of decision trees, where each shows the tree with an additional two leaf nodes added. Shows that leaf-wise growth can result in trees that have some branches which are longer than oth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22220"/>
                    </a:xfrm>
                    <a:prstGeom prst="rect">
                      <a:avLst/>
                    </a:prstGeom>
                    <a:noFill/>
                    <a:ln>
                      <a:noFill/>
                    </a:ln>
                  </pic:spPr>
                </pic:pic>
              </a:graphicData>
            </a:graphic>
          </wp:inline>
        </w:drawing>
      </w:r>
    </w:p>
    <w:p w14:paraId="535F574F" w14:textId="77777777" w:rsidR="000A0237" w:rsidRDefault="000A0237" w:rsidP="00424273">
      <w:pPr>
        <w:rPr>
          <w:rFonts w:ascii="Times New Roman" w:eastAsia="Times New Roman" w:hAnsi="Times New Roman" w:cs="Times New Roman"/>
          <w:kern w:val="0"/>
          <w:sz w:val="24"/>
          <w:szCs w:val="24"/>
          <w:lang w:eastAsia="en-IN"/>
          <w14:ligatures w14:val="none"/>
        </w:rPr>
      </w:pPr>
    </w:p>
    <w:p w14:paraId="5FE25835" w14:textId="0C377DE8" w:rsidR="000A0237" w:rsidRPr="005A0160" w:rsidRDefault="000A0237" w:rsidP="005A0160">
      <w:pPr>
        <w:jc w:val="both"/>
        <w:rPr>
          <w:rFonts w:ascii="Times New Roman" w:eastAsia="Times New Roman" w:hAnsi="Times New Roman" w:cs="Times New Roman"/>
          <w:kern w:val="0"/>
          <w:sz w:val="32"/>
          <w:szCs w:val="32"/>
          <w:lang w:eastAsia="en-IN"/>
          <w14:ligatures w14:val="none"/>
        </w:rPr>
      </w:pPr>
      <w:r w:rsidRPr="005A0160">
        <w:rPr>
          <w:rFonts w:ascii="Lato" w:hAnsi="Lato"/>
          <w:color w:val="404040"/>
          <w:sz w:val="32"/>
          <w:szCs w:val="32"/>
          <w:shd w:val="clear" w:color="auto" w:fill="FCFCFC"/>
        </w:rPr>
        <w:t>Because of this growth strategy, it isn’t straightforward to use </w:t>
      </w:r>
      <w:proofErr w:type="spellStart"/>
      <w:r w:rsidRPr="005A0160">
        <w:rPr>
          <w:rStyle w:val="pre"/>
          <w:rFonts w:ascii="Consolas" w:hAnsi="Consolas" w:cs="Courier New"/>
          <w:color w:val="E74C3C"/>
          <w:sz w:val="32"/>
          <w:szCs w:val="32"/>
          <w:bdr w:val="single" w:sz="6" w:space="2" w:color="E1E4E5" w:frame="1"/>
          <w:shd w:val="clear" w:color="auto" w:fill="FFFFFF"/>
        </w:rPr>
        <w:t>max_depth</w:t>
      </w:r>
      <w:proofErr w:type="spellEnd"/>
      <w:r w:rsidRPr="005A0160">
        <w:rPr>
          <w:rFonts w:ascii="Lato" w:hAnsi="Lato"/>
          <w:color w:val="404040"/>
          <w:sz w:val="32"/>
          <w:szCs w:val="32"/>
          <w:shd w:val="clear" w:color="auto" w:fill="FCFCFC"/>
        </w:rPr>
        <w:t> alone to limit the complexity of trees. The </w:t>
      </w:r>
      <w:proofErr w:type="spellStart"/>
      <w:r w:rsidRPr="005A0160">
        <w:rPr>
          <w:rStyle w:val="pre"/>
          <w:rFonts w:ascii="Consolas" w:hAnsi="Consolas" w:cs="Courier New"/>
          <w:color w:val="E74C3C"/>
          <w:sz w:val="32"/>
          <w:szCs w:val="32"/>
          <w:bdr w:val="single" w:sz="6" w:space="2" w:color="E1E4E5" w:frame="1"/>
          <w:shd w:val="clear" w:color="auto" w:fill="FFFFFF"/>
        </w:rPr>
        <w:t>num_leaves</w:t>
      </w:r>
      <w:proofErr w:type="spellEnd"/>
      <w:r w:rsidRPr="005A0160">
        <w:rPr>
          <w:rFonts w:ascii="Lato" w:hAnsi="Lato"/>
          <w:color w:val="404040"/>
          <w:sz w:val="32"/>
          <w:szCs w:val="32"/>
          <w:shd w:val="clear" w:color="auto" w:fill="FCFCFC"/>
        </w:rPr>
        <w:t> parameter sets the maximum number of nodes per tree. Decrease </w:t>
      </w:r>
      <w:proofErr w:type="spellStart"/>
      <w:r w:rsidRPr="005A0160">
        <w:rPr>
          <w:rStyle w:val="pre"/>
          <w:rFonts w:ascii="Consolas" w:hAnsi="Consolas" w:cs="Courier New"/>
          <w:color w:val="E74C3C"/>
          <w:sz w:val="32"/>
          <w:szCs w:val="32"/>
          <w:bdr w:val="single" w:sz="6" w:space="2" w:color="E1E4E5" w:frame="1"/>
          <w:shd w:val="clear" w:color="auto" w:fill="FFFFFF"/>
        </w:rPr>
        <w:t>num_leaves</w:t>
      </w:r>
      <w:proofErr w:type="spellEnd"/>
      <w:r w:rsidRPr="005A0160">
        <w:rPr>
          <w:rFonts w:ascii="Lato" w:hAnsi="Lato"/>
          <w:color w:val="404040"/>
          <w:sz w:val="32"/>
          <w:szCs w:val="32"/>
          <w:shd w:val="clear" w:color="auto" w:fill="FCFCFC"/>
        </w:rPr>
        <w:t> to reduce training time.</w:t>
      </w:r>
    </w:p>
    <w:p w14:paraId="22BB5BEF" w14:textId="77777777" w:rsidR="00A94A9F" w:rsidRDefault="00A94A9F" w:rsidP="00E90785">
      <w:pPr>
        <w:rPr>
          <w:rFonts w:ascii="Times New Roman" w:eastAsia="Times New Roman" w:hAnsi="Times New Roman" w:cs="Times New Roman"/>
          <w:kern w:val="0"/>
          <w:sz w:val="24"/>
          <w:szCs w:val="24"/>
          <w:lang w:eastAsia="en-IN"/>
          <w14:ligatures w14:val="none"/>
        </w:rPr>
      </w:pPr>
    </w:p>
    <w:p w14:paraId="2EF53BFA" w14:textId="77777777" w:rsidR="00A94A9F" w:rsidRPr="00141C53" w:rsidRDefault="00A94A9F" w:rsidP="00E90785">
      <w:pPr>
        <w:rPr>
          <w:rFonts w:ascii="Times New Roman" w:eastAsia="Times New Roman" w:hAnsi="Times New Roman" w:cs="Times New Roman"/>
          <w:kern w:val="0"/>
          <w:sz w:val="24"/>
          <w:szCs w:val="24"/>
          <w:lang w:eastAsia="en-IN"/>
          <w14:ligatures w14:val="none"/>
        </w:rPr>
      </w:pPr>
    </w:p>
    <w:sectPr w:rsidR="00A94A9F" w:rsidRPr="00141C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DEB"/>
    <w:rsid w:val="00003190"/>
    <w:rsid w:val="00003D08"/>
    <w:rsid w:val="000629A3"/>
    <w:rsid w:val="0008284A"/>
    <w:rsid w:val="000A0237"/>
    <w:rsid w:val="00124FA4"/>
    <w:rsid w:val="00135270"/>
    <w:rsid w:val="00141C53"/>
    <w:rsid w:val="00153B85"/>
    <w:rsid w:val="00164C7D"/>
    <w:rsid w:val="001B5F16"/>
    <w:rsid w:val="002744B6"/>
    <w:rsid w:val="002A6ACB"/>
    <w:rsid w:val="002F1119"/>
    <w:rsid w:val="0030149C"/>
    <w:rsid w:val="003047CC"/>
    <w:rsid w:val="00374655"/>
    <w:rsid w:val="003C5035"/>
    <w:rsid w:val="004027A8"/>
    <w:rsid w:val="00424273"/>
    <w:rsid w:val="004538D0"/>
    <w:rsid w:val="00457DA6"/>
    <w:rsid w:val="00490CA8"/>
    <w:rsid w:val="004975EE"/>
    <w:rsid w:val="004C5235"/>
    <w:rsid w:val="004F7F64"/>
    <w:rsid w:val="005162D6"/>
    <w:rsid w:val="00537041"/>
    <w:rsid w:val="00541B33"/>
    <w:rsid w:val="00586BDD"/>
    <w:rsid w:val="005A0160"/>
    <w:rsid w:val="005B1623"/>
    <w:rsid w:val="00623DE5"/>
    <w:rsid w:val="00671820"/>
    <w:rsid w:val="00690AA9"/>
    <w:rsid w:val="006C6109"/>
    <w:rsid w:val="00701899"/>
    <w:rsid w:val="007042BE"/>
    <w:rsid w:val="007A1768"/>
    <w:rsid w:val="0084053D"/>
    <w:rsid w:val="008B10ED"/>
    <w:rsid w:val="0098441E"/>
    <w:rsid w:val="009869F1"/>
    <w:rsid w:val="009A64C4"/>
    <w:rsid w:val="009C7E3B"/>
    <w:rsid w:val="009E1DEB"/>
    <w:rsid w:val="00A94A9F"/>
    <w:rsid w:val="00AA3AFB"/>
    <w:rsid w:val="00AB2D6E"/>
    <w:rsid w:val="00AD137D"/>
    <w:rsid w:val="00B17732"/>
    <w:rsid w:val="00B35D18"/>
    <w:rsid w:val="00B768C7"/>
    <w:rsid w:val="00BA62E3"/>
    <w:rsid w:val="00BB6203"/>
    <w:rsid w:val="00C425B0"/>
    <w:rsid w:val="00C6555A"/>
    <w:rsid w:val="00C94B55"/>
    <w:rsid w:val="00D11BC8"/>
    <w:rsid w:val="00D40EAE"/>
    <w:rsid w:val="00DA1597"/>
    <w:rsid w:val="00DB4D89"/>
    <w:rsid w:val="00DC6615"/>
    <w:rsid w:val="00E90785"/>
    <w:rsid w:val="00F27D10"/>
    <w:rsid w:val="00F43F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5AB91"/>
  <w15:chartTrackingRefBased/>
  <w15:docId w15:val="{8B42497C-91C2-493D-A4B4-3AC9790A4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C610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41B33"/>
    <w:rPr>
      <w:b/>
      <w:bCs/>
    </w:rPr>
  </w:style>
  <w:style w:type="paragraph" w:customStyle="1" w:styleId="pw-post-body-paragraph">
    <w:name w:val="pw-post-body-paragraph"/>
    <w:basedOn w:val="Normal"/>
    <w:rsid w:val="004027A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6C6109"/>
    <w:rPr>
      <w:rFonts w:ascii="Times New Roman" w:eastAsia="Times New Roman" w:hAnsi="Times New Roman" w:cs="Times New Roman"/>
      <w:b/>
      <w:bCs/>
      <w:kern w:val="0"/>
      <w:sz w:val="36"/>
      <w:szCs w:val="36"/>
      <w:lang w:eastAsia="en-IN"/>
      <w14:ligatures w14:val="none"/>
    </w:rPr>
  </w:style>
  <w:style w:type="character" w:styleId="Hyperlink">
    <w:name w:val="Hyperlink"/>
    <w:basedOn w:val="DefaultParagraphFont"/>
    <w:uiPriority w:val="99"/>
    <w:semiHidden/>
    <w:unhideWhenUsed/>
    <w:rsid w:val="00B35D18"/>
    <w:rPr>
      <w:color w:val="0000FF"/>
      <w:u w:val="single"/>
    </w:rPr>
  </w:style>
  <w:style w:type="paragraph" w:styleId="HTMLPreformatted">
    <w:name w:val="HTML Preformatted"/>
    <w:basedOn w:val="Normal"/>
    <w:link w:val="HTMLPreformattedChar"/>
    <w:uiPriority w:val="99"/>
    <w:semiHidden/>
    <w:unhideWhenUsed/>
    <w:rsid w:val="00671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71820"/>
    <w:rPr>
      <w:rFonts w:ascii="Courier New" w:eastAsia="Times New Roman" w:hAnsi="Courier New" w:cs="Courier New"/>
      <w:kern w:val="0"/>
      <w:sz w:val="20"/>
      <w:szCs w:val="20"/>
      <w:lang w:eastAsia="en-IN"/>
      <w14:ligatures w14:val="none"/>
    </w:rPr>
  </w:style>
  <w:style w:type="paragraph" w:styleId="NormalWeb">
    <w:name w:val="Normal (Web)"/>
    <w:basedOn w:val="Normal"/>
    <w:uiPriority w:val="99"/>
    <w:semiHidden/>
    <w:unhideWhenUsed/>
    <w:rsid w:val="0042427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pre">
    <w:name w:val="pre"/>
    <w:basedOn w:val="DefaultParagraphFont"/>
    <w:rsid w:val="000A02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573378">
      <w:bodyDiv w:val="1"/>
      <w:marLeft w:val="0"/>
      <w:marRight w:val="0"/>
      <w:marTop w:val="0"/>
      <w:marBottom w:val="0"/>
      <w:divBdr>
        <w:top w:val="none" w:sz="0" w:space="0" w:color="auto"/>
        <w:left w:val="none" w:sz="0" w:space="0" w:color="auto"/>
        <w:bottom w:val="none" w:sz="0" w:space="0" w:color="auto"/>
        <w:right w:val="none" w:sz="0" w:space="0" w:color="auto"/>
      </w:divBdr>
      <w:divsChild>
        <w:div w:id="912007434">
          <w:marLeft w:val="0"/>
          <w:marRight w:val="0"/>
          <w:marTop w:val="0"/>
          <w:marBottom w:val="0"/>
          <w:divBdr>
            <w:top w:val="none" w:sz="0" w:space="0" w:color="auto"/>
            <w:left w:val="none" w:sz="0" w:space="0" w:color="auto"/>
            <w:bottom w:val="none" w:sz="0" w:space="0" w:color="auto"/>
            <w:right w:val="none" w:sz="0" w:space="0" w:color="auto"/>
          </w:divBdr>
          <w:divsChild>
            <w:div w:id="20599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5100">
      <w:bodyDiv w:val="1"/>
      <w:marLeft w:val="0"/>
      <w:marRight w:val="0"/>
      <w:marTop w:val="0"/>
      <w:marBottom w:val="0"/>
      <w:divBdr>
        <w:top w:val="none" w:sz="0" w:space="0" w:color="auto"/>
        <w:left w:val="none" w:sz="0" w:space="0" w:color="auto"/>
        <w:bottom w:val="none" w:sz="0" w:space="0" w:color="auto"/>
        <w:right w:val="none" w:sz="0" w:space="0" w:color="auto"/>
      </w:divBdr>
      <w:divsChild>
        <w:div w:id="688487099">
          <w:marLeft w:val="0"/>
          <w:marRight w:val="0"/>
          <w:marTop w:val="0"/>
          <w:marBottom w:val="0"/>
          <w:divBdr>
            <w:top w:val="none" w:sz="0" w:space="0" w:color="auto"/>
            <w:left w:val="none" w:sz="0" w:space="0" w:color="auto"/>
            <w:bottom w:val="none" w:sz="0" w:space="0" w:color="auto"/>
            <w:right w:val="none" w:sz="0" w:space="0" w:color="auto"/>
          </w:divBdr>
          <w:divsChild>
            <w:div w:id="208287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3237">
      <w:bodyDiv w:val="1"/>
      <w:marLeft w:val="0"/>
      <w:marRight w:val="0"/>
      <w:marTop w:val="0"/>
      <w:marBottom w:val="0"/>
      <w:divBdr>
        <w:top w:val="none" w:sz="0" w:space="0" w:color="auto"/>
        <w:left w:val="none" w:sz="0" w:space="0" w:color="auto"/>
        <w:bottom w:val="none" w:sz="0" w:space="0" w:color="auto"/>
        <w:right w:val="none" w:sz="0" w:space="0" w:color="auto"/>
      </w:divBdr>
    </w:div>
    <w:div w:id="225844591">
      <w:bodyDiv w:val="1"/>
      <w:marLeft w:val="0"/>
      <w:marRight w:val="0"/>
      <w:marTop w:val="0"/>
      <w:marBottom w:val="0"/>
      <w:divBdr>
        <w:top w:val="none" w:sz="0" w:space="0" w:color="auto"/>
        <w:left w:val="none" w:sz="0" w:space="0" w:color="auto"/>
        <w:bottom w:val="none" w:sz="0" w:space="0" w:color="auto"/>
        <w:right w:val="none" w:sz="0" w:space="0" w:color="auto"/>
      </w:divBdr>
    </w:div>
    <w:div w:id="649484510">
      <w:bodyDiv w:val="1"/>
      <w:marLeft w:val="0"/>
      <w:marRight w:val="0"/>
      <w:marTop w:val="0"/>
      <w:marBottom w:val="0"/>
      <w:divBdr>
        <w:top w:val="none" w:sz="0" w:space="0" w:color="auto"/>
        <w:left w:val="none" w:sz="0" w:space="0" w:color="auto"/>
        <w:bottom w:val="none" w:sz="0" w:space="0" w:color="auto"/>
        <w:right w:val="none" w:sz="0" w:space="0" w:color="auto"/>
      </w:divBdr>
      <w:divsChild>
        <w:div w:id="1227109481">
          <w:marLeft w:val="0"/>
          <w:marRight w:val="0"/>
          <w:marTop w:val="0"/>
          <w:marBottom w:val="0"/>
          <w:divBdr>
            <w:top w:val="none" w:sz="0" w:space="0" w:color="auto"/>
            <w:left w:val="none" w:sz="0" w:space="0" w:color="auto"/>
            <w:bottom w:val="none" w:sz="0" w:space="0" w:color="auto"/>
            <w:right w:val="none" w:sz="0" w:space="0" w:color="auto"/>
          </w:divBdr>
          <w:divsChild>
            <w:div w:id="2997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6267">
      <w:bodyDiv w:val="1"/>
      <w:marLeft w:val="0"/>
      <w:marRight w:val="0"/>
      <w:marTop w:val="0"/>
      <w:marBottom w:val="0"/>
      <w:divBdr>
        <w:top w:val="none" w:sz="0" w:space="0" w:color="auto"/>
        <w:left w:val="none" w:sz="0" w:space="0" w:color="auto"/>
        <w:bottom w:val="none" w:sz="0" w:space="0" w:color="auto"/>
        <w:right w:val="none" w:sz="0" w:space="0" w:color="auto"/>
      </w:divBdr>
      <w:divsChild>
        <w:div w:id="1811172339">
          <w:marLeft w:val="0"/>
          <w:marRight w:val="0"/>
          <w:marTop w:val="0"/>
          <w:marBottom w:val="0"/>
          <w:divBdr>
            <w:top w:val="none" w:sz="0" w:space="0" w:color="auto"/>
            <w:left w:val="none" w:sz="0" w:space="0" w:color="auto"/>
            <w:bottom w:val="none" w:sz="0" w:space="0" w:color="auto"/>
            <w:right w:val="none" w:sz="0" w:space="0" w:color="auto"/>
          </w:divBdr>
          <w:divsChild>
            <w:div w:id="176386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2885">
      <w:bodyDiv w:val="1"/>
      <w:marLeft w:val="0"/>
      <w:marRight w:val="0"/>
      <w:marTop w:val="0"/>
      <w:marBottom w:val="0"/>
      <w:divBdr>
        <w:top w:val="none" w:sz="0" w:space="0" w:color="auto"/>
        <w:left w:val="none" w:sz="0" w:space="0" w:color="auto"/>
        <w:bottom w:val="none" w:sz="0" w:space="0" w:color="auto"/>
        <w:right w:val="none" w:sz="0" w:space="0" w:color="auto"/>
      </w:divBdr>
      <w:divsChild>
        <w:div w:id="899945498">
          <w:marLeft w:val="0"/>
          <w:marRight w:val="0"/>
          <w:marTop w:val="0"/>
          <w:marBottom w:val="0"/>
          <w:divBdr>
            <w:top w:val="none" w:sz="0" w:space="0" w:color="auto"/>
            <w:left w:val="none" w:sz="0" w:space="0" w:color="auto"/>
            <w:bottom w:val="none" w:sz="0" w:space="0" w:color="auto"/>
            <w:right w:val="none" w:sz="0" w:space="0" w:color="auto"/>
          </w:divBdr>
          <w:divsChild>
            <w:div w:id="3593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4648">
      <w:bodyDiv w:val="1"/>
      <w:marLeft w:val="0"/>
      <w:marRight w:val="0"/>
      <w:marTop w:val="0"/>
      <w:marBottom w:val="0"/>
      <w:divBdr>
        <w:top w:val="none" w:sz="0" w:space="0" w:color="auto"/>
        <w:left w:val="none" w:sz="0" w:space="0" w:color="auto"/>
        <w:bottom w:val="none" w:sz="0" w:space="0" w:color="auto"/>
        <w:right w:val="none" w:sz="0" w:space="0" w:color="auto"/>
      </w:divBdr>
      <w:divsChild>
        <w:div w:id="960577700">
          <w:marLeft w:val="0"/>
          <w:marRight w:val="0"/>
          <w:marTop w:val="0"/>
          <w:marBottom w:val="0"/>
          <w:divBdr>
            <w:top w:val="none" w:sz="0" w:space="0" w:color="auto"/>
            <w:left w:val="none" w:sz="0" w:space="0" w:color="auto"/>
            <w:bottom w:val="none" w:sz="0" w:space="0" w:color="auto"/>
            <w:right w:val="none" w:sz="0" w:space="0" w:color="auto"/>
          </w:divBdr>
          <w:divsChild>
            <w:div w:id="147541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834041">
      <w:bodyDiv w:val="1"/>
      <w:marLeft w:val="0"/>
      <w:marRight w:val="0"/>
      <w:marTop w:val="0"/>
      <w:marBottom w:val="0"/>
      <w:divBdr>
        <w:top w:val="none" w:sz="0" w:space="0" w:color="auto"/>
        <w:left w:val="none" w:sz="0" w:space="0" w:color="auto"/>
        <w:bottom w:val="none" w:sz="0" w:space="0" w:color="auto"/>
        <w:right w:val="none" w:sz="0" w:space="0" w:color="auto"/>
      </w:divBdr>
      <w:divsChild>
        <w:div w:id="453250806">
          <w:marLeft w:val="0"/>
          <w:marRight w:val="0"/>
          <w:marTop w:val="0"/>
          <w:marBottom w:val="0"/>
          <w:divBdr>
            <w:top w:val="none" w:sz="0" w:space="0" w:color="auto"/>
            <w:left w:val="none" w:sz="0" w:space="0" w:color="auto"/>
            <w:bottom w:val="none" w:sz="0" w:space="0" w:color="auto"/>
            <w:right w:val="none" w:sz="0" w:space="0" w:color="auto"/>
          </w:divBdr>
          <w:divsChild>
            <w:div w:id="175682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blogger.googleusercontent.com/img/b/R29vZ2xl/AVvXsEi0cb9OEpmUhn5_737F7OzVUt2E2bxfd7HydYoMlEnojyMYxCXf3LVqsvp3aAkjhudxQ2rO2mn3qsh_P7ZQC7nsEEShRavnOWd5VLodOBwbUGVkRa3rEPZlQQ0ZMJ9VuScblcmq8CUum3TiWa0oaEHvVBrMq8M5JEfQCzFMUvqre1y_mMOlAzvauTlp/s717/lightgbm_regression.png"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572</Words>
  <Characters>3265</Characters>
  <Application>Microsoft Office Word</Application>
  <DocSecurity>0</DocSecurity>
  <Lines>27</Lines>
  <Paragraphs>7</Paragraphs>
  <ScaleCrop>false</ScaleCrop>
  <Company/>
  <LinksUpToDate>false</LinksUpToDate>
  <CharactersWithSpaces>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Ravichandran V</dc:creator>
  <cp:keywords/>
  <dc:description/>
  <cp:lastModifiedBy>Ravichandran V</cp:lastModifiedBy>
  <cp:revision>2</cp:revision>
  <dcterms:created xsi:type="dcterms:W3CDTF">2024-04-16T16:04:00Z</dcterms:created>
  <dcterms:modified xsi:type="dcterms:W3CDTF">2024-04-16T16:04:00Z</dcterms:modified>
</cp:coreProperties>
</file>