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Default="00695F22" w:rsidP="00911832">
      <w:pPr>
        <w:rPr>
          <w:rFonts w:ascii="Times New Roman" w:hAnsi="Times New Roman" w:cs="Times New Roman"/>
          <w:sz w:val="28"/>
          <w:szCs w:val="28"/>
        </w:rPr>
      </w:pPr>
      <w:r>
        <w:rPr>
          <w:rFonts w:ascii="Times New Roman" w:hAnsi="Times New Roman" w:cs="Times New Roman"/>
          <w:sz w:val="28"/>
          <w:szCs w:val="28"/>
        </w:rPr>
        <w:t xml:space="preserve">Functional </w:t>
      </w:r>
      <w:r w:rsidR="00911832">
        <w:rPr>
          <w:rFonts w:ascii="Times New Roman" w:hAnsi="Times New Roman" w:cs="Times New Roman"/>
          <w:sz w:val="28"/>
          <w:szCs w:val="28"/>
        </w:rPr>
        <w:t>Requirement Documentation</w:t>
      </w:r>
    </w:p>
    <w:p w14:paraId="368DDE98"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Initialization of the product (Description of User Interface)</w:t>
      </w:r>
    </w:p>
    <w:p w14:paraId="7BA12D0E" w14:textId="77777777" w:rsidR="00911832" w:rsidRPr="00676CCE" w:rsidRDefault="00911832" w:rsidP="00911832">
      <w:pPr>
        <w:pStyle w:val="a3"/>
        <w:numPr>
          <w:ilvl w:val="1"/>
          <w:numId w:val="1"/>
        </w:numPr>
        <w:rPr>
          <w:rFonts w:ascii="Times New Roman" w:hAnsi="Times New Roman" w:cs="Times New Roman"/>
          <w:sz w:val="28"/>
          <w:szCs w:val="28"/>
        </w:rPr>
      </w:pPr>
      <w:r w:rsidRPr="00676CCE">
        <w:rPr>
          <w:rFonts w:ascii="Times New Roman" w:hAnsi="Times New Roman" w:cs="Times New Roman"/>
          <w:sz w:val="28"/>
          <w:szCs w:val="28"/>
        </w:rPr>
        <w:t>Product Description</w:t>
      </w:r>
    </w:p>
    <w:p w14:paraId="714A68FF" w14:textId="77777777"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The product is an android application integrating various governmental datasets (including air-quality, weather information, car-park availability, food nutrition’s data and other health-related data) to provide beneficial and accessible information to target users who care about personal health conditions and need convenient application to perform certain task.</w:t>
      </w:r>
    </w:p>
    <w:p w14:paraId="4EAAE2AA"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UI description</w:t>
      </w:r>
    </w:p>
    <w:p w14:paraId="0C4A1A94" w14:textId="48C99F94" w:rsidR="00CF7E5C" w:rsidRDefault="00911832" w:rsidP="00911832">
      <w:pPr>
        <w:pStyle w:val="a3"/>
        <w:rPr>
          <w:rFonts w:ascii="Times New Roman" w:hAnsi="Times New Roman" w:cs="Times New Roman"/>
          <w:sz w:val="28"/>
          <w:szCs w:val="28"/>
        </w:rPr>
      </w:pPr>
      <w:r>
        <w:rPr>
          <w:rFonts w:ascii="Times New Roman" w:hAnsi="Times New Roman" w:cs="Times New Roman"/>
          <w:sz w:val="28"/>
          <w:szCs w:val="28"/>
        </w:rPr>
        <w:t xml:space="preserve">The sections 3-6 each </w:t>
      </w:r>
      <w:r w:rsidR="00CF7E5C">
        <w:rPr>
          <w:rFonts w:ascii="Times New Roman" w:hAnsi="Times New Roman" w:cs="Times New Roman"/>
          <w:sz w:val="28"/>
          <w:szCs w:val="28"/>
        </w:rPr>
        <w:t>stand</w:t>
      </w:r>
      <w:r>
        <w:rPr>
          <w:rFonts w:ascii="Times New Roman" w:hAnsi="Times New Roman" w:cs="Times New Roman"/>
          <w:sz w:val="28"/>
          <w:szCs w:val="28"/>
        </w:rPr>
        <w:t xml:space="preserve"> for a relatively independent subsection of the application. </w:t>
      </w:r>
    </w:p>
    <w:p w14:paraId="4AA418F9" w14:textId="77777777" w:rsidR="00CF7E5C" w:rsidRDefault="00911832" w:rsidP="00CF7E5C">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Each subsection shall be accessed by touching a button representing itself on a bar containing all the icons of the subsections at the left side of the application. </w:t>
      </w:r>
    </w:p>
    <w:p w14:paraId="0CC6807B" w14:textId="79FBC43C" w:rsidR="00911832" w:rsidRDefault="00911832" w:rsidP="00CF7E5C">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The bar of icons shall be displayed by swiping right and shall be hidden when any of the button is touched.</w:t>
      </w:r>
    </w:p>
    <w:p w14:paraId="363BB7AA" w14:textId="77777777" w:rsidR="00911832" w:rsidRPr="00527D94" w:rsidRDefault="00911832" w:rsidP="00911832">
      <w:pPr>
        <w:pStyle w:val="a3"/>
        <w:rPr>
          <w:rFonts w:ascii="Times New Roman" w:hAnsi="Times New Roman" w:cs="Times New Roman"/>
          <w:sz w:val="28"/>
          <w:szCs w:val="28"/>
        </w:rPr>
      </w:pPr>
    </w:p>
    <w:p w14:paraId="2C01CB7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User Registration</w:t>
      </w:r>
    </w:p>
    <w:p w14:paraId="5BE6DAA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Registration Process</w:t>
      </w:r>
    </w:p>
    <w:p w14:paraId="42605898"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Username can be a string of lowercase English letters or an email-address. </w:t>
      </w:r>
    </w:p>
    <w:p w14:paraId="194BCBA0" w14:textId="044F7944" w:rsidR="00CF7E5C"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T</w:t>
      </w:r>
      <w:r w:rsidRPr="00775410">
        <w:rPr>
          <w:rFonts w:ascii="Times New Roman" w:hAnsi="Times New Roman" w:cs="Times New Roman"/>
          <w:sz w:val="28"/>
          <w:szCs w:val="28"/>
        </w:rPr>
        <w:t>he string shall only contain English letters with length between 6 – 18</w:t>
      </w:r>
      <w:r w:rsidR="00CF7E5C">
        <w:rPr>
          <w:rFonts w:ascii="Times New Roman" w:hAnsi="Times New Roman" w:cs="Times New Roman" w:hint="eastAsia"/>
          <w:sz w:val="28"/>
          <w:szCs w:val="28"/>
        </w:rPr>
        <w:t>.</w:t>
      </w:r>
    </w:p>
    <w:p w14:paraId="292A331D" w14:textId="0BCF7991"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If the user decides to use email-address as the user name, t</w:t>
      </w:r>
      <w:r w:rsidRPr="00775410">
        <w:rPr>
          <w:rFonts w:ascii="Times New Roman" w:hAnsi="Times New Roman" w:cs="Times New Roman"/>
          <w:sz w:val="28"/>
          <w:szCs w:val="28"/>
        </w:rPr>
        <w:t xml:space="preserve">he user input shall be checked </w:t>
      </w:r>
      <w:r>
        <w:rPr>
          <w:rFonts w:ascii="Times New Roman" w:hAnsi="Times New Roman" w:cs="Times New Roman"/>
          <w:sz w:val="28"/>
          <w:szCs w:val="28"/>
        </w:rPr>
        <w:t>to ensure the format is correct.</w:t>
      </w:r>
    </w:p>
    <w:p w14:paraId="52F79A94"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Password: shall contain as least one lowercase letter, one uppercase letter, one special character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#$%^&amp;*) and with a length of 6 – 18 characters.</w:t>
      </w:r>
    </w:p>
    <w:p w14:paraId="7FF1FEB2" w14:textId="77777777" w:rsidR="00911832" w:rsidRDefault="00911832" w:rsidP="00911832">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 xml:space="preserve">TBC (may have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 xml:space="preserve"> (to be seen and displayed by the application), birthday (to calculate age and be used by other health advisory section), Country and Location (not necessary))</w:t>
      </w:r>
    </w:p>
    <w:p w14:paraId="01C4F831" w14:textId="77777777" w:rsidR="00911832" w:rsidRPr="00775410"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Information provided by users shall be protected and not accessible by other users. (Privacy Protection)</w:t>
      </w:r>
    </w:p>
    <w:p w14:paraId="7C721749" w14:textId="77777777" w:rsidR="00911832" w:rsidRPr="00676CCE" w:rsidRDefault="00911832" w:rsidP="00911832">
      <w:pPr>
        <w:pStyle w:val="a3"/>
        <w:rPr>
          <w:rFonts w:ascii="Times New Roman" w:hAnsi="Times New Roman" w:cs="Times New Roman"/>
          <w:sz w:val="28"/>
          <w:szCs w:val="28"/>
        </w:rPr>
      </w:pPr>
      <w:r w:rsidRPr="00676CCE">
        <w:rPr>
          <w:rFonts w:ascii="Times New Roman" w:hAnsi="Times New Roman" w:cs="Times New Roman"/>
          <w:sz w:val="28"/>
          <w:szCs w:val="28"/>
        </w:rPr>
        <w:lastRenderedPageBreak/>
        <w:t xml:space="preserve">  </w:t>
      </w:r>
    </w:p>
    <w:p w14:paraId="3FF44129"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Workout Section</w:t>
      </w:r>
    </w:p>
    <w:p w14:paraId="18749332" w14:textId="4CF2297B"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 xml:space="preserve">The workout section intends to suggest the user suitable exercises regarding to the user’s preferences and purposes and record the amount of exercises that has been performed and the energy consumed (measured in calories) by the user. </w:t>
      </w:r>
      <w:r w:rsidR="008713FD">
        <w:rPr>
          <w:rFonts w:ascii="Times New Roman" w:hAnsi="Times New Roman" w:cs="Times New Roman"/>
          <w:sz w:val="28"/>
          <w:szCs w:val="28"/>
        </w:rPr>
        <w:t xml:space="preserve">More importantly the major functionality of this section is to track the exercise records of the user, for instance the duration and distance of a running/cycling/walking exercise. </w:t>
      </w:r>
      <w:r>
        <w:rPr>
          <w:rFonts w:ascii="Times New Roman" w:hAnsi="Times New Roman" w:cs="Times New Roman"/>
          <w:sz w:val="28"/>
          <w:szCs w:val="28"/>
        </w:rPr>
        <w:t>The information of energy consumed can be shared with other sections of the application, for example body health section.</w:t>
      </w:r>
    </w:p>
    <w:p w14:paraId="4B3F9BB6" w14:textId="03436A12"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Preference</w:t>
      </w:r>
    </w:p>
    <w:p w14:paraId="2E88CA78" w14:textId="77777777" w:rsidR="000F3D76"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w:t>
      </w:r>
      <w:r w:rsidR="00CB7F06">
        <w:rPr>
          <w:rFonts w:ascii="Times New Roman" w:hAnsi="Times New Roman" w:cs="Times New Roman"/>
          <w:sz w:val="28"/>
          <w:szCs w:val="28"/>
        </w:rPr>
        <w:t xml:space="preserve"> login</w:t>
      </w:r>
      <w:r>
        <w:rPr>
          <w:rFonts w:ascii="Times New Roman" w:hAnsi="Times New Roman" w:cs="Times New Roman"/>
          <w:sz w:val="28"/>
          <w:szCs w:val="28"/>
        </w:rPr>
        <w:t xml:space="preserve"> status of </w:t>
      </w:r>
      <w:r w:rsidR="00CB7F06">
        <w:rPr>
          <w:rFonts w:ascii="Times New Roman" w:hAnsi="Times New Roman" w:cs="Times New Roman"/>
          <w:sz w:val="28"/>
          <w:szCs w:val="28"/>
        </w:rPr>
        <w:t xml:space="preserve">the user will be checked when the user intends to use the functionality in this section. </w:t>
      </w:r>
    </w:p>
    <w:p w14:paraId="4C48F461" w14:textId="1B15CDE7" w:rsidR="00911832" w:rsidRDefault="00CB7F06"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If the user is not logged in, the user will be directed to the login page.</w:t>
      </w:r>
    </w:p>
    <w:p w14:paraId="624577F2" w14:textId="77777777" w:rsidR="00911832" w:rsidRDefault="00911832" w:rsidP="00911832">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the user shall go through several preference selections, including indoor-outdoor activities, past workout experiences, purpose of exercise, and estimated intensity of everyday workout.</w:t>
      </w:r>
    </w:p>
    <w:p w14:paraId="1E176F29" w14:textId="2536A6EF" w:rsidR="00911832" w:rsidRPr="00790D6A" w:rsidRDefault="00911832" w:rsidP="00911832">
      <w:pPr>
        <w:pStyle w:val="a3"/>
        <w:numPr>
          <w:ilvl w:val="2"/>
          <w:numId w:val="1"/>
        </w:numPr>
        <w:rPr>
          <w:rFonts w:ascii="Times New Roman" w:hAnsi="Times New Roman" w:cs="Times New Roman"/>
          <w:color w:val="FF0000"/>
          <w:sz w:val="28"/>
          <w:szCs w:val="28"/>
        </w:rPr>
      </w:pPr>
      <w:r w:rsidRPr="00790D6A">
        <w:rPr>
          <w:rFonts w:ascii="Times New Roman" w:hAnsi="Times New Roman" w:cs="Times New Roman"/>
          <w:color w:val="FF0000"/>
          <w:sz w:val="28"/>
          <w:szCs w:val="28"/>
        </w:rPr>
        <w:t>The data shall be used to generate recommended exercise time, activities, and estimated calorie consumption of each activity.</w:t>
      </w:r>
      <w:r w:rsidR="00790D6A">
        <w:rPr>
          <w:rFonts w:ascii="Times New Roman" w:hAnsi="Times New Roman" w:cs="Times New Roman"/>
          <w:color w:val="FF0000"/>
          <w:sz w:val="28"/>
          <w:szCs w:val="28"/>
        </w:rPr>
        <w:t xml:space="preserve"> (The fitness plan part, I don’t know if we are going to include this)</w:t>
      </w:r>
    </w:p>
    <w:p w14:paraId="04102F1F"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Record functions</w:t>
      </w:r>
    </w:p>
    <w:p w14:paraId="7BEC66B7" w14:textId="3F62D81E" w:rsidR="00911832" w:rsidRDefault="00911832" w:rsidP="00911832">
      <w:pPr>
        <w:pStyle w:val="a3"/>
        <w:rPr>
          <w:rFonts w:ascii="Times New Roman" w:hAnsi="Times New Roman" w:cs="Times New Roman"/>
          <w:sz w:val="28"/>
          <w:szCs w:val="28"/>
        </w:rPr>
      </w:pPr>
      <w:r>
        <w:rPr>
          <w:rFonts w:ascii="Times New Roman" w:hAnsi="Times New Roman" w:cs="Times New Roman"/>
          <w:sz w:val="28"/>
          <w:szCs w:val="28"/>
        </w:rPr>
        <w:t>The subsection shall provide the user his/her workout records, exercise type, duration, and calories burnt</w:t>
      </w:r>
      <w:r w:rsidR="00790D6A">
        <w:rPr>
          <w:rFonts w:ascii="Times New Roman" w:hAnsi="Times New Roman" w:cs="Times New Roman"/>
          <w:sz w:val="28"/>
          <w:szCs w:val="28"/>
        </w:rPr>
        <w:t>.</w:t>
      </w:r>
    </w:p>
    <w:p w14:paraId="349FCC7F" w14:textId="5BC843EC" w:rsidR="009E37C5" w:rsidRDefault="00790D6A"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In this section, the system </w:t>
      </w:r>
      <w:r w:rsidR="009E37C5">
        <w:rPr>
          <w:rFonts w:ascii="Times New Roman" w:hAnsi="Times New Roman" w:cs="Times New Roman"/>
          <w:sz w:val="28"/>
          <w:szCs w:val="28"/>
        </w:rPr>
        <w:t>shall</w:t>
      </w:r>
      <w:r>
        <w:rPr>
          <w:rFonts w:ascii="Times New Roman" w:hAnsi="Times New Roman" w:cs="Times New Roman"/>
          <w:sz w:val="28"/>
          <w:szCs w:val="28"/>
        </w:rPr>
        <w:t xml:space="preserve"> provide three kinds of activities to be recorded,</w:t>
      </w:r>
      <w:r w:rsidR="009E37C5">
        <w:rPr>
          <w:rFonts w:ascii="Times New Roman" w:hAnsi="Times New Roman" w:cs="Times New Roman"/>
          <w:sz w:val="28"/>
          <w:szCs w:val="28"/>
        </w:rPr>
        <w:t xml:space="preserve"> running, walking, and cycling.</w:t>
      </w:r>
    </w:p>
    <w:p w14:paraId="25310587" w14:textId="77777777" w:rsidR="000F3D76" w:rsidRDefault="009E37C5"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All three activities can by selected on a toolbar at the top, and</w:t>
      </w:r>
      <w:r w:rsidR="00790D6A">
        <w:rPr>
          <w:rFonts w:ascii="Times New Roman" w:hAnsi="Times New Roman" w:cs="Times New Roman"/>
          <w:sz w:val="28"/>
          <w:szCs w:val="28"/>
        </w:rPr>
        <w:t xml:space="preserve"> each</w:t>
      </w:r>
      <w:r>
        <w:rPr>
          <w:rFonts w:ascii="Times New Roman" w:hAnsi="Times New Roman" w:cs="Times New Roman"/>
          <w:sz w:val="28"/>
          <w:szCs w:val="28"/>
        </w:rPr>
        <w:t xml:space="preserve"> shall be</w:t>
      </w:r>
      <w:r w:rsidR="00790D6A">
        <w:rPr>
          <w:rFonts w:ascii="Times New Roman" w:hAnsi="Times New Roman" w:cs="Times New Roman"/>
          <w:sz w:val="28"/>
          <w:szCs w:val="28"/>
        </w:rPr>
        <w:t xml:space="preserve"> having a</w:t>
      </w:r>
      <w:r>
        <w:rPr>
          <w:rFonts w:ascii="Times New Roman" w:hAnsi="Times New Roman" w:cs="Times New Roman"/>
          <w:sz w:val="28"/>
          <w:szCs w:val="28"/>
        </w:rPr>
        <w:t>n</w:t>
      </w:r>
      <w:r w:rsidR="00790D6A">
        <w:rPr>
          <w:rFonts w:ascii="Times New Roman" w:hAnsi="Times New Roman" w:cs="Times New Roman"/>
          <w:sz w:val="28"/>
          <w:szCs w:val="28"/>
        </w:rPr>
        <w:t xml:space="preserve"> independent page</w:t>
      </w:r>
      <w:r>
        <w:rPr>
          <w:rFonts w:ascii="Times New Roman" w:hAnsi="Times New Roman" w:cs="Times New Roman"/>
          <w:sz w:val="28"/>
          <w:szCs w:val="28"/>
        </w:rPr>
        <w:t>.</w:t>
      </w:r>
      <w:r w:rsidR="00392A14">
        <w:rPr>
          <w:rFonts w:ascii="Times New Roman" w:hAnsi="Times New Roman" w:cs="Times New Roman"/>
          <w:sz w:val="28"/>
          <w:szCs w:val="28"/>
        </w:rPr>
        <w:t xml:space="preserve"> </w:t>
      </w:r>
    </w:p>
    <w:p w14:paraId="4E09CDE4" w14:textId="77827B87" w:rsidR="00790D6A"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user </w:t>
      </w:r>
      <w:r w:rsidR="000F3D76">
        <w:rPr>
          <w:rFonts w:ascii="Times New Roman" w:hAnsi="Times New Roman" w:cs="Times New Roman"/>
          <w:sz w:val="28"/>
          <w:szCs w:val="28"/>
        </w:rPr>
        <w:t>must be able</w:t>
      </w:r>
      <w:r>
        <w:rPr>
          <w:rFonts w:ascii="Times New Roman" w:hAnsi="Times New Roman" w:cs="Times New Roman"/>
          <w:sz w:val="28"/>
          <w:szCs w:val="28"/>
        </w:rPr>
        <w:t xml:space="preserve"> touch the corresponding button to select the function the user wants to use.</w:t>
      </w:r>
    </w:p>
    <w:p w14:paraId="45497111" w14:textId="77777777" w:rsidR="000F3D76"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system shall use GPS for location and distance records. </w:t>
      </w:r>
    </w:p>
    <w:p w14:paraId="4207FFB7" w14:textId="50CC363C" w:rsidR="00392A14" w:rsidRDefault="00392A1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If GPS is not available for user or the signal is not enough for the GPS tracking to function properly, then the vibration censor in the phone shall be used instead to estimate the distance, location is omitted.</w:t>
      </w:r>
    </w:p>
    <w:p w14:paraId="4113E3EF" w14:textId="712CFF86" w:rsidR="00392A1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When the user clicks “End” button, the recording shall end. The time will stop running and distance shall stop growing. </w:t>
      </w:r>
    </w:p>
    <w:p w14:paraId="3EE1C703" w14:textId="2FE779E4" w:rsidR="00F022B4" w:rsidRDefault="00F022B4" w:rsidP="00790D6A">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calories burnt will be synchronized with “daily calories burnt” function in the health section.</w:t>
      </w:r>
    </w:p>
    <w:p w14:paraId="31CBBE3C" w14:textId="62D339CE"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user shall see a bar chart displaying the duration, distance and calories burnt information of exercises on a daily, weekly or monthly basis.</w:t>
      </w:r>
    </w:p>
    <w:p w14:paraId="5C5D8A12" w14:textId="33018117" w:rsidR="00F022B4" w:rsidRPr="00764260" w:rsidRDefault="00F022B4" w:rsidP="00764260">
      <w:pPr>
        <w:pStyle w:val="a3"/>
        <w:numPr>
          <w:ilvl w:val="1"/>
          <w:numId w:val="1"/>
        </w:numPr>
        <w:rPr>
          <w:rFonts w:ascii="Times New Roman" w:hAnsi="Times New Roman" w:cs="Times New Roman"/>
          <w:sz w:val="28"/>
          <w:szCs w:val="28"/>
        </w:rPr>
      </w:pPr>
      <w:r w:rsidRPr="00764260">
        <w:rPr>
          <w:rFonts w:ascii="Times New Roman" w:hAnsi="Times New Roman" w:cs="Times New Roman"/>
          <w:sz w:val="28"/>
          <w:szCs w:val="28"/>
        </w:rPr>
        <w:t>After the user has finished the exercise, the application will suggest a suitable water intake according to the exercise intensity (the detailed algorithm shall be developed later)</w:t>
      </w:r>
    </w:p>
    <w:p w14:paraId="0BC41A4B" w14:textId="77777777" w:rsidR="00F022B4" w:rsidRDefault="00F022B4" w:rsidP="00F022B4">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Extensions</w:t>
      </w:r>
    </w:p>
    <w:p w14:paraId="6494F6AB" w14:textId="519A387C" w:rsidR="00911832" w:rsidRDefault="00911832"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Cycling Paths (</w:t>
      </w:r>
      <w:r w:rsidRPr="00C3469E">
        <w:rPr>
          <w:rFonts w:ascii="Times New Roman" w:hAnsi="Times New Roman" w:cs="Times New Roman"/>
          <w:sz w:val="28"/>
          <w:szCs w:val="28"/>
        </w:rPr>
        <w:t>Cycling Path Network</w:t>
      </w:r>
      <w:r w:rsidRPr="00DD7042">
        <w:t xml:space="preserve"> </w:t>
      </w:r>
      <w:r>
        <w:t xml:space="preserve">&amp;&amp; </w:t>
      </w:r>
      <w:r w:rsidRPr="00DD7042">
        <w:rPr>
          <w:rFonts w:ascii="Times New Roman" w:hAnsi="Times New Roman" w:cs="Times New Roman"/>
          <w:sz w:val="28"/>
          <w:szCs w:val="28"/>
        </w:rPr>
        <w:t>LTA Bicycle Rack</w:t>
      </w:r>
      <w:r>
        <w:rPr>
          <w:rFonts w:ascii="Times New Roman" w:hAnsi="Times New Roman" w:cs="Times New Roman"/>
          <w:sz w:val="28"/>
          <w:szCs w:val="28"/>
        </w:rPr>
        <w:t>)</w:t>
      </w:r>
    </w:p>
    <w:p w14:paraId="0CA92FC4" w14:textId="4FE1126A" w:rsidR="00F022B4" w:rsidRDefault="00F022B4" w:rsidP="00F022B4">
      <w:pPr>
        <w:pStyle w:val="a3"/>
        <w:numPr>
          <w:ilvl w:val="3"/>
          <w:numId w:val="1"/>
        </w:numPr>
        <w:rPr>
          <w:rFonts w:ascii="Times New Roman" w:hAnsi="Times New Roman" w:cs="Times New Roman"/>
          <w:sz w:val="28"/>
          <w:szCs w:val="28"/>
        </w:rPr>
      </w:pPr>
      <w:r>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Body Health Section</w:t>
      </w:r>
    </w:p>
    <w:p w14:paraId="2BFF5B2B" w14:textId="1D775096"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User Input Body Information</w:t>
      </w:r>
    </w:p>
    <w:p w14:paraId="48317ADA" w14:textId="1335D715"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099CEC54" w:rsidR="00F022B4" w:rsidRDefault="00F022B4"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To use the functions in this section, the user </w:t>
      </w:r>
      <w:r w:rsidR="007B2508">
        <w:rPr>
          <w:rFonts w:ascii="Times New Roman" w:hAnsi="Times New Roman" w:cs="Times New Roman"/>
          <w:sz w:val="28"/>
          <w:szCs w:val="28"/>
        </w:rPr>
        <w:t>shall</w:t>
      </w:r>
      <w:r>
        <w:rPr>
          <w:rFonts w:ascii="Times New Roman" w:hAnsi="Times New Roman" w:cs="Times New Roman"/>
          <w:sz w:val="28"/>
          <w:szCs w:val="28"/>
        </w:rPr>
        <w:t xml:space="preserve"> be asked to input the body weight, height, and expected body weight to the system. And the system will recommend daily calories intake.</w:t>
      </w:r>
    </w:p>
    <w:p w14:paraId="7E594C72"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Calorie Tracker</w:t>
      </w:r>
    </w:p>
    <w:p w14:paraId="42D6AAB9" w14:textId="02AA1819" w:rsidR="00911832" w:rsidRDefault="00911832"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w:t>
      </w:r>
      <w:r w:rsidR="007B2508">
        <w:rPr>
          <w:rFonts w:ascii="Times New Roman" w:hAnsi="Times New Roman" w:cs="Times New Roman"/>
          <w:sz w:val="28"/>
          <w:szCs w:val="28"/>
        </w:rPr>
        <w:t>shall be able to</w:t>
      </w:r>
      <w:r>
        <w:rPr>
          <w:rFonts w:ascii="Times New Roman" w:hAnsi="Times New Roman" w:cs="Times New Roman"/>
          <w:sz w:val="28"/>
          <w:szCs w:val="28"/>
        </w:rPr>
        <w:t xml:space="preserve"> input the weight and type of food to record the calorie intake. (There’s no such dataset on gov data but there are other available datasets</w:t>
      </w:r>
      <w:r w:rsidR="007B2508">
        <w:rPr>
          <w:rFonts w:ascii="Times New Roman" w:hAnsi="Times New Roman" w:cs="Times New Roman"/>
          <w:sz w:val="28"/>
          <w:szCs w:val="28"/>
        </w:rPr>
        <w:t>)</w:t>
      </w:r>
    </w:p>
    <w:p w14:paraId="526B393E" w14:textId="58DA08E7"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3F946EAB" w14:textId="6A913E20"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User must be able to see how much calories he/she have intake for the day.</w:t>
      </w:r>
    </w:p>
    <w:p w14:paraId="61094709" w14:textId="06C256E6" w:rsidR="007B2508" w:rsidRDefault="007B2508"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Weight Tracker</w:t>
      </w:r>
    </w:p>
    <w:p w14:paraId="7AD0BA11" w14:textId="77777777" w:rsidR="00CF7E5C"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t xml:space="preserve">User shall </w:t>
      </w:r>
      <w:r w:rsidR="007B2508">
        <w:rPr>
          <w:rFonts w:ascii="Times New Roman" w:hAnsi="Times New Roman" w:cs="Times New Roman"/>
          <w:sz w:val="28"/>
          <w:szCs w:val="28"/>
        </w:rPr>
        <w:t xml:space="preserve">be able to </w:t>
      </w:r>
      <w:r w:rsidRPr="007B2508">
        <w:rPr>
          <w:rFonts w:ascii="Times New Roman" w:hAnsi="Times New Roman" w:cs="Times New Roman"/>
          <w:sz w:val="28"/>
          <w:szCs w:val="28"/>
        </w:rPr>
        <w:t xml:space="preserve">input the body weight at any point of time, and a line-chart demonstrating the body weight trend shall be displayed. </w:t>
      </w:r>
    </w:p>
    <w:p w14:paraId="4B1E79DC" w14:textId="27C63AF6" w:rsidR="00911832" w:rsidRPr="007B2508" w:rsidRDefault="00911832" w:rsidP="00911832">
      <w:pPr>
        <w:pStyle w:val="a3"/>
        <w:numPr>
          <w:ilvl w:val="2"/>
          <w:numId w:val="1"/>
        </w:numPr>
        <w:rPr>
          <w:rFonts w:ascii="Times New Roman" w:hAnsi="Times New Roman" w:cs="Times New Roman"/>
          <w:sz w:val="28"/>
          <w:szCs w:val="28"/>
        </w:rPr>
      </w:pPr>
      <w:r w:rsidRPr="007B2508">
        <w:rPr>
          <w:rFonts w:ascii="Times New Roman" w:hAnsi="Times New Roman" w:cs="Times New Roman"/>
          <w:sz w:val="28"/>
          <w:szCs w:val="28"/>
        </w:rPr>
        <w:lastRenderedPageBreak/>
        <w:t xml:space="preserve">User can choose to display weekly, monthly or yearly trend. </w:t>
      </w:r>
    </w:p>
    <w:p w14:paraId="6B35BAEB" w14:textId="77777777" w:rsidR="00911832" w:rsidRDefault="00911832" w:rsidP="00911832">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Water Consumption Recommendation</w:t>
      </w:r>
    </w:p>
    <w:p w14:paraId="17E5D291" w14:textId="77777777" w:rsidR="00D13D0E" w:rsidRDefault="00911832" w:rsidP="003F010B">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0750CCF3" w14:textId="720A8038" w:rsidR="00911832" w:rsidRDefault="00911832" w:rsidP="003F010B">
      <w:pPr>
        <w:pStyle w:val="a3"/>
        <w:numPr>
          <w:ilvl w:val="2"/>
          <w:numId w:val="1"/>
        </w:numPr>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The application shall remind the user to drink enough water to stay hydrated for a designated </w:t>
      </w:r>
      <w:proofErr w:type="gramStart"/>
      <w:r>
        <w:rPr>
          <w:rFonts w:ascii="Times New Roman" w:hAnsi="Times New Roman" w:cs="Times New Roman"/>
          <w:sz w:val="28"/>
          <w:szCs w:val="28"/>
        </w:rPr>
        <w:t>period of time</w:t>
      </w:r>
      <w:proofErr w:type="gramEnd"/>
      <w:r>
        <w:rPr>
          <w:rFonts w:ascii="Times New Roman" w:hAnsi="Times New Roman" w:cs="Times New Roman"/>
          <w:sz w:val="28"/>
          <w:szCs w:val="28"/>
        </w:rPr>
        <w:t>.</w:t>
      </w:r>
    </w:p>
    <w:p w14:paraId="41D33841" w14:textId="77777777" w:rsidR="00911832" w:rsidRPr="00404108" w:rsidRDefault="00911832" w:rsidP="00911832">
      <w:pPr>
        <w:pStyle w:val="a3"/>
        <w:rPr>
          <w:rFonts w:ascii="Times New Roman" w:hAnsi="Times New Roman" w:cs="Times New Roman"/>
          <w:sz w:val="28"/>
          <w:szCs w:val="28"/>
        </w:rPr>
      </w:pPr>
    </w:p>
    <w:p w14:paraId="5F21F55F" w14:textId="77777777" w:rsidR="00911832" w:rsidRPr="00911832" w:rsidRDefault="00911832" w:rsidP="00911832">
      <w:pPr>
        <w:pStyle w:val="a3"/>
        <w:numPr>
          <w:ilvl w:val="0"/>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Discover Section</w:t>
      </w:r>
    </w:p>
    <w:p w14:paraId="34CF1C99"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Comprehensive Environment Condition Analysis</w:t>
      </w:r>
    </w:p>
    <w:p w14:paraId="0888E051"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Information collected and analysed from datasets including PM2.5, UV lights and air pollutants will provide suggest the user whether it’s suitable for outdoor activities. (Ultra-violet Index (UVI), PM2.5, Pollutant Standards Index (PSI), Weather Forecast, Relative Humidity)</w:t>
      </w:r>
    </w:p>
    <w:p w14:paraId="061248E3" w14:textId="77777777" w:rsidR="00911832" w:rsidRPr="00911832" w:rsidRDefault="00911832" w:rsidP="00911832">
      <w:pPr>
        <w:pStyle w:val="a3"/>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application shall give a rating for the appropriateness of going out and shall give information for suggested clothing.</w:t>
      </w:r>
    </w:p>
    <w:p w14:paraId="0682EE8E" w14:textId="77777777" w:rsidR="00911832" w:rsidRPr="00911832" w:rsidRDefault="00911832" w:rsidP="00911832">
      <w:pPr>
        <w:pStyle w:val="a3"/>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information and rating from this section shall be used by other sections, for instance eatery and gym recommendations, to provide more comprehensive suggestions.</w:t>
      </w:r>
    </w:p>
    <w:p w14:paraId="68067901"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Healthier Eatery Recommendation (Healthier Eateries)</w:t>
      </w:r>
    </w:p>
    <w:p w14:paraId="5B5CF6C6"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User shall acquire suggested healthier eatery locations and food preferences. Healthier Eateries doesn’t really provide signature dish information, but I think we could apply web crawler to get it.</w:t>
      </w:r>
    </w:p>
    <w:p w14:paraId="1873FAD9"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Healthier Food Recommendation (Healthier Choice Symbol (HCS) Product List)</w:t>
      </w:r>
    </w:p>
    <w:p w14:paraId="346B2668"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The Products listed on “Healthier Choice Symbol (HCS) Product List” shall be displayed in this page. A filter that can select foods according to the foods category and a search bar that can search for the name of the food shall be available to user. User can type in the name to check whether the product is on the list.</w:t>
      </w:r>
    </w:p>
    <w:p w14:paraId="0DAD39E1"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(One limitation is that the database does not provide nutrition info)</w:t>
      </w:r>
    </w:p>
    <w:p w14:paraId="499214E6"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Gym Location Suggestion (Might integrate with parking availability)</w:t>
      </w:r>
    </w:p>
    <w:p w14:paraId="0438A32F"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w:t>
      </w:r>
      <w:r w:rsidRPr="00911832">
        <w:rPr>
          <w:rFonts w:ascii="Times New Roman" w:hAnsi="Times New Roman" w:cs="Times New Roman" w:hint="eastAsia"/>
          <w:color w:val="E7E6E6" w:themeColor="background2"/>
          <w:sz w:val="28"/>
          <w:szCs w:val="28"/>
        </w:rPr>
        <w:t>y</w:t>
      </w:r>
      <w:r w:rsidRPr="00911832">
        <w:rPr>
          <w:rFonts w:ascii="Times New Roman" w:hAnsi="Times New Roman" w:cs="Times New Roman"/>
          <w:color w:val="E7E6E6" w:themeColor="background2"/>
          <w:sz w:val="28"/>
          <w:szCs w:val="28"/>
        </w:rPr>
        <w:t>m Location shall be suggested based on distance, weather, operating hour (gyms that passed their operating hour shall not be highlighted or marked by another colour) and possibly parking availability. I think we could add-on images of gyms if possible.</w:t>
      </w:r>
    </w:p>
    <w:p w14:paraId="0BD8FD92"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Gym name, location and contact info will be displayed.</w:t>
      </w:r>
    </w:p>
    <w:p w14:paraId="1E84860F" w14:textId="77777777" w:rsidR="00911832" w:rsidRPr="00911832" w:rsidRDefault="00911832" w:rsidP="00911832">
      <w:pPr>
        <w:pStyle w:val="a3"/>
        <w:numPr>
          <w:ilvl w:val="1"/>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Park Suggestion (</w:t>
      </w:r>
      <w:proofErr w:type="spellStart"/>
      <w:r w:rsidRPr="00911832">
        <w:rPr>
          <w:rFonts w:ascii="Times New Roman" w:hAnsi="Times New Roman" w:cs="Times New Roman"/>
          <w:color w:val="E7E6E6" w:themeColor="background2"/>
          <w:sz w:val="28"/>
          <w:szCs w:val="28"/>
        </w:rPr>
        <w:t>Parks@SG</w:t>
      </w:r>
      <w:proofErr w:type="spellEnd"/>
      <w:r w:rsidRPr="00911832">
        <w:rPr>
          <w:rFonts w:ascii="Times New Roman" w:hAnsi="Times New Roman" w:cs="Times New Roman"/>
          <w:color w:val="E7E6E6" w:themeColor="background2"/>
          <w:sz w:val="28"/>
          <w:szCs w:val="28"/>
        </w:rPr>
        <w:t xml:space="preserve"> </w:t>
      </w:r>
      <w:proofErr w:type="spellStart"/>
      <w:r w:rsidRPr="00911832">
        <w:rPr>
          <w:rFonts w:ascii="Times New Roman" w:hAnsi="Times New Roman" w:cs="Times New Roman"/>
          <w:color w:val="E7E6E6" w:themeColor="background2"/>
          <w:sz w:val="28"/>
          <w:szCs w:val="28"/>
        </w:rPr>
        <w:t>SportsFields@SG</w:t>
      </w:r>
      <w:proofErr w:type="spellEnd"/>
      <w:r w:rsidRPr="00911832">
        <w:rPr>
          <w:rFonts w:ascii="Times New Roman" w:hAnsi="Times New Roman" w:cs="Times New Roman"/>
          <w:color w:val="E7E6E6" w:themeColor="background2"/>
          <w:sz w:val="28"/>
          <w:szCs w:val="28"/>
        </w:rPr>
        <w:t>)</w:t>
      </w:r>
    </w:p>
    <w:p w14:paraId="5D17B3E1"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lastRenderedPageBreak/>
        <w:t>Parks shall be shall be suggested based on distance, “Comprehensive Environment Condition Analysis”, and available activities.</w:t>
      </w:r>
    </w:p>
    <w:p w14:paraId="715CB50C"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(Besides suggestions, what more could we provide to users based on data manipulation?)</w:t>
      </w:r>
    </w:p>
    <w:p w14:paraId="0C9A864C" w14:textId="77777777" w:rsidR="00911832" w:rsidRPr="00911832" w:rsidRDefault="00911832" w:rsidP="00911832">
      <w:pPr>
        <w:pStyle w:val="a3"/>
        <w:numPr>
          <w:ilvl w:val="2"/>
          <w:numId w:val="1"/>
        </w:numPr>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Water Activities</w:t>
      </w:r>
    </w:p>
    <w:p w14:paraId="1F1ECBAE" w14:textId="77777777" w:rsidR="00911832" w:rsidRPr="00911832" w:rsidRDefault="00911832" w:rsidP="00911832">
      <w:pPr>
        <w:pStyle w:val="a3"/>
        <w:rPr>
          <w:rFonts w:ascii="Times New Roman" w:hAnsi="Times New Roman" w:cs="Times New Roman"/>
          <w:color w:val="E7E6E6" w:themeColor="background2"/>
          <w:sz w:val="28"/>
          <w:szCs w:val="28"/>
        </w:rPr>
      </w:pPr>
      <w:r w:rsidRPr="00911832">
        <w:rPr>
          <w:rFonts w:ascii="Times New Roman" w:hAnsi="Times New Roman" w:cs="Times New Roman"/>
          <w:color w:val="E7E6E6" w:themeColor="background2"/>
          <w:sz w:val="28"/>
          <w:szCs w:val="28"/>
        </w:rPr>
        <w:t>Water activities shall be a subsection of outdoor activity.</w:t>
      </w:r>
    </w:p>
    <w:p w14:paraId="7B78A348" w14:textId="77777777" w:rsidR="00911832" w:rsidRPr="00911832" w:rsidRDefault="00911832" w:rsidP="00911832">
      <w:pPr>
        <w:pStyle w:val="a3"/>
        <w:numPr>
          <w:ilvl w:val="0"/>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General Health Section</w:t>
      </w:r>
    </w:p>
    <w:p w14:paraId="5E1CEF86" w14:textId="77777777" w:rsidR="00911832" w:rsidRPr="00911832" w:rsidRDefault="00911832" w:rsidP="00911832">
      <w:pPr>
        <w:pStyle w:val="a3"/>
        <w:numPr>
          <w:ilvl w:val="1"/>
          <w:numId w:val="1"/>
        </w:numPr>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Pharmacy / Clinics Location (CHAS Clinics)</w:t>
      </w:r>
    </w:p>
    <w:p w14:paraId="171DD6F3" w14:textId="77777777" w:rsidR="00911832" w:rsidRPr="00911832" w:rsidRDefault="00911832" w:rsidP="00911832">
      <w:pPr>
        <w:pStyle w:val="a3"/>
        <w:rPr>
          <w:rFonts w:ascii="Times New Roman" w:hAnsi="Times New Roman" w:cs="Times New Roman"/>
          <w:color w:val="4472C4" w:themeColor="accent1"/>
          <w:sz w:val="28"/>
          <w:szCs w:val="28"/>
        </w:rPr>
      </w:pPr>
      <w:r w:rsidRPr="00911832">
        <w:rPr>
          <w:rFonts w:ascii="Times New Roman" w:hAnsi="Times New Roman" w:cs="Times New Roman"/>
          <w:color w:val="4472C4" w:themeColor="accent1"/>
          <w:sz w:val="28"/>
          <w:szCs w:val="28"/>
        </w:rPr>
        <w:t>For injury or illness concerns.</w:t>
      </w:r>
    </w:p>
    <w:p w14:paraId="6ECBF800" w14:textId="77777777" w:rsidR="00911832" w:rsidRDefault="00911832" w:rsidP="009118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User Options</w:t>
      </w:r>
    </w:p>
    <w:p w14:paraId="21F5FC08" w14:textId="77777777" w:rsidR="00911832" w:rsidRPr="00A5074D" w:rsidRDefault="00911832" w:rsidP="00911832">
      <w:pPr>
        <w:pStyle w:val="a3"/>
        <w:ind w:left="360"/>
        <w:rPr>
          <w:rFonts w:ascii="Times New Roman" w:hAnsi="Times New Roman" w:cs="Times New Roman"/>
          <w:sz w:val="28"/>
          <w:szCs w:val="28"/>
        </w:rPr>
      </w:pPr>
      <w:r>
        <w:rPr>
          <w:rFonts w:ascii="Times New Roman" w:hAnsi="Times New Roman" w:cs="Times New Roman"/>
          <w:sz w:val="28"/>
          <w:szCs w:val="28"/>
        </w:rPr>
        <w:t>What settings could the user change based on personal preferences.</w:t>
      </w:r>
    </w:p>
    <w:p w14:paraId="40DA8EA9" w14:textId="77777777" w:rsidR="00503B3B" w:rsidRDefault="00D13D0E"/>
    <w:sectPr w:rsidR="00503B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92EF8"/>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F3D76"/>
    <w:rsid w:val="00392A14"/>
    <w:rsid w:val="003F010B"/>
    <w:rsid w:val="003F36FF"/>
    <w:rsid w:val="004639BC"/>
    <w:rsid w:val="00695F22"/>
    <w:rsid w:val="00764260"/>
    <w:rsid w:val="00790D6A"/>
    <w:rsid w:val="007B2508"/>
    <w:rsid w:val="008713FD"/>
    <w:rsid w:val="00911832"/>
    <w:rsid w:val="009E37C5"/>
    <w:rsid w:val="009F5A58"/>
    <w:rsid w:val="00BF072A"/>
    <w:rsid w:val="00CB7F06"/>
    <w:rsid w:val="00CF7E5C"/>
    <w:rsid w:val="00D13D0E"/>
    <w:rsid w:val="00F022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2018-08-29T12:09:00Z</dcterms:created>
  <dcterms:modified xsi:type="dcterms:W3CDTF">2018-08-30T00:50:00Z</dcterms:modified>
</cp:coreProperties>
</file>