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a3"/>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subsection shall be accessed by touching a button representing itself on a bar containing all the icons of the subsections at the left side of the application. </w:t>
      </w:r>
    </w:p>
    <w:p w14:paraId="0CC6807B" w14:textId="79FBC43C" w:rsidR="00911832"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The bar of icons shall be displayed by swiping right and shall be hidden when any of the button is touched.</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FF1FEB2"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lastRenderedPageBreak/>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2E88CA78" w14:textId="77777777" w:rsidR="000F3D76"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 xml:space="preserve">the user will be checked when the user intends to use the functionality in this section. </w:t>
      </w:r>
    </w:p>
    <w:p w14:paraId="4C48F461" w14:textId="1B15CDE7" w:rsidR="00911832" w:rsidRDefault="00CB7F06"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the user is not logged in, the user will be directed to the login page.</w:t>
      </w:r>
    </w:p>
    <w:p w14:paraId="624577F2"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a3"/>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the user clicks “End” button, the recording shall end. The time will stop running and distance shall stop growing. </w:t>
      </w:r>
    </w:p>
    <w:p w14:paraId="3EE1C703" w14:textId="2FE779E4"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a3"/>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lastRenderedPageBreak/>
        <w:t xml:space="preserve">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application shall remind the user to drink enough water to stay hydrated for a designated period of time.</w:t>
      </w:r>
    </w:p>
    <w:p w14:paraId="41D33841" w14:textId="1EE4B3CD" w:rsidR="00911832" w:rsidRDefault="00911832" w:rsidP="00911832">
      <w:pPr>
        <w:rPr>
          <w:rFonts w:ascii="Times New Roman" w:hAnsi="Times New Roman" w:cs="Times New Roman"/>
          <w:sz w:val="28"/>
          <w:szCs w:val="28"/>
        </w:rPr>
      </w:pPr>
    </w:p>
    <w:p w14:paraId="437C593F" w14:textId="709169DA" w:rsidR="000503CE" w:rsidRDefault="000503CE" w:rsidP="000503CE">
      <w:pPr>
        <w:pStyle w:val="a4"/>
        <w:numPr>
          <w:ilvl w:val="0"/>
          <w:numId w:val="1"/>
        </w:numPr>
        <w:spacing w:before="0" w:beforeAutospacing="0" w:after="0" w:afterAutospacing="0"/>
        <w:rPr>
          <w:color w:val="000000"/>
          <w:sz w:val="28"/>
          <w:szCs w:val="28"/>
        </w:rPr>
      </w:pPr>
      <w:r>
        <w:rPr>
          <w:color w:val="000000"/>
          <w:sz w:val="28"/>
          <w:szCs w:val="28"/>
        </w:rPr>
        <w:t>Discover Section</w:t>
      </w:r>
    </w:p>
    <w:p w14:paraId="3C33B80D" w14:textId="76FB88D6" w:rsidR="000503CE" w:rsidRDefault="000503CE" w:rsidP="000503CE">
      <w:pPr>
        <w:pStyle w:val="a4"/>
        <w:spacing w:before="0" w:beforeAutospacing="0" w:after="0" w:afterAutospacing="0"/>
        <w:rPr>
          <w:color w:val="000000"/>
          <w:sz w:val="28"/>
          <w:szCs w:val="28"/>
        </w:rPr>
      </w:pPr>
      <w:r>
        <w:rPr>
          <w:color w:val="000000"/>
          <w:sz w:val="28"/>
          <w:szCs w:val="28"/>
        </w:rPr>
        <w:t>5.</w:t>
      </w:r>
      <w:r w:rsidR="00680BE0">
        <w:rPr>
          <w:color w:val="000000"/>
          <w:sz w:val="28"/>
          <w:szCs w:val="28"/>
        </w:rPr>
        <w:t>1</w:t>
      </w:r>
      <w:r>
        <w:rPr>
          <w:color w:val="000000"/>
          <w:sz w:val="28"/>
          <w:szCs w:val="28"/>
        </w:rPr>
        <w:t xml:space="preserve"> </w:t>
      </w:r>
      <w:r w:rsidR="00C64ED0">
        <w:rPr>
          <w:color w:val="000000"/>
          <w:sz w:val="28"/>
          <w:szCs w:val="28"/>
        </w:rPr>
        <w:t>After the user entering the Discover Section, the application</w:t>
      </w:r>
      <w:r>
        <w:rPr>
          <w:color w:val="000000"/>
          <w:sz w:val="28"/>
          <w:szCs w:val="28"/>
        </w:rPr>
        <w:t xml:space="preserve"> shall suggest to the user on what sports activity the user could engage in</w:t>
      </w:r>
      <w:r w:rsidR="00C64ED0">
        <w:rPr>
          <w:color w:val="000000"/>
          <w:sz w:val="28"/>
          <w:szCs w:val="28"/>
        </w:rPr>
        <w:t xml:space="preserve"> by displaying the name and a picture of the sports activity</w:t>
      </w:r>
      <w:r>
        <w:rPr>
          <w:color w:val="000000"/>
          <w:sz w:val="28"/>
          <w:szCs w:val="28"/>
        </w:rPr>
        <w:t>.</w:t>
      </w:r>
    </w:p>
    <w:p w14:paraId="359D087E" w14:textId="6EE967B1" w:rsidR="00EE0A8C" w:rsidRDefault="00680BE0" w:rsidP="000503CE">
      <w:pPr>
        <w:pStyle w:val="a4"/>
        <w:spacing w:before="0" w:beforeAutospacing="0" w:after="0" w:afterAutospacing="0"/>
        <w:rPr>
          <w:color w:val="000000"/>
          <w:sz w:val="28"/>
          <w:szCs w:val="28"/>
        </w:rPr>
      </w:pPr>
      <w:r>
        <w:rPr>
          <w:color w:val="000000"/>
          <w:sz w:val="28"/>
          <w:szCs w:val="28"/>
        </w:rPr>
        <w:t>5.1.2 A list of possible sports activities shall be stored in the application’s database. The list of activities is as the following:</w:t>
      </w:r>
    </w:p>
    <w:p w14:paraId="0B3BD5A2"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4148"/>
        <w:gridCol w:w="4148"/>
      </w:tblGrid>
      <w:tr w:rsidR="00EE0A8C" w14:paraId="436EEFE4" w14:textId="77777777" w:rsidTr="00EE0A8C">
        <w:tc>
          <w:tcPr>
            <w:tcW w:w="4148" w:type="dxa"/>
          </w:tcPr>
          <w:p w14:paraId="6C6EBCD4" w14:textId="7419B7C7"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Outdoor</w:t>
            </w:r>
          </w:p>
        </w:tc>
        <w:tc>
          <w:tcPr>
            <w:tcW w:w="4148" w:type="dxa"/>
          </w:tcPr>
          <w:p w14:paraId="6F4EF737" w14:textId="47CB51D1"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Indoor</w:t>
            </w:r>
          </w:p>
        </w:tc>
      </w:tr>
      <w:tr w:rsidR="00EE0A8C" w14:paraId="45116244" w14:textId="77777777" w:rsidTr="00EE0A8C">
        <w:tc>
          <w:tcPr>
            <w:tcW w:w="4148" w:type="dxa"/>
          </w:tcPr>
          <w:p w14:paraId="11F5E1DC" w14:textId="05AA3D3A" w:rsidR="00EE0A8C" w:rsidRDefault="00EE0A8C" w:rsidP="000503CE">
            <w:pPr>
              <w:pStyle w:val="a4"/>
              <w:spacing w:before="0" w:beforeAutospacing="0" w:after="0" w:afterAutospacing="0"/>
              <w:rPr>
                <w:color w:val="000000"/>
                <w:sz w:val="28"/>
                <w:szCs w:val="28"/>
              </w:rPr>
            </w:pPr>
            <w:r>
              <w:rPr>
                <w:color w:val="000000"/>
                <w:sz w:val="28"/>
                <w:szCs w:val="28"/>
              </w:rPr>
              <w:t>Jogging</w:t>
            </w:r>
          </w:p>
        </w:tc>
        <w:tc>
          <w:tcPr>
            <w:tcW w:w="4148" w:type="dxa"/>
          </w:tcPr>
          <w:p w14:paraId="20E67B35" w14:textId="7E6778F6" w:rsidR="00EE0A8C" w:rsidRDefault="00EE0A8C"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w:t>
            </w:r>
          </w:p>
        </w:tc>
      </w:tr>
      <w:tr w:rsidR="00EE0A8C" w14:paraId="7FE3BD96" w14:textId="77777777" w:rsidTr="00EE0A8C">
        <w:tc>
          <w:tcPr>
            <w:tcW w:w="4148" w:type="dxa"/>
          </w:tcPr>
          <w:p w14:paraId="46F3A584" w14:textId="1A9E8177" w:rsidR="00EE0A8C" w:rsidRPr="00EE0A8C" w:rsidRDefault="00EE0A8C" w:rsidP="00EE0A8C">
            <w:pPr>
              <w:pStyle w:val="a4"/>
              <w:spacing w:before="0" w:beforeAutospacing="0" w:after="0" w:afterAutospacing="0"/>
              <w:rPr>
                <w:color w:val="000000"/>
                <w:sz w:val="28"/>
                <w:szCs w:val="28"/>
              </w:rPr>
            </w:pPr>
            <w:r w:rsidRPr="00EE0A8C">
              <w:rPr>
                <w:color w:val="000000"/>
                <w:sz w:val="28"/>
                <w:szCs w:val="28"/>
              </w:rPr>
              <w:t>Swimming</w:t>
            </w:r>
          </w:p>
        </w:tc>
        <w:tc>
          <w:tcPr>
            <w:tcW w:w="4148" w:type="dxa"/>
          </w:tcPr>
          <w:p w14:paraId="0C21987D" w14:textId="38A40D58" w:rsidR="00EE0A8C" w:rsidRDefault="00EE0A8C" w:rsidP="000503CE">
            <w:pPr>
              <w:pStyle w:val="a4"/>
              <w:spacing w:before="0" w:beforeAutospacing="0" w:after="0" w:afterAutospacing="0"/>
              <w:rPr>
                <w:color w:val="000000"/>
                <w:sz w:val="28"/>
                <w:szCs w:val="28"/>
              </w:rPr>
            </w:pPr>
            <w:r>
              <w:rPr>
                <w:color w:val="000000"/>
                <w:sz w:val="28"/>
                <w:szCs w:val="28"/>
              </w:rPr>
              <w:t>Yoga</w:t>
            </w:r>
          </w:p>
        </w:tc>
      </w:tr>
      <w:tr w:rsidR="00EE0A8C" w14:paraId="486FA358" w14:textId="77777777" w:rsidTr="00EE0A8C">
        <w:tc>
          <w:tcPr>
            <w:tcW w:w="4148" w:type="dxa"/>
          </w:tcPr>
          <w:p w14:paraId="5EED1CF3" w14:textId="7843F275" w:rsidR="00EE0A8C" w:rsidRDefault="00EE0A8C" w:rsidP="000503CE">
            <w:pPr>
              <w:pStyle w:val="a4"/>
              <w:spacing w:before="0" w:beforeAutospacing="0" w:after="0" w:afterAutospacing="0"/>
              <w:rPr>
                <w:color w:val="000000"/>
                <w:sz w:val="28"/>
                <w:szCs w:val="28"/>
              </w:rPr>
            </w:pPr>
            <w:r>
              <w:rPr>
                <w:color w:val="000000"/>
                <w:sz w:val="28"/>
                <w:szCs w:val="28"/>
              </w:rPr>
              <w:t>S</w:t>
            </w:r>
            <w:r w:rsidRPr="00EE0A8C">
              <w:rPr>
                <w:color w:val="000000"/>
                <w:sz w:val="28"/>
                <w:szCs w:val="28"/>
              </w:rPr>
              <w:t>ingle tennis</w:t>
            </w:r>
          </w:p>
        </w:tc>
        <w:tc>
          <w:tcPr>
            <w:tcW w:w="4148" w:type="dxa"/>
          </w:tcPr>
          <w:p w14:paraId="497C810D" w14:textId="5B694F2C" w:rsidR="00EE0A8C" w:rsidRDefault="00EE0A8C" w:rsidP="000503CE">
            <w:pPr>
              <w:pStyle w:val="a4"/>
              <w:spacing w:before="0" w:beforeAutospacing="0" w:after="0" w:afterAutospacing="0"/>
              <w:rPr>
                <w:color w:val="000000"/>
                <w:sz w:val="28"/>
                <w:szCs w:val="28"/>
              </w:rPr>
            </w:pPr>
            <w:r w:rsidRPr="00EE0A8C">
              <w:rPr>
                <w:color w:val="000000"/>
                <w:sz w:val="28"/>
                <w:szCs w:val="28"/>
              </w:rPr>
              <w:t>Jump rope</w:t>
            </w:r>
          </w:p>
        </w:tc>
      </w:tr>
      <w:tr w:rsidR="00EE0A8C" w14:paraId="6CC60ABB" w14:textId="77777777" w:rsidTr="00EE0A8C">
        <w:tc>
          <w:tcPr>
            <w:tcW w:w="4148" w:type="dxa"/>
          </w:tcPr>
          <w:p w14:paraId="7DDA35B7" w14:textId="0AA1C5AE" w:rsidR="00EE0A8C" w:rsidRPr="00EE0A8C" w:rsidRDefault="00EE0A8C" w:rsidP="00EE0A8C">
            <w:pPr>
              <w:pStyle w:val="a4"/>
              <w:spacing w:before="0" w:beforeAutospacing="0" w:after="0" w:afterAutospacing="0"/>
              <w:rPr>
                <w:color w:val="000000"/>
                <w:sz w:val="28"/>
                <w:szCs w:val="28"/>
              </w:rPr>
            </w:pPr>
            <w:r>
              <w:rPr>
                <w:color w:val="000000"/>
                <w:sz w:val="28"/>
                <w:szCs w:val="28"/>
              </w:rPr>
              <w:t>B</w:t>
            </w:r>
            <w:r w:rsidRPr="00EE0A8C">
              <w:rPr>
                <w:color w:val="000000"/>
                <w:sz w:val="28"/>
                <w:szCs w:val="28"/>
              </w:rPr>
              <w:t>asketball</w:t>
            </w:r>
          </w:p>
        </w:tc>
        <w:tc>
          <w:tcPr>
            <w:tcW w:w="4148" w:type="dxa"/>
          </w:tcPr>
          <w:p w14:paraId="374BAA03" w14:textId="0664B89A" w:rsidR="00EE0A8C" w:rsidRDefault="00EE0A8C" w:rsidP="000503CE">
            <w:pPr>
              <w:pStyle w:val="a4"/>
              <w:spacing w:before="0" w:beforeAutospacing="0" w:after="0" w:afterAutospacing="0"/>
              <w:rPr>
                <w:color w:val="000000"/>
                <w:sz w:val="28"/>
                <w:szCs w:val="28"/>
              </w:rPr>
            </w:pPr>
            <w:r>
              <w:rPr>
                <w:color w:val="000000"/>
                <w:sz w:val="28"/>
                <w:szCs w:val="28"/>
              </w:rPr>
              <w:t>C</w:t>
            </w:r>
            <w:r w:rsidRPr="00EE0A8C">
              <w:rPr>
                <w:rFonts w:hint="eastAsia"/>
                <w:color w:val="000000"/>
                <w:sz w:val="28"/>
                <w:szCs w:val="28"/>
              </w:rPr>
              <w:t>ardio</w:t>
            </w:r>
            <w:r>
              <w:rPr>
                <w:color w:val="000000"/>
                <w:sz w:val="28"/>
                <w:szCs w:val="28"/>
              </w:rPr>
              <w:t xml:space="preserve"> workout</w:t>
            </w:r>
          </w:p>
        </w:tc>
      </w:tr>
      <w:tr w:rsidR="00EE0A8C" w14:paraId="6F33AAA2" w14:textId="77777777" w:rsidTr="00EE0A8C">
        <w:tc>
          <w:tcPr>
            <w:tcW w:w="4148" w:type="dxa"/>
          </w:tcPr>
          <w:p w14:paraId="04969961" w14:textId="58074028" w:rsidR="00EE0A8C" w:rsidRDefault="00EE0A8C" w:rsidP="000503CE">
            <w:pPr>
              <w:pStyle w:val="a4"/>
              <w:spacing w:before="0" w:beforeAutospacing="0" w:after="0" w:afterAutospacing="0"/>
              <w:rPr>
                <w:color w:val="000000"/>
                <w:sz w:val="28"/>
                <w:szCs w:val="28"/>
              </w:rPr>
            </w:pPr>
            <w:r>
              <w:rPr>
                <w:color w:val="000000"/>
                <w:sz w:val="28"/>
                <w:szCs w:val="28"/>
              </w:rPr>
              <w:t>Soccer</w:t>
            </w:r>
          </w:p>
        </w:tc>
        <w:tc>
          <w:tcPr>
            <w:tcW w:w="4148" w:type="dxa"/>
          </w:tcPr>
          <w:p w14:paraId="2086D204" w14:textId="610A9335" w:rsidR="00EE0A8C" w:rsidRDefault="00EE0A8C" w:rsidP="000503CE">
            <w:pPr>
              <w:pStyle w:val="a4"/>
              <w:spacing w:before="0" w:beforeAutospacing="0" w:after="0" w:afterAutospacing="0"/>
              <w:rPr>
                <w:color w:val="000000"/>
                <w:sz w:val="28"/>
                <w:szCs w:val="28"/>
              </w:rPr>
            </w:pPr>
          </w:p>
        </w:tc>
      </w:tr>
      <w:tr w:rsidR="00EE0A8C" w14:paraId="41AC6372" w14:textId="77777777" w:rsidTr="00EE0A8C">
        <w:tc>
          <w:tcPr>
            <w:tcW w:w="4148" w:type="dxa"/>
          </w:tcPr>
          <w:p w14:paraId="2C25F81F" w14:textId="6C89A69F" w:rsidR="00EE0A8C" w:rsidRDefault="00982B8F" w:rsidP="000503CE">
            <w:pPr>
              <w:pStyle w:val="a4"/>
              <w:spacing w:before="0" w:beforeAutospacing="0" w:after="0" w:afterAutospacing="0"/>
              <w:rPr>
                <w:color w:val="000000"/>
                <w:sz w:val="28"/>
                <w:szCs w:val="28"/>
              </w:rPr>
            </w:pPr>
            <w:r>
              <w:rPr>
                <w:color w:val="000000"/>
                <w:sz w:val="28"/>
                <w:szCs w:val="28"/>
              </w:rPr>
              <w:t>Walking</w:t>
            </w:r>
          </w:p>
        </w:tc>
        <w:tc>
          <w:tcPr>
            <w:tcW w:w="4148" w:type="dxa"/>
          </w:tcPr>
          <w:p w14:paraId="47AC8D0F" w14:textId="77777777" w:rsidR="00EE0A8C" w:rsidRDefault="00EE0A8C" w:rsidP="000503CE">
            <w:pPr>
              <w:pStyle w:val="a4"/>
              <w:spacing w:before="0" w:beforeAutospacing="0" w:after="0" w:afterAutospacing="0"/>
              <w:rPr>
                <w:color w:val="000000"/>
                <w:sz w:val="28"/>
                <w:szCs w:val="28"/>
              </w:rPr>
            </w:pPr>
          </w:p>
        </w:tc>
      </w:tr>
      <w:tr w:rsidR="00EE0A8C" w14:paraId="7D16657A" w14:textId="77777777" w:rsidTr="00EE0A8C">
        <w:tc>
          <w:tcPr>
            <w:tcW w:w="4148" w:type="dxa"/>
          </w:tcPr>
          <w:p w14:paraId="0D6FF4F1" w14:textId="6BB42031" w:rsidR="00EE0A8C" w:rsidRDefault="00EE0A8C" w:rsidP="000503CE">
            <w:pPr>
              <w:pStyle w:val="a4"/>
              <w:spacing w:before="0" w:beforeAutospacing="0" w:after="0" w:afterAutospacing="0"/>
              <w:rPr>
                <w:color w:val="000000"/>
                <w:sz w:val="28"/>
                <w:szCs w:val="28"/>
              </w:rPr>
            </w:pPr>
            <w:r>
              <w:rPr>
                <w:color w:val="000000"/>
                <w:sz w:val="28"/>
                <w:szCs w:val="28"/>
              </w:rPr>
              <w:t>Cycling</w:t>
            </w:r>
          </w:p>
        </w:tc>
        <w:tc>
          <w:tcPr>
            <w:tcW w:w="4148" w:type="dxa"/>
          </w:tcPr>
          <w:p w14:paraId="1B1483F1" w14:textId="77777777" w:rsidR="00EE0A8C" w:rsidRDefault="00EE0A8C" w:rsidP="000503CE">
            <w:pPr>
              <w:pStyle w:val="a4"/>
              <w:spacing w:before="0" w:beforeAutospacing="0" w:after="0" w:afterAutospacing="0"/>
              <w:rPr>
                <w:color w:val="000000"/>
                <w:sz w:val="28"/>
                <w:szCs w:val="28"/>
              </w:rPr>
            </w:pPr>
          </w:p>
        </w:tc>
      </w:tr>
    </w:tbl>
    <w:p w14:paraId="0C1D1606" w14:textId="77777777" w:rsidR="00EE0A8C" w:rsidRDefault="00EE0A8C" w:rsidP="000503CE">
      <w:pPr>
        <w:pStyle w:val="a4"/>
        <w:spacing w:before="0" w:beforeAutospacing="0" w:after="0" w:afterAutospacing="0"/>
        <w:rPr>
          <w:color w:val="000000"/>
          <w:sz w:val="28"/>
          <w:szCs w:val="28"/>
        </w:rPr>
      </w:pPr>
    </w:p>
    <w:p w14:paraId="2728AD41" w14:textId="2B418877" w:rsidR="000503CE" w:rsidRDefault="000503CE" w:rsidP="000503CE">
      <w:pPr>
        <w:pStyle w:val="a4"/>
        <w:spacing w:before="0" w:beforeAutospacing="0" w:after="0" w:afterAutospacing="0"/>
      </w:pPr>
      <w:r>
        <w:rPr>
          <w:color w:val="000000"/>
          <w:sz w:val="28"/>
          <w:szCs w:val="28"/>
        </w:rPr>
        <w:t>5.</w:t>
      </w:r>
      <w:r w:rsidR="00680BE0">
        <w:rPr>
          <w:color w:val="000000"/>
          <w:sz w:val="28"/>
          <w:szCs w:val="28"/>
        </w:rPr>
        <w:t>2</w:t>
      </w:r>
      <w:r>
        <w:rPr>
          <w:color w:val="000000"/>
          <w:sz w:val="28"/>
          <w:szCs w:val="28"/>
        </w:rPr>
        <w:t xml:space="preserve"> The sports activity recommended shall be based on </w:t>
      </w:r>
      <w:r w:rsidR="00680BE0">
        <w:rPr>
          <w:color w:val="000000"/>
          <w:sz w:val="28"/>
          <w:szCs w:val="28"/>
        </w:rPr>
        <w:t xml:space="preserve">data from </w:t>
      </w:r>
      <w:r>
        <w:rPr>
          <w:color w:val="000000"/>
          <w:sz w:val="28"/>
          <w:szCs w:val="28"/>
        </w:rPr>
        <w:t>weather forecast, Ultraviolet Index</w:t>
      </w:r>
      <w:r w:rsidR="00680BE0">
        <w:rPr>
          <w:color w:val="000000"/>
          <w:sz w:val="28"/>
          <w:szCs w:val="28"/>
        </w:rPr>
        <w:t xml:space="preserve"> and</w:t>
      </w:r>
      <w:r>
        <w:rPr>
          <w:color w:val="000000"/>
          <w:sz w:val="28"/>
          <w:szCs w:val="28"/>
        </w:rPr>
        <w:t xml:space="preserve"> Pollutant Standard Index.</w:t>
      </w:r>
      <w:r w:rsidR="00680BE0">
        <w:rPr>
          <w:color w:val="000000"/>
          <w:sz w:val="28"/>
          <w:szCs w:val="28"/>
        </w:rPr>
        <w:t xml:space="preserve"> </w:t>
      </w:r>
    </w:p>
    <w:p w14:paraId="07C9D4C7" w14:textId="7460ED36" w:rsidR="00680BE0" w:rsidRDefault="00680BE0" w:rsidP="000503CE">
      <w:pPr>
        <w:pStyle w:val="a4"/>
        <w:spacing w:before="0" w:beforeAutospacing="0" w:after="0" w:afterAutospacing="0"/>
        <w:rPr>
          <w:color w:val="000000"/>
          <w:sz w:val="28"/>
          <w:szCs w:val="28"/>
        </w:rPr>
      </w:pPr>
      <w:r>
        <w:rPr>
          <w:color w:val="000000"/>
          <w:sz w:val="28"/>
          <w:szCs w:val="28"/>
        </w:rPr>
        <w:t>5.2.1 The data used for criteria mentioned in 5.1 shall be taken from data.gov.sg.</w:t>
      </w:r>
    </w:p>
    <w:p w14:paraId="678D9FAB" w14:textId="3B92C5DB" w:rsidR="00EE0A8C" w:rsidRDefault="00EE0A8C" w:rsidP="000503CE">
      <w:pPr>
        <w:pStyle w:val="a4"/>
        <w:spacing w:before="0" w:beforeAutospacing="0" w:after="0" w:afterAutospacing="0"/>
        <w:rPr>
          <w:color w:val="000000"/>
          <w:sz w:val="28"/>
          <w:szCs w:val="28"/>
        </w:rPr>
      </w:pPr>
      <w:r>
        <w:rPr>
          <w:color w:val="000000"/>
          <w:sz w:val="28"/>
          <w:szCs w:val="28"/>
        </w:rPr>
        <w:t xml:space="preserve">5.2.2 The suggested sports activity shall be selected based on the </w:t>
      </w:r>
      <w:r w:rsidR="00982B8F">
        <w:rPr>
          <w:color w:val="000000"/>
          <w:sz w:val="28"/>
          <w:szCs w:val="28"/>
        </w:rPr>
        <w:t>following guideline:</w:t>
      </w:r>
    </w:p>
    <w:p w14:paraId="6246E3AA"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D83E22" w14:paraId="35BFF35F" w14:textId="77777777" w:rsidTr="00D83E22">
        <w:tc>
          <w:tcPr>
            <w:tcW w:w="1534" w:type="dxa"/>
          </w:tcPr>
          <w:p w14:paraId="340548A5" w14:textId="77777777" w:rsidR="00EE0A8C" w:rsidRDefault="00EE0A8C" w:rsidP="000503CE">
            <w:pPr>
              <w:pStyle w:val="a4"/>
              <w:spacing w:before="0" w:beforeAutospacing="0" w:after="0" w:afterAutospacing="0"/>
              <w:rPr>
                <w:color w:val="000000"/>
                <w:sz w:val="28"/>
                <w:szCs w:val="28"/>
              </w:rPr>
            </w:pPr>
          </w:p>
        </w:tc>
        <w:tc>
          <w:tcPr>
            <w:tcW w:w="1875" w:type="dxa"/>
          </w:tcPr>
          <w:p w14:paraId="49C09F75" w14:textId="5D30F7FC" w:rsidR="00EE0A8C" w:rsidRPr="00D83E22" w:rsidRDefault="00EE0A8C" w:rsidP="000503CE">
            <w:pPr>
              <w:pStyle w:val="a4"/>
              <w:spacing w:before="0" w:beforeAutospacing="0" w:after="0" w:afterAutospacing="0"/>
              <w:rPr>
                <w:rFonts w:eastAsiaTheme="minorEastAsia"/>
                <w:color w:val="000000"/>
                <w:sz w:val="28"/>
                <w:szCs w:val="28"/>
                <w:lang w:val="en-GB"/>
              </w:rPr>
            </w:pPr>
            <w:r>
              <w:rPr>
                <w:color w:val="000000"/>
                <w:sz w:val="28"/>
                <w:szCs w:val="28"/>
              </w:rPr>
              <w:t>Outdoor Temperature</w:t>
            </w:r>
            <w:r w:rsidR="00D83E22">
              <w:rPr>
                <w:color w:val="000000"/>
                <w:sz w:val="28"/>
                <w:szCs w:val="28"/>
              </w:rPr>
              <w:t xml:space="preserve"> </w:t>
            </w:r>
          </w:p>
        </w:tc>
        <w:tc>
          <w:tcPr>
            <w:tcW w:w="1626" w:type="dxa"/>
          </w:tcPr>
          <w:p w14:paraId="7DB22A36" w14:textId="77D2786F" w:rsidR="00EE0A8C" w:rsidRDefault="00D83E22" w:rsidP="000503CE">
            <w:pPr>
              <w:pStyle w:val="a4"/>
              <w:spacing w:before="0" w:beforeAutospacing="0" w:after="0" w:afterAutospacing="0"/>
              <w:rPr>
                <w:color w:val="000000"/>
                <w:sz w:val="28"/>
                <w:szCs w:val="28"/>
              </w:rPr>
            </w:pPr>
            <w:r>
              <w:rPr>
                <w:color w:val="000000"/>
                <w:sz w:val="28"/>
                <w:szCs w:val="28"/>
              </w:rPr>
              <w:t>Rain Prediction</w:t>
            </w:r>
          </w:p>
        </w:tc>
        <w:tc>
          <w:tcPr>
            <w:tcW w:w="1639" w:type="dxa"/>
          </w:tcPr>
          <w:p w14:paraId="370A4A3C" w14:textId="5498E605" w:rsidR="00EE0A8C" w:rsidRDefault="00D83E22" w:rsidP="000503CE">
            <w:pPr>
              <w:pStyle w:val="a4"/>
              <w:spacing w:before="0" w:beforeAutospacing="0" w:after="0" w:afterAutospacing="0"/>
              <w:rPr>
                <w:color w:val="000000"/>
                <w:sz w:val="28"/>
                <w:szCs w:val="28"/>
              </w:rPr>
            </w:pPr>
            <w:r>
              <w:rPr>
                <w:color w:val="000000"/>
                <w:sz w:val="28"/>
                <w:szCs w:val="28"/>
              </w:rPr>
              <w:t xml:space="preserve">Ultraviolet Index </w:t>
            </w:r>
          </w:p>
        </w:tc>
        <w:tc>
          <w:tcPr>
            <w:tcW w:w="1622" w:type="dxa"/>
          </w:tcPr>
          <w:p w14:paraId="20CEB9F0" w14:textId="08BD31ED" w:rsidR="00EE0A8C" w:rsidRDefault="00D83E22" w:rsidP="000503CE">
            <w:pPr>
              <w:pStyle w:val="a4"/>
              <w:spacing w:before="0" w:beforeAutospacing="0" w:after="0" w:afterAutospacing="0"/>
              <w:rPr>
                <w:color w:val="000000"/>
                <w:sz w:val="28"/>
                <w:szCs w:val="28"/>
              </w:rPr>
            </w:pPr>
            <w:r>
              <w:rPr>
                <w:color w:val="000000"/>
                <w:sz w:val="28"/>
                <w:szCs w:val="28"/>
              </w:rPr>
              <w:t xml:space="preserve">Pollutant Standard Index </w:t>
            </w:r>
          </w:p>
        </w:tc>
      </w:tr>
      <w:tr w:rsidR="00D83E22" w14:paraId="6EF32835" w14:textId="77777777" w:rsidTr="00D83E22">
        <w:tc>
          <w:tcPr>
            <w:tcW w:w="1534" w:type="dxa"/>
          </w:tcPr>
          <w:p w14:paraId="1FE84C6B" w14:textId="688093C8" w:rsidR="00D83E22" w:rsidRDefault="00D83E22" w:rsidP="00D83E22">
            <w:pPr>
              <w:pStyle w:val="a4"/>
              <w:spacing w:before="0" w:beforeAutospacing="0" w:after="0" w:afterAutospacing="0"/>
              <w:rPr>
                <w:color w:val="000000"/>
                <w:sz w:val="28"/>
                <w:szCs w:val="28"/>
              </w:rPr>
            </w:pPr>
            <w:r>
              <w:rPr>
                <w:color w:val="000000"/>
                <w:sz w:val="28"/>
                <w:szCs w:val="28"/>
              </w:rPr>
              <w:t>Outdoor Activity</w:t>
            </w:r>
          </w:p>
        </w:tc>
        <w:tc>
          <w:tcPr>
            <w:tcW w:w="1875" w:type="dxa"/>
          </w:tcPr>
          <w:p w14:paraId="2DC87499" w14:textId="709A6A35" w:rsidR="00D83E22" w:rsidRDefault="00D83E22" w:rsidP="00D83E22">
            <w:pPr>
              <w:pStyle w:val="a4"/>
              <w:spacing w:before="0" w:beforeAutospacing="0" w:after="0" w:afterAutospacing="0"/>
              <w:rPr>
                <w:color w:val="000000"/>
                <w:sz w:val="28"/>
                <w:szCs w:val="28"/>
              </w:rPr>
            </w:pPr>
            <w:r>
              <w:rPr>
                <w:color w:val="000000"/>
                <w:sz w:val="28"/>
                <w:szCs w:val="28"/>
              </w:rPr>
              <w:t>Temperature &lt; 35</w:t>
            </w:r>
            <w:r>
              <w:rPr>
                <w:rFonts w:asciiTheme="minorEastAsia" w:eastAsiaTheme="minorEastAsia" w:hAnsiTheme="minorEastAsia" w:hint="eastAsia"/>
                <w:color w:val="000000"/>
                <w:sz w:val="28"/>
                <w:szCs w:val="28"/>
              </w:rPr>
              <w:t>℃</w:t>
            </w:r>
          </w:p>
        </w:tc>
        <w:tc>
          <w:tcPr>
            <w:tcW w:w="1626" w:type="dxa"/>
          </w:tcPr>
          <w:p w14:paraId="7E2DCF3F" w14:textId="56020AED" w:rsidR="00D83E22" w:rsidRDefault="00D83E22" w:rsidP="00D83E22">
            <w:pPr>
              <w:pStyle w:val="a4"/>
              <w:spacing w:before="0" w:beforeAutospacing="0" w:after="0" w:afterAutospacing="0"/>
              <w:rPr>
                <w:color w:val="000000"/>
                <w:sz w:val="28"/>
                <w:szCs w:val="28"/>
              </w:rPr>
            </w:pPr>
            <w:r>
              <w:rPr>
                <w:color w:val="000000"/>
                <w:sz w:val="28"/>
                <w:szCs w:val="28"/>
              </w:rPr>
              <w:t>No rain in next 2 hours</w:t>
            </w:r>
          </w:p>
        </w:tc>
        <w:tc>
          <w:tcPr>
            <w:tcW w:w="1639" w:type="dxa"/>
          </w:tcPr>
          <w:p w14:paraId="3E749088" w14:textId="737549A5" w:rsidR="00D83E22" w:rsidRDefault="00D83E22" w:rsidP="00D83E22">
            <w:pPr>
              <w:pStyle w:val="a4"/>
              <w:spacing w:before="0" w:beforeAutospacing="0" w:after="0" w:afterAutospacing="0"/>
              <w:rPr>
                <w:color w:val="000000"/>
                <w:sz w:val="28"/>
                <w:szCs w:val="28"/>
              </w:rPr>
            </w:pPr>
            <w:r>
              <w:rPr>
                <w:color w:val="000000"/>
                <w:sz w:val="28"/>
                <w:szCs w:val="28"/>
              </w:rPr>
              <w:t>UVI &lt; 8</w:t>
            </w:r>
          </w:p>
        </w:tc>
        <w:tc>
          <w:tcPr>
            <w:tcW w:w="1622" w:type="dxa"/>
          </w:tcPr>
          <w:p w14:paraId="18D999EF" w14:textId="28D26B85" w:rsidR="00D83E22" w:rsidRDefault="00D83E22" w:rsidP="00D83E22">
            <w:pPr>
              <w:pStyle w:val="a4"/>
              <w:spacing w:before="0" w:beforeAutospacing="0" w:after="0" w:afterAutospacing="0"/>
              <w:rPr>
                <w:color w:val="000000"/>
                <w:sz w:val="28"/>
                <w:szCs w:val="28"/>
              </w:rPr>
            </w:pPr>
            <w:r>
              <w:rPr>
                <w:color w:val="000000"/>
                <w:sz w:val="28"/>
                <w:szCs w:val="28"/>
              </w:rPr>
              <w:t>PSI &lt; 100</w:t>
            </w:r>
          </w:p>
        </w:tc>
      </w:tr>
      <w:tr w:rsidR="00D83E22" w14:paraId="533A244D" w14:textId="77777777" w:rsidTr="00D83E22">
        <w:tc>
          <w:tcPr>
            <w:tcW w:w="1534" w:type="dxa"/>
          </w:tcPr>
          <w:p w14:paraId="015A76EA" w14:textId="12CCDCF6" w:rsidR="00D83E22" w:rsidRDefault="00D83E22" w:rsidP="00D83E22">
            <w:pPr>
              <w:pStyle w:val="a4"/>
              <w:spacing w:before="0" w:beforeAutospacing="0" w:after="0" w:afterAutospacing="0"/>
              <w:rPr>
                <w:color w:val="000000"/>
                <w:sz w:val="28"/>
                <w:szCs w:val="28"/>
              </w:rPr>
            </w:pPr>
            <w:r>
              <w:rPr>
                <w:color w:val="000000"/>
                <w:sz w:val="28"/>
                <w:szCs w:val="28"/>
              </w:rPr>
              <w:t>Indoor Activity</w:t>
            </w:r>
          </w:p>
        </w:tc>
        <w:tc>
          <w:tcPr>
            <w:tcW w:w="1875" w:type="dxa"/>
          </w:tcPr>
          <w:p w14:paraId="069093A7" w14:textId="5C19C2C7"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6" w:type="dxa"/>
          </w:tcPr>
          <w:p w14:paraId="737D1A53" w14:textId="0CBDB295" w:rsidR="00D83E22" w:rsidRDefault="00D83E22" w:rsidP="00D83E22">
            <w:pPr>
              <w:pStyle w:val="a4"/>
              <w:spacing w:before="0" w:beforeAutospacing="0" w:after="0" w:afterAutospacing="0"/>
              <w:rPr>
                <w:color w:val="000000"/>
                <w:sz w:val="28"/>
                <w:szCs w:val="28"/>
              </w:rPr>
            </w:pPr>
            <w:r>
              <w:rPr>
                <w:color w:val="000000"/>
                <w:sz w:val="28"/>
                <w:szCs w:val="28"/>
              </w:rPr>
              <w:t>Rain in next 2 hours</w:t>
            </w:r>
          </w:p>
        </w:tc>
        <w:tc>
          <w:tcPr>
            <w:tcW w:w="1639" w:type="dxa"/>
          </w:tcPr>
          <w:p w14:paraId="2167D162" w14:textId="49DB1182"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2" w:type="dxa"/>
          </w:tcPr>
          <w:p w14:paraId="26D84E22" w14:textId="4DEE12EE" w:rsidR="00D83E22" w:rsidRDefault="00D83E22" w:rsidP="00D83E22">
            <w:pPr>
              <w:pStyle w:val="a4"/>
              <w:spacing w:before="0" w:beforeAutospacing="0" w:after="0" w:afterAutospacing="0"/>
              <w:rPr>
                <w:color w:val="000000"/>
                <w:sz w:val="28"/>
                <w:szCs w:val="28"/>
              </w:rPr>
            </w:pPr>
            <w:r>
              <w:rPr>
                <w:color w:val="000000"/>
                <w:sz w:val="28"/>
                <w:szCs w:val="28"/>
              </w:rPr>
              <w:t>Nil</w:t>
            </w:r>
          </w:p>
        </w:tc>
      </w:tr>
    </w:tbl>
    <w:p w14:paraId="5E8B6AFB" w14:textId="75F09E3A" w:rsidR="000503CE" w:rsidRPr="000503CE" w:rsidRDefault="000503CE" w:rsidP="000503CE">
      <w:pPr>
        <w:pStyle w:val="a4"/>
        <w:spacing w:before="0" w:beforeAutospacing="0" w:after="0" w:afterAutospacing="0"/>
        <w:rPr>
          <w:color w:val="000000"/>
          <w:sz w:val="28"/>
          <w:szCs w:val="28"/>
        </w:rPr>
      </w:pPr>
    </w:p>
    <w:p w14:paraId="24F08E97" w14:textId="5A7B76EB" w:rsidR="00982B8F" w:rsidRDefault="000503CE" w:rsidP="000503CE">
      <w:pPr>
        <w:pStyle w:val="a4"/>
        <w:spacing w:before="0" w:beforeAutospacing="0" w:after="0" w:afterAutospacing="0"/>
        <w:rPr>
          <w:color w:val="000000"/>
          <w:sz w:val="28"/>
          <w:szCs w:val="28"/>
        </w:rPr>
      </w:pPr>
      <w:r>
        <w:rPr>
          <w:color w:val="000000"/>
          <w:sz w:val="28"/>
          <w:szCs w:val="28"/>
        </w:rPr>
        <w:lastRenderedPageBreak/>
        <w:t xml:space="preserve">5.2 </w:t>
      </w:r>
      <w:r w:rsidR="00C64ED0">
        <w:rPr>
          <w:color w:val="000000"/>
          <w:sz w:val="28"/>
          <w:szCs w:val="28"/>
        </w:rPr>
        <w:t>There shall be a button named “</w:t>
      </w:r>
      <w:r w:rsidR="004D0799">
        <w:rPr>
          <w:color w:val="000000"/>
          <w:sz w:val="28"/>
          <w:szCs w:val="28"/>
        </w:rPr>
        <w:t>Recommended Venue</w:t>
      </w:r>
      <w:r w:rsidR="00C64ED0">
        <w:rPr>
          <w:color w:val="000000"/>
          <w:sz w:val="28"/>
          <w:szCs w:val="28"/>
        </w:rPr>
        <w:t>”</w:t>
      </w:r>
      <w:r w:rsidR="004D0799">
        <w:rPr>
          <w:color w:val="000000"/>
          <w:sz w:val="28"/>
          <w:szCs w:val="28"/>
        </w:rPr>
        <w:t>. By tapping on the button, t</w:t>
      </w:r>
      <w:r w:rsidR="00E43E60">
        <w:rPr>
          <w:color w:val="000000"/>
          <w:sz w:val="28"/>
          <w:szCs w:val="28"/>
        </w:rPr>
        <w:t>he application shall suggest a venue</w:t>
      </w:r>
      <w:r w:rsidR="00982B8F">
        <w:rPr>
          <w:color w:val="000000"/>
          <w:sz w:val="28"/>
          <w:szCs w:val="28"/>
        </w:rPr>
        <w:t xml:space="preserve"> according to the activity recommended</w:t>
      </w:r>
      <w:r>
        <w:rPr>
          <w:color w:val="000000"/>
          <w:sz w:val="28"/>
          <w:szCs w:val="28"/>
        </w:rPr>
        <w:t>.</w:t>
      </w:r>
      <w:r w:rsidR="00982B8F">
        <w:rPr>
          <w:color w:val="000000"/>
          <w:sz w:val="28"/>
          <w:szCs w:val="28"/>
        </w:rPr>
        <w:t xml:space="preserve"> </w:t>
      </w:r>
    </w:p>
    <w:p w14:paraId="25940D41" w14:textId="1AD2CC10" w:rsidR="000503CE" w:rsidRDefault="00982B8F" w:rsidP="000503CE">
      <w:pPr>
        <w:pStyle w:val="a4"/>
        <w:spacing w:before="0" w:beforeAutospacing="0" w:after="0" w:afterAutospacing="0"/>
        <w:rPr>
          <w:color w:val="000000"/>
          <w:sz w:val="28"/>
          <w:szCs w:val="28"/>
        </w:rPr>
      </w:pPr>
      <w:r>
        <w:rPr>
          <w:color w:val="000000"/>
          <w:sz w:val="28"/>
          <w:szCs w:val="28"/>
        </w:rPr>
        <w:t xml:space="preserve">5.2.1 The type of </w:t>
      </w:r>
      <w:r w:rsidR="00C64ED0">
        <w:rPr>
          <w:color w:val="000000"/>
          <w:sz w:val="28"/>
          <w:szCs w:val="28"/>
        </w:rPr>
        <w:t>facilities/venues</w:t>
      </w:r>
      <w:r>
        <w:rPr>
          <w:color w:val="000000"/>
          <w:sz w:val="28"/>
          <w:szCs w:val="28"/>
        </w:rPr>
        <w:t xml:space="preserve"> recommended should follow</w:t>
      </w:r>
      <w:r w:rsidR="000503CE">
        <w:rPr>
          <w:color w:val="000000"/>
          <w:sz w:val="28"/>
          <w:szCs w:val="28"/>
        </w:rPr>
        <w:t xml:space="preserve"> </w:t>
      </w:r>
      <w:r>
        <w:rPr>
          <w:color w:val="000000"/>
          <w:sz w:val="28"/>
          <w:szCs w:val="28"/>
        </w:rPr>
        <w:t>the following guideline:</w:t>
      </w:r>
    </w:p>
    <w:tbl>
      <w:tblPr>
        <w:tblStyle w:val="a5"/>
        <w:tblW w:w="0" w:type="auto"/>
        <w:tblLook w:val="04A0" w:firstRow="1" w:lastRow="0" w:firstColumn="1" w:lastColumn="0" w:noHBand="0" w:noVBand="1"/>
      </w:tblPr>
      <w:tblGrid>
        <w:gridCol w:w="4148"/>
        <w:gridCol w:w="4148"/>
      </w:tblGrid>
      <w:tr w:rsidR="00982B8F" w14:paraId="4F7257A5" w14:textId="77777777" w:rsidTr="00982B8F">
        <w:tc>
          <w:tcPr>
            <w:tcW w:w="4148" w:type="dxa"/>
          </w:tcPr>
          <w:p w14:paraId="4F1FB88C" w14:textId="78F62DBA" w:rsidR="00982B8F" w:rsidRDefault="00C64ED0" w:rsidP="00982B8F">
            <w:pPr>
              <w:pStyle w:val="a4"/>
              <w:spacing w:before="0" w:beforeAutospacing="0" w:after="0" w:afterAutospacing="0"/>
              <w:jc w:val="center"/>
              <w:rPr>
                <w:color w:val="000000"/>
                <w:sz w:val="28"/>
                <w:szCs w:val="28"/>
              </w:rPr>
            </w:pPr>
            <w:r>
              <w:rPr>
                <w:color w:val="000000"/>
                <w:sz w:val="28"/>
                <w:szCs w:val="28"/>
              </w:rPr>
              <w:t>Facilities/</w:t>
            </w:r>
            <w:r w:rsidR="00982B8F">
              <w:rPr>
                <w:color w:val="000000"/>
                <w:sz w:val="28"/>
                <w:szCs w:val="28"/>
              </w:rPr>
              <w:t>Venue</w:t>
            </w:r>
          </w:p>
        </w:tc>
        <w:tc>
          <w:tcPr>
            <w:tcW w:w="4148" w:type="dxa"/>
          </w:tcPr>
          <w:p w14:paraId="0EF7B1F2" w14:textId="3533FE2E" w:rsidR="00982B8F" w:rsidRDefault="00982B8F" w:rsidP="00982B8F">
            <w:pPr>
              <w:pStyle w:val="a4"/>
              <w:spacing w:before="0" w:beforeAutospacing="0" w:after="0" w:afterAutospacing="0"/>
              <w:jc w:val="center"/>
              <w:rPr>
                <w:color w:val="000000"/>
                <w:sz w:val="28"/>
                <w:szCs w:val="28"/>
              </w:rPr>
            </w:pPr>
            <w:r>
              <w:rPr>
                <w:color w:val="000000"/>
                <w:sz w:val="28"/>
                <w:szCs w:val="28"/>
              </w:rPr>
              <w:t>Activity</w:t>
            </w:r>
          </w:p>
        </w:tc>
      </w:tr>
      <w:tr w:rsidR="00982B8F" w14:paraId="06DF35D1" w14:textId="77777777" w:rsidTr="00982B8F">
        <w:tc>
          <w:tcPr>
            <w:tcW w:w="4148" w:type="dxa"/>
          </w:tcPr>
          <w:p w14:paraId="709940C3" w14:textId="69897898" w:rsidR="00982B8F" w:rsidRDefault="00982B8F" w:rsidP="000503CE">
            <w:pPr>
              <w:pStyle w:val="a4"/>
              <w:spacing w:before="0" w:beforeAutospacing="0" w:after="0" w:afterAutospacing="0"/>
              <w:rPr>
                <w:color w:val="000000"/>
                <w:sz w:val="28"/>
                <w:szCs w:val="28"/>
              </w:rPr>
            </w:pPr>
            <w:r>
              <w:rPr>
                <w:color w:val="000000"/>
                <w:sz w:val="28"/>
                <w:szCs w:val="28"/>
              </w:rPr>
              <w:t>Gym</w:t>
            </w:r>
          </w:p>
        </w:tc>
        <w:tc>
          <w:tcPr>
            <w:tcW w:w="4148" w:type="dxa"/>
          </w:tcPr>
          <w:p w14:paraId="4256614A" w14:textId="03938C82" w:rsidR="00982B8F" w:rsidRDefault="00982B8F"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 Yoga, Jump Rope, Cardio Workout</w:t>
            </w:r>
          </w:p>
        </w:tc>
      </w:tr>
      <w:tr w:rsidR="00982B8F" w14:paraId="13EE7E1D" w14:textId="77777777" w:rsidTr="00982B8F">
        <w:tc>
          <w:tcPr>
            <w:tcW w:w="4148" w:type="dxa"/>
          </w:tcPr>
          <w:p w14:paraId="3C2055EA" w14:textId="108BB856" w:rsidR="00982B8F" w:rsidRDefault="00982B8F" w:rsidP="000503CE">
            <w:pPr>
              <w:pStyle w:val="a4"/>
              <w:spacing w:before="0" w:beforeAutospacing="0" w:after="0" w:afterAutospacing="0"/>
              <w:rPr>
                <w:color w:val="000000"/>
                <w:sz w:val="28"/>
                <w:szCs w:val="28"/>
              </w:rPr>
            </w:pPr>
            <w:r>
              <w:rPr>
                <w:color w:val="000000"/>
                <w:sz w:val="28"/>
                <w:szCs w:val="28"/>
              </w:rPr>
              <w:t>Park</w:t>
            </w:r>
          </w:p>
        </w:tc>
        <w:tc>
          <w:tcPr>
            <w:tcW w:w="4148" w:type="dxa"/>
          </w:tcPr>
          <w:p w14:paraId="3F8CB452" w14:textId="4BC7C5A6" w:rsidR="00982B8F" w:rsidRDefault="00982B8F" w:rsidP="000503CE">
            <w:pPr>
              <w:pStyle w:val="a4"/>
              <w:spacing w:before="0" w:beforeAutospacing="0" w:after="0" w:afterAutospacing="0"/>
              <w:rPr>
                <w:color w:val="000000"/>
                <w:sz w:val="28"/>
                <w:szCs w:val="28"/>
              </w:rPr>
            </w:pPr>
            <w:r>
              <w:rPr>
                <w:color w:val="000000"/>
                <w:sz w:val="28"/>
                <w:szCs w:val="28"/>
              </w:rPr>
              <w:t>Jogging, Cycling, Walking</w:t>
            </w:r>
          </w:p>
        </w:tc>
      </w:tr>
      <w:tr w:rsidR="00982B8F" w14:paraId="46A2DFFE" w14:textId="77777777" w:rsidTr="00982B8F">
        <w:tc>
          <w:tcPr>
            <w:tcW w:w="4148" w:type="dxa"/>
          </w:tcPr>
          <w:p w14:paraId="3F68ED96" w14:textId="4D1F1BC7" w:rsidR="00982B8F" w:rsidRDefault="00982B8F" w:rsidP="000503CE">
            <w:pPr>
              <w:pStyle w:val="a4"/>
              <w:spacing w:before="0" w:beforeAutospacing="0" w:after="0" w:afterAutospacing="0"/>
              <w:rPr>
                <w:color w:val="000000"/>
                <w:sz w:val="28"/>
                <w:szCs w:val="28"/>
              </w:rPr>
            </w:pPr>
            <w:r>
              <w:rPr>
                <w:color w:val="000000"/>
                <w:sz w:val="28"/>
                <w:szCs w:val="28"/>
              </w:rPr>
              <w:t>Sports Field</w:t>
            </w:r>
          </w:p>
        </w:tc>
        <w:tc>
          <w:tcPr>
            <w:tcW w:w="4148" w:type="dxa"/>
          </w:tcPr>
          <w:p w14:paraId="376F5F2C" w14:textId="321E0785" w:rsidR="00982B8F" w:rsidRDefault="00982B8F" w:rsidP="000503CE">
            <w:pPr>
              <w:pStyle w:val="a4"/>
              <w:spacing w:before="0" w:beforeAutospacing="0" w:after="0" w:afterAutospacing="0"/>
              <w:rPr>
                <w:color w:val="000000"/>
                <w:sz w:val="28"/>
                <w:szCs w:val="28"/>
              </w:rPr>
            </w:pPr>
            <w:r>
              <w:rPr>
                <w:color w:val="000000"/>
                <w:sz w:val="28"/>
                <w:szCs w:val="28"/>
              </w:rPr>
              <w:t>Single Tennis, Basketball, Soccer</w:t>
            </w:r>
          </w:p>
        </w:tc>
      </w:tr>
      <w:tr w:rsidR="00982B8F" w14:paraId="1FAAC36E" w14:textId="77777777" w:rsidTr="00982B8F">
        <w:tc>
          <w:tcPr>
            <w:tcW w:w="4148" w:type="dxa"/>
          </w:tcPr>
          <w:p w14:paraId="7177F846" w14:textId="35F4CDCE" w:rsidR="00982B8F" w:rsidRDefault="00982B8F" w:rsidP="000503CE">
            <w:pPr>
              <w:pStyle w:val="a4"/>
              <w:spacing w:before="0" w:beforeAutospacing="0" w:after="0" w:afterAutospacing="0"/>
              <w:rPr>
                <w:color w:val="000000"/>
                <w:sz w:val="28"/>
                <w:szCs w:val="28"/>
              </w:rPr>
            </w:pPr>
            <w:r>
              <w:rPr>
                <w:color w:val="000000"/>
                <w:sz w:val="28"/>
                <w:szCs w:val="28"/>
              </w:rPr>
              <w:t>Swimming Complex</w:t>
            </w:r>
          </w:p>
        </w:tc>
        <w:tc>
          <w:tcPr>
            <w:tcW w:w="4148" w:type="dxa"/>
          </w:tcPr>
          <w:p w14:paraId="227C8FF1" w14:textId="268B7FE2" w:rsidR="00982B8F" w:rsidRDefault="00982B8F" w:rsidP="000503CE">
            <w:pPr>
              <w:pStyle w:val="a4"/>
              <w:spacing w:before="0" w:beforeAutospacing="0" w:after="0" w:afterAutospacing="0"/>
              <w:rPr>
                <w:color w:val="000000"/>
                <w:sz w:val="28"/>
                <w:szCs w:val="28"/>
              </w:rPr>
            </w:pPr>
            <w:r>
              <w:rPr>
                <w:color w:val="000000"/>
                <w:sz w:val="28"/>
                <w:szCs w:val="28"/>
              </w:rPr>
              <w:t>Swimming</w:t>
            </w:r>
          </w:p>
        </w:tc>
      </w:tr>
    </w:tbl>
    <w:p w14:paraId="2192DDCF" w14:textId="6FB7E049" w:rsidR="00982B8F" w:rsidRDefault="00982B8F" w:rsidP="000503CE">
      <w:pPr>
        <w:pStyle w:val="a4"/>
        <w:spacing w:before="0" w:beforeAutospacing="0" w:after="0" w:afterAutospacing="0"/>
        <w:rPr>
          <w:color w:val="FF0000"/>
        </w:rPr>
      </w:pPr>
    </w:p>
    <w:p w14:paraId="7C243A77" w14:textId="2A48705D" w:rsidR="00982B8F" w:rsidRDefault="00982B8F" w:rsidP="000503CE">
      <w:pPr>
        <w:pStyle w:val="a4"/>
        <w:spacing w:before="0" w:beforeAutospacing="0" w:after="0" w:afterAutospacing="0"/>
        <w:rPr>
          <w:color w:val="000000"/>
          <w:sz w:val="28"/>
          <w:szCs w:val="28"/>
        </w:rPr>
      </w:pPr>
      <w:r w:rsidRPr="00982B8F">
        <w:rPr>
          <w:color w:val="000000"/>
          <w:sz w:val="28"/>
          <w:szCs w:val="28"/>
        </w:rPr>
        <w:t xml:space="preserve">5.2.2 </w:t>
      </w:r>
      <w:r w:rsidR="00C64ED0">
        <w:rPr>
          <w:color w:val="000000"/>
          <w:sz w:val="28"/>
          <w:szCs w:val="28"/>
        </w:rPr>
        <w:t>The facility/venue suggested to the user shall be the one that is the nearest to their current location.</w:t>
      </w:r>
    </w:p>
    <w:p w14:paraId="60CFC24F" w14:textId="7E177494" w:rsidR="00C64ED0" w:rsidRDefault="00C64ED0" w:rsidP="000503CE">
      <w:pPr>
        <w:pStyle w:val="a4"/>
        <w:spacing w:before="0" w:beforeAutospacing="0" w:after="0" w:afterAutospacing="0"/>
        <w:rPr>
          <w:color w:val="000000"/>
          <w:sz w:val="28"/>
          <w:szCs w:val="28"/>
        </w:rPr>
      </w:pPr>
      <w:r>
        <w:rPr>
          <w:color w:val="000000"/>
          <w:sz w:val="28"/>
          <w:szCs w:val="28"/>
        </w:rPr>
        <w:t>5.3 The user could swipe left on the screen if he dislikes this activity. After swiping left, display of the current sports activity will disappear.</w:t>
      </w:r>
    </w:p>
    <w:p w14:paraId="7604803C" w14:textId="6A6545CB" w:rsidR="00C64ED0" w:rsidRDefault="00C64ED0" w:rsidP="00C64ED0">
      <w:pPr>
        <w:pStyle w:val="a4"/>
        <w:spacing w:before="0" w:beforeAutospacing="0" w:after="0" w:afterAutospacing="0"/>
        <w:rPr>
          <w:color w:val="000000"/>
          <w:sz w:val="28"/>
          <w:szCs w:val="28"/>
        </w:rPr>
      </w:pPr>
      <w:r>
        <w:rPr>
          <w:color w:val="000000"/>
          <w:sz w:val="28"/>
          <w:szCs w:val="28"/>
        </w:rPr>
        <w:t>5.3.1If there are multiple</w:t>
      </w:r>
      <w:r w:rsidR="004D0799">
        <w:rPr>
          <w:color w:val="000000"/>
          <w:sz w:val="28"/>
          <w:szCs w:val="28"/>
        </w:rPr>
        <w:t xml:space="preserve"> suitable </w:t>
      </w:r>
      <w:r>
        <w:rPr>
          <w:color w:val="000000"/>
          <w:sz w:val="28"/>
          <w:szCs w:val="28"/>
        </w:rPr>
        <w:t>sports activities</w:t>
      </w:r>
      <w:r w:rsidR="004D0799">
        <w:rPr>
          <w:color w:val="000000"/>
          <w:sz w:val="28"/>
          <w:szCs w:val="28"/>
        </w:rPr>
        <w:t xml:space="preserve"> (refer to guidelines in 5.1.2 and 5.2.2), the application shall display information about another sports activity randomly chosen from the list of suitable activities. </w:t>
      </w:r>
    </w:p>
    <w:p w14:paraId="408C88B4" w14:textId="51542A45" w:rsidR="004D0799" w:rsidRDefault="004D0799" w:rsidP="00C64ED0">
      <w:pPr>
        <w:pStyle w:val="a4"/>
        <w:spacing w:before="0" w:beforeAutospacing="0" w:after="0" w:afterAutospacing="0"/>
        <w:rPr>
          <w:color w:val="000000"/>
          <w:sz w:val="28"/>
          <w:szCs w:val="28"/>
        </w:rPr>
      </w:pPr>
      <w:r>
        <w:rPr>
          <w:color w:val="000000"/>
          <w:sz w:val="28"/>
          <w:szCs w:val="28"/>
        </w:rPr>
        <w:t>5.4 There shall be a button named “Recommended Eateries”.</w:t>
      </w:r>
    </w:p>
    <w:p w14:paraId="24E6736F" w14:textId="0AA2C4B6" w:rsidR="004D0799" w:rsidRDefault="004D0799" w:rsidP="00C64ED0">
      <w:pPr>
        <w:pStyle w:val="a4"/>
        <w:spacing w:before="0" w:beforeAutospacing="0" w:after="0" w:afterAutospacing="0"/>
        <w:rPr>
          <w:color w:val="000000"/>
          <w:sz w:val="28"/>
          <w:szCs w:val="28"/>
        </w:rPr>
      </w:pPr>
      <w:r>
        <w:rPr>
          <w:color w:val="000000"/>
          <w:sz w:val="28"/>
          <w:szCs w:val="28"/>
        </w:rPr>
        <w:t>5.4.1 By tapping on the button, the application shall display the user information about the healthy eateries around the user’s current location.</w:t>
      </w:r>
    </w:p>
    <w:p w14:paraId="2161316B" w14:textId="705C27DF" w:rsidR="004D0799" w:rsidRDefault="004D0799" w:rsidP="00C64ED0">
      <w:pPr>
        <w:pStyle w:val="a4"/>
        <w:spacing w:before="0" w:beforeAutospacing="0" w:after="0" w:afterAutospacing="0"/>
        <w:rPr>
          <w:color w:val="000000"/>
          <w:sz w:val="28"/>
          <w:szCs w:val="28"/>
        </w:rPr>
      </w:pPr>
      <w:r>
        <w:rPr>
          <w:color w:val="000000"/>
          <w:sz w:val="28"/>
          <w:szCs w:val="28"/>
        </w:rPr>
        <w:t>5.4.2 The information of healthy eateries shall come from data.gov.sg.</w:t>
      </w:r>
    </w:p>
    <w:p w14:paraId="55A68F17" w14:textId="7AFFCBC7" w:rsidR="004D0799" w:rsidRDefault="004D0799" w:rsidP="004D0799">
      <w:pPr>
        <w:pStyle w:val="a4"/>
        <w:spacing w:before="0" w:beforeAutospacing="0" w:after="0" w:afterAutospacing="0"/>
        <w:rPr>
          <w:color w:val="000000"/>
          <w:sz w:val="28"/>
          <w:szCs w:val="28"/>
        </w:rPr>
      </w:pPr>
      <w:r>
        <w:rPr>
          <w:color w:val="000000"/>
          <w:sz w:val="28"/>
          <w:szCs w:val="28"/>
        </w:rPr>
        <w:t>5.5 There shall be a button named “Done”.</w:t>
      </w:r>
    </w:p>
    <w:p w14:paraId="42397FBD" w14:textId="11135021" w:rsidR="004D0799" w:rsidRDefault="004D0799" w:rsidP="004D0799">
      <w:pPr>
        <w:pStyle w:val="a4"/>
        <w:spacing w:before="0" w:beforeAutospacing="0" w:after="0" w:afterAutospacing="0"/>
        <w:rPr>
          <w:color w:val="000000"/>
          <w:sz w:val="28"/>
          <w:szCs w:val="28"/>
        </w:rPr>
      </w:pPr>
      <w:r>
        <w:rPr>
          <w:color w:val="000000"/>
          <w:sz w:val="28"/>
          <w:szCs w:val="28"/>
        </w:rPr>
        <w:t>5.5.1 By tapping on the button, the application shall return to home page.</w:t>
      </w:r>
    </w:p>
    <w:p w14:paraId="1A7280A3" w14:textId="6B0B1888" w:rsidR="004D0799" w:rsidRPr="00982B8F" w:rsidRDefault="004D0799" w:rsidP="00C64ED0">
      <w:pPr>
        <w:pStyle w:val="a4"/>
        <w:spacing w:before="0" w:beforeAutospacing="0" w:after="0" w:afterAutospacing="0"/>
        <w:rPr>
          <w:color w:val="000000"/>
          <w:sz w:val="28"/>
          <w:szCs w:val="28"/>
        </w:rPr>
      </w:pPr>
    </w:p>
    <w:p w14:paraId="4F273159" w14:textId="4E598E02" w:rsidR="00982B8F" w:rsidRPr="00982B8F" w:rsidRDefault="00982B8F" w:rsidP="00C64ED0">
      <w:pPr>
        <w:pStyle w:val="a4"/>
        <w:spacing w:before="0" w:beforeAutospacing="0" w:after="0" w:afterAutospacing="0"/>
        <w:rPr>
          <w:color w:val="000000"/>
          <w:sz w:val="28"/>
          <w:szCs w:val="28"/>
        </w:rPr>
      </w:pPr>
    </w:p>
    <w:p w14:paraId="3050DEB9" w14:textId="446F8E1E" w:rsidR="00982B8F" w:rsidRPr="00982B8F" w:rsidRDefault="000503CE" w:rsidP="000503CE">
      <w:pPr>
        <w:pStyle w:val="a4"/>
        <w:spacing w:before="0" w:beforeAutospacing="0" w:after="0" w:afterAutospacing="0"/>
        <w:rPr>
          <w:color w:val="FF0000"/>
          <w:sz w:val="28"/>
          <w:szCs w:val="28"/>
        </w:rPr>
      </w:pPr>
      <w:r w:rsidRPr="00982B8F">
        <w:rPr>
          <w:color w:val="FF0000"/>
          <w:sz w:val="28"/>
          <w:szCs w:val="28"/>
        </w:rPr>
        <w:t>5.3 The user will be able to see the suggested amount of water intake.</w:t>
      </w:r>
      <w:r w:rsidR="00982B8F">
        <w:rPr>
          <w:color w:val="FF0000"/>
          <w:sz w:val="28"/>
          <w:szCs w:val="28"/>
        </w:rPr>
        <w:t xml:space="preserve"> [reserve for lab 2]</w:t>
      </w:r>
    </w:p>
    <w:p w14:paraId="08B72C3B" w14:textId="77777777" w:rsidR="000503CE" w:rsidRPr="00982B8F" w:rsidRDefault="000503CE" w:rsidP="000503CE">
      <w:pPr>
        <w:pStyle w:val="a4"/>
        <w:spacing w:before="0" w:beforeAutospacing="0" w:after="0" w:afterAutospacing="0"/>
        <w:rPr>
          <w:color w:val="FF0000"/>
          <w:sz w:val="28"/>
          <w:szCs w:val="28"/>
        </w:rPr>
      </w:pPr>
      <w:r w:rsidRPr="00982B8F">
        <w:rPr>
          <w:color w:val="FF0000"/>
          <w:sz w:val="28"/>
          <w:szCs w:val="28"/>
        </w:rPr>
        <w:t>5.3.1 The suggestion on the amount of water intake will be calculated based on weather forecast, temperature and humidity.</w:t>
      </w:r>
    </w:p>
    <w:p w14:paraId="7628784C" w14:textId="77777777" w:rsidR="000503CE" w:rsidRPr="00982B8F" w:rsidRDefault="000503CE" w:rsidP="000503CE">
      <w:pPr>
        <w:pStyle w:val="a4"/>
        <w:spacing w:before="0" w:beforeAutospacing="0" w:after="0" w:afterAutospacing="0"/>
        <w:rPr>
          <w:color w:val="FF0000"/>
          <w:sz w:val="28"/>
          <w:szCs w:val="28"/>
        </w:rPr>
      </w:pPr>
      <w:r w:rsidRPr="00982B8F">
        <w:rPr>
          <w:color w:val="FF0000"/>
          <w:sz w:val="28"/>
          <w:szCs w:val="28"/>
        </w:rPr>
        <w:t>5.3.2 The suggestion on the amount of water intake will be displayed with the unit being mm.</w:t>
      </w:r>
    </w:p>
    <w:p w14:paraId="099BE38A" w14:textId="77777777" w:rsidR="000503CE" w:rsidRPr="000503CE" w:rsidRDefault="000503CE" w:rsidP="000503CE">
      <w:pPr>
        <w:pStyle w:val="a4"/>
        <w:spacing w:before="0" w:beforeAutospacing="0" w:after="0" w:afterAutospacing="0"/>
        <w:rPr>
          <w:color w:val="000000"/>
          <w:sz w:val="28"/>
          <w:szCs w:val="28"/>
        </w:rPr>
      </w:pPr>
      <w:r w:rsidRPr="000503CE">
        <w:rPr>
          <w:color w:val="000000"/>
          <w:sz w:val="28"/>
          <w:szCs w:val="28"/>
        </w:rPr>
        <w:t>[data used: weather forecast, PSI, UVI, humidity, nearby park/sports field/gyms]</w:t>
      </w:r>
    </w:p>
    <w:p w14:paraId="1F1ECBAE" w14:textId="42FAEDBE" w:rsidR="00911832" w:rsidRPr="00EA647F" w:rsidRDefault="00911832" w:rsidP="00EA647F">
      <w:pPr>
        <w:rPr>
          <w:rFonts w:ascii="Times New Roman" w:hAnsi="Times New Roman" w:cs="Times New Roman" w:hint="eastAsia"/>
          <w:color w:val="E7E6E6" w:themeColor="background2"/>
          <w:sz w:val="28"/>
          <w:szCs w:val="28"/>
        </w:rPr>
      </w:pPr>
      <w:bookmarkStart w:id="0" w:name="_GoBack"/>
      <w:bookmarkEnd w:id="0"/>
    </w:p>
    <w:p w14:paraId="7B78A348" w14:textId="77777777" w:rsidR="00911832" w:rsidRPr="00911832" w:rsidRDefault="00911832" w:rsidP="00911832">
      <w:pPr>
        <w:pStyle w:val="a3"/>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911832">
      <w:pPr>
        <w:pStyle w:val="a3"/>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a3"/>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1F5FC08" w14:textId="77777777" w:rsidR="00911832" w:rsidRPr="00A5074D" w:rsidRDefault="00911832" w:rsidP="00911832">
      <w:pPr>
        <w:pStyle w:val="a3"/>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417D80AB" w14:textId="6F36E47B" w:rsidR="00F004DA" w:rsidRPr="00F004DA" w:rsidRDefault="00F004DA" w:rsidP="00F004DA">
      <w:pPr>
        <w:pStyle w:val="a3"/>
        <w:numPr>
          <w:ilvl w:val="1"/>
          <w:numId w:val="3"/>
        </w:numPr>
        <w:rPr>
          <w:rFonts w:ascii="Times New Roman" w:hAnsi="Times New Roman" w:cs="Times New Roman"/>
          <w:sz w:val="28"/>
          <w:szCs w:val="28"/>
        </w:rPr>
      </w:pPr>
      <w:r w:rsidRPr="00F004DA">
        <w:rPr>
          <w:rFonts w:ascii="Times New Roman" w:hAnsi="Times New Roman" w:cs="Times New Roman"/>
          <w:sz w:val="28"/>
          <w:szCs w:val="28"/>
        </w:rPr>
        <w:t>ME section</w:t>
      </w:r>
    </w:p>
    <w:p w14:paraId="06BE025B"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lastRenderedPageBreak/>
        <w:t>The user shall be able to choose or upload their</w:t>
      </w:r>
      <w:r w:rsidRPr="005E7B59">
        <w:rPr>
          <w:rFonts w:ascii="Times New Roman" w:hAnsi="Times New Roman" w:cs="Times New Roman"/>
          <w:sz w:val="28"/>
          <w:szCs w:val="28"/>
        </w:rPr>
        <w:t xml:space="preserve"> </w:t>
      </w:r>
      <w:r>
        <w:rPr>
          <w:rFonts w:ascii="Times New Roman" w:hAnsi="Times New Roman" w:cs="Times New Roman"/>
          <w:sz w:val="28"/>
          <w:szCs w:val="28"/>
        </w:rPr>
        <w:t>photo as Avatar.</w:t>
      </w:r>
    </w:p>
    <w:p w14:paraId="426D158E" w14:textId="77777777" w:rsidR="00F004DA" w:rsidRPr="006619A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avatar from a list default avatars.</w:t>
      </w:r>
    </w:p>
    <w:p w14:paraId="6DE0C0C6" w14:textId="77777777" w:rsidR="00F004DA" w:rsidRPr="005E7B59"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w:t>
      </w:r>
      <w:r w:rsidRPr="005E7B59">
        <w:rPr>
          <w:rFonts w:ascii="Times New Roman" w:hAnsi="Times New Roman" w:cs="Times New Roman"/>
          <w:sz w:val="28"/>
          <w:szCs w:val="28"/>
        </w:rPr>
        <w:t xml:space="preserve"> shall be able to manipulate their basic personal information</w:t>
      </w:r>
      <w:r>
        <w:rPr>
          <w:rFonts w:ascii="Times New Roman" w:hAnsi="Times New Roman" w:cs="Times New Roman"/>
          <w:sz w:val="28"/>
          <w:szCs w:val="28"/>
        </w:rPr>
        <w:t xml:space="preserve">(name, gender, </w:t>
      </w:r>
      <w:r w:rsidRPr="005E7B59">
        <w:rPr>
          <w:rFonts w:ascii="Times New Roman" w:hAnsi="Times New Roman" w:cs="Times New Roman"/>
          <w:sz w:val="28"/>
          <w:szCs w:val="28"/>
        </w:rPr>
        <w:t>weight, height, BMI</w:t>
      </w:r>
      <w:r>
        <w:rPr>
          <w:rFonts w:ascii="Times New Roman" w:hAnsi="Times New Roman" w:cs="Times New Roman"/>
          <w:sz w:val="28"/>
          <w:szCs w:val="28"/>
        </w:rPr>
        <w:t>)</w:t>
      </w:r>
      <w:r w:rsidRPr="005E7B59">
        <w:rPr>
          <w:rFonts w:ascii="Times New Roman" w:hAnsi="Times New Roman" w:cs="Times New Roman"/>
          <w:sz w:val="28"/>
          <w:szCs w:val="28"/>
        </w:rPr>
        <w:t xml:space="preserve">, user preferences, </w:t>
      </w:r>
      <w:r>
        <w:rPr>
          <w:rFonts w:ascii="Times New Roman" w:hAnsi="Times New Roman" w:cs="Times New Roman"/>
          <w:sz w:val="28"/>
          <w:szCs w:val="28"/>
        </w:rPr>
        <w:t xml:space="preserve">workout </w:t>
      </w:r>
      <w:r w:rsidRPr="005E7B59">
        <w:rPr>
          <w:rFonts w:ascii="Times New Roman" w:hAnsi="Times New Roman" w:cs="Times New Roman"/>
          <w:sz w:val="28"/>
          <w:szCs w:val="28"/>
        </w:rPr>
        <w:t>purposes, activity level</w:t>
      </w:r>
    </w:p>
    <w:p w14:paraId="6250641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 xml:space="preserve">The user shall be having the choice to link their account to other social media or email account, which serves as an alternative way of login. </w:t>
      </w:r>
      <w:r w:rsidRPr="005E7B59">
        <w:rPr>
          <w:rFonts w:ascii="Times New Roman" w:hAnsi="Times New Roman" w:cs="Times New Roman"/>
          <w:sz w:val="28"/>
          <w:szCs w:val="28"/>
        </w:rPr>
        <w:t xml:space="preserve">logout of the app, app settings. </w:t>
      </w:r>
    </w:p>
    <w:p w14:paraId="411D93D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w:t>
      </w:r>
      <w:r w:rsidRPr="005E7B59">
        <w:rPr>
          <w:rFonts w:ascii="Times New Roman" w:hAnsi="Times New Roman" w:cs="Times New Roman"/>
          <w:sz w:val="28"/>
          <w:szCs w:val="28"/>
        </w:rPr>
        <w:t xml:space="preserv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14:paraId="6D5A6291" w14:textId="77777777" w:rsidR="00F004DA" w:rsidRPr="00D90F43"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The section shall be separated in to five categories. The order of the categories</w:t>
      </w:r>
      <w:r>
        <w:rPr>
          <w:rFonts w:ascii="Times New Roman" w:hAnsi="Times New Roman" w:cs="Times New Roman"/>
          <w:sz w:val="28"/>
          <w:szCs w:val="28"/>
        </w:rPr>
        <w:t xml:space="preserve"> shall be Avatar, Workout Data, Body Information, </w:t>
      </w:r>
    </w:p>
    <w:p w14:paraId="3F843FF9" w14:textId="77777777" w:rsidR="00F004DA" w:rsidRDefault="00F004DA" w:rsidP="00F004DA">
      <w:pPr>
        <w:pStyle w:val="a3"/>
        <w:rPr>
          <w:rFonts w:ascii="Times New Roman" w:hAnsi="Times New Roman" w:cs="Times New Roman"/>
          <w:sz w:val="28"/>
          <w:szCs w:val="28"/>
        </w:rPr>
      </w:pPr>
    </w:p>
    <w:p w14:paraId="4F97117E" w14:textId="77777777" w:rsidR="00F004DA" w:rsidRPr="00D90F43"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Avatar</w:t>
      </w:r>
    </w:p>
    <w:p w14:paraId="7186E709"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Avatar is a square shaped picture that is located at the top of the ME section</w:t>
      </w:r>
    </w:p>
    <w:p w14:paraId="5F5A436C"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enlarge the Avatar to their phone screen size by simply pressing on the Avatar.</w:t>
      </w:r>
    </w:p>
    <w:p w14:paraId="24D9698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change the Avatar by uploading their own photo.</w:t>
      </w:r>
    </w:p>
    <w:p w14:paraId="43B1BA4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button at the bottom of the enlarged photo to allow the user to change their Avatar.</w:t>
      </w:r>
    </w:p>
    <w:p w14:paraId="14442105" w14:textId="77777777" w:rsidR="00F004DA" w:rsidRPr="00F35D4B"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If the user does not want to upload their own photo, there is a list of default Avatars to choose from.</w:t>
      </w:r>
    </w:p>
    <w:p w14:paraId="14B36D86"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Workout Data</w:t>
      </w:r>
    </w:p>
    <w:p w14:paraId="427D63B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14:paraId="5F66C8CE"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14:paraId="05326D91" w14:textId="77777777" w:rsidR="00F004DA" w:rsidRDefault="00F004DA" w:rsidP="00F004DA">
      <w:pPr>
        <w:pStyle w:val="a3"/>
        <w:numPr>
          <w:ilvl w:val="3"/>
          <w:numId w:val="3"/>
        </w:numPr>
        <w:rPr>
          <w:rFonts w:ascii="Times New Roman" w:hAnsi="Times New Roman" w:cs="Times New Roman"/>
          <w:sz w:val="28"/>
          <w:szCs w:val="28"/>
        </w:rPr>
      </w:pPr>
      <w:r w:rsidRPr="00957E9D">
        <w:rPr>
          <w:rFonts w:ascii="Times New Roman" w:hAnsi="Times New Roman" w:cs="Times New Roman"/>
          <w:sz w:val="28"/>
          <w:szCs w:val="28"/>
        </w:rPr>
        <w:t>The user shall be able to check his exercise records, for instance the duration and distance of a ru</w:t>
      </w:r>
      <w:r>
        <w:rPr>
          <w:rFonts w:ascii="Times New Roman" w:hAnsi="Times New Roman" w:cs="Times New Roman"/>
          <w:sz w:val="28"/>
          <w:szCs w:val="28"/>
        </w:rPr>
        <w:t>nning/cycling/walking exercise.</w:t>
      </w:r>
    </w:p>
    <w:p w14:paraId="7AA20846" w14:textId="77777777" w:rsidR="00F004DA" w:rsidRPr="00957E9D"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check his water consumption, track his calorie change.</w:t>
      </w:r>
    </w:p>
    <w:p w14:paraId="352452E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14:paraId="4D8D29EE"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lastRenderedPageBreak/>
        <w:t>The graph shall be a histogram graph, with Time as X-axis and Calories as Y-axis.</w:t>
      </w:r>
    </w:p>
    <w:p w14:paraId="3B8E6A4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14:paraId="618FDEF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8F326F"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14:paraId="539084BD"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category shall be</w:t>
      </w:r>
      <w:r w:rsidRPr="00957E9D">
        <w:rPr>
          <w:rFonts w:ascii="Times New Roman" w:hAnsi="Times New Roman" w:cs="Times New Roman"/>
          <w:sz w:val="28"/>
          <w:szCs w:val="28"/>
        </w:rPr>
        <w:t xml:space="preserve"> shared with other sections of the application, for example the workout section.</w:t>
      </w:r>
    </w:p>
    <w:p w14:paraId="6A41315B" w14:textId="77777777" w:rsidR="00F004DA" w:rsidRDefault="00F004DA" w:rsidP="00F004DA">
      <w:pPr>
        <w:pStyle w:val="a3"/>
        <w:numPr>
          <w:ilvl w:val="1"/>
          <w:numId w:val="3"/>
        </w:numPr>
        <w:rPr>
          <w:rFonts w:ascii="Times New Roman" w:hAnsi="Times New Roman" w:cs="Times New Roman"/>
          <w:sz w:val="28"/>
          <w:szCs w:val="28"/>
        </w:rPr>
      </w:pPr>
      <w:r w:rsidRPr="009E7D77">
        <w:rPr>
          <w:rFonts w:ascii="Times New Roman" w:hAnsi="Times New Roman" w:cs="Times New Roman"/>
          <w:sz w:val="28"/>
          <w:szCs w:val="28"/>
        </w:rPr>
        <w:t>Body Information</w:t>
      </w:r>
    </w:p>
    <w:p w14:paraId="620F6312" w14:textId="77777777" w:rsidR="00F004DA" w:rsidRPr="00957E9D"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14:paraId="0358A2C7" w14:textId="77777777" w:rsidR="00F004DA"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Preference Setting</w:t>
      </w:r>
    </w:p>
    <w:p w14:paraId="7A695BB8"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modify his workout intensity from 4 categories, light, moderate, hard, intense.</w:t>
      </w:r>
    </w:p>
    <w:p w14:paraId="36F0A139"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choose his preferred exercise types, such as indoor, outdoor, physical, relaxing.</w:t>
      </w:r>
    </w:p>
    <w:p w14:paraId="4865D974"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section shall be taken into consideration by the back-end to precisely calculate the recommended activities in the Discover section.</w:t>
      </w:r>
    </w:p>
    <w:p w14:paraId="06541781"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Link account and Logout</w:t>
      </w:r>
    </w:p>
    <w:p w14:paraId="6316539A"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14:paraId="6A922D6F"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“Logout” button at the bottom of the section.</w:t>
      </w:r>
    </w:p>
    <w:p w14:paraId="04E5EA26" w14:textId="77777777" w:rsidR="00F004DA" w:rsidRPr="004742C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Upon pressing on the “Logout” button, the user shall be able to return to login page.</w:t>
      </w:r>
    </w:p>
    <w:p w14:paraId="035459B9"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link his social media accounts</w:t>
      </w:r>
    </w:p>
    <w:p w14:paraId="5602BE3C"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Gmail account by pressing “Link My Gmail” button.</w:t>
      </w:r>
    </w:p>
    <w:p w14:paraId="4248EE33"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Upon pressing the “Link My Gmail”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Gmail Account and Account Password and press “Submit”.</w:t>
      </w:r>
    </w:p>
    <w:p w14:paraId="02E6E250"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Gmail database, there shall be a pop up dialog in the app to remind user “Successfully Linked”</w:t>
      </w:r>
    </w:p>
    <w:p w14:paraId="6E84CAFC"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Instagram account by pressing “Link My Instagram” button.</w:t>
      </w:r>
    </w:p>
    <w:p w14:paraId="776C2107"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Instagram</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Instagram Account and Account Password and press “Login”.</w:t>
      </w:r>
    </w:p>
    <w:p w14:paraId="0A3C07A7"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Instagram database, there shall be a pop up dialog in the app to remind user “Successfully Linked”</w:t>
      </w:r>
    </w:p>
    <w:p w14:paraId="3BFE39C1"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The user shall be able to link his Facebook account by pressing “Link My Facebook” button.</w:t>
      </w:r>
    </w:p>
    <w:p w14:paraId="22FA81C6"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Facebook</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Facebook Account and Account Password and press “Login”.</w:t>
      </w:r>
    </w:p>
    <w:p w14:paraId="7F51488A" w14:textId="77777777" w:rsidR="00F004DA" w:rsidRPr="004742C8"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Facebook database, there shall be a pop up dialog in the app to remind user “Successfully Linked”</w:t>
      </w:r>
    </w:p>
    <w:p w14:paraId="40DA8EA9" w14:textId="77777777" w:rsidR="00680BE0" w:rsidRDefault="00680BE0"/>
    <w:sectPr w:rsidR="00680B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392A14"/>
    <w:rsid w:val="003F010B"/>
    <w:rsid w:val="003F36FF"/>
    <w:rsid w:val="004639BC"/>
    <w:rsid w:val="004D0799"/>
    <w:rsid w:val="00680BE0"/>
    <w:rsid w:val="00695F22"/>
    <w:rsid w:val="00764260"/>
    <w:rsid w:val="00790D6A"/>
    <w:rsid w:val="007B2508"/>
    <w:rsid w:val="008713FD"/>
    <w:rsid w:val="00911832"/>
    <w:rsid w:val="00982B8F"/>
    <w:rsid w:val="009E37C5"/>
    <w:rsid w:val="009F5A58"/>
    <w:rsid w:val="00BF072A"/>
    <w:rsid w:val="00C64ED0"/>
    <w:rsid w:val="00CB7F06"/>
    <w:rsid w:val="00CF7E5C"/>
    <w:rsid w:val="00D13D0E"/>
    <w:rsid w:val="00D83E22"/>
    <w:rsid w:val="00E43E60"/>
    <w:rsid w:val="00EA647F"/>
    <w:rsid w:val="00EE0A8C"/>
    <w:rsid w:val="00F004DA"/>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2018-08-30T15:58:00Z</dcterms:created>
  <dcterms:modified xsi:type="dcterms:W3CDTF">2018-09-01T14:14:00Z</dcterms:modified>
</cp:coreProperties>
</file>