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E3C" w:rsidRDefault="00860E3C" w:rsidP="00860E3C">
      <w:pPr>
        <w:pStyle w:val="a3"/>
        <w:spacing w:before="0" w:beforeAutospacing="0" w:after="0" w:afterAutospacing="0"/>
        <w:ind w:hanging="720"/>
      </w:pPr>
      <w:r>
        <w:rPr>
          <w:color w:val="FF0000"/>
          <w:sz w:val="28"/>
          <w:szCs w:val="28"/>
        </w:rPr>
        <w:t>1.0.        Product Description</w:t>
      </w:r>
    </w:p>
    <w:p w:rsidR="00860E3C" w:rsidRDefault="00860E3C" w:rsidP="00860E3C">
      <w:pPr>
        <w:pStyle w:val="a3"/>
        <w:spacing w:before="0" w:beforeAutospacing="0" w:after="0" w:afterAutospacing="0"/>
        <w:rPr>
          <w:color w:val="FF0000"/>
          <w:sz w:val="28"/>
          <w:szCs w:val="28"/>
        </w:rPr>
      </w:pPr>
      <w:r>
        <w:rPr>
          <w:color w:val="FF0000"/>
          <w:sz w:val="28"/>
          <w:szCs w:val="28"/>
        </w:rPr>
        <w:t>The product is an android application integrating various governmental datasets (including air-quality, weather information, car-park availability, food nutrition’s data and other health-related data) to provide beneficial and accessible information to target users who care about personal health conditions and need convenient application to perform certain task.</w:t>
      </w:r>
    </w:p>
    <w:p w:rsidR="00860E3C" w:rsidRDefault="00860E3C" w:rsidP="00860E3C">
      <w:pPr>
        <w:pStyle w:val="a3"/>
        <w:spacing w:before="0" w:beforeAutospacing="0" w:after="0" w:afterAutospacing="0"/>
        <w:rPr>
          <w:color w:val="000000"/>
          <w:sz w:val="28"/>
          <w:szCs w:val="28"/>
        </w:rPr>
      </w:pPr>
    </w:p>
    <w:p w:rsidR="00860E3C" w:rsidRDefault="00860E3C" w:rsidP="00860E3C">
      <w:pPr>
        <w:pStyle w:val="a3"/>
        <w:spacing w:before="0" w:beforeAutospacing="0" w:after="0" w:afterAutospacing="0"/>
        <w:rPr>
          <w:color w:val="000000"/>
          <w:sz w:val="28"/>
          <w:szCs w:val="28"/>
        </w:rPr>
      </w:pPr>
      <w:r>
        <w:rPr>
          <w:color w:val="000000"/>
          <w:sz w:val="28"/>
          <w:szCs w:val="28"/>
        </w:rPr>
        <w:t>2.0.2.5.  </w:t>
      </w:r>
      <w:r>
        <w:rPr>
          <w:rStyle w:val="apple-tab-span"/>
          <w:color w:val="000000"/>
          <w:sz w:val="28"/>
          <w:szCs w:val="28"/>
        </w:rPr>
        <w:tab/>
      </w:r>
      <w:r>
        <w:rPr>
          <w:color w:val="000000"/>
          <w:sz w:val="28"/>
          <w:szCs w:val="28"/>
        </w:rPr>
        <w:t xml:space="preserve">TBC (may have </w:t>
      </w:r>
      <w:proofErr w:type="spellStart"/>
      <w:r>
        <w:rPr>
          <w:color w:val="000000"/>
          <w:sz w:val="28"/>
          <w:szCs w:val="28"/>
        </w:rPr>
        <w:t>userID</w:t>
      </w:r>
      <w:proofErr w:type="spellEnd"/>
      <w:r>
        <w:rPr>
          <w:color w:val="000000"/>
          <w:sz w:val="28"/>
          <w:szCs w:val="28"/>
        </w:rPr>
        <w:t xml:space="preserve"> (to be seen and displayed by the application), birthday (to calculate age and be used by other health advisory section), Country and Location (not necessary))</w:t>
      </w:r>
    </w:p>
    <w:p w:rsidR="00860E3C" w:rsidRDefault="00860E3C" w:rsidP="00860E3C">
      <w:pPr>
        <w:pStyle w:val="a3"/>
        <w:spacing w:before="0" w:beforeAutospacing="0" w:after="0" w:afterAutospacing="0"/>
        <w:rPr>
          <w:color w:val="FF0000"/>
          <w:sz w:val="28"/>
          <w:szCs w:val="28"/>
        </w:rPr>
      </w:pPr>
    </w:p>
    <w:p w:rsidR="00860E3C" w:rsidRDefault="00860E3C" w:rsidP="00860E3C">
      <w:pPr>
        <w:pStyle w:val="a3"/>
        <w:spacing w:before="0" w:beforeAutospacing="0" w:after="0" w:afterAutospacing="0"/>
        <w:rPr>
          <w:color w:val="FF0000"/>
          <w:sz w:val="28"/>
          <w:szCs w:val="28"/>
        </w:rPr>
      </w:pPr>
    </w:p>
    <w:p w:rsidR="00860E3C" w:rsidRDefault="00860E3C" w:rsidP="00860E3C">
      <w:pPr>
        <w:pStyle w:val="a3"/>
        <w:spacing w:before="0" w:beforeAutospacing="0" w:after="0" w:afterAutospacing="0"/>
        <w:ind w:hanging="720"/>
      </w:pPr>
      <w:r>
        <w:rPr>
          <w:color w:val="000000"/>
          <w:sz w:val="28"/>
          <w:szCs w:val="28"/>
        </w:rPr>
        <w:t>3.0.        User Preference</w:t>
      </w:r>
    </w:p>
    <w:p w:rsidR="00860E3C" w:rsidRDefault="00860E3C" w:rsidP="00860E3C">
      <w:pPr>
        <w:pStyle w:val="a3"/>
        <w:spacing w:before="0" w:beforeAutospacing="0" w:after="0" w:afterAutospacing="0"/>
        <w:ind w:hanging="720"/>
      </w:pPr>
      <w:r>
        <w:rPr>
          <w:color w:val="000000"/>
          <w:sz w:val="28"/>
          <w:szCs w:val="28"/>
        </w:rPr>
        <w:t>3.0.1.   The login status of the user will be checked when the user intends to use the functionality in this section.</w:t>
      </w:r>
    </w:p>
    <w:p w:rsidR="00860E3C" w:rsidRDefault="00860E3C" w:rsidP="00860E3C">
      <w:pPr>
        <w:pStyle w:val="a3"/>
        <w:spacing w:before="0" w:beforeAutospacing="0" w:after="0" w:afterAutospacing="0"/>
        <w:ind w:hanging="720"/>
      </w:pPr>
      <w:r>
        <w:rPr>
          <w:color w:val="000000"/>
          <w:sz w:val="28"/>
          <w:szCs w:val="28"/>
        </w:rPr>
        <w:t>3.0.2.   If the user is not logged in, the user will be directed to the login page.</w:t>
      </w:r>
    </w:p>
    <w:p w:rsidR="00860E3C" w:rsidRDefault="00860E3C" w:rsidP="00860E3C">
      <w:pPr>
        <w:pStyle w:val="a3"/>
        <w:spacing w:before="0" w:beforeAutospacing="0" w:after="0" w:afterAutospacing="0"/>
        <w:ind w:hanging="720"/>
      </w:pPr>
      <w:r>
        <w:rPr>
          <w:color w:val="000000"/>
          <w:sz w:val="28"/>
          <w:szCs w:val="28"/>
        </w:rPr>
        <w:t>3.0.3.   Upon initialization, the user shall go through several preference selections, including indoor-outdoor activities, past workout experiences, purpose of exercise, and estimated intensity of everyday workout.</w:t>
      </w:r>
    </w:p>
    <w:p w:rsidR="008611E2" w:rsidRDefault="00860E3C" w:rsidP="008611E2">
      <w:pPr>
        <w:pStyle w:val="a3"/>
        <w:spacing w:before="0" w:beforeAutospacing="0" w:after="0" w:afterAutospacing="0"/>
        <w:ind w:hanging="720"/>
        <w:rPr>
          <w:color w:val="000000"/>
          <w:sz w:val="28"/>
          <w:szCs w:val="28"/>
        </w:rPr>
      </w:pPr>
      <w:r>
        <w:rPr>
          <w:color w:val="000000"/>
          <w:sz w:val="28"/>
          <w:szCs w:val="28"/>
        </w:rPr>
        <w:t>3.0.4.   The data shall be used to generate recommended exercise time, activities, and estimated calorie consumption of each activity. (The fitness plan part, I don’t know if we are going to include this)</w:t>
      </w:r>
    </w:p>
    <w:p w:rsidR="0077220B" w:rsidRDefault="0077220B" w:rsidP="008611E2">
      <w:pPr>
        <w:pStyle w:val="a3"/>
        <w:spacing w:before="0" w:beforeAutospacing="0" w:after="0" w:afterAutospacing="0"/>
        <w:ind w:hanging="720"/>
        <w:rPr>
          <w:color w:val="000000"/>
          <w:sz w:val="28"/>
          <w:szCs w:val="28"/>
        </w:rPr>
      </w:pPr>
    </w:p>
    <w:p w:rsidR="0077220B" w:rsidRDefault="0077220B" w:rsidP="0077220B">
      <w:pPr>
        <w:pStyle w:val="a3"/>
        <w:spacing w:before="0" w:beforeAutospacing="0" w:after="0" w:afterAutospacing="0"/>
      </w:pPr>
      <w:r>
        <w:rPr>
          <w:rFonts w:ascii="Arial" w:hAnsi="Arial" w:cs="Arial"/>
          <w:color w:val="FF0000"/>
          <w:sz w:val="28"/>
          <w:szCs w:val="28"/>
        </w:rPr>
        <w:t>5.3 The user will be able to see the suggested amount of water intake. [reserve for lab 2]</w:t>
      </w:r>
    </w:p>
    <w:p w:rsidR="0077220B" w:rsidRDefault="0077220B" w:rsidP="0077220B">
      <w:pPr>
        <w:pStyle w:val="a3"/>
        <w:spacing w:before="0" w:beforeAutospacing="0" w:after="0" w:afterAutospacing="0"/>
      </w:pPr>
      <w:r>
        <w:rPr>
          <w:rFonts w:ascii="Arial" w:hAnsi="Arial" w:cs="Arial"/>
          <w:color w:val="FF0000"/>
          <w:sz w:val="28"/>
          <w:szCs w:val="28"/>
        </w:rPr>
        <w:t>5.3.1 The suggestion on the amount of water intake will be calculated based on weather forecast, temperature and humidity.</w:t>
      </w:r>
    </w:p>
    <w:p w:rsidR="0077220B" w:rsidRDefault="0077220B" w:rsidP="0077220B">
      <w:pPr>
        <w:pStyle w:val="a3"/>
        <w:spacing w:before="0" w:beforeAutospacing="0" w:after="0" w:afterAutospacing="0"/>
      </w:pPr>
      <w:r>
        <w:rPr>
          <w:rFonts w:ascii="Arial" w:hAnsi="Arial" w:cs="Arial"/>
          <w:color w:val="FF0000"/>
          <w:sz w:val="28"/>
          <w:szCs w:val="28"/>
        </w:rPr>
        <w:t>5.3.2 The suggestion on the amount of water intake will be displayed with the unit being mm.</w:t>
      </w:r>
    </w:p>
    <w:p w:rsidR="0077220B" w:rsidRDefault="0077220B" w:rsidP="0077220B">
      <w:pPr>
        <w:pStyle w:val="a3"/>
        <w:spacing w:before="0" w:beforeAutospacing="0" w:after="0" w:afterAutospacing="0"/>
      </w:pPr>
      <w:r>
        <w:rPr>
          <w:rFonts w:ascii="Arial" w:hAnsi="Arial" w:cs="Arial"/>
          <w:color w:val="000000"/>
          <w:sz w:val="28"/>
          <w:szCs w:val="28"/>
        </w:rPr>
        <w:t>[data used: weather forecast, PSI, UVI, humidity, nearby park/sports field/gyms]</w:t>
      </w:r>
    </w:p>
    <w:p w:rsidR="0077220B" w:rsidRDefault="0077220B" w:rsidP="0077220B">
      <w:pPr>
        <w:pStyle w:val="a3"/>
        <w:spacing w:before="0" w:beforeAutospacing="0" w:after="0" w:afterAutospacing="0"/>
      </w:pPr>
      <w:r>
        <w:rPr>
          <w:color w:val="000000"/>
          <w:sz w:val="28"/>
          <w:szCs w:val="28"/>
        </w:rPr>
        <w:t xml:space="preserve"> </w:t>
      </w:r>
    </w:p>
    <w:p w:rsidR="008611E2" w:rsidRDefault="008611E2" w:rsidP="008611E2">
      <w:pPr>
        <w:pStyle w:val="a3"/>
        <w:spacing w:before="0" w:beforeAutospacing="0" w:after="0" w:afterAutospacing="0"/>
        <w:ind w:hanging="720"/>
        <w:rPr>
          <w:color w:val="FF0000"/>
          <w:sz w:val="28"/>
          <w:szCs w:val="28"/>
        </w:rPr>
      </w:pPr>
    </w:p>
    <w:p w:rsidR="00860E3C" w:rsidRPr="008611E2" w:rsidRDefault="003756F1" w:rsidP="008611E2">
      <w:pPr>
        <w:pStyle w:val="a3"/>
        <w:spacing w:before="0" w:beforeAutospacing="0" w:after="0" w:afterAutospacing="0"/>
        <w:ind w:hanging="720"/>
        <w:rPr>
          <w:color w:val="000000"/>
          <w:sz w:val="28"/>
          <w:szCs w:val="28"/>
        </w:rPr>
      </w:pPr>
      <w:r>
        <w:rPr>
          <w:color w:val="FF0000"/>
          <w:sz w:val="28"/>
          <w:szCs w:val="28"/>
        </w:rPr>
        <w:t>8.0.3.   The user shall be having the choice to link their account to other social media or email account, which serves as an alternative way of login. logout of the app, app settings.</w:t>
      </w:r>
    </w:p>
    <w:p w:rsidR="00860E3C" w:rsidRDefault="00860E3C" w:rsidP="00860E3C">
      <w:pPr>
        <w:pStyle w:val="a3"/>
        <w:spacing w:before="0" w:beforeAutospacing="0" w:after="0" w:afterAutospacing="0"/>
        <w:rPr>
          <w:color w:val="FF0000"/>
          <w:sz w:val="28"/>
          <w:szCs w:val="28"/>
        </w:rPr>
      </w:pPr>
    </w:p>
    <w:p w:rsidR="008611E2" w:rsidRDefault="008611E2" w:rsidP="008611E2">
      <w:pPr>
        <w:pStyle w:val="a3"/>
        <w:spacing w:before="0" w:beforeAutospacing="0" w:after="0" w:afterAutospacing="0"/>
        <w:ind w:hanging="720"/>
      </w:pPr>
      <w:r>
        <w:rPr>
          <w:color w:val="FF0000"/>
          <w:sz w:val="28"/>
          <w:szCs w:val="28"/>
        </w:rPr>
        <w:t>8.1.        Avatar</w:t>
      </w:r>
    </w:p>
    <w:p w:rsidR="008611E2" w:rsidRDefault="008611E2" w:rsidP="008611E2">
      <w:pPr>
        <w:pStyle w:val="a3"/>
        <w:spacing w:before="0" w:beforeAutospacing="0" w:after="0" w:afterAutospacing="0"/>
        <w:ind w:hanging="720"/>
      </w:pPr>
      <w:r>
        <w:rPr>
          <w:color w:val="FF0000"/>
          <w:sz w:val="28"/>
          <w:szCs w:val="28"/>
        </w:rPr>
        <w:t>8.1.1.   The Avatar is a square shaped picture that is located at the top of the ME section</w:t>
      </w:r>
    </w:p>
    <w:p w:rsidR="008611E2" w:rsidRDefault="008611E2" w:rsidP="008611E2">
      <w:pPr>
        <w:pStyle w:val="a3"/>
        <w:spacing w:before="0" w:beforeAutospacing="0" w:after="0" w:afterAutospacing="0"/>
        <w:ind w:hanging="720"/>
      </w:pPr>
      <w:r>
        <w:rPr>
          <w:color w:val="FF0000"/>
          <w:sz w:val="28"/>
          <w:szCs w:val="28"/>
        </w:rPr>
        <w:lastRenderedPageBreak/>
        <w:t>8.1.2.   The user shall be allowed to enlarge the Avatar to their phone screen size by simply pressing on the Avatar.</w:t>
      </w:r>
    </w:p>
    <w:p w:rsidR="008611E2" w:rsidRDefault="008611E2" w:rsidP="008611E2">
      <w:pPr>
        <w:pStyle w:val="a3"/>
        <w:spacing w:before="0" w:beforeAutospacing="0" w:after="0" w:afterAutospacing="0"/>
        <w:ind w:hanging="720"/>
      </w:pPr>
      <w:r>
        <w:rPr>
          <w:color w:val="FF0000"/>
          <w:sz w:val="28"/>
          <w:szCs w:val="28"/>
        </w:rPr>
        <w:t>8.1.3.   The user shall be allowed to change the Avatar by uploading their own photo.</w:t>
      </w:r>
    </w:p>
    <w:p w:rsidR="008611E2" w:rsidRDefault="008611E2" w:rsidP="008611E2">
      <w:pPr>
        <w:pStyle w:val="a3"/>
        <w:spacing w:before="0" w:beforeAutospacing="0" w:after="0" w:afterAutospacing="0"/>
        <w:ind w:left="1080" w:hanging="1080"/>
      </w:pPr>
      <w:r>
        <w:rPr>
          <w:color w:val="FF0000"/>
          <w:sz w:val="28"/>
          <w:szCs w:val="28"/>
        </w:rPr>
        <w:t>8.1.3.1.  </w:t>
      </w:r>
      <w:r>
        <w:rPr>
          <w:rStyle w:val="apple-tab-span"/>
          <w:color w:val="FF0000"/>
          <w:sz w:val="28"/>
          <w:szCs w:val="28"/>
        </w:rPr>
        <w:tab/>
      </w:r>
      <w:r>
        <w:rPr>
          <w:color w:val="FF0000"/>
          <w:sz w:val="28"/>
          <w:szCs w:val="28"/>
        </w:rPr>
        <w:t>There shall be a button at the bottom of the enlarged photo to allow the user to change their Avatar.</w:t>
      </w:r>
    </w:p>
    <w:p w:rsidR="008611E2" w:rsidRDefault="008611E2" w:rsidP="008611E2">
      <w:pPr>
        <w:pStyle w:val="a3"/>
        <w:spacing w:before="0" w:beforeAutospacing="0" w:after="0" w:afterAutospacing="0"/>
        <w:rPr>
          <w:color w:val="FF0000"/>
          <w:sz w:val="28"/>
          <w:szCs w:val="28"/>
        </w:rPr>
      </w:pPr>
      <w:r>
        <w:rPr>
          <w:color w:val="FF0000"/>
          <w:sz w:val="28"/>
          <w:szCs w:val="28"/>
        </w:rPr>
        <w:t>8.1.3.2.  </w:t>
      </w:r>
      <w:r>
        <w:rPr>
          <w:rStyle w:val="apple-tab-span"/>
          <w:color w:val="FF0000"/>
          <w:sz w:val="28"/>
          <w:szCs w:val="28"/>
        </w:rPr>
        <w:tab/>
      </w:r>
      <w:r>
        <w:rPr>
          <w:color w:val="FF0000"/>
          <w:sz w:val="28"/>
          <w:szCs w:val="28"/>
        </w:rPr>
        <w:t>If the user does not want to upload their own photo, there is a list of default Avatars to choose from.</w:t>
      </w:r>
    </w:p>
    <w:p w:rsidR="00860E3C" w:rsidRDefault="00860E3C" w:rsidP="00860E3C">
      <w:pPr>
        <w:pStyle w:val="a3"/>
        <w:spacing w:before="0" w:beforeAutospacing="0" w:after="0" w:afterAutospacing="0"/>
        <w:rPr>
          <w:color w:val="FF0000"/>
          <w:sz w:val="28"/>
          <w:szCs w:val="28"/>
        </w:rPr>
      </w:pPr>
    </w:p>
    <w:p w:rsidR="008611E2" w:rsidRDefault="008611E2" w:rsidP="00860E3C">
      <w:pPr>
        <w:pStyle w:val="a3"/>
        <w:spacing w:before="0" w:beforeAutospacing="0" w:after="0" w:afterAutospacing="0"/>
        <w:rPr>
          <w:color w:val="FF0000"/>
          <w:sz w:val="28"/>
          <w:szCs w:val="28"/>
        </w:rPr>
      </w:pPr>
      <w:r>
        <w:rPr>
          <w:color w:val="FF0000"/>
          <w:sz w:val="28"/>
          <w:szCs w:val="28"/>
        </w:rPr>
        <w:t>8.2.1.2.  </w:t>
      </w:r>
      <w:r>
        <w:rPr>
          <w:rStyle w:val="apple-tab-span"/>
          <w:color w:val="FF0000"/>
          <w:sz w:val="28"/>
          <w:szCs w:val="28"/>
        </w:rPr>
        <w:tab/>
      </w:r>
      <w:r>
        <w:rPr>
          <w:color w:val="FF0000"/>
          <w:sz w:val="28"/>
          <w:szCs w:val="28"/>
        </w:rPr>
        <w:t>The user shall be able to check his exercise records, for instance the duration and distance of a running/cycling/walking exercise.</w:t>
      </w:r>
    </w:p>
    <w:p w:rsidR="008611E2" w:rsidRDefault="008611E2" w:rsidP="00860E3C">
      <w:pPr>
        <w:pStyle w:val="a3"/>
        <w:spacing w:before="0" w:beforeAutospacing="0" w:after="0" w:afterAutospacing="0"/>
        <w:rPr>
          <w:color w:val="FF0000"/>
          <w:sz w:val="28"/>
          <w:szCs w:val="28"/>
        </w:rPr>
      </w:pPr>
    </w:p>
    <w:p w:rsidR="008611E2" w:rsidRDefault="008611E2" w:rsidP="00860E3C">
      <w:pPr>
        <w:pStyle w:val="a3"/>
        <w:spacing w:before="0" w:beforeAutospacing="0" w:after="0" w:afterAutospacing="0"/>
        <w:rPr>
          <w:color w:val="FF0000"/>
          <w:sz w:val="28"/>
          <w:szCs w:val="28"/>
        </w:rPr>
      </w:pPr>
      <w:r>
        <w:rPr>
          <w:color w:val="FF0000"/>
          <w:sz w:val="28"/>
          <w:szCs w:val="28"/>
        </w:rPr>
        <w:t>8.2.1.5.  </w:t>
      </w:r>
      <w:r>
        <w:rPr>
          <w:rStyle w:val="apple-tab-span"/>
          <w:color w:val="FF0000"/>
          <w:sz w:val="28"/>
          <w:szCs w:val="28"/>
        </w:rPr>
        <w:tab/>
      </w:r>
      <w:r>
        <w:rPr>
          <w:color w:val="FF0000"/>
          <w:sz w:val="28"/>
          <w:szCs w:val="28"/>
        </w:rPr>
        <w:t>All the data in this category shall be shared with other sections of the application, for example the workout section.</w:t>
      </w:r>
    </w:p>
    <w:p w:rsidR="008611E2" w:rsidRDefault="008611E2" w:rsidP="00860E3C">
      <w:pPr>
        <w:pStyle w:val="a3"/>
        <w:spacing w:before="0" w:beforeAutospacing="0" w:after="0" w:afterAutospacing="0"/>
        <w:rPr>
          <w:color w:val="FF0000"/>
          <w:sz w:val="28"/>
          <w:szCs w:val="28"/>
        </w:rPr>
      </w:pPr>
    </w:p>
    <w:p w:rsidR="008611E2" w:rsidRDefault="008611E2" w:rsidP="008611E2">
      <w:pPr>
        <w:pStyle w:val="a3"/>
        <w:spacing w:before="0" w:beforeAutospacing="0" w:after="0" w:afterAutospacing="0"/>
        <w:ind w:hanging="720"/>
      </w:pPr>
      <w:r>
        <w:rPr>
          <w:color w:val="FF0000"/>
          <w:sz w:val="28"/>
          <w:szCs w:val="28"/>
        </w:rPr>
        <w:t>8.3.2.   Preference Setting</w:t>
      </w:r>
    </w:p>
    <w:p w:rsidR="008611E2" w:rsidRDefault="008611E2" w:rsidP="008611E2">
      <w:pPr>
        <w:pStyle w:val="a3"/>
        <w:spacing w:before="0" w:beforeAutospacing="0" w:after="0" w:afterAutospacing="0"/>
        <w:ind w:left="1080" w:hanging="1080"/>
      </w:pPr>
      <w:r>
        <w:rPr>
          <w:color w:val="FF0000"/>
          <w:sz w:val="28"/>
          <w:szCs w:val="28"/>
        </w:rPr>
        <w:t>8.3.2.1.  </w:t>
      </w:r>
      <w:r>
        <w:rPr>
          <w:rStyle w:val="apple-tab-span"/>
          <w:color w:val="FF0000"/>
          <w:sz w:val="28"/>
          <w:szCs w:val="28"/>
        </w:rPr>
        <w:tab/>
      </w:r>
      <w:r>
        <w:rPr>
          <w:color w:val="FF0000"/>
          <w:sz w:val="28"/>
          <w:szCs w:val="28"/>
        </w:rPr>
        <w:t>The user shall be able to modify his workout intensity from 4 categories, light, moderate, hard, intense.</w:t>
      </w:r>
    </w:p>
    <w:p w:rsidR="008611E2" w:rsidRDefault="008611E2" w:rsidP="008611E2">
      <w:pPr>
        <w:pStyle w:val="a3"/>
        <w:spacing w:before="0" w:beforeAutospacing="0" w:after="0" w:afterAutospacing="0"/>
        <w:ind w:left="1080" w:hanging="1080"/>
      </w:pPr>
      <w:r>
        <w:rPr>
          <w:color w:val="FF0000"/>
          <w:sz w:val="28"/>
          <w:szCs w:val="28"/>
        </w:rPr>
        <w:t>8.3.2.2.  </w:t>
      </w:r>
      <w:r>
        <w:rPr>
          <w:rStyle w:val="apple-tab-span"/>
          <w:color w:val="FF0000"/>
          <w:sz w:val="28"/>
          <w:szCs w:val="28"/>
        </w:rPr>
        <w:tab/>
      </w:r>
      <w:r>
        <w:rPr>
          <w:color w:val="FF0000"/>
          <w:sz w:val="28"/>
          <w:szCs w:val="28"/>
        </w:rPr>
        <w:t>The user shall be able to choose his preferred exercise types, such as indoor, outdoor, physical, relaxing.</w:t>
      </w:r>
    </w:p>
    <w:p w:rsidR="008611E2" w:rsidRDefault="008611E2" w:rsidP="008611E2">
      <w:pPr>
        <w:pStyle w:val="a3"/>
        <w:spacing w:before="0" w:beforeAutospacing="0" w:after="0" w:afterAutospacing="0"/>
        <w:ind w:left="1080" w:hanging="1080"/>
      </w:pPr>
      <w:r>
        <w:rPr>
          <w:color w:val="FF0000"/>
          <w:sz w:val="28"/>
          <w:szCs w:val="28"/>
        </w:rPr>
        <w:t>8.3.2.3.  </w:t>
      </w:r>
      <w:r>
        <w:rPr>
          <w:rStyle w:val="apple-tab-span"/>
          <w:color w:val="FF0000"/>
          <w:sz w:val="28"/>
          <w:szCs w:val="28"/>
        </w:rPr>
        <w:tab/>
      </w:r>
      <w:r>
        <w:rPr>
          <w:color w:val="FF0000"/>
          <w:sz w:val="28"/>
          <w:szCs w:val="28"/>
        </w:rPr>
        <w:t>All the data in this section shall be taken into consideration by the back-end to precisely calculate the recommended activities in the Discover section.</w:t>
      </w:r>
    </w:p>
    <w:p w:rsidR="008611E2" w:rsidRDefault="008611E2" w:rsidP="008611E2">
      <w:pPr>
        <w:pStyle w:val="a3"/>
        <w:spacing w:before="0" w:beforeAutospacing="0" w:after="0" w:afterAutospacing="0"/>
        <w:ind w:hanging="720"/>
        <w:rPr>
          <w:color w:val="FF0000"/>
          <w:sz w:val="28"/>
          <w:szCs w:val="28"/>
        </w:rPr>
      </w:pPr>
    </w:p>
    <w:p w:rsidR="008611E2" w:rsidRDefault="008611E2" w:rsidP="008611E2">
      <w:pPr>
        <w:pStyle w:val="a3"/>
        <w:spacing w:before="0" w:beforeAutospacing="0" w:after="0" w:afterAutospacing="0"/>
        <w:ind w:hanging="720"/>
      </w:pPr>
      <w:r>
        <w:rPr>
          <w:color w:val="FF0000"/>
          <w:sz w:val="28"/>
          <w:szCs w:val="28"/>
        </w:rPr>
        <w:t>8.4.2.   The user shall be able to link his social media accounts</w:t>
      </w:r>
    </w:p>
    <w:p w:rsidR="008611E2" w:rsidRDefault="008611E2" w:rsidP="008611E2">
      <w:pPr>
        <w:pStyle w:val="a3"/>
        <w:spacing w:before="0" w:beforeAutospacing="0" w:after="0" w:afterAutospacing="0"/>
        <w:ind w:left="1080" w:hanging="1080"/>
      </w:pPr>
      <w:r>
        <w:rPr>
          <w:color w:val="FF0000"/>
          <w:sz w:val="28"/>
          <w:szCs w:val="28"/>
        </w:rPr>
        <w:t>8.4.2.1.  </w:t>
      </w:r>
      <w:r>
        <w:rPr>
          <w:rStyle w:val="apple-tab-span"/>
          <w:color w:val="FF0000"/>
          <w:sz w:val="28"/>
          <w:szCs w:val="28"/>
        </w:rPr>
        <w:tab/>
      </w:r>
      <w:r>
        <w:rPr>
          <w:color w:val="FF0000"/>
          <w:sz w:val="28"/>
          <w:szCs w:val="28"/>
        </w:rPr>
        <w:t>The user shall be able to link his Gmail account by pressing “Link My Gmail” button.</w:t>
      </w:r>
    </w:p>
    <w:p w:rsidR="008611E2" w:rsidRDefault="008611E2" w:rsidP="008611E2">
      <w:pPr>
        <w:pStyle w:val="a3"/>
        <w:spacing w:before="0" w:beforeAutospacing="0" w:after="0" w:afterAutospacing="0"/>
        <w:ind w:left="1080" w:hanging="1080"/>
      </w:pPr>
      <w:r>
        <w:rPr>
          <w:color w:val="FF0000"/>
          <w:sz w:val="28"/>
          <w:szCs w:val="28"/>
        </w:rPr>
        <w:t xml:space="preserve">8.4.2.1.1. Upon pressing the “Link My Gmail” button, a </w:t>
      </w:r>
      <w:proofErr w:type="spellStart"/>
      <w:r>
        <w:rPr>
          <w:color w:val="FF0000"/>
          <w:sz w:val="28"/>
          <w:szCs w:val="28"/>
        </w:rPr>
        <w:t>UserInterface</w:t>
      </w:r>
      <w:proofErr w:type="spellEnd"/>
      <w:r>
        <w:rPr>
          <w:color w:val="FF0000"/>
          <w:sz w:val="28"/>
          <w:szCs w:val="28"/>
        </w:rPr>
        <w:t xml:space="preserve"> will pop up to request the user to enter his Gmail Account and Account Password and press “Submit”.</w:t>
      </w:r>
    </w:p>
    <w:p w:rsidR="008611E2" w:rsidRDefault="008611E2" w:rsidP="008611E2">
      <w:pPr>
        <w:pStyle w:val="a3"/>
        <w:spacing w:before="0" w:beforeAutospacing="0" w:after="0" w:afterAutospacing="0"/>
        <w:ind w:left="1080" w:hanging="1080"/>
      </w:pPr>
      <w:r>
        <w:rPr>
          <w:color w:val="FF0000"/>
          <w:sz w:val="28"/>
          <w:szCs w:val="28"/>
        </w:rPr>
        <w:t xml:space="preserve">8.4.2.1.2. After verification from the Gmail database, there shall be a </w:t>
      </w:r>
      <w:proofErr w:type="gramStart"/>
      <w:r>
        <w:rPr>
          <w:color w:val="FF0000"/>
          <w:sz w:val="28"/>
          <w:szCs w:val="28"/>
        </w:rPr>
        <w:t>pop up</w:t>
      </w:r>
      <w:proofErr w:type="gramEnd"/>
      <w:r>
        <w:rPr>
          <w:color w:val="FF0000"/>
          <w:sz w:val="28"/>
          <w:szCs w:val="28"/>
        </w:rPr>
        <w:t xml:space="preserve"> dialog in the app to remind user “Successfully Linked”</w:t>
      </w:r>
      <w:bookmarkStart w:id="0" w:name="_GoBack"/>
      <w:bookmarkEnd w:id="0"/>
    </w:p>
    <w:p w:rsidR="008611E2" w:rsidRDefault="008611E2" w:rsidP="008611E2">
      <w:pPr>
        <w:pStyle w:val="a3"/>
        <w:spacing w:before="0" w:beforeAutospacing="0" w:after="0" w:afterAutospacing="0"/>
        <w:ind w:left="1080" w:hanging="1080"/>
      </w:pPr>
      <w:r>
        <w:rPr>
          <w:color w:val="FF0000"/>
          <w:sz w:val="28"/>
          <w:szCs w:val="28"/>
        </w:rPr>
        <w:t>8.4.2.2.  </w:t>
      </w:r>
      <w:r>
        <w:rPr>
          <w:rStyle w:val="apple-tab-span"/>
          <w:color w:val="FF0000"/>
          <w:sz w:val="28"/>
          <w:szCs w:val="28"/>
        </w:rPr>
        <w:tab/>
      </w:r>
      <w:r>
        <w:rPr>
          <w:color w:val="FF0000"/>
          <w:sz w:val="28"/>
          <w:szCs w:val="28"/>
        </w:rPr>
        <w:t>The user shall be able to link his Instagram account by pressing “Link My Instagram” button.</w:t>
      </w:r>
    </w:p>
    <w:p w:rsidR="008611E2" w:rsidRDefault="008611E2" w:rsidP="008611E2">
      <w:pPr>
        <w:pStyle w:val="a3"/>
        <w:spacing w:before="0" w:beforeAutospacing="0" w:after="0" w:afterAutospacing="0"/>
        <w:ind w:left="1080" w:hanging="1080"/>
      </w:pPr>
      <w:r>
        <w:rPr>
          <w:color w:val="FF0000"/>
          <w:sz w:val="28"/>
          <w:szCs w:val="28"/>
        </w:rPr>
        <w:t xml:space="preserve">8.4.2.2.1. Upon pressing the “Link My Instagram” button, a </w:t>
      </w:r>
      <w:proofErr w:type="spellStart"/>
      <w:r>
        <w:rPr>
          <w:color w:val="FF0000"/>
          <w:sz w:val="28"/>
          <w:szCs w:val="28"/>
        </w:rPr>
        <w:t>UserInterface</w:t>
      </w:r>
      <w:proofErr w:type="spellEnd"/>
      <w:r>
        <w:rPr>
          <w:color w:val="FF0000"/>
          <w:sz w:val="28"/>
          <w:szCs w:val="28"/>
        </w:rPr>
        <w:t xml:space="preserve"> will pop up to request the user to enter his Instagram Account and Account Password and press “Login”.</w:t>
      </w:r>
    </w:p>
    <w:p w:rsidR="008611E2" w:rsidRDefault="008611E2" w:rsidP="008611E2">
      <w:pPr>
        <w:pStyle w:val="a3"/>
        <w:spacing w:before="0" w:beforeAutospacing="0" w:after="0" w:afterAutospacing="0"/>
        <w:ind w:left="1080" w:hanging="1080"/>
      </w:pPr>
      <w:r>
        <w:rPr>
          <w:color w:val="FF0000"/>
          <w:sz w:val="28"/>
          <w:szCs w:val="28"/>
        </w:rPr>
        <w:t xml:space="preserve">8.4.2.2.2. After verification from the Instagram database, there shall be a </w:t>
      </w:r>
      <w:proofErr w:type="gramStart"/>
      <w:r>
        <w:rPr>
          <w:color w:val="FF0000"/>
          <w:sz w:val="28"/>
          <w:szCs w:val="28"/>
        </w:rPr>
        <w:t>pop up</w:t>
      </w:r>
      <w:proofErr w:type="gramEnd"/>
      <w:r>
        <w:rPr>
          <w:color w:val="FF0000"/>
          <w:sz w:val="28"/>
          <w:szCs w:val="28"/>
        </w:rPr>
        <w:t xml:space="preserve"> dialog in the app to remind user “Successfully Linked”</w:t>
      </w:r>
    </w:p>
    <w:p w:rsidR="008611E2" w:rsidRDefault="008611E2" w:rsidP="008611E2">
      <w:pPr>
        <w:pStyle w:val="a3"/>
        <w:spacing w:before="0" w:beforeAutospacing="0" w:after="0" w:afterAutospacing="0"/>
        <w:ind w:left="1080" w:hanging="1080"/>
      </w:pPr>
      <w:r>
        <w:rPr>
          <w:color w:val="FF0000"/>
          <w:sz w:val="28"/>
          <w:szCs w:val="28"/>
        </w:rPr>
        <w:lastRenderedPageBreak/>
        <w:t>8.4.2.3.  </w:t>
      </w:r>
      <w:r>
        <w:rPr>
          <w:rStyle w:val="apple-tab-span"/>
          <w:color w:val="FF0000"/>
          <w:sz w:val="28"/>
          <w:szCs w:val="28"/>
        </w:rPr>
        <w:tab/>
      </w:r>
      <w:r>
        <w:rPr>
          <w:color w:val="FF0000"/>
          <w:sz w:val="28"/>
          <w:szCs w:val="28"/>
        </w:rPr>
        <w:t>The user shall be able to link his Facebook account by pressing “Link My Facebook” button.</w:t>
      </w:r>
    </w:p>
    <w:p w:rsidR="008611E2" w:rsidRDefault="008611E2" w:rsidP="008611E2">
      <w:pPr>
        <w:pStyle w:val="a3"/>
        <w:spacing w:before="0" w:beforeAutospacing="0" w:after="0" w:afterAutospacing="0"/>
        <w:ind w:left="1080" w:hanging="1080"/>
      </w:pPr>
      <w:r>
        <w:rPr>
          <w:color w:val="FF0000"/>
          <w:sz w:val="28"/>
          <w:szCs w:val="28"/>
        </w:rPr>
        <w:t xml:space="preserve">8.4.2.3.1. Upon pressing the “Link My Facebook” button, a </w:t>
      </w:r>
      <w:proofErr w:type="spellStart"/>
      <w:r>
        <w:rPr>
          <w:color w:val="FF0000"/>
          <w:sz w:val="28"/>
          <w:szCs w:val="28"/>
        </w:rPr>
        <w:t>UserInterface</w:t>
      </w:r>
      <w:proofErr w:type="spellEnd"/>
      <w:r>
        <w:rPr>
          <w:color w:val="FF0000"/>
          <w:sz w:val="28"/>
          <w:szCs w:val="28"/>
        </w:rPr>
        <w:t xml:space="preserve"> will pop up to request the user to enter his Facebook Account and Account Password and press “Login”.</w:t>
      </w:r>
    </w:p>
    <w:p w:rsidR="008611E2" w:rsidRDefault="008611E2" w:rsidP="008611E2">
      <w:pPr>
        <w:pStyle w:val="a3"/>
        <w:spacing w:before="0" w:beforeAutospacing="0" w:after="0" w:afterAutospacing="0"/>
        <w:ind w:left="1080" w:hanging="1080"/>
      </w:pPr>
      <w:r>
        <w:rPr>
          <w:color w:val="FF0000"/>
          <w:sz w:val="28"/>
          <w:szCs w:val="28"/>
        </w:rPr>
        <w:t xml:space="preserve">8.4.2.3.2. After verification from the Facebook database, there shall be a </w:t>
      </w:r>
      <w:proofErr w:type="gramStart"/>
      <w:r>
        <w:rPr>
          <w:color w:val="FF0000"/>
          <w:sz w:val="28"/>
          <w:szCs w:val="28"/>
        </w:rPr>
        <w:t>pop up</w:t>
      </w:r>
      <w:proofErr w:type="gramEnd"/>
      <w:r>
        <w:rPr>
          <w:color w:val="FF0000"/>
          <w:sz w:val="28"/>
          <w:szCs w:val="28"/>
        </w:rPr>
        <w:t xml:space="preserve"> dialog in the app to remind user “Successfully Linked”</w:t>
      </w:r>
    </w:p>
    <w:p w:rsidR="008611E2" w:rsidRDefault="008611E2" w:rsidP="00860E3C">
      <w:pPr>
        <w:pStyle w:val="a3"/>
        <w:spacing w:before="0" w:beforeAutospacing="0" w:after="0" w:afterAutospacing="0"/>
        <w:rPr>
          <w:color w:val="FF0000"/>
          <w:sz w:val="28"/>
          <w:szCs w:val="28"/>
        </w:rPr>
      </w:pPr>
    </w:p>
    <w:p w:rsidR="00860E3C" w:rsidRPr="00860E3C" w:rsidRDefault="00860E3C" w:rsidP="00860E3C">
      <w:pPr>
        <w:pStyle w:val="a3"/>
        <w:spacing w:before="0" w:beforeAutospacing="0" w:after="0" w:afterAutospacing="0"/>
        <w:rPr>
          <w:color w:val="FF0000"/>
          <w:sz w:val="28"/>
          <w:szCs w:val="28"/>
        </w:rPr>
      </w:pPr>
    </w:p>
    <w:sectPr w:rsidR="00860E3C" w:rsidRPr="00860E3C" w:rsidSect="0086388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3C"/>
    <w:rsid w:val="00057938"/>
    <w:rsid w:val="001A28C1"/>
    <w:rsid w:val="003756F1"/>
    <w:rsid w:val="0077220B"/>
    <w:rsid w:val="00860E3C"/>
    <w:rsid w:val="008611E2"/>
    <w:rsid w:val="00863880"/>
    <w:rsid w:val="00882C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614E"/>
  <w15:chartTrackingRefBased/>
  <w15:docId w15:val="{B23B9B8B-28E6-4A1C-8211-03A82AAB8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0E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86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72691">
      <w:bodyDiv w:val="1"/>
      <w:marLeft w:val="0"/>
      <w:marRight w:val="0"/>
      <w:marTop w:val="0"/>
      <w:marBottom w:val="0"/>
      <w:divBdr>
        <w:top w:val="none" w:sz="0" w:space="0" w:color="auto"/>
        <w:left w:val="none" w:sz="0" w:space="0" w:color="auto"/>
        <w:bottom w:val="none" w:sz="0" w:space="0" w:color="auto"/>
        <w:right w:val="none" w:sz="0" w:space="0" w:color="auto"/>
      </w:divBdr>
    </w:div>
    <w:div w:id="753205878">
      <w:bodyDiv w:val="1"/>
      <w:marLeft w:val="0"/>
      <w:marRight w:val="0"/>
      <w:marTop w:val="0"/>
      <w:marBottom w:val="0"/>
      <w:divBdr>
        <w:top w:val="none" w:sz="0" w:space="0" w:color="auto"/>
        <w:left w:val="none" w:sz="0" w:space="0" w:color="auto"/>
        <w:bottom w:val="none" w:sz="0" w:space="0" w:color="auto"/>
        <w:right w:val="none" w:sz="0" w:space="0" w:color="auto"/>
      </w:divBdr>
    </w:div>
    <w:div w:id="801192066">
      <w:bodyDiv w:val="1"/>
      <w:marLeft w:val="0"/>
      <w:marRight w:val="0"/>
      <w:marTop w:val="0"/>
      <w:marBottom w:val="0"/>
      <w:divBdr>
        <w:top w:val="none" w:sz="0" w:space="0" w:color="auto"/>
        <w:left w:val="none" w:sz="0" w:space="0" w:color="auto"/>
        <w:bottom w:val="none" w:sz="0" w:space="0" w:color="auto"/>
        <w:right w:val="none" w:sz="0" w:space="0" w:color="auto"/>
      </w:divBdr>
    </w:div>
    <w:div w:id="862016089">
      <w:bodyDiv w:val="1"/>
      <w:marLeft w:val="0"/>
      <w:marRight w:val="0"/>
      <w:marTop w:val="0"/>
      <w:marBottom w:val="0"/>
      <w:divBdr>
        <w:top w:val="none" w:sz="0" w:space="0" w:color="auto"/>
        <w:left w:val="none" w:sz="0" w:space="0" w:color="auto"/>
        <w:bottom w:val="none" w:sz="0" w:space="0" w:color="auto"/>
        <w:right w:val="none" w:sz="0" w:space="0" w:color="auto"/>
      </w:divBdr>
    </w:div>
    <w:div w:id="1026908664">
      <w:bodyDiv w:val="1"/>
      <w:marLeft w:val="0"/>
      <w:marRight w:val="0"/>
      <w:marTop w:val="0"/>
      <w:marBottom w:val="0"/>
      <w:divBdr>
        <w:top w:val="none" w:sz="0" w:space="0" w:color="auto"/>
        <w:left w:val="none" w:sz="0" w:space="0" w:color="auto"/>
        <w:bottom w:val="none" w:sz="0" w:space="0" w:color="auto"/>
        <w:right w:val="none" w:sz="0" w:space="0" w:color="auto"/>
      </w:divBdr>
    </w:div>
    <w:div w:id="202119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妍熙</dc:creator>
  <cp:keywords/>
  <dc:description/>
  <cp:lastModifiedBy>曾 妍熙</cp:lastModifiedBy>
  <cp:revision>1</cp:revision>
  <dcterms:created xsi:type="dcterms:W3CDTF">2018-09-01T14:43:00Z</dcterms:created>
  <dcterms:modified xsi:type="dcterms:W3CDTF">2018-09-01T16:07:00Z</dcterms:modified>
</cp:coreProperties>
</file>