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Software Development Lifecycles (Advocate: Thiago Viana)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Describe two iterative and two sequential software lifecycle models.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https://github.com/HORNETJOE/lifecycle-models/blob/master/README.md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Explain how risk is managed in the Spiral lifecycle model.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https://github.com/HORNETJOE/Spiral-lifecycle-model-and-feasibility-report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Explain the purpose of a feasibility report.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4"/>
                  <w:u w:val="single"/>
                  <w:shd w:fill="auto" w:val="clear"/>
                </w:rPr>
                <w:t xml:space="preserve">https://github.com/HORNETJOE/Spiral-lifecycle-model-and-feasibility-report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Describe how technical solutions can be compared.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Undertake a software investigation to meet a business need.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https://github.com/RebootGames/ZSL-The-Climate-Menace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 appropriate software analysis tools/techniques to carry out a software investigation and create supporting documentation.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https://github.com/RebootGames/ZSL-The-Climate-Menace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Explain how user and software requirements have been addressed.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https://github.com/HORNETJOE/Project01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https://github.com/HORNETJOE/Project02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https://github.com/HORNETJOE/Project-3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Describe, with an example, why a particular lifecycle model is selected for a development environment.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https://github.com/HORNETJOE/lifecycle-models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Discuss the components of a feasibility report.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https://github.com/HORNETJOE/Spiral-lifecycle-model-and-feasibility-report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Analyse how software requirements can be traced throughout the software lifecycle.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Discuss two approaches to improving software quality.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Suggest two software behavioural specification methods and illustrate their use with an example.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Differentiate between a finite state machine (FSM) and an extended- FSM, providing an application for both.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 the merits of applying the Waterfall lifecycle model to a large software development project.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https://github.com/HORNETJOE/lifecycle-models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Assess the impact of different feasibility criteria on a software investigation.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https://github.com/HORNETJOE/Spiral-lifecycle-model-and-feasibility-report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Critically evaluate how the use of the function design paradigm in the software development lifecycle can improve software quality.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Present justifications of how data driven software can improve the reliability and effectiveness of software.</w:t>
      </w:r>
    </w:p>
    <w:tbl>
      <w:tblPr/>
      <w:tblGrid>
        <w:gridCol w:w="15390"/>
      </w:tblGrid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>
        <w:trPr>
          <w:trHeight w:val="1" w:hRule="atLeast"/>
          <w:jc w:val="left"/>
        </w:trPr>
        <w:tc>
          <w:tcPr>
            <w:tcW w:w="15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s://github.com/RebootGames/ZSL-The-Climate-Menace" Id="docRId3" Type="http://schemas.openxmlformats.org/officeDocument/2006/relationships/hyperlink" /><Relationship TargetMode="External" Target="https://github.com/HORNETJOE/Project-3" Id="docRId7" Type="http://schemas.openxmlformats.org/officeDocument/2006/relationships/hyperlink" /><Relationship TargetMode="External" Target="https://github.com/HORNETJOE/lifecycle-models" Id="docRId10" Type="http://schemas.openxmlformats.org/officeDocument/2006/relationships/hyperlink" /><Relationship TargetMode="External" Target="https://github.com/HORNETJOE/Spiral-lifecycle-model-and-feasibility-report" Id="docRId2" Type="http://schemas.openxmlformats.org/officeDocument/2006/relationships/hyperlink" /><Relationship TargetMode="External" Target="https://github.com/HORNETJOE/Project02" Id="docRId6" Type="http://schemas.openxmlformats.org/officeDocument/2006/relationships/hyperlink" /><Relationship TargetMode="External" Target="https://github.com/HORNETJOE/Spiral-lifecycle-model-and-feasibility-report" Id="docRId1" Type="http://schemas.openxmlformats.org/officeDocument/2006/relationships/hyperlink" /><Relationship TargetMode="External" Target="https://github.com/HORNETJOE/Spiral-lifecycle-model-and-feasibility-report" Id="docRId11" Type="http://schemas.openxmlformats.org/officeDocument/2006/relationships/hyperlink" /><Relationship TargetMode="External" Target="https://github.com/HORNETJOE/Project01" Id="docRId5" Type="http://schemas.openxmlformats.org/officeDocument/2006/relationships/hyperlink" /><Relationship TargetMode="External" Target="https://github.com/HORNETJOE/Spiral-lifecycle-model-and-feasibility-report" Id="docRId9" Type="http://schemas.openxmlformats.org/officeDocument/2006/relationships/hyperlink" /><Relationship TargetMode="External" Target="https://github.com/HORNETJOE/lifecycle-models/blob/master/README.md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s://github.com/RebootGames/ZSL-The-Climate-Menace" Id="docRId4" Type="http://schemas.openxmlformats.org/officeDocument/2006/relationships/hyperlink" /><Relationship TargetMode="External" Target="https://github.com/HORNETJOE/lifecycle-models" Id="docRId8" Type="http://schemas.openxmlformats.org/officeDocument/2006/relationships/hyperlink" /></Relationships>
</file>