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1D47DF" w14:textId="7F126ECE" w:rsidR="00F87494" w:rsidRPr="00026C9A" w:rsidRDefault="00F87494">
      <w:pPr>
        <w:rPr>
          <w:rFonts w:ascii="Arial" w:hAnsi="Arial" w:cs="Arial"/>
          <w:b/>
          <w:sz w:val="28"/>
          <w:szCs w:val="28"/>
        </w:rPr>
      </w:pPr>
      <w:bookmarkStart w:id="0" w:name="_GoBack"/>
      <w:bookmarkEnd w:id="0"/>
      <w:r w:rsidRPr="00026C9A">
        <w:rPr>
          <w:rFonts w:ascii="Arial" w:hAnsi="Arial" w:cs="Arial"/>
          <w:b/>
          <w:sz w:val="28"/>
          <w:szCs w:val="28"/>
        </w:rPr>
        <w:t xml:space="preserve">Software Development Lifecycles </w:t>
      </w:r>
      <w:r w:rsidR="00673B18" w:rsidRPr="00026C9A">
        <w:rPr>
          <w:rFonts w:ascii="Arial" w:hAnsi="Arial" w:cs="Arial"/>
          <w:b/>
          <w:sz w:val="28"/>
          <w:szCs w:val="28"/>
        </w:rPr>
        <w:t>(</w:t>
      </w:r>
      <w:r w:rsidRPr="00026C9A">
        <w:rPr>
          <w:rFonts w:ascii="Arial" w:hAnsi="Arial" w:cs="Arial"/>
          <w:b/>
          <w:sz w:val="28"/>
          <w:szCs w:val="28"/>
        </w:rPr>
        <w:t xml:space="preserve">Advocate: Thiago </w:t>
      </w:r>
      <w:proofErr w:type="spellStart"/>
      <w:r w:rsidRPr="00026C9A">
        <w:rPr>
          <w:rFonts w:ascii="Arial" w:hAnsi="Arial" w:cs="Arial"/>
          <w:b/>
          <w:sz w:val="28"/>
          <w:szCs w:val="28"/>
        </w:rPr>
        <w:t>Viana</w:t>
      </w:r>
      <w:proofErr w:type="spellEnd"/>
      <w:r w:rsidR="00673B18" w:rsidRPr="00026C9A">
        <w:rPr>
          <w:rFonts w:ascii="Arial" w:hAnsi="Arial" w:cs="Arial"/>
          <w:b/>
          <w:sz w:val="28"/>
          <w:szCs w:val="28"/>
        </w:rPr>
        <w:t>)</w:t>
      </w:r>
    </w:p>
    <w:p w14:paraId="0660A3B7" w14:textId="77777777" w:rsidR="00D367D3" w:rsidRDefault="00D367D3" w:rsidP="008D1223">
      <w:pPr>
        <w:rPr>
          <w:rFonts w:ascii="Arial" w:hAnsi="Arial" w:cs="Arial"/>
          <w:b/>
          <w:sz w:val="22"/>
          <w:szCs w:val="22"/>
        </w:rPr>
      </w:pPr>
    </w:p>
    <w:p w14:paraId="1B2CF53B" w14:textId="09578966" w:rsidR="008D1223" w:rsidRPr="00026C9A" w:rsidRDefault="00EB43D3" w:rsidP="008D1223">
      <w:pPr>
        <w:rPr>
          <w:rFonts w:ascii="Arial" w:hAnsi="Arial" w:cs="Arial"/>
          <w:b/>
          <w:sz w:val="22"/>
          <w:szCs w:val="22"/>
        </w:rPr>
      </w:pPr>
      <w:r>
        <w:rPr>
          <w:rFonts w:ascii="Arial" w:hAnsi="Arial" w:cs="Arial"/>
          <w:b/>
          <w:sz w:val="22"/>
          <w:szCs w:val="22"/>
        </w:rPr>
        <w:t xml:space="preserve">P1 </w:t>
      </w:r>
      <w:r w:rsidR="008D1223" w:rsidRPr="00026C9A">
        <w:rPr>
          <w:rFonts w:ascii="Arial" w:hAnsi="Arial" w:cs="Arial"/>
          <w:b/>
          <w:sz w:val="22"/>
          <w:szCs w:val="22"/>
        </w:rPr>
        <w:t>Describe two iterative and two sequential software lifecycle models.</w:t>
      </w:r>
    </w:p>
    <w:tbl>
      <w:tblPr>
        <w:tblStyle w:val="TableGrid"/>
        <w:tblW w:w="0" w:type="auto"/>
        <w:tblLook w:val="04A0" w:firstRow="1" w:lastRow="0" w:firstColumn="1" w:lastColumn="0" w:noHBand="0" w:noVBand="1"/>
      </w:tblPr>
      <w:tblGrid>
        <w:gridCol w:w="15390"/>
      </w:tblGrid>
      <w:tr w:rsidR="00D367D3" w:rsidRPr="00026C9A" w14:paraId="696B5DA1" w14:textId="77777777" w:rsidTr="00D367D3">
        <w:tc>
          <w:tcPr>
            <w:tcW w:w="15390" w:type="dxa"/>
          </w:tcPr>
          <w:p w14:paraId="4BAA9037" w14:textId="2003B273" w:rsidR="00D367D3" w:rsidRPr="00026C9A" w:rsidRDefault="005D327F" w:rsidP="00D367D3">
            <w:pPr>
              <w:rPr>
                <w:rFonts w:ascii="Arial" w:hAnsi="Arial" w:cs="Arial"/>
                <w:sz w:val="22"/>
                <w:szCs w:val="22"/>
              </w:rPr>
            </w:pPr>
            <w:hyperlink r:id="rId7" w:anchor="lifecycle-models" w:history="1">
              <w:r w:rsidR="00B56427" w:rsidRPr="00CD7F2A">
                <w:rPr>
                  <w:rStyle w:val="Hyperlink"/>
                </w:rPr>
                <w:t>https://github.com/HORNETJOE/lifecycle-models/blob/master/README.md#lifecycle-models</w:t>
              </w:r>
            </w:hyperlink>
            <w:r w:rsidR="00B56427">
              <w:t xml:space="preserve"> </w:t>
            </w:r>
          </w:p>
        </w:tc>
      </w:tr>
      <w:tr w:rsidR="00D367D3" w:rsidRPr="00026C9A" w14:paraId="77EDB71F" w14:textId="77777777" w:rsidTr="00D367D3">
        <w:tc>
          <w:tcPr>
            <w:tcW w:w="15390" w:type="dxa"/>
          </w:tcPr>
          <w:p w14:paraId="6114D9A0" w14:textId="2810236A" w:rsidR="00281845" w:rsidRPr="00281845" w:rsidRDefault="002C7AFE" w:rsidP="002C7AFE">
            <w:pPr>
              <w:rPr>
                <w:rFonts w:ascii="Arial" w:hAnsi="Arial" w:cs="Arial"/>
                <w:color w:val="FF0000"/>
                <w:sz w:val="22"/>
                <w:szCs w:val="22"/>
                <w:lang w:val="pt-BR"/>
              </w:rPr>
            </w:pPr>
            <w:r>
              <w:rPr>
                <w:rFonts w:ascii="Calibri" w:eastAsia="Calibri" w:hAnsi="Calibri" w:cs="Calibri"/>
                <w:sz w:val="22"/>
                <w:szCs w:val="22"/>
              </w:rPr>
              <w:t>The link above will direct to a page which contains 5 different lifecycle models and a short description and advantages and disadvantage of each.</w:t>
            </w:r>
          </w:p>
        </w:tc>
      </w:tr>
    </w:tbl>
    <w:p w14:paraId="447547E5" w14:textId="77777777" w:rsidR="00D367D3" w:rsidRDefault="00D367D3" w:rsidP="008D1223">
      <w:pPr>
        <w:rPr>
          <w:rFonts w:ascii="Arial" w:hAnsi="Arial" w:cs="Arial"/>
          <w:b/>
          <w:sz w:val="22"/>
          <w:szCs w:val="22"/>
        </w:rPr>
      </w:pPr>
    </w:p>
    <w:p w14:paraId="625400AB" w14:textId="77777777" w:rsidR="00D367D3" w:rsidRDefault="00D367D3" w:rsidP="008D1223">
      <w:pPr>
        <w:rPr>
          <w:rFonts w:ascii="Arial" w:hAnsi="Arial" w:cs="Arial"/>
          <w:b/>
          <w:sz w:val="22"/>
          <w:szCs w:val="22"/>
        </w:rPr>
      </w:pPr>
    </w:p>
    <w:p w14:paraId="26C88B3D" w14:textId="4ABAE971" w:rsidR="008D1223" w:rsidRPr="00026C9A" w:rsidRDefault="00EB43D3" w:rsidP="008D1223">
      <w:pPr>
        <w:rPr>
          <w:rFonts w:ascii="Arial" w:hAnsi="Arial" w:cs="Arial"/>
          <w:b/>
          <w:sz w:val="22"/>
          <w:szCs w:val="22"/>
        </w:rPr>
      </w:pPr>
      <w:r>
        <w:rPr>
          <w:rFonts w:ascii="Arial" w:hAnsi="Arial" w:cs="Arial"/>
          <w:b/>
          <w:sz w:val="22"/>
          <w:szCs w:val="22"/>
        </w:rPr>
        <w:t xml:space="preserve">P2 </w:t>
      </w:r>
      <w:r w:rsidR="008D1223" w:rsidRPr="00026C9A">
        <w:rPr>
          <w:rFonts w:ascii="Arial" w:hAnsi="Arial" w:cs="Arial"/>
          <w:b/>
          <w:sz w:val="22"/>
          <w:szCs w:val="22"/>
        </w:rPr>
        <w:t>Explain how risk is managed in the Spiral lifecycle model.</w:t>
      </w:r>
    </w:p>
    <w:tbl>
      <w:tblPr>
        <w:tblStyle w:val="TableGrid"/>
        <w:tblW w:w="0" w:type="auto"/>
        <w:tblLook w:val="04A0" w:firstRow="1" w:lastRow="0" w:firstColumn="1" w:lastColumn="0" w:noHBand="0" w:noVBand="1"/>
      </w:tblPr>
      <w:tblGrid>
        <w:gridCol w:w="15390"/>
      </w:tblGrid>
      <w:tr w:rsidR="00D367D3" w:rsidRPr="00026C9A" w14:paraId="20C196B2" w14:textId="77777777" w:rsidTr="00D367D3">
        <w:tc>
          <w:tcPr>
            <w:tcW w:w="15390" w:type="dxa"/>
          </w:tcPr>
          <w:p w14:paraId="4271BF38" w14:textId="3236DE44" w:rsidR="00D367D3" w:rsidRPr="00026C9A" w:rsidRDefault="005D327F" w:rsidP="00D367D3">
            <w:pPr>
              <w:rPr>
                <w:rFonts w:ascii="Arial" w:hAnsi="Arial" w:cs="Arial"/>
                <w:sz w:val="22"/>
                <w:szCs w:val="22"/>
              </w:rPr>
            </w:pPr>
            <w:hyperlink r:id="rId8" w:anchor="40-spiral" w:history="1">
              <w:r w:rsidR="00CD2C43" w:rsidRPr="00CD7F2A">
                <w:rPr>
                  <w:rStyle w:val="Hyperlink"/>
                </w:rPr>
                <w:t>https://github.com/HORNETJOE/lifecycle-models/blob/master/README.md#40-spiral</w:t>
              </w:r>
            </w:hyperlink>
            <w:r w:rsidR="00CD2C43">
              <w:t xml:space="preserve"> </w:t>
            </w:r>
          </w:p>
        </w:tc>
      </w:tr>
      <w:tr w:rsidR="00D367D3" w:rsidRPr="00026C9A" w14:paraId="7FE33D21" w14:textId="77777777" w:rsidTr="00D367D3">
        <w:tc>
          <w:tcPr>
            <w:tcW w:w="15390" w:type="dxa"/>
          </w:tcPr>
          <w:p w14:paraId="3C5320EC" w14:textId="46A4B4CE" w:rsidR="00281845" w:rsidRPr="0099661E" w:rsidRDefault="0099661E" w:rsidP="00D367D3">
            <w:pPr>
              <w:rPr>
                <w:rFonts w:ascii="Arial" w:eastAsia="Arial" w:hAnsi="Arial" w:cs="Arial"/>
                <w:sz w:val="22"/>
                <w:szCs w:val="22"/>
              </w:rPr>
            </w:pPr>
            <w:r>
              <w:rPr>
                <w:rFonts w:ascii="Arial" w:eastAsia="Arial" w:hAnsi="Arial" w:cs="Arial"/>
                <w:sz w:val="22"/>
                <w:szCs w:val="22"/>
              </w:rPr>
              <w:t>The link above will direct to the Spiral lifecycle model in the lifecycle model repository</w:t>
            </w:r>
          </w:p>
          <w:p w14:paraId="606AE515" w14:textId="77777777" w:rsidR="00D367D3" w:rsidRPr="00026C9A" w:rsidRDefault="00D367D3" w:rsidP="00D367D3">
            <w:pPr>
              <w:rPr>
                <w:rFonts w:ascii="Arial" w:hAnsi="Arial" w:cs="Arial"/>
                <w:sz w:val="22"/>
                <w:szCs w:val="22"/>
              </w:rPr>
            </w:pPr>
          </w:p>
        </w:tc>
      </w:tr>
    </w:tbl>
    <w:p w14:paraId="759724F5" w14:textId="77777777" w:rsidR="00D367D3" w:rsidRDefault="00D367D3" w:rsidP="008D1223">
      <w:pPr>
        <w:rPr>
          <w:rFonts w:ascii="Arial" w:hAnsi="Arial" w:cs="Arial"/>
          <w:b/>
          <w:sz w:val="22"/>
          <w:szCs w:val="22"/>
        </w:rPr>
      </w:pPr>
    </w:p>
    <w:p w14:paraId="4BAD0769" w14:textId="77777777" w:rsidR="00D367D3" w:rsidRDefault="00D367D3" w:rsidP="008D1223">
      <w:pPr>
        <w:rPr>
          <w:rFonts w:ascii="Arial" w:hAnsi="Arial" w:cs="Arial"/>
          <w:b/>
          <w:sz w:val="22"/>
          <w:szCs w:val="22"/>
        </w:rPr>
      </w:pPr>
    </w:p>
    <w:p w14:paraId="76925C7A" w14:textId="52C87CEF" w:rsidR="008D1223" w:rsidRPr="00026C9A" w:rsidRDefault="00EB43D3" w:rsidP="008D1223">
      <w:pPr>
        <w:rPr>
          <w:rFonts w:ascii="Arial" w:hAnsi="Arial" w:cs="Arial"/>
          <w:b/>
          <w:sz w:val="22"/>
          <w:szCs w:val="22"/>
        </w:rPr>
      </w:pPr>
      <w:r>
        <w:rPr>
          <w:rFonts w:ascii="Arial" w:hAnsi="Arial" w:cs="Arial"/>
          <w:b/>
          <w:sz w:val="22"/>
          <w:szCs w:val="22"/>
        </w:rPr>
        <w:t xml:space="preserve">P3 </w:t>
      </w:r>
      <w:r w:rsidR="008D1223" w:rsidRPr="00026C9A">
        <w:rPr>
          <w:rFonts w:ascii="Arial" w:hAnsi="Arial" w:cs="Arial"/>
          <w:b/>
          <w:sz w:val="22"/>
          <w:szCs w:val="22"/>
        </w:rPr>
        <w:t>Explain the purpose of a feasibility report.</w:t>
      </w:r>
    </w:p>
    <w:tbl>
      <w:tblPr>
        <w:tblStyle w:val="TableGrid"/>
        <w:tblW w:w="0" w:type="auto"/>
        <w:tblLook w:val="04A0" w:firstRow="1" w:lastRow="0" w:firstColumn="1" w:lastColumn="0" w:noHBand="0" w:noVBand="1"/>
      </w:tblPr>
      <w:tblGrid>
        <w:gridCol w:w="15390"/>
      </w:tblGrid>
      <w:tr w:rsidR="00D367D3" w:rsidRPr="00026C9A" w14:paraId="4AC3BFEB" w14:textId="77777777" w:rsidTr="00D367D3">
        <w:tc>
          <w:tcPr>
            <w:tcW w:w="15390" w:type="dxa"/>
          </w:tcPr>
          <w:p w14:paraId="2F5F7579" w14:textId="77777777" w:rsidR="0099661E" w:rsidRDefault="005D327F" w:rsidP="0099661E">
            <w:pPr>
              <w:rPr>
                <w:rFonts w:ascii="Calibri" w:eastAsia="Calibri" w:hAnsi="Calibri" w:cs="Calibri"/>
              </w:rPr>
            </w:pPr>
            <w:hyperlink r:id="rId9" w:anchor="feasibility-report">
              <w:r w:rsidR="0099661E">
                <w:rPr>
                  <w:rFonts w:ascii="Calibri" w:eastAsia="Calibri" w:hAnsi="Calibri" w:cs="Calibri"/>
                  <w:color w:val="1155CC"/>
                  <w:u w:val="single"/>
                </w:rPr>
                <w:t>https://github.com/HORNETJOE/Glossary-of-tech-terms/blob/master/README.md#feasibility-report</w:t>
              </w:r>
            </w:hyperlink>
          </w:p>
          <w:p w14:paraId="13C6C016" w14:textId="42B4DBC2" w:rsidR="00D367D3" w:rsidRPr="00026C9A" w:rsidRDefault="00D367D3" w:rsidP="00D367D3">
            <w:pPr>
              <w:rPr>
                <w:rFonts w:ascii="Arial" w:hAnsi="Arial" w:cs="Arial"/>
                <w:sz w:val="22"/>
                <w:szCs w:val="22"/>
              </w:rPr>
            </w:pPr>
          </w:p>
        </w:tc>
      </w:tr>
      <w:tr w:rsidR="00D367D3" w:rsidRPr="00026C9A" w14:paraId="3D479A29" w14:textId="77777777" w:rsidTr="00D367D3">
        <w:tc>
          <w:tcPr>
            <w:tcW w:w="15390" w:type="dxa"/>
          </w:tcPr>
          <w:p w14:paraId="234F693A" w14:textId="77777777" w:rsidR="0099661E" w:rsidRDefault="0099661E" w:rsidP="0099661E">
            <w:pPr>
              <w:rPr>
                <w:rFonts w:ascii="Arial" w:eastAsia="Arial" w:hAnsi="Arial" w:cs="Arial"/>
                <w:sz w:val="22"/>
                <w:szCs w:val="22"/>
              </w:rPr>
            </w:pPr>
            <w:r>
              <w:rPr>
                <w:rFonts w:ascii="Arial" w:eastAsia="Arial" w:hAnsi="Arial" w:cs="Arial"/>
                <w:sz w:val="22"/>
                <w:szCs w:val="22"/>
              </w:rPr>
              <w:t>The link above will direct to the glossary of tech terms which contains the definition of a feasibility report</w:t>
            </w:r>
          </w:p>
          <w:p w14:paraId="560FF56F" w14:textId="77777777" w:rsidR="00D367D3" w:rsidRPr="00026C9A" w:rsidRDefault="00D367D3" w:rsidP="00D367D3">
            <w:pPr>
              <w:rPr>
                <w:rFonts w:ascii="Arial" w:hAnsi="Arial" w:cs="Arial"/>
                <w:sz w:val="22"/>
                <w:szCs w:val="22"/>
              </w:rPr>
            </w:pPr>
          </w:p>
        </w:tc>
      </w:tr>
    </w:tbl>
    <w:p w14:paraId="48021AB0" w14:textId="77777777" w:rsidR="00D367D3" w:rsidRDefault="00D367D3" w:rsidP="008D1223">
      <w:pPr>
        <w:rPr>
          <w:rFonts w:ascii="Arial" w:hAnsi="Arial" w:cs="Arial"/>
          <w:b/>
          <w:sz w:val="22"/>
          <w:szCs w:val="22"/>
        </w:rPr>
      </w:pPr>
    </w:p>
    <w:p w14:paraId="7EF1F3E1" w14:textId="77777777" w:rsidR="00D367D3" w:rsidRDefault="00D367D3" w:rsidP="008D1223">
      <w:pPr>
        <w:rPr>
          <w:rFonts w:ascii="Arial" w:hAnsi="Arial" w:cs="Arial"/>
          <w:b/>
          <w:sz w:val="22"/>
          <w:szCs w:val="22"/>
        </w:rPr>
      </w:pPr>
    </w:p>
    <w:p w14:paraId="67F2B2CC" w14:textId="5C180F37" w:rsidR="008D1223" w:rsidRPr="00026C9A" w:rsidRDefault="00EB43D3" w:rsidP="008D1223">
      <w:pPr>
        <w:rPr>
          <w:rFonts w:ascii="Arial" w:hAnsi="Arial" w:cs="Arial"/>
          <w:b/>
          <w:sz w:val="22"/>
          <w:szCs w:val="22"/>
        </w:rPr>
      </w:pPr>
      <w:r>
        <w:rPr>
          <w:rFonts w:ascii="Arial" w:hAnsi="Arial" w:cs="Arial"/>
          <w:b/>
          <w:sz w:val="22"/>
          <w:szCs w:val="22"/>
        </w:rPr>
        <w:t xml:space="preserve">P4 </w:t>
      </w:r>
      <w:r w:rsidR="008D1223" w:rsidRPr="00026C9A">
        <w:rPr>
          <w:rFonts w:ascii="Arial" w:hAnsi="Arial" w:cs="Arial"/>
          <w:b/>
          <w:sz w:val="22"/>
          <w:szCs w:val="22"/>
        </w:rPr>
        <w:t>Describe how technical solutions can be compared.</w:t>
      </w:r>
    </w:p>
    <w:tbl>
      <w:tblPr>
        <w:tblStyle w:val="TableGrid"/>
        <w:tblW w:w="0" w:type="auto"/>
        <w:tblLook w:val="04A0" w:firstRow="1" w:lastRow="0" w:firstColumn="1" w:lastColumn="0" w:noHBand="0" w:noVBand="1"/>
      </w:tblPr>
      <w:tblGrid>
        <w:gridCol w:w="15390"/>
      </w:tblGrid>
      <w:tr w:rsidR="00D367D3" w:rsidRPr="00026C9A" w14:paraId="4798D1AE" w14:textId="77777777" w:rsidTr="00D367D3">
        <w:tc>
          <w:tcPr>
            <w:tcW w:w="15390" w:type="dxa"/>
          </w:tcPr>
          <w:p w14:paraId="1A72F7CA" w14:textId="34730F6D" w:rsidR="00D367D3" w:rsidRPr="00026C9A" w:rsidRDefault="005D327F" w:rsidP="00D367D3">
            <w:pPr>
              <w:rPr>
                <w:rFonts w:ascii="Arial" w:hAnsi="Arial" w:cs="Arial"/>
                <w:sz w:val="22"/>
                <w:szCs w:val="22"/>
              </w:rPr>
            </w:pPr>
            <w:hyperlink r:id="rId10" w:anchor="how-can-technical-solutions-be-compared" w:history="1">
              <w:r w:rsidR="008123DE" w:rsidRPr="004F51B2">
                <w:rPr>
                  <w:rStyle w:val="Hyperlink"/>
                </w:rPr>
                <w:t>https://github.com/HORNETJOE/ZSL-The-Climate-Menace/blob/master/README.md#how-can-technical-solutions-be-compared</w:t>
              </w:r>
            </w:hyperlink>
            <w:r w:rsidR="008123DE">
              <w:t xml:space="preserve"> </w:t>
            </w:r>
          </w:p>
        </w:tc>
      </w:tr>
      <w:tr w:rsidR="00D367D3" w:rsidRPr="00026C9A" w14:paraId="50E3D81A" w14:textId="77777777" w:rsidTr="00D367D3">
        <w:tc>
          <w:tcPr>
            <w:tcW w:w="15390" w:type="dxa"/>
          </w:tcPr>
          <w:p w14:paraId="1AABC4D6" w14:textId="32AE9609" w:rsidR="001501CB" w:rsidRPr="0099661E" w:rsidRDefault="0099661E" w:rsidP="00471D82">
            <w:pPr>
              <w:rPr>
                <w:rFonts w:ascii="Arial" w:hAnsi="Arial" w:cs="Arial"/>
                <w:color w:val="FF0000"/>
                <w:sz w:val="22"/>
                <w:szCs w:val="22"/>
                <w:lang w:val="en-US"/>
              </w:rPr>
            </w:pPr>
            <w:r>
              <w:rPr>
                <w:rFonts w:ascii="Arial" w:eastAsia="Arial" w:hAnsi="Arial" w:cs="Arial"/>
                <w:sz w:val="22"/>
                <w:szCs w:val="22"/>
              </w:rPr>
              <w:t xml:space="preserve">The link above will direct to </w:t>
            </w:r>
            <w:r w:rsidR="00471D82">
              <w:rPr>
                <w:rFonts w:ascii="Arial" w:eastAsia="Arial" w:hAnsi="Arial" w:cs="Arial"/>
                <w:sz w:val="22"/>
                <w:szCs w:val="22"/>
              </w:rPr>
              <w:t>the technical solutions sub heading which explains in terms of the ZSL project what technical solutions is</w:t>
            </w:r>
            <w:r w:rsidR="00D23C7E">
              <w:rPr>
                <w:rFonts w:ascii="Arial" w:eastAsia="Arial" w:hAnsi="Arial" w:cs="Arial"/>
                <w:sz w:val="22"/>
                <w:szCs w:val="22"/>
              </w:rPr>
              <w:t xml:space="preserve"> and how they are compared.</w:t>
            </w:r>
            <w:r w:rsidR="00623129">
              <w:rPr>
                <w:rFonts w:ascii="Arial" w:eastAsia="Arial" w:hAnsi="Arial" w:cs="Arial"/>
                <w:sz w:val="22"/>
                <w:szCs w:val="22"/>
              </w:rPr>
              <w:t>0</w:t>
            </w:r>
          </w:p>
          <w:p w14:paraId="3A470050" w14:textId="77777777" w:rsidR="001501CB" w:rsidRPr="00026C9A" w:rsidRDefault="001501CB" w:rsidP="00D367D3">
            <w:pPr>
              <w:rPr>
                <w:rFonts w:ascii="Arial" w:hAnsi="Arial" w:cs="Arial"/>
                <w:sz w:val="22"/>
                <w:szCs w:val="22"/>
              </w:rPr>
            </w:pPr>
          </w:p>
        </w:tc>
      </w:tr>
    </w:tbl>
    <w:p w14:paraId="2325E88A" w14:textId="77777777" w:rsidR="00D367D3" w:rsidRDefault="00D367D3" w:rsidP="008D1223">
      <w:pPr>
        <w:rPr>
          <w:rFonts w:ascii="Arial" w:hAnsi="Arial" w:cs="Arial"/>
          <w:b/>
          <w:sz w:val="22"/>
          <w:szCs w:val="22"/>
        </w:rPr>
      </w:pPr>
    </w:p>
    <w:p w14:paraId="0056BBE5" w14:textId="77777777" w:rsidR="00D367D3" w:rsidRDefault="00D367D3" w:rsidP="008D1223">
      <w:pPr>
        <w:rPr>
          <w:rFonts w:ascii="Arial" w:hAnsi="Arial" w:cs="Arial"/>
          <w:b/>
          <w:sz w:val="22"/>
          <w:szCs w:val="22"/>
        </w:rPr>
      </w:pPr>
    </w:p>
    <w:p w14:paraId="4FE62B85" w14:textId="77777777" w:rsidR="00D367D3" w:rsidRDefault="00D367D3" w:rsidP="008D1223">
      <w:pPr>
        <w:rPr>
          <w:rFonts w:ascii="Arial" w:hAnsi="Arial" w:cs="Arial"/>
          <w:b/>
          <w:sz w:val="22"/>
          <w:szCs w:val="22"/>
        </w:rPr>
      </w:pPr>
    </w:p>
    <w:p w14:paraId="5E9EEC51" w14:textId="77777777" w:rsidR="005307C9" w:rsidRDefault="005307C9" w:rsidP="008D1223">
      <w:pPr>
        <w:rPr>
          <w:rFonts w:ascii="Arial" w:hAnsi="Arial" w:cs="Arial"/>
          <w:b/>
          <w:sz w:val="22"/>
          <w:szCs w:val="22"/>
        </w:rPr>
      </w:pPr>
    </w:p>
    <w:p w14:paraId="149487A9" w14:textId="77777777" w:rsidR="000E3BB5" w:rsidRDefault="000E3BB5" w:rsidP="008D1223">
      <w:pPr>
        <w:rPr>
          <w:rFonts w:ascii="Arial" w:hAnsi="Arial" w:cs="Arial"/>
          <w:b/>
          <w:sz w:val="22"/>
          <w:szCs w:val="22"/>
        </w:rPr>
      </w:pPr>
    </w:p>
    <w:p w14:paraId="4F0C9727" w14:textId="77777777" w:rsidR="004C7A36" w:rsidRDefault="004C7A36" w:rsidP="008D1223">
      <w:pPr>
        <w:rPr>
          <w:rFonts w:ascii="Arial" w:hAnsi="Arial" w:cs="Arial"/>
          <w:b/>
          <w:sz w:val="22"/>
          <w:szCs w:val="22"/>
        </w:rPr>
      </w:pPr>
    </w:p>
    <w:p w14:paraId="64C22D53" w14:textId="1160F10F" w:rsidR="008D1223" w:rsidRPr="00026C9A" w:rsidRDefault="00EB43D3" w:rsidP="008D1223">
      <w:pPr>
        <w:rPr>
          <w:rFonts w:ascii="Arial" w:hAnsi="Arial" w:cs="Arial"/>
          <w:b/>
          <w:sz w:val="22"/>
          <w:szCs w:val="22"/>
        </w:rPr>
      </w:pPr>
      <w:r>
        <w:rPr>
          <w:rFonts w:ascii="Arial" w:hAnsi="Arial" w:cs="Arial"/>
          <w:b/>
          <w:sz w:val="22"/>
          <w:szCs w:val="22"/>
        </w:rPr>
        <w:t xml:space="preserve">P5 </w:t>
      </w:r>
      <w:r w:rsidR="008D1223" w:rsidRPr="00026C9A">
        <w:rPr>
          <w:rFonts w:ascii="Arial" w:hAnsi="Arial" w:cs="Arial"/>
          <w:b/>
          <w:sz w:val="22"/>
          <w:szCs w:val="22"/>
        </w:rPr>
        <w:t>Undertake a software investigation to meet a business need.</w:t>
      </w:r>
    </w:p>
    <w:tbl>
      <w:tblPr>
        <w:tblStyle w:val="TableGrid"/>
        <w:tblW w:w="0" w:type="auto"/>
        <w:tblLook w:val="04A0" w:firstRow="1" w:lastRow="0" w:firstColumn="1" w:lastColumn="0" w:noHBand="0" w:noVBand="1"/>
      </w:tblPr>
      <w:tblGrid>
        <w:gridCol w:w="15390"/>
      </w:tblGrid>
      <w:tr w:rsidR="00D367D3" w:rsidRPr="00026C9A" w14:paraId="5081BB5D" w14:textId="77777777" w:rsidTr="00D367D3">
        <w:tc>
          <w:tcPr>
            <w:tcW w:w="15390" w:type="dxa"/>
          </w:tcPr>
          <w:p w14:paraId="7F91B94B" w14:textId="77777777" w:rsidR="008123DE" w:rsidRDefault="005D327F" w:rsidP="00D367D3">
            <w:hyperlink r:id="rId11" w:anchor="introduction" w:history="1">
              <w:r w:rsidR="008123DE" w:rsidRPr="004F51B2">
                <w:rPr>
                  <w:rStyle w:val="Hyperlink"/>
                </w:rPr>
                <w:t>https://github.com/HORNETJOE/ZSL-The-Climate-Menace#introduction</w:t>
              </w:r>
            </w:hyperlink>
            <w:r w:rsidR="008123DE">
              <w:t xml:space="preserve"> </w:t>
            </w:r>
          </w:p>
          <w:p w14:paraId="2464F213" w14:textId="77777777" w:rsidR="00D367D3" w:rsidRDefault="005D327F" w:rsidP="00D367D3">
            <w:hyperlink r:id="rId12" w:anchor="tools-used" w:history="1">
              <w:r w:rsidR="005307C9" w:rsidRPr="00CD7F2A">
                <w:rPr>
                  <w:rStyle w:val="Hyperlink"/>
                </w:rPr>
                <w:t>https://github.com/HORNETJOE/ZSL-The-Climate-Menace#tools-used</w:t>
              </w:r>
            </w:hyperlink>
            <w:r w:rsidR="005307C9">
              <w:t xml:space="preserve"> </w:t>
            </w:r>
          </w:p>
          <w:p w14:paraId="383B2831" w14:textId="7FD8210B" w:rsidR="008123DE" w:rsidRPr="00026C9A" w:rsidRDefault="005D327F" w:rsidP="00D367D3">
            <w:pPr>
              <w:rPr>
                <w:rFonts w:ascii="Arial" w:hAnsi="Arial" w:cs="Arial"/>
                <w:sz w:val="22"/>
                <w:szCs w:val="22"/>
              </w:rPr>
            </w:pPr>
            <w:hyperlink r:id="rId13" w:anchor="concept" w:history="1">
              <w:r w:rsidR="008123DE" w:rsidRPr="004F51B2">
                <w:rPr>
                  <w:rStyle w:val="Hyperlink"/>
                  <w:rFonts w:ascii="Arial" w:hAnsi="Arial" w:cs="Arial"/>
                  <w:sz w:val="22"/>
                  <w:szCs w:val="22"/>
                </w:rPr>
                <w:t>https://github.com/HORNETJOE/ZSL-The-Climate-Menace#concept</w:t>
              </w:r>
            </w:hyperlink>
            <w:r w:rsidR="008123DE">
              <w:rPr>
                <w:rFonts w:ascii="Arial" w:hAnsi="Arial" w:cs="Arial"/>
                <w:sz w:val="22"/>
                <w:szCs w:val="22"/>
              </w:rPr>
              <w:t xml:space="preserve"> </w:t>
            </w:r>
          </w:p>
        </w:tc>
      </w:tr>
      <w:tr w:rsidR="0099661E" w:rsidRPr="00026C9A" w14:paraId="3FC53078" w14:textId="77777777" w:rsidTr="00D367D3">
        <w:tc>
          <w:tcPr>
            <w:tcW w:w="15390" w:type="dxa"/>
          </w:tcPr>
          <w:p w14:paraId="7DA57000" w14:textId="3ED5BFA6" w:rsidR="0099661E" w:rsidRDefault="00002B84" w:rsidP="0099661E">
            <w:pPr>
              <w:rPr>
                <w:rFonts w:ascii="Arial" w:eastAsia="Arial" w:hAnsi="Arial" w:cs="Arial"/>
                <w:sz w:val="22"/>
                <w:szCs w:val="22"/>
              </w:rPr>
            </w:pPr>
            <w:r>
              <w:rPr>
                <w:rFonts w:ascii="Arial" w:eastAsia="Arial" w:hAnsi="Arial" w:cs="Arial"/>
                <w:sz w:val="22"/>
                <w:szCs w:val="22"/>
              </w:rPr>
              <w:t>The links above will direct to the introduction of the ZSL page as well as the tools used during the ZSL project and the concept of the ZSL project as well.</w:t>
            </w:r>
          </w:p>
          <w:p w14:paraId="6F6CE61F" w14:textId="77777777" w:rsidR="0099661E" w:rsidRPr="00026C9A" w:rsidRDefault="0099661E" w:rsidP="0099661E">
            <w:pPr>
              <w:rPr>
                <w:rFonts w:ascii="Arial" w:hAnsi="Arial" w:cs="Arial"/>
                <w:sz w:val="22"/>
                <w:szCs w:val="22"/>
              </w:rPr>
            </w:pPr>
          </w:p>
        </w:tc>
      </w:tr>
    </w:tbl>
    <w:p w14:paraId="4C20717F" w14:textId="77777777" w:rsidR="00D367D3" w:rsidRDefault="00D367D3" w:rsidP="008D1223">
      <w:pPr>
        <w:rPr>
          <w:rFonts w:ascii="Arial" w:hAnsi="Arial" w:cs="Arial"/>
          <w:b/>
          <w:sz w:val="22"/>
          <w:szCs w:val="22"/>
        </w:rPr>
      </w:pPr>
    </w:p>
    <w:p w14:paraId="13AEE95C" w14:textId="77777777" w:rsidR="00D367D3" w:rsidRDefault="00D367D3" w:rsidP="008D1223">
      <w:pPr>
        <w:rPr>
          <w:rFonts w:ascii="Arial" w:hAnsi="Arial" w:cs="Arial"/>
          <w:b/>
          <w:sz w:val="22"/>
          <w:szCs w:val="22"/>
        </w:rPr>
      </w:pPr>
    </w:p>
    <w:p w14:paraId="0851B49A" w14:textId="2E312575" w:rsidR="008D1223" w:rsidRPr="00026C9A" w:rsidRDefault="00EB43D3" w:rsidP="008D1223">
      <w:pPr>
        <w:rPr>
          <w:rFonts w:ascii="Arial" w:hAnsi="Arial" w:cs="Arial"/>
          <w:b/>
          <w:sz w:val="22"/>
          <w:szCs w:val="22"/>
        </w:rPr>
      </w:pPr>
      <w:r>
        <w:rPr>
          <w:rFonts w:ascii="Arial" w:hAnsi="Arial" w:cs="Arial"/>
          <w:b/>
          <w:sz w:val="22"/>
          <w:szCs w:val="22"/>
        </w:rPr>
        <w:t xml:space="preserve">P6 </w:t>
      </w:r>
      <w:r w:rsidR="008D1223" w:rsidRPr="00026C9A">
        <w:rPr>
          <w:rFonts w:ascii="Arial" w:hAnsi="Arial" w:cs="Arial"/>
          <w:b/>
          <w:sz w:val="22"/>
          <w:szCs w:val="22"/>
        </w:rPr>
        <w:t>Use appropriate software analysis tools/techniques to carry out a software investigation and create supporting documentation.</w:t>
      </w:r>
    </w:p>
    <w:tbl>
      <w:tblPr>
        <w:tblStyle w:val="TableGrid"/>
        <w:tblW w:w="0" w:type="auto"/>
        <w:tblLook w:val="04A0" w:firstRow="1" w:lastRow="0" w:firstColumn="1" w:lastColumn="0" w:noHBand="0" w:noVBand="1"/>
      </w:tblPr>
      <w:tblGrid>
        <w:gridCol w:w="15390"/>
      </w:tblGrid>
      <w:tr w:rsidR="00D367D3" w:rsidRPr="00026C9A" w14:paraId="5492DD5E" w14:textId="77777777" w:rsidTr="00D367D3">
        <w:tc>
          <w:tcPr>
            <w:tcW w:w="15390" w:type="dxa"/>
          </w:tcPr>
          <w:p w14:paraId="1CB3807F" w14:textId="77777777" w:rsidR="00D367D3" w:rsidRDefault="005D327F" w:rsidP="00D367D3">
            <w:pPr>
              <w:rPr>
                <w:rStyle w:val="Hyperlink"/>
                <w:rFonts w:ascii="Arial" w:hAnsi="Arial" w:cs="Arial"/>
              </w:rPr>
            </w:pPr>
            <w:hyperlink r:id="rId14" w:anchor="client-meetup" w:history="1">
              <w:r w:rsidR="0099661E" w:rsidRPr="00F41AB5">
                <w:rPr>
                  <w:rStyle w:val="Hyperlink"/>
                  <w:rFonts w:ascii="Arial" w:hAnsi="Arial" w:cs="Arial"/>
                </w:rPr>
                <w:t>https://github.com/HORNETJOE/ZSL-The-Climate-Menace/blob/master/README.md#client-meetup</w:t>
              </w:r>
            </w:hyperlink>
          </w:p>
          <w:p w14:paraId="0EAB16B5" w14:textId="55AE657A" w:rsidR="008656E9" w:rsidRPr="00026C9A" w:rsidRDefault="005D327F" w:rsidP="00D367D3">
            <w:pPr>
              <w:rPr>
                <w:rFonts w:ascii="Arial" w:hAnsi="Arial" w:cs="Arial"/>
                <w:sz w:val="22"/>
                <w:szCs w:val="22"/>
              </w:rPr>
            </w:pPr>
            <w:hyperlink r:id="rId15" w:anchor="critical-reasoning" w:history="1">
              <w:r w:rsidR="008656E9" w:rsidRPr="004F51B2">
                <w:rPr>
                  <w:rStyle w:val="Hyperlink"/>
                  <w:rFonts w:ascii="Arial" w:hAnsi="Arial" w:cs="Arial"/>
                  <w:sz w:val="22"/>
                  <w:szCs w:val="22"/>
                </w:rPr>
                <w:t>https://github.com/HORNETJOE/ZSL-The-Climate-Menace/blob/master/README.md#critical-reasoning</w:t>
              </w:r>
            </w:hyperlink>
            <w:r w:rsidR="008656E9">
              <w:rPr>
                <w:rFonts w:ascii="Arial" w:hAnsi="Arial" w:cs="Arial"/>
                <w:sz w:val="22"/>
                <w:szCs w:val="22"/>
              </w:rPr>
              <w:t xml:space="preserve"> </w:t>
            </w:r>
          </w:p>
        </w:tc>
      </w:tr>
      <w:tr w:rsidR="0099661E" w:rsidRPr="00026C9A" w14:paraId="7E6D2A99" w14:textId="77777777" w:rsidTr="00D367D3">
        <w:tc>
          <w:tcPr>
            <w:tcW w:w="15390" w:type="dxa"/>
          </w:tcPr>
          <w:p w14:paraId="34DA5A07" w14:textId="07B18647" w:rsidR="0099661E" w:rsidRDefault="008455A2" w:rsidP="0099661E">
            <w:pPr>
              <w:rPr>
                <w:rFonts w:ascii="Arial" w:eastAsia="Arial" w:hAnsi="Arial" w:cs="Arial"/>
                <w:sz w:val="22"/>
                <w:szCs w:val="22"/>
              </w:rPr>
            </w:pPr>
            <w:r>
              <w:rPr>
                <w:rFonts w:ascii="Arial" w:eastAsia="Arial" w:hAnsi="Arial" w:cs="Arial"/>
                <w:sz w:val="22"/>
                <w:szCs w:val="22"/>
              </w:rPr>
              <w:t>The links above will direct to the client meet up information as well as communication with ZSL.</w:t>
            </w:r>
          </w:p>
          <w:p w14:paraId="2C27657D" w14:textId="77777777" w:rsidR="0099661E" w:rsidRPr="00026C9A" w:rsidRDefault="0099661E" w:rsidP="0099661E">
            <w:pPr>
              <w:rPr>
                <w:rFonts w:ascii="Arial" w:hAnsi="Arial" w:cs="Arial"/>
                <w:sz w:val="22"/>
                <w:szCs w:val="22"/>
              </w:rPr>
            </w:pPr>
          </w:p>
        </w:tc>
      </w:tr>
    </w:tbl>
    <w:p w14:paraId="0AE13327" w14:textId="77777777" w:rsidR="00D367D3" w:rsidRDefault="00D367D3" w:rsidP="008D1223">
      <w:pPr>
        <w:rPr>
          <w:rFonts w:ascii="Arial" w:hAnsi="Arial" w:cs="Arial"/>
          <w:b/>
          <w:sz w:val="22"/>
          <w:szCs w:val="22"/>
        </w:rPr>
      </w:pPr>
    </w:p>
    <w:p w14:paraId="7C74248C" w14:textId="77777777" w:rsidR="00D367D3" w:rsidRDefault="00D367D3" w:rsidP="008D1223">
      <w:pPr>
        <w:rPr>
          <w:rFonts w:ascii="Arial" w:hAnsi="Arial" w:cs="Arial"/>
          <w:b/>
          <w:sz w:val="22"/>
          <w:szCs w:val="22"/>
        </w:rPr>
      </w:pPr>
    </w:p>
    <w:p w14:paraId="0D837A37" w14:textId="17CD1F23" w:rsidR="008D1223" w:rsidRPr="00026C9A" w:rsidRDefault="00EB43D3" w:rsidP="008D1223">
      <w:pPr>
        <w:rPr>
          <w:rFonts w:ascii="Arial" w:hAnsi="Arial" w:cs="Arial"/>
          <w:b/>
          <w:sz w:val="22"/>
          <w:szCs w:val="22"/>
        </w:rPr>
      </w:pPr>
      <w:r>
        <w:rPr>
          <w:rFonts w:ascii="Arial" w:hAnsi="Arial" w:cs="Arial"/>
          <w:b/>
          <w:sz w:val="22"/>
          <w:szCs w:val="22"/>
        </w:rPr>
        <w:t xml:space="preserve">P7 </w:t>
      </w:r>
      <w:r w:rsidR="008D1223" w:rsidRPr="00026C9A">
        <w:rPr>
          <w:rFonts w:ascii="Arial" w:hAnsi="Arial" w:cs="Arial"/>
          <w:b/>
          <w:sz w:val="22"/>
          <w:szCs w:val="22"/>
        </w:rPr>
        <w:t>Explain how user and software requirements have been addressed.</w:t>
      </w:r>
    </w:p>
    <w:tbl>
      <w:tblPr>
        <w:tblStyle w:val="TableGrid"/>
        <w:tblW w:w="0" w:type="auto"/>
        <w:tblLook w:val="04A0" w:firstRow="1" w:lastRow="0" w:firstColumn="1" w:lastColumn="0" w:noHBand="0" w:noVBand="1"/>
      </w:tblPr>
      <w:tblGrid>
        <w:gridCol w:w="15390"/>
      </w:tblGrid>
      <w:tr w:rsidR="0099661E" w:rsidRPr="00026C9A" w14:paraId="173E63AF" w14:textId="77777777" w:rsidTr="00D367D3">
        <w:tc>
          <w:tcPr>
            <w:tcW w:w="15390" w:type="dxa"/>
          </w:tcPr>
          <w:p w14:paraId="203CD0FD" w14:textId="77777777" w:rsidR="0064634A" w:rsidRDefault="005D327F" w:rsidP="0099661E">
            <w:pPr>
              <w:rPr>
                <w:rFonts w:ascii="Arial" w:hAnsi="Arial" w:cs="Arial"/>
                <w:sz w:val="22"/>
                <w:szCs w:val="22"/>
              </w:rPr>
            </w:pPr>
            <w:hyperlink r:id="rId16" w:anchor="reviewing-user-stories" w:history="1">
              <w:r w:rsidR="0064634A" w:rsidRPr="004F51B2">
                <w:rPr>
                  <w:rStyle w:val="Hyperlink"/>
                  <w:rFonts w:ascii="Arial" w:hAnsi="Arial" w:cs="Arial"/>
                  <w:sz w:val="22"/>
                  <w:szCs w:val="22"/>
                </w:rPr>
                <w:t>https://github.com/HORNETJOE/Glossary-of-tech-terms/blob/master/README.md#reviewing-user-stories</w:t>
              </w:r>
            </w:hyperlink>
            <w:r w:rsidR="0064634A">
              <w:rPr>
                <w:rFonts w:ascii="Arial" w:hAnsi="Arial" w:cs="Arial"/>
                <w:sz w:val="22"/>
                <w:szCs w:val="22"/>
              </w:rPr>
              <w:t xml:space="preserve"> </w:t>
            </w:r>
          </w:p>
          <w:p w14:paraId="52F4DFE6" w14:textId="6D74DCC3" w:rsidR="00A94FFC" w:rsidRPr="00026C9A" w:rsidRDefault="005D327F" w:rsidP="0099661E">
            <w:pPr>
              <w:rPr>
                <w:rFonts w:ascii="Arial" w:hAnsi="Arial" w:cs="Arial"/>
                <w:sz w:val="22"/>
                <w:szCs w:val="22"/>
              </w:rPr>
            </w:pPr>
            <w:hyperlink r:id="rId17" w:anchor="user-stories-and-objectives" w:history="1">
              <w:r w:rsidR="00A94FFC" w:rsidRPr="004F51B2">
                <w:rPr>
                  <w:rStyle w:val="Hyperlink"/>
                  <w:rFonts w:ascii="Arial" w:hAnsi="Arial" w:cs="Arial"/>
                  <w:sz w:val="22"/>
                  <w:szCs w:val="22"/>
                </w:rPr>
                <w:t>https://github.com/HORNETJOE/ZSL-The-Climate-Menace/blob/master/README.md#user-stories-and-objectives</w:t>
              </w:r>
            </w:hyperlink>
            <w:r w:rsidR="00A94FFC">
              <w:rPr>
                <w:rFonts w:ascii="Arial" w:hAnsi="Arial" w:cs="Arial"/>
                <w:sz w:val="22"/>
                <w:szCs w:val="22"/>
              </w:rPr>
              <w:t xml:space="preserve"> </w:t>
            </w:r>
          </w:p>
        </w:tc>
      </w:tr>
      <w:tr w:rsidR="0099661E" w:rsidRPr="00026C9A" w14:paraId="6862B2EF" w14:textId="77777777" w:rsidTr="00D367D3">
        <w:tc>
          <w:tcPr>
            <w:tcW w:w="15390" w:type="dxa"/>
          </w:tcPr>
          <w:p w14:paraId="6A8AC2DE" w14:textId="56E268F1" w:rsidR="0099661E" w:rsidRPr="0099661E" w:rsidRDefault="003B040B" w:rsidP="003B040B">
            <w:pPr>
              <w:rPr>
                <w:rFonts w:ascii="Arial" w:eastAsia="Arial" w:hAnsi="Arial" w:cs="Arial"/>
                <w:sz w:val="22"/>
                <w:szCs w:val="22"/>
              </w:rPr>
            </w:pPr>
            <w:r>
              <w:rPr>
                <w:rFonts w:ascii="Arial" w:eastAsia="Arial" w:hAnsi="Arial" w:cs="Arial"/>
                <w:sz w:val="22"/>
                <w:szCs w:val="22"/>
              </w:rPr>
              <w:t>The first link is an explanation of users stories and the second link is an example.</w:t>
            </w:r>
          </w:p>
        </w:tc>
      </w:tr>
    </w:tbl>
    <w:p w14:paraId="3D0826A5" w14:textId="0AE1A038" w:rsidR="00D367D3" w:rsidRDefault="00D367D3" w:rsidP="008D1223">
      <w:pPr>
        <w:rPr>
          <w:rFonts w:ascii="Arial" w:hAnsi="Arial" w:cs="Arial"/>
          <w:b/>
          <w:sz w:val="22"/>
          <w:szCs w:val="22"/>
        </w:rPr>
      </w:pPr>
    </w:p>
    <w:p w14:paraId="7CBF538A" w14:textId="77777777" w:rsidR="00D367D3" w:rsidRDefault="00D367D3" w:rsidP="008D1223">
      <w:pPr>
        <w:rPr>
          <w:rFonts w:ascii="Arial" w:hAnsi="Arial" w:cs="Arial"/>
          <w:b/>
          <w:sz w:val="22"/>
          <w:szCs w:val="22"/>
        </w:rPr>
      </w:pPr>
    </w:p>
    <w:p w14:paraId="07F445DC" w14:textId="5356BF0E" w:rsidR="008D1223" w:rsidRPr="00026C9A" w:rsidRDefault="00EB43D3" w:rsidP="008D1223">
      <w:pPr>
        <w:rPr>
          <w:rFonts w:ascii="Arial" w:hAnsi="Arial" w:cs="Arial"/>
          <w:b/>
          <w:sz w:val="22"/>
          <w:szCs w:val="22"/>
        </w:rPr>
      </w:pPr>
      <w:r>
        <w:rPr>
          <w:rFonts w:ascii="Arial" w:hAnsi="Arial" w:cs="Arial"/>
          <w:b/>
          <w:sz w:val="22"/>
          <w:szCs w:val="22"/>
        </w:rPr>
        <w:t xml:space="preserve">M1 </w:t>
      </w:r>
      <w:r w:rsidR="008D1223" w:rsidRPr="00026C9A">
        <w:rPr>
          <w:rFonts w:ascii="Arial" w:hAnsi="Arial" w:cs="Arial"/>
          <w:b/>
          <w:sz w:val="22"/>
          <w:szCs w:val="22"/>
        </w:rPr>
        <w:t>Describe, with an example, why a particular lifecycle model is selected for a development environment.</w:t>
      </w:r>
    </w:p>
    <w:tbl>
      <w:tblPr>
        <w:tblStyle w:val="TableGrid"/>
        <w:tblW w:w="0" w:type="auto"/>
        <w:tblLook w:val="04A0" w:firstRow="1" w:lastRow="0" w:firstColumn="1" w:lastColumn="0" w:noHBand="0" w:noVBand="1"/>
      </w:tblPr>
      <w:tblGrid>
        <w:gridCol w:w="15390"/>
      </w:tblGrid>
      <w:tr w:rsidR="00D367D3" w:rsidRPr="00026C9A" w14:paraId="2E161101" w14:textId="77777777" w:rsidTr="00D367D3">
        <w:tc>
          <w:tcPr>
            <w:tcW w:w="15390" w:type="dxa"/>
          </w:tcPr>
          <w:p w14:paraId="7E7D759D" w14:textId="08EA4A06" w:rsidR="00D367D3" w:rsidRPr="0099661E" w:rsidRDefault="005D327F" w:rsidP="00D367D3">
            <w:pPr>
              <w:rPr>
                <w:rFonts w:ascii="Arial" w:eastAsia="Arial" w:hAnsi="Arial" w:cs="Arial"/>
                <w:sz w:val="22"/>
                <w:szCs w:val="22"/>
              </w:rPr>
            </w:pPr>
            <w:hyperlink r:id="rId18">
              <w:r w:rsidR="0099661E">
                <w:rPr>
                  <w:rFonts w:ascii="Arial" w:eastAsia="Arial" w:hAnsi="Arial" w:cs="Arial"/>
                  <w:color w:val="0000FF"/>
                  <w:sz w:val="22"/>
                  <w:szCs w:val="22"/>
                  <w:u w:val="single"/>
                </w:rPr>
                <w:t>https://github.com/HORNETJOE/lifecycle-models</w:t>
              </w:r>
            </w:hyperlink>
          </w:p>
        </w:tc>
      </w:tr>
      <w:tr w:rsidR="00D367D3" w:rsidRPr="00026C9A" w14:paraId="1B32B485" w14:textId="77777777" w:rsidTr="00D367D3">
        <w:tc>
          <w:tcPr>
            <w:tcW w:w="15390" w:type="dxa"/>
          </w:tcPr>
          <w:p w14:paraId="05E772FB" w14:textId="1FC3D833" w:rsidR="00101234" w:rsidRPr="00405BD4" w:rsidRDefault="00405BD4" w:rsidP="00101234">
            <w:pPr>
              <w:rPr>
                <w:rFonts w:ascii="Arial" w:eastAsia="Arial" w:hAnsi="Arial" w:cs="Arial"/>
                <w:sz w:val="22"/>
                <w:szCs w:val="22"/>
              </w:rPr>
            </w:pPr>
            <w:r>
              <w:rPr>
                <w:rFonts w:ascii="Arial" w:eastAsia="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tc>
      </w:tr>
    </w:tbl>
    <w:p w14:paraId="2D77776E" w14:textId="77777777" w:rsidR="00D367D3" w:rsidRDefault="00D367D3" w:rsidP="008D1223">
      <w:pPr>
        <w:rPr>
          <w:rFonts w:ascii="Arial" w:hAnsi="Arial" w:cs="Arial"/>
          <w:b/>
          <w:sz w:val="22"/>
          <w:szCs w:val="22"/>
        </w:rPr>
      </w:pPr>
    </w:p>
    <w:p w14:paraId="5B2D936C" w14:textId="77777777" w:rsidR="00D367D3" w:rsidRDefault="00D367D3" w:rsidP="008D1223">
      <w:pPr>
        <w:rPr>
          <w:rFonts w:ascii="Arial" w:hAnsi="Arial" w:cs="Arial"/>
          <w:b/>
          <w:sz w:val="22"/>
          <w:szCs w:val="22"/>
        </w:rPr>
      </w:pPr>
    </w:p>
    <w:p w14:paraId="0BB26ED4" w14:textId="77777777" w:rsidR="00D367D3" w:rsidRDefault="00D367D3" w:rsidP="008D1223">
      <w:pPr>
        <w:rPr>
          <w:rFonts w:ascii="Arial" w:hAnsi="Arial" w:cs="Arial"/>
          <w:b/>
          <w:sz w:val="22"/>
          <w:szCs w:val="22"/>
        </w:rPr>
      </w:pPr>
    </w:p>
    <w:p w14:paraId="57526B92" w14:textId="77777777" w:rsidR="00D367D3" w:rsidRDefault="00D367D3" w:rsidP="008D1223">
      <w:pPr>
        <w:rPr>
          <w:rFonts w:ascii="Arial" w:hAnsi="Arial" w:cs="Arial"/>
          <w:b/>
          <w:sz w:val="22"/>
          <w:szCs w:val="22"/>
        </w:rPr>
      </w:pPr>
    </w:p>
    <w:p w14:paraId="0FF5A57C" w14:textId="77777777" w:rsidR="00D367D3" w:rsidRDefault="00D367D3" w:rsidP="008D1223">
      <w:pPr>
        <w:rPr>
          <w:rFonts w:ascii="Arial" w:hAnsi="Arial" w:cs="Arial"/>
          <w:b/>
          <w:sz w:val="22"/>
          <w:szCs w:val="22"/>
        </w:rPr>
      </w:pPr>
    </w:p>
    <w:p w14:paraId="4128AD0A" w14:textId="30F45346" w:rsidR="008D1223" w:rsidRPr="00026C9A" w:rsidRDefault="00EB43D3" w:rsidP="008D1223">
      <w:pPr>
        <w:rPr>
          <w:rFonts w:ascii="Arial" w:hAnsi="Arial" w:cs="Arial"/>
          <w:b/>
          <w:sz w:val="22"/>
          <w:szCs w:val="22"/>
        </w:rPr>
      </w:pPr>
      <w:r>
        <w:rPr>
          <w:rFonts w:ascii="Arial" w:hAnsi="Arial" w:cs="Arial"/>
          <w:b/>
          <w:sz w:val="22"/>
          <w:szCs w:val="22"/>
        </w:rPr>
        <w:lastRenderedPageBreak/>
        <w:t xml:space="preserve">M2 </w:t>
      </w:r>
      <w:r w:rsidR="008D1223" w:rsidRPr="00026C9A">
        <w:rPr>
          <w:rFonts w:ascii="Arial" w:hAnsi="Arial" w:cs="Arial"/>
          <w:b/>
          <w:sz w:val="22"/>
          <w:szCs w:val="22"/>
        </w:rPr>
        <w:t>Discuss the components of a feasibility report.</w:t>
      </w:r>
    </w:p>
    <w:tbl>
      <w:tblPr>
        <w:tblStyle w:val="TableGrid"/>
        <w:tblW w:w="0" w:type="auto"/>
        <w:tblLook w:val="04A0" w:firstRow="1" w:lastRow="0" w:firstColumn="1" w:lastColumn="0" w:noHBand="0" w:noVBand="1"/>
      </w:tblPr>
      <w:tblGrid>
        <w:gridCol w:w="15390"/>
      </w:tblGrid>
      <w:tr w:rsidR="00D367D3" w:rsidRPr="00026C9A" w14:paraId="36D83847" w14:textId="77777777" w:rsidTr="00D367D3">
        <w:tc>
          <w:tcPr>
            <w:tcW w:w="15390" w:type="dxa"/>
          </w:tcPr>
          <w:p w14:paraId="6300F587" w14:textId="089772A1" w:rsidR="00D367D3" w:rsidRPr="00405BD4" w:rsidRDefault="005D327F" w:rsidP="00D367D3">
            <w:pPr>
              <w:rPr>
                <w:rFonts w:ascii="Arial" w:eastAsia="Arial" w:hAnsi="Arial" w:cs="Arial"/>
                <w:sz w:val="22"/>
                <w:szCs w:val="22"/>
              </w:rPr>
            </w:pPr>
            <w:hyperlink r:id="rId19" w:anchor="feasibility-report">
              <w:r w:rsidR="00405BD4">
                <w:rPr>
                  <w:rFonts w:ascii="Calibri" w:eastAsia="Calibri" w:hAnsi="Calibri" w:cs="Calibri"/>
                  <w:color w:val="1155CC"/>
                  <w:u w:val="single"/>
                </w:rPr>
                <w:t>https://github.com/HORNETJOE/Glossary-of-tech-terms/blob/master/README.md#feasibility-report</w:t>
              </w:r>
            </w:hyperlink>
          </w:p>
        </w:tc>
      </w:tr>
      <w:tr w:rsidR="00D367D3" w:rsidRPr="00026C9A" w14:paraId="03090286" w14:textId="77777777" w:rsidTr="00D367D3">
        <w:tc>
          <w:tcPr>
            <w:tcW w:w="15390" w:type="dxa"/>
          </w:tcPr>
          <w:p w14:paraId="66F5E96E" w14:textId="27F24916" w:rsidR="00101234" w:rsidRPr="00405BD4" w:rsidRDefault="00405BD4" w:rsidP="00D367D3">
            <w:pPr>
              <w:rPr>
                <w:rFonts w:ascii="Arial" w:eastAsia="Arial" w:hAnsi="Arial" w:cs="Arial"/>
                <w:sz w:val="22"/>
                <w:szCs w:val="22"/>
              </w:rPr>
            </w:pPr>
            <w:r>
              <w:rPr>
                <w:rFonts w:ascii="Arial" w:eastAsia="Arial" w:hAnsi="Arial" w:cs="Arial"/>
                <w:sz w:val="22"/>
                <w:szCs w:val="22"/>
              </w:rPr>
              <w:t>The link above will direct to the glossary of tech terms which contains the components of a feasibility report</w:t>
            </w:r>
          </w:p>
        </w:tc>
      </w:tr>
    </w:tbl>
    <w:p w14:paraId="034401AD" w14:textId="77777777" w:rsidR="00D367D3" w:rsidRDefault="00D367D3" w:rsidP="008D1223">
      <w:pPr>
        <w:rPr>
          <w:rFonts w:ascii="Arial" w:hAnsi="Arial" w:cs="Arial"/>
          <w:b/>
          <w:sz w:val="22"/>
          <w:szCs w:val="22"/>
        </w:rPr>
      </w:pPr>
    </w:p>
    <w:p w14:paraId="5DDA4E5A" w14:textId="77777777" w:rsidR="00D367D3" w:rsidRDefault="00D367D3" w:rsidP="008D1223">
      <w:pPr>
        <w:rPr>
          <w:rFonts w:ascii="Arial" w:hAnsi="Arial" w:cs="Arial"/>
          <w:b/>
          <w:sz w:val="22"/>
          <w:szCs w:val="22"/>
        </w:rPr>
      </w:pPr>
    </w:p>
    <w:p w14:paraId="5083213D" w14:textId="032DD26A" w:rsidR="008D1223" w:rsidRPr="00026C9A" w:rsidRDefault="00EB43D3" w:rsidP="008D1223">
      <w:pPr>
        <w:rPr>
          <w:rFonts w:ascii="Arial" w:hAnsi="Arial" w:cs="Arial"/>
          <w:b/>
          <w:sz w:val="22"/>
          <w:szCs w:val="22"/>
        </w:rPr>
      </w:pPr>
      <w:r>
        <w:rPr>
          <w:rFonts w:ascii="Arial" w:hAnsi="Arial" w:cs="Arial"/>
          <w:b/>
          <w:sz w:val="22"/>
          <w:szCs w:val="22"/>
        </w:rPr>
        <w:t xml:space="preserve">M3 </w:t>
      </w:r>
      <w:r w:rsidR="008D1223" w:rsidRPr="00026C9A">
        <w:rPr>
          <w:rFonts w:ascii="Arial" w:hAnsi="Arial" w:cs="Arial"/>
          <w:b/>
          <w:sz w:val="22"/>
          <w:szCs w:val="22"/>
        </w:rPr>
        <w:t>Analyse how software requirements can be traced throughout the software lifecycle.</w:t>
      </w:r>
    </w:p>
    <w:tbl>
      <w:tblPr>
        <w:tblStyle w:val="TableGrid"/>
        <w:tblW w:w="0" w:type="auto"/>
        <w:tblLook w:val="04A0" w:firstRow="1" w:lastRow="0" w:firstColumn="1" w:lastColumn="0" w:noHBand="0" w:noVBand="1"/>
      </w:tblPr>
      <w:tblGrid>
        <w:gridCol w:w="15390"/>
      </w:tblGrid>
      <w:tr w:rsidR="00D367D3" w:rsidRPr="00026C9A" w14:paraId="6EB22395" w14:textId="77777777" w:rsidTr="00D367D3">
        <w:tc>
          <w:tcPr>
            <w:tcW w:w="15390" w:type="dxa"/>
          </w:tcPr>
          <w:p w14:paraId="6C14A2B0" w14:textId="77777777" w:rsidR="00D367D3" w:rsidRPr="00026C9A" w:rsidRDefault="00D367D3" w:rsidP="00D367D3">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D367D3" w:rsidRPr="00026C9A" w14:paraId="5495E4EC" w14:textId="77777777" w:rsidTr="00D367D3">
        <w:tc>
          <w:tcPr>
            <w:tcW w:w="15390" w:type="dxa"/>
          </w:tcPr>
          <w:p w14:paraId="40C805DE" w14:textId="21284551" w:rsidR="00D367D3" w:rsidRPr="00405BD4" w:rsidRDefault="00405BD4" w:rsidP="00D367D3">
            <w:pPr>
              <w:rPr>
                <w:rFonts w:ascii="Arial" w:eastAsia="Arial" w:hAnsi="Arial" w:cs="Arial"/>
                <w:sz w:val="22"/>
                <w:szCs w:val="22"/>
              </w:rPr>
            </w:pPr>
            <w:r>
              <w:rPr>
                <w:rFonts w:ascii="Arial" w:eastAsia="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tc>
      </w:tr>
    </w:tbl>
    <w:p w14:paraId="1AFCB767" w14:textId="77777777" w:rsidR="00D367D3" w:rsidRDefault="00D367D3" w:rsidP="008D1223">
      <w:pPr>
        <w:rPr>
          <w:rFonts w:ascii="Arial" w:hAnsi="Arial" w:cs="Arial"/>
          <w:b/>
          <w:sz w:val="22"/>
          <w:szCs w:val="22"/>
        </w:rPr>
      </w:pPr>
    </w:p>
    <w:p w14:paraId="157C1252" w14:textId="77777777" w:rsidR="00D367D3" w:rsidRDefault="00D367D3" w:rsidP="008D1223">
      <w:pPr>
        <w:rPr>
          <w:rFonts w:ascii="Arial" w:hAnsi="Arial" w:cs="Arial"/>
          <w:b/>
          <w:sz w:val="22"/>
          <w:szCs w:val="22"/>
        </w:rPr>
      </w:pPr>
    </w:p>
    <w:p w14:paraId="519EFB60" w14:textId="46C92F79" w:rsidR="008D1223" w:rsidRPr="00026C9A" w:rsidRDefault="00EB43D3" w:rsidP="008D1223">
      <w:pPr>
        <w:rPr>
          <w:rFonts w:ascii="Arial" w:hAnsi="Arial" w:cs="Arial"/>
          <w:b/>
          <w:sz w:val="22"/>
          <w:szCs w:val="22"/>
        </w:rPr>
      </w:pPr>
      <w:r>
        <w:rPr>
          <w:rFonts w:ascii="Arial" w:hAnsi="Arial" w:cs="Arial"/>
          <w:b/>
          <w:sz w:val="22"/>
          <w:szCs w:val="22"/>
        </w:rPr>
        <w:t xml:space="preserve">M4 </w:t>
      </w:r>
      <w:r w:rsidR="008D1223" w:rsidRPr="00026C9A">
        <w:rPr>
          <w:rFonts w:ascii="Arial" w:hAnsi="Arial" w:cs="Arial"/>
          <w:b/>
          <w:sz w:val="22"/>
          <w:szCs w:val="22"/>
        </w:rPr>
        <w:t>Discuss two approaches to improving software quality.</w:t>
      </w:r>
    </w:p>
    <w:tbl>
      <w:tblPr>
        <w:tblStyle w:val="TableGrid"/>
        <w:tblW w:w="0" w:type="auto"/>
        <w:tblLook w:val="04A0" w:firstRow="1" w:lastRow="0" w:firstColumn="1" w:lastColumn="0" w:noHBand="0" w:noVBand="1"/>
      </w:tblPr>
      <w:tblGrid>
        <w:gridCol w:w="15390"/>
      </w:tblGrid>
      <w:tr w:rsidR="00405BD4" w:rsidRPr="00026C9A" w14:paraId="6BAD9DEB" w14:textId="77777777" w:rsidTr="00D367D3">
        <w:tc>
          <w:tcPr>
            <w:tcW w:w="15390" w:type="dxa"/>
          </w:tcPr>
          <w:p w14:paraId="41A17FB8" w14:textId="3463409A" w:rsidR="00405BD4" w:rsidRPr="00026C9A" w:rsidRDefault="005D327F" w:rsidP="00405BD4">
            <w:pPr>
              <w:rPr>
                <w:rFonts w:ascii="Arial" w:hAnsi="Arial" w:cs="Arial"/>
                <w:sz w:val="22"/>
                <w:szCs w:val="22"/>
              </w:rPr>
            </w:pPr>
            <w:hyperlink r:id="rId20">
              <w:r w:rsidR="00405BD4">
                <w:rPr>
                  <w:rFonts w:ascii="Arial" w:eastAsia="Arial" w:hAnsi="Arial" w:cs="Arial"/>
                  <w:color w:val="0000FF"/>
                  <w:sz w:val="22"/>
                  <w:szCs w:val="22"/>
                  <w:u w:val="single"/>
                </w:rPr>
                <w:t>https://github.com/HORNETJOE/Capability-Maturity-Model-CMM-/blob/master/README.md</w:t>
              </w:r>
            </w:hyperlink>
            <w:r w:rsidR="00405BD4">
              <w:rPr>
                <w:rFonts w:ascii="Arial" w:eastAsia="Arial" w:hAnsi="Arial" w:cs="Arial"/>
                <w:sz w:val="22"/>
                <w:szCs w:val="22"/>
              </w:rPr>
              <w:t xml:space="preserve"> </w:t>
            </w:r>
          </w:p>
        </w:tc>
      </w:tr>
      <w:tr w:rsidR="00D367D3" w:rsidRPr="00026C9A" w14:paraId="1CB2489F" w14:textId="77777777" w:rsidTr="00D367D3">
        <w:tc>
          <w:tcPr>
            <w:tcW w:w="15390" w:type="dxa"/>
          </w:tcPr>
          <w:p w14:paraId="5D06661D" w14:textId="78647C93" w:rsidR="005A29D6" w:rsidRPr="00026C9A" w:rsidRDefault="00D367D3" w:rsidP="00D367D3">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7B022780" w14:textId="77777777" w:rsidR="00D367D3" w:rsidRPr="00026C9A" w:rsidRDefault="00D367D3" w:rsidP="00D367D3">
            <w:pPr>
              <w:rPr>
                <w:rFonts w:ascii="Arial" w:hAnsi="Arial" w:cs="Arial"/>
                <w:sz w:val="22"/>
                <w:szCs w:val="22"/>
              </w:rPr>
            </w:pPr>
          </w:p>
        </w:tc>
      </w:tr>
    </w:tbl>
    <w:p w14:paraId="53D78C6F" w14:textId="77777777" w:rsidR="00D367D3" w:rsidRDefault="00D367D3" w:rsidP="008D1223">
      <w:pPr>
        <w:rPr>
          <w:rFonts w:ascii="Arial" w:hAnsi="Arial" w:cs="Arial"/>
          <w:b/>
          <w:sz w:val="22"/>
          <w:szCs w:val="22"/>
        </w:rPr>
      </w:pPr>
    </w:p>
    <w:p w14:paraId="0F336474" w14:textId="77777777" w:rsidR="00D367D3" w:rsidRDefault="00D367D3" w:rsidP="008D1223">
      <w:pPr>
        <w:rPr>
          <w:rFonts w:ascii="Arial" w:hAnsi="Arial" w:cs="Arial"/>
          <w:b/>
          <w:sz w:val="22"/>
          <w:szCs w:val="22"/>
        </w:rPr>
      </w:pPr>
    </w:p>
    <w:p w14:paraId="5B1E6006" w14:textId="34ED8879" w:rsidR="008D1223" w:rsidRPr="00026C9A" w:rsidRDefault="00EB43D3" w:rsidP="008D1223">
      <w:pPr>
        <w:rPr>
          <w:rFonts w:ascii="Arial" w:hAnsi="Arial" w:cs="Arial"/>
          <w:b/>
          <w:sz w:val="22"/>
          <w:szCs w:val="22"/>
        </w:rPr>
      </w:pPr>
      <w:r>
        <w:rPr>
          <w:rFonts w:ascii="Arial" w:hAnsi="Arial" w:cs="Arial"/>
          <w:b/>
          <w:sz w:val="22"/>
          <w:szCs w:val="22"/>
        </w:rPr>
        <w:t xml:space="preserve">M5 </w:t>
      </w:r>
      <w:r w:rsidR="008D1223" w:rsidRPr="00026C9A">
        <w:rPr>
          <w:rFonts w:ascii="Arial" w:hAnsi="Arial" w:cs="Arial"/>
          <w:b/>
          <w:sz w:val="22"/>
          <w:szCs w:val="22"/>
        </w:rPr>
        <w:t>Suggest two software behavioural specification methods and illustrate their use with an example.</w:t>
      </w:r>
    </w:p>
    <w:tbl>
      <w:tblPr>
        <w:tblStyle w:val="TableGrid"/>
        <w:tblW w:w="0" w:type="auto"/>
        <w:tblLook w:val="04A0" w:firstRow="1" w:lastRow="0" w:firstColumn="1" w:lastColumn="0" w:noHBand="0" w:noVBand="1"/>
      </w:tblPr>
      <w:tblGrid>
        <w:gridCol w:w="15390"/>
      </w:tblGrid>
      <w:tr w:rsidR="00D367D3" w:rsidRPr="00026C9A" w14:paraId="5C993676" w14:textId="77777777" w:rsidTr="00D367D3">
        <w:tc>
          <w:tcPr>
            <w:tcW w:w="15390" w:type="dxa"/>
          </w:tcPr>
          <w:p w14:paraId="196897EE" w14:textId="77777777" w:rsidR="00D367D3" w:rsidRPr="00026C9A" w:rsidRDefault="00D367D3" w:rsidP="00D367D3">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D367D3" w:rsidRPr="00026C9A" w14:paraId="1AA08199" w14:textId="77777777" w:rsidTr="00D367D3">
        <w:tc>
          <w:tcPr>
            <w:tcW w:w="15390" w:type="dxa"/>
          </w:tcPr>
          <w:p w14:paraId="1D27CAEC" w14:textId="4CFCD2EA" w:rsidR="00D367D3" w:rsidRPr="00405BD4" w:rsidRDefault="00405BD4" w:rsidP="00D367D3">
            <w:pPr>
              <w:rPr>
                <w:rFonts w:ascii="Arial" w:eastAsia="Arial" w:hAnsi="Arial" w:cs="Arial"/>
                <w:sz w:val="22"/>
                <w:szCs w:val="22"/>
              </w:rPr>
            </w:pPr>
            <w:r>
              <w:rPr>
                <w:rFonts w:ascii="Arial" w:eastAsia="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tc>
      </w:tr>
    </w:tbl>
    <w:p w14:paraId="7E98BD9F" w14:textId="77777777" w:rsidR="00D367D3" w:rsidRDefault="00D367D3" w:rsidP="008D1223">
      <w:pPr>
        <w:rPr>
          <w:rFonts w:ascii="Arial" w:hAnsi="Arial" w:cs="Arial"/>
          <w:b/>
          <w:sz w:val="22"/>
          <w:szCs w:val="22"/>
        </w:rPr>
      </w:pPr>
    </w:p>
    <w:p w14:paraId="44AF7000" w14:textId="77777777" w:rsidR="00D367D3" w:rsidRDefault="00D367D3" w:rsidP="008D1223">
      <w:pPr>
        <w:rPr>
          <w:rFonts w:ascii="Arial" w:hAnsi="Arial" w:cs="Arial"/>
          <w:b/>
          <w:sz w:val="22"/>
          <w:szCs w:val="22"/>
        </w:rPr>
      </w:pPr>
    </w:p>
    <w:p w14:paraId="4827F659" w14:textId="77777777" w:rsidR="00D367D3" w:rsidRDefault="00D367D3" w:rsidP="008D1223">
      <w:pPr>
        <w:rPr>
          <w:rFonts w:ascii="Arial" w:hAnsi="Arial" w:cs="Arial"/>
          <w:b/>
          <w:sz w:val="22"/>
          <w:szCs w:val="22"/>
        </w:rPr>
      </w:pPr>
    </w:p>
    <w:p w14:paraId="4022A1BA" w14:textId="77777777" w:rsidR="00D367D3" w:rsidRDefault="00D367D3" w:rsidP="008D1223">
      <w:pPr>
        <w:rPr>
          <w:rFonts w:ascii="Arial" w:hAnsi="Arial" w:cs="Arial"/>
          <w:b/>
          <w:sz w:val="22"/>
          <w:szCs w:val="22"/>
        </w:rPr>
      </w:pPr>
    </w:p>
    <w:p w14:paraId="0BA33DE8" w14:textId="77777777" w:rsidR="00D367D3" w:rsidRDefault="00D367D3" w:rsidP="008D1223">
      <w:pPr>
        <w:rPr>
          <w:rFonts w:ascii="Arial" w:hAnsi="Arial" w:cs="Arial"/>
          <w:b/>
          <w:sz w:val="22"/>
          <w:szCs w:val="22"/>
        </w:rPr>
      </w:pPr>
    </w:p>
    <w:p w14:paraId="3B406E8B" w14:textId="5141E27B" w:rsidR="008D1223" w:rsidRPr="00026C9A" w:rsidRDefault="00EB43D3" w:rsidP="008D1223">
      <w:pPr>
        <w:rPr>
          <w:rFonts w:ascii="Arial" w:hAnsi="Arial" w:cs="Arial"/>
          <w:b/>
          <w:sz w:val="22"/>
          <w:szCs w:val="22"/>
        </w:rPr>
      </w:pPr>
      <w:r>
        <w:rPr>
          <w:rFonts w:ascii="Arial" w:hAnsi="Arial" w:cs="Arial"/>
          <w:b/>
          <w:sz w:val="22"/>
          <w:szCs w:val="22"/>
        </w:rPr>
        <w:t xml:space="preserve">M6 </w:t>
      </w:r>
      <w:r w:rsidR="008D1223" w:rsidRPr="00026C9A">
        <w:rPr>
          <w:rFonts w:ascii="Arial" w:hAnsi="Arial" w:cs="Arial"/>
          <w:b/>
          <w:sz w:val="22"/>
          <w:szCs w:val="22"/>
        </w:rPr>
        <w:t>Differentiate between a finite state machine (FSM) and an extended- FSM, providing an application for both.</w:t>
      </w:r>
    </w:p>
    <w:tbl>
      <w:tblPr>
        <w:tblStyle w:val="TableGrid"/>
        <w:tblW w:w="0" w:type="auto"/>
        <w:tblLook w:val="04A0" w:firstRow="1" w:lastRow="0" w:firstColumn="1" w:lastColumn="0" w:noHBand="0" w:noVBand="1"/>
      </w:tblPr>
      <w:tblGrid>
        <w:gridCol w:w="15390"/>
      </w:tblGrid>
      <w:tr w:rsidR="00D367D3" w:rsidRPr="00026C9A" w14:paraId="760E9EA1" w14:textId="77777777" w:rsidTr="00D367D3">
        <w:tc>
          <w:tcPr>
            <w:tcW w:w="15390" w:type="dxa"/>
          </w:tcPr>
          <w:p w14:paraId="2C0FD296" w14:textId="77777777" w:rsidR="00D367D3" w:rsidRPr="00026C9A" w:rsidRDefault="00D367D3" w:rsidP="00D367D3">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D367D3" w:rsidRPr="00026C9A" w14:paraId="196EBBD1" w14:textId="77777777" w:rsidTr="00D367D3">
        <w:tc>
          <w:tcPr>
            <w:tcW w:w="15390" w:type="dxa"/>
          </w:tcPr>
          <w:p w14:paraId="55B84653" w14:textId="6A07E35F" w:rsidR="00D367D3" w:rsidRPr="00026C9A" w:rsidRDefault="00D367D3" w:rsidP="00D367D3">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tc>
      </w:tr>
    </w:tbl>
    <w:p w14:paraId="1A989776" w14:textId="77777777" w:rsidR="00D367D3" w:rsidRDefault="00D367D3" w:rsidP="008D1223">
      <w:pPr>
        <w:rPr>
          <w:rFonts w:ascii="Arial" w:hAnsi="Arial" w:cs="Arial"/>
          <w:b/>
          <w:sz w:val="22"/>
          <w:szCs w:val="22"/>
        </w:rPr>
      </w:pPr>
    </w:p>
    <w:p w14:paraId="6AF74B47" w14:textId="77777777" w:rsidR="00D367D3" w:rsidRDefault="00D367D3" w:rsidP="008D1223">
      <w:pPr>
        <w:rPr>
          <w:rFonts w:ascii="Arial" w:hAnsi="Arial" w:cs="Arial"/>
          <w:b/>
          <w:sz w:val="22"/>
          <w:szCs w:val="22"/>
        </w:rPr>
      </w:pPr>
    </w:p>
    <w:p w14:paraId="31DDA28A" w14:textId="4748F043" w:rsidR="008D1223" w:rsidRPr="00026C9A" w:rsidRDefault="00EB43D3" w:rsidP="008D1223">
      <w:pPr>
        <w:rPr>
          <w:rFonts w:ascii="Arial" w:hAnsi="Arial" w:cs="Arial"/>
          <w:b/>
          <w:sz w:val="22"/>
          <w:szCs w:val="22"/>
        </w:rPr>
      </w:pPr>
      <w:r>
        <w:rPr>
          <w:rFonts w:ascii="Arial" w:hAnsi="Arial" w:cs="Arial"/>
          <w:b/>
          <w:sz w:val="22"/>
          <w:szCs w:val="22"/>
        </w:rPr>
        <w:t xml:space="preserve">D1 </w:t>
      </w:r>
      <w:r w:rsidR="008D1223" w:rsidRPr="00026C9A">
        <w:rPr>
          <w:rFonts w:ascii="Arial" w:hAnsi="Arial" w:cs="Arial"/>
          <w:b/>
          <w:sz w:val="22"/>
          <w:szCs w:val="22"/>
        </w:rPr>
        <w:t>Assess the merits of applying the Waterfall lifecycle model to a large software development project.</w:t>
      </w:r>
    </w:p>
    <w:tbl>
      <w:tblPr>
        <w:tblStyle w:val="TableGrid"/>
        <w:tblW w:w="0" w:type="auto"/>
        <w:tblLook w:val="04A0" w:firstRow="1" w:lastRow="0" w:firstColumn="1" w:lastColumn="0" w:noHBand="0" w:noVBand="1"/>
      </w:tblPr>
      <w:tblGrid>
        <w:gridCol w:w="15390"/>
      </w:tblGrid>
      <w:tr w:rsidR="00D367D3" w:rsidRPr="00026C9A" w14:paraId="3BEC1A52" w14:textId="77777777" w:rsidTr="00D367D3">
        <w:tc>
          <w:tcPr>
            <w:tcW w:w="15390" w:type="dxa"/>
          </w:tcPr>
          <w:p w14:paraId="279667DE" w14:textId="77777777" w:rsidR="00405BD4" w:rsidRDefault="005D327F" w:rsidP="00405BD4">
            <w:pPr>
              <w:rPr>
                <w:rFonts w:ascii="Arial" w:eastAsia="Arial" w:hAnsi="Arial" w:cs="Arial"/>
                <w:sz w:val="22"/>
                <w:szCs w:val="22"/>
              </w:rPr>
            </w:pPr>
            <w:hyperlink r:id="rId21">
              <w:r w:rsidR="00405BD4">
                <w:rPr>
                  <w:rFonts w:ascii="Arial" w:eastAsia="Arial" w:hAnsi="Arial" w:cs="Arial"/>
                  <w:color w:val="0000FF"/>
                  <w:sz w:val="22"/>
                  <w:szCs w:val="22"/>
                  <w:u w:val="single"/>
                </w:rPr>
                <w:t>https://github.com/HORNETJOE/lifecycle-models</w:t>
              </w:r>
            </w:hyperlink>
          </w:p>
          <w:p w14:paraId="2139A7EE" w14:textId="60FEBC9B" w:rsidR="00D367D3" w:rsidRPr="00026C9A" w:rsidRDefault="00D367D3" w:rsidP="00D367D3">
            <w:pPr>
              <w:rPr>
                <w:rFonts w:ascii="Arial" w:hAnsi="Arial" w:cs="Arial"/>
                <w:sz w:val="22"/>
                <w:szCs w:val="22"/>
              </w:rPr>
            </w:pPr>
          </w:p>
        </w:tc>
      </w:tr>
      <w:tr w:rsidR="00D367D3" w:rsidRPr="00026C9A" w14:paraId="03BD9769" w14:textId="77777777" w:rsidTr="00D367D3">
        <w:tc>
          <w:tcPr>
            <w:tcW w:w="15390" w:type="dxa"/>
          </w:tcPr>
          <w:p w14:paraId="6FA0B7F1" w14:textId="75C06682" w:rsidR="00240BAF" w:rsidRPr="00405BD4" w:rsidRDefault="00405BD4" w:rsidP="00240BAF">
            <w:pPr>
              <w:rPr>
                <w:rFonts w:ascii="Arial" w:eastAsia="Arial" w:hAnsi="Arial" w:cs="Arial"/>
                <w:sz w:val="22"/>
                <w:szCs w:val="22"/>
              </w:rPr>
            </w:pPr>
            <w:r>
              <w:rPr>
                <w:rFonts w:ascii="Arial" w:eastAsia="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tc>
      </w:tr>
    </w:tbl>
    <w:p w14:paraId="108A9EE3" w14:textId="77777777" w:rsidR="00D367D3" w:rsidRDefault="00D367D3" w:rsidP="008D1223">
      <w:pPr>
        <w:rPr>
          <w:rFonts w:ascii="Arial" w:hAnsi="Arial" w:cs="Arial"/>
          <w:b/>
          <w:sz w:val="22"/>
          <w:szCs w:val="22"/>
        </w:rPr>
      </w:pPr>
    </w:p>
    <w:p w14:paraId="30FE2762" w14:textId="77777777" w:rsidR="00D367D3" w:rsidRDefault="00D367D3" w:rsidP="008D1223">
      <w:pPr>
        <w:rPr>
          <w:rFonts w:ascii="Arial" w:hAnsi="Arial" w:cs="Arial"/>
          <w:b/>
          <w:sz w:val="22"/>
          <w:szCs w:val="22"/>
        </w:rPr>
      </w:pPr>
    </w:p>
    <w:p w14:paraId="1EB14C05" w14:textId="6C8682DD" w:rsidR="008D1223" w:rsidRPr="00026C9A" w:rsidRDefault="00EB43D3" w:rsidP="008D1223">
      <w:pPr>
        <w:rPr>
          <w:rFonts w:ascii="Arial" w:hAnsi="Arial" w:cs="Arial"/>
          <w:b/>
          <w:sz w:val="22"/>
          <w:szCs w:val="22"/>
        </w:rPr>
      </w:pPr>
      <w:r>
        <w:rPr>
          <w:rFonts w:ascii="Arial" w:hAnsi="Arial" w:cs="Arial"/>
          <w:b/>
          <w:sz w:val="22"/>
          <w:szCs w:val="22"/>
        </w:rPr>
        <w:t xml:space="preserve">D2 </w:t>
      </w:r>
      <w:r w:rsidR="008D1223" w:rsidRPr="00026C9A">
        <w:rPr>
          <w:rFonts w:ascii="Arial" w:hAnsi="Arial" w:cs="Arial"/>
          <w:b/>
          <w:sz w:val="22"/>
          <w:szCs w:val="22"/>
        </w:rPr>
        <w:t>Assess the impact of different feasibility criteria on a software investigation.</w:t>
      </w:r>
    </w:p>
    <w:tbl>
      <w:tblPr>
        <w:tblStyle w:val="TableGrid"/>
        <w:tblW w:w="0" w:type="auto"/>
        <w:tblLook w:val="04A0" w:firstRow="1" w:lastRow="0" w:firstColumn="1" w:lastColumn="0" w:noHBand="0" w:noVBand="1"/>
      </w:tblPr>
      <w:tblGrid>
        <w:gridCol w:w="15390"/>
      </w:tblGrid>
      <w:tr w:rsidR="00D367D3" w:rsidRPr="00026C9A" w14:paraId="1330D6D4" w14:textId="77777777" w:rsidTr="00D367D3">
        <w:tc>
          <w:tcPr>
            <w:tcW w:w="15390" w:type="dxa"/>
          </w:tcPr>
          <w:p w14:paraId="2E33C59D" w14:textId="54FB9E93" w:rsidR="00D367D3" w:rsidRPr="00405BD4" w:rsidRDefault="005D327F" w:rsidP="00D367D3">
            <w:pPr>
              <w:rPr>
                <w:rFonts w:ascii="Arial" w:eastAsia="Arial" w:hAnsi="Arial" w:cs="Arial"/>
                <w:sz w:val="22"/>
                <w:szCs w:val="22"/>
              </w:rPr>
            </w:pPr>
            <w:hyperlink r:id="rId22">
              <w:r w:rsidR="00405BD4">
                <w:rPr>
                  <w:rFonts w:ascii="Arial" w:eastAsia="Arial" w:hAnsi="Arial" w:cs="Arial"/>
                  <w:color w:val="0000FF"/>
                  <w:sz w:val="22"/>
                  <w:szCs w:val="22"/>
                  <w:u w:val="single"/>
                </w:rPr>
                <w:t>https://github.com/HORNETJOE/Spiral-lifecycle-model-and-feasibility-report</w:t>
              </w:r>
            </w:hyperlink>
          </w:p>
        </w:tc>
      </w:tr>
      <w:tr w:rsidR="00D367D3" w:rsidRPr="00026C9A" w14:paraId="281BDBC7" w14:textId="77777777" w:rsidTr="00D367D3">
        <w:tc>
          <w:tcPr>
            <w:tcW w:w="15390" w:type="dxa"/>
          </w:tcPr>
          <w:p w14:paraId="5EA98338" w14:textId="5FBEF6B2" w:rsidR="00D367D3" w:rsidRPr="00405BD4" w:rsidRDefault="00405BD4" w:rsidP="00D367D3">
            <w:pPr>
              <w:rPr>
                <w:rFonts w:ascii="Arial" w:eastAsia="Arial" w:hAnsi="Arial" w:cs="Arial"/>
                <w:sz w:val="22"/>
                <w:szCs w:val="22"/>
              </w:rPr>
            </w:pPr>
            <w:r>
              <w:rPr>
                <w:rFonts w:ascii="Arial" w:eastAsia="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tc>
      </w:tr>
    </w:tbl>
    <w:p w14:paraId="1B663831" w14:textId="77777777" w:rsidR="00D367D3" w:rsidRDefault="00D367D3" w:rsidP="008D1223">
      <w:pPr>
        <w:rPr>
          <w:rFonts w:ascii="Arial" w:hAnsi="Arial" w:cs="Arial"/>
          <w:b/>
          <w:sz w:val="22"/>
          <w:szCs w:val="22"/>
        </w:rPr>
      </w:pPr>
    </w:p>
    <w:p w14:paraId="3B866740" w14:textId="77777777" w:rsidR="00D367D3" w:rsidRDefault="00D367D3" w:rsidP="008D1223">
      <w:pPr>
        <w:rPr>
          <w:rFonts w:ascii="Arial" w:hAnsi="Arial" w:cs="Arial"/>
          <w:b/>
          <w:sz w:val="22"/>
          <w:szCs w:val="22"/>
        </w:rPr>
      </w:pPr>
    </w:p>
    <w:p w14:paraId="12BE2506" w14:textId="4B59192B" w:rsidR="008D1223" w:rsidRPr="00026C9A" w:rsidRDefault="00EB43D3" w:rsidP="008D1223">
      <w:pPr>
        <w:rPr>
          <w:rFonts w:ascii="Arial" w:hAnsi="Arial" w:cs="Arial"/>
          <w:b/>
          <w:sz w:val="22"/>
          <w:szCs w:val="22"/>
        </w:rPr>
      </w:pPr>
      <w:r>
        <w:rPr>
          <w:rFonts w:ascii="Arial" w:hAnsi="Arial" w:cs="Arial"/>
          <w:b/>
          <w:sz w:val="22"/>
          <w:szCs w:val="22"/>
        </w:rPr>
        <w:t xml:space="preserve">D3 </w:t>
      </w:r>
      <w:r w:rsidR="008D1223" w:rsidRPr="00026C9A">
        <w:rPr>
          <w:rFonts w:ascii="Arial" w:hAnsi="Arial" w:cs="Arial"/>
          <w:b/>
          <w:sz w:val="22"/>
          <w:szCs w:val="22"/>
        </w:rPr>
        <w:t>Critically evaluate how the use of the function design paradigm in the software development lifecycle can improve software quality.</w:t>
      </w:r>
    </w:p>
    <w:tbl>
      <w:tblPr>
        <w:tblStyle w:val="TableGrid"/>
        <w:tblW w:w="0" w:type="auto"/>
        <w:tblLook w:val="04A0" w:firstRow="1" w:lastRow="0" w:firstColumn="1" w:lastColumn="0" w:noHBand="0" w:noVBand="1"/>
      </w:tblPr>
      <w:tblGrid>
        <w:gridCol w:w="15390"/>
      </w:tblGrid>
      <w:tr w:rsidR="00D367D3" w:rsidRPr="00026C9A" w14:paraId="7E7D4B89" w14:textId="77777777" w:rsidTr="00D367D3">
        <w:tc>
          <w:tcPr>
            <w:tcW w:w="15390" w:type="dxa"/>
          </w:tcPr>
          <w:p w14:paraId="693DAF5C" w14:textId="77777777" w:rsidR="00D367D3" w:rsidRPr="00026C9A" w:rsidRDefault="00D367D3" w:rsidP="00D367D3">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D367D3" w:rsidRPr="00026C9A" w14:paraId="26EB5C3D" w14:textId="77777777" w:rsidTr="00D367D3">
        <w:tc>
          <w:tcPr>
            <w:tcW w:w="15390" w:type="dxa"/>
          </w:tcPr>
          <w:p w14:paraId="384E1794" w14:textId="04873386" w:rsidR="00F40665" w:rsidRPr="00026C9A" w:rsidRDefault="00D367D3" w:rsidP="00405BD4">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tc>
      </w:tr>
    </w:tbl>
    <w:p w14:paraId="4FCB325D" w14:textId="77777777" w:rsidR="00D367D3" w:rsidRDefault="00D367D3" w:rsidP="008D1223">
      <w:pPr>
        <w:rPr>
          <w:rFonts w:ascii="Arial" w:hAnsi="Arial" w:cs="Arial"/>
          <w:b/>
          <w:sz w:val="22"/>
          <w:szCs w:val="22"/>
        </w:rPr>
      </w:pPr>
    </w:p>
    <w:p w14:paraId="41580828" w14:textId="77777777" w:rsidR="00D367D3" w:rsidRDefault="00D367D3" w:rsidP="008D1223">
      <w:pPr>
        <w:rPr>
          <w:rFonts w:ascii="Arial" w:hAnsi="Arial" w:cs="Arial"/>
          <w:b/>
          <w:sz w:val="22"/>
          <w:szCs w:val="22"/>
        </w:rPr>
      </w:pPr>
    </w:p>
    <w:p w14:paraId="2E3E50F9" w14:textId="77777777" w:rsidR="00D367D3" w:rsidRDefault="00D367D3" w:rsidP="008D1223">
      <w:pPr>
        <w:rPr>
          <w:rFonts w:ascii="Arial" w:hAnsi="Arial" w:cs="Arial"/>
          <w:b/>
          <w:sz w:val="22"/>
          <w:szCs w:val="22"/>
        </w:rPr>
      </w:pPr>
    </w:p>
    <w:p w14:paraId="27B53EDE" w14:textId="77777777" w:rsidR="00D367D3" w:rsidRDefault="00D367D3" w:rsidP="008D1223">
      <w:pPr>
        <w:rPr>
          <w:rFonts w:ascii="Arial" w:hAnsi="Arial" w:cs="Arial"/>
          <w:b/>
          <w:sz w:val="22"/>
          <w:szCs w:val="22"/>
        </w:rPr>
      </w:pPr>
    </w:p>
    <w:p w14:paraId="6F399F64" w14:textId="77777777" w:rsidR="00D367D3" w:rsidRDefault="00D367D3" w:rsidP="008D1223">
      <w:pPr>
        <w:rPr>
          <w:rFonts w:ascii="Arial" w:hAnsi="Arial" w:cs="Arial"/>
          <w:b/>
          <w:sz w:val="22"/>
          <w:szCs w:val="22"/>
        </w:rPr>
      </w:pPr>
    </w:p>
    <w:p w14:paraId="7A59C870" w14:textId="59023969" w:rsidR="00673B18" w:rsidRPr="00026C9A" w:rsidRDefault="00EB43D3" w:rsidP="008D1223">
      <w:pPr>
        <w:rPr>
          <w:rFonts w:ascii="Arial" w:hAnsi="Arial" w:cs="Arial"/>
          <w:b/>
          <w:sz w:val="22"/>
          <w:szCs w:val="22"/>
        </w:rPr>
      </w:pPr>
      <w:r>
        <w:rPr>
          <w:rFonts w:ascii="Arial" w:hAnsi="Arial" w:cs="Arial"/>
          <w:b/>
          <w:sz w:val="22"/>
          <w:szCs w:val="22"/>
        </w:rPr>
        <w:t xml:space="preserve">D4 </w:t>
      </w:r>
      <w:r w:rsidR="008D1223" w:rsidRPr="00026C9A">
        <w:rPr>
          <w:rFonts w:ascii="Arial" w:hAnsi="Arial" w:cs="Arial"/>
          <w:b/>
          <w:sz w:val="22"/>
          <w:szCs w:val="22"/>
        </w:rPr>
        <w:t>Present justifications of how data driven software can improve the reliability and effectiveness of software.</w:t>
      </w:r>
    </w:p>
    <w:tbl>
      <w:tblPr>
        <w:tblStyle w:val="TableGrid"/>
        <w:tblW w:w="0" w:type="auto"/>
        <w:tblLook w:val="04A0" w:firstRow="1" w:lastRow="0" w:firstColumn="1" w:lastColumn="0" w:noHBand="0" w:noVBand="1"/>
      </w:tblPr>
      <w:tblGrid>
        <w:gridCol w:w="15390"/>
      </w:tblGrid>
      <w:tr w:rsidR="00D367D3" w:rsidRPr="00026C9A" w14:paraId="1815DB9B" w14:textId="77777777" w:rsidTr="00D367D3">
        <w:tc>
          <w:tcPr>
            <w:tcW w:w="15390" w:type="dxa"/>
          </w:tcPr>
          <w:p w14:paraId="10A4A9E1" w14:textId="77777777" w:rsidR="00D367D3" w:rsidRPr="00026C9A" w:rsidRDefault="00D367D3" w:rsidP="00D367D3">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D367D3" w:rsidRPr="00026C9A" w14:paraId="7FE9E37E" w14:textId="77777777" w:rsidTr="00D367D3">
        <w:tc>
          <w:tcPr>
            <w:tcW w:w="15390" w:type="dxa"/>
          </w:tcPr>
          <w:p w14:paraId="3F858270" w14:textId="7B20666F" w:rsidR="00EB76A5" w:rsidRPr="00026C9A" w:rsidRDefault="00D367D3" w:rsidP="00405BD4">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tc>
      </w:tr>
    </w:tbl>
    <w:p w14:paraId="4BC1EF9A" w14:textId="25F893F7" w:rsidR="002D6464" w:rsidRPr="00026C9A" w:rsidRDefault="002D6464">
      <w:pPr>
        <w:rPr>
          <w:rFonts w:ascii="Arial" w:hAnsi="Arial" w:cs="Arial"/>
          <w:b/>
          <w:sz w:val="22"/>
          <w:szCs w:val="22"/>
        </w:rPr>
      </w:pPr>
    </w:p>
    <w:sectPr w:rsidR="002D6464" w:rsidRPr="00026C9A" w:rsidSect="00026C9A">
      <w:headerReference w:type="default" r:id="rId23"/>
      <w:footerReference w:type="even" r:id="rId24"/>
      <w:footerReference w:type="default" r:id="rId25"/>
      <w:pgSz w:w="16840" w:h="11900" w:orient="landscape"/>
      <w:pgMar w:top="2160" w:right="720" w:bottom="432" w:left="72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2C6271" w14:textId="77777777" w:rsidR="00D367D3" w:rsidRDefault="00D367D3" w:rsidP="0055439E">
      <w:r>
        <w:separator/>
      </w:r>
    </w:p>
  </w:endnote>
  <w:endnote w:type="continuationSeparator" w:id="0">
    <w:p w14:paraId="32DD7FD1" w14:textId="77777777" w:rsidR="00D367D3" w:rsidRDefault="00D367D3" w:rsidP="00554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FBF201" w14:textId="77777777" w:rsidR="00D367D3" w:rsidRDefault="00D367D3" w:rsidP="00D367D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7FB348" w14:textId="77777777" w:rsidR="00D367D3" w:rsidRDefault="00D367D3" w:rsidP="0055439E">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5AA1D9" w14:textId="4E03026E" w:rsidR="00D367D3" w:rsidRPr="0055439E" w:rsidRDefault="00D367D3" w:rsidP="0055439E">
    <w:pPr>
      <w:pStyle w:val="Footer"/>
      <w:framePr w:wrap="none" w:vAnchor="text" w:hAnchor="page" w:x="15022" w:y="193"/>
      <w:rPr>
        <w:rStyle w:val="PageNumber"/>
        <w:rFonts w:ascii="Arial" w:hAnsi="Arial"/>
        <w:color w:val="7F7F7F" w:themeColor="text1" w:themeTint="80"/>
        <w:sz w:val="20"/>
      </w:rPr>
    </w:pPr>
    <w:r w:rsidRPr="0055439E">
      <w:rPr>
        <w:rStyle w:val="PageNumber"/>
        <w:rFonts w:ascii="Arial" w:hAnsi="Arial"/>
        <w:color w:val="7F7F7F" w:themeColor="text1" w:themeTint="80"/>
        <w:sz w:val="20"/>
      </w:rPr>
      <w:fldChar w:fldCharType="begin"/>
    </w:r>
    <w:r w:rsidRPr="0055439E">
      <w:rPr>
        <w:rStyle w:val="PageNumber"/>
        <w:rFonts w:ascii="Arial" w:hAnsi="Arial"/>
        <w:color w:val="7F7F7F" w:themeColor="text1" w:themeTint="80"/>
        <w:sz w:val="20"/>
      </w:rPr>
      <w:instrText xml:space="preserve">PAGE  </w:instrText>
    </w:r>
    <w:r w:rsidRPr="0055439E">
      <w:rPr>
        <w:rStyle w:val="PageNumber"/>
        <w:rFonts w:ascii="Arial" w:hAnsi="Arial"/>
        <w:color w:val="7F7F7F" w:themeColor="text1" w:themeTint="80"/>
        <w:sz w:val="20"/>
      </w:rPr>
      <w:fldChar w:fldCharType="separate"/>
    </w:r>
    <w:r w:rsidR="005D327F">
      <w:rPr>
        <w:rStyle w:val="PageNumber"/>
        <w:rFonts w:ascii="Arial" w:hAnsi="Arial"/>
        <w:noProof/>
        <w:color w:val="7F7F7F" w:themeColor="text1" w:themeTint="80"/>
        <w:sz w:val="20"/>
      </w:rPr>
      <w:t>4</w:t>
    </w:r>
    <w:r w:rsidRPr="0055439E">
      <w:rPr>
        <w:rStyle w:val="PageNumber"/>
        <w:rFonts w:ascii="Arial" w:hAnsi="Arial"/>
        <w:color w:val="7F7F7F" w:themeColor="text1" w:themeTint="80"/>
        <w:sz w:val="20"/>
      </w:rPr>
      <w:fldChar w:fldCharType="end"/>
    </w:r>
  </w:p>
  <w:p w14:paraId="22FFC9FD" w14:textId="77777777" w:rsidR="00D367D3" w:rsidRDefault="00D367D3" w:rsidP="0055439E">
    <w:pPr>
      <w:pStyle w:val="Footer"/>
      <w:ind w:right="360"/>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5"/>
      <w:gridCol w:w="6975"/>
    </w:tblGrid>
    <w:tr w:rsidR="00D367D3" w:rsidRPr="0055439E" w14:paraId="7D34F61A" w14:textId="77777777" w:rsidTr="0055439E">
      <w:tc>
        <w:tcPr>
          <w:tcW w:w="6975" w:type="dxa"/>
        </w:tcPr>
        <w:p w14:paraId="49F4C5AD" w14:textId="77777777" w:rsidR="00D367D3" w:rsidRPr="0055439E" w:rsidRDefault="00D367D3">
          <w:pPr>
            <w:pStyle w:val="Footer"/>
            <w:rPr>
              <w:rFonts w:ascii="Arial" w:hAnsi="Arial" w:cs="Arial"/>
              <w:color w:val="7F7F7F" w:themeColor="text1" w:themeTint="80"/>
              <w:sz w:val="20"/>
              <w:szCs w:val="20"/>
            </w:rPr>
          </w:pPr>
          <w:r w:rsidRPr="0055439E">
            <w:rPr>
              <w:rFonts w:ascii="Arial" w:hAnsi="Arial" w:cs="Arial"/>
              <w:color w:val="7F7F7F" w:themeColor="text1" w:themeTint="80"/>
              <w:sz w:val="20"/>
              <w:szCs w:val="20"/>
            </w:rPr>
            <w:t xml:space="preserve">Version 1.0 </w:t>
          </w:r>
        </w:p>
      </w:tc>
      <w:tc>
        <w:tcPr>
          <w:tcW w:w="6975" w:type="dxa"/>
        </w:tcPr>
        <w:p w14:paraId="4E5064B9" w14:textId="77777777" w:rsidR="00D367D3" w:rsidRPr="0055439E" w:rsidRDefault="00D367D3">
          <w:pPr>
            <w:pStyle w:val="Footer"/>
            <w:rPr>
              <w:rFonts w:ascii="Arial" w:hAnsi="Arial" w:cs="Arial"/>
              <w:color w:val="7F7F7F" w:themeColor="text1" w:themeTint="80"/>
              <w:sz w:val="20"/>
              <w:szCs w:val="20"/>
            </w:rPr>
          </w:pPr>
        </w:p>
      </w:tc>
    </w:tr>
  </w:tbl>
  <w:p w14:paraId="73D24F09" w14:textId="77777777" w:rsidR="00D367D3" w:rsidRPr="0055439E" w:rsidRDefault="00D367D3">
    <w:pPr>
      <w:pStyle w:val="Footer"/>
      <w:rPr>
        <w:sz w:val="20"/>
        <w:szCs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0AB8CB" w14:textId="77777777" w:rsidR="00D367D3" w:rsidRDefault="00D367D3" w:rsidP="0055439E">
      <w:r>
        <w:separator/>
      </w:r>
    </w:p>
  </w:footnote>
  <w:footnote w:type="continuationSeparator" w:id="0">
    <w:p w14:paraId="17106A7D" w14:textId="77777777" w:rsidR="00D367D3" w:rsidRDefault="00D367D3" w:rsidP="0055439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C6CD2A" w14:textId="77777777" w:rsidR="00D367D3" w:rsidRDefault="00D367D3">
    <w:pPr>
      <w:pStyle w:val="Header"/>
      <w:rPr>
        <w:b/>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8"/>
      <w:gridCol w:w="10782"/>
    </w:tblGrid>
    <w:tr w:rsidR="00D367D3" w14:paraId="375486D9" w14:textId="77777777" w:rsidTr="0055439E">
      <w:trPr>
        <w:trHeight w:val="864"/>
      </w:trPr>
      <w:tc>
        <w:tcPr>
          <w:tcW w:w="13950" w:type="dxa"/>
          <w:gridSpan w:val="2"/>
          <w:vAlign w:val="center"/>
        </w:tcPr>
        <w:p w14:paraId="52B9A750" w14:textId="77777777" w:rsidR="00D367D3" w:rsidRDefault="00D367D3" w:rsidP="0055439E">
          <w:pPr>
            <w:pStyle w:val="Header"/>
            <w:rPr>
              <w:b/>
              <w:sz w:val="32"/>
              <w:szCs w:val="32"/>
            </w:rPr>
          </w:pPr>
          <w:r w:rsidRPr="0055439E">
            <w:rPr>
              <w:b/>
              <w:sz w:val="32"/>
              <w:szCs w:val="32"/>
            </w:rPr>
            <w:t>HN Computing Criteria Mapping Document – Semester A 2017-2018</w:t>
          </w:r>
        </w:p>
      </w:tc>
    </w:tr>
    <w:tr w:rsidR="00D367D3" w14:paraId="2F61EA7F" w14:textId="77777777" w:rsidTr="0055439E">
      <w:tc>
        <w:tcPr>
          <w:tcW w:w="3168" w:type="dxa"/>
        </w:tcPr>
        <w:p w14:paraId="40C6040E" w14:textId="77777777" w:rsidR="00D367D3" w:rsidRDefault="00D367D3">
          <w:pPr>
            <w:pStyle w:val="Header"/>
            <w:rPr>
              <w:b/>
              <w:sz w:val="32"/>
              <w:szCs w:val="32"/>
            </w:rPr>
          </w:pPr>
          <w:r>
            <w:rPr>
              <w:b/>
              <w:sz w:val="32"/>
              <w:szCs w:val="32"/>
            </w:rPr>
            <w:t>Student Name:</w:t>
          </w:r>
        </w:p>
      </w:tc>
      <w:tc>
        <w:tcPr>
          <w:tcW w:w="9300" w:type="dxa"/>
        </w:tcPr>
        <w:p w14:paraId="07966308" w14:textId="6890A09A" w:rsidR="00D367D3" w:rsidRPr="0055439E" w:rsidRDefault="00E002B6" w:rsidP="00E002B6">
          <w:pPr>
            <w:pStyle w:val="Header"/>
            <w:rPr>
              <w:sz w:val="32"/>
              <w:szCs w:val="32"/>
            </w:rPr>
          </w:pPr>
          <w:r>
            <w:rPr>
              <w:sz w:val="32"/>
              <w:szCs w:val="32"/>
            </w:rPr>
            <w:t>Williams</w:t>
          </w:r>
          <w:r w:rsidR="00D367D3">
            <w:rPr>
              <w:sz w:val="32"/>
              <w:szCs w:val="32"/>
            </w:rPr>
            <w:t xml:space="preserve">, </w:t>
          </w:r>
          <w:r>
            <w:rPr>
              <w:sz w:val="32"/>
              <w:szCs w:val="32"/>
            </w:rPr>
            <w:t>Joe</w:t>
          </w:r>
          <w:r w:rsidR="00D367D3" w:rsidRPr="0055439E">
            <w:rPr>
              <w:sz w:val="32"/>
              <w:szCs w:val="32"/>
            </w:rPr>
            <w:t xml:space="preserve"> </w:t>
          </w:r>
        </w:p>
      </w:tc>
    </w:tr>
  </w:tbl>
  <w:p w14:paraId="5A6DD3A4" w14:textId="77777777" w:rsidR="00D367D3" w:rsidRPr="0055439E" w:rsidRDefault="00D367D3">
    <w:pPr>
      <w:pStyle w:val="Header"/>
      <w:rPr>
        <w:b/>
        <w:sz w:val="32"/>
        <w:szCs w:val="32"/>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F4DFF"/>
    <w:multiLevelType w:val="hybridMultilevel"/>
    <w:tmpl w:val="F36C0A4E"/>
    <w:lvl w:ilvl="0" w:tplc="C90E984C">
      <w:start w:val="1"/>
      <w:numFmt w:val="bullet"/>
      <w:lvlText w:val=" "/>
      <w:lvlJc w:val="left"/>
      <w:pPr>
        <w:tabs>
          <w:tab w:val="num" w:pos="720"/>
        </w:tabs>
        <w:ind w:left="720" w:hanging="360"/>
      </w:pPr>
      <w:rPr>
        <w:rFonts w:ascii="Arial" w:hAnsi="Arial" w:hint="default"/>
      </w:rPr>
    </w:lvl>
    <w:lvl w:ilvl="1" w:tplc="14B60D32" w:tentative="1">
      <w:start w:val="1"/>
      <w:numFmt w:val="bullet"/>
      <w:lvlText w:val=" "/>
      <w:lvlJc w:val="left"/>
      <w:pPr>
        <w:tabs>
          <w:tab w:val="num" w:pos="1440"/>
        </w:tabs>
        <w:ind w:left="1440" w:hanging="360"/>
      </w:pPr>
      <w:rPr>
        <w:rFonts w:ascii="Arial" w:hAnsi="Arial" w:hint="default"/>
      </w:rPr>
    </w:lvl>
    <w:lvl w:ilvl="2" w:tplc="B99E8E84" w:tentative="1">
      <w:start w:val="1"/>
      <w:numFmt w:val="bullet"/>
      <w:lvlText w:val=" "/>
      <w:lvlJc w:val="left"/>
      <w:pPr>
        <w:tabs>
          <w:tab w:val="num" w:pos="2160"/>
        </w:tabs>
        <w:ind w:left="2160" w:hanging="360"/>
      </w:pPr>
      <w:rPr>
        <w:rFonts w:ascii="Arial" w:hAnsi="Arial" w:hint="default"/>
      </w:rPr>
    </w:lvl>
    <w:lvl w:ilvl="3" w:tplc="D1DEB18C" w:tentative="1">
      <w:start w:val="1"/>
      <w:numFmt w:val="bullet"/>
      <w:lvlText w:val=" "/>
      <w:lvlJc w:val="left"/>
      <w:pPr>
        <w:tabs>
          <w:tab w:val="num" w:pos="2880"/>
        </w:tabs>
        <w:ind w:left="2880" w:hanging="360"/>
      </w:pPr>
      <w:rPr>
        <w:rFonts w:ascii="Arial" w:hAnsi="Arial" w:hint="default"/>
      </w:rPr>
    </w:lvl>
    <w:lvl w:ilvl="4" w:tplc="FAD43A98" w:tentative="1">
      <w:start w:val="1"/>
      <w:numFmt w:val="bullet"/>
      <w:lvlText w:val=" "/>
      <w:lvlJc w:val="left"/>
      <w:pPr>
        <w:tabs>
          <w:tab w:val="num" w:pos="3600"/>
        </w:tabs>
        <w:ind w:left="3600" w:hanging="360"/>
      </w:pPr>
      <w:rPr>
        <w:rFonts w:ascii="Arial" w:hAnsi="Arial" w:hint="default"/>
      </w:rPr>
    </w:lvl>
    <w:lvl w:ilvl="5" w:tplc="612C3358" w:tentative="1">
      <w:start w:val="1"/>
      <w:numFmt w:val="bullet"/>
      <w:lvlText w:val=" "/>
      <w:lvlJc w:val="left"/>
      <w:pPr>
        <w:tabs>
          <w:tab w:val="num" w:pos="4320"/>
        </w:tabs>
        <w:ind w:left="4320" w:hanging="360"/>
      </w:pPr>
      <w:rPr>
        <w:rFonts w:ascii="Arial" w:hAnsi="Arial" w:hint="default"/>
      </w:rPr>
    </w:lvl>
    <w:lvl w:ilvl="6" w:tplc="0FEC2584" w:tentative="1">
      <w:start w:val="1"/>
      <w:numFmt w:val="bullet"/>
      <w:lvlText w:val=" "/>
      <w:lvlJc w:val="left"/>
      <w:pPr>
        <w:tabs>
          <w:tab w:val="num" w:pos="5040"/>
        </w:tabs>
        <w:ind w:left="5040" w:hanging="360"/>
      </w:pPr>
      <w:rPr>
        <w:rFonts w:ascii="Arial" w:hAnsi="Arial" w:hint="default"/>
      </w:rPr>
    </w:lvl>
    <w:lvl w:ilvl="7" w:tplc="BC581328" w:tentative="1">
      <w:start w:val="1"/>
      <w:numFmt w:val="bullet"/>
      <w:lvlText w:val=" "/>
      <w:lvlJc w:val="left"/>
      <w:pPr>
        <w:tabs>
          <w:tab w:val="num" w:pos="5760"/>
        </w:tabs>
        <w:ind w:left="5760" w:hanging="360"/>
      </w:pPr>
      <w:rPr>
        <w:rFonts w:ascii="Arial" w:hAnsi="Arial" w:hint="default"/>
      </w:rPr>
    </w:lvl>
    <w:lvl w:ilvl="8" w:tplc="4E0C8B16" w:tentative="1">
      <w:start w:val="1"/>
      <w:numFmt w:val="bullet"/>
      <w:lvlText w:val=" "/>
      <w:lvlJc w:val="left"/>
      <w:pPr>
        <w:tabs>
          <w:tab w:val="num" w:pos="6480"/>
        </w:tabs>
        <w:ind w:left="6480" w:hanging="360"/>
      </w:pPr>
      <w:rPr>
        <w:rFonts w:ascii="Arial" w:hAnsi="Arial" w:hint="default"/>
      </w:rPr>
    </w:lvl>
  </w:abstractNum>
  <w:abstractNum w:abstractNumId="1" w15:restartNumberingAfterBreak="0">
    <w:nsid w:val="10A66AC9"/>
    <w:multiLevelType w:val="hybridMultilevel"/>
    <w:tmpl w:val="EE20DF50"/>
    <w:lvl w:ilvl="0" w:tplc="B6C2C658">
      <w:start w:val="1"/>
      <w:numFmt w:val="bullet"/>
      <w:lvlText w:val=" "/>
      <w:lvlJc w:val="left"/>
      <w:pPr>
        <w:tabs>
          <w:tab w:val="num" w:pos="720"/>
        </w:tabs>
        <w:ind w:left="720" w:hanging="360"/>
      </w:pPr>
      <w:rPr>
        <w:rFonts w:ascii="Arial" w:hAnsi="Arial" w:hint="default"/>
      </w:rPr>
    </w:lvl>
    <w:lvl w:ilvl="1" w:tplc="CCF68722" w:tentative="1">
      <w:start w:val="1"/>
      <w:numFmt w:val="bullet"/>
      <w:lvlText w:val=" "/>
      <w:lvlJc w:val="left"/>
      <w:pPr>
        <w:tabs>
          <w:tab w:val="num" w:pos="1440"/>
        </w:tabs>
        <w:ind w:left="1440" w:hanging="360"/>
      </w:pPr>
      <w:rPr>
        <w:rFonts w:ascii="Arial" w:hAnsi="Arial" w:hint="default"/>
      </w:rPr>
    </w:lvl>
    <w:lvl w:ilvl="2" w:tplc="903E2F82" w:tentative="1">
      <w:start w:val="1"/>
      <w:numFmt w:val="bullet"/>
      <w:lvlText w:val=" "/>
      <w:lvlJc w:val="left"/>
      <w:pPr>
        <w:tabs>
          <w:tab w:val="num" w:pos="2160"/>
        </w:tabs>
        <w:ind w:left="2160" w:hanging="360"/>
      </w:pPr>
      <w:rPr>
        <w:rFonts w:ascii="Arial" w:hAnsi="Arial" w:hint="default"/>
      </w:rPr>
    </w:lvl>
    <w:lvl w:ilvl="3" w:tplc="0D12DC32" w:tentative="1">
      <w:start w:val="1"/>
      <w:numFmt w:val="bullet"/>
      <w:lvlText w:val=" "/>
      <w:lvlJc w:val="left"/>
      <w:pPr>
        <w:tabs>
          <w:tab w:val="num" w:pos="2880"/>
        </w:tabs>
        <w:ind w:left="2880" w:hanging="360"/>
      </w:pPr>
      <w:rPr>
        <w:rFonts w:ascii="Arial" w:hAnsi="Arial" w:hint="default"/>
      </w:rPr>
    </w:lvl>
    <w:lvl w:ilvl="4" w:tplc="FAA634B8" w:tentative="1">
      <w:start w:val="1"/>
      <w:numFmt w:val="bullet"/>
      <w:lvlText w:val=" "/>
      <w:lvlJc w:val="left"/>
      <w:pPr>
        <w:tabs>
          <w:tab w:val="num" w:pos="3600"/>
        </w:tabs>
        <w:ind w:left="3600" w:hanging="360"/>
      </w:pPr>
      <w:rPr>
        <w:rFonts w:ascii="Arial" w:hAnsi="Arial" w:hint="default"/>
      </w:rPr>
    </w:lvl>
    <w:lvl w:ilvl="5" w:tplc="BEB0F774" w:tentative="1">
      <w:start w:val="1"/>
      <w:numFmt w:val="bullet"/>
      <w:lvlText w:val=" "/>
      <w:lvlJc w:val="left"/>
      <w:pPr>
        <w:tabs>
          <w:tab w:val="num" w:pos="4320"/>
        </w:tabs>
        <w:ind w:left="4320" w:hanging="360"/>
      </w:pPr>
      <w:rPr>
        <w:rFonts w:ascii="Arial" w:hAnsi="Arial" w:hint="default"/>
      </w:rPr>
    </w:lvl>
    <w:lvl w:ilvl="6" w:tplc="DEF03132" w:tentative="1">
      <w:start w:val="1"/>
      <w:numFmt w:val="bullet"/>
      <w:lvlText w:val=" "/>
      <w:lvlJc w:val="left"/>
      <w:pPr>
        <w:tabs>
          <w:tab w:val="num" w:pos="5040"/>
        </w:tabs>
        <w:ind w:left="5040" w:hanging="360"/>
      </w:pPr>
      <w:rPr>
        <w:rFonts w:ascii="Arial" w:hAnsi="Arial" w:hint="default"/>
      </w:rPr>
    </w:lvl>
    <w:lvl w:ilvl="7" w:tplc="B92427D2" w:tentative="1">
      <w:start w:val="1"/>
      <w:numFmt w:val="bullet"/>
      <w:lvlText w:val=" "/>
      <w:lvlJc w:val="left"/>
      <w:pPr>
        <w:tabs>
          <w:tab w:val="num" w:pos="5760"/>
        </w:tabs>
        <w:ind w:left="5760" w:hanging="360"/>
      </w:pPr>
      <w:rPr>
        <w:rFonts w:ascii="Arial" w:hAnsi="Arial" w:hint="default"/>
      </w:rPr>
    </w:lvl>
    <w:lvl w:ilvl="8" w:tplc="2BB07BB2" w:tentative="1">
      <w:start w:val="1"/>
      <w:numFmt w:val="bullet"/>
      <w:lvlText w:val=" "/>
      <w:lvlJc w:val="left"/>
      <w:pPr>
        <w:tabs>
          <w:tab w:val="num" w:pos="6480"/>
        </w:tabs>
        <w:ind w:left="6480" w:hanging="360"/>
      </w:pPr>
      <w:rPr>
        <w:rFonts w:ascii="Arial" w:hAnsi="Arial" w:hint="default"/>
      </w:rPr>
    </w:lvl>
  </w:abstractNum>
  <w:abstractNum w:abstractNumId="2" w15:restartNumberingAfterBreak="0">
    <w:nsid w:val="374877FE"/>
    <w:multiLevelType w:val="hybridMultilevel"/>
    <w:tmpl w:val="4080EB44"/>
    <w:lvl w:ilvl="0" w:tplc="2E76CB5C">
      <w:start w:val="1"/>
      <w:numFmt w:val="bullet"/>
      <w:lvlText w:val=" "/>
      <w:lvlJc w:val="left"/>
      <w:pPr>
        <w:tabs>
          <w:tab w:val="num" w:pos="720"/>
        </w:tabs>
        <w:ind w:left="720" w:hanging="360"/>
      </w:pPr>
      <w:rPr>
        <w:rFonts w:ascii="Arial" w:hAnsi="Arial" w:hint="default"/>
      </w:rPr>
    </w:lvl>
    <w:lvl w:ilvl="1" w:tplc="42366174" w:tentative="1">
      <w:start w:val="1"/>
      <w:numFmt w:val="bullet"/>
      <w:lvlText w:val=" "/>
      <w:lvlJc w:val="left"/>
      <w:pPr>
        <w:tabs>
          <w:tab w:val="num" w:pos="1440"/>
        </w:tabs>
        <w:ind w:left="1440" w:hanging="360"/>
      </w:pPr>
      <w:rPr>
        <w:rFonts w:ascii="Arial" w:hAnsi="Arial" w:hint="default"/>
      </w:rPr>
    </w:lvl>
    <w:lvl w:ilvl="2" w:tplc="113A1AB0" w:tentative="1">
      <w:start w:val="1"/>
      <w:numFmt w:val="bullet"/>
      <w:lvlText w:val=" "/>
      <w:lvlJc w:val="left"/>
      <w:pPr>
        <w:tabs>
          <w:tab w:val="num" w:pos="2160"/>
        </w:tabs>
        <w:ind w:left="2160" w:hanging="360"/>
      </w:pPr>
      <w:rPr>
        <w:rFonts w:ascii="Arial" w:hAnsi="Arial" w:hint="default"/>
      </w:rPr>
    </w:lvl>
    <w:lvl w:ilvl="3" w:tplc="137CF54A" w:tentative="1">
      <w:start w:val="1"/>
      <w:numFmt w:val="bullet"/>
      <w:lvlText w:val=" "/>
      <w:lvlJc w:val="left"/>
      <w:pPr>
        <w:tabs>
          <w:tab w:val="num" w:pos="2880"/>
        </w:tabs>
        <w:ind w:left="2880" w:hanging="360"/>
      </w:pPr>
      <w:rPr>
        <w:rFonts w:ascii="Arial" w:hAnsi="Arial" w:hint="default"/>
      </w:rPr>
    </w:lvl>
    <w:lvl w:ilvl="4" w:tplc="A5C4E128" w:tentative="1">
      <w:start w:val="1"/>
      <w:numFmt w:val="bullet"/>
      <w:lvlText w:val=" "/>
      <w:lvlJc w:val="left"/>
      <w:pPr>
        <w:tabs>
          <w:tab w:val="num" w:pos="3600"/>
        </w:tabs>
        <w:ind w:left="3600" w:hanging="360"/>
      </w:pPr>
      <w:rPr>
        <w:rFonts w:ascii="Arial" w:hAnsi="Arial" w:hint="default"/>
      </w:rPr>
    </w:lvl>
    <w:lvl w:ilvl="5" w:tplc="7108A7AC" w:tentative="1">
      <w:start w:val="1"/>
      <w:numFmt w:val="bullet"/>
      <w:lvlText w:val=" "/>
      <w:lvlJc w:val="left"/>
      <w:pPr>
        <w:tabs>
          <w:tab w:val="num" w:pos="4320"/>
        </w:tabs>
        <w:ind w:left="4320" w:hanging="360"/>
      </w:pPr>
      <w:rPr>
        <w:rFonts w:ascii="Arial" w:hAnsi="Arial" w:hint="default"/>
      </w:rPr>
    </w:lvl>
    <w:lvl w:ilvl="6" w:tplc="E626C6B2" w:tentative="1">
      <w:start w:val="1"/>
      <w:numFmt w:val="bullet"/>
      <w:lvlText w:val=" "/>
      <w:lvlJc w:val="left"/>
      <w:pPr>
        <w:tabs>
          <w:tab w:val="num" w:pos="5040"/>
        </w:tabs>
        <w:ind w:left="5040" w:hanging="360"/>
      </w:pPr>
      <w:rPr>
        <w:rFonts w:ascii="Arial" w:hAnsi="Arial" w:hint="default"/>
      </w:rPr>
    </w:lvl>
    <w:lvl w:ilvl="7" w:tplc="4F5618EE" w:tentative="1">
      <w:start w:val="1"/>
      <w:numFmt w:val="bullet"/>
      <w:lvlText w:val=" "/>
      <w:lvlJc w:val="left"/>
      <w:pPr>
        <w:tabs>
          <w:tab w:val="num" w:pos="5760"/>
        </w:tabs>
        <w:ind w:left="5760" w:hanging="360"/>
      </w:pPr>
      <w:rPr>
        <w:rFonts w:ascii="Arial" w:hAnsi="Arial" w:hint="default"/>
      </w:rPr>
    </w:lvl>
    <w:lvl w:ilvl="8" w:tplc="AECC4F30" w:tentative="1">
      <w:start w:val="1"/>
      <w:numFmt w:val="bullet"/>
      <w:lvlText w:val=" "/>
      <w:lvlJc w:val="left"/>
      <w:pPr>
        <w:tabs>
          <w:tab w:val="num" w:pos="6480"/>
        </w:tabs>
        <w:ind w:left="6480" w:hanging="360"/>
      </w:pPr>
      <w:rPr>
        <w:rFonts w:ascii="Arial" w:hAnsi="Arial" w:hint="default"/>
      </w:rPr>
    </w:lvl>
  </w:abstractNum>
  <w:abstractNum w:abstractNumId="3" w15:restartNumberingAfterBreak="0">
    <w:nsid w:val="3D7B4A17"/>
    <w:multiLevelType w:val="hybridMultilevel"/>
    <w:tmpl w:val="523E6A7A"/>
    <w:lvl w:ilvl="0" w:tplc="2BCEE430">
      <w:start w:val="1"/>
      <w:numFmt w:val="bullet"/>
      <w:lvlText w:val=" "/>
      <w:lvlJc w:val="left"/>
      <w:pPr>
        <w:tabs>
          <w:tab w:val="num" w:pos="720"/>
        </w:tabs>
        <w:ind w:left="720" w:hanging="360"/>
      </w:pPr>
      <w:rPr>
        <w:rFonts w:ascii="Arial" w:hAnsi="Arial" w:hint="default"/>
      </w:rPr>
    </w:lvl>
    <w:lvl w:ilvl="1" w:tplc="8E0A7C70" w:tentative="1">
      <w:start w:val="1"/>
      <w:numFmt w:val="bullet"/>
      <w:lvlText w:val=" "/>
      <w:lvlJc w:val="left"/>
      <w:pPr>
        <w:tabs>
          <w:tab w:val="num" w:pos="1440"/>
        </w:tabs>
        <w:ind w:left="1440" w:hanging="360"/>
      </w:pPr>
      <w:rPr>
        <w:rFonts w:ascii="Arial" w:hAnsi="Arial" w:hint="default"/>
      </w:rPr>
    </w:lvl>
    <w:lvl w:ilvl="2" w:tplc="44DC17DA" w:tentative="1">
      <w:start w:val="1"/>
      <w:numFmt w:val="bullet"/>
      <w:lvlText w:val=" "/>
      <w:lvlJc w:val="left"/>
      <w:pPr>
        <w:tabs>
          <w:tab w:val="num" w:pos="2160"/>
        </w:tabs>
        <w:ind w:left="2160" w:hanging="360"/>
      </w:pPr>
      <w:rPr>
        <w:rFonts w:ascii="Arial" w:hAnsi="Arial" w:hint="default"/>
      </w:rPr>
    </w:lvl>
    <w:lvl w:ilvl="3" w:tplc="857677E2" w:tentative="1">
      <w:start w:val="1"/>
      <w:numFmt w:val="bullet"/>
      <w:lvlText w:val=" "/>
      <w:lvlJc w:val="left"/>
      <w:pPr>
        <w:tabs>
          <w:tab w:val="num" w:pos="2880"/>
        </w:tabs>
        <w:ind w:left="2880" w:hanging="360"/>
      </w:pPr>
      <w:rPr>
        <w:rFonts w:ascii="Arial" w:hAnsi="Arial" w:hint="default"/>
      </w:rPr>
    </w:lvl>
    <w:lvl w:ilvl="4" w:tplc="8D428C2E" w:tentative="1">
      <w:start w:val="1"/>
      <w:numFmt w:val="bullet"/>
      <w:lvlText w:val=" "/>
      <w:lvlJc w:val="left"/>
      <w:pPr>
        <w:tabs>
          <w:tab w:val="num" w:pos="3600"/>
        </w:tabs>
        <w:ind w:left="3600" w:hanging="360"/>
      </w:pPr>
      <w:rPr>
        <w:rFonts w:ascii="Arial" w:hAnsi="Arial" w:hint="default"/>
      </w:rPr>
    </w:lvl>
    <w:lvl w:ilvl="5" w:tplc="4CEC7308" w:tentative="1">
      <w:start w:val="1"/>
      <w:numFmt w:val="bullet"/>
      <w:lvlText w:val=" "/>
      <w:lvlJc w:val="left"/>
      <w:pPr>
        <w:tabs>
          <w:tab w:val="num" w:pos="4320"/>
        </w:tabs>
        <w:ind w:left="4320" w:hanging="360"/>
      </w:pPr>
      <w:rPr>
        <w:rFonts w:ascii="Arial" w:hAnsi="Arial" w:hint="default"/>
      </w:rPr>
    </w:lvl>
    <w:lvl w:ilvl="6" w:tplc="942E445C" w:tentative="1">
      <w:start w:val="1"/>
      <w:numFmt w:val="bullet"/>
      <w:lvlText w:val=" "/>
      <w:lvlJc w:val="left"/>
      <w:pPr>
        <w:tabs>
          <w:tab w:val="num" w:pos="5040"/>
        </w:tabs>
        <w:ind w:left="5040" w:hanging="360"/>
      </w:pPr>
      <w:rPr>
        <w:rFonts w:ascii="Arial" w:hAnsi="Arial" w:hint="default"/>
      </w:rPr>
    </w:lvl>
    <w:lvl w:ilvl="7" w:tplc="D93A1E2E" w:tentative="1">
      <w:start w:val="1"/>
      <w:numFmt w:val="bullet"/>
      <w:lvlText w:val=" "/>
      <w:lvlJc w:val="left"/>
      <w:pPr>
        <w:tabs>
          <w:tab w:val="num" w:pos="5760"/>
        </w:tabs>
        <w:ind w:left="5760" w:hanging="360"/>
      </w:pPr>
      <w:rPr>
        <w:rFonts w:ascii="Arial" w:hAnsi="Arial" w:hint="default"/>
      </w:rPr>
    </w:lvl>
    <w:lvl w:ilvl="8" w:tplc="1DF00A6C" w:tentative="1">
      <w:start w:val="1"/>
      <w:numFmt w:val="bullet"/>
      <w:lvlText w:val=" "/>
      <w:lvlJc w:val="left"/>
      <w:pPr>
        <w:tabs>
          <w:tab w:val="num" w:pos="6480"/>
        </w:tabs>
        <w:ind w:left="6480" w:hanging="360"/>
      </w:pPr>
      <w:rPr>
        <w:rFonts w:ascii="Arial" w:hAnsi="Arial" w:hint="default"/>
      </w:rPr>
    </w:lvl>
  </w:abstractNum>
  <w:abstractNum w:abstractNumId="4" w15:restartNumberingAfterBreak="0">
    <w:nsid w:val="4BA12639"/>
    <w:multiLevelType w:val="hybridMultilevel"/>
    <w:tmpl w:val="3662DF72"/>
    <w:lvl w:ilvl="0" w:tplc="D772B6A4">
      <w:start w:val="1"/>
      <w:numFmt w:val="bullet"/>
      <w:lvlText w:val=" "/>
      <w:lvlJc w:val="left"/>
      <w:pPr>
        <w:tabs>
          <w:tab w:val="num" w:pos="720"/>
        </w:tabs>
        <w:ind w:left="720" w:hanging="360"/>
      </w:pPr>
      <w:rPr>
        <w:rFonts w:ascii="Arial" w:hAnsi="Arial" w:hint="default"/>
      </w:rPr>
    </w:lvl>
    <w:lvl w:ilvl="1" w:tplc="4AB21772">
      <w:numFmt w:val="none"/>
      <w:lvlText w:val=""/>
      <w:lvlJc w:val="left"/>
      <w:pPr>
        <w:tabs>
          <w:tab w:val="num" w:pos="360"/>
        </w:tabs>
      </w:pPr>
    </w:lvl>
    <w:lvl w:ilvl="2" w:tplc="CBF87A3E" w:tentative="1">
      <w:start w:val="1"/>
      <w:numFmt w:val="bullet"/>
      <w:lvlText w:val=" "/>
      <w:lvlJc w:val="left"/>
      <w:pPr>
        <w:tabs>
          <w:tab w:val="num" w:pos="2160"/>
        </w:tabs>
        <w:ind w:left="2160" w:hanging="360"/>
      </w:pPr>
      <w:rPr>
        <w:rFonts w:ascii="Arial" w:hAnsi="Arial" w:hint="default"/>
      </w:rPr>
    </w:lvl>
    <w:lvl w:ilvl="3" w:tplc="17242BA8" w:tentative="1">
      <w:start w:val="1"/>
      <w:numFmt w:val="bullet"/>
      <w:lvlText w:val=" "/>
      <w:lvlJc w:val="left"/>
      <w:pPr>
        <w:tabs>
          <w:tab w:val="num" w:pos="2880"/>
        </w:tabs>
        <w:ind w:left="2880" w:hanging="360"/>
      </w:pPr>
      <w:rPr>
        <w:rFonts w:ascii="Arial" w:hAnsi="Arial" w:hint="default"/>
      </w:rPr>
    </w:lvl>
    <w:lvl w:ilvl="4" w:tplc="498CEB26" w:tentative="1">
      <w:start w:val="1"/>
      <w:numFmt w:val="bullet"/>
      <w:lvlText w:val=" "/>
      <w:lvlJc w:val="left"/>
      <w:pPr>
        <w:tabs>
          <w:tab w:val="num" w:pos="3600"/>
        </w:tabs>
        <w:ind w:left="3600" w:hanging="360"/>
      </w:pPr>
      <w:rPr>
        <w:rFonts w:ascii="Arial" w:hAnsi="Arial" w:hint="default"/>
      </w:rPr>
    </w:lvl>
    <w:lvl w:ilvl="5" w:tplc="ADF08090" w:tentative="1">
      <w:start w:val="1"/>
      <w:numFmt w:val="bullet"/>
      <w:lvlText w:val=" "/>
      <w:lvlJc w:val="left"/>
      <w:pPr>
        <w:tabs>
          <w:tab w:val="num" w:pos="4320"/>
        </w:tabs>
        <w:ind w:left="4320" w:hanging="360"/>
      </w:pPr>
      <w:rPr>
        <w:rFonts w:ascii="Arial" w:hAnsi="Arial" w:hint="default"/>
      </w:rPr>
    </w:lvl>
    <w:lvl w:ilvl="6" w:tplc="B898284C" w:tentative="1">
      <w:start w:val="1"/>
      <w:numFmt w:val="bullet"/>
      <w:lvlText w:val=" "/>
      <w:lvlJc w:val="left"/>
      <w:pPr>
        <w:tabs>
          <w:tab w:val="num" w:pos="5040"/>
        </w:tabs>
        <w:ind w:left="5040" w:hanging="360"/>
      </w:pPr>
      <w:rPr>
        <w:rFonts w:ascii="Arial" w:hAnsi="Arial" w:hint="default"/>
      </w:rPr>
    </w:lvl>
    <w:lvl w:ilvl="7" w:tplc="2DEE764C" w:tentative="1">
      <w:start w:val="1"/>
      <w:numFmt w:val="bullet"/>
      <w:lvlText w:val=" "/>
      <w:lvlJc w:val="left"/>
      <w:pPr>
        <w:tabs>
          <w:tab w:val="num" w:pos="5760"/>
        </w:tabs>
        <w:ind w:left="5760" w:hanging="360"/>
      </w:pPr>
      <w:rPr>
        <w:rFonts w:ascii="Arial" w:hAnsi="Arial" w:hint="default"/>
      </w:rPr>
    </w:lvl>
    <w:lvl w:ilvl="8" w:tplc="AAB6B744" w:tentative="1">
      <w:start w:val="1"/>
      <w:numFmt w:val="bullet"/>
      <w:lvlText w:val=" "/>
      <w:lvlJc w:val="left"/>
      <w:pPr>
        <w:tabs>
          <w:tab w:val="num" w:pos="6480"/>
        </w:tabs>
        <w:ind w:left="6480" w:hanging="360"/>
      </w:pPr>
      <w:rPr>
        <w:rFonts w:ascii="Arial" w:hAnsi="Arial" w:hint="default"/>
      </w:rPr>
    </w:lvl>
  </w:abstractNum>
  <w:abstractNum w:abstractNumId="5" w15:restartNumberingAfterBreak="0">
    <w:nsid w:val="6D366F6E"/>
    <w:multiLevelType w:val="hybridMultilevel"/>
    <w:tmpl w:val="2462121E"/>
    <w:lvl w:ilvl="0" w:tplc="89E0E800">
      <w:start w:val="1"/>
      <w:numFmt w:val="decimal"/>
      <w:lvlText w:val="%1."/>
      <w:lvlJc w:val="left"/>
      <w:pPr>
        <w:tabs>
          <w:tab w:val="num" w:pos="720"/>
        </w:tabs>
        <w:ind w:left="720" w:hanging="360"/>
      </w:pPr>
    </w:lvl>
    <w:lvl w:ilvl="1" w:tplc="DD36F1DC" w:tentative="1">
      <w:start w:val="1"/>
      <w:numFmt w:val="decimal"/>
      <w:lvlText w:val="%2."/>
      <w:lvlJc w:val="left"/>
      <w:pPr>
        <w:tabs>
          <w:tab w:val="num" w:pos="1440"/>
        </w:tabs>
        <w:ind w:left="1440" w:hanging="360"/>
      </w:pPr>
    </w:lvl>
    <w:lvl w:ilvl="2" w:tplc="3B2EC4CA" w:tentative="1">
      <w:start w:val="1"/>
      <w:numFmt w:val="decimal"/>
      <w:lvlText w:val="%3."/>
      <w:lvlJc w:val="left"/>
      <w:pPr>
        <w:tabs>
          <w:tab w:val="num" w:pos="2160"/>
        </w:tabs>
        <w:ind w:left="2160" w:hanging="360"/>
      </w:pPr>
    </w:lvl>
    <w:lvl w:ilvl="3" w:tplc="00BEE85E" w:tentative="1">
      <w:start w:val="1"/>
      <w:numFmt w:val="decimal"/>
      <w:lvlText w:val="%4."/>
      <w:lvlJc w:val="left"/>
      <w:pPr>
        <w:tabs>
          <w:tab w:val="num" w:pos="2880"/>
        </w:tabs>
        <w:ind w:left="2880" w:hanging="360"/>
      </w:pPr>
    </w:lvl>
    <w:lvl w:ilvl="4" w:tplc="FD9009CE" w:tentative="1">
      <w:start w:val="1"/>
      <w:numFmt w:val="decimal"/>
      <w:lvlText w:val="%5."/>
      <w:lvlJc w:val="left"/>
      <w:pPr>
        <w:tabs>
          <w:tab w:val="num" w:pos="3600"/>
        </w:tabs>
        <w:ind w:left="3600" w:hanging="360"/>
      </w:pPr>
    </w:lvl>
    <w:lvl w:ilvl="5" w:tplc="6808901E" w:tentative="1">
      <w:start w:val="1"/>
      <w:numFmt w:val="decimal"/>
      <w:lvlText w:val="%6."/>
      <w:lvlJc w:val="left"/>
      <w:pPr>
        <w:tabs>
          <w:tab w:val="num" w:pos="4320"/>
        </w:tabs>
        <w:ind w:left="4320" w:hanging="360"/>
      </w:pPr>
    </w:lvl>
    <w:lvl w:ilvl="6" w:tplc="67049BAA" w:tentative="1">
      <w:start w:val="1"/>
      <w:numFmt w:val="decimal"/>
      <w:lvlText w:val="%7."/>
      <w:lvlJc w:val="left"/>
      <w:pPr>
        <w:tabs>
          <w:tab w:val="num" w:pos="5040"/>
        </w:tabs>
        <w:ind w:left="5040" w:hanging="360"/>
      </w:pPr>
    </w:lvl>
    <w:lvl w:ilvl="7" w:tplc="65BC6416" w:tentative="1">
      <w:start w:val="1"/>
      <w:numFmt w:val="decimal"/>
      <w:lvlText w:val="%8."/>
      <w:lvlJc w:val="left"/>
      <w:pPr>
        <w:tabs>
          <w:tab w:val="num" w:pos="5760"/>
        </w:tabs>
        <w:ind w:left="5760" w:hanging="360"/>
      </w:pPr>
    </w:lvl>
    <w:lvl w:ilvl="8" w:tplc="1A7A1FFA" w:tentative="1">
      <w:start w:val="1"/>
      <w:numFmt w:val="decimal"/>
      <w:lvlText w:val="%9."/>
      <w:lvlJc w:val="left"/>
      <w:pPr>
        <w:tabs>
          <w:tab w:val="num" w:pos="6480"/>
        </w:tabs>
        <w:ind w:left="6480" w:hanging="360"/>
      </w:pPr>
    </w:lvl>
  </w:abstractNum>
  <w:abstractNum w:abstractNumId="6" w15:restartNumberingAfterBreak="0">
    <w:nsid w:val="71F17490"/>
    <w:multiLevelType w:val="hybridMultilevel"/>
    <w:tmpl w:val="FB6294A4"/>
    <w:lvl w:ilvl="0" w:tplc="CEDED6CC">
      <w:start w:val="1"/>
      <w:numFmt w:val="bullet"/>
      <w:lvlText w:val="-"/>
      <w:lvlJc w:val="left"/>
      <w:pPr>
        <w:tabs>
          <w:tab w:val="num" w:pos="720"/>
        </w:tabs>
        <w:ind w:left="720" w:hanging="360"/>
      </w:pPr>
      <w:rPr>
        <w:rFonts w:ascii="Times" w:hAnsi="Times" w:hint="default"/>
      </w:rPr>
    </w:lvl>
    <w:lvl w:ilvl="1" w:tplc="CAACB0AC" w:tentative="1">
      <w:start w:val="1"/>
      <w:numFmt w:val="bullet"/>
      <w:lvlText w:val="-"/>
      <w:lvlJc w:val="left"/>
      <w:pPr>
        <w:tabs>
          <w:tab w:val="num" w:pos="1440"/>
        </w:tabs>
        <w:ind w:left="1440" w:hanging="360"/>
      </w:pPr>
      <w:rPr>
        <w:rFonts w:ascii="Times" w:hAnsi="Times" w:hint="default"/>
      </w:rPr>
    </w:lvl>
    <w:lvl w:ilvl="2" w:tplc="68D41288" w:tentative="1">
      <w:start w:val="1"/>
      <w:numFmt w:val="bullet"/>
      <w:lvlText w:val="-"/>
      <w:lvlJc w:val="left"/>
      <w:pPr>
        <w:tabs>
          <w:tab w:val="num" w:pos="2160"/>
        </w:tabs>
        <w:ind w:left="2160" w:hanging="360"/>
      </w:pPr>
      <w:rPr>
        <w:rFonts w:ascii="Times" w:hAnsi="Times" w:hint="default"/>
      </w:rPr>
    </w:lvl>
    <w:lvl w:ilvl="3" w:tplc="30B02E9E" w:tentative="1">
      <w:start w:val="1"/>
      <w:numFmt w:val="bullet"/>
      <w:lvlText w:val="-"/>
      <w:lvlJc w:val="left"/>
      <w:pPr>
        <w:tabs>
          <w:tab w:val="num" w:pos="2880"/>
        </w:tabs>
        <w:ind w:left="2880" w:hanging="360"/>
      </w:pPr>
      <w:rPr>
        <w:rFonts w:ascii="Times" w:hAnsi="Times" w:hint="default"/>
      </w:rPr>
    </w:lvl>
    <w:lvl w:ilvl="4" w:tplc="D06EA65C" w:tentative="1">
      <w:start w:val="1"/>
      <w:numFmt w:val="bullet"/>
      <w:lvlText w:val="-"/>
      <w:lvlJc w:val="left"/>
      <w:pPr>
        <w:tabs>
          <w:tab w:val="num" w:pos="3600"/>
        </w:tabs>
        <w:ind w:left="3600" w:hanging="360"/>
      </w:pPr>
      <w:rPr>
        <w:rFonts w:ascii="Times" w:hAnsi="Times" w:hint="default"/>
      </w:rPr>
    </w:lvl>
    <w:lvl w:ilvl="5" w:tplc="AE104DAC" w:tentative="1">
      <w:start w:val="1"/>
      <w:numFmt w:val="bullet"/>
      <w:lvlText w:val="-"/>
      <w:lvlJc w:val="left"/>
      <w:pPr>
        <w:tabs>
          <w:tab w:val="num" w:pos="4320"/>
        </w:tabs>
        <w:ind w:left="4320" w:hanging="360"/>
      </w:pPr>
      <w:rPr>
        <w:rFonts w:ascii="Times" w:hAnsi="Times" w:hint="default"/>
      </w:rPr>
    </w:lvl>
    <w:lvl w:ilvl="6" w:tplc="353CBCF2" w:tentative="1">
      <w:start w:val="1"/>
      <w:numFmt w:val="bullet"/>
      <w:lvlText w:val="-"/>
      <w:lvlJc w:val="left"/>
      <w:pPr>
        <w:tabs>
          <w:tab w:val="num" w:pos="5040"/>
        </w:tabs>
        <w:ind w:left="5040" w:hanging="360"/>
      </w:pPr>
      <w:rPr>
        <w:rFonts w:ascii="Times" w:hAnsi="Times" w:hint="default"/>
      </w:rPr>
    </w:lvl>
    <w:lvl w:ilvl="7" w:tplc="20CA3D64" w:tentative="1">
      <w:start w:val="1"/>
      <w:numFmt w:val="bullet"/>
      <w:lvlText w:val="-"/>
      <w:lvlJc w:val="left"/>
      <w:pPr>
        <w:tabs>
          <w:tab w:val="num" w:pos="5760"/>
        </w:tabs>
        <w:ind w:left="5760" w:hanging="360"/>
      </w:pPr>
      <w:rPr>
        <w:rFonts w:ascii="Times" w:hAnsi="Times" w:hint="default"/>
      </w:rPr>
    </w:lvl>
    <w:lvl w:ilvl="8" w:tplc="B288BB00" w:tentative="1">
      <w:start w:val="1"/>
      <w:numFmt w:val="bullet"/>
      <w:lvlText w:val="-"/>
      <w:lvlJc w:val="left"/>
      <w:pPr>
        <w:tabs>
          <w:tab w:val="num" w:pos="6480"/>
        </w:tabs>
        <w:ind w:left="6480" w:hanging="360"/>
      </w:pPr>
      <w:rPr>
        <w:rFonts w:ascii="Times" w:hAnsi="Times" w:hint="default"/>
      </w:rPr>
    </w:lvl>
  </w:abstractNum>
  <w:num w:numId="1">
    <w:abstractNumId w:val="5"/>
  </w:num>
  <w:num w:numId="2">
    <w:abstractNumId w:val="4"/>
  </w:num>
  <w:num w:numId="3">
    <w:abstractNumId w:val="3"/>
  </w:num>
  <w:num w:numId="4">
    <w:abstractNumId w:val="6"/>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39E"/>
    <w:rsid w:val="00002B84"/>
    <w:rsid w:val="00026C9A"/>
    <w:rsid w:val="00095ABA"/>
    <w:rsid w:val="000E3BB5"/>
    <w:rsid w:val="00101234"/>
    <w:rsid w:val="0013780E"/>
    <w:rsid w:val="001501CB"/>
    <w:rsid w:val="00240BAF"/>
    <w:rsid w:val="0026017C"/>
    <w:rsid w:val="00281845"/>
    <w:rsid w:val="002C7AFE"/>
    <w:rsid w:val="002D6464"/>
    <w:rsid w:val="0038797D"/>
    <w:rsid w:val="003B040B"/>
    <w:rsid w:val="003E6BE8"/>
    <w:rsid w:val="00405BD4"/>
    <w:rsid w:val="00471D82"/>
    <w:rsid w:val="00493047"/>
    <w:rsid w:val="004C756E"/>
    <w:rsid w:val="004C7A36"/>
    <w:rsid w:val="004D3FBB"/>
    <w:rsid w:val="00505F1E"/>
    <w:rsid w:val="005307C9"/>
    <w:rsid w:val="0055439E"/>
    <w:rsid w:val="005A29D6"/>
    <w:rsid w:val="005D327F"/>
    <w:rsid w:val="00623129"/>
    <w:rsid w:val="006420D1"/>
    <w:rsid w:val="0064634A"/>
    <w:rsid w:val="00673B18"/>
    <w:rsid w:val="00691805"/>
    <w:rsid w:val="006E239E"/>
    <w:rsid w:val="00714B7F"/>
    <w:rsid w:val="00734F37"/>
    <w:rsid w:val="00797E1D"/>
    <w:rsid w:val="007E0566"/>
    <w:rsid w:val="008123DE"/>
    <w:rsid w:val="008455A2"/>
    <w:rsid w:val="008656E9"/>
    <w:rsid w:val="0088063D"/>
    <w:rsid w:val="008D1223"/>
    <w:rsid w:val="0099661E"/>
    <w:rsid w:val="00A40CBC"/>
    <w:rsid w:val="00A62149"/>
    <w:rsid w:val="00A94FFC"/>
    <w:rsid w:val="00B25FE0"/>
    <w:rsid w:val="00B51805"/>
    <w:rsid w:val="00B56427"/>
    <w:rsid w:val="00BD0BC7"/>
    <w:rsid w:val="00C80249"/>
    <w:rsid w:val="00CD2C43"/>
    <w:rsid w:val="00D23C7E"/>
    <w:rsid w:val="00D367D3"/>
    <w:rsid w:val="00D429A3"/>
    <w:rsid w:val="00D577FB"/>
    <w:rsid w:val="00D94347"/>
    <w:rsid w:val="00DA7B50"/>
    <w:rsid w:val="00E002B6"/>
    <w:rsid w:val="00E23A2E"/>
    <w:rsid w:val="00EB43D3"/>
    <w:rsid w:val="00EB76A5"/>
    <w:rsid w:val="00F40665"/>
    <w:rsid w:val="00F4653C"/>
    <w:rsid w:val="00F8749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E4D576"/>
  <w14:defaultImageDpi w14:val="32767"/>
  <w15:docId w15:val="{722E2AD1-EAB6-443B-94F9-5675CCDA8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439E"/>
    <w:pPr>
      <w:tabs>
        <w:tab w:val="center" w:pos="4513"/>
        <w:tab w:val="right" w:pos="9026"/>
      </w:tabs>
    </w:pPr>
  </w:style>
  <w:style w:type="character" w:customStyle="1" w:styleId="HeaderChar">
    <w:name w:val="Header Char"/>
    <w:basedOn w:val="DefaultParagraphFont"/>
    <w:link w:val="Header"/>
    <w:uiPriority w:val="99"/>
    <w:rsid w:val="0055439E"/>
  </w:style>
  <w:style w:type="paragraph" w:styleId="Footer">
    <w:name w:val="footer"/>
    <w:basedOn w:val="Normal"/>
    <w:link w:val="FooterChar"/>
    <w:uiPriority w:val="99"/>
    <w:unhideWhenUsed/>
    <w:rsid w:val="0055439E"/>
    <w:pPr>
      <w:tabs>
        <w:tab w:val="center" w:pos="4513"/>
        <w:tab w:val="right" w:pos="9026"/>
      </w:tabs>
    </w:pPr>
  </w:style>
  <w:style w:type="character" w:customStyle="1" w:styleId="FooterChar">
    <w:name w:val="Footer Char"/>
    <w:basedOn w:val="DefaultParagraphFont"/>
    <w:link w:val="Footer"/>
    <w:uiPriority w:val="99"/>
    <w:rsid w:val="0055439E"/>
  </w:style>
  <w:style w:type="table" w:styleId="TableGrid">
    <w:name w:val="Table Grid"/>
    <w:basedOn w:val="TableNormal"/>
    <w:uiPriority w:val="39"/>
    <w:rsid w:val="00554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55439E"/>
  </w:style>
  <w:style w:type="paragraph" w:styleId="ListParagraph">
    <w:name w:val="List Paragraph"/>
    <w:basedOn w:val="Normal"/>
    <w:uiPriority w:val="34"/>
    <w:qFormat/>
    <w:rsid w:val="001501CB"/>
    <w:pPr>
      <w:ind w:left="720"/>
      <w:contextualSpacing/>
    </w:pPr>
    <w:rPr>
      <w:rFonts w:ascii="Times" w:hAnsi="Times"/>
      <w:sz w:val="20"/>
      <w:szCs w:val="20"/>
      <w:lang w:val="pt-BR"/>
    </w:rPr>
  </w:style>
  <w:style w:type="character" w:styleId="Hyperlink">
    <w:name w:val="Hyperlink"/>
    <w:basedOn w:val="DefaultParagraphFont"/>
    <w:uiPriority w:val="99"/>
    <w:unhideWhenUsed/>
    <w:rsid w:val="0099661E"/>
    <w:rPr>
      <w:color w:val="0563C1" w:themeColor="hyperlink"/>
      <w:u w:val="single"/>
    </w:rPr>
  </w:style>
  <w:style w:type="character" w:styleId="FollowedHyperlink">
    <w:name w:val="FollowedHyperlink"/>
    <w:basedOn w:val="DefaultParagraphFont"/>
    <w:uiPriority w:val="99"/>
    <w:semiHidden/>
    <w:unhideWhenUsed/>
    <w:rsid w:val="00095ABA"/>
    <w:rPr>
      <w:color w:val="954F72" w:themeColor="followedHyperlink"/>
      <w:u w:val="single"/>
    </w:rPr>
  </w:style>
  <w:style w:type="character" w:styleId="CommentReference">
    <w:name w:val="annotation reference"/>
    <w:basedOn w:val="DefaultParagraphFont"/>
    <w:uiPriority w:val="99"/>
    <w:semiHidden/>
    <w:unhideWhenUsed/>
    <w:rsid w:val="00095ABA"/>
    <w:rPr>
      <w:sz w:val="16"/>
      <w:szCs w:val="16"/>
    </w:rPr>
  </w:style>
  <w:style w:type="paragraph" w:styleId="CommentText">
    <w:name w:val="annotation text"/>
    <w:basedOn w:val="Normal"/>
    <w:link w:val="CommentTextChar"/>
    <w:uiPriority w:val="99"/>
    <w:semiHidden/>
    <w:unhideWhenUsed/>
    <w:rsid w:val="00095ABA"/>
    <w:rPr>
      <w:sz w:val="20"/>
      <w:szCs w:val="20"/>
    </w:rPr>
  </w:style>
  <w:style w:type="character" w:customStyle="1" w:styleId="CommentTextChar">
    <w:name w:val="Comment Text Char"/>
    <w:basedOn w:val="DefaultParagraphFont"/>
    <w:link w:val="CommentText"/>
    <w:uiPriority w:val="99"/>
    <w:semiHidden/>
    <w:rsid w:val="00095ABA"/>
    <w:rPr>
      <w:sz w:val="20"/>
      <w:szCs w:val="20"/>
    </w:rPr>
  </w:style>
  <w:style w:type="paragraph" w:styleId="CommentSubject">
    <w:name w:val="annotation subject"/>
    <w:basedOn w:val="CommentText"/>
    <w:next w:val="CommentText"/>
    <w:link w:val="CommentSubjectChar"/>
    <w:uiPriority w:val="99"/>
    <w:semiHidden/>
    <w:unhideWhenUsed/>
    <w:rsid w:val="00095ABA"/>
    <w:rPr>
      <w:b/>
      <w:bCs/>
    </w:rPr>
  </w:style>
  <w:style w:type="character" w:customStyle="1" w:styleId="CommentSubjectChar">
    <w:name w:val="Comment Subject Char"/>
    <w:basedOn w:val="CommentTextChar"/>
    <w:link w:val="CommentSubject"/>
    <w:uiPriority w:val="99"/>
    <w:semiHidden/>
    <w:rsid w:val="00095ABA"/>
    <w:rPr>
      <w:b/>
      <w:bCs/>
      <w:sz w:val="20"/>
      <w:szCs w:val="20"/>
    </w:rPr>
  </w:style>
  <w:style w:type="paragraph" w:styleId="BalloonText">
    <w:name w:val="Balloon Text"/>
    <w:basedOn w:val="Normal"/>
    <w:link w:val="BalloonTextChar"/>
    <w:uiPriority w:val="99"/>
    <w:semiHidden/>
    <w:unhideWhenUsed/>
    <w:rsid w:val="00095AB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5A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1795541">
      <w:bodyDiv w:val="1"/>
      <w:marLeft w:val="0"/>
      <w:marRight w:val="0"/>
      <w:marTop w:val="0"/>
      <w:marBottom w:val="0"/>
      <w:divBdr>
        <w:top w:val="none" w:sz="0" w:space="0" w:color="auto"/>
        <w:left w:val="none" w:sz="0" w:space="0" w:color="auto"/>
        <w:bottom w:val="none" w:sz="0" w:space="0" w:color="auto"/>
        <w:right w:val="none" w:sz="0" w:space="0" w:color="auto"/>
      </w:divBdr>
    </w:div>
    <w:div w:id="240142805">
      <w:bodyDiv w:val="1"/>
      <w:marLeft w:val="0"/>
      <w:marRight w:val="0"/>
      <w:marTop w:val="0"/>
      <w:marBottom w:val="0"/>
      <w:divBdr>
        <w:top w:val="none" w:sz="0" w:space="0" w:color="auto"/>
        <w:left w:val="none" w:sz="0" w:space="0" w:color="auto"/>
        <w:bottom w:val="none" w:sz="0" w:space="0" w:color="auto"/>
        <w:right w:val="none" w:sz="0" w:space="0" w:color="auto"/>
      </w:divBdr>
      <w:divsChild>
        <w:div w:id="2065836983">
          <w:marLeft w:val="144"/>
          <w:marRight w:val="0"/>
          <w:marTop w:val="260"/>
          <w:marBottom w:val="0"/>
          <w:divBdr>
            <w:top w:val="none" w:sz="0" w:space="0" w:color="auto"/>
            <w:left w:val="none" w:sz="0" w:space="0" w:color="auto"/>
            <w:bottom w:val="none" w:sz="0" w:space="0" w:color="auto"/>
            <w:right w:val="none" w:sz="0" w:space="0" w:color="auto"/>
          </w:divBdr>
        </w:div>
      </w:divsChild>
    </w:div>
    <w:div w:id="404910928">
      <w:bodyDiv w:val="1"/>
      <w:marLeft w:val="0"/>
      <w:marRight w:val="0"/>
      <w:marTop w:val="0"/>
      <w:marBottom w:val="0"/>
      <w:divBdr>
        <w:top w:val="none" w:sz="0" w:space="0" w:color="auto"/>
        <w:left w:val="none" w:sz="0" w:space="0" w:color="auto"/>
        <w:bottom w:val="none" w:sz="0" w:space="0" w:color="auto"/>
        <w:right w:val="none" w:sz="0" w:space="0" w:color="auto"/>
      </w:divBdr>
      <w:divsChild>
        <w:div w:id="1921599490">
          <w:marLeft w:val="144"/>
          <w:marRight w:val="0"/>
          <w:marTop w:val="260"/>
          <w:marBottom w:val="0"/>
          <w:divBdr>
            <w:top w:val="none" w:sz="0" w:space="0" w:color="auto"/>
            <w:left w:val="none" w:sz="0" w:space="0" w:color="auto"/>
            <w:bottom w:val="none" w:sz="0" w:space="0" w:color="auto"/>
            <w:right w:val="none" w:sz="0" w:space="0" w:color="auto"/>
          </w:divBdr>
        </w:div>
      </w:divsChild>
    </w:div>
    <w:div w:id="456679723">
      <w:bodyDiv w:val="1"/>
      <w:marLeft w:val="0"/>
      <w:marRight w:val="0"/>
      <w:marTop w:val="0"/>
      <w:marBottom w:val="0"/>
      <w:divBdr>
        <w:top w:val="none" w:sz="0" w:space="0" w:color="auto"/>
        <w:left w:val="none" w:sz="0" w:space="0" w:color="auto"/>
        <w:bottom w:val="none" w:sz="0" w:space="0" w:color="auto"/>
        <w:right w:val="none" w:sz="0" w:space="0" w:color="auto"/>
      </w:divBdr>
      <w:divsChild>
        <w:div w:id="277373003">
          <w:marLeft w:val="720"/>
          <w:marRight w:val="0"/>
          <w:marTop w:val="260"/>
          <w:marBottom w:val="0"/>
          <w:divBdr>
            <w:top w:val="none" w:sz="0" w:space="0" w:color="auto"/>
            <w:left w:val="none" w:sz="0" w:space="0" w:color="auto"/>
            <w:bottom w:val="none" w:sz="0" w:space="0" w:color="auto"/>
            <w:right w:val="none" w:sz="0" w:space="0" w:color="auto"/>
          </w:divBdr>
        </w:div>
        <w:div w:id="2041121669">
          <w:marLeft w:val="144"/>
          <w:marRight w:val="0"/>
          <w:marTop w:val="260"/>
          <w:marBottom w:val="0"/>
          <w:divBdr>
            <w:top w:val="none" w:sz="0" w:space="0" w:color="auto"/>
            <w:left w:val="none" w:sz="0" w:space="0" w:color="auto"/>
            <w:bottom w:val="none" w:sz="0" w:space="0" w:color="auto"/>
            <w:right w:val="none" w:sz="0" w:space="0" w:color="auto"/>
          </w:divBdr>
        </w:div>
        <w:div w:id="1089959778">
          <w:marLeft w:val="547"/>
          <w:marRight w:val="0"/>
          <w:marTop w:val="120"/>
          <w:marBottom w:val="0"/>
          <w:divBdr>
            <w:top w:val="none" w:sz="0" w:space="0" w:color="auto"/>
            <w:left w:val="none" w:sz="0" w:space="0" w:color="auto"/>
            <w:bottom w:val="none" w:sz="0" w:space="0" w:color="auto"/>
            <w:right w:val="none" w:sz="0" w:space="0" w:color="auto"/>
          </w:divBdr>
        </w:div>
        <w:div w:id="290749409">
          <w:marLeft w:val="547"/>
          <w:marRight w:val="0"/>
          <w:marTop w:val="120"/>
          <w:marBottom w:val="0"/>
          <w:divBdr>
            <w:top w:val="none" w:sz="0" w:space="0" w:color="auto"/>
            <w:left w:val="none" w:sz="0" w:space="0" w:color="auto"/>
            <w:bottom w:val="none" w:sz="0" w:space="0" w:color="auto"/>
            <w:right w:val="none" w:sz="0" w:space="0" w:color="auto"/>
          </w:divBdr>
        </w:div>
        <w:div w:id="336079628">
          <w:marLeft w:val="547"/>
          <w:marRight w:val="0"/>
          <w:marTop w:val="120"/>
          <w:marBottom w:val="0"/>
          <w:divBdr>
            <w:top w:val="none" w:sz="0" w:space="0" w:color="auto"/>
            <w:left w:val="none" w:sz="0" w:space="0" w:color="auto"/>
            <w:bottom w:val="none" w:sz="0" w:space="0" w:color="auto"/>
            <w:right w:val="none" w:sz="0" w:space="0" w:color="auto"/>
          </w:divBdr>
        </w:div>
        <w:div w:id="1576893511">
          <w:marLeft w:val="547"/>
          <w:marRight w:val="0"/>
          <w:marTop w:val="120"/>
          <w:marBottom w:val="0"/>
          <w:divBdr>
            <w:top w:val="none" w:sz="0" w:space="0" w:color="auto"/>
            <w:left w:val="none" w:sz="0" w:space="0" w:color="auto"/>
            <w:bottom w:val="none" w:sz="0" w:space="0" w:color="auto"/>
            <w:right w:val="none" w:sz="0" w:space="0" w:color="auto"/>
          </w:divBdr>
        </w:div>
        <w:div w:id="1613659646">
          <w:marLeft w:val="547"/>
          <w:marRight w:val="0"/>
          <w:marTop w:val="120"/>
          <w:marBottom w:val="0"/>
          <w:divBdr>
            <w:top w:val="none" w:sz="0" w:space="0" w:color="auto"/>
            <w:left w:val="none" w:sz="0" w:space="0" w:color="auto"/>
            <w:bottom w:val="none" w:sz="0" w:space="0" w:color="auto"/>
            <w:right w:val="none" w:sz="0" w:space="0" w:color="auto"/>
          </w:divBdr>
        </w:div>
        <w:div w:id="333655867">
          <w:marLeft w:val="547"/>
          <w:marRight w:val="0"/>
          <w:marTop w:val="120"/>
          <w:marBottom w:val="0"/>
          <w:divBdr>
            <w:top w:val="none" w:sz="0" w:space="0" w:color="auto"/>
            <w:left w:val="none" w:sz="0" w:space="0" w:color="auto"/>
            <w:bottom w:val="none" w:sz="0" w:space="0" w:color="auto"/>
            <w:right w:val="none" w:sz="0" w:space="0" w:color="auto"/>
          </w:divBdr>
        </w:div>
        <w:div w:id="520507642">
          <w:marLeft w:val="547"/>
          <w:marRight w:val="0"/>
          <w:marTop w:val="120"/>
          <w:marBottom w:val="0"/>
          <w:divBdr>
            <w:top w:val="none" w:sz="0" w:space="0" w:color="auto"/>
            <w:left w:val="none" w:sz="0" w:space="0" w:color="auto"/>
            <w:bottom w:val="none" w:sz="0" w:space="0" w:color="auto"/>
            <w:right w:val="none" w:sz="0" w:space="0" w:color="auto"/>
          </w:divBdr>
        </w:div>
      </w:divsChild>
    </w:div>
    <w:div w:id="610285712">
      <w:bodyDiv w:val="1"/>
      <w:marLeft w:val="0"/>
      <w:marRight w:val="0"/>
      <w:marTop w:val="0"/>
      <w:marBottom w:val="0"/>
      <w:divBdr>
        <w:top w:val="none" w:sz="0" w:space="0" w:color="auto"/>
        <w:left w:val="none" w:sz="0" w:space="0" w:color="auto"/>
        <w:bottom w:val="none" w:sz="0" w:space="0" w:color="auto"/>
        <w:right w:val="none" w:sz="0" w:space="0" w:color="auto"/>
      </w:divBdr>
    </w:div>
    <w:div w:id="869223220">
      <w:bodyDiv w:val="1"/>
      <w:marLeft w:val="0"/>
      <w:marRight w:val="0"/>
      <w:marTop w:val="0"/>
      <w:marBottom w:val="0"/>
      <w:divBdr>
        <w:top w:val="none" w:sz="0" w:space="0" w:color="auto"/>
        <w:left w:val="none" w:sz="0" w:space="0" w:color="auto"/>
        <w:bottom w:val="none" w:sz="0" w:space="0" w:color="auto"/>
        <w:right w:val="none" w:sz="0" w:space="0" w:color="auto"/>
      </w:divBdr>
    </w:div>
    <w:div w:id="901600990">
      <w:bodyDiv w:val="1"/>
      <w:marLeft w:val="0"/>
      <w:marRight w:val="0"/>
      <w:marTop w:val="0"/>
      <w:marBottom w:val="0"/>
      <w:divBdr>
        <w:top w:val="none" w:sz="0" w:space="0" w:color="auto"/>
        <w:left w:val="none" w:sz="0" w:space="0" w:color="auto"/>
        <w:bottom w:val="none" w:sz="0" w:space="0" w:color="auto"/>
        <w:right w:val="none" w:sz="0" w:space="0" w:color="auto"/>
      </w:divBdr>
    </w:div>
    <w:div w:id="948779863">
      <w:bodyDiv w:val="1"/>
      <w:marLeft w:val="0"/>
      <w:marRight w:val="0"/>
      <w:marTop w:val="0"/>
      <w:marBottom w:val="0"/>
      <w:divBdr>
        <w:top w:val="none" w:sz="0" w:space="0" w:color="auto"/>
        <w:left w:val="none" w:sz="0" w:space="0" w:color="auto"/>
        <w:bottom w:val="none" w:sz="0" w:space="0" w:color="auto"/>
        <w:right w:val="none" w:sz="0" w:space="0" w:color="auto"/>
      </w:divBdr>
    </w:div>
    <w:div w:id="975261672">
      <w:bodyDiv w:val="1"/>
      <w:marLeft w:val="0"/>
      <w:marRight w:val="0"/>
      <w:marTop w:val="0"/>
      <w:marBottom w:val="0"/>
      <w:divBdr>
        <w:top w:val="none" w:sz="0" w:space="0" w:color="auto"/>
        <w:left w:val="none" w:sz="0" w:space="0" w:color="auto"/>
        <w:bottom w:val="none" w:sz="0" w:space="0" w:color="auto"/>
        <w:right w:val="none" w:sz="0" w:space="0" w:color="auto"/>
      </w:divBdr>
    </w:div>
    <w:div w:id="1171143655">
      <w:bodyDiv w:val="1"/>
      <w:marLeft w:val="0"/>
      <w:marRight w:val="0"/>
      <w:marTop w:val="0"/>
      <w:marBottom w:val="0"/>
      <w:divBdr>
        <w:top w:val="none" w:sz="0" w:space="0" w:color="auto"/>
        <w:left w:val="none" w:sz="0" w:space="0" w:color="auto"/>
        <w:bottom w:val="none" w:sz="0" w:space="0" w:color="auto"/>
        <w:right w:val="none" w:sz="0" w:space="0" w:color="auto"/>
      </w:divBdr>
    </w:div>
    <w:div w:id="1173422418">
      <w:bodyDiv w:val="1"/>
      <w:marLeft w:val="0"/>
      <w:marRight w:val="0"/>
      <w:marTop w:val="0"/>
      <w:marBottom w:val="0"/>
      <w:divBdr>
        <w:top w:val="none" w:sz="0" w:space="0" w:color="auto"/>
        <w:left w:val="none" w:sz="0" w:space="0" w:color="auto"/>
        <w:bottom w:val="none" w:sz="0" w:space="0" w:color="auto"/>
        <w:right w:val="none" w:sz="0" w:space="0" w:color="auto"/>
      </w:divBdr>
      <w:divsChild>
        <w:div w:id="743526908">
          <w:marLeft w:val="144"/>
          <w:marRight w:val="0"/>
          <w:marTop w:val="260"/>
          <w:marBottom w:val="0"/>
          <w:divBdr>
            <w:top w:val="none" w:sz="0" w:space="0" w:color="auto"/>
            <w:left w:val="none" w:sz="0" w:space="0" w:color="auto"/>
            <w:bottom w:val="none" w:sz="0" w:space="0" w:color="auto"/>
            <w:right w:val="none" w:sz="0" w:space="0" w:color="auto"/>
          </w:divBdr>
        </w:div>
      </w:divsChild>
    </w:div>
    <w:div w:id="1342270069">
      <w:bodyDiv w:val="1"/>
      <w:marLeft w:val="0"/>
      <w:marRight w:val="0"/>
      <w:marTop w:val="0"/>
      <w:marBottom w:val="0"/>
      <w:divBdr>
        <w:top w:val="none" w:sz="0" w:space="0" w:color="auto"/>
        <w:left w:val="none" w:sz="0" w:space="0" w:color="auto"/>
        <w:bottom w:val="none" w:sz="0" w:space="0" w:color="auto"/>
        <w:right w:val="none" w:sz="0" w:space="0" w:color="auto"/>
      </w:divBdr>
    </w:div>
    <w:div w:id="1450278820">
      <w:bodyDiv w:val="1"/>
      <w:marLeft w:val="0"/>
      <w:marRight w:val="0"/>
      <w:marTop w:val="0"/>
      <w:marBottom w:val="0"/>
      <w:divBdr>
        <w:top w:val="none" w:sz="0" w:space="0" w:color="auto"/>
        <w:left w:val="none" w:sz="0" w:space="0" w:color="auto"/>
        <w:bottom w:val="none" w:sz="0" w:space="0" w:color="auto"/>
        <w:right w:val="none" w:sz="0" w:space="0" w:color="auto"/>
      </w:divBdr>
    </w:div>
    <w:div w:id="1469322071">
      <w:bodyDiv w:val="1"/>
      <w:marLeft w:val="0"/>
      <w:marRight w:val="0"/>
      <w:marTop w:val="0"/>
      <w:marBottom w:val="0"/>
      <w:divBdr>
        <w:top w:val="none" w:sz="0" w:space="0" w:color="auto"/>
        <w:left w:val="none" w:sz="0" w:space="0" w:color="auto"/>
        <w:bottom w:val="none" w:sz="0" w:space="0" w:color="auto"/>
        <w:right w:val="none" w:sz="0" w:space="0" w:color="auto"/>
      </w:divBdr>
    </w:div>
    <w:div w:id="1480073515">
      <w:bodyDiv w:val="1"/>
      <w:marLeft w:val="0"/>
      <w:marRight w:val="0"/>
      <w:marTop w:val="0"/>
      <w:marBottom w:val="0"/>
      <w:divBdr>
        <w:top w:val="none" w:sz="0" w:space="0" w:color="auto"/>
        <w:left w:val="none" w:sz="0" w:space="0" w:color="auto"/>
        <w:bottom w:val="none" w:sz="0" w:space="0" w:color="auto"/>
        <w:right w:val="none" w:sz="0" w:space="0" w:color="auto"/>
      </w:divBdr>
      <w:divsChild>
        <w:div w:id="1286887476">
          <w:marLeft w:val="144"/>
          <w:marRight w:val="0"/>
          <w:marTop w:val="260"/>
          <w:marBottom w:val="0"/>
          <w:divBdr>
            <w:top w:val="none" w:sz="0" w:space="0" w:color="auto"/>
            <w:left w:val="none" w:sz="0" w:space="0" w:color="auto"/>
            <w:bottom w:val="none" w:sz="0" w:space="0" w:color="auto"/>
            <w:right w:val="none" w:sz="0" w:space="0" w:color="auto"/>
          </w:divBdr>
        </w:div>
      </w:divsChild>
    </w:div>
    <w:div w:id="1533766225">
      <w:bodyDiv w:val="1"/>
      <w:marLeft w:val="0"/>
      <w:marRight w:val="0"/>
      <w:marTop w:val="0"/>
      <w:marBottom w:val="0"/>
      <w:divBdr>
        <w:top w:val="none" w:sz="0" w:space="0" w:color="auto"/>
        <w:left w:val="none" w:sz="0" w:space="0" w:color="auto"/>
        <w:bottom w:val="none" w:sz="0" w:space="0" w:color="auto"/>
        <w:right w:val="none" w:sz="0" w:space="0" w:color="auto"/>
      </w:divBdr>
    </w:div>
    <w:div w:id="1769230439">
      <w:bodyDiv w:val="1"/>
      <w:marLeft w:val="0"/>
      <w:marRight w:val="0"/>
      <w:marTop w:val="0"/>
      <w:marBottom w:val="0"/>
      <w:divBdr>
        <w:top w:val="none" w:sz="0" w:space="0" w:color="auto"/>
        <w:left w:val="none" w:sz="0" w:space="0" w:color="auto"/>
        <w:bottom w:val="none" w:sz="0" w:space="0" w:color="auto"/>
        <w:right w:val="none" w:sz="0" w:space="0" w:color="auto"/>
      </w:divBdr>
      <w:divsChild>
        <w:div w:id="2094467375">
          <w:marLeft w:val="144"/>
          <w:marRight w:val="0"/>
          <w:marTop w:val="26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ORNETJOE/lifecycle-models/blob/master/README.md" TargetMode="External"/><Relationship Id="rId13" Type="http://schemas.openxmlformats.org/officeDocument/2006/relationships/hyperlink" Target="https://github.com/HORNETJOE/ZSL-The-Climate-Menace" TargetMode="External"/><Relationship Id="rId18" Type="http://schemas.openxmlformats.org/officeDocument/2006/relationships/hyperlink" Target="https://github.com/HORNETJOE/lifecycle-models"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github.com/HORNETJOE/lifecycle-models" TargetMode="External"/><Relationship Id="rId7" Type="http://schemas.openxmlformats.org/officeDocument/2006/relationships/hyperlink" Target="https://github.com/HORNETJOE/lifecycle-models/blob/master/README.md" TargetMode="External"/><Relationship Id="rId12" Type="http://schemas.openxmlformats.org/officeDocument/2006/relationships/hyperlink" Target="https://github.com/HORNETJOE/ZSL-The-Climate-Menace" TargetMode="External"/><Relationship Id="rId17" Type="http://schemas.openxmlformats.org/officeDocument/2006/relationships/hyperlink" Target="https://github.com/HORNETJOE/ZSL-The-Climate-Menace/blob/master/README.md"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github.com/HORNETJOE/Glossary-of-tech-terms/blob/master/README.md" TargetMode="External"/><Relationship Id="rId20" Type="http://schemas.openxmlformats.org/officeDocument/2006/relationships/hyperlink" Target="https://github.com/HORNETJOE/Capability-Maturity-Model-CMM-/blob/master/README.m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HORNETJOE/ZSL-The-Climate-Menace"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github.com/HORNETJOE/ZSL-The-Climate-Menace/blob/master/README.md" TargetMode="External"/><Relationship Id="rId23" Type="http://schemas.openxmlformats.org/officeDocument/2006/relationships/header" Target="header1.xml"/><Relationship Id="rId10" Type="http://schemas.openxmlformats.org/officeDocument/2006/relationships/hyperlink" Target="https://github.com/HORNETJOE/ZSL-The-Climate-Menace/blob/master/README.md" TargetMode="External"/><Relationship Id="rId19" Type="http://schemas.openxmlformats.org/officeDocument/2006/relationships/hyperlink" Target="https://github.com/HORNETJOE/Glossary-of-tech-terms/blob/master/README.md" TargetMode="External"/><Relationship Id="rId4" Type="http://schemas.openxmlformats.org/officeDocument/2006/relationships/webSettings" Target="webSettings.xml"/><Relationship Id="rId9" Type="http://schemas.openxmlformats.org/officeDocument/2006/relationships/hyperlink" Target="https://github.com/HORNETJOE/Glossary-of-tech-terms/blob/master/README.md" TargetMode="External"/><Relationship Id="rId14" Type="http://schemas.openxmlformats.org/officeDocument/2006/relationships/hyperlink" Target="https://github.com/HORNETJOE/ZSL-The-Climate-Menace/blob/master/README.md" TargetMode="External"/><Relationship Id="rId22" Type="http://schemas.openxmlformats.org/officeDocument/2006/relationships/hyperlink" Target="https://github.com/HORNETJOE/Spiral-lifecycle-model-and-feasibility-report"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1213</Words>
  <Characters>6916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IFPE</Company>
  <LinksUpToDate>false</LinksUpToDate>
  <CharactersWithSpaces>8113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Watkins</dc:creator>
  <cp:keywords/>
  <dc:description/>
  <cp:lastModifiedBy>Joe Williams</cp:lastModifiedBy>
  <cp:revision>12</cp:revision>
  <dcterms:created xsi:type="dcterms:W3CDTF">2018-04-30T17:15:00Z</dcterms:created>
  <dcterms:modified xsi:type="dcterms:W3CDTF">2018-04-30T17:50:00Z</dcterms:modified>
</cp:coreProperties>
</file>