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084237"/>
      <w:r>
        <w:rPr>
          <w:lang w:val="ru-RU"/>
        </w:rPr>
        <w:t>РЕФЕРАТ</w:t>
      </w:r>
      <w:bookmarkEnd w:id="0"/>
    </w:p>
    <w:p w:rsidR="00C63B43" w:rsidRPr="00C63B43" w:rsidRDefault="00C63B43" w:rsidP="00C63B43">
      <w:pPr>
        <w:pStyle w:val="a9"/>
      </w:pPr>
      <w:r w:rsidRPr="00C63B43">
        <w:t xml:space="preserve">Отчет 85 с., 24 рис., 12 табл., 30 источников, 2 прил. </w:t>
      </w:r>
    </w:p>
    <w:p w:rsidR="00C63B43" w:rsidRPr="00C63B43" w:rsidRDefault="00C63B43" w:rsidP="00C63B43">
      <w:pPr>
        <w:pStyle w:val="a9"/>
      </w:pPr>
      <w:r w:rsidRPr="00C63B43">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C63B43">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C63B43">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C63B43">
      <w:pPr>
        <w:pStyle w:val="a9"/>
        <w:rPr>
          <w:spacing w:val="2"/>
        </w:rPr>
      </w:pPr>
      <w:r w:rsidRPr="00C63B43">
        <w:t xml:space="preserve">В результате работы была создана </w:t>
      </w:r>
      <w:bookmarkStart w:id="1" w:name="_GoBack"/>
      <w:bookmarkEnd w:id="1"/>
      <w:r w:rsidRPr="00C63B43">
        <w:t xml:space="preserve">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C63B43">
      <w:pPr>
        <w:pStyle w:val="a9"/>
      </w:pPr>
      <w:r w:rsidRPr="00C63B43">
        <w:t>Система распознавания включает в себя обучающую и распознающую части.</w:t>
      </w:r>
    </w:p>
    <w:p w:rsidR="00C63B43" w:rsidRDefault="00C63B43" w:rsidP="00C63B43">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proofErr w:type="spellStart"/>
      <w:r>
        <w:t>Программы</w:t>
      </w:r>
      <w:proofErr w:type="spellEnd"/>
      <w:r>
        <w:t xml:space="preserve"> </w:t>
      </w:r>
      <w:proofErr w:type="spellStart"/>
      <w:r>
        <w:t>написаны</w:t>
      </w:r>
      <w:proofErr w:type="spellEnd"/>
      <w:r>
        <w:t xml:space="preserve"> </w:t>
      </w:r>
      <w:proofErr w:type="spellStart"/>
      <w:r>
        <w:t>на</w:t>
      </w:r>
      <w:proofErr w:type="spellEnd"/>
      <w:r>
        <w:t xml:space="preserve"> </w:t>
      </w:r>
      <w:proofErr w:type="spellStart"/>
      <w:r>
        <w:t>языке</w:t>
      </w:r>
      <w:proofErr w:type="spellEnd"/>
      <w:r>
        <w:t xml:space="preserve"> </w:t>
      </w:r>
      <w:proofErr w:type="gramStart"/>
      <w:r>
        <w:t>… .</w:t>
      </w:r>
      <w:proofErr w:type="gramEnd"/>
    </w:p>
    <w:p w:rsidR="009739D2" w:rsidRDefault="009739D2" w:rsidP="009739D2">
      <w:pPr>
        <w:pStyle w:val="a9"/>
      </w:pPr>
    </w:p>
    <w:p w:rsidR="00C63B43" w:rsidRDefault="00C63B43" w:rsidP="00C63B43">
      <w:pPr>
        <w:pStyle w:val="ad"/>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C63B43">
      <w:pPr>
        <w:pStyle w:val="ad"/>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C63B43">
      <w:pPr>
        <w:pStyle w:val="ad"/>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C63B43">
      <w:pPr>
        <w:pStyle w:val="ad"/>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C63B43">
      <w:pPr>
        <w:pStyle w:val="ad"/>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C63B43">
      <w:pPr>
        <w:pStyle w:val="ad"/>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2" w:name="_Toc485084238"/>
      <w:r>
        <w:rPr>
          <w:lang w:val="ru-RU"/>
        </w:rPr>
        <w:lastRenderedPageBreak/>
        <w:t>СОДЕРЖАНИЕ</w:t>
      </w:r>
      <w:bookmarkEnd w:id="2"/>
    </w:p>
    <w:sdt>
      <w:sdtPr>
        <w:rPr>
          <w:lang w:val="ru-RU"/>
        </w:rPr>
        <w:id w:val="286786592"/>
        <w:docPartObj>
          <w:docPartGallery w:val="Table of Contents"/>
          <w:docPartUnique/>
        </w:docPartObj>
      </w:sdtPr>
      <w:sdtEndPr>
        <w:rPr>
          <w:b/>
          <w:bCs/>
        </w:rPr>
      </w:sdtEndPr>
      <w:sdtContent>
        <w:p w:rsidR="00C2793A" w:rsidRPr="00C2793A" w:rsidRDefault="00C2793A" w:rsidP="00C2793A"/>
        <w:p w:rsidR="00C2793A" w:rsidRDefault="00C2793A">
          <w:pPr>
            <w:pStyle w:val="12"/>
            <w:tabs>
              <w:tab w:val="right" w:leader="dot" w:pos="9962"/>
            </w:tabs>
            <w:rPr>
              <w:rFonts w:eastAsiaTheme="minorEastAsia"/>
              <w:noProof/>
            </w:rPr>
          </w:pPr>
          <w:r>
            <w:fldChar w:fldCharType="begin"/>
          </w:r>
          <w:r>
            <w:instrText xml:space="preserve"> TOC \o "1-3" \h \z \u </w:instrText>
          </w:r>
          <w:r>
            <w:fldChar w:fldCharType="separate"/>
          </w:r>
          <w:hyperlink w:anchor="_Toc485084237" w:history="1">
            <w:r w:rsidRPr="000B0EE1">
              <w:rPr>
                <w:rStyle w:val="ac"/>
                <w:noProof/>
                <w:lang w:val="ru-RU"/>
              </w:rPr>
              <w:t>РЕФЕРАТ</w:t>
            </w:r>
            <w:r>
              <w:rPr>
                <w:noProof/>
                <w:webHidden/>
              </w:rPr>
              <w:tab/>
            </w:r>
            <w:r>
              <w:rPr>
                <w:noProof/>
                <w:webHidden/>
              </w:rPr>
              <w:fldChar w:fldCharType="begin"/>
            </w:r>
            <w:r>
              <w:rPr>
                <w:noProof/>
                <w:webHidden/>
              </w:rPr>
              <w:instrText xml:space="preserve"> PAGEREF _Toc485084237 \h </w:instrText>
            </w:r>
            <w:r>
              <w:rPr>
                <w:noProof/>
                <w:webHidden/>
              </w:rPr>
            </w:r>
            <w:r>
              <w:rPr>
                <w:noProof/>
                <w:webHidden/>
              </w:rPr>
              <w:fldChar w:fldCharType="separate"/>
            </w:r>
            <w:r>
              <w:rPr>
                <w:noProof/>
                <w:webHidden/>
              </w:rPr>
              <w:t>4</w:t>
            </w:r>
            <w:r>
              <w:rPr>
                <w:noProof/>
                <w:webHidden/>
              </w:rPr>
              <w:fldChar w:fldCharType="end"/>
            </w:r>
          </w:hyperlink>
        </w:p>
        <w:p w:rsidR="00C2793A" w:rsidRDefault="00D557A1">
          <w:pPr>
            <w:pStyle w:val="12"/>
            <w:tabs>
              <w:tab w:val="right" w:leader="dot" w:pos="9962"/>
            </w:tabs>
            <w:rPr>
              <w:rFonts w:eastAsiaTheme="minorEastAsia"/>
              <w:noProof/>
            </w:rPr>
          </w:pPr>
          <w:hyperlink w:anchor="_Toc485084238" w:history="1">
            <w:r w:rsidR="00C2793A" w:rsidRPr="000B0EE1">
              <w:rPr>
                <w:rStyle w:val="ac"/>
                <w:noProof/>
                <w:lang w:val="ru-RU"/>
              </w:rPr>
              <w:t>СОДЕРЖАНИЕ</w:t>
            </w:r>
            <w:r w:rsidR="00C2793A">
              <w:rPr>
                <w:noProof/>
                <w:webHidden/>
              </w:rPr>
              <w:tab/>
            </w:r>
            <w:r w:rsidR="00C2793A">
              <w:rPr>
                <w:noProof/>
                <w:webHidden/>
              </w:rPr>
              <w:fldChar w:fldCharType="begin"/>
            </w:r>
            <w:r w:rsidR="00C2793A">
              <w:rPr>
                <w:noProof/>
                <w:webHidden/>
              </w:rPr>
              <w:instrText xml:space="preserve"> PAGEREF _Toc485084238 \h </w:instrText>
            </w:r>
            <w:r w:rsidR="00C2793A">
              <w:rPr>
                <w:noProof/>
                <w:webHidden/>
              </w:rPr>
            </w:r>
            <w:r w:rsidR="00C2793A">
              <w:rPr>
                <w:noProof/>
                <w:webHidden/>
              </w:rPr>
              <w:fldChar w:fldCharType="separate"/>
            </w:r>
            <w:r w:rsidR="00C2793A">
              <w:rPr>
                <w:noProof/>
                <w:webHidden/>
              </w:rPr>
              <w:t>5</w:t>
            </w:r>
            <w:r w:rsidR="00C2793A">
              <w:rPr>
                <w:noProof/>
                <w:webHidden/>
              </w:rPr>
              <w:fldChar w:fldCharType="end"/>
            </w:r>
          </w:hyperlink>
        </w:p>
        <w:p w:rsidR="00C2793A" w:rsidRDefault="00D557A1">
          <w:pPr>
            <w:pStyle w:val="12"/>
            <w:tabs>
              <w:tab w:val="right" w:leader="dot" w:pos="9962"/>
            </w:tabs>
            <w:rPr>
              <w:rFonts w:eastAsiaTheme="minorEastAsia"/>
              <w:noProof/>
            </w:rPr>
          </w:pPr>
          <w:hyperlink w:anchor="_Toc485084239" w:history="1">
            <w:r w:rsidR="00C2793A" w:rsidRPr="000B0EE1">
              <w:rPr>
                <w:rStyle w:val="ac"/>
                <w:noProof/>
                <w:lang w:val="ru-RU"/>
              </w:rPr>
              <w:t>ОБОЗНАЧЕНИЯ И СОКРАЩЕНИЯ</w:t>
            </w:r>
            <w:r w:rsidR="00C2793A">
              <w:rPr>
                <w:noProof/>
                <w:webHidden/>
              </w:rPr>
              <w:tab/>
            </w:r>
            <w:r w:rsidR="00C2793A">
              <w:rPr>
                <w:noProof/>
                <w:webHidden/>
              </w:rPr>
              <w:fldChar w:fldCharType="begin"/>
            </w:r>
            <w:r w:rsidR="00C2793A">
              <w:rPr>
                <w:noProof/>
                <w:webHidden/>
              </w:rPr>
              <w:instrText xml:space="preserve"> PAGEREF _Toc485084239 \h </w:instrText>
            </w:r>
            <w:r w:rsidR="00C2793A">
              <w:rPr>
                <w:noProof/>
                <w:webHidden/>
              </w:rPr>
            </w:r>
            <w:r w:rsidR="00C2793A">
              <w:rPr>
                <w:noProof/>
                <w:webHidden/>
              </w:rPr>
              <w:fldChar w:fldCharType="separate"/>
            </w:r>
            <w:r w:rsidR="00C2793A">
              <w:rPr>
                <w:noProof/>
                <w:webHidden/>
              </w:rPr>
              <w:t>5</w:t>
            </w:r>
            <w:r w:rsidR="00C2793A">
              <w:rPr>
                <w:noProof/>
                <w:webHidden/>
              </w:rPr>
              <w:fldChar w:fldCharType="end"/>
            </w:r>
          </w:hyperlink>
        </w:p>
        <w:p w:rsidR="00C2793A" w:rsidRDefault="00D557A1">
          <w:pPr>
            <w:pStyle w:val="12"/>
            <w:tabs>
              <w:tab w:val="right" w:leader="dot" w:pos="9962"/>
            </w:tabs>
            <w:rPr>
              <w:rFonts w:eastAsiaTheme="minorEastAsia"/>
              <w:noProof/>
            </w:rPr>
          </w:pPr>
          <w:hyperlink w:anchor="_Toc485084240" w:history="1">
            <w:r w:rsidR="00C2793A" w:rsidRPr="000B0EE1">
              <w:rPr>
                <w:rStyle w:val="ac"/>
                <w:noProof/>
                <w:lang w:val="ru-RU"/>
              </w:rPr>
              <w:t>ВВЕДЕНИЕ</w:t>
            </w:r>
            <w:r w:rsidR="00C2793A">
              <w:rPr>
                <w:noProof/>
                <w:webHidden/>
              </w:rPr>
              <w:tab/>
            </w:r>
            <w:r w:rsidR="00C2793A">
              <w:rPr>
                <w:noProof/>
                <w:webHidden/>
              </w:rPr>
              <w:fldChar w:fldCharType="begin"/>
            </w:r>
            <w:r w:rsidR="00C2793A">
              <w:rPr>
                <w:noProof/>
                <w:webHidden/>
              </w:rPr>
              <w:instrText xml:space="preserve"> PAGEREF _Toc485084240 \h </w:instrText>
            </w:r>
            <w:r w:rsidR="00C2793A">
              <w:rPr>
                <w:noProof/>
                <w:webHidden/>
              </w:rPr>
            </w:r>
            <w:r w:rsidR="00C2793A">
              <w:rPr>
                <w:noProof/>
                <w:webHidden/>
              </w:rPr>
              <w:fldChar w:fldCharType="separate"/>
            </w:r>
            <w:r w:rsidR="00C2793A">
              <w:rPr>
                <w:noProof/>
                <w:webHidden/>
              </w:rPr>
              <w:t>6</w:t>
            </w:r>
            <w:r w:rsidR="00C2793A">
              <w:rPr>
                <w:noProof/>
                <w:webHidden/>
              </w:rPr>
              <w:fldChar w:fldCharType="end"/>
            </w:r>
          </w:hyperlink>
        </w:p>
        <w:p w:rsidR="00C2793A" w:rsidRDefault="00D557A1">
          <w:pPr>
            <w:pStyle w:val="12"/>
            <w:tabs>
              <w:tab w:val="right" w:leader="dot" w:pos="9962"/>
            </w:tabs>
            <w:rPr>
              <w:rFonts w:eastAsiaTheme="minorEastAsia"/>
              <w:noProof/>
            </w:rPr>
          </w:pPr>
          <w:hyperlink w:anchor="_Toc485084241" w:history="1">
            <w:r w:rsidR="00C2793A" w:rsidRPr="000B0EE1">
              <w:rPr>
                <w:rStyle w:val="ac"/>
                <w:noProof/>
                <w:lang w:val="ru-RU"/>
              </w:rPr>
              <w:t>РАЗДЕЛЫ ОСНОВНОЙ ЧАСТИ</w:t>
            </w:r>
            <w:r w:rsidR="00C2793A">
              <w:rPr>
                <w:noProof/>
                <w:webHidden/>
              </w:rPr>
              <w:tab/>
            </w:r>
            <w:r w:rsidR="00C2793A">
              <w:rPr>
                <w:noProof/>
                <w:webHidden/>
              </w:rPr>
              <w:fldChar w:fldCharType="begin"/>
            </w:r>
            <w:r w:rsidR="00C2793A">
              <w:rPr>
                <w:noProof/>
                <w:webHidden/>
              </w:rPr>
              <w:instrText xml:space="preserve"> PAGEREF _Toc485084241 \h </w:instrText>
            </w:r>
            <w:r w:rsidR="00C2793A">
              <w:rPr>
                <w:noProof/>
                <w:webHidden/>
              </w:rPr>
            </w:r>
            <w:r w:rsidR="00C2793A">
              <w:rPr>
                <w:noProof/>
                <w:webHidden/>
              </w:rPr>
              <w:fldChar w:fldCharType="separate"/>
            </w:r>
            <w:r w:rsidR="00C2793A">
              <w:rPr>
                <w:noProof/>
                <w:webHidden/>
              </w:rPr>
              <w:t>7</w:t>
            </w:r>
            <w:r w:rsidR="00C2793A">
              <w:rPr>
                <w:noProof/>
                <w:webHidden/>
              </w:rPr>
              <w:fldChar w:fldCharType="end"/>
            </w:r>
          </w:hyperlink>
        </w:p>
        <w:p w:rsidR="00C2793A" w:rsidRDefault="00D557A1">
          <w:pPr>
            <w:pStyle w:val="12"/>
            <w:tabs>
              <w:tab w:val="right" w:leader="dot" w:pos="9962"/>
            </w:tabs>
            <w:rPr>
              <w:rFonts w:eastAsiaTheme="minorEastAsia"/>
              <w:noProof/>
            </w:rPr>
          </w:pPr>
          <w:hyperlink w:anchor="_Toc485084242" w:history="1">
            <w:r w:rsidR="00C2793A" w:rsidRPr="000B0EE1">
              <w:rPr>
                <w:rStyle w:val="ac"/>
                <w:noProof/>
                <w:lang w:val="ru-RU"/>
              </w:rPr>
              <w:t>ЗАКЛЮЧЕНИЕ</w:t>
            </w:r>
            <w:r w:rsidR="00C2793A">
              <w:rPr>
                <w:noProof/>
                <w:webHidden/>
              </w:rPr>
              <w:tab/>
            </w:r>
            <w:r w:rsidR="00C2793A">
              <w:rPr>
                <w:noProof/>
                <w:webHidden/>
              </w:rPr>
              <w:fldChar w:fldCharType="begin"/>
            </w:r>
            <w:r w:rsidR="00C2793A">
              <w:rPr>
                <w:noProof/>
                <w:webHidden/>
              </w:rPr>
              <w:instrText xml:space="preserve"> PAGEREF _Toc485084242 \h </w:instrText>
            </w:r>
            <w:r w:rsidR="00C2793A">
              <w:rPr>
                <w:noProof/>
                <w:webHidden/>
              </w:rPr>
            </w:r>
            <w:r w:rsidR="00C2793A">
              <w:rPr>
                <w:noProof/>
                <w:webHidden/>
              </w:rPr>
              <w:fldChar w:fldCharType="separate"/>
            </w:r>
            <w:r w:rsidR="00C2793A">
              <w:rPr>
                <w:noProof/>
                <w:webHidden/>
              </w:rPr>
              <w:t>8</w:t>
            </w:r>
            <w:r w:rsidR="00C2793A">
              <w:rPr>
                <w:noProof/>
                <w:webHidden/>
              </w:rPr>
              <w:fldChar w:fldCharType="end"/>
            </w:r>
          </w:hyperlink>
        </w:p>
        <w:p w:rsidR="00C2793A" w:rsidRDefault="00D557A1">
          <w:pPr>
            <w:pStyle w:val="12"/>
            <w:tabs>
              <w:tab w:val="right" w:leader="dot" w:pos="9962"/>
            </w:tabs>
            <w:rPr>
              <w:rFonts w:eastAsiaTheme="minorEastAsia"/>
              <w:noProof/>
            </w:rPr>
          </w:pPr>
          <w:hyperlink w:anchor="_Toc485084243" w:history="1">
            <w:r w:rsidR="00C2793A" w:rsidRPr="000B0EE1">
              <w:rPr>
                <w:rStyle w:val="ac"/>
                <w:noProof/>
                <w:lang w:val="ru-RU"/>
              </w:rPr>
              <w:t>СПИСОК ИСПОЛЬЗОВАННЫХ ИСТОЧНИКОВ</w:t>
            </w:r>
            <w:r w:rsidR="00C2793A">
              <w:rPr>
                <w:noProof/>
                <w:webHidden/>
              </w:rPr>
              <w:tab/>
            </w:r>
            <w:r w:rsidR="00C2793A">
              <w:rPr>
                <w:noProof/>
                <w:webHidden/>
              </w:rPr>
              <w:fldChar w:fldCharType="begin"/>
            </w:r>
            <w:r w:rsidR="00C2793A">
              <w:rPr>
                <w:noProof/>
                <w:webHidden/>
              </w:rPr>
              <w:instrText xml:space="preserve"> PAGEREF _Toc485084243 \h </w:instrText>
            </w:r>
            <w:r w:rsidR="00C2793A">
              <w:rPr>
                <w:noProof/>
                <w:webHidden/>
              </w:rPr>
            </w:r>
            <w:r w:rsidR="00C2793A">
              <w:rPr>
                <w:noProof/>
                <w:webHidden/>
              </w:rPr>
              <w:fldChar w:fldCharType="separate"/>
            </w:r>
            <w:r w:rsidR="00C2793A">
              <w:rPr>
                <w:noProof/>
                <w:webHidden/>
              </w:rPr>
              <w:t>9</w:t>
            </w:r>
            <w:r w:rsidR="00C2793A">
              <w:rPr>
                <w:noProof/>
                <w:webHidden/>
              </w:rPr>
              <w:fldChar w:fldCharType="end"/>
            </w:r>
          </w:hyperlink>
        </w:p>
        <w:p w:rsidR="00C2793A" w:rsidRDefault="00D557A1">
          <w:pPr>
            <w:pStyle w:val="12"/>
            <w:tabs>
              <w:tab w:val="right" w:leader="dot" w:pos="9962"/>
            </w:tabs>
            <w:rPr>
              <w:rFonts w:eastAsiaTheme="minorEastAsia"/>
              <w:noProof/>
            </w:rPr>
          </w:pPr>
          <w:hyperlink w:anchor="_Toc485084244" w:history="1">
            <w:r w:rsidR="00C2793A" w:rsidRPr="000B0EE1">
              <w:rPr>
                <w:rStyle w:val="ac"/>
                <w:noProof/>
                <w:lang w:val="ru-RU"/>
              </w:rPr>
              <w:t>ПРИЛОЖЕНИЯ</w:t>
            </w:r>
            <w:r w:rsidR="00C2793A">
              <w:rPr>
                <w:noProof/>
                <w:webHidden/>
              </w:rPr>
              <w:tab/>
            </w:r>
            <w:r w:rsidR="00C2793A">
              <w:rPr>
                <w:noProof/>
                <w:webHidden/>
              </w:rPr>
              <w:fldChar w:fldCharType="begin"/>
            </w:r>
            <w:r w:rsidR="00C2793A">
              <w:rPr>
                <w:noProof/>
                <w:webHidden/>
              </w:rPr>
              <w:instrText xml:space="preserve"> PAGEREF _Toc485084244 \h </w:instrText>
            </w:r>
            <w:r w:rsidR="00C2793A">
              <w:rPr>
                <w:noProof/>
                <w:webHidden/>
              </w:rPr>
            </w:r>
            <w:r w:rsidR="00C2793A">
              <w:rPr>
                <w:noProof/>
                <w:webHidden/>
              </w:rPr>
              <w:fldChar w:fldCharType="separate"/>
            </w:r>
            <w:r w:rsidR="00C2793A">
              <w:rPr>
                <w:noProof/>
                <w:webHidden/>
              </w:rPr>
              <w:t>10</w:t>
            </w:r>
            <w:r w:rsidR="00C2793A">
              <w:rPr>
                <w:noProof/>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9C6752">
      <w:pPr>
        <w:pStyle w:val="a9"/>
        <w:rPr>
          <w:sz w:val="32"/>
        </w:rPr>
      </w:pPr>
    </w:p>
    <w:p w:rsidR="00C80DD3" w:rsidRDefault="00C80DD3" w:rsidP="00C80DD3">
      <w:pPr>
        <w:pStyle w:val="a3"/>
        <w:rPr>
          <w:lang w:val="ru-RU"/>
        </w:rPr>
      </w:pPr>
      <w:bookmarkStart w:id="3" w:name="_Toc485084239"/>
      <w:r>
        <w:rPr>
          <w:lang w:val="ru-RU"/>
        </w:rPr>
        <w:t>ОБОЗНАЧЕНИЯ И СОКРАЩЕНИЯ</w:t>
      </w:r>
      <w:bookmarkEnd w:id="3"/>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4" w:name="_Toc485084240"/>
      <w:r>
        <w:rPr>
          <w:lang w:val="ru-RU"/>
        </w:rPr>
        <w:lastRenderedPageBreak/>
        <w:t>ВВЕДЕНИЕ</w:t>
      </w:r>
      <w:bookmarkEnd w:id="4"/>
    </w:p>
    <w:p w:rsidR="00C63B43" w:rsidRDefault="00C63B43" w:rsidP="00C63B43">
      <w:pPr>
        <w:pStyle w:val="ad"/>
      </w:pPr>
      <w:r>
        <w:t xml:space="preserve">Актуальность данной научной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специальными знаниями, привлекаемые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C63B43" w:rsidRDefault="00C63B43" w:rsidP="00C63B43">
      <w:pPr>
        <w:pStyle w:val="ad"/>
      </w:pPr>
      <w:r>
        <w:t>Для оценки определяются качества объекта, по которым будут выставляться оценки экспертами и проводится сравнение.</w:t>
      </w:r>
    </w:p>
    <w:p w:rsidR="00C63B43" w:rsidRDefault="00C63B43" w:rsidP="00C63B43">
      <w:pPr>
        <w:pStyle w:val="ad"/>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C63B43">
      <w:pPr>
        <w:pStyle w:val="ad"/>
      </w:pPr>
      <w:r>
        <w:t>Для этого необходимо сравнить существующие программы на соответствие возможностям.</w:t>
      </w:r>
    </w:p>
    <w:p w:rsidR="00C63B43" w:rsidRPr="007C460B" w:rsidRDefault="00C63B43" w:rsidP="00C63B43">
      <w:pPr>
        <w:pStyle w:val="ad"/>
      </w:pPr>
      <w:r>
        <w:t xml:space="preserve">В данной научно-практической работе определены </w:t>
      </w:r>
      <w:r w:rsidRPr="007C460B">
        <w:t>следующие задачи:</w:t>
      </w:r>
    </w:p>
    <w:p w:rsidR="00C63B43" w:rsidRDefault="00C63B43" w:rsidP="00C63B43">
      <w:pPr>
        <w:pStyle w:val="ad"/>
        <w:numPr>
          <w:ilvl w:val="0"/>
          <w:numId w:val="10"/>
        </w:numPr>
      </w:pPr>
      <w:r>
        <w:rPr>
          <w:szCs w:val="18"/>
          <w:shd w:val="clear" w:color="auto" w:fill="FFFFFF"/>
        </w:rPr>
        <w:t>дать основные понятия и рассмотреть метод анализа иерархий</w:t>
      </w:r>
      <w:r>
        <w:t>;</w:t>
      </w:r>
    </w:p>
    <w:p w:rsidR="00C63B43" w:rsidRPr="00E96017" w:rsidRDefault="00C63B43" w:rsidP="00C63B43">
      <w:pPr>
        <w:pStyle w:val="ad"/>
        <w:numPr>
          <w:ilvl w:val="0"/>
          <w:numId w:val="10"/>
        </w:numPr>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C63B43">
      <w:pPr>
        <w:pStyle w:val="ad"/>
        <w:numPr>
          <w:ilvl w:val="0"/>
          <w:numId w:val="10"/>
        </w:numPr>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C63B43">
      <w:pPr>
        <w:pStyle w:val="ad"/>
        <w:numPr>
          <w:ilvl w:val="0"/>
          <w:numId w:val="10"/>
        </w:numPr>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Pr="007C460B" w:rsidRDefault="00C63B43" w:rsidP="00C63B43">
      <w:pPr>
        <w:pStyle w:val="ad"/>
        <w:ind w:firstLine="0"/>
        <w:rPr>
          <w:szCs w:val="18"/>
          <w:shd w:val="clear" w:color="auto" w:fill="FFFFFF"/>
        </w:rPr>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5" w:name="_Toc485084241"/>
      <w:r>
        <w:rPr>
          <w:lang w:val="ru-RU"/>
        </w:rPr>
        <w:lastRenderedPageBreak/>
        <w:t>РАЗДЕЛЫ ОСНОВНОЙ ЧАСТИ</w:t>
      </w:r>
      <w:bookmarkEnd w:id="5"/>
    </w:p>
    <w:p w:rsidR="00C63B43" w:rsidRDefault="00C63B43" w:rsidP="00C63B43">
      <w:pPr>
        <w:pStyle w:val="af0"/>
        <w:spacing w:before="0"/>
        <w:ind w:firstLine="709"/>
        <w:jc w:val="left"/>
      </w:pPr>
      <w:bookmarkStart w:id="6" w:name="_Toc411895865"/>
      <w:bookmarkStart w:id="7" w:name="_Toc473087920"/>
      <w:r>
        <w:lastRenderedPageBreak/>
        <w:t xml:space="preserve">1 Рассмотрение </w:t>
      </w:r>
      <w:bookmarkEnd w:id="6"/>
      <w:r>
        <w:t>метода анализа иерархий</w:t>
      </w:r>
      <w:bookmarkEnd w:id="7"/>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w:t>
      </w:r>
      <w:proofErr w:type="spellStart"/>
      <w:r w:rsidRPr="00480783">
        <w:rPr>
          <w:color w:val="000000" w:themeColor="text1"/>
          <w:lang w:eastAsia="ru-RU"/>
        </w:rPr>
        <w:t>МетАнИе</w:t>
      </w:r>
      <w:proofErr w:type="spellEnd"/>
      <w:r w:rsidRPr="00480783">
        <w:rPr>
          <w:color w:val="000000" w:themeColor="text1"/>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color w:val="000000" w:themeColor="text1"/>
          <w:lang w:eastAsia="ru-RU"/>
        </w:rPr>
        <w:t>Саати</w:t>
      </w:r>
      <w:proofErr w:type="spellEnd"/>
      <w:r w:rsidRPr="00480783">
        <w:rPr>
          <w:color w:val="000000" w:themeColor="text1"/>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w:t>
      </w:r>
      <w:proofErr w:type="spellStart"/>
      <w:r w:rsidRPr="00480783">
        <w:rPr>
          <w:color w:val="000000" w:themeColor="text1"/>
          <w:lang w:eastAsia="ru-RU"/>
        </w:rPr>
        <w:t>International</w:t>
      </w:r>
      <w:proofErr w:type="spellEnd"/>
      <w:r w:rsidRPr="00480783">
        <w:rPr>
          <w:color w:val="000000" w:themeColor="text1"/>
          <w:lang w:eastAsia="ru-RU"/>
        </w:rPr>
        <w:t xml:space="preserve"> </w:t>
      </w:r>
      <w:proofErr w:type="spellStart"/>
      <w:r w:rsidRPr="00480783">
        <w:rPr>
          <w:color w:val="000000" w:themeColor="text1"/>
          <w:lang w:eastAsia="ru-RU"/>
        </w:rPr>
        <w:t>Symposium</w:t>
      </w:r>
      <w:proofErr w:type="spellEnd"/>
      <w:r w:rsidRPr="00480783">
        <w:rPr>
          <w:color w:val="000000" w:themeColor="text1"/>
          <w:lang w:eastAsia="ru-RU"/>
        </w:rPr>
        <w:t xml:space="preserve"> </w:t>
      </w:r>
      <w:proofErr w:type="spellStart"/>
      <w:r w:rsidRPr="00480783">
        <w:rPr>
          <w:color w:val="000000" w:themeColor="text1"/>
          <w:lang w:eastAsia="ru-RU"/>
        </w:rPr>
        <w:t>on</w:t>
      </w:r>
      <w:proofErr w:type="spellEnd"/>
      <w:r w:rsidRPr="00480783">
        <w:rPr>
          <w:color w:val="000000" w:themeColor="text1"/>
          <w:lang w:eastAsia="ru-RU"/>
        </w:rPr>
        <w:t xml:space="preserve"> </w:t>
      </w:r>
      <w:proofErr w:type="spellStart"/>
      <w:r w:rsidRPr="00480783">
        <w:rPr>
          <w:color w:val="000000" w:themeColor="text1"/>
          <w:lang w:eastAsia="ru-RU"/>
        </w:rPr>
        <w:t>Analytic</w:t>
      </w:r>
      <w:proofErr w:type="spellEnd"/>
      <w:r w:rsidRPr="00480783">
        <w:rPr>
          <w:color w:val="000000" w:themeColor="text1"/>
          <w:lang w:eastAsia="ru-RU"/>
        </w:rPr>
        <w:t xml:space="preserve"> </w:t>
      </w:r>
      <w:proofErr w:type="spellStart"/>
      <w:r w:rsidRPr="00480783">
        <w:rPr>
          <w:color w:val="000000" w:themeColor="text1"/>
          <w:lang w:eastAsia="ru-RU"/>
        </w:rPr>
        <w:t>Hierarchy</w:t>
      </w:r>
      <w:proofErr w:type="spellEnd"/>
      <w:r w:rsidRPr="00480783">
        <w:rPr>
          <w:color w:val="000000" w:themeColor="text1"/>
          <w:lang w:eastAsia="ru-RU"/>
        </w:rPr>
        <w:t xml:space="preserve"> </w:t>
      </w:r>
      <w:proofErr w:type="spellStart"/>
      <w:r w:rsidRPr="00480783">
        <w:rPr>
          <w:color w:val="000000" w:themeColor="text1"/>
          <w:lang w:eastAsia="ru-RU"/>
        </w:rPr>
        <w:t>Process</w:t>
      </w:r>
      <w:proofErr w:type="spellEnd"/>
      <w:r w:rsidRPr="00480783">
        <w:rPr>
          <w:color w:val="000000" w:themeColor="text1"/>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8" w:name="_Toc473087921"/>
      <w:r>
        <w:rPr>
          <w:rStyle w:val="ae"/>
        </w:rPr>
        <w:t>Методика применения метода анализа иерархий</w:t>
      </w:r>
      <w:bookmarkEnd w:id="8"/>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Pr>
          <w:lang w:val="en-US"/>
        </w:rPr>
        <w:t>[</w:t>
      </w:r>
      <w:proofErr w:type="gramEnd"/>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9" w:name="_Toc473087922"/>
      <w:r>
        <w:t>Определение иерархической структуры</w:t>
      </w:r>
      <w:bookmarkEnd w:id="9"/>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zCs w:val="21"/>
          <w:shd w:val="clear" w:color="auto" w:fill="FFFFFF"/>
        </w:rPr>
        <w:t>сердечнососудистая</w:t>
      </w:r>
      <w:proofErr w:type="spellEnd"/>
      <w:r w:rsidRPr="00E75140">
        <w:rPr>
          <w:szCs w:val="21"/>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0" w:name="_Toc473087923"/>
      <w:r>
        <w:t>Выводы по разделу</w:t>
      </w:r>
      <w:bookmarkEnd w:id="1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11" w:name="_Toc411895875"/>
      <w:bookmarkStart w:id="12" w:name="_Toc473087924"/>
      <w:r>
        <w:rPr>
          <w:rFonts w:eastAsia="Times New Roman"/>
          <w:lang w:eastAsia="ru-RU"/>
        </w:rPr>
        <w:lastRenderedPageBreak/>
        <w:t>Обзор существующих программ</w:t>
      </w:r>
      <w:bookmarkEnd w:id="11"/>
      <w:bookmarkEnd w:id="12"/>
    </w:p>
    <w:p w:rsidR="00C63B43" w:rsidRPr="003575FB" w:rsidRDefault="00C63B43" w:rsidP="00C63B43">
      <w:pPr>
        <w:pStyle w:val="1"/>
        <w:numPr>
          <w:ilvl w:val="1"/>
          <w:numId w:val="2"/>
        </w:numPr>
        <w:ind w:left="709" w:firstLine="0"/>
      </w:pPr>
      <w:bookmarkStart w:id="13" w:name="_Toc473087925"/>
      <w:r>
        <w:t>Система поддержки принятия решений «Выбор»</w:t>
      </w:r>
      <w:bookmarkEnd w:id="13"/>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proofErr w:type="gramStart"/>
      <w:r>
        <w:t>)</w:t>
      </w:r>
      <w:r w:rsidRPr="005A34A8">
        <w:t>[</w:t>
      </w:r>
      <w:proofErr w:type="gramEnd"/>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14" w:name="_Toc473087926"/>
      <w:r>
        <w:t>Мыслитель</w:t>
      </w:r>
      <w:bookmarkEnd w:id="14"/>
    </w:p>
    <w:p w:rsidR="00C63B43" w:rsidRDefault="00C63B43" w:rsidP="00C63B43">
      <w:pPr>
        <w:pStyle w:val="ad"/>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15" w:name="_Toc473087927"/>
      <w:r>
        <w:rPr>
          <w:lang w:val="en-US"/>
        </w:rPr>
        <w:t>MPRIORITY</w:t>
      </w:r>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C63B43" w:rsidTr="00604137">
        <w:trPr>
          <w:tblCellSpacing w:w="42" w:type="dxa"/>
        </w:trPr>
        <w:tc>
          <w:tcPr>
            <w:tcW w:w="4916" w:type="pct"/>
            <w:shd w:val="clear" w:color="auto" w:fill="FFFFFF"/>
            <w:vAlign w:val="center"/>
            <w:hideMark/>
          </w:tcPr>
          <w:p w:rsidR="00C63B43" w:rsidRDefault="00C63B43" w:rsidP="00604137">
            <w:pPr>
              <w:pStyle w:val="ad"/>
              <w:ind w:right="-3"/>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C63B43" w:rsidRDefault="00C63B43" w:rsidP="00604137">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04137">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04137">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04137">
            <w:pPr>
              <w:pStyle w:val="ad"/>
              <w:ind w:right="-3"/>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C63B43" w:rsidTr="00604137">
        <w:trPr>
          <w:tblCellSpacing w:w="42" w:type="dxa"/>
        </w:trPr>
        <w:tc>
          <w:tcPr>
            <w:tcW w:w="4916" w:type="pct"/>
            <w:shd w:val="clear" w:color="auto" w:fill="FFFFFF"/>
            <w:vAlign w:val="center"/>
            <w:hideMark/>
          </w:tcPr>
          <w:p w:rsidR="00C63B43" w:rsidRPr="00E75FB8" w:rsidRDefault="00C63B43" w:rsidP="00604137">
            <w:pPr>
              <w:pStyle w:val="ad"/>
              <w:ind w:right="-3"/>
            </w:pPr>
            <w:r w:rsidRPr="00E75FB8">
              <w:lastRenderedPageBreak/>
              <w:t>Перечислим примеры задач ПР для которых возможно применение "MPRIORITY":</w:t>
            </w:r>
          </w:p>
        </w:tc>
      </w:tr>
      <w:tr w:rsidR="00C63B43" w:rsidRPr="00E75FB8" w:rsidTr="00604137">
        <w:trPr>
          <w:tblCellSpacing w:w="42" w:type="dxa"/>
        </w:trPr>
        <w:tc>
          <w:tcPr>
            <w:tcW w:w="4916" w:type="pct"/>
            <w:shd w:val="clear" w:color="auto" w:fill="FFFFFF"/>
            <w:vAlign w:val="center"/>
            <w:hideMark/>
          </w:tcPr>
          <w:p w:rsidR="00C63B43" w:rsidRDefault="00C63B43" w:rsidP="00604137">
            <w:pPr>
              <w:pStyle w:val="ad"/>
              <w:ind w:right="-3"/>
            </w:pPr>
            <w:r w:rsidRPr="00E75FB8">
              <w:t>1) выбор руководителем фирмы будущего делового партнера;</w:t>
            </w:r>
          </w:p>
          <w:p w:rsidR="00C63B43" w:rsidRDefault="00C63B43" w:rsidP="00604137">
            <w:pPr>
              <w:pStyle w:val="ad"/>
              <w:ind w:right="-3"/>
            </w:pPr>
            <w:r w:rsidRPr="00E75FB8">
              <w:t>2) рациональное распределение доходов предприятия по отраслям;</w:t>
            </w:r>
          </w:p>
          <w:p w:rsidR="00C63B43" w:rsidRDefault="00C63B43" w:rsidP="00604137">
            <w:pPr>
              <w:pStyle w:val="ad"/>
              <w:ind w:right="-3"/>
            </w:pPr>
            <w:r w:rsidRPr="00E75FB8">
              <w:t>3) отбор лучших претендентов на рабочие места фирмы;</w:t>
            </w:r>
          </w:p>
          <w:p w:rsidR="00C63B43" w:rsidRDefault="00C63B43" w:rsidP="00604137">
            <w:pPr>
              <w:pStyle w:val="ad"/>
              <w:ind w:right="-3"/>
            </w:pPr>
            <w:r w:rsidRPr="00E75FB8">
              <w:t>4) оценка работы персонала фирмы;</w:t>
            </w:r>
          </w:p>
          <w:p w:rsidR="00C63B43" w:rsidRDefault="00C63B43" w:rsidP="00604137">
            <w:pPr>
              <w:pStyle w:val="ad"/>
              <w:ind w:right="-3"/>
            </w:pPr>
            <w:r w:rsidRPr="00E75FB8">
              <w:t>5) выбор программного обеспечения для нужд фирмы;</w:t>
            </w:r>
          </w:p>
          <w:p w:rsidR="00C63B43" w:rsidRDefault="00C63B43" w:rsidP="00604137">
            <w:pPr>
              <w:pStyle w:val="ad"/>
              <w:ind w:right="-3"/>
            </w:pPr>
            <w:r w:rsidRPr="00E75FB8">
              <w:t>6) оценка культурных ценностей (картин, скульптур и т.д.);</w:t>
            </w:r>
          </w:p>
          <w:p w:rsidR="00C63B43" w:rsidRDefault="00C63B43" w:rsidP="00604137">
            <w:pPr>
              <w:pStyle w:val="ad"/>
              <w:ind w:right="-3"/>
            </w:pPr>
            <w:r w:rsidRPr="00E75FB8">
              <w:t>7) выбор наилучшей стратегии;</w:t>
            </w:r>
          </w:p>
          <w:p w:rsidR="00C63B43" w:rsidRDefault="00C63B43" w:rsidP="00604137">
            <w:pPr>
              <w:pStyle w:val="ad"/>
              <w:ind w:right="-3"/>
            </w:pPr>
            <w:r w:rsidRPr="00E75FB8">
              <w:t>8) выбор наилучшей конструкции (варианта) технического изделия;</w:t>
            </w:r>
          </w:p>
          <w:p w:rsidR="00C63B43" w:rsidRDefault="00C63B43" w:rsidP="00604137">
            <w:pPr>
              <w:pStyle w:val="ad"/>
              <w:ind w:right="-3"/>
            </w:pPr>
            <w:r w:rsidRPr="00E75FB8">
              <w:t>9) покупка квартиры, дачи, участка, автомобиля;</w:t>
            </w:r>
          </w:p>
          <w:p w:rsidR="00C63B43" w:rsidRDefault="00C63B43" w:rsidP="00604137">
            <w:pPr>
              <w:pStyle w:val="ad"/>
              <w:ind w:right="-3"/>
            </w:pPr>
            <w:r w:rsidRPr="00E75FB8">
              <w:t>10) выбор будущего учебного заведения для ребенка;</w:t>
            </w:r>
          </w:p>
          <w:p w:rsidR="00C63B43" w:rsidRDefault="00C63B43" w:rsidP="00604137">
            <w:pPr>
              <w:pStyle w:val="ad"/>
              <w:ind w:right="-3"/>
            </w:pPr>
            <w:r w:rsidRPr="00E75FB8">
              <w:lastRenderedPageBreak/>
              <w:t>11) выбор будущего рабочего места.</w:t>
            </w:r>
          </w:p>
          <w:p w:rsidR="00C63B43" w:rsidRDefault="00C63B43" w:rsidP="00604137">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04137">
            <w:pPr>
              <w:pStyle w:val="ad"/>
            </w:pPr>
            <w:r>
              <w:t>Язык интерфейса – русский.</w:t>
            </w:r>
          </w:p>
        </w:tc>
      </w:tr>
    </w:tbl>
    <w:p w:rsidR="00C63B43" w:rsidRPr="003575FB" w:rsidRDefault="00C63B43" w:rsidP="00C63B43">
      <w:pPr>
        <w:pStyle w:val="1"/>
        <w:numPr>
          <w:ilvl w:val="1"/>
          <w:numId w:val="2"/>
        </w:numPr>
        <w:ind w:left="709" w:firstLine="0"/>
      </w:pPr>
      <w:bookmarkStart w:id="16" w:name="_Toc473087928"/>
      <w:r>
        <w:rPr>
          <w:lang w:val="en-US"/>
        </w:rPr>
        <w:lastRenderedPageBreak/>
        <w:t>Super Decisions</w:t>
      </w:r>
      <w:bookmarkEnd w:id="16"/>
    </w:p>
    <w:p w:rsidR="00C63B43" w:rsidRDefault="00C63B43" w:rsidP="00C63B43">
      <w:pPr>
        <w:pStyle w:val="ad"/>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17" w:name="_Toc473087929"/>
      <w:proofErr w:type="spellStart"/>
      <w:r>
        <w:rPr>
          <w:lang w:val="en-US"/>
        </w:rPr>
        <w:t>MakeItRational</w:t>
      </w:r>
      <w:bookmarkEnd w:id="17"/>
      <w:proofErr w:type="spellEnd"/>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18" w:name="_Toc473087930"/>
      <w:proofErr w:type="spellStart"/>
      <w:r>
        <w:rPr>
          <w:lang w:val="en-US"/>
        </w:rPr>
        <w:t>PriEsT</w:t>
      </w:r>
      <w:bookmarkEnd w:id="18"/>
      <w:proofErr w:type="spellEnd"/>
    </w:p>
    <w:p w:rsidR="00C63B43" w:rsidRDefault="00C63B43" w:rsidP="00C63B43">
      <w:pPr>
        <w:pStyle w:val="ad"/>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w:t>
      </w:r>
      <w:r>
        <w:lastRenderedPageBreak/>
        <w:t xml:space="preserve">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19" w:name="_Toc473087931"/>
      <w:r>
        <w:t>Выводы по разделу</w:t>
      </w:r>
      <w:bookmarkEnd w:id="19"/>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20" w:name="_Toc473087932"/>
      <w:r>
        <w:lastRenderedPageBreak/>
        <w:t>3 Сравнение программ поддержки принятия решений</w:t>
      </w:r>
      <w:bookmarkEnd w:id="20"/>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21" w:name="_Toc421076371"/>
      <w:bookmarkStart w:id="22" w:name="_Toc421076402"/>
      <w:bookmarkStart w:id="23" w:name="_Toc421076433"/>
      <w:bookmarkStart w:id="24" w:name="_Toc421213575"/>
      <w:bookmarkStart w:id="25" w:name="_Toc421213683"/>
      <w:bookmarkStart w:id="26" w:name="_Toc421213719"/>
      <w:bookmarkStart w:id="27" w:name="_Toc421213787"/>
      <w:bookmarkStart w:id="28" w:name="_Toc441634247"/>
      <w:bookmarkStart w:id="29" w:name="_Toc441634382"/>
      <w:bookmarkStart w:id="30" w:name="_Toc441634936"/>
      <w:bookmarkStart w:id="31" w:name="_Toc441634981"/>
      <w:bookmarkStart w:id="32" w:name="_Toc441635014"/>
      <w:bookmarkStart w:id="33" w:name="_Toc441736785"/>
      <w:bookmarkStart w:id="34" w:name="_Toc473087933"/>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C63B43" w:rsidRPr="003575FB" w:rsidRDefault="00C63B43" w:rsidP="00C63B43">
      <w:pPr>
        <w:pStyle w:val="1"/>
        <w:numPr>
          <w:ilvl w:val="1"/>
          <w:numId w:val="3"/>
        </w:numPr>
        <w:ind w:left="709" w:firstLine="0"/>
      </w:pPr>
      <w:bookmarkStart w:id="35" w:name="_Toc473087934"/>
      <w:r w:rsidRPr="003575FB">
        <w:t xml:space="preserve">Постановка </w:t>
      </w:r>
      <w:r>
        <w:t>критериев сравнения</w:t>
      </w:r>
      <w:bookmarkEnd w:id="35"/>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36" w:name="_Toc473087935"/>
      <w:r>
        <w:t>Сравнительная таблица программ по критериям</w:t>
      </w:r>
      <w:bookmarkEnd w:id="36"/>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C63B43" w:rsidTr="00604137">
        <w:trPr>
          <w:cantSplit/>
          <w:trHeight w:val="2066"/>
        </w:trPr>
        <w:tc>
          <w:tcPr>
            <w:tcW w:w="3045" w:type="dxa"/>
            <w:tcBorders>
              <w:tl2br w:val="single" w:sz="4" w:space="0" w:color="auto"/>
            </w:tcBorders>
          </w:tcPr>
          <w:p w:rsidR="00C63B43" w:rsidRDefault="00C63B43" w:rsidP="00604137">
            <w:pPr>
              <w:pStyle w:val="ad"/>
              <w:ind w:firstLine="0"/>
            </w:pPr>
            <w:r>
              <w:rPr>
                <w:sz w:val="20"/>
              </w:rPr>
              <w:t xml:space="preserve">                       </w:t>
            </w:r>
            <w:r w:rsidRPr="002F3F19">
              <w:t xml:space="preserve"> </w:t>
            </w:r>
          </w:p>
          <w:p w:rsidR="00C63B43" w:rsidRPr="002F3F19" w:rsidRDefault="00C63B43" w:rsidP="00604137">
            <w:pPr>
              <w:pStyle w:val="ad"/>
              <w:ind w:firstLine="0"/>
              <w:rPr>
                <w:sz w:val="20"/>
              </w:rPr>
            </w:pPr>
            <w:r>
              <w:t xml:space="preserve">                 Программа</w:t>
            </w:r>
          </w:p>
          <w:p w:rsidR="00C63B43" w:rsidRDefault="00C63B43" w:rsidP="00604137">
            <w:pPr>
              <w:pStyle w:val="ad"/>
              <w:ind w:firstLine="0"/>
            </w:pPr>
            <w:r>
              <w:t xml:space="preserve">   </w:t>
            </w:r>
          </w:p>
          <w:p w:rsidR="00C63B43" w:rsidRDefault="00C63B43" w:rsidP="00604137">
            <w:pPr>
              <w:pStyle w:val="ad"/>
              <w:ind w:firstLine="0"/>
            </w:pPr>
            <w:r>
              <w:t xml:space="preserve">     </w:t>
            </w:r>
            <w:r w:rsidRPr="002F3F19">
              <w:t xml:space="preserve"> </w:t>
            </w:r>
            <w:r>
              <w:t>Критерий</w:t>
            </w:r>
          </w:p>
        </w:tc>
        <w:tc>
          <w:tcPr>
            <w:tcW w:w="1032" w:type="dxa"/>
            <w:textDirection w:val="btLr"/>
          </w:tcPr>
          <w:p w:rsidR="00C63B43" w:rsidRDefault="00C63B43" w:rsidP="00604137">
            <w:pPr>
              <w:pStyle w:val="ad"/>
              <w:ind w:left="113" w:right="113" w:firstLine="0"/>
              <w:jc w:val="center"/>
            </w:pPr>
            <w:r>
              <w:t>СППР «Выбор»</w:t>
            </w:r>
          </w:p>
        </w:tc>
        <w:tc>
          <w:tcPr>
            <w:tcW w:w="1017" w:type="dxa"/>
            <w:textDirection w:val="btLr"/>
          </w:tcPr>
          <w:p w:rsidR="00C63B43" w:rsidRDefault="00C63B43" w:rsidP="00604137">
            <w:pPr>
              <w:pStyle w:val="ad"/>
              <w:ind w:left="113" w:right="113" w:firstLine="0"/>
              <w:jc w:val="center"/>
            </w:pPr>
            <w:r>
              <w:t>Мыслитель</w:t>
            </w:r>
          </w:p>
        </w:tc>
        <w:tc>
          <w:tcPr>
            <w:tcW w:w="1190" w:type="dxa"/>
            <w:textDirection w:val="btLr"/>
          </w:tcPr>
          <w:p w:rsidR="00C63B43" w:rsidRPr="0058667F" w:rsidRDefault="00C63B43" w:rsidP="00604137">
            <w:pPr>
              <w:pStyle w:val="ad"/>
              <w:ind w:left="113" w:right="113" w:firstLine="0"/>
              <w:jc w:val="center"/>
            </w:pPr>
            <w:r>
              <w:rPr>
                <w:lang w:val="en-US"/>
              </w:rPr>
              <w:t>MPRIORITY</w:t>
            </w:r>
          </w:p>
        </w:tc>
        <w:tc>
          <w:tcPr>
            <w:tcW w:w="1190" w:type="dxa"/>
            <w:textDirection w:val="btLr"/>
          </w:tcPr>
          <w:p w:rsidR="00C63B43" w:rsidRPr="007F6785" w:rsidRDefault="00C63B43" w:rsidP="00604137">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04137">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04137">
            <w:pPr>
              <w:pStyle w:val="ad"/>
              <w:ind w:left="113" w:right="113" w:firstLine="0"/>
              <w:jc w:val="center"/>
              <w:rPr>
                <w:lang w:val="en-US"/>
              </w:rPr>
            </w:pPr>
            <w:proofErr w:type="spellStart"/>
            <w:r>
              <w:rPr>
                <w:lang w:val="en-US"/>
              </w:rPr>
              <w:t>PriEsT</w:t>
            </w:r>
            <w:proofErr w:type="spellEnd"/>
          </w:p>
        </w:tc>
      </w:tr>
      <w:tr w:rsidR="00C63B43" w:rsidTr="00604137">
        <w:tc>
          <w:tcPr>
            <w:tcW w:w="3045" w:type="dxa"/>
          </w:tcPr>
          <w:p w:rsidR="00C63B43" w:rsidRDefault="00C63B43" w:rsidP="00604137">
            <w:pPr>
              <w:pStyle w:val="ad"/>
              <w:ind w:firstLine="0"/>
            </w:pPr>
            <w:r>
              <w:t>ГИП</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Русификация</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r>
      <w:tr w:rsidR="00C63B43" w:rsidTr="00604137">
        <w:tc>
          <w:tcPr>
            <w:tcW w:w="3045" w:type="dxa"/>
          </w:tcPr>
          <w:p w:rsidR="00C63B43" w:rsidRDefault="00C63B43" w:rsidP="00604137">
            <w:pPr>
              <w:pStyle w:val="ad"/>
              <w:ind w:firstLine="0"/>
            </w:pPr>
            <w:r>
              <w:t>История</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Экспорт</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Поддержка</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Кроссплатформенность</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2</w:t>
            </w:r>
          </w:p>
        </w:tc>
      </w:tr>
      <w:tr w:rsidR="00C63B43" w:rsidTr="00604137">
        <w:tc>
          <w:tcPr>
            <w:tcW w:w="3045" w:type="dxa"/>
          </w:tcPr>
          <w:p w:rsidR="00C63B43" w:rsidRDefault="00C63B43" w:rsidP="00604137">
            <w:pPr>
              <w:pStyle w:val="ad"/>
              <w:ind w:firstLine="0"/>
            </w:pPr>
            <w:r>
              <w:t>Лицензия</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lastRenderedPageBreak/>
              <w:t>Информация об экспертах</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r>
      <w:tr w:rsidR="00C63B43" w:rsidTr="00604137">
        <w:tc>
          <w:tcPr>
            <w:tcW w:w="3045" w:type="dxa"/>
          </w:tcPr>
          <w:p w:rsidR="00C63B43" w:rsidRDefault="00C63B43" w:rsidP="00604137">
            <w:pPr>
              <w:pStyle w:val="ad"/>
              <w:ind w:firstLine="0"/>
            </w:pPr>
            <w:r>
              <w:t>Итоговый результат:</w:t>
            </w:r>
          </w:p>
        </w:tc>
        <w:tc>
          <w:tcPr>
            <w:tcW w:w="1032" w:type="dxa"/>
          </w:tcPr>
          <w:p w:rsidR="00C63B43" w:rsidRDefault="00C63B43" w:rsidP="00604137">
            <w:pPr>
              <w:pStyle w:val="ad"/>
              <w:ind w:firstLine="0"/>
              <w:jc w:val="center"/>
            </w:pPr>
            <w:r>
              <w:t>4</w:t>
            </w:r>
          </w:p>
        </w:tc>
        <w:tc>
          <w:tcPr>
            <w:tcW w:w="1017" w:type="dxa"/>
          </w:tcPr>
          <w:p w:rsidR="00C63B43" w:rsidRDefault="00C63B43" w:rsidP="00604137">
            <w:pPr>
              <w:pStyle w:val="ad"/>
              <w:ind w:firstLine="0"/>
              <w:jc w:val="center"/>
            </w:pPr>
            <w:r>
              <w:t>3</w:t>
            </w:r>
          </w:p>
        </w:tc>
        <w:tc>
          <w:tcPr>
            <w:tcW w:w="1190" w:type="dxa"/>
          </w:tcPr>
          <w:p w:rsidR="00C63B43" w:rsidRDefault="00C63B43" w:rsidP="00604137">
            <w:pPr>
              <w:pStyle w:val="ad"/>
              <w:ind w:firstLine="0"/>
              <w:jc w:val="center"/>
            </w:pPr>
            <w:r>
              <w:t>4</w:t>
            </w:r>
          </w:p>
        </w:tc>
        <w:tc>
          <w:tcPr>
            <w:tcW w:w="1190" w:type="dxa"/>
          </w:tcPr>
          <w:p w:rsidR="00C63B43" w:rsidRDefault="00C63B43" w:rsidP="00604137">
            <w:pPr>
              <w:pStyle w:val="ad"/>
              <w:ind w:firstLine="0"/>
              <w:jc w:val="center"/>
            </w:pPr>
            <w:r>
              <w:t>3</w:t>
            </w:r>
          </w:p>
        </w:tc>
        <w:tc>
          <w:tcPr>
            <w:tcW w:w="1190" w:type="dxa"/>
          </w:tcPr>
          <w:p w:rsidR="00C63B43" w:rsidRDefault="00C63B43" w:rsidP="00604137">
            <w:pPr>
              <w:pStyle w:val="ad"/>
              <w:ind w:firstLine="0"/>
              <w:jc w:val="center"/>
            </w:pPr>
            <w:r>
              <w:t>4</w:t>
            </w:r>
          </w:p>
        </w:tc>
        <w:tc>
          <w:tcPr>
            <w:tcW w:w="1190" w:type="dxa"/>
          </w:tcPr>
          <w:p w:rsidR="00C63B43" w:rsidRDefault="00C63B43" w:rsidP="00604137">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37" w:name="_Toc473087936"/>
      <w:r>
        <w:t>Выводы по результатам сравнения</w:t>
      </w:r>
      <w:bookmarkEnd w:id="37"/>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38" w:name="_Toc473087937"/>
      <w:r>
        <w:lastRenderedPageBreak/>
        <w:t>4</w:t>
      </w:r>
      <w:r w:rsidRPr="00AA34D1">
        <w:t xml:space="preserve"> </w:t>
      </w:r>
      <w:r>
        <w:t>Постановка задачи на разработку программы поддержки принятия решений</w:t>
      </w:r>
      <w:bookmarkEnd w:id="38"/>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39" w:name="_Toc485084242"/>
      <w:r>
        <w:rPr>
          <w:lang w:val="ru-RU"/>
        </w:rPr>
        <w:lastRenderedPageBreak/>
        <w:t>ЗАКЛЮЧЕНИЕ</w:t>
      </w:r>
      <w:bookmarkEnd w:id="39"/>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0" w:name="_Toc485084243"/>
      <w:r>
        <w:rPr>
          <w:lang w:val="ru-RU"/>
        </w:rPr>
        <w:lastRenderedPageBreak/>
        <w:t>СПИСОК ИСПОЛЬЗОВАННЫХ ИСТОЧНИКОВ</w:t>
      </w:r>
      <w:bookmarkEnd w:id="40"/>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6. MPRIORITY 1.0 Анализ Иерархий – http://www.tomakechoice.com/mpriority.html – [Электронный ресурс] – Дата обращения 18.11.2017.</w:t>
      </w:r>
    </w:p>
    <w:p w:rsidR="009739D2" w:rsidRPr="009739D2" w:rsidRDefault="009739D2" w:rsidP="009739D2">
      <w:pPr>
        <w:pStyle w:val="a9"/>
      </w:pPr>
      <w:r w:rsidRPr="009739D2">
        <w:t>7. Super Decisions Software – http://www.superdecisions.com/category/features/software/ – [Электронный ресурс] – Дата обращения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1" w:name="_Toc485084244"/>
      <w:r>
        <w:rPr>
          <w:lang w:val="ru-RU"/>
        </w:rPr>
        <w:lastRenderedPageBreak/>
        <w:t>ПРИЛОЖЕНИЯ</w:t>
      </w:r>
      <w:bookmarkEnd w:id="41"/>
    </w:p>
    <w:p w:rsidR="009739D2" w:rsidRPr="00C80DD3" w:rsidRDefault="009739D2" w:rsidP="009739D2">
      <w:pPr>
        <w:pStyle w:val="a9"/>
      </w:pPr>
    </w:p>
    <w:sectPr w:rsidR="009739D2" w:rsidRPr="00C80DD3"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7A1" w:rsidRDefault="00D557A1" w:rsidP="009C6752">
      <w:pPr>
        <w:spacing w:after="0" w:line="240" w:lineRule="auto"/>
      </w:pPr>
      <w:r>
        <w:separator/>
      </w:r>
    </w:p>
  </w:endnote>
  <w:endnote w:type="continuationSeparator" w:id="0">
    <w:p w:rsidR="00D557A1" w:rsidRDefault="00D557A1"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C6752" w:rsidRDefault="009C6752">
        <w:pPr>
          <w:pStyle w:val="a7"/>
          <w:jc w:val="center"/>
        </w:pPr>
        <w:r>
          <w:fldChar w:fldCharType="begin"/>
        </w:r>
        <w:r>
          <w:instrText xml:space="preserve"> PAGE   \* MERGEFORMAT </w:instrText>
        </w:r>
        <w:r>
          <w:fldChar w:fldCharType="separate"/>
        </w:r>
        <w:r w:rsidR="00C63B43">
          <w:rPr>
            <w:noProof/>
          </w:rPr>
          <w:t>4</w:t>
        </w:r>
        <w:r>
          <w:rPr>
            <w:noProof/>
          </w:rPr>
          <w:fldChar w:fldCharType="end"/>
        </w:r>
      </w:p>
    </w:sdtContent>
  </w:sdt>
  <w:p w:rsidR="009C6752" w:rsidRDefault="009C675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7A1" w:rsidRDefault="00D557A1" w:rsidP="009C6752">
      <w:pPr>
        <w:spacing w:after="0" w:line="240" w:lineRule="auto"/>
      </w:pPr>
      <w:r>
        <w:separator/>
      </w:r>
    </w:p>
  </w:footnote>
  <w:footnote w:type="continuationSeparator" w:id="0">
    <w:p w:rsidR="00D557A1" w:rsidRDefault="00D557A1"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7"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8"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9"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2B6896"/>
    <w:rsid w:val="009739D2"/>
    <w:rsid w:val="009C6752"/>
    <w:rsid w:val="00C2793A"/>
    <w:rsid w:val="00C63B43"/>
    <w:rsid w:val="00C80DD3"/>
    <w:rsid w:val="00C95920"/>
    <w:rsid w:val="00CA7194"/>
    <w:rsid w:val="00D46524"/>
    <w:rsid w:val="00D5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A0A3"/>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0"/>
    <w:link w:val="a4"/>
    <w:qFormat/>
    <w:rsid w:val="009C6752"/>
    <w:pPr>
      <w:spacing w:before="0" w:line="360" w:lineRule="auto"/>
      <w:jc w:val="center"/>
    </w:pPr>
    <w:rPr>
      <w:rFonts w:ascii="Times New Roman" w:hAnsi="Times New Roman"/>
      <w:b/>
      <w:color w:val="000000" w:themeColor="text1"/>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4">
    <w:name w:val="ЗАГОЛОВОК Знак"/>
    <w:basedOn w:val="a0"/>
    <w:link w:val="a3"/>
    <w:rsid w:val="009C6752"/>
    <w:rPr>
      <w:rFonts w:ascii="Times New Roman" w:eastAsiaTheme="majorEastAsia" w:hAnsi="Times New Roman" w:cstheme="majorBidi"/>
      <w:b/>
      <w:color w:val="000000" w:themeColor="text1"/>
      <w:sz w:val="32"/>
      <w:szCs w:val="32"/>
    </w:r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9C6752"/>
    <w:pPr>
      <w:spacing w:after="0" w:line="360" w:lineRule="auto"/>
      <w:ind w:firstLine="709"/>
      <w:jc w:val="both"/>
    </w:pPr>
    <w:rPr>
      <w:rFonts w:ascii="Times New Roman" w:hAnsi="Times New Roman"/>
      <w:sz w:val="28"/>
      <w:lang w:val="ru-RU"/>
    </w:rPr>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aa">
    <w:name w:val="ОСН_ТЕКСТ Знак"/>
    <w:basedOn w:val="a0"/>
    <w:link w:val="a9"/>
    <w:rsid w:val="009C6752"/>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39"/>
    <w:unhideWhenUsed/>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F63DC-CE05-4982-BD0E-54C35AFE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23</Pages>
  <Words>3321</Words>
  <Characters>18931</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Sever Aleksandr</cp:lastModifiedBy>
  <cp:revision>7</cp:revision>
  <dcterms:created xsi:type="dcterms:W3CDTF">2017-06-12T21:34:00Z</dcterms:created>
  <dcterms:modified xsi:type="dcterms:W3CDTF">2017-06-14T22:46:00Z</dcterms:modified>
</cp:coreProperties>
</file>