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77107"/>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3847DA" w:rsidP="00CD42C7">
          <w:pPr>
            <w:pStyle w:val="afa"/>
            <w:rPr>
              <w:rFonts w:eastAsiaTheme="minorEastAsia"/>
            </w:rPr>
          </w:pPr>
          <w:hyperlink w:anchor="_Toc485677107" w:history="1">
            <w:r w:rsidR="00CD42C7" w:rsidRPr="00896806">
              <w:rPr>
                <w:rStyle w:val="ac"/>
              </w:rPr>
              <w:t>СОДЕРЖАНИЕ</w:t>
            </w:r>
            <w:r w:rsidR="00CD42C7">
              <w:rPr>
                <w:webHidden/>
              </w:rPr>
              <w:tab/>
            </w:r>
            <w:r w:rsidR="00CD42C7">
              <w:rPr>
                <w:webHidden/>
              </w:rPr>
              <w:fldChar w:fldCharType="begin"/>
            </w:r>
            <w:r w:rsidR="00CD42C7">
              <w:rPr>
                <w:webHidden/>
              </w:rPr>
              <w:instrText xml:space="preserve"> PAGEREF _Toc485677107 \h </w:instrText>
            </w:r>
            <w:r w:rsidR="00CD42C7">
              <w:rPr>
                <w:webHidden/>
              </w:rPr>
            </w:r>
            <w:r w:rsidR="00CD42C7">
              <w:rPr>
                <w:webHidden/>
              </w:rPr>
              <w:fldChar w:fldCharType="separate"/>
            </w:r>
            <w:r w:rsidR="00CD42C7">
              <w:rPr>
                <w:webHidden/>
              </w:rPr>
              <w:t>6</w:t>
            </w:r>
            <w:r w:rsidR="00CD42C7">
              <w:rPr>
                <w:webHidden/>
              </w:rPr>
              <w:fldChar w:fldCharType="end"/>
            </w:r>
          </w:hyperlink>
        </w:p>
        <w:p w:rsidR="00CD42C7" w:rsidRDefault="003847DA" w:rsidP="00CD42C7">
          <w:pPr>
            <w:pStyle w:val="afa"/>
            <w:rPr>
              <w:rFonts w:eastAsiaTheme="minorEastAsia"/>
            </w:rPr>
          </w:pPr>
          <w:hyperlink w:anchor="_Toc485677108" w:history="1">
            <w:r w:rsidR="00CD42C7" w:rsidRPr="00896806">
              <w:rPr>
                <w:rStyle w:val="ac"/>
              </w:rPr>
              <w:t>ОБОЗНАЧЕНИЯ И СОКРАЩЕНИЯ</w:t>
            </w:r>
            <w:r w:rsidR="00CD42C7">
              <w:rPr>
                <w:webHidden/>
              </w:rPr>
              <w:tab/>
            </w:r>
            <w:r w:rsidR="00CD42C7">
              <w:rPr>
                <w:webHidden/>
              </w:rPr>
              <w:fldChar w:fldCharType="begin"/>
            </w:r>
            <w:r w:rsidR="00CD42C7">
              <w:rPr>
                <w:webHidden/>
              </w:rPr>
              <w:instrText xml:space="preserve"> PAGEREF _Toc485677108 \h </w:instrText>
            </w:r>
            <w:r w:rsidR="00CD42C7">
              <w:rPr>
                <w:webHidden/>
              </w:rPr>
            </w:r>
            <w:r w:rsidR="00CD42C7">
              <w:rPr>
                <w:webHidden/>
              </w:rPr>
              <w:fldChar w:fldCharType="separate"/>
            </w:r>
            <w:r w:rsidR="00CD42C7">
              <w:rPr>
                <w:webHidden/>
              </w:rPr>
              <w:t>8</w:t>
            </w:r>
            <w:r w:rsidR="00CD42C7">
              <w:rPr>
                <w:webHidden/>
              </w:rPr>
              <w:fldChar w:fldCharType="end"/>
            </w:r>
          </w:hyperlink>
        </w:p>
        <w:p w:rsidR="00CD42C7" w:rsidRDefault="003847DA" w:rsidP="00CD42C7">
          <w:pPr>
            <w:pStyle w:val="afa"/>
            <w:rPr>
              <w:rFonts w:eastAsiaTheme="minorEastAsia"/>
            </w:rPr>
          </w:pPr>
          <w:hyperlink w:anchor="_Toc485677109" w:history="1">
            <w:r w:rsidR="00CD42C7" w:rsidRPr="00896806">
              <w:rPr>
                <w:rStyle w:val="ac"/>
              </w:rPr>
              <w:t>ВВЕДЕНИЕ</w:t>
            </w:r>
            <w:r w:rsidR="00CD42C7">
              <w:rPr>
                <w:webHidden/>
              </w:rPr>
              <w:tab/>
            </w:r>
            <w:r w:rsidR="00CD42C7">
              <w:rPr>
                <w:webHidden/>
              </w:rPr>
              <w:fldChar w:fldCharType="begin"/>
            </w:r>
            <w:r w:rsidR="00CD42C7">
              <w:rPr>
                <w:webHidden/>
              </w:rPr>
              <w:instrText xml:space="preserve"> PAGEREF _Toc485677109 \h </w:instrText>
            </w:r>
            <w:r w:rsidR="00CD42C7">
              <w:rPr>
                <w:webHidden/>
              </w:rPr>
            </w:r>
            <w:r w:rsidR="00CD42C7">
              <w:rPr>
                <w:webHidden/>
              </w:rPr>
              <w:fldChar w:fldCharType="separate"/>
            </w:r>
            <w:r w:rsidR="00CD42C7">
              <w:rPr>
                <w:webHidden/>
              </w:rPr>
              <w:t>9</w:t>
            </w:r>
            <w:r w:rsidR="00CD42C7">
              <w:rPr>
                <w:webHidden/>
              </w:rPr>
              <w:fldChar w:fldCharType="end"/>
            </w:r>
          </w:hyperlink>
        </w:p>
        <w:p w:rsidR="00CD42C7" w:rsidRDefault="003847DA" w:rsidP="00CD42C7">
          <w:pPr>
            <w:pStyle w:val="afa"/>
            <w:rPr>
              <w:rFonts w:eastAsiaTheme="minorEastAsia"/>
            </w:rPr>
          </w:pPr>
          <w:hyperlink w:anchor="_Toc485677110" w:history="1">
            <w:r w:rsidR="00CD42C7" w:rsidRPr="00896806">
              <w:rPr>
                <w:rStyle w:val="ac"/>
              </w:rPr>
              <w:t>1 Рассмотрение метода анализа иерархий, исходные данные</w:t>
            </w:r>
            <w:r w:rsidR="00CD42C7">
              <w:rPr>
                <w:webHidden/>
              </w:rPr>
              <w:tab/>
            </w:r>
            <w:r w:rsidR="00CD42C7">
              <w:rPr>
                <w:webHidden/>
              </w:rPr>
              <w:fldChar w:fldCharType="begin"/>
            </w:r>
            <w:r w:rsidR="00CD42C7">
              <w:rPr>
                <w:webHidden/>
              </w:rPr>
              <w:instrText xml:space="preserve"> PAGEREF _Toc485677110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3847DA" w:rsidP="00CD42C7">
          <w:pPr>
            <w:pStyle w:val="afa"/>
            <w:rPr>
              <w:rFonts w:eastAsiaTheme="minorEastAsia"/>
            </w:rPr>
          </w:pPr>
          <w:hyperlink w:anchor="_Toc485677111" w:history="1">
            <w:r w:rsidR="00CD42C7" w:rsidRPr="00896806">
              <w:rPr>
                <w:rStyle w:val="ac"/>
              </w:rPr>
              <w:t>1.1 Общие сведения</w:t>
            </w:r>
            <w:r w:rsidR="00CD42C7">
              <w:rPr>
                <w:webHidden/>
              </w:rPr>
              <w:tab/>
            </w:r>
            <w:r w:rsidR="00CD42C7">
              <w:rPr>
                <w:webHidden/>
              </w:rPr>
              <w:fldChar w:fldCharType="begin"/>
            </w:r>
            <w:r w:rsidR="00CD42C7">
              <w:rPr>
                <w:webHidden/>
              </w:rPr>
              <w:instrText xml:space="preserve"> PAGEREF _Toc485677111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3847DA" w:rsidP="00CD42C7">
          <w:pPr>
            <w:pStyle w:val="afa"/>
            <w:rPr>
              <w:rFonts w:eastAsiaTheme="minorEastAsia"/>
            </w:rPr>
          </w:pPr>
          <w:hyperlink w:anchor="_Toc485677112" w:history="1">
            <w:r w:rsidR="00CD42C7" w:rsidRPr="00896806">
              <w:rPr>
                <w:rStyle w:val="ac"/>
              </w:rPr>
              <w:t>1.2 Методика применения метода анализа иерархий</w:t>
            </w:r>
            <w:r w:rsidR="00CD42C7">
              <w:rPr>
                <w:webHidden/>
              </w:rPr>
              <w:tab/>
            </w:r>
            <w:r w:rsidR="00CD42C7">
              <w:rPr>
                <w:webHidden/>
              </w:rPr>
              <w:fldChar w:fldCharType="begin"/>
            </w:r>
            <w:r w:rsidR="00CD42C7">
              <w:rPr>
                <w:webHidden/>
              </w:rPr>
              <w:instrText xml:space="preserve"> PAGEREF _Toc485677112 \h </w:instrText>
            </w:r>
            <w:r w:rsidR="00CD42C7">
              <w:rPr>
                <w:webHidden/>
              </w:rPr>
            </w:r>
            <w:r w:rsidR="00CD42C7">
              <w:rPr>
                <w:webHidden/>
              </w:rPr>
              <w:fldChar w:fldCharType="separate"/>
            </w:r>
            <w:r w:rsidR="00CD42C7">
              <w:rPr>
                <w:webHidden/>
              </w:rPr>
              <w:t>15</w:t>
            </w:r>
            <w:r w:rsidR="00CD42C7">
              <w:rPr>
                <w:webHidden/>
              </w:rPr>
              <w:fldChar w:fldCharType="end"/>
            </w:r>
          </w:hyperlink>
        </w:p>
        <w:p w:rsidR="00CD42C7" w:rsidRDefault="003847DA" w:rsidP="00CD42C7">
          <w:pPr>
            <w:pStyle w:val="afa"/>
            <w:rPr>
              <w:rFonts w:eastAsiaTheme="minorEastAsia"/>
            </w:rPr>
          </w:pPr>
          <w:hyperlink w:anchor="_Toc485677113" w:history="1">
            <w:r w:rsidR="00CD42C7" w:rsidRPr="00896806">
              <w:rPr>
                <w:rStyle w:val="ac"/>
              </w:rPr>
              <w:t>1.3 Определение иерархической структуры</w:t>
            </w:r>
            <w:r w:rsidR="00CD42C7">
              <w:rPr>
                <w:webHidden/>
              </w:rPr>
              <w:tab/>
            </w:r>
            <w:r w:rsidR="00CD42C7">
              <w:rPr>
                <w:webHidden/>
              </w:rPr>
              <w:fldChar w:fldCharType="begin"/>
            </w:r>
            <w:r w:rsidR="00CD42C7">
              <w:rPr>
                <w:webHidden/>
              </w:rPr>
              <w:instrText xml:space="preserve"> PAGEREF _Toc485677113 \h </w:instrText>
            </w:r>
            <w:r w:rsidR="00CD42C7">
              <w:rPr>
                <w:webHidden/>
              </w:rPr>
            </w:r>
            <w:r w:rsidR="00CD42C7">
              <w:rPr>
                <w:webHidden/>
              </w:rPr>
              <w:fldChar w:fldCharType="separate"/>
            </w:r>
            <w:r w:rsidR="00CD42C7">
              <w:rPr>
                <w:webHidden/>
              </w:rPr>
              <w:t>16</w:t>
            </w:r>
            <w:r w:rsidR="00CD42C7">
              <w:rPr>
                <w:webHidden/>
              </w:rPr>
              <w:fldChar w:fldCharType="end"/>
            </w:r>
          </w:hyperlink>
        </w:p>
        <w:p w:rsidR="00CD42C7" w:rsidRDefault="003847DA" w:rsidP="00CD42C7">
          <w:pPr>
            <w:pStyle w:val="afa"/>
            <w:rPr>
              <w:rFonts w:eastAsiaTheme="minorEastAsia"/>
            </w:rPr>
          </w:pPr>
          <w:hyperlink w:anchor="_Toc485677114" w:history="1">
            <w:r w:rsidR="00CD42C7" w:rsidRPr="00896806">
              <w:rPr>
                <w:rStyle w:val="ac"/>
              </w:rPr>
              <w:t>1.4 Выводы по разделу</w:t>
            </w:r>
            <w:r w:rsidR="00CD42C7">
              <w:rPr>
                <w:webHidden/>
              </w:rPr>
              <w:tab/>
            </w:r>
            <w:r w:rsidR="00CD42C7">
              <w:rPr>
                <w:webHidden/>
              </w:rPr>
              <w:fldChar w:fldCharType="begin"/>
            </w:r>
            <w:r w:rsidR="00CD42C7">
              <w:rPr>
                <w:webHidden/>
              </w:rPr>
              <w:instrText xml:space="preserve"> PAGEREF _Toc485677114 \h </w:instrText>
            </w:r>
            <w:r w:rsidR="00CD42C7">
              <w:rPr>
                <w:webHidden/>
              </w:rPr>
            </w:r>
            <w:r w:rsidR="00CD42C7">
              <w:rPr>
                <w:webHidden/>
              </w:rPr>
              <w:fldChar w:fldCharType="separate"/>
            </w:r>
            <w:r w:rsidR="00CD42C7">
              <w:rPr>
                <w:webHidden/>
              </w:rPr>
              <w:t>17</w:t>
            </w:r>
            <w:r w:rsidR="00CD42C7">
              <w:rPr>
                <w:webHidden/>
              </w:rPr>
              <w:fldChar w:fldCharType="end"/>
            </w:r>
          </w:hyperlink>
        </w:p>
        <w:p w:rsidR="00CD42C7" w:rsidRDefault="003847DA" w:rsidP="00CD42C7">
          <w:pPr>
            <w:pStyle w:val="afa"/>
            <w:rPr>
              <w:rFonts w:eastAsiaTheme="minorEastAsia"/>
            </w:rPr>
          </w:pPr>
          <w:hyperlink w:anchor="_Toc485677115" w:history="1">
            <w:r w:rsidR="00CD42C7" w:rsidRPr="00896806">
              <w:rPr>
                <w:rStyle w:val="ac"/>
              </w:rPr>
              <w:t>2 Сравнение аналогов и формулировка требований к программе</w:t>
            </w:r>
            <w:r w:rsidR="00CD42C7">
              <w:rPr>
                <w:webHidden/>
              </w:rPr>
              <w:tab/>
            </w:r>
            <w:r w:rsidR="00CD42C7">
              <w:rPr>
                <w:webHidden/>
              </w:rPr>
              <w:fldChar w:fldCharType="begin"/>
            </w:r>
            <w:r w:rsidR="00CD42C7">
              <w:rPr>
                <w:webHidden/>
              </w:rPr>
              <w:instrText xml:space="preserve"> PAGEREF _Toc485677115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3847DA" w:rsidP="00CD42C7">
          <w:pPr>
            <w:pStyle w:val="afa"/>
            <w:rPr>
              <w:rFonts w:eastAsiaTheme="minorEastAsia"/>
            </w:rPr>
          </w:pPr>
          <w:hyperlink w:anchor="_Toc485677116" w:history="1">
            <w:r w:rsidR="00CD42C7" w:rsidRPr="00896806">
              <w:rPr>
                <w:rStyle w:val="ac"/>
              </w:rPr>
              <w:t>2.1 Сравнение существующих аналогов</w:t>
            </w:r>
            <w:r w:rsidR="00CD42C7">
              <w:rPr>
                <w:webHidden/>
              </w:rPr>
              <w:tab/>
            </w:r>
            <w:r w:rsidR="00CD42C7">
              <w:rPr>
                <w:webHidden/>
              </w:rPr>
              <w:fldChar w:fldCharType="begin"/>
            </w:r>
            <w:r w:rsidR="00CD42C7">
              <w:rPr>
                <w:webHidden/>
              </w:rPr>
              <w:instrText xml:space="preserve"> PAGEREF _Toc485677116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3847DA" w:rsidP="00CD42C7">
          <w:pPr>
            <w:pStyle w:val="afa"/>
            <w:rPr>
              <w:rFonts w:eastAsiaTheme="minorEastAsia"/>
            </w:rPr>
          </w:pPr>
          <w:hyperlink w:anchor="_Toc485677117" w:history="1">
            <w:r w:rsidR="00CD42C7" w:rsidRPr="00896806">
              <w:rPr>
                <w:rStyle w:val="ac"/>
              </w:rPr>
              <w:t>2.2 Формулировка требований к программе</w:t>
            </w:r>
            <w:r w:rsidR="00CD42C7">
              <w:rPr>
                <w:webHidden/>
              </w:rPr>
              <w:tab/>
            </w:r>
            <w:r w:rsidR="00CD42C7">
              <w:rPr>
                <w:webHidden/>
              </w:rPr>
              <w:fldChar w:fldCharType="begin"/>
            </w:r>
            <w:r w:rsidR="00CD42C7">
              <w:rPr>
                <w:webHidden/>
              </w:rPr>
              <w:instrText xml:space="preserve"> PAGEREF _Toc485677117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3847DA" w:rsidP="00CD42C7">
          <w:pPr>
            <w:pStyle w:val="afa"/>
            <w:rPr>
              <w:rFonts w:eastAsiaTheme="minorEastAsia"/>
            </w:rPr>
          </w:pPr>
          <w:hyperlink w:anchor="_Toc485677118" w:history="1">
            <w:r w:rsidR="00CD42C7" w:rsidRPr="00896806">
              <w:rPr>
                <w:rStyle w:val="ac"/>
              </w:rPr>
              <w:t>2.3 Выводы по разделу</w:t>
            </w:r>
            <w:r w:rsidR="00CD42C7">
              <w:rPr>
                <w:webHidden/>
              </w:rPr>
              <w:tab/>
            </w:r>
            <w:r w:rsidR="00CD42C7">
              <w:rPr>
                <w:webHidden/>
              </w:rPr>
              <w:fldChar w:fldCharType="begin"/>
            </w:r>
            <w:r w:rsidR="00CD42C7">
              <w:rPr>
                <w:webHidden/>
              </w:rPr>
              <w:instrText xml:space="preserve"> PAGEREF _Toc485677118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3847DA" w:rsidP="00CD42C7">
          <w:pPr>
            <w:pStyle w:val="afa"/>
            <w:rPr>
              <w:rFonts w:eastAsiaTheme="minorEastAsia"/>
            </w:rPr>
          </w:pPr>
          <w:hyperlink w:anchor="_Toc485677119" w:history="1">
            <w:r w:rsidR="00CD42C7" w:rsidRPr="00896806">
              <w:rPr>
                <w:rStyle w:val="ac"/>
              </w:rPr>
              <w:t>2.1</w:t>
            </w:r>
            <w:r w:rsidR="00CD42C7">
              <w:rPr>
                <w:rFonts w:eastAsiaTheme="minorEastAsia"/>
              </w:rPr>
              <w:tab/>
            </w:r>
            <w:r w:rsidR="00CD42C7" w:rsidRPr="00896806">
              <w:rPr>
                <w:rStyle w:val="ac"/>
              </w:rPr>
              <w:t>Система поддержки принятия решений «Выбор»</w:t>
            </w:r>
            <w:r w:rsidR="00CD42C7">
              <w:rPr>
                <w:webHidden/>
              </w:rPr>
              <w:tab/>
            </w:r>
            <w:r w:rsidR="00CD42C7">
              <w:rPr>
                <w:webHidden/>
              </w:rPr>
              <w:fldChar w:fldCharType="begin"/>
            </w:r>
            <w:r w:rsidR="00CD42C7">
              <w:rPr>
                <w:webHidden/>
              </w:rPr>
              <w:instrText xml:space="preserve"> PAGEREF _Toc485677119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3847DA" w:rsidP="00CD42C7">
          <w:pPr>
            <w:pStyle w:val="afa"/>
            <w:rPr>
              <w:rFonts w:eastAsiaTheme="minorEastAsia"/>
            </w:rPr>
          </w:pPr>
          <w:hyperlink w:anchor="_Toc485677120" w:history="1">
            <w:r w:rsidR="00CD42C7" w:rsidRPr="00896806">
              <w:rPr>
                <w:rStyle w:val="ac"/>
              </w:rPr>
              <w:t>2.2</w:t>
            </w:r>
            <w:r w:rsidR="00CD42C7">
              <w:rPr>
                <w:rFonts w:eastAsiaTheme="minorEastAsia"/>
              </w:rPr>
              <w:tab/>
            </w:r>
            <w:r w:rsidR="00CD42C7" w:rsidRPr="00896806">
              <w:rPr>
                <w:rStyle w:val="ac"/>
              </w:rPr>
              <w:t>Мыслитель</w:t>
            </w:r>
            <w:r w:rsidR="00CD42C7">
              <w:rPr>
                <w:webHidden/>
              </w:rPr>
              <w:tab/>
            </w:r>
            <w:r w:rsidR="00CD42C7">
              <w:rPr>
                <w:webHidden/>
              </w:rPr>
              <w:fldChar w:fldCharType="begin"/>
            </w:r>
            <w:r w:rsidR="00CD42C7">
              <w:rPr>
                <w:webHidden/>
              </w:rPr>
              <w:instrText xml:space="preserve"> PAGEREF _Toc485677120 \h </w:instrText>
            </w:r>
            <w:r w:rsidR="00CD42C7">
              <w:rPr>
                <w:webHidden/>
              </w:rPr>
            </w:r>
            <w:r w:rsidR="00CD42C7">
              <w:rPr>
                <w:webHidden/>
              </w:rPr>
              <w:fldChar w:fldCharType="separate"/>
            </w:r>
            <w:r w:rsidR="00CD42C7">
              <w:rPr>
                <w:webHidden/>
              </w:rPr>
              <w:t>19</w:t>
            </w:r>
            <w:r w:rsidR="00CD42C7">
              <w:rPr>
                <w:webHidden/>
              </w:rPr>
              <w:fldChar w:fldCharType="end"/>
            </w:r>
          </w:hyperlink>
        </w:p>
        <w:p w:rsidR="00CD42C7" w:rsidRDefault="003847DA" w:rsidP="00CD42C7">
          <w:pPr>
            <w:pStyle w:val="afa"/>
            <w:rPr>
              <w:rFonts w:eastAsiaTheme="minorEastAsia"/>
            </w:rPr>
          </w:pPr>
          <w:hyperlink w:anchor="_Toc485677121" w:history="1">
            <w:r w:rsidR="00CD42C7" w:rsidRPr="00896806">
              <w:rPr>
                <w:rStyle w:val="ac"/>
              </w:rPr>
              <w:t>2.3</w:t>
            </w:r>
            <w:r w:rsidR="00CD42C7">
              <w:rPr>
                <w:rFonts w:eastAsiaTheme="minorEastAsia"/>
              </w:rPr>
              <w:tab/>
            </w:r>
            <w:r w:rsidR="00CD42C7" w:rsidRPr="00896806">
              <w:rPr>
                <w:rStyle w:val="ac"/>
                <w:lang w:val="en-US"/>
              </w:rPr>
              <w:t>MPRIORITY</w:t>
            </w:r>
            <w:r w:rsidR="00CD42C7">
              <w:rPr>
                <w:webHidden/>
              </w:rPr>
              <w:tab/>
            </w:r>
            <w:r w:rsidR="00CD42C7">
              <w:rPr>
                <w:webHidden/>
              </w:rPr>
              <w:fldChar w:fldCharType="begin"/>
            </w:r>
            <w:r w:rsidR="00CD42C7">
              <w:rPr>
                <w:webHidden/>
              </w:rPr>
              <w:instrText xml:space="preserve"> PAGEREF _Toc485677121 \h </w:instrText>
            </w:r>
            <w:r w:rsidR="00CD42C7">
              <w:rPr>
                <w:webHidden/>
              </w:rPr>
            </w:r>
            <w:r w:rsidR="00CD42C7">
              <w:rPr>
                <w:webHidden/>
              </w:rPr>
              <w:fldChar w:fldCharType="separate"/>
            </w:r>
            <w:r w:rsidR="00CD42C7">
              <w:rPr>
                <w:webHidden/>
              </w:rPr>
              <w:t>20</w:t>
            </w:r>
            <w:r w:rsidR="00CD42C7">
              <w:rPr>
                <w:webHidden/>
              </w:rPr>
              <w:fldChar w:fldCharType="end"/>
            </w:r>
          </w:hyperlink>
        </w:p>
        <w:p w:rsidR="00CD42C7" w:rsidRDefault="003847DA" w:rsidP="00CD42C7">
          <w:pPr>
            <w:pStyle w:val="afa"/>
            <w:rPr>
              <w:rFonts w:eastAsiaTheme="minorEastAsia"/>
            </w:rPr>
          </w:pPr>
          <w:hyperlink w:anchor="_Toc485677122" w:history="1">
            <w:r w:rsidR="00CD42C7" w:rsidRPr="00896806">
              <w:rPr>
                <w:rStyle w:val="ac"/>
              </w:rPr>
              <w:t>2.4</w:t>
            </w:r>
            <w:r w:rsidR="00CD42C7">
              <w:rPr>
                <w:rFonts w:eastAsiaTheme="minorEastAsia"/>
              </w:rPr>
              <w:tab/>
            </w:r>
            <w:r w:rsidR="00CD42C7" w:rsidRPr="00896806">
              <w:rPr>
                <w:rStyle w:val="ac"/>
                <w:lang w:val="en-US"/>
              </w:rPr>
              <w:t>Super Decisions</w:t>
            </w:r>
            <w:r w:rsidR="00CD42C7">
              <w:rPr>
                <w:webHidden/>
              </w:rPr>
              <w:tab/>
            </w:r>
            <w:r w:rsidR="00CD42C7">
              <w:rPr>
                <w:webHidden/>
              </w:rPr>
              <w:fldChar w:fldCharType="begin"/>
            </w:r>
            <w:r w:rsidR="00CD42C7">
              <w:rPr>
                <w:webHidden/>
              </w:rPr>
              <w:instrText xml:space="preserve"> PAGEREF _Toc485677122 \h </w:instrText>
            </w:r>
            <w:r w:rsidR="00CD42C7">
              <w:rPr>
                <w:webHidden/>
              </w:rPr>
            </w:r>
            <w:r w:rsidR="00CD42C7">
              <w:rPr>
                <w:webHidden/>
              </w:rPr>
              <w:fldChar w:fldCharType="separate"/>
            </w:r>
            <w:r w:rsidR="00CD42C7">
              <w:rPr>
                <w:webHidden/>
              </w:rPr>
              <w:t>21</w:t>
            </w:r>
            <w:r w:rsidR="00CD42C7">
              <w:rPr>
                <w:webHidden/>
              </w:rPr>
              <w:fldChar w:fldCharType="end"/>
            </w:r>
          </w:hyperlink>
        </w:p>
        <w:p w:rsidR="00CD42C7" w:rsidRDefault="003847DA" w:rsidP="00CD42C7">
          <w:pPr>
            <w:pStyle w:val="afa"/>
            <w:rPr>
              <w:rFonts w:eastAsiaTheme="minorEastAsia"/>
            </w:rPr>
          </w:pPr>
          <w:hyperlink w:anchor="_Toc485677123" w:history="1">
            <w:r w:rsidR="00CD42C7" w:rsidRPr="00896806">
              <w:rPr>
                <w:rStyle w:val="ac"/>
              </w:rPr>
              <w:t>2.5</w:t>
            </w:r>
            <w:r w:rsidR="00CD42C7">
              <w:rPr>
                <w:rFonts w:eastAsiaTheme="minorEastAsia"/>
              </w:rPr>
              <w:tab/>
            </w:r>
            <w:r w:rsidR="00CD42C7" w:rsidRPr="00896806">
              <w:rPr>
                <w:rStyle w:val="ac"/>
                <w:lang w:val="en-US"/>
              </w:rPr>
              <w:t>MakeItRational</w:t>
            </w:r>
            <w:r w:rsidR="00CD42C7">
              <w:rPr>
                <w:webHidden/>
              </w:rPr>
              <w:tab/>
            </w:r>
            <w:r w:rsidR="00CD42C7">
              <w:rPr>
                <w:webHidden/>
              </w:rPr>
              <w:fldChar w:fldCharType="begin"/>
            </w:r>
            <w:r w:rsidR="00CD42C7">
              <w:rPr>
                <w:webHidden/>
              </w:rPr>
              <w:instrText xml:space="preserve"> PAGEREF _Toc485677123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3847DA" w:rsidP="00CD42C7">
          <w:pPr>
            <w:pStyle w:val="afa"/>
            <w:rPr>
              <w:rFonts w:eastAsiaTheme="minorEastAsia"/>
            </w:rPr>
          </w:pPr>
          <w:hyperlink w:anchor="_Toc485677124" w:history="1">
            <w:r w:rsidR="00CD42C7" w:rsidRPr="00896806">
              <w:rPr>
                <w:rStyle w:val="ac"/>
              </w:rPr>
              <w:t>2.6</w:t>
            </w:r>
            <w:r w:rsidR="00CD42C7">
              <w:rPr>
                <w:rFonts w:eastAsiaTheme="minorEastAsia"/>
              </w:rPr>
              <w:tab/>
            </w:r>
            <w:r w:rsidR="00CD42C7" w:rsidRPr="00896806">
              <w:rPr>
                <w:rStyle w:val="ac"/>
                <w:lang w:val="en-US"/>
              </w:rPr>
              <w:t>PriEsT</w:t>
            </w:r>
            <w:r w:rsidR="00CD42C7">
              <w:rPr>
                <w:webHidden/>
              </w:rPr>
              <w:tab/>
            </w:r>
            <w:r w:rsidR="00CD42C7">
              <w:rPr>
                <w:webHidden/>
              </w:rPr>
              <w:fldChar w:fldCharType="begin"/>
            </w:r>
            <w:r w:rsidR="00CD42C7">
              <w:rPr>
                <w:webHidden/>
              </w:rPr>
              <w:instrText xml:space="preserve"> PAGEREF _Toc485677124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3847DA" w:rsidP="00CD42C7">
          <w:pPr>
            <w:pStyle w:val="afa"/>
            <w:rPr>
              <w:rFonts w:eastAsiaTheme="minorEastAsia"/>
            </w:rPr>
          </w:pPr>
          <w:hyperlink w:anchor="_Toc485677125" w:history="1">
            <w:r w:rsidR="00CD42C7" w:rsidRPr="00896806">
              <w:rPr>
                <w:rStyle w:val="ac"/>
              </w:rPr>
              <w:t>2.7</w:t>
            </w:r>
            <w:r w:rsidR="00CD42C7">
              <w:rPr>
                <w:rFonts w:eastAsiaTheme="minorEastAsia"/>
              </w:rPr>
              <w:tab/>
            </w:r>
            <w:r w:rsidR="00CD42C7" w:rsidRPr="00896806">
              <w:rPr>
                <w:rStyle w:val="ac"/>
              </w:rPr>
              <w:t>Выводы по разделу</w:t>
            </w:r>
            <w:r w:rsidR="00CD42C7">
              <w:rPr>
                <w:webHidden/>
              </w:rPr>
              <w:tab/>
            </w:r>
            <w:r w:rsidR="00CD42C7">
              <w:rPr>
                <w:webHidden/>
              </w:rPr>
              <w:fldChar w:fldCharType="begin"/>
            </w:r>
            <w:r w:rsidR="00CD42C7">
              <w:rPr>
                <w:webHidden/>
              </w:rPr>
              <w:instrText xml:space="preserve"> PAGEREF _Toc485677125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3847DA" w:rsidP="00CD42C7">
          <w:pPr>
            <w:pStyle w:val="afa"/>
            <w:rPr>
              <w:rFonts w:eastAsiaTheme="minorEastAsia"/>
            </w:rPr>
          </w:pPr>
          <w:hyperlink w:anchor="_Toc485677126"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_Toc485677126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3847DA" w:rsidP="00CD42C7">
          <w:pPr>
            <w:pStyle w:val="afa"/>
            <w:rPr>
              <w:rFonts w:eastAsiaTheme="minorEastAsia"/>
            </w:rPr>
          </w:pPr>
          <w:hyperlink w:anchor="_Toc485677128" w:history="1">
            <w:r w:rsidR="00CD42C7" w:rsidRPr="00896806">
              <w:rPr>
                <w:rStyle w:val="ac"/>
              </w:rPr>
              <w:t>3.1</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_Toc485677128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3847DA" w:rsidP="00CD42C7">
          <w:pPr>
            <w:pStyle w:val="afa"/>
            <w:rPr>
              <w:rFonts w:eastAsiaTheme="minorEastAsia"/>
            </w:rPr>
          </w:pPr>
          <w:hyperlink w:anchor="_Toc485677129" w:history="1">
            <w:r w:rsidR="00CD42C7" w:rsidRPr="00896806">
              <w:rPr>
                <w:rStyle w:val="ac"/>
              </w:rPr>
              <w:t>3.2</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_Toc485677129 \h </w:instrText>
            </w:r>
            <w:r w:rsidR="00CD42C7">
              <w:rPr>
                <w:webHidden/>
              </w:rPr>
            </w:r>
            <w:r w:rsidR="00CD42C7">
              <w:rPr>
                <w:webHidden/>
              </w:rPr>
              <w:fldChar w:fldCharType="separate"/>
            </w:r>
            <w:r w:rsidR="00CD42C7">
              <w:rPr>
                <w:webHidden/>
              </w:rPr>
              <w:t>24</w:t>
            </w:r>
            <w:r w:rsidR="00CD42C7">
              <w:rPr>
                <w:webHidden/>
              </w:rPr>
              <w:fldChar w:fldCharType="end"/>
            </w:r>
          </w:hyperlink>
        </w:p>
        <w:p w:rsidR="00CD42C7" w:rsidRDefault="003847DA" w:rsidP="00CD42C7">
          <w:pPr>
            <w:pStyle w:val="afa"/>
            <w:rPr>
              <w:rFonts w:eastAsiaTheme="minorEastAsia"/>
            </w:rPr>
          </w:pPr>
          <w:hyperlink w:anchor="_Toc485677130" w:history="1">
            <w:r w:rsidR="00CD42C7" w:rsidRPr="00896806">
              <w:rPr>
                <w:rStyle w:val="ac"/>
              </w:rPr>
              <w:t>3.3</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_Toc485677130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3847DA" w:rsidP="00CD42C7">
          <w:pPr>
            <w:pStyle w:val="afa"/>
            <w:rPr>
              <w:rFonts w:eastAsiaTheme="minorEastAsia"/>
            </w:rPr>
          </w:pPr>
          <w:hyperlink w:anchor="_Toc485677131" w:history="1">
            <w:r w:rsidR="00CD42C7" w:rsidRPr="00896806">
              <w:rPr>
                <w:rStyle w:val="ac"/>
              </w:rPr>
              <w:t>3 Математическая и алгоритмическая постановка задачи</w:t>
            </w:r>
            <w:r w:rsidR="00CD42C7" w:rsidRPr="00896806">
              <w:rPr>
                <w:rStyle w:val="ac"/>
                <w:highlight w:val="yellow"/>
              </w:rPr>
              <w:t>(модель)</w:t>
            </w:r>
            <w:r w:rsidR="00CD42C7">
              <w:rPr>
                <w:webHidden/>
              </w:rPr>
              <w:tab/>
            </w:r>
            <w:r w:rsidR="00CD42C7">
              <w:rPr>
                <w:webHidden/>
              </w:rPr>
              <w:fldChar w:fldCharType="begin"/>
            </w:r>
            <w:r w:rsidR="00CD42C7">
              <w:rPr>
                <w:webHidden/>
              </w:rPr>
              <w:instrText xml:space="preserve"> PAGEREF _Toc485677131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3847DA" w:rsidP="00CD42C7">
          <w:pPr>
            <w:pStyle w:val="afa"/>
            <w:rPr>
              <w:rFonts w:eastAsiaTheme="minorEastAsia"/>
            </w:rPr>
          </w:pPr>
          <w:hyperlink w:anchor="_Toc485677132" w:history="1">
            <w:r w:rsidR="00CD42C7" w:rsidRPr="00896806">
              <w:rPr>
                <w:rStyle w:val="ac"/>
              </w:rPr>
              <w:t>3.1 Исходные данные для решения задачи</w:t>
            </w:r>
            <w:r w:rsidR="00CD42C7">
              <w:rPr>
                <w:webHidden/>
              </w:rPr>
              <w:tab/>
            </w:r>
            <w:r w:rsidR="00CD42C7">
              <w:rPr>
                <w:webHidden/>
              </w:rPr>
              <w:fldChar w:fldCharType="begin"/>
            </w:r>
            <w:r w:rsidR="00CD42C7">
              <w:rPr>
                <w:webHidden/>
              </w:rPr>
              <w:instrText xml:space="preserve"> PAGEREF _Toc485677132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3" w:history="1">
            <w:r w:rsidR="00CD42C7" w:rsidRPr="00896806">
              <w:rPr>
                <w:rStyle w:val="ac"/>
              </w:rPr>
              <w:t>3.2 Алгоритмическая модель</w:t>
            </w:r>
            <w:r w:rsidR="00CD42C7">
              <w:rPr>
                <w:webHidden/>
              </w:rPr>
              <w:tab/>
            </w:r>
            <w:r w:rsidR="00CD42C7">
              <w:rPr>
                <w:webHidden/>
              </w:rPr>
              <w:fldChar w:fldCharType="begin"/>
            </w:r>
            <w:r w:rsidR="00CD42C7">
              <w:rPr>
                <w:webHidden/>
              </w:rPr>
              <w:instrText xml:space="preserve"> PAGEREF _Toc485677133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4" w:history="1">
            <w:r w:rsidR="00CD42C7" w:rsidRPr="00896806">
              <w:rPr>
                <w:rStyle w:val="ac"/>
              </w:rPr>
              <w:t>3.3 Математическая модель</w:t>
            </w:r>
            <w:r w:rsidR="00CD42C7">
              <w:rPr>
                <w:webHidden/>
              </w:rPr>
              <w:tab/>
            </w:r>
            <w:r w:rsidR="00CD42C7">
              <w:rPr>
                <w:webHidden/>
              </w:rPr>
              <w:fldChar w:fldCharType="begin"/>
            </w:r>
            <w:r w:rsidR="00CD42C7">
              <w:rPr>
                <w:webHidden/>
              </w:rPr>
              <w:instrText xml:space="preserve"> PAGEREF _Toc485677134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5" w:history="1">
            <w:r w:rsidR="00CD42C7" w:rsidRPr="00896806">
              <w:rPr>
                <w:rStyle w:val="ac"/>
              </w:rPr>
              <w:t>3.4 Выводы по разделу</w:t>
            </w:r>
            <w:r w:rsidR="00CD42C7">
              <w:rPr>
                <w:webHidden/>
              </w:rPr>
              <w:tab/>
            </w:r>
            <w:r w:rsidR="00CD42C7">
              <w:rPr>
                <w:webHidden/>
              </w:rPr>
              <w:fldChar w:fldCharType="begin"/>
            </w:r>
            <w:r w:rsidR="00CD42C7">
              <w:rPr>
                <w:webHidden/>
              </w:rPr>
              <w:instrText xml:space="preserve"> PAGEREF _Toc485677135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6" w:history="1">
            <w:r w:rsidR="00CD42C7" w:rsidRPr="00896806">
              <w:rPr>
                <w:rStyle w:val="ac"/>
              </w:rPr>
              <w:t>4 Разработка программы</w:t>
            </w:r>
            <w:r w:rsidR="00CD42C7">
              <w:rPr>
                <w:webHidden/>
              </w:rPr>
              <w:tab/>
            </w:r>
            <w:r w:rsidR="00CD42C7">
              <w:rPr>
                <w:webHidden/>
              </w:rPr>
              <w:fldChar w:fldCharType="begin"/>
            </w:r>
            <w:r w:rsidR="00CD42C7">
              <w:rPr>
                <w:webHidden/>
              </w:rPr>
              <w:instrText xml:space="preserve"> PAGEREF _Toc485677136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7" w:history="1">
            <w:r w:rsidR="00CD42C7" w:rsidRPr="00896806">
              <w:rPr>
                <w:rStyle w:val="ac"/>
              </w:rPr>
              <w:t>5 Применение программы</w:t>
            </w:r>
            <w:r w:rsidR="00CD42C7">
              <w:rPr>
                <w:webHidden/>
              </w:rPr>
              <w:tab/>
            </w:r>
            <w:r w:rsidR="00CD42C7">
              <w:rPr>
                <w:webHidden/>
              </w:rPr>
              <w:fldChar w:fldCharType="begin"/>
            </w:r>
            <w:r w:rsidR="00CD42C7">
              <w:rPr>
                <w:webHidden/>
              </w:rPr>
              <w:instrText xml:space="preserve"> PAGEREF _Toc485677137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3847DA" w:rsidP="00CD42C7">
          <w:pPr>
            <w:pStyle w:val="afa"/>
            <w:rPr>
              <w:rFonts w:eastAsiaTheme="minorEastAsia"/>
            </w:rPr>
          </w:pPr>
          <w:hyperlink w:anchor="_Toc485677138" w:history="1">
            <w:r w:rsidR="00CD42C7" w:rsidRPr="00896806">
              <w:rPr>
                <w:rStyle w:val="ac"/>
              </w:rPr>
              <w:t>6 Выводы по работе</w:t>
            </w:r>
            <w:r w:rsidR="00CD42C7">
              <w:rPr>
                <w:webHidden/>
              </w:rPr>
              <w:tab/>
            </w:r>
            <w:r w:rsidR="00CD42C7">
              <w:rPr>
                <w:webHidden/>
              </w:rPr>
              <w:fldChar w:fldCharType="begin"/>
            </w:r>
            <w:r w:rsidR="00CD42C7">
              <w:rPr>
                <w:webHidden/>
              </w:rPr>
              <w:instrText xml:space="preserve"> PAGEREF _Toc485677138 \h </w:instrText>
            </w:r>
            <w:r w:rsidR="00CD42C7">
              <w:rPr>
                <w:webHidden/>
              </w:rPr>
            </w:r>
            <w:r w:rsidR="00CD42C7">
              <w:rPr>
                <w:webHidden/>
              </w:rPr>
              <w:fldChar w:fldCharType="separate"/>
            </w:r>
            <w:r w:rsidR="00CD42C7">
              <w:rPr>
                <w:webHidden/>
              </w:rPr>
              <w:t>27</w:t>
            </w:r>
            <w:r w:rsidR="00CD42C7">
              <w:rPr>
                <w:webHidden/>
              </w:rPr>
              <w:fldChar w:fldCharType="end"/>
            </w:r>
          </w:hyperlink>
        </w:p>
        <w:p w:rsidR="00CD42C7" w:rsidRDefault="003847DA" w:rsidP="00CD42C7">
          <w:pPr>
            <w:pStyle w:val="afa"/>
            <w:rPr>
              <w:rFonts w:eastAsiaTheme="minorEastAsia"/>
            </w:rPr>
          </w:pPr>
          <w:hyperlink w:anchor="_Toc485677139" w:history="1">
            <w:r w:rsidR="00CD42C7" w:rsidRPr="00896806">
              <w:rPr>
                <w:rStyle w:val="ac"/>
                <w:rFonts w:eastAsia="Times New Roman"/>
                <w:lang w:eastAsia="ru-RU"/>
              </w:rPr>
              <w:t>3</w:t>
            </w:r>
            <w:r w:rsidR="00CD42C7">
              <w:rPr>
                <w:rFonts w:eastAsiaTheme="minorEastAsia"/>
              </w:rPr>
              <w:tab/>
            </w:r>
            <w:r w:rsidR="00CD42C7" w:rsidRPr="00896806">
              <w:rPr>
                <w:rStyle w:val="ac"/>
                <w:rFonts w:eastAsia="Times New Roman"/>
                <w:lang w:eastAsia="ru-RU"/>
              </w:rPr>
              <w:t>Обзор существующих программ</w:t>
            </w:r>
            <w:r w:rsidR="00CD42C7">
              <w:rPr>
                <w:webHidden/>
              </w:rPr>
              <w:tab/>
            </w:r>
            <w:r w:rsidR="00CD42C7">
              <w:rPr>
                <w:webHidden/>
              </w:rPr>
              <w:fldChar w:fldCharType="begin"/>
            </w:r>
            <w:r w:rsidR="00CD42C7">
              <w:rPr>
                <w:webHidden/>
              </w:rPr>
              <w:instrText xml:space="preserve"> PAGEREF _Toc485677139 \h </w:instrText>
            </w:r>
            <w:r w:rsidR="00CD42C7">
              <w:rPr>
                <w:webHidden/>
              </w:rPr>
            </w:r>
            <w:r w:rsidR="00CD42C7">
              <w:rPr>
                <w:webHidden/>
              </w:rPr>
              <w:fldChar w:fldCharType="separate"/>
            </w:r>
            <w:r w:rsidR="00CD42C7">
              <w:rPr>
                <w:webHidden/>
              </w:rPr>
              <w:t>28</w:t>
            </w:r>
            <w:r w:rsidR="00CD42C7">
              <w:rPr>
                <w:webHidden/>
              </w:rPr>
              <w:fldChar w:fldCharType="end"/>
            </w:r>
          </w:hyperlink>
        </w:p>
        <w:p w:rsidR="00CD42C7" w:rsidRDefault="003847DA" w:rsidP="00CD42C7">
          <w:pPr>
            <w:pStyle w:val="afa"/>
            <w:rPr>
              <w:rFonts w:eastAsiaTheme="minorEastAsia"/>
            </w:rPr>
          </w:pPr>
          <w:hyperlink w:anchor="_Toc485677140"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_Toc485677140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3847DA" w:rsidP="00CD42C7">
          <w:pPr>
            <w:pStyle w:val="afa"/>
            <w:rPr>
              <w:rFonts w:eastAsiaTheme="minorEastAsia"/>
            </w:rPr>
          </w:pPr>
          <w:hyperlink w:anchor="_Toc485677142" w:history="1">
            <w:r w:rsidR="00CD42C7" w:rsidRPr="00896806">
              <w:rPr>
                <w:rStyle w:val="ac"/>
              </w:rPr>
              <w:t>3.4</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_Toc485677142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3847DA" w:rsidP="00CD42C7">
          <w:pPr>
            <w:pStyle w:val="afa"/>
            <w:rPr>
              <w:rFonts w:eastAsiaTheme="minorEastAsia"/>
            </w:rPr>
          </w:pPr>
          <w:hyperlink w:anchor="_Toc485677143" w:history="1">
            <w:r w:rsidR="00CD42C7" w:rsidRPr="00896806">
              <w:rPr>
                <w:rStyle w:val="ac"/>
              </w:rPr>
              <w:t>3.5</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_Toc485677143 \h </w:instrText>
            </w:r>
            <w:r w:rsidR="00CD42C7">
              <w:rPr>
                <w:webHidden/>
              </w:rPr>
            </w:r>
            <w:r w:rsidR="00CD42C7">
              <w:rPr>
                <w:webHidden/>
              </w:rPr>
              <w:fldChar w:fldCharType="separate"/>
            </w:r>
            <w:r w:rsidR="00CD42C7">
              <w:rPr>
                <w:webHidden/>
              </w:rPr>
              <w:t>30</w:t>
            </w:r>
            <w:r w:rsidR="00CD42C7">
              <w:rPr>
                <w:webHidden/>
              </w:rPr>
              <w:fldChar w:fldCharType="end"/>
            </w:r>
          </w:hyperlink>
        </w:p>
        <w:p w:rsidR="00CD42C7" w:rsidRDefault="003847DA" w:rsidP="00CD42C7">
          <w:pPr>
            <w:pStyle w:val="afa"/>
            <w:rPr>
              <w:rFonts w:eastAsiaTheme="minorEastAsia"/>
            </w:rPr>
          </w:pPr>
          <w:hyperlink w:anchor="_Toc485677144" w:history="1">
            <w:r w:rsidR="00CD42C7" w:rsidRPr="00896806">
              <w:rPr>
                <w:rStyle w:val="ac"/>
              </w:rPr>
              <w:t>3.6</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_Toc485677144 \h </w:instrText>
            </w:r>
            <w:r w:rsidR="00CD42C7">
              <w:rPr>
                <w:webHidden/>
              </w:rPr>
            </w:r>
            <w:r w:rsidR="00CD42C7">
              <w:rPr>
                <w:webHidden/>
              </w:rPr>
              <w:fldChar w:fldCharType="separate"/>
            </w:r>
            <w:r w:rsidR="00CD42C7">
              <w:rPr>
                <w:webHidden/>
              </w:rPr>
              <w:t>31</w:t>
            </w:r>
            <w:r w:rsidR="00CD42C7">
              <w:rPr>
                <w:webHidden/>
              </w:rPr>
              <w:fldChar w:fldCharType="end"/>
            </w:r>
          </w:hyperlink>
        </w:p>
        <w:p w:rsidR="00CD42C7" w:rsidRDefault="003847DA" w:rsidP="00CD42C7">
          <w:pPr>
            <w:pStyle w:val="afa"/>
            <w:rPr>
              <w:rFonts w:eastAsiaTheme="minorEastAsia"/>
            </w:rPr>
          </w:pPr>
          <w:hyperlink w:anchor="_Toc485677145" w:history="1">
            <w:r w:rsidR="00CD42C7" w:rsidRPr="00896806">
              <w:rPr>
                <w:rStyle w:val="ac"/>
              </w:rPr>
              <w:t>4 Постановка задачи на разработку программы поддержки принятия решений</w:t>
            </w:r>
            <w:r w:rsidR="00CD42C7">
              <w:rPr>
                <w:webHidden/>
              </w:rPr>
              <w:tab/>
            </w:r>
            <w:r w:rsidR="00CD42C7">
              <w:rPr>
                <w:webHidden/>
              </w:rPr>
              <w:fldChar w:fldCharType="begin"/>
            </w:r>
            <w:r w:rsidR="00CD42C7">
              <w:rPr>
                <w:webHidden/>
              </w:rPr>
              <w:instrText xml:space="preserve"> PAGEREF _Toc485677145 \h </w:instrText>
            </w:r>
            <w:r w:rsidR="00CD42C7">
              <w:rPr>
                <w:webHidden/>
              </w:rPr>
            </w:r>
            <w:r w:rsidR="00CD42C7">
              <w:rPr>
                <w:webHidden/>
              </w:rPr>
              <w:fldChar w:fldCharType="separate"/>
            </w:r>
            <w:r w:rsidR="00CD42C7">
              <w:rPr>
                <w:webHidden/>
              </w:rPr>
              <w:t>32</w:t>
            </w:r>
            <w:r w:rsidR="00CD42C7">
              <w:rPr>
                <w:webHidden/>
              </w:rPr>
              <w:fldChar w:fldCharType="end"/>
            </w:r>
          </w:hyperlink>
        </w:p>
        <w:p w:rsidR="00CD42C7" w:rsidRDefault="003847DA" w:rsidP="00CD42C7">
          <w:pPr>
            <w:pStyle w:val="afa"/>
            <w:rPr>
              <w:rFonts w:eastAsiaTheme="minorEastAsia"/>
            </w:rPr>
          </w:pPr>
          <w:hyperlink w:anchor="_Toc485677146" w:history="1">
            <w:r w:rsidR="00CD42C7" w:rsidRPr="00896806">
              <w:rPr>
                <w:rStyle w:val="ac"/>
              </w:rPr>
              <w:t>ЗАКЛЮЧЕНИЕ</w:t>
            </w:r>
            <w:r w:rsidR="00CD42C7">
              <w:rPr>
                <w:webHidden/>
              </w:rPr>
              <w:tab/>
            </w:r>
            <w:r w:rsidR="00CD42C7">
              <w:rPr>
                <w:webHidden/>
              </w:rPr>
              <w:fldChar w:fldCharType="begin"/>
            </w:r>
            <w:r w:rsidR="00CD42C7">
              <w:rPr>
                <w:webHidden/>
              </w:rPr>
              <w:instrText xml:space="preserve"> PAGEREF _Toc485677146 \h </w:instrText>
            </w:r>
            <w:r w:rsidR="00CD42C7">
              <w:rPr>
                <w:webHidden/>
              </w:rPr>
            </w:r>
            <w:r w:rsidR="00CD42C7">
              <w:rPr>
                <w:webHidden/>
              </w:rPr>
              <w:fldChar w:fldCharType="separate"/>
            </w:r>
            <w:r w:rsidR="00CD42C7">
              <w:rPr>
                <w:webHidden/>
              </w:rPr>
              <w:t>33</w:t>
            </w:r>
            <w:r w:rsidR="00CD42C7">
              <w:rPr>
                <w:webHidden/>
              </w:rPr>
              <w:fldChar w:fldCharType="end"/>
            </w:r>
          </w:hyperlink>
        </w:p>
        <w:p w:rsidR="00CD42C7" w:rsidRDefault="003847DA" w:rsidP="00CD42C7">
          <w:pPr>
            <w:pStyle w:val="afa"/>
            <w:rPr>
              <w:rFonts w:eastAsiaTheme="minorEastAsia"/>
            </w:rPr>
          </w:pPr>
          <w:hyperlink w:anchor="_Toc485677147" w:history="1">
            <w:r w:rsidR="00CD42C7" w:rsidRPr="00896806">
              <w:rPr>
                <w:rStyle w:val="ac"/>
              </w:rPr>
              <w:t>СПИСОК ИСПОЛЬЗОВАННЫХ ИСТОЧНИКОВ</w:t>
            </w:r>
            <w:r w:rsidR="00CD42C7">
              <w:rPr>
                <w:webHidden/>
              </w:rPr>
              <w:tab/>
            </w:r>
            <w:r w:rsidR="00CD42C7">
              <w:rPr>
                <w:webHidden/>
              </w:rPr>
              <w:fldChar w:fldCharType="begin"/>
            </w:r>
            <w:r w:rsidR="00CD42C7">
              <w:rPr>
                <w:webHidden/>
              </w:rPr>
              <w:instrText xml:space="preserve"> PAGEREF _Toc485677147 \h </w:instrText>
            </w:r>
            <w:r w:rsidR="00CD42C7">
              <w:rPr>
                <w:webHidden/>
              </w:rPr>
            </w:r>
            <w:r w:rsidR="00CD42C7">
              <w:rPr>
                <w:webHidden/>
              </w:rPr>
              <w:fldChar w:fldCharType="separate"/>
            </w:r>
            <w:r w:rsidR="00CD42C7">
              <w:rPr>
                <w:webHidden/>
              </w:rPr>
              <w:t>35</w:t>
            </w:r>
            <w:r w:rsidR="00CD42C7">
              <w:rPr>
                <w:webHidden/>
              </w:rPr>
              <w:fldChar w:fldCharType="end"/>
            </w:r>
          </w:hyperlink>
        </w:p>
        <w:p w:rsidR="00CD42C7" w:rsidRDefault="003847DA" w:rsidP="00CD42C7">
          <w:pPr>
            <w:pStyle w:val="afa"/>
            <w:rPr>
              <w:rFonts w:eastAsiaTheme="minorEastAsia"/>
            </w:rPr>
          </w:pPr>
          <w:hyperlink w:anchor="_Toc485677148" w:history="1">
            <w:r w:rsidR="00CD42C7" w:rsidRPr="00896806">
              <w:rPr>
                <w:rStyle w:val="ac"/>
              </w:rPr>
              <w:t>ПРИЛОЖЕНИЯ</w:t>
            </w:r>
            <w:r w:rsidR="00CD42C7">
              <w:rPr>
                <w:webHidden/>
              </w:rPr>
              <w:tab/>
            </w:r>
            <w:r w:rsidR="00CD42C7">
              <w:rPr>
                <w:webHidden/>
              </w:rPr>
              <w:fldChar w:fldCharType="begin"/>
            </w:r>
            <w:r w:rsidR="00CD42C7">
              <w:rPr>
                <w:webHidden/>
              </w:rPr>
              <w:instrText xml:space="preserve"> PAGEREF _Toc485677148 \h </w:instrText>
            </w:r>
            <w:r w:rsidR="00CD42C7">
              <w:rPr>
                <w:webHidden/>
              </w:rPr>
            </w:r>
            <w:r w:rsidR="00CD42C7">
              <w:rPr>
                <w:webHidden/>
              </w:rPr>
              <w:fldChar w:fldCharType="separate"/>
            </w:r>
            <w:r w:rsidR="00CD42C7">
              <w:rPr>
                <w:webHidden/>
              </w:rPr>
              <w:t>36</w:t>
            </w:r>
            <w:r w:rsidR="00CD42C7">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7710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7710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сделать краткий обзор некоторых программ для поддержки принятия реше</w:t>
      </w:r>
      <w:r w:rsidR="00787FAA">
        <w:rPr>
          <w:szCs w:val="18"/>
          <w:shd w:val="clear" w:color="auto" w:fill="FFFFFF"/>
        </w:rPr>
        <w:t>-</w:t>
      </w:r>
      <w:r w:rsidR="00C63B43">
        <w:rPr>
          <w:szCs w:val="18"/>
          <w:shd w:val="clear" w:color="auto" w:fill="FFFFFF"/>
        </w:rPr>
        <w:t>ний;</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на основе результатов сравнения сделать выводы и поставить задачу на раз</w:t>
      </w:r>
      <w:r>
        <w:rPr>
          <w:szCs w:val="18"/>
          <w:shd w:val="clear" w:color="auto" w:fill="FFFFFF"/>
        </w:rPr>
        <w:t>-</w:t>
      </w:r>
      <w:r w:rsidR="00C63B43">
        <w:rPr>
          <w:szCs w:val="18"/>
          <w:shd w:val="clear" w:color="auto" w:fill="FFFFFF"/>
        </w:rPr>
        <w:t>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7711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7711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7711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7711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7711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77119"/>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найти неточности и противоречия в суждениях лица принимающего реше</w:t>
      </w:r>
      <w:r w:rsidR="0017003A">
        <w:t>-</w:t>
      </w:r>
      <w:r w:rsidR="00137745" w:rsidRPr="00186E02">
        <w:t>ние;</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Система опирается на математически обоснованный метод анализа иерархий Томаса Саати.</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определение политики инвестиций в различных областях; задачи размеще</w:t>
      </w:r>
      <w:r>
        <w:t>-</w:t>
      </w:r>
      <w:r w:rsidR="00137745" w:rsidRPr="00186E02">
        <w:t>ния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77120"/>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77121"/>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6046A0"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6046A0"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77122"/>
      <w:r>
        <w:lastRenderedPageBreak/>
        <w:t xml:space="preserve">2.4 </w:t>
      </w:r>
      <w:r w:rsidR="00137745">
        <w:t>Super Decisions</w:t>
      </w:r>
      <w:bookmarkEnd w:id="16"/>
      <w:bookmarkEnd w:id="17"/>
    </w:p>
    <w:p w:rsidR="00137745" w:rsidRDefault="00137745" w:rsidP="00D4141B">
      <w:pPr>
        <w:pStyle w:val="a9"/>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77123"/>
      <w:r>
        <w:t xml:space="preserve">2.5 </w:t>
      </w:r>
      <w:r w:rsidR="00137745">
        <w:t>MakeItRational</w:t>
      </w:r>
      <w:bookmarkEnd w:id="18"/>
      <w:bookmarkEnd w:id="19"/>
    </w:p>
    <w:p w:rsidR="00137745" w:rsidRDefault="00137745" w:rsidP="00D4141B">
      <w:pPr>
        <w:pStyle w:val="a9"/>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77124"/>
      <w:r>
        <w:lastRenderedPageBreak/>
        <w:t xml:space="preserve">2.6 </w:t>
      </w:r>
      <w:r w:rsidR="00137745">
        <w:t>PriEsT</w:t>
      </w:r>
      <w:bookmarkEnd w:id="20"/>
      <w:bookmarkEnd w:id="21"/>
    </w:p>
    <w:p w:rsidR="00137745" w:rsidRDefault="00137745" w:rsidP="00D4141B">
      <w:pPr>
        <w:pStyle w:val="a9"/>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77125"/>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77126"/>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77128"/>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например в форматах </w:t>
      </w:r>
      <w:r w:rsidR="00137745" w:rsidRPr="00DD1A78">
        <w:t>.</w:t>
      </w:r>
      <w:r w:rsidR="00137745">
        <w:rPr>
          <w:lang w:val="en-US"/>
        </w:rPr>
        <w:t>txt</w:t>
      </w:r>
      <w:r w:rsidR="00137745" w:rsidRPr="00DD1A78">
        <w:t>, .</w:t>
      </w:r>
      <w:r w:rsidR="00137745">
        <w:rPr>
          <w:lang w:val="en-US"/>
        </w:rPr>
        <w:t>csv</w:t>
      </w:r>
      <w:r w:rsidR="00137745">
        <w:t>, .xlsx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137745" w:rsidRDefault="00DA46B4" w:rsidP="00DA46B4">
      <w:pPr>
        <w:pStyle w:val="a9"/>
      </w:pPr>
      <w:r>
        <w:t xml:space="preserve">з) </w:t>
      </w:r>
      <w:r w:rsidR="00E970BE">
        <w:t>и</w:t>
      </w:r>
      <w:r w:rsidR="00137745">
        <w:t>нформация об экспертах – возможность создания и хранения различной информации об экспертах(профили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77129"/>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r>
              <w:rPr>
                <w:lang w:val="en-US"/>
              </w:rPr>
              <w:t>MakeItRational</w:t>
            </w:r>
          </w:p>
        </w:tc>
        <w:tc>
          <w:tcPr>
            <w:tcW w:w="1190" w:type="dxa"/>
            <w:textDirection w:val="btLr"/>
          </w:tcPr>
          <w:p w:rsidR="00137745" w:rsidRPr="001728C9" w:rsidRDefault="00137745" w:rsidP="00830BCE">
            <w:pPr>
              <w:pStyle w:val="ad"/>
              <w:ind w:left="113" w:right="113" w:firstLine="0"/>
              <w:jc w:val="center"/>
              <w:rPr>
                <w:lang w:val="en-US"/>
              </w:rPr>
            </w:pPr>
            <w:r>
              <w:rPr>
                <w:lang w:val="en-US"/>
              </w:rPr>
              <w:t>PriEsT</w:t>
            </w:r>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77130"/>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четыре из шести программ являются проприетарными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w:t>
      </w:r>
      <w:r w:rsidR="007E7D13">
        <w:t>, в которой эти недостатки отсутствуют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77117"/>
      <w:r>
        <w:lastRenderedPageBreak/>
        <w:t xml:space="preserve">3.4 </w:t>
      </w:r>
      <w:r w:rsidR="00905074">
        <w:t>Формулировка требований к программе</w:t>
      </w:r>
      <w:bookmarkEnd w:id="30"/>
    </w:p>
    <w:p w:rsidR="00905074" w:rsidRDefault="00607A56" w:rsidP="00905074">
      <w:pPr>
        <w:pStyle w:val="a9"/>
      </w:pPr>
      <w:r>
        <w:t>На основании вышесказанного и согласно требованиям задания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7711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77131"/>
      <w:r>
        <w:lastRenderedPageBreak/>
        <w:t>4</w:t>
      </w:r>
      <w:r w:rsidR="00D62590">
        <w:t xml:space="preserve"> </w:t>
      </w:r>
      <w:r w:rsidR="00BC74D2">
        <w:t xml:space="preserve">Математическая и </w:t>
      </w:r>
      <w:r w:rsidR="00BC74D2" w:rsidRPr="00D737EA">
        <w:t>алгоритмическая</w:t>
      </w:r>
      <w:r w:rsidR="00BC74D2">
        <w:t xml:space="preserve"> постановка задачи</w:t>
      </w:r>
      <w:r w:rsidR="00C86BA8" w:rsidRPr="00C86BA8">
        <w:rPr>
          <w:highlight w:val="yellow"/>
        </w:rPr>
        <w:t>(модель)</w:t>
      </w:r>
      <w:bookmarkEnd w:id="32"/>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F820C6" w:rsidRDefault="00D737EA" w:rsidP="001331C0">
      <w:pPr>
        <w:pStyle w:val="af5"/>
      </w:pPr>
      <w:bookmarkStart w:id="33" w:name="_Toc485677132"/>
      <w:r>
        <w:t>4</w:t>
      </w:r>
      <w:r w:rsidR="00E0275E">
        <w:t>.1 Исходные данные для решения задачи</w:t>
      </w:r>
      <w:bookmarkEnd w:id="33"/>
    </w:p>
    <w:p w:rsidR="00FF3270" w:rsidRDefault="00FF3270" w:rsidP="00FF3270">
      <w:pPr>
        <w:pStyle w:val="a9"/>
      </w:pPr>
      <w:r>
        <w:t>Исходные данные для разрабатываемой программы будут следующие:</w:t>
      </w:r>
    </w:p>
    <w:p w:rsidR="00FF3270" w:rsidRDefault="00FF3270" w:rsidP="00FF3270">
      <w:pPr>
        <w:pStyle w:val="a9"/>
      </w:pPr>
      <w:r>
        <w:t>- информация об экспертах, может добавляться как в процессе опроса, так и заранее;</w:t>
      </w:r>
    </w:p>
    <w:p w:rsidR="00FF3270" w:rsidRDefault="00FF3270" w:rsidP="00FF3270">
      <w:pPr>
        <w:pStyle w:val="a9"/>
      </w:pPr>
      <w:r>
        <w:t>- информация об опросе, в него входит дата, название опроса и цель;</w:t>
      </w:r>
    </w:p>
    <w:p w:rsidR="00FF3270" w:rsidRDefault="00FF3270" w:rsidP="00FF3270">
      <w:pPr>
        <w:pStyle w:val="a9"/>
      </w:pPr>
      <w:r>
        <w:t>- информация об альтернативах, т.е. возможные альтернативы для решения проблемы;</w:t>
      </w:r>
    </w:p>
    <w:p w:rsidR="00FF3270" w:rsidRDefault="00FF3270" w:rsidP="00FF3270">
      <w:pPr>
        <w:pStyle w:val="a9"/>
      </w:pPr>
      <w:r>
        <w:t>- информация о критериях, по которым будут сравниваться альтернативы.</w:t>
      </w:r>
    </w:p>
    <w:p w:rsidR="00E0275E" w:rsidRDefault="00D737EA" w:rsidP="001331C0">
      <w:pPr>
        <w:pStyle w:val="af5"/>
      </w:pPr>
      <w:bookmarkStart w:id="34" w:name="_Toc485677133"/>
      <w:r>
        <w:t>4</w:t>
      </w:r>
      <w:r w:rsidR="00E0275E">
        <w:t>.2 Алгоритмическая модель</w:t>
      </w:r>
      <w:bookmarkEnd w:id="34"/>
    </w:p>
    <w:p w:rsidR="00464407" w:rsidRDefault="00464407" w:rsidP="00464407">
      <w:pPr>
        <w:pStyle w:val="a9"/>
      </w:pPr>
      <w:r>
        <w:t>Блок-схема представлена ниже</w:t>
      </w:r>
      <w:bookmarkStart w:id="35" w:name="_GoBack"/>
      <w:bookmarkEnd w:id="35"/>
    </w:p>
    <w:p w:rsidR="00E76758" w:rsidRDefault="00464407" w:rsidP="00464407">
      <w:pPr>
        <w:pStyle w:val="a9"/>
        <w:jc w:val="center"/>
      </w:pPr>
      <w:r>
        <w:object w:dxaOrig="1875"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567.4pt" o:ole="">
            <v:imagedata r:id="rId18" o:title=""/>
          </v:shape>
          <o:OLEObject Type="Embed" ProgID="Visio.Drawing.15" ShapeID="_x0000_i1025" DrawAspect="Content" ObjectID="_1559380562" r:id="rId19"/>
        </w:object>
      </w:r>
    </w:p>
    <w:p w:rsidR="00E76758" w:rsidRDefault="00E76758" w:rsidP="00E76758">
      <w:pPr>
        <w:pStyle w:val="a9"/>
      </w:pPr>
      <w:r>
        <w:t>Рисунок – Блок-схема алгоритма работы программы</w:t>
      </w:r>
    </w:p>
    <w:p w:rsidR="00E0275E" w:rsidRDefault="00D737EA" w:rsidP="001331C0">
      <w:pPr>
        <w:pStyle w:val="af5"/>
      </w:pPr>
      <w:bookmarkStart w:id="36" w:name="_Toc485677134"/>
      <w:r>
        <w:lastRenderedPageBreak/>
        <w:t>4</w:t>
      </w:r>
      <w:r w:rsidR="00E0275E">
        <w:t>.3 Математическая модель</w:t>
      </w:r>
      <w:bookmarkEnd w:id="36"/>
    </w:p>
    <w:p w:rsidR="00E0275E" w:rsidRDefault="00D737EA" w:rsidP="001331C0">
      <w:pPr>
        <w:pStyle w:val="af5"/>
      </w:pPr>
      <w:bookmarkStart w:id="37" w:name="_Toc485677135"/>
      <w:r>
        <w:t>4</w:t>
      </w:r>
      <w:r w:rsidR="00E0275E">
        <w:t>.4 Выводы по разделу</w:t>
      </w:r>
      <w:bookmarkEnd w:id="37"/>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8" w:name="_Toc485677136"/>
      <w:r>
        <w:lastRenderedPageBreak/>
        <w:t>5</w:t>
      </w:r>
      <w:r w:rsidR="003B7583">
        <w:t xml:space="preserve"> Разработка программы</w:t>
      </w:r>
      <w:bookmarkEnd w:id="38"/>
    </w:p>
    <w:p w:rsidR="00E9735E"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E0275E" w:rsidRDefault="00D737EA" w:rsidP="003B7583">
      <w:pPr>
        <w:pStyle w:val="a9"/>
      </w:pPr>
      <w:r>
        <w:t>5</w:t>
      </w:r>
      <w:r w:rsidR="00E0275E">
        <w:t>.1 Структура программы</w:t>
      </w:r>
    </w:p>
    <w:p w:rsidR="00E0275E" w:rsidRPr="004E3DF2" w:rsidRDefault="00D737EA" w:rsidP="003B7583">
      <w:pPr>
        <w:pStyle w:val="a9"/>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3B7583">
      <w:pPr>
        <w:pStyle w:val="a9"/>
      </w:pPr>
      <w:r>
        <w:t>5</w:t>
      </w:r>
      <w:r w:rsidR="004E3DF2">
        <w:t>.</w:t>
      </w:r>
      <w:r w:rsidR="004E3DF2" w:rsidRPr="004E3DF2">
        <w:t>3</w:t>
      </w:r>
      <w:r w:rsidR="00B71250">
        <w:t xml:space="preserve"> Обоснование средств разработки(выбор языка, фреймоворка, библиотек, операционные системы).</w:t>
      </w:r>
    </w:p>
    <w:p w:rsidR="00B71250" w:rsidRDefault="00D737EA" w:rsidP="003B7583">
      <w:pPr>
        <w:pStyle w:val="a9"/>
      </w:pPr>
      <w:r>
        <w:t>5</w:t>
      </w:r>
      <w:r w:rsidR="004E3DF2">
        <w:t>.4</w:t>
      </w:r>
      <w:r w:rsidR="00B71250">
        <w:t xml:space="preserve"> Разработка интерфейса</w:t>
      </w:r>
    </w:p>
    <w:p w:rsidR="00B71250" w:rsidRDefault="00D737EA" w:rsidP="003B7583">
      <w:pPr>
        <w:pStyle w:val="a9"/>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3B7583">
      <w:pPr>
        <w:pStyle w:val="a9"/>
      </w:pPr>
      <w:r>
        <w:t>5</w:t>
      </w:r>
      <w:r w:rsidR="004E3DF2">
        <w:t>.6</w:t>
      </w:r>
      <w:r w:rsidR="00B71250">
        <w:t xml:space="preserve"> Выводы </w:t>
      </w:r>
    </w:p>
    <w:p w:rsidR="00032ECA" w:rsidRDefault="00DA5C0F" w:rsidP="00D62590">
      <w:pPr>
        <w:pStyle w:val="af3"/>
        <w:ind w:left="709" w:firstLine="0"/>
      </w:pPr>
      <w:bookmarkStart w:id="39" w:name="_Toc485677137"/>
      <w:r>
        <w:t>6</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4E3DF2"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выбор</w:t>
      </w:r>
      <w:r w:rsidR="002D7667">
        <w:t>(???)</w:t>
      </w:r>
      <w:r>
        <w:t>. Перейти к следующей проблеме.</w:t>
      </w:r>
      <w:r w:rsidRPr="00032ECA">
        <w:t xml:space="preserve"> </w:t>
      </w:r>
    </w:p>
    <w:p w:rsidR="004E3DF2" w:rsidRDefault="004E3DF2" w:rsidP="004E3DF2">
      <w:pPr>
        <w:pStyle w:val="a9"/>
      </w:pPr>
      <w:r>
        <w:t>Разделы.</w:t>
      </w:r>
    </w:p>
    <w:p w:rsidR="004E3DF2" w:rsidRDefault="004E3DF2" w:rsidP="004E3DF2">
      <w:pPr>
        <w:pStyle w:val="a9"/>
      </w:pPr>
      <w:r>
        <w:t>6.1 Выбор автомобиля</w:t>
      </w:r>
    </w:p>
    <w:p w:rsidR="004E3DF2" w:rsidRPr="004E3DF2" w:rsidRDefault="004E3DF2" w:rsidP="004E3DF2">
      <w:pPr>
        <w:pStyle w:val="a9"/>
      </w:pPr>
      <w:r>
        <w:t>6.2 Выбор …</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0" w:name="_Toc485677146"/>
      <w:r>
        <w:rPr>
          <w:lang w:val="ru-RU"/>
        </w:rPr>
        <w:lastRenderedPageBreak/>
        <w:t>ЗАКЛЮЧЕНИЕ</w:t>
      </w:r>
      <w:bookmarkEnd w:id="40"/>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Pr="003C3D3E">
        <w:rPr>
          <w:spacing w:val="1"/>
        </w:rPr>
        <w:t>под-</w:t>
      </w:r>
      <w:r w:rsidRPr="003C3D3E">
        <w:rPr>
          <w:spacing w:val="61"/>
        </w:rPr>
        <w:t xml:space="preserve"> </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Pr="003C3D3E">
        <w:rPr>
          <w:spacing w:val="1"/>
        </w:rPr>
        <w:t>органи-</w:t>
      </w:r>
      <w:r w:rsidRPr="003C3D3E">
        <w:rPr>
          <w:spacing w:val="66"/>
        </w:rPr>
        <w:t xml:space="preserve"> </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Pr="003C3D3E">
        <w:t>существую-</w:t>
      </w:r>
      <w:r w:rsidRPr="003C3D3E">
        <w:rPr>
          <w:spacing w:val="75"/>
        </w:rPr>
        <w:t xml:space="preserve"> </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Pr="00760D87">
        <w:t>независи-</w:t>
      </w:r>
      <w:r w:rsidRPr="00760D87">
        <w:rPr>
          <w:spacing w:val="90"/>
        </w:rPr>
        <w:t xml:space="preserve"> </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Pr="00760D87">
        <w:t>ориентиро-</w:t>
      </w:r>
      <w:r w:rsidRPr="00760D87">
        <w:rPr>
          <w:spacing w:val="73"/>
        </w:rPr>
        <w:t xml:space="preserve"> </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Pr="00760D87">
        <w:t>профессио-</w:t>
      </w:r>
      <w:r w:rsidRPr="00760D87">
        <w:rPr>
          <w:spacing w:val="79"/>
        </w:rPr>
        <w:t xml:space="preserve"> </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Pr="00760D87">
        <w:t>науч-</w:t>
      </w:r>
      <w:r w:rsidRPr="00760D87">
        <w:rPr>
          <w:spacing w:val="88"/>
        </w:rPr>
        <w:t xml:space="preserve"> </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w:t>
      </w:r>
      <w:r w:rsidRPr="00760D87">
        <w:rPr>
          <w:spacing w:val="81"/>
        </w:rPr>
        <w:t xml:space="preserve"> </w:t>
      </w:r>
      <w:r w:rsidRPr="00760D87">
        <w:t>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rPr>
          <w:spacing w:val="72"/>
        </w:rPr>
        <w:t xml:space="preserve"> </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w:t>
      </w:r>
      <w:r w:rsidRPr="00760D87">
        <w:rPr>
          <w:spacing w:val="86"/>
        </w:rPr>
        <w:t xml:space="preserve"> </w:t>
      </w:r>
      <w:r w:rsidRPr="00760D87">
        <w:t>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w:t>
      </w:r>
      <w:r w:rsidRPr="00760D87">
        <w:rPr>
          <w:spacing w:val="95"/>
        </w:rPr>
        <w:t xml:space="preserve"> </w:t>
      </w:r>
      <w:r w:rsidRPr="00760D87">
        <w:t>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r>
        <w:rPr>
          <w:lang w:val="ru-RU"/>
        </w:rPr>
        <w:lastRenderedPageBreak/>
        <w:t xml:space="preserve"> </w:t>
      </w:r>
      <w:bookmarkStart w:id="41" w:name="_Toc485677147"/>
      <w:r w:rsidR="00C80DD3">
        <w:rPr>
          <w:lang w:val="ru-RU"/>
        </w:rPr>
        <w:t>СПИСОК ИСПОЛЬЗОВАННЫХ ИСТОЧНИКОВ</w:t>
      </w:r>
      <w:bookmarkEnd w:id="41"/>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2" w:name="_Toc485677148"/>
      <w:r>
        <w:rPr>
          <w:lang w:val="ru-RU"/>
        </w:rPr>
        <w:lastRenderedPageBreak/>
        <w:t>ПРИЛОЖЕНИЯ</w:t>
      </w:r>
      <w:bookmarkEnd w:id="42"/>
    </w:p>
    <w:p w:rsidR="003B7583" w:rsidRDefault="003B7583" w:rsidP="00D35E98">
      <w:pPr>
        <w:pStyle w:val="af3"/>
      </w:pPr>
      <w:r>
        <w:t>Код программы</w:t>
      </w:r>
    </w:p>
    <w:p w:rsidR="00D35E98" w:rsidRPr="0013191F" w:rsidRDefault="00D35E98" w:rsidP="00D35E98">
      <w:pPr>
        <w:pStyle w:val="af3"/>
      </w:pPr>
      <w:r>
        <w:t>Руководство пользователя</w:t>
      </w:r>
    </w:p>
    <w:sectPr w:rsidR="00D35E98" w:rsidRPr="0013191F" w:rsidSect="00C63B43">
      <w:footerReference w:type="default" r:id="rId20"/>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7DA" w:rsidRDefault="003847DA" w:rsidP="009C6752">
      <w:pPr>
        <w:spacing w:after="0" w:line="240" w:lineRule="auto"/>
      </w:pPr>
      <w:r>
        <w:separator/>
      </w:r>
    </w:p>
  </w:endnote>
  <w:endnote w:type="continuationSeparator" w:id="0">
    <w:p w:rsidR="003847DA" w:rsidRDefault="003847DA"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501BD" w:rsidRDefault="00E501BD">
        <w:pPr>
          <w:pStyle w:val="a7"/>
          <w:jc w:val="center"/>
        </w:pPr>
        <w:r>
          <w:fldChar w:fldCharType="begin"/>
        </w:r>
        <w:r>
          <w:instrText xml:space="preserve"> PAGE   \* MERGEFORMAT </w:instrText>
        </w:r>
        <w:r>
          <w:fldChar w:fldCharType="separate"/>
        </w:r>
        <w:r w:rsidR="00464407">
          <w:rPr>
            <w:noProof/>
          </w:rPr>
          <w:t>27</w:t>
        </w:r>
        <w:r>
          <w:rPr>
            <w:noProof/>
          </w:rPr>
          <w:fldChar w:fldCharType="end"/>
        </w:r>
      </w:p>
    </w:sdtContent>
  </w:sdt>
  <w:p w:rsidR="00E501BD" w:rsidRDefault="00E501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7DA" w:rsidRDefault="003847DA" w:rsidP="009C6752">
      <w:pPr>
        <w:spacing w:after="0" w:line="240" w:lineRule="auto"/>
      </w:pPr>
      <w:r>
        <w:separator/>
      </w:r>
    </w:p>
  </w:footnote>
  <w:footnote w:type="continuationSeparator" w:id="0">
    <w:p w:rsidR="003847DA" w:rsidRDefault="003847DA"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32ECA"/>
    <w:rsid w:val="000B47F7"/>
    <w:rsid w:val="000D288D"/>
    <w:rsid w:val="000D38C9"/>
    <w:rsid w:val="0013191F"/>
    <w:rsid w:val="001331C0"/>
    <w:rsid w:val="00135D4A"/>
    <w:rsid w:val="00137745"/>
    <w:rsid w:val="00165A4A"/>
    <w:rsid w:val="0017003A"/>
    <w:rsid w:val="001C64A2"/>
    <w:rsid w:val="001F32B1"/>
    <w:rsid w:val="00242C50"/>
    <w:rsid w:val="002A0686"/>
    <w:rsid w:val="002B5C45"/>
    <w:rsid w:val="002B5F52"/>
    <w:rsid w:val="002B6896"/>
    <w:rsid w:val="002D7667"/>
    <w:rsid w:val="003514B0"/>
    <w:rsid w:val="00360ED7"/>
    <w:rsid w:val="00376F12"/>
    <w:rsid w:val="003847DA"/>
    <w:rsid w:val="003B7583"/>
    <w:rsid w:val="003C7100"/>
    <w:rsid w:val="003D0CA4"/>
    <w:rsid w:val="00405202"/>
    <w:rsid w:val="004159DE"/>
    <w:rsid w:val="00437D78"/>
    <w:rsid w:val="00464407"/>
    <w:rsid w:val="004B6BFA"/>
    <w:rsid w:val="004E3DF2"/>
    <w:rsid w:val="004F3A0C"/>
    <w:rsid w:val="0050261D"/>
    <w:rsid w:val="00504097"/>
    <w:rsid w:val="0054368F"/>
    <w:rsid w:val="005463A0"/>
    <w:rsid w:val="0056336D"/>
    <w:rsid w:val="005A4F99"/>
    <w:rsid w:val="005F644C"/>
    <w:rsid w:val="006046A0"/>
    <w:rsid w:val="00607A56"/>
    <w:rsid w:val="006376BC"/>
    <w:rsid w:val="006C404C"/>
    <w:rsid w:val="006F3E36"/>
    <w:rsid w:val="00707D13"/>
    <w:rsid w:val="00760D87"/>
    <w:rsid w:val="00787FAA"/>
    <w:rsid w:val="007A41BD"/>
    <w:rsid w:val="007D086C"/>
    <w:rsid w:val="007E7D13"/>
    <w:rsid w:val="00830BCE"/>
    <w:rsid w:val="00835221"/>
    <w:rsid w:val="008C12D4"/>
    <w:rsid w:val="008D025B"/>
    <w:rsid w:val="00901936"/>
    <w:rsid w:val="00905074"/>
    <w:rsid w:val="0091308B"/>
    <w:rsid w:val="009739D2"/>
    <w:rsid w:val="009C6752"/>
    <w:rsid w:val="009D1DD3"/>
    <w:rsid w:val="00A1566C"/>
    <w:rsid w:val="00A73B10"/>
    <w:rsid w:val="00A7725B"/>
    <w:rsid w:val="00A77FEA"/>
    <w:rsid w:val="00A93CDE"/>
    <w:rsid w:val="00AF6DAB"/>
    <w:rsid w:val="00B71250"/>
    <w:rsid w:val="00B73E3E"/>
    <w:rsid w:val="00B8574E"/>
    <w:rsid w:val="00BC74D2"/>
    <w:rsid w:val="00BE7D0F"/>
    <w:rsid w:val="00C06F2F"/>
    <w:rsid w:val="00C2793A"/>
    <w:rsid w:val="00C63B43"/>
    <w:rsid w:val="00C80DD3"/>
    <w:rsid w:val="00C84313"/>
    <w:rsid w:val="00C86BA8"/>
    <w:rsid w:val="00C95920"/>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13ED"/>
    <w:rsid w:val="00DC2546"/>
    <w:rsid w:val="00DC2818"/>
    <w:rsid w:val="00DD0C28"/>
    <w:rsid w:val="00DD186B"/>
    <w:rsid w:val="00E0275E"/>
    <w:rsid w:val="00E43CAE"/>
    <w:rsid w:val="00E501BD"/>
    <w:rsid w:val="00E76758"/>
    <w:rsid w:val="00E924C6"/>
    <w:rsid w:val="00E970BE"/>
    <w:rsid w:val="00E9735E"/>
    <w:rsid w:val="00EC2284"/>
    <w:rsid w:val="00F247ED"/>
    <w:rsid w:val="00F46D83"/>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358F"/>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3B83B-7D61-4DFC-988F-FE4E8C92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32</Pages>
  <Words>5928</Words>
  <Characters>33793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7</cp:revision>
  <dcterms:created xsi:type="dcterms:W3CDTF">2017-06-19T08:23:00Z</dcterms:created>
  <dcterms:modified xsi:type="dcterms:W3CDTF">2017-06-19T09:30:00Z</dcterms:modified>
</cp:coreProperties>
</file>