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3D0" w:rsidRDefault="00A40E52">
      <w:r>
        <w:t>1 слайд</w:t>
      </w:r>
    </w:p>
    <w:p w:rsidR="004C23EC" w:rsidRDefault="004C23EC" w:rsidP="004C23EC">
      <w:r>
        <w:t xml:space="preserve">Уважаемый председатель, уважаемые члены гос. </w:t>
      </w:r>
      <w:proofErr w:type="spellStart"/>
      <w:r>
        <w:t>Аттест</w:t>
      </w:r>
      <w:proofErr w:type="spellEnd"/>
      <w:r>
        <w:t xml:space="preserve"> комиссии</w:t>
      </w:r>
    </w:p>
    <w:p w:rsidR="00A40E52" w:rsidRDefault="004C23EC">
      <w:r>
        <w:t xml:space="preserve">Вашему вниманию предлагается ВКР </w:t>
      </w:r>
      <w:r>
        <w:t>бакалавра</w:t>
      </w:r>
      <w:r>
        <w:t xml:space="preserve"> на тему</w:t>
      </w:r>
    </w:p>
    <w:p w:rsidR="00A40E52" w:rsidRDefault="00A40E52">
      <w:r>
        <w:t>2</w:t>
      </w:r>
      <w:r w:rsidR="000C3A0B">
        <w:t>,3</w:t>
      </w:r>
      <w:r>
        <w:t xml:space="preserve"> слайд</w:t>
      </w:r>
    </w:p>
    <w:p w:rsidR="000C3A0B" w:rsidRPr="000C3A0B" w:rsidRDefault="000C3A0B" w:rsidP="000C3A0B">
      <w:r w:rsidRPr="000C3A0B">
        <w:t>Цель – разработка программы для проведения экспертных опросов по задаваемым проблемам с целью ранжирования объектов и выяснения компетентности экспертов на основе выставляемых ими оценок.</w:t>
      </w:r>
    </w:p>
    <w:p w:rsidR="000C3A0B" w:rsidRPr="000C3A0B" w:rsidRDefault="000C3A0B" w:rsidP="000C3A0B">
      <w:r w:rsidRPr="000C3A0B">
        <w:t>Задачи:</w:t>
      </w:r>
    </w:p>
    <w:p w:rsidR="000C3A0B" w:rsidRPr="000C3A0B" w:rsidRDefault="000C3A0B" w:rsidP="000C3A0B">
      <w:r w:rsidRPr="000C3A0B">
        <w:t xml:space="preserve">- сравнить </w:t>
      </w:r>
      <w:proofErr w:type="gramStart"/>
      <w:r w:rsidRPr="000C3A0B">
        <w:t>существующие программы</w:t>
      </w:r>
      <w:proofErr w:type="gramEnd"/>
      <w:r w:rsidRPr="000C3A0B">
        <w:t xml:space="preserve"> реализующие метод анализа иерархий (МАИ), сформулировать требования к разрабатываемой программе;</w:t>
      </w:r>
    </w:p>
    <w:p w:rsidR="000C3A0B" w:rsidRPr="000C3A0B" w:rsidRDefault="000C3A0B" w:rsidP="000C3A0B">
      <w:r w:rsidRPr="000C3A0B">
        <w:t>-  на основе этих требований разработать программу;</w:t>
      </w:r>
    </w:p>
    <w:p w:rsidR="000C3A0B" w:rsidRPr="000C3A0B" w:rsidRDefault="000C3A0B" w:rsidP="000C3A0B">
      <w:r w:rsidRPr="000C3A0B">
        <w:t>- применить разработанную программу для проведения опросов;</w:t>
      </w:r>
    </w:p>
    <w:p w:rsidR="000C3A0B" w:rsidRPr="000C3A0B" w:rsidRDefault="000C3A0B" w:rsidP="000C3A0B">
      <w:r w:rsidRPr="000C3A0B">
        <w:t>- применить программу для улучшения МАИ.</w:t>
      </w:r>
    </w:p>
    <w:p w:rsidR="004C23EC" w:rsidRDefault="004C23EC"/>
    <w:p w:rsidR="004C23EC" w:rsidRDefault="004C23EC" w:rsidP="004C23EC">
      <w:r>
        <w:t>4</w:t>
      </w:r>
      <w:r>
        <w:t xml:space="preserve"> слайд</w:t>
      </w:r>
    </w:p>
    <w:p w:rsidR="000C3A0B" w:rsidRDefault="000C3A0B" w:rsidP="000C3A0B">
      <w:r>
        <w:t>Метод анализа иерархий</w:t>
      </w:r>
    </w:p>
    <w:p w:rsidR="000C3A0B" w:rsidRDefault="000C3A0B" w:rsidP="000C3A0B">
      <w:r>
        <w:t xml:space="preserve">Любую проблему можно представить в виде иерархии. Где сама проблема будет целью, </w:t>
      </w:r>
      <w:proofErr w:type="gramStart"/>
      <w:r>
        <w:t>альтернативы это</w:t>
      </w:r>
      <w:proofErr w:type="gramEnd"/>
      <w:r>
        <w:t xml:space="preserve"> варианты из которых выбирается решение проблемы и критерии это качества по которым сравниваются альтернативы.</w:t>
      </w:r>
    </w:p>
    <w:p w:rsidR="000C3A0B" w:rsidRDefault="000C3A0B" w:rsidP="000C3A0B">
      <w:proofErr w:type="gramStart"/>
      <w:r>
        <w:t>Вообще говоря</w:t>
      </w:r>
      <w:proofErr w:type="gramEnd"/>
      <w:r>
        <w:t xml:space="preserve"> терминология может отличаться, но в данной работе принята такая.</w:t>
      </w:r>
    </w:p>
    <w:p w:rsidR="004C23EC" w:rsidRDefault="004C23EC" w:rsidP="004C23EC">
      <w:r>
        <w:t>5</w:t>
      </w:r>
      <w:r>
        <w:t xml:space="preserve"> слайд</w:t>
      </w:r>
    </w:p>
    <w:p w:rsidR="004C23EC" w:rsidRDefault="000C3A0B" w:rsidP="004C23EC">
      <w:r>
        <w:t>Сравнение программ</w:t>
      </w:r>
    </w:p>
    <w:p w:rsidR="004C23EC" w:rsidRDefault="004C23EC" w:rsidP="004C23EC">
      <w:r>
        <w:t>6</w:t>
      </w:r>
      <w:r>
        <w:t xml:space="preserve"> слайд</w:t>
      </w:r>
    </w:p>
    <w:p w:rsidR="004C23EC" w:rsidRPr="004C23EC" w:rsidRDefault="004C23EC" w:rsidP="004C23EC">
      <w:r w:rsidRPr="004C23EC">
        <w:t>- кроссплатформенность;</w:t>
      </w:r>
    </w:p>
    <w:p w:rsidR="004C23EC" w:rsidRPr="004C23EC" w:rsidRDefault="004C23EC" w:rsidP="004C23EC">
      <w:r w:rsidRPr="004C23EC">
        <w:t>- графический интерфейс пользователя;</w:t>
      </w:r>
    </w:p>
    <w:p w:rsidR="004C23EC" w:rsidRPr="004C23EC" w:rsidRDefault="004C23EC" w:rsidP="004C23EC">
      <w:r w:rsidRPr="004C23EC">
        <w:t>- наличие базы данных, в которой бы хранились данные опросов, экспертов, критериев, альтернатив;</w:t>
      </w:r>
    </w:p>
    <w:p w:rsidR="004C23EC" w:rsidRPr="004C23EC" w:rsidRDefault="004C23EC" w:rsidP="004C23EC">
      <w:r w:rsidRPr="004C23EC">
        <w:t>- определение согласованности и компетентности экспертов;</w:t>
      </w:r>
    </w:p>
    <w:p w:rsidR="004C23EC" w:rsidRPr="004C23EC" w:rsidRDefault="004C23EC" w:rsidP="004C23EC">
      <w:r w:rsidRPr="004C23EC">
        <w:t>- замер времени выставления оценок экспертом;</w:t>
      </w:r>
    </w:p>
    <w:p w:rsidR="004C23EC" w:rsidRPr="004C23EC" w:rsidRDefault="004C23EC" w:rsidP="004C23EC">
      <w:r w:rsidRPr="004C23EC">
        <w:t>- возможность экспорта данных в другие форматы;</w:t>
      </w:r>
    </w:p>
    <w:p w:rsidR="004C23EC" w:rsidRPr="004C23EC" w:rsidRDefault="004C23EC" w:rsidP="004C23EC">
      <w:r w:rsidRPr="004C23EC">
        <w:t>- интерфейс на русском языке;</w:t>
      </w:r>
    </w:p>
    <w:p w:rsidR="004C23EC" w:rsidRPr="004C23EC" w:rsidRDefault="004C23EC" w:rsidP="004C23EC">
      <w:r w:rsidRPr="004C23EC">
        <w:t>- модульность;</w:t>
      </w:r>
    </w:p>
    <w:p w:rsidR="004C23EC" w:rsidRDefault="004C23EC" w:rsidP="004C23EC">
      <w:r w:rsidRPr="004C23EC">
        <w:t>- открытость исходных кодов.</w:t>
      </w:r>
    </w:p>
    <w:p w:rsidR="004C23EC" w:rsidRDefault="004C23EC" w:rsidP="004C23EC">
      <w:r>
        <w:t>7</w:t>
      </w:r>
      <w:r>
        <w:t xml:space="preserve"> слайд</w:t>
      </w:r>
    </w:p>
    <w:p w:rsidR="004C23EC" w:rsidRDefault="000C3A0B" w:rsidP="004C23EC">
      <w:r>
        <w:lastRenderedPageBreak/>
        <w:t>Алгоритм</w:t>
      </w:r>
    </w:p>
    <w:p w:rsidR="004C23EC" w:rsidRDefault="004C23EC" w:rsidP="004C23EC">
      <w:r>
        <w:t>8</w:t>
      </w:r>
      <w:r>
        <w:t xml:space="preserve"> слайд</w:t>
      </w:r>
    </w:p>
    <w:p w:rsidR="004C23EC" w:rsidRPr="004C23EC" w:rsidRDefault="004C23EC" w:rsidP="004C23EC">
      <w:pPr>
        <w:pStyle w:val="a3"/>
        <w:rPr>
          <w:sz w:val="24"/>
          <w:szCs w:val="24"/>
        </w:rPr>
      </w:pPr>
      <w:r w:rsidRPr="004C23EC">
        <w:rPr>
          <w:sz w:val="24"/>
          <w:szCs w:val="24"/>
        </w:rPr>
        <w:t xml:space="preserve">Математическая модель работы программы </w:t>
      </w:r>
      <w:proofErr w:type="gramStart"/>
      <w:r w:rsidRPr="004C23EC">
        <w:rPr>
          <w:sz w:val="24"/>
          <w:szCs w:val="24"/>
        </w:rPr>
        <w:t>показывает</w:t>
      </w:r>
      <w:proofErr w:type="gramEnd"/>
      <w:r w:rsidRPr="004C23EC">
        <w:rPr>
          <w:sz w:val="24"/>
          <w:szCs w:val="24"/>
        </w:rPr>
        <w:t xml:space="preserve"> как изменяются данные в процессе. Для начала необходимо показать входные данные. Это будут выставленные оценки экспертов.</w:t>
      </w:r>
    </w:p>
    <w:p w:rsidR="004C23EC" w:rsidRPr="004C23EC" w:rsidRDefault="004C23EC" w:rsidP="004C23EC">
      <w:pPr>
        <w:pStyle w:val="a3"/>
        <w:rPr>
          <w:sz w:val="24"/>
          <w:szCs w:val="24"/>
        </w:rPr>
      </w:pPr>
      <w:r w:rsidRPr="004C23EC">
        <w:rPr>
          <w:sz w:val="24"/>
          <w:szCs w:val="24"/>
        </w:rPr>
        <w:t xml:space="preserve">В общем виде оценки экспертов представляют собой квадратную матрицу размерностью </w:t>
      </w:r>
      <w:r w:rsidRPr="004C23EC">
        <w:rPr>
          <w:sz w:val="24"/>
          <w:szCs w:val="24"/>
          <w:lang w:val="en-US"/>
        </w:rPr>
        <w:t>n</w:t>
      </w:r>
      <w:r w:rsidRPr="004C23EC">
        <w:rPr>
          <w:sz w:val="24"/>
          <w:szCs w:val="24"/>
        </w:rPr>
        <w:t xml:space="preserve">. Элементы главной диагонали всегда равны </w:t>
      </w:r>
      <w:proofErr w:type="gramStart"/>
      <w:r w:rsidRPr="004C23EC">
        <w:rPr>
          <w:sz w:val="24"/>
          <w:szCs w:val="24"/>
        </w:rPr>
        <w:t>единице[</w:t>
      </w:r>
      <w:proofErr w:type="gramEnd"/>
      <w:r w:rsidRPr="004C23EC">
        <w:rPr>
          <w:sz w:val="24"/>
          <w:szCs w:val="24"/>
        </w:rPr>
        <w:t>2, с.36].</w:t>
      </w:r>
    </w:p>
    <w:p w:rsidR="004C23EC" w:rsidRPr="004C23EC" w:rsidRDefault="004C23EC" w:rsidP="004C23EC">
      <w:pPr>
        <w:pStyle w:val="a3"/>
        <w:rPr>
          <w:sz w:val="24"/>
          <w:szCs w:val="24"/>
        </w:rPr>
      </w:pPr>
      <w:r w:rsidRPr="004C23EC">
        <w:rPr>
          <w:sz w:val="24"/>
          <w:szCs w:val="24"/>
        </w:rPr>
        <w:t xml:space="preserve">Пусть </w:t>
      </w:r>
      <w:r w:rsidRPr="004C23EC">
        <w:rPr>
          <w:sz w:val="24"/>
          <w:szCs w:val="24"/>
          <w:lang w:val="en-US"/>
        </w:rPr>
        <w:t>A</w:t>
      </w:r>
      <w:r w:rsidRPr="004C23EC">
        <w:rPr>
          <w:sz w:val="24"/>
          <w:szCs w:val="24"/>
          <w:vertAlign w:val="subscript"/>
          <w:lang w:val="en-US"/>
        </w:rPr>
        <w:t>n</w:t>
      </w:r>
      <w:r w:rsidRPr="004C23EC">
        <w:rPr>
          <w:sz w:val="24"/>
          <w:szCs w:val="24"/>
        </w:rPr>
        <w:t xml:space="preserve"> – матрица, где элементами выступают оценки экспертов.</w:t>
      </w:r>
    </w:p>
    <w:p w:rsidR="004C23EC" w:rsidRPr="004C23EC" w:rsidRDefault="004C23EC" w:rsidP="004C23EC">
      <w:pPr>
        <w:pStyle w:val="a3"/>
        <w:rPr>
          <w:sz w:val="24"/>
          <w:szCs w:val="24"/>
        </w:rPr>
      </w:pPr>
      <w:r w:rsidRPr="004C23EC">
        <w:rPr>
          <w:sz w:val="24"/>
          <w:szCs w:val="24"/>
        </w:rPr>
        <w:t>Далее необходимо рассчитать вектора приоритетов для каждого критерия.</w:t>
      </w:r>
    </w:p>
    <w:p w:rsidR="004C23EC" w:rsidRPr="004C23EC" w:rsidRDefault="004C23EC" w:rsidP="004C23EC">
      <w:pPr>
        <w:pStyle w:val="a3"/>
        <w:rPr>
          <w:sz w:val="24"/>
          <w:szCs w:val="24"/>
        </w:rPr>
      </w:pPr>
      <w:r w:rsidRPr="004C23EC">
        <w:rPr>
          <w:sz w:val="24"/>
          <w:szCs w:val="24"/>
        </w:rPr>
        <w:t xml:space="preserve">Пусть </w:t>
      </w:r>
      <w:proofErr w:type="spellStart"/>
      <w:r w:rsidRPr="004C23EC">
        <w:rPr>
          <w:sz w:val="24"/>
          <w:szCs w:val="24"/>
          <w:lang w:val="en-US"/>
        </w:rPr>
        <w:t>X</w:t>
      </w:r>
      <w:r w:rsidRPr="004C23EC">
        <w:rPr>
          <w:sz w:val="24"/>
          <w:szCs w:val="24"/>
          <w:vertAlign w:val="subscript"/>
          <w:lang w:val="en-US"/>
        </w:rPr>
        <w:t>n</w:t>
      </w:r>
      <w:proofErr w:type="spellEnd"/>
      <w:r w:rsidRPr="004C23EC">
        <w:rPr>
          <w:sz w:val="24"/>
          <w:szCs w:val="24"/>
        </w:rPr>
        <w:t xml:space="preserve"> собственные значения локальных критериев, тогда: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57"/>
        <w:gridCol w:w="598"/>
      </w:tblGrid>
      <w:tr w:rsidR="004C23EC" w:rsidRPr="004C23EC" w:rsidTr="004A3578">
        <w:trPr>
          <w:trHeight w:val="95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23EC" w:rsidRPr="004C23EC" w:rsidRDefault="004C23EC" w:rsidP="004A3578">
            <w:pPr>
              <w:pStyle w:val="a3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23EC" w:rsidRPr="004C23EC" w:rsidRDefault="004C23EC" w:rsidP="004A3578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4C23EC">
              <w:rPr>
                <w:sz w:val="24"/>
                <w:szCs w:val="24"/>
              </w:rPr>
              <w:t>(1)</w:t>
            </w:r>
          </w:p>
        </w:tc>
      </w:tr>
    </w:tbl>
    <w:p w:rsidR="004C23EC" w:rsidRPr="004C23EC" w:rsidRDefault="004C23EC" w:rsidP="004C23EC">
      <w:pPr>
        <w:pStyle w:val="a3"/>
        <w:rPr>
          <w:sz w:val="24"/>
          <w:szCs w:val="24"/>
        </w:rPr>
      </w:pPr>
      <w:r w:rsidRPr="004C23EC">
        <w:rPr>
          <w:sz w:val="24"/>
          <w:szCs w:val="24"/>
        </w:rPr>
        <w:t>Получив собственные значения локальных критериев, вычисляем коэффициенты важности локальных критериев: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57"/>
        <w:gridCol w:w="598"/>
      </w:tblGrid>
      <w:tr w:rsidR="004C23EC" w:rsidRPr="004C23EC" w:rsidTr="004A3578">
        <w:trPr>
          <w:trHeight w:val="95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23EC" w:rsidRPr="004C23EC" w:rsidRDefault="004C23EC" w:rsidP="004A3578">
            <w:pPr>
              <w:pStyle w:val="a3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23EC" w:rsidRPr="004C23EC" w:rsidRDefault="004C23EC" w:rsidP="004A3578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4C23EC">
              <w:rPr>
                <w:sz w:val="24"/>
                <w:szCs w:val="24"/>
              </w:rPr>
              <w:t>(2)</w:t>
            </w:r>
          </w:p>
        </w:tc>
      </w:tr>
    </w:tbl>
    <w:p w:rsidR="004C23EC" w:rsidRPr="004C23EC" w:rsidRDefault="004C23EC" w:rsidP="004C23EC">
      <w:pPr>
        <w:pStyle w:val="a3"/>
        <w:rPr>
          <w:sz w:val="24"/>
          <w:szCs w:val="24"/>
        </w:rPr>
      </w:pPr>
      <w:r w:rsidRPr="004C23EC">
        <w:rPr>
          <w:sz w:val="24"/>
          <w:szCs w:val="24"/>
        </w:rPr>
        <w:t xml:space="preserve">Исходя из коэффициентов важности локальных критериев рассчитаем максимальное собственное значение матрицы парных сравнений локальных критериев </w:t>
      </w:r>
      <w:r w:rsidRPr="004C23EC">
        <w:rPr>
          <w:rFonts w:cs="Times New Roman"/>
          <w:sz w:val="24"/>
          <w:szCs w:val="24"/>
        </w:rPr>
        <w:t>λ</w:t>
      </w:r>
      <w:r w:rsidRPr="004C23EC">
        <w:rPr>
          <w:sz w:val="24"/>
          <w:szCs w:val="24"/>
          <w:vertAlign w:val="subscript"/>
          <w:lang w:val="en-US"/>
        </w:rPr>
        <w:t>max</w:t>
      </w:r>
      <w:r w:rsidRPr="004C23EC">
        <w:rPr>
          <w:sz w:val="24"/>
          <w:szCs w:val="24"/>
        </w:rPr>
        <w:t>.</w:t>
      </w:r>
    </w:p>
    <w:p w:rsidR="004C23EC" w:rsidRPr="004C23EC" w:rsidRDefault="004C23EC" w:rsidP="004C23EC">
      <w:pPr>
        <w:pStyle w:val="a3"/>
        <w:rPr>
          <w:sz w:val="24"/>
          <w:szCs w:val="24"/>
        </w:rPr>
      </w:pPr>
      <w:r w:rsidRPr="004C23EC">
        <w:rPr>
          <w:sz w:val="24"/>
          <w:szCs w:val="24"/>
        </w:rPr>
        <w:t>В результате получим следующую формулу: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58"/>
        <w:gridCol w:w="597"/>
      </w:tblGrid>
      <w:tr w:rsidR="004C23EC" w:rsidRPr="004C23EC" w:rsidTr="004A3578">
        <w:trPr>
          <w:trHeight w:val="95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23EC" w:rsidRPr="004C23EC" w:rsidRDefault="004C23EC" w:rsidP="004A3578">
            <w:pPr>
              <w:pStyle w:val="a3"/>
              <w:rPr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23EC" w:rsidRPr="004C23EC" w:rsidRDefault="004C23EC" w:rsidP="004A3578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4C23EC">
              <w:rPr>
                <w:sz w:val="24"/>
                <w:szCs w:val="24"/>
              </w:rPr>
              <w:t>(3)</w:t>
            </w:r>
          </w:p>
        </w:tc>
      </w:tr>
    </w:tbl>
    <w:p w:rsidR="004C23EC" w:rsidRPr="004C23EC" w:rsidRDefault="004C23EC" w:rsidP="004C23EC">
      <w:pPr>
        <w:pStyle w:val="a3"/>
        <w:rPr>
          <w:sz w:val="24"/>
          <w:szCs w:val="24"/>
        </w:rPr>
      </w:pPr>
      <w:r w:rsidRPr="004C23EC">
        <w:rPr>
          <w:sz w:val="24"/>
          <w:szCs w:val="24"/>
        </w:rPr>
        <w:t xml:space="preserve">Теперь осталось определить согласованность полученной матрицы парных сравнений локальных критериев. Для вычисления потребуется параметр </w:t>
      </w:r>
      <w:r w:rsidRPr="004C23EC">
        <w:rPr>
          <w:sz w:val="24"/>
          <w:szCs w:val="24"/>
          <w:lang w:val="en-US"/>
        </w:rPr>
        <w:t>R</w:t>
      </w:r>
      <w:r w:rsidRPr="004C23EC">
        <w:rPr>
          <w:sz w:val="24"/>
          <w:szCs w:val="24"/>
        </w:rPr>
        <w:t xml:space="preserve"> – значение индекса согласованности для несимметричных матриц. Это значение является табличным, определено экспериментальным путём </w:t>
      </w:r>
      <w:proofErr w:type="spellStart"/>
      <w:r w:rsidRPr="004C23EC">
        <w:rPr>
          <w:sz w:val="24"/>
          <w:szCs w:val="24"/>
        </w:rPr>
        <w:t>Т.Саати</w:t>
      </w:r>
      <w:proofErr w:type="spellEnd"/>
      <w:r w:rsidRPr="004C23EC">
        <w:rPr>
          <w:sz w:val="24"/>
          <w:szCs w:val="24"/>
        </w:rPr>
        <w:t xml:space="preserve"> для матриц размерностью от 1 до 15[1, с.76].</w:t>
      </w:r>
    </w:p>
    <w:p w:rsidR="004C23EC" w:rsidRPr="004C23EC" w:rsidRDefault="004C23EC" w:rsidP="004C23EC">
      <w:pPr>
        <w:pStyle w:val="a3"/>
        <w:rPr>
          <w:sz w:val="24"/>
          <w:szCs w:val="24"/>
        </w:rPr>
      </w:pPr>
      <w:r w:rsidRPr="004C23EC">
        <w:rPr>
          <w:sz w:val="24"/>
          <w:szCs w:val="24"/>
        </w:rPr>
        <w:t>Таблица 1 – Значения индекса согласованности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5"/>
        <w:gridCol w:w="1520"/>
        <w:gridCol w:w="1594"/>
        <w:gridCol w:w="1520"/>
        <w:gridCol w:w="1595"/>
        <w:gridCol w:w="1521"/>
      </w:tblGrid>
      <w:tr w:rsidR="004C23EC" w:rsidRPr="004C23EC" w:rsidTr="004A3578">
        <w:tc>
          <w:tcPr>
            <w:tcW w:w="1660" w:type="dxa"/>
            <w:vAlign w:val="center"/>
          </w:tcPr>
          <w:p w:rsidR="004C23EC" w:rsidRPr="004C23EC" w:rsidRDefault="004C23EC" w:rsidP="004A3578">
            <w:pPr>
              <w:pStyle w:val="a3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C23EC">
              <w:rPr>
                <w:sz w:val="24"/>
                <w:szCs w:val="24"/>
              </w:rPr>
              <w:t>Порядок матрицы</w:t>
            </w:r>
            <w:r w:rsidRPr="004C23EC">
              <w:rPr>
                <w:sz w:val="24"/>
                <w:szCs w:val="24"/>
                <w:lang w:val="en-US"/>
              </w:rPr>
              <w:t>, n</w:t>
            </w:r>
          </w:p>
        </w:tc>
        <w:tc>
          <w:tcPr>
            <w:tcW w:w="1660" w:type="dxa"/>
            <w:vAlign w:val="center"/>
          </w:tcPr>
          <w:p w:rsidR="004C23EC" w:rsidRPr="004C23EC" w:rsidRDefault="004C23EC" w:rsidP="004A3578">
            <w:pPr>
              <w:pStyle w:val="a3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C23EC"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1660" w:type="dxa"/>
            <w:vAlign w:val="center"/>
          </w:tcPr>
          <w:p w:rsidR="004C23EC" w:rsidRPr="004C23EC" w:rsidRDefault="004C23EC" w:rsidP="004A3578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4C23EC">
              <w:rPr>
                <w:sz w:val="24"/>
                <w:szCs w:val="24"/>
              </w:rPr>
              <w:t>Порядок матрицы</w:t>
            </w:r>
            <w:r w:rsidRPr="004C23EC">
              <w:rPr>
                <w:sz w:val="24"/>
                <w:szCs w:val="24"/>
                <w:lang w:val="en-US"/>
              </w:rPr>
              <w:t>, n</w:t>
            </w:r>
          </w:p>
        </w:tc>
        <w:tc>
          <w:tcPr>
            <w:tcW w:w="1660" w:type="dxa"/>
            <w:vAlign w:val="center"/>
          </w:tcPr>
          <w:p w:rsidR="004C23EC" w:rsidRPr="004C23EC" w:rsidRDefault="004C23EC" w:rsidP="004A3578">
            <w:pPr>
              <w:pStyle w:val="a3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C23EC"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1661" w:type="dxa"/>
            <w:vAlign w:val="center"/>
          </w:tcPr>
          <w:p w:rsidR="004C23EC" w:rsidRPr="004C23EC" w:rsidRDefault="004C23EC" w:rsidP="004A3578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4C23EC">
              <w:rPr>
                <w:sz w:val="24"/>
                <w:szCs w:val="24"/>
              </w:rPr>
              <w:t>Порядок матрицы</w:t>
            </w:r>
            <w:r w:rsidRPr="004C23EC">
              <w:rPr>
                <w:sz w:val="24"/>
                <w:szCs w:val="24"/>
                <w:lang w:val="en-US"/>
              </w:rPr>
              <w:t>, n</w:t>
            </w:r>
          </w:p>
        </w:tc>
        <w:tc>
          <w:tcPr>
            <w:tcW w:w="1661" w:type="dxa"/>
            <w:vAlign w:val="center"/>
          </w:tcPr>
          <w:p w:rsidR="004C23EC" w:rsidRPr="004C23EC" w:rsidRDefault="004C23EC" w:rsidP="004A3578">
            <w:pPr>
              <w:pStyle w:val="a3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C23EC">
              <w:rPr>
                <w:sz w:val="24"/>
                <w:szCs w:val="24"/>
                <w:lang w:val="en-US"/>
              </w:rPr>
              <w:t>R</w:t>
            </w:r>
          </w:p>
        </w:tc>
      </w:tr>
      <w:tr w:rsidR="004C23EC" w:rsidRPr="004C23EC" w:rsidTr="004A3578">
        <w:tc>
          <w:tcPr>
            <w:tcW w:w="1660" w:type="dxa"/>
            <w:vAlign w:val="center"/>
          </w:tcPr>
          <w:p w:rsidR="004C23EC" w:rsidRPr="004C23EC" w:rsidRDefault="004C23EC" w:rsidP="004A3578">
            <w:pPr>
              <w:pStyle w:val="a3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C23E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60" w:type="dxa"/>
            <w:vAlign w:val="center"/>
          </w:tcPr>
          <w:p w:rsidR="004C23EC" w:rsidRPr="004C23EC" w:rsidRDefault="004C23EC" w:rsidP="004A3578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4C23EC">
              <w:rPr>
                <w:sz w:val="24"/>
                <w:szCs w:val="24"/>
              </w:rPr>
              <w:t>0,00</w:t>
            </w:r>
          </w:p>
        </w:tc>
        <w:tc>
          <w:tcPr>
            <w:tcW w:w="1660" w:type="dxa"/>
            <w:vAlign w:val="center"/>
          </w:tcPr>
          <w:p w:rsidR="004C23EC" w:rsidRPr="004C23EC" w:rsidRDefault="004C23EC" w:rsidP="004A3578">
            <w:pPr>
              <w:pStyle w:val="a3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C23EC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660" w:type="dxa"/>
            <w:vAlign w:val="center"/>
          </w:tcPr>
          <w:p w:rsidR="004C23EC" w:rsidRPr="004C23EC" w:rsidRDefault="004C23EC" w:rsidP="004A3578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4C23EC">
              <w:rPr>
                <w:sz w:val="24"/>
                <w:szCs w:val="24"/>
              </w:rPr>
              <w:t>1,24</w:t>
            </w:r>
          </w:p>
        </w:tc>
        <w:tc>
          <w:tcPr>
            <w:tcW w:w="1661" w:type="dxa"/>
            <w:vAlign w:val="center"/>
          </w:tcPr>
          <w:p w:rsidR="004C23EC" w:rsidRPr="004C23EC" w:rsidRDefault="004C23EC" w:rsidP="004A3578">
            <w:pPr>
              <w:pStyle w:val="a3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C23EC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661" w:type="dxa"/>
            <w:vAlign w:val="center"/>
          </w:tcPr>
          <w:p w:rsidR="004C23EC" w:rsidRPr="004C23EC" w:rsidRDefault="004C23EC" w:rsidP="004A3578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4C23EC">
              <w:rPr>
                <w:sz w:val="24"/>
                <w:szCs w:val="24"/>
              </w:rPr>
              <w:t>1,51</w:t>
            </w:r>
          </w:p>
        </w:tc>
      </w:tr>
      <w:tr w:rsidR="004C23EC" w:rsidRPr="004C23EC" w:rsidTr="004A3578">
        <w:tc>
          <w:tcPr>
            <w:tcW w:w="1660" w:type="dxa"/>
            <w:vAlign w:val="center"/>
          </w:tcPr>
          <w:p w:rsidR="004C23EC" w:rsidRPr="004C23EC" w:rsidRDefault="004C23EC" w:rsidP="004A3578">
            <w:pPr>
              <w:pStyle w:val="a3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C23EC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660" w:type="dxa"/>
            <w:vAlign w:val="center"/>
          </w:tcPr>
          <w:p w:rsidR="004C23EC" w:rsidRPr="004C23EC" w:rsidRDefault="004C23EC" w:rsidP="004A3578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4C23EC">
              <w:rPr>
                <w:sz w:val="24"/>
                <w:szCs w:val="24"/>
              </w:rPr>
              <w:t>0,00</w:t>
            </w:r>
          </w:p>
        </w:tc>
        <w:tc>
          <w:tcPr>
            <w:tcW w:w="1660" w:type="dxa"/>
            <w:vAlign w:val="center"/>
          </w:tcPr>
          <w:p w:rsidR="004C23EC" w:rsidRPr="004C23EC" w:rsidRDefault="004C23EC" w:rsidP="004A3578">
            <w:pPr>
              <w:pStyle w:val="a3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C23EC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660" w:type="dxa"/>
            <w:vAlign w:val="center"/>
          </w:tcPr>
          <w:p w:rsidR="004C23EC" w:rsidRPr="004C23EC" w:rsidRDefault="004C23EC" w:rsidP="004A3578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4C23EC">
              <w:rPr>
                <w:sz w:val="24"/>
                <w:szCs w:val="24"/>
              </w:rPr>
              <w:t>1,32</w:t>
            </w:r>
          </w:p>
        </w:tc>
        <w:tc>
          <w:tcPr>
            <w:tcW w:w="1661" w:type="dxa"/>
            <w:vAlign w:val="center"/>
          </w:tcPr>
          <w:p w:rsidR="004C23EC" w:rsidRPr="004C23EC" w:rsidRDefault="004C23EC" w:rsidP="004A3578">
            <w:pPr>
              <w:pStyle w:val="a3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C23EC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661" w:type="dxa"/>
            <w:vAlign w:val="center"/>
          </w:tcPr>
          <w:p w:rsidR="004C23EC" w:rsidRPr="004C23EC" w:rsidRDefault="004C23EC" w:rsidP="004A3578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4C23EC">
              <w:rPr>
                <w:sz w:val="24"/>
                <w:szCs w:val="24"/>
              </w:rPr>
              <w:t>1,48</w:t>
            </w:r>
          </w:p>
        </w:tc>
      </w:tr>
      <w:tr w:rsidR="004C23EC" w:rsidRPr="004C23EC" w:rsidTr="004A3578">
        <w:tc>
          <w:tcPr>
            <w:tcW w:w="1660" w:type="dxa"/>
            <w:vAlign w:val="center"/>
          </w:tcPr>
          <w:p w:rsidR="004C23EC" w:rsidRPr="004C23EC" w:rsidRDefault="004C23EC" w:rsidP="004A3578">
            <w:pPr>
              <w:pStyle w:val="a3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C23EC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660" w:type="dxa"/>
            <w:vAlign w:val="center"/>
          </w:tcPr>
          <w:p w:rsidR="004C23EC" w:rsidRPr="004C23EC" w:rsidRDefault="004C23EC" w:rsidP="004A3578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4C23EC">
              <w:rPr>
                <w:sz w:val="24"/>
                <w:szCs w:val="24"/>
              </w:rPr>
              <w:t>0,58</w:t>
            </w:r>
          </w:p>
        </w:tc>
        <w:tc>
          <w:tcPr>
            <w:tcW w:w="1660" w:type="dxa"/>
            <w:vAlign w:val="center"/>
          </w:tcPr>
          <w:p w:rsidR="004C23EC" w:rsidRPr="004C23EC" w:rsidRDefault="004C23EC" w:rsidP="004A3578">
            <w:pPr>
              <w:pStyle w:val="a3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C23EC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660" w:type="dxa"/>
            <w:vAlign w:val="center"/>
          </w:tcPr>
          <w:p w:rsidR="004C23EC" w:rsidRPr="004C23EC" w:rsidRDefault="004C23EC" w:rsidP="004A3578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4C23EC">
              <w:rPr>
                <w:sz w:val="24"/>
                <w:szCs w:val="24"/>
              </w:rPr>
              <w:t>1,41</w:t>
            </w:r>
          </w:p>
        </w:tc>
        <w:tc>
          <w:tcPr>
            <w:tcW w:w="1661" w:type="dxa"/>
            <w:vAlign w:val="center"/>
          </w:tcPr>
          <w:p w:rsidR="004C23EC" w:rsidRPr="004C23EC" w:rsidRDefault="004C23EC" w:rsidP="004A3578">
            <w:pPr>
              <w:pStyle w:val="a3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C23EC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661" w:type="dxa"/>
            <w:vAlign w:val="center"/>
          </w:tcPr>
          <w:p w:rsidR="004C23EC" w:rsidRPr="004C23EC" w:rsidRDefault="004C23EC" w:rsidP="004A3578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4C23EC">
              <w:rPr>
                <w:sz w:val="24"/>
                <w:szCs w:val="24"/>
              </w:rPr>
              <w:t>1,56</w:t>
            </w:r>
          </w:p>
        </w:tc>
      </w:tr>
      <w:tr w:rsidR="004C23EC" w:rsidRPr="004C23EC" w:rsidTr="004A3578">
        <w:tc>
          <w:tcPr>
            <w:tcW w:w="1660" w:type="dxa"/>
            <w:vAlign w:val="center"/>
          </w:tcPr>
          <w:p w:rsidR="004C23EC" w:rsidRPr="004C23EC" w:rsidRDefault="004C23EC" w:rsidP="004A3578">
            <w:pPr>
              <w:pStyle w:val="a3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C23EC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60" w:type="dxa"/>
            <w:vAlign w:val="center"/>
          </w:tcPr>
          <w:p w:rsidR="004C23EC" w:rsidRPr="004C23EC" w:rsidRDefault="004C23EC" w:rsidP="004A3578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4C23EC">
              <w:rPr>
                <w:sz w:val="24"/>
                <w:szCs w:val="24"/>
              </w:rPr>
              <w:t>0,90</w:t>
            </w:r>
          </w:p>
        </w:tc>
        <w:tc>
          <w:tcPr>
            <w:tcW w:w="1660" w:type="dxa"/>
            <w:vAlign w:val="center"/>
          </w:tcPr>
          <w:p w:rsidR="004C23EC" w:rsidRPr="004C23EC" w:rsidRDefault="004C23EC" w:rsidP="004A3578">
            <w:pPr>
              <w:pStyle w:val="a3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C23EC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660" w:type="dxa"/>
            <w:vAlign w:val="center"/>
          </w:tcPr>
          <w:p w:rsidR="004C23EC" w:rsidRPr="004C23EC" w:rsidRDefault="004C23EC" w:rsidP="004A3578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4C23EC">
              <w:rPr>
                <w:sz w:val="24"/>
                <w:szCs w:val="24"/>
              </w:rPr>
              <w:t>1,45</w:t>
            </w:r>
          </w:p>
        </w:tc>
        <w:tc>
          <w:tcPr>
            <w:tcW w:w="1661" w:type="dxa"/>
            <w:vAlign w:val="center"/>
          </w:tcPr>
          <w:p w:rsidR="004C23EC" w:rsidRPr="004C23EC" w:rsidRDefault="004C23EC" w:rsidP="004A3578">
            <w:pPr>
              <w:pStyle w:val="a3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C23EC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661" w:type="dxa"/>
            <w:vAlign w:val="center"/>
          </w:tcPr>
          <w:p w:rsidR="004C23EC" w:rsidRPr="004C23EC" w:rsidRDefault="004C23EC" w:rsidP="004A3578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4C23EC">
              <w:rPr>
                <w:sz w:val="24"/>
                <w:szCs w:val="24"/>
              </w:rPr>
              <w:t>1,57</w:t>
            </w:r>
          </w:p>
        </w:tc>
      </w:tr>
      <w:tr w:rsidR="004C23EC" w:rsidRPr="004C23EC" w:rsidTr="004A3578">
        <w:tc>
          <w:tcPr>
            <w:tcW w:w="1660" w:type="dxa"/>
            <w:vAlign w:val="center"/>
          </w:tcPr>
          <w:p w:rsidR="004C23EC" w:rsidRPr="004C23EC" w:rsidRDefault="004C23EC" w:rsidP="004A3578">
            <w:pPr>
              <w:pStyle w:val="a3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C23EC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660" w:type="dxa"/>
            <w:vAlign w:val="center"/>
          </w:tcPr>
          <w:p w:rsidR="004C23EC" w:rsidRPr="004C23EC" w:rsidRDefault="004C23EC" w:rsidP="004A3578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4C23EC">
              <w:rPr>
                <w:sz w:val="24"/>
                <w:szCs w:val="24"/>
              </w:rPr>
              <w:t>1,12</w:t>
            </w:r>
          </w:p>
        </w:tc>
        <w:tc>
          <w:tcPr>
            <w:tcW w:w="1660" w:type="dxa"/>
            <w:vAlign w:val="center"/>
          </w:tcPr>
          <w:p w:rsidR="004C23EC" w:rsidRPr="004C23EC" w:rsidRDefault="004C23EC" w:rsidP="004A3578">
            <w:pPr>
              <w:pStyle w:val="a3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C23EC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660" w:type="dxa"/>
            <w:vAlign w:val="center"/>
          </w:tcPr>
          <w:p w:rsidR="004C23EC" w:rsidRPr="004C23EC" w:rsidRDefault="004C23EC" w:rsidP="004A3578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4C23EC">
              <w:rPr>
                <w:sz w:val="24"/>
                <w:szCs w:val="24"/>
              </w:rPr>
              <w:t>1,49</w:t>
            </w:r>
          </w:p>
        </w:tc>
        <w:tc>
          <w:tcPr>
            <w:tcW w:w="1661" w:type="dxa"/>
            <w:vAlign w:val="center"/>
          </w:tcPr>
          <w:p w:rsidR="004C23EC" w:rsidRPr="004C23EC" w:rsidRDefault="004C23EC" w:rsidP="004A3578">
            <w:pPr>
              <w:pStyle w:val="a3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C23EC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661" w:type="dxa"/>
            <w:vAlign w:val="center"/>
          </w:tcPr>
          <w:p w:rsidR="004C23EC" w:rsidRPr="004C23EC" w:rsidRDefault="004C23EC" w:rsidP="004A3578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4C23EC">
              <w:rPr>
                <w:sz w:val="24"/>
                <w:szCs w:val="24"/>
              </w:rPr>
              <w:t>1,59</w:t>
            </w:r>
          </w:p>
        </w:tc>
      </w:tr>
    </w:tbl>
    <w:p w:rsidR="004C23EC" w:rsidRPr="004C23EC" w:rsidRDefault="004C23EC" w:rsidP="004C23EC">
      <w:pPr>
        <w:pStyle w:val="a3"/>
        <w:rPr>
          <w:sz w:val="24"/>
          <w:szCs w:val="24"/>
        </w:rPr>
      </w:pPr>
      <w:r w:rsidRPr="004C23EC">
        <w:rPr>
          <w:sz w:val="24"/>
          <w:szCs w:val="24"/>
        </w:rPr>
        <w:lastRenderedPageBreak/>
        <w:t>Выбираем нужное значение индекса согласованности согласно порядку матрицы и подставляем в формулу: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57"/>
        <w:gridCol w:w="598"/>
      </w:tblGrid>
      <w:tr w:rsidR="004C23EC" w:rsidRPr="004C23EC" w:rsidTr="004A3578">
        <w:trPr>
          <w:trHeight w:val="95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23EC" w:rsidRPr="004C23EC" w:rsidRDefault="004C23EC" w:rsidP="004A3578">
            <w:pPr>
              <w:pStyle w:val="a3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-n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23EC" w:rsidRPr="004C23EC" w:rsidRDefault="004C23EC" w:rsidP="004A3578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4C23EC">
              <w:rPr>
                <w:sz w:val="24"/>
                <w:szCs w:val="24"/>
              </w:rPr>
              <w:t>(4)</w:t>
            </w:r>
          </w:p>
        </w:tc>
      </w:tr>
    </w:tbl>
    <w:p w:rsidR="004C23EC" w:rsidRPr="004C23EC" w:rsidRDefault="004C23EC" w:rsidP="004C23EC">
      <w:pPr>
        <w:pStyle w:val="a3"/>
        <w:rPr>
          <w:sz w:val="24"/>
          <w:szCs w:val="24"/>
        </w:rPr>
      </w:pPr>
      <w:r w:rsidRPr="004C23EC">
        <w:rPr>
          <w:sz w:val="24"/>
          <w:szCs w:val="24"/>
        </w:rPr>
        <w:t xml:space="preserve">Согласно </w:t>
      </w:r>
      <w:proofErr w:type="gramStart"/>
      <w:r w:rsidRPr="004C23EC">
        <w:rPr>
          <w:sz w:val="24"/>
          <w:szCs w:val="24"/>
        </w:rPr>
        <w:t>теории[</w:t>
      </w:r>
      <w:proofErr w:type="gramEnd"/>
      <w:r w:rsidRPr="004C23EC">
        <w:rPr>
          <w:sz w:val="24"/>
          <w:szCs w:val="24"/>
        </w:rPr>
        <w:t>1, с.77] если отношение согласованности меньше 0.1, то матрица парных сравнений является полностью согласованной и значения критериев можно использовать для принятия решений. В противном случае данные значения нежелательны для использования и настоятельно рекомендуется провести повторный опрос эксперта.</w:t>
      </w:r>
    </w:p>
    <w:p w:rsidR="004C23EC" w:rsidRPr="004C23EC" w:rsidRDefault="004C23EC" w:rsidP="004C23EC">
      <w:pPr>
        <w:pStyle w:val="a3"/>
        <w:rPr>
          <w:sz w:val="24"/>
          <w:szCs w:val="24"/>
        </w:rPr>
      </w:pPr>
      <w:r w:rsidRPr="004C23EC">
        <w:rPr>
          <w:sz w:val="24"/>
          <w:szCs w:val="24"/>
        </w:rPr>
        <w:t xml:space="preserve">Для завершения необходимо посчитать сумму оценок локальных критериев </w:t>
      </w:r>
      <w:proofErr w:type="spellStart"/>
      <w:r w:rsidRPr="004C23EC">
        <w:rPr>
          <w:sz w:val="24"/>
          <w:szCs w:val="24"/>
          <w:lang w:val="en-US"/>
        </w:rPr>
        <w:t>X</w:t>
      </w:r>
      <w:r w:rsidRPr="004C23EC">
        <w:rPr>
          <w:sz w:val="24"/>
          <w:szCs w:val="24"/>
          <w:vertAlign w:val="subscript"/>
          <w:lang w:val="en-US"/>
        </w:rPr>
        <w:t>n</w:t>
      </w:r>
      <w:proofErr w:type="spellEnd"/>
      <w:r w:rsidRPr="004C23EC">
        <w:rPr>
          <w:sz w:val="24"/>
          <w:szCs w:val="24"/>
        </w:rPr>
        <w:t>. Воспользуемся следующей формулой: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57"/>
        <w:gridCol w:w="598"/>
      </w:tblGrid>
      <w:tr w:rsidR="004C23EC" w:rsidRPr="004C23EC" w:rsidTr="004A3578">
        <w:trPr>
          <w:trHeight w:val="95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23EC" w:rsidRPr="004C23EC" w:rsidRDefault="004C23EC" w:rsidP="004A3578">
            <w:pPr>
              <w:pStyle w:val="a3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S 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23EC" w:rsidRPr="004C23EC" w:rsidRDefault="004C23EC" w:rsidP="004A3578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4C23EC">
              <w:rPr>
                <w:sz w:val="24"/>
                <w:szCs w:val="24"/>
              </w:rPr>
              <w:t>(5)</w:t>
            </w:r>
          </w:p>
        </w:tc>
      </w:tr>
    </w:tbl>
    <w:p w:rsidR="004C23EC" w:rsidRPr="004C23EC" w:rsidRDefault="004C23EC" w:rsidP="004C23EC">
      <w:pPr>
        <w:pStyle w:val="a3"/>
        <w:rPr>
          <w:sz w:val="24"/>
          <w:szCs w:val="24"/>
        </w:rPr>
      </w:pPr>
      <w:r w:rsidRPr="004C23EC">
        <w:rPr>
          <w:sz w:val="24"/>
          <w:szCs w:val="24"/>
        </w:rPr>
        <w:t xml:space="preserve">Получив сумму оценок локальных критериев осталось только вычислить нормализованные оценки </w:t>
      </w:r>
      <w:r w:rsidRPr="004C23EC">
        <w:rPr>
          <w:sz w:val="24"/>
          <w:szCs w:val="24"/>
          <w:lang w:val="en-US"/>
        </w:rPr>
        <w:t>C</w:t>
      </w:r>
      <w:r w:rsidRPr="004C23EC">
        <w:rPr>
          <w:sz w:val="24"/>
          <w:szCs w:val="24"/>
          <w:vertAlign w:val="subscript"/>
          <w:lang w:val="en-US"/>
        </w:rPr>
        <w:t>i</w:t>
      </w:r>
      <w:r w:rsidRPr="004C23EC">
        <w:rPr>
          <w:sz w:val="24"/>
          <w:szCs w:val="24"/>
        </w:rPr>
        <w:t xml:space="preserve"> для каждого. Для этого значение оценки критерия </w:t>
      </w:r>
      <w:proofErr w:type="spellStart"/>
      <w:r w:rsidRPr="004C23EC">
        <w:rPr>
          <w:sz w:val="24"/>
          <w:szCs w:val="24"/>
          <w:lang w:val="en-US"/>
        </w:rPr>
        <w:t>X</w:t>
      </w:r>
      <w:r w:rsidRPr="004C23EC">
        <w:rPr>
          <w:sz w:val="24"/>
          <w:szCs w:val="24"/>
          <w:vertAlign w:val="subscript"/>
          <w:lang w:val="en-US"/>
        </w:rPr>
        <w:t>n</w:t>
      </w:r>
      <w:proofErr w:type="spellEnd"/>
      <w:r w:rsidRPr="004C23EC">
        <w:rPr>
          <w:sz w:val="24"/>
          <w:szCs w:val="24"/>
        </w:rPr>
        <w:t xml:space="preserve"> делим на сумму </w:t>
      </w:r>
      <w:r w:rsidRPr="004C23EC">
        <w:rPr>
          <w:sz w:val="24"/>
          <w:szCs w:val="24"/>
          <w:lang w:val="en-US"/>
        </w:rPr>
        <w:t>S</w:t>
      </w:r>
      <w:r w:rsidRPr="004C23EC">
        <w:rPr>
          <w:sz w:val="24"/>
          <w:szCs w:val="24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57"/>
        <w:gridCol w:w="598"/>
      </w:tblGrid>
      <w:tr w:rsidR="004C23EC" w:rsidRPr="004C23EC" w:rsidTr="004A3578">
        <w:trPr>
          <w:trHeight w:val="95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23EC" w:rsidRPr="004C23EC" w:rsidRDefault="004C23EC" w:rsidP="004A3578">
            <w:pPr>
              <w:pStyle w:val="a3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23EC" w:rsidRPr="004C23EC" w:rsidRDefault="004C23EC" w:rsidP="004A3578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4C23EC">
              <w:rPr>
                <w:sz w:val="24"/>
                <w:szCs w:val="24"/>
              </w:rPr>
              <w:t>(6)</w:t>
            </w:r>
          </w:p>
        </w:tc>
      </w:tr>
    </w:tbl>
    <w:p w:rsidR="004C23EC" w:rsidRPr="004C23EC" w:rsidRDefault="004C23EC" w:rsidP="004C23EC">
      <w:pPr>
        <w:pStyle w:val="a3"/>
        <w:rPr>
          <w:sz w:val="24"/>
          <w:szCs w:val="24"/>
        </w:rPr>
      </w:pPr>
      <w:r w:rsidRPr="004C23EC">
        <w:rPr>
          <w:sz w:val="24"/>
          <w:szCs w:val="24"/>
        </w:rPr>
        <w:t>Таким образом были получены нормализованные оценки для каждого из критериев. Последний шаг – лицо принимающее решение должно на основе этих оценок сделать свой выбор.</w:t>
      </w:r>
    </w:p>
    <w:p w:rsidR="004C23EC" w:rsidRPr="004C23EC" w:rsidRDefault="004C23EC" w:rsidP="004C23EC">
      <w:pPr>
        <w:pStyle w:val="a3"/>
        <w:rPr>
          <w:sz w:val="24"/>
          <w:szCs w:val="24"/>
        </w:rPr>
      </w:pPr>
      <w:r w:rsidRPr="004C23EC">
        <w:rPr>
          <w:sz w:val="24"/>
          <w:szCs w:val="24"/>
        </w:rPr>
        <w:t xml:space="preserve">Как дополнительная функция в программе будет представлена возможность расчёта компетентности экспертов. Где под компетентностью понимается отклонение оценок эксперта от средней оценки. Пусть </w:t>
      </w:r>
      <w:proofErr w:type="spellStart"/>
      <w:r w:rsidRPr="004C23EC">
        <w:rPr>
          <w:sz w:val="24"/>
          <w:szCs w:val="24"/>
          <w:lang w:val="en-US"/>
        </w:rPr>
        <w:t>C</w:t>
      </w:r>
      <w:r w:rsidRPr="004C23EC">
        <w:rPr>
          <w:sz w:val="24"/>
          <w:szCs w:val="24"/>
          <w:vertAlign w:val="subscript"/>
          <w:lang w:val="en-US"/>
        </w:rPr>
        <w:t>in</w:t>
      </w:r>
      <w:proofErr w:type="spellEnd"/>
      <w:r w:rsidRPr="004C23EC">
        <w:rPr>
          <w:sz w:val="24"/>
          <w:szCs w:val="24"/>
          <w:vertAlign w:val="subscript"/>
        </w:rPr>
        <w:t xml:space="preserve"> </w:t>
      </w:r>
      <w:r w:rsidRPr="004C23EC">
        <w:rPr>
          <w:sz w:val="24"/>
          <w:szCs w:val="24"/>
        </w:rPr>
        <w:t xml:space="preserve">нормализованная </w:t>
      </w:r>
      <w:proofErr w:type="spellStart"/>
      <w:r w:rsidRPr="004C23EC">
        <w:rPr>
          <w:sz w:val="24"/>
          <w:szCs w:val="24"/>
          <w:lang w:val="en-US"/>
        </w:rPr>
        <w:t>i</w:t>
      </w:r>
      <w:proofErr w:type="spellEnd"/>
      <w:r w:rsidRPr="004C23EC">
        <w:rPr>
          <w:sz w:val="24"/>
          <w:szCs w:val="24"/>
        </w:rPr>
        <w:t>-</w:t>
      </w:r>
      <w:proofErr w:type="spellStart"/>
      <w:r w:rsidRPr="004C23EC">
        <w:rPr>
          <w:sz w:val="24"/>
          <w:szCs w:val="24"/>
        </w:rPr>
        <w:t>ая</w:t>
      </w:r>
      <w:proofErr w:type="spellEnd"/>
      <w:r w:rsidRPr="004C23EC">
        <w:rPr>
          <w:sz w:val="24"/>
          <w:szCs w:val="24"/>
        </w:rPr>
        <w:t xml:space="preserve"> оценка </w:t>
      </w:r>
      <w:r w:rsidRPr="004C23EC">
        <w:rPr>
          <w:sz w:val="24"/>
          <w:szCs w:val="24"/>
          <w:lang w:val="en-US"/>
        </w:rPr>
        <w:t>n</w:t>
      </w:r>
      <w:r w:rsidRPr="004C23EC">
        <w:rPr>
          <w:sz w:val="24"/>
          <w:szCs w:val="24"/>
        </w:rPr>
        <w:t>-ого эксперта, тогда отклонение будет равно: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57"/>
        <w:gridCol w:w="598"/>
      </w:tblGrid>
      <w:tr w:rsidR="004C23EC" w:rsidRPr="004C23EC" w:rsidTr="004A3578">
        <w:trPr>
          <w:trHeight w:val="95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23EC" w:rsidRPr="004C23EC" w:rsidRDefault="004C23EC" w:rsidP="004A3578">
            <w:pPr>
              <w:pStyle w:val="a3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in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23EC" w:rsidRPr="004C23EC" w:rsidRDefault="004C23EC" w:rsidP="004A3578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4C23EC">
              <w:rPr>
                <w:sz w:val="24"/>
                <w:szCs w:val="24"/>
              </w:rPr>
              <w:t>(7)</w:t>
            </w:r>
          </w:p>
        </w:tc>
      </w:tr>
    </w:tbl>
    <w:p w:rsidR="004C23EC" w:rsidRPr="004C23EC" w:rsidRDefault="004C23EC" w:rsidP="004C23EC">
      <w:pPr>
        <w:pStyle w:val="a3"/>
        <w:rPr>
          <w:sz w:val="24"/>
          <w:szCs w:val="24"/>
        </w:rPr>
      </w:pPr>
      <w:r w:rsidRPr="004C23EC">
        <w:rPr>
          <w:sz w:val="24"/>
          <w:szCs w:val="24"/>
        </w:rPr>
        <w:t>Вообще говоря, нет строгих критериев по компетентности, но в рамках данной работы положим, что отклонение больше чем в 0.5 раз от среднего считается проявлением некомпетентности эксперта и рекомендуется произвести повторный опрос либо заменить его.</w:t>
      </w:r>
    </w:p>
    <w:p w:rsidR="004C23EC" w:rsidRDefault="004C23EC" w:rsidP="004C23EC"/>
    <w:p w:rsidR="004C23EC" w:rsidRDefault="004C23EC" w:rsidP="004C23EC">
      <w:r>
        <w:t>10</w:t>
      </w:r>
      <w:r>
        <w:t xml:space="preserve"> слайд</w:t>
      </w:r>
    </w:p>
    <w:p w:rsidR="004C23EC" w:rsidRDefault="000C3A0B" w:rsidP="004C23EC">
      <w:r>
        <w:t>Структурная схема, модульность конструкции</w:t>
      </w:r>
    </w:p>
    <w:p w:rsidR="004C23EC" w:rsidRDefault="004C23EC" w:rsidP="004C23EC"/>
    <w:p w:rsidR="004C23EC" w:rsidRDefault="004C23EC" w:rsidP="004C23EC">
      <w:r>
        <w:t>11</w:t>
      </w:r>
      <w:r w:rsidR="000C3A0B">
        <w:t>,12</w:t>
      </w:r>
      <w:r>
        <w:t xml:space="preserve"> слайд</w:t>
      </w:r>
    </w:p>
    <w:p w:rsidR="000C3A0B" w:rsidRDefault="000C3A0B" w:rsidP="004C23EC">
      <w:r>
        <w:lastRenderedPageBreak/>
        <w:t>Провёл опрос среди друзей, выбор автомобиля. Исследование двух шкал.</w:t>
      </w:r>
    </w:p>
    <w:p w:rsidR="004C23EC" w:rsidRDefault="004C23EC" w:rsidP="004C23EC">
      <w:r>
        <w:t>13</w:t>
      </w:r>
      <w:r>
        <w:t xml:space="preserve"> слайд</w:t>
      </w:r>
    </w:p>
    <w:p w:rsidR="000C3A0B" w:rsidRPr="000C3A0B" w:rsidRDefault="000C3A0B" w:rsidP="000C3A0B">
      <w:r w:rsidRPr="000C3A0B">
        <w:t>В данной ВКР были решены следующие задачи:</w:t>
      </w:r>
    </w:p>
    <w:p w:rsidR="000C3A0B" w:rsidRPr="000C3A0B" w:rsidRDefault="000C3A0B" w:rsidP="000C3A0B">
      <w:r w:rsidRPr="000C3A0B">
        <w:t>- сравнение существующих программ реализующих метод анализа иерархий (МАИ), на основе этого сформулировать требования к разрабатываемой программе;</w:t>
      </w:r>
    </w:p>
    <w:p w:rsidR="000C3A0B" w:rsidRPr="000C3A0B" w:rsidRDefault="000C3A0B" w:rsidP="000C3A0B">
      <w:r w:rsidRPr="000C3A0B">
        <w:t>-  на основе этих требований разработана программа;</w:t>
      </w:r>
    </w:p>
    <w:p w:rsidR="000C3A0B" w:rsidRPr="000C3A0B" w:rsidRDefault="000C3A0B" w:rsidP="000C3A0B">
      <w:r w:rsidRPr="000C3A0B">
        <w:t>- разработанная программа применена на практике для проведения опросов;</w:t>
      </w:r>
    </w:p>
    <w:p w:rsidR="000C3A0B" w:rsidRPr="000C3A0B" w:rsidRDefault="000C3A0B" w:rsidP="000C3A0B">
      <w:r w:rsidRPr="000C3A0B">
        <w:t>- применение программы для улучшения МАИ (шкалы оценок).</w:t>
      </w:r>
    </w:p>
    <w:p w:rsidR="000C3A0B" w:rsidRPr="000C3A0B" w:rsidRDefault="000C3A0B" w:rsidP="000C3A0B">
      <w:r w:rsidRPr="000C3A0B">
        <w:t>К перспективам стоит отнести следующие пункты:</w:t>
      </w:r>
    </w:p>
    <w:p w:rsidR="000C3A0B" w:rsidRPr="000C3A0B" w:rsidRDefault="000C3A0B" w:rsidP="000C3A0B">
      <w:r w:rsidRPr="000C3A0B">
        <w:t>- представление оценок как нечётких множеств, использование лингвистических переменных;</w:t>
      </w:r>
    </w:p>
    <w:p w:rsidR="000C3A0B" w:rsidRPr="000C3A0B" w:rsidRDefault="000C3A0B" w:rsidP="000C3A0B">
      <w:r w:rsidRPr="000C3A0B">
        <w:t>- изменения веса оценок эксперта, в зависимости от истории его прошлых оценок;</w:t>
      </w:r>
    </w:p>
    <w:p w:rsidR="000C3A0B" w:rsidRPr="000C3A0B" w:rsidRDefault="000C3A0B" w:rsidP="000C3A0B">
      <w:r w:rsidRPr="000C3A0B">
        <w:t>- добавление новых методов анализа оценок экспертов;</w:t>
      </w:r>
    </w:p>
    <w:p w:rsidR="000C3A0B" w:rsidRPr="000C3A0B" w:rsidRDefault="000C3A0B" w:rsidP="000C3A0B">
      <w:r w:rsidRPr="000C3A0B">
        <w:t xml:space="preserve">- замена </w:t>
      </w:r>
      <w:proofErr w:type="spellStart"/>
      <w:r w:rsidRPr="000C3A0B">
        <w:t>фронтэнда</w:t>
      </w:r>
      <w:proofErr w:type="spellEnd"/>
      <w:r w:rsidRPr="000C3A0B">
        <w:t xml:space="preserve"> программы на веб-сайт, для проведения удалённых опросов.</w:t>
      </w:r>
    </w:p>
    <w:p w:rsidR="004C23EC" w:rsidRDefault="004C23EC" w:rsidP="004C23EC">
      <w:bookmarkStart w:id="0" w:name="_GoBack"/>
      <w:bookmarkEnd w:id="0"/>
    </w:p>
    <w:p w:rsidR="00A40E52" w:rsidRDefault="00A40E52">
      <w:r>
        <w:t>Точки роста</w:t>
      </w:r>
    </w:p>
    <w:p w:rsidR="00A40E52" w:rsidRDefault="00A40E52">
      <w:r>
        <w:t>Что касается точек роста, то в этой работе их можно отметить несколько.</w:t>
      </w:r>
    </w:p>
    <w:p w:rsidR="00A40E52" w:rsidRDefault="00A40E52">
      <w:r>
        <w:t>По методу:</w:t>
      </w:r>
    </w:p>
    <w:p w:rsidR="00A40E52" w:rsidRDefault="00A40E52">
      <w:r>
        <w:t>Применение нечётких множеств, лингвистических переменных, кластеризация</w:t>
      </w:r>
    </w:p>
    <w:p w:rsidR="00A40E52" w:rsidRDefault="00A40E52">
      <w:r>
        <w:t>По программе:</w:t>
      </w:r>
    </w:p>
    <w:p w:rsidR="00B516A5" w:rsidRDefault="00A40E52">
      <w:r>
        <w:t xml:space="preserve">Изменение шкалы оценок самими экспертами, веб-сайт как </w:t>
      </w:r>
      <w:proofErr w:type="spellStart"/>
      <w:r>
        <w:t>фронтэнд</w:t>
      </w:r>
      <w:proofErr w:type="spellEnd"/>
      <w:r>
        <w:t xml:space="preserve"> для </w:t>
      </w:r>
      <w:proofErr w:type="gramStart"/>
      <w:r>
        <w:t>программы(</w:t>
      </w:r>
      <w:proofErr w:type="gramEnd"/>
      <w:r>
        <w:t>модульность легко позволяет)</w:t>
      </w:r>
    </w:p>
    <w:p w:rsidR="00B516A5" w:rsidRDefault="00B516A5">
      <w:r>
        <w:t>Применение программы – у Романа как данные для рисков</w:t>
      </w:r>
    </w:p>
    <w:sectPr w:rsidR="00B51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EC8"/>
    <w:rsid w:val="000C3A0B"/>
    <w:rsid w:val="002B5EC8"/>
    <w:rsid w:val="004C23EC"/>
    <w:rsid w:val="00A353D0"/>
    <w:rsid w:val="00A40E52"/>
    <w:rsid w:val="00B5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6E173"/>
  <w15:chartTrackingRefBased/>
  <w15:docId w15:val="{88D45A7C-F39B-42DE-B718-F5440C08F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_ТЕКСТ"/>
    <w:basedOn w:val="a"/>
    <w:link w:val="a4"/>
    <w:qFormat/>
    <w:rsid w:val="004C23E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_ТЕКСТ Знак"/>
    <w:basedOn w:val="a0"/>
    <w:link w:val="a3"/>
    <w:rsid w:val="004C23EC"/>
    <w:rPr>
      <w:rFonts w:ascii="Times New Roman" w:hAnsi="Times New Roman"/>
      <w:sz w:val="28"/>
    </w:rPr>
  </w:style>
  <w:style w:type="table" w:styleId="a5">
    <w:name w:val="Table Grid"/>
    <w:basedOn w:val="a1"/>
    <w:rsid w:val="004C23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1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2017-06-20T22:46:00Z</dcterms:created>
  <dcterms:modified xsi:type="dcterms:W3CDTF">2017-06-21T01:55:00Z</dcterms:modified>
</cp:coreProperties>
</file>