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="00325103"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</w:t>
      </w:r>
      <w:r w:rsidR="00325103" w:rsidRPr="003560A9">
        <w:rPr>
          <w:rStyle w:val="FontStyle36"/>
          <w:rFonts w:eastAsia="Calibri"/>
          <w:sz w:val="20"/>
          <w:szCs w:val="20"/>
        </w:rPr>
        <w:t>(</w:t>
      </w:r>
      <w:r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="00325103"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E2559D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C1323" w:rsidRPr="00CB5FF6" w:rsidRDefault="003C1323" w:rsidP="003C132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C1323" w:rsidRDefault="003C1323" w:rsidP="003C1323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3C1323" w:rsidRPr="00BD2A56" w:rsidRDefault="003C1323" w:rsidP="003C1323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C1323" w:rsidRPr="00CB5FF6" w:rsidRDefault="003C1323" w:rsidP="003C132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  </w:t>
      </w:r>
      <w:r w:rsidRPr="00D17B2E"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Default="00325103" w:rsidP="00170A4E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170A4E">
        <w:rPr>
          <w:rFonts w:ascii="Times New Roman" w:hAnsi="Times New Roman"/>
          <w:spacing w:val="-2"/>
          <w:sz w:val="24"/>
          <w:u w:val="single"/>
        </w:rPr>
        <w:t>Имитационное моделирование рисков при разработке программного обеспечения</w:t>
      </w:r>
    </w:p>
    <w:p w:rsidR="00170A4E" w:rsidRDefault="00170A4E" w:rsidP="00170A4E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:rsidR="00170A4E" w:rsidRPr="00CB5FF6" w:rsidRDefault="00170A4E" w:rsidP="00170A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C1323" w:rsidRPr="00CB5FF6" w:rsidRDefault="003C1323" w:rsidP="003C132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pacing w:val="-2"/>
          <w:sz w:val="24"/>
        </w:rPr>
        <w:t>808Б</w:t>
      </w:r>
      <w:r>
        <w:rPr>
          <w:rFonts w:ascii="Times New Roman" w:hAnsi="Times New Roman"/>
          <w:sz w:val="24"/>
          <w:u w:val="single"/>
        </w:rPr>
        <w:t xml:space="preserve">             Красиков Роман Романович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C1323" w:rsidRPr="00CB5FF6" w:rsidRDefault="003C1323" w:rsidP="003C132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C1323" w:rsidRPr="00CB5FF6" w:rsidRDefault="003C1323" w:rsidP="003C13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 xml:space="preserve">                               Олейников</w:t>
      </w:r>
      <w:r w:rsidRPr="00F036DC">
        <w:rPr>
          <w:rFonts w:ascii="Times New Roman" w:hAnsi="Times New Roman"/>
          <w:sz w:val="24"/>
          <w:u w:val="single"/>
        </w:rPr>
        <w:t xml:space="preserve"> В</w:t>
      </w:r>
      <w:r>
        <w:rPr>
          <w:rFonts w:ascii="Times New Roman" w:hAnsi="Times New Roman"/>
          <w:sz w:val="24"/>
          <w:u w:val="single"/>
        </w:rPr>
        <w:t xml:space="preserve">ладимир Петрович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C1323" w:rsidRPr="00CB5FF6" w:rsidRDefault="003C1323" w:rsidP="003C132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C1323" w:rsidRPr="00CB5FF6" w:rsidRDefault="003C1323" w:rsidP="003C132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C1323" w:rsidRPr="00CB5FF6" w:rsidRDefault="003C1323" w:rsidP="003C132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C1323" w:rsidRPr="00CB5FF6" w:rsidRDefault="003C1323" w:rsidP="003C132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C1323" w:rsidRPr="00CB5FF6" w:rsidRDefault="003C1323" w:rsidP="003C132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C1323" w:rsidRPr="00CB5FF6" w:rsidRDefault="003C1323" w:rsidP="003C132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  <w:u w:val="single"/>
        </w:rPr>
        <w:t xml:space="preserve">                                          </w:t>
      </w:r>
      <w:r w:rsidR="00472F37">
        <w:rPr>
          <w:rFonts w:ascii="Times New Roman" w:hAnsi="Times New Roman"/>
          <w:sz w:val="24"/>
          <w:u w:val="single"/>
        </w:rPr>
        <w:t xml:space="preserve">Суханов Семён Валерьевич 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325103" w:rsidRPr="00CB5FF6">
        <w:rPr>
          <w:rFonts w:ascii="Times New Roman" w:hAnsi="Times New Roman"/>
          <w:spacing w:val="-2"/>
          <w:sz w:val="24"/>
        </w:rPr>
        <w:t xml:space="preserve"> </w:t>
      </w:r>
      <w:r w:rsidR="00F036DC">
        <w:rPr>
          <w:rFonts w:ascii="Times New Roman" w:hAnsi="Times New Roman"/>
          <w:spacing w:val="-2"/>
          <w:sz w:val="24"/>
        </w:rPr>
        <w:t>№808Б</w:t>
      </w:r>
      <w:r w:rsidR="00F036DC">
        <w:rPr>
          <w:rFonts w:ascii="Times New Roman" w:hAnsi="Times New Roman"/>
          <w:sz w:val="24"/>
          <w:u w:val="single"/>
        </w:rPr>
        <w:t xml:space="preserve">                               </w:t>
      </w:r>
      <w:r w:rsidR="00F036DC" w:rsidRPr="00F036DC">
        <w:rPr>
          <w:rFonts w:ascii="Times New Roman" w:hAnsi="Times New Roman"/>
          <w:sz w:val="24"/>
          <w:u w:val="single"/>
        </w:rPr>
        <w:t>Илющенко В.В.</w:t>
      </w:r>
      <w:r w:rsidR="00F036DC"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="00472F37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Pr="00CB5FF6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325103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E2559D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472F37" w:rsidRPr="00CB5FF6" w:rsidRDefault="00472F37" w:rsidP="00472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472F37" w:rsidRDefault="00472F37" w:rsidP="00472F37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472F37" w:rsidRPr="00BD2A56" w:rsidRDefault="00472F37" w:rsidP="00472F37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472F37" w:rsidRPr="00CB5FF6" w:rsidRDefault="00472F37" w:rsidP="00472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  </w:t>
      </w:r>
      <w:r w:rsidRPr="00D17B2E"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170A4E" w:rsidRDefault="00325103" w:rsidP="00170A4E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170A4E">
        <w:rPr>
          <w:rFonts w:ascii="Times New Roman" w:hAnsi="Times New Roman"/>
          <w:spacing w:val="-2"/>
          <w:sz w:val="24"/>
          <w:u w:val="single"/>
        </w:rPr>
        <w:t>Имитационное моделирование рисков при разработке программного обеспечения</w:t>
      </w:r>
    </w:p>
    <w:p w:rsidR="00170A4E" w:rsidRDefault="00170A4E" w:rsidP="00170A4E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:rsidR="00170A4E" w:rsidRPr="00CB5FF6" w:rsidRDefault="00170A4E" w:rsidP="00170A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70A4E" w:rsidRPr="00CB5FF6" w:rsidRDefault="00170A4E" w:rsidP="00170A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170A4E" w:rsidRPr="00CB5FF6" w:rsidRDefault="00170A4E" w:rsidP="00170A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170A4E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BB6F2D" w:rsidRPr="00CB5FF6" w:rsidRDefault="00BB6F2D" w:rsidP="00BB6F2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pacing w:val="-2"/>
          <w:sz w:val="24"/>
        </w:rPr>
        <w:t>808Б</w:t>
      </w:r>
      <w:r>
        <w:rPr>
          <w:rFonts w:ascii="Times New Roman" w:hAnsi="Times New Roman"/>
          <w:sz w:val="24"/>
          <w:u w:val="single"/>
        </w:rPr>
        <w:t xml:space="preserve">             Красиков Роман Романович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BB6F2D" w:rsidRPr="00CB5FF6" w:rsidRDefault="00BB6F2D" w:rsidP="00BB6F2D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BB6F2D" w:rsidRPr="00CB5FF6" w:rsidRDefault="00BB6F2D" w:rsidP="00BB6F2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 xml:space="preserve">                               Олейников</w:t>
      </w:r>
      <w:r w:rsidRPr="00F036DC">
        <w:rPr>
          <w:rFonts w:ascii="Times New Roman" w:hAnsi="Times New Roman"/>
          <w:sz w:val="24"/>
          <w:u w:val="single"/>
        </w:rPr>
        <w:t xml:space="preserve"> В</w:t>
      </w:r>
      <w:r>
        <w:rPr>
          <w:rFonts w:ascii="Times New Roman" w:hAnsi="Times New Roman"/>
          <w:sz w:val="24"/>
          <w:u w:val="single"/>
        </w:rPr>
        <w:t xml:space="preserve">ладимир Петрович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BB6F2D" w:rsidRPr="00CB5FF6" w:rsidRDefault="00BB6F2D" w:rsidP="00BB6F2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BB6F2D" w:rsidRPr="00CB5FF6" w:rsidRDefault="00BB6F2D" w:rsidP="00BB6F2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BB6F2D" w:rsidRPr="00CB5FF6" w:rsidRDefault="00BB6F2D" w:rsidP="00BB6F2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BB6F2D" w:rsidRPr="00CB5FF6" w:rsidRDefault="00BB6F2D" w:rsidP="00BB6F2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Консультант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BB6F2D" w:rsidRPr="00CB5FF6" w:rsidRDefault="00BB6F2D" w:rsidP="00BB6F2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BB6F2D" w:rsidRPr="00CB5FF6" w:rsidRDefault="00BB6F2D" w:rsidP="00BB6F2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  <w:u w:val="single"/>
        </w:rPr>
        <w:t xml:space="preserve">                                          Суханов Семён Валерьевич                 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___________)</w:t>
      </w:r>
    </w:p>
    <w:p w:rsidR="00BB6F2D" w:rsidRPr="00CB5FF6" w:rsidRDefault="00BB6F2D" w:rsidP="00BB6F2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4A3DEA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325103" w:rsidRPr="00CB5FF6">
        <w:rPr>
          <w:rFonts w:ascii="Times New Roman" w:hAnsi="Times New Roman"/>
          <w:spacing w:val="-2"/>
          <w:sz w:val="24"/>
        </w:rPr>
        <w:t xml:space="preserve"> </w:t>
      </w:r>
      <w:r w:rsidR="00325103"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="00325103" w:rsidRPr="00CB5FF6">
        <w:rPr>
          <w:rFonts w:ascii="Times New Roman" w:hAnsi="Times New Roman"/>
          <w:sz w:val="24"/>
        </w:rPr>
        <w:t>_(</w:t>
      </w:r>
      <w:proofErr w:type="gramEnd"/>
      <w:r w:rsidR="00325103" w:rsidRPr="00CB5FF6">
        <w:rPr>
          <w:rFonts w:ascii="Times New Roman" w:hAnsi="Times New Roman"/>
          <w:sz w:val="24"/>
        </w:rPr>
        <w:t>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472F37" w:rsidRPr="00CB5FF6" w:rsidRDefault="00472F37" w:rsidP="00472F3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253DB0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</w:t>
      </w:r>
      <w:r w:rsidRPr="009B310C">
        <w:rPr>
          <w:rFonts w:ascii="Times New Roman" w:hAnsi="Times New Roman"/>
          <w:spacing w:val="-2"/>
          <w:sz w:val="24"/>
          <w:u w:val="single"/>
        </w:rPr>
        <w:t>июня</w:t>
      </w:r>
      <w:r>
        <w:rPr>
          <w:rFonts w:ascii="Times New Roman" w:hAnsi="Times New Roman"/>
          <w:spacing w:val="-2"/>
          <w:sz w:val="24"/>
          <w:u w:val="single"/>
        </w:rPr>
        <w:t xml:space="preserve">  </w:t>
      </w:r>
      <w:r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>
        <w:rPr>
          <w:rFonts w:ascii="Times New Roman" w:hAnsi="Times New Roman"/>
          <w:spacing w:val="-2"/>
          <w:sz w:val="24"/>
        </w:rPr>
        <w:t>17 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170A4E" w:rsidRPr="00CB5FF6" w:rsidRDefault="00170A4E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472F37" w:rsidRPr="00CB5FF6" w:rsidRDefault="00472F37" w:rsidP="00472F37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E20951" w:rsidRDefault="00E2559D" w:rsidP="003560A9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1" type="#_x0000_t32" style="position:absolute;left:0;text-align:left;margin-left:-92.7pt;margin-top:18.6pt;width:493.25pt;height:0;z-index:251665920" o:connectortype="straight" strokeweight="1.75pt"/>
        </w:pic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F16386" w:rsidRDefault="00F16386" w:rsidP="00F1638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F16386" w:rsidRPr="00CB5FF6" w:rsidRDefault="00F16386" w:rsidP="00F16386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 w:rsidR="00DC7A87"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 w:rsidR="00DC7A87"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F16386" w:rsidRPr="00CB5FF6" w:rsidRDefault="00F16386" w:rsidP="00F16386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F16386" w:rsidRDefault="00F16386" w:rsidP="00F16386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F16386" w:rsidRPr="00BD2A56" w:rsidRDefault="00F16386" w:rsidP="00F16386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F16386" w:rsidRPr="00CB5FF6" w:rsidRDefault="00F16386" w:rsidP="00F16386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  </w:t>
      </w:r>
      <w:r w:rsidRPr="00D17B2E"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="00F16386" w:rsidRPr="00F16386">
        <w:rPr>
          <w:rFonts w:ascii="Times New Roman" w:hAnsi="Times New Roman"/>
          <w:spacing w:val="-2"/>
          <w:sz w:val="24"/>
          <w:u w:val="single"/>
        </w:rPr>
        <w:t xml:space="preserve"> Имитационное моделирование рисков при разработке программного обеспечения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CB5FF6">
        <w:rPr>
          <w:rFonts w:ascii="Times New Roman" w:hAnsi="Times New Roman"/>
          <w:b/>
          <w:sz w:val="24"/>
        </w:rPr>
        <w:t>Руководитель</w:t>
      </w:r>
      <w:r w:rsidRPr="00CB5FF6">
        <w:rPr>
          <w:rFonts w:ascii="Times New Roman" w:hAnsi="Times New Roman"/>
          <w:sz w:val="24"/>
        </w:rPr>
        <w:t>_</w:t>
      </w:r>
      <w:r w:rsidR="00F16386" w:rsidRPr="00F16386">
        <w:rPr>
          <w:rFonts w:ascii="Times New Roman" w:hAnsi="Times New Roman"/>
          <w:sz w:val="24"/>
          <w:u w:val="single"/>
        </w:rPr>
        <w:t>Олейников</w:t>
      </w:r>
      <w:proofErr w:type="spellEnd"/>
      <w:r w:rsidR="00F16386" w:rsidRPr="00F16386">
        <w:rPr>
          <w:rFonts w:ascii="Times New Roman" w:hAnsi="Times New Roman"/>
          <w:sz w:val="24"/>
          <w:u w:val="single"/>
        </w:rPr>
        <w:t xml:space="preserve"> В.П. к.ф.-м.н., доцент, доцент кафедры 808Б</w:t>
      </w:r>
      <w:r w:rsidR="00F16386">
        <w:rPr>
          <w:rFonts w:ascii="Times New Roman" w:hAnsi="Times New Roman"/>
          <w:sz w:val="24"/>
        </w:rPr>
        <w:t>_____________________</w:t>
      </w:r>
    </w:p>
    <w:p w:rsidR="00325103" w:rsidRPr="00CB5FF6" w:rsidRDefault="00325103" w:rsidP="00325103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FC30BF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FC30BF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E75DFB" w:rsidRDefault="00E75DFB" w:rsidP="00472F37">
      <w:pPr>
        <w:pStyle w:val="afc"/>
        <w:spacing w:line="288" w:lineRule="auto"/>
        <w:rPr>
          <w:sz w:val="24"/>
        </w:rPr>
      </w:pPr>
      <w:r w:rsidRPr="00E2559D">
        <w:rPr>
          <w:sz w:val="24"/>
        </w:rPr>
        <w:t xml:space="preserve">Содержание ВКР, выполненной студентом </w:t>
      </w:r>
      <w:proofErr w:type="spellStart"/>
      <w:r w:rsidR="004C44A7" w:rsidRPr="00E2559D">
        <w:rPr>
          <w:sz w:val="24"/>
        </w:rPr>
        <w:t>Эйхорном</w:t>
      </w:r>
      <w:proofErr w:type="spellEnd"/>
      <w:r w:rsidR="004C44A7" w:rsidRPr="00E2559D">
        <w:rPr>
          <w:sz w:val="24"/>
        </w:rPr>
        <w:t xml:space="preserve"> А.В.</w:t>
      </w:r>
      <w:r w:rsidRPr="00E2559D">
        <w:rPr>
          <w:sz w:val="24"/>
        </w:rPr>
        <w:t xml:space="preserve"> полностью соответствует заданию. Все поставленные вопросы проработаны, а принятые решения обоснованы. </w:t>
      </w:r>
    </w:p>
    <w:p w:rsidR="00E2559D" w:rsidRPr="00E2559D" w:rsidRDefault="00E2559D" w:rsidP="00472F37">
      <w:pPr>
        <w:pStyle w:val="afc"/>
        <w:spacing w:line="288" w:lineRule="auto"/>
        <w:rPr>
          <w:sz w:val="24"/>
        </w:rPr>
      </w:pPr>
      <w:r>
        <w:rPr>
          <w:sz w:val="24"/>
        </w:rPr>
        <w:t xml:space="preserve">В ходе выполнения ВКР студент </w:t>
      </w:r>
      <w:proofErr w:type="spellStart"/>
      <w:r>
        <w:rPr>
          <w:sz w:val="24"/>
        </w:rPr>
        <w:t>Эйхорн</w:t>
      </w:r>
      <w:proofErr w:type="spellEnd"/>
      <w:r>
        <w:rPr>
          <w:sz w:val="24"/>
        </w:rPr>
        <w:t xml:space="preserve"> А.В. проявил умение работать с научной и специальной литературой, показал высокие навыки в научно-техническом анализе имеющихся проблем, умении обоснованно найти средства и способы из решения с учётом современного развития науки и техники, удовлетворяющие современным требованиям.</w:t>
      </w:r>
      <w:bookmarkStart w:id="0" w:name="_GoBack"/>
      <w:bookmarkEnd w:id="0"/>
    </w:p>
    <w:p w:rsidR="005137C5" w:rsidRPr="00E2559D" w:rsidRDefault="0042200D" w:rsidP="00472F37">
      <w:pPr>
        <w:pStyle w:val="afc"/>
        <w:spacing w:line="288" w:lineRule="auto"/>
        <w:rPr>
          <w:sz w:val="24"/>
        </w:rPr>
      </w:pPr>
      <w:r w:rsidRPr="00E2559D">
        <w:rPr>
          <w:sz w:val="24"/>
        </w:rPr>
        <w:t xml:space="preserve">В теоретической части ВКР студентом была хорошо </w:t>
      </w:r>
      <w:r w:rsidR="009C6B2C" w:rsidRPr="00E2559D">
        <w:rPr>
          <w:sz w:val="24"/>
        </w:rPr>
        <w:t>сформулирована проблемная область, проанализированы существующие методы решения проблемы и выявлены их главные недостатки. Таким образом, была сформирована задача моделирования рисков проекта.</w:t>
      </w:r>
      <w:r w:rsidR="00325103" w:rsidRPr="00E2559D">
        <w:rPr>
          <w:sz w:val="24"/>
        </w:rPr>
        <w:tab/>
      </w:r>
      <w:r w:rsidR="00325103" w:rsidRPr="00E2559D">
        <w:rPr>
          <w:sz w:val="24"/>
        </w:rPr>
        <w:tab/>
      </w:r>
      <w:r w:rsidR="009C6B2C" w:rsidRPr="00E2559D">
        <w:rPr>
          <w:sz w:val="24"/>
        </w:rPr>
        <w:t>В практической части ВКР студентом был разработан алгоритм</w:t>
      </w:r>
      <w:r w:rsidR="004C44A7" w:rsidRPr="00E2559D">
        <w:rPr>
          <w:sz w:val="24"/>
        </w:rPr>
        <w:t xml:space="preserve"> проведения опроса нескольких экспертов и анализа полученных оценок</w:t>
      </w:r>
      <w:r w:rsidR="009C6B2C" w:rsidRPr="00E2559D">
        <w:rPr>
          <w:sz w:val="24"/>
        </w:rPr>
        <w:t>, на основе которого была разработана программа по реализации этого алгоритма.</w:t>
      </w:r>
    </w:p>
    <w:p w:rsidR="006E4F8C" w:rsidRPr="00E2559D" w:rsidRDefault="005137C5" w:rsidP="00472F37">
      <w:pPr>
        <w:pStyle w:val="afc"/>
        <w:spacing w:line="288" w:lineRule="auto"/>
        <w:rPr>
          <w:sz w:val="24"/>
        </w:rPr>
      </w:pPr>
      <w:r w:rsidRPr="00E2559D">
        <w:rPr>
          <w:sz w:val="24"/>
        </w:rPr>
        <w:t>Новизна данной работы заключается в</w:t>
      </w:r>
      <w:r w:rsidR="004C44A7" w:rsidRPr="00E2559D">
        <w:rPr>
          <w:sz w:val="24"/>
        </w:rPr>
        <w:t xml:space="preserve"> возможности управлять параметрами опроса (число уровней шкалы, метод предъявления вопросов), а также в вычислении характеристик как конкретного </w:t>
      </w:r>
      <w:r w:rsidR="00661B93" w:rsidRPr="00E2559D">
        <w:rPr>
          <w:sz w:val="24"/>
        </w:rPr>
        <w:t>эксперта,</w:t>
      </w:r>
      <w:r w:rsidR="004C44A7" w:rsidRPr="00E2559D">
        <w:rPr>
          <w:sz w:val="24"/>
        </w:rPr>
        <w:t xml:space="preserve"> так и их группы. </w:t>
      </w:r>
      <w:r w:rsidR="00661B93" w:rsidRPr="00E2559D">
        <w:rPr>
          <w:sz w:val="24"/>
        </w:rPr>
        <w:t>Кроме того,</w:t>
      </w:r>
      <w:r w:rsidR="004C44A7" w:rsidRPr="00E2559D">
        <w:rPr>
          <w:sz w:val="24"/>
        </w:rPr>
        <w:t xml:space="preserve"> предусмотрено ведение истории опросов для каждого из экспертов и проблем.</w:t>
      </w:r>
    </w:p>
    <w:p w:rsidR="00E2559D" w:rsidRPr="00E2559D" w:rsidRDefault="00E2559D" w:rsidP="00472F37">
      <w:pPr>
        <w:pStyle w:val="afc"/>
        <w:spacing w:line="288" w:lineRule="auto"/>
        <w:rPr>
          <w:sz w:val="24"/>
        </w:rPr>
      </w:pPr>
      <w:r>
        <w:rPr>
          <w:sz w:val="24"/>
        </w:rPr>
        <w:t>Результаты ВКР представлялись на конкурс научно-практических работ студентов УЦ «Интеграция» МАИ при МОУ «ИИФ».</w:t>
      </w:r>
    </w:p>
    <w:p w:rsidR="00472F37" w:rsidRPr="00E2559D" w:rsidRDefault="006E4F8C" w:rsidP="00472F37">
      <w:pPr>
        <w:pStyle w:val="afc"/>
        <w:spacing w:line="288" w:lineRule="auto"/>
        <w:rPr>
          <w:sz w:val="24"/>
        </w:rPr>
      </w:pPr>
      <w:r w:rsidRPr="00E2559D">
        <w:rPr>
          <w:sz w:val="24"/>
        </w:rPr>
        <w:t xml:space="preserve">Недостатком работы является </w:t>
      </w:r>
      <w:r w:rsidR="00DC6588" w:rsidRPr="00E2559D">
        <w:rPr>
          <w:sz w:val="24"/>
        </w:rPr>
        <w:t xml:space="preserve">неполный состав </w:t>
      </w:r>
      <w:r w:rsidR="00661B93" w:rsidRPr="00E2559D">
        <w:rPr>
          <w:sz w:val="24"/>
        </w:rPr>
        <w:t>программных продуктов,</w:t>
      </w:r>
      <w:r w:rsidR="00DC6588" w:rsidRPr="00E2559D">
        <w:rPr>
          <w:sz w:val="24"/>
        </w:rPr>
        <w:t xml:space="preserve"> реализующих те же функции и недостаточная обоснованность их сравнения</w:t>
      </w:r>
      <w:r w:rsidR="008E6574" w:rsidRPr="00E2559D">
        <w:rPr>
          <w:sz w:val="24"/>
        </w:rPr>
        <w:t>.</w:t>
      </w:r>
      <w:r w:rsidR="00DC7A87" w:rsidRPr="00E2559D">
        <w:rPr>
          <w:sz w:val="24"/>
        </w:rPr>
        <w:t xml:space="preserve"> </w:t>
      </w:r>
      <w:r w:rsidR="008E6574" w:rsidRPr="00E2559D">
        <w:rPr>
          <w:sz w:val="24"/>
        </w:rPr>
        <w:t>В программу желательно добавить функции</w:t>
      </w:r>
      <w:r w:rsidR="00DC7A87" w:rsidRPr="00E2559D">
        <w:rPr>
          <w:sz w:val="24"/>
        </w:rPr>
        <w:t>,</w:t>
      </w:r>
      <w:r w:rsidR="008E6574" w:rsidRPr="00E2559D">
        <w:rPr>
          <w:sz w:val="24"/>
        </w:rPr>
        <w:t xml:space="preserve"> расширяющие возможность экспертов влиять на методику опроса</w:t>
      </w:r>
      <w:r w:rsidRPr="00E2559D">
        <w:rPr>
          <w:sz w:val="24"/>
        </w:rPr>
        <w:t>.</w:t>
      </w:r>
    </w:p>
    <w:p w:rsidR="00472F37" w:rsidRDefault="00472F37" w:rsidP="00472F37">
      <w:pPr>
        <w:pStyle w:val="afc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 w:rsidR="00A403E6">
        <w:rPr>
          <w:sz w:val="24"/>
        </w:rPr>
        <w:t>24</w:t>
      </w:r>
      <w:r w:rsidRPr="007C6991">
        <w:rPr>
          <w:sz w:val="24"/>
        </w:rPr>
        <w:t>%.</w:t>
      </w:r>
    </w:p>
    <w:p w:rsidR="00472F37" w:rsidRPr="00643E31" w:rsidRDefault="00472F37" w:rsidP="00472F37">
      <w:pPr>
        <w:pStyle w:val="afc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 целом, ВКР </w:t>
      </w:r>
      <w:r w:rsidRPr="007C6991">
        <w:rPr>
          <w:bCs w:val="0"/>
          <w:sz w:val="24"/>
          <w:szCs w:val="24"/>
        </w:rPr>
        <w:t xml:space="preserve">выполнена на </w:t>
      </w:r>
      <w:r w:rsidRPr="00A403E6">
        <w:rPr>
          <w:bCs w:val="0"/>
          <w:sz w:val="24"/>
          <w:szCs w:val="24"/>
        </w:rPr>
        <w:t>высоком</w:t>
      </w:r>
      <w:r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</w:t>
      </w:r>
      <w:r>
        <w:rPr>
          <w:bCs w:val="0"/>
          <w:sz w:val="24"/>
          <w:szCs w:val="24"/>
        </w:rPr>
        <w:t xml:space="preserve">может быть представлена к защите, </w:t>
      </w:r>
      <w:r w:rsidRPr="007C6991">
        <w:rPr>
          <w:bCs w:val="0"/>
          <w:sz w:val="24"/>
          <w:szCs w:val="24"/>
        </w:rPr>
        <w:t xml:space="preserve">заслуживает оценки </w:t>
      </w:r>
      <w:r w:rsidR="006E4F8C">
        <w:rPr>
          <w:bCs w:val="0"/>
          <w:sz w:val="24"/>
          <w:szCs w:val="24"/>
        </w:rPr>
        <w:t>«</w:t>
      </w:r>
      <w:r w:rsidRPr="00A403E6">
        <w:rPr>
          <w:bCs w:val="0"/>
          <w:sz w:val="24"/>
          <w:szCs w:val="24"/>
        </w:rPr>
        <w:t>отлично</w:t>
      </w:r>
      <w:r w:rsidR="006E4F8C">
        <w:rPr>
          <w:bCs w:val="0"/>
          <w:sz w:val="24"/>
          <w:szCs w:val="24"/>
        </w:rPr>
        <w:t>»</w:t>
      </w:r>
      <w:r w:rsidRPr="00A403E6">
        <w:rPr>
          <w:bCs w:val="0"/>
          <w:sz w:val="24"/>
          <w:szCs w:val="24"/>
        </w:rPr>
        <w:t>,</w:t>
      </w:r>
      <w:r w:rsidR="00F16386">
        <w:rPr>
          <w:bCs w:val="0"/>
          <w:sz w:val="24"/>
          <w:szCs w:val="24"/>
        </w:rPr>
        <w:t xml:space="preserve"> а ее автор,</w:t>
      </w:r>
      <w:r w:rsidR="00DC7A87">
        <w:rPr>
          <w:bCs w:val="0"/>
          <w:sz w:val="24"/>
          <w:szCs w:val="24"/>
        </w:rPr>
        <w:t xml:space="preserve"> </w:t>
      </w:r>
      <w:proofErr w:type="spellStart"/>
      <w:r w:rsidR="00DC7A87">
        <w:rPr>
          <w:bCs w:val="0"/>
          <w:sz w:val="24"/>
          <w:szCs w:val="24"/>
        </w:rPr>
        <w:t>Эйхорн</w:t>
      </w:r>
      <w:proofErr w:type="spellEnd"/>
      <w:r w:rsidR="00DC7A87">
        <w:rPr>
          <w:bCs w:val="0"/>
          <w:sz w:val="24"/>
          <w:szCs w:val="24"/>
        </w:rPr>
        <w:t xml:space="preserve"> А.В.</w:t>
      </w:r>
      <w:r w:rsidR="00F16386">
        <w:rPr>
          <w:sz w:val="24"/>
          <w:szCs w:val="24"/>
        </w:rPr>
        <w:t>,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r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472F37" w:rsidRPr="00CB5FF6" w:rsidRDefault="00472F37" w:rsidP="00472F37">
      <w:pPr>
        <w:spacing w:after="0" w:line="240" w:lineRule="auto"/>
        <w:rPr>
          <w:rFonts w:ascii="Times New Roman" w:hAnsi="Times New Roman"/>
          <w:sz w:val="24"/>
        </w:rPr>
      </w:pPr>
    </w:p>
    <w:p w:rsidR="00472F37" w:rsidRPr="00CB5FF6" w:rsidRDefault="00472F37" w:rsidP="00472F37">
      <w:pPr>
        <w:spacing w:after="0" w:line="240" w:lineRule="auto"/>
        <w:rPr>
          <w:rFonts w:ascii="Times New Roman" w:hAnsi="Times New Roman"/>
          <w:sz w:val="24"/>
        </w:rPr>
      </w:pPr>
    </w:p>
    <w:p w:rsidR="00472F37" w:rsidRDefault="00472F37" w:rsidP="00472F37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</w:t>
      </w:r>
      <w:r>
        <w:rPr>
          <w:rFonts w:ascii="Times New Roman" w:hAnsi="Times New Roman"/>
          <w:sz w:val="24"/>
        </w:rPr>
        <w:t xml:space="preserve"> июня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9847F8" w:rsidRPr="00CB5FF6" w:rsidRDefault="009847F8" w:rsidP="00472F37">
      <w:pPr>
        <w:spacing w:after="0" w:line="240" w:lineRule="auto"/>
        <w:rPr>
          <w:rStyle w:val="FontStyle35"/>
          <w:sz w:val="20"/>
          <w:szCs w:val="20"/>
        </w:rPr>
      </w:pP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E2559D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2" type="#_x0000_t32" style="position:absolute;left:0;text-align:left;margin-left:-92.7pt;margin-top:7.35pt;width:493.25pt;height:0;z-index:251668992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КОНСУЛЬТАНТА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="004A4FF5">
        <w:rPr>
          <w:rFonts w:ascii="Times New Roman" w:hAnsi="Times New Roman"/>
          <w:sz w:val="16"/>
          <w:szCs w:val="16"/>
        </w:rPr>
        <w:tab/>
        <w:t>(ф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4A4FF5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4A4FF5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spacing w:after="0" w:line="240" w:lineRule="auto"/>
        <w:jc w:val="both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Консультант</w:t>
      </w:r>
      <w:r w:rsidRPr="00CB5FF6">
        <w:rPr>
          <w:rFonts w:ascii="Times New Roman" w:hAnsi="Times New Roman"/>
          <w:sz w:val="24"/>
        </w:rPr>
        <w:t>___________________________________________________________________</w:t>
      </w:r>
      <w:r w:rsidRPr="00CB5FF6">
        <w:rPr>
          <w:rFonts w:ascii="Times New Roman" w:hAnsi="Times New Roman"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4A4FF5"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 w:rsidR="004A4FF5"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AA0588" w:rsidRPr="00CB5FF6" w:rsidRDefault="00AA0588" w:rsidP="00AA0588">
      <w:pPr>
        <w:tabs>
          <w:tab w:val="left" w:pos="0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_________ 20    г.               </w:t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Консультант_____________________________</w:t>
      </w:r>
    </w:p>
    <w:p w:rsidR="00AA0588" w:rsidRPr="00CB5FF6" w:rsidRDefault="00AA0588" w:rsidP="00AA058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E2559D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3C1323" w:rsidRPr="00CB5FF6" w:rsidRDefault="003C1323" w:rsidP="003C132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3C1323" w:rsidRDefault="003C1323" w:rsidP="003C1323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3C1323" w:rsidRPr="00BD2A56" w:rsidRDefault="003C1323" w:rsidP="003C1323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C1323" w:rsidRPr="00CB5FF6" w:rsidRDefault="003C1323" w:rsidP="003C132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3C1323" w:rsidRPr="00CB5FF6" w:rsidRDefault="003C1323" w:rsidP="003C1323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</w:r>
      <w:proofErr w:type="spellStart"/>
      <w:r w:rsidRPr="00CB5FF6">
        <w:rPr>
          <w:sz w:val="24"/>
          <w:szCs w:val="24"/>
          <w:lang w:val="ru-RU"/>
        </w:rPr>
        <w:t>Завкафедрой</w:t>
      </w:r>
      <w:proofErr w:type="spellEnd"/>
      <w:r w:rsidRPr="00CB5FF6">
        <w:rPr>
          <w:sz w:val="24"/>
          <w:szCs w:val="24"/>
          <w:lang w:val="ru-RU"/>
        </w:rPr>
        <w:t>_____________________________</w:t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AA0588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06511D" w:rsidRDefault="00AA0588" w:rsidP="00AA0588">
      <w:pPr>
        <w:pStyle w:val="af5"/>
        <w:rPr>
          <w:sz w:val="24"/>
          <w:szCs w:val="24"/>
          <w:u w:val="single"/>
          <w:lang w:val="ru-RU"/>
        </w:rPr>
      </w:pPr>
      <w:r w:rsidRPr="0006511D">
        <w:rPr>
          <w:b/>
          <w:bCs/>
          <w:sz w:val="24"/>
          <w:szCs w:val="24"/>
          <w:u w:val="single"/>
          <w:lang w:val="ru-RU"/>
        </w:rPr>
        <w:t>Студенту</w:t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  <w:r w:rsidR="0006511D" w:rsidRPr="0006511D">
        <w:rPr>
          <w:sz w:val="24"/>
          <w:szCs w:val="24"/>
          <w:u w:val="single"/>
          <w:lang w:val="ru-RU"/>
        </w:rPr>
        <w:t>Красикову Роману Романовичу</w:t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  <w:r w:rsidR="0006511D">
        <w:rPr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="000B7923">
        <w:rPr>
          <w:lang w:val="ru-RU"/>
        </w:rPr>
        <w:t>(ф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 xml:space="preserve">тчество) 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 w:rsidRPr="00CB5FF6">
        <w:rPr>
          <w:sz w:val="16"/>
          <w:szCs w:val="16"/>
          <w:lang w:val="ru-RU"/>
        </w:rPr>
        <w:t>________________________</w:t>
      </w:r>
      <w:r w:rsidR="0006511D">
        <w:rPr>
          <w:sz w:val="24"/>
          <w:szCs w:val="16"/>
          <w:u w:val="single"/>
          <w:lang w:val="ru-RU"/>
        </w:rPr>
        <w:t>Олейников</w:t>
      </w:r>
      <w:proofErr w:type="spellEnd"/>
      <w:r w:rsidR="0006511D">
        <w:rPr>
          <w:sz w:val="24"/>
          <w:szCs w:val="16"/>
          <w:u w:val="single"/>
          <w:lang w:val="ru-RU"/>
        </w:rPr>
        <w:t xml:space="preserve"> Владимир Петрович </w:t>
      </w:r>
      <w:r w:rsidRPr="00CB5FF6">
        <w:rPr>
          <w:sz w:val="16"/>
          <w:szCs w:val="16"/>
          <w:lang w:val="ru-RU"/>
        </w:rPr>
        <w:t>_________</w:t>
      </w:r>
      <w:r w:rsidR="0006511D">
        <w:rPr>
          <w:sz w:val="16"/>
          <w:szCs w:val="16"/>
          <w:lang w:val="ru-RU"/>
        </w:rPr>
        <w:t>______________________________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</w:t>
      </w:r>
      <w:r w:rsidR="0006511D">
        <w:rPr>
          <w:sz w:val="24"/>
          <w:szCs w:val="16"/>
          <w:u w:val="single"/>
          <w:lang w:val="ru-RU"/>
        </w:rPr>
        <w:t>кандидат физико-математических наук, доцент, доцент кафедры 808Б</w:t>
      </w:r>
      <w:r w:rsidRPr="00CB5FF6">
        <w:rPr>
          <w:sz w:val="16"/>
          <w:szCs w:val="16"/>
          <w:lang w:val="ru-RU"/>
        </w:rPr>
        <w:t>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5811F5">
        <w:rPr>
          <w:rFonts w:ascii="Times New Roman" w:hAnsi="Times New Roman"/>
          <w:sz w:val="24"/>
          <w:u w:val="single"/>
        </w:rPr>
        <w:tab/>
        <w:t>Имитационное моделирование рисков при разработке программного обеспечения</w:t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  <w:r w:rsidR="005811F5">
        <w:rPr>
          <w:rFonts w:ascii="Times New Roman" w:hAnsi="Times New Roman"/>
          <w:sz w:val="24"/>
          <w:u w:val="single"/>
        </w:rPr>
        <w:tab/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Pr="00CB5FF6">
        <w:rPr>
          <w:rFonts w:ascii="Times New Roman" w:hAnsi="Times New Roman"/>
          <w:sz w:val="24"/>
        </w:rPr>
        <w:t>________________________________________</w:t>
      </w:r>
    </w:p>
    <w:p w:rsidR="00AA0588" w:rsidRPr="00DA2188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3. Техническое задание и исходные данные к работе</w:t>
      </w:r>
      <w:r w:rsidR="00DA2188">
        <w:rPr>
          <w:rFonts w:ascii="Times New Roman" w:hAnsi="Times New Roman"/>
          <w:b/>
          <w:sz w:val="24"/>
        </w:rPr>
        <w:t xml:space="preserve">: </w:t>
      </w:r>
      <w:r w:rsidR="00177D75">
        <w:rPr>
          <w:rFonts w:ascii="Times New Roman" w:hAnsi="Times New Roman"/>
          <w:sz w:val="24"/>
          <w:u w:val="single"/>
        </w:rPr>
        <w:t>Р</w:t>
      </w:r>
      <w:r w:rsidR="005811F5">
        <w:rPr>
          <w:rFonts w:ascii="Times New Roman" w:hAnsi="Times New Roman"/>
          <w:sz w:val="24"/>
          <w:u w:val="single"/>
        </w:rPr>
        <w:t>азработать программу для имитационного моделирования рисков при разработке программного обеспечения с целью получения распределения времени исполнения проекта с</w:t>
      </w:r>
      <w:r w:rsidR="00DA2188">
        <w:rPr>
          <w:rFonts w:ascii="Times New Roman" w:hAnsi="Times New Roman"/>
          <w:sz w:val="24"/>
          <w:u w:val="single"/>
        </w:rPr>
        <w:t xml:space="preserve"> учетом рисков различного типа. Исходными данными являются: ожидаемое время исполнения проекта </w:t>
      </w:r>
      <m:oMath>
        <m:sSub>
          <m:sSubPr>
            <m:ctrlPr>
              <w:rPr>
                <w:rFonts w:ascii="Cambria Math" w:hAnsi="Cambria Math"/>
                <w:sz w:val="24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u w:val="single"/>
              </w:rPr>
              <m:t>0</m:t>
            </m:r>
          </m:sub>
        </m:sSub>
      </m:oMath>
      <w:r w:rsidR="00DA2188">
        <w:rPr>
          <w:rFonts w:ascii="Times New Roman" w:hAnsi="Times New Roman"/>
          <w:sz w:val="24"/>
          <w:u w:val="single"/>
        </w:rPr>
        <w:t>, тип</w:t>
      </w:r>
      <w:r w:rsidR="00735933">
        <w:rPr>
          <w:rFonts w:ascii="Times New Roman" w:hAnsi="Times New Roman"/>
          <w:sz w:val="24"/>
          <w:u w:val="single"/>
        </w:rPr>
        <w:t>ы рисков</w:t>
      </w:r>
      <w:r w:rsidR="00DA2188">
        <w:rPr>
          <w:rFonts w:ascii="Times New Roman" w:hAnsi="Times New Roman"/>
          <w:sz w:val="24"/>
          <w:u w:val="single"/>
        </w:rPr>
        <w:t>, количественные характеристики риск</w:t>
      </w:r>
      <w:r w:rsidR="00735933">
        <w:rPr>
          <w:rFonts w:ascii="Times New Roman" w:hAnsi="Times New Roman"/>
          <w:sz w:val="24"/>
          <w:u w:val="single"/>
        </w:rPr>
        <w:t>ов</w:t>
      </w:r>
      <w:r w:rsidR="00DA2188">
        <w:rPr>
          <w:rFonts w:ascii="Times New Roman" w:hAnsi="Times New Roman"/>
          <w:sz w:val="24"/>
          <w:u w:val="single"/>
        </w:rPr>
        <w:t>.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410"/>
        <w:gridCol w:w="1701"/>
        <w:gridCol w:w="1559"/>
      </w:tblGrid>
      <w:tr w:rsidR="00AA0588" w:rsidRPr="00CB5FF6" w:rsidTr="00AA0588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0C4777">
        <w:trPr>
          <w:trHeight w:hRule="exact" w:val="380"/>
        </w:trPr>
        <w:tc>
          <w:tcPr>
            <w:tcW w:w="709" w:type="dxa"/>
          </w:tcPr>
          <w:p w:rsidR="00AA0588" w:rsidRPr="00CB5FF6" w:rsidRDefault="007D1D22" w:rsidP="007D1D22">
            <w:pPr>
              <w:tabs>
                <w:tab w:val="right" w:pos="10348"/>
              </w:tabs>
              <w:ind w:right="-534" w:firstLine="1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28" w:type="dxa"/>
          </w:tcPr>
          <w:p w:rsidR="007D1D22" w:rsidRPr="00BB6F2D" w:rsidRDefault="00BB6F2D" w:rsidP="007D1D22">
            <w:pPr>
              <w:tabs>
                <w:tab w:val="right" w:pos="10348"/>
              </w:tabs>
              <w:ind w:left="567" w:right="45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проблемы</w:t>
            </w:r>
          </w:p>
        </w:tc>
        <w:tc>
          <w:tcPr>
            <w:tcW w:w="2410" w:type="dxa"/>
            <w:vAlign w:val="center"/>
          </w:tcPr>
          <w:p w:rsidR="00AA0588" w:rsidRPr="00CB5FF6" w:rsidRDefault="007C69A6" w:rsidP="007D1D22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DA2188">
              <w:rPr>
                <w:rFonts w:ascii="Times New Roman" w:hAnsi="Times New Roman"/>
              </w:rPr>
              <w:t>%</w:t>
            </w:r>
          </w:p>
        </w:tc>
        <w:tc>
          <w:tcPr>
            <w:tcW w:w="1701" w:type="dxa"/>
          </w:tcPr>
          <w:p w:rsidR="00AA0588" w:rsidRPr="00BB6F2D" w:rsidRDefault="00BB6F2D" w:rsidP="00BB6F2D">
            <w:pPr>
              <w:tabs>
                <w:tab w:val="left" w:pos="946"/>
                <w:tab w:val="right" w:pos="10348"/>
              </w:tabs>
              <w:ind w:left="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lang w:val="en-US"/>
              </w:rPr>
              <w:t>.10.16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0C4777">
        <w:trPr>
          <w:trHeight w:hRule="exact" w:val="380"/>
        </w:trPr>
        <w:tc>
          <w:tcPr>
            <w:tcW w:w="709" w:type="dxa"/>
          </w:tcPr>
          <w:p w:rsidR="00AA0588" w:rsidRPr="007D1D22" w:rsidRDefault="007D1D22" w:rsidP="007D1D22">
            <w:pPr>
              <w:tabs>
                <w:tab w:val="right" w:pos="10348"/>
              </w:tabs>
              <w:ind w:right="-534" w:firstLine="17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28" w:type="dxa"/>
          </w:tcPr>
          <w:p w:rsidR="00AA0588" w:rsidRPr="00CB5FF6" w:rsidRDefault="000C4777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Формулировка требований</w:t>
            </w:r>
          </w:p>
        </w:tc>
        <w:tc>
          <w:tcPr>
            <w:tcW w:w="2410" w:type="dxa"/>
            <w:vAlign w:val="center"/>
          </w:tcPr>
          <w:p w:rsidR="00AA0588" w:rsidRPr="00CB5FF6" w:rsidRDefault="000C4777" w:rsidP="007D1D22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DA2188">
              <w:rPr>
                <w:rFonts w:ascii="Times New Roman" w:hAnsi="Times New Roman"/>
              </w:rPr>
              <w:t>%</w:t>
            </w:r>
          </w:p>
        </w:tc>
        <w:tc>
          <w:tcPr>
            <w:tcW w:w="1701" w:type="dxa"/>
          </w:tcPr>
          <w:p w:rsidR="00AA0588" w:rsidRPr="00BB6F2D" w:rsidRDefault="00BB6F2D" w:rsidP="00BB6F2D">
            <w:pPr>
              <w:tabs>
                <w:tab w:val="right" w:pos="10348"/>
              </w:tabs>
              <w:ind w:right="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  <w:lang w:val="en-US"/>
              </w:rPr>
              <w:t>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0C4777">
        <w:trPr>
          <w:trHeight w:hRule="exact" w:val="380"/>
        </w:trPr>
        <w:tc>
          <w:tcPr>
            <w:tcW w:w="709" w:type="dxa"/>
          </w:tcPr>
          <w:p w:rsidR="00AA0588" w:rsidRPr="007D1D22" w:rsidRDefault="007D1D22" w:rsidP="007D1D22">
            <w:pPr>
              <w:tabs>
                <w:tab w:val="right" w:pos="10348"/>
              </w:tabs>
              <w:ind w:right="-534" w:firstLine="17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828" w:type="dxa"/>
          </w:tcPr>
          <w:p w:rsidR="00AA0588" w:rsidRPr="00CB5FF6" w:rsidRDefault="000C4777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алгоритма</w:t>
            </w:r>
          </w:p>
        </w:tc>
        <w:tc>
          <w:tcPr>
            <w:tcW w:w="2410" w:type="dxa"/>
            <w:vAlign w:val="center"/>
          </w:tcPr>
          <w:p w:rsidR="00AA0588" w:rsidRPr="00CB5FF6" w:rsidRDefault="000C4777" w:rsidP="007D1D22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DA2188">
              <w:rPr>
                <w:rFonts w:ascii="Times New Roman" w:hAnsi="Times New Roman"/>
              </w:rPr>
              <w:t>%</w:t>
            </w:r>
          </w:p>
        </w:tc>
        <w:tc>
          <w:tcPr>
            <w:tcW w:w="1701" w:type="dxa"/>
          </w:tcPr>
          <w:p w:rsidR="00AA0588" w:rsidRPr="00BB6F2D" w:rsidRDefault="00BB6F2D" w:rsidP="00BB6F2D">
            <w:pPr>
              <w:tabs>
                <w:tab w:val="right" w:pos="10348"/>
              </w:tabs>
              <w:ind w:left="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29.11.16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0C4777">
        <w:trPr>
          <w:trHeight w:hRule="exact" w:val="380"/>
        </w:trPr>
        <w:tc>
          <w:tcPr>
            <w:tcW w:w="709" w:type="dxa"/>
          </w:tcPr>
          <w:p w:rsidR="00AA0588" w:rsidRPr="007D1D22" w:rsidRDefault="007D1D22" w:rsidP="007D1D22">
            <w:pPr>
              <w:tabs>
                <w:tab w:val="right" w:pos="10348"/>
              </w:tabs>
              <w:ind w:right="-534" w:firstLine="17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828" w:type="dxa"/>
          </w:tcPr>
          <w:p w:rsidR="00AA0588" w:rsidRPr="00CB5FF6" w:rsidRDefault="000C4777" w:rsidP="00AA058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интерфейса</w:t>
            </w:r>
          </w:p>
        </w:tc>
        <w:tc>
          <w:tcPr>
            <w:tcW w:w="2410" w:type="dxa"/>
            <w:vAlign w:val="center"/>
          </w:tcPr>
          <w:p w:rsidR="00AA0588" w:rsidRPr="00CB5FF6" w:rsidRDefault="000C4777" w:rsidP="007D1D22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DA2188">
              <w:rPr>
                <w:rFonts w:ascii="Times New Roman" w:hAnsi="Times New Roman"/>
              </w:rPr>
              <w:t>%</w:t>
            </w:r>
          </w:p>
        </w:tc>
        <w:tc>
          <w:tcPr>
            <w:tcW w:w="1701" w:type="dxa"/>
          </w:tcPr>
          <w:p w:rsidR="00AA0588" w:rsidRPr="00BB6F2D" w:rsidRDefault="00BB6F2D" w:rsidP="00BB6F2D">
            <w:pPr>
              <w:tabs>
                <w:tab w:val="right" w:pos="10348"/>
              </w:tabs>
              <w:ind w:left="3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10.01.17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0C4777">
        <w:trPr>
          <w:trHeight w:hRule="exact" w:val="749"/>
        </w:trPr>
        <w:tc>
          <w:tcPr>
            <w:tcW w:w="709" w:type="dxa"/>
          </w:tcPr>
          <w:p w:rsidR="00AA0588" w:rsidRPr="007D1D22" w:rsidRDefault="007D1D22" w:rsidP="007D1D22">
            <w:pPr>
              <w:tabs>
                <w:tab w:val="right" w:pos="10348"/>
              </w:tabs>
              <w:ind w:right="-534" w:firstLine="177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828" w:type="dxa"/>
          </w:tcPr>
          <w:p w:rsidR="000C4777" w:rsidRDefault="000C4777" w:rsidP="002853AB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</w:t>
            </w:r>
            <w:r w:rsidR="002853AB" w:rsidRPr="003C1323">
              <w:rPr>
                <w:rFonts w:ascii="Times New Roman" w:hAnsi="Times New Roman"/>
              </w:rPr>
              <w:t xml:space="preserve"> </w:t>
            </w:r>
            <w:r w:rsidR="002853AB">
              <w:rPr>
                <w:rFonts w:ascii="Times New Roman" w:hAnsi="Times New Roman"/>
              </w:rPr>
              <w:t xml:space="preserve">программы и </w:t>
            </w:r>
          </w:p>
          <w:p w:rsidR="002853AB" w:rsidRPr="00BB6F2D" w:rsidRDefault="002853AB" w:rsidP="00BB6F2D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анализ </w:t>
            </w:r>
            <w:r w:rsidR="00BB6F2D">
              <w:rPr>
                <w:rFonts w:ascii="Times New Roman" w:hAnsi="Times New Roman"/>
              </w:rPr>
              <w:t>результатов</w:t>
            </w:r>
          </w:p>
        </w:tc>
        <w:tc>
          <w:tcPr>
            <w:tcW w:w="2410" w:type="dxa"/>
            <w:vAlign w:val="center"/>
          </w:tcPr>
          <w:p w:rsidR="00AA0588" w:rsidRPr="00CB5FF6" w:rsidRDefault="000C4777" w:rsidP="00BB6F2D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BB6F2D">
              <w:rPr>
                <w:rFonts w:ascii="Times New Roman" w:hAnsi="Times New Roman"/>
              </w:rPr>
              <w:t>5</w:t>
            </w:r>
            <w:r w:rsidR="00DA2188">
              <w:rPr>
                <w:rFonts w:ascii="Times New Roman" w:hAnsi="Times New Roman"/>
              </w:rPr>
              <w:t>%</w:t>
            </w:r>
          </w:p>
        </w:tc>
        <w:tc>
          <w:tcPr>
            <w:tcW w:w="1701" w:type="dxa"/>
          </w:tcPr>
          <w:p w:rsidR="00AA0588" w:rsidRPr="00CB5FF6" w:rsidRDefault="00BB6F2D" w:rsidP="00BB6F2D">
            <w:pPr>
              <w:tabs>
                <w:tab w:val="right" w:pos="10348"/>
              </w:tabs>
              <w:ind w:left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02.04.17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BB6F2D" w:rsidRDefault="00BB6F2D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DA2188" w:rsidRDefault="00DA2188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DA2188">
              <w:rPr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Титульный лист</w:t>
            </w:r>
          </w:p>
        </w:tc>
        <w:tc>
          <w:tcPr>
            <w:tcW w:w="2659" w:type="dxa"/>
          </w:tcPr>
          <w:p w:rsidR="00AA0588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Цели и задачи ВКР</w:t>
            </w:r>
          </w:p>
        </w:tc>
        <w:tc>
          <w:tcPr>
            <w:tcW w:w="2659" w:type="dxa"/>
          </w:tcPr>
          <w:p w:rsidR="00AA0588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Постановка проблемы</w:t>
            </w:r>
          </w:p>
        </w:tc>
        <w:tc>
          <w:tcPr>
            <w:tcW w:w="2659" w:type="dxa"/>
          </w:tcPr>
          <w:p w:rsidR="00AA0588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Определение риска</w:t>
            </w:r>
          </w:p>
        </w:tc>
        <w:tc>
          <w:tcPr>
            <w:tcW w:w="2659" w:type="dxa"/>
          </w:tcPr>
          <w:p w:rsidR="00AA0588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Виды рисков</w:t>
            </w:r>
          </w:p>
        </w:tc>
        <w:tc>
          <w:tcPr>
            <w:tcW w:w="2659" w:type="dxa"/>
          </w:tcPr>
          <w:p w:rsidR="00AA0588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Типы рисков</w:t>
            </w:r>
          </w:p>
        </w:tc>
        <w:tc>
          <w:tcPr>
            <w:tcW w:w="2659" w:type="dxa"/>
          </w:tcPr>
          <w:p w:rsidR="00AA0588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4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Методы решения задачи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Недостатки методов АР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Формулировка задачи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Разработка формальной модели вычисления ВОП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Результат работы программы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2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Перспективы развития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  <w:tr w:rsidR="00BB6F2D" w:rsidRPr="00CB5FF6" w:rsidTr="00AA0588">
        <w:tc>
          <w:tcPr>
            <w:tcW w:w="817" w:type="dxa"/>
          </w:tcPr>
          <w:p w:rsidR="00BB6F2D" w:rsidRPr="00F82BAC" w:rsidRDefault="00F82BAC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F82BAC">
              <w:rPr>
                <w:bCs/>
                <w:sz w:val="24"/>
                <w:szCs w:val="24"/>
                <w:lang w:val="ru-RU"/>
              </w:rPr>
              <w:t>13</w:t>
            </w:r>
          </w:p>
        </w:tc>
        <w:tc>
          <w:tcPr>
            <w:tcW w:w="6662" w:type="dxa"/>
          </w:tcPr>
          <w:p w:rsidR="00BB6F2D" w:rsidRDefault="00BB6F2D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Апробация результатов</w:t>
            </w:r>
          </w:p>
        </w:tc>
        <w:tc>
          <w:tcPr>
            <w:tcW w:w="2659" w:type="dxa"/>
          </w:tcPr>
          <w:p w:rsidR="00BB6F2D" w:rsidRPr="00313D9B" w:rsidRDefault="00313D9B" w:rsidP="00AA0588">
            <w:pPr>
              <w:pStyle w:val="af5"/>
              <w:rPr>
                <w:bCs/>
                <w:sz w:val="24"/>
                <w:szCs w:val="24"/>
                <w:lang w:val="ru-RU"/>
              </w:rPr>
            </w:pPr>
            <w:r w:rsidRPr="00313D9B">
              <w:rPr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Default="00AA0588" w:rsidP="002870DF">
      <w:pPr>
        <w:pStyle w:val="af5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  <w:r w:rsidR="002870DF" w:rsidRPr="002870DF">
        <w:rPr>
          <w:rFonts w:eastAsiaTheme="minorHAnsi"/>
          <w:sz w:val="28"/>
          <w:szCs w:val="22"/>
          <w:lang w:val="ru-RU" w:eastAsia="en-US"/>
        </w:rPr>
        <w:t xml:space="preserve"> </w:t>
      </w:r>
      <w:proofErr w:type="spellStart"/>
      <w:r w:rsidR="002870DF" w:rsidRPr="002870DF">
        <w:rPr>
          <w:bCs/>
          <w:sz w:val="24"/>
          <w:szCs w:val="24"/>
          <w:u w:val="single"/>
          <w:lang w:val="ru-RU"/>
        </w:rPr>
        <w:t>Гмурман</w:t>
      </w:r>
      <w:proofErr w:type="spellEnd"/>
      <w:r w:rsidR="002870DF" w:rsidRPr="002870DF">
        <w:rPr>
          <w:bCs/>
          <w:sz w:val="24"/>
          <w:szCs w:val="24"/>
          <w:u w:val="single"/>
          <w:lang w:val="ru-RU"/>
        </w:rPr>
        <w:t xml:space="preserve"> В.Е. Теория вероятностей и математическая статистика; </w:t>
      </w:r>
      <w:proofErr w:type="spellStart"/>
      <w:r w:rsidR="002870DF" w:rsidRPr="002870DF">
        <w:rPr>
          <w:bCs/>
          <w:sz w:val="24"/>
          <w:szCs w:val="24"/>
          <w:u w:val="single"/>
          <w:lang w:val="ru-RU"/>
        </w:rPr>
        <w:t>Демарко</w:t>
      </w:r>
      <w:proofErr w:type="spellEnd"/>
      <w:r w:rsidR="002870DF" w:rsidRPr="002870DF">
        <w:rPr>
          <w:bCs/>
          <w:sz w:val="24"/>
          <w:szCs w:val="24"/>
          <w:u w:val="single"/>
          <w:lang w:val="ru-RU"/>
        </w:rPr>
        <w:t xml:space="preserve"> Т. Вальсируя с медведями. Управление рисками в проектах по разработке программного обеспечения; Архипенков С. Лекции по управлению программными проектами; </w:t>
      </w:r>
      <w:proofErr w:type="spellStart"/>
      <w:r w:rsidR="002870DF" w:rsidRPr="002870DF">
        <w:rPr>
          <w:bCs/>
          <w:sz w:val="24"/>
          <w:szCs w:val="24"/>
          <w:u w:val="single"/>
          <w:lang w:val="ru-RU"/>
        </w:rPr>
        <w:t>Гультява</w:t>
      </w:r>
      <w:proofErr w:type="spellEnd"/>
      <w:r w:rsidR="002870DF" w:rsidRPr="002870DF">
        <w:rPr>
          <w:bCs/>
          <w:sz w:val="24"/>
          <w:szCs w:val="24"/>
          <w:u w:val="single"/>
          <w:lang w:val="ru-RU"/>
        </w:rPr>
        <w:t xml:space="preserve"> А.К., Машин В.А. Проектирование и дизайн пользовательского интерфейса.</w:t>
      </w:r>
    </w:p>
    <w:p w:rsidR="002870DF" w:rsidRPr="002870DF" w:rsidRDefault="002870DF" w:rsidP="002870DF">
      <w:pPr>
        <w:pStyle w:val="af5"/>
        <w:rPr>
          <w:b/>
          <w:sz w:val="24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E2559D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="00F16386" w:rsidRPr="00F16386">
        <w:rPr>
          <w:rFonts w:ascii="Times New Roman" w:hAnsi="Times New Roman"/>
          <w:b/>
          <w:sz w:val="24"/>
          <w:u w:val="single"/>
        </w:rPr>
        <w:t>Красиков</w:t>
      </w:r>
      <w:r w:rsidR="00F16386">
        <w:rPr>
          <w:rFonts w:ascii="Times New Roman" w:hAnsi="Times New Roman"/>
          <w:b/>
          <w:sz w:val="24"/>
          <w:u w:val="single"/>
        </w:rPr>
        <w:t>а</w:t>
      </w:r>
      <w:r w:rsidR="00F16386" w:rsidRPr="00F16386">
        <w:rPr>
          <w:rFonts w:ascii="Times New Roman" w:hAnsi="Times New Roman"/>
          <w:b/>
          <w:sz w:val="24"/>
          <w:u w:val="single"/>
        </w:rPr>
        <w:t xml:space="preserve"> Роман</w:t>
      </w:r>
      <w:r w:rsidR="00F16386">
        <w:rPr>
          <w:rFonts w:ascii="Times New Roman" w:hAnsi="Times New Roman"/>
          <w:b/>
          <w:sz w:val="24"/>
          <w:u w:val="single"/>
        </w:rPr>
        <w:t>а</w:t>
      </w:r>
      <w:r w:rsidR="00F16386" w:rsidRPr="00F16386">
        <w:rPr>
          <w:rFonts w:ascii="Times New Roman" w:hAnsi="Times New Roman"/>
          <w:b/>
          <w:sz w:val="24"/>
          <w:u w:val="single"/>
        </w:rPr>
        <w:t xml:space="preserve"> Романович</w:t>
      </w:r>
      <w:r w:rsidR="00F16386">
        <w:rPr>
          <w:rFonts w:ascii="Times New Roman" w:hAnsi="Times New Roman"/>
          <w:b/>
          <w:sz w:val="24"/>
          <w:u w:val="single"/>
        </w:rPr>
        <w:t>а</w:t>
      </w:r>
      <w:r w:rsidR="00F16386"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F16386" w:rsidRPr="00CB5FF6" w:rsidRDefault="00F16386" w:rsidP="00F16386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808Б</w:t>
      </w:r>
    </w:p>
    <w:p w:rsidR="00F16386" w:rsidRDefault="00F16386" w:rsidP="00F16386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01.03.02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F16386" w:rsidRPr="00BD2A56" w:rsidRDefault="00F16386" w:rsidP="00F16386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F16386" w:rsidRPr="00CB5FF6" w:rsidRDefault="00F16386" w:rsidP="00F16386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</w:rPr>
        <w:t>Рецензент</w:t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="00F16386" w:rsidRPr="00F16386">
        <w:rPr>
          <w:rFonts w:ascii="Times New Roman" w:hAnsi="Times New Roman"/>
          <w:b/>
          <w:u w:val="single"/>
        </w:rPr>
        <w:t>Суханов С.В. , инженер-программист отдела СПМО МОУ «ИИФ»</w:t>
      </w:r>
      <w:r w:rsidRPr="00F1638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AA0588" w:rsidRPr="00CB5FF6" w:rsidRDefault="00AA0588" w:rsidP="00AA0588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bCs/>
        </w:rPr>
      </w:pPr>
    </w:p>
    <w:p w:rsidR="00CD7AFC" w:rsidRPr="00CD7AFC" w:rsidRDefault="00AA0588" w:rsidP="00CD7AFC">
      <w:pPr>
        <w:spacing w:after="0" w:line="240" w:lineRule="auto"/>
        <w:rPr>
          <w:rFonts w:ascii="Times New Roman" w:hAnsi="Times New Roman"/>
          <w:b/>
          <w:u w:val="single"/>
        </w:rPr>
      </w:pPr>
      <w:proofErr w:type="gramStart"/>
      <w:r w:rsidRPr="00CB5FF6">
        <w:rPr>
          <w:rFonts w:ascii="Times New Roman" w:hAnsi="Times New Roman"/>
          <w:b/>
        </w:rPr>
        <w:t>Отмеченные  достоинства</w:t>
      </w:r>
      <w:proofErr w:type="gramEnd"/>
      <w:r w:rsidRPr="00CB5FF6">
        <w:rPr>
          <w:rFonts w:ascii="Times New Roman" w:hAnsi="Times New Roman"/>
          <w:b/>
        </w:rPr>
        <w:t>:</w:t>
      </w:r>
      <w:r w:rsidR="00CD7AFC" w:rsidRPr="00CD7AFC">
        <w:t xml:space="preserve"> </w:t>
      </w:r>
      <w:r w:rsidR="00CD7AFC" w:rsidRPr="00CD7AFC">
        <w:rPr>
          <w:rFonts w:ascii="Times New Roman" w:hAnsi="Times New Roman"/>
          <w:b/>
          <w:u w:val="single"/>
        </w:rPr>
        <w:t>содержание ВКР, выполненной студентом Красиковым Р.Р., полностью соответствует заданию. Все поставленные вопросы полностью проработаны, а принятые решения обоснованы.</w:t>
      </w:r>
    </w:p>
    <w:p w:rsidR="00CD7AFC" w:rsidRPr="00CD7AFC" w:rsidRDefault="00CD7AFC" w:rsidP="00CD7AFC">
      <w:pPr>
        <w:spacing w:after="0" w:line="240" w:lineRule="auto"/>
        <w:rPr>
          <w:rFonts w:ascii="Times New Roman" w:hAnsi="Times New Roman"/>
          <w:b/>
          <w:u w:val="single"/>
        </w:rPr>
      </w:pPr>
      <w:r w:rsidRPr="00CD7AFC">
        <w:rPr>
          <w:rFonts w:ascii="Times New Roman" w:hAnsi="Times New Roman"/>
          <w:b/>
          <w:u w:val="single"/>
        </w:rPr>
        <w:t>В процессе выполнения работы студентом была хорошо проанализирована проблемная область задачи: подробный анализ существующих проектов, выявление их недостатков, а так же путей и способов их ликвидации. Таким образом, в результате анализа была сформирована задача по реализации указанных методов.</w:t>
      </w:r>
    </w:p>
    <w:p w:rsidR="00AA0588" w:rsidRPr="00CB5FF6" w:rsidRDefault="00CD7AFC" w:rsidP="00CD7AFC">
      <w:pPr>
        <w:spacing w:after="0" w:line="240" w:lineRule="auto"/>
        <w:rPr>
          <w:rFonts w:ascii="Times New Roman" w:hAnsi="Times New Roman"/>
          <w:u w:val="single"/>
        </w:rPr>
      </w:pPr>
      <w:r w:rsidRPr="00CD7AFC">
        <w:rPr>
          <w:rFonts w:ascii="Times New Roman" w:hAnsi="Times New Roman"/>
          <w:b/>
          <w:u w:val="single"/>
        </w:rPr>
        <w:t xml:space="preserve">В процессе разработки программы студентом использовался математический аппарат, в частности теория вероятности и математическая статистик, который реализован на языке высокого уровня. Графический интерфейс программы позволяет </w:t>
      </w:r>
      <w:r>
        <w:rPr>
          <w:rFonts w:ascii="Times New Roman" w:hAnsi="Times New Roman"/>
          <w:b/>
          <w:u w:val="single"/>
        </w:rPr>
        <w:t>использовать математический аппарат, упрощающий реализацию задачи ВКР.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u w:val="single"/>
        </w:rPr>
      </w:pPr>
      <w:r w:rsidRPr="00CB5FF6">
        <w:rPr>
          <w:rFonts w:ascii="Times New Roman" w:hAnsi="Times New Roman"/>
          <w:b/>
        </w:rPr>
        <w:t>Отмеченные недостатки:</w:t>
      </w:r>
      <w:r w:rsidR="00CD7AFC">
        <w:rPr>
          <w:rFonts w:ascii="Times New Roman" w:hAnsi="Times New Roman"/>
          <w:b/>
        </w:rPr>
        <w:t xml:space="preserve"> </w:t>
      </w:r>
      <w:r w:rsidR="00CD7AFC">
        <w:rPr>
          <w:rFonts w:ascii="Times New Roman" w:hAnsi="Times New Roman"/>
          <w:b/>
          <w:u w:val="single"/>
        </w:rPr>
        <w:t>отсутствие в пояснительной записке структуры программы, которая бы прояснила взаимодействие между основными модулями.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  <w:r w:rsidRPr="00CB5FF6">
        <w:rPr>
          <w:rFonts w:ascii="Times New Roman" w:hAnsi="Times New Roman"/>
          <w:b/>
        </w:rPr>
        <w:t>Заключение:</w:t>
      </w:r>
      <w:r w:rsidR="00CD7AFC">
        <w:rPr>
          <w:rFonts w:ascii="Times New Roman" w:hAnsi="Times New Roman"/>
          <w:b/>
          <w:u w:val="single"/>
        </w:rPr>
        <w:t xml:space="preserve"> задание по теме ВКР выполнено Красиковым Р.Р. на высоком уровне, что является следствием глубокого изучения предметной области и методов решения задач. ВКР студента, Красикова Р.Р., рекомендую к защите с оценкой отлично, а её автор заслуживает присвоения степени бакалавра по направлению «Прикладная математика и информатика».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 xml:space="preserve">«_____» _________ 20    г.                 </w:t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A47FD6" w:rsidRPr="00170A4E" w:rsidRDefault="00A47FD6" w:rsidP="00A47FD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sectPr w:rsidR="00A47FD6" w:rsidRPr="00170A4E" w:rsidSect="00AC6CA7"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DEB" w:rsidRDefault="00A03DEB" w:rsidP="009651F8">
      <w:pPr>
        <w:spacing w:after="0" w:line="240" w:lineRule="auto"/>
      </w:pPr>
      <w:r>
        <w:separator/>
      </w:r>
    </w:p>
  </w:endnote>
  <w:endnote w:type="continuationSeparator" w:id="0">
    <w:p w:rsidR="00A03DEB" w:rsidRDefault="00A03DEB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DEB" w:rsidRDefault="00A03DEB" w:rsidP="009651F8">
      <w:pPr>
        <w:spacing w:after="0" w:line="240" w:lineRule="auto"/>
      </w:pPr>
      <w:r>
        <w:separator/>
      </w:r>
    </w:p>
  </w:footnote>
  <w:footnote w:type="continuationSeparator" w:id="0">
    <w:p w:rsidR="00A03DEB" w:rsidRDefault="00A03DEB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624D"/>
    <w:rsid w:val="0002698B"/>
    <w:rsid w:val="000316AE"/>
    <w:rsid w:val="0003222B"/>
    <w:rsid w:val="00040713"/>
    <w:rsid w:val="0004088A"/>
    <w:rsid w:val="00041C34"/>
    <w:rsid w:val="00043BFB"/>
    <w:rsid w:val="00045B83"/>
    <w:rsid w:val="00050B08"/>
    <w:rsid w:val="00053497"/>
    <w:rsid w:val="0005507B"/>
    <w:rsid w:val="0006168F"/>
    <w:rsid w:val="0006511D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2729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777"/>
    <w:rsid w:val="000C49A4"/>
    <w:rsid w:val="000C7141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32F"/>
    <w:rsid w:val="00154C31"/>
    <w:rsid w:val="00155E8C"/>
    <w:rsid w:val="001631F5"/>
    <w:rsid w:val="00170A4E"/>
    <w:rsid w:val="001723E3"/>
    <w:rsid w:val="001745BF"/>
    <w:rsid w:val="00176826"/>
    <w:rsid w:val="00177D75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1C9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57C0"/>
    <w:rsid w:val="0020650B"/>
    <w:rsid w:val="00207597"/>
    <w:rsid w:val="00207B2D"/>
    <w:rsid w:val="00210033"/>
    <w:rsid w:val="00212406"/>
    <w:rsid w:val="00214230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853AB"/>
    <w:rsid w:val="002870DF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3D9B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1323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00D"/>
    <w:rsid w:val="0042262E"/>
    <w:rsid w:val="004253FA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2F37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44A7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37C5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1F5"/>
    <w:rsid w:val="005814D8"/>
    <w:rsid w:val="00582747"/>
    <w:rsid w:val="00582DA7"/>
    <w:rsid w:val="00593DD8"/>
    <w:rsid w:val="005965CA"/>
    <w:rsid w:val="00597FBE"/>
    <w:rsid w:val="005A40B7"/>
    <w:rsid w:val="005A6ABC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B93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2220"/>
    <w:rsid w:val="006976EB"/>
    <w:rsid w:val="006A4578"/>
    <w:rsid w:val="006A6A85"/>
    <w:rsid w:val="006A79BB"/>
    <w:rsid w:val="006B4751"/>
    <w:rsid w:val="006B6E3F"/>
    <w:rsid w:val="006C0086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4F8C"/>
    <w:rsid w:val="006E6C13"/>
    <w:rsid w:val="006F356D"/>
    <w:rsid w:val="006F4C5E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35933"/>
    <w:rsid w:val="0074050D"/>
    <w:rsid w:val="00744C2B"/>
    <w:rsid w:val="0075288E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A3F"/>
    <w:rsid w:val="0079411A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69A6"/>
    <w:rsid w:val="007C7B08"/>
    <w:rsid w:val="007D199B"/>
    <w:rsid w:val="007D1D22"/>
    <w:rsid w:val="007D70E9"/>
    <w:rsid w:val="007E3370"/>
    <w:rsid w:val="007E4631"/>
    <w:rsid w:val="007E5CB0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0A7C"/>
    <w:rsid w:val="00881700"/>
    <w:rsid w:val="00882E28"/>
    <w:rsid w:val="00883501"/>
    <w:rsid w:val="00892832"/>
    <w:rsid w:val="00894B36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5C07"/>
    <w:rsid w:val="008E6574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50DA"/>
    <w:rsid w:val="009B5C65"/>
    <w:rsid w:val="009B6544"/>
    <w:rsid w:val="009B7DDE"/>
    <w:rsid w:val="009C1867"/>
    <w:rsid w:val="009C4304"/>
    <w:rsid w:val="009C6B2C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86B"/>
    <w:rsid w:val="00A020F5"/>
    <w:rsid w:val="00A03105"/>
    <w:rsid w:val="00A03DEB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03E6"/>
    <w:rsid w:val="00A4126A"/>
    <w:rsid w:val="00A41AB4"/>
    <w:rsid w:val="00A41D54"/>
    <w:rsid w:val="00A43A0A"/>
    <w:rsid w:val="00A45469"/>
    <w:rsid w:val="00A4761E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05F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B6F2D"/>
    <w:rsid w:val="00BC1B73"/>
    <w:rsid w:val="00BC3F00"/>
    <w:rsid w:val="00BC45F6"/>
    <w:rsid w:val="00BD0103"/>
    <w:rsid w:val="00BD0E5B"/>
    <w:rsid w:val="00BD19AA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41C4"/>
    <w:rsid w:val="00C74484"/>
    <w:rsid w:val="00C76228"/>
    <w:rsid w:val="00C7732A"/>
    <w:rsid w:val="00C93D54"/>
    <w:rsid w:val="00CA1575"/>
    <w:rsid w:val="00CA4AE2"/>
    <w:rsid w:val="00CA7BB3"/>
    <w:rsid w:val="00CB2063"/>
    <w:rsid w:val="00CB4C16"/>
    <w:rsid w:val="00CB5FF6"/>
    <w:rsid w:val="00CC0CEF"/>
    <w:rsid w:val="00CC1379"/>
    <w:rsid w:val="00CC20AB"/>
    <w:rsid w:val="00CC722E"/>
    <w:rsid w:val="00CC7D00"/>
    <w:rsid w:val="00CD7AFC"/>
    <w:rsid w:val="00CE3311"/>
    <w:rsid w:val="00CE55BA"/>
    <w:rsid w:val="00CE70E2"/>
    <w:rsid w:val="00CF580B"/>
    <w:rsid w:val="00CF5A7E"/>
    <w:rsid w:val="00CF7EDB"/>
    <w:rsid w:val="00D03767"/>
    <w:rsid w:val="00D0389C"/>
    <w:rsid w:val="00D06E74"/>
    <w:rsid w:val="00D12D53"/>
    <w:rsid w:val="00D12EC8"/>
    <w:rsid w:val="00D13045"/>
    <w:rsid w:val="00D1328A"/>
    <w:rsid w:val="00D138E5"/>
    <w:rsid w:val="00D14F4B"/>
    <w:rsid w:val="00D17C17"/>
    <w:rsid w:val="00D201D8"/>
    <w:rsid w:val="00D2094C"/>
    <w:rsid w:val="00D2275E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C82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2188"/>
    <w:rsid w:val="00DA5248"/>
    <w:rsid w:val="00DA7A2C"/>
    <w:rsid w:val="00DB6CA6"/>
    <w:rsid w:val="00DC1CE5"/>
    <w:rsid w:val="00DC41BE"/>
    <w:rsid w:val="00DC6588"/>
    <w:rsid w:val="00DC658D"/>
    <w:rsid w:val="00DC7A87"/>
    <w:rsid w:val="00DD39F6"/>
    <w:rsid w:val="00DD54EC"/>
    <w:rsid w:val="00DD5724"/>
    <w:rsid w:val="00DD5D31"/>
    <w:rsid w:val="00DE0DD1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C57"/>
    <w:rsid w:val="00E17F8D"/>
    <w:rsid w:val="00E20951"/>
    <w:rsid w:val="00E221CF"/>
    <w:rsid w:val="00E22E62"/>
    <w:rsid w:val="00E2559D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5DFB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6386"/>
    <w:rsid w:val="00F177F9"/>
    <w:rsid w:val="00F2237D"/>
    <w:rsid w:val="00F225DF"/>
    <w:rsid w:val="00F22BB4"/>
    <w:rsid w:val="00F23665"/>
    <w:rsid w:val="00F24127"/>
    <w:rsid w:val="00F2716D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2BAC"/>
    <w:rsid w:val="00F8319F"/>
    <w:rsid w:val="00F83F5D"/>
    <w:rsid w:val="00F95A15"/>
    <w:rsid w:val="00F96429"/>
    <w:rsid w:val="00FA256C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7" type="connector" idref="#_x0000_s1029"/>
        <o:r id="V:Rule8" type="connector" idref="#_x0000_s1031"/>
        <o:r id="V:Rule9" type="connector" idref="#_x0000_s1030"/>
        <o:r id="V:Rule10" type="connector" idref="#_x0000_s1034"/>
        <o:r id="V:Rule11" type="connector" idref="#_x0000_s1033"/>
        <o:r id="V:Rule12" type="connector" idref="#_x0000_s1032"/>
      </o:rules>
    </o:shapelayout>
  </w:shapeDefaults>
  <w:decimalSymbol w:val=","/>
  <w:listSeparator w:val=";"/>
  <w14:docId w14:val="73FA6D39"/>
  <w15:docId w15:val="{93CDBC16-73CD-4913-82F9-8C0458EC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styleId="afb">
    <w:name w:val="Placeholder Text"/>
    <w:basedOn w:val="a0"/>
    <w:uiPriority w:val="99"/>
    <w:semiHidden/>
    <w:rsid w:val="0079411A"/>
    <w:rPr>
      <w:color w:val="808080"/>
    </w:rPr>
  </w:style>
  <w:style w:type="paragraph" w:customStyle="1" w:styleId="afc">
    <w:name w:val="Стиль абзаца"/>
    <w:link w:val="afd"/>
    <w:qFormat/>
    <w:rsid w:val="00472F37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d">
    <w:name w:val="Стиль абзаца Знак"/>
    <w:basedOn w:val="a0"/>
    <w:link w:val="afc"/>
    <w:rsid w:val="00472F37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F8F37-D409-4C40-AF58-A6EAC256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7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11961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23</cp:revision>
  <cp:lastPrinted>2016-06-08T13:15:00Z</cp:lastPrinted>
  <dcterms:created xsi:type="dcterms:W3CDTF">2017-05-24T04:09:00Z</dcterms:created>
  <dcterms:modified xsi:type="dcterms:W3CDTF">2017-06-20T08:46:00Z</dcterms:modified>
</cp:coreProperties>
</file>