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73770D87" w:rsidR="00873A2D" w:rsidRPr="00873A2D" w:rsidRDefault="00E45C98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Python语言程序设计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2165F18A" w:rsidR="00B91A5F" w:rsidRPr="00873A2D" w:rsidRDefault="00B91A5F" w:rsidP="00C64A65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="00E45C98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针对中文的凯撒密码的加密和解密程序</w:t>
      </w:r>
    </w:p>
    <w:p w14:paraId="24C27FD5" w14:textId="1F03F7CE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F546CF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  <w:r w:rsidR="00F546C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0398494A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</w:t>
      </w:r>
      <w:r w:rsidR="00F546C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聂文杰</w:t>
      </w:r>
    </w:p>
    <w:p w14:paraId="734384E0" w14:textId="5CED51A3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</w:t>
      </w:r>
      <w:r w:rsidR="00F546CF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</w:t>
      </w:r>
      <w:r w:rsidR="00F546CF">
        <w:rPr>
          <w:rFonts w:ascii="微软雅黑" w:eastAsia="微软雅黑" w:hAnsi="微软雅黑" w:cs="宋体"/>
          <w:b/>
          <w:kern w:val="0"/>
          <w:sz w:val="24"/>
          <w:szCs w:val="24"/>
        </w:rPr>
        <w:t>192204044</w:t>
      </w:r>
    </w:p>
    <w:p w14:paraId="29B28CDD" w14:textId="2D13A923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</w:t>
      </w:r>
      <w:r w:rsidR="00F546CF">
        <w:rPr>
          <w:rFonts w:ascii="Times New Roman" w:eastAsia="宋体" w:hAnsi="Times New Roman" w:cs="宋体"/>
          <w:kern w:val="0"/>
          <w:sz w:val="28"/>
          <w:szCs w:val="28"/>
        </w:rPr>
        <w:t>2021.3.</w:t>
      </w:r>
      <w:r w:rsidR="00E45C98">
        <w:rPr>
          <w:rFonts w:ascii="Times New Roman" w:eastAsia="宋体" w:hAnsi="Times New Roman" w:cs="宋体"/>
          <w:kern w:val="0"/>
          <w:sz w:val="28"/>
          <w:szCs w:val="28"/>
        </w:rPr>
        <w:t>25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DBB0CA3" w14:textId="7FE29D66" w:rsidR="00B91A5F" w:rsidRPr="00F546CF" w:rsidRDefault="00B91A5F" w:rsidP="00F546CF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F546CF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1E42110D" w14:textId="4DE88A55" w:rsidR="00F546CF" w:rsidRPr="00E45C98" w:rsidRDefault="00E45C98" w:rsidP="00E45C98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45C98">
        <w:rPr>
          <w:rFonts w:ascii="宋体" w:eastAsia="宋体" w:hAnsi="宋体" w:hint="eastAsia"/>
          <w:sz w:val="24"/>
          <w:szCs w:val="24"/>
        </w:rPr>
        <w:t>通过编写此程序来</w:t>
      </w:r>
      <w:r>
        <w:rPr>
          <w:rFonts w:ascii="宋体" w:eastAsia="宋体" w:hAnsi="宋体" w:hint="eastAsia"/>
          <w:sz w:val="24"/>
          <w:szCs w:val="24"/>
        </w:rPr>
        <w:t>了解</w:t>
      </w:r>
      <w:r w:rsidRPr="00E45C98">
        <w:rPr>
          <w:rFonts w:ascii="宋体" w:eastAsia="宋体" w:hAnsi="宋体" w:hint="eastAsia"/>
          <w:sz w:val="24"/>
          <w:szCs w:val="24"/>
        </w:rPr>
        <w:t>python语言的使用</w:t>
      </w:r>
      <w:r>
        <w:rPr>
          <w:rFonts w:ascii="宋体" w:eastAsia="宋体" w:hAnsi="宋体" w:hint="eastAsia"/>
          <w:sz w:val="24"/>
          <w:szCs w:val="24"/>
        </w:rPr>
        <w:t>，加深对于字符串等结构的理解。</w:t>
      </w:r>
    </w:p>
    <w:p w14:paraId="1A8BBBC5" w14:textId="3D92134F" w:rsidR="00E45C98" w:rsidRPr="00E45C98" w:rsidRDefault="00E45C98" w:rsidP="00E45C98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了解加密与解密方式。</w:t>
      </w:r>
    </w:p>
    <w:p w14:paraId="7BE09244" w14:textId="0933C22B" w:rsidR="00B91A5F" w:rsidRDefault="00B91A5F" w:rsidP="00F546CF">
      <w:pPr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. 实验内容</w:t>
      </w:r>
      <w:r w:rsidRPr="00873A2D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21ACB2E1" w14:textId="552BC238" w:rsidR="00F546CF" w:rsidRDefault="00E45C98" w:rsidP="00E45C9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设计实现针对中文的凯撒密码的加密和解密程序</w:t>
      </w:r>
    </w:p>
    <w:p w14:paraId="0AC6CBF8" w14:textId="116723DA" w:rsidR="00E45C98" w:rsidRPr="00C64A65" w:rsidRDefault="00E45C98" w:rsidP="00E45C9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学习了解不同的加密与解密方式</w:t>
      </w:r>
    </w:p>
    <w:p w14:paraId="71583EB9" w14:textId="075AE714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455FA8FB" w14:textId="73712F37" w:rsidR="00E45C98" w:rsidRDefault="00E45C98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第一次采用字符串的第一位与第二位之差作为偏移量，在询问老师后，得知了如此并不符合实验要求，以及设计过于简单</w:t>
      </w:r>
    </w:p>
    <w:p w14:paraId="582D4F89" w14:textId="67E87E5E" w:rsidR="00E45C98" w:rsidRDefault="00E45C98" w:rsidP="00FC4243">
      <w:pPr>
        <w:widowControl/>
        <w:spacing w:before="100" w:beforeAutospacing="1" w:after="100" w:afterAutospacing="1"/>
        <w:ind w:firstLineChars="100" w:firstLine="24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第二次采用随机生成n、m，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其中n为偏移量，m为辅助加密量。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然后函数采用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fx</w:t>
      </w:r>
      <w:r w:rsidR="00FC4243">
        <w:rPr>
          <w:rFonts w:ascii="宋体" w:eastAsia="宋体" w:hAnsi="宋体" w:cs="宋体"/>
          <w:kern w:val="0"/>
          <w:sz w:val="24"/>
          <w:szCs w:val="24"/>
        </w:rPr>
        <w:t>=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="00FC4243">
        <w:rPr>
          <w:rFonts w:ascii="宋体" w:eastAsia="宋体" w:hAnsi="宋体" w:cs="宋体"/>
          <w:kern w:val="0"/>
          <w:sz w:val="24"/>
          <w:szCs w:val="24"/>
        </w:rPr>
        <w:t>*n+m-10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FC4243">
        <w:rPr>
          <w:rFonts w:ascii="宋体" w:eastAsia="宋体" w:hAnsi="宋体" w:cs="宋体"/>
          <w:kern w:val="0"/>
          <w:sz w:val="24"/>
          <w:szCs w:val="24"/>
        </w:rPr>
        <w:t>f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FC4243">
        <w:rPr>
          <w:rFonts w:ascii="宋体" w:eastAsia="宋体" w:hAnsi="宋体" w:cs="宋体"/>
          <w:kern w:val="0"/>
          <w:sz w:val="24"/>
          <w:szCs w:val="24"/>
        </w:rPr>
        <w:t>=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FC4243">
        <w:rPr>
          <w:rFonts w:ascii="宋体" w:eastAsia="宋体" w:hAnsi="宋体" w:cs="宋体"/>
          <w:kern w:val="0"/>
          <w:sz w:val="24"/>
          <w:szCs w:val="24"/>
        </w:rPr>
        <w:t>+100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。将fx与fm加入到字符串的后两位，成功加密。解密时，</w:t>
      </w:r>
      <w:r w:rsidR="00FC4243" w:rsidRPr="00FC4243">
        <w:rPr>
          <w:rFonts w:ascii="宋体" w:eastAsia="宋体" w:hAnsi="宋体" w:cs="宋体"/>
          <w:kern w:val="0"/>
          <w:sz w:val="24"/>
          <w:szCs w:val="24"/>
        </w:rPr>
        <w:t>m= ord(str[-1])-100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，n</w:t>
      </w:r>
      <w:r w:rsidR="00FC4243">
        <w:rPr>
          <w:rFonts w:ascii="宋体" w:eastAsia="宋体" w:hAnsi="宋体" w:cs="宋体"/>
          <w:kern w:val="0"/>
          <w:sz w:val="24"/>
          <w:szCs w:val="24"/>
        </w:rPr>
        <w:t>=pow(ord(str[-2]-m+10,1/2)</w:t>
      </w:r>
      <w:r w:rsidR="00FC4243">
        <w:rPr>
          <w:rFonts w:ascii="宋体" w:eastAsia="宋体" w:hAnsi="宋体" w:cs="宋体" w:hint="eastAsia"/>
          <w:kern w:val="0"/>
          <w:sz w:val="24"/>
          <w:szCs w:val="24"/>
        </w:rPr>
        <w:t>，成功解密。但在询问老师后，得知如此加密方式过于简单，线性的容易破解，希望能采取更难破解的方式</w:t>
      </w:r>
    </w:p>
    <w:p w14:paraId="5AFD0F61" w14:textId="71E6B1CC" w:rsidR="00FC4243" w:rsidRPr="00E45C98" w:rsidRDefault="00FC4243" w:rsidP="00FC4243">
      <w:pPr>
        <w:widowControl/>
        <w:spacing w:before="100" w:beforeAutospacing="1" w:after="100" w:afterAutospacing="1"/>
        <w:ind w:firstLineChars="100" w:firstLine="24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第三次同样随机n、m，其中n为偏移量，m为辅助加密量。然后函数采用fx</w:t>
      </w:r>
      <w:r>
        <w:rPr>
          <w:rFonts w:ascii="宋体" w:eastAsia="宋体" w:hAnsi="宋体" w:cs="宋体"/>
          <w:kern w:val="0"/>
          <w:sz w:val="24"/>
          <w:szCs w:val="24"/>
        </w:rPr>
        <w:t>=pow(n,m)+50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，fm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pow（m</w:t>
      </w:r>
      <w:r>
        <w:rPr>
          <w:rFonts w:ascii="宋体" w:eastAsia="宋体" w:hAnsi="宋体" w:cs="宋体"/>
          <w:kern w:val="0"/>
          <w:sz w:val="24"/>
          <w:szCs w:val="24"/>
        </w:rPr>
        <w:t>,3）+100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。将fx与fm加入到字符串的后两位，成功加密。解密时，</w:t>
      </w:r>
      <w:r w:rsidRPr="00FC4243">
        <w:rPr>
          <w:rFonts w:ascii="宋体" w:eastAsia="宋体" w:hAnsi="宋体" w:cs="宋体"/>
          <w:kern w:val="0"/>
          <w:sz w:val="24"/>
          <w:szCs w:val="24"/>
        </w:rPr>
        <w:t>m=pow(ord(str[-1])-100,1/3)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C4243">
        <w:rPr>
          <w:rFonts w:ascii="宋体" w:eastAsia="宋体" w:hAnsi="宋体" w:cs="宋体"/>
          <w:kern w:val="0"/>
          <w:sz w:val="24"/>
          <w:szCs w:val="24"/>
        </w:rPr>
        <w:t>n=int(pow(ord(str[-2])-50,1/m))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，成功解密。并且此加密方式有了一定的难度。</w:t>
      </w:r>
    </w:p>
    <w:p w14:paraId="00F9B039" w14:textId="314A3834" w:rsidR="00B91A5F" w:rsidRPr="00E45C98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50B94E61" w14:textId="3BAB55EF" w:rsidR="00AC5D93" w:rsidRDefault="00AC5D93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AC5D93">
        <w:rPr>
          <w:rFonts w:ascii="宋体" w:eastAsia="宋体" w:hAnsi="宋体" w:cs="宋体"/>
          <w:kern w:val="0"/>
          <w:sz w:val="24"/>
          <w:szCs w:val="24"/>
        </w:rPr>
        <w:tab/>
      </w:r>
      <w:r w:rsidR="003E7893">
        <w:rPr>
          <w:rFonts w:ascii="宋体" w:eastAsia="宋体" w:hAnsi="宋体" w:cs="宋体" w:hint="eastAsia"/>
          <w:kern w:val="0"/>
          <w:sz w:val="24"/>
          <w:szCs w:val="24"/>
        </w:rPr>
        <w:t>加密源代码：</w:t>
      </w:r>
    </w:p>
    <w:p w14:paraId="77E6E286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E789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6F8D3061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n=random.randint(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85EECE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m=random.randint(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27082A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输出中文字符串：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70F6FF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str1=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6FC04FE7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3E789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3FC644C2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    str1+=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(str[i])-n)</w:t>
      </w:r>
    </w:p>
    <w:p w14:paraId="3448996C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mima1=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(n,m)+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14:paraId="6032A0FE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str1+=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(mima1)</w:t>
      </w:r>
    </w:p>
    <w:p w14:paraId="11572B89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mima2=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(m,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582DD287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lastRenderedPageBreak/>
        <w:t>str1+=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(mima2)</w:t>
      </w:r>
    </w:p>
    <w:p w14:paraId="70F261E0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加密字符串为：</w:t>
      </w:r>
      <w:r w:rsidRPr="003E7893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.format(str1))</w:t>
      </w:r>
    </w:p>
    <w:p w14:paraId="01FA0D91" w14:textId="3D4F2DBF" w:rsidR="003E7893" w:rsidRDefault="003E7893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219AD8E6" w14:textId="32488292" w:rsidR="003E7893" w:rsidRDefault="003E7893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解密源代码：</w:t>
      </w:r>
    </w:p>
    <w:p w14:paraId="44B75ECA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49BC3530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51490E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输出中文字符串：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6C7706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m=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(str[-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])-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1F1252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n=</w:t>
      </w:r>
      <w:r w:rsidRPr="003E7893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(str[-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])-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/m))</w:t>
      </w:r>
    </w:p>
    <w:p w14:paraId="240EB845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str1=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63BFF8CB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3E7893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3E789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6B879C2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4D4D4"/>
          <w:kern w:val="0"/>
          <w:szCs w:val="21"/>
        </w:rPr>
        <w:t>   str1+=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chr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DCDCAA"/>
          <w:kern w:val="0"/>
          <w:szCs w:val="21"/>
        </w:rPr>
        <w:t>ord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(str[i])+n)</w:t>
      </w:r>
    </w:p>
    <w:p w14:paraId="7E23E489" w14:textId="77777777" w:rsidR="003E7893" w:rsidRPr="003E7893" w:rsidRDefault="003E7893" w:rsidP="003E78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789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解密字符串为：</w:t>
      </w:r>
      <w:r w:rsidRPr="003E7893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3E789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E7893">
        <w:rPr>
          <w:rFonts w:ascii="Consolas" w:eastAsia="宋体" w:hAnsi="Consolas" w:cs="宋体"/>
          <w:color w:val="D4D4D4"/>
          <w:kern w:val="0"/>
          <w:szCs w:val="21"/>
        </w:rPr>
        <w:t>.format(str1))</w:t>
      </w:r>
    </w:p>
    <w:p w14:paraId="22C5E31F" w14:textId="06A496B3" w:rsidR="003E7893" w:rsidRDefault="003E7893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</w:p>
    <w:p w14:paraId="73360C85" w14:textId="01410ED6" w:rsidR="00F217A2" w:rsidRDefault="00F217A2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运行结果：</w:t>
      </w:r>
    </w:p>
    <w:p w14:paraId="37E2E5A2" w14:textId="53714648" w:rsidR="00F217A2" w:rsidRDefault="00F217A2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2708FA" wp14:editId="286C07BB">
            <wp:extent cx="5267960" cy="7505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3EAE" w14:textId="6AF0C27E" w:rsidR="003E7893" w:rsidRDefault="00F217A2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分析：</w:t>
      </w:r>
    </w:p>
    <w:p w14:paraId="316252B0" w14:textId="4B9E342D" w:rsidR="00F217A2" w:rsidRDefault="00F217A2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加密的方式较为复杂，得出的密码使人难以解密，较好的实现了老师的要求。</w:t>
      </w:r>
    </w:p>
    <w:p w14:paraId="4D2F06AD" w14:textId="04AD391B" w:rsidR="003E7893" w:rsidRPr="00AC5D93" w:rsidRDefault="003E7893" w:rsidP="003E789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5EA3109" w14:textId="390C473B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72939477" w14:textId="0B02B1AF" w:rsidR="00F702F9" w:rsidRPr="00F702F9" w:rsidRDefault="00AC5D93">
      <w:pPr>
        <w:rPr>
          <w:rFonts w:ascii="宋体" w:eastAsia="宋体" w:hAnsi="宋体"/>
          <w:sz w:val="24"/>
          <w:szCs w:val="24"/>
        </w:rPr>
      </w:pPr>
      <w:r>
        <w:tab/>
      </w:r>
      <w:r w:rsidR="00F217A2">
        <w:rPr>
          <w:rFonts w:ascii="宋体" w:eastAsia="宋体" w:hAnsi="宋体" w:hint="eastAsia"/>
          <w:sz w:val="24"/>
          <w:szCs w:val="24"/>
        </w:rPr>
        <w:t>本次实验收获较为丰富，第一，熟悉了python的输入输出以及随机数的生成，第二，学习到了很多加密与解密方式，第三，知道了如何能够在两个程序之中传递隐藏的条件。</w:t>
      </w:r>
    </w:p>
    <w:sectPr w:rsidR="00F702F9" w:rsidRPr="00F70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9CC19" w14:textId="77777777" w:rsidR="00BE356F" w:rsidRDefault="00BE356F" w:rsidP="00873A2D">
      <w:r>
        <w:separator/>
      </w:r>
    </w:p>
  </w:endnote>
  <w:endnote w:type="continuationSeparator" w:id="0">
    <w:p w14:paraId="00AA46ED" w14:textId="77777777" w:rsidR="00BE356F" w:rsidRDefault="00BE356F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5CF3D" w14:textId="77777777" w:rsidR="00BE356F" w:rsidRDefault="00BE356F" w:rsidP="00873A2D">
      <w:r>
        <w:separator/>
      </w:r>
    </w:p>
  </w:footnote>
  <w:footnote w:type="continuationSeparator" w:id="0">
    <w:p w14:paraId="37AB35F4" w14:textId="77777777" w:rsidR="00BE356F" w:rsidRDefault="00BE356F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4F55"/>
    <w:multiLevelType w:val="hybridMultilevel"/>
    <w:tmpl w:val="17D249EE"/>
    <w:lvl w:ilvl="0" w:tplc="5BDE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C0148"/>
    <w:multiLevelType w:val="hybridMultilevel"/>
    <w:tmpl w:val="49663DC6"/>
    <w:lvl w:ilvl="0" w:tplc="70B6700E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93EC1"/>
    <w:multiLevelType w:val="hybridMultilevel"/>
    <w:tmpl w:val="59800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4859CA"/>
    <w:multiLevelType w:val="hybridMultilevel"/>
    <w:tmpl w:val="2A3E1436"/>
    <w:lvl w:ilvl="0" w:tplc="1D3E213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7E8B7313"/>
    <w:multiLevelType w:val="hybridMultilevel"/>
    <w:tmpl w:val="C4D8403C"/>
    <w:lvl w:ilvl="0" w:tplc="9788D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A6B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D41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2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0F2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4C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A88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B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D43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B454F"/>
    <w:multiLevelType w:val="hybridMultilevel"/>
    <w:tmpl w:val="17D249EE"/>
    <w:lvl w:ilvl="0" w:tplc="5BDEE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3E7893"/>
    <w:rsid w:val="005C5652"/>
    <w:rsid w:val="00873A2D"/>
    <w:rsid w:val="009569B9"/>
    <w:rsid w:val="009755CE"/>
    <w:rsid w:val="00AC5D93"/>
    <w:rsid w:val="00B91A5F"/>
    <w:rsid w:val="00BE356F"/>
    <w:rsid w:val="00C64A65"/>
    <w:rsid w:val="00D75782"/>
    <w:rsid w:val="00E45C98"/>
    <w:rsid w:val="00EF5204"/>
    <w:rsid w:val="00F14147"/>
    <w:rsid w:val="00F217A2"/>
    <w:rsid w:val="00F546CF"/>
    <w:rsid w:val="00F702F9"/>
    <w:rsid w:val="00F97571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F546CF"/>
    <w:pPr>
      <w:ind w:firstLineChars="200" w:firstLine="420"/>
    </w:pPr>
  </w:style>
  <w:style w:type="character" w:styleId="a9">
    <w:name w:val="Strong"/>
    <w:basedOn w:val="a0"/>
    <w:uiPriority w:val="22"/>
    <w:qFormat/>
    <w:rsid w:val="00F54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5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1362658234@qq.com</cp:lastModifiedBy>
  <cp:revision>3</cp:revision>
  <dcterms:created xsi:type="dcterms:W3CDTF">2021-03-25T09:19:00Z</dcterms:created>
  <dcterms:modified xsi:type="dcterms:W3CDTF">2021-03-27T08:57:00Z</dcterms:modified>
</cp:coreProperties>
</file>