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楷体_GB2312" w:hAnsi="宋体" w:eastAsia="楷体_GB2312" w:cs="宋体"/>
          <w:b/>
          <w:kern w:val="0"/>
          <w:sz w:val="36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微软雅黑" w:hAnsi="微软雅黑" w:eastAsia="微软雅黑" w:cs="宋体"/>
          <w:b/>
          <w:kern w:val="0"/>
          <w:sz w:val="44"/>
          <w:szCs w:val="36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44"/>
          <w:szCs w:val="36"/>
        </w:rPr>
        <w:t>实验报告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实验题目：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  <w:lang w:val="en-US" w:eastAsia="zh-CN"/>
        </w:rPr>
        <w:t>凯撒密码程序编写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专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业：人工智能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ab/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姓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名：张昊宇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学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 xml:space="preserve">号：22920192204126 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 xml:space="preserve">            </w:t>
      </w:r>
    </w:p>
    <w:p>
      <w:pPr>
        <w:widowControl/>
        <w:tabs>
          <w:tab w:val="left" w:pos="1418"/>
        </w:tabs>
        <w:spacing w:before="100" w:beforeAutospacing="1" w:after="100" w:afterAutospacing="1"/>
        <w:ind w:left="2409" w:leftChars="1147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实验日期</w:t>
      </w:r>
      <w:r>
        <w:rPr>
          <w:rFonts w:hint="eastAsia" w:ascii="Times New Roman" w:hAnsi="Times New Roman" w:eastAsia="宋体" w:cs="宋体"/>
          <w:kern w:val="0"/>
          <w:sz w:val="28"/>
          <w:szCs w:val="28"/>
        </w:rPr>
        <w:t xml:space="preserve">：2021/3/25 </w:t>
      </w:r>
      <w:r>
        <w:rPr>
          <w:rFonts w:ascii="Times New Roman" w:hAnsi="Times New Roman" w:eastAsia="宋体" w:cs="宋体"/>
          <w:kern w:val="0"/>
          <w:sz w:val="28"/>
          <w:szCs w:val="28"/>
        </w:rPr>
        <w:t xml:space="preserve">            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ind w:left="714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 </w:t>
      </w:r>
    </w:p>
    <w:p>
      <w:pPr>
        <w:widowControl/>
        <w:spacing w:before="100" w:beforeAutospacing="1" w:after="100" w:afterAutospacing="1"/>
        <w:ind w:left="420" w:firstLine="420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 xml:space="preserve">                                        </w:t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8"/>
          <w:szCs w:val="28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 xml:space="preserve">实验目的 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熟悉和掌握python编写程序的各种工具和方法。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 w:leftChars="0" w:firstLine="0" w:firstLineChars="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ascii="微软雅黑" w:hAnsi="微软雅黑" w:eastAsia="微软雅黑" w:cs="宋体"/>
          <w:b/>
          <w:bCs/>
          <w:kern w:val="0"/>
          <w:sz w:val="28"/>
          <w:szCs w:val="28"/>
        </w:rPr>
        <w:t>实验内容</w:t>
      </w:r>
    </w:p>
    <w:p>
      <w:pPr>
        <w:widowControl/>
        <w:numPr>
          <w:numId w:val="0"/>
        </w:numPr>
        <w:spacing w:before="100" w:beforeAutospacing="1" w:after="100" w:afterAutospacing="1"/>
        <w:ind w:leftChars="0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szCs w:val="24"/>
          <w:lang w:val="en-US" w:eastAsia="zh-CN"/>
        </w:rPr>
        <w:t>将一段中文字符串用凯撒密码加密，并编写对应的解码程序。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三．实验步骤以及结果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1.输入 用i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nput(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函数)得到一个字符串，串的内容为中文字符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2.加密</w:t>
      </w:r>
    </w:p>
    <w:p>
      <w:pPr>
        <w:widowControl/>
        <w:spacing w:before="100" w:beforeAutospacing="1" w:after="100" w:afterAutospacing="1"/>
        <w:ind w:firstLine="241" w:firstLineChars="100"/>
        <w:jc w:val="left"/>
        <w:outlineLvl w:val="1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整体思路：</w:t>
      </w:r>
    </w:p>
    <w:p>
      <w:pPr>
        <w:widowControl/>
        <w:spacing w:before="100" w:beforeAutospacing="1" w:after="100" w:afterAutospacing="1"/>
        <w:ind w:left="210" w:leftChars="100"/>
        <w:jc w:val="left"/>
        <w:outlineLvl w:val="1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取得一个随机数（记为c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ount）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,用c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ount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和串元素的下标i通过函数计算得到后移步数序列（记为st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ep）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,然后将每一个元素后移s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tep[i]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步。</w:t>
      </w:r>
    </w:p>
    <w:p>
      <w:pPr>
        <w:widowControl/>
        <w:spacing w:before="100" w:beforeAutospacing="1" w:after="100" w:afterAutospacing="1"/>
        <w:ind w:left="210" w:leftChars="100"/>
        <w:jc w:val="left"/>
        <w:outlineLvl w:val="1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用到的两个函数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: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函数1和函数2如下</w:t>
      </w:r>
    </w:p>
    <w:p>
      <w:pPr>
        <w:pStyle w:val="5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  <w:b/>
          <w:bCs/>
        </w:rPr>
        <w:t>函数1：</w:t>
      </w:r>
      <w:r>
        <w:rPr>
          <w:rFonts w:hint="eastAsia" w:ascii="Courier New" w:hAnsi="Courier New" w:cs="Courier New"/>
          <w:color w:val="A9B7C6"/>
          <w:sz w:val="20"/>
          <w:szCs w:val="20"/>
        </w:rPr>
        <w:t>s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tep[i] = ((i*count*count) %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215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%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</w:p>
    <w:p>
      <w:pPr>
        <w:pStyle w:val="5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  <w:b/>
          <w:bCs/>
        </w:rPr>
        <w:t>函数2：</w:t>
      </w:r>
      <w:r>
        <w:rPr>
          <w:rFonts w:ascii="Courier New" w:hAnsi="Courier New" w:cs="Courier New"/>
          <w:color w:val="A9B7C6"/>
          <w:sz w:val="20"/>
          <w:szCs w:val="20"/>
        </w:rPr>
        <w:t>count+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2"/>
        </w:numPr>
        <w:spacing w:before="100" w:beforeAutospacing="1" w:after="100" w:afterAutospacing="1"/>
        <w:ind w:firstLine="241" w:firstLineChars="10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解密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 整体思路是先反解函数2处理附加的一位字符，再利用函数1得到每个字符对应后移的步数，前移相应位数得到原来的字符串。</w:t>
      </w:r>
    </w:p>
    <w:p>
      <w:pPr>
        <w:widowControl/>
        <w:spacing w:before="100" w:beforeAutospacing="1" w:after="100" w:afterAutospacing="1"/>
        <w:ind w:firstLine="241" w:firstLineChars="100"/>
        <w:jc w:val="left"/>
        <w:outlineLvl w:val="1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 xml:space="preserve"> </w:t>
      </w:r>
    </w:p>
    <w:p>
      <w:pPr>
        <w:widowControl/>
        <w:spacing w:before="100" w:beforeAutospacing="1" w:after="100" w:afterAutospacing="1"/>
        <w:ind w:firstLine="241" w:firstLineChars="10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实验内容多个请分别从以下角度描述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kern w:val="0"/>
          <w:sz w:val="24"/>
          <w:szCs w:val="24"/>
        </w:rPr>
      </w:pPr>
      <w:r>
        <w:rPr>
          <w:rFonts w:ascii="微软雅黑" w:hAnsi="微软雅黑" w:eastAsia="微软雅黑" w:cs="Times New Roman"/>
          <w:b/>
          <w:kern w:val="0"/>
          <w:sz w:val="14"/>
          <w:szCs w:val="14"/>
        </w:rPr>
        <w:t xml:space="preserve">  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数据描述：</w:t>
      </w:r>
    </w:p>
    <w:p>
      <w:pPr>
        <w:widowControl/>
        <w:numPr>
          <w:numId w:val="0"/>
        </w:numPr>
        <w:spacing w:before="100" w:beforeAutospacing="1" w:after="100" w:afterAutospacing="1"/>
        <w:ind w:firstLine="480"/>
        <w:jc w:val="left"/>
        <w:outlineLvl w:val="1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/>
        </w:rPr>
        <w:t>实验数据是中文字符串，输入中文字符串后加密并附加一位字符。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 w:leftChars="0" w:firstLine="166" w:firstLineChars="0"/>
        <w:jc w:val="left"/>
        <w:outlineLvl w:val="1"/>
        <w:rPr>
          <w:rFonts w:hint="eastAsia" w:ascii="微软雅黑" w:hAnsi="微软雅黑" w:eastAsia="微软雅黑" w:cs="宋体"/>
          <w:b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方法描述</w:t>
      </w:r>
    </w:p>
    <w:p>
      <w:pPr>
        <w:widowControl/>
        <w:spacing w:before="100" w:beforeAutospacing="1" w:after="100" w:afterAutospacing="1"/>
        <w:ind w:firstLine="241" w:firstLineChars="100"/>
        <w:jc w:val="left"/>
        <w:outlineLvl w:val="1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加密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具体过程：</w:t>
      </w:r>
    </w:p>
    <w:p>
      <w:pPr>
        <w:widowControl/>
        <w:spacing w:before="100" w:beforeAutospacing="1" w:after="100" w:afterAutospacing="1"/>
        <w:ind w:firstLine="241" w:firstLineChars="10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记加密后的串为k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eyword,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用or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d()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函数将中文字符s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tr[i]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的u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nicode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转化为整数，加上s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tep[i]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后，再用c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hr()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函数1转化为字符，最后为了能够解码，将c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ount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也用函数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2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计算并用c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hr()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转换为字符后放在k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eyword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的最后一位。</w:t>
      </w:r>
    </w:p>
    <w:p>
      <w:pPr>
        <w:widowControl/>
        <w:spacing w:before="100" w:beforeAutospacing="1" w:after="100" w:afterAutospacing="1"/>
        <w:ind w:firstLine="241" w:firstLineChars="100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加密函数如下图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）</w:t>
      </w:r>
    </w:p>
    <w:p>
      <w:pPr>
        <w:widowControl/>
        <w:numPr>
          <w:numId w:val="0"/>
        </w:numPr>
        <w:spacing w:before="100" w:beforeAutospacing="1" w:after="100" w:afterAutospacing="1"/>
        <w:ind w:left="166" w:leftChars="0"/>
        <w:jc w:val="left"/>
        <w:outlineLvl w:val="1"/>
        <w:rPr>
          <w:rFonts w:hint="eastAsia" w:ascii="微软雅黑" w:hAnsi="微软雅黑" w:eastAsia="微软雅黑" w:cs="宋体"/>
          <w:b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4975" cy="5248275"/>
            <wp:effectExtent l="0" t="0" r="190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解密具体过程：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首先将key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word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的最后一位取出，用o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rd()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函数得到整数，然后反解函数2得到c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ount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，再利用c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ount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按照加密时的方法得到s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tep[]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，将k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eyword[i]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转为整数后减去相应的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step[i]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后转化为字符即可解密。最后输出解密后的数据。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（解密函数如下图）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4048125"/>
            <wp:effectExtent l="0" t="0" r="11430" b="571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kern w:val="0"/>
          <w:sz w:val="24"/>
          <w:szCs w:val="24"/>
        </w:rPr>
      </w:pP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实验结果与分析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由于用来生成后移步数序列的count是在0到字符串长度的闭区间内随机生成的，所以对于同一位置的同一字符也往往不是相同的，并且密码复杂性随着字符串长度增大而增大，又因为后移步数序列的每一个元素的值还和其所处的位置有关，所以同一字符串的相同字符的密码也往往是不同的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124075" cy="952500"/>
            <wp:effectExtent l="0" t="0" r="9525" b="0"/>
            <wp:docPr id="2" name="图片 2" descr="C:\Users\win10-s\AppData\Roaming\Tencent\Users\2458227278\QQ\WinTemp\RichOle\98P8PWOQFMXD%80AH[J{_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in10-s\AppData\Roaming\Tencent\Users\2458227278\QQ\WinTemp\RichOle\98P8PWOQFMXD%80AH[J{_Y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55825" cy="1181100"/>
            <wp:effectExtent l="0" t="0" r="8255" b="762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1"/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8"/>
          <w:szCs w:val="28"/>
        </w:rPr>
        <w:t>实验总结</w:t>
      </w:r>
    </w:p>
    <w:p>
      <w:pPr>
        <w:widowControl/>
        <w:numPr>
          <w:numId w:val="0"/>
        </w:numPr>
        <w:spacing w:before="100" w:beforeAutospacing="1" w:after="100" w:afterAutospacing="1"/>
        <w:jc w:val="left"/>
        <w:outlineLvl w:val="1"/>
        <w:rPr>
          <w:rFonts w:hint="default" w:ascii="微软雅黑" w:hAnsi="微软雅黑" w:eastAsia="宋体" w:cs="宋体"/>
          <w:b/>
          <w:bCs/>
          <w:kern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宋体" w:cs="宋体"/>
          <w:b/>
          <w:bCs/>
          <w:kern w:val="0"/>
          <w:sz w:val="28"/>
          <w:szCs w:val="28"/>
          <w:lang w:val="en-US" w:eastAsia="zh-CN"/>
        </w:rPr>
        <w:t>通过本次实验我学会的用python编程的基本方法并体会到了python函数库的强大与便捷，给我带来了愉快的体验。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A8D12"/>
    <w:multiLevelType w:val="singleLevel"/>
    <w:tmpl w:val="92AA8D1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57125C"/>
    <w:multiLevelType w:val="singleLevel"/>
    <w:tmpl w:val="0457125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50FCEF1"/>
    <w:multiLevelType w:val="singleLevel"/>
    <w:tmpl w:val="150FCEF1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1A239538"/>
    <w:multiLevelType w:val="singleLevel"/>
    <w:tmpl w:val="1A239538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4">
    <w:nsid w:val="5F7C657A"/>
    <w:multiLevelType w:val="singleLevel"/>
    <w:tmpl w:val="5F7C65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5F"/>
    <w:rsid w:val="000A139F"/>
    <w:rsid w:val="00340D39"/>
    <w:rsid w:val="006A267B"/>
    <w:rsid w:val="00873A2D"/>
    <w:rsid w:val="009755CE"/>
    <w:rsid w:val="00B91A5F"/>
    <w:rsid w:val="00D75782"/>
    <w:rsid w:val="00EF5204"/>
    <w:rsid w:val="00FA63FE"/>
    <w:rsid w:val="3C2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字符"/>
    <w:basedOn w:val="8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126</Words>
  <Characters>719</Characters>
  <Lines>5</Lines>
  <Paragraphs>1</Paragraphs>
  <TotalTime>21</TotalTime>
  <ScaleCrop>false</ScaleCrop>
  <LinksUpToDate>false</LinksUpToDate>
  <CharactersWithSpaces>844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2020-03-05T03:14:00Z</dcterms:created>
  <dc:creator>liu kunhong</dc:creator>
  <cp:lastModifiedBy>王厨的幸福生活</cp:lastModifiedBy>
  <dcterms:modified xsi:type="dcterms:W3CDTF">2021-03-31T14:41:41Z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23CC6076391C42D0ADE32AC312D5E9BC</vt:lpwstr>
  </property>
</Properties>
</file>