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3F962C0B" w:rsidR="00873A2D" w:rsidRPr="00873A2D" w:rsidRDefault="00A969BF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ython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7F2487D2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A969B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凯撒密码</w:t>
      </w:r>
    </w:p>
    <w:p w14:paraId="24C27FD5" w14:textId="7BBCB6F6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A969B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1792F48E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A969B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周柯翰</w:t>
      </w:r>
    </w:p>
    <w:p w14:paraId="734384E0" w14:textId="0C966E84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A969BF">
        <w:rPr>
          <w:rFonts w:ascii="微软雅黑" w:eastAsia="微软雅黑" w:hAnsi="微软雅黑" w:cs="宋体"/>
          <w:b/>
          <w:kern w:val="0"/>
          <w:sz w:val="24"/>
          <w:szCs w:val="24"/>
        </w:rPr>
        <w:t>22920192204156</w:t>
      </w:r>
    </w:p>
    <w:p w14:paraId="29B28CDD" w14:textId="36E8061E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</w:t>
      </w:r>
      <w:r w:rsidR="00A969BF">
        <w:rPr>
          <w:rFonts w:ascii="微软雅黑" w:eastAsia="微软雅黑" w:hAnsi="微软雅黑" w:cs="宋体"/>
          <w:b/>
          <w:kern w:val="0"/>
          <w:sz w:val="24"/>
          <w:szCs w:val="24"/>
        </w:rPr>
        <w:t>2021.3.25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7E3F7919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BE09244" w14:textId="48753954" w:rsidR="00B91A5F" w:rsidRPr="00A969BF" w:rsidRDefault="00B91A5F" w:rsidP="00A969B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A969BF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lastRenderedPageBreak/>
        <w:t>实验内容</w:t>
      </w:r>
      <w:r w:rsidRPr="00A969BF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2A3B854A" w14:textId="36C924CC" w:rsidR="00A969BF" w:rsidRPr="00A969BF" w:rsidRDefault="00A969BF" w:rsidP="00A969BF">
      <w:pPr>
        <w:pStyle w:val="a8"/>
        <w:widowControl/>
        <w:spacing w:before="100" w:beforeAutospacing="1" w:after="100" w:afterAutospacing="1"/>
        <w:ind w:left="504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设计针对中文的凯撒密码加密和解密程序</w:t>
      </w:r>
    </w:p>
    <w:p w14:paraId="71583EB9" w14:textId="5D956BF1" w:rsidR="00B91A5F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．实验步骤以及结果</w:t>
      </w:r>
    </w:p>
    <w:p w14:paraId="6A01D4BF" w14:textId="77777777" w:rsidR="00F72DE6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了解凯撒密码的加密解密原理</w:t>
      </w:r>
    </w:p>
    <w:p w14:paraId="636C094F" w14:textId="634B902E" w:rsidR="00A969BF" w:rsidRDefault="00F72DE6" w:rsidP="00F72DE6">
      <w:pPr>
        <w:widowControl/>
        <w:spacing w:before="100" w:beforeAutospacing="1" w:after="100" w:afterAutospacing="1"/>
        <w:ind w:firstLineChars="300" w:firstLine="7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根据要求设计程序</w:t>
      </w:r>
    </w:p>
    <w:p w14:paraId="64E72B05" w14:textId="4CA6AC2E" w:rsidR="00F72DE6" w:rsidRPr="00F72DE6" w:rsidRDefault="00F72DE6" w:rsidP="00F72DE6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F72DE6">
        <w:rPr>
          <w:rFonts w:ascii="宋体" w:eastAsia="宋体" w:hAnsi="宋体" w:cs="宋体" w:hint="eastAsia"/>
          <w:kern w:val="0"/>
          <w:sz w:val="24"/>
          <w:szCs w:val="24"/>
        </w:rPr>
        <w:t>针对中文</w:t>
      </w:r>
    </w:p>
    <w:p w14:paraId="238BFE47" w14:textId="364337B5" w:rsidR="00F72DE6" w:rsidRDefault="00F72DE6" w:rsidP="00F72DE6">
      <w:pPr>
        <w:pStyle w:val="a8"/>
        <w:widowControl/>
        <w:spacing w:before="100" w:beforeAutospacing="1" w:after="100" w:afterAutospacing="1"/>
        <w:ind w:left="108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查找python中中文对应的编码方式</w:t>
      </w:r>
    </w:p>
    <w:p w14:paraId="4BBCECCD" w14:textId="3D6B58AF" w:rsidR="00F72DE6" w:rsidRPr="00F72DE6" w:rsidRDefault="00F72DE6" w:rsidP="00F72DE6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F72DE6">
        <w:rPr>
          <w:rFonts w:ascii="宋体" w:eastAsia="宋体" w:hAnsi="宋体" w:cs="宋体" w:hint="eastAsia"/>
          <w:kern w:val="0"/>
          <w:sz w:val="24"/>
          <w:szCs w:val="24"/>
        </w:rPr>
        <w:t>偏移量随机生成</w:t>
      </w:r>
    </w:p>
    <w:p w14:paraId="055C3509" w14:textId="708D3E9C" w:rsidR="00F72DE6" w:rsidRDefault="00F72DE6" w:rsidP="00F72DE6">
      <w:pPr>
        <w:pStyle w:val="a8"/>
        <w:widowControl/>
        <w:spacing w:before="100" w:beforeAutospacing="1" w:after="100" w:afterAutospacing="1"/>
        <w:ind w:left="108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使用random函数</w:t>
      </w:r>
    </w:p>
    <w:p w14:paraId="75A7DACF" w14:textId="1D5D2BA8" w:rsidR="00F72DE6" w:rsidRPr="00F72DE6" w:rsidRDefault="00F72DE6" w:rsidP="00F72DE6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F72DE6">
        <w:rPr>
          <w:rFonts w:ascii="宋体" w:eastAsia="宋体" w:hAnsi="宋体" w:cs="宋体" w:hint="eastAsia"/>
          <w:kern w:val="0"/>
          <w:sz w:val="24"/>
          <w:szCs w:val="24"/>
        </w:rPr>
        <w:t>传递偏移量给到解密程序</w:t>
      </w:r>
    </w:p>
    <w:p w14:paraId="409B356B" w14:textId="199F44DE" w:rsidR="00F72DE6" w:rsidRDefault="00F72DE6" w:rsidP="00F72DE6">
      <w:pPr>
        <w:pStyle w:val="a8"/>
        <w:widowControl/>
        <w:spacing w:before="100" w:beforeAutospacing="1" w:after="100" w:afterAutospacing="1"/>
        <w:ind w:left="108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在句中加入信息使解密程序能计算出偏移量</w:t>
      </w:r>
    </w:p>
    <w:p w14:paraId="0E21B92A" w14:textId="6A3749F1" w:rsidR="00F72DE6" w:rsidRPr="00F72DE6" w:rsidRDefault="00F72DE6" w:rsidP="00F72D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程序实现：</w:t>
      </w:r>
    </w:p>
    <w:p w14:paraId="395B5597" w14:textId="0167E570" w:rsidR="00A969BF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88F91B" wp14:editId="20C944B2">
            <wp:extent cx="4267570" cy="2651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B1C" w14:textId="7580155E" w:rsidR="00A969BF" w:rsidRPr="00A969BF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09D20" wp14:editId="7158B6B4">
            <wp:extent cx="4496190" cy="2651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039" w14:textId="661C848E" w:rsidR="00B91A5F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、实验结果与分析</w:t>
      </w:r>
    </w:p>
    <w:p w14:paraId="6F162BE7" w14:textId="115B9E1F" w:rsidR="00F72DE6" w:rsidRPr="00F72DE6" w:rsidRDefault="00F72DE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程序能够实现要求的功能，但仍有许多改进空间，如在传递偏移量时使用更复杂的函数传递使得破解更困难，生成随机数的大小范围还不够合理等</w:t>
      </w:r>
    </w:p>
    <w:p w14:paraId="05EA3109" w14:textId="0B29E4F7" w:rsidR="00B91A5F" w:rsidRPr="00873A2D" w:rsidRDefault="00A969B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60F8FCE0" w:rsidR="00EF5204" w:rsidRPr="00F72DE6" w:rsidRDefault="00F72DE6">
      <w:pPr>
        <w:rPr>
          <w:rFonts w:ascii="宋体" w:eastAsia="宋体" w:hAnsi="宋体" w:hint="eastAsia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加密是一个复杂严谨的工作，可以说是密码设计者和解密者的一场博弈，通过这次实验不仅了解了一些密码学的知识，还知道了中文在python中的编码和处理方式，</w:t>
      </w:r>
      <w:r w:rsidR="00790CB5">
        <w:rPr>
          <w:rFonts w:ascii="宋体" w:eastAsia="宋体" w:hAnsi="宋体" w:hint="eastAsia"/>
          <w:sz w:val="24"/>
          <w:szCs w:val="24"/>
        </w:rPr>
        <w:t>对字符串和列表的使用也变得更加熟练，收获颇丰。</w:t>
      </w:r>
    </w:p>
    <w:sectPr w:rsidR="00EF5204" w:rsidRPr="00F7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85526" w14:textId="77777777" w:rsidR="00FD07C2" w:rsidRDefault="00FD07C2" w:rsidP="00873A2D">
      <w:r>
        <w:separator/>
      </w:r>
    </w:p>
  </w:endnote>
  <w:endnote w:type="continuationSeparator" w:id="0">
    <w:p w14:paraId="67E43193" w14:textId="77777777" w:rsidR="00FD07C2" w:rsidRDefault="00FD07C2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A88CA" w14:textId="77777777" w:rsidR="00FD07C2" w:rsidRDefault="00FD07C2" w:rsidP="00873A2D">
      <w:r>
        <w:separator/>
      </w:r>
    </w:p>
  </w:footnote>
  <w:footnote w:type="continuationSeparator" w:id="0">
    <w:p w14:paraId="5ACD6031" w14:textId="77777777" w:rsidR="00FD07C2" w:rsidRDefault="00FD07C2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6EF8"/>
    <w:multiLevelType w:val="hybridMultilevel"/>
    <w:tmpl w:val="10CA734C"/>
    <w:lvl w:ilvl="0" w:tplc="C100A84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1E77AC1"/>
    <w:multiLevelType w:val="hybridMultilevel"/>
    <w:tmpl w:val="A70C1B80"/>
    <w:lvl w:ilvl="0" w:tplc="4300C6EA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790CB5"/>
    <w:rsid w:val="00873A2D"/>
    <w:rsid w:val="00885896"/>
    <w:rsid w:val="00936B5D"/>
    <w:rsid w:val="009755CE"/>
    <w:rsid w:val="00A969BF"/>
    <w:rsid w:val="00B91A5F"/>
    <w:rsid w:val="00D75782"/>
    <w:rsid w:val="00EF5204"/>
    <w:rsid w:val="00F72DE6"/>
    <w:rsid w:val="00F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A9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周 柯翰</cp:lastModifiedBy>
  <cp:revision>4</cp:revision>
  <dcterms:created xsi:type="dcterms:W3CDTF">2021-03-03T07:00:00Z</dcterms:created>
  <dcterms:modified xsi:type="dcterms:W3CDTF">2021-03-29T04:03:00Z</dcterms:modified>
</cp:coreProperties>
</file>