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본문"/>
        <w:jc w:val="center"/>
        <w:rPr>
          <w:sz w:val="66"/>
          <w:szCs w:val="66"/>
          <w:u w:val="single"/>
        </w:rPr>
      </w:pPr>
      <w:r>
        <w:rPr>
          <w:sz w:val="66"/>
          <w:szCs w:val="66"/>
          <w:u w:val="single"/>
          <w:rtl w:val="0"/>
          <w:lang w:val="ko-KR" w:eastAsia="ko-KR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66"/>
          <w:szCs w:val="66"/>
          <w:u w:val="single"/>
          <w:rtl w:val="0"/>
          <w:lang w:val="ko-KR" w:eastAsia="ko-KR"/>
        </w:rPr>
        <w:t>주차</w:t>
      </w:r>
      <w:r>
        <w:rPr>
          <w:sz w:val="66"/>
          <w:szCs w:val="66"/>
          <w:u w:val="single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66"/>
          <w:szCs w:val="66"/>
          <w:u w:val="single"/>
          <w:rtl w:val="0"/>
          <w:lang w:val="ko-KR" w:eastAsia="ko-KR"/>
        </w:rPr>
        <w:t>예비보고서</w:t>
      </w:r>
    </w:p>
    <w:p>
      <w:pPr>
        <w:pStyle w:val="본문"/>
        <w:jc w:val="right"/>
        <w:rPr>
          <w:sz w:val="40"/>
          <w:szCs w:val="40"/>
        </w:rPr>
      </w:pPr>
    </w:p>
    <w:p>
      <w:pPr>
        <w:pStyle w:val="본문"/>
        <w:jc w:val="right"/>
        <w:rPr>
          <w:sz w:val="40"/>
          <w:szCs w:val="4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0"/>
          <w:szCs w:val="40"/>
          <w:rtl w:val="0"/>
          <w:lang w:val="ko-KR" w:eastAsia="ko-KR"/>
        </w:rPr>
        <w:t>학번</w:t>
      </w:r>
      <w:r>
        <w:rPr>
          <w:sz w:val="40"/>
          <w:szCs w:val="40"/>
          <w:rtl w:val="0"/>
          <w:lang w:val="ko-KR" w:eastAsia="ko-KR"/>
        </w:rPr>
        <w:t xml:space="preserve"> </w:t>
      </w:r>
      <w:r>
        <w:rPr>
          <w:sz w:val="40"/>
          <w:szCs w:val="40"/>
          <w:rtl w:val="0"/>
          <w:lang w:val="ko-KR" w:eastAsia="ko-KR"/>
        </w:rPr>
        <w:t>: 20211531</w:t>
      </w:r>
    </w:p>
    <w:p>
      <w:pPr>
        <w:pStyle w:val="본문"/>
        <w:jc w:val="right"/>
        <w:rPr>
          <w:sz w:val="40"/>
          <w:szCs w:val="4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0"/>
          <w:szCs w:val="40"/>
          <w:rtl w:val="0"/>
          <w:lang w:val="ko-KR" w:eastAsia="ko-KR"/>
        </w:rPr>
        <w:t>이름</w:t>
      </w:r>
      <w:r>
        <w:rPr>
          <w:sz w:val="40"/>
          <w:szCs w:val="40"/>
          <w:rtl w:val="0"/>
          <w:lang w:val="ko-KR" w:eastAsia="ko-KR"/>
        </w:rPr>
        <w:t xml:space="preserve"> </w:t>
      </w:r>
      <w:r>
        <w:rPr>
          <w:sz w:val="40"/>
          <w:szCs w:val="40"/>
          <w:rtl w:val="0"/>
          <w:lang w:val="ko-KR" w:eastAsia="ko-KR"/>
        </w:rPr>
        <w:t xml:space="preserve">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0"/>
          <w:szCs w:val="40"/>
          <w:rtl w:val="0"/>
          <w:lang w:val="ko-KR" w:eastAsia="ko-KR"/>
        </w:rPr>
        <w:t>나호영</w:t>
      </w:r>
    </w:p>
    <w:p>
      <w:pPr>
        <w:pStyle w:val="본문"/>
        <w:jc w:val="left"/>
        <w:rPr>
          <w:sz w:val="26"/>
          <w:szCs w:val="26"/>
        </w:rPr>
      </w:pPr>
      <w:r>
        <w:rPr>
          <w:sz w:val="26"/>
          <w:szCs w:val="26"/>
          <w:rtl w:val="0"/>
          <w:lang w:val="ko-KR" w:eastAsia="ko-KR"/>
        </w:rPr>
        <w:t>1.</w:t>
      </w:r>
    </w:p>
    <w:p>
      <w:pPr>
        <w:pStyle w:val="본문"/>
        <w:jc w:val="left"/>
        <w:rPr>
          <w:sz w:val="26"/>
          <w:szCs w:val="26"/>
        </w:rPr>
      </w:pPr>
    </w:p>
    <w:p>
      <w:pPr>
        <w:pStyle w:val="본문"/>
        <w:jc w:val="left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FPGA</w:t>
      </w:r>
      <w:r>
        <w:rPr>
          <w:sz w:val="26"/>
          <w:szCs w:val="26"/>
          <w:rtl w:val="0"/>
          <w:lang w:val="ko-KR" w:eastAsia="ko-KR"/>
        </w:rPr>
        <w:t>(</w:t>
      </w:r>
      <w:r>
        <w:rPr>
          <w:sz w:val="26"/>
          <w:szCs w:val="26"/>
          <w:rtl w:val="0"/>
          <w:lang w:val="en-US"/>
        </w:rPr>
        <w:t>Field Programmable Gate Array</w:t>
      </w:r>
      <w:r>
        <w:rPr>
          <w:sz w:val="26"/>
          <w:szCs w:val="26"/>
          <w:rtl w:val="0"/>
          <w:lang w:val="ko-KR" w:eastAsia="ko-KR"/>
        </w:rPr>
        <w:t>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는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프로그램을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실행시킬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수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있는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논리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소자의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배열로서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논리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회로를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원하는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의도대로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조작하여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특수한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목적의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칩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설계가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가능하다</w:t>
      </w:r>
      <w:r>
        <w:rPr>
          <w:sz w:val="26"/>
          <w:szCs w:val="26"/>
          <w:rtl w:val="0"/>
          <w:lang w:val="ko-KR" w:eastAsia="ko-KR"/>
        </w:rPr>
        <w:t xml:space="preserve">. </w:t>
      </w:r>
    </w:p>
    <w:p>
      <w:pPr>
        <w:pStyle w:val="본문"/>
        <w:jc w:val="left"/>
        <w:rPr>
          <w:sz w:val="26"/>
          <w:szCs w:val="26"/>
        </w:rPr>
      </w:pPr>
      <w:r>
        <w:rPr>
          <w:sz w:val="26"/>
          <w:szCs w:val="26"/>
          <w:rtl w:val="0"/>
          <w:lang w:val="ko-KR" w:eastAsia="ko-KR"/>
        </w:rPr>
        <w:t xml:space="preserve"> </w:t>
      </w:r>
    </w:p>
    <w:p>
      <w:pPr>
        <w:pStyle w:val="본문"/>
        <w:jc w:val="left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FPGA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를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사용하기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위해서는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sz w:val="26"/>
          <w:szCs w:val="26"/>
          <w:rtl w:val="0"/>
          <w:lang w:val="en-US"/>
        </w:rPr>
        <w:t>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언어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코딩할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때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sz w:val="26"/>
          <w:szCs w:val="26"/>
          <w:rtl w:val="0"/>
          <w:lang w:val="en-US"/>
        </w:rPr>
        <w:t>Visual Studio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를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이용하듯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sz w:val="26"/>
          <w:szCs w:val="26"/>
          <w:rtl w:val="0"/>
          <w:lang w:val="en-US"/>
        </w:rPr>
        <w:t>HDL(Hardware Description Language)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란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것을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이용하는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en-US"/>
        </w:rPr>
        <w:t>데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대표적으로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sz w:val="26"/>
          <w:szCs w:val="26"/>
          <w:rtl w:val="0"/>
          <w:lang w:val="en-US"/>
        </w:rPr>
        <w:t>Verilog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와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sz w:val="26"/>
          <w:szCs w:val="26"/>
          <w:rtl w:val="0"/>
          <w:lang w:val="en-US"/>
        </w:rPr>
        <w:t>VHDL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이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있다</w:t>
      </w:r>
      <w:r>
        <w:rPr>
          <w:sz w:val="26"/>
          <w:szCs w:val="26"/>
          <w:rtl w:val="0"/>
          <w:lang w:val="ko-KR" w:eastAsia="ko-KR"/>
        </w:rPr>
        <w:t xml:space="preserve">. </w:t>
      </w:r>
      <w:r>
        <w:rPr>
          <w:sz w:val="26"/>
          <w:szCs w:val="26"/>
          <w:rtl w:val="0"/>
          <w:lang w:val="en-US"/>
        </w:rPr>
        <w:t>HDL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로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코드를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작성한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후에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sz w:val="26"/>
          <w:szCs w:val="26"/>
          <w:rtl w:val="0"/>
          <w:lang w:val="en-US"/>
        </w:rPr>
        <w:t>Synthesis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된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후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업로드되어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하드웨어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내부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논리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연산과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배선이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조정된다</w:t>
      </w:r>
      <w:r>
        <w:rPr>
          <w:sz w:val="26"/>
          <w:szCs w:val="26"/>
          <w:rtl w:val="0"/>
          <w:lang w:val="ko-KR" w:eastAsia="ko-KR"/>
        </w:rPr>
        <w:t xml:space="preserve">. </w:t>
      </w:r>
      <w:r>
        <w:rPr>
          <w:sz w:val="26"/>
          <w:szCs w:val="26"/>
          <w:rtl w:val="0"/>
          <w:lang w:val="en-US"/>
        </w:rPr>
        <w:t>FPGA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는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어플리케이션에</w:t>
      </w:r>
      <w:r>
        <w:rPr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맞게</w:t>
      </w:r>
      <w:r>
        <w:rPr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최적화</w:t>
      </w:r>
      <w:r>
        <w:rPr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된</w:t>
      </w:r>
      <w:r>
        <w:rPr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프로세스와</w:t>
      </w:r>
      <w:r>
        <w:rPr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로직을</w:t>
      </w:r>
      <w:r>
        <w:rPr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직접적으로</w:t>
      </w:r>
      <w:r>
        <w:rPr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설계해</w:t>
      </w:r>
      <w:r>
        <w:rPr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구동</w:t>
      </w:r>
      <w:r>
        <w:rPr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시</w:t>
      </w:r>
      <w:r>
        <w:rPr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로직을</w:t>
      </w:r>
      <w:r>
        <w:rPr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로딩하여</w:t>
      </w:r>
      <w:r>
        <w:rPr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사용하는</w:t>
      </w:r>
      <w:r>
        <w:rPr>
          <w:sz w:val="26"/>
          <w:szCs w:val="26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방식이다</w:t>
      </w:r>
      <w:r>
        <w:rPr>
          <w:sz w:val="26"/>
          <w:szCs w:val="26"/>
          <w:rtl w:val="0"/>
        </w:rPr>
        <w:t>.</w:t>
      </w:r>
    </w:p>
    <w:p>
      <w:pPr>
        <w:pStyle w:val="본문"/>
        <w:jc w:val="left"/>
        <w:rPr>
          <w:sz w:val="26"/>
          <w:szCs w:val="26"/>
        </w:rPr>
      </w:pPr>
    </w:p>
    <w:p>
      <w:pPr>
        <w:pStyle w:val="본문"/>
        <w:jc w:val="left"/>
        <w:rPr>
          <w:sz w:val="26"/>
          <w:szCs w:val="26"/>
        </w:rPr>
      </w:pPr>
    </w:p>
    <w:p>
      <w:pPr>
        <w:pStyle w:val="본문"/>
        <w:jc w:val="left"/>
        <w:rPr>
          <w:sz w:val="26"/>
          <w:szCs w:val="26"/>
        </w:rPr>
      </w:pPr>
      <w:r>
        <w:rPr>
          <w:sz w:val="26"/>
          <w:szCs w:val="26"/>
          <w:rtl w:val="0"/>
          <w:lang w:val="ko-KR" w:eastAsia="ko-KR"/>
        </w:rPr>
        <w:t>2.</w:t>
      </w:r>
    </w:p>
    <w:p>
      <w:pPr>
        <w:pStyle w:val="본문"/>
        <w:jc w:val="left"/>
        <w:rPr>
          <w:sz w:val="26"/>
          <w:szCs w:val="26"/>
        </w:rPr>
      </w:pPr>
    </w:p>
    <w:p>
      <w:pPr>
        <w:pStyle w:val="본문"/>
        <w:jc w:val="left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programmable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특징을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가진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sz w:val="26"/>
          <w:szCs w:val="26"/>
          <w:rtl w:val="0"/>
          <w:lang w:val="en-US"/>
        </w:rPr>
        <w:t>FPGA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의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장점은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많지만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특히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다른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프로세서들에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비해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유연하다는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것이다</w:t>
      </w:r>
      <w:r>
        <w:rPr>
          <w:sz w:val="26"/>
          <w:szCs w:val="26"/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알고리즘에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따라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계산속도를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높일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수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있고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게이트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수나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sz w:val="26"/>
          <w:szCs w:val="26"/>
          <w:rtl w:val="0"/>
          <w:lang w:val="en-US"/>
        </w:rPr>
        <w:t>IP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종류들을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조정할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수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있다</w:t>
      </w:r>
      <w:r>
        <w:rPr>
          <w:sz w:val="26"/>
          <w:szCs w:val="26"/>
          <w:rtl w:val="0"/>
          <w:lang w:val="ko-KR" w:eastAsia="ko-KR"/>
        </w:rPr>
        <w:t>.</w:t>
      </w:r>
    </w:p>
    <w:p>
      <w:pPr>
        <w:pStyle w:val="본문"/>
        <w:jc w:val="left"/>
        <w:rPr>
          <w:sz w:val="26"/>
          <w:szCs w:val="26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또한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저전력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설계가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가능하다는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점인데</w:t>
      </w:r>
      <w:r>
        <w:rPr>
          <w:sz w:val="26"/>
          <w:szCs w:val="26"/>
          <w:rtl w:val="0"/>
          <w:lang w:val="ko-KR" w:eastAsia="ko-KR"/>
        </w:rPr>
        <w:t xml:space="preserve">, </w:t>
      </w:r>
      <w:r>
        <w:rPr>
          <w:sz w:val="26"/>
          <w:szCs w:val="26"/>
          <w:rtl w:val="0"/>
          <w:lang w:val="en-US"/>
        </w:rPr>
        <w:t>FPGA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는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아키텍쳐를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이용하여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병렬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구조를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설계하므로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하나의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프로세서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안에서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모든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작업을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가능케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하여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저전력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병렬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연산을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지원한다</w:t>
      </w:r>
      <w:r>
        <w:rPr>
          <w:sz w:val="26"/>
          <w:szCs w:val="26"/>
          <w:rtl w:val="0"/>
          <w:lang w:val="ko-KR" w:eastAsia="ko-KR"/>
        </w:rPr>
        <w:t>.</w:t>
      </w:r>
    </w:p>
    <w:p>
      <w:pPr>
        <w:pStyle w:val="본문"/>
        <w:jc w:val="left"/>
        <w:rPr>
          <w:sz w:val="26"/>
          <w:szCs w:val="26"/>
        </w:rPr>
      </w:pPr>
    </w:p>
    <w:p>
      <w:pPr>
        <w:pStyle w:val="본문"/>
        <w:jc w:val="left"/>
      </w:pPr>
      <w:r>
        <w:rPr>
          <w:sz w:val="26"/>
          <w:szCs w:val="26"/>
          <w:rtl w:val="0"/>
          <w:lang w:val="en-US"/>
        </w:rPr>
        <w:t>FPGA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의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활용은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매우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다양한데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지능형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인터페이스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기능</w:t>
      </w:r>
      <w:r>
        <w:rPr>
          <w:sz w:val="26"/>
          <w:szCs w:val="26"/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모터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제어기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sz w:val="26"/>
          <w:szCs w:val="26"/>
          <w:rtl w:val="0"/>
          <w:lang w:val="en-US"/>
        </w:rPr>
        <w:t xml:space="preserve">HPC,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이미지</w:t>
      </w:r>
      <w:r>
        <w:rPr>
          <w:sz w:val="26"/>
          <w:szCs w:val="26"/>
          <w:rtl w:val="0"/>
          <w:lang w:val="ko-KR" w:eastAsia="ko-KR"/>
        </w:rPr>
        <w:t>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동영상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처리</w:t>
      </w:r>
      <w:r>
        <w:rPr>
          <w:sz w:val="26"/>
          <w:szCs w:val="26"/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인공지능</w:t>
      </w:r>
      <w:r>
        <w:rPr>
          <w:sz w:val="26"/>
          <w:szCs w:val="26"/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머신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러닝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등등에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사용된다</w:t>
      </w:r>
      <w:r>
        <w:rPr>
          <w:sz w:val="26"/>
          <w:szCs w:val="26"/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또한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위에서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서술했듯이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회로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변경이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불가능한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다른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반도체와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달리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회로의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수정이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가능하기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때문에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sz w:val="26"/>
          <w:szCs w:val="26"/>
          <w:rtl w:val="0"/>
          <w:lang w:val="en-US"/>
        </w:rPr>
        <w:t>ASIC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설계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단계에서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생산전에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대규모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시스템을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검증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할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때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테스트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용도로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쓰이기도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한다</w:t>
      </w:r>
      <w:r>
        <w:rPr>
          <w:sz w:val="26"/>
          <w:szCs w:val="26"/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최근에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급부상하고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있는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sz w:val="26"/>
          <w:szCs w:val="26"/>
          <w:rtl w:val="0"/>
          <w:lang w:val="en-US"/>
        </w:rPr>
        <w:t>AI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분야에서는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용도에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따라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반도체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기능을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바꿀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수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있다는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점이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이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분야에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적합하기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때문에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자주</w:t>
      </w:r>
      <w:r>
        <w:rPr>
          <w:sz w:val="26"/>
          <w:szCs w:val="26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ko-KR" w:eastAsia="ko-KR"/>
        </w:rPr>
        <w:t>사용된다</w:t>
      </w:r>
      <w:r>
        <w:rPr>
          <w:sz w:val="26"/>
          <w:szCs w:val="26"/>
          <w:rtl w:val="0"/>
          <w:lang w:val="ko-KR" w:eastAsia="ko-KR"/>
        </w:rPr>
        <w:t>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한국어" w:val="‘“(〔[{〈《「『【⦅〘〖«〝︵︷︹︻︽︿﹁﹃﹇﹙﹛﹝｢"/>
  <w:noLineBreaksBefore w:lang="한국어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본문">
    <w:name w:val="본문"/>
    <w:next w:val="본문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ko-KR" w:eastAsia="ko-KR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