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/>
        <w:ind w:left="720" w:hanging="360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Suggestions from AI: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rFonts w:ascii="Google Sans" w:cs="Google Sans" w:eastAsia="Google Sans" w:hAnsi="Google Sans"/>
          <w:b w:val="1"/>
          <w:bCs w:val="1"/>
          <w:color w:val="151515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51515"/>
          <w:sz w:val="24"/>
          <w:szCs w:val="24"/>
          <w:rtl w:val="0"/>
        </w:rPr>
        <w:t xml:space="preserve">2 AI suggestions you accepted</w:t>
      </w:r>
    </w:p>
    <w:p w:rsidR="00000000" w:rsidDel="00000000" w:rsidP="00000000" w:rsidRDefault="00000000" w:rsidRPr="00000000" w14:paraId="00000003">
      <w:pPr>
        <w:numPr>
          <w:ilvl w:val="2"/>
          <w:numId w:val="1"/>
        </w:numPr>
        <w:shd w:fill="ffffff" w:val="clear"/>
        <w:spacing w:after="0" w:afterAutospacing="0" w:before="0" w:beforeAutospacing="0" w:lineRule="auto"/>
        <w:ind w:left="2160" w:hanging="360"/>
        <w:rPr>
          <w:rFonts w:ascii="Google Sans" w:cs="Google Sans" w:eastAsia="Google Sans" w:hAnsi="Google Sans"/>
          <w:color w:val="151515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51515"/>
          <w:sz w:val="24"/>
          <w:szCs w:val="24"/>
          <w:rtl w:val="0"/>
        </w:rPr>
        <w:t xml:space="preserve">The article card structure includes title, summary, category, and date.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51515"/>
          <w:sz w:val="24"/>
          <w:szCs w:val="24"/>
        </w:rPr>
        <w:drawing>
          <wp:inline distB="114300" distT="114300" distL="114300" distR="114300">
            <wp:extent cx="4438650" cy="1744891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31383" l="12981" r="12340" t="13486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744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2"/>
          <w:numId w:val="1"/>
        </w:numPr>
        <w:shd w:fill="ffffff" w:val="clear"/>
        <w:spacing w:after="0" w:afterAutospacing="0" w:before="0" w:beforeAutospacing="0" w:lineRule="auto"/>
        <w:ind w:left="2160" w:hanging="360"/>
        <w:rPr>
          <w:rFonts w:ascii="Google Sans" w:cs="Google Sans" w:eastAsia="Google Sans" w:hAnsi="Google Sans"/>
          <w:color w:val="151515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rFonts w:ascii="Google Sans" w:cs="Google Sans" w:eastAsia="Google Sans" w:hAnsi="Google Sans"/>
          <w:b w:val="1"/>
          <w:bCs w:val="1"/>
          <w:color w:val="151515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51515"/>
          <w:sz w:val="24"/>
          <w:szCs w:val="24"/>
          <w:rtl w:val="0"/>
        </w:rPr>
        <w:t xml:space="preserve">2 AI suggestions you revised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shd w:fill="ffffff" w:val="clear"/>
        <w:spacing w:after="300" w:before="0" w:beforeAutospacing="0" w:lineRule="auto"/>
        <w:ind w:left="2160" w:hanging="360"/>
        <w:rPr>
          <w:rFonts w:ascii="Google Sans" w:cs="Google Sans" w:eastAsia="Google Sans" w:hAnsi="Google Sans"/>
          <w:color w:val="151515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51515"/>
          <w:sz w:val="24"/>
          <w:szCs w:val="24"/>
          <w:rtl w:val="0"/>
        </w:rPr>
        <w:t xml:space="preserve">Article page: Center the article on the page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51515"/>
          <w:sz w:val="20"/>
          <w:szCs w:val="20"/>
          <w:rtl w:val="0"/>
        </w:rPr>
        <w:t xml:space="preserve">Before</w:t>
      </w:r>
      <w:r w:rsidDel="00000000" w:rsidR="00000000" w:rsidRPr="00000000">
        <w:rPr>
          <w:rFonts w:ascii="Google Sans" w:cs="Google Sans" w:eastAsia="Google Sans" w:hAnsi="Google Sans"/>
          <w:color w:val="151515"/>
          <w:sz w:val="24"/>
          <w:szCs w:val="24"/>
        </w:rPr>
        <w:drawing>
          <wp:inline distB="114300" distT="114300" distL="114300" distR="114300">
            <wp:extent cx="4071938" cy="1930098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11193"/>
                    <a:stretch>
                      <a:fillRect/>
                    </a:stretch>
                  </pic:blipFill>
                  <pic:spPr>
                    <a:xfrm>
                      <a:off x="0" y="0"/>
                      <a:ext cx="4071938" cy="1930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51515"/>
          <w:sz w:val="24"/>
          <w:szCs w:val="24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51515"/>
          <w:sz w:val="20"/>
          <w:szCs w:val="20"/>
          <w:rtl w:val="0"/>
        </w:rPr>
        <w:t xml:space="preserve">After   </w:t>
      </w:r>
      <w:r w:rsidDel="00000000" w:rsidR="00000000" w:rsidRPr="00000000">
        <w:rPr>
          <w:rFonts w:ascii="Google Sans" w:cs="Google Sans" w:eastAsia="Google Sans" w:hAnsi="Google Sans"/>
          <w:color w:val="151515"/>
          <w:sz w:val="24"/>
          <w:szCs w:val="24"/>
        </w:rPr>
        <w:drawing>
          <wp:inline distB="114300" distT="114300" distL="114300" distR="114300">
            <wp:extent cx="4087479" cy="194275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7479" cy="1942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300" w:before="300" w:lineRule="auto"/>
        <w:ind w:left="2160" w:firstLine="0"/>
        <w:rPr>
          <w:rFonts w:ascii="Google Sans" w:cs="Google Sans" w:eastAsia="Google Sans" w:hAnsi="Google Sans"/>
          <w:color w:val="1515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shd w:fill="ffffff" w:val="clear"/>
        <w:spacing w:after="300" w:before="300" w:lineRule="auto"/>
        <w:ind w:left="2160" w:hanging="360"/>
        <w:rPr>
          <w:rFonts w:ascii="Google Sans" w:cs="Google Sans" w:eastAsia="Google Sans" w:hAnsi="Google Sans"/>
          <w:color w:val="151515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51515"/>
          <w:sz w:val="24"/>
          <w:szCs w:val="24"/>
          <w:rtl w:val="0"/>
        </w:rPr>
        <w:t xml:space="preserve">Remove the Explore button from the menu and move it into the hero section.</w:t>
      </w:r>
    </w:p>
    <w:p w:rsidR="00000000" w:rsidDel="00000000" w:rsidP="00000000" w:rsidRDefault="00000000" w:rsidRPr="00000000" w14:paraId="00000009">
      <w:pPr>
        <w:shd w:fill="ffffff" w:val="clear"/>
        <w:spacing w:after="300" w:before="300" w:lineRule="auto"/>
        <w:ind w:left="2160" w:firstLine="0"/>
        <w:rPr>
          <w:rFonts w:ascii="Google Sans" w:cs="Google Sans" w:eastAsia="Google Sans" w:hAnsi="Google Sans"/>
          <w:color w:val="151515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51515"/>
          <w:sz w:val="20"/>
          <w:szCs w:val="20"/>
          <w:rtl w:val="0"/>
        </w:rPr>
        <w:t xml:space="preserve">Before</w:t>
      </w:r>
      <w:r w:rsidDel="00000000" w:rsidR="00000000" w:rsidRPr="00000000">
        <w:rPr>
          <w:rFonts w:ascii="Google Sans" w:cs="Google Sans" w:eastAsia="Google Sans" w:hAnsi="Google Sans"/>
          <w:color w:val="1515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51515"/>
          <w:sz w:val="24"/>
          <w:szCs w:val="24"/>
        </w:rPr>
        <w:drawing>
          <wp:inline distB="114300" distT="114300" distL="114300" distR="114300">
            <wp:extent cx="3538538" cy="167276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10520"/>
                    <a:stretch>
                      <a:fillRect/>
                    </a:stretch>
                  </pic:blipFill>
                  <pic:spPr>
                    <a:xfrm>
                      <a:off x="0" y="0"/>
                      <a:ext cx="3538538" cy="1672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300" w:before="300" w:lineRule="auto"/>
        <w:ind w:left="2160" w:firstLine="0"/>
        <w:rPr>
          <w:rFonts w:ascii="Google Sans" w:cs="Google Sans" w:eastAsia="Google Sans" w:hAnsi="Google Sans"/>
          <w:color w:val="151515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51515"/>
          <w:sz w:val="20"/>
          <w:szCs w:val="20"/>
          <w:rtl w:val="0"/>
        </w:rPr>
        <w:t xml:space="preserve">After    </w:t>
      </w:r>
      <w:r w:rsidDel="00000000" w:rsidR="00000000" w:rsidRPr="00000000">
        <w:rPr>
          <w:rFonts w:ascii="Google Sans" w:cs="Google Sans" w:eastAsia="Google Sans" w:hAnsi="Google Sans"/>
          <w:color w:val="1515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51515"/>
          <w:sz w:val="24"/>
          <w:szCs w:val="24"/>
        </w:rPr>
        <w:drawing>
          <wp:inline distB="114300" distT="114300" distL="114300" distR="114300">
            <wp:extent cx="3527838" cy="1674228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5878" l="0" r="0" t="9785"/>
                    <a:stretch>
                      <a:fillRect/>
                    </a:stretch>
                  </pic:blipFill>
                  <pic:spPr>
                    <a:xfrm>
                      <a:off x="0" y="0"/>
                      <a:ext cx="3527838" cy="1674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hd w:fill="ffffff" w:val="clear"/>
        <w:spacing w:after="0" w:afterAutospacing="0" w:before="300" w:lineRule="auto"/>
        <w:ind w:left="1440" w:hanging="360"/>
        <w:rPr>
          <w:rFonts w:ascii="Google Sans" w:cs="Google Sans" w:eastAsia="Google Sans" w:hAnsi="Google Sans"/>
          <w:b w:val="1"/>
          <w:bCs w:val="1"/>
          <w:color w:val="151515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51515"/>
          <w:sz w:val="24"/>
          <w:szCs w:val="24"/>
          <w:rtl w:val="0"/>
        </w:rPr>
        <w:t xml:space="preserve">1 AI suggestion you rejected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hd w:fill="ffffff" w:val="clear"/>
        <w:spacing w:after="300" w:before="0" w:beforeAutospacing="0" w:lineRule="auto"/>
        <w:ind w:left="2160" w:hanging="360"/>
        <w:rPr>
          <w:rFonts w:ascii="Google Sans" w:cs="Google Sans" w:eastAsia="Google Sans" w:hAnsi="Google Sans"/>
          <w:color w:val="151515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51515"/>
          <w:sz w:val="24"/>
          <w:szCs w:val="24"/>
          <w:rtl w:val="0"/>
        </w:rPr>
        <w:t xml:space="preserve">Aligning the sections together results in a mismatch:</w:t>
      </w:r>
    </w:p>
    <w:p w:rsidR="00000000" w:rsidDel="00000000" w:rsidP="00000000" w:rsidRDefault="00000000" w:rsidRPr="00000000" w14:paraId="0000000D">
      <w:pPr>
        <w:shd w:fill="ffffff" w:val="clear"/>
        <w:spacing w:after="300" w:before="300" w:lineRule="auto"/>
        <w:ind w:left="2160" w:firstLine="0"/>
        <w:rPr>
          <w:rFonts w:ascii="Google Sans" w:cs="Google Sans" w:eastAsia="Google Sans" w:hAnsi="Google Sans"/>
          <w:color w:val="151515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51515"/>
          <w:sz w:val="24"/>
          <w:szCs w:val="24"/>
        </w:rPr>
        <w:drawing>
          <wp:inline distB="114300" distT="114300" distL="114300" distR="114300">
            <wp:extent cx="4376738" cy="207614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5413" l="0" r="0" t="10256"/>
                    <a:stretch>
                      <a:fillRect/>
                    </a:stretch>
                  </pic:blipFill>
                  <pic:spPr>
                    <a:xfrm>
                      <a:off x="0" y="0"/>
                      <a:ext cx="4376738" cy="2076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300" w:before="300" w:lineRule="auto"/>
        <w:ind w:left="2160" w:firstLine="0"/>
        <w:rPr>
          <w:rFonts w:ascii="Google Sans" w:cs="Google Sans" w:eastAsia="Google Sans" w:hAnsi="Google Sans"/>
          <w:color w:val="151515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51515"/>
          <w:sz w:val="24"/>
          <w:szCs w:val="24"/>
        </w:rPr>
        <w:drawing>
          <wp:inline distB="114300" distT="114300" distL="114300" distR="114300">
            <wp:extent cx="4214813" cy="1956309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7977" l="0" r="0" t="9687"/>
                    <a:stretch>
                      <a:fillRect/>
                    </a:stretch>
                  </pic:blipFill>
                  <pic:spPr>
                    <a:xfrm>
                      <a:off x="0" y="0"/>
                      <a:ext cx="4214813" cy="19563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300" w:before="300" w:lineRule="auto"/>
        <w:ind w:left="0" w:firstLine="0"/>
        <w:rPr>
          <w:rFonts w:ascii="Google Sans" w:cs="Google Sans" w:eastAsia="Google Sans" w:hAnsi="Google Sans"/>
          <w:b w:val="1"/>
          <w:bCs w:val="1"/>
          <w:color w:val="1515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300" w:before="300" w:lineRule="auto"/>
        <w:ind w:left="0" w:firstLine="0"/>
        <w:rPr>
          <w:rFonts w:ascii="Google Sans" w:cs="Google Sans" w:eastAsia="Google Sans" w:hAnsi="Google Sans"/>
          <w:b w:val="1"/>
          <w:bCs w:val="1"/>
          <w:color w:val="1515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300" w:before="300" w:lineRule="auto"/>
        <w:ind w:left="0" w:firstLine="0"/>
        <w:rPr>
          <w:rFonts w:ascii="Google Sans" w:cs="Google Sans" w:eastAsia="Google Sans" w:hAnsi="Google Sans"/>
          <w:b w:val="1"/>
          <w:bCs w:val="1"/>
          <w:color w:val="1515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300" w:before="300" w:lineRule="auto"/>
        <w:ind w:left="0" w:firstLine="0"/>
        <w:rPr>
          <w:rFonts w:ascii="Google Sans" w:cs="Google Sans" w:eastAsia="Google Sans" w:hAnsi="Google Sans"/>
          <w:b w:val="1"/>
          <w:bCs w:val="1"/>
          <w:color w:val="1515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hanging="360"/>
        <w:rPr>
          <w:rFonts w:ascii="Google Sans" w:cs="Google Sans" w:eastAsia="Google Sans" w:hAnsi="Google Sans"/>
          <w:b w:val="1"/>
          <w:bCs w:val="1"/>
          <w:color w:val="151515"/>
          <w:sz w:val="24"/>
          <w:szCs w:val="24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51515"/>
          <w:sz w:val="24"/>
          <w:szCs w:val="24"/>
          <w:rtl w:val="0"/>
        </w:rPr>
        <w:t xml:space="preserve">QA Evidence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rFonts w:ascii="Google Sans" w:cs="Google Sans" w:eastAsia="Google Sans" w:hAnsi="Google Sans"/>
          <w:b w:val="1"/>
          <w:bCs w:val="1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The article doesn’t have the same sizing: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rFonts w:ascii="Google Sans" w:cs="Google Sans" w:eastAsia="Google Sans" w:hAnsi="Google Sans"/>
          <w:b w:val="1"/>
          <w:bCs w:val="1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Before</w:t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</w:rPr>
        <w:drawing>
          <wp:inline distB="114300" distT="114300" distL="114300" distR="114300">
            <wp:extent cx="3257550" cy="268716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4855" l="10897" r="34295" t="10202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687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rPr>
          <w:rFonts w:ascii="Google Sans" w:cs="Google Sans" w:eastAsia="Google Sans" w:hAnsi="Google Sans"/>
          <w:b w:val="1"/>
          <w:bCs w:val="1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After</w:t>
      </w:r>
    </w:p>
    <w:p w:rsidR="00000000" w:rsidDel="00000000" w:rsidP="00000000" w:rsidRDefault="00000000" w:rsidRPr="00000000" w14:paraId="00000018">
      <w:pPr>
        <w:ind w:left="2160" w:firstLine="0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</w:rPr>
        <w:drawing>
          <wp:inline distB="114300" distT="114300" distL="114300" distR="114300">
            <wp:extent cx="3271838" cy="283822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6894" l="11218" r="35577" t="11059"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2838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9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