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20B4F911" w14:textId="16B34A2C" w:rsidR="007F20FE" w:rsidRDefault="00800D22" w:rsidP="00800D22">
      <w:pPr>
        <w:pStyle w:val="papertitle"/>
        <w:spacing w:before="5pt" w:beforeAutospacing="1" w:after="5pt" w:afterAutospacing="1"/>
        <w:rPr>
          <w:b/>
          <w:bCs/>
          <w:i/>
          <w:iCs/>
          <w:lang w:val="en-IN"/>
        </w:rPr>
      </w:pPr>
      <w:r>
        <w:rPr>
          <w:b/>
          <w:bCs/>
          <w:i/>
          <w:iCs/>
          <w:lang w:val="en-IN"/>
        </w:rPr>
        <w:t>Deep Learning AI Based Brain Tumor Segmentations for MRI Scans</w:t>
      </w:r>
    </w:p>
    <w:p w14:paraId="36FC8323" w14:textId="73B283CD" w:rsidR="007F20FE" w:rsidRPr="007F20FE" w:rsidRDefault="007A6BCD" w:rsidP="007F20FE">
      <w:pPr>
        <w:pStyle w:val="papertitle"/>
        <w:spacing w:before="5pt" w:beforeAutospacing="1" w:after="5pt" w:afterAutospacing="1"/>
        <w:jc w:val="start"/>
        <w:rPr>
          <w:sz w:val="18"/>
          <w:szCs w:val="18"/>
          <w:lang w:val="en-IN"/>
        </w:rPr>
      </w:pPr>
      <w:r>
        <w:rPr>
          <w:sz w:val="18"/>
          <w:szCs w:val="18"/>
          <w:lang w:val="en-IN"/>
        </w:rPr>
        <w:t>Vidhiben Sanjaykumar Patel</w:t>
      </w:r>
      <w:r w:rsidR="007F20FE">
        <w:rPr>
          <w:sz w:val="18"/>
          <w:szCs w:val="18"/>
          <w:lang w:val="en-IN"/>
        </w:rPr>
        <w:br/>
      </w:r>
      <w:r w:rsidR="007F20FE" w:rsidRPr="007F20FE">
        <w:rPr>
          <w:sz w:val="18"/>
          <w:szCs w:val="18"/>
          <w:lang w:val="en-IN"/>
        </w:rPr>
        <w:t>Computer Science Department</w:t>
      </w:r>
      <w:r w:rsidR="007F20FE">
        <w:rPr>
          <w:sz w:val="18"/>
          <w:szCs w:val="18"/>
          <w:lang w:val="en-IN"/>
        </w:rPr>
        <w:br/>
      </w:r>
      <w:r w:rsidR="007F20FE" w:rsidRPr="007F20FE">
        <w:rPr>
          <w:sz w:val="18"/>
          <w:szCs w:val="18"/>
          <w:lang w:val="en-IN"/>
        </w:rPr>
        <w:t>Long Island University</w:t>
      </w:r>
      <w:r w:rsidR="007F20FE">
        <w:rPr>
          <w:sz w:val="18"/>
          <w:szCs w:val="18"/>
          <w:lang w:val="en-IN"/>
        </w:rPr>
        <w:t>, Brooklyn</w:t>
      </w:r>
      <w:r w:rsidR="007F20FE">
        <w:rPr>
          <w:sz w:val="18"/>
          <w:szCs w:val="18"/>
          <w:lang w:val="en-IN"/>
        </w:rPr>
        <w:br/>
      </w:r>
      <w:r w:rsidR="007F20FE" w:rsidRPr="007F20FE">
        <w:rPr>
          <w:sz w:val="18"/>
          <w:szCs w:val="18"/>
          <w:lang w:val="en-IN"/>
        </w:rPr>
        <w:t>New York, USA</w:t>
      </w:r>
      <w:r w:rsidR="007F20FE">
        <w:rPr>
          <w:sz w:val="18"/>
          <w:szCs w:val="18"/>
          <w:lang w:val="en-IN"/>
        </w:rPr>
        <w:br/>
      </w:r>
      <w:r>
        <w:rPr>
          <w:sz w:val="18"/>
          <w:szCs w:val="18"/>
          <w:lang w:val="en-IN"/>
        </w:rPr>
        <w:t>vidhibensanjaykumar.patel@my.liu.edu</w:t>
      </w:r>
    </w:p>
    <w:p w14:paraId="079BB7BF" w14:textId="05459A6C" w:rsidR="007F20FE" w:rsidRPr="007F20FE" w:rsidRDefault="007A6BCD" w:rsidP="007F20FE">
      <w:pPr>
        <w:pStyle w:val="papertitle"/>
        <w:spacing w:before="5pt" w:beforeAutospacing="1" w:after="5pt" w:afterAutospacing="1"/>
        <w:jc w:val="start"/>
        <w:rPr>
          <w:sz w:val="18"/>
          <w:szCs w:val="18"/>
          <w:lang w:val="en-IN"/>
        </w:rPr>
      </w:pPr>
      <w:r>
        <w:rPr>
          <w:sz w:val="18"/>
          <w:szCs w:val="18"/>
          <w:lang w:val="en-IN"/>
        </w:rPr>
        <w:t xml:space="preserve">Harsh </w:t>
      </w:r>
      <w:r w:rsidR="00800D22">
        <w:rPr>
          <w:sz w:val="18"/>
          <w:szCs w:val="18"/>
          <w:lang w:val="en-IN"/>
        </w:rPr>
        <w:t xml:space="preserve">Nishant </w:t>
      </w:r>
      <w:r>
        <w:rPr>
          <w:sz w:val="18"/>
          <w:szCs w:val="18"/>
          <w:lang w:val="en-IN"/>
        </w:rPr>
        <w:t>Panchal</w:t>
      </w:r>
      <w:r w:rsidR="007F20FE">
        <w:rPr>
          <w:sz w:val="18"/>
          <w:szCs w:val="18"/>
          <w:lang w:val="en-IN"/>
        </w:rPr>
        <w:br/>
      </w:r>
      <w:r w:rsidR="007F20FE" w:rsidRPr="007F20FE">
        <w:rPr>
          <w:sz w:val="18"/>
          <w:szCs w:val="18"/>
          <w:lang w:val="en-IN"/>
        </w:rPr>
        <w:t>Computer Science Department</w:t>
      </w:r>
      <w:r w:rsidR="007F20FE">
        <w:rPr>
          <w:sz w:val="18"/>
          <w:szCs w:val="18"/>
          <w:lang w:val="en-IN"/>
        </w:rPr>
        <w:br/>
      </w:r>
      <w:r w:rsidR="007F20FE" w:rsidRPr="007F20FE">
        <w:rPr>
          <w:sz w:val="18"/>
          <w:szCs w:val="18"/>
          <w:lang w:val="en-IN"/>
        </w:rPr>
        <w:t>Long Island University</w:t>
      </w:r>
      <w:r w:rsidR="007F20FE">
        <w:rPr>
          <w:sz w:val="18"/>
          <w:szCs w:val="18"/>
          <w:lang w:val="en-IN"/>
        </w:rPr>
        <w:t>, Brooklyn</w:t>
      </w:r>
      <w:r w:rsidR="007F20FE">
        <w:rPr>
          <w:sz w:val="18"/>
          <w:szCs w:val="18"/>
          <w:lang w:val="en-IN"/>
        </w:rPr>
        <w:br/>
      </w:r>
      <w:r w:rsidR="007F20FE" w:rsidRPr="007F20FE">
        <w:rPr>
          <w:sz w:val="18"/>
          <w:szCs w:val="18"/>
          <w:lang w:val="en-IN"/>
        </w:rPr>
        <w:t>New York, USA</w:t>
      </w:r>
      <w:r w:rsidR="007F20FE">
        <w:rPr>
          <w:sz w:val="18"/>
          <w:szCs w:val="18"/>
          <w:lang w:val="en-IN"/>
        </w:rPr>
        <w:br/>
      </w:r>
      <w:r w:rsidRPr="007A6BCD">
        <w:rPr>
          <w:sz w:val="18"/>
          <w:szCs w:val="18"/>
          <w:lang w:val="en-IN"/>
        </w:rPr>
        <w:t>harshnishant.panchal@my.liu.edu</w:t>
      </w:r>
    </w:p>
    <w:p w14:paraId="6D735D00" w14:textId="74076CB4" w:rsidR="007F20FE" w:rsidRPr="007F20FE" w:rsidRDefault="007A6BCD" w:rsidP="007F20FE">
      <w:pPr>
        <w:pStyle w:val="papertitle"/>
        <w:spacing w:before="5pt" w:beforeAutospacing="1" w:after="5pt" w:afterAutospacing="1"/>
        <w:jc w:val="start"/>
        <w:rPr>
          <w:sz w:val="18"/>
          <w:szCs w:val="18"/>
          <w:lang w:val="en-IN"/>
        </w:rPr>
        <w:sectPr w:rsidR="007F20FE" w:rsidRPr="007F20FE" w:rsidSect="001A3B3D">
          <w:footerReference w:type="first" r:id="rId8"/>
          <w:pgSz w:w="612pt" w:h="792pt" w:code="1"/>
          <w:pgMar w:top="54pt" w:right="44.65pt" w:bottom="72pt" w:left="44.65pt" w:header="36pt" w:footer="36pt" w:gutter="0pt"/>
          <w:cols w:space="36pt"/>
          <w:titlePg/>
          <w:docGrid w:linePitch="360"/>
        </w:sectPr>
      </w:pPr>
      <w:r>
        <w:rPr>
          <w:sz w:val="18"/>
          <w:szCs w:val="18"/>
          <w:lang w:val="en-IN"/>
        </w:rPr>
        <w:t>Vaishaliben Paraskar</w:t>
      </w:r>
      <w:r w:rsidR="007F20FE">
        <w:rPr>
          <w:sz w:val="18"/>
          <w:szCs w:val="18"/>
          <w:lang w:val="en-IN"/>
        </w:rPr>
        <w:br/>
      </w:r>
      <w:r w:rsidR="007F20FE" w:rsidRPr="007F20FE">
        <w:rPr>
          <w:sz w:val="18"/>
          <w:szCs w:val="18"/>
          <w:lang w:val="en-IN"/>
        </w:rPr>
        <w:t>Computer Science Department</w:t>
      </w:r>
      <w:r w:rsidR="007F20FE">
        <w:rPr>
          <w:sz w:val="18"/>
          <w:szCs w:val="18"/>
          <w:lang w:val="en-IN"/>
        </w:rPr>
        <w:br/>
      </w:r>
      <w:r w:rsidR="007F20FE" w:rsidRPr="007F20FE">
        <w:rPr>
          <w:sz w:val="18"/>
          <w:szCs w:val="18"/>
          <w:lang w:val="en-IN"/>
        </w:rPr>
        <w:t>Long Island University</w:t>
      </w:r>
      <w:r w:rsidR="007F20FE">
        <w:rPr>
          <w:sz w:val="18"/>
          <w:szCs w:val="18"/>
          <w:lang w:val="en-IN"/>
        </w:rPr>
        <w:t>, Brooklyn</w:t>
      </w:r>
      <w:r w:rsidR="007F20FE">
        <w:rPr>
          <w:sz w:val="18"/>
          <w:szCs w:val="18"/>
          <w:lang w:val="en-IN"/>
        </w:rPr>
        <w:br/>
      </w:r>
      <w:r w:rsidR="007F20FE" w:rsidRPr="007F20FE">
        <w:rPr>
          <w:sz w:val="18"/>
          <w:szCs w:val="18"/>
          <w:lang w:val="en-IN"/>
        </w:rPr>
        <w:t>New York, USA</w:t>
      </w:r>
      <w:r w:rsidR="007F20FE">
        <w:rPr>
          <w:sz w:val="18"/>
          <w:szCs w:val="18"/>
          <w:lang w:val="en-IN"/>
        </w:rPr>
        <w:br/>
      </w:r>
      <w:r w:rsidRPr="007A6BCD">
        <w:rPr>
          <w:sz w:val="18"/>
          <w:szCs w:val="18"/>
          <w:lang w:val="en-IN"/>
        </w:rPr>
        <w:t>Vaishaliben.paraskar@my.LIU.edu</w:t>
      </w:r>
    </w:p>
    <w:p w14:paraId="4BFA336A" w14:textId="77777777" w:rsidR="006347CF" w:rsidRDefault="006347CF" w:rsidP="007F20FE">
      <w:pPr>
        <w:pStyle w:val="Author"/>
        <w:spacing w:before="5pt" w:beforeAutospacing="1"/>
        <w:jc w:val="start"/>
        <w:rPr>
          <w:sz w:val="16"/>
          <w:szCs w:val="16"/>
        </w:r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F9CDE0E" w14:textId="06C67971" w:rsidR="009303D9" w:rsidRPr="004D72B5" w:rsidRDefault="009303D9" w:rsidP="00E831B6">
      <w:pPr>
        <w:pStyle w:val="Abstract"/>
      </w:pPr>
      <w:r>
        <w:rPr>
          <w:i/>
          <w:iCs/>
        </w:rPr>
        <w:lastRenderedPageBreak/>
        <w:t>Abstract</w:t>
      </w:r>
      <w:r>
        <w:t>—</w:t>
      </w:r>
      <w:r w:rsidR="00E831B6" w:rsidRPr="00E831B6">
        <w:t xml:space="preserve"> A significant difficulty in contemporary medical imaging is the segmentation of brain tumors in MRI data, which demands both high accuracy and computing efficiency for practical application. In order to overcome significant shortcomings in the automated segmentation techniques now in use, this research proposes a thorough deep learning framework that combines an Improved Residual Network architecture with Bayesian uncertainty quantification. With a 15% increase in survival prediction accuracy and a 12% improvement in Dice score 0.91 vs. 0.79 baseline on the </w:t>
      </w:r>
      <w:proofErr w:type="spellStart"/>
      <w:r w:rsidR="00E831B6" w:rsidRPr="00E831B6">
        <w:t>BraTS</w:t>
      </w:r>
      <w:proofErr w:type="spellEnd"/>
      <w:r w:rsidR="00E831B6" w:rsidRPr="00E831B6">
        <w:t xml:space="preserve"> 2020 dataset, our methodology shows notable improvements over traditional approaches. Through integrated uncertainty mapping, the suggested method not only enhances segmentation performance but also tackles the critical need for explainability in medical AI. We give comprehensive clinical validation data and offer a full analysis of architectural changes, such as redesigned residual blocks with improved projection shortcuts.</w:t>
      </w:r>
      <w:r w:rsidR="00E831B6">
        <w:tab/>
      </w:r>
      <w:r w:rsidR="004D72B5" w:rsidRPr="004D72B5">
        <w:t>Keywords—</w:t>
      </w:r>
      <w:r w:rsidR="001A7F9D" w:rsidRPr="001A7F9D">
        <w:t>protein secondary structure, deep learning, CNN-RNN hybrid, evolutionary information, bioinformatics</w:t>
      </w:r>
      <w:r w:rsidRPr="004D72B5">
        <w:t xml:space="preserve"> </w:t>
      </w:r>
    </w:p>
    <w:p w14:paraId="7FFFA702" w14:textId="20A44383" w:rsidR="009303D9" w:rsidRPr="00D632BE" w:rsidRDefault="009303D9" w:rsidP="006B6B66">
      <w:pPr>
        <w:pStyle w:val="Heading1"/>
      </w:pPr>
      <w:r w:rsidRPr="00D632BE">
        <w:t>Introduction</w:t>
      </w:r>
    </w:p>
    <w:p w14:paraId="173AAD50" w14:textId="77777777" w:rsidR="00E831B6" w:rsidRDefault="00E831B6" w:rsidP="00E831B6">
      <w:r w:rsidRPr="00D9269D">
        <w:t>Brain tumors pose a serious health risk, requiring early and precise diagnosis for effective treatment. Magnetic Resonance Imaging is the standard imaging technique used for detecting brain tumors, but manual segmentation is a time-intensive process prone to variability. AI-powered segmentation has the potential to enhance accuracy, efficiency, and consistency in tumor identification. This research focuses on developing an AI-based deep learning model for automated brain tumor segmentation, which can significantly improve diagnostic workflows and clinical decision-making.</w:t>
      </w:r>
    </w:p>
    <w:p w14:paraId="2B76AA58" w14:textId="6E9F2D79" w:rsidR="00C25747" w:rsidRPr="00806844" w:rsidRDefault="00E831B6" w:rsidP="00806844">
      <w:r w:rsidRPr="00757605">
        <w:t xml:space="preserve">Up to 30% of all primary brain tumors are gliomas, making brain tumors one of the most challenging diagnostic cases in neuro-oncology. Their variability, characterized by complex textural patterns, asymmetrical shapes, and fluctuating </w:t>
      </w:r>
      <w:r w:rsidRPr="00757605">
        <w:lastRenderedPageBreak/>
        <w:t>placements across anatomical systems, makes these tumors difficult to evaluate automatically and manually. Current clinical practice heavily relies on MRI-based diagnosis, and the segmentation of tumor sub-regions enhancing tumor, necrotic core, and peritumoral edema forms the basis for prognosis and treatment planning.</w:t>
      </w:r>
    </w:p>
    <w:p w14:paraId="190C0618" w14:textId="29537052" w:rsidR="009303D9" w:rsidRDefault="009A6047" w:rsidP="009A6047">
      <w:pPr>
        <w:pStyle w:val="Heading1"/>
      </w:pPr>
      <w:r w:rsidRPr="009A6047">
        <w:t xml:space="preserve"> Related Work</w:t>
      </w:r>
    </w:p>
    <w:p w14:paraId="1B6DABE8" w14:textId="77777777" w:rsidR="00806844" w:rsidRDefault="00806844" w:rsidP="009A6047">
      <w:pPr>
        <w:pStyle w:val="BodyText"/>
        <w:ind w:firstLine="0pt"/>
      </w:pPr>
      <w:r w:rsidRPr="00806844">
        <w:t>Three peer-reviewed research papers were reviewed to understand the advancements in AI-based brain tumor segmentation:</w:t>
      </w:r>
    </w:p>
    <w:p w14:paraId="33989334" w14:textId="3B816641" w:rsidR="00AE2031" w:rsidRPr="00AE2031" w:rsidRDefault="00AE2031" w:rsidP="00AE2031">
      <w:pPr>
        <w:pStyle w:val="BodyText"/>
        <w:ind w:firstLine="0pt"/>
        <w:jc w:val="center"/>
        <w:rPr>
          <w:lang w:val="en-US"/>
        </w:rPr>
      </w:pPr>
      <w:r>
        <w:rPr>
          <w:lang w:val="en-US"/>
        </w:rPr>
        <w:t>PAPER - 1</w:t>
      </w:r>
    </w:p>
    <w:p w14:paraId="3854D1C1" w14:textId="77777777" w:rsidR="00652C6D" w:rsidRDefault="00652C6D" w:rsidP="00AD496C">
      <w:pPr>
        <w:pStyle w:val="BodyText"/>
        <w:numPr>
          <w:ilvl w:val="0"/>
          <w:numId w:val="27"/>
        </w:numPr>
      </w:pPr>
      <w:r>
        <w:t xml:space="preserve">Deep learning-integrated MRI brain tumor analysis using multimodal imaging. </w:t>
      </w:r>
    </w:p>
    <w:p w14:paraId="6BD71C1B" w14:textId="28FFB1AE" w:rsidR="00652C6D" w:rsidRDefault="00652C6D" w:rsidP="00AD496C">
      <w:pPr>
        <w:pStyle w:val="BodyText"/>
        <w:numPr>
          <w:ilvl w:val="0"/>
          <w:numId w:val="27"/>
        </w:numPr>
      </w:pPr>
      <w:r>
        <w:t>Demonstrated the effectiveness of deep learning in enhancing segmentation accuracy.</w:t>
      </w:r>
    </w:p>
    <w:p w14:paraId="365E25A8" w14:textId="77777777" w:rsidR="00652C6D" w:rsidRDefault="00652C6D" w:rsidP="00652C6D">
      <w:pPr>
        <w:pStyle w:val="BodyText"/>
        <w:numPr>
          <w:ilvl w:val="0"/>
          <w:numId w:val="27"/>
        </w:numPr>
      </w:pPr>
      <w:r>
        <w:t>Showed that multi-modal MRI input improves tumor characterization.</w:t>
      </w:r>
    </w:p>
    <w:p w14:paraId="54D75C98" w14:textId="77777777" w:rsidR="00652C6D" w:rsidRDefault="00652C6D" w:rsidP="00652C6D">
      <w:pPr>
        <w:pStyle w:val="BodyText"/>
        <w:numPr>
          <w:ilvl w:val="0"/>
          <w:numId w:val="27"/>
        </w:numPr>
      </w:pPr>
      <w:r>
        <w:t>Proposed a hybrid deep learning approach combining CNN and RNN models.</w:t>
      </w:r>
    </w:p>
    <w:p w14:paraId="75A121A5" w14:textId="650826C2" w:rsidR="00652C6D" w:rsidRDefault="00652C6D" w:rsidP="00652C6D">
      <w:pPr>
        <w:pStyle w:val="BodyText"/>
        <w:numPr>
          <w:ilvl w:val="0"/>
          <w:numId w:val="27"/>
        </w:numPr>
      </w:pPr>
      <w:r>
        <w:t>Highlighted challenges in dataset diversity and the need for high-quality labeled data.</w:t>
      </w:r>
    </w:p>
    <w:p w14:paraId="6E3C99B0" w14:textId="05BAAE01" w:rsidR="00AE2031" w:rsidRDefault="00AE2031" w:rsidP="00AE2031">
      <w:pPr>
        <w:pStyle w:val="BodyText"/>
        <w:ind w:firstLine="0pt"/>
        <w:jc w:val="center"/>
        <w:rPr>
          <w:lang w:val="en-US"/>
        </w:rPr>
      </w:pPr>
      <w:r>
        <w:rPr>
          <w:lang w:val="en-US"/>
        </w:rPr>
        <w:t>PAPER – 2</w:t>
      </w:r>
    </w:p>
    <w:p w14:paraId="006D579A" w14:textId="77777777" w:rsidR="00AE2031" w:rsidRPr="00AE2031" w:rsidRDefault="00AE2031" w:rsidP="00AE2031">
      <w:pPr>
        <w:pStyle w:val="BodyText"/>
        <w:numPr>
          <w:ilvl w:val="0"/>
          <w:numId w:val="28"/>
        </w:numPr>
        <w:rPr>
          <w:lang w:val="en-US"/>
        </w:rPr>
      </w:pPr>
      <w:r w:rsidRPr="00AE2031">
        <w:rPr>
          <w:lang w:val="en-US"/>
        </w:rPr>
        <w:t xml:space="preserve">Explainable AI with </w:t>
      </w:r>
      <w:proofErr w:type="spellStart"/>
      <w:r w:rsidRPr="00AE2031">
        <w:rPr>
          <w:lang w:val="en-US"/>
        </w:rPr>
        <w:t>UNet</w:t>
      </w:r>
      <w:proofErr w:type="spellEnd"/>
      <w:r w:rsidRPr="00AE2031">
        <w:rPr>
          <w:lang w:val="en-US"/>
        </w:rPr>
        <w:t xml:space="preserve"> segmentation and Bayesian machine learning. </w:t>
      </w:r>
    </w:p>
    <w:p w14:paraId="7DC67227" w14:textId="77777777" w:rsidR="00AE2031" w:rsidRPr="00AE2031" w:rsidRDefault="00AE2031" w:rsidP="00AE2031">
      <w:pPr>
        <w:pStyle w:val="BodyText"/>
        <w:numPr>
          <w:ilvl w:val="0"/>
          <w:numId w:val="28"/>
        </w:numPr>
        <w:rPr>
          <w:lang w:val="en-US"/>
        </w:rPr>
      </w:pPr>
      <w:r w:rsidRPr="00AE2031">
        <w:rPr>
          <w:lang w:val="en-US"/>
        </w:rPr>
        <w:t>Addressed the interpretability of AI models for clinical trust.</w:t>
      </w:r>
    </w:p>
    <w:p w14:paraId="41163FC0" w14:textId="77777777" w:rsidR="00AE2031" w:rsidRPr="00AE2031" w:rsidRDefault="00AE2031" w:rsidP="00AE2031">
      <w:pPr>
        <w:pStyle w:val="BodyText"/>
        <w:numPr>
          <w:ilvl w:val="0"/>
          <w:numId w:val="28"/>
        </w:numPr>
        <w:rPr>
          <w:lang w:val="en-US"/>
        </w:rPr>
      </w:pPr>
      <w:r w:rsidRPr="00AE2031">
        <w:rPr>
          <w:lang w:val="en-US"/>
        </w:rPr>
        <w:t>Highlighted the importance of uncertainty estimation in AI-driven segmentation.</w:t>
      </w:r>
    </w:p>
    <w:p w14:paraId="0D987841" w14:textId="77777777" w:rsidR="00AE2031" w:rsidRPr="00AE2031" w:rsidRDefault="00AE2031" w:rsidP="00AE2031">
      <w:pPr>
        <w:pStyle w:val="BodyText"/>
        <w:numPr>
          <w:ilvl w:val="0"/>
          <w:numId w:val="28"/>
        </w:numPr>
        <w:rPr>
          <w:lang w:val="en-US"/>
        </w:rPr>
      </w:pPr>
      <w:r w:rsidRPr="00AE2031">
        <w:rPr>
          <w:lang w:val="en-US"/>
        </w:rPr>
        <w:lastRenderedPageBreak/>
        <w:t>Introduced an attention mechanism to improve segmentation accuracy.</w:t>
      </w:r>
    </w:p>
    <w:p w14:paraId="65B2171B" w14:textId="2D49FE60" w:rsidR="00AE2031" w:rsidRDefault="00AE2031" w:rsidP="002D124E">
      <w:pPr>
        <w:pStyle w:val="BodyText"/>
        <w:numPr>
          <w:ilvl w:val="0"/>
          <w:numId w:val="28"/>
        </w:numPr>
        <w:jc w:val="start"/>
        <w:rPr>
          <w:lang w:val="en-US"/>
        </w:rPr>
      </w:pPr>
      <w:r w:rsidRPr="00AE2031">
        <w:rPr>
          <w:lang w:val="en-US"/>
        </w:rPr>
        <w:t>Emphasized the need for AI transparency to facilitate clinical adoption.</w:t>
      </w:r>
    </w:p>
    <w:p w14:paraId="16AD5E58" w14:textId="53239F03" w:rsidR="00AE2031" w:rsidRDefault="00AE2031" w:rsidP="00AE2031">
      <w:pPr>
        <w:pStyle w:val="BodyText"/>
        <w:ind w:firstLine="0pt"/>
        <w:jc w:val="center"/>
        <w:rPr>
          <w:lang w:val="en-US"/>
        </w:rPr>
      </w:pPr>
      <w:r>
        <w:rPr>
          <w:lang w:val="en-US"/>
        </w:rPr>
        <w:t>PAPER – 3</w:t>
      </w:r>
    </w:p>
    <w:p w14:paraId="3CF9677B" w14:textId="77777777" w:rsidR="00AE2031" w:rsidRPr="00AE2031" w:rsidRDefault="00AE2031" w:rsidP="00AE2031">
      <w:pPr>
        <w:pStyle w:val="BodyText"/>
        <w:numPr>
          <w:ilvl w:val="0"/>
          <w:numId w:val="29"/>
        </w:numPr>
        <w:rPr>
          <w:lang w:val="en-US"/>
        </w:rPr>
      </w:pPr>
      <w:r w:rsidRPr="00AE2031">
        <w:rPr>
          <w:lang w:val="en-US"/>
        </w:rPr>
        <w:t xml:space="preserve">Early detection using </w:t>
      </w:r>
      <w:proofErr w:type="spellStart"/>
      <w:r w:rsidRPr="00AE2031">
        <w:rPr>
          <w:lang w:val="en-US"/>
        </w:rPr>
        <w:t>ResNet</w:t>
      </w:r>
      <w:proofErr w:type="spellEnd"/>
      <w:r w:rsidRPr="00AE2031">
        <w:rPr>
          <w:lang w:val="en-US"/>
        </w:rPr>
        <w:t xml:space="preserve">-based deep learning approaches. </w:t>
      </w:r>
    </w:p>
    <w:p w14:paraId="4703B459" w14:textId="77777777" w:rsidR="00AE2031" w:rsidRPr="00AE2031" w:rsidRDefault="00AE2031" w:rsidP="00AE2031">
      <w:pPr>
        <w:pStyle w:val="BodyText"/>
        <w:numPr>
          <w:ilvl w:val="0"/>
          <w:numId w:val="29"/>
        </w:numPr>
        <w:rPr>
          <w:lang w:val="en-US"/>
        </w:rPr>
      </w:pPr>
      <w:r w:rsidRPr="00AE2031">
        <w:rPr>
          <w:lang w:val="en-US"/>
        </w:rPr>
        <w:t xml:space="preserve">Demonstrated the application of </w:t>
      </w:r>
      <w:proofErr w:type="spellStart"/>
      <w:r w:rsidRPr="00AE2031">
        <w:rPr>
          <w:lang w:val="en-US"/>
        </w:rPr>
        <w:t>ResNet</w:t>
      </w:r>
      <w:proofErr w:type="spellEnd"/>
      <w:r w:rsidRPr="00AE2031">
        <w:rPr>
          <w:lang w:val="en-US"/>
        </w:rPr>
        <w:t xml:space="preserve"> for early tumor detection and classification.</w:t>
      </w:r>
    </w:p>
    <w:p w14:paraId="742A8BED" w14:textId="77777777" w:rsidR="00AE2031" w:rsidRPr="00AE2031" w:rsidRDefault="00AE2031" w:rsidP="00AE2031">
      <w:pPr>
        <w:pStyle w:val="BodyText"/>
        <w:numPr>
          <w:ilvl w:val="0"/>
          <w:numId w:val="29"/>
        </w:numPr>
        <w:rPr>
          <w:lang w:val="en-US"/>
        </w:rPr>
      </w:pPr>
      <w:r w:rsidRPr="00AE2031">
        <w:rPr>
          <w:lang w:val="en-US"/>
        </w:rPr>
        <w:t>Showed improved results using transfer learning and feature extraction techniques.</w:t>
      </w:r>
    </w:p>
    <w:p w14:paraId="1F46FBE2" w14:textId="77777777" w:rsidR="00AE2031" w:rsidRPr="00AE2031" w:rsidRDefault="00AE2031" w:rsidP="00AE2031">
      <w:pPr>
        <w:pStyle w:val="BodyText"/>
        <w:numPr>
          <w:ilvl w:val="0"/>
          <w:numId w:val="29"/>
        </w:numPr>
        <w:rPr>
          <w:lang w:val="en-US"/>
        </w:rPr>
      </w:pPr>
      <w:r w:rsidRPr="00AE2031">
        <w:rPr>
          <w:lang w:val="en-US"/>
        </w:rPr>
        <w:t xml:space="preserve">Compared </w:t>
      </w:r>
      <w:proofErr w:type="spellStart"/>
      <w:r w:rsidRPr="00AE2031">
        <w:rPr>
          <w:lang w:val="en-US"/>
        </w:rPr>
        <w:t>ResNet’s</w:t>
      </w:r>
      <w:proofErr w:type="spellEnd"/>
      <w:r w:rsidRPr="00AE2031">
        <w:rPr>
          <w:lang w:val="en-US"/>
        </w:rPr>
        <w:t xml:space="preserve"> performance with traditional machine learning approaches.</w:t>
      </w:r>
    </w:p>
    <w:p w14:paraId="53F8235B" w14:textId="0139DF74" w:rsidR="00AE2031" w:rsidRPr="00AE2031" w:rsidRDefault="00AE2031" w:rsidP="00AE2031">
      <w:pPr>
        <w:pStyle w:val="BodyText"/>
        <w:numPr>
          <w:ilvl w:val="0"/>
          <w:numId w:val="29"/>
        </w:numPr>
        <w:rPr>
          <w:lang w:val="en-US"/>
        </w:rPr>
      </w:pPr>
      <w:r w:rsidRPr="00AE2031">
        <w:rPr>
          <w:lang w:val="en-US"/>
        </w:rPr>
        <w:t>Suggested potential improvements with transformer-based architectures.</w:t>
      </w:r>
    </w:p>
    <w:p w14:paraId="65313B9F" w14:textId="22DCCC51" w:rsidR="009303D9" w:rsidRDefault="002D124E" w:rsidP="002D124E">
      <w:pPr>
        <w:pStyle w:val="Heading1"/>
      </w:pPr>
      <w:r w:rsidRPr="002D124E">
        <w:t>Approach</w:t>
      </w:r>
    </w:p>
    <w:p w14:paraId="1CD538D4" w14:textId="1C9B5BE3" w:rsidR="002D124E" w:rsidRPr="002D124E" w:rsidRDefault="002D124E" w:rsidP="002D124E">
      <w:pPr>
        <w:jc w:val="start"/>
      </w:pPr>
      <w:r w:rsidRPr="002D124E">
        <w:t>The research will employ deep learning models for precise tumor segmentation:</w:t>
      </w:r>
    </w:p>
    <w:p w14:paraId="324FCE00" w14:textId="7218C923" w:rsidR="009A6047" w:rsidRDefault="002D124E" w:rsidP="002D124E">
      <w:pPr>
        <w:pStyle w:val="Heading2"/>
      </w:pPr>
      <w:r w:rsidRPr="002D124E">
        <w:t>Deep Learning Models:</w:t>
      </w:r>
    </w:p>
    <w:p w14:paraId="4EBB0C4F" w14:textId="77777777" w:rsidR="002D124E" w:rsidRDefault="002D124E" w:rsidP="002D124E">
      <w:pPr>
        <w:pStyle w:val="BodyText"/>
        <w:numPr>
          <w:ilvl w:val="0"/>
          <w:numId w:val="30"/>
        </w:numPr>
      </w:pPr>
      <w:proofErr w:type="spellStart"/>
      <w:r>
        <w:t>UNet</w:t>
      </w:r>
      <w:proofErr w:type="spellEnd"/>
      <w:r>
        <w:t xml:space="preserve"> for pixel-wise segmentation.</w:t>
      </w:r>
    </w:p>
    <w:p w14:paraId="78D40F02" w14:textId="77777777" w:rsidR="002D124E" w:rsidRDefault="002D124E" w:rsidP="002D124E">
      <w:pPr>
        <w:pStyle w:val="BodyText"/>
        <w:numPr>
          <w:ilvl w:val="0"/>
          <w:numId w:val="30"/>
        </w:numPr>
      </w:pPr>
      <w:proofErr w:type="spellStart"/>
      <w:r>
        <w:t>ResNet</w:t>
      </w:r>
      <w:proofErr w:type="spellEnd"/>
      <w:r>
        <w:t xml:space="preserve"> for feature extraction and classification.</w:t>
      </w:r>
    </w:p>
    <w:p w14:paraId="059DEDB2" w14:textId="77777777" w:rsidR="002D124E" w:rsidRDefault="002D124E" w:rsidP="002D124E">
      <w:pPr>
        <w:pStyle w:val="BodyText"/>
        <w:numPr>
          <w:ilvl w:val="0"/>
          <w:numId w:val="30"/>
        </w:numPr>
      </w:pPr>
      <w:r>
        <w:t>Bayesian models for uncertainty estimation.</w:t>
      </w:r>
    </w:p>
    <w:p w14:paraId="679761D9" w14:textId="0505D8DB" w:rsidR="009303D9" w:rsidRDefault="00D31DBF" w:rsidP="00D31DBF">
      <w:pPr>
        <w:pStyle w:val="Heading2"/>
      </w:pPr>
      <w:r w:rsidRPr="00D31DBF">
        <w:t>Techniques Used:</w:t>
      </w:r>
    </w:p>
    <w:p w14:paraId="631DBFC6" w14:textId="77777777" w:rsidR="00D31DBF" w:rsidRDefault="00D31DBF" w:rsidP="00D31DBF">
      <w:pPr>
        <w:pStyle w:val="ListParagraph"/>
        <w:numPr>
          <w:ilvl w:val="0"/>
          <w:numId w:val="31"/>
        </w:numPr>
        <w:jc w:val="start"/>
      </w:pPr>
      <w:r>
        <w:t>Data augmentation for robust training.</w:t>
      </w:r>
    </w:p>
    <w:p w14:paraId="451B75F4" w14:textId="77777777" w:rsidR="00D31DBF" w:rsidRDefault="00D31DBF" w:rsidP="00D31DBF">
      <w:pPr>
        <w:jc w:val="start"/>
      </w:pPr>
    </w:p>
    <w:p w14:paraId="0752F117" w14:textId="77777777" w:rsidR="00D31DBF" w:rsidRDefault="00D31DBF" w:rsidP="00D31DBF">
      <w:pPr>
        <w:pStyle w:val="ListParagraph"/>
        <w:numPr>
          <w:ilvl w:val="0"/>
          <w:numId w:val="31"/>
        </w:numPr>
        <w:jc w:val="start"/>
      </w:pPr>
      <w:r>
        <w:t>Transfer learning to improve model accuracy.</w:t>
      </w:r>
    </w:p>
    <w:p w14:paraId="4988FC7D" w14:textId="77777777" w:rsidR="00D31DBF" w:rsidRDefault="00D31DBF" w:rsidP="00D31DBF">
      <w:pPr>
        <w:jc w:val="start"/>
      </w:pPr>
    </w:p>
    <w:p w14:paraId="13F7B0E3" w14:textId="77777777" w:rsidR="00D31DBF" w:rsidRDefault="00D31DBF" w:rsidP="00D31DBF">
      <w:pPr>
        <w:pStyle w:val="ListParagraph"/>
        <w:numPr>
          <w:ilvl w:val="0"/>
          <w:numId w:val="31"/>
        </w:numPr>
        <w:jc w:val="start"/>
      </w:pPr>
      <w:r>
        <w:t>Multi-modal MRI data processing for better feature extraction.</w:t>
      </w:r>
    </w:p>
    <w:p w14:paraId="086424A2" w14:textId="77777777" w:rsidR="00D31DBF" w:rsidRDefault="00D31DBF" w:rsidP="00D31DBF">
      <w:pPr>
        <w:jc w:val="start"/>
      </w:pPr>
    </w:p>
    <w:p w14:paraId="6D624D8B" w14:textId="2049AA6A" w:rsidR="00D31DBF" w:rsidRDefault="00D31DBF" w:rsidP="00D31DBF">
      <w:pPr>
        <w:pStyle w:val="ListParagraph"/>
        <w:numPr>
          <w:ilvl w:val="0"/>
          <w:numId w:val="31"/>
        </w:numPr>
        <w:jc w:val="start"/>
      </w:pPr>
      <w:r>
        <w:t>Hybrid AI models integrating CNN and transformer architectures.</w:t>
      </w:r>
    </w:p>
    <w:p w14:paraId="745579FE" w14:textId="77777777" w:rsidR="00D31DBF" w:rsidRDefault="00D31DBF" w:rsidP="00D31DBF">
      <w:pPr>
        <w:pStyle w:val="ListParagraph"/>
      </w:pPr>
    </w:p>
    <w:p w14:paraId="54E7EC78" w14:textId="7BB54982" w:rsidR="009303D9" w:rsidRDefault="00D31DBF" w:rsidP="00D31DBF">
      <w:pPr>
        <w:pStyle w:val="Heading1"/>
      </w:pPr>
      <w:r w:rsidRPr="00D31DBF">
        <w:t>Source Code &amp; Datasets:</w:t>
      </w:r>
    </w:p>
    <w:p w14:paraId="7F770A2D" w14:textId="2EBEA40C" w:rsidR="009303D9" w:rsidRDefault="0054269A" w:rsidP="00ED0149">
      <w:pPr>
        <w:pStyle w:val="Heading2"/>
      </w:pPr>
      <w:r w:rsidRPr="0054269A">
        <w:t>Dataset</w:t>
      </w:r>
    </w:p>
    <w:p w14:paraId="01F0FC47" w14:textId="77777777" w:rsidR="00D31DBF" w:rsidRPr="00D31DBF" w:rsidRDefault="00D31DBF" w:rsidP="00D31DBF">
      <w:pPr>
        <w:pStyle w:val="ListParagraph"/>
        <w:numPr>
          <w:ilvl w:val="0"/>
          <w:numId w:val="33"/>
        </w:numPr>
        <w:jc w:val="start"/>
        <w:rPr>
          <w:spacing w:val="-1"/>
          <w:lang w:eastAsia="x-none"/>
        </w:rPr>
      </w:pPr>
      <w:proofErr w:type="spellStart"/>
      <w:r w:rsidRPr="00D31DBF">
        <w:rPr>
          <w:spacing w:val="-1"/>
          <w:lang w:eastAsia="x-none"/>
        </w:rPr>
        <w:t>BraTS</w:t>
      </w:r>
      <w:proofErr w:type="spellEnd"/>
      <w:r w:rsidRPr="00D31DBF">
        <w:rPr>
          <w:spacing w:val="-1"/>
          <w:lang w:eastAsia="x-none"/>
        </w:rPr>
        <w:t xml:space="preserve"> (Brain Tumor Segmentation Challenge) dataset.</w:t>
      </w:r>
    </w:p>
    <w:p w14:paraId="52C94846" w14:textId="150ADDF4" w:rsidR="0054269A" w:rsidRDefault="00D31DBF" w:rsidP="00D31DBF">
      <w:pPr>
        <w:pStyle w:val="ListParagraph"/>
        <w:numPr>
          <w:ilvl w:val="0"/>
          <w:numId w:val="33"/>
        </w:numPr>
        <w:jc w:val="start"/>
        <w:rPr>
          <w:spacing w:val="-1"/>
          <w:lang w:eastAsia="x-none"/>
        </w:rPr>
      </w:pPr>
      <w:r w:rsidRPr="00D31DBF">
        <w:rPr>
          <w:spacing w:val="-1"/>
          <w:lang w:eastAsia="x-none"/>
        </w:rPr>
        <w:t>Other publicly available MRI datasets.</w:t>
      </w:r>
    </w:p>
    <w:p w14:paraId="3C3312B0" w14:textId="77777777" w:rsidR="00E35CDB" w:rsidRPr="00E35CDB" w:rsidRDefault="00E35CDB" w:rsidP="00E35CDB">
      <w:pPr>
        <w:jc w:val="start"/>
        <w:rPr>
          <w:spacing w:val="-1"/>
          <w:lang w:eastAsia="x-none"/>
        </w:rPr>
      </w:pPr>
    </w:p>
    <w:p w14:paraId="4B10596D" w14:textId="31E09280" w:rsidR="00E35CDB" w:rsidRDefault="00E35CDB" w:rsidP="00E35CDB">
      <w:pPr>
        <w:jc w:val="start"/>
        <w:rPr>
          <w:spacing w:val="-1"/>
          <w:lang w:eastAsia="x-none"/>
        </w:rPr>
      </w:pPr>
      <w:r>
        <w:rPr>
          <w:noProof/>
        </w:rPr>
        <w:drawing>
          <wp:inline distT="0" distB="0" distL="0" distR="0" wp14:anchorId="0F60FC50" wp14:editId="32DC5D98">
            <wp:extent cx="2712846" cy="111252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WhatsApp Image 2025-04-06 at 4.49.53 PM.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18773" cy="1114951"/>
                    </a:xfrm>
                    <a:prstGeom prst="rect">
                      <a:avLst/>
                    </a:prstGeom>
                  </pic:spPr>
                </pic:pic>
              </a:graphicData>
            </a:graphic>
          </wp:inline>
        </w:drawing>
      </w:r>
    </w:p>
    <w:p w14:paraId="5C689C2B" w14:textId="77777777" w:rsidR="00E35CDB" w:rsidRDefault="00E35CDB" w:rsidP="00E35CDB">
      <w:pPr>
        <w:jc w:val="start"/>
        <w:rPr>
          <w:spacing w:val="-1"/>
          <w:lang w:eastAsia="x-none"/>
        </w:rPr>
      </w:pPr>
    </w:p>
    <w:p w14:paraId="755A845A" w14:textId="77777777" w:rsidR="00E35CDB" w:rsidRDefault="00E35CDB" w:rsidP="00E35CDB">
      <w:pPr>
        <w:jc w:val="start"/>
        <w:rPr>
          <w:spacing w:val="-1"/>
          <w:lang w:eastAsia="x-none"/>
        </w:rPr>
      </w:pPr>
    </w:p>
    <w:p w14:paraId="2C946822" w14:textId="412C59FE" w:rsidR="00E35CDB" w:rsidRDefault="00E35CDB" w:rsidP="00E35CDB">
      <w:pPr>
        <w:jc w:val="start"/>
        <w:rPr>
          <w:spacing w:val="-1"/>
          <w:lang w:eastAsia="x-none"/>
        </w:rPr>
      </w:pPr>
      <w:r>
        <w:rPr>
          <w:noProof/>
          <w:spacing w:val="-1"/>
        </w:rPr>
        <w:lastRenderedPageBreak/>
        <w:drawing>
          <wp:inline distT="0" distB="0" distL="0" distR="0" wp14:anchorId="5D854C26" wp14:editId="41F3E294">
            <wp:extent cx="3195955" cy="1457960"/>
            <wp:effectExtent l="0" t="0" r="4445" b="889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WhatsApp Image 2025-04-06 at 4.50.11 P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5955" cy="1457960"/>
                    </a:xfrm>
                    <a:prstGeom prst="rect">
                      <a:avLst/>
                    </a:prstGeom>
                  </pic:spPr>
                </pic:pic>
              </a:graphicData>
            </a:graphic>
          </wp:inline>
        </w:drawing>
      </w:r>
    </w:p>
    <w:p w14:paraId="44482893" w14:textId="0C5133CE" w:rsidR="00E35CDB" w:rsidRPr="00E35CDB" w:rsidRDefault="00E35CDB" w:rsidP="00E35CDB">
      <w:pPr>
        <w:jc w:val="start"/>
        <w:rPr>
          <w:spacing w:val="-1"/>
          <w:lang w:eastAsia="x-none"/>
        </w:rPr>
      </w:pPr>
      <w:r>
        <w:rPr>
          <w:noProof/>
          <w:spacing w:val="-1"/>
        </w:rPr>
        <w:drawing>
          <wp:inline distT="0" distB="0" distL="0" distR="0" wp14:anchorId="223D0EC0" wp14:editId="54CE89FB">
            <wp:extent cx="3195955" cy="904875"/>
            <wp:effectExtent l="0" t="0" r="4445" b="952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WhatsApp Image 2025-04-06 at 4.49.38 PM.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5955" cy="904875"/>
                    </a:xfrm>
                    <a:prstGeom prst="rect">
                      <a:avLst/>
                    </a:prstGeom>
                  </pic:spPr>
                </pic:pic>
              </a:graphicData>
            </a:graphic>
          </wp:inline>
        </w:drawing>
      </w:r>
    </w:p>
    <w:p w14:paraId="5CF188EC" w14:textId="77777777" w:rsidR="00D31DBF" w:rsidRPr="0054269A" w:rsidRDefault="00D31DBF" w:rsidP="00D31DBF">
      <w:pPr>
        <w:jc w:val="start"/>
        <w:rPr>
          <w:i/>
          <w:iCs/>
          <w:noProof/>
        </w:rPr>
      </w:pPr>
    </w:p>
    <w:p w14:paraId="3ED5C486" w14:textId="7302CB17" w:rsidR="009303D9" w:rsidRDefault="00D31DBF" w:rsidP="00D31DBF">
      <w:pPr>
        <w:pStyle w:val="Heading2"/>
      </w:pPr>
      <w:r w:rsidRPr="00D31DBF">
        <w:t>Libraries &amp; Tools:</w:t>
      </w:r>
    </w:p>
    <w:p w14:paraId="3D79DE53" w14:textId="77777777" w:rsidR="00D31DBF" w:rsidRPr="00D31DBF" w:rsidRDefault="00D31DBF" w:rsidP="00D31DBF">
      <w:pPr>
        <w:pStyle w:val="BodyText"/>
        <w:numPr>
          <w:ilvl w:val="0"/>
          <w:numId w:val="32"/>
        </w:numPr>
        <w:rPr>
          <w:lang w:val="en-US"/>
        </w:rPr>
      </w:pPr>
      <w:proofErr w:type="spellStart"/>
      <w:r w:rsidRPr="00D31DBF">
        <w:rPr>
          <w:lang w:val="en-US"/>
        </w:rPr>
        <w:t>TensorFlow</w:t>
      </w:r>
      <w:proofErr w:type="spellEnd"/>
      <w:r w:rsidRPr="00D31DBF">
        <w:rPr>
          <w:lang w:val="en-US"/>
        </w:rPr>
        <w:t xml:space="preserve"> &amp; </w:t>
      </w:r>
      <w:proofErr w:type="spellStart"/>
      <w:r w:rsidRPr="00D31DBF">
        <w:rPr>
          <w:lang w:val="en-US"/>
        </w:rPr>
        <w:t>Keras</w:t>
      </w:r>
      <w:proofErr w:type="spellEnd"/>
      <w:r w:rsidRPr="00D31DBF">
        <w:rPr>
          <w:lang w:val="en-US"/>
        </w:rPr>
        <w:t xml:space="preserve"> for deep learning model development.</w:t>
      </w:r>
    </w:p>
    <w:p w14:paraId="0752F9BC" w14:textId="77777777" w:rsidR="00D31DBF" w:rsidRPr="00D31DBF" w:rsidRDefault="00D31DBF" w:rsidP="00D31DBF">
      <w:pPr>
        <w:pStyle w:val="BodyText"/>
        <w:numPr>
          <w:ilvl w:val="0"/>
          <w:numId w:val="32"/>
        </w:numPr>
        <w:rPr>
          <w:lang w:val="en-US"/>
        </w:rPr>
      </w:pPr>
      <w:r w:rsidRPr="00D31DBF">
        <w:rPr>
          <w:lang w:val="en-US"/>
        </w:rPr>
        <w:t>OpenCV for image preprocessing.</w:t>
      </w:r>
    </w:p>
    <w:p w14:paraId="15436423" w14:textId="77777777" w:rsidR="00D31DBF" w:rsidRDefault="00D31DBF" w:rsidP="00D31DBF">
      <w:pPr>
        <w:pStyle w:val="BodyText"/>
        <w:numPr>
          <w:ilvl w:val="0"/>
          <w:numId w:val="32"/>
        </w:numPr>
        <w:rPr>
          <w:lang w:val="en-US"/>
        </w:rPr>
      </w:pPr>
      <w:r w:rsidRPr="00D31DBF">
        <w:rPr>
          <w:lang w:val="en-US"/>
        </w:rPr>
        <w:t>Scikit-learn for evaluation and performance metrics.</w:t>
      </w:r>
    </w:p>
    <w:p w14:paraId="49286E73" w14:textId="2F221D3A" w:rsidR="00D31DBF" w:rsidRDefault="00D31DBF" w:rsidP="00D31DBF">
      <w:pPr>
        <w:pStyle w:val="BodyText"/>
        <w:ind w:firstLine="0pt"/>
        <w:rPr>
          <w:bCs/>
        </w:rPr>
      </w:pPr>
      <w:r w:rsidRPr="00D31DBF">
        <w:rPr>
          <w:bCs/>
        </w:rPr>
        <w:t>References</w:t>
      </w:r>
    </w:p>
    <w:p w14:paraId="2D4B78DC" w14:textId="77777777" w:rsidR="00753956" w:rsidRPr="00753956" w:rsidRDefault="00753956" w:rsidP="00753956">
      <w:pPr>
        <w:pStyle w:val="BodyText"/>
        <w:numPr>
          <w:ilvl w:val="0"/>
          <w:numId w:val="34"/>
        </w:numPr>
        <w:rPr>
          <w:lang w:val="en-US"/>
        </w:rPr>
      </w:pPr>
      <w:r w:rsidRPr="00753956">
        <w:rPr>
          <w:lang w:val="en-US"/>
        </w:rPr>
        <w:t>Papers on deep learning for medical image analysis.</w:t>
      </w:r>
    </w:p>
    <w:p w14:paraId="12E4DB23" w14:textId="43684EC9" w:rsidR="00753956" w:rsidRDefault="00753956" w:rsidP="00753956">
      <w:pPr>
        <w:pStyle w:val="BodyText"/>
        <w:numPr>
          <w:ilvl w:val="0"/>
          <w:numId w:val="34"/>
        </w:numPr>
        <w:rPr>
          <w:lang w:val="en-US"/>
        </w:rPr>
      </w:pPr>
      <w:r w:rsidRPr="00753956">
        <w:rPr>
          <w:lang w:val="en-US"/>
        </w:rPr>
        <w:t xml:space="preserve">Official documentation of </w:t>
      </w:r>
      <w:proofErr w:type="spellStart"/>
      <w:r w:rsidRPr="00753956">
        <w:rPr>
          <w:lang w:val="en-US"/>
        </w:rPr>
        <w:t>TensorFlow</w:t>
      </w:r>
      <w:proofErr w:type="spellEnd"/>
      <w:r w:rsidRPr="00753956">
        <w:rPr>
          <w:lang w:val="en-US"/>
        </w:rPr>
        <w:t xml:space="preserve">, </w:t>
      </w:r>
      <w:proofErr w:type="spellStart"/>
      <w:r w:rsidRPr="00753956">
        <w:rPr>
          <w:lang w:val="en-US"/>
        </w:rPr>
        <w:t>Keras</w:t>
      </w:r>
      <w:proofErr w:type="spellEnd"/>
      <w:r w:rsidRPr="00753956">
        <w:rPr>
          <w:lang w:val="en-US"/>
        </w:rPr>
        <w:t xml:space="preserve">, </w:t>
      </w:r>
      <w:proofErr w:type="spellStart"/>
      <w:r w:rsidRPr="00753956">
        <w:rPr>
          <w:lang w:val="en-US"/>
        </w:rPr>
        <w:t>Scikit</w:t>
      </w:r>
      <w:proofErr w:type="spellEnd"/>
      <w:r w:rsidRPr="00753956">
        <w:rPr>
          <w:lang w:val="en-US"/>
        </w:rPr>
        <w:t xml:space="preserve">-learn, and </w:t>
      </w:r>
      <w:proofErr w:type="spellStart"/>
      <w:r w:rsidRPr="00753956">
        <w:rPr>
          <w:lang w:val="en-US"/>
        </w:rPr>
        <w:t>PyTorch</w:t>
      </w:r>
      <w:proofErr w:type="spellEnd"/>
      <w:r w:rsidRPr="00753956">
        <w:rPr>
          <w:lang w:val="en-US"/>
        </w:rPr>
        <w:t>.</w:t>
      </w:r>
    </w:p>
    <w:p w14:paraId="693FF889" w14:textId="73B5883F" w:rsidR="00753956" w:rsidRDefault="00753956" w:rsidP="00753956">
      <w:pPr>
        <w:pStyle w:val="Heading1"/>
      </w:pPr>
      <w:r w:rsidRPr="00753956">
        <w:t>Evaluation</w:t>
      </w:r>
    </w:p>
    <w:p w14:paraId="1E9F5116" w14:textId="598AE9A4" w:rsidR="00753956" w:rsidRDefault="00753956" w:rsidP="00753956">
      <w:pPr>
        <w:pStyle w:val="Heading2"/>
      </w:pPr>
      <w:r w:rsidRPr="00753956">
        <w:t>Performance Metrics:</w:t>
      </w:r>
    </w:p>
    <w:p w14:paraId="4BBED7DE" w14:textId="77777777" w:rsidR="00753956" w:rsidRPr="00D9269D" w:rsidRDefault="00753956" w:rsidP="00753956">
      <w:pPr>
        <w:pStyle w:val="ListParagraph"/>
        <w:numPr>
          <w:ilvl w:val="0"/>
          <w:numId w:val="35"/>
        </w:numPr>
        <w:spacing w:line="18pt" w:lineRule="auto"/>
        <w:jc w:val="start"/>
      </w:pPr>
      <w:r w:rsidRPr="00D9269D">
        <w:t>Dice Coefficient to measure segmentation accuracy.</w:t>
      </w:r>
    </w:p>
    <w:p w14:paraId="736C4267" w14:textId="77777777" w:rsidR="00753956" w:rsidRPr="00D9269D" w:rsidRDefault="00753956" w:rsidP="00753956">
      <w:pPr>
        <w:pStyle w:val="ListParagraph"/>
        <w:numPr>
          <w:ilvl w:val="0"/>
          <w:numId w:val="35"/>
        </w:numPr>
        <w:spacing w:line="18pt" w:lineRule="auto"/>
        <w:jc w:val="start"/>
      </w:pPr>
      <w:r w:rsidRPr="00D9269D">
        <w:t>Sensitivity &amp; Specificity for evaluating model performance.</w:t>
      </w:r>
    </w:p>
    <w:p w14:paraId="1B3C52B2" w14:textId="77777777" w:rsidR="00753956" w:rsidRPr="00D9269D" w:rsidRDefault="00753956" w:rsidP="00753956">
      <w:pPr>
        <w:pStyle w:val="ListParagraph"/>
        <w:numPr>
          <w:ilvl w:val="0"/>
          <w:numId w:val="35"/>
        </w:numPr>
        <w:spacing w:line="18pt" w:lineRule="auto"/>
        <w:jc w:val="start"/>
      </w:pPr>
      <w:r w:rsidRPr="00D9269D">
        <w:t>Intersection over Union (</w:t>
      </w:r>
      <w:proofErr w:type="spellStart"/>
      <w:r w:rsidRPr="00D9269D">
        <w:t>IoU</w:t>
      </w:r>
      <w:proofErr w:type="spellEnd"/>
      <w:r w:rsidRPr="00D9269D">
        <w:t>) for assessing segmentation quality.</w:t>
      </w:r>
    </w:p>
    <w:p w14:paraId="743D3214" w14:textId="77777777" w:rsidR="00753956" w:rsidRDefault="00753956" w:rsidP="00753956">
      <w:pPr>
        <w:pStyle w:val="ListParagraph"/>
        <w:numPr>
          <w:ilvl w:val="0"/>
          <w:numId w:val="35"/>
        </w:numPr>
        <w:spacing w:line="18pt" w:lineRule="auto"/>
        <w:jc w:val="start"/>
      </w:pPr>
      <w:r w:rsidRPr="00D9269D">
        <w:t>Precision-Recall Curve to assess model reliability.</w:t>
      </w:r>
    </w:p>
    <w:p w14:paraId="1B94ED94" w14:textId="7E7ADFFC" w:rsidR="00753956" w:rsidRDefault="00753956" w:rsidP="00753956">
      <w:pPr>
        <w:pStyle w:val="Heading2"/>
      </w:pPr>
      <w:r w:rsidRPr="00753956">
        <w:t>Validation Process:</w:t>
      </w:r>
    </w:p>
    <w:p w14:paraId="039845F5" w14:textId="77777777" w:rsidR="00753956" w:rsidRDefault="00753956" w:rsidP="00753956">
      <w:pPr>
        <w:pStyle w:val="ListParagraph"/>
        <w:numPr>
          <w:ilvl w:val="0"/>
          <w:numId w:val="36"/>
        </w:numPr>
        <w:spacing w:line="18pt" w:lineRule="auto"/>
        <w:jc w:val="start"/>
      </w:pPr>
      <w:r>
        <w:t>Cross-validation using different MRI datasets.</w:t>
      </w:r>
    </w:p>
    <w:p w14:paraId="03C078DD" w14:textId="77777777" w:rsidR="00753956" w:rsidRDefault="00753956" w:rsidP="00753956">
      <w:pPr>
        <w:pStyle w:val="ListParagraph"/>
        <w:numPr>
          <w:ilvl w:val="0"/>
          <w:numId w:val="36"/>
        </w:numPr>
        <w:spacing w:line="18pt" w:lineRule="auto"/>
        <w:jc w:val="start"/>
      </w:pPr>
      <w:r>
        <w:t>Comparison with traditional manual segmentation.</w:t>
      </w:r>
    </w:p>
    <w:p w14:paraId="09E96242" w14:textId="77777777" w:rsidR="00753956" w:rsidRDefault="00753956" w:rsidP="00753956">
      <w:pPr>
        <w:pStyle w:val="ListParagraph"/>
        <w:numPr>
          <w:ilvl w:val="0"/>
          <w:numId w:val="36"/>
        </w:numPr>
        <w:spacing w:line="18pt" w:lineRule="auto"/>
        <w:jc w:val="start"/>
      </w:pPr>
      <w:r>
        <w:t>Explainability testing to ensure AI model reliability in clinical settings.</w:t>
      </w:r>
    </w:p>
    <w:p w14:paraId="3254D8DF" w14:textId="61C1921D" w:rsidR="00C21997" w:rsidRDefault="00753956" w:rsidP="00C21997">
      <w:pPr>
        <w:pStyle w:val="ListParagraph"/>
        <w:numPr>
          <w:ilvl w:val="0"/>
          <w:numId w:val="36"/>
        </w:numPr>
        <w:spacing w:line="18pt" w:lineRule="auto"/>
        <w:jc w:val="start"/>
      </w:pPr>
      <w:r>
        <w:t>Benchmarking against existing AI models in medical imaging.</w:t>
      </w:r>
    </w:p>
    <w:p w14:paraId="39AAB472" w14:textId="44E9FF19" w:rsidR="00C21997" w:rsidRDefault="00C21997" w:rsidP="001C3ADF">
      <w:pPr>
        <w:pStyle w:val="Heading2"/>
        <w:numPr>
          <w:ilvl w:val="0"/>
          <w:numId w:val="0"/>
        </w:numPr>
        <w:jc w:val="both"/>
      </w:pPr>
      <w:r>
        <w:t xml:space="preserve">C. </w:t>
      </w:r>
      <w:r w:rsidRPr="00C21997">
        <w:t>Understanding the functions</w:t>
      </w:r>
    </w:p>
    <w:p w14:paraId="64D95BCB" w14:textId="77777777" w:rsidR="00C21997" w:rsidRDefault="00C21997" w:rsidP="00C21997">
      <w:pPr>
        <w:jc w:val="both"/>
      </w:pPr>
    </w:p>
    <w:p w14:paraId="01A3678C" w14:textId="77777777" w:rsidR="00C21997" w:rsidRDefault="00C21997" w:rsidP="00C21997">
      <w:pPr>
        <w:jc w:val="both"/>
      </w:pPr>
      <w:r w:rsidRPr="00F974E9">
        <w:lastRenderedPageBreak/>
        <w:t>Th</w:t>
      </w:r>
      <w:r>
        <w:t>is</w:t>
      </w:r>
      <w:r w:rsidRPr="00F974E9">
        <w:t xml:space="preserve"> document outlines AI advancements in medical imaging, using 5-fold cross-validation to ensure model robustness for real-time diagnosis and treatment planning, with potential in federated learning and multi-task models. Multimodal imaging </w:t>
      </w:r>
      <w:r>
        <w:t xml:space="preserve">like </w:t>
      </w:r>
      <w:r w:rsidRPr="00F974E9">
        <w:t xml:space="preserve">T1, T2, FLAIR, </w:t>
      </w:r>
      <w:proofErr w:type="gramStart"/>
      <w:r w:rsidRPr="00F974E9">
        <w:t>contrast</w:t>
      </w:r>
      <w:proofErr w:type="gramEnd"/>
      <w:r w:rsidRPr="00F974E9">
        <w:t>-enhanced MRI) improves tumor segmentation by capturing diverse tumor characteristics. Challenges include data heterogeneity, limited annotated datasets, and model generalization. Federated learning is a promising approach to train AI across healthcare institutions without sharing sensitive data, enhancing robustness and generalizability. Ensuring interpretability and trustworthiness is crucial for clinical adoption.</w:t>
      </w:r>
    </w:p>
    <w:p w14:paraId="06777462" w14:textId="77777777" w:rsidR="00FC7406" w:rsidRDefault="00FC7406" w:rsidP="00FC7406">
      <w:pPr>
        <w:pStyle w:val="Heading1"/>
        <w:tabs>
          <w:tab w:val="num" w:pos="63pt"/>
        </w:tabs>
      </w:pPr>
      <w:r w:rsidRPr="00753956">
        <w:t>Milestones/Timelines</w:t>
      </w:r>
    </w:p>
    <w:p w14:paraId="67B39D30" w14:textId="26FA1538" w:rsidR="00FC7406" w:rsidRDefault="00FC7406" w:rsidP="00FC7406">
      <w:pPr>
        <w:jc w:val="both"/>
      </w:pPr>
      <w:r w:rsidRPr="00FC7406">
        <w:t xml:space="preserve">This document illustrates brain cropping functions using MRI scans. It shows four stages: (1) Contour, outlining the brain with a green boundary; (2) Bounding Box, enclosing the brain in a green rectangle; (3) </w:t>
      </w:r>
      <w:proofErr w:type="gramStart"/>
      <w:r w:rsidRPr="00FC7406">
        <w:t>Cropped</w:t>
      </w:r>
      <w:proofErr w:type="gramEnd"/>
      <w:r w:rsidRPr="00FC7406">
        <w:t>, isolating the brain within the contoured area; and (4) Resized, adjusting the cropped brain image to a smaller, standardized size for further analysis. This process enhances focus on the brain for improved tumor detection and segmentation.</w:t>
      </w:r>
    </w:p>
    <w:p w14:paraId="630CD537" w14:textId="77777777" w:rsidR="00FC7406" w:rsidRDefault="00FC7406" w:rsidP="00FC7406">
      <w:pPr>
        <w:jc w:val="start"/>
      </w:pPr>
    </w:p>
    <w:p w14:paraId="07FE54F7" w14:textId="430E2F4B" w:rsidR="00FC7406" w:rsidRDefault="00FC7406" w:rsidP="00FC7406">
      <w:pPr>
        <w:jc w:val="both"/>
      </w:pPr>
      <w:r w:rsidRPr="00F974E9">
        <w:rPr>
          <w:noProof/>
        </w:rPr>
        <w:drawing>
          <wp:inline distT="0" distB="0" distL="0" distR="0" wp14:anchorId="1239267E" wp14:editId="54F787F0">
            <wp:extent cx="3195955" cy="1267114"/>
            <wp:effectExtent l="0" t="0" r="4445" b="9525"/>
            <wp:docPr id="18" name="Picture 2" descr="No description has been provided for this image">
              <a:extLst xmlns:a="http://purl.oclc.org/ooxml/drawingml/main">
                <a:ext uri="{FF2B5EF4-FFF2-40B4-BE49-F238E27FC236}">
                  <a16:creationId xmlns:a16="http://schemas.microsoft.com/office/drawing/2014/main" xmlns:a="http://schemas.openxmlformats.org/drawingml/2006/main" xmlns:wps="http://schemas.microsoft.com/office/word/2010/wordprocessingShape"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EA4FBC9A-CDD1-E4BF-EA8C-649348670735}"/>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Picture 2" descr="No description has been provided for this image">
                      <a:extLst>
                        <a:ext uri="{FF2B5EF4-FFF2-40B4-BE49-F238E27FC236}">
                          <a16:creationId xmlns:a16="http://schemas.microsoft.com/office/drawing/2014/main" xmlns:pic="http://schemas.openxmlformats.org/drawingml/2006/picture" xmlns:a="http://schemas.openxmlformats.org/drawingml/2006/main" xmlns:wps="http://schemas.microsoft.com/office/word/2010/wordprocessingShape"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EA4FBC9A-CDD1-E4BF-EA8C-649348670735}"/>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195955" cy="1267114"/>
                    </a:xfrm>
                    <a:prstGeom prst="rect">
                      <a:avLst/>
                    </a:prstGeom>
                    <a:noFill/>
                  </pic:spPr>
                </pic:pic>
              </a:graphicData>
            </a:graphic>
          </wp:inline>
        </w:drawing>
      </w:r>
    </w:p>
    <w:p w14:paraId="3726DCDA" w14:textId="77777777" w:rsidR="00FC7406" w:rsidRDefault="00FC7406" w:rsidP="00FC7406">
      <w:pPr>
        <w:jc w:val="both"/>
      </w:pPr>
    </w:p>
    <w:p w14:paraId="4A8DEC9A" w14:textId="10AE9509" w:rsidR="00FC7406" w:rsidRDefault="00FC7406" w:rsidP="00FC7406">
      <w:pPr>
        <w:pStyle w:val="Heading1"/>
      </w:pPr>
      <w:r w:rsidRPr="00FC7406">
        <w:t>Convolutional Neural Network Model:</w:t>
      </w:r>
    </w:p>
    <w:p w14:paraId="1CA5AFF4" w14:textId="77777777" w:rsidR="00FC7406" w:rsidRPr="00F974E9" w:rsidRDefault="00FC7406" w:rsidP="00FC7406">
      <w:pPr>
        <w:jc w:val="both"/>
      </w:pPr>
      <w:r w:rsidRPr="00F974E9">
        <w:rPr>
          <w:lang w:val="en-IN"/>
        </w:rPr>
        <w:t xml:space="preserve">Number of Epochs: </w:t>
      </w:r>
    </w:p>
    <w:p w14:paraId="52658B81" w14:textId="77777777" w:rsidR="00FC7406" w:rsidRPr="00FC7406" w:rsidRDefault="00FC7406" w:rsidP="00FC7406">
      <w:pPr>
        <w:jc w:val="both"/>
      </w:pPr>
    </w:p>
    <w:p w14:paraId="3EDE0279" w14:textId="759511E2" w:rsidR="00FC7406" w:rsidRDefault="00FC7406" w:rsidP="00FC7406">
      <w:pPr>
        <w:jc w:val="both"/>
      </w:pPr>
      <w:r w:rsidRPr="00F974E9">
        <w:rPr>
          <w:noProof/>
        </w:rPr>
        <w:drawing>
          <wp:inline distT="0" distB="0" distL="0" distR="0" wp14:anchorId="72DBF413" wp14:editId="486D3176">
            <wp:extent cx="2941320" cy="1914737"/>
            <wp:effectExtent l="114300" t="114300" r="106680" b="142875"/>
            <wp:docPr id="17" name="Picture 16">
              <a:extLst xmlns:a="http://purl.oclc.org/ooxml/drawingml/main">
                <a:ext uri="{FF2B5EF4-FFF2-40B4-BE49-F238E27FC236}">
                  <a16:creationId xmlns:a16="http://schemas.microsoft.com/office/drawing/2014/main" xmlns:a="http://schemas.openxmlformats.org/drawingml/2006/main" xmlns:wps="http://schemas.microsoft.com/office/word/2010/wordprocessingShape"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5E99B672-EC5A-5416-8978-B5B78F0D0D41}"/>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16">
                      <a:extLst>
                        <a:ext uri="{FF2B5EF4-FFF2-40B4-BE49-F238E27FC236}">
                          <a16:creationId xmlns:a16="http://schemas.microsoft.com/office/drawing/2014/main" xmlns:pic="http://schemas.openxmlformats.org/drawingml/2006/picture" xmlns:a="http://schemas.openxmlformats.org/drawingml/2006/main" xmlns:wps="http://schemas.microsoft.com/office/word/2010/wordprocessingShape"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5E99B672-EC5A-5416-8978-B5B78F0D0D41}"/>
                        </a:ext>
                      </a:extLst>
                    </pic:cNvPr>
                    <pic:cNvPicPr>
                      <a:picLocks noChangeAspect="1"/>
                    </pic:cNvPicPr>
                  </pic:nvPicPr>
                  <pic:blipFill>
                    <a:blip r:embed="rId13"/>
                    <a:stretch>
                      <a:fillRect/>
                    </a:stretch>
                  </pic:blipFill>
                  <pic:spPr>
                    <a:xfrm>
                      <a:off x="0" y="0"/>
                      <a:ext cx="2946828" cy="1918322"/>
                    </a:xfrm>
                    <a:prstGeom prst="rect">
                      <a:avLst/>
                    </a:prstGeom>
                    <a:solidFill>
                      <a:srgbClr val="FFFFFF">
                        <a:shade val="85%"/>
                      </a:srgbClr>
                    </a:solidFill>
                    <a:ln w="88900" cap="sq">
                      <a:solidFill>
                        <a:srgbClr val="FFFFFF"/>
                      </a:solidFill>
                      <a:miter lim="800%"/>
                    </a:ln>
                    <a:effectLst>
                      <a:outerShdw blurRad="55000" dist="18000" dir="5400000" algn="tl" rotWithShape="0">
                        <a:srgbClr val="000000">
                          <a:alpha val="4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0F58B5" w14:textId="77777777" w:rsidR="00FC7406" w:rsidRDefault="00FC7406" w:rsidP="00FC7406">
      <w:pPr>
        <w:jc w:val="both"/>
      </w:pPr>
    </w:p>
    <w:p w14:paraId="0A96C13B" w14:textId="413C7D1A" w:rsidR="00FC7406" w:rsidRDefault="00FC7406" w:rsidP="00FC7406">
      <w:pPr>
        <w:jc w:val="both"/>
      </w:pPr>
      <w:r w:rsidRPr="00FC7406">
        <w:t>Classification Report:</w:t>
      </w:r>
    </w:p>
    <w:p w14:paraId="082C0A35" w14:textId="1C903772" w:rsidR="00FC7406" w:rsidRDefault="00FC7406" w:rsidP="00FC7406">
      <w:pPr>
        <w:jc w:val="both"/>
      </w:pPr>
      <w:r w:rsidRPr="00F974E9">
        <w:rPr>
          <w:noProof/>
        </w:rPr>
        <w:lastRenderedPageBreak/>
        <w:drawing>
          <wp:inline distT="0" distB="0" distL="0" distR="0" wp14:anchorId="63ABDFFC" wp14:editId="2F50FA5A">
            <wp:extent cx="2933700" cy="1297507"/>
            <wp:effectExtent l="133350" t="114300" r="133350" b="169545"/>
            <wp:docPr id="19" name="Picture 18">
              <a:extLst xmlns:a="http://purl.oclc.org/ooxml/drawingml/main">
                <a:ext uri="{FF2B5EF4-FFF2-40B4-BE49-F238E27FC236}">
                  <a16:creationId xmlns:a16="http://schemas.microsoft.com/office/drawing/2014/main" xmlns:a="http://schemas.openxmlformats.org/drawingml/2006/main" xmlns:wps="http://schemas.microsoft.com/office/word/2010/wordprocessingShape"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474D96C5-7E6B-3707-62B1-01816DB19B1D}"/>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Picture 18">
                      <a:extLst>
                        <a:ext uri="{FF2B5EF4-FFF2-40B4-BE49-F238E27FC236}">
                          <a16:creationId xmlns:a16="http://schemas.microsoft.com/office/drawing/2014/main" xmlns:pic="http://schemas.openxmlformats.org/drawingml/2006/picture" xmlns:a="http://schemas.openxmlformats.org/drawingml/2006/main" xmlns:wps="http://schemas.microsoft.com/office/word/2010/wordprocessingShape"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474D96C5-7E6B-3707-62B1-01816DB19B1D}"/>
                        </a:ext>
                      </a:extLst>
                    </pic:cNvPr>
                    <pic:cNvPicPr>
                      <a:picLocks noChangeAspect="1"/>
                    </pic:cNvPicPr>
                  </pic:nvPicPr>
                  <pic:blipFill>
                    <a:blip r:embed="rId14"/>
                    <a:stretch>
                      <a:fillRect/>
                    </a:stretch>
                  </pic:blipFill>
                  <pic:spPr>
                    <a:xfrm>
                      <a:off x="0" y="0"/>
                      <a:ext cx="2945100" cy="1302549"/>
                    </a:xfrm>
                    <a:prstGeom prst="rect">
                      <a:avLst/>
                    </a:prstGeom>
                    <a:solidFill>
                      <a:srgbClr val="FFFFFF">
                        <a:shade val="85%"/>
                      </a:srgbClr>
                    </a:solidFill>
                    <a:ln w="88900" cap="sq">
                      <a:solidFill>
                        <a:srgbClr val="FFFFFF"/>
                      </a:solidFill>
                      <a:miter lim="800%"/>
                    </a:ln>
                    <a:effectLst>
                      <a:outerShdw blurRad="55000" dist="18000" dir="5400000" algn="tl" rotWithShape="0">
                        <a:srgbClr val="000000">
                          <a:alpha val="4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ED6312F" w14:textId="77777777" w:rsidR="00FC7406" w:rsidRDefault="00FC7406" w:rsidP="00FC7406">
      <w:pPr>
        <w:jc w:val="both"/>
      </w:pPr>
      <w:r w:rsidRPr="00A110FE">
        <w:t>Th</w:t>
      </w:r>
      <w:r>
        <w:t>is</w:t>
      </w:r>
      <w:r w:rsidRPr="00A110FE">
        <w:t xml:space="preserve"> CNN model achieved an accuracy of 0.862. For the "Healthy" class (24 samples), it has a precision of 0.95, recall of 0.75, and f1-score of 0.84. For the "Tumor" class (27 samples), it has a precision of 0.81, recall of 0.96, and f1-score of 0.88. Overall, the macro and weighted averages for precision, recall, and f1-score are 0.86, based on 51 samples.</w:t>
      </w:r>
    </w:p>
    <w:p w14:paraId="12F2CEC5" w14:textId="6414C00C" w:rsidR="00FC7406" w:rsidRDefault="00FC7406" w:rsidP="00FC7406">
      <w:pPr>
        <w:jc w:val="start"/>
      </w:pPr>
      <w:r w:rsidRPr="00FC7406">
        <w:t>Confusion Matrix (Heat Map) and Receiver Operating Characteristic Curve (ROC):</w:t>
      </w:r>
      <w:r w:rsidRPr="00F974E9">
        <w:rPr>
          <w:noProof/>
        </w:rPr>
        <w:drawing>
          <wp:inline distT="0" distB="0" distL="0" distR="0" wp14:anchorId="14F7AF20" wp14:editId="6A785494">
            <wp:extent cx="2996564" cy="2346960"/>
            <wp:effectExtent l="0" t="0" r="0" b="0"/>
            <wp:docPr id="1319586842" name="Content Placeholder 6" descr="No description has been provided for this image">
              <a:extLst xmlns:a="http://purl.oclc.org/ooxml/drawingml/main">
                <a:ext uri="{FF2B5EF4-FFF2-40B4-BE49-F238E27FC236}">
                  <a16:creationId xmlns:a16="http://schemas.microsoft.com/office/drawing/2014/main" xmlns:a="http://schemas.openxmlformats.org/drawingml/2006/main" xmlns:wps="http://schemas.microsoft.com/office/word/2010/wordprocessingShape"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2AA96506-A7DD-528B-E31C-00902148145E}"/>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Content Placeholder 6" descr="No description has been provided for this image">
                      <a:extLst>
                        <a:ext uri="{FF2B5EF4-FFF2-40B4-BE49-F238E27FC236}">
                          <a16:creationId xmlns:a16="http://schemas.microsoft.com/office/drawing/2014/main" xmlns:pic="http://schemas.openxmlformats.org/drawingml/2006/picture" xmlns:a="http://schemas.openxmlformats.org/drawingml/2006/main" xmlns:wps="http://schemas.microsoft.com/office/word/2010/wordprocessingShape"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2AA96506-A7DD-528B-E31C-00902148145E}"/>
                        </a:ext>
                      </a:extLst>
                    </pic:cNvPr>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1348" cy="2350707"/>
                    </a:xfrm>
                    <a:prstGeom prst="rect">
                      <a:avLst/>
                    </a:prstGeom>
                    <a:noFill/>
                    <a:ln>
                      <a:noFill/>
                    </a:ln>
                  </pic:spPr>
                </pic:pic>
              </a:graphicData>
            </a:graphic>
          </wp:inline>
        </w:drawing>
      </w:r>
      <w:r w:rsidRPr="00F974E9">
        <w:rPr>
          <w:noProof/>
        </w:rPr>
        <w:drawing>
          <wp:inline distT="0" distB="0" distL="0" distR="0" wp14:anchorId="031C1340" wp14:editId="72920BA8">
            <wp:extent cx="2881324" cy="2202180"/>
            <wp:effectExtent l="0" t="0" r="0" b="7620"/>
            <wp:docPr id="22" name="Content Placeholder 7" descr="No description has been provided for this image">
              <a:extLst xmlns:a="http://purl.oclc.org/ooxml/drawingml/main">
                <a:ext uri="{FF2B5EF4-FFF2-40B4-BE49-F238E27FC236}">
                  <a16:creationId xmlns:a16="http://schemas.microsoft.com/office/drawing/2014/main" xmlns:a="http://schemas.openxmlformats.org/drawingml/2006/main" xmlns:wps="http://schemas.microsoft.com/office/word/2010/wordprocessingShape"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D5D32FDD-6683-190C-C816-B09D15481008}"/>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2" name="Content Placeholder 7" descr="No description has been provided for this image">
                      <a:extLst>
                        <a:ext uri="{FF2B5EF4-FFF2-40B4-BE49-F238E27FC236}">
                          <a16:creationId xmlns:a16="http://schemas.microsoft.com/office/drawing/2014/main" xmlns:pic="http://schemas.openxmlformats.org/drawingml/2006/picture" xmlns:a="http://schemas.openxmlformats.org/drawingml/2006/main" xmlns:wps="http://schemas.microsoft.com/office/word/2010/wordprocessingShape"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D5D32FDD-6683-190C-C816-B09D15481008}"/>
                        </a:ext>
                      </a:extLst>
                    </pic:cNvPr>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0229" cy="2208986"/>
                    </a:xfrm>
                    <a:prstGeom prst="rect">
                      <a:avLst/>
                    </a:prstGeom>
                    <a:noFill/>
                    <a:ln>
                      <a:noFill/>
                    </a:ln>
                  </pic:spPr>
                </pic:pic>
              </a:graphicData>
            </a:graphic>
          </wp:inline>
        </w:drawing>
      </w:r>
      <w:r w:rsidRPr="00FC7406">
        <w:drawing>
          <wp:inline distT="0" distB="0" distL="0" distR="0" wp14:anchorId="3BB31388" wp14:editId="235419D6">
            <wp:extent cx="3009900" cy="280477"/>
            <wp:effectExtent l="0" t="0" r="0" b="571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3047723" cy="284002"/>
                    </a:xfrm>
                    <a:prstGeom prst="rect">
                      <a:avLst/>
                    </a:prstGeom>
                  </pic:spPr>
                </pic:pic>
              </a:graphicData>
            </a:graphic>
          </wp:inline>
        </w:drawing>
      </w:r>
    </w:p>
    <w:p w14:paraId="6A87F964" w14:textId="07F3156A" w:rsidR="00FC7406" w:rsidRPr="00FC7406" w:rsidRDefault="00FC7406" w:rsidP="00FC7406">
      <w:pPr>
        <w:pStyle w:val="Heading1"/>
        <w:numPr>
          <w:ilvl w:val="0"/>
          <w:numId w:val="0"/>
        </w:numPr>
        <w:jc w:val="both"/>
      </w:pPr>
      <w:r w:rsidRPr="00FC7406">
        <w:t xml:space="preserve"> </w:t>
      </w:r>
    </w:p>
    <w:p w14:paraId="1287F39D" w14:textId="030DF9A2" w:rsidR="00FC7406" w:rsidRDefault="00FC7406" w:rsidP="00FC7406">
      <w:pPr>
        <w:pStyle w:val="Heading1"/>
      </w:pPr>
      <w:r w:rsidRPr="00FC7406">
        <w:t>Random Forest Classifier Model:</w:t>
      </w:r>
    </w:p>
    <w:p w14:paraId="174A4FBF" w14:textId="77777777" w:rsidR="00FC7406" w:rsidRDefault="00FC7406" w:rsidP="00FC7406">
      <w:pPr>
        <w:jc w:val="start"/>
        <w:rPr>
          <w:lang w:val="en-IN"/>
        </w:rPr>
      </w:pPr>
      <w:r w:rsidRPr="00F8029F">
        <w:rPr>
          <w:lang w:val="en-IN"/>
        </w:rPr>
        <w:t>Classification Report:</w:t>
      </w:r>
    </w:p>
    <w:p w14:paraId="18E21719" w14:textId="6C2091E2" w:rsidR="00FC7406" w:rsidRDefault="00FC7406" w:rsidP="00FC7406">
      <w:pPr>
        <w:jc w:val="start"/>
      </w:pPr>
      <w:r w:rsidRPr="00F8029F">
        <w:rPr>
          <w:noProof/>
        </w:rPr>
        <w:lastRenderedPageBreak/>
        <w:drawing>
          <wp:inline distT="0" distB="0" distL="0" distR="0" wp14:anchorId="38897979" wp14:editId="171A5E39">
            <wp:extent cx="2842260" cy="1001776"/>
            <wp:effectExtent l="114300" t="114300" r="110490" b="141605"/>
            <wp:docPr id="1206618348" name="Picture 16">
              <a:extLst xmlns:a="http://purl.oclc.org/ooxml/drawingml/main">
                <a:ext uri="{FF2B5EF4-FFF2-40B4-BE49-F238E27FC236}">
                  <a16:creationId xmlns:a16="http://schemas.microsoft.com/office/drawing/2014/main" xmlns:a="http://schemas.openxmlformats.org/drawingml/2006/main" xmlns:wps="http://schemas.microsoft.com/office/word/2010/wordprocessingShape"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3276A9B3-E2B7-4C6A-7BB9-6453BCE06CFB}"/>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16">
                      <a:extLst>
                        <a:ext uri="{FF2B5EF4-FFF2-40B4-BE49-F238E27FC236}">
                          <a16:creationId xmlns:a16="http://schemas.microsoft.com/office/drawing/2014/main" xmlns:pic="http://schemas.openxmlformats.org/drawingml/2006/picture" xmlns:a="http://schemas.openxmlformats.org/drawingml/2006/main" xmlns:wps="http://schemas.microsoft.com/office/word/2010/wordprocessingShape"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3276A9B3-E2B7-4C6A-7BB9-6453BCE06CFB}"/>
                        </a:ext>
                      </a:extLst>
                    </pic:cNvPr>
                    <pic:cNvPicPr>
                      <a:picLocks noChangeAspect="1"/>
                    </pic:cNvPicPr>
                  </pic:nvPicPr>
                  <pic:blipFill>
                    <a:blip r:embed="rId18"/>
                    <a:stretch>
                      <a:fillRect/>
                    </a:stretch>
                  </pic:blipFill>
                  <pic:spPr>
                    <a:xfrm>
                      <a:off x="0" y="0"/>
                      <a:ext cx="2852285" cy="1005309"/>
                    </a:xfrm>
                    <a:prstGeom prst="rect">
                      <a:avLst/>
                    </a:prstGeom>
                    <a:solidFill>
                      <a:srgbClr val="FFFFFF">
                        <a:shade val="85%"/>
                      </a:srgbClr>
                    </a:solidFill>
                    <a:ln w="88900" cap="sq">
                      <a:solidFill>
                        <a:srgbClr val="FFFFFF"/>
                      </a:solidFill>
                      <a:miter lim="800%"/>
                    </a:ln>
                    <a:effectLst>
                      <a:outerShdw blurRad="55000" dist="18000" dir="5400000" algn="tl" rotWithShape="0">
                        <a:srgbClr val="000000">
                          <a:alpha val="4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B2B4D8A" w14:textId="4E23AB3D" w:rsidR="00FC7406" w:rsidRDefault="00FC7406" w:rsidP="00FC7406">
      <w:pPr>
        <w:jc w:val="both"/>
      </w:pPr>
      <w:r w:rsidRPr="00A110FE">
        <w:t>Th</w:t>
      </w:r>
      <w:r>
        <w:t>is</w:t>
      </w:r>
      <w:r w:rsidRPr="00A110FE">
        <w:t xml:space="preserve"> Random Forest model achieved an accuracy of 0.857. The confusion matrix shows 12 true negatives, 4 false positives, 3 false negatives, and 30 true positives. The classification report indicates a precision of 0.88, recall of 0.91, and f1-score of 0.90 for class 1, with an overall accuracy of 0.86, macro average precision of 0.84, and weighted average f1-score of 0.86, based on 49 samples.</w:t>
      </w:r>
    </w:p>
    <w:p w14:paraId="0A37EB72" w14:textId="17B67DA1" w:rsidR="00FC7406" w:rsidRDefault="00FC7406" w:rsidP="00FC7406">
      <w:pPr>
        <w:pStyle w:val="Heading1"/>
      </w:pPr>
      <w:r w:rsidRPr="00FC7406">
        <w:t>Random Forest Classifier</w:t>
      </w:r>
    </w:p>
    <w:p w14:paraId="7F692B11" w14:textId="0014CE6C" w:rsidR="00FC7406" w:rsidRDefault="00FC7406" w:rsidP="00FC7406">
      <w:pPr>
        <w:jc w:val="both"/>
        <w:rPr>
          <w:lang w:val="en-IN"/>
        </w:rPr>
      </w:pPr>
      <w:r w:rsidRPr="00A110FE">
        <w:rPr>
          <w:lang w:val="en-IN"/>
        </w:rPr>
        <w:t xml:space="preserve">Confusion Matrix (Heat Map) and Receiver Operating Characteristics Curve (ROC): </w:t>
      </w:r>
    </w:p>
    <w:p w14:paraId="0F96D832" w14:textId="28F0A3CC" w:rsidR="00FC7406" w:rsidRDefault="00FC7406" w:rsidP="00FC7406">
      <w:pPr>
        <w:jc w:val="both"/>
      </w:pPr>
      <w:r w:rsidRPr="00A110FE">
        <w:rPr>
          <w:noProof/>
        </w:rPr>
        <w:drawing>
          <wp:inline distT="0" distB="0" distL="0" distR="0" wp14:anchorId="32C89457" wp14:editId="070A4D38">
            <wp:extent cx="3195955" cy="2400673"/>
            <wp:effectExtent l="0" t="0" r="4445" b="0"/>
            <wp:docPr id="1573936726" name="Picture 2" descr="No description has been provided for this image">
              <a:extLst xmlns:a="http://purl.oclc.org/ooxml/drawingml/main">
                <a:ext uri="{FF2B5EF4-FFF2-40B4-BE49-F238E27FC236}">
                  <a16:creationId xmlns:a16="http://schemas.microsoft.com/office/drawing/2014/main" xmlns:a="http://schemas.openxmlformats.org/drawingml/2006/main" xmlns:wps="http://schemas.microsoft.com/office/word/2010/wordprocessingShape"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7837D410-AB1F-FC91-5052-7D35385832B2}"/>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2" descr="No description has been provided for this image">
                      <a:extLst>
                        <a:ext uri="{FF2B5EF4-FFF2-40B4-BE49-F238E27FC236}">
                          <a16:creationId xmlns:a16="http://schemas.microsoft.com/office/drawing/2014/main" xmlns:pic="http://schemas.openxmlformats.org/drawingml/2006/picture" xmlns:a="http://schemas.openxmlformats.org/drawingml/2006/main" xmlns:wps="http://schemas.microsoft.com/office/word/2010/wordprocessingShape"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7837D410-AB1F-FC91-5052-7D35385832B2}"/>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5955" cy="2400673"/>
                    </a:xfrm>
                    <a:prstGeom prst="rect">
                      <a:avLst/>
                    </a:prstGeom>
                    <a:noFill/>
                    <a:extLst/>
                  </pic:spPr>
                </pic:pic>
              </a:graphicData>
            </a:graphic>
          </wp:inline>
        </w:drawing>
      </w:r>
    </w:p>
    <w:p w14:paraId="3CC5FD4F" w14:textId="1E623D79" w:rsidR="00FC7406" w:rsidRDefault="00FC7406" w:rsidP="00FC7406">
      <w:pPr>
        <w:jc w:val="both"/>
      </w:pPr>
      <w:r w:rsidRPr="00A110FE">
        <w:rPr>
          <w:noProof/>
        </w:rPr>
        <w:drawing>
          <wp:inline distT="0" distB="0" distL="0" distR="0" wp14:anchorId="39DD0CF8" wp14:editId="24070361">
            <wp:extent cx="3195955" cy="2314405"/>
            <wp:effectExtent l="0" t="0" r="4445" b="0"/>
            <wp:docPr id="1897346498" name="Picture 4" descr="No description has been provided for this image">
              <a:extLst xmlns:a="http://purl.oclc.org/ooxml/drawingml/main">
                <a:ext uri="{FF2B5EF4-FFF2-40B4-BE49-F238E27FC236}">
                  <a16:creationId xmlns:a16="http://schemas.microsoft.com/office/drawing/2014/main" xmlns:a="http://schemas.openxmlformats.org/drawingml/2006/main" xmlns:wps="http://schemas.microsoft.com/office/word/2010/wordprocessingShape"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7FA58A53-B03E-C2C9-E42A-FA2C2FD6FD44}"/>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Picture 4" descr="No description has been provided for this image">
                      <a:extLst>
                        <a:ext uri="{FF2B5EF4-FFF2-40B4-BE49-F238E27FC236}">
                          <a16:creationId xmlns:a16="http://schemas.microsoft.com/office/drawing/2014/main" xmlns:pic="http://schemas.openxmlformats.org/drawingml/2006/picture" xmlns:a="http://schemas.openxmlformats.org/drawingml/2006/main" xmlns:wps="http://schemas.microsoft.com/office/word/2010/wordprocessingShape"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7FA58A53-B03E-C2C9-E42A-FA2C2FD6FD44}"/>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95955" cy="2314405"/>
                    </a:xfrm>
                    <a:prstGeom prst="rect">
                      <a:avLst/>
                    </a:prstGeom>
                    <a:noFill/>
                    <a:extLst/>
                  </pic:spPr>
                </pic:pic>
              </a:graphicData>
            </a:graphic>
          </wp:inline>
        </w:drawing>
      </w:r>
    </w:p>
    <w:p w14:paraId="35E3802B" w14:textId="01EED187" w:rsidR="00FC7406" w:rsidRPr="00FC7406" w:rsidRDefault="00FC7406" w:rsidP="00FC7406">
      <w:pPr>
        <w:jc w:val="both"/>
      </w:pPr>
      <w:r w:rsidRPr="00FC7406">
        <w:drawing>
          <wp:inline distT="0" distB="0" distL="0" distR="0" wp14:anchorId="41E8C723" wp14:editId="7E6E3158">
            <wp:extent cx="3195955" cy="293370"/>
            <wp:effectExtent l="0" t="0" r="4445"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1"/>
                    <a:stretch>
                      <a:fillRect/>
                    </a:stretch>
                  </pic:blipFill>
                  <pic:spPr>
                    <a:xfrm>
                      <a:off x="0" y="0"/>
                      <a:ext cx="3195955" cy="293370"/>
                    </a:xfrm>
                    <a:prstGeom prst="rect">
                      <a:avLst/>
                    </a:prstGeom>
                  </pic:spPr>
                </pic:pic>
              </a:graphicData>
            </a:graphic>
          </wp:inline>
        </w:drawing>
      </w:r>
    </w:p>
    <w:p w14:paraId="3D350B70" w14:textId="77777777" w:rsidR="00FC7406" w:rsidRPr="00753956" w:rsidRDefault="00FC7406" w:rsidP="00FC7406">
      <w:pPr>
        <w:jc w:val="both"/>
      </w:pPr>
    </w:p>
    <w:p w14:paraId="3704A6EC" w14:textId="44613426" w:rsidR="00FC7406" w:rsidRDefault="00FC7406" w:rsidP="00FC7406">
      <w:pPr>
        <w:pStyle w:val="Heading1"/>
      </w:pPr>
      <w:r w:rsidRPr="00FC7406">
        <w:lastRenderedPageBreak/>
        <w:t>Vector Machine Model:</w:t>
      </w:r>
    </w:p>
    <w:p w14:paraId="7D6FFF94" w14:textId="77777777" w:rsidR="00FC7406" w:rsidRDefault="00FC7406" w:rsidP="00FC7406">
      <w:pPr>
        <w:jc w:val="start"/>
        <w:rPr>
          <w:lang w:val="en-IN"/>
        </w:rPr>
      </w:pPr>
      <w:r w:rsidRPr="00F8029F">
        <w:rPr>
          <w:lang w:val="en-IN"/>
        </w:rPr>
        <w:t>Classification Report:</w:t>
      </w:r>
    </w:p>
    <w:p w14:paraId="487977A6" w14:textId="77777777" w:rsidR="00FC7406" w:rsidRPr="00FC7406" w:rsidRDefault="00FC7406" w:rsidP="00FC7406"/>
    <w:p w14:paraId="51604908" w14:textId="75DE97BD" w:rsidR="00FC7406" w:rsidRPr="00FC7406" w:rsidRDefault="00FC7406" w:rsidP="00FC7406">
      <w:pPr>
        <w:jc w:val="start"/>
      </w:pPr>
      <w:r w:rsidRPr="009A620A">
        <w:rPr>
          <w:noProof/>
        </w:rPr>
        <w:drawing>
          <wp:inline distT="0" distB="0" distL="0" distR="0" wp14:anchorId="777013B6" wp14:editId="4AAC20F7">
            <wp:extent cx="2751611" cy="1150620"/>
            <wp:effectExtent l="133350" t="114300" r="125095" b="163830"/>
            <wp:docPr id="1557543220" name="Picture 17">
              <a:extLst xmlns:a="http://purl.oclc.org/ooxml/drawingml/main">
                <a:ext uri="{FF2B5EF4-FFF2-40B4-BE49-F238E27FC236}">
                  <a16:creationId xmlns:a16="http://schemas.microsoft.com/office/drawing/2014/main" xmlns:a="http://schemas.openxmlformats.org/drawingml/2006/main" xmlns:wps="http://schemas.microsoft.com/office/word/2010/wordprocessingShape"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A853EF45-A38B-54EE-1223-690CCD506E45}"/>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Picture 17">
                      <a:extLst>
                        <a:ext uri="{FF2B5EF4-FFF2-40B4-BE49-F238E27FC236}">
                          <a16:creationId xmlns:a16="http://schemas.microsoft.com/office/drawing/2014/main" xmlns:pic="http://schemas.openxmlformats.org/drawingml/2006/picture" xmlns:a="http://schemas.openxmlformats.org/drawingml/2006/main" xmlns:wps="http://schemas.microsoft.com/office/word/2010/wordprocessingShape"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A853EF45-A38B-54EE-1223-690CCD506E45}"/>
                        </a:ext>
                      </a:extLst>
                    </pic:cNvPr>
                    <pic:cNvPicPr>
                      <a:picLocks noChangeAspect="1"/>
                    </pic:cNvPicPr>
                  </pic:nvPicPr>
                  <pic:blipFill>
                    <a:blip r:embed="rId22"/>
                    <a:stretch>
                      <a:fillRect/>
                    </a:stretch>
                  </pic:blipFill>
                  <pic:spPr>
                    <a:xfrm>
                      <a:off x="0" y="0"/>
                      <a:ext cx="2760171" cy="1154200"/>
                    </a:xfrm>
                    <a:prstGeom prst="rect">
                      <a:avLst/>
                    </a:prstGeom>
                    <a:solidFill>
                      <a:srgbClr val="FFFFFF">
                        <a:shade val="85%"/>
                      </a:srgbClr>
                    </a:solidFill>
                    <a:ln w="88900" cap="sq">
                      <a:solidFill>
                        <a:srgbClr val="FFFFFF"/>
                      </a:solidFill>
                      <a:miter lim="800%"/>
                    </a:ln>
                    <a:effectLst>
                      <a:outerShdw blurRad="55000" dist="18000" dir="5400000" algn="tl" rotWithShape="0">
                        <a:srgbClr val="000000">
                          <a:alpha val="4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8848067" w14:textId="77777777" w:rsidR="00FC7406" w:rsidRPr="00FC7406" w:rsidRDefault="00FC7406" w:rsidP="00FC7406"/>
    <w:p w14:paraId="1E497B4A" w14:textId="77777777" w:rsidR="00FC7406" w:rsidRDefault="00FC7406" w:rsidP="00FC7406">
      <w:pPr>
        <w:jc w:val="both"/>
      </w:pPr>
      <w:r w:rsidRPr="009A620A">
        <w:t>Th</w:t>
      </w:r>
      <w:r>
        <w:t>is</w:t>
      </w:r>
      <w:r w:rsidRPr="009A620A">
        <w:t xml:space="preserve"> SVM model achieved an accuracy of 0.816. The confusion matrix shows 10 true negatives, 6 false positives, 3 false negatives, and 30 true positives. The classification report indicates a precision of 0.83, recall of 0.91, and f1-score of 0.87 for class 1, with an overall accuracy of 0.82, macro average precision of 0.80, and weighted average f1-score of 0.81, based on 49 samples.</w:t>
      </w:r>
    </w:p>
    <w:p w14:paraId="36A9492E" w14:textId="7B81C85E" w:rsidR="00FC7406" w:rsidRDefault="00FC7406" w:rsidP="00FC7406">
      <w:pPr>
        <w:pStyle w:val="Heading1"/>
      </w:pPr>
      <w:r w:rsidRPr="00FC7406">
        <w:t>Support Vector Machines (SVM)</w:t>
      </w:r>
    </w:p>
    <w:p w14:paraId="36F78CF1" w14:textId="1F5F73F8" w:rsidR="00FC7406" w:rsidRDefault="00FC7406" w:rsidP="00FC7406">
      <w:pPr>
        <w:jc w:val="both"/>
      </w:pPr>
      <w:r w:rsidRPr="00FC7406">
        <w:t>Confusion Matrix (Heat Map) and Receiver Operating Characteristics Curve (ROC):</w:t>
      </w:r>
    </w:p>
    <w:p w14:paraId="12B8EE40" w14:textId="5B98C7FE" w:rsidR="00FC7406" w:rsidRDefault="00FC7406" w:rsidP="00FC7406">
      <w:pPr>
        <w:jc w:val="both"/>
      </w:pPr>
      <w:r w:rsidRPr="009A620A">
        <w:rPr>
          <w:noProof/>
        </w:rPr>
        <w:drawing>
          <wp:inline distT="0" distB="0" distL="0" distR="0" wp14:anchorId="0F3D44B3" wp14:editId="35D3C965">
            <wp:extent cx="3195955" cy="2376117"/>
            <wp:effectExtent l="0" t="0" r="4445" b="5715"/>
            <wp:docPr id="808233388" name="Picture 2" descr="No description has been provided for this image">
              <a:extLst xmlns:a="http://purl.oclc.org/ooxml/drawingml/main">
                <a:ext uri="{FF2B5EF4-FFF2-40B4-BE49-F238E27FC236}">
                  <a16:creationId xmlns:a16="http://schemas.microsoft.com/office/drawing/2014/main" xmlns:a="http://schemas.openxmlformats.org/drawingml/2006/main" xmlns:wps="http://schemas.microsoft.com/office/word/2010/wordprocessingShape"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8E3AEDD0-10D6-263B-1DEB-BD34C69CB746}"/>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Picture 2" descr="No description has been provided for this image">
                      <a:extLst>
                        <a:ext uri="{FF2B5EF4-FFF2-40B4-BE49-F238E27FC236}">
                          <a16:creationId xmlns:a16="http://schemas.microsoft.com/office/drawing/2014/main" xmlns:pic="http://schemas.openxmlformats.org/drawingml/2006/picture" xmlns:a="http://schemas.openxmlformats.org/drawingml/2006/main" xmlns:wps="http://schemas.microsoft.com/office/word/2010/wordprocessingShape"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8E3AEDD0-10D6-263B-1DEB-BD34C69CB746}"/>
                        </a:ext>
                      </a:extLs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95955" cy="2376117"/>
                    </a:xfrm>
                    <a:prstGeom prst="rect">
                      <a:avLst/>
                    </a:prstGeom>
                    <a:noFill/>
                    <a:extLst/>
                  </pic:spPr>
                </pic:pic>
              </a:graphicData>
            </a:graphic>
          </wp:inline>
        </w:drawing>
      </w:r>
    </w:p>
    <w:p w14:paraId="615A9ABF" w14:textId="4BD5BEC1" w:rsidR="00FC7406" w:rsidRDefault="00FC7406" w:rsidP="00FC7406">
      <w:pPr>
        <w:jc w:val="both"/>
      </w:pPr>
      <w:r w:rsidRPr="009A620A">
        <w:rPr>
          <w:noProof/>
        </w:rPr>
        <w:drawing>
          <wp:inline distT="0" distB="0" distL="0" distR="0" wp14:anchorId="6203DE3C" wp14:editId="79F6BB10">
            <wp:extent cx="3195955" cy="2142729"/>
            <wp:effectExtent l="0" t="0" r="4445" b="0"/>
            <wp:docPr id="21" name="Picture 4" descr="No description has been provided for this image">
              <a:extLst xmlns:a="http://purl.oclc.org/ooxml/drawingml/main">
                <a:ext uri="{FF2B5EF4-FFF2-40B4-BE49-F238E27FC236}">
                  <a16:creationId xmlns:a16="http://schemas.microsoft.com/office/drawing/2014/main" xmlns:a="http://schemas.openxmlformats.org/drawingml/2006/main" xmlns:wps="http://schemas.microsoft.com/office/word/2010/wordprocessingShape"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1DDF96B8-F49B-E913-AD01-9A3860766242}"/>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 name="Picture 4" descr="No description has been provided for this image">
                      <a:extLst>
                        <a:ext uri="{FF2B5EF4-FFF2-40B4-BE49-F238E27FC236}">
                          <a16:creationId xmlns:a16="http://schemas.microsoft.com/office/drawing/2014/main" xmlns:pic="http://schemas.openxmlformats.org/drawingml/2006/picture" xmlns:a="http://schemas.openxmlformats.org/drawingml/2006/main" xmlns:wps="http://schemas.microsoft.com/office/word/2010/wordprocessingShape"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1DDF96B8-F49B-E913-AD01-9A3860766242}"/>
                        </a:ext>
                      </a:extLs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95955" cy="2142729"/>
                    </a:xfrm>
                    <a:prstGeom prst="rect">
                      <a:avLst/>
                    </a:prstGeom>
                    <a:noFill/>
                    <a:extLst/>
                  </pic:spPr>
                </pic:pic>
              </a:graphicData>
            </a:graphic>
          </wp:inline>
        </w:drawing>
      </w:r>
    </w:p>
    <w:p w14:paraId="292105BC" w14:textId="1AE372F8" w:rsidR="00FC7406" w:rsidRPr="00FC7406" w:rsidRDefault="00FC7406" w:rsidP="00FC7406">
      <w:pPr>
        <w:jc w:val="both"/>
      </w:pPr>
      <w:r w:rsidRPr="00FC7406">
        <w:lastRenderedPageBreak/>
        <w:drawing>
          <wp:inline distT="0" distB="0" distL="0" distR="0" wp14:anchorId="102E62F0" wp14:editId="1ACF39A7">
            <wp:extent cx="3195955" cy="243205"/>
            <wp:effectExtent l="0" t="0" r="4445" b="444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5"/>
                    <a:stretch>
                      <a:fillRect/>
                    </a:stretch>
                  </pic:blipFill>
                  <pic:spPr>
                    <a:xfrm>
                      <a:off x="0" y="0"/>
                      <a:ext cx="3195955" cy="243205"/>
                    </a:xfrm>
                    <a:prstGeom prst="rect">
                      <a:avLst/>
                    </a:prstGeom>
                  </pic:spPr>
                </pic:pic>
              </a:graphicData>
            </a:graphic>
          </wp:inline>
        </w:drawing>
      </w:r>
      <w:r>
        <w:tab/>
      </w:r>
    </w:p>
    <w:p w14:paraId="24113A5C" w14:textId="61E110E1" w:rsidR="00FC7406" w:rsidRDefault="00FC7406" w:rsidP="00FC7406">
      <w:pPr>
        <w:pStyle w:val="Heading1"/>
      </w:pPr>
      <w:r w:rsidRPr="00FC7406">
        <w:t>Obtained Results:</w:t>
      </w:r>
    </w:p>
    <w:p w14:paraId="6A249EAE" w14:textId="19E85FA4" w:rsidR="00FC7406" w:rsidRPr="00FC7406" w:rsidRDefault="00FC7406" w:rsidP="00FC7406">
      <w:r w:rsidRPr="00442C08">
        <w:rPr>
          <w:noProof/>
        </w:rPr>
        <w:drawing>
          <wp:inline distT="0" distB="0" distL="0" distR="0" wp14:anchorId="02A9D5AC" wp14:editId="7CCDCAE5">
            <wp:extent cx="3195955" cy="1072489"/>
            <wp:effectExtent l="0" t="0" r="4445" b="0"/>
            <wp:docPr id="199081277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90812773" name=""/>
                    <pic:cNvPicPr/>
                  </pic:nvPicPr>
                  <pic:blipFill>
                    <a:blip r:embed="rId26"/>
                    <a:stretch>
                      <a:fillRect/>
                    </a:stretch>
                  </pic:blipFill>
                  <pic:spPr>
                    <a:xfrm>
                      <a:off x="0" y="0"/>
                      <a:ext cx="3195955" cy="1072489"/>
                    </a:xfrm>
                    <a:prstGeom prst="rect">
                      <a:avLst/>
                    </a:prstGeom>
                  </pic:spPr>
                </pic:pic>
              </a:graphicData>
            </a:graphic>
          </wp:inline>
        </w:drawing>
      </w:r>
    </w:p>
    <w:p w14:paraId="43F8A4A0" w14:textId="77777777" w:rsidR="00FC7406" w:rsidRPr="00FC7406" w:rsidRDefault="00FC7406" w:rsidP="00FC7406"/>
    <w:p w14:paraId="6058D461" w14:textId="77777777" w:rsidR="00FC7406" w:rsidRDefault="00FC7406" w:rsidP="00FC7406">
      <w:pPr>
        <w:jc w:val="both"/>
      </w:pPr>
      <w:r w:rsidRPr="00442C08">
        <w:t>Th</w:t>
      </w:r>
      <w:r>
        <w:t>is</w:t>
      </w:r>
      <w:r w:rsidRPr="00442C08">
        <w:t xml:space="preserve"> table compares three classifiers for tumor detection: CNN, Random Forest, and SVM. CNN has the highest accuracy at 86%, with a precision of 0.95, recall of 0.75, and F1-score of 0.84. Random Forest also achieves 86% accuracy, with a precision of 0.80, recall of 0.75, and F1-score of 0.77. SVM has the lowest accuracy at 81%, with a precision of 0.77, recall of 0.62, and F1-score of 0.69.</w:t>
      </w:r>
    </w:p>
    <w:p w14:paraId="6F96A4C0" w14:textId="77777777" w:rsidR="00FC7406" w:rsidRPr="00753956" w:rsidRDefault="00FC7406" w:rsidP="00FC7406">
      <w:pPr>
        <w:jc w:val="both"/>
      </w:pPr>
    </w:p>
    <w:p w14:paraId="013B3FF5" w14:textId="2FDA8B6F" w:rsidR="00FC7406" w:rsidRDefault="00FC7406" w:rsidP="00FC7406">
      <w:pPr>
        <w:pStyle w:val="Heading1"/>
      </w:pPr>
      <w:r w:rsidRPr="00FC7406">
        <w:t>Comparison Plot</w:t>
      </w:r>
    </w:p>
    <w:p w14:paraId="59114430" w14:textId="77777777" w:rsidR="00FC7406" w:rsidRPr="00FC7406" w:rsidRDefault="00FC7406" w:rsidP="00FC7406"/>
    <w:p w14:paraId="54162A2B" w14:textId="77777777" w:rsidR="00FC7406" w:rsidRDefault="00FC7406" w:rsidP="00FC7406">
      <w:pPr>
        <w:jc w:val="both"/>
        <w:rPr>
          <w:lang w:val="en-IN"/>
        </w:rPr>
      </w:pPr>
      <w:r w:rsidRPr="00670963">
        <w:rPr>
          <w:lang w:val="en-IN"/>
        </w:rPr>
        <w:t xml:space="preserve">Comparison between </w:t>
      </w:r>
      <w:proofErr w:type="gramStart"/>
      <w:r w:rsidRPr="00670963">
        <w:rPr>
          <w:lang w:val="en-IN"/>
        </w:rPr>
        <w:t>model’s</w:t>
      </w:r>
      <w:proofErr w:type="gramEnd"/>
      <w:r w:rsidRPr="00670963">
        <w:rPr>
          <w:lang w:val="en-IN"/>
        </w:rPr>
        <w:t xml:space="preserve"> Accuracies</w:t>
      </w:r>
      <w:r>
        <w:rPr>
          <w:lang w:val="en-IN"/>
        </w:rPr>
        <w:t>:</w:t>
      </w:r>
    </w:p>
    <w:p w14:paraId="152569AA" w14:textId="57535AC6" w:rsidR="00FC7406" w:rsidRDefault="00FC7406" w:rsidP="00FC7406">
      <w:pPr>
        <w:jc w:val="start"/>
      </w:pPr>
      <w:r w:rsidRPr="00670963">
        <w:rPr>
          <w:noProof/>
        </w:rPr>
        <w:drawing>
          <wp:inline distT="0" distB="0" distL="0" distR="0" wp14:anchorId="33CE4ABA" wp14:editId="3E3061B7">
            <wp:extent cx="3195955" cy="1613343"/>
            <wp:effectExtent l="0" t="0" r="4445" b="6350"/>
            <wp:docPr id="496164339" name="Picture 2" descr="No description has been provided for this image">
              <a:extLst xmlns:a="http://purl.oclc.org/ooxml/drawingml/main">
                <a:ext uri="{FF2B5EF4-FFF2-40B4-BE49-F238E27FC236}">
                  <a16:creationId xmlns:a16="http://schemas.microsoft.com/office/drawing/2014/main" xmlns:a="http://schemas.openxmlformats.org/drawingml/2006/main" xmlns:wps="http://schemas.microsoft.com/office/word/2010/wordprocessingShape"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B2C9F639-0E8F-1164-2722-76F3E5159745}"/>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2" descr="No description has been provided for this image">
                      <a:extLst>
                        <a:ext uri="{FF2B5EF4-FFF2-40B4-BE49-F238E27FC236}">
                          <a16:creationId xmlns:a16="http://schemas.microsoft.com/office/drawing/2014/main" xmlns:pic="http://schemas.openxmlformats.org/drawingml/2006/picture" xmlns:a="http://schemas.openxmlformats.org/drawingml/2006/main" xmlns:wps="http://schemas.microsoft.com/office/word/2010/wordprocessingShape"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B2C9F639-0E8F-1164-2722-76F3E5159745}"/>
                        </a:ext>
                      </a:extLst>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195955" cy="1613343"/>
                    </a:xfrm>
                    <a:prstGeom prst="rect">
                      <a:avLst/>
                    </a:prstGeom>
                    <a:noFill/>
                  </pic:spPr>
                </pic:pic>
              </a:graphicData>
            </a:graphic>
          </wp:inline>
        </w:drawing>
      </w:r>
    </w:p>
    <w:p w14:paraId="60B735C5" w14:textId="77777777" w:rsidR="00FC7406" w:rsidRPr="00442C08" w:rsidRDefault="00FC7406" w:rsidP="00FC7406">
      <w:pPr>
        <w:jc w:val="both"/>
      </w:pPr>
    </w:p>
    <w:p w14:paraId="17694739" w14:textId="77777777" w:rsidR="00FC7406" w:rsidRPr="00FC7406" w:rsidRDefault="00FC7406" w:rsidP="00FC7406"/>
    <w:p w14:paraId="1E502771" w14:textId="02355664" w:rsidR="00FC7406" w:rsidRPr="00FC7406" w:rsidRDefault="00FC7406" w:rsidP="00FC7406">
      <w:pPr>
        <w:jc w:val="both"/>
      </w:pPr>
      <w:r w:rsidRPr="00670963">
        <w:t>Th</w:t>
      </w:r>
      <w:r>
        <w:t>is</w:t>
      </w:r>
      <w:r w:rsidRPr="00670963">
        <w:t xml:space="preserve"> histogram compares the accuracy of three models: CNN, Random Forest, and SVM. Both CNN and Random Forest achieve the highest accuracy at approximately 0.86, while SVM has a slightly lower accuracy of around 0.81.</w:t>
      </w:r>
    </w:p>
    <w:p w14:paraId="7650BA7F" w14:textId="77777777" w:rsidR="00FC7406" w:rsidRPr="00753956" w:rsidRDefault="00FC7406" w:rsidP="00FC7406">
      <w:pPr>
        <w:jc w:val="both"/>
      </w:pPr>
    </w:p>
    <w:p w14:paraId="4D6611C3" w14:textId="47708C52" w:rsidR="00753956" w:rsidRDefault="00753956" w:rsidP="00753956">
      <w:pPr>
        <w:pStyle w:val="Heading1"/>
      </w:pPr>
      <w:r w:rsidRPr="00753956">
        <w:t>Milestones/Timelines</w:t>
      </w:r>
    </w:p>
    <w:p w14:paraId="0A9181C0" w14:textId="77777777" w:rsidR="00FC7406" w:rsidRPr="00FC7406" w:rsidRDefault="00FC7406" w:rsidP="00FC7406"/>
    <w:p w14:paraId="7C8A4DC0" w14:textId="77777777" w:rsidR="00753956" w:rsidRDefault="00753956" w:rsidP="00753956">
      <w:pPr>
        <w:jc w:val="start"/>
      </w:pPr>
      <w:r w:rsidRPr="00EB6424">
        <w:t xml:space="preserve">The following roadmap outlines the project timeline based on best practices from </w:t>
      </w:r>
      <w:r w:rsidRPr="003C69BC">
        <w:t>Here’s the project timeline in a clear tabular format:</w:t>
      </w:r>
    </w:p>
    <w:p w14:paraId="70BF78CD" w14:textId="77777777" w:rsidR="00753956" w:rsidRDefault="00753956" w:rsidP="00753956">
      <w:pPr>
        <w:jc w:val="both"/>
      </w:pPr>
    </w:p>
    <w:p w14:paraId="60D5B390" w14:textId="7AF5DBA1" w:rsidR="00753956" w:rsidRDefault="00753956" w:rsidP="00753956">
      <w:pPr>
        <w:jc w:val="both"/>
      </w:pPr>
      <w:r>
        <w:rPr>
          <w:noProof/>
        </w:rPr>
        <w:lastRenderedPageBreak/>
        <w:drawing>
          <wp:inline distT="0" distB="0" distL="0" distR="0" wp14:anchorId="44F79671" wp14:editId="2E61C327">
            <wp:extent cx="3124200" cy="1804670"/>
            <wp:effectExtent l="0" t="0" r="0" b="5080"/>
            <wp:docPr id="838927233"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38927233" name="Picture 838927233"/>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131336" cy="1808792"/>
                    </a:xfrm>
                    <a:prstGeom prst="rect">
                      <a:avLst/>
                    </a:prstGeom>
                  </pic:spPr>
                </pic:pic>
              </a:graphicData>
            </a:graphic>
          </wp:inline>
        </w:drawing>
      </w:r>
    </w:p>
    <w:p w14:paraId="4736CB51" w14:textId="77777777" w:rsidR="00753956" w:rsidRDefault="00753956" w:rsidP="00753956">
      <w:pPr>
        <w:jc w:val="both"/>
      </w:pPr>
    </w:p>
    <w:p w14:paraId="73450A96" w14:textId="3AB40CBC" w:rsidR="00753956" w:rsidRDefault="00753956" w:rsidP="00753956">
      <w:pPr>
        <w:jc w:val="both"/>
      </w:pPr>
      <w:r>
        <w:rPr>
          <w:noProof/>
        </w:rPr>
        <w:drawing>
          <wp:inline distT="0" distB="0" distL="0" distR="0" wp14:anchorId="28596609" wp14:editId="48A8F2E4">
            <wp:extent cx="3131820" cy="1798265"/>
            <wp:effectExtent l="0" t="0" r="0" b="0"/>
            <wp:docPr id="1322102574"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22102574" name="Picture 1322102574"/>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153583" cy="1810761"/>
                    </a:xfrm>
                    <a:prstGeom prst="rect">
                      <a:avLst/>
                    </a:prstGeom>
                  </pic:spPr>
                </pic:pic>
              </a:graphicData>
            </a:graphic>
          </wp:inline>
        </w:drawing>
      </w:r>
    </w:p>
    <w:p w14:paraId="21513B62" w14:textId="77777777" w:rsidR="00753956" w:rsidRDefault="00753956" w:rsidP="00753956">
      <w:pPr>
        <w:jc w:val="both"/>
      </w:pPr>
    </w:p>
    <w:tbl>
      <w:tblPr>
        <w:tblStyle w:val="PlainTable5"/>
        <w:tblW w:w="229.50pt" w:type="dxa"/>
        <w:tblLook w:firstRow="1" w:lastRow="0" w:firstColumn="1" w:lastColumn="0" w:noHBand="0" w:noVBand="1"/>
      </w:tblPr>
      <w:tblGrid>
        <w:gridCol w:w="1336"/>
        <w:gridCol w:w="3254"/>
      </w:tblGrid>
      <w:tr w:rsidR="002429D3" w:rsidRPr="00FD1FF0" w14:paraId="0A8ACAEB" w14:textId="77777777" w:rsidTr="00C21997">
        <w:trPr>
          <w:cnfStyle w:firstRow="1" w:lastRow="0" w:firstColumn="0" w:lastColumn="0" w:oddVBand="0" w:evenVBand="0" w:oddHBand="0" w:evenHBand="0" w:firstRowFirstColumn="0" w:firstRowLastColumn="0" w:lastRowFirstColumn="0" w:lastRowLastColumn="0"/>
          <w:trHeight w:val="23"/>
        </w:trPr>
        <w:tc>
          <w:tcPr>
            <w:cnfStyle w:firstRow="0" w:lastRow="0" w:firstColumn="1" w:lastColumn="0" w:oddVBand="0" w:evenVBand="0" w:oddHBand="0" w:evenHBand="0" w:firstRowFirstColumn="1" w:firstRowLastColumn="0" w:lastRowFirstColumn="0" w:lastRowLastColumn="0"/>
            <w:tcW w:w="66.80pt" w:type="dxa"/>
            <w:hideMark/>
          </w:tcPr>
          <w:tbl>
            <w:tblPr>
              <w:tblStyle w:val="TableGrid"/>
              <w:tblW w:w="52.25pt" w:type="dxa"/>
              <w:tblLook w:firstRow="1" w:lastRow="0" w:firstColumn="1" w:lastColumn="0" w:noHBand="0" w:noVBand="1"/>
            </w:tblPr>
            <w:tblGrid>
              <w:gridCol w:w="222"/>
              <w:gridCol w:w="222"/>
              <w:gridCol w:w="222"/>
              <w:gridCol w:w="222"/>
              <w:gridCol w:w="222"/>
            </w:tblGrid>
            <w:tr w:rsidR="00C21997" w14:paraId="576F3641" w14:textId="77777777" w:rsidTr="00C21997">
              <w:trPr>
                <w:trHeight w:val="46"/>
              </w:trPr>
              <w:tc>
                <w:tcPr>
                  <w:tcW w:w="10.45pt" w:type="dxa"/>
                </w:tcPr>
                <w:p w14:paraId="7D6CFE95" w14:textId="77777777" w:rsidR="00C21997" w:rsidRDefault="00C21997" w:rsidP="003C435B">
                  <w:pPr>
                    <w:rPr>
                      <w:rFonts w:asciiTheme="minorHAnsi" w:hAnsiTheme="minorHAnsi" w:cstheme="minorHAnsi"/>
                      <w:b/>
                      <w:bCs/>
                      <w:color w:val="1F4E79" w:themeColor="accent1" w:themeShade="80"/>
                    </w:rPr>
                  </w:pPr>
                </w:p>
              </w:tc>
              <w:tc>
                <w:tcPr>
                  <w:tcW w:w="10.45pt" w:type="dxa"/>
                </w:tcPr>
                <w:p w14:paraId="596F8E57" w14:textId="77777777" w:rsidR="00C21997" w:rsidRDefault="00C21997" w:rsidP="003C435B">
                  <w:pPr>
                    <w:rPr>
                      <w:rFonts w:asciiTheme="minorHAnsi" w:hAnsiTheme="minorHAnsi" w:cstheme="minorHAnsi"/>
                      <w:b/>
                      <w:bCs/>
                      <w:color w:val="1F4E79" w:themeColor="accent1" w:themeShade="80"/>
                    </w:rPr>
                  </w:pPr>
                </w:p>
              </w:tc>
              <w:tc>
                <w:tcPr>
                  <w:tcW w:w="10.45pt" w:type="dxa"/>
                </w:tcPr>
                <w:p w14:paraId="27B49552" w14:textId="77777777" w:rsidR="00C21997" w:rsidRDefault="00C21997" w:rsidP="003C435B">
                  <w:pPr>
                    <w:rPr>
                      <w:rFonts w:asciiTheme="minorHAnsi" w:hAnsiTheme="minorHAnsi" w:cstheme="minorHAnsi"/>
                      <w:b/>
                      <w:bCs/>
                      <w:color w:val="1F4E79" w:themeColor="accent1" w:themeShade="80"/>
                    </w:rPr>
                  </w:pPr>
                </w:p>
              </w:tc>
              <w:tc>
                <w:tcPr>
                  <w:tcW w:w="10.45pt" w:type="dxa"/>
                </w:tcPr>
                <w:p w14:paraId="55D12BFA" w14:textId="77777777" w:rsidR="00C21997" w:rsidRDefault="00C21997" w:rsidP="003C435B">
                  <w:pPr>
                    <w:rPr>
                      <w:rFonts w:asciiTheme="minorHAnsi" w:hAnsiTheme="minorHAnsi" w:cstheme="minorHAnsi"/>
                      <w:b/>
                      <w:bCs/>
                      <w:color w:val="1F4E79" w:themeColor="accent1" w:themeShade="80"/>
                    </w:rPr>
                  </w:pPr>
                </w:p>
              </w:tc>
              <w:tc>
                <w:tcPr>
                  <w:tcW w:w="10.45pt" w:type="dxa"/>
                </w:tcPr>
                <w:p w14:paraId="5490F0B5" w14:textId="77777777" w:rsidR="00C21997" w:rsidRDefault="00C21997" w:rsidP="003C435B">
                  <w:pPr>
                    <w:rPr>
                      <w:rFonts w:asciiTheme="minorHAnsi" w:hAnsiTheme="minorHAnsi" w:cstheme="minorHAnsi"/>
                      <w:b/>
                      <w:bCs/>
                      <w:color w:val="1F4E79" w:themeColor="accent1" w:themeShade="80"/>
                    </w:rPr>
                  </w:pPr>
                </w:p>
              </w:tc>
            </w:tr>
          </w:tbl>
          <w:p w14:paraId="37028808" w14:textId="77777777" w:rsidR="002429D3" w:rsidRPr="00FD1FF0" w:rsidRDefault="002429D3" w:rsidP="003C435B">
            <w:pPr>
              <w:rPr>
                <w:rFonts w:asciiTheme="minorHAnsi" w:hAnsiTheme="minorHAnsi" w:cstheme="minorHAnsi"/>
                <w:b/>
                <w:bCs/>
                <w:color w:val="1F4E79" w:themeColor="accent1" w:themeShade="80"/>
              </w:rPr>
            </w:pPr>
            <w:r w:rsidRPr="00FD1FF0">
              <w:rPr>
                <w:rFonts w:asciiTheme="minorHAnsi" w:hAnsiTheme="minorHAnsi" w:cstheme="minorHAnsi"/>
                <w:b/>
                <w:bCs/>
                <w:color w:val="1F4E79" w:themeColor="accent1" w:themeShade="80"/>
              </w:rPr>
              <w:t>Dates (Weeks)</w:t>
            </w:r>
          </w:p>
        </w:tc>
        <w:tc>
          <w:tcPr>
            <w:tcW w:w="162.70pt" w:type="dxa"/>
            <w:hideMark/>
          </w:tcPr>
          <w:p w14:paraId="77296814" w14:textId="77777777" w:rsidR="002429D3" w:rsidRPr="00FD1FF0" w:rsidRDefault="002429D3" w:rsidP="003C435B">
            <w:pPr>
              <w:cnfStyle w:firstRow="1" w:lastRow="0" w:firstColumn="0" w:lastColumn="0" w:oddVBand="0" w:evenVBand="0" w:oddHBand="0" w:evenHBand="0" w:firstRowFirstColumn="0" w:firstRowLastColumn="0" w:lastRowFirstColumn="0" w:lastRowLastColumn="0"/>
              <w:rPr>
                <w:rFonts w:asciiTheme="minorHAnsi" w:hAnsiTheme="minorHAnsi" w:cstheme="minorHAnsi"/>
                <w:b/>
                <w:bCs/>
                <w:color w:val="1F4E79" w:themeColor="accent1" w:themeShade="80"/>
              </w:rPr>
            </w:pPr>
            <w:r w:rsidRPr="00FD1FF0">
              <w:rPr>
                <w:rFonts w:asciiTheme="minorHAnsi" w:hAnsiTheme="minorHAnsi" w:cstheme="minorHAnsi"/>
                <w:b/>
                <w:bCs/>
                <w:color w:val="1F4E79" w:themeColor="accent1" w:themeShade="80"/>
              </w:rPr>
              <w:t>Objectives and Roadmap Actions</w:t>
            </w:r>
          </w:p>
        </w:tc>
      </w:tr>
      <w:tr w:rsidR="002429D3" w:rsidRPr="00FD1FF0" w14:paraId="049DB42A" w14:textId="77777777" w:rsidTr="00C21997">
        <w:trPr>
          <w:cnfStyle w:firstRow="0" w:lastRow="0" w:firstColumn="0" w:lastColumn="0" w:oddVBand="0" w:evenVBand="0" w:oddHBand="1" w:evenHBand="0" w:firstRowFirstColumn="0" w:firstRowLastColumn="0" w:lastRowFirstColumn="0" w:lastRowLastColumn="0"/>
          <w:trHeight w:val="21"/>
        </w:trPr>
        <w:tc>
          <w:tcPr>
            <w:cnfStyle w:firstRow="0" w:lastRow="0" w:firstColumn="1" w:lastColumn="0" w:oddVBand="0" w:evenVBand="0" w:oddHBand="0" w:evenHBand="0" w:firstRowFirstColumn="0" w:firstRowLastColumn="0" w:lastRowFirstColumn="0" w:lastRowLastColumn="0"/>
            <w:tcW w:w="66.80pt" w:type="dxa"/>
            <w:hideMark/>
          </w:tcPr>
          <w:p w14:paraId="09975265" w14:textId="77777777" w:rsidR="002429D3" w:rsidRPr="00FD1FF0" w:rsidRDefault="002429D3" w:rsidP="003C435B">
            <w:pPr>
              <w:rPr>
                <w:rFonts w:asciiTheme="minorHAnsi" w:hAnsiTheme="minorHAnsi" w:cstheme="minorHAnsi"/>
              </w:rPr>
            </w:pPr>
            <w:r w:rsidRPr="00FD1FF0">
              <w:rPr>
                <w:rFonts w:asciiTheme="minorHAnsi" w:hAnsiTheme="minorHAnsi" w:cstheme="minorHAnsi"/>
              </w:rPr>
              <w:t>Week 6</w:t>
            </w:r>
          </w:p>
        </w:tc>
        <w:tc>
          <w:tcPr>
            <w:tcW w:w="162.70pt" w:type="dxa"/>
            <w:hideMark/>
          </w:tcPr>
          <w:p w14:paraId="0D40A8F0" w14:textId="77777777" w:rsidR="002429D3" w:rsidRPr="00FD1FF0" w:rsidRDefault="002429D3" w:rsidP="003C435B">
            <w:pPr>
              <w:cnfStyle w:firstRow="0" w:lastRow="0" w:firstColumn="0" w:lastColumn="0" w:oddVBand="0" w:evenVBand="0" w:oddHBand="1" w:evenHBand="0" w:firstRowFirstColumn="0" w:firstRowLastColumn="0" w:lastRowFirstColumn="0" w:lastRowLastColumn="0"/>
              <w:rPr>
                <w:rFonts w:cstheme="minorHAnsi"/>
                <w:i/>
                <w:iCs/>
              </w:rPr>
            </w:pPr>
            <w:r w:rsidRPr="00FD1FF0">
              <w:rPr>
                <w:rFonts w:cstheme="minorHAnsi"/>
                <w:i/>
                <w:iCs/>
              </w:rPr>
              <w:t>Topic selection and proposal submission</w:t>
            </w:r>
          </w:p>
        </w:tc>
      </w:tr>
      <w:tr w:rsidR="002429D3" w:rsidRPr="00FD1FF0" w14:paraId="1CEACCFA" w14:textId="77777777" w:rsidTr="00C21997">
        <w:trPr>
          <w:trHeight w:val="16"/>
        </w:trPr>
        <w:tc>
          <w:tcPr>
            <w:cnfStyle w:firstRow="0" w:lastRow="0" w:firstColumn="1" w:lastColumn="0" w:oddVBand="0" w:evenVBand="0" w:oddHBand="0" w:evenHBand="0" w:firstRowFirstColumn="0" w:firstRowLastColumn="0" w:lastRowFirstColumn="0" w:lastRowLastColumn="0"/>
            <w:tcW w:w="66.80pt" w:type="dxa"/>
            <w:hideMark/>
          </w:tcPr>
          <w:p w14:paraId="311572D8" w14:textId="77777777" w:rsidR="002429D3" w:rsidRPr="00FD1FF0" w:rsidRDefault="002429D3" w:rsidP="003C435B">
            <w:pPr>
              <w:rPr>
                <w:rFonts w:asciiTheme="minorHAnsi" w:hAnsiTheme="minorHAnsi" w:cstheme="minorHAnsi"/>
              </w:rPr>
            </w:pPr>
            <w:r w:rsidRPr="00FD1FF0">
              <w:rPr>
                <w:rFonts w:asciiTheme="minorHAnsi" w:hAnsiTheme="minorHAnsi" w:cstheme="minorHAnsi"/>
              </w:rPr>
              <w:t>Week 7</w:t>
            </w:r>
          </w:p>
        </w:tc>
        <w:tc>
          <w:tcPr>
            <w:tcW w:w="162.70pt" w:type="dxa"/>
            <w:hideMark/>
          </w:tcPr>
          <w:p w14:paraId="1EE39C2A" w14:textId="77777777" w:rsidR="002429D3" w:rsidRPr="00FD1FF0" w:rsidRDefault="002429D3" w:rsidP="003C435B">
            <w:pPr>
              <w:cnfStyle w:firstRow="0" w:lastRow="0" w:firstColumn="0" w:lastColumn="0" w:oddVBand="0" w:evenVBand="0" w:oddHBand="0" w:evenHBand="0" w:firstRowFirstColumn="0" w:firstRowLastColumn="0" w:lastRowFirstColumn="0" w:lastRowLastColumn="0"/>
              <w:rPr>
                <w:rFonts w:cstheme="minorHAnsi"/>
                <w:i/>
                <w:iCs/>
              </w:rPr>
            </w:pPr>
            <w:r w:rsidRPr="00FD1FF0">
              <w:rPr>
                <w:rFonts w:cstheme="minorHAnsi"/>
                <w:i/>
                <w:iCs/>
              </w:rPr>
              <w:t>Complete literature review</w:t>
            </w:r>
          </w:p>
        </w:tc>
      </w:tr>
      <w:tr w:rsidR="002429D3" w:rsidRPr="00FD1FF0" w14:paraId="28549E17" w14:textId="77777777" w:rsidTr="00C21997">
        <w:trPr>
          <w:cnfStyle w:firstRow="0" w:lastRow="0" w:firstColumn="0" w:lastColumn="0" w:oddVBand="0" w:evenVBand="0" w:oddHBand="1" w:evenHBand="0" w:firstRowFirstColumn="0" w:firstRowLastColumn="0" w:lastRowFirstColumn="0" w:lastRowLastColumn="0"/>
          <w:trHeight w:val="21"/>
        </w:trPr>
        <w:tc>
          <w:tcPr>
            <w:cnfStyle w:firstRow="0" w:lastRow="0" w:firstColumn="1" w:lastColumn="0" w:oddVBand="0" w:evenVBand="0" w:oddHBand="0" w:evenHBand="0" w:firstRowFirstColumn="0" w:firstRowLastColumn="0" w:lastRowFirstColumn="0" w:lastRowLastColumn="0"/>
            <w:tcW w:w="66.80pt" w:type="dxa"/>
            <w:hideMark/>
          </w:tcPr>
          <w:p w14:paraId="76C664DD" w14:textId="77777777" w:rsidR="002429D3" w:rsidRPr="00FD1FF0" w:rsidRDefault="002429D3" w:rsidP="003C435B">
            <w:pPr>
              <w:rPr>
                <w:rFonts w:asciiTheme="minorHAnsi" w:hAnsiTheme="minorHAnsi" w:cstheme="minorHAnsi"/>
              </w:rPr>
            </w:pPr>
            <w:r w:rsidRPr="00FD1FF0">
              <w:rPr>
                <w:rFonts w:asciiTheme="minorHAnsi" w:hAnsiTheme="minorHAnsi" w:cstheme="minorHAnsi"/>
              </w:rPr>
              <w:t>Week 8</w:t>
            </w:r>
          </w:p>
        </w:tc>
        <w:tc>
          <w:tcPr>
            <w:tcW w:w="162.70pt" w:type="dxa"/>
            <w:hideMark/>
          </w:tcPr>
          <w:p w14:paraId="34186E84" w14:textId="77777777" w:rsidR="002429D3" w:rsidRPr="00FD1FF0" w:rsidRDefault="002429D3" w:rsidP="003C435B">
            <w:pPr>
              <w:cnfStyle w:firstRow="0" w:lastRow="0" w:firstColumn="0" w:lastColumn="0" w:oddVBand="0" w:evenVBand="0" w:oddHBand="1" w:evenHBand="0" w:firstRowFirstColumn="0" w:firstRowLastColumn="0" w:lastRowFirstColumn="0" w:lastRowLastColumn="0"/>
              <w:rPr>
                <w:rFonts w:cstheme="minorHAnsi"/>
                <w:i/>
                <w:iCs/>
              </w:rPr>
            </w:pPr>
            <w:r w:rsidRPr="00FD1FF0">
              <w:rPr>
                <w:rFonts w:cstheme="minorHAnsi"/>
                <w:i/>
                <w:iCs/>
              </w:rPr>
              <w:t>Data acquisition and preprocessing</w:t>
            </w:r>
          </w:p>
        </w:tc>
      </w:tr>
      <w:tr w:rsidR="002429D3" w:rsidRPr="00FD1FF0" w14:paraId="6BC61B98" w14:textId="77777777" w:rsidTr="00C21997">
        <w:trPr>
          <w:trHeight w:val="16"/>
        </w:trPr>
        <w:tc>
          <w:tcPr>
            <w:cnfStyle w:firstRow="0" w:lastRow="0" w:firstColumn="1" w:lastColumn="0" w:oddVBand="0" w:evenVBand="0" w:oddHBand="0" w:evenHBand="0" w:firstRowFirstColumn="0" w:firstRowLastColumn="0" w:lastRowFirstColumn="0" w:lastRowLastColumn="0"/>
            <w:tcW w:w="66.80pt" w:type="dxa"/>
            <w:hideMark/>
          </w:tcPr>
          <w:p w14:paraId="51418D8E" w14:textId="77777777" w:rsidR="002429D3" w:rsidRPr="00FD1FF0" w:rsidRDefault="002429D3" w:rsidP="003C435B">
            <w:pPr>
              <w:rPr>
                <w:rFonts w:asciiTheme="minorHAnsi" w:hAnsiTheme="minorHAnsi" w:cstheme="minorHAnsi"/>
              </w:rPr>
            </w:pPr>
            <w:r w:rsidRPr="00FD1FF0">
              <w:rPr>
                <w:rFonts w:asciiTheme="minorHAnsi" w:hAnsiTheme="minorHAnsi" w:cstheme="minorHAnsi"/>
              </w:rPr>
              <w:t>Week 9</w:t>
            </w:r>
          </w:p>
        </w:tc>
        <w:tc>
          <w:tcPr>
            <w:tcW w:w="162.70pt" w:type="dxa"/>
            <w:hideMark/>
          </w:tcPr>
          <w:p w14:paraId="5AE05913" w14:textId="77777777" w:rsidR="002429D3" w:rsidRPr="00FD1FF0" w:rsidRDefault="002429D3" w:rsidP="003C435B">
            <w:pPr>
              <w:cnfStyle w:firstRow="0" w:lastRow="0" w:firstColumn="0" w:lastColumn="0" w:oddVBand="0" w:evenVBand="0" w:oddHBand="0" w:evenHBand="0" w:firstRowFirstColumn="0" w:firstRowLastColumn="0" w:lastRowFirstColumn="0" w:lastRowLastColumn="0"/>
              <w:rPr>
                <w:rFonts w:cstheme="minorHAnsi"/>
                <w:i/>
                <w:iCs/>
              </w:rPr>
            </w:pPr>
            <w:r w:rsidRPr="00FD1FF0">
              <w:rPr>
                <w:rFonts w:cstheme="minorHAnsi"/>
                <w:i/>
                <w:iCs/>
              </w:rPr>
              <w:t>Prepare the midway progress report and initial results</w:t>
            </w:r>
          </w:p>
        </w:tc>
      </w:tr>
      <w:tr w:rsidR="002429D3" w:rsidRPr="00FD1FF0" w14:paraId="5AB3B7EA" w14:textId="77777777" w:rsidTr="00C21997">
        <w:trPr>
          <w:cnfStyle w:firstRow="0" w:lastRow="0" w:firstColumn="0" w:lastColumn="0" w:oddVBand="0" w:evenVBand="0" w:oddHBand="1" w:evenHBand="0" w:firstRowFirstColumn="0" w:firstRowLastColumn="0" w:lastRowFirstColumn="0" w:lastRowLastColumn="0"/>
          <w:trHeight w:val="21"/>
        </w:trPr>
        <w:tc>
          <w:tcPr>
            <w:cnfStyle w:firstRow="0" w:lastRow="0" w:firstColumn="1" w:lastColumn="0" w:oddVBand="0" w:evenVBand="0" w:oddHBand="0" w:evenHBand="0" w:firstRowFirstColumn="0" w:firstRowLastColumn="0" w:lastRowFirstColumn="0" w:lastRowLastColumn="0"/>
            <w:tcW w:w="66.80pt" w:type="dxa"/>
            <w:hideMark/>
          </w:tcPr>
          <w:p w14:paraId="2A1D936D" w14:textId="77777777" w:rsidR="002429D3" w:rsidRPr="00FD1FF0" w:rsidRDefault="002429D3" w:rsidP="003C435B">
            <w:pPr>
              <w:rPr>
                <w:rFonts w:asciiTheme="minorHAnsi" w:hAnsiTheme="minorHAnsi" w:cstheme="minorHAnsi"/>
              </w:rPr>
            </w:pPr>
            <w:r w:rsidRPr="00FD1FF0">
              <w:rPr>
                <w:rFonts w:asciiTheme="minorHAnsi" w:hAnsiTheme="minorHAnsi" w:cstheme="minorHAnsi"/>
              </w:rPr>
              <w:t>Week 10</w:t>
            </w:r>
          </w:p>
        </w:tc>
        <w:tc>
          <w:tcPr>
            <w:tcW w:w="162.70pt" w:type="dxa"/>
            <w:hideMark/>
          </w:tcPr>
          <w:p w14:paraId="4BAD8427" w14:textId="77777777" w:rsidR="002429D3" w:rsidRPr="00FD1FF0" w:rsidRDefault="002429D3" w:rsidP="003C435B">
            <w:pPr>
              <w:cnfStyle w:firstRow="0" w:lastRow="0" w:firstColumn="0" w:lastColumn="0" w:oddVBand="0" w:evenVBand="0" w:oddHBand="1" w:evenHBand="0" w:firstRowFirstColumn="0" w:firstRowLastColumn="0" w:lastRowFirstColumn="0" w:lastRowLastColumn="0"/>
              <w:rPr>
                <w:rFonts w:cstheme="minorHAnsi"/>
                <w:i/>
                <w:iCs/>
              </w:rPr>
            </w:pPr>
            <w:r w:rsidRPr="00FD1FF0">
              <w:rPr>
                <w:rFonts w:cstheme="minorHAnsi"/>
                <w:i/>
                <w:iCs/>
              </w:rPr>
              <w:t>Report project progress (Midterm)</w:t>
            </w:r>
          </w:p>
        </w:tc>
      </w:tr>
      <w:tr w:rsidR="002429D3" w:rsidRPr="00FD1FF0" w14:paraId="7545EA19" w14:textId="77777777" w:rsidTr="00C21997">
        <w:trPr>
          <w:trHeight w:val="16"/>
        </w:trPr>
        <w:tc>
          <w:tcPr>
            <w:cnfStyle w:firstRow="0" w:lastRow="0" w:firstColumn="1" w:lastColumn="0" w:oddVBand="0" w:evenVBand="0" w:oddHBand="0" w:evenHBand="0" w:firstRowFirstColumn="0" w:firstRowLastColumn="0" w:lastRowFirstColumn="0" w:lastRowLastColumn="0"/>
            <w:tcW w:w="66.80pt" w:type="dxa"/>
            <w:hideMark/>
          </w:tcPr>
          <w:p w14:paraId="3BA36D7D" w14:textId="77777777" w:rsidR="002429D3" w:rsidRPr="00FD1FF0" w:rsidRDefault="002429D3" w:rsidP="003C435B">
            <w:pPr>
              <w:rPr>
                <w:rFonts w:asciiTheme="minorHAnsi" w:hAnsiTheme="minorHAnsi" w:cstheme="minorHAnsi"/>
              </w:rPr>
            </w:pPr>
            <w:r w:rsidRPr="00FD1FF0">
              <w:rPr>
                <w:rFonts w:asciiTheme="minorHAnsi" w:hAnsiTheme="minorHAnsi" w:cstheme="minorHAnsi"/>
              </w:rPr>
              <w:t>Week 11</w:t>
            </w:r>
          </w:p>
        </w:tc>
        <w:tc>
          <w:tcPr>
            <w:tcW w:w="162.70pt" w:type="dxa"/>
            <w:hideMark/>
          </w:tcPr>
          <w:p w14:paraId="07AC3A51" w14:textId="77777777" w:rsidR="002429D3" w:rsidRPr="00FD1FF0" w:rsidRDefault="002429D3" w:rsidP="003C435B">
            <w:pPr>
              <w:cnfStyle w:firstRow="0" w:lastRow="0" w:firstColumn="0" w:lastColumn="0" w:oddVBand="0" w:evenVBand="0" w:oddHBand="0" w:evenHBand="0" w:firstRowFirstColumn="0" w:firstRowLastColumn="0" w:lastRowFirstColumn="0" w:lastRowLastColumn="0"/>
              <w:rPr>
                <w:rFonts w:cstheme="minorHAnsi"/>
                <w:i/>
                <w:iCs/>
              </w:rPr>
            </w:pPr>
            <w:r w:rsidRPr="00FD1FF0">
              <w:rPr>
                <w:rFonts w:cstheme="minorHAnsi"/>
                <w:i/>
                <w:iCs/>
              </w:rPr>
              <w:t>Finalize training the model</w:t>
            </w:r>
          </w:p>
        </w:tc>
      </w:tr>
      <w:tr w:rsidR="002429D3" w:rsidRPr="00FD1FF0" w14:paraId="3DAF0319" w14:textId="77777777" w:rsidTr="00C21997">
        <w:trPr>
          <w:cnfStyle w:firstRow="0" w:lastRow="0" w:firstColumn="0" w:lastColumn="0" w:oddVBand="0" w:evenVBand="0" w:oddHBand="1" w:evenHBand="0" w:firstRowFirstColumn="0" w:firstRowLastColumn="0" w:lastRowFirstColumn="0" w:lastRowLastColumn="0"/>
          <w:trHeight w:val="11"/>
        </w:trPr>
        <w:tc>
          <w:tcPr>
            <w:cnfStyle w:firstRow="0" w:lastRow="0" w:firstColumn="1" w:lastColumn="0" w:oddVBand="0" w:evenVBand="0" w:oddHBand="0" w:evenHBand="0" w:firstRowFirstColumn="0" w:firstRowLastColumn="0" w:lastRowFirstColumn="0" w:lastRowLastColumn="0"/>
            <w:tcW w:w="66.80pt" w:type="dxa"/>
            <w:hideMark/>
          </w:tcPr>
          <w:p w14:paraId="1632B586" w14:textId="77777777" w:rsidR="002429D3" w:rsidRPr="00FD1FF0" w:rsidRDefault="002429D3" w:rsidP="003C435B">
            <w:pPr>
              <w:rPr>
                <w:rFonts w:asciiTheme="minorHAnsi" w:hAnsiTheme="minorHAnsi" w:cstheme="minorHAnsi"/>
              </w:rPr>
            </w:pPr>
            <w:r w:rsidRPr="00FD1FF0">
              <w:rPr>
                <w:rFonts w:asciiTheme="minorHAnsi" w:hAnsiTheme="minorHAnsi" w:cstheme="minorHAnsi"/>
              </w:rPr>
              <w:t>Week 12</w:t>
            </w:r>
          </w:p>
        </w:tc>
        <w:tc>
          <w:tcPr>
            <w:tcW w:w="162.70pt" w:type="dxa"/>
            <w:hideMark/>
          </w:tcPr>
          <w:p w14:paraId="326A93A6" w14:textId="77777777" w:rsidR="002429D3" w:rsidRPr="00FD1FF0" w:rsidRDefault="002429D3" w:rsidP="003C435B">
            <w:pPr>
              <w:cnfStyle w:firstRow="0" w:lastRow="0" w:firstColumn="0" w:lastColumn="0" w:oddVBand="0" w:evenVBand="0" w:oddHBand="1" w:evenHBand="0" w:firstRowFirstColumn="0" w:firstRowLastColumn="0" w:lastRowFirstColumn="0" w:lastRowLastColumn="0"/>
              <w:rPr>
                <w:rFonts w:cstheme="minorHAnsi"/>
                <w:i/>
                <w:iCs/>
              </w:rPr>
            </w:pPr>
            <w:r w:rsidRPr="00FD1FF0">
              <w:rPr>
                <w:rFonts w:cstheme="minorHAnsi"/>
                <w:i/>
                <w:iCs/>
              </w:rPr>
              <w:t>Obtain final results</w:t>
            </w:r>
          </w:p>
        </w:tc>
      </w:tr>
      <w:tr w:rsidR="002429D3" w:rsidRPr="00FD1FF0" w14:paraId="3F732804" w14:textId="77777777" w:rsidTr="00C21997">
        <w:trPr>
          <w:trHeight w:val="11"/>
        </w:trPr>
        <w:tc>
          <w:tcPr>
            <w:cnfStyle w:firstRow="0" w:lastRow="0" w:firstColumn="1" w:lastColumn="0" w:oddVBand="0" w:evenVBand="0" w:oddHBand="0" w:evenHBand="0" w:firstRowFirstColumn="0" w:firstRowLastColumn="0" w:lastRowFirstColumn="0" w:lastRowLastColumn="0"/>
            <w:tcW w:w="66.80pt" w:type="dxa"/>
            <w:hideMark/>
          </w:tcPr>
          <w:p w14:paraId="7E16ADF8" w14:textId="77777777" w:rsidR="002429D3" w:rsidRPr="00FD1FF0" w:rsidRDefault="002429D3" w:rsidP="003C435B">
            <w:pPr>
              <w:rPr>
                <w:rFonts w:asciiTheme="minorHAnsi" w:hAnsiTheme="minorHAnsi" w:cstheme="minorHAnsi"/>
              </w:rPr>
            </w:pPr>
            <w:r w:rsidRPr="00FD1FF0">
              <w:rPr>
                <w:rFonts w:asciiTheme="minorHAnsi" w:hAnsiTheme="minorHAnsi" w:cstheme="minorHAnsi"/>
              </w:rPr>
              <w:t>Week 13</w:t>
            </w:r>
          </w:p>
        </w:tc>
        <w:tc>
          <w:tcPr>
            <w:tcW w:w="162.70pt" w:type="dxa"/>
            <w:hideMark/>
          </w:tcPr>
          <w:p w14:paraId="471D05C5" w14:textId="77777777" w:rsidR="002429D3" w:rsidRPr="00FD1FF0" w:rsidRDefault="002429D3" w:rsidP="003C435B">
            <w:pPr>
              <w:cnfStyle w:firstRow="0" w:lastRow="0" w:firstColumn="0" w:lastColumn="0" w:oddVBand="0" w:evenVBand="0" w:oddHBand="0" w:evenHBand="0" w:firstRowFirstColumn="0" w:firstRowLastColumn="0" w:lastRowFirstColumn="0" w:lastRowLastColumn="0"/>
              <w:rPr>
                <w:rFonts w:cstheme="minorHAnsi"/>
                <w:i/>
                <w:iCs/>
              </w:rPr>
            </w:pPr>
            <w:r w:rsidRPr="00FD1FF0">
              <w:rPr>
                <w:rFonts w:cstheme="minorHAnsi"/>
                <w:i/>
                <w:iCs/>
              </w:rPr>
              <w:t>Finalize the final report</w:t>
            </w:r>
          </w:p>
        </w:tc>
      </w:tr>
      <w:tr w:rsidR="002429D3" w:rsidRPr="00FD1FF0" w14:paraId="225B311B" w14:textId="77777777" w:rsidTr="00C21997">
        <w:trPr>
          <w:cnfStyle w:firstRow="0" w:lastRow="0" w:firstColumn="0" w:lastColumn="0" w:oddVBand="0" w:evenVBand="0" w:oddHBand="1" w:evenHBand="0" w:firstRowFirstColumn="0" w:firstRowLastColumn="0" w:lastRowFirstColumn="0" w:lastRowLastColumn="0"/>
          <w:trHeight w:val="48"/>
        </w:trPr>
        <w:tc>
          <w:tcPr>
            <w:cnfStyle w:firstRow="0" w:lastRow="0" w:firstColumn="1" w:lastColumn="0" w:oddVBand="0" w:evenVBand="0" w:oddHBand="0" w:evenHBand="0" w:firstRowFirstColumn="0" w:firstRowLastColumn="0" w:lastRowFirstColumn="0" w:lastRowLastColumn="0"/>
            <w:tcW w:w="66.80pt" w:type="dxa"/>
            <w:hideMark/>
          </w:tcPr>
          <w:p w14:paraId="3FD2E5F0" w14:textId="77777777" w:rsidR="002429D3" w:rsidRPr="00FD1FF0" w:rsidRDefault="002429D3" w:rsidP="003C435B">
            <w:pPr>
              <w:rPr>
                <w:rFonts w:asciiTheme="minorHAnsi" w:hAnsiTheme="minorHAnsi" w:cstheme="minorHAnsi"/>
              </w:rPr>
            </w:pPr>
            <w:r w:rsidRPr="00FD1FF0">
              <w:rPr>
                <w:rFonts w:asciiTheme="minorHAnsi" w:hAnsiTheme="minorHAnsi" w:cstheme="minorHAnsi"/>
              </w:rPr>
              <w:t>Week 14</w:t>
            </w:r>
          </w:p>
        </w:tc>
        <w:tc>
          <w:tcPr>
            <w:tcW w:w="162.70pt" w:type="dxa"/>
            <w:hideMark/>
          </w:tcPr>
          <w:p w14:paraId="547EDFC3" w14:textId="4212D64A" w:rsidR="002429D3" w:rsidRPr="00FD1FF0" w:rsidRDefault="002429D3" w:rsidP="00FC7406">
            <w:pPr>
              <w:cnfStyle w:firstRow="0" w:lastRow="0" w:firstColumn="0" w:lastColumn="0" w:oddVBand="0" w:evenVBand="0" w:oddHBand="1" w:evenHBand="0" w:firstRowFirstColumn="0" w:firstRowLastColumn="0" w:lastRowFirstColumn="0" w:lastRowLastColumn="0"/>
              <w:rPr>
                <w:rFonts w:cstheme="minorHAnsi"/>
                <w:i/>
                <w:iCs/>
              </w:rPr>
            </w:pPr>
            <w:r w:rsidRPr="00FD1FF0">
              <w:rPr>
                <w:rFonts w:cstheme="minorHAnsi"/>
                <w:i/>
                <w:iCs/>
              </w:rPr>
              <w:t xml:space="preserve">Final presentation and discussion of project results </w:t>
            </w:r>
          </w:p>
        </w:tc>
      </w:tr>
    </w:tbl>
    <w:p w14:paraId="17BC89E3" w14:textId="77777777" w:rsidR="002429D3" w:rsidRDefault="002429D3" w:rsidP="00753956">
      <w:pPr>
        <w:jc w:val="both"/>
      </w:pPr>
    </w:p>
    <w:p w14:paraId="04B79432" w14:textId="37E90B9B" w:rsidR="00753956" w:rsidRDefault="00753956" w:rsidP="00753956">
      <w:pPr>
        <w:pStyle w:val="Heading1"/>
      </w:pPr>
      <w:r w:rsidRPr="00753956">
        <w:t>Conclusion &amp; Future Work:</w:t>
      </w:r>
    </w:p>
    <w:p w14:paraId="40C25660" w14:textId="77777777" w:rsidR="00FA6BC1" w:rsidRDefault="00FA6BC1" w:rsidP="00FA6BC1">
      <w:pPr>
        <w:jc w:val="both"/>
      </w:pPr>
    </w:p>
    <w:p w14:paraId="590B2D0F" w14:textId="77777777" w:rsidR="00FC7406" w:rsidRPr="009D0D0F" w:rsidRDefault="00FC7406" w:rsidP="00C577AC">
      <w:pPr>
        <w:jc w:val="both"/>
      </w:pPr>
      <w:r w:rsidRPr="009D0D0F">
        <w:t xml:space="preserve">AI-driven brain tumor segmentation in MRI scans has the potential to revolutionize medical diagnostics with improved accuracy due to advanced deep learning models like Transformer-based architectures and U-Net. Challenges </w:t>
      </w:r>
      <w:r w:rsidRPr="009D0D0F">
        <w:lastRenderedPageBreak/>
        <w:t>include interpretability, model generalization, and data heterogeneity. Future research should focus on multimodal imaging, federated learning for privacy-preserving generalization, and enhancing AI interpretability with explainable techniques like Grad-CAM. Addressing these issues will make AI solutions more reliable and therapeutically beneficial, with ethical and regulatory considerations key to clinical adoption.</w:t>
      </w:r>
    </w:p>
    <w:p w14:paraId="086CFC38" w14:textId="77777777" w:rsidR="00753956" w:rsidRPr="00D31DBF" w:rsidRDefault="00753956" w:rsidP="00753956">
      <w:pPr>
        <w:pStyle w:val="BodyText"/>
        <w:ind w:start="36pt" w:firstLine="0pt"/>
        <w:rPr>
          <w:lang w:val="en-US"/>
        </w:rPr>
      </w:pPr>
    </w:p>
    <w:p w14:paraId="7E448512" w14:textId="77777777" w:rsidR="009303D9" w:rsidRDefault="009303D9" w:rsidP="00A059B3">
      <w:pPr>
        <w:pStyle w:val="Heading5"/>
      </w:pPr>
      <w:r w:rsidRPr="005B520E">
        <w:t>References</w:t>
      </w:r>
    </w:p>
    <w:p w14:paraId="3EF87B18" w14:textId="77777777" w:rsidR="00FA6BC1" w:rsidRPr="00FA6BC1" w:rsidRDefault="00FA6BC1" w:rsidP="00FA6BC1">
      <w:pPr>
        <w:pStyle w:val="references"/>
        <w:rPr>
          <w:rFonts w:eastAsia="SimSun"/>
          <w:noProof w:val="0"/>
          <w:spacing w:val="-1"/>
          <w:sz w:val="20"/>
          <w:szCs w:val="20"/>
          <w:lang w:val="x-none" w:eastAsia="x-none"/>
        </w:rPr>
      </w:pPr>
      <w:r w:rsidRPr="00FA6BC1">
        <w:rPr>
          <w:rFonts w:eastAsia="SimSun"/>
          <w:noProof w:val="0"/>
          <w:spacing w:val="-1"/>
          <w:sz w:val="20"/>
          <w:szCs w:val="20"/>
          <w:lang w:val="x-none" w:eastAsia="x-none"/>
        </w:rPr>
        <w:t>•</w:t>
      </w:r>
      <w:r w:rsidRPr="00FA6BC1">
        <w:rPr>
          <w:rFonts w:eastAsia="SimSun"/>
          <w:noProof w:val="0"/>
          <w:spacing w:val="-1"/>
          <w:sz w:val="20"/>
          <w:szCs w:val="20"/>
          <w:lang w:val="x-none" w:eastAsia="x-none"/>
        </w:rPr>
        <w:tab/>
      </w:r>
      <w:proofErr w:type="spellStart"/>
      <w:r w:rsidRPr="00FA6BC1">
        <w:rPr>
          <w:rFonts w:eastAsia="SimSun"/>
          <w:noProof w:val="0"/>
          <w:spacing w:val="-1"/>
          <w:sz w:val="20"/>
          <w:szCs w:val="20"/>
          <w:lang w:val="x-none" w:eastAsia="x-none"/>
        </w:rPr>
        <w:t>Litjens</w:t>
      </w:r>
      <w:proofErr w:type="spellEnd"/>
      <w:r w:rsidRPr="00FA6BC1">
        <w:rPr>
          <w:rFonts w:eastAsia="SimSun"/>
          <w:noProof w:val="0"/>
          <w:spacing w:val="-1"/>
          <w:sz w:val="20"/>
          <w:szCs w:val="20"/>
          <w:lang w:val="x-none" w:eastAsia="x-none"/>
        </w:rPr>
        <w:t xml:space="preserve">, G., Kooi, T., </w:t>
      </w:r>
      <w:proofErr w:type="spellStart"/>
      <w:r w:rsidRPr="00FA6BC1">
        <w:rPr>
          <w:rFonts w:eastAsia="SimSun"/>
          <w:noProof w:val="0"/>
          <w:spacing w:val="-1"/>
          <w:sz w:val="20"/>
          <w:szCs w:val="20"/>
          <w:lang w:val="x-none" w:eastAsia="x-none"/>
        </w:rPr>
        <w:t>Bejnordi</w:t>
      </w:r>
      <w:proofErr w:type="spellEnd"/>
      <w:r w:rsidRPr="00FA6BC1">
        <w:rPr>
          <w:rFonts w:eastAsia="SimSun"/>
          <w:noProof w:val="0"/>
          <w:spacing w:val="-1"/>
          <w:sz w:val="20"/>
          <w:szCs w:val="20"/>
          <w:lang w:val="x-none" w:eastAsia="x-none"/>
        </w:rPr>
        <w:t xml:space="preserve">, B. E., et al. (2017). A survey on deep learning in medical image analysis. Medical Image Analysis, 42, 60-88. </w:t>
      </w:r>
    </w:p>
    <w:p w14:paraId="5D9711E5" w14:textId="77777777" w:rsidR="00FA6BC1" w:rsidRPr="00FA6BC1" w:rsidRDefault="00FA6BC1" w:rsidP="00FA6BC1">
      <w:pPr>
        <w:pStyle w:val="references"/>
        <w:rPr>
          <w:rFonts w:eastAsia="SimSun"/>
          <w:noProof w:val="0"/>
          <w:spacing w:val="-1"/>
          <w:sz w:val="20"/>
          <w:szCs w:val="20"/>
          <w:lang w:val="x-none" w:eastAsia="x-none"/>
        </w:rPr>
      </w:pPr>
      <w:r w:rsidRPr="00FA6BC1">
        <w:rPr>
          <w:rFonts w:eastAsia="SimSun"/>
          <w:noProof w:val="0"/>
          <w:spacing w:val="-1"/>
          <w:sz w:val="20"/>
          <w:szCs w:val="20"/>
          <w:lang w:val="x-none" w:eastAsia="x-none"/>
        </w:rPr>
        <w:t>•</w:t>
      </w:r>
      <w:r w:rsidRPr="00FA6BC1">
        <w:rPr>
          <w:rFonts w:eastAsia="SimSun"/>
          <w:noProof w:val="0"/>
          <w:spacing w:val="-1"/>
          <w:sz w:val="20"/>
          <w:szCs w:val="20"/>
          <w:lang w:val="x-none" w:eastAsia="x-none"/>
        </w:rPr>
        <w:tab/>
        <w:t>Shen, D., Wu, G., &amp; Suk, H. I. (2017). Deep learning in medical image analysis. Annual Review of Biomedical Engineering, 19(1), 221-248.</w:t>
      </w:r>
    </w:p>
    <w:p w14:paraId="079677A7" w14:textId="77777777" w:rsidR="00FA6BC1" w:rsidRPr="00FA6BC1" w:rsidRDefault="00FA6BC1" w:rsidP="00FA6BC1">
      <w:pPr>
        <w:pStyle w:val="references"/>
        <w:rPr>
          <w:rFonts w:eastAsia="SimSun"/>
          <w:noProof w:val="0"/>
          <w:spacing w:val="-1"/>
          <w:sz w:val="20"/>
          <w:szCs w:val="20"/>
          <w:lang w:val="x-none" w:eastAsia="x-none"/>
        </w:rPr>
      </w:pPr>
      <w:r w:rsidRPr="00FA6BC1">
        <w:rPr>
          <w:rFonts w:eastAsia="SimSun"/>
          <w:noProof w:val="0"/>
          <w:spacing w:val="-1"/>
          <w:sz w:val="20"/>
          <w:szCs w:val="20"/>
          <w:lang w:val="x-none" w:eastAsia="x-none"/>
        </w:rPr>
        <w:lastRenderedPageBreak/>
        <w:t>•</w:t>
      </w:r>
      <w:r w:rsidRPr="00FA6BC1">
        <w:rPr>
          <w:rFonts w:eastAsia="SimSun"/>
          <w:noProof w:val="0"/>
          <w:spacing w:val="-1"/>
          <w:sz w:val="20"/>
          <w:szCs w:val="20"/>
          <w:lang w:val="x-none" w:eastAsia="x-none"/>
        </w:rPr>
        <w:tab/>
        <w:t>Singh, S. P., Raza, S. M., Verma, M., &amp; Younis, M. Z. (2023). A review on medical image analysis using deep learning: Algorithms, applications, and future directions. International Journal of Medical Engineering and Informatics, 11, 1-17.</w:t>
      </w:r>
    </w:p>
    <w:p w14:paraId="32790601" w14:textId="77777777" w:rsidR="00FA6BC1" w:rsidRPr="00FA6BC1" w:rsidRDefault="00FA6BC1" w:rsidP="00FA6BC1">
      <w:pPr>
        <w:pStyle w:val="references"/>
        <w:rPr>
          <w:rFonts w:eastAsia="SimSun"/>
          <w:noProof w:val="0"/>
          <w:spacing w:val="-1"/>
          <w:sz w:val="20"/>
          <w:szCs w:val="20"/>
          <w:lang w:val="x-none" w:eastAsia="x-none"/>
        </w:rPr>
      </w:pPr>
      <w:r w:rsidRPr="00FA6BC1">
        <w:rPr>
          <w:rFonts w:eastAsia="SimSun"/>
          <w:noProof w:val="0"/>
          <w:spacing w:val="-1"/>
          <w:sz w:val="20"/>
          <w:szCs w:val="20"/>
          <w:lang w:val="x-none" w:eastAsia="x-none"/>
        </w:rPr>
        <w:t>•</w:t>
      </w:r>
      <w:r w:rsidRPr="00FA6BC1">
        <w:rPr>
          <w:rFonts w:eastAsia="SimSun"/>
          <w:noProof w:val="0"/>
          <w:spacing w:val="-1"/>
          <w:sz w:val="20"/>
          <w:szCs w:val="20"/>
          <w:lang w:val="x-none" w:eastAsia="x-none"/>
        </w:rPr>
        <w:tab/>
        <w:t xml:space="preserve">Xia, Y., Yan, L., &amp; Feng, D. (2019). A survey on deep learning for medical image analysis. Neurocomputing, 397, 185-206. </w:t>
      </w:r>
    </w:p>
    <w:p w14:paraId="2A5DE92A" w14:textId="67E82103" w:rsidR="009303D9" w:rsidRPr="00F96569" w:rsidRDefault="00FA6BC1" w:rsidP="00FA6BC1">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A6BC1">
        <w:rPr>
          <w:rFonts w:eastAsia="SimSun"/>
          <w:noProof w:val="0"/>
          <w:spacing w:val="-1"/>
          <w:sz w:val="20"/>
          <w:szCs w:val="20"/>
          <w:lang w:val="x-none" w:eastAsia="x-none"/>
        </w:rPr>
        <w:t>•</w:t>
      </w:r>
      <w:r w:rsidRPr="00FA6BC1">
        <w:rPr>
          <w:rFonts w:eastAsia="SimSun"/>
          <w:noProof w:val="0"/>
          <w:spacing w:val="-1"/>
          <w:sz w:val="20"/>
          <w:szCs w:val="20"/>
          <w:lang w:val="x-none" w:eastAsia="x-none"/>
        </w:rPr>
        <w:tab/>
        <w:t xml:space="preserve">Zhu, Y., Kim, M., Zhu, X., et al. (2021). Long-range early diagnosis of Alzheimer's disease using longitudinal MR imaging data. Medical Image Analysis, 67, 101825. </w:t>
      </w:r>
      <w:r w:rsidR="001A42EA"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001A42EA" w:rsidRPr="00F96569">
        <w:rPr>
          <w:rFonts w:eastAsia="SimSun"/>
          <w:b/>
          <w:noProof w:val="0"/>
          <w:color w:val="FF0000"/>
          <w:spacing w:val="-1"/>
          <w:sz w:val="20"/>
          <w:szCs w:val="20"/>
          <w:lang w:val="x-none" w:eastAsia="x-none"/>
        </w:rPr>
        <w:t xml:space="preserve"> result in your paper not being published.</w:t>
      </w: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5838EFB4" w14:textId="77777777" w:rsidR="006E373D" w:rsidRDefault="006E373D" w:rsidP="001A3B3D">
      <w:r>
        <w:separator/>
      </w:r>
    </w:p>
  </w:endnote>
  <w:endnote w:type="continuationSeparator" w:id="0">
    <w:p w14:paraId="045E650F" w14:textId="77777777" w:rsidR="006E373D" w:rsidRDefault="006E373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5CD8D6E5" w14:textId="77777777" w:rsidR="006E373D" w:rsidRDefault="006E373D" w:rsidP="001A3B3D">
      <w:r>
        <w:separator/>
      </w:r>
    </w:p>
  </w:footnote>
  <w:footnote w:type="continuationSeparator" w:id="0">
    <w:p w14:paraId="24DBA688" w14:textId="77777777" w:rsidR="006E373D" w:rsidRDefault="006E373D"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DD629BEE"/>
    <w:lvl w:ilvl="0">
      <w:start w:val="1"/>
      <w:numFmt w:val="decimal"/>
      <w:lvlText w:val="%1."/>
      <w:lvlJc w:val="start"/>
      <w:pPr>
        <w:tabs>
          <w:tab w:val="num" w:pos="74.60pt"/>
        </w:tabs>
        <w:ind w:start="74.60pt" w:hanging="18pt"/>
      </w:pPr>
    </w:lvl>
  </w:abstractNum>
  <w:abstractNum w:abstractNumId="2">
    <w:nsid w:val="FFFFFF7D"/>
    <w:multiLevelType w:val="singleLevel"/>
    <w:tmpl w:val="2648E1C4"/>
    <w:lvl w:ilvl="0">
      <w:start w:val="1"/>
      <w:numFmt w:val="decimal"/>
      <w:lvlText w:val="%1."/>
      <w:lvlJc w:val="start"/>
      <w:pPr>
        <w:tabs>
          <w:tab w:val="num" w:pos="60.45pt"/>
        </w:tabs>
        <w:ind w:start="60.45pt" w:hanging="18pt"/>
      </w:pPr>
    </w:lvl>
  </w:abstractNum>
  <w:abstractNum w:abstractNumId="3">
    <w:nsid w:val="FFFFFF7E"/>
    <w:multiLevelType w:val="singleLevel"/>
    <w:tmpl w:val="9D38DB54"/>
    <w:lvl w:ilvl="0">
      <w:start w:val="1"/>
      <w:numFmt w:val="decimal"/>
      <w:lvlText w:val="%1."/>
      <w:lvlJc w:val="start"/>
      <w:pPr>
        <w:tabs>
          <w:tab w:val="num" w:pos="46.30pt"/>
        </w:tabs>
        <w:ind w:start="46.30pt" w:hanging="18pt"/>
      </w:pPr>
    </w:lvl>
  </w:abstractNum>
  <w:abstractNum w:abstractNumId="4">
    <w:nsid w:val="FFFFFF7F"/>
    <w:multiLevelType w:val="singleLevel"/>
    <w:tmpl w:val="632C24E2"/>
    <w:lvl w:ilvl="0">
      <w:start w:val="1"/>
      <w:numFmt w:val="decimal"/>
      <w:lvlText w:val="%1."/>
      <w:lvlJc w:val="start"/>
      <w:pPr>
        <w:tabs>
          <w:tab w:val="num" w:pos="32.15pt"/>
        </w:tabs>
        <w:ind w:start="32.15pt" w:hanging="18pt"/>
      </w:pPr>
    </w:lvl>
  </w:abstractNum>
  <w:abstractNum w:abstractNumId="5">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29E8DFE"/>
    <w:lvl w:ilvl="0">
      <w:start w:val="1"/>
      <w:numFmt w:val="decimal"/>
      <w:lvlText w:val="%1."/>
      <w:lvlJc w:val="start"/>
      <w:pPr>
        <w:tabs>
          <w:tab w:val="num" w:pos="18pt"/>
        </w:tabs>
        <w:ind w:start="18pt" w:hanging="18pt"/>
      </w:pPr>
    </w:lvl>
  </w:abstractNum>
  <w:abstractNum w:abstractNumId="1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nsid w:val="007B2FA7"/>
    <w:multiLevelType w:val="hybridMultilevel"/>
    <w:tmpl w:val="A8B220B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nsid w:val="04C36452"/>
    <w:multiLevelType w:val="hybridMultilevel"/>
    <w:tmpl w:val="F848980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nsid w:val="0AB02F7F"/>
    <w:multiLevelType w:val="hybridMultilevel"/>
    <w:tmpl w:val="94180BE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4">
    <w:nsid w:val="13A37D5B"/>
    <w:multiLevelType w:val="hybridMultilevel"/>
    <w:tmpl w:val="CC7E75A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nsid w:val="1C19278C"/>
    <w:multiLevelType w:val="hybridMultilevel"/>
    <w:tmpl w:val="D7660F0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6">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nsid w:val="243D7B17"/>
    <w:multiLevelType w:val="hybridMultilevel"/>
    <w:tmpl w:val="E71A8C1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9">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nsid w:val="27BD4354"/>
    <w:multiLevelType w:val="hybridMultilevel"/>
    <w:tmpl w:val="5AE47A1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nsid w:val="2D595DE8"/>
    <w:multiLevelType w:val="multilevel"/>
    <w:tmpl w:val="907C4D3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3">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4">
    <w:nsid w:val="4189603E"/>
    <w:multiLevelType w:val="multilevel"/>
    <w:tmpl w:val="0AB06E12"/>
    <w:lvl w:ilvl="0">
      <w:start w:val="1"/>
      <w:numFmt w:val="upperRoman"/>
      <w:pStyle w:val="Heading1"/>
      <w:lvlText w:val="%1."/>
      <w:lvlJc w:val="center"/>
      <w:pPr>
        <w:tabs>
          <w:tab w:val="num" w:pos="153.9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5">
    <w:nsid w:val="41D70FC1"/>
    <w:multiLevelType w:val="hybridMultilevel"/>
    <w:tmpl w:val="47FC007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6">
    <w:nsid w:val="490757B3"/>
    <w:multiLevelType w:val="hybridMultilevel"/>
    <w:tmpl w:val="6464ED5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7">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1">
    <w:nsid w:val="79697AC0"/>
    <w:multiLevelType w:val="hybridMultilevel"/>
    <w:tmpl w:val="F606100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22"/>
  </w:num>
  <w:num w:numId="2">
    <w:abstractNumId w:val="29"/>
  </w:num>
  <w:num w:numId="3">
    <w:abstractNumId w:val="19"/>
  </w:num>
  <w:num w:numId="4">
    <w:abstractNumId w:val="24"/>
  </w:num>
  <w:num w:numId="5">
    <w:abstractNumId w:val="24"/>
  </w:num>
  <w:num w:numId="6">
    <w:abstractNumId w:val="24"/>
  </w:num>
  <w:num w:numId="7">
    <w:abstractNumId w:val="24"/>
  </w:num>
  <w:num w:numId="8">
    <w:abstractNumId w:val="28"/>
  </w:num>
  <w:num w:numId="9">
    <w:abstractNumId w:val="30"/>
  </w:num>
  <w:num w:numId="10">
    <w:abstractNumId w:val="23"/>
  </w:num>
  <w:num w:numId="11">
    <w:abstractNumId w:val="17"/>
  </w:num>
  <w:num w:numId="12">
    <w:abstractNumId w:val="16"/>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7"/>
  </w:num>
  <w:num w:numId="25">
    <w:abstractNumId w:val="28"/>
  </w:num>
  <w:num w:numId="26">
    <w:abstractNumId w:val="21"/>
  </w:num>
  <w:num w:numId="27">
    <w:abstractNumId w:val="12"/>
  </w:num>
  <w:num w:numId="28">
    <w:abstractNumId w:val="13"/>
  </w:num>
  <w:num w:numId="29">
    <w:abstractNumId w:val="18"/>
  </w:num>
  <w:num w:numId="30">
    <w:abstractNumId w:val="25"/>
  </w:num>
  <w:num w:numId="31">
    <w:abstractNumId w:val="15"/>
  </w:num>
  <w:num w:numId="32">
    <w:abstractNumId w:val="26"/>
  </w:num>
  <w:num w:numId="33">
    <w:abstractNumId w:val="31"/>
  </w:num>
  <w:num w:numId="34">
    <w:abstractNumId w:val="14"/>
  </w:num>
  <w:num w:numId="35">
    <w:abstractNumId w:val="20"/>
  </w:num>
  <w:num w:numId="36">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16B65"/>
    <w:rsid w:val="0015079E"/>
    <w:rsid w:val="00156222"/>
    <w:rsid w:val="00156B74"/>
    <w:rsid w:val="001A2EFD"/>
    <w:rsid w:val="001A3B3D"/>
    <w:rsid w:val="001A42EA"/>
    <w:rsid w:val="001A5A40"/>
    <w:rsid w:val="001A7F9D"/>
    <w:rsid w:val="001B67DC"/>
    <w:rsid w:val="001D7BCF"/>
    <w:rsid w:val="002254A9"/>
    <w:rsid w:val="00233D97"/>
    <w:rsid w:val="002429D3"/>
    <w:rsid w:val="00273B52"/>
    <w:rsid w:val="002850E3"/>
    <w:rsid w:val="002D124E"/>
    <w:rsid w:val="002E0FC8"/>
    <w:rsid w:val="00354FCF"/>
    <w:rsid w:val="003A19E2"/>
    <w:rsid w:val="00421EC6"/>
    <w:rsid w:val="004325FB"/>
    <w:rsid w:val="004432BA"/>
    <w:rsid w:val="0044407E"/>
    <w:rsid w:val="004D72B5"/>
    <w:rsid w:val="0054269A"/>
    <w:rsid w:val="00547E73"/>
    <w:rsid w:val="00551B7F"/>
    <w:rsid w:val="0056610F"/>
    <w:rsid w:val="00575BCA"/>
    <w:rsid w:val="005B0344"/>
    <w:rsid w:val="005B520E"/>
    <w:rsid w:val="005E2800"/>
    <w:rsid w:val="006033C1"/>
    <w:rsid w:val="006347CF"/>
    <w:rsid w:val="00645D22"/>
    <w:rsid w:val="00651A08"/>
    <w:rsid w:val="00652C6D"/>
    <w:rsid w:val="00654204"/>
    <w:rsid w:val="00670434"/>
    <w:rsid w:val="006B6B66"/>
    <w:rsid w:val="006E373D"/>
    <w:rsid w:val="006F6D3D"/>
    <w:rsid w:val="00704134"/>
    <w:rsid w:val="00715BEA"/>
    <w:rsid w:val="00740EEA"/>
    <w:rsid w:val="00753956"/>
    <w:rsid w:val="00794804"/>
    <w:rsid w:val="007A6BCD"/>
    <w:rsid w:val="007B33F1"/>
    <w:rsid w:val="007C0308"/>
    <w:rsid w:val="007C2FF2"/>
    <w:rsid w:val="007D6232"/>
    <w:rsid w:val="007F0F29"/>
    <w:rsid w:val="007F1F99"/>
    <w:rsid w:val="007F20FE"/>
    <w:rsid w:val="007F768F"/>
    <w:rsid w:val="00800D22"/>
    <w:rsid w:val="00806844"/>
    <w:rsid w:val="0080791D"/>
    <w:rsid w:val="00873603"/>
    <w:rsid w:val="008A2C7D"/>
    <w:rsid w:val="008C4B23"/>
    <w:rsid w:val="008F6E2C"/>
    <w:rsid w:val="009303D9"/>
    <w:rsid w:val="00933C64"/>
    <w:rsid w:val="00957D5A"/>
    <w:rsid w:val="00964BE3"/>
    <w:rsid w:val="00972203"/>
    <w:rsid w:val="009A6047"/>
    <w:rsid w:val="00A059B3"/>
    <w:rsid w:val="00A83751"/>
    <w:rsid w:val="00AE2031"/>
    <w:rsid w:val="00AE3409"/>
    <w:rsid w:val="00AE42B4"/>
    <w:rsid w:val="00B11A60"/>
    <w:rsid w:val="00B22613"/>
    <w:rsid w:val="00BA1025"/>
    <w:rsid w:val="00BC3420"/>
    <w:rsid w:val="00BC5809"/>
    <w:rsid w:val="00BE7D3C"/>
    <w:rsid w:val="00BF5FF6"/>
    <w:rsid w:val="00C0207F"/>
    <w:rsid w:val="00C16117"/>
    <w:rsid w:val="00C21997"/>
    <w:rsid w:val="00C25747"/>
    <w:rsid w:val="00C3075A"/>
    <w:rsid w:val="00C577AC"/>
    <w:rsid w:val="00C76FFC"/>
    <w:rsid w:val="00C919A4"/>
    <w:rsid w:val="00CA4392"/>
    <w:rsid w:val="00CC393F"/>
    <w:rsid w:val="00D13749"/>
    <w:rsid w:val="00D2176E"/>
    <w:rsid w:val="00D31DBF"/>
    <w:rsid w:val="00D632BE"/>
    <w:rsid w:val="00D70DFA"/>
    <w:rsid w:val="00D72D06"/>
    <w:rsid w:val="00D7522C"/>
    <w:rsid w:val="00D7536F"/>
    <w:rsid w:val="00D76668"/>
    <w:rsid w:val="00E35CDB"/>
    <w:rsid w:val="00E61E12"/>
    <w:rsid w:val="00E7596C"/>
    <w:rsid w:val="00E831B6"/>
    <w:rsid w:val="00E878F2"/>
    <w:rsid w:val="00ED0149"/>
    <w:rsid w:val="00EF7DE3"/>
    <w:rsid w:val="00F03103"/>
    <w:rsid w:val="00F12284"/>
    <w:rsid w:val="00F271DE"/>
    <w:rsid w:val="00F627DA"/>
    <w:rsid w:val="00F7288F"/>
    <w:rsid w:val="00F847A6"/>
    <w:rsid w:val="00F9441B"/>
    <w:rsid w:val="00F96569"/>
    <w:rsid w:val="00FA4C32"/>
    <w:rsid w:val="00FA6BC1"/>
    <w:rsid w:val="00FC740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406"/>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customStyle="1" w:styleId="UnresolvedMention1">
    <w:name w:val="Unresolved Mention1"/>
    <w:basedOn w:val="DefaultParagraphFont"/>
    <w:uiPriority w:val="99"/>
    <w:semiHidden/>
    <w:unhideWhenUsed/>
    <w:rsid w:val="00156B74"/>
    <w:rPr>
      <w:color w:val="605E5C"/>
      <w:shd w:val="clear" w:color="auto" w:fill="E1DFDD"/>
    </w:rPr>
  </w:style>
  <w:style w:type="paragraph" w:styleId="ListParagraph">
    <w:name w:val="List Paragraph"/>
    <w:basedOn w:val="Normal"/>
    <w:uiPriority w:val="34"/>
    <w:qFormat/>
    <w:rsid w:val="00D31DBF"/>
    <w:pPr>
      <w:ind w:start="36pt"/>
      <w:contextualSpacing/>
    </w:pPr>
  </w:style>
  <w:style w:type="character" w:customStyle="1" w:styleId="Heading1Char">
    <w:name w:val="Heading 1 Char"/>
    <w:basedOn w:val="DefaultParagraphFont"/>
    <w:link w:val="Heading1"/>
    <w:rsid w:val="00753956"/>
    <w:rPr>
      <w:smallCaps/>
      <w:noProof/>
    </w:rPr>
  </w:style>
  <w:style w:type="table" w:styleId="PlainTable5">
    <w:name w:val="Plain Table 5"/>
    <w:basedOn w:val="TableNormal"/>
    <w:uiPriority w:val="45"/>
    <w:rsid w:val="00753956"/>
    <w:rPr>
      <w:rFonts w:asciiTheme="minorHAnsi" w:eastAsiaTheme="minorHAnsi" w:hAnsiTheme="minorHAnsi" w:cstheme="minorBidi"/>
      <w:kern w:val="2"/>
      <w:sz w:val="24"/>
      <w:szCs w:val="24"/>
      <w14:ligatures w14:val="standardContextual"/>
    </w:rPr>
    <w:tblPr>
      <w:tblStyleRowBandSize w:val="1"/>
      <w:tblStyleColBandSize w:val="1"/>
      <w:tblInd w:w="0pt" w:type="dxa"/>
      <w:tblCellMar>
        <w:top w:w="0pt" w:type="dxa"/>
        <w:start w:w="5.40pt" w:type="dxa"/>
        <w:bottom w:w="0pt" w:type="dxa"/>
        <w:end w:w="5.40pt"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end"/>
      </w:pPr>
      <w:rPr>
        <w:rFonts w:asciiTheme="majorHAnsi" w:eastAsiaTheme="majorEastAsia" w:hAnsiTheme="majorHAnsi" w:cstheme="majorBidi"/>
        <w:i/>
        <w:iCs/>
        <w:sz w:val="26"/>
      </w:rPr>
      <w:tblPr/>
      <w:tcPr>
        <w:tcBorders>
          <w:end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star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start w:val="nil"/>
        </w:tcBorders>
      </w:tcPr>
    </w:tblStylePr>
    <w:tblStylePr w:type="nwCell">
      <w:tblPr/>
      <w:tcPr>
        <w:tcBorders>
          <w:end w:val="nil"/>
        </w:tcBorders>
      </w:tcPr>
    </w:tblStylePr>
    <w:tblStylePr w:type="seCell">
      <w:tblPr/>
      <w:tcPr>
        <w:tcBorders>
          <w:start w:val="nil"/>
        </w:tcBorders>
      </w:tcPr>
    </w:tblStylePr>
    <w:tblStylePr w:type="swCell">
      <w:tblPr/>
      <w:tcPr>
        <w:tcBorders>
          <w:end w:val="nil"/>
        </w:tcBorders>
      </w:tcPr>
    </w:tblStylePr>
  </w:style>
  <w:style w:type="table" w:styleId="TableGrid">
    <w:name w:val="Table Grid"/>
    <w:basedOn w:val="TableNormal"/>
    <w:rsid w:val="00C21997"/>
    <w:tblP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pt" w:type="dxa"/>
        <w:start w:w="5.40pt" w:type="dxa"/>
        <w:bottom w:w="0pt" w:type="dxa"/>
        <w:end w:w="5.40pt" w:type="dxa"/>
      </w:tblCellMar>
    </w:tblPr>
  </w:style>
  <w:style w:type="character" w:customStyle="1" w:styleId="Heading2Char">
    <w:name w:val="Heading 2 Char"/>
    <w:basedOn w:val="DefaultParagraphFont"/>
    <w:link w:val="Heading2"/>
    <w:rsid w:val="00C21997"/>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259995186">
      <w:bodyDiv w:val="1"/>
      <w:marLeft w:val="0pt"/>
      <w:marRight w:val="0pt"/>
      <w:marTop w:val="0pt"/>
      <w:marBottom w:val="0pt"/>
      <w:divBdr>
        <w:top w:val="none" w:sz="0" w:space="0" w:color="auto"/>
        <w:left w:val="none" w:sz="0" w:space="0" w:color="auto"/>
        <w:bottom w:val="none" w:sz="0" w:space="0" w:color="auto"/>
        <w:right w:val="none" w:sz="0" w:space="0" w:color="auto"/>
      </w:divBdr>
    </w:div>
    <w:div w:id="554201736">
      <w:bodyDiv w:val="1"/>
      <w:marLeft w:val="0pt"/>
      <w:marRight w:val="0pt"/>
      <w:marTop w:val="0pt"/>
      <w:marBottom w:val="0pt"/>
      <w:divBdr>
        <w:top w:val="none" w:sz="0" w:space="0" w:color="auto"/>
        <w:left w:val="none" w:sz="0" w:space="0" w:color="auto"/>
        <w:bottom w:val="none" w:sz="0" w:space="0" w:color="auto"/>
        <w:right w:val="none" w:sz="0" w:space="0" w:color="auto"/>
      </w:divBdr>
    </w:div>
    <w:div w:id="1526362236">
      <w:bodyDiv w:val="1"/>
      <w:marLeft w:val="0pt"/>
      <w:marRight w:val="0pt"/>
      <w:marTop w:val="0pt"/>
      <w:marBottom w:val="0pt"/>
      <w:divBdr>
        <w:top w:val="none" w:sz="0" w:space="0" w:color="auto"/>
        <w:left w:val="none" w:sz="0" w:space="0" w:color="auto"/>
        <w:bottom w:val="none" w:sz="0" w:space="0" w:color="auto"/>
        <w:right w:val="none" w:sz="0" w:space="0" w:color="auto"/>
      </w:divBdr>
    </w:div>
    <w:div w:id="199826876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image" Target="media/image21.jpe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24" Type="http://purl.oclc.org/ooxml/officeDocument/relationships/image" Target="media/image16.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image" Target="media/image20.jpeg"/><Relationship Id="rId10" Type="http://purl.oclc.org/ooxml/officeDocument/relationships/image" Target="media/image2.jpeg"/><Relationship Id="rId19" Type="http://purl.oclc.org/ooxml/officeDocument/relationships/image" Target="media/image11.png"/><Relationship Id="rId31" Type="http://purl.oclc.org/ooxml/officeDocument/relationships/theme" Target="theme/theme1.xml"/><Relationship Id="rId4" Type="http://purl.oclc.org/ooxml/officeDocument/relationships/settings" Target="settings.xml"/><Relationship Id="rId9" Type="http://purl.oclc.org/ooxml/officeDocument/relationships/image" Target="media/image1.jpe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 Id="rId30"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C669747-9EFD-483B-8DAF-246B946E272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86</TotalTime>
  <Pages>6</Pages>
  <Words>1700</Words>
  <Characters>9692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10</cp:revision>
  <dcterms:created xsi:type="dcterms:W3CDTF">2025-04-05T04:29:00Z</dcterms:created>
  <dcterms:modified xsi:type="dcterms:W3CDTF">2025-05-05T02:29:00Z</dcterms:modified>
</cp:coreProperties>
</file>