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4B3" w:rsidRPr="004F6696" w:rsidRDefault="009334B3" w:rsidP="009334B3">
      <w:pPr>
        <w:pStyle w:val="Titre"/>
        <w:jc w:val="both"/>
        <w:rPr>
          <w:b/>
          <w:lang w:val="en-US"/>
        </w:rPr>
      </w:pPr>
      <w:bookmarkStart w:id="0" w:name="_Hlk190857945"/>
      <w:bookmarkEnd w:id="0"/>
      <w:r w:rsidRPr="004F6696">
        <w:rPr>
          <w:b/>
          <w:lang w:val="en-US"/>
        </w:rPr>
        <w:t xml:space="preserve">Longitudinal data, trajectories and </w:t>
      </w:r>
      <w:r>
        <w:rPr>
          <w:b/>
          <w:lang w:val="en-US"/>
        </w:rPr>
        <w:t>time series</w:t>
      </w:r>
      <w:r w:rsidRPr="004F6696">
        <w:rPr>
          <w:b/>
          <w:lang w:val="en-US"/>
        </w:rPr>
        <w:t>: how to analyze them?</w:t>
      </w:r>
    </w:p>
    <w:p w:rsidR="00077DEE" w:rsidRDefault="00077DEE">
      <w:pPr>
        <w:rPr>
          <w:lang w:val="en-US"/>
        </w:rPr>
      </w:pPr>
    </w:p>
    <w:p w:rsidR="009334B3" w:rsidRDefault="009334B3">
      <w:pPr>
        <w:rPr>
          <w:b/>
          <w:sz w:val="28"/>
          <w:lang w:val="en-US"/>
        </w:rPr>
      </w:pPr>
      <w:r w:rsidRPr="009334B3">
        <w:rPr>
          <w:b/>
          <w:sz w:val="28"/>
          <w:lang w:val="en-US"/>
        </w:rPr>
        <w:t>Other examples</w:t>
      </w:r>
    </w:p>
    <w:p w:rsidR="009334B3" w:rsidRDefault="009334B3">
      <w:pPr>
        <w:rPr>
          <w:b/>
          <w:sz w:val="28"/>
          <w:lang w:val="en-US"/>
        </w:rPr>
      </w:pPr>
    </w:p>
    <w:p w:rsidR="009334B3" w:rsidRPr="004344E0" w:rsidRDefault="009334B3">
      <w:pPr>
        <w:rPr>
          <w:rFonts w:cstheme="minorHAnsi"/>
          <w:b/>
          <w:i/>
          <w:sz w:val="24"/>
          <w:u w:val="single"/>
          <w:lang w:val="en-US"/>
        </w:rPr>
      </w:pPr>
      <w:r w:rsidRPr="004344E0">
        <w:rPr>
          <w:rFonts w:cstheme="minorHAnsi"/>
          <w:b/>
          <w:i/>
          <w:sz w:val="24"/>
          <w:u w:val="single"/>
          <w:lang w:val="en-US"/>
        </w:rPr>
        <w:t>100 patients with 90 measurements</w:t>
      </w:r>
    </w:p>
    <w:p w:rsidR="009334B3" w:rsidRPr="00AB29F9" w:rsidRDefault="009334B3" w:rsidP="009334B3">
      <w:pPr>
        <w:pStyle w:val="Paragraphedeliste"/>
        <w:numPr>
          <w:ilvl w:val="0"/>
          <w:numId w:val="1"/>
        </w:numPr>
        <w:rPr>
          <w:rFonts w:cstheme="minorHAnsi"/>
          <w:sz w:val="24"/>
          <w:lang w:val="en-US"/>
        </w:rPr>
      </w:pPr>
      <w:r w:rsidRPr="00AB29F9">
        <w:rPr>
          <w:rFonts w:cstheme="minorHAnsi"/>
          <w:sz w:val="24"/>
          <w:lang w:val="en-US"/>
        </w:rPr>
        <w:t>ANOVA</w:t>
      </w:r>
    </w:p>
    <w:p w:rsidR="001126C8" w:rsidRDefault="00AB29F9" w:rsidP="001126C8">
      <w:pPr>
        <w:rPr>
          <w:rFonts w:cstheme="minorHAnsi"/>
          <w:lang w:val="en-US"/>
        </w:rPr>
      </w:pPr>
      <w:r w:rsidRPr="00AB29F9">
        <w:rPr>
          <w:rFonts w:cstheme="minorHAnsi"/>
          <w:lang w:val="en-US"/>
        </w:rPr>
        <w:t>Continuous data on CPAP adherence</w:t>
      </w:r>
      <w:r>
        <w:rPr>
          <w:rFonts w:cstheme="minorHAnsi"/>
          <w:lang w:val="en-US"/>
        </w:rPr>
        <w:t xml:space="preserve"> over time, all time points and all patients.</w:t>
      </w:r>
    </w:p>
    <w:p w:rsidR="00AB29F9" w:rsidRPr="00AB29F9" w:rsidRDefault="00AB29F9" w:rsidP="001126C8">
      <w:pPr>
        <w:rPr>
          <w:rFonts w:cstheme="minorHAnsi"/>
          <w:lang w:val="en-US"/>
        </w:rPr>
      </w:pPr>
      <w:r>
        <w:rPr>
          <w:rFonts w:cstheme="minorHAnsi"/>
          <w:lang w:val="en-US"/>
        </w:rPr>
        <w:t>The p-value was 0.73, indicating no statistically significant difference in CPAP adherence across time.</w:t>
      </w:r>
    </w:p>
    <w:p w:rsidR="009334B3" w:rsidRDefault="00AB29F9" w:rsidP="009334B3">
      <w:pPr>
        <w:pStyle w:val="Paragraphedeliste"/>
        <w:numPr>
          <w:ilvl w:val="0"/>
          <w:numId w:val="1"/>
        </w:numPr>
        <w:rPr>
          <w:rFonts w:cstheme="minorHAnsi"/>
          <w:sz w:val="24"/>
          <w:lang w:val="en-US"/>
        </w:rPr>
      </w:pPr>
      <w:r>
        <w:rPr>
          <w:rFonts w:cstheme="minorHAnsi"/>
          <w:sz w:val="24"/>
          <w:lang w:val="en-US"/>
        </w:rPr>
        <w:t>χ</w:t>
      </w:r>
      <w:r w:rsidRPr="00AB29F9">
        <w:rPr>
          <w:rFonts w:cstheme="minorHAnsi"/>
          <w:sz w:val="24"/>
          <w:lang w:val="en-US"/>
        </w:rPr>
        <w:t xml:space="preserve"> </w:t>
      </w:r>
      <w:r w:rsidR="009334B3" w:rsidRPr="00AB29F9">
        <w:rPr>
          <w:rFonts w:cstheme="minorHAnsi"/>
          <w:sz w:val="24"/>
          <w:lang w:val="en-US"/>
        </w:rPr>
        <w:t>²</w:t>
      </w:r>
    </w:p>
    <w:p w:rsidR="00AB29F9" w:rsidRPr="00CB461A" w:rsidRDefault="00AB29F9" w:rsidP="00AB29F9">
      <w:pPr>
        <w:rPr>
          <w:rFonts w:cstheme="minorHAnsi"/>
          <w:lang w:val="en-US"/>
        </w:rPr>
      </w:pPr>
      <w:r w:rsidRPr="00CB461A">
        <w:rPr>
          <w:rFonts w:cstheme="minorHAnsi"/>
          <w:lang w:val="en-US"/>
        </w:rPr>
        <w:t>χ² Mantel-</w:t>
      </w:r>
      <w:proofErr w:type="spellStart"/>
      <w:r w:rsidRPr="00CB461A">
        <w:rPr>
          <w:rFonts w:cstheme="minorHAnsi"/>
          <w:lang w:val="en-US"/>
        </w:rPr>
        <w:t>Haenszel</w:t>
      </w:r>
      <w:proofErr w:type="spellEnd"/>
      <w:r w:rsidRPr="00CB461A">
        <w:rPr>
          <w:rFonts w:cstheme="minorHAnsi"/>
          <w:lang w:val="en-US"/>
        </w:rPr>
        <w:t xml:space="preserve">, included 4 time points and all patients, using a contingency table where CPAP adherence and ESS score were treated as categorical variables. The p-value of the χ² test was </w:t>
      </w:r>
      <w:r w:rsidR="000E76A5" w:rsidRPr="00CB461A">
        <w:rPr>
          <w:rFonts w:cstheme="minorHAnsi"/>
          <w:lang w:val="en-US"/>
        </w:rPr>
        <w:t>0.01 (p = 0.00617), suggesting significant difference between groups.</w:t>
      </w:r>
    </w:p>
    <w:p w:rsidR="009334B3" w:rsidRPr="00CB461A" w:rsidRDefault="009334B3" w:rsidP="009334B3">
      <w:pPr>
        <w:pStyle w:val="Paragraphedeliste"/>
        <w:numPr>
          <w:ilvl w:val="0"/>
          <w:numId w:val="1"/>
        </w:numPr>
        <w:rPr>
          <w:rFonts w:cstheme="minorHAnsi"/>
          <w:sz w:val="24"/>
          <w:lang w:val="en-US"/>
        </w:rPr>
      </w:pPr>
      <w:r w:rsidRPr="00CB461A">
        <w:rPr>
          <w:rFonts w:cstheme="minorHAnsi"/>
          <w:sz w:val="24"/>
          <w:lang w:val="en-US"/>
        </w:rPr>
        <w:t>LCA</w:t>
      </w:r>
    </w:p>
    <w:p w:rsidR="000E76A5" w:rsidRPr="00CB461A" w:rsidRDefault="000E76A5" w:rsidP="000E76A5">
      <w:pPr>
        <w:rPr>
          <w:rFonts w:cstheme="minorHAnsi"/>
          <w:lang w:val="en-US"/>
        </w:rPr>
      </w:pPr>
      <w:r w:rsidRPr="00CB461A">
        <w:rPr>
          <w:rFonts w:cstheme="minorHAnsi"/>
          <w:lang w:val="en-US"/>
        </w:rPr>
        <w:t xml:space="preserve">LCA using CPAP adherence as a categorical variable across 5 time points. </w:t>
      </w:r>
      <w:r w:rsidR="00C26B71" w:rsidRPr="00CB461A">
        <w:rPr>
          <w:rFonts w:cstheme="minorHAnsi"/>
          <w:lang w:val="en-US"/>
        </w:rPr>
        <w:t>The optimal number of clusters was determined to be 2, based on smallest AIC and BIC.</w:t>
      </w:r>
    </w:p>
    <w:tbl>
      <w:tblPr>
        <w:tblStyle w:val="Grilledutableau"/>
        <w:tblW w:w="0" w:type="auto"/>
        <w:tblInd w:w="0" w:type="dxa"/>
        <w:tblLook w:val="04A0" w:firstRow="1" w:lastRow="0" w:firstColumn="1" w:lastColumn="0" w:noHBand="0" w:noVBand="1"/>
      </w:tblPr>
      <w:tblGrid>
        <w:gridCol w:w="2265"/>
        <w:gridCol w:w="2265"/>
        <w:gridCol w:w="2266"/>
        <w:gridCol w:w="2266"/>
      </w:tblGrid>
      <w:tr w:rsidR="00C26B71" w:rsidTr="005E6CB4">
        <w:tc>
          <w:tcPr>
            <w:tcW w:w="2265" w:type="dxa"/>
          </w:tcPr>
          <w:p w:rsidR="00C26B71" w:rsidRDefault="00C26B71" w:rsidP="005E6CB4">
            <w:pPr>
              <w:jc w:val="center"/>
              <w:rPr>
                <w:lang w:val="en-US"/>
              </w:rPr>
            </w:pPr>
          </w:p>
        </w:tc>
        <w:tc>
          <w:tcPr>
            <w:tcW w:w="2265" w:type="dxa"/>
          </w:tcPr>
          <w:p w:rsidR="00C26B71" w:rsidRPr="00FD1950" w:rsidRDefault="00C26B71" w:rsidP="005E6CB4">
            <w:pPr>
              <w:jc w:val="center"/>
              <w:rPr>
                <w:b/>
                <w:lang w:val="en-US"/>
              </w:rPr>
            </w:pPr>
            <w:r w:rsidRPr="00FD1950">
              <w:rPr>
                <w:b/>
                <w:lang w:val="en-US"/>
              </w:rPr>
              <w:t>2 clusters</w:t>
            </w:r>
          </w:p>
        </w:tc>
        <w:tc>
          <w:tcPr>
            <w:tcW w:w="2266" w:type="dxa"/>
          </w:tcPr>
          <w:p w:rsidR="00C26B71" w:rsidRPr="00FD1950" w:rsidRDefault="00C26B71" w:rsidP="005E6CB4">
            <w:pPr>
              <w:jc w:val="center"/>
              <w:rPr>
                <w:b/>
                <w:lang w:val="en-US"/>
              </w:rPr>
            </w:pPr>
            <w:r w:rsidRPr="00FD1950">
              <w:rPr>
                <w:b/>
                <w:lang w:val="en-US"/>
              </w:rPr>
              <w:t>3 clusters</w:t>
            </w:r>
          </w:p>
        </w:tc>
        <w:tc>
          <w:tcPr>
            <w:tcW w:w="2266" w:type="dxa"/>
          </w:tcPr>
          <w:p w:rsidR="00C26B71" w:rsidRPr="00FD1950" w:rsidRDefault="00C26B71" w:rsidP="005E6CB4">
            <w:pPr>
              <w:jc w:val="center"/>
              <w:rPr>
                <w:b/>
                <w:lang w:val="en-US"/>
              </w:rPr>
            </w:pPr>
            <w:r w:rsidRPr="00FD1950">
              <w:rPr>
                <w:b/>
                <w:lang w:val="en-US"/>
              </w:rPr>
              <w:t>5 clusters</w:t>
            </w:r>
          </w:p>
        </w:tc>
      </w:tr>
      <w:tr w:rsidR="00C26B71" w:rsidTr="005E6CB4">
        <w:tc>
          <w:tcPr>
            <w:tcW w:w="2265" w:type="dxa"/>
          </w:tcPr>
          <w:p w:rsidR="00C26B71" w:rsidRPr="00FD1950" w:rsidRDefault="00C26B71" w:rsidP="005E6CB4">
            <w:pPr>
              <w:jc w:val="center"/>
              <w:rPr>
                <w:b/>
                <w:lang w:val="en-US"/>
              </w:rPr>
            </w:pPr>
            <w:r w:rsidRPr="00FD1950">
              <w:rPr>
                <w:b/>
                <w:lang w:val="en-US"/>
              </w:rPr>
              <w:t>AIC</w:t>
            </w:r>
          </w:p>
        </w:tc>
        <w:tc>
          <w:tcPr>
            <w:tcW w:w="2265" w:type="dxa"/>
          </w:tcPr>
          <w:p w:rsidR="00C26B71" w:rsidRPr="00FD1950" w:rsidRDefault="00C26B71" w:rsidP="005E6CB4">
            <w:pPr>
              <w:jc w:val="center"/>
              <w:rPr>
                <w:color w:val="FF0000"/>
                <w:lang w:val="en-US"/>
              </w:rPr>
            </w:pPr>
            <w:r>
              <w:rPr>
                <w:color w:val="FF0000"/>
                <w:lang w:val="en-US"/>
              </w:rPr>
              <w:t>970.6</w:t>
            </w:r>
          </w:p>
        </w:tc>
        <w:tc>
          <w:tcPr>
            <w:tcW w:w="2266" w:type="dxa"/>
          </w:tcPr>
          <w:p w:rsidR="00C26B71" w:rsidRDefault="00C26B71" w:rsidP="005E6CB4">
            <w:pPr>
              <w:jc w:val="center"/>
              <w:rPr>
                <w:lang w:val="en-US"/>
              </w:rPr>
            </w:pPr>
            <w:r>
              <w:rPr>
                <w:lang w:val="en-US"/>
              </w:rPr>
              <w:t>977.3</w:t>
            </w:r>
          </w:p>
        </w:tc>
        <w:tc>
          <w:tcPr>
            <w:tcW w:w="2266" w:type="dxa"/>
          </w:tcPr>
          <w:p w:rsidR="00C26B71" w:rsidRDefault="00C26B71" w:rsidP="005E6CB4">
            <w:pPr>
              <w:jc w:val="center"/>
              <w:rPr>
                <w:lang w:val="en-US"/>
              </w:rPr>
            </w:pPr>
            <w:r>
              <w:rPr>
                <w:lang w:val="en-US"/>
              </w:rPr>
              <w:t>1002.1</w:t>
            </w:r>
          </w:p>
        </w:tc>
      </w:tr>
      <w:tr w:rsidR="00C26B71" w:rsidTr="005E6CB4">
        <w:tc>
          <w:tcPr>
            <w:tcW w:w="2265" w:type="dxa"/>
          </w:tcPr>
          <w:p w:rsidR="00C26B71" w:rsidRPr="00FD1950" w:rsidRDefault="00C26B71" w:rsidP="005E6CB4">
            <w:pPr>
              <w:jc w:val="center"/>
              <w:rPr>
                <w:b/>
                <w:lang w:val="en-US"/>
              </w:rPr>
            </w:pPr>
            <w:r w:rsidRPr="00FD1950">
              <w:rPr>
                <w:b/>
                <w:lang w:val="en-US"/>
              </w:rPr>
              <w:t>BIC</w:t>
            </w:r>
          </w:p>
        </w:tc>
        <w:tc>
          <w:tcPr>
            <w:tcW w:w="2265" w:type="dxa"/>
          </w:tcPr>
          <w:p w:rsidR="00C26B71" w:rsidRPr="00FD1950" w:rsidRDefault="00C26B71" w:rsidP="005E6CB4">
            <w:pPr>
              <w:jc w:val="center"/>
              <w:rPr>
                <w:color w:val="FF0000"/>
                <w:lang w:val="en-US"/>
              </w:rPr>
            </w:pPr>
            <w:r>
              <w:rPr>
                <w:color w:val="FF0000"/>
                <w:lang w:val="en-US"/>
              </w:rPr>
              <w:t>1025.3</w:t>
            </w:r>
          </w:p>
        </w:tc>
        <w:tc>
          <w:tcPr>
            <w:tcW w:w="2266" w:type="dxa"/>
          </w:tcPr>
          <w:p w:rsidR="00C26B71" w:rsidRDefault="00C26B71" w:rsidP="005E6CB4">
            <w:pPr>
              <w:jc w:val="center"/>
              <w:rPr>
                <w:lang w:val="en-US"/>
              </w:rPr>
            </w:pPr>
            <w:r>
              <w:rPr>
                <w:lang w:val="en-US"/>
              </w:rPr>
              <w:t>1060.7</w:t>
            </w:r>
          </w:p>
        </w:tc>
        <w:tc>
          <w:tcPr>
            <w:tcW w:w="2266" w:type="dxa"/>
          </w:tcPr>
          <w:p w:rsidR="00C26B71" w:rsidRDefault="00C26B71" w:rsidP="005E6CB4">
            <w:pPr>
              <w:jc w:val="center"/>
              <w:rPr>
                <w:lang w:val="en-US"/>
              </w:rPr>
            </w:pPr>
            <w:r>
              <w:rPr>
                <w:lang w:val="en-US"/>
              </w:rPr>
              <w:t>1142.8</w:t>
            </w:r>
          </w:p>
        </w:tc>
      </w:tr>
    </w:tbl>
    <w:p w:rsidR="00C26B71" w:rsidRPr="00447165" w:rsidRDefault="00C26B71" w:rsidP="00C26B71">
      <w:pPr>
        <w:rPr>
          <w:lang w:val="en-US"/>
        </w:rPr>
      </w:pPr>
      <w:r>
        <w:rPr>
          <w:lang w:val="en-US"/>
        </w:rPr>
        <w:t>Finally, the best model was consisted of 2 clusters with a probability of, respectively, 0.37 and 0.63 to belong to the 1</w:t>
      </w:r>
      <w:r w:rsidRPr="00895577">
        <w:rPr>
          <w:vertAlign w:val="superscript"/>
          <w:lang w:val="en-US"/>
        </w:rPr>
        <w:t>st</w:t>
      </w:r>
      <w:r>
        <w:rPr>
          <w:lang w:val="en-US"/>
        </w:rPr>
        <w:t xml:space="preserve"> and 2</w:t>
      </w:r>
      <w:r w:rsidRPr="00895577">
        <w:rPr>
          <w:vertAlign w:val="superscript"/>
          <w:lang w:val="en-US"/>
        </w:rPr>
        <w:t>nd</w:t>
      </w:r>
      <w:r>
        <w:rPr>
          <w:lang w:val="en-US"/>
        </w:rPr>
        <w:t xml:space="preserve"> cluster.</w:t>
      </w:r>
    </w:p>
    <w:p w:rsidR="00C26B71" w:rsidRPr="00AE0B6A" w:rsidRDefault="00C26B71" w:rsidP="00C26B71">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C26B71" w:rsidTr="005E6CB4">
        <w:tc>
          <w:tcPr>
            <w:tcW w:w="2265" w:type="dxa"/>
            <w:tcBorders>
              <w:top w:val="single" w:sz="4" w:space="0" w:color="auto"/>
              <w:left w:val="single" w:sz="4" w:space="0" w:color="auto"/>
              <w:bottom w:val="single" w:sz="4" w:space="0" w:color="auto"/>
              <w:right w:val="single" w:sz="4" w:space="0" w:color="auto"/>
            </w:tcBorders>
          </w:tcPr>
          <w:p w:rsidR="00C26B71" w:rsidRDefault="00C26B71" w:rsidP="005E6CB4">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b/>
                <w:lang w:val="en-US"/>
              </w:rPr>
            </w:pPr>
            <w:r>
              <w:rPr>
                <w:rFonts w:ascii="Arial" w:hAnsi="Arial" w:cs="Arial"/>
                <w:b/>
                <w:lang w:val="en-US"/>
              </w:rPr>
              <w:t>≥</w:t>
            </w:r>
            <w:r>
              <w:rPr>
                <w:b/>
                <w:lang w:val="en-US"/>
              </w:rPr>
              <w:t>4h</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T1</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0.28</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0.61</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0.03</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0.57</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0.40</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T2</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0.91</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0.55</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0.36</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T3</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0.36</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0.49</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0.07</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0.43</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0.51</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T4</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0.47</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0.53</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0.17</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0.33</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0.50</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T5</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0.39</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0.56</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0.14</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0.33</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0.53</w:t>
            </w:r>
          </w:p>
        </w:tc>
      </w:tr>
    </w:tbl>
    <w:p w:rsidR="00C26B71" w:rsidRDefault="00C26B71" w:rsidP="000E76A5">
      <w:pPr>
        <w:rPr>
          <w:rFonts w:cstheme="minorHAnsi"/>
          <w:sz w:val="24"/>
          <w:lang w:val="en-US"/>
        </w:rPr>
      </w:pPr>
    </w:p>
    <w:p w:rsidR="00C26B71" w:rsidRPr="000E76A5" w:rsidRDefault="007B06D4" w:rsidP="000E76A5">
      <w:pPr>
        <w:rPr>
          <w:rFonts w:cstheme="minorHAnsi"/>
          <w:sz w:val="24"/>
          <w:lang w:val="en-US"/>
        </w:rPr>
      </w:pPr>
      <w:r>
        <w:rPr>
          <w:rFonts w:cstheme="minorHAnsi"/>
          <w:noProof/>
          <w:sz w:val="24"/>
          <w:lang w:val="en-US"/>
        </w:rPr>
        <w:drawing>
          <wp:inline distT="0" distB="0" distL="0" distR="0" wp14:anchorId="0BB8F8E5">
            <wp:extent cx="6504687" cy="3558447"/>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987" cy="3583229"/>
                    </a:xfrm>
                    <a:prstGeom prst="rect">
                      <a:avLst/>
                    </a:prstGeom>
                    <a:noFill/>
                  </pic:spPr>
                </pic:pic>
              </a:graphicData>
            </a:graphic>
          </wp:inline>
        </w:drawing>
      </w: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K-means</w:t>
      </w:r>
    </w:p>
    <w:p w:rsidR="00931736" w:rsidRPr="00CB461A" w:rsidRDefault="00931736" w:rsidP="00931736">
      <w:pPr>
        <w:rPr>
          <w:lang w:val="en-US"/>
        </w:rPr>
      </w:pPr>
      <w:r w:rsidRPr="00CB461A">
        <w:rPr>
          <w:rFonts w:cstheme="minorHAnsi"/>
          <w:lang w:val="en-US"/>
        </w:rPr>
        <w:t>Numerical CPAP adherence, including all patients and 5 time points.</w:t>
      </w:r>
      <w:r w:rsidRPr="00CB461A">
        <w:rPr>
          <w:lang w:val="en-US"/>
        </w:rPr>
        <w:t xml:space="preserve"> The first step was to transform the long format data into </w:t>
      </w:r>
      <w:proofErr w:type="spellStart"/>
      <w:r w:rsidRPr="00CB461A">
        <w:rPr>
          <w:lang w:val="en-US"/>
        </w:rPr>
        <w:t>ClusterLongData</w:t>
      </w:r>
      <w:proofErr w:type="spellEnd"/>
      <w:r w:rsidRPr="00CB461A">
        <w:rPr>
          <w:lang w:val="en-US"/>
        </w:rPr>
        <w:t xml:space="preserve"> format. Then, the </w:t>
      </w:r>
      <w:proofErr w:type="spellStart"/>
      <w:r w:rsidRPr="00CB461A">
        <w:rPr>
          <w:lang w:val="en-US"/>
        </w:rPr>
        <w:t>kml</w:t>
      </w:r>
      <w:proofErr w:type="spellEnd"/>
      <w:r w:rsidRPr="00CB461A">
        <w:rPr>
          <w:lang w:val="en-US"/>
        </w:rPr>
        <w:t xml:space="preserve"> function performed the clustering. In this example, 15 </w:t>
      </w:r>
      <w:proofErr w:type="spellStart"/>
      <w:r w:rsidRPr="00CB461A">
        <w:rPr>
          <w:lang w:val="en-US"/>
        </w:rPr>
        <w:t>redrawings</w:t>
      </w:r>
      <w:proofErr w:type="spellEnd"/>
      <w:r w:rsidRPr="00CB461A">
        <w:rPr>
          <w:lang w:val="en-US"/>
        </w:rPr>
        <w:t xml:space="preserve"> for each of the clusters and a test with 2 to 6 clusters were implemented. Finally, according to the </w:t>
      </w:r>
      <w:proofErr w:type="spellStart"/>
      <w:r w:rsidRPr="00CB461A">
        <w:rPr>
          <w:lang w:val="en-US"/>
        </w:rPr>
        <w:t>Calinski-Harabatz</w:t>
      </w:r>
      <w:proofErr w:type="spellEnd"/>
      <w:r w:rsidRPr="00CB461A">
        <w:rPr>
          <w:lang w:val="en-US"/>
        </w:rPr>
        <w:t xml:space="preserve"> score, the model with 2 clusters was the best model.</w:t>
      </w:r>
    </w:p>
    <w:p w:rsidR="00931736" w:rsidRDefault="00540EC3" w:rsidP="00931736">
      <w:pPr>
        <w:rPr>
          <w:rFonts w:cstheme="minorHAnsi"/>
          <w:sz w:val="24"/>
          <w:lang w:val="en-US"/>
        </w:rPr>
      </w:pPr>
      <w:r>
        <w:rPr>
          <w:rFonts w:cstheme="minorHAnsi"/>
          <w:noProof/>
          <w:sz w:val="24"/>
          <w:lang w:val="en-US"/>
        </w:rPr>
        <w:drawing>
          <wp:inline distT="0" distB="0" distL="0" distR="0" wp14:anchorId="4F8E8AAF">
            <wp:extent cx="6410325" cy="321380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357" cy="3239387"/>
                    </a:xfrm>
                    <a:prstGeom prst="rect">
                      <a:avLst/>
                    </a:prstGeom>
                    <a:noFill/>
                  </pic:spPr>
                </pic:pic>
              </a:graphicData>
            </a:graphic>
          </wp:inline>
        </w:drawing>
      </w:r>
    </w:p>
    <w:p w:rsidR="00540EC3" w:rsidRDefault="00CA5989" w:rsidP="00B11D9D">
      <w:pPr>
        <w:spacing w:after="0" w:line="240" w:lineRule="auto"/>
        <w:jc w:val="both"/>
        <w:rPr>
          <w:lang w:val="en-US"/>
        </w:rPr>
      </w:pPr>
      <w:r>
        <w:rPr>
          <w:lang w:val="en-US"/>
        </w:rPr>
        <w:lastRenderedPageBreak/>
        <w:t>Moreover, there was a pretty equal number of individuals in each cluster: 56% in the 1</w:t>
      </w:r>
      <w:r w:rsidRPr="00445E01">
        <w:rPr>
          <w:vertAlign w:val="superscript"/>
          <w:lang w:val="en-US"/>
        </w:rPr>
        <w:t>st</w:t>
      </w:r>
      <w:r>
        <w:rPr>
          <w:lang w:val="en-US"/>
        </w:rPr>
        <w:t xml:space="preserve"> cluster and 44% in the second cluster. </w:t>
      </w:r>
      <w:r w:rsidR="00B11D9D" w:rsidRPr="00B11D9D">
        <w:rPr>
          <w:lang w:val="en-US"/>
        </w:rPr>
        <w:t xml:space="preserve">The first </w:t>
      </w:r>
      <w:r w:rsidR="00B11D9D">
        <w:rPr>
          <w:lang w:val="en-US"/>
        </w:rPr>
        <w:t>cluster</w:t>
      </w:r>
      <w:r w:rsidR="00B11D9D" w:rsidRPr="00B11D9D">
        <w:rPr>
          <w:lang w:val="en-US"/>
        </w:rPr>
        <w:t xml:space="preserve"> remained relatively stable around 4 hours for the first </w:t>
      </w:r>
      <w:r w:rsidR="00B11D9D">
        <w:rPr>
          <w:lang w:val="en-US"/>
        </w:rPr>
        <w:t>3</w:t>
      </w:r>
      <w:r w:rsidR="00B11D9D" w:rsidRPr="00B11D9D">
        <w:rPr>
          <w:lang w:val="en-US"/>
        </w:rPr>
        <w:t xml:space="preserve"> measuring points, then decreased to around 3 hours, while the second </w:t>
      </w:r>
      <w:r w:rsidR="00B11D9D">
        <w:rPr>
          <w:lang w:val="en-US"/>
        </w:rPr>
        <w:t>cluster</w:t>
      </w:r>
      <w:r w:rsidR="00B11D9D" w:rsidRPr="00B11D9D">
        <w:rPr>
          <w:lang w:val="en-US"/>
        </w:rPr>
        <w:t xml:space="preserve"> increased after the </w:t>
      </w:r>
      <w:r w:rsidR="00B11D9D">
        <w:rPr>
          <w:lang w:val="en-US"/>
        </w:rPr>
        <w:t>3</w:t>
      </w:r>
      <w:r w:rsidR="00B11D9D" w:rsidRPr="00B11D9D">
        <w:rPr>
          <w:lang w:val="en-US"/>
        </w:rPr>
        <w:t xml:space="preserve"> measuring point, from around 4 hours to around 5 hours.</w:t>
      </w:r>
    </w:p>
    <w:p w:rsidR="00B11D9D" w:rsidRPr="00931736" w:rsidRDefault="00B11D9D" w:rsidP="00B11D9D">
      <w:pPr>
        <w:spacing w:after="0" w:line="240" w:lineRule="auto"/>
        <w:jc w:val="both"/>
        <w:rPr>
          <w:rFonts w:cstheme="minorHAnsi"/>
          <w:sz w:val="24"/>
          <w:lang w:val="en-US"/>
        </w:rPr>
      </w:pPr>
    </w:p>
    <w:p w:rsidR="009334B3" w:rsidRDefault="00E9023F" w:rsidP="009334B3">
      <w:pPr>
        <w:pStyle w:val="Paragraphedeliste"/>
        <w:numPr>
          <w:ilvl w:val="0"/>
          <w:numId w:val="1"/>
        </w:numPr>
        <w:rPr>
          <w:rFonts w:cstheme="minorHAnsi"/>
          <w:sz w:val="24"/>
          <w:lang w:val="en-US"/>
        </w:rPr>
      </w:pPr>
      <w:r>
        <w:rPr>
          <w:rFonts w:cstheme="minorHAnsi"/>
          <w:sz w:val="24"/>
          <w:lang w:val="en-US"/>
        </w:rPr>
        <w:t>LTA</w:t>
      </w:r>
    </w:p>
    <w:p w:rsidR="00E9023F" w:rsidRPr="00CB461A" w:rsidRDefault="00E9023F" w:rsidP="00E9023F">
      <w:pPr>
        <w:rPr>
          <w:rFonts w:cstheme="minorHAnsi"/>
          <w:lang w:val="en-US"/>
        </w:rPr>
      </w:pPr>
      <w:r w:rsidRPr="00CB461A">
        <w:rPr>
          <w:rFonts w:cstheme="minorHAnsi"/>
          <w:lang w:val="en-US"/>
        </w:rPr>
        <w:t xml:space="preserve">Categorical CPAP adherence, all patients with all time points were included. </w:t>
      </w:r>
    </w:p>
    <w:p w:rsidR="00E9023F" w:rsidRPr="00CB461A" w:rsidRDefault="00E9023F" w:rsidP="00E9023F">
      <w:pPr>
        <w:jc w:val="both"/>
        <w:rPr>
          <w:lang w:val="en-US"/>
        </w:rPr>
      </w:pPr>
      <w:r w:rsidRPr="00CB461A">
        <w:rPr>
          <w:lang w:val="en-US"/>
        </w:rPr>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E9023F" w:rsidTr="005E6CB4">
        <w:tc>
          <w:tcPr>
            <w:tcW w:w="2265" w:type="dxa"/>
          </w:tcPr>
          <w:p w:rsidR="00E9023F" w:rsidRDefault="00E9023F" w:rsidP="005E6CB4">
            <w:pPr>
              <w:jc w:val="center"/>
              <w:rPr>
                <w:lang w:val="en-US"/>
              </w:rPr>
            </w:pPr>
          </w:p>
        </w:tc>
        <w:tc>
          <w:tcPr>
            <w:tcW w:w="2265" w:type="dxa"/>
          </w:tcPr>
          <w:p w:rsidR="00E9023F" w:rsidRPr="00986883" w:rsidRDefault="00E9023F" w:rsidP="005E6CB4">
            <w:pPr>
              <w:jc w:val="center"/>
              <w:rPr>
                <w:b/>
                <w:lang w:val="en-US"/>
              </w:rPr>
            </w:pPr>
            <w:r w:rsidRPr="00986883">
              <w:rPr>
                <w:b/>
                <w:color w:val="FF0000"/>
                <w:lang w:val="en-US"/>
              </w:rPr>
              <w:t>2 clusters</w:t>
            </w:r>
          </w:p>
        </w:tc>
        <w:tc>
          <w:tcPr>
            <w:tcW w:w="2266" w:type="dxa"/>
          </w:tcPr>
          <w:p w:rsidR="00E9023F" w:rsidRPr="00986883" w:rsidRDefault="00E9023F" w:rsidP="005E6CB4">
            <w:pPr>
              <w:jc w:val="center"/>
              <w:rPr>
                <w:b/>
                <w:lang w:val="en-US"/>
              </w:rPr>
            </w:pPr>
            <w:r w:rsidRPr="00986883">
              <w:rPr>
                <w:b/>
                <w:lang w:val="en-US"/>
              </w:rPr>
              <w:t>3 clusters</w:t>
            </w:r>
          </w:p>
        </w:tc>
        <w:tc>
          <w:tcPr>
            <w:tcW w:w="2266" w:type="dxa"/>
          </w:tcPr>
          <w:p w:rsidR="00E9023F" w:rsidRPr="00986883" w:rsidRDefault="00E9023F" w:rsidP="005E6CB4">
            <w:pPr>
              <w:jc w:val="center"/>
              <w:rPr>
                <w:b/>
                <w:lang w:val="en-US"/>
              </w:rPr>
            </w:pPr>
            <w:r w:rsidRPr="00986883">
              <w:rPr>
                <w:b/>
                <w:lang w:val="en-US"/>
              </w:rPr>
              <w:t>4 clusters</w:t>
            </w:r>
          </w:p>
        </w:tc>
      </w:tr>
      <w:tr w:rsidR="00E9023F" w:rsidTr="005E6CB4">
        <w:tc>
          <w:tcPr>
            <w:tcW w:w="2265" w:type="dxa"/>
          </w:tcPr>
          <w:p w:rsidR="00E9023F" w:rsidRPr="00986883" w:rsidRDefault="00E9023F" w:rsidP="005E6CB4">
            <w:pPr>
              <w:jc w:val="center"/>
              <w:rPr>
                <w:b/>
                <w:lang w:val="en-US"/>
              </w:rPr>
            </w:pPr>
            <w:r w:rsidRPr="00986883">
              <w:rPr>
                <w:b/>
                <w:lang w:val="en-US"/>
              </w:rPr>
              <w:t>AIC</w:t>
            </w:r>
          </w:p>
        </w:tc>
        <w:tc>
          <w:tcPr>
            <w:tcW w:w="2265" w:type="dxa"/>
          </w:tcPr>
          <w:p w:rsidR="00E9023F" w:rsidRDefault="00E9023F" w:rsidP="005E6CB4">
            <w:pPr>
              <w:jc w:val="center"/>
              <w:rPr>
                <w:lang w:val="en-US"/>
              </w:rPr>
            </w:pPr>
            <w:r>
              <w:rPr>
                <w:lang w:val="en-US"/>
              </w:rPr>
              <w:t>16790.1</w:t>
            </w:r>
          </w:p>
        </w:tc>
        <w:tc>
          <w:tcPr>
            <w:tcW w:w="2266" w:type="dxa"/>
          </w:tcPr>
          <w:p w:rsidR="00E9023F" w:rsidRDefault="00E9023F" w:rsidP="005E6CB4">
            <w:pPr>
              <w:jc w:val="center"/>
              <w:rPr>
                <w:lang w:val="en-US"/>
              </w:rPr>
            </w:pPr>
            <w:r>
              <w:rPr>
                <w:lang w:val="en-US"/>
              </w:rPr>
              <w:t>16799.7</w:t>
            </w:r>
          </w:p>
        </w:tc>
        <w:tc>
          <w:tcPr>
            <w:tcW w:w="2266" w:type="dxa"/>
          </w:tcPr>
          <w:p w:rsidR="00E9023F" w:rsidRDefault="005F13EE" w:rsidP="005E6CB4">
            <w:pPr>
              <w:jc w:val="center"/>
              <w:rPr>
                <w:lang w:val="en-US"/>
              </w:rPr>
            </w:pPr>
            <w:r>
              <w:rPr>
                <w:lang w:val="en-US"/>
              </w:rPr>
              <w:t>16813.3</w:t>
            </w:r>
          </w:p>
        </w:tc>
      </w:tr>
      <w:tr w:rsidR="00E9023F" w:rsidTr="005E6CB4">
        <w:tc>
          <w:tcPr>
            <w:tcW w:w="2265" w:type="dxa"/>
          </w:tcPr>
          <w:p w:rsidR="00E9023F" w:rsidRPr="00986883" w:rsidRDefault="00E9023F" w:rsidP="005E6CB4">
            <w:pPr>
              <w:jc w:val="center"/>
              <w:rPr>
                <w:b/>
                <w:lang w:val="en-US"/>
              </w:rPr>
            </w:pPr>
            <w:r w:rsidRPr="00986883">
              <w:rPr>
                <w:b/>
                <w:lang w:val="en-US"/>
              </w:rPr>
              <w:t>BIC</w:t>
            </w:r>
          </w:p>
        </w:tc>
        <w:tc>
          <w:tcPr>
            <w:tcW w:w="2265" w:type="dxa"/>
          </w:tcPr>
          <w:p w:rsidR="00E9023F" w:rsidRDefault="00E9023F" w:rsidP="005E6CB4">
            <w:pPr>
              <w:jc w:val="center"/>
              <w:rPr>
                <w:lang w:val="en-US"/>
              </w:rPr>
            </w:pPr>
            <w:r>
              <w:rPr>
                <w:lang w:val="en-US"/>
              </w:rPr>
              <w:t>16808.4</w:t>
            </w:r>
          </w:p>
        </w:tc>
        <w:tc>
          <w:tcPr>
            <w:tcW w:w="2266" w:type="dxa"/>
          </w:tcPr>
          <w:p w:rsidR="00E9023F" w:rsidRDefault="00E9023F" w:rsidP="005E6CB4">
            <w:pPr>
              <w:jc w:val="center"/>
              <w:rPr>
                <w:lang w:val="en-US"/>
              </w:rPr>
            </w:pPr>
            <w:r>
              <w:rPr>
                <w:lang w:val="en-US"/>
              </w:rPr>
              <w:t>16836.1</w:t>
            </w:r>
          </w:p>
        </w:tc>
        <w:tc>
          <w:tcPr>
            <w:tcW w:w="2266" w:type="dxa"/>
          </w:tcPr>
          <w:p w:rsidR="00E9023F" w:rsidRDefault="005F13EE" w:rsidP="005E6CB4">
            <w:pPr>
              <w:jc w:val="center"/>
              <w:rPr>
                <w:lang w:val="en-US"/>
              </w:rPr>
            </w:pPr>
            <w:r>
              <w:rPr>
                <w:lang w:val="en-US"/>
              </w:rPr>
              <w:t>16873.2</w:t>
            </w:r>
          </w:p>
        </w:tc>
      </w:tr>
      <w:tr w:rsidR="00E9023F" w:rsidTr="005E6CB4">
        <w:tc>
          <w:tcPr>
            <w:tcW w:w="2265" w:type="dxa"/>
          </w:tcPr>
          <w:p w:rsidR="00E9023F" w:rsidRPr="00986883" w:rsidRDefault="00E9023F" w:rsidP="005E6CB4">
            <w:pPr>
              <w:jc w:val="center"/>
              <w:rPr>
                <w:b/>
                <w:lang w:val="en-US"/>
              </w:rPr>
            </w:pPr>
            <w:r w:rsidRPr="00986883">
              <w:rPr>
                <w:b/>
                <w:lang w:val="en-US"/>
              </w:rPr>
              <w:t>Loglikelihood</w:t>
            </w:r>
          </w:p>
        </w:tc>
        <w:tc>
          <w:tcPr>
            <w:tcW w:w="2265" w:type="dxa"/>
          </w:tcPr>
          <w:p w:rsidR="00E9023F" w:rsidRDefault="00E9023F" w:rsidP="005E6CB4">
            <w:pPr>
              <w:jc w:val="center"/>
              <w:rPr>
                <w:lang w:val="en-US"/>
              </w:rPr>
            </w:pPr>
            <w:r>
              <w:rPr>
                <w:lang w:val="en-US"/>
              </w:rPr>
              <w:t>-8388.1</w:t>
            </w:r>
          </w:p>
        </w:tc>
        <w:tc>
          <w:tcPr>
            <w:tcW w:w="2266" w:type="dxa"/>
          </w:tcPr>
          <w:p w:rsidR="00E9023F" w:rsidRDefault="00E9023F" w:rsidP="005E6CB4">
            <w:pPr>
              <w:jc w:val="center"/>
              <w:rPr>
                <w:lang w:val="en-US"/>
              </w:rPr>
            </w:pPr>
            <w:r>
              <w:rPr>
                <w:lang w:val="en-US"/>
              </w:rPr>
              <w:t>-8385.8</w:t>
            </w:r>
          </w:p>
        </w:tc>
        <w:tc>
          <w:tcPr>
            <w:tcW w:w="2266" w:type="dxa"/>
          </w:tcPr>
          <w:p w:rsidR="00E9023F" w:rsidRDefault="00E9023F" w:rsidP="005E6CB4">
            <w:pPr>
              <w:jc w:val="center"/>
              <w:rPr>
                <w:lang w:val="en-US"/>
              </w:rPr>
            </w:pPr>
            <w:r>
              <w:rPr>
                <w:lang w:val="en-US"/>
              </w:rPr>
              <w:t>-</w:t>
            </w:r>
            <w:r w:rsidR="005F13EE">
              <w:rPr>
                <w:lang w:val="en-US"/>
              </w:rPr>
              <w:t>8383.7</w:t>
            </w:r>
          </w:p>
        </w:tc>
      </w:tr>
    </w:tbl>
    <w:p w:rsidR="00E9023F" w:rsidRPr="00447165" w:rsidRDefault="00E9023F" w:rsidP="00E9023F">
      <w:pPr>
        <w:rPr>
          <w:lang w:val="en-US"/>
        </w:rPr>
      </w:pPr>
    </w:p>
    <w:p w:rsidR="00E9023F" w:rsidRPr="00AE0B6A" w:rsidRDefault="00E9023F" w:rsidP="00E9023F">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E9023F" w:rsidTr="005E6CB4">
        <w:trPr>
          <w:trHeight w:val="268"/>
        </w:trPr>
        <w:tc>
          <w:tcPr>
            <w:tcW w:w="3020" w:type="dxa"/>
            <w:tcBorders>
              <w:top w:val="single" w:sz="4" w:space="0" w:color="auto"/>
              <w:left w:val="single" w:sz="4" w:space="0" w:color="auto"/>
              <w:right w:val="single" w:sz="4" w:space="0" w:color="auto"/>
              <w:tl2br w:val="single" w:sz="4" w:space="0" w:color="auto"/>
            </w:tcBorders>
            <w:hideMark/>
          </w:tcPr>
          <w:p w:rsidR="00E9023F" w:rsidRDefault="00E9023F" w:rsidP="005E6CB4">
            <w:pPr>
              <w:jc w:val="right"/>
              <w:rPr>
                <w:b/>
                <w:lang w:val="en-US"/>
              </w:rPr>
            </w:pPr>
            <w:r>
              <w:rPr>
                <w:b/>
                <w:lang w:val="en-US"/>
              </w:rPr>
              <w:t>State</w:t>
            </w:r>
          </w:p>
          <w:p w:rsidR="00E9023F" w:rsidRDefault="00E9023F" w:rsidP="005E6CB4">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rsidR="00E9023F" w:rsidRDefault="00E9023F" w:rsidP="005E6CB4">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rsidR="00E9023F" w:rsidRDefault="00E9023F" w:rsidP="005E6CB4">
            <w:pPr>
              <w:jc w:val="center"/>
              <w:rPr>
                <w:b/>
                <w:lang w:val="en-US"/>
              </w:rPr>
            </w:pPr>
            <w:r>
              <w:rPr>
                <w:b/>
                <w:lang w:val="en-US"/>
              </w:rPr>
              <w:t>2</w:t>
            </w:r>
          </w:p>
        </w:tc>
      </w:tr>
      <w:tr w:rsidR="00E9023F" w:rsidTr="005E6CB4">
        <w:tc>
          <w:tcPr>
            <w:tcW w:w="3020"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0.0</w:t>
            </w:r>
            <w:r w:rsidR="005F13EE">
              <w:rPr>
                <w:lang w:val="en-US"/>
              </w:rPr>
              <w:t>4</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0.2</w:t>
            </w:r>
            <w:r w:rsidR="005F13EE">
              <w:rPr>
                <w:lang w:val="en-US"/>
              </w:rPr>
              <w:t>0</w:t>
            </w:r>
          </w:p>
        </w:tc>
      </w:tr>
      <w:tr w:rsidR="00E9023F" w:rsidTr="005E6CB4">
        <w:tc>
          <w:tcPr>
            <w:tcW w:w="3020"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w:t>
            </w:r>
            <w:r w:rsidR="005F13EE">
              <w:rPr>
                <w:lang w:val="en-US"/>
              </w:rPr>
              <w:t>29</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w:t>
            </w:r>
            <w:r w:rsidR="005F13EE">
              <w:rPr>
                <w:lang w:val="en-US"/>
              </w:rPr>
              <w:t>62</w:t>
            </w:r>
          </w:p>
        </w:tc>
      </w:tr>
      <w:tr w:rsidR="00E9023F" w:rsidTr="005E6CB4">
        <w:tc>
          <w:tcPr>
            <w:tcW w:w="3020"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0.6</w:t>
            </w:r>
            <w:r w:rsidR="005F13EE">
              <w:rPr>
                <w:lang w:val="en-US"/>
              </w:rPr>
              <w:t>6</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0.1</w:t>
            </w:r>
            <w:r w:rsidR="005F13EE">
              <w:rPr>
                <w:lang w:val="en-US"/>
              </w:rPr>
              <w:t>7</w:t>
            </w:r>
          </w:p>
        </w:tc>
      </w:tr>
    </w:tbl>
    <w:p w:rsidR="00E9023F" w:rsidRDefault="00E9023F" w:rsidP="00E9023F">
      <w:pPr>
        <w:rPr>
          <w:noProof/>
          <w:lang w:val="en-US"/>
        </w:rPr>
      </w:pPr>
    </w:p>
    <w:p w:rsidR="00E9023F" w:rsidRPr="00AE0B6A" w:rsidRDefault="005F13EE" w:rsidP="00E9023F">
      <w:pPr>
        <w:rPr>
          <w:lang w:val="en-US"/>
        </w:rPr>
      </w:pPr>
      <w:r>
        <w:rPr>
          <w:noProof/>
          <w:lang w:val="en-US"/>
        </w:rPr>
        <w:drawing>
          <wp:inline distT="0" distB="0" distL="0" distR="0" wp14:anchorId="54290A5F">
            <wp:extent cx="2551166" cy="26485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5579" t="4790" r="31425" b="26882"/>
                    <a:stretch/>
                  </pic:blipFill>
                  <pic:spPr bwMode="auto">
                    <a:xfrm>
                      <a:off x="0" y="0"/>
                      <a:ext cx="2551166" cy="2648585"/>
                    </a:xfrm>
                    <a:prstGeom prst="rect">
                      <a:avLst/>
                    </a:prstGeom>
                    <a:noFill/>
                    <a:ln>
                      <a:noFill/>
                    </a:ln>
                    <a:extLst>
                      <a:ext uri="{53640926-AAD7-44D8-BBD7-CCE9431645EC}">
                        <a14:shadowObscured xmlns:a14="http://schemas.microsoft.com/office/drawing/2010/main"/>
                      </a:ext>
                    </a:extLst>
                  </pic:spPr>
                </pic:pic>
              </a:graphicData>
            </a:graphic>
          </wp:inline>
        </w:drawing>
      </w:r>
    </w:p>
    <w:p w:rsidR="00E9023F" w:rsidRDefault="005F13EE" w:rsidP="00E9023F">
      <w:pPr>
        <w:rPr>
          <w:rFonts w:cstheme="minorHAnsi"/>
          <w:sz w:val="24"/>
          <w:lang w:val="en-US"/>
        </w:rPr>
      </w:pPr>
      <w:r>
        <w:rPr>
          <w:rFonts w:cstheme="minorHAnsi"/>
          <w:noProof/>
          <w:sz w:val="24"/>
          <w:lang w:val="en-US"/>
        </w:rPr>
        <w:lastRenderedPageBreak/>
        <w:drawing>
          <wp:inline distT="0" distB="0" distL="0" distR="0" wp14:anchorId="25F38EE6">
            <wp:extent cx="6029325" cy="3954544"/>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135" cy="3963602"/>
                    </a:xfrm>
                    <a:prstGeom prst="rect">
                      <a:avLst/>
                    </a:prstGeom>
                    <a:noFill/>
                  </pic:spPr>
                </pic:pic>
              </a:graphicData>
            </a:graphic>
          </wp:inline>
        </w:drawing>
      </w:r>
    </w:p>
    <w:p w:rsidR="005F13EE" w:rsidRPr="00E9023F" w:rsidRDefault="005F13EE" w:rsidP="00E9023F">
      <w:pPr>
        <w:rPr>
          <w:rFonts w:cstheme="minorHAnsi"/>
          <w:sz w:val="24"/>
          <w:lang w:val="en-US"/>
        </w:rPr>
      </w:pPr>
    </w:p>
    <w:p w:rsidR="005F13EE" w:rsidRDefault="005F13EE" w:rsidP="005F13EE">
      <w:pPr>
        <w:pStyle w:val="Paragraphedeliste"/>
        <w:numPr>
          <w:ilvl w:val="0"/>
          <w:numId w:val="1"/>
        </w:numPr>
        <w:rPr>
          <w:rFonts w:cstheme="minorHAnsi"/>
          <w:sz w:val="24"/>
          <w:lang w:val="en-US"/>
        </w:rPr>
      </w:pPr>
      <w:r>
        <w:rPr>
          <w:rFonts w:cstheme="minorHAnsi"/>
          <w:sz w:val="24"/>
          <w:lang w:val="en-US"/>
        </w:rPr>
        <w:t>GBTM</w:t>
      </w:r>
    </w:p>
    <w:p w:rsidR="005F13EE" w:rsidRPr="00CB461A" w:rsidRDefault="005F13EE" w:rsidP="005F13EE">
      <w:pPr>
        <w:rPr>
          <w:rFonts w:cstheme="minorHAnsi"/>
          <w:lang w:val="en-US"/>
        </w:rPr>
      </w:pPr>
      <w:r w:rsidRPr="00CB461A">
        <w:rPr>
          <w:rFonts w:cstheme="minorHAnsi"/>
          <w:lang w:val="en-US"/>
        </w:rPr>
        <w:t xml:space="preserve">Continuous CPAP adherence; 5 time points and all patients. </w:t>
      </w:r>
    </w:p>
    <w:p w:rsidR="005F13EE" w:rsidRDefault="005F13EE" w:rsidP="005F13EE">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5F13EE" w:rsidTr="005E6CB4">
        <w:tc>
          <w:tcPr>
            <w:tcW w:w="1513" w:type="dxa"/>
          </w:tcPr>
          <w:p w:rsidR="005F13EE" w:rsidRDefault="005F13EE" w:rsidP="005E6CB4">
            <w:pPr>
              <w:jc w:val="center"/>
              <w:rPr>
                <w:lang w:val="en-US"/>
              </w:rPr>
            </w:pPr>
          </w:p>
        </w:tc>
        <w:tc>
          <w:tcPr>
            <w:tcW w:w="1530" w:type="dxa"/>
          </w:tcPr>
          <w:p w:rsidR="005F13EE" w:rsidRPr="00A3257D" w:rsidRDefault="005F13EE" w:rsidP="005E6CB4">
            <w:pPr>
              <w:jc w:val="center"/>
              <w:rPr>
                <w:b/>
                <w:lang w:val="en-US"/>
              </w:rPr>
            </w:pPr>
            <w:r w:rsidRPr="00A3257D">
              <w:rPr>
                <w:b/>
                <w:lang w:val="en-US"/>
              </w:rPr>
              <w:t>Linear curve – 2 clusters</w:t>
            </w:r>
          </w:p>
        </w:tc>
        <w:tc>
          <w:tcPr>
            <w:tcW w:w="1772" w:type="dxa"/>
          </w:tcPr>
          <w:p w:rsidR="005F13EE" w:rsidRPr="00A3257D" w:rsidRDefault="005F13EE" w:rsidP="005E6CB4">
            <w:pPr>
              <w:jc w:val="center"/>
              <w:rPr>
                <w:b/>
                <w:lang w:val="en-US"/>
              </w:rPr>
            </w:pPr>
            <w:r w:rsidRPr="00A3257D">
              <w:rPr>
                <w:b/>
                <w:color w:val="FF0000"/>
                <w:lang w:val="en-US"/>
              </w:rPr>
              <w:t>Quadratic curve – 2 clusters</w:t>
            </w:r>
          </w:p>
        </w:tc>
        <w:tc>
          <w:tcPr>
            <w:tcW w:w="1134" w:type="dxa"/>
          </w:tcPr>
          <w:p w:rsidR="005F13EE" w:rsidRPr="00A3257D" w:rsidRDefault="005F13EE" w:rsidP="005E6CB4">
            <w:pPr>
              <w:jc w:val="center"/>
              <w:rPr>
                <w:b/>
                <w:lang w:val="en-US"/>
              </w:rPr>
            </w:pPr>
            <w:r w:rsidRPr="00A3257D">
              <w:rPr>
                <w:b/>
                <w:lang w:val="en-US"/>
              </w:rPr>
              <w:t>Cubic curve – 2 clusters</w:t>
            </w:r>
          </w:p>
        </w:tc>
        <w:tc>
          <w:tcPr>
            <w:tcW w:w="1686" w:type="dxa"/>
          </w:tcPr>
          <w:p w:rsidR="005F13EE" w:rsidRPr="00A3257D" w:rsidRDefault="005F13EE" w:rsidP="005E6CB4">
            <w:pPr>
              <w:jc w:val="center"/>
              <w:rPr>
                <w:b/>
                <w:lang w:val="en-US"/>
              </w:rPr>
            </w:pPr>
            <w:r w:rsidRPr="00A3257D">
              <w:rPr>
                <w:b/>
                <w:lang w:val="en-US"/>
              </w:rPr>
              <w:t>Quadratic curve – 3 clusters</w:t>
            </w:r>
          </w:p>
        </w:tc>
        <w:tc>
          <w:tcPr>
            <w:tcW w:w="2594" w:type="dxa"/>
          </w:tcPr>
          <w:p w:rsidR="005F13EE" w:rsidRPr="00A3257D" w:rsidRDefault="005F13EE" w:rsidP="005E6CB4">
            <w:pPr>
              <w:jc w:val="center"/>
              <w:rPr>
                <w:b/>
                <w:lang w:val="en-US"/>
              </w:rPr>
            </w:pPr>
            <w:r w:rsidRPr="00A3257D">
              <w:rPr>
                <w:b/>
                <w:lang w:val="en-US"/>
              </w:rPr>
              <w:t>Quadratic curve – 4 clusters</w:t>
            </w:r>
          </w:p>
        </w:tc>
      </w:tr>
      <w:tr w:rsidR="005F13EE" w:rsidTr="005E6CB4">
        <w:tc>
          <w:tcPr>
            <w:tcW w:w="1513" w:type="dxa"/>
          </w:tcPr>
          <w:p w:rsidR="005F13EE" w:rsidRPr="00A3257D" w:rsidRDefault="005F13EE" w:rsidP="005E6CB4">
            <w:pPr>
              <w:jc w:val="center"/>
              <w:rPr>
                <w:b/>
                <w:lang w:val="en-US"/>
              </w:rPr>
            </w:pPr>
            <w:r w:rsidRPr="00A3257D">
              <w:rPr>
                <w:b/>
                <w:lang w:val="en-US"/>
              </w:rPr>
              <w:t>BIC</w:t>
            </w:r>
          </w:p>
        </w:tc>
        <w:tc>
          <w:tcPr>
            <w:tcW w:w="1530" w:type="dxa"/>
          </w:tcPr>
          <w:p w:rsidR="005F13EE" w:rsidRDefault="005F13EE" w:rsidP="005E6CB4">
            <w:pPr>
              <w:jc w:val="center"/>
              <w:rPr>
                <w:lang w:val="en-US"/>
              </w:rPr>
            </w:pPr>
            <w:r>
              <w:rPr>
                <w:lang w:val="en-US"/>
              </w:rPr>
              <w:t>1845.0</w:t>
            </w:r>
          </w:p>
        </w:tc>
        <w:tc>
          <w:tcPr>
            <w:tcW w:w="1772" w:type="dxa"/>
          </w:tcPr>
          <w:p w:rsidR="005F13EE" w:rsidRDefault="007D1F8F" w:rsidP="005E6CB4">
            <w:pPr>
              <w:jc w:val="center"/>
              <w:rPr>
                <w:lang w:val="en-US"/>
              </w:rPr>
            </w:pPr>
            <w:r>
              <w:rPr>
                <w:lang w:val="en-US"/>
              </w:rPr>
              <w:t>1853.6</w:t>
            </w:r>
          </w:p>
        </w:tc>
        <w:tc>
          <w:tcPr>
            <w:tcW w:w="1134" w:type="dxa"/>
          </w:tcPr>
          <w:p w:rsidR="005F13EE" w:rsidRDefault="007D1F8F" w:rsidP="005E6CB4">
            <w:pPr>
              <w:jc w:val="center"/>
              <w:rPr>
                <w:lang w:val="en-US"/>
              </w:rPr>
            </w:pPr>
            <w:r>
              <w:rPr>
                <w:lang w:val="en-US"/>
              </w:rPr>
              <w:t>1862.7</w:t>
            </w:r>
          </w:p>
        </w:tc>
        <w:tc>
          <w:tcPr>
            <w:tcW w:w="1686" w:type="dxa"/>
          </w:tcPr>
          <w:p w:rsidR="005F13EE" w:rsidRDefault="007D1F8F" w:rsidP="005E6CB4">
            <w:pPr>
              <w:jc w:val="center"/>
              <w:rPr>
                <w:lang w:val="en-US"/>
              </w:rPr>
            </w:pPr>
            <w:r>
              <w:rPr>
                <w:lang w:val="en-US"/>
              </w:rPr>
              <w:t>1868.2</w:t>
            </w:r>
          </w:p>
        </w:tc>
        <w:tc>
          <w:tcPr>
            <w:tcW w:w="2594" w:type="dxa"/>
          </w:tcPr>
          <w:p w:rsidR="005F13EE" w:rsidRDefault="007D1F8F" w:rsidP="005E6CB4">
            <w:pPr>
              <w:jc w:val="center"/>
              <w:rPr>
                <w:lang w:val="en-US"/>
              </w:rPr>
            </w:pPr>
            <w:r>
              <w:rPr>
                <w:lang w:val="en-US"/>
              </w:rPr>
              <w:t>1886.1</w:t>
            </w:r>
          </w:p>
        </w:tc>
      </w:tr>
      <w:tr w:rsidR="005F13EE" w:rsidTr="005E6CB4">
        <w:tc>
          <w:tcPr>
            <w:tcW w:w="1513" w:type="dxa"/>
          </w:tcPr>
          <w:p w:rsidR="005F13EE" w:rsidRPr="00A3257D" w:rsidRDefault="005F13EE" w:rsidP="005E6CB4">
            <w:pPr>
              <w:jc w:val="center"/>
              <w:rPr>
                <w:b/>
                <w:lang w:val="en-US"/>
              </w:rPr>
            </w:pPr>
            <w:r w:rsidRPr="00A3257D">
              <w:rPr>
                <w:b/>
                <w:lang w:val="en-US"/>
              </w:rPr>
              <w:t>Likelihood</w:t>
            </w:r>
          </w:p>
        </w:tc>
        <w:tc>
          <w:tcPr>
            <w:tcW w:w="1530" w:type="dxa"/>
          </w:tcPr>
          <w:p w:rsidR="005F13EE" w:rsidRDefault="005F13EE" w:rsidP="005E6CB4">
            <w:pPr>
              <w:jc w:val="center"/>
              <w:rPr>
                <w:lang w:val="en-US"/>
              </w:rPr>
            </w:pPr>
            <w:r>
              <w:rPr>
                <w:lang w:val="en-US"/>
              </w:rPr>
              <w:t>-906.4</w:t>
            </w:r>
          </w:p>
        </w:tc>
        <w:tc>
          <w:tcPr>
            <w:tcW w:w="1772" w:type="dxa"/>
          </w:tcPr>
          <w:p w:rsidR="005F13EE" w:rsidRDefault="005F13EE" w:rsidP="005E6CB4">
            <w:pPr>
              <w:jc w:val="center"/>
              <w:rPr>
                <w:lang w:val="en-US"/>
              </w:rPr>
            </w:pPr>
            <w:r w:rsidRPr="00A3257D">
              <w:rPr>
                <w:lang w:val="en-US"/>
              </w:rPr>
              <w:t>-</w:t>
            </w:r>
            <w:r w:rsidR="007D1F8F">
              <w:rPr>
                <w:lang w:val="en-US"/>
              </w:rPr>
              <w:t>906.1</w:t>
            </w:r>
          </w:p>
        </w:tc>
        <w:tc>
          <w:tcPr>
            <w:tcW w:w="1134" w:type="dxa"/>
          </w:tcPr>
          <w:p w:rsidR="005F13EE" w:rsidRDefault="005F13EE" w:rsidP="005E6CB4">
            <w:pPr>
              <w:jc w:val="center"/>
              <w:rPr>
                <w:lang w:val="en-US"/>
              </w:rPr>
            </w:pPr>
            <w:r>
              <w:rPr>
                <w:lang w:val="en-US"/>
              </w:rPr>
              <w:t>-</w:t>
            </w:r>
            <w:r w:rsidR="007D1F8F">
              <w:rPr>
                <w:lang w:val="en-US"/>
              </w:rPr>
              <w:t>906.0</w:t>
            </w:r>
          </w:p>
        </w:tc>
        <w:tc>
          <w:tcPr>
            <w:tcW w:w="1686" w:type="dxa"/>
          </w:tcPr>
          <w:p w:rsidR="005F13EE" w:rsidRDefault="005F13EE" w:rsidP="005E6CB4">
            <w:pPr>
              <w:jc w:val="center"/>
              <w:rPr>
                <w:lang w:val="en-US"/>
              </w:rPr>
            </w:pPr>
            <w:r>
              <w:rPr>
                <w:lang w:val="en-US"/>
              </w:rPr>
              <w:t>-</w:t>
            </w:r>
            <w:r w:rsidR="007D1F8F">
              <w:rPr>
                <w:lang w:val="en-US"/>
              </w:rPr>
              <w:t>901.9</w:t>
            </w:r>
          </w:p>
        </w:tc>
        <w:tc>
          <w:tcPr>
            <w:tcW w:w="2594" w:type="dxa"/>
          </w:tcPr>
          <w:p w:rsidR="005F13EE" w:rsidRDefault="005F13EE" w:rsidP="005E6CB4">
            <w:pPr>
              <w:jc w:val="center"/>
              <w:rPr>
                <w:lang w:val="en-US"/>
              </w:rPr>
            </w:pPr>
            <w:r>
              <w:rPr>
                <w:lang w:val="en-US"/>
              </w:rPr>
              <w:t>-</w:t>
            </w:r>
            <w:r w:rsidR="007D1F8F">
              <w:rPr>
                <w:lang w:val="en-US"/>
              </w:rPr>
              <w:t>899.3</w:t>
            </w:r>
          </w:p>
        </w:tc>
      </w:tr>
      <w:tr w:rsidR="005F13EE" w:rsidTr="005E6CB4">
        <w:tc>
          <w:tcPr>
            <w:tcW w:w="1513" w:type="dxa"/>
          </w:tcPr>
          <w:p w:rsidR="005F13EE" w:rsidRPr="00A3257D" w:rsidRDefault="005F13EE" w:rsidP="005E6CB4">
            <w:pPr>
              <w:jc w:val="center"/>
              <w:rPr>
                <w:b/>
                <w:lang w:val="en-US"/>
              </w:rPr>
            </w:pPr>
            <w:r w:rsidRPr="00A3257D">
              <w:rPr>
                <w:b/>
                <w:lang w:val="en-US"/>
              </w:rPr>
              <w:t>Average Posterior Probability</w:t>
            </w:r>
          </w:p>
        </w:tc>
        <w:tc>
          <w:tcPr>
            <w:tcW w:w="1530" w:type="dxa"/>
          </w:tcPr>
          <w:p w:rsidR="005F13EE" w:rsidRDefault="005F13EE" w:rsidP="005E6CB4">
            <w:pPr>
              <w:jc w:val="center"/>
              <w:rPr>
                <w:lang w:val="en-US"/>
              </w:rPr>
            </w:pPr>
          </w:p>
        </w:tc>
        <w:tc>
          <w:tcPr>
            <w:tcW w:w="1772" w:type="dxa"/>
          </w:tcPr>
          <w:p w:rsidR="005F13EE" w:rsidRDefault="005F13EE" w:rsidP="005E6CB4">
            <w:pPr>
              <w:jc w:val="center"/>
              <w:rPr>
                <w:lang w:val="en-US"/>
              </w:rPr>
            </w:pPr>
            <w:r>
              <w:rPr>
                <w:lang w:val="en-US"/>
              </w:rPr>
              <w:t xml:space="preserve">Cluster 1 = </w:t>
            </w:r>
            <w:r w:rsidR="007D1F8F">
              <w:rPr>
                <w:lang w:val="en-US"/>
              </w:rPr>
              <w:t>0.72</w:t>
            </w:r>
          </w:p>
          <w:p w:rsidR="005F13EE" w:rsidRDefault="005F13EE" w:rsidP="005E6CB4">
            <w:pPr>
              <w:jc w:val="center"/>
              <w:rPr>
                <w:lang w:val="en-US"/>
              </w:rPr>
            </w:pPr>
            <w:r>
              <w:rPr>
                <w:lang w:val="en-US"/>
              </w:rPr>
              <w:t>Cluster 2 = 0.8</w:t>
            </w:r>
            <w:r w:rsidR="007D1F8F">
              <w:rPr>
                <w:lang w:val="en-US"/>
              </w:rPr>
              <w:t>4</w:t>
            </w:r>
          </w:p>
        </w:tc>
        <w:tc>
          <w:tcPr>
            <w:tcW w:w="1134" w:type="dxa"/>
          </w:tcPr>
          <w:p w:rsidR="005F13EE" w:rsidRDefault="005F13EE" w:rsidP="005E6CB4">
            <w:pPr>
              <w:jc w:val="center"/>
              <w:rPr>
                <w:lang w:val="en-US"/>
              </w:rPr>
            </w:pPr>
          </w:p>
        </w:tc>
        <w:tc>
          <w:tcPr>
            <w:tcW w:w="1686" w:type="dxa"/>
          </w:tcPr>
          <w:p w:rsidR="005F13EE" w:rsidRDefault="005F13EE" w:rsidP="005E6CB4">
            <w:pPr>
              <w:jc w:val="center"/>
              <w:rPr>
                <w:lang w:val="en-US"/>
              </w:rPr>
            </w:pPr>
            <w:r>
              <w:rPr>
                <w:lang w:val="en-US"/>
              </w:rPr>
              <w:t>Cluster 1 = 0.7</w:t>
            </w:r>
            <w:r w:rsidR="007D1F8F">
              <w:rPr>
                <w:lang w:val="en-US"/>
              </w:rPr>
              <w:t>3</w:t>
            </w:r>
          </w:p>
          <w:p w:rsidR="005F13EE" w:rsidRDefault="005F13EE" w:rsidP="005E6CB4">
            <w:pPr>
              <w:jc w:val="center"/>
              <w:rPr>
                <w:lang w:val="en-US"/>
              </w:rPr>
            </w:pPr>
            <w:r>
              <w:rPr>
                <w:lang w:val="en-US"/>
              </w:rPr>
              <w:t>Cluster 2 = 0.8</w:t>
            </w:r>
            <w:r w:rsidR="007D1F8F">
              <w:rPr>
                <w:lang w:val="en-US"/>
              </w:rPr>
              <w:t>5</w:t>
            </w:r>
          </w:p>
          <w:p w:rsidR="005F13EE" w:rsidRDefault="005F13EE" w:rsidP="005E6CB4">
            <w:pPr>
              <w:jc w:val="center"/>
              <w:rPr>
                <w:lang w:val="en-US"/>
              </w:rPr>
            </w:pPr>
            <w:r>
              <w:rPr>
                <w:lang w:val="en-US"/>
              </w:rPr>
              <w:t>Cluster 3 = 0.</w:t>
            </w:r>
            <w:r w:rsidR="007D1F8F">
              <w:rPr>
                <w:lang w:val="en-US"/>
              </w:rPr>
              <w:t>85</w:t>
            </w:r>
          </w:p>
        </w:tc>
        <w:tc>
          <w:tcPr>
            <w:tcW w:w="2594" w:type="dxa"/>
          </w:tcPr>
          <w:p w:rsidR="005F13EE" w:rsidRDefault="005F13EE" w:rsidP="005E6CB4">
            <w:pPr>
              <w:jc w:val="center"/>
              <w:rPr>
                <w:lang w:val="en-US"/>
              </w:rPr>
            </w:pPr>
            <w:r>
              <w:rPr>
                <w:lang w:val="en-US"/>
              </w:rPr>
              <w:t>Cluster 1 = 0.8</w:t>
            </w:r>
            <w:r w:rsidR="007D1F8F">
              <w:rPr>
                <w:lang w:val="en-US"/>
              </w:rPr>
              <w:t>6</w:t>
            </w:r>
          </w:p>
          <w:p w:rsidR="005F13EE" w:rsidRDefault="005F13EE" w:rsidP="005E6CB4">
            <w:pPr>
              <w:jc w:val="center"/>
              <w:rPr>
                <w:lang w:val="en-US"/>
              </w:rPr>
            </w:pPr>
            <w:r>
              <w:rPr>
                <w:lang w:val="en-US"/>
              </w:rPr>
              <w:t>Cluster 2 = 0.7</w:t>
            </w:r>
            <w:r w:rsidR="007D1F8F">
              <w:rPr>
                <w:lang w:val="en-US"/>
              </w:rPr>
              <w:t>0</w:t>
            </w:r>
          </w:p>
          <w:p w:rsidR="005F13EE" w:rsidRDefault="005F13EE" w:rsidP="005E6CB4">
            <w:pPr>
              <w:jc w:val="center"/>
              <w:rPr>
                <w:lang w:val="en-US"/>
              </w:rPr>
            </w:pPr>
            <w:r>
              <w:rPr>
                <w:lang w:val="en-US"/>
              </w:rPr>
              <w:t>Cluster 3 = 0.</w:t>
            </w:r>
            <w:r w:rsidR="007D1F8F">
              <w:rPr>
                <w:lang w:val="en-US"/>
              </w:rPr>
              <w:t>74</w:t>
            </w:r>
          </w:p>
          <w:p w:rsidR="005F13EE" w:rsidRDefault="005F13EE" w:rsidP="005E6CB4">
            <w:pPr>
              <w:jc w:val="center"/>
              <w:rPr>
                <w:lang w:val="en-US"/>
              </w:rPr>
            </w:pPr>
            <w:r>
              <w:rPr>
                <w:lang w:val="en-US"/>
              </w:rPr>
              <w:t>Cluster 4 = 0.8</w:t>
            </w:r>
            <w:r w:rsidR="007D1F8F">
              <w:rPr>
                <w:lang w:val="en-US"/>
              </w:rPr>
              <w:t>8</w:t>
            </w:r>
          </w:p>
        </w:tc>
      </w:tr>
      <w:tr w:rsidR="005F13EE" w:rsidTr="005E6CB4">
        <w:tc>
          <w:tcPr>
            <w:tcW w:w="1513" w:type="dxa"/>
          </w:tcPr>
          <w:p w:rsidR="005F13EE" w:rsidRPr="00A3257D" w:rsidRDefault="005F13EE" w:rsidP="005E6CB4">
            <w:pPr>
              <w:jc w:val="center"/>
              <w:rPr>
                <w:b/>
                <w:lang w:val="en-US"/>
              </w:rPr>
            </w:pPr>
            <w:r w:rsidRPr="00A3257D">
              <w:rPr>
                <w:b/>
                <w:lang w:val="en-US"/>
              </w:rPr>
              <w:t>Proportion of assignment</w:t>
            </w:r>
          </w:p>
        </w:tc>
        <w:tc>
          <w:tcPr>
            <w:tcW w:w="1530" w:type="dxa"/>
          </w:tcPr>
          <w:p w:rsidR="005F13EE" w:rsidRDefault="005F13EE" w:rsidP="005E6CB4">
            <w:pPr>
              <w:jc w:val="center"/>
              <w:rPr>
                <w:lang w:val="en-US"/>
              </w:rPr>
            </w:pPr>
          </w:p>
        </w:tc>
        <w:tc>
          <w:tcPr>
            <w:tcW w:w="1772" w:type="dxa"/>
          </w:tcPr>
          <w:p w:rsidR="005F13EE" w:rsidRDefault="005F13EE" w:rsidP="005E6CB4">
            <w:pPr>
              <w:jc w:val="center"/>
              <w:rPr>
                <w:lang w:val="en-US"/>
              </w:rPr>
            </w:pPr>
            <w:r>
              <w:rPr>
                <w:lang w:val="en-US"/>
              </w:rPr>
              <w:t>Cluster 1 = 0.</w:t>
            </w:r>
            <w:r w:rsidR="007D1F8F">
              <w:rPr>
                <w:lang w:val="en-US"/>
              </w:rPr>
              <w:t>42</w:t>
            </w:r>
          </w:p>
          <w:p w:rsidR="005F13EE" w:rsidRDefault="005F13EE" w:rsidP="005E6CB4">
            <w:pPr>
              <w:jc w:val="center"/>
              <w:rPr>
                <w:lang w:val="en-US"/>
              </w:rPr>
            </w:pPr>
            <w:r>
              <w:rPr>
                <w:lang w:val="en-US"/>
              </w:rPr>
              <w:t>Cluster 2 = 0.</w:t>
            </w:r>
            <w:r w:rsidR="007D1F8F">
              <w:rPr>
                <w:lang w:val="en-US"/>
              </w:rPr>
              <w:t>58</w:t>
            </w:r>
          </w:p>
        </w:tc>
        <w:tc>
          <w:tcPr>
            <w:tcW w:w="1134" w:type="dxa"/>
          </w:tcPr>
          <w:p w:rsidR="005F13EE" w:rsidRDefault="005F13EE" w:rsidP="005E6CB4">
            <w:pPr>
              <w:jc w:val="center"/>
              <w:rPr>
                <w:lang w:val="en-US"/>
              </w:rPr>
            </w:pPr>
          </w:p>
        </w:tc>
        <w:tc>
          <w:tcPr>
            <w:tcW w:w="1686" w:type="dxa"/>
          </w:tcPr>
          <w:p w:rsidR="005F13EE" w:rsidRDefault="005F13EE" w:rsidP="005E6CB4">
            <w:pPr>
              <w:jc w:val="center"/>
              <w:rPr>
                <w:lang w:val="en-US"/>
              </w:rPr>
            </w:pPr>
            <w:r>
              <w:rPr>
                <w:lang w:val="en-US"/>
              </w:rPr>
              <w:t>Cluster 1 = 0.</w:t>
            </w:r>
            <w:r w:rsidR="007D1F8F">
              <w:rPr>
                <w:lang w:val="en-US"/>
              </w:rPr>
              <w:t>47</w:t>
            </w:r>
          </w:p>
          <w:p w:rsidR="005F13EE" w:rsidRDefault="005F13EE" w:rsidP="005E6CB4">
            <w:pPr>
              <w:jc w:val="center"/>
              <w:rPr>
                <w:lang w:val="en-US"/>
              </w:rPr>
            </w:pPr>
            <w:r>
              <w:rPr>
                <w:lang w:val="en-US"/>
              </w:rPr>
              <w:t>Cluster 2 = 0.</w:t>
            </w:r>
            <w:r w:rsidR="007D1F8F">
              <w:rPr>
                <w:lang w:val="en-US"/>
              </w:rPr>
              <w:t>02</w:t>
            </w:r>
          </w:p>
          <w:p w:rsidR="005F13EE" w:rsidRDefault="005F13EE" w:rsidP="005E6CB4">
            <w:pPr>
              <w:jc w:val="center"/>
              <w:rPr>
                <w:lang w:val="en-US"/>
              </w:rPr>
            </w:pPr>
            <w:r>
              <w:rPr>
                <w:lang w:val="en-US"/>
              </w:rPr>
              <w:t>Cluster 3 = 0.5</w:t>
            </w:r>
            <w:r w:rsidR="007D1F8F">
              <w:rPr>
                <w:lang w:val="en-US"/>
              </w:rPr>
              <w:t>1</w:t>
            </w:r>
          </w:p>
        </w:tc>
        <w:tc>
          <w:tcPr>
            <w:tcW w:w="2594" w:type="dxa"/>
          </w:tcPr>
          <w:p w:rsidR="005F13EE" w:rsidRDefault="005F13EE" w:rsidP="005E6CB4">
            <w:pPr>
              <w:jc w:val="center"/>
              <w:rPr>
                <w:lang w:val="en-US"/>
              </w:rPr>
            </w:pPr>
            <w:r>
              <w:rPr>
                <w:lang w:val="en-US"/>
              </w:rPr>
              <w:t>Cluster 1 = 0.</w:t>
            </w:r>
            <w:r w:rsidR="007D1F8F">
              <w:rPr>
                <w:lang w:val="en-US"/>
              </w:rPr>
              <w:t>02</w:t>
            </w:r>
          </w:p>
          <w:p w:rsidR="005F13EE" w:rsidRDefault="005F13EE" w:rsidP="005E6CB4">
            <w:pPr>
              <w:jc w:val="center"/>
              <w:rPr>
                <w:lang w:val="en-US"/>
              </w:rPr>
            </w:pPr>
            <w:r>
              <w:rPr>
                <w:lang w:val="en-US"/>
              </w:rPr>
              <w:t>Cluster 2 = 0.</w:t>
            </w:r>
            <w:r w:rsidR="007D1F8F">
              <w:rPr>
                <w:lang w:val="en-US"/>
              </w:rPr>
              <w:t>05</w:t>
            </w:r>
          </w:p>
          <w:p w:rsidR="005F13EE" w:rsidRDefault="005F13EE" w:rsidP="005E6CB4">
            <w:pPr>
              <w:jc w:val="center"/>
              <w:rPr>
                <w:lang w:val="en-US"/>
              </w:rPr>
            </w:pPr>
            <w:r>
              <w:rPr>
                <w:lang w:val="en-US"/>
              </w:rPr>
              <w:t>Cluster 3 = 0.</w:t>
            </w:r>
            <w:r w:rsidR="007D1F8F">
              <w:rPr>
                <w:lang w:val="en-US"/>
              </w:rPr>
              <w:t>46</w:t>
            </w:r>
          </w:p>
          <w:p w:rsidR="005F13EE" w:rsidRDefault="005F13EE" w:rsidP="005E6CB4">
            <w:pPr>
              <w:jc w:val="center"/>
              <w:rPr>
                <w:lang w:val="en-US"/>
              </w:rPr>
            </w:pPr>
            <w:r>
              <w:rPr>
                <w:lang w:val="en-US"/>
              </w:rPr>
              <w:t>Cluster 4 = 0.</w:t>
            </w:r>
            <w:r w:rsidR="007D1F8F">
              <w:rPr>
                <w:lang w:val="en-US"/>
              </w:rPr>
              <w:t>47</w:t>
            </w:r>
          </w:p>
        </w:tc>
      </w:tr>
      <w:tr w:rsidR="005F13EE" w:rsidTr="005E6CB4">
        <w:tc>
          <w:tcPr>
            <w:tcW w:w="1513" w:type="dxa"/>
          </w:tcPr>
          <w:p w:rsidR="005F13EE" w:rsidRPr="00A3257D" w:rsidRDefault="005F13EE" w:rsidP="005E6CB4">
            <w:pPr>
              <w:jc w:val="center"/>
              <w:rPr>
                <w:b/>
                <w:lang w:val="en-US"/>
              </w:rPr>
            </w:pPr>
            <w:r w:rsidRPr="00A3257D">
              <w:rPr>
                <w:b/>
                <w:lang w:val="en-US"/>
              </w:rPr>
              <w:t>Estimate probabilities</w:t>
            </w:r>
          </w:p>
        </w:tc>
        <w:tc>
          <w:tcPr>
            <w:tcW w:w="1530" w:type="dxa"/>
          </w:tcPr>
          <w:p w:rsidR="005F13EE" w:rsidRDefault="005F13EE" w:rsidP="005E6CB4">
            <w:pPr>
              <w:jc w:val="center"/>
              <w:rPr>
                <w:lang w:val="en-US"/>
              </w:rPr>
            </w:pPr>
          </w:p>
        </w:tc>
        <w:tc>
          <w:tcPr>
            <w:tcW w:w="1772" w:type="dxa"/>
          </w:tcPr>
          <w:p w:rsidR="005F13EE" w:rsidRDefault="005F13EE" w:rsidP="005E6CB4">
            <w:pPr>
              <w:jc w:val="center"/>
              <w:rPr>
                <w:lang w:val="en-US"/>
              </w:rPr>
            </w:pPr>
            <w:r>
              <w:rPr>
                <w:lang w:val="en-US"/>
              </w:rPr>
              <w:t>Cluster 1 = 0.</w:t>
            </w:r>
            <w:r w:rsidR="007D1F8F">
              <w:rPr>
                <w:lang w:val="en-US"/>
              </w:rPr>
              <w:t>40</w:t>
            </w:r>
          </w:p>
          <w:p w:rsidR="005F13EE" w:rsidRDefault="005F13EE" w:rsidP="005E6CB4">
            <w:pPr>
              <w:jc w:val="center"/>
              <w:rPr>
                <w:lang w:val="en-US"/>
              </w:rPr>
            </w:pPr>
            <w:r>
              <w:rPr>
                <w:lang w:val="en-US"/>
              </w:rPr>
              <w:t>Cluster 2 = 0.</w:t>
            </w:r>
            <w:r w:rsidR="007D1F8F">
              <w:rPr>
                <w:lang w:val="en-US"/>
              </w:rPr>
              <w:t>60</w:t>
            </w:r>
          </w:p>
        </w:tc>
        <w:tc>
          <w:tcPr>
            <w:tcW w:w="1134" w:type="dxa"/>
          </w:tcPr>
          <w:p w:rsidR="005F13EE" w:rsidRDefault="005F13EE" w:rsidP="005E6CB4">
            <w:pPr>
              <w:jc w:val="center"/>
              <w:rPr>
                <w:lang w:val="en-US"/>
              </w:rPr>
            </w:pPr>
          </w:p>
        </w:tc>
        <w:tc>
          <w:tcPr>
            <w:tcW w:w="1686" w:type="dxa"/>
          </w:tcPr>
          <w:p w:rsidR="005F13EE" w:rsidRDefault="005F13EE" w:rsidP="005E6CB4">
            <w:pPr>
              <w:jc w:val="center"/>
              <w:rPr>
                <w:lang w:val="en-US"/>
              </w:rPr>
            </w:pPr>
            <w:r>
              <w:rPr>
                <w:lang w:val="en-US"/>
              </w:rPr>
              <w:t>Cluster 1 = 0.</w:t>
            </w:r>
            <w:r w:rsidR="007D1F8F">
              <w:rPr>
                <w:lang w:val="en-US"/>
              </w:rPr>
              <w:t>42</w:t>
            </w:r>
          </w:p>
          <w:p w:rsidR="005F13EE" w:rsidRDefault="005F13EE" w:rsidP="005E6CB4">
            <w:pPr>
              <w:jc w:val="center"/>
              <w:rPr>
                <w:lang w:val="en-US"/>
              </w:rPr>
            </w:pPr>
            <w:r>
              <w:rPr>
                <w:lang w:val="en-US"/>
              </w:rPr>
              <w:t>Cluster 2 = 0.</w:t>
            </w:r>
            <w:r w:rsidR="007D1F8F">
              <w:rPr>
                <w:lang w:val="en-US"/>
              </w:rPr>
              <w:t>02</w:t>
            </w:r>
          </w:p>
          <w:p w:rsidR="005F13EE" w:rsidRDefault="005F13EE" w:rsidP="005E6CB4">
            <w:pPr>
              <w:jc w:val="center"/>
              <w:rPr>
                <w:lang w:val="en-US"/>
              </w:rPr>
            </w:pPr>
            <w:r>
              <w:rPr>
                <w:lang w:val="en-US"/>
              </w:rPr>
              <w:t>Cluster 3 = 0.</w:t>
            </w:r>
            <w:r w:rsidR="007D1F8F">
              <w:rPr>
                <w:lang w:val="en-US"/>
              </w:rPr>
              <w:t>57</w:t>
            </w:r>
          </w:p>
        </w:tc>
        <w:tc>
          <w:tcPr>
            <w:tcW w:w="2594" w:type="dxa"/>
          </w:tcPr>
          <w:p w:rsidR="005F13EE" w:rsidRDefault="005F13EE" w:rsidP="005E6CB4">
            <w:pPr>
              <w:jc w:val="center"/>
              <w:rPr>
                <w:lang w:val="en-US"/>
              </w:rPr>
            </w:pPr>
            <w:r>
              <w:rPr>
                <w:lang w:val="en-US"/>
              </w:rPr>
              <w:t>Cluster 1 = 0.</w:t>
            </w:r>
            <w:r w:rsidR="007D1F8F">
              <w:rPr>
                <w:lang w:val="en-US"/>
              </w:rPr>
              <w:t>02</w:t>
            </w:r>
          </w:p>
          <w:p w:rsidR="005F13EE" w:rsidRDefault="005F13EE" w:rsidP="005E6CB4">
            <w:pPr>
              <w:jc w:val="center"/>
              <w:rPr>
                <w:lang w:val="en-US"/>
              </w:rPr>
            </w:pPr>
            <w:r>
              <w:rPr>
                <w:lang w:val="en-US"/>
              </w:rPr>
              <w:t>Cluster 2 = 0.</w:t>
            </w:r>
            <w:r w:rsidR="007D1F8F">
              <w:rPr>
                <w:lang w:val="en-US"/>
              </w:rPr>
              <w:t>04</w:t>
            </w:r>
          </w:p>
          <w:p w:rsidR="005F13EE" w:rsidRDefault="005F13EE" w:rsidP="005E6CB4">
            <w:pPr>
              <w:jc w:val="center"/>
              <w:rPr>
                <w:lang w:val="en-US"/>
              </w:rPr>
            </w:pPr>
            <w:r>
              <w:rPr>
                <w:lang w:val="en-US"/>
              </w:rPr>
              <w:t>Cluster 3 = 0.</w:t>
            </w:r>
            <w:r w:rsidR="007D1F8F">
              <w:rPr>
                <w:lang w:val="en-US"/>
              </w:rPr>
              <w:t>41</w:t>
            </w:r>
          </w:p>
          <w:p w:rsidR="005F13EE" w:rsidRDefault="005F13EE" w:rsidP="005E6CB4">
            <w:pPr>
              <w:jc w:val="center"/>
              <w:rPr>
                <w:lang w:val="en-US"/>
              </w:rPr>
            </w:pPr>
            <w:r>
              <w:rPr>
                <w:lang w:val="en-US"/>
              </w:rPr>
              <w:lastRenderedPageBreak/>
              <w:t>Cluster 4 = 0.5</w:t>
            </w:r>
            <w:r w:rsidR="007D1F8F">
              <w:rPr>
                <w:lang w:val="en-US"/>
              </w:rPr>
              <w:t>4</w:t>
            </w:r>
          </w:p>
        </w:tc>
      </w:tr>
    </w:tbl>
    <w:p w:rsidR="00150BF4" w:rsidRDefault="00150BF4" w:rsidP="005F13EE">
      <w:pPr>
        <w:rPr>
          <w:lang w:val="en-US"/>
        </w:rPr>
      </w:pPr>
    </w:p>
    <w:p w:rsidR="00150BF4" w:rsidRPr="00A0230B" w:rsidRDefault="00150BF4" w:rsidP="005F13EE">
      <w:pPr>
        <w:rPr>
          <w:lang w:val="en-US"/>
        </w:rPr>
      </w:pPr>
      <w:r>
        <w:rPr>
          <w:lang w:val="en-US"/>
        </w:rPr>
        <w:t>The first cluster had a decreased CPAP adherence unlike the second cluster.</w:t>
      </w:r>
      <w:r>
        <w:rPr>
          <w:noProof/>
          <w:lang w:val="en-US"/>
        </w:rPr>
        <w:t xml:space="preserve"> </w:t>
      </w:r>
      <w:r>
        <w:rPr>
          <w:noProof/>
          <w:lang w:val="en-US"/>
        </w:rPr>
        <w:drawing>
          <wp:inline distT="0" distB="0" distL="0" distR="0" wp14:anchorId="319B338F">
            <wp:extent cx="4228434" cy="2969406"/>
            <wp:effectExtent l="0" t="0" r="127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310" cy="3002324"/>
                    </a:xfrm>
                    <a:prstGeom prst="rect">
                      <a:avLst/>
                    </a:prstGeom>
                    <a:noFill/>
                  </pic:spPr>
                </pic:pic>
              </a:graphicData>
            </a:graphic>
          </wp:inline>
        </w:drawing>
      </w:r>
    </w:p>
    <w:p w:rsidR="005F13EE" w:rsidRPr="005F13EE" w:rsidRDefault="005F13EE" w:rsidP="005F13EE">
      <w:pPr>
        <w:rPr>
          <w:rFonts w:cstheme="minorHAnsi"/>
          <w:sz w:val="24"/>
          <w:lang w:val="en-US"/>
        </w:rPr>
      </w:pPr>
    </w:p>
    <w:p w:rsidR="009334B3" w:rsidRDefault="00150BF4" w:rsidP="009334B3">
      <w:pPr>
        <w:pStyle w:val="Paragraphedeliste"/>
        <w:numPr>
          <w:ilvl w:val="0"/>
          <w:numId w:val="1"/>
        </w:numPr>
        <w:rPr>
          <w:rFonts w:cstheme="minorHAnsi"/>
          <w:sz w:val="24"/>
          <w:lang w:val="en-US"/>
        </w:rPr>
      </w:pPr>
      <w:r>
        <w:rPr>
          <w:rFonts w:cstheme="minorHAnsi"/>
          <w:sz w:val="24"/>
          <w:lang w:val="en-US"/>
        </w:rPr>
        <w:t>Mixed model</w:t>
      </w:r>
    </w:p>
    <w:p w:rsidR="00150BF4" w:rsidRPr="00CB461A" w:rsidRDefault="00150BF4" w:rsidP="00150BF4">
      <w:pPr>
        <w:rPr>
          <w:rFonts w:cstheme="minorHAnsi"/>
          <w:lang w:val="en-US"/>
        </w:rPr>
      </w:pPr>
      <w:r w:rsidRPr="00CB461A">
        <w:rPr>
          <w:rFonts w:cstheme="minorHAnsi"/>
          <w:lang w:val="en-US"/>
        </w:rPr>
        <w:t>Continuous outcome while time and baseline ESS were categorical variables. All patients with all time points included. A random intercept on patient</w:t>
      </w:r>
    </w:p>
    <w:p w:rsidR="00150BF4" w:rsidRPr="00150BF4" w:rsidRDefault="00150BF4" w:rsidP="00150BF4">
      <w:pPr>
        <w:rPr>
          <w:rFonts w:eastAsiaTheme="minorEastAsia" w:cstheme="minorHAnsi"/>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rsidR="00150BF4" w:rsidRDefault="00150BF4" w:rsidP="00150BF4">
      <w:pPr>
        <w:tabs>
          <w:tab w:val="left" w:pos="3660"/>
        </w:tabs>
        <w:jc w:val="both"/>
        <w:rPr>
          <w:lang w:val="en-US"/>
        </w:rPr>
      </w:pPr>
      <w:r>
        <w:rPr>
          <w:lang w:val="en-US"/>
        </w:rPr>
        <w:t>The model used long format data. The marginal R² was 0.01. All significant variables were plotted below.</w:t>
      </w:r>
      <w:r w:rsidRPr="00404E74">
        <w:rPr>
          <w:lang w:val="en-US"/>
        </w:rPr>
        <w:t xml:space="preserve"> </w:t>
      </w:r>
      <w:r>
        <w:rPr>
          <w:lang w:val="en-US"/>
        </w:rPr>
        <w:t xml:space="preserve">According to the results, CPAP adherence were </w:t>
      </w:r>
      <w:r w:rsidR="00CB461A">
        <w:rPr>
          <w:lang w:val="en-US"/>
        </w:rPr>
        <w:t>positively</w:t>
      </w:r>
      <w:r>
        <w:rPr>
          <w:lang w:val="en-US"/>
        </w:rPr>
        <w:t xml:space="preserve"> associated with some time points and ESS baseline was not significantly associated with CPAP adherence.</w:t>
      </w:r>
    </w:p>
    <w:p w:rsidR="00150BF4" w:rsidRPr="00150BF4" w:rsidRDefault="00CB461A" w:rsidP="00150BF4">
      <w:pPr>
        <w:rPr>
          <w:rFonts w:eastAsiaTheme="minorEastAsia" w:cstheme="minorHAnsi"/>
          <w:sz w:val="24"/>
          <w:lang w:val="en-US"/>
        </w:rPr>
      </w:pPr>
      <w:r>
        <w:rPr>
          <w:rFonts w:eastAsiaTheme="minorEastAsia" w:cstheme="minorHAnsi"/>
          <w:noProof/>
          <w:sz w:val="24"/>
          <w:lang w:val="en-US"/>
        </w:rPr>
        <w:drawing>
          <wp:inline distT="0" distB="0" distL="0" distR="0" wp14:anchorId="3D5910BB">
            <wp:extent cx="4390795" cy="3083424"/>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040" cy="3104663"/>
                    </a:xfrm>
                    <a:prstGeom prst="rect">
                      <a:avLst/>
                    </a:prstGeom>
                    <a:noFill/>
                  </pic:spPr>
                </pic:pic>
              </a:graphicData>
            </a:graphic>
          </wp:inline>
        </w:drawing>
      </w:r>
    </w:p>
    <w:p w:rsidR="009334B3" w:rsidRDefault="00CB461A" w:rsidP="009334B3">
      <w:pPr>
        <w:pStyle w:val="Paragraphedeliste"/>
        <w:numPr>
          <w:ilvl w:val="0"/>
          <w:numId w:val="1"/>
        </w:numPr>
        <w:rPr>
          <w:rFonts w:cstheme="minorHAnsi"/>
          <w:sz w:val="24"/>
          <w:lang w:val="en-US"/>
        </w:rPr>
      </w:pPr>
      <w:r>
        <w:rPr>
          <w:rFonts w:cstheme="minorHAnsi"/>
          <w:sz w:val="24"/>
          <w:lang w:val="en-US"/>
        </w:rPr>
        <w:lastRenderedPageBreak/>
        <w:t>GMM</w:t>
      </w:r>
    </w:p>
    <w:p w:rsidR="00CB461A" w:rsidRPr="00CB461A" w:rsidRDefault="00CB461A" w:rsidP="00CB461A">
      <w:pPr>
        <w:rPr>
          <w:rFonts w:cstheme="minorHAnsi"/>
          <w:lang w:val="en-US"/>
        </w:rPr>
      </w:pPr>
      <w:r w:rsidRPr="00CB461A">
        <w:rPr>
          <w:rFonts w:cstheme="minorHAnsi"/>
          <w:lang w:val="en-US"/>
        </w:rPr>
        <w:t xml:space="preserve">All patients with 5 time points. </w:t>
      </w:r>
    </w:p>
    <w:p w:rsidR="00CB461A" w:rsidRPr="00306252" w:rsidRDefault="00CB461A" w:rsidP="00CB461A">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rsidR="00CB461A" w:rsidRDefault="00CB461A" w:rsidP="00CB461A">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 xml:space="preserve">According to the BIC criteria, the model with 2 clusters was the best model. Moreover, the distribution of patients in the clusters was fairly equally distributed including </w:t>
      </w:r>
      <w:r w:rsidR="00952956">
        <w:rPr>
          <w:lang w:val="en-US"/>
        </w:rPr>
        <w:t>58</w:t>
      </w:r>
      <w:r>
        <w:rPr>
          <w:lang w:val="en-US"/>
        </w:rPr>
        <w:t>% in the 1</w:t>
      </w:r>
      <w:r w:rsidRPr="00306252">
        <w:rPr>
          <w:vertAlign w:val="superscript"/>
          <w:lang w:val="en-US"/>
        </w:rPr>
        <w:t>st</w:t>
      </w:r>
      <w:r>
        <w:rPr>
          <w:lang w:val="en-US"/>
        </w:rPr>
        <w:t xml:space="preserve"> cluster and </w:t>
      </w:r>
      <w:r w:rsidR="00952956">
        <w:rPr>
          <w:lang w:val="en-US"/>
        </w:rPr>
        <w:t>42</w:t>
      </w:r>
      <w:r>
        <w:rPr>
          <w:lang w:val="en-US"/>
        </w:rPr>
        <w:t>%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CB461A" w:rsidTr="005E6CB4">
        <w:tc>
          <w:tcPr>
            <w:tcW w:w="1294" w:type="dxa"/>
          </w:tcPr>
          <w:p w:rsidR="00CB461A" w:rsidRDefault="00CB461A" w:rsidP="005E6CB4">
            <w:pPr>
              <w:jc w:val="both"/>
              <w:rPr>
                <w:lang w:val="en-US"/>
              </w:rPr>
            </w:pPr>
          </w:p>
        </w:tc>
        <w:tc>
          <w:tcPr>
            <w:tcW w:w="1294" w:type="dxa"/>
          </w:tcPr>
          <w:p w:rsidR="00CB461A" w:rsidRPr="00306252" w:rsidRDefault="00CB461A" w:rsidP="005E6CB4">
            <w:pPr>
              <w:jc w:val="center"/>
              <w:rPr>
                <w:b/>
                <w:lang w:val="en-US"/>
              </w:rPr>
            </w:pPr>
            <w:proofErr w:type="spellStart"/>
            <w:r w:rsidRPr="00306252">
              <w:rPr>
                <w:b/>
                <w:lang w:val="en-US"/>
              </w:rPr>
              <w:t>Loglik</w:t>
            </w:r>
            <w:proofErr w:type="spellEnd"/>
          </w:p>
        </w:tc>
        <w:tc>
          <w:tcPr>
            <w:tcW w:w="1294" w:type="dxa"/>
          </w:tcPr>
          <w:p w:rsidR="00CB461A" w:rsidRPr="00306252" w:rsidRDefault="00CB461A" w:rsidP="005E6CB4">
            <w:pPr>
              <w:jc w:val="center"/>
              <w:rPr>
                <w:b/>
                <w:lang w:val="en-US"/>
              </w:rPr>
            </w:pPr>
            <w:r w:rsidRPr="00306252">
              <w:rPr>
                <w:b/>
                <w:lang w:val="en-US"/>
              </w:rPr>
              <w:t>BIC</w:t>
            </w:r>
          </w:p>
        </w:tc>
        <w:tc>
          <w:tcPr>
            <w:tcW w:w="1295" w:type="dxa"/>
          </w:tcPr>
          <w:p w:rsidR="00CB461A" w:rsidRPr="00306252" w:rsidRDefault="00CB461A" w:rsidP="005E6CB4">
            <w:pPr>
              <w:jc w:val="center"/>
              <w:rPr>
                <w:b/>
                <w:lang w:val="en-US"/>
              </w:rPr>
            </w:pPr>
            <w:r w:rsidRPr="00306252">
              <w:rPr>
                <w:b/>
                <w:lang w:val="en-US"/>
              </w:rPr>
              <w:t>%cluster 1</w:t>
            </w:r>
            <w:r>
              <w:rPr>
                <w:b/>
                <w:lang w:val="en-US"/>
              </w:rPr>
              <w:t xml:space="preserve"> </w:t>
            </w:r>
          </w:p>
        </w:tc>
        <w:tc>
          <w:tcPr>
            <w:tcW w:w="1295" w:type="dxa"/>
          </w:tcPr>
          <w:p w:rsidR="00CB461A" w:rsidRPr="00306252" w:rsidRDefault="00CB461A" w:rsidP="005E6CB4">
            <w:pPr>
              <w:jc w:val="center"/>
              <w:rPr>
                <w:b/>
                <w:lang w:val="en-US"/>
              </w:rPr>
            </w:pPr>
            <w:r w:rsidRPr="00306252">
              <w:rPr>
                <w:b/>
                <w:lang w:val="en-US"/>
              </w:rPr>
              <w:t>%cluster 2</w:t>
            </w:r>
            <w:r>
              <w:rPr>
                <w:b/>
                <w:lang w:val="en-US"/>
              </w:rPr>
              <w:t xml:space="preserve"> </w:t>
            </w:r>
          </w:p>
        </w:tc>
        <w:tc>
          <w:tcPr>
            <w:tcW w:w="1295" w:type="dxa"/>
          </w:tcPr>
          <w:p w:rsidR="00CB461A" w:rsidRPr="00306252" w:rsidRDefault="00CB461A" w:rsidP="005E6CB4">
            <w:pPr>
              <w:jc w:val="center"/>
              <w:rPr>
                <w:b/>
                <w:lang w:val="en-US"/>
              </w:rPr>
            </w:pPr>
            <w:r w:rsidRPr="00306252">
              <w:rPr>
                <w:b/>
                <w:lang w:val="en-US"/>
              </w:rPr>
              <w:t>%cluster 3</w:t>
            </w:r>
            <w:r>
              <w:rPr>
                <w:b/>
                <w:lang w:val="en-US"/>
              </w:rPr>
              <w:t xml:space="preserve"> </w:t>
            </w:r>
          </w:p>
        </w:tc>
        <w:tc>
          <w:tcPr>
            <w:tcW w:w="1295" w:type="dxa"/>
          </w:tcPr>
          <w:p w:rsidR="00CB461A" w:rsidRPr="00306252" w:rsidRDefault="00CB461A" w:rsidP="005E6CB4">
            <w:pPr>
              <w:jc w:val="center"/>
              <w:rPr>
                <w:b/>
                <w:lang w:val="en-US"/>
              </w:rPr>
            </w:pPr>
            <w:r w:rsidRPr="00306252">
              <w:rPr>
                <w:b/>
                <w:lang w:val="en-US"/>
              </w:rPr>
              <w:t>%cluster 4</w:t>
            </w:r>
            <w:r>
              <w:rPr>
                <w:b/>
                <w:lang w:val="en-US"/>
              </w:rPr>
              <w:t xml:space="preserve"> </w:t>
            </w:r>
          </w:p>
        </w:tc>
      </w:tr>
      <w:tr w:rsidR="00CB461A" w:rsidTr="005E6CB4">
        <w:tc>
          <w:tcPr>
            <w:tcW w:w="1294" w:type="dxa"/>
          </w:tcPr>
          <w:p w:rsidR="00CB461A" w:rsidRPr="00306252" w:rsidRDefault="00CB461A" w:rsidP="005E6CB4">
            <w:pPr>
              <w:jc w:val="center"/>
              <w:rPr>
                <w:b/>
                <w:lang w:val="en-US"/>
              </w:rPr>
            </w:pPr>
            <w:r w:rsidRPr="00306252">
              <w:rPr>
                <w:b/>
                <w:lang w:val="en-US"/>
              </w:rPr>
              <w:t>1 cluster</w:t>
            </w:r>
          </w:p>
        </w:tc>
        <w:tc>
          <w:tcPr>
            <w:tcW w:w="1294" w:type="dxa"/>
          </w:tcPr>
          <w:p w:rsidR="00CB461A" w:rsidRDefault="00CB461A" w:rsidP="005E6CB4">
            <w:pPr>
              <w:jc w:val="center"/>
              <w:rPr>
                <w:lang w:val="en-US"/>
              </w:rPr>
            </w:pPr>
            <w:r>
              <w:rPr>
                <w:lang w:val="en-US"/>
              </w:rPr>
              <w:t>-905.9</w:t>
            </w:r>
          </w:p>
        </w:tc>
        <w:tc>
          <w:tcPr>
            <w:tcW w:w="1294" w:type="dxa"/>
          </w:tcPr>
          <w:p w:rsidR="00CB461A" w:rsidRDefault="00CB461A" w:rsidP="005E6CB4">
            <w:pPr>
              <w:jc w:val="center"/>
              <w:rPr>
                <w:lang w:val="en-US"/>
              </w:rPr>
            </w:pPr>
            <w:r>
              <w:rPr>
                <w:lang w:val="en-US"/>
              </w:rPr>
              <w:t>1908.5</w:t>
            </w:r>
          </w:p>
        </w:tc>
        <w:tc>
          <w:tcPr>
            <w:tcW w:w="1295" w:type="dxa"/>
          </w:tcPr>
          <w:p w:rsidR="00CB461A" w:rsidRDefault="00CB461A" w:rsidP="005E6CB4">
            <w:pPr>
              <w:jc w:val="center"/>
              <w:rPr>
                <w:lang w:val="en-US"/>
              </w:rPr>
            </w:pPr>
            <w:r>
              <w:rPr>
                <w:lang w:val="en-US"/>
              </w:rPr>
              <w:t xml:space="preserve">100 </w:t>
            </w:r>
          </w:p>
        </w:tc>
        <w:tc>
          <w:tcPr>
            <w:tcW w:w="1295" w:type="dxa"/>
          </w:tcPr>
          <w:p w:rsidR="00CB461A" w:rsidRDefault="00CB461A" w:rsidP="005E6CB4">
            <w:pPr>
              <w:jc w:val="center"/>
              <w:rPr>
                <w:lang w:val="en-US"/>
              </w:rPr>
            </w:pPr>
          </w:p>
        </w:tc>
        <w:tc>
          <w:tcPr>
            <w:tcW w:w="1295" w:type="dxa"/>
          </w:tcPr>
          <w:p w:rsidR="00CB461A" w:rsidRDefault="00CB461A" w:rsidP="005E6CB4">
            <w:pPr>
              <w:jc w:val="center"/>
              <w:rPr>
                <w:lang w:val="en-US"/>
              </w:rPr>
            </w:pPr>
          </w:p>
        </w:tc>
        <w:tc>
          <w:tcPr>
            <w:tcW w:w="1295" w:type="dxa"/>
          </w:tcPr>
          <w:p w:rsidR="00CB461A" w:rsidRDefault="00CB461A" w:rsidP="005E6CB4">
            <w:pPr>
              <w:jc w:val="center"/>
              <w:rPr>
                <w:lang w:val="en-US"/>
              </w:rPr>
            </w:pPr>
          </w:p>
        </w:tc>
      </w:tr>
      <w:tr w:rsidR="00CB461A" w:rsidTr="005E6CB4">
        <w:tc>
          <w:tcPr>
            <w:tcW w:w="1294" w:type="dxa"/>
          </w:tcPr>
          <w:p w:rsidR="00CB461A" w:rsidRPr="00306252" w:rsidRDefault="00CB461A" w:rsidP="005E6CB4">
            <w:pPr>
              <w:jc w:val="center"/>
              <w:rPr>
                <w:b/>
                <w:lang w:val="en-US"/>
              </w:rPr>
            </w:pPr>
            <w:r w:rsidRPr="00306252">
              <w:rPr>
                <w:b/>
                <w:lang w:val="en-US"/>
              </w:rPr>
              <w:t>2 clusters</w:t>
            </w:r>
          </w:p>
        </w:tc>
        <w:tc>
          <w:tcPr>
            <w:tcW w:w="1294" w:type="dxa"/>
          </w:tcPr>
          <w:p w:rsidR="00CB461A" w:rsidRDefault="00CB461A" w:rsidP="005E6CB4">
            <w:pPr>
              <w:jc w:val="center"/>
              <w:rPr>
                <w:lang w:val="en-US"/>
              </w:rPr>
            </w:pPr>
            <w:r>
              <w:rPr>
                <w:lang w:val="en-US"/>
              </w:rPr>
              <w:t>-</w:t>
            </w:r>
            <w:r w:rsidR="003B5813">
              <w:rPr>
                <w:lang w:val="en-US"/>
              </w:rPr>
              <w:t>894.5</w:t>
            </w:r>
          </w:p>
        </w:tc>
        <w:tc>
          <w:tcPr>
            <w:tcW w:w="1294" w:type="dxa"/>
          </w:tcPr>
          <w:p w:rsidR="00CB461A" w:rsidRDefault="003B5813" w:rsidP="005E6CB4">
            <w:pPr>
              <w:jc w:val="center"/>
              <w:rPr>
                <w:lang w:val="en-US"/>
              </w:rPr>
            </w:pPr>
            <w:r>
              <w:rPr>
                <w:color w:val="FF0000"/>
                <w:lang w:val="en-US"/>
              </w:rPr>
              <w:t>1917.9</w:t>
            </w:r>
          </w:p>
        </w:tc>
        <w:tc>
          <w:tcPr>
            <w:tcW w:w="1295" w:type="dxa"/>
          </w:tcPr>
          <w:p w:rsidR="00CB461A" w:rsidRDefault="00BE4FFF" w:rsidP="005E6CB4">
            <w:pPr>
              <w:jc w:val="center"/>
              <w:rPr>
                <w:lang w:val="en-US"/>
              </w:rPr>
            </w:pPr>
            <w:r>
              <w:rPr>
                <w:lang w:val="en-US"/>
              </w:rPr>
              <w:t>58</w:t>
            </w:r>
          </w:p>
        </w:tc>
        <w:tc>
          <w:tcPr>
            <w:tcW w:w="1295" w:type="dxa"/>
          </w:tcPr>
          <w:p w:rsidR="00CB461A" w:rsidRDefault="00BE4FFF" w:rsidP="005E6CB4">
            <w:pPr>
              <w:jc w:val="center"/>
              <w:rPr>
                <w:lang w:val="en-US"/>
              </w:rPr>
            </w:pPr>
            <w:r>
              <w:rPr>
                <w:lang w:val="en-US"/>
              </w:rPr>
              <w:t>42</w:t>
            </w:r>
            <w:r w:rsidR="00CB461A">
              <w:rPr>
                <w:lang w:val="en-US"/>
              </w:rPr>
              <w:t xml:space="preserve"> </w:t>
            </w:r>
          </w:p>
        </w:tc>
        <w:tc>
          <w:tcPr>
            <w:tcW w:w="1295" w:type="dxa"/>
          </w:tcPr>
          <w:p w:rsidR="00CB461A" w:rsidRDefault="00CB461A" w:rsidP="005E6CB4">
            <w:pPr>
              <w:jc w:val="center"/>
              <w:rPr>
                <w:lang w:val="en-US"/>
              </w:rPr>
            </w:pPr>
          </w:p>
        </w:tc>
        <w:tc>
          <w:tcPr>
            <w:tcW w:w="1295" w:type="dxa"/>
          </w:tcPr>
          <w:p w:rsidR="00CB461A" w:rsidRDefault="00CB461A" w:rsidP="005E6CB4">
            <w:pPr>
              <w:jc w:val="center"/>
              <w:rPr>
                <w:lang w:val="en-US"/>
              </w:rPr>
            </w:pPr>
          </w:p>
        </w:tc>
      </w:tr>
      <w:tr w:rsidR="00CB461A" w:rsidTr="005E6CB4">
        <w:tc>
          <w:tcPr>
            <w:tcW w:w="1294" w:type="dxa"/>
          </w:tcPr>
          <w:p w:rsidR="00CB461A" w:rsidRPr="00306252" w:rsidRDefault="00CB461A" w:rsidP="005E6CB4">
            <w:pPr>
              <w:jc w:val="center"/>
              <w:rPr>
                <w:b/>
                <w:lang w:val="en-US"/>
              </w:rPr>
            </w:pPr>
            <w:r w:rsidRPr="00306252">
              <w:rPr>
                <w:b/>
                <w:lang w:val="en-US"/>
              </w:rPr>
              <w:t>3 clusters</w:t>
            </w:r>
          </w:p>
        </w:tc>
        <w:tc>
          <w:tcPr>
            <w:tcW w:w="1294" w:type="dxa"/>
          </w:tcPr>
          <w:p w:rsidR="00CB461A" w:rsidRDefault="00CB461A" w:rsidP="005E6CB4">
            <w:pPr>
              <w:jc w:val="center"/>
              <w:rPr>
                <w:lang w:val="en-US"/>
              </w:rPr>
            </w:pPr>
            <w:r>
              <w:rPr>
                <w:lang w:val="en-US"/>
              </w:rPr>
              <w:t>-</w:t>
            </w:r>
            <w:r w:rsidR="003B5813">
              <w:rPr>
                <w:lang w:val="en-US"/>
              </w:rPr>
              <w:t>890.7</w:t>
            </w:r>
          </w:p>
        </w:tc>
        <w:tc>
          <w:tcPr>
            <w:tcW w:w="1294" w:type="dxa"/>
          </w:tcPr>
          <w:p w:rsidR="00CB461A" w:rsidRDefault="003B5813" w:rsidP="005E6CB4">
            <w:pPr>
              <w:jc w:val="center"/>
              <w:rPr>
                <w:lang w:val="en-US"/>
              </w:rPr>
            </w:pPr>
            <w:r>
              <w:rPr>
                <w:lang w:val="en-US"/>
              </w:rPr>
              <w:t>1942.7</w:t>
            </w:r>
          </w:p>
        </w:tc>
        <w:tc>
          <w:tcPr>
            <w:tcW w:w="1295" w:type="dxa"/>
          </w:tcPr>
          <w:p w:rsidR="00CB461A" w:rsidRDefault="00BE4FFF" w:rsidP="005E6CB4">
            <w:pPr>
              <w:jc w:val="center"/>
              <w:rPr>
                <w:lang w:val="en-US"/>
              </w:rPr>
            </w:pPr>
            <w:r>
              <w:rPr>
                <w:lang w:val="en-US"/>
              </w:rPr>
              <w:t>5</w:t>
            </w:r>
          </w:p>
        </w:tc>
        <w:tc>
          <w:tcPr>
            <w:tcW w:w="1295" w:type="dxa"/>
          </w:tcPr>
          <w:p w:rsidR="00CB461A" w:rsidRDefault="00BE4FFF" w:rsidP="005E6CB4">
            <w:pPr>
              <w:jc w:val="center"/>
              <w:rPr>
                <w:lang w:val="en-US"/>
              </w:rPr>
            </w:pPr>
            <w:r>
              <w:rPr>
                <w:lang w:val="en-US"/>
              </w:rPr>
              <w:t>57</w:t>
            </w:r>
            <w:r w:rsidR="00CB461A">
              <w:rPr>
                <w:lang w:val="en-US"/>
              </w:rPr>
              <w:t xml:space="preserve"> </w:t>
            </w:r>
          </w:p>
        </w:tc>
        <w:tc>
          <w:tcPr>
            <w:tcW w:w="1295" w:type="dxa"/>
          </w:tcPr>
          <w:p w:rsidR="00CB461A" w:rsidRDefault="00BE4FFF" w:rsidP="005E6CB4">
            <w:pPr>
              <w:jc w:val="center"/>
              <w:rPr>
                <w:lang w:val="en-US"/>
              </w:rPr>
            </w:pPr>
            <w:r>
              <w:rPr>
                <w:lang w:val="en-US"/>
              </w:rPr>
              <w:t>38</w:t>
            </w:r>
            <w:r w:rsidR="00CB461A">
              <w:rPr>
                <w:lang w:val="en-US"/>
              </w:rPr>
              <w:t xml:space="preserve"> </w:t>
            </w:r>
          </w:p>
        </w:tc>
        <w:tc>
          <w:tcPr>
            <w:tcW w:w="1295" w:type="dxa"/>
          </w:tcPr>
          <w:p w:rsidR="00CB461A" w:rsidRDefault="00CB461A" w:rsidP="005E6CB4">
            <w:pPr>
              <w:jc w:val="center"/>
              <w:rPr>
                <w:lang w:val="en-US"/>
              </w:rPr>
            </w:pPr>
          </w:p>
        </w:tc>
      </w:tr>
      <w:tr w:rsidR="00CB461A" w:rsidTr="005E6CB4">
        <w:tc>
          <w:tcPr>
            <w:tcW w:w="1294" w:type="dxa"/>
          </w:tcPr>
          <w:p w:rsidR="00CB461A" w:rsidRPr="00306252" w:rsidRDefault="00CB461A" w:rsidP="005E6CB4">
            <w:pPr>
              <w:jc w:val="center"/>
              <w:rPr>
                <w:b/>
                <w:lang w:val="en-US"/>
              </w:rPr>
            </w:pPr>
            <w:r w:rsidRPr="00306252">
              <w:rPr>
                <w:b/>
                <w:lang w:val="en-US"/>
              </w:rPr>
              <w:t>4 clusters</w:t>
            </w:r>
          </w:p>
        </w:tc>
        <w:tc>
          <w:tcPr>
            <w:tcW w:w="1294" w:type="dxa"/>
          </w:tcPr>
          <w:p w:rsidR="00CB461A" w:rsidRDefault="00CB461A" w:rsidP="005E6CB4">
            <w:pPr>
              <w:jc w:val="center"/>
              <w:rPr>
                <w:lang w:val="en-US"/>
              </w:rPr>
            </w:pPr>
            <w:r>
              <w:rPr>
                <w:lang w:val="en-US"/>
              </w:rPr>
              <w:t>-</w:t>
            </w:r>
            <w:r w:rsidR="00721FBC">
              <w:rPr>
                <w:lang w:val="en-US"/>
              </w:rPr>
              <w:t>885.7</w:t>
            </w:r>
          </w:p>
        </w:tc>
        <w:tc>
          <w:tcPr>
            <w:tcW w:w="1294" w:type="dxa"/>
          </w:tcPr>
          <w:p w:rsidR="00CB461A" w:rsidRDefault="0080571C" w:rsidP="005E6CB4">
            <w:pPr>
              <w:jc w:val="center"/>
              <w:rPr>
                <w:lang w:val="en-US"/>
              </w:rPr>
            </w:pPr>
            <w:r>
              <w:rPr>
                <w:lang w:val="en-US"/>
              </w:rPr>
              <w:t>1964.8</w:t>
            </w:r>
          </w:p>
        </w:tc>
        <w:tc>
          <w:tcPr>
            <w:tcW w:w="1295" w:type="dxa"/>
          </w:tcPr>
          <w:p w:rsidR="00CB461A" w:rsidRDefault="00CB461A" w:rsidP="005E6CB4">
            <w:pPr>
              <w:jc w:val="center"/>
              <w:rPr>
                <w:lang w:val="en-US"/>
              </w:rPr>
            </w:pPr>
            <w:r>
              <w:rPr>
                <w:lang w:val="en-US"/>
              </w:rPr>
              <w:t>2</w:t>
            </w:r>
            <w:r w:rsidR="0080571C">
              <w:rPr>
                <w:lang w:val="en-US"/>
              </w:rPr>
              <w:t>0</w:t>
            </w:r>
          </w:p>
        </w:tc>
        <w:tc>
          <w:tcPr>
            <w:tcW w:w="1295" w:type="dxa"/>
          </w:tcPr>
          <w:p w:rsidR="00CB461A" w:rsidRDefault="0080571C" w:rsidP="005E6CB4">
            <w:pPr>
              <w:jc w:val="center"/>
              <w:rPr>
                <w:lang w:val="en-US"/>
              </w:rPr>
            </w:pPr>
            <w:r>
              <w:rPr>
                <w:lang w:val="en-US"/>
              </w:rPr>
              <w:t>32</w:t>
            </w:r>
            <w:r w:rsidR="00CB461A">
              <w:rPr>
                <w:lang w:val="en-US"/>
              </w:rPr>
              <w:t xml:space="preserve"> </w:t>
            </w:r>
          </w:p>
        </w:tc>
        <w:tc>
          <w:tcPr>
            <w:tcW w:w="1295" w:type="dxa"/>
          </w:tcPr>
          <w:p w:rsidR="00CB461A" w:rsidRDefault="0080571C" w:rsidP="005E6CB4">
            <w:pPr>
              <w:jc w:val="center"/>
              <w:rPr>
                <w:lang w:val="en-US"/>
              </w:rPr>
            </w:pPr>
            <w:r>
              <w:rPr>
                <w:lang w:val="en-US"/>
              </w:rPr>
              <w:t>16</w:t>
            </w:r>
            <w:r w:rsidR="00CB461A">
              <w:rPr>
                <w:lang w:val="en-US"/>
              </w:rPr>
              <w:t xml:space="preserve"> </w:t>
            </w:r>
          </w:p>
        </w:tc>
        <w:tc>
          <w:tcPr>
            <w:tcW w:w="1295" w:type="dxa"/>
          </w:tcPr>
          <w:p w:rsidR="00CB461A" w:rsidRDefault="00CB461A" w:rsidP="005E6CB4">
            <w:pPr>
              <w:jc w:val="center"/>
              <w:rPr>
                <w:lang w:val="en-US"/>
              </w:rPr>
            </w:pPr>
            <w:r>
              <w:rPr>
                <w:lang w:val="en-US"/>
              </w:rPr>
              <w:t>3</w:t>
            </w:r>
            <w:r w:rsidR="0080571C">
              <w:rPr>
                <w:lang w:val="en-US"/>
              </w:rPr>
              <w:t>2</w:t>
            </w:r>
            <w:r>
              <w:rPr>
                <w:lang w:val="en-US"/>
              </w:rPr>
              <w:t xml:space="preserve"> </w:t>
            </w:r>
          </w:p>
        </w:tc>
      </w:tr>
    </w:tbl>
    <w:p w:rsidR="00CB461A" w:rsidRDefault="00CB461A" w:rsidP="00CB461A">
      <w:pPr>
        <w:jc w:val="both"/>
        <w:rPr>
          <w:lang w:val="en-US"/>
        </w:rPr>
      </w:pPr>
    </w:p>
    <w:p w:rsidR="00CB461A" w:rsidRDefault="00CB461A" w:rsidP="00CB461A">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CB461A" w:rsidTr="005E6CB4">
        <w:tc>
          <w:tcPr>
            <w:tcW w:w="3020" w:type="dxa"/>
          </w:tcPr>
          <w:p w:rsidR="00CB461A" w:rsidRDefault="00CB461A" w:rsidP="005E6CB4">
            <w:pPr>
              <w:jc w:val="both"/>
              <w:rPr>
                <w:lang w:val="en-US"/>
              </w:rPr>
            </w:pPr>
          </w:p>
        </w:tc>
        <w:tc>
          <w:tcPr>
            <w:tcW w:w="3021" w:type="dxa"/>
          </w:tcPr>
          <w:p w:rsidR="00CB461A" w:rsidRPr="00317D33" w:rsidRDefault="00CB461A" w:rsidP="005E6CB4">
            <w:pPr>
              <w:jc w:val="center"/>
              <w:rPr>
                <w:b/>
                <w:lang w:val="en-US"/>
              </w:rPr>
            </w:pPr>
            <w:r w:rsidRPr="00317D33">
              <w:rPr>
                <w:b/>
                <w:lang w:val="en-US"/>
              </w:rPr>
              <w:t>Prob1</w:t>
            </w:r>
          </w:p>
        </w:tc>
        <w:tc>
          <w:tcPr>
            <w:tcW w:w="3021" w:type="dxa"/>
          </w:tcPr>
          <w:p w:rsidR="00CB461A" w:rsidRPr="00317D33" w:rsidRDefault="00CB461A" w:rsidP="005E6CB4">
            <w:pPr>
              <w:jc w:val="center"/>
              <w:rPr>
                <w:b/>
                <w:lang w:val="en-US"/>
              </w:rPr>
            </w:pPr>
            <w:r w:rsidRPr="00317D33">
              <w:rPr>
                <w:b/>
                <w:lang w:val="en-US"/>
              </w:rPr>
              <w:t>Prob2</w:t>
            </w:r>
          </w:p>
        </w:tc>
      </w:tr>
      <w:tr w:rsidR="00CB461A" w:rsidTr="005E6CB4">
        <w:tc>
          <w:tcPr>
            <w:tcW w:w="3020" w:type="dxa"/>
          </w:tcPr>
          <w:p w:rsidR="00CB461A" w:rsidRPr="00317D33" w:rsidRDefault="00CB461A" w:rsidP="005E6CB4">
            <w:pPr>
              <w:jc w:val="center"/>
              <w:rPr>
                <w:b/>
                <w:lang w:val="en-US"/>
              </w:rPr>
            </w:pPr>
            <w:r w:rsidRPr="00317D33">
              <w:rPr>
                <w:b/>
                <w:lang w:val="en-US"/>
              </w:rPr>
              <w:t>Cluster 1</w:t>
            </w:r>
          </w:p>
        </w:tc>
        <w:tc>
          <w:tcPr>
            <w:tcW w:w="3021" w:type="dxa"/>
          </w:tcPr>
          <w:p w:rsidR="00CB461A" w:rsidRDefault="00CB461A" w:rsidP="005E6CB4">
            <w:pPr>
              <w:jc w:val="center"/>
              <w:rPr>
                <w:lang w:val="en-US"/>
              </w:rPr>
            </w:pPr>
            <w:r>
              <w:rPr>
                <w:lang w:val="en-US"/>
              </w:rPr>
              <w:t>0.9</w:t>
            </w:r>
            <w:r w:rsidR="0080571C">
              <w:rPr>
                <w:lang w:val="en-US"/>
              </w:rPr>
              <w:t>4</w:t>
            </w:r>
          </w:p>
        </w:tc>
        <w:tc>
          <w:tcPr>
            <w:tcW w:w="3021" w:type="dxa"/>
          </w:tcPr>
          <w:p w:rsidR="00CB461A" w:rsidRDefault="00CB461A" w:rsidP="005E6CB4">
            <w:pPr>
              <w:jc w:val="center"/>
              <w:rPr>
                <w:lang w:val="en-US"/>
              </w:rPr>
            </w:pPr>
            <w:r>
              <w:rPr>
                <w:lang w:val="en-US"/>
              </w:rPr>
              <w:t>0.0</w:t>
            </w:r>
            <w:r w:rsidR="0080571C">
              <w:rPr>
                <w:lang w:val="en-US"/>
              </w:rPr>
              <w:t>6</w:t>
            </w:r>
          </w:p>
        </w:tc>
      </w:tr>
      <w:tr w:rsidR="00CB461A" w:rsidTr="005E6CB4">
        <w:tc>
          <w:tcPr>
            <w:tcW w:w="3020" w:type="dxa"/>
          </w:tcPr>
          <w:p w:rsidR="00CB461A" w:rsidRPr="00317D33" w:rsidRDefault="00CB461A" w:rsidP="005E6CB4">
            <w:pPr>
              <w:jc w:val="center"/>
              <w:rPr>
                <w:b/>
                <w:lang w:val="en-US"/>
              </w:rPr>
            </w:pPr>
            <w:r w:rsidRPr="00317D33">
              <w:rPr>
                <w:b/>
                <w:lang w:val="en-US"/>
              </w:rPr>
              <w:t>Cluster 2</w:t>
            </w:r>
          </w:p>
        </w:tc>
        <w:tc>
          <w:tcPr>
            <w:tcW w:w="3021" w:type="dxa"/>
          </w:tcPr>
          <w:p w:rsidR="00CB461A" w:rsidRDefault="00CB461A" w:rsidP="005E6CB4">
            <w:pPr>
              <w:jc w:val="center"/>
              <w:rPr>
                <w:lang w:val="en-US"/>
              </w:rPr>
            </w:pPr>
            <w:r>
              <w:rPr>
                <w:lang w:val="en-US"/>
              </w:rPr>
              <w:t>0.0</w:t>
            </w:r>
            <w:r w:rsidR="0080571C">
              <w:rPr>
                <w:lang w:val="en-US"/>
              </w:rPr>
              <w:t>6</w:t>
            </w:r>
          </w:p>
        </w:tc>
        <w:tc>
          <w:tcPr>
            <w:tcW w:w="3021" w:type="dxa"/>
          </w:tcPr>
          <w:p w:rsidR="00CB461A" w:rsidRDefault="00CB461A" w:rsidP="005E6CB4">
            <w:pPr>
              <w:jc w:val="center"/>
              <w:rPr>
                <w:lang w:val="en-US"/>
              </w:rPr>
            </w:pPr>
            <w:r>
              <w:rPr>
                <w:lang w:val="en-US"/>
              </w:rPr>
              <w:t>0.9</w:t>
            </w:r>
            <w:r w:rsidR="0080571C">
              <w:rPr>
                <w:lang w:val="en-US"/>
              </w:rPr>
              <w:t>4</w:t>
            </w:r>
          </w:p>
        </w:tc>
      </w:tr>
    </w:tbl>
    <w:p w:rsidR="00CB461A" w:rsidRDefault="00CB461A" w:rsidP="00CB461A">
      <w:pPr>
        <w:jc w:val="both"/>
        <w:rPr>
          <w:lang w:val="en-US"/>
        </w:rPr>
      </w:pPr>
    </w:p>
    <w:p w:rsidR="00CB461A" w:rsidRPr="009C3843" w:rsidRDefault="00CB461A" w:rsidP="00CB461A">
      <w:pPr>
        <w:jc w:val="both"/>
        <w:rPr>
          <w:lang w:val="en-US"/>
        </w:rPr>
      </w:pPr>
      <w:r>
        <w:rPr>
          <w:lang w:val="en-US"/>
        </w:rPr>
        <w:t>The probability to belong to a cluster</w:t>
      </w:r>
      <w:r w:rsidR="00BE4FFF">
        <w:rPr>
          <w:lang w:val="en-US"/>
        </w:rPr>
        <w:t xml:space="preserve"> and the posterior probability above a threshold (0.7, 0.8, 0.9)</w:t>
      </w:r>
      <w:r>
        <w:rPr>
          <w:lang w:val="en-US"/>
        </w:rPr>
        <w:t xml:space="preserve"> w</w:t>
      </w:r>
      <w:r w:rsidR="00BE4FFF">
        <w:rPr>
          <w:lang w:val="en-US"/>
        </w:rPr>
        <w:t>ere</w:t>
      </w:r>
      <w:r>
        <w:rPr>
          <w:lang w:val="en-US"/>
        </w:rPr>
        <w:t xml:space="preserve"> also available.</w:t>
      </w:r>
    </w:p>
    <w:p w:rsidR="00CB461A" w:rsidRDefault="00177F37" w:rsidP="00CB461A">
      <w:pPr>
        <w:rPr>
          <w:rFonts w:cstheme="minorHAnsi"/>
          <w:sz w:val="24"/>
          <w:lang w:val="en-US"/>
        </w:rPr>
      </w:pPr>
      <w:r>
        <w:rPr>
          <w:rFonts w:cstheme="minorHAnsi"/>
          <w:noProof/>
          <w:sz w:val="24"/>
          <w:lang w:val="en-US"/>
        </w:rPr>
        <w:drawing>
          <wp:inline distT="0" distB="0" distL="0" distR="0" wp14:anchorId="2679FE57">
            <wp:extent cx="5162459" cy="3625322"/>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741" cy="3652205"/>
                    </a:xfrm>
                    <a:prstGeom prst="rect">
                      <a:avLst/>
                    </a:prstGeom>
                    <a:noFill/>
                  </pic:spPr>
                </pic:pic>
              </a:graphicData>
            </a:graphic>
          </wp:inline>
        </w:drawing>
      </w:r>
    </w:p>
    <w:p w:rsidR="00177F37" w:rsidRPr="00B66043" w:rsidRDefault="00952956" w:rsidP="00CB461A">
      <w:pPr>
        <w:rPr>
          <w:rFonts w:cstheme="minorHAnsi"/>
          <w:lang w:val="en-US"/>
        </w:rPr>
      </w:pPr>
      <w:r w:rsidRPr="00B66043">
        <w:rPr>
          <w:rFonts w:cstheme="minorHAnsi"/>
          <w:lang w:val="en-US"/>
        </w:rPr>
        <w:lastRenderedPageBreak/>
        <w:t>The first group tended to decrease over time, while the second group decreased between the first and second measuring points, then increased over the following three measuring points, finally stabilizing at the last measuring point.</w:t>
      </w:r>
    </w:p>
    <w:p w:rsidR="00B66043" w:rsidRPr="00CB461A" w:rsidRDefault="00B66043" w:rsidP="00CB461A">
      <w:pPr>
        <w:rPr>
          <w:rFonts w:cstheme="minorHAnsi"/>
          <w:sz w:val="24"/>
          <w:lang w:val="en-US"/>
        </w:rPr>
      </w:pP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ARIMA &amp; CCF</w:t>
      </w:r>
    </w:p>
    <w:p w:rsidR="00B66043" w:rsidRPr="00B66043" w:rsidRDefault="00B66043" w:rsidP="00B66043">
      <w:pPr>
        <w:rPr>
          <w:rFonts w:cstheme="minorHAnsi"/>
          <w:lang w:val="en-US"/>
        </w:rPr>
      </w:pPr>
      <w:r w:rsidRPr="00B66043">
        <w:rPr>
          <w:rFonts w:cstheme="minorHAnsi"/>
          <w:lang w:val="en-US"/>
        </w:rPr>
        <w:t>First, the ARIMA model used numerical outcome for time series. CPAP adherence and ESS score transformed into time series. All time points were used but only one patient was included. We can repeat the model for each patient. The frequency used was 7, for week scale. Validation of the time series:</w:t>
      </w:r>
    </w:p>
    <w:p w:rsidR="00B66043" w:rsidRPr="001F640D" w:rsidRDefault="001F640D" w:rsidP="001F640D">
      <w:pPr>
        <w:rPr>
          <w:lang w:val="en-US"/>
        </w:rPr>
      </w:pPr>
      <w:r>
        <w:rPr>
          <w:noProof/>
          <w:lang w:val="en-US"/>
        </w:rPr>
        <w:drawing>
          <wp:anchor distT="0" distB="0" distL="114300" distR="114300" simplePos="0" relativeHeight="251664384" behindDoc="1" locked="0" layoutInCell="1" allowOverlap="1" wp14:anchorId="48FB3584">
            <wp:simplePos x="0" y="0"/>
            <wp:positionH relativeFrom="column">
              <wp:posOffset>-690245</wp:posOffset>
            </wp:positionH>
            <wp:positionV relativeFrom="paragraph">
              <wp:posOffset>504825</wp:posOffset>
            </wp:positionV>
            <wp:extent cx="3477260" cy="2441575"/>
            <wp:effectExtent l="0" t="0" r="8890" b="0"/>
            <wp:wrapTight wrapText="bothSides">
              <wp:wrapPolygon edited="0">
                <wp:start x="0" y="0"/>
                <wp:lineTo x="0" y="21403"/>
                <wp:lineTo x="21537" y="21403"/>
                <wp:lineTo x="2153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7260" cy="2441575"/>
                    </a:xfrm>
                    <a:prstGeom prst="rect">
                      <a:avLst/>
                    </a:prstGeom>
                    <a:noFill/>
                  </pic:spPr>
                </pic:pic>
              </a:graphicData>
            </a:graphic>
            <wp14:sizeRelH relativeFrom="margin">
              <wp14:pctWidth>0</wp14:pctWidth>
            </wp14:sizeRelH>
            <wp14:sizeRelV relativeFrom="margin">
              <wp14:pctHeight>0</wp14:pctHeight>
            </wp14:sizeRelV>
          </wp:anchor>
        </w:drawing>
      </w:r>
      <w:r w:rsidR="00B66043">
        <w:rPr>
          <w:lang w:val="en-US"/>
        </w:rPr>
        <w:t xml:space="preserve">For </w:t>
      </w:r>
      <w:r w:rsidR="00B66043" w:rsidRPr="00AE0B6A">
        <w:rPr>
          <w:lang w:val="en-US"/>
        </w:rPr>
        <w:t>CPAP adherence validation</w:t>
      </w:r>
      <w:r w:rsidR="00B66043">
        <w:rPr>
          <w:lang w:val="en-US"/>
        </w:rPr>
        <w:t>, t</w:t>
      </w:r>
      <w:r w:rsidR="00B66043" w:rsidRPr="00F7211A">
        <w:rPr>
          <w:lang w:val="en-US"/>
        </w:rPr>
        <w:t>h</w:t>
      </w:r>
      <w:r w:rsidR="00B66043">
        <w:rPr>
          <w:lang w:val="en-US"/>
        </w:rPr>
        <w:t>e p-value for Box-</w:t>
      </w:r>
      <w:proofErr w:type="spellStart"/>
      <w:r w:rsidR="00B66043">
        <w:rPr>
          <w:lang w:val="en-US"/>
        </w:rPr>
        <w:t>Ljung</w:t>
      </w:r>
      <w:proofErr w:type="spellEnd"/>
      <w:r w:rsidR="00B66043">
        <w:rPr>
          <w:lang w:val="en-US"/>
        </w:rPr>
        <w:t xml:space="preserve"> test were 0.</w:t>
      </w:r>
      <w:r>
        <w:rPr>
          <w:lang w:val="en-US"/>
        </w:rPr>
        <w:t>49</w:t>
      </w:r>
      <w:r w:rsidR="00B66043">
        <w:rPr>
          <w:lang w:val="en-US"/>
        </w:rPr>
        <w:t xml:space="preserve"> showing that there was no pattern in the residuals.</w:t>
      </w:r>
    </w:p>
    <w:p w:rsidR="00B66043" w:rsidRPr="00AE0B6A" w:rsidRDefault="001F640D" w:rsidP="00B66043">
      <w:pPr>
        <w:pStyle w:val="Paragraphedeliste"/>
        <w:rPr>
          <w:lang w:val="en-US"/>
        </w:rPr>
      </w:pPr>
      <w:r>
        <w:rPr>
          <w:noProof/>
          <w:lang w:val="en-US"/>
        </w:rPr>
        <w:drawing>
          <wp:anchor distT="0" distB="0" distL="114300" distR="114300" simplePos="0" relativeHeight="251663360" behindDoc="1" locked="0" layoutInCell="1" allowOverlap="1" wp14:anchorId="619A0501">
            <wp:simplePos x="0" y="0"/>
            <wp:positionH relativeFrom="column">
              <wp:posOffset>2910205</wp:posOffset>
            </wp:positionH>
            <wp:positionV relativeFrom="paragraph">
              <wp:posOffset>10795</wp:posOffset>
            </wp:positionV>
            <wp:extent cx="3467100" cy="2434590"/>
            <wp:effectExtent l="0" t="0" r="0" b="3810"/>
            <wp:wrapTight wrapText="bothSides">
              <wp:wrapPolygon edited="0">
                <wp:start x="0" y="0"/>
                <wp:lineTo x="0" y="21465"/>
                <wp:lineTo x="21481" y="21465"/>
                <wp:lineTo x="21481"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2434590"/>
                    </a:xfrm>
                    <a:prstGeom prst="rect">
                      <a:avLst/>
                    </a:prstGeom>
                    <a:noFill/>
                  </pic:spPr>
                </pic:pic>
              </a:graphicData>
            </a:graphic>
            <wp14:sizeRelH relativeFrom="margin">
              <wp14:pctWidth>0</wp14:pctWidth>
            </wp14:sizeRelH>
            <wp14:sizeRelV relativeFrom="margin">
              <wp14:pctHeight>0</wp14:pctHeight>
            </wp14:sizeRelV>
          </wp:anchor>
        </w:drawing>
      </w:r>
    </w:p>
    <w:p w:rsidR="00B66043" w:rsidRPr="00AE0B6A" w:rsidRDefault="001F640D" w:rsidP="00B66043">
      <w:pPr>
        <w:rPr>
          <w:lang w:val="en-US"/>
        </w:rPr>
      </w:pPr>
      <w:r>
        <w:rPr>
          <w:noProof/>
          <w:lang w:val="en-US"/>
        </w:rPr>
        <w:drawing>
          <wp:anchor distT="0" distB="0" distL="114300" distR="114300" simplePos="0" relativeHeight="251665408" behindDoc="1" locked="0" layoutInCell="1" allowOverlap="1" wp14:anchorId="5731B019">
            <wp:simplePos x="0" y="0"/>
            <wp:positionH relativeFrom="column">
              <wp:posOffset>2862580</wp:posOffset>
            </wp:positionH>
            <wp:positionV relativeFrom="paragraph">
              <wp:posOffset>356235</wp:posOffset>
            </wp:positionV>
            <wp:extent cx="3430905" cy="2409190"/>
            <wp:effectExtent l="0" t="0" r="0" b="0"/>
            <wp:wrapTight wrapText="bothSides">
              <wp:wrapPolygon edited="0">
                <wp:start x="0" y="0"/>
                <wp:lineTo x="0" y="21349"/>
                <wp:lineTo x="21468" y="21349"/>
                <wp:lineTo x="21468"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0905" cy="2409190"/>
                    </a:xfrm>
                    <a:prstGeom prst="rect">
                      <a:avLst/>
                    </a:prstGeom>
                    <a:noFill/>
                  </pic:spPr>
                </pic:pic>
              </a:graphicData>
            </a:graphic>
            <wp14:sizeRelH relativeFrom="margin">
              <wp14:pctWidth>0</wp14:pctWidth>
            </wp14:sizeRelH>
            <wp14:sizeRelV relativeFrom="margin">
              <wp14:pctHeight>0</wp14:pctHeight>
            </wp14:sizeRelV>
          </wp:anchor>
        </w:drawing>
      </w:r>
      <w:r w:rsidR="00B66043">
        <w:rPr>
          <w:lang w:val="en-US"/>
        </w:rPr>
        <w:t xml:space="preserve">For </w:t>
      </w:r>
      <w:r w:rsidR="00B66043" w:rsidRPr="00AE0B6A">
        <w:rPr>
          <w:lang w:val="en-US"/>
        </w:rPr>
        <w:t>ESS score validation</w:t>
      </w:r>
      <w:r w:rsidR="00B66043">
        <w:rPr>
          <w:lang w:val="en-US"/>
        </w:rPr>
        <w:t>,</w:t>
      </w:r>
      <w:r w:rsidR="00B66043" w:rsidRPr="00AE0B6A">
        <w:rPr>
          <w:lang w:val="en-US"/>
        </w:rPr>
        <w:t xml:space="preserve"> </w:t>
      </w:r>
      <w:r w:rsidR="00B66043">
        <w:rPr>
          <w:lang w:val="en-US"/>
        </w:rPr>
        <w:t>the p-value for Box-</w:t>
      </w:r>
      <w:proofErr w:type="spellStart"/>
      <w:r w:rsidR="00B66043">
        <w:rPr>
          <w:lang w:val="en-US"/>
        </w:rPr>
        <w:t>Ljung</w:t>
      </w:r>
      <w:proofErr w:type="spellEnd"/>
      <w:r w:rsidR="00B66043">
        <w:rPr>
          <w:lang w:val="en-US"/>
        </w:rPr>
        <w:t xml:space="preserve"> test were </w:t>
      </w:r>
      <w:r>
        <w:rPr>
          <w:lang w:val="en-US"/>
        </w:rPr>
        <w:t>0.67</w:t>
      </w:r>
      <w:r w:rsidR="00B66043">
        <w:rPr>
          <w:lang w:val="en-US"/>
        </w:rPr>
        <w:t xml:space="preserve"> showing that there was</w:t>
      </w:r>
      <w:r>
        <w:rPr>
          <w:lang w:val="en-US"/>
        </w:rPr>
        <w:t xml:space="preserve"> no</w:t>
      </w:r>
      <w:r w:rsidR="00B66043">
        <w:rPr>
          <w:lang w:val="en-US"/>
        </w:rPr>
        <w:t xml:space="preserve"> pattern in the residuals. </w:t>
      </w:r>
    </w:p>
    <w:p w:rsidR="001F640D" w:rsidRPr="0011243E" w:rsidRDefault="001F640D" w:rsidP="0011243E">
      <w:pPr>
        <w:rPr>
          <w:lang w:val="en-US"/>
        </w:rPr>
      </w:pPr>
      <w:r>
        <w:rPr>
          <w:noProof/>
          <w:lang w:val="en-US"/>
        </w:rPr>
        <w:drawing>
          <wp:anchor distT="0" distB="0" distL="114300" distR="114300" simplePos="0" relativeHeight="251666432" behindDoc="1" locked="0" layoutInCell="1" allowOverlap="1" wp14:anchorId="0EABC847">
            <wp:simplePos x="0" y="0"/>
            <wp:positionH relativeFrom="page">
              <wp:posOffset>295275</wp:posOffset>
            </wp:positionH>
            <wp:positionV relativeFrom="paragraph">
              <wp:posOffset>83185</wp:posOffset>
            </wp:positionV>
            <wp:extent cx="3276600" cy="2300605"/>
            <wp:effectExtent l="0" t="0" r="0" b="4445"/>
            <wp:wrapTight wrapText="bothSides">
              <wp:wrapPolygon edited="0">
                <wp:start x="0" y="0"/>
                <wp:lineTo x="0" y="21463"/>
                <wp:lineTo x="21474" y="21463"/>
                <wp:lineTo x="21474"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0" cy="2300605"/>
                    </a:xfrm>
                    <a:prstGeom prst="rect">
                      <a:avLst/>
                    </a:prstGeom>
                    <a:noFill/>
                  </pic:spPr>
                </pic:pic>
              </a:graphicData>
            </a:graphic>
            <wp14:sizeRelH relativeFrom="margin">
              <wp14:pctWidth>0</wp14:pctWidth>
            </wp14:sizeRelH>
            <wp14:sizeRelV relativeFrom="margin">
              <wp14:pctHeight>0</wp14:pctHeight>
            </wp14:sizeRelV>
          </wp:anchor>
        </w:drawing>
      </w:r>
      <w:r w:rsidRPr="0011243E">
        <w:rPr>
          <w:lang w:val="en-US"/>
        </w:rPr>
        <w:t xml:space="preserve">For CPAP adherence, the final model was </w:t>
      </w:r>
      <w:proofErr w:type="gramStart"/>
      <w:r w:rsidRPr="0011243E">
        <w:rPr>
          <w:lang w:val="en-US"/>
        </w:rPr>
        <w:t>ARIMA(</w:t>
      </w:r>
      <w:proofErr w:type="gramEnd"/>
      <w:r w:rsidRPr="0011243E">
        <w:rPr>
          <w:lang w:val="en-US"/>
        </w:rPr>
        <w:t>0, 0, 0) while for ESS score, it was ARIMA(0, 0, 0).</w:t>
      </w:r>
    </w:p>
    <w:p w:rsidR="00B66043" w:rsidRDefault="00B66043" w:rsidP="00B66043">
      <w:pPr>
        <w:jc w:val="both"/>
        <w:rPr>
          <w:lang w:val="en-US"/>
        </w:rPr>
      </w:pPr>
      <w:r>
        <w:rPr>
          <w:lang w:val="en-US"/>
        </w:rPr>
        <w:lastRenderedPageBreak/>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rsidR="00B66043" w:rsidRDefault="002A7EA0" w:rsidP="00B66043">
      <w:pPr>
        <w:jc w:val="both"/>
        <w:rPr>
          <w:lang w:val="en-US"/>
        </w:rPr>
      </w:pPr>
      <w:r>
        <w:rPr>
          <w:noProof/>
          <w:lang w:val="en-US"/>
        </w:rPr>
        <w:drawing>
          <wp:inline distT="0" distB="0" distL="0" distR="0" wp14:anchorId="1BA54798">
            <wp:extent cx="4305300" cy="3023385"/>
            <wp:effectExtent l="0" t="0" r="0" b="571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800" cy="3034270"/>
                    </a:xfrm>
                    <a:prstGeom prst="rect">
                      <a:avLst/>
                    </a:prstGeom>
                    <a:noFill/>
                  </pic:spPr>
                </pic:pic>
              </a:graphicData>
            </a:graphic>
          </wp:inline>
        </w:drawing>
      </w:r>
    </w:p>
    <w:p w:rsidR="002A7EA0" w:rsidRDefault="002A7EA0" w:rsidP="002A7EA0">
      <w:pPr>
        <w:spacing w:line="240" w:lineRule="auto"/>
        <w:jc w:val="both"/>
        <w:rPr>
          <w:lang w:val="en-US"/>
        </w:rPr>
      </w:pPr>
      <w:r>
        <w:rPr>
          <w:lang w:val="en-US"/>
        </w:rPr>
        <w:t>There was no correlation between ESS score and CPAP adherence with or without lag according to scatterplots; except for the 13</w:t>
      </w:r>
      <w:r w:rsidRPr="00F43626">
        <w:rPr>
          <w:vertAlign w:val="superscript"/>
          <w:lang w:val="en-US"/>
        </w:rPr>
        <w:t>th</w:t>
      </w:r>
      <w:r>
        <w:rPr>
          <w:lang w:val="en-US"/>
        </w:rPr>
        <w:t xml:space="preserve"> time points (seen on the ACF plot). Interestingly, this meant that an above value of CPAP is likely to </w:t>
      </w:r>
      <w:r w:rsidR="009964BB">
        <w:rPr>
          <w:lang w:val="en-US"/>
        </w:rPr>
        <w:t>lag</w:t>
      </w:r>
      <w:r>
        <w:rPr>
          <w:lang w:val="en-US"/>
        </w:rPr>
        <w:t xml:space="preserve"> to an above value of ESS score, about 1</w:t>
      </w:r>
      <w:r w:rsidR="009964BB">
        <w:rPr>
          <w:lang w:val="en-US"/>
        </w:rPr>
        <w:t>3</w:t>
      </w:r>
      <w:r>
        <w:rPr>
          <w:lang w:val="en-US"/>
        </w:rPr>
        <w:t xml:space="preserve"> time points later. </w:t>
      </w:r>
    </w:p>
    <w:p w:rsidR="00B66043" w:rsidRDefault="00B66043" w:rsidP="009964BB">
      <w:pPr>
        <w:jc w:val="both"/>
        <w:rPr>
          <w:lang w:val="en-US"/>
        </w:rPr>
      </w:pPr>
      <w:r>
        <w:rPr>
          <w:lang w:val="en-US"/>
        </w:rPr>
        <w:t xml:space="preserve">These lags could be implemented to a regression to study the association of the ESS score and the CPAP adherence at different lags. For the example, 3-time lags were chosen: a lag of -11, a lag of </w:t>
      </w:r>
      <w:r w:rsidR="009964BB">
        <w:rPr>
          <w:lang w:val="en-US"/>
        </w:rPr>
        <w:t>9</w:t>
      </w:r>
      <w:r>
        <w:rPr>
          <w:lang w:val="en-US"/>
        </w:rPr>
        <w:t xml:space="preserve"> and a lag of 1</w:t>
      </w:r>
      <w:r w:rsidR="009964BB">
        <w:rPr>
          <w:lang w:val="en-US"/>
        </w:rPr>
        <w:t>3</w:t>
      </w:r>
      <w:r>
        <w:rPr>
          <w:lang w:val="en-US"/>
        </w:rPr>
        <w:t>.</w:t>
      </w:r>
      <w:r w:rsidRPr="00CD24EF">
        <w:rPr>
          <w:noProof/>
          <w:lang w:val="en-US"/>
        </w:rPr>
        <w:t xml:space="preserve"> </w:t>
      </w:r>
      <w:r>
        <w:rPr>
          <w:lang w:val="en-US"/>
        </w:rPr>
        <w:t>The equation was:</w:t>
      </w:r>
    </w:p>
    <w:p w:rsidR="00B66043" w:rsidRPr="00CD24EF" w:rsidRDefault="00B66043" w:rsidP="00B66043">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m:t>
              </m:r>
              <m:r>
                <w:rPr>
                  <w:rFonts w:ascii="Cambria Math" w:hAnsi="Cambria Math"/>
                  <w:lang w:val="en-US"/>
                </w:rPr>
                <m:t>9</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m:t>
              </m:r>
              <m:r>
                <w:rPr>
                  <w:rFonts w:ascii="Cambria Math" w:eastAsiaTheme="minorEastAsia" w:hAnsi="Cambria Math"/>
                  <w:lang w:val="en-US"/>
                </w:rPr>
                <m:t>3</m:t>
              </m:r>
            </m:sub>
          </m:sSub>
        </m:oMath>
      </m:oMathPara>
    </w:p>
    <w:p w:rsidR="00B66043" w:rsidRDefault="00B66043" w:rsidP="00B66043">
      <w:pPr>
        <w:jc w:val="both"/>
        <w:rPr>
          <w:rFonts w:eastAsiaTheme="minorEastAsia"/>
          <w:lang w:val="en-US"/>
        </w:rPr>
      </w:pPr>
    </w:p>
    <w:p w:rsidR="00B66043" w:rsidRDefault="00B66043" w:rsidP="00B66043">
      <w:pPr>
        <w:jc w:val="both"/>
        <w:rPr>
          <w:rFonts w:eastAsiaTheme="minorEastAsia"/>
          <w:lang w:val="en-US"/>
        </w:rPr>
      </w:pPr>
      <w:r>
        <w:rPr>
          <w:rFonts w:eastAsiaTheme="minorEastAsia"/>
          <w:lang w:val="en-US"/>
        </w:rPr>
        <w:t>Validation of the regression by ACF and PACF plots: residuals were not correlated with lag.</w:t>
      </w:r>
    </w:p>
    <w:p w:rsidR="00B66043" w:rsidRDefault="005704A7" w:rsidP="00B66043">
      <w:pPr>
        <w:rPr>
          <w:rFonts w:eastAsiaTheme="minorEastAsia"/>
          <w:lang w:val="en-US"/>
        </w:rPr>
      </w:pPr>
      <w:r>
        <w:rPr>
          <w:rFonts w:eastAsiaTheme="minorEastAsia"/>
          <w:noProof/>
          <w:lang w:val="en-US"/>
        </w:rPr>
        <w:drawing>
          <wp:inline distT="0" distB="0" distL="0" distR="0" wp14:anchorId="3286EAF0">
            <wp:extent cx="4171315" cy="2929293"/>
            <wp:effectExtent l="0" t="0" r="635" b="444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5245" cy="2953120"/>
                    </a:xfrm>
                    <a:prstGeom prst="rect">
                      <a:avLst/>
                    </a:prstGeom>
                    <a:noFill/>
                  </pic:spPr>
                </pic:pic>
              </a:graphicData>
            </a:graphic>
          </wp:inline>
        </w:drawing>
      </w:r>
    </w:p>
    <w:p w:rsidR="00B66043" w:rsidRPr="00666773" w:rsidRDefault="00B66043" w:rsidP="00B66043">
      <w:pPr>
        <w:rPr>
          <w:rFonts w:eastAsiaTheme="minorEastAsia"/>
          <w:lang w:val="en-US"/>
        </w:rPr>
      </w:pPr>
      <w:r>
        <w:rPr>
          <w:rFonts w:eastAsiaTheme="minorEastAsia"/>
          <w:lang w:val="en-US"/>
        </w:rPr>
        <w:lastRenderedPageBreak/>
        <w:t xml:space="preserve"> Consequently, we found the same result, i.e. the increase of CPAP adherence</w:t>
      </w:r>
      <w:r w:rsidR="009964BB">
        <w:rPr>
          <w:rFonts w:eastAsiaTheme="minorEastAsia"/>
          <w:lang w:val="en-US"/>
        </w:rPr>
        <w:t xml:space="preserve"> </w:t>
      </w:r>
      <w:r>
        <w:rPr>
          <w:rFonts w:eastAsiaTheme="minorEastAsia"/>
          <w:lang w:val="en-US"/>
        </w:rPr>
        <w:t xml:space="preserve">increase, with </w:t>
      </w:r>
      <w:r w:rsidR="009964BB">
        <w:rPr>
          <w:rFonts w:eastAsiaTheme="minorEastAsia"/>
          <w:lang w:val="en-US"/>
        </w:rPr>
        <w:t>1</w:t>
      </w:r>
      <w:r>
        <w:rPr>
          <w:rFonts w:eastAsiaTheme="minorEastAsia"/>
          <w:lang w:val="en-US"/>
        </w:rPr>
        <w:t>.</w:t>
      </w:r>
      <w:r w:rsidR="009964BB">
        <w:rPr>
          <w:rFonts w:eastAsiaTheme="minorEastAsia"/>
          <w:lang w:val="en-US"/>
        </w:rPr>
        <w:t>11</w:t>
      </w:r>
      <w:r>
        <w:rPr>
          <w:rFonts w:eastAsiaTheme="minorEastAsia"/>
          <w:lang w:val="en-US"/>
        </w:rPr>
        <w:t xml:space="preserve"> point for an increase of 1h of CPAP, the ESS score with a lag of 1</w:t>
      </w:r>
      <w:r w:rsidR="009964BB">
        <w:rPr>
          <w:rFonts w:eastAsiaTheme="minorEastAsia"/>
          <w:lang w:val="en-US"/>
        </w:rPr>
        <w:t>3</w:t>
      </w:r>
      <w:r>
        <w:rPr>
          <w:rFonts w:eastAsiaTheme="minorEastAsia"/>
          <w:lang w:val="en-US"/>
        </w:rPr>
        <w:t xml:space="preserve"> time points</w:t>
      </w:r>
      <w:r w:rsidR="009964BB">
        <w:rPr>
          <w:rFonts w:eastAsiaTheme="minorEastAsia"/>
          <w:lang w:val="en-US"/>
        </w:rPr>
        <w:t xml:space="preserve"> and with 1.32 point for an increase of 1h of CPAP, with a lag of 9 time points.</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B66043" w:rsidTr="005E6CB4">
        <w:tc>
          <w:tcPr>
            <w:tcW w:w="2265" w:type="dxa"/>
          </w:tcPr>
          <w:p w:rsidR="00B66043" w:rsidRDefault="00B66043" w:rsidP="005E6CB4">
            <w:pPr>
              <w:rPr>
                <w:rFonts w:eastAsiaTheme="minorEastAsia"/>
                <w:lang w:val="en-US"/>
              </w:rPr>
            </w:pPr>
          </w:p>
        </w:tc>
        <w:tc>
          <w:tcPr>
            <w:tcW w:w="2265" w:type="dxa"/>
          </w:tcPr>
          <w:p w:rsidR="00B66043" w:rsidRPr="00666773" w:rsidRDefault="00B66043" w:rsidP="005E6CB4">
            <w:pPr>
              <w:jc w:val="center"/>
              <w:rPr>
                <w:rFonts w:eastAsiaTheme="minorEastAsia"/>
                <w:b/>
                <w:lang w:val="en-US"/>
              </w:rPr>
            </w:pPr>
            <w:r w:rsidRPr="00666773">
              <w:rPr>
                <w:rFonts w:eastAsiaTheme="minorEastAsia" w:cstheme="minorHAnsi"/>
                <w:b/>
                <w:lang w:val="en-US"/>
              </w:rPr>
              <w:t>β</w:t>
            </w:r>
          </w:p>
        </w:tc>
        <w:tc>
          <w:tcPr>
            <w:tcW w:w="2266" w:type="dxa"/>
          </w:tcPr>
          <w:p w:rsidR="00B66043" w:rsidRPr="00666773" w:rsidRDefault="00B66043" w:rsidP="005E6CB4">
            <w:pPr>
              <w:jc w:val="center"/>
              <w:rPr>
                <w:rFonts w:eastAsiaTheme="minorEastAsia"/>
                <w:b/>
                <w:lang w:val="en-US"/>
              </w:rPr>
            </w:pPr>
            <w:r w:rsidRPr="00666773">
              <w:rPr>
                <w:rFonts w:eastAsiaTheme="minorEastAsia"/>
                <w:b/>
                <w:lang w:val="en-US"/>
              </w:rPr>
              <w:t>SE</w:t>
            </w:r>
          </w:p>
        </w:tc>
        <w:tc>
          <w:tcPr>
            <w:tcW w:w="2266" w:type="dxa"/>
          </w:tcPr>
          <w:p w:rsidR="00B66043" w:rsidRPr="00666773" w:rsidRDefault="00B66043" w:rsidP="005E6CB4">
            <w:pPr>
              <w:jc w:val="center"/>
              <w:rPr>
                <w:rFonts w:eastAsiaTheme="minorEastAsia"/>
                <w:b/>
                <w:lang w:val="en-US"/>
              </w:rPr>
            </w:pPr>
            <w:r w:rsidRPr="00666773">
              <w:rPr>
                <w:rFonts w:eastAsiaTheme="minorEastAsia"/>
                <w:b/>
                <w:lang w:val="en-US"/>
              </w:rPr>
              <w:t>P-value</w:t>
            </w:r>
          </w:p>
        </w:tc>
      </w:tr>
      <w:tr w:rsidR="00B66043" w:rsidTr="005E6CB4">
        <w:tc>
          <w:tcPr>
            <w:tcW w:w="2265" w:type="dxa"/>
          </w:tcPr>
          <w:p w:rsidR="00B66043" w:rsidRPr="00666773" w:rsidRDefault="00B66043" w:rsidP="005E6CB4">
            <w:pPr>
              <w:rPr>
                <w:rFonts w:eastAsiaTheme="minorEastAsia"/>
                <w:b/>
                <w:lang w:val="en-US"/>
              </w:rPr>
            </w:pPr>
            <w:r w:rsidRPr="00666773">
              <w:rPr>
                <w:rFonts w:eastAsiaTheme="minorEastAsia"/>
                <w:b/>
                <w:lang w:val="en-US"/>
              </w:rPr>
              <w:t>CPAP lag -11</w:t>
            </w:r>
          </w:p>
        </w:tc>
        <w:tc>
          <w:tcPr>
            <w:tcW w:w="2265" w:type="dxa"/>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89</w:t>
            </w:r>
          </w:p>
        </w:tc>
        <w:tc>
          <w:tcPr>
            <w:tcW w:w="2266" w:type="dxa"/>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55</w:t>
            </w:r>
          </w:p>
        </w:tc>
        <w:tc>
          <w:tcPr>
            <w:tcW w:w="2266" w:type="dxa"/>
          </w:tcPr>
          <w:p w:rsidR="00B66043" w:rsidRPr="009964BB" w:rsidRDefault="00B66043" w:rsidP="005E6CB4">
            <w:pPr>
              <w:jc w:val="center"/>
              <w:rPr>
                <w:rFonts w:eastAsiaTheme="minorEastAsia"/>
                <w:lang w:val="en-US"/>
              </w:rPr>
            </w:pPr>
            <w:r w:rsidRPr="009964BB">
              <w:rPr>
                <w:rFonts w:eastAsiaTheme="minorEastAsia"/>
                <w:lang w:val="en-US"/>
              </w:rPr>
              <w:t>0.</w:t>
            </w:r>
            <w:r w:rsidR="009964BB" w:rsidRPr="009964BB">
              <w:rPr>
                <w:rFonts w:eastAsiaTheme="minorEastAsia"/>
                <w:lang w:val="en-US"/>
              </w:rPr>
              <w:t>1</w:t>
            </w:r>
            <w:r w:rsidR="009964BB">
              <w:rPr>
                <w:rFonts w:eastAsiaTheme="minorEastAsia"/>
                <w:lang w:val="en-US"/>
              </w:rPr>
              <w:t>1</w:t>
            </w:r>
          </w:p>
        </w:tc>
      </w:tr>
      <w:tr w:rsidR="00B66043" w:rsidTr="009964BB">
        <w:tc>
          <w:tcPr>
            <w:tcW w:w="2265" w:type="dxa"/>
            <w:tcBorders>
              <w:bottom w:val="single" w:sz="4" w:space="0" w:color="auto"/>
            </w:tcBorders>
          </w:tcPr>
          <w:p w:rsidR="00B66043" w:rsidRPr="00666773" w:rsidRDefault="00B66043" w:rsidP="005E6CB4">
            <w:pPr>
              <w:rPr>
                <w:rFonts w:eastAsiaTheme="minorEastAsia"/>
                <w:b/>
                <w:lang w:val="en-US"/>
              </w:rPr>
            </w:pPr>
            <w:r w:rsidRPr="00666773">
              <w:rPr>
                <w:rFonts w:eastAsiaTheme="minorEastAsia"/>
                <w:b/>
                <w:lang w:val="en-US"/>
              </w:rPr>
              <w:t xml:space="preserve">CPAP lag </w:t>
            </w:r>
            <w:r w:rsidR="009964BB">
              <w:rPr>
                <w:rFonts w:eastAsiaTheme="minorEastAsia"/>
                <w:b/>
                <w:lang w:val="en-US"/>
              </w:rPr>
              <w:t>9</w:t>
            </w:r>
          </w:p>
        </w:tc>
        <w:tc>
          <w:tcPr>
            <w:tcW w:w="2265" w:type="dxa"/>
            <w:tcBorders>
              <w:bottom w:val="single" w:sz="4" w:space="0" w:color="auto"/>
            </w:tcBorders>
          </w:tcPr>
          <w:p w:rsidR="00B66043" w:rsidRDefault="009964BB" w:rsidP="005E6CB4">
            <w:pPr>
              <w:jc w:val="center"/>
              <w:rPr>
                <w:rFonts w:eastAsiaTheme="minorEastAsia"/>
                <w:lang w:val="en-US"/>
              </w:rPr>
            </w:pPr>
            <w:r>
              <w:rPr>
                <w:rFonts w:eastAsiaTheme="minorEastAsia"/>
                <w:lang w:val="en-US"/>
              </w:rPr>
              <w:t>1</w:t>
            </w:r>
            <w:r w:rsidR="00B66043">
              <w:rPr>
                <w:rFonts w:eastAsiaTheme="minorEastAsia"/>
                <w:lang w:val="en-US"/>
              </w:rPr>
              <w:t>.</w:t>
            </w:r>
            <w:r>
              <w:rPr>
                <w:rFonts w:eastAsiaTheme="minorEastAsia"/>
                <w:lang w:val="en-US"/>
              </w:rPr>
              <w:t>32</w:t>
            </w:r>
          </w:p>
        </w:tc>
        <w:tc>
          <w:tcPr>
            <w:tcW w:w="2266" w:type="dxa"/>
            <w:tcBorders>
              <w:bottom w:val="single" w:sz="4" w:space="0" w:color="auto"/>
            </w:tcBorders>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52</w:t>
            </w:r>
          </w:p>
        </w:tc>
        <w:tc>
          <w:tcPr>
            <w:tcW w:w="2266" w:type="dxa"/>
            <w:tcBorders>
              <w:bottom w:val="single" w:sz="4" w:space="0" w:color="auto"/>
            </w:tcBorders>
          </w:tcPr>
          <w:p w:rsidR="00B66043" w:rsidRPr="009964BB" w:rsidRDefault="00B66043" w:rsidP="005E6CB4">
            <w:pPr>
              <w:jc w:val="center"/>
              <w:rPr>
                <w:rFonts w:eastAsiaTheme="minorEastAsia"/>
                <w:i/>
                <w:lang w:val="en-US"/>
              </w:rPr>
            </w:pPr>
            <w:r w:rsidRPr="009964BB">
              <w:rPr>
                <w:rFonts w:eastAsiaTheme="minorEastAsia"/>
                <w:i/>
                <w:lang w:val="en-US"/>
              </w:rPr>
              <w:t>0.</w:t>
            </w:r>
            <w:r w:rsidR="009964BB" w:rsidRPr="009964BB">
              <w:rPr>
                <w:rFonts w:eastAsiaTheme="minorEastAsia"/>
                <w:i/>
                <w:lang w:val="en-US"/>
              </w:rPr>
              <w:t>01</w:t>
            </w:r>
          </w:p>
        </w:tc>
      </w:tr>
      <w:tr w:rsidR="00B66043" w:rsidTr="009964BB">
        <w:tc>
          <w:tcPr>
            <w:tcW w:w="2265" w:type="dxa"/>
            <w:tcBorders>
              <w:bottom w:val="single" w:sz="4" w:space="0" w:color="auto"/>
            </w:tcBorders>
          </w:tcPr>
          <w:p w:rsidR="00B66043" w:rsidRPr="00666773" w:rsidRDefault="00B66043" w:rsidP="005E6CB4">
            <w:pPr>
              <w:rPr>
                <w:rFonts w:eastAsiaTheme="minorEastAsia"/>
                <w:b/>
                <w:lang w:val="en-US"/>
              </w:rPr>
            </w:pPr>
            <w:r w:rsidRPr="00666773">
              <w:rPr>
                <w:rFonts w:eastAsiaTheme="minorEastAsia"/>
                <w:b/>
                <w:lang w:val="en-US"/>
              </w:rPr>
              <w:t>CPAP lag 1</w:t>
            </w:r>
            <w:r w:rsidR="009964BB">
              <w:rPr>
                <w:rFonts w:eastAsiaTheme="minorEastAsia"/>
                <w:b/>
                <w:lang w:val="en-US"/>
              </w:rPr>
              <w:t>3</w:t>
            </w:r>
          </w:p>
        </w:tc>
        <w:tc>
          <w:tcPr>
            <w:tcW w:w="2265" w:type="dxa"/>
            <w:tcBorders>
              <w:bottom w:val="single" w:sz="4" w:space="0" w:color="auto"/>
            </w:tcBorders>
          </w:tcPr>
          <w:p w:rsidR="00B66043" w:rsidRDefault="009964BB" w:rsidP="005E6CB4">
            <w:pPr>
              <w:jc w:val="center"/>
              <w:rPr>
                <w:rFonts w:eastAsiaTheme="minorEastAsia"/>
                <w:lang w:val="en-US"/>
              </w:rPr>
            </w:pPr>
            <w:r>
              <w:rPr>
                <w:rFonts w:eastAsiaTheme="minorEastAsia"/>
                <w:lang w:val="en-US"/>
              </w:rPr>
              <w:t>1.11</w:t>
            </w:r>
          </w:p>
        </w:tc>
        <w:tc>
          <w:tcPr>
            <w:tcW w:w="2266" w:type="dxa"/>
            <w:tcBorders>
              <w:bottom w:val="single" w:sz="4" w:space="0" w:color="auto"/>
            </w:tcBorders>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54</w:t>
            </w:r>
          </w:p>
        </w:tc>
        <w:tc>
          <w:tcPr>
            <w:tcW w:w="2266" w:type="dxa"/>
            <w:tcBorders>
              <w:bottom w:val="single" w:sz="4" w:space="0" w:color="auto"/>
            </w:tcBorders>
          </w:tcPr>
          <w:p w:rsidR="00B66043" w:rsidRPr="009964BB" w:rsidRDefault="00B66043" w:rsidP="005E6CB4">
            <w:pPr>
              <w:jc w:val="center"/>
              <w:rPr>
                <w:rFonts w:eastAsiaTheme="minorEastAsia"/>
                <w:i/>
                <w:lang w:val="en-US"/>
              </w:rPr>
            </w:pPr>
            <w:r w:rsidRPr="009964BB">
              <w:rPr>
                <w:rFonts w:eastAsiaTheme="minorEastAsia"/>
                <w:i/>
                <w:lang w:val="en-US"/>
              </w:rPr>
              <w:t>0.0</w:t>
            </w:r>
            <w:r w:rsidR="009964BB" w:rsidRPr="009964BB">
              <w:rPr>
                <w:rFonts w:eastAsiaTheme="minorEastAsia"/>
                <w:i/>
                <w:lang w:val="en-US"/>
              </w:rPr>
              <w:t>4</w:t>
            </w:r>
          </w:p>
        </w:tc>
      </w:tr>
    </w:tbl>
    <w:p w:rsidR="00B66043" w:rsidRDefault="00B66043" w:rsidP="00B66043">
      <w:pPr>
        <w:rPr>
          <w:rFonts w:cstheme="minorHAnsi"/>
          <w:sz w:val="24"/>
          <w:lang w:val="en-US"/>
        </w:rPr>
      </w:pPr>
    </w:p>
    <w:p w:rsidR="004344E0" w:rsidRPr="00B66043" w:rsidRDefault="004344E0" w:rsidP="00B66043">
      <w:pPr>
        <w:rPr>
          <w:rFonts w:cstheme="minorHAnsi"/>
          <w:sz w:val="24"/>
          <w:lang w:val="en-US"/>
        </w:rPr>
      </w:pP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Joint model</w:t>
      </w:r>
    </w:p>
    <w:p w:rsidR="00DE4F8F" w:rsidRDefault="00200FE1" w:rsidP="005704A7">
      <w:pPr>
        <w:rPr>
          <w:rFonts w:cstheme="minorHAnsi"/>
          <w:lang w:val="en-US"/>
        </w:rPr>
      </w:pPr>
      <w:r>
        <w:rPr>
          <w:rFonts w:cstheme="minorHAnsi"/>
          <w:lang w:val="en-US"/>
        </w:rPr>
        <w:t>One covariate was added to the linear mixed-effect model, the sex of the patient. This variable was a categorical random sample</w:t>
      </w:r>
      <w:r w:rsidR="00DE4F8F">
        <w:rPr>
          <w:rFonts w:cstheme="minorHAnsi"/>
          <w:lang w:val="en-US"/>
        </w:rPr>
        <w:t xml:space="preserve"> between Male and Female values. All patients and 7 time points were included in these analyses.</w:t>
      </w:r>
    </w:p>
    <w:p w:rsidR="00DE4F8F" w:rsidRDefault="00DE4F8F" w:rsidP="005704A7">
      <w:pPr>
        <w:rPr>
          <w:rFonts w:cstheme="minorHAnsi"/>
          <w:lang w:val="en-US"/>
        </w:rPr>
      </w:pPr>
      <w:r>
        <w:rPr>
          <w:rFonts w:cstheme="minorHAnsi"/>
          <w:lang w:val="en-US"/>
        </w:rPr>
        <w:t xml:space="preserve">First, the mixed model was performed using continuous CPAP adherence and a random intercept and slope on patient. </w:t>
      </w:r>
    </w:p>
    <w:p w:rsidR="00DE4F8F" w:rsidRPr="00DE4F8F" w:rsidRDefault="00DE4F8F" w:rsidP="00DE4F8F">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rsidR="00DE4F8F" w:rsidRDefault="00DE4F8F" w:rsidP="00DE4F8F">
      <w:pPr>
        <w:rPr>
          <w:lang w:val="en-US"/>
        </w:rPr>
      </w:pPr>
      <w:r>
        <w:rPr>
          <w:lang w:val="en-US"/>
        </w:rPr>
        <w:t xml:space="preserve">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value for the optimizer parameter.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rsidR="00DE4F8F" w:rsidRDefault="00DE4F8F" w:rsidP="00DE4F8F">
      <w:pPr>
        <w:rPr>
          <w:lang w:val="en-US"/>
        </w:rPr>
      </w:pPr>
      <w:r>
        <w:rPr>
          <w:noProof/>
          <w:lang w:val="en-US"/>
        </w:rPr>
        <w:drawing>
          <wp:inline distT="0" distB="0" distL="0" distR="0" wp14:anchorId="7F5DCE72">
            <wp:extent cx="4429125" cy="3110341"/>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46" cy="3117027"/>
                    </a:xfrm>
                    <a:prstGeom prst="rect">
                      <a:avLst/>
                    </a:prstGeom>
                    <a:noFill/>
                  </pic:spPr>
                </pic:pic>
              </a:graphicData>
            </a:graphic>
          </wp:inline>
        </w:drawing>
      </w:r>
    </w:p>
    <w:p w:rsidR="00DE4F8F" w:rsidRDefault="00DE4F8F" w:rsidP="00DE4F8F">
      <w:pPr>
        <w:rPr>
          <w:lang w:val="en-US"/>
        </w:rPr>
      </w:pPr>
      <w:r>
        <w:rPr>
          <w:lang w:val="en-US"/>
        </w:rPr>
        <w:t>Fixed effects showed no significant association with time but negative association with sex (</w:t>
      </w:r>
      <w:r w:rsidR="006F7DD1">
        <w:rPr>
          <w:lang w:val="en-US"/>
        </w:rPr>
        <w:t>t</w:t>
      </w:r>
      <w:r>
        <w:rPr>
          <w:lang w:val="en-US"/>
        </w:rPr>
        <w:t>he CPAP adherence was smaller in men compared to women, of 0.23h).</w:t>
      </w:r>
    </w:p>
    <w:tbl>
      <w:tblPr>
        <w:tblStyle w:val="Grilledutableau"/>
        <w:tblW w:w="0" w:type="auto"/>
        <w:tblInd w:w="0" w:type="dxa"/>
        <w:tblLook w:val="04A0" w:firstRow="1" w:lastRow="0" w:firstColumn="1" w:lastColumn="0" w:noHBand="0" w:noVBand="1"/>
      </w:tblPr>
      <w:tblGrid>
        <w:gridCol w:w="3020"/>
        <w:gridCol w:w="3021"/>
        <w:gridCol w:w="3021"/>
      </w:tblGrid>
      <w:tr w:rsidR="00DE4F8F" w:rsidTr="005E6CB4">
        <w:tc>
          <w:tcPr>
            <w:tcW w:w="3020" w:type="dxa"/>
          </w:tcPr>
          <w:p w:rsidR="00DE4F8F" w:rsidRPr="00CC0441" w:rsidRDefault="00DE4F8F" w:rsidP="005E6CB4">
            <w:pPr>
              <w:jc w:val="both"/>
              <w:rPr>
                <w:highlight w:val="yellow"/>
                <w:lang w:val="en-US"/>
              </w:rPr>
            </w:pPr>
          </w:p>
        </w:tc>
        <w:tc>
          <w:tcPr>
            <w:tcW w:w="3021" w:type="dxa"/>
          </w:tcPr>
          <w:p w:rsidR="00DE4F8F" w:rsidRPr="00CC0441" w:rsidRDefault="00DE4F8F" w:rsidP="005E6CB4">
            <w:pPr>
              <w:jc w:val="center"/>
              <w:rPr>
                <w:b/>
              </w:rPr>
            </w:pPr>
            <w:proofErr w:type="gramStart"/>
            <w:r w:rsidRPr="00CC0441">
              <w:rPr>
                <w:rFonts w:cstheme="minorHAnsi"/>
                <w:b/>
              </w:rPr>
              <w:t>β</w:t>
            </w:r>
            <w:proofErr w:type="gramEnd"/>
            <w:r w:rsidRPr="00CC0441">
              <w:rPr>
                <w:b/>
              </w:rPr>
              <w:t xml:space="preserve"> (CI 95%)</w:t>
            </w:r>
          </w:p>
        </w:tc>
        <w:tc>
          <w:tcPr>
            <w:tcW w:w="3021" w:type="dxa"/>
          </w:tcPr>
          <w:p w:rsidR="00DE4F8F" w:rsidRPr="00CC0441" w:rsidRDefault="00DE4F8F" w:rsidP="005E6CB4">
            <w:pPr>
              <w:jc w:val="center"/>
              <w:rPr>
                <w:b/>
              </w:rPr>
            </w:pPr>
            <w:r w:rsidRPr="00CC0441">
              <w:rPr>
                <w:b/>
              </w:rPr>
              <w:t>P-value</w:t>
            </w:r>
          </w:p>
        </w:tc>
      </w:tr>
      <w:tr w:rsidR="00DE4F8F" w:rsidTr="005E6CB4">
        <w:tc>
          <w:tcPr>
            <w:tcW w:w="3020" w:type="dxa"/>
          </w:tcPr>
          <w:p w:rsidR="00DE4F8F" w:rsidRPr="00CC0441" w:rsidRDefault="00DE4F8F" w:rsidP="005E6CB4">
            <w:pPr>
              <w:jc w:val="both"/>
              <w:rPr>
                <w:b/>
              </w:rPr>
            </w:pPr>
            <w:r w:rsidRPr="00CC0441">
              <w:rPr>
                <w:b/>
              </w:rPr>
              <w:t>Time</w:t>
            </w:r>
          </w:p>
        </w:tc>
        <w:tc>
          <w:tcPr>
            <w:tcW w:w="3021" w:type="dxa"/>
          </w:tcPr>
          <w:p w:rsidR="00DE4F8F" w:rsidRPr="00CC0441" w:rsidRDefault="00DE4F8F" w:rsidP="005E6CB4">
            <w:pPr>
              <w:jc w:val="center"/>
            </w:pPr>
            <w:r>
              <w:t>0.03</w:t>
            </w:r>
            <w:r w:rsidRPr="00CC0441">
              <w:t xml:space="preserve"> (-0.0</w:t>
            </w:r>
            <w:r>
              <w:t>3</w:t>
            </w:r>
            <w:r w:rsidRPr="00CC0441">
              <w:t> ; 0.09)</w:t>
            </w:r>
          </w:p>
        </w:tc>
        <w:tc>
          <w:tcPr>
            <w:tcW w:w="3021" w:type="dxa"/>
          </w:tcPr>
          <w:p w:rsidR="00DE4F8F" w:rsidRPr="00CC0441" w:rsidRDefault="00DE4F8F" w:rsidP="005E6CB4">
            <w:pPr>
              <w:jc w:val="center"/>
            </w:pPr>
            <w:r w:rsidRPr="00CC0441">
              <w:t>0.</w:t>
            </w:r>
            <w:r>
              <w:t>30</w:t>
            </w:r>
          </w:p>
        </w:tc>
      </w:tr>
      <w:tr w:rsidR="00DE4F8F" w:rsidTr="005E6CB4">
        <w:tc>
          <w:tcPr>
            <w:tcW w:w="3020" w:type="dxa"/>
          </w:tcPr>
          <w:p w:rsidR="00DE4F8F" w:rsidRPr="00CC0441" w:rsidRDefault="00DE4F8F" w:rsidP="005E6CB4">
            <w:pPr>
              <w:jc w:val="both"/>
              <w:rPr>
                <w:b/>
              </w:rPr>
            </w:pPr>
            <w:proofErr w:type="spellStart"/>
            <w:r w:rsidRPr="00CC0441">
              <w:rPr>
                <w:b/>
              </w:rPr>
              <w:t>Sex</w:t>
            </w:r>
            <w:proofErr w:type="spellEnd"/>
            <w:r w:rsidRPr="00CC0441">
              <w:rPr>
                <w:b/>
              </w:rPr>
              <w:t xml:space="preserve"> - Men</w:t>
            </w:r>
          </w:p>
        </w:tc>
        <w:tc>
          <w:tcPr>
            <w:tcW w:w="3021" w:type="dxa"/>
          </w:tcPr>
          <w:p w:rsidR="00DE4F8F" w:rsidRPr="00CC0441" w:rsidRDefault="00DE4F8F" w:rsidP="005E6CB4">
            <w:pPr>
              <w:jc w:val="center"/>
            </w:pPr>
            <w:r w:rsidRPr="00CC0441">
              <w:t>-0.</w:t>
            </w:r>
            <w:r>
              <w:t>23</w:t>
            </w:r>
            <w:r w:rsidRPr="00CC0441">
              <w:t xml:space="preserve"> (</w:t>
            </w:r>
            <w:r>
              <w:t>-0.</w:t>
            </w:r>
            <w:proofErr w:type="gramStart"/>
            <w:r>
              <w:t>45</w:t>
            </w:r>
            <w:r w:rsidRPr="00CC0441">
              <w:t>;</w:t>
            </w:r>
            <w:proofErr w:type="gramEnd"/>
            <w:r w:rsidRPr="00CC0441">
              <w:t xml:space="preserve"> </w:t>
            </w:r>
            <w:r>
              <w:t>-</w:t>
            </w:r>
            <w:r w:rsidRPr="00CC0441">
              <w:t>0.</w:t>
            </w:r>
            <w:r>
              <w:t>01</w:t>
            </w:r>
            <w:r w:rsidRPr="00CC0441">
              <w:t>)</w:t>
            </w:r>
          </w:p>
        </w:tc>
        <w:tc>
          <w:tcPr>
            <w:tcW w:w="3021" w:type="dxa"/>
          </w:tcPr>
          <w:p w:rsidR="00DE4F8F" w:rsidRPr="00CC0441" w:rsidRDefault="00DE4F8F" w:rsidP="005E6CB4">
            <w:pPr>
              <w:jc w:val="center"/>
            </w:pPr>
            <w:r w:rsidRPr="00CC0441">
              <w:t>0.</w:t>
            </w:r>
            <w:r>
              <w:t>04</w:t>
            </w:r>
          </w:p>
        </w:tc>
      </w:tr>
    </w:tbl>
    <w:p w:rsidR="00DE4F8F" w:rsidRDefault="00DE4F8F" w:rsidP="00DE4F8F">
      <w:pPr>
        <w:spacing w:after="0" w:line="240" w:lineRule="auto"/>
        <w:jc w:val="both"/>
        <w:rPr>
          <w:lang w:val="en-US"/>
        </w:rPr>
      </w:pPr>
      <w:r w:rsidRPr="00210482">
        <w:rPr>
          <w:lang w:val="en-US"/>
        </w:rPr>
        <w:lastRenderedPageBreak/>
        <w:t>The Cox model was r</w:t>
      </w:r>
      <w:r>
        <w:rPr>
          <w:lang w:val="en-US"/>
        </w:rPr>
        <w:t xml:space="preserve">un using the ESS score and clustered by patient. </w:t>
      </w:r>
      <w:r w:rsidRPr="009E54C2">
        <w:rPr>
          <w:lang w:val="en-US"/>
        </w:rPr>
        <w:t xml:space="preserve">The </w:t>
      </w:r>
      <w:r>
        <w:rPr>
          <w:lang w:val="en-US"/>
        </w:rPr>
        <w:t xml:space="preserve">sex </w:t>
      </w:r>
      <w:r w:rsidRPr="009E54C2">
        <w:rPr>
          <w:lang w:val="en-US"/>
        </w:rPr>
        <w:t>variable was added as a covariate and the model was clustered by patient.</w:t>
      </w:r>
    </w:p>
    <w:p w:rsidR="00DE4F8F" w:rsidRPr="00DE4F8F" w:rsidRDefault="00DE4F8F" w:rsidP="005E6CB4">
      <w:pPr>
        <w:spacing w:after="0" w:line="24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rsidR="00DE4F8F" w:rsidRDefault="00DE4F8F" w:rsidP="00DE4F8F">
      <w:pPr>
        <w:jc w:val="both"/>
        <w:rPr>
          <w:rFonts w:eastAsiaTheme="minorEastAsia"/>
          <w:lang w:val="en-US"/>
        </w:rPr>
      </w:pPr>
      <w:r>
        <w:rPr>
          <w:rFonts w:eastAsiaTheme="minorEastAsia"/>
          <w:lang w:val="en-US"/>
        </w:rPr>
        <w:t>The validation of the model was measured using the relative risk proportion test. The p-value of this test was 0.</w:t>
      </w:r>
      <w:r w:rsidR="005E6CB4">
        <w:rPr>
          <w:rFonts w:eastAsiaTheme="minorEastAsia"/>
          <w:lang w:val="en-US"/>
        </w:rPr>
        <w:t>23</w:t>
      </w:r>
      <w:r>
        <w:rPr>
          <w:rFonts w:eastAsiaTheme="minorEastAsia"/>
          <w:lang w:val="en-US"/>
        </w:rPr>
        <w:t xml:space="preserve"> &gt; 0.05, consequently the model was usable for the analyses. However, the likelihood ratio (p-value = 0.</w:t>
      </w:r>
      <w:r w:rsidR="005E6CB4">
        <w:rPr>
          <w:rFonts w:eastAsiaTheme="minorEastAsia"/>
          <w:lang w:val="en-US"/>
        </w:rPr>
        <w:t>2</w:t>
      </w:r>
      <w:r>
        <w:rPr>
          <w:rFonts w:eastAsiaTheme="minorEastAsia"/>
          <w:lang w:val="en-US"/>
        </w:rPr>
        <w:t>) and score tests (p-value = 0.</w:t>
      </w:r>
      <w:r w:rsidR="005E6CB4">
        <w:rPr>
          <w:rFonts w:eastAsiaTheme="minorEastAsia"/>
          <w:lang w:val="en-US"/>
        </w:rPr>
        <w:t>2</w:t>
      </w:r>
      <w:r>
        <w:rPr>
          <w:rFonts w:eastAsiaTheme="minorEastAsia"/>
          <w:lang w:val="en-US"/>
        </w:rPr>
        <w:t>) assumed independence of observations within a cluster, the Wald (p-value = 0.</w:t>
      </w:r>
      <w:r w:rsidR="005E6CB4">
        <w:rPr>
          <w:rFonts w:eastAsiaTheme="minorEastAsia"/>
          <w:lang w:val="en-US"/>
        </w:rPr>
        <w:t>2</w:t>
      </w:r>
      <w:r>
        <w:rPr>
          <w:rFonts w:eastAsiaTheme="minorEastAsia"/>
          <w:lang w:val="en-US"/>
        </w:rPr>
        <w:t>) and robust score tests (p-value = 0.</w:t>
      </w:r>
      <w:r w:rsidR="005E6CB4">
        <w:rPr>
          <w:rFonts w:eastAsiaTheme="minorEastAsia"/>
          <w:lang w:val="en-US"/>
        </w:rPr>
        <w:t>2</w:t>
      </w:r>
      <w:r>
        <w:rPr>
          <w:rFonts w:eastAsiaTheme="minorEastAsia"/>
          <w:lang w:val="en-US"/>
        </w:rPr>
        <w:t>) did not.</w:t>
      </w:r>
      <w:r w:rsidRPr="00210482">
        <w:rPr>
          <w:rFonts w:eastAsiaTheme="minorEastAsia"/>
          <w:lang w:val="en-US"/>
        </w:rPr>
        <w:t xml:space="preserve"> </w:t>
      </w:r>
      <w:r>
        <w:rPr>
          <w:rFonts w:eastAsiaTheme="minorEastAsia"/>
          <w:lang w:val="en-US"/>
        </w:rPr>
        <w:t>According to the results, the sex did not significantly influence the survival curve (p-value = 0.</w:t>
      </w:r>
      <w:r w:rsidR="005E6CB4">
        <w:rPr>
          <w:rFonts w:eastAsiaTheme="minorEastAsia"/>
          <w:lang w:val="en-US"/>
        </w:rPr>
        <w:t xml:space="preserve">17 </w:t>
      </w:r>
      <w:r>
        <w:rPr>
          <w:rFonts w:eastAsiaTheme="minorEastAsia"/>
          <w:lang w:val="en-US"/>
        </w:rPr>
        <w:t>&gt; 0.05).</w:t>
      </w:r>
    </w:p>
    <w:p w:rsidR="00DE4F8F" w:rsidRPr="00D76159" w:rsidRDefault="00DE4F8F" w:rsidP="00DE4F8F">
      <w:pPr>
        <w:jc w:val="both"/>
        <w:rPr>
          <w:rFonts w:eastAsiaTheme="minorEastAsia"/>
          <w:lang w:val="en-US"/>
        </w:rPr>
      </w:pPr>
      <w:r>
        <w:rPr>
          <w:rFonts w:eastAsiaTheme="minorEastAsia"/>
          <w:noProof/>
          <w:lang w:val="en-US"/>
        </w:rPr>
        <w:drawing>
          <wp:anchor distT="0" distB="0" distL="114300" distR="114300" simplePos="0" relativeHeight="251679744" behindDoc="1" locked="0" layoutInCell="1" allowOverlap="1" wp14:anchorId="77837469">
            <wp:simplePos x="0" y="0"/>
            <wp:positionH relativeFrom="column">
              <wp:posOffset>2757805</wp:posOffset>
            </wp:positionH>
            <wp:positionV relativeFrom="paragraph">
              <wp:posOffset>114935</wp:posOffset>
            </wp:positionV>
            <wp:extent cx="3729990" cy="2619375"/>
            <wp:effectExtent l="0" t="0" r="3810" b="9525"/>
            <wp:wrapTight wrapText="bothSides">
              <wp:wrapPolygon edited="0">
                <wp:start x="0" y="0"/>
                <wp:lineTo x="0" y="21521"/>
                <wp:lineTo x="21512" y="21521"/>
                <wp:lineTo x="21512" y="0"/>
                <wp:lineTo x="0" y="0"/>
              </wp:wrapPolygon>
            </wp:wrapTight>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9990" cy="2619375"/>
                    </a:xfrm>
                    <a:prstGeom prst="rect">
                      <a:avLst/>
                    </a:prstGeom>
                    <a:noFill/>
                  </pic:spPr>
                </pic:pic>
              </a:graphicData>
            </a:graphic>
          </wp:anchor>
        </w:drawing>
      </w:r>
      <w:r>
        <w:rPr>
          <w:noProof/>
          <w:lang w:val="en-US"/>
        </w:rPr>
        <w:drawing>
          <wp:anchor distT="0" distB="0" distL="114300" distR="114300" simplePos="0" relativeHeight="251678720" behindDoc="1" locked="0" layoutInCell="1" allowOverlap="1" wp14:anchorId="6AB58093">
            <wp:simplePos x="0" y="0"/>
            <wp:positionH relativeFrom="page">
              <wp:align>left</wp:align>
            </wp:positionH>
            <wp:positionV relativeFrom="paragraph">
              <wp:posOffset>200660</wp:posOffset>
            </wp:positionV>
            <wp:extent cx="4333875" cy="3043452"/>
            <wp:effectExtent l="0" t="0" r="0" b="5080"/>
            <wp:wrapTight wrapText="bothSides">
              <wp:wrapPolygon edited="0">
                <wp:start x="0" y="0"/>
                <wp:lineTo x="0" y="21501"/>
                <wp:lineTo x="21458" y="21501"/>
                <wp:lineTo x="21458"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3043452"/>
                    </a:xfrm>
                    <a:prstGeom prst="rect">
                      <a:avLst/>
                    </a:prstGeom>
                    <a:noFill/>
                  </pic:spPr>
                </pic:pic>
              </a:graphicData>
            </a:graphic>
          </wp:anchor>
        </w:drawing>
      </w:r>
    </w:p>
    <w:p w:rsidR="00DE4F8F" w:rsidRPr="00210482" w:rsidRDefault="00DE4F8F" w:rsidP="00DE4F8F">
      <w:pPr>
        <w:rPr>
          <w:lang w:val="en-US"/>
        </w:rPr>
      </w:pPr>
    </w:p>
    <w:p w:rsidR="00DE4F8F" w:rsidRDefault="00DE4F8F" w:rsidP="00DE4F8F">
      <w:pPr>
        <w:rPr>
          <w:lang w:val="en-US"/>
        </w:rPr>
      </w:pPr>
    </w:p>
    <w:p w:rsidR="00DE4F8F" w:rsidRPr="00AE0B6A" w:rsidRDefault="005E6CB4" w:rsidP="00DE4F8F">
      <w:pPr>
        <w:rPr>
          <w:lang w:val="en-US"/>
        </w:rPr>
      </w:pPr>
      <w:r>
        <w:rPr>
          <w:noProof/>
          <w:lang w:val="en-US"/>
        </w:rPr>
        <w:drawing>
          <wp:anchor distT="0" distB="0" distL="114300" distR="114300" simplePos="0" relativeHeight="251681792" behindDoc="1" locked="0" layoutInCell="1" allowOverlap="1" wp14:anchorId="4A3142E7">
            <wp:simplePos x="0" y="0"/>
            <wp:positionH relativeFrom="column">
              <wp:posOffset>3024505</wp:posOffset>
            </wp:positionH>
            <wp:positionV relativeFrom="paragraph">
              <wp:posOffset>532130</wp:posOffset>
            </wp:positionV>
            <wp:extent cx="3484880" cy="2446655"/>
            <wp:effectExtent l="0" t="0" r="1270" b="0"/>
            <wp:wrapTight wrapText="bothSides">
              <wp:wrapPolygon edited="0">
                <wp:start x="0" y="0"/>
                <wp:lineTo x="0" y="21359"/>
                <wp:lineTo x="21490" y="21359"/>
                <wp:lineTo x="21490"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84880" cy="2446655"/>
                    </a:xfrm>
                    <a:prstGeom prst="rect">
                      <a:avLst/>
                    </a:prstGeom>
                    <a:noFill/>
                  </pic:spPr>
                </pic:pic>
              </a:graphicData>
            </a:graphic>
          </wp:anchor>
        </w:drawing>
      </w:r>
      <w:r>
        <w:rPr>
          <w:noProof/>
          <w:lang w:val="en-US"/>
        </w:rPr>
        <w:drawing>
          <wp:anchor distT="0" distB="0" distL="114300" distR="114300" simplePos="0" relativeHeight="251680768" behindDoc="1" locked="0" layoutInCell="1" allowOverlap="1" wp14:anchorId="0554758A">
            <wp:simplePos x="0" y="0"/>
            <wp:positionH relativeFrom="column">
              <wp:posOffset>-433070</wp:posOffset>
            </wp:positionH>
            <wp:positionV relativeFrom="paragraph">
              <wp:posOffset>540385</wp:posOffset>
            </wp:positionV>
            <wp:extent cx="3471545" cy="2438400"/>
            <wp:effectExtent l="0" t="0" r="0" b="0"/>
            <wp:wrapTight wrapText="bothSides">
              <wp:wrapPolygon edited="0">
                <wp:start x="0" y="0"/>
                <wp:lineTo x="0" y="21431"/>
                <wp:lineTo x="21454" y="21431"/>
                <wp:lineTo x="21454"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1545" cy="2438400"/>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 xml:space="preserve">The joint model only highlights significant association with sex in the longitudinal model. </w:t>
      </w:r>
      <w:r w:rsidR="00DE4F8F">
        <w:rPr>
          <w:lang w:val="en-US"/>
        </w:rPr>
        <w:t>The</w:t>
      </w:r>
      <w:r w:rsidR="00DE4F8F" w:rsidRPr="00AE0B6A">
        <w:rPr>
          <w:lang w:val="en-US"/>
        </w:rPr>
        <w:t xml:space="preserve"> joint model </w:t>
      </w:r>
      <w:r w:rsidR="00DE4F8F">
        <w:rPr>
          <w:lang w:val="en-US"/>
        </w:rPr>
        <w:t xml:space="preserve">was validated by </w:t>
      </w:r>
      <w:r w:rsidR="00DE4F8F" w:rsidRPr="00AE0B6A">
        <w:rPr>
          <w:lang w:val="en-US"/>
        </w:rPr>
        <w:t>density</w:t>
      </w:r>
      <w:r w:rsidR="00DE4F8F">
        <w:rPr>
          <w:lang w:val="en-US"/>
        </w:rPr>
        <w:t>,</w:t>
      </w:r>
      <w:r w:rsidR="00DE4F8F" w:rsidRPr="00AE0B6A">
        <w:rPr>
          <w:lang w:val="en-US"/>
        </w:rPr>
        <w:t xml:space="preserve"> sampling behavior, mixing across chains and convergence</w:t>
      </w:r>
      <w:r w:rsidR="00DE4F8F">
        <w:rPr>
          <w:lang w:val="en-US"/>
        </w:rPr>
        <w:t xml:space="preserve"> graphs</w:t>
      </w:r>
      <w:r w:rsidR="00DE4F8F" w:rsidRPr="00AE0B6A">
        <w:rPr>
          <w:lang w:val="en-US"/>
        </w:rPr>
        <w:t>:</w:t>
      </w:r>
    </w:p>
    <w:p w:rsidR="00DE4F8F" w:rsidRPr="00AE0B6A" w:rsidRDefault="00DE4F8F" w:rsidP="00DE4F8F">
      <w:pPr>
        <w:pStyle w:val="Paragraphedeliste"/>
        <w:rPr>
          <w:lang w:val="en-US"/>
        </w:rPr>
      </w:pPr>
    </w:p>
    <w:p w:rsidR="00DE4F8F" w:rsidRPr="00AE0B6A" w:rsidRDefault="00DE4F8F" w:rsidP="00DE4F8F">
      <w:pPr>
        <w:pStyle w:val="Paragraphedeliste"/>
        <w:rPr>
          <w:lang w:val="en-US"/>
        </w:rPr>
      </w:pPr>
    </w:p>
    <w:p w:rsidR="00DE4F8F" w:rsidRPr="00AE0B6A" w:rsidRDefault="00DE4F8F" w:rsidP="00DE4F8F">
      <w:pPr>
        <w:pStyle w:val="Paragraphedeliste"/>
        <w:rPr>
          <w:lang w:val="en-US"/>
        </w:rPr>
      </w:pPr>
    </w:p>
    <w:p w:rsidR="00DE4F8F" w:rsidRPr="00AE0B6A" w:rsidRDefault="00DE4F8F" w:rsidP="00DE4F8F">
      <w:pPr>
        <w:pStyle w:val="Paragraphedeliste"/>
        <w:rPr>
          <w:lang w:val="en-US"/>
        </w:rPr>
      </w:pPr>
    </w:p>
    <w:p w:rsidR="00DE4F8F" w:rsidRPr="00AE0B6A" w:rsidRDefault="00DE4F8F" w:rsidP="00DE4F8F">
      <w:pPr>
        <w:pStyle w:val="Paragraphedeliste"/>
        <w:rPr>
          <w:lang w:val="en-US"/>
        </w:rPr>
      </w:pPr>
    </w:p>
    <w:p w:rsidR="00DE4F8F" w:rsidRPr="00AE0B6A" w:rsidRDefault="006648B6" w:rsidP="00DE4F8F">
      <w:pPr>
        <w:pStyle w:val="Paragraphedeliste"/>
        <w:rPr>
          <w:lang w:val="en-US"/>
        </w:rPr>
      </w:pPr>
      <w:r>
        <w:rPr>
          <w:noProof/>
          <w:lang w:val="en-US"/>
        </w:rPr>
        <w:lastRenderedPageBreak/>
        <w:drawing>
          <wp:anchor distT="0" distB="0" distL="114300" distR="114300" simplePos="0" relativeHeight="251687936" behindDoc="1" locked="0" layoutInCell="1" allowOverlap="1" wp14:anchorId="4404CD15">
            <wp:simplePos x="0" y="0"/>
            <wp:positionH relativeFrom="column">
              <wp:posOffset>-775970</wp:posOffset>
            </wp:positionH>
            <wp:positionV relativeFrom="paragraph">
              <wp:posOffset>5539105</wp:posOffset>
            </wp:positionV>
            <wp:extent cx="3724275" cy="2614930"/>
            <wp:effectExtent l="0" t="0" r="9525" b="0"/>
            <wp:wrapTight wrapText="bothSides">
              <wp:wrapPolygon edited="0">
                <wp:start x="0" y="0"/>
                <wp:lineTo x="0" y="21401"/>
                <wp:lineTo x="21545" y="21401"/>
                <wp:lineTo x="21545" y="0"/>
                <wp:lineTo x="0" y="0"/>
              </wp:wrapPolygon>
            </wp:wrapTight>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614930"/>
                    </a:xfrm>
                    <a:prstGeom prst="rect">
                      <a:avLst/>
                    </a:prstGeom>
                    <a:noFill/>
                  </pic:spPr>
                </pic:pic>
              </a:graphicData>
            </a:graphic>
            <wp14:sizeRelH relativeFrom="margin">
              <wp14:pctWidth>0</wp14:pctWidth>
            </wp14:sizeRelH>
            <wp14:sizeRelV relativeFrom="margin">
              <wp14:pctHeight>0</wp14:pctHeight>
            </wp14:sizeRelV>
          </wp:anchor>
        </w:drawing>
      </w:r>
      <w:r w:rsidR="005E6CB4">
        <w:rPr>
          <w:noProof/>
          <w:lang w:val="en-US"/>
        </w:rPr>
        <w:drawing>
          <wp:anchor distT="0" distB="0" distL="114300" distR="114300" simplePos="0" relativeHeight="251684864" behindDoc="1" locked="0" layoutInCell="1" allowOverlap="1" wp14:anchorId="07A490E2">
            <wp:simplePos x="0" y="0"/>
            <wp:positionH relativeFrom="column">
              <wp:posOffset>2907665</wp:posOffset>
            </wp:positionH>
            <wp:positionV relativeFrom="paragraph">
              <wp:posOffset>5504815</wp:posOffset>
            </wp:positionV>
            <wp:extent cx="3743325" cy="2628265"/>
            <wp:effectExtent l="0" t="0" r="9525" b="635"/>
            <wp:wrapTight wrapText="bothSides">
              <wp:wrapPolygon edited="0">
                <wp:start x="0" y="0"/>
                <wp:lineTo x="0" y="21449"/>
                <wp:lineTo x="21545" y="21449"/>
                <wp:lineTo x="21545" y="0"/>
                <wp:lineTo x="0" y="0"/>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628265"/>
                    </a:xfrm>
                    <a:prstGeom prst="rect">
                      <a:avLst/>
                    </a:prstGeom>
                    <a:noFill/>
                  </pic:spPr>
                </pic:pic>
              </a:graphicData>
            </a:graphic>
            <wp14:sizeRelH relativeFrom="margin">
              <wp14:pctWidth>0</wp14:pctWidth>
            </wp14:sizeRelH>
            <wp14:sizeRelV relativeFrom="margin">
              <wp14:pctHeight>0</wp14:pctHeight>
            </wp14:sizeRelV>
          </wp:anchor>
        </w:drawing>
      </w:r>
      <w:r w:rsidR="005E6CB4">
        <w:rPr>
          <w:noProof/>
          <w:lang w:val="en-US"/>
        </w:rPr>
        <w:drawing>
          <wp:anchor distT="0" distB="0" distL="114300" distR="114300" simplePos="0" relativeHeight="251686912" behindDoc="1" locked="0" layoutInCell="1" allowOverlap="1" wp14:anchorId="37729CD5">
            <wp:simplePos x="0" y="0"/>
            <wp:positionH relativeFrom="column">
              <wp:posOffset>-852170</wp:posOffset>
            </wp:positionH>
            <wp:positionV relativeFrom="paragraph">
              <wp:posOffset>2672715</wp:posOffset>
            </wp:positionV>
            <wp:extent cx="3571875" cy="2508250"/>
            <wp:effectExtent l="0" t="0" r="9525" b="6350"/>
            <wp:wrapTight wrapText="bothSides">
              <wp:wrapPolygon edited="0">
                <wp:start x="0" y="0"/>
                <wp:lineTo x="0" y="21491"/>
                <wp:lineTo x="21542" y="21491"/>
                <wp:lineTo x="21542" y="0"/>
                <wp:lineTo x="0" y="0"/>
              </wp:wrapPolygon>
            </wp:wrapTight>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71875" cy="2508250"/>
                    </a:xfrm>
                    <a:prstGeom prst="rect">
                      <a:avLst/>
                    </a:prstGeom>
                    <a:noFill/>
                  </pic:spPr>
                </pic:pic>
              </a:graphicData>
            </a:graphic>
            <wp14:sizeRelH relativeFrom="margin">
              <wp14:pctWidth>0</wp14:pctWidth>
            </wp14:sizeRelH>
            <wp14:sizeRelV relativeFrom="margin">
              <wp14:pctHeight>0</wp14:pctHeight>
            </wp14:sizeRelV>
          </wp:anchor>
        </w:drawing>
      </w:r>
      <w:r w:rsidR="005E6CB4">
        <w:rPr>
          <w:noProof/>
          <w:lang w:val="en-US"/>
        </w:rPr>
        <w:drawing>
          <wp:anchor distT="0" distB="0" distL="114300" distR="114300" simplePos="0" relativeHeight="251683840" behindDoc="1" locked="0" layoutInCell="1" allowOverlap="1" wp14:anchorId="4A22236D">
            <wp:simplePos x="0" y="0"/>
            <wp:positionH relativeFrom="column">
              <wp:posOffset>2767330</wp:posOffset>
            </wp:positionH>
            <wp:positionV relativeFrom="paragraph">
              <wp:posOffset>2632075</wp:posOffset>
            </wp:positionV>
            <wp:extent cx="3656330" cy="2567940"/>
            <wp:effectExtent l="0" t="0" r="1270" b="3810"/>
            <wp:wrapTight wrapText="bothSides">
              <wp:wrapPolygon edited="0">
                <wp:start x="0" y="0"/>
                <wp:lineTo x="0" y="21472"/>
                <wp:lineTo x="21495" y="21472"/>
                <wp:lineTo x="21495"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6330" cy="2567940"/>
                    </a:xfrm>
                    <a:prstGeom prst="rect">
                      <a:avLst/>
                    </a:prstGeom>
                    <a:noFill/>
                  </pic:spPr>
                </pic:pic>
              </a:graphicData>
            </a:graphic>
            <wp14:sizeRelH relativeFrom="margin">
              <wp14:pctWidth>0</wp14:pctWidth>
            </wp14:sizeRelH>
            <wp14:sizeRelV relativeFrom="margin">
              <wp14:pctHeight>0</wp14:pctHeight>
            </wp14:sizeRelV>
          </wp:anchor>
        </w:drawing>
      </w:r>
      <w:r w:rsidR="005E6CB4">
        <w:rPr>
          <w:noProof/>
          <w:lang w:val="en-US"/>
        </w:rPr>
        <w:drawing>
          <wp:anchor distT="0" distB="0" distL="114300" distR="114300" simplePos="0" relativeHeight="251685888" behindDoc="1" locked="0" layoutInCell="1" allowOverlap="1" wp14:anchorId="06F41CF4">
            <wp:simplePos x="0" y="0"/>
            <wp:positionH relativeFrom="column">
              <wp:posOffset>-661670</wp:posOffset>
            </wp:positionH>
            <wp:positionV relativeFrom="paragraph">
              <wp:posOffset>0</wp:posOffset>
            </wp:positionV>
            <wp:extent cx="3467100" cy="2434590"/>
            <wp:effectExtent l="0" t="0" r="0" b="3810"/>
            <wp:wrapTight wrapText="bothSides">
              <wp:wrapPolygon edited="0">
                <wp:start x="0" y="0"/>
                <wp:lineTo x="0" y="21465"/>
                <wp:lineTo x="21481" y="21465"/>
                <wp:lineTo x="21481" y="0"/>
                <wp:lineTo x="0" y="0"/>
              </wp:wrapPolygon>
            </wp:wrapTight>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67100" cy="2434590"/>
                    </a:xfrm>
                    <a:prstGeom prst="rect">
                      <a:avLst/>
                    </a:prstGeom>
                    <a:noFill/>
                  </pic:spPr>
                </pic:pic>
              </a:graphicData>
            </a:graphic>
            <wp14:sizeRelH relativeFrom="margin">
              <wp14:pctWidth>0</wp14:pctWidth>
            </wp14:sizeRelH>
            <wp14:sizeRelV relativeFrom="margin">
              <wp14:pctHeight>0</wp14:pctHeight>
            </wp14:sizeRelV>
          </wp:anchor>
        </w:drawing>
      </w:r>
      <w:r w:rsidR="005E6CB4">
        <w:rPr>
          <w:noProof/>
          <w:lang w:val="en-US"/>
        </w:rPr>
        <w:drawing>
          <wp:anchor distT="0" distB="0" distL="114300" distR="114300" simplePos="0" relativeHeight="251682816" behindDoc="1" locked="0" layoutInCell="1" allowOverlap="1" wp14:anchorId="76FAD5E4">
            <wp:simplePos x="0" y="0"/>
            <wp:positionH relativeFrom="column">
              <wp:posOffset>2853055</wp:posOffset>
            </wp:positionH>
            <wp:positionV relativeFrom="paragraph">
              <wp:posOffset>0</wp:posOffset>
            </wp:positionV>
            <wp:extent cx="3488559" cy="2449830"/>
            <wp:effectExtent l="0" t="0" r="0" b="7620"/>
            <wp:wrapTight wrapText="bothSides">
              <wp:wrapPolygon edited="0">
                <wp:start x="0" y="0"/>
                <wp:lineTo x="0" y="21499"/>
                <wp:lineTo x="21470" y="21499"/>
                <wp:lineTo x="21470"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88559" cy="2449830"/>
                    </a:xfrm>
                    <a:prstGeom prst="rect">
                      <a:avLst/>
                    </a:prstGeom>
                    <a:noFill/>
                  </pic:spPr>
                </pic:pic>
              </a:graphicData>
            </a:graphic>
          </wp:anchor>
        </w:drawing>
      </w:r>
    </w:p>
    <w:p w:rsidR="00C73823" w:rsidRDefault="00C73823" w:rsidP="00765447">
      <w:pPr>
        <w:spacing w:line="240" w:lineRule="auto"/>
        <w:jc w:val="both"/>
        <w:rPr>
          <w:lang w:val="en-US"/>
        </w:rPr>
      </w:pPr>
      <w:r>
        <w:rPr>
          <w:lang w:val="en-US"/>
        </w:rPr>
        <w:t>The verification of the model showed not good observations for the CPAP adherence but good observations for the other parameters</w:t>
      </w:r>
      <w:r>
        <w:rPr>
          <w:lang w:val="en-US"/>
        </w:rPr>
        <w:t>.</w:t>
      </w:r>
    </w:p>
    <w:p w:rsidR="00DE4F8F" w:rsidRDefault="006648B6" w:rsidP="00765447">
      <w:pPr>
        <w:spacing w:line="240" w:lineRule="auto"/>
        <w:jc w:val="both"/>
        <w:rPr>
          <w:noProof/>
          <w:lang w:val="en-US"/>
        </w:rPr>
      </w:pPr>
      <w:r>
        <w:rPr>
          <w:lang w:val="en-US"/>
        </w:rPr>
        <w:lastRenderedPageBreak/>
        <w:t xml:space="preserve"> </w:t>
      </w:r>
      <w:r w:rsidR="00DE4F8F" w:rsidRPr="00D67057">
        <w:rPr>
          <w:noProof/>
          <w:lang w:val="en-US"/>
        </w:rPr>
        <w:t xml:space="preserve">For example, the prediction of the cumulative risk for the patient </w:t>
      </w:r>
      <w:r>
        <w:rPr>
          <w:noProof/>
          <w:lang w:val="en-US"/>
        </w:rPr>
        <w:t>5</w:t>
      </w:r>
      <w:r w:rsidR="00DE4F8F" w:rsidRPr="00D67057">
        <w:rPr>
          <w:noProof/>
          <w:lang w:val="en-US"/>
        </w:rPr>
        <w:t xml:space="preserve"> increased (risk to have ESS score &lt; 10) from the </w:t>
      </w:r>
      <w:r>
        <w:rPr>
          <w:noProof/>
          <w:lang w:val="en-US"/>
        </w:rPr>
        <w:t>3</w:t>
      </w:r>
      <w:r w:rsidR="00DE4F8F" w:rsidRPr="00D67057">
        <w:rPr>
          <w:noProof/>
          <w:vertAlign w:val="superscript"/>
          <w:lang w:val="en-US"/>
        </w:rPr>
        <w:t>th</w:t>
      </w:r>
      <w:r w:rsidR="00DE4F8F" w:rsidRPr="00D67057">
        <w:rPr>
          <w:noProof/>
          <w:lang w:val="en-US"/>
        </w:rPr>
        <w:t xml:space="preserve"> time points (cumulative risk around 0.00) to the </w:t>
      </w:r>
      <w:r>
        <w:rPr>
          <w:noProof/>
          <w:lang w:val="en-US"/>
        </w:rPr>
        <w:t>4</w:t>
      </w:r>
      <w:r w:rsidR="00DE4F8F" w:rsidRPr="00D67057">
        <w:rPr>
          <w:noProof/>
          <w:vertAlign w:val="superscript"/>
          <w:lang w:val="en-US"/>
        </w:rPr>
        <w:t>th</w:t>
      </w:r>
      <w:r w:rsidR="00DE4F8F" w:rsidRPr="00D67057">
        <w:rPr>
          <w:noProof/>
          <w:lang w:val="en-US"/>
        </w:rPr>
        <w:t xml:space="preserve"> time points (cumulative risk around 0.58).</w:t>
      </w:r>
      <w:r w:rsidR="00DE4F8F" w:rsidRPr="00DE4F8F">
        <w:rPr>
          <w:noProof/>
          <w:lang w:val="en-US"/>
        </w:rPr>
        <w:t xml:space="preserve"> </w:t>
      </w:r>
    </w:p>
    <w:p w:rsidR="006648B6" w:rsidRPr="00D67057" w:rsidRDefault="006648B6" w:rsidP="00DE4F8F">
      <w:pPr>
        <w:spacing w:line="480" w:lineRule="auto"/>
        <w:jc w:val="both"/>
        <w:rPr>
          <w:noProof/>
          <w:lang w:val="en-US"/>
        </w:rPr>
      </w:pPr>
      <w:r>
        <w:rPr>
          <w:noProof/>
          <w:lang w:val="en-US"/>
        </w:rPr>
        <w:drawing>
          <wp:inline distT="0" distB="0" distL="0" distR="0" wp14:anchorId="7F2E8656">
            <wp:extent cx="5048250" cy="3545119"/>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3975" cy="3556162"/>
                    </a:xfrm>
                    <a:prstGeom prst="rect">
                      <a:avLst/>
                    </a:prstGeom>
                    <a:noFill/>
                  </pic:spPr>
                </pic:pic>
              </a:graphicData>
            </a:graphic>
          </wp:inline>
        </w:drawing>
      </w: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Hidden Markov model</w:t>
      </w:r>
    </w:p>
    <w:p w:rsidR="008D19C7" w:rsidRDefault="003E0935" w:rsidP="006648B6">
      <w:pPr>
        <w:rPr>
          <w:rFonts w:cstheme="minorHAnsi"/>
          <w:lang w:val="en-US"/>
        </w:rPr>
      </w:pPr>
      <w:r w:rsidRPr="008D19C7">
        <w:rPr>
          <w:rFonts w:cstheme="minorHAnsi"/>
          <w:lang w:val="en-US"/>
        </w:rPr>
        <w:t>O</w:t>
      </w:r>
      <w:r w:rsidR="008D19C7" w:rsidRPr="008D19C7">
        <w:rPr>
          <w:rFonts w:cstheme="minorHAnsi"/>
          <w:lang w:val="en-US"/>
        </w:rPr>
        <w:t>ne known categorical variable, e.g. in our analysis, CPAP adherence with 3 states and one hidden categorical variable with a known number of hidden states, e.g. 2 states: Adherent vs. Non-adherent. All time points but only one patient was included. We can repeat the model for each patient.</w:t>
      </w:r>
    </w:p>
    <w:p w:rsidR="008D19C7" w:rsidRDefault="008D19C7" w:rsidP="008D19C7">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rsidR="008D19C7" w:rsidRDefault="008D19C7" w:rsidP="008D19C7">
      <w:pPr>
        <w:jc w:val="both"/>
        <w:rPr>
          <w:lang w:val="en-US"/>
        </w:rPr>
      </w:pPr>
      <w:r>
        <w:rPr>
          <w:lang w:val="en-US"/>
        </w:rPr>
        <w:t>The initial state probabilities model was 1.0 for the 2</w:t>
      </w:r>
      <w:r w:rsidRPr="008D19C7">
        <w:rPr>
          <w:vertAlign w:val="superscript"/>
          <w:lang w:val="en-US"/>
        </w:rPr>
        <w:t>nd</w:t>
      </w:r>
      <w:r>
        <w:rPr>
          <w:lang w:val="en-US"/>
        </w:rPr>
        <w:t xml:space="preserve"> state (Non-adherent). The transition probability matrix was 0.16 for the initial state of non-adherent group to the adherent group and 0.11 for the initial state of adherent to the non-adherent group. To stay in the non-adherent group, the probability was 0.84 and 0.89 to stay in the adherent group.</w:t>
      </w:r>
    </w:p>
    <w:tbl>
      <w:tblPr>
        <w:tblStyle w:val="Grilledutableau"/>
        <w:tblpPr w:leftFromText="141" w:rightFromText="141" w:vertAnchor="page" w:horzAnchor="margin" w:tblpY="13876"/>
        <w:tblW w:w="0" w:type="auto"/>
        <w:tblInd w:w="0" w:type="dxa"/>
        <w:tblLook w:val="04A0" w:firstRow="1" w:lastRow="0" w:firstColumn="1" w:lastColumn="0" w:noHBand="0" w:noVBand="1"/>
      </w:tblPr>
      <w:tblGrid>
        <w:gridCol w:w="3020"/>
        <w:gridCol w:w="3021"/>
        <w:gridCol w:w="3021"/>
      </w:tblGrid>
      <w:tr w:rsidR="008D19C7" w:rsidTr="008D19C7">
        <w:tc>
          <w:tcPr>
            <w:tcW w:w="3020" w:type="dxa"/>
            <w:tcBorders>
              <w:top w:val="nil"/>
              <w:left w:val="nil"/>
              <w:bottom w:val="single" w:sz="4" w:space="0" w:color="auto"/>
              <w:right w:val="single" w:sz="4" w:space="0" w:color="auto"/>
            </w:tcBorders>
          </w:tcPr>
          <w:p w:rsidR="008D19C7" w:rsidRDefault="008D19C7" w:rsidP="008D19C7">
            <w:pPr>
              <w:spacing w:line="360" w:lineRule="auto"/>
              <w:jc w:val="both"/>
              <w:rPr>
                <w:lang w:val="en-US"/>
              </w:rPr>
            </w:pPr>
          </w:p>
        </w:tc>
        <w:tc>
          <w:tcPr>
            <w:tcW w:w="3021" w:type="dxa"/>
            <w:tcBorders>
              <w:top w:val="nil"/>
              <w:left w:val="single" w:sz="4" w:space="0" w:color="auto"/>
              <w:bottom w:val="single" w:sz="4" w:space="0" w:color="auto"/>
              <w:right w:val="nil"/>
            </w:tcBorders>
          </w:tcPr>
          <w:p w:rsidR="008D19C7" w:rsidRPr="006701B4" w:rsidRDefault="008D19C7" w:rsidP="008D19C7">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rsidR="008D19C7" w:rsidRPr="006701B4" w:rsidRDefault="008D19C7" w:rsidP="008D19C7">
            <w:pPr>
              <w:spacing w:line="360" w:lineRule="auto"/>
              <w:jc w:val="center"/>
              <w:rPr>
                <w:b/>
                <w:lang w:val="en-US"/>
              </w:rPr>
            </w:pPr>
            <w:r w:rsidRPr="006701B4">
              <w:rPr>
                <w:b/>
                <w:lang w:val="en-US"/>
              </w:rPr>
              <w:t>Adherent</w:t>
            </w:r>
          </w:p>
        </w:tc>
      </w:tr>
      <w:tr w:rsidR="008D19C7" w:rsidTr="008D19C7">
        <w:tc>
          <w:tcPr>
            <w:tcW w:w="3020" w:type="dxa"/>
            <w:tcBorders>
              <w:top w:val="single" w:sz="4" w:space="0" w:color="auto"/>
              <w:left w:val="nil"/>
              <w:bottom w:val="nil"/>
              <w:right w:val="single" w:sz="4" w:space="0" w:color="auto"/>
            </w:tcBorders>
          </w:tcPr>
          <w:p w:rsidR="008D19C7" w:rsidRPr="006701B4" w:rsidRDefault="008D19C7" w:rsidP="008D19C7">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rsidR="008D19C7" w:rsidRDefault="008D19C7" w:rsidP="008D19C7">
            <w:pPr>
              <w:spacing w:line="360" w:lineRule="auto"/>
              <w:jc w:val="center"/>
              <w:rPr>
                <w:lang w:val="en-US"/>
              </w:rPr>
            </w:pPr>
            <w:r>
              <w:rPr>
                <w:lang w:val="en-US"/>
              </w:rPr>
              <w:t>0.</w:t>
            </w:r>
            <w:r>
              <w:rPr>
                <w:lang w:val="en-US"/>
              </w:rPr>
              <w:t>84</w:t>
            </w:r>
          </w:p>
        </w:tc>
        <w:tc>
          <w:tcPr>
            <w:tcW w:w="3021" w:type="dxa"/>
            <w:tcBorders>
              <w:top w:val="single" w:sz="4" w:space="0" w:color="auto"/>
              <w:left w:val="nil"/>
              <w:bottom w:val="nil"/>
              <w:right w:val="nil"/>
            </w:tcBorders>
          </w:tcPr>
          <w:p w:rsidR="008D19C7" w:rsidRDefault="008D19C7" w:rsidP="008D19C7">
            <w:pPr>
              <w:spacing w:line="360" w:lineRule="auto"/>
              <w:jc w:val="center"/>
              <w:rPr>
                <w:lang w:val="en-US"/>
              </w:rPr>
            </w:pPr>
            <w:r>
              <w:rPr>
                <w:lang w:val="en-US"/>
              </w:rPr>
              <w:t>0.</w:t>
            </w:r>
            <w:r>
              <w:rPr>
                <w:lang w:val="en-US"/>
              </w:rPr>
              <w:t>16</w:t>
            </w:r>
          </w:p>
        </w:tc>
      </w:tr>
      <w:tr w:rsidR="008D19C7" w:rsidTr="008D19C7">
        <w:tc>
          <w:tcPr>
            <w:tcW w:w="3020" w:type="dxa"/>
            <w:tcBorders>
              <w:top w:val="nil"/>
              <w:left w:val="nil"/>
              <w:bottom w:val="nil"/>
              <w:right w:val="single" w:sz="4" w:space="0" w:color="auto"/>
            </w:tcBorders>
          </w:tcPr>
          <w:p w:rsidR="008D19C7" w:rsidRPr="006701B4" w:rsidRDefault="008D19C7" w:rsidP="008D19C7">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rsidR="008D19C7" w:rsidRDefault="008D19C7" w:rsidP="008D19C7">
            <w:pPr>
              <w:spacing w:line="360" w:lineRule="auto"/>
              <w:jc w:val="center"/>
              <w:rPr>
                <w:lang w:val="en-US"/>
              </w:rPr>
            </w:pPr>
            <w:r>
              <w:rPr>
                <w:lang w:val="en-US"/>
              </w:rPr>
              <w:t>0.</w:t>
            </w:r>
            <w:r>
              <w:rPr>
                <w:lang w:val="en-US"/>
              </w:rPr>
              <w:t>11</w:t>
            </w:r>
          </w:p>
        </w:tc>
        <w:tc>
          <w:tcPr>
            <w:tcW w:w="3021" w:type="dxa"/>
            <w:tcBorders>
              <w:top w:val="nil"/>
              <w:left w:val="nil"/>
              <w:bottom w:val="nil"/>
              <w:right w:val="nil"/>
            </w:tcBorders>
          </w:tcPr>
          <w:p w:rsidR="008D19C7" w:rsidRDefault="008D19C7" w:rsidP="008D19C7">
            <w:pPr>
              <w:spacing w:line="360" w:lineRule="auto"/>
              <w:jc w:val="center"/>
              <w:rPr>
                <w:lang w:val="en-US"/>
              </w:rPr>
            </w:pPr>
            <w:r>
              <w:rPr>
                <w:lang w:val="en-US"/>
              </w:rPr>
              <w:t>0.</w:t>
            </w:r>
            <w:r>
              <w:rPr>
                <w:lang w:val="en-US"/>
              </w:rPr>
              <w:t>89</w:t>
            </w:r>
          </w:p>
        </w:tc>
      </w:tr>
    </w:tbl>
    <w:p w:rsidR="008D19C7" w:rsidRDefault="008D19C7" w:rsidP="008D19C7">
      <w:pPr>
        <w:jc w:val="both"/>
        <w:rPr>
          <w:lang w:val="en-US"/>
        </w:rPr>
      </w:pPr>
    </w:p>
    <w:p w:rsidR="008D19C7" w:rsidRDefault="008D19C7" w:rsidP="008D19C7">
      <w:pPr>
        <w:jc w:val="both"/>
        <w:rPr>
          <w:lang w:val="en-US"/>
        </w:rPr>
      </w:pPr>
    </w:p>
    <w:p w:rsidR="008D19C7" w:rsidRDefault="008D19C7" w:rsidP="008D19C7">
      <w:pPr>
        <w:rPr>
          <w:lang w:val="en-US"/>
        </w:rPr>
      </w:pPr>
      <w:r>
        <w:rPr>
          <w:lang w:val="en-US"/>
        </w:rPr>
        <w:lastRenderedPageBreak/>
        <w:t>The prediction of the patient’s state at each time point was predicted and plotted in the graph below.</w:t>
      </w:r>
    </w:p>
    <w:p w:rsidR="008D19C7" w:rsidRPr="00AE0B6A" w:rsidRDefault="008D19C7" w:rsidP="008D19C7">
      <w:pPr>
        <w:jc w:val="both"/>
        <w:rPr>
          <w:lang w:val="en-US"/>
        </w:rPr>
      </w:pPr>
      <w:r>
        <w:rPr>
          <w:noProof/>
          <w:lang w:val="en-US"/>
        </w:rPr>
        <w:drawing>
          <wp:inline distT="0" distB="0" distL="0" distR="0" wp14:anchorId="4A3497D1">
            <wp:extent cx="4933950" cy="3464853"/>
            <wp:effectExtent l="0" t="0" r="0" b="254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7656" cy="3481500"/>
                    </a:xfrm>
                    <a:prstGeom prst="rect">
                      <a:avLst/>
                    </a:prstGeom>
                    <a:noFill/>
                  </pic:spPr>
                </pic:pic>
              </a:graphicData>
            </a:graphic>
          </wp:inline>
        </w:drawing>
      </w:r>
    </w:p>
    <w:p w:rsidR="008D19C7" w:rsidRPr="00BB0336" w:rsidRDefault="008D19C7" w:rsidP="008D19C7">
      <w:pPr>
        <w:rPr>
          <w:lang w:val="en-US"/>
        </w:rPr>
      </w:pPr>
      <w:r w:rsidRPr="00BB0336">
        <w:rPr>
          <w:lang w:val="en-US"/>
        </w:rPr>
        <w:t xml:space="preserve">The states prediction included </w:t>
      </w:r>
      <w:r>
        <w:rPr>
          <w:lang w:val="en-US"/>
        </w:rPr>
        <w:t>4</w:t>
      </w:r>
      <w:r w:rsidR="004F7D94">
        <w:rPr>
          <w:lang w:val="en-US"/>
        </w:rPr>
        <w:t>8.9</w:t>
      </w:r>
      <w:r w:rsidRPr="00BB0336">
        <w:rPr>
          <w:lang w:val="en-US"/>
        </w:rPr>
        <w:t>% of time points in the 1</w:t>
      </w:r>
      <w:r w:rsidRPr="00BB0336">
        <w:rPr>
          <w:vertAlign w:val="superscript"/>
          <w:lang w:val="en-US"/>
        </w:rPr>
        <w:t>st</w:t>
      </w:r>
      <w:r w:rsidRPr="00BB0336">
        <w:rPr>
          <w:lang w:val="en-US"/>
        </w:rPr>
        <w:t xml:space="preserve"> state and </w:t>
      </w:r>
      <w:r w:rsidR="004F7D94">
        <w:rPr>
          <w:lang w:val="en-US"/>
        </w:rPr>
        <w:t>51.1</w:t>
      </w:r>
      <w:r w:rsidRPr="00BB0336">
        <w:rPr>
          <w:lang w:val="en-US"/>
        </w:rPr>
        <w:t>% in the 2</w:t>
      </w:r>
      <w:r w:rsidRPr="00BB0336">
        <w:rPr>
          <w:vertAlign w:val="superscript"/>
          <w:lang w:val="en-US"/>
        </w:rPr>
        <w:t>nd</w:t>
      </w:r>
      <w:r w:rsidRPr="00BB0336">
        <w:rPr>
          <w:lang w:val="en-US"/>
        </w:rPr>
        <w:t xml:space="preserve"> state</w:t>
      </w:r>
      <w:r>
        <w:rPr>
          <w:lang w:val="en-US"/>
        </w:rPr>
        <w:t>.</w:t>
      </w:r>
    </w:p>
    <w:p w:rsidR="006648B6" w:rsidRPr="008D19C7" w:rsidRDefault="008D19C7" w:rsidP="006648B6">
      <w:pPr>
        <w:rPr>
          <w:rFonts w:cstheme="minorHAnsi"/>
          <w:sz w:val="24"/>
          <w:lang w:val="en-US"/>
        </w:rPr>
      </w:pPr>
      <w:r w:rsidRPr="008D19C7">
        <w:rPr>
          <w:rFonts w:cstheme="minorHAnsi"/>
          <w:sz w:val="24"/>
          <w:lang w:val="en-US"/>
        </w:rPr>
        <w:t xml:space="preserve"> </w:t>
      </w:r>
    </w:p>
    <w:p w:rsidR="009334B3" w:rsidRPr="00AB29F9" w:rsidRDefault="009334B3" w:rsidP="009334B3">
      <w:pPr>
        <w:rPr>
          <w:rFonts w:cstheme="minorHAnsi"/>
          <w:sz w:val="24"/>
          <w:lang w:val="en-US"/>
        </w:rPr>
      </w:pPr>
    </w:p>
    <w:p w:rsidR="009334B3" w:rsidRPr="004344E0" w:rsidRDefault="009334B3" w:rsidP="009334B3">
      <w:pPr>
        <w:rPr>
          <w:rFonts w:cstheme="minorHAnsi"/>
          <w:b/>
          <w:i/>
          <w:sz w:val="24"/>
          <w:u w:val="single"/>
          <w:lang w:val="en-US"/>
        </w:rPr>
      </w:pPr>
      <w:r w:rsidRPr="004344E0">
        <w:rPr>
          <w:rFonts w:cstheme="minorHAnsi"/>
          <w:b/>
          <w:i/>
          <w:sz w:val="24"/>
          <w:u w:val="single"/>
          <w:lang w:val="en-US"/>
        </w:rPr>
        <w:t>200 patients with 30 measurements</w:t>
      </w:r>
    </w:p>
    <w:p w:rsidR="00332487" w:rsidRPr="00AB29F9" w:rsidRDefault="00332487" w:rsidP="00332487">
      <w:pPr>
        <w:pStyle w:val="Paragraphedeliste"/>
        <w:numPr>
          <w:ilvl w:val="0"/>
          <w:numId w:val="3"/>
        </w:numPr>
        <w:rPr>
          <w:rFonts w:cstheme="minorHAnsi"/>
          <w:sz w:val="24"/>
          <w:lang w:val="en-US"/>
        </w:rPr>
      </w:pPr>
      <w:r w:rsidRPr="00AB29F9">
        <w:rPr>
          <w:rFonts w:cstheme="minorHAnsi"/>
          <w:sz w:val="24"/>
          <w:lang w:val="en-US"/>
        </w:rPr>
        <w:t>ANOVA</w:t>
      </w:r>
    </w:p>
    <w:p w:rsidR="00332487" w:rsidRDefault="00332487" w:rsidP="00332487">
      <w:pPr>
        <w:rPr>
          <w:rFonts w:cstheme="minorHAnsi"/>
          <w:lang w:val="en-US"/>
        </w:rPr>
      </w:pPr>
      <w:r w:rsidRPr="00AB29F9">
        <w:rPr>
          <w:rFonts w:cstheme="minorHAnsi"/>
          <w:lang w:val="en-US"/>
        </w:rPr>
        <w:t>Continuous data on CPAP adherence</w:t>
      </w:r>
      <w:r>
        <w:rPr>
          <w:rFonts w:cstheme="minorHAnsi"/>
          <w:lang w:val="en-US"/>
        </w:rPr>
        <w:t xml:space="preserve"> over time, all time points and all patients.</w:t>
      </w:r>
    </w:p>
    <w:p w:rsidR="00332487" w:rsidRPr="00AB29F9" w:rsidRDefault="00332487" w:rsidP="00332487">
      <w:pPr>
        <w:rPr>
          <w:rFonts w:cstheme="minorHAnsi"/>
          <w:lang w:val="en-US"/>
        </w:rPr>
      </w:pPr>
      <w:r>
        <w:rPr>
          <w:rFonts w:cstheme="minorHAnsi"/>
          <w:lang w:val="en-US"/>
        </w:rPr>
        <w:t>The p-value was 0.</w:t>
      </w:r>
      <w:r>
        <w:rPr>
          <w:rFonts w:cstheme="minorHAnsi"/>
          <w:lang w:val="en-US"/>
        </w:rPr>
        <w:t>99</w:t>
      </w:r>
      <w:r>
        <w:rPr>
          <w:rFonts w:cstheme="minorHAnsi"/>
          <w:lang w:val="en-US"/>
        </w:rPr>
        <w:t>, indicating no statistically significant difference in CPAP adherence across time.</w:t>
      </w:r>
    </w:p>
    <w:p w:rsidR="00332487" w:rsidRDefault="00332487" w:rsidP="00332487">
      <w:pPr>
        <w:pStyle w:val="Paragraphedeliste"/>
        <w:numPr>
          <w:ilvl w:val="0"/>
          <w:numId w:val="3"/>
        </w:numPr>
        <w:rPr>
          <w:rFonts w:cstheme="minorHAnsi"/>
          <w:sz w:val="24"/>
          <w:lang w:val="en-US"/>
        </w:rPr>
      </w:pPr>
      <w:r>
        <w:rPr>
          <w:rFonts w:cstheme="minorHAnsi"/>
          <w:sz w:val="24"/>
          <w:lang w:val="en-US"/>
        </w:rPr>
        <w:t>χ</w:t>
      </w:r>
      <w:r w:rsidRPr="00AB29F9">
        <w:rPr>
          <w:rFonts w:cstheme="minorHAnsi"/>
          <w:sz w:val="24"/>
          <w:lang w:val="en-US"/>
        </w:rPr>
        <w:t xml:space="preserve"> ²</w:t>
      </w:r>
    </w:p>
    <w:p w:rsidR="00332487" w:rsidRPr="00CB461A" w:rsidRDefault="00332487" w:rsidP="00332487">
      <w:pPr>
        <w:rPr>
          <w:rFonts w:cstheme="minorHAnsi"/>
          <w:lang w:val="en-US"/>
        </w:rPr>
      </w:pPr>
      <w:r w:rsidRPr="00CB461A">
        <w:rPr>
          <w:rFonts w:cstheme="minorHAnsi"/>
          <w:lang w:val="en-US"/>
        </w:rPr>
        <w:t>χ² Mantel-</w:t>
      </w:r>
      <w:proofErr w:type="spellStart"/>
      <w:r w:rsidRPr="00CB461A">
        <w:rPr>
          <w:rFonts w:cstheme="minorHAnsi"/>
          <w:lang w:val="en-US"/>
        </w:rPr>
        <w:t>Haenszel</w:t>
      </w:r>
      <w:proofErr w:type="spellEnd"/>
      <w:r w:rsidRPr="00CB461A">
        <w:rPr>
          <w:rFonts w:cstheme="minorHAnsi"/>
          <w:lang w:val="en-US"/>
        </w:rPr>
        <w:t>, included 4 time points and all patients, using a contingency table where CPAP adherence and ESS score were treated as categorical variables. The p-value of the χ² test was 0.</w:t>
      </w:r>
      <w:r w:rsidR="00B712F8">
        <w:rPr>
          <w:rFonts w:cstheme="minorHAnsi"/>
          <w:lang w:val="en-US"/>
        </w:rPr>
        <w:t>78</w:t>
      </w:r>
      <w:r w:rsidRPr="00CB461A">
        <w:rPr>
          <w:rFonts w:cstheme="minorHAnsi"/>
          <w:lang w:val="en-US"/>
        </w:rPr>
        <w:t>, suggesting</w:t>
      </w:r>
      <w:r w:rsidR="00B712F8">
        <w:rPr>
          <w:rFonts w:cstheme="minorHAnsi"/>
          <w:lang w:val="en-US"/>
        </w:rPr>
        <w:t xml:space="preserve"> no</w:t>
      </w:r>
      <w:r w:rsidRPr="00CB461A">
        <w:rPr>
          <w:rFonts w:cstheme="minorHAnsi"/>
          <w:lang w:val="en-US"/>
        </w:rPr>
        <w:t xml:space="preserve"> significant difference between groups.</w:t>
      </w:r>
    </w:p>
    <w:p w:rsidR="00332487" w:rsidRPr="00CB461A" w:rsidRDefault="00332487" w:rsidP="00332487">
      <w:pPr>
        <w:pStyle w:val="Paragraphedeliste"/>
        <w:numPr>
          <w:ilvl w:val="0"/>
          <w:numId w:val="3"/>
        </w:numPr>
        <w:rPr>
          <w:rFonts w:cstheme="minorHAnsi"/>
          <w:sz w:val="24"/>
          <w:lang w:val="en-US"/>
        </w:rPr>
      </w:pPr>
      <w:r w:rsidRPr="00CB461A">
        <w:rPr>
          <w:rFonts w:cstheme="minorHAnsi"/>
          <w:sz w:val="24"/>
          <w:lang w:val="en-US"/>
        </w:rPr>
        <w:t>LCA</w:t>
      </w:r>
    </w:p>
    <w:p w:rsidR="00332487" w:rsidRPr="00CB461A" w:rsidRDefault="00332487" w:rsidP="00332487">
      <w:pPr>
        <w:rPr>
          <w:rFonts w:cstheme="minorHAnsi"/>
          <w:lang w:val="en-US"/>
        </w:rPr>
      </w:pPr>
      <w:r w:rsidRPr="00CB461A">
        <w:rPr>
          <w:rFonts w:cstheme="minorHAnsi"/>
          <w:lang w:val="en-US"/>
        </w:rPr>
        <w:t>LCA using CPAP adherence as a categorical variable across 5 time points. The optimal number of clusters was determined to be 2, based on smallest AIC and BIC.</w:t>
      </w:r>
    </w:p>
    <w:tbl>
      <w:tblPr>
        <w:tblStyle w:val="Grilledutableau"/>
        <w:tblW w:w="0" w:type="auto"/>
        <w:tblInd w:w="0" w:type="dxa"/>
        <w:tblLook w:val="04A0" w:firstRow="1" w:lastRow="0" w:firstColumn="1" w:lastColumn="0" w:noHBand="0" w:noVBand="1"/>
      </w:tblPr>
      <w:tblGrid>
        <w:gridCol w:w="2265"/>
        <w:gridCol w:w="2265"/>
        <w:gridCol w:w="2266"/>
        <w:gridCol w:w="2266"/>
      </w:tblGrid>
      <w:tr w:rsidR="00332487" w:rsidTr="00634419">
        <w:tc>
          <w:tcPr>
            <w:tcW w:w="2265" w:type="dxa"/>
          </w:tcPr>
          <w:p w:rsidR="00332487" w:rsidRDefault="00332487" w:rsidP="00634419">
            <w:pPr>
              <w:jc w:val="center"/>
              <w:rPr>
                <w:lang w:val="en-US"/>
              </w:rPr>
            </w:pPr>
          </w:p>
        </w:tc>
        <w:tc>
          <w:tcPr>
            <w:tcW w:w="2265" w:type="dxa"/>
          </w:tcPr>
          <w:p w:rsidR="00332487" w:rsidRPr="00FD1950" w:rsidRDefault="00332487" w:rsidP="00634419">
            <w:pPr>
              <w:jc w:val="center"/>
              <w:rPr>
                <w:b/>
                <w:lang w:val="en-US"/>
              </w:rPr>
            </w:pPr>
            <w:r w:rsidRPr="00FD1950">
              <w:rPr>
                <w:b/>
                <w:lang w:val="en-US"/>
              </w:rPr>
              <w:t>2 clusters</w:t>
            </w:r>
          </w:p>
        </w:tc>
        <w:tc>
          <w:tcPr>
            <w:tcW w:w="2266" w:type="dxa"/>
          </w:tcPr>
          <w:p w:rsidR="00332487" w:rsidRPr="00FD1950" w:rsidRDefault="00332487" w:rsidP="00634419">
            <w:pPr>
              <w:jc w:val="center"/>
              <w:rPr>
                <w:b/>
                <w:lang w:val="en-US"/>
              </w:rPr>
            </w:pPr>
            <w:r w:rsidRPr="00FD1950">
              <w:rPr>
                <w:b/>
                <w:lang w:val="en-US"/>
              </w:rPr>
              <w:t>3 clusters</w:t>
            </w:r>
          </w:p>
        </w:tc>
        <w:tc>
          <w:tcPr>
            <w:tcW w:w="2266" w:type="dxa"/>
          </w:tcPr>
          <w:p w:rsidR="00332487" w:rsidRPr="00FD1950" w:rsidRDefault="00332487" w:rsidP="00634419">
            <w:pPr>
              <w:jc w:val="center"/>
              <w:rPr>
                <w:b/>
                <w:lang w:val="en-US"/>
              </w:rPr>
            </w:pPr>
            <w:r w:rsidRPr="00FD1950">
              <w:rPr>
                <w:b/>
                <w:lang w:val="en-US"/>
              </w:rPr>
              <w:t>5 clusters</w:t>
            </w:r>
          </w:p>
        </w:tc>
      </w:tr>
      <w:tr w:rsidR="00332487" w:rsidTr="00634419">
        <w:tc>
          <w:tcPr>
            <w:tcW w:w="2265" w:type="dxa"/>
          </w:tcPr>
          <w:p w:rsidR="00332487" w:rsidRPr="00FD1950" w:rsidRDefault="00332487" w:rsidP="00634419">
            <w:pPr>
              <w:jc w:val="center"/>
              <w:rPr>
                <w:b/>
                <w:lang w:val="en-US"/>
              </w:rPr>
            </w:pPr>
            <w:r w:rsidRPr="00FD1950">
              <w:rPr>
                <w:b/>
                <w:lang w:val="en-US"/>
              </w:rPr>
              <w:t>AIC</w:t>
            </w:r>
          </w:p>
        </w:tc>
        <w:tc>
          <w:tcPr>
            <w:tcW w:w="2265" w:type="dxa"/>
          </w:tcPr>
          <w:p w:rsidR="00332487" w:rsidRPr="00FD1950" w:rsidRDefault="00B712F8" w:rsidP="00634419">
            <w:pPr>
              <w:jc w:val="center"/>
              <w:rPr>
                <w:color w:val="FF0000"/>
                <w:lang w:val="en-US"/>
              </w:rPr>
            </w:pPr>
            <w:r>
              <w:rPr>
                <w:color w:val="FF0000"/>
                <w:lang w:val="en-US"/>
              </w:rPr>
              <w:t>1909.8</w:t>
            </w:r>
          </w:p>
        </w:tc>
        <w:tc>
          <w:tcPr>
            <w:tcW w:w="2266" w:type="dxa"/>
          </w:tcPr>
          <w:p w:rsidR="00332487" w:rsidRDefault="00B712F8" w:rsidP="00634419">
            <w:pPr>
              <w:jc w:val="center"/>
              <w:rPr>
                <w:lang w:val="en-US"/>
              </w:rPr>
            </w:pPr>
            <w:r>
              <w:rPr>
                <w:lang w:val="en-US"/>
              </w:rPr>
              <w:t>1923.9</w:t>
            </w:r>
          </w:p>
        </w:tc>
        <w:tc>
          <w:tcPr>
            <w:tcW w:w="2266" w:type="dxa"/>
          </w:tcPr>
          <w:p w:rsidR="00332487" w:rsidRDefault="00B712F8" w:rsidP="00634419">
            <w:pPr>
              <w:jc w:val="center"/>
              <w:rPr>
                <w:lang w:val="en-US"/>
              </w:rPr>
            </w:pPr>
            <w:r>
              <w:rPr>
                <w:lang w:val="en-US"/>
              </w:rPr>
              <w:t>1943.4</w:t>
            </w:r>
          </w:p>
        </w:tc>
      </w:tr>
      <w:tr w:rsidR="00332487" w:rsidTr="00634419">
        <w:tc>
          <w:tcPr>
            <w:tcW w:w="2265" w:type="dxa"/>
          </w:tcPr>
          <w:p w:rsidR="00332487" w:rsidRPr="00FD1950" w:rsidRDefault="00332487" w:rsidP="00634419">
            <w:pPr>
              <w:jc w:val="center"/>
              <w:rPr>
                <w:b/>
                <w:lang w:val="en-US"/>
              </w:rPr>
            </w:pPr>
            <w:r w:rsidRPr="00FD1950">
              <w:rPr>
                <w:b/>
                <w:lang w:val="en-US"/>
              </w:rPr>
              <w:t>BIC</w:t>
            </w:r>
          </w:p>
        </w:tc>
        <w:tc>
          <w:tcPr>
            <w:tcW w:w="2265" w:type="dxa"/>
          </w:tcPr>
          <w:p w:rsidR="00332487" w:rsidRPr="00FD1950" w:rsidRDefault="00B712F8" w:rsidP="00634419">
            <w:pPr>
              <w:jc w:val="center"/>
              <w:rPr>
                <w:color w:val="FF0000"/>
                <w:lang w:val="en-US"/>
              </w:rPr>
            </w:pPr>
            <w:r>
              <w:rPr>
                <w:color w:val="FF0000"/>
                <w:lang w:val="en-US"/>
              </w:rPr>
              <w:t>1979.1</w:t>
            </w:r>
          </w:p>
        </w:tc>
        <w:tc>
          <w:tcPr>
            <w:tcW w:w="2266" w:type="dxa"/>
          </w:tcPr>
          <w:p w:rsidR="00332487" w:rsidRDefault="00B712F8" w:rsidP="00634419">
            <w:pPr>
              <w:jc w:val="center"/>
              <w:rPr>
                <w:lang w:val="en-US"/>
              </w:rPr>
            </w:pPr>
            <w:r>
              <w:rPr>
                <w:lang w:val="en-US"/>
              </w:rPr>
              <w:t>2029.4</w:t>
            </w:r>
          </w:p>
        </w:tc>
        <w:tc>
          <w:tcPr>
            <w:tcW w:w="2266" w:type="dxa"/>
          </w:tcPr>
          <w:p w:rsidR="00332487" w:rsidRDefault="00B712F8" w:rsidP="00634419">
            <w:pPr>
              <w:jc w:val="center"/>
              <w:rPr>
                <w:lang w:val="en-US"/>
              </w:rPr>
            </w:pPr>
            <w:r>
              <w:rPr>
                <w:lang w:val="en-US"/>
              </w:rPr>
              <w:t>2121.5</w:t>
            </w:r>
          </w:p>
        </w:tc>
      </w:tr>
    </w:tbl>
    <w:p w:rsidR="00332487" w:rsidRPr="00447165" w:rsidRDefault="00332487" w:rsidP="00332487">
      <w:pPr>
        <w:rPr>
          <w:lang w:val="en-US"/>
        </w:rPr>
      </w:pPr>
      <w:r>
        <w:rPr>
          <w:lang w:val="en-US"/>
        </w:rPr>
        <w:t>Finally, the best model was consisted of 2 clusters with a probability of, respectively, 0.</w:t>
      </w:r>
      <w:r w:rsidR="00B712F8">
        <w:rPr>
          <w:lang w:val="en-US"/>
        </w:rPr>
        <w:t>26</w:t>
      </w:r>
      <w:r>
        <w:rPr>
          <w:lang w:val="en-US"/>
        </w:rPr>
        <w:t xml:space="preserve"> and 0.</w:t>
      </w:r>
      <w:r w:rsidR="00B712F8">
        <w:rPr>
          <w:lang w:val="en-US"/>
        </w:rPr>
        <w:t>74</w:t>
      </w:r>
      <w:r>
        <w:rPr>
          <w:lang w:val="en-US"/>
        </w:rPr>
        <w:t xml:space="preserve"> to belong to the 1</w:t>
      </w:r>
      <w:r w:rsidRPr="00895577">
        <w:rPr>
          <w:vertAlign w:val="superscript"/>
          <w:lang w:val="en-US"/>
        </w:rPr>
        <w:t>st</w:t>
      </w:r>
      <w:r>
        <w:rPr>
          <w:lang w:val="en-US"/>
        </w:rPr>
        <w:t xml:space="preserve"> and 2</w:t>
      </w:r>
      <w:r w:rsidRPr="00895577">
        <w:rPr>
          <w:vertAlign w:val="superscript"/>
          <w:lang w:val="en-US"/>
        </w:rPr>
        <w:t>nd</w:t>
      </w:r>
      <w:r>
        <w:rPr>
          <w:lang w:val="en-US"/>
        </w:rPr>
        <w:t xml:space="preserve"> cluster.</w:t>
      </w:r>
    </w:p>
    <w:p w:rsidR="00332487" w:rsidRPr="00AE0B6A" w:rsidRDefault="00332487" w:rsidP="00332487">
      <w:pPr>
        <w:rPr>
          <w:lang w:val="en-US"/>
        </w:rPr>
      </w:pPr>
      <w:r w:rsidRPr="00AE0B6A">
        <w:rPr>
          <w:lang w:val="en-US"/>
        </w:rPr>
        <w:lastRenderedPageBreak/>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332487" w:rsidTr="00634419">
        <w:tc>
          <w:tcPr>
            <w:tcW w:w="2265" w:type="dxa"/>
            <w:tcBorders>
              <w:top w:val="single" w:sz="4" w:space="0" w:color="auto"/>
              <w:left w:val="single" w:sz="4" w:space="0" w:color="auto"/>
              <w:bottom w:val="single" w:sz="4" w:space="0" w:color="auto"/>
              <w:right w:val="single" w:sz="4" w:space="0" w:color="auto"/>
            </w:tcBorders>
          </w:tcPr>
          <w:p w:rsidR="00332487" w:rsidRDefault="00332487" w:rsidP="00634419">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b/>
                <w:lang w:val="en-US"/>
              </w:rPr>
            </w:pPr>
            <w:r>
              <w:rPr>
                <w:rFonts w:ascii="Arial" w:hAnsi="Arial" w:cs="Arial"/>
                <w:b/>
                <w:lang w:val="en-US"/>
              </w:rPr>
              <w:t>≥</w:t>
            </w:r>
            <w:r>
              <w:rPr>
                <w:b/>
                <w:lang w:val="en-US"/>
              </w:rPr>
              <w:t>4h</w:t>
            </w:r>
          </w:p>
        </w:tc>
      </w:tr>
      <w:tr w:rsidR="00332487" w:rsidTr="00634419">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b/>
                <w:lang w:val="en-US"/>
              </w:rPr>
            </w:pPr>
            <w:r>
              <w:rPr>
                <w:b/>
                <w:lang w:val="en-US"/>
              </w:rPr>
              <w:t>T1</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05</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32</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C26B71">
              <w:rPr>
                <w:color w:val="FF0000"/>
                <w:lang w:val="en-US"/>
              </w:rPr>
              <w:t>0.6</w:t>
            </w:r>
            <w:r w:rsidR="00B712F8">
              <w:rPr>
                <w:color w:val="FF0000"/>
                <w:lang w:val="en-US"/>
              </w:rPr>
              <w:t>3</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14</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B712F8">
              <w:rPr>
                <w:lang w:val="en-US"/>
              </w:rPr>
              <w:t>0.</w:t>
            </w:r>
            <w:r w:rsidR="00B712F8" w:rsidRPr="00B712F8">
              <w:rPr>
                <w:lang w:val="en-US"/>
              </w:rPr>
              <w:t>39</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B712F8">
              <w:rPr>
                <w:color w:val="FF0000"/>
                <w:lang w:val="en-US"/>
              </w:rPr>
              <w:t>0.4</w:t>
            </w:r>
            <w:r w:rsidR="00B712F8" w:rsidRPr="00B712F8">
              <w:rPr>
                <w:color w:val="FF0000"/>
                <w:lang w:val="en-US"/>
              </w:rPr>
              <w:t>6</w:t>
            </w:r>
          </w:p>
        </w:tc>
      </w:tr>
      <w:tr w:rsidR="00332487" w:rsidTr="00634419">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b/>
                <w:lang w:val="en-US"/>
              </w:rPr>
            </w:pPr>
            <w:r>
              <w:rPr>
                <w:b/>
                <w:lang w:val="en-US"/>
              </w:rPr>
              <w:t>T2</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B712F8" w:rsidP="00634419">
            <w:pPr>
              <w:jc w:val="center"/>
              <w:rPr>
                <w:lang w:val="en-US"/>
              </w:rPr>
            </w:pPr>
            <w:r>
              <w:rPr>
                <w:lang w:val="en-US"/>
              </w:rPr>
              <w:t>&lt;</w:t>
            </w:r>
            <w:r w:rsidR="00332487">
              <w:rPr>
                <w:lang w:val="en-US"/>
              </w:rPr>
              <w:t>0.0</w:t>
            </w:r>
            <w:r>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27</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C26B71">
              <w:rPr>
                <w:color w:val="FF0000"/>
                <w:lang w:val="en-US"/>
              </w:rPr>
              <w:t>0.</w:t>
            </w:r>
            <w:r w:rsidR="00B712F8">
              <w:rPr>
                <w:color w:val="FF0000"/>
                <w:lang w:val="en-US"/>
              </w:rPr>
              <w:t>73</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11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B712F8">
              <w:rPr>
                <w:lang w:val="en-US"/>
              </w:rPr>
              <w:t>0.</w:t>
            </w:r>
            <w:r w:rsidR="00B712F8" w:rsidRPr="00B712F8">
              <w:rPr>
                <w:lang w:val="en-US"/>
              </w:rPr>
              <w:t>37</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B712F8">
              <w:rPr>
                <w:color w:val="FF0000"/>
                <w:lang w:val="en-US"/>
              </w:rPr>
              <w:t>0.</w:t>
            </w:r>
            <w:r w:rsidR="00B712F8" w:rsidRPr="00B712F8">
              <w:rPr>
                <w:color w:val="FF0000"/>
                <w:lang w:val="en-US"/>
              </w:rPr>
              <w:t>51</w:t>
            </w:r>
          </w:p>
        </w:tc>
      </w:tr>
      <w:tr w:rsidR="00332487" w:rsidTr="00634419">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b/>
                <w:lang w:val="en-US"/>
              </w:rPr>
            </w:pPr>
            <w:r>
              <w:rPr>
                <w:b/>
                <w:lang w:val="en-US"/>
              </w:rPr>
              <w:t>T3</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05</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C26B71">
              <w:rPr>
                <w:color w:val="FF0000"/>
                <w:lang w:val="en-US"/>
              </w:rPr>
              <w:t>0.</w:t>
            </w:r>
            <w:r w:rsidR="00B712F8">
              <w:rPr>
                <w:color w:val="FF0000"/>
                <w:lang w:val="en-US"/>
              </w:rPr>
              <w:t>54</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14</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39</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C26B71">
              <w:rPr>
                <w:color w:val="FF0000"/>
                <w:lang w:val="en-US"/>
              </w:rPr>
              <w:t>0.</w:t>
            </w:r>
            <w:r w:rsidR="00B712F8">
              <w:rPr>
                <w:color w:val="FF0000"/>
                <w:lang w:val="en-US"/>
              </w:rPr>
              <w:t>47</w:t>
            </w:r>
          </w:p>
        </w:tc>
      </w:tr>
      <w:tr w:rsidR="00332487" w:rsidTr="00634419">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b/>
                <w:lang w:val="en-US"/>
              </w:rPr>
            </w:pPr>
            <w:r>
              <w:rPr>
                <w:b/>
                <w:lang w:val="en-US"/>
              </w:rPr>
              <w:t>T4</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0.0</w:t>
            </w:r>
            <w:r w:rsidR="00B712F8">
              <w:rPr>
                <w:lang w:val="en-US"/>
              </w:rPr>
              <w:t>6</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B712F8">
              <w:rPr>
                <w:color w:val="FF0000"/>
                <w:lang w:val="en-US"/>
              </w:rPr>
              <w:t>0.</w:t>
            </w:r>
            <w:r w:rsidR="00B712F8" w:rsidRPr="00B712F8">
              <w:rPr>
                <w:color w:val="FF0000"/>
                <w:lang w:val="en-US"/>
              </w:rPr>
              <w:t>94</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B712F8" w:rsidP="00634419">
            <w:pPr>
              <w:jc w:val="center"/>
              <w:rPr>
                <w:color w:val="FF0000"/>
                <w:lang w:val="en-US"/>
              </w:rPr>
            </w:pPr>
            <w:r w:rsidRPr="00B712F8">
              <w:rPr>
                <w:lang w:val="en-US"/>
              </w:rPr>
              <w:t>&lt;</w:t>
            </w:r>
            <w:r w:rsidR="00332487" w:rsidRPr="00B712F8">
              <w:rPr>
                <w:lang w:val="en-US"/>
              </w:rPr>
              <w:t>0.</w:t>
            </w:r>
            <w:r w:rsidRPr="00B712F8">
              <w:rPr>
                <w:lang w:val="en-US"/>
              </w:rPr>
              <w:t>01</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0.1</w:t>
            </w:r>
            <w:r w:rsidR="00B712F8">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B712F8">
              <w:rPr>
                <w:lang w:val="en-US"/>
              </w:rPr>
              <w:t>23</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332487" w:rsidP="00634419">
            <w:pPr>
              <w:jc w:val="center"/>
              <w:rPr>
                <w:color w:val="FF0000"/>
                <w:lang w:val="en-US"/>
              </w:rPr>
            </w:pPr>
            <w:r w:rsidRPr="00C26B71">
              <w:rPr>
                <w:color w:val="FF0000"/>
                <w:lang w:val="en-US"/>
              </w:rPr>
              <w:t>0.</w:t>
            </w:r>
            <w:r w:rsidR="00B712F8">
              <w:rPr>
                <w:color w:val="FF0000"/>
                <w:lang w:val="en-US"/>
              </w:rPr>
              <w:t>63</w:t>
            </w:r>
          </w:p>
        </w:tc>
      </w:tr>
      <w:tr w:rsidR="00332487" w:rsidTr="00634419">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b/>
                <w:lang w:val="en-US"/>
              </w:rPr>
            </w:pPr>
            <w:r>
              <w:rPr>
                <w:b/>
                <w:lang w:val="en-US"/>
              </w:rPr>
              <w:t>T5</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0.0</w:t>
            </w:r>
            <w:r w:rsidR="00B712F8">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sidRPr="00B712F8">
              <w:rPr>
                <w:color w:val="FF0000"/>
                <w:lang w:val="en-US"/>
              </w:rPr>
              <w:t>0.</w:t>
            </w:r>
            <w:r w:rsidR="00B712F8" w:rsidRPr="00B712F8">
              <w:rPr>
                <w:color w:val="FF0000"/>
                <w:lang w:val="en-US"/>
              </w:rPr>
              <w:t>61</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332487" w:rsidP="00634419">
            <w:pPr>
              <w:jc w:val="center"/>
              <w:rPr>
                <w:color w:val="FF0000"/>
                <w:lang w:val="en-US"/>
              </w:rPr>
            </w:pPr>
            <w:r w:rsidRPr="00B712F8">
              <w:rPr>
                <w:lang w:val="en-US"/>
              </w:rPr>
              <w:t>0.</w:t>
            </w:r>
            <w:r w:rsidR="00B712F8" w:rsidRPr="00B712F8">
              <w:rPr>
                <w:lang w:val="en-US"/>
              </w:rPr>
              <w:t>39</w:t>
            </w:r>
          </w:p>
        </w:tc>
      </w:tr>
      <w:tr w:rsidR="00332487" w:rsidTr="00634419">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0.1</w:t>
            </w:r>
            <w:r w:rsidR="00B712F8">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0.3</w:t>
            </w:r>
            <w:r w:rsidR="00B712F8">
              <w:rPr>
                <w:lang w:val="en-US"/>
              </w:rPr>
              <w:t>6</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332487" w:rsidP="00634419">
            <w:pPr>
              <w:jc w:val="center"/>
              <w:rPr>
                <w:color w:val="FF0000"/>
                <w:lang w:val="en-US"/>
              </w:rPr>
            </w:pPr>
            <w:r w:rsidRPr="00C26B71">
              <w:rPr>
                <w:color w:val="FF0000"/>
                <w:lang w:val="en-US"/>
              </w:rPr>
              <w:t>0.5</w:t>
            </w:r>
            <w:r w:rsidR="00B712F8">
              <w:rPr>
                <w:color w:val="FF0000"/>
                <w:lang w:val="en-US"/>
              </w:rPr>
              <w:t>4</w:t>
            </w:r>
          </w:p>
        </w:tc>
      </w:tr>
    </w:tbl>
    <w:p w:rsidR="00332487" w:rsidRDefault="00332487" w:rsidP="00332487">
      <w:pPr>
        <w:rPr>
          <w:rFonts w:cstheme="minorHAnsi"/>
          <w:sz w:val="24"/>
          <w:lang w:val="en-US"/>
        </w:rPr>
      </w:pPr>
    </w:p>
    <w:p w:rsidR="00332487" w:rsidRDefault="00B712F8" w:rsidP="00332487">
      <w:pPr>
        <w:rPr>
          <w:rFonts w:cstheme="minorHAnsi"/>
          <w:sz w:val="24"/>
          <w:lang w:val="en-US"/>
        </w:rPr>
      </w:pPr>
      <w:r>
        <w:rPr>
          <w:rFonts w:cstheme="minorHAnsi"/>
          <w:noProof/>
          <w:sz w:val="24"/>
          <w:lang w:val="en-US"/>
        </w:rPr>
        <w:drawing>
          <wp:inline distT="0" distB="0" distL="0" distR="0" wp14:anchorId="0AF0D934">
            <wp:extent cx="5764531" cy="4048125"/>
            <wp:effectExtent l="0" t="0" r="7620"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9525" cy="4072699"/>
                    </a:xfrm>
                    <a:prstGeom prst="rect">
                      <a:avLst/>
                    </a:prstGeom>
                    <a:noFill/>
                  </pic:spPr>
                </pic:pic>
              </a:graphicData>
            </a:graphic>
          </wp:inline>
        </w:drawing>
      </w:r>
    </w:p>
    <w:p w:rsidR="007C6321" w:rsidRPr="000E76A5" w:rsidRDefault="007C6321"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K-means</w:t>
      </w:r>
    </w:p>
    <w:p w:rsidR="00332487" w:rsidRPr="00CB461A" w:rsidRDefault="00332487" w:rsidP="00332487">
      <w:pPr>
        <w:rPr>
          <w:lang w:val="en-US"/>
        </w:rPr>
      </w:pPr>
      <w:r w:rsidRPr="00CB461A">
        <w:rPr>
          <w:rFonts w:cstheme="minorHAnsi"/>
          <w:lang w:val="en-US"/>
        </w:rPr>
        <w:t>Numerical CPAP adherence, including all patients and 5 time points.</w:t>
      </w:r>
      <w:r w:rsidRPr="00CB461A">
        <w:rPr>
          <w:lang w:val="en-US"/>
        </w:rPr>
        <w:t xml:space="preserve"> The first step was to transform the long format data into </w:t>
      </w:r>
      <w:proofErr w:type="spellStart"/>
      <w:r w:rsidRPr="00CB461A">
        <w:rPr>
          <w:lang w:val="en-US"/>
        </w:rPr>
        <w:t>ClusterLongData</w:t>
      </w:r>
      <w:proofErr w:type="spellEnd"/>
      <w:r w:rsidRPr="00CB461A">
        <w:rPr>
          <w:lang w:val="en-US"/>
        </w:rPr>
        <w:t xml:space="preserve"> format. Then, the </w:t>
      </w:r>
      <w:proofErr w:type="spellStart"/>
      <w:r w:rsidRPr="00CB461A">
        <w:rPr>
          <w:lang w:val="en-US"/>
        </w:rPr>
        <w:t>kml</w:t>
      </w:r>
      <w:proofErr w:type="spellEnd"/>
      <w:r w:rsidRPr="00CB461A">
        <w:rPr>
          <w:lang w:val="en-US"/>
        </w:rPr>
        <w:t xml:space="preserve"> function performed the clustering. In this example, 15 </w:t>
      </w:r>
      <w:proofErr w:type="spellStart"/>
      <w:r w:rsidRPr="00CB461A">
        <w:rPr>
          <w:lang w:val="en-US"/>
        </w:rPr>
        <w:t>redrawings</w:t>
      </w:r>
      <w:proofErr w:type="spellEnd"/>
      <w:r w:rsidRPr="00CB461A">
        <w:rPr>
          <w:lang w:val="en-US"/>
        </w:rPr>
        <w:t xml:space="preserve"> for each of the clusters and a test with 2 to 6 clusters were </w:t>
      </w:r>
      <w:r w:rsidRPr="00CB461A">
        <w:rPr>
          <w:lang w:val="en-US"/>
        </w:rPr>
        <w:lastRenderedPageBreak/>
        <w:t xml:space="preserve">implemented. Finally, according to the </w:t>
      </w:r>
      <w:proofErr w:type="spellStart"/>
      <w:r w:rsidRPr="00CB461A">
        <w:rPr>
          <w:lang w:val="en-US"/>
        </w:rPr>
        <w:t>Calinski-Harabatz</w:t>
      </w:r>
      <w:proofErr w:type="spellEnd"/>
      <w:r w:rsidRPr="00CB461A">
        <w:rPr>
          <w:lang w:val="en-US"/>
        </w:rPr>
        <w:t xml:space="preserve"> score, the model with 2 clusters was the best model.</w:t>
      </w:r>
    </w:p>
    <w:p w:rsidR="00332487" w:rsidRDefault="00004D7F" w:rsidP="00332487">
      <w:pPr>
        <w:rPr>
          <w:rFonts w:cstheme="minorHAnsi"/>
          <w:sz w:val="24"/>
          <w:lang w:val="en-US"/>
        </w:rPr>
      </w:pPr>
      <w:r>
        <w:rPr>
          <w:rFonts w:cstheme="minorHAnsi"/>
          <w:noProof/>
          <w:sz w:val="24"/>
          <w:lang w:val="en-US"/>
        </w:rPr>
        <w:drawing>
          <wp:inline distT="0" distB="0" distL="0" distR="0" wp14:anchorId="2AE4AF35">
            <wp:extent cx="5553075" cy="3496600"/>
            <wp:effectExtent l="0" t="0" r="0" b="889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7979" cy="3505985"/>
                    </a:xfrm>
                    <a:prstGeom prst="rect">
                      <a:avLst/>
                    </a:prstGeom>
                    <a:noFill/>
                  </pic:spPr>
                </pic:pic>
              </a:graphicData>
            </a:graphic>
          </wp:inline>
        </w:drawing>
      </w:r>
    </w:p>
    <w:p w:rsidR="00332487" w:rsidRDefault="00332487" w:rsidP="00332487">
      <w:pPr>
        <w:spacing w:after="0" w:line="240" w:lineRule="auto"/>
        <w:jc w:val="both"/>
        <w:rPr>
          <w:lang w:val="en-US"/>
        </w:rPr>
      </w:pPr>
      <w:r>
        <w:rPr>
          <w:lang w:val="en-US"/>
        </w:rPr>
        <w:t>Moreover, there was a pretty equal number of individuals in each cluster: 5</w:t>
      </w:r>
      <w:r w:rsidR="00004D7F">
        <w:rPr>
          <w:lang w:val="en-US"/>
        </w:rPr>
        <w:t>1.5</w:t>
      </w:r>
      <w:r>
        <w:rPr>
          <w:lang w:val="en-US"/>
        </w:rPr>
        <w:t>% in the 1</w:t>
      </w:r>
      <w:r w:rsidRPr="00445E01">
        <w:rPr>
          <w:vertAlign w:val="superscript"/>
          <w:lang w:val="en-US"/>
        </w:rPr>
        <w:t>st</w:t>
      </w:r>
      <w:r>
        <w:rPr>
          <w:lang w:val="en-US"/>
        </w:rPr>
        <w:t xml:space="preserve"> cluster and 4</w:t>
      </w:r>
      <w:r w:rsidR="00004D7F">
        <w:rPr>
          <w:lang w:val="en-US"/>
        </w:rPr>
        <w:t>8.5</w:t>
      </w:r>
      <w:r>
        <w:rPr>
          <w:lang w:val="en-US"/>
        </w:rPr>
        <w:t xml:space="preserve">% in the second cluster. </w:t>
      </w:r>
      <w:r w:rsidRPr="00B11D9D">
        <w:rPr>
          <w:lang w:val="en-US"/>
        </w:rPr>
        <w:t xml:space="preserve">The first </w:t>
      </w:r>
      <w:r>
        <w:rPr>
          <w:lang w:val="en-US"/>
        </w:rPr>
        <w:t>cluster</w:t>
      </w:r>
      <w:r w:rsidRPr="00B11D9D">
        <w:rPr>
          <w:lang w:val="en-US"/>
        </w:rPr>
        <w:t xml:space="preserve"> remained relatively stable around 4 hours for the first </w:t>
      </w:r>
      <w:r>
        <w:rPr>
          <w:lang w:val="en-US"/>
        </w:rPr>
        <w:t>3</w:t>
      </w:r>
      <w:r w:rsidRPr="00B11D9D">
        <w:rPr>
          <w:lang w:val="en-US"/>
        </w:rPr>
        <w:t xml:space="preserve"> measuring points, then decreased to around </w:t>
      </w:r>
      <w:r w:rsidR="00004D7F">
        <w:rPr>
          <w:lang w:val="en-US"/>
        </w:rPr>
        <w:t>2h30 and finally increased to around 4h at the 5</w:t>
      </w:r>
      <w:r w:rsidR="00004D7F" w:rsidRPr="00004D7F">
        <w:rPr>
          <w:vertAlign w:val="superscript"/>
          <w:lang w:val="en-US"/>
        </w:rPr>
        <w:t>th</w:t>
      </w:r>
      <w:r w:rsidR="00004D7F">
        <w:rPr>
          <w:lang w:val="en-US"/>
        </w:rPr>
        <w:t xml:space="preserve"> time point</w:t>
      </w:r>
      <w:r w:rsidRPr="00B11D9D">
        <w:rPr>
          <w:lang w:val="en-US"/>
        </w:rPr>
        <w:t xml:space="preserve">, while the second </w:t>
      </w:r>
      <w:r>
        <w:rPr>
          <w:lang w:val="en-US"/>
        </w:rPr>
        <w:t>cluster</w:t>
      </w:r>
      <w:r w:rsidRPr="00B11D9D">
        <w:rPr>
          <w:lang w:val="en-US"/>
        </w:rPr>
        <w:t xml:space="preserve"> increased </w:t>
      </w:r>
      <w:r w:rsidR="00004D7F">
        <w:rPr>
          <w:lang w:val="en-US"/>
        </w:rPr>
        <w:t>during</w:t>
      </w:r>
      <w:r w:rsidRPr="00B11D9D">
        <w:rPr>
          <w:lang w:val="en-US"/>
        </w:rPr>
        <w:t xml:space="preserve"> the </w:t>
      </w:r>
      <w:r>
        <w:rPr>
          <w:lang w:val="en-US"/>
        </w:rPr>
        <w:t>3</w:t>
      </w:r>
      <w:r w:rsidRPr="00B11D9D">
        <w:rPr>
          <w:lang w:val="en-US"/>
        </w:rPr>
        <w:t xml:space="preserve"> measuring point, from around 4 hours to around 5 hours</w:t>
      </w:r>
      <w:r w:rsidR="00004D7F">
        <w:rPr>
          <w:lang w:val="en-US"/>
        </w:rPr>
        <w:t xml:space="preserve"> and finally decreased to around 4h at the 5</w:t>
      </w:r>
      <w:r w:rsidR="00004D7F" w:rsidRPr="00004D7F">
        <w:rPr>
          <w:vertAlign w:val="superscript"/>
          <w:lang w:val="en-US"/>
        </w:rPr>
        <w:t>th</w:t>
      </w:r>
      <w:r w:rsidR="00004D7F">
        <w:rPr>
          <w:lang w:val="en-US"/>
        </w:rPr>
        <w:t xml:space="preserve"> time point</w:t>
      </w:r>
      <w:r w:rsidRPr="00B11D9D">
        <w:rPr>
          <w:lang w:val="en-US"/>
        </w:rPr>
        <w:t>.</w:t>
      </w:r>
    </w:p>
    <w:p w:rsidR="00332487" w:rsidRPr="00931736" w:rsidRDefault="00332487" w:rsidP="00332487">
      <w:pPr>
        <w:spacing w:after="0" w:line="240" w:lineRule="auto"/>
        <w:jc w:val="both"/>
        <w:rPr>
          <w:rFonts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t>LTA</w:t>
      </w:r>
    </w:p>
    <w:p w:rsidR="00332487" w:rsidRPr="00CB461A" w:rsidRDefault="00332487" w:rsidP="00332487">
      <w:pPr>
        <w:rPr>
          <w:rFonts w:cstheme="minorHAnsi"/>
          <w:lang w:val="en-US"/>
        </w:rPr>
      </w:pPr>
      <w:r w:rsidRPr="00CB461A">
        <w:rPr>
          <w:rFonts w:cstheme="minorHAnsi"/>
          <w:lang w:val="en-US"/>
        </w:rPr>
        <w:t xml:space="preserve">Categorical CPAP adherence, all patients with </w:t>
      </w:r>
      <w:proofErr w:type="spellStart"/>
      <w:r w:rsidRPr="00CB461A">
        <w:rPr>
          <w:rFonts w:cstheme="minorHAnsi"/>
          <w:lang w:val="en-US"/>
        </w:rPr>
        <w:t>all time</w:t>
      </w:r>
      <w:proofErr w:type="spellEnd"/>
      <w:r w:rsidRPr="00CB461A">
        <w:rPr>
          <w:rFonts w:cstheme="minorHAnsi"/>
          <w:lang w:val="en-US"/>
        </w:rPr>
        <w:t xml:space="preserve"> points were included. </w:t>
      </w:r>
    </w:p>
    <w:p w:rsidR="00332487" w:rsidRPr="00CB461A" w:rsidRDefault="00332487" w:rsidP="00332487">
      <w:pPr>
        <w:jc w:val="both"/>
        <w:rPr>
          <w:lang w:val="en-US"/>
        </w:rPr>
      </w:pPr>
      <w:r w:rsidRPr="00CB461A">
        <w:rPr>
          <w:lang w:val="en-US"/>
        </w:rPr>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332487" w:rsidTr="00634419">
        <w:tc>
          <w:tcPr>
            <w:tcW w:w="2265" w:type="dxa"/>
          </w:tcPr>
          <w:p w:rsidR="00332487" w:rsidRDefault="00332487" w:rsidP="00634419">
            <w:pPr>
              <w:jc w:val="center"/>
              <w:rPr>
                <w:lang w:val="en-US"/>
              </w:rPr>
            </w:pPr>
          </w:p>
        </w:tc>
        <w:tc>
          <w:tcPr>
            <w:tcW w:w="2265" w:type="dxa"/>
          </w:tcPr>
          <w:p w:rsidR="00332487" w:rsidRPr="00986883" w:rsidRDefault="00332487" w:rsidP="00634419">
            <w:pPr>
              <w:jc w:val="center"/>
              <w:rPr>
                <w:b/>
                <w:lang w:val="en-US"/>
              </w:rPr>
            </w:pPr>
            <w:r w:rsidRPr="00986883">
              <w:rPr>
                <w:b/>
                <w:color w:val="FF0000"/>
                <w:lang w:val="en-US"/>
              </w:rPr>
              <w:t>2 clusters</w:t>
            </w:r>
          </w:p>
        </w:tc>
        <w:tc>
          <w:tcPr>
            <w:tcW w:w="2266" w:type="dxa"/>
          </w:tcPr>
          <w:p w:rsidR="00332487" w:rsidRPr="00986883" w:rsidRDefault="00332487" w:rsidP="00634419">
            <w:pPr>
              <w:jc w:val="center"/>
              <w:rPr>
                <w:b/>
                <w:lang w:val="en-US"/>
              </w:rPr>
            </w:pPr>
            <w:r w:rsidRPr="00986883">
              <w:rPr>
                <w:b/>
                <w:lang w:val="en-US"/>
              </w:rPr>
              <w:t>3 clusters</w:t>
            </w:r>
          </w:p>
        </w:tc>
        <w:tc>
          <w:tcPr>
            <w:tcW w:w="2266" w:type="dxa"/>
          </w:tcPr>
          <w:p w:rsidR="00332487" w:rsidRPr="00986883" w:rsidRDefault="00332487" w:rsidP="00634419">
            <w:pPr>
              <w:jc w:val="center"/>
              <w:rPr>
                <w:b/>
                <w:lang w:val="en-US"/>
              </w:rPr>
            </w:pPr>
            <w:r w:rsidRPr="00986883">
              <w:rPr>
                <w:b/>
                <w:lang w:val="en-US"/>
              </w:rPr>
              <w:t>4 clusters</w:t>
            </w:r>
          </w:p>
        </w:tc>
      </w:tr>
      <w:tr w:rsidR="00332487" w:rsidTr="00634419">
        <w:tc>
          <w:tcPr>
            <w:tcW w:w="2265" w:type="dxa"/>
          </w:tcPr>
          <w:p w:rsidR="00332487" w:rsidRPr="00986883" w:rsidRDefault="00332487" w:rsidP="00634419">
            <w:pPr>
              <w:jc w:val="center"/>
              <w:rPr>
                <w:b/>
                <w:lang w:val="en-US"/>
              </w:rPr>
            </w:pPr>
            <w:r w:rsidRPr="00986883">
              <w:rPr>
                <w:b/>
                <w:lang w:val="en-US"/>
              </w:rPr>
              <w:t>AIC</w:t>
            </w:r>
          </w:p>
        </w:tc>
        <w:tc>
          <w:tcPr>
            <w:tcW w:w="2265" w:type="dxa"/>
          </w:tcPr>
          <w:p w:rsidR="00332487" w:rsidRDefault="006948F6" w:rsidP="00634419">
            <w:pPr>
              <w:jc w:val="center"/>
              <w:rPr>
                <w:lang w:val="en-US"/>
              </w:rPr>
            </w:pPr>
            <w:r>
              <w:rPr>
                <w:lang w:val="en-US"/>
              </w:rPr>
              <w:t>11138.5</w:t>
            </w:r>
          </w:p>
        </w:tc>
        <w:tc>
          <w:tcPr>
            <w:tcW w:w="2266" w:type="dxa"/>
          </w:tcPr>
          <w:p w:rsidR="00332487" w:rsidRDefault="006948F6" w:rsidP="00634419">
            <w:pPr>
              <w:jc w:val="center"/>
              <w:rPr>
                <w:lang w:val="en-US"/>
              </w:rPr>
            </w:pPr>
            <w:r>
              <w:rPr>
                <w:lang w:val="en-US"/>
              </w:rPr>
              <w:t>11147.4</w:t>
            </w:r>
          </w:p>
        </w:tc>
        <w:tc>
          <w:tcPr>
            <w:tcW w:w="2266" w:type="dxa"/>
          </w:tcPr>
          <w:p w:rsidR="00332487" w:rsidRDefault="006948F6" w:rsidP="00634419">
            <w:pPr>
              <w:jc w:val="center"/>
              <w:rPr>
                <w:lang w:val="en-US"/>
              </w:rPr>
            </w:pPr>
            <w:r>
              <w:rPr>
                <w:lang w:val="en-US"/>
              </w:rPr>
              <w:t>11155.1</w:t>
            </w:r>
          </w:p>
        </w:tc>
      </w:tr>
      <w:tr w:rsidR="00332487" w:rsidTr="00634419">
        <w:tc>
          <w:tcPr>
            <w:tcW w:w="2265" w:type="dxa"/>
          </w:tcPr>
          <w:p w:rsidR="00332487" w:rsidRPr="00986883" w:rsidRDefault="00332487" w:rsidP="00634419">
            <w:pPr>
              <w:jc w:val="center"/>
              <w:rPr>
                <w:b/>
                <w:lang w:val="en-US"/>
              </w:rPr>
            </w:pPr>
            <w:r w:rsidRPr="00986883">
              <w:rPr>
                <w:b/>
                <w:lang w:val="en-US"/>
              </w:rPr>
              <w:t>BIC</w:t>
            </w:r>
          </w:p>
        </w:tc>
        <w:tc>
          <w:tcPr>
            <w:tcW w:w="2265" w:type="dxa"/>
          </w:tcPr>
          <w:p w:rsidR="00332487" w:rsidRDefault="00332487" w:rsidP="00634419">
            <w:pPr>
              <w:jc w:val="center"/>
              <w:rPr>
                <w:lang w:val="en-US"/>
              </w:rPr>
            </w:pPr>
            <w:r>
              <w:rPr>
                <w:lang w:val="en-US"/>
              </w:rPr>
              <w:t>1</w:t>
            </w:r>
            <w:r w:rsidR="006948F6">
              <w:rPr>
                <w:lang w:val="en-US"/>
              </w:rPr>
              <w:t>1161.6</w:t>
            </w:r>
          </w:p>
        </w:tc>
        <w:tc>
          <w:tcPr>
            <w:tcW w:w="2266" w:type="dxa"/>
          </w:tcPr>
          <w:p w:rsidR="00332487" w:rsidRDefault="00332487" w:rsidP="00634419">
            <w:pPr>
              <w:jc w:val="center"/>
              <w:rPr>
                <w:lang w:val="en-US"/>
              </w:rPr>
            </w:pPr>
            <w:r>
              <w:rPr>
                <w:lang w:val="en-US"/>
              </w:rPr>
              <w:t>1</w:t>
            </w:r>
            <w:r w:rsidR="006948F6">
              <w:rPr>
                <w:lang w:val="en-US"/>
              </w:rPr>
              <w:t>1193.6</w:t>
            </w:r>
          </w:p>
        </w:tc>
        <w:tc>
          <w:tcPr>
            <w:tcW w:w="2266" w:type="dxa"/>
          </w:tcPr>
          <w:p w:rsidR="00332487" w:rsidRDefault="00332487" w:rsidP="00634419">
            <w:pPr>
              <w:jc w:val="center"/>
              <w:rPr>
                <w:lang w:val="en-US"/>
              </w:rPr>
            </w:pPr>
            <w:r>
              <w:rPr>
                <w:lang w:val="en-US"/>
              </w:rPr>
              <w:t>1</w:t>
            </w:r>
            <w:r w:rsidR="006948F6">
              <w:rPr>
                <w:lang w:val="en-US"/>
              </w:rPr>
              <w:t>1230.9</w:t>
            </w:r>
          </w:p>
        </w:tc>
      </w:tr>
      <w:tr w:rsidR="00332487" w:rsidTr="00634419">
        <w:tc>
          <w:tcPr>
            <w:tcW w:w="2265" w:type="dxa"/>
          </w:tcPr>
          <w:p w:rsidR="00332487" w:rsidRPr="00986883" w:rsidRDefault="00332487" w:rsidP="00634419">
            <w:pPr>
              <w:jc w:val="center"/>
              <w:rPr>
                <w:b/>
                <w:lang w:val="en-US"/>
              </w:rPr>
            </w:pPr>
            <w:r w:rsidRPr="00986883">
              <w:rPr>
                <w:b/>
                <w:lang w:val="en-US"/>
              </w:rPr>
              <w:t>Loglikelihood</w:t>
            </w:r>
          </w:p>
        </w:tc>
        <w:tc>
          <w:tcPr>
            <w:tcW w:w="2265" w:type="dxa"/>
          </w:tcPr>
          <w:p w:rsidR="00332487" w:rsidRDefault="00332487" w:rsidP="00634419">
            <w:pPr>
              <w:jc w:val="center"/>
              <w:rPr>
                <w:lang w:val="en-US"/>
              </w:rPr>
            </w:pPr>
            <w:r>
              <w:rPr>
                <w:lang w:val="en-US"/>
              </w:rPr>
              <w:t>-</w:t>
            </w:r>
            <w:r w:rsidR="006948F6">
              <w:rPr>
                <w:lang w:val="en-US"/>
              </w:rPr>
              <w:t>5562.2</w:t>
            </w:r>
          </w:p>
        </w:tc>
        <w:tc>
          <w:tcPr>
            <w:tcW w:w="2266" w:type="dxa"/>
          </w:tcPr>
          <w:p w:rsidR="00332487" w:rsidRDefault="00332487" w:rsidP="00634419">
            <w:pPr>
              <w:jc w:val="center"/>
              <w:rPr>
                <w:lang w:val="en-US"/>
              </w:rPr>
            </w:pPr>
            <w:r>
              <w:rPr>
                <w:lang w:val="en-US"/>
              </w:rPr>
              <w:t>-</w:t>
            </w:r>
            <w:r w:rsidR="006948F6">
              <w:rPr>
                <w:lang w:val="en-US"/>
              </w:rPr>
              <w:t>5559.7</w:t>
            </w:r>
          </w:p>
        </w:tc>
        <w:tc>
          <w:tcPr>
            <w:tcW w:w="2266" w:type="dxa"/>
          </w:tcPr>
          <w:p w:rsidR="00332487" w:rsidRDefault="00332487" w:rsidP="00634419">
            <w:pPr>
              <w:jc w:val="center"/>
              <w:rPr>
                <w:lang w:val="en-US"/>
              </w:rPr>
            </w:pPr>
            <w:r>
              <w:rPr>
                <w:lang w:val="en-US"/>
              </w:rPr>
              <w:t>-</w:t>
            </w:r>
            <w:r w:rsidR="006948F6">
              <w:rPr>
                <w:lang w:val="en-US"/>
              </w:rPr>
              <w:t>5554.5</w:t>
            </w:r>
          </w:p>
        </w:tc>
      </w:tr>
    </w:tbl>
    <w:p w:rsidR="00332487" w:rsidRPr="00447165" w:rsidRDefault="00332487" w:rsidP="00332487">
      <w:pPr>
        <w:rPr>
          <w:lang w:val="en-US"/>
        </w:rPr>
      </w:pPr>
    </w:p>
    <w:p w:rsidR="00332487" w:rsidRPr="00AE0B6A" w:rsidRDefault="00332487" w:rsidP="00332487">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332487" w:rsidTr="00634419">
        <w:trPr>
          <w:trHeight w:val="268"/>
        </w:trPr>
        <w:tc>
          <w:tcPr>
            <w:tcW w:w="3020" w:type="dxa"/>
            <w:tcBorders>
              <w:top w:val="single" w:sz="4" w:space="0" w:color="auto"/>
              <w:left w:val="single" w:sz="4" w:space="0" w:color="auto"/>
              <w:right w:val="single" w:sz="4" w:space="0" w:color="auto"/>
              <w:tl2br w:val="single" w:sz="4" w:space="0" w:color="auto"/>
            </w:tcBorders>
            <w:hideMark/>
          </w:tcPr>
          <w:p w:rsidR="00332487" w:rsidRDefault="00332487" w:rsidP="00634419">
            <w:pPr>
              <w:jc w:val="right"/>
              <w:rPr>
                <w:b/>
                <w:lang w:val="en-US"/>
              </w:rPr>
            </w:pPr>
            <w:r>
              <w:rPr>
                <w:b/>
                <w:lang w:val="en-US"/>
              </w:rPr>
              <w:t>State</w:t>
            </w:r>
          </w:p>
          <w:p w:rsidR="00332487" w:rsidRDefault="00332487" w:rsidP="00634419">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rsidR="00332487" w:rsidRDefault="00332487" w:rsidP="00634419">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rsidR="00332487" w:rsidRDefault="00332487" w:rsidP="00634419">
            <w:pPr>
              <w:jc w:val="center"/>
              <w:rPr>
                <w:b/>
                <w:lang w:val="en-US"/>
              </w:rPr>
            </w:pPr>
            <w:r>
              <w:rPr>
                <w:b/>
                <w:lang w:val="en-US"/>
              </w:rPr>
              <w:t>2</w:t>
            </w:r>
          </w:p>
        </w:tc>
      </w:tr>
      <w:tr w:rsidR="00332487" w:rsidTr="00634419">
        <w:tc>
          <w:tcPr>
            <w:tcW w:w="3020"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0.0</w:t>
            </w:r>
            <w:r w:rsidR="000826A0">
              <w:rPr>
                <w:lang w:val="en-US"/>
              </w:rPr>
              <w:t>1</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0826A0">
              <w:rPr>
                <w:lang w:val="en-US"/>
              </w:rPr>
              <w:t>31</w:t>
            </w:r>
          </w:p>
        </w:tc>
      </w:tr>
      <w:tr w:rsidR="00332487" w:rsidTr="00634419">
        <w:tc>
          <w:tcPr>
            <w:tcW w:w="3020"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0826A0">
              <w:rPr>
                <w:lang w:val="en-US"/>
              </w:rPr>
              <w:t>44</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0826A0">
              <w:rPr>
                <w:lang w:val="en-US"/>
              </w:rPr>
              <w:t>29</w:t>
            </w:r>
          </w:p>
        </w:tc>
      </w:tr>
      <w:tr w:rsidR="00332487" w:rsidTr="00634419">
        <w:tc>
          <w:tcPr>
            <w:tcW w:w="3020"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0826A0">
              <w:rPr>
                <w:lang w:val="en-US"/>
              </w:rPr>
              <w:t>55</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634419">
            <w:pPr>
              <w:jc w:val="center"/>
              <w:rPr>
                <w:lang w:val="en-US"/>
              </w:rPr>
            </w:pPr>
            <w:r>
              <w:rPr>
                <w:lang w:val="en-US"/>
              </w:rPr>
              <w:t>0.</w:t>
            </w:r>
            <w:r w:rsidR="000826A0">
              <w:rPr>
                <w:lang w:val="en-US"/>
              </w:rPr>
              <w:t>40</w:t>
            </w:r>
          </w:p>
        </w:tc>
      </w:tr>
    </w:tbl>
    <w:p w:rsidR="00332487" w:rsidRDefault="00332487" w:rsidP="00332487">
      <w:pPr>
        <w:rPr>
          <w:noProof/>
          <w:lang w:val="en-US"/>
        </w:rPr>
      </w:pPr>
    </w:p>
    <w:p w:rsidR="00332487" w:rsidRPr="00AE0B6A" w:rsidRDefault="000826A0" w:rsidP="00332487">
      <w:pPr>
        <w:rPr>
          <w:lang w:val="en-US"/>
        </w:rPr>
      </w:pPr>
      <w:r>
        <w:rPr>
          <w:noProof/>
          <w:lang w:val="en-US"/>
        </w:rPr>
        <w:lastRenderedPageBreak/>
        <w:drawing>
          <wp:inline distT="0" distB="0" distL="0" distR="0" wp14:anchorId="4B6BC616">
            <wp:extent cx="2028825" cy="3038475"/>
            <wp:effectExtent l="0" t="0" r="9525" b="952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5">
                      <a:extLst>
                        <a:ext uri="{28A0092B-C50C-407E-A947-70E740481C1C}">
                          <a14:useLocalDpi xmlns:a14="http://schemas.microsoft.com/office/drawing/2010/main" val="0"/>
                        </a:ext>
                      </a:extLst>
                    </a:blip>
                    <a:srcRect l="34118" r="28990" b="24752"/>
                    <a:stretch/>
                  </pic:blipFill>
                  <pic:spPr bwMode="auto">
                    <a:xfrm>
                      <a:off x="0" y="0"/>
                      <a:ext cx="2032490" cy="3043964"/>
                    </a:xfrm>
                    <a:prstGeom prst="rect">
                      <a:avLst/>
                    </a:prstGeom>
                    <a:noFill/>
                    <a:ln>
                      <a:noFill/>
                    </a:ln>
                    <a:extLst>
                      <a:ext uri="{53640926-AAD7-44D8-BBD7-CCE9431645EC}">
                        <a14:shadowObscured xmlns:a14="http://schemas.microsoft.com/office/drawing/2010/main"/>
                      </a:ext>
                    </a:extLst>
                  </pic:spPr>
                </pic:pic>
              </a:graphicData>
            </a:graphic>
          </wp:inline>
        </w:drawing>
      </w:r>
    </w:p>
    <w:p w:rsidR="00332487" w:rsidRDefault="000826A0" w:rsidP="00332487">
      <w:pPr>
        <w:rPr>
          <w:rFonts w:cstheme="minorHAnsi"/>
          <w:sz w:val="24"/>
          <w:lang w:val="en-US"/>
        </w:rPr>
      </w:pPr>
      <w:r>
        <w:rPr>
          <w:rFonts w:cstheme="minorHAnsi"/>
          <w:noProof/>
          <w:sz w:val="24"/>
          <w:lang w:val="en-US"/>
        </w:rPr>
        <w:drawing>
          <wp:inline distT="0" distB="0" distL="0" distR="0" wp14:anchorId="4DFB8E90">
            <wp:extent cx="5372100" cy="3944509"/>
            <wp:effectExtent l="0" t="0" r="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7255" cy="3955636"/>
                    </a:xfrm>
                    <a:prstGeom prst="rect">
                      <a:avLst/>
                    </a:prstGeom>
                    <a:noFill/>
                  </pic:spPr>
                </pic:pic>
              </a:graphicData>
            </a:graphic>
          </wp:inline>
        </w:drawing>
      </w:r>
    </w:p>
    <w:p w:rsidR="00332487" w:rsidRPr="00E9023F"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t>GBTM</w:t>
      </w:r>
    </w:p>
    <w:p w:rsidR="00332487" w:rsidRPr="00CB461A" w:rsidRDefault="00332487" w:rsidP="00332487">
      <w:pPr>
        <w:rPr>
          <w:rFonts w:cstheme="minorHAnsi"/>
          <w:lang w:val="en-US"/>
        </w:rPr>
      </w:pPr>
      <w:r w:rsidRPr="00CB461A">
        <w:rPr>
          <w:rFonts w:cstheme="minorHAnsi"/>
          <w:lang w:val="en-US"/>
        </w:rPr>
        <w:t xml:space="preserve">Continuous CPAP adherence; 5 time points and all patients. </w:t>
      </w:r>
    </w:p>
    <w:p w:rsidR="00332487" w:rsidRDefault="00332487" w:rsidP="00332487">
      <w:pPr>
        <w:jc w:val="both"/>
        <w:rPr>
          <w:lang w:val="en-US"/>
        </w:rPr>
      </w:pPr>
      <w:r>
        <w:rPr>
          <w:lang w:val="en-US"/>
        </w:rPr>
        <w:t xml:space="preserve">First, we performed GBTM method with linear curve, quadratic curve and cubic curve with 2 clusters to find the best type of curve. The chosen model was the </w:t>
      </w:r>
      <w:r w:rsidR="00F94BCE">
        <w:rPr>
          <w:lang w:val="en-US"/>
        </w:rPr>
        <w:t>linear</w:t>
      </w:r>
      <w:r>
        <w:rPr>
          <w:lang w:val="en-US"/>
        </w:rPr>
        <w:t xml:space="preserve"> curve, according to BIC (difference should be &gt; 10) and loglikelihood criteria. Then, tests on number of clusters were applied with </w:t>
      </w:r>
      <w:r>
        <w:rPr>
          <w:lang w:val="en-US"/>
        </w:rPr>
        <w:lastRenderedPageBreak/>
        <w:t xml:space="preserve">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743"/>
        <w:gridCol w:w="1559"/>
        <w:gridCol w:w="1134"/>
        <w:gridCol w:w="1686"/>
        <w:gridCol w:w="2594"/>
      </w:tblGrid>
      <w:tr w:rsidR="00332487" w:rsidTr="000C4821">
        <w:tc>
          <w:tcPr>
            <w:tcW w:w="1513" w:type="dxa"/>
          </w:tcPr>
          <w:p w:rsidR="00332487" w:rsidRDefault="00332487" w:rsidP="00634419">
            <w:pPr>
              <w:jc w:val="center"/>
              <w:rPr>
                <w:lang w:val="en-US"/>
              </w:rPr>
            </w:pPr>
          </w:p>
        </w:tc>
        <w:tc>
          <w:tcPr>
            <w:tcW w:w="1743" w:type="dxa"/>
          </w:tcPr>
          <w:p w:rsidR="00332487" w:rsidRPr="00A3257D" w:rsidRDefault="00332487" w:rsidP="00634419">
            <w:pPr>
              <w:jc w:val="center"/>
              <w:rPr>
                <w:b/>
                <w:lang w:val="en-US"/>
              </w:rPr>
            </w:pPr>
            <w:r w:rsidRPr="000C4821">
              <w:rPr>
                <w:b/>
                <w:color w:val="FF0000"/>
                <w:lang w:val="en-US"/>
              </w:rPr>
              <w:t>Linear curve – 2 clusters</w:t>
            </w:r>
          </w:p>
        </w:tc>
        <w:tc>
          <w:tcPr>
            <w:tcW w:w="1559" w:type="dxa"/>
          </w:tcPr>
          <w:p w:rsidR="00332487" w:rsidRPr="00A3257D" w:rsidRDefault="00332487" w:rsidP="00634419">
            <w:pPr>
              <w:jc w:val="center"/>
              <w:rPr>
                <w:b/>
                <w:lang w:val="en-US"/>
              </w:rPr>
            </w:pPr>
            <w:r w:rsidRPr="000C4821">
              <w:rPr>
                <w:b/>
                <w:lang w:val="en-US"/>
              </w:rPr>
              <w:t>Quadratic curve – 2 clusters</w:t>
            </w:r>
          </w:p>
        </w:tc>
        <w:tc>
          <w:tcPr>
            <w:tcW w:w="1134" w:type="dxa"/>
          </w:tcPr>
          <w:p w:rsidR="00332487" w:rsidRPr="00A3257D" w:rsidRDefault="00332487" w:rsidP="00634419">
            <w:pPr>
              <w:jc w:val="center"/>
              <w:rPr>
                <w:b/>
                <w:lang w:val="en-US"/>
              </w:rPr>
            </w:pPr>
            <w:r w:rsidRPr="00A3257D">
              <w:rPr>
                <w:b/>
                <w:lang w:val="en-US"/>
              </w:rPr>
              <w:t>Cubic curve – 2 clusters</w:t>
            </w:r>
          </w:p>
        </w:tc>
        <w:tc>
          <w:tcPr>
            <w:tcW w:w="1686" w:type="dxa"/>
          </w:tcPr>
          <w:p w:rsidR="00332487" w:rsidRPr="00A3257D" w:rsidRDefault="00F94BCE" w:rsidP="00634419">
            <w:pPr>
              <w:jc w:val="center"/>
              <w:rPr>
                <w:b/>
                <w:lang w:val="en-US"/>
              </w:rPr>
            </w:pPr>
            <w:r>
              <w:rPr>
                <w:b/>
                <w:lang w:val="en-US"/>
              </w:rPr>
              <w:t>Linear</w:t>
            </w:r>
            <w:r w:rsidR="00332487" w:rsidRPr="00A3257D">
              <w:rPr>
                <w:b/>
                <w:lang w:val="en-US"/>
              </w:rPr>
              <w:t xml:space="preserve"> curve – 3 clusters</w:t>
            </w:r>
          </w:p>
        </w:tc>
        <w:tc>
          <w:tcPr>
            <w:tcW w:w="2594" w:type="dxa"/>
          </w:tcPr>
          <w:p w:rsidR="00332487" w:rsidRPr="00A3257D" w:rsidRDefault="00F94BCE" w:rsidP="00634419">
            <w:pPr>
              <w:jc w:val="center"/>
              <w:rPr>
                <w:b/>
                <w:lang w:val="en-US"/>
              </w:rPr>
            </w:pPr>
            <w:r>
              <w:rPr>
                <w:b/>
                <w:lang w:val="en-US"/>
              </w:rPr>
              <w:t>Linear</w:t>
            </w:r>
            <w:r w:rsidR="00332487" w:rsidRPr="00A3257D">
              <w:rPr>
                <w:b/>
                <w:lang w:val="en-US"/>
              </w:rPr>
              <w:t xml:space="preserve"> curve – 4 clusters</w:t>
            </w:r>
          </w:p>
        </w:tc>
      </w:tr>
      <w:tr w:rsidR="00332487" w:rsidTr="000C4821">
        <w:tc>
          <w:tcPr>
            <w:tcW w:w="1513" w:type="dxa"/>
          </w:tcPr>
          <w:p w:rsidR="00332487" w:rsidRPr="00A3257D" w:rsidRDefault="00332487" w:rsidP="00634419">
            <w:pPr>
              <w:jc w:val="center"/>
              <w:rPr>
                <w:b/>
                <w:lang w:val="en-US"/>
              </w:rPr>
            </w:pPr>
            <w:r w:rsidRPr="00A3257D">
              <w:rPr>
                <w:b/>
                <w:lang w:val="en-US"/>
              </w:rPr>
              <w:t>BIC</w:t>
            </w:r>
          </w:p>
        </w:tc>
        <w:tc>
          <w:tcPr>
            <w:tcW w:w="1743" w:type="dxa"/>
          </w:tcPr>
          <w:p w:rsidR="00332487" w:rsidRDefault="000826A0" w:rsidP="00634419">
            <w:pPr>
              <w:jc w:val="center"/>
              <w:rPr>
                <w:lang w:val="en-US"/>
              </w:rPr>
            </w:pPr>
            <w:r>
              <w:rPr>
                <w:lang w:val="en-US"/>
              </w:rPr>
              <w:t>3677.3</w:t>
            </w:r>
          </w:p>
        </w:tc>
        <w:tc>
          <w:tcPr>
            <w:tcW w:w="1559" w:type="dxa"/>
          </w:tcPr>
          <w:p w:rsidR="00332487" w:rsidRDefault="000826A0" w:rsidP="00634419">
            <w:pPr>
              <w:jc w:val="center"/>
              <w:rPr>
                <w:lang w:val="en-US"/>
              </w:rPr>
            </w:pPr>
            <w:r>
              <w:rPr>
                <w:lang w:val="en-US"/>
              </w:rPr>
              <w:t>3687.4</w:t>
            </w:r>
          </w:p>
        </w:tc>
        <w:tc>
          <w:tcPr>
            <w:tcW w:w="1134" w:type="dxa"/>
          </w:tcPr>
          <w:p w:rsidR="00332487" w:rsidRDefault="000826A0" w:rsidP="00634419">
            <w:pPr>
              <w:jc w:val="center"/>
              <w:rPr>
                <w:lang w:val="en-US"/>
              </w:rPr>
            </w:pPr>
            <w:r>
              <w:rPr>
                <w:lang w:val="en-US"/>
              </w:rPr>
              <w:t>3690.5</w:t>
            </w:r>
          </w:p>
        </w:tc>
        <w:tc>
          <w:tcPr>
            <w:tcW w:w="1686" w:type="dxa"/>
          </w:tcPr>
          <w:p w:rsidR="00332487" w:rsidRDefault="00F94BCE" w:rsidP="00634419">
            <w:pPr>
              <w:jc w:val="center"/>
              <w:rPr>
                <w:lang w:val="en-US"/>
              </w:rPr>
            </w:pPr>
            <w:r>
              <w:rPr>
                <w:lang w:val="en-US"/>
              </w:rPr>
              <w:t>3697.5</w:t>
            </w:r>
          </w:p>
        </w:tc>
        <w:tc>
          <w:tcPr>
            <w:tcW w:w="2594" w:type="dxa"/>
          </w:tcPr>
          <w:p w:rsidR="00332487" w:rsidRDefault="000826A0" w:rsidP="00634419">
            <w:pPr>
              <w:jc w:val="center"/>
              <w:rPr>
                <w:lang w:val="en-US"/>
              </w:rPr>
            </w:pPr>
            <w:r>
              <w:rPr>
                <w:lang w:val="en-US"/>
              </w:rPr>
              <w:t>37</w:t>
            </w:r>
            <w:r w:rsidR="00F94BCE">
              <w:rPr>
                <w:lang w:val="en-US"/>
              </w:rPr>
              <w:t>18.5</w:t>
            </w:r>
          </w:p>
        </w:tc>
      </w:tr>
      <w:tr w:rsidR="00332487" w:rsidTr="000C4821">
        <w:tc>
          <w:tcPr>
            <w:tcW w:w="1513" w:type="dxa"/>
          </w:tcPr>
          <w:p w:rsidR="00332487" w:rsidRPr="00A3257D" w:rsidRDefault="00332487" w:rsidP="00634419">
            <w:pPr>
              <w:jc w:val="center"/>
              <w:rPr>
                <w:b/>
                <w:lang w:val="en-US"/>
              </w:rPr>
            </w:pPr>
            <w:r w:rsidRPr="00A3257D">
              <w:rPr>
                <w:b/>
                <w:lang w:val="en-US"/>
              </w:rPr>
              <w:t>Likelihood</w:t>
            </w:r>
          </w:p>
        </w:tc>
        <w:tc>
          <w:tcPr>
            <w:tcW w:w="1743" w:type="dxa"/>
          </w:tcPr>
          <w:p w:rsidR="00332487" w:rsidRDefault="00332487" w:rsidP="00634419">
            <w:pPr>
              <w:jc w:val="center"/>
              <w:rPr>
                <w:lang w:val="en-US"/>
              </w:rPr>
            </w:pPr>
            <w:r>
              <w:rPr>
                <w:lang w:val="en-US"/>
              </w:rPr>
              <w:t>-</w:t>
            </w:r>
            <w:r w:rsidR="000826A0">
              <w:rPr>
                <w:lang w:val="en-US"/>
              </w:rPr>
              <w:t>1820.1</w:t>
            </w:r>
          </w:p>
        </w:tc>
        <w:tc>
          <w:tcPr>
            <w:tcW w:w="1559" w:type="dxa"/>
          </w:tcPr>
          <w:p w:rsidR="00332487" w:rsidRDefault="00332487" w:rsidP="00634419">
            <w:pPr>
              <w:jc w:val="center"/>
              <w:rPr>
                <w:lang w:val="en-US"/>
              </w:rPr>
            </w:pPr>
            <w:r w:rsidRPr="00A3257D">
              <w:rPr>
                <w:lang w:val="en-US"/>
              </w:rPr>
              <w:t>-</w:t>
            </w:r>
            <w:r w:rsidR="000826A0">
              <w:rPr>
                <w:lang w:val="en-US"/>
              </w:rPr>
              <w:t>1819.8</w:t>
            </w:r>
          </w:p>
        </w:tc>
        <w:tc>
          <w:tcPr>
            <w:tcW w:w="1134" w:type="dxa"/>
          </w:tcPr>
          <w:p w:rsidR="00332487" w:rsidRDefault="00332487" w:rsidP="00634419">
            <w:pPr>
              <w:jc w:val="center"/>
              <w:rPr>
                <w:lang w:val="en-US"/>
              </w:rPr>
            </w:pPr>
            <w:r>
              <w:rPr>
                <w:lang w:val="en-US"/>
              </w:rPr>
              <w:t>-</w:t>
            </w:r>
            <w:r w:rsidR="000826A0">
              <w:rPr>
                <w:lang w:val="en-US"/>
              </w:rPr>
              <w:t>1816.1</w:t>
            </w:r>
          </w:p>
        </w:tc>
        <w:tc>
          <w:tcPr>
            <w:tcW w:w="1686" w:type="dxa"/>
          </w:tcPr>
          <w:p w:rsidR="00332487" w:rsidRDefault="00332487" w:rsidP="00634419">
            <w:pPr>
              <w:jc w:val="center"/>
              <w:rPr>
                <w:lang w:val="en-US"/>
              </w:rPr>
            </w:pPr>
            <w:r>
              <w:rPr>
                <w:lang w:val="en-US"/>
              </w:rPr>
              <w:t>-</w:t>
            </w:r>
            <w:r w:rsidR="000826A0">
              <w:rPr>
                <w:lang w:val="en-US"/>
              </w:rPr>
              <w:t>181</w:t>
            </w:r>
            <w:r w:rsidR="00F94BCE">
              <w:rPr>
                <w:lang w:val="en-US"/>
              </w:rPr>
              <w:t>9.6</w:t>
            </w:r>
          </w:p>
        </w:tc>
        <w:tc>
          <w:tcPr>
            <w:tcW w:w="2594" w:type="dxa"/>
          </w:tcPr>
          <w:p w:rsidR="00332487" w:rsidRDefault="00332487" w:rsidP="00634419">
            <w:pPr>
              <w:jc w:val="center"/>
              <w:rPr>
                <w:lang w:val="en-US"/>
              </w:rPr>
            </w:pPr>
            <w:r>
              <w:rPr>
                <w:lang w:val="en-US"/>
              </w:rPr>
              <w:t>-</w:t>
            </w:r>
            <w:r w:rsidR="000826A0">
              <w:rPr>
                <w:lang w:val="en-US"/>
              </w:rPr>
              <w:t>181</w:t>
            </w:r>
            <w:r w:rsidR="00F94BCE">
              <w:rPr>
                <w:lang w:val="en-US"/>
              </w:rPr>
              <w:t>9.5</w:t>
            </w:r>
          </w:p>
        </w:tc>
      </w:tr>
      <w:tr w:rsidR="000C4821" w:rsidTr="000C4821">
        <w:tc>
          <w:tcPr>
            <w:tcW w:w="1513" w:type="dxa"/>
          </w:tcPr>
          <w:p w:rsidR="000C4821" w:rsidRPr="00A3257D" w:rsidRDefault="000C4821" w:rsidP="000C4821">
            <w:pPr>
              <w:jc w:val="center"/>
              <w:rPr>
                <w:b/>
                <w:lang w:val="en-US"/>
              </w:rPr>
            </w:pPr>
            <w:r w:rsidRPr="00A3257D">
              <w:rPr>
                <w:b/>
                <w:lang w:val="en-US"/>
              </w:rPr>
              <w:t>Average Posterior Probability</w:t>
            </w:r>
          </w:p>
        </w:tc>
        <w:tc>
          <w:tcPr>
            <w:tcW w:w="1743" w:type="dxa"/>
          </w:tcPr>
          <w:p w:rsidR="000C4821" w:rsidRDefault="000C4821" w:rsidP="000C4821">
            <w:pPr>
              <w:jc w:val="center"/>
              <w:rPr>
                <w:lang w:val="en-US"/>
              </w:rPr>
            </w:pPr>
            <w:r>
              <w:rPr>
                <w:lang w:val="en-US"/>
              </w:rPr>
              <w:t>Cluster 1 = 0.</w:t>
            </w:r>
            <w:r>
              <w:rPr>
                <w:lang w:val="en-US"/>
              </w:rPr>
              <w:t>64</w:t>
            </w:r>
          </w:p>
          <w:p w:rsidR="000C4821" w:rsidRDefault="000C4821" w:rsidP="000C4821">
            <w:pPr>
              <w:jc w:val="center"/>
              <w:rPr>
                <w:lang w:val="en-US"/>
              </w:rPr>
            </w:pPr>
            <w:r>
              <w:rPr>
                <w:lang w:val="en-US"/>
              </w:rPr>
              <w:t>Cluster 2 = 0.</w:t>
            </w:r>
            <w:r>
              <w:rPr>
                <w:lang w:val="en-US"/>
              </w:rPr>
              <w:t>98</w:t>
            </w:r>
          </w:p>
        </w:tc>
        <w:tc>
          <w:tcPr>
            <w:tcW w:w="1559" w:type="dxa"/>
          </w:tcPr>
          <w:p w:rsidR="000C4821" w:rsidRDefault="000C4821" w:rsidP="000C4821">
            <w:pPr>
              <w:jc w:val="center"/>
              <w:rPr>
                <w:lang w:val="en-US"/>
              </w:rPr>
            </w:pPr>
          </w:p>
        </w:tc>
        <w:tc>
          <w:tcPr>
            <w:tcW w:w="1134" w:type="dxa"/>
          </w:tcPr>
          <w:p w:rsidR="000C4821" w:rsidRDefault="000C4821" w:rsidP="000C4821">
            <w:pPr>
              <w:jc w:val="center"/>
              <w:rPr>
                <w:lang w:val="en-US"/>
              </w:rPr>
            </w:pPr>
          </w:p>
        </w:tc>
        <w:tc>
          <w:tcPr>
            <w:tcW w:w="1686" w:type="dxa"/>
          </w:tcPr>
          <w:p w:rsidR="000C4821" w:rsidRDefault="000C4821" w:rsidP="000C4821">
            <w:pPr>
              <w:jc w:val="center"/>
              <w:rPr>
                <w:lang w:val="en-US"/>
              </w:rPr>
            </w:pPr>
            <w:r>
              <w:rPr>
                <w:lang w:val="en-US"/>
              </w:rPr>
              <w:t>Cluster 1 = 0.</w:t>
            </w:r>
            <w:r>
              <w:rPr>
                <w:lang w:val="en-US"/>
              </w:rPr>
              <w:t>50</w:t>
            </w:r>
          </w:p>
          <w:p w:rsidR="000C4821" w:rsidRDefault="000C4821" w:rsidP="000C4821">
            <w:pPr>
              <w:jc w:val="center"/>
              <w:rPr>
                <w:lang w:val="en-US"/>
              </w:rPr>
            </w:pPr>
            <w:r>
              <w:rPr>
                <w:lang w:val="en-US"/>
              </w:rPr>
              <w:t>Cluster 2 = 0.</w:t>
            </w:r>
            <w:r>
              <w:rPr>
                <w:lang w:val="en-US"/>
              </w:rPr>
              <w:t>78</w:t>
            </w:r>
          </w:p>
          <w:p w:rsidR="000C4821" w:rsidRDefault="000C4821" w:rsidP="000C4821">
            <w:pPr>
              <w:jc w:val="center"/>
              <w:rPr>
                <w:lang w:val="en-US"/>
              </w:rPr>
            </w:pPr>
            <w:r>
              <w:rPr>
                <w:lang w:val="en-US"/>
              </w:rPr>
              <w:t>Cluster 3 = 0.</w:t>
            </w:r>
            <w:r>
              <w:rPr>
                <w:lang w:val="en-US"/>
              </w:rPr>
              <w:t>54</w:t>
            </w:r>
          </w:p>
        </w:tc>
        <w:tc>
          <w:tcPr>
            <w:tcW w:w="2594" w:type="dxa"/>
          </w:tcPr>
          <w:p w:rsidR="000C4821" w:rsidRDefault="000C4821" w:rsidP="000C4821">
            <w:pPr>
              <w:jc w:val="center"/>
              <w:rPr>
                <w:lang w:val="en-US"/>
              </w:rPr>
            </w:pPr>
            <w:r>
              <w:rPr>
                <w:lang w:val="en-US"/>
              </w:rPr>
              <w:t>Cluster 1 = 0.</w:t>
            </w:r>
            <w:r>
              <w:rPr>
                <w:lang w:val="en-US"/>
              </w:rPr>
              <w:t>55</w:t>
            </w:r>
          </w:p>
          <w:p w:rsidR="000C4821" w:rsidRDefault="000C4821" w:rsidP="000C4821">
            <w:pPr>
              <w:jc w:val="center"/>
              <w:rPr>
                <w:lang w:val="en-US"/>
              </w:rPr>
            </w:pPr>
            <w:r>
              <w:rPr>
                <w:lang w:val="en-US"/>
              </w:rPr>
              <w:t>Cluster 2 = 0.</w:t>
            </w:r>
            <w:r>
              <w:rPr>
                <w:lang w:val="en-US"/>
              </w:rPr>
              <w:t>51</w:t>
            </w:r>
          </w:p>
          <w:p w:rsidR="000C4821" w:rsidRDefault="000C4821" w:rsidP="000C4821">
            <w:pPr>
              <w:jc w:val="center"/>
              <w:rPr>
                <w:lang w:val="en-US"/>
              </w:rPr>
            </w:pPr>
            <w:r>
              <w:rPr>
                <w:lang w:val="en-US"/>
              </w:rPr>
              <w:t>Cluster 3 = 0.</w:t>
            </w:r>
            <w:r>
              <w:rPr>
                <w:lang w:val="en-US"/>
              </w:rPr>
              <w:t>46</w:t>
            </w:r>
          </w:p>
          <w:p w:rsidR="000C4821" w:rsidRDefault="000C4821" w:rsidP="000C4821">
            <w:pPr>
              <w:jc w:val="center"/>
              <w:rPr>
                <w:lang w:val="en-US"/>
              </w:rPr>
            </w:pPr>
            <w:r>
              <w:rPr>
                <w:lang w:val="en-US"/>
              </w:rPr>
              <w:t>Cluster 4 = 0.</w:t>
            </w:r>
            <w:r>
              <w:rPr>
                <w:lang w:val="en-US"/>
              </w:rPr>
              <w:t>43</w:t>
            </w:r>
          </w:p>
        </w:tc>
      </w:tr>
      <w:tr w:rsidR="000C4821" w:rsidTr="000C4821">
        <w:tc>
          <w:tcPr>
            <w:tcW w:w="1513" w:type="dxa"/>
          </w:tcPr>
          <w:p w:rsidR="000C4821" w:rsidRPr="00A3257D" w:rsidRDefault="000C4821" w:rsidP="000C4821">
            <w:pPr>
              <w:jc w:val="center"/>
              <w:rPr>
                <w:b/>
                <w:lang w:val="en-US"/>
              </w:rPr>
            </w:pPr>
            <w:r w:rsidRPr="00A3257D">
              <w:rPr>
                <w:b/>
                <w:lang w:val="en-US"/>
              </w:rPr>
              <w:t>Proportion of assignment</w:t>
            </w:r>
          </w:p>
        </w:tc>
        <w:tc>
          <w:tcPr>
            <w:tcW w:w="1743" w:type="dxa"/>
          </w:tcPr>
          <w:p w:rsidR="000C4821" w:rsidRDefault="000C4821" w:rsidP="000C4821">
            <w:pPr>
              <w:jc w:val="center"/>
              <w:rPr>
                <w:lang w:val="en-US"/>
              </w:rPr>
            </w:pPr>
            <w:r>
              <w:rPr>
                <w:lang w:val="en-US"/>
              </w:rPr>
              <w:t>Cluster 1 = 0.</w:t>
            </w:r>
            <w:r>
              <w:rPr>
                <w:lang w:val="en-US"/>
              </w:rPr>
              <w:t>03</w:t>
            </w:r>
          </w:p>
          <w:p w:rsidR="000C4821" w:rsidRDefault="000C4821" w:rsidP="000C4821">
            <w:pPr>
              <w:jc w:val="center"/>
              <w:rPr>
                <w:lang w:val="en-US"/>
              </w:rPr>
            </w:pPr>
            <w:r>
              <w:rPr>
                <w:lang w:val="en-US"/>
              </w:rPr>
              <w:t>Cluster 2 = 0.</w:t>
            </w:r>
            <w:r>
              <w:rPr>
                <w:lang w:val="en-US"/>
              </w:rPr>
              <w:t>97</w:t>
            </w:r>
          </w:p>
        </w:tc>
        <w:tc>
          <w:tcPr>
            <w:tcW w:w="1559" w:type="dxa"/>
          </w:tcPr>
          <w:p w:rsidR="000C4821" w:rsidRDefault="000C4821" w:rsidP="000C4821">
            <w:pPr>
              <w:jc w:val="center"/>
              <w:rPr>
                <w:lang w:val="en-US"/>
              </w:rPr>
            </w:pPr>
          </w:p>
        </w:tc>
        <w:tc>
          <w:tcPr>
            <w:tcW w:w="1134" w:type="dxa"/>
          </w:tcPr>
          <w:p w:rsidR="000C4821" w:rsidRDefault="000C4821" w:rsidP="000C4821">
            <w:pPr>
              <w:jc w:val="center"/>
              <w:rPr>
                <w:lang w:val="en-US"/>
              </w:rPr>
            </w:pPr>
          </w:p>
        </w:tc>
        <w:tc>
          <w:tcPr>
            <w:tcW w:w="1686" w:type="dxa"/>
          </w:tcPr>
          <w:p w:rsidR="000C4821" w:rsidRDefault="000C4821" w:rsidP="000C4821">
            <w:pPr>
              <w:jc w:val="center"/>
              <w:rPr>
                <w:lang w:val="en-US"/>
              </w:rPr>
            </w:pPr>
            <w:r>
              <w:rPr>
                <w:lang w:val="en-US"/>
              </w:rPr>
              <w:t>Cluster 1 = 0.</w:t>
            </w:r>
            <w:r>
              <w:rPr>
                <w:lang w:val="en-US"/>
              </w:rPr>
              <w:t>01</w:t>
            </w:r>
          </w:p>
          <w:p w:rsidR="000C4821" w:rsidRDefault="000C4821" w:rsidP="000C4821">
            <w:pPr>
              <w:jc w:val="center"/>
              <w:rPr>
                <w:lang w:val="en-US"/>
              </w:rPr>
            </w:pPr>
            <w:r>
              <w:rPr>
                <w:lang w:val="en-US"/>
              </w:rPr>
              <w:t>Cluster 2 = 0.</w:t>
            </w:r>
            <w:r>
              <w:rPr>
                <w:lang w:val="en-US"/>
              </w:rPr>
              <w:t>96</w:t>
            </w:r>
          </w:p>
          <w:p w:rsidR="000C4821" w:rsidRDefault="000C4821" w:rsidP="000C4821">
            <w:pPr>
              <w:jc w:val="center"/>
              <w:rPr>
                <w:lang w:val="en-US"/>
              </w:rPr>
            </w:pPr>
            <w:r>
              <w:rPr>
                <w:lang w:val="en-US"/>
              </w:rPr>
              <w:t>Cluster 3 = 0.</w:t>
            </w:r>
            <w:r>
              <w:rPr>
                <w:lang w:val="en-US"/>
              </w:rPr>
              <w:t>03</w:t>
            </w:r>
          </w:p>
        </w:tc>
        <w:tc>
          <w:tcPr>
            <w:tcW w:w="2594" w:type="dxa"/>
          </w:tcPr>
          <w:p w:rsidR="000C4821" w:rsidRDefault="000C4821" w:rsidP="000C4821">
            <w:pPr>
              <w:jc w:val="center"/>
              <w:rPr>
                <w:lang w:val="en-US"/>
              </w:rPr>
            </w:pPr>
            <w:r>
              <w:rPr>
                <w:lang w:val="en-US"/>
              </w:rPr>
              <w:t>Cluster 1 = 0.</w:t>
            </w:r>
            <w:r>
              <w:rPr>
                <w:lang w:val="en-US"/>
              </w:rPr>
              <w:t>63</w:t>
            </w:r>
          </w:p>
          <w:p w:rsidR="000C4821" w:rsidRDefault="000C4821" w:rsidP="000C4821">
            <w:pPr>
              <w:jc w:val="center"/>
              <w:rPr>
                <w:lang w:val="en-US"/>
              </w:rPr>
            </w:pPr>
            <w:r>
              <w:rPr>
                <w:lang w:val="en-US"/>
              </w:rPr>
              <w:t>Cluster 2 = 0.</w:t>
            </w:r>
            <w:r>
              <w:rPr>
                <w:lang w:val="en-US"/>
              </w:rPr>
              <w:t>04</w:t>
            </w:r>
          </w:p>
          <w:p w:rsidR="000C4821" w:rsidRDefault="000C4821" w:rsidP="000C4821">
            <w:pPr>
              <w:jc w:val="center"/>
              <w:rPr>
                <w:lang w:val="en-US"/>
              </w:rPr>
            </w:pPr>
            <w:r>
              <w:rPr>
                <w:lang w:val="en-US"/>
              </w:rPr>
              <w:t>Cluster 3 = 0.</w:t>
            </w:r>
            <w:r>
              <w:rPr>
                <w:lang w:val="en-US"/>
              </w:rPr>
              <w:t>15</w:t>
            </w:r>
          </w:p>
          <w:p w:rsidR="000C4821" w:rsidRDefault="000C4821" w:rsidP="000C4821">
            <w:pPr>
              <w:jc w:val="center"/>
              <w:rPr>
                <w:lang w:val="en-US"/>
              </w:rPr>
            </w:pPr>
            <w:r>
              <w:rPr>
                <w:lang w:val="en-US"/>
              </w:rPr>
              <w:t>Cluster 4 = 0.</w:t>
            </w:r>
            <w:r>
              <w:rPr>
                <w:lang w:val="en-US"/>
              </w:rPr>
              <w:t>19</w:t>
            </w:r>
          </w:p>
        </w:tc>
      </w:tr>
      <w:tr w:rsidR="000C4821" w:rsidTr="000C4821">
        <w:tc>
          <w:tcPr>
            <w:tcW w:w="1513" w:type="dxa"/>
          </w:tcPr>
          <w:p w:rsidR="000C4821" w:rsidRPr="00A3257D" w:rsidRDefault="000C4821" w:rsidP="000C4821">
            <w:pPr>
              <w:jc w:val="center"/>
              <w:rPr>
                <w:b/>
                <w:lang w:val="en-US"/>
              </w:rPr>
            </w:pPr>
            <w:r w:rsidRPr="00A3257D">
              <w:rPr>
                <w:b/>
                <w:lang w:val="en-US"/>
              </w:rPr>
              <w:t>Estimate probabilities</w:t>
            </w:r>
          </w:p>
        </w:tc>
        <w:tc>
          <w:tcPr>
            <w:tcW w:w="1743" w:type="dxa"/>
          </w:tcPr>
          <w:p w:rsidR="000C4821" w:rsidRDefault="000C4821" w:rsidP="000C4821">
            <w:pPr>
              <w:jc w:val="center"/>
              <w:rPr>
                <w:lang w:val="en-US"/>
              </w:rPr>
            </w:pPr>
            <w:r>
              <w:rPr>
                <w:lang w:val="en-US"/>
              </w:rPr>
              <w:t>Cluster 1 = 0.</w:t>
            </w:r>
            <w:r>
              <w:rPr>
                <w:lang w:val="en-US"/>
              </w:rPr>
              <w:t>04</w:t>
            </w:r>
          </w:p>
          <w:p w:rsidR="000C4821" w:rsidRDefault="000C4821" w:rsidP="000C4821">
            <w:pPr>
              <w:jc w:val="center"/>
              <w:rPr>
                <w:lang w:val="en-US"/>
              </w:rPr>
            </w:pPr>
            <w:r>
              <w:rPr>
                <w:lang w:val="en-US"/>
              </w:rPr>
              <w:t>Cluster 2 = 0.</w:t>
            </w:r>
            <w:r>
              <w:rPr>
                <w:lang w:val="en-US"/>
              </w:rPr>
              <w:t>96</w:t>
            </w:r>
          </w:p>
        </w:tc>
        <w:tc>
          <w:tcPr>
            <w:tcW w:w="1559" w:type="dxa"/>
          </w:tcPr>
          <w:p w:rsidR="000C4821" w:rsidRDefault="000C4821" w:rsidP="000C4821">
            <w:pPr>
              <w:jc w:val="center"/>
              <w:rPr>
                <w:lang w:val="en-US"/>
              </w:rPr>
            </w:pPr>
          </w:p>
        </w:tc>
        <w:tc>
          <w:tcPr>
            <w:tcW w:w="1134" w:type="dxa"/>
          </w:tcPr>
          <w:p w:rsidR="000C4821" w:rsidRDefault="000C4821" w:rsidP="000C4821">
            <w:pPr>
              <w:jc w:val="center"/>
              <w:rPr>
                <w:lang w:val="en-US"/>
              </w:rPr>
            </w:pPr>
          </w:p>
        </w:tc>
        <w:tc>
          <w:tcPr>
            <w:tcW w:w="1686" w:type="dxa"/>
          </w:tcPr>
          <w:p w:rsidR="000C4821" w:rsidRDefault="000C4821" w:rsidP="000C4821">
            <w:pPr>
              <w:jc w:val="center"/>
              <w:rPr>
                <w:lang w:val="en-US"/>
              </w:rPr>
            </w:pPr>
            <w:r>
              <w:rPr>
                <w:lang w:val="en-US"/>
              </w:rPr>
              <w:t>Cluster 1 = 0.21</w:t>
            </w:r>
          </w:p>
          <w:p w:rsidR="000C4821" w:rsidRDefault="000C4821" w:rsidP="000C4821">
            <w:pPr>
              <w:jc w:val="center"/>
              <w:rPr>
                <w:lang w:val="en-US"/>
              </w:rPr>
            </w:pPr>
            <w:r>
              <w:rPr>
                <w:lang w:val="en-US"/>
              </w:rPr>
              <w:t>Cluster 2 = 0.77</w:t>
            </w:r>
          </w:p>
          <w:p w:rsidR="000C4821" w:rsidRDefault="000C4821" w:rsidP="000C4821">
            <w:pPr>
              <w:jc w:val="center"/>
              <w:rPr>
                <w:lang w:val="en-US"/>
              </w:rPr>
            </w:pPr>
            <w:r>
              <w:rPr>
                <w:lang w:val="en-US"/>
              </w:rPr>
              <w:t>Cluster 3 = 0.02</w:t>
            </w:r>
          </w:p>
        </w:tc>
        <w:tc>
          <w:tcPr>
            <w:tcW w:w="2594" w:type="dxa"/>
          </w:tcPr>
          <w:p w:rsidR="000C4821" w:rsidRDefault="000C4821" w:rsidP="000C4821">
            <w:pPr>
              <w:jc w:val="center"/>
              <w:rPr>
                <w:lang w:val="en-US"/>
              </w:rPr>
            </w:pPr>
            <w:r>
              <w:rPr>
                <w:lang w:val="en-US"/>
              </w:rPr>
              <w:t>Cluster 1 = 0.</w:t>
            </w:r>
            <w:r>
              <w:rPr>
                <w:lang w:val="en-US"/>
              </w:rPr>
              <w:t>46</w:t>
            </w:r>
          </w:p>
          <w:p w:rsidR="000C4821" w:rsidRDefault="000C4821" w:rsidP="000C4821">
            <w:pPr>
              <w:jc w:val="center"/>
              <w:rPr>
                <w:lang w:val="en-US"/>
              </w:rPr>
            </w:pPr>
            <w:r>
              <w:rPr>
                <w:lang w:val="en-US"/>
              </w:rPr>
              <w:t>Cluster 2 = 0.0</w:t>
            </w:r>
            <w:r>
              <w:rPr>
                <w:lang w:val="en-US"/>
              </w:rPr>
              <w:t>2</w:t>
            </w:r>
          </w:p>
          <w:p w:rsidR="000C4821" w:rsidRDefault="000C4821" w:rsidP="000C4821">
            <w:pPr>
              <w:jc w:val="center"/>
              <w:rPr>
                <w:lang w:val="en-US"/>
              </w:rPr>
            </w:pPr>
            <w:r>
              <w:rPr>
                <w:lang w:val="en-US"/>
              </w:rPr>
              <w:t>Cluster 3 = 0.</w:t>
            </w:r>
            <w:r>
              <w:rPr>
                <w:lang w:val="en-US"/>
              </w:rPr>
              <w:t>28</w:t>
            </w:r>
          </w:p>
          <w:p w:rsidR="000C4821" w:rsidRDefault="000C4821" w:rsidP="000C4821">
            <w:pPr>
              <w:jc w:val="center"/>
              <w:rPr>
                <w:lang w:val="en-US"/>
              </w:rPr>
            </w:pPr>
            <w:r>
              <w:rPr>
                <w:lang w:val="en-US"/>
              </w:rPr>
              <w:t>Cluster 4 = 0.</w:t>
            </w:r>
            <w:r>
              <w:rPr>
                <w:lang w:val="en-US"/>
              </w:rPr>
              <w:t>23</w:t>
            </w:r>
          </w:p>
        </w:tc>
      </w:tr>
    </w:tbl>
    <w:p w:rsidR="00332487" w:rsidRDefault="00332487" w:rsidP="00332487">
      <w:pPr>
        <w:rPr>
          <w:lang w:val="en-US"/>
        </w:rPr>
      </w:pPr>
    </w:p>
    <w:p w:rsidR="00332487" w:rsidRDefault="00332487" w:rsidP="00332487">
      <w:pPr>
        <w:rPr>
          <w:noProof/>
          <w:lang w:val="en-US"/>
        </w:rPr>
      </w:pPr>
      <w:r>
        <w:rPr>
          <w:lang w:val="en-US"/>
        </w:rPr>
        <w:t>The first cluster had a decreased CPAP adherence unlike the second cluster</w:t>
      </w:r>
      <w:r w:rsidR="000C4821">
        <w:rPr>
          <w:lang w:val="en-US"/>
        </w:rPr>
        <w:t xml:space="preserve"> which was roughly stable around 4h</w:t>
      </w:r>
      <w:r>
        <w:rPr>
          <w:lang w:val="en-US"/>
        </w:rPr>
        <w:t>.</w:t>
      </w:r>
      <w:r>
        <w:rPr>
          <w:noProof/>
          <w:lang w:val="en-US"/>
        </w:rPr>
        <w:t xml:space="preserve"> </w:t>
      </w:r>
    </w:p>
    <w:p w:rsidR="000C4821" w:rsidRPr="00A0230B" w:rsidRDefault="000C4821" w:rsidP="00332487">
      <w:pPr>
        <w:rPr>
          <w:lang w:val="en-US"/>
        </w:rPr>
      </w:pPr>
      <w:r>
        <w:rPr>
          <w:noProof/>
          <w:lang w:val="en-US"/>
        </w:rPr>
        <w:drawing>
          <wp:inline distT="0" distB="0" distL="0" distR="0" wp14:anchorId="77C4CE64">
            <wp:extent cx="3514046" cy="2580218"/>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35822" cy="2596207"/>
                    </a:xfrm>
                    <a:prstGeom prst="rect">
                      <a:avLst/>
                    </a:prstGeom>
                    <a:noFill/>
                  </pic:spPr>
                </pic:pic>
              </a:graphicData>
            </a:graphic>
          </wp:inline>
        </w:drawing>
      </w:r>
    </w:p>
    <w:p w:rsidR="00332487" w:rsidRPr="005F13EE"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t>Mixed model</w:t>
      </w:r>
    </w:p>
    <w:p w:rsidR="00332487" w:rsidRPr="00CB461A" w:rsidRDefault="00332487" w:rsidP="00332487">
      <w:pPr>
        <w:rPr>
          <w:rFonts w:cstheme="minorHAnsi"/>
          <w:lang w:val="en-US"/>
        </w:rPr>
      </w:pPr>
      <w:r w:rsidRPr="00CB461A">
        <w:rPr>
          <w:rFonts w:cstheme="minorHAnsi"/>
          <w:lang w:val="en-US"/>
        </w:rPr>
        <w:t xml:space="preserve">Continuous outcome while time and baseline ESS were categorical variables. All patients with </w:t>
      </w:r>
      <w:proofErr w:type="spellStart"/>
      <w:r w:rsidRPr="00CB461A">
        <w:rPr>
          <w:rFonts w:cstheme="minorHAnsi"/>
          <w:lang w:val="en-US"/>
        </w:rPr>
        <w:t>all time</w:t>
      </w:r>
      <w:proofErr w:type="spellEnd"/>
      <w:r w:rsidRPr="00CB461A">
        <w:rPr>
          <w:rFonts w:cstheme="minorHAnsi"/>
          <w:lang w:val="en-US"/>
        </w:rPr>
        <w:t xml:space="preserve"> points included. A random intercept on patient</w:t>
      </w:r>
    </w:p>
    <w:p w:rsidR="00332487" w:rsidRPr="00150BF4" w:rsidRDefault="00332487" w:rsidP="00332487">
      <w:pPr>
        <w:rPr>
          <w:rFonts w:eastAsiaTheme="minorEastAsia" w:cstheme="minorHAnsi"/>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rsidR="00332487" w:rsidRDefault="00332487" w:rsidP="00332487">
      <w:pPr>
        <w:tabs>
          <w:tab w:val="left" w:pos="3660"/>
        </w:tabs>
        <w:jc w:val="both"/>
        <w:rPr>
          <w:lang w:val="en-US"/>
        </w:rPr>
      </w:pPr>
      <w:r>
        <w:rPr>
          <w:lang w:val="en-US"/>
        </w:rPr>
        <w:t xml:space="preserve">The model used long format data. The marginal R² was </w:t>
      </w:r>
      <w:r w:rsidR="00AE2FDB">
        <w:rPr>
          <w:lang w:val="en-US"/>
        </w:rPr>
        <w:t>&lt;</w:t>
      </w:r>
      <w:r>
        <w:rPr>
          <w:lang w:val="en-US"/>
        </w:rPr>
        <w:t>0.01. A</w:t>
      </w:r>
      <w:r w:rsidR="00AE2FDB">
        <w:rPr>
          <w:lang w:val="en-US"/>
        </w:rPr>
        <w:t>ny time point or baseline ESS was significantly associated with CPAP adherence</w:t>
      </w:r>
      <w:r>
        <w:rPr>
          <w:lang w:val="en-US"/>
        </w:rPr>
        <w:t>.</w:t>
      </w:r>
      <w:r w:rsidRPr="00404E74">
        <w:rPr>
          <w:lang w:val="en-US"/>
        </w:rPr>
        <w:t xml:space="preserve"> </w:t>
      </w:r>
    </w:p>
    <w:p w:rsidR="00332487" w:rsidRPr="00150BF4" w:rsidRDefault="00332487" w:rsidP="00332487">
      <w:pPr>
        <w:rPr>
          <w:rFonts w:eastAsiaTheme="minorEastAsia"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lastRenderedPageBreak/>
        <w:t>GMM</w:t>
      </w:r>
    </w:p>
    <w:p w:rsidR="00332487" w:rsidRPr="00CB461A" w:rsidRDefault="00332487" w:rsidP="00332487">
      <w:pPr>
        <w:rPr>
          <w:rFonts w:cstheme="minorHAnsi"/>
          <w:lang w:val="en-US"/>
        </w:rPr>
      </w:pPr>
      <w:r w:rsidRPr="00CB461A">
        <w:rPr>
          <w:rFonts w:cstheme="minorHAnsi"/>
          <w:lang w:val="en-US"/>
        </w:rPr>
        <w:t xml:space="preserve">All patients with 5 time points. </w:t>
      </w:r>
    </w:p>
    <w:p w:rsidR="00332487" w:rsidRPr="00306252" w:rsidRDefault="00332487" w:rsidP="0033248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rsidR="00332487" w:rsidRDefault="00332487" w:rsidP="00332487">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 xml:space="preserve">According to the BIC criteria, the model with 2 clusters was the best model. Moreover, the distribution of patients in the clusters was fairly equally distributed including </w:t>
      </w:r>
      <w:r w:rsidR="00B73A79">
        <w:rPr>
          <w:lang w:val="en-US"/>
        </w:rPr>
        <w:t>46.5</w:t>
      </w:r>
      <w:r>
        <w:rPr>
          <w:lang w:val="en-US"/>
        </w:rPr>
        <w:t>% in the 1</w:t>
      </w:r>
      <w:r w:rsidRPr="00306252">
        <w:rPr>
          <w:vertAlign w:val="superscript"/>
          <w:lang w:val="en-US"/>
        </w:rPr>
        <w:t>st</w:t>
      </w:r>
      <w:r>
        <w:rPr>
          <w:lang w:val="en-US"/>
        </w:rPr>
        <w:t xml:space="preserve"> cluster and </w:t>
      </w:r>
      <w:r w:rsidR="00B73A79">
        <w:rPr>
          <w:lang w:val="en-US"/>
        </w:rPr>
        <w:t>53.5</w:t>
      </w:r>
      <w:r>
        <w:rPr>
          <w:lang w:val="en-US"/>
        </w:rPr>
        <w:t>%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332487" w:rsidTr="00634419">
        <w:tc>
          <w:tcPr>
            <w:tcW w:w="1294" w:type="dxa"/>
          </w:tcPr>
          <w:p w:rsidR="00332487" w:rsidRDefault="00332487" w:rsidP="00634419">
            <w:pPr>
              <w:jc w:val="both"/>
              <w:rPr>
                <w:lang w:val="en-US"/>
              </w:rPr>
            </w:pPr>
          </w:p>
        </w:tc>
        <w:tc>
          <w:tcPr>
            <w:tcW w:w="1294" w:type="dxa"/>
          </w:tcPr>
          <w:p w:rsidR="00332487" w:rsidRPr="00306252" w:rsidRDefault="00332487" w:rsidP="00634419">
            <w:pPr>
              <w:jc w:val="center"/>
              <w:rPr>
                <w:b/>
                <w:lang w:val="en-US"/>
              </w:rPr>
            </w:pPr>
            <w:proofErr w:type="spellStart"/>
            <w:r w:rsidRPr="00306252">
              <w:rPr>
                <w:b/>
                <w:lang w:val="en-US"/>
              </w:rPr>
              <w:t>Loglik</w:t>
            </w:r>
            <w:proofErr w:type="spellEnd"/>
          </w:p>
        </w:tc>
        <w:tc>
          <w:tcPr>
            <w:tcW w:w="1294" w:type="dxa"/>
          </w:tcPr>
          <w:p w:rsidR="00332487" w:rsidRPr="00306252" w:rsidRDefault="00332487" w:rsidP="00634419">
            <w:pPr>
              <w:jc w:val="center"/>
              <w:rPr>
                <w:b/>
                <w:lang w:val="en-US"/>
              </w:rPr>
            </w:pPr>
            <w:r w:rsidRPr="00306252">
              <w:rPr>
                <w:b/>
                <w:lang w:val="en-US"/>
              </w:rPr>
              <w:t>BIC</w:t>
            </w:r>
          </w:p>
        </w:tc>
        <w:tc>
          <w:tcPr>
            <w:tcW w:w="1295" w:type="dxa"/>
          </w:tcPr>
          <w:p w:rsidR="00332487" w:rsidRPr="00306252" w:rsidRDefault="00332487" w:rsidP="00634419">
            <w:pPr>
              <w:jc w:val="center"/>
              <w:rPr>
                <w:b/>
                <w:lang w:val="en-US"/>
              </w:rPr>
            </w:pPr>
            <w:r w:rsidRPr="00306252">
              <w:rPr>
                <w:b/>
                <w:lang w:val="en-US"/>
              </w:rPr>
              <w:t>%cluster 1</w:t>
            </w:r>
            <w:r>
              <w:rPr>
                <w:b/>
                <w:lang w:val="en-US"/>
              </w:rPr>
              <w:t xml:space="preserve"> </w:t>
            </w:r>
          </w:p>
        </w:tc>
        <w:tc>
          <w:tcPr>
            <w:tcW w:w="1295" w:type="dxa"/>
          </w:tcPr>
          <w:p w:rsidR="00332487" w:rsidRPr="00306252" w:rsidRDefault="00332487" w:rsidP="00634419">
            <w:pPr>
              <w:jc w:val="center"/>
              <w:rPr>
                <w:b/>
                <w:lang w:val="en-US"/>
              </w:rPr>
            </w:pPr>
            <w:r w:rsidRPr="00306252">
              <w:rPr>
                <w:b/>
                <w:lang w:val="en-US"/>
              </w:rPr>
              <w:t>%cluster 2</w:t>
            </w:r>
            <w:r>
              <w:rPr>
                <w:b/>
                <w:lang w:val="en-US"/>
              </w:rPr>
              <w:t xml:space="preserve"> </w:t>
            </w:r>
          </w:p>
        </w:tc>
        <w:tc>
          <w:tcPr>
            <w:tcW w:w="1295" w:type="dxa"/>
          </w:tcPr>
          <w:p w:rsidR="00332487" w:rsidRPr="00306252" w:rsidRDefault="00332487" w:rsidP="00634419">
            <w:pPr>
              <w:jc w:val="center"/>
              <w:rPr>
                <w:b/>
                <w:lang w:val="en-US"/>
              </w:rPr>
            </w:pPr>
            <w:r w:rsidRPr="00306252">
              <w:rPr>
                <w:b/>
                <w:lang w:val="en-US"/>
              </w:rPr>
              <w:t>%cluster 3</w:t>
            </w:r>
            <w:r>
              <w:rPr>
                <w:b/>
                <w:lang w:val="en-US"/>
              </w:rPr>
              <w:t xml:space="preserve"> </w:t>
            </w:r>
          </w:p>
        </w:tc>
        <w:tc>
          <w:tcPr>
            <w:tcW w:w="1295" w:type="dxa"/>
          </w:tcPr>
          <w:p w:rsidR="00332487" w:rsidRPr="00306252" w:rsidRDefault="00332487" w:rsidP="00634419">
            <w:pPr>
              <w:jc w:val="center"/>
              <w:rPr>
                <w:b/>
                <w:lang w:val="en-US"/>
              </w:rPr>
            </w:pPr>
            <w:r w:rsidRPr="00306252">
              <w:rPr>
                <w:b/>
                <w:lang w:val="en-US"/>
              </w:rPr>
              <w:t>%cluster 4</w:t>
            </w:r>
            <w:r>
              <w:rPr>
                <w:b/>
                <w:lang w:val="en-US"/>
              </w:rPr>
              <w:t xml:space="preserve"> </w:t>
            </w:r>
          </w:p>
        </w:tc>
      </w:tr>
      <w:tr w:rsidR="00332487" w:rsidTr="00634419">
        <w:tc>
          <w:tcPr>
            <w:tcW w:w="1294" w:type="dxa"/>
          </w:tcPr>
          <w:p w:rsidR="00332487" w:rsidRPr="00306252" w:rsidRDefault="00332487" w:rsidP="00634419">
            <w:pPr>
              <w:jc w:val="center"/>
              <w:rPr>
                <w:b/>
                <w:lang w:val="en-US"/>
              </w:rPr>
            </w:pPr>
            <w:r w:rsidRPr="00306252">
              <w:rPr>
                <w:b/>
                <w:lang w:val="en-US"/>
              </w:rPr>
              <w:t>1 cluster</w:t>
            </w:r>
          </w:p>
        </w:tc>
        <w:tc>
          <w:tcPr>
            <w:tcW w:w="1294" w:type="dxa"/>
          </w:tcPr>
          <w:p w:rsidR="00332487" w:rsidRDefault="00332487" w:rsidP="00634419">
            <w:pPr>
              <w:jc w:val="center"/>
              <w:rPr>
                <w:lang w:val="en-US"/>
              </w:rPr>
            </w:pPr>
            <w:r>
              <w:rPr>
                <w:lang w:val="en-US"/>
              </w:rPr>
              <w:t>-</w:t>
            </w:r>
            <w:r w:rsidR="00220988">
              <w:rPr>
                <w:lang w:val="en-US"/>
              </w:rPr>
              <w:t>1814.2</w:t>
            </w:r>
          </w:p>
        </w:tc>
        <w:tc>
          <w:tcPr>
            <w:tcW w:w="1294" w:type="dxa"/>
          </w:tcPr>
          <w:p w:rsidR="00332487" w:rsidRDefault="00B73A79" w:rsidP="00634419">
            <w:pPr>
              <w:jc w:val="center"/>
              <w:rPr>
                <w:lang w:val="en-US"/>
              </w:rPr>
            </w:pPr>
            <w:r>
              <w:rPr>
                <w:lang w:val="en-US"/>
              </w:rPr>
              <w:t>3739.8</w:t>
            </w:r>
          </w:p>
        </w:tc>
        <w:tc>
          <w:tcPr>
            <w:tcW w:w="1295" w:type="dxa"/>
          </w:tcPr>
          <w:p w:rsidR="00332487" w:rsidRDefault="00332487" w:rsidP="00634419">
            <w:pPr>
              <w:jc w:val="center"/>
              <w:rPr>
                <w:lang w:val="en-US"/>
              </w:rPr>
            </w:pPr>
            <w:r>
              <w:rPr>
                <w:lang w:val="en-US"/>
              </w:rPr>
              <w:t xml:space="preserve">100 </w:t>
            </w:r>
          </w:p>
        </w:tc>
        <w:tc>
          <w:tcPr>
            <w:tcW w:w="1295" w:type="dxa"/>
          </w:tcPr>
          <w:p w:rsidR="00332487" w:rsidRDefault="00332487" w:rsidP="00634419">
            <w:pPr>
              <w:jc w:val="center"/>
              <w:rPr>
                <w:lang w:val="en-US"/>
              </w:rPr>
            </w:pPr>
          </w:p>
        </w:tc>
        <w:tc>
          <w:tcPr>
            <w:tcW w:w="1295" w:type="dxa"/>
          </w:tcPr>
          <w:p w:rsidR="00332487" w:rsidRDefault="00332487" w:rsidP="00634419">
            <w:pPr>
              <w:jc w:val="center"/>
              <w:rPr>
                <w:lang w:val="en-US"/>
              </w:rPr>
            </w:pPr>
          </w:p>
        </w:tc>
        <w:tc>
          <w:tcPr>
            <w:tcW w:w="1295" w:type="dxa"/>
          </w:tcPr>
          <w:p w:rsidR="00332487" w:rsidRDefault="00332487" w:rsidP="00634419">
            <w:pPr>
              <w:jc w:val="center"/>
              <w:rPr>
                <w:lang w:val="en-US"/>
              </w:rPr>
            </w:pPr>
          </w:p>
        </w:tc>
      </w:tr>
      <w:tr w:rsidR="00332487" w:rsidTr="00634419">
        <w:tc>
          <w:tcPr>
            <w:tcW w:w="1294" w:type="dxa"/>
          </w:tcPr>
          <w:p w:rsidR="00332487" w:rsidRPr="00306252" w:rsidRDefault="00332487" w:rsidP="00634419">
            <w:pPr>
              <w:jc w:val="center"/>
              <w:rPr>
                <w:b/>
                <w:lang w:val="en-US"/>
              </w:rPr>
            </w:pPr>
            <w:r w:rsidRPr="00306252">
              <w:rPr>
                <w:b/>
                <w:lang w:val="en-US"/>
              </w:rPr>
              <w:t>2 clusters</w:t>
            </w:r>
          </w:p>
        </w:tc>
        <w:tc>
          <w:tcPr>
            <w:tcW w:w="1294" w:type="dxa"/>
          </w:tcPr>
          <w:p w:rsidR="00332487" w:rsidRDefault="00332487" w:rsidP="00634419">
            <w:pPr>
              <w:jc w:val="center"/>
              <w:rPr>
                <w:lang w:val="en-US"/>
              </w:rPr>
            </w:pPr>
            <w:r>
              <w:rPr>
                <w:lang w:val="en-US"/>
              </w:rPr>
              <w:t>-</w:t>
            </w:r>
            <w:r w:rsidR="00B73A79">
              <w:rPr>
                <w:lang w:val="en-US"/>
              </w:rPr>
              <w:t>1806.5</w:t>
            </w:r>
          </w:p>
        </w:tc>
        <w:tc>
          <w:tcPr>
            <w:tcW w:w="1294" w:type="dxa"/>
          </w:tcPr>
          <w:p w:rsidR="00332487" w:rsidRDefault="00B73A79" w:rsidP="00634419">
            <w:pPr>
              <w:jc w:val="center"/>
              <w:rPr>
                <w:lang w:val="en-US"/>
              </w:rPr>
            </w:pPr>
            <w:r>
              <w:rPr>
                <w:color w:val="FF0000"/>
                <w:lang w:val="en-US"/>
              </w:rPr>
              <w:t>3761.3</w:t>
            </w:r>
          </w:p>
        </w:tc>
        <w:tc>
          <w:tcPr>
            <w:tcW w:w="1295" w:type="dxa"/>
          </w:tcPr>
          <w:p w:rsidR="00332487" w:rsidRDefault="00B73A79" w:rsidP="00634419">
            <w:pPr>
              <w:jc w:val="center"/>
              <w:rPr>
                <w:lang w:val="en-US"/>
              </w:rPr>
            </w:pPr>
            <w:r>
              <w:rPr>
                <w:lang w:val="en-US"/>
              </w:rPr>
              <w:t>46.5</w:t>
            </w:r>
          </w:p>
        </w:tc>
        <w:tc>
          <w:tcPr>
            <w:tcW w:w="1295" w:type="dxa"/>
          </w:tcPr>
          <w:p w:rsidR="00332487" w:rsidRDefault="00B73A79" w:rsidP="00634419">
            <w:pPr>
              <w:jc w:val="center"/>
              <w:rPr>
                <w:lang w:val="en-US"/>
              </w:rPr>
            </w:pPr>
            <w:r>
              <w:rPr>
                <w:lang w:val="en-US"/>
              </w:rPr>
              <w:t>53.5</w:t>
            </w:r>
            <w:r w:rsidR="00332487">
              <w:rPr>
                <w:lang w:val="en-US"/>
              </w:rPr>
              <w:t xml:space="preserve"> </w:t>
            </w:r>
          </w:p>
        </w:tc>
        <w:tc>
          <w:tcPr>
            <w:tcW w:w="1295" w:type="dxa"/>
          </w:tcPr>
          <w:p w:rsidR="00332487" w:rsidRDefault="00332487" w:rsidP="00634419">
            <w:pPr>
              <w:jc w:val="center"/>
              <w:rPr>
                <w:lang w:val="en-US"/>
              </w:rPr>
            </w:pPr>
          </w:p>
        </w:tc>
        <w:tc>
          <w:tcPr>
            <w:tcW w:w="1295" w:type="dxa"/>
          </w:tcPr>
          <w:p w:rsidR="00332487" w:rsidRDefault="00332487" w:rsidP="00634419">
            <w:pPr>
              <w:jc w:val="center"/>
              <w:rPr>
                <w:lang w:val="en-US"/>
              </w:rPr>
            </w:pPr>
          </w:p>
        </w:tc>
      </w:tr>
      <w:tr w:rsidR="00332487" w:rsidTr="00634419">
        <w:tc>
          <w:tcPr>
            <w:tcW w:w="1294" w:type="dxa"/>
          </w:tcPr>
          <w:p w:rsidR="00332487" w:rsidRPr="00306252" w:rsidRDefault="00332487" w:rsidP="00634419">
            <w:pPr>
              <w:jc w:val="center"/>
              <w:rPr>
                <w:b/>
                <w:lang w:val="en-US"/>
              </w:rPr>
            </w:pPr>
            <w:r w:rsidRPr="00306252">
              <w:rPr>
                <w:b/>
                <w:lang w:val="en-US"/>
              </w:rPr>
              <w:t>3 clusters</w:t>
            </w:r>
          </w:p>
        </w:tc>
        <w:tc>
          <w:tcPr>
            <w:tcW w:w="1294" w:type="dxa"/>
          </w:tcPr>
          <w:p w:rsidR="00332487" w:rsidRDefault="00332487" w:rsidP="00634419">
            <w:pPr>
              <w:jc w:val="center"/>
              <w:rPr>
                <w:lang w:val="en-US"/>
              </w:rPr>
            </w:pPr>
            <w:r>
              <w:rPr>
                <w:lang w:val="en-US"/>
              </w:rPr>
              <w:t>-</w:t>
            </w:r>
            <w:r w:rsidR="00B73A79">
              <w:rPr>
                <w:lang w:val="en-US"/>
              </w:rPr>
              <w:t>1800.9</w:t>
            </w:r>
          </w:p>
        </w:tc>
        <w:tc>
          <w:tcPr>
            <w:tcW w:w="1294" w:type="dxa"/>
          </w:tcPr>
          <w:p w:rsidR="00332487" w:rsidRDefault="00B73A79" w:rsidP="00634419">
            <w:pPr>
              <w:jc w:val="center"/>
              <w:rPr>
                <w:lang w:val="en-US"/>
              </w:rPr>
            </w:pPr>
            <w:r>
              <w:rPr>
                <w:lang w:val="en-US"/>
              </w:rPr>
              <w:t>3787.3</w:t>
            </w:r>
          </w:p>
        </w:tc>
        <w:tc>
          <w:tcPr>
            <w:tcW w:w="1295" w:type="dxa"/>
          </w:tcPr>
          <w:p w:rsidR="00332487" w:rsidRDefault="00332487" w:rsidP="00634419">
            <w:pPr>
              <w:jc w:val="center"/>
              <w:rPr>
                <w:lang w:val="en-US"/>
              </w:rPr>
            </w:pPr>
            <w:r>
              <w:rPr>
                <w:lang w:val="en-US"/>
              </w:rPr>
              <w:t>5</w:t>
            </w:r>
            <w:r w:rsidR="00B73A79">
              <w:rPr>
                <w:lang w:val="en-US"/>
              </w:rPr>
              <w:t>8.5</w:t>
            </w:r>
          </w:p>
        </w:tc>
        <w:tc>
          <w:tcPr>
            <w:tcW w:w="1295" w:type="dxa"/>
          </w:tcPr>
          <w:p w:rsidR="00332487" w:rsidRDefault="00B73A79" w:rsidP="00634419">
            <w:pPr>
              <w:jc w:val="center"/>
              <w:rPr>
                <w:lang w:val="en-US"/>
              </w:rPr>
            </w:pPr>
            <w:r>
              <w:rPr>
                <w:lang w:val="en-US"/>
              </w:rPr>
              <w:t>36.5</w:t>
            </w:r>
            <w:r w:rsidR="00332487">
              <w:rPr>
                <w:lang w:val="en-US"/>
              </w:rPr>
              <w:t xml:space="preserve"> </w:t>
            </w:r>
          </w:p>
        </w:tc>
        <w:tc>
          <w:tcPr>
            <w:tcW w:w="1295" w:type="dxa"/>
          </w:tcPr>
          <w:p w:rsidR="00332487" w:rsidRDefault="00B73A79" w:rsidP="00634419">
            <w:pPr>
              <w:jc w:val="center"/>
              <w:rPr>
                <w:lang w:val="en-US"/>
              </w:rPr>
            </w:pPr>
            <w:r>
              <w:rPr>
                <w:lang w:val="en-US"/>
              </w:rPr>
              <w:t>5.0</w:t>
            </w:r>
            <w:r w:rsidR="00332487">
              <w:rPr>
                <w:lang w:val="en-US"/>
              </w:rPr>
              <w:t xml:space="preserve"> </w:t>
            </w:r>
          </w:p>
        </w:tc>
        <w:tc>
          <w:tcPr>
            <w:tcW w:w="1295" w:type="dxa"/>
          </w:tcPr>
          <w:p w:rsidR="00332487" w:rsidRDefault="00332487" w:rsidP="00634419">
            <w:pPr>
              <w:jc w:val="center"/>
              <w:rPr>
                <w:lang w:val="en-US"/>
              </w:rPr>
            </w:pPr>
          </w:p>
        </w:tc>
      </w:tr>
      <w:tr w:rsidR="00332487" w:rsidTr="00634419">
        <w:tc>
          <w:tcPr>
            <w:tcW w:w="1294" w:type="dxa"/>
          </w:tcPr>
          <w:p w:rsidR="00332487" w:rsidRPr="00306252" w:rsidRDefault="00332487" w:rsidP="00634419">
            <w:pPr>
              <w:jc w:val="center"/>
              <w:rPr>
                <w:b/>
                <w:lang w:val="en-US"/>
              </w:rPr>
            </w:pPr>
            <w:r w:rsidRPr="00306252">
              <w:rPr>
                <w:b/>
                <w:lang w:val="en-US"/>
              </w:rPr>
              <w:t>4 clusters</w:t>
            </w:r>
          </w:p>
        </w:tc>
        <w:tc>
          <w:tcPr>
            <w:tcW w:w="1294" w:type="dxa"/>
          </w:tcPr>
          <w:p w:rsidR="00332487" w:rsidRDefault="00332487" w:rsidP="00634419">
            <w:pPr>
              <w:jc w:val="center"/>
              <w:rPr>
                <w:lang w:val="en-US"/>
              </w:rPr>
            </w:pPr>
            <w:r>
              <w:rPr>
                <w:lang w:val="en-US"/>
              </w:rPr>
              <w:t>-</w:t>
            </w:r>
            <w:r w:rsidR="00B73A79">
              <w:rPr>
                <w:lang w:val="en-US"/>
              </w:rPr>
              <w:t>1798.5</w:t>
            </w:r>
          </w:p>
        </w:tc>
        <w:tc>
          <w:tcPr>
            <w:tcW w:w="1294" w:type="dxa"/>
          </w:tcPr>
          <w:p w:rsidR="00332487" w:rsidRDefault="00B73A79" w:rsidP="00634419">
            <w:pPr>
              <w:jc w:val="center"/>
              <w:rPr>
                <w:lang w:val="en-US"/>
              </w:rPr>
            </w:pPr>
            <w:r>
              <w:rPr>
                <w:lang w:val="en-US"/>
              </w:rPr>
              <w:t>3819.6</w:t>
            </w:r>
          </w:p>
        </w:tc>
        <w:tc>
          <w:tcPr>
            <w:tcW w:w="1295" w:type="dxa"/>
          </w:tcPr>
          <w:p w:rsidR="00332487" w:rsidRDefault="00B73A79" w:rsidP="00634419">
            <w:pPr>
              <w:jc w:val="center"/>
              <w:rPr>
                <w:lang w:val="en-US"/>
              </w:rPr>
            </w:pPr>
            <w:r>
              <w:rPr>
                <w:lang w:val="en-US"/>
              </w:rPr>
              <w:t>5.0</w:t>
            </w:r>
          </w:p>
        </w:tc>
        <w:tc>
          <w:tcPr>
            <w:tcW w:w="1295" w:type="dxa"/>
          </w:tcPr>
          <w:p w:rsidR="00332487" w:rsidRDefault="00B73A79" w:rsidP="00634419">
            <w:pPr>
              <w:jc w:val="center"/>
              <w:rPr>
                <w:lang w:val="en-US"/>
              </w:rPr>
            </w:pPr>
            <w:r>
              <w:rPr>
                <w:lang w:val="en-US"/>
              </w:rPr>
              <w:t>43.5</w:t>
            </w:r>
            <w:r w:rsidR="00332487">
              <w:rPr>
                <w:lang w:val="en-US"/>
              </w:rPr>
              <w:t xml:space="preserve"> </w:t>
            </w:r>
          </w:p>
        </w:tc>
        <w:tc>
          <w:tcPr>
            <w:tcW w:w="1295" w:type="dxa"/>
          </w:tcPr>
          <w:p w:rsidR="00332487" w:rsidRDefault="00332487" w:rsidP="00634419">
            <w:pPr>
              <w:jc w:val="center"/>
              <w:rPr>
                <w:lang w:val="en-US"/>
              </w:rPr>
            </w:pPr>
            <w:r>
              <w:rPr>
                <w:lang w:val="en-US"/>
              </w:rPr>
              <w:t>1</w:t>
            </w:r>
            <w:r w:rsidR="00B73A79">
              <w:rPr>
                <w:lang w:val="en-US"/>
              </w:rPr>
              <w:t>5.0</w:t>
            </w:r>
            <w:r>
              <w:rPr>
                <w:lang w:val="en-US"/>
              </w:rPr>
              <w:t xml:space="preserve"> </w:t>
            </w:r>
          </w:p>
        </w:tc>
        <w:tc>
          <w:tcPr>
            <w:tcW w:w="1295" w:type="dxa"/>
          </w:tcPr>
          <w:p w:rsidR="00332487" w:rsidRDefault="00332487" w:rsidP="00634419">
            <w:pPr>
              <w:jc w:val="center"/>
              <w:rPr>
                <w:lang w:val="en-US"/>
              </w:rPr>
            </w:pPr>
            <w:r>
              <w:rPr>
                <w:lang w:val="en-US"/>
              </w:rPr>
              <w:t>3</w:t>
            </w:r>
            <w:r w:rsidR="00B73A79">
              <w:rPr>
                <w:lang w:val="en-US"/>
              </w:rPr>
              <w:t>6.5</w:t>
            </w:r>
            <w:r>
              <w:rPr>
                <w:lang w:val="en-US"/>
              </w:rPr>
              <w:t xml:space="preserve"> </w:t>
            </w:r>
          </w:p>
        </w:tc>
      </w:tr>
    </w:tbl>
    <w:p w:rsidR="00332487" w:rsidRDefault="00332487" w:rsidP="00332487">
      <w:pPr>
        <w:jc w:val="both"/>
        <w:rPr>
          <w:lang w:val="en-US"/>
        </w:rPr>
      </w:pPr>
    </w:p>
    <w:p w:rsidR="00332487" w:rsidRDefault="00332487" w:rsidP="00332487">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332487" w:rsidTr="00634419">
        <w:tc>
          <w:tcPr>
            <w:tcW w:w="3020" w:type="dxa"/>
          </w:tcPr>
          <w:p w:rsidR="00332487" w:rsidRDefault="00332487" w:rsidP="00634419">
            <w:pPr>
              <w:jc w:val="both"/>
              <w:rPr>
                <w:lang w:val="en-US"/>
              </w:rPr>
            </w:pPr>
          </w:p>
        </w:tc>
        <w:tc>
          <w:tcPr>
            <w:tcW w:w="3021" w:type="dxa"/>
          </w:tcPr>
          <w:p w:rsidR="00332487" w:rsidRPr="00317D33" w:rsidRDefault="00332487" w:rsidP="00634419">
            <w:pPr>
              <w:jc w:val="center"/>
              <w:rPr>
                <w:b/>
                <w:lang w:val="en-US"/>
              </w:rPr>
            </w:pPr>
            <w:r w:rsidRPr="00317D33">
              <w:rPr>
                <w:b/>
                <w:lang w:val="en-US"/>
              </w:rPr>
              <w:t>Prob1</w:t>
            </w:r>
          </w:p>
        </w:tc>
        <w:tc>
          <w:tcPr>
            <w:tcW w:w="3021" w:type="dxa"/>
          </w:tcPr>
          <w:p w:rsidR="00332487" w:rsidRPr="00317D33" w:rsidRDefault="00332487" w:rsidP="00634419">
            <w:pPr>
              <w:jc w:val="center"/>
              <w:rPr>
                <w:b/>
                <w:lang w:val="en-US"/>
              </w:rPr>
            </w:pPr>
            <w:r w:rsidRPr="00317D33">
              <w:rPr>
                <w:b/>
                <w:lang w:val="en-US"/>
              </w:rPr>
              <w:t>Prob2</w:t>
            </w:r>
          </w:p>
        </w:tc>
      </w:tr>
      <w:tr w:rsidR="00332487" w:rsidTr="00634419">
        <w:tc>
          <w:tcPr>
            <w:tcW w:w="3020" w:type="dxa"/>
          </w:tcPr>
          <w:p w:rsidR="00332487" w:rsidRPr="00317D33" w:rsidRDefault="00332487" w:rsidP="00634419">
            <w:pPr>
              <w:jc w:val="center"/>
              <w:rPr>
                <w:b/>
                <w:lang w:val="en-US"/>
              </w:rPr>
            </w:pPr>
            <w:r w:rsidRPr="00317D33">
              <w:rPr>
                <w:b/>
                <w:lang w:val="en-US"/>
              </w:rPr>
              <w:t>Cluster 1</w:t>
            </w:r>
          </w:p>
        </w:tc>
        <w:tc>
          <w:tcPr>
            <w:tcW w:w="3021" w:type="dxa"/>
          </w:tcPr>
          <w:p w:rsidR="00332487" w:rsidRDefault="00332487" w:rsidP="00634419">
            <w:pPr>
              <w:jc w:val="center"/>
              <w:rPr>
                <w:lang w:val="en-US"/>
              </w:rPr>
            </w:pPr>
            <w:r>
              <w:rPr>
                <w:lang w:val="en-US"/>
              </w:rPr>
              <w:t>0.</w:t>
            </w:r>
            <w:r w:rsidR="00B73A79">
              <w:rPr>
                <w:lang w:val="en-US"/>
              </w:rPr>
              <w:t>88</w:t>
            </w:r>
          </w:p>
        </w:tc>
        <w:tc>
          <w:tcPr>
            <w:tcW w:w="3021" w:type="dxa"/>
          </w:tcPr>
          <w:p w:rsidR="00332487" w:rsidRDefault="00332487" w:rsidP="00634419">
            <w:pPr>
              <w:jc w:val="center"/>
              <w:rPr>
                <w:lang w:val="en-US"/>
              </w:rPr>
            </w:pPr>
            <w:r>
              <w:rPr>
                <w:lang w:val="en-US"/>
              </w:rPr>
              <w:t>0.</w:t>
            </w:r>
            <w:r w:rsidR="00B73A79">
              <w:rPr>
                <w:lang w:val="en-US"/>
              </w:rPr>
              <w:t>12</w:t>
            </w:r>
          </w:p>
        </w:tc>
      </w:tr>
      <w:tr w:rsidR="00332487" w:rsidTr="00634419">
        <w:tc>
          <w:tcPr>
            <w:tcW w:w="3020" w:type="dxa"/>
          </w:tcPr>
          <w:p w:rsidR="00332487" w:rsidRPr="00317D33" w:rsidRDefault="00332487" w:rsidP="00634419">
            <w:pPr>
              <w:jc w:val="center"/>
              <w:rPr>
                <w:b/>
                <w:lang w:val="en-US"/>
              </w:rPr>
            </w:pPr>
            <w:r w:rsidRPr="00317D33">
              <w:rPr>
                <w:b/>
                <w:lang w:val="en-US"/>
              </w:rPr>
              <w:t>Cluster 2</w:t>
            </w:r>
          </w:p>
        </w:tc>
        <w:tc>
          <w:tcPr>
            <w:tcW w:w="3021" w:type="dxa"/>
          </w:tcPr>
          <w:p w:rsidR="00332487" w:rsidRDefault="00332487" w:rsidP="00634419">
            <w:pPr>
              <w:jc w:val="center"/>
              <w:rPr>
                <w:lang w:val="en-US"/>
              </w:rPr>
            </w:pPr>
            <w:r>
              <w:rPr>
                <w:lang w:val="en-US"/>
              </w:rPr>
              <w:t>0.</w:t>
            </w:r>
            <w:r w:rsidR="00B73A79">
              <w:rPr>
                <w:lang w:val="en-US"/>
              </w:rPr>
              <w:t>11</w:t>
            </w:r>
          </w:p>
        </w:tc>
        <w:tc>
          <w:tcPr>
            <w:tcW w:w="3021" w:type="dxa"/>
          </w:tcPr>
          <w:p w:rsidR="00332487" w:rsidRDefault="00332487" w:rsidP="00634419">
            <w:pPr>
              <w:jc w:val="center"/>
              <w:rPr>
                <w:lang w:val="en-US"/>
              </w:rPr>
            </w:pPr>
            <w:r>
              <w:rPr>
                <w:lang w:val="en-US"/>
              </w:rPr>
              <w:t>0.</w:t>
            </w:r>
            <w:r w:rsidR="00B73A79">
              <w:rPr>
                <w:lang w:val="en-US"/>
              </w:rPr>
              <w:t>89</w:t>
            </w:r>
          </w:p>
        </w:tc>
      </w:tr>
    </w:tbl>
    <w:p w:rsidR="00332487" w:rsidRDefault="00332487" w:rsidP="00332487">
      <w:pPr>
        <w:jc w:val="both"/>
        <w:rPr>
          <w:lang w:val="en-US"/>
        </w:rPr>
      </w:pPr>
    </w:p>
    <w:p w:rsidR="00332487" w:rsidRPr="009C3843" w:rsidRDefault="00332487" w:rsidP="00332487">
      <w:pPr>
        <w:jc w:val="both"/>
        <w:rPr>
          <w:lang w:val="en-US"/>
        </w:rPr>
      </w:pPr>
      <w:r>
        <w:rPr>
          <w:lang w:val="en-US"/>
        </w:rPr>
        <w:t>The probability to belong to a cluster and the posterior probability above a threshold (0.7, 0.8, 0.9) were also available.</w:t>
      </w:r>
    </w:p>
    <w:p w:rsidR="00332487" w:rsidRDefault="00B73A79" w:rsidP="00332487">
      <w:pPr>
        <w:rPr>
          <w:rFonts w:cstheme="minorHAnsi"/>
          <w:sz w:val="24"/>
          <w:lang w:val="en-US"/>
        </w:rPr>
      </w:pPr>
      <w:r>
        <w:rPr>
          <w:rFonts w:cstheme="minorHAnsi"/>
          <w:noProof/>
          <w:sz w:val="24"/>
          <w:lang w:val="en-US"/>
        </w:rPr>
        <w:drawing>
          <wp:inline distT="0" distB="0" distL="0" distR="0" wp14:anchorId="588CB94F">
            <wp:extent cx="4314653" cy="3168069"/>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2694" cy="3188658"/>
                    </a:xfrm>
                    <a:prstGeom prst="rect">
                      <a:avLst/>
                    </a:prstGeom>
                    <a:noFill/>
                  </pic:spPr>
                </pic:pic>
              </a:graphicData>
            </a:graphic>
          </wp:inline>
        </w:drawing>
      </w:r>
    </w:p>
    <w:p w:rsidR="00332487" w:rsidRPr="00B66043" w:rsidRDefault="00332487" w:rsidP="00332487">
      <w:pPr>
        <w:rPr>
          <w:rFonts w:cstheme="minorHAnsi"/>
          <w:lang w:val="en-US"/>
        </w:rPr>
      </w:pPr>
      <w:r w:rsidRPr="00B66043">
        <w:rPr>
          <w:rFonts w:cstheme="minorHAnsi"/>
          <w:lang w:val="en-US"/>
        </w:rPr>
        <w:t xml:space="preserve">The first group tended to decrease over </w:t>
      </w:r>
      <w:r w:rsidR="00DA41BF">
        <w:rPr>
          <w:rFonts w:cstheme="minorHAnsi"/>
          <w:lang w:val="en-US"/>
        </w:rPr>
        <w:t>th</w:t>
      </w:r>
      <w:r w:rsidRPr="00B66043">
        <w:rPr>
          <w:rFonts w:cstheme="minorHAnsi"/>
          <w:lang w:val="en-US"/>
        </w:rPr>
        <w:t>e</w:t>
      </w:r>
      <w:r w:rsidR="00DA41BF">
        <w:rPr>
          <w:rFonts w:cstheme="minorHAnsi"/>
          <w:lang w:val="en-US"/>
        </w:rPr>
        <w:t xml:space="preserve"> first 4 time points then increased for the last time point</w:t>
      </w:r>
      <w:r w:rsidRPr="00B66043">
        <w:rPr>
          <w:rFonts w:cstheme="minorHAnsi"/>
          <w:lang w:val="en-US"/>
        </w:rPr>
        <w:t xml:space="preserve">, while the second group </w:t>
      </w:r>
      <w:r w:rsidR="00DA41BF">
        <w:rPr>
          <w:rFonts w:cstheme="minorHAnsi"/>
          <w:lang w:val="en-US"/>
        </w:rPr>
        <w:t xml:space="preserve">tended to </w:t>
      </w:r>
      <w:r w:rsidRPr="00B66043">
        <w:rPr>
          <w:rFonts w:cstheme="minorHAnsi"/>
          <w:lang w:val="en-US"/>
        </w:rPr>
        <w:t xml:space="preserve">decrease between the first and second measuring points, then </w:t>
      </w:r>
      <w:r w:rsidR="00DA41BF">
        <w:rPr>
          <w:rFonts w:cstheme="minorHAnsi"/>
          <w:lang w:val="en-US"/>
        </w:rPr>
        <w:t xml:space="preserve">tended to </w:t>
      </w:r>
      <w:r w:rsidRPr="00B66043">
        <w:rPr>
          <w:rFonts w:cstheme="minorHAnsi"/>
          <w:lang w:val="en-US"/>
        </w:rPr>
        <w:t xml:space="preserve">increase over the following </w:t>
      </w:r>
      <w:r w:rsidR="00DA41BF">
        <w:rPr>
          <w:rFonts w:cstheme="minorHAnsi"/>
          <w:lang w:val="en-US"/>
        </w:rPr>
        <w:t>2</w:t>
      </w:r>
      <w:r w:rsidRPr="00B66043">
        <w:rPr>
          <w:rFonts w:cstheme="minorHAnsi"/>
          <w:lang w:val="en-US"/>
        </w:rPr>
        <w:t xml:space="preserve"> measuring points, finally </w:t>
      </w:r>
      <w:r w:rsidR="00DA41BF">
        <w:rPr>
          <w:rFonts w:cstheme="minorHAnsi"/>
          <w:lang w:val="en-US"/>
        </w:rPr>
        <w:t>decreased over the 2</w:t>
      </w:r>
      <w:r w:rsidRPr="00B66043">
        <w:rPr>
          <w:rFonts w:cstheme="minorHAnsi"/>
          <w:lang w:val="en-US"/>
        </w:rPr>
        <w:t xml:space="preserve"> last measuring point.</w:t>
      </w:r>
    </w:p>
    <w:p w:rsidR="00332487" w:rsidRPr="00CB461A"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ARIMA &amp; CCF</w:t>
      </w:r>
    </w:p>
    <w:p w:rsidR="00332487" w:rsidRPr="00B66043" w:rsidRDefault="00332487" w:rsidP="00332487">
      <w:pPr>
        <w:rPr>
          <w:rFonts w:cstheme="minorHAnsi"/>
          <w:lang w:val="en-US"/>
        </w:rPr>
      </w:pPr>
      <w:r w:rsidRPr="00B66043">
        <w:rPr>
          <w:rFonts w:cstheme="minorHAnsi"/>
          <w:lang w:val="en-US"/>
        </w:rPr>
        <w:t>First, the ARIMA model used numerical outcome for time series. CPAP adherence and ESS score transformed into time series. All time points were used but only one patient was included. We can repeat the model for each patient. The frequency used was 7, for week scale. Validation of the time series:</w:t>
      </w:r>
    </w:p>
    <w:p w:rsidR="00332487" w:rsidRPr="001F640D" w:rsidRDefault="0011243E" w:rsidP="00332487">
      <w:pPr>
        <w:rPr>
          <w:lang w:val="en-US"/>
        </w:rPr>
      </w:pPr>
      <w:r>
        <w:rPr>
          <w:noProof/>
          <w:lang w:val="en-US"/>
        </w:rPr>
        <w:drawing>
          <wp:anchor distT="0" distB="0" distL="114300" distR="114300" simplePos="0" relativeHeight="251705344" behindDoc="1" locked="0" layoutInCell="1" allowOverlap="1" wp14:anchorId="141B1DB8">
            <wp:simplePos x="0" y="0"/>
            <wp:positionH relativeFrom="column">
              <wp:posOffset>-347345</wp:posOffset>
            </wp:positionH>
            <wp:positionV relativeFrom="paragraph">
              <wp:posOffset>533400</wp:posOffset>
            </wp:positionV>
            <wp:extent cx="3095625" cy="2272665"/>
            <wp:effectExtent l="0" t="0" r="9525" b="0"/>
            <wp:wrapTight wrapText="bothSides">
              <wp:wrapPolygon edited="0">
                <wp:start x="0" y="0"/>
                <wp:lineTo x="0" y="21365"/>
                <wp:lineTo x="21534" y="21365"/>
                <wp:lineTo x="21534" y="0"/>
                <wp:lineTo x="0" y="0"/>
              </wp:wrapPolygon>
            </wp:wrapTight>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95625" cy="227266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4320" behindDoc="1" locked="0" layoutInCell="1" allowOverlap="1" wp14:anchorId="6CDEF5DC">
            <wp:simplePos x="0" y="0"/>
            <wp:positionH relativeFrom="column">
              <wp:posOffset>2900680</wp:posOffset>
            </wp:positionH>
            <wp:positionV relativeFrom="paragraph">
              <wp:posOffset>489585</wp:posOffset>
            </wp:positionV>
            <wp:extent cx="3134360" cy="2301240"/>
            <wp:effectExtent l="0" t="0" r="8890" b="3810"/>
            <wp:wrapTight wrapText="bothSides">
              <wp:wrapPolygon edited="0">
                <wp:start x="0" y="0"/>
                <wp:lineTo x="0" y="21457"/>
                <wp:lineTo x="21530" y="21457"/>
                <wp:lineTo x="21530" y="0"/>
                <wp:lineTo x="0" y="0"/>
              </wp:wrapPolygon>
            </wp:wrapTight>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34360" cy="2301240"/>
                    </a:xfrm>
                    <a:prstGeom prst="rect">
                      <a:avLst/>
                    </a:prstGeom>
                    <a:noFill/>
                  </pic:spPr>
                </pic:pic>
              </a:graphicData>
            </a:graphic>
            <wp14:sizeRelH relativeFrom="margin">
              <wp14:pctWidth>0</wp14:pctWidth>
            </wp14:sizeRelH>
            <wp14:sizeRelV relativeFrom="margin">
              <wp14:pctHeight>0</wp14:pctHeight>
            </wp14:sizeRelV>
          </wp:anchor>
        </w:drawing>
      </w:r>
      <w:r w:rsidR="00332487">
        <w:rPr>
          <w:lang w:val="en-US"/>
        </w:rPr>
        <w:t xml:space="preserve">For </w:t>
      </w:r>
      <w:r w:rsidR="00332487" w:rsidRPr="00AE0B6A">
        <w:rPr>
          <w:lang w:val="en-US"/>
        </w:rPr>
        <w:t>CPAP adherence validation</w:t>
      </w:r>
      <w:r w:rsidR="00332487">
        <w:rPr>
          <w:lang w:val="en-US"/>
        </w:rPr>
        <w:t>, t</w:t>
      </w:r>
      <w:r w:rsidR="00332487" w:rsidRPr="00F7211A">
        <w:rPr>
          <w:lang w:val="en-US"/>
        </w:rPr>
        <w:t>h</w:t>
      </w:r>
      <w:r w:rsidR="00332487">
        <w:rPr>
          <w:lang w:val="en-US"/>
        </w:rPr>
        <w:t>e p-value for Box-</w:t>
      </w:r>
      <w:proofErr w:type="spellStart"/>
      <w:r w:rsidR="00332487">
        <w:rPr>
          <w:lang w:val="en-US"/>
        </w:rPr>
        <w:t>Ljung</w:t>
      </w:r>
      <w:proofErr w:type="spellEnd"/>
      <w:r w:rsidR="00332487">
        <w:rPr>
          <w:lang w:val="en-US"/>
        </w:rPr>
        <w:t xml:space="preserve"> test were 0.4</w:t>
      </w:r>
      <w:r>
        <w:rPr>
          <w:lang w:val="en-US"/>
        </w:rPr>
        <w:t>2</w:t>
      </w:r>
      <w:r w:rsidR="00332487">
        <w:rPr>
          <w:lang w:val="en-US"/>
        </w:rPr>
        <w:t xml:space="preserve"> showing that there was no pattern in the residuals.</w:t>
      </w:r>
    </w:p>
    <w:p w:rsidR="00332487" w:rsidRPr="00AE0B6A" w:rsidRDefault="00332487" w:rsidP="00332487">
      <w:pPr>
        <w:pStyle w:val="Paragraphedeliste"/>
        <w:rPr>
          <w:lang w:val="en-US"/>
        </w:rPr>
      </w:pPr>
    </w:p>
    <w:p w:rsidR="00332487" w:rsidRPr="00AE0B6A" w:rsidRDefault="00BB2E23" w:rsidP="00332487">
      <w:pPr>
        <w:rPr>
          <w:lang w:val="en-US"/>
        </w:rPr>
      </w:pPr>
      <w:r>
        <w:rPr>
          <w:noProof/>
          <w:lang w:val="en-US"/>
        </w:rPr>
        <w:drawing>
          <wp:anchor distT="0" distB="0" distL="114300" distR="114300" simplePos="0" relativeHeight="251706368" behindDoc="1" locked="0" layoutInCell="1" allowOverlap="1" wp14:anchorId="19CFBFDD">
            <wp:simplePos x="0" y="0"/>
            <wp:positionH relativeFrom="column">
              <wp:posOffset>2778125</wp:posOffset>
            </wp:positionH>
            <wp:positionV relativeFrom="paragraph">
              <wp:posOffset>331470</wp:posOffset>
            </wp:positionV>
            <wp:extent cx="3256915" cy="2390775"/>
            <wp:effectExtent l="0" t="0" r="635" b="9525"/>
            <wp:wrapTight wrapText="bothSides">
              <wp:wrapPolygon edited="0">
                <wp:start x="0" y="0"/>
                <wp:lineTo x="0" y="21514"/>
                <wp:lineTo x="21478" y="21514"/>
                <wp:lineTo x="21478" y="0"/>
                <wp:lineTo x="0" y="0"/>
              </wp:wrapPolygon>
            </wp:wrapTight>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56915" cy="23907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7392" behindDoc="1" locked="0" layoutInCell="1" allowOverlap="1" wp14:anchorId="7BA00AE5">
            <wp:simplePos x="0" y="0"/>
            <wp:positionH relativeFrom="margin">
              <wp:posOffset>-401955</wp:posOffset>
            </wp:positionH>
            <wp:positionV relativeFrom="paragraph">
              <wp:posOffset>410845</wp:posOffset>
            </wp:positionV>
            <wp:extent cx="3082290" cy="2263140"/>
            <wp:effectExtent l="0" t="0" r="3810" b="3810"/>
            <wp:wrapTight wrapText="bothSides">
              <wp:wrapPolygon edited="0">
                <wp:start x="0" y="0"/>
                <wp:lineTo x="0" y="21455"/>
                <wp:lineTo x="21493" y="21455"/>
                <wp:lineTo x="21493" y="0"/>
                <wp:lineTo x="0" y="0"/>
              </wp:wrapPolygon>
            </wp:wrapTight>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82290" cy="2263140"/>
                    </a:xfrm>
                    <a:prstGeom prst="rect">
                      <a:avLst/>
                    </a:prstGeom>
                    <a:noFill/>
                  </pic:spPr>
                </pic:pic>
              </a:graphicData>
            </a:graphic>
            <wp14:sizeRelH relativeFrom="margin">
              <wp14:pctWidth>0</wp14:pctWidth>
            </wp14:sizeRelH>
            <wp14:sizeRelV relativeFrom="margin">
              <wp14:pctHeight>0</wp14:pctHeight>
            </wp14:sizeRelV>
          </wp:anchor>
        </w:drawing>
      </w:r>
      <w:r w:rsidR="00332487">
        <w:rPr>
          <w:lang w:val="en-US"/>
        </w:rPr>
        <w:t xml:space="preserve">For </w:t>
      </w:r>
      <w:r w:rsidR="00332487" w:rsidRPr="00AE0B6A">
        <w:rPr>
          <w:lang w:val="en-US"/>
        </w:rPr>
        <w:t>ESS score validation</w:t>
      </w:r>
      <w:r w:rsidR="00332487">
        <w:rPr>
          <w:lang w:val="en-US"/>
        </w:rPr>
        <w:t>,</w:t>
      </w:r>
      <w:r w:rsidR="00332487" w:rsidRPr="00AE0B6A">
        <w:rPr>
          <w:lang w:val="en-US"/>
        </w:rPr>
        <w:t xml:space="preserve"> </w:t>
      </w:r>
      <w:r w:rsidR="00332487">
        <w:rPr>
          <w:lang w:val="en-US"/>
        </w:rPr>
        <w:t>the p-value for Box-</w:t>
      </w:r>
      <w:proofErr w:type="spellStart"/>
      <w:r w:rsidR="00332487">
        <w:rPr>
          <w:lang w:val="en-US"/>
        </w:rPr>
        <w:t>Ljung</w:t>
      </w:r>
      <w:proofErr w:type="spellEnd"/>
      <w:r w:rsidR="00332487">
        <w:rPr>
          <w:lang w:val="en-US"/>
        </w:rPr>
        <w:t xml:space="preserve"> test were 0.</w:t>
      </w:r>
      <w:r>
        <w:rPr>
          <w:lang w:val="en-US"/>
        </w:rPr>
        <w:t>35</w:t>
      </w:r>
      <w:r w:rsidR="00332487">
        <w:rPr>
          <w:lang w:val="en-US"/>
        </w:rPr>
        <w:t xml:space="preserve"> showing that there was no pattern in the residuals. </w:t>
      </w:r>
    </w:p>
    <w:p w:rsidR="00BB2E23" w:rsidRDefault="00BB2E23" w:rsidP="0011243E">
      <w:pPr>
        <w:rPr>
          <w:lang w:val="en-US"/>
        </w:rPr>
      </w:pPr>
    </w:p>
    <w:p w:rsidR="00332487" w:rsidRPr="0011243E" w:rsidRDefault="00332487" w:rsidP="0011243E">
      <w:pPr>
        <w:rPr>
          <w:lang w:val="en-US"/>
        </w:rPr>
      </w:pPr>
      <w:r w:rsidRPr="0011243E">
        <w:rPr>
          <w:lang w:val="en-US"/>
        </w:rPr>
        <w:t xml:space="preserve">For CPAP adherence, the final model was </w:t>
      </w:r>
      <w:proofErr w:type="gramStart"/>
      <w:r w:rsidRPr="0011243E">
        <w:rPr>
          <w:lang w:val="en-US"/>
        </w:rPr>
        <w:t>ARIMA(</w:t>
      </w:r>
      <w:proofErr w:type="gramEnd"/>
      <w:r w:rsidRPr="0011243E">
        <w:rPr>
          <w:lang w:val="en-US"/>
        </w:rPr>
        <w:t>0, 0, 0) while for ESS score, it was ARIMA(0, 0, 0).</w:t>
      </w:r>
    </w:p>
    <w:p w:rsidR="00332487" w:rsidRDefault="00332487" w:rsidP="00332487">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rsidR="00332487" w:rsidRDefault="00BB2E23" w:rsidP="00332487">
      <w:pPr>
        <w:jc w:val="both"/>
        <w:rPr>
          <w:lang w:val="en-US"/>
        </w:rPr>
      </w:pPr>
      <w:r>
        <w:rPr>
          <w:noProof/>
          <w:lang w:val="en-US"/>
        </w:rPr>
        <w:lastRenderedPageBreak/>
        <w:drawing>
          <wp:inline distT="0" distB="0" distL="0" distR="0" wp14:anchorId="231689DA">
            <wp:extent cx="3723682" cy="2734143"/>
            <wp:effectExtent l="0" t="0" r="0" b="9525"/>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764461" cy="2764085"/>
                    </a:xfrm>
                    <a:prstGeom prst="rect">
                      <a:avLst/>
                    </a:prstGeom>
                    <a:noFill/>
                  </pic:spPr>
                </pic:pic>
              </a:graphicData>
            </a:graphic>
          </wp:inline>
        </w:drawing>
      </w:r>
    </w:p>
    <w:p w:rsidR="00332487" w:rsidRDefault="00332487" w:rsidP="00332487">
      <w:pPr>
        <w:spacing w:line="240" w:lineRule="auto"/>
        <w:jc w:val="both"/>
        <w:rPr>
          <w:lang w:val="en-US"/>
        </w:rPr>
      </w:pPr>
      <w:r>
        <w:rPr>
          <w:lang w:val="en-US"/>
        </w:rPr>
        <w:t>There was no correlation between ESS score and CPAP adherence with or without lag according to scatterplots</w:t>
      </w:r>
      <w:r w:rsidR="00BB2E23">
        <w:rPr>
          <w:lang w:val="en-US"/>
        </w:rPr>
        <w:t xml:space="preserve"> and ACF plot</w:t>
      </w:r>
      <w:r>
        <w:rPr>
          <w:lang w:val="en-US"/>
        </w:rPr>
        <w:t xml:space="preserve">. </w:t>
      </w:r>
    </w:p>
    <w:p w:rsidR="00332487" w:rsidRDefault="00332487" w:rsidP="00332487">
      <w:pPr>
        <w:jc w:val="both"/>
        <w:rPr>
          <w:lang w:val="en-US"/>
        </w:rPr>
      </w:pPr>
      <w:r>
        <w:rPr>
          <w:lang w:val="en-US"/>
        </w:rPr>
        <w:t xml:space="preserve">These lags could be implemented to a regression to study the association of the ESS score and the CPAP adherence at different lags. For the example, 3-time lags were chosen: a lag of -11, a lag of </w:t>
      </w:r>
      <w:r w:rsidR="00F2712C">
        <w:rPr>
          <w:lang w:val="en-US"/>
        </w:rPr>
        <w:t>1</w:t>
      </w:r>
      <w:r>
        <w:rPr>
          <w:lang w:val="en-US"/>
        </w:rPr>
        <w:t xml:space="preserve"> and a lag of </w:t>
      </w:r>
      <w:r w:rsidR="00F2712C">
        <w:rPr>
          <w:lang w:val="en-US"/>
        </w:rPr>
        <w:t>14</w:t>
      </w:r>
      <w:r>
        <w:rPr>
          <w:lang w:val="en-US"/>
        </w:rPr>
        <w:t>.</w:t>
      </w:r>
      <w:r w:rsidRPr="00CD24EF">
        <w:rPr>
          <w:noProof/>
          <w:lang w:val="en-US"/>
        </w:rPr>
        <w:t xml:space="preserve"> </w:t>
      </w:r>
      <w:r>
        <w:rPr>
          <w:lang w:val="en-US"/>
        </w:rPr>
        <w:t>The equation was:</w:t>
      </w:r>
    </w:p>
    <w:p w:rsidR="00332487" w:rsidRPr="00CD24EF" w:rsidRDefault="00332487" w:rsidP="00332487">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m:t>
              </m:r>
              <m:r>
                <w:rPr>
                  <w:rFonts w:ascii="Cambria Math" w:hAnsi="Cambria Math"/>
                  <w:lang w:val="en-US"/>
                </w:rPr>
                <m:t>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m:t>
              </m:r>
              <m:r>
                <w:rPr>
                  <w:rFonts w:ascii="Cambria Math" w:eastAsiaTheme="minorEastAsia" w:hAnsi="Cambria Math"/>
                  <w:lang w:val="en-US"/>
                </w:rPr>
                <m:t>14</m:t>
              </m:r>
            </m:sub>
          </m:sSub>
        </m:oMath>
      </m:oMathPara>
    </w:p>
    <w:p w:rsidR="00332487" w:rsidRDefault="00332487" w:rsidP="00332487">
      <w:pPr>
        <w:jc w:val="both"/>
        <w:rPr>
          <w:rFonts w:eastAsiaTheme="minorEastAsia"/>
          <w:lang w:val="en-US"/>
        </w:rPr>
      </w:pPr>
    </w:p>
    <w:p w:rsidR="00332487" w:rsidRDefault="00332487" w:rsidP="00332487">
      <w:pPr>
        <w:jc w:val="both"/>
        <w:rPr>
          <w:rFonts w:eastAsiaTheme="minorEastAsia"/>
          <w:lang w:val="en-US"/>
        </w:rPr>
      </w:pPr>
      <w:r>
        <w:rPr>
          <w:rFonts w:eastAsiaTheme="minorEastAsia"/>
          <w:lang w:val="en-US"/>
        </w:rPr>
        <w:t>Validation of the regression by ACF and PACF plots: residuals were not correlated with lag.</w:t>
      </w:r>
    </w:p>
    <w:p w:rsidR="00332487" w:rsidRDefault="00F2712C" w:rsidP="00332487">
      <w:pPr>
        <w:rPr>
          <w:rFonts w:eastAsiaTheme="minorEastAsia"/>
          <w:lang w:val="en-US"/>
        </w:rPr>
      </w:pPr>
      <w:r>
        <w:rPr>
          <w:rFonts w:eastAsiaTheme="minorEastAsia"/>
          <w:noProof/>
          <w:lang w:val="en-US"/>
        </w:rPr>
        <w:drawing>
          <wp:inline distT="0" distB="0" distL="0" distR="0" wp14:anchorId="35174EB1">
            <wp:extent cx="4384631" cy="3219450"/>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6842" cy="3243101"/>
                    </a:xfrm>
                    <a:prstGeom prst="rect">
                      <a:avLst/>
                    </a:prstGeom>
                    <a:noFill/>
                  </pic:spPr>
                </pic:pic>
              </a:graphicData>
            </a:graphic>
          </wp:inline>
        </w:drawing>
      </w:r>
    </w:p>
    <w:p w:rsidR="00332487" w:rsidRPr="00666773" w:rsidRDefault="00332487" w:rsidP="00332487">
      <w:pPr>
        <w:rPr>
          <w:rFonts w:eastAsiaTheme="minorEastAsia"/>
          <w:lang w:val="en-US"/>
        </w:rPr>
      </w:pPr>
      <w:r>
        <w:rPr>
          <w:rFonts w:eastAsiaTheme="minorEastAsia"/>
          <w:lang w:val="en-US"/>
        </w:rPr>
        <w:t xml:space="preserve"> Consequently, we found the same result, i.e. </w:t>
      </w:r>
      <w:r w:rsidR="00F2712C">
        <w:rPr>
          <w:rFonts w:eastAsiaTheme="minorEastAsia"/>
          <w:lang w:val="en-US"/>
        </w:rPr>
        <w:t>no significant results.</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332487" w:rsidTr="00634419">
        <w:tc>
          <w:tcPr>
            <w:tcW w:w="2265" w:type="dxa"/>
          </w:tcPr>
          <w:p w:rsidR="00332487" w:rsidRDefault="00332487" w:rsidP="00634419">
            <w:pPr>
              <w:rPr>
                <w:rFonts w:eastAsiaTheme="minorEastAsia"/>
                <w:lang w:val="en-US"/>
              </w:rPr>
            </w:pPr>
          </w:p>
        </w:tc>
        <w:tc>
          <w:tcPr>
            <w:tcW w:w="2265" w:type="dxa"/>
          </w:tcPr>
          <w:p w:rsidR="00332487" w:rsidRPr="00666773" w:rsidRDefault="00332487" w:rsidP="00634419">
            <w:pPr>
              <w:jc w:val="center"/>
              <w:rPr>
                <w:rFonts w:eastAsiaTheme="minorEastAsia"/>
                <w:b/>
                <w:lang w:val="en-US"/>
              </w:rPr>
            </w:pPr>
            <w:r w:rsidRPr="00666773">
              <w:rPr>
                <w:rFonts w:eastAsiaTheme="minorEastAsia" w:cstheme="minorHAnsi"/>
                <w:b/>
                <w:lang w:val="en-US"/>
              </w:rPr>
              <w:t>β</w:t>
            </w:r>
          </w:p>
        </w:tc>
        <w:tc>
          <w:tcPr>
            <w:tcW w:w="2266" w:type="dxa"/>
          </w:tcPr>
          <w:p w:rsidR="00332487" w:rsidRPr="00666773" w:rsidRDefault="00332487" w:rsidP="00634419">
            <w:pPr>
              <w:jc w:val="center"/>
              <w:rPr>
                <w:rFonts w:eastAsiaTheme="minorEastAsia"/>
                <w:b/>
                <w:lang w:val="en-US"/>
              </w:rPr>
            </w:pPr>
            <w:r w:rsidRPr="00666773">
              <w:rPr>
                <w:rFonts w:eastAsiaTheme="minorEastAsia"/>
                <w:b/>
                <w:lang w:val="en-US"/>
              </w:rPr>
              <w:t>SE</w:t>
            </w:r>
          </w:p>
        </w:tc>
        <w:tc>
          <w:tcPr>
            <w:tcW w:w="2266" w:type="dxa"/>
          </w:tcPr>
          <w:p w:rsidR="00332487" w:rsidRPr="00666773" w:rsidRDefault="00332487" w:rsidP="00634419">
            <w:pPr>
              <w:jc w:val="center"/>
              <w:rPr>
                <w:rFonts w:eastAsiaTheme="minorEastAsia"/>
                <w:b/>
                <w:lang w:val="en-US"/>
              </w:rPr>
            </w:pPr>
            <w:r w:rsidRPr="00666773">
              <w:rPr>
                <w:rFonts w:eastAsiaTheme="minorEastAsia"/>
                <w:b/>
                <w:lang w:val="en-US"/>
              </w:rPr>
              <w:t>P-value</w:t>
            </w:r>
          </w:p>
        </w:tc>
      </w:tr>
      <w:tr w:rsidR="00332487" w:rsidTr="00634419">
        <w:tc>
          <w:tcPr>
            <w:tcW w:w="2265" w:type="dxa"/>
          </w:tcPr>
          <w:p w:rsidR="00332487" w:rsidRPr="00666773" w:rsidRDefault="00332487" w:rsidP="00634419">
            <w:pPr>
              <w:rPr>
                <w:rFonts w:eastAsiaTheme="minorEastAsia"/>
                <w:b/>
                <w:lang w:val="en-US"/>
              </w:rPr>
            </w:pPr>
            <w:r w:rsidRPr="00666773">
              <w:rPr>
                <w:rFonts w:eastAsiaTheme="minorEastAsia"/>
                <w:b/>
                <w:lang w:val="en-US"/>
              </w:rPr>
              <w:t>CPAP lag -11</w:t>
            </w:r>
          </w:p>
        </w:tc>
        <w:tc>
          <w:tcPr>
            <w:tcW w:w="2265" w:type="dxa"/>
          </w:tcPr>
          <w:p w:rsidR="00332487" w:rsidRDefault="00F2712C" w:rsidP="00634419">
            <w:pPr>
              <w:jc w:val="center"/>
              <w:rPr>
                <w:rFonts w:eastAsiaTheme="minorEastAsia"/>
                <w:lang w:val="en-US"/>
              </w:rPr>
            </w:pPr>
            <w:r>
              <w:rPr>
                <w:rFonts w:eastAsiaTheme="minorEastAsia"/>
                <w:lang w:val="en-US"/>
              </w:rPr>
              <w:t>-2.25</w:t>
            </w:r>
          </w:p>
        </w:tc>
        <w:tc>
          <w:tcPr>
            <w:tcW w:w="2266" w:type="dxa"/>
          </w:tcPr>
          <w:p w:rsidR="00332487" w:rsidRDefault="00F2712C" w:rsidP="00634419">
            <w:pPr>
              <w:jc w:val="center"/>
              <w:rPr>
                <w:rFonts w:eastAsiaTheme="minorEastAsia"/>
                <w:lang w:val="en-US"/>
              </w:rPr>
            </w:pPr>
            <w:r>
              <w:rPr>
                <w:rFonts w:eastAsiaTheme="minorEastAsia"/>
                <w:lang w:val="en-US"/>
              </w:rPr>
              <w:t>3.29</w:t>
            </w:r>
          </w:p>
        </w:tc>
        <w:tc>
          <w:tcPr>
            <w:tcW w:w="2266" w:type="dxa"/>
          </w:tcPr>
          <w:p w:rsidR="00332487" w:rsidRPr="009964BB" w:rsidRDefault="00332487" w:rsidP="00634419">
            <w:pPr>
              <w:jc w:val="center"/>
              <w:rPr>
                <w:rFonts w:eastAsiaTheme="minorEastAsia"/>
                <w:lang w:val="en-US"/>
              </w:rPr>
            </w:pPr>
            <w:r w:rsidRPr="009964BB">
              <w:rPr>
                <w:rFonts w:eastAsiaTheme="minorEastAsia"/>
                <w:lang w:val="en-US"/>
              </w:rPr>
              <w:t>0.</w:t>
            </w:r>
            <w:r w:rsidR="00F2712C">
              <w:rPr>
                <w:rFonts w:eastAsiaTheme="minorEastAsia"/>
                <w:lang w:val="en-US"/>
              </w:rPr>
              <w:t>62</w:t>
            </w:r>
          </w:p>
        </w:tc>
      </w:tr>
      <w:tr w:rsidR="00332487" w:rsidTr="00634419">
        <w:tc>
          <w:tcPr>
            <w:tcW w:w="2265" w:type="dxa"/>
            <w:tcBorders>
              <w:bottom w:val="single" w:sz="4" w:space="0" w:color="auto"/>
            </w:tcBorders>
          </w:tcPr>
          <w:p w:rsidR="00332487" w:rsidRPr="00666773" w:rsidRDefault="00332487" w:rsidP="00634419">
            <w:pPr>
              <w:rPr>
                <w:rFonts w:eastAsiaTheme="minorEastAsia"/>
                <w:b/>
                <w:lang w:val="en-US"/>
              </w:rPr>
            </w:pPr>
            <w:r w:rsidRPr="00666773">
              <w:rPr>
                <w:rFonts w:eastAsiaTheme="minorEastAsia"/>
                <w:b/>
                <w:lang w:val="en-US"/>
              </w:rPr>
              <w:lastRenderedPageBreak/>
              <w:t xml:space="preserve">CPAP lag </w:t>
            </w:r>
            <w:r w:rsidR="00F2712C">
              <w:rPr>
                <w:rFonts w:eastAsiaTheme="minorEastAsia"/>
                <w:b/>
                <w:lang w:val="en-US"/>
              </w:rPr>
              <w:t>1</w:t>
            </w:r>
          </w:p>
        </w:tc>
        <w:tc>
          <w:tcPr>
            <w:tcW w:w="2265" w:type="dxa"/>
            <w:tcBorders>
              <w:bottom w:val="single" w:sz="4" w:space="0" w:color="auto"/>
            </w:tcBorders>
          </w:tcPr>
          <w:p w:rsidR="00332487" w:rsidRDefault="00F2712C" w:rsidP="00634419">
            <w:pPr>
              <w:jc w:val="center"/>
              <w:rPr>
                <w:rFonts w:eastAsiaTheme="minorEastAsia"/>
                <w:lang w:val="en-US"/>
              </w:rPr>
            </w:pPr>
            <w:r>
              <w:rPr>
                <w:rFonts w:eastAsiaTheme="minorEastAsia"/>
                <w:lang w:val="en-US"/>
              </w:rPr>
              <w:t>-4.95</w:t>
            </w:r>
          </w:p>
        </w:tc>
        <w:tc>
          <w:tcPr>
            <w:tcW w:w="2266" w:type="dxa"/>
            <w:tcBorders>
              <w:bottom w:val="single" w:sz="4" w:space="0" w:color="auto"/>
            </w:tcBorders>
          </w:tcPr>
          <w:p w:rsidR="00332487" w:rsidRDefault="00F2712C" w:rsidP="00634419">
            <w:pPr>
              <w:jc w:val="center"/>
              <w:rPr>
                <w:rFonts w:eastAsiaTheme="minorEastAsia"/>
                <w:lang w:val="en-US"/>
              </w:rPr>
            </w:pPr>
            <w:r>
              <w:rPr>
                <w:rFonts w:eastAsiaTheme="minorEastAsia"/>
                <w:lang w:val="en-US"/>
              </w:rPr>
              <w:t>3.56</w:t>
            </w:r>
          </w:p>
        </w:tc>
        <w:tc>
          <w:tcPr>
            <w:tcW w:w="2266" w:type="dxa"/>
            <w:tcBorders>
              <w:bottom w:val="single" w:sz="4" w:space="0" w:color="auto"/>
            </w:tcBorders>
          </w:tcPr>
          <w:p w:rsidR="00332487" w:rsidRPr="00F2712C" w:rsidRDefault="00332487" w:rsidP="00634419">
            <w:pPr>
              <w:jc w:val="center"/>
              <w:rPr>
                <w:rFonts w:eastAsiaTheme="minorEastAsia"/>
                <w:lang w:val="en-US"/>
              </w:rPr>
            </w:pPr>
            <w:r w:rsidRPr="00F2712C">
              <w:rPr>
                <w:rFonts w:eastAsiaTheme="minorEastAsia"/>
                <w:lang w:val="en-US"/>
              </w:rPr>
              <w:t>0.</w:t>
            </w:r>
            <w:r w:rsidR="00F2712C" w:rsidRPr="00F2712C">
              <w:rPr>
                <w:rFonts w:eastAsiaTheme="minorEastAsia"/>
                <w:lang w:val="en-US"/>
              </w:rPr>
              <w:t>40</w:t>
            </w:r>
          </w:p>
        </w:tc>
      </w:tr>
      <w:tr w:rsidR="00332487" w:rsidTr="00634419">
        <w:tc>
          <w:tcPr>
            <w:tcW w:w="2265" w:type="dxa"/>
            <w:tcBorders>
              <w:bottom w:val="single" w:sz="4" w:space="0" w:color="auto"/>
            </w:tcBorders>
          </w:tcPr>
          <w:p w:rsidR="00332487" w:rsidRPr="00666773" w:rsidRDefault="00332487" w:rsidP="00634419">
            <w:pPr>
              <w:rPr>
                <w:rFonts w:eastAsiaTheme="minorEastAsia"/>
                <w:b/>
                <w:lang w:val="en-US"/>
              </w:rPr>
            </w:pPr>
            <w:r w:rsidRPr="00666773">
              <w:rPr>
                <w:rFonts w:eastAsiaTheme="minorEastAsia"/>
                <w:b/>
                <w:lang w:val="en-US"/>
              </w:rPr>
              <w:t>CPAP lag 1</w:t>
            </w:r>
            <w:r w:rsidR="00F2712C">
              <w:rPr>
                <w:rFonts w:eastAsiaTheme="minorEastAsia"/>
                <w:b/>
                <w:lang w:val="en-US"/>
              </w:rPr>
              <w:t>4</w:t>
            </w:r>
          </w:p>
        </w:tc>
        <w:tc>
          <w:tcPr>
            <w:tcW w:w="2265" w:type="dxa"/>
            <w:tcBorders>
              <w:bottom w:val="single" w:sz="4" w:space="0" w:color="auto"/>
            </w:tcBorders>
          </w:tcPr>
          <w:p w:rsidR="00332487" w:rsidRDefault="00F2712C" w:rsidP="00634419">
            <w:pPr>
              <w:jc w:val="center"/>
              <w:rPr>
                <w:rFonts w:eastAsiaTheme="minorEastAsia"/>
                <w:lang w:val="en-US"/>
              </w:rPr>
            </w:pPr>
            <w:r>
              <w:rPr>
                <w:rFonts w:eastAsiaTheme="minorEastAsia"/>
                <w:lang w:val="en-US"/>
              </w:rPr>
              <w:t>0.31</w:t>
            </w:r>
          </w:p>
        </w:tc>
        <w:tc>
          <w:tcPr>
            <w:tcW w:w="2266" w:type="dxa"/>
            <w:tcBorders>
              <w:bottom w:val="single" w:sz="4" w:space="0" w:color="auto"/>
            </w:tcBorders>
          </w:tcPr>
          <w:p w:rsidR="00332487" w:rsidRDefault="00F2712C" w:rsidP="00634419">
            <w:pPr>
              <w:jc w:val="center"/>
              <w:rPr>
                <w:rFonts w:eastAsiaTheme="minorEastAsia"/>
                <w:lang w:val="en-US"/>
              </w:rPr>
            </w:pPr>
            <w:r>
              <w:rPr>
                <w:rFonts w:eastAsiaTheme="minorEastAsia"/>
                <w:lang w:val="en-US"/>
              </w:rPr>
              <w:t>2.23</w:t>
            </w:r>
          </w:p>
        </w:tc>
        <w:tc>
          <w:tcPr>
            <w:tcW w:w="2266" w:type="dxa"/>
            <w:tcBorders>
              <w:bottom w:val="single" w:sz="4" w:space="0" w:color="auto"/>
            </w:tcBorders>
          </w:tcPr>
          <w:p w:rsidR="00332487" w:rsidRPr="00F2712C" w:rsidRDefault="00332487" w:rsidP="00634419">
            <w:pPr>
              <w:jc w:val="center"/>
              <w:rPr>
                <w:rFonts w:eastAsiaTheme="minorEastAsia"/>
                <w:lang w:val="en-US"/>
              </w:rPr>
            </w:pPr>
            <w:r w:rsidRPr="00F2712C">
              <w:rPr>
                <w:rFonts w:eastAsiaTheme="minorEastAsia"/>
                <w:lang w:val="en-US"/>
              </w:rPr>
              <w:t>0.</w:t>
            </w:r>
            <w:r w:rsidR="00F2712C">
              <w:rPr>
                <w:rFonts w:eastAsiaTheme="minorEastAsia"/>
                <w:lang w:val="en-US"/>
              </w:rPr>
              <w:t>91</w:t>
            </w:r>
          </w:p>
        </w:tc>
      </w:tr>
    </w:tbl>
    <w:p w:rsidR="00332487" w:rsidRDefault="00332487" w:rsidP="00332487">
      <w:pPr>
        <w:rPr>
          <w:rFonts w:cstheme="minorHAnsi"/>
          <w:sz w:val="24"/>
          <w:lang w:val="en-US"/>
        </w:rPr>
      </w:pPr>
    </w:p>
    <w:p w:rsidR="00332487" w:rsidRPr="00B66043"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Joint model</w:t>
      </w:r>
    </w:p>
    <w:p w:rsidR="00332487" w:rsidRDefault="00332487" w:rsidP="00332487">
      <w:pPr>
        <w:rPr>
          <w:rFonts w:cstheme="minorHAnsi"/>
          <w:lang w:val="en-US"/>
        </w:rPr>
      </w:pPr>
      <w:r>
        <w:rPr>
          <w:rFonts w:cstheme="minorHAnsi"/>
          <w:lang w:val="en-US"/>
        </w:rPr>
        <w:t>One covariate was added to the linear mixed-effect model, the sex of the patient. This variable was a categorical random sample between Male and Female values. All patients and 7 time points were included in these analyses.</w:t>
      </w:r>
    </w:p>
    <w:p w:rsidR="00332487" w:rsidRDefault="00332487" w:rsidP="00332487">
      <w:pPr>
        <w:rPr>
          <w:rFonts w:cstheme="minorHAnsi"/>
          <w:lang w:val="en-US"/>
        </w:rPr>
      </w:pPr>
      <w:r>
        <w:rPr>
          <w:rFonts w:cstheme="minorHAnsi"/>
          <w:lang w:val="en-US"/>
        </w:rPr>
        <w:t xml:space="preserve">First, the mixed model was performed using continuous CPAP adherence and a random intercept and slope on patient. </w:t>
      </w:r>
    </w:p>
    <w:p w:rsidR="00332487" w:rsidRPr="00DE4F8F" w:rsidRDefault="00332487" w:rsidP="0033248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rsidR="00332487" w:rsidRDefault="00332487" w:rsidP="00332487">
      <w:pPr>
        <w:rPr>
          <w:lang w:val="en-US"/>
        </w:rPr>
      </w:pPr>
      <w:r>
        <w:rPr>
          <w:lang w:val="en-US"/>
        </w:rPr>
        <w:t xml:space="preserve">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value for the optimizer parameter.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rsidR="00332487" w:rsidRDefault="006F7DD1" w:rsidP="00332487">
      <w:pPr>
        <w:rPr>
          <w:lang w:val="en-US"/>
        </w:rPr>
      </w:pPr>
      <w:r>
        <w:rPr>
          <w:noProof/>
          <w:lang w:val="en-US"/>
        </w:rPr>
        <w:drawing>
          <wp:inline distT="0" distB="0" distL="0" distR="0" wp14:anchorId="7436571F">
            <wp:extent cx="5019675" cy="3685738"/>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4102" cy="3703674"/>
                    </a:xfrm>
                    <a:prstGeom prst="rect">
                      <a:avLst/>
                    </a:prstGeom>
                    <a:noFill/>
                  </pic:spPr>
                </pic:pic>
              </a:graphicData>
            </a:graphic>
          </wp:inline>
        </w:drawing>
      </w:r>
    </w:p>
    <w:p w:rsidR="00332487" w:rsidRDefault="00332487" w:rsidP="00332487">
      <w:pPr>
        <w:rPr>
          <w:lang w:val="en-US"/>
        </w:rPr>
      </w:pPr>
      <w:r>
        <w:rPr>
          <w:lang w:val="en-US"/>
        </w:rPr>
        <w:t xml:space="preserve">Fixed effects showed no significant association with time </w:t>
      </w:r>
      <w:r w:rsidR="006F7DD1">
        <w:rPr>
          <w:lang w:val="en-US"/>
        </w:rPr>
        <w:t>and</w:t>
      </w:r>
      <w:r>
        <w:rPr>
          <w:lang w:val="en-US"/>
        </w:rPr>
        <w:t xml:space="preserve"> sex</w:t>
      </w:r>
      <w:r w:rsidR="006F7DD1">
        <w:rPr>
          <w:lang w:val="en-US"/>
        </w:rPr>
        <w:t>.</w:t>
      </w:r>
    </w:p>
    <w:tbl>
      <w:tblPr>
        <w:tblStyle w:val="Grilledutableau"/>
        <w:tblW w:w="0" w:type="auto"/>
        <w:tblInd w:w="0" w:type="dxa"/>
        <w:tblLook w:val="04A0" w:firstRow="1" w:lastRow="0" w:firstColumn="1" w:lastColumn="0" w:noHBand="0" w:noVBand="1"/>
      </w:tblPr>
      <w:tblGrid>
        <w:gridCol w:w="3020"/>
        <w:gridCol w:w="3021"/>
        <w:gridCol w:w="3021"/>
      </w:tblGrid>
      <w:tr w:rsidR="00332487" w:rsidTr="00634419">
        <w:tc>
          <w:tcPr>
            <w:tcW w:w="3020" w:type="dxa"/>
          </w:tcPr>
          <w:p w:rsidR="00332487" w:rsidRPr="00CC0441" w:rsidRDefault="00332487" w:rsidP="00634419">
            <w:pPr>
              <w:jc w:val="both"/>
              <w:rPr>
                <w:highlight w:val="yellow"/>
                <w:lang w:val="en-US"/>
              </w:rPr>
            </w:pPr>
          </w:p>
        </w:tc>
        <w:tc>
          <w:tcPr>
            <w:tcW w:w="3021" w:type="dxa"/>
          </w:tcPr>
          <w:p w:rsidR="00332487" w:rsidRPr="00CC0441" w:rsidRDefault="00332487" w:rsidP="00634419">
            <w:pPr>
              <w:jc w:val="center"/>
              <w:rPr>
                <w:b/>
              </w:rPr>
            </w:pPr>
            <w:proofErr w:type="gramStart"/>
            <w:r w:rsidRPr="00CC0441">
              <w:rPr>
                <w:rFonts w:cstheme="minorHAnsi"/>
                <w:b/>
              </w:rPr>
              <w:t>β</w:t>
            </w:r>
            <w:proofErr w:type="gramEnd"/>
            <w:r w:rsidRPr="00CC0441">
              <w:rPr>
                <w:b/>
              </w:rPr>
              <w:t xml:space="preserve"> (CI 95%)</w:t>
            </w:r>
          </w:p>
        </w:tc>
        <w:tc>
          <w:tcPr>
            <w:tcW w:w="3021" w:type="dxa"/>
          </w:tcPr>
          <w:p w:rsidR="00332487" w:rsidRPr="00CC0441" w:rsidRDefault="00332487" w:rsidP="00634419">
            <w:pPr>
              <w:jc w:val="center"/>
              <w:rPr>
                <w:b/>
              </w:rPr>
            </w:pPr>
            <w:r w:rsidRPr="00CC0441">
              <w:rPr>
                <w:b/>
              </w:rPr>
              <w:t>P-value</w:t>
            </w:r>
          </w:p>
        </w:tc>
      </w:tr>
      <w:tr w:rsidR="00332487" w:rsidTr="00634419">
        <w:tc>
          <w:tcPr>
            <w:tcW w:w="3020" w:type="dxa"/>
          </w:tcPr>
          <w:p w:rsidR="00332487" w:rsidRPr="00CC0441" w:rsidRDefault="00332487" w:rsidP="00634419">
            <w:pPr>
              <w:jc w:val="both"/>
              <w:rPr>
                <w:b/>
              </w:rPr>
            </w:pPr>
            <w:r w:rsidRPr="00CC0441">
              <w:rPr>
                <w:b/>
              </w:rPr>
              <w:t>Time</w:t>
            </w:r>
          </w:p>
        </w:tc>
        <w:tc>
          <w:tcPr>
            <w:tcW w:w="3021" w:type="dxa"/>
          </w:tcPr>
          <w:p w:rsidR="00332487" w:rsidRPr="00CC0441" w:rsidRDefault="00332487" w:rsidP="00634419">
            <w:pPr>
              <w:jc w:val="center"/>
            </w:pPr>
            <w:r>
              <w:t>0.0</w:t>
            </w:r>
            <w:r w:rsidR="00420574">
              <w:t>1</w:t>
            </w:r>
            <w:r w:rsidRPr="00CC0441">
              <w:t xml:space="preserve"> (-0.0</w:t>
            </w:r>
            <w:r>
              <w:t>3</w:t>
            </w:r>
            <w:r w:rsidRPr="00CC0441">
              <w:t> ; 0.0</w:t>
            </w:r>
            <w:r w:rsidR="00420574">
              <w:t>5</w:t>
            </w:r>
            <w:r w:rsidRPr="00CC0441">
              <w:t>)</w:t>
            </w:r>
          </w:p>
        </w:tc>
        <w:tc>
          <w:tcPr>
            <w:tcW w:w="3021" w:type="dxa"/>
          </w:tcPr>
          <w:p w:rsidR="00332487" w:rsidRPr="00CC0441" w:rsidRDefault="00332487" w:rsidP="00634419">
            <w:pPr>
              <w:jc w:val="center"/>
            </w:pPr>
            <w:r w:rsidRPr="00CC0441">
              <w:t>0.</w:t>
            </w:r>
            <w:r w:rsidR="00420574">
              <w:t>64</w:t>
            </w:r>
          </w:p>
        </w:tc>
      </w:tr>
      <w:tr w:rsidR="00332487" w:rsidTr="00634419">
        <w:tc>
          <w:tcPr>
            <w:tcW w:w="3020" w:type="dxa"/>
          </w:tcPr>
          <w:p w:rsidR="00332487" w:rsidRPr="00CC0441" w:rsidRDefault="00332487" w:rsidP="00634419">
            <w:pPr>
              <w:jc w:val="both"/>
              <w:rPr>
                <w:b/>
              </w:rPr>
            </w:pPr>
            <w:proofErr w:type="spellStart"/>
            <w:r w:rsidRPr="00CC0441">
              <w:rPr>
                <w:b/>
              </w:rPr>
              <w:t>Sex</w:t>
            </w:r>
            <w:proofErr w:type="spellEnd"/>
            <w:r w:rsidRPr="00CC0441">
              <w:rPr>
                <w:b/>
              </w:rPr>
              <w:t xml:space="preserve"> - Men</w:t>
            </w:r>
          </w:p>
        </w:tc>
        <w:tc>
          <w:tcPr>
            <w:tcW w:w="3021" w:type="dxa"/>
          </w:tcPr>
          <w:p w:rsidR="00332487" w:rsidRPr="00CC0441" w:rsidRDefault="00420574" w:rsidP="00634419">
            <w:pPr>
              <w:jc w:val="center"/>
            </w:pPr>
            <w:r>
              <w:t>0.10</w:t>
            </w:r>
            <w:r w:rsidR="00332487" w:rsidRPr="00CC0441">
              <w:t xml:space="preserve"> (</w:t>
            </w:r>
            <w:r w:rsidR="00332487">
              <w:t>-0.</w:t>
            </w:r>
            <w:r w:rsidR="00E901CC">
              <w:t xml:space="preserve">06 </w:t>
            </w:r>
            <w:r w:rsidR="00332487" w:rsidRPr="00CC0441">
              <w:t>; 0.</w:t>
            </w:r>
            <w:r w:rsidR="00E901CC">
              <w:t>25</w:t>
            </w:r>
            <w:r w:rsidR="00332487" w:rsidRPr="00CC0441">
              <w:t>)</w:t>
            </w:r>
          </w:p>
        </w:tc>
        <w:tc>
          <w:tcPr>
            <w:tcW w:w="3021" w:type="dxa"/>
          </w:tcPr>
          <w:p w:rsidR="00332487" w:rsidRPr="00CC0441" w:rsidRDefault="00332487" w:rsidP="00634419">
            <w:pPr>
              <w:jc w:val="center"/>
            </w:pPr>
            <w:r w:rsidRPr="00CC0441">
              <w:t>0.</w:t>
            </w:r>
            <w:r w:rsidR="00420574">
              <w:t>22</w:t>
            </w:r>
          </w:p>
        </w:tc>
      </w:tr>
    </w:tbl>
    <w:p w:rsidR="00332487" w:rsidRDefault="00332487" w:rsidP="00332487">
      <w:pPr>
        <w:spacing w:after="0" w:line="240" w:lineRule="auto"/>
        <w:jc w:val="both"/>
        <w:rPr>
          <w:lang w:val="en-US"/>
        </w:rPr>
      </w:pPr>
      <w:r w:rsidRPr="00210482">
        <w:rPr>
          <w:lang w:val="en-US"/>
        </w:rPr>
        <w:t>The Cox model was r</w:t>
      </w:r>
      <w:r>
        <w:rPr>
          <w:lang w:val="en-US"/>
        </w:rPr>
        <w:t xml:space="preserve">un using the ESS score and clustered by patient. </w:t>
      </w:r>
      <w:r w:rsidRPr="009E54C2">
        <w:rPr>
          <w:lang w:val="en-US"/>
        </w:rPr>
        <w:t xml:space="preserve">The </w:t>
      </w:r>
      <w:r>
        <w:rPr>
          <w:lang w:val="en-US"/>
        </w:rPr>
        <w:t xml:space="preserve">sex </w:t>
      </w:r>
      <w:r w:rsidRPr="009E54C2">
        <w:rPr>
          <w:lang w:val="en-US"/>
        </w:rPr>
        <w:t>variable was added as a covariate and the model was clustered by patient.</w:t>
      </w:r>
    </w:p>
    <w:p w:rsidR="00332487" w:rsidRPr="00DE4F8F" w:rsidRDefault="00332487" w:rsidP="00332487">
      <w:pPr>
        <w:spacing w:after="0" w:line="24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rsidR="00332487" w:rsidRDefault="00E901CC" w:rsidP="00332487">
      <w:pPr>
        <w:jc w:val="both"/>
        <w:rPr>
          <w:rFonts w:eastAsiaTheme="minorEastAsia"/>
          <w:lang w:val="en-US"/>
        </w:rPr>
      </w:pPr>
      <w:r>
        <w:rPr>
          <w:rFonts w:eastAsiaTheme="minorEastAsia"/>
          <w:noProof/>
          <w:lang w:val="en-US"/>
        </w:rPr>
        <w:lastRenderedPageBreak/>
        <w:drawing>
          <wp:anchor distT="0" distB="0" distL="114300" distR="114300" simplePos="0" relativeHeight="251708416" behindDoc="1" locked="0" layoutInCell="1" allowOverlap="1" wp14:anchorId="635D50E6">
            <wp:simplePos x="0" y="0"/>
            <wp:positionH relativeFrom="page">
              <wp:posOffset>28575</wp:posOffset>
            </wp:positionH>
            <wp:positionV relativeFrom="paragraph">
              <wp:posOffset>995680</wp:posOffset>
            </wp:positionV>
            <wp:extent cx="4533900" cy="3328035"/>
            <wp:effectExtent l="0" t="0" r="0" b="5715"/>
            <wp:wrapTight wrapText="bothSides">
              <wp:wrapPolygon edited="0">
                <wp:start x="0" y="0"/>
                <wp:lineTo x="0" y="21513"/>
                <wp:lineTo x="21509" y="21513"/>
                <wp:lineTo x="21509" y="0"/>
                <wp:lineTo x="0" y="0"/>
              </wp:wrapPolygon>
            </wp:wrapTight>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33900" cy="332803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EastAsia"/>
          <w:noProof/>
          <w:lang w:val="en-US"/>
        </w:rPr>
        <w:drawing>
          <wp:anchor distT="0" distB="0" distL="114300" distR="114300" simplePos="0" relativeHeight="251709440" behindDoc="1" locked="0" layoutInCell="1" allowOverlap="1" wp14:anchorId="4D06779B">
            <wp:simplePos x="0" y="0"/>
            <wp:positionH relativeFrom="page">
              <wp:posOffset>3810000</wp:posOffset>
            </wp:positionH>
            <wp:positionV relativeFrom="paragraph">
              <wp:posOffset>1109980</wp:posOffset>
            </wp:positionV>
            <wp:extent cx="3500120" cy="2569845"/>
            <wp:effectExtent l="0" t="0" r="5080" b="1905"/>
            <wp:wrapTight wrapText="bothSides">
              <wp:wrapPolygon edited="0">
                <wp:start x="0" y="0"/>
                <wp:lineTo x="0" y="21456"/>
                <wp:lineTo x="21514" y="21456"/>
                <wp:lineTo x="21514" y="0"/>
                <wp:lineTo x="0" y="0"/>
              </wp:wrapPolygon>
            </wp:wrapTight>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00120" cy="2569845"/>
                    </a:xfrm>
                    <a:prstGeom prst="rect">
                      <a:avLst/>
                    </a:prstGeom>
                    <a:noFill/>
                  </pic:spPr>
                </pic:pic>
              </a:graphicData>
            </a:graphic>
            <wp14:sizeRelH relativeFrom="margin">
              <wp14:pctWidth>0</wp14:pctWidth>
            </wp14:sizeRelH>
            <wp14:sizeRelV relativeFrom="margin">
              <wp14:pctHeight>0</wp14:pctHeight>
            </wp14:sizeRelV>
          </wp:anchor>
        </w:drawing>
      </w:r>
      <w:r w:rsidR="00332487">
        <w:rPr>
          <w:rFonts w:eastAsiaTheme="minorEastAsia"/>
          <w:lang w:val="en-US"/>
        </w:rPr>
        <w:t>The validation of the model was measured using the relative risk proportion test. The p-value of this test was 0.</w:t>
      </w:r>
      <w:r>
        <w:rPr>
          <w:rFonts w:eastAsiaTheme="minorEastAsia"/>
          <w:lang w:val="en-US"/>
        </w:rPr>
        <w:t>82</w:t>
      </w:r>
      <w:r w:rsidR="00332487">
        <w:rPr>
          <w:rFonts w:eastAsiaTheme="minorEastAsia"/>
          <w:lang w:val="en-US"/>
        </w:rPr>
        <w:t xml:space="preserve"> &gt; 0.05, consequently the model was usable for the analyses. However, the likelihood ratio (p-value = 0.</w:t>
      </w:r>
      <w:r>
        <w:rPr>
          <w:rFonts w:eastAsiaTheme="minorEastAsia"/>
          <w:lang w:val="en-US"/>
        </w:rPr>
        <w:t>4</w:t>
      </w:r>
      <w:r w:rsidR="00332487">
        <w:rPr>
          <w:rFonts w:eastAsiaTheme="minorEastAsia"/>
          <w:lang w:val="en-US"/>
        </w:rPr>
        <w:t>) and score tests (p-value = 0.</w:t>
      </w:r>
      <w:r>
        <w:rPr>
          <w:rFonts w:eastAsiaTheme="minorEastAsia"/>
          <w:lang w:val="en-US"/>
        </w:rPr>
        <w:t>4</w:t>
      </w:r>
      <w:r w:rsidR="00332487">
        <w:rPr>
          <w:rFonts w:eastAsiaTheme="minorEastAsia"/>
          <w:lang w:val="en-US"/>
        </w:rPr>
        <w:t>) assumed independence of observations within a cluster, the Wald (p-value = 0.</w:t>
      </w:r>
      <w:r>
        <w:rPr>
          <w:rFonts w:eastAsiaTheme="minorEastAsia"/>
          <w:lang w:val="en-US"/>
        </w:rPr>
        <w:t>4</w:t>
      </w:r>
      <w:r w:rsidR="00332487">
        <w:rPr>
          <w:rFonts w:eastAsiaTheme="minorEastAsia"/>
          <w:lang w:val="en-US"/>
        </w:rPr>
        <w:t>) and robust score tests (p-value = 0.</w:t>
      </w:r>
      <w:r>
        <w:rPr>
          <w:rFonts w:eastAsiaTheme="minorEastAsia"/>
          <w:lang w:val="en-US"/>
        </w:rPr>
        <w:t>4</w:t>
      </w:r>
      <w:r w:rsidR="00332487">
        <w:rPr>
          <w:rFonts w:eastAsiaTheme="minorEastAsia"/>
          <w:lang w:val="en-US"/>
        </w:rPr>
        <w:t>) did not.</w:t>
      </w:r>
      <w:r w:rsidR="00332487" w:rsidRPr="00210482">
        <w:rPr>
          <w:rFonts w:eastAsiaTheme="minorEastAsia"/>
          <w:lang w:val="en-US"/>
        </w:rPr>
        <w:t xml:space="preserve"> </w:t>
      </w:r>
      <w:r w:rsidR="00332487">
        <w:rPr>
          <w:rFonts w:eastAsiaTheme="minorEastAsia"/>
          <w:lang w:val="en-US"/>
        </w:rPr>
        <w:t>According to the results, the sex did not significantly influence the survival curve (p-value = 0.</w:t>
      </w:r>
      <w:r>
        <w:rPr>
          <w:rFonts w:eastAsiaTheme="minorEastAsia"/>
          <w:lang w:val="en-US"/>
        </w:rPr>
        <w:t>42</w:t>
      </w:r>
      <w:r w:rsidR="00332487">
        <w:rPr>
          <w:rFonts w:eastAsiaTheme="minorEastAsia"/>
          <w:lang w:val="en-US"/>
        </w:rPr>
        <w:t xml:space="preserve"> &gt; 0.05).</w:t>
      </w:r>
    </w:p>
    <w:p w:rsidR="00332487" w:rsidRPr="00D76159" w:rsidRDefault="00332487" w:rsidP="00332487">
      <w:pPr>
        <w:jc w:val="both"/>
        <w:rPr>
          <w:rFonts w:eastAsiaTheme="minorEastAsia"/>
          <w:lang w:val="en-US"/>
        </w:rPr>
      </w:pPr>
    </w:p>
    <w:p w:rsidR="00332487" w:rsidRPr="00210482" w:rsidRDefault="00332487" w:rsidP="00332487">
      <w:pPr>
        <w:rPr>
          <w:lang w:val="en-US"/>
        </w:rPr>
      </w:pPr>
    </w:p>
    <w:p w:rsidR="00332487" w:rsidRDefault="00332487" w:rsidP="00332487">
      <w:pPr>
        <w:rPr>
          <w:lang w:val="en-US"/>
        </w:rPr>
      </w:pPr>
    </w:p>
    <w:p w:rsidR="00332487" w:rsidRPr="00AE0B6A" w:rsidRDefault="00332487" w:rsidP="00332487">
      <w:pPr>
        <w:rPr>
          <w:lang w:val="en-US"/>
        </w:rPr>
      </w:pPr>
      <w:r>
        <w:rPr>
          <w:lang w:val="en-US"/>
        </w:rPr>
        <w:t>The joint model only highlights significant association with sex in the longitudinal model. The</w:t>
      </w:r>
      <w:r w:rsidRPr="00AE0B6A">
        <w:rPr>
          <w:lang w:val="en-US"/>
        </w:rPr>
        <w:t xml:space="preserve"> joint model </w:t>
      </w:r>
      <w:r>
        <w:rPr>
          <w:lang w:val="en-US"/>
        </w:rPr>
        <w:t xml:space="preserve">was validated by </w:t>
      </w:r>
      <w:r w:rsidRPr="00AE0B6A">
        <w:rPr>
          <w:lang w:val="en-US"/>
        </w:rPr>
        <w:t>density</w:t>
      </w:r>
      <w:r>
        <w:rPr>
          <w:lang w:val="en-US"/>
        </w:rPr>
        <w:t>,</w:t>
      </w:r>
      <w:r w:rsidRPr="00AE0B6A">
        <w:rPr>
          <w:lang w:val="en-US"/>
        </w:rPr>
        <w:t xml:space="preserve"> sampling behavior, mixing across chains and convergence</w:t>
      </w:r>
      <w:r>
        <w:rPr>
          <w:lang w:val="en-US"/>
        </w:rPr>
        <w:t xml:space="preserve"> graphs</w:t>
      </w:r>
      <w:r w:rsidRPr="00AE0B6A">
        <w:rPr>
          <w:lang w:val="en-US"/>
        </w:rPr>
        <w:t>:</w:t>
      </w:r>
    </w:p>
    <w:p w:rsidR="00332487" w:rsidRPr="00AE0B6A" w:rsidRDefault="00E901CC" w:rsidP="00332487">
      <w:pPr>
        <w:pStyle w:val="Paragraphedeliste"/>
        <w:rPr>
          <w:lang w:val="en-US"/>
        </w:rPr>
      </w:pPr>
      <w:r>
        <w:rPr>
          <w:noProof/>
          <w:lang w:val="en-US"/>
        </w:rPr>
        <w:drawing>
          <wp:anchor distT="0" distB="0" distL="114300" distR="114300" simplePos="0" relativeHeight="251711488" behindDoc="1" locked="0" layoutInCell="1" allowOverlap="1" wp14:anchorId="4BA7811C">
            <wp:simplePos x="0" y="0"/>
            <wp:positionH relativeFrom="column">
              <wp:posOffset>2538730</wp:posOffset>
            </wp:positionH>
            <wp:positionV relativeFrom="paragraph">
              <wp:posOffset>307340</wp:posOffset>
            </wp:positionV>
            <wp:extent cx="3467100" cy="2545747"/>
            <wp:effectExtent l="0" t="0" r="0" b="6985"/>
            <wp:wrapTight wrapText="bothSides">
              <wp:wrapPolygon edited="0">
                <wp:start x="0" y="0"/>
                <wp:lineTo x="0" y="21498"/>
                <wp:lineTo x="21481" y="21498"/>
                <wp:lineTo x="21481" y="0"/>
                <wp:lineTo x="0" y="0"/>
              </wp:wrapPolygon>
            </wp:wrapTight>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467100" cy="2545747"/>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0464" behindDoc="1" locked="0" layoutInCell="1" allowOverlap="1" wp14:anchorId="5CDC7330">
            <wp:simplePos x="0" y="0"/>
            <wp:positionH relativeFrom="column">
              <wp:posOffset>-680720</wp:posOffset>
            </wp:positionH>
            <wp:positionV relativeFrom="paragraph">
              <wp:posOffset>342900</wp:posOffset>
            </wp:positionV>
            <wp:extent cx="3475983" cy="2552269"/>
            <wp:effectExtent l="0" t="0" r="0" b="635"/>
            <wp:wrapTight wrapText="bothSides">
              <wp:wrapPolygon edited="0">
                <wp:start x="0" y="0"/>
                <wp:lineTo x="0" y="21444"/>
                <wp:lineTo x="21430" y="21444"/>
                <wp:lineTo x="21430" y="0"/>
                <wp:lineTo x="0" y="0"/>
              </wp:wrapPolygon>
            </wp:wrapTight>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75983" cy="2552269"/>
                    </a:xfrm>
                    <a:prstGeom prst="rect">
                      <a:avLst/>
                    </a:prstGeom>
                    <a:noFill/>
                  </pic:spPr>
                </pic:pic>
              </a:graphicData>
            </a:graphic>
          </wp:anchor>
        </w:drawing>
      </w:r>
    </w:p>
    <w:p w:rsidR="00332487" w:rsidRPr="00AE0B6A" w:rsidRDefault="00332487" w:rsidP="00332487">
      <w:pPr>
        <w:pStyle w:val="Paragraphedeliste"/>
        <w:rPr>
          <w:lang w:val="en-US"/>
        </w:rPr>
      </w:pPr>
    </w:p>
    <w:p w:rsidR="00332487" w:rsidRPr="00AE0B6A" w:rsidRDefault="00332487" w:rsidP="00332487">
      <w:pPr>
        <w:pStyle w:val="Paragraphedeliste"/>
        <w:rPr>
          <w:lang w:val="en-US"/>
        </w:rPr>
      </w:pPr>
    </w:p>
    <w:p w:rsidR="00332487" w:rsidRPr="00AE0B6A" w:rsidRDefault="00E901CC" w:rsidP="00332487">
      <w:pPr>
        <w:pStyle w:val="Paragraphedeliste"/>
        <w:rPr>
          <w:lang w:val="en-US"/>
        </w:rPr>
      </w:pPr>
      <w:r>
        <w:rPr>
          <w:noProof/>
        </w:rPr>
        <mc:AlternateContent>
          <mc:Choice Requires="wps">
            <w:drawing>
              <wp:inline distT="0" distB="0" distL="0" distR="0">
                <wp:extent cx="304800" cy="304800"/>
                <wp:effectExtent l="0" t="0" r="0" b="0"/>
                <wp:docPr id="138" name="Rectangle 138" descr="http://127.0.0.1:9805/graphics/plot.png?width=750&amp;height=551&amp;randomizer=20742598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B28A0" id="Rectangle 138" o:spid="_x0000_s1026" alt="http://127.0.0.1:9805/graphics/plot.png?width=750&amp;height=551&amp;randomizer=207425986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q1n&#10;SPsCAAAe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332487" w:rsidRPr="00AE0B6A" w:rsidRDefault="00332487" w:rsidP="00332487">
      <w:pPr>
        <w:pStyle w:val="Paragraphedeliste"/>
        <w:rPr>
          <w:lang w:val="en-US"/>
        </w:rPr>
      </w:pPr>
    </w:p>
    <w:p w:rsidR="00332487" w:rsidRPr="00AE0B6A" w:rsidRDefault="00E901CC" w:rsidP="00332487">
      <w:pPr>
        <w:pStyle w:val="Paragraphedeliste"/>
        <w:rPr>
          <w:lang w:val="en-US"/>
        </w:rPr>
      </w:pPr>
      <w:r>
        <w:rPr>
          <w:noProof/>
          <w:lang w:val="en-US"/>
        </w:rPr>
        <w:lastRenderedPageBreak/>
        <w:drawing>
          <wp:anchor distT="0" distB="0" distL="114300" distR="114300" simplePos="0" relativeHeight="251717632" behindDoc="1" locked="0" layoutInCell="1" allowOverlap="1" wp14:anchorId="61FE43A7">
            <wp:simplePos x="0" y="0"/>
            <wp:positionH relativeFrom="column">
              <wp:posOffset>-861060</wp:posOffset>
            </wp:positionH>
            <wp:positionV relativeFrom="paragraph">
              <wp:posOffset>5298440</wp:posOffset>
            </wp:positionV>
            <wp:extent cx="3656965" cy="2685415"/>
            <wp:effectExtent l="0" t="0" r="635" b="635"/>
            <wp:wrapTight wrapText="bothSides">
              <wp:wrapPolygon edited="0">
                <wp:start x="0" y="0"/>
                <wp:lineTo x="0" y="21452"/>
                <wp:lineTo x="21491" y="21452"/>
                <wp:lineTo x="21491" y="0"/>
                <wp:lineTo x="0" y="0"/>
              </wp:wrapPolygon>
            </wp:wrapTight>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56965" cy="2685415"/>
                    </a:xfrm>
                    <a:prstGeom prst="rect">
                      <a:avLst/>
                    </a:prstGeom>
                    <a:noFill/>
                  </pic:spPr>
                </pic:pic>
              </a:graphicData>
            </a:graphic>
          </wp:anchor>
        </w:drawing>
      </w:r>
      <w:r>
        <w:rPr>
          <w:noProof/>
          <w:lang w:val="en-US"/>
        </w:rPr>
        <w:drawing>
          <wp:anchor distT="0" distB="0" distL="114300" distR="114300" simplePos="0" relativeHeight="251716608" behindDoc="1" locked="0" layoutInCell="1" allowOverlap="1" wp14:anchorId="53AAE00C">
            <wp:simplePos x="0" y="0"/>
            <wp:positionH relativeFrom="margin">
              <wp:posOffset>-728345</wp:posOffset>
            </wp:positionH>
            <wp:positionV relativeFrom="paragraph">
              <wp:posOffset>2662555</wp:posOffset>
            </wp:positionV>
            <wp:extent cx="3476625" cy="2551430"/>
            <wp:effectExtent l="0" t="0" r="9525" b="1270"/>
            <wp:wrapTight wrapText="bothSides">
              <wp:wrapPolygon edited="0">
                <wp:start x="0" y="0"/>
                <wp:lineTo x="0" y="21449"/>
                <wp:lineTo x="21541" y="21449"/>
                <wp:lineTo x="21541" y="0"/>
                <wp:lineTo x="0" y="0"/>
              </wp:wrapPolygon>
            </wp:wrapTight>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76625" cy="255143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5584" behindDoc="1" locked="0" layoutInCell="1" allowOverlap="1" wp14:anchorId="4535BBEC">
            <wp:simplePos x="0" y="0"/>
            <wp:positionH relativeFrom="column">
              <wp:posOffset>-680720</wp:posOffset>
            </wp:positionH>
            <wp:positionV relativeFrom="paragraph">
              <wp:posOffset>0</wp:posOffset>
            </wp:positionV>
            <wp:extent cx="3355340" cy="2463800"/>
            <wp:effectExtent l="0" t="0" r="0" b="0"/>
            <wp:wrapTight wrapText="bothSides">
              <wp:wrapPolygon edited="0">
                <wp:start x="0" y="0"/>
                <wp:lineTo x="0" y="21377"/>
                <wp:lineTo x="21461" y="21377"/>
                <wp:lineTo x="21461" y="0"/>
                <wp:lineTo x="0" y="0"/>
              </wp:wrapPolygon>
            </wp:wrapTight>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55340" cy="24638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4560" behindDoc="1" locked="0" layoutInCell="1" allowOverlap="1" wp14:anchorId="6475F20A">
            <wp:simplePos x="0" y="0"/>
            <wp:positionH relativeFrom="column">
              <wp:posOffset>2901315</wp:posOffset>
            </wp:positionH>
            <wp:positionV relativeFrom="paragraph">
              <wp:posOffset>5386705</wp:posOffset>
            </wp:positionV>
            <wp:extent cx="3656965" cy="2686050"/>
            <wp:effectExtent l="0" t="0" r="635" b="0"/>
            <wp:wrapTight wrapText="bothSides">
              <wp:wrapPolygon edited="0">
                <wp:start x="0" y="0"/>
                <wp:lineTo x="0" y="21447"/>
                <wp:lineTo x="21491" y="21447"/>
                <wp:lineTo x="21491" y="0"/>
                <wp:lineTo x="0" y="0"/>
              </wp:wrapPolygon>
            </wp:wrapTight>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56965" cy="26860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3536" behindDoc="1" locked="0" layoutInCell="1" allowOverlap="1" wp14:anchorId="32DA1B3A">
            <wp:simplePos x="0" y="0"/>
            <wp:positionH relativeFrom="column">
              <wp:posOffset>2795905</wp:posOffset>
            </wp:positionH>
            <wp:positionV relativeFrom="paragraph">
              <wp:posOffset>2566670</wp:posOffset>
            </wp:positionV>
            <wp:extent cx="3667125" cy="2692400"/>
            <wp:effectExtent l="0" t="0" r="9525" b="0"/>
            <wp:wrapTight wrapText="bothSides">
              <wp:wrapPolygon edited="0">
                <wp:start x="0" y="0"/>
                <wp:lineTo x="0" y="21396"/>
                <wp:lineTo x="21544" y="21396"/>
                <wp:lineTo x="21544" y="0"/>
                <wp:lineTo x="0" y="0"/>
              </wp:wrapPolygon>
            </wp:wrapTight>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67125" cy="26924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2512" behindDoc="1" locked="0" layoutInCell="1" allowOverlap="1" wp14:anchorId="7275A30E">
            <wp:simplePos x="0" y="0"/>
            <wp:positionH relativeFrom="column">
              <wp:posOffset>2900045</wp:posOffset>
            </wp:positionH>
            <wp:positionV relativeFrom="paragraph">
              <wp:posOffset>0</wp:posOffset>
            </wp:positionV>
            <wp:extent cx="3458845" cy="2538730"/>
            <wp:effectExtent l="0" t="0" r="8255" b="0"/>
            <wp:wrapTight wrapText="bothSides">
              <wp:wrapPolygon edited="0">
                <wp:start x="0" y="0"/>
                <wp:lineTo x="0" y="21395"/>
                <wp:lineTo x="21533" y="21395"/>
                <wp:lineTo x="21533" y="0"/>
                <wp:lineTo x="0" y="0"/>
              </wp:wrapPolygon>
            </wp:wrapTight>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458845" cy="2538730"/>
                    </a:xfrm>
                    <a:prstGeom prst="rect">
                      <a:avLst/>
                    </a:prstGeom>
                    <a:noFill/>
                  </pic:spPr>
                </pic:pic>
              </a:graphicData>
            </a:graphic>
            <wp14:sizeRelH relativeFrom="margin">
              <wp14:pctWidth>0</wp14:pctWidth>
            </wp14:sizeRelH>
            <wp14:sizeRelV relativeFrom="margin">
              <wp14:pctHeight>0</wp14:pctHeight>
            </wp14:sizeRelV>
          </wp:anchor>
        </w:drawing>
      </w:r>
    </w:p>
    <w:p w:rsidR="00332487" w:rsidRDefault="00332487" w:rsidP="00332487">
      <w:pPr>
        <w:spacing w:line="240" w:lineRule="auto"/>
        <w:jc w:val="both"/>
        <w:rPr>
          <w:lang w:val="en-US"/>
        </w:rPr>
      </w:pPr>
      <w:r>
        <w:rPr>
          <w:lang w:val="en-US"/>
        </w:rPr>
        <w:t xml:space="preserve">The verification of the model showed not good observations for the CPAP adherence </w:t>
      </w:r>
      <w:r w:rsidR="00E901CC">
        <w:rPr>
          <w:lang w:val="en-US"/>
        </w:rPr>
        <w:t>and the</w:t>
      </w:r>
      <w:r>
        <w:rPr>
          <w:lang w:val="en-US"/>
        </w:rPr>
        <w:t xml:space="preserve"> other parameters.</w:t>
      </w:r>
    </w:p>
    <w:p w:rsidR="00332487" w:rsidRDefault="00332487" w:rsidP="00332487">
      <w:pPr>
        <w:spacing w:line="240" w:lineRule="auto"/>
        <w:jc w:val="both"/>
        <w:rPr>
          <w:noProof/>
          <w:lang w:val="en-US"/>
        </w:rPr>
      </w:pPr>
      <w:r>
        <w:rPr>
          <w:lang w:val="en-US"/>
        </w:rPr>
        <w:lastRenderedPageBreak/>
        <w:t xml:space="preserve"> </w:t>
      </w:r>
      <w:r w:rsidRPr="00D67057">
        <w:rPr>
          <w:noProof/>
          <w:lang w:val="en-US"/>
        </w:rPr>
        <w:t xml:space="preserve">For example, the prediction of the cumulative risk for the patient </w:t>
      </w:r>
      <w:r>
        <w:rPr>
          <w:noProof/>
          <w:lang w:val="en-US"/>
        </w:rPr>
        <w:t>5</w:t>
      </w:r>
      <w:r w:rsidRPr="00D67057">
        <w:rPr>
          <w:noProof/>
          <w:lang w:val="en-US"/>
        </w:rPr>
        <w:t xml:space="preserve"> increased (risk to have ESS score &lt; 10) from the </w:t>
      </w:r>
      <w:r>
        <w:rPr>
          <w:noProof/>
          <w:lang w:val="en-US"/>
        </w:rPr>
        <w:t>3</w:t>
      </w:r>
      <w:r w:rsidRPr="00D67057">
        <w:rPr>
          <w:noProof/>
          <w:vertAlign w:val="superscript"/>
          <w:lang w:val="en-US"/>
        </w:rPr>
        <w:t>th</w:t>
      </w:r>
      <w:r w:rsidRPr="00D67057">
        <w:rPr>
          <w:noProof/>
          <w:lang w:val="en-US"/>
        </w:rPr>
        <w:t xml:space="preserve"> time points (cumulative risk around 0.00) to the </w:t>
      </w:r>
      <w:r>
        <w:rPr>
          <w:noProof/>
          <w:lang w:val="en-US"/>
        </w:rPr>
        <w:t>4</w:t>
      </w:r>
      <w:r w:rsidRPr="00D67057">
        <w:rPr>
          <w:noProof/>
          <w:vertAlign w:val="superscript"/>
          <w:lang w:val="en-US"/>
        </w:rPr>
        <w:t>th</w:t>
      </w:r>
      <w:r w:rsidRPr="00D67057">
        <w:rPr>
          <w:noProof/>
          <w:lang w:val="en-US"/>
        </w:rPr>
        <w:t xml:space="preserve"> time points (cumulative risk around 0.58).</w:t>
      </w:r>
      <w:r w:rsidRPr="00DE4F8F">
        <w:rPr>
          <w:noProof/>
          <w:lang w:val="en-US"/>
        </w:rPr>
        <w:t xml:space="preserve"> </w:t>
      </w:r>
    </w:p>
    <w:p w:rsidR="00332487" w:rsidRPr="00D67057" w:rsidRDefault="00E901CC" w:rsidP="00332487">
      <w:pPr>
        <w:spacing w:line="480" w:lineRule="auto"/>
        <w:jc w:val="both"/>
        <w:rPr>
          <w:noProof/>
          <w:lang w:val="en-US"/>
        </w:rPr>
      </w:pPr>
      <w:r>
        <w:rPr>
          <w:noProof/>
          <w:lang w:val="en-US"/>
        </w:rPr>
        <w:drawing>
          <wp:inline distT="0" distB="0" distL="0" distR="0" wp14:anchorId="2F3AB122">
            <wp:extent cx="5200650" cy="3818620"/>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3757" cy="3835587"/>
                    </a:xfrm>
                    <a:prstGeom prst="rect">
                      <a:avLst/>
                    </a:prstGeom>
                    <a:noFill/>
                  </pic:spPr>
                </pic:pic>
              </a:graphicData>
            </a:graphic>
          </wp:inline>
        </w:drawing>
      </w: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Hidden Markov model</w:t>
      </w:r>
    </w:p>
    <w:p w:rsidR="00332487" w:rsidRDefault="00332487" w:rsidP="00332487">
      <w:pPr>
        <w:rPr>
          <w:rFonts w:cstheme="minorHAnsi"/>
          <w:lang w:val="en-US"/>
        </w:rPr>
      </w:pPr>
      <w:r w:rsidRPr="008D19C7">
        <w:rPr>
          <w:rFonts w:cstheme="minorHAnsi"/>
          <w:lang w:val="en-US"/>
        </w:rPr>
        <w:t>One known categorical variable, e.g. in our analysis, CPAP adherence with 3 states and one hidden categorical variable with a known number of hidden states, e.g. 2 states: Adherent vs. Non-adherent. All time points but only one patient was included. We can repeat the model for each patient.</w:t>
      </w:r>
    </w:p>
    <w:p w:rsidR="00332487" w:rsidRDefault="00332487" w:rsidP="00332487">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rsidR="00332487" w:rsidRDefault="00332487" w:rsidP="00332487">
      <w:pPr>
        <w:jc w:val="both"/>
        <w:rPr>
          <w:lang w:val="en-US"/>
        </w:rPr>
      </w:pPr>
      <w:r>
        <w:rPr>
          <w:lang w:val="en-US"/>
        </w:rPr>
        <w:t>The initial state probabilities model was 1.0 for the 2</w:t>
      </w:r>
      <w:r w:rsidRPr="008D19C7">
        <w:rPr>
          <w:vertAlign w:val="superscript"/>
          <w:lang w:val="en-US"/>
        </w:rPr>
        <w:t>nd</w:t>
      </w:r>
      <w:r>
        <w:rPr>
          <w:lang w:val="en-US"/>
        </w:rPr>
        <w:t xml:space="preserve"> state (Non-adherent). The transition probability matrix was 0.1</w:t>
      </w:r>
      <w:r w:rsidR="00381020">
        <w:rPr>
          <w:lang w:val="en-US"/>
        </w:rPr>
        <w:t>8</w:t>
      </w:r>
      <w:r>
        <w:rPr>
          <w:lang w:val="en-US"/>
        </w:rPr>
        <w:t xml:space="preserve"> for the initial state of non-adherent group to the adherent group and 0.1</w:t>
      </w:r>
      <w:r w:rsidR="00381020">
        <w:rPr>
          <w:lang w:val="en-US"/>
        </w:rPr>
        <w:t>7</w:t>
      </w:r>
      <w:r>
        <w:rPr>
          <w:lang w:val="en-US"/>
        </w:rPr>
        <w:t xml:space="preserve"> for the initial state of adherent to the non-adherent group. To stay in the non-adherent group, the probability was 0.8</w:t>
      </w:r>
      <w:r w:rsidR="00381020">
        <w:rPr>
          <w:lang w:val="en-US"/>
        </w:rPr>
        <w:t>2</w:t>
      </w:r>
      <w:r>
        <w:rPr>
          <w:lang w:val="en-US"/>
        </w:rPr>
        <w:t xml:space="preserve"> and 0.8</w:t>
      </w:r>
      <w:r w:rsidR="00381020">
        <w:rPr>
          <w:lang w:val="en-US"/>
        </w:rPr>
        <w:t>3</w:t>
      </w:r>
      <w:r>
        <w:rPr>
          <w:lang w:val="en-US"/>
        </w:rPr>
        <w:t xml:space="preserve"> to stay in the adherent group.</w:t>
      </w:r>
    </w:p>
    <w:tbl>
      <w:tblPr>
        <w:tblStyle w:val="Grilledutableau"/>
        <w:tblpPr w:leftFromText="141" w:rightFromText="141" w:vertAnchor="page" w:horzAnchor="margin" w:tblpY="13876"/>
        <w:tblW w:w="0" w:type="auto"/>
        <w:tblInd w:w="0" w:type="dxa"/>
        <w:tblLook w:val="04A0" w:firstRow="1" w:lastRow="0" w:firstColumn="1" w:lastColumn="0" w:noHBand="0" w:noVBand="1"/>
      </w:tblPr>
      <w:tblGrid>
        <w:gridCol w:w="3020"/>
        <w:gridCol w:w="3021"/>
        <w:gridCol w:w="3021"/>
      </w:tblGrid>
      <w:tr w:rsidR="00332487" w:rsidTr="00634419">
        <w:tc>
          <w:tcPr>
            <w:tcW w:w="3020" w:type="dxa"/>
            <w:tcBorders>
              <w:top w:val="nil"/>
              <w:left w:val="nil"/>
              <w:bottom w:val="single" w:sz="4" w:space="0" w:color="auto"/>
              <w:right w:val="single" w:sz="4" w:space="0" w:color="auto"/>
            </w:tcBorders>
          </w:tcPr>
          <w:p w:rsidR="00332487" w:rsidRDefault="00332487" w:rsidP="00634419">
            <w:pPr>
              <w:spacing w:line="360" w:lineRule="auto"/>
              <w:jc w:val="both"/>
              <w:rPr>
                <w:lang w:val="en-US"/>
              </w:rPr>
            </w:pPr>
          </w:p>
        </w:tc>
        <w:tc>
          <w:tcPr>
            <w:tcW w:w="3021" w:type="dxa"/>
            <w:tcBorders>
              <w:top w:val="nil"/>
              <w:left w:val="single" w:sz="4" w:space="0" w:color="auto"/>
              <w:bottom w:val="single" w:sz="4" w:space="0" w:color="auto"/>
              <w:right w:val="nil"/>
            </w:tcBorders>
          </w:tcPr>
          <w:p w:rsidR="00332487" w:rsidRPr="006701B4" w:rsidRDefault="00332487" w:rsidP="00634419">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rsidR="00332487" w:rsidRPr="006701B4" w:rsidRDefault="00332487" w:rsidP="00634419">
            <w:pPr>
              <w:spacing w:line="360" w:lineRule="auto"/>
              <w:jc w:val="center"/>
              <w:rPr>
                <w:b/>
                <w:lang w:val="en-US"/>
              </w:rPr>
            </w:pPr>
            <w:r w:rsidRPr="006701B4">
              <w:rPr>
                <w:b/>
                <w:lang w:val="en-US"/>
              </w:rPr>
              <w:t>Adherent</w:t>
            </w:r>
          </w:p>
        </w:tc>
      </w:tr>
      <w:tr w:rsidR="00332487" w:rsidTr="00634419">
        <w:tc>
          <w:tcPr>
            <w:tcW w:w="3020" w:type="dxa"/>
            <w:tcBorders>
              <w:top w:val="single" w:sz="4" w:space="0" w:color="auto"/>
              <w:left w:val="nil"/>
              <w:bottom w:val="nil"/>
              <w:right w:val="single" w:sz="4" w:space="0" w:color="auto"/>
            </w:tcBorders>
          </w:tcPr>
          <w:p w:rsidR="00332487" w:rsidRPr="006701B4" w:rsidRDefault="00332487" w:rsidP="00634419">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rsidR="00332487" w:rsidRDefault="00332487" w:rsidP="00634419">
            <w:pPr>
              <w:spacing w:line="360" w:lineRule="auto"/>
              <w:jc w:val="center"/>
              <w:rPr>
                <w:lang w:val="en-US"/>
              </w:rPr>
            </w:pPr>
            <w:r>
              <w:rPr>
                <w:lang w:val="en-US"/>
              </w:rPr>
              <w:t>0.8</w:t>
            </w:r>
            <w:r w:rsidR="00381020">
              <w:rPr>
                <w:lang w:val="en-US"/>
              </w:rPr>
              <w:t>2</w:t>
            </w:r>
          </w:p>
        </w:tc>
        <w:tc>
          <w:tcPr>
            <w:tcW w:w="3021" w:type="dxa"/>
            <w:tcBorders>
              <w:top w:val="single" w:sz="4" w:space="0" w:color="auto"/>
              <w:left w:val="nil"/>
              <w:bottom w:val="nil"/>
              <w:right w:val="nil"/>
            </w:tcBorders>
          </w:tcPr>
          <w:p w:rsidR="00332487" w:rsidRDefault="00332487" w:rsidP="00634419">
            <w:pPr>
              <w:spacing w:line="360" w:lineRule="auto"/>
              <w:jc w:val="center"/>
              <w:rPr>
                <w:lang w:val="en-US"/>
              </w:rPr>
            </w:pPr>
            <w:r>
              <w:rPr>
                <w:lang w:val="en-US"/>
              </w:rPr>
              <w:t>0.1</w:t>
            </w:r>
            <w:r w:rsidR="00381020">
              <w:rPr>
                <w:lang w:val="en-US"/>
              </w:rPr>
              <w:t>8</w:t>
            </w:r>
          </w:p>
        </w:tc>
      </w:tr>
      <w:tr w:rsidR="00332487" w:rsidTr="00634419">
        <w:tc>
          <w:tcPr>
            <w:tcW w:w="3020" w:type="dxa"/>
            <w:tcBorders>
              <w:top w:val="nil"/>
              <w:left w:val="nil"/>
              <w:bottom w:val="nil"/>
              <w:right w:val="single" w:sz="4" w:space="0" w:color="auto"/>
            </w:tcBorders>
          </w:tcPr>
          <w:p w:rsidR="00332487" w:rsidRPr="006701B4" w:rsidRDefault="00332487" w:rsidP="00634419">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rsidR="00332487" w:rsidRDefault="00332487" w:rsidP="00634419">
            <w:pPr>
              <w:spacing w:line="360" w:lineRule="auto"/>
              <w:jc w:val="center"/>
              <w:rPr>
                <w:lang w:val="en-US"/>
              </w:rPr>
            </w:pPr>
            <w:r>
              <w:rPr>
                <w:lang w:val="en-US"/>
              </w:rPr>
              <w:t>0.1</w:t>
            </w:r>
            <w:r w:rsidR="00381020">
              <w:rPr>
                <w:lang w:val="en-US"/>
              </w:rPr>
              <w:t>7</w:t>
            </w:r>
          </w:p>
        </w:tc>
        <w:tc>
          <w:tcPr>
            <w:tcW w:w="3021" w:type="dxa"/>
            <w:tcBorders>
              <w:top w:val="nil"/>
              <w:left w:val="nil"/>
              <w:bottom w:val="nil"/>
              <w:right w:val="nil"/>
            </w:tcBorders>
          </w:tcPr>
          <w:p w:rsidR="00332487" w:rsidRDefault="00332487" w:rsidP="00634419">
            <w:pPr>
              <w:spacing w:line="360" w:lineRule="auto"/>
              <w:jc w:val="center"/>
              <w:rPr>
                <w:lang w:val="en-US"/>
              </w:rPr>
            </w:pPr>
            <w:r>
              <w:rPr>
                <w:lang w:val="en-US"/>
              </w:rPr>
              <w:t>0.8</w:t>
            </w:r>
            <w:r w:rsidR="00381020">
              <w:rPr>
                <w:lang w:val="en-US"/>
              </w:rPr>
              <w:t>3</w:t>
            </w:r>
          </w:p>
        </w:tc>
      </w:tr>
    </w:tbl>
    <w:p w:rsidR="00332487" w:rsidRDefault="00332487" w:rsidP="00332487">
      <w:pPr>
        <w:jc w:val="both"/>
        <w:rPr>
          <w:lang w:val="en-US"/>
        </w:rPr>
      </w:pPr>
    </w:p>
    <w:p w:rsidR="00332487" w:rsidRDefault="00332487" w:rsidP="00332487">
      <w:pPr>
        <w:jc w:val="both"/>
        <w:rPr>
          <w:lang w:val="en-US"/>
        </w:rPr>
      </w:pPr>
    </w:p>
    <w:p w:rsidR="00332487" w:rsidRDefault="00332487" w:rsidP="00332487">
      <w:pPr>
        <w:rPr>
          <w:lang w:val="en-US"/>
        </w:rPr>
      </w:pPr>
      <w:r>
        <w:rPr>
          <w:lang w:val="en-US"/>
        </w:rPr>
        <w:lastRenderedPageBreak/>
        <w:t>The prediction of the patient’s state at each time point was predicted and plotted in the graph below.</w:t>
      </w:r>
    </w:p>
    <w:p w:rsidR="00332487" w:rsidRPr="00AE0B6A" w:rsidRDefault="00381020" w:rsidP="00332487">
      <w:pPr>
        <w:jc w:val="both"/>
        <w:rPr>
          <w:lang w:val="en-US"/>
        </w:rPr>
      </w:pPr>
      <w:r>
        <w:rPr>
          <w:noProof/>
          <w:lang w:val="en-US"/>
        </w:rPr>
        <w:drawing>
          <wp:inline distT="0" distB="0" distL="0" distR="0" wp14:anchorId="06269DC4">
            <wp:extent cx="5419725" cy="3979478"/>
            <wp:effectExtent l="0" t="0" r="0" b="254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68543" cy="4015323"/>
                    </a:xfrm>
                    <a:prstGeom prst="rect">
                      <a:avLst/>
                    </a:prstGeom>
                    <a:noFill/>
                  </pic:spPr>
                </pic:pic>
              </a:graphicData>
            </a:graphic>
          </wp:inline>
        </w:drawing>
      </w:r>
    </w:p>
    <w:p w:rsidR="00332487" w:rsidRPr="00BB0336" w:rsidRDefault="00332487" w:rsidP="00332487">
      <w:pPr>
        <w:rPr>
          <w:lang w:val="en-US"/>
        </w:rPr>
      </w:pPr>
      <w:r w:rsidRPr="00BB0336">
        <w:rPr>
          <w:lang w:val="en-US"/>
        </w:rPr>
        <w:t xml:space="preserve">The states prediction included </w:t>
      </w:r>
      <w:r w:rsidR="00381020">
        <w:rPr>
          <w:lang w:val="en-US"/>
        </w:rPr>
        <w:t>50</w:t>
      </w:r>
      <w:r w:rsidRPr="00BB0336">
        <w:rPr>
          <w:lang w:val="en-US"/>
        </w:rPr>
        <w:t>% of time points in the 1</w:t>
      </w:r>
      <w:r w:rsidRPr="00BB0336">
        <w:rPr>
          <w:vertAlign w:val="superscript"/>
          <w:lang w:val="en-US"/>
        </w:rPr>
        <w:t>st</w:t>
      </w:r>
      <w:r w:rsidRPr="00BB0336">
        <w:rPr>
          <w:lang w:val="en-US"/>
        </w:rPr>
        <w:t xml:space="preserve"> state and </w:t>
      </w:r>
      <w:r>
        <w:rPr>
          <w:lang w:val="en-US"/>
        </w:rPr>
        <w:t>5</w:t>
      </w:r>
      <w:r w:rsidR="00381020">
        <w:rPr>
          <w:lang w:val="en-US"/>
        </w:rPr>
        <w:t>0</w:t>
      </w:r>
      <w:r w:rsidRPr="00BB0336">
        <w:rPr>
          <w:lang w:val="en-US"/>
        </w:rPr>
        <w:t>% in the 2</w:t>
      </w:r>
      <w:r w:rsidRPr="00BB0336">
        <w:rPr>
          <w:vertAlign w:val="superscript"/>
          <w:lang w:val="en-US"/>
        </w:rPr>
        <w:t>nd</w:t>
      </w:r>
      <w:r w:rsidRPr="00BB0336">
        <w:rPr>
          <w:lang w:val="en-US"/>
        </w:rPr>
        <w:t xml:space="preserve"> state</w:t>
      </w:r>
      <w:r>
        <w:rPr>
          <w:lang w:val="en-US"/>
        </w:rPr>
        <w:t>.</w:t>
      </w:r>
      <w:bookmarkStart w:id="1" w:name="_GoBack"/>
      <w:bookmarkEnd w:id="1"/>
    </w:p>
    <w:p w:rsidR="009334B3" w:rsidRPr="009334B3" w:rsidRDefault="009334B3" w:rsidP="009334B3">
      <w:pPr>
        <w:rPr>
          <w:sz w:val="28"/>
          <w:lang w:val="en-US"/>
        </w:rPr>
      </w:pPr>
    </w:p>
    <w:sectPr w:rsidR="009334B3" w:rsidRPr="009334B3">
      <w:footerReference w:type="default" r:id="rId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657" w:rsidRDefault="00586657" w:rsidP="00612734">
      <w:pPr>
        <w:spacing w:after="0" w:line="240" w:lineRule="auto"/>
      </w:pPr>
      <w:r>
        <w:separator/>
      </w:r>
    </w:p>
  </w:endnote>
  <w:endnote w:type="continuationSeparator" w:id="0">
    <w:p w:rsidR="00586657" w:rsidRDefault="00586657" w:rsidP="0061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901309"/>
      <w:docPartObj>
        <w:docPartGallery w:val="Page Numbers (Bottom of Page)"/>
        <w:docPartUnique/>
      </w:docPartObj>
    </w:sdtPr>
    <w:sdtContent>
      <w:p w:rsidR="005E6CB4" w:rsidRDefault="005E6CB4">
        <w:pPr>
          <w:pStyle w:val="Pieddepage"/>
          <w:jc w:val="right"/>
        </w:pPr>
        <w:r>
          <w:fldChar w:fldCharType="begin"/>
        </w:r>
        <w:r>
          <w:instrText>PAGE   \* MERGEFORMAT</w:instrText>
        </w:r>
        <w:r>
          <w:fldChar w:fldCharType="separate"/>
        </w:r>
        <w:r>
          <w:t>2</w:t>
        </w:r>
        <w:r>
          <w:fldChar w:fldCharType="end"/>
        </w:r>
      </w:p>
    </w:sdtContent>
  </w:sdt>
  <w:p w:rsidR="005E6CB4" w:rsidRDefault="005E6C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657" w:rsidRDefault="00586657" w:rsidP="00612734">
      <w:pPr>
        <w:spacing w:after="0" w:line="240" w:lineRule="auto"/>
      </w:pPr>
      <w:r>
        <w:separator/>
      </w:r>
    </w:p>
  </w:footnote>
  <w:footnote w:type="continuationSeparator" w:id="0">
    <w:p w:rsidR="00586657" w:rsidRDefault="00586657" w:rsidP="0061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320"/>
    <w:multiLevelType w:val="hybridMultilevel"/>
    <w:tmpl w:val="CAC0BC22"/>
    <w:lvl w:ilvl="0" w:tplc="28C67F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319"/>
    <w:multiLevelType w:val="hybridMultilevel"/>
    <w:tmpl w:val="CAC0BC22"/>
    <w:lvl w:ilvl="0" w:tplc="28C67F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22271"/>
    <w:multiLevelType w:val="hybridMultilevel"/>
    <w:tmpl w:val="CAC0BC22"/>
    <w:lvl w:ilvl="0" w:tplc="28C67F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B3"/>
    <w:rsid w:val="00004D7F"/>
    <w:rsid w:val="00077DEE"/>
    <w:rsid w:val="000826A0"/>
    <w:rsid w:val="000C4821"/>
    <w:rsid w:val="000E76A5"/>
    <w:rsid w:val="0011243E"/>
    <w:rsid w:val="001126C8"/>
    <w:rsid w:val="00150BF4"/>
    <w:rsid w:val="00177F37"/>
    <w:rsid w:val="001F640D"/>
    <w:rsid w:val="00200FE1"/>
    <w:rsid w:val="00220988"/>
    <w:rsid w:val="002A7EA0"/>
    <w:rsid w:val="00332487"/>
    <w:rsid w:val="00381020"/>
    <w:rsid w:val="003B5813"/>
    <w:rsid w:val="003E0935"/>
    <w:rsid w:val="00420574"/>
    <w:rsid w:val="004344E0"/>
    <w:rsid w:val="004F7D94"/>
    <w:rsid w:val="00540EC3"/>
    <w:rsid w:val="005704A7"/>
    <w:rsid w:val="00586657"/>
    <w:rsid w:val="005E6CB4"/>
    <w:rsid w:val="005F13EE"/>
    <w:rsid w:val="00612734"/>
    <w:rsid w:val="006648B6"/>
    <w:rsid w:val="006948F6"/>
    <w:rsid w:val="006F7DD1"/>
    <w:rsid w:val="00721FBC"/>
    <w:rsid w:val="00765447"/>
    <w:rsid w:val="007B06D4"/>
    <w:rsid w:val="007C6321"/>
    <w:rsid w:val="007D1F8F"/>
    <w:rsid w:val="0080571C"/>
    <w:rsid w:val="008D19C7"/>
    <w:rsid w:val="00931736"/>
    <w:rsid w:val="009334B3"/>
    <w:rsid w:val="00952956"/>
    <w:rsid w:val="009964BB"/>
    <w:rsid w:val="00AB29F9"/>
    <w:rsid w:val="00AE2FDB"/>
    <w:rsid w:val="00B11D9D"/>
    <w:rsid w:val="00B66043"/>
    <w:rsid w:val="00B712F8"/>
    <w:rsid w:val="00B73A79"/>
    <w:rsid w:val="00BB2E23"/>
    <w:rsid w:val="00BE4FFF"/>
    <w:rsid w:val="00C26B71"/>
    <w:rsid w:val="00C73823"/>
    <w:rsid w:val="00C85D66"/>
    <w:rsid w:val="00CA5989"/>
    <w:rsid w:val="00CB461A"/>
    <w:rsid w:val="00DA41BF"/>
    <w:rsid w:val="00DE4F8F"/>
    <w:rsid w:val="00E901CC"/>
    <w:rsid w:val="00E9023F"/>
    <w:rsid w:val="00F2712C"/>
    <w:rsid w:val="00F94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8F31"/>
  <w15:chartTrackingRefBased/>
  <w15:docId w15:val="{F481D976-E5B2-4771-8D0A-499F8851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8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3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34B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334B3"/>
    <w:pPr>
      <w:ind w:left="720"/>
      <w:contextualSpacing/>
    </w:pPr>
  </w:style>
  <w:style w:type="table" w:styleId="Grilledutableau">
    <w:name w:val="Table Grid"/>
    <w:basedOn w:val="TableauNormal"/>
    <w:uiPriority w:val="39"/>
    <w:rsid w:val="00C26B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12734"/>
    <w:pPr>
      <w:tabs>
        <w:tab w:val="center" w:pos="4536"/>
        <w:tab w:val="right" w:pos="9072"/>
      </w:tabs>
      <w:spacing w:after="0" w:line="240" w:lineRule="auto"/>
    </w:pPr>
  </w:style>
  <w:style w:type="character" w:customStyle="1" w:styleId="En-tteCar">
    <w:name w:val="En-tête Car"/>
    <w:basedOn w:val="Policepardfaut"/>
    <w:link w:val="En-tte"/>
    <w:uiPriority w:val="99"/>
    <w:rsid w:val="00612734"/>
  </w:style>
  <w:style w:type="paragraph" w:styleId="Pieddepage">
    <w:name w:val="footer"/>
    <w:basedOn w:val="Normal"/>
    <w:link w:val="PieddepageCar"/>
    <w:uiPriority w:val="99"/>
    <w:unhideWhenUsed/>
    <w:rsid w:val="006127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25</Pages>
  <Words>3329</Words>
  <Characters>18976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Ophélie Coiffier</dc:creator>
  <cp:keywords/>
  <dc:description/>
  <cp:lastModifiedBy>Ophélie Coiffier</cp:lastModifiedBy>
  <cp:revision>36</cp:revision>
  <dcterms:created xsi:type="dcterms:W3CDTF">2025-02-18T15:42:00Z</dcterms:created>
  <dcterms:modified xsi:type="dcterms:W3CDTF">2025-02-19T15:01:00Z</dcterms:modified>
</cp:coreProperties>
</file>