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D57F9" w14:textId="0214A93F" w:rsidR="00D46B10" w:rsidRDefault="00660C29">
      <w:r>
        <w:rPr>
          <w:rFonts w:hint="eastAsia"/>
        </w:rPr>
        <w:t>前提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例如我有一個</w:t>
      </w:r>
      <w:r>
        <w:t xml:space="preserve"> 4TB </w:t>
      </w:r>
      <w:r>
        <w:rPr>
          <w:rFonts w:hint="eastAsia"/>
        </w:rPr>
        <w:t>硬碟</w:t>
      </w:r>
      <w:r>
        <w:t xml:space="preserve">, </w:t>
      </w:r>
      <w:r>
        <w:rPr>
          <w:rFonts w:hint="eastAsia"/>
        </w:rPr>
        <w:t>裡面存放了歷年來用</w:t>
      </w:r>
      <w:r w:rsidR="00232861">
        <w:rPr>
          <w:rFonts w:hint="eastAsia"/>
        </w:rPr>
        <w:t>電腦</w:t>
      </w:r>
      <w:r>
        <w:rPr>
          <w:rFonts w:hint="eastAsia"/>
        </w:rPr>
        <w:t>留存過硬碟上檔案</w:t>
      </w:r>
    </w:p>
    <w:p w14:paraId="537BBA70" w14:textId="503FFA6E" w:rsidR="00660C29" w:rsidRDefault="00660C29">
      <w:r>
        <w:rPr>
          <w:noProof/>
        </w:rPr>
        <w:drawing>
          <wp:inline distT="0" distB="0" distL="0" distR="0" wp14:anchorId="41772900" wp14:editId="1B997DBD">
            <wp:extent cx="5274310" cy="3364865"/>
            <wp:effectExtent l="0" t="0" r="2540" b="6985"/>
            <wp:docPr id="1034348464" name="圖片 1" descr="一張含有 文字, 圖表, 螢幕擷取畫面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48464" name="圖片 1" descr="一張含有 文字, 圖表, 螢幕擷取畫面, 行 的圖片&#10;&#10;AI 產生的內容可能不正確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211D" w14:textId="0C775ADD" w:rsidR="00660C29" w:rsidRDefault="00660C29">
      <w:r>
        <w:rPr>
          <w:rFonts w:hint="eastAsia"/>
        </w:rPr>
        <w:t>其中</w:t>
      </w:r>
      <w: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0C29" w14:paraId="495710BD" w14:textId="77777777" w:rsidTr="00620116">
        <w:tc>
          <w:tcPr>
            <w:tcW w:w="4148" w:type="dxa"/>
            <w:shd w:val="clear" w:color="auto" w:fill="E8E8E8" w:themeFill="background2"/>
          </w:tcPr>
          <w:p w14:paraId="51870744" w14:textId="422B5E49" w:rsidR="00660C29" w:rsidRDefault="00660C29">
            <w:r>
              <w:t xml:space="preserve">A </w:t>
            </w:r>
            <w:r>
              <w:rPr>
                <w:rFonts w:hint="eastAsia"/>
              </w:rPr>
              <w:t>資料夾裡面有檔案</w:t>
            </w:r>
          </w:p>
        </w:tc>
        <w:tc>
          <w:tcPr>
            <w:tcW w:w="4148" w:type="dxa"/>
            <w:shd w:val="clear" w:color="auto" w:fill="E8E8E8" w:themeFill="background2"/>
          </w:tcPr>
          <w:p w14:paraId="442E8FFF" w14:textId="23E1C5F1" w:rsidR="00660C29" w:rsidRDefault="00660C29">
            <w:r>
              <w:t xml:space="preserve">B </w:t>
            </w:r>
            <w:r w:rsidR="0000010A">
              <w:rPr>
                <w:rFonts w:hint="eastAsia"/>
              </w:rPr>
              <w:t>資料夾裡面的檔案</w:t>
            </w:r>
          </w:p>
        </w:tc>
      </w:tr>
      <w:tr w:rsidR="00660C29" w14:paraId="1CE910E0" w14:textId="77777777" w:rsidTr="00660C29">
        <w:tc>
          <w:tcPr>
            <w:tcW w:w="4148" w:type="dxa"/>
          </w:tcPr>
          <w:p w14:paraId="7CF01E5F" w14:textId="3D32D45E" w:rsidR="00660C29" w:rsidRDefault="0000010A">
            <w:proofErr w:type="spellStart"/>
            <w:r>
              <w:t>MyJuniorSchool</w:t>
            </w:r>
            <w:proofErr w:type="spellEnd"/>
            <w:r>
              <w:t xml:space="preserve"> \ </w:t>
            </w:r>
            <w:r w:rsidRPr="0000010A">
              <w:rPr>
                <w:color w:val="84E290" w:themeColor="accent3" w:themeTint="66"/>
              </w:rPr>
              <w:t>WithGF.bmp</w:t>
            </w:r>
          </w:p>
          <w:p w14:paraId="48EA0E75" w14:textId="77777777" w:rsidR="0000010A" w:rsidRDefault="0000010A">
            <w:r>
              <w:t>… \ 1ABC_IMG.jpe</w:t>
            </w:r>
          </w:p>
          <w:p w14:paraId="3004B47A" w14:textId="77777777" w:rsidR="0000010A" w:rsidRDefault="0000010A">
            <w:r>
              <w:t xml:space="preserve">… \ </w:t>
            </w:r>
            <w:proofErr w:type="spellStart"/>
            <w:r w:rsidRPr="0000010A">
              <w:rPr>
                <w:color w:val="84E290" w:themeColor="accent3" w:themeTint="66"/>
              </w:rPr>
              <w:t>MyCode.c</w:t>
            </w:r>
            <w:proofErr w:type="spellEnd"/>
          </w:p>
          <w:p w14:paraId="2C29FA1A" w14:textId="5CBC8606" w:rsidR="0000010A" w:rsidRDefault="0000010A">
            <w:r>
              <w:t>…</w:t>
            </w:r>
          </w:p>
        </w:tc>
        <w:tc>
          <w:tcPr>
            <w:tcW w:w="4148" w:type="dxa"/>
          </w:tcPr>
          <w:p w14:paraId="49F14978" w14:textId="77777777" w:rsidR="00660C29" w:rsidRDefault="0000010A">
            <w:r>
              <w:t xml:space="preserve">… \ </w:t>
            </w:r>
            <w:proofErr w:type="spellStart"/>
            <w:r>
              <w:t>MyOtherCode.c</w:t>
            </w:r>
            <w:proofErr w:type="spellEnd"/>
          </w:p>
          <w:p w14:paraId="75710BB1" w14:textId="77777777" w:rsidR="0000010A" w:rsidRDefault="0000010A">
            <w:r>
              <w:t xml:space="preserve">… \ </w:t>
            </w:r>
            <w:proofErr w:type="spellStart"/>
            <w:r>
              <w:t>myBackup</w:t>
            </w:r>
            <w:proofErr w:type="spellEnd"/>
            <w:r>
              <w:t xml:space="preserve"> \ </w:t>
            </w:r>
            <w:proofErr w:type="spellStart"/>
            <w:r w:rsidRPr="0000010A">
              <w:rPr>
                <w:color w:val="84E290" w:themeColor="accent3" w:themeTint="66"/>
              </w:rPr>
              <w:t>MyCode.c</w:t>
            </w:r>
            <w:proofErr w:type="spellEnd"/>
          </w:p>
          <w:p w14:paraId="616C904F" w14:textId="35CB6335" w:rsidR="0000010A" w:rsidRDefault="0000010A">
            <w:r>
              <w:t xml:space="preserve">… \ </w:t>
            </w:r>
            <w:proofErr w:type="spellStart"/>
            <w:r>
              <w:t>OtherBackup</w:t>
            </w:r>
            <w:proofErr w:type="spellEnd"/>
            <w:r>
              <w:t xml:space="preserve"> \ </w:t>
            </w:r>
            <w:r w:rsidRPr="0000010A">
              <w:rPr>
                <w:color w:val="84E290" w:themeColor="accent3" w:themeTint="66"/>
              </w:rPr>
              <w:t>WithGF.bmp</w:t>
            </w:r>
          </w:p>
        </w:tc>
      </w:tr>
    </w:tbl>
    <w:p w14:paraId="53BAAFFF" w14:textId="77777777" w:rsidR="00660C29" w:rsidRDefault="00660C29"/>
    <w:p w14:paraId="64BF9E31" w14:textId="6F0ACD1F" w:rsidR="0000010A" w:rsidRPr="0000010A" w:rsidRDefault="0000010A">
      <w:pPr>
        <w:rPr>
          <w:b/>
          <w:bCs/>
        </w:rPr>
      </w:pPr>
      <w:r w:rsidRPr="0000010A">
        <w:rPr>
          <w:rFonts w:hint="eastAsia"/>
          <w:b/>
          <w:bCs/>
        </w:rPr>
        <w:t>當我準備要整理相同的檔案在不同的資料夾</w:t>
      </w:r>
      <w:r w:rsidRPr="0000010A">
        <w:rPr>
          <w:b/>
          <w:bCs/>
        </w:rPr>
        <w:t>:</w:t>
      </w:r>
    </w:p>
    <w:p w14:paraId="268F7E62" w14:textId="663DFC72" w:rsidR="0000010A" w:rsidRDefault="0000010A">
      <w:r>
        <w:rPr>
          <w:noProof/>
        </w:rPr>
        <w:drawing>
          <wp:inline distT="0" distB="0" distL="0" distR="0" wp14:anchorId="730A9C12" wp14:editId="00C0F0FC">
            <wp:extent cx="4413250" cy="2506297"/>
            <wp:effectExtent l="0" t="0" r="6350" b="8890"/>
            <wp:docPr id="480621146" name="圖片 1" descr="一張含有 文字, 圖表, 行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21146" name="圖片 1" descr="一張含有 文字, 圖表, 行, 螢幕擷取畫面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7186" cy="250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6E3D" w14:textId="7CB50888" w:rsidR="0000010A" w:rsidRDefault="0000010A">
      <w:r>
        <w:rPr>
          <w:rFonts w:hint="eastAsia"/>
        </w:rPr>
        <w:lastRenderedPageBreak/>
        <w:t>把</w:t>
      </w:r>
      <w:r>
        <w:t xml:space="preserve"> A </w:t>
      </w:r>
      <w:r>
        <w:rPr>
          <w:rFonts w:hint="eastAsia"/>
        </w:rPr>
        <w:t>資料夾</w:t>
      </w:r>
      <w:r>
        <w:t xml:space="preserve"> </w:t>
      </w:r>
      <w:r>
        <w:rPr>
          <w:rFonts w:hint="eastAsia"/>
        </w:rPr>
        <w:t>移到另外一個地方</w:t>
      </w:r>
    </w:p>
    <w:p w14:paraId="7503286A" w14:textId="566592B1" w:rsidR="0000010A" w:rsidRDefault="0000010A">
      <w:r>
        <w:t xml:space="preserve">ListDup.exe </w:t>
      </w:r>
      <w:r w:rsidRPr="0000010A">
        <w:rPr>
          <w:highlight w:val="green"/>
        </w:rPr>
        <w:t>-d</w:t>
      </w:r>
      <w:r>
        <w:t xml:space="preserve"> D:\A </w:t>
      </w:r>
      <w:r w:rsidRPr="0000010A">
        <w:rPr>
          <w:highlight w:val="green"/>
        </w:rPr>
        <w:t>-</w:t>
      </w:r>
      <w:proofErr w:type="spellStart"/>
      <w:r w:rsidRPr="0000010A">
        <w:rPr>
          <w:highlight w:val="green"/>
        </w:rPr>
        <w:t>src</w:t>
      </w:r>
      <w:proofErr w:type="spellEnd"/>
      <w:r>
        <w:t xml:space="preserve"> “E:\4TB Backup” </w:t>
      </w:r>
      <w:r w:rsidRPr="0000010A">
        <w:rPr>
          <w:highlight w:val="green"/>
        </w:rPr>
        <w:t>-</w:t>
      </w:r>
      <w:proofErr w:type="spellStart"/>
      <w:r w:rsidRPr="0000010A">
        <w:rPr>
          <w:highlight w:val="green"/>
        </w:rPr>
        <w:t>cpyFileDiff</w:t>
      </w:r>
      <w:proofErr w:type="spellEnd"/>
      <w:r>
        <w:t xml:space="preserve"> D:\ChkDiffA </w:t>
      </w:r>
      <w:r w:rsidRPr="0000010A">
        <w:rPr>
          <w:highlight w:val="green"/>
        </w:rPr>
        <w:t>-log</w:t>
      </w:r>
      <w:r>
        <w:t xml:space="preserve"> D:\ChkDiffA.log -silent</w:t>
      </w:r>
    </w:p>
    <w:p w14:paraId="13CD3A5D" w14:textId="121D42C5" w:rsidR="0000010A" w:rsidRDefault="0000010A"/>
    <w:p w14:paraId="3C720DF4" w14:textId="6DAD82B1" w:rsidR="0000010A" w:rsidRDefault="0000010A">
      <w:r>
        <w:rPr>
          <w:rFonts w:hint="eastAsia"/>
        </w:rPr>
        <w:t>那麼我們將得到</w:t>
      </w:r>
      <w:r>
        <w:t xml:space="preserve"> D:\ChkDiffA </w:t>
      </w:r>
      <w:r>
        <w:rPr>
          <w:rFonts w:hint="eastAsia"/>
        </w:rPr>
        <w:t>和</w:t>
      </w:r>
      <w:r>
        <w:t xml:space="preserve"> ChkDiffA.log </w:t>
      </w:r>
      <w:r>
        <w:rPr>
          <w:rFonts w:hint="eastAsia"/>
        </w:rPr>
        <w:t>資料夾和歷程紀錄</w:t>
      </w:r>
      <w:proofErr w:type="gramStart"/>
      <w:r>
        <w:rPr>
          <w:rFonts w:hint="eastAsia"/>
        </w:rPr>
        <w:t>檔</w:t>
      </w:r>
      <w:proofErr w:type="gram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11"/>
      </w:tblGrid>
      <w:tr w:rsidR="00620116" w14:paraId="5544E3B5" w14:textId="77777777" w:rsidTr="00620116">
        <w:trPr>
          <w:trHeight w:val="357"/>
        </w:trPr>
        <w:tc>
          <w:tcPr>
            <w:tcW w:w="2411" w:type="dxa"/>
            <w:shd w:val="clear" w:color="auto" w:fill="E8E8E8" w:themeFill="background2"/>
          </w:tcPr>
          <w:p w14:paraId="6538F611" w14:textId="6412172A" w:rsidR="00620116" w:rsidRDefault="00620116">
            <w:proofErr w:type="spellStart"/>
            <w:r>
              <w:t>ChkDiffA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資料夾</w:t>
            </w:r>
          </w:p>
        </w:tc>
      </w:tr>
      <w:tr w:rsidR="00620116" w14:paraId="16DE5FC5" w14:textId="77777777" w:rsidTr="00620116">
        <w:trPr>
          <w:trHeight w:val="357"/>
        </w:trPr>
        <w:tc>
          <w:tcPr>
            <w:tcW w:w="2411" w:type="dxa"/>
          </w:tcPr>
          <w:p w14:paraId="241496B3" w14:textId="77777777" w:rsidR="00620116" w:rsidRDefault="00620116" w:rsidP="00620116">
            <w:r>
              <w:t>… \ 1ABC_IMG.jpe</w:t>
            </w:r>
          </w:p>
          <w:p w14:paraId="4EE0886B" w14:textId="77777777" w:rsidR="00620116" w:rsidRDefault="00620116"/>
        </w:tc>
      </w:tr>
    </w:tbl>
    <w:p w14:paraId="755E7284" w14:textId="48F0DCE6" w:rsidR="0000010A" w:rsidRDefault="0000010A">
      <w:pPr>
        <w:rPr>
          <w:rFonts w:hint="eastAsia"/>
        </w:rPr>
      </w:pPr>
    </w:p>
    <w:p w14:paraId="48390FAC" w14:textId="5BD6C826" w:rsidR="00620116" w:rsidRDefault="00620116">
      <w:r>
        <w:t>-</w:t>
      </w:r>
      <w:proofErr w:type="spellStart"/>
      <w:r>
        <w:t>cpyFileDiff</w:t>
      </w:r>
      <w:proofErr w:type="spellEnd"/>
      <w:r>
        <w:t xml:space="preserve">: </w:t>
      </w:r>
      <w:r>
        <w:rPr>
          <w:rFonts w:hint="eastAsia"/>
        </w:rPr>
        <w:t>就是比較</w:t>
      </w:r>
      <w:r>
        <w:t xml:space="preserve"> -d (</w:t>
      </w:r>
      <w:r>
        <w:rPr>
          <w:rFonts w:hint="eastAsia"/>
        </w:rPr>
        <w:t>目的資料夾</w:t>
      </w:r>
      <w:r>
        <w:rPr>
          <w:rFonts w:hint="eastAsia"/>
        </w:rPr>
        <w:t>)</w:t>
      </w:r>
      <w:r>
        <w:t>, -</w:t>
      </w:r>
      <w:proofErr w:type="spellStart"/>
      <w:r>
        <w:t>src</w:t>
      </w:r>
      <w:proofErr w:type="spellEnd"/>
      <w:r>
        <w:t xml:space="preserve"> (</w:t>
      </w:r>
      <w:r>
        <w:rPr>
          <w:rFonts w:hint="eastAsia"/>
        </w:rPr>
        <w:t>來源資料夾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內的檔案</w:t>
      </w:r>
      <w:r>
        <w:t xml:space="preserve">, </w:t>
      </w:r>
      <w:r>
        <w:t>只要檔名</w:t>
      </w:r>
      <w:r>
        <w:rPr>
          <w:rFonts w:hint="eastAsia"/>
        </w:rPr>
        <w:t>一樣</w:t>
      </w:r>
      <w:r>
        <w:t xml:space="preserve"> (</w:t>
      </w:r>
      <w:r>
        <w:rPr>
          <w:rFonts w:hint="eastAsia"/>
        </w:rPr>
        <w:t>可以在不同的資料夾</w:t>
      </w:r>
      <w:r>
        <w:t xml:space="preserve">), </w:t>
      </w:r>
      <w:r>
        <w:rPr>
          <w:rFonts w:hint="eastAsia"/>
        </w:rPr>
        <w:t>就會去比較檔案內容</w:t>
      </w:r>
      <w:r>
        <w:t xml:space="preserve">. </w:t>
      </w:r>
      <w:r>
        <w:rPr>
          <w:rFonts w:hint="eastAsia"/>
        </w:rPr>
        <w:t>不存在</w:t>
      </w:r>
      <w:r>
        <w:t xml:space="preserve"> </w:t>
      </w:r>
      <w:r w:rsidR="00232861">
        <w:t>“</w:t>
      </w:r>
      <w:r>
        <w:rPr>
          <w:rFonts w:hint="eastAsia"/>
        </w:rPr>
        <w:t>來源資料夾</w:t>
      </w:r>
      <w:r w:rsidR="00232861">
        <w:t>”</w:t>
      </w:r>
      <w:r>
        <w:t xml:space="preserve"> </w:t>
      </w:r>
      <w:r>
        <w:rPr>
          <w:rFonts w:hint="eastAsia"/>
        </w:rPr>
        <w:t>的檔案</w:t>
      </w:r>
      <w:r>
        <w:t xml:space="preserve">, </w:t>
      </w:r>
      <w:r>
        <w:rPr>
          <w:rFonts w:hint="eastAsia"/>
        </w:rPr>
        <w:t>就會依照檔案目錄結構拷貝出來</w:t>
      </w:r>
    </w:p>
    <w:p w14:paraId="230AAEA6" w14:textId="51131B6B" w:rsidR="00620116" w:rsidRDefault="00620116">
      <w:r w:rsidRPr="00232861">
        <w:rPr>
          <w:rFonts w:hint="eastAsia"/>
          <w:highlight w:val="yellow"/>
        </w:rPr>
        <w:t>這一個過程不會</w:t>
      </w:r>
      <w:r w:rsidR="00232861">
        <w:rPr>
          <w:rFonts w:hint="eastAsia"/>
          <w:highlight w:val="yellow"/>
        </w:rPr>
        <w:t>有</w:t>
      </w:r>
      <w:r w:rsidRPr="00232861">
        <w:rPr>
          <w:highlight w:val="yellow"/>
        </w:rPr>
        <w:t xml:space="preserve"> “</w:t>
      </w:r>
      <w:r w:rsidRPr="00232861">
        <w:rPr>
          <w:rFonts w:hint="eastAsia"/>
          <w:highlight w:val="yellow"/>
        </w:rPr>
        <w:t>刪除檔案</w:t>
      </w:r>
      <w:r w:rsidRPr="00232861">
        <w:rPr>
          <w:highlight w:val="yellow"/>
        </w:rPr>
        <w:t>”</w:t>
      </w:r>
      <w:r w:rsidR="00232861">
        <w:t xml:space="preserve">, </w:t>
      </w:r>
      <w:r w:rsidR="00232861">
        <w:rPr>
          <w:rFonts w:hint="eastAsia"/>
          <w:highlight w:val="yellow"/>
        </w:rPr>
        <w:t>而誤</w:t>
      </w:r>
      <w:proofErr w:type="gramStart"/>
      <w:r w:rsidR="00232861">
        <w:rPr>
          <w:rFonts w:hint="eastAsia"/>
          <w:highlight w:val="yellow"/>
        </w:rPr>
        <w:t>刪</w:t>
      </w:r>
      <w:proofErr w:type="gramEnd"/>
      <w:r w:rsidR="00232861">
        <w:rPr>
          <w:rFonts w:hint="eastAsia"/>
          <w:highlight w:val="yellow"/>
        </w:rPr>
        <w:t>資料</w:t>
      </w:r>
    </w:p>
    <w:p w14:paraId="400898C4" w14:textId="77777777" w:rsidR="003D70E0" w:rsidRDefault="003D70E0"/>
    <w:p w14:paraId="4273FFF5" w14:textId="067A53CE" w:rsidR="003D70E0" w:rsidRDefault="003D70E0">
      <w:r>
        <w:t xml:space="preserve">-log: </w:t>
      </w:r>
      <w:r w:rsidRPr="003D70E0">
        <w:rPr>
          <w:rFonts w:hint="eastAsia"/>
        </w:rPr>
        <w:t>會把所有的</w:t>
      </w:r>
      <w:r>
        <w:t xml:space="preserve"> -d (</w:t>
      </w:r>
      <w:r>
        <w:rPr>
          <w:rFonts w:hint="eastAsia"/>
        </w:rPr>
        <w:t>目的資料夾</w:t>
      </w:r>
      <w:r>
        <w:t xml:space="preserve">) </w:t>
      </w:r>
      <w:r>
        <w:rPr>
          <w:rFonts w:hint="eastAsia"/>
        </w:rPr>
        <w:t>檔案列出</w:t>
      </w:r>
      <w:r>
        <w:t xml:space="preserve">, </w:t>
      </w:r>
      <w:r>
        <w:rPr>
          <w:rFonts w:hint="eastAsia"/>
        </w:rPr>
        <w:t>並且說明是不是有找到</w:t>
      </w:r>
      <w:r>
        <w:t>相同的</w:t>
      </w:r>
      <w:r>
        <w:rPr>
          <w:rFonts w:hint="eastAsia"/>
        </w:rPr>
        <w:t>檔案</w:t>
      </w:r>
      <w:r>
        <w:t xml:space="preserve"> (</w:t>
      </w:r>
      <w:r>
        <w:rPr>
          <w:rFonts w:hint="eastAsia"/>
        </w:rPr>
        <w:t>來自</w:t>
      </w:r>
      <w:r>
        <w:t xml:space="preserve"> “</w:t>
      </w:r>
      <w:r>
        <w:rPr>
          <w:rFonts w:hint="eastAsia"/>
        </w:rPr>
        <w:t>來源資料夾</w:t>
      </w:r>
      <w:r>
        <w:t>”)</w:t>
      </w:r>
    </w:p>
    <w:p w14:paraId="4BC23AB0" w14:textId="77777777" w:rsidR="00620116" w:rsidRDefault="00620116"/>
    <w:p w14:paraId="72BE911D" w14:textId="5E13F222" w:rsidR="00620116" w:rsidRPr="00620116" w:rsidRDefault="00620116">
      <w:r>
        <w:rPr>
          <w:rFonts w:hint="eastAsia"/>
        </w:rPr>
        <w:t>最後我們再根據</w:t>
      </w:r>
      <w:r>
        <w:t xml:space="preserve"> </w:t>
      </w:r>
      <w:proofErr w:type="spellStart"/>
      <w:r>
        <w:t>ChkDiffA</w:t>
      </w:r>
      <w:proofErr w:type="spellEnd"/>
      <w:r>
        <w:t xml:space="preserve"> </w:t>
      </w:r>
      <w:r>
        <w:rPr>
          <w:rFonts w:hint="eastAsia"/>
        </w:rPr>
        <w:t>和</w:t>
      </w:r>
      <w:r>
        <w:t xml:space="preserve"> (</w:t>
      </w:r>
      <w:r>
        <w:rPr>
          <w:rFonts w:hint="eastAsia"/>
        </w:rPr>
        <w:t>目的資料夾</w:t>
      </w:r>
      <w:r>
        <w:t xml:space="preserve">), </w:t>
      </w:r>
      <w:r>
        <w:rPr>
          <w:rFonts w:hint="eastAsia"/>
        </w:rPr>
        <w:t>利用</w:t>
      </w:r>
      <w:r>
        <w:t xml:space="preserve"> </w:t>
      </w:r>
      <w:proofErr w:type="spellStart"/>
      <w:r w:rsidRPr="00125B11">
        <w:rPr>
          <w:highlight w:val="yellow"/>
        </w:rPr>
        <w:t>BeyondCompare</w:t>
      </w:r>
      <w:proofErr w:type="spellEnd"/>
      <w:r>
        <w:t xml:space="preserve"> </w:t>
      </w:r>
      <w:r>
        <w:rPr>
          <w:rFonts w:hint="eastAsia"/>
        </w:rPr>
        <w:t>軟體</w:t>
      </w:r>
      <w:r>
        <w:t xml:space="preserve"> (</w:t>
      </w:r>
      <w:r>
        <w:rPr>
          <w:rFonts w:hint="eastAsia"/>
        </w:rPr>
        <w:t>檔案比較軟體</w:t>
      </w:r>
      <w:r>
        <w:t xml:space="preserve">, </w:t>
      </w:r>
      <w:r>
        <w:rPr>
          <w:rFonts w:hint="eastAsia"/>
        </w:rPr>
        <w:t>視窗直覺畫軟體</w:t>
      </w:r>
      <w:r>
        <w:t xml:space="preserve">), </w:t>
      </w:r>
      <w:r>
        <w:rPr>
          <w:rFonts w:hint="eastAsia"/>
        </w:rPr>
        <w:t>整理我們不同的檔案</w:t>
      </w:r>
    </w:p>
    <w:sectPr w:rsidR="00620116" w:rsidRPr="006201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29"/>
    <w:rsid w:val="0000010A"/>
    <w:rsid w:val="0011674C"/>
    <w:rsid w:val="00125B11"/>
    <w:rsid w:val="00232861"/>
    <w:rsid w:val="003D70E0"/>
    <w:rsid w:val="004D4E12"/>
    <w:rsid w:val="00620116"/>
    <w:rsid w:val="00660C29"/>
    <w:rsid w:val="00687E2C"/>
    <w:rsid w:val="00D46B10"/>
    <w:rsid w:val="00F6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DBCAC"/>
  <w15:chartTrackingRefBased/>
  <w15:docId w15:val="{7EDE109F-717E-4361-A080-EDE21BA7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60C2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0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0C2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0C2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0C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0C2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0C2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0C2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0C2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60C2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60C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60C2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60C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60C2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60C2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60C2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60C2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60C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0C2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60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0C2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60C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0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60C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0C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0C2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0C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60C2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60C29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660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HPBird Chen</dc:creator>
  <cp:keywords/>
  <dc:description/>
  <cp:lastModifiedBy>HPBird Chen</cp:lastModifiedBy>
  <cp:revision>3</cp:revision>
  <dcterms:created xsi:type="dcterms:W3CDTF">2025-05-08T20:47:00Z</dcterms:created>
  <dcterms:modified xsi:type="dcterms:W3CDTF">2025-05-08T21:49:00Z</dcterms:modified>
</cp:coreProperties>
</file>