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B7" w:rsidRDefault="0068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README.md</w:t>
      </w:r>
    </w:p>
    <w:p w:rsidR="0068685D" w:rsidRPr="0068685D" w:rsidRDefault="0068685D">
      <w:pPr>
        <w:rPr>
          <w:rFonts w:ascii="Times New Roman" w:hAnsi="Times New Roman" w:cs="Times New Roman"/>
          <w:sz w:val="24"/>
          <w:szCs w:val="24"/>
        </w:rPr>
      </w:pPr>
    </w:p>
    <w:p w:rsidR="0068685D" w:rsidRPr="0068685D" w:rsidRDefault="0068685D" w:rsidP="0068685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8685D">
        <w:rPr>
          <w:rFonts w:ascii="Times New Roman" w:hAnsi="Times New Roman" w:cs="Times New Roman"/>
          <w:b/>
          <w:sz w:val="28"/>
          <w:szCs w:val="24"/>
          <w:u w:val="single"/>
        </w:rPr>
        <w:t>Table of Content</w:t>
      </w:r>
    </w:p>
    <w:p w:rsidR="0068685D" w:rsidRPr="0068685D" w:rsidRDefault="0068685D" w:rsidP="006868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of Tool</w:t>
      </w:r>
    </w:p>
    <w:p w:rsidR="0068685D" w:rsidRDefault="0068685D" w:rsidP="006868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for Tool</w:t>
      </w:r>
    </w:p>
    <w:p w:rsidR="0068685D" w:rsidRPr="0068685D" w:rsidRDefault="0068685D" w:rsidP="006868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of Tool</w:t>
      </w:r>
    </w:p>
    <w:p w:rsidR="0068685D" w:rsidRPr="0068685D" w:rsidRDefault="0068685D" w:rsidP="006868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How to Work</w:t>
      </w:r>
    </w:p>
    <w:p w:rsidR="0068685D" w:rsidRPr="0068685D" w:rsidRDefault="0068685D" w:rsidP="006868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Folders Description</w:t>
      </w:r>
    </w:p>
    <w:p w:rsidR="0068685D" w:rsidRPr="0068685D" w:rsidRDefault="0068685D" w:rsidP="006868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Toy examples</w:t>
      </w:r>
    </w:p>
    <w:p w:rsidR="00852C0D" w:rsidRPr="0068685D" w:rsidRDefault="00852C0D" w:rsidP="006868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85D" w:rsidRPr="0068685D" w:rsidRDefault="0068685D" w:rsidP="0068685D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5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8685D" w:rsidRDefault="00FB10A6" w:rsidP="0068685D">
      <w:pPr>
        <w:jc w:val="both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Dynamic Analyzer tool has </w:t>
      </w:r>
      <w:proofErr w:type="gramStart"/>
      <w:r w:rsidRPr="0068685D">
        <w:rPr>
          <w:rFonts w:ascii="Times New Roman" w:hAnsi="Times New Roman" w:cs="Times New Roman"/>
          <w:sz w:val="24"/>
          <w:szCs w:val="24"/>
        </w:rPr>
        <w:t>leverage</w:t>
      </w:r>
      <w:proofErr w:type="gramEnd"/>
      <w:r w:rsidRPr="0068685D">
        <w:rPr>
          <w:rFonts w:ascii="Times New Roman" w:hAnsi="Times New Roman" w:cs="Times New Roman"/>
          <w:sz w:val="24"/>
          <w:szCs w:val="24"/>
        </w:rPr>
        <w:t xml:space="preserve"> the capabilities of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LibClang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to analyze the dynamic aspects of C language programs. </w:t>
      </w:r>
      <w:proofErr w:type="spellStart"/>
      <w:r w:rsidR="00021C9D" w:rsidRPr="0068685D">
        <w:rPr>
          <w:rFonts w:ascii="Times New Roman" w:hAnsi="Times New Roman" w:cs="Times New Roman"/>
          <w:sz w:val="24"/>
          <w:szCs w:val="24"/>
        </w:rPr>
        <w:t>LibClang</w:t>
      </w:r>
      <w:proofErr w:type="spellEnd"/>
      <w:r w:rsidR="00021C9D" w:rsidRPr="0068685D">
        <w:rPr>
          <w:rFonts w:ascii="Times New Roman" w:hAnsi="Times New Roman" w:cs="Times New Roman"/>
          <w:sz w:val="24"/>
          <w:szCs w:val="24"/>
        </w:rPr>
        <w:t xml:space="preserve"> is considered as a stable high level C interface to clang and used for high level abstractions by traversing an AST through a cursor. </w:t>
      </w:r>
    </w:p>
    <w:p w:rsidR="00021C9D" w:rsidRDefault="00021C9D" w:rsidP="0068685D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5D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68685D" w:rsidRPr="0068685D" w:rsidRDefault="0068685D" w:rsidP="0068685D">
      <w:pPr>
        <w:jc w:val="both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Besides dynamic aspects of a program, the tool would help to obtain the following features as follow.</w:t>
      </w:r>
    </w:p>
    <w:p w:rsidR="00021C9D" w:rsidRPr="0068685D" w:rsidRDefault="00021C9D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 extract the name, mangled name and qualified name of functions</w:t>
      </w:r>
    </w:p>
    <w:p w:rsidR="00021C9D" w:rsidRPr="0068685D" w:rsidRDefault="00021C9D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 extract the function definitions with its line number of source code.</w:t>
      </w:r>
    </w:p>
    <w:p w:rsidR="00021C9D" w:rsidRPr="0068685D" w:rsidRDefault="00021C9D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To extract the type of a function such as </w:t>
      </w:r>
      <w:r w:rsidR="00910528" w:rsidRPr="0068685D">
        <w:rPr>
          <w:rFonts w:ascii="Times New Roman" w:hAnsi="Times New Roman" w:cs="Times New Roman"/>
          <w:sz w:val="24"/>
          <w:szCs w:val="24"/>
        </w:rPr>
        <w:t>Template function, a method or normal function</w:t>
      </w:r>
    </w:p>
    <w:p w:rsidR="00910528" w:rsidRPr="0068685D" w:rsidRDefault="00910528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 extract the calling points location of a function along with parameters</w:t>
      </w:r>
    </w:p>
    <w:p w:rsidR="00910528" w:rsidRPr="0068685D" w:rsidRDefault="00910528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To extract the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complexity of each function</w:t>
      </w:r>
    </w:p>
    <w:p w:rsidR="00910528" w:rsidRPr="0068685D" w:rsidRDefault="00910528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 extract the longest functions call complexity</w:t>
      </w:r>
    </w:p>
    <w:p w:rsidR="00910528" w:rsidRPr="0068685D" w:rsidRDefault="00910528" w:rsidP="00021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To accumulate the total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complexity</w:t>
      </w:r>
    </w:p>
    <w:p w:rsidR="00910528" w:rsidRPr="0068685D" w:rsidRDefault="00EE18DE" w:rsidP="0068685D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5D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EE18DE" w:rsidRPr="0068685D" w:rsidRDefault="00EE18DE" w:rsidP="00EE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85D">
        <w:rPr>
          <w:rFonts w:ascii="Times New Roman" w:hAnsi="Times New Roman" w:cs="Times New Roman"/>
          <w:sz w:val="24"/>
          <w:szCs w:val="24"/>
        </w:rPr>
        <w:t>llvm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(Preferable llvm-11.0.0)</w:t>
      </w:r>
    </w:p>
    <w:p w:rsidR="00EE18DE" w:rsidRPr="0068685D" w:rsidRDefault="00EE18DE" w:rsidP="00EE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Clang</w:t>
      </w:r>
    </w:p>
    <w:p w:rsidR="00EE18DE" w:rsidRPr="0068685D" w:rsidRDefault="00EE18DE" w:rsidP="00EE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Python ( Supports both Python 2 ad 3)</w:t>
      </w:r>
    </w:p>
    <w:p w:rsidR="00EE18DE" w:rsidRPr="0068685D" w:rsidRDefault="00EE18DE" w:rsidP="00EE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85D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E75" w:rsidRPr="0068685D" w:rsidRDefault="00DB7E75" w:rsidP="00EE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Ubuntu/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:rsidR="00EE18DE" w:rsidRPr="0068685D" w:rsidRDefault="00563C84" w:rsidP="0068685D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5D">
        <w:rPr>
          <w:rFonts w:ascii="Times New Roman" w:hAnsi="Times New Roman" w:cs="Times New Roman"/>
          <w:b/>
          <w:sz w:val="24"/>
          <w:szCs w:val="24"/>
        </w:rPr>
        <w:t>How to Work</w:t>
      </w:r>
    </w:p>
    <w:p w:rsidR="00C50C8E" w:rsidRPr="0068685D" w:rsidRDefault="00C50C8E" w:rsidP="00EE18D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Firstl</w:t>
      </w:r>
      <w:r w:rsidR="00DB7E75" w:rsidRPr="0068685D">
        <w:rPr>
          <w:rFonts w:ascii="Times New Roman" w:hAnsi="Times New Roman" w:cs="Times New Roman"/>
          <w:sz w:val="24"/>
          <w:szCs w:val="24"/>
        </w:rPr>
        <w:t>y open the Terminal and clone the repository as follow.</w:t>
      </w:r>
    </w:p>
    <w:p w:rsidR="00DB7E75" w:rsidRPr="0068685D" w:rsidRDefault="007B3478" w:rsidP="00EE18DE">
      <w:pPr>
        <w:rPr>
          <w:rFonts w:ascii="Times New Roman" w:hAnsi="Times New Roman" w:cs="Times New Roman"/>
          <w:sz w:val="24"/>
          <w:szCs w:val="24"/>
        </w:rPr>
      </w:pPr>
      <w:r w:rsidRPr="007B3478">
        <w:rPr>
          <w:rFonts w:ascii="Times New Roman" w:hAnsi="Times New Roman" w:cs="Times New Roman"/>
          <w:b/>
          <w:sz w:val="26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3478">
        <w:rPr>
          <w:rFonts w:ascii="Times New Roman" w:hAnsi="Times New Roman" w:cs="Times New Roman"/>
          <w:sz w:val="24"/>
          <w:szCs w:val="24"/>
        </w:rPr>
        <w:t xml:space="preserve"> </w:t>
      </w:r>
      <w:r w:rsidR="00DB7E75" w:rsidRPr="0068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E75" w:rsidRPr="0068685D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="00DB7E75" w:rsidRPr="0068685D">
        <w:rPr>
          <w:rFonts w:ascii="Times New Roman" w:hAnsi="Times New Roman" w:cs="Times New Roman"/>
          <w:sz w:val="24"/>
          <w:szCs w:val="24"/>
        </w:rPr>
        <w:t xml:space="preserve"> clone https://github.com/HPCL/code-analysis.git</w:t>
      </w:r>
    </w:p>
    <w:p w:rsidR="00DB7E75" w:rsidRPr="0068685D" w:rsidRDefault="00DB7E75" w:rsidP="00EE18D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lastRenderedPageBreak/>
        <w:t>Code-analysis folder will be created on system current root path. It will be open by applying the following command</w:t>
      </w:r>
    </w:p>
    <w:p w:rsidR="00DB7E75" w:rsidRPr="0068685D" w:rsidRDefault="007B3478" w:rsidP="00EE18DE">
      <w:pPr>
        <w:rPr>
          <w:rFonts w:ascii="Times New Roman" w:hAnsi="Times New Roman" w:cs="Times New Roman"/>
          <w:sz w:val="24"/>
          <w:szCs w:val="24"/>
        </w:rPr>
      </w:pPr>
      <w:r w:rsidRPr="007B3478">
        <w:rPr>
          <w:rFonts w:ascii="Times New Roman" w:hAnsi="Times New Roman" w:cs="Times New Roman"/>
          <w:b/>
          <w:sz w:val="26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3478">
        <w:rPr>
          <w:rFonts w:ascii="Times New Roman" w:hAnsi="Times New Roman" w:cs="Times New Roman"/>
          <w:sz w:val="24"/>
          <w:szCs w:val="24"/>
        </w:rPr>
        <w:t xml:space="preserve"> </w:t>
      </w:r>
      <w:r w:rsidR="00DB7E75" w:rsidRPr="00686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7E75" w:rsidRPr="0068685D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="00DB7E75" w:rsidRPr="0068685D">
        <w:rPr>
          <w:rFonts w:ascii="Times New Roman" w:hAnsi="Times New Roman" w:cs="Times New Roman"/>
          <w:sz w:val="24"/>
          <w:szCs w:val="24"/>
        </w:rPr>
        <w:t xml:space="preserve"> code-analysis</w:t>
      </w:r>
    </w:p>
    <w:p w:rsidR="00DB7E75" w:rsidRPr="0068685D" w:rsidRDefault="00DB7E75" w:rsidP="00EE18D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In code-analysis folder execute the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environments.yml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file as follow.</w:t>
      </w:r>
    </w:p>
    <w:p w:rsidR="00DB7E75" w:rsidRPr="0068685D" w:rsidRDefault="007B3478" w:rsidP="00EE18DE">
      <w:pPr>
        <w:rPr>
          <w:rFonts w:ascii="Times New Roman" w:hAnsi="Times New Roman" w:cs="Times New Roman"/>
          <w:sz w:val="24"/>
          <w:szCs w:val="24"/>
        </w:rPr>
      </w:pPr>
      <w:r w:rsidRPr="007B3478">
        <w:rPr>
          <w:rFonts w:ascii="Times New Roman" w:hAnsi="Times New Roman" w:cs="Times New Roman"/>
          <w:b/>
          <w:sz w:val="26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3478">
        <w:rPr>
          <w:rFonts w:ascii="Times New Roman" w:hAnsi="Times New Roman" w:cs="Times New Roman"/>
          <w:sz w:val="24"/>
          <w:szCs w:val="24"/>
        </w:rPr>
        <w:t xml:space="preserve"> </w:t>
      </w:r>
      <w:r w:rsidR="00DB7E75" w:rsidRPr="0068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E75" w:rsidRPr="0068685D">
        <w:rPr>
          <w:rFonts w:ascii="Times New Roman" w:hAnsi="Times New Roman" w:cs="Times New Roman"/>
          <w:sz w:val="24"/>
          <w:szCs w:val="24"/>
        </w:rPr>
        <w:t>conda</w:t>
      </w:r>
      <w:proofErr w:type="spellEnd"/>
      <w:proofErr w:type="gramEnd"/>
      <w:r w:rsidR="00DB7E75" w:rsidRPr="0068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E75" w:rsidRPr="0068685D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="00DB7E75" w:rsidRPr="0068685D">
        <w:rPr>
          <w:rFonts w:ascii="Times New Roman" w:hAnsi="Times New Roman" w:cs="Times New Roman"/>
          <w:sz w:val="24"/>
          <w:szCs w:val="24"/>
        </w:rPr>
        <w:t xml:space="preserve"> create –f </w:t>
      </w:r>
      <w:proofErr w:type="spellStart"/>
      <w:r w:rsidR="00DB7E75" w:rsidRPr="0068685D">
        <w:rPr>
          <w:rFonts w:ascii="Times New Roman" w:hAnsi="Times New Roman" w:cs="Times New Roman"/>
          <w:sz w:val="24"/>
          <w:szCs w:val="24"/>
        </w:rPr>
        <w:t>environments.yml</w:t>
      </w:r>
      <w:proofErr w:type="spellEnd"/>
    </w:p>
    <w:p w:rsidR="00DB7E75" w:rsidRPr="0068685D" w:rsidRDefault="00DB7E75" w:rsidP="00EE18D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The content of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environments.yml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is covering the dependencies which are used to execute the </w:t>
      </w:r>
      <w:r w:rsidR="00852C0D" w:rsidRPr="0068685D">
        <w:rPr>
          <w:rFonts w:ascii="Times New Roman" w:hAnsi="Times New Roman" w:cs="Times New Roman"/>
          <w:sz w:val="24"/>
          <w:szCs w:val="24"/>
        </w:rPr>
        <w:t xml:space="preserve">Dynamic analyzer tool smoothly. If you are executing </w:t>
      </w:r>
      <w:proofErr w:type="spellStart"/>
      <w:r w:rsidR="00852C0D" w:rsidRPr="0068685D">
        <w:rPr>
          <w:rFonts w:ascii="Times New Roman" w:hAnsi="Times New Roman" w:cs="Times New Roman"/>
          <w:sz w:val="24"/>
          <w:szCs w:val="24"/>
        </w:rPr>
        <w:t>environments.yml</w:t>
      </w:r>
      <w:proofErr w:type="spellEnd"/>
      <w:r w:rsidR="00852C0D" w:rsidRPr="0068685D">
        <w:rPr>
          <w:rFonts w:ascii="Times New Roman" w:hAnsi="Times New Roman" w:cs="Times New Roman"/>
          <w:sz w:val="24"/>
          <w:szCs w:val="24"/>
        </w:rPr>
        <w:t xml:space="preserve"> first time and initially dependency requirements are not available on your system then it will take few seconds. </w:t>
      </w:r>
    </w:p>
    <w:p w:rsidR="00EE18DE" w:rsidRPr="0068685D" w:rsidRDefault="00852C0D" w:rsidP="00D8212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 check the status of all tests, apply the following commands</w:t>
      </w:r>
    </w:p>
    <w:p w:rsidR="00852C0D" w:rsidRPr="0068685D" w:rsidRDefault="007B3478" w:rsidP="00D8212E">
      <w:pPr>
        <w:rPr>
          <w:rFonts w:ascii="Times New Roman" w:hAnsi="Times New Roman" w:cs="Times New Roman"/>
          <w:sz w:val="24"/>
          <w:szCs w:val="24"/>
        </w:rPr>
      </w:pPr>
      <w:r w:rsidRPr="007B3478">
        <w:rPr>
          <w:rFonts w:ascii="Times New Roman" w:hAnsi="Times New Roman" w:cs="Times New Roman"/>
          <w:b/>
          <w:sz w:val="26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3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2C0D" w:rsidRPr="0068685D">
        <w:rPr>
          <w:rFonts w:ascii="Times New Roman" w:hAnsi="Times New Roman" w:cs="Times New Roman"/>
          <w:sz w:val="24"/>
          <w:szCs w:val="24"/>
        </w:rPr>
        <w:t>cd  /</w:t>
      </w:r>
      <w:proofErr w:type="gramEnd"/>
      <w:r w:rsidR="00852C0D" w:rsidRPr="0068685D">
        <w:rPr>
          <w:rFonts w:ascii="Times New Roman" w:hAnsi="Times New Roman" w:cs="Times New Roman"/>
          <w:sz w:val="24"/>
          <w:szCs w:val="24"/>
        </w:rPr>
        <w:t>Users/…/code-analysis/Dynamic/tests</w:t>
      </w:r>
    </w:p>
    <w:p w:rsidR="00852C0D" w:rsidRPr="0068685D" w:rsidRDefault="007B3478" w:rsidP="00D8212E">
      <w:pPr>
        <w:rPr>
          <w:rFonts w:ascii="Times New Roman" w:hAnsi="Times New Roman" w:cs="Times New Roman"/>
          <w:sz w:val="24"/>
          <w:szCs w:val="24"/>
        </w:rPr>
      </w:pPr>
      <w:r w:rsidRPr="007B3478">
        <w:rPr>
          <w:rFonts w:ascii="Times New Roman" w:hAnsi="Times New Roman" w:cs="Times New Roman"/>
          <w:b/>
          <w:sz w:val="26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B3478">
        <w:rPr>
          <w:rFonts w:ascii="Times New Roman" w:hAnsi="Times New Roman" w:cs="Times New Roman"/>
          <w:sz w:val="24"/>
          <w:szCs w:val="24"/>
        </w:rPr>
        <w:t xml:space="preserve"> </w:t>
      </w:r>
      <w:r w:rsidR="00852C0D" w:rsidRPr="0068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2C0D" w:rsidRPr="0068685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</w:p>
    <w:p w:rsidR="00852C0D" w:rsidRPr="0068685D" w:rsidRDefault="00852C0D" w:rsidP="00D8212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To execute a specific test, apply the following command and observe the output</w:t>
      </w:r>
    </w:p>
    <w:p w:rsidR="00852C0D" w:rsidRPr="007B3478" w:rsidRDefault="007B3478" w:rsidP="007B3478">
      <w:pPr>
        <w:rPr>
          <w:rFonts w:ascii="Times New Roman" w:hAnsi="Times New Roman" w:cs="Times New Roman"/>
          <w:sz w:val="24"/>
          <w:szCs w:val="24"/>
        </w:rPr>
      </w:pPr>
      <w:r w:rsidRPr="007B3478">
        <w:rPr>
          <w:rFonts w:ascii="Times New Roman" w:hAnsi="Times New Roman" w:cs="Times New Roman"/>
          <w:b/>
          <w:sz w:val="26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52C0D" w:rsidRPr="007B3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52C0D" w:rsidRPr="007B3478"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  <w:r w:rsidR="00852C0D" w:rsidRPr="007B3478">
        <w:rPr>
          <w:rFonts w:ascii="Times New Roman" w:hAnsi="Times New Roman" w:cs="Times New Roman"/>
          <w:sz w:val="24"/>
          <w:szCs w:val="24"/>
        </w:rPr>
        <w:t xml:space="preserve"> –q –s </w:t>
      </w:r>
      <w:r w:rsidR="00106160" w:rsidRPr="007B3478">
        <w:rPr>
          <w:rFonts w:ascii="Times New Roman" w:hAnsi="Times New Roman" w:cs="Times New Roman"/>
          <w:sz w:val="24"/>
          <w:szCs w:val="24"/>
        </w:rPr>
        <w:t>–</w:t>
      </w:r>
      <w:r w:rsidR="00852C0D" w:rsidRPr="007B3478">
        <w:rPr>
          <w:rFonts w:ascii="Times New Roman" w:hAnsi="Times New Roman" w:cs="Times New Roman"/>
          <w:sz w:val="24"/>
          <w:szCs w:val="24"/>
        </w:rPr>
        <w:t>name</w:t>
      </w:r>
      <w:r w:rsidR="00106160" w:rsidRPr="007B3478">
        <w:rPr>
          <w:rFonts w:ascii="Times New Roman" w:hAnsi="Times New Roman" w:cs="Times New Roman"/>
          <w:sz w:val="24"/>
          <w:szCs w:val="24"/>
        </w:rPr>
        <w:t xml:space="preserve"> example3.c test_Function_List.py</w:t>
      </w:r>
    </w:p>
    <w:p w:rsidR="00106160" w:rsidRPr="0068685D" w:rsidRDefault="00106160" w:rsidP="00EE18DE">
      <w:pPr>
        <w:ind w:left="36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This command is passing a file example3.c as an argument with reference –name to test_Function_List.py. In case of passing more than one </w:t>
      </w:r>
      <w:proofErr w:type="gramStart"/>
      <w:r w:rsidRPr="0068685D">
        <w:rPr>
          <w:rFonts w:ascii="Times New Roman" w:hAnsi="Times New Roman" w:cs="Times New Roman"/>
          <w:sz w:val="24"/>
          <w:szCs w:val="24"/>
        </w:rPr>
        <w:t>arguments</w:t>
      </w:r>
      <w:proofErr w:type="gramEnd"/>
      <w:r w:rsidRPr="0068685D">
        <w:rPr>
          <w:rFonts w:ascii="Times New Roman" w:hAnsi="Times New Roman" w:cs="Times New Roman"/>
          <w:sz w:val="24"/>
          <w:szCs w:val="24"/>
        </w:rPr>
        <w:t xml:space="preserve"> with references, you can update conftest.py file in tests folder.</w:t>
      </w:r>
    </w:p>
    <w:p w:rsidR="00106160" w:rsidRPr="0068685D" w:rsidRDefault="00106160" w:rsidP="0068685D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85D">
        <w:rPr>
          <w:rFonts w:ascii="Times New Roman" w:hAnsi="Times New Roman" w:cs="Times New Roman"/>
          <w:b/>
          <w:sz w:val="24"/>
          <w:szCs w:val="24"/>
        </w:rPr>
        <w:t>Folders Descriptions</w:t>
      </w:r>
    </w:p>
    <w:p w:rsidR="00106160" w:rsidRPr="0068685D" w:rsidRDefault="00106160" w:rsidP="00EE18DE">
      <w:pPr>
        <w:ind w:left="36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>The hierarchy of clone folder is as follows</w:t>
      </w:r>
    </w:p>
    <w:p w:rsidR="00106160" w:rsidRPr="0068685D" w:rsidRDefault="00D8212E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AAA11" wp14:editId="5E6B07DE">
                <wp:simplePos x="0" y="0"/>
                <wp:positionH relativeFrom="column">
                  <wp:posOffset>929148</wp:posOffset>
                </wp:positionH>
                <wp:positionV relativeFrom="paragraph">
                  <wp:posOffset>82550</wp:posOffset>
                </wp:positionV>
                <wp:extent cx="43815" cy="2691581"/>
                <wp:effectExtent l="0" t="0" r="32385" b="139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2691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5pt,6.5pt" to="76.6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F9uw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" strokecolor="#4579b8 [3044]"/>
            </w:pict>
          </mc:Fallback>
        </mc:AlternateContent>
      </w:r>
      <w:r w:rsidR="00106160" w:rsidRPr="0068685D">
        <w:rPr>
          <w:rFonts w:ascii="Times New Roman" w:hAnsi="Times New Roman" w:cs="Times New Roman"/>
          <w:sz w:val="24"/>
          <w:szCs w:val="24"/>
        </w:rPr>
        <w:t>Code-analysis</w:t>
      </w:r>
    </w:p>
    <w:p w:rsidR="00106160" w:rsidRPr="0068685D" w:rsidRDefault="00D8212E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87AF3" wp14:editId="0E41A5A1">
                <wp:simplePos x="0" y="0"/>
                <wp:positionH relativeFrom="column">
                  <wp:posOffset>1283110</wp:posOffset>
                </wp:positionH>
                <wp:positionV relativeFrom="paragraph">
                  <wp:posOffset>152195</wp:posOffset>
                </wp:positionV>
                <wp:extent cx="0" cy="1592826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2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12pt" to="101.0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" strokecolor="#4579b8 [3044]"/>
            </w:pict>
          </mc:Fallback>
        </mc:AlternateContent>
      </w:r>
      <w:r w:rsidRPr="0068685D">
        <w:rPr>
          <w:rFonts w:ascii="Times New Roman" w:hAnsi="Times New Roman" w:cs="Times New Roman"/>
          <w:sz w:val="24"/>
          <w:szCs w:val="24"/>
        </w:rPr>
        <w:t xml:space="preserve"> ------</w:t>
      </w:r>
      <w:r w:rsidR="00106160" w:rsidRPr="0068685D">
        <w:rPr>
          <w:rFonts w:ascii="Times New Roman" w:hAnsi="Times New Roman" w:cs="Times New Roman"/>
          <w:sz w:val="24"/>
          <w:szCs w:val="24"/>
        </w:rPr>
        <w:t>Dynamic</w:t>
      </w:r>
    </w:p>
    <w:p w:rsidR="00106160" w:rsidRPr="0068685D" w:rsidRDefault="00106160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        ---------- </w:t>
      </w:r>
      <w:proofErr w:type="gramStart"/>
      <w:r w:rsidRPr="0068685D">
        <w:rPr>
          <w:rFonts w:ascii="Times New Roman" w:hAnsi="Times New Roman" w:cs="Times New Roman"/>
          <w:sz w:val="24"/>
          <w:szCs w:val="24"/>
        </w:rPr>
        <w:t>examples</w:t>
      </w:r>
      <w:proofErr w:type="gramEnd"/>
    </w:p>
    <w:p w:rsidR="00106160" w:rsidRPr="0068685D" w:rsidRDefault="00106160" w:rsidP="0068685D">
      <w:pPr>
        <w:ind w:left="180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 </w:t>
      </w:r>
      <w:r w:rsidR="007B3478">
        <w:rPr>
          <w:rFonts w:ascii="Times New Roman" w:hAnsi="Times New Roman" w:cs="Times New Roman"/>
          <w:sz w:val="24"/>
          <w:szCs w:val="24"/>
        </w:rPr>
        <w:t xml:space="preserve"> </w:t>
      </w:r>
      <w:r w:rsidRPr="0068685D">
        <w:rPr>
          <w:rFonts w:ascii="Times New Roman" w:hAnsi="Times New Roman" w:cs="Times New Roman"/>
          <w:sz w:val="24"/>
          <w:szCs w:val="24"/>
        </w:rPr>
        <w:t xml:space="preserve">---------- </w:t>
      </w:r>
      <w:proofErr w:type="spellStart"/>
      <w:proofErr w:type="gramStart"/>
      <w:r w:rsidRPr="0068685D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End"/>
      <w:r w:rsidR="00D8212E" w:rsidRPr="0068685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6160" w:rsidRPr="0068685D" w:rsidRDefault="00106160" w:rsidP="0068685D">
      <w:pPr>
        <w:ind w:left="1440" w:firstLine="36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</w:t>
      </w:r>
      <w:r w:rsidR="007B3478">
        <w:rPr>
          <w:rFonts w:ascii="Times New Roman" w:hAnsi="Times New Roman" w:cs="Times New Roman"/>
          <w:sz w:val="24"/>
          <w:szCs w:val="24"/>
        </w:rPr>
        <w:t xml:space="preserve"> </w:t>
      </w:r>
      <w:r w:rsidRPr="0068685D">
        <w:rPr>
          <w:rFonts w:ascii="Times New Roman" w:hAnsi="Times New Roman" w:cs="Times New Roman"/>
          <w:sz w:val="24"/>
          <w:szCs w:val="24"/>
        </w:rPr>
        <w:t xml:space="preserve"> </w:t>
      </w:r>
      <w:r w:rsidRPr="0068685D">
        <w:rPr>
          <w:rFonts w:ascii="Times New Roman" w:hAnsi="Times New Roman" w:cs="Times New Roman"/>
          <w:sz w:val="24"/>
          <w:szCs w:val="24"/>
        </w:rPr>
        <w:t xml:space="preserve">---------- </w:t>
      </w:r>
      <w:proofErr w:type="gramStart"/>
      <w:r w:rsidRPr="0068685D">
        <w:rPr>
          <w:rFonts w:ascii="Times New Roman" w:hAnsi="Times New Roman" w:cs="Times New Roman"/>
          <w:sz w:val="24"/>
          <w:szCs w:val="24"/>
        </w:rPr>
        <w:t>tests</w:t>
      </w:r>
      <w:proofErr w:type="gramEnd"/>
    </w:p>
    <w:p w:rsidR="00D8212E" w:rsidRPr="0068685D" w:rsidRDefault="00D8212E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        ---------- README.md</w:t>
      </w:r>
    </w:p>
    <w:p w:rsidR="00D8212E" w:rsidRPr="0068685D" w:rsidRDefault="00D8212E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8685D">
        <w:rPr>
          <w:rFonts w:ascii="Times New Roman" w:hAnsi="Times New Roman" w:cs="Times New Roman"/>
          <w:sz w:val="24"/>
          <w:szCs w:val="24"/>
        </w:rPr>
        <w:t xml:space="preserve">---------- </w:t>
      </w:r>
      <w:r w:rsidRPr="0068685D">
        <w:rPr>
          <w:rFonts w:ascii="Times New Roman" w:hAnsi="Times New Roman" w:cs="Times New Roman"/>
          <w:sz w:val="24"/>
          <w:szCs w:val="24"/>
        </w:rPr>
        <w:t>requirments.txt</w:t>
      </w:r>
    </w:p>
    <w:p w:rsidR="00106160" w:rsidRPr="0068685D" w:rsidRDefault="00D8212E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------</w:t>
      </w:r>
      <w:r w:rsidR="00106160" w:rsidRPr="0068685D">
        <w:rPr>
          <w:rFonts w:ascii="Times New Roman" w:hAnsi="Times New Roman" w:cs="Times New Roman"/>
          <w:sz w:val="24"/>
          <w:szCs w:val="24"/>
        </w:rPr>
        <w:t>Static</w:t>
      </w:r>
    </w:p>
    <w:p w:rsidR="00106160" w:rsidRPr="0068685D" w:rsidRDefault="00D8212E" w:rsidP="0068685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------</w:t>
      </w:r>
      <w:r w:rsidR="00106160" w:rsidRPr="0068685D">
        <w:rPr>
          <w:rFonts w:ascii="Times New Roman" w:hAnsi="Times New Roman" w:cs="Times New Roman"/>
          <w:sz w:val="24"/>
          <w:szCs w:val="24"/>
        </w:rPr>
        <w:t>__init__.py</w:t>
      </w:r>
    </w:p>
    <w:p w:rsidR="00106160" w:rsidRPr="0068685D" w:rsidRDefault="00106160" w:rsidP="00EE18DE">
      <w:pPr>
        <w:ind w:left="360"/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D8212E" w:rsidRPr="0068685D">
        <w:rPr>
          <w:rFonts w:ascii="Times New Roman" w:hAnsi="Times New Roman" w:cs="Times New Roman"/>
          <w:sz w:val="24"/>
          <w:szCs w:val="24"/>
        </w:rPr>
        <w:t>-------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environments.yml</w:t>
      </w:r>
      <w:proofErr w:type="spellEnd"/>
    </w:p>
    <w:p w:rsidR="00EE18DE" w:rsidRPr="00DE531A" w:rsidRDefault="00D8212E" w:rsidP="00DE531A">
      <w:pPr>
        <w:pStyle w:val="ListParagraph"/>
        <w:numPr>
          <w:ilvl w:val="0"/>
          <w:numId w:val="11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E531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E531A">
        <w:rPr>
          <w:rFonts w:ascii="Times New Roman" w:hAnsi="Times New Roman" w:cs="Times New Roman"/>
          <w:sz w:val="24"/>
          <w:szCs w:val="24"/>
        </w:rPr>
        <w:t xml:space="preserve"> Folder:</w:t>
      </w:r>
    </w:p>
    <w:p w:rsidR="00D8212E" w:rsidRPr="0068685D" w:rsidRDefault="00D8212E" w:rsidP="00D8212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       </w:t>
      </w:r>
      <w:r w:rsidR="00DE531A" w:rsidRPr="0068685D">
        <w:rPr>
          <w:rFonts w:ascii="Times New Roman" w:hAnsi="Times New Roman" w:cs="Times New Roman"/>
          <w:sz w:val="24"/>
          <w:szCs w:val="24"/>
        </w:rPr>
        <w:t>This folder contains</w:t>
      </w:r>
      <w:r w:rsidRPr="0068685D">
        <w:rPr>
          <w:rFonts w:ascii="Times New Roman" w:hAnsi="Times New Roman" w:cs="Times New Roman"/>
          <w:sz w:val="24"/>
          <w:szCs w:val="24"/>
        </w:rPr>
        <w:t xml:space="preserve"> the python scripts which are used to cover the different aspects of dynamic analysis.</w:t>
      </w:r>
    </w:p>
    <w:p w:rsidR="00D8212E" w:rsidRPr="0068685D" w:rsidRDefault="00D8212E" w:rsidP="00DE531A">
      <w:pPr>
        <w:pStyle w:val="ListParagraph"/>
        <w:numPr>
          <w:ilvl w:val="0"/>
          <w:numId w:val="11"/>
        </w:numPr>
        <w:tabs>
          <w:tab w:val="left" w:pos="360"/>
        </w:tabs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8685D">
        <w:rPr>
          <w:rFonts w:ascii="Times New Roman" w:hAnsi="Times New Roman" w:cs="Times New Roman"/>
          <w:sz w:val="24"/>
          <w:szCs w:val="24"/>
        </w:rPr>
        <w:t>tests</w:t>
      </w:r>
      <w:proofErr w:type="gramEnd"/>
      <w:r w:rsidRPr="0068685D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D8212E" w:rsidRPr="0068685D" w:rsidRDefault="00D8212E">
      <w:p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        This folder contain three types of files as follows</w:t>
      </w:r>
    </w:p>
    <w:p w:rsidR="00D8212E" w:rsidRPr="0068685D" w:rsidRDefault="00D8212E" w:rsidP="00D82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Tests script written in python and can be executed through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>.</w:t>
      </w:r>
    </w:p>
    <w:p w:rsidR="00D8212E" w:rsidRPr="0068685D" w:rsidRDefault="00D8212E" w:rsidP="00D82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Toy examples of *.c to understand the functionality of scripts of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folder</w:t>
      </w:r>
      <w:r w:rsidR="0068685D" w:rsidRPr="0068685D">
        <w:rPr>
          <w:rFonts w:ascii="Times New Roman" w:hAnsi="Times New Roman" w:cs="Times New Roman"/>
          <w:sz w:val="24"/>
          <w:szCs w:val="24"/>
        </w:rPr>
        <w:t xml:space="preserve"> and are passed as an argument when a test is checked through </w:t>
      </w:r>
      <w:proofErr w:type="spellStart"/>
      <w:r w:rsidR="0068685D" w:rsidRPr="0068685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68685D" w:rsidRPr="0068685D">
        <w:rPr>
          <w:rFonts w:ascii="Times New Roman" w:hAnsi="Times New Roman" w:cs="Times New Roman"/>
          <w:sz w:val="24"/>
          <w:szCs w:val="24"/>
        </w:rPr>
        <w:t>.</w:t>
      </w:r>
    </w:p>
    <w:p w:rsidR="0068685D" w:rsidRPr="0068685D" w:rsidRDefault="0068685D" w:rsidP="00D821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85D">
        <w:rPr>
          <w:rFonts w:ascii="Times New Roman" w:hAnsi="Times New Roman" w:cs="Times New Roman"/>
          <w:sz w:val="24"/>
          <w:szCs w:val="24"/>
        </w:rPr>
        <w:t xml:space="preserve">Conftest.py file is used to declare the arguments reference which are passed through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. Initially, --name reference is given for passing *.c file as argument of </w:t>
      </w:r>
      <w:proofErr w:type="spellStart"/>
      <w:r w:rsidRPr="0068685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68685D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FB10A6" w:rsidRPr="00DE531A" w:rsidRDefault="00DE531A" w:rsidP="00DE531A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531A">
        <w:rPr>
          <w:rFonts w:ascii="Times New Roman" w:hAnsi="Times New Roman" w:cs="Times New Roman"/>
          <w:b/>
          <w:sz w:val="24"/>
          <w:szCs w:val="24"/>
        </w:rPr>
        <w:t>Toy Examples</w:t>
      </w:r>
    </w:p>
    <w:p w:rsidR="00DF17B3" w:rsidRDefault="00DE531A" w:rsidP="00DE531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531A">
        <w:rPr>
          <w:rFonts w:ascii="Times New Roman" w:hAnsi="Times New Roman" w:cs="Times New Roman"/>
          <w:sz w:val="24"/>
          <w:szCs w:val="24"/>
        </w:rPr>
        <w:t>Example 1:</w:t>
      </w:r>
    </w:p>
    <w:p w:rsidR="00DE531A" w:rsidRDefault="00F0620C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449826</wp:posOffset>
                </wp:positionH>
                <wp:positionV relativeFrom="paragraph">
                  <wp:posOffset>94533</wp:posOffset>
                </wp:positionV>
                <wp:extent cx="5250426" cy="3746090"/>
                <wp:effectExtent l="0" t="0" r="266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426" cy="3746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//Example2 in tests folder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void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Large(</w:t>
                            </w:r>
                            <w:proofErr w:type="spell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int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a, </w:t>
                            </w:r>
                            <w:proofErr w:type="spell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int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b)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{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if(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a&gt;=b)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printf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"large number is %d", a);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else</w:t>
                            </w:r>
                            <w:proofErr w:type="gramEnd"/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printf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"Large number is %d", b);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}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void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main() {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A=2, B=3, </w:t>
                            </w:r>
                            <w:proofErr w:type="spell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Larg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;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if(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A == B)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printf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"Both number are same");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else</w:t>
                            </w:r>
                            <w:proofErr w:type="gramEnd"/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 xml:space="preserve">   </w:t>
                            </w:r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Large(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A, B);Large(5,4);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proofErr w:type="spellStart"/>
                            <w:proofErr w:type="gramStart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printf</w:t>
                            </w:r>
                            <w:proofErr w:type="spell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(</w:t>
                            </w:r>
                            <w:proofErr w:type="gramEnd"/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"Bye");</w:t>
                            </w:r>
                          </w:p>
                          <w:p w:rsidR="00DE1DB1" w:rsidRPr="00DE1DB1" w:rsidRDefault="00DE1DB1" w:rsidP="00DE1DB1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</w:pPr>
                            <w:r w:rsidRPr="00DE1DB1">
                              <w:rPr>
                                <w:color w:val="FFFFFF" w:themeColor="background1"/>
                                <w:sz w:val="24"/>
                                <w:highlight w:val="bla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5.4pt;margin-top:7.45pt;width:413.4pt;height:29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l+gwIAAFA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" filled="f" strokecolor="#243f60 [1604]" strokeweight="2pt">
                <v:textbox>
                  <w:txbxContent>
                    <w:p w:rsid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highlight w:val="black"/>
                        </w:rPr>
                        <w:t>//Example2 in tests folder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void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Large(</w:t>
                      </w:r>
                      <w:proofErr w:type="spell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int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a, </w:t>
                      </w:r>
                      <w:proofErr w:type="spell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int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b)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{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if(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a&gt;=b)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 </w:t>
                      </w:r>
                      <w:proofErr w:type="spellStart"/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printf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"large number is %d", a);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else</w:t>
                      </w:r>
                      <w:proofErr w:type="gramEnd"/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 </w:t>
                      </w:r>
                      <w:proofErr w:type="spellStart"/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printf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"Large number is %d", b);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}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void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main() {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spellStart"/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int</w:t>
                      </w:r>
                      <w:proofErr w:type="spellEnd"/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A=2, B=3, </w:t>
                      </w:r>
                      <w:proofErr w:type="spell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Larg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;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if(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A == B)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  </w:t>
                      </w:r>
                      <w:proofErr w:type="spellStart"/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printf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"Both number are same");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else</w:t>
                      </w:r>
                      <w:proofErr w:type="gramEnd"/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 xml:space="preserve">   </w:t>
                      </w:r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Large(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A, B);Large(5,4);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proofErr w:type="spellStart"/>
                      <w:proofErr w:type="gramStart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printf</w:t>
                      </w:r>
                      <w:proofErr w:type="spell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(</w:t>
                      </w:r>
                      <w:proofErr w:type="gramEnd"/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"Bye");</w:t>
                      </w:r>
                    </w:p>
                    <w:p w:rsidR="00DE1DB1" w:rsidRPr="00DE1DB1" w:rsidRDefault="00DE1DB1" w:rsidP="00DE1DB1">
                      <w:pPr>
                        <w:spacing w:after="0"/>
                        <w:rPr>
                          <w:color w:val="FFFFFF" w:themeColor="background1"/>
                          <w:sz w:val="24"/>
                          <w:highlight w:val="black"/>
                        </w:rPr>
                      </w:pPr>
                      <w:r w:rsidRPr="00DE1DB1">
                        <w:rPr>
                          <w:color w:val="FFFFFF" w:themeColor="background1"/>
                          <w:sz w:val="24"/>
                          <w:highlight w:val="black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531A" w:rsidRDefault="00DE531A" w:rsidP="00DE5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DB1" w:rsidRDefault="00DE1DB1" w:rsidP="00DE1D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DB1" w:rsidRPr="00DE1DB1" w:rsidRDefault="00DE1DB1" w:rsidP="00DE1D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1DB1" w:rsidRDefault="00DE1DB1" w:rsidP="00DE1D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8030A" w:rsidRDefault="0038030A" w:rsidP="00DE1D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8030A" w:rsidRDefault="0038030A" w:rsidP="00DE1D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E1DB1" w:rsidRDefault="00DE1DB1" w:rsidP="00DE1D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10A6" w:rsidRDefault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test_Function_list.py file of tests folder is executed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</w:t>
      </w:r>
    </w:p>
    <w:p w:rsidR="007330AA" w:rsidRDefault="007330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–q-s –name example2.c test_Function_list.py</w:t>
      </w:r>
    </w:p>
    <w:p w:rsidR="007330AA" w:rsidRDefault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32575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output will displayed.</w:t>
      </w:r>
    </w:p>
    <w:p w:rsidR="007330AA" w:rsidRPr="007330AA" w:rsidRDefault="007330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30A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330AA" w:rsidRDefault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[‘File Name’, ‘Function Name’, ‘Mangled Name’, ‘Function Type’]</w:t>
      </w:r>
    </w:p>
    <w:p w:rsidR="007330AA" w:rsidRDefault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[‘example2.c’, ‘Large’, ‘__Z5Largeii’, ‘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>’]</w:t>
      </w:r>
    </w:p>
    <w:p w:rsidR="007330AA" w:rsidRDefault="007330AA" w:rsidP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[‘example2.c’, ‘</w:t>
      </w: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‘_main</w:t>
      </w:r>
      <w:r>
        <w:rPr>
          <w:rFonts w:ascii="Times New Roman" w:hAnsi="Times New Roman" w:cs="Times New Roman"/>
          <w:sz w:val="24"/>
          <w:szCs w:val="24"/>
        </w:rPr>
        <w:t>, ‘Function’]</w:t>
      </w:r>
    </w:p>
    <w:p w:rsidR="007330AA" w:rsidRDefault="007330AA" w:rsidP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when </w:t>
      </w:r>
      <w:r>
        <w:rPr>
          <w:rFonts w:ascii="Times New Roman" w:hAnsi="Times New Roman" w:cs="Times New Roman"/>
          <w:sz w:val="24"/>
          <w:szCs w:val="24"/>
        </w:rPr>
        <w:t>test_Function</w:t>
      </w:r>
      <w:r>
        <w:rPr>
          <w:rFonts w:ascii="Times New Roman" w:hAnsi="Times New Roman" w:cs="Times New Roman"/>
          <w:sz w:val="24"/>
          <w:szCs w:val="24"/>
        </w:rPr>
        <w:t>_Definition_Location</w:t>
      </w:r>
      <w:r>
        <w:rPr>
          <w:rFonts w:ascii="Times New Roman" w:hAnsi="Times New Roman" w:cs="Times New Roman"/>
          <w:sz w:val="24"/>
          <w:szCs w:val="24"/>
        </w:rPr>
        <w:t xml:space="preserve">.py file of tests folder is executed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</w:t>
      </w:r>
    </w:p>
    <w:p w:rsidR="007330AA" w:rsidRDefault="007330AA" w:rsidP="007330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–q-s –name </w:t>
      </w:r>
      <w:r>
        <w:rPr>
          <w:rFonts w:ascii="Times New Roman" w:hAnsi="Times New Roman" w:cs="Times New Roman"/>
          <w:sz w:val="24"/>
          <w:szCs w:val="24"/>
        </w:rPr>
        <w:t>example2.c test_Function_Definition_Location</w:t>
      </w:r>
      <w:r>
        <w:rPr>
          <w:rFonts w:ascii="Times New Roman" w:hAnsi="Times New Roman" w:cs="Times New Roman"/>
          <w:sz w:val="24"/>
          <w:szCs w:val="24"/>
        </w:rPr>
        <w:t>.py</w:t>
      </w:r>
    </w:p>
    <w:p w:rsidR="007330AA" w:rsidRDefault="007330AA" w:rsidP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32575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following output will displayed.</w:t>
      </w:r>
    </w:p>
    <w:p w:rsidR="007330AA" w:rsidRPr="007330AA" w:rsidRDefault="007330AA" w:rsidP="007330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30A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330AA" w:rsidRDefault="007330AA" w:rsidP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[‘File Name’, ‘Function Name’, </w:t>
      </w:r>
      <w:r>
        <w:rPr>
          <w:rFonts w:ascii="Times New Roman" w:hAnsi="Times New Roman" w:cs="Times New Roman"/>
          <w:sz w:val="24"/>
          <w:szCs w:val="24"/>
        </w:rPr>
        <w:t>‘Function Qualified</w:t>
      </w:r>
      <w:r>
        <w:rPr>
          <w:rFonts w:ascii="Times New Roman" w:hAnsi="Times New Roman" w:cs="Times New Roman"/>
          <w:sz w:val="24"/>
          <w:szCs w:val="24"/>
        </w:rPr>
        <w:t xml:space="preserve"> Name’, </w:t>
      </w:r>
      <w:r>
        <w:rPr>
          <w:rFonts w:ascii="Times New Roman" w:hAnsi="Times New Roman" w:cs="Times New Roman"/>
          <w:sz w:val="24"/>
          <w:szCs w:val="24"/>
        </w:rPr>
        <w:t>‘Function Definition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‘Line Number’, ‘Column Number’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330AA" w:rsidRDefault="007330AA" w:rsidP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[‘example2.c’, ‘Large’, </w:t>
      </w:r>
      <w:r w:rsidR="00325750">
        <w:rPr>
          <w:rFonts w:ascii="Times New Roman" w:hAnsi="Times New Roman" w:cs="Times New Roman"/>
          <w:sz w:val="24"/>
          <w:szCs w:val="24"/>
        </w:rPr>
        <w:t>‘Large’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5750">
        <w:rPr>
          <w:rFonts w:ascii="Times New Roman" w:hAnsi="Times New Roman" w:cs="Times New Roman"/>
          <w:sz w:val="24"/>
          <w:szCs w:val="24"/>
        </w:rPr>
        <w:t xml:space="preserve">‘void </w:t>
      </w:r>
      <w:proofErr w:type="gramStart"/>
      <w:r w:rsidR="00325750">
        <w:rPr>
          <w:rFonts w:ascii="Times New Roman" w:hAnsi="Times New Roman" w:cs="Times New Roman"/>
          <w:sz w:val="24"/>
          <w:szCs w:val="24"/>
        </w:rPr>
        <w:t>Large(</w:t>
      </w:r>
      <w:proofErr w:type="spellStart"/>
      <w:proofErr w:type="gramEnd"/>
      <w:r w:rsidR="00325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2575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3257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25750">
        <w:rPr>
          <w:rFonts w:ascii="Times New Roman" w:hAnsi="Times New Roman" w:cs="Times New Roman"/>
          <w:sz w:val="24"/>
          <w:szCs w:val="24"/>
        </w:rPr>
        <w:t xml:space="preserve"> b)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25750">
        <w:rPr>
          <w:rFonts w:ascii="Times New Roman" w:hAnsi="Times New Roman" w:cs="Times New Roman"/>
          <w:sz w:val="24"/>
          <w:szCs w:val="24"/>
        </w:rPr>
        <w:t>, ‘1’, ‘6’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330AA" w:rsidRPr="0068685D" w:rsidRDefault="007330AA" w:rsidP="00733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[‘example2.c’, ‘main, </w:t>
      </w:r>
      <w:r w:rsidR="0032575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main, </w:t>
      </w:r>
      <w:r w:rsidR="00325750">
        <w:rPr>
          <w:rFonts w:ascii="Times New Roman" w:hAnsi="Times New Roman" w:cs="Times New Roman"/>
          <w:sz w:val="24"/>
          <w:szCs w:val="24"/>
        </w:rPr>
        <w:t xml:space="preserve">‘void </w:t>
      </w:r>
      <w:proofErr w:type="gramStart"/>
      <w:r w:rsidR="003257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325750"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25750">
        <w:rPr>
          <w:rFonts w:ascii="Times New Roman" w:hAnsi="Times New Roman" w:cs="Times New Roman"/>
          <w:sz w:val="24"/>
          <w:szCs w:val="24"/>
        </w:rPr>
        <w:t>, ‘9’, ‘6’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25750" w:rsidRDefault="00325750" w:rsidP="0032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237BEE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test_Function</w:t>
      </w:r>
      <w:r>
        <w:rPr>
          <w:rFonts w:ascii="Times New Roman" w:hAnsi="Times New Roman" w:cs="Times New Roman"/>
          <w:sz w:val="24"/>
          <w:szCs w:val="24"/>
        </w:rPr>
        <w:t>_Compleity</w:t>
      </w:r>
      <w:r>
        <w:rPr>
          <w:rFonts w:ascii="Times New Roman" w:hAnsi="Times New Roman" w:cs="Times New Roman"/>
          <w:sz w:val="24"/>
          <w:szCs w:val="24"/>
        </w:rPr>
        <w:t xml:space="preserve">.py file of tests folder is executed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</w:t>
      </w:r>
    </w:p>
    <w:p w:rsidR="00325750" w:rsidRDefault="00325750" w:rsidP="003257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–q-s –name example2.c test_Function_</w:t>
      </w:r>
      <w:r>
        <w:rPr>
          <w:rFonts w:ascii="Times New Roman" w:hAnsi="Times New Roman" w:cs="Times New Roman"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>.py</w:t>
      </w:r>
    </w:p>
    <w:p w:rsidR="00325750" w:rsidRDefault="00325750" w:rsidP="0032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output will displayed.</w:t>
      </w:r>
    </w:p>
    <w:p w:rsidR="00325750" w:rsidRPr="007330AA" w:rsidRDefault="00325750" w:rsidP="003257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30A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25750" w:rsidRDefault="00325750" w:rsidP="0032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[‘File Name’, ‘Function Name’, ‘Function Qualified Name’, ‘Function Definition’, </w:t>
      </w:r>
      <w:r>
        <w:rPr>
          <w:rFonts w:ascii="Times New Roman" w:hAnsi="Times New Roman" w:cs="Times New Roman"/>
          <w:sz w:val="24"/>
          <w:szCs w:val="24"/>
        </w:rPr>
        <w:t xml:space="preserve">‘Mangled Name’, ‘Name Space’, </w:t>
      </w:r>
      <w:r>
        <w:rPr>
          <w:rFonts w:ascii="Times New Roman" w:hAnsi="Times New Roman" w:cs="Times New Roman"/>
          <w:sz w:val="24"/>
          <w:szCs w:val="24"/>
        </w:rPr>
        <w:t>‘Line Number’, ‘Column Number’</w:t>
      </w:r>
      <w:r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Complexity’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25750" w:rsidRDefault="00325750" w:rsidP="0032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[‘example2.c’, ‘Large’, ‘Large’, ‘void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b)’, </w:t>
      </w:r>
      <w:r>
        <w:rPr>
          <w:rFonts w:ascii="Times New Roman" w:hAnsi="Times New Roman" w:cs="Times New Roman"/>
          <w:sz w:val="24"/>
          <w:szCs w:val="24"/>
        </w:rPr>
        <w:t>‘__Z5Largeii’, ‘Anonymous Namespace’, ‘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25750" w:rsidRPr="0068685D" w:rsidRDefault="00325750" w:rsidP="00325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[‘example2.c’, ‘main, ‘main, ‘void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{’,</w:t>
      </w:r>
      <w:r>
        <w:rPr>
          <w:rFonts w:ascii="Times New Roman" w:hAnsi="Times New Roman" w:cs="Times New Roman"/>
          <w:sz w:val="24"/>
          <w:szCs w:val="24"/>
        </w:rPr>
        <w:t xml:space="preserve">’_main’, ‘Anonymous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Namepspacpe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 xml:space="preserve"> ‘9’, ‘6’]</w:t>
      </w:r>
    </w:p>
    <w:p w:rsidR="007330AA" w:rsidRPr="0068685D" w:rsidRDefault="007330AA" w:rsidP="007330AA">
      <w:pPr>
        <w:rPr>
          <w:rFonts w:ascii="Times New Roman" w:hAnsi="Times New Roman" w:cs="Times New Roman"/>
          <w:sz w:val="24"/>
          <w:szCs w:val="24"/>
        </w:rPr>
      </w:pPr>
    </w:p>
    <w:p w:rsidR="007330AA" w:rsidRPr="0068685D" w:rsidRDefault="007330AA">
      <w:pPr>
        <w:rPr>
          <w:rFonts w:ascii="Times New Roman" w:hAnsi="Times New Roman" w:cs="Times New Roman"/>
          <w:sz w:val="24"/>
          <w:szCs w:val="24"/>
        </w:rPr>
      </w:pPr>
    </w:p>
    <w:p w:rsidR="00237BEE" w:rsidRDefault="00237BEE" w:rsidP="0023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Subsequently, </w:t>
      </w:r>
      <w:r>
        <w:rPr>
          <w:rFonts w:ascii="Times New Roman" w:hAnsi="Times New Roman" w:cs="Times New Roman"/>
          <w:sz w:val="24"/>
          <w:szCs w:val="24"/>
        </w:rPr>
        <w:t>when test_</w:t>
      </w:r>
      <w:r w:rsidR="00EF79FF">
        <w:rPr>
          <w:rFonts w:ascii="Times New Roman" w:hAnsi="Times New Roman" w:cs="Times New Roman"/>
          <w:sz w:val="24"/>
          <w:szCs w:val="24"/>
        </w:rPr>
        <w:t>Called_Calling_Function</w:t>
      </w:r>
      <w:r>
        <w:rPr>
          <w:rFonts w:ascii="Times New Roman" w:hAnsi="Times New Roman" w:cs="Times New Roman"/>
          <w:sz w:val="24"/>
          <w:szCs w:val="24"/>
        </w:rPr>
        <w:t xml:space="preserve">.py file of tests folder is executed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</w:t>
      </w:r>
    </w:p>
    <w:p w:rsidR="00237BEE" w:rsidRDefault="00237BEE" w:rsidP="00237B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–q-s –name example2.c test_</w:t>
      </w:r>
      <w:r w:rsidR="00C108FD">
        <w:rPr>
          <w:rFonts w:ascii="Times New Roman" w:hAnsi="Times New Roman" w:cs="Times New Roman"/>
          <w:sz w:val="24"/>
          <w:szCs w:val="24"/>
        </w:rPr>
        <w:t>Called_Calling_Function</w:t>
      </w:r>
      <w:r>
        <w:rPr>
          <w:rFonts w:ascii="Times New Roman" w:hAnsi="Times New Roman" w:cs="Times New Roman"/>
          <w:sz w:val="24"/>
          <w:szCs w:val="24"/>
        </w:rPr>
        <w:t>.py</w:t>
      </w:r>
    </w:p>
    <w:p w:rsidR="00237BEE" w:rsidRDefault="00237BEE" w:rsidP="0023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following output will displayed.</w:t>
      </w:r>
    </w:p>
    <w:p w:rsidR="00237BEE" w:rsidRPr="007330AA" w:rsidRDefault="00237BEE" w:rsidP="00237B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30A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37BEE" w:rsidRDefault="00237BEE" w:rsidP="0023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</w:t>
      </w:r>
      <w:r w:rsidR="00C108FD">
        <w:rPr>
          <w:rFonts w:ascii="Times New Roman" w:hAnsi="Times New Roman" w:cs="Times New Roman"/>
          <w:sz w:val="24"/>
          <w:szCs w:val="24"/>
        </w:rPr>
        <w:t xml:space="preserve">Calling </w:t>
      </w:r>
      <w:r w:rsidR="00EF79FF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Name’, ‘Function </w:t>
      </w:r>
      <w:r w:rsidR="00C108FD">
        <w:rPr>
          <w:rFonts w:ascii="Times New Roman" w:hAnsi="Times New Roman" w:cs="Times New Roman"/>
          <w:sz w:val="24"/>
          <w:szCs w:val="24"/>
        </w:rPr>
        <w:t>Definition</w:t>
      </w:r>
      <w:r w:rsidR="00EF79F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</w:t>
      </w:r>
      <w:r w:rsidR="00C108FD">
        <w:rPr>
          <w:rFonts w:ascii="Times New Roman" w:hAnsi="Times New Roman" w:cs="Times New Roman"/>
          <w:sz w:val="24"/>
          <w:szCs w:val="24"/>
        </w:rPr>
        <w:t xml:space="preserve"> ‘Line#’, ‘Column#’, ‘Name Space’,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C108FD">
        <w:rPr>
          <w:rFonts w:ascii="Times New Roman" w:hAnsi="Times New Roman" w:cs="Times New Roman"/>
          <w:sz w:val="24"/>
          <w:szCs w:val="24"/>
        </w:rPr>
        <w:t xml:space="preserve"> Called </w:t>
      </w:r>
      <w:r>
        <w:rPr>
          <w:rFonts w:ascii="Times New Roman" w:hAnsi="Times New Roman" w:cs="Times New Roman"/>
          <w:sz w:val="24"/>
          <w:szCs w:val="24"/>
        </w:rPr>
        <w:t>Function Qualified</w:t>
      </w:r>
      <w:r w:rsidR="00C108FD">
        <w:rPr>
          <w:rFonts w:ascii="Times New Roman" w:hAnsi="Times New Roman" w:cs="Times New Roman"/>
          <w:sz w:val="24"/>
          <w:szCs w:val="24"/>
        </w:rPr>
        <w:t xml:space="preserve"> Definition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 w:rsidR="00C108FD">
        <w:rPr>
          <w:rFonts w:ascii="Times New Roman" w:hAnsi="Times New Roman" w:cs="Times New Roman"/>
          <w:sz w:val="24"/>
          <w:szCs w:val="24"/>
        </w:rPr>
        <w:t xml:space="preserve"> ‘Line#’, ‘Column#’ ]</w:t>
      </w:r>
    </w:p>
    <w:p w:rsidR="00FB10A6" w:rsidRDefault="00C108FD" w:rsidP="0023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[‘main’, ‘</w:t>
      </w:r>
      <w:r w:rsidR="00EF79FF">
        <w:rPr>
          <w:rFonts w:ascii="Times New Roman" w:hAnsi="Times New Roman" w:cs="Times New Roman"/>
          <w:sz w:val="24"/>
          <w:szCs w:val="24"/>
        </w:rPr>
        <w:t>Anonymous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Namespace’,’void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){\n’, ‘9’, ‘6’, ‘Large’,</w:t>
      </w:r>
      <w:r w:rsidR="00854AEF">
        <w:rPr>
          <w:rFonts w:ascii="Times New Roman" w:hAnsi="Times New Roman" w:cs="Times New Roman"/>
          <w:sz w:val="24"/>
          <w:szCs w:val="24"/>
        </w:rPr>
        <w:t xml:space="preserve"> ‘Large(A,  B); Large(5, 4);\n’, ‘14’, ‘4’]</w:t>
      </w:r>
    </w:p>
    <w:p w:rsidR="00854AEF" w:rsidRPr="00237BEE" w:rsidRDefault="00854AEF" w:rsidP="00854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[‘main’, ‘</w:t>
      </w:r>
      <w:r w:rsidR="00EF79FF">
        <w:rPr>
          <w:rFonts w:ascii="Times New Roman" w:hAnsi="Times New Roman" w:cs="Times New Roman"/>
          <w:sz w:val="24"/>
          <w:szCs w:val="24"/>
        </w:rPr>
        <w:t>Anonymous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Namespace’,’void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){\n’, ‘9’, ‘6’, ‘Large’, ‘Large(A,  B); Large(5, 4);\n’, ‘14’, ‘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’]</w:t>
      </w:r>
    </w:p>
    <w:p w:rsidR="00475B15" w:rsidRDefault="00475B15" w:rsidP="0047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>
        <w:rPr>
          <w:rFonts w:ascii="Times New Roman" w:hAnsi="Times New Roman" w:cs="Times New Roman"/>
          <w:sz w:val="24"/>
          <w:szCs w:val="24"/>
        </w:rPr>
        <w:t>when test_Function_</w:t>
      </w:r>
      <w:r w:rsidR="00EF79FF">
        <w:rPr>
          <w:rFonts w:ascii="Times New Roman" w:hAnsi="Times New Roman" w:cs="Times New Roman"/>
          <w:sz w:val="24"/>
          <w:szCs w:val="24"/>
        </w:rPr>
        <w:t>Definition_Calls</w:t>
      </w:r>
      <w:r>
        <w:rPr>
          <w:rFonts w:ascii="Times New Roman" w:hAnsi="Times New Roman" w:cs="Times New Roman"/>
          <w:sz w:val="24"/>
          <w:szCs w:val="24"/>
        </w:rPr>
        <w:t xml:space="preserve">.py file of tests folder is executed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follows</w:t>
      </w:r>
    </w:p>
    <w:p w:rsidR="00475B15" w:rsidRDefault="00475B15" w:rsidP="00475B1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–q-s –name example2.c test__Function</w:t>
      </w:r>
      <w:r w:rsidR="00EF79FF">
        <w:rPr>
          <w:rFonts w:ascii="Times New Roman" w:hAnsi="Times New Roman" w:cs="Times New Roman"/>
          <w:sz w:val="24"/>
          <w:szCs w:val="24"/>
        </w:rPr>
        <w:t>_Definition_Calls</w:t>
      </w:r>
      <w:r>
        <w:rPr>
          <w:rFonts w:ascii="Times New Roman" w:hAnsi="Times New Roman" w:cs="Times New Roman"/>
          <w:sz w:val="24"/>
          <w:szCs w:val="24"/>
        </w:rPr>
        <w:t>.py</w:t>
      </w:r>
    </w:p>
    <w:p w:rsidR="00475B15" w:rsidRDefault="00475B15" w:rsidP="0047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following output will displayed.</w:t>
      </w:r>
    </w:p>
    <w:p w:rsidR="00475B15" w:rsidRPr="007330AA" w:rsidRDefault="00475B15" w:rsidP="00475B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30A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75B15" w:rsidRDefault="00475B15" w:rsidP="0047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</w:t>
      </w:r>
      <w:r w:rsidR="00EF79FF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Name’, ‘</w:t>
      </w:r>
      <w:r w:rsidR="00EF79FF">
        <w:rPr>
          <w:rFonts w:ascii="Times New Roman" w:hAnsi="Times New Roman" w:cs="Times New Roman"/>
          <w:sz w:val="24"/>
          <w:szCs w:val="24"/>
        </w:rPr>
        <w:t>Name Space’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79FF">
        <w:rPr>
          <w:rFonts w:ascii="Times New Roman" w:hAnsi="Times New Roman" w:cs="Times New Roman"/>
          <w:sz w:val="24"/>
          <w:szCs w:val="24"/>
        </w:rPr>
        <w:t xml:space="preserve">‘Calling Point’, </w:t>
      </w:r>
      <w:r>
        <w:rPr>
          <w:rFonts w:ascii="Times New Roman" w:hAnsi="Times New Roman" w:cs="Times New Roman"/>
          <w:sz w:val="24"/>
          <w:szCs w:val="24"/>
        </w:rPr>
        <w:t>‘Line#’, ‘Column#</w:t>
      </w:r>
      <w:r w:rsidR="00EF79FF">
        <w:rPr>
          <w:rFonts w:ascii="Times New Roman" w:hAnsi="Times New Roman" w:cs="Times New Roman"/>
          <w:sz w:val="24"/>
          <w:szCs w:val="24"/>
        </w:rPr>
        <w:t>’]</w:t>
      </w:r>
    </w:p>
    <w:p w:rsidR="00475B15" w:rsidRDefault="00475B15" w:rsidP="0047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</w:t>
      </w:r>
      <w:r w:rsidR="00EF79FF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EF79FF">
        <w:rPr>
          <w:rFonts w:ascii="Times New Roman" w:hAnsi="Times New Roman" w:cs="Times New Roman"/>
          <w:sz w:val="24"/>
          <w:szCs w:val="24"/>
        </w:rPr>
        <w:t>Anonymous</w:t>
      </w:r>
      <w:r>
        <w:rPr>
          <w:rFonts w:ascii="Times New Roman" w:hAnsi="Times New Roman" w:cs="Times New Roman"/>
          <w:sz w:val="24"/>
          <w:szCs w:val="24"/>
        </w:rPr>
        <w:t xml:space="preserve"> Namespace’, </w:t>
      </w:r>
      <w:proofErr w:type="gramStart"/>
      <w:r>
        <w:rPr>
          <w:rFonts w:ascii="Times New Roman" w:hAnsi="Times New Roman" w:cs="Times New Roman"/>
          <w:sz w:val="24"/>
          <w:szCs w:val="24"/>
        </w:rPr>
        <w:t>‘Large(</w:t>
      </w:r>
      <w:proofErr w:type="gramEnd"/>
      <w:r>
        <w:rPr>
          <w:rFonts w:ascii="Times New Roman" w:hAnsi="Times New Roman" w:cs="Times New Roman"/>
          <w:sz w:val="24"/>
          <w:szCs w:val="24"/>
        </w:rPr>
        <w:t>A,  B); Large(5, 4);\n’, ‘14’, ‘4’]</w:t>
      </w:r>
    </w:p>
    <w:p w:rsidR="00475B15" w:rsidRPr="00237BEE" w:rsidRDefault="00475B15" w:rsidP="0047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[‘</w:t>
      </w:r>
      <w:r w:rsidR="00EF79FF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="00EF79FF">
        <w:rPr>
          <w:rFonts w:ascii="Times New Roman" w:hAnsi="Times New Roman" w:cs="Times New Roman"/>
          <w:sz w:val="24"/>
          <w:szCs w:val="24"/>
        </w:rPr>
        <w:t>Anonymous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Namespace’,, ‘Large’, ‘Large(A,  B); Large(5, 4);\n’, ‘14’, ‘16’]</w:t>
      </w:r>
    </w:p>
    <w:p w:rsidR="00854AEF" w:rsidRPr="00237BEE" w:rsidRDefault="00854AEF" w:rsidP="00237BEE">
      <w:pPr>
        <w:rPr>
          <w:rFonts w:ascii="Times New Roman" w:hAnsi="Times New Roman" w:cs="Times New Roman"/>
          <w:sz w:val="24"/>
          <w:szCs w:val="24"/>
        </w:rPr>
      </w:pPr>
    </w:p>
    <w:sectPr w:rsidR="00854AEF" w:rsidRPr="0023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3F24"/>
    <w:multiLevelType w:val="multilevel"/>
    <w:tmpl w:val="3E74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3B95298"/>
    <w:multiLevelType w:val="hybridMultilevel"/>
    <w:tmpl w:val="34F8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D4F45"/>
    <w:multiLevelType w:val="multilevel"/>
    <w:tmpl w:val="C1D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43DB3"/>
    <w:multiLevelType w:val="hybridMultilevel"/>
    <w:tmpl w:val="8D1250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07DCA"/>
    <w:multiLevelType w:val="hybridMultilevel"/>
    <w:tmpl w:val="B5C62296"/>
    <w:lvl w:ilvl="0" w:tplc="7964557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3255AD"/>
    <w:multiLevelType w:val="multilevel"/>
    <w:tmpl w:val="322C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DC769A"/>
    <w:multiLevelType w:val="hybridMultilevel"/>
    <w:tmpl w:val="89B2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D3A27"/>
    <w:multiLevelType w:val="hybridMultilevel"/>
    <w:tmpl w:val="4132B0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5458F"/>
    <w:multiLevelType w:val="hybridMultilevel"/>
    <w:tmpl w:val="7F767192"/>
    <w:lvl w:ilvl="0" w:tplc="97947A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7558B"/>
    <w:multiLevelType w:val="hybridMultilevel"/>
    <w:tmpl w:val="8814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D376F"/>
    <w:multiLevelType w:val="hybridMultilevel"/>
    <w:tmpl w:val="3FB0B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7E"/>
    <w:rsid w:val="00021C9D"/>
    <w:rsid w:val="000A1D54"/>
    <w:rsid w:val="00106160"/>
    <w:rsid w:val="00237BEE"/>
    <w:rsid w:val="00325750"/>
    <w:rsid w:val="0038030A"/>
    <w:rsid w:val="0044179D"/>
    <w:rsid w:val="00475B15"/>
    <w:rsid w:val="00563C84"/>
    <w:rsid w:val="00640B20"/>
    <w:rsid w:val="0068685D"/>
    <w:rsid w:val="0071127E"/>
    <w:rsid w:val="007330AA"/>
    <w:rsid w:val="007B3478"/>
    <w:rsid w:val="00852C0D"/>
    <w:rsid w:val="00854AEF"/>
    <w:rsid w:val="00907BA2"/>
    <w:rsid w:val="00910528"/>
    <w:rsid w:val="00C108FD"/>
    <w:rsid w:val="00C50C8E"/>
    <w:rsid w:val="00D8212E"/>
    <w:rsid w:val="00DB7E75"/>
    <w:rsid w:val="00DE1DB1"/>
    <w:rsid w:val="00DE531A"/>
    <w:rsid w:val="00DF17B3"/>
    <w:rsid w:val="00EE18DE"/>
    <w:rsid w:val="00EF79FF"/>
    <w:rsid w:val="00F0620C"/>
    <w:rsid w:val="00F45972"/>
    <w:rsid w:val="00FB10A6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0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0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2021-01-04T17:12:00Z</dcterms:created>
  <dcterms:modified xsi:type="dcterms:W3CDTF">2021-01-04T17:12:00Z</dcterms:modified>
</cp:coreProperties>
</file>