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0EA22" w14:textId="56349B66" w:rsidR="003B1E95" w:rsidRPr="004744FE" w:rsidRDefault="003B1E95" w:rsidP="003B1E95">
      <w:pPr>
        <w:pStyle w:val="Normal1"/>
        <w:jc w:val="center"/>
        <w:rPr>
          <w:rFonts w:ascii="Candara" w:hAnsi="Candara" w:cs="Helvetica"/>
          <w:b/>
          <w:color w:val="auto"/>
          <w:sz w:val="32"/>
          <w:szCs w:val="32"/>
          <w:u w:val="single"/>
          <w:shd w:val="clear" w:color="auto" w:fill="FFFFFF"/>
        </w:rPr>
      </w:pPr>
      <w:r w:rsidRPr="004744FE">
        <w:rPr>
          <w:rFonts w:ascii="Candara" w:hAnsi="Candara" w:cs="Helvetica"/>
          <w:b/>
          <w:color w:val="auto"/>
          <w:sz w:val="32"/>
          <w:szCs w:val="32"/>
          <w:u w:val="single"/>
          <w:shd w:val="clear" w:color="auto" w:fill="FFFFFF"/>
        </w:rPr>
        <w:t>Huron Pointe Homeowners Association Annual Meeting – May 18, 2021</w:t>
      </w:r>
    </w:p>
    <w:p w14:paraId="40529BB3" w14:textId="77777777" w:rsidR="003B1E95" w:rsidRPr="004744FE" w:rsidRDefault="003B1E95" w:rsidP="003B1E95">
      <w:pPr>
        <w:pStyle w:val="Normal1"/>
        <w:jc w:val="both"/>
        <w:rPr>
          <w:rFonts w:ascii="Candara" w:hAnsi="Candara" w:cs="Helvetica"/>
          <w:b/>
          <w:color w:val="auto"/>
          <w:sz w:val="32"/>
          <w:szCs w:val="32"/>
          <w:u w:val="single"/>
          <w:shd w:val="clear" w:color="auto" w:fill="FFFFFF"/>
        </w:rPr>
      </w:pPr>
    </w:p>
    <w:p w14:paraId="55149112" w14:textId="495D2019" w:rsidR="003B1E95" w:rsidRDefault="003B1E95" w:rsidP="004744FE">
      <w:pPr>
        <w:pStyle w:val="Normal1"/>
        <w:jc w:val="both"/>
        <w:rPr>
          <w:rFonts w:ascii="Candara" w:hAnsi="Candara" w:cs="Helvetica"/>
          <w:color w:val="auto"/>
          <w:sz w:val="32"/>
          <w:szCs w:val="32"/>
          <w:shd w:val="clear" w:color="auto" w:fill="FFFFFF"/>
        </w:rPr>
      </w:pPr>
      <w:r w:rsidRPr="004744FE">
        <w:rPr>
          <w:rFonts w:ascii="Candara" w:hAnsi="Candara" w:cs="Helvetica"/>
          <w:b/>
          <w:color w:val="auto"/>
          <w:sz w:val="32"/>
          <w:szCs w:val="32"/>
          <w:u w:val="single"/>
          <w:shd w:val="clear" w:color="auto" w:fill="FFFFFF"/>
        </w:rPr>
        <w:t>AGENDA</w:t>
      </w:r>
      <w:r w:rsidRPr="004744FE">
        <w:rPr>
          <w:rFonts w:ascii="Candara" w:hAnsi="Candara" w:cs="Helvetica"/>
          <w:color w:val="auto"/>
          <w:sz w:val="32"/>
          <w:szCs w:val="32"/>
          <w:shd w:val="clear" w:color="auto" w:fill="FFFFFF"/>
        </w:rPr>
        <w:t>:</w:t>
      </w:r>
      <w:r w:rsidR="0085659E">
        <w:rPr>
          <w:rFonts w:ascii="Candara" w:hAnsi="Candara" w:cs="Helvetica"/>
          <w:color w:val="auto"/>
          <w:sz w:val="32"/>
          <w:szCs w:val="32"/>
          <w:shd w:val="clear" w:color="auto" w:fill="FFFFFF"/>
        </w:rPr>
        <w:t xml:space="preserve"> Reminder that we should limit the amount of time spent on each item so we can address all topics with time for discussion.  Limit the time for comments from residence to no more than 2 min. each.</w:t>
      </w:r>
    </w:p>
    <w:p w14:paraId="14A53C13" w14:textId="77777777" w:rsidR="0085659E" w:rsidRPr="004744FE" w:rsidRDefault="0085659E" w:rsidP="004744FE">
      <w:pPr>
        <w:pStyle w:val="Normal1"/>
        <w:jc w:val="both"/>
        <w:rPr>
          <w:rFonts w:ascii="Candara" w:hAnsi="Candara" w:cs="Helvetica"/>
          <w:color w:val="auto"/>
          <w:sz w:val="32"/>
          <w:szCs w:val="32"/>
          <w:shd w:val="clear" w:color="auto" w:fill="FFFFFF"/>
        </w:rPr>
      </w:pPr>
    </w:p>
    <w:p w14:paraId="1C1DDAE8" w14:textId="74D61C9C" w:rsidR="003B1E95" w:rsidRPr="004744FE" w:rsidRDefault="003B1E95" w:rsidP="003B1E95">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HPHA Board Elections </w:t>
      </w:r>
    </w:p>
    <w:p w14:paraId="4FFBC427" w14:textId="77777777" w:rsidR="003B1E95" w:rsidRPr="004744FE" w:rsidRDefault="003B1E95" w:rsidP="004744FE">
      <w:pPr>
        <w:pStyle w:val="Normal1"/>
        <w:ind w:left="720"/>
        <w:jc w:val="both"/>
        <w:rPr>
          <w:rFonts w:ascii="Candara" w:hAnsi="Candara" w:cs="Helvetica"/>
          <w:color w:val="auto"/>
          <w:sz w:val="32"/>
          <w:szCs w:val="32"/>
          <w:shd w:val="clear" w:color="auto" w:fill="FFFFFF"/>
        </w:rPr>
      </w:pPr>
    </w:p>
    <w:p w14:paraId="4063C328" w14:textId="413F1C91" w:rsidR="003B1E95" w:rsidRPr="004744FE" w:rsidRDefault="003B1E95" w:rsidP="003B1E95">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Canal entrance marking - lighted </w:t>
      </w:r>
      <w:r w:rsidR="00ED56D9">
        <w:rPr>
          <w:rFonts w:ascii="Candara" w:hAnsi="Candara" w:cs="Helvetica"/>
          <w:color w:val="auto"/>
          <w:sz w:val="32"/>
          <w:szCs w:val="32"/>
          <w:shd w:val="clear" w:color="auto" w:fill="FFFFFF"/>
        </w:rPr>
        <w:t>“non-navigational’</w:t>
      </w:r>
      <w:r w:rsidRPr="004744FE">
        <w:rPr>
          <w:rFonts w:ascii="Candara" w:hAnsi="Candara" w:cs="Helvetica"/>
          <w:color w:val="auto"/>
          <w:sz w:val="32"/>
          <w:szCs w:val="32"/>
          <w:shd w:val="clear" w:color="auto" w:fill="FFFFFF"/>
        </w:rPr>
        <w:t xml:space="preserve"> buoys update</w:t>
      </w:r>
      <w:r w:rsidR="0085659E">
        <w:rPr>
          <w:rFonts w:ascii="Candara" w:hAnsi="Candara" w:cs="Helvetica"/>
          <w:color w:val="auto"/>
          <w:sz w:val="32"/>
          <w:szCs w:val="32"/>
          <w:shd w:val="clear" w:color="auto" w:fill="FFFFFF"/>
        </w:rPr>
        <w:t xml:space="preserve"> – 3 in total. </w:t>
      </w:r>
      <w:r w:rsidR="007E64D6">
        <w:rPr>
          <w:rFonts w:ascii="Candara" w:hAnsi="Candara" w:cs="Helvetica"/>
          <w:color w:val="auto"/>
          <w:sz w:val="32"/>
          <w:szCs w:val="32"/>
          <w:shd w:val="clear" w:color="auto" w:fill="FFFFFF"/>
        </w:rPr>
        <w:t>Per Marine Sheriff Division (Lieutenant Old) we can install but must be w/I mouth of canal and cannot be more than 100’ from shore. We</w:t>
      </w:r>
      <w:r w:rsidR="0085659E">
        <w:rPr>
          <w:rFonts w:ascii="Candara" w:hAnsi="Candara" w:cs="Helvetica"/>
          <w:color w:val="auto"/>
          <w:sz w:val="32"/>
          <w:szCs w:val="32"/>
          <w:shd w:val="clear" w:color="auto" w:fill="FFFFFF"/>
        </w:rPr>
        <w:t xml:space="preserve"> should notify homeowners</w:t>
      </w:r>
    </w:p>
    <w:p w14:paraId="1DCD419C" w14:textId="77777777" w:rsidR="003B1E95" w:rsidRPr="004744FE" w:rsidRDefault="003B1E95" w:rsidP="004744FE">
      <w:pPr>
        <w:pStyle w:val="Normal1"/>
        <w:ind w:left="720"/>
        <w:jc w:val="both"/>
        <w:rPr>
          <w:rFonts w:ascii="Candara" w:hAnsi="Candara" w:cs="Helvetica"/>
          <w:color w:val="auto"/>
          <w:sz w:val="32"/>
          <w:szCs w:val="32"/>
          <w:shd w:val="clear" w:color="auto" w:fill="FFFFFF"/>
        </w:rPr>
      </w:pPr>
    </w:p>
    <w:p w14:paraId="4E42BD4E" w14:textId="1F8C6AEC" w:rsidR="003B1E95" w:rsidRPr="004744FE" w:rsidRDefault="003B1E95" w:rsidP="003B1E95">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S.A.D. Weed control treatment update</w:t>
      </w:r>
      <w:r w:rsidR="004744FE">
        <w:rPr>
          <w:rFonts w:ascii="Candara" w:hAnsi="Candara" w:cs="Helvetica"/>
          <w:color w:val="auto"/>
          <w:sz w:val="32"/>
          <w:szCs w:val="32"/>
          <w:shd w:val="clear" w:color="auto" w:fill="FFFFFF"/>
        </w:rPr>
        <w:t xml:space="preserve">- - currently in year 4 of 5 yr contract. </w:t>
      </w:r>
      <w:r w:rsidR="00ED56D9">
        <w:rPr>
          <w:rFonts w:ascii="Candara" w:hAnsi="Candara" w:cs="Helvetica"/>
          <w:color w:val="auto"/>
          <w:sz w:val="32"/>
          <w:szCs w:val="32"/>
          <w:shd w:val="clear" w:color="auto" w:fill="FFFFFF"/>
        </w:rPr>
        <w:t xml:space="preserve">Will perform full treatment this year. </w:t>
      </w:r>
      <w:r w:rsidR="004744FE">
        <w:rPr>
          <w:rFonts w:ascii="Candara" w:hAnsi="Candara" w:cs="Helvetica"/>
          <w:color w:val="auto"/>
          <w:sz w:val="32"/>
          <w:szCs w:val="32"/>
          <w:shd w:val="clear" w:color="auto" w:fill="FFFFFF"/>
        </w:rPr>
        <w:t>The township will seek competitive bids for a new 5 year contract</w:t>
      </w:r>
      <w:r w:rsidR="0085659E">
        <w:rPr>
          <w:rFonts w:ascii="Candara" w:hAnsi="Candara" w:cs="Helvetica"/>
          <w:color w:val="auto"/>
          <w:sz w:val="32"/>
          <w:szCs w:val="32"/>
          <w:shd w:val="clear" w:color="auto" w:fill="FFFFFF"/>
        </w:rPr>
        <w:t>.</w:t>
      </w:r>
    </w:p>
    <w:p w14:paraId="43C5E863" w14:textId="77777777" w:rsidR="003B1E95" w:rsidRPr="004744FE" w:rsidRDefault="003B1E95" w:rsidP="004744FE">
      <w:pPr>
        <w:pStyle w:val="Normal1"/>
        <w:ind w:left="720"/>
        <w:jc w:val="both"/>
        <w:rPr>
          <w:rFonts w:ascii="Candara" w:hAnsi="Candara" w:cs="Helvetica"/>
          <w:color w:val="auto"/>
          <w:sz w:val="32"/>
          <w:szCs w:val="32"/>
          <w:shd w:val="clear" w:color="auto" w:fill="FFFFFF"/>
        </w:rPr>
      </w:pPr>
    </w:p>
    <w:p w14:paraId="71654920" w14:textId="00F44C2F" w:rsidR="003B1E95" w:rsidRPr="004744FE" w:rsidRDefault="003B1E95" w:rsidP="003B1E95">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Vote on new entrance boulder to replace current signage</w:t>
      </w:r>
    </w:p>
    <w:p w14:paraId="371B6318" w14:textId="37B6F195" w:rsidR="003B1E95" w:rsidRPr="004744FE" w:rsidRDefault="003B1E95" w:rsidP="004744FE">
      <w:pPr>
        <w:pStyle w:val="Normal1"/>
        <w:ind w:left="720"/>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w:t>
      </w:r>
    </w:p>
    <w:p w14:paraId="005EABB0" w14:textId="3560BF7F" w:rsidR="003B1E95" w:rsidRPr="004744FE" w:rsidRDefault="003B1E95" w:rsidP="004744FE">
      <w:pPr>
        <w:pStyle w:val="Normal1"/>
        <w:ind w:left="1440"/>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A. Approved by Harrison </w:t>
      </w:r>
      <w:r w:rsidR="007E64D6" w:rsidRPr="004744FE">
        <w:rPr>
          <w:rFonts w:ascii="Candara" w:hAnsi="Candara" w:cs="Helvetica"/>
          <w:color w:val="auto"/>
          <w:sz w:val="32"/>
          <w:szCs w:val="32"/>
          <w:shd w:val="clear" w:color="auto" w:fill="FFFFFF"/>
        </w:rPr>
        <w:t>Twp.</w:t>
      </w:r>
    </w:p>
    <w:p w14:paraId="5F0F85D3" w14:textId="7DABF455" w:rsidR="003B1E95" w:rsidRPr="004744FE" w:rsidRDefault="003B1E95" w:rsidP="004744FE">
      <w:pPr>
        <w:pStyle w:val="Normal1"/>
        <w:ind w:left="1440"/>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B. no larger than 32’</w:t>
      </w:r>
    </w:p>
    <w:p w14:paraId="48C96940" w14:textId="42CE91F2" w:rsidR="003B1E95" w:rsidRPr="004744FE" w:rsidRDefault="003B1E95" w:rsidP="004744FE">
      <w:pPr>
        <w:pStyle w:val="Normal1"/>
        <w:ind w:left="1440"/>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C. Existing sign needs to be repainted at cost of approx. $3,000</w:t>
      </w:r>
    </w:p>
    <w:p w14:paraId="62360007" w14:textId="0E72C40F" w:rsidR="003B1E95" w:rsidRPr="004744FE" w:rsidRDefault="003B1E95" w:rsidP="004744FE">
      <w:pPr>
        <w:pStyle w:val="Normal1"/>
        <w:ind w:left="1440"/>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D. </w:t>
      </w:r>
      <w:r w:rsidR="006844C0" w:rsidRPr="004744FE">
        <w:rPr>
          <w:rFonts w:ascii="Candara" w:hAnsi="Candara" w:cs="Helvetica"/>
          <w:color w:val="auto"/>
          <w:sz w:val="32"/>
          <w:szCs w:val="32"/>
          <w:shd w:val="clear" w:color="auto" w:fill="FFFFFF"/>
        </w:rPr>
        <w:t>Cost: $1,800 stone</w:t>
      </w:r>
      <w:r w:rsidR="00513587">
        <w:rPr>
          <w:rFonts w:ascii="Candara" w:hAnsi="Candara" w:cs="Helvetica"/>
          <w:color w:val="auto"/>
          <w:sz w:val="32"/>
          <w:szCs w:val="32"/>
          <w:shd w:val="clear" w:color="auto" w:fill="FFFFFF"/>
        </w:rPr>
        <w:t xml:space="preserve"> ($500</w:t>
      </w:r>
      <w:r w:rsidR="00C644FA">
        <w:rPr>
          <w:rFonts w:ascii="Candara" w:hAnsi="Candara" w:cs="Helvetica"/>
          <w:color w:val="auto"/>
          <w:sz w:val="32"/>
          <w:szCs w:val="32"/>
          <w:shd w:val="clear" w:color="auto" w:fill="FFFFFF"/>
        </w:rPr>
        <w:t xml:space="preserve"> per ton of stone bulk weight)</w:t>
      </w:r>
    </w:p>
    <w:p w14:paraId="5D9131E7" w14:textId="4797C443" w:rsidR="006844C0" w:rsidRPr="004744FE" w:rsidRDefault="006844C0" w:rsidP="006844C0">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$1,500 engraving/graphics</w:t>
      </w:r>
      <w:r w:rsidR="00513587">
        <w:rPr>
          <w:rFonts w:ascii="Candara" w:hAnsi="Candara" w:cs="Helvetica"/>
          <w:color w:val="auto"/>
          <w:sz w:val="32"/>
          <w:szCs w:val="32"/>
          <w:shd w:val="clear" w:color="auto" w:fill="FFFFFF"/>
        </w:rPr>
        <w:t xml:space="preserve"> ($100 per </w:t>
      </w:r>
      <w:proofErr w:type="spellStart"/>
      <w:r w:rsidR="00513587">
        <w:rPr>
          <w:rFonts w:ascii="Candara" w:hAnsi="Candara" w:cs="Helvetica"/>
          <w:color w:val="auto"/>
          <w:sz w:val="32"/>
          <w:szCs w:val="32"/>
          <w:shd w:val="clear" w:color="auto" w:fill="FFFFFF"/>
        </w:rPr>
        <w:t>sq</w:t>
      </w:r>
      <w:proofErr w:type="spellEnd"/>
      <w:r w:rsidR="00513587">
        <w:rPr>
          <w:rFonts w:ascii="Candara" w:hAnsi="Candara" w:cs="Helvetica"/>
          <w:color w:val="auto"/>
          <w:sz w:val="32"/>
          <w:szCs w:val="32"/>
          <w:shd w:val="clear" w:color="auto" w:fill="FFFFFF"/>
        </w:rPr>
        <w:t xml:space="preserve"> ft of lettering)</w:t>
      </w:r>
      <w:proofErr w:type="spellStart"/>
      <w:r w:rsidR="00513587">
        <w:rPr>
          <w:rFonts w:ascii="Candara" w:hAnsi="Candara" w:cs="Helvetica"/>
          <w:color w:val="auto"/>
          <w:sz w:val="32"/>
          <w:szCs w:val="32"/>
          <w:shd w:val="clear" w:color="auto" w:fill="FFFFFF"/>
        </w:rPr>
        <w:t>i</w:t>
      </w:r>
      <w:proofErr w:type="spellEnd"/>
    </w:p>
    <w:p w14:paraId="0048DBD8" w14:textId="3B7B65FC" w:rsidR="006844C0" w:rsidRPr="004744FE" w:rsidRDefault="006844C0" w:rsidP="006844C0">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$1,500 delivery, excavating, move lighting</w:t>
      </w:r>
    </w:p>
    <w:p w14:paraId="080445FF" w14:textId="02981351" w:rsidR="006844C0" w:rsidRPr="004744FE" w:rsidRDefault="006844C0" w:rsidP="006844C0">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_________</w:t>
      </w:r>
    </w:p>
    <w:p w14:paraId="1F29B284" w14:textId="0B0E3176" w:rsidR="006844C0" w:rsidRPr="004744FE" w:rsidRDefault="006844C0" w:rsidP="006844C0">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$4,800 approximate cost</w:t>
      </w:r>
    </w:p>
    <w:p w14:paraId="79138032" w14:textId="77777777" w:rsidR="003B1E95" w:rsidRPr="004744FE" w:rsidRDefault="003B1E95" w:rsidP="004744FE">
      <w:pPr>
        <w:pStyle w:val="Normal1"/>
        <w:ind w:left="720"/>
        <w:rPr>
          <w:rFonts w:ascii="Candara" w:hAnsi="Candara" w:cs="Helvetica"/>
          <w:color w:val="auto"/>
          <w:sz w:val="32"/>
          <w:szCs w:val="32"/>
          <w:shd w:val="clear" w:color="auto" w:fill="FFFFFF"/>
        </w:rPr>
      </w:pPr>
    </w:p>
    <w:p w14:paraId="55B35120" w14:textId="15833405" w:rsidR="003B1E95" w:rsidRPr="004744FE" w:rsidRDefault="003B1E95" w:rsidP="003B1E95">
      <w:pPr>
        <w:pStyle w:val="Normal1"/>
        <w:numPr>
          <w:ilvl w:val="0"/>
          <w:numId w:val="1"/>
        </w:numPr>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Need volunteer block captain  for </w:t>
      </w:r>
      <w:r w:rsidR="006844C0" w:rsidRPr="004744FE">
        <w:rPr>
          <w:rFonts w:ascii="Candara" w:hAnsi="Candara" w:cs="Helvetica"/>
          <w:color w:val="auto"/>
          <w:sz w:val="32"/>
          <w:szCs w:val="32"/>
          <w:shd w:val="clear" w:color="auto" w:fill="FFFFFF"/>
        </w:rPr>
        <w:t xml:space="preserve">South </w:t>
      </w:r>
      <w:r w:rsidRPr="004744FE">
        <w:rPr>
          <w:rFonts w:ascii="Candara" w:hAnsi="Candara" w:cs="Helvetica"/>
          <w:color w:val="auto"/>
          <w:sz w:val="32"/>
          <w:szCs w:val="32"/>
          <w:shd w:val="clear" w:color="auto" w:fill="FFFFFF"/>
        </w:rPr>
        <w:t xml:space="preserve">Lakeshore Drive </w:t>
      </w:r>
      <w:r w:rsidR="006844C0" w:rsidRPr="004744FE">
        <w:rPr>
          <w:rFonts w:ascii="Candara" w:hAnsi="Candara" w:cs="Helvetica"/>
          <w:color w:val="auto"/>
          <w:sz w:val="32"/>
          <w:szCs w:val="32"/>
          <w:shd w:val="clear" w:color="auto" w:fill="FFFFFF"/>
        </w:rPr>
        <w:t xml:space="preserve"> (1</w:t>
      </w:r>
      <w:r w:rsidR="006844C0" w:rsidRPr="004744FE">
        <w:rPr>
          <w:rFonts w:ascii="Candara" w:hAnsi="Candara" w:cs="Helvetica"/>
          <w:color w:val="auto"/>
          <w:sz w:val="32"/>
          <w:szCs w:val="32"/>
          <w:shd w:val="clear" w:color="auto" w:fill="FFFFFF"/>
          <w:vertAlign w:val="superscript"/>
        </w:rPr>
        <w:t>st</w:t>
      </w:r>
      <w:r w:rsidR="006844C0" w:rsidRPr="004744FE">
        <w:rPr>
          <w:rFonts w:ascii="Candara" w:hAnsi="Candara" w:cs="Helvetica"/>
          <w:color w:val="auto"/>
          <w:sz w:val="32"/>
          <w:szCs w:val="32"/>
          <w:shd w:val="clear" w:color="auto" w:fill="FFFFFF"/>
        </w:rPr>
        <w:t xml:space="preserve"> bridge to Metro) </w:t>
      </w:r>
      <w:r w:rsidRPr="004744FE">
        <w:rPr>
          <w:rFonts w:ascii="Candara" w:hAnsi="Candara" w:cs="Helvetica"/>
          <w:color w:val="auto"/>
          <w:sz w:val="32"/>
          <w:szCs w:val="32"/>
          <w:shd w:val="clear" w:color="auto" w:fill="FFFFFF"/>
        </w:rPr>
        <w:t xml:space="preserve">&amp; Lakeville </w:t>
      </w:r>
    </w:p>
    <w:p w14:paraId="7312E241" w14:textId="77777777" w:rsidR="003B1E95" w:rsidRPr="004744FE" w:rsidRDefault="003B1E95" w:rsidP="004744FE">
      <w:pPr>
        <w:pStyle w:val="Normal1"/>
        <w:ind w:left="720"/>
        <w:jc w:val="both"/>
        <w:rPr>
          <w:rFonts w:ascii="Candara" w:hAnsi="Candara" w:cs="Helvetica"/>
          <w:color w:val="auto"/>
          <w:sz w:val="32"/>
          <w:szCs w:val="32"/>
          <w:shd w:val="clear" w:color="auto" w:fill="FFFFFF"/>
        </w:rPr>
      </w:pPr>
    </w:p>
    <w:p w14:paraId="5B3C263E" w14:textId="3AF57291" w:rsidR="003B1E95" w:rsidRPr="004744FE" w:rsidRDefault="003B1E95" w:rsidP="003B1E95">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lastRenderedPageBreak/>
        <w:t>Road resurfacing &amp; bike path SAD update</w:t>
      </w:r>
      <w:r w:rsidR="006844C0" w:rsidRPr="004744FE">
        <w:rPr>
          <w:rFonts w:ascii="Candara" w:hAnsi="Candara" w:cs="Helvetica"/>
          <w:color w:val="auto"/>
          <w:sz w:val="32"/>
          <w:szCs w:val="32"/>
          <w:shd w:val="clear" w:color="auto" w:fill="FFFFFF"/>
        </w:rPr>
        <w:t xml:space="preserve"> ( pricing per resident from 201</w:t>
      </w:r>
      <w:r w:rsidR="004744FE" w:rsidRPr="004744FE">
        <w:rPr>
          <w:rFonts w:ascii="Candara" w:hAnsi="Candara" w:cs="Helvetica"/>
          <w:color w:val="auto"/>
          <w:sz w:val="32"/>
          <w:szCs w:val="32"/>
          <w:shd w:val="clear" w:color="auto" w:fill="FFFFFF"/>
        </w:rPr>
        <w:t>9 $         , Venetian $</w:t>
      </w:r>
      <w:r w:rsidR="00ED56D9">
        <w:rPr>
          <w:rFonts w:ascii="Candara" w:hAnsi="Candara" w:cs="Helvetica"/>
          <w:color w:val="auto"/>
          <w:sz w:val="32"/>
          <w:szCs w:val="32"/>
          <w:shd w:val="clear" w:color="auto" w:fill="FFFFFF"/>
        </w:rPr>
        <w:t xml:space="preserve">.   . Bike bath must be on both sides of Lakeshore per the County. They will not add a bike bath if not on both sides for safety reasons. </w:t>
      </w:r>
    </w:p>
    <w:p w14:paraId="38501F86" w14:textId="77777777" w:rsidR="003B1E95" w:rsidRPr="004744FE" w:rsidRDefault="003B1E95" w:rsidP="004744FE">
      <w:pPr>
        <w:pStyle w:val="Normal1"/>
        <w:ind w:left="720"/>
        <w:jc w:val="both"/>
        <w:rPr>
          <w:rFonts w:ascii="Candara" w:hAnsi="Candara" w:cs="Helvetica"/>
          <w:color w:val="auto"/>
          <w:sz w:val="32"/>
          <w:szCs w:val="32"/>
          <w:shd w:val="clear" w:color="auto" w:fill="FFFFFF"/>
        </w:rPr>
      </w:pPr>
    </w:p>
    <w:p w14:paraId="2D940EC3" w14:textId="0F034403" w:rsidR="003B1E95" w:rsidRPr="004744FE" w:rsidRDefault="003B1E95" w:rsidP="003B1E95">
      <w:pPr>
        <w:pStyle w:val="Normal1"/>
        <w:numPr>
          <w:ilvl w:val="0"/>
          <w:numId w:val="1"/>
        </w:numPr>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Open question or comment</w:t>
      </w:r>
    </w:p>
    <w:p w14:paraId="0B54E4E9" w14:textId="77777777" w:rsidR="004744FE" w:rsidRPr="004744FE" w:rsidRDefault="004744FE" w:rsidP="004744FE">
      <w:pPr>
        <w:pStyle w:val="Normal1"/>
        <w:ind w:left="720"/>
        <w:jc w:val="both"/>
        <w:rPr>
          <w:rFonts w:ascii="Candara" w:hAnsi="Candara" w:cs="Helvetica"/>
          <w:color w:val="auto"/>
          <w:sz w:val="32"/>
          <w:szCs w:val="32"/>
          <w:shd w:val="clear" w:color="auto" w:fill="FFFFFF"/>
        </w:rPr>
      </w:pPr>
    </w:p>
    <w:p w14:paraId="684D271A" w14:textId="52DE6C80" w:rsidR="004744FE" w:rsidRPr="004744FE" w:rsidRDefault="004744FE" w:rsidP="003B1E95">
      <w:pPr>
        <w:pStyle w:val="Normal1"/>
        <w:jc w:val="both"/>
        <w:rPr>
          <w:rFonts w:ascii="Candara" w:hAnsi="Candara" w:cs="Arial"/>
          <w:b/>
          <w:color w:val="auto"/>
          <w:sz w:val="32"/>
          <w:szCs w:val="32"/>
          <w:u w:val="single"/>
        </w:rPr>
      </w:pPr>
      <w:r w:rsidRPr="004744FE">
        <w:rPr>
          <w:rFonts w:ascii="Candara" w:hAnsi="Candara" w:cs="Arial"/>
          <w:b/>
          <w:color w:val="auto"/>
          <w:sz w:val="32"/>
          <w:szCs w:val="32"/>
          <w:u w:val="single"/>
        </w:rPr>
        <w:t>New Business:</w:t>
      </w:r>
    </w:p>
    <w:p w14:paraId="39F54AA2" w14:textId="123D046B" w:rsidR="004744FE" w:rsidRPr="004744FE" w:rsidRDefault="004744FE" w:rsidP="003B1E95">
      <w:pPr>
        <w:pStyle w:val="Normal1"/>
        <w:jc w:val="both"/>
        <w:rPr>
          <w:rFonts w:ascii="Candara" w:hAnsi="Candara" w:cs="Arial"/>
          <w:b/>
          <w:color w:val="auto"/>
          <w:sz w:val="32"/>
          <w:szCs w:val="32"/>
          <w:u w:val="single"/>
        </w:rPr>
      </w:pPr>
    </w:p>
    <w:p w14:paraId="49DF2EFF" w14:textId="1F87139A" w:rsidR="004744FE" w:rsidRPr="004744FE" w:rsidRDefault="004744FE" w:rsidP="004744FE">
      <w:pPr>
        <w:pStyle w:val="Normal1"/>
        <w:numPr>
          <w:ilvl w:val="0"/>
          <w:numId w:val="1"/>
        </w:numPr>
        <w:jc w:val="both"/>
        <w:rPr>
          <w:rFonts w:ascii="Candara" w:hAnsi="Candara" w:cs="Arial"/>
          <w:color w:val="auto"/>
          <w:sz w:val="32"/>
          <w:szCs w:val="32"/>
        </w:rPr>
      </w:pPr>
      <w:r w:rsidRPr="004744FE">
        <w:rPr>
          <w:rFonts w:ascii="Candara" w:hAnsi="Candara" w:cs="Arial"/>
          <w:color w:val="auto"/>
          <w:sz w:val="32"/>
          <w:szCs w:val="32"/>
        </w:rPr>
        <w:t xml:space="preserve">New township ordinance – limiting </w:t>
      </w:r>
      <w:r w:rsidR="00ED56D9">
        <w:rPr>
          <w:rFonts w:ascii="Candara" w:hAnsi="Candara" w:cs="Arial"/>
          <w:color w:val="auto"/>
          <w:sz w:val="32"/>
          <w:szCs w:val="32"/>
        </w:rPr>
        <w:t xml:space="preserve">recreational </w:t>
      </w:r>
      <w:r w:rsidRPr="004744FE">
        <w:rPr>
          <w:rFonts w:ascii="Candara" w:hAnsi="Candara" w:cs="Arial"/>
          <w:color w:val="auto"/>
          <w:sz w:val="32"/>
          <w:szCs w:val="32"/>
        </w:rPr>
        <w:t>trailer storage to include</w:t>
      </w:r>
      <w:r w:rsidR="0085659E">
        <w:rPr>
          <w:rFonts w:ascii="Candara" w:hAnsi="Candara" w:cs="Arial"/>
          <w:color w:val="auto"/>
          <w:sz w:val="32"/>
          <w:szCs w:val="32"/>
        </w:rPr>
        <w:t>:</w:t>
      </w:r>
      <w:r w:rsidRPr="004744FE">
        <w:rPr>
          <w:rFonts w:ascii="Candara" w:hAnsi="Candara" w:cs="Arial"/>
          <w:color w:val="auto"/>
          <w:sz w:val="32"/>
          <w:szCs w:val="32"/>
        </w:rPr>
        <w:t xml:space="preserve"> boats, jet skis, camper/trailer, </w:t>
      </w:r>
      <w:r w:rsidR="0085659E">
        <w:rPr>
          <w:rFonts w:ascii="Candara" w:hAnsi="Candara" w:cs="Arial"/>
          <w:color w:val="auto"/>
          <w:sz w:val="32"/>
          <w:szCs w:val="32"/>
        </w:rPr>
        <w:t xml:space="preserve">snowmobile trailers, </w:t>
      </w:r>
      <w:r w:rsidRPr="004744FE">
        <w:rPr>
          <w:rFonts w:ascii="Candara" w:hAnsi="Candara" w:cs="Arial"/>
          <w:color w:val="auto"/>
          <w:sz w:val="32"/>
          <w:szCs w:val="32"/>
        </w:rPr>
        <w:t xml:space="preserve">etc. </w:t>
      </w:r>
    </w:p>
    <w:p w14:paraId="04B3EB72" w14:textId="339E20CD" w:rsidR="004744FE" w:rsidRPr="004744FE" w:rsidRDefault="004744FE" w:rsidP="0085659E">
      <w:pPr>
        <w:pStyle w:val="Normal1"/>
        <w:ind w:left="1440"/>
        <w:jc w:val="both"/>
        <w:rPr>
          <w:rFonts w:ascii="Candara" w:hAnsi="Candara" w:cs="Arial"/>
          <w:color w:val="auto"/>
          <w:sz w:val="32"/>
          <w:szCs w:val="32"/>
        </w:rPr>
      </w:pPr>
      <w:r w:rsidRPr="004744FE">
        <w:rPr>
          <w:rFonts w:ascii="Candara" w:hAnsi="Candara" w:cs="Arial"/>
          <w:color w:val="auto"/>
          <w:sz w:val="32"/>
          <w:szCs w:val="32"/>
        </w:rPr>
        <w:t xml:space="preserve">A. </w:t>
      </w:r>
      <w:r w:rsidR="0085659E">
        <w:rPr>
          <w:rFonts w:ascii="Candara" w:hAnsi="Candara" w:cs="Arial"/>
          <w:color w:val="auto"/>
          <w:sz w:val="32"/>
          <w:szCs w:val="32"/>
        </w:rPr>
        <w:t xml:space="preserve">no more than </w:t>
      </w:r>
      <w:r w:rsidRPr="004744FE">
        <w:rPr>
          <w:rFonts w:ascii="Candara" w:hAnsi="Candara" w:cs="Arial"/>
          <w:color w:val="auto"/>
          <w:sz w:val="32"/>
          <w:szCs w:val="32"/>
        </w:rPr>
        <w:t>3 per household</w:t>
      </w:r>
    </w:p>
    <w:p w14:paraId="55F33141" w14:textId="6BFD3D95" w:rsidR="004744FE" w:rsidRPr="004744FE" w:rsidRDefault="004744FE" w:rsidP="0085659E">
      <w:pPr>
        <w:pStyle w:val="Normal1"/>
        <w:ind w:left="1440"/>
        <w:jc w:val="both"/>
        <w:rPr>
          <w:rFonts w:ascii="Candara" w:hAnsi="Candara" w:cs="Arial"/>
          <w:color w:val="auto"/>
          <w:sz w:val="32"/>
          <w:szCs w:val="32"/>
        </w:rPr>
      </w:pPr>
      <w:r w:rsidRPr="004744FE">
        <w:rPr>
          <w:rFonts w:ascii="Candara" w:hAnsi="Candara" w:cs="Arial"/>
          <w:color w:val="auto"/>
          <w:sz w:val="32"/>
          <w:szCs w:val="32"/>
        </w:rPr>
        <w:t xml:space="preserve">B. must be on </w:t>
      </w:r>
      <w:r w:rsidR="00ED56D9">
        <w:rPr>
          <w:rFonts w:ascii="Candara" w:hAnsi="Candara" w:cs="Arial"/>
          <w:color w:val="auto"/>
          <w:sz w:val="32"/>
          <w:szCs w:val="32"/>
        </w:rPr>
        <w:t>hard surface/</w:t>
      </w:r>
      <w:r w:rsidRPr="004744FE">
        <w:rPr>
          <w:rFonts w:ascii="Candara" w:hAnsi="Candara" w:cs="Arial"/>
          <w:color w:val="auto"/>
          <w:sz w:val="32"/>
          <w:szCs w:val="32"/>
        </w:rPr>
        <w:t>cement slab</w:t>
      </w:r>
    </w:p>
    <w:p w14:paraId="5601EDCA" w14:textId="43EAF561" w:rsidR="004744FE" w:rsidRPr="004744FE" w:rsidRDefault="004744FE" w:rsidP="0085659E">
      <w:pPr>
        <w:pStyle w:val="Normal1"/>
        <w:ind w:left="1440"/>
        <w:jc w:val="both"/>
        <w:rPr>
          <w:rFonts w:ascii="Candara" w:hAnsi="Candara" w:cs="Arial"/>
          <w:color w:val="auto"/>
          <w:sz w:val="32"/>
          <w:szCs w:val="32"/>
        </w:rPr>
      </w:pPr>
      <w:r w:rsidRPr="004744FE">
        <w:rPr>
          <w:rFonts w:ascii="Candara" w:hAnsi="Candara" w:cs="Arial"/>
          <w:color w:val="auto"/>
          <w:sz w:val="32"/>
          <w:szCs w:val="32"/>
        </w:rPr>
        <w:t>C. must be registered in homeowners name</w:t>
      </w:r>
    </w:p>
    <w:p w14:paraId="27D4722A" w14:textId="27E35F87" w:rsidR="004744FE" w:rsidRDefault="004744FE" w:rsidP="0085659E">
      <w:pPr>
        <w:pStyle w:val="Normal1"/>
        <w:ind w:left="1440"/>
        <w:jc w:val="both"/>
        <w:rPr>
          <w:rFonts w:ascii="Candara" w:hAnsi="Candara" w:cs="Arial"/>
          <w:color w:val="auto"/>
          <w:sz w:val="32"/>
          <w:szCs w:val="32"/>
        </w:rPr>
      </w:pPr>
      <w:r w:rsidRPr="004744FE">
        <w:rPr>
          <w:rFonts w:ascii="Candara" w:hAnsi="Candara" w:cs="Arial"/>
          <w:color w:val="auto"/>
          <w:sz w:val="32"/>
          <w:szCs w:val="32"/>
        </w:rPr>
        <w:t>D. must be 10’ from r</w:t>
      </w:r>
      <w:r w:rsidR="007E64D6">
        <w:rPr>
          <w:rFonts w:ascii="Candara" w:hAnsi="Candara" w:cs="Arial"/>
          <w:color w:val="auto"/>
          <w:sz w:val="32"/>
          <w:szCs w:val="32"/>
        </w:rPr>
        <w:t>ight of way/r</w:t>
      </w:r>
      <w:r w:rsidRPr="004744FE">
        <w:rPr>
          <w:rFonts w:ascii="Candara" w:hAnsi="Candara" w:cs="Arial"/>
          <w:color w:val="auto"/>
          <w:sz w:val="32"/>
          <w:szCs w:val="32"/>
        </w:rPr>
        <w:t>oad and 5’ from property line</w:t>
      </w:r>
    </w:p>
    <w:p w14:paraId="248936A6" w14:textId="33F50353" w:rsidR="00ED56D9" w:rsidRDefault="00ED56D9" w:rsidP="0085659E">
      <w:pPr>
        <w:pStyle w:val="Normal1"/>
        <w:ind w:left="1440"/>
        <w:jc w:val="both"/>
        <w:rPr>
          <w:rFonts w:ascii="Candara" w:hAnsi="Candara" w:cs="Arial"/>
          <w:color w:val="auto"/>
          <w:sz w:val="32"/>
          <w:szCs w:val="32"/>
        </w:rPr>
      </w:pPr>
      <w:r>
        <w:rPr>
          <w:rFonts w:ascii="Candara" w:hAnsi="Candara" w:cs="Arial"/>
          <w:color w:val="auto"/>
          <w:sz w:val="32"/>
          <w:szCs w:val="32"/>
        </w:rPr>
        <w:t>e. if stored in backyard must be 3 feet from back</w:t>
      </w:r>
    </w:p>
    <w:p w14:paraId="598D60FD" w14:textId="6734DEB1" w:rsidR="007E64D6" w:rsidRDefault="007E64D6" w:rsidP="0085659E">
      <w:pPr>
        <w:pStyle w:val="Normal1"/>
        <w:ind w:left="1440"/>
        <w:jc w:val="both"/>
        <w:rPr>
          <w:rFonts w:ascii="Candara" w:hAnsi="Candara" w:cs="Arial"/>
          <w:color w:val="auto"/>
          <w:sz w:val="32"/>
          <w:szCs w:val="32"/>
        </w:rPr>
      </w:pPr>
      <w:r>
        <w:rPr>
          <w:rFonts w:ascii="Candara" w:hAnsi="Candara" w:cs="Arial"/>
          <w:color w:val="auto"/>
          <w:sz w:val="32"/>
          <w:szCs w:val="32"/>
        </w:rPr>
        <w:t>f. boats over 40’ considered 2 units</w:t>
      </w:r>
    </w:p>
    <w:p w14:paraId="725017E5" w14:textId="77777777" w:rsidR="007E64D6" w:rsidRPr="004744FE" w:rsidRDefault="007E64D6" w:rsidP="0085659E">
      <w:pPr>
        <w:pStyle w:val="Normal1"/>
        <w:ind w:left="1440"/>
        <w:jc w:val="both"/>
        <w:rPr>
          <w:rFonts w:ascii="Candara" w:hAnsi="Candara" w:cs="Arial"/>
          <w:color w:val="auto"/>
          <w:sz w:val="32"/>
          <w:szCs w:val="32"/>
        </w:rPr>
      </w:pPr>
    </w:p>
    <w:p w14:paraId="62BD30BA" w14:textId="77777777" w:rsidR="004744FE" w:rsidRPr="004744FE" w:rsidRDefault="004744FE" w:rsidP="003B1E95">
      <w:pPr>
        <w:pStyle w:val="Normal1"/>
        <w:jc w:val="both"/>
        <w:rPr>
          <w:rFonts w:ascii="Candara" w:hAnsi="Candara" w:cs="Arial"/>
          <w:color w:val="auto"/>
          <w:sz w:val="32"/>
          <w:szCs w:val="32"/>
        </w:rPr>
      </w:pPr>
    </w:p>
    <w:p w14:paraId="3F8E4574" w14:textId="77777777" w:rsidR="003B1E95" w:rsidRPr="004744FE" w:rsidRDefault="003B1E95" w:rsidP="003B1E95">
      <w:pPr>
        <w:pStyle w:val="Normal1"/>
        <w:jc w:val="both"/>
        <w:rPr>
          <w:rFonts w:ascii="Candara" w:hAnsi="Candara" w:cs="Arial"/>
          <w:b/>
          <w:color w:val="auto"/>
          <w:sz w:val="32"/>
          <w:szCs w:val="32"/>
          <w:u w:val="single"/>
        </w:rPr>
      </w:pPr>
      <w:r w:rsidRPr="004744FE">
        <w:rPr>
          <w:rFonts w:ascii="Candara" w:hAnsi="Candara" w:cs="Arial"/>
          <w:b/>
          <w:color w:val="auto"/>
          <w:sz w:val="32"/>
          <w:szCs w:val="32"/>
          <w:u w:val="single"/>
        </w:rPr>
        <w:t>2021 Upcoming Events</w:t>
      </w:r>
    </w:p>
    <w:p w14:paraId="500B5C44" w14:textId="4DF88ACA" w:rsidR="003B1E95" w:rsidRPr="004744FE" w:rsidRDefault="003B1E95" w:rsidP="003B1E95">
      <w:pPr>
        <w:pStyle w:val="Normal1"/>
        <w:numPr>
          <w:ilvl w:val="0"/>
          <w:numId w:val="1"/>
        </w:numPr>
        <w:jc w:val="both"/>
        <w:rPr>
          <w:rFonts w:ascii="Candara" w:hAnsi="Candara" w:cs="Arial"/>
          <w:color w:val="auto"/>
          <w:sz w:val="32"/>
          <w:szCs w:val="32"/>
        </w:rPr>
      </w:pPr>
      <w:r w:rsidRPr="004744FE">
        <w:rPr>
          <w:rFonts w:ascii="Candara" w:hAnsi="Candara" w:cs="Arial"/>
          <w:color w:val="auto"/>
          <w:sz w:val="32"/>
          <w:szCs w:val="32"/>
        </w:rPr>
        <w:t xml:space="preserve">Huron Pointe Garage Sale – May 21-23, 2021  Sunday &amp; Monday </w:t>
      </w:r>
      <w:r w:rsidR="004744FE" w:rsidRPr="004744FE">
        <w:rPr>
          <w:rFonts w:ascii="Candara" w:hAnsi="Candara" w:cs="Arial"/>
          <w:color w:val="auto"/>
          <w:sz w:val="32"/>
          <w:szCs w:val="32"/>
        </w:rPr>
        <w:t xml:space="preserve">- </w:t>
      </w:r>
      <w:r w:rsidRPr="004744FE">
        <w:rPr>
          <w:rFonts w:ascii="Candara" w:hAnsi="Candara" w:cs="Arial"/>
          <w:color w:val="auto"/>
          <w:sz w:val="32"/>
          <w:szCs w:val="32"/>
        </w:rPr>
        <w:t>picker</w:t>
      </w:r>
      <w:r w:rsidR="006844C0" w:rsidRPr="004744FE">
        <w:rPr>
          <w:rFonts w:ascii="Candara" w:hAnsi="Candara" w:cs="Arial"/>
          <w:color w:val="auto"/>
          <w:sz w:val="32"/>
          <w:szCs w:val="32"/>
        </w:rPr>
        <w:t xml:space="preserve"> days, if you’re  looking to get rid of the remainder  of items that didn’t sell consider moving them to the bottom of your driveway and let others “reclaim” them.  </w:t>
      </w:r>
    </w:p>
    <w:p w14:paraId="46F7CE29" w14:textId="77777777" w:rsidR="003B1E95" w:rsidRPr="004744FE" w:rsidRDefault="003B1E95" w:rsidP="004744FE">
      <w:pPr>
        <w:pStyle w:val="Normal1"/>
        <w:ind w:left="720"/>
        <w:jc w:val="both"/>
        <w:rPr>
          <w:rFonts w:ascii="Candara" w:hAnsi="Candara" w:cs="Arial"/>
          <w:color w:val="auto"/>
          <w:sz w:val="32"/>
          <w:szCs w:val="32"/>
        </w:rPr>
      </w:pPr>
    </w:p>
    <w:p w14:paraId="5EDF7079" w14:textId="4C455AC8" w:rsidR="003B1E95" w:rsidRPr="004744FE" w:rsidRDefault="003B1E95" w:rsidP="003B1E95">
      <w:pPr>
        <w:pStyle w:val="Normal1"/>
        <w:numPr>
          <w:ilvl w:val="0"/>
          <w:numId w:val="1"/>
        </w:numPr>
        <w:jc w:val="both"/>
        <w:rPr>
          <w:rFonts w:ascii="Candara" w:hAnsi="Candara" w:cs="Arial"/>
          <w:color w:val="auto"/>
          <w:sz w:val="32"/>
          <w:szCs w:val="32"/>
        </w:rPr>
      </w:pPr>
      <w:r w:rsidRPr="004744FE">
        <w:rPr>
          <w:rFonts w:ascii="Candara" w:hAnsi="Candara" w:cs="Arial"/>
          <w:color w:val="auto"/>
          <w:sz w:val="32"/>
          <w:szCs w:val="32"/>
        </w:rPr>
        <w:t>Neighborhood cleanup -  Sat, June 12</w:t>
      </w:r>
      <w:r w:rsidRPr="004744FE">
        <w:rPr>
          <w:rFonts w:ascii="Candara" w:hAnsi="Candara" w:cs="Arial"/>
          <w:color w:val="auto"/>
          <w:sz w:val="32"/>
          <w:szCs w:val="32"/>
          <w:vertAlign w:val="superscript"/>
        </w:rPr>
        <w:t>th</w:t>
      </w:r>
      <w:r w:rsidRPr="004744FE">
        <w:rPr>
          <w:rFonts w:ascii="Candara" w:hAnsi="Candara" w:cs="Arial"/>
          <w:color w:val="auto"/>
          <w:sz w:val="32"/>
          <w:szCs w:val="32"/>
        </w:rPr>
        <w:t xml:space="preserve">  (9:00 – noon) meet at the entrance sign</w:t>
      </w:r>
      <w:r w:rsidR="006844C0" w:rsidRPr="004744FE">
        <w:rPr>
          <w:rFonts w:ascii="Candara" w:hAnsi="Candara" w:cs="Arial"/>
          <w:color w:val="auto"/>
          <w:sz w:val="32"/>
          <w:szCs w:val="32"/>
        </w:rPr>
        <w:t xml:space="preserve"> on Venetian and S. River Road</w:t>
      </w:r>
    </w:p>
    <w:p w14:paraId="41E7643C" w14:textId="77777777" w:rsidR="003B1E95" w:rsidRPr="004744FE" w:rsidRDefault="003B1E95" w:rsidP="004744FE">
      <w:pPr>
        <w:pStyle w:val="Normal1"/>
        <w:ind w:left="720"/>
        <w:jc w:val="both"/>
        <w:rPr>
          <w:rFonts w:ascii="Candara" w:hAnsi="Candara" w:cs="Arial"/>
          <w:color w:val="auto"/>
          <w:sz w:val="32"/>
          <w:szCs w:val="32"/>
        </w:rPr>
      </w:pPr>
    </w:p>
    <w:p w14:paraId="3CEAAEA5" w14:textId="77777777" w:rsidR="003B1E95" w:rsidRPr="004744FE" w:rsidRDefault="003B1E95" w:rsidP="003B1E95">
      <w:pPr>
        <w:pStyle w:val="Normal1"/>
        <w:numPr>
          <w:ilvl w:val="0"/>
          <w:numId w:val="1"/>
        </w:numPr>
        <w:jc w:val="both"/>
        <w:rPr>
          <w:rFonts w:ascii="Candara" w:hAnsi="Candara" w:cs="Arial"/>
          <w:color w:val="auto"/>
          <w:sz w:val="32"/>
          <w:szCs w:val="32"/>
        </w:rPr>
      </w:pPr>
      <w:r w:rsidRPr="004744FE">
        <w:rPr>
          <w:rFonts w:ascii="Candara" w:hAnsi="Candara" w:cs="Arial"/>
          <w:color w:val="auto"/>
          <w:sz w:val="32"/>
          <w:szCs w:val="32"/>
        </w:rPr>
        <w:t>Please let the board know if you are willing to host/sponsor any activities/events</w:t>
      </w:r>
    </w:p>
    <w:p w14:paraId="123ABDDF" w14:textId="77777777" w:rsidR="003B1E95" w:rsidRPr="004744FE" w:rsidRDefault="003B1E95" w:rsidP="003B1E95">
      <w:pPr>
        <w:pStyle w:val="Normal1"/>
        <w:rPr>
          <w:rFonts w:ascii="Candara" w:hAnsi="Candara" w:cs="Arial"/>
          <w:b/>
          <w:sz w:val="32"/>
          <w:szCs w:val="32"/>
          <w:u w:val="single"/>
        </w:rPr>
      </w:pPr>
    </w:p>
    <w:p w14:paraId="29356870" w14:textId="77777777" w:rsidR="003B1E95" w:rsidRPr="004744FE" w:rsidRDefault="003B1E95" w:rsidP="003B1E95">
      <w:pPr>
        <w:pStyle w:val="Normal1"/>
        <w:rPr>
          <w:rFonts w:ascii="Candara" w:hAnsi="Candara" w:cs="Arial"/>
          <w:b/>
          <w:sz w:val="32"/>
          <w:szCs w:val="32"/>
          <w:u w:val="single"/>
        </w:rPr>
      </w:pPr>
    </w:p>
    <w:p w14:paraId="5EB03EBA" w14:textId="77777777" w:rsidR="004744FE" w:rsidRPr="004744FE" w:rsidRDefault="004744FE" w:rsidP="003B1E95">
      <w:pPr>
        <w:pStyle w:val="Normal1"/>
        <w:rPr>
          <w:rFonts w:ascii="Candara" w:hAnsi="Candara" w:cs="Arial"/>
          <w:b/>
          <w:sz w:val="32"/>
          <w:szCs w:val="32"/>
          <w:u w:val="single"/>
        </w:rPr>
      </w:pPr>
    </w:p>
    <w:p w14:paraId="3FD18ACB" w14:textId="77777777" w:rsidR="004744FE" w:rsidRPr="004744FE" w:rsidRDefault="004744FE" w:rsidP="003B1E95">
      <w:pPr>
        <w:pStyle w:val="Normal1"/>
        <w:rPr>
          <w:rFonts w:ascii="Candara" w:hAnsi="Candara" w:cs="Arial"/>
          <w:b/>
          <w:sz w:val="32"/>
          <w:szCs w:val="32"/>
          <w:u w:val="single"/>
        </w:rPr>
      </w:pPr>
    </w:p>
    <w:p w14:paraId="7292C3E3" w14:textId="2A635571" w:rsidR="003B1E95" w:rsidRPr="004744FE" w:rsidRDefault="003B1E95" w:rsidP="003B1E95">
      <w:pPr>
        <w:pStyle w:val="Normal1"/>
        <w:rPr>
          <w:rFonts w:ascii="Candara" w:hAnsi="Candara" w:cs="Arial"/>
          <w:b/>
          <w:sz w:val="32"/>
          <w:szCs w:val="32"/>
          <w:u w:val="single"/>
        </w:rPr>
      </w:pPr>
      <w:r w:rsidRPr="004744FE">
        <w:rPr>
          <w:rFonts w:ascii="Candara" w:hAnsi="Candara" w:cs="Arial"/>
          <w:b/>
          <w:sz w:val="32"/>
          <w:szCs w:val="32"/>
          <w:u w:val="single"/>
        </w:rPr>
        <w:t>HPHA Board Elections</w:t>
      </w:r>
    </w:p>
    <w:p w14:paraId="0371DE4B" w14:textId="04C7EAE6" w:rsidR="003B1E95" w:rsidRPr="004744FE" w:rsidRDefault="003B1E95" w:rsidP="003B1E95">
      <w:pPr>
        <w:pStyle w:val="Normal1"/>
        <w:ind w:left="720"/>
        <w:rPr>
          <w:rFonts w:ascii="Candara" w:hAnsi="Candara" w:cs="Arial"/>
          <w:sz w:val="32"/>
          <w:szCs w:val="32"/>
        </w:rPr>
      </w:pPr>
      <w:r w:rsidRPr="004744FE">
        <w:rPr>
          <w:rFonts w:ascii="Candara" w:hAnsi="Candara" w:cs="Arial"/>
          <w:sz w:val="32"/>
          <w:szCs w:val="32"/>
        </w:rPr>
        <w:t xml:space="preserve">We are looking for new candidates to fill some of the positions on the board.  </w:t>
      </w:r>
      <w:r w:rsidR="004744FE" w:rsidRPr="004744FE">
        <w:rPr>
          <w:rFonts w:ascii="Candara" w:hAnsi="Candara" w:cs="Arial"/>
          <w:sz w:val="32"/>
          <w:szCs w:val="32"/>
        </w:rPr>
        <w:t>You must be a homeowner and dues must be current</w:t>
      </w:r>
    </w:p>
    <w:p w14:paraId="048B246B" w14:textId="77777777" w:rsidR="004744FE" w:rsidRPr="004744FE" w:rsidRDefault="004744FE" w:rsidP="003B1E95">
      <w:pPr>
        <w:pStyle w:val="Normal1"/>
        <w:ind w:left="720"/>
        <w:rPr>
          <w:rFonts w:ascii="Candara" w:hAnsi="Candara" w:cs="Arial"/>
          <w:sz w:val="32"/>
          <w:szCs w:val="32"/>
        </w:rPr>
      </w:pPr>
    </w:p>
    <w:p w14:paraId="42699C6B" w14:textId="77777777" w:rsidR="003B1E95" w:rsidRPr="004744FE" w:rsidRDefault="003B1E95" w:rsidP="003B1E95">
      <w:pPr>
        <w:pStyle w:val="Normal1"/>
        <w:rPr>
          <w:rFonts w:ascii="Candara" w:hAnsi="Candara" w:cs="Arial"/>
          <w:sz w:val="32"/>
          <w:szCs w:val="32"/>
        </w:rPr>
      </w:pPr>
    </w:p>
    <w:p w14:paraId="03507C5B" w14:textId="0812697E" w:rsidR="00E93C73" w:rsidRDefault="00E93C73">
      <w:pPr>
        <w:rPr>
          <w:sz w:val="32"/>
          <w:szCs w:val="32"/>
        </w:rPr>
      </w:pPr>
      <w:r>
        <w:rPr>
          <w:sz w:val="32"/>
          <w:szCs w:val="32"/>
        </w:rPr>
        <w:br w:type="page"/>
      </w:r>
    </w:p>
    <w:p w14:paraId="35FA38EB" w14:textId="327B4244" w:rsidR="00E93C73" w:rsidRDefault="00E93C73" w:rsidP="00E93C73">
      <w:pPr>
        <w:pStyle w:val="Normal1"/>
        <w:ind w:left="1440"/>
        <w:jc w:val="both"/>
        <w:rPr>
          <w:rFonts w:ascii="Candara" w:hAnsi="Candara" w:cs="Helvetica"/>
          <w:color w:val="auto"/>
          <w:sz w:val="32"/>
          <w:szCs w:val="32"/>
          <w:shd w:val="clear" w:color="auto" w:fill="FFFFFF"/>
        </w:rPr>
      </w:pPr>
      <w:r>
        <w:rPr>
          <w:rFonts w:ascii="Candara" w:hAnsi="Candara" w:cs="Helvetica"/>
          <w:color w:val="auto"/>
          <w:sz w:val="32"/>
          <w:szCs w:val="32"/>
          <w:shd w:val="clear" w:color="auto" w:fill="FFFFFF"/>
        </w:rPr>
        <w:lastRenderedPageBreak/>
        <w:t xml:space="preserve">COST ESTIMATE FOR NEW ENTRYWAY BOULDER </w:t>
      </w:r>
    </w:p>
    <w:p w14:paraId="01C83AD6" w14:textId="77777777" w:rsidR="00E93C73" w:rsidRDefault="00E93C73" w:rsidP="00E93C73">
      <w:pPr>
        <w:pStyle w:val="Normal1"/>
        <w:ind w:left="1440"/>
        <w:jc w:val="both"/>
        <w:rPr>
          <w:rFonts w:ascii="Candara" w:hAnsi="Candara" w:cs="Helvetica"/>
          <w:color w:val="auto"/>
          <w:sz w:val="32"/>
          <w:szCs w:val="32"/>
          <w:shd w:val="clear" w:color="auto" w:fill="FFFFFF"/>
        </w:rPr>
      </w:pPr>
    </w:p>
    <w:p w14:paraId="69B865A7" w14:textId="5D1ED098" w:rsidR="00E93C73" w:rsidRPr="004744FE" w:rsidRDefault="00E93C73" w:rsidP="00E93C73">
      <w:pPr>
        <w:pStyle w:val="Normal1"/>
        <w:ind w:left="1440"/>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$1,800 stone</w:t>
      </w:r>
      <w:r>
        <w:rPr>
          <w:rFonts w:ascii="Candara" w:hAnsi="Candara" w:cs="Helvetica"/>
          <w:color w:val="auto"/>
          <w:sz w:val="32"/>
          <w:szCs w:val="32"/>
          <w:shd w:val="clear" w:color="auto" w:fill="FFFFFF"/>
        </w:rPr>
        <w:t>/boulder</w:t>
      </w:r>
      <w:r>
        <w:rPr>
          <w:rFonts w:ascii="Candara" w:hAnsi="Candara" w:cs="Helvetica"/>
          <w:color w:val="auto"/>
          <w:sz w:val="32"/>
          <w:szCs w:val="32"/>
          <w:shd w:val="clear" w:color="auto" w:fill="FFFFFF"/>
        </w:rPr>
        <w:t xml:space="preserve"> ($500 per ton of stone bulk weight)</w:t>
      </w:r>
    </w:p>
    <w:p w14:paraId="6220B432" w14:textId="023545BE" w:rsidR="00E93C73" w:rsidRPr="004744FE" w:rsidRDefault="00E93C73" w:rsidP="00E93C73">
      <w:pPr>
        <w:pStyle w:val="Normal1"/>
        <w:ind w:firstLine="360"/>
        <w:jc w:val="both"/>
        <w:rPr>
          <w:rFonts w:ascii="Candara" w:hAnsi="Candara" w:cs="Helvetica"/>
          <w:color w:val="auto"/>
          <w:sz w:val="32"/>
          <w:szCs w:val="32"/>
          <w:shd w:val="clear" w:color="auto" w:fill="FFFFFF"/>
        </w:rPr>
      </w:pPr>
      <w:r>
        <w:rPr>
          <w:rFonts w:ascii="Candara" w:hAnsi="Candara" w:cs="Helvetica"/>
          <w:color w:val="auto"/>
          <w:sz w:val="32"/>
          <w:szCs w:val="32"/>
          <w:shd w:val="clear" w:color="auto" w:fill="FFFFFF"/>
        </w:rPr>
        <w:t xml:space="preserve">    </w:t>
      </w:r>
      <w:r w:rsidRPr="004744FE">
        <w:rPr>
          <w:rFonts w:ascii="Candara" w:hAnsi="Candara" w:cs="Helvetica"/>
          <w:color w:val="auto"/>
          <w:sz w:val="32"/>
          <w:szCs w:val="32"/>
          <w:shd w:val="clear" w:color="auto" w:fill="FFFFFF"/>
        </w:rPr>
        <w:t xml:space="preserve">             $1,500 engraving/graphics</w:t>
      </w:r>
      <w:r>
        <w:rPr>
          <w:rFonts w:ascii="Candara" w:hAnsi="Candara" w:cs="Helvetica"/>
          <w:color w:val="auto"/>
          <w:sz w:val="32"/>
          <w:szCs w:val="32"/>
          <w:shd w:val="clear" w:color="auto" w:fill="FFFFFF"/>
        </w:rPr>
        <w:t xml:space="preserve"> ($100 per </w:t>
      </w:r>
      <w:proofErr w:type="spellStart"/>
      <w:r>
        <w:rPr>
          <w:rFonts w:ascii="Candara" w:hAnsi="Candara" w:cs="Helvetica"/>
          <w:color w:val="auto"/>
          <w:sz w:val="32"/>
          <w:szCs w:val="32"/>
          <w:shd w:val="clear" w:color="auto" w:fill="FFFFFF"/>
        </w:rPr>
        <w:t>sq</w:t>
      </w:r>
      <w:proofErr w:type="spellEnd"/>
      <w:r>
        <w:rPr>
          <w:rFonts w:ascii="Candara" w:hAnsi="Candara" w:cs="Helvetica"/>
          <w:color w:val="auto"/>
          <w:sz w:val="32"/>
          <w:szCs w:val="32"/>
          <w:shd w:val="clear" w:color="auto" w:fill="FFFFFF"/>
        </w:rPr>
        <w:t xml:space="preserve"> ft of lettering)</w:t>
      </w:r>
      <w:bookmarkStart w:id="0" w:name="_GoBack"/>
      <w:bookmarkEnd w:id="0"/>
    </w:p>
    <w:p w14:paraId="1BADDE06" w14:textId="47B3A961" w:rsidR="00E93C73" w:rsidRPr="004744FE" w:rsidRDefault="00E93C73" w:rsidP="00E93C73">
      <w:pPr>
        <w:pStyle w:val="Normal1"/>
        <w:ind w:left="720"/>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$1,500 delivery, excavating, move lighting</w:t>
      </w:r>
    </w:p>
    <w:p w14:paraId="782B4951" w14:textId="09F9EAEB" w:rsidR="00E93C73" w:rsidRPr="004744FE" w:rsidRDefault="00E93C73" w:rsidP="00E93C73">
      <w:pPr>
        <w:pStyle w:val="Normal1"/>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_________</w:t>
      </w:r>
    </w:p>
    <w:p w14:paraId="2FA8B105" w14:textId="77777777" w:rsidR="00E93C73" w:rsidRPr="004744FE" w:rsidRDefault="00E93C73" w:rsidP="00E93C73">
      <w:pPr>
        <w:pStyle w:val="Normal1"/>
        <w:ind w:left="720"/>
        <w:jc w:val="both"/>
        <w:rPr>
          <w:rFonts w:ascii="Candara" w:hAnsi="Candara" w:cs="Helvetica"/>
          <w:color w:val="auto"/>
          <w:sz w:val="32"/>
          <w:szCs w:val="32"/>
          <w:shd w:val="clear" w:color="auto" w:fill="FFFFFF"/>
        </w:rPr>
      </w:pPr>
      <w:r w:rsidRPr="004744FE">
        <w:rPr>
          <w:rFonts w:ascii="Candara" w:hAnsi="Candara" w:cs="Helvetica"/>
          <w:color w:val="auto"/>
          <w:sz w:val="32"/>
          <w:szCs w:val="32"/>
          <w:shd w:val="clear" w:color="auto" w:fill="FFFFFF"/>
        </w:rPr>
        <w:t xml:space="preserve">                   $4,800 approximate cost</w:t>
      </w:r>
    </w:p>
    <w:p w14:paraId="4565B408" w14:textId="77777777" w:rsidR="00D004B6" w:rsidRPr="004744FE" w:rsidRDefault="00D004B6" w:rsidP="003B1E95">
      <w:pPr>
        <w:rPr>
          <w:sz w:val="32"/>
          <w:szCs w:val="32"/>
        </w:rPr>
      </w:pPr>
    </w:p>
    <w:sectPr w:rsidR="00D004B6" w:rsidRPr="004744FE" w:rsidSect="0074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20E6"/>
    <w:multiLevelType w:val="hybridMultilevel"/>
    <w:tmpl w:val="FDEE442A"/>
    <w:lvl w:ilvl="0" w:tplc="30826B6E">
      <w:numFmt w:val="bullet"/>
      <w:lvlText w:val="-"/>
      <w:lvlJc w:val="left"/>
      <w:pPr>
        <w:ind w:left="720" w:hanging="360"/>
      </w:pPr>
      <w:rPr>
        <w:rFonts w:ascii="Candara" w:eastAsia="Times New Roman" w:hAnsi="Candar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95"/>
    <w:rsid w:val="003B1E95"/>
    <w:rsid w:val="004744FE"/>
    <w:rsid w:val="00513587"/>
    <w:rsid w:val="006844C0"/>
    <w:rsid w:val="007333B6"/>
    <w:rsid w:val="00745E40"/>
    <w:rsid w:val="007E64D6"/>
    <w:rsid w:val="0085659E"/>
    <w:rsid w:val="00C644FA"/>
    <w:rsid w:val="00D004B6"/>
    <w:rsid w:val="00E93C73"/>
    <w:rsid w:val="00ED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AF0B"/>
  <w15:chartTrackingRefBased/>
  <w15:docId w15:val="{F4AD1778-5963-BD4A-BBFB-8DB4FCD4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1E95"/>
    <w:rPr>
      <w:rFonts w:ascii="Times New Roman" w:eastAsia="Times New Roman"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9F74B-B668-D245-A725-3FAEA12A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Nass</dc:creator>
  <cp:keywords/>
  <dc:description/>
  <cp:lastModifiedBy>Ted Nass</cp:lastModifiedBy>
  <cp:revision>2</cp:revision>
  <cp:lastPrinted>2021-05-18T14:05:00Z</cp:lastPrinted>
  <dcterms:created xsi:type="dcterms:W3CDTF">2021-05-18T02:12:00Z</dcterms:created>
  <dcterms:modified xsi:type="dcterms:W3CDTF">2021-05-18T14:05:00Z</dcterms:modified>
</cp:coreProperties>
</file>