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5619F6B5" w:rsidR="002F165D" w:rsidRDefault="00000000"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Content>
          <w:r w:rsidR="00B005C6">
            <w:t>Thylacine work plan</w:t>
          </w:r>
        </w:sdtContent>
      </w:sdt>
    </w:p>
    <w:p w14:paraId="58409313" w14:textId="04321A79" w:rsidR="00460CA5" w:rsidRDefault="00000000"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Content>
          <w:r w:rsidR="00F66BE8">
            <w:t>Evan</w:t>
          </w:r>
          <w:r w:rsidR="0005390B">
            <w:t xml:space="preserve"> Kirshenbaum</w:t>
          </w:r>
        </w:sdtContent>
      </w:sdt>
    </w:p>
    <w:p w14:paraId="405715B2" w14:textId="36D8B173"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8853AB">
        <w:rPr>
          <w:rFonts w:ascii="Arial" w:hAnsi="Arial"/>
          <w:i/>
          <w:iCs/>
          <w:noProof/>
          <w:color w:val="4F81BD"/>
          <w:spacing w:val="15"/>
          <w:sz w:val="24"/>
          <w:szCs w:val="24"/>
        </w:rPr>
        <w:t>Wednesday, March 22, 2023</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649B4720" w14:textId="64883A51" w:rsidR="004777CC" w:rsidRDefault="00B005C6" w:rsidP="00B005C6">
      <w:r>
        <w:t>With a new contract in place, I figure its worth taking a bit of time to go over what tasks I see ahead on the software side of the effort and to recommend where the focus (or, rather, foci) should be.</w:t>
      </w:r>
    </w:p>
    <w:p w14:paraId="5932267E" w14:textId="0A65AB35" w:rsidR="00B005C6" w:rsidRDefault="00B005C6" w:rsidP="00B005C6">
      <w:pPr>
        <w:pStyle w:val="MarginNote"/>
        <w:framePr w:wrap="around"/>
      </w:pPr>
      <w:r>
        <w:t>Assumptions</w:t>
      </w:r>
    </w:p>
    <w:p w14:paraId="7965C467" w14:textId="01567CCB" w:rsidR="00B005C6" w:rsidRDefault="000F45E6" w:rsidP="001E3135">
      <w:r>
        <w:t>Here are a few assumptions I have going in:</w:t>
      </w:r>
    </w:p>
    <w:p w14:paraId="6DFE162A" w14:textId="6B1EAD2B" w:rsidR="000F45E6" w:rsidRPr="000F45E6" w:rsidRDefault="000F45E6" w:rsidP="001E3135">
      <w:pPr>
        <w:pStyle w:val="ListParagraph"/>
        <w:numPr>
          <w:ilvl w:val="0"/>
          <w:numId w:val="20"/>
        </w:numPr>
        <w:contextualSpacing w:val="0"/>
      </w:pPr>
      <w:r>
        <w:rPr>
          <w:b/>
          <w:bCs/>
        </w:rPr>
        <w:t>The DMF work will continue at HP.</w:t>
      </w:r>
    </w:p>
    <w:p w14:paraId="12E64CED" w14:textId="75A4CBF7" w:rsidR="000F45E6" w:rsidRDefault="000F45E6" w:rsidP="001E3135">
      <w:pPr>
        <w:pStyle w:val="ListParagraph"/>
        <w:contextualSpacing w:val="0"/>
      </w:pPr>
      <w:r>
        <w:t>It actually looks to be very promising technology, and especially when it can be made to scale up a fair bit, it seems that it should be a an important and widely used technique.</w:t>
      </w:r>
    </w:p>
    <w:p w14:paraId="4E31C27C" w14:textId="2AEBFBBF" w:rsidR="000F45E6" w:rsidRPr="000F45E6" w:rsidRDefault="000F45E6" w:rsidP="001E3135">
      <w:pPr>
        <w:pStyle w:val="ListParagraph"/>
        <w:numPr>
          <w:ilvl w:val="0"/>
          <w:numId w:val="20"/>
        </w:numPr>
        <w:contextualSpacing w:val="0"/>
      </w:pPr>
      <w:r>
        <w:rPr>
          <w:b/>
          <w:bCs/>
        </w:rPr>
        <w:t>The effort is doomed without software support.</w:t>
      </w:r>
    </w:p>
    <w:p w14:paraId="175674B0" w14:textId="51EC0861" w:rsidR="000F45E6" w:rsidRDefault="000F45E6" w:rsidP="001E3135">
      <w:pPr>
        <w:pStyle w:val="ListParagraph"/>
        <w:contextualSpacing w:val="0"/>
      </w:pPr>
      <w:r>
        <w:t>I think that the past couple of years have demonstrated that without domain-focused software support</w:t>
      </w:r>
    </w:p>
    <w:p w14:paraId="670A4FF2" w14:textId="5E607271" w:rsidR="000F45E6" w:rsidRDefault="000F45E6" w:rsidP="001E3135">
      <w:pPr>
        <w:pStyle w:val="ListParagraph"/>
        <w:numPr>
          <w:ilvl w:val="0"/>
          <w:numId w:val="22"/>
        </w:numPr>
        <w:contextualSpacing w:val="0"/>
      </w:pPr>
      <w:r>
        <w:t>it's essentially impossible to even figure out whether the hardware works,</w:t>
      </w:r>
    </w:p>
    <w:p w14:paraId="3513307E" w14:textId="7E99E883" w:rsidR="000F45E6" w:rsidRDefault="000F45E6" w:rsidP="001E3135">
      <w:pPr>
        <w:pStyle w:val="ListParagraph"/>
        <w:numPr>
          <w:ilvl w:val="0"/>
          <w:numId w:val="22"/>
        </w:numPr>
        <w:contextualSpacing w:val="0"/>
      </w:pPr>
      <w:r>
        <w:t>it will be very difficult (and, for non-programmers, nearly impossible) to use the hardware to do anything non-trivial.</w:t>
      </w:r>
    </w:p>
    <w:p w14:paraId="7179F6FA" w14:textId="2DC6F344" w:rsidR="000F45E6" w:rsidRDefault="000F45E6" w:rsidP="001E3135">
      <w:pPr>
        <w:pStyle w:val="ListParagraph"/>
        <w:numPr>
          <w:ilvl w:val="0"/>
          <w:numId w:val="22"/>
        </w:numPr>
        <w:contextualSpacing w:val="0"/>
      </w:pPr>
      <w:r>
        <w:t>it is much more difficult to explore and demonstrate what would be possible when the hardware becomes more functional and as it evolves.</w:t>
      </w:r>
    </w:p>
    <w:p w14:paraId="446F5105" w14:textId="5E4893B2" w:rsidR="000F45E6" w:rsidRPr="004024C9" w:rsidRDefault="004024C9" w:rsidP="001E3135">
      <w:pPr>
        <w:pStyle w:val="ListParagraph"/>
        <w:numPr>
          <w:ilvl w:val="0"/>
          <w:numId w:val="20"/>
        </w:numPr>
        <w:contextualSpacing w:val="0"/>
      </w:pPr>
      <w:r>
        <w:rPr>
          <w:b/>
          <w:bCs/>
        </w:rPr>
        <w:t>I’m not going to be around forever.</w:t>
      </w:r>
    </w:p>
    <w:p w14:paraId="7BDC7571" w14:textId="6456BBD6" w:rsidR="004024C9" w:rsidRDefault="004024C9" w:rsidP="001E3135">
      <w:pPr>
        <w:pStyle w:val="ListParagraph"/>
        <w:contextualSpacing w:val="0"/>
      </w:pPr>
      <w:r>
        <w:t xml:space="preserve">I was retired when Keith talked me into coming back to help you guys out, and while it has been a lot of fun (mostly), retirement does have a lot going for it.  I turn 60 next summer, and I suspect that that may be as good a deadline as any.  </w:t>
      </w:r>
    </w:p>
    <w:p w14:paraId="0717194D" w14:textId="25F5158B" w:rsidR="004024C9" w:rsidRDefault="004024C9" w:rsidP="001E3135">
      <w:pPr>
        <w:pStyle w:val="ListParagraph"/>
        <w:spacing w:before="240" w:after="0"/>
        <w:contextualSpacing w:val="0"/>
      </w:pPr>
      <w:r>
        <w:t>What this means is that it will be important that whatever code is there when I leave will need to be able to be maintained by others and modeling new and evolving hardware will need to be made significantly easier.</w:t>
      </w:r>
    </w:p>
    <w:p w14:paraId="464842D2" w14:textId="30B7FB4B" w:rsidR="004024C9" w:rsidRPr="004024C9" w:rsidRDefault="004024C9" w:rsidP="00D267B2">
      <w:pPr>
        <w:pStyle w:val="ListParagraph"/>
        <w:numPr>
          <w:ilvl w:val="0"/>
          <w:numId w:val="20"/>
        </w:numPr>
        <w:spacing w:before="240"/>
        <w:contextualSpacing w:val="0"/>
      </w:pPr>
      <w:r>
        <w:rPr>
          <w:b/>
          <w:bCs/>
        </w:rPr>
        <w:t>This is impossible.</w:t>
      </w:r>
    </w:p>
    <w:p w14:paraId="1D3044E4" w14:textId="5B70D1DF" w:rsidR="004024C9" w:rsidRDefault="004024C9" w:rsidP="001E3135">
      <w:pPr>
        <w:pStyle w:val="ListParagraph"/>
        <w:contextualSpacing w:val="0"/>
      </w:pPr>
      <w:r>
        <w:t xml:space="preserve">The work outlined here would be a </w:t>
      </w:r>
      <w:r w:rsidR="005C095D">
        <w:t>decent load for a team of, say, three or four software engineers, even if you ignore (as I have so far) any notion of rigorous systematic testing.</w:t>
      </w:r>
    </w:p>
    <w:p w14:paraId="0F061C12" w14:textId="76F2796E" w:rsidR="005C095D" w:rsidRDefault="005C095D" w:rsidP="001E3135">
      <w:pPr>
        <w:pStyle w:val="ListParagraph"/>
        <w:contextualSpacing w:val="0"/>
      </w:pPr>
      <w:r>
        <w:lastRenderedPageBreak/>
        <w:t>I’m good, but even I’m going to have to prioritize, and some things are likely going to not get finished or not be done in as timely a manner as would be desired.  This would be the case even if I were allowed to not worry about hours and push through on tasks when I have momentum, but if my hours are going to be severely limited, it’s both going to make that much harder and mean that I’m going to be wasting time reestablishing context on what I was working on the prior week before I hit my limit.</w:t>
      </w:r>
      <w:r w:rsidR="00EB0712">
        <w:t xml:space="preserve">  Also, the more context switching between tasks, the longer each task will take.</w:t>
      </w:r>
    </w:p>
    <w:p w14:paraId="59D9E7F9" w14:textId="2EF200F0" w:rsidR="005C095D" w:rsidRDefault="005C095D" w:rsidP="001E3135">
      <w:pPr>
        <w:pStyle w:val="MarginNote"/>
        <w:framePr w:wrap="around"/>
      </w:pPr>
      <w:r>
        <w:t>Focus areas</w:t>
      </w:r>
    </w:p>
    <w:p w14:paraId="151ABBAD" w14:textId="1F6E78B2" w:rsidR="005C095D" w:rsidRDefault="005C095D" w:rsidP="001E3135">
      <w:r>
        <w:t>I see three areas that I will need to fucus on</w:t>
      </w:r>
      <w:r w:rsidR="00D71CD8">
        <w:t>.</w:t>
      </w:r>
      <w:r w:rsidR="00383004">
        <w:t xml:space="preserve">  With incomplete lists of associated activities, they are</w:t>
      </w:r>
    </w:p>
    <w:p w14:paraId="74A414DF" w14:textId="636D8BBF" w:rsidR="00D71CD8" w:rsidRPr="00D71CD8" w:rsidRDefault="00D71CD8" w:rsidP="001E3135">
      <w:pPr>
        <w:pStyle w:val="ListParagraph"/>
        <w:numPr>
          <w:ilvl w:val="0"/>
          <w:numId w:val="23"/>
        </w:numPr>
        <w:contextualSpacing w:val="0"/>
      </w:pPr>
      <w:r>
        <w:rPr>
          <w:b/>
          <w:bCs/>
        </w:rPr>
        <w:t>Supporting current activities</w:t>
      </w:r>
    </w:p>
    <w:p w14:paraId="428EE58B" w14:textId="71A7A9F7" w:rsidR="00CE03F6" w:rsidRDefault="00D71CD8" w:rsidP="001E3135">
      <w:pPr>
        <w:pStyle w:val="ListParagraph"/>
        <w:numPr>
          <w:ilvl w:val="0"/>
          <w:numId w:val="24"/>
        </w:numPr>
        <w:contextualSpacing w:val="0"/>
      </w:pPr>
      <w:r>
        <w:t>As people continue to use the platforms, both internally and at universities, there will be a need for rapid turnaround on bugs that are identified and (possibly less rapid) addition of new features (or exposing features already present in the Python model).</w:t>
      </w:r>
      <w:r w:rsidR="00F05FFF">
        <w:t xml:space="preserve">  </w:t>
      </w:r>
      <w:r w:rsidR="00CE03F6">
        <w:t xml:space="preserve">Similarly, users will need questions answered, macro code </w:t>
      </w:r>
      <w:r w:rsidR="008B4A7B">
        <w:t>critiqued,</w:t>
      </w:r>
      <w:r w:rsidR="00CE03F6">
        <w:t xml:space="preserve"> code examples written, and debugging help.</w:t>
      </w:r>
    </w:p>
    <w:p w14:paraId="4D71B862" w14:textId="6C03E32E" w:rsidR="00D71CD8" w:rsidRDefault="00D71CD8" w:rsidP="001E3135">
      <w:pPr>
        <w:pStyle w:val="ListParagraph"/>
        <w:numPr>
          <w:ilvl w:val="0"/>
          <w:numId w:val="24"/>
        </w:numPr>
        <w:contextualSpacing w:val="0"/>
      </w:pPr>
      <w:r>
        <w:t>The macro language</w:t>
      </w:r>
      <w:r w:rsidR="002760CB">
        <w:rPr>
          <w:rStyle w:val="FootnoteReference"/>
        </w:rPr>
        <w:footnoteReference w:id="1"/>
      </w:r>
      <w:r>
        <w:t xml:space="preserve"> (which has evolved from a complete kludge to something almost usable) still has a fair number of features that need to be implemented to turn it into something that can be easily used by non-programmers to run non-trivial protocols.</w:t>
      </w:r>
      <w:r w:rsidR="00A2016C">
        <w:t xml:space="preserve">  Also, some of the higher-level activities (e.g., multi-drop mixing and dilution</w:t>
      </w:r>
      <w:r w:rsidR="00D52D8C">
        <w:t>, thermocycling</w:t>
      </w:r>
      <w:r w:rsidR="00A2016C">
        <w:t>) are supported in the Python code but are not yet exposed in DML.</w:t>
      </w:r>
    </w:p>
    <w:p w14:paraId="51CCF3DC" w14:textId="4A310A50" w:rsidR="00EE4AB4" w:rsidRDefault="00A2016C" w:rsidP="00EE4AB4">
      <w:pPr>
        <w:pStyle w:val="ListParagraph"/>
        <w:numPr>
          <w:ilvl w:val="0"/>
          <w:numId w:val="24"/>
        </w:numPr>
        <w:contextualSpacing w:val="0"/>
      </w:pPr>
      <w:r>
        <w:t>One of the hardest parts of specifying protocols currently (in both Python and DML) is getting drops (which may be moving in parallel) to where they need to go.  There is very primitive traffic control that keeps them from bumping into one another, and the Python layer has facilities for manually keeping them from deadlocking, but the process needs to be made much simpler at both levels.</w:t>
      </w:r>
    </w:p>
    <w:p w14:paraId="566589AF" w14:textId="6FF9F531" w:rsidR="00EE4AB4" w:rsidRDefault="00EE4AB4" w:rsidP="00EE4AB4">
      <w:pPr>
        <w:pStyle w:val="ListParagraph"/>
        <w:numPr>
          <w:ilvl w:val="0"/>
          <w:numId w:val="24"/>
        </w:numPr>
        <w:contextualSpacing w:val="0"/>
      </w:pPr>
      <w:r>
        <w:t xml:space="preserve">Ideally, as was in the plan from the beginning, it should be possible to simply specify the high-level operations that need to be performed (e.g., mixing, diluting, heating, resting) and the desired quantities and parallelism and let the system determine the actual placement on the board and necessary operations to satisfy it.  This would be a significant improvement, but would also be a fair amount of work at the Python level and involve </w:t>
      </w:r>
      <w:r>
        <w:lastRenderedPageBreak/>
        <w:t>creating a new language (a “DMF Protocol Language”) to allow the specification.</w:t>
      </w:r>
    </w:p>
    <w:p w14:paraId="45DCCDD4" w14:textId="75DE0101" w:rsidR="00D71CD8" w:rsidRDefault="0075011E" w:rsidP="001E3135">
      <w:pPr>
        <w:pStyle w:val="ListParagraph"/>
        <w:numPr>
          <w:ilvl w:val="0"/>
          <w:numId w:val="24"/>
        </w:numPr>
        <w:contextualSpacing w:val="0"/>
      </w:pPr>
      <w:r>
        <w:t>The platform doesn’t yet support sensors, and there is only partial support for pipettors.  (In particular, the Opentrons model still doesn’t actually support driving the robot to the actual locations on a Bilby</w:t>
      </w:r>
      <w:r w:rsidR="00CE03F6">
        <w:t xml:space="preserve"> and there’s no support for dealing with the fact that it doesn’t really handle tiny drops</w:t>
      </w:r>
      <w:r>
        <w:t>.)</w:t>
      </w:r>
    </w:p>
    <w:p w14:paraId="6242471D" w14:textId="1C8FAF1F" w:rsidR="0075011E" w:rsidRDefault="0075011E" w:rsidP="001E3135">
      <w:pPr>
        <w:pStyle w:val="ListParagraph"/>
        <w:numPr>
          <w:ilvl w:val="0"/>
          <w:numId w:val="24"/>
        </w:numPr>
        <w:contextualSpacing w:val="0"/>
      </w:pPr>
      <w:r>
        <w:t>Supporting the TFT-based large array DMF boards is going to require additional facilities.</w:t>
      </w:r>
    </w:p>
    <w:p w14:paraId="4F3DEFEF" w14:textId="42BD66B1" w:rsidR="0075011E" w:rsidRPr="0075011E" w:rsidRDefault="0075011E" w:rsidP="001E3135">
      <w:pPr>
        <w:pStyle w:val="ListParagraph"/>
        <w:numPr>
          <w:ilvl w:val="0"/>
          <w:numId w:val="23"/>
        </w:numPr>
        <w:contextualSpacing w:val="0"/>
      </w:pPr>
      <w:r>
        <w:rPr>
          <w:b/>
          <w:bCs/>
        </w:rPr>
        <w:t>Enabling long-term maintainability</w:t>
      </w:r>
      <w:r w:rsidR="00B944C8">
        <w:rPr>
          <w:b/>
          <w:bCs/>
        </w:rPr>
        <w:t xml:space="preserve"> </w:t>
      </w:r>
      <w:r w:rsidR="00B944C8">
        <w:t>(aka “Preparing for life after Evan”)</w:t>
      </w:r>
    </w:p>
    <w:p w14:paraId="2F8CCE0A" w14:textId="721D56C4" w:rsidR="0075011E" w:rsidRDefault="00A555F1" w:rsidP="001E3135">
      <w:pPr>
        <w:pStyle w:val="ListParagraph"/>
        <w:numPr>
          <w:ilvl w:val="0"/>
          <w:numId w:val="25"/>
        </w:numPr>
        <w:contextualSpacing w:val="0"/>
      </w:pPr>
      <w:r>
        <w:t>As it stands, doing things like changing where magnets, holes, dead pads, and sensor targets are requires editing the Python code for the board implementation, along with the concomitant distribution hassles.  To simplify this, I intend to design</w:t>
      </w:r>
      <w:r w:rsidR="0075011E">
        <w:t xml:space="preserve"> and implement a </w:t>
      </w:r>
      <w:r w:rsidR="0075011E" w:rsidRPr="00A555F1">
        <w:rPr>
          <w:b/>
          <w:bCs/>
          <w:i/>
          <w:iCs/>
        </w:rPr>
        <w:t>Board Description Language</w:t>
      </w:r>
      <w:r w:rsidR="0075011E" w:rsidRPr="00A555F1">
        <w:rPr>
          <w:b/>
          <w:bCs/>
        </w:rPr>
        <w:t xml:space="preserve"> (BDL)</w:t>
      </w:r>
      <w:r w:rsidR="0075011E">
        <w:t xml:space="preserve"> that will allow non-programmers to describe and tweak the layouts of DMF hardware.  </w:t>
      </w:r>
    </w:p>
    <w:p w14:paraId="1C672284" w14:textId="2DB1F9EF" w:rsidR="00A555F1" w:rsidRDefault="00A555F1" w:rsidP="001E3135">
      <w:pPr>
        <w:pStyle w:val="ListParagraph"/>
        <w:spacing w:before="240" w:after="0"/>
        <w:ind w:left="1080"/>
        <w:contextualSpacing w:val="0"/>
      </w:pPr>
      <w:r>
        <w:t xml:space="preserve">This will place the task of describing boards </w:t>
      </w:r>
      <w:r w:rsidR="00383004">
        <w:t xml:space="preserve">(or, </w:t>
      </w:r>
      <w:r>
        <w:t>more often, tweaks to boards) in the hands of the end user, who can simply create or edit a file that is specified when the system is run.  This will also make it easier to switch between multiple versions of the same hardware.</w:t>
      </w:r>
    </w:p>
    <w:p w14:paraId="49DFFC54" w14:textId="1274EDBF" w:rsidR="00A555F1" w:rsidRDefault="0099598E" w:rsidP="001E3135">
      <w:pPr>
        <w:pStyle w:val="ListParagraph"/>
        <w:numPr>
          <w:ilvl w:val="0"/>
          <w:numId w:val="25"/>
        </w:numPr>
        <w:contextualSpacing w:val="0"/>
      </w:pPr>
      <w:r>
        <w:t>With the addition of the BDL to describe arbitrary boards, half of the work of getting a new type of board implemented (at least as far as the software is concerned) is taken care of.  The other half can and should be relegated to a</w:t>
      </w:r>
      <w:r w:rsidR="00A555F1">
        <w:t xml:space="preserve"> </w:t>
      </w:r>
      <w:r w:rsidR="00A555F1">
        <w:rPr>
          <w:b/>
          <w:bCs/>
          <w:i/>
          <w:iCs/>
        </w:rPr>
        <w:t xml:space="preserve">Board Communication Abstraction Layer </w:t>
      </w:r>
      <w:r w:rsidR="00A555F1">
        <w:rPr>
          <w:b/>
          <w:bCs/>
        </w:rPr>
        <w:t>(BCAL)</w:t>
      </w:r>
      <w:r>
        <w:t>, which will need to be designed and implemented.  This will allow a Python programmer to implement a module that takes a BDL description and specifies what it means to communicate with the described board using an Opendrop controller, using Glider (HAL), by passing a bitmap, or whatever method is thought of in the future.  A default provided model will allow any BDL-specified board to be simulated and graphically displayed.</w:t>
      </w:r>
    </w:p>
    <w:p w14:paraId="32F6CB18" w14:textId="06A59188" w:rsidR="003B7D18" w:rsidRDefault="003B7D18" w:rsidP="001E3135">
      <w:pPr>
        <w:pStyle w:val="ListParagraph"/>
        <w:numPr>
          <w:ilvl w:val="0"/>
          <w:numId w:val="25"/>
        </w:numPr>
        <w:contextualSpacing w:val="0"/>
      </w:pPr>
      <w:r>
        <w:t>The current GUI has been known to be horrendously inefficient</w:t>
      </w:r>
      <w:r w:rsidR="00B7370E">
        <w:t xml:space="preserve"> for some time</w:t>
      </w:r>
      <w:r>
        <w:t xml:space="preserve">.  It needs to be replaced.  I’m not sure I’m the person to do this, but what I can probably do is add a </w:t>
      </w:r>
      <w:r>
        <w:rPr>
          <w:b/>
          <w:bCs/>
          <w:i/>
          <w:iCs/>
        </w:rPr>
        <w:t>Board Visualization Abstraction Layer</w:t>
      </w:r>
      <w:r>
        <w:rPr>
          <w:b/>
          <w:bCs/>
        </w:rPr>
        <w:t xml:space="preserve"> (BVAL)</w:t>
      </w:r>
      <w:r>
        <w:t xml:space="preserve"> that will allow the right person to focus solely on describing how to provide the needed display and user-input (e.g., “</w:t>
      </w:r>
      <w:r w:rsidR="00C32ECC">
        <w:t>p</w:t>
      </w:r>
      <w:r>
        <w:t>ut a rectangle here”, “</w:t>
      </w:r>
      <w:r w:rsidR="00C32ECC">
        <w:t xml:space="preserve">change the size and color of this circle”, “call this method when the mouse </w:t>
      </w:r>
      <w:r w:rsidR="00C32ECC">
        <w:lastRenderedPageBreak/>
        <w:t>is clicked on this pad”) using a given graphics package and leaving the actual interaction model to the core.</w:t>
      </w:r>
      <w:r w:rsidR="00C32ECC">
        <w:rPr>
          <w:rStyle w:val="FootnoteReference"/>
        </w:rPr>
        <w:footnoteReference w:id="2"/>
      </w:r>
    </w:p>
    <w:p w14:paraId="2AD17A7A" w14:textId="65D4E234" w:rsidR="006C449E" w:rsidRDefault="00B944C8" w:rsidP="001E3135">
      <w:pPr>
        <w:pStyle w:val="ListParagraph"/>
        <w:numPr>
          <w:ilvl w:val="0"/>
          <w:numId w:val="25"/>
        </w:numPr>
        <w:contextualSpacing w:val="0"/>
      </w:pPr>
      <w:r>
        <w:t xml:space="preserve">There is a </w:t>
      </w:r>
      <w:r>
        <w:rPr>
          <w:i/>
          <w:iCs/>
        </w:rPr>
        <w:t>lot</w:t>
      </w:r>
      <w:r>
        <w:t xml:space="preserve"> of documentation that needs to be written.  This includes</w:t>
      </w:r>
    </w:p>
    <w:p w14:paraId="6A8C5BF4" w14:textId="6EF11239" w:rsidR="00B944C8" w:rsidRDefault="004E2896" w:rsidP="001E3135">
      <w:pPr>
        <w:pStyle w:val="ListParagraph"/>
        <w:numPr>
          <w:ilvl w:val="0"/>
          <w:numId w:val="26"/>
        </w:numPr>
        <w:ind w:left="1430" w:hanging="350"/>
        <w:contextualSpacing w:val="0"/>
      </w:pPr>
      <w:r>
        <w:t xml:space="preserve">users’ manuals for DML (the macro language), BDL, </w:t>
      </w:r>
      <w:r w:rsidR="00C32ECC">
        <w:t xml:space="preserve">BCAL, </w:t>
      </w:r>
      <w:r>
        <w:t>and B</w:t>
      </w:r>
      <w:r w:rsidR="00C32ECC">
        <w:t>V</w:t>
      </w:r>
      <w:r>
        <w:t>AL</w:t>
      </w:r>
      <w:r w:rsidR="00A2016C">
        <w:t xml:space="preserve"> as well as for writing protocols in Python.</w:t>
      </w:r>
    </w:p>
    <w:p w14:paraId="2B19EEB0" w14:textId="4B31025C" w:rsidR="004E2896" w:rsidRDefault="004E2896" w:rsidP="001E3135">
      <w:pPr>
        <w:pStyle w:val="ListParagraph"/>
        <w:numPr>
          <w:ilvl w:val="0"/>
          <w:numId w:val="26"/>
        </w:numPr>
        <w:ind w:left="1430" w:hanging="350"/>
        <w:contextualSpacing w:val="0"/>
      </w:pPr>
      <w:r>
        <w:t>an architecture document for the core Python code, including a description of the (very-non-traditional) future-based program</w:t>
      </w:r>
      <w:r>
        <w:softHyphen/>
        <w:t>ming that underlies much of it and the threading model</w:t>
      </w:r>
      <w:r w:rsidR="008C16D9">
        <w:t xml:space="preserve"> as well as how to add support for new pipettors and sensors</w:t>
      </w:r>
      <w:r>
        <w:t>.  This will be necessary if somebody other than me is going to try to maintain the core code.</w:t>
      </w:r>
    </w:p>
    <w:p w14:paraId="2EEB13B5" w14:textId="2CA681F9" w:rsidR="004E2896" w:rsidRDefault="00760B66" w:rsidP="001E3135">
      <w:pPr>
        <w:pStyle w:val="ListParagraph"/>
        <w:numPr>
          <w:ilvl w:val="0"/>
          <w:numId w:val="26"/>
        </w:numPr>
        <w:ind w:left="1430" w:hanging="350"/>
        <w:contextualSpacing w:val="0"/>
      </w:pPr>
      <w:r>
        <w:t>an</w:t>
      </w:r>
      <w:r w:rsidR="004E2896">
        <w:t xml:space="preserve"> architecture document for the DML (and, later, BDL) implementation, to explain how things get added to the languages.</w:t>
      </w:r>
    </w:p>
    <w:p w14:paraId="7A9F8D13" w14:textId="5A855946" w:rsidR="00767732" w:rsidRDefault="00586840" w:rsidP="001E3135">
      <w:pPr>
        <w:pStyle w:val="ListParagraph"/>
        <w:numPr>
          <w:ilvl w:val="0"/>
          <w:numId w:val="25"/>
        </w:numPr>
        <w:contextualSpacing w:val="0"/>
      </w:pPr>
      <w:r>
        <w:t>The most promising approach to getting long-term support and develop</w:t>
      </w:r>
      <w:r w:rsidR="00760B66">
        <w:softHyphen/>
      </w:r>
      <w:r>
        <w:t>ment on the platform</w:t>
      </w:r>
      <w:r w:rsidR="00760B66">
        <w:t xml:space="preserve"> is likely to be to release as much of it as possible under an open source license and move it to a public platform such as the public GitHub.  This will mean that non-HP people (e.g., university collaborators) will be able to maintain and add to the code base.</w:t>
      </w:r>
      <w:r w:rsidR="00760B66">
        <w:rPr>
          <w:rStyle w:val="FootnoteReference"/>
        </w:rPr>
        <w:footnoteReference w:id="3"/>
      </w:r>
      <w:r w:rsidR="00760B66">
        <w:t xml:space="preserve">  This process would involve</w:t>
      </w:r>
    </w:p>
    <w:p w14:paraId="48BEC8AB" w14:textId="11E0832A" w:rsidR="00760B66" w:rsidRDefault="00760B66" w:rsidP="001E3135">
      <w:pPr>
        <w:pStyle w:val="ListParagraph"/>
        <w:numPr>
          <w:ilvl w:val="0"/>
          <w:numId w:val="27"/>
        </w:numPr>
        <w:ind w:left="1430" w:hanging="350"/>
        <w:contextualSpacing w:val="0"/>
      </w:pPr>
      <w:r>
        <w:t>determining which pieces you’re willing to release to the public and which ones you want to keep confidential or proprietary.</w:t>
      </w:r>
    </w:p>
    <w:p w14:paraId="0591F77E" w14:textId="38F9BD1C" w:rsidR="00693E64" w:rsidRDefault="00693E64" w:rsidP="001E3135">
      <w:pPr>
        <w:pStyle w:val="ListParagraph"/>
        <w:numPr>
          <w:ilvl w:val="0"/>
          <w:numId w:val="27"/>
        </w:numPr>
        <w:ind w:left="1430" w:hanging="350"/>
        <w:contextualSpacing w:val="0"/>
      </w:pPr>
      <w:r>
        <w:t>identifying an appropriate license under which to release the code.  This can be trickier than it seems, as you need to ensure that HP will still be able to use the code commercially.  (Some licenses taint things they’re used with.)</w:t>
      </w:r>
    </w:p>
    <w:p w14:paraId="5FD8A1AE" w14:textId="2104C717" w:rsidR="004034EA" w:rsidRDefault="00641CA9" w:rsidP="001E3135">
      <w:pPr>
        <w:pStyle w:val="ListParagraph"/>
        <w:numPr>
          <w:ilvl w:val="0"/>
          <w:numId w:val="27"/>
        </w:numPr>
        <w:ind w:left="1430" w:hanging="350"/>
        <w:contextualSpacing w:val="0"/>
      </w:pPr>
      <w:r>
        <w:t>setting up the public repository and migrating over existing issues.</w:t>
      </w:r>
    </w:p>
    <w:p w14:paraId="4F56745A" w14:textId="19449FD4" w:rsidR="00641CA9" w:rsidRDefault="00641CA9" w:rsidP="001E3135">
      <w:pPr>
        <w:pStyle w:val="ListParagraph"/>
        <w:numPr>
          <w:ilvl w:val="0"/>
          <w:numId w:val="27"/>
        </w:numPr>
        <w:ind w:left="1430" w:hanging="350"/>
        <w:contextualSpacing w:val="0"/>
      </w:pPr>
      <w:r>
        <w:t>identifying the process by which external users are allowed to modify the repository.  Typically, this will involve identifying a set of users who are allowed to accept pull requests.</w:t>
      </w:r>
    </w:p>
    <w:p w14:paraId="400567A7" w14:textId="33F42EE8" w:rsidR="00B94D75" w:rsidRPr="00CE03F6" w:rsidRDefault="00B94D75" w:rsidP="001E3135">
      <w:pPr>
        <w:pStyle w:val="ListParagraph"/>
        <w:numPr>
          <w:ilvl w:val="0"/>
          <w:numId w:val="23"/>
        </w:numPr>
        <w:contextualSpacing w:val="0"/>
      </w:pPr>
      <w:r>
        <w:rPr>
          <w:b/>
          <w:bCs/>
        </w:rPr>
        <w:t>Assisting in ongoing design</w:t>
      </w:r>
    </w:p>
    <w:p w14:paraId="39B8497B" w14:textId="4DD0971E" w:rsidR="00CE03F6" w:rsidRDefault="00CE03F6" w:rsidP="001E3135">
      <w:pPr>
        <w:pStyle w:val="ListParagraph"/>
        <w:contextualSpacing w:val="0"/>
      </w:pPr>
      <w:r>
        <w:lastRenderedPageBreak/>
        <w:t xml:space="preserve">In addition, I would think that my expertise would be needed (or at least useful) in helping guide the design of future boards and more complex protocols.  In particular, </w:t>
      </w:r>
    </w:p>
    <w:p w14:paraId="56423FF3" w14:textId="653F55CB" w:rsidR="00CE03F6" w:rsidRDefault="00CE03F6" w:rsidP="001E3135">
      <w:pPr>
        <w:pStyle w:val="ListParagraph"/>
        <w:numPr>
          <w:ilvl w:val="0"/>
          <w:numId w:val="29"/>
        </w:numPr>
        <w:contextualSpacing w:val="0"/>
      </w:pPr>
      <w:r>
        <w:t>figuring out how one can most effectively work with very large boards, especially those without dedicated wells.  This will involve both deter</w:t>
      </w:r>
      <w:r>
        <w:softHyphen/>
        <w:t>mining what the software primitives might be, consulting on how to use them in protocols, and advising on how that impacts the hardware design.</w:t>
      </w:r>
    </w:p>
    <w:p w14:paraId="0CA3068F" w14:textId="3D018B67" w:rsidR="00CE03F6" w:rsidRDefault="00CE03F6" w:rsidP="001E3135">
      <w:pPr>
        <w:pStyle w:val="ListParagraph"/>
        <w:numPr>
          <w:ilvl w:val="0"/>
          <w:numId w:val="29"/>
        </w:numPr>
        <w:contextualSpacing w:val="0"/>
      </w:pPr>
      <w:r>
        <w:t>helping to design large-scale pipelined protocols and advising on hardware design that enables their implementation.</w:t>
      </w:r>
    </w:p>
    <w:p w14:paraId="7F4DB0BA" w14:textId="66CC7305" w:rsidR="00CE03F6" w:rsidRDefault="00CE03F6" w:rsidP="001E3135">
      <w:pPr>
        <w:pStyle w:val="ListParagraph"/>
        <w:numPr>
          <w:ilvl w:val="0"/>
          <w:numId w:val="29"/>
        </w:numPr>
        <w:contextualSpacing w:val="0"/>
      </w:pPr>
      <w:r>
        <w:t>in general keeping abreast of things the hardware designers are proposing and speaking up when it looks as though they may make the device difficult to use from a software standpoint.</w:t>
      </w:r>
    </w:p>
    <w:p w14:paraId="4C656C45" w14:textId="5360419D" w:rsidR="00CE03F6" w:rsidRPr="00CE03F6" w:rsidRDefault="00A2016C" w:rsidP="001E3135">
      <w:pPr>
        <w:pStyle w:val="ListParagraph"/>
        <w:numPr>
          <w:ilvl w:val="0"/>
          <w:numId w:val="29"/>
        </w:numPr>
        <w:contextualSpacing w:val="0"/>
      </w:pPr>
      <w:r>
        <w:t>suggesting hardware features that would simplify the process of writing protocols.</w:t>
      </w:r>
    </w:p>
    <w:sectPr w:rsidR="00CE03F6" w:rsidRPr="00CE03F6"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9D7BA" w14:textId="77777777" w:rsidR="005A3B95" w:rsidRDefault="005A3B95" w:rsidP="00CD4246">
      <w:r>
        <w:separator/>
      </w:r>
    </w:p>
  </w:endnote>
  <w:endnote w:type="continuationSeparator" w:id="0">
    <w:p w14:paraId="14FEF982" w14:textId="77777777" w:rsidR="005A3B95" w:rsidRDefault="005A3B95"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1CFF12B7"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8853AB">
      <w:rPr>
        <w:noProof/>
      </w:rPr>
      <w:t>3/22/2023</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fldSimple w:instr=" NUMPAGES  ">
      <w:r>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24477FCE"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8853AB">
      <w:rPr>
        <w:noProof/>
      </w:rPr>
      <w:t>3/22/2023</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8CE88" w14:textId="77777777" w:rsidR="005A3B95" w:rsidRDefault="005A3B95" w:rsidP="00CD4246">
      <w:r>
        <w:separator/>
      </w:r>
    </w:p>
  </w:footnote>
  <w:footnote w:type="continuationSeparator" w:id="0">
    <w:p w14:paraId="1EC7E275" w14:textId="77777777" w:rsidR="005A3B95" w:rsidRDefault="005A3B95" w:rsidP="00CD4246">
      <w:r>
        <w:continuationSeparator/>
      </w:r>
    </w:p>
  </w:footnote>
  <w:footnote w:id="1">
    <w:p w14:paraId="7057129A" w14:textId="77C22A82" w:rsidR="002760CB" w:rsidRPr="006B4DB4" w:rsidRDefault="002760CB">
      <w:pPr>
        <w:pStyle w:val="FootnoteText"/>
      </w:pPr>
      <w:r>
        <w:rPr>
          <w:rStyle w:val="FootnoteReference"/>
        </w:rPr>
        <w:footnoteRef/>
      </w:r>
      <w:r>
        <w:t xml:space="preserve"> “The macro language” is getting to be </w:t>
      </w:r>
      <w:r w:rsidR="006B4DB4">
        <w:t xml:space="preserve">an increasingly poor description of what it is, let alone an actual name, so from now on, I’m going to refer to it as </w:t>
      </w:r>
      <w:r w:rsidR="006B4DB4">
        <w:rPr>
          <w:b/>
          <w:bCs/>
        </w:rPr>
        <w:t>DML</w:t>
      </w:r>
      <w:r w:rsidR="006B4DB4">
        <w:t>, which you can think of either as “Digital Microfluidics Language” or “DMF Macro Language”.</w:t>
      </w:r>
    </w:p>
  </w:footnote>
  <w:footnote w:id="2">
    <w:p w14:paraId="2F9F4F06" w14:textId="2EF010DA" w:rsidR="00C32ECC" w:rsidRDefault="00C32ECC">
      <w:pPr>
        <w:pStyle w:val="FootnoteText"/>
      </w:pPr>
      <w:r>
        <w:rPr>
          <w:rStyle w:val="FootnoteReference"/>
        </w:rPr>
        <w:footnoteRef/>
      </w:r>
      <w:r>
        <w:t xml:space="preserve"> With this in place, I may actually be able to experiment with doing this using more efficient packages.</w:t>
      </w:r>
    </w:p>
  </w:footnote>
  <w:footnote w:id="3">
    <w:p w14:paraId="112BA9A1" w14:textId="54B98438" w:rsidR="00760B66" w:rsidRDefault="00760B66">
      <w:pPr>
        <w:pStyle w:val="FootnoteText"/>
      </w:pPr>
      <w:r>
        <w:rPr>
          <w:rStyle w:val="FootnoteReference"/>
        </w:rPr>
        <w:footnoteRef/>
      </w:r>
      <w:r>
        <w:t xml:space="preserve"> Of course, it also means that your competitors will be able to take advantage of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Content>
      <w:p w14:paraId="7E6CA8C6" w14:textId="38B46BF0" w:rsidR="000634CE" w:rsidRDefault="00B005C6" w:rsidP="00C20B22">
        <w:pPr>
          <w:pStyle w:val="Header"/>
          <w:jc w:val="center"/>
        </w:pPr>
        <w:r>
          <w:t>Thylacine work plan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FFB"/>
    <w:multiLevelType w:val="hybridMultilevel"/>
    <w:tmpl w:val="A1E4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A32CD"/>
    <w:multiLevelType w:val="hybridMultilevel"/>
    <w:tmpl w:val="A074F74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9C17267"/>
    <w:multiLevelType w:val="hybridMultilevel"/>
    <w:tmpl w:val="19AAF2EA"/>
    <w:lvl w:ilvl="0" w:tplc="3A0077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9A2652"/>
    <w:multiLevelType w:val="hybridMultilevel"/>
    <w:tmpl w:val="6BE4A2B2"/>
    <w:lvl w:ilvl="0" w:tplc="B61E5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71724"/>
    <w:multiLevelType w:val="hybridMultilevel"/>
    <w:tmpl w:val="A074F74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1967F49"/>
    <w:multiLevelType w:val="hybridMultilevel"/>
    <w:tmpl w:val="DCA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00D64"/>
    <w:multiLevelType w:val="hybridMultilevel"/>
    <w:tmpl w:val="FF16A986"/>
    <w:lvl w:ilvl="0" w:tplc="A65E18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B4E02"/>
    <w:multiLevelType w:val="hybridMultilevel"/>
    <w:tmpl w:val="727C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CD1768"/>
    <w:multiLevelType w:val="hybridMultilevel"/>
    <w:tmpl w:val="F17E086A"/>
    <w:lvl w:ilvl="0" w:tplc="4E34B8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5714F6"/>
    <w:multiLevelType w:val="hybridMultilevel"/>
    <w:tmpl w:val="03EAA8B6"/>
    <w:lvl w:ilvl="0" w:tplc="B3D46E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C2620E1"/>
    <w:multiLevelType w:val="hybridMultilevel"/>
    <w:tmpl w:val="2BAA9E6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72036A"/>
    <w:multiLevelType w:val="hybridMultilevel"/>
    <w:tmpl w:val="A074F740"/>
    <w:lvl w:ilvl="0" w:tplc="5AE43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6578423">
    <w:abstractNumId w:val="8"/>
  </w:num>
  <w:num w:numId="2" w16cid:durableId="1388722281">
    <w:abstractNumId w:val="2"/>
  </w:num>
  <w:num w:numId="3" w16cid:durableId="1680352318">
    <w:abstractNumId w:val="1"/>
  </w:num>
  <w:num w:numId="4" w16cid:durableId="937643969">
    <w:abstractNumId w:val="11"/>
  </w:num>
  <w:num w:numId="5" w16cid:durableId="432896215">
    <w:abstractNumId w:val="5"/>
  </w:num>
  <w:num w:numId="6" w16cid:durableId="841311194">
    <w:abstractNumId w:val="21"/>
  </w:num>
  <w:num w:numId="7" w16cid:durableId="1701318617">
    <w:abstractNumId w:val="22"/>
  </w:num>
  <w:num w:numId="8" w16cid:durableId="2133278011">
    <w:abstractNumId w:val="10"/>
  </w:num>
  <w:num w:numId="9" w16cid:durableId="742140121">
    <w:abstractNumId w:val="4"/>
  </w:num>
  <w:num w:numId="10" w16cid:durableId="1586265512">
    <w:abstractNumId w:val="18"/>
  </w:num>
  <w:num w:numId="11" w16cid:durableId="1255163894">
    <w:abstractNumId w:val="3"/>
  </w:num>
  <w:num w:numId="12" w16cid:durableId="1921139655">
    <w:abstractNumId w:val="20"/>
  </w:num>
  <w:num w:numId="13" w16cid:durableId="1996957501">
    <w:abstractNumId w:val="19"/>
  </w:num>
  <w:num w:numId="14" w16cid:durableId="1537690949">
    <w:abstractNumId w:val="13"/>
  </w:num>
  <w:num w:numId="15" w16cid:durableId="951278373">
    <w:abstractNumId w:val="9"/>
  </w:num>
  <w:num w:numId="16" w16cid:durableId="1822693932">
    <w:abstractNumId w:val="15"/>
  </w:num>
  <w:num w:numId="17" w16cid:durableId="395201146">
    <w:abstractNumId w:val="26"/>
  </w:num>
  <w:num w:numId="18" w16cid:durableId="1354498282">
    <w:abstractNumId w:val="17"/>
  </w:num>
  <w:num w:numId="19" w16cid:durableId="524952314">
    <w:abstractNumId w:val="17"/>
    <w:lvlOverride w:ilvl="0">
      <w:startOverride w:val="1"/>
    </w:lvlOverride>
  </w:num>
  <w:num w:numId="20" w16cid:durableId="1045059021">
    <w:abstractNumId w:val="23"/>
  </w:num>
  <w:num w:numId="21" w16cid:durableId="726605853">
    <w:abstractNumId w:val="24"/>
  </w:num>
  <w:num w:numId="22" w16cid:durableId="866481175">
    <w:abstractNumId w:val="12"/>
  </w:num>
  <w:num w:numId="23" w16cid:durableId="2055883702">
    <w:abstractNumId w:val="0"/>
  </w:num>
  <w:num w:numId="24" w16cid:durableId="779958304">
    <w:abstractNumId w:val="16"/>
  </w:num>
  <w:num w:numId="25" w16cid:durableId="1703434823">
    <w:abstractNumId w:val="27"/>
  </w:num>
  <w:num w:numId="26" w16cid:durableId="68501541">
    <w:abstractNumId w:val="7"/>
  </w:num>
  <w:num w:numId="27" w16cid:durableId="529490285">
    <w:abstractNumId w:val="25"/>
  </w:num>
  <w:num w:numId="28" w16cid:durableId="32996665">
    <w:abstractNumId w:val="14"/>
  </w:num>
  <w:num w:numId="29" w16cid:durableId="82662860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158"/>
    <w:rsid w:val="000318E9"/>
    <w:rsid w:val="00032A63"/>
    <w:rsid w:val="000336BC"/>
    <w:rsid w:val="00033763"/>
    <w:rsid w:val="00033E5E"/>
    <w:rsid w:val="00036F88"/>
    <w:rsid w:val="0003719E"/>
    <w:rsid w:val="00037462"/>
    <w:rsid w:val="00040A1D"/>
    <w:rsid w:val="00040A4D"/>
    <w:rsid w:val="00040EF3"/>
    <w:rsid w:val="00041BCA"/>
    <w:rsid w:val="00042327"/>
    <w:rsid w:val="0004289C"/>
    <w:rsid w:val="00043812"/>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7031"/>
    <w:rsid w:val="00067051"/>
    <w:rsid w:val="000707E1"/>
    <w:rsid w:val="0007084D"/>
    <w:rsid w:val="0007176D"/>
    <w:rsid w:val="00072F2D"/>
    <w:rsid w:val="00073573"/>
    <w:rsid w:val="00074611"/>
    <w:rsid w:val="00074F8D"/>
    <w:rsid w:val="00075170"/>
    <w:rsid w:val="0007544E"/>
    <w:rsid w:val="0007570F"/>
    <w:rsid w:val="00075F13"/>
    <w:rsid w:val="00076AD7"/>
    <w:rsid w:val="00076B1E"/>
    <w:rsid w:val="000778A5"/>
    <w:rsid w:val="00080121"/>
    <w:rsid w:val="000808B2"/>
    <w:rsid w:val="0008193E"/>
    <w:rsid w:val="00081A43"/>
    <w:rsid w:val="00081E68"/>
    <w:rsid w:val="00082417"/>
    <w:rsid w:val="00082A82"/>
    <w:rsid w:val="00082E64"/>
    <w:rsid w:val="00083E29"/>
    <w:rsid w:val="000843E4"/>
    <w:rsid w:val="00084481"/>
    <w:rsid w:val="0008466A"/>
    <w:rsid w:val="00085738"/>
    <w:rsid w:val="00085CC6"/>
    <w:rsid w:val="00085FF5"/>
    <w:rsid w:val="00086B09"/>
    <w:rsid w:val="00086FBA"/>
    <w:rsid w:val="0008745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973EA"/>
    <w:rsid w:val="000A07D9"/>
    <w:rsid w:val="000A16EA"/>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45E6"/>
    <w:rsid w:val="000F54FC"/>
    <w:rsid w:val="000F6C02"/>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82"/>
    <w:rsid w:val="0012233B"/>
    <w:rsid w:val="001237F9"/>
    <w:rsid w:val="0012472A"/>
    <w:rsid w:val="00126723"/>
    <w:rsid w:val="00126E5D"/>
    <w:rsid w:val="0012702D"/>
    <w:rsid w:val="00127319"/>
    <w:rsid w:val="00127820"/>
    <w:rsid w:val="0013027D"/>
    <w:rsid w:val="0013106F"/>
    <w:rsid w:val="001319C0"/>
    <w:rsid w:val="00133AA5"/>
    <w:rsid w:val="00134C07"/>
    <w:rsid w:val="00135CE5"/>
    <w:rsid w:val="00135EB2"/>
    <w:rsid w:val="00136507"/>
    <w:rsid w:val="001365DF"/>
    <w:rsid w:val="00140B90"/>
    <w:rsid w:val="00141B3C"/>
    <w:rsid w:val="001428FB"/>
    <w:rsid w:val="00142D78"/>
    <w:rsid w:val="001437B2"/>
    <w:rsid w:val="00143DF5"/>
    <w:rsid w:val="00143F1F"/>
    <w:rsid w:val="0014464F"/>
    <w:rsid w:val="00144657"/>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5D7F"/>
    <w:rsid w:val="001D6289"/>
    <w:rsid w:val="001D6CD6"/>
    <w:rsid w:val="001D7014"/>
    <w:rsid w:val="001D7A10"/>
    <w:rsid w:val="001D7C27"/>
    <w:rsid w:val="001D7F86"/>
    <w:rsid w:val="001E048C"/>
    <w:rsid w:val="001E0BDA"/>
    <w:rsid w:val="001E1995"/>
    <w:rsid w:val="001E2344"/>
    <w:rsid w:val="001E3135"/>
    <w:rsid w:val="001E35B7"/>
    <w:rsid w:val="001E47B3"/>
    <w:rsid w:val="001E6B93"/>
    <w:rsid w:val="001E6DFF"/>
    <w:rsid w:val="001E793C"/>
    <w:rsid w:val="001E7D5F"/>
    <w:rsid w:val="001F02D2"/>
    <w:rsid w:val="001F0CF4"/>
    <w:rsid w:val="001F26BC"/>
    <w:rsid w:val="001F3DA9"/>
    <w:rsid w:val="001F40C9"/>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701"/>
    <w:rsid w:val="00212B43"/>
    <w:rsid w:val="00214A08"/>
    <w:rsid w:val="00214C7A"/>
    <w:rsid w:val="002167E6"/>
    <w:rsid w:val="00216F55"/>
    <w:rsid w:val="00220C00"/>
    <w:rsid w:val="00221393"/>
    <w:rsid w:val="00222643"/>
    <w:rsid w:val="00222B7E"/>
    <w:rsid w:val="00223FD0"/>
    <w:rsid w:val="0022418C"/>
    <w:rsid w:val="00225BFF"/>
    <w:rsid w:val="0022634F"/>
    <w:rsid w:val="00227FBC"/>
    <w:rsid w:val="00230D41"/>
    <w:rsid w:val="002325BE"/>
    <w:rsid w:val="002357C9"/>
    <w:rsid w:val="002363D4"/>
    <w:rsid w:val="00236CA2"/>
    <w:rsid w:val="00236F16"/>
    <w:rsid w:val="002411C4"/>
    <w:rsid w:val="0024175E"/>
    <w:rsid w:val="00241E8D"/>
    <w:rsid w:val="00241FB5"/>
    <w:rsid w:val="002425EC"/>
    <w:rsid w:val="0024274A"/>
    <w:rsid w:val="00242F17"/>
    <w:rsid w:val="00243B09"/>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0F"/>
    <w:rsid w:val="00257403"/>
    <w:rsid w:val="00257562"/>
    <w:rsid w:val="0025797C"/>
    <w:rsid w:val="002579ED"/>
    <w:rsid w:val="0026074B"/>
    <w:rsid w:val="002608C5"/>
    <w:rsid w:val="00260EAD"/>
    <w:rsid w:val="0026312C"/>
    <w:rsid w:val="00263F4E"/>
    <w:rsid w:val="00263FAA"/>
    <w:rsid w:val="002645A7"/>
    <w:rsid w:val="00265BC6"/>
    <w:rsid w:val="00266966"/>
    <w:rsid w:val="002671C8"/>
    <w:rsid w:val="00267626"/>
    <w:rsid w:val="00267E59"/>
    <w:rsid w:val="002703D7"/>
    <w:rsid w:val="00270880"/>
    <w:rsid w:val="00271558"/>
    <w:rsid w:val="00272464"/>
    <w:rsid w:val="00273A6A"/>
    <w:rsid w:val="00273A97"/>
    <w:rsid w:val="00273C27"/>
    <w:rsid w:val="00273D2E"/>
    <w:rsid w:val="00274C9E"/>
    <w:rsid w:val="0027539D"/>
    <w:rsid w:val="002760CB"/>
    <w:rsid w:val="00276434"/>
    <w:rsid w:val="002767C5"/>
    <w:rsid w:val="002768DB"/>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801"/>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74"/>
    <w:rsid w:val="002A294C"/>
    <w:rsid w:val="002A35CF"/>
    <w:rsid w:val="002A3A62"/>
    <w:rsid w:val="002A3D02"/>
    <w:rsid w:val="002A3EF3"/>
    <w:rsid w:val="002A4064"/>
    <w:rsid w:val="002A44A8"/>
    <w:rsid w:val="002A4557"/>
    <w:rsid w:val="002A5098"/>
    <w:rsid w:val="002A61DC"/>
    <w:rsid w:val="002A6CD7"/>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52B"/>
    <w:rsid w:val="002C2F49"/>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5BE3"/>
    <w:rsid w:val="002D5F29"/>
    <w:rsid w:val="002D6338"/>
    <w:rsid w:val="002D655D"/>
    <w:rsid w:val="002D6B12"/>
    <w:rsid w:val="002D7205"/>
    <w:rsid w:val="002D7405"/>
    <w:rsid w:val="002D7E60"/>
    <w:rsid w:val="002E0634"/>
    <w:rsid w:val="002E1859"/>
    <w:rsid w:val="002E32F3"/>
    <w:rsid w:val="002E3BAE"/>
    <w:rsid w:val="002E4A45"/>
    <w:rsid w:val="002E4BEB"/>
    <w:rsid w:val="002E515C"/>
    <w:rsid w:val="002E5BF7"/>
    <w:rsid w:val="002E6A06"/>
    <w:rsid w:val="002E72AA"/>
    <w:rsid w:val="002E72F4"/>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94F"/>
    <w:rsid w:val="00317C1A"/>
    <w:rsid w:val="00320A43"/>
    <w:rsid w:val="0032261E"/>
    <w:rsid w:val="00323610"/>
    <w:rsid w:val="00323A32"/>
    <w:rsid w:val="00324C6B"/>
    <w:rsid w:val="00324E7B"/>
    <w:rsid w:val="00324F67"/>
    <w:rsid w:val="0032781D"/>
    <w:rsid w:val="00330792"/>
    <w:rsid w:val="00330E41"/>
    <w:rsid w:val="00331049"/>
    <w:rsid w:val="00331158"/>
    <w:rsid w:val="00331B62"/>
    <w:rsid w:val="00332FDE"/>
    <w:rsid w:val="003330E3"/>
    <w:rsid w:val="00333D56"/>
    <w:rsid w:val="00334BEA"/>
    <w:rsid w:val="0033529F"/>
    <w:rsid w:val="0033604C"/>
    <w:rsid w:val="003368F7"/>
    <w:rsid w:val="00336BA3"/>
    <w:rsid w:val="003371E9"/>
    <w:rsid w:val="003408AB"/>
    <w:rsid w:val="00340DCB"/>
    <w:rsid w:val="003414A8"/>
    <w:rsid w:val="0034175D"/>
    <w:rsid w:val="00341CE8"/>
    <w:rsid w:val="00342050"/>
    <w:rsid w:val="00343288"/>
    <w:rsid w:val="003442D0"/>
    <w:rsid w:val="00344CC8"/>
    <w:rsid w:val="00345102"/>
    <w:rsid w:val="00345EFC"/>
    <w:rsid w:val="00345FFE"/>
    <w:rsid w:val="003471B0"/>
    <w:rsid w:val="003500A0"/>
    <w:rsid w:val="00350A45"/>
    <w:rsid w:val="00350B66"/>
    <w:rsid w:val="00350BF5"/>
    <w:rsid w:val="00351132"/>
    <w:rsid w:val="00351C53"/>
    <w:rsid w:val="00353D9B"/>
    <w:rsid w:val="00353E19"/>
    <w:rsid w:val="00360386"/>
    <w:rsid w:val="003608B7"/>
    <w:rsid w:val="003628BB"/>
    <w:rsid w:val="00362E0E"/>
    <w:rsid w:val="00364A24"/>
    <w:rsid w:val="00365201"/>
    <w:rsid w:val="003665AD"/>
    <w:rsid w:val="00366D62"/>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1D13"/>
    <w:rsid w:val="003824E6"/>
    <w:rsid w:val="00382DA5"/>
    <w:rsid w:val="00383004"/>
    <w:rsid w:val="003831A9"/>
    <w:rsid w:val="0038363F"/>
    <w:rsid w:val="003836E3"/>
    <w:rsid w:val="00383F59"/>
    <w:rsid w:val="0038449C"/>
    <w:rsid w:val="00385DED"/>
    <w:rsid w:val="00385EB9"/>
    <w:rsid w:val="00385F90"/>
    <w:rsid w:val="00386994"/>
    <w:rsid w:val="00386D06"/>
    <w:rsid w:val="003874BC"/>
    <w:rsid w:val="003879DE"/>
    <w:rsid w:val="003879E1"/>
    <w:rsid w:val="003906FA"/>
    <w:rsid w:val="0039139A"/>
    <w:rsid w:val="00391602"/>
    <w:rsid w:val="00393C8B"/>
    <w:rsid w:val="00393E4E"/>
    <w:rsid w:val="00394718"/>
    <w:rsid w:val="0039555B"/>
    <w:rsid w:val="00396166"/>
    <w:rsid w:val="003967C2"/>
    <w:rsid w:val="00396A6C"/>
    <w:rsid w:val="00396B95"/>
    <w:rsid w:val="003A2190"/>
    <w:rsid w:val="003A25D7"/>
    <w:rsid w:val="003A4EAE"/>
    <w:rsid w:val="003B0F46"/>
    <w:rsid w:val="003B0F51"/>
    <w:rsid w:val="003B2BEB"/>
    <w:rsid w:val="003B3CD1"/>
    <w:rsid w:val="003B3CDD"/>
    <w:rsid w:val="003B3D7C"/>
    <w:rsid w:val="003B4452"/>
    <w:rsid w:val="003B53F5"/>
    <w:rsid w:val="003B61F2"/>
    <w:rsid w:val="003B6717"/>
    <w:rsid w:val="003B6C37"/>
    <w:rsid w:val="003B6E25"/>
    <w:rsid w:val="003B7D18"/>
    <w:rsid w:val="003C04BB"/>
    <w:rsid w:val="003C3501"/>
    <w:rsid w:val="003C3DD1"/>
    <w:rsid w:val="003C429B"/>
    <w:rsid w:val="003C4738"/>
    <w:rsid w:val="003C5120"/>
    <w:rsid w:val="003C51EE"/>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131"/>
    <w:rsid w:val="003E4D92"/>
    <w:rsid w:val="003E4E44"/>
    <w:rsid w:val="003E4E68"/>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4C9"/>
    <w:rsid w:val="00402726"/>
    <w:rsid w:val="00402E74"/>
    <w:rsid w:val="004034EA"/>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69"/>
    <w:rsid w:val="004220D3"/>
    <w:rsid w:val="00423B4D"/>
    <w:rsid w:val="00424377"/>
    <w:rsid w:val="004243C6"/>
    <w:rsid w:val="00424AE5"/>
    <w:rsid w:val="0042595F"/>
    <w:rsid w:val="00425B68"/>
    <w:rsid w:val="00426C88"/>
    <w:rsid w:val="004273A9"/>
    <w:rsid w:val="0042752B"/>
    <w:rsid w:val="0043027F"/>
    <w:rsid w:val="00431ED5"/>
    <w:rsid w:val="004327E6"/>
    <w:rsid w:val="004337F8"/>
    <w:rsid w:val="00434B26"/>
    <w:rsid w:val="00436657"/>
    <w:rsid w:val="00436840"/>
    <w:rsid w:val="004379D1"/>
    <w:rsid w:val="004404F6"/>
    <w:rsid w:val="004428C1"/>
    <w:rsid w:val="004430FE"/>
    <w:rsid w:val="0044328D"/>
    <w:rsid w:val="00443609"/>
    <w:rsid w:val="004446FD"/>
    <w:rsid w:val="004451E1"/>
    <w:rsid w:val="00445605"/>
    <w:rsid w:val="00446945"/>
    <w:rsid w:val="004502AA"/>
    <w:rsid w:val="00450A1E"/>
    <w:rsid w:val="0045111A"/>
    <w:rsid w:val="00451283"/>
    <w:rsid w:val="00451AC7"/>
    <w:rsid w:val="00451B0A"/>
    <w:rsid w:val="00451BAD"/>
    <w:rsid w:val="0045241C"/>
    <w:rsid w:val="00452AE7"/>
    <w:rsid w:val="00452AF9"/>
    <w:rsid w:val="00453A4C"/>
    <w:rsid w:val="00455F19"/>
    <w:rsid w:val="00456692"/>
    <w:rsid w:val="0045672A"/>
    <w:rsid w:val="00457B56"/>
    <w:rsid w:val="0046001E"/>
    <w:rsid w:val="00460621"/>
    <w:rsid w:val="00460CA5"/>
    <w:rsid w:val="00460F30"/>
    <w:rsid w:val="00460FDD"/>
    <w:rsid w:val="00461135"/>
    <w:rsid w:val="00461956"/>
    <w:rsid w:val="004619C0"/>
    <w:rsid w:val="00463A1C"/>
    <w:rsid w:val="00464057"/>
    <w:rsid w:val="0046588D"/>
    <w:rsid w:val="00465E10"/>
    <w:rsid w:val="00466602"/>
    <w:rsid w:val="004702F5"/>
    <w:rsid w:val="004704D1"/>
    <w:rsid w:val="00471874"/>
    <w:rsid w:val="004727F1"/>
    <w:rsid w:val="004730D6"/>
    <w:rsid w:val="004754F6"/>
    <w:rsid w:val="00476DFE"/>
    <w:rsid w:val="004777CC"/>
    <w:rsid w:val="00481097"/>
    <w:rsid w:val="00481BCB"/>
    <w:rsid w:val="00482180"/>
    <w:rsid w:val="00482246"/>
    <w:rsid w:val="004832C8"/>
    <w:rsid w:val="00483584"/>
    <w:rsid w:val="00483756"/>
    <w:rsid w:val="004837FA"/>
    <w:rsid w:val="00483918"/>
    <w:rsid w:val="004840AB"/>
    <w:rsid w:val="0048436E"/>
    <w:rsid w:val="004843C2"/>
    <w:rsid w:val="00485F86"/>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40E"/>
    <w:rsid w:val="004A5E79"/>
    <w:rsid w:val="004A6416"/>
    <w:rsid w:val="004A6872"/>
    <w:rsid w:val="004A74BA"/>
    <w:rsid w:val="004A78EE"/>
    <w:rsid w:val="004B0074"/>
    <w:rsid w:val="004B1175"/>
    <w:rsid w:val="004B197A"/>
    <w:rsid w:val="004B1A02"/>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223E"/>
    <w:rsid w:val="004C2798"/>
    <w:rsid w:val="004C3046"/>
    <w:rsid w:val="004C322B"/>
    <w:rsid w:val="004C325C"/>
    <w:rsid w:val="004C36FC"/>
    <w:rsid w:val="004C3FB7"/>
    <w:rsid w:val="004C43F2"/>
    <w:rsid w:val="004C4500"/>
    <w:rsid w:val="004C61F7"/>
    <w:rsid w:val="004C6336"/>
    <w:rsid w:val="004C78BD"/>
    <w:rsid w:val="004D042E"/>
    <w:rsid w:val="004D174B"/>
    <w:rsid w:val="004D1E56"/>
    <w:rsid w:val="004D2EA9"/>
    <w:rsid w:val="004D3330"/>
    <w:rsid w:val="004D47F7"/>
    <w:rsid w:val="004D6029"/>
    <w:rsid w:val="004D60DC"/>
    <w:rsid w:val="004D617C"/>
    <w:rsid w:val="004E1667"/>
    <w:rsid w:val="004E1E28"/>
    <w:rsid w:val="004E2398"/>
    <w:rsid w:val="004E2896"/>
    <w:rsid w:val="004E394C"/>
    <w:rsid w:val="004E4BC2"/>
    <w:rsid w:val="004E5460"/>
    <w:rsid w:val="004E5A09"/>
    <w:rsid w:val="004E5CC2"/>
    <w:rsid w:val="004E66C2"/>
    <w:rsid w:val="004E77F1"/>
    <w:rsid w:val="004E7E24"/>
    <w:rsid w:val="004F0E53"/>
    <w:rsid w:val="004F16FE"/>
    <w:rsid w:val="004F213C"/>
    <w:rsid w:val="004F250F"/>
    <w:rsid w:val="004F5AB6"/>
    <w:rsid w:val="004F6218"/>
    <w:rsid w:val="004F78E6"/>
    <w:rsid w:val="0050276D"/>
    <w:rsid w:val="0050335C"/>
    <w:rsid w:val="00503CDD"/>
    <w:rsid w:val="00504F25"/>
    <w:rsid w:val="00505204"/>
    <w:rsid w:val="0050595E"/>
    <w:rsid w:val="005078B4"/>
    <w:rsid w:val="00507BF9"/>
    <w:rsid w:val="0051042D"/>
    <w:rsid w:val="005123C1"/>
    <w:rsid w:val="005128E7"/>
    <w:rsid w:val="005129B2"/>
    <w:rsid w:val="00512C02"/>
    <w:rsid w:val="00512F66"/>
    <w:rsid w:val="00513C31"/>
    <w:rsid w:val="00515505"/>
    <w:rsid w:val="00515C07"/>
    <w:rsid w:val="005164A9"/>
    <w:rsid w:val="0051663F"/>
    <w:rsid w:val="005175E9"/>
    <w:rsid w:val="00520E37"/>
    <w:rsid w:val="005216BD"/>
    <w:rsid w:val="00522865"/>
    <w:rsid w:val="0052296C"/>
    <w:rsid w:val="0052380A"/>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48B"/>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577FF"/>
    <w:rsid w:val="00560A08"/>
    <w:rsid w:val="00560A8B"/>
    <w:rsid w:val="00560C95"/>
    <w:rsid w:val="00562F4C"/>
    <w:rsid w:val="00563BBA"/>
    <w:rsid w:val="0056488F"/>
    <w:rsid w:val="0056571F"/>
    <w:rsid w:val="005660C2"/>
    <w:rsid w:val="005662A1"/>
    <w:rsid w:val="0056697D"/>
    <w:rsid w:val="00567166"/>
    <w:rsid w:val="005707DD"/>
    <w:rsid w:val="00571293"/>
    <w:rsid w:val="00571E2F"/>
    <w:rsid w:val="00572914"/>
    <w:rsid w:val="00574C60"/>
    <w:rsid w:val="005750FF"/>
    <w:rsid w:val="00575107"/>
    <w:rsid w:val="00575AD4"/>
    <w:rsid w:val="00575B52"/>
    <w:rsid w:val="00575B7C"/>
    <w:rsid w:val="00575D9F"/>
    <w:rsid w:val="005766A1"/>
    <w:rsid w:val="005818E7"/>
    <w:rsid w:val="005819AE"/>
    <w:rsid w:val="00581B6C"/>
    <w:rsid w:val="00581BB2"/>
    <w:rsid w:val="00582460"/>
    <w:rsid w:val="005824DA"/>
    <w:rsid w:val="00582BAB"/>
    <w:rsid w:val="00582E6A"/>
    <w:rsid w:val="00584B37"/>
    <w:rsid w:val="0058566F"/>
    <w:rsid w:val="00586254"/>
    <w:rsid w:val="00586840"/>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863"/>
    <w:rsid w:val="005A2A17"/>
    <w:rsid w:val="005A3565"/>
    <w:rsid w:val="005A3B95"/>
    <w:rsid w:val="005A3E4D"/>
    <w:rsid w:val="005A3E71"/>
    <w:rsid w:val="005A57C1"/>
    <w:rsid w:val="005A693B"/>
    <w:rsid w:val="005A7A88"/>
    <w:rsid w:val="005A7E7D"/>
    <w:rsid w:val="005B18A6"/>
    <w:rsid w:val="005B1D2B"/>
    <w:rsid w:val="005B2C73"/>
    <w:rsid w:val="005B2E19"/>
    <w:rsid w:val="005B3101"/>
    <w:rsid w:val="005B3292"/>
    <w:rsid w:val="005B3886"/>
    <w:rsid w:val="005B3F32"/>
    <w:rsid w:val="005B4BB7"/>
    <w:rsid w:val="005C095D"/>
    <w:rsid w:val="005C0A2C"/>
    <w:rsid w:val="005C1325"/>
    <w:rsid w:val="005C1924"/>
    <w:rsid w:val="005C19D4"/>
    <w:rsid w:val="005C2658"/>
    <w:rsid w:val="005C2692"/>
    <w:rsid w:val="005C39B9"/>
    <w:rsid w:val="005C3CC9"/>
    <w:rsid w:val="005C43C3"/>
    <w:rsid w:val="005C53CE"/>
    <w:rsid w:val="005C630F"/>
    <w:rsid w:val="005C674F"/>
    <w:rsid w:val="005C7C6F"/>
    <w:rsid w:val="005D0679"/>
    <w:rsid w:val="005D0A02"/>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310D4"/>
    <w:rsid w:val="00632CED"/>
    <w:rsid w:val="00634645"/>
    <w:rsid w:val="0063531C"/>
    <w:rsid w:val="006366AC"/>
    <w:rsid w:val="00637EF3"/>
    <w:rsid w:val="00637FEF"/>
    <w:rsid w:val="006402B8"/>
    <w:rsid w:val="006405B4"/>
    <w:rsid w:val="00641CA9"/>
    <w:rsid w:val="006428B1"/>
    <w:rsid w:val="00643B34"/>
    <w:rsid w:val="00644938"/>
    <w:rsid w:val="00645D60"/>
    <w:rsid w:val="00646202"/>
    <w:rsid w:val="006462F3"/>
    <w:rsid w:val="00646BF8"/>
    <w:rsid w:val="00646CDC"/>
    <w:rsid w:val="00646ECD"/>
    <w:rsid w:val="006474E0"/>
    <w:rsid w:val="006476E0"/>
    <w:rsid w:val="00651181"/>
    <w:rsid w:val="00651BC5"/>
    <w:rsid w:val="00651CCC"/>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67F"/>
    <w:rsid w:val="00692914"/>
    <w:rsid w:val="006933EE"/>
    <w:rsid w:val="006934C1"/>
    <w:rsid w:val="006939B4"/>
    <w:rsid w:val="00693E64"/>
    <w:rsid w:val="00694206"/>
    <w:rsid w:val="006956BA"/>
    <w:rsid w:val="0069607C"/>
    <w:rsid w:val="00696D72"/>
    <w:rsid w:val="006A27D7"/>
    <w:rsid w:val="006A28E5"/>
    <w:rsid w:val="006A2E59"/>
    <w:rsid w:val="006A32EB"/>
    <w:rsid w:val="006A3452"/>
    <w:rsid w:val="006A3B21"/>
    <w:rsid w:val="006A412D"/>
    <w:rsid w:val="006A441A"/>
    <w:rsid w:val="006A46FC"/>
    <w:rsid w:val="006A5311"/>
    <w:rsid w:val="006A60A3"/>
    <w:rsid w:val="006A6897"/>
    <w:rsid w:val="006A6AEA"/>
    <w:rsid w:val="006A7A68"/>
    <w:rsid w:val="006B1034"/>
    <w:rsid w:val="006B1A14"/>
    <w:rsid w:val="006B1BD1"/>
    <w:rsid w:val="006B2112"/>
    <w:rsid w:val="006B2B1C"/>
    <w:rsid w:val="006B3D81"/>
    <w:rsid w:val="006B3E4B"/>
    <w:rsid w:val="006B4A15"/>
    <w:rsid w:val="006B4AA6"/>
    <w:rsid w:val="006B4B9C"/>
    <w:rsid w:val="006B4DB4"/>
    <w:rsid w:val="006B4F29"/>
    <w:rsid w:val="006B522C"/>
    <w:rsid w:val="006B5AAB"/>
    <w:rsid w:val="006B63D4"/>
    <w:rsid w:val="006B738E"/>
    <w:rsid w:val="006B7695"/>
    <w:rsid w:val="006C01A9"/>
    <w:rsid w:val="006C0396"/>
    <w:rsid w:val="006C3D2A"/>
    <w:rsid w:val="006C427A"/>
    <w:rsid w:val="006C449E"/>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891"/>
    <w:rsid w:val="006F458F"/>
    <w:rsid w:val="006F4685"/>
    <w:rsid w:val="006F640D"/>
    <w:rsid w:val="0070118F"/>
    <w:rsid w:val="0070178F"/>
    <w:rsid w:val="007027E5"/>
    <w:rsid w:val="007030B2"/>
    <w:rsid w:val="00704297"/>
    <w:rsid w:val="00704829"/>
    <w:rsid w:val="007058A8"/>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3E22"/>
    <w:rsid w:val="00714127"/>
    <w:rsid w:val="00714D8F"/>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D8F"/>
    <w:rsid w:val="00724E11"/>
    <w:rsid w:val="00725C8A"/>
    <w:rsid w:val="00726123"/>
    <w:rsid w:val="00726979"/>
    <w:rsid w:val="0073025A"/>
    <w:rsid w:val="00730468"/>
    <w:rsid w:val="0073197D"/>
    <w:rsid w:val="00731E9A"/>
    <w:rsid w:val="0073247F"/>
    <w:rsid w:val="00732AED"/>
    <w:rsid w:val="00733312"/>
    <w:rsid w:val="007346BA"/>
    <w:rsid w:val="00734F7E"/>
    <w:rsid w:val="007354FC"/>
    <w:rsid w:val="00736DD7"/>
    <w:rsid w:val="00740D7C"/>
    <w:rsid w:val="00741F24"/>
    <w:rsid w:val="00742DC0"/>
    <w:rsid w:val="00743470"/>
    <w:rsid w:val="0074424D"/>
    <w:rsid w:val="00746503"/>
    <w:rsid w:val="007467C6"/>
    <w:rsid w:val="0075011E"/>
    <w:rsid w:val="007509F8"/>
    <w:rsid w:val="007527E5"/>
    <w:rsid w:val="00752D8F"/>
    <w:rsid w:val="00754012"/>
    <w:rsid w:val="00754294"/>
    <w:rsid w:val="00754D03"/>
    <w:rsid w:val="00755253"/>
    <w:rsid w:val="0075544C"/>
    <w:rsid w:val="007557F7"/>
    <w:rsid w:val="007574D9"/>
    <w:rsid w:val="00757C87"/>
    <w:rsid w:val="0076073F"/>
    <w:rsid w:val="00760AE3"/>
    <w:rsid w:val="00760B66"/>
    <w:rsid w:val="00760CCF"/>
    <w:rsid w:val="00760D7F"/>
    <w:rsid w:val="00760F8A"/>
    <w:rsid w:val="007615D1"/>
    <w:rsid w:val="0076261B"/>
    <w:rsid w:val="00762620"/>
    <w:rsid w:val="00762846"/>
    <w:rsid w:val="00762D29"/>
    <w:rsid w:val="00763928"/>
    <w:rsid w:val="00763EE2"/>
    <w:rsid w:val="0076449A"/>
    <w:rsid w:val="007649BF"/>
    <w:rsid w:val="007668C8"/>
    <w:rsid w:val="00767732"/>
    <w:rsid w:val="00770BCF"/>
    <w:rsid w:val="0077112B"/>
    <w:rsid w:val="00771D44"/>
    <w:rsid w:val="00771EDB"/>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85C35"/>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2AD7"/>
    <w:rsid w:val="007A476A"/>
    <w:rsid w:val="007A53DF"/>
    <w:rsid w:val="007A5487"/>
    <w:rsid w:val="007A58AE"/>
    <w:rsid w:val="007A6E9C"/>
    <w:rsid w:val="007A78D1"/>
    <w:rsid w:val="007A7D56"/>
    <w:rsid w:val="007B01A9"/>
    <w:rsid w:val="007B037D"/>
    <w:rsid w:val="007B1DFB"/>
    <w:rsid w:val="007B2546"/>
    <w:rsid w:val="007B2779"/>
    <w:rsid w:val="007B3C17"/>
    <w:rsid w:val="007B3CC1"/>
    <w:rsid w:val="007B4A3B"/>
    <w:rsid w:val="007B55CF"/>
    <w:rsid w:val="007B6901"/>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2491"/>
    <w:rsid w:val="007E36F5"/>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3FAA"/>
    <w:rsid w:val="00813FE1"/>
    <w:rsid w:val="00814C35"/>
    <w:rsid w:val="00815426"/>
    <w:rsid w:val="008156C7"/>
    <w:rsid w:val="00815CF1"/>
    <w:rsid w:val="008161CD"/>
    <w:rsid w:val="00817837"/>
    <w:rsid w:val="00817CE2"/>
    <w:rsid w:val="0082007F"/>
    <w:rsid w:val="0082079E"/>
    <w:rsid w:val="00822B5A"/>
    <w:rsid w:val="008230FC"/>
    <w:rsid w:val="0082449A"/>
    <w:rsid w:val="008247D0"/>
    <w:rsid w:val="00824A2A"/>
    <w:rsid w:val="008259E1"/>
    <w:rsid w:val="008260E4"/>
    <w:rsid w:val="00827841"/>
    <w:rsid w:val="0082797F"/>
    <w:rsid w:val="00827C7B"/>
    <w:rsid w:val="008305CC"/>
    <w:rsid w:val="00831257"/>
    <w:rsid w:val="00832DAF"/>
    <w:rsid w:val="00833F2A"/>
    <w:rsid w:val="0083455C"/>
    <w:rsid w:val="008346E5"/>
    <w:rsid w:val="00834B94"/>
    <w:rsid w:val="00835B7C"/>
    <w:rsid w:val="0083630D"/>
    <w:rsid w:val="00836EA0"/>
    <w:rsid w:val="008375CA"/>
    <w:rsid w:val="008417D2"/>
    <w:rsid w:val="00842222"/>
    <w:rsid w:val="00843C4C"/>
    <w:rsid w:val="008455F1"/>
    <w:rsid w:val="008464A3"/>
    <w:rsid w:val="00846B51"/>
    <w:rsid w:val="0084719F"/>
    <w:rsid w:val="00847F0F"/>
    <w:rsid w:val="00850198"/>
    <w:rsid w:val="00851368"/>
    <w:rsid w:val="008527A0"/>
    <w:rsid w:val="008528A2"/>
    <w:rsid w:val="00852B42"/>
    <w:rsid w:val="0085469D"/>
    <w:rsid w:val="0085498C"/>
    <w:rsid w:val="00854B91"/>
    <w:rsid w:val="00855BC1"/>
    <w:rsid w:val="0085688C"/>
    <w:rsid w:val="00856992"/>
    <w:rsid w:val="00857124"/>
    <w:rsid w:val="0085779A"/>
    <w:rsid w:val="00857802"/>
    <w:rsid w:val="0085797D"/>
    <w:rsid w:val="00860FCD"/>
    <w:rsid w:val="00861E19"/>
    <w:rsid w:val="00862F6A"/>
    <w:rsid w:val="00866D86"/>
    <w:rsid w:val="0087090F"/>
    <w:rsid w:val="0087142B"/>
    <w:rsid w:val="00872052"/>
    <w:rsid w:val="00872A3C"/>
    <w:rsid w:val="00873550"/>
    <w:rsid w:val="00875261"/>
    <w:rsid w:val="0087627B"/>
    <w:rsid w:val="0087660E"/>
    <w:rsid w:val="008770E9"/>
    <w:rsid w:val="0088039F"/>
    <w:rsid w:val="008807BB"/>
    <w:rsid w:val="0088171B"/>
    <w:rsid w:val="00881D75"/>
    <w:rsid w:val="0088387C"/>
    <w:rsid w:val="00883965"/>
    <w:rsid w:val="00883EF9"/>
    <w:rsid w:val="00884B2E"/>
    <w:rsid w:val="008853AB"/>
    <w:rsid w:val="00885A11"/>
    <w:rsid w:val="00885E12"/>
    <w:rsid w:val="0088603F"/>
    <w:rsid w:val="00887F90"/>
    <w:rsid w:val="00892067"/>
    <w:rsid w:val="008925A2"/>
    <w:rsid w:val="00894C4B"/>
    <w:rsid w:val="00895613"/>
    <w:rsid w:val="00896897"/>
    <w:rsid w:val="00897824"/>
    <w:rsid w:val="008A1399"/>
    <w:rsid w:val="008A1B80"/>
    <w:rsid w:val="008A1E9C"/>
    <w:rsid w:val="008A29C6"/>
    <w:rsid w:val="008A3A88"/>
    <w:rsid w:val="008A3FC3"/>
    <w:rsid w:val="008A60B5"/>
    <w:rsid w:val="008A6C87"/>
    <w:rsid w:val="008B06C0"/>
    <w:rsid w:val="008B0857"/>
    <w:rsid w:val="008B0D3A"/>
    <w:rsid w:val="008B19AA"/>
    <w:rsid w:val="008B1C47"/>
    <w:rsid w:val="008B218F"/>
    <w:rsid w:val="008B40A7"/>
    <w:rsid w:val="008B47E9"/>
    <w:rsid w:val="008B4A7B"/>
    <w:rsid w:val="008B4B75"/>
    <w:rsid w:val="008B4F80"/>
    <w:rsid w:val="008B5F74"/>
    <w:rsid w:val="008B6FBF"/>
    <w:rsid w:val="008B70D3"/>
    <w:rsid w:val="008B7401"/>
    <w:rsid w:val="008B7825"/>
    <w:rsid w:val="008C1503"/>
    <w:rsid w:val="008C16D9"/>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3E7E"/>
    <w:rsid w:val="008F563C"/>
    <w:rsid w:val="008F5644"/>
    <w:rsid w:val="008F6ABE"/>
    <w:rsid w:val="008F7592"/>
    <w:rsid w:val="008F7B9A"/>
    <w:rsid w:val="00900D98"/>
    <w:rsid w:val="00901007"/>
    <w:rsid w:val="00901023"/>
    <w:rsid w:val="009021E7"/>
    <w:rsid w:val="009026AF"/>
    <w:rsid w:val="00902D34"/>
    <w:rsid w:val="009030BF"/>
    <w:rsid w:val="00904A8F"/>
    <w:rsid w:val="00904F9F"/>
    <w:rsid w:val="009053AA"/>
    <w:rsid w:val="00906DB4"/>
    <w:rsid w:val="0091005E"/>
    <w:rsid w:val="0091179E"/>
    <w:rsid w:val="00911894"/>
    <w:rsid w:val="009118DE"/>
    <w:rsid w:val="00913D1F"/>
    <w:rsid w:val="00913EFD"/>
    <w:rsid w:val="0091512F"/>
    <w:rsid w:val="00915AB8"/>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936"/>
    <w:rsid w:val="00927919"/>
    <w:rsid w:val="0093056A"/>
    <w:rsid w:val="0093070A"/>
    <w:rsid w:val="00933C3C"/>
    <w:rsid w:val="00934F0A"/>
    <w:rsid w:val="009362E6"/>
    <w:rsid w:val="00936559"/>
    <w:rsid w:val="0093706C"/>
    <w:rsid w:val="009378D5"/>
    <w:rsid w:val="00937D74"/>
    <w:rsid w:val="0094050A"/>
    <w:rsid w:val="00941240"/>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F2C"/>
    <w:rsid w:val="00954C76"/>
    <w:rsid w:val="0095539E"/>
    <w:rsid w:val="00955977"/>
    <w:rsid w:val="00955BAB"/>
    <w:rsid w:val="00957B51"/>
    <w:rsid w:val="00957BB5"/>
    <w:rsid w:val="009618FA"/>
    <w:rsid w:val="00961AD6"/>
    <w:rsid w:val="00964425"/>
    <w:rsid w:val="00964DCB"/>
    <w:rsid w:val="009662F0"/>
    <w:rsid w:val="00967038"/>
    <w:rsid w:val="00967CE8"/>
    <w:rsid w:val="009714E0"/>
    <w:rsid w:val="00971667"/>
    <w:rsid w:val="00971C53"/>
    <w:rsid w:val="00971FF3"/>
    <w:rsid w:val="009720BE"/>
    <w:rsid w:val="00972E9D"/>
    <w:rsid w:val="009731A9"/>
    <w:rsid w:val="00973F12"/>
    <w:rsid w:val="00973FBE"/>
    <w:rsid w:val="009742F3"/>
    <w:rsid w:val="00974DA7"/>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98E"/>
    <w:rsid w:val="00995F51"/>
    <w:rsid w:val="009960B2"/>
    <w:rsid w:val="00997F47"/>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37B3"/>
    <w:rsid w:val="009C3D79"/>
    <w:rsid w:val="009C589C"/>
    <w:rsid w:val="009C724D"/>
    <w:rsid w:val="009C7608"/>
    <w:rsid w:val="009C776C"/>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E35"/>
    <w:rsid w:val="009E6134"/>
    <w:rsid w:val="009E647C"/>
    <w:rsid w:val="009E6544"/>
    <w:rsid w:val="009F0000"/>
    <w:rsid w:val="009F0B25"/>
    <w:rsid w:val="009F0CF5"/>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0DF9"/>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016C"/>
    <w:rsid w:val="00A21223"/>
    <w:rsid w:val="00A21BB8"/>
    <w:rsid w:val="00A224B5"/>
    <w:rsid w:val="00A22BC8"/>
    <w:rsid w:val="00A23114"/>
    <w:rsid w:val="00A236D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5D09"/>
    <w:rsid w:val="00A463EF"/>
    <w:rsid w:val="00A46573"/>
    <w:rsid w:val="00A47BD8"/>
    <w:rsid w:val="00A505D4"/>
    <w:rsid w:val="00A5063F"/>
    <w:rsid w:val="00A526CC"/>
    <w:rsid w:val="00A5360B"/>
    <w:rsid w:val="00A538DA"/>
    <w:rsid w:val="00A53CA5"/>
    <w:rsid w:val="00A545CB"/>
    <w:rsid w:val="00A55143"/>
    <w:rsid w:val="00A555F1"/>
    <w:rsid w:val="00A55601"/>
    <w:rsid w:val="00A5605B"/>
    <w:rsid w:val="00A60D2C"/>
    <w:rsid w:val="00A623F1"/>
    <w:rsid w:val="00A626A5"/>
    <w:rsid w:val="00A63102"/>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3228"/>
    <w:rsid w:val="00A93734"/>
    <w:rsid w:val="00A940A2"/>
    <w:rsid w:val="00A948CF"/>
    <w:rsid w:val="00A96253"/>
    <w:rsid w:val="00A966E5"/>
    <w:rsid w:val="00AA0B7B"/>
    <w:rsid w:val="00AA247E"/>
    <w:rsid w:val="00AA3DF7"/>
    <w:rsid w:val="00AA3EAF"/>
    <w:rsid w:val="00AA67A1"/>
    <w:rsid w:val="00AA6EC2"/>
    <w:rsid w:val="00AB0C8D"/>
    <w:rsid w:val="00AB11AE"/>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A36"/>
    <w:rsid w:val="00AD41BC"/>
    <w:rsid w:val="00AD5821"/>
    <w:rsid w:val="00AD748D"/>
    <w:rsid w:val="00AE03DB"/>
    <w:rsid w:val="00AE0912"/>
    <w:rsid w:val="00AE1237"/>
    <w:rsid w:val="00AE1DA4"/>
    <w:rsid w:val="00AE3E82"/>
    <w:rsid w:val="00AE4BEA"/>
    <w:rsid w:val="00AE4F16"/>
    <w:rsid w:val="00AE60B4"/>
    <w:rsid w:val="00AE6A47"/>
    <w:rsid w:val="00AE6F4F"/>
    <w:rsid w:val="00AE7420"/>
    <w:rsid w:val="00AE7724"/>
    <w:rsid w:val="00AF054C"/>
    <w:rsid w:val="00AF071E"/>
    <w:rsid w:val="00AF35E9"/>
    <w:rsid w:val="00AF3BF8"/>
    <w:rsid w:val="00AF4B87"/>
    <w:rsid w:val="00AF536E"/>
    <w:rsid w:val="00AF6149"/>
    <w:rsid w:val="00AF6FFC"/>
    <w:rsid w:val="00B005C6"/>
    <w:rsid w:val="00B012DD"/>
    <w:rsid w:val="00B02BA0"/>
    <w:rsid w:val="00B04D7D"/>
    <w:rsid w:val="00B0519A"/>
    <w:rsid w:val="00B05604"/>
    <w:rsid w:val="00B056CA"/>
    <w:rsid w:val="00B05793"/>
    <w:rsid w:val="00B06FB6"/>
    <w:rsid w:val="00B114C0"/>
    <w:rsid w:val="00B12C14"/>
    <w:rsid w:val="00B14953"/>
    <w:rsid w:val="00B14CD0"/>
    <w:rsid w:val="00B161C4"/>
    <w:rsid w:val="00B203D2"/>
    <w:rsid w:val="00B22982"/>
    <w:rsid w:val="00B23EB9"/>
    <w:rsid w:val="00B24D3C"/>
    <w:rsid w:val="00B2502C"/>
    <w:rsid w:val="00B25964"/>
    <w:rsid w:val="00B2596C"/>
    <w:rsid w:val="00B25C7B"/>
    <w:rsid w:val="00B26206"/>
    <w:rsid w:val="00B263B2"/>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747"/>
    <w:rsid w:val="00B440A2"/>
    <w:rsid w:val="00B45065"/>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E84"/>
    <w:rsid w:val="00B7370E"/>
    <w:rsid w:val="00B7373B"/>
    <w:rsid w:val="00B7374C"/>
    <w:rsid w:val="00B73AF7"/>
    <w:rsid w:val="00B73F72"/>
    <w:rsid w:val="00B74789"/>
    <w:rsid w:val="00B75EEA"/>
    <w:rsid w:val="00B7638C"/>
    <w:rsid w:val="00B76585"/>
    <w:rsid w:val="00B766E0"/>
    <w:rsid w:val="00B80158"/>
    <w:rsid w:val="00B8101C"/>
    <w:rsid w:val="00B81B85"/>
    <w:rsid w:val="00B81EAF"/>
    <w:rsid w:val="00B822FE"/>
    <w:rsid w:val="00B82941"/>
    <w:rsid w:val="00B82C90"/>
    <w:rsid w:val="00B82F6A"/>
    <w:rsid w:val="00B8414E"/>
    <w:rsid w:val="00B843D6"/>
    <w:rsid w:val="00B84BB9"/>
    <w:rsid w:val="00B84C26"/>
    <w:rsid w:val="00B87092"/>
    <w:rsid w:val="00B90906"/>
    <w:rsid w:val="00B9152B"/>
    <w:rsid w:val="00B91B2E"/>
    <w:rsid w:val="00B927E9"/>
    <w:rsid w:val="00B92CF5"/>
    <w:rsid w:val="00B930D1"/>
    <w:rsid w:val="00B93193"/>
    <w:rsid w:val="00B9377F"/>
    <w:rsid w:val="00B93D26"/>
    <w:rsid w:val="00B944C8"/>
    <w:rsid w:val="00B94D75"/>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47CD"/>
    <w:rsid w:val="00BB4B66"/>
    <w:rsid w:val="00BB6C59"/>
    <w:rsid w:val="00BC075C"/>
    <w:rsid w:val="00BC0BFD"/>
    <w:rsid w:val="00BC10F3"/>
    <w:rsid w:val="00BC1BB6"/>
    <w:rsid w:val="00BC1CD4"/>
    <w:rsid w:val="00BC1D69"/>
    <w:rsid w:val="00BC24BA"/>
    <w:rsid w:val="00BC39CD"/>
    <w:rsid w:val="00BC39F1"/>
    <w:rsid w:val="00BC500C"/>
    <w:rsid w:val="00BC6321"/>
    <w:rsid w:val="00BD07C4"/>
    <w:rsid w:val="00BD07C6"/>
    <w:rsid w:val="00BD0DBF"/>
    <w:rsid w:val="00BD14FD"/>
    <w:rsid w:val="00BD2499"/>
    <w:rsid w:val="00BD2962"/>
    <w:rsid w:val="00BD35A8"/>
    <w:rsid w:val="00BD3860"/>
    <w:rsid w:val="00BD3DCC"/>
    <w:rsid w:val="00BD482F"/>
    <w:rsid w:val="00BD6112"/>
    <w:rsid w:val="00BD668B"/>
    <w:rsid w:val="00BD7504"/>
    <w:rsid w:val="00BD7E00"/>
    <w:rsid w:val="00BE4085"/>
    <w:rsid w:val="00BE46DF"/>
    <w:rsid w:val="00BE68C8"/>
    <w:rsid w:val="00BE7A02"/>
    <w:rsid w:val="00BE7F19"/>
    <w:rsid w:val="00BF0108"/>
    <w:rsid w:val="00BF13D7"/>
    <w:rsid w:val="00BF14A4"/>
    <w:rsid w:val="00BF5010"/>
    <w:rsid w:val="00BF52D9"/>
    <w:rsid w:val="00BF5C07"/>
    <w:rsid w:val="00BF5F92"/>
    <w:rsid w:val="00BF70A4"/>
    <w:rsid w:val="00C0030B"/>
    <w:rsid w:val="00C00775"/>
    <w:rsid w:val="00C01678"/>
    <w:rsid w:val="00C025C6"/>
    <w:rsid w:val="00C033D2"/>
    <w:rsid w:val="00C03593"/>
    <w:rsid w:val="00C03D11"/>
    <w:rsid w:val="00C03F48"/>
    <w:rsid w:val="00C05F52"/>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55F2"/>
    <w:rsid w:val="00C262BC"/>
    <w:rsid w:val="00C27F72"/>
    <w:rsid w:val="00C31570"/>
    <w:rsid w:val="00C321A5"/>
    <w:rsid w:val="00C32ECC"/>
    <w:rsid w:val="00C33209"/>
    <w:rsid w:val="00C33427"/>
    <w:rsid w:val="00C34222"/>
    <w:rsid w:val="00C3427C"/>
    <w:rsid w:val="00C34441"/>
    <w:rsid w:val="00C3466F"/>
    <w:rsid w:val="00C34A53"/>
    <w:rsid w:val="00C36F7E"/>
    <w:rsid w:val="00C408FF"/>
    <w:rsid w:val="00C409B5"/>
    <w:rsid w:val="00C4168E"/>
    <w:rsid w:val="00C41D97"/>
    <w:rsid w:val="00C426C3"/>
    <w:rsid w:val="00C43672"/>
    <w:rsid w:val="00C43777"/>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06C"/>
    <w:rsid w:val="00C5592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1B"/>
    <w:rsid w:val="00CB52C7"/>
    <w:rsid w:val="00CB54D5"/>
    <w:rsid w:val="00CB5DD6"/>
    <w:rsid w:val="00CB76E8"/>
    <w:rsid w:val="00CC0747"/>
    <w:rsid w:val="00CC1192"/>
    <w:rsid w:val="00CC1600"/>
    <w:rsid w:val="00CC18EE"/>
    <w:rsid w:val="00CC1AEA"/>
    <w:rsid w:val="00CC266B"/>
    <w:rsid w:val="00CC419A"/>
    <w:rsid w:val="00CC4BB3"/>
    <w:rsid w:val="00CC5CF6"/>
    <w:rsid w:val="00CC7083"/>
    <w:rsid w:val="00CD1269"/>
    <w:rsid w:val="00CD16B5"/>
    <w:rsid w:val="00CD2351"/>
    <w:rsid w:val="00CD2492"/>
    <w:rsid w:val="00CD2650"/>
    <w:rsid w:val="00CD2965"/>
    <w:rsid w:val="00CD3976"/>
    <w:rsid w:val="00CD4246"/>
    <w:rsid w:val="00CD4501"/>
    <w:rsid w:val="00CD5050"/>
    <w:rsid w:val="00CD5C66"/>
    <w:rsid w:val="00CD6F31"/>
    <w:rsid w:val="00CD7E7E"/>
    <w:rsid w:val="00CE02EB"/>
    <w:rsid w:val="00CE03F6"/>
    <w:rsid w:val="00CE109B"/>
    <w:rsid w:val="00CE22FB"/>
    <w:rsid w:val="00CE2A02"/>
    <w:rsid w:val="00CE3D01"/>
    <w:rsid w:val="00CE464F"/>
    <w:rsid w:val="00CE4D30"/>
    <w:rsid w:val="00CE6A75"/>
    <w:rsid w:val="00CE6F92"/>
    <w:rsid w:val="00CE7F6E"/>
    <w:rsid w:val="00CF0F39"/>
    <w:rsid w:val="00CF1383"/>
    <w:rsid w:val="00CF16BB"/>
    <w:rsid w:val="00CF2725"/>
    <w:rsid w:val="00CF2A19"/>
    <w:rsid w:val="00CF2FE1"/>
    <w:rsid w:val="00CF32EE"/>
    <w:rsid w:val="00CF3FAA"/>
    <w:rsid w:val="00CF4060"/>
    <w:rsid w:val="00CF4575"/>
    <w:rsid w:val="00CF58BD"/>
    <w:rsid w:val="00CF5A90"/>
    <w:rsid w:val="00CF67F7"/>
    <w:rsid w:val="00CF728A"/>
    <w:rsid w:val="00D0087D"/>
    <w:rsid w:val="00D00ADA"/>
    <w:rsid w:val="00D00B44"/>
    <w:rsid w:val="00D0183E"/>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3E1A"/>
    <w:rsid w:val="00D147AB"/>
    <w:rsid w:val="00D14CBA"/>
    <w:rsid w:val="00D16D02"/>
    <w:rsid w:val="00D172C8"/>
    <w:rsid w:val="00D17FAC"/>
    <w:rsid w:val="00D200CF"/>
    <w:rsid w:val="00D2185E"/>
    <w:rsid w:val="00D24906"/>
    <w:rsid w:val="00D25032"/>
    <w:rsid w:val="00D253FA"/>
    <w:rsid w:val="00D254A0"/>
    <w:rsid w:val="00D2564E"/>
    <w:rsid w:val="00D25FA6"/>
    <w:rsid w:val="00D262A4"/>
    <w:rsid w:val="00D26347"/>
    <w:rsid w:val="00D266F5"/>
    <w:rsid w:val="00D267B2"/>
    <w:rsid w:val="00D27BEC"/>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46796"/>
    <w:rsid w:val="00D47CD5"/>
    <w:rsid w:val="00D47E73"/>
    <w:rsid w:val="00D5048C"/>
    <w:rsid w:val="00D50E2E"/>
    <w:rsid w:val="00D510D1"/>
    <w:rsid w:val="00D51EB6"/>
    <w:rsid w:val="00D52D8C"/>
    <w:rsid w:val="00D5327D"/>
    <w:rsid w:val="00D53C6C"/>
    <w:rsid w:val="00D5424E"/>
    <w:rsid w:val="00D5606D"/>
    <w:rsid w:val="00D56305"/>
    <w:rsid w:val="00D56336"/>
    <w:rsid w:val="00D56359"/>
    <w:rsid w:val="00D56751"/>
    <w:rsid w:val="00D56C72"/>
    <w:rsid w:val="00D57D31"/>
    <w:rsid w:val="00D604EE"/>
    <w:rsid w:val="00D611FE"/>
    <w:rsid w:val="00D615F3"/>
    <w:rsid w:val="00D61C17"/>
    <w:rsid w:val="00D63A63"/>
    <w:rsid w:val="00D64B9D"/>
    <w:rsid w:val="00D64C27"/>
    <w:rsid w:val="00D64EA4"/>
    <w:rsid w:val="00D65B9B"/>
    <w:rsid w:val="00D65E83"/>
    <w:rsid w:val="00D6630C"/>
    <w:rsid w:val="00D666DF"/>
    <w:rsid w:val="00D66F4D"/>
    <w:rsid w:val="00D67688"/>
    <w:rsid w:val="00D701B5"/>
    <w:rsid w:val="00D70F6E"/>
    <w:rsid w:val="00D71488"/>
    <w:rsid w:val="00D71CD8"/>
    <w:rsid w:val="00D72BE6"/>
    <w:rsid w:val="00D738AA"/>
    <w:rsid w:val="00D76A0B"/>
    <w:rsid w:val="00D76DF3"/>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6E2"/>
    <w:rsid w:val="00D95EFA"/>
    <w:rsid w:val="00D96168"/>
    <w:rsid w:val="00D96527"/>
    <w:rsid w:val="00D968E3"/>
    <w:rsid w:val="00D96A64"/>
    <w:rsid w:val="00DA0772"/>
    <w:rsid w:val="00DA1354"/>
    <w:rsid w:val="00DA17FF"/>
    <w:rsid w:val="00DA1B4C"/>
    <w:rsid w:val="00DA30E0"/>
    <w:rsid w:val="00DA3ACA"/>
    <w:rsid w:val="00DA3E23"/>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C45"/>
    <w:rsid w:val="00DB6FBB"/>
    <w:rsid w:val="00DB759C"/>
    <w:rsid w:val="00DC0DC2"/>
    <w:rsid w:val="00DC2E63"/>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8E7"/>
    <w:rsid w:val="00DD69B6"/>
    <w:rsid w:val="00DD758E"/>
    <w:rsid w:val="00DD7887"/>
    <w:rsid w:val="00DE03B2"/>
    <w:rsid w:val="00DE08E2"/>
    <w:rsid w:val="00DE105C"/>
    <w:rsid w:val="00DE21C6"/>
    <w:rsid w:val="00DE4978"/>
    <w:rsid w:val="00DE5318"/>
    <w:rsid w:val="00DE54CF"/>
    <w:rsid w:val="00DE5771"/>
    <w:rsid w:val="00DE6D27"/>
    <w:rsid w:val="00DE6E65"/>
    <w:rsid w:val="00DF0430"/>
    <w:rsid w:val="00DF0945"/>
    <w:rsid w:val="00DF0B33"/>
    <w:rsid w:val="00DF164A"/>
    <w:rsid w:val="00DF34A3"/>
    <w:rsid w:val="00DF36E6"/>
    <w:rsid w:val="00DF398F"/>
    <w:rsid w:val="00DF41BA"/>
    <w:rsid w:val="00DF4E73"/>
    <w:rsid w:val="00DF5917"/>
    <w:rsid w:val="00DF7B4F"/>
    <w:rsid w:val="00E008C1"/>
    <w:rsid w:val="00E00C0E"/>
    <w:rsid w:val="00E0159C"/>
    <w:rsid w:val="00E02599"/>
    <w:rsid w:val="00E0348C"/>
    <w:rsid w:val="00E04022"/>
    <w:rsid w:val="00E047B3"/>
    <w:rsid w:val="00E04C42"/>
    <w:rsid w:val="00E05E5D"/>
    <w:rsid w:val="00E06306"/>
    <w:rsid w:val="00E063D9"/>
    <w:rsid w:val="00E06CDC"/>
    <w:rsid w:val="00E0769D"/>
    <w:rsid w:val="00E076B0"/>
    <w:rsid w:val="00E07F9C"/>
    <w:rsid w:val="00E10070"/>
    <w:rsid w:val="00E105D2"/>
    <w:rsid w:val="00E12350"/>
    <w:rsid w:val="00E1430D"/>
    <w:rsid w:val="00E14900"/>
    <w:rsid w:val="00E14CAB"/>
    <w:rsid w:val="00E1556F"/>
    <w:rsid w:val="00E15F68"/>
    <w:rsid w:val="00E20461"/>
    <w:rsid w:val="00E2051D"/>
    <w:rsid w:val="00E21DBA"/>
    <w:rsid w:val="00E22404"/>
    <w:rsid w:val="00E23177"/>
    <w:rsid w:val="00E2391A"/>
    <w:rsid w:val="00E24FBA"/>
    <w:rsid w:val="00E256BD"/>
    <w:rsid w:val="00E27C17"/>
    <w:rsid w:val="00E315AA"/>
    <w:rsid w:val="00E3262C"/>
    <w:rsid w:val="00E32743"/>
    <w:rsid w:val="00E32803"/>
    <w:rsid w:val="00E32DB0"/>
    <w:rsid w:val="00E3470D"/>
    <w:rsid w:val="00E35061"/>
    <w:rsid w:val="00E35179"/>
    <w:rsid w:val="00E3544C"/>
    <w:rsid w:val="00E36487"/>
    <w:rsid w:val="00E365BB"/>
    <w:rsid w:val="00E37B35"/>
    <w:rsid w:val="00E37C64"/>
    <w:rsid w:val="00E40F4D"/>
    <w:rsid w:val="00E418D3"/>
    <w:rsid w:val="00E422A5"/>
    <w:rsid w:val="00E44DC2"/>
    <w:rsid w:val="00E451F9"/>
    <w:rsid w:val="00E454A8"/>
    <w:rsid w:val="00E46598"/>
    <w:rsid w:val="00E46D56"/>
    <w:rsid w:val="00E47451"/>
    <w:rsid w:val="00E50500"/>
    <w:rsid w:val="00E50BD7"/>
    <w:rsid w:val="00E50DC8"/>
    <w:rsid w:val="00E50E32"/>
    <w:rsid w:val="00E50EB0"/>
    <w:rsid w:val="00E51410"/>
    <w:rsid w:val="00E52E51"/>
    <w:rsid w:val="00E531FE"/>
    <w:rsid w:val="00E538CB"/>
    <w:rsid w:val="00E5395E"/>
    <w:rsid w:val="00E53B45"/>
    <w:rsid w:val="00E53E5F"/>
    <w:rsid w:val="00E54C94"/>
    <w:rsid w:val="00E5505C"/>
    <w:rsid w:val="00E55062"/>
    <w:rsid w:val="00E55A5E"/>
    <w:rsid w:val="00E5738C"/>
    <w:rsid w:val="00E60CA5"/>
    <w:rsid w:val="00E6177C"/>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17D"/>
    <w:rsid w:val="00EA6226"/>
    <w:rsid w:val="00EA792F"/>
    <w:rsid w:val="00EB0712"/>
    <w:rsid w:val="00EB1D4E"/>
    <w:rsid w:val="00EB26E1"/>
    <w:rsid w:val="00EB28B0"/>
    <w:rsid w:val="00EB3BA4"/>
    <w:rsid w:val="00EB3F6C"/>
    <w:rsid w:val="00EB55ED"/>
    <w:rsid w:val="00EB5B3C"/>
    <w:rsid w:val="00EB6E77"/>
    <w:rsid w:val="00EB75FF"/>
    <w:rsid w:val="00EC0DFC"/>
    <w:rsid w:val="00EC10E8"/>
    <w:rsid w:val="00EC215A"/>
    <w:rsid w:val="00EC44F3"/>
    <w:rsid w:val="00EC4BA1"/>
    <w:rsid w:val="00EC5374"/>
    <w:rsid w:val="00EC58D2"/>
    <w:rsid w:val="00EC6909"/>
    <w:rsid w:val="00EC7BC9"/>
    <w:rsid w:val="00EC7DE9"/>
    <w:rsid w:val="00ED0271"/>
    <w:rsid w:val="00ED07E2"/>
    <w:rsid w:val="00ED0F0C"/>
    <w:rsid w:val="00ED2655"/>
    <w:rsid w:val="00ED273E"/>
    <w:rsid w:val="00ED29D2"/>
    <w:rsid w:val="00ED2B68"/>
    <w:rsid w:val="00ED3624"/>
    <w:rsid w:val="00ED44B4"/>
    <w:rsid w:val="00ED5D6C"/>
    <w:rsid w:val="00EE0BA0"/>
    <w:rsid w:val="00EE0CDF"/>
    <w:rsid w:val="00EE1327"/>
    <w:rsid w:val="00EE1631"/>
    <w:rsid w:val="00EE16CE"/>
    <w:rsid w:val="00EE239B"/>
    <w:rsid w:val="00EE2611"/>
    <w:rsid w:val="00EE28A2"/>
    <w:rsid w:val="00EE389C"/>
    <w:rsid w:val="00EE38A1"/>
    <w:rsid w:val="00EE4AB4"/>
    <w:rsid w:val="00EE4FDD"/>
    <w:rsid w:val="00EE5734"/>
    <w:rsid w:val="00EE6116"/>
    <w:rsid w:val="00EE651E"/>
    <w:rsid w:val="00EE6BC9"/>
    <w:rsid w:val="00EE6C6C"/>
    <w:rsid w:val="00EE776B"/>
    <w:rsid w:val="00EE7991"/>
    <w:rsid w:val="00EF00AC"/>
    <w:rsid w:val="00EF03AB"/>
    <w:rsid w:val="00EF0674"/>
    <w:rsid w:val="00EF07F1"/>
    <w:rsid w:val="00EF2B69"/>
    <w:rsid w:val="00EF2BEC"/>
    <w:rsid w:val="00EF3D44"/>
    <w:rsid w:val="00EF496D"/>
    <w:rsid w:val="00EF4CF0"/>
    <w:rsid w:val="00EF554D"/>
    <w:rsid w:val="00EF5A76"/>
    <w:rsid w:val="00EF5B14"/>
    <w:rsid w:val="00EF682F"/>
    <w:rsid w:val="00EF787B"/>
    <w:rsid w:val="00F0027A"/>
    <w:rsid w:val="00F00839"/>
    <w:rsid w:val="00F01A51"/>
    <w:rsid w:val="00F01E30"/>
    <w:rsid w:val="00F03EBF"/>
    <w:rsid w:val="00F050AE"/>
    <w:rsid w:val="00F05FFF"/>
    <w:rsid w:val="00F064BC"/>
    <w:rsid w:val="00F070F8"/>
    <w:rsid w:val="00F07838"/>
    <w:rsid w:val="00F078AB"/>
    <w:rsid w:val="00F07FDB"/>
    <w:rsid w:val="00F104D8"/>
    <w:rsid w:val="00F10CA2"/>
    <w:rsid w:val="00F11164"/>
    <w:rsid w:val="00F11DD9"/>
    <w:rsid w:val="00F1268A"/>
    <w:rsid w:val="00F12A28"/>
    <w:rsid w:val="00F132E7"/>
    <w:rsid w:val="00F13544"/>
    <w:rsid w:val="00F14653"/>
    <w:rsid w:val="00F1486F"/>
    <w:rsid w:val="00F15ACF"/>
    <w:rsid w:val="00F16051"/>
    <w:rsid w:val="00F16FEB"/>
    <w:rsid w:val="00F17066"/>
    <w:rsid w:val="00F1719D"/>
    <w:rsid w:val="00F17F6A"/>
    <w:rsid w:val="00F2013B"/>
    <w:rsid w:val="00F20BE0"/>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60DE"/>
    <w:rsid w:val="00F362B0"/>
    <w:rsid w:val="00F36ADB"/>
    <w:rsid w:val="00F3736C"/>
    <w:rsid w:val="00F37736"/>
    <w:rsid w:val="00F415C4"/>
    <w:rsid w:val="00F4297C"/>
    <w:rsid w:val="00F435BE"/>
    <w:rsid w:val="00F43950"/>
    <w:rsid w:val="00F45BC1"/>
    <w:rsid w:val="00F46D35"/>
    <w:rsid w:val="00F503E9"/>
    <w:rsid w:val="00F5075D"/>
    <w:rsid w:val="00F509A7"/>
    <w:rsid w:val="00F50E1B"/>
    <w:rsid w:val="00F512EB"/>
    <w:rsid w:val="00F51421"/>
    <w:rsid w:val="00F517F3"/>
    <w:rsid w:val="00F5194A"/>
    <w:rsid w:val="00F52735"/>
    <w:rsid w:val="00F52B1A"/>
    <w:rsid w:val="00F52F2A"/>
    <w:rsid w:val="00F53DD6"/>
    <w:rsid w:val="00F5419B"/>
    <w:rsid w:val="00F56643"/>
    <w:rsid w:val="00F569C5"/>
    <w:rsid w:val="00F5723F"/>
    <w:rsid w:val="00F60FB7"/>
    <w:rsid w:val="00F6105C"/>
    <w:rsid w:val="00F64900"/>
    <w:rsid w:val="00F6563F"/>
    <w:rsid w:val="00F661EE"/>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100F"/>
    <w:rsid w:val="00F823EB"/>
    <w:rsid w:val="00F82A26"/>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1B3"/>
    <w:rsid w:val="00FC24C9"/>
    <w:rsid w:val="00FC4E74"/>
    <w:rsid w:val="00FC6B51"/>
    <w:rsid w:val="00FC6F2D"/>
    <w:rsid w:val="00FC71F9"/>
    <w:rsid w:val="00FD0C06"/>
    <w:rsid w:val="00FD2254"/>
    <w:rsid w:val="00FD22D5"/>
    <w:rsid w:val="00FD319D"/>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200D"/>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paragraph" w:customStyle="1" w:styleId="FigureCaption">
    <w:name w:val="Figure Caption"/>
    <w:basedOn w:val="Normal"/>
    <w:qFormat/>
    <w:rsid w:val="006A46FC"/>
    <w:pPr>
      <w:numPr>
        <w:numId w:val="18"/>
      </w:numPr>
    </w:pPr>
  </w:style>
  <w:style w:type="character" w:styleId="UnresolvedMention">
    <w:name w:val="Unresolved Mention"/>
    <w:basedOn w:val="DefaultParagraphFont"/>
    <w:uiPriority w:val="99"/>
    <w:semiHidden/>
    <w:unhideWhenUsed/>
    <w:rsid w:val="00443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56EA9"/>
    <w:rsid w:val="00063911"/>
    <w:rsid w:val="000845DB"/>
    <w:rsid w:val="000854C9"/>
    <w:rsid w:val="00093516"/>
    <w:rsid w:val="000C3450"/>
    <w:rsid w:val="000E14EC"/>
    <w:rsid w:val="0010624E"/>
    <w:rsid w:val="0016580B"/>
    <w:rsid w:val="001A79A4"/>
    <w:rsid w:val="001F46F4"/>
    <w:rsid w:val="0020122C"/>
    <w:rsid w:val="00212311"/>
    <w:rsid w:val="00212CBC"/>
    <w:rsid w:val="00253E0E"/>
    <w:rsid w:val="00260BC5"/>
    <w:rsid w:val="002A1AFA"/>
    <w:rsid w:val="002A1D00"/>
    <w:rsid w:val="00322D44"/>
    <w:rsid w:val="00336521"/>
    <w:rsid w:val="00354BA2"/>
    <w:rsid w:val="0037254B"/>
    <w:rsid w:val="003A68E6"/>
    <w:rsid w:val="003C5FE6"/>
    <w:rsid w:val="003D07C2"/>
    <w:rsid w:val="00465AC5"/>
    <w:rsid w:val="004A147B"/>
    <w:rsid w:val="004E53DA"/>
    <w:rsid w:val="00522FF4"/>
    <w:rsid w:val="0053175D"/>
    <w:rsid w:val="005E015B"/>
    <w:rsid w:val="005E4907"/>
    <w:rsid w:val="00610060"/>
    <w:rsid w:val="00630625"/>
    <w:rsid w:val="006324E6"/>
    <w:rsid w:val="00640CE3"/>
    <w:rsid w:val="00655006"/>
    <w:rsid w:val="00662BF9"/>
    <w:rsid w:val="00683416"/>
    <w:rsid w:val="006F323D"/>
    <w:rsid w:val="007A0E12"/>
    <w:rsid w:val="007C7851"/>
    <w:rsid w:val="007D6A8E"/>
    <w:rsid w:val="007E4880"/>
    <w:rsid w:val="007E4F48"/>
    <w:rsid w:val="008029A9"/>
    <w:rsid w:val="008116C4"/>
    <w:rsid w:val="008153DE"/>
    <w:rsid w:val="00816E3A"/>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833F9"/>
    <w:rsid w:val="00AA3E1E"/>
    <w:rsid w:val="00AC0161"/>
    <w:rsid w:val="00AD1D1D"/>
    <w:rsid w:val="00B96CEC"/>
    <w:rsid w:val="00C2102B"/>
    <w:rsid w:val="00C40B88"/>
    <w:rsid w:val="00C47183"/>
    <w:rsid w:val="00C563C2"/>
    <w:rsid w:val="00C83450"/>
    <w:rsid w:val="00CD463B"/>
    <w:rsid w:val="00D10AB5"/>
    <w:rsid w:val="00D11414"/>
    <w:rsid w:val="00D2518D"/>
    <w:rsid w:val="00D67F9B"/>
    <w:rsid w:val="00D759A8"/>
    <w:rsid w:val="00DA1173"/>
    <w:rsid w:val="00DA5152"/>
    <w:rsid w:val="00DD58AC"/>
    <w:rsid w:val="00DF1A2C"/>
    <w:rsid w:val="00E26E8F"/>
    <w:rsid w:val="00EA325D"/>
    <w:rsid w:val="00EA48A0"/>
    <w:rsid w:val="00EC6E9E"/>
    <w:rsid w:val="00F27519"/>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Joey/Wombat Exerciser Tool: A Users’ Guide</vt:lpstr>
    </vt:vector>
  </TitlesOfParts>
  <Company>HP</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Thylacine work plan</dc:title>
  <dc:subject/>
  <dc:creator>Evan Kirshenbaum</dc:creator>
  <cp:keywords/>
  <dc:description/>
  <cp:lastModifiedBy>Evan Kirshenbaum</cp:lastModifiedBy>
  <cp:revision>29</cp:revision>
  <cp:lastPrinted>2023-03-22T21:48:00Z</cp:lastPrinted>
  <dcterms:created xsi:type="dcterms:W3CDTF">2023-03-22T17:14:00Z</dcterms:created>
  <dcterms:modified xsi:type="dcterms:W3CDTF">2023-03-23T02:37:00Z</dcterms:modified>
</cp:coreProperties>
</file>