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7D5C5" w14:textId="1997D85B" w:rsidR="002F165D" w:rsidRDefault="00D45E5B" w:rsidP="00ED0F0C">
      <w:pPr>
        <w:pStyle w:val="Title"/>
      </w:pPr>
      <w:sdt>
        <w:sdtPr>
          <w:alias w:val="Title"/>
          <w:id w:val="273808071"/>
          <w:placeholder>
            <w:docPart w:val="1BD3D8E30C7D4398A48D0653C70623A6"/>
          </w:placeholder>
          <w:dataBinding w:prefixMappings="xmlns:ns0='http://purl.org/dc/elements/1.1/' xmlns:ns1='http://schemas.openxmlformats.org/package/2006/metadata/core-properties' " w:xpath="/ns1:coreProperties[1]/ns0:title[1]" w:storeItemID="{6C3C8BC8-F283-45AE-878A-BAB7291924A1}"/>
          <w:text/>
        </w:sdtPr>
        <w:sdtEndPr/>
        <w:sdtContent>
          <w:r w:rsidR="004574FE">
            <w:t>User’s Guide to the HP DMF User Interface and Macro Language</w:t>
          </w:r>
        </w:sdtContent>
      </w:sdt>
    </w:p>
    <w:p w14:paraId="58409313" w14:textId="04321A79" w:rsidR="00460CA5" w:rsidRDefault="00D45E5B" w:rsidP="006E5D10">
      <w:pPr>
        <w:pStyle w:val="Subtitle"/>
        <w:spacing w:line="240" w:lineRule="auto"/>
        <w:jc w:val="left"/>
      </w:pPr>
      <w:sdt>
        <w:sdtPr>
          <w:alias w:val="Author"/>
          <w:id w:val="273808054"/>
          <w:placeholder>
            <w:docPart w:val="C6E67E63C06B42CB91490D2734F36E8E"/>
          </w:placeholder>
          <w:dataBinding w:prefixMappings="xmlns:ns0='http://purl.org/dc/elements/1.1/' xmlns:ns1='http://schemas.openxmlformats.org/package/2006/metadata/core-properties' " w:xpath="/ns1:coreProperties[1]/ns0:creator[1]" w:storeItemID="{6C3C8BC8-F283-45AE-878A-BAB7291924A1}"/>
          <w:text/>
        </w:sdtPr>
        <w:sdtEndPr/>
        <w:sdtContent>
          <w:r w:rsidR="00F66BE8">
            <w:t>Evan</w:t>
          </w:r>
          <w:r w:rsidR="0005390B">
            <w:t xml:space="preserve"> Kirshenbaum</w:t>
          </w:r>
        </w:sdtContent>
      </w:sdt>
    </w:p>
    <w:p w14:paraId="405715B2" w14:textId="0BBF3237" w:rsidR="001D7A10" w:rsidRDefault="006B4B9C" w:rsidP="00A105DA">
      <w:pPr>
        <w:spacing w:after="0"/>
        <w:rPr>
          <w:rFonts w:ascii="Arial" w:hAnsi="Arial"/>
          <w:i/>
          <w:iCs/>
          <w:color w:val="4F81BD"/>
          <w:spacing w:val="15"/>
          <w:sz w:val="24"/>
          <w:szCs w:val="24"/>
        </w:rPr>
      </w:pPr>
      <w:r>
        <w:rPr>
          <w:rFonts w:ascii="Arial" w:hAnsi="Arial"/>
          <w:i/>
          <w:iCs/>
          <w:color w:val="4F81BD"/>
          <w:spacing w:val="15"/>
          <w:sz w:val="24"/>
          <w:szCs w:val="24"/>
        </w:rPr>
        <w:fldChar w:fldCharType="begin"/>
      </w:r>
      <w:r>
        <w:rPr>
          <w:rFonts w:ascii="Arial" w:hAnsi="Arial"/>
          <w:i/>
          <w:iCs/>
          <w:color w:val="4F81BD"/>
          <w:spacing w:val="15"/>
          <w:sz w:val="24"/>
          <w:szCs w:val="24"/>
        </w:rPr>
        <w:instrText xml:space="preserve"> SAVEDATE  \@ "dddd, MMMM d, yyyy"  \* MERGEFORMAT </w:instrText>
      </w:r>
      <w:r>
        <w:rPr>
          <w:rFonts w:ascii="Arial" w:hAnsi="Arial"/>
          <w:i/>
          <w:iCs/>
          <w:color w:val="4F81BD"/>
          <w:spacing w:val="15"/>
          <w:sz w:val="24"/>
          <w:szCs w:val="24"/>
        </w:rPr>
        <w:fldChar w:fldCharType="separate"/>
      </w:r>
      <w:r w:rsidR="00F43B57">
        <w:rPr>
          <w:rFonts w:ascii="Arial" w:hAnsi="Arial"/>
          <w:i/>
          <w:iCs/>
          <w:noProof/>
          <w:color w:val="4F81BD"/>
          <w:spacing w:val="15"/>
          <w:sz w:val="24"/>
          <w:szCs w:val="24"/>
        </w:rPr>
        <w:t>Thursday, February 17, 2022</w:t>
      </w:r>
      <w:r>
        <w:rPr>
          <w:rFonts w:ascii="Arial" w:hAnsi="Arial"/>
          <w:i/>
          <w:iCs/>
          <w:color w:val="4F81BD"/>
          <w:spacing w:val="15"/>
          <w:sz w:val="24"/>
          <w:szCs w:val="24"/>
        </w:rPr>
        <w:fldChar w:fldCharType="end"/>
      </w:r>
    </w:p>
    <w:p w14:paraId="67E826AD" w14:textId="77777777" w:rsidR="006428B1" w:rsidRDefault="006428B1" w:rsidP="00A105DA">
      <w:pPr>
        <w:spacing w:after="0"/>
        <w:rPr>
          <w:rFonts w:ascii="Arial" w:hAnsi="Arial"/>
          <w:i/>
          <w:iCs/>
          <w:color w:val="4F81BD"/>
          <w:spacing w:val="15"/>
          <w:sz w:val="24"/>
          <w:szCs w:val="24"/>
        </w:rPr>
      </w:pPr>
    </w:p>
    <w:p w14:paraId="0CCD42E6" w14:textId="7CE27182" w:rsidR="002D5F29" w:rsidRDefault="004574FE" w:rsidP="004574FE">
      <w:pPr>
        <w:pStyle w:val="MarginNote"/>
        <w:framePr w:wrap="around"/>
      </w:pPr>
      <w:r>
        <w:t>What this document is and what it is not</w:t>
      </w:r>
    </w:p>
    <w:p w14:paraId="16298DAD" w14:textId="60193ADE" w:rsidR="004574FE" w:rsidRDefault="004574FE" w:rsidP="004574FE">
      <w:r>
        <w:t>This document explains how to install and run the user interface software for interactive control of the prototype HP digital microfluidics board.  It also covers the syntax and concepts for the DMF macro language that can be used for more complex control via the user interface.</w:t>
      </w:r>
    </w:p>
    <w:p w14:paraId="42F4398E" w14:textId="682BD7B2" w:rsidR="004574FE" w:rsidRDefault="004574FE" w:rsidP="004574FE">
      <w:r>
        <w:t xml:space="preserve">Other documents will cover the installing and running the physical board as well as the </w:t>
      </w:r>
      <w:r w:rsidR="00F662AD">
        <w:t>P</w:t>
      </w:r>
      <w:r>
        <w:t>ython API that allows the simple specification of complete protocols using the board.</w:t>
      </w:r>
    </w:p>
    <w:p w14:paraId="20EDD96D" w14:textId="75C30883" w:rsidR="004574FE" w:rsidRDefault="00F662AD" w:rsidP="004574FE">
      <w:pPr>
        <w:pStyle w:val="Section"/>
        <w:framePr w:wrap="around"/>
      </w:pPr>
      <w:r>
        <w:t>Installing the software</w:t>
      </w:r>
    </w:p>
    <w:p w14:paraId="247B90EE" w14:textId="501D3393" w:rsidR="00363C8E" w:rsidRDefault="00F662AD" w:rsidP="00142B53">
      <w:r>
        <w:t xml:space="preserve">This section assumes that you have a copy of the Python source code, probably obtained as a zip file.  </w:t>
      </w:r>
    </w:p>
    <w:p w14:paraId="51DF8599" w14:textId="78BDA4E6" w:rsidR="00363C8E" w:rsidRDefault="00363C8E" w:rsidP="00363C8E">
      <w:pPr>
        <w:pStyle w:val="MarginNote"/>
        <w:framePr w:wrap="around"/>
      </w:pPr>
      <w:r>
        <w:t>Python version</w:t>
      </w:r>
    </w:p>
    <w:p w14:paraId="2E905333" w14:textId="1E6BF761" w:rsidR="00363C8E" w:rsidRDefault="00363C8E" w:rsidP="00363C8E">
      <w:r>
        <w:t>The code has been tested with Python version 3.9.4.  Versions less than 3.9 are known to not work.</w:t>
      </w:r>
    </w:p>
    <w:p w14:paraId="2EFE0667" w14:textId="17036252" w:rsidR="00363C8E" w:rsidRDefault="00363C8E" w:rsidP="00363C8E">
      <w:pPr>
        <w:pStyle w:val="MarginNote"/>
        <w:framePr w:wrap="around"/>
      </w:pPr>
      <w:r>
        <w:t>Required packages</w:t>
      </w:r>
    </w:p>
    <w:p w14:paraId="77DFA174" w14:textId="2A3380C3" w:rsidR="00363C8E" w:rsidRDefault="00363C8E" w:rsidP="00363C8E">
      <w:r>
        <w:t xml:space="preserve">The following packages are required.  They can be installed using </w:t>
      </w:r>
      <w:r>
        <w:rPr>
          <w:b/>
          <w:bCs/>
        </w:rPr>
        <w:t>pip</w:t>
      </w:r>
      <w:r>
        <w:t>:</w:t>
      </w:r>
    </w:p>
    <w:p w14:paraId="14DF7E3A" w14:textId="7A35F6FA" w:rsidR="00363C8E" w:rsidRPr="00E61ED3" w:rsidRDefault="00363C8E" w:rsidP="00363C8E">
      <w:pPr>
        <w:pStyle w:val="ListParagraph"/>
        <w:numPr>
          <w:ilvl w:val="0"/>
          <w:numId w:val="16"/>
        </w:numPr>
        <w:rPr>
          <w:rStyle w:val="Snippet"/>
        </w:rPr>
      </w:pPr>
      <w:r w:rsidRPr="00E61ED3">
        <w:rPr>
          <w:rStyle w:val="Snippet"/>
        </w:rPr>
        <w:t>antlr4-python3-runtime</w:t>
      </w:r>
    </w:p>
    <w:p w14:paraId="0350CEE2" w14:textId="2E54B951" w:rsidR="00363C8E" w:rsidRPr="00E61ED3" w:rsidRDefault="00363C8E" w:rsidP="00363C8E">
      <w:pPr>
        <w:pStyle w:val="ListParagraph"/>
        <w:numPr>
          <w:ilvl w:val="0"/>
          <w:numId w:val="16"/>
        </w:numPr>
        <w:rPr>
          <w:rStyle w:val="Snippet"/>
        </w:rPr>
      </w:pPr>
      <w:r w:rsidRPr="00E61ED3">
        <w:rPr>
          <w:rStyle w:val="Snippet"/>
        </w:rPr>
        <w:t>clipboard</w:t>
      </w:r>
    </w:p>
    <w:p w14:paraId="03561A71" w14:textId="43B3BA23" w:rsidR="00363C8E" w:rsidRPr="00E61ED3" w:rsidRDefault="00363C8E" w:rsidP="00363C8E">
      <w:pPr>
        <w:pStyle w:val="ListParagraph"/>
        <w:numPr>
          <w:ilvl w:val="0"/>
          <w:numId w:val="16"/>
        </w:numPr>
        <w:rPr>
          <w:rStyle w:val="Snippet"/>
        </w:rPr>
      </w:pPr>
      <w:r w:rsidRPr="00E61ED3">
        <w:rPr>
          <w:rStyle w:val="Snippet"/>
        </w:rPr>
        <w:t>matplotlib</w:t>
      </w:r>
    </w:p>
    <w:p w14:paraId="5BA9595F" w14:textId="2DDD1863" w:rsidR="00363C8E" w:rsidRPr="00E61ED3" w:rsidRDefault="00363C8E" w:rsidP="00363C8E">
      <w:pPr>
        <w:pStyle w:val="ListParagraph"/>
        <w:numPr>
          <w:ilvl w:val="0"/>
          <w:numId w:val="16"/>
        </w:numPr>
        <w:rPr>
          <w:rStyle w:val="Snippet"/>
        </w:rPr>
      </w:pPr>
      <w:r w:rsidRPr="00E61ED3">
        <w:rPr>
          <w:rStyle w:val="Snippet"/>
        </w:rPr>
        <w:t>pyserial</w:t>
      </w:r>
    </w:p>
    <w:p w14:paraId="15FD572C" w14:textId="16A167EF" w:rsidR="00E61ED3" w:rsidRDefault="00E61ED3" w:rsidP="00E61ED3">
      <w:pPr>
        <w:pStyle w:val="MarginNote"/>
        <w:framePr w:wrap="around"/>
      </w:pPr>
      <w:r>
        <w:t>Setting $PYPATH</w:t>
      </w:r>
    </w:p>
    <w:p w14:paraId="491CEC27" w14:textId="692B2FB3" w:rsidR="00E61ED3" w:rsidRDefault="00E61ED3" w:rsidP="00E61ED3">
      <w:r>
        <w:t xml:space="preserve">The following directories must be included in your </w:t>
      </w:r>
      <w:r w:rsidRPr="00E61ED3">
        <w:rPr>
          <w:rStyle w:val="Snippet"/>
        </w:rPr>
        <w:t>$PYTHONPATH</w:t>
      </w:r>
      <w:r>
        <w:t xml:space="preserve"> environment variable:</w:t>
      </w:r>
    </w:p>
    <w:p w14:paraId="38D1E4E2" w14:textId="7BC008CB" w:rsidR="00E61ED3" w:rsidRPr="00E61ED3" w:rsidRDefault="00142B53" w:rsidP="00E61ED3">
      <w:pPr>
        <w:pStyle w:val="ListParagraph"/>
        <w:numPr>
          <w:ilvl w:val="0"/>
          <w:numId w:val="16"/>
        </w:numPr>
        <w:rPr>
          <w:rStyle w:val="Snippet"/>
          <w:rFonts w:ascii="Times New Roman" w:hAnsi="Times New Roman"/>
          <w:bCs w:val="0"/>
          <w:noProof w:val="0"/>
        </w:rPr>
      </w:pPr>
      <w:r>
        <w:rPr>
          <w:rStyle w:val="Snippet"/>
        </w:rPr>
        <w:t>${ROOT}/</w:t>
      </w:r>
      <w:r w:rsidR="00E61ED3">
        <w:rPr>
          <w:rStyle w:val="Snippet"/>
        </w:rPr>
        <w:t>src</w:t>
      </w:r>
    </w:p>
    <w:p w14:paraId="6FECDB17" w14:textId="1271B557" w:rsidR="00E61ED3" w:rsidRPr="00E61ED3" w:rsidRDefault="00142B53" w:rsidP="00E61ED3">
      <w:pPr>
        <w:pStyle w:val="ListParagraph"/>
        <w:numPr>
          <w:ilvl w:val="0"/>
          <w:numId w:val="16"/>
        </w:numPr>
        <w:rPr>
          <w:rStyle w:val="Snippet"/>
          <w:rFonts w:ascii="Times New Roman" w:hAnsi="Times New Roman"/>
          <w:bCs w:val="0"/>
          <w:noProof w:val="0"/>
        </w:rPr>
      </w:pPr>
      <w:r>
        <w:rPr>
          <w:rStyle w:val="Snippet"/>
        </w:rPr>
        <w:t>${ROOT}/</w:t>
      </w:r>
      <w:r w:rsidR="00E61ED3">
        <w:rPr>
          <w:rStyle w:val="Snippet"/>
        </w:rPr>
        <w:t>tools</w:t>
      </w:r>
    </w:p>
    <w:p w14:paraId="3F5D9B4C" w14:textId="58CC68E7" w:rsidR="00E61ED3" w:rsidRPr="00142B53" w:rsidRDefault="00142B53" w:rsidP="00E61ED3">
      <w:pPr>
        <w:pStyle w:val="ListParagraph"/>
        <w:numPr>
          <w:ilvl w:val="0"/>
          <w:numId w:val="16"/>
        </w:numPr>
        <w:rPr>
          <w:rStyle w:val="Snippet"/>
          <w:rFonts w:ascii="Times New Roman" w:hAnsi="Times New Roman"/>
          <w:bCs w:val="0"/>
          <w:noProof w:val="0"/>
        </w:rPr>
      </w:pPr>
      <w:r>
        <w:rPr>
          <w:rStyle w:val="Snippet"/>
        </w:rPr>
        <w:t>${ROOT}/</w:t>
      </w:r>
      <w:r w:rsidR="00E61ED3">
        <w:rPr>
          <w:rStyle w:val="Snippet"/>
        </w:rPr>
        <w:t>target/generated-sources/antlr4</w:t>
      </w:r>
    </w:p>
    <w:p w14:paraId="160B9990" w14:textId="559FF385" w:rsidR="00363C8E" w:rsidRDefault="00142B53" w:rsidP="00142B53">
      <w:r>
        <w:t xml:space="preserve">Depending on how the zip file was generated </w:t>
      </w:r>
      <w:r>
        <w:rPr>
          <w:rStyle w:val="Snippet"/>
        </w:rPr>
        <w:t>${ROOT}</w:t>
      </w:r>
      <w:r>
        <w:t xml:space="preserve"> will either be the root directory of the zip file or a subdirectory called </w:t>
      </w:r>
      <w:r>
        <w:rPr>
          <w:rStyle w:val="Snippet"/>
        </w:rPr>
        <w:t>mpam</w:t>
      </w:r>
      <w:r>
        <w:t>.</w:t>
      </w:r>
    </w:p>
    <w:p w14:paraId="744E25B5" w14:textId="44213326" w:rsidR="00142B53" w:rsidRDefault="00142B53" w:rsidP="00142B53">
      <w:pPr>
        <w:pStyle w:val="Section"/>
        <w:framePr w:wrap="around"/>
      </w:pPr>
      <w:r>
        <w:t>Running the software</w:t>
      </w:r>
    </w:p>
    <w:p w14:paraId="48B41019" w14:textId="70B9519B" w:rsidR="00142B53" w:rsidRDefault="00144D55" w:rsidP="00142B53">
      <w:r>
        <w:t>This section assumes that you are trying to control a “Wombat” board (an HP DMF board controlled via an OpenDrop controller).  In this configuration only the following are available (assuming a board orientation with the OpenDrop controller on the top):</w:t>
      </w:r>
    </w:p>
    <w:p w14:paraId="700466DE" w14:textId="4C258397" w:rsidR="00144D55" w:rsidRDefault="00144D55" w:rsidP="00144D55">
      <w:pPr>
        <w:pStyle w:val="ListParagraph"/>
        <w:numPr>
          <w:ilvl w:val="0"/>
          <w:numId w:val="16"/>
        </w:numPr>
      </w:pPr>
      <w:r>
        <w:lastRenderedPageBreak/>
        <w:t>The bottom two wells on each side.  On the full boards, the wells are numbered from 0 to 3 down the left side and 4 to 7 down the right side.  Thus, wells 2, 3, 6, and 7 are available.</w:t>
      </w:r>
    </w:p>
    <w:p w14:paraId="0FB3C789" w14:textId="4FD6EE7E" w:rsidR="00144D55" w:rsidRDefault="00144D55" w:rsidP="00144D55">
      <w:pPr>
        <w:pStyle w:val="ListParagraph"/>
        <w:numPr>
          <w:ilvl w:val="0"/>
          <w:numId w:val="16"/>
        </w:numPr>
      </w:pPr>
      <w:r>
        <w:t>The three pads leading away from</w:t>
      </w:r>
      <w:r w:rsidR="00D5174E">
        <w:t xml:space="preserve"> (in the same rows as the exit pads for)</w:t>
      </w:r>
      <w:r>
        <w:t xml:space="preserve"> wells</w:t>
      </w:r>
      <w:r w:rsidR="00D5174E">
        <w:t> </w:t>
      </w:r>
      <w:r>
        <w:t>2, 3, and 7.</w:t>
      </w:r>
    </w:p>
    <w:p w14:paraId="25B25095" w14:textId="2B0EC708" w:rsidR="00144D55" w:rsidRDefault="00144D55" w:rsidP="00144D55">
      <w:pPr>
        <w:pStyle w:val="ListParagraph"/>
        <w:numPr>
          <w:ilvl w:val="0"/>
          <w:numId w:val="16"/>
        </w:numPr>
      </w:pPr>
      <w:r>
        <w:t xml:space="preserve">The two pads leading away from (in the same row as the exit pad for) </w:t>
      </w:r>
      <w:r w:rsidR="00D5174E">
        <w:t>well</w:t>
      </w:r>
      <w:r>
        <w:t xml:space="preserve"> </w:t>
      </w:r>
      <w:r w:rsidR="00D5174E">
        <w:t>6.</w:t>
      </w:r>
      <w:r>
        <w:t xml:space="preserve"> </w:t>
      </w:r>
    </w:p>
    <w:p w14:paraId="70F63D4B" w14:textId="3223180D" w:rsidR="00D5174E" w:rsidRDefault="00D5174E" w:rsidP="00144D55">
      <w:pPr>
        <w:pStyle w:val="ListParagraph"/>
        <w:numPr>
          <w:ilvl w:val="0"/>
          <w:numId w:val="16"/>
        </w:numPr>
      </w:pPr>
      <w:r>
        <w:t>All of the pads in rows 1 through 5 (with zero being the bottom row).</w:t>
      </w:r>
    </w:p>
    <w:p w14:paraId="075E7129" w14:textId="14E9A077" w:rsidR="00D5174E" w:rsidRDefault="00D5174E" w:rsidP="00D5174E">
      <w:r>
        <w:t>The UI is designed to be run from the command line.  The basic structure is</w:t>
      </w:r>
    </w:p>
    <w:p w14:paraId="61BDB18C" w14:textId="09217F04" w:rsidR="00D5174E" w:rsidRDefault="002C37BC" w:rsidP="00D5174E">
      <w:pPr>
        <w:pStyle w:val="JavaCode"/>
        <w:rPr>
          <w:i/>
          <w:iCs/>
        </w:rPr>
      </w:pPr>
      <w:r>
        <w:t xml:space="preserve">python </w:t>
      </w:r>
      <w:r w:rsidR="00D5174E">
        <w:t xml:space="preserve">wombat </w:t>
      </w:r>
      <w:r w:rsidR="00D5174E">
        <w:rPr>
          <w:i/>
          <w:iCs/>
        </w:rPr>
        <w:t>task arguments…</w:t>
      </w:r>
    </w:p>
    <w:p w14:paraId="0868C7E6" w14:textId="340856D1" w:rsidR="00D5174E" w:rsidRDefault="00D5174E" w:rsidP="00D5174E">
      <w:pPr>
        <w:pStyle w:val="Continuation"/>
        <w:rPr>
          <w:rStyle w:val="Snippet"/>
        </w:rPr>
      </w:pPr>
      <w:r>
        <w:t xml:space="preserve">where the </w:t>
      </w:r>
      <w:r>
        <w:rPr>
          <w:rStyle w:val="Snippet"/>
        </w:rPr>
        <w:t>wombat</w:t>
      </w:r>
      <w:r>
        <w:t xml:space="preserve"> program can be found in the </w:t>
      </w:r>
      <w:r>
        <w:rPr>
          <w:rStyle w:val="Snippet"/>
        </w:rPr>
        <w:t>tools</w:t>
      </w:r>
      <w:r>
        <w:t xml:space="preserve"> directory.  For simple interactive control, the task you want to run is called </w:t>
      </w:r>
      <w:r>
        <w:rPr>
          <w:rStyle w:val="Snippet"/>
        </w:rPr>
        <w:t>display-only</w:t>
      </w:r>
      <w:r>
        <w:t xml:space="preserve">, which can be abbreviated to </w:t>
      </w:r>
      <w:r>
        <w:rPr>
          <w:rStyle w:val="Snippet"/>
        </w:rPr>
        <w:t>display:</w:t>
      </w:r>
      <w:r>
        <w:rPr>
          <w:rStyle w:val="FootnoteReference"/>
          <w:rFonts w:ascii="Arial" w:hAnsi="Arial"/>
          <w:bCs/>
          <w:noProof/>
        </w:rPr>
        <w:footnoteReference w:id="1"/>
      </w:r>
    </w:p>
    <w:p w14:paraId="3EF74F2A" w14:textId="69C2668A" w:rsidR="00D5174E" w:rsidRDefault="002C37BC" w:rsidP="00D5174E">
      <w:pPr>
        <w:pStyle w:val="JavaCode"/>
        <w:rPr>
          <w:rStyle w:val="Type"/>
        </w:rPr>
      </w:pPr>
      <w:r>
        <w:t xml:space="preserve">python </w:t>
      </w:r>
      <w:r w:rsidR="00D5174E">
        <w:t xml:space="preserve">wombat display </w:t>
      </w:r>
      <w:r w:rsidR="00D5174E">
        <w:rPr>
          <w:rStyle w:val="Type"/>
        </w:rPr>
        <w:t>arguments …</w:t>
      </w:r>
    </w:p>
    <w:p w14:paraId="5E55B9BC" w14:textId="77777777" w:rsidR="00D5174E" w:rsidRDefault="00D5174E" w:rsidP="00D5174E">
      <w:pPr>
        <w:pStyle w:val="JavaCode"/>
        <w:rPr>
          <w:rStyle w:val="Type"/>
        </w:rPr>
      </w:pPr>
    </w:p>
    <w:p w14:paraId="5EB5B480" w14:textId="1D3F7F69" w:rsidR="00D5174E" w:rsidRDefault="00D5174E" w:rsidP="00D5174E">
      <w:pPr>
        <w:pStyle w:val="MarginNote"/>
        <w:framePr w:wrap="around"/>
      </w:pPr>
      <w:r>
        <w:t>Command-line arguments</w:t>
      </w:r>
    </w:p>
    <w:p w14:paraId="28079CE3" w14:textId="59FEC935" w:rsidR="00D5174E" w:rsidRDefault="00D5174E" w:rsidP="00D5174E">
      <w:r>
        <w:t xml:space="preserve">The tool takes several command-line arguments.  A full set can be obtained by giving the </w:t>
      </w:r>
      <w:r w:rsidR="00E31EC5">
        <w:rPr>
          <w:rStyle w:val="Snippet"/>
        </w:rPr>
        <w:t>--help</w:t>
      </w:r>
      <w:r w:rsidR="00E31EC5">
        <w:t xml:space="preserve"> argument:</w:t>
      </w:r>
    </w:p>
    <w:p w14:paraId="1E79D3C4" w14:textId="61E4B750" w:rsidR="00E31EC5" w:rsidRDefault="002C37BC" w:rsidP="00E31EC5">
      <w:pPr>
        <w:pStyle w:val="JavaCode"/>
      </w:pPr>
      <w:r>
        <w:t xml:space="preserve">python </w:t>
      </w:r>
      <w:r w:rsidR="00E31EC5">
        <w:t>wombat display --help</w:t>
      </w:r>
    </w:p>
    <w:p w14:paraId="6174D50E" w14:textId="4E80DDE0" w:rsidR="00E31EC5" w:rsidRDefault="00E31EC5" w:rsidP="00E31EC5">
      <w:pPr>
        <w:pStyle w:val="Continuation"/>
      </w:pPr>
      <w:r>
        <w:t>Several of these arguments take time values, which must be specified as a number followed by a time unit.  Recognized units include</w:t>
      </w:r>
    </w:p>
    <w:tbl>
      <w:tblPr>
        <w:tblStyle w:val="PlainTable4"/>
        <w:tblW w:w="0" w:type="auto"/>
        <w:tblInd w:w="990" w:type="dxa"/>
        <w:tblLook w:val="0480" w:firstRow="0" w:lastRow="0" w:firstColumn="1" w:lastColumn="0" w:noHBand="0" w:noVBand="1"/>
      </w:tblPr>
      <w:tblGrid>
        <w:gridCol w:w="3190"/>
        <w:gridCol w:w="2416"/>
      </w:tblGrid>
      <w:tr w:rsidR="00E31EC5" w14:paraId="5A8059EA" w14:textId="77777777" w:rsidTr="00E31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14:paraId="5E7450D5" w14:textId="5834BD0A" w:rsidR="00E31EC5" w:rsidRPr="00E31EC5" w:rsidRDefault="00E31EC5" w:rsidP="00E31EC5">
            <w:pPr>
              <w:pStyle w:val="BlockQuote"/>
              <w:spacing w:after="0"/>
              <w:ind w:left="0"/>
              <w:jc w:val="left"/>
              <w:rPr>
                <w:rStyle w:val="Snippet"/>
              </w:rPr>
            </w:pPr>
            <w:r>
              <w:rPr>
                <w:rStyle w:val="Snippet"/>
              </w:rPr>
              <w:t>ns</w:t>
            </w:r>
            <w:r>
              <w:t xml:space="preserve">, </w:t>
            </w:r>
            <w:r>
              <w:rPr>
                <w:rStyle w:val="Snippet"/>
              </w:rPr>
              <w:t>nsec</w:t>
            </w:r>
          </w:p>
        </w:tc>
        <w:tc>
          <w:tcPr>
            <w:tcW w:w="2416" w:type="dxa"/>
            <w:vAlign w:val="center"/>
          </w:tcPr>
          <w:p w14:paraId="2F4DE614" w14:textId="0DD717D9" w:rsidR="00E31EC5" w:rsidRPr="00E31EC5" w:rsidRDefault="00E31EC5" w:rsidP="00E31EC5">
            <w:pPr>
              <w:pStyle w:val="BlockQuote"/>
              <w:spacing w:after="0"/>
              <w:ind w:left="0"/>
              <w:jc w:val="left"/>
              <w:cnfStyle w:val="000000100000" w:firstRow="0" w:lastRow="0" w:firstColumn="0" w:lastColumn="0" w:oddVBand="0" w:evenVBand="0" w:oddHBand="1" w:evenHBand="0" w:firstRowFirstColumn="0" w:firstRowLastColumn="0" w:lastRowFirstColumn="0" w:lastRowLastColumn="0"/>
            </w:pPr>
            <w:r w:rsidRPr="00E31EC5">
              <w:t>nanoseconds</w:t>
            </w:r>
          </w:p>
        </w:tc>
      </w:tr>
      <w:tr w:rsidR="00E31EC5" w14:paraId="66063370" w14:textId="77777777" w:rsidTr="00E31EC5">
        <w:tc>
          <w:tcPr>
            <w:cnfStyle w:val="001000000000" w:firstRow="0" w:lastRow="0" w:firstColumn="1" w:lastColumn="0" w:oddVBand="0" w:evenVBand="0" w:oddHBand="0" w:evenHBand="0" w:firstRowFirstColumn="0" w:firstRowLastColumn="0" w:lastRowFirstColumn="0" w:lastRowLastColumn="0"/>
            <w:tcW w:w="3190" w:type="dxa"/>
          </w:tcPr>
          <w:p w14:paraId="09065F3F" w14:textId="3EC4D257" w:rsidR="00E31EC5" w:rsidRPr="00E31EC5" w:rsidRDefault="00E31EC5" w:rsidP="00E31EC5">
            <w:pPr>
              <w:pStyle w:val="BlockQuote"/>
              <w:spacing w:after="0"/>
              <w:ind w:left="0"/>
              <w:jc w:val="left"/>
            </w:pPr>
            <w:r>
              <w:rPr>
                <w:rStyle w:val="Snippet"/>
              </w:rPr>
              <w:t>us</w:t>
            </w:r>
            <w:r>
              <w:t xml:space="preserve">, </w:t>
            </w:r>
            <w:r w:rsidRPr="00E31EC5">
              <w:rPr>
                <w:rStyle w:val="Snippet"/>
              </w:rPr>
              <w:t>usec</w:t>
            </w:r>
          </w:p>
        </w:tc>
        <w:tc>
          <w:tcPr>
            <w:tcW w:w="2416" w:type="dxa"/>
            <w:vAlign w:val="center"/>
          </w:tcPr>
          <w:p w14:paraId="5480A351" w14:textId="1E817F11" w:rsidR="00E31EC5" w:rsidRDefault="00E31EC5" w:rsidP="00E31EC5">
            <w:pPr>
              <w:pStyle w:val="BlockQuote"/>
              <w:spacing w:after="0"/>
              <w:ind w:left="0"/>
              <w:jc w:val="left"/>
              <w:cnfStyle w:val="000000000000" w:firstRow="0" w:lastRow="0" w:firstColumn="0" w:lastColumn="0" w:oddVBand="0" w:evenVBand="0" w:oddHBand="0" w:evenHBand="0" w:firstRowFirstColumn="0" w:firstRowLastColumn="0" w:lastRowFirstColumn="0" w:lastRowLastColumn="0"/>
            </w:pPr>
            <w:r>
              <w:t>microseconds</w:t>
            </w:r>
          </w:p>
        </w:tc>
      </w:tr>
      <w:tr w:rsidR="00E31EC5" w14:paraId="115F024F" w14:textId="77777777" w:rsidTr="00E31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14:paraId="09EC13F5" w14:textId="3736917F" w:rsidR="00E31EC5" w:rsidRPr="00E31EC5" w:rsidRDefault="00E31EC5" w:rsidP="00E31EC5">
            <w:pPr>
              <w:pStyle w:val="BlockQuote"/>
              <w:spacing w:after="0"/>
              <w:ind w:left="0"/>
              <w:jc w:val="left"/>
              <w:rPr>
                <w:rStyle w:val="Snippet"/>
              </w:rPr>
            </w:pPr>
            <w:r>
              <w:rPr>
                <w:rStyle w:val="Snippet"/>
              </w:rPr>
              <w:t>ms</w:t>
            </w:r>
            <w:r>
              <w:t xml:space="preserve">, </w:t>
            </w:r>
            <w:r>
              <w:rPr>
                <w:rStyle w:val="Snippet"/>
              </w:rPr>
              <w:t>msec</w:t>
            </w:r>
          </w:p>
        </w:tc>
        <w:tc>
          <w:tcPr>
            <w:tcW w:w="2416" w:type="dxa"/>
            <w:vAlign w:val="center"/>
          </w:tcPr>
          <w:p w14:paraId="40C64557" w14:textId="60799152" w:rsidR="00E31EC5" w:rsidRDefault="00E31EC5" w:rsidP="00E31EC5">
            <w:pPr>
              <w:pStyle w:val="BlockQuote"/>
              <w:spacing w:after="0"/>
              <w:ind w:left="0"/>
              <w:jc w:val="left"/>
              <w:cnfStyle w:val="000000100000" w:firstRow="0" w:lastRow="0" w:firstColumn="0" w:lastColumn="0" w:oddVBand="0" w:evenVBand="0" w:oddHBand="1" w:evenHBand="0" w:firstRowFirstColumn="0" w:firstRowLastColumn="0" w:lastRowFirstColumn="0" w:lastRowLastColumn="0"/>
            </w:pPr>
            <w:r>
              <w:t>milliseconds</w:t>
            </w:r>
          </w:p>
        </w:tc>
      </w:tr>
      <w:tr w:rsidR="00E31EC5" w14:paraId="0F4D50B7" w14:textId="77777777" w:rsidTr="00E31EC5">
        <w:tc>
          <w:tcPr>
            <w:cnfStyle w:val="001000000000" w:firstRow="0" w:lastRow="0" w:firstColumn="1" w:lastColumn="0" w:oddVBand="0" w:evenVBand="0" w:oddHBand="0" w:evenHBand="0" w:firstRowFirstColumn="0" w:firstRowLastColumn="0" w:lastRowFirstColumn="0" w:lastRowLastColumn="0"/>
            <w:tcW w:w="3190" w:type="dxa"/>
          </w:tcPr>
          <w:p w14:paraId="19594199" w14:textId="40B907E6" w:rsidR="00E31EC5" w:rsidRPr="00E31EC5" w:rsidRDefault="00E31EC5" w:rsidP="00E31EC5">
            <w:pPr>
              <w:pStyle w:val="BlockQuote"/>
              <w:spacing w:after="0"/>
              <w:ind w:left="0"/>
              <w:jc w:val="left"/>
            </w:pPr>
            <w:r>
              <w:rPr>
                <w:rStyle w:val="Snippet"/>
              </w:rPr>
              <w:t>s</w:t>
            </w:r>
            <w:r>
              <w:t xml:space="preserve">, </w:t>
            </w:r>
            <w:r>
              <w:rPr>
                <w:rStyle w:val="Snippet"/>
              </w:rPr>
              <w:t>sec</w:t>
            </w:r>
            <w:r>
              <w:t xml:space="preserve">, </w:t>
            </w:r>
            <w:r>
              <w:rPr>
                <w:rStyle w:val="Snippet"/>
              </w:rPr>
              <w:t>secs</w:t>
            </w:r>
            <w:r>
              <w:t xml:space="preserve">, </w:t>
            </w:r>
            <w:r>
              <w:rPr>
                <w:rStyle w:val="Snippet"/>
              </w:rPr>
              <w:t>second, seconds</w:t>
            </w:r>
          </w:p>
        </w:tc>
        <w:tc>
          <w:tcPr>
            <w:tcW w:w="2416" w:type="dxa"/>
            <w:vAlign w:val="center"/>
          </w:tcPr>
          <w:p w14:paraId="10365451" w14:textId="6971A5E7" w:rsidR="00E31EC5" w:rsidRDefault="00E31EC5" w:rsidP="00E31EC5">
            <w:pPr>
              <w:pStyle w:val="BlockQuote"/>
              <w:spacing w:after="0"/>
              <w:ind w:left="0"/>
              <w:jc w:val="left"/>
              <w:cnfStyle w:val="000000000000" w:firstRow="0" w:lastRow="0" w:firstColumn="0" w:lastColumn="0" w:oddVBand="0" w:evenVBand="0" w:oddHBand="0" w:evenHBand="0" w:firstRowFirstColumn="0" w:firstRowLastColumn="0" w:lastRowFirstColumn="0" w:lastRowLastColumn="0"/>
            </w:pPr>
            <w:r>
              <w:t>seconds</w:t>
            </w:r>
          </w:p>
        </w:tc>
      </w:tr>
      <w:tr w:rsidR="00E31EC5" w14:paraId="7B7E53DF" w14:textId="77777777" w:rsidTr="00E31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14:paraId="3FB241B4" w14:textId="36BD7026" w:rsidR="00E31EC5" w:rsidRPr="00E31EC5" w:rsidRDefault="00E31EC5" w:rsidP="00E31EC5">
            <w:pPr>
              <w:pStyle w:val="BlockQuote"/>
              <w:spacing w:after="0"/>
              <w:ind w:left="0"/>
              <w:jc w:val="left"/>
              <w:rPr>
                <w:rStyle w:val="Snippet"/>
              </w:rPr>
            </w:pPr>
            <w:r>
              <w:rPr>
                <w:rStyle w:val="Snippet"/>
              </w:rPr>
              <w:t>min</w:t>
            </w:r>
            <w:r>
              <w:t xml:space="preserve">, </w:t>
            </w:r>
            <w:r>
              <w:rPr>
                <w:rStyle w:val="Snippet"/>
              </w:rPr>
              <w:t>minute</w:t>
            </w:r>
            <w:r>
              <w:t xml:space="preserve">, </w:t>
            </w:r>
            <w:r>
              <w:rPr>
                <w:rStyle w:val="Snippet"/>
              </w:rPr>
              <w:t>minutes</w:t>
            </w:r>
          </w:p>
        </w:tc>
        <w:tc>
          <w:tcPr>
            <w:tcW w:w="2416" w:type="dxa"/>
            <w:vAlign w:val="center"/>
          </w:tcPr>
          <w:p w14:paraId="348F60B8" w14:textId="6BED0EC8" w:rsidR="00E31EC5" w:rsidRDefault="00E31EC5" w:rsidP="00E31EC5">
            <w:pPr>
              <w:pStyle w:val="BlockQuote"/>
              <w:spacing w:after="0"/>
              <w:ind w:left="0"/>
              <w:jc w:val="left"/>
              <w:cnfStyle w:val="000000100000" w:firstRow="0" w:lastRow="0" w:firstColumn="0" w:lastColumn="0" w:oddVBand="0" w:evenVBand="0" w:oddHBand="1" w:evenHBand="0" w:firstRowFirstColumn="0" w:firstRowLastColumn="0" w:lastRowFirstColumn="0" w:lastRowLastColumn="0"/>
            </w:pPr>
            <w:r>
              <w:t>minutes</w:t>
            </w:r>
          </w:p>
        </w:tc>
      </w:tr>
      <w:tr w:rsidR="00E31EC5" w14:paraId="4B5A38DD" w14:textId="77777777" w:rsidTr="00E31EC5">
        <w:tc>
          <w:tcPr>
            <w:cnfStyle w:val="001000000000" w:firstRow="0" w:lastRow="0" w:firstColumn="1" w:lastColumn="0" w:oddVBand="0" w:evenVBand="0" w:oddHBand="0" w:evenHBand="0" w:firstRowFirstColumn="0" w:firstRowLastColumn="0" w:lastRowFirstColumn="0" w:lastRowLastColumn="0"/>
            <w:tcW w:w="3190" w:type="dxa"/>
          </w:tcPr>
          <w:p w14:paraId="3D1C882A" w14:textId="7A97360D" w:rsidR="00E31EC5" w:rsidRPr="00E31EC5" w:rsidRDefault="00E31EC5" w:rsidP="00E31EC5">
            <w:pPr>
              <w:pStyle w:val="BlockQuote"/>
              <w:spacing w:after="0"/>
              <w:ind w:left="0"/>
              <w:jc w:val="left"/>
            </w:pPr>
            <w:r>
              <w:rPr>
                <w:rStyle w:val="Snippet"/>
              </w:rPr>
              <w:t>hr</w:t>
            </w:r>
            <w:r>
              <w:t xml:space="preserve">, </w:t>
            </w:r>
            <w:r>
              <w:rPr>
                <w:rStyle w:val="Snippet"/>
              </w:rPr>
              <w:t>hour</w:t>
            </w:r>
            <w:r>
              <w:t xml:space="preserve">, </w:t>
            </w:r>
            <w:r>
              <w:rPr>
                <w:rStyle w:val="Snippet"/>
              </w:rPr>
              <w:t>hours</w:t>
            </w:r>
          </w:p>
        </w:tc>
        <w:tc>
          <w:tcPr>
            <w:tcW w:w="2416" w:type="dxa"/>
            <w:vAlign w:val="center"/>
          </w:tcPr>
          <w:p w14:paraId="0AA086A6" w14:textId="3764BAC4" w:rsidR="00E31EC5" w:rsidRDefault="00E31EC5" w:rsidP="00E31EC5">
            <w:pPr>
              <w:pStyle w:val="BlockQuote"/>
              <w:spacing w:after="0"/>
              <w:ind w:left="0"/>
              <w:jc w:val="left"/>
              <w:cnfStyle w:val="000000000000" w:firstRow="0" w:lastRow="0" w:firstColumn="0" w:lastColumn="0" w:oddVBand="0" w:evenVBand="0" w:oddHBand="0" w:evenHBand="0" w:firstRowFirstColumn="0" w:firstRowLastColumn="0" w:lastRowFirstColumn="0" w:lastRowLastColumn="0"/>
            </w:pPr>
            <w:r>
              <w:t>hours</w:t>
            </w:r>
          </w:p>
        </w:tc>
      </w:tr>
      <w:tr w:rsidR="00E31EC5" w14:paraId="78D03DE0" w14:textId="77777777" w:rsidTr="00E31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14:paraId="09925D62" w14:textId="4B959AA1" w:rsidR="00E31EC5" w:rsidRPr="00E31EC5" w:rsidRDefault="00E31EC5" w:rsidP="00E31EC5">
            <w:pPr>
              <w:pStyle w:val="BlockQuote"/>
              <w:spacing w:after="0"/>
              <w:ind w:left="0"/>
              <w:jc w:val="left"/>
              <w:rPr>
                <w:rStyle w:val="Snippet"/>
              </w:rPr>
            </w:pPr>
            <w:r>
              <w:rPr>
                <w:rStyle w:val="Snippet"/>
              </w:rPr>
              <w:t>day</w:t>
            </w:r>
            <w:r>
              <w:t xml:space="preserve">, </w:t>
            </w:r>
            <w:r>
              <w:rPr>
                <w:rStyle w:val="Snippet"/>
              </w:rPr>
              <w:t>days</w:t>
            </w:r>
          </w:p>
        </w:tc>
        <w:tc>
          <w:tcPr>
            <w:tcW w:w="2416" w:type="dxa"/>
            <w:vAlign w:val="center"/>
          </w:tcPr>
          <w:p w14:paraId="4F152243" w14:textId="5029229F" w:rsidR="00E31EC5" w:rsidRDefault="00E31EC5" w:rsidP="00E31EC5">
            <w:pPr>
              <w:pStyle w:val="BlockQuote"/>
              <w:spacing w:after="0"/>
              <w:ind w:left="0"/>
              <w:jc w:val="left"/>
              <w:cnfStyle w:val="000000100000" w:firstRow="0" w:lastRow="0" w:firstColumn="0" w:lastColumn="0" w:oddVBand="0" w:evenVBand="0" w:oddHBand="1" w:evenHBand="0" w:firstRowFirstColumn="0" w:firstRowLastColumn="0" w:lastRowFirstColumn="0" w:lastRowLastColumn="0"/>
            </w:pPr>
            <w:r>
              <w:t>days</w:t>
            </w:r>
          </w:p>
        </w:tc>
      </w:tr>
    </w:tbl>
    <w:p w14:paraId="40CCC406" w14:textId="5ADF298C" w:rsidR="00E31EC5" w:rsidRDefault="00091E9A" w:rsidP="007560DB">
      <w:pPr>
        <w:pStyle w:val="Continuation"/>
      </w:pPr>
      <w:r>
        <w:t>Note that a time value is a single argument, so if a space is included between the number and the unit, the argument must be enclosed in quotes or the space must be escaped using a backslash.</w:t>
      </w:r>
    </w:p>
    <w:p w14:paraId="3E49C4B7" w14:textId="50D3F05F" w:rsidR="005B0A1B" w:rsidRDefault="005B0A1B" w:rsidP="005B0A1B">
      <w:pPr>
        <w:keepNext/>
      </w:pPr>
      <w:r>
        <w:lastRenderedPageBreak/>
        <w:t>The arguments taken by the program include the following.</w:t>
      </w:r>
      <w:r w:rsidR="00BC524B">
        <w:rPr>
          <w:rStyle w:val="FootnoteReference"/>
        </w:rPr>
        <w:footnoteReference w:id="2"/>
      </w:r>
      <w:r>
        <w:t xml:space="preserve">  Note that long arguments (which start with two dashes) can be abbreviated to any unique prefix.</w:t>
      </w:r>
    </w:p>
    <w:tbl>
      <w:tblPr>
        <w:tblStyle w:val="GridTable4"/>
        <w:tblW w:w="7736" w:type="dxa"/>
        <w:tblLayout w:type="fixed"/>
        <w:tblLook w:val="04A0" w:firstRow="1" w:lastRow="0" w:firstColumn="1" w:lastColumn="0" w:noHBand="0" w:noVBand="1"/>
      </w:tblPr>
      <w:tblGrid>
        <w:gridCol w:w="2136"/>
        <w:gridCol w:w="829"/>
        <w:gridCol w:w="770"/>
        <w:gridCol w:w="1100"/>
        <w:gridCol w:w="2901"/>
      </w:tblGrid>
      <w:tr w:rsidR="00BC524B" w14:paraId="244EF7D5" w14:textId="11E911C1" w:rsidTr="00BC52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7AD7DAE6" w14:textId="25B28BE1" w:rsidR="005B0A1B" w:rsidRDefault="005B0A1B" w:rsidP="00BC524B">
            <w:pPr>
              <w:spacing w:after="0"/>
              <w:jc w:val="center"/>
            </w:pPr>
            <w:r>
              <w:t>Long</w:t>
            </w:r>
          </w:p>
        </w:tc>
        <w:tc>
          <w:tcPr>
            <w:tcW w:w="829" w:type="dxa"/>
            <w:vAlign w:val="center"/>
          </w:tcPr>
          <w:p w14:paraId="45F5A45D" w14:textId="594C952A" w:rsidR="005B0A1B" w:rsidRDefault="005B0A1B" w:rsidP="00BC524B">
            <w:pPr>
              <w:spacing w:after="0"/>
              <w:jc w:val="center"/>
              <w:cnfStyle w:val="100000000000" w:firstRow="1" w:lastRow="0" w:firstColumn="0" w:lastColumn="0" w:oddVBand="0" w:evenVBand="0" w:oddHBand="0" w:evenHBand="0" w:firstRowFirstColumn="0" w:firstRowLastColumn="0" w:lastRowFirstColumn="0" w:lastRowLastColumn="0"/>
            </w:pPr>
            <w:r>
              <w:t>Short</w:t>
            </w:r>
          </w:p>
        </w:tc>
        <w:tc>
          <w:tcPr>
            <w:tcW w:w="770" w:type="dxa"/>
            <w:vAlign w:val="center"/>
          </w:tcPr>
          <w:p w14:paraId="7BAF5288" w14:textId="52E6DEDC" w:rsidR="005B0A1B" w:rsidRDefault="005B0A1B" w:rsidP="00BC524B">
            <w:pPr>
              <w:spacing w:after="0"/>
              <w:jc w:val="center"/>
              <w:cnfStyle w:val="100000000000" w:firstRow="1" w:lastRow="0" w:firstColumn="0" w:lastColumn="0" w:oddVBand="0" w:evenVBand="0" w:oddHBand="0" w:evenHBand="0" w:firstRowFirstColumn="0" w:firstRowLastColumn="0" w:lastRowFirstColumn="0" w:lastRowLastColumn="0"/>
            </w:pPr>
            <w:r>
              <w:t>Type</w:t>
            </w:r>
          </w:p>
        </w:tc>
        <w:tc>
          <w:tcPr>
            <w:tcW w:w="1100" w:type="dxa"/>
            <w:vAlign w:val="center"/>
          </w:tcPr>
          <w:p w14:paraId="0FFE27F1" w14:textId="2BDAD11B" w:rsidR="005B0A1B" w:rsidRDefault="005B0A1B" w:rsidP="00BC524B">
            <w:pPr>
              <w:spacing w:after="0"/>
              <w:jc w:val="center"/>
              <w:cnfStyle w:val="100000000000" w:firstRow="1" w:lastRow="0" w:firstColumn="0" w:lastColumn="0" w:oddVBand="0" w:evenVBand="0" w:oddHBand="0" w:evenHBand="0" w:firstRowFirstColumn="0" w:firstRowLastColumn="0" w:lastRowFirstColumn="0" w:lastRowLastColumn="0"/>
            </w:pPr>
            <w:r>
              <w:t>Default</w:t>
            </w:r>
          </w:p>
        </w:tc>
        <w:tc>
          <w:tcPr>
            <w:tcW w:w="2901" w:type="dxa"/>
            <w:vAlign w:val="center"/>
          </w:tcPr>
          <w:p w14:paraId="355AC6F8" w14:textId="0E9B744E" w:rsidR="005B0A1B" w:rsidRDefault="005B0A1B" w:rsidP="00BC524B">
            <w:pPr>
              <w:spacing w:after="0"/>
              <w:jc w:val="center"/>
              <w:cnfStyle w:val="100000000000" w:firstRow="1" w:lastRow="0" w:firstColumn="0" w:lastColumn="0" w:oddVBand="0" w:evenVBand="0" w:oddHBand="0" w:evenHBand="0" w:firstRowFirstColumn="0" w:firstRowLastColumn="0" w:lastRowFirstColumn="0" w:lastRowLastColumn="0"/>
            </w:pPr>
            <w:r>
              <w:t>Description</w:t>
            </w:r>
          </w:p>
        </w:tc>
      </w:tr>
      <w:tr w:rsidR="00BC524B" w14:paraId="05723D71" w14:textId="77777777" w:rsidTr="00BC5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28E178E1" w14:textId="6E8F9003" w:rsidR="00BC524B" w:rsidRPr="00BC524B" w:rsidRDefault="00BC524B" w:rsidP="00BC524B">
            <w:pPr>
              <w:spacing w:after="0"/>
              <w:ind w:left="720" w:hanging="720"/>
              <w:jc w:val="left"/>
              <w:rPr>
                <w:rStyle w:val="Snippet"/>
                <w:b w:val="0"/>
                <w:bCs/>
              </w:rPr>
            </w:pPr>
            <w:r>
              <w:rPr>
                <w:rStyle w:val="Snippet"/>
                <w:b w:val="0"/>
                <w:bCs/>
              </w:rPr>
              <w:t>--help</w:t>
            </w:r>
          </w:p>
        </w:tc>
        <w:tc>
          <w:tcPr>
            <w:tcW w:w="829" w:type="dxa"/>
            <w:vAlign w:val="center"/>
          </w:tcPr>
          <w:p w14:paraId="6CE70D2D" w14:textId="77777777" w:rsidR="00BC524B" w:rsidRDefault="00BC524B" w:rsidP="00BC524B">
            <w:pPr>
              <w:spacing w:after="0"/>
              <w:jc w:val="left"/>
              <w:cnfStyle w:val="000000100000" w:firstRow="0" w:lastRow="0" w:firstColumn="0" w:lastColumn="0" w:oddVBand="0" w:evenVBand="0" w:oddHBand="1" w:evenHBand="0" w:firstRowFirstColumn="0" w:firstRowLastColumn="0" w:lastRowFirstColumn="0" w:lastRowLastColumn="0"/>
              <w:rPr>
                <w:rStyle w:val="Snippet"/>
              </w:rPr>
            </w:pPr>
          </w:p>
        </w:tc>
        <w:tc>
          <w:tcPr>
            <w:tcW w:w="770" w:type="dxa"/>
            <w:vAlign w:val="center"/>
          </w:tcPr>
          <w:p w14:paraId="76F17573" w14:textId="77777777"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p>
        </w:tc>
        <w:tc>
          <w:tcPr>
            <w:tcW w:w="1100" w:type="dxa"/>
            <w:vAlign w:val="center"/>
          </w:tcPr>
          <w:p w14:paraId="2833B198" w14:textId="77777777"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p>
        </w:tc>
        <w:tc>
          <w:tcPr>
            <w:tcW w:w="2901" w:type="dxa"/>
          </w:tcPr>
          <w:p w14:paraId="6230CE96" w14:textId="1EA44954" w:rsidR="00BC524B" w:rsidRDefault="00BC524B" w:rsidP="00BC524B">
            <w:pPr>
              <w:spacing w:after="0"/>
              <w:cnfStyle w:val="000000100000" w:firstRow="0" w:lastRow="0" w:firstColumn="0" w:lastColumn="0" w:oddVBand="0" w:evenVBand="0" w:oddHBand="1" w:evenHBand="0" w:firstRowFirstColumn="0" w:firstRowLastColumn="0" w:lastRowFirstColumn="0" w:lastRowLastColumn="0"/>
            </w:pPr>
            <w:r>
              <w:t>Print the help on the task and exit</w:t>
            </w:r>
          </w:p>
        </w:tc>
      </w:tr>
      <w:tr w:rsidR="00BC524B" w14:paraId="38F3C8BA" w14:textId="768FF839" w:rsidTr="00BC524B">
        <w:tc>
          <w:tcPr>
            <w:cnfStyle w:val="001000000000" w:firstRow="0" w:lastRow="0" w:firstColumn="1" w:lastColumn="0" w:oddVBand="0" w:evenVBand="0" w:oddHBand="0" w:evenHBand="0" w:firstRowFirstColumn="0" w:firstRowLastColumn="0" w:lastRowFirstColumn="0" w:lastRowLastColumn="0"/>
            <w:tcW w:w="2136" w:type="dxa"/>
            <w:vAlign w:val="center"/>
          </w:tcPr>
          <w:p w14:paraId="04867176" w14:textId="77CDD2FC" w:rsidR="005B0A1B" w:rsidRPr="005B0A1B" w:rsidRDefault="005B0A1B" w:rsidP="00BC524B">
            <w:pPr>
              <w:spacing w:after="0"/>
              <w:ind w:left="720" w:hanging="720"/>
              <w:jc w:val="left"/>
              <w:rPr>
                <w:rStyle w:val="Snippet"/>
                <w:b w:val="0"/>
                <w:i/>
                <w:iCs/>
              </w:rPr>
            </w:pPr>
            <w:r w:rsidRPr="005B0A1B">
              <w:rPr>
                <w:rStyle w:val="Snippet"/>
                <w:b w:val="0"/>
                <w:bCs/>
              </w:rPr>
              <w:t>--clock-speed</w:t>
            </w:r>
            <w:r>
              <w:rPr>
                <w:rStyle w:val="Snippet"/>
                <w:b w:val="0"/>
                <w:bCs/>
              </w:rPr>
              <w:t xml:space="preserve"> </w:t>
            </w:r>
            <w:r>
              <w:rPr>
                <w:rStyle w:val="Snippet"/>
                <w:b w:val="0"/>
                <w:i/>
                <w:iCs/>
              </w:rPr>
              <w:t>T</w:t>
            </w:r>
          </w:p>
        </w:tc>
        <w:tc>
          <w:tcPr>
            <w:tcW w:w="829" w:type="dxa"/>
            <w:vAlign w:val="center"/>
          </w:tcPr>
          <w:p w14:paraId="34BB6F7E" w14:textId="4669EE99" w:rsidR="005B0A1B" w:rsidRPr="005B0A1B" w:rsidRDefault="005B0A1B" w:rsidP="00BC524B">
            <w:pPr>
              <w:spacing w:after="0"/>
              <w:jc w:val="left"/>
              <w:cnfStyle w:val="000000000000" w:firstRow="0" w:lastRow="0" w:firstColumn="0" w:lastColumn="0" w:oddVBand="0" w:evenVBand="0" w:oddHBand="0" w:evenHBand="0" w:firstRowFirstColumn="0" w:firstRowLastColumn="0" w:lastRowFirstColumn="0" w:lastRowLastColumn="0"/>
              <w:rPr>
                <w:rStyle w:val="Snippet"/>
                <w:i/>
                <w:iCs/>
              </w:rPr>
            </w:pPr>
            <w:r>
              <w:rPr>
                <w:rStyle w:val="Snippet"/>
              </w:rPr>
              <w:t xml:space="preserve">-cs </w:t>
            </w:r>
            <w:r>
              <w:rPr>
                <w:rStyle w:val="Snippet"/>
                <w:i/>
                <w:iCs/>
              </w:rPr>
              <w:t>T</w:t>
            </w:r>
          </w:p>
        </w:tc>
        <w:tc>
          <w:tcPr>
            <w:tcW w:w="770" w:type="dxa"/>
            <w:vAlign w:val="center"/>
          </w:tcPr>
          <w:p w14:paraId="15B11463" w14:textId="7141C65F" w:rsidR="005B0A1B" w:rsidRDefault="005B0A1B" w:rsidP="00BC524B">
            <w:pPr>
              <w:spacing w:after="0"/>
              <w:jc w:val="center"/>
              <w:cnfStyle w:val="000000000000" w:firstRow="0" w:lastRow="0" w:firstColumn="0" w:lastColumn="0" w:oddVBand="0" w:evenVBand="0" w:oddHBand="0" w:evenHBand="0" w:firstRowFirstColumn="0" w:firstRowLastColumn="0" w:lastRowFirstColumn="0" w:lastRowLastColumn="0"/>
            </w:pPr>
            <w:r>
              <w:t>Time</w:t>
            </w:r>
          </w:p>
        </w:tc>
        <w:tc>
          <w:tcPr>
            <w:tcW w:w="1100" w:type="dxa"/>
            <w:vAlign w:val="center"/>
          </w:tcPr>
          <w:p w14:paraId="4567C4C0" w14:textId="4D34ACDA" w:rsidR="005B0A1B" w:rsidRDefault="005B0A1B" w:rsidP="00BC524B">
            <w:pPr>
              <w:spacing w:after="0"/>
              <w:jc w:val="center"/>
              <w:cnfStyle w:val="000000000000" w:firstRow="0" w:lastRow="0" w:firstColumn="0" w:lastColumn="0" w:oddVBand="0" w:evenVBand="0" w:oddHBand="0" w:evenHBand="0" w:firstRowFirstColumn="0" w:firstRowLastColumn="0" w:lastRowFirstColumn="0" w:lastRowLastColumn="0"/>
            </w:pPr>
            <w:r>
              <w:t>100 ms</w:t>
            </w:r>
          </w:p>
        </w:tc>
        <w:tc>
          <w:tcPr>
            <w:tcW w:w="2901" w:type="dxa"/>
          </w:tcPr>
          <w:p w14:paraId="0C32A4A3" w14:textId="7E5B1903" w:rsidR="005B0A1B" w:rsidRDefault="005B0A1B" w:rsidP="00BC524B">
            <w:pPr>
              <w:spacing w:after="0"/>
              <w:cnfStyle w:val="000000000000" w:firstRow="0" w:lastRow="0" w:firstColumn="0" w:lastColumn="0" w:oddVBand="0" w:evenVBand="0" w:oddHBand="0" w:evenHBand="0" w:firstRowFirstColumn="0" w:firstRowLastColumn="0" w:lastRowFirstColumn="0" w:lastRowLastColumn="0"/>
            </w:pPr>
            <w:r>
              <w:t>The amount of time between clock ticks</w:t>
            </w:r>
          </w:p>
        </w:tc>
      </w:tr>
      <w:tr w:rsidR="00BC524B" w14:paraId="1C52CEC3" w14:textId="77777777" w:rsidTr="00BC5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57F8422C" w14:textId="396C6EA0" w:rsidR="005B0A1B" w:rsidRPr="005B0A1B" w:rsidRDefault="005B0A1B" w:rsidP="00BC524B">
            <w:pPr>
              <w:spacing w:after="0"/>
              <w:jc w:val="left"/>
              <w:rPr>
                <w:rStyle w:val="Snippet"/>
                <w:b w:val="0"/>
                <w:bCs/>
              </w:rPr>
            </w:pPr>
            <w:r>
              <w:rPr>
                <w:rStyle w:val="Snippet"/>
                <w:b w:val="0"/>
                <w:bCs/>
              </w:rPr>
              <w:t>--paused</w:t>
            </w:r>
          </w:p>
        </w:tc>
        <w:tc>
          <w:tcPr>
            <w:tcW w:w="829" w:type="dxa"/>
            <w:vAlign w:val="center"/>
          </w:tcPr>
          <w:p w14:paraId="6A0F88D2" w14:textId="77777777" w:rsidR="005B0A1B" w:rsidRDefault="005B0A1B" w:rsidP="00BC524B">
            <w:pPr>
              <w:spacing w:after="0"/>
              <w:jc w:val="left"/>
              <w:cnfStyle w:val="000000100000" w:firstRow="0" w:lastRow="0" w:firstColumn="0" w:lastColumn="0" w:oddVBand="0" w:evenVBand="0" w:oddHBand="1" w:evenHBand="0" w:firstRowFirstColumn="0" w:firstRowLastColumn="0" w:lastRowFirstColumn="0" w:lastRowLastColumn="0"/>
              <w:rPr>
                <w:rStyle w:val="Snippet"/>
              </w:rPr>
            </w:pPr>
          </w:p>
        </w:tc>
        <w:tc>
          <w:tcPr>
            <w:tcW w:w="770" w:type="dxa"/>
            <w:vAlign w:val="center"/>
          </w:tcPr>
          <w:p w14:paraId="7100BD46" w14:textId="77777777" w:rsidR="005B0A1B" w:rsidRDefault="005B0A1B" w:rsidP="00BC524B">
            <w:pPr>
              <w:spacing w:after="0"/>
              <w:jc w:val="center"/>
              <w:cnfStyle w:val="000000100000" w:firstRow="0" w:lastRow="0" w:firstColumn="0" w:lastColumn="0" w:oddVBand="0" w:evenVBand="0" w:oddHBand="1" w:evenHBand="0" w:firstRowFirstColumn="0" w:firstRowLastColumn="0" w:lastRowFirstColumn="0" w:lastRowLastColumn="0"/>
            </w:pPr>
          </w:p>
        </w:tc>
        <w:tc>
          <w:tcPr>
            <w:tcW w:w="1100" w:type="dxa"/>
            <w:vAlign w:val="center"/>
          </w:tcPr>
          <w:p w14:paraId="446A103A" w14:textId="5797AA49" w:rsidR="005B0A1B" w:rsidRDefault="005B0A1B" w:rsidP="00BC524B">
            <w:pPr>
              <w:spacing w:after="0"/>
              <w:jc w:val="center"/>
              <w:cnfStyle w:val="000000100000" w:firstRow="0" w:lastRow="0" w:firstColumn="0" w:lastColumn="0" w:oddVBand="0" w:evenVBand="0" w:oddHBand="1" w:evenHBand="0" w:firstRowFirstColumn="0" w:firstRowLastColumn="0" w:lastRowFirstColumn="0" w:lastRowLastColumn="0"/>
            </w:pPr>
            <w:r>
              <w:t>false</w:t>
            </w:r>
          </w:p>
        </w:tc>
        <w:tc>
          <w:tcPr>
            <w:tcW w:w="2901" w:type="dxa"/>
          </w:tcPr>
          <w:p w14:paraId="33FD6D31" w14:textId="775E2C4F" w:rsidR="005B0A1B" w:rsidRDefault="005B0A1B" w:rsidP="00BC524B">
            <w:pPr>
              <w:spacing w:after="0"/>
              <w:cnfStyle w:val="000000100000" w:firstRow="0" w:lastRow="0" w:firstColumn="0" w:lastColumn="0" w:oddVBand="0" w:evenVBand="0" w:oddHBand="1" w:evenHBand="0" w:firstRowFirstColumn="0" w:firstRowLastColumn="0" w:lastRowFirstColumn="0" w:lastRowLastColumn="0"/>
            </w:pPr>
            <w:r>
              <w:t>Don’t start the clock</w:t>
            </w:r>
          </w:p>
        </w:tc>
      </w:tr>
      <w:tr w:rsidR="005B0A1B" w14:paraId="7BE18DA7" w14:textId="77777777" w:rsidTr="00BC524B">
        <w:tc>
          <w:tcPr>
            <w:cnfStyle w:val="001000000000" w:firstRow="0" w:lastRow="0" w:firstColumn="1" w:lastColumn="0" w:oddVBand="0" w:evenVBand="0" w:oddHBand="0" w:evenHBand="0" w:firstRowFirstColumn="0" w:firstRowLastColumn="0" w:lastRowFirstColumn="0" w:lastRowLastColumn="0"/>
            <w:tcW w:w="2136" w:type="dxa"/>
            <w:vAlign w:val="center"/>
          </w:tcPr>
          <w:p w14:paraId="5D035909" w14:textId="5E1EDD23" w:rsidR="005B0A1B" w:rsidRPr="00BC524B" w:rsidRDefault="005B0A1B" w:rsidP="00BC524B">
            <w:pPr>
              <w:spacing w:after="0"/>
              <w:jc w:val="left"/>
            </w:pPr>
            <w:r>
              <w:rPr>
                <w:rStyle w:val="Snippet"/>
                <w:b w:val="0"/>
                <w:bCs/>
              </w:rPr>
              <w:t>--initial-</w:t>
            </w:r>
            <w:r w:rsidR="00BC524B">
              <w:rPr>
                <w:rStyle w:val="Snippet"/>
                <w:b w:val="0"/>
                <w:bCs/>
              </w:rPr>
              <w:t xml:space="preserve">delay </w:t>
            </w:r>
            <w:r w:rsidR="00BC524B">
              <w:rPr>
                <w:rStyle w:val="Snippet"/>
                <w:b w:val="0"/>
                <w:i/>
                <w:iCs/>
              </w:rPr>
              <w:t>T</w:t>
            </w:r>
          </w:p>
        </w:tc>
        <w:tc>
          <w:tcPr>
            <w:tcW w:w="829" w:type="dxa"/>
            <w:vAlign w:val="center"/>
          </w:tcPr>
          <w:p w14:paraId="647B94EB" w14:textId="77777777" w:rsidR="005B0A1B" w:rsidRDefault="005B0A1B" w:rsidP="00BC524B">
            <w:pPr>
              <w:spacing w:after="0"/>
              <w:jc w:val="left"/>
              <w:cnfStyle w:val="000000000000" w:firstRow="0" w:lastRow="0" w:firstColumn="0" w:lastColumn="0" w:oddVBand="0" w:evenVBand="0" w:oddHBand="0" w:evenHBand="0" w:firstRowFirstColumn="0" w:firstRowLastColumn="0" w:lastRowFirstColumn="0" w:lastRowLastColumn="0"/>
              <w:rPr>
                <w:rStyle w:val="Snippet"/>
              </w:rPr>
            </w:pPr>
          </w:p>
        </w:tc>
        <w:tc>
          <w:tcPr>
            <w:tcW w:w="770" w:type="dxa"/>
            <w:vAlign w:val="center"/>
          </w:tcPr>
          <w:p w14:paraId="740CF5BA" w14:textId="392E8CD5" w:rsidR="005B0A1B" w:rsidRDefault="00BC524B" w:rsidP="00BC524B">
            <w:pPr>
              <w:spacing w:after="0"/>
              <w:jc w:val="center"/>
              <w:cnfStyle w:val="000000000000" w:firstRow="0" w:lastRow="0" w:firstColumn="0" w:lastColumn="0" w:oddVBand="0" w:evenVBand="0" w:oddHBand="0" w:evenHBand="0" w:firstRowFirstColumn="0" w:firstRowLastColumn="0" w:lastRowFirstColumn="0" w:lastRowLastColumn="0"/>
            </w:pPr>
            <w:r>
              <w:t>Time</w:t>
            </w:r>
          </w:p>
        </w:tc>
        <w:tc>
          <w:tcPr>
            <w:tcW w:w="1100" w:type="dxa"/>
            <w:vAlign w:val="center"/>
          </w:tcPr>
          <w:p w14:paraId="303BD22A" w14:textId="55DD6AE4" w:rsidR="005B0A1B" w:rsidRDefault="00BC524B" w:rsidP="00BC524B">
            <w:pPr>
              <w:spacing w:after="0"/>
              <w:jc w:val="center"/>
              <w:cnfStyle w:val="000000000000" w:firstRow="0" w:lastRow="0" w:firstColumn="0" w:lastColumn="0" w:oddVBand="0" w:evenVBand="0" w:oddHBand="0" w:evenHBand="0" w:firstRowFirstColumn="0" w:firstRowLastColumn="0" w:lastRowFirstColumn="0" w:lastRowLastColumn="0"/>
            </w:pPr>
            <w:r>
              <w:t>5 sec</w:t>
            </w:r>
          </w:p>
        </w:tc>
        <w:tc>
          <w:tcPr>
            <w:tcW w:w="2901" w:type="dxa"/>
          </w:tcPr>
          <w:p w14:paraId="01FA56D3" w14:textId="4C05B4E8" w:rsidR="005B0A1B" w:rsidRDefault="00BC524B" w:rsidP="00BC524B">
            <w:pPr>
              <w:spacing w:after="0"/>
              <w:cnfStyle w:val="000000000000" w:firstRow="0" w:lastRow="0" w:firstColumn="0" w:lastColumn="0" w:oddVBand="0" w:evenVBand="0" w:oddHBand="0" w:evenHBand="0" w:firstRowFirstColumn="0" w:firstRowLastColumn="0" w:lastRowFirstColumn="0" w:lastRowLastColumn="0"/>
            </w:pPr>
            <w:r>
              <w:t>The amount of time to wait before running the task.</w:t>
            </w:r>
          </w:p>
        </w:tc>
      </w:tr>
      <w:tr w:rsidR="00BC524B" w14:paraId="32185EE2" w14:textId="77777777" w:rsidTr="00BC5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6D88F313" w14:textId="71273A00" w:rsidR="00BC524B" w:rsidRPr="00BC524B" w:rsidRDefault="00BC524B" w:rsidP="00BC524B">
            <w:pPr>
              <w:spacing w:after="0"/>
              <w:jc w:val="left"/>
              <w:rPr>
                <w:rStyle w:val="Snippet"/>
                <w:b w:val="0"/>
                <w:bCs/>
                <w:i/>
                <w:iCs/>
              </w:rPr>
            </w:pPr>
            <w:r>
              <w:rPr>
                <w:rStyle w:val="Snippet"/>
                <w:b w:val="0"/>
                <w:bCs/>
              </w:rPr>
              <w:t xml:space="preserve">--min-time </w:t>
            </w:r>
            <w:r>
              <w:rPr>
                <w:rStyle w:val="Snippet"/>
                <w:b w:val="0"/>
                <w:bCs/>
                <w:i/>
                <w:iCs/>
              </w:rPr>
              <w:t>T</w:t>
            </w:r>
          </w:p>
        </w:tc>
        <w:tc>
          <w:tcPr>
            <w:tcW w:w="829" w:type="dxa"/>
            <w:vAlign w:val="center"/>
          </w:tcPr>
          <w:p w14:paraId="39E2123E" w14:textId="77777777" w:rsidR="00BC524B" w:rsidRDefault="00BC524B" w:rsidP="00BC524B">
            <w:pPr>
              <w:spacing w:after="0"/>
              <w:jc w:val="left"/>
              <w:cnfStyle w:val="000000100000" w:firstRow="0" w:lastRow="0" w:firstColumn="0" w:lastColumn="0" w:oddVBand="0" w:evenVBand="0" w:oddHBand="1" w:evenHBand="0" w:firstRowFirstColumn="0" w:firstRowLastColumn="0" w:lastRowFirstColumn="0" w:lastRowLastColumn="0"/>
              <w:rPr>
                <w:rStyle w:val="Snippet"/>
              </w:rPr>
            </w:pPr>
          </w:p>
        </w:tc>
        <w:tc>
          <w:tcPr>
            <w:tcW w:w="770" w:type="dxa"/>
            <w:vAlign w:val="center"/>
          </w:tcPr>
          <w:p w14:paraId="30E2B58F" w14:textId="6B0F985B"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r>
              <w:t>Time</w:t>
            </w:r>
          </w:p>
        </w:tc>
        <w:tc>
          <w:tcPr>
            <w:tcW w:w="1100" w:type="dxa"/>
            <w:vAlign w:val="center"/>
          </w:tcPr>
          <w:p w14:paraId="045BEB0C" w14:textId="20141036"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r>
              <w:t>5 min</w:t>
            </w:r>
          </w:p>
        </w:tc>
        <w:tc>
          <w:tcPr>
            <w:tcW w:w="2901" w:type="dxa"/>
          </w:tcPr>
          <w:p w14:paraId="5554D265" w14:textId="604D37F1" w:rsidR="00BC524B" w:rsidRDefault="00BC524B" w:rsidP="00BC524B">
            <w:pPr>
              <w:spacing w:after="0"/>
              <w:cnfStyle w:val="000000100000" w:firstRow="0" w:lastRow="0" w:firstColumn="0" w:lastColumn="0" w:oddVBand="0" w:evenVBand="0" w:oddHBand="1" w:evenHBand="0" w:firstRowFirstColumn="0" w:firstRowLastColumn="0" w:lastRowFirstColumn="0" w:lastRowLastColumn="0"/>
            </w:pPr>
            <w:r>
              <w:t>The  minimum amount of time to leave the display on, even if the operation has finished.</w:t>
            </w:r>
          </w:p>
        </w:tc>
      </w:tr>
      <w:tr w:rsidR="00BC524B" w14:paraId="7DB59A88" w14:textId="77777777" w:rsidTr="00BC524B">
        <w:tc>
          <w:tcPr>
            <w:cnfStyle w:val="001000000000" w:firstRow="0" w:lastRow="0" w:firstColumn="1" w:lastColumn="0" w:oddVBand="0" w:evenVBand="0" w:oddHBand="0" w:evenHBand="0" w:firstRowFirstColumn="0" w:firstRowLastColumn="0" w:lastRowFirstColumn="0" w:lastRowLastColumn="0"/>
            <w:tcW w:w="2136" w:type="dxa"/>
            <w:vAlign w:val="center"/>
          </w:tcPr>
          <w:p w14:paraId="7BBEBBAB" w14:textId="235372C9" w:rsidR="00BC524B" w:rsidRPr="00BC524B" w:rsidRDefault="00BC524B" w:rsidP="00BC524B">
            <w:pPr>
              <w:spacing w:after="0"/>
              <w:jc w:val="left"/>
              <w:rPr>
                <w:rStyle w:val="Snippet"/>
                <w:b w:val="0"/>
                <w:bCs/>
                <w:i/>
                <w:iCs/>
              </w:rPr>
            </w:pPr>
            <w:r>
              <w:rPr>
                <w:rStyle w:val="Snippet"/>
                <w:b w:val="0"/>
                <w:bCs/>
              </w:rPr>
              <w:t xml:space="preserve">--max-time </w:t>
            </w:r>
            <w:r>
              <w:rPr>
                <w:rStyle w:val="Snippet"/>
                <w:b w:val="0"/>
                <w:bCs/>
                <w:i/>
                <w:iCs/>
              </w:rPr>
              <w:t>T</w:t>
            </w:r>
          </w:p>
        </w:tc>
        <w:tc>
          <w:tcPr>
            <w:tcW w:w="829" w:type="dxa"/>
            <w:vAlign w:val="center"/>
          </w:tcPr>
          <w:p w14:paraId="5F32994A" w14:textId="77777777" w:rsidR="00BC524B" w:rsidRDefault="00BC524B" w:rsidP="00BC524B">
            <w:pPr>
              <w:spacing w:after="0"/>
              <w:jc w:val="left"/>
              <w:cnfStyle w:val="000000000000" w:firstRow="0" w:lastRow="0" w:firstColumn="0" w:lastColumn="0" w:oddVBand="0" w:evenVBand="0" w:oddHBand="0" w:evenHBand="0" w:firstRowFirstColumn="0" w:firstRowLastColumn="0" w:lastRowFirstColumn="0" w:lastRowLastColumn="0"/>
              <w:rPr>
                <w:rStyle w:val="Snippet"/>
              </w:rPr>
            </w:pPr>
          </w:p>
        </w:tc>
        <w:tc>
          <w:tcPr>
            <w:tcW w:w="770" w:type="dxa"/>
            <w:vAlign w:val="center"/>
          </w:tcPr>
          <w:p w14:paraId="332F83A0" w14:textId="76A440F9" w:rsidR="00BC524B" w:rsidRDefault="00BC524B" w:rsidP="00BC524B">
            <w:pPr>
              <w:spacing w:after="0"/>
              <w:jc w:val="center"/>
              <w:cnfStyle w:val="000000000000" w:firstRow="0" w:lastRow="0" w:firstColumn="0" w:lastColumn="0" w:oddVBand="0" w:evenVBand="0" w:oddHBand="0" w:evenHBand="0" w:firstRowFirstColumn="0" w:firstRowLastColumn="0" w:lastRowFirstColumn="0" w:lastRowLastColumn="0"/>
            </w:pPr>
            <w:r>
              <w:t>Time</w:t>
            </w:r>
          </w:p>
        </w:tc>
        <w:tc>
          <w:tcPr>
            <w:tcW w:w="1100" w:type="dxa"/>
            <w:vAlign w:val="center"/>
          </w:tcPr>
          <w:p w14:paraId="40D95F80" w14:textId="2D8F5737" w:rsidR="00BC524B" w:rsidRDefault="00BC524B" w:rsidP="00BC524B">
            <w:pPr>
              <w:spacing w:after="0"/>
              <w:jc w:val="center"/>
              <w:cnfStyle w:val="000000000000" w:firstRow="0" w:lastRow="0" w:firstColumn="0" w:lastColumn="0" w:oddVBand="0" w:evenVBand="0" w:oddHBand="0" w:evenHBand="0" w:firstRowFirstColumn="0" w:firstRowLastColumn="0" w:lastRowFirstColumn="0" w:lastRowLastColumn="0"/>
            </w:pPr>
            <w:r>
              <w:t>no limit</w:t>
            </w:r>
          </w:p>
        </w:tc>
        <w:tc>
          <w:tcPr>
            <w:tcW w:w="2901" w:type="dxa"/>
          </w:tcPr>
          <w:p w14:paraId="6E318B30" w14:textId="6DEEEF85" w:rsidR="00BC524B" w:rsidRDefault="00BC524B" w:rsidP="00BC524B">
            <w:pPr>
              <w:spacing w:after="0"/>
              <w:cnfStyle w:val="000000000000" w:firstRow="0" w:lastRow="0" w:firstColumn="0" w:lastColumn="0" w:oddVBand="0" w:evenVBand="0" w:oddHBand="0" w:evenHBand="0" w:firstRowFirstColumn="0" w:firstRowLastColumn="0" w:lastRowFirstColumn="0" w:lastRowLastColumn="0"/>
            </w:pPr>
            <w:r>
              <w:t>The maximum amount of time to leave the display up.</w:t>
            </w:r>
          </w:p>
        </w:tc>
      </w:tr>
      <w:tr w:rsidR="00BC524B" w14:paraId="19241D34" w14:textId="77777777" w:rsidTr="00BC5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1C0AB287" w14:textId="2953AA63" w:rsidR="00BC524B" w:rsidRPr="00BC524B" w:rsidRDefault="00BC524B" w:rsidP="00BC524B">
            <w:pPr>
              <w:spacing w:after="0"/>
              <w:jc w:val="left"/>
              <w:rPr>
                <w:rStyle w:val="Snippet"/>
                <w:b w:val="0"/>
                <w:bCs/>
              </w:rPr>
            </w:pPr>
            <w:r>
              <w:rPr>
                <w:rStyle w:val="Snippet"/>
                <w:b w:val="0"/>
                <w:bCs/>
              </w:rPr>
              <w:t>--no-display</w:t>
            </w:r>
          </w:p>
        </w:tc>
        <w:tc>
          <w:tcPr>
            <w:tcW w:w="829" w:type="dxa"/>
            <w:vAlign w:val="center"/>
          </w:tcPr>
          <w:p w14:paraId="616F94D8" w14:textId="7E9419A8" w:rsidR="00BC524B" w:rsidRDefault="00BC524B" w:rsidP="00BC524B">
            <w:pPr>
              <w:spacing w:after="0"/>
              <w:jc w:val="left"/>
              <w:cnfStyle w:val="000000100000" w:firstRow="0" w:lastRow="0" w:firstColumn="0" w:lastColumn="0" w:oddVBand="0" w:evenVBand="0" w:oddHBand="1" w:evenHBand="0" w:firstRowFirstColumn="0" w:firstRowLastColumn="0" w:lastRowFirstColumn="0" w:lastRowLastColumn="0"/>
              <w:rPr>
                <w:rStyle w:val="Snippet"/>
              </w:rPr>
            </w:pPr>
            <w:r>
              <w:rPr>
                <w:rStyle w:val="Snippet"/>
              </w:rPr>
              <w:t>-nd</w:t>
            </w:r>
          </w:p>
        </w:tc>
        <w:tc>
          <w:tcPr>
            <w:tcW w:w="770" w:type="dxa"/>
            <w:vAlign w:val="center"/>
          </w:tcPr>
          <w:p w14:paraId="10AE1E54" w14:textId="77777777"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p>
        </w:tc>
        <w:tc>
          <w:tcPr>
            <w:tcW w:w="1100" w:type="dxa"/>
            <w:vAlign w:val="center"/>
          </w:tcPr>
          <w:p w14:paraId="02CE39A9" w14:textId="77777777"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p>
        </w:tc>
        <w:tc>
          <w:tcPr>
            <w:tcW w:w="2901" w:type="dxa"/>
          </w:tcPr>
          <w:p w14:paraId="3C86C443" w14:textId="1AA33E84" w:rsidR="00BC524B" w:rsidRDefault="00BC524B" w:rsidP="00BC524B">
            <w:pPr>
              <w:spacing w:after="0"/>
              <w:cnfStyle w:val="000000100000" w:firstRow="0" w:lastRow="0" w:firstColumn="0" w:lastColumn="0" w:oddVBand="0" w:evenVBand="0" w:oddHBand="1" w:evenHBand="0" w:firstRowFirstColumn="0" w:firstRowLastColumn="0" w:lastRowFirstColumn="0" w:lastRowLastColumn="0"/>
            </w:pPr>
            <w:r>
              <w:t>Run the task without the on-screen display</w:t>
            </w:r>
          </w:p>
        </w:tc>
      </w:tr>
      <w:tr w:rsidR="00BC524B" w14:paraId="150DE5D7" w14:textId="77777777" w:rsidTr="00BC524B">
        <w:tc>
          <w:tcPr>
            <w:cnfStyle w:val="001000000000" w:firstRow="0" w:lastRow="0" w:firstColumn="1" w:lastColumn="0" w:oddVBand="0" w:evenVBand="0" w:oddHBand="0" w:evenHBand="0" w:firstRowFirstColumn="0" w:firstRowLastColumn="0" w:lastRowFirstColumn="0" w:lastRowLastColumn="0"/>
            <w:tcW w:w="2136" w:type="dxa"/>
            <w:vAlign w:val="center"/>
          </w:tcPr>
          <w:p w14:paraId="3DF2D353" w14:textId="4CC0A8CC" w:rsidR="00BC524B" w:rsidRPr="00BC524B" w:rsidRDefault="00BC524B" w:rsidP="00BC524B">
            <w:pPr>
              <w:spacing w:after="0"/>
              <w:jc w:val="left"/>
              <w:rPr>
                <w:rStyle w:val="Snippet"/>
                <w:b w:val="0"/>
                <w:bCs/>
                <w:i/>
                <w:iCs/>
              </w:rPr>
            </w:pPr>
            <w:r>
              <w:rPr>
                <w:rStyle w:val="Snippet"/>
                <w:b w:val="0"/>
                <w:bCs/>
              </w:rPr>
              <w:t xml:space="preserve">--update-interval </w:t>
            </w:r>
            <w:r>
              <w:rPr>
                <w:rStyle w:val="Snippet"/>
                <w:b w:val="0"/>
                <w:bCs/>
                <w:i/>
                <w:iCs/>
              </w:rPr>
              <w:t>T</w:t>
            </w:r>
          </w:p>
        </w:tc>
        <w:tc>
          <w:tcPr>
            <w:tcW w:w="829" w:type="dxa"/>
            <w:vAlign w:val="center"/>
          </w:tcPr>
          <w:p w14:paraId="27A1E11C" w14:textId="77777777" w:rsidR="00BC524B" w:rsidRDefault="00BC524B" w:rsidP="00BC524B">
            <w:pPr>
              <w:spacing w:after="0"/>
              <w:jc w:val="left"/>
              <w:cnfStyle w:val="000000000000" w:firstRow="0" w:lastRow="0" w:firstColumn="0" w:lastColumn="0" w:oddVBand="0" w:evenVBand="0" w:oddHBand="0" w:evenHBand="0" w:firstRowFirstColumn="0" w:firstRowLastColumn="0" w:lastRowFirstColumn="0" w:lastRowLastColumn="0"/>
              <w:rPr>
                <w:rStyle w:val="Snippet"/>
              </w:rPr>
            </w:pPr>
          </w:p>
        </w:tc>
        <w:tc>
          <w:tcPr>
            <w:tcW w:w="770" w:type="dxa"/>
            <w:vAlign w:val="center"/>
          </w:tcPr>
          <w:p w14:paraId="0845AD5E" w14:textId="5E3C69B9" w:rsidR="00BC524B" w:rsidRDefault="00BC524B" w:rsidP="00BC524B">
            <w:pPr>
              <w:spacing w:after="0"/>
              <w:jc w:val="center"/>
              <w:cnfStyle w:val="000000000000" w:firstRow="0" w:lastRow="0" w:firstColumn="0" w:lastColumn="0" w:oddVBand="0" w:evenVBand="0" w:oddHBand="0" w:evenHBand="0" w:firstRowFirstColumn="0" w:firstRowLastColumn="0" w:lastRowFirstColumn="0" w:lastRowLastColumn="0"/>
            </w:pPr>
            <w:r>
              <w:t>Time</w:t>
            </w:r>
          </w:p>
        </w:tc>
        <w:tc>
          <w:tcPr>
            <w:tcW w:w="1100" w:type="dxa"/>
            <w:vAlign w:val="center"/>
          </w:tcPr>
          <w:p w14:paraId="7418997B" w14:textId="7739AAD5" w:rsidR="00BC524B" w:rsidRDefault="00BC524B" w:rsidP="00BC524B">
            <w:pPr>
              <w:spacing w:after="0"/>
              <w:jc w:val="center"/>
              <w:cnfStyle w:val="000000000000" w:firstRow="0" w:lastRow="0" w:firstColumn="0" w:lastColumn="0" w:oddVBand="0" w:evenVBand="0" w:oddHBand="0" w:evenHBand="0" w:firstRowFirstColumn="0" w:firstRowLastColumn="0" w:lastRowFirstColumn="0" w:lastRowLastColumn="0"/>
            </w:pPr>
            <w:r>
              <w:t>20 ms</w:t>
            </w:r>
          </w:p>
        </w:tc>
        <w:tc>
          <w:tcPr>
            <w:tcW w:w="2901" w:type="dxa"/>
          </w:tcPr>
          <w:p w14:paraId="6EC4F592" w14:textId="70573912" w:rsidR="00BC524B" w:rsidRDefault="00BC524B" w:rsidP="00BC524B">
            <w:pPr>
              <w:spacing w:after="0"/>
              <w:cnfStyle w:val="000000000000" w:firstRow="0" w:lastRow="0" w:firstColumn="0" w:lastColumn="0" w:oddVBand="0" w:evenVBand="0" w:oddHBand="0" w:evenHBand="0" w:firstRowFirstColumn="0" w:firstRowLastColumn="0" w:lastRowFirstColumn="0" w:lastRowLastColumn="0"/>
            </w:pPr>
            <w:r>
              <w:t>The maximum amount of time between display updates</w:t>
            </w:r>
          </w:p>
        </w:tc>
      </w:tr>
      <w:tr w:rsidR="00BC524B" w14:paraId="19BCF4A8" w14:textId="77777777" w:rsidTr="00BC5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1DDE86F9" w14:textId="050343C4" w:rsidR="00BC524B" w:rsidRDefault="00BC524B" w:rsidP="00BC524B">
            <w:pPr>
              <w:spacing w:after="0"/>
              <w:jc w:val="left"/>
              <w:rPr>
                <w:rStyle w:val="Snippet"/>
                <w:b w:val="0"/>
                <w:bCs/>
              </w:rPr>
            </w:pPr>
            <w:r>
              <w:rPr>
                <w:rStyle w:val="Snippet"/>
                <w:b w:val="0"/>
                <w:bCs/>
              </w:rPr>
              <w:t>--macro-file</w:t>
            </w:r>
          </w:p>
        </w:tc>
        <w:tc>
          <w:tcPr>
            <w:tcW w:w="829" w:type="dxa"/>
            <w:vAlign w:val="center"/>
          </w:tcPr>
          <w:p w14:paraId="7CECB0E1" w14:textId="77777777" w:rsidR="00BC524B" w:rsidRDefault="00BC524B" w:rsidP="00BC524B">
            <w:pPr>
              <w:spacing w:after="0"/>
              <w:jc w:val="left"/>
              <w:cnfStyle w:val="000000100000" w:firstRow="0" w:lastRow="0" w:firstColumn="0" w:lastColumn="0" w:oddVBand="0" w:evenVBand="0" w:oddHBand="1" w:evenHBand="0" w:firstRowFirstColumn="0" w:firstRowLastColumn="0" w:lastRowFirstColumn="0" w:lastRowLastColumn="0"/>
              <w:rPr>
                <w:rStyle w:val="Snippet"/>
              </w:rPr>
            </w:pPr>
          </w:p>
        </w:tc>
        <w:tc>
          <w:tcPr>
            <w:tcW w:w="770" w:type="dxa"/>
            <w:vAlign w:val="center"/>
          </w:tcPr>
          <w:p w14:paraId="1F4AB14F" w14:textId="2EAED5EB"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r>
              <w:t>File</w:t>
            </w:r>
          </w:p>
        </w:tc>
        <w:tc>
          <w:tcPr>
            <w:tcW w:w="1100" w:type="dxa"/>
            <w:vAlign w:val="center"/>
          </w:tcPr>
          <w:p w14:paraId="0F80EA0F" w14:textId="77777777"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p>
        </w:tc>
        <w:tc>
          <w:tcPr>
            <w:tcW w:w="2901" w:type="dxa"/>
          </w:tcPr>
          <w:p w14:paraId="5FA00A6E" w14:textId="53F4BB4C" w:rsidR="00BC524B" w:rsidRDefault="00BC524B" w:rsidP="00BC524B">
            <w:pPr>
              <w:spacing w:after="0"/>
              <w:cnfStyle w:val="000000100000" w:firstRow="0" w:lastRow="0" w:firstColumn="0" w:lastColumn="0" w:oddVBand="0" w:evenVBand="0" w:oddHBand="1" w:evenHBand="0" w:firstRowFirstColumn="0" w:firstRowLastColumn="0" w:lastRowFirstColumn="0" w:lastRowLastColumn="0"/>
            </w:pPr>
            <w:r>
              <w:t>A file containing DMF macro definitions</w:t>
            </w:r>
          </w:p>
        </w:tc>
      </w:tr>
    </w:tbl>
    <w:p w14:paraId="45B2F1CF" w14:textId="54A8AB1E" w:rsidR="005B0A1B" w:rsidRDefault="00AE43AA" w:rsidP="00AE43AA">
      <w:pPr>
        <w:pStyle w:val="Continuation"/>
      </w:pPr>
      <w:r>
        <w:t xml:space="preserve">For the </w:t>
      </w:r>
      <w:r>
        <w:rPr>
          <w:rStyle w:val="Snippet"/>
        </w:rPr>
        <w:t>wombat</w:t>
      </w:r>
      <w:r>
        <w:t xml:space="preserve"> exerciser, there is also</w:t>
      </w:r>
    </w:p>
    <w:tbl>
      <w:tblPr>
        <w:tblStyle w:val="GridTable4"/>
        <w:tblW w:w="7736" w:type="dxa"/>
        <w:tblLayout w:type="fixed"/>
        <w:tblLook w:val="04A0" w:firstRow="1" w:lastRow="0" w:firstColumn="1" w:lastColumn="0" w:noHBand="0" w:noVBand="1"/>
      </w:tblPr>
      <w:tblGrid>
        <w:gridCol w:w="2136"/>
        <w:gridCol w:w="829"/>
        <w:gridCol w:w="770"/>
        <w:gridCol w:w="1100"/>
        <w:gridCol w:w="2901"/>
      </w:tblGrid>
      <w:tr w:rsidR="00AE43AA" w14:paraId="33C10E4D" w14:textId="77777777" w:rsidTr="00EA6F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1C5FDC5B" w14:textId="77777777" w:rsidR="00AE43AA" w:rsidRDefault="00AE43AA" w:rsidP="00EA6F51">
            <w:pPr>
              <w:spacing w:after="0"/>
              <w:jc w:val="center"/>
            </w:pPr>
            <w:r>
              <w:t>Long</w:t>
            </w:r>
          </w:p>
        </w:tc>
        <w:tc>
          <w:tcPr>
            <w:tcW w:w="829" w:type="dxa"/>
            <w:vAlign w:val="center"/>
          </w:tcPr>
          <w:p w14:paraId="24956022" w14:textId="77777777" w:rsidR="00AE43AA" w:rsidRDefault="00AE43AA" w:rsidP="00EA6F51">
            <w:pPr>
              <w:spacing w:after="0"/>
              <w:jc w:val="center"/>
              <w:cnfStyle w:val="100000000000" w:firstRow="1" w:lastRow="0" w:firstColumn="0" w:lastColumn="0" w:oddVBand="0" w:evenVBand="0" w:oddHBand="0" w:evenHBand="0" w:firstRowFirstColumn="0" w:firstRowLastColumn="0" w:lastRowFirstColumn="0" w:lastRowLastColumn="0"/>
            </w:pPr>
            <w:r>
              <w:t>Short</w:t>
            </w:r>
          </w:p>
        </w:tc>
        <w:tc>
          <w:tcPr>
            <w:tcW w:w="770" w:type="dxa"/>
            <w:vAlign w:val="center"/>
          </w:tcPr>
          <w:p w14:paraId="1195C05C" w14:textId="77777777" w:rsidR="00AE43AA" w:rsidRDefault="00AE43AA" w:rsidP="00EA6F51">
            <w:pPr>
              <w:spacing w:after="0"/>
              <w:jc w:val="center"/>
              <w:cnfStyle w:val="100000000000" w:firstRow="1" w:lastRow="0" w:firstColumn="0" w:lastColumn="0" w:oddVBand="0" w:evenVBand="0" w:oddHBand="0" w:evenHBand="0" w:firstRowFirstColumn="0" w:firstRowLastColumn="0" w:lastRowFirstColumn="0" w:lastRowLastColumn="0"/>
            </w:pPr>
            <w:r>
              <w:t>Type</w:t>
            </w:r>
          </w:p>
        </w:tc>
        <w:tc>
          <w:tcPr>
            <w:tcW w:w="1100" w:type="dxa"/>
            <w:vAlign w:val="center"/>
          </w:tcPr>
          <w:p w14:paraId="39015241" w14:textId="77777777" w:rsidR="00AE43AA" w:rsidRDefault="00AE43AA" w:rsidP="00EA6F51">
            <w:pPr>
              <w:spacing w:after="0"/>
              <w:jc w:val="center"/>
              <w:cnfStyle w:val="100000000000" w:firstRow="1" w:lastRow="0" w:firstColumn="0" w:lastColumn="0" w:oddVBand="0" w:evenVBand="0" w:oddHBand="0" w:evenHBand="0" w:firstRowFirstColumn="0" w:firstRowLastColumn="0" w:lastRowFirstColumn="0" w:lastRowLastColumn="0"/>
            </w:pPr>
            <w:r>
              <w:t>Default</w:t>
            </w:r>
          </w:p>
        </w:tc>
        <w:tc>
          <w:tcPr>
            <w:tcW w:w="2901" w:type="dxa"/>
            <w:vAlign w:val="center"/>
          </w:tcPr>
          <w:p w14:paraId="02BD505F" w14:textId="77777777" w:rsidR="00AE43AA" w:rsidRDefault="00AE43AA" w:rsidP="00EA6F51">
            <w:pPr>
              <w:spacing w:after="0"/>
              <w:jc w:val="center"/>
              <w:cnfStyle w:val="100000000000" w:firstRow="1" w:lastRow="0" w:firstColumn="0" w:lastColumn="0" w:oddVBand="0" w:evenVBand="0" w:oddHBand="0" w:evenHBand="0" w:firstRowFirstColumn="0" w:firstRowLastColumn="0" w:lastRowFirstColumn="0" w:lastRowLastColumn="0"/>
            </w:pPr>
            <w:r>
              <w:t>Description</w:t>
            </w:r>
          </w:p>
        </w:tc>
      </w:tr>
      <w:tr w:rsidR="00AE43AA" w14:paraId="6B7B1BAE" w14:textId="77777777" w:rsidTr="00EA6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104E65E3" w14:textId="7C121D49" w:rsidR="00AE43AA" w:rsidRPr="00AE43AA" w:rsidRDefault="00AE43AA" w:rsidP="00EA6F51">
            <w:pPr>
              <w:spacing w:after="0"/>
              <w:ind w:left="720" w:hanging="720"/>
              <w:jc w:val="left"/>
              <w:rPr>
                <w:rStyle w:val="Snippet"/>
                <w:b w:val="0"/>
                <w:bCs/>
                <w:i/>
                <w:iCs/>
              </w:rPr>
            </w:pPr>
            <w:r>
              <w:rPr>
                <w:rStyle w:val="Snippet"/>
                <w:b w:val="0"/>
                <w:bCs/>
              </w:rPr>
              <w:t xml:space="preserve">--port </w:t>
            </w:r>
            <w:r>
              <w:rPr>
                <w:rStyle w:val="Snippet"/>
                <w:b w:val="0"/>
                <w:bCs/>
                <w:i/>
                <w:iCs/>
              </w:rPr>
              <w:t>P</w:t>
            </w:r>
          </w:p>
        </w:tc>
        <w:tc>
          <w:tcPr>
            <w:tcW w:w="829" w:type="dxa"/>
            <w:vAlign w:val="center"/>
          </w:tcPr>
          <w:p w14:paraId="2AA76BA4" w14:textId="2E890CA2" w:rsidR="00AE43AA" w:rsidRPr="00AE43AA" w:rsidRDefault="00AE43AA" w:rsidP="00EA6F51">
            <w:pPr>
              <w:spacing w:after="0"/>
              <w:jc w:val="left"/>
              <w:cnfStyle w:val="000000100000" w:firstRow="0" w:lastRow="0" w:firstColumn="0" w:lastColumn="0" w:oddVBand="0" w:evenVBand="0" w:oddHBand="1" w:evenHBand="0" w:firstRowFirstColumn="0" w:firstRowLastColumn="0" w:lastRowFirstColumn="0" w:lastRowLastColumn="0"/>
              <w:rPr>
                <w:rStyle w:val="Snippet"/>
                <w:i/>
                <w:iCs/>
              </w:rPr>
            </w:pPr>
            <w:r>
              <w:rPr>
                <w:rStyle w:val="Snippet"/>
              </w:rPr>
              <w:t xml:space="preserve">-p </w:t>
            </w:r>
            <w:r>
              <w:rPr>
                <w:rStyle w:val="Snippet"/>
                <w:i/>
                <w:iCs/>
              </w:rPr>
              <w:t>P</w:t>
            </w:r>
          </w:p>
        </w:tc>
        <w:tc>
          <w:tcPr>
            <w:tcW w:w="770" w:type="dxa"/>
            <w:vAlign w:val="center"/>
          </w:tcPr>
          <w:p w14:paraId="73D93290" w14:textId="732F0132" w:rsidR="00AE43AA" w:rsidRDefault="00AE43AA" w:rsidP="00EA6F51">
            <w:pPr>
              <w:spacing w:after="0"/>
              <w:jc w:val="center"/>
              <w:cnfStyle w:val="000000100000" w:firstRow="0" w:lastRow="0" w:firstColumn="0" w:lastColumn="0" w:oddVBand="0" w:evenVBand="0" w:oddHBand="1" w:evenHBand="0" w:firstRowFirstColumn="0" w:firstRowLastColumn="0" w:lastRowFirstColumn="0" w:lastRowLastColumn="0"/>
            </w:pPr>
            <w:r>
              <w:t>String</w:t>
            </w:r>
          </w:p>
        </w:tc>
        <w:tc>
          <w:tcPr>
            <w:tcW w:w="1100" w:type="dxa"/>
            <w:vAlign w:val="center"/>
          </w:tcPr>
          <w:p w14:paraId="6E75C328" w14:textId="77777777" w:rsidR="00AE43AA" w:rsidRDefault="00AE43AA" w:rsidP="00EA6F51">
            <w:pPr>
              <w:spacing w:after="0"/>
              <w:jc w:val="center"/>
              <w:cnfStyle w:val="000000100000" w:firstRow="0" w:lastRow="0" w:firstColumn="0" w:lastColumn="0" w:oddVBand="0" w:evenVBand="0" w:oddHBand="1" w:evenHBand="0" w:firstRowFirstColumn="0" w:firstRowLastColumn="0" w:lastRowFirstColumn="0" w:lastRowLastColumn="0"/>
            </w:pPr>
          </w:p>
        </w:tc>
        <w:tc>
          <w:tcPr>
            <w:tcW w:w="2901" w:type="dxa"/>
          </w:tcPr>
          <w:p w14:paraId="36CCD7AF" w14:textId="0ECFD026" w:rsidR="00AE43AA" w:rsidRDefault="00AE43AA" w:rsidP="00EA6F51">
            <w:pPr>
              <w:spacing w:after="0"/>
              <w:cnfStyle w:val="000000100000" w:firstRow="0" w:lastRow="0" w:firstColumn="0" w:lastColumn="0" w:oddVBand="0" w:evenVBand="0" w:oddHBand="1" w:evenHBand="0" w:firstRowFirstColumn="0" w:firstRowLastColumn="0" w:lastRowFirstColumn="0" w:lastRowLastColumn="0"/>
            </w:pPr>
            <w:r>
              <w:t>The USB port to use to talk to the board.</w:t>
            </w:r>
          </w:p>
        </w:tc>
      </w:tr>
    </w:tbl>
    <w:p w14:paraId="7F5A5E4D" w14:textId="77777777" w:rsidR="00AE43AA" w:rsidRDefault="00AE43AA" w:rsidP="00AE43AA">
      <w:pPr>
        <w:pStyle w:val="Continuation"/>
      </w:pPr>
      <w:r>
        <w:t xml:space="preserve">For interactive control, you will probably want to set </w:t>
      </w:r>
      <w:r>
        <w:rPr>
          <w:rStyle w:val="Snippet"/>
        </w:rPr>
        <w:t>--min-time</w:t>
      </w:r>
      <w:r>
        <w:t xml:space="preserve"> to a largish value (e.g., </w:t>
      </w:r>
      <w:r>
        <w:rPr>
          <w:rStyle w:val="Snippet"/>
        </w:rPr>
        <w:t>1 day</w:t>
      </w:r>
      <w:r>
        <w:t xml:space="preserve">) to prevent the program from exiting on you unexpectedly.  (The </w:t>
      </w:r>
      <w:r>
        <w:rPr>
          <w:rStyle w:val="Snippet"/>
        </w:rPr>
        <w:t>display-only</w:t>
      </w:r>
      <w:r>
        <w:t xml:space="preserve"> task takes no time to execute.)  You can adjust the clock speed and whether the clock is paused from the display, so you need not specify it on the command line.  </w:t>
      </w:r>
    </w:p>
    <w:p w14:paraId="4E9AA725" w14:textId="15B2D785" w:rsidR="00AE43AA" w:rsidRDefault="00AE43AA" w:rsidP="00AE43AA">
      <w:pPr>
        <w:pStyle w:val="Continuation"/>
      </w:pPr>
      <w:r>
        <w:t xml:space="preserve">If you are planning on using macro language expressions, you will probably want to specify a macro file containing macros that you may want to make use of.  The macro language will be described in detail below and an example file can be found in </w:t>
      </w:r>
      <w:r>
        <w:rPr>
          <w:rStyle w:val="Snippet"/>
        </w:rPr>
        <w:t>inputs/macros.dmf</w:t>
      </w:r>
      <w:r>
        <w:t>.</w:t>
      </w:r>
    </w:p>
    <w:p w14:paraId="0902C6B0" w14:textId="77777777" w:rsidR="00B829B8" w:rsidRPr="00B829B8" w:rsidRDefault="00B829B8" w:rsidP="00B829B8"/>
    <w:p w14:paraId="622B150F" w14:textId="44BAEF4A" w:rsidR="00AE43AA" w:rsidRDefault="00B829B8" w:rsidP="00AE43AA">
      <w:pPr>
        <w:pStyle w:val="MarginNote"/>
        <w:framePr w:wrap="around"/>
      </w:pPr>
      <w:r>
        <w:lastRenderedPageBreak/>
        <w:t>Finding the USB address</w:t>
      </w:r>
    </w:p>
    <w:p w14:paraId="23BA163E" w14:textId="77777777" w:rsidR="00B829B8" w:rsidRDefault="00B829B8" w:rsidP="00B829B8">
      <w:r>
        <w:t xml:space="preserve">To control an actual Wombat board, the </w:t>
      </w:r>
      <w:r>
        <w:rPr>
          <w:rStyle w:val="Snippet"/>
        </w:rPr>
        <w:t>--port</w:t>
      </w:r>
      <w:r>
        <w:t xml:space="preserve"> argument must be provided.  (If it is not, the display will come up and you can interact with it, but it will have no effect on the physical board.)  </w:t>
      </w:r>
    </w:p>
    <w:p w14:paraId="77D4CAEF" w14:textId="2AFDCF1E" w:rsidR="00B829B8" w:rsidRDefault="00B829B8" w:rsidP="00B829B8">
      <w:r>
        <w:t xml:space="preserve">To determine the USB address, the easiest way is to run a tool called USBDeview, which can be obtained at </w:t>
      </w:r>
      <w:hyperlink r:id="rId9" w:history="1">
        <w:r w:rsidRPr="0062435D">
          <w:rPr>
            <w:rStyle w:val="Hyperlink"/>
          </w:rPr>
          <w:t>https://www.nirsoft.net/utils/usb_devices_view.html</w:t>
        </w:r>
      </w:hyperlink>
      <w:r>
        <w:t xml:space="preserve">.  The download link (near the bottom of the page) will download a zip file, and the program can be run directly from this file (without extracting it).  Running it will bring up a display like </w:t>
      </w:r>
    </w:p>
    <w:p w14:paraId="7FD55ADE" w14:textId="3DB26D3C" w:rsidR="00B829B8" w:rsidRDefault="00B829B8" w:rsidP="00B829B8">
      <w:r w:rsidRPr="008527A0">
        <w:rPr>
          <w:noProof/>
        </w:rPr>
        <w:drawing>
          <wp:inline distT="0" distB="0" distL="0" distR="0" wp14:anchorId="01155AE9" wp14:editId="30BBAD8D">
            <wp:extent cx="4846320" cy="2319655"/>
            <wp:effectExtent l="0" t="0" r="0" b="4445"/>
            <wp:docPr id="12" name="Picture 1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able&#10;&#10;Description automatically generated"/>
                    <pic:cNvPicPr/>
                  </pic:nvPicPr>
                  <pic:blipFill>
                    <a:blip r:embed="rId10"/>
                    <a:stretch>
                      <a:fillRect/>
                    </a:stretch>
                  </pic:blipFill>
                  <pic:spPr>
                    <a:xfrm>
                      <a:off x="0" y="0"/>
                      <a:ext cx="4846320" cy="2319655"/>
                    </a:xfrm>
                    <a:prstGeom prst="rect">
                      <a:avLst/>
                    </a:prstGeom>
                  </pic:spPr>
                </pic:pic>
              </a:graphicData>
            </a:graphic>
          </wp:inline>
        </w:drawing>
      </w:r>
    </w:p>
    <w:p w14:paraId="006F60B0" w14:textId="1447B944" w:rsidR="00B829B8" w:rsidRDefault="00B829B8" w:rsidP="00B829B8">
      <w:r>
        <w:t xml:space="preserve">The device name you want to look for </w:t>
      </w:r>
      <w:proofErr w:type="spellStart"/>
      <w:r>
        <w:t>for</w:t>
      </w:r>
      <w:proofErr w:type="spellEnd"/>
      <w:r>
        <w:t xml:space="preserve"> the OpenDrop controller is “Feather M0”, and the option value is found in the “Drive Letter” column, in this case </w:t>
      </w:r>
      <w:r>
        <w:rPr>
          <w:rStyle w:val="Snippet"/>
        </w:rPr>
        <w:t>COM3</w:t>
      </w:r>
      <w:r>
        <w:t xml:space="preserve">, so the argument to specify would be </w:t>
      </w:r>
      <w:r>
        <w:rPr>
          <w:rStyle w:val="Snippet"/>
        </w:rPr>
        <w:t>--port COM3</w:t>
      </w:r>
      <w:r>
        <w:t>.</w:t>
      </w:r>
    </w:p>
    <w:p w14:paraId="1E9B2937" w14:textId="5F01E019" w:rsidR="00B829B8" w:rsidRDefault="002C37BC" w:rsidP="002C37BC">
      <w:pPr>
        <w:pStyle w:val="MarginNote"/>
        <w:framePr w:wrap="around"/>
      </w:pPr>
      <w:r>
        <w:t>Command-line summary</w:t>
      </w:r>
    </w:p>
    <w:p w14:paraId="65FF1B16" w14:textId="7C0E6A30" w:rsidR="002C37BC" w:rsidRDefault="002C37BC" w:rsidP="002C37BC">
      <w:r>
        <w:t>In summary, the most likely command line to specify for pure interactive use will be something like</w:t>
      </w:r>
    </w:p>
    <w:p w14:paraId="497CB160" w14:textId="77777777" w:rsidR="002C37BC" w:rsidRDefault="002C37BC" w:rsidP="002C37BC">
      <w:pPr>
        <w:pStyle w:val="Code"/>
      </w:pPr>
      <w:r>
        <w:t xml:space="preserve">python tools/wombat display-only </w:t>
      </w:r>
    </w:p>
    <w:p w14:paraId="20DFCC05" w14:textId="77777777" w:rsidR="002C37BC" w:rsidRDefault="002C37BC" w:rsidP="002C37BC">
      <w:pPr>
        <w:pStyle w:val="Code"/>
      </w:pPr>
      <w:r>
        <w:tab/>
        <w:t xml:space="preserve">--port COM3 </w:t>
      </w:r>
    </w:p>
    <w:p w14:paraId="4D416140" w14:textId="44A28F24" w:rsidR="002C37BC" w:rsidRDefault="002C37BC" w:rsidP="002C37BC">
      <w:pPr>
        <w:pStyle w:val="Code"/>
      </w:pPr>
      <w:r>
        <w:tab/>
        <w:t>--min-time 1day</w:t>
      </w:r>
    </w:p>
    <w:p w14:paraId="500CA1BB" w14:textId="2B5A422E" w:rsidR="002C37BC" w:rsidRDefault="002C37BC" w:rsidP="002C37BC">
      <w:pPr>
        <w:pStyle w:val="Code"/>
      </w:pPr>
      <w:r>
        <w:tab/>
        <w:t>--macro-file inputs/macros.dmf</w:t>
      </w:r>
    </w:p>
    <w:p w14:paraId="1A50C931" w14:textId="1CF04D0D" w:rsidR="002C37BC" w:rsidRDefault="002C37BC" w:rsidP="002C37BC">
      <w:pPr>
        <w:pStyle w:val="Continuation"/>
      </w:pPr>
      <w:r>
        <w:t>(on a single line, of course).</w:t>
      </w:r>
    </w:p>
    <w:p w14:paraId="49C89CFD" w14:textId="521C3E63" w:rsidR="002C37BC" w:rsidRPr="002C37BC" w:rsidRDefault="00FF22AA" w:rsidP="00FF22AA">
      <w:pPr>
        <w:pStyle w:val="Section"/>
        <w:framePr w:wrap="around"/>
      </w:pPr>
      <w:r>
        <w:t>The display</w:t>
      </w:r>
    </w:p>
    <w:p w14:paraId="527ABD81" w14:textId="6D138ABB" w:rsidR="00B829B8" w:rsidRDefault="00C24BAE" w:rsidP="00B829B8">
      <w:r>
        <w:t>When you run the program, you should see a display like this:</w:t>
      </w:r>
    </w:p>
    <w:p w14:paraId="35328FDA" w14:textId="72517547" w:rsidR="00C24BAE" w:rsidRDefault="00794C5A" w:rsidP="00794C5A">
      <w:pPr>
        <w:jc w:val="center"/>
      </w:pPr>
      <w:r w:rsidRPr="00794C5A">
        <w:rPr>
          <w:noProof/>
        </w:rPr>
        <w:lastRenderedPageBreak/>
        <w:drawing>
          <wp:inline distT="0" distB="0" distL="0" distR="0" wp14:anchorId="3A0D1FAD" wp14:editId="1C29BB2E">
            <wp:extent cx="4002667" cy="325374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4011011" cy="3260522"/>
                    </a:xfrm>
                    <a:prstGeom prst="rect">
                      <a:avLst/>
                    </a:prstGeom>
                  </pic:spPr>
                </pic:pic>
              </a:graphicData>
            </a:graphic>
          </wp:inline>
        </w:drawing>
      </w:r>
    </w:p>
    <w:p w14:paraId="40F8A328" w14:textId="0B7864BF" w:rsidR="00C02928" w:rsidRDefault="00794C5A" w:rsidP="00C02928">
      <w:r>
        <w:t>At the top of the display is a visual representation of the Wombat board with the parts of the board that are not controllable blacked out.  Colored circles over pads represent drops, and the color indicates the presumed reagent (or mixture of reagents).  The colors for reagents currently on the board are shown in the “Reagents” legend at the top right.  The area of the circle is proportional to the size of the drop.</w:t>
      </w:r>
      <w:r w:rsidR="008E096E">
        <w:t xml:space="preserve">  If the drop contains a mixture of reagents, it will be shown as a pie chart.</w:t>
      </w:r>
    </w:p>
    <w:p w14:paraId="6CBAE859" w14:textId="68D4A631" w:rsidR="00794C5A" w:rsidRDefault="00794C5A" w:rsidP="00B829B8">
      <w:r>
        <w:t>Note that drops shown on the board are inferred from mouse clicks and statements in the macro language—they do not necessarily correspond to actual physical drops on the board, as there is no actual drop sensing capability in the current version of the hardware.</w:t>
      </w:r>
    </w:p>
    <w:p w14:paraId="7DC93D5C" w14:textId="264BA9A8" w:rsidR="00794C5A" w:rsidRDefault="00794C5A" w:rsidP="00B829B8">
      <w:r>
        <w:t>Pads whose electrode is powered are shown with a green border.  Those whose electrode is off are shown with a black border.  When controlling the board via mouse clicks (described below), a thick border indicates the electrode state that will be transitioned to in the next clock tick</w:t>
      </w:r>
      <w:r w:rsidR="00833F52">
        <w:t xml:space="preserve"> (necessarily the opposite of its current state).</w:t>
      </w:r>
    </w:p>
    <w:p w14:paraId="3FB84DAD" w14:textId="40859823" w:rsidR="00833F52" w:rsidRPr="00833F52" w:rsidRDefault="00833F52" w:rsidP="00B829B8">
      <w:r>
        <w:t xml:space="preserve">The numbers on some pads indicate the inferred temperature of thermal zones.  These are inactive in the wombat board and should always report </w:t>
      </w:r>
      <w:r>
        <w:rPr>
          <w:rStyle w:val="Snippet"/>
        </w:rPr>
        <w:t>22C</w:t>
      </w:r>
      <w:r>
        <w:t xml:space="preserve"> (room temperature).  The </w:t>
      </w:r>
      <w:r>
        <w:rPr>
          <w:rStyle w:val="Snippet"/>
        </w:rPr>
        <w:t>M</w:t>
      </w:r>
      <w:r>
        <w:t xml:space="preserve"> on pad (2, 3) represents the state of a (similarly not yet controllable) magnet, and the small circle on pad (13, 3) represents an “extraction port” to be used for adding or removing fluid, typically under the control of a pipetting robot.  All of these can be ignored at this point.</w:t>
      </w:r>
    </w:p>
    <w:p w14:paraId="4229BD03" w14:textId="13A8ECC8" w:rsidR="00833F52" w:rsidRDefault="00833F52" w:rsidP="00B829B8">
      <w:r>
        <w:t xml:space="preserve">At the bottom of the display are buttons and text boxes that can be used to control the board.  To the left are controls to pause (and resume) the clock, allow a paused clock to </w:t>
      </w:r>
      <w:r>
        <w:lastRenderedPageBreak/>
        <w:t>proceed for one clock tick, and to specify the clock speed in milliseconds.  To the right is a text box used to enter macro language expressions.</w:t>
      </w:r>
    </w:p>
    <w:p w14:paraId="529060A3" w14:textId="718DEF86" w:rsidR="00C02928" w:rsidRDefault="00C02928" w:rsidP="00C02928">
      <w:pPr>
        <w:pStyle w:val="Section"/>
        <w:framePr w:wrap="around"/>
      </w:pPr>
      <w:r>
        <w:t>Modeling drop movement</w:t>
      </w:r>
    </w:p>
    <w:p w14:paraId="6D2AC929" w14:textId="1C2C31B0" w:rsidR="00C02928" w:rsidRDefault="00C02928" w:rsidP="00C02928">
      <w:r>
        <w:t>As noted above, the current hardware has no ability to sense the presence of fluid on the board, so the system attempts to infer fluid motion based on the changes of states of the pads.  While what is shown on the display are circular drops over individual pads, what is actually modeled are (potentially) multi-pad “blobs”</w:t>
      </w:r>
      <w:r w:rsidR="00BE5D49">
        <w:t xml:space="preserve"> that can be moved, stretched, merged, and split.  All presented drops that are next to one another (other than only by diagonal neighbors) are part of the same blob, and the drop circles shown represent the portion of the blob over that drop.</w:t>
      </w:r>
    </w:p>
    <w:p w14:paraId="65A43D6D" w14:textId="5E74FCD2" w:rsidR="00D14D2B" w:rsidRDefault="00D14D2B" w:rsidP="00D14D2B">
      <w:r>
        <w:t xml:space="preserve">If all of the pads in a blob are off, the blob will sit there until a pad is turned on next to it, at which point, the entire content of the blob will be moved to the blob containing the newly-on pad.  If the pads of a blob are turned off and its neighbors turned on, the pad will move.  If a blob’s pads are left on and a neighbor is turned on, the blob will stretch.  If </w:t>
      </w:r>
      <w:r w:rsidR="007A5F4E">
        <w:t>pads on the edge are turned off, the blob will contract.  If pads in the middle are turned off, the blob will split.</w:t>
      </w:r>
    </w:p>
    <w:p w14:paraId="520DFF6D" w14:textId="0231B260" w:rsidR="00BE5D49" w:rsidRDefault="00BE5D49" w:rsidP="00C02928">
      <w:r>
        <w:t xml:space="preserve">For example, if there is a single drop containing 1 µL of </w:t>
      </w:r>
      <w:r>
        <w:rPr>
          <w:rStyle w:val="Snippet"/>
        </w:rPr>
        <w:t>R1</w:t>
      </w:r>
      <w:r>
        <w:t xml:space="preserve"> on a pad that is on, turning on a neighboring pad will stretch the blob onto it, and the display will show the 1 µL blob as two 0.5 µL drops.  Turning off one of them will snap the entire 1 µL back onto the other. </w:t>
      </w:r>
    </w:p>
    <w:p w14:paraId="561E2F90" w14:textId="2227834E" w:rsidR="00BE5D49" w:rsidRDefault="00BE5D49" w:rsidP="00C02928">
      <w:r>
        <w:t>If a blob has 1 µL spread over three “on” pads (displaying as 0.333 µL each) and the middle pad is turned off, the blob will be split into two 0.5-µL single-pad blobs on the outer pads.</w:t>
      </w:r>
      <w:r w:rsidR="007A5F4E">
        <w:t xml:space="preserve">  Similarly if a blob has 2 µL on a single pad, and that pad is turned off while two neighboring pads are turned on, the blob will be split into two 1-µL single-pad blobs.</w:t>
      </w:r>
    </w:p>
    <w:p w14:paraId="57149B26" w14:textId="022E4B88" w:rsidR="008E096E" w:rsidRDefault="00BE5D49" w:rsidP="008E096E">
      <w:r>
        <w:t>For more complicated</w:t>
      </w:r>
      <w:r w:rsidR="00D14D2B">
        <w:t xml:space="preserve"> splitting</w:t>
      </w:r>
      <w:r>
        <w:t xml:space="preserve"> situations, the actual modeling is more complicated and has to do with the number of pads in each of the “pulling” blobs as well as their distance from the “pulled” blob, but hopefully </w:t>
      </w:r>
      <w:r w:rsidR="008E096E">
        <w:t>it will pretty much model what will be going on in real life.</w:t>
      </w:r>
    </w:p>
    <w:p w14:paraId="425E2A0C" w14:textId="09E85D8D" w:rsidR="008E096E" w:rsidRDefault="008E096E" w:rsidP="008E096E">
      <w:r>
        <w:t xml:space="preserve">Similarly, the system attempts to model mixtures of reagents.  For example, if pad </w:t>
      </w:r>
      <w:r>
        <w:rPr>
          <w:rStyle w:val="Snippet"/>
        </w:rPr>
        <w:t>(1, 1)</w:t>
      </w:r>
      <w:r>
        <w:t xml:space="preserve"> has 1 µL of </w:t>
      </w:r>
      <w:r>
        <w:rPr>
          <w:rStyle w:val="Snippet"/>
        </w:rPr>
        <w:t>R1</w:t>
      </w:r>
      <w:r>
        <w:t xml:space="preserve"> and pad </w:t>
      </w:r>
      <w:r w:rsidRPr="008E096E">
        <w:rPr>
          <w:rStyle w:val="Snippet"/>
        </w:rPr>
        <w:t>(1, 3)</w:t>
      </w:r>
      <w:r>
        <w:t xml:space="preserve"> has 2 µL of </w:t>
      </w:r>
      <w:r>
        <w:rPr>
          <w:rStyle w:val="Snippet"/>
        </w:rPr>
        <w:t>R2</w:t>
      </w:r>
      <w:r>
        <w:t xml:space="preserve">, turning on pad (1, 2) between them will result in a 3-pad blob that contains 3 µL of </w:t>
      </w:r>
      <w:r>
        <w:rPr>
          <w:rStyle w:val="Snippet"/>
        </w:rPr>
        <w:t>R1 + 2 R2</w:t>
      </w:r>
      <w:r>
        <w:t xml:space="preserve">, which will be shown as circles that are one third </w:t>
      </w:r>
      <w:r>
        <w:rPr>
          <w:rStyle w:val="Snippet"/>
        </w:rPr>
        <w:t>R1</w:t>
      </w:r>
      <w:r>
        <w:t xml:space="preserve">’s color and two-thirds </w:t>
      </w:r>
      <w:r>
        <w:rPr>
          <w:rStyle w:val="Snippet"/>
        </w:rPr>
        <w:t>R2’s</w:t>
      </w:r>
      <w:r>
        <w:t xml:space="preserve"> color.</w:t>
      </w:r>
    </w:p>
    <w:p w14:paraId="32599409" w14:textId="1B8485C5" w:rsidR="008E096E" w:rsidRPr="008E096E" w:rsidRDefault="008E096E" w:rsidP="008E096E">
      <w:r>
        <w:t>When dealing with well pads, the modeling is more rudimentary (and less satisfying).  The system doesn’t attempt to model (or show) the amount of reagent over internal well pads.</w:t>
      </w:r>
      <w:r w:rsidR="00D14D2B">
        <w:t xml:space="preserve">  Rather, it tries to model whether a blob containing a well’s gate is “connected” to the fluid in the well.  If it is, the system models the blob as having one drop on the gate and any board pads in the blob.  Such a blob can be disconnected from the well by turning off the internal well pads next to it, resulting in a single drop that can be moved </w:t>
      </w:r>
      <w:r w:rsidR="00D14D2B">
        <w:lastRenderedPageBreak/>
        <w:t>onto the board.  A blob containing a gate can be pulled into a well by turning off its pads and turning on an internal pad next to the gate.</w:t>
      </w:r>
    </w:p>
    <w:p w14:paraId="1DD32408" w14:textId="75736826" w:rsidR="00833F52" w:rsidRDefault="0056558C" w:rsidP="0056558C">
      <w:pPr>
        <w:pStyle w:val="Section"/>
        <w:framePr w:wrap="around"/>
      </w:pPr>
      <w:r>
        <w:t>Interactive control</w:t>
      </w:r>
    </w:p>
    <w:p w14:paraId="676F5F68" w14:textId="3261E5F3" w:rsidR="0056558C" w:rsidRDefault="00F82D2D" w:rsidP="0056558C">
      <w:r>
        <w:t xml:space="preserve">Each of the sections of the display described above allows the user to interactively control the state of the physical board.  On the board image, you can click on pads (including pads in wells) to turn them on and off.  In the clock region, you can control the speed of the clock and whether </w:t>
      </w:r>
      <w:r w:rsidR="008F1B6D">
        <w:t>or not it is running.  And in the expression region you can issue commands written in the macro language to perform more complex actions.</w:t>
      </w:r>
    </w:p>
    <w:p w14:paraId="70BF7BA2" w14:textId="3E25621E" w:rsidR="008F1B6D" w:rsidRDefault="008F1B6D" w:rsidP="008F1B6D">
      <w:pPr>
        <w:pStyle w:val="MarginNote"/>
        <w:framePr w:wrap="around"/>
      </w:pPr>
      <w:r>
        <w:t>Controlling the clock</w:t>
      </w:r>
    </w:p>
    <w:p w14:paraId="3B31E194" w14:textId="7C9AA4CF" w:rsidR="008F1B6D" w:rsidRDefault="002E7983" w:rsidP="008F1B6D">
      <w:r>
        <w:t>The software maintains an internal clock that ticks at a steady rate.</w:t>
      </w:r>
      <w:r>
        <w:rPr>
          <w:rStyle w:val="FootnoteReference"/>
        </w:rPr>
        <w:footnoteReference w:id="3"/>
      </w:r>
      <w:r>
        <w:t xml:space="preserve">  When multiple electrode state changes are specified at the same time, they all take place on the next clock tick.  By default, the clock ticks once </w:t>
      </w:r>
      <w:proofErr w:type="spellStart"/>
      <w:r>
        <w:t>ever</w:t>
      </w:r>
      <w:proofErr w:type="spellEnd"/>
      <w:r>
        <w:t xml:space="preserve"> 100 ms, but it can be sped up or slowed down either by use of the </w:t>
      </w:r>
      <w:r>
        <w:rPr>
          <w:rStyle w:val="Snippet"/>
        </w:rPr>
        <w:t>–clock-speed</w:t>
      </w:r>
      <w:r>
        <w:t xml:space="preserve"> command-line argument (e.g., </w:t>
      </w:r>
      <w:r>
        <w:rPr>
          <w:rStyle w:val="Snippet"/>
        </w:rPr>
        <w:t>--clock-speed</w:t>
      </w:r>
      <w:r w:rsidR="003373AC">
        <w:rPr>
          <w:rStyle w:val="Snippet"/>
        </w:rPr>
        <w:t> </w:t>
      </w:r>
      <w:r>
        <w:rPr>
          <w:rStyle w:val="Snippet"/>
        </w:rPr>
        <w:t>200ms</w:t>
      </w:r>
      <w:r>
        <w:t>) or by specifying a number in the text box.</w:t>
      </w:r>
      <w:r w:rsidR="003373AC">
        <w:rPr>
          <w:rStyle w:val="FootnoteReference"/>
        </w:rPr>
        <w:footnoteReference w:id="4"/>
      </w:r>
    </w:p>
    <w:p w14:paraId="58F256FD" w14:textId="23505F08" w:rsidR="002E7983" w:rsidRDefault="002E7983" w:rsidP="008F1B6D">
      <w:r>
        <w:t xml:space="preserve">The clock starts out running, but this can be changed by specifying the </w:t>
      </w:r>
      <w:r>
        <w:rPr>
          <w:rStyle w:val="Snippet"/>
        </w:rPr>
        <w:t>--pause</w:t>
      </w:r>
      <w:r>
        <w:t xml:space="preserve"> command-line argument or by pressing the </w:t>
      </w:r>
      <w:r>
        <w:rPr>
          <w:rStyle w:val="Snippet"/>
        </w:rPr>
        <w:t>Pause</w:t>
      </w:r>
      <w:r>
        <w:t xml:space="preserve"> button (which then turns into a </w:t>
      </w:r>
      <w:r>
        <w:rPr>
          <w:rStyle w:val="Snippet"/>
        </w:rPr>
        <w:t>Run</w:t>
      </w:r>
      <w:r>
        <w:t xml:space="preserve"> button).</w:t>
      </w:r>
      <w:r w:rsidR="003373AC">
        <w:t xml:space="preserve">  When the clock is paused, multiple operations may be requested using the mouse or expression box, but they will not take effect until the </w:t>
      </w:r>
      <w:r w:rsidR="003373AC">
        <w:rPr>
          <w:rStyle w:val="Snippet"/>
        </w:rPr>
        <w:t>Run</w:t>
      </w:r>
      <w:r w:rsidR="003373AC">
        <w:t xml:space="preserve"> button is</w:t>
      </w:r>
      <w:r w:rsidR="00327737">
        <w:t xml:space="preserve"> pressed to restart the clock or the </w:t>
      </w:r>
      <w:r w:rsidR="00327737">
        <w:rPr>
          <w:rStyle w:val="Snippet"/>
        </w:rPr>
        <w:t>Step</w:t>
      </w:r>
      <w:r w:rsidR="00327737">
        <w:t xml:space="preserve"> button is pressed to allow the clock to proceed for one tick and then reenter the paused state.</w:t>
      </w:r>
    </w:p>
    <w:p w14:paraId="5D5A791E" w14:textId="43E5E7D3" w:rsidR="00327737" w:rsidRDefault="00044A09" w:rsidP="00044A09">
      <w:pPr>
        <w:pStyle w:val="MarginNote"/>
        <w:framePr w:wrap="around"/>
      </w:pPr>
      <w:r>
        <w:t>Using the mouse</w:t>
      </w:r>
    </w:p>
    <w:p w14:paraId="65FB5E05" w14:textId="48D98495" w:rsidR="00044A09" w:rsidRDefault="00A6340E" w:rsidP="00044A09">
      <w:r>
        <w:t xml:space="preserve">You can click on the board to toggle the state of pads (including well pads).  If the clock is running, the change of state happens on the next clock tick.  If the clock is paused, the change of state will happen—well, still on the next clock tick, but this won’t happen until you press </w:t>
      </w:r>
      <w:r>
        <w:rPr>
          <w:rStyle w:val="Snippet"/>
        </w:rPr>
        <w:t>Run</w:t>
      </w:r>
      <w:r>
        <w:t xml:space="preserve"> or </w:t>
      </w:r>
      <w:r>
        <w:rPr>
          <w:rStyle w:val="Snippet"/>
        </w:rPr>
        <w:t>Step</w:t>
      </w:r>
      <w:r>
        <w:t>.  Until then, you will see thick borders around the pads scheduled to toggle, with the color indicating their new state.  If you click a second time on a pad, it deselects it from the list of changes.</w:t>
      </w:r>
    </w:p>
    <w:p w14:paraId="7661074D" w14:textId="160FB705" w:rsidR="00A6340E" w:rsidRDefault="00A6340E" w:rsidP="00044A09">
      <w:r>
        <w:t>The effect of clicking was meant to be unsurprising, but it sounds complicated when described.  Basically, the system tries to model the effect of what changing pad state means (ideally) to the drops on the board.  In particular:</w:t>
      </w:r>
    </w:p>
    <w:p w14:paraId="73ED06F1" w14:textId="181410F0" w:rsidR="00A6340E" w:rsidRDefault="00A6340E" w:rsidP="00A6340E">
      <w:pPr>
        <w:pStyle w:val="ListParagraph"/>
        <w:numPr>
          <w:ilvl w:val="0"/>
          <w:numId w:val="16"/>
        </w:numPr>
      </w:pPr>
      <w:r>
        <w:t xml:space="preserve">If you hold down </w:t>
      </w:r>
      <w:r>
        <w:rPr>
          <w:rStyle w:val="Snippet"/>
        </w:rPr>
        <w:t>control</w:t>
      </w:r>
      <w:r>
        <w:t xml:space="preserve"> while clicking, you specify that the pad should be toggled.</w:t>
      </w:r>
    </w:p>
    <w:p w14:paraId="54DA7FE8" w14:textId="4F2F57A9" w:rsidR="00A6340E" w:rsidRDefault="00A6340E" w:rsidP="00A6340E">
      <w:pPr>
        <w:pStyle w:val="ListParagraph"/>
        <w:numPr>
          <w:ilvl w:val="0"/>
          <w:numId w:val="16"/>
        </w:numPr>
      </w:pPr>
      <w:r>
        <w:t xml:space="preserve">If you </w:t>
      </w:r>
      <w:r w:rsidRPr="00A51523">
        <w:rPr>
          <w:u w:val="single"/>
        </w:rPr>
        <w:t>don’t</w:t>
      </w:r>
      <w:r>
        <w:t xml:space="preserve"> hold down </w:t>
      </w:r>
      <w:r>
        <w:rPr>
          <w:rStyle w:val="Snippet"/>
        </w:rPr>
        <w:t>control</w:t>
      </w:r>
      <w:r>
        <w:t xml:space="preserve"> and you click on an </w:t>
      </w:r>
      <w:r w:rsidR="00034BA7">
        <w:t xml:space="preserve">“off” </w:t>
      </w:r>
      <w:r>
        <w:t xml:space="preserve">pad </w:t>
      </w:r>
      <w:r w:rsidR="00034BA7">
        <w:t xml:space="preserve">that is </w:t>
      </w:r>
      <w:r>
        <w:t xml:space="preserve">next to </w:t>
      </w:r>
      <w:r w:rsidR="00034BA7">
        <w:t>an “on” pad</w:t>
      </w:r>
      <w:r>
        <w:t xml:space="preserve">, it not only </w:t>
      </w:r>
      <w:r w:rsidR="00034BA7">
        <w:t xml:space="preserve">schedules </w:t>
      </w:r>
      <w:r>
        <w:t xml:space="preserve">the clicked pad </w:t>
      </w:r>
      <w:r w:rsidR="00034BA7">
        <w:t xml:space="preserve">to turn </w:t>
      </w:r>
      <w:r>
        <w:t xml:space="preserve">on but also schedules any neighboring </w:t>
      </w:r>
      <w:r w:rsidR="00034BA7">
        <w:t xml:space="preserve">“on” </w:t>
      </w:r>
      <w:r>
        <w:t xml:space="preserve">pads </w:t>
      </w:r>
      <w:r w:rsidR="003676BC">
        <w:t xml:space="preserve">to turn off.  The notion is that by not holding </w:t>
      </w:r>
      <w:r w:rsidR="003676BC">
        <w:rPr>
          <w:rStyle w:val="Snippet"/>
        </w:rPr>
        <w:t>control</w:t>
      </w:r>
      <w:r w:rsidR="003676BC">
        <w:t xml:space="preserve">, </w:t>
      </w:r>
      <w:r w:rsidR="003676BC">
        <w:lastRenderedPageBreak/>
        <w:t xml:space="preserve">you are specifying that you want to “pull” the neighboring drop(s) toward the pad.  Note that neighboring pads </w:t>
      </w:r>
      <w:r w:rsidR="00034BA7">
        <w:t xml:space="preserve">do not </w:t>
      </w:r>
      <w:r w:rsidR="003676BC">
        <w:t>include diagonal neighbors.</w:t>
      </w:r>
      <w:r w:rsidR="00034BA7">
        <w:t xml:space="preserve">  Note also that this logic only holds for pads in the board array proper and well gates.  Internal well pads merely toggle and do not change their neighbors’ state.</w:t>
      </w:r>
    </w:p>
    <w:p w14:paraId="173F283F" w14:textId="7BC85FDE" w:rsidR="00034BA7" w:rsidRDefault="00034BA7" w:rsidP="00034BA7">
      <w:pPr>
        <w:pStyle w:val="ListParagraph"/>
        <w:numPr>
          <w:ilvl w:val="0"/>
          <w:numId w:val="16"/>
        </w:numPr>
      </w:pPr>
      <w:r>
        <w:t xml:space="preserve">If you hold down </w:t>
      </w:r>
      <w:r>
        <w:rPr>
          <w:rStyle w:val="Snippet"/>
        </w:rPr>
        <w:t>shift</w:t>
      </w:r>
      <w:r>
        <w:t xml:space="preserve"> while clicking, it adds fluid to the model.  The reagent added and volume added can be specified in the macro language by, e.g.,</w:t>
      </w:r>
    </w:p>
    <w:p w14:paraId="5F2BD6FC" w14:textId="3AB85EB9" w:rsidR="003529E7" w:rsidRDefault="003529E7" w:rsidP="003529E7">
      <w:pPr>
        <w:pStyle w:val="JavaCode"/>
        <w:ind w:left="990"/>
      </w:pPr>
      <w:r>
        <w:t>interactive reagent = reagent “Buffer”;</w:t>
      </w:r>
    </w:p>
    <w:p w14:paraId="60D4AE50" w14:textId="7594A013" w:rsidR="003529E7" w:rsidRDefault="003529E7" w:rsidP="003529E7">
      <w:pPr>
        <w:pStyle w:val="JavaCode"/>
        <w:ind w:left="990"/>
      </w:pPr>
      <w:r>
        <w:t>interactive volume = 1 uL;</w:t>
      </w:r>
    </w:p>
    <w:p w14:paraId="680D07E8" w14:textId="7747D580" w:rsidR="003529E7" w:rsidRDefault="003529E7" w:rsidP="003529E7">
      <w:pPr>
        <w:pStyle w:val="Continuation"/>
        <w:ind w:left="720"/>
      </w:pPr>
      <w:r>
        <w:t>These default to the unknown reagent and the board’s basic drop size (currently 1 µL) respectively.  If you add modeled liquid to an internal well pad, the liquid is added to the well itself.  If you add modeled liquid to a pad that already has a drop, the system models mixing the liquids together</w:t>
      </w:r>
    </w:p>
    <w:p w14:paraId="43057CAA" w14:textId="135B69E6" w:rsidR="003529E7" w:rsidRPr="003529E7" w:rsidRDefault="003529E7" w:rsidP="00422E2C">
      <w:pPr>
        <w:pStyle w:val="ListParagraph"/>
        <w:numPr>
          <w:ilvl w:val="0"/>
          <w:numId w:val="23"/>
        </w:numPr>
      </w:pPr>
      <w:r>
        <w:t>If you hold down both</w:t>
      </w:r>
      <w:r w:rsidR="00C02928">
        <w:t xml:space="preserve"> </w:t>
      </w:r>
      <w:r w:rsidR="00C02928">
        <w:rPr>
          <w:rStyle w:val="Snippet"/>
        </w:rPr>
        <w:t>shift</w:t>
      </w:r>
      <w:r w:rsidR="00C02928">
        <w:t xml:space="preserve"> and </w:t>
      </w:r>
      <w:r w:rsidR="00C02928">
        <w:rPr>
          <w:rStyle w:val="Snippet"/>
        </w:rPr>
        <w:t>control</w:t>
      </w:r>
      <w:r w:rsidR="00C02928">
        <w:t xml:space="preserve"> when clicking on a pad, up to the </w:t>
      </w:r>
      <w:r w:rsidR="00C02928">
        <w:rPr>
          <w:rStyle w:val="Snippet"/>
        </w:rPr>
        <w:t>interactive volume</w:t>
      </w:r>
      <w:r w:rsidR="00C02928">
        <w:t xml:space="preserve"> is removed from the drop at the current pad, if there is one.  If the drop is part of a bigger blob, the volume is taken from the entire blob.</w:t>
      </w:r>
    </w:p>
    <w:p w14:paraId="7E81E19D" w14:textId="138A9116" w:rsidR="00A51523" w:rsidRDefault="00A51523" w:rsidP="00A51523">
      <w:pPr>
        <w:pStyle w:val="MarginNote"/>
        <w:framePr w:wrap="around"/>
      </w:pPr>
      <w:r>
        <w:t>Using macro language commands</w:t>
      </w:r>
    </w:p>
    <w:p w14:paraId="45ECB4B6" w14:textId="66BA09F4" w:rsidR="00A51523" w:rsidRDefault="004352A0" w:rsidP="00A51523">
      <w:r>
        <w:t>Finally, in the text box at the bottom right, you can type macro language expressions. The next section will go into the language in detail, but some examples:</w:t>
      </w:r>
    </w:p>
    <w:p w14:paraId="0A1CB720" w14:textId="69F5EA34" w:rsidR="004352A0" w:rsidRPr="004352A0" w:rsidRDefault="004352A0" w:rsidP="004352A0">
      <w:pPr>
        <w:pStyle w:val="ListParagraph"/>
        <w:numPr>
          <w:ilvl w:val="0"/>
          <w:numId w:val="16"/>
        </w:numPr>
        <w:rPr>
          <w:rStyle w:val="Snippet"/>
          <w:rFonts w:ascii="Times New Roman" w:hAnsi="Times New Roman"/>
          <w:bCs w:val="0"/>
          <w:noProof w:val="0"/>
        </w:rPr>
      </w:pPr>
      <w:r>
        <w:rPr>
          <w:rStyle w:val="Snippet"/>
        </w:rPr>
        <w:t>d = drop @ (2,3)</w:t>
      </w:r>
    </w:p>
    <w:p w14:paraId="687EAD1E" w14:textId="71EF39B5" w:rsidR="004352A0" w:rsidRDefault="004352A0" w:rsidP="004352A0">
      <w:pPr>
        <w:pStyle w:val="ListParagraph"/>
        <w:numPr>
          <w:ilvl w:val="1"/>
          <w:numId w:val="16"/>
        </w:numPr>
      </w:pPr>
      <w:r>
        <w:t xml:space="preserve">Bind variable </w:t>
      </w:r>
      <w:r>
        <w:rPr>
          <w:rStyle w:val="Snippet"/>
        </w:rPr>
        <w:t>d</w:t>
      </w:r>
      <w:r>
        <w:t xml:space="preserve"> to a drop at the pad at column 2, row 3 (with the bottom left corner being (0,0).  If there is no drop there, one is created in the model.</w:t>
      </w:r>
    </w:p>
    <w:p w14:paraId="007303E9" w14:textId="7010A158" w:rsidR="004352A0" w:rsidRPr="004352A0" w:rsidRDefault="004352A0" w:rsidP="004352A0">
      <w:pPr>
        <w:pStyle w:val="ListParagraph"/>
        <w:numPr>
          <w:ilvl w:val="0"/>
          <w:numId w:val="16"/>
        </w:numPr>
        <w:rPr>
          <w:rStyle w:val="Snippet"/>
          <w:rFonts w:ascii="Times New Roman" w:hAnsi="Times New Roman"/>
          <w:bCs w:val="0"/>
          <w:noProof w:val="0"/>
        </w:rPr>
      </w:pPr>
      <w:r>
        <w:rPr>
          <w:rStyle w:val="Snippet"/>
        </w:rPr>
        <w:t>d : right 3</w:t>
      </w:r>
    </w:p>
    <w:p w14:paraId="25A7FE7A" w14:textId="0576A11B" w:rsidR="004352A0" w:rsidRDefault="004352A0" w:rsidP="004352A0">
      <w:pPr>
        <w:pStyle w:val="ListParagraph"/>
        <w:numPr>
          <w:ilvl w:val="1"/>
          <w:numId w:val="16"/>
        </w:numPr>
      </w:pPr>
      <w:r>
        <w:t xml:space="preserve">Move the drop </w:t>
      </w:r>
      <w:r>
        <w:rPr>
          <w:rStyle w:val="Snippet"/>
        </w:rPr>
        <w:t>d</w:t>
      </w:r>
      <w:r>
        <w:t xml:space="preserve"> right three pads.</w:t>
      </w:r>
    </w:p>
    <w:p w14:paraId="330F35C4" w14:textId="555A43AC" w:rsidR="004352A0" w:rsidRPr="004352A0" w:rsidRDefault="004352A0" w:rsidP="004352A0">
      <w:pPr>
        <w:pStyle w:val="ListParagraph"/>
        <w:numPr>
          <w:ilvl w:val="0"/>
          <w:numId w:val="16"/>
        </w:numPr>
        <w:rPr>
          <w:rStyle w:val="Snippet"/>
          <w:rFonts w:ascii="Times New Roman" w:hAnsi="Times New Roman"/>
          <w:bCs w:val="0"/>
          <w:noProof w:val="0"/>
        </w:rPr>
      </w:pPr>
      <w:r>
        <w:rPr>
          <w:rStyle w:val="Snippet"/>
        </w:rPr>
        <w:t>d + 2 up : on</w:t>
      </w:r>
    </w:p>
    <w:p w14:paraId="02E2F95A" w14:textId="62F0E6B0" w:rsidR="004352A0" w:rsidRDefault="004352A0" w:rsidP="004352A0">
      <w:pPr>
        <w:pStyle w:val="ListParagraph"/>
        <w:numPr>
          <w:ilvl w:val="1"/>
          <w:numId w:val="16"/>
        </w:numPr>
      </w:pPr>
      <w:r>
        <w:t xml:space="preserve">Turn on the pad two rows above drop </w:t>
      </w:r>
      <w:r>
        <w:rPr>
          <w:rStyle w:val="Snippet"/>
        </w:rPr>
        <w:t>d</w:t>
      </w:r>
      <w:r>
        <w:t>.</w:t>
      </w:r>
    </w:p>
    <w:p w14:paraId="4ECECC46" w14:textId="1C496C6B" w:rsidR="004352A0" w:rsidRPr="004352A0" w:rsidRDefault="004352A0" w:rsidP="004352A0">
      <w:pPr>
        <w:pStyle w:val="ListParagraph"/>
        <w:numPr>
          <w:ilvl w:val="0"/>
          <w:numId w:val="16"/>
        </w:numPr>
        <w:rPr>
          <w:rStyle w:val="Snippet"/>
          <w:rFonts w:ascii="Times New Roman" w:hAnsi="Times New Roman"/>
          <w:bCs w:val="0"/>
          <w:noProof w:val="0"/>
        </w:rPr>
      </w:pPr>
      <w:r>
        <w:rPr>
          <w:rStyle w:val="Snippet"/>
        </w:rPr>
        <w:t>d : right 2 : up 3</w:t>
      </w:r>
    </w:p>
    <w:p w14:paraId="47D10815" w14:textId="2B5431DB" w:rsidR="004352A0" w:rsidRDefault="004352A0" w:rsidP="004352A0">
      <w:pPr>
        <w:pStyle w:val="ListParagraph"/>
        <w:numPr>
          <w:ilvl w:val="1"/>
          <w:numId w:val="16"/>
        </w:numPr>
      </w:pPr>
      <w:r>
        <w:t>Move the drop two columns to the right and then 3 rows up.</w:t>
      </w:r>
    </w:p>
    <w:p w14:paraId="580966CA" w14:textId="6E0BD6CA" w:rsidR="00A223CA" w:rsidRPr="00A223CA" w:rsidRDefault="00A223CA" w:rsidP="00A223CA">
      <w:pPr>
        <w:pStyle w:val="ListParagraph"/>
        <w:numPr>
          <w:ilvl w:val="0"/>
          <w:numId w:val="16"/>
        </w:numPr>
        <w:rPr>
          <w:rStyle w:val="Snippet"/>
          <w:rFonts w:ascii="Times New Roman" w:hAnsi="Times New Roman"/>
          <w:bCs w:val="0"/>
          <w:noProof w:val="0"/>
        </w:rPr>
      </w:pPr>
      <w:r>
        <w:rPr>
          <w:rStyle w:val="Snippet"/>
        </w:rPr>
        <w:t>rectangle(d, 2 right, 3 up)</w:t>
      </w:r>
    </w:p>
    <w:p w14:paraId="573BE277" w14:textId="44D5112D" w:rsidR="00A223CA" w:rsidRDefault="00A223CA" w:rsidP="00A223CA">
      <w:pPr>
        <w:pStyle w:val="ListParagraph"/>
        <w:numPr>
          <w:ilvl w:val="1"/>
          <w:numId w:val="16"/>
        </w:numPr>
      </w:pPr>
      <w:r>
        <w:t xml:space="preserve">Call the macro bound to </w:t>
      </w:r>
      <w:r>
        <w:rPr>
          <w:rStyle w:val="Snippet"/>
        </w:rPr>
        <w:t>rectangle</w:t>
      </w:r>
      <w:r>
        <w:t>, which takes three arguments, a drop, and two “deltas” describing the directions and lengths of the first two sides.</w:t>
      </w:r>
    </w:p>
    <w:p w14:paraId="39C28366" w14:textId="3237CAD5" w:rsidR="004352A0" w:rsidRDefault="004352A0" w:rsidP="004352A0">
      <w:pPr>
        <w:pStyle w:val="ListParagraph"/>
        <w:numPr>
          <w:ilvl w:val="0"/>
          <w:numId w:val="16"/>
        </w:numPr>
      </w:pPr>
      <w:r>
        <w:rPr>
          <w:rStyle w:val="Snippet"/>
        </w:rPr>
        <w:t>w = well #3</w:t>
      </w:r>
    </w:p>
    <w:p w14:paraId="76CBD519" w14:textId="1BBEDEB6" w:rsidR="004352A0" w:rsidRDefault="004352A0" w:rsidP="004352A0">
      <w:pPr>
        <w:pStyle w:val="ListParagraph"/>
        <w:numPr>
          <w:ilvl w:val="1"/>
          <w:numId w:val="16"/>
        </w:numPr>
      </w:pPr>
      <w:r>
        <w:t xml:space="preserve">Bind variable </w:t>
      </w:r>
      <w:r>
        <w:rPr>
          <w:rStyle w:val="Snippet"/>
        </w:rPr>
        <w:t>w</w:t>
      </w:r>
      <w:r>
        <w:t xml:space="preserve"> to well number </w:t>
      </w:r>
      <w:r w:rsidR="00234BC2">
        <w:t>three</w:t>
      </w:r>
      <w:r>
        <w:t xml:space="preserve"> (the bottom well on the left-hand side).</w:t>
      </w:r>
    </w:p>
    <w:p w14:paraId="029DCEF5" w14:textId="7D550A21" w:rsidR="00A223CA" w:rsidRPr="00A223CA" w:rsidRDefault="00A223CA" w:rsidP="00A223CA">
      <w:pPr>
        <w:pStyle w:val="ListParagraph"/>
        <w:numPr>
          <w:ilvl w:val="0"/>
          <w:numId w:val="16"/>
        </w:numPr>
        <w:rPr>
          <w:rStyle w:val="Snippet"/>
          <w:rFonts w:ascii="Times New Roman" w:hAnsi="Times New Roman"/>
          <w:bCs w:val="0"/>
          <w:noProof w:val="0"/>
        </w:rPr>
      </w:pPr>
      <w:r>
        <w:rPr>
          <w:rStyle w:val="Snippet"/>
        </w:rPr>
        <w:t>d = dispense(w)</w:t>
      </w:r>
    </w:p>
    <w:p w14:paraId="42727CBD" w14:textId="7DEDA10F" w:rsidR="00A223CA" w:rsidRDefault="00A223CA" w:rsidP="00A223CA">
      <w:pPr>
        <w:pStyle w:val="ListParagraph"/>
        <w:numPr>
          <w:ilvl w:val="1"/>
          <w:numId w:val="16"/>
        </w:numPr>
      </w:pPr>
      <w:r>
        <w:t xml:space="preserve">Call the macro bound to </w:t>
      </w:r>
      <w:r>
        <w:rPr>
          <w:rStyle w:val="Snippet"/>
        </w:rPr>
        <w:t>dispense</w:t>
      </w:r>
      <w:r>
        <w:t xml:space="preserve">, passing in well </w:t>
      </w:r>
      <w:proofErr w:type="spellStart"/>
      <w:r>
        <w:rPr>
          <w:rStyle w:val="Snippet"/>
        </w:rPr>
        <w:t>w</w:t>
      </w:r>
      <w:r>
        <w:t xml:space="preserve"> as</w:t>
      </w:r>
      <w:proofErr w:type="spellEnd"/>
      <w:r>
        <w:t xml:space="preserve"> an argument.  Bind the resulting drop to </w:t>
      </w:r>
      <w:r>
        <w:rPr>
          <w:rStyle w:val="Snippet"/>
        </w:rPr>
        <w:t>d</w:t>
      </w:r>
      <w:r>
        <w:t>.</w:t>
      </w:r>
    </w:p>
    <w:p w14:paraId="091D0FD8" w14:textId="3422BF52" w:rsidR="00A223CA" w:rsidRPr="00A223CA" w:rsidRDefault="00A223CA" w:rsidP="00A223CA">
      <w:pPr>
        <w:pStyle w:val="ListParagraph"/>
        <w:numPr>
          <w:ilvl w:val="0"/>
          <w:numId w:val="16"/>
        </w:numPr>
        <w:rPr>
          <w:rStyle w:val="Snippet"/>
          <w:rFonts w:ascii="Times New Roman" w:hAnsi="Times New Roman"/>
          <w:bCs w:val="0"/>
          <w:noProof w:val="0"/>
        </w:rPr>
      </w:pPr>
      <w:r>
        <w:rPr>
          <w:rStyle w:val="Snippet"/>
        </w:rPr>
        <w:t>d = w : dispense</w:t>
      </w:r>
    </w:p>
    <w:p w14:paraId="34127DF0" w14:textId="3D00D11A" w:rsidR="00A223CA" w:rsidRDefault="00A223CA" w:rsidP="00A223CA">
      <w:pPr>
        <w:pStyle w:val="ListParagraph"/>
        <w:numPr>
          <w:ilvl w:val="1"/>
          <w:numId w:val="16"/>
        </w:numPr>
      </w:pPr>
      <w:r>
        <w:t xml:space="preserve">The same things.  The </w:t>
      </w:r>
      <w:r>
        <w:rPr>
          <w:rStyle w:val="Snippet"/>
        </w:rPr>
        <w:t>who : what</w:t>
      </w:r>
      <w:r>
        <w:t xml:space="preserve"> “injection” syntax can be used for macros that take one argument.</w:t>
      </w:r>
    </w:p>
    <w:p w14:paraId="63629F8B" w14:textId="5FE65EEE" w:rsidR="00A223CA" w:rsidRDefault="00A223CA" w:rsidP="00A223CA">
      <w:pPr>
        <w:pStyle w:val="ListParagraph"/>
        <w:numPr>
          <w:ilvl w:val="0"/>
          <w:numId w:val="16"/>
        </w:numPr>
      </w:pPr>
      <w:r>
        <w:rPr>
          <w:rStyle w:val="Snippet"/>
        </w:rPr>
        <w:t>p = d + 1 up</w:t>
      </w:r>
    </w:p>
    <w:p w14:paraId="23D4C31A" w14:textId="51700E31" w:rsidR="00A223CA" w:rsidRDefault="00A223CA" w:rsidP="00A223CA">
      <w:pPr>
        <w:pStyle w:val="ListParagraph"/>
        <w:numPr>
          <w:ilvl w:val="1"/>
          <w:numId w:val="16"/>
        </w:numPr>
      </w:pPr>
      <w:r>
        <w:lastRenderedPageBreak/>
        <w:t xml:space="preserve">Bind </w:t>
      </w:r>
      <w:r>
        <w:rPr>
          <w:rStyle w:val="Snippet"/>
        </w:rPr>
        <w:t>p</w:t>
      </w:r>
      <w:r>
        <w:t xml:space="preserve"> to the pad immediately above </w:t>
      </w:r>
      <w:r>
        <w:rPr>
          <w:rStyle w:val="Snippet"/>
        </w:rPr>
        <w:t>d</w:t>
      </w:r>
      <w:r>
        <w:t>.</w:t>
      </w:r>
    </w:p>
    <w:p w14:paraId="52DD3DF9" w14:textId="609F1839" w:rsidR="00A223CA" w:rsidRPr="00A223CA" w:rsidRDefault="00A223CA" w:rsidP="00A223CA">
      <w:pPr>
        <w:pStyle w:val="ListParagraph"/>
        <w:numPr>
          <w:ilvl w:val="0"/>
          <w:numId w:val="16"/>
        </w:numPr>
        <w:rPr>
          <w:rStyle w:val="Snippet"/>
          <w:rFonts w:ascii="Times New Roman" w:hAnsi="Times New Roman"/>
          <w:bCs w:val="0"/>
          <w:noProof w:val="0"/>
        </w:rPr>
      </w:pPr>
      <w:r>
        <w:rPr>
          <w:rStyle w:val="Snippet"/>
        </w:rPr>
        <w:t>[[ d : turn off; p : turn on; ]]</w:t>
      </w:r>
    </w:p>
    <w:p w14:paraId="1E58286D" w14:textId="030B1870" w:rsidR="00A223CA" w:rsidRDefault="00A223CA" w:rsidP="00A223CA">
      <w:pPr>
        <w:pStyle w:val="ListParagraph"/>
        <w:numPr>
          <w:ilvl w:val="1"/>
          <w:numId w:val="16"/>
        </w:numPr>
      </w:pPr>
      <w:r>
        <w:t xml:space="preserve">In parallel, turn off the pad under drop </w:t>
      </w:r>
      <w:r>
        <w:rPr>
          <w:rStyle w:val="Snippet"/>
        </w:rPr>
        <w:t>d</w:t>
      </w:r>
      <w:r>
        <w:t xml:space="preserve"> and turn on the pad at </w:t>
      </w:r>
      <w:r>
        <w:rPr>
          <w:rStyle w:val="Snippet"/>
        </w:rPr>
        <w:t>p</w:t>
      </w:r>
      <w:r>
        <w:t>.</w:t>
      </w:r>
    </w:p>
    <w:p w14:paraId="7DFAD6E7" w14:textId="5B2307EA" w:rsidR="003676BC" w:rsidRDefault="00A223CA" w:rsidP="003676BC">
      <w:r>
        <w:t xml:space="preserve">When you enter an expression (either by hitting </w:t>
      </w:r>
      <w:r>
        <w:rPr>
          <w:rStyle w:val="Snippet"/>
        </w:rPr>
        <w:t>ENTER</w:t>
      </w:r>
      <w:r>
        <w:t xml:space="preserve"> or by clicking the </w:t>
      </w:r>
      <w:r>
        <w:rPr>
          <w:rStyle w:val="Snippet"/>
        </w:rPr>
        <w:t>Do it</w:t>
      </w:r>
      <w:r>
        <w:t xml:space="preserve"> button), the </w:t>
      </w:r>
      <w:r w:rsidR="0007017C">
        <w:t>expression will be printed to the console output.  When the expression completes, the result will also be printed.  So for the first expression</w:t>
      </w:r>
    </w:p>
    <w:p w14:paraId="5B6BDC54" w14:textId="53F06AAA" w:rsidR="0007017C" w:rsidRDefault="0007017C" w:rsidP="0007017C">
      <w:pPr>
        <w:pStyle w:val="ListParagraph"/>
        <w:rPr>
          <w:rStyle w:val="Snippet"/>
        </w:rPr>
      </w:pPr>
      <w:r>
        <w:rPr>
          <w:rStyle w:val="Snippet"/>
        </w:rPr>
        <w:t>d = drop @ (2,3)</w:t>
      </w:r>
    </w:p>
    <w:p w14:paraId="1AF6F81C" w14:textId="2F769A54" w:rsidR="0007017C" w:rsidRDefault="0007017C" w:rsidP="0007017C">
      <w:pPr>
        <w:rPr>
          <w:rStyle w:val="Snippet"/>
          <w:rFonts w:ascii="Times New Roman" w:hAnsi="Times New Roman"/>
          <w:bCs w:val="0"/>
          <w:noProof w:val="0"/>
        </w:rPr>
      </w:pPr>
      <w:r>
        <w:rPr>
          <w:rStyle w:val="Snippet"/>
          <w:rFonts w:ascii="Times New Roman" w:hAnsi="Times New Roman"/>
          <w:bCs w:val="0"/>
          <w:noProof w:val="0"/>
        </w:rPr>
        <w:t>the program would print</w:t>
      </w:r>
    </w:p>
    <w:p w14:paraId="03CC6208" w14:textId="77777777" w:rsidR="0007017C" w:rsidRPr="0007017C" w:rsidRDefault="0007017C" w:rsidP="0007017C">
      <w:pPr>
        <w:autoSpaceDE w:val="0"/>
        <w:autoSpaceDN w:val="0"/>
        <w:adjustRightInd w:val="0"/>
        <w:spacing w:after="0" w:line="240" w:lineRule="auto"/>
        <w:ind w:left="720"/>
        <w:jc w:val="left"/>
        <w:rPr>
          <w:rFonts w:ascii="Consolas" w:hAnsi="Consolas" w:cs="Consolas"/>
          <w:sz w:val="18"/>
          <w:szCs w:val="18"/>
          <w:lang w:bidi="he-IL"/>
        </w:rPr>
      </w:pPr>
      <w:r w:rsidRPr="0007017C">
        <w:rPr>
          <w:rFonts w:ascii="Consolas" w:hAnsi="Consolas" w:cs="Consolas"/>
          <w:color w:val="000000"/>
          <w:sz w:val="20"/>
          <w:szCs w:val="20"/>
          <w:lang w:bidi="he-IL"/>
        </w:rPr>
        <w:t>Interactive</w:t>
      </w:r>
      <w:r w:rsidRPr="0007017C">
        <w:rPr>
          <w:rFonts w:ascii="Consolas" w:hAnsi="Consolas" w:cs="Consolas"/>
          <w:color w:val="000000"/>
          <w:sz w:val="18"/>
          <w:szCs w:val="18"/>
          <w:lang w:bidi="he-IL"/>
        </w:rPr>
        <w:t xml:space="preserve"> cmd: d = drop @ (2,3)</w:t>
      </w:r>
    </w:p>
    <w:p w14:paraId="7C25EC47" w14:textId="52D97392" w:rsidR="0007017C" w:rsidRPr="0007017C" w:rsidRDefault="0007017C" w:rsidP="0007017C">
      <w:pPr>
        <w:ind w:left="720"/>
        <w:rPr>
          <w:rStyle w:val="Snippet"/>
          <w:rFonts w:ascii="Times New Roman" w:hAnsi="Times New Roman"/>
          <w:bCs w:val="0"/>
          <w:noProof w:val="0"/>
          <w:sz w:val="20"/>
          <w:szCs w:val="20"/>
        </w:rPr>
      </w:pPr>
      <w:r w:rsidRPr="0007017C">
        <w:rPr>
          <w:rFonts w:ascii="Consolas" w:hAnsi="Consolas" w:cs="Consolas"/>
          <w:color w:val="000000"/>
          <w:sz w:val="18"/>
          <w:szCs w:val="18"/>
          <w:lang w:bidi="he-IL"/>
        </w:rPr>
        <w:t xml:space="preserve">  </w:t>
      </w:r>
      <w:r w:rsidRPr="0007017C">
        <w:rPr>
          <w:rFonts w:ascii="Consolas" w:hAnsi="Consolas" w:cs="Consolas"/>
          <w:color w:val="000000"/>
          <w:sz w:val="20"/>
          <w:szCs w:val="20"/>
          <w:lang w:bidi="he-IL"/>
        </w:rPr>
        <w:t>Interactive</w:t>
      </w:r>
      <w:r w:rsidRPr="0007017C">
        <w:rPr>
          <w:rFonts w:ascii="Consolas" w:hAnsi="Consolas" w:cs="Consolas"/>
          <w:color w:val="000000"/>
          <w:sz w:val="18"/>
          <w:szCs w:val="18"/>
          <w:lang w:bidi="he-IL"/>
        </w:rPr>
        <w:t xml:space="preserve"> cmd val (DROP): Drop[Pad(2,3), 0.5 μl of unknown]</w:t>
      </w:r>
    </w:p>
    <w:p w14:paraId="5618AFA1" w14:textId="0170241C" w:rsidR="0007017C" w:rsidRDefault="0007017C" w:rsidP="0007017C">
      <w:r>
        <w:t xml:space="preserve">This tells you that the result of the expression was a drop and that the value was the drop at pad (2,3), presumed to contain </w:t>
      </w:r>
      <w:r w:rsidRPr="0007017C">
        <w:t xml:space="preserve">0.5 μl of </w:t>
      </w:r>
      <w:r>
        <w:t xml:space="preserve">an </w:t>
      </w:r>
      <w:r w:rsidRPr="0007017C">
        <w:t>unknown</w:t>
      </w:r>
      <w:r>
        <w:t xml:space="preserve"> reagent.</w:t>
      </w:r>
    </w:p>
    <w:p w14:paraId="4625F693" w14:textId="60B5C3A9" w:rsidR="0007017C" w:rsidRDefault="0007017C" w:rsidP="0007017C">
      <w:r>
        <w:t>If the expression contains an error, but it is reasonably clear what the mistake was, it will still be executed.  So, for the input</w:t>
      </w:r>
    </w:p>
    <w:p w14:paraId="4601C747" w14:textId="4D46BC1E" w:rsidR="0007017C" w:rsidRDefault="0007017C" w:rsidP="0007017C">
      <w:pPr>
        <w:pStyle w:val="ListParagraph"/>
        <w:rPr>
          <w:rStyle w:val="Snippet"/>
        </w:rPr>
      </w:pPr>
      <w:r>
        <w:rPr>
          <w:rStyle w:val="Snippet"/>
        </w:rPr>
        <w:t>d = drop @ (2,3</w:t>
      </w:r>
    </w:p>
    <w:p w14:paraId="7C082D10" w14:textId="43DDDA28" w:rsidR="0007017C" w:rsidRDefault="0007017C" w:rsidP="0007017C">
      <w:r>
        <w:t>the program would print</w:t>
      </w:r>
    </w:p>
    <w:p w14:paraId="7AAF7ADD" w14:textId="77777777" w:rsidR="0007017C" w:rsidRDefault="0007017C" w:rsidP="0007017C">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Interactive cmd: d = drop @ (2,3</w:t>
      </w:r>
    </w:p>
    <w:p w14:paraId="3909603B" w14:textId="77777777" w:rsidR="0007017C" w:rsidRDefault="0007017C" w:rsidP="0007017C">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FF0000"/>
          <w:sz w:val="20"/>
          <w:szCs w:val="20"/>
          <w:lang w:bidi="he-IL"/>
        </w:rPr>
        <w:t>line 1:15 missing ')' at '&lt;EOF&gt;'</w:t>
      </w:r>
    </w:p>
    <w:p w14:paraId="3106FFCE" w14:textId="69EFFC16" w:rsidR="0007017C" w:rsidRDefault="0007017C" w:rsidP="0007017C">
      <w:pPr>
        <w:ind w:left="720"/>
        <w:rPr>
          <w:rFonts w:ascii="Consolas" w:hAnsi="Consolas" w:cs="Consolas"/>
          <w:color w:val="000000"/>
          <w:sz w:val="20"/>
          <w:szCs w:val="20"/>
          <w:lang w:bidi="he-IL"/>
        </w:rPr>
      </w:pPr>
      <w:r>
        <w:rPr>
          <w:rFonts w:ascii="Consolas" w:hAnsi="Consolas" w:cs="Consolas"/>
          <w:color w:val="000000"/>
          <w:sz w:val="20"/>
          <w:szCs w:val="20"/>
          <w:lang w:bidi="he-IL"/>
        </w:rPr>
        <w:t xml:space="preserve">  Interactive cmd val (DROP): Drop[Pad(2,3), 0.5 μl of unknown]</w:t>
      </w:r>
    </w:p>
    <w:p w14:paraId="36A6C683" w14:textId="22A55454" w:rsidR="0007017C" w:rsidRDefault="0007017C" w:rsidP="0007017C">
      <w:r>
        <w:t>If the interpreter cannot figure out what you meant or if you try to combine objects that cannot be combined (e.g., asking to multiply a drop and an integer), it will say</w:t>
      </w:r>
    </w:p>
    <w:p w14:paraId="42FCC845" w14:textId="6BEF977F" w:rsidR="005679B0" w:rsidRDefault="005679B0" w:rsidP="005679B0">
      <w:pPr>
        <w:autoSpaceDE w:val="0"/>
        <w:autoSpaceDN w:val="0"/>
        <w:adjustRightInd w:val="0"/>
        <w:spacing w:after="0" w:line="240" w:lineRule="auto"/>
        <w:ind w:firstLine="720"/>
        <w:jc w:val="left"/>
        <w:rPr>
          <w:rFonts w:ascii="Consolas" w:hAnsi="Consolas" w:cs="Consolas"/>
          <w:color w:val="000000"/>
          <w:sz w:val="20"/>
          <w:szCs w:val="20"/>
          <w:lang w:bidi="he-IL"/>
        </w:rPr>
      </w:pPr>
      <w:r>
        <w:rPr>
          <w:rFonts w:ascii="Consolas" w:hAnsi="Consolas" w:cs="Consolas"/>
          <w:color w:val="000000"/>
          <w:sz w:val="20"/>
          <w:szCs w:val="20"/>
          <w:lang w:bidi="he-IL"/>
        </w:rPr>
        <w:t>Expression contained error, not evaluating.</w:t>
      </w:r>
    </w:p>
    <w:p w14:paraId="6193DC5E" w14:textId="67B15250" w:rsidR="005679B0" w:rsidRDefault="005679B0" w:rsidP="005679B0">
      <w:pPr>
        <w:pStyle w:val="Continuation"/>
        <w:rPr>
          <w:lang w:bidi="he-IL"/>
        </w:rPr>
      </w:pPr>
      <w:r>
        <w:rPr>
          <w:lang w:bidi="he-IL"/>
        </w:rPr>
        <w:t>In the case of a type error, the error message will tell you what sorts of things it could have done:</w:t>
      </w:r>
    </w:p>
    <w:p w14:paraId="7EF8EB4D"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Interactive cmd: d*3</w:t>
      </w:r>
    </w:p>
    <w:p w14:paraId="2E67F6D0"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line 1:0 Cannot compute DROP * INT: d * 3</w:t>
      </w:r>
    </w:p>
    <w:p w14:paraId="65745D8E"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expected one of:</w:t>
      </w:r>
    </w:p>
    <w:p w14:paraId="3C36022E"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FLOAT * FLOAT -&gt; FLOAT</w:t>
      </w:r>
    </w:p>
    <w:p w14:paraId="7EFE6045"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FLOAT * TICKS -&gt; TICKS</w:t>
      </w:r>
    </w:p>
    <w:p w14:paraId="7FC034CB"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FLOAT * TIME -&gt; TIME</w:t>
      </w:r>
    </w:p>
    <w:p w14:paraId="0BB64829"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FLOAT * VOLUME -&gt; VOLUME</w:t>
      </w:r>
    </w:p>
    <w:p w14:paraId="6AFAFC79"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INT * INT -&gt; INT</w:t>
      </w:r>
    </w:p>
    <w:p w14:paraId="39B494E9"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TICKS * FLOAT -&gt; TICKS</w:t>
      </w:r>
    </w:p>
    <w:p w14:paraId="5FC1784C"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TIME * FLOAT -&gt; TIME</w:t>
      </w:r>
    </w:p>
    <w:p w14:paraId="1C30EAA8"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VOLUME * FLOAT -&gt; VOLUME</w:t>
      </w:r>
    </w:p>
    <w:p w14:paraId="1BA6E9DA"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Expression contained error, not evaluating.</w:t>
      </w:r>
    </w:p>
    <w:p w14:paraId="6D661A39" w14:textId="0E83B088" w:rsidR="005679B0" w:rsidRDefault="005679B0" w:rsidP="005679B0">
      <w:pPr>
        <w:autoSpaceDE w:val="0"/>
        <w:autoSpaceDN w:val="0"/>
        <w:adjustRightInd w:val="0"/>
        <w:spacing w:after="0" w:line="240" w:lineRule="auto"/>
        <w:ind w:left="720"/>
        <w:jc w:val="left"/>
        <w:rPr>
          <w:rFonts w:ascii="Consolas" w:hAnsi="Consolas" w:cs="Consolas"/>
          <w:color w:val="000000"/>
          <w:sz w:val="20"/>
          <w:szCs w:val="20"/>
          <w:lang w:bidi="he-IL"/>
        </w:rPr>
      </w:pPr>
      <w:r>
        <w:rPr>
          <w:rFonts w:ascii="Consolas" w:hAnsi="Consolas" w:cs="Consolas"/>
          <w:color w:val="000000"/>
          <w:sz w:val="20"/>
          <w:szCs w:val="20"/>
          <w:lang w:bidi="he-IL"/>
        </w:rPr>
        <w:t xml:space="preserve">  Interactive cmd val (NONE): None</w:t>
      </w:r>
    </w:p>
    <w:p w14:paraId="6D1800D5"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p>
    <w:p w14:paraId="18AFC060" w14:textId="4EE29D95" w:rsidR="005679B0" w:rsidRDefault="005679B0" w:rsidP="005679B0">
      <w:pPr>
        <w:pStyle w:val="MarginNote"/>
        <w:framePr w:wrap="around"/>
        <w:rPr>
          <w:lang w:bidi="he-IL"/>
        </w:rPr>
      </w:pPr>
      <w:r>
        <w:rPr>
          <w:lang w:bidi="he-IL"/>
        </w:rPr>
        <w:lastRenderedPageBreak/>
        <w:t>Typing expressions</w:t>
      </w:r>
    </w:p>
    <w:p w14:paraId="66C429C7" w14:textId="0A2177B7" w:rsidR="005679B0" w:rsidRPr="005679B0" w:rsidRDefault="005679B0" w:rsidP="005679B0">
      <w:pPr>
        <w:rPr>
          <w:lang w:bidi="he-IL"/>
        </w:rPr>
      </w:pPr>
      <w:r>
        <w:rPr>
          <w:lang w:bidi="he-IL"/>
        </w:rPr>
        <w:t>First off, yes, the input text box is terrible.  There is no line wrap and no clipping at the box boundaries.  The display package</w:t>
      </w:r>
      <w:r>
        <w:rPr>
          <w:rStyle w:val="FootnoteReference"/>
          <w:lang w:bidi="he-IL"/>
        </w:rPr>
        <w:footnoteReference w:id="5"/>
      </w:r>
      <w:r>
        <w:rPr>
          <w:lang w:bidi="he-IL"/>
        </w:rPr>
        <w:t xml:space="preserve"> that is being tortured into doing unnatural things for this UI really isn’t designed for this sort of thing.  At some point, it will be replaced.  But for </w:t>
      </w:r>
      <w:r w:rsidR="005A451F">
        <w:rPr>
          <w:lang w:bidi="he-IL"/>
        </w:rPr>
        <w:t>now,</w:t>
      </w:r>
      <w:r>
        <w:rPr>
          <w:lang w:bidi="he-IL"/>
        </w:rPr>
        <w:t xml:space="preserve"> it’s good enough to type shortish expressions.  For anything more complicated, you’re almost certainly going to want to use a text editor (e.g., Emacs, Notepad, Eclipse) to create a file of macro definitions that you can refer to.  This file will be read in and executed when the program is run if you give it as the value following the </w:t>
      </w:r>
      <w:r>
        <w:rPr>
          <w:rStyle w:val="Snippet"/>
        </w:rPr>
        <w:t xml:space="preserve">--macro-file </w:t>
      </w:r>
      <w:r>
        <w:t>command-line argument.</w:t>
      </w:r>
    </w:p>
    <w:p w14:paraId="3BA0D662" w14:textId="084A26BE" w:rsidR="005679B0" w:rsidRDefault="00DF0F30" w:rsidP="0007017C">
      <w:r>
        <w:t>To help a bit, the following are available:</w:t>
      </w:r>
    </w:p>
    <w:p w14:paraId="1FBCECA4" w14:textId="34545308" w:rsidR="00DF0F30" w:rsidRDefault="00DF0F30" w:rsidP="00DF0F30">
      <w:pPr>
        <w:pStyle w:val="ListParagraph"/>
        <w:numPr>
          <w:ilvl w:val="0"/>
          <w:numId w:val="16"/>
        </w:numPr>
      </w:pPr>
      <w:r>
        <w:t>The left and right arrows allow you to move forward and backward within the text.  Sometimes you have to click in the box first.  I don’t know why.</w:t>
      </w:r>
    </w:p>
    <w:p w14:paraId="220220F1" w14:textId="68399E1F" w:rsidR="00DF0F30" w:rsidRDefault="00DF0F30" w:rsidP="00DF0F30">
      <w:pPr>
        <w:pStyle w:val="ListParagraph"/>
        <w:numPr>
          <w:ilvl w:val="0"/>
          <w:numId w:val="16"/>
        </w:numPr>
      </w:pPr>
      <w:r>
        <w:t xml:space="preserve">The up and down arrows scroll backward and forward through </w:t>
      </w:r>
      <w:r w:rsidR="00F463C5">
        <w:t>the expression history.  This is useful when you typed something wrong and want to go back and fix it or when you want to go back and repeat an earlier command, perhaps with modifications.</w:t>
      </w:r>
    </w:p>
    <w:p w14:paraId="0573FD02" w14:textId="2B150F27" w:rsidR="00F463C5" w:rsidRDefault="00F463C5" w:rsidP="00DF0F30">
      <w:pPr>
        <w:pStyle w:val="ListParagraph"/>
        <w:numPr>
          <w:ilvl w:val="0"/>
          <w:numId w:val="16"/>
        </w:numPr>
      </w:pPr>
      <w:r>
        <w:rPr>
          <w:rStyle w:val="Snippet"/>
        </w:rPr>
        <w:t>Ctrl-X</w:t>
      </w:r>
      <w:r>
        <w:t xml:space="preserve"> and </w:t>
      </w:r>
      <w:r>
        <w:rPr>
          <w:rStyle w:val="Snippet"/>
        </w:rPr>
        <w:t>Ctrl-C</w:t>
      </w:r>
      <w:r>
        <w:t xml:space="preserve"> cut and copy the whole text in the box.  There is no way to select partial text.  This can be useful both to pull pieces from earlier commands to paste into one you’re building and also to grab snippets to paste into a file using a text editor.</w:t>
      </w:r>
    </w:p>
    <w:p w14:paraId="61F31F3C" w14:textId="74C38841" w:rsidR="00F463C5" w:rsidRDefault="00F463C5" w:rsidP="00DF0F30">
      <w:pPr>
        <w:pStyle w:val="ListParagraph"/>
        <w:numPr>
          <w:ilvl w:val="0"/>
          <w:numId w:val="16"/>
        </w:numPr>
      </w:pPr>
      <w:r>
        <w:rPr>
          <w:rStyle w:val="Snippet"/>
        </w:rPr>
        <w:t>Ctrl-V</w:t>
      </w:r>
      <w:r>
        <w:t xml:space="preserve"> pastes the contents of the system clipboard at the current cursor position.</w:t>
      </w:r>
    </w:p>
    <w:p w14:paraId="0C4F114A" w14:textId="438DE176" w:rsidR="00F463C5" w:rsidRDefault="00F66001" w:rsidP="00F66001">
      <w:pPr>
        <w:pStyle w:val="Section"/>
        <w:framePr w:wrap="around"/>
      </w:pPr>
      <w:r>
        <w:t>The macro language</w:t>
      </w:r>
    </w:p>
    <w:p w14:paraId="350F4449" w14:textId="03DCB4FF" w:rsidR="00B1438D" w:rsidRDefault="00393670" w:rsidP="00B1438D">
      <w:r>
        <w:t>The DMF macro language allows you to define complex actions that can be used in interactive expressions.  It is not (yet, at least) a full language––for example, there are (ditto) no looping constructs other than those built into the drop motion operators and no user-defined types—and it is not expected that full protocols will be built with it,</w:t>
      </w:r>
      <w:r>
        <w:rPr>
          <w:rStyle w:val="FootnoteReference"/>
        </w:rPr>
        <w:footnoteReference w:id="6"/>
      </w:r>
      <w:r>
        <w:t xml:space="preserve"> but it should make the process of interactively testing the board easier.</w:t>
      </w:r>
    </w:p>
    <w:p w14:paraId="1FE7C210" w14:textId="60189FDC" w:rsidR="00B435CB" w:rsidRDefault="00B435CB" w:rsidP="00B435CB">
      <w:pPr>
        <w:pStyle w:val="Subsection"/>
        <w:framePr w:wrap="around"/>
      </w:pPr>
      <w:r>
        <w:t>Overview</w:t>
      </w:r>
    </w:p>
    <w:p w14:paraId="4518505C" w14:textId="3036E87B" w:rsidR="00393670" w:rsidRDefault="00393670" w:rsidP="00B1438D">
      <w:r>
        <w:t>The language has been designed as a sort of “warm-up exercise” for a follow-on language for building protocols, and that language is aimed at non-programmers, so the macro language has a couple of features that are a bit strange for a programming language.</w:t>
      </w:r>
    </w:p>
    <w:p w14:paraId="458188E1" w14:textId="7D71E464" w:rsidR="005201E2" w:rsidRPr="005201E2" w:rsidRDefault="005201E2" w:rsidP="00B1438D">
      <w:pPr>
        <w:rPr>
          <w:b/>
          <w:bCs/>
        </w:rPr>
      </w:pPr>
      <w:r>
        <w:rPr>
          <w:b/>
          <w:bCs/>
        </w:rPr>
        <w:t xml:space="preserve">Note: This document is being written before I leave on vacation, so I’m documenting the language as it has currently been released.  This necessarily means that there are quite a number of places where I’m looking at it and saying, “That needs to be fixed.”  Since time is short, I’m documenting things as they are, </w:t>
      </w:r>
      <w:r>
        <w:rPr>
          <w:b/>
          <w:bCs/>
        </w:rPr>
        <w:lastRenderedPageBreak/>
        <w:t>even if the fix looks to be trivial.  I’ll update the document when I get back and fix things.</w:t>
      </w:r>
    </w:p>
    <w:p w14:paraId="130DABC7" w14:textId="37D53954" w:rsidR="00393670" w:rsidRDefault="00393670" w:rsidP="00393670">
      <w:pPr>
        <w:pStyle w:val="MarginNote"/>
        <w:framePr w:wrap="around"/>
      </w:pPr>
      <w:r>
        <w:t>Natural language-ish</w:t>
      </w:r>
    </w:p>
    <w:p w14:paraId="0A052941" w14:textId="102C1FC2" w:rsidR="00393670" w:rsidRDefault="00393670" w:rsidP="00393670">
      <w:r>
        <w:t xml:space="preserve">First of all, there are constructs that are more common in English than in programming languages.  For example, rather than saying something like </w:t>
      </w:r>
      <w:r>
        <w:rPr>
          <w:rStyle w:val="Snippet"/>
        </w:rPr>
        <w:t>w.exit_pad</w:t>
      </w:r>
      <w:r>
        <w:t xml:space="preserve"> to obtain the exit pad for well </w:t>
      </w:r>
      <w:r>
        <w:rPr>
          <w:rStyle w:val="Snippet"/>
        </w:rPr>
        <w:t>w</w:t>
      </w:r>
      <w:r>
        <w:t xml:space="preserve"> (the pad on the board proper immediately in front of it), in this language, you say </w:t>
      </w:r>
      <w:r>
        <w:rPr>
          <w:rStyle w:val="Snippet"/>
        </w:rPr>
        <w:t>w’s exit pad</w:t>
      </w:r>
      <w:r>
        <w:t xml:space="preserve">.  </w:t>
      </w:r>
      <w:r w:rsidR="003A225B">
        <w:t xml:space="preserve">The </w:t>
      </w:r>
      <w:r w:rsidR="003A225B">
        <w:rPr>
          <w:rStyle w:val="Snippet"/>
        </w:rPr>
        <w:t>’s</w:t>
      </w:r>
      <w:r w:rsidR="003A225B">
        <w:t xml:space="preserve"> operator is used to obtain an attribute of an object, and some built-in attributes and operations are specified with multiple words.</w:t>
      </w:r>
    </w:p>
    <w:p w14:paraId="07CB104D" w14:textId="0AEDE506" w:rsidR="003A225B" w:rsidRDefault="003A225B" w:rsidP="00393670">
      <w:r>
        <w:t xml:space="preserve">Similarly, there are sometimes “noise words”—optional words that allow you to be more verbose.  For example, the action of turning on a pad’s electrode can be specified as </w:t>
      </w:r>
      <w:r>
        <w:rPr>
          <w:rStyle w:val="Snippet"/>
        </w:rPr>
        <w:t>turn on</w:t>
      </w:r>
      <w:r>
        <w:t xml:space="preserve"> or simply as </w:t>
      </w:r>
      <w:r>
        <w:rPr>
          <w:rStyle w:val="Snippet"/>
        </w:rPr>
        <w:t>on</w:t>
      </w:r>
      <w:r>
        <w:t xml:space="preserve">.  Removing a drop from the board is minimally </w:t>
      </w:r>
      <w:r>
        <w:rPr>
          <w:rStyle w:val="Snippet"/>
        </w:rPr>
        <w:t>remove</w:t>
      </w:r>
      <w:r>
        <w:t xml:space="preserve">, but it can also be </w:t>
      </w:r>
      <w:r>
        <w:rPr>
          <w:rStyle w:val="Snippet"/>
        </w:rPr>
        <w:t>remove from board</w:t>
      </w:r>
      <w:r>
        <w:t xml:space="preserve"> or </w:t>
      </w:r>
      <w:r>
        <w:rPr>
          <w:rStyle w:val="Snippet"/>
        </w:rPr>
        <w:t>remove from the board</w:t>
      </w:r>
      <w:r>
        <w:t>.</w:t>
      </w:r>
    </w:p>
    <w:p w14:paraId="6377D179" w14:textId="27A3C7C7" w:rsidR="003A225B" w:rsidRDefault="003A225B" w:rsidP="00393670">
      <w:r>
        <w:t xml:space="preserve">Along the same lines, there are often multiple ways to say things.  The direction toward the top of the board can be </w:t>
      </w:r>
      <w:r>
        <w:rPr>
          <w:rStyle w:val="Snippet"/>
        </w:rPr>
        <w:t>up</w:t>
      </w:r>
      <w:r>
        <w:t xml:space="preserve"> or </w:t>
      </w:r>
      <w:r>
        <w:rPr>
          <w:rStyle w:val="Snippet"/>
        </w:rPr>
        <w:t>north</w:t>
      </w:r>
      <w:r>
        <w:t xml:space="preserve">.  If </w:t>
      </w:r>
      <w:r>
        <w:rPr>
          <w:rStyle w:val="Snippet"/>
        </w:rPr>
        <w:t>dir</w:t>
      </w:r>
      <w:r>
        <w:t xml:space="preserve"> holds that direction as a value, you can get the value </w:t>
      </w:r>
      <w:r>
        <w:rPr>
          <w:rStyle w:val="Snippet"/>
        </w:rPr>
        <w:t>right</w:t>
      </w:r>
      <w:r>
        <w:t xml:space="preserve"> (or </w:t>
      </w:r>
      <w:r>
        <w:rPr>
          <w:rStyle w:val="Snippet"/>
        </w:rPr>
        <w:t>east</w:t>
      </w:r>
      <w:r>
        <w:t xml:space="preserve">) by saying </w:t>
      </w:r>
      <w:r>
        <w:rPr>
          <w:rStyle w:val="Snippet"/>
        </w:rPr>
        <w:t>dir turned right</w:t>
      </w:r>
      <w:r>
        <w:t xml:space="preserve"> or </w:t>
      </w:r>
      <w:r>
        <w:rPr>
          <w:rStyle w:val="Snippet"/>
        </w:rPr>
        <w:t>dir turned clockwise</w:t>
      </w:r>
      <w:r>
        <w:t xml:space="preserve">.  The word </w:t>
      </w:r>
      <w:r>
        <w:rPr>
          <w:rStyle w:val="Snippet"/>
        </w:rPr>
        <w:t>column</w:t>
      </w:r>
      <w:r>
        <w:t xml:space="preserve"> can be abbreviated as </w:t>
      </w:r>
      <w:r>
        <w:rPr>
          <w:rStyle w:val="Snippet"/>
        </w:rPr>
        <w:t>col</w:t>
      </w:r>
      <w:r>
        <w:t xml:space="preserve">.  A time can be specified as </w:t>
      </w:r>
      <w:r>
        <w:rPr>
          <w:rStyle w:val="Snippet"/>
        </w:rPr>
        <w:t>2 s</w:t>
      </w:r>
      <w:r>
        <w:t xml:space="preserve"> or </w:t>
      </w:r>
      <w:r>
        <w:rPr>
          <w:rStyle w:val="Snippet"/>
        </w:rPr>
        <w:t>2 sec</w:t>
      </w:r>
      <w:r>
        <w:t xml:space="preserve"> or </w:t>
      </w:r>
      <w:r>
        <w:rPr>
          <w:rStyle w:val="Snippet"/>
        </w:rPr>
        <w:t>2 seconds</w:t>
      </w:r>
      <w:r>
        <w:t>.</w:t>
      </w:r>
    </w:p>
    <w:p w14:paraId="5133E872" w14:textId="732A829E" w:rsidR="00C35488" w:rsidRDefault="00C35488" w:rsidP="00393670">
      <w:r>
        <w:t xml:space="preserve">Finally, while you are required to specify the type of each parameter to a defined macro, giving them names is optional.  If you prefer, you can simply refer to them as, e.g., </w:t>
      </w:r>
      <w:r>
        <w:rPr>
          <w:rStyle w:val="Snippet"/>
        </w:rPr>
        <w:t>the drop</w:t>
      </w:r>
      <w:r>
        <w:t xml:space="preserve"> (or simply </w:t>
      </w:r>
      <w:r w:rsidRPr="00C35488">
        <w:rPr>
          <w:rStyle w:val="Snippet"/>
        </w:rPr>
        <w:t>drop</w:t>
      </w:r>
      <w:r>
        <w:t xml:space="preserve">) </w:t>
      </w:r>
      <w:r w:rsidRPr="00C35488">
        <w:t>or</w:t>
      </w:r>
      <w:r>
        <w:t xml:space="preserve"> </w:t>
      </w:r>
      <w:r>
        <w:rPr>
          <w:rStyle w:val="Snippet"/>
        </w:rPr>
        <w:t>pad 3</w:t>
      </w:r>
      <w:r>
        <w:t>.</w:t>
      </w:r>
    </w:p>
    <w:p w14:paraId="40E1D757" w14:textId="3AD623B6" w:rsidR="00C35488" w:rsidRDefault="00C35488" w:rsidP="00C35488">
      <w:pPr>
        <w:pStyle w:val="MarginNote"/>
        <w:framePr w:wrap="around"/>
      </w:pPr>
      <w:r>
        <w:t>DMF-relevant types</w:t>
      </w:r>
    </w:p>
    <w:p w14:paraId="4424BF5B" w14:textId="26312AE2" w:rsidR="00C35488" w:rsidRDefault="00C35488" w:rsidP="00C35488">
      <w:r>
        <w:t xml:space="preserve">In addition to normal programming types like integers, floating point numbers, and boolean values, the macro language also supports types for concepts that are important in the domain.  Drops, pads, and wells are first-class objects, as are </w:t>
      </w:r>
      <w:r w:rsidR="00B435CB">
        <w:t xml:space="preserve">directions (e.g., </w:t>
      </w:r>
      <w:r w:rsidR="00B435CB">
        <w:rPr>
          <w:rStyle w:val="Snippet"/>
        </w:rPr>
        <w:t>right</w:t>
      </w:r>
      <w:r w:rsidR="00B435CB">
        <w:t xml:space="preserve">), deltas (e.g., </w:t>
      </w:r>
      <w:r w:rsidR="00B435CB">
        <w:rPr>
          <w:rStyle w:val="Snippet"/>
        </w:rPr>
        <w:t>3 up</w:t>
      </w:r>
      <w:r w:rsidR="00B435CB">
        <w:t xml:space="preserve">), time (e.g., </w:t>
      </w:r>
      <w:r w:rsidR="00B435CB">
        <w:rPr>
          <w:rStyle w:val="Snippet"/>
        </w:rPr>
        <w:t>100ms</w:t>
      </w:r>
      <w:r w:rsidR="00B435CB">
        <w:t xml:space="preserve">), and motions (e.g., </w:t>
      </w:r>
      <w:r w:rsidR="00B435CB">
        <w:rPr>
          <w:rStyle w:val="Snippet"/>
        </w:rPr>
        <w:t>to row 5</w:t>
      </w:r>
      <w:r w:rsidR="00B435CB">
        <w:t>)</w:t>
      </w:r>
    </w:p>
    <w:p w14:paraId="4746F7FE" w14:textId="07C6FB74" w:rsidR="00B435CB" w:rsidRDefault="00B435CB" w:rsidP="00B435CB">
      <w:pPr>
        <w:pStyle w:val="Subsection"/>
        <w:framePr w:wrap="around"/>
      </w:pPr>
      <w:r>
        <w:t>Preliminaries</w:t>
      </w:r>
    </w:p>
    <w:p w14:paraId="77A957A5" w14:textId="1DCA4C58" w:rsidR="00B435CB" w:rsidRDefault="00B435CB" w:rsidP="00B435CB">
      <w:r>
        <w:t>Before getting into the meat of the language, here are a couple of concepts that don’t really fit elsewhere.</w:t>
      </w:r>
    </w:p>
    <w:p w14:paraId="74DF86C9" w14:textId="1328B06D" w:rsidR="00B435CB" w:rsidRDefault="00B435CB" w:rsidP="00B435CB">
      <w:pPr>
        <w:pStyle w:val="MarginNote"/>
        <w:framePr w:wrap="around"/>
      </w:pPr>
      <w:r>
        <w:t>Comments</w:t>
      </w:r>
    </w:p>
    <w:p w14:paraId="79AB8C5F" w14:textId="65E953EC" w:rsidR="00B435CB" w:rsidRDefault="00B435CB" w:rsidP="00B435CB">
      <w:r>
        <w:t xml:space="preserve">Comments come in two forms.  First, everything from </w:t>
      </w:r>
      <w:r>
        <w:rPr>
          <w:rStyle w:val="Snippet"/>
        </w:rPr>
        <w:t>//</w:t>
      </w:r>
      <w:r>
        <w:t xml:space="preserve"> to the end of the line is ignored:</w:t>
      </w:r>
    </w:p>
    <w:p w14:paraId="43457A5F" w14:textId="0A59E905" w:rsidR="00B435CB" w:rsidRPr="00DB7199" w:rsidRDefault="00B435CB" w:rsidP="00B435CB">
      <w:pPr>
        <w:pStyle w:val="JavaCode"/>
        <w:rPr>
          <w:i/>
          <w:iCs/>
        </w:rPr>
      </w:pPr>
      <w:r>
        <w:t>n = n+1</w:t>
      </w:r>
      <w:r w:rsidR="00CD3D47">
        <w:t>;</w:t>
      </w:r>
      <w:r>
        <w:t xml:space="preserve"> </w:t>
      </w:r>
      <w:r w:rsidRPr="00DB7199">
        <w:rPr>
          <w:i/>
          <w:iCs/>
        </w:rPr>
        <w:t>// add one to n</w:t>
      </w:r>
    </w:p>
    <w:p w14:paraId="6E08F61C" w14:textId="2969DDE3" w:rsidR="00B435CB" w:rsidRDefault="00B435CB" w:rsidP="00B435CB">
      <w:pPr>
        <w:pStyle w:val="Continuation"/>
      </w:pPr>
      <w:r>
        <w:t xml:space="preserve">Second, everything between </w:t>
      </w:r>
      <w:r>
        <w:rPr>
          <w:rStyle w:val="Snippet"/>
        </w:rPr>
        <w:t>/*</w:t>
      </w:r>
      <w:r>
        <w:t xml:space="preserve"> and </w:t>
      </w:r>
      <w:r>
        <w:rPr>
          <w:rStyle w:val="Snippet"/>
        </w:rPr>
        <w:t>*/</w:t>
      </w:r>
      <w:r>
        <w:t xml:space="preserve"> is ignored</w:t>
      </w:r>
      <w:r w:rsidR="00BB2AF3">
        <w:t>:</w:t>
      </w:r>
    </w:p>
    <w:p w14:paraId="4EBB37A9" w14:textId="364D179E" w:rsidR="00B435CB" w:rsidRDefault="00B435CB" w:rsidP="00B435CB">
      <w:pPr>
        <w:pStyle w:val="JavaCode"/>
      </w:pPr>
      <w:r>
        <w:t xml:space="preserve">n </w:t>
      </w:r>
      <w:r w:rsidR="002A7365" w:rsidRPr="00DB7199">
        <w:rPr>
          <w:i/>
          <w:iCs/>
        </w:rPr>
        <w:t>/* the new value */</w:t>
      </w:r>
      <w:r w:rsidR="002A7365">
        <w:t xml:space="preserve"> = n </w:t>
      </w:r>
      <w:r w:rsidR="002A7365" w:rsidRPr="00DB7199">
        <w:rPr>
          <w:i/>
          <w:iCs/>
        </w:rPr>
        <w:t>/* the old value */</w:t>
      </w:r>
      <w:r w:rsidR="002A7365">
        <w:t xml:space="preserve"> + 1</w:t>
      </w:r>
      <w:r w:rsidR="00CD3D47">
        <w:t>;</w:t>
      </w:r>
    </w:p>
    <w:p w14:paraId="42925BDF" w14:textId="5D7217B8" w:rsidR="002A7365" w:rsidRDefault="002A7365" w:rsidP="002A7365">
      <w:pPr>
        <w:pStyle w:val="Continuation"/>
      </w:pPr>
      <w:r>
        <w:t>The second form of comment can span multiple lines</w:t>
      </w:r>
      <w:r w:rsidR="00BB2AF3">
        <w:t>:</w:t>
      </w:r>
    </w:p>
    <w:p w14:paraId="639FE7B4" w14:textId="6E71FA9A" w:rsidR="002A7365" w:rsidRPr="00DB7199" w:rsidRDefault="002A7365" w:rsidP="002A7365">
      <w:pPr>
        <w:pStyle w:val="JavaCode"/>
        <w:rPr>
          <w:i/>
          <w:iCs/>
        </w:rPr>
      </w:pPr>
      <w:r w:rsidRPr="00DB7199">
        <w:rPr>
          <w:i/>
          <w:iCs/>
        </w:rPr>
        <w:t xml:space="preserve">/* </w:t>
      </w:r>
    </w:p>
    <w:p w14:paraId="25A7E4F3" w14:textId="02BC0662" w:rsidR="002A7365" w:rsidRPr="00DB7199" w:rsidRDefault="002A7365" w:rsidP="002A7365">
      <w:pPr>
        <w:pStyle w:val="JavaCode"/>
        <w:rPr>
          <w:i/>
          <w:iCs/>
        </w:rPr>
      </w:pPr>
      <w:r w:rsidRPr="00DB7199">
        <w:rPr>
          <w:i/>
          <w:iCs/>
        </w:rPr>
        <w:t xml:space="preserve"> * Add one to n</w:t>
      </w:r>
    </w:p>
    <w:p w14:paraId="024D80F9" w14:textId="6A00D77A" w:rsidR="002A7365" w:rsidRPr="00DB7199" w:rsidRDefault="002A7365" w:rsidP="002A7365">
      <w:pPr>
        <w:pStyle w:val="JavaCode"/>
        <w:rPr>
          <w:i/>
          <w:iCs/>
        </w:rPr>
      </w:pPr>
      <w:r w:rsidRPr="00DB7199">
        <w:rPr>
          <w:i/>
          <w:iCs/>
        </w:rPr>
        <w:t xml:space="preserve"> */</w:t>
      </w:r>
    </w:p>
    <w:p w14:paraId="3D5742C8" w14:textId="468FE815" w:rsidR="002A7365" w:rsidRDefault="002A7365" w:rsidP="002A7365">
      <w:pPr>
        <w:pStyle w:val="JavaCode"/>
      </w:pPr>
      <w:r>
        <w:t>n = n + 1</w:t>
      </w:r>
      <w:r w:rsidR="00CD3D47">
        <w:t>;</w:t>
      </w:r>
    </w:p>
    <w:p w14:paraId="3CFB7801" w14:textId="5FBCFC1E" w:rsidR="002A7365" w:rsidRDefault="00BB2AF3" w:rsidP="002A7365">
      <w:pPr>
        <w:pStyle w:val="Continuation"/>
      </w:pPr>
      <w:r>
        <w:t xml:space="preserve">Note that the second form does not nest.  It ends at the first </w:t>
      </w:r>
      <w:r>
        <w:rPr>
          <w:rStyle w:val="Snippet"/>
        </w:rPr>
        <w:t>*/</w:t>
      </w:r>
      <w:r>
        <w:t xml:space="preserve"> it sees.</w:t>
      </w:r>
    </w:p>
    <w:p w14:paraId="7020FC56" w14:textId="1205086F" w:rsidR="00BB2AF3" w:rsidRDefault="00CB53CF" w:rsidP="00CB53CF">
      <w:pPr>
        <w:pStyle w:val="MarginNote"/>
        <w:framePr w:wrap="around"/>
      </w:pPr>
      <w:r>
        <w:lastRenderedPageBreak/>
        <w:t>Variables</w:t>
      </w:r>
    </w:p>
    <w:p w14:paraId="66214597" w14:textId="5F85FA6A" w:rsidR="00CB53CF" w:rsidRDefault="00CB53CF" w:rsidP="00CB53CF">
      <w:r>
        <w:t xml:space="preserve">Variables start with a letter or an underscore and contain letters, numbers, and underscores, optionally ending with a question mark.  If </w:t>
      </w:r>
      <w:r w:rsidR="005A451F">
        <w:t>a</w:t>
      </w:r>
      <w:r>
        <w:t xml:space="preserve"> variable name begins with an underscore, in must be followed by a letter, number, or underscore.</w:t>
      </w:r>
    </w:p>
    <w:p w14:paraId="6B2615DE" w14:textId="2CD036D4" w:rsidR="00CB53CF" w:rsidRDefault="00CB53CF" w:rsidP="00CB53CF">
      <w:r>
        <w:t>These are all valid variable names:</w:t>
      </w:r>
    </w:p>
    <w:p w14:paraId="46708265" w14:textId="7637E5C4" w:rsidR="00CB53CF" w:rsidRDefault="00CB53CF" w:rsidP="00CB53CF">
      <w:pPr>
        <w:pStyle w:val="JavaCode"/>
      </w:pPr>
      <w:r>
        <w:t>a</w:t>
      </w:r>
    </w:p>
    <w:p w14:paraId="59769726" w14:textId="317350D8" w:rsidR="00CB53CF" w:rsidRDefault="00CB53CF" w:rsidP="00CB53CF">
      <w:pPr>
        <w:pStyle w:val="JavaCode"/>
      </w:pPr>
      <w:r>
        <w:t>test</w:t>
      </w:r>
    </w:p>
    <w:p w14:paraId="2FF12A7D" w14:textId="0121F2C7" w:rsidR="00CB53CF" w:rsidRDefault="00CB53CF" w:rsidP="00CB53CF">
      <w:pPr>
        <w:pStyle w:val="JavaCode"/>
      </w:pPr>
      <w:r>
        <w:t>n_2</w:t>
      </w:r>
    </w:p>
    <w:p w14:paraId="0E6B7D69" w14:textId="7EDBCE29" w:rsidR="00CB53CF" w:rsidRDefault="00CB53CF" w:rsidP="00CB53CF">
      <w:pPr>
        <w:pStyle w:val="JavaCode"/>
      </w:pPr>
      <w:r>
        <w:t>_private</w:t>
      </w:r>
    </w:p>
    <w:p w14:paraId="5181092F" w14:textId="72ACDF19" w:rsidR="00CB53CF" w:rsidRDefault="00CB53CF" w:rsidP="00CB53CF">
      <w:pPr>
        <w:pStyle w:val="JavaCode"/>
      </w:pPr>
      <w:r>
        <w:t>is_waste?</w:t>
      </w:r>
    </w:p>
    <w:p w14:paraId="6CF7C966" w14:textId="42BCB39E" w:rsidR="00CB53CF" w:rsidRDefault="00CB53CF" w:rsidP="00CB53CF">
      <w:pPr>
        <w:pStyle w:val="Continuation"/>
      </w:pPr>
      <w:r>
        <w:t xml:space="preserve">The only exception is that generally things that could have been variable names but are used as keywords are not recognized as names.  Most of the time there’s no reason they couldn’t be (i.e., it wouldn’t make things ambiguous), and </w:t>
      </w:r>
      <w:commentRangeStart w:id="0"/>
      <w:r>
        <w:t>I plan on making most of them usable as names</w:t>
      </w:r>
      <w:commentRangeEnd w:id="0"/>
      <w:r w:rsidR="0076088A">
        <w:rPr>
          <w:rStyle w:val="CommentReference"/>
        </w:rPr>
        <w:commentReference w:id="0"/>
      </w:r>
      <w:r>
        <w:t xml:space="preserve">, but for now only some of the short keywords (e.g., </w:t>
      </w:r>
      <w:r>
        <w:rPr>
          <w:rStyle w:val="Snippet"/>
        </w:rPr>
        <w:t>s</w:t>
      </w:r>
      <w:r>
        <w:t xml:space="preserve">, </w:t>
      </w:r>
      <w:r>
        <w:rPr>
          <w:rStyle w:val="Snippet"/>
        </w:rPr>
        <w:t>ms</w:t>
      </w:r>
      <w:r>
        <w:t xml:space="preserve">, </w:t>
      </w:r>
      <w:r>
        <w:rPr>
          <w:rStyle w:val="Snippet"/>
        </w:rPr>
        <w:t>x</w:t>
      </w:r>
      <w:r>
        <w:t xml:space="preserve">, and </w:t>
      </w:r>
      <w:r>
        <w:rPr>
          <w:rStyle w:val="Snippet"/>
        </w:rPr>
        <w:t>y</w:t>
      </w:r>
      <w:r>
        <w:t>) are carved out as exceptions.  If the parser complains, choose another name.</w:t>
      </w:r>
    </w:p>
    <w:p w14:paraId="5C437A28" w14:textId="3FBF7BC3" w:rsidR="00DB54A0" w:rsidRDefault="00DB54A0" w:rsidP="00DB54A0">
      <w:r>
        <w:t>Variables can also be a type followed (as a separate token) by a</w:t>
      </w:r>
      <w:r w:rsidR="00FD32CC">
        <w:t xml:space="preserve"> positive </w:t>
      </w:r>
      <w:r w:rsidR="00D503C4">
        <w:t>integer</w:t>
      </w:r>
      <w:r>
        <w:t xml:space="preserve"> constant:</w:t>
      </w:r>
      <w:r w:rsidR="00FD32CC">
        <w:rPr>
          <w:rStyle w:val="FootnoteReference"/>
        </w:rPr>
        <w:footnoteReference w:id="7"/>
      </w:r>
    </w:p>
    <w:p w14:paraId="7CF3C9EB" w14:textId="1FD4DA70" w:rsidR="00DB54A0" w:rsidRDefault="00DB54A0" w:rsidP="00DB54A0">
      <w:pPr>
        <w:pStyle w:val="JavaCode"/>
      </w:pPr>
      <w:r>
        <w:t>drop 2</w:t>
      </w:r>
    </w:p>
    <w:p w14:paraId="43CCCDEF" w14:textId="66826BD6" w:rsidR="00DB54A0" w:rsidRDefault="00DB54A0" w:rsidP="00DB54A0">
      <w:pPr>
        <w:pStyle w:val="JavaCode"/>
      </w:pPr>
      <w:r>
        <w:t>pad 7</w:t>
      </w:r>
    </w:p>
    <w:p w14:paraId="346FD43F" w14:textId="2E64C073" w:rsidR="00DB54A0" w:rsidRDefault="00DB54A0" w:rsidP="00DB54A0">
      <w:pPr>
        <w:pStyle w:val="JavaCode"/>
      </w:pPr>
      <w:r>
        <w:t>direction 5</w:t>
      </w:r>
    </w:p>
    <w:p w14:paraId="5FAAE913" w14:textId="36E279E4" w:rsidR="00BB6C8C" w:rsidRDefault="00D503C4" w:rsidP="004D03C8">
      <w:pPr>
        <w:pStyle w:val="Continuation"/>
      </w:pPr>
      <w:r>
        <w:t xml:space="preserve">Within a macro that declares a parameter as </w:t>
      </w:r>
      <w:r>
        <w:rPr>
          <w:rStyle w:val="Snippet"/>
        </w:rPr>
        <w:t>drop</w:t>
      </w:r>
      <w:r>
        <w:t xml:space="preserve"> or </w:t>
      </w:r>
      <w:r>
        <w:rPr>
          <w:rStyle w:val="Snippet"/>
        </w:rPr>
        <w:t>a drop</w:t>
      </w:r>
      <w:r>
        <w:t xml:space="preserve">, the parameter can be referred to as </w:t>
      </w:r>
      <w:r>
        <w:rPr>
          <w:rStyle w:val="Snippet"/>
        </w:rPr>
        <w:t>drop</w:t>
      </w:r>
      <w:r>
        <w:t xml:space="preserve"> or </w:t>
      </w:r>
      <w:r>
        <w:rPr>
          <w:rStyle w:val="Snippet"/>
        </w:rPr>
        <w:t>the drop</w:t>
      </w:r>
      <w:r>
        <w:t xml:space="preserve">.  </w:t>
      </w:r>
      <w:r w:rsidR="002E7FF9">
        <w:t>S</w:t>
      </w:r>
      <w:r>
        <w:t>uch parameters cannot be assigned to.</w:t>
      </w:r>
      <w:r>
        <w:rPr>
          <w:rStyle w:val="FootnoteReference"/>
        </w:rPr>
        <w:footnoteReference w:id="8"/>
      </w:r>
    </w:p>
    <w:p w14:paraId="296B02CF" w14:textId="16523D74" w:rsidR="004D03C8" w:rsidRPr="004D03C8" w:rsidRDefault="004D03C8" w:rsidP="004D03C8">
      <w:r>
        <w:t>Variables are strongly typed.  If the type is not explicitly given when the variable is declared (or carried in the variable name), it will take the type of the expression used to initialize it.</w:t>
      </w:r>
    </w:p>
    <w:p w14:paraId="5633D6A7" w14:textId="08D74E49" w:rsidR="00CB53CF" w:rsidRDefault="00CB53CF" w:rsidP="00CB53CF">
      <w:pPr>
        <w:pStyle w:val="MarginNote"/>
        <w:framePr w:wrap="around"/>
      </w:pPr>
      <w:r>
        <w:t>Scoping</w:t>
      </w:r>
    </w:p>
    <w:p w14:paraId="4CC44949" w14:textId="17B09B00" w:rsidR="00B15E37" w:rsidRDefault="00B15E37" w:rsidP="00CB53CF">
      <w:r>
        <w:t xml:space="preserve">Variables are statically scoped (as they are in languages like C++ and Java). The top-level (global) scope contains names defined at the top level of imported files and in the UI’s text box.  Within a macro definition, the parameters form a nested scope, and each nested block starts its own scope.  </w:t>
      </w:r>
    </w:p>
    <w:p w14:paraId="6D370B17" w14:textId="1B0CEFF5" w:rsidR="00B15E37" w:rsidRDefault="00B15E37" w:rsidP="00CB53CF">
      <w:r>
        <w:t xml:space="preserve">Variables declared within nested scopes may </w:t>
      </w:r>
      <w:r>
        <w:rPr>
          <w:i/>
          <w:iCs/>
        </w:rPr>
        <w:t>shadow</w:t>
      </w:r>
      <w:r>
        <w:t xml:space="preserve"> those with the same name in outer scopes.  Such shadowing variables have no relation to the shadowed variable and may have different types.  Note that </w:t>
      </w:r>
      <w:r w:rsidR="00464873">
        <w:t>a variable is considered declared once its initializer has finished being evaluated, so that in</w:t>
      </w:r>
    </w:p>
    <w:p w14:paraId="0A129D09" w14:textId="5BDEBBDD" w:rsidR="00464873" w:rsidRDefault="00EA604D" w:rsidP="00464873">
      <w:pPr>
        <w:pStyle w:val="JavaCode"/>
      </w:pPr>
      <w:r>
        <w:t xml:space="preserve">test = </w:t>
      </w:r>
      <w:r w:rsidR="00464873">
        <w:t>macro(int n) {</w:t>
      </w:r>
    </w:p>
    <w:p w14:paraId="6C7F9A24" w14:textId="38E45913" w:rsidR="00464873" w:rsidRDefault="00464873" w:rsidP="00464873">
      <w:pPr>
        <w:pStyle w:val="JavaCode"/>
      </w:pPr>
      <w:r>
        <w:tab/>
        <w:t>print “param:”, n;</w:t>
      </w:r>
    </w:p>
    <w:p w14:paraId="73AA5316" w14:textId="739BEA9C" w:rsidR="00464873" w:rsidRDefault="00464873" w:rsidP="00464873">
      <w:pPr>
        <w:pStyle w:val="JavaCode"/>
      </w:pPr>
      <w:r>
        <w:tab/>
        <w:t>{</w:t>
      </w:r>
    </w:p>
    <w:p w14:paraId="3F845A2F" w14:textId="69A6D744" w:rsidR="00464873" w:rsidRDefault="00464873" w:rsidP="00464873">
      <w:pPr>
        <w:pStyle w:val="JavaCode"/>
      </w:pPr>
      <w:r>
        <w:lastRenderedPageBreak/>
        <w:tab/>
      </w:r>
      <w:r>
        <w:tab/>
        <w:t>n = n+1;</w:t>
      </w:r>
    </w:p>
    <w:p w14:paraId="409D2ED5" w14:textId="541017EC" w:rsidR="00464873" w:rsidRDefault="00464873" w:rsidP="00464873">
      <w:pPr>
        <w:pStyle w:val="JavaCode"/>
      </w:pPr>
      <w:r>
        <w:tab/>
      </w:r>
      <w:r>
        <w:tab/>
        <w:t>print “still the param:”, n;</w:t>
      </w:r>
    </w:p>
    <w:p w14:paraId="0872A250" w14:textId="27FC7ED1" w:rsidR="00464873" w:rsidRDefault="00464873" w:rsidP="00464873">
      <w:pPr>
        <w:pStyle w:val="JavaCode"/>
      </w:pPr>
      <w:r>
        <w:tab/>
      </w:r>
      <w:r>
        <w:tab/>
        <w:t>float n = 2*n;</w:t>
      </w:r>
    </w:p>
    <w:p w14:paraId="1C99D37F" w14:textId="22921544" w:rsidR="00464873" w:rsidRDefault="00464873" w:rsidP="00464873">
      <w:pPr>
        <w:pStyle w:val="JavaCode"/>
      </w:pPr>
      <w:r>
        <w:tab/>
      </w:r>
      <w:r>
        <w:tab/>
        <w:t>print “local:”, n;</w:t>
      </w:r>
    </w:p>
    <w:p w14:paraId="5946A71F" w14:textId="720B7F7F" w:rsidR="00E32DFB" w:rsidRDefault="00E32DFB" w:rsidP="00464873">
      <w:pPr>
        <w:pStyle w:val="JavaCode"/>
      </w:pPr>
      <w:r>
        <w:tab/>
      </w:r>
      <w:r>
        <w:tab/>
        <w:t>n=n+1;</w:t>
      </w:r>
    </w:p>
    <w:p w14:paraId="3E27147D" w14:textId="3A148314" w:rsidR="00E32DFB" w:rsidRDefault="00E32DFB" w:rsidP="00464873">
      <w:pPr>
        <w:pStyle w:val="JavaCode"/>
      </w:pPr>
      <w:r>
        <w:tab/>
      </w:r>
      <w:r>
        <w:tab/>
        <w:t>print “local again:”, n;</w:t>
      </w:r>
    </w:p>
    <w:p w14:paraId="031DCA85" w14:textId="709E264E" w:rsidR="00464873" w:rsidRDefault="00464873" w:rsidP="00464873">
      <w:pPr>
        <w:pStyle w:val="JavaCode"/>
      </w:pPr>
      <w:r>
        <w:tab/>
        <w:t>}</w:t>
      </w:r>
    </w:p>
    <w:p w14:paraId="7E3082CE" w14:textId="53B62867" w:rsidR="00464873" w:rsidRDefault="00464873" w:rsidP="00464873">
      <w:pPr>
        <w:pStyle w:val="JavaCode"/>
      </w:pPr>
      <w:r>
        <w:tab/>
        <w:t>print “back to the param:”, n</w:t>
      </w:r>
    </w:p>
    <w:p w14:paraId="5629EBFE" w14:textId="39E55412" w:rsidR="00464873" w:rsidRDefault="00464873" w:rsidP="00464873">
      <w:pPr>
        <w:pStyle w:val="JavaCode"/>
      </w:pPr>
      <w:r>
        <w:t>}</w:t>
      </w:r>
    </w:p>
    <w:p w14:paraId="2DD71314" w14:textId="6A2F8947" w:rsidR="00EA604D" w:rsidRDefault="00EA604D" w:rsidP="00EA604D">
      <w:pPr>
        <w:pStyle w:val="Continuation"/>
      </w:pPr>
      <w:r>
        <w:t xml:space="preserve">we would expect </w:t>
      </w:r>
      <w:r>
        <w:rPr>
          <w:rStyle w:val="Snippet"/>
        </w:rPr>
        <w:t>test(5)</w:t>
      </w:r>
      <w:r>
        <w:t xml:space="preserve"> to print</w:t>
      </w:r>
    </w:p>
    <w:p w14:paraId="3CB24D0C" w14:textId="0989F3BC" w:rsidR="00EA604D" w:rsidRDefault="00EA604D" w:rsidP="00EA604D">
      <w:pPr>
        <w:pStyle w:val="JavaCode"/>
      </w:pPr>
      <w:r>
        <w:t>param: 5</w:t>
      </w:r>
    </w:p>
    <w:p w14:paraId="0C582308" w14:textId="675B663A" w:rsidR="00EA604D" w:rsidRDefault="00EA604D" w:rsidP="00EA604D">
      <w:pPr>
        <w:pStyle w:val="JavaCode"/>
      </w:pPr>
      <w:r>
        <w:t>still the param: 6</w:t>
      </w:r>
    </w:p>
    <w:p w14:paraId="386DA0B4" w14:textId="01F6BE05" w:rsidR="00EA604D" w:rsidRDefault="00EA604D" w:rsidP="00EA604D">
      <w:pPr>
        <w:pStyle w:val="JavaCode"/>
      </w:pPr>
      <w:r>
        <w:t>local: 12.0</w:t>
      </w:r>
    </w:p>
    <w:p w14:paraId="71E478B1" w14:textId="29CB62D7" w:rsidR="004769EA" w:rsidRDefault="004769EA" w:rsidP="00EA604D">
      <w:pPr>
        <w:pStyle w:val="JavaCode"/>
      </w:pPr>
      <w:r>
        <w:t>local again: 13.0</w:t>
      </w:r>
    </w:p>
    <w:p w14:paraId="64D2A8CE" w14:textId="2CC8FF95" w:rsidR="00EA604D" w:rsidRDefault="00EA604D" w:rsidP="00EA604D">
      <w:pPr>
        <w:pStyle w:val="JavaCode"/>
      </w:pPr>
      <w:r>
        <w:t>back to the param: 6</w:t>
      </w:r>
    </w:p>
    <w:p w14:paraId="4F38E796" w14:textId="6154A843" w:rsidR="009C2425" w:rsidRDefault="004769EA" w:rsidP="009C2425">
      <w:pPr>
        <w:pStyle w:val="Continuation"/>
      </w:pPr>
      <w:r>
        <w:t xml:space="preserve">Within the block, </w:t>
      </w:r>
      <w:r>
        <w:rPr>
          <w:rStyle w:val="Snippet"/>
        </w:rPr>
        <w:t>n</w:t>
      </w:r>
      <w:r>
        <w:t xml:space="preserve"> starts out referring to the parameter.  </w:t>
      </w:r>
      <w:r w:rsidR="00E32DFB" w:rsidRPr="004769EA">
        <w:t>The</w:t>
      </w:r>
      <w:r w:rsidR="00E32DFB">
        <w:t xml:space="preserve"> shadowing </w:t>
      </w:r>
      <w:r>
        <w:rPr>
          <w:rStyle w:val="Snippet"/>
        </w:rPr>
        <w:t>n</w:t>
      </w:r>
      <w:r>
        <w:t xml:space="preserve"> is initialized based on the parameter </w:t>
      </w:r>
      <w:r>
        <w:rPr>
          <w:rStyle w:val="Snippet"/>
        </w:rPr>
        <w:t>n</w:t>
      </w:r>
      <w:r>
        <w:t xml:space="preserve"> and prints as a floating-point number, but as soon as the block ends, </w:t>
      </w:r>
      <w:r>
        <w:rPr>
          <w:rStyle w:val="Snippet"/>
        </w:rPr>
        <w:t>n</w:t>
      </w:r>
      <w:r>
        <w:t xml:space="preserve"> reverts to referring to the parameter.</w:t>
      </w:r>
    </w:p>
    <w:p w14:paraId="07C7F6D3" w14:textId="4B196CFC" w:rsidR="009C2425" w:rsidRDefault="009C2425" w:rsidP="009C2425">
      <w:r>
        <w:t>As a special case, since declarations for numbered variables can look like their assignments, if such a form is found in a scope in which a variable with that name is already known (possibly from an enclosing scope), it is taken as an assignment rather than a new declaration.  For example, in</w:t>
      </w:r>
    </w:p>
    <w:p w14:paraId="2976D9E9" w14:textId="32462BF8" w:rsidR="009C2425" w:rsidRDefault="009C2425" w:rsidP="009C2425">
      <w:pPr>
        <w:pStyle w:val="JavaCode"/>
      </w:pPr>
      <w:r>
        <w:t>pad 2 = drop 2 + 3 north;</w:t>
      </w:r>
    </w:p>
    <w:p w14:paraId="4911857C" w14:textId="7718C29B" w:rsidR="009C2425" w:rsidRDefault="009C2425" w:rsidP="009C2425">
      <w:pPr>
        <w:pStyle w:val="JavaCode"/>
      </w:pPr>
      <w:r>
        <w:t>if pad 2 has a drop {</w:t>
      </w:r>
    </w:p>
    <w:p w14:paraId="0BEEB7E3" w14:textId="57BBA7DD" w:rsidR="009C2425" w:rsidRDefault="009C2425" w:rsidP="009C2425">
      <w:pPr>
        <w:pStyle w:val="JavaCode"/>
      </w:pPr>
      <w:r>
        <w:tab/>
        <w:t>pad 2 = pad 2 + 2 north;</w:t>
      </w:r>
    </w:p>
    <w:p w14:paraId="02429572" w14:textId="5523B209" w:rsidR="009C2425" w:rsidRDefault="009C2425" w:rsidP="009C2425">
      <w:pPr>
        <w:pStyle w:val="JavaCode"/>
      </w:pPr>
      <w:r>
        <w:t>}</w:t>
      </w:r>
    </w:p>
    <w:p w14:paraId="219A9F91" w14:textId="494E617E" w:rsidR="00935BB6" w:rsidRDefault="009C2425" w:rsidP="00935BB6">
      <w:pPr>
        <w:pStyle w:val="Continuation"/>
      </w:pPr>
      <w:r>
        <w:t xml:space="preserve">the form in the if-statement’s block is read as an assignment to the variable declared outside the block.  </w:t>
      </w:r>
      <w:r w:rsidR="00935BB6">
        <w:t xml:space="preserve">Since, presumably, there was no </w:t>
      </w:r>
      <w:r w:rsidR="00935BB6">
        <w:rPr>
          <w:rStyle w:val="Snippet"/>
        </w:rPr>
        <w:t>pad 2</w:t>
      </w:r>
      <w:r w:rsidR="00935BB6">
        <w:t xml:space="preserve"> variable declared before the first line, that line will be read as a declaration rather than an assignment.</w:t>
      </w:r>
      <w:r w:rsidR="00935BB6">
        <w:rPr>
          <w:rStyle w:val="FootnoteReference"/>
        </w:rPr>
        <w:footnoteReference w:id="9"/>
      </w:r>
    </w:p>
    <w:p w14:paraId="5571DA8F" w14:textId="674372DE" w:rsidR="009C2425" w:rsidRDefault="009C2425" w:rsidP="009C2425">
      <w:pPr>
        <w:pStyle w:val="Continuation"/>
      </w:pPr>
      <w:r>
        <w:t>If a shadowing variable with that name is desired, it can be signaled by adding the</w:t>
      </w:r>
      <w:r w:rsidR="00E30F04">
        <w:t xml:space="preserve"> optional</w:t>
      </w:r>
      <w:r>
        <w:t xml:space="preserve"> </w:t>
      </w:r>
      <w:r>
        <w:rPr>
          <w:rStyle w:val="Snippet"/>
        </w:rPr>
        <w:t>local</w:t>
      </w:r>
      <w:r>
        <w:t xml:space="preserve"> keyword:</w:t>
      </w:r>
    </w:p>
    <w:p w14:paraId="403D6A74" w14:textId="77777777" w:rsidR="009C2425" w:rsidRDefault="009C2425" w:rsidP="009C2425">
      <w:pPr>
        <w:pStyle w:val="JavaCode"/>
      </w:pPr>
      <w:r>
        <w:t>pad 2 = drop 2 + 3 north;</w:t>
      </w:r>
    </w:p>
    <w:p w14:paraId="0F29B8F6" w14:textId="77777777" w:rsidR="009C2425" w:rsidRDefault="009C2425" w:rsidP="009C2425">
      <w:pPr>
        <w:pStyle w:val="JavaCode"/>
      </w:pPr>
      <w:r>
        <w:t>if pad 2 has a drop {</w:t>
      </w:r>
    </w:p>
    <w:p w14:paraId="4EA98085" w14:textId="54747E37" w:rsidR="009C2425" w:rsidRDefault="009C2425" w:rsidP="009C2425">
      <w:pPr>
        <w:pStyle w:val="JavaCode"/>
      </w:pPr>
      <w:r>
        <w:tab/>
        <w:t>local pad 2 = pad 2 + 2 north;</w:t>
      </w:r>
    </w:p>
    <w:p w14:paraId="141AE966" w14:textId="00C483D1" w:rsidR="00E30F04" w:rsidRPr="00E30F04" w:rsidRDefault="00E30F04" w:rsidP="009C2425">
      <w:pPr>
        <w:pStyle w:val="JavaCode"/>
        <w:rPr>
          <w:i/>
          <w:iCs/>
        </w:rPr>
      </w:pPr>
      <w:r>
        <w:tab/>
      </w:r>
      <w:r>
        <w:rPr>
          <w:i/>
          <w:iCs/>
        </w:rPr>
        <w:t>// Do other stuff</w:t>
      </w:r>
    </w:p>
    <w:p w14:paraId="57B44F46" w14:textId="77777777" w:rsidR="009C2425" w:rsidRDefault="009C2425" w:rsidP="009C2425">
      <w:pPr>
        <w:pStyle w:val="JavaCode"/>
      </w:pPr>
      <w:r>
        <w:t>}</w:t>
      </w:r>
    </w:p>
    <w:p w14:paraId="7A976892" w14:textId="7AAA0309" w:rsidR="009C2425" w:rsidRPr="00935BB6" w:rsidRDefault="00E30F04" w:rsidP="00935BB6">
      <w:pPr>
        <w:pStyle w:val="Continuation"/>
      </w:pPr>
      <w:r>
        <w:t>This makes it clear that the line is a declaration of a new variable rather than an assignment to an existing one.  The new variable will be in scope until the end of the block</w:t>
      </w:r>
      <w:r w:rsidR="002D7855">
        <w:t xml:space="preserve">, at which point </w:t>
      </w:r>
      <w:r w:rsidR="002D7855">
        <w:rPr>
          <w:rStyle w:val="Snippet"/>
        </w:rPr>
        <w:t>pad 2</w:t>
      </w:r>
      <w:r w:rsidR="002D7855">
        <w:t xml:space="preserve"> will revert to referring to the outer variable.</w:t>
      </w:r>
      <w:r w:rsidR="00935BB6">
        <w:t xml:space="preserve">  </w:t>
      </w:r>
    </w:p>
    <w:p w14:paraId="4510620E" w14:textId="2F76A0E9" w:rsidR="00A932FA" w:rsidRDefault="00A932FA" w:rsidP="00A932FA">
      <w:r>
        <w:lastRenderedPageBreak/>
        <w:t>If a variable is used before it is declared, the compilation will fail.  If it is assigned before it is declared, this is taken as an untyped declaration if the expression being compiled is at the top level of a file or typed in to the UI.  In other scopes, it will also be taken as a declaration for backwards compatibility purposes, but this is deprecated</w:t>
      </w:r>
      <w:r w:rsidR="00606A6D">
        <w:rPr>
          <w:rStyle w:val="FootnoteReference"/>
        </w:rPr>
        <w:footnoteReference w:id="10"/>
      </w:r>
      <w:r>
        <w:t xml:space="preserve"> and a warning will be printed.</w:t>
      </w:r>
    </w:p>
    <w:p w14:paraId="15E5CFB6" w14:textId="3487F4B8" w:rsidR="00A932FA" w:rsidRDefault="00097375" w:rsidP="00A932FA">
      <w:r>
        <w:t xml:space="preserve">One (hopefully temporary) consequence of variables needing to be declared before being used (combined with macros being functional objects bound to names) is that it’s currently </w:t>
      </w:r>
      <w:commentRangeStart w:id="1"/>
      <w:r>
        <w:t>tricky to declare recursive (or mutually recursive) macros</w:t>
      </w:r>
      <w:commentRangeEnd w:id="1"/>
      <w:r w:rsidR="00CE4CD1">
        <w:rPr>
          <w:rStyle w:val="CommentReference"/>
        </w:rPr>
        <w:commentReference w:id="1"/>
      </w:r>
      <w:r>
        <w:t>.  Consider</w:t>
      </w:r>
    </w:p>
    <w:p w14:paraId="054E8748" w14:textId="34D75A03" w:rsidR="00097375" w:rsidRDefault="00097375" w:rsidP="00097375">
      <w:pPr>
        <w:pStyle w:val="JavaCode"/>
      </w:pPr>
      <w:r>
        <w:t>fib = macro(int n) {</w:t>
      </w:r>
    </w:p>
    <w:p w14:paraId="30A89958" w14:textId="77777777" w:rsidR="00097375" w:rsidRDefault="00097375" w:rsidP="00097375">
      <w:pPr>
        <w:pStyle w:val="JavaCode"/>
      </w:pPr>
      <w:r>
        <w:tab/>
        <w:t>if n == 0 {</w:t>
      </w:r>
    </w:p>
    <w:p w14:paraId="4F0F83AF" w14:textId="77777777" w:rsidR="00097375" w:rsidRDefault="00097375" w:rsidP="00097375">
      <w:pPr>
        <w:pStyle w:val="JavaCode"/>
      </w:pPr>
      <w:r>
        <w:tab/>
      </w:r>
      <w:r>
        <w:tab/>
        <w:t>0;</w:t>
      </w:r>
    </w:p>
    <w:p w14:paraId="213BABB0" w14:textId="77777777" w:rsidR="00097375" w:rsidRDefault="00097375" w:rsidP="00097375">
      <w:pPr>
        <w:pStyle w:val="JavaCode"/>
      </w:pPr>
      <w:r>
        <w:tab/>
        <w:t>} else if n ==1 {</w:t>
      </w:r>
    </w:p>
    <w:p w14:paraId="093653FC" w14:textId="77777777" w:rsidR="00097375" w:rsidRDefault="00097375" w:rsidP="00097375">
      <w:pPr>
        <w:pStyle w:val="JavaCode"/>
      </w:pPr>
      <w:r>
        <w:tab/>
      </w:r>
      <w:r>
        <w:tab/>
        <w:t>1;</w:t>
      </w:r>
    </w:p>
    <w:p w14:paraId="0440A43F" w14:textId="77777777" w:rsidR="00097375" w:rsidRDefault="00097375" w:rsidP="00097375">
      <w:pPr>
        <w:pStyle w:val="JavaCode"/>
      </w:pPr>
      <w:r>
        <w:tab/>
        <w:t>} else {</w:t>
      </w:r>
    </w:p>
    <w:p w14:paraId="3EE9B31E" w14:textId="77777777" w:rsidR="00097375" w:rsidRDefault="00097375" w:rsidP="00097375">
      <w:pPr>
        <w:pStyle w:val="JavaCode"/>
      </w:pPr>
      <w:r>
        <w:tab/>
      </w:r>
      <w:r>
        <w:tab/>
        <w:t>fib(n-1) + fib(n-2);</w:t>
      </w:r>
    </w:p>
    <w:p w14:paraId="26896283" w14:textId="77777777" w:rsidR="00097375" w:rsidRDefault="00097375" w:rsidP="00097375">
      <w:pPr>
        <w:pStyle w:val="JavaCode"/>
      </w:pPr>
      <w:r>
        <w:tab/>
        <w:t>}</w:t>
      </w:r>
    </w:p>
    <w:p w14:paraId="7F95028B" w14:textId="77777777" w:rsidR="00097375" w:rsidRDefault="00097375" w:rsidP="00097375">
      <w:pPr>
        <w:pStyle w:val="JavaCode"/>
      </w:pPr>
      <w:r>
        <w:t>};</w:t>
      </w:r>
    </w:p>
    <w:p w14:paraId="128F8F3A" w14:textId="2A16F909" w:rsidR="00097375" w:rsidRDefault="00097375" w:rsidP="00097375">
      <w:pPr>
        <w:pStyle w:val="Continuation"/>
      </w:pPr>
      <w:r>
        <w:t xml:space="preserve">The name </w:t>
      </w:r>
      <w:r>
        <w:rPr>
          <w:rStyle w:val="Snippet"/>
        </w:rPr>
        <w:t>fib</w:t>
      </w:r>
      <w:r>
        <w:t xml:space="preserve"> isn’t </w:t>
      </w:r>
      <w:r w:rsidR="003B105B">
        <w:t>declared</w:t>
      </w:r>
      <w:r>
        <w:t xml:space="preserve"> until the assignment, so within the macro, it’s undefined.  This can be kludged around by adding a definition like</w:t>
      </w:r>
    </w:p>
    <w:p w14:paraId="287659F2" w14:textId="7775309A" w:rsidR="00097375" w:rsidRDefault="00097375" w:rsidP="00097375">
      <w:pPr>
        <w:pStyle w:val="JavaCode"/>
      </w:pPr>
      <w:r>
        <w:t>fib = macro(int</w:t>
      </w:r>
      <w:r w:rsidR="006B6315">
        <w:t xml:space="preserve"> n</w:t>
      </w:r>
      <w:r>
        <w:t>) { 0; };</w:t>
      </w:r>
    </w:p>
    <w:p w14:paraId="02EE0399" w14:textId="33EE4609" w:rsidR="00ED03B6" w:rsidRDefault="00097375" w:rsidP="00B151FB">
      <w:pPr>
        <w:pStyle w:val="Continuation"/>
      </w:pPr>
      <w:r>
        <w:t xml:space="preserve">before the real definition.  This tells the interpreter that </w:t>
      </w:r>
      <w:r>
        <w:rPr>
          <w:rStyle w:val="Snippet"/>
        </w:rPr>
        <w:t>fib</w:t>
      </w:r>
      <w:r>
        <w:t xml:space="preserve"> is defined (as a macro taking an integer and returning an integer) at the global scope, and the real definition’s assignment overwrites the dummy one.  Note that in the real definition, the last line simply says, “Use the definition of </w:t>
      </w:r>
      <w:r>
        <w:rPr>
          <w:rStyle w:val="Snippet"/>
        </w:rPr>
        <w:t>fib</w:t>
      </w:r>
      <w:r>
        <w:t xml:space="preserve"> in the global scope”, which will be the real one when the function is called.</w:t>
      </w:r>
      <w:r w:rsidR="00761BEC">
        <w:rPr>
          <w:rStyle w:val="FootnoteReference"/>
        </w:rPr>
        <w:footnoteReference w:id="11"/>
      </w:r>
      <w:r w:rsidR="00ED03B6">
        <w:t>.</w:t>
      </w:r>
    </w:p>
    <w:p w14:paraId="57018994" w14:textId="0BCA0E40" w:rsidR="00F55791" w:rsidRDefault="00F55791" w:rsidP="00F55791">
      <w:pPr>
        <w:pStyle w:val="MarginNote"/>
        <w:framePr w:wrap="around"/>
      </w:pPr>
      <w:r>
        <w:t>Order of operations</w:t>
      </w:r>
    </w:p>
    <w:p w14:paraId="619163DF" w14:textId="60E7468E" w:rsidR="00F55791" w:rsidRDefault="00860C09" w:rsidP="00F55791">
      <w:r>
        <w:t>Arguments to operators and parameters to macro calls are  evaluated from left to right, with each operator’s evaluation complete before the next one starts.</w:t>
      </w:r>
      <w:r>
        <w:rPr>
          <w:rStyle w:val="FootnoteReference"/>
        </w:rPr>
        <w:footnoteReference w:id="12"/>
      </w:r>
    </w:p>
    <w:p w14:paraId="46649D00" w14:textId="6B995B3C" w:rsidR="00732117" w:rsidRDefault="00732117" w:rsidP="00F55791">
      <w:r>
        <w:t>For example, in</w:t>
      </w:r>
    </w:p>
    <w:p w14:paraId="754DFD7C" w14:textId="79561D34" w:rsidR="00732117" w:rsidRDefault="00732117" w:rsidP="00732117">
      <w:pPr>
        <w:pStyle w:val="JavaCode"/>
      </w:pPr>
      <w:r>
        <w:t>(x=2) * (x=x+1)</w:t>
      </w:r>
    </w:p>
    <w:p w14:paraId="1861DB1B" w14:textId="77777777" w:rsidR="00093AAA" w:rsidRDefault="00732117" w:rsidP="00732117">
      <w:pPr>
        <w:pStyle w:val="Continuation"/>
      </w:pPr>
      <w:r>
        <w:t xml:space="preserve">the answer is guaranteed to be six, and </w:t>
      </w:r>
      <w:r>
        <w:rPr>
          <w:rStyle w:val="Snippet"/>
        </w:rPr>
        <w:t>x</w:t>
      </w:r>
      <w:r>
        <w:t xml:space="preserve"> is guaranteed to contain </w:t>
      </w:r>
      <w:r>
        <w:rPr>
          <w:rStyle w:val="Snippet"/>
        </w:rPr>
        <w:t>3</w:t>
      </w:r>
      <w:r>
        <w:t xml:space="preserve"> after it is done.</w:t>
      </w:r>
      <w:r w:rsidR="00093AAA">
        <w:t xml:space="preserve">  </w:t>
      </w:r>
    </w:p>
    <w:p w14:paraId="2CF3B1A3" w14:textId="11333506" w:rsidR="00093AAA" w:rsidRDefault="00093AAA" w:rsidP="00093AAA">
      <w:pPr>
        <w:pStyle w:val="Continuation"/>
      </w:pPr>
      <w:r>
        <w:lastRenderedPageBreak/>
        <w:t xml:space="preserve">The only exception to this rule is for the </w:t>
      </w:r>
      <w:r>
        <w:rPr>
          <w:rStyle w:val="Snippet"/>
        </w:rPr>
        <w:t>if…else</w:t>
      </w:r>
      <w:r>
        <w:t xml:space="preserve"> operator, in which the middle (test) argument is evaluated first and exactly one of the other two expressions is evaluated based on the test’s value.</w:t>
      </w:r>
    </w:p>
    <w:p w14:paraId="7485E5D1" w14:textId="3CF52FDF" w:rsidR="00093AAA" w:rsidRDefault="00093AAA" w:rsidP="00093AAA">
      <w:r>
        <w:t>Note that when parallel blocks are used, the statements they contain “race” each other, so in</w:t>
      </w:r>
    </w:p>
    <w:p w14:paraId="253A5FF2" w14:textId="2EFE6220" w:rsidR="00093AAA" w:rsidRDefault="00093AAA" w:rsidP="00093AAA">
      <w:pPr>
        <w:pStyle w:val="JavaCode"/>
      </w:pPr>
      <w:r>
        <w:t>int x = 1;</w:t>
      </w:r>
    </w:p>
    <w:p w14:paraId="7007307A" w14:textId="7F62881C" w:rsidR="00093AAA" w:rsidRDefault="00093AAA" w:rsidP="00093AAA">
      <w:pPr>
        <w:pStyle w:val="JavaCode"/>
      </w:pPr>
      <w:r>
        <w:t>[[</w:t>
      </w:r>
    </w:p>
    <w:p w14:paraId="020C91D6" w14:textId="5B7F2924" w:rsidR="00093AAA" w:rsidRDefault="00093AAA" w:rsidP="00093AAA">
      <w:pPr>
        <w:pStyle w:val="JavaCode"/>
      </w:pPr>
      <w:r>
        <w:tab/>
        <w:t>x = 2;</w:t>
      </w:r>
    </w:p>
    <w:p w14:paraId="385A2425" w14:textId="38E2B373" w:rsidR="00093AAA" w:rsidRDefault="00093AAA" w:rsidP="00093AAA">
      <w:pPr>
        <w:pStyle w:val="JavaCode"/>
      </w:pPr>
      <w:r>
        <w:tab/>
        <w:t>fn(x);</w:t>
      </w:r>
    </w:p>
    <w:p w14:paraId="425D4771" w14:textId="6AB53A38" w:rsidR="00093AAA" w:rsidRDefault="00093AAA" w:rsidP="00093AAA">
      <w:pPr>
        <w:pStyle w:val="JavaCode"/>
      </w:pPr>
      <w:r>
        <w:t>]]</w:t>
      </w:r>
    </w:p>
    <w:p w14:paraId="45875B6C" w14:textId="011B3CFC" w:rsidR="00093AAA" w:rsidRPr="00093AAA" w:rsidRDefault="00093AAA" w:rsidP="00093AAA">
      <w:pPr>
        <w:pStyle w:val="Continuation"/>
      </w:pPr>
      <w:r>
        <w:t xml:space="preserve">the argument to </w:t>
      </w:r>
      <w:r>
        <w:rPr>
          <w:rStyle w:val="Snippet"/>
        </w:rPr>
        <w:t>fn</w:t>
      </w:r>
      <w:r>
        <w:t xml:space="preserve"> could be either </w:t>
      </w:r>
      <w:r>
        <w:rPr>
          <w:rStyle w:val="Snippet"/>
        </w:rPr>
        <w:t>1</w:t>
      </w:r>
      <w:r>
        <w:t xml:space="preserve"> or </w:t>
      </w:r>
      <w:r>
        <w:rPr>
          <w:rStyle w:val="Snippet"/>
        </w:rPr>
        <w:t>2</w:t>
      </w:r>
      <w:r>
        <w:t xml:space="preserve">, depending on whether or not the assignment in the first statement has happened yet when the argument to the function call is evaluated.  Since the parallel block does not end until all of the parallel statements are done, the value after the example is guaranteed to be </w:t>
      </w:r>
      <w:r>
        <w:rPr>
          <w:rStyle w:val="Snippet"/>
        </w:rPr>
        <w:t>2</w:t>
      </w:r>
      <w:r>
        <w:t>.</w:t>
      </w:r>
    </w:p>
    <w:p w14:paraId="580B2E87" w14:textId="2ADAC045" w:rsidR="00ED03B6" w:rsidRDefault="00ED03B6" w:rsidP="00ED03B6">
      <w:pPr>
        <w:pStyle w:val="Subsection"/>
        <w:framePr w:wrap="around"/>
      </w:pPr>
      <w:r>
        <w:t xml:space="preserve">  </w:t>
      </w:r>
      <w:commentRangeStart w:id="2"/>
      <w:r>
        <w:t>Expressions</w:t>
      </w:r>
      <w:commentRangeEnd w:id="2"/>
      <w:r w:rsidR="00CC0471">
        <w:rPr>
          <w:rStyle w:val="CommentReference"/>
          <w:iCs w:val="0"/>
          <w:smallCaps w:val="0"/>
          <w:color w:val="auto"/>
        </w:rPr>
        <w:commentReference w:id="2"/>
      </w:r>
    </w:p>
    <w:p w14:paraId="250EDB7A" w14:textId="2F94F34F" w:rsidR="00ED03B6" w:rsidRDefault="00F35BD3" w:rsidP="00ED03B6">
      <w:r>
        <w:t xml:space="preserve">For the most part, expressions will be described along with the types they apply to.  For example, arithmetic expressions on numbers and time values, as well as addition of </w:t>
      </w:r>
      <w:r w:rsidR="00422F9B">
        <w:t>deltas to pads.  Here we will touch on some of the more general concepts.</w:t>
      </w:r>
    </w:p>
    <w:p w14:paraId="0046DB85" w14:textId="4B0CA54F" w:rsidR="007A084A" w:rsidRDefault="007A084A" w:rsidP="007A084A">
      <w:pPr>
        <w:pStyle w:val="MarginNote"/>
        <w:framePr w:wrap="around"/>
      </w:pPr>
      <w:r>
        <w:t>Equality and inequality</w:t>
      </w:r>
    </w:p>
    <w:p w14:paraId="3F2EAE0D" w14:textId="7E2645C3" w:rsidR="007A084A" w:rsidRDefault="007A084A" w:rsidP="007A084A">
      <w:r>
        <w:t>All values of the same type (or compatible</w:t>
      </w:r>
      <w:r w:rsidR="002D3FA1">
        <w:t xml:space="preserve"> types) can be compared for equality (</w:t>
      </w:r>
      <w:r w:rsidR="002D3FA1">
        <w:rPr>
          <w:rStyle w:val="Snippet"/>
        </w:rPr>
        <w:t>==</w:t>
      </w:r>
      <w:r w:rsidR="002D3FA1">
        <w:t>) and inequality (</w:t>
      </w:r>
      <w:r w:rsidR="002D3FA1">
        <w:rPr>
          <w:rStyle w:val="Snippet"/>
        </w:rPr>
        <w:t>!=</w:t>
      </w:r>
      <w:r w:rsidR="0031741E">
        <w:t>), which return boolean values</w:t>
      </w:r>
      <w:r w:rsidR="002D3FA1">
        <w:t>:</w:t>
      </w:r>
    </w:p>
    <w:p w14:paraId="783A7FAC" w14:textId="5704F4BE" w:rsidR="002D3FA1" w:rsidRDefault="002D3FA1" w:rsidP="002D3FA1">
      <w:pPr>
        <w:pStyle w:val="JavaCode"/>
      </w:pPr>
      <w:r>
        <w:t>x == y</w:t>
      </w:r>
    </w:p>
    <w:p w14:paraId="7D21190B" w14:textId="36EBF7F6" w:rsidR="002D3FA1" w:rsidRDefault="002D3FA1" w:rsidP="002D3FA1">
      <w:pPr>
        <w:pStyle w:val="JavaCode"/>
      </w:pPr>
      <w:r>
        <w:t>x != y</w:t>
      </w:r>
    </w:p>
    <w:p w14:paraId="70881057" w14:textId="207C2E10" w:rsidR="002D3FA1" w:rsidRPr="002D3FA1" w:rsidRDefault="002D3FA1" w:rsidP="002D3FA1">
      <w:pPr>
        <w:pStyle w:val="Continuation"/>
      </w:pPr>
      <w:r>
        <w:t xml:space="preserve">Drops, pads, and wells are compared by identity.  Other values are compared by content.  For example, any two expressions evaluating to a volume of </w:t>
      </w:r>
      <w:r>
        <w:rPr>
          <w:rStyle w:val="Snippet"/>
        </w:rPr>
        <w:t>2 uL</w:t>
      </w:r>
      <w:r>
        <w:t xml:space="preserve"> will compare as equal, as will any two expressions evaluating to a delta of </w:t>
      </w:r>
      <w:r>
        <w:rPr>
          <w:rStyle w:val="Snippet"/>
        </w:rPr>
        <w:t>3 down</w:t>
      </w:r>
      <w:r>
        <w:t>.</w:t>
      </w:r>
    </w:p>
    <w:p w14:paraId="24AF570A" w14:textId="3131B0DF" w:rsidR="00422F9B" w:rsidRDefault="00422F9B" w:rsidP="00422F9B">
      <w:pPr>
        <w:pStyle w:val="MarginNote"/>
        <w:framePr w:wrap="around"/>
      </w:pPr>
      <w:r>
        <w:t>Attribute values</w:t>
      </w:r>
    </w:p>
    <w:p w14:paraId="04C4C386" w14:textId="4B8506C6" w:rsidR="00D62B41" w:rsidRDefault="00D62B41" w:rsidP="00D62B41">
      <w:r>
        <w:t xml:space="preserve">As mentioned above, attributes are accessed by using the </w:t>
      </w:r>
      <w:r>
        <w:rPr>
          <w:rStyle w:val="Snippet"/>
        </w:rPr>
        <w:t>’s</w:t>
      </w:r>
      <w:r>
        <w:t xml:space="preserve"> operator.  For example, a pad </w:t>
      </w:r>
      <w:r>
        <w:rPr>
          <w:rStyle w:val="Snippet"/>
        </w:rPr>
        <w:t>p</w:t>
      </w:r>
      <w:r>
        <w:t xml:space="preserve">’s row can be obtained by </w:t>
      </w:r>
      <w:r>
        <w:rPr>
          <w:rStyle w:val="Snippet"/>
        </w:rPr>
        <w:t>p’s row</w:t>
      </w:r>
      <w:r>
        <w:t>.</w:t>
      </w:r>
    </w:p>
    <w:p w14:paraId="59CCC1F4" w14:textId="1CAEA365" w:rsidR="00D62B41" w:rsidRDefault="00D62B41" w:rsidP="00D62B41">
      <w:r>
        <w:t xml:space="preserve">In some cases, the object may or may not contain a value specified by an attribute.  For example, a pad may or may not contain a drop.  If you ask for </w:t>
      </w:r>
      <w:r>
        <w:rPr>
          <w:rStyle w:val="Snippet"/>
        </w:rPr>
        <w:t>p’s drop</w:t>
      </w:r>
      <w:r>
        <w:t xml:space="preserve"> and pad </w:t>
      </w:r>
      <w:r>
        <w:rPr>
          <w:rStyle w:val="Snippet"/>
        </w:rPr>
        <w:t>p</w:t>
      </w:r>
      <w:r>
        <w:t xml:space="preserve"> doesn’t have a drop, an error will be signaled.  To guard against that possibility, you can say, e.g.,</w:t>
      </w:r>
    </w:p>
    <w:p w14:paraId="7F84DD1A" w14:textId="2CF46F8D" w:rsidR="00D62B41" w:rsidRDefault="00D62B41" w:rsidP="00D62B41">
      <w:pPr>
        <w:pStyle w:val="JavaCode"/>
      </w:pPr>
      <w:r>
        <w:t>if p has a drop {</w:t>
      </w:r>
    </w:p>
    <w:p w14:paraId="38684299" w14:textId="42479150" w:rsidR="00D62B41" w:rsidRDefault="00D62B41" w:rsidP="00D62B41">
      <w:pPr>
        <w:pStyle w:val="JavaCode"/>
      </w:pPr>
      <w:r>
        <w:t xml:space="preserve">   p’s drop : up 2;</w:t>
      </w:r>
    </w:p>
    <w:p w14:paraId="2CACF615" w14:textId="72BF103D" w:rsidR="00D62B41" w:rsidRPr="00D62B41" w:rsidRDefault="00D62B41" w:rsidP="00D62B41">
      <w:pPr>
        <w:pStyle w:val="JavaCode"/>
      </w:pPr>
      <w:r>
        <w:t>}</w:t>
      </w:r>
    </w:p>
    <w:p w14:paraId="702D36A6" w14:textId="612FDA71" w:rsidR="0008423D" w:rsidRDefault="00D62B41" w:rsidP="00D62B41">
      <w:pPr>
        <w:pStyle w:val="Continuation"/>
      </w:pPr>
      <w:r>
        <w:t xml:space="preserve">The </w:t>
      </w:r>
      <w:r>
        <w:rPr>
          <w:rStyle w:val="Snippet"/>
        </w:rPr>
        <w:t>has a</w:t>
      </w:r>
      <w:r>
        <w:t xml:space="preserve"> (or </w:t>
      </w:r>
      <w:r>
        <w:rPr>
          <w:rStyle w:val="Snippet"/>
        </w:rPr>
        <w:t>has an</w:t>
      </w:r>
      <w:r>
        <w:t>) expression returns true or false depending on whether the object has a value for the attribute in question.</w:t>
      </w:r>
    </w:p>
    <w:p w14:paraId="03DC1558" w14:textId="0B4D1D29" w:rsidR="00860B88" w:rsidRDefault="00860B88" w:rsidP="00860B88">
      <w:pPr>
        <w:pStyle w:val="MarginNote"/>
        <w:framePr w:wrap="around"/>
      </w:pPr>
      <w:r>
        <w:t>Assignment expressions</w:t>
      </w:r>
    </w:p>
    <w:p w14:paraId="28645B9A" w14:textId="70A003EE" w:rsidR="00860B88" w:rsidRDefault="00860B88" w:rsidP="00860B88">
      <w:r>
        <w:t>Variables are assigned values (after their declarations) by expressions of the form</w:t>
      </w:r>
    </w:p>
    <w:p w14:paraId="45C3C483" w14:textId="5697709D" w:rsidR="00860B88" w:rsidRDefault="00860B88" w:rsidP="00860B88">
      <w:pPr>
        <w:pStyle w:val="JavaCode"/>
      </w:pPr>
      <w:r>
        <w:t>var = expressions</w:t>
      </w:r>
    </w:p>
    <w:p w14:paraId="33F14018" w14:textId="738EF8BC" w:rsidR="0064784C" w:rsidRDefault="0064784C" w:rsidP="00860B88">
      <w:pPr>
        <w:pStyle w:val="Continuation"/>
      </w:pPr>
      <w:r>
        <w:lastRenderedPageBreak/>
        <w:t xml:space="preserve">Note the difference between the assignment operator </w:t>
      </w:r>
      <w:r>
        <w:rPr>
          <w:rStyle w:val="Snippet"/>
        </w:rPr>
        <w:t>=</w:t>
      </w:r>
      <w:r>
        <w:t xml:space="preserve"> and the equality operator </w:t>
      </w:r>
      <w:r>
        <w:rPr>
          <w:rStyle w:val="Snippet"/>
        </w:rPr>
        <w:t>==</w:t>
      </w:r>
      <w:r>
        <w:t>:</w:t>
      </w:r>
    </w:p>
    <w:p w14:paraId="4EE933A4" w14:textId="50C2E973" w:rsidR="0064784C" w:rsidRPr="0064784C" w:rsidRDefault="0064784C" w:rsidP="0064784C">
      <w:pPr>
        <w:pStyle w:val="JavaCode"/>
        <w:rPr>
          <w:i/>
          <w:iCs/>
        </w:rPr>
      </w:pPr>
      <w:r>
        <w:t>x = 5</w:t>
      </w:r>
      <w:r>
        <w:tab/>
      </w:r>
      <w:r>
        <w:tab/>
      </w:r>
      <w:r>
        <w:tab/>
      </w:r>
      <w:r>
        <w:rPr>
          <w:i/>
          <w:iCs/>
        </w:rPr>
        <w:t>// assign 5 to x</w:t>
      </w:r>
    </w:p>
    <w:p w14:paraId="0C98D085" w14:textId="2C4E6A3B" w:rsidR="0064784C" w:rsidRPr="0064784C" w:rsidRDefault="0064784C" w:rsidP="0064784C">
      <w:pPr>
        <w:pStyle w:val="JavaCode"/>
      </w:pPr>
      <w:r>
        <w:t>x == 5</w:t>
      </w:r>
      <w:r>
        <w:tab/>
      </w:r>
      <w:r>
        <w:tab/>
      </w:r>
      <w:r>
        <w:tab/>
      </w:r>
      <w:r>
        <w:rPr>
          <w:i/>
          <w:iCs/>
        </w:rPr>
        <w:t>// Does x equal 5?</w:t>
      </w:r>
    </w:p>
    <w:p w14:paraId="0AC81CA4" w14:textId="5FFE257E" w:rsidR="00860B88" w:rsidRDefault="00860B88" w:rsidP="00860B88">
      <w:pPr>
        <w:pStyle w:val="Continuation"/>
      </w:pPr>
      <w:r>
        <w:t>The value of the assignment expression is the value assigned to the variable, and the type of the assignment expression is the type of the variable, not the type of the expression.  So, in</w:t>
      </w:r>
    </w:p>
    <w:p w14:paraId="7C35EB3E" w14:textId="79D90357" w:rsidR="00860B88" w:rsidRDefault="00860B88" w:rsidP="00860B88">
      <w:pPr>
        <w:pStyle w:val="JavaCode"/>
      </w:pPr>
      <w:r>
        <w:t>float f;</w:t>
      </w:r>
    </w:p>
    <w:p w14:paraId="1562077C" w14:textId="4AB1518D" w:rsidR="00860B88" w:rsidRDefault="00860B88" w:rsidP="00860B88">
      <w:pPr>
        <w:pStyle w:val="JavaCode"/>
      </w:pPr>
      <w:r>
        <w:t>print (f = 2)+1;</w:t>
      </w:r>
    </w:p>
    <w:p w14:paraId="32EF619C" w14:textId="44F1CDC5" w:rsidR="00860B88" w:rsidRDefault="00860B88" w:rsidP="00860B88">
      <w:pPr>
        <w:pStyle w:val="Continuation"/>
      </w:pPr>
      <w:r>
        <w:t xml:space="preserve">the new value of </w:t>
      </w:r>
      <w:r w:rsidRPr="00860B88">
        <w:rPr>
          <w:rStyle w:val="Snippet"/>
        </w:rPr>
        <w:t>f</w:t>
      </w:r>
      <w:r>
        <w:rPr>
          <w:rStyle w:val="Snippet"/>
        </w:rPr>
        <w:t xml:space="preserve"> </w:t>
      </w:r>
      <w:r>
        <w:t xml:space="preserve">will be float-point 2.0 and what will be printed will be </w:t>
      </w:r>
      <w:r>
        <w:rPr>
          <w:rStyle w:val="Snippet"/>
        </w:rPr>
        <w:t>3.0</w:t>
      </w:r>
      <w:r>
        <w:t xml:space="preserve">, not </w:t>
      </w:r>
      <w:r w:rsidRPr="00860B88">
        <w:rPr>
          <w:rStyle w:val="Snippet"/>
        </w:rPr>
        <w:t>3</w:t>
      </w:r>
      <w:r>
        <w:t>.</w:t>
      </w:r>
    </w:p>
    <w:p w14:paraId="0B6FE97E" w14:textId="1C0F45B1" w:rsidR="00860B88" w:rsidRDefault="00860B88" w:rsidP="00860B88">
      <w:r>
        <w:t xml:space="preserve">As can be seen in the above example, assignments can appear as parts of larger expressions.  </w:t>
      </w:r>
      <w:r w:rsidR="00F55791">
        <w:t>The assignment takes place immediately, so</w:t>
      </w:r>
    </w:p>
    <w:p w14:paraId="10F16920" w14:textId="0B9A8251" w:rsidR="00F55791" w:rsidRDefault="00F55791" w:rsidP="00F55791">
      <w:pPr>
        <w:pStyle w:val="JavaCode"/>
      </w:pPr>
      <w:r>
        <w:t>int x = 0;</w:t>
      </w:r>
    </w:p>
    <w:p w14:paraId="4F559BF7" w14:textId="1C77BCED" w:rsidR="00F55791" w:rsidRDefault="00F55791" w:rsidP="00F55791">
      <w:pPr>
        <w:pStyle w:val="JavaCode"/>
      </w:pPr>
      <w:r>
        <w:t>print (x=1)+x</w:t>
      </w:r>
    </w:p>
    <w:p w14:paraId="3897915C" w14:textId="6C55D58C" w:rsidR="00F55791" w:rsidRPr="00F55791" w:rsidRDefault="00F55791" w:rsidP="00F55791">
      <w:pPr>
        <w:pStyle w:val="Continuation"/>
      </w:pPr>
      <w:r>
        <w:t xml:space="preserve">what will print will be </w:t>
      </w:r>
      <w:r>
        <w:rPr>
          <w:rStyle w:val="Snippet"/>
        </w:rPr>
        <w:t>2</w:t>
      </w:r>
      <w:r>
        <w:t>.</w:t>
      </w:r>
    </w:p>
    <w:p w14:paraId="48842D92" w14:textId="689D72A3" w:rsidR="00EC5CAA" w:rsidRDefault="00EC5CAA" w:rsidP="00EC5CAA">
      <w:r>
        <w:t xml:space="preserve">Some attributes (mainly those having to do with drops and wells) can be assigned to, e.g., </w:t>
      </w:r>
    </w:p>
    <w:p w14:paraId="7B43C44F" w14:textId="283D4054" w:rsidR="00EC5CAA" w:rsidRDefault="00EC5CAA" w:rsidP="00EC5CAA">
      <w:pPr>
        <w:pStyle w:val="JavaCode"/>
      </w:pPr>
      <w:r>
        <w:t>d's volume = 1 uL;</w:t>
      </w:r>
    </w:p>
    <w:p w14:paraId="50D99B39" w14:textId="7C9DC612" w:rsidR="00EC5CAA" w:rsidRPr="00EC5CAA" w:rsidRDefault="00EC5CAA" w:rsidP="00EC5CAA">
      <w:pPr>
        <w:pStyle w:val="Continuation"/>
      </w:pPr>
      <w:r>
        <w:t xml:space="preserve">Note that the only attributes that can be assigned to are those having to do with the </w:t>
      </w:r>
      <w:r>
        <w:rPr>
          <w:i/>
          <w:iCs/>
        </w:rPr>
        <w:t>model</w:t>
      </w:r>
      <w:r>
        <w:t xml:space="preserve">.  Attributes such as a pad’s </w:t>
      </w:r>
      <w:r>
        <w:rPr>
          <w:rStyle w:val="Snippet"/>
        </w:rPr>
        <w:t>state</w:t>
      </w:r>
      <w:r>
        <w:t xml:space="preserve"> can only be modified by asking the system to communicate with the board (in this case, by saying</w:t>
      </w:r>
      <w:r w:rsidR="0076088A">
        <w:t>, e.g.,</w:t>
      </w:r>
      <w:r>
        <w:t xml:space="preserve"> </w:t>
      </w:r>
      <w:r>
        <w:rPr>
          <w:rStyle w:val="Snippet"/>
        </w:rPr>
        <w:t>turn on</w:t>
      </w:r>
      <w:r>
        <w:t>).</w:t>
      </w:r>
    </w:p>
    <w:p w14:paraId="468F462C" w14:textId="03304278" w:rsidR="00D62B41" w:rsidRPr="00D62B41" w:rsidRDefault="00D62B41" w:rsidP="00D62B41">
      <w:pPr>
        <w:pStyle w:val="MarginNote"/>
        <w:framePr w:wrap="around"/>
      </w:pPr>
      <w:r>
        <w:t>Conditional expressions</w:t>
      </w:r>
    </w:p>
    <w:p w14:paraId="0B19B80E" w14:textId="1799216D" w:rsidR="00B435CB" w:rsidRDefault="00D62B41" w:rsidP="00B435CB">
      <w:r>
        <w:t xml:space="preserve">To choose one value or another based on a third, the </w:t>
      </w:r>
      <w:r>
        <w:rPr>
          <w:rStyle w:val="Snippet"/>
        </w:rPr>
        <w:t>if…else</w:t>
      </w:r>
      <w:r>
        <w:t xml:space="preserve"> expression can be used:</w:t>
      </w:r>
    </w:p>
    <w:p w14:paraId="68A41056" w14:textId="04543015" w:rsidR="00D62B41" w:rsidRDefault="00D62B41" w:rsidP="00D62B41">
      <w:pPr>
        <w:pStyle w:val="JavaCode"/>
      </w:pPr>
      <w:r>
        <w:t>x if x &gt; y else y</w:t>
      </w:r>
    </w:p>
    <w:p w14:paraId="2CC54A61" w14:textId="2D2378FB" w:rsidR="00D62B41" w:rsidRDefault="00D62B41" w:rsidP="00D62B41">
      <w:pPr>
        <w:pStyle w:val="Continuation"/>
      </w:pPr>
      <w:r>
        <w:t>The middle expression is evaluated first, and based on its value</w:t>
      </w:r>
      <w:r w:rsidR="00C56FD4">
        <w:t>,</w:t>
      </w:r>
      <w:r>
        <w:t xml:space="preserve"> either the first or last expression is executed.  Note that </w:t>
      </w:r>
      <w:r w:rsidR="00C56FD4">
        <w:t>the other expression is not evaluated.</w:t>
      </w:r>
    </w:p>
    <w:p w14:paraId="44E4FFAA" w14:textId="0B47BC5D" w:rsidR="004231F1" w:rsidRPr="004231F1" w:rsidRDefault="004231F1" w:rsidP="004231F1">
      <w:r>
        <w:t>The test expression must evaluate to a boolean value, and the two value expressions must evaluate to compatible types.  (For example, one could be an integer and the other a floating-point number.)</w:t>
      </w:r>
      <w:r w:rsidR="00E02B90">
        <w:t xml:space="preserve">  If they are compatible, but not identical, the value of the expression will be the most specific type that is compatible with both values.</w:t>
      </w:r>
    </w:p>
    <w:p w14:paraId="6FE20704" w14:textId="49C0DA94" w:rsidR="00C56FD4" w:rsidRDefault="00157DD9" w:rsidP="00157DD9">
      <w:pPr>
        <w:pStyle w:val="MarginNote"/>
        <w:framePr w:wrap="around"/>
      </w:pPr>
      <w:r>
        <w:t>Function calls</w:t>
      </w:r>
    </w:p>
    <w:p w14:paraId="071A1FCA" w14:textId="3B68DD8E" w:rsidR="004F4B98" w:rsidRDefault="008A29DE" w:rsidP="004F4B98">
      <w:r>
        <w:t>Function calls</w:t>
      </w:r>
      <w:r w:rsidR="004F4B98">
        <w:t>, comprise a “functor” and a comma-separated list of parameters in parentheses:</w:t>
      </w:r>
    </w:p>
    <w:p w14:paraId="104239FD" w14:textId="4108676E" w:rsidR="004F4B98" w:rsidRDefault="004F4B98" w:rsidP="004F4B98">
      <w:pPr>
        <w:pStyle w:val="JavaCode"/>
      </w:pPr>
      <w:r>
        <w:t>fn(1, d, x+2)</w:t>
      </w:r>
    </w:p>
    <w:p w14:paraId="7A74AE70" w14:textId="638835A8" w:rsidR="004F4B98" w:rsidRDefault="004F4B98" w:rsidP="004F4B98">
      <w:pPr>
        <w:pStyle w:val="JavaCode"/>
      </w:pPr>
      <w:r>
        <w:t>(up 2: down 3)(d1)</w:t>
      </w:r>
    </w:p>
    <w:p w14:paraId="7B7F5B46" w14:textId="5A7AF993" w:rsidR="004F4B98" w:rsidRDefault="004F4B98" w:rsidP="004F4B98">
      <w:pPr>
        <w:pStyle w:val="JavaCode"/>
      </w:pPr>
      <w:r>
        <w:t>(macro1 if test1 else macro2)(d2, 3 north, pad1+right)</w:t>
      </w:r>
    </w:p>
    <w:p w14:paraId="3AC55425" w14:textId="6B4B6BA7" w:rsidR="004F4B98" w:rsidRDefault="004F4B98" w:rsidP="004F4B98">
      <w:pPr>
        <w:pStyle w:val="JavaCode"/>
      </w:pPr>
      <w:r>
        <w:t>round(compute(d1, 2, down))</w:t>
      </w:r>
    </w:p>
    <w:p w14:paraId="476DCFFE" w14:textId="422E7414" w:rsidR="004F4B98" w:rsidRDefault="004F4B98" w:rsidP="004F4B98">
      <w:pPr>
        <w:pStyle w:val="Continuation"/>
      </w:pPr>
      <w:r>
        <w:lastRenderedPageBreak/>
        <w:t xml:space="preserve">If the functor is a built-in function (e.g., </w:t>
      </w:r>
      <w:r>
        <w:rPr>
          <w:rStyle w:val="Snippet"/>
        </w:rPr>
        <w:t>floor</w:t>
      </w:r>
      <w:r>
        <w:t xml:space="preserve"> or </w:t>
      </w:r>
      <w:r>
        <w:rPr>
          <w:rStyle w:val="Snippet"/>
        </w:rPr>
        <w:t>str</w:t>
      </w:r>
      <w:r>
        <w:t>), it must be a single name.</w:t>
      </w:r>
      <w:r>
        <w:rPr>
          <w:rStyle w:val="FootnoteReference"/>
        </w:rPr>
        <w:footnoteReference w:id="13"/>
      </w:r>
      <w:r>
        <w:t xml:space="preserve">  Otherwise it should be an expression (including, of course, a single name</w:t>
      </w:r>
      <w:r w:rsidR="00D62CAD">
        <w:t>, referring to a variable bound to one of these</w:t>
      </w:r>
      <w:r>
        <w:t>), returning one of the following (see below for explanation):</w:t>
      </w:r>
    </w:p>
    <w:p w14:paraId="522B6B68" w14:textId="5E4CC4E9" w:rsidR="004F4B98" w:rsidRDefault="004F4B98" w:rsidP="004F4B98">
      <w:pPr>
        <w:pStyle w:val="ListParagraph"/>
        <w:numPr>
          <w:ilvl w:val="0"/>
          <w:numId w:val="16"/>
        </w:numPr>
      </w:pPr>
      <w:r>
        <w:t>a macro,</w:t>
      </w:r>
    </w:p>
    <w:p w14:paraId="422B0AFE" w14:textId="7D1305BC" w:rsidR="004F4B98" w:rsidRDefault="004F4B98" w:rsidP="004F4B98">
      <w:pPr>
        <w:pStyle w:val="ListParagraph"/>
        <w:numPr>
          <w:ilvl w:val="0"/>
          <w:numId w:val="16"/>
        </w:numPr>
      </w:pPr>
      <w:r>
        <w:t>a delta or direction</w:t>
      </w:r>
    </w:p>
    <w:p w14:paraId="5DD007FD" w14:textId="7EE8273F" w:rsidR="004F4B98" w:rsidRPr="004F4B98" w:rsidRDefault="004F4B98" w:rsidP="004F4B98">
      <w:pPr>
        <w:pStyle w:val="ListParagraph"/>
        <w:numPr>
          <w:ilvl w:val="0"/>
          <w:numId w:val="16"/>
        </w:numPr>
      </w:pPr>
      <w:r>
        <w:t xml:space="preserve">a </w:t>
      </w:r>
      <w:r w:rsidR="008C18A0">
        <w:t xml:space="preserve">drop </w:t>
      </w:r>
      <w:r>
        <w:t xml:space="preserve">motion specification such as </w:t>
      </w:r>
      <w:r>
        <w:rPr>
          <w:rStyle w:val="Snippet"/>
        </w:rPr>
        <w:t>to column 5</w:t>
      </w:r>
    </w:p>
    <w:p w14:paraId="6B8ED7C5" w14:textId="7277ECE0" w:rsidR="008A29DE" w:rsidRDefault="008A29DE" w:rsidP="008A29DE">
      <w:pPr>
        <w:pStyle w:val="Continuation"/>
      </w:pPr>
      <w:commentRangeStart w:id="3"/>
      <w:r>
        <w:t>There is no provision (yet) for optional or named parameters</w:t>
      </w:r>
      <w:commentRangeEnd w:id="3"/>
      <w:r w:rsidR="0076088A">
        <w:rPr>
          <w:rStyle w:val="CommentReference"/>
        </w:rPr>
        <w:commentReference w:id="3"/>
      </w:r>
      <w:r>
        <w:t>, so the number and types of the parameters must match that of the function.  (Except that, e.g., you can pass in an integer to a function that expects a float or a drop to a function that expects a pad).</w:t>
      </w:r>
    </w:p>
    <w:p w14:paraId="5A726D9E" w14:textId="76E899DB" w:rsidR="008A29DE" w:rsidRDefault="008A29DE" w:rsidP="008A29DE">
      <w:pPr>
        <w:pStyle w:val="MarginNote"/>
        <w:framePr w:wrap="around"/>
      </w:pPr>
      <w:r>
        <w:t>Injections</w:t>
      </w:r>
    </w:p>
    <w:p w14:paraId="0737B67C" w14:textId="73364BEB" w:rsidR="008A29DE" w:rsidRDefault="008A29DE" w:rsidP="008A29DE">
      <w:r>
        <w:t>A function that takes a single argument may be called using a simpler “injection” syntax, with the argument being “injected” separated from the function by a colon:</w:t>
      </w:r>
      <w:r w:rsidR="00363F4F">
        <w:rPr>
          <w:rStyle w:val="FootnoteReference"/>
        </w:rPr>
        <w:footnoteReference w:id="14"/>
      </w:r>
    </w:p>
    <w:p w14:paraId="72B286C4" w14:textId="2227E015" w:rsidR="008A29DE" w:rsidRDefault="008A29DE" w:rsidP="008A29DE">
      <w:pPr>
        <w:pStyle w:val="JavaCode"/>
      </w:pPr>
      <w:r>
        <w:t>d : to row (n + d’s row</w:t>
      </w:r>
      <w:r w:rsidR="00A2425E">
        <w:t>)</w:t>
      </w:r>
    </w:p>
    <w:p w14:paraId="1743FE38" w14:textId="457E4251" w:rsidR="008A29DE" w:rsidRDefault="008A29DE" w:rsidP="008A29DE">
      <w:pPr>
        <w:pStyle w:val="JavaCode"/>
      </w:pPr>
      <w:r>
        <w:t>n : squared</w:t>
      </w:r>
    </w:p>
    <w:p w14:paraId="17C2F073" w14:textId="35664A80" w:rsidR="008A29DE" w:rsidRDefault="008A29DE" w:rsidP="008A29DE">
      <w:pPr>
        <w:pStyle w:val="Continuation"/>
      </w:pPr>
      <w:r>
        <w:t xml:space="preserve">Note that unlike the full function call syntax, the function doesn’t have to be </w:t>
      </w:r>
      <w:r w:rsidR="00A2425E">
        <w:t>bound to a name.  What happens is that first, the argument is computed, then the function is computed, and finally, the function is called with the argument as its only parameter.</w:t>
      </w:r>
    </w:p>
    <w:p w14:paraId="3044DF1A" w14:textId="04619485" w:rsidR="00A2425E" w:rsidRDefault="00A2425E" w:rsidP="00A2425E">
      <w:r>
        <w:t>The value of an injection is the value of the function call, unless the function doesn’t return an argument (e.g., a macro whose block is a parallel block, an if statement whose blocks don’t evaluate to the same type, or a sequential block whose last form doesn’t have a value).  In this case, the value of the injection is the value of the argument.</w:t>
      </w:r>
    </w:p>
    <w:p w14:paraId="2E8B5C5A" w14:textId="3EE1D5B3" w:rsidR="00A2425E" w:rsidRDefault="00A2425E" w:rsidP="00A2425E">
      <w:r>
        <w:t>Since the colon operator is left associative, injections can be chained:</w:t>
      </w:r>
    </w:p>
    <w:p w14:paraId="78D0168E" w14:textId="5366B844" w:rsidR="00A2425E" w:rsidRDefault="00A2425E" w:rsidP="00A2425E">
      <w:pPr>
        <w:pStyle w:val="JavaCode"/>
      </w:pPr>
      <w:r>
        <w:t>d : left 2 : up 5 : pause 2 seconds : right 5</w:t>
      </w:r>
    </w:p>
    <w:p w14:paraId="26B7FB1F" w14:textId="5FBF77C1" w:rsidR="00A2425E" w:rsidRDefault="00A2425E" w:rsidP="00A2425E">
      <w:pPr>
        <w:pStyle w:val="JavaCode"/>
      </w:pPr>
      <w:r>
        <w:t>w : dispense : right 3</w:t>
      </w:r>
    </w:p>
    <w:p w14:paraId="4F621D20" w14:textId="397913D8" w:rsidR="00A2425E" w:rsidRDefault="00A2425E" w:rsidP="00A2425E">
      <w:pPr>
        <w:pStyle w:val="Continuation"/>
      </w:pPr>
      <w:r>
        <w:t xml:space="preserve">In the last form, </w:t>
      </w:r>
      <w:r>
        <w:rPr>
          <w:rStyle w:val="Snippet"/>
        </w:rPr>
        <w:t>w</w:t>
      </w:r>
      <w:r>
        <w:t xml:space="preserve"> is a well and </w:t>
      </w:r>
      <w:r>
        <w:rPr>
          <w:rStyle w:val="Snippet"/>
        </w:rPr>
        <w:t>dispense</w:t>
      </w:r>
      <w:r>
        <w:t xml:space="preserve"> is a macro that dispenses a drop and returns it.  The dispensed drop (the result of </w:t>
      </w:r>
      <w:r>
        <w:rPr>
          <w:rStyle w:val="Snippet"/>
        </w:rPr>
        <w:t>w : dispense</w:t>
      </w:r>
      <w:r>
        <w:t>) is then walked three pads to the right and returned as the value of the entire injection chain.</w:t>
      </w:r>
    </w:p>
    <w:p w14:paraId="74FB12B8" w14:textId="363C0146" w:rsidR="008A7888" w:rsidRDefault="008A7888" w:rsidP="008A7888">
      <w:r>
        <w:t xml:space="preserve">When the left-hand side of the colon </w:t>
      </w:r>
      <w:r w:rsidR="00875D3C">
        <w:t xml:space="preserve">doesn’t return a value that can be passed to the callable value on the right but </w:t>
      </w:r>
      <w:r>
        <w:t xml:space="preserve">is itself a callable form, the behavior is a bit different (but hopefully intuitive).  In this case, the colon returns a value which is itself a callable </w:t>
      </w:r>
      <w:r>
        <w:lastRenderedPageBreak/>
        <w:t>function which, when called, passes in its arguments to the left-hand function and then the result (or pass-through argument) to the right-hand function.  For example</w:t>
      </w:r>
    </w:p>
    <w:p w14:paraId="6F9832E5" w14:textId="5AE3C480" w:rsidR="008A7888" w:rsidRDefault="008A7888" w:rsidP="008A7888">
      <w:pPr>
        <w:pStyle w:val="JavaCode"/>
      </w:pPr>
      <w:r>
        <w:t>walk_path = left 2 : up 5</w:t>
      </w:r>
    </w:p>
    <w:p w14:paraId="35B2EB63" w14:textId="4451383E" w:rsidR="008A7888" w:rsidRDefault="008A7888" w:rsidP="008A7888">
      <w:pPr>
        <w:pStyle w:val="Continuation"/>
      </w:pPr>
      <w:r>
        <w:t xml:space="preserve">makes </w:t>
      </w:r>
      <w:r>
        <w:rPr>
          <w:rStyle w:val="Snippet"/>
        </w:rPr>
        <w:t>walk_path</w:t>
      </w:r>
      <w:r>
        <w:t xml:space="preserve"> into a value that can be used as the injection target for a drop:</w:t>
      </w:r>
    </w:p>
    <w:p w14:paraId="408AFB0F" w14:textId="776D9632" w:rsidR="008A7888" w:rsidRDefault="008A7888" w:rsidP="008A7888">
      <w:pPr>
        <w:pStyle w:val="JavaCode"/>
      </w:pPr>
      <w:r>
        <w:t>d : walk_path</w:t>
      </w:r>
    </w:p>
    <w:p w14:paraId="3B6A4889" w14:textId="2939E11D" w:rsidR="008A7888" w:rsidRDefault="008A7888" w:rsidP="008A7888">
      <w:pPr>
        <w:pStyle w:val="Continuation"/>
      </w:pPr>
      <w:r>
        <w:t xml:space="preserve">The left-hand side can take more (or less) than one argument, in which case, the full function call syntax must be used on the result.  For example, if </w:t>
      </w:r>
      <w:r>
        <w:rPr>
          <w:rStyle w:val="Snippet"/>
        </w:rPr>
        <w:t>rectangle</w:t>
      </w:r>
      <w:r>
        <w:t xml:space="preserve"> is a macro that takes a drop and two deltas describing the first two sides of a rectangular path,</w:t>
      </w:r>
    </w:p>
    <w:p w14:paraId="2C7DD84C" w14:textId="7E3D2707" w:rsidR="008A7888" w:rsidRDefault="008A7888" w:rsidP="008A7888">
      <w:pPr>
        <w:pStyle w:val="JavaCode"/>
      </w:pPr>
      <w:r>
        <w:t>rectangle_plus = rectangle : 2 down</w:t>
      </w:r>
    </w:p>
    <w:p w14:paraId="0B0F2564" w14:textId="2A3DA8D1" w:rsidR="008A7888" w:rsidRDefault="008A7888" w:rsidP="008A7888">
      <w:pPr>
        <w:pStyle w:val="Continuation"/>
      </w:pPr>
      <w:r>
        <w:t>is a path that walks the rectangle and then continues on downward for two pads.  It would be called like</w:t>
      </w:r>
    </w:p>
    <w:p w14:paraId="1A8214F9" w14:textId="5D78349D" w:rsidR="008A7888" w:rsidRDefault="008A7888" w:rsidP="008A7888">
      <w:pPr>
        <w:pStyle w:val="JavaCode"/>
      </w:pPr>
      <w:r>
        <w:t>rectangle_plus(d, 3 right, 2 up)</w:t>
      </w:r>
    </w:p>
    <w:p w14:paraId="678764B7" w14:textId="77777777" w:rsidR="008A7888" w:rsidRPr="008A7888" w:rsidRDefault="008A7888" w:rsidP="00824D23">
      <w:pPr>
        <w:pStyle w:val="JavaCode"/>
        <w:ind w:left="0"/>
      </w:pPr>
    </w:p>
    <w:p w14:paraId="1E78CC93" w14:textId="722A659E" w:rsidR="00965CB3" w:rsidRDefault="00965CB3" w:rsidP="00965CB3">
      <w:pPr>
        <w:pStyle w:val="Subsection"/>
        <w:framePr w:wrap="around"/>
      </w:pPr>
      <w:commentRangeStart w:id="4"/>
      <w:r>
        <w:t>Types</w:t>
      </w:r>
      <w:commentRangeEnd w:id="4"/>
      <w:r w:rsidR="00CC0471">
        <w:rPr>
          <w:rStyle w:val="CommentReference"/>
          <w:iCs w:val="0"/>
          <w:smallCaps w:val="0"/>
          <w:color w:val="auto"/>
        </w:rPr>
        <w:commentReference w:id="4"/>
      </w:r>
    </w:p>
    <w:p w14:paraId="5F894B58" w14:textId="009EEBF7" w:rsidR="00965CB3" w:rsidRDefault="005201E2" w:rsidP="00965CB3">
      <w:r>
        <w:t>In this section, I’ll go over the various types of data that the macro language knows about.  For each type, I’ll detail</w:t>
      </w:r>
    </w:p>
    <w:p w14:paraId="478B294E" w14:textId="157743EF" w:rsidR="005201E2" w:rsidRDefault="005201E2" w:rsidP="005201E2">
      <w:pPr>
        <w:pStyle w:val="ListParagraph"/>
        <w:numPr>
          <w:ilvl w:val="0"/>
          <w:numId w:val="16"/>
        </w:numPr>
      </w:pPr>
      <w:r>
        <w:t>the name of the type (e.g., in macro parameter declarations),</w:t>
      </w:r>
    </w:p>
    <w:p w14:paraId="6BCF0FD6" w14:textId="3B87105A" w:rsidR="005201E2" w:rsidRDefault="005201E2" w:rsidP="005201E2">
      <w:pPr>
        <w:pStyle w:val="ListParagraph"/>
        <w:numPr>
          <w:ilvl w:val="0"/>
          <w:numId w:val="16"/>
        </w:numPr>
      </w:pPr>
      <w:r>
        <w:t>how you create a value of the type,</w:t>
      </w:r>
    </w:p>
    <w:p w14:paraId="16E50D5B" w14:textId="32E5E157" w:rsidR="005201E2" w:rsidRDefault="005201E2" w:rsidP="005201E2">
      <w:pPr>
        <w:pStyle w:val="ListParagraph"/>
        <w:numPr>
          <w:ilvl w:val="0"/>
          <w:numId w:val="16"/>
        </w:numPr>
      </w:pPr>
      <w:r>
        <w:t>what sorts of expressions you can perform on it, and</w:t>
      </w:r>
    </w:p>
    <w:p w14:paraId="31E43AC0" w14:textId="1B75E365" w:rsidR="005201E2" w:rsidRDefault="005201E2" w:rsidP="005201E2">
      <w:pPr>
        <w:pStyle w:val="ListParagraph"/>
        <w:numPr>
          <w:ilvl w:val="0"/>
          <w:numId w:val="16"/>
        </w:numPr>
      </w:pPr>
      <w:r>
        <w:t xml:space="preserve">what attributes it has. </w:t>
      </w:r>
    </w:p>
    <w:p w14:paraId="14A15CAE" w14:textId="36BC71FC" w:rsidR="005201E2" w:rsidRDefault="005201E2" w:rsidP="005201E2">
      <w:pPr>
        <w:pStyle w:val="MarginNote"/>
        <w:framePr w:wrap="around"/>
      </w:pPr>
      <w:r>
        <w:t>Numbers</w:t>
      </w:r>
    </w:p>
    <w:p w14:paraId="4D622D4E" w14:textId="0B04B4AE" w:rsidR="00432C41" w:rsidRDefault="00EB33ED" w:rsidP="005201E2">
      <w:r>
        <w:t>Numbers come in two flavors: integers (</w:t>
      </w:r>
      <w:r w:rsidRPr="00432C41">
        <w:rPr>
          <w:rStyle w:val="Snippet"/>
          <w:b/>
          <w:bCs w:val="0"/>
        </w:rPr>
        <w:t>int</w:t>
      </w:r>
      <w:r w:rsidR="00432C41">
        <w:t>)</w:t>
      </w:r>
      <w:r>
        <w:t xml:space="preserve"> </w:t>
      </w:r>
      <w:r w:rsidRPr="00EB33ED">
        <w:t>and</w:t>
      </w:r>
      <w:r>
        <w:t xml:space="preserve"> floating-point numbers</w:t>
      </w:r>
      <w:r w:rsidR="00794E89">
        <w:t xml:space="preserve"> (</w:t>
      </w:r>
      <w:r w:rsidR="00794E89">
        <w:rPr>
          <w:rStyle w:val="Snippet"/>
          <w:b/>
          <w:bCs w:val="0"/>
        </w:rPr>
        <w:t>float</w:t>
      </w:r>
      <w:r w:rsidR="00794E89">
        <w:t>)</w:t>
      </w:r>
      <w:r>
        <w:t>.</w:t>
      </w:r>
      <w:r w:rsidR="00432C41">
        <w:t xml:space="preserve">  Integers can be used any place that expects floating-point numbers. </w:t>
      </w:r>
    </w:p>
    <w:p w14:paraId="0C5879C6" w14:textId="77777777" w:rsidR="00432C41" w:rsidRDefault="00432C41" w:rsidP="005201E2">
      <w:r>
        <w:t>Integer constants consist of a digit followed by zero or more digits or underscores:</w:t>
      </w:r>
    </w:p>
    <w:p w14:paraId="55EAF8C4" w14:textId="77777777" w:rsidR="00432C41" w:rsidRDefault="00432C41" w:rsidP="00432C41">
      <w:pPr>
        <w:pStyle w:val="JavaCode"/>
      </w:pPr>
      <w:r>
        <w:t>0</w:t>
      </w:r>
    </w:p>
    <w:p w14:paraId="24DD115F" w14:textId="77777777" w:rsidR="00432C41" w:rsidRDefault="00432C41" w:rsidP="00432C41">
      <w:pPr>
        <w:pStyle w:val="JavaCode"/>
      </w:pPr>
      <w:r>
        <w:t>52</w:t>
      </w:r>
    </w:p>
    <w:p w14:paraId="0C9D82BB" w14:textId="77777777" w:rsidR="00432C41" w:rsidRDefault="00432C41" w:rsidP="00432C41">
      <w:pPr>
        <w:pStyle w:val="JavaCode"/>
      </w:pPr>
      <w:r>
        <w:t>5_000</w:t>
      </w:r>
    </w:p>
    <w:p w14:paraId="67BA23DD" w14:textId="03D9B0DD" w:rsidR="00432C41" w:rsidRDefault="00432C41" w:rsidP="00432C41">
      <w:pPr>
        <w:pStyle w:val="Continuation"/>
      </w:pPr>
      <w:r>
        <w:t xml:space="preserve">A floating-point number is an integer followed by an exponent (e.g., </w:t>
      </w:r>
      <w:r>
        <w:rPr>
          <w:rStyle w:val="Snippet"/>
        </w:rPr>
        <w:t>e-5</w:t>
      </w:r>
      <w:r>
        <w:t>) or by a decimal point, an</w:t>
      </w:r>
      <w:r w:rsidR="00C05CCE">
        <w:t xml:space="preserve"> optional</w:t>
      </w:r>
      <w:r>
        <w:t xml:space="preserve"> integer, and, optionally, an exponent:</w:t>
      </w:r>
    </w:p>
    <w:p w14:paraId="13EF14A8" w14:textId="681DBFB4" w:rsidR="00432C41" w:rsidRDefault="00432C41" w:rsidP="00432C41">
      <w:pPr>
        <w:pStyle w:val="JavaCode"/>
      </w:pPr>
      <w:r>
        <w:t>3.0</w:t>
      </w:r>
    </w:p>
    <w:p w14:paraId="58505267" w14:textId="6ED97E15" w:rsidR="00432C41" w:rsidRDefault="00432C41" w:rsidP="00432C41">
      <w:pPr>
        <w:pStyle w:val="JavaCode"/>
      </w:pPr>
      <w:r>
        <w:t>0.5e5</w:t>
      </w:r>
    </w:p>
    <w:p w14:paraId="28C6D056" w14:textId="6291AD8C" w:rsidR="00432C41" w:rsidRDefault="00432C41" w:rsidP="00432C41">
      <w:pPr>
        <w:pStyle w:val="JavaCode"/>
      </w:pPr>
      <w:r>
        <w:t>1e7</w:t>
      </w:r>
    </w:p>
    <w:p w14:paraId="09BBBB7D" w14:textId="13EE1D69" w:rsidR="006B79CC" w:rsidRDefault="006B79CC" w:rsidP="00432C41">
      <w:pPr>
        <w:pStyle w:val="JavaCode"/>
      </w:pPr>
      <w:r>
        <w:t>2.</w:t>
      </w:r>
    </w:p>
    <w:p w14:paraId="30EB05BC" w14:textId="21F1664F" w:rsidR="006B79CC" w:rsidRDefault="006B79CC" w:rsidP="00432C41">
      <w:pPr>
        <w:pStyle w:val="JavaCode"/>
      </w:pPr>
      <w:r>
        <w:t>12.123_456</w:t>
      </w:r>
    </w:p>
    <w:p w14:paraId="246D9E51" w14:textId="106E1A01" w:rsidR="00432C41" w:rsidRPr="00432C41" w:rsidRDefault="00432C41" w:rsidP="00432C41">
      <w:pPr>
        <w:pStyle w:val="Continuation"/>
      </w:pPr>
      <w:r>
        <w:t xml:space="preserve">Note that a leading digit is required.  </w:t>
      </w:r>
      <w:r>
        <w:rPr>
          <w:rStyle w:val="Snippet"/>
        </w:rPr>
        <w:t>.5</w:t>
      </w:r>
      <w:r>
        <w:t xml:space="preserve"> (point five) is not a legal floating-point number.</w:t>
      </w:r>
    </w:p>
    <w:p w14:paraId="766DA909" w14:textId="32B65FE4" w:rsidR="005201E2" w:rsidRPr="00EE6947" w:rsidRDefault="00432C41" w:rsidP="005201E2">
      <w:r>
        <w:t>Numbers can be added (</w:t>
      </w:r>
      <w:r>
        <w:rPr>
          <w:rStyle w:val="Snippet"/>
        </w:rPr>
        <w:t>+</w:t>
      </w:r>
      <w:r>
        <w:t>), subtracted (</w:t>
      </w:r>
      <w:r>
        <w:rPr>
          <w:rStyle w:val="Snippet"/>
        </w:rPr>
        <w:t>-</w:t>
      </w:r>
      <w:r>
        <w:t>), multiplied (</w:t>
      </w:r>
      <w:r>
        <w:rPr>
          <w:rStyle w:val="Snippet"/>
        </w:rPr>
        <w:t>*</w:t>
      </w:r>
      <w:r>
        <w:t>) and divided (</w:t>
      </w:r>
      <w:r>
        <w:rPr>
          <w:rStyle w:val="Snippet"/>
        </w:rPr>
        <w:t>/</w:t>
      </w:r>
      <w:r>
        <w:t xml:space="preserve">).  For addition, subtraction, and multiplication, if both arguments are integers, the result is an integer, otherwise it is a floating-point number.  The result of division is always a floating-point </w:t>
      </w:r>
      <w:r>
        <w:lastRenderedPageBreak/>
        <w:t>number, even if the arguments are both integers.</w:t>
      </w:r>
      <w:r w:rsidR="00EE6947">
        <w:t xml:space="preserve">  The negation (prefixed </w:t>
      </w:r>
      <w:r w:rsidR="00EE6947">
        <w:rPr>
          <w:rStyle w:val="Snippet"/>
        </w:rPr>
        <w:t>-</w:t>
      </w:r>
      <w:r w:rsidR="00EE6947">
        <w:t>) of a number is of the same type as the number.</w:t>
      </w:r>
    </w:p>
    <w:p w14:paraId="72CF4ADD" w14:textId="45B2D275" w:rsidR="00432C41" w:rsidRDefault="00432C41" w:rsidP="005201E2">
      <w:r>
        <w:t xml:space="preserve">To convert </w:t>
      </w:r>
      <w:r w:rsidR="007E022D">
        <w:t xml:space="preserve">a </w:t>
      </w:r>
      <w:r w:rsidR="005A451F">
        <w:t>floating-point</w:t>
      </w:r>
      <w:r w:rsidR="007E022D">
        <w:t xml:space="preserve"> number to an </w:t>
      </w:r>
      <w:r w:rsidR="005A451F">
        <w:t>integer,</w:t>
      </w:r>
      <w:r w:rsidR="007E022D">
        <w:t xml:space="preserve"> use one of </w:t>
      </w:r>
    </w:p>
    <w:p w14:paraId="3C504BE7" w14:textId="0F2FBA5D" w:rsidR="007E022D" w:rsidRDefault="007E022D" w:rsidP="007E022D">
      <w:pPr>
        <w:pStyle w:val="JavaCode"/>
      </w:pPr>
      <w:r>
        <w:t>round(n)</w:t>
      </w:r>
      <w:r>
        <w:tab/>
      </w:r>
      <w:r w:rsidRPr="00DB7199">
        <w:rPr>
          <w:i/>
          <w:iCs/>
        </w:rPr>
        <w:t>// rounds n to the nearest integer</w:t>
      </w:r>
    </w:p>
    <w:p w14:paraId="4F85DF8E" w14:textId="55E76CB9" w:rsidR="007E022D" w:rsidRPr="00DB7199" w:rsidRDefault="007E022D" w:rsidP="007E022D">
      <w:pPr>
        <w:pStyle w:val="JavaCode"/>
        <w:rPr>
          <w:i/>
          <w:iCs/>
        </w:rPr>
      </w:pPr>
      <w:r>
        <w:t>floor(n)</w:t>
      </w:r>
      <w:r>
        <w:tab/>
      </w:r>
      <w:r w:rsidRPr="00DB7199">
        <w:rPr>
          <w:i/>
          <w:iCs/>
        </w:rPr>
        <w:t>// returns the largest integer less than or equal to n</w:t>
      </w:r>
    </w:p>
    <w:p w14:paraId="607C60BA" w14:textId="3C39197F" w:rsidR="007E022D" w:rsidRDefault="007E022D" w:rsidP="007E022D">
      <w:pPr>
        <w:pStyle w:val="JavaCode"/>
      </w:pPr>
      <w:r>
        <w:t>ceil(i)</w:t>
      </w:r>
      <w:r>
        <w:tab/>
      </w:r>
      <w:r>
        <w:tab/>
      </w:r>
      <w:r w:rsidRPr="00DB7199">
        <w:rPr>
          <w:i/>
          <w:iCs/>
        </w:rPr>
        <w:t>// returns the smallest integer greater than or equal to n</w:t>
      </w:r>
    </w:p>
    <w:p w14:paraId="7593EC42" w14:textId="41269B29" w:rsidR="007E022D" w:rsidRDefault="005A451F" w:rsidP="007E022D">
      <w:pPr>
        <w:pStyle w:val="Continuation"/>
      </w:pPr>
      <w:r>
        <w:t xml:space="preserve">Numbers may be compared using </w:t>
      </w:r>
      <w:r>
        <w:rPr>
          <w:rStyle w:val="Snippet"/>
        </w:rPr>
        <w:t>&lt;</w:t>
      </w:r>
      <w:r>
        <w:t xml:space="preserve">, </w:t>
      </w:r>
      <w:r>
        <w:rPr>
          <w:rStyle w:val="Snippet"/>
        </w:rPr>
        <w:t>&lt;=</w:t>
      </w:r>
      <w:r>
        <w:t xml:space="preserve">, </w:t>
      </w:r>
      <w:r>
        <w:rPr>
          <w:rStyle w:val="Snippet"/>
        </w:rPr>
        <w:t>&gt;</w:t>
      </w:r>
      <w:r>
        <w:t xml:space="preserve">, and </w:t>
      </w:r>
      <w:r>
        <w:rPr>
          <w:rStyle w:val="Snippet"/>
        </w:rPr>
        <w:t>&gt;=</w:t>
      </w:r>
      <w:r>
        <w:t>.  These operators return boolean values.</w:t>
      </w:r>
    </w:p>
    <w:p w14:paraId="38AFD6A2" w14:textId="55E647B1" w:rsidR="005A451F" w:rsidRDefault="00F56FB4" w:rsidP="00F56FB4">
      <w:pPr>
        <w:pStyle w:val="MarginNote"/>
        <w:framePr w:wrap="around"/>
      </w:pPr>
      <w:r>
        <w:t>Boolean values</w:t>
      </w:r>
    </w:p>
    <w:p w14:paraId="7E592824" w14:textId="6BEC77A6" w:rsidR="00F56FB4" w:rsidRDefault="00F56FB4" w:rsidP="00F56FB4">
      <w:pPr>
        <w:pStyle w:val="Continuation"/>
      </w:pPr>
      <w:r>
        <w:t>Boolean (</w:t>
      </w:r>
      <w:r>
        <w:rPr>
          <w:rStyle w:val="Snippet"/>
          <w:b/>
          <w:bCs w:val="0"/>
        </w:rPr>
        <w:t>bool</w:t>
      </w:r>
      <w:r>
        <w:t xml:space="preserve">) values represent truth or falsity.   Constant truth may be specified as </w:t>
      </w:r>
      <w:r>
        <w:rPr>
          <w:rStyle w:val="Snippet"/>
        </w:rPr>
        <w:t>True</w:t>
      </w:r>
      <w:r>
        <w:t xml:space="preserve">, </w:t>
      </w:r>
      <w:r>
        <w:rPr>
          <w:rStyle w:val="Snippet"/>
        </w:rPr>
        <w:t>true</w:t>
      </w:r>
      <w:r>
        <w:t xml:space="preserve">, </w:t>
      </w:r>
      <w:r>
        <w:rPr>
          <w:rStyle w:val="Snippet"/>
        </w:rPr>
        <w:t>TRUE</w:t>
      </w:r>
      <w:r>
        <w:t xml:space="preserve">, </w:t>
      </w:r>
      <w:r>
        <w:rPr>
          <w:rStyle w:val="Snippet"/>
        </w:rPr>
        <w:t>Yes</w:t>
      </w:r>
      <w:r>
        <w:t xml:space="preserve">, </w:t>
      </w:r>
      <w:r>
        <w:rPr>
          <w:rStyle w:val="Snippet"/>
        </w:rPr>
        <w:t>yes</w:t>
      </w:r>
      <w:r>
        <w:t xml:space="preserve">, or </w:t>
      </w:r>
      <w:r>
        <w:rPr>
          <w:rStyle w:val="Snippet"/>
        </w:rPr>
        <w:t>YES</w:t>
      </w:r>
      <w:r>
        <w:t xml:space="preserve">.  Similarly, constant falsity may be specified as </w:t>
      </w:r>
      <w:r>
        <w:rPr>
          <w:rStyle w:val="Snippet"/>
        </w:rPr>
        <w:t>False</w:t>
      </w:r>
      <w:r>
        <w:t xml:space="preserve">, </w:t>
      </w:r>
      <w:r>
        <w:rPr>
          <w:rStyle w:val="Snippet"/>
        </w:rPr>
        <w:t>false</w:t>
      </w:r>
      <w:r>
        <w:t xml:space="preserve">, </w:t>
      </w:r>
      <w:r>
        <w:rPr>
          <w:rStyle w:val="Snippet"/>
        </w:rPr>
        <w:t>FALSE</w:t>
      </w:r>
      <w:r>
        <w:t xml:space="preserve">, </w:t>
      </w:r>
      <w:r>
        <w:rPr>
          <w:rStyle w:val="Snippet"/>
        </w:rPr>
        <w:t>No</w:t>
      </w:r>
      <w:r>
        <w:t xml:space="preserve">, </w:t>
      </w:r>
      <w:r>
        <w:rPr>
          <w:rStyle w:val="Snippet"/>
        </w:rPr>
        <w:t>no</w:t>
      </w:r>
      <w:r>
        <w:t xml:space="preserve">, or </w:t>
      </w:r>
      <w:r>
        <w:rPr>
          <w:rStyle w:val="Snippet"/>
        </w:rPr>
        <w:t>NO</w:t>
      </w:r>
      <w:r>
        <w:t>.</w:t>
      </w:r>
    </w:p>
    <w:p w14:paraId="062B0C1B" w14:textId="54EB31C5" w:rsidR="00144AE6" w:rsidRDefault="00144AE6" w:rsidP="00144AE6">
      <w:r>
        <w:t xml:space="preserve">If </w:t>
      </w:r>
      <w:r>
        <w:rPr>
          <w:rStyle w:val="Snippet"/>
        </w:rPr>
        <w:t>b1</w:t>
      </w:r>
      <w:r>
        <w:t xml:space="preserve"> and </w:t>
      </w:r>
      <w:r>
        <w:rPr>
          <w:rStyle w:val="Snippet"/>
        </w:rPr>
        <w:t>b2</w:t>
      </w:r>
      <w:r>
        <w:t xml:space="preserve"> are boolean values, </w:t>
      </w:r>
      <w:r>
        <w:rPr>
          <w:rStyle w:val="Snippet"/>
        </w:rPr>
        <w:t>not b1</w:t>
      </w:r>
      <w:r>
        <w:t xml:space="preserve"> returns the opposite of </w:t>
      </w:r>
      <w:r>
        <w:rPr>
          <w:rStyle w:val="Snippet"/>
        </w:rPr>
        <w:t>b1</w:t>
      </w:r>
      <w:r>
        <w:t xml:space="preserve">’s value, </w:t>
      </w:r>
      <w:r>
        <w:rPr>
          <w:rStyle w:val="Snippet"/>
        </w:rPr>
        <w:t>b1 and b2</w:t>
      </w:r>
      <w:r>
        <w:t xml:space="preserve"> returns true if both </w:t>
      </w:r>
      <w:r>
        <w:rPr>
          <w:rStyle w:val="Snippet"/>
        </w:rPr>
        <w:t>b1</w:t>
      </w:r>
      <w:r>
        <w:t xml:space="preserve"> and </w:t>
      </w:r>
      <w:r>
        <w:rPr>
          <w:rStyle w:val="Snippet"/>
        </w:rPr>
        <w:t>b2</w:t>
      </w:r>
      <w:r>
        <w:t xml:space="preserve"> are true, false otherwise, and </w:t>
      </w:r>
      <w:r>
        <w:rPr>
          <w:rStyle w:val="Snippet"/>
        </w:rPr>
        <w:t>b1 or b2</w:t>
      </w:r>
      <w:r>
        <w:t xml:space="preserve"> returns false if both </w:t>
      </w:r>
      <w:r>
        <w:rPr>
          <w:rStyle w:val="Snippet"/>
        </w:rPr>
        <w:t>b1</w:t>
      </w:r>
      <w:r>
        <w:t xml:space="preserve"> and </w:t>
      </w:r>
      <w:r>
        <w:rPr>
          <w:rStyle w:val="Snippet"/>
        </w:rPr>
        <w:t>b2</w:t>
      </w:r>
      <w:r>
        <w:t xml:space="preserve"> are false, true otherwise.  Note that </w:t>
      </w:r>
      <w:r>
        <w:rPr>
          <w:rStyle w:val="Snippet"/>
        </w:rPr>
        <w:t>and</w:t>
      </w:r>
      <w:r>
        <w:t xml:space="preserve"> </w:t>
      </w:r>
      <w:proofErr w:type="spellStart"/>
      <w:r>
        <w:t>and</w:t>
      </w:r>
      <w:proofErr w:type="spellEnd"/>
      <w:r>
        <w:t xml:space="preserve"> </w:t>
      </w:r>
      <w:r>
        <w:rPr>
          <w:rStyle w:val="Snippet"/>
        </w:rPr>
        <w:t>or</w:t>
      </w:r>
      <w:r>
        <w:t xml:space="preserve"> are “short circuiting” operators.  If the interpreter can tell based on the value of </w:t>
      </w:r>
      <w:r>
        <w:rPr>
          <w:rStyle w:val="Snippet"/>
        </w:rPr>
        <w:t>b1</w:t>
      </w:r>
      <w:r>
        <w:t xml:space="preserve"> what the value of the entire expression will be, </w:t>
      </w:r>
      <w:r>
        <w:rPr>
          <w:rStyle w:val="Snippet"/>
        </w:rPr>
        <w:t>b2</w:t>
      </w:r>
      <w:r>
        <w:t xml:space="preserve"> is not evaluated.</w:t>
      </w:r>
    </w:p>
    <w:p w14:paraId="222986B0" w14:textId="77777777" w:rsidR="006B12B1" w:rsidRDefault="006B12B1" w:rsidP="006B12B1">
      <w:pPr>
        <w:pStyle w:val="MarginNote"/>
        <w:framePr w:wrap="around"/>
      </w:pPr>
      <w:commentRangeStart w:id="5"/>
      <w:r>
        <w:t>Strings</w:t>
      </w:r>
      <w:commentRangeEnd w:id="5"/>
      <w:r>
        <w:rPr>
          <w:rStyle w:val="CommentReference"/>
          <w:i w:val="0"/>
          <w:color w:val="auto"/>
        </w:rPr>
        <w:commentReference w:id="5"/>
      </w:r>
    </w:p>
    <w:p w14:paraId="2E20DB44" w14:textId="0FD99D72" w:rsidR="006B12B1" w:rsidRDefault="006B12B1" w:rsidP="006B12B1">
      <w:r>
        <w:t>Strings (</w:t>
      </w:r>
      <w:r w:rsidRPr="006B12B1">
        <w:rPr>
          <w:rStyle w:val="Snippet"/>
          <w:b/>
          <w:bCs w:val="0"/>
        </w:rPr>
        <w:t>string</w:t>
      </w:r>
      <w:r>
        <w:t xml:space="preserve">) </w:t>
      </w:r>
      <w:r w:rsidRPr="006B12B1">
        <w:t>are</w:t>
      </w:r>
      <w:r>
        <w:t xml:space="preserve"> delimited by double quotes:</w:t>
      </w:r>
    </w:p>
    <w:p w14:paraId="3D888490" w14:textId="77777777" w:rsidR="006B12B1" w:rsidRDefault="006B12B1" w:rsidP="006B12B1">
      <w:pPr>
        <w:pStyle w:val="JavaCode"/>
      </w:pPr>
      <w:r>
        <w:t>“This is a string.”</w:t>
      </w:r>
    </w:p>
    <w:p w14:paraId="39525F61" w14:textId="77777777" w:rsidR="006B12B1" w:rsidRDefault="006B12B1" w:rsidP="006B12B1">
      <w:pPr>
        <w:pStyle w:val="Continuation"/>
      </w:pPr>
      <w:r>
        <w:t>They may not contain newlines or carriage returns.  Escape sequences are prefixed by backslashes:</w:t>
      </w:r>
    </w:p>
    <w:tbl>
      <w:tblPr>
        <w:tblStyle w:val="TableGridLight"/>
        <w:tblW w:w="0" w:type="auto"/>
        <w:tblInd w:w="607" w:type="dxa"/>
        <w:tblLook w:val="04A0" w:firstRow="1" w:lastRow="0" w:firstColumn="1" w:lastColumn="0" w:noHBand="0" w:noVBand="1"/>
      </w:tblPr>
      <w:tblGrid>
        <w:gridCol w:w="1158"/>
        <w:gridCol w:w="4782"/>
      </w:tblGrid>
      <w:tr w:rsidR="006B12B1" w14:paraId="119506DD" w14:textId="77777777" w:rsidTr="002866DF">
        <w:tc>
          <w:tcPr>
            <w:tcW w:w="1158" w:type="dxa"/>
          </w:tcPr>
          <w:p w14:paraId="2821E8A0" w14:textId="77777777" w:rsidR="006B12B1" w:rsidRPr="0026501B" w:rsidRDefault="006B12B1" w:rsidP="002866DF">
            <w:pPr>
              <w:rPr>
                <w:rStyle w:val="Snippet"/>
              </w:rPr>
            </w:pPr>
            <w:r>
              <w:rPr>
                <w:rStyle w:val="Snippet"/>
              </w:rPr>
              <w:t>\t</w:t>
            </w:r>
          </w:p>
        </w:tc>
        <w:tc>
          <w:tcPr>
            <w:tcW w:w="4782" w:type="dxa"/>
          </w:tcPr>
          <w:p w14:paraId="37E61A8B" w14:textId="77777777" w:rsidR="006B12B1" w:rsidRDefault="006B12B1" w:rsidP="002866DF">
            <w:r>
              <w:t>tab</w:t>
            </w:r>
          </w:p>
        </w:tc>
      </w:tr>
      <w:tr w:rsidR="006B12B1" w14:paraId="7CE18856" w14:textId="77777777" w:rsidTr="002866DF">
        <w:tc>
          <w:tcPr>
            <w:tcW w:w="1158" w:type="dxa"/>
          </w:tcPr>
          <w:p w14:paraId="1D3500E3" w14:textId="77777777" w:rsidR="006B12B1" w:rsidRDefault="006B12B1" w:rsidP="002866DF">
            <w:pPr>
              <w:rPr>
                <w:rStyle w:val="Snippet"/>
              </w:rPr>
            </w:pPr>
            <w:r>
              <w:rPr>
                <w:rStyle w:val="Snippet"/>
              </w:rPr>
              <w:t>\r</w:t>
            </w:r>
          </w:p>
        </w:tc>
        <w:tc>
          <w:tcPr>
            <w:tcW w:w="4782" w:type="dxa"/>
          </w:tcPr>
          <w:p w14:paraId="156FCB93" w14:textId="77777777" w:rsidR="006B12B1" w:rsidRDefault="006B12B1" w:rsidP="002866DF">
            <w:r>
              <w:t>carriage return</w:t>
            </w:r>
          </w:p>
        </w:tc>
      </w:tr>
      <w:tr w:rsidR="006B12B1" w14:paraId="6ACABC12" w14:textId="77777777" w:rsidTr="002866DF">
        <w:tc>
          <w:tcPr>
            <w:tcW w:w="1158" w:type="dxa"/>
          </w:tcPr>
          <w:p w14:paraId="73384573" w14:textId="77777777" w:rsidR="006B12B1" w:rsidRDefault="006B12B1" w:rsidP="002866DF">
            <w:pPr>
              <w:rPr>
                <w:rStyle w:val="Snippet"/>
              </w:rPr>
            </w:pPr>
            <w:r>
              <w:rPr>
                <w:rStyle w:val="Snippet"/>
              </w:rPr>
              <w:t>\n</w:t>
            </w:r>
          </w:p>
        </w:tc>
        <w:tc>
          <w:tcPr>
            <w:tcW w:w="4782" w:type="dxa"/>
          </w:tcPr>
          <w:p w14:paraId="50CD3082" w14:textId="77777777" w:rsidR="006B12B1" w:rsidRDefault="006B12B1" w:rsidP="002866DF">
            <w:r>
              <w:t>newline</w:t>
            </w:r>
          </w:p>
        </w:tc>
      </w:tr>
      <w:tr w:rsidR="006B12B1" w14:paraId="035B846C" w14:textId="77777777" w:rsidTr="002866DF">
        <w:tc>
          <w:tcPr>
            <w:tcW w:w="1158" w:type="dxa"/>
          </w:tcPr>
          <w:p w14:paraId="7E9DFE5D" w14:textId="77777777" w:rsidR="006B12B1" w:rsidRDefault="006B12B1" w:rsidP="002866DF">
            <w:pPr>
              <w:rPr>
                <w:rStyle w:val="Snippet"/>
              </w:rPr>
            </w:pPr>
            <w:r>
              <w:rPr>
                <w:rStyle w:val="Snippet"/>
              </w:rPr>
              <w:t>\”</w:t>
            </w:r>
          </w:p>
        </w:tc>
        <w:tc>
          <w:tcPr>
            <w:tcW w:w="4782" w:type="dxa"/>
          </w:tcPr>
          <w:p w14:paraId="0E34317F" w14:textId="77777777" w:rsidR="006B12B1" w:rsidRDefault="006B12B1" w:rsidP="002866DF">
            <w:r>
              <w:t>double quote</w:t>
            </w:r>
          </w:p>
        </w:tc>
      </w:tr>
      <w:tr w:rsidR="006B12B1" w14:paraId="26670350" w14:textId="77777777" w:rsidTr="002866DF">
        <w:tc>
          <w:tcPr>
            <w:tcW w:w="1158" w:type="dxa"/>
          </w:tcPr>
          <w:p w14:paraId="68F3C7F2" w14:textId="77777777" w:rsidR="006B12B1" w:rsidRDefault="006B12B1" w:rsidP="002866DF">
            <w:pPr>
              <w:rPr>
                <w:rStyle w:val="Snippet"/>
              </w:rPr>
            </w:pPr>
            <w:r>
              <w:rPr>
                <w:rStyle w:val="Snippet"/>
              </w:rPr>
              <w:t>\\</w:t>
            </w:r>
          </w:p>
        </w:tc>
        <w:tc>
          <w:tcPr>
            <w:tcW w:w="4782" w:type="dxa"/>
          </w:tcPr>
          <w:p w14:paraId="6B4A8F44" w14:textId="77777777" w:rsidR="006B12B1" w:rsidRDefault="006B12B1" w:rsidP="002866DF">
            <w:r>
              <w:t>backslash</w:t>
            </w:r>
          </w:p>
        </w:tc>
      </w:tr>
      <w:tr w:rsidR="006B12B1" w14:paraId="07C9E6EF" w14:textId="77777777" w:rsidTr="002866DF">
        <w:tc>
          <w:tcPr>
            <w:tcW w:w="1158" w:type="dxa"/>
          </w:tcPr>
          <w:p w14:paraId="58F6E535" w14:textId="77777777" w:rsidR="006B12B1" w:rsidRPr="0026501B" w:rsidRDefault="006B12B1" w:rsidP="002866DF">
            <w:pPr>
              <w:rPr>
                <w:rStyle w:val="Snippet"/>
                <w:i/>
                <w:iCs/>
              </w:rPr>
            </w:pPr>
            <w:r>
              <w:rPr>
                <w:rStyle w:val="Snippet"/>
              </w:rPr>
              <w:t>\u</w:t>
            </w:r>
            <w:r>
              <w:rPr>
                <w:rStyle w:val="Snippet"/>
                <w:i/>
                <w:iCs/>
              </w:rPr>
              <w:t>HHHH</w:t>
            </w:r>
          </w:p>
        </w:tc>
        <w:tc>
          <w:tcPr>
            <w:tcW w:w="4782" w:type="dxa"/>
          </w:tcPr>
          <w:p w14:paraId="12C41798" w14:textId="77777777" w:rsidR="006B12B1" w:rsidRDefault="006B12B1" w:rsidP="002866DF">
            <w:r>
              <w:t>Unicode character with four-digit hexadecimal code.  Letters can be upper- or lowercase.</w:t>
            </w:r>
          </w:p>
        </w:tc>
      </w:tr>
    </w:tbl>
    <w:p w14:paraId="67AD0197" w14:textId="77777777" w:rsidR="006B12B1" w:rsidRDefault="006B12B1" w:rsidP="006B12B1">
      <w:r>
        <w:t>Some examples:</w:t>
      </w:r>
    </w:p>
    <w:p w14:paraId="7322E27B" w14:textId="77777777" w:rsidR="006B12B1" w:rsidRDefault="006B12B1" w:rsidP="006B12B1">
      <w:pPr>
        <w:pStyle w:val="JavaCode"/>
      </w:pPr>
      <w:r>
        <w:t>“Multi\nline\nstring”</w:t>
      </w:r>
    </w:p>
    <w:p w14:paraId="1C5786B7" w14:textId="77777777" w:rsidR="006B12B1" w:rsidRDefault="006B12B1" w:rsidP="006B12B1">
      <w:pPr>
        <w:pStyle w:val="JavaCode"/>
      </w:pPr>
      <w:r>
        <w:t>“String\twith\ttabs”</w:t>
      </w:r>
    </w:p>
    <w:p w14:paraId="64D7E209" w14:textId="676850B1" w:rsidR="006B12B1" w:rsidRDefault="006B12B1" w:rsidP="006B12B1">
      <w:pPr>
        <w:pStyle w:val="JavaCode"/>
      </w:pPr>
      <w:r>
        <w:t>“lowercase mu: \”\u00B5\””</w:t>
      </w:r>
    </w:p>
    <w:p w14:paraId="27EC7B88" w14:textId="691FCDE7" w:rsidR="00F8067F" w:rsidRDefault="00F8067F" w:rsidP="00F8067F">
      <w:pPr>
        <w:pStyle w:val="Continuation"/>
      </w:pPr>
      <w:r>
        <w:t xml:space="preserve">Any value can be converted to a string by calling the </w:t>
      </w:r>
      <w:r>
        <w:rPr>
          <w:rStyle w:val="Snippet"/>
        </w:rPr>
        <w:t>str</w:t>
      </w:r>
      <w:r>
        <w:t xml:space="preserve"> function:</w:t>
      </w:r>
    </w:p>
    <w:p w14:paraId="042AF82E" w14:textId="7B8D0AC3" w:rsidR="00F8067F" w:rsidRDefault="00F8067F" w:rsidP="00F8067F">
      <w:pPr>
        <w:pStyle w:val="JavaCode"/>
      </w:pPr>
      <w:r>
        <w:t>d = 0.7 uL of reagent “R2” @ (12,3)</w:t>
      </w:r>
      <w:r w:rsidR="00F1441F">
        <w:t>;</w:t>
      </w:r>
    </w:p>
    <w:p w14:paraId="715B518A" w14:textId="6CE2CE3A" w:rsidR="00F8067F" w:rsidRDefault="00B733C3" w:rsidP="00F8067F">
      <w:pPr>
        <w:pStyle w:val="JavaCode"/>
      </w:pPr>
      <w:r>
        <w:lastRenderedPageBreak/>
        <w:t xml:space="preserve">s = </w:t>
      </w:r>
      <w:r w:rsidR="00F8067F">
        <w:t>str(d)</w:t>
      </w:r>
      <w:r w:rsidR="00F1441F">
        <w:t>;</w:t>
      </w:r>
    </w:p>
    <w:p w14:paraId="68865231" w14:textId="77777777" w:rsidR="00B733C3" w:rsidRDefault="00B733C3" w:rsidP="00B733C3">
      <w:pPr>
        <w:pStyle w:val="Continuation"/>
      </w:pPr>
      <w:r>
        <w:t xml:space="preserve">This will set </w:t>
      </w:r>
      <w:r>
        <w:rPr>
          <w:rStyle w:val="Snippet"/>
        </w:rPr>
        <w:t>s</w:t>
      </w:r>
      <w:r>
        <w:t xml:space="preserve"> to a string with contents </w:t>
      </w:r>
    </w:p>
    <w:p w14:paraId="10996950" w14:textId="48B39F98" w:rsidR="00F8067F" w:rsidRPr="00F8067F" w:rsidRDefault="00B733C3" w:rsidP="00B733C3">
      <w:pPr>
        <w:pStyle w:val="JavaCode"/>
      </w:pPr>
      <w:r>
        <w:rPr>
          <w:lang w:bidi="he-IL"/>
        </w:rPr>
        <w:t>Drop[Pad(12,3), 0.7 μl of R2]</w:t>
      </w:r>
    </w:p>
    <w:p w14:paraId="5DE12A88" w14:textId="39C1495E" w:rsidR="006B12B1" w:rsidRDefault="006B12B1" w:rsidP="006B12B1">
      <w:pPr>
        <w:pStyle w:val="Continuation"/>
      </w:pPr>
      <w:r>
        <w:t>Strings are concatenated by adding (</w:t>
      </w:r>
      <w:r>
        <w:rPr>
          <w:rStyle w:val="Snippet"/>
        </w:rPr>
        <w:t>+</w:t>
      </w:r>
      <w:r>
        <w:t>) them together.  A number can also be added to a string.</w:t>
      </w:r>
      <w:r w:rsidR="00F1441F">
        <w:t xml:space="preserve">  The length of the string (i.e., the number of characters it contains) is</w:t>
      </w:r>
    </w:p>
    <w:p w14:paraId="47286986" w14:textId="581011F0" w:rsidR="00F1441F" w:rsidRPr="00F1441F" w:rsidRDefault="00F1441F" w:rsidP="00F1441F">
      <w:pPr>
        <w:pStyle w:val="JavaCode"/>
      </w:pPr>
      <w:r>
        <w:t>s’s length</w:t>
      </w:r>
    </w:p>
    <w:p w14:paraId="6C310E08" w14:textId="77777777" w:rsidR="00775839" w:rsidRDefault="00775839" w:rsidP="00775839">
      <w:pPr>
        <w:pStyle w:val="MarginNote"/>
        <w:framePr w:wrap="around"/>
      </w:pPr>
      <w:r>
        <w:t>Physical quantities</w:t>
      </w:r>
    </w:p>
    <w:p w14:paraId="4A7E5934" w14:textId="5C9F4883" w:rsidR="00775839" w:rsidRDefault="00775839" w:rsidP="00775839">
      <w:r>
        <w:t>Rather than using bare numbers for physical quantities such as times and volumes, the macro language treats these as separate types and requires that units be specified, as in</w:t>
      </w:r>
    </w:p>
    <w:p w14:paraId="65ADBB67" w14:textId="05B8ABFB" w:rsidR="00775839" w:rsidRDefault="00775839" w:rsidP="00775839">
      <w:pPr>
        <w:pStyle w:val="JavaCode"/>
      </w:pPr>
      <w:r>
        <w:t>1 uL</w:t>
      </w:r>
    </w:p>
    <w:p w14:paraId="18AA6F4A" w14:textId="236ED9C7" w:rsidR="00775839" w:rsidRDefault="00775839" w:rsidP="00775839">
      <w:pPr>
        <w:pStyle w:val="JavaCode"/>
      </w:pPr>
      <w:r>
        <w:t>2.5 seconds</w:t>
      </w:r>
    </w:p>
    <w:p w14:paraId="6EA56794" w14:textId="7F89E1D4" w:rsidR="00775839" w:rsidRDefault="00775839" w:rsidP="00775839">
      <w:pPr>
        <w:pStyle w:val="JavaCode"/>
      </w:pPr>
      <w:r>
        <w:t>(n+1) drops</w:t>
      </w:r>
    </w:p>
    <w:p w14:paraId="7BA62163" w14:textId="3702C98C" w:rsidR="00775839" w:rsidRDefault="00775839" w:rsidP="00775839">
      <w:pPr>
        <w:pStyle w:val="JavaCode"/>
      </w:pPr>
      <w:r>
        <w:t>d’s volume + 0.5 uL</w:t>
      </w:r>
    </w:p>
    <w:p w14:paraId="564C05C2" w14:textId="4EB69B9A" w:rsidR="00775839" w:rsidRDefault="00775839" w:rsidP="00775839">
      <w:pPr>
        <w:pStyle w:val="Continuation"/>
      </w:pPr>
      <w:r>
        <w:t>The magnitude of a physical quantity is a floating-point number.</w:t>
      </w:r>
    </w:p>
    <w:p w14:paraId="00FAC685" w14:textId="5A8C210F" w:rsidR="00775839" w:rsidRDefault="00775839" w:rsidP="00775839">
      <w:pPr>
        <w:pStyle w:val="Continuation"/>
      </w:pPr>
      <w:r>
        <w:t xml:space="preserve">Physical quantities of like dimensions can be added to one another, subtracted from one another, and compared with one another.  They can also be multiplied and divided by floating-point numbers.  </w:t>
      </w:r>
    </w:p>
    <w:p w14:paraId="4CDD3130" w14:textId="09FCA293" w:rsidR="00775839" w:rsidRDefault="00775839" w:rsidP="00775839">
      <w:r>
        <w:t>To extract the magnitude of a physical quantity as a number, you need to specify the desired units:</w:t>
      </w:r>
    </w:p>
    <w:p w14:paraId="09CBECEB" w14:textId="3BF5975A" w:rsidR="00775839" w:rsidRDefault="00775839" w:rsidP="00775839">
      <w:pPr>
        <w:pStyle w:val="JavaCode"/>
      </w:pPr>
      <w:r>
        <w:t>v's magnitude in uL</w:t>
      </w:r>
    </w:p>
    <w:p w14:paraId="57BC2924" w14:textId="0AA84AC7" w:rsidR="00775839" w:rsidRDefault="00775839" w:rsidP="00775839">
      <w:pPr>
        <w:pStyle w:val="Continuation"/>
      </w:pPr>
      <w:r>
        <w:t>Similarly, to convert a physical quantity to a string, you need to specify the desired units:</w:t>
      </w:r>
    </w:p>
    <w:p w14:paraId="7549721B" w14:textId="00A360C3" w:rsidR="00775839" w:rsidRDefault="00775839" w:rsidP="00775839">
      <w:pPr>
        <w:pStyle w:val="JavaCode"/>
      </w:pPr>
      <w:r>
        <w:t xml:space="preserve">v </w:t>
      </w:r>
      <w:r w:rsidR="00D26FCC">
        <w:t>as a string in mL         // the ‘a’ is optional</w:t>
      </w:r>
    </w:p>
    <w:p w14:paraId="254CCEBA" w14:textId="77777777" w:rsidR="00775839" w:rsidRPr="00775839" w:rsidRDefault="00775839" w:rsidP="00775839">
      <w:pPr>
        <w:pStyle w:val="JavaCode"/>
      </w:pPr>
    </w:p>
    <w:p w14:paraId="35FE61C2" w14:textId="634ABD9C" w:rsidR="00144AE6" w:rsidRDefault="00144AE6" w:rsidP="00144AE6">
      <w:pPr>
        <w:pStyle w:val="MarginNote"/>
        <w:framePr w:wrap="around"/>
      </w:pPr>
      <w:r>
        <w:t>Directions</w:t>
      </w:r>
    </w:p>
    <w:p w14:paraId="4558EAB4" w14:textId="6471A8A1" w:rsidR="00144AE6" w:rsidRDefault="00144AE6" w:rsidP="00144AE6">
      <w:r>
        <w:t>Directions</w:t>
      </w:r>
      <w:r w:rsidR="000D25E3">
        <w:rPr>
          <w:rStyle w:val="FootnoteReference"/>
        </w:rPr>
        <w:t xml:space="preserve"> </w:t>
      </w:r>
      <w:r w:rsidR="000D25E3">
        <w:t>(</w:t>
      </w:r>
      <w:r w:rsidR="000D25E3">
        <w:rPr>
          <w:rStyle w:val="Snippet"/>
          <w:b/>
          <w:bCs w:val="0"/>
        </w:rPr>
        <w:t>direction</w:t>
      </w:r>
      <w:r w:rsidR="000D25E3">
        <w:t xml:space="preserve"> or </w:t>
      </w:r>
      <w:r w:rsidR="000D25E3">
        <w:rPr>
          <w:rStyle w:val="Snippet"/>
          <w:b/>
          <w:bCs w:val="0"/>
        </w:rPr>
        <w:t>dir</w:t>
      </w:r>
      <w:r w:rsidR="000D25E3">
        <w:t>)</w:t>
      </w:r>
      <w:r>
        <w:t xml:space="preserve"> are represented by the constants </w:t>
      </w:r>
      <w:r>
        <w:rPr>
          <w:rStyle w:val="Snippet"/>
        </w:rPr>
        <w:t>up</w:t>
      </w:r>
      <w:r>
        <w:t xml:space="preserve">, </w:t>
      </w:r>
      <w:r>
        <w:rPr>
          <w:rStyle w:val="Snippet"/>
        </w:rPr>
        <w:t>down</w:t>
      </w:r>
      <w:r>
        <w:t xml:space="preserve">, </w:t>
      </w:r>
      <w:r>
        <w:rPr>
          <w:rStyle w:val="Snippet"/>
        </w:rPr>
        <w:t>left</w:t>
      </w:r>
      <w:r>
        <w:t xml:space="preserve">, </w:t>
      </w:r>
      <w:r>
        <w:rPr>
          <w:rStyle w:val="Snippet"/>
        </w:rPr>
        <w:t>right</w:t>
      </w:r>
      <w:r>
        <w:t xml:space="preserve">, </w:t>
      </w:r>
      <w:r>
        <w:rPr>
          <w:rStyle w:val="Snippet"/>
        </w:rPr>
        <w:t>north</w:t>
      </w:r>
      <w:r>
        <w:t xml:space="preserve">, </w:t>
      </w:r>
      <w:r>
        <w:rPr>
          <w:rStyle w:val="Snippet"/>
        </w:rPr>
        <w:t>south</w:t>
      </w:r>
      <w:r>
        <w:t xml:space="preserve">, </w:t>
      </w:r>
      <w:r>
        <w:rPr>
          <w:rStyle w:val="Snippet"/>
        </w:rPr>
        <w:t>east</w:t>
      </w:r>
      <w:r>
        <w:t xml:space="preserve">, and </w:t>
      </w:r>
      <w:r>
        <w:rPr>
          <w:rStyle w:val="Snippet"/>
        </w:rPr>
        <w:t>west</w:t>
      </w:r>
      <w:r>
        <w:t>.</w:t>
      </w:r>
    </w:p>
    <w:p w14:paraId="59AF110F" w14:textId="7C08E16F" w:rsidR="00144AE6" w:rsidRDefault="00144AE6" w:rsidP="00144AE6">
      <w:r>
        <w:t xml:space="preserve">Given a direction </w:t>
      </w:r>
      <w:r>
        <w:rPr>
          <w:rStyle w:val="Snippet"/>
        </w:rPr>
        <w:t>d</w:t>
      </w:r>
      <w:r>
        <w:t xml:space="preserve">, you can find related directions by using </w:t>
      </w:r>
    </w:p>
    <w:p w14:paraId="7BBD6179" w14:textId="2933C668" w:rsidR="00144AE6" w:rsidRDefault="00144AE6" w:rsidP="00144AE6">
      <w:pPr>
        <w:pStyle w:val="JavaCode"/>
      </w:pPr>
      <w:r>
        <w:t>d turned right</w:t>
      </w:r>
    </w:p>
    <w:p w14:paraId="424F517B" w14:textId="0D0A2EB5" w:rsidR="00144AE6" w:rsidRDefault="00144AE6" w:rsidP="00144AE6">
      <w:pPr>
        <w:pStyle w:val="JavaCode"/>
        <w:rPr>
          <w:i/>
          <w:iCs/>
        </w:rPr>
      </w:pPr>
      <w:r>
        <w:t xml:space="preserve">d turned clockwise  </w:t>
      </w:r>
      <w:r>
        <w:rPr>
          <w:i/>
          <w:iCs/>
        </w:rPr>
        <w:t>// the same</w:t>
      </w:r>
    </w:p>
    <w:p w14:paraId="5AAE9F7B" w14:textId="35EC421C" w:rsidR="00144AE6" w:rsidRDefault="00144AE6" w:rsidP="00144AE6">
      <w:pPr>
        <w:pStyle w:val="JavaCode"/>
      </w:pPr>
      <w:r>
        <w:t>d turned left</w:t>
      </w:r>
    </w:p>
    <w:p w14:paraId="43B0F8C0" w14:textId="202974BA" w:rsidR="00144AE6" w:rsidRDefault="00144AE6" w:rsidP="00144AE6">
      <w:pPr>
        <w:pStyle w:val="JavaCode"/>
      </w:pPr>
      <w:r>
        <w:t xml:space="preserve">d turned counterclockwise </w:t>
      </w:r>
      <w:r>
        <w:rPr>
          <w:i/>
          <w:iCs/>
        </w:rPr>
        <w:t>// the same</w:t>
      </w:r>
    </w:p>
    <w:p w14:paraId="716FCBA6" w14:textId="0F296821" w:rsidR="00144AE6" w:rsidRDefault="00144AE6" w:rsidP="00144AE6">
      <w:pPr>
        <w:pStyle w:val="JavaCode"/>
      </w:pPr>
      <w:r>
        <w:t>d turned around</w:t>
      </w:r>
    </w:p>
    <w:p w14:paraId="0158A638" w14:textId="08988637" w:rsidR="005200DA" w:rsidRDefault="001C5207" w:rsidP="001C5207">
      <w:pPr>
        <w:pStyle w:val="Continuation"/>
      </w:pPr>
      <w:r>
        <w:t>A direction can be used whenever a delta (see below) is required and is transformed into a delta of one step in the given direction.</w:t>
      </w:r>
    </w:p>
    <w:p w14:paraId="5F58B0D3" w14:textId="14EA72DA" w:rsidR="00144AE6" w:rsidRPr="00144AE6" w:rsidRDefault="00144AE6" w:rsidP="00144AE6">
      <w:pPr>
        <w:pStyle w:val="MarginNote"/>
        <w:framePr w:wrap="around"/>
      </w:pPr>
      <w:r>
        <w:t>Deltas</w:t>
      </w:r>
    </w:p>
    <w:p w14:paraId="69031C47" w14:textId="16690EB6" w:rsidR="00DE32BD" w:rsidRDefault="00DE32BD" w:rsidP="00DE32BD">
      <w:pPr>
        <w:pStyle w:val="JavaCode"/>
        <w:spacing w:after="240"/>
        <w:ind w:left="0"/>
      </w:pPr>
      <w:r>
        <w:t>Deltas (</w:t>
      </w:r>
      <w:r>
        <w:rPr>
          <w:rStyle w:val="Snippet"/>
          <w:b/>
          <w:bCs/>
        </w:rPr>
        <w:t>delta</w:t>
      </w:r>
      <w:r>
        <w:t xml:space="preserve">) represent a number of steps (an integer) in </w:t>
      </w:r>
      <w:commentRangeStart w:id="6"/>
      <w:r>
        <w:t>a particular direction</w:t>
      </w:r>
      <w:commentRangeEnd w:id="6"/>
      <w:r w:rsidR="0076088A">
        <w:rPr>
          <w:rStyle w:val="CommentReference"/>
          <w:rFonts w:ascii="Times New Roman" w:hAnsi="Times New Roman"/>
          <w:bCs w:val="0"/>
          <w:noProof w:val="0"/>
        </w:rPr>
        <w:commentReference w:id="6"/>
      </w:r>
      <w:r>
        <w:t xml:space="preserve">.  The number of steps for a delta </w:t>
      </w:r>
      <w:r>
        <w:rPr>
          <w:rStyle w:val="Snippet"/>
        </w:rPr>
        <w:t>d</w:t>
      </w:r>
      <w:r>
        <w:t xml:space="preserve"> can be found as</w:t>
      </w:r>
    </w:p>
    <w:p w14:paraId="5766137D" w14:textId="2A021A22" w:rsidR="00DE32BD" w:rsidRDefault="00DE32BD" w:rsidP="00DE32BD">
      <w:pPr>
        <w:pStyle w:val="JavaCode"/>
      </w:pPr>
      <w:r>
        <w:t>d’s distance</w:t>
      </w:r>
    </w:p>
    <w:p w14:paraId="15CA2582" w14:textId="7259C164" w:rsidR="00D7673F" w:rsidRDefault="00D7673F" w:rsidP="00D7673F">
      <w:pPr>
        <w:pStyle w:val="Continuation"/>
      </w:pPr>
      <w:r>
        <w:lastRenderedPageBreak/>
        <w:t>and the direction can be found as</w:t>
      </w:r>
    </w:p>
    <w:p w14:paraId="785D0AC4" w14:textId="26897378" w:rsidR="00D7673F" w:rsidRDefault="00D7673F" w:rsidP="00D7673F">
      <w:pPr>
        <w:pStyle w:val="JavaCode"/>
      </w:pPr>
      <w:r>
        <w:t>d’s dir</w:t>
      </w:r>
    </w:p>
    <w:p w14:paraId="021F9924" w14:textId="66542783" w:rsidR="00D7673F" w:rsidRPr="00D7673F" w:rsidRDefault="00D7673F" w:rsidP="00D7673F">
      <w:pPr>
        <w:pStyle w:val="JavaCode"/>
      </w:pPr>
      <w:r>
        <w:t>d’s direction</w:t>
      </w:r>
    </w:p>
    <w:p w14:paraId="5302CD76" w14:textId="54590CBC" w:rsidR="00AD36F8" w:rsidRDefault="00AD36F8" w:rsidP="00D7673F">
      <w:pPr>
        <w:pStyle w:val="Continuation"/>
      </w:pPr>
      <w:r>
        <w:t>Deltas in a constant direction are formed by, e.g.,</w:t>
      </w:r>
    </w:p>
    <w:p w14:paraId="125106E1" w14:textId="79FE43B9" w:rsidR="00AD36F8" w:rsidRDefault="00AD36F8" w:rsidP="00AD36F8">
      <w:pPr>
        <w:pStyle w:val="JavaCode"/>
      </w:pPr>
      <w:r>
        <w:t>5 up</w:t>
      </w:r>
    </w:p>
    <w:p w14:paraId="2A790685" w14:textId="4062F6A5" w:rsidR="00AD36F8" w:rsidRDefault="00AD36F8" w:rsidP="00AD36F8">
      <w:pPr>
        <w:pStyle w:val="JavaCode"/>
      </w:pPr>
      <w:r>
        <w:t>right 3</w:t>
      </w:r>
    </w:p>
    <w:p w14:paraId="2F9CED23" w14:textId="5611D587" w:rsidR="00AD36F8" w:rsidRDefault="00AD36F8" w:rsidP="00AD36F8">
      <w:pPr>
        <w:pStyle w:val="Continuation"/>
      </w:pPr>
      <w:r>
        <w:t>The direction can come either first or last, but there is a subtle distinction</w:t>
      </w:r>
      <w:r>
        <w:rPr>
          <w:rStyle w:val="FootnoteReference"/>
        </w:rPr>
        <w:footnoteReference w:id="15"/>
      </w:r>
      <w:r>
        <w:t xml:space="preserve">—the form with </w:t>
      </w:r>
      <w:r w:rsidR="00445464">
        <w:t xml:space="preserve">the distance first binds tighter than arithmetic operators, while the form with the direction first binds weaker.  So </w:t>
      </w:r>
    </w:p>
    <w:p w14:paraId="05398984" w14:textId="34C885EC" w:rsidR="00445464" w:rsidRDefault="00445464" w:rsidP="00445464">
      <w:pPr>
        <w:pStyle w:val="JavaCode"/>
      </w:pPr>
      <w:r>
        <w:t>right n + 2</w:t>
      </w:r>
    </w:p>
    <w:p w14:paraId="0BC6862E" w14:textId="2545F6E7" w:rsidR="00445464" w:rsidRDefault="00445464" w:rsidP="00445464">
      <w:pPr>
        <w:pStyle w:val="Continuation"/>
      </w:pPr>
      <w:r>
        <w:t xml:space="preserve">means </w:t>
      </w:r>
      <w:r>
        <w:rPr>
          <w:rStyle w:val="Snippet"/>
        </w:rPr>
        <w:t>n+2</w:t>
      </w:r>
      <w:r>
        <w:t xml:space="preserve"> steps to the right, while</w:t>
      </w:r>
    </w:p>
    <w:p w14:paraId="081DBDA2" w14:textId="1C512A19" w:rsidR="00445464" w:rsidRDefault="00445464" w:rsidP="00445464">
      <w:pPr>
        <w:pStyle w:val="JavaCode"/>
      </w:pPr>
      <w:r>
        <w:t>p + 2 up</w:t>
      </w:r>
    </w:p>
    <w:p w14:paraId="293D5C2B" w14:textId="11A994B7" w:rsidR="00445464" w:rsidRDefault="00445464" w:rsidP="00445464">
      <w:pPr>
        <w:pStyle w:val="Continuation"/>
      </w:pPr>
      <w:r>
        <w:t xml:space="preserve">means 2 steps up from pad p.  (That is, it adds the delta </w:t>
      </w:r>
      <w:r>
        <w:rPr>
          <w:rStyle w:val="Snippet"/>
        </w:rPr>
        <w:t>2 up</w:t>
      </w:r>
      <w:r>
        <w:t xml:space="preserve"> to the pad value </w:t>
      </w:r>
      <w:r>
        <w:rPr>
          <w:rStyle w:val="Snippet"/>
        </w:rPr>
        <w:t>p</w:t>
      </w:r>
      <w:r>
        <w:t>.)</w:t>
      </w:r>
    </w:p>
    <w:p w14:paraId="31BADD4A" w14:textId="77C26B3C" w:rsidR="00445464" w:rsidRDefault="00445464" w:rsidP="00445464">
      <w:r>
        <w:t xml:space="preserve">As an alternative, you can use </w:t>
      </w:r>
      <w:r>
        <w:rPr>
          <w:rStyle w:val="Snippet"/>
        </w:rPr>
        <w:t>rows</w:t>
      </w:r>
      <w:r>
        <w:t xml:space="preserve"> as a substitute for </w:t>
      </w:r>
      <w:r>
        <w:rPr>
          <w:rStyle w:val="Snippet"/>
        </w:rPr>
        <w:t>up</w:t>
      </w:r>
      <w:r>
        <w:t xml:space="preserve"> in the distance-first form:</w:t>
      </w:r>
    </w:p>
    <w:p w14:paraId="56E19312" w14:textId="18802B07" w:rsidR="00445464" w:rsidRDefault="00445464" w:rsidP="00445464">
      <w:pPr>
        <w:pStyle w:val="JavaCode"/>
      </w:pPr>
      <w:r>
        <w:t>p + 2 rows</w:t>
      </w:r>
    </w:p>
    <w:p w14:paraId="07FF76DA" w14:textId="54FDFE5E" w:rsidR="00445464" w:rsidRDefault="00445464" w:rsidP="00445464">
      <w:pPr>
        <w:pStyle w:val="Continuation"/>
      </w:pPr>
      <w:r>
        <w:t xml:space="preserve">and, similarly, </w:t>
      </w:r>
      <w:r>
        <w:rPr>
          <w:rStyle w:val="Snippet"/>
        </w:rPr>
        <w:t>columns</w:t>
      </w:r>
      <w:r>
        <w:t xml:space="preserve"> (or </w:t>
      </w:r>
      <w:r>
        <w:rPr>
          <w:rStyle w:val="Snippet"/>
        </w:rPr>
        <w:t>cols</w:t>
      </w:r>
      <w:r>
        <w:t xml:space="preserve">) as a substitute for </w:t>
      </w:r>
      <w:r>
        <w:rPr>
          <w:rStyle w:val="Snippet"/>
        </w:rPr>
        <w:t>right</w:t>
      </w:r>
      <w:r>
        <w:t xml:space="preserve">.  When the distance is the constant 1, the keywords </w:t>
      </w:r>
      <w:r>
        <w:rPr>
          <w:rStyle w:val="Snippet"/>
        </w:rPr>
        <w:t>row</w:t>
      </w:r>
      <w:r>
        <w:t xml:space="preserve">, </w:t>
      </w:r>
      <w:r>
        <w:rPr>
          <w:rStyle w:val="Snippet"/>
        </w:rPr>
        <w:t>column</w:t>
      </w:r>
      <w:r>
        <w:t xml:space="preserve">, or </w:t>
      </w:r>
      <w:r>
        <w:rPr>
          <w:rStyle w:val="Snippet"/>
        </w:rPr>
        <w:t>col</w:t>
      </w:r>
      <w:r>
        <w:t xml:space="preserve"> may (but need not) be used.</w:t>
      </w:r>
    </w:p>
    <w:p w14:paraId="2F144713" w14:textId="1A3CE5D7" w:rsidR="00445464" w:rsidRDefault="00445464" w:rsidP="00445464">
      <w:r>
        <w:t xml:space="preserve">When the direction is computed at runtime, the </w:t>
      </w:r>
      <w:r>
        <w:rPr>
          <w:rStyle w:val="Snippet"/>
        </w:rPr>
        <w:t>in direction</w:t>
      </w:r>
      <w:r>
        <w:t xml:space="preserve"> (or </w:t>
      </w:r>
      <w:r>
        <w:rPr>
          <w:rStyle w:val="Snippet"/>
        </w:rPr>
        <w:t>in dir</w:t>
      </w:r>
      <w:r>
        <w:t>) operator is used</w:t>
      </w:r>
      <w:r w:rsidR="00AE6A6F">
        <w:t>, e.g.,</w:t>
      </w:r>
    </w:p>
    <w:p w14:paraId="2D4A1CBC" w14:textId="5FE67B81" w:rsidR="00AE6A6F" w:rsidRDefault="00AE6A6F" w:rsidP="00AE6A6F">
      <w:pPr>
        <w:pStyle w:val="JavaCode"/>
      </w:pPr>
      <w:r>
        <w:t>2 in direction w’s exit dir</w:t>
      </w:r>
    </w:p>
    <w:p w14:paraId="281CE678" w14:textId="247E2C03" w:rsidR="00960448" w:rsidRDefault="00960448" w:rsidP="00960448">
      <w:pPr>
        <w:pStyle w:val="Continuation"/>
      </w:pPr>
      <w:r>
        <w:t>As with directions, deltas can be turned:</w:t>
      </w:r>
    </w:p>
    <w:p w14:paraId="176B3287" w14:textId="6ADD43AD" w:rsidR="00960448" w:rsidRDefault="00960448" w:rsidP="00960448">
      <w:pPr>
        <w:pStyle w:val="JavaCode"/>
      </w:pPr>
      <w:r>
        <w:t>d turned right  // or left, clockwise, counterclockwise, around</w:t>
      </w:r>
    </w:p>
    <w:p w14:paraId="457A4360" w14:textId="2ADF07AB" w:rsidR="00960448" w:rsidRDefault="00960448" w:rsidP="00960448">
      <w:pPr>
        <w:pStyle w:val="Continuation"/>
      </w:pPr>
      <w:r>
        <w:t>The result keeps the same number of steps in the turned direction.</w:t>
      </w:r>
    </w:p>
    <w:p w14:paraId="05A6E106" w14:textId="3520DF52" w:rsidR="00AE6A6F" w:rsidRDefault="00960448" w:rsidP="00960448">
      <w:r>
        <w:t>When a direction is used as a function (e.g., as an injection target), it takes a drop, walks the drop the given number of steps in the given direction, and returns the drop.</w:t>
      </w:r>
    </w:p>
    <w:p w14:paraId="49240DE7" w14:textId="01A441BF" w:rsidR="000B719F" w:rsidRDefault="000B719F" w:rsidP="00960448">
      <w:r>
        <w:lastRenderedPageBreak/>
        <w:t>Note that when walking a drop, the underlying engine delays any step that would bring the drop next to or on top of another modeled drop.</w:t>
      </w:r>
      <w:r>
        <w:rPr>
          <w:rStyle w:val="FootnoteReference"/>
        </w:rPr>
        <w:footnoteReference w:id="16"/>
      </w:r>
      <w:r>
        <w:t xml:space="preserve">  If you want to do the walk even if it means getting too close to another drop, use</w:t>
      </w:r>
    </w:p>
    <w:p w14:paraId="157ADB09" w14:textId="4D5DC5B6" w:rsidR="000B719F" w:rsidRDefault="000B719F" w:rsidP="000B719F">
      <w:pPr>
        <w:pStyle w:val="JavaCode"/>
      </w:pPr>
      <w:r>
        <w:t>drop : unsafe_walk(delta)</w:t>
      </w:r>
    </w:p>
    <w:p w14:paraId="2176BE39" w14:textId="636C41C9" w:rsidR="004C14DB" w:rsidRDefault="004C14DB" w:rsidP="000B719F">
      <w:pPr>
        <w:pStyle w:val="JavaCode"/>
      </w:pPr>
    </w:p>
    <w:p w14:paraId="4B2494E2" w14:textId="2D850184" w:rsidR="004C14DB" w:rsidRDefault="004C14DB" w:rsidP="004C14DB">
      <w:pPr>
        <w:pStyle w:val="MarginNote"/>
        <w:framePr w:wrap="around"/>
      </w:pPr>
      <w:r>
        <w:t xml:space="preserve">Volumes, </w:t>
      </w:r>
    </w:p>
    <w:p w14:paraId="276B7785" w14:textId="6B3E617F" w:rsidR="004C14DB" w:rsidRDefault="00011CF1" w:rsidP="00011CF1">
      <w:pPr>
        <w:jc w:val="left"/>
      </w:pPr>
      <w:r>
        <w:t>A volume (</w:t>
      </w:r>
      <w:r>
        <w:rPr>
          <w:rStyle w:val="Snippet"/>
          <w:b/>
          <w:bCs w:val="0"/>
        </w:rPr>
        <w:t>volume</w:t>
      </w:r>
      <w:r>
        <w:t>) is a physical quantity</w:t>
      </w:r>
      <w:r w:rsidR="00CF1F62">
        <w:t xml:space="preserve"> specified with units</w:t>
      </w:r>
    </w:p>
    <w:p w14:paraId="532F28DE" w14:textId="0C8B66DC" w:rsidR="00CF1F62" w:rsidRDefault="00CF1F62" w:rsidP="00CF1F62">
      <w:pPr>
        <w:pStyle w:val="JavaCode"/>
      </w:pPr>
      <w:r>
        <w:t>uL, ul, microliter, microlitre, microliters, microlitres</w:t>
      </w:r>
    </w:p>
    <w:p w14:paraId="5AF5BCC5" w14:textId="52EE8681" w:rsidR="00CF1F62" w:rsidRDefault="00CF1F62" w:rsidP="00CF1F62">
      <w:pPr>
        <w:pStyle w:val="JavaCode"/>
      </w:pPr>
      <w:r>
        <w:t>mL, ml, milliliter, millilitre, milliliters, millilitres</w:t>
      </w:r>
    </w:p>
    <w:p w14:paraId="23AAEC37" w14:textId="358D2B9A" w:rsidR="00CF1F62" w:rsidRDefault="00BB4068" w:rsidP="00CF1F62">
      <w:pPr>
        <w:pStyle w:val="JavaCode"/>
      </w:pPr>
      <w:r>
        <w:t>drop, drops</w:t>
      </w:r>
    </w:p>
    <w:p w14:paraId="03CE75DC" w14:textId="775E5445" w:rsidR="00BB4068" w:rsidRDefault="00BB4068" w:rsidP="00BB4068">
      <w:pPr>
        <w:pStyle w:val="Continuation"/>
      </w:pPr>
      <w:r>
        <w:t xml:space="preserve">A </w:t>
      </w:r>
      <w:r>
        <w:rPr>
          <w:rStyle w:val="Snippet"/>
        </w:rPr>
        <w:t>drop</w:t>
      </w:r>
      <w:r>
        <w:t xml:space="preserve"> </w:t>
      </w:r>
      <w:r w:rsidR="00B03BAE">
        <w:t xml:space="preserve">(in this context) </w:t>
      </w:r>
      <w:r>
        <w:t>is the basic volume dispensed by the board.</w:t>
      </w:r>
      <w:r w:rsidR="00866771">
        <w:rPr>
          <w:rStyle w:val="FootnoteReference"/>
        </w:rPr>
        <w:footnoteReference w:id="17"/>
      </w:r>
    </w:p>
    <w:p w14:paraId="7B392D5F" w14:textId="067AC532" w:rsidR="00B03BAE" w:rsidRDefault="00B03BAE" w:rsidP="00B03BAE">
      <w:pPr>
        <w:pStyle w:val="MarginNote"/>
        <w:framePr w:wrap="around"/>
      </w:pPr>
      <w:r>
        <w:t>Reagents</w:t>
      </w:r>
    </w:p>
    <w:p w14:paraId="7A8FA065" w14:textId="6297F905" w:rsidR="00866771" w:rsidRDefault="00866771" w:rsidP="00866771">
      <w:r>
        <w:t>A reagent (</w:t>
      </w:r>
      <w:r>
        <w:rPr>
          <w:rStyle w:val="Snippet"/>
          <w:b/>
          <w:bCs w:val="0"/>
        </w:rPr>
        <w:t>reagent</w:t>
      </w:r>
      <w:r>
        <w:t>) represents a liquid that can be contained in a drop or well.  There are two predefined reagents, specifiable as</w:t>
      </w:r>
    </w:p>
    <w:p w14:paraId="7FEA696E" w14:textId="6BD9D93C" w:rsidR="00866771" w:rsidRDefault="00866771" w:rsidP="00866771">
      <w:pPr>
        <w:pStyle w:val="JavaCode"/>
      </w:pPr>
      <w:r>
        <w:t>the unknown reagent   // or “unknown reagent” or simply “unknown”</w:t>
      </w:r>
    </w:p>
    <w:p w14:paraId="1F6FD686" w14:textId="1BF51FC4" w:rsidR="00866771" w:rsidRDefault="00866771" w:rsidP="00866771">
      <w:pPr>
        <w:pStyle w:val="JavaCode"/>
      </w:pPr>
      <w:r>
        <w:t>the waste reagent        // or “waste reagent” or simply “waste”</w:t>
      </w:r>
    </w:p>
    <w:p w14:paraId="25D07620" w14:textId="1E50358F" w:rsidR="00866771" w:rsidRDefault="00866771" w:rsidP="00866771">
      <w:pPr>
        <w:pStyle w:val="Continuation"/>
      </w:pPr>
      <w:r>
        <w:t>Other reagents are modeled by giving a name (a string):</w:t>
      </w:r>
    </w:p>
    <w:p w14:paraId="062373D0" w14:textId="3C8068A6" w:rsidR="00866771" w:rsidRDefault="00866771" w:rsidP="00866771">
      <w:pPr>
        <w:pStyle w:val="JavaCode"/>
      </w:pPr>
      <w:r>
        <w:t>reagent “r1”</w:t>
      </w:r>
    </w:p>
    <w:p w14:paraId="253B83A5" w14:textId="58113E4D" w:rsidR="00866771" w:rsidRDefault="00866771" w:rsidP="00866771">
      <w:pPr>
        <w:pStyle w:val="JavaCode"/>
      </w:pPr>
      <w:r>
        <w:t>reagent named “r1”</w:t>
      </w:r>
    </w:p>
    <w:p w14:paraId="2890077C" w14:textId="28BC7C2D" w:rsidR="00866771" w:rsidRDefault="00866771" w:rsidP="00866771">
      <w:pPr>
        <w:pStyle w:val="JavaCode"/>
      </w:pPr>
      <w:r>
        <w:t>the reagent “r1”</w:t>
      </w:r>
    </w:p>
    <w:p w14:paraId="61F4A156" w14:textId="1740B8C5" w:rsidR="00866771" w:rsidRDefault="00866771" w:rsidP="00866771">
      <w:pPr>
        <w:pStyle w:val="JavaCode"/>
      </w:pPr>
      <w:r>
        <w:t>the reagent named “r1”</w:t>
      </w:r>
    </w:p>
    <w:p w14:paraId="1DA8696D" w14:textId="28FD0F3F" w:rsidR="00866771" w:rsidRDefault="00866771" w:rsidP="00866771">
      <w:pPr>
        <w:pStyle w:val="JavaCode"/>
      </w:pPr>
      <w:r>
        <w:t>a reagent named “r1”</w:t>
      </w:r>
    </w:p>
    <w:p w14:paraId="0F3EA7C6" w14:textId="6DD0B5A6" w:rsidR="00866771" w:rsidRDefault="00866771" w:rsidP="00866771">
      <w:pPr>
        <w:pStyle w:val="JavaCode"/>
      </w:pPr>
      <w:r>
        <w:t>a reagent named “r1”</w:t>
      </w:r>
    </w:p>
    <w:p w14:paraId="7AD5A4E0" w14:textId="74499789" w:rsidR="00866771" w:rsidRPr="00953DEC" w:rsidRDefault="00866771" w:rsidP="00866771">
      <w:pPr>
        <w:pStyle w:val="Continuation"/>
      </w:pPr>
      <w:r>
        <w:t>Two reagents with the same name are considered to be the same reagent.</w:t>
      </w:r>
      <w:r w:rsidR="00E60604">
        <w:t xml:space="preserve">  </w:t>
      </w:r>
      <w:r w:rsidR="00953DEC">
        <w:t xml:space="preserve">Note that this implies that all </w:t>
      </w:r>
      <w:r w:rsidR="00953DEC">
        <w:rPr>
          <w:rStyle w:val="Snippet"/>
        </w:rPr>
        <w:t xml:space="preserve">unknown </w:t>
      </w:r>
      <w:r w:rsidR="00953DEC">
        <w:t xml:space="preserve">reagents are the same, as are all </w:t>
      </w:r>
      <w:r w:rsidR="00953DEC">
        <w:rPr>
          <w:rStyle w:val="Snippet"/>
        </w:rPr>
        <w:t xml:space="preserve">waste </w:t>
      </w:r>
      <w:r w:rsidR="00953DEC">
        <w:t>reagents.</w:t>
      </w:r>
    </w:p>
    <w:p w14:paraId="0F2C9E1E" w14:textId="793C0247" w:rsidR="00B03BAE" w:rsidRDefault="00B03BAE" w:rsidP="00B03BAE">
      <w:r>
        <w:t>Reagents can also be computed as the combination of other reagents:</w:t>
      </w:r>
    </w:p>
    <w:p w14:paraId="0E30680A" w14:textId="098F8B68" w:rsidR="00B03BAE" w:rsidRDefault="00B03BAE" w:rsidP="00B03BAE">
      <w:pPr>
        <w:pStyle w:val="JavaCode"/>
      </w:pPr>
      <w:r>
        <w:t>r4 = mixture(2*r1, r2, 3*r3)</w:t>
      </w:r>
    </w:p>
    <w:p w14:paraId="62E3D9F0" w14:textId="08E0434B" w:rsidR="00B03BAE" w:rsidRDefault="00B03BAE" w:rsidP="00B03BAE">
      <w:pPr>
        <w:pStyle w:val="Continuation"/>
      </w:pPr>
      <w:r>
        <w:rPr>
          <w:rStyle w:val="Snippet"/>
        </w:rPr>
        <w:t>r4</w:t>
      </w:r>
      <w:r>
        <w:t xml:space="preserve"> is now a reagent that represents two parts </w:t>
      </w:r>
      <w:r>
        <w:rPr>
          <w:rStyle w:val="Snippet"/>
        </w:rPr>
        <w:t>r1</w:t>
      </w:r>
      <w:r>
        <w:t xml:space="preserve">, one part </w:t>
      </w:r>
      <w:r>
        <w:rPr>
          <w:rStyle w:val="Snippet"/>
        </w:rPr>
        <w:t>r2</w:t>
      </w:r>
      <w:r>
        <w:t xml:space="preserve">, and three parts </w:t>
      </w:r>
      <w:r>
        <w:rPr>
          <w:rStyle w:val="Snippet"/>
        </w:rPr>
        <w:t>r3</w:t>
      </w:r>
      <w:r>
        <w:t>.  It will print as</w:t>
      </w:r>
    </w:p>
    <w:p w14:paraId="1E8236A4" w14:textId="42422B48" w:rsidR="00B03BAE" w:rsidRPr="00B03BAE" w:rsidRDefault="00B03BAE" w:rsidP="00B03BAE">
      <w:pPr>
        <w:pStyle w:val="JavaCode"/>
      </w:pPr>
      <w:r w:rsidRPr="00B03BAE">
        <w:t>2 r1 + 1 r2 + 3 r3.</w:t>
      </w:r>
    </w:p>
    <w:p w14:paraId="6EC7A3E0" w14:textId="4B244EE8" w:rsidR="00B03BAE" w:rsidRPr="00B03BAE" w:rsidRDefault="00ED5FB8" w:rsidP="00B03BAE">
      <w:pPr>
        <w:pStyle w:val="Continuation"/>
      </w:pPr>
      <w:r>
        <w:lastRenderedPageBreak/>
        <w:t xml:space="preserve">The </w:t>
      </w:r>
      <w:r>
        <w:rPr>
          <w:rStyle w:val="Snippet"/>
        </w:rPr>
        <w:t>mixture</w:t>
      </w:r>
      <w:r>
        <w:t xml:space="preserve"> function can take up to eight arguments</w:t>
      </w:r>
      <w:r w:rsidR="00B03BAE">
        <w:t>.</w:t>
      </w:r>
      <w:r>
        <w:rPr>
          <w:rStyle w:val="FootnoteReference"/>
        </w:rPr>
        <w:footnoteReference w:id="18"/>
      </w:r>
      <w:r w:rsidR="00B03BAE">
        <w:t xml:space="preserve"> Note that if any of the reagents in the mixture is the </w:t>
      </w:r>
      <w:r w:rsidR="00B03BAE">
        <w:rPr>
          <w:rStyle w:val="Snippet"/>
        </w:rPr>
        <w:t>waste</w:t>
      </w:r>
      <w:r w:rsidR="00B03BAE">
        <w:t xml:space="preserve"> reagent, the result will be the </w:t>
      </w:r>
      <w:r w:rsidR="00B03BAE">
        <w:rPr>
          <w:rStyle w:val="Snippet"/>
        </w:rPr>
        <w:t>waste</w:t>
      </w:r>
      <w:r w:rsidR="00B03BAE">
        <w:t xml:space="preserve"> reagent.</w:t>
      </w:r>
    </w:p>
    <w:p w14:paraId="79E2C443" w14:textId="35D68974" w:rsidR="00B03BAE" w:rsidRDefault="00B03BAE" w:rsidP="00B03BAE">
      <w:r>
        <w:t>Adding two (possibly scaled) reagents together</w:t>
      </w:r>
    </w:p>
    <w:p w14:paraId="3086AD8B" w14:textId="4146BA0D" w:rsidR="00B03BAE" w:rsidRPr="00B03BAE" w:rsidRDefault="00B03BAE" w:rsidP="00B03BAE">
      <w:pPr>
        <w:pStyle w:val="JavaCode"/>
      </w:pPr>
      <w:r w:rsidRPr="00B03BAE">
        <w:t xml:space="preserve">r = r1 + </w:t>
      </w:r>
      <w:r>
        <w:t>2*</w:t>
      </w:r>
      <w:r w:rsidRPr="00B03BAE">
        <w:t>r2</w:t>
      </w:r>
    </w:p>
    <w:p w14:paraId="2DAFBFB9" w14:textId="6B61256D" w:rsidR="00B03BAE" w:rsidRDefault="00B03BAE" w:rsidP="00B03BAE">
      <w:pPr>
        <w:pStyle w:val="Continuation"/>
      </w:pPr>
      <w:r>
        <w:t>is equivalent to</w:t>
      </w:r>
    </w:p>
    <w:p w14:paraId="08E5B319" w14:textId="051BB803" w:rsidR="00B03BAE" w:rsidRDefault="00B03BAE" w:rsidP="00B03BAE">
      <w:pPr>
        <w:pStyle w:val="JavaCode"/>
      </w:pPr>
      <w:r>
        <w:t>r = mixture(r1, 2*r2)</w:t>
      </w:r>
    </w:p>
    <w:p w14:paraId="136F0B28" w14:textId="5AFF72FE" w:rsidR="00B03BAE" w:rsidRDefault="00B03BAE" w:rsidP="00B03BAE">
      <w:pPr>
        <w:pStyle w:val="Continuation"/>
      </w:pPr>
      <w:r>
        <w:t xml:space="preserve">Note that </w:t>
      </w:r>
      <w:r>
        <w:rPr>
          <w:rStyle w:val="Snippet"/>
        </w:rPr>
        <w:t>r1+r2+r3</w:t>
      </w:r>
      <w:r>
        <w:t>, is equivalent to</w:t>
      </w:r>
    </w:p>
    <w:p w14:paraId="14EB5324" w14:textId="4B05ED94" w:rsidR="00B03BAE" w:rsidRDefault="00B03BAE" w:rsidP="00B03BAE">
      <w:pPr>
        <w:pStyle w:val="JavaCode"/>
      </w:pPr>
      <w:r>
        <w:t>mixture(mixture(r1, r2), r3)</w:t>
      </w:r>
    </w:p>
    <w:p w14:paraId="3D781E95" w14:textId="100C87E2" w:rsidR="00B03BAE" w:rsidRDefault="00B03BAE" w:rsidP="00B03BAE">
      <w:pPr>
        <w:pStyle w:val="Continuation"/>
      </w:pPr>
      <w:r>
        <w:t xml:space="preserve">and will therefore be </w:t>
      </w:r>
      <w:r>
        <w:rPr>
          <w:rStyle w:val="Snippet"/>
        </w:rPr>
        <w:t>1 r1 + 1 r2 + 2 r3</w:t>
      </w:r>
      <w:r>
        <w:t xml:space="preserve">, not </w:t>
      </w:r>
      <w:r>
        <w:rPr>
          <w:rStyle w:val="Snippet"/>
        </w:rPr>
        <w:t>1 r1 + 1 r2 + 1 r3</w:t>
      </w:r>
      <w:r>
        <w:t>.</w:t>
      </w:r>
    </w:p>
    <w:p w14:paraId="4BC5929D" w14:textId="008BCEF8" w:rsidR="00B03BAE" w:rsidRDefault="00DE0B38" w:rsidP="00DE0B38">
      <w:pPr>
        <w:pStyle w:val="MarginNote"/>
        <w:framePr w:wrap="around"/>
      </w:pPr>
      <w:r>
        <w:t>Liquids</w:t>
      </w:r>
    </w:p>
    <w:p w14:paraId="0E8FA3EA" w14:textId="5834CB62" w:rsidR="00DE0B38" w:rsidRDefault="00953DEC" w:rsidP="00DE0B38">
      <w:r>
        <w:t>A liquid</w:t>
      </w:r>
      <w:r>
        <w:rPr>
          <w:rStyle w:val="FootnoteReference"/>
        </w:rPr>
        <w:footnoteReference w:id="19"/>
      </w:r>
      <w:r>
        <w:t xml:space="preserve"> (</w:t>
      </w:r>
      <w:r>
        <w:rPr>
          <w:rStyle w:val="Snippet"/>
          <w:b/>
          <w:bCs w:val="0"/>
        </w:rPr>
        <w:t>liquid</w:t>
      </w:r>
      <w:r>
        <w:t xml:space="preserve">) is a combination of a volume and a reagent.  Values are created by using the </w:t>
      </w:r>
      <w:r>
        <w:rPr>
          <w:rStyle w:val="Snippet"/>
        </w:rPr>
        <w:t>of</w:t>
      </w:r>
      <w:r>
        <w:t xml:space="preserve"> operator:</w:t>
      </w:r>
    </w:p>
    <w:p w14:paraId="2EA227FF" w14:textId="4ED74D30" w:rsidR="00953DEC" w:rsidRDefault="00953DEC" w:rsidP="00953DEC">
      <w:pPr>
        <w:pStyle w:val="JavaCode"/>
      </w:pPr>
      <w:r>
        <w:t>1 drop of r1</w:t>
      </w:r>
    </w:p>
    <w:p w14:paraId="34B909D2" w14:textId="16F2C3CC" w:rsidR="00953DEC" w:rsidRDefault="00953DEC" w:rsidP="00953DEC">
      <w:pPr>
        <w:pStyle w:val="JavaCode"/>
      </w:pPr>
      <w:r>
        <w:t>2 uL of the unknown reagent</w:t>
      </w:r>
    </w:p>
    <w:p w14:paraId="7A4E1983" w14:textId="77D0B887" w:rsidR="00953DEC" w:rsidRDefault="00953DEC" w:rsidP="00953DEC">
      <w:pPr>
        <w:pStyle w:val="JavaCode"/>
      </w:pPr>
      <w:r>
        <w:t>20 drops of (r1+r2)</w:t>
      </w:r>
    </w:p>
    <w:p w14:paraId="1D4409A8" w14:textId="6CB08CCB" w:rsidR="00953DEC" w:rsidRDefault="00953DEC" w:rsidP="00953DEC">
      <w:pPr>
        <w:pStyle w:val="Continuation"/>
      </w:pPr>
      <w:r>
        <w:t>Liquids can be added together.  The result is a liquid with the combined volumes of the two arguments and a reagent that is a mixture of the two reagents scaled by their respective volumes.  For example</w:t>
      </w:r>
    </w:p>
    <w:p w14:paraId="4C162F26" w14:textId="2FAFA17D" w:rsidR="00953DEC" w:rsidRDefault="00953DEC" w:rsidP="00953DEC">
      <w:pPr>
        <w:pStyle w:val="JavaCode"/>
      </w:pPr>
      <w:r>
        <w:t>2 drops of r1 + 1 drop of r2</w:t>
      </w:r>
    </w:p>
    <w:p w14:paraId="0A289443" w14:textId="77777777" w:rsidR="00953DEC" w:rsidRDefault="00953DEC" w:rsidP="00953DEC">
      <w:pPr>
        <w:pStyle w:val="Continuation"/>
      </w:pPr>
      <w:r>
        <w:t>is</w:t>
      </w:r>
    </w:p>
    <w:p w14:paraId="533C661F" w14:textId="46475CAE" w:rsidR="00953DEC" w:rsidRDefault="00953DEC" w:rsidP="00953DEC">
      <w:pPr>
        <w:pStyle w:val="JavaCode"/>
      </w:pPr>
      <w:r w:rsidRPr="00953DEC">
        <w:t xml:space="preserve">1.5 μl of 2 r1 + 1 </w:t>
      </w:r>
      <w:r>
        <w:t>r2</w:t>
      </w:r>
    </w:p>
    <w:p w14:paraId="3ABB4711" w14:textId="475278DB" w:rsidR="00953DEC" w:rsidRDefault="00953DEC" w:rsidP="00953DEC">
      <w:pPr>
        <w:pStyle w:val="Continuation"/>
      </w:pPr>
      <w:r>
        <w:t>Unlike with reagents, more than two liquids can be added together without concern.</w:t>
      </w:r>
    </w:p>
    <w:p w14:paraId="41F34904" w14:textId="564B2F62" w:rsidR="00953DEC" w:rsidRDefault="00D80975" w:rsidP="00953DEC">
      <w:r>
        <w:t>If a liquid is divided by a floating-point number, the result is a new liquid with the same reagent and the volume divided by the number.</w:t>
      </w:r>
    </w:p>
    <w:p w14:paraId="1D6593AD" w14:textId="2EAA50B5" w:rsidR="0088295C" w:rsidRDefault="0088295C" w:rsidP="00953DEC">
      <w:r>
        <w:t xml:space="preserve">The volume and reagent of a liquid </w:t>
      </w:r>
      <w:r>
        <w:rPr>
          <w:rStyle w:val="Snippet"/>
        </w:rPr>
        <w:t>liq</w:t>
      </w:r>
      <w:r>
        <w:t xml:space="preserve"> can be obtained by</w:t>
      </w:r>
    </w:p>
    <w:p w14:paraId="56E6E8D9" w14:textId="07E02E8E" w:rsidR="0088295C" w:rsidRDefault="0088295C" w:rsidP="0088295C">
      <w:pPr>
        <w:pStyle w:val="JavaCode"/>
      </w:pPr>
      <w:r>
        <w:t>liq's volume</w:t>
      </w:r>
    </w:p>
    <w:p w14:paraId="3E66A4B3" w14:textId="6FD7B108" w:rsidR="0088295C" w:rsidRPr="0088295C" w:rsidRDefault="0088295C" w:rsidP="0088295C">
      <w:pPr>
        <w:pStyle w:val="JavaCode"/>
      </w:pPr>
      <w:r>
        <w:t>liq’s reagent</w:t>
      </w:r>
    </w:p>
    <w:p w14:paraId="3774FD8F" w14:textId="77777777" w:rsidR="000B719F" w:rsidRDefault="000B719F" w:rsidP="000B719F">
      <w:pPr>
        <w:pStyle w:val="JavaCode"/>
      </w:pPr>
    </w:p>
    <w:p w14:paraId="798DFE91" w14:textId="01D67B3B" w:rsidR="00AE6A6F" w:rsidRDefault="007B067E" w:rsidP="00AE6A6F">
      <w:pPr>
        <w:pStyle w:val="MarginNote"/>
        <w:framePr w:wrap="around"/>
      </w:pPr>
      <w:r>
        <w:t>Pads</w:t>
      </w:r>
    </w:p>
    <w:p w14:paraId="1C42283B" w14:textId="3B90277F" w:rsidR="007B067E" w:rsidRDefault="00E53D3B" w:rsidP="007B067E">
      <w:r>
        <w:t>Pads (</w:t>
      </w:r>
      <w:r>
        <w:rPr>
          <w:rStyle w:val="Snippet"/>
          <w:b/>
          <w:bCs w:val="0"/>
        </w:rPr>
        <w:t>pad</w:t>
      </w:r>
      <w:r>
        <w:t xml:space="preserve">) represent spaces in the electrode grid on the board proper (i.e., not in the wells).  Pads are characterized by a column (x coordinate) and row (y coordinate), both </w:t>
      </w:r>
      <w:r>
        <w:lastRenderedPageBreak/>
        <w:t>integers.  The lower left-hand pad in the grid is coordinate (0,0), and the numbers increase upward and to the right.</w:t>
      </w:r>
    </w:p>
    <w:p w14:paraId="67C9E8D6" w14:textId="437A723D" w:rsidR="00E53D3B" w:rsidRDefault="00E53D3B" w:rsidP="007B067E">
      <w:r>
        <w:t>A pad can be specified by a comma-separated pair of integer expressions in parentheses:</w:t>
      </w:r>
    </w:p>
    <w:p w14:paraId="4B7D6693" w14:textId="4EC9EFA4" w:rsidR="00E53D3B" w:rsidRDefault="00E53D3B" w:rsidP="00E53D3B">
      <w:pPr>
        <w:pStyle w:val="JavaCode"/>
      </w:pPr>
      <w:r>
        <w:t>(2, 5)</w:t>
      </w:r>
    </w:p>
    <w:p w14:paraId="33FB57B9" w14:textId="393708FA" w:rsidR="00E53D3B" w:rsidRDefault="00E53D3B" w:rsidP="00E53D3B">
      <w:pPr>
        <w:pStyle w:val="JavaCode"/>
      </w:pPr>
      <w:r>
        <w:t>(n, x+2)</w:t>
      </w:r>
    </w:p>
    <w:p w14:paraId="0F604028" w14:textId="29E0DBE0" w:rsidR="00E53D3B" w:rsidRDefault="002A1B61" w:rsidP="00E53D3B">
      <w:pPr>
        <w:pStyle w:val="Continuation"/>
      </w:pPr>
      <w:r>
        <w:t>It’s row and column (as integers) can be obtained by</w:t>
      </w:r>
    </w:p>
    <w:p w14:paraId="325FE217" w14:textId="3598E2A7" w:rsidR="002A1B61" w:rsidRPr="002A1B61" w:rsidRDefault="002A1B61" w:rsidP="002A1B61">
      <w:pPr>
        <w:pStyle w:val="JavaCode"/>
      </w:pPr>
      <w:r w:rsidRPr="002A1B61">
        <w:t>p's row</w:t>
      </w:r>
    </w:p>
    <w:p w14:paraId="453BFC3B" w14:textId="317EC672" w:rsidR="002A1B61" w:rsidRPr="002A1B61" w:rsidRDefault="002A1B61" w:rsidP="002A1B61">
      <w:pPr>
        <w:pStyle w:val="JavaCode"/>
      </w:pPr>
      <w:r w:rsidRPr="002A1B61">
        <w:t>p’s y coord</w:t>
      </w:r>
    </w:p>
    <w:p w14:paraId="678FC98B" w14:textId="0291D943" w:rsidR="002A1B61" w:rsidRPr="002A1B61" w:rsidRDefault="002A1B61" w:rsidP="002A1B61">
      <w:pPr>
        <w:pStyle w:val="JavaCode"/>
      </w:pPr>
      <w:r w:rsidRPr="002A1B61">
        <w:t>p’s y coordinate</w:t>
      </w:r>
    </w:p>
    <w:p w14:paraId="304890A5" w14:textId="2415739D" w:rsidR="002A1B61" w:rsidRPr="002A1B61" w:rsidRDefault="002A1B61" w:rsidP="002A1B61">
      <w:pPr>
        <w:pStyle w:val="JavaCode"/>
      </w:pPr>
      <w:r w:rsidRPr="002A1B61">
        <w:t>p’s column</w:t>
      </w:r>
    </w:p>
    <w:p w14:paraId="09009130" w14:textId="78CA5184" w:rsidR="002A1B61" w:rsidRPr="002A1B61" w:rsidRDefault="002A1B61" w:rsidP="002A1B61">
      <w:pPr>
        <w:pStyle w:val="JavaCode"/>
      </w:pPr>
      <w:r w:rsidRPr="002A1B61">
        <w:t>p’s col</w:t>
      </w:r>
    </w:p>
    <w:p w14:paraId="04A62CB1" w14:textId="585329EA" w:rsidR="002A1B61" w:rsidRPr="002A1B61" w:rsidRDefault="002A1B61" w:rsidP="002A1B61">
      <w:pPr>
        <w:pStyle w:val="JavaCode"/>
      </w:pPr>
      <w:r w:rsidRPr="002A1B61">
        <w:t>p’s x coord</w:t>
      </w:r>
    </w:p>
    <w:p w14:paraId="318827E9" w14:textId="1FE37E06" w:rsidR="002A1B61" w:rsidRPr="002A1B61" w:rsidRDefault="002A1B61" w:rsidP="002A1B61">
      <w:pPr>
        <w:pStyle w:val="JavaCode"/>
      </w:pPr>
      <w:r w:rsidRPr="002A1B61">
        <w:t>p’s x coordinate</w:t>
      </w:r>
    </w:p>
    <w:p w14:paraId="7FC8CA18" w14:textId="5C1446E0" w:rsidR="00445464" w:rsidRDefault="00072F27" w:rsidP="00072F27">
      <w:pPr>
        <w:pStyle w:val="Continuation"/>
      </w:pPr>
      <w:r>
        <w:t xml:space="preserve">A pad may or may not currently have a drop on it.  If it does, the drop can be obtained as </w:t>
      </w:r>
    </w:p>
    <w:p w14:paraId="63D78B1C" w14:textId="1A6A4455" w:rsidR="00072F27" w:rsidRDefault="00072F27" w:rsidP="00072F27">
      <w:pPr>
        <w:pStyle w:val="JavaCode"/>
      </w:pPr>
      <w:r>
        <w:t>p's drop</w:t>
      </w:r>
    </w:p>
    <w:p w14:paraId="50C83D4B" w14:textId="535681B6" w:rsidR="00E1436A" w:rsidRPr="00E1436A" w:rsidRDefault="00E1436A" w:rsidP="00072F27">
      <w:pPr>
        <w:pStyle w:val="Continuation"/>
      </w:pPr>
      <w:r>
        <w:t xml:space="preserve">To test whether there is a drop there, use </w:t>
      </w:r>
      <w:r>
        <w:rPr>
          <w:rStyle w:val="Snippet"/>
        </w:rPr>
        <w:t>p has a drop</w:t>
      </w:r>
      <w:r>
        <w:t>.</w:t>
      </w:r>
    </w:p>
    <w:p w14:paraId="79CC1DD5" w14:textId="222A6DEF" w:rsidR="00072F27" w:rsidRDefault="00072F27" w:rsidP="00072F27">
      <w:pPr>
        <w:pStyle w:val="Continuation"/>
      </w:pPr>
      <w:r>
        <w:t xml:space="preserve">A pad may or may not be the exit pad for a well.  If it </w:t>
      </w:r>
      <w:r w:rsidR="00E1436A">
        <w:t>is</w:t>
      </w:r>
      <w:r>
        <w:t>, the well can be obtained as</w:t>
      </w:r>
    </w:p>
    <w:p w14:paraId="2420A43A" w14:textId="67DBC97C" w:rsidR="00072F27" w:rsidRDefault="00072F27" w:rsidP="00072F27">
      <w:pPr>
        <w:pStyle w:val="JavaCode"/>
      </w:pPr>
      <w:r>
        <w:t>p's well</w:t>
      </w:r>
    </w:p>
    <w:p w14:paraId="773F636A" w14:textId="15F451FD" w:rsidR="00E1436A" w:rsidRPr="00E1436A" w:rsidRDefault="00E1436A" w:rsidP="00E1436A">
      <w:pPr>
        <w:pStyle w:val="Continuation"/>
      </w:pPr>
      <w:r>
        <w:t xml:space="preserve">To test whether the pad is an exit pad, use </w:t>
      </w:r>
      <w:r>
        <w:rPr>
          <w:rStyle w:val="Snippet"/>
        </w:rPr>
        <w:t>p has a well</w:t>
      </w:r>
      <w:r>
        <w:t>.</w:t>
      </w:r>
    </w:p>
    <w:p w14:paraId="75CD76F4" w14:textId="38BAF46A" w:rsidR="00072F27" w:rsidRDefault="00B75CEF" w:rsidP="00072F27">
      <w:pPr>
        <w:pStyle w:val="Continuation"/>
      </w:pPr>
      <w:r>
        <w:t>A delta may be added to or subtracted from a pad to get another pad the specified number of steps in the specified direction, for example</w:t>
      </w:r>
    </w:p>
    <w:p w14:paraId="677C5DDB" w14:textId="15266D05" w:rsidR="00B75CEF" w:rsidRDefault="00B75CEF" w:rsidP="00B75CEF">
      <w:pPr>
        <w:pStyle w:val="JavaCode"/>
      </w:pPr>
      <w:r>
        <w:t>p + 2 right</w:t>
      </w:r>
    </w:p>
    <w:p w14:paraId="7E3107CB" w14:textId="171DF5F4" w:rsidR="00B75CEF" w:rsidRDefault="00B75CEF" w:rsidP="00B75CEF">
      <w:pPr>
        <w:pStyle w:val="JavaCode"/>
      </w:pPr>
      <w:r>
        <w:t>p + (2*n) down</w:t>
      </w:r>
    </w:p>
    <w:p w14:paraId="73715A05" w14:textId="18BFE416" w:rsidR="00B75CEF" w:rsidRDefault="00B75CEF" w:rsidP="00B75CEF">
      <w:pPr>
        <w:pStyle w:val="JavaCode"/>
      </w:pPr>
      <w:r>
        <w:t>p - 2 rows</w:t>
      </w:r>
    </w:p>
    <w:p w14:paraId="74009F19" w14:textId="66344617" w:rsidR="00E1436A" w:rsidRDefault="001D0EE3" w:rsidP="001D0EE3">
      <w:pPr>
        <w:pStyle w:val="Continuation"/>
      </w:pPr>
      <w:r>
        <w:t xml:space="preserve">Note that there is no guarantee that the resulting pad is actually on the board or a pad that can be controlled if it is, and </w:t>
      </w:r>
      <w:commentRangeStart w:id="7"/>
      <w:r>
        <w:t>there is (as yet) no way to test.</w:t>
      </w:r>
      <w:commentRangeEnd w:id="7"/>
      <w:r w:rsidR="00D03E60">
        <w:rPr>
          <w:rStyle w:val="CommentReference"/>
        </w:rPr>
        <w:commentReference w:id="7"/>
      </w:r>
    </w:p>
    <w:p w14:paraId="146A5EAC" w14:textId="38BFDD82" w:rsidR="00E1436A" w:rsidRDefault="00794E89" w:rsidP="00E1436A">
      <w:pPr>
        <w:pStyle w:val="MarginNote"/>
        <w:framePr w:wrap="around"/>
      </w:pPr>
      <w:r>
        <w:t>Electrodes</w:t>
      </w:r>
    </w:p>
    <w:p w14:paraId="3BD62B1B" w14:textId="400BDED6" w:rsidR="00E1436A" w:rsidRDefault="00E1436A" w:rsidP="00E1436A">
      <w:r>
        <w:t>Pads (along with well pads, described below) are a subtype of “</w:t>
      </w:r>
      <w:r w:rsidR="00794E89">
        <w:t>electro</w:t>
      </w:r>
      <w:del w:id="8" w:author="Evan Kirshenbaum" w:date="2022-04-29T15:11:00Z">
        <w:r w:rsidR="00794E89" w:rsidDel="00D12637">
          <w:delText>e</w:delText>
        </w:r>
      </w:del>
      <w:r w:rsidR="00794E89">
        <w:t>d</w:t>
      </w:r>
      <w:ins w:id="9" w:author="Evan Kirshenbaum" w:date="2022-04-29T15:11:00Z">
        <w:r w:rsidR="00D12637">
          <w:t>e</w:t>
        </w:r>
      </w:ins>
      <w:r w:rsidR="00794E89">
        <w:t>s</w:t>
      </w:r>
      <w:r>
        <w:t>” (</w:t>
      </w:r>
      <w:r w:rsidR="00794E89">
        <w:rPr>
          <w:rStyle w:val="Snippet"/>
          <w:b/>
          <w:bCs w:val="0"/>
        </w:rPr>
        <w:t>electrode</w:t>
      </w:r>
      <w:r>
        <w:t>).  The primary feature of a component is that it has an electrode, and you can ask for the electrode’s current state by</w:t>
      </w:r>
      <w:r>
        <w:rPr>
          <w:rStyle w:val="FootnoteReference"/>
        </w:rPr>
        <w:footnoteReference w:id="20"/>
      </w:r>
      <w:r>
        <w:t xml:space="preserve"> </w:t>
      </w:r>
    </w:p>
    <w:p w14:paraId="22407092" w14:textId="77777777" w:rsidR="00E1436A" w:rsidRDefault="00E1436A" w:rsidP="00E1436A">
      <w:pPr>
        <w:pStyle w:val="JavaCode"/>
      </w:pPr>
      <w:r>
        <w:t>p's state</w:t>
      </w:r>
    </w:p>
    <w:p w14:paraId="3668B8B2" w14:textId="486BB310" w:rsidR="00B75CEF" w:rsidRDefault="00E1436A" w:rsidP="00B75CEF">
      <w:pPr>
        <w:pStyle w:val="Continuation"/>
      </w:pPr>
      <w:r>
        <w:lastRenderedPageBreak/>
        <w:t>Its electrode state may be modified by injecting the pad into a special action function:</w:t>
      </w:r>
    </w:p>
    <w:p w14:paraId="5A005A5A" w14:textId="1475C4A3" w:rsidR="00E1436A" w:rsidRDefault="00E1436A" w:rsidP="00E1436A">
      <w:pPr>
        <w:pStyle w:val="JavaCode"/>
      </w:pPr>
      <w:r>
        <w:t>p : turn on</w:t>
      </w:r>
      <w:r>
        <w:tab/>
      </w:r>
      <w:r>
        <w:rPr>
          <w:i/>
          <w:iCs/>
        </w:rPr>
        <w:t xml:space="preserve">// or </w:t>
      </w:r>
      <w:r>
        <w:t>p : on</w:t>
      </w:r>
    </w:p>
    <w:p w14:paraId="45F49D43" w14:textId="23555F0F" w:rsidR="00E1436A" w:rsidRDefault="00E1436A" w:rsidP="00E1436A">
      <w:pPr>
        <w:pStyle w:val="JavaCode"/>
      </w:pPr>
      <w:r>
        <w:t xml:space="preserve">p : turn off </w:t>
      </w:r>
      <w:r>
        <w:tab/>
      </w:r>
      <w:r>
        <w:rPr>
          <w:i/>
          <w:iCs/>
        </w:rPr>
        <w:t xml:space="preserve">// or </w:t>
      </w:r>
      <w:r>
        <w:t>p : off</w:t>
      </w:r>
    </w:p>
    <w:p w14:paraId="1D2C84D7" w14:textId="424F2BDF" w:rsidR="00E1436A" w:rsidRDefault="00E1436A" w:rsidP="00E1436A">
      <w:pPr>
        <w:pStyle w:val="JavaCode"/>
        <w:rPr>
          <w:ins w:id="10" w:author="Evan Kirshenbaum" w:date="2022-04-29T15:09:00Z"/>
        </w:rPr>
      </w:pPr>
      <w:r>
        <w:t>p : toggle state</w:t>
      </w:r>
      <w:r>
        <w:tab/>
      </w:r>
      <w:r>
        <w:rPr>
          <w:i/>
          <w:iCs/>
        </w:rPr>
        <w:t xml:space="preserve">// or </w:t>
      </w:r>
      <w:r>
        <w:t>p : toggle</w:t>
      </w:r>
    </w:p>
    <w:p w14:paraId="7252E173" w14:textId="0BAE32AC" w:rsidR="00F43B57" w:rsidRDefault="00F43B57" w:rsidP="00D12637">
      <w:pPr>
        <w:pStyle w:val="Continuation"/>
      </w:pPr>
      <w:ins w:id="11" w:author="Evan Kirshenbaum" w:date="2022-04-29T15:10:00Z">
        <w:r>
          <w:t>The result of these operations is the previous state of the electrode.</w:t>
        </w:r>
      </w:ins>
    </w:p>
    <w:p w14:paraId="04F5B7F7" w14:textId="619F3B0C" w:rsidR="00E1436A" w:rsidRDefault="00E1436A" w:rsidP="00E1436A">
      <w:pPr>
        <w:pStyle w:val="JavaCode"/>
        <w:ind w:left="0"/>
      </w:pPr>
    </w:p>
    <w:p w14:paraId="34A91DAB" w14:textId="4B84145C" w:rsidR="00E1436A" w:rsidRDefault="00E1436A" w:rsidP="00E1436A">
      <w:pPr>
        <w:pStyle w:val="MarginNote"/>
        <w:framePr w:wrap="around"/>
      </w:pPr>
      <w:r>
        <w:t>Drops</w:t>
      </w:r>
    </w:p>
    <w:p w14:paraId="250DED2F" w14:textId="0BF39CDF" w:rsidR="00E1436A" w:rsidRDefault="00E1436A" w:rsidP="00E1436A">
      <w:r>
        <w:t>Drops (</w:t>
      </w:r>
      <w:r>
        <w:rPr>
          <w:rStyle w:val="Snippet"/>
          <w:b/>
          <w:bCs w:val="0"/>
        </w:rPr>
        <w:t>drop</w:t>
      </w:r>
      <w:r>
        <w:t>) represent physical drops on the pads of the board.</w:t>
      </w:r>
      <w:r>
        <w:rPr>
          <w:rStyle w:val="FootnoteReference"/>
        </w:rPr>
        <w:footnoteReference w:id="21"/>
      </w:r>
      <w:r w:rsidR="001D0EE3">
        <w:t xml:space="preserve">  A drop has a current pad, which can be obtained by</w:t>
      </w:r>
    </w:p>
    <w:p w14:paraId="1BD5C7B8" w14:textId="235C998F" w:rsidR="001D0EE3" w:rsidRDefault="001D0EE3" w:rsidP="001D0EE3">
      <w:pPr>
        <w:pStyle w:val="JavaCode"/>
      </w:pPr>
      <w:r>
        <w:t>d's pad</w:t>
      </w:r>
    </w:p>
    <w:p w14:paraId="327BBF45" w14:textId="79183596" w:rsidR="001D0EE3" w:rsidRDefault="001D0EE3" w:rsidP="001D0EE3">
      <w:pPr>
        <w:pStyle w:val="Continuation"/>
      </w:pPr>
      <w:r>
        <w:t xml:space="preserve">or simply by using </w:t>
      </w:r>
      <w:r>
        <w:rPr>
          <w:rStyle w:val="Snippet"/>
        </w:rPr>
        <w:t>d</w:t>
      </w:r>
      <w:r>
        <w:t>, as drops can be provided anyplace that pads are expected.  This means, that you can say, for example,</w:t>
      </w:r>
    </w:p>
    <w:p w14:paraId="30CCBDF2" w14:textId="59B7DE84" w:rsidR="001D0EE3" w:rsidRDefault="001D0EE3" w:rsidP="001D0EE3">
      <w:pPr>
        <w:pStyle w:val="JavaCode"/>
      </w:pPr>
      <w:r>
        <w:t>d + 1 right : turn on</w:t>
      </w:r>
    </w:p>
    <w:p w14:paraId="7DE066A9" w14:textId="16BFB198" w:rsidR="001D0EE3" w:rsidRDefault="001D0EE3" w:rsidP="001D0EE3">
      <w:pPr>
        <w:pStyle w:val="Continuation"/>
      </w:pPr>
      <w:r>
        <w:t>to turn on the pad one pad to the right of the drop’s current pad.</w:t>
      </w:r>
    </w:p>
    <w:p w14:paraId="530CCC0A" w14:textId="22C3D29B" w:rsidR="003479FD" w:rsidRDefault="003479FD" w:rsidP="003479FD">
      <w:r>
        <w:t xml:space="preserve">A drop’s </w:t>
      </w:r>
      <w:r>
        <w:rPr>
          <w:i/>
          <w:iCs/>
        </w:rPr>
        <w:t>modeled</w:t>
      </w:r>
      <w:r>
        <w:t xml:space="preserve"> pad can be set by</w:t>
      </w:r>
    </w:p>
    <w:p w14:paraId="4D733AB5" w14:textId="0BE9B149" w:rsidR="003479FD" w:rsidRDefault="003479FD" w:rsidP="003479FD">
      <w:pPr>
        <w:pStyle w:val="JavaCode"/>
      </w:pPr>
      <w:r>
        <w:t>d's pad = (2,5)</w:t>
      </w:r>
    </w:p>
    <w:p w14:paraId="1F43029B" w14:textId="2141BD6E" w:rsidR="003479FD" w:rsidRDefault="003479FD" w:rsidP="003479FD">
      <w:pPr>
        <w:pStyle w:val="Continuation"/>
      </w:pPr>
      <w:r>
        <w:t>Note that this only changes where the system thinks the drop is.  It doesn’t actually control the board to move the drop to the desired pad.  Aside from being occasionally needed if you determine from the display that a drop is being modeled in the wrong place, this is primarily useful to move a drop back onto the board after it has been removed in the process of a merge-and-split operation.</w:t>
      </w:r>
    </w:p>
    <w:p w14:paraId="720CE060" w14:textId="7938BA31" w:rsidR="003479FD" w:rsidRDefault="003479FD" w:rsidP="003479FD">
      <w:r>
        <w:t>Drops also have associated contents (a liquid) and, via their contents, a reagent and volume:</w:t>
      </w:r>
    </w:p>
    <w:p w14:paraId="104BD507" w14:textId="30074671" w:rsidR="003479FD" w:rsidRDefault="003479FD" w:rsidP="003479FD">
      <w:pPr>
        <w:pStyle w:val="JavaCode"/>
      </w:pPr>
      <w:r>
        <w:t>d's contents</w:t>
      </w:r>
    </w:p>
    <w:p w14:paraId="1D6CEBB0" w14:textId="2AF216A8" w:rsidR="003479FD" w:rsidRDefault="003479FD" w:rsidP="003479FD">
      <w:pPr>
        <w:pStyle w:val="JavaCode"/>
      </w:pPr>
      <w:r>
        <w:t>d’s reagent</w:t>
      </w:r>
    </w:p>
    <w:p w14:paraId="245BFA4F" w14:textId="5438A207" w:rsidR="003479FD" w:rsidRDefault="003479FD" w:rsidP="003479FD">
      <w:pPr>
        <w:pStyle w:val="JavaCode"/>
      </w:pPr>
      <w:r>
        <w:t>d’s volume</w:t>
      </w:r>
    </w:p>
    <w:p w14:paraId="1BACC94D" w14:textId="5A3EA7E4" w:rsidR="003479FD" w:rsidRDefault="003479FD" w:rsidP="003479FD">
      <w:pPr>
        <w:pStyle w:val="Continuation"/>
      </w:pPr>
      <w:r>
        <w:t>All of these are settable.</w:t>
      </w:r>
      <w:r w:rsidR="007A5F4E">
        <w:t xml:space="preserve">  Note that the content of a drop refers to the entirety of the drop’s blob, not merely the part over the single referenced pad.</w:t>
      </w:r>
    </w:p>
    <w:p w14:paraId="0CE14FF3" w14:textId="0DB47D7C" w:rsidR="003479FD" w:rsidRDefault="003479FD" w:rsidP="003479FD">
      <w:r>
        <w:t>The drop at a pad (if one exists) can be obtained by</w:t>
      </w:r>
    </w:p>
    <w:p w14:paraId="603EB26C" w14:textId="4215954F" w:rsidR="003479FD" w:rsidRDefault="003479FD" w:rsidP="003479FD">
      <w:pPr>
        <w:pStyle w:val="JavaCode"/>
      </w:pPr>
      <w:r>
        <w:t>p’s drop</w:t>
      </w:r>
    </w:p>
    <w:p w14:paraId="510DCAF2" w14:textId="56305A46" w:rsidR="003479FD" w:rsidRDefault="003479FD" w:rsidP="003479FD">
      <w:pPr>
        <w:pStyle w:val="Continuation"/>
      </w:pPr>
      <w:r>
        <w:t xml:space="preserve">To add a new drop to the model, use the </w:t>
      </w:r>
      <w:r>
        <w:rPr>
          <w:rStyle w:val="Snippet"/>
        </w:rPr>
        <w:t>@</w:t>
      </w:r>
      <w:r>
        <w:t xml:space="preserve"> (or </w:t>
      </w:r>
      <w:r>
        <w:rPr>
          <w:rStyle w:val="Snippet"/>
        </w:rPr>
        <w:t>at</w:t>
      </w:r>
      <w:r>
        <w:t>) operator:</w:t>
      </w:r>
    </w:p>
    <w:p w14:paraId="1804054D" w14:textId="189D5F2B" w:rsidR="003479FD" w:rsidRDefault="00627927" w:rsidP="003479FD">
      <w:pPr>
        <w:pStyle w:val="JavaCode"/>
      </w:pPr>
      <w:r>
        <w:t>1 drop @ (2,3)</w:t>
      </w:r>
    </w:p>
    <w:p w14:paraId="6858B163" w14:textId="5C58671C" w:rsidR="00627927" w:rsidRDefault="00627927" w:rsidP="003479FD">
      <w:pPr>
        <w:pStyle w:val="JavaCode"/>
      </w:pPr>
      <w:r>
        <w:t>1.2 uL at p + 2 right</w:t>
      </w:r>
    </w:p>
    <w:p w14:paraId="46789761" w14:textId="521189A8" w:rsidR="00627927" w:rsidRDefault="00627927" w:rsidP="00627927">
      <w:pPr>
        <w:pStyle w:val="Continuation"/>
      </w:pPr>
      <w:r>
        <w:lastRenderedPageBreak/>
        <w:t xml:space="preserve">An error will be signaled if the pad already contains a drop.  The left-hand side of the </w:t>
      </w:r>
      <w:r>
        <w:rPr>
          <w:rStyle w:val="Snippet"/>
        </w:rPr>
        <w:t>@</w:t>
      </w:r>
      <w:r>
        <w:t xml:space="preserve"> operator can take either a liquid or a volume.  If a volume is given, the </w:t>
      </w:r>
      <w:r>
        <w:rPr>
          <w:rStyle w:val="Snippet"/>
        </w:rPr>
        <w:t>unknown</w:t>
      </w:r>
      <w:r>
        <w:t xml:space="preserve"> reagent is assumed.</w:t>
      </w:r>
    </w:p>
    <w:p w14:paraId="05DAC97A" w14:textId="16A091B0" w:rsidR="00486D67" w:rsidRDefault="00486D67" w:rsidP="00486D67">
      <w:r>
        <w:t>For backward compatibility,</w:t>
      </w:r>
      <w:r>
        <w:rPr>
          <w:rStyle w:val="FootnoteReference"/>
        </w:rPr>
        <w:footnoteReference w:id="22"/>
      </w:r>
      <w:r>
        <w:t xml:space="preserve"> the form </w:t>
      </w:r>
    </w:p>
    <w:p w14:paraId="2901BF24" w14:textId="251CD508" w:rsidR="00486D67" w:rsidRDefault="00486D67" w:rsidP="00486D67">
      <w:pPr>
        <w:pStyle w:val="JavaCode"/>
      </w:pPr>
      <w:r>
        <w:t>drop @ p</w:t>
      </w:r>
    </w:p>
    <w:p w14:paraId="2838EF42" w14:textId="1945D35E" w:rsidR="00486D67" w:rsidRDefault="00486D67" w:rsidP="00486D67">
      <w:pPr>
        <w:pStyle w:val="Continuation"/>
      </w:pPr>
      <w:r>
        <w:t xml:space="preserve">can be used to obtain the modeled drop if it exists </w:t>
      </w:r>
      <w:r w:rsidR="004B2A1E">
        <w:t>otherwise</w:t>
      </w:r>
      <w:r>
        <w:t xml:space="preserve"> create one.  It is essentially equivalent to</w:t>
      </w:r>
    </w:p>
    <w:p w14:paraId="06F15AA2" w14:textId="37A3A3D4" w:rsidR="00486D67" w:rsidRPr="00486D67" w:rsidRDefault="00486D67" w:rsidP="004E5798">
      <w:pPr>
        <w:pStyle w:val="JavaCode"/>
      </w:pPr>
      <w:r>
        <w:t>p’s drop if p has a drop else 1 drop of unknown @ p</w:t>
      </w:r>
    </w:p>
    <w:p w14:paraId="5DA23E2C" w14:textId="291F7A4D" w:rsidR="001D0EE3" w:rsidRDefault="001D0EE3" w:rsidP="001D0EE3">
      <w:pPr>
        <w:pStyle w:val="Continuation"/>
      </w:pPr>
      <w:r>
        <w:t>A drop’s identity is maintained even as it moves, so after</w:t>
      </w:r>
    </w:p>
    <w:p w14:paraId="3BF3B062" w14:textId="36C5976E" w:rsidR="001D0EE3" w:rsidRDefault="001D0EE3" w:rsidP="001D0EE3">
      <w:pPr>
        <w:pStyle w:val="JavaCode"/>
      </w:pPr>
      <w:r>
        <w:t xml:space="preserve">d = </w:t>
      </w:r>
      <w:r w:rsidR="004E5798">
        <w:t xml:space="preserve">1 </w:t>
      </w:r>
      <w:r>
        <w:t>drop @ (2,3)</w:t>
      </w:r>
    </w:p>
    <w:p w14:paraId="095440EC" w14:textId="2E738CA4" w:rsidR="001D0EE3" w:rsidRDefault="001D0EE3" w:rsidP="001D0EE3">
      <w:pPr>
        <w:pStyle w:val="JavaCode"/>
      </w:pPr>
      <w:r>
        <w:t>d : right 2</w:t>
      </w:r>
    </w:p>
    <w:p w14:paraId="21E73E41" w14:textId="58D7315E" w:rsidR="001D0EE3" w:rsidRDefault="001D0EE3" w:rsidP="001D0EE3">
      <w:pPr>
        <w:pStyle w:val="Continuation"/>
      </w:pPr>
      <w:r>
        <w:rPr>
          <w:rStyle w:val="Snippet"/>
        </w:rPr>
        <w:t>d’s pad</w:t>
      </w:r>
      <w:r>
        <w:t xml:space="preserve"> would now be </w:t>
      </w:r>
      <w:r>
        <w:rPr>
          <w:rStyle w:val="Snippet"/>
        </w:rPr>
        <w:t>(4,3)</w:t>
      </w:r>
      <w:r>
        <w:t xml:space="preserve"> and </w:t>
      </w:r>
    </w:p>
    <w:p w14:paraId="528DD962" w14:textId="6754A587" w:rsidR="001D0EE3" w:rsidRDefault="001D0EE3" w:rsidP="001D0EE3">
      <w:pPr>
        <w:pStyle w:val="JavaCode"/>
      </w:pPr>
      <w:r>
        <w:t>(4,3)’s drop == d</w:t>
      </w:r>
    </w:p>
    <w:p w14:paraId="355F1252" w14:textId="7F0D2952" w:rsidR="001D0EE3" w:rsidRDefault="001D0EE3" w:rsidP="001D0EE3">
      <w:pPr>
        <w:pStyle w:val="Continuation"/>
      </w:pPr>
      <w:r>
        <w:t>would be true.</w:t>
      </w:r>
    </w:p>
    <w:p w14:paraId="36F72C25" w14:textId="7465DAF5" w:rsidR="001D0EE3" w:rsidRDefault="001D0EE3" w:rsidP="001D0EE3">
      <w:r>
        <w:t>As that last example illustrates, a drop can be injected into a delta, and this will cause the drop to move the specified number of steps in the specified direction.</w:t>
      </w:r>
      <w:r w:rsidR="00EA7A44">
        <w:t xml:space="preserve">  It can also be injected into a direction:</w:t>
      </w:r>
    </w:p>
    <w:p w14:paraId="028DD175" w14:textId="389C01F9" w:rsidR="00EA7A44" w:rsidRDefault="00EA7A44" w:rsidP="00EA7A44">
      <w:pPr>
        <w:pStyle w:val="JavaCode"/>
      </w:pPr>
      <w:r>
        <w:t>d : right</w:t>
      </w:r>
    </w:p>
    <w:p w14:paraId="54049262" w14:textId="79C5B73C" w:rsidR="00EA7A44" w:rsidRDefault="00EA7A44" w:rsidP="00EA7A44">
      <w:pPr>
        <w:pStyle w:val="Continuation"/>
      </w:pPr>
      <w:r>
        <w:t>causing it to move one step in that direction.</w:t>
      </w:r>
    </w:p>
    <w:p w14:paraId="351A12D4" w14:textId="28BED900" w:rsidR="001352CB" w:rsidRDefault="001352CB" w:rsidP="001D0EE3">
      <w:r>
        <w:t>A drop can also be asked to move to a specified row or column:</w:t>
      </w:r>
    </w:p>
    <w:p w14:paraId="3C97A77F" w14:textId="73262CBA" w:rsidR="001352CB" w:rsidRDefault="001352CB" w:rsidP="001352CB">
      <w:pPr>
        <w:pStyle w:val="JavaCode"/>
      </w:pPr>
      <w:r>
        <w:t>d : to row 5</w:t>
      </w:r>
    </w:p>
    <w:p w14:paraId="1A8EC167" w14:textId="058C8518" w:rsidR="001352CB" w:rsidRDefault="001352CB" w:rsidP="001352CB">
      <w:pPr>
        <w:pStyle w:val="JavaCode"/>
      </w:pPr>
      <w:r>
        <w:t>d : to col 3</w:t>
      </w:r>
      <w:r>
        <w:tab/>
      </w:r>
      <w:r>
        <w:rPr>
          <w:i/>
          <w:iCs/>
        </w:rPr>
        <w:t xml:space="preserve">// or </w:t>
      </w:r>
      <w:r>
        <w:t>to column 3</w:t>
      </w:r>
    </w:p>
    <w:p w14:paraId="7ADAADD3" w14:textId="106A01FE" w:rsidR="001352CB" w:rsidRDefault="001352CB" w:rsidP="001352CB">
      <w:pPr>
        <w:pStyle w:val="Continuation"/>
      </w:pPr>
      <w:r>
        <w:t>It can also be asked to move to a specified pad:</w:t>
      </w:r>
    </w:p>
    <w:p w14:paraId="4DDB2DA3" w14:textId="760BDE8A" w:rsidR="001352CB" w:rsidRDefault="001352CB" w:rsidP="001352CB">
      <w:pPr>
        <w:pStyle w:val="JavaCode"/>
      </w:pPr>
      <w:r>
        <w:t>d : to p + 2 up</w:t>
      </w:r>
    </w:p>
    <w:p w14:paraId="406553F6" w14:textId="09BF40E9" w:rsidR="001352CB" w:rsidRDefault="001352CB" w:rsidP="001352CB">
      <w:pPr>
        <w:pStyle w:val="Continuation"/>
      </w:pPr>
      <w:r>
        <w:t>In this case it will first walk to the target row and then to the target column.  That is, this is equivalent to</w:t>
      </w:r>
    </w:p>
    <w:p w14:paraId="0929E5C4" w14:textId="0005B41D" w:rsidR="001352CB" w:rsidRDefault="001352CB" w:rsidP="001352CB">
      <w:pPr>
        <w:pStyle w:val="JavaCode"/>
      </w:pPr>
      <w:r>
        <w:t>_p = p + 2 up</w:t>
      </w:r>
    </w:p>
    <w:p w14:paraId="75DB7C99" w14:textId="18CFD024" w:rsidR="001352CB" w:rsidRDefault="001352CB" w:rsidP="001352CB">
      <w:pPr>
        <w:pStyle w:val="JavaCode"/>
      </w:pPr>
      <w:r>
        <w:t>d : to row _p’s row : to column _p’s column</w:t>
      </w:r>
    </w:p>
    <w:p w14:paraId="7770AE2C" w14:textId="32ABB25D" w:rsidR="001352CB" w:rsidRDefault="002E4D20" w:rsidP="001352CB">
      <w:pPr>
        <w:pStyle w:val="Continuation"/>
      </w:pPr>
      <w:r>
        <w:lastRenderedPageBreak/>
        <w:t xml:space="preserve">If a drop is no longer on the board (e.g., because it has entered a well), it can be removed from the model by saying </w:t>
      </w:r>
    </w:p>
    <w:p w14:paraId="7FE65859" w14:textId="67B6CC7B" w:rsidR="002E4D20" w:rsidRDefault="002E4D20" w:rsidP="002E4D20">
      <w:pPr>
        <w:pStyle w:val="JavaCode"/>
      </w:pPr>
      <w:r>
        <w:t>d : remove from the board</w:t>
      </w:r>
    </w:p>
    <w:p w14:paraId="6ACF77ED" w14:textId="12AE40AA" w:rsidR="002E4D20" w:rsidRDefault="002E4D20" w:rsidP="002E4D20">
      <w:pPr>
        <w:pStyle w:val="JavaCode"/>
      </w:pPr>
      <w:r>
        <w:t>d : remove from board</w:t>
      </w:r>
    </w:p>
    <w:p w14:paraId="41F36D3C" w14:textId="69B3B77B" w:rsidR="002E4D20" w:rsidRDefault="002E4D20" w:rsidP="002E4D20">
      <w:pPr>
        <w:pStyle w:val="JavaCode"/>
      </w:pPr>
      <w:r>
        <w:t>d : remove</w:t>
      </w:r>
    </w:p>
    <w:p w14:paraId="2E92CB51" w14:textId="2E069025" w:rsidR="002E4D20" w:rsidRDefault="002E4D20" w:rsidP="002E4D20">
      <w:pPr>
        <w:pStyle w:val="Continuation"/>
      </w:pPr>
      <w:r>
        <w:t>It is an error to try to use a drop that has been removed</w:t>
      </w:r>
      <w:r w:rsidR="00D44456">
        <w:t xml:space="preserve"> without first assigning its pad.</w:t>
      </w:r>
      <w:r w:rsidR="00D9727B">
        <w:t xml:space="preserve">  This can be useful when modeling mixing and splitting, in which two drops </w:t>
      </w:r>
      <w:r w:rsidR="009045FA">
        <w:t xml:space="preserve">merge and then split.  See the </w:t>
      </w:r>
      <w:r w:rsidR="009045FA">
        <w:rPr>
          <w:rStyle w:val="Snippet"/>
        </w:rPr>
        <w:t>mix</w:t>
      </w:r>
      <w:r w:rsidR="009045FA">
        <w:t xml:space="preserve"> macro below for an example of this. </w:t>
      </w:r>
    </w:p>
    <w:p w14:paraId="44CF4085" w14:textId="1057851C" w:rsidR="002E4D20" w:rsidRDefault="002E4D20" w:rsidP="002E4D20">
      <w:pPr>
        <w:pStyle w:val="MarginNote"/>
        <w:framePr w:wrap="around"/>
      </w:pPr>
      <w:r>
        <w:t>Wells</w:t>
      </w:r>
    </w:p>
    <w:p w14:paraId="089A2F15" w14:textId="09E91DCA" w:rsidR="002E4D20" w:rsidRDefault="002E4D20" w:rsidP="002E4D20">
      <w:r>
        <w:t>Wells (</w:t>
      </w:r>
      <w:r>
        <w:rPr>
          <w:rStyle w:val="Snippet"/>
          <w:b/>
          <w:bCs w:val="0"/>
        </w:rPr>
        <w:t>well</w:t>
      </w:r>
      <w:r>
        <w:t>) are identified as</w:t>
      </w:r>
    </w:p>
    <w:p w14:paraId="4F288FB8" w14:textId="6CD9FE7B" w:rsidR="002E4D20" w:rsidRDefault="002E4D20" w:rsidP="002E4D20">
      <w:pPr>
        <w:pStyle w:val="JavaCode"/>
      </w:pPr>
      <w:r>
        <w:t>well #2</w:t>
      </w:r>
    </w:p>
    <w:p w14:paraId="0204AE12" w14:textId="6E8B6ABC" w:rsidR="00090EEE" w:rsidRDefault="00090EEE" w:rsidP="002E4D20">
      <w:pPr>
        <w:pStyle w:val="JavaCode"/>
      </w:pPr>
      <w:r>
        <w:t>well #(n+1)</w:t>
      </w:r>
    </w:p>
    <w:p w14:paraId="758A9BD7" w14:textId="78AD12D3" w:rsidR="00090EEE" w:rsidRDefault="00090EEE" w:rsidP="00090EEE">
      <w:pPr>
        <w:pStyle w:val="Continuation"/>
      </w:pPr>
      <w:r>
        <w:t>The wells on the Joey board are numbered from 0 through 3 down the left-hand side and 4 through 7 down the right-hand side.  On a Wombat board, only wells 2, 3, 6, and 7 are available.</w:t>
      </w:r>
    </w:p>
    <w:p w14:paraId="29969063" w14:textId="331D0391" w:rsidR="00090EEE" w:rsidRDefault="00090EEE" w:rsidP="00090EEE">
      <w:r>
        <w:t>Wells have the following attributes:</w:t>
      </w:r>
    </w:p>
    <w:p w14:paraId="78B2AF78" w14:textId="39231D03" w:rsidR="00725533" w:rsidRDefault="00725533" w:rsidP="00090EEE">
      <w:pPr>
        <w:pStyle w:val="JavaCode"/>
      </w:pPr>
      <w:r>
        <w:t>w’s number</w:t>
      </w:r>
    </w:p>
    <w:p w14:paraId="7B1EA452" w14:textId="47D95C31" w:rsidR="00090EEE" w:rsidRDefault="00090EEE" w:rsidP="00090EEE">
      <w:pPr>
        <w:pStyle w:val="JavaCode"/>
      </w:pPr>
      <w:r>
        <w:t>w's gate</w:t>
      </w:r>
    </w:p>
    <w:p w14:paraId="2AFE66CF" w14:textId="59106459" w:rsidR="00090EEE" w:rsidRDefault="00090EEE" w:rsidP="00090EEE">
      <w:pPr>
        <w:pStyle w:val="JavaCode"/>
      </w:pPr>
      <w:r>
        <w:t>w’s exit pad</w:t>
      </w:r>
    </w:p>
    <w:p w14:paraId="64E680DF" w14:textId="131CD987" w:rsidR="00090EEE" w:rsidRDefault="00090EEE" w:rsidP="00090EEE">
      <w:pPr>
        <w:pStyle w:val="JavaCode"/>
      </w:pPr>
      <w:r>
        <w:t>w’s exit direction</w:t>
      </w:r>
      <w:r>
        <w:tab/>
      </w:r>
      <w:r>
        <w:rPr>
          <w:i/>
          <w:iCs/>
        </w:rPr>
        <w:t xml:space="preserve">// or </w:t>
      </w:r>
      <w:r>
        <w:t>exit dir</w:t>
      </w:r>
    </w:p>
    <w:p w14:paraId="54D1D6ED" w14:textId="6F4C44F8" w:rsidR="00725533" w:rsidRDefault="00725533" w:rsidP="00090EEE">
      <w:pPr>
        <w:pStyle w:val="JavaCode"/>
      </w:pPr>
      <w:r>
        <w:t>w’s contents</w:t>
      </w:r>
    </w:p>
    <w:p w14:paraId="5BFEDAC6" w14:textId="55225160" w:rsidR="00725533" w:rsidRDefault="00725533" w:rsidP="00090EEE">
      <w:pPr>
        <w:pStyle w:val="JavaCode"/>
      </w:pPr>
      <w:r>
        <w:t>w’s reagent</w:t>
      </w:r>
    </w:p>
    <w:p w14:paraId="2098C48A" w14:textId="4BF510FC" w:rsidR="00725533" w:rsidRDefault="00725533" w:rsidP="00090EEE">
      <w:pPr>
        <w:pStyle w:val="JavaCode"/>
      </w:pPr>
      <w:r>
        <w:t>w’s volume</w:t>
      </w:r>
    </w:p>
    <w:p w14:paraId="13997029" w14:textId="3C6ADD65" w:rsidR="00725533" w:rsidRDefault="00725533" w:rsidP="00090EEE">
      <w:pPr>
        <w:pStyle w:val="JavaCode"/>
      </w:pPr>
      <w:r>
        <w:t>w’s capacity</w:t>
      </w:r>
    </w:p>
    <w:p w14:paraId="2AA2F5B7" w14:textId="48B94020" w:rsidR="00725533" w:rsidRDefault="00725533" w:rsidP="00725533">
      <w:pPr>
        <w:pStyle w:val="JavaCode"/>
      </w:pPr>
      <w:r>
        <w:t>w’s remaining capacity</w:t>
      </w:r>
    </w:p>
    <w:p w14:paraId="0E20C565" w14:textId="05DDF2E1" w:rsidR="00090EEE" w:rsidRDefault="00090EEE" w:rsidP="00090EEE">
      <w:pPr>
        <w:pStyle w:val="Continuation"/>
      </w:pPr>
      <w:r>
        <w:t xml:space="preserve">The </w:t>
      </w:r>
      <w:r>
        <w:rPr>
          <w:rStyle w:val="Snippet"/>
        </w:rPr>
        <w:t>exit pad</w:t>
      </w:r>
      <w:r>
        <w:t xml:space="preserve"> is the pad on the grid immediately in front of the well.  The </w:t>
      </w:r>
      <w:r>
        <w:rPr>
          <w:rStyle w:val="Snippet"/>
        </w:rPr>
        <w:t>gate</w:t>
      </w:r>
      <w:r>
        <w:t xml:space="preserve"> is the well pad immediately adjacent to the </w:t>
      </w:r>
      <w:r>
        <w:rPr>
          <w:rStyle w:val="Snippet"/>
        </w:rPr>
        <w:t>exit pad</w:t>
      </w:r>
      <w:r>
        <w:t xml:space="preserve">.  And the </w:t>
      </w:r>
      <w:r>
        <w:rPr>
          <w:rStyle w:val="Snippet"/>
        </w:rPr>
        <w:t>exit direction</w:t>
      </w:r>
      <w:r>
        <w:t xml:space="preserve"> is the direction from the </w:t>
      </w:r>
      <w:r>
        <w:rPr>
          <w:rStyle w:val="Snippet"/>
        </w:rPr>
        <w:t>gate</w:t>
      </w:r>
      <w:r>
        <w:t xml:space="preserve"> to the </w:t>
      </w:r>
      <w:r>
        <w:rPr>
          <w:rStyle w:val="Snippet"/>
        </w:rPr>
        <w:t>exit pad</w:t>
      </w:r>
      <w:r>
        <w:t>.</w:t>
      </w:r>
    </w:p>
    <w:p w14:paraId="2EBB60C1" w14:textId="5E803413" w:rsidR="00725533" w:rsidRPr="00725533" w:rsidRDefault="00725533" w:rsidP="00725533">
      <w:r>
        <w:t xml:space="preserve">The </w:t>
      </w:r>
      <w:r>
        <w:rPr>
          <w:rStyle w:val="Snippet"/>
        </w:rPr>
        <w:t>contents</w:t>
      </w:r>
      <w:r>
        <w:t xml:space="preserve">, </w:t>
      </w:r>
      <w:r>
        <w:rPr>
          <w:rStyle w:val="Snippet"/>
        </w:rPr>
        <w:t>reagent</w:t>
      </w:r>
      <w:r>
        <w:t xml:space="preserve">, and </w:t>
      </w:r>
      <w:r>
        <w:rPr>
          <w:rStyle w:val="Snippet"/>
        </w:rPr>
        <w:t>volume</w:t>
      </w:r>
      <w:r>
        <w:t xml:space="preserve"> can be set.</w:t>
      </w:r>
    </w:p>
    <w:p w14:paraId="1867CD14" w14:textId="568F740C" w:rsidR="00090EEE" w:rsidRDefault="00090EEE" w:rsidP="00090EEE">
      <w:pPr>
        <w:pStyle w:val="MarginNote"/>
        <w:framePr w:wrap="around"/>
      </w:pPr>
      <w:r>
        <w:t>Well pads</w:t>
      </w:r>
      <w:r w:rsidR="007A5F4E">
        <w:t xml:space="preserve"> and well gates</w:t>
      </w:r>
    </w:p>
    <w:p w14:paraId="5F557D25" w14:textId="4314DA02" w:rsidR="00090EEE" w:rsidRDefault="00090EEE" w:rsidP="00090EEE">
      <w:r>
        <w:t xml:space="preserve">Well </w:t>
      </w:r>
      <w:r w:rsidR="00F40A74">
        <w:t>pads</w:t>
      </w:r>
      <w:r>
        <w:t xml:space="preserve"> (</w:t>
      </w:r>
      <w:r>
        <w:rPr>
          <w:rStyle w:val="Snippet"/>
          <w:b/>
          <w:bCs w:val="0"/>
        </w:rPr>
        <w:t xml:space="preserve">well </w:t>
      </w:r>
      <w:r w:rsidR="004D55BD">
        <w:rPr>
          <w:rStyle w:val="Snippet"/>
          <w:b/>
          <w:bCs w:val="0"/>
        </w:rPr>
        <w:t>pad</w:t>
      </w:r>
      <w:r>
        <w:t>) represent the electrodes in the well.  Like pads, they are components (see above) and have state which can be queried or modified.  Unlike pads, they don’t have coordinates, but they do know their well:</w:t>
      </w:r>
    </w:p>
    <w:p w14:paraId="20DDB10D" w14:textId="48C7D098" w:rsidR="00090EEE" w:rsidRDefault="00090EEE" w:rsidP="00090EEE">
      <w:pPr>
        <w:pStyle w:val="JavaCode"/>
      </w:pPr>
      <w:r>
        <w:t>wp's well</w:t>
      </w:r>
    </w:p>
    <w:p w14:paraId="2552B007" w14:textId="20A0B6C9" w:rsidR="007A5F4E" w:rsidRPr="007A5F4E" w:rsidRDefault="007A5F4E" w:rsidP="00090EEE">
      <w:pPr>
        <w:pStyle w:val="Continuation"/>
      </w:pPr>
      <w:r>
        <w:t>Well gates (</w:t>
      </w:r>
      <w:r>
        <w:rPr>
          <w:rStyle w:val="Snippet"/>
          <w:b/>
          <w:bCs w:val="0"/>
        </w:rPr>
        <w:t>well gate</w:t>
      </w:r>
      <w:r>
        <w:t xml:space="preserve"> or </w:t>
      </w:r>
      <w:r>
        <w:rPr>
          <w:rStyle w:val="Snippet"/>
          <w:b/>
          <w:bCs w:val="0"/>
        </w:rPr>
        <w:t>gate</w:t>
      </w:r>
      <w:r>
        <w:t>) represent well pads that are the interface between the well and the board.</w:t>
      </w:r>
    </w:p>
    <w:p w14:paraId="349A2B24" w14:textId="4A687B65" w:rsidR="00090EEE" w:rsidRDefault="00090EEE" w:rsidP="00090EEE">
      <w:pPr>
        <w:pStyle w:val="Continuation"/>
      </w:pPr>
      <w:r>
        <w:t xml:space="preserve">A well’s gate is obtained by </w:t>
      </w:r>
    </w:p>
    <w:p w14:paraId="1499B029" w14:textId="4A583675" w:rsidR="00090EEE" w:rsidRDefault="00090EEE" w:rsidP="00090EEE">
      <w:pPr>
        <w:pStyle w:val="JavaCode"/>
      </w:pPr>
      <w:r>
        <w:t>w's gate</w:t>
      </w:r>
    </w:p>
    <w:p w14:paraId="352E0703" w14:textId="07013838" w:rsidR="00090EEE" w:rsidRDefault="00090EEE" w:rsidP="00090EEE">
      <w:pPr>
        <w:pStyle w:val="Continuation"/>
      </w:pPr>
      <w:r>
        <w:t>Its interior pads are obtained by</w:t>
      </w:r>
    </w:p>
    <w:p w14:paraId="54D66481" w14:textId="740F347C" w:rsidR="00090EEE" w:rsidRDefault="00090EEE" w:rsidP="00090EEE">
      <w:pPr>
        <w:pStyle w:val="JavaCode"/>
      </w:pPr>
      <w:r>
        <w:lastRenderedPageBreak/>
        <w:t>w[n]</w:t>
      </w:r>
    </w:p>
    <w:p w14:paraId="065D6FD0" w14:textId="03C011E2" w:rsidR="00090EEE" w:rsidRDefault="00090EEE" w:rsidP="00090EEE">
      <w:pPr>
        <w:pStyle w:val="Continuation"/>
      </w:pPr>
      <w:r>
        <w:t xml:space="preserve">where </w:t>
      </w:r>
      <w:r>
        <w:rPr>
          <w:rStyle w:val="Snippet"/>
        </w:rPr>
        <w:t>n</w:t>
      </w:r>
      <w:r w:rsidR="000F6E80">
        <w:t xml:space="preserve"> is an integer identifying the well pad.  On the Joey board, well pads 0–2 are (from top to bottom) the well pads in the column adjacent to the gate.  The next column contains well pads 3–5, and then the larger well pads 6, 7, and 8.</w:t>
      </w:r>
    </w:p>
    <w:p w14:paraId="7A7AC11F" w14:textId="08ECAFE6" w:rsidR="000F6E80" w:rsidRDefault="000F6E80" w:rsidP="000F6E80">
      <w:r>
        <w:t xml:space="preserve">Note that the analogous interior pads on each side of the Joey board share their electrode state, so after saying </w:t>
      </w:r>
      <w:r>
        <w:rPr>
          <w:rStyle w:val="Snippet"/>
        </w:rPr>
        <w:t>well #2[0] : on</w:t>
      </w:r>
      <w:r>
        <w:t xml:space="preserve">, it will be the case that </w:t>
      </w:r>
      <w:r>
        <w:rPr>
          <w:rStyle w:val="Snippet"/>
        </w:rPr>
        <w:t>well #3[0]</w:t>
      </w:r>
      <w:r>
        <w:t xml:space="preserve"> will also be on.  Note further, however that these two well pads are not the same object, and they have different values for their </w:t>
      </w:r>
      <w:r>
        <w:rPr>
          <w:rStyle w:val="Snippet"/>
        </w:rPr>
        <w:t>well</w:t>
      </w:r>
      <w:r>
        <w:t xml:space="preserve"> attributes.</w:t>
      </w:r>
    </w:p>
    <w:p w14:paraId="7B24B5DC" w14:textId="35285ACF" w:rsidR="000F6E80" w:rsidRDefault="000F6E80" w:rsidP="000F6E80">
      <w:pPr>
        <w:pStyle w:val="MarginNote"/>
        <w:framePr w:wrap="around"/>
      </w:pPr>
      <w:r>
        <w:t>Time, ticks, delays, and pauses</w:t>
      </w:r>
    </w:p>
    <w:p w14:paraId="683091C9" w14:textId="579B900C" w:rsidR="000F6E80" w:rsidRDefault="00C94C8B" w:rsidP="000F6E80">
      <w:r>
        <w:t xml:space="preserve">It is sometimes useful to be able to specify that execution pause for a certain amount of time, and that can be done by saying </w:t>
      </w:r>
    </w:p>
    <w:p w14:paraId="05F1F59A" w14:textId="7B789AD2" w:rsidR="009E5B00" w:rsidRDefault="009E5B00" w:rsidP="009E5B00">
      <w:pPr>
        <w:pStyle w:val="JavaCode"/>
      </w:pPr>
      <w:r>
        <w:t>pause 100ms;</w:t>
      </w:r>
    </w:p>
    <w:p w14:paraId="5CD85E0D" w14:textId="7B195D24" w:rsidR="009E5B00" w:rsidRDefault="009E5B00" w:rsidP="009E5B00">
      <w:pPr>
        <w:pStyle w:val="JavaCode"/>
      </w:pPr>
      <w:r>
        <w:t>pause 3 ticks;</w:t>
      </w:r>
    </w:p>
    <w:p w14:paraId="17171735" w14:textId="081DDBD2" w:rsidR="009E5B00" w:rsidRDefault="009E5B00" w:rsidP="00230DCA">
      <w:pPr>
        <w:pStyle w:val="Continuation"/>
      </w:pPr>
      <w:r>
        <w:t>As can be seen, the pause can be specified in elapsed time (</w:t>
      </w:r>
      <w:r>
        <w:rPr>
          <w:rStyle w:val="Snippet"/>
          <w:b/>
          <w:bCs w:val="0"/>
        </w:rPr>
        <w:t>time</w:t>
      </w:r>
      <w:r>
        <w:t>) or clock ticks (</w:t>
      </w:r>
      <w:r>
        <w:rPr>
          <w:rStyle w:val="Snippet"/>
          <w:b/>
          <w:bCs w:val="0"/>
        </w:rPr>
        <w:t>ticks</w:t>
      </w:r>
      <w:r>
        <w:t xml:space="preserve">).  In the latter case, the pause is subject to the system clock being stopped, started, and stepped.  </w:t>
      </w:r>
    </w:p>
    <w:p w14:paraId="170210D9" w14:textId="74A610C7" w:rsidR="009E5B00" w:rsidRDefault="00230DCA" w:rsidP="009E5B00">
      <w:r>
        <w:t>Time values are physical quantities, as described above.  Time units are</w:t>
      </w:r>
      <w:r w:rsidR="009E5B00">
        <w:t xml:space="preserve"> </w:t>
      </w:r>
    </w:p>
    <w:p w14:paraId="0AC3EC31" w14:textId="0D2DCE9A" w:rsidR="009E5B00" w:rsidRDefault="009E5B00" w:rsidP="009E5B00">
      <w:pPr>
        <w:pStyle w:val="JavaCode"/>
      </w:pPr>
      <w:r>
        <w:t>s, sec, secs, second, seconds</w:t>
      </w:r>
    </w:p>
    <w:p w14:paraId="315BB4A6" w14:textId="2B685A56" w:rsidR="009E5B00" w:rsidRDefault="009E5B00" w:rsidP="009E5B00">
      <w:pPr>
        <w:pStyle w:val="JavaCode"/>
      </w:pPr>
      <w:r>
        <w:t>ms, millisecond, milliseconds</w:t>
      </w:r>
    </w:p>
    <w:p w14:paraId="5D5E6650" w14:textId="5C62ACB9" w:rsidR="009E5B00" w:rsidRDefault="009E5B00" w:rsidP="009E5B00">
      <w:pPr>
        <w:pStyle w:val="Continuation"/>
      </w:pPr>
      <w:r>
        <w:t xml:space="preserve">Ticks literals are specified by an integer expression followed by </w:t>
      </w:r>
      <w:r>
        <w:rPr>
          <w:rStyle w:val="Snippet"/>
        </w:rPr>
        <w:t>ticks</w:t>
      </w:r>
      <w:r>
        <w:t xml:space="preserve"> or </w:t>
      </w:r>
      <w:r>
        <w:rPr>
          <w:rStyle w:val="Snippet"/>
        </w:rPr>
        <w:t>tick</w:t>
      </w:r>
      <w:r>
        <w:t>.</w:t>
      </w:r>
      <w:r w:rsidR="00230DCA">
        <w:t xml:space="preserve">  As with time values, ticks values can be added, subtracted, compared, and multiplied or divided by floating-point numbers.</w:t>
      </w:r>
      <w:r w:rsidR="00E0427A">
        <w:t xml:space="preserve">  The number of ticks (an integer) can be obtained as</w:t>
      </w:r>
    </w:p>
    <w:p w14:paraId="5B10CE9E" w14:textId="2ED36781" w:rsidR="00E0427A" w:rsidRPr="00E0427A" w:rsidRDefault="00E0427A" w:rsidP="00E0427A">
      <w:pPr>
        <w:pStyle w:val="JavaCode"/>
      </w:pPr>
      <w:r>
        <w:t>t's magnitude</w:t>
      </w:r>
    </w:p>
    <w:p w14:paraId="7803AE3A" w14:textId="225A3B64" w:rsidR="009E5B00" w:rsidRDefault="009E5B00" w:rsidP="00E0427A">
      <w:pPr>
        <w:pStyle w:val="Continuation"/>
      </w:pPr>
      <w:r>
        <w:t>Both time and ticks are subtypes of a more general delay type (</w:t>
      </w:r>
      <w:r>
        <w:rPr>
          <w:rStyle w:val="Snippet"/>
          <w:b/>
          <w:bCs w:val="0"/>
        </w:rPr>
        <w:t>delay</w:t>
      </w:r>
      <w:r>
        <w:t>) type, which is what pause expressions actually take and which can be specified as the type of a macro parameter.</w:t>
      </w:r>
    </w:p>
    <w:p w14:paraId="7AA51EA7" w14:textId="741EA346" w:rsidR="009E5B00" w:rsidRDefault="009E5B00" w:rsidP="009E5B00">
      <w:r>
        <w:t>Note that pause expressions mean different things when used as statements and when used in expressions.  As a statement</w:t>
      </w:r>
      <w:r w:rsidR="00CF6942">
        <w:t xml:space="preserve">, </w:t>
      </w:r>
    </w:p>
    <w:p w14:paraId="566AAA24" w14:textId="717B826F" w:rsidR="00CF6942" w:rsidRDefault="00CF6942" w:rsidP="00CF6942">
      <w:pPr>
        <w:pStyle w:val="JavaCode"/>
      </w:pPr>
      <w:r>
        <w:t>pause 3 ticks</w:t>
      </w:r>
    </w:p>
    <w:p w14:paraId="2A47CF91" w14:textId="08DAC995" w:rsidR="00CF6942" w:rsidRDefault="00CF6942" w:rsidP="00CF6942">
      <w:pPr>
        <w:pStyle w:val="Continuation"/>
      </w:pPr>
      <w:r>
        <w:t>means that the current thread of control should pause for three clock ticks.  When used inside of an expression, it creates a functional object which takes one argument (of any type), pauses, and returns its argument.  So, if you write</w:t>
      </w:r>
    </w:p>
    <w:p w14:paraId="1526A915" w14:textId="64EFBB69" w:rsidR="00CF6942" w:rsidRDefault="00CF6942" w:rsidP="00CF6942">
      <w:pPr>
        <w:pStyle w:val="JavaCode"/>
      </w:pPr>
      <w:r>
        <w:t>d : right 2 : pause 3 ticks : left 2</w:t>
      </w:r>
    </w:p>
    <w:p w14:paraId="420F54AA" w14:textId="187EBAA7" w:rsidR="00860B88" w:rsidRDefault="00CF6942" w:rsidP="00531559">
      <w:pPr>
        <w:pStyle w:val="Continuation"/>
      </w:pPr>
      <w:r>
        <w:t xml:space="preserve">drop </w:t>
      </w:r>
      <w:r>
        <w:rPr>
          <w:rStyle w:val="Snippet"/>
        </w:rPr>
        <w:t>d</w:t>
      </w:r>
      <w:r>
        <w:t xml:space="preserve"> will move two steps to the right, pause for three clock ticks, and then move back to its original position.</w:t>
      </w:r>
    </w:p>
    <w:p w14:paraId="50CB54AF" w14:textId="77777777" w:rsidR="00531559" w:rsidRPr="00531559" w:rsidRDefault="00531559" w:rsidP="00531559"/>
    <w:p w14:paraId="39F78F95" w14:textId="4A5AE732" w:rsidR="00090EEE" w:rsidRDefault="006441DA" w:rsidP="006441DA">
      <w:pPr>
        <w:pStyle w:val="Subsection"/>
        <w:framePr w:wrap="around"/>
      </w:pPr>
      <w:r>
        <w:lastRenderedPageBreak/>
        <w:t>Statements</w:t>
      </w:r>
    </w:p>
    <w:p w14:paraId="1C644FBE" w14:textId="5A2D0339" w:rsidR="006441DA" w:rsidRDefault="001F5B4F" w:rsidP="006441DA">
      <w:r>
        <w:t xml:space="preserve">The set of statements in the macro language is rather impoverished (it doesn’t for example, have </w:t>
      </w:r>
      <w:commentRangeStart w:id="12"/>
      <w:r>
        <w:t>any looping constructs</w:t>
      </w:r>
      <w:commentRangeEnd w:id="12"/>
      <w:r w:rsidR="00757188">
        <w:rPr>
          <w:rStyle w:val="CommentReference"/>
        </w:rPr>
        <w:commentReference w:id="12"/>
      </w:r>
      <w:r>
        <w:t>), although it does have the notion of doing several things in parallel.</w:t>
      </w:r>
      <w:r w:rsidR="00D468FF">
        <w:t xml:space="preserve"> </w:t>
      </w:r>
    </w:p>
    <w:p w14:paraId="0BE18CA2" w14:textId="7A8CD48B" w:rsidR="00D468FF" w:rsidRDefault="00D468FF" w:rsidP="006441DA">
      <w:r>
        <w:t>Note that aside from blocks, all statements end in semicolons.</w:t>
      </w:r>
      <w:r>
        <w:rPr>
          <w:rStyle w:val="FootnoteReference"/>
        </w:rPr>
        <w:footnoteReference w:id="23"/>
      </w:r>
    </w:p>
    <w:p w14:paraId="257062C7" w14:textId="427849AA" w:rsidR="001F5B4F" w:rsidRPr="004E6E80" w:rsidRDefault="001F5B4F" w:rsidP="001F5B4F">
      <w:pPr>
        <w:pStyle w:val="MarginNote"/>
        <w:framePr w:wrap="around"/>
      </w:pPr>
      <w:r w:rsidRPr="004E6E80">
        <w:t>Expression statements</w:t>
      </w:r>
    </w:p>
    <w:p w14:paraId="1BAEE603" w14:textId="2FAF1FDD" w:rsidR="001F5B4F" w:rsidRDefault="001F5B4F" w:rsidP="001F5B4F">
      <w:r>
        <w:t>The most basic statement consists of an expression followed by a semicolon.  This is primarily used in two situations.</w:t>
      </w:r>
    </w:p>
    <w:p w14:paraId="6C66276A" w14:textId="300259C3" w:rsidR="001F5B4F" w:rsidRDefault="001F5B4F" w:rsidP="001F5B4F">
      <w:r>
        <w:t>First, an expression consisting of a function call or injection may be used for its side effects such as changing pad state or moving drops.</w:t>
      </w:r>
    </w:p>
    <w:p w14:paraId="653A55EB" w14:textId="0CFF444D" w:rsidR="001F5B4F" w:rsidRDefault="001F5B4F" w:rsidP="001F5B4F">
      <w:r>
        <w:t>Second, an expression statement as the last statement in a sequential block becomes the value of that block</w:t>
      </w:r>
      <w:r w:rsidR="004E6E80">
        <w:t>.</w:t>
      </w:r>
    </w:p>
    <w:p w14:paraId="37EBECA8" w14:textId="255A1B8E" w:rsidR="00093AAA" w:rsidRDefault="00093AAA" w:rsidP="00093AAA">
      <w:pPr>
        <w:pStyle w:val="MarginNote"/>
        <w:framePr w:wrap="around"/>
      </w:pPr>
      <w:r>
        <w:t>Variable declarations</w:t>
      </w:r>
    </w:p>
    <w:p w14:paraId="0CDFD049" w14:textId="633548F9" w:rsidR="00093AAA" w:rsidRDefault="00302036" w:rsidP="00093AAA">
      <w:r>
        <w:t>Variable declarations consist of</w:t>
      </w:r>
    </w:p>
    <w:p w14:paraId="0E3D5A3E" w14:textId="5BE023BD" w:rsidR="00302036" w:rsidRDefault="00302036" w:rsidP="00302036">
      <w:pPr>
        <w:pStyle w:val="ListParagraph"/>
        <w:numPr>
          <w:ilvl w:val="0"/>
          <w:numId w:val="21"/>
        </w:numPr>
      </w:pPr>
      <w:r>
        <w:t xml:space="preserve">the keyword </w:t>
      </w:r>
      <w:r>
        <w:rPr>
          <w:rStyle w:val="Snippet"/>
        </w:rPr>
        <w:t>local</w:t>
      </w:r>
      <w:r>
        <w:t xml:space="preserve"> and/or a type name,</w:t>
      </w:r>
    </w:p>
    <w:p w14:paraId="40C7DFC1" w14:textId="55807A55" w:rsidR="00302036" w:rsidRDefault="00302036" w:rsidP="00302036">
      <w:pPr>
        <w:pStyle w:val="ListParagraph"/>
        <w:numPr>
          <w:ilvl w:val="0"/>
          <w:numId w:val="21"/>
        </w:numPr>
      </w:pPr>
      <w:r>
        <w:t xml:space="preserve">the name </w:t>
      </w:r>
      <w:r w:rsidR="00ED71D3">
        <w:t xml:space="preserve">or number </w:t>
      </w:r>
      <w:r>
        <w:t xml:space="preserve">of the variable, </w:t>
      </w:r>
    </w:p>
    <w:p w14:paraId="68480DDC" w14:textId="4529ABA4" w:rsidR="00302036" w:rsidRDefault="00302036" w:rsidP="00302036">
      <w:pPr>
        <w:pStyle w:val="ListParagraph"/>
        <w:numPr>
          <w:ilvl w:val="0"/>
          <w:numId w:val="21"/>
        </w:numPr>
      </w:pPr>
      <w:r>
        <w:t>an optional initial value given as an equal sign followed by an expression, and</w:t>
      </w:r>
    </w:p>
    <w:p w14:paraId="34BDC764" w14:textId="0BC583B7" w:rsidR="00302036" w:rsidRDefault="00302036" w:rsidP="00302036">
      <w:pPr>
        <w:pStyle w:val="ListParagraph"/>
        <w:numPr>
          <w:ilvl w:val="0"/>
          <w:numId w:val="21"/>
        </w:numPr>
      </w:pPr>
      <w:r>
        <w:t>a final semicolon.</w:t>
      </w:r>
    </w:p>
    <w:p w14:paraId="335AA9B2" w14:textId="2D56DA64" w:rsidR="00302036" w:rsidRDefault="00ED71D3" w:rsidP="00302036">
      <w:r>
        <w:t>Some examples:</w:t>
      </w:r>
    </w:p>
    <w:p w14:paraId="7804EB51" w14:textId="4D80F9E5" w:rsidR="00ED71D3" w:rsidRDefault="00ED71D3" w:rsidP="00ED71D3">
      <w:pPr>
        <w:pStyle w:val="JavaCode"/>
      </w:pPr>
      <w:r>
        <w:t>int n = 1;</w:t>
      </w:r>
    </w:p>
    <w:p w14:paraId="67FF92FE" w14:textId="55AACB8D" w:rsidR="00ED71D3" w:rsidRDefault="00ED71D3" w:rsidP="00ED71D3">
      <w:pPr>
        <w:pStyle w:val="JavaCode"/>
      </w:pPr>
      <w:r>
        <w:t>pad p;</w:t>
      </w:r>
    </w:p>
    <w:p w14:paraId="144FC574" w14:textId="1BF98EBC" w:rsidR="00ED71D3" w:rsidRDefault="00ED71D3" w:rsidP="00ED71D3">
      <w:pPr>
        <w:pStyle w:val="JavaCode"/>
      </w:pPr>
      <w:r>
        <w:t>local x = 5.0;</w:t>
      </w:r>
    </w:p>
    <w:p w14:paraId="107BD882" w14:textId="30EE247B" w:rsidR="00ED71D3" w:rsidRDefault="00ED71D3" w:rsidP="00ED71D3">
      <w:pPr>
        <w:pStyle w:val="JavaCode"/>
      </w:pPr>
      <w:r>
        <w:t>drop 2 = pad 2’s drop;</w:t>
      </w:r>
    </w:p>
    <w:p w14:paraId="188733A6" w14:textId="382F4C72" w:rsidR="00BF590B" w:rsidRDefault="00BF590B" w:rsidP="00BF590B">
      <w:pPr>
        <w:pStyle w:val="Continuation"/>
      </w:pPr>
      <w:r>
        <w:rPr>
          <w:rStyle w:val="Snippet"/>
        </w:rPr>
        <w:t>n</w:t>
      </w:r>
      <w:r>
        <w:t xml:space="preserve"> is an integer variable whose initial value is </w:t>
      </w:r>
      <w:r>
        <w:rPr>
          <w:rStyle w:val="Snippet"/>
        </w:rPr>
        <w:t>1</w:t>
      </w:r>
      <w:r>
        <w:t xml:space="preserve">.  </w:t>
      </w:r>
      <w:r>
        <w:rPr>
          <w:rStyle w:val="Snippet"/>
        </w:rPr>
        <w:t>p</w:t>
      </w:r>
      <w:r>
        <w:t xml:space="preserve"> is a pad-valued variable that is initially unassigned.  Trying to use its value before assigning to it will result in an error.  </w:t>
      </w:r>
      <w:r>
        <w:rPr>
          <w:rStyle w:val="Snippet"/>
        </w:rPr>
        <w:t>x</w:t>
      </w:r>
      <w:r>
        <w:t xml:space="preserve"> is inferred to be a floating-point variable based on the type of its initialization function.  Note that it is a compilation error to not specify either a type or an initialization function.  That is, </w:t>
      </w:r>
    </w:p>
    <w:p w14:paraId="09949359" w14:textId="3473B276" w:rsidR="00BF590B" w:rsidRDefault="00BF590B" w:rsidP="00BF590B">
      <w:pPr>
        <w:pStyle w:val="JavaCode"/>
      </w:pPr>
      <w:r>
        <w:t>local foo;</w:t>
      </w:r>
      <w:r>
        <w:tab/>
      </w:r>
      <w:r>
        <w:tab/>
      </w:r>
      <w:r>
        <w:rPr>
          <w:i/>
          <w:iCs/>
        </w:rPr>
        <w:t>// illegal</w:t>
      </w:r>
    </w:p>
    <w:p w14:paraId="55921ACE" w14:textId="0942D0A4" w:rsidR="00BF590B" w:rsidRDefault="00BF590B" w:rsidP="00BF590B">
      <w:pPr>
        <w:pStyle w:val="Continuation"/>
      </w:pPr>
      <w:r>
        <w:t xml:space="preserve">will not compile, as the compiler wouldn’t know what type to treat </w:t>
      </w:r>
      <w:r>
        <w:rPr>
          <w:rStyle w:val="Snippet"/>
        </w:rPr>
        <w:t>foo</w:t>
      </w:r>
      <w:r>
        <w:t xml:space="preserve"> as.</w:t>
      </w:r>
    </w:p>
    <w:p w14:paraId="634ADC4C" w14:textId="5EC3AC94" w:rsidR="00BF590B" w:rsidRDefault="00134AF6" w:rsidP="00BF590B">
      <w:r>
        <w:t xml:space="preserve">The final form could be read as either a declaration of </w:t>
      </w:r>
      <w:r>
        <w:rPr>
          <w:rStyle w:val="Snippet"/>
        </w:rPr>
        <w:t>drop 2</w:t>
      </w:r>
      <w:r>
        <w:t xml:space="preserve"> or an assignment to it.  If a </w:t>
      </w:r>
      <w:r>
        <w:rPr>
          <w:rStyle w:val="Snippet"/>
        </w:rPr>
        <w:t>drop 2</w:t>
      </w:r>
      <w:r>
        <w:t xml:space="preserve"> variable already exists in the scope, it will be read as an assignment, otherwise it will be a declaration.  If you want a declaration to shadow an existing numbered variable, you have to add the </w:t>
      </w:r>
      <w:r>
        <w:rPr>
          <w:rStyle w:val="Snippet"/>
        </w:rPr>
        <w:t>local</w:t>
      </w:r>
      <w:r>
        <w:t xml:space="preserve"> keyword:</w:t>
      </w:r>
    </w:p>
    <w:p w14:paraId="13C08DA7" w14:textId="4FC685BE" w:rsidR="00134AF6" w:rsidRPr="00134AF6" w:rsidRDefault="00134AF6" w:rsidP="00134AF6">
      <w:pPr>
        <w:pStyle w:val="JavaCode"/>
      </w:pPr>
      <w:r>
        <w:t>local drop 2 = pad 2’s drop;</w:t>
      </w:r>
    </w:p>
    <w:p w14:paraId="33D85E2A" w14:textId="3F8B14D3" w:rsidR="00ED71D3" w:rsidRPr="00093AAA" w:rsidRDefault="00ED71D3" w:rsidP="00ED71D3">
      <w:pPr>
        <w:pStyle w:val="JavaCode"/>
      </w:pPr>
    </w:p>
    <w:p w14:paraId="16817FB8" w14:textId="79034E2A" w:rsidR="006D3229" w:rsidRDefault="006D3229" w:rsidP="006D3229">
      <w:pPr>
        <w:pStyle w:val="MarginNote"/>
        <w:framePr w:wrap="around"/>
      </w:pPr>
      <w:r>
        <w:lastRenderedPageBreak/>
        <w:t>Print statements</w:t>
      </w:r>
    </w:p>
    <w:p w14:paraId="0EDAA68F" w14:textId="1839023A" w:rsidR="006D3229" w:rsidRDefault="00DB76BF" w:rsidP="006D3229">
      <w:r>
        <w:t>Messages may be printed on the console</w:t>
      </w:r>
      <w:r>
        <w:rPr>
          <w:rStyle w:val="FootnoteReference"/>
        </w:rPr>
        <w:footnoteReference w:id="24"/>
      </w:r>
      <w:r>
        <w:t xml:space="preserve"> by means of the </w:t>
      </w:r>
      <w:r>
        <w:rPr>
          <w:rStyle w:val="Snippet"/>
        </w:rPr>
        <w:t>print</w:t>
      </w:r>
      <w:r>
        <w:t xml:space="preserve"> keyword, which can be followed by any number of comma-separated argument:</w:t>
      </w:r>
    </w:p>
    <w:p w14:paraId="5E1735C6" w14:textId="30EA7E1C" w:rsidR="00DB76BF" w:rsidRDefault="00DB76BF" w:rsidP="00DB76BF">
      <w:pPr>
        <w:pStyle w:val="JavaCode"/>
      </w:pPr>
      <w:r>
        <w:t xml:space="preserve">print “Well number“, n, “contains“, </w:t>
      </w:r>
      <w:r w:rsidR="003F16F5">
        <w:t>(</w:t>
      </w:r>
      <w:r>
        <w:t>well #n</w:t>
      </w:r>
      <w:r w:rsidR="003F16F5">
        <w:t>)</w:t>
      </w:r>
      <w:r>
        <w:t>’s contents;</w:t>
      </w:r>
    </w:p>
    <w:p w14:paraId="3DFD091E" w14:textId="29DDCE96" w:rsidR="00DB76BF" w:rsidRDefault="003F16F5" w:rsidP="003F16F5">
      <w:pPr>
        <w:pStyle w:val="Continuation"/>
      </w:pPr>
      <w:r>
        <w:t xml:space="preserve">Note that a space will be printed between each of the printed values.  If this is undesirable, use the </w:t>
      </w:r>
      <w:r>
        <w:rPr>
          <w:rStyle w:val="Snippet"/>
        </w:rPr>
        <w:t>str</w:t>
      </w:r>
      <w:r>
        <w:t xml:space="preserve"> function to convert the arguments together and use string concatenation (i.e., addition) to combine the strings together.</w:t>
      </w:r>
    </w:p>
    <w:p w14:paraId="3D4B1B0C" w14:textId="6E205A95" w:rsidR="003F16F5" w:rsidRDefault="003F16F5" w:rsidP="003F16F5">
      <w:pPr>
        <w:pStyle w:val="MarginNote"/>
        <w:framePr w:wrap="around"/>
      </w:pPr>
      <w:r>
        <w:t>Pause statements</w:t>
      </w:r>
    </w:p>
    <w:p w14:paraId="6A3FF9AB" w14:textId="0C96E54C" w:rsidR="003F16F5" w:rsidRDefault="003F16F5" w:rsidP="003F16F5">
      <w:r>
        <w:t xml:space="preserve">As mentioned above, the </w:t>
      </w:r>
      <w:r>
        <w:rPr>
          <w:rStyle w:val="Snippet"/>
        </w:rPr>
        <w:t>pause</w:t>
      </w:r>
      <w:r>
        <w:t xml:space="preserve"> expression can be used as an expression:</w:t>
      </w:r>
    </w:p>
    <w:p w14:paraId="13E73A60" w14:textId="510EF65F" w:rsidR="003F16F5" w:rsidRDefault="003F16F5" w:rsidP="003F16F5">
      <w:pPr>
        <w:pStyle w:val="JavaCode"/>
      </w:pPr>
      <w:r>
        <w:t>pause 2 sec;</w:t>
      </w:r>
    </w:p>
    <w:p w14:paraId="460E84EA" w14:textId="5A721F62" w:rsidR="003F16F5" w:rsidRDefault="003F16F5" w:rsidP="003F16F5">
      <w:pPr>
        <w:pStyle w:val="JavaCode"/>
      </w:pPr>
      <w:r>
        <w:t>pause 3 ticks;</w:t>
      </w:r>
    </w:p>
    <w:p w14:paraId="06BAAF7B" w14:textId="632034AD" w:rsidR="003F16F5" w:rsidRDefault="003F16F5" w:rsidP="003F16F5">
      <w:pPr>
        <w:pStyle w:val="Continuation"/>
      </w:pPr>
      <w:r>
        <w:t>When used as a statement in a sequential block, the next statement is not executed until the specified time has passed.  Note that if the system clock is paused and the delay is specified in ticks, this will not happen until the clock is restarted or stepped the appropriate number of times.</w:t>
      </w:r>
    </w:p>
    <w:p w14:paraId="6591C775" w14:textId="1322A2E4" w:rsidR="003F16F5" w:rsidRPr="003F16F5" w:rsidRDefault="003F16F5" w:rsidP="003F16F5">
      <w:r>
        <w:t xml:space="preserve">When used in a parallel block, the entire block will not </w:t>
      </w:r>
      <w:r w:rsidR="0081221D">
        <w:t>be considered to have terminated until (at least) the specified time has passed.  If any of the other statements take longer, the block will end when the longest finishes.</w:t>
      </w:r>
    </w:p>
    <w:p w14:paraId="0AC1FF66" w14:textId="3C48C8B5" w:rsidR="004E6E80" w:rsidRDefault="004E6E80" w:rsidP="004E6E80">
      <w:pPr>
        <w:pStyle w:val="MarginNote"/>
        <w:framePr w:wrap="around"/>
      </w:pPr>
      <w:r>
        <w:t>Sequential blocks</w:t>
      </w:r>
    </w:p>
    <w:p w14:paraId="4F48A364" w14:textId="14FEBBDB" w:rsidR="004E6E80" w:rsidRDefault="0057002E" w:rsidP="004E6E80">
      <w:r>
        <w:t xml:space="preserve">Sequential blocks are written as an opening brace </w:t>
      </w:r>
      <w:r>
        <w:rPr>
          <w:rStyle w:val="Snippet"/>
        </w:rPr>
        <w:t>{</w:t>
      </w:r>
      <w:r>
        <w:t xml:space="preserve">, a sequence of statements, and a closing brace </w:t>
      </w:r>
      <w:r>
        <w:rPr>
          <w:rStyle w:val="Snippet"/>
        </w:rPr>
        <w:t>}</w:t>
      </w:r>
      <w:r>
        <w:t>.  The statements are executed one after the other, and the value of the block is the value of the last statement.  For example,</w:t>
      </w:r>
    </w:p>
    <w:p w14:paraId="0B79778F" w14:textId="017FBDCE" w:rsidR="0057002E" w:rsidRDefault="0057002E" w:rsidP="0057002E">
      <w:pPr>
        <w:pStyle w:val="JavaCode"/>
      </w:pPr>
      <w:r>
        <w:t>{</w:t>
      </w:r>
    </w:p>
    <w:p w14:paraId="232B97C6" w14:textId="77777777" w:rsidR="0057002E" w:rsidRDefault="0057002E" w:rsidP="0057002E">
      <w:pPr>
        <w:pStyle w:val="JavaCode"/>
      </w:pPr>
      <w:r>
        <w:tab/>
        <w:t>p = d’s pad;</w:t>
      </w:r>
    </w:p>
    <w:p w14:paraId="1CA1414F" w14:textId="675B3EEC" w:rsidR="0057002E" w:rsidRDefault="00B2049A" w:rsidP="0057002E">
      <w:pPr>
        <w:pStyle w:val="JavaCode"/>
      </w:pPr>
      <w:r>
        <w:tab/>
      </w:r>
      <w:r w:rsidR="0057002E">
        <w:t>d : right 2;</w:t>
      </w:r>
    </w:p>
    <w:p w14:paraId="68BC5FEF" w14:textId="3289DDA5" w:rsidR="00B2049A" w:rsidRDefault="00B2049A" w:rsidP="00B2049A">
      <w:pPr>
        <w:pStyle w:val="JavaCode"/>
      </w:pPr>
      <w:r>
        <w:tab/>
        <w:t>p : toggle;</w:t>
      </w:r>
    </w:p>
    <w:p w14:paraId="6E08CAB8" w14:textId="690D3FAD" w:rsidR="00B2049A" w:rsidRDefault="00B2049A" w:rsidP="00B2049A">
      <w:pPr>
        <w:pStyle w:val="JavaCode"/>
      </w:pPr>
      <w:r>
        <w:tab/>
        <w:t>d’s y coordinate;</w:t>
      </w:r>
    </w:p>
    <w:p w14:paraId="1C914504" w14:textId="428F9771" w:rsidR="0057002E" w:rsidRDefault="00B2049A" w:rsidP="00B2049A">
      <w:pPr>
        <w:pStyle w:val="JavaCode"/>
      </w:pPr>
      <w:r>
        <w:t>}</w:t>
      </w:r>
    </w:p>
    <w:p w14:paraId="19B1AAF0" w14:textId="331CDAD1" w:rsidR="00B2049A" w:rsidRDefault="00B2049A" w:rsidP="00B2049A">
      <w:pPr>
        <w:pStyle w:val="Continuation"/>
      </w:pPr>
      <w:r>
        <w:t xml:space="preserve">First </w:t>
      </w:r>
      <w:r>
        <w:rPr>
          <w:rStyle w:val="Snippet"/>
        </w:rPr>
        <w:t>d</w:t>
      </w:r>
      <w:r>
        <w:t xml:space="preserve">’s pad is stored as </w:t>
      </w:r>
      <w:r>
        <w:rPr>
          <w:rStyle w:val="Snippet"/>
        </w:rPr>
        <w:t>p</w:t>
      </w:r>
      <w:r>
        <w:t xml:space="preserve">.  This variable will be local to the block (unless </w:t>
      </w:r>
      <w:r>
        <w:rPr>
          <w:rStyle w:val="Snippet"/>
        </w:rPr>
        <w:t>p</w:t>
      </w:r>
      <w:r>
        <w:t xml:space="preserve"> has already been established as a variable outside the block).  Next </w:t>
      </w:r>
      <w:r>
        <w:rPr>
          <w:rStyle w:val="Snippet"/>
        </w:rPr>
        <w:t>d</w:t>
      </w:r>
      <w:r>
        <w:t xml:space="preserve"> is walked two pads to the right.  Then </w:t>
      </w:r>
      <w:r>
        <w:rPr>
          <w:rStyle w:val="Snippet"/>
        </w:rPr>
        <w:t>p</w:t>
      </w:r>
      <w:r>
        <w:t xml:space="preserve">’s electrode is toggled.  And finally, the y coordinate of </w:t>
      </w:r>
      <w:r>
        <w:rPr>
          <w:rStyle w:val="Snippet"/>
        </w:rPr>
        <w:t>d</w:t>
      </w:r>
      <w:r>
        <w:t>’s current pad is established as the value of the block.</w:t>
      </w:r>
    </w:p>
    <w:p w14:paraId="5DEB0D8A" w14:textId="05899A52" w:rsidR="00B2049A" w:rsidRDefault="00B2049A" w:rsidP="00B2049A">
      <w:pPr>
        <w:pStyle w:val="MarginNote"/>
        <w:framePr w:wrap="around"/>
      </w:pPr>
      <w:r>
        <w:t>Parallel blocks</w:t>
      </w:r>
    </w:p>
    <w:p w14:paraId="0AF1F1F7" w14:textId="7AFBFF5F" w:rsidR="00B2049A" w:rsidRDefault="001F64D5" w:rsidP="00B2049A">
      <w:r>
        <w:t xml:space="preserve">Parallel blocks look like sequential blocks, except that instead of using braces, they use double square brackets </w:t>
      </w:r>
      <w:r>
        <w:rPr>
          <w:rStyle w:val="Snippet"/>
        </w:rPr>
        <w:t>[[</w:t>
      </w:r>
      <w:r>
        <w:t xml:space="preserve"> and </w:t>
      </w:r>
      <w:r>
        <w:rPr>
          <w:rStyle w:val="Snippet"/>
        </w:rPr>
        <w:t>]]</w:t>
      </w:r>
      <w:r>
        <w:t xml:space="preserve">.  </w:t>
      </w:r>
    </w:p>
    <w:p w14:paraId="3080E496" w14:textId="796AFD6F" w:rsidR="001F64D5" w:rsidRDefault="001F64D5" w:rsidP="00B2049A">
      <w:r>
        <w:t xml:space="preserve">In a parallel block, all of the statements are scheduled to happen at the same time.  For those that involve modifications to the board, the first modifications in each statement will happen on the same clock tick.  (Subsequent modifications do not necessarily line </w:t>
      </w:r>
      <w:r>
        <w:lastRenderedPageBreak/>
        <w:t>up.)  The parallel block is considered completed when all of its statements are completed.  A parallel block has no value.</w:t>
      </w:r>
    </w:p>
    <w:p w14:paraId="18898097" w14:textId="6D60A9FD" w:rsidR="001F64D5" w:rsidRDefault="001F64D5" w:rsidP="00B2049A">
      <w:r>
        <w:t>Note that the contained statements race each other, so if two statements modify the same variable, unless care is taken, it will be impossible to predict which modification happens first.  That is, in</w:t>
      </w:r>
    </w:p>
    <w:p w14:paraId="30663497" w14:textId="25A1F148" w:rsidR="001F64D5" w:rsidRDefault="001F64D5" w:rsidP="001F64D5">
      <w:pPr>
        <w:pStyle w:val="JavaCode"/>
      </w:pPr>
      <w:r>
        <w:t>[[</w:t>
      </w:r>
    </w:p>
    <w:p w14:paraId="50B21007" w14:textId="03FEA2F6" w:rsidR="001F64D5" w:rsidRDefault="001F64D5" w:rsidP="001F64D5">
      <w:pPr>
        <w:pStyle w:val="JavaCode"/>
      </w:pPr>
      <w:r>
        <w:tab/>
        <w:t>x = 5;</w:t>
      </w:r>
    </w:p>
    <w:p w14:paraId="5ABE5E1B" w14:textId="49599CA3" w:rsidR="001F64D5" w:rsidRDefault="001F64D5" w:rsidP="001F64D5">
      <w:pPr>
        <w:pStyle w:val="JavaCode"/>
      </w:pPr>
      <w:r>
        <w:tab/>
        <w:t>x = 6;</w:t>
      </w:r>
    </w:p>
    <w:p w14:paraId="0DDAF754" w14:textId="61DEC66E" w:rsidR="001F64D5" w:rsidRDefault="001F64D5" w:rsidP="001F64D5">
      <w:pPr>
        <w:pStyle w:val="JavaCode"/>
      </w:pPr>
      <w:r>
        <w:t>]]</w:t>
      </w:r>
    </w:p>
    <w:p w14:paraId="3A6F5329" w14:textId="558F9FE5" w:rsidR="001F64D5" w:rsidRDefault="001F64D5" w:rsidP="001F64D5">
      <w:pPr>
        <w:pStyle w:val="Continuation"/>
      </w:pPr>
      <w:r>
        <w:t xml:space="preserve">after the block is done, </w:t>
      </w:r>
      <w:r>
        <w:rPr>
          <w:rStyle w:val="Snippet"/>
        </w:rPr>
        <w:t>x</w:t>
      </w:r>
      <w:r>
        <w:t xml:space="preserve"> will be either five or six, but you can’t predict which, and it might not be the same each time.</w:t>
      </w:r>
    </w:p>
    <w:p w14:paraId="01F5FB72" w14:textId="6E4542B5" w:rsidR="001F64D5" w:rsidRDefault="001F64D5" w:rsidP="001F64D5">
      <w:r>
        <w:t>Parallel blocks are especially useful when the statements are electrode state changes.  For example</w:t>
      </w:r>
      <w:r w:rsidR="00F02316">
        <w:t xml:space="preserve">, in </w:t>
      </w:r>
    </w:p>
    <w:p w14:paraId="4DE5BE42" w14:textId="77777777" w:rsidR="00F02316" w:rsidRDefault="00F02316" w:rsidP="00F02316">
      <w:pPr>
        <w:pStyle w:val="JavaCode"/>
      </w:pPr>
      <w:r>
        <w:t xml:space="preserve">  [[</w:t>
      </w:r>
    </w:p>
    <w:p w14:paraId="2D1308B8" w14:textId="2B6AF1F4" w:rsidR="00F02316" w:rsidRDefault="00F02316" w:rsidP="00F02316">
      <w:pPr>
        <w:pStyle w:val="JavaCode"/>
      </w:pPr>
      <w:r>
        <w:t xml:space="preserve">    w[0]: off;  w[1]: off;  w[2]: off;</w:t>
      </w:r>
    </w:p>
    <w:p w14:paraId="3A981366" w14:textId="09FFA03E" w:rsidR="00F02316" w:rsidRDefault="00F02316" w:rsidP="00F02316">
      <w:pPr>
        <w:pStyle w:val="JavaCode"/>
      </w:pPr>
      <w:r>
        <w:t xml:space="preserve">    w[3]: off;  w[4]: off;  w[5]: off;</w:t>
      </w:r>
    </w:p>
    <w:p w14:paraId="2E883C55" w14:textId="3B462F4C" w:rsidR="00F02316" w:rsidRDefault="00F02316" w:rsidP="00F02316">
      <w:pPr>
        <w:pStyle w:val="JavaCode"/>
      </w:pPr>
      <w:r>
        <w:t xml:space="preserve">    w[6]: on;  w[7]: on;  w[8]: off;</w:t>
      </w:r>
    </w:p>
    <w:p w14:paraId="3B7F548F" w14:textId="77777777" w:rsidR="00F02316" w:rsidRDefault="00F02316" w:rsidP="00F02316">
      <w:pPr>
        <w:pStyle w:val="JavaCode"/>
      </w:pPr>
      <w:r>
        <w:t xml:space="preserve">    w's gate: off;</w:t>
      </w:r>
    </w:p>
    <w:p w14:paraId="721D074C" w14:textId="6E06BA01" w:rsidR="00F02316" w:rsidRDefault="00F02316" w:rsidP="00F02316">
      <w:pPr>
        <w:pStyle w:val="JavaCode"/>
      </w:pPr>
      <w:r>
        <w:t xml:space="preserve">  ]]</w:t>
      </w:r>
    </w:p>
    <w:p w14:paraId="131AB2E0" w14:textId="7CBA057F" w:rsidR="00F02316" w:rsidRDefault="00F02316" w:rsidP="00F02316">
      <w:pPr>
        <w:pStyle w:val="Continuation"/>
      </w:pPr>
      <w:r>
        <w:t xml:space="preserve">All of well </w:t>
      </w:r>
      <w:r>
        <w:rPr>
          <w:rStyle w:val="Snippet"/>
        </w:rPr>
        <w:t>w</w:t>
      </w:r>
      <w:r>
        <w:t>’s well pads are set to known values in a single clock tick.  Similarly, in</w:t>
      </w:r>
    </w:p>
    <w:p w14:paraId="0771DD2A" w14:textId="27211184" w:rsidR="00F02316" w:rsidRDefault="00F02316" w:rsidP="00F02316">
      <w:pPr>
        <w:pStyle w:val="JavaCode"/>
      </w:pPr>
      <w:r>
        <w:t>[[</w:t>
      </w:r>
    </w:p>
    <w:p w14:paraId="3AA9BF6F" w14:textId="7B72DC61" w:rsidR="00F02316" w:rsidRDefault="00F02316" w:rsidP="00F02316">
      <w:pPr>
        <w:pStyle w:val="JavaCode"/>
      </w:pPr>
      <w:r>
        <w:tab/>
        <w:t>d1 : right 4 : up 2;</w:t>
      </w:r>
    </w:p>
    <w:p w14:paraId="007D62F0" w14:textId="1FBD1AA0" w:rsidR="00F02316" w:rsidRDefault="00F02316" w:rsidP="00F02316">
      <w:pPr>
        <w:pStyle w:val="JavaCode"/>
      </w:pPr>
      <w:r>
        <w:tab/>
        <w:t>d2 : right 8 : down 2;</w:t>
      </w:r>
    </w:p>
    <w:p w14:paraId="5FE6A7C8" w14:textId="1CEC9EB8" w:rsidR="00F02316" w:rsidRDefault="00F02316" w:rsidP="00F02316">
      <w:pPr>
        <w:pStyle w:val="JavaCode"/>
      </w:pPr>
      <w:r>
        <w:t>]]</w:t>
      </w:r>
    </w:p>
    <w:p w14:paraId="3C91C75E" w14:textId="14C8E157" w:rsidR="00F02316" w:rsidRPr="00F02316" w:rsidRDefault="00F02316" w:rsidP="00F02316">
      <w:pPr>
        <w:pStyle w:val="Continuation"/>
      </w:pPr>
      <w:r>
        <w:t>two drops are walked, in parallel, along two separate paths.  The block ends when the longer path is done.</w:t>
      </w:r>
    </w:p>
    <w:p w14:paraId="77971E27" w14:textId="110D1347" w:rsidR="00F02316" w:rsidRDefault="00F02316" w:rsidP="00F02316">
      <w:r>
        <w:t>Parallel blocks and sequential blocks are often combined, especially for things like dispensing sequences from wells:</w:t>
      </w:r>
    </w:p>
    <w:p w14:paraId="60AA001F" w14:textId="77777777" w:rsidR="00F02316" w:rsidRDefault="00F02316" w:rsidP="00F02316">
      <w:pPr>
        <w:pStyle w:val="JavaCode"/>
      </w:pPr>
      <w:r>
        <w:t>{</w:t>
      </w:r>
    </w:p>
    <w:p w14:paraId="74D39640" w14:textId="77777777" w:rsidR="00F02316" w:rsidRDefault="00F02316" w:rsidP="00F02316">
      <w:pPr>
        <w:pStyle w:val="JavaCode"/>
      </w:pPr>
      <w:r>
        <w:t xml:space="preserve">  [[ w[3]: on; w[4]: on; w[5]: on; ]]</w:t>
      </w:r>
    </w:p>
    <w:p w14:paraId="74381227" w14:textId="77777777" w:rsidR="00F02316" w:rsidRDefault="00F02316" w:rsidP="00F02316">
      <w:pPr>
        <w:pStyle w:val="JavaCode"/>
      </w:pPr>
      <w:r>
        <w:t xml:space="preserve">  [[ w[0]: on; w[1]: on; w[2]: on; ]]</w:t>
      </w:r>
    </w:p>
    <w:p w14:paraId="261D5A94" w14:textId="77777777" w:rsidR="00F02316" w:rsidRDefault="00F02316" w:rsidP="00F02316">
      <w:pPr>
        <w:pStyle w:val="JavaCode"/>
      </w:pPr>
      <w:r>
        <w:t xml:space="preserve">  w's gate: on; </w:t>
      </w:r>
    </w:p>
    <w:p w14:paraId="4F28B5B5" w14:textId="77777777" w:rsidR="00F02316" w:rsidRDefault="00F02316" w:rsidP="00F02316">
      <w:pPr>
        <w:pStyle w:val="JavaCode"/>
      </w:pPr>
      <w:r>
        <w:t xml:space="preserve">  w's exit pad: on;</w:t>
      </w:r>
    </w:p>
    <w:p w14:paraId="67CFC7B4" w14:textId="77777777" w:rsidR="00F02316" w:rsidRDefault="00F02316" w:rsidP="00F02316">
      <w:pPr>
        <w:pStyle w:val="JavaCode"/>
      </w:pPr>
      <w:r>
        <w:t xml:space="preserve">  [[ w's gate: off;</w:t>
      </w:r>
    </w:p>
    <w:p w14:paraId="292D3443" w14:textId="77777777" w:rsidR="00F02316" w:rsidRDefault="00F02316" w:rsidP="00F02316">
      <w:pPr>
        <w:pStyle w:val="JavaCode"/>
      </w:pPr>
      <w:r>
        <w:t xml:space="preserve">     w[0]: off;</w:t>
      </w:r>
    </w:p>
    <w:p w14:paraId="463AA915" w14:textId="77777777" w:rsidR="00F02316" w:rsidRDefault="00F02316" w:rsidP="00F02316">
      <w:pPr>
        <w:pStyle w:val="JavaCode"/>
      </w:pPr>
      <w:r>
        <w:t xml:space="preserve">     w[1]: off;</w:t>
      </w:r>
    </w:p>
    <w:p w14:paraId="5375740D" w14:textId="77777777" w:rsidR="00F02316" w:rsidRDefault="00F02316" w:rsidP="00F02316">
      <w:pPr>
        <w:pStyle w:val="JavaCode"/>
      </w:pPr>
      <w:r>
        <w:t xml:space="preserve">     w[2]: off;</w:t>
      </w:r>
    </w:p>
    <w:p w14:paraId="5BF2065D" w14:textId="77777777" w:rsidR="00F02316" w:rsidRDefault="00F02316" w:rsidP="00F02316">
      <w:pPr>
        <w:pStyle w:val="JavaCode"/>
      </w:pPr>
      <w:r>
        <w:t xml:space="preserve">     w[3]: off;</w:t>
      </w:r>
    </w:p>
    <w:p w14:paraId="6EEB1059" w14:textId="77777777" w:rsidR="00F02316" w:rsidRDefault="00F02316" w:rsidP="00F02316">
      <w:pPr>
        <w:pStyle w:val="JavaCode"/>
      </w:pPr>
      <w:r>
        <w:t xml:space="preserve">     w[5]: off;</w:t>
      </w:r>
    </w:p>
    <w:p w14:paraId="4ADF1C1E" w14:textId="77777777" w:rsidR="00F02316" w:rsidRDefault="00F02316" w:rsidP="00F02316">
      <w:pPr>
        <w:pStyle w:val="JavaCode"/>
      </w:pPr>
      <w:r>
        <w:t xml:space="preserve">  ]]</w:t>
      </w:r>
    </w:p>
    <w:p w14:paraId="6C46996A" w14:textId="77777777" w:rsidR="00F02316" w:rsidRDefault="00F02316" w:rsidP="00F02316">
      <w:pPr>
        <w:pStyle w:val="JavaCode"/>
      </w:pPr>
      <w:r>
        <w:t xml:space="preserve">  [[ w[0]: on; w[1]: on; w[2]: on; ]]</w:t>
      </w:r>
    </w:p>
    <w:p w14:paraId="6B7874A3" w14:textId="77777777" w:rsidR="00F02316" w:rsidRDefault="00F02316" w:rsidP="00F02316">
      <w:pPr>
        <w:pStyle w:val="JavaCode"/>
      </w:pPr>
      <w:r>
        <w:t xml:space="preserve">  w: ready; </w:t>
      </w:r>
    </w:p>
    <w:p w14:paraId="3DA94B15" w14:textId="78C995B5" w:rsidR="00F02316" w:rsidRDefault="00F02316" w:rsidP="00F02316">
      <w:pPr>
        <w:pStyle w:val="JavaCode"/>
      </w:pPr>
      <w:r>
        <w:t>}</w:t>
      </w:r>
    </w:p>
    <w:p w14:paraId="688133EB" w14:textId="4978E778" w:rsidR="00F02316" w:rsidRDefault="00F02316" w:rsidP="00F02316">
      <w:pPr>
        <w:pStyle w:val="Continuation"/>
      </w:pPr>
      <w:r>
        <w:lastRenderedPageBreak/>
        <w:t xml:space="preserve">This putative dispensing sequence is a sequential block containing eight steps.  The first six, including four parallel blocks, modify the state of the well’s pads, </w:t>
      </w:r>
      <w:r w:rsidR="00C32F15">
        <w:t xml:space="preserve">and </w:t>
      </w:r>
      <w:r>
        <w:t>the seventh injects the well into a macro that gets it back to a “ready” state</w:t>
      </w:r>
      <w:r w:rsidR="00C32F15">
        <w:rPr>
          <w:rStyle w:val="FootnoteReference"/>
        </w:rPr>
        <w:footnoteReference w:id="25"/>
      </w:r>
      <w:r w:rsidR="001D7350">
        <w:t>.</w:t>
      </w:r>
    </w:p>
    <w:p w14:paraId="56C3BCD3" w14:textId="1E1223BA" w:rsidR="001D7350" w:rsidRDefault="001D7350" w:rsidP="001D7350">
      <w:r>
        <w:t>Blocks can also be combined the other way, with a set of sequential blocks performed in parallel.</w:t>
      </w:r>
    </w:p>
    <w:p w14:paraId="38F15D27" w14:textId="2E2C55D6" w:rsidR="001D7350" w:rsidRDefault="0048159D" w:rsidP="0048159D">
      <w:pPr>
        <w:pStyle w:val="MarginNote"/>
        <w:framePr w:wrap="around"/>
      </w:pPr>
      <w:r>
        <w:t>If statements</w:t>
      </w:r>
    </w:p>
    <w:p w14:paraId="75E5C7A2" w14:textId="45A91AE3" w:rsidR="0048159D" w:rsidRDefault="004D638F" w:rsidP="0048159D">
      <w:r>
        <w:t xml:space="preserve">Conditional code is specified by means of </w:t>
      </w:r>
      <w:r w:rsidRPr="00FA35E7">
        <w:rPr>
          <w:rStyle w:val="Snippet"/>
        </w:rPr>
        <w:t>if</w:t>
      </w:r>
      <w:r>
        <w:t xml:space="preserve"> statements:</w:t>
      </w:r>
    </w:p>
    <w:p w14:paraId="03794DE9" w14:textId="699697A6" w:rsidR="004D638F" w:rsidRDefault="004D638F" w:rsidP="004D638F">
      <w:pPr>
        <w:pStyle w:val="JavaCode"/>
      </w:pPr>
      <w:r>
        <w:t>if x &lt; d’s column {</w:t>
      </w:r>
    </w:p>
    <w:p w14:paraId="5144B570" w14:textId="5AB80EE7" w:rsidR="004D638F" w:rsidRDefault="004D638F" w:rsidP="004D638F">
      <w:pPr>
        <w:pStyle w:val="JavaCode"/>
      </w:pPr>
      <w:r>
        <w:tab/>
        <w:t>d : to column x</w:t>
      </w:r>
      <w:r w:rsidR="00941C46">
        <w:t>;</w:t>
      </w:r>
    </w:p>
    <w:p w14:paraId="6B797F4D" w14:textId="57936232" w:rsidR="004D638F" w:rsidRDefault="004D638F" w:rsidP="004D638F">
      <w:pPr>
        <w:pStyle w:val="JavaCode"/>
      </w:pPr>
      <w:r>
        <w:t>}</w:t>
      </w:r>
      <w:r w:rsidR="00941C46">
        <w:t xml:space="preserve"> else if y &lt; d’s row {</w:t>
      </w:r>
    </w:p>
    <w:p w14:paraId="4C2AF154" w14:textId="71FBD2E5" w:rsidR="00941C46" w:rsidRDefault="00941C46" w:rsidP="004D638F">
      <w:pPr>
        <w:pStyle w:val="JavaCode"/>
      </w:pPr>
      <w:r>
        <w:tab/>
        <w:t>d : to row y;</w:t>
      </w:r>
    </w:p>
    <w:p w14:paraId="64D69FBD" w14:textId="081B3DAB" w:rsidR="00941C46" w:rsidRDefault="00941C46" w:rsidP="004D638F">
      <w:pPr>
        <w:pStyle w:val="JavaCode"/>
      </w:pPr>
      <w:r>
        <w:t>} else {</w:t>
      </w:r>
    </w:p>
    <w:p w14:paraId="18198571" w14:textId="0FFDEC73" w:rsidR="00941C46" w:rsidRDefault="00941C46" w:rsidP="004D638F">
      <w:pPr>
        <w:pStyle w:val="JavaCode"/>
      </w:pPr>
      <w:r>
        <w:tab/>
        <w:t xml:space="preserve">d : to </w:t>
      </w:r>
      <w:r w:rsidR="00B26485">
        <w:t>p + 2 down</w:t>
      </w:r>
      <w:r>
        <w:t>;</w:t>
      </w:r>
    </w:p>
    <w:p w14:paraId="5F4911B1" w14:textId="3DF892AE" w:rsidR="00941C46" w:rsidRDefault="00941C46" w:rsidP="00FA35E7">
      <w:pPr>
        <w:pStyle w:val="JavaCode"/>
      </w:pPr>
      <w:r>
        <w:t>}</w:t>
      </w:r>
    </w:p>
    <w:p w14:paraId="0420024B" w14:textId="2F910747" w:rsidR="00FA35E7" w:rsidRDefault="00FA35E7" w:rsidP="00FA35E7">
      <w:pPr>
        <w:pStyle w:val="Continuation"/>
      </w:pPr>
      <w:r>
        <w:t xml:space="preserve">There can be any number of </w:t>
      </w:r>
      <w:r>
        <w:rPr>
          <w:rStyle w:val="Snippet"/>
        </w:rPr>
        <w:t>else if</w:t>
      </w:r>
      <w:r>
        <w:t xml:space="preserve"> clauses (including zero), and the final </w:t>
      </w:r>
      <w:r>
        <w:rPr>
          <w:rStyle w:val="Snippet"/>
        </w:rPr>
        <w:t>else</w:t>
      </w:r>
      <w:r>
        <w:t xml:space="preserve"> clause is optional.</w:t>
      </w:r>
    </w:p>
    <w:p w14:paraId="69D0EAA9" w14:textId="73EECB2D" w:rsidR="00FA35E7" w:rsidRDefault="00FA35E7" w:rsidP="00FA35E7">
      <w:r>
        <w:t>Note that each of the clauses must be a block (not a statement).  It can be a sequential block or a parallel block, and the block may only contain a single statement (or even no statement), but it must be a block.</w:t>
      </w:r>
    </w:p>
    <w:p w14:paraId="1CBB1ED5" w14:textId="3B52FD47" w:rsidR="003F16F5" w:rsidRDefault="00FA35E7" w:rsidP="003F16F5">
      <w:r>
        <w:t xml:space="preserve">If there is an </w:t>
      </w:r>
      <w:r>
        <w:rPr>
          <w:rStyle w:val="Snippet"/>
        </w:rPr>
        <w:t>else</w:t>
      </w:r>
      <w:r>
        <w:t xml:space="preserve"> clause and all clauses evaluate to objects of the same type (or which have a common supertype, e.g., integer and floating point or drop and pad), the value of the if statement will be the value of the executed clause.  Otherwise the if statement has no value.</w:t>
      </w:r>
    </w:p>
    <w:p w14:paraId="79CB5F23" w14:textId="28754486" w:rsidR="003F16F5" w:rsidRDefault="003F16F5" w:rsidP="003F16F5">
      <w:pPr>
        <w:pStyle w:val="Subsection"/>
        <w:framePr w:wrap="around"/>
      </w:pPr>
      <w:r>
        <w:t>Interactive forms</w:t>
      </w:r>
    </w:p>
    <w:p w14:paraId="35D2A36B" w14:textId="0BF4F44C" w:rsidR="003F16F5" w:rsidRDefault="003F16F5" w:rsidP="003F16F5">
      <w:r>
        <w:t>In the text box, you can type the following:</w:t>
      </w:r>
    </w:p>
    <w:p w14:paraId="4F4CC340" w14:textId="0E3C0EA3" w:rsidR="003F16F5" w:rsidRDefault="003F16F5" w:rsidP="003F16F5">
      <w:pPr>
        <w:pStyle w:val="ListParagraph"/>
        <w:numPr>
          <w:ilvl w:val="0"/>
          <w:numId w:val="16"/>
        </w:numPr>
      </w:pPr>
      <w:r>
        <w:t>expressions</w:t>
      </w:r>
      <w:r w:rsidR="00CD0853">
        <w:t xml:space="preserve"> (including assignments)</w:t>
      </w:r>
      <w:r>
        <w:t>,</w:t>
      </w:r>
    </w:p>
    <w:p w14:paraId="310A42FB" w14:textId="4B17F791" w:rsidR="00846D90" w:rsidRDefault="00846D90" w:rsidP="003F16F5">
      <w:pPr>
        <w:pStyle w:val="ListParagraph"/>
        <w:numPr>
          <w:ilvl w:val="0"/>
          <w:numId w:val="16"/>
        </w:numPr>
      </w:pPr>
      <w:r>
        <w:t>declarations,</w:t>
      </w:r>
    </w:p>
    <w:p w14:paraId="7451581F" w14:textId="5DA21E7F" w:rsidR="003F16F5" w:rsidRDefault="003F16F5" w:rsidP="003F16F5">
      <w:pPr>
        <w:pStyle w:val="ListParagraph"/>
        <w:numPr>
          <w:ilvl w:val="0"/>
          <w:numId w:val="16"/>
        </w:numPr>
      </w:pPr>
      <w:r>
        <w:t>print statements,</w:t>
      </w:r>
    </w:p>
    <w:p w14:paraId="2F78DE02" w14:textId="13A2F955" w:rsidR="003F16F5" w:rsidRDefault="003F16F5" w:rsidP="003F16F5">
      <w:pPr>
        <w:pStyle w:val="ListParagraph"/>
        <w:numPr>
          <w:ilvl w:val="0"/>
          <w:numId w:val="16"/>
        </w:numPr>
      </w:pPr>
      <w:r>
        <w:t>sequential blocks, and</w:t>
      </w:r>
    </w:p>
    <w:p w14:paraId="6E43EC9F" w14:textId="18B503F6" w:rsidR="003F16F5" w:rsidRDefault="003F16F5" w:rsidP="003F16F5">
      <w:pPr>
        <w:pStyle w:val="ListParagraph"/>
        <w:numPr>
          <w:ilvl w:val="0"/>
          <w:numId w:val="16"/>
        </w:numPr>
      </w:pPr>
      <w:r>
        <w:t>parallel blocks</w:t>
      </w:r>
    </w:p>
    <w:p w14:paraId="7365C5F6" w14:textId="5E776F60" w:rsidR="003F16F5" w:rsidRPr="003F16F5" w:rsidRDefault="003F16F5" w:rsidP="003F16F5">
      <w:r>
        <w:t>Note that the final semicolon for the non-block forms is optional here.</w:t>
      </w:r>
    </w:p>
    <w:p w14:paraId="15DFCDB9" w14:textId="35ABE3B0" w:rsidR="00B17187" w:rsidRDefault="00B17187" w:rsidP="00B17187">
      <w:pPr>
        <w:pStyle w:val="Subsection"/>
        <w:framePr w:wrap="around"/>
      </w:pPr>
      <w:r>
        <w:t>Macros</w:t>
      </w:r>
    </w:p>
    <w:p w14:paraId="3C889E84" w14:textId="77777777" w:rsidR="00F20110" w:rsidRDefault="00F20110" w:rsidP="00446E35">
      <w:r>
        <w:t xml:space="preserve">Macros are functional objects that can be applied to arguments.  They are created by expressions consisting of </w:t>
      </w:r>
    </w:p>
    <w:p w14:paraId="2359F6CE" w14:textId="77777777" w:rsidR="00F20110" w:rsidRDefault="00F20110" w:rsidP="00F20110">
      <w:pPr>
        <w:pStyle w:val="ListParagraph"/>
        <w:numPr>
          <w:ilvl w:val="0"/>
          <w:numId w:val="16"/>
        </w:numPr>
      </w:pPr>
      <w:r>
        <w:t xml:space="preserve">the keyword </w:t>
      </w:r>
      <w:r>
        <w:rPr>
          <w:rStyle w:val="Snippet"/>
        </w:rPr>
        <w:t>macro</w:t>
      </w:r>
      <w:r>
        <w:t xml:space="preserve">, </w:t>
      </w:r>
    </w:p>
    <w:p w14:paraId="292C9280" w14:textId="682CCB39" w:rsidR="00F20110" w:rsidRDefault="00F20110" w:rsidP="00F20110">
      <w:pPr>
        <w:pStyle w:val="ListParagraph"/>
        <w:numPr>
          <w:ilvl w:val="0"/>
          <w:numId w:val="16"/>
        </w:numPr>
      </w:pPr>
      <w:commentRangeStart w:id="13"/>
      <w:r>
        <w:t>a header, which describes the types and, optionally, names of the parameters to the macro</w:t>
      </w:r>
      <w:commentRangeEnd w:id="13"/>
      <w:r w:rsidR="00CC0471">
        <w:rPr>
          <w:rStyle w:val="CommentReference"/>
        </w:rPr>
        <w:commentReference w:id="13"/>
      </w:r>
      <w:r>
        <w:t>, and</w:t>
      </w:r>
    </w:p>
    <w:p w14:paraId="197D3DB3" w14:textId="64B2B925" w:rsidR="00F20110" w:rsidRDefault="00F20110" w:rsidP="00F20110">
      <w:pPr>
        <w:pStyle w:val="ListParagraph"/>
        <w:numPr>
          <w:ilvl w:val="0"/>
          <w:numId w:val="16"/>
        </w:numPr>
      </w:pPr>
      <w:r>
        <w:lastRenderedPageBreak/>
        <w:t>a body, which may be a (parallel or sequential) block or an expression.</w:t>
      </w:r>
    </w:p>
    <w:p w14:paraId="51385657" w14:textId="1EA6234C" w:rsidR="00757188" w:rsidRDefault="00757188" w:rsidP="00F20110">
      <w:commentRangeStart w:id="14"/>
      <w:r>
        <w:t>The value of a call to a macro is the value of its body.</w:t>
      </w:r>
      <w:commentRangeEnd w:id="14"/>
      <w:r>
        <w:rPr>
          <w:rStyle w:val="CommentReference"/>
        </w:rPr>
        <w:commentReference w:id="14"/>
      </w:r>
    </w:p>
    <w:p w14:paraId="3775B81A" w14:textId="511FEF9E" w:rsidR="00F20110" w:rsidRDefault="00555482" w:rsidP="00F20110">
      <w:r>
        <w:t xml:space="preserve">Note that macros are values.  </w:t>
      </w:r>
      <w:commentRangeStart w:id="15"/>
      <w:r>
        <w:t>Typically, they will need to be assigned to a variable in order to be useful.</w:t>
      </w:r>
      <w:r w:rsidR="00121932">
        <w:t xml:space="preserve">  </w:t>
      </w:r>
      <w:commentRangeEnd w:id="15"/>
      <w:r w:rsidR="00757188">
        <w:rPr>
          <w:rStyle w:val="CommentReference"/>
        </w:rPr>
        <w:commentReference w:id="15"/>
      </w:r>
      <w:r w:rsidR="00121932">
        <w:t>Note in particular that this assignment will require a final semicolon.</w:t>
      </w:r>
    </w:p>
    <w:p w14:paraId="5D797798" w14:textId="1C63A57C" w:rsidR="00691245" w:rsidRDefault="00691245" w:rsidP="00691245">
      <w:pPr>
        <w:pStyle w:val="MarginNote"/>
        <w:framePr w:wrap="around"/>
      </w:pPr>
      <w:r>
        <w:t>Examples</w:t>
      </w:r>
    </w:p>
    <w:p w14:paraId="560A1F55" w14:textId="765CB42F" w:rsidR="00555482" w:rsidRDefault="00555482" w:rsidP="00F20110">
      <w:r>
        <w:t>Some examples:</w:t>
      </w:r>
    </w:p>
    <w:p w14:paraId="7F0B4F3C" w14:textId="28AC6A62" w:rsidR="00555482" w:rsidRDefault="00555482" w:rsidP="00555482">
      <w:pPr>
        <w:pStyle w:val="JavaCode"/>
      </w:pPr>
      <w:r>
        <w:t>abs = macro(int</w:t>
      </w:r>
      <w:r w:rsidR="000E464D">
        <w:t xml:space="preserve"> x</w:t>
      </w:r>
      <w:r>
        <w:t>)</w:t>
      </w:r>
    </w:p>
    <w:p w14:paraId="06BA9AF5" w14:textId="3C113008" w:rsidR="00555482" w:rsidRDefault="00555482" w:rsidP="00555482">
      <w:pPr>
        <w:pStyle w:val="JavaCode"/>
      </w:pPr>
      <w:r>
        <w:tab/>
      </w:r>
      <w:r>
        <w:tab/>
      </w:r>
      <w:r>
        <w:tab/>
        <w:t>x if x &gt;= 0 else -x;</w:t>
      </w:r>
    </w:p>
    <w:p w14:paraId="7AE6E0C5" w14:textId="74998843" w:rsidR="00555482" w:rsidRDefault="00555482" w:rsidP="00555482">
      <w:pPr>
        <w:pStyle w:val="JavaCode"/>
      </w:pPr>
    </w:p>
    <w:p w14:paraId="410D6E7F" w14:textId="5C07B2C8" w:rsidR="00555482" w:rsidRDefault="00555482" w:rsidP="00555482">
      <w:pPr>
        <w:pStyle w:val="JavaCode"/>
      </w:pPr>
      <w:r>
        <w:t>manhattan = macro(pad 1, pad 2) {</w:t>
      </w:r>
    </w:p>
    <w:p w14:paraId="008D5D8F" w14:textId="4BB0EF00" w:rsidR="00555482" w:rsidRDefault="00555482" w:rsidP="00555482">
      <w:pPr>
        <w:pStyle w:val="JavaCode"/>
      </w:pPr>
      <w:r>
        <w:tab/>
      </w:r>
      <w:r w:rsidR="000F7619">
        <w:t xml:space="preserve">int </w:t>
      </w:r>
      <w:r>
        <w:t>rdiff = abs(pad 1’s row - pad 2’s row);</w:t>
      </w:r>
    </w:p>
    <w:p w14:paraId="0753FA9A" w14:textId="75015BF6" w:rsidR="00555482" w:rsidRDefault="00555482" w:rsidP="00555482">
      <w:pPr>
        <w:pStyle w:val="JavaCode"/>
      </w:pPr>
      <w:r>
        <w:tab/>
      </w:r>
      <w:r w:rsidR="000F7619">
        <w:t xml:space="preserve">int </w:t>
      </w:r>
      <w:r>
        <w:t>cdiff = abs(pad 1’s col - pad 2’s col);</w:t>
      </w:r>
    </w:p>
    <w:p w14:paraId="074C62FA" w14:textId="564A06B5" w:rsidR="00555482" w:rsidRDefault="00555482" w:rsidP="00555482">
      <w:pPr>
        <w:pStyle w:val="JavaCode"/>
      </w:pPr>
      <w:r>
        <w:tab/>
        <w:t>rdiff + cdiff;</w:t>
      </w:r>
    </w:p>
    <w:p w14:paraId="70F03B26" w14:textId="7AFCB5F7" w:rsidR="00555482" w:rsidRDefault="00555482" w:rsidP="00555482">
      <w:pPr>
        <w:pStyle w:val="JavaCode"/>
      </w:pPr>
      <w:r>
        <w:t>};</w:t>
      </w:r>
    </w:p>
    <w:p w14:paraId="1DA2C382" w14:textId="083325C6" w:rsidR="00555482" w:rsidRDefault="00555482" w:rsidP="00555482">
      <w:pPr>
        <w:pStyle w:val="JavaCode"/>
      </w:pPr>
    </w:p>
    <w:p w14:paraId="207744B4" w14:textId="1252F831" w:rsidR="00555482" w:rsidRDefault="00555482" w:rsidP="00555482">
      <w:pPr>
        <w:pStyle w:val="JavaCode"/>
      </w:pPr>
      <w:r>
        <w:t>ready = macro(well</w:t>
      </w:r>
      <w:r w:rsidR="00C559E5">
        <w:t xml:space="preserve"> w</w:t>
      </w:r>
      <w:r>
        <w:t xml:space="preserve">)  </w:t>
      </w:r>
    </w:p>
    <w:p w14:paraId="4BB58DDD" w14:textId="1A9368F6" w:rsidR="00555482" w:rsidRDefault="00555482" w:rsidP="00555482">
      <w:pPr>
        <w:pStyle w:val="JavaCode"/>
      </w:pPr>
      <w:r>
        <w:tab/>
        <w:t>[[</w:t>
      </w:r>
    </w:p>
    <w:p w14:paraId="0F103C11" w14:textId="23662D5F" w:rsidR="00555482" w:rsidRDefault="00555482" w:rsidP="00555482">
      <w:pPr>
        <w:pStyle w:val="JavaCode"/>
      </w:pPr>
      <w:r>
        <w:t xml:space="preserve">    </w:t>
      </w:r>
      <w:r>
        <w:tab/>
      </w:r>
      <w:r>
        <w:tab/>
        <w:t>w[0]: off;  w[1]: off;  w[2]: off;</w:t>
      </w:r>
    </w:p>
    <w:p w14:paraId="7CDD1769" w14:textId="453A91CB" w:rsidR="00555482" w:rsidRDefault="00555482" w:rsidP="00555482">
      <w:pPr>
        <w:pStyle w:val="JavaCode"/>
      </w:pPr>
      <w:r>
        <w:t xml:space="preserve">    </w:t>
      </w:r>
      <w:r>
        <w:tab/>
      </w:r>
      <w:r>
        <w:tab/>
        <w:t>w[3]: off;  w[4]: off;  w[5]: off;</w:t>
      </w:r>
    </w:p>
    <w:p w14:paraId="48D82309" w14:textId="2B02EE9C" w:rsidR="00555482" w:rsidRDefault="00555482" w:rsidP="00555482">
      <w:pPr>
        <w:pStyle w:val="JavaCode"/>
      </w:pPr>
      <w:r>
        <w:t xml:space="preserve">    </w:t>
      </w:r>
      <w:r>
        <w:tab/>
      </w:r>
      <w:r>
        <w:tab/>
        <w:t>w[6]: on;  w[7]: on;  w[8]: off;</w:t>
      </w:r>
    </w:p>
    <w:p w14:paraId="26C4EEE8" w14:textId="54D7D214" w:rsidR="00555482" w:rsidRDefault="00555482" w:rsidP="00555482">
      <w:pPr>
        <w:pStyle w:val="JavaCode"/>
      </w:pPr>
      <w:r>
        <w:t xml:space="preserve">    </w:t>
      </w:r>
      <w:r>
        <w:tab/>
      </w:r>
      <w:r>
        <w:tab/>
        <w:t>w's gate: off;</w:t>
      </w:r>
    </w:p>
    <w:p w14:paraId="6C0DFD91" w14:textId="06A018CE" w:rsidR="00555482" w:rsidRDefault="00555482" w:rsidP="00555482">
      <w:pPr>
        <w:pStyle w:val="JavaCode"/>
      </w:pPr>
      <w:r>
        <w:t xml:space="preserve"> </w:t>
      </w:r>
      <w:r>
        <w:tab/>
        <w:t>]];</w:t>
      </w:r>
    </w:p>
    <w:p w14:paraId="46E43FE6" w14:textId="3D7422B6" w:rsidR="00555482" w:rsidRDefault="00555482" w:rsidP="00555482">
      <w:pPr>
        <w:pStyle w:val="JavaCode"/>
      </w:pPr>
    </w:p>
    <w:p w14:paraId="2B6476E3" w14:textId="5A525FD5" w:rsidR="00555482" w:rsidRDefault="00691245" w:rsidP="00555482">
      <w:pPr>
        <w:pStyle w:val="JavaCode"/>
      </w:pPr>
      <w:r>
        <w:t>col_first</w:t>
      </w:r>
      <w:r w:rsidR="00555482">
        <w:t xml:space="preserve"> = macro(drop, </w:t>
      </w:r>
      <w:r>
        <w:t>pad) {</w:t>
      </w:r>
    </w:p>
    <w:p w14:paraId="5B97B76A" w14:textId="7358486A" w:rsidR="00691245" w:rsidRDefault="00691245" w:rsidP="00555482">
      <w:pPr>
        <w:pStyle w:val="JavaCode"/>
      </w:pPr>
      <w:r>
        <w:tab/>
        <w:t>drop : to col (the pad’s col) : to row : (the pad’s row);</w:t>
      </w:r>
    </w:p>
    <w:p w14:paraId="1CDF0D09" w14:textId="3403D5EE" w:rsidR="00691245" w:rsidRDefault="00691245" w:rsidP="00555482">
      <w:pPr>
        <w:pStyle w:val="JavaCode"/>
      </w:pPr>
      <w:r>
        <w:t>}</w:t>
      </w:r>
    </w:p>
    <w:p w14:paraId="370F6E33" w14:textId="511DA3F3" w:rsidR="00555482" w:rsidRPr="00555482" w:rsidRDefault="00555482" w:rsidP="00555482">
      <w:pPr>
        <w:pStyle w:val="Continuation"/>
      </w:pPr>
      <w:r>
        <w:t xml:space="preserve">The first defines a macro </w:t>
      </w:r>
      <w:r>
        <w:rPr>
          <w:rStyle w:val="Snippet"/>
        </w:rPr>
        <w:t>abs</w:t>
      </w:r>
      <w:r>
        <w:t xml:space="preserve">, which computes the absolute value of an integer.  This is so simple, it’s reasonable to use a single expression for its body, although it could also be done as a single-statement block.  The single parameter is declared to be an integer and is named </w:t>
      </w:r>
      <w:r>
        <w:rPr>
          <w:rStyle w:val="Snippet"/>
        </w:rPr>
        <w:t>x</w:t>
      </w:r>
      <w:r>
        <w:t>.</w:t>
      </w:r>
    </w:p>
    <w:p w14:paraId="53DC3938" w14:textId="05AFD04D" w:rsidR="00555482" w:rsidRDefault="00555482" w:rsidP="00555482">
      <w:r>
        <w:t xml:space="preserve">The second computes the Manhattan distance between two pads, calling the </w:t>
      </w:r>
      <w:r>
        <w:rPr>
          <w:rStyle w:val="Snippet"/>
        </w:rPr>
        <w:t>abs</w:t>
      </w:r>
      <w:r>
        <w:t xml:space="preserve"> macro.  Its two parameters are both pads and they are declared to be referred to by number rather than by name.</w:t>
      </w:r>
    </w:p>
    <w:p w14:paraId="44D6E02E" w14:textId="3B850CB0" w:rsidR="00555482" w:rsidRDefault="00555482" w:rsidP="00555482">
      <w:r>
        <w:t xml:space="preserve">The third macro encapsulates the parallel block example we saw above, which gets its well parameter (named </w:t>
      </w:r>
      <w:r>
        <w:rPr>
          <w:rStyle w:val="Snippet"/>
        </w:rPr>
        <w:t>w</w:t>
      </w:r>
      <w:r>
        <w:t>) into a ready state.</w:t>
      </w:r>
    </w:p>
    <w:p w14:paraId="7A449B9E" w14:textId="57123E68" w:rsidR="00555482" w:rsidRDefault="00555482" w:rsidP="00555482">
      <w:r>
        <w:t xml:space="preserve">The </w:t>
      </w:r>
      <w:r w:rsidR="00691245">
        <w:t>final macro does a column-first walk to a target pad.  Here, neither of the parameters are named.  In the body they are simply referred to as “drop” and “the pad”.  (Either form is acceptable.)</w:t>
      </w:r>
    </w:p>
    <w:p w14:paraId="71F11144" w14:textId="6A2951AA" w:rsidR="00691245" w:rsidRDefault="00691245" w:rsidP="00691245">
      <w:pPr>
        <w:pStyle w:val="MarginNote"/>
        <w:framePr w:wrap="around"/>
      </w:pPr>
      <w:r>
        <w:t>Closures</w:t>
      </w:r>
    </w:p>
    <w:p w14:paraId="4E2ED98C" w14:textId="3E05923F" w:rsidR="00691245" w:rsidRDefault="007E4257" w:rsidP="00691245">
      <w:r>
        <w:t xml:space="preserve">Variables referenced within macros that are not specified as parameters or first assigned within their bodies are taken to refer to variables of the same name in the surrounding context at the time the macro is defined.  In particular, when macros are defined within </w:t>
      </w:r>
      <w:r>
        <w:lastRenderedPageBreak/>
        <w:t>macros,</w:t>
      </w:r>
      <w:r>
        <w:rPr>
          <w:rStyle w:val="FootnoteReference"/>
        </w:rPr>
        <w:footnoteReference w:id="26"/>
      </w:r>
      <w:r>
        <w:t xml:space="preserve"> they can refer to local variables within the enclosing macro, and these bindings persist even after the enclosing macro has finished executing.  So, you can do things like</w:t>
      </w:r>
    </w:p>
    <w:p w14:paraId="76C846A3" w14:textId="5BFCF091" w:rsidR="007E4257" w:rsidRDefault="007E4257" w:rsidP="007E4257">
      <w:pPr>
        <w:pStyle w:val="JavaCode"/>
      </w:pPr>
      <w:r>
        <w:t>adder = macro(int</w:t>
      </w:r>
      <w:r w:rsidR="000E1BC1">
        <w:t xml:space="preserve"> n</w:t>
      </w:r>
      <w:r>
        <w:t>) {</w:t>
      </w:r>
    </w:p>
    <w:p w14:paraId="3CBBECC0" w14:textId="15C01893" w:rsidR="007E4257" w:rsidRDefault="007E4257" w:rsidP="007E4257">
      <w:pPr>
        <w:pStyle w:val="JavaCode"/>
      </w:pPr>
      <w:r>
        <w:tab/>
        <w:t>macro(int</w:t>
      </w:r>
      <w:r w:rsidR="000E1BC1">
        <w:t xml:space="preserve"> n</w:t>
      </w:r>
      <w:r>
        <w:t>) {</w:t>
      </w:r>
    </w:p>
    <w:p w14:paraId="566E3EA3" w14:textId="4F22F135" w:rsidR="007E4257" w:rsidRDefault="007E4257" w:rsidP="007E4257">
      <w:pPr>
        <w:pStyle w:val="JavaCode"/>
      </w:pPr>
      <w:r>
        <w:tab/>
      </w:r>
      <w:r>
        <w:tab/>
        <w:t>x + n;</w:t>
      </w:r>
    </w:p>
    <w:p w14:paraId="4B7A3E37" w14:textId="32F03504" w:rsidR="007E4257" w:rsidRDefault="007E4257" w:rsidP="007E4257">
      <w:pPr>
        <w:pStyle w:val="JavaCode"/>
      </w:pPr>
      <w:r>
        <w:tab/>
        <w:t>};</w:t>
      </w:r>
    </w:p>
    <w:p w14:paraId="0C014247" w14:textId="69823311" w:rsidR="007E4257" w:rsidRDefault="007E4257" w:rsidP="007E4257">
      <w:pPr>
        <w:pStyle w:val="JavaCode"/>
      </w:pPr>
      <w:r>
        <w:t>};</w:t>
      </w:r>
    </w:p>
    <w:p w14:paraId="42EE1029" w14:textId="41EEBE79" w:rsidR="007E4257" w:rsidRDefault="007E4257" w:rsidP="007E4257">
      <w:pPr>
        <w:pStyle w:val="JavaCode"/>
      </w:pPr>
    </w:p>
    <w:p w14:paraId="7F0E1007" w14:textId="42206631" w:rsidR="007E4257" w:rsidRDefault="007E4257" w:rsidP="007E4257">
      <w:pPr>
        <w:pStyle w:val="JavaCode"/>
      </w:pPr>
      <w:r>
        <w:t>add_one = adder(1);</w:t>
      </w:r>
    </w:p>
    <w:p w14:paraId="6FFD2F4E" w14:textId="7D201DC8" w:rsidR="007E4257" w:rsidRDefault="007E4257" w:rsidP="007E4257">
      <w:pPr>
        <w:pStyle w:val="JavaCode"/>
      </w:pPr>
      <w:r>
        <w:t>add_five = adder(5);</w:t>
      </w:r>
    </w:p>
    <w:p w14:paraId="2AEF2ED5" w14:textId="77777777" w:rsidR="00D6163F" w:rsidRDefault="00D6163F" w:rsidP="007E4257">
      <w:pPr>
        <w:pStyle w:val="Continuation"/>
      </w:pPr>
      <w:r>
        <w:t xml:space="preserve">Every time </w:t>
      </w:r>
      <w:r>
        <w:rPr>
          <w:rStyle w:val="Snippet"/>
        </w:rPr>
        <w:t>adder</w:t>
      </w:r>
      <w:r>
        <w:t xml:space="preserve"> is called, it returns a new macro which adds its value to the value that was passed in to </w:t>
      </w:r>
      <w:r>
        <w:rPr>
          <w:rStyle w:val="Snippet"/>
        </w:rPr>
        <w:t>adder</w:t>
      </w:r>
      <w:r>
        <w:t xml:space="preserve">.  So, </w:t>
      </w:r>
      <w:r>
        <w:rPr>
          <w:rStyle w:val="Snippet"/>
        </w:rPr>
        <w:t>add_one(7)</w:t>
      </w:r>
      <w:r>
        <w:t xml:space="preserve"> will return eight, and </w:t>
      </w:r>
      <w:r>
        <w:rPr>
          <w:rStyle w:val="Snippet"/>
        </w:rPr>
        <w:t>add_five(7)</w:t>
      </w:r>
      <w:r>
        <w:t xml:space="preserve"> will return twelve.  </w:t>
      </w:r>
    </w:p>
    <w:p w14:paraId="5423756B" w14:textId="4C9550E4" w:rsidR="007E4257" w:rsidRDefault="00D6163F" w:rsidP="007E4257">
      <w:pPr>
        <w:pStyle w:val="Continuation"/>
      </w:pPr>
      <w:r>
        <w:t>It’s even possible to maintain state this way:</w:t>
      </w:r>
    </w:p>
    <w:p w14:paraId="174D1B57" w14:textId="31D8A512" w:rsidR="00D6163F" w:rsidRDefault="00D6163F" w:rsidP="00D6163F">
      <w:pPr>
        <w:pStyle w:val="JavaCode"/>
      </w:pPr>
      <w:r>
        <w:t>counter = macro() {</w:t>
      </w:r>
    </w:p>
    <w:p w14:paraId="5F417A3B" w14:textId="52149628" w:rsidR="00D6163F" w:rsidRDefault="00D6163F" w:rsidP="00D6163F">
      <w:pPr>
        <w:pStyle w:val="JavaCode"/>
      </w:pPr>
      <w:r>
        <w:tab/>
      </w:r>
      <w:r w:rsidR="00B762D5">
        <w:t xml:space="preserve">int </w:t>
      </w:r>
      <w:r>
        <w:t>n = 0;</w:t>
      </w:r>
    </w:p>
    <w:p w14:paraId="317D3919" w14:textId="3070FA15" w:rsidR="00D6163F" w:rsidRDefault="00D6163F" w:rsidP="00D6163F">
      <w:pPr>
        <w:pStyle w:val="JavaCode"/>
      </w:pPr>
      <w:r>
        <w:tab/>
        <w:t>macro() {</w:t>
      </w:r>
    </w:p>
    <w:p w14:paraId="7936C3FA" w14:textId="46A0F068" w:rsidR="00D6163F" w:rsidRDefault="00D6163F" w:rsidP="00D6163F">
      <w:pPr>
        <w:pStyle w:val="JavaCode"/>
      </w:pPr>
      <w:r>
        <w:tab/>
      </w:r>
      <w:r>
        <w:tab/>
        <w:t>n = n+1;</w:t>
      </w:r>
    </w:p>
    <w:p w14:paraId="2733A398" w14:textId="6F0FD18A" w:rsidR="00D6163F" w:rsidRDefault="00D6163F" w:rsidP="00D6163F">
      <w:pPr>
        <w:pStyle w:val="JavaCode"/>
      </w:pPr>
      <w:r>
        <w:tab/>
      </w:r>
      <w:r>
        <w:tab/>
        <w:t>n;</w:t>
      </w:r>
    </w:p>
    <w:p w14:paraId="4CE6938B" w14:textId="28CD8BBD" w:rsidR="00D6163F" w:rsidRDefault="00D6163F" w:rsidP="00D6163F">
      <w:pPr>
        <w:pStyle w:val="JavaCode"/>
      </w:pPr>
      <w:r>
        <w:tab/>
        <w:t>};</w:t>
      </w:r>
    </w:p>
    <w:p w14:paraId="707694B8" w14:textId="2E611734" w:rsidR="00D6163F" w:rsidRDefault="00D6163F" w:rsidP="00D6163F">
      <w:pPr>
        <w:pStyle w:val="JavaCode"/>
      </w:pPr>
      <w:r>
        <w:t>};</w:t>
      </w:r>
    </w:p>
    <w:p w14:paraId="5DC3E5CE" w14:textId="3F53E75A" w:rsidR="00D6163F" w:rsidRDefault="00D6163F" w:rsidP="00D6163F">
      <w:pPr>
        <w:pStyle w:val="JavaCode"/>
      </w:pPr>
    </w:p>
    <w:p w14:paraId="10DF4788" w14:textId="1DD0C2FF" w:rsidR="00D6163F" w:rsidRDefault="00D6163F" w:rsidP="00D6163F">
      <w:pPr>
        <w:pStyle w:val="JavaCode"/>
      </w:pPr>
      <w:r>
        <w:t>times_called = counter();</w:t>
      </w:r>
    </w:p>
    <w:p w14:paraId="2646C165" w14:textId="3D28F038" w:rsidR="00D6163F" w:rsidRDefault="00D6163F" w:rsidP="00D21645">
      <w:pPr>
        <w:pStyle w:val="Continuation"/>
      </w:pPr>
      <w:r>
        <w:t xml:space="preserve">When </w:t>
      </w:r>
      <w:r>
        <w:rPr>
          <w:rStyle w:val="Snippet"/>
        </w:rPr>
        <w:t>counter</w:t>
      </w:r>
      <w:r>
        <w:t xml:space="preserve"> is called to define </w:t>
      </w:r>
      <w:r>
        <w:rPr>
          <w:rStyle w:val="Snippet"/>
        </w:rPr>
        <w:t>times_called</w:t>
      </w:r>
      <w:r>
        <w:t xml:space="preserve">, creates a new variable </w:t>
      </w:r>
      <w:r>
        <w:rPr>
          <w:rStyle w:val="Snippet"/>
        </w:rPr>
        <w:t>n</w:t>
      </w:r>
      <w:r>
        <w:t xml:space="preserve">, which its value will read.  The first time </w:t>
      </w:r>
      <w:r>
        <w:rPr>
          <w:rStyle w:val="Snippet"/>
        </w:rPr>
        <w:t>times_called</w:t>
      </w:r>
      <w:r>
        <w:t xml:space="preserve"> is called, it will increment this </w:t>
      </w:r>
      <w:r>
        <w:rPr>
          <w:rStyle w:val="Snippet"/>
        </w:rPr>
        <w:t>n</w:t>
      </w:r>
      <w:r>
        <w:t xml:space="preserve"> and return one.  The second time, it will return two, etc.</w:t>
      </w:r>
    </w:p>
    <w:p w14:paraId="6694609E" w14:textId="350D81E2" w:rsidR="00D468FF" w:rsidRDefault="00D468FF" w:rsidP="00D468FF">
      <w:r>
        <w:t>As a more complex (and possibly more useful) example, consider a macro that mixes a drop with another drop two steps in a given direction.  This can be done by</w:t>
      </w:r>
      <w:r w:rsidR="00C32F15">
        <w:rPr>
          <w:rStyle w:val="FootnoteReference"/>
        </w:rPr>
        <w:footnoteReference w:id="27"/>
      </w:r>
    </w:p>
    <w:p w14:paraId="20341242" w14:textId="77777777" w:rsidR="00A918E0" w:rsidRDefault="00A918E0" w:rsidP="00A918E0">
      <w:pPr>
        <w:pStyle w:val="JavaCode"/>
      </w:pPr>
      <w:r>
        <w:t>mix = macro(dir) {</w:t>
      </w:r>
    </w:p>
    <w:p w14:paraId="08AD3691" w14:textId="77777777" w:rsidR="00A918E0" w:rsidRDefault="00A918E0" w:rsidP="00A918E0">
      <w:pPr>
        <w:pStyle w:val="JavaCode"/>
      </w:pPr>
      <w:r>
        <w:t xml:space="preserve">  macro(drop 1) {</w:t>
      </w:r>
    </w:p>
    <w:p w14:paraId="78131464" w14:textId="782CFBF3" w:rsidR="00A918E0" w:rsidRDefault="00A918E0" w:rsidP="00A918E0">
      <w:pPr>
        <w:pStyle w:val="JavaCode"/>
      </w:pPr>
      <w:r>
        <w:t xml:space="preserve">    local pad 1 = drop 1's pad;</w:t>
      </w:r>
    </w:p>
    <w:p w14:paraId="0F02379E" w14:textId="7B25096C" w:rsidR="00A918E0" w:rsidRDefault="00A918E0" w:rsidP="00A918E0">
      <w:pPr>
        <w:pStyle w:val="JavaCode"/>
      </w:pPr>
      <w:r>
        <w:t xml:space="preserve">    local pad 2 = pad 1 + 2 in direction dir;</w:t>
      </w:r>
    </w:p>
    <w:p w14:paraId="56E77EED" w14:textId="3FDFE1CE" w:rsidR="00C32F15" w:rsidRDefault="00C32F15" w:rsidP="00A918E0">
      <w:pPr>
        <w:pStyle w:val="JavaCode"/>
      </w:pPr>
      <w:r>
        <w:t xml:space="preserve">    local pad 3 = pad 1 + dir;</w:t>
      </w:r>
    </w:p>
    <w:p w14:paraId="52FA66AA" w14:textId="77777777" w:rsidR="00A918E0" w:rsidRDefault="00A918E0" w:rsidP="00A918E0">
      <w:pPr>
        <w:pStyle w:val="JavaCode"/>
      </w:pPr>
      <w:r>
        <w:t xml:space="preserve">    [[</w:t>
      </w:r>
    </w:p>
    <w:p w14:paraId="495D98D1" w14:textId="340295EE" w:rsidR="00A918E0" w:rsidRDefault="00A918E0" w:rsidP="00C32F15">
      <w:pPr>
        <w:pStyle w:val="JavaCode"/>
      </w:pPr>
      <w:r>
        <w:t xml:space="preserve">    </w:t>
      </w:r>
      <w:r w:rsidR="00C32F15">
        <w:tab/>
        <w:t xml:space="preserve">  pad 1: off;  </w:t>
      </w:r>
      <w:r>
        <w:t>pad 2: off;</w:t>
      </w:r>
      <w:r w:rsidR="00C32F15">
        <w:t xml:space="preserve"> pad 3: on;</w:t>
      </w:r>
    </w:p>
    <w:p w14:paraId="26BC790C" w14:textId="77777777" w:rsidR="00A918E0" w:rsidRDefault="00A918E0" w:rsidP="00A918E0">
      <w:pPr>
        <w:pStyle w:val="JavaCode"/>
      </w:pPr>
      <w:r>
        <w:t xml:space="preserve">    ]]</w:t>
      </w:r>
    </w:p>
    <w:p w14:paraId="59014803" w14:textId="2B3750B2" w:rsidR="00A918E0" w:rsidRDefault="00A918E0" w:rsidP="00A918E0">
      <w:pPr>
        <w:pStyle w:val="JavaCode"/>
      </w:pPr>
      <w:r>
        <w:t xml:space="preserve">    [[</w:t>
      </w:r>
    </w:p>
    <w:p w14:paraId="77B27AE2" w14:textId="368580BF" w:rsidR="00A918E0" w:rsidRDefault="00C32F15" w:rsidP="00C32F15">
      <w:pPr>
        <w:pStyle w:val="JavaCode"/>
      </w:pPr>
      <w:r>
        <w:t xml:space="preserve">      pad 1: on;</w:t>
      </w:r>
      <w:r w:rsidR="00A918E0">
        <w:t xml:space="preserve"> pad 2: on;</w:t>
      </w:r>
      <w:r>
        <w:t xml:space="preserve"> pad 3: off;</w:t>
      </w:r>
      <w:r w:rsidR="00A918E0">
        <w:t xml:space="preserve"> </w:t>
      </w:r>
    </w:p>
    <w:p w14:paraId="15213241" w14:textId="1AA16911" w:rsidR="00A918E0" w:rsidRDefault="00A918E0" w:rsidP="00A918E0">
      <w:pPr>
        <w:pStyle w:val="JavaCode"/>
      </w:pPr>
      <w:r>
        <w:t xml:space="preserve">    ]]</w:t>
      </w:r>
    </w:p>
    <w:p w14:paraId="3D487BF4" w14:textId="57B40635" w:rsidR="00C32F15" w:rsidRDefault="00C32F15" w:rsidP="00A918E0">
      <w:pPr>
        <w:pStyle w:val="JavaCode"/>
      </w:pPr>
      <w:r>
        <w:t xml:space="preserve">    pad 1’s drop;</w:t>
      </w:r>
    </w:p>
    <w:p w14:paraId="50969827" w14:textId="77777777" w:rsidR="00A918E0" w:rsidRDefault="00A918E0" w:rsidP="00A918E0">
      <w:pPr>
        <w:pStyle w:val="JavaCode"/>
      </w:pPr>
      <w:r>
        <w:t xml:space="preserve">  };</w:t>
      </w:r>
    </w:p>
    <w:p w14:paraId="79E89006" w14:textId="3C57E6DC" w:rsidR="00A918E0" w:rsidRDefault="00A918E0" w:rsidP="00A918E0">
      <w:pPr>
        <w:pStyle w:val="JavaCode"/>
      </w:pPr>
      <w:r>
        <w:lastRenderedPageBreak/>
        <w:t>};</w:t>
      </w:r>
    </w:p>
    <w:p w14:paraId="59EFF6DE" w14:textId="65DE7CB6" w:rsidR="00A918E0" w:rsidRDefault="00A918E0" w:rsidP="00D468FF"/>
    <w:p w14:paraId="325F0422" w14:textId="6E3F4811" w:rsidR="00D468FF" w:rsidRDefault="00D468FF" w:rsidP="00D468FF">
      <w:pPr>
        <w:pStyle w:val="Continuation"/>
      </w:pPr>
      <w:r>
        <w:t>The whole thing can be summarized as</w:t>
      </w:r>
    </w:p>
    <w:p w14:paraId="73C88376" w14:textId="2CB1B11B" w:rsidR="00D468FF" w:rsidRDefault="00D468FF" w:rsidP="00D468FF">
      <w:pPr>
        <w:pStyle w:val="JavaCode"/>
      </w:pPr>
      <w:r>
        <w:t>mix = macro(dir) {</w:t>
      </w:r>
    </w:p>
    <w:p w14:paraId="6E683848" w14:textId="7D90392E" w:rsidR="00D468FF" w:rsidRDefault="00D468FF" w:rsidP="00D468FF">
      <w:pPr>
        <w:pStyle w:val="JavaCode"/>
      </w:pPr>
      <w:r>
        <w:t xml:space="preserve">  macro(drop</w:t>
      </w:r>
      <w:r w:rsidR="00A44A30">
        <w:t xml:space="preserve"> 1</w:t>
      </w:r>
      <w:r>
        <w:t>) { /* … */ };</w:t>
      </w:r>
    </w:p>
    <w:p w14:paraId="53E48C45" w14:textId="12E24ACA" w:rsidR="00D468FF" w:rsidRDefault="00D468FF" w:rsidP="00D468FF">
      <w:pPr>
        <w:pStyle w:val="JavaCode"/>
      </w:pPr>
      <w:r>
        <w:t>};</w:t>
      </w:r>
    </w:p>
    <w:p w14:paraId="0E5BE9D9" w14:textId="32783E48" w:rsidR="00D468FF" w:rsidRDefault="00D468FF" w:rsidP="00D468FF">
      <w:pPr>
        <w:pStyle w:val="Continuation"/>
      </w:pPr>
      <w:r>
        <w:rPr>
          <w:rStyle w:val="Snippet"/>
        </w:rPr>
        <w:t>mix</w:t>
      </w:r>
      <w:r>
        <w:t xml:space="preserve"> is called with a direction (e.g., </w:t>
      </w:r>
      <w:r>
        <w:rPr>
          <w:rStyle w:val="Snippet"/>
        </w:rPr>
        <w:t>mix(left)</w:t>
      </w:r>
      <w:r>
        <w:t xml:space="preserve">), and it returns a macro that takes a drop and does the mixing, with the variable </w:t>
      </w:r>
      <w:r w:rsidR="0092665D">
        <w:rPr>
          <w:rStyle w:val="Snippet"/>
        </w:rPr>
        <w:t>dir</w:t>
      </w:r>
      <w:r>
        <w:t xml:space="preserve"> bound to this direction (</w:t>
      </w:r>
      <w:r>
        <w:rPr>
          <w:rStyle w:val="Snippet"/>
        </w:rPr>
        <w:t>left</w:t>
      </w:r>
      <w:r>
        <w:t xml:space="preserve">, in this case).  The result of calling the </w:t>
      </w:r>
      <w:r>
        <w:rPr>
          <w:rStyle w:val="Snippet"/>
        </w:rPr>
        <w:t xml:space="preserve">mix </w:t>
      </w:r>
      <w:r>
        <w:t>macro can be used as an injection target, e.g.,</w:t>
      </w:r>
    </w:p>
    <w:p w14:paraId="466D8009" w14:textId="21719946" w:rsidR="00D468FF" w:rsidRDefault="00D468FF" w:rsidP="00D468FF">
      <w:pPr>
        <w:pStyle w:val="JavaCode"/>
      </w:pPr>
      <w:r>
        <w:t>d : left 5 : mix(up) : down 3;</w:t>
      </w:r>
    </w:p>
    <w:p w14:paraId="39D48482" w14:textId="179B8BA4" w:rsidR="00AD3678" w:rsidRPr="00AD3678" w:rsidRDefault="00AD3678" w:rsidP="00422E2C">
      <w:pPr>
        <w:spacing w:before="240"/>
      </w:pPr>
    </w:p>
    <w:sectPr w:rsidR="00AD3678" w:rsidRPr="00AD3678" w:rsidSect="00B22982">
      <w:headerReference w:type="default" r:id="rId16"/>
      <w:footerReference w:type="default" r:id="rId17"/>
      <w:footerReference w:type="first" r:id="rId18"/>
      <w:pgSz w:w="12240" w:h="15840"/>
      <w:pgMar w:top="1440" w:right="1440" w:bottom="1440" w:left="3168"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van Kirshenbaum" w:date="2021-10-29T14:12:00Z" w:initials="EK">
    <w:p w14:paraId="4E522DA2" w14:textId="2B649B41" w:rsidR="0076088A" w:rsidRDefault="0076088A">
      <w:pPr>
        <w:pStyle w:val="CommentText"/>
      </w:pPr>
      <w:r>
        <w:rPr>
          <w:rStyle w:val="CommentReference"/>
        </w:rPr>
        <w:annotationRef/>
      </w:r>
      <w:r>
        <w:t>This needs to be done.</w:t>
      </w:r>
    </w:p>
  </w:comment>
  <w:comment w:id="1" w:author="Evan Kirshenbaum" w:date="2021-11-11T14:20:00Z" w:initials="EK">
    <w:p w14:paraId="4161FA95" w14:textId="2DEBD209" w:rsidR="00CE4CD1" w:rsidRDefault="00CE4CD1">
      <w:pPr>
        <w:pStyle w:val="CommentText"/>
      </w:pPr>
      <w:r>
        <w:rPr>
          <w:rStyle w:val="CommentReference"/>
        </w:rPr>
        <w:annotationRef/>
      </w:r>
      <w:r>
        <w:t>Come up with a better solutions for forward-declaring macros.</w:t>
      </w:r>
    </w:p>
  </w:comment>
  <w:comment w:id="2" w:author="Evan Kirshenbaum" w:date="2021-10-29T14:28:00Z" w:initials="EK">
    <w:p w14:paraId="3D74D378" w14:textId="77777777" w:rsidR="00CC0471" w:rsidRDefault="00CC0471" w:rsidP="00CC0471">
      <w:pPr>
        <w:pStyle w:val="CommentText"/>
      </w:pPr>
      <w:r>
        <w:rPr>
          <w:rStyle w:val="CommentReference"/>
        </w:rPr>
        <w:annotationRef/>
      </w:r>
      <w:r>
        <w:t>Need to be implemented:</w:t>
      </w:r>
    </w:p>
    <w:p w14:paraId="033F1A78" w14:textId="4744BF5D" w:rsidR="00CC0471" w:rsidRDefault="00CC0471" w:rsidP="00CC0471">
      <w:pPr>
        <w:pStyle w:val="CommentText"/>
        <w:numPr>
          <w:ilvl w:val="0"/>
          <w:numId w:val="19"/>
        </w:numPr>
      </w:pPr>
      <w:r>
        <w:t>Is expressions</w:t>
      </w:r>
    </w:p>
  </w:comment>
  <w:comment w:id="3" w:author="Evan Kirshenbaum" w:date="2021-10-29T14:13:00Z" w:initials="EK">
    <w:p w14:paraId="3A1A6DBC" w14:textId="3EFB7EE7" w:rsidR="0076088A" w:rsidRDefault="0076088A">
      <w:pPr>
        <w:pStyle w:val="CommentText"/>
      </w:pPr>
      <w:r>
        <w:rPr>
          <w:rStyle w:val="CommentReference"/>
        </w:rPr>
        <w:annotationRef/>
      </w:r>
      <w:r>
        <w:t>There probably should be.</w:t>
      </w:r>
    </w:p>
  </w:comment>
  <w:comment w:id="4" w:author="Evan Kirshenbaum" w:date="2021-10-29T14:26:00Z" w:initials="EK">
    <w:p w14:paraId="7A78B3B4" w14:textId="1C45FDAB" w:rsidR="00CC0471" w:rsidRDefault="00CC0471" w:rsidP="00F1441F">
      <w:pPr>
        <w:pStyle w:val="CommentText"/>
      </w:pPr>
      <w:r>
        <w:rPr>
          <w:rStyle w:val="CommentReference"/>
        </w:rPr>
        <w:annotationRef/>
      </w:r>
      <w:r>
        <w:t>Types that need to be implemented</w:t>
      </w:r>
    </w:p>
    <w:p w14:paraId="27FDEBF1" w14:textId="2D3271A9" w:rsidR="00CC0471" w:rsidRDefault="00CC0471" w:rsidP="00CC0471">
      <w:pPr>
        <w:pStyle w:val="CommentText"/>
        <w:numPr>
          <w:ilvl w:val="0"/>
          <w:numId w:val="18"/>
        </w:numPr>
      </w:pPr>
      <w:r>
        <w:t>Barriers</w:t>
      </w:r>
    </w:p>
  </w:comment>
  <w:comment w:id="5" w:author="Evan Kirshenbaum" w:date="2021-10-29T14:35:00Z" w:initials="EK">
    <w:p w14:paraId="181E9FBB" w14:textId="77777777" w:rsidR="006B12B1" w:rsidRDefault="006B12B1" w:rsidP="006B12B1">
      <w:pPr>
        <w:pStyle w:val="CommentText"/>
      </w:pPr>
      <w:r>
        <w:rPr>
          <w:rStyle w:val="CommentReference"/>
        </w:rPr>
        <w:annotationRef/>
      </w:r>
      <w:r>
        <w:t>Attributes: length</w:t>
      </w:r>
    </w:p>
  </w:comment>
  <w:comment w:id="6" w:author="Evan Kirshenbaum" w:date="2021-10-29T14:14:00Z" w:initials="EK">
    <w:p w14:paraId="0C76A1BA" w14:textId="4DFE60B7" w:rsidR="0076088A" w:rsidRDefault="0076088A">
      <w:pPr>
        <w:pStyle w:val="CommentText"/>
      </w:pPr>
      <w:r>
        <w:rPr>
          <w:rStyle w:val="CommentReference"/>
        </w:rPr>
        <w:annotationRef/>
      </w:r>
      <w:r>
        <w:t>Should there be a 2D notion?  This would allow subtraction of pads.</w:t>
      </w:r>
    </w:p>
  </w:comment>
  <w:comment w:id="7" w:author="Evan Kirshenbaum" w:date="2021-10-29T14:15:00Z" w:initials="EK">
    <w:p w14:paraId="024C39E6" w14:textId="0131B739" w:rsidR="00D03E60" w:rsidRDefault="00D03E60">
      <w:pPr>
        <w:pStyle w:val="CommentText"/>
      </w:pPr>
      <w:r>
        <w:rPr>
          <w:rStyle w:val="CommentReference"/>
        </w:rPr>
        <w:annotationRef/>
      </w:r>
      <w:r>
        <w:t xml:space="preserve">It’s actually worse than that, as the actual result for going off the board will be a </w:t>
      </w:r>
      <w:proofErr w:type="spellStart"/>
      <w:r>
        <w:t>KeyError</w:t>
      </w:r>
      <w:proofErr w:type="spellEnd"/>
      <w:r>
        <w:t xml:space="preserve"> from </w:t>
      </w:r>
      <w:proofErr w:type="spellStart"/>
      <w:r>
        <w:t>board.pad_at</w:t>
      </w:r>
      <w:proofErr w:type="spellEnd"/>
      <w:r>
        <w:t>(</w:t>
      </w:r>
      <w:proofErr w:type="spellStart"/>
      <w:r>
        <w:t>x,y</w:t>
      </w:r>
      <w:proofErr w:type="spellEnd"/>
      <w:r>
        <w:t>).  (It works for dead areas, but there’s no way to tell the resulting pad is dead.)</w:t>
      </w:r>
    </w:p>
    <w:p w14:paraId="1575109C" w14:textId="77777777" w:rsidR="00D03E60" w:rsidRDefault="00D03E60">
      <w:pPr>
        <w:pStyle w:val="CommentText"/>
      </w:pPr>
    </w:p>
    <w:p w14:paraId="2AC0F7A1" w14:textId="5CF26CED" w:rsidR="00D03E60" w:rsidRDefault="00D03E60">
      <w:pPr>
        <w:pStyle w:val="CommentText"/>
      </w:pPr>
      <w:r>
        <w:t>I really need to come up with a model here.</w:t>
      </w:r>
    </w:p>
  </w:comment>
  <w:comment w:id="12" w:author="Evan Kirshenbaum" w:date="2021-10-29T14:18:00Z" w:initials="EK">
    <w:p w14:paraId="45F7CDA1" w14:textId="04A067DC" w:rsidR="00757188" w:rsidRDefault="00757188">
      <w:pPr>
        <w:pStyle w:val="CommentText"/>
      </w:pPr>
      <w:r>
        <w:rPr>
          <w:rStyle w:val="CommentReference"/>
        </w:rPr>
        <w:annotationRef/>
      </w:r>
      <w:r>
        <w:t>Need to add repeat, while, and basic for loops</w:t>
      </w:r>
    </w:p>
  </w:comment>
  <w:comment w:id="13" w:author="Evan Kirshenbaum" w:date="2021-10-29T14:24:00Z" w:initials="EK">
    <w:p w14:paraId="030397F7" w14:textId="2D837A77" w:rsidR="00CC0471" w:rsidRDefault="00CC0471">
      <w:pPr>
        <w:pStyle w:val="CommentText"/>
      </w:pPr>
      <w:r>
        <w:rPr>
          <w:rStyle w:val="CommentReference"/>
        </w:rPr>
        <w:annotationRef/>
      </w:r>
      <w:r>
        <w:t>It should probably allow the definition of the return type as well, especially when there are multiple possible return points or when we want to assign to a variable but allow the macro to return something narrower than its declared return type.</w:t>
      </w:r>
    </w:p>
  </w:comment>
  <w:comment w:id="14" w:author="Evan Kirshenbaum" w:date="2021-10-29T14:21:00Z" w:initials="EK">
    <w:p w14:paraId="66A4D5DE" w14:textId="48FEE6A7" w:rsidR="00757188" w:rsidRDefault="00757188">
      <w:pPr>
        <w:pStyle w:val="CommentText"/>
      </w:pPr>
      <w:r>
        <w:rPr>
          <w:rStyle w:val="CommentReference"/>
        </w:rPr>
        <w:annotationRef/>
      </w:r>
      <w:r>
        <w:t>This should probably be changed to having an actual return statement.</w:t>
      </w:r>
    </w:p>
  </w:comment>
  <w:comment w:id="15" w:author="Evan Kirshenbaum" w:date="2021-10-29T14:23:00Z" w:initials="EK">
    <w:p w14:paraId="75E36E21" w14:textId="2EC308D7" w:rsidR="00757188" w:rsidRDefault="00757188" w:rsidP="00757188">
      <w:pPr>
        <w:pStyle w:val="CommentText"/>
      </w:pPr>
      <w:r>
        <w:rPr>
          <w:rStyle w:val="CommentReference"/>
        </w:rPr>
        <w:annotationRef/>
      </w:r>
      <w:r>
        <w:t>I should really differentiate between “var = macro()… and something like “define macro name() …”, with the latter binding the name to the macro inside the body so that recursive calls are possible.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522DA2" w15:done="0"/>
  <w15:commentEx w15:paraId="4161FA95" w15:done="0"/>
  <w15:commentEx w15:paraId="033F1A78" w15:done="0"/>
  <w15:commentEx w15:paraId="3A1A6DBC" w15:done="0"/>
  <w15:commentEx w15:paraId="27FDEBF1" w15:done="0"/>
  <w15:commentEx w15:paraId="181E9FBB" w15:done="0"/>
  <w15:commentEx w15:paraId="0C76A1BA" w15:done="0"/>
  <w15:commentEx w15:paraId="2AC0F7A1" w15:done="0"/>
  <w15:commentEx w15:paraId="45F7CDA1" w15:done="0"/>
  <w15:commentEx w15:paraId="030397F7" w15:done="0"/>
  <w15:commentEx w15:paraId="66A4D5DE" w15:done="0"/>
  <w15:commentEx w15:paraId="75E36E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67FD1" w16cex:dateUtc="2021-10-29T21:12:00Z"/>
  <w16cex:commentExtensible w16cex:durableId="2537A510" w16cex:dateUtc="2021-11-11T22:20:00Z"/>
  <w16cex:commentExtensible w16cex:durableId="2526837F" w16cex:dateUtc="2021-10-29T21:28:00Z"/>
  <w16cex:commentExtensible w16cex:durableId="25268027" w16cex:dateUtc="2021-10-29T21:13:00Z"/>
  <w16cex:commentExtensible w16cex:durableId="2526831F" w16cex:dateUtc="2021-10-29T21:26:00Z"/>
  <w16cex:commentExtensible w16cex:durableId="25268517" w16cex:dateUtc="2021-10-29T21:35:00Z"/>
  <w16cex:commentExtensible w16cex:durableId="25268063" w16cex:dateUtc="2021-10-29T21:14:00Z"/>
  <w16cex:commentExtensible w16cex:durableId="25268097" w16cex:dateUtc="2021-10-29T21:15:00Z"/>
  <w16cex:commentExtensible w16cex:durableId="25268151" w16cex:dateUtc="2021-10-29T21:18:00Z"/>
  <w16cex:commentExtensible w16cex:durableId="252682BA" w16cex:dateUtc="2021-10-29T21:24:00Z"/>
  <w16cex:commentExtensible w16cex:durableId="25268207" w16cex:dateUtc="2021-10-29T21:21:00Z"/>
  <w16cex:commentExtensible w16cex:durableId="25268250" w16cex:dateUtc="2021-10-29T21: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522DA2" w16cid:durableId="25267FD1"/>
  <w16cid:commentId w16cid:paraId="4161FA95" w16cid:durableId="2537A510"/>
  <w16cid:commentId w16cid:paraId="033F1A78" w16cid:durableId="2526837F"/>
  <w16cid:commentId w16cid:paraId="3A1A6DBC" w16cid:durableId="25268027"/>
  <w16cid:commentId w16cid:paraId="27FDEBF1" w16cid:durableId="2526831F"/>
  <w16cid:commentId w16cid:paraId="181E9FBB" w16cid:durableId="25268517"/>
  <w16cid:commentId w16cid:paraId="0C76A1BA" w16cid:durableId="25268063"/>
  <w16cid:commentId w16cid:paraId="2AC0F7A1" w16cid:durableId="25268097"/>
  <w16cid:commentId w16cid:paraId="45F7CDA1" w16cid:durableId="25268151"/>
  <w16cid:commentId w16cid:paraId="030397F7" w16cid:durableId="252682BA"/>
  <w16cid:commentId w16cid:paraId="66A4D5DE" w16cid:durableId="25268207"/>
  <w16cid:commentId w16cid:paraId="75E36E21" w16cid:durableId="25268250"/>
</w16cid:commentsIds>
</file>

<file path=word/customizations.xml><?xml version="1.0" encoding="utf-8"?>
<wne:tcg xmlns:r="http://schemas.openxmlformats.org/officeDocument/2006/relationships" xmlns:wne="http://schemas.microsoft.com/office/word/2006/wordml">
  <wne:keymaps>
    <wne:keymap wne:kcmPrimary="0251" wne:kcmSecondary="0043">
      <wne:acd wne:acdName="acd5"/>
    </wne:keymap>
    <wne:keymap wne:kcmPrimary="0251" wne:kcmSecondary="0044">
      <wne:acd wne:acdName="acd3"/>
    </wne:keymap>
    <wne:keymap wne:kcmPrimary="0251" wne:kcmSecondary="004A">
      <wne:acd wne:acdName="acd1"/>
    </wne:keymap>
    <wne:keymap wne:kcmPrimary="0251" wne:kcmSecondary="004B">
      <wne:acd wne:acdName="acd6"/>
    </wne:keymap>
    <wne:keymap wne:kcmPrimary="0251" wne:kcmSecondary="004D">
      <wne:acd wne:acdName="acd0"/>
    </wne:keymap>
    <wne:keymap wne:kcmPrimary="0251" wne:kcmSecondary="0054">
      <wne:acd wne:acdName="acd2"/>
    </wne:keymap>
    <wne:keymap wne:kcmPrimary="0251" wne:kcmSecondary="0056">
      <wne:acd wne:acdName="acd4"/>
    </wne:keymap>
  </wne:keymaps>
  <wne:toolbars>
    <wne:acdManifest>
      <wne:acdEntry wne:acdName="acd0"/>
      <wne:acdEntry wne:acdName="acd1"/>
      <wne:acdEntry wne:acdName="acd2"/>
      <wne:acdEntry wne:acdName="acd3"/>
      <wne:acdEntry wne:acdName="acd4"/>
      <wne:acdEntry wne:acdName="acd5"/>
      <wne:acdEntry wne:acdName="acd6"/>
    </wne:acdManifest>
  </wne:toolbars>
  <wne:acds>
    <wne:acd wne:argValue="AgBNAGEAcgBnAGkAbgAgAE4AbwB0AGUA" wne:acdName="acd0" wne:fciIndexBasedOn="0065"/>
    <wne:acd wne:argValue="AgBKAGEAdgBhACAAQwBvAGQAZQA=" wne:acdName="acd1" wne:fciIndexBasedOn="0065"/>
    <wne:acd wne:argValue="AgBUAHkAcABlAA==" wne:acdName="acd2" wne:fciIndexBasedOn="0065"/>
    <wne:acd wne:argValue="AgBEAGUAZgBpAG4AaQB0AGkAbwBuAA==" wne:acdName="acd3" wne:fciIndexBasedOn="0065"/>
    <wne:acd wne:argValue="AgBWAGEAcgBpAGEAYgBsAGUA" wne:acdName="acd4" wne:fciIndexBasedOn="0065"/>
    <wne:acd wne:argValue="AgBDAG8AbgB0AGkAbgB1AGEAdABpAG8AbgA=" wne:acdName="acd5" wne:fciIndexBasedOn="0065"/>
    <wne:acd wne:argValue="AgBLAGUAeQB3AG8AcgBkAA==" wne:acdName="acd6"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5704A" w14:textId="77777777" w:rsidR="00D45E5B" w:rsidRDefault="00D45E5B" w:rsidP="00CD4246">
      <w:r>
        <w:separator/>
      </w:r>
    </w:p>
  </w:endnote>
  <w:endnote w:type="continuationSeparator" w:id="0">
    <w:p w14:paraId="2BFE869D" w14:textId="77777777" w:rsidR="00D45E5B" w:rsidRDefault="00D45E5B" w:rsidP="00CD4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3069E" w14:textId="43F57D89" w:rsidR="000634CE" w:rsidRPr="00C20B22" w:rsidRDefault="000634CE" w:rsidP="00C20B22">
    <w:pPr>
      <w:tabs>
        <w:tab w:val="center" w:pos="2430"/>
        <w:tab w:val="right" w:pos="7650"/>
        <w:tab w:val="right" w:pos="9360"/>
      </w:tabs>
      <w:ind w:left="-2880"/>
    </w:pPr>
    <w:r>
      <w:fldChar w:fldCharType="begin"/>
    </w:r>
    <w:r>
      <w:instrText xml:space="preserve"> SAVEDATE  \@ "M/d/yyyy"  \* MERGEFORMAT </w:instrText>
    </w:r>
    <w:r>
      <w:fldChar w:fldCharType="separate"/>
    </w:r>
    <w:r w:rsidR="00F43B57">
      <w:rPr>
        <w:noProof/>
      </w:rPr>
      <w:t>2/17/2022</w:t>
    </w:r>
    <w:r>
      <w:fldChar w:fldCharType="end"/>
    </w:r>
    <w:r>
      <w:rPr>
        <w:b/>
      </w:rPr>
      <w:tab/>
      <w:t>HP Confidential</w:t>
    </w:r>
    <w:r>
      <w:tab/>
      <w:t xml:space="preserve">Page </w:t>
    </w:r>
    <w:r>
      <w:fldChar w:fldCharType="begin"/>
    </w:r>
    <w:r>
      <w:instrText xml:space="preserve"> PAGE </w:instrText>
    </w:r>
    <w:r>
      <w:fldChar w:fldCharType="separate"/>
    </w:r>
    <w:r>
      <w:rPr>
        <w:noProof/>
      </w:rPr>
      <w:t>8</w:t>
    </w:r>
    <w:r>
      <w:rPr>
        <w:noProof/>
      </w:rPr>
      <w:fldChar w:fldCharType="end"/>
    </w:r>
    <w:r>
      <w:t xml:space="preserve"> of </w:t>
    </w:r>
    <w:r w:rsidR="00D45E5B">
      <w:fldChar w:fldCharType="begin"/>
    </w:r>
    <w:r w:rsidR="00D45E5B">
      <w:instrText xml:space="preserve"> NUMPAGES  </w:instrText>
    </w:r>
    <w:r w:rsidR="00D45E5B">
      <w:fldChar w:fldCharType="separate"/>
    </w:r>
    <w:r>
      <w:rPr>
        <w:noProof/>
      </w:rPr>
      <w:t>8</w:t>
    </w:r>
    <w:r w:rsidR="00D45E5B">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5EDBA" w14:textId="42FD74E6" w:rsidR="000634CE" w:rsidRPr="00C20B22" w:rsidRDefault="000634CE" w:rsidP="00C20B22">
    <w:pPr>
      <w:tabs>
        <w:tab w:val="center" w:pos="2430"/>
        <w:tab w:val="right" w:pos="7650"/>
        <w:tab w:val="right" w:pos="9360"/>
      </w:tabs>
      <w:ind w:left="-2880"/>
    </w:pPr>
    <w:r>
      <w:fldChar w:fldCharType="begin"/>
    </w:r>
    <w:r>
      <w:instrText xml:space="preserve"> SAVEDATE  \@ "M/d/yyyy"  \* MERGEFORMAT </w:instrText>
    </w:r>
    <w:r>
      <w:fldChar w:fldCharType="separate"/>
    </w:r>
    <w:r w:rsidR="00F43B57">
      <w:rPr>
        <w:noProof/>
      </w:rPr>
      <w:t>2/17/2022</w:t>
    </w:r>
    <w:r>
      <w:fldChar w:fldCharType="end"/>
    </w:r>
    <w:r>
      <w:rPr>
        <w:b/>
      </w:rPr>
      <w:tab/>
      <w:t>HP Confidential</w:t>
    </w:r>
    <w:r>
      <w:tab/>
      <w:t xml:space="preserve">Page </w:t>
    </w:r>
    <w:r>
      <w:fldChar w:fldCharType="begin"/>
    </w:r>
    <w:r>
      <w:instrText xml:space="preserve"> PAGE </w:instrText>
    </w:r>
    <w:r>
      <w:fldChar w:fldCharType="separate"/>
    </w:r>
    <w:r>
      <w:rPr>
        <w:noProof/>
      </w:rPr>
      <w:t>1</w:t>
    </w:r>
    <w:r>
      <w:rPr>
        <w:noProof/>
      </w:rPr>
      <w:fldChar w:fldCharType="end"/>
    </w:r>
    <w:r>
      <w:t xml:space="preserve"> of </w:t>
    </w:r>
    <w:r w:rsidR="00D45E5B">
      <w:fldChar w:fldCharType="begin"/>
    </w:r>
    <w:r w:rsidR="00D45E5B">
      <w:instrText xml:space="preserve"> NUMPAGES  </w:instrText>
    </w:r>
    <w:r w:rsidR="00D45E5B">
      <w:fldChar w:fldCharType="separate"/>
    </w:r>
    <w:r>
      <w:rPr>
        <w:noProof/>
      </w:rPr>
      <w:t>8</w:t>
    </w:r>
    <w:r w:rsidR="00D45E5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B9E79" w14:textId="77777777" w:rsidR="00D45E5B" w:rsidRDefault="00D45E5B" w:rsidP="00CD4246">
      <w:r>
        <w:separator/>
      </w:r>
    </w:p>
  </w:footnote>
  <w:footnote w:type="continuationSeparator" w:id="0">
    <w:p w14:paraId="46D117EE" w14:textId="77777777" w:rsidR="00D45E5B" w:rsidRDefault="00D45E5B" w:rsidP="00CD4246">
      <w:r>
        <w:continuationSeparator/>
      </w:r>
    </w:p>
  </w:footnote>
  <w:footnote w:id="1">
    <w:p w14:paraId="04CA58BA" w14:textId="6D2E299A" w:rsidR="00D5174E" w:rsidRPr="00D5174E" w:rsidRDefault="00D5174E" w:rsidP="00D5174E">
      <w:pPr>
        <w:pStyle w:val="Continuation"/>
      </w:pPr>
      <w:r>
        <w:rPr>
          <w:rStyle w:val="FootnoteReference"/>
        </w:rPr>
        <w:footnoteRef/>
      </w:r>
      <w:r>
        <w:t xml:space="preserve"> Note that it cannot be abbreviated to “</w:t>
      </w:r>
      <w:proofErr w:type="spellStart"/>
      <w:r>
        <w:rPr>
          <w:rStyle w:val="Snippet"/>
        </w:rPr>
        <w:t>disp</w:t>
      </w:r>
      <w:proofErr w:type="spellEnd"/>
      <w:r>
        <w:t>”, as that will try to run the “</w:t>
      </w:r>
      <w:r>
        <w:rPr>
          <w:rStyle w:val="Snippet"/>
        </w:rPr>
        <w:t>dispense</w:t>
      </w:r>
      <w:r>
        <w:t>” task.</w:t>
      </w:r>
    </w:p>
  </w:footnote>
  <w:footnote w:id="2">
    <w:p w14:paraId="6DB9485F" w14:textId="76C862E2" w:rsidR="00BC524B" w:rsidRPr="00BC524B" w:rsidRDefault="00BC524B">
      <w:pPr>
        <w:pStyle w:val="FootnoteText"/>
      </w:pPr>
      <w:r>
        <w:rPr>
          <w:rStyle w:val="FootnoteReference"/>
        </w:rPr>
        <w:footnoteRef/>
      </w:r>
      <w:r>
        <w:t xml:space="preserve"> Plus arguments specific to the task.  The </w:t>
      </w:r>
      <w:r>
        <w:rPr>
          <w:rStyle w:val="Snippet"/>
        </w:rPr>
        <w:t>display</w:t>
      </w:r>
      <w:r>
        <w:t xml:space="preserve"> task has no additional arguments.</w:t>
      </w:r>
    </w:p>
  </w:footnote>
  <w:footnote w:id="3">
    <w:p w14:paraId="0472A95F" w14:textId="7299428A" w:rsidR="002E7983" w:rsidRDefault="002E7983">
      <w:pPr>
        <w:pStyle w:val="FootnoteText"/>
      </w:pPr>
      <w:r>
        <w:rPr>
          <w:rStyle w:val="FootnoteReference"/>
        </w:rPr>
        <w:footnoteRef/>
      </w:r>
      <w:r>
        <w:t xml:space="preserve"> The code is written in Python, so the rate is somewhat approximate, but it should be stable enough for the purposes of moving drops around.</w:t>
      </w:r>
    </w:p>
  </w:footnote>
  <w:footnote w:id="4">
    <w:p w14:paraId="53B1A2FE" w14:textId="4DDB5E05" w:rsidR="003373AC" w:rsidRDefault="003373AC">
      <w:pPr>
        <w:pStyle w:val="FootnoteText"/>
      </w:pPr>
      <w:r>
        <w:rPr>
          <w:rStyle w:val="FootnoteReference"/>
        </w:rPr>
        <w:footnoteRef/>
      </w:r>
      <w:r>
        <w:t xml:space="preserve"> For Wombat boards, it appears that limitations of the OpenDrop controller make it impossible to meaningfully set the clock interval less than 100 </w:t>
      </w:r>
      <w:proofErr w:type="spellStart"/>
      <w:r>
        <w:t>ms.</w:t>
      </w:r>
      <w:proofErr w:type="spellEnd"/>
      <w:r>
        <w:t xml:space="preserve">  </w:t>
      </w:r>
    </w:p>
  </w:footnote>
  <w:footnote w:id="5">
    <w:p w14:paraId="69C5B445" w14:textId="570F3B11" w:rsidR="005679B0" w:rsidRDefault="005679B0">
      <w:pPr>
        <w:pStyle w:val="FootnoteText"/>
      </w:pPr>
      <w:r>
        <w:rPr>
          <w:rStyle w:val="FootnoteReference"/>
        </w:rPr>
        <w:footnoteRef/>
      </w:r>
      <w:r>
        <w:t xml:space="preserve"> Matplotlib.</w:t>
      </w:r>
    </w:p>
  </w:footnote>
  <w:footnote w:id="6">
    <w:p w14:paraId="4DFD7359" w14:textId="0D434B09" w:rsidR="00393670" w:rsidRDefault="00393670">
      <w:pPr>
        <w:pStyle w:val="FootnoteText"/>
      </w:pPr>
      <w:r>
        <w:rPr>
          <w:rStyle w:val="FootnoteReference"/>
        </w:rPr>
        <w:footnoteRef/>
      </w:r>
      <w:r>
        <w:t xml:space="preserve"> There is a whole underlying Python API for that whose description is outside the scope of this document.</w:t>
      </w:r>
    </w:p>
  </w:footnote>
  <w:footnote w:id="7">
    <w:p w14:paraId="4E31F5F5" w14:textId="3226813A" w:rsidR="00FD32CC" w:rsidRPr="00FD32CC" w:rsidRDefault="00FD32CC">
      <w:pPr>
        <w:pStyle w:val="FootnoteText"/>
      </w:pPr>
      <w:r>
        <w:rPr>
          <w:rStyle w:val="FootnoteReference"/>
        </w:rPr>
        <w:footnoteRef/>
      </w:r>
      <w:r>
        <w:t xml:space="preserve"> Within error messages, these will print as something like “**DROP_2**”.</w:t>
      </w:r>
    </w:p>
  </w:footnote>
  <w:footnote w:id="8">
    <w:p w14:paraId="35809295" w14:textId="15549E2E" w:rsidR="00D503C4" w:rsidRDefault="00D503C4">
      <w:pPr>
        <w:pStyle w:val="FootnoteText"/>
      </w:pPr>
      <w:r>
        <w:rPr>
          <w:rStyle w:val="FootnoteReference"/>
        </w:rPr>
        <w:footnoteRef/>
      </w:r>
      <w:r>
        <w:t xml:space="preserve"> This may change.</w:t>
      </w:r>
    </w:p>
  </w:footnote>
  <w:footnote w:id="9">
    <w:p w14:paraId="5EFEF191" w14:textId="30904743" w:rsidR="00935BB6" w:rsidRDefault="00935BB6">
      <w:pPr>
        <w:pStyle w:val="FootnoteText"/>
      </w:pPr>
      <w:r>
        <w:rPr>
          <w:rStyle w:val="FootnoteReference"/>
        </w:rPr>
        <w:footnoteRef/>
      </w:r>
      <w:r>
        <w:t xml:space="preserve"> Hopefully, this behavior, while tricky to explain, is what a programmer would actually expect.</w:t>
      </w:r>
    </w:p>
  </w:footnote>
  <w:footnote w:id="10">
    <w:p w14:paraId="7507DBA4" w14:textId="13832338" w:rsidR="00606A6D" w:rsidRDefault="00606A6D">
      <w:pPr>
        <w:pStyle w:val="FootnoteText"/>
      </w:pPr>
      <w:r>
        <w:rPr>
          <w:rStyle w:val="FootnoteReference"/>
        </w:rPr>
        <w:footnoteRef/>
      </w:r>
      <w:r>
        <w:t xml:space="preserve"> And, therefore, can be expected to go away in the not too distant future.</w:t>
      </w:r>
    </w:p>
  </w:footnote>
  <w:footnote w:id="11">
    <w:p w14:paraId="5360F34A" w14:textId="3BB88820" w:rsidR="00761BEC" w:rsidRDefault="00761BEC">
      <w:pPr>
        <w:pStyle w:val="FootnoteText"/>
      </w:pPr>
      <w:r>
        <w:rPr>
          <w:rStyle w:val="FootnoteReference"/>
        </w:rPr>
        <w:footnoteRef/>
      </w:r>
      <w:r>
        <w:t xml:space="preserve"> There will be a better solution for this in the future.</w:t>
      </w:r>
    </w:p>
  </w:footnote>
  <w:footnote w:id="12">
    <w:p w14:paraId="07D4E8CA" w14:textId="34F35D6A" w:rsidR="00860C09" w:rsidRDefault="00860C09">
      <w:pPr>
        <w:pStyle w:val="FootnoteText"/>
      </w:pPr>
      <w:r>
        <w:rPr>
          <w:rStyle w:val="FootnoteReference"/>
        </w:rPr>
        <w:footnoteRef/>
      </w:r>
      <w:r>
        <w:t xml:space="preserve"> The compiler may relax this when it can prove that evaluating them in another order wouldn’t affect anything.</w:t>
      </w:r>
    </w:p>
  </w:footnote>
  <w:footnote w:id="13">
    <w:p w14:paraId="5A0CA0AC" w14:textId="2B29B135" w:rsidR="004F4B98" w:rsidRDefault="004F4B98">
      <w:pPr>
        <w:pStyle w:val="FootnoteText"/>
      </w:pPr>
      <w:r>
        <w:rPr>
          <w:rStyle w:val="FootnoteReference"/>
        </w:rPr>
        <w:footnoteRef/>
      </w:r>
      <w:r>
        <w:t xml:space="preserve"> Built-in functions can be polymorphic, and this simplifies the type checking at compile time.  It will probably be relaxed in the future.</w:t>
      </w:r>
    </w:p>
  </w:footnote>
  <w:footnote w:id="14">
    <w:p w14:paraId="050B5888" w14:textId="480A7709" w:rsidR="00363F4F" w:rsidRPr="00363F4F" w:rsidRDefault="00363F4F">
      <w:pPr>
        <w:pStyle w:val="FootnoteText"/>
      </w:pPr>
      <w:r>
        <w:rPr>
          <w:rStyle w:val="FootnoteReference"/>
        </w:rPr>
        <w:footnoteRef/>
      </w:r>
      <w:r>
        <w:t xml:space="preserve"> The computer scientist in me kind of wants this to be a vertical bar (“</w:t>
      </w:r>
      <w:r>
        <w:rPr>
          <w:rStyle w:val="Snippet"/>
        </w:rPr>
        <w:t>|</w:t>
      </w:r>
      <w:r>
        <w:t>”) like the Unix pipe operator, but I think the colon will probably be more understandable.</w:t>
      </w:r>
    </w:p>
  </w:footnote>
  <w:footnote w:id="15">
    <w:p w14:paraId="001F0D68" w14:textId="7F6B79CF" w:rsidR="00AD36F8" w:rsidRDefault="00AD36F8">
      <w:pPr>
        <w:pStyle w:val="FootnoteText"/>
      </w:pPr>
      <w:r>
        <w:rPr>
          <w:rStyle w:val="FootnoteReference"/>
        </w:rPr>
        <w:footnoteRef/>
      </w:r>
      <w:r>
        <w:t xml:space="preserve"> It represents my intuitions.  It may be a bit too subtle.</w:t>
      </w:r>
    </w:p>
  </w:footnote>
  <w:footnote w:id="16">
    <w:p w14:paraId="746D75E2" w14:textId="682DAAA3" w:rsidR="000B719F" w:rsidRDefault="000B719F">
      <w:pPr>
        <w:pStyle w:val="FootnoteText"/>
      </w:pPr>
      <w:r>
        <w:rPr>
          <w:rStyle w:val="FootnoteReference"/>
        </w:rPr>
        <w:footnoteRef/>
      </w:r>
      <w:r>
        <w:t xml:space="preserve"> It’s actually a bit more complicated than that to do the right thing (most of the time) when moving drops want to cross paths.  Essentially, a motion request waits until it can reserve the pad it wants to walk to, and it can only reserve the pad if neither the pad nor any of its other neighbors is occupied or reserved (indicating that some other drop is planning on moving there on the next clock tick).</w:t>
      </w:r>
    </w:p>
  </w:footnote>
  <w:footnote w:id="17">
    <w:p w14:paraId="3AA7FF4C" w14:textId="11C02565" w:rsidR="00866771" w:rsidRDefault="00866771">
      <w:pPr>
        <w:pStyle w:val="FootnoteText"/>
      </w:pPr>
      <w:r>
        <w:rPr>
          <w:rStyle w:val="FootnoteReference"/>
        </w:rPr>
        <w:footnoteRef/>
      </w:r>
      <w:r>
        <w:t xml:space="preserve"> Currently assumed to be 0.5 µL for Joey/Wombat boards, although this may change as we learn more about them.</w:t>
      </w:r>
    </w:p>
  </w:footnote>
  <w:footnote w:id="18">
    <w:p w14:paraId="4AF3EEF3" w14:textId="7294E43F" w:rsidR="00ED5FB8" w:rsidRDefault="00ED5FB8">
      <w:pPr>
        <w:pStyle w:val="FootnoteText"/>
      </w:pPr>
      <w:r>
        <w:rPr>
          <w:rStyle w:val="FootnoteReference"/>
        </w:rPr>
        <w:footnoteRef/>
      </w:r>
      <w:r>
        <w:t xml:space="preserve"> A reagent, of course, can be a mixture of any number of unmixed reagents.</w:t>
      </w:r>
    </w:p>
  </w:footnote>
  <w:footnote w:id="19">
    <w:p w14:paraId="7C6B485D" w14:textId="607100BF" w:rsidR="00953DEC" w:rsidRDefault="00953DEC">
      <w:pPr>
        <w:pStyle w:val="FootnoteText"/>
      </w:pPr>
      <w:r>
        <w:rPr>
          <w:rStyle w:val="FootnoteReference"/>
        </w:rPr>
        <w:footnoteRef/>
      </w:r>
      <w:r>
        <w:t xml:space="preserve"> There’s probably a better name for this.  Maybe “sample” or “quantity”.  I can’t use “volume” here.</w:t>
      </w:r>
    </w:p>
  </w:footnote>
  <w:footnote w:id="20">
    <w:p w14:paraId="1D2B48A3" w14:textId="77777777" w:rsidR="00E1436A" w:rsidRDefault="00E1436A" w:rsidP="00E1436A">
      <w:pPr>
        <w:pStyle w:val="FootnoteText"/>
      </w:pPr>
      <w:r>
        <w:rPr>
          <w:rStyle w:val="FootnoteReference"/>
        </w:rPr>
        <w:footnoteRef/>
      </w:r>
      <w:r>
        <w:t xml:space="preserve"> </w:t>
      </w:r>
      <w:r w:rsidRPr="003879F2">
        <w:t xml:space="preserve">Unfortunately, it appears that you can’t do anything with this at the moment, as there’s no way to either test against a constant value or use it to set the state of another pad.  </w:t>
      </w:r>
      <w:r>
        <w:t>Sigh.</w:t>
      </w:r>
    </w:p>
  </w:footnote>
  <w:footnote w:id="21">
    <w:p w14:paraId="3584EBC7" w14:textId="0A80B5F9" w:rsidR="00E1436A" w:rsidRPr="001D0EE3" w:rsidRDefault="00E1436A">
      <w:pPr>
        <w:pStyle w:val="FootnoteText"/>
      </w:pPr>
      <w:r>
        <w:rPr>
          <w:rStyle w:val="FootnoteReference"/>
        </w:rPr>
        <w:footnoteRef/>
      </w:r>
      <w:r>
        <w:t xml:space="preserve"> Or, more accurately, </w:t>
      </w:r>
      <w:r w:rsidR="001D0EE3">
        <w:t xml:space="preserve">they represent </w:t>
      </w:r>
      <w:r w:rsidR="001D0EE3">
        <w:rPr>
          <w:i/>
          <w:iCs/>
        </w:rPr>
        <w:t>modeled</w:t>
      </w:r>
      <w:r w:rsidR="001D0EE3">
        <w:t xml:space="preserve"> drops believed by the program to be on the board.</w:t>
      </w:r>
    </w:p>
  </w:footnote>
  <w:footnote w:id="22">
    <w:p w14:paraId="7A83BCA7" w14:textId="65C9B469" w:rsidR="00486D67" w:rsidRDefault="00486D67">
      <w:pPr>
        <w:pStyle w:val="FootnoteText"/>
      </w:pPr>
      <w:r>
        <w:rPr>
          <w:rStyle w:val="FootnoteReference"/>
        </w:rPr>
        <w:footnoteRef/>
      </w:r>
      <w:r>
        <w:t xml:space="preserve"> Unless I get pushback, I’m going to declare this to be deprecated and remove it soon.</w:t>
      </w:r>
    </w:p>
  </w:footnote>
  <w:footnote w:id="23">
    <w:p w14:paraId="07C2C958" w14:textId="274BB696" w:rsidR="00D468FF" w:rsidRDefault="00D468FF">
      <w:pPr>
        <w:pStyle w:val="FootnoteText"/>
      </w:pPr>
      <w:r>
        <w:rPr>
          <w:rStyle w:val="FootnoteReference"/>
        </w:rPr>
        <w:footnoteRef/>
      </w:r>
      <w:r>
        <w:t xml:space="preserve"> If you forget the semicolon, the interpreter will probably be able to figure it out and forgive you, but it will print a warning.</w:t>
      </w:r>
    </w:p>
  </w:footnote>
  <w:footnote w:id="24">
    <w:p w14:paraId="55E757D1" w14:textId="4A77E81B" w:rsidR="00DB76BF" w:rsidRDefault="00DB76BF">
      <w:pPr>
        <w:pStyle w:val="FootnoteText"/>
      </w:pPr>
      <w:r>
        <w:rPr>
          <w:rStyle w:val="FootnoteReference"/>
        </w:rPr>
        <w:footnoteRef/>
      </w:r>
      <w:r>
        <w:t xml:space="preserve"> At some point, I will probably want to provide a mechanism to print to the display.</w:t>
      </w:r>
    </w:p>
  </w:footnote>
  <w:footnote w:id="25">
    <w:p w14:paraId="3A09A517" w14:textId="0EE2B721" w:rsidR="00C32F15" w:rsidRDefault="00C32F15">
      <w:pPr>
        <w:pStyle w:val="FootnoteText"/>
      </w:pPr>
      <w:r>
        <w:rPr>
          <w:rStyle w:val="FootnoteReference"/>
        </w:rPr>
        <w:footnoteRef/>
      </w:r>
      <w:r>
        <w:t xml:space="preserve"> An earlier version of this document had a final statement that created a drop on the exit pad.  This is no longer necessary, as the created drop will be inferred by the sequence of pad states.</w:t>
      </w:r>
    </w:p>
  </w:footnote>
  <w:footnote w:id="26">
    <w:p w14:paraId="218C9CE4" w14:textId="0F28343F" w:rsidR="007E4257" w:rsidRDefault="007E4257">
      <w:pPr>
        <w:pStyle w:val="FootnoteText"/>
      </w:pPr>
      <w:r>
        <w:rPr>
          <w:rStyle w:val="FootnoteReference"/>
        </w:rPr>
        <w:footnoteRef/>
      </w:r>
      <w:r>
        <w:t xml:space="preserve"> Yes, this is possible.</w:t>
      </w:r>
      <w:r w:rsidR="00AB1650">
        <w:t xml:space="preserve">  No, you will probably not need this.</w:t>
      </w:r>
    </w:p>
  </w:footnote>
  <w:footnote w:id="27">
    <w:p w14:paraId="623C8C2C" w14:textId="6BCE7A8D" w:rsidR="00C32F15" w:rsidRDefault="00C32F15">
      <w:pPr>
        <w:pStyle w:val="FootnoteText"/>
      </w:pPr>
      <w:r>
        <w:rPr>
          <w:rStyle w:val="FootnoteReference"/>
        </w:rPr>
        <w:footnoteRef/>
      </w:r>
      <w:r>
        <w:t xml:space="preserve"> In an earlier version, this example was more complicated, as it </w:t>
      </w:r>
      <w:r w:rsidR="0065011D">
        <w:t>modeled explicitly moving the drops and changing their content.  This is now done automatically by the system.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id w:val="-1417929947"/>
      <w:dataBinding w:prefixMappings="xmlns:ns0='http://purl.org/dc/elements/1.1/' xmlns:ns1='http://schemas.openxmlformats.org/package/2006/metadata/core-properties' " w:xpath="/ns1:coreProperties[1]/ns0:title[1]" w:storeItemID="{6C3C8BC8-F283-45AE-878A-BAB7291924A1}"/>
      <w:text/>
    </w:sdtPr>
    <w:sdtEndPr/>
    <w:sdtContent>
      <w:p w14:paraId="7E6CA8C6" w14:textId="3AA80718" w:rsidR="000634CE" w:rsidRDefault="004574FE" w:rsidP="00C20B22">
        <w:pPr>
          <w:pStyle w:val="Header"/>
          <w:jc w:val="center"/>
        </w:pPr>
        <w:r>
          <w:t>User’s Guide to the HP DMF User Interface and Macro Language</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3529C6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233554A"/>
    <w:multiLevelType w:val="hybridMultilevel"/>
    <w:tmpl w:val="03203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442BAE"/>
    <w:multiLevelType w:val="hybridMultilevel"/>
    <w:tmpl w:val="CF987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F4237"/>
    <w:multiLevelType w:val="hybridMultilevel"/>
    <w:tmpl w:val="DC70507A"/>
    <w:lvl w:ilvl="0" w:tplc="F8F6A722">
      <w:start w:val="1"/>
      <w:numFmt w:val="decimal"/>
      <w:pStyle w:val="Listingcaption"/>
      <w:lvlText w:val="Listing %1. "/>
      <w:lvlJc w:val="left"/>
      <w:pPr>
        <w:ind w:left="720"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8773CC"/>
    <w:multiLevelType w:val="hybridMultilevel"/>
    <w:tmpl w:val="7534E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85D96"/>
    <w:multiLevelType w:val="hybridMultilevel"/>
    <w:tmpl w:val="2DBAA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4144A3"/>
    <w:multiLevelType w:val="hybridMultilevel"/>
    <w:tmpl w:val="00B43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436423"/>
    <w:multiLevelType w:val="hybridMultilevel"/>
    <w:tmpl w:val="DD12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6D5CC6"/>
    <w:multiLevelType w:val="hybridMultilevel"/>
    <w:tmpl w:val="8AA42C08"/>
    <w:lvl w:ilvl="0" w:tplc="485EB3FE">
      <w:start w:val="1"/>
      <w:numFmt w:val="decimal"/>
      <w:pStyle w:val="ListingCaption0"/>
      <w:lvlText w:val="Listing %1."/>
      <w:lvlJc w:val="right"/>
      <w:pPr>
        <w:ind w:left="72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445D48"/>
    <w:multiLevelType w:val="hybridMultilevel"/>
    <w:tmpl w:val="AD52C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361CBD"/>
    <w:multiLevelType w:val="hybridMultilevel"/>
    <w:tmpl w:val="2FBA4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EC33FD"/>
    <w:multiLevelType w:val="hybridMultilevel"/>
    <w:tmpl w:val="67021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C313F9"/>
    <w:multiLevelType w:val="hybridMultilevel"/>
    <w:tmpl w:val="FCF01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F64315"/>
    <w:multiLevelType w:val="hybridMultilevel"/>
    <w:tmpl w:val="8FECF2AC"/>
    <w:lvl w:ilvl="0" w:tplc="04090001">
      <w:start w:val="2"/>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B44C20"/>
    <w:multiLevelType w:val="hybridMultilevel"/>
    <w:tmpl w:val="74A8E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69128B"/>
    <w:multiLevelType w:val="hybridMultilevel"/>
    <w:tmpl w:val="569C1D60"/>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A9167B"/>
    <w:multiLevelType w:val="hybridMultilevel"/>
    <w:tmpl w:val="E3642BB2"/>
    <w:lvl w:ilvl="0" w:tplc="ACB2A6BC">
      <w:start w:val="1"/>
      <w:numFmt w:val="decimal"/>
      <w:pStyle w:val="FigureCaption"/>
      <w:lvlText w:val="Fig. %1."/>
      <w:lvlJc w:val="center"/>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6A7266"/>
    <w:multiLevelType w:val="hybridMultilevel"/>
    <w:tmpl w:val="F2926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F55202"/>
    <w:multiLevelType w:val="hybridMultilevel"/>
    <w:tmpl w:val="DFC29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A13E27"/>
    <w:multiLevelType w:val="hybridMultilevel"/>
    <w:tmpl w:val="0958E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CB3549"/>
    <w:multiLevelType w:val="hybridMultilevel"/>
    <w:tmpl w:val="D2D2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7C78AA"/>
    <w:multiLevelType w:val="hybridMultilevel"/>
    <w:tmpl w:val="6A2A3912"/>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580F0A"/>
    <w:multiLevelType w:val="hybridMultilevel"/>
    <w:tmpl w:val="323C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0E25D7"/>
    <w:multiLevelType w:val="hybridMultilevel"/>
    <w:tmpl w:val="CAB87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7426606">
    <w:abstractNumId w:val="8"/>
  </w:num>
  <w:num w:numId="2" w16cid:durableId="951398465">
    <w:abstractNumId w:val="3"/>
  </w:num>
  <w:num w:numId="3" w16cid:durableId="1966037372">
    <w:abstractNumId w:val="2"/>
  </w:num>
  <w:num w:numId="4" w16cid:durableId="884484407">
    <w:abstractNumId w:val="12"/>
  </w:num>
  <w:num w:numId="5" w16cid:durableId="324211230">
    <w:abstractNumId w:val="7"/>
  </w:num>
  <w:num w:numId="6" w16cid:durableId="1954435096">
    <w:abstractNumId w:val="20"/>
  </w:num>
  <w:num w:numId="7" w16cid:durableId="426659825">
    <w:abstractNumId w:val="22"/>
  </w:num>
  <w:num w:numId="8" w16cid:durableId="1994026429">
    <w:abstractNumId w:val="11"/>
  </w:num>
  <w:num w:numId="9" w16cid:durableId="72313764">
    <w:abstractNumId w:val="6"/>
  </w:num>
  <w:num w:numId="10" w16cid:durableId="625887639">
    <w:abstractNumId w:val="17"/>
  </w:num>
  <w:num w:numId="11" w16cid:durableId="1071735111">
    <w:abstractNumId w:val="4"/>
  </w:num>
  <w:num w:numId="12" w16cid:durableId="1510413540">
    <w:abstractNumId w:val="19"/>
  </w:num>
  <w:num w:numId="13" w16cid:durableId="1941451254">
    <w:abstractNumId w:val="18"/>
  </w:num>
  <w:num w:numId="14" w16cid:durableId="521942639">
    <w:abstractNumId w:val="14"/>
  </w:num>
  <w:num w:numId="15" w16cid:durableId="1516503711">
    <w:abstractNumId w:val="10"/>
  </w:num>
  <w:num w:numId="16" w16cid:durableId="986978767">
    <w:abstractNumId w:val="21"/>
  </w:num>
  <w:num w:numId="17" w16cid:durableId="303388144">
    <w:abstractNumId w:val="16"/>
  </w:num>
  <w:num w:numId="18" w16cid:durableId="523783591">
    <w:abstractNumId w:val="13"/>
  </w:num>
  <w:num w:numId="19" w16cid:durableId="2140419878">
    <w:abstractNumId w:val="15"/>
  </w:num>
  <w:num w:numId="20" w16cid:durableId="403456744">
    <w:abstractNumId w:val="5"/>
  </w:num>
  <w:num w:numId="21" w16cid:durableId="230818595">
    <w:abstractNumId w:val="1"/>
  </w:num>
  <w:num w:numId="22" w16cid:durableId="2061401265">
    <w:abstractNumId w:val="23"/>
  </w:num>
  <w:num w:numId="23" w16cid:durableId="2061054982">
    <w:abstractNumId w:val="9"/>
  </w:num>
  <w:num w:numId="24" w16cid:durableId="301271195">
    <w:abstractNumId w:val="0"/>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an Kirshenbaum">
    <w15:presenceInfo w15:providerId="Windows Live" w15:userId="8dc0861458b822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proofState w:spelling="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C5E"/>
    <w:rsid w:val="00000284"/>
    <w:rsid w:val="00000DEB"/>
    <w:rsid w:val="0000191A"/>
    <w:rsid w:val="0000337B"/>
    <w:rsid w:val="00003C6D"/>
    <w:rsid w:val="000040BD"/>
    <w:rsid w:val="000044D2"/>
    <w:rsid w:val="00007B73"/>
    <w:rsid w:val="00007F9E"/>
    <w:rsid w:val="00010648"/>
    <w:rsid w:val="0001069E"/>
    <w:rsid w:val="000108FA"/>
    <w:rsid w:val="00011CF1"/>
    <w:rsid w:val="00012276"/>
    <w:rsid w:val="00013512"/>
    <w:rsid w:val="000136F8"/>
    <w:rsid w:val="00013B7D"/>
    <w:rsid w:val="00017331"/>
    <w:rsid w:val="0002014E"/>
    <w:rsid w:val="00021923"/>
    <w:rsid w:val="00022930"/>
    <w:rsid w:val="00022949"/>
    <w:rsid w:val="00023206"/>
    <w:rsid w:val="000237B1"/>
    <w:rsid w:val="0002472E"/>
    <w:rsid w:val="00025A5B"/>
    <w:rsid w:val="00025D5F"/>
    <w:rsid w:val="00027180"/>
    <w:rsid w:val="0002731F"/>
    <w:rsid w:val="00027810"/>
    <w:rsid w:val="00027EFC"/>
    <w:rsid w:val="000301DB"/>
    <w:rsid w:val="0003078F"/>
    <w:rsid w:val="00030957"/>
    <w:rsid w:val="000318E9"/>
    <w:rsid w:val="00032A63"/>
    <w:rsid w:val="000336BC"/>
    <w:rsid w:val="00033763"/>
    <w:rsid w:val="00033E5E"/>
    <w:rsid w:val="000347C6"/>
    <w:rsid w:val="00034BA7"/>
    <w:rsid w:val="00036F88"/>
    <w:rsid w:val="0003719E"/>
    <w:rsid w:val="00037462"/>
    <w:rsid w:val="00040A1D"/>
    <w:rsid w:val="00040A4D"/>
    <w:rsid w:val="00040EF3"/>
    <w:rsid w:val="00041BCA"/>
    <w:rsid w:val="00042327"/>
    <w:rsid w:val="0004289C"/>
    <w:rsid w:val="00043812"/>
    <w:rsid w:val="00044A09"/>
    <w:rsid w:val="00045CF5"/>
    <w:rsid w:val="000460BC"/>
    <w:rsid w:val="000464B3"/>
    <w:rsid w:val="000472B4"/>
    <w:rsid w:val="000511C5"/>
    <w:rsid w:val="0005360D"/>
    <w:rsid w:val="0005390B"/>
    <w:rsid w:val="00053B49"/>
    <w:rsid w:val="000540CF"/>
    <w:rsid w:val="000540DA"/>
    <w:rsid w:val="000541A0"/>
    <w:rsid w:val="00054570"/>
    <w:rsid w:val="00055244"/>
    <w:rsid w:val="000555C5"/>
    <w:rsid w:val="00055768"/>
    <w:rsid w:val="000557BF"/>
    <w:rsid w:val="000558E4"/>
    <w:rsid w:val="000600BE"/>
    <w:rsid w:val="0006040D"/>
    <w:rsid w:val="00061083"/>
    <w:rsid w:val="00061ABE"/>
    <w:rsid w:val="000620D0"/>
    <w:rsid w:val="0006250B"/>
    <w:rsid w:val="00062936"/>
    <w:rsid w:val="000634CE"/>
    <w:rsid w:val="00063848"/>
    <w:rsid w:val="00063A45"/>
    <w:rsid w:val="000640C4"/>
    <w:rsid w:val="000640F7"/>
    <w:rsid w:val="00064D24"/>
    <w:rsid w:val="0006567B"/>
    <w:rsid w:val="00065804"/>
    <w:rsid w:val="000661F0"/>
    <w:rsid w:val="00067031"/>
    <w:rsid w:val="00067051"/>
    <w:rsid w:val="0007017C"/>
    <w:rsid w:val="000707E1"/>
    <w:rsid w:val="0007084D"/>
    <w:rsid w:val="0007176D"/>
    <w:rsid w:val="00072F27"/>
    <w:rsid w:val="00072F2D"/>
    <w:rsid w:val="00073573"/>
    <w:rsid w:val="00074611"/>
    <w:rsid w:val="00074F8D"/>
    <w:rsid w:val="00075170"/>
    <w:rsid w:val="0007544E"/>
    <w:rsid w:val="0007570F"/>
    <w:rsid w:val="00075F13"/>
    <w:rsid w:val="00076AD7"/>
    <w:rsid w:val="00076B1E"/>
    <w:rsid w:val="00076B99"/>
    <w:rsid w:val="000778A5"/>
    <w:rsid w:val="00080121"/>
    <w:rsid w:val="000808B2"/>
    <w:rsid w:val="0008193E"/>
    <w:rsid w:val="00081A43"/>
    <w:rsid w:val="00082417"/>
    <w:rsid w:val="00082A82"/>
    <w:rsid w:val="00082E64"/>
    <w:rsid w:val="00083E29"/>
    <w:rsid w:val="0008423D"/>
    <w:rsid w:val="000843E4"/>
    <w:rsid w:val="00084481"/>
    <w:rsid w:val="0008466A"/>
    <w:rsid w:val="00085738"/>
    <w:rsid w:val="00085CC6"/>
    <w:rsid w:val="00085FF5"/>
    <w:rsid w:val="00086B09"/>
    <w:rsid w:val="00086FBA"/>
    <w:rsid w:val="0008745A"/>
    <w:rsid w:val="00090486"/>
    <w:rsid w:val="00090E76"/>
    <w:rsid w:val="00090EEE"/>
    <w:rsid w:val="00091816"/>
    <w:rsid w:val="00091E9A"/>
    <w:rsid w:val="000921E5"/>
    <w:rsid w:val="00092BB0"/>
    <w:rsid w:val="00092BB5"/>
    <w:rsid w:val="00092F7B"/>
    <w:rsid w:val="00093846"/>
    <w:rsid w:val="00093AAA"/>
    <w:rsid w:val="00093F31"/>
    <w:rsid w:val="000943ED"/>
    <w:rsid w:val="00094501"/>
    <w:rsid w:val="00094886"/>
    <w:rsid w:val="00095993"/>
    <w:rsid w:val="00096403"/>
    <w:rsid w:val="00096429"/>
    <w:rsid w:val="00097375"/>
    <w:rsid w:val="000973EA"/>
    <w:rsid w:val="000A07D9"/>
    <w:rsid w:val="000A1E30"/>
    <w:rsid w:val="000A2FEF"/>
    <w:rsid w:val="000A3B82"/>
    <w:rsid w:val="000A5884"/>
    <w:rsid w:val="000A6089"/>
    <w:rsid w:val="000A6D4C"/>
    <w:rsid w:val="000A77FF"/>
    <w:rsid w:val="000A78A9"/>
    <w:rsid w:val="000B0304"/>
    <w:rsid w:val="000B1137"/>
    <w:rsid w:val="000B1296"/>
    <w:rsid w:val="000B17B1"/>
    <w:rsid w:val="000B18FE"/>
    <w:rsid w:val="000B1975"/>
    <w:rsid w:val="000B1ED6"/>
    <w:rsid w:val="000B2561"/>
    <w:rsid w:val="000B314D"/>
    <w:rsid w:val="000B36E2"/>
    <w:rsid w:val="000B49F3"/>
    <w:rsid w:val="000B4B19"/>
    <w:rsid w:val="000B5B1E"/>
    <w:rsid w:val="000B66CC"/>
    <w:rsid w:val="000B719F"/>
    <w:rsid w:val="000B78A7"/>
    <w:rsid w:val="000B7ABE"/>
    <w:rsid w:val="000C0092"/>
    <w:rsid w:val="000C04B0"/>
    <w:rsid w:val="000C1E9A"/>
    <w:rsid w:val="000C211E"/>
    <w:rsid w:val="000C214B"/>
    <w:rsid w:val="000C2968"/>
    <w:rsid w:val="000C2BDC"/>
    <w:rsid w:val="000C2FDA"/>
    <w:rsid w:val="000C3841"/>
    <w:rsid w:val="000C56C8"/>
    <w:rsid w:val="000C59A7"/>
    <w:rsid w:val="000C6F72"/>
    <w:rsid w:val="000C73AF"/>
    <w:rsid w:val="000D0992"/>
    <w:rsid w:val="000D0BB6"/>
    <w:rsid w:val="000D1091"/>
    <w:rsid w:val="000D25E3"/>
    <w:rsid w:val="000D3059"/>
    <w:rsid w:val="000D3B93"/>
    <w:rsid w:val="000D4564"/>
    <w:rsid w:val="000D55D2"/>
    <w:rsid w:val="000D5B8A"/>
    <w:rsid w:val="000D5EF4"/>
    <w:rsid w:val="000D5F28"/>
    <w:rsid w:val="000D7605"/>
    <w:rsid w:val="000D7913"/>
    <w:rsid w:val="000E015D"/>
    <w:rsid w:val="000E0522"/>
    <w:rsid w:val="000E1420"/>
    <w:rsid w:val="000E1704"/>
    <w:rsid w:val="000E1BC1"/>
    <w:rsid w:val="000E23F4"/>
    <w:rsid w:val="000E2604"/>
    <w:rsid w:val="000E44B0"/>
    <w:rsid w:val="000E464D"/>
    <w:rsid w:val="000E5490"/>
    <w:rsid w:val="000E75A4"/>
    <w:rsid w:val="000E7C5F"/>
    <w:rsid w:val="000F0269"/>
    <w:rsid w:val="000F05E6"/>
    <w:rsid w:val="000F0C28"/>
    <w:rsid w:val="000F1795"/>
    <w:rsid w:val="000F184D"/>
    <w:rsid w:val="000F1E24"/>
    <w:rsid w:val="000F2168"/>
    <w:rsid w:val="000F2341"/>
    <w:rsid w:val="000F282A"/>
    <w:rsid w:val="000F2972"/>
    <w:rsid w:val="000F44FF"/>
    <w:rsid w:val="000F457A"/>
    <w:rsid w:val="000F54FC"/>
    <w:rsid w:val="000F6C02"/>
    <w:rsid w:val="000F6E80"/>
    <w:rsid w:val="000F7619"/>
    <w:rsid w:val="000F781E"/>
    <w:rsid w:val="000F7B53"/>
    <w:rsid w:val="00100184"/>
    <w:rsid w:val="00101982"/>
    <w:rsid w:val="00102575"/>
    <w:rsid w:val="00103891"/>
    <w:rsid w:val="00104871"/>
    <w:rsid w:val="00105FD5"/>
    <w:rsid w:val="0010629F"/>
    <w:rsid w:val="00106975"/>
    <w:rsid w:val="0010777E"/>
    <w:rsid w:val="0011014B"/>
    <w:rsid w:val="001101E5"/>
    <w:rsid w:val="0011106C"/>
    <w:rsid w:val="00111590"/>
    <w:rsid w:val="00112BB7"/>
    <w:rsid w:val="00112CF8"/>
    <w:rsid w:val="00112D39"/>
    <w:rsid w:val="00113E29"/>
    <w:rsid w:val="00114BC4"/>
    <w:rsid w:val="00115F81"/>
    <w:rsid w:val="001163B6"/>
    <w:rsid w:val="00117EE8"/>
    <w:rsid w:val="00120424"/>
    <w:rsid w:val="00120FFF"/>
    <w:rsid w:val="00121713"/>
    <w:rsid w:val="00121932"/>
    <w:rsid w:val="00121982"/>
    <w:rsid w:val="0012233B"/>
    <w:rsid w:val="001237F9"/>
    <w:rsid w:val="0012472A"/>
    <w:rsid w:val="00126723"/>
    <w:rsid w:val="00126E5D"/>
    <w:rsid w:val="0012702D"/>
    <w:rsid w:val="00127319"/>
    <w:rsid w:val="00127820"/>
    <w:rsid w:val="0013027D"/>
    <w:rsid w:val="0013106F"/>
    <w:rsid w:val="001319C0"/>
    <w:rsid w:val="00133AA5"/>
    <w:rsid w:val="00134AF6"/>
    <w:rsid w:val="00134C07"/>
    <w:rsid w:val="001352CB"/>
    <w:rsid w:val="00135CE5"/>
    <w:rsid w:val="00135EB2"/>
    <w:rsid w:val="00136507"/>
    <w:rsid w:val="001365DF"/>
    <w:rsid w:val="00140B90"/>
    <w:rsid w:val="00141B3C"/>
    <w:rsid w:val="001428FB"/>
    <w:rsid w:val="00142B53"/>
    <w:rsid w:val="00142D78"/>
    <w:rsid w:val="001437B2"/>
    <w:rsid w:val="00143DF5"/>
    <w:rsid w:val="00143F1F"/>
    <w:rsid w:val="0014464F"/>
    <w:rsid w:val="00144657"/>
    <w:rsid w:val="00144AE6"/>
    <w:rsid w:val="00144D55"/>
    <w:rsid w:val="001456F6"/>
    <w:rsid w:val="00145A8A"/>
    <w:rsid w:val="00146193"/>
    <w:rsid w:val="00146267"/>
    <w:rsid w:val="00146822"/>
    <w:rsid w:val="00146C10"/>
    <w:rsid w:val="00146D8F"/>
    <w:rsid w:val="0014738E"/>
    <w:rsid w:val="00150315"/>
    <w:rsid w:val="00150847"/>
    <w:rsid w:val="00152A2D"/>
    <w:rsid w:val="00152E43"/>
    <w:rsid w:val="00153000"/>
    <w:rsid w:val="001547A6"/>
    <w:rsid w:val="00154E19"/>
    <w:rsid w:val="00155DBB"/>
    <w:rsid w:val="0015600F"/>
    <w:rsid w:val="00156645"/>
    <w:rsid w:val="001569BA"/>
    <w:rsid w:val="00157CCF"/>
    <w:rsid w:val="00157DD9"/>
    <w:rsid w:val="0016075F"/>
    <w:rsid w:val="00161128"/>
    <w:rsid w:val="00161E37"/>
    <w:rsid w:val="00162C27"/>
    <w:rsid w:val="0016378F"/>
    <w:rsid w:val="00163B6C"/>
    <w:rsid w:val="00163BDA"/>
    <w:rsid w:val="00163D32"/>
    <w:rsid w:val="00165297"/>
    <w:rsid w:val="0016585C"/>
    <w:rsid w:val="00166D79"/>
    <w:rsid w:val="00167157"/>
    <w:rsid w:val="001679A8"/>
    <w:rsid w:val="00167DEC"/>
    <w:rsid w:val="00170398"/>
    <w:rsid w:val="001709F0"/>
    <w:rsid w:val="0017539F"/>
    <w:rsid w:val="00175B20"/>
    <w:rsid w:val="00175B4F"/>
    <w:rsid w:val="00175FC8"/>
    <w:rsid w:val="001760B5"/>
    <w:rsid w:val="00176D3A"/>
    <w:rsid w:val="00177E24"/>
    <w:rsid w:val="00180CCE"/>
    <w:rsid w:val="0018111B"/>
    <w:rsid w:val="001817ED"/>
    <w:rsid w:val="00181B17"/>
    <w:rsid w:val="001834B3"/>
    <w:rsid w:val="00183A43"/>
    <w:rsid w:val="001846D7"/>
    <w:rsid w:val="00184BC8"/>
    <w:rsid w:val="0018546E"/>
    <w:rsid w:val="001857F0"/>
    <w:rsid w:val="00185B7A"/>
    <w:rsid w:val="00186061"/>
    <w:rsid w:val="0018649F"/>
    <w:rsid w:val="00186829"/>
    <w:rsid w:val="00187393"/>
    <w:rsid w:val="00190398"/>
    <w:rsid w:val="00193A59"/>
    <w:rsid w:val="00193C21"/>
    <w:rsid w:val="00194896"/>
    <w:rsid w:val="00195D99"/>
    <w:rsid w:val="00196058"/>
    <w:rsid w:val="00196284"/>
    <w:rsid w:val="00196980"/>
    <w:rsid w:val="00196EAB"/>
    <w:rsid w:val="00197B67"/>
    <w:rsid w:val="001A0256"/>
    <w:rsid w:val="001A0ADA"/>
    <w:rsid w:val="001A0F6A"/>
    <w:rsid w:val="001A10E9"/>
    <w:rsid w:val="001A4295"/>
    <w:rsid w:val="001A4296"/>
    <w:rsid w:val="001A481B"/>
    <w:rsid w:val="001A522C"/>
    <w:rsid w:val="001A56CC"/>
    <w:rsid w:val="001A5BEB"/>
    <w:rsid w:val="001A63B1"/>
    <w:rsid w:val="001A67ED"/>
    <w:rsid w:val="001A722B"/>
    <w:rsid w:val="001B00C8"/>
    <w:rsid w:val="001B07CA"/>
    <w:rsid w:val="001B3732"/>
    <w:rsid w:val="001B3D39"/>
    <w:rsid w:val="001B48C5"/>
    <w:rsid w:val="001B4DFA"/>
    <w:rsid w:val="001B5804"/>
    <w:rsid w:val="001B665F"/>
    <w:rsid w:val="001B6D2A"/>
    <w:rsid w:val="001B7206"/>
    <w:rsid w:val="001B73D9"/>
    <w:rsid w:val="001C08B7"/>
    <w:rsid w:val="001C1825"/>
    <w:rsid w:val="001C2817"/>
    <w:rsid w:val="001C2CEC"/>
    <w:rsid w:val="001C4006"/>
    <w:rsid w:val="001C454C"/>
    <w:rsid w:val="001C5207"/>
    <w:rsid w:val="001C5735"/>
    <w:rsid w:val="001D0E87"/>
    <w:rsid w:val="001D0EE3"/>
    <w:rsid w:val="001D10D2"/>
    <w:rsid w:val="001D1520"/>
    <w:rsid w:val="001D1898"/>
    <w:rsid w:val="001D1F0B"/>
    <w:rsid w:val="001D4811"/>
    <w:rsid w:val="001D4CAB"/>
    <w:rsid w:val="001D5D7F"/>
    <w:rsid w:val="001D6CD6"/>
    <w:rsid w:val="001D7014"/>
    <w:rsid w:val="001D7350"/>
    <w:rsid w:val="001D7A10"/>
    <w:rsid w:val="001D7C27"/>
    <w:rsid w:val="001D7F86"/>
    <w:rsid w:val="001E048C"/>
    <w:rsid w:val="001E0BDA"/>
    <w:rsid w:val="001E1995"/>
    <w:rsid w:val="001E2344"/>
    <w:rsid w:val="001E35B7"/>
    <w:rsid w:val="001E47B3"/>
    <w:rsid w:val="001E6B93"/>
    <w:rsid w:val="001E6DFF"/>
    <w:rsid w:val="001E793C"/>
    <w:rsid w:val="001E7D5F"/>
    <w:rsid w:val="001F02D2"/>
    <w:rsid w:val="001F0CF4"/>
    <w:rsid w:val="001F26BC"/>
    <w:rsid w:val="001F3DA9"/>
    <w:rsid w:val="001F40C9"/>
    <w:rsid w:val="001F5B4F"/>
    <w:rsid w:val="001F64D5"/>
    <w:rsid w:val="001F6948"/>
    <w:rsid w:val="001F6FE5"/>
    <w:rsid w:val="001F7AA1"/>
    <w:rsid w:val="00200B36"/>
    <w:rsid w:val="00200C32"/>
    <w:rsid w:val="00200D25"/>
    <w:rsid w:val="002015D9"/>
    <w:rsid w:val="002023DB"/>
    <w:rsid w:val="0020328A"/>
    <w:rsid w:val="002044D3"/>
    <w:rsid w:val="002050C0"/>
    <w:rsid w:val="00205329"/>
    <w:rsid w:val="0020539A"/>
    <w:rsid w:val="002053FD"/>
    <w:rsid w:val="00205FCC"/>
    <w:rsid w:val="0020614E"/>
    <w:rsid w:val="002069D7"/>
    <w:rsid w:val="00207A4D"/>
    <w:rsid w:val="00210660"/>
    <w:rsid w:val="002115FD"/>
    <w:rsid w:val="00211D9B"/>
    <w:rsid w:val="00212B43"/>
    <w:rsid w:val="00214A08"/>
    <w:rsid w:val="00214C7A"/>
    <w:rsid w:val="002167E6"/>
    <w:rsid w:val="00216F55"/>
    <w:rsid w:val="00220C00"/>
    <w:rsid w:val="00221393"/>
    <w:rsid w:val="00222643"/>
    <w:rsid w:val="00222B7E"/>
    <w:rsid w:val="00223FD0"/>
    <w:rsid w:val="00225BFF"/>
    <w:rsid w:val="0022634F"/>
    <w:rsid w:val="00227FBC"/>
    <w:rsid w:val="00230D41"/>
    <w:rsid w:val="00230DCA"/>
    <w:rsid w:val="002325BE"/>
    <w:rsid w:val="00234BC2"/>
    <w:rsid w:val="002357C9"/>
    <w:rsid w:val="002363D4"/>
    <w:rsid w:val="00236CA2"/>
    <w:rsid w:val="00236F16"/>
    <w:rsid w:val="002411C4"/>
    <w:rsid w:val="0024175E"/>
    <w:rsid w:val="00241E8D"/>
    <w:rsid w:val="00241FB5"/>
    <w:rsid w:val="002425EC"/>
    <w:rsid w:val="0024274A"/>
    <w:rsid w:val="00242F17"/>
    <w:rsid w:val="0024460B"/>
    <w:rsid w:val="00244675"/>
    <w:rsid w:val="002449A4"/>
    <w:rsid w:val="002451F9"/>
    <w:rsid w:val="00246D07"/>
    <w:rsid w:val="002476CB"/>
    <w:rsid w:val="00250B46"/>
    <w:rsid w:val="00250C4F"/>
    <w:rsid w:val="002515E3"/>
    <w:rsid w:val="0025250B"/>
    <w:rsid w:val="00252CF8"/>
    <w:rsid w:val="00252D28"/>
    <w:rsid w:val="00253AE8"/>
    <w:rsid w:val="00254208"/>
    <w:rsid w:val="00254884"/>
    <w:rsid w:val="002557F8"/>
    <w:rsid w:val="00257403"/>
    <w:rsid w:val="00257562"/>
    <w:rsid w:val="0025797C"/>
    <w:rsid w:val="002579ED"/>
    <w:rsid w:val="0026074B"/>
    <w:rsid w:val="002608C5"/>
    <w:rsid w:val="00260EAD"/>
    <w:rsid w:val="0026312C"/>
    <w:rsid w:val="00263F4E"/>
    <w:rsid w:val="00263FAA"/>
    <w:rsid w:val="002645A7"/>
    <w:rsid w:val="0026501B"/>
    <w:rsid w:val="00265BC6"/>
    <w:rsid w:val="00266966"/>
    <w:rsid w:val="002671C8"/>
    <w:rsid w:val="00267626"/>
    <w:rsid w:val="00267E59"/>
    <w:rsid w:val="002703D7"/>
    <w:rsid w:val="00270880"/>
    <w:rsid w:val="00271558"/>
    <w:rsid w:val="00272464"/>
    <w:rsid w:val="0027277C"/>
    <w:rsid w:val="00273A6A"/>
    <w:rsid w:val="00273A97"/>
    <w:rsid w:val="00273C27"/>
    <w:rsid w:val="00273D2E"/>
    <w:rsid w:val="00274C9E"/>
    <w:rsid w:val="0027539D"/>
    <w:rsid w:val="00276434"/>
    <w:rsid w:val="002767C5"/>
    <w:rsid w:val="00277484"/>
    <w:rsid w:val="002802D0"/>
    <w:rsid w:val="0028060E"/>
    <w:rsid w:val="00281468"/>
    <w:rsid w:val="002814CD"/>
    <w:rsid w:val="002815C5"/>
    <w:rsid w:val="00281C27"/>
    <w:rsid w:val="0028237A"/>
    <w:rsid w:val="00282A4B"/>
    <w:rsid w:val="00283031"/>
    <w:rsid w:val="00284A97"/>
    <w:rsid w:val="002851A3"/>
    <w:rsid w:val="00285219"/>
    <w:rsid w:val="00285D91"/>
    <w:rsid w:val="002862EA"/>
    <w:rsid w:val="00287434"/>
    <w:rsid w:val="00287BD0"/>
    <w:rsid w:val="002901C9"/>
    <w:rsid w:val="00290BFD"/>
    <w:rsid w:val="0029157D"/>
    <w:rsid w:val="00291744"/>
    <w:rsid w:val="00292321"/>
    <w:rsid w:val="00292675"/>
    <w:rsid w:val="00293088"/>
    <w:rsid w:val="00293ED7"/>
    <w:rsid w:val="00295077"/>
    <w:rsid w:val="00295A5B"/>
    <w:rsid w:val="00296735"/>
    <w:rsid w:val="0029748F"/>
    <w:rsid w:val="002974E4"/>
    <w:rsid w:val="00297DB1"/>
    <w:rsid w:val="002A07F9"/>
    <w:rsid w:val="002A07FC"/>
    <w:rsid w:val="002A1B61"/>
    <w:rsid w:val="002A1B74"/>
    <w:rsid w:val="002A294C"/>
    <w:rsid w:val="002A35CF"/>
    <w:rsid w:val="002A3A62"/>
    <w:rsid w:val="002A3D02"/>
    <w:rsid w:val="002A3EF3"/>
    <w:rsid w:val="002A4064"/>
    <w:rsid w:val="002A44A8"/>
    <w:rsid w:val="002A4557"/>
    <w:rsid w:val="002A5098"/>
    <w:rsid w:val="002A61DC"/>
    <w:rsid w:val="002A6CD7"/>
    <w:rsid w:val="002A7365"/>
    <w:rsid w:val="002A7874"/>
    <w:rsid w:val="002A7F7F"/>
    <w:rsid w:val="002B00D6"/>
    <w:rsid w:val="002B2561"/>
    <w:rsid w:val="002B3285"/>
    <w:rsid w:val="002B35F8"/>
    <w:rsid w:val="002B3755"/>
    <w:rsid w:val="002B46CC"/>
    <w:rsid w:val="002B53B3"/>
    <w:rsid w:val="002B5453"/>
    <w:rsid w:val="002B5EFB"/>
    <w:rsid w:val="002B606A"/>
    <w:rsid w:val="002B7DB6"/>
    <w:rsid w:val="002C0214"/>
    <w:rsid w:val="002C177A"/>
    <w:rsid w:val="002C1F04"/>
    <w:rsid w:val="002C2F49"/>
    <w:rsid w:val="002C37BC"/>
    <w:rsid w:val="002C4878"/>
    <w:rsid w:val="002C4C20"/>
    <w:rsid w:val="002C4C8B"/>
    <w:rsid w:val="002C50D3"/>
    <w:rsid w:val="002C5A1E"/>
    <w:rsid w:val="002C5AF6"/>
    <w:rsid w:val="002C5BCA"/>
    <w:rsid w:val="002C786F"/>
    <w:rsid w:val="002C7E82"/>
    <w:rsid w:val="002D0A9A"/>
    <w:rsid w:val="002D1621"/>
    <w:rsid w:val="002D20EC"/>
    <w:rsid w:val="002D2F71"/>
    <w:rsid w:val="002D3DC3"/>
    <w:rsid w:val="002D3FA1"/>
    <w:rsid w:val="002D5BE3"/>
    <w:rsid w:val="002D5F29"/>
    <w:rsid w:val="002D6338"/>
    <w:rsid w:val="002D655D"/>
    <w:rsid w:val="002D6B12"/>
    <w:rsid w:val="002D7205"/>
    <w:rsid w:val="002D7405"/>
    <w:rsid w:val="002D7855"/>
    <w:rsid w:val="002D7E60"/>
    <w:rsid w:val="002E0634"/>
    <w:rsid w:val="002E1859"/>
    <w:rsid w:val="002E32F3"/>
    <w:rsid w:val="002E3BAE"/>
    <w:rsid w:val="002E4A45"/>
    <w:rsid w:val="002E4BEB"/>
    <w:rsid w:val="002E4D20"/>
    <w:rsid w:val="002E515C"/>
    <w:rsid w:val="002E5BF7"/>
    <w:rsid w:val="002E6A06"/>
    <w:rsid w:val="002E72AA"/>
    <w:rsid w:val="002E72F4"/>
    <w:rsid w:val="002E7983"/>
    <w:rsid w:val="002E7FF9"/>
    <w:rsid w:val="002F0B70"/>
    <w:rsid w:val="002F10C2"/>
    <w:rsid w:val="002F165D"/>
    <w:rsid w:val="002F19C7"/>
    <w:rsid w:val="002F2598"/>
    <w:rsid w:val="002F3BDC"/>
    <w:rsid w:val="002F4CE0"/>
    <w:rsid w:val="002F560F"/>
    <w:rsid w:val="002F5C22"/>
    <w:rsid w:val="002F5D95"/>
    <w:rsid w:val="002F6015"/>
    <w:rsid w:val="002F6B0A"/>
    <w:rsid w:val="002F792D"/>
    <w:rsid w:val="002F7B6C"/>
    <w:rsid w:val="0030163C"/>
    <w:rsid w:val="00302036"/>
    <w:rsid w:val="00302A7C"/>
    <w:rsid w:val="00302E0C"/>
    <w:rsid w:val="00303402"/>
    <w:rsid w:val="00304335"/>
    <w:rsid w:val="003045CE"/>
    <w:rsid w:val="0030534E"/>
    <w:rsid w:val="00305638"/>
    <w:rsid w:val="003063AC"/>
    <w:rsid w:val="003063D8"/>
    <w:rsid w:val="003066AA"/>
    <w:rsid w:val="00306F52"/>
    <w:rsid w:val="00307469"/>
    <w:rsid w:val="00307E24"/>
    <w:rsid w:val="00307F25"/>
    <w:rsid w:val="003105AE"/>
    <w:rsid w:val="00310657"/>
    <w:rsid w:val="00310884"/>
    <w:rsid w:val="00310BF8"/>
    <w:rsid w:val="00310F1E"/>
    <w:rsid w:val="00311C09"/>
    <w:rsid w:val="00313C19"/>
    <w:rsid w:val="003158DD"/>
    <w:rsid w:val="003167B1"/>
    <w:rsid w:val="00316A7A"/>
    <w:rsid w:val="00316D3C"/>
    <w:rsid w:val="003171BE"/>
    <w:rsid w:val="0031741E"/>
    <w:rsid w:val="0031794F"/>
    <w:rsid w:val="00317C1A"/>
    <w:rsid w:val="00320A43"/>
    <w:rsid w:val="0032261E"/>
    <w:rsid w:val="00323610"/>
    <w:rsid w:val="00323A32"/>
    <w:rsid w:val="00324C6B"/>
    <w:rsid w:val="00324E7B"/>
    <w:rsid w:val="00324F67"/>
    <w:rsid w:val="00327737"/>
    <w:rsid w:val="0032781D"/>
    <w:rsid w:val="00330792"/>
    <w:rsid w:val="00330E41"/>
    <w:rsid w:val="00331158"/>
    <w:rsid w:val="00331B62"/>
    <w:rsid w:val="00332FDE"/>
    <w:rsid w:val="003330E3"/>
    <w:rsid w:val="00333D56"/>
    <w:rsid w:val="00334BEA"/>
    <w:rsid w:val="0033529F"/>
    <w:rsid w:val="0033604C"/>
    <w:rsid w:val="003368F7"/>
    <w:rsid w:val="00336BA3"/>
    <w:rsid w:val="003371E9"/>
    <w:rsid w:val="003373AC"/>
    <w:rsid w:val="003408AB"/>
    <w:rsid w:val="00340DCB"/>
    <w:rsid w:val="003414A8"/>
    <w:rsid w:val="0034175D"/>
    <w:rsid w:val="00341CE8"/>
    <w:rsid w:val="00342050"/>
    <w:rsid w:val="00343288"/>
    <w:rsid w:val="003442D0"/>
    <w:rsid w:val="00344CC8"/>
    <w:rsid w:val="00345102"/>
    <w:rsid w:val="00345EFC"/>
    <w:rsid w:val="00345FFE"/>
    <w:rsid w:val="003479FD"/>
    <w:rsid w:val="003500A0"/>
    <w:rsid w:val="00350A45"/>
    <w:rsid w:val="00350B66"/>
    <w:rsid w:val="00350BF5"/>
    <w:rsid w:val="00351132"/>
    <w:rsid w:val="00351C53"/>
    <w:rsid w:val="003529E7"/>
    <w:rsid w:val="00353D9B"/>
    <w:rsid w:val="00353E19"/>
    <w:rsid w:val="00360386"/>
    <w:rsid w:val="003608B7"/>
    <w:rsid w:val="003628BB"/>
    <w:rsid w:val="00362E0E"/>
    <w:rsid w:val="00363C8E"/>
    <w:rsid w:val="00363F4F"/>
    <w:rsid w:val="00364A24"/>
    <w:rsid w:val="00365201"/>
    <w:rsid w:val="003665AD"/>
    <w:rsid w:val="00366A29"/>
    <w:rsid w:val="00366D62"/>
    <w:rsid w:val="003676BC"/>
    <w:rsid w:val="0037040F"/>
    <w:rsid w:val="00370BF4"/>
    <w:rsid w:val="00370C15"/>
    <w:rsid w:val="0037212D"/>
    <w:rsid w:val="00372DF8"/>
    <w:rsid w:val="003732CC"/>
    <w:rsid w:val="0037355E"/>
    <w:rsid w:val="00373EF1"/>
    <w:rsid w:val="003749C0"/>
    <w:rsid w:val="00374C3C"/>
    <w:rsid w:val="00374C75"/>
    <w:rsid w:val="00375121"/>
    <w:rsid w:val="00376169"/>
    <w:rsid w:val="00376671"/>
    <w:rsid w:val="00376824"/>
    <w:rsid w:val="0037780D"/>
    <w:rsid w:val="00381D13"/>
    <w:rsid w:val="003824E6"/>
    <w:rsid w:val="00382DA5"/>
    <w:rsid w:val="003831A9"/>
    <w:rsid w:val="0038363F"/>
    <w:rsid w:val="00383F59"/>
    <w:rsid w:val="0038449C"/>
    <w:rsid w:val="00385DED"/>
    <w:rsid w:val="00385EB9"/>
    <w:rsid w:val="00385F90"/>
    <w:rsid w:val="00386994"/>
    <w:rsid w:val="00386D06"/>
    <w:rsid w:val="003874BC"/>
    <w:rsid w:val="003879DE"/>
    <w:rsid w:val="003879E1"/>
    <w:rsid w:val="003879F2"/>
    <w:rsid w:val="003906FA"/>
    <w:rsid w:val="0039139A"/>
    <w:rsid w:val="00391602"/>
    <w:rsid w:val="00393670"/>
    <w:rsid w:val="00393C8B"/>
    <w:rsid w:val="00394718"/>
    <w:rsid w:val="0039555B"/>
    <w:rsid w:val="00396166"/>
    <w:rsid w:val="003967C2"/>
    <w:rsid w:val="00396A6C"/>
    <w:rsid w:val="00396B95"/>
    <w:rsid w:val="003A2190"/>
    <w:rsid w:val="003A225B"/>
    <w:rsid w:val="003A25D7"/>
    <w:rsid w:val="003A4EAE"/>
    <w:rsid w:val="003B0F46"/>
    <w:rsid w:val="003B0F51"/>
    <w:rsid w:val="003B105B"/>
    <w:rsid w:val="003B2BEB"/>
    <w:rsid w:val="003B3CD1"/>
    <w:rsid w:val="003B3CDD"/>
    <w:rsid w:val="003B3D7C"/>
    <w:rsid w:val="003B4452"/>
    <w:rsid w:val="003B53F5"/>
    <w:rsid w:val="003B61F2"/>
    <w:rsid w:val="003B6717"/>
    <w:rsid w:val="003B6C37"/>
    <w:rsid w:val="003B6E25"/>
    <w:rsid w:val="003C04BB"/>
    <w:rsid w:val="003C13D8"/>
    <w:rsid w:val="003C3501"/>
    <w:rsid w:val="003C3DD1"/>
    <w:rsid w:val="003C429B"/>
    <w:rsid w:val="003C4738"/>
    <w:rsid w:val="003C5120"/>
    <w:rsid w:val="003C583C"/>
    <w:rsid w:val="003C617D"/>
    <w:rsid w:val="003C6652"/>
    <w:rsid w:val="003C6680"/>
    <w:rsid w:val="003C73FC"/>
    <w:rsid w:val="003C798B"/>
    <w:rsid w:val="003D06E5"/>
    <w:rsid w:val="003D1E4B"/>
    <w:rsid w:val="003D2C3C"/>
    <w:rsid w:val="003D6433"/>
    <w:rsid w:val="003D6629"/>
    <w:rsid w:val="003E034C"/>
    <w:rsid w:val="003E0B2A"/>
    <w:rsid w:val="003E0B78"/>
    <w:rsid w:val="003E17E2"/>
    <w:rsid w:val="003E29C8"/>
    <w:rsid w:val="003E2E94"/>
    <w:rsid w:val="003E38A7"/>
    <w:rsid w:val="003E4D92"/>
    <w:rsid w:val="003E4E44"/>
    <w:rsid w:val="003E4E68"/>
    <w:rsid w:val="003E5475"/>
    <w:rsid w:val="003E66E2"/>
    <w:rsid w:val="003E6929"/>
    <w:rsid w:val="003E6B93"/>
    <w:rsid w:val="003E718B"/>
    <w:rsid w:val="003E7890"/>
    <w:rsid w:val="003E7B6D"/>
    <w:rsid w:val="003E7B78"/>
    <w:rsid w:val="003F00F8"/>
    <w:rsid w:val="003F0A97"/>
    <w:rsid w:val="003F16F5"/>
    <w:rsid w:val="003F17D8"/>
    <w:rsid w:val="003F299B"/>
    <w:rsid w:val="003F2C92"/>
    <w:rsid w:val="003F38DA"/>
    <w:rsid w:val="003F39FA"/>
    <w:rsid w:val="003F5AE5"/>
    <w:rsid w:val="003F5AFB"/>
    <w:rsid w:val="003F6AE5"/>
    <w:rsid w:val="003F6B48"/>
    <w:rsid w:val="003F7630"/>
    <w:rsid w:val="004009E4"/>
    <w:rsid w:val="00400DB6"/>
    <w:rsid w:val="00400DE3"/>
    <w:rsid w:val="0040158B"/>
    <w:rsid w:val="0040248A"/>
    <w:rsid w:val="00402726"/>
    <w:rsid w:val="00402E74"/>
    <w:rsid w:val="004049B5"/>
    <w:rsid w:val="00404C1F"/>
    <w:rsid w:val="00406EB5"/>
    <w:rsid w:val="004070DE"/>
    <w:rsid w:val="0040762A"/>
    <w:rsid w:val="00407A5B"/>
    <w:rsid w:val="00407D71"/>
    <w:rsid w:val="00407FCF"/>
    <w:rsid w:val="00411062"/>
    <w:rsid w:val="0041115B"/>
    <w:rsid w:val="00411E70"/>
    <w:rsid w:val="00412B85"/>
    <w:rsid w:val="00412D70"/>
    <w:rsid w:val="00413C48"/>
    <w:rsid w:val="00413F0C"/>
    <w:rsid w:val="00414702"/>
    <w:rsid w:val="00414C5E"/>
    <w:rsid w:val="0041587A"/>
    <w:rsid w:val="00415A7D"/>
    <w:rsid w:val="00417C91"/>
    <w:rsid w:val="004200FF"/>
    <w:rsid w:val="00420584"/>
    <w:rsid w:val="00421278"/>
    <w:rsid w:val="00421504"/>
    <w:rsid w:val="004220D3"/>
    <w:rsid w:val="00422E2C"/>
    <w:rsid w:val="00422F9B"/>
    <w:rsid w:val="004231F1"/>
    <w:rsid w:val="00423B4D"/>
    <w:rsid w:val="00424377"/>
    <w:rsid w:val="004243C6"/>
    <w:rsid w:val="00424AE5"/>
    <w:rsid w:val="0042595F"/>
    <w:rsid w:val="00426C88"/>
    <w:rsid w:val="004273A9"/>
    <w:rsid w:val="0042752B"/>
    <w:rsid w:val="0043027F"/>
    <w:rsid w:val="00431081"/>
    <w:rsid w:val="00431ED5"/>
    <w:rsid w:val="004327E6"/>
    <w:rsid w:val="00432C41"/>
    <w:rsid w:val="00434B26"/>
    <w:rsid w:val="004352A0"/>
    <w:rsid w:val="00436657"/>
    <w:rsid w:val="00436840"/>
    <w:rsid w:val="00437978"/>
    <w:rsid w:val="004379D1"/>
    <w:rsid w:val="004404F6"/>
    <w:rsid w:val="004428C1"/>
    <w:rsid w:val="004430FE"/>
    <w:rsid w:val="0044328D"/>
    <w:rsid w:val="004446FD"/>
    <w:rsid w:val="004451E1"/>
    <w:rsid w:val="00445464"/>
    <w:rsid w:val="00445605"/>
    <w:rsid w:val="00446945"/>
    <w:rsid w:val="00446E35"/>
    <w:rsid w:val="004502AA"/>
    <w:rsid w:val="00450A1E"/>
    <w:rsid w:val="00451283"/>
    <w:rsid w:val="00451AC7"/>
    <w:rsid w:val="00451B0A"/>
    <w:rsid w:val="00451BAD"/>
    <w:rsid w:val="0045241C"/>
    <w:rsid w:val="00452AE7"/>
    <w:rsid w:val="00452AF9"/>
    <w:rsid w:val="00453A4C"/>
    <w:rsid w:val="00455F19"/>
    <w:rsid w:val="00456692"/>
    <w:rsid w:val="0045672A"/>
    <w:rsid w:val="004574FE"/>
    <w:rsid w:val="00457B56"/>
    <w:rsid w:val="0046001E"/>
    <w:rsid w:val="00460621"/>
    <w:rsid w:val="00460CA5"/>
    <w:rsid w:val="00460F30"/>
    <w:rsid w:val="00460FDD"/>
    <w:rsid w:val="00461135"/>
    <w:rsid w:val="00461956"/>
    <w:rsid w:val="004619C0"/>
    <w:rsid w:val="00463A1C"/>
    <w:rsid w:val="00464057"/>
    <w:rsid w:val="00464873"/>
    <w:rsid w:val="0046588D"/>
    <w:rsid w:val="00465E10"/>
    <w:rsid w:val="00466602"/>
    <w:rsid w:val="004702F5"/>
    <w:rsid w:val="004704D1"/>
    <w:rsid w:val="00471874"/>
    <w:rsid w:val="004727F1"/>
    <w:rsid w:val="004730D6"/>
    <w:rsid w:val="004754F6"/>
    <w:rsid w:val="004769EA"/>
    <w:rsid w:val="00476DFE"/>
    <w:rsid w:val="00481097"/>
    <w:rsid w:val="0048159D"/>
    <w:rsid w:val="00481BCB"/>
    <w:rsid w:val="00482180"/>
    <w:rsid w:val="00482246"/>
    <w:rsid w:val="004832C8"/>
    <w:rsid w:val="00483584"/>
    <w:rsid w:val="00483756"/>
    <w:rsid w:val="004837FA"/>
    <w:rsid w:val="00483918"/>
    <w:rsid w:val="004840AB"/>
    <w:rsid w:val="0048436E"/>
    <w:rsid w:val="004843C2"/>
    <w:rsid w:val="00485F86"/>
    <w:rsid w:val="00486D67"/>
    <w:rsid w:val="00486E5D"/>
    <w:rsid w:val="00487336"/>
    <w:rsid w:val="004903FD"/>
    <w:rsid w:val="00490653"/>
    <w:rsid w:val="0049083C"/>
    <w:rsid w:val="00491EC4"/>
    <w:rsid w:val="00492456"/>
    <w:rsid w:val="00494B3D"/>
    <w:rsid w:val="00495277"/>
    <w:rsid w:val="004955A3"/>
    <w:rsid w:val="00495CAA"/>
    <w:rsid w:val="004964DC"/>
    <w:rsid w:val="00496BF1"/>
    <w:rsid w:val="0049711A"/>
    <w:rsid w:val="004A04CE"/>
    <w:rsid w:val="004A0994"/>
    <w:rsid w:val="004A0B16"/>
    <w:rsid w:val="004A11AC"/>
    <w:rsid w:val="004A18AB"/>
    <w:rsid w:val="004A1D31"/>
    <w:rsid w:val="004A1F78"/>
    <w:rsid w:val="004A29C1"/>
    <w:rsid w:val="004A2C5F"/>
    <w:rsid w:val="004A2F0F"/>
    <w:rsid w:val="004A4F93"/>
    <w:rsid w:val="004A5E79"/>
    <w:rsid w:val="004A6416"/>
    <w:rsid w:val="004A6872"/>
    <w:rsid w:val="004A74BA"/>
    <w:rsid w:val="004A78EE"/>
    <w:rsid w:val="004B0074"/>
    <w:rsid w:val="004B1175"/>
    <w:rsid w:val="004B197A"/>
    <w:rsid w:val="004B1A02"/>
    <w:rsid w:val="004B2A1E"/>
    <w:rsid w:val="004B2CD2"/>
    <w:rsid w:val="004B2EDC"/>
    <w:rsid w:val="004B3429"/>
    <w:rsid w:val="004B54DF"/>
    <w:rsid w:val="004B5A08"/>
    <w:rsid w:val="004B5B43"/>
    <w:rsid w:val="004B5BF6"/>
    <w:rsid w:val="004B5C54"/>
    <w:rsid w:val="004B6179"/>
    <w:rsid w:val="004B643C"/>
    <w:rsid w:val="004B6796"/>
    <w:rsid w:val="004B6FC9"/>
    <w:rsid w:val="004B7D62"/>
    <w:rsid w:val="004C138A"/>
    <w:rsid w:val="004C14DB"/>
    <w:rsid w:val="004C223E"/>
    <w:rsid w:val="004C2798"/>
    <w:rsid w:val="004C3046"/>
    <w:rsid w:val="004C322B"/>
    <w:rsid w:val="004C325C"/>
    <w:rsid w:val="004C36FC"/>
    <w:rsid w:val="004C3FB7"/>
    <w:rsid w:val="004C43F2"/>
    <w:rsid w:val="004C4500"/>
    <w:rsid w:val="004C61F7"/>
    <w:rsid w:val="004C6336"/>
    <w:rsid w:val="004C78BD"/>
    <w:rsid w:val="004D03C8"/>
    <w:rsid w:val="004D042E"/>
    <w:rsid w:val="004D174B"/>
    <w:rsid w:val="004D1E56"/>
    <w:rsid w:val="004D2EA9"/>
    <w:rsid w:val="004D3330"/>
    <w:rsid w:val="004D47F7"/>
    <w:rsid w:val="004D55BD"/>
    <w:rsid w:val="004D6029"/>
    <w:rsid w:val="004D60DC"/>
    <w:rsid w:val="004D617C"/>
    <w:rsid w:val="004D638F"/>
    <w:rsid w:val="004E1667"/>
    <w:rsid w:val="004E1E28"/>
    <w:rsid w:val="004E394C"/>
    <w:rsid w:val="004E4BC2"/>
    <w:rsid w:val="004E5460"/>
    <w:rsid w:val="004E5798"/>
    <w:rsid w:val="004E5A09"/>
    <w:rsid w:val="004E5CC2"/>
    <w:rsid w:val="004E66C2"/>
    <w:rsid w:val="004E6E80"/>
    <w:rsid w:val="004E77F1"/>
    <w:rsid w:val="004E7E24"/>
    <w:rsid w:val="004F0E53"/>
    <w:rsid w:val="004F16FE"/>
    <w:rsid w:val="004F213C"/>
    <w:rsid w:val="004F250F"/>
    <w:rsid w:val="004F4B98"/>
    <w:rsid w:val="004F5AB6"/>
    <w:rsid w:val="004F6218"/>
    <w:rsid w:val="004F78E6"/>
    <w:rsid w:val="0050276D"/>
    <w:rsid w:val="0050335C"/>
    <w:rsid w:val="00503CDD"/>
    <w:rsid w:val="00504F25"/>
    <w:rsid w:val="00505204"/>
    <w:rsid w:val="005078B4"/>
    <w:rsid w:val="00507BF9"/>
    <w:rsid w:val="0051042D"/>
    <w:rsid w:val="005128E7"/>
    <w:rsid w:val="005129B2"/>
    <w:rsid w:val="00512C02"/>
    <w:rsid w:val="00512F66"/>
    <w:rsid w:val="00513C31"/>
    <w:rsid w:val="00515505"/>
    <w:rsid w:val="00515C07"/>
    <w:rsid w:val="005164A9"/>
    <w:rsid w:val="0051663F"/>
    <w:rsid w:val="005175E9"/>
    <w:rsid w:val="005200DA"/>
    <w:rsid w:val="005201E2"/>
    <w:rsid w:val="00520E37"/>
    <w:rsid w:val="005216BD"/>
    <w:rsid w:val="00522865"/>
    <w:rsid w:val="0052296C"/>
    <w:rsid w:val="0052380A"/>
    <w:rsid w:val="00523963"/>
    <w:rsid w:val="00523E92"/>
    <w:rsid w:val="00524809"/>
    <w:rsid w:val="00524CE7"/>
    <w:rsid w:val="00525303"/>
    <w:rsid w:val="005257B4"/>
    <w:rsid w:val="00525EDC"/>
    <w:rsid w:val="0052605C"/>
    <w:rsid w:val="005270B1"/>
    <w:rsid w:val="005271A0"/>
    <w:rsid w:val="005276D9"/>
    <w:rsid w:val="005277DF"/>
    <w:rsid w:val="00527F41"/>
    <w:rsid w:val="00530728"/>
    <w:rsid w:val="00531559"/>
    <w:rsid w:val="00531BAF"/>
    <w:rsid w:val="00532B4A"/>
    <w:rsid w:val="0053318D"/>
    <w:rsid w:val="00535B4C"/>
    <w:rsid w:val="00535FB8"/>
    <w:rsid w:val="00536E46"/>
    <w:rsid w:val="00537FDE"/>
    <w:rsid w:val="00540965"/>
    <w:rsid w:val="00542849"/>
    <w:rsid w:val="0054346A"/>
    <w:rsid w:val="00543D09"/>
    <w:rsid w:val="00543D5B"/>
    <w:rsid w:val="00545CE0"/>
    <w:rsid w:val="00545DAF"/>
    <w:rsid w:val="0054603B"/>
    <w:rsid w:val="00546ADF"/>
    <w:rsid w:val="00547438"/>
    <w:rsid w:val="00550ED2"/>
    <w:rsid w:val="00550FA9"/>
    <w:rsid w:val="00551AF2"/>
    <w:rsid w:val="00552E18"/>
    <w:rsid w:val="00552E9A"/>
    <w:rsid w:val="005532A2"/>
    <w:rsid w:val="00555481"/>
    <w:rsid w:val="00555482"/>
    <w:rsid w:val="005577FF"/>
    <w:rsid w:val="00560A08"/>
    <w:rsid w:val="00560A8B"/>
    <w:rsid w:val="00560C95"/>
    <w:rsid w:val="00562F4C"/>
    <w:rsid w:val="00563BBA"/>
    <w:rsid w:val="0056488F"/>
    <w:rsid w:val="0056558C"/>
    <w:rsid w:val="0056571F"/>
    <w:rsid w:val="005660C2"/>
    <w:rsid w:val="0056697D"/>
    <w:rsid w:val="00567166"/>
    <w:rsid w:val="005679B0"/>
    <w:rsid w:val="0057002E"/>
    <w:rsid w:val="005707DD"/>
    <w:rsid w:val="00571293"/>
    <w:rsid w:val="00571E2F"/>
    <w:rsid w:val="00572914"/>
    <w:rsid w:val="005750FF"/>
    <w:rsid w:val="00575107"/>
    <w:rsid w:val="00575981"/>
    <w:rsid w:val="00575AD4"/>
    <w:rsid w:val="00575B52"/>
    <w:rsid w:val="00575B7C"/>
    <w:rsid w:val="00575D9F"/>
    <w:rsid w:val="00575F32"/>
    <w:rsid w:val="005766A1"/>
    <w:rsid w:val="005818E7"/>
    <w:rsid w:val="005819AE"/>
    <w:rsid w:val="00581B6C"/>
    <w:rsid w:val="00581BB2"/>
    <w:rsid w:val="00582460"/>
    <w:rsid w:val="005824DA"/>
    <w:rsid w:val="00582BAB"/>
    <w:rsid w:val="00582E6A"/>
    <w:rsid w:val="00584B37"/>
    <w:rsid w:val="0058566F"/>
    <w:rsid w:val="00586254"/>
    <w:rsid w:val="00586863"/>
    <w:rsid w:val="00586F2F"/>
    <w:rsid w:val="005871EC"/>
    <w:rsid w:val="00591FF1"/>
    <w:rsid w:val="0059364B"/>
    <w:rsid w:val="00595DC2"/>
    <w:rsid w:val="00595F59"/>
    <w:rsid w:val="00596E0F"/>
    <w:rsid w:val="0059720C"/>
    <w:rsid w:val="005975F2"/>
    <w:rsid w:val="005A04E2"/>
    <w:rsid w:val="005A0B03"/>
    <w:rsid w:val="005A0B98"/>
    <w:rsid w:val="005A1146"/>
    <w:rsid w:val="005A157B"/>
    <w:rsid w:val="005A2717"/>
    <w:rsid w:val="005A2A17"/>
    <w:rsid w:val="005A3565"/>
    <w:rsid w:val="005A3E4D"/>
    <w:rsid w:val="005A3E71"/>
    <w:rsid w:val="005A451F"/>
    <w:rsid w:val="005A57C1"/>
    <w:rsid w:val="005A693B"/>
    <w:rsid w:val="005A7A88"/>
    <w:rsid w:val="005A7E7D"/>
    <w:rsid w:val="005B0A1B"/>
    <w:rsid w:val="005B18A6"/>
    <w:rsid w:val="005B1D2B"/>
    <w:rsid w:val="005B2C73"/>
    <w:rsid w:val="005B2E19"/>
    <w:rsid w:val="005B3101"/>
    <w:rsid w:val="005B3292"/>
    <w:rsid w:val="005B3886"/>
    <w:rsid w:val="005B3F32"/>
    <w:rsid w:val="005B4BB7"/>
    <w:rsid w:val="005C0A2C"/>
    <w:rsid w:val="005C1325"/>
    <w:rsid w:val="005C1924"/>
    <w:rsid w:val="005C19D4"/>
    <w:rsid w:val="005C2658"/>
    <w:rsid w:val="005C2692"/>
    <w:rsid w:val="005C39B9"/>
    <w:rsid w:val="005C3CC9"/>
    <w:rsid w:val="005C43C3"/>
    <w:rsid w:val="005C53CE"/>
    <w:rsid w:val="005C59D9"/>
    <w:rsid w:val="005C630F"/>
    <w:rsid w:val="005C674F"/>
    <w:rsid w:val="005C7C6F"/>
    <w:rsid w:val="005D0679"/>
    <w:rsid w:val="005D0A70"/>
    <w:rsid w:val="005D0B30"/>
    <w:rsid w:val="005D2EA2"/>
    <w:rsid w:val="005D47EF"/>
    <w:rsid w:val="005D4D05"/>
    <w:rsid w:val="005D4EC9"/>
    <w:rsid w:val="005D50DA"/>
    <w:rsid w:val="005D523B"/>
    <w:rsid w:val="005D542B"/>
    <w:rsid w:val="005D625B"/>
    <w:rsid w:val="005D6D54"/>
    <w:rsid w:val="005D6DF3"/>
    <w:rsid w:val="005D7FE6"/>
    <w:rsid w:val="005E02C8"/>
    <w:rsid w:val="005E0D6B"/>
    <w:rsid w:val="005E12AD"/>
    <w:rsid w:val="005E1514"/>
    <w:rsid w:val="005E1A0A"/>
    <w:rsid w:val="005E1D19"/>
    <w:rsid w:val="005E2CF1"/>
    <w:rsid w:val="005E3245"/>
    <w:rsid w:val="005E3D59"/>
    <w:rsid w:val="005E47B4"/>
    <w:rsid w:val="005E4966"/>
    <w:rsid w:val="005E4E3B"/>
    <w:rsid w:val="005E5F2F"/>
    <w:rsid w:val="005E628F"/>
    <w:rsid w:val="005E7861"/>
    <w:rsid w:val="005F2359"/>
    <w:rsid w:val="005F23DE"/>
    <w:rsid w:val="005F2677"/>
    <w:rsid w:val="005F2EDE"/>
    <w:rsid w:val="005F35CE"/>
    <w:rsid w:val="005F3923"/>
    <w:rsid w:val="005F3D4D"/>
    <w:rsid w:val="005F4319"/>
    <w:rsid w:val="005F570F"/>
    <w:rsid w:val="005F5C4A"/>
    <w:rsid w:val="005F5D69"/>
    <w:rsid w:val="005F642D"/>
    <w:rsid w:val="005F6ED5"/>
    <w:rsid w:val="005F7B6D"/>
    <w:rsid w:val="0060168A"/>
    <w:rsid w:val="00601A54"/>
    <w:rsid w:val="00601B97"/>
    <w:rsid w:val="00602757"/>
    <w:rsid w:val="0060429A"/>
    <w:rsid w:val="0060588B"/>
    <w:rsid w:val="00606A6D"/>
    <w:rsid w:val="00606C04"/>
    <w:rsid w:val="00606CE0"/>
    <w:rsid w:val="00607147"/>
    <w:rsid w:val="00607947"/>
    <w:rsid w:val="006129B9"/>
    <w:rsid w:val="00612E5B"/>
    <w:rsid w:val="00613346"/>
    <w:rsid w:val="00613352"/>
    <w:rsid w:val="006133ED"/>
    <w:rsid w:val="00614173"/>
    <w:rsid w:val="00614558"/>
    <w:rsid w:val="00614FB1"/>
    <w:rsid w:val="00615511"/>
    <w:rsid w:val="00615C46"/>
    <w:rsid w:val="00616E41"/>
    <w:rsid w:val="006174B9"/>
    <w:rsid w:val="00617884"/>
    <w:rsid w:val="00620805"/>
    <w:rsid w:val="00620BC7"/>
    <w:rsid w:val="00620C4F"/>
    <w:rsid w:val="00620D48"/>
    <w:rsid w:val="0062100D"/>
    <w:rsid w:val="00621C7A"/>
    <w:rsid w:val="00621DEF"/>
    <w:rsid w:val="00621E7C"/>
    <w:rsid w:val="00622D4C"/>
    <w:rsid w:val="0062349C"/>
    <w:rsid w:val="006237D9"/>
    <w:rsid w:val="00623BC9"/>
    <w:rsid w:val="00623F4C"/>
    <w:rsid w:val="0062472E"/>
    <w:rsid w:val="006252F9"/>
    <w:rsid w:val="00626022"/>
    <w:rsid w:val="006274FA"/>
    <w:rsid w:val="00627729"/>
    <w:rsid w:val="00627927"/>
    <w:rsid w:val="006310D4"/>
    <w:rsid w:val="00632CED"/>
    <w:rsid w:val="00634645"/>
    <w:rsid w:val="0063531C"/>
    <w:rsid w:val="006366AC"/>
    <w:rsid w:val="00637EF3"/>
    <w:rsid w:val="00637FEF"/>
    <w:rsid w:val="006402B8"/>
    <w:rsid w:val="006405B4"/>
    <w:rsid w:val="006428B1"/>
    <w:rsid w:val="00643B34"/>
    <w:rsid w:val="006441DA"/>
    <w:rsid w:val="00644938"/>
    <w:rsid w:val="00645D60"/>
    <w:rsid w:val="00646202"/>
    <w:rsid w:val="006462F3"/>
    <w:rsid w:val="00646BF8"/>
    <w:rsid w:val="00646CDC"/>
    <w:rsid w:val="00646ECD"/>
    <w:rsid w:val="006474E0"/>
    <w:rsid w:val="006476E0"/>
    <w:rsid w:val="0064784C"/>
    <w:rsid w:val="0065011D"/>
    <w:rsid w:val="00651181"/>
    <w:rsid w:val="00651BC5"/>
    <w:rsid w:val="0065210F"/>
    <w:rsid w:val="00652F8C"/>
    <w:rsid w:val="006531CB"/>
    <w:rsid w:val="00653F78"/>
    <w:rsid w:val="00654318"/>
    <w:rsid w:val="006556D0"/>
    <w:rsid w:val="00656241"/>
    <w:rsid w:val="006564E6"/>
    <w:rsid w:val="006577C7"/>
    <w:rsid w:val="00657FFE"/>
    <w:rsid w:val="006604AB"/>
    <w:rsid w:val="006619F3"/>
    <w:rsid w:val="00661DAC"/>
    <w:rsid w:val="00661E88"/>
    <w:rsid w:val="0066222F"/>
    <w:rsid w:val="00662C97"/>
    <w:rsid w:val="006630AD"/>
    <w:rsid w:val="006637EB"/>
    <w:rsid w:val="006642B7"/>
    <w:rsid w:val="00664E11"/>
    <w:rsid w:val="006655CF"/>
    <w:rsid w:val="00665BE1"/>
    <w:rsid w:val="00665D00"/>
    <w:rsid w:val="00666181"/>
    <w:rsid w:val="00666619"/>
    <w:rsid w:val="006667AA"/>
    <w:rsid w:val="00670D3D"/>
    <w:rsid w:val="00670DAE"/>
    <w:rsid w:val="00670FF1"/>
    <w:rsid w:val="006711B4"/>
    <w:rsid w:val="00671F48"/>
    <w:rsid w:val="006727B7"/>
    <w:rsid w:val="00674DF6"/>
    <w:rsid w:val="00675C34"/>
    <w:rsid w:val="00675E62"/>
    <w:rsid w:val="00676573"/>
    <w:rsid w:val="00677205"/>
    <w:rsid w:val="00677382"/>
    <w:rsid w:val="00677775"/>
    <w:rsid w:val="00677AA2"/>
    <w:rsid w:val="0068025F"/>
    <w:rsid w:val="00681780"/>
    <w:rsid w:val="006818CA"/>
    <w:rsid w:val="00681A2C"/>
    <w:rsid w:val="0068210F"/>
    <w:rsid w:val="00682F2B"/>
    <w:rsid w:val="006840AC"/>
    <w:rsid w:val="00686C74"/>
    <w:rsid w:val="00686DFA"/>
    <w:rsid w:val="006906DE"/>
    <w:rsid w:val="006908C6"/>
    <w:rsid w:val="00691245"/>
    <w:rsid w:val="0069167F"/>
    <w:rsid w:val="00692914"/>
    <w:rsid w:val="006933EE"/>
    <w:rsid w:val="006934C1"/>
    <w:rsid w:val="006939B4"/>
    <w:rsid w:val="00694206"/>
    <w:rsid w:val="006956BA"/>
    <w:rsid w:val="0069607C"/>
    <w:rsid w:val="00696D72"/>
    <w:rsid w:val="006A27D7"/>
    <w:rsid w:val="006A28E5"/>
    <w:rsid w:val="006A32EB"/>
    <w:rsid w:val="006A3452"/>
    <w:rsid w:val="006A3B21"/>
    <w:rsid w:val="006A412D"/>
    <w:rsid w:val="006A41F4"/>
    <w:rsid w:val="006A441A"/>
    <w:rsid w:val="006A5311"/>
    <w:rsid w:val="006A60A3"/>
    <w:rsid w:val="006A6897"/>
    <w:rsid w:val="006A6AEA"/>
    <w:rsid w:val="006A7A68"/>
    <w:rsid w:val="006B1034"/>
    <w:rsid w:val="006B12B1"/>
    <w:rsid w:val="006B1A14"/>
    <w:rsid w:val="006B1BD1"/>
    <w:rsid w:val="006B2112"/>
    <w:rsid w:val="006B2B1C"/>
    <w:rsid w:val="006B3D81"/>
    <w:rsid w:val="006B3E4B"/>
    <w:rsid w:val="006B4A15"/>
    <w:rsid w:val="006B4AA6"/>
    <w:rsid w:val="006B4B9C"/>
    <w:rsid w:val="006B4F29"/>
    <w:rsid w:val="006B522C"/>
    <w:rsid w:val="006B5AAB"/>
    <w:rsid w:val="006B6315"/>
    <w:rsid w:val="006B63D4"/>
    <w:rsid w:val="006B738E"/>
    <w:rsid w:val="006B7695"/>
    <w:rsid w:val="006B79CC"/>
    <w:rsid w:val="006C01A9"/>
    <w:rsid w:val="006C0396"/>
    <w:rsid w:val="006C1F15"/>
    <w:rsid w:val="006C3D2A"/>
    <w:rsid w:val="006C427A"/>
    <w:rsid w:val="006C579C"/>
    <w:rsid w:val="006C5FB6"/>
    <w:rsid w:val="006C6428"/>
    <w:rsid w:val="006C7315"/>
    <w:rsid w:val="006C756A"/>
    <w:rsid w:val="006C7C9F"/>
    <w:rsid w:val="006D0BA0"/>
    <w:rsid w:val="006D140B"/>
    <w:rsid w:val="006D18AE"/>
    <w:rsid w:val="006D1949"/>
    <w:rsid w:val="006D21A1"/>
    <w:rsid w:val="006D23F6"/>
    <w:rsid w:val="006D29CA"/>
    <w:rsid w:val="006D2E05"/>
    <w:rsid w:val="006D2F22"/>
    <w:rsid w:val="006D2FE0"/>
    <w:rsid w:val="006D3229"/>
    <w:rsid w:val="006D375A"/>
    <w:rsid w:val="006D56F2"/>
    <w:rsid w:val="006E01F3"/>
    <w:rsid w:val="006E0785"/>
    <w:rsid w:val="006E182A"/>
    <w:rsid w:val="006E2079"/>
    <w:rsid w:val="006E2DBA"/>
    <w:rsid w:val="006E3887"/>
    <w:rsid w:val="006E421A"/>
    <w:rsid w:val="006E5D10"/>
    <w:rsid w:val="006E5D9E"/>
    <w:rsid w:val="006E6B92"/>
    <w:rsid w:val="006E77C2"/>
    <w:rsid w:val="006F0439"/>
    <w:rsid w:val="006F27DE"/>
    <w:rsid w:val="006F2891"/>
    <w:rsid w:val="006F458F"/>
    <w:rsid w:val="006F4685"/>
    <w:rsid w:val="006F640D"/>
    <w:rsid w:val="0070118F"/>
    <w:rsid w:val="0070178F"/>
    <w:rsid w:val="007027E5"/>
    <w:rsid w:val="007030B2"/>
    <w:rsid w:val="00704297"/>
    <w:rsid w:val="00704829"/>
    <w:rsid w:val="00706761"/>
    <w:rsid w:val="0070733B"/>
    <w:rsid w:val="007075A1"/>
    <w:rsid w:val="00707943"/>
    <w:rsid w:val="00707EF9"/>
    <w:rsid w:val="00707FDC"/>
    <w:rsid w:val="007100A3"/>
    <w:rsid w:val="00710337"/>
    <w:rsid w:val="00710A02"/>
    <w:rsid w:val="00710A41"/>
    <w:rsid w:val="00710B44"/>
    <w:rsid w:val="00711BCC"/>
    <w:rsid w:val="007131DB"/>
    <w:rsid w:val="0071379B"/>
    <w:rsid w:val="00713D39"/>
    <w:rsid w:val="00714127"/>
    <w:rsid w:val="00714DD8"/>
    <w:rsid w:val="00715A32"/>
    <w:rsid w:val="00716158"/>
    <w:rsid w:val="007169A4"/>
    <w:rsid w:val="0072026B"/>
    <w:rsid w:val="00720400"/>
    <w:rsid w:val="00721333"/>
    <w:rsid w:val="0072157A"/>
    <w:rsid w:val="00721721"/>
    <w:rsid w:val="0072267C"/>
    <w:rsid w:val="007233BA"/>
    <w:rsid w:val="0072368B"/>
    <w:rsid w:val="00723E64"/>
    <w:rsid w:val="00723EA2"/>
    <w:rsid w:val="00724D82"/>
    <w:rsid w:val="00724E11"/>
    <w:rsid w:val="00725533"/>
    <w:rsid w:val="00725C8A"/>
    <w:rsid w:val="00726123"/>
    <w:rsid w:val="00726979"/>
    <w:rsid w:val="0073025A"/>
    <w:rsid w:val="00730468"/>
    <w:rsid w:val="0073197D"/>
    <w:rsid w:val="00731E9A"/>
    <w:rsid w:val="00732117"/>
    <w:rsid w:val="0073247F"/>
    <w:rsid w:val="00732AED"/>
    <w:rsid w:val="00733312"/>
    <w:rsid w:val="007346BA"/>
    <w:rsid w:val="00734F7E"/>
    <w:rsid w:val="007354FC"/>
    <w:rsid w:val="00736DD7"/>
    <w:rsid w:val="00740D7C"/>
    <w:rsid w:val="00741F24"/>
    <w:rsid w:val="00742DC0"/>
    <w:rsid w:val="00743470"/>
    <w:rsid w:val="0074424D"/>
    <w:rsid w:val="00746503"/>
    <w:rsid w:val="007509F8"/>
    <w:rsid w:val="007527E5"/>
    <w:rsid w:val="00752D8F"/>
    <w:rsid w:val="00754012"/>
    <w:rsid w:val="00754294"/>
    <w:rsid w:val="00754D03"/>
    <w:rsid w:val="00755253"/>
    <w:rsid w:val="0075544C"/>
    <w:rsid w:val="007557F7"/>
    <w:rsid w:val="007560DB"/>
    <w:rsid w:val="00757188"/>
    <w:rsid w:val="007574D9"/>
    <w:rsid w:val="00757C87"/>
    <w:rsid w:val="0076073F"/>
    <w:rsid w:val="0076088A"/>
    <w:rsid w:val="00760AE3"/>
    <w:rsid w:val="00760CCF"/>
    <w:rsid w:val="00760D7F"/>
    <w:rsid w:val="00760F8A"/>
    <w:rsid w:val="007615D1"/>
    <w:rsid w:val="00761BEC"/>
    <w:rsid w:val="0076261B"/>
    <w:rsid w:val="00762620"/>
    <w:rsid w:val="00762846"/>
    <w:rsid w:val="00762D29"/>
    <w:rsid w:val="00763928"/>
    <w:rsid w:val="00763EE2"/>
    <w:rsid w:val="0076449A"/>
    <w:rsid w:val="007649BF"/>
    <w:rsid w:val="007668C8"/>
    <w:rsid w:val="00770BCF"/>
    <w:rsid w:val="0077112B"/>
    <w:rsid w:val="00771D44"/>
    <w:rsid w:val="00771EDB"/>
    <w:rsid w:val="007722FC"/>
    <w:rsid w:val="00772559"/>
    <w:rsid w:val="007733D9"/>
    <w:rsid w:val="00773534"/>
    <w:rsid w:val="00775839"/>
    <w:rsid w:val="00776667"/>
    <w:rsid w:val="00776E5C"/>
    <w:rsid w:val="00780126"/>
    <w:rsid w:val="007801E9"/>
    <w:rsid w:val="007804F7"/>
    <w:rsid w:val="00780B87"/>
    <w:rsid w:val="007813B0"/>
    <w:rsid w:val="0078164B"/>
    <w:rsid w:val="007820C9"/>
    <w:rsid w:val="007828E8"/>
    <w:rsid w:val="00785829"/>
    <w:rsid w:val="00785C35"/>
    <w:rsid w:val="00787A81"/>
    <w:rsid w:val="00790835"/>
    <w:rsid w:val="00790E8B"/>
    <w:rsid w:val="00791597"/>
    <w:rsid w:val="007929ED"/>
    <w:rsid w:val="007934B1"/>
    <w:rsid w:val="00793520"/>
    <w:rsid w:val="00793716"/>
    <w:rsid w:val="00793D7D"/>
    <w:rsid w:val="007949CA"/>
    <w:rsid w:val="00794C5A"/>
    <w:rsid w:val="00794E89"/>
    <w:rsid w:val="00795594"/>
    <w:rsid w:val="00795F8F"/>
    <w:rsid w:val="00797E55"/>
    <w:rsid w:val="007A084A"/>
    <w:rsid w:val="007A08B0"/>
    <w:rsid w:val="007A155C"/>
    <w:rsid w:val="007A1794"/>
    <w:rsid w:val="007A1B12"/>
    <w:rsid w:val="007A476A"/>
    <w:rsid w:val="007A53DF"/>
    <w:rsid w:val="007A5487"/>
    <w:rsid w:val="007A58AE"/>
    <w:rsid w:val="007A5F4E"/>
    <w:rsid w:val="007A78D1"/>
    <w:rsid w:val="007A7D56"/>
    <w:rsid w:val="007B01A9"/>
    <w:rsid w:val="007B037D"/>
    <w:rsid w:val="007B067E"/>
    <w:rsid w:val="007B1DFB"/>
    <w:rsid w:val="007B2546"/>
    <w:rsid w:val="007B2779"/>
    <w:rsid w:val="007B3C17"/>
    <w:rsid w:val="007B3CC1"/>
    <w:rsid w:val="007B4A3B"/>
    <w:rsid w:val="007B55CF"/>
    <w:rsid w:val="007B79A8"/>
    <w:rsid w:val="007B7B3C"/>
    <w:rsid w:val="007C0ED4"/>
    <w:rsid w:val="007C1EF8"/>
    <w:rsid w:val="007C2439"/>
    <w:rsid w:val="007C28F6"/>
    <w:rsid w:val="007C3190"/>
    <w:rsid w:val="007C3D2B"/>
    <w:rsid w:val="007C3F3D"/>
    <w:rsid w:val="007C4DEE"/>
    <w:rsid w:val="007C5076"/>
    <w:rsid w:val="007C54E5"/>
    <w:rsid w:val="007C5B93"/>
    <w:rsid w:val="007C6375"/>
    <w:rsid w:val="007C6CD7"/>
    <w:rsid w:val="007D019C"/>
    <w:rsid w:val="007D04C9"/>
    <w:rsid w:val="007D04F3"/>
    <w:rsid w:val="007D0FEC"/>
    <w:rsid w:val="007D13E6"/>
    <w:rsid w:val="007D3012"/>
    <w:rsid w:val="007D37B0"/>
    <w:rsid w:val="007D3A03"/>
    <w:rsid w:val="007D3C2F"/>
    <w:rsid w:val="007D3CBB"/>
    <w:rsid w:val="007D46F9"/>
    <w:rsid w:val="007D57FC"/>
    <w:rsid w:val="007D64EB"/>
    <w:rsid w:val="007D6B9A"/>
    <w:rsid w:val="007E00FF"/>
    <w:rsid w:val="007E022D"/>
    <w:rsid w:val="007E2491"/>
    <w:rsid w:val="007E36F5"/>
    <w:rsid w:val="007E4257"/>
    <w:rsid w:val="007E550E"/>
    <w:rsid w:val="007E59D9"/>
    <w:rsid w:val="007E6248"/>
    <w:rsid w:val="007E647E"/>
    <w:rsid w:val="007E697D"/>
    <w:rsid w:val="007E6FF7"/>
    <w:rsid w:val="007E72A3"/>
    <w:rsid w:val="007E7B3F"/>
    <w:rsid w:val="007E7ED9"/>
    <w:rsid w:val="007E7F34"/>
    <w:rsid w:val="007F1518"/>
    <w:rsid w:val="007F1783"/>
    <w:rsid w:val="007F3B83"/>
    <w:rsid w:val="007F443C"/>
    <w:rsid w:val="007F54DB"/>
    <w:rsid w:val="007F56E7"/>
    <w:rsid w:val="007F5915"/>
    <w:rsid w:val="007F5F93"/>
    <w:rsid w:val="007F62BD"/>
    <w:rsid w:val="007F67F5"/>
    <w:rsid w:val="007F759E"/>
    <w:rsid w:val="007F7B34"/>
    <w:rsid w:val="007F7D36"/>
    <w:rsid w:val="00800A6E"/>
    <w:rsid w:val="00800E92"/>
    <w:rsid w:val="00802130"/>
    <w:rsid w:val="008049D1"/>
    <w:rsid w:val="0080634C"/>
    <w:rsid w:val="008064E7"/>
    <w:rsid w:val="00807EAF"/>
    <w:rsid w:val="00810612"/>
    <w:rsid w:val="008106B6"/>
    <w:rsid w:val="00810791"/>
    <w:rsid w:val="00811494"/>
    <w:rsid w:val="00811517"/>
    <w:rsid w:val="008116A1"/>
    <w:rsid w:val="0081221D"/>
    <w:rsid w:val="00813FAA"/>
    <w:rsid w:val="00813FE1"/>
    <w:rsid w:val="00814C35"/>
    <w:rsid w:val="00815426"/>
    <w:rsid w:val="008156C7"/>
    <w:rsid w:val="00815CF1"/>
    <w:rsid w:val="008161CD"/>
    <w:rsid w:val="00817837"/>
    <w:rsid w:val="00817CE2"/>
    <w:rsid w:val="0082007F"/>
    <w:rsid w:val="0082079E"/>
    <w:rsid w:val="00822B5A"/>
    <w:rsid w:val="008230FC"/>
    <w:rsid w:val="0082449A"/>
    <w:rsid w:val="008247D0"/>
    <w:rsid w:val="00824A2A"/>
    <w:rsid w:val="00824D23"/>
    <w:rsid w:val="008259E1"/>
    <w:rsid w:val="008260E4"/>
    <w:rsid w:val="00827841"/>
    <w:rsid w:val="0082797F"/>
    <w:rsid w:val="00827C7B"/>
    <w:rsid w:val="008305CC"/>
    <w:rsid w:val="00831257"/>
    <w:rsid w:val="00832DAF"/>
    <w:rsid w:val="00833F2A"/>
    <w:rsid w:val="00833F52"/>
    <w:rsid w:val="0083455C"/>
    <w:rsid w:val="008346E5"/>
    <w:rsid w:val="00834B94"/>
    <w:rsid w:val="00835B7C"/>
    <w:rsid w:val="0083630D"/>
    <w:rsid w:val="00836EA0"/>
    <w:rsid w:val="008375CA"/>
    <w:rsid w:val="008417D2"/>
    <w:rsid w:val="00842222"/>
    <w:rsid w:val="00843C4C"/>
    <w:rsid w:val="008455F1"/>
    <w:rsid w:val="008464A3"/>
    <w:rsid w:val="00846B51"/>
    <w:rsid w:val="00846D90"/>
    <w:rsid w:val="0084719F"/>
    <w:rsid w:val="00847F0F"/>
    <w:rsid w:val="00850198"/>
    <w:rsid w:val="00851368"/>
    <w:rsid w:val="008528A2"/>
    <w:rsid w:val="00852B42"/>
    <w:rsid w:val="0085469D"/>
    <w:rsid w:val="0085498C"/>
    <w:rsid w:val="00854B91"/>
    <w:rsid w:val="00855BC1"/>
    <w:rsid w:val="0085688C"/>
    <w:rsid w:val="00856992"/>
    <w:rsid w:val="00857124"/>
    <w:rsid w:val="0085779A"/>
    <w:rsid w:val="00857802"/>
    <w:rsid w:val="00860B88"/>
    <w:rsid w:val="00860C09"/>
    <w:rsid w:val="00860FCD"/>
    <w:rsid w:val="00861008"/>
    <w:rsid w:val="00861E19"/>
    <w:rsid w:val="00866771"/>
    <w:rsid w:val="00866D86"/>
    <w:rsid w:val="0087090F"/>
    <w:rsid w:val="0087142B"/>
    <w:rsid w:val="00872052"/>
    <w:rsid w:val="00872A3C"/>
    <w:rsid w:val="00873550"/>
    <w:rsid w:val="00875261"/>
    <w:rsid w:val="00875D3C"/>
    <w:rsid w:val="0087627B"/>
    <w:rsid w:val="0087660E"/>
    <w:rsid w:val="008770E9"/>
    <w:rsid w:val="0088039F"/>
    <w:rsid w:val="008807BB"/>
    <w:rsid w:val="0088171B"/>
    <w:rsid w:val="00881D75"/>
    <w:rsid w:val="0088295C"/>
    <w:rsid w:val="0088387C"/>
    <w:rsid w:val="00883965"/>
    <w:rsid w:val="00883EF9"/>
    <w:rsid w:val="00884B2E"/>
    <w:rsid w:val="00885A11"/>
    <w:rsid w:val="00885E12"/>
    <w:rsid w:val="0088603F"/>
    <w:rsid w:val="00887F90"/>
    <w:rsid w:val="008908D6"/>
    <w:rsid w:val="00892067"/>
    <w:rsid w:val="008925A2"/>
    <w:rsid w:val="00894C4B"/>
    <w:rsid w:val="00895613"/>
    <w:rsid w:val="00896897"/>
    <w:rsid w:val="00897824"/>
    <w:rsid w:val="008A1B80"/>
    <w:rsid w:val="008A1E9C"/>
    <w:rsid w:val="008A29C6"/>
    <w:rsid w:val="008A29DE"/>
    <w:rsid w:val="008A3A88"/>
    <w:rsid w:val="008A3FC3"/>
    <w:rsid w:val="008A60B5"/>
    <w:rsid w:val="008A6C87"/>
    <w:rsid w:val="008A7888"/>
    <w:rsid w:val="008B06C0"/>
    <w:rsid w:val="008B0857"/>
    <w:rsid w:val="008B0D3A"/>
    <w:rsid w:val="008B19AA"/>
    <w:rsid w:val="008B1C47"/>
    <w:rsid w:val="008B218F"/>
    <w:rsid w:val="008B40A7"/>
    <w:rsid w:val="008B4194"/>
    <w:rsid w:val="008B47E9"/>
    <w:rsid w:val="008B4B75"/>
    <w:rsid w:val="008B4F80"/>
    <w:rsid w:val="008B5F74"/>
    <w:rsid w:val="008B6FBF"/>
    <w:rsid w:val="008B70D3"/>
    <w:rsid w:val="008B7401"/>
    <w:rsid w:val="008B7825"/>
    <w:rsid w:val="008C1503"/>
    <w:rsid w:val="008C18A0"/>
    <w:rsid w:val="008C205C"/>
    <w:rsid w:val="008C257C"/>
    <w:rsid w:val="008C285C"/>
    <w:rsid w:val="008C31AE"/>
    <w:rsid w:val="008C3367"/>
    <w:rsid w:val="008C33A8"/>
    <w:rsid w:val="008C4ADE"/>
    <w:rsid w:val="008C5311"/>
    <w:rsid w:val="008C5EF2"/>
    <w:rsid w:val="008C64D9"/>
    <w:rsid w:val="008C6898"/>
    <w:rsid w:val="008C7123"/>
    <w:rsid w:val="008C7DEF"/>
    <w:rsid w:val="008C7F32"/>
    <w:rsid w:val="008D0711"/>
    <w:rsid w:val="008D281D"/>
    <w:rsid w:val="008D45D4"/>
    <w:rsid w:val="008D68B6"/>
    <w:rsid w:val="008D7B1C"/>
    <w:rsid w:val="008E096E"/>
    <w:rsid w:val="008E164B"/>
    <w:rsid w:val="008E1846"/>
    <w:rsid w:val="008E1A40"/>
    <w:rsid w:val="008E1AE0"/>
    <w:rsid w:val="008E320D"/>
    <w:rsid w:val="008E3E74"/>
    <w:rsid w:val="008E4D3F"/>
    <w:rsid w:val="008E5A36"/>
    <w:rsid w:val="008E6520"/>
    <w:rsid w:val="008E6F23"/>
    <w:rsid w:val="008E6F89"/>
    <w:rsid w:val="008E7C94"/>
    <w:rsid w:val="008F1395"/>
    <w:rsid w:val="008F14ED"/>
    <w:rsid w:val="008F16E8"/>
    <w:rsid w:val="008F1B6D"/>
    <w:rsid w:val="008F3E7E"/>
    <w:rsid w:val="008F563C"/>
    <w:rsid w:val="008F5644"/>
    <w:rsid w:val="008F6ABE"/>
    <w:rsid w:val="008F7592"/>
    <w:rsid w:val="008F7B9A"/>
    <w:rsid w:val="00900D98"/>
    <w:rsid w:val="00901007"/>
    <w:rsid w:val="00901023"/>
    <w:rsid w:val="009021E7"/>
    <w:rsid w:val="009026AF"/>
    <w:rsid w:val="00902D34"/>
    <w:rsid w:val="009030BF"/>
    <w:rsid w:val="009045FA"/>
    <w:rsid w:val="00904A8F"/>
    <w:rsid w:val="00904F9F"/>
    <w:rsid w:val="009053AA"/>
    <w:rsid w:val="00906DB4"/>
    <w:rsid w:val="0091005E"/>
    <w:rsid w:val="00910262"/>
    <w:rsid w:val="0091179E"/>
    <w:rsid w:val="00911894"/>
    <w:rsid w:val="009118DE"/>
    <w:rsid w:val="00913D1F"/>
    <w:rsid w:val="00913EFD"/>
    <w:rsid w:val="0091512F"/>
    <w:rsid w:val="00915D83"/>
    <w:rsid w:val="00916AB4"/>
    <w:rsid w:val="00916E8B"/>
    <w:rsid w:val="00917BF3"/>
    <w:rsid w:val="00921219"/>
    <w:rsid w:val="0092341F"/>
    <w:rsid w:val="00923971"/>
    <w:rsid w:val="00923ECA"/>
    <w:rsid w:val="0092473D"/>
    <w:rsid w:val="009249FC"/>
    <w:rsid w:val="00925920"/>
    <w:rsid w:val="00925EB1"/>
    <w:rsid w:val="00925FCF"/>
    <w:rsid w:val="009261F8"/>
    <w:rsid w:val="0092665D"/>
    <w:rsid w:val="00926936"/>
    <w:rsid w:val="00927919"/>
    <w:rsid w:val="0093056A"/>
    <w:rsid w:val="0093070A"/>
    <w:rsid w:val="00933C3C"/>
    <w:rsid w:val="00934F0A"/>
    <w:rsid w:val="00935BB6"/>
    <w:rsid w:val="009362E6"/>
    <w:rsid w:val="00936559"/>
    <w:rsid w:val="0093706C"/>
    <w:rsid w:val="009378D5"/>
    <w:rsid w:val="00937D74"/>
    <w:rsid w:val="0094050A"/>
    <w:rsid w:val="00941240"/>
    <w:rsid w:val="00941C46"/>
    <w:rsid w:val="009421A0"/>
    <w:rsid w:val="009422C1"/>
    <w:rsid w:val="00942753"/>
    <w:rsid w:val="0094381D"/>
    <w:rsid w:val="00946586"/>
    <w:rsid w:val="00947215"/>
    <w:rsid w:val="009476F2"/>
    <w:rsid w:val="00950729"/>
    <w:rsid w:val="00950A02"/>
    <w:rsid w:val="00951034"/>
    <w:rsid w:val="00951325"/>
    <w:rsid w:val="00951AD1"/>
    <w:rsid w:val="009523CB"/>
    <w:rsid w:val="009529D7"/>
    <w:rsid w:val="00953C01"/>
    <w:rsid w:val="00953DEC"/>
    <w:rsid w:val="00953F2C"/>
    <w:rsid w:val="00954C76"/>
    <w:rsid w:val="0095539E"/>
    <w:rsid w:val="00955977"/>
    <w:rsid w:val="00955BAB"/>
    <w:rsid w:val="00957B51"/>
    <w:rsid w:val="00957BB5"/>
    <w:rsid w:val="00960448"/>
    <w:rsid w:val="009618FA"/>
    <w:rsid w:val="00961AD6"/>
    <w:rsid w:val="00964425"/>
    <w:rsid w:val="00964DCB"/>
    <w:rsid w:val="00965CB3"/>
    <w:rsid w:val="009662F0"/>
    <w:rsid w:val="00967038"/>
    <w:rsid w:val="00967CE8"/>
    <w:rsid w:val="00970423"/>
    <w:rsid w:val="009714E0"/>
    <w:rsid w:val="00971C53"/>
    <w:rsid w:val="009720BE"/>
    <w:rsid w:val="00972E9D"/>
    <w:rsid w:val="009731A9"/>
    <w:rsid w:val="00973F12"/>
    <w:rsid w:val="00973FBE"/>
    <w:rsid w:val="00974DA7"/>
    <w:rsid w:val="00975292"/>
    <w:rsid w:val="0097557B"/>
    <w:rsid w:val="009760D7"/>
    <w:rsid w:val="009765BC"/>
    <w:rsid w:val="0097690F"/>
    <w:rsid w:val="0097718B"/>
    <w:rsid w:val="00977195"/>
    <w:rsid w:val="009772BB"/>
    <w:rsid w:val="00977950"/>
    <w:rsid w:val="009801D7"/>
    <w:rsid w:val="00980853"/>
    <w:rsid w:val="00980D85"/>
    <w:rsid w:val="0098128C"/>
    <w:rsid w:val="009817CF"/>
    <w:rsid w:val="00981CD6"/>
    <w:rsid w:val="00983E04"/>
    <w:rsid w:val="009841B7"/>
    <w:rsid w:val="00984BA1"/>
    <w:rsid w:val="009858CD"/>
    <w:rsid w:val="0098724F"/>
    <w:rsid w:val="009909CE"/>
    <w:rsid w:val="00990B0D"/>
    <w:rsid w:val="00990D5D"/>
    <w:rsid w:val="00991138"/>
    <w:rsid w:val="00991462"/>
    <w:rsid w:val="00992E0F"/>
    <w:rsid w:val="00992FD7"/>
    <w:rsid w:val="00993085"/>
    <w:rsid w:val="0099358E"/>
    <w:rsid w:val="00993878"/>
    <w:rsid w:val="00993C9C"/>
    <w:rsid w:val="00993F89"/>
    <w:rsid w:val="00995471"/>
    <w:rsid w:val="00995F51"/>
    <w:rsid w:val="009960B2"/>
    <w:rsid w:val="009A0625"/>
    <w:rsid w:val="009A0D56"/>
    <w:rsid w:val="009A1B74"/>
    <w:rsid w:val="009A2789"/>
    <w:rsid w:val="009A3132"/>
    <w:rsid w:val="009A46AB"/>
    <w:rsid w:val="009A6094"/>
    <w:rsid w:val="009A671B"/>
    <w:rsid w:val="009A6C4F"/>
    <w:rsid w:val="009A73F2"/>
    <w:rsid w:val="009A7FBF"/>
    <w:rsid w:val="009B070F"/>
    <w:rsid w:val="009B1B06"/>
    <w:rsid w:val="009B27E4"/>
    <w:rsid w:val="009B3E2A"/>
    <w:rsid w:val="009B4337"/>
    <w:rsid w:val="009B48B8"/>
    <w:rsid w:val="009B50FA"/>
    <w:rsid w:val="009B5D63"/>
    <w:rsid w:val="009B6FB3"/>
    <w:rsid w:val="009C1655"/>
    <w:rsid w:val="009C1837"/>
    <w:rsid w:val="009C2425"/>
    <w:rsid w:val="009C37B3"/>
    <w:rsid w:val="009C3D79"/>
    <w:rsid w:val="009C724D"/>
    <w:rsid w:val="009C7608"/>
    <w:rsid w:val="009C7CEB"/>
    <w:rsid w:val="009D019D"/>
    <w:rsid w:val="009D0348"/>
    <w:rsid w:val="009D1393"/>
    <w:rsid w:val="009D1BF8"/>
    <w:rsid w:val="009D1FCA"/>
    <w:rsid w:val="009D2883"/>
    <w:rsid w:val="009D30C1"/>
    <w:rsid w:val="009D31B2"/>
    <w:rsid w:val="009D3575"/>
    <w:rsid w:val="009D39D3"/>
    <w:rsid w:val="009D3E13"/>
    <w:rsid w:val="009D43FF"/>
    <w:rsid w:val="009D5C1F"/>
    <w:rsid w:val="009D7889"/>
    <w:rsid w:val="009D7B90"/>
    <w:rsid w:val="009D7CD2"/>
    <w:rsid w:val="009E0515"/>
    <w:rsid w:val="009E098D"/>
    <w:rsid w:val="009E0E60"/>
    <w:rsid w:val="009E199A"/>
    <w:rsid w:val="009E1CE8"/>
    <w:rsid w:val="009E1DDF"/>
    <w:rsid w:val="009E2011"/>
    <w:rsid w:val="009E3DB2"/>
    <w:rsid w:val="009E45E0"/>
    <w:rsid w:val="009E4EDA"/>
    <w:rsid w:val="009E5317"/>
    <w:rsid w:val="009E5345"/>
    <w:rsid w:val="009E5849"/>
    <w:rsid w:val="009E5B00"/>
    <w:rsid w:val="009E5E35"/>
    <w:rsid w:val="009E6134"/>
    <w:rsid w:val="009E647C"/>
    <w:rsid w:val="009E6544"/>
    <w:rsid w:val="009F0000"/>
    <w:rsid w:val="009F0B25"/>
    <w:rsid w:val="009F0CF5"/>
    <w:rsid w:val="009F1170"/>
    <w:rsid w:val="009F1491"/>
    <w:rsid w:val="009F1855"/>
    <w:rsid w:val="009F2236"/>
    <w:rsid w:val="009F2841"/>
    <w:rsid w:val="009F3CAF"/>
    <w:rsid w:val="009F4055"/>
    <w:rsid w:val="009F5184"/>
    <w:rsid w:val="009F5AC7"/>
    <w:rsid w:val="009F6231"/>
    <w:rsid w:val="009F6864"/>
    <w:rsid w:val="009F6A7A"/>
    <w:rsid w:val="009F6CB9"/>
    <w:rsid w:val="009F7DDF"/>
    <w:rsid w:val="00A0069C"/>
    <w:rsid w:val="00A02405"/>
    <w:rsid w:val="00A02557"/>
    <w:rsid w:val="00A02A73"/>
    <w:rsid w:val="00A02AF9"/>
    <w:rsid w:val="00A02E86"/>
    <w:rsid w:val="00A032A8"/>
    <w:rsid w:val="00A0520C"/>
    <w:rsid w:val="00A0708C"/>
    <w:rsid w:val="00A105DA"/>
    <w:rsid w:val="00A114FD"/>
    <w:rsid w:val="00A11776"/>
    <w:rsid w:val="00A11E33"/>
    <w:rsid w:val="00A124B3"/>
    <w:rsid w:val="00A125FB"/>
    <w:rsid w:val="00A128C8"/>
    <w:rsid w:val="00A12F37"/>
    <w:rsid w:val="00A130CA"/>
    <w:rsid w:val="00A1315F"/>
    <w:rsid w:val="00A135D9"/>
    <w:rsid w:val="00A13897"/>
    <w:rsid w:val="00A13D16"/>
    <w:rsid w:val="00A141BA"/>
    <w:rsid w:val="00A14957"/>
    <w:rsid w:val="00A149CE"/>
    <w:rsid w:val="00A1536A"/>
    <w:rsid w:val="00A163DB"/>
    <w:rsid w:val="00A17672"/>
    <w:rsid w:val="00A21223"/>
    <w:rsid w:val="00A21BB8"/>
    <w:rsid w:val="00A223CA"/>
    <w:rsid w:val="00A224B5"/>
    <w:rsid w:val="00A22BC8"/>
    <w:rsid w:val="00A23114"/>
    <w:rsid w:val="00A236DE"/>
    <w:rsid w:val="00A2425E"/>
    <w:rsid w:val="00A24BBA"/>
    <w:rsid w:val="00A26743"/>
    <w:rsid w:val="00A26C02"/>
    <w:rsid w:val="00A27348"/>
    <w:rsid w:val="00A27AA4"/>
    <w:rsid w:val="00A30D2A"/>
    <w:rsid w:val="00A321FA"/>
    <w:rsid w:val="00A328BA"/>
    <w:rsid w:val="00A3292B"/>
    <w:rsid w:val="00A32A0E"/>
    <w:rsid w:val="00A330DF"/>
    <w:rsid w:val="00A333E8"/>
    <w:rsid w:val="00A33752"/>
    <w:rsid w:val="00A34534"/>
    <w:rsid w:val="00A34582"/>
    <w:rsid w:val="00A350A6"/>
    <w:rsid w:val="00A359B1"/>
    <w:rsid w:val="00A35A07"/>
    <w:rsid w:val="00A3799E"/>
    <w:rsid w:val="00A4131D"/>
    <w:rsid w:val="00A41558"/>
    <w:rsid w:val="00A418EF"/>
    <w:rsid w:val="00A42476"/>
    <w:rsid w:val="00A44A30"/>
    <w:rsid w:val="00A463EF"/>
    <w:rsid w:val="00A46573"/>
    <w:rsid w:val="00A505D4"/>
    <w:rsid w:val="00A5063F"/>
    <w:rsid w:val="00A51523"/>
    <w:rsid w:val="00A526CC"/>
    <w:rsid w:val="00A5360B"/>
    <w:rsid w:val="00A538DA"/>
    <w:rsid w:val="00A53CA5"/>
    <w:rsid w:val="00A545CB"/>
    <w:rsid w:val="00A55143"/>
    <w:rsid w:val="00A552B9"/>
    <w:rsid w:val="00A55601"/>
    <w:rsid w:val="00A5605B"/>
    <w:rsid w:val="00A60D2C"/>
    <w:rsid w:val="00A623F1"/>
    <w:rsid w:val="00A626A5"/>
    <w:rsid w:val="00A63102"/>
    <w:rsid w:val="00A6340E"/>
    <w:rsid w:val="00A63496"/>
    <w:rsid w:val="00A63B82"/>
    <w:rsid w:val="00A6593B"/>
    <w:rsid w:val="00A65DE2"/>
    <w:rsid w:val="00A72841"/>
    <w:rsid w:val="00A73F2D"/>
    <w:rsid w:val="00A741C5"/>
    <w:rsid w:val="00A74670"/>
    <w:rsid w:val="00A7573D"/>
    <w:rsid w:val="00A76C7D"/>
    <w:rsid w:val="00A77AA2"/>
    <w:rsid w:val="00A77B45"/>
    <w:rsid w:val="00A81032"/>
    <w:rsid w:val="00A814B3"/>
    <w:rsid w:val="00A81F11"/>
    <w:rsid w:val="00A82A2B"/>
    <w:rsid w:val="00A83526"/>
    <w:rsid w:val="00A83551"/>
    <w:rsid w:val="00A84364"/>
    <w:rsid w:val="00A86D18"/>
    <w:rsid w:val="00A87749"/>
    <w:rsid w:val="00A87F03"/>
    <w:rsid w:val="00A91050"/>
    <w:rsid w:val="00A912E8"/>
    <w:rsid w:val="00A918E0"/>
    <w:rsid w:val="00A93228"/>
    <w:rsid w:val="00A932FA"/>
    <w:rsid w:val="00A93734"/>
    <w:rsid w:val="00A940A2"/>
    <w:rsid w:val="00A948CF"/>
    <w:rsid w:val="00A96253"/>
    <w:rsid w:val="00A966E5"/>
    <w:rsid w:val="00AA0B7B"/>
    <w:rsid w:val="00AA247E"/>
    <w:rsid w:val="00AA3EAF"/>
    <w:rsid w:val="00AA67A1"/>
    <w:rsid w:val="00AA6EC2"/>
    <w:rsid w:val="00AB0C8D"/>
    <w:rsid w:val="00AB11AE"/>
    <w:rsid w:val="00AB1650"/>
    <w:rsid w:val="00AB1676"/>
    <w:rsid w:val="00AB16C0"/>
    <w:rsid w:val="00AB1DCA"/>
    <w:rsid w:val="00AB2C51"/>
    <w:rsid w:val="00AB2DA4"/>
    <w:rsid w:val="00AB43FC"/>
    <w:rsid w:val="00AB4554"/>
    <w:rsid w:val="00AB5B17"/>
    <w:rsid w:val="00AB6388"/>
    <w:rsid w:val="00AB67D8"/>
    <w:rsid w:val="00AB6B4E"/>
    <w:rsid w:val="00AB72D9"/>
    <w:rsid w:val="00AB75B9"/>
    <w:rsid w:val="00AB7627"/>
    <w:rsid w:val="00AC067E"/>
    <w:rsid w:val="00AC126B"/>
    <w:rsid w:val="00AC2E0D"/>
    <w:rsid w:val="00AC39C2"/>
    <w:rsid w:val="00AC54E4"/>
    <w:rsid w:val="00AC7143"/>
    <w:rsid w:val="00AC7B79"/>
    <w:rsid w:val="00AC7DAC"/>
    <w:rsid w:val="00AD0674"/>
    <w:rsid w:val="00AD25B5"/>
    <w:rsid w:val="00AD2AD3"/>
    <w:rsid w:val="00AD2F81"/>
    <w:rsid w:val="00AD3678"/>
    <w:rsid w:val="00AD36F8"/>
    <w:rsid w:val="00AD3A36"/>
    <w:rsid w:val="00AD41BC"/>
    <w:rsid w:val="00AD5821"/>
    <w:rsid w:val="00AE03DB"/>
    <w:rsid w:val="00AE0912"/>
    <w:rsid w:val="00AE1237"/>
    <w:rsid w:val="00AE1DA4"/>
    <w:rsid w:val="00AE3E82"/>
    <w:rsid w:val="00AE43AA"/>
    <w:rsid w:val="00AE4BEA"/>
    <w:rsid w:val="00AE4F16"/>
    <w:rsid w:val="00AE60B4"/>
    <w:rsid w:val="00AE6A47"/>
    <w:rsid w:val="00AE6A6F"/>
    <w:rsid w:val="00AE6F4F"/>
    <w:rsid w:val="00AE7420"/>
    <w:rsid w:val="00AE7724"/>
    <w:rsid w:val="00AF054C"/>
    <w:rsid w:val="00AF071E"/>
    <w:rsid w:val="00AF35E9"/>
    <w:rsid w:val="00AF3BF8"/>
    <w:rsid w:val="00AF4B87"/>
    <w:rsid w:val="00AF536E"/>
    <w:rsid w:val="00AF6149"/>
    <w:rsid w:val="00AF6FFC"/>
    <w:rsid w:val="00B012DD"/>
    <w:rsid w:val="00B02BA0"/>
    <w:rsid w:val="00B03BAE"/>
    <w:rsid w:val="00B04D7D"/>
    <w:rsid w:val="00B0519A"/>
    <w:rsid w:val="00B05604"/>
    <w:rsid w:val="00B056CA"/>
    <w:rsid w:val="00B05793"/>
    <w:rsid w:val="00B06FB6"/>
    <w:rsid w:val="00B114C0"/>
    <w:rsid w:val="00B12C14"/>
    <w:rsid w:val="00B1438D"/>
    <w:rsid w:val="00B14953"/>
    <w:rsid w:val="00B14CD0"/>
    <w:rsid w:val="00B151FB"/>
    <w:rsid w:val="00B15E37"/>
    <w:rsid w:val="00B161C4"/>
    <w:rsid w:val="00B17187"/>
    <w:rsid w:val="00B203D2"/>
    <w:rsid w:val="00B2049A"/>
    <w:rsid w:val="00B22982"/>
    <w:rsid w:val="00B23EB9"/>
    <w:rsid w:val="00B24D3C"/>
    <w:rsid w:val="00B2502C"/>
    <w:rsid w:val="00B25964"/>
    <w:rsid w:val="00B2596C"/>
    <w:rsid w:val="00B25C7B"/>
    <w:rsid w:val="00B26206"/>
    <w:rsid w:val="00B263B2"/>
    <w:rsid w:val="00B26485"/>
    <w:rsid w:val="00B26F46"/>
    <w:rsid w:val="00B30C91"/>
    <w:rsid w:val="00B30D1D"/>
    <w:rsid w:val="00B30F9D"/>
    <w:rsid w:val="00B32CE4"/>
    <w:rsid w:val="00B32F6F"/>
    <w:rsid w:val="00B332EA"/>
    <w:rsid w:val="00B33BC7"/>
    <w:rsid w:val="00B352D4"/>
    <w:rsid w:val="00B35490"/>
    <w:rsid w:val="00B3565E"/>
    <w:rsid w:val="00B35BD1"/>
    <w:rsid w:val="00B365B7"/>
    <w:rsid w:val="00B36D59"/>
    <w:rsid w:val="00B36D7A"/>
    <w:rsid w:val="00B36F19"/>
    <w:rsid w:val="00B37106"/>
    <w:rsid w:val="00B37E36"/>
    <w:rsid w:val="00B40108"/>
    <w:rsid w:val="00B40517"/>
    <w:rsid w:val="00B414DB"/>
    <w:rsid w:val="00B42AE0"/>
    <w:rsid w:val="00B4335F"/>
    <w:rsid w:val="00B43384"/>
    <w:rsid w:val="00B435CB"/>
    <w:rsid w:val="00B43747"/>
    <w:rsid w:val="00B440A2"/>
    <w:rsid w:val="00B45D45"/>
    <w:rsid w:val="00B50B49"/>
    <w:rsid w:val="00B50FE3"/>
    <w:rsid w:val="00B51190"/>
    <w:rsid w:val="00B51610"/>
    <w:rsid w:val="00B520EA"/>
    <w:rsid w:val="00B5216C"/>
    <w:rsid w:val="00B525A7"/>
    <w:rsid w:val="00B53952"/>
    <w:rsid w:val="00B53F89"/>
    <w:rsid w:val="00B54679"/>
    <w:rsid w:val="00B55D67"/>
    <w:rsid w:val="00B56011"/>
    <w:rsid w:val="00B57D12"/>
    <w:rsid w:val="00B612E2"/>
    <w:rsid w:val="00B619B0"/>
    <w:rsid w:val="00B61B1B"/>
    <w:rsid w:val="00B61E47"/>
    <w:rsid w:val="00B61F9D"/>
    <w:rsid w:val="00B623E6"/>
    <w:rsid w:val="00B627D0"/>
    <w:rsid w:val="00B641E0"/>
    <w:rsid w:val="00B64275"/>
    <w:rsid w:val="00B64473"/>
    <w:rsid w:val="00B66300"/>
    <w:rsid w:val="00B664E3"/>
    <w:rsid w:val="00B6691B"/>
    <w:rsid w:val="00B66B2C"/>
    <w:rsid w:val="00B67713"/>
    <w:rsid w:val="00B6796A"/>
    <w:rsid w:val="00B679AD"/>
    <w:rsid w:val="00B67C8D"/>
    <w:rsid w:val="00B67DC2"/>
    <w:rsid w:val="00B67E86"/>
    <w:rsid w:val="00B70339"/>
    <w:rsid w:val="00B71BE0"/>
    <w:rsid w:val="00B72531"/>
    <w:rsid w:val="00B72E84"/>
    <w:rsid w:val="00B733C3"/>
    <w:rsid w:val="00B7373B"/>
    <w:rsid w:val="00B7374C"/>
    <w:rsid w:val="00B73AF7"/>
    <w:rsid w:val="00B73F72"/>
    <w:rsid w:val="00B74789"/>
    <w:rsid w:val="00B75CEF"/>
    <w:rsid w:val="00B75EEA"/>
    <w:rsid w:val="00B762D5"/>
    <w:rsid w:val="00B7638C"/>
    <w:rsid w:val="00B76585"/>
    <w:rsid w:val="00B766E0"/>
    <w:rsid w:val="00B80158"/>
    <w:rsid w:val="00B8101C"/>
    <w:rsid w:val="00B81B85"/>
    <w:rsid w:val="00B81EAF"/>
    <w:rsid w:val="00B822FE"/>
    <w:rsid w:val="00B82941"/>
    <w:rsid w:val="00B829B8"/>
    <w:rsid w:val="00B82C90"/>
    <w:rsid w:val="00B82F6A"/>
    <w:rsid w:val="00B8414E"/>
    <w:rsid w:val="00B843D6"/>
    <w:rsid w:val="00B84BB9"/>
    <w:rsid w:val="00B84C26"/>
    <w:rsid w:val="00B87092"/>
    <w:rsid w:val="00B9050D"/>
    <w:rsid w:val="00B90906"/>
    <w:rsid w:val="00B9152B"/>
    <w:rsid w:val="00B91B2E"/>
    <w:rsid w:val="00B927E9"/>
    <w:rsid w:val="00B92CF5"/>
    <w:rsid w:val="00B930D1"/>
    <w:rsid w:val="00B93193"/>
    <w:rsid w:val="00B9377F"/>
    <w:rsid w:val="00B93D26"/>
    <w:rsid w:val="00B95384"/>
    <w:rsid w:val="00B95849"/>
    <w:rsid w:val="00B963E3"/>
    <w:rsid w:val="00B968CD"/>
    <w:rsid w:val="00B96E46"/>
    <w:rsid w:val="00B97C5D"/>
    <w:rsid w:val="00BA015F"/>
    <w:rsid w:val="00BA07FE"/>
    <w:rsid w:val="00BA0BCB"/>
    <w:rsid w:val="00BA14D1"/>
    <w:rsid w:val="00BA1D3C"/>
    <w:rsid w:val="00BA1E8D"/>
    <w:rsid w:val="00BA2F96"/>
    <w:rsid w:val="00BA2FD9"/>
    <w:rsid w:val="00BA3449"/>
    <w:rsid w:val="00BA3AA3"/>
    <w:rsid w:val="00BA3F88"/>
    <w:rsid w:val="00BA4258"/>
    <w:rsid w:val="00BA4893"/>
    <w:rsid w:val="00BA53D6"/>
    <w:rsid w:val="00BA6223"/>
    <w:rsid w:val="00BB0611"/>
    <w:rsid w:val="00BB13CE"/>
    <w:rsid w:val="00BB2AF3"/>
    <w:rsid w:val="00BB4068"/>
    <w:rsid w:val="00BB47CD"/>
    <w:rsid w:val="00BB4B66"/>
    <w:rsid w:val="00BB6C59"/>
    <w:rsid w:val="00BB6C8C"/>
    <w:rsid w:val="00BC075C"/>
    <w:rsid w:val="00BC0BFD"/>
    <w:rsid w:val="00BC10F3"/>
    <w:rsid w:val="00BC1BB6"/>
    <w:rsid w:val="00BC1CD4"/>
    <w:rsid w:val="00BC1D69"/>
    <w:rsid w:val="00BC24BA"/>
    <w:rsid w:val="00BC39CD"/>
    <w:rsid w:val="00BC39F1"/>
    <w:rsid w:val="00BC500C"/>
    <w:rsid w:val="00BC524B"/>
    <w:rsid w:val="00BC6254"/>
    <w:rsid w:val="00BC6321"/>
    <w:rsid w:val="00BD07C4"/>
    <w:rsid w:val="00BD07C6"/>
    <w:rsid w:val="00BD14FD"/>
    <w:rsid w:val="00BD2499"/>
    <w:rsid w:val="00BD2962"/>
    <w:rsid w:val="00BD35A8"/>
    <w:rsid w:val="00BD3860"/>
    <w:rsid w:val="00BD3DCC"/>
    <w:rsid w:val="00BD482F"/>
    <w:rsid w:val="00BD6112"/>
    <w:rsid w:val="00BD668B"/>
    <w:rsid w:val="00BD7504"/>
    <w:rsid w:val="00BD7E00"/>
    <w:rsid w:val="00BE4085"/>
    <w:rsid w:val="00BE46DF"/>
    <w:rsid w:val="00BE5D49"/>
    <w:rsid w:val="00BE68C8"/>
    <w:rsid w:val="00BE7A02"/>
    <w:rsid w:val="00BE7F19"/>
    <w:rsid w:val="00BF0108"/>
    <w:rsid w:val="00BF13D7"/>
    <w:rsid w:val="00BF14A4"/>
    <w:rsid w:val="00BF5010"/>
    <w:rsid w:val="00BF52D9"/>
    <w:rsid w:val="00BF56DC"/>
    <w:rsid w:val="00BF590B"/>
    <w:rsid w:val="00BF5C07"/>
    <w:rsid w:val="00BF5F92"/>
    <w:rsid w:val="00BF70A4"/>
    <w:rsid w:val="00C0030B"/>
    <w:rsid w:val="00C00775"/>
    <w:rsid w:val="00C01678"/>
    <w:rsid w:val="00C025C6"/>
    <w:rsid w:val="00C02928"/>
    <w:rsid w:val="00C033D2"/>
    <w:rsid w:val="00C03593"/>
    <w:rsid w:val="00C03D11"/>
    <w:rsid w:val="00C03F48"/>
    <w:rsid w:val="00C05CCE"/>
    <w:rsid w:val="00C06598"/>
    <w:rsid w:val="00C06E55"/>
    <w:rsid w:val="00C07AC9"/>
    <w:rsid w:val="00C1136F"/>
    <w:rsid w:val="00C11442"/>
    <w:rsid w:val="00C11E23"/>
    <w:rsid w:val="00C13F4B"/>
    <w:rsid w:val="00C14375"/>
    <w:rsid w:val="00C148C9"/>
    <w:rsid w:val="00C14A3F"/>
    <w:rsid w:val="00C14CCC"/>
    <w:rsid w:val="00C16016"/>
    <w:rsid w:val="00C2099F"/>
    <w:rsid w:val="00C20B22"/>
    <w:rsid w:val="00C20B5C"/>
    <w:rsid w:val="00C21462"/>
    <w:rsid w:val="00C226AD"/>
    <w:rsid w:val="00C2296A"/>
    <w:rsid w:val="00C22C5F"/>
    <w:rsid w:val="00C23CC1"/>
    <w:rsid w:val="00C23DFD"/>
    <w:rsid w:val="00C24813"/>
    <w:rsid w:val="00C249F5"/>
    <w:rsid w:val="00C24BAE"/>
    <w:rsid w:val="00C262BC"/>
    <w:rsid w:val="00C27F72"/>
    <w:rsid w:val="00C31570"/>
    <w:rsid w:val="00C321A5"/>
    <w:rsid w:val="00C32F15"/>
    <w:rsid w:val="00C33209"/>
    <w:rsid w:val="00C33427"/>
    <w:rsid w:val="00C34222"/>
    <w:rsid w:val="00C3427C"/>
    <w:rsid w:val="00C34441"/>
    <w:rsid w:val="00C3466F"/>
    <w:rsid w:val="00C34A53"/>
    <w:rsid w:val="00C35488"/>
    <w:rsid w:val="00C36F7E"/>
    <w:rsid w:val="00C408FF"/>
    <w:rsid w:val="00C409B5"/>
    <w:rsid w:val="00C4168E"/>
    <w:rsid w:val="00C41D97"/>
    <w:rsid w:val="00C426C3"/>
    <w:rsid w:val="00C43672"/>
    <w:rsid w:val="00C44517"/>
    <w:rsid w:val="00C445DA"/>
    <w:rsid w:val="00C446E6"/>
    <w:rsid w:val="00C447C6"/>
    <w:rsid w:val="00C44AE3"/>
    <w:rsid w:val="00C44E6A"/>
    <w:rsid w:val="00C44F5A"/>
    <w:rsid w:val="00C4720D"/>
    <w:rsid w:val="00C479DD"/>
    <w:rsid w:val="00C47ABC"/>
    <w:rsid w:val="00C47D24"/>
    <w:rsid w:val="00C501E5"/>
    <w:rsid w:val="00C515CB"/>
    <w:rsid w:val="00C51A8B"/>
    <w:rsid w:val="00C51E45"/>
    <w:rsid w:val="00C52614"/>
    <w:rsid w:val="00C52BD2"/>
    <w:rsid w:val="00C53208"/>
    <w:rsid w:val="00C5370C"/>
    <w:rsid w:val="00C53E62"/>
    <w:rsid w:val="00C54111"/>
    <w:rsid w:val="00C55924"/>
    <w:rsid w:val="00C559E5"/>
    <w:rsid w:val="00C56FD4"/>
    <w:rsid w:val="00C5769F"/>
    <w:rsid w:val="00C60216"/>
    <w:rsid w:val="00C60288"/>
    <w:rsid w:val="00C60483"/>
    <w:rsid w:val="00C60BD7"/>
    <w:rsid w:val="00C60C28"/>
    <w:rsid w:val="00C614A1"/>
    <w:rsid w:val="00C619BC"/>
    <w:rsid w:val="00C63D56"/>
    <w:rsid w:val="00C67ADB"/>
    <w:rsid w:val="00C7001E"/>
    <w:rsid w:val="00C7047D"/>
    <w:rsid w:val="00C70B34"/>
    <w:rsid w:val="00C72434"/>
    <w:rsid w:val="00C74FF1"/>
    <w:rsid w:val="00C757CF"/>
    <w:rsid w:val="00C75B6B"/>
    <w:rsid w:val="00C7644F"/>
    <w:rsid w:val="00C76B0C"/>
    <w:rsid w:val="00C76CAF"/>
    <w:rsid w:val="00C770A7"/>
    <w:rsid w:val="00C775DA"/>
    <w:rsid w:val="00C77EE6"/>
    <w:rsid w:val="00C80F8C"/>
    <w:rsid w:val="00C81543"/>
    <w:rsid w:val="00C81D22"/>
    <w:rsid w:val="00C83368"/>
    <w:rsid w:val="00C83FCD"/>
    <w:rsid w:val="00C848AA"/>
    <w:rsid w:val="00C85093"/>
    <w:rsid w:val="00C8598A"/>
    <w:rsid w:val="00C8614E"/>
    <w:rsid w:val="00C865A6"/>
    <w:rsid w:val="00C86665"/>
    <w:rsid w:val="00C870DE"/>
    <w:rsid w:val="00C90256"/>
    <w:rsid w:val="00C90AA4"/>
    <w:rsid w:val="00C9129A"/>
    <w:rsid w:val="00C91956"/>
    <w:rsid w:val="00C91FB9"/>
    <w:rsid w:val="00C930A9"/>
    <w:rsid w:val="00C93284"/>
    <w:rsid w:val="00C93388"/>
    <w:rsid w:val="00C93B32"/>
    <w:rsid w:val="00C941AD"/>
    <w:rsid w:val="00C9442E"/>
    <w:rsid w:val="00C94C12"/>
    <w:rsid w:val="00C94C8B"/>
    <w:rsid w:val="00C94FAC"/>
    <w:rsid w:val="00C951B2"/>
    <w:rsid w:val="00C96422"/>
    <w:rsid w:val="00C96867"/>
    <w:rsid w:val="00C96D8D"/>
    <w:rsid w:val="00CA0745"/>
    <w:rsid w:val="00CA16A1"/>
    <w:rsid w:val="00CA4403"/>
    <w:rsid w:val="00CA4E9C"/>
    <w:rsid w:val="00CA4FE7"/>
    <w:rsid w:val="00CA5B4B"/>
    <w:rsid w:val="00CA5EFE"/>
    <w:rsid w:val="00CA62E3"/>
    <w:rsid w:val="00CA63AB"/>
    <w:rsid w:val="00CA6AC2"/>
    <w:rsid w:val="00CA78F8"/>
    <w:rsid w:val="00CB127E"/>
    <w:rsid w:val="00CB3C6A"/>
    <w:rsid w:val="00CB52C7"/>
    <w:rsid w:val="00CB53CF"/>
    <w:rsid w:val="00CB54D5"/>
    <w:rsid w:val="00CB5DD6"/>
    <w:rsid w:val="00CB76E8"/>
    <w:rsid w:val="00CC0471"/>
    <w:rsid w:val="00CC0747"/>
    <w:rsid w:val="00CC1192"/>
    <w:rsid w:val="00CC1600"/>
    <w:rsid w:val="00CC18EE"/>
    <w:rsid w:val="00CC1AEA"/>
    <w:rsid w:val="00CC266B"/>
    <w:rsid w:val="00CC419A"/>
    <w:rsid w:val="00CC4BB3"/>
    <w:rsid w:val="00CC5CF6"/>
    <w:rsid w:val="00CC7083"/>
    <w:rsid w:val="00CD0853"/>
    <w:rsid w:val="00CD1269"/>
    <w:rsid w:val="00CD16B5"/>
    <w:rsid w:val="00CD2351"/>
    <w:rsid w:val="00CD2492"/>
    <w:rsid w:val="00CD2650"/>
    <w:rsid w:val="00CD2965"/>
    <w:rsid w:val="00CD3976"/>
    <w:rsid w:val="00CD3D47"/>
    <w:rsid w:val="00CD4246"/>
    <w:rsid w:val="00CD4501"/>
    <w:rsid w:val="00CD5050"/>
    <w:rsid w:val="00CD5C66"/>
    <w:rsid w:val="00CD6F31"/>
    <w:rsid w:val="00CD7E7E"/>
    <w:rsid w:val="00CE02EB"/>
    <w:rsid w:val="00CE109B"/>
    <w:rsid w:val="00CE22FB"/>
    <w:rsid w:val="00CE2A02"/>
    <w:rsid w:val="00CE3D01"/>
    <w:rsid w:val="00CE464F"/>
    <w:rsid w:val="00CE4CD1"/>
    <w:rsid w:val="00CE4D30"/>
    <w:rsid w:val="00CE6A75"/>
    <w:rsid w:val="00CE6F92"/>
    <w:rsid w:val="00CE7F6E"/>
    <w:rsid w:val="00CF0F39"/>
    <w:rsid w:val="00CF1383"/>
    <w:rsid w:val="00CF16BB"/>
    <w:rsid w:val="00CF1F62"/>
    <w:rsid w:val="00CF2725"/>
    <w:rsid w:val="00CF2A19"/>
    <w:rsid w:val="00CF2FE1"/>
    <w:rsid w:val="00CF32EE"/>
    <w:rsid w:val="00CF3FAA"/>
    <w:rsid w:val="00CF4060"/>
    <w:rsid w:val="00CF4575"/>
    <w:rsid w:val="00CF58BD"/>
    <w:rsid w:val="00CF5A90"/>
    <w:rsid w:val="00CF67F7"/>
    <w:rsid w:val="00CF6942"/>
    <w:rsid w:val="00CF728A"/>
    <w:rsid w:val="00D0087D"/>
    <w:rsid w:val="00D00ADA"/>
    <w:rsid w:val="00D00B44"/>
    <w:rsid w:val="00D0183E"/>
    <w:rsid w:val="00D03334"/>
    <w:rsid w:val="00D035C8"/>
    <w:rsid w:val="00D03666"/>
    <w:rsid w:val="00D03849"/>
    <w:rsid w:val="00D038FF"/>
    <w:rsid w:val="00D03E60"/>
    <w:rsid w:val="00D04A30"/>
    <w:rsid w:val="00D04E25"/>
    <w:rsid w:val="00D056FF"/>
    <w:rsid w:val="00D0645A"/>
    <w:rsid w:val="00D065DE"/>
    <w:rsid w:val="00D0729A"/>
    <w:rsid w:val="00D10747"/>
    <w:rsid w:val="00D10FE6"/>
    <w:rsid w:val="00D12637"/>
    <w:rsid w:val="00D1305E"/>
    <w:rsid w:val="00D13E1A"/>
    <w:rsid w:val="00D147AB"/>
    <w:rsid w:val="00D14CBA"/>
    <w:rsid w:val="00D14D2B"/>
    <w:rsid w:val="00D16D02"/>
    <w:rsid w:val="00D172C8"/>
    <w:rsid w:val="00D17FAC"/>
    <w:rsid w:val="00D200CF"/>
    <w:rsid w:val="00D21645"/>
    <w:rsid w:val="00D2185E"/>
    <w:rsid w:val="00D24906"/>
    <w:rsid w:val="00D25032"/>
    <w:rsid w:val="00D253FA"/>
    <w:rsid w:val="00D254A0"/>
    <w:rsid w:val="00D2564E"/>
    <w:rsid w:val="00D25FA6"/>
    <w:rsid w:val="00D262A4"/>
    <w:rsid w:val="00D26347"/>
    <w:rsid w:val="00D266F5"/>
    <w:rsid w:val="00D26FCC"/>
    <w:rsid w:val="00D27BEC"/>
    <w:rsid w:val="00D30C02"/>
    <w:rsid w:val="00D31058"/>
    <w:rsid w:val="00D3263A"/>
    <w:rsid w:val="00D327FC"/>
    <w:rsid w:val="00D329D5"/>
    <w:rsid w:val="00D32C11"/>
    <w:rsid w:val="00D3359D"/>
    <w:rsid w:val="00D335BA"/>
    <w:rsid w:val="00D35738"/>
    <w:rsid w:val="00D36323"/>
    <w:rsid w:val="00D3661A"/>
    <w:rsid w:val="00D36BF4"/>
    <w:rsid w:val="00D377D3"/>
    <w:rsid w:val="00D4203E"/>
    <w:rsid w:val="00D429CC"/>
    <w:rsid w:val="00D42DA3"/>
    <w:rsid w:val="00D43DCF"/>
    <w:rsid w:val="00D44456"/>
    <w:rsid w:val="00D44510"/>
    <w:rsid w:val="00D445C2"/>
    <w:rsid w:val="00D44AEF"/>
    <w:rsid w:val="00D44EEE"/>
    <w:rsid w:val="00D458D8"/>
    <w:rsid w:val="00D45E5B"/>
    <w:rsid w:val="00D461DF"/>
    <w:rsid w:val="00D4640B"/>
    <w:rsid w:val="00D46796"/>
    <w:rsid w:val="00D468FF"/>
    <w:rsid w:val="00D47CD5"/>
    <w:rsid w:val="00D47E73"/>
    <w:rsid w:val="00D503C4"/>
    <w:rsid w:val="00D5048C"/>
    <w:rsid w:val="00D50E2E"/>
    <w:rsid w:val="00D510D1"/>
    <w:rsid w:val="00D5174E"/>
    <w:rsid w:val="00D5327D"/>
    <w:rsid w:val="00D53C6C"/>
    <w:rsid w:val="00D5424E"/>
    <w:rsid w:val="00D5606D"/>
    <w:rsid w:val="00D56305"/>
    <w:rsid w:val="00D56336"/>
    <w:rsid w:val="00D56359"/>
    <w:rsid w:val="00D56751"/>
    <w:rsid w:val="00D56C72"/>
    <w:rsid w:val="00D57D31"/>
    <w:rsid w:val="00D604EE"/>
    <w:rsid w:val="00D611FE"/>
    <w:rsid w:val="00D615F3"/>
    <w:rsid w:val="00D6163F"/>
    <w:rsid w:val="00D61C17"/>
    <w:rsid w:val="00D62B41"/>
    <w:rsid w:val="00D62CAD"/>
    <w:rsid w:val="00D63A63"/>
    <w:rsid w:val="00D64B9D"/>
    <w:rsid w:val="00D64C27"/>
    <w:rsid w:val="00D64EA4"/>
    <w:rsid w:val="00D65B9B"/>
    <w:rsid w:val="00D65E83"/>
    <w:rsid w:val="00D6630C"/>
    <w:rsid w:val="00D666DF"/>
    <w:rsid w:val="00D66F4D"/>
    <w:rsid w:val="00D67688"/>
    <w:rsid w:val="00D701B5"/>
    <w:rsid w:val="00D70F6E"/>
    <w:rsid w:val="00D71488"/>
    <w:rsid w:val="00D72BE6"/>
    <w:rsid w:val="00D7673F"/>
    <w:rsid w:val="00D76A0B"/>
    <w:rsid w:val="00D76DF3"/>
    <w:rsid w:val="00D80975"/>
    <w:rsid w:val="00D80EC8"/>
    <w:rsid w:val="00D8167A"/>
    <w:rsid w:val="00D830B4"/>
    <w:rsid w:val="00D8377E"/>
    <w:rsid w:val="00D8381D"/>
    <w:rsid w:val="00D83BBE"/>
    <w:rsid w:val="00D849B9"/>
    <w:rsid w:val="00D8538C"/>
    <w:rsid w:val="00D86771"/>
    <w:rsid w:val="00D87A42"/>
    <w:rsid w:val="00D90B3F"/>
    <w:rsid w:val="00D913D7"/>
    <w:rsid w:val="00D91EB2"/>
    <w:rsid w:val="00D9288D"/>
    <w:rsid w:val="00D93CD8"/>
    <w:rsid w:val="00D93E8D"/>
    <w:rsid w:val="00D94C77"/>
    <w:rsid w:val="00D9558C"/>
    <w:rsid w:val="00D95EFA"/>
    <w:rsid w:val="00D96168"/>
    <w:rsid w:val="00D96527"/>
    <w:rsid w:val="00D968E3"/>
    <w:rsid w:val="00D96A64"/>
    <w:rsid w:val="00D9727B"/>
    <w:rsid w:val="00DA0772"/>
    <w:rsid w:val="00DA1354"/>
    <w:rsid w:val="00DA17FF"/>
    <w:rsid w:val="00DA1B4C"/>
    <w:rsid w:val="00DA30E0"/>
    <w:rsid w:val="00DA3ACA"/>
    <w:rsid w:val="00DA42C6"/>
    <w:rsid w:val="00DA59CD"/>
    <w:rsid w:val="00DA5D86"/>
    <w:rsid w:val="00DA79F7"/>
    <w:rsid w:val="00DB02CE"/>
    <w:rsid w:val="00DB0A1C"/>
    <w:rsid w:val="00DB0DA9"/>
    <w:rsid w:val="00DB2523"/>
    <w:rsid w:val="00DB2592"/>
    <w:rsid w:val="00DB2725"/>
    <w:rsid w:val="00DB2EC2"/>
    <w:rsid w:val="00DB34C8"/>
    <w:rsid w:val="00DB436A"/>
    <w:rsid w:val="00DB475F"/>
    <w:rsid w:val="00DB54A0"/>
    <w:rsid w:val="00DB5C45"/>
    <w:rsid w:val="00DB6FBB"/>
    <w:rsid w:val="00DB7199"/>
    <w:rsid w:val="00DB759C"/>
    <w:rsid w:val="00DB76BF"/>
    <w:rsid w:val="00DC0DC2"/>
    <w:rsid w:val="00DC2EB2"/>
    <w:rsid w:val="00DC3DC4"/>
    <w:rsid w:val="00DC4574"/>
    <w:rsid w:val="00DC6295"/>
    <w:rsid w:val="00DC7307"/>
    <w:rsid w:val="00DC7507"/>
    <w:rsid w:val="00DC7561"/>
    <w:rsid w:val="00DC7816"/>
    <w:rsid w:val="00DD18EF"/>
    <w:rsid w:val="00DD1BA6"/>
    <w:rsid w:val="00DD2847"/>
    <w:rsid w:val="00DD3211"/>
    <w:rsid w:val="00DD4470"/>
    <w:rsid w:val="00DD44FA"/>
    <w:rsid w:val="00DD50ED"/>
    <w:rsid w:val="00DD5349"/>
    <w:rsid w:val="00DD5C07"/>
    <w:rsid w:val="00DD62D0"/>
    <w:rsid w:val="00DD6822"/>
    <w:rsid w:val="00DD69B6"/>
    <w:rsid w:val="00DD758E"/>
    <w:rsid w:val="00DD7887"/>
    <w:rsid w:val="00DE03B2"/>
    <w:rsid w:val="00DE08E2"/>
    <w:rsid w:val="00DE0B38"/>
    <w:rsid w:val="00DE105C"/>
    <w:rsid w:val="00DE21C6"/>
    <w:rsid w:val="00DE32BD"/>
    <w:rsid w:val="00DE4978"/>
    <w:rsid w:val="00DE5318"/>
    <w:rsid w:val="00DE54CF"/>
    <w:rsid w:val="00DE5771"/>
    <w:rsid w:val="00DE6D27"/>
    <w:rsid w:val="00DE6E65"/>
    <w:rsid w:val="00DF0430"/>
    <w:rsid w:val="00DF0945"/>
    <w:rsid w:val="00DF0B33"/>
    <w:rsid w:val="00DF0F30"/>
    <w:rsid w:val="00DF164A"/>
    <w:rsid w:val="00DF34A3"/>
    <w:rsid w:val="00DF36E6"/>
    <w:rsid w:val="00DF398F"/>
    <w:rsid w:val="00DF41BA"/>
    <w:rsid w:val="00DF4E73"/>
    <w:rsid w:val="00DF5917"/>
    <w:rsid w:val="00DF7B4F"/>
    <w:rsid w:val="00E008C1"/>
    <w:rsid w:val="00E00C0E"/>
    <w:rsid w:val="00E0159C"/>
    <w:rsid w:val="00E02599"/>
    <w:rsid w:val="00E02B90"/>
    <w:rsid w:val="00E0348C"/>
    <w:rsid w:val="00E04022"/>
    <w:rsid w:val="00E0427A"/>
    <w:rsid w:val="00E047B3"/>
    <w:rsid w:val="00E04C42"/>
    <w:rsid w:val="00E05E5D"/>
    <w:rsid w:val="00E06306"/>
    <w:rsid w:val="00E063D9"/>
    <w:rsid w:val="00E06CDC"/>
    <w:rsid w:val="00E0769D"/>
    <w:rsid w:val="00E076B0"/>
    <w:rsid w:val="00E07F9C"/>
    <w:rsid w:val="00E10070"/>
    <w:rsid w:val="00E105D2"/>
    <w:rsid w:val="00E12350"/>
    <w:rsid w:val="00E1430D"/>
    <w:rsid w:val="00E1436A"/>
    <w:rsid w:val="00E14900"/>
    <w:rsid w:val="00E14CAB"/>
    <w:rsid w:val="00E1556F"/>
    <w:rsid w:val="00E15F68"/>
    <w:rsid w:val="00E20461"/>
    <w:rsid w:val="00E2051D"/>
    <w:rsid w:val="00E21DBA"/>
    <w:rsid w:val="00E22404"/>
    <w:rsid w:val="00E23177"/>
    <w:rsid w:val="00E2391A"/>
    <w:rsid w:val="00E24FBA"/>
    <w:rsid w:val="00E256BD"/>
    <w:rsid w:val="00E27C17"/>
    <w:rsid w:val="00E30F04"/>
    <w:rsid w:val="00E315AA"/>
    <w:rsid w:val="00E31EC5"/>
    <w:rsid w:val="00E3262C"/>
    <w:rsid w:val="00E32743"/>
    <w:rsid w:val="00E32803"/>
    <w:rsid w:val="00E32DB0"/>
    <w:rsid w:val="00E32DFB"/>
    <w:rsid w:val="00E3470D"/>
    <w:rsid w:val="00E35061"/>
    <w:rsid w:val="00E35179"/>
    <w:rsid w:val="00E3544C"/>
    <w:rsid w:val="00E36487"/>
    <w:rsid w:val="00E365BB"/>
    <w:rsid w:val="00E37B35"/>
    <w:rsid w:val="00E40F4D"/>
    <w:rsid w:val="00E418D3"/>
    <w:rsid w:val="00E422A5"/>
    <w:rsid w:val="00E44DC2"/>
    <w:rsid w:val="00E451F9"/>
    <w:rsid w:val="00E454A8"/>
    <w:rsid w:val="00E46598"/>
    <w:rsid w:val="00E46D56"/>
    <w:rsid w:val="00E47451"/>
    <w:rsid w:val="00E50BD7"/>
    <w:rsid w:val="00E50DC8"/>
    <w:rsid w:val="00E50E32"/>
    <w:rsid w:val="00E50EB0"/>
    <w:rsid w:val="00E51410"/>
    <w:rsid w:val="00E52E51"/>
    <w:rsid w:val="00E531FE"/>
    <w:rsid w:val="00E538CB"/>
    <w:rsid w:val="00E5395E"/>
    <w:rsid w:val="00E53B45"/>
    <w:rsid w:val="00E53D3B"/>
    <w:rsid w:val="00E53E5F"/>
    <w:rsid w:val="00E54C94"/>
    <w:rsid w:val="00E5505C"/>
    <w:rsid w:val="00E55062"/>
    <w:rsid w:val="00E55A5E"/>
    <w:rsid w:val="00E5738C"/>
    <w:rsid w:val="00E60604"/>
    <w:rsid w:val="00E60CA5"/>
    <w:rsid w:val="00E6177C"/>
    <w:rsid w:val="00E61ED3"/>
    <w:rsid w:val="00E6203F"/>
    <w:rsid w:val="00E621EE"/>
    <w:rsid w:val="00E622A6"/>
    <w:rsid w:val="00E624B9"/>
    <w:rsid w:val="00E635DE"/>
    <w:rsid w:val="00E64952"/>
    <w:rsid w:val="00E6504A"/>
    <w:rsid w:val="00E6624C"/>
    <w:rsid w:val="00E66928"/>
    <w:rsid w:val="00E702F6"/>
    <w:rsid w:val="00E70494"/>
    <w:rsid w:val="00E70ECF"/>
    <w:rsid w:val="00E71276"/>
    <w:rsid w:val="00E71597"/>
    <w:rsid w:val="00E730C9"/>
    <w:rsid w:val="00E73773"/>
    <w:rsid w:val="00E7385D"/>
    <w:rsid w:val="00E73B6D"/>
    <w:rsid w:val="00E744A5"/>
    <w:rsid w:val="00E7488E"/>
    <w:rsid w:val="00E74CC6"/>
    <w:rsid w:val="00E765A4"/>
    <w:rsid w:val="00E76A45"/>
    <w:rsid w:val="00E770A1"/>
    <w:rsid w:val="00E774CA"/>
    <w:rsid w:val="00E80841"/>
    <w:rsid w:val="00E80B2E"/>
    <w:rsid w:val="00E80C28"/>
    <w:rsid w:val="00E824C0"/>
    <w:rsid w:val="00E82592"/>
    <w:rsid w:val="00E83C40"/>
    <w:rsid w:val="00E84709"/>
    <w:rsid w:val="00E8674F"/>
    <w:rsid w:val="00E8691C"/>
    <w:rsid w:val="00E90D7D"/>
    <w:rsid w:val="00E90FE6"/>
    <w:rsid w:val="00E91BAC"/>
    <w:rsid w:val="00E9239D"/>
    <w:rsid w:val="00E93781"/>
    <w:rsid w:val="00E9385C"/>
    <w:rsid w:val="00E949F2"/>
    <w:rsid w:val="00E94CB3"/>
    <w:rsid w:val="00E95C0B"/>
    <w:rsid w:val="00E96A28"/>
    <w:rsid w:val="00E972B5"/>
    <w:rsid w:val="00E97938"/>
    <w:rsid w:val="00EA0B8A"/>
    <w:rsid w:val="00EA0E95"/>
    <w:rsid w:val="00EA0EEB"/>
    <w:rsid w:val="00EA1B65"/>
    <w:rsid w:val="00EA2644"/>
    <w:rsid w:val="00EA3106"/>
    <w:rsid w:val="00EA3E57"/>
    <w:rsid w:val="00EA3FA3"/>
    <w:rsid w:val="00EA482C"/>
    <w:rsid w:val="00EA53A7"/>
    <w:rsid w:val="00EA5601"/>
    <w:rsid w:val="00EA604D"/>
    <w:rsid w:val="00EA617D"/>
    <w:rsid w:val="00EA6226"/>
    <w:rsid w:val="00EA792F"/>
    <w:rsid w:val="00EA7A44"/>
    <w:rsid w:val="00EB1D4E"/>
    <w:rsid w:val="00EB26E1"/>
    <w:rsid w:val="00EB28B0"/>
    <w:rsid w:val="00EB33ED"/>
    <w:rsid w:val="00EB3BA4"/>
    <w:rsid w:val="00EB3F6C"/>
    <w:rsid w:val="00EB55ED"/>
    <w:rsid w:val="00EB5B3C"/>
    <w:rsid w:val="00EB6E77"/>
    <w:rsid w:val="00EB75FF"/>
    <w:rsid w:val="00EC0DFC"/>
    <w:rsid w:val="00EC10E8"/>
    <w:rsid w:val="00EC215A"/>
    <w:rsid w:val="00EC39DA"/>
    <w:rsid w:val="00EC44F3"/>
    <w:rsid w:val="00EC4BA1"/>
    <w:rsid w:val="00EC5374"/>
    <w:rsid w:val="00EC57DD"/>
    <w:rsid w:val="00EC58D2"/>
    <w:rsid w:val="00EC5CAA"/>
    <w:rsid w:val="00EC6909"/>
    <w:rsid w:val="00EC7BC9"/>
    <w:rsid w:val="00EC7DE9"/>
    <w:rsid w:val="00ED0271"/>
    <w:rsid w:val="00ED03B6"/>
    <w:rsid w:val="00ED07E2"/>
    <w:rsid w:val="00ED0F0C"/>
    <w:rsid w:val="00ED2655"/>
    <w:rsid w:val="00ED273E"/>
    <w:rsid w:val="00ED29D2"/>
    <w:rsid w:val="00ED2B68"/>
    <w:rsid w:val="00ED3624"/>
    <w:rsid w:val="00ED44B4"/>
    <w:rsid w:val="00ED5D6C"/>
    <w:rsid w:val="00ED5FB8"/>
    <w:rsid w:val="00ED71D3"/>
    <w:rsid w:val="00EE0BA0"/>
    <w:rsid w:val="00EE0CDF"/>
    <w:rsid w:val="00EE1327"/>
    <w:rsid w:val="00EE1631"/>
    <w:rsid w:val="00EE16CE"/>
    <w:rsid w:val="00EE239B"/>
    <w:rsid w:val="00EE2611"/>
    <w:rsid w:val="00EE28A2"/>
    <w:rsid w:val="00EE389C"/>
    <w:rsid w:val="00EE38A1"/>
    <w:rsid w:val="00EE4FDD"/>
    <w:rsid w:val="00EE5734"/>
    <w:rsid w:val="00EE6116"/>
    <w:rsid w:val="00EE651E"/>
    <w:rsid w:val="00EE6947"/>
    <w:rsid w:val="00EE6C6C"/>
    <w:rsid w:val="00EE776B"/>
    <w:rsid w:val="00EE7991"/>
    <w:rsid w:val="00EF00AC"/>
    <w:rsid w:val="00EF03AB"/>
    <w:rsid w:val="00EF0674"/>
    <w:rsid w:val="00EF07F1"/>
    <w:rsid w:val="00EF2B69"/>
    <w:rsid w:val="00EF3D44"/>
    <w:rsid w:val="00EF496D"/>
    <w:rsid w:val="00EF4CF0"/>
    <w:rsid w:val="00EF554D"/>
    <w:rsid w:val="00EF5A76"/>
    <w:rsid w:val="00EF5B14"/>
    <w:rsid w:val="00EF682F"/>
    <w:rsid w:val="00EF787B"/>
    <w:rsid w:val="00F0027A"/>
    <w:rsid w:val="00F00839"/>
    <w:rsid w:val="00F01A51"/>
    <w:rsid w:val="00F01E30"/>
    <w:rsid w:val="00F02316"/>
    <w:rsid w:val="00F03EBF"/>
    <w:rsid w:val="00F050AE"/>
    <w:rsid w:val="00F064BC"/>
    <w:rsid w:val="00F070F8"/>
    <w:rsid w:val="00F07838"/>
    <w:rsid w:val="00F078AB"/>
    <w:rsid w:val="00F07FDB"/>
    <w:rsid w:val="00F104D8"/>
    <w:rsid w:val="00F10CA2"/>
    <w:rsid w:val="00F11164"/>
    <w:rsid w:val="00F11165"/>
    <w:rsid w:val="00F1268A"/>
    <w:rsid w:val="00F12A28"/>
    <w:rsid w:val="00F132E7"/>
    <w:rsid w:val="00F13544"/>
    <w:rsid w:val="00F1441F"/>
    <w:rsid w:val="00F14653"/>
    <w:rsid w:val="00F15ACF"/>
    <w:rsid w:val="00F16051"/>
    <w:rsid w:val="00F16FEB"/>
    <w:rsid w:val="00F17066"/>
    <w:rsid w:val="00F1719D"/>
    <w:rsid w:val="00F17F6A"/>
    <w:rsid w:val="00F20110"/>
    <w:rsid w:val="00F2013B"/>
    <w:rsid w:val="00F20EB6"/>
    <w:rsid w:val="00F21A79"/>
    <w:rsid w:val="00F22394"/>
    <w:rsid w:val="00F229BC"/>
    <w:rsid w:val="00F23FE0"/>
    <w:rsid w:val="00F25651"/>
    <w:rsid w:val="00F25FC6"/>
    <w:rsid w:val="00F2606B"/>
    <w:rsid w:val="00F26908"/>
    <w:rsid w:val="00F26E03"/>
    <w:rsid w:val="00F30E5A"/>
    <w:rsid w:val="00F32C14"/>
    <w:rsid w:val="00F32E09"/>
    <w:rsid w:val="00F33803"/>
    <w:rsid w:val="00F339EF"/>
    <w:rsid w:val="00F34FBF"/>
    <w:rsid w:val="00F3563E"/>
    <w:rsid w:val="00F35BD3"/>
    <w:rsid w:val="00F360DE"/>
    <w:rsid w:val="00F362B0"/>
    <w:rsid w:val="00F36ADB"/>
    <w:rsid w:val="00F3736C"/>
    <w:rsid w:val="00F37736"/>
    <w:rsid w:val="00F40A74"/>
    <w:rsid w:val="00F415C4"/>
    <w:rsid w:val="00F4297C"/>
    <w:rsid w:val="00F435BE"/>
    <w:rsid w:val="00F43950"/>
    <w:rsid w:val="00F43B57"/>
    <w:rsid w:val="00F45BC1"/>
    <w:rsid w:val="00F463C5"/>
    <w:rsid w:val="00F46D35"/>
    <w:rsid w:val="00F503E9"/>
    <w:rsid w:val="00F5075D"/>
    <w:rsid w:val="00F509A7"/>
    <w:rsid w:val="00F50E1B"/>
    <w:rsid w:val="00F512EB"/>
    <w:rsid w:val="00F51421"/>
    <w:rsid w:val="00F517F3"/>
    <w:rsid w:val="00F5194A"/>
    <w:rsid w:val="00F52735"/>
    <w:rsid w:val="00F52B1A"/>
    <w:rsid w:val="00F52F2A"/>
    <w:rsid w:val="00F5419B"/>
    <w:rsid w:val="00F55791"/>
    <w:rsid w:val="00F569C5"/>
    <w:rsid w:val="00F56FB4"/>
    <w:rsid w:val="00F5723F"/>
    <w:rsid w:val="00F6105C"/>
    <w:rsid w:val="00F64900"/>
    <w:rsid w:val="00F6563F"/>
    <w:rsid w:val="00F66001"/>
    <w:rsid w:val="00F661EE"/>
    <w:rsid w:val="00F662AD"/>
    <w:rsid w:val="00F66553"/>
    <w:rsid w:val="00F66BE8"/>
    <w:rsid w:val="00F673AE"/>
    <w:rsid w:val="00F674A5"/>
    <w:rsid w:val="00F71194"/>
    <w:rsid w:val="00F7167A"/>
    <w:rsid w:val="00F71AD0"/>
    <w:rsid w:val="00F7304F"/>
    <w:rsid w:val="00F739A8"/>
    <w:rsid w:val="00F742C1"/>
    <w:rsid w:val="00F74583"/>
    <w:rsid w:val="00F74B4E"/>
    <w:rsid w:val="00F74F08"/>
    <w:rsid w:val="00F75356"/>
    <w:rsid w:val="00F75B01"/>
    <w:rsid w:val="00F76239"/>
    <w:rsid w:val="00F77A5E"/>
    <w:rsid w:val="00F77C49"/>
    <w:rsid w:val="00F80189"/>
    <w:rsid w:val="00F802E7"/>
    <w:rsid w:val="00F8067F"/>
    <w:rsid w:val="00F8100F"/>
    <w:rsid w:val="00F823EB"/>
    <w:rsid w:val="00F82A26"/>
    <w:rsid w:val="00F82D2D"/>
    <w:rsid w:val="00F83114"/>
    <w:rsid w:val="00F834D4"/>
    <w:rsid w:val="00F8353E"/>
    <w:rsid w:val="00F8555D"/>
    <w:rsid w:val="00F8680D"/>
    <w:rsid w:val="00F86A6E"/>
    <w:rsid w:val="00F86AFE"/>
    <w:rsid w:val="00F87C5C"/>
    <w:rsid w:val="00F9089A"/>
    <w:rsid w:val="00F9144D"/>
    <w:rsid w:val="00F91767"/>
    <w:rsid w:val="00F91BB4"/>
    <w:rsid w:val="00F92910"/>
    <w:rsid w:val="00F9323B"/>
    <w:rsid w:val="00F935B5"/>
    <w:rsid w:val="00F93A47"/>
    <w:rsid w:val="00F957F6"/>
    <w:rsid w:val="00F96116"/>
    <w:rsid w:val="00F962AE"/>
    <w:rsid w:val="00F96412"/>
    <w:rsid w:val="00F96A51"/>
    <w:rsid w:val="00F97247"/>
    <w:rsid w:val="00F976A9"/>
    <w:rsid w:val="00F97718"/>
    <w:rsid w:val="00F97D46"/>
    <w:rsid w:val="00FA0314"/>
    <w:rsid w:val="00FA0916"/>
    <w:rsid w:val="00FA1131"/>
    <w:rsid w:val="00FA1CE1"/>
    <w:rsid w:val="00FA27DE"/>
    <w:rsid w:val="00FA2E13"/>
    <w:rsid w:val="00FA343F"/>
    <w:rsid w:val="00FA34D0"/>
    <w:rsid w:val="00FA35E7"/>
    <w:rsid w:val="00FA3F9B"/>
    <w:rsid w:val="00FA5936"/>
    <w:rsid w:val="00FA65C3"/>
    <w:rsid w:val="00FA65E8"/>
    <w:rsid w:val="00FA6D61"/>
    <w:rsid w:val="00FA7620"/>
    <w:rsid w:val="00FB03FF"/>
    <w:rsid w:val="00FB040F"/>
    <w:rsid w:val="00FB0E7D"/>
    <w:rsid w:val="00FB2083"/>
    <w:rsid w:val="00FB23D3"/>
    <w:rsid w:val="00FB2E4F"/>
    <w:rsid w:val="00FB338F"/>
    <w:rsid w:val="00FB437D"/>
    <w:rsid w:val="00FB4953"/>
    <w:rsid w:val="00FB5109"/>
    <w:rsid w:val="00FB59E5"/>
    <w:rsid w:val="00FC07EC"/>
    <w:rsid w:val="00FC099F"/>
    <w:rsid w:val="00FC0D6E"/>
    <w:rsid w:val="00FC0E85"/>
    <w:rsid w:val="00FC12CC"/>
    <w:rsid w:val="00FC1562"/>
    <w:rsid w:val="00FC24C9"/>
    <w:rsid w:val="00FC4E74"/>
    <w:rsid w:val="00FC6B51"/>
    <w:rsid w:val="00FC6F2D"/>
    <w:rsid w:val="00FC71F9"/>
    <w:rsid w:val="00FD0C06"/>
    <w:rsid w:val="00FD2254"/>
    <w:rsid w:val="00FD22D5"/>
    <w:rsid w:val="00FD32CC"/>
    <w:rsid w:val="00FD436F"/>
    <w:rsid w:val="00FD43BD"/>
    <w:rsid w:val="00FD4B3E"/>
    <w:rsid w:val="00FD4D35"/>
    <w:rsid w:val="00FD4EBC"/>
    <w:rsid w:val="00FD5592"/>
    <w:rsid w:val="00FD569C"/>
    <w:rsid w:val="00FD77F6"/>
    <w:rsid w:val="00FE015B"/>
    <w:rsid w:val="00FE04F7"/>
    <w:rsid w:val="00FE0905"/>
    <w:rsid w:val="00FE28F9"/>
    <w:rsid w:val="00FE2DA7"/>
    <w:rsid w:val="00FE30FE"/>
    <w:rsid w:val="00FE4CF9"/>
    <w:rsid w:val="00FE505A"/>
    <w:rsid w:val="00FE539C"/>
    <w:rsid w:val="00FE545E"/>
    <w:rsid w:val="00FE546D"/>
    <w:rsid w:val="00FE54F4"/>
    <w:rsid w:val="00FE5D09"/>
    <w:rsid w:val="00FE5D54"/>
    <w:rsid w:val="00FE636C"/>
    <w:rsid w:val="00FE7295"/>
    <w:rsid w:val="00FE746E"/>
    <w:rsid w:val="00FE7AF8"/>
    <w:rsid w:val="00FF0612"/>
    <w:rsid w:val="00FF0B99"/>
    <w:rsid w:val="00FF0CB8"/>
    <w:rsid w:val="00FF200D"/>
    <w:rsid w:val="00FF22AA"/>
    <w:rsid w:val="00FF3A1A"/>
    <w:rsid w:val="00FF3A5C"/>
    <w:rsid w:val="00FF3BB0"/>
    <w:rsid w:val="00FF3CE3"/>
    <w:rsid w:val="00FF563C"/>
    <w:rsid w:val="00FF5DA6"/>
    <w:rsid w:val="00FF6B0F"/>
    <w:rsid w:val="00FF6B3A"/>
    <w:rsid w:val="00FF76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style="mso-wrap-style:none;v-text-anchor:middle" fillcolor="white">
      <v:fill color="white"/>
      <v:textbox style="mso-fit-shape-to-text:t"/>
    </o:shapedefaults>
    <o:shapelayout v:ext="edit">
      <o:idmap v:ext="edit" data="1"/>
    </o:shapelayout>
  </w:shapeDefaults>
  <w:decimalSymbol w:val="."/>
  <w:listSeparator w:val=","/>
  <w14:docId w14:val="22D0D912"/>
  <w15:docId w15:val="{67A25A65-D8DE-4A86-87F2-76C4DC85A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0"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BC7"/>
    <w:pPr>
      <w:spacing w:after="200" w:line="276" w:lineRule="auto"/>
      <w:jc w:val="both"/>
    </w:pPr>
    <w:rPr>
      <w:sz w:val="22"/>
      <w:szCs w:val="22"/>
      <w:lang w:bidi="ar-SA"/>
    </w:rPr>
  </w:style>
  <w:style w:type="paragraph" w:styleId="Heading1">
    <w:name w:val="heading 1"/>
    <w:basedOn w:val="Normal"/>
    <w:next w:val="Normal"/>
    <w:link w:val="Heading1Char"/>
    <w:uiPriority w:val="9"/>
    <w:qFormat/>
    <w:rsid w:val="002D1621"/>
    <w:pPr>
      <w:keepNext/>
      <w:keepLines/>
      <w:spacing w:before="480" w:after="0"/>
      <w:outlineLvl w:val="0"/>
    </w:pPr>
    <w:rPr>
      <w:rFonts w:ascii="Arial" w:hAnsi="Arial"/>
      <w:b/>
      <w:bCs/>
      <w:color w:val="365F91"/>
      <w:sz w:val="28"/>
      <w:szCs w:val="28"/>
    </w:rPr>
  </w:style>
  <w:style w:type="paragraph" w:styleId="Heading2">
    <w:name w:val="heading 2"/>
    <w:basedOn w:val="Normal"/>
    <w:next w:val="Normal"/>
    <w:link w:val="Heading2Char"/>
    <w:uiPriority w:val="99"/>
    <w:qFormat/>
    <w:rsid w:val="00FB338F"/>
    <w:pPr>
      <w:keepNext/>
      <w:spacing w:before="240" w:after="60"/>
      <w:outlineLvl w:val="1"/>
    </w:pPr>
    <w:rPr>
      <w:rFonts w:ascii="Arial" w:hAnsi="Arial"/>
      <w:b/>
      <w:bCs/>
      <w:i/>
      <w:iCs/>
      <w:sz w:val="28"/>
      <w:szCs w:val="28"/>
    </w:rPr>
  </w:style>
  <w:style w:type="paragraph" w:styleId="Heading3">
    <w:name w:val="heading 3"/>
    <w:basedOn w:val="Normal"/>
    <w:next w:val="Normal"/>
    <w:link w:val="Heading3Char"/>
    <w:uiPriority w:val="99"/>
    <w:qFormat/>
    <w:rsid w:val="00F9089A"/>
    <w:pPr>
      <w:keepNext/>
      <w:keepLines/>
      <w:spacing w:before="200" w:after="0"/>
      <w:outlineLvl w:val="2"/>
    </w:pPr>
    <w:rPr>
      <w:rFonts w:ascii="Cambria" w:hAnsi="Cambria"/>
      <w:b/>
      <w:bCs/>
      <w:color w:val="4F81BD"/>
    </w:rPr>
  </w:style>
  <w:style w:type="paragraph" w:styleId="Heading4">
    <w:name w:val="heading 4"/>
    <w:basedOn w:val="Normal"/>
    <w:next w:val="Normal"/>
    <w:link w:val="Heading4Char"/>
    <w:unhideWhenUsed/>
    <w:qFormat/>
    <w:locked/>
    <w:rsid w:val="00732A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D1621"/>
    <w:rPr>
      <w:rFonts w:ascii="Arial" w:hAnsi="Arial" w:cs="Times New Roman"/>
      <w:b/>
      <w:bCs/>
      <w:color w:val="365F91"/>
      <w:sz w:val="28"/>
      <w:szCs w:val="28"/>
    </w:rPr>
  </w:style>
  <w:style w:type="character" w:customStyle="1" w:styleId="Heading2Char">
    <w:name w:val="Heading 2 Char"/>
    <w:basedOn w:val="DefaultParagraphFont"/>
    <w:link w:val="Heading2"/>
    <w:uiPriority w:val="99"/>
    <w:locked/>
    <w:rsid w:val="00FB338F"/>
    <w:rPr>
      <w:rFonts w:ascii="Arial" w:hAnsi="Arial" w:cs="Times New Roman"/>
      <w:b/>
      <w:bCs/>
      <w:i/>
      <w:iCs/>
      <w:sz w:val="28"/>
      <w:szCs w:val="28"/>
    </w:rPr>
  </w:style>
  <w:style w:type="character" w:customStyle="1" w:styleId="Heading3Char">
    <w:name w:val="Heading 3 Char"/>
    <w:basedOn w:val="DefaultParagraphFont"/>
    <w:link w:val="Heading3"/>
    <w:uiPriority w:val="99"/>
    <w:locked/>
    <w:rsid w:val="00F9089A"/>
    <w:rPr>
      <w:rFonts w:ascii="Cambria" w:hAnsi="Cambria" w:cs="Times New Roman"/>
      <w:b/>
      <w:bCs/>
      <w:color w:val="4F81BD"/>
      <w:sz w:val="22"/>
      <w:szCs w:val="22"/>
      <w:lang w:bidi="ar-SA"/>
    </w:rPr>
  </w:style>
  <w:style w:type="paragraph" w:styleId="Title">
    <w:name w:val="Title"/>
    <w:basedOn w:val="Normal"/>
    <w:next w:val="Normal"/>
    <w:link w:val="TitleChar"/>
    <w:uiPriority w:val="99"/>
    <w:qFormat/>
    <w:rsid w:val="00F742C1"/>
    <w:pPr>
      <w:pBdr>
        <w:bottom w:val="single" w:sz="8" w:space="4" w:color="4F81BD"/>
      </w:pBdr>
      <w:spacing w:after="300" w:line="240" w:lineRule="auto"/>
      <w:contextualSpacing/>
      <w:jc w:val="left"/>
    </w:pPr>
    <w:rPr>
      <w:rFonts w:ascii="Arial" w:hAnsi="Arial"/>
      <w:i/>
      <w:iCs/>
      <w:color w:val="17365D"/>
      <w:spacing w:val="5"/>
      <w:kern w:val="28"/>
      <w:sz w:val="52"/>
      <w:szCs w:val="52"/>
    </w:rPr>
  </w:style>
  <w:style w:type="character" w:customStyle="1" w:styleId="TitleChar">
    <w:name w:val="Title Char"/>
    <w:basedOn w:val="DefaultParagraphFont"/>
    <w:link w:val="Title"/>
    <w:uiPriority w:val="99"/>
    <w:locked/>
    <w:rsid w:val="00F742C1"/>
    <w:rPr>
      <w:rFonts w:ascii="Arial" w:hAnsi="Arial"/>
      <w:i/>
      <w:iCs/>
      <w:color w:val="17365D"/>
      <w:spacing w:val="5"/>
      <w:kern w:val="28"/>
      <w:sz w:val="52"/>
      <w:szCs w:val="52"/>
      <w:lang w:bidi="ar-SA"/>
    </w:rPr>
  </w:style>
  <w:style w:type="paragraph" w:styleId="Subtitle">
    <w:name w:val="Subtitle"/>
    <w:basedOn w:val="Normal"/>
    <w:next w:val="Normal"/>
    <w:link w:val="SubtitleChar"/>
    <w:uiPriority w:val="99"/>
    <w:qFormat/>
    <w:rsid w:val="002D1621"/>
    <w:pPr>
      <w:numPr>
        <w:ilvl w:val="1"/>
      </w:numPr>
    </w:pPr>
    <w:rPr>
      <w:rFonts w:ascii="Arial" w:hAnsi="Arial"/>
      <w:i/>
      <w:iCs/>
      <w:color w:val="4F81BD"/>
      <w:spacing w:val="15"/>
      <w:sz w:val="24"/>
      <w:szCs w:val="24"/>
    </w:rPr>
  </w:style>
  <w:style w:type="character" w:customStyle="1" w:styleId="SubtitleChar">
    <w:name w:val="Subtitle Char"/>
    <w:basedOn w:val="DefaultParagraphFont"/>
    <w:link w:val="Subtitle"/>
    <w:uiPriority w:val="99"/>
    <w:locked/>
    <w:rsid w:val="002D1621"/>
    <w:rPr>
      <w:rFonts w:ascii="Arial" w:hAnsi="Arial" w:cs="Times New Roman"/>
      <w:i/>
      <w:iCs/>
      <w:color w:val="4F81BD"/>
      <w:spacing w:val="15"/>
      <w:sz w:val="24"/>
      <w:szCs w:val="24"/>
    </w:rPr>
  </w:style>
  <w:style w:type="paragraph" w:styleId="Header">
    <w:name w:val="header"/>
    <w:basedOn w:val="Normal"/>
    <w:link w:val="HeaderChar"/>
    <w:uiPriority w:val="99"/>
    <w:semiHidden/>
    <w:rsid w:val="00957BB5"/>
    <w:pPr>
      <w:tabs>
        <w:tab w:val="center" w:pos="4680"/>
        <w:tab w:val="right" w:pos="9360"/>
      </w:tabs>
    </w:pPr>
  </w:style>
  <w:style w:type="character" w:customStyle="1" w:styleId="HeaderChar">
    <w:name w:val="Header Char"/>
    <w:basedOn w:val="DefaultParagraphFont"/>
    <w:link w:val="Header"/>
    <w:uiPriority w:val="99"/>
    <w:semiHidden/>
    <w:locked/>
    <w:rsid w:val="00957BB5"/>
    <w:rPr>
      <w:rFonts w:cs="Times New Roman"/>
      <w:sz w:val="22"/>
      <w:szCs w:val="22"/>
    </w:rPr>
  </w:style>
  <w:style w:type="paragraph" w:styleId="Footer">
    <w:name w:val="footer"/>
    <w:basedOn w:val="Normal"/>
    <w:link w:val="FooterChar"/>
    <w:uiPriority w:val="99"/>
    <w:semiHidden/>
    <w:rsid w:val="00957BB5"/>
    <w:pPr>
      <w:tabs>
        <w:tab w:val="center" w:pos="4680"/>
        <w:tab w:val="right" w:pos="9360"/>
      </w:tabs>
    </w:pPr>
  </w:style>
  <w:style w:type="character" w:customStyle="1" w:styleId="FooterChar">
    <w:name w:val="Footer Char"/>
    <w:basedOn w:val="DefaultParagraphFont"/>
    <w:link w:val="Footer"/>
    <w:uiPriority w:val="99"/>
    <w:semiHidden/>
    <w:locked/>
    <w:rsid w:val="00957BB5"/>
    <w:rPr>
      <w:rFonts w:cs="Times New Roman"/>
      <w:sz w:val="22"/>
      <w:szCs w:val="22"/>
    </w:rPr>
  </w:style>
  <w:style w:type="paragraph" w:styleId="BalloonText">
    <w:name w:val="Balloon Text"/>
    <w:basedOn w:val="Normal"/>
    <w:link w:val="BalloonTextChar"/>
    <w:uiPriority w:val="99"/>
    <w:semiHidden/>
    <w:rsid w:val="00957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57BB5"/>
    <w:rPr>
      <w:rFonts w:ascii="Tahoma" w:hAnsi="Tahoma" w:cs="Tahoma"/>
      <w:sz w:val="16"/>
      <w:szCs w:val="16"/>
    </w:rPr>
  </w:style>
  <w:style w:type="paragraph" w:styleId="FootnoteText">
    <w:name w:val="footnote text"/>
    <w:basedOn w:val="Normal"/>
    <w:link w:val="FootnoteTextChar"/>
    <w:uiPriority w:val="99"/>
    <w:semiHidden/>
    <w:rsid w:val="003C5120"/>
    <w:rPr>
      <w:sz w:val="20"/>
      <w:szCs w:val="20"/>
    </w:rPr>
  </w:style>
  <w:style w:type="character" w:customStyle="1" w:styleId="FootnoteTextChar">
    <w:name w:val="Footnote Text Char"/>
    <w:basedOn w:val="DefaultParagraphFont"/>
    <w:link w:val="FootnoteText"/>
    <w:uiPriority w:val="99"/>
    <w:semiHidden/>
    <w:locked/>
    <w:rsid w:val="003C5120"/>
    <w:rPr>
      <w:rFonts w:cs="Times New Roman"/>
    </w:rPr>
  </w:style>
  <w:style w:type="character" w:styleId="FootnoteReference">
    <w:name w:val="footnote reference"/>
    <w:basedOn w:val="DefaultParagraphFont"/>
    <w:uiPriority w:val="99"/>
    <w:semiHidden/>
    <w:rsid w:val="003C5120"/>
    <w:rPr>
      <w:rFonts w:cs="Times New Roman"/>
      <w:vertAlign w:val="superscript"/>
    </w:rPr>
  </w:style>
  <w:style w:type="paragraph" w:styleId="DocumentMap">
    <w:name w:val="Document Map"/>
    <w:basedOn w:val="Normal"/>
    <w:link w:val="DocumentMapChar"/>
    <w:uiPriority w:val="99"/>
    <w:semiHidden/>
    <w:rsid w:val="00CF58B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8A34CF"/>
    <w:rPr>
      <w:sz w:val="0"/>
      <w:szCs w:val="0"/>
    </w:rPr>
  </w:style>
  <w:style w:type="character" w:styleId="CommentReference">
    <w:name w:val="annotation reference"/>
    <w:basedOn w:val="DefaultParagraphFont"/>
    <w:uiPriority w:val="99"/>
    <w:semiHidden/>
    <w:rsid w:val="00CF58BD"/>
    <w:rPr>
      <w:rFonts w:cs="Times New Roman"/>
      <w:sz w:val="16"/>
      <w:szCs w:val="16"/>
    </w:rPr>
  </w:style>
  <w:style w:type="paragraph" w:styleId="CommentText">
    <w:name w:val="annotation text"/>
    <w:basedOn w:val="Normal"/>
    <w:link w:val="CommentTextChar"/>
    <w:uiPriority w:val="99"/>
    <w:semiHidden/>
    <w:rsid w:val="00CF58BD"/>
    <w:rPr>
      <w:sz w:val="20"/>
      <w:szCs w:val="20"/>
    </w:rPr>
  </w:style>
  <w:style w:type="character" w:customStyle="1" w:styleId="CommentTextChar">
    <w:name w:val="Comment Text Char"/>
    <w:basedOn w:val="DefaultParagraphFont"/>
    <w:link w:val="CommentText"/>
    <w:uiPriority w:val="99"/>
    <w:semiHidden/>
    <w:rsid w:val="008A34CF"/>
    <w:rPr>
      <w:sz w:val="20"/>
      <w:szCs w:val="20"/>
    </w:rPr>
  </w:style>
  <w:style w:type="paragraph" w:styleId="CommentSubject">
    <w:name w:val="annotation subject"/>
    <w:basedOn w:val="CommentText"/>
    <w:next w:val="CommentText"/>
    <w:link w:val="CommentSubjectChar"/>
    <w:uiPriority w:val="99"/>
    <w:semiHidden/>
    <w:rsid w:val="00CF58BD"/>
    <w:rPr>
      <w:b/>
      <w:bCs/>
    </w:rPr>
  </w:style>
  <w:style w:type="character" w:customStyle="1" w:styleId="CommentSubjectChar">
    <w:name w:val="Comment Subject Char"/>
    <w:basedOn w:val="CommentTextChar"/>
    <w:link w:val="CommentSubject"/>
    <w:uiPriority w:val="99"/>
    <w:semiHidden/>
    <w:rsid w:val="008A34CF"/>
    <w:rPr>
      <w:b/>
      <w:bCs/>
      <w:sz w:val="20"/>
      <w:szCs w:val="20"/>
    </w:rPr>
  </w:style>
  <w:style w:type="character" w:styleId="Emphasis">
    <w:name w:val="Emphasis"/>
    <w:basedOn w:val="DefaultParagraphFont"/>
    <w:uiPriority w:val="20"/>
    <w:qFormat/>
    <w:rsid w:val="005E1D19"/>
    <w:rPr>
      <w:rFonts w:cs="Times New Roman"/>
      <w:i/>
      <w:iCs/>
    </w:rPr>
  </w:style>
  <w:style w:type="paragraph" w:styleId="Revision">
    <w:name w:val="Revision"/>
    <w:hidden/>
    <w:uiPriority w:val="99"/>
    <w:semiHidden/>
    <w:rsid w:val="00210660"/>
    <w:rPr>
      <w:sz w:val="22"/>
      <w:szCs w:val="22"/>
      <w:lang w:bidi="ar-SA"/>
    </w:rPr>
  </w:style>
  <w:style w:type="character" w:styleId="Hyperlink">
    <w:name w:val="Hyperlink"/>
    <w:basedOn w:val="DefaultParagraphFont"/>
    <w:uiPriority w:val="99"/>
    <w:rsid w:val="005128E7"/>
    <w:rPr>
      <w:rFonts w:cs="Times New Roman"/>
      <w:color w:val="0000FF"/>
      <w:u w:val="single"/>
    </w:rPr>
  </w:style>
  <w:style w:type="paragraph" w:customStyle="1" w:styleId="p1a">
    <w:name w:val="p1a"/>
    <w:basedOn w:val="Normal"/>
    <w:next w:val="Normal"/>
    <w:uiPriority w:val="99"/>
    <w:rsid w:val="00793D7D"/>
    <w:pPr>
      <w:overflowPunct w:val="0"/>
      <w:autoSpaceDE w:val="0"/>
      <w:autoSpaceDN w:val="0"/>
      <w:adjustRightInd w:val="0"/>
      <w:spacing w:after="0" w:line="240" w:lineRule="auto"/>
      <w:textAlignment w:val="baseline"/>
    </w:pPr>
    <w:rPr>
      <w:rFonts w:ascii="Times" w:hAnsi="Times"/>
      <w:sz w:val="20"/>
      <w:szCs w:val="20"/>
    </w:rPr>
  </w:style>
  <w:style w:type="paragraph" w:customStyle="1" w:styleId="figurelegend">
    <w:name w:val="figure legend"/>
    <w:basedOn w:val="Normal"/>
    <w:next w:val="Normal"/>
    <w:uiPriority w:val="99"/>
    <w:rsid w:val="00793D7D"/>
    <w:pPr>
      <w:keepNext/>
      <w:keepLines/>
      <w:overflowPunct w:val="0"/>
      <w:autoSpaceDE w:val="0"/>
      <w:autoSpaceDN w:val="0"/>
      <w:adjustRightInd w:val="0"/>
      <w:spacing w:before="120" w:after="240" w:line="220" w:lineRule="exact"/>
      <w:textAlignment w:val="baseline"/>
    </w:pPr>
    <w:rPr>
      <w:rFonts w:ascii="Times" w:hAnsi="Times"/>
      <w:sz w:val="18"/>
      <w:szCs w:val="20"/>
    </w:rPr>
  </w:style>
  <w:style w:type="paragraph" w:styleId="Caption">
    <w:name w:val="caption"/>
    <w:basedOn w:val="Normal"/>
    <w:next w:val="Normal"/>
    <w:uiPriority w:val="99"/>
    <w:qFormat/>
    <w:rsid w:val="00793D7D"/>
    <w:pPr>
      <w:spacing w:line="240" w:lineRule="auto"/>
    </w:pPr>
    <w:rPr>
      <w:b/>
      <w:bCs/>
      <w:color w:val="4F81BD"/>
      <w:sz w:val="18"/>
      <w:szCs w:val="18"/>
    </w:rPr>
  </w:style>
  <w:style w:type="character" w:styleId="PlaceholderText">
    <w:name w:val="Placeholder Text"/>
    <w:basedOn w:val="DefaultParagraphFont"/>
    <w:uiPriority w:val="99"/>
    <w:semiHidden/>
    <w:rsid w:val="00677382"/>
    <w:rPr>
      <w:color w:val="808080"/>
    </w:rPr>
  </w:style>
  <w:style w:type="paragraph" w:styleId="ListParagraph">
    <w:name w:val="List Paragraph"/>
    <w:basedOn w:val="Normal"/>
    <w:uiPriority w:val="34"/>
    <w:qFormat/>
    <w:rsid w:val="00771D44"/>
    <w:pPr>
      <w:ind w:left="720"/>
      <w:contextualSpacing/>
    </w:pPr>
  </w:style>
  <w:style w:type="table" w:styleId="TableGrid">
    <w:name w:val="Table Grid"/>
    <w:basedOn w:val="TableNormal"/>
    <w:locked/>
    <w:rsid w:val="008D7B1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BookTitle">
    <w:name w:val="Book Title"/>
    <w:basedOn w:val="DefaultParagraphFont"/>
    <w:uiPriority w:val="33"/>
    <w:qFormat/>
    <w:rsid w:val="007D04C9"/>
    <w:rPr>
      <w:b/>
      <w:bCs/>
      <w:smallCaps/>
      <w:spacing w:val="5"/>
    </w:rPr>
  </w:style>
  <w:style w:type="paragraph" w:styleId="Bibliography">
    <w:name w:val="Bibliography"/>
    <w:basedOn w:val="Normal"/>
    <w:next w:val="Normal"/>
    <w:uiPriority w:val="37"/>
    <w:unhideWhenUsed/>
    <w:rsid w:val="007F1783"/>
    <w:pPr>
      <w:jc w:val="left"/>
    </w:pPr>
  </w:style>
  <w:style w:type="paragraph" w:styleId="EndnoteText">
    <w:name w:val="endnote text"/>
    <w:basedOn w:val="Normal"/>
    <w:link w:val="EndnoteTextChar"/>
    <w:uiPriority w:val="99"/>
    <w:semiHidden/>
    <w:unhideWhenUsed/>
    <w:rsid w:val="00FB040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040F"/>
    <w:rPr>
      <w:lang w:bidi="ar-SA"/>
    </w:rPr>
  </w:style>
  <w:style w:type="character" w:styleId="EndnoteReference">
    <w:name w:val="endnote reference"/>
    <w:basedOn w:val="DefaultParagraphFont"/>
    <w:uiPriority w:val="99"/>
    <w:semiHidden/>
    <w:unhideWhenUsed/>
    <w:rsid w:val="00FB040F"/>
    <w:rPr>
      <w:vertAlign w:val="superscript"/>
    </w:rPr>
  </w:style>
  <w:style w:type="paragraph" w:customStyle="1" w:styleId="BlockQuote">
    <w:name w:val="Block Quote"/>
    <w:basedOn w:val="Normal"/>
    <w:link w:val="BlockQuoteChar"/>
    <w:qFormat/>
    <w:rsid w:val="00450A1E"/>
    <w:pPr>
      <w:ind w:left="720" w:right="990"/>
    </w:pPr>
  </w:style>
  <w:style w:type="paragraph" w:customStyle="1" w:styleId="MarginNote">
    <w:name w:val="Margin Note"/>
    <w:basedOn w:val="Normal"/>
    <w:next w:val="Normal"/>
    <w:link w:val="MarginNoteChar"/>
    <w:qFormat/>
    <w:rsid w:val="00F742C1"/>
    <w:pPr>
      <w:keepNext/>
      <w:framePr w:w="2448" w:hSpace="432" w:wrap="around" w:vAnchor="text" w:hAnchor="page" w:y="1"/>
      <w:jc w:val="right"/>
      <w:outlineLvl w:val="1"/>
    </w:pPr>
    <w:rPr>
      <w:i/>
      <w:color w:val="4F81BD" w:themeColor="accent1"/>
      <w:sz w:val="24"/>
    </w:rPr>
  </w:style>
  <w:style w:type="character" w:customStyle="1" w:styleId="BlockQuoteChar">
    <w:name w:val="Block Quote Char"/>
    <w:basedOn w:val="DefaultParagraphFont"/>
    <w:link w:val="BlockQuote"/>
    <w:rsid w:val="00450A1E"/>
    <w:rPr>
      <w:sz w:val="22"/>
      <w:szCs w:val="22"/>
      <w:lang w:bidi="ar-SA"/>
    </w:rPr>
  </w:style>
  <w:style w:type="paragraph" w:customStyle="1" w:styleId="Section">
    <w:name w:val="Section"/>
    <w:basedOn w:val="MarginNote"/>
    <w:next w:val="Normal"/>
    <w:link w:val="SectionChar"/>
    <w:qFormat/>
    <w:rsid w:val="00F742C1"/>
    <w:pPr>
      <w:framePr w:wrap="around"/>
      <w:spacing w:line="240" w:lineRule="auto"/>
      <w:outlineLvl w:val="0"/>
    </w:pPr>
    <w:rPr>
      <w:b/>
      <w:bCs/>
      <w:i w:val="0"/>
      <w:iCs/>
      <w:color w:val="0070C0"/>
      <w:sz w:val="32"/>
      <w:szCs w:val="28"/>
    </w:rPr>
  </w:style>
  <w:style w:type="character" w:styleId="LineNumber">
    <w:name w:val="line number"/>
    <w:basedOn w:val="DefaultParagraphFont"/>
    <w:uiPriority w:val="99"/>
    <w:semiHidden/>
    <w:unhideWhenUsed/>
    <w:rsid w:val="00BC1D69"/>
  </w:style>
  <w:style w:type="character" w:customStyle="1" w:styleId="MarginNoteChar">
    <w:name w:val="Margin Note Char"/>
    <w:basedOn w:val="DefaultParagraphFont"/>
    <w:link w:val="MarginNote"/>
    <w:rsid w:val="00F742C1"/>
    <w:rPr>
      <w:i/>
      <w:color w:val="4F81BD" w:themeColor="accent1"/>
      <w:sz w:val="24"/>
      <w:szCs w:val="22"/>
      <w:lang w:bidi="ar-SA"/>
    </w:rPr>
  </w:style>
  <w:style w:type="character" w:customStyle="1" w:styleId="SectionChar">
    <w:name w:val="Section Char"/>
    <w:basedOn w:val="MarginNoteChar"/>
    <w:link w:val="Section"/>
    <w:rsid w:val="00F742C1"/>
    <w:rPr>
      <w:b/>
      <w:bCs/>
      <w:i w:val="0"/>
      <w:iCs/>
      <w:color w:val="0070C0"/>
      <w:sz w:val="32"/>
      <w:szCs w:val="28"/>
      <w:lang w:bidi="ar-SA"/>
    </w:rPr>
  </w:style>
  <w:style w:type="paragraph" w:customStyle="1" w:styleId="Notes">
    <w:name w:val="Notes"/>
    <w:basedOn w:val="Normal"/>
    <w:link w:val="NotesChar"/>
    <w:qFormat/>
    <w:rsid w:val="00030957"/>
    <w:rPr>
      <w:i/>
      <w:color w:val="E36C0A" w:themeColor="accent6" w:themeShade="BF"/>
    </w:rPr>
  </w:style>
  <w:style w:type="character" w:customStyle="1" w:styleId="NotesChar">
    <w:name w:val="Notes Char"/>
    <w:basedOn w:val="DefaultParagraphFont"/>
    <w:link w:val="Notes"/>
    <w:rsid w:val="00030957"/>
    <w:rPr>
      <w:i/>
      <w:color w:val="E36C0A" w:themeColor="accent6" w:themeShade="BF"/>
      <w:sz w:val="22"/>
      <w:szCs w:val="22"/>
      <w:lang w:bidi="ar-SA"/>
    </w:rPr>
  </w:style>
  <w:style w:type="paragraph" w:customStyle="1" w:styleId="ListingCaption0">
    <w:name w:val="Listing Caption"/>
    <w:basedOn w:val="MarginNote"/>
    <w:next w:val="Code"/>
    <w:link w:val="ListingCaptionChar"/>
    <w:rsid w:val="00665D00"/>
    <w:pPr>
      <w:framePr w:wrap="around"/>
      <w:numPr>
        <w:numId w:val="1"/>
      </w:numPr>
    </w:pPr>
    <w:rPr>
      <w:i w:val="0"/>
      <w:color w:val="auto"/>
      <w:sz w:val="22"/>
    </w:rPr>
  </w:style>
  <w:style w:type="paragraph" w:customStyle="1" w:styleId="Code">
    <w:name w:val="Code"/>
    <w:basedOn w:val="Normal"/>
    <w:link w:val="CodeChar"/>
    <w:qFormat/>
    <w:rsid w:val="00263F4E"/>
    <w:pPr>
      <w:tabs>
        <w:tab w:val="left" w:pos="990"/>
        <w:tab w:val="left" w:pos="1260"/>
        <w:tab w:val="left" w:pos="1440"/>
        <w:tab w:val="left" w:pos="1710"/>
      </w:tabs>
      <w:spacing w:after="0" w:line="240" w:lineRule="auto"/>
      <w:ind w:left="720"/>
      <w:jc w:val="left"/>
    </w:pPr>
    <w:rPr>
      <w:rFonts w:ascii="Arial" w:hAnsi="Arial"/>
      <w:bCs/>
      <w:noProof/>
      <w:sz w:val="18"/>
    </w:rPr>
  </w:style>
  <w:style w:type="character" w:customStyle="1" w:styleId="ListingCaptionChar">
    <w:name w:val="Listing Caption Char"/>
    <w:basedOn w:val="MarginNoteChar"/>
    <w:link w:val="ListingCaption0"/>
    <w:rsid w:val="00665D00"/>
    <w:rPr>
      <w:i w:val="0"/>
      <w:color w:val="4F81BD" w:themeColor="accent1"/>
      <w:sz w:val="22"/>
      <w:szCs w:val="22"/>
      <w:lang w:bidi="ar-SA"/>
    </w:rPr>
  </w:style>
  <w:style w:type="character" w:customStyle="1" w:styleId="Keyword">
    <w:name w:val="Keyword"/>
    <w:basedOn w:val="DefaultParagraphFont"/>
    <w:uiPriority w:val="1"/>
    <w:qFormat/>
    <w:rsid w:val="005B2E19"/>
    <w:rPr>
      <w:rFonts w:ascii="Arial" w:hAnsi="Arial"/>
      <w:b/>
    </w:rPr>
  </w:style>
  <w:style w:type="character" w:customStyle="1" w:styleId="CodeChar">
    <w:name w:val="Code Char"/>
    <w:basedOn w:val="DefaultParagraphFont"/>
    <w:link w:val="Code"/>
    <w:rsid w:val="00263F4E"/>
    <w:rPr>
      <w:rFonts w:ascii="Arial" w:hAnsi="Arial"/>
      <w:bCs/>
      <w:noProof/>
      <w:sz w:val="18"/>
      <w:szCs w:val="22"/>
      <w:lang w:bidi="ar-SA"/>
    </w:rPr>
  </w:style>
  <w:style w:type="character" w:customStyle="1" w:styleId="String">
    <w:name w:val="String"/>
    <w:basedOn w:val="DefaultParagraphFont"/>
    <w:uiPriority w:val="1"/>
    <w:qFormat/>
    <w:rsid w:val="00EE6C6C"/>
    <w:rPr>
      <w:rFonts w:ascii="Times New Roman" w:hAnsi="Times New Roman"/>
      <w:i/>
      <w:szCs w:val="20"/>
    </w:rPr>
  </w:style>
  <w:style w:type="character" w:customStyle="1" w:styleId="Type">
    <w:name w:val="Type"/>
    <w:basedOn w:val="DefaultParagraphFont"/>
    <w:uiPriority w:val="1"/>
    <w:qFormat/>
    <w:rsid w:val="00F0027A"/>
    <w:rPr>
      <w:rFonts w:ascii="Arial" w:hAnsi="Arial"/>
      <w:i/>
    </w:rPr>
  </w:style>
  <w:style w:type="character" w:customStyle="1" w:styleId="Definition">
    <w:name w:val="Definition"/>
    <w:basedOn w:val="DefaultParagraphFont"/>
    <w:uiPriority w:val="1"/>
    <w:qFormat/>
    <w:rsid w:val="00EF0674"/>
    <w:rPr>
      <w:rFonts w:ascii="Arial" w:hAnsi="Arial"/>
      <w:b/>
      <w:i/>
      <w:u w:val="single"/>
    </w:rPr>
  </w:style>
  <w:style w:type="character" w:customStyle="1" w:styleId="FunctionCall">
    <w:name w:val="Function Call"/>
    <w:basedOn w:val="DefaultParagraphFont"/>
    <w:uiPriority w:val="1"/>
    <w:qFormat/>
    <w:rsid w:val="005A2A17"/>
    <w:rPr>
      <w:rFonts w:ascii="Arial" w:hAnsi="Arial"/>
      <w:u w:val="single"/>
    </w:rPr>
  </w:style>
  <w:style w:type="character" w:customStyle="1" w:styleId="Variable">
    <w:name w:val="Variable"/>
    <w:basedOn w:val="DefaultParagraphFont"/>
    <w:uiPriority w:val="1"/>
    <w:qFormat/>
    <w:rsid w:val="006956BA"/>
    <w:rPr>
      <w:rFonts w:ascii="Arial" w:hAnsi="Arial"/>
      <w:b/>
      <w:i/>
    </w:rPr>
  </w:style>
  <w:style w:type="paragraph" w:customStyle="1" w:styleId="Continuation">
    <w:name w:val="Continuation"/>
    <w:basedOn w:val="Normal"/>
    <w:next w:val="Normal"/>
    <w:link w:val="ContinuationChar"/>
    <w:qFormat/>
    <w:rsid w:val="003E29C8"/>
    <w:pPr>
      <w:spacing w:before="240"/>
    </w:pPr>
  </w:style>
  <w:style w:type="character" w:customStyle="1" w:styleId="Heading4Char">
    <w:name w:val="Heading 4 Char"/>
    <w:basedOn w:val="DefaultParagraphFont"/>
    <w:link w:val="Heading4"/>
    <w:rsid w:val="00732AED"/>
    <w:rPr>
      <w:rFonts w:asciiTheme="majorHAnsi" w:eastAsiaTheme="majorEastAsia" w:hAnsiTheme="majorHAnsi" w:cstheme="majorBidi"/>
      <w:b/>
      <w:bCs/>
      <w:i/>
      <w:iCs/>
      <w:color w:val="4F81BD" w:themeColor="accent1"/>
      <w:sz w:val="22"/>
      <w:szCs w:val="22"/>
      <w:lang w:bidi="ar-SA"/>
    </w:rPr>
  </w:style>
  <w:style w:type="character" w:customStyle="1" w:styleId="ContinuationChar">
    <w:name w:val="Continuation Char"/>
    <w:basedOn w:val="DefaultParagraphFont"/>
    <w:link w:val="Continuation"/>
    <w:rsid w:val="003E29C8"/>
    <w:rPr>
      <w:sz w:val="22"/>
      <w:szCs w:val="22"/>
      <w:lang w:bidi="ar-SA"/>
    </w:rPr>
  </w:style>
  <w:style w:type="table" w:styleId="LightList">
    <w:name w:val="Light List"/>
    <w:basedOn w:val="TableNormal"/>
    <w:uiPriority w:val="61"/>
    <w:rsid w:val="00252D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Listingcaption">
    <w:name w:val="Listing caption"/>
    <w:basedOn w:val="MarginNote"/>
    <w:link w:val="ListingcaptionChar0"/>
    <w:qFormat/>
    <w:rsid w:val="00665D00"/>
    <w:pPr>
      <w:framePr w:wrap="around"/>
      <w:numPr>
        <w:numId w:val="2"/>
      </w:numPr>
    </w:pPr>
    <w:rPr>
      <w:i w:val="0"/>
      <w:sz w:val="20"/>
      <w:szCs w:val="20"/>
    </w:rPr>
  </w:style>
  <w:style w:type="character" w:customStyle="1" w:styleId="ListingcaptionChar0">
    <w:name w:val="Listing caption Char"/>
    <w:basedOn w:val="MarginNoteChar"/>
    <w:link w:val="Listingcaption"/>
    <w:rsid w:val="00665D00"/>
    <w:rPr>
      <w:i w:val="0"/>
      <w:color w:val="4F81BD" w:themeColor="accent1"/>
      <w:sz w:val="24"/>
      <w:szCs w:val="22"/>
      <w:lang w:bidi="ar-SA"/>
    </w:rPr>
  </w:style>
  <w:style w:type="paragraph" w:customStyle="1" w:styleId="JavaCode">
    <w:name w:val="Java Code"/>
    <w:basedOn w:val="Code"/>
    <w:link w:val="JavaCodeChar"/>
    <w:rsid w:val="00BC075C"/>
  </w:style>
  <w:style w:type="character" w:customStyle="1" w:styleId="JavaCodeChar">
    <w:name w:val="Java Code Char"/>
    <w:basedOn w:val="CodeChar"/>
    <w:link w:val="JavaCode"/>
    <w:rsid w:val="00BC075C"/>
    <w:rPr>
      <w:rFonts w:ascii="Arial" w:hAnsi="Arial"/>
      <w:bCs/>
      <w:noProof/>
      <w:sz w:val="18"/>
      <w:szCs w:val="22"/>
      <w:lang w:bidi="ar-SA"/>
    </w:rPr>
  </w:style>
  <w:style w:type="table" w:customStyle="1" w:styleId="GridTable1Light1">
    <w:name w:val="Grid Table 1 Light1"/>
    <w:basedOn w:val="TableNormal"/>
    <w:uiPriority w:val="46"/>
    <w:rsid w:val="002A44A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nippet">
    <w:name w:val="Snippet"/>
    <w:basedOn w:val="CodeChar"/>
    <w:uiPriority w:val="1"/>
    <w:qFormat/>
    <w:rsid w:val="00F2013B"/>
    <w:rPr>
      <w:rFonts w:ascii="Arial" w:hAnsi="Arial"/>
      <w:bCs/>
      <w:noProof/>
      <w:sz w:val="22"/>
      <w:szCs w:val="22"/>
      <w:lang w:bidi="ar-SA"/>
    </w:rPr>
  </w:style>
  <w:style w:type="paragraph" w:styleId="TOCHeading">
    <w:name w:val="TOC Heading"/>
    <w:basedOn w:val="Heading1"/>
    <w:next w:val="Normal"/>
    <w:uiPriority w:val="39"/>
    <w:unhideWhenUsed/>
    <w:qFormat/>
    <w:rsid w:val="00F742C1"/>
    <w:pPr>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locked/>
    <w:rsid w:val="00F742C1"/>
    <w:pPr>
      <w:spacing w:before="240" w:after="120"/>
      <w:jc w:val="left"/>
    </w:pPr>
    <w:rPr>
      <w:rFonts w:asciiTheme="minorHAnsi" w:hAnsiTheme="minorHAnsi"/>
      <w:b/>
      <w:bCs/>
      <w:sz w:val="20"/>
      <w:szCs w:val="24"/>
    </w:rPr>
  </w:style>
  <w:style w:type="paragraph" w:styleId="TOC2">
    <w:name w:val="toc 2"/>
    <w:basedOn w:val="Normal"/>
    <w:next w:val="Normal"/>
    <w:autoRedefine/>
    <w:uiPriority w:val="39"/>
    <w:locked/>
    <w:rsid w:val="00F742C1"/>
    <w:pPr>
      <w:spacing w:before="120" w:after="0"/>
      <w:ind w:left="220"/>
      <w:jc w:val="left"/>
    </w:pPr>
    <w:rPr>
      <w:rFonts w:asciiTheme="minorHAnsi" w:hAnsiTheme="minorHAnsi"/>
      <w:i/>
      <w:iCs/>
      <w:sz w:val="20"/>
      <w:szCs w:val="24"/>
    </w:rPr>
  </w:style>
  <w:style w:type="paragraph" w:styleId="TOC3">
    <w:name w:val="toc 3"/>
    <w:basedOn w:val="Normal"/>
    <w:next w:val="Normal"/>
    <w:autoRedefine/>
    <w:uiPriority w:val="39"/>
    <w:locked/>
    <w:rsid w:val="00F742C1"/>
    <w:pPr>
      <w:spacing w:after="0"/>
      <w:ind w:left="440"/>
      <w:jc w:val="left"/>
    </w:pPr>
    <w:rPr>
      <w:rFonts w:asciiTheme="minorHAnsi" w:hAnsiTheme="minorHAnsi"/>
      <w:sz w:val="20"/>
      <w:szCs w:val="24"/>
    </w:rPr>
  </w:style>
  <w:style w:type="character" w:styleId="Strong">
    <w:name w:val="Strong"/>
    <w:basedOn w:val="DefaultParagraphFont"/>
    <w:uiPriority w:val="22"/>
    <w:qFormat/>
    <w:locked/>
    <w:rsid w:val="00BE68C8"/>
    <w:rPr>
      <w:b/>
      <w:bCs/>
    </w:rPr>
  </w:style>
  <w:style w:type="paragraph" w:styleId="TOC4">
    <w:name w:val="toc 4"/>
    <w:basedOn w:val="Normal"/>
    <w:next w:val="Normal"/>
    <w:autoRedefine/>
    <w:locked/>
    <w:rsid w:val="00AB6B4E"/>
    <w:pPr>
      <w:spacing w:after="0"/>
      <w:ind w:left="660"/>
      <w:jc w:val="left"/>
    </w:pPr>
    <w:rPr>
      <w:rFonts w:asciiTheme="minorHAnsi" w:hAnsiTheme="minorHAnsi"/>
      <w:sz w:val="20"/>
      <w:szCs w:val="24"/>
    </w:rPr>
  </w:style>
  <w:style w:type="paragraph" w:styleId="TOC5">
    <w:name w:val="toc 5"/>
    <w:basedOn w:val="Normal"/>
    <w:next w:val="Normal"/>
    <w:autoRedefine/>
    <w:locked/>
    <w:rsid w:val="00AB6B4E"/>
    <w:pPr>
      <w:spacing w:after="0"/>
      <w:ind w:left="880"/>
      <w:jc w:val="left"/>
    </w:pPr>
    <w:rPr>
      <w:rFonts w:asciiTheme="minorHAnsi" w:hAnsiTheme="minorHAnsi"/>
      <w:sz w:val="20"/>
      <w:szCs w:val="24"/>
    </w:rPr>
  </w:style>
  <w:style w:type="paragraph" w:styleId="TOC6">
    <w:name w:val="toc 6"/>
    <w:basedOn w:val="Normal"/>
    <w:next w:val="Normal"/>
    <w:autoRedefine/>
    <w:locked/>
    <w:rsid w:val="00AB6B4E"/>
    <w:pPr>
      <w:spacing w:after="0"/>
      <w:ind w:left="1100"/>
      <w:jc w:val="left"/>
    </w:pPr>
    <w:rPr>
      <w:rFonts w:asciiTheme="minorHAnsi" w:hAnsiTheme="minorHAnsi"/>
      <w:sz w:val="20"/>
      <w:szCs w:val="24"/>
    </w:rPr>
  </w:style>
  <w:style w:type="paragraph" w:styleId="TOC7">
    <w:name w:val="toc 7"/>
    <w:basedOn w:val="Normal"/>
    <w:next w:val="Normal"/>
    <w:autoRedefine/>
    <w:locked/>
    <w:rsid w:val="00AB6B4E"/>
    <w:pPr>
      <w:spacing w:after="0"/>
      <w:ind w:left="1320"/>
      <w:jc w:val="left"/>
    </w:pPr>
    <w:rPr>
      <w:rFonts w:asciiTheme="minorHAnsi" w:hAnsiTheme="minorHAnsi"/>
      <w:sz w:val="20"/>
      <w:szCs w:val="24"/>
    </w:rPr>
  </w:style>
  <w:style w:type="paragraph" w:styleId="TOC8">
    <w:name w:val="toc 8"/>
    <w:basedOn w:val="Normal"/>
    <w:next w:val="Normal"/>
    <w:autoRedefine/>
    <w:locked/>
    <w:rsid w:val="00AB6B4E"/>
    <w:pPr>
      <w:spacing w:after="0"/>
      <w:ind w:left="1540"/>
      <w:jc w:val="left"/>
    </w:pPr>
    <w:rPr>
      <w:rFonts w:asciiTheme="minorHAnsi" w:hAnsiTheme="minorHAnsi"/>
      <w:sz w:val="20"/>
      <w:szCs w:val="24"/>
    </w:rPr>
  </w:style>
  <w:style w:type="paragraph" w:styleId="TOC9">
    <w:name w:val="toc 9"/>
    <w:basedOn w:val="Normal"/>
    <w:next w:val="Normal"/>
    <w:autoRedefine/>
    <w:locked/>
    <w:rsid w:val="00AB6B4E"/>
    <w:pPr>
      <w:spacing w:after="0"/>
      <w:ind w:left="1760"/>
      <w:jc w:val="left"/>
    </w:pPr>
    <w:rPr>
      <w:rFonts w:asciiTheme="minorHAnsi" w:hAnsiTheme="minorHAnsi"/>
      <w:sz w:val="20"/>
      <w:szCs w:val="24"/>
    </w:rPr>
  </w:style>
  <w:style w:type="paragraph" w:styleId="NormalWeb">
    <w:name w:val="Normal (Web)"/>
    <w:basedOn w:val="Normal"/>
    <w:uiPriority w:val="99"/>
    <w:semiHidden/>
    <w:unhideWhenUsed/>
    <w:rsid w:val="001D7A10"/>
    <w:pPr>
      <w:spacing w:before="100" w:beforeAutospacing="1" w:after="100" w:afterAutospacing="1" w:line="240" w:lineRule="auto"/>
      <w:jc w:val="left"/>
    </w:pPr>
    <w:rPr>
      <w:sz w:val="24"/>
      <w:szCs w:val="24"/>
    </w:rPr>
  </w:style>
  <w:style w:type="paragraph" w:styleId="NoSpacing">
    <w:name w:val="No Spacing"/>
    <w:uiPriority w:val="1"/>
    <w:qFormat/>
    <w:rsid w:val="009A3132"/>
    <w:pPr>
      <w:jc w:val="both"/>
    </w:pPr>
    <w:rPr>
      <w:sz w:val="22"/>
      <w:szCs w:val="22"/>
      <w:lang w:bidi="ar-SA"/>
    </w:rPr>
  </w:style>
  <w:style w:type="table" w:styleId="PlainTable4">
    <w:name w:val="Plain Table 4"/>
    <w:basedOn w:val="TableNormal"/>
    <w:uiPriority w:val="44"/>
    <w:rsid w:val="00E31EC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5B0A1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FigureCaption">
    <w:name w:val="Figure Caption"/>
    <w:basedOn w:val="Normal"/>
    <w:qFormat/>
    <w:rsid w:val="00B829B8"/>
    <w:pPr>
      <w:numPr>
        <w:numId w:val="17"/>
      </w:numPr>
    </w:pPr>
  </w:style>
  <w:style w:type="paragraph" w:customStyle="1" w:styleId="Subsection">
    <w:name w:val="Subsection"/>
    <w:basedOn w:val="Section"/>
    <w:next w:val="Normal"/>
    <w:qFormat/>
    <w:rsid w:val="00B435CB"/>
    <w:pPr>
      <w:framePr w:wrap="around"/>
    </w:pPr>
    <w:rPr>
      <w:b w:val="0"/>
      <w:bCs w:val="0"/>
      <w:smallCaps/>
      <w:sz w:val="28"/>
      <w:szCs w:val="24"/>
    </w:rPr>
  </w:style>
  <w:style w:type="table" w:styleId="TableGridLight">
    <w:name w:val="Grid Table Light"/>
    <w:basedOn w:val="TableNormal"/>
    <w:uiPriority w:val="40"/>
    <w:rsid w:val="0026501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99"/>
    <w:unhideWhenUsed/>
    <w:rsid w:val="00BE5D49"/>
    <w:pPr>
      <w:numPr>
        <w:numId w:val="2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4657">
      <w:bodyDiv w:val="1"/>
      <w:marLeft w:val="0"/>
      <w:marRight w:val="0"/>
      <w:marTop w:val="0"/>
      <w:marBottom w:val="0"/>
      <w:divBdr>
        <w:top w:val="none" w:sz="0" w:space="0" w:color="auto"/>
        <w:left w:val="none" w:sz="0" w:space="0" w:color="auto"/>
        <w:bottom w:val="none" w:sz="0" w:space="0" w:color="auto"/>
        <w:right w:val="none" w:sz="0" w:space="0" w:color="auto"/>
      </w:divBdr>
    </w:div>
    <w:div w:id="12077521">
      <w:bodyDiv w:val="1"/>
      <w:marLeft w:val="0"/>
      <w:marRight w:val="0"/>
      <w:marTop w:val="0"/>
      <w:marBottom w:val="0"/>
      <w:divBdr>
        <w:top w:val="none" w:sz="0" w:space="0" w:color="auto"/>
        <w:left w:val="none" w:sz="0" w:space="0" w:color="auto"/>
        <w:bottom w:val="none" w:sz="0" w:space="0" w:color="auto"/>
        <w:right w:val="none" w:sz="0" w:space="0" w:color="auto"/>
      </w:divBdr>
    </w:div>
    <w:div w:id="14424108">
      <w:bodyDiv w:val="1"/>
      <w:marLeft w:val="0"/>
      <w:marRight w:val="0"/>
      <w:marTop w:val="0"/>
      <w:marBottom w:val="0"/>
      <w:divBdr>
        <w:top w:val="none" w:sz="0" w:space="0" w:color="auto"/>
        <w:left w:val="none" w:sz="0" w:space="0" w:color="auto"/>
        <w:bottom w:val="none" w:sz="0" w:space="0" w:color="auto"/>
        <w:right w:val="none" w:sz="0" w:space="0" w:color="auto"/>
      </w:divBdr>
    </w:div>
    <w:div w:id="40835561">
      <w:bodyDiv w:val="1"/>
      <w:marLeft w:val="0"/>
      <w:marRight w:val="0"/>
      <w:marTop w:val="0"/>
      <w:marBottom w:val="0"/>
      <w:divBdr>
        <w:top w:val="none" w:sz="0" w:space="0" w:color="auto"/>
        <w:left w:val="none" w:sz="0" w:space="0" w:color="auto"/>
        <w:bottom w:val="none" w:sz="0" w:space="0" w:color="auto"/>
        <w:right w:val="none" w:sz="0" w:space="0" w:color="auto"/>
      </w:divBdr>
    </w:div>
    <w:div w:id="90856447">
      <w:bodyDiv w:val="1"/>
      <w:marLeft w:val="0"/>
      <w:marRight w:val="0"/>
      <w:marTop w:val="0"/>
      <w:marBottom w:val="0"/>
      <w:divBdr>
        <w:top w:val="none" w:sz="0" w:space="0" w:color="auto"/>
        <w:left w:val="none" w:sz="0" w:space="0" w:color="auto"/>
        <w:bottom w:val="none" w:sz="0" w:space="0" w:color="auto"/>
        <w:right w:val="none" w:sz="0" w:space="0" w:color="auto"/>
      </w:divBdr>
    </w:div>
    <w:div w:id="158621230">
      <w:bodyDiv w:val="1"/>
      <w:marLeft w:val="0"/>
      <w:marRight w:val="0"/>
      <w:marTop w:val="0"/>
      <w:marBottom w:val="0"/>
      <w:divBdr>
        <w:top w:val="none" w:sz="0" w:space="0" w:color="auto"/>
        <w:left w:val="none" w:sz="0" w:space="0" w:color="auto"/>
        <w:bottom w:val="none" w:sz="0" w:space="0" w:color="auto"/>
        <w:right w:val="none" w:sz="0" w:space="0" w:color="auto"/>
      </w:divBdr>
    </w:div>
    <w:div w:id="173232051">
      <w:bodyDiv w:val="1"/>
      <w:marLeft w:val="0"/>
      <w:marRight w:val="0"/>
      <w:marTop w:val="0"/>
      <w:marBottom w:val="0"/>
      <w:divBdr>
        <w:top w:val="none" w:sz="0" w:space="0" w:color="auto"/>
        <w:left w:val="none" w:sz="0" w:space="0" w:color="auto"/>
        <w:bottom w:val="none" w:sz="0" w:space="0" w:color="auto"/>
        <w:right w:val="none" w:sz="0" w:space="0" w:color="auto"/>
      </w:divBdr>
    </w:div>
    <w:div w:id="193881599">
      <w:bodyDiv w:val="1"/>
      <w:marLeft w:val="0"/>
      <w:marRight w:val="0"/>
      <w:marTop w:val="0"/>
      <w:marBottom w:val="0"/>
      <w:divBdr>
        <w:top w:val="none" w:sz="0" w:space="0" w:color="auto"/>
        <w:left w:val="none" w:sz="0" w:space="0" w:color="auto"/>
        <w:bottom w:val="none" w:sz="0" w:space="0" w:color="auto"/>
        <w:right w:val="none" w:sz="0" w:space="0" w:color="auto"/>
      </w:divBdr>
    </w:div>
    <w:div w:id="224073405">
      <w:bodyDiv w:val="1"/>
      <w:marLeft w:val="0"/>
      <w:marRight w:val="0"/>
      <w:marTop w:val="0"/>
      <w:marBottom w:val="0"/>
      <w:divBdr>
        <w:top w:val="none" w:sz="0" w:space="0" w:color="auto"/>
        <w:left w:val="none" w:sz="0" w:space="0" w:color="auto"/>
        <w:bottom w:val="none" w:sz="0" w:space="0" w:color="auto"/>
        <w:right w:val="none" w:sz="0" w:space="0" w:color="auto"/>
      </w:divBdr>
    </w:div>
    <w:div w:id="269632323">
      <w:bodyDiv w:val="1"/>
      <w:marLeft w:val="0"/>
      <w:marRight w:val="0"/>
      <w:marTop w:val="0"/>
      <w:marBottom w:val="0"/>
      <w:divBdr>
        <w:top w:val="none" w:sz="0" w:space="0" w:color="auto"/>
        <w:left w:val="none" w:sz="0" w:space="0" w:color="auto"/>
        <w:bottom w:val="none" w:sz="0" w:space="0" w:color="auto"/>
        <w:right w:val="none" w:sz="0" w:space="0" w:color="auto"/>
      </w:divBdr>
    </w:div>
    <w:div w:id="272828979">
      <w:bodyDiv w:val="1"/>
      <w:marLeft w:val="0"/>
      <w:marRight w:val="0"/>
      <w:marTop w:val="0"/>
      <w:marBottom w:val="0"/>
      <w:divBdr>
        <w:top w:val="none" w:sz="0" w:space="0" w:color="auto"/>
        <w:left w:val="none" w:sz="0" w:space="0" w:color="auto"/>
        <w:bottom w:val="none" w:sz="0" w:space="0" w:color="auto"/>
        <w:right w:val="none" w:sz="0" w:space="0" w:color="auto"/>
      </w:divBdr>
    </w:div>
    <w:div w:id="282922869">
      <w:bodyDiv w:val="1"/>
      <w:marLeft w:val="0"/>
      <w:marRight w:val="0"/>
      <w:marTop w:val="0"/>
      <w:marBottom w:val="0"/>
      <w:divBdr>
        <w:top w:val="none" w:sz="0" w:space="0" w:color="auto"/>
        <w:left w:val="none" w:sz="0" w:space="0" w:color="auto"/>
        <w:bottom w:val="none" w:sz="0" w:space="0" w:color="auto"/>
        <w:right w:val="none" w:sz="0" w:space="0" w:color="auto"/>
      </w:divBdr>
    </w:div>
    <w:div w:id="299460280">
      <w:bodyDiv w:val="1"/>
      <w:marLeft w:val="0"/>
      <w:marRight w:val="0"/>
      <w:marTop w:val="0"/>
      <w:marBottom w:val="0"/>
      <w:divBdr>
        <w:top w:val="none" w:sz="0" w:space="0" w:color="auto"/>
        <w:left w:val="none" w:sz="0" w:space="0" w:color="auto"/>
        <w:bottom w:val="none" w:sz="0" w:space="0" w:color="auto"/>
        <w:right w:val="none" w:sz="0" w:space="0" w:color="auto"/>
      </w:divBdr>
    </w:div>
    <w:div w:id="324943032">
      <w:bodyDiv w:val="1"/>
      <w:marLeft w:val="0"/>
      <w:marRight w:val="0"/>
      <w:marTop w:val="0"/>
      <w:marBottom w:val="0"/>
      <w:divBdr>
        <w:top w:val="none" w:sz="0" w:space="0" w:color="auto"/>
        <w:left w:val="none" w:sz="0" w:space="0" w:color="auto"/>
        <w:bottom w:val="none" w:sz="0" w:space="0" w:color="auto"/>
        <w:right w:val="none" w:sz="0" w:space="0" w:color="auto"/>
      </w:divBdr>
    </w:div>
    <w:div w:id="357777790">
      <w:bodyDiv w:val="1"/>
      <w:marLeft w:val="0"/>
      <w:marRight w:val="0"/>
      <w:marTop w:val="0"/>
      <w:marBottom w:val="0"/>
      <w:divBdr>
        <w:top w:val="none" w:sz="0" w:space="0" w:color="auto"/>
        <w:left w:val="none" w:sz="0" w:space="0" w:color="auto"/>
        <w:bottom w:val="none" w:sz="0" w:space="0" w:color="auto"/>
        <w:right w:val="none" w:sz="0" w:space="0" w:color="auto"/>
      </w:divBdr>
    </w:div>
    <w:div w:id="377356997">
      <w:bodyDiv w:val="1"/>
      <w:marLeft w:val="0"/>
      <w:marRight w:val="0"/>
      <w:marTop w:val="0"/>
      <w:marBottom w:val="0"/>
      <w:divBdr>
        <w:top w:val="none" w:sz="0" w:space="0" w:color="auto"/>
        <w:left w:val="none" w:sz="0" w:space="0" w:color="auto"/>
        <w:bottom w:val="none" w:sz="0" w:space="0" w:color="auto"/>
        <w:right w:val="none" w:sz="0" w:space="0" w:color="auto"/>
      </w:divBdr>
    </w:div>
    <w:div w:id="496579692">
      <w:bodyDiv w:val="1"/>
      <w:marLeft w:val="0"/>
      <w:marRight w:val="0"/>
      <w:marTop w:val="0"/>
      <w:marBottom w:val="0"/>
      <w:divBdr>
        <w:top w:val="none" w:sz="0" w:space="0" w:color="auto"/>
        <w:left w:val="none" w:sz="0" w:space="0" w:color="auto"/>
        <w:bottom w:val="none" w:sz="0" w:space="0" w:color="auto"/>
        <w:right w:val="none" w:sz="0" w:space="0" w:color="auto"/>
      </w:divBdr>
    </w:div>
    <w:div w:id="537814516">
      <w:bodyDiv w:val="1"/>
      <w:marLeft w:val="0"/>
      <w:marRight w:val="0"/>
      <w:marTop w:val="0"/>
      <w:marBottom w:val="0"/>
      <w:divBdr>
        <w:top w:val="none" w:sz="0" w:space="0" w:color="auto"/>
        <w:left w:val="none" w:sz="0" w:space="0" w:color="auto"/>
        <w:bottom w:val="none" w:sz="0" w:space="0" w:color="auto"/>
        <w:right w:val="none" w:sz="0" w:space="0" w:color="auto"/>
      </w:divBdr>
    </w:div>
    <w:div w:id="585268875">
      <w:bodyDiv w:val="1"/>
      <w:marLeft w:val="0"/>
      <w:marRight w:val="0"/>
      <w:marTop w:val="0"/>
      <w:marBottom w:val="0"/>
      <w:divBdr>
        <w:top w:val="none" w:sz="0" w:space="0" w:color="auto"/>
        <w:left w:val="none" w:sz="0" w:space="0" w:color="auto"/>
        <w:bottom w:val="none" w:sz="0" w:space="0" w:color="auto"/>
        <w:right w:val="none" w:sz="0" w:space="0" w:color="auto"/>
      </w:divBdr>
    </w:div>
    <w:div w:id="591664485">
      <w:bodyDiv w:val="1"/>
      <w:marLeft w:val="0"/>
      <w:marRight w:val="0"/>
      <w:marTop w:val="0"/>
      <w:marBottom w:val="0"/>
      <w:divBdr>
        <w:top w:val="none" w:sz="0" w:space="0" w:color="auto"/>
        <w:left w:val="none" w:sz="0" w:space="0" w:color="auto"/>
        <w:bottom w:val="none" w:sz="0" w:space="0" w:color="auto"/>
        <w:right w:val="none" w:sz="0" w:space="0" w:color="auto"/>
      </w:divBdr>
    </w:div>
    <w:div w:id="592516065">
      <w:bodyDiv w:val="1"/>
      <w:marLeft w:val="0"/>
      <w:marRight w:val="0"/>
      <w:marTop w:val="0"/>
      <w:marBottom w:val="0"/>
      <w:divBdr>
        <w:top w:val="none" w:sz="0" w:space="0" w:color="auto"/>
        <w:left w:val="none" w:sz="0" w:space="0" w:color="auto"/>
        <w:bottom w:val="none" w:sz="0" w:space="0" w:color="auto"/>
        <w:right w:val="none" w:sz="0" w:space="0" w:color="auto"/>
      </w:divBdr>
    </w:div>
    <w:div w:id="602223423">
      <w:bodyDiv w:val="1"/>
      <w:marLeft w:val="0"/>
      <w:marRight w:val="0"/>
      <w:marTop w:val="0"/>
      <w:marBottom w:val="0"/>
      <w:divBdr>
        <w:top w:val="none" w:sz="0" w:space="0" w:color="auto"/>
        <w:left w:val="none" w:sz="0" w:space="0" w:color="auto"/>
        <w:bottom w:val="none" w:sz="0" w:space="0" w:color="auto"/>
        <w:right w:val="none" w:sz="0" w:space="0" w:color="auto"/>
      </w:divBdr>
    </w:div>
    <w:div w:id="613175230">
      <w:bodyDiv w:val="1"/>
      <w:marLeft w:val="0"/>
      <w:marRight w:val="0"/>
      <w:marTop w:val="0"/>
      <w:marBottom w:val="0"/>
      <w:divBdr>
        <w:top w:val="none" w:sz="0" w:space="0" w:color="auto"/>
        <w:left w:val="none" w:sz="0" w:space="0" w:color="auto"/>
        <w:bottom w:val="none" w:sz="0" w:space="0" w:color="auto"/>
        <w:right w:val="none" w:sz="0" w:space="0" w:color="auto"/>
      </w:divBdr>
    </w:div>
    <w:div w:id="613560723">
      <w:bodyDiv w:val="1"/>
      <w:marLeft w:val="0"/>
      <w:marRight w:val="0"/>
      <w:marTop w:val="0"/>
      <w:marBottom w:val="0"/>
      <w:divBdr>
        <w:top w:val="none" w:sz="0" w:space="0" w:color="auto"/>
        <w:left w:val="none" w:sz="0" w:space="0" w:color="auto"/>
        <w:bottom w:val="none" w:sz="0" w:space="0" w:color="auto"/>
        <w:right w:val="none" w:sz="0" w:space="0" w:color="auto"/>
      </w:divBdr>
    </w:div>
    <w:div w:id="657075584">
      <w:bodyDiv w:val="1"/>
      <w:marLeft w:val="0"/>
      <w:marRight w:val="0"/>
      <w:marTop w:val="0"/>
      <w:marBottom w:val="0"/>
      <w:divBdr>
        <w:top w:val="none" w:sz="0" w:space="0" w:color="auto"/>
        <w:left w:val="none" w:sz="0" w:space="0" w:color="auto"/>
        <w:bottom w:val="none" w:sz="0" w:space="0" w:color="auto"/>
        <w:right w:val="none" w:sz="0" w:space="0" w:color="auto"/>
      </w:divBdr>
    </w:div>
    <w:div w:id="657609853">
      <w:bodyDiv w:val="1"/>
      <w:marLeft w:val="0"/>
      <w:marRight w:val="0"/>
      <w:marTop w:val="0"/>
      <w:marBottom w:val="0"/>
      <w:divBdr>
        <w:top w:val="none" w:sz="0" w:space="0" w:color="auto"/>
        <w:left w:val="none" w:sz="0" w:space="0" w:color="auto"/>
        <w:bottom w:val="none" w:sz="0" w:space="0" w:color="auto"/>
        <w:right w:val="none" w:sz="0" w:space="0" w:color="auto"/>
      </w:divBdr>
    </w:div>
    <w:div w:id="673528633">
      <w:bodyDiv w:val="1"/>
      <w:marLeft w:val="0"/>
      <w:marRight w:val="0"/>
      <w:marTop w:val="0"/>
      <w:marBottom w:val="0"/>
      <w:divBdr>
        <w:top w:val="none" w:sz="0" w:space="0" w:color="auto"/>
        <w:left w:val="none" w:sz="0" w:space="0" w:color="auto"/>
        <w:bottom w:val="none" w:sz="0" w:space="0" w:color="auto"/>
        <w:right w:val="none" w:sz="0" w:space="0" w:color="auto"/>
      </w:divBdr>
    </w:div>
    <w:div w:id="688719868">
      <w:bodyDiv w:val="1"/>
      <w:marLeft w:val="0"/>
      <w:marRight w:val="0"/>
      <w:marTop w:val="0"/>
      <w:marBottom w:val="0"/>
      <w:divBdr>
        <w:top w:val="none" w:sz="0" w:space="0" w:color="auto"/>
        <w:left w:val="none" w:sz="0" w:space="0" w:color="auto"/>
        <w:bottom w:val="none" w:sz="0" w:space="0" w:color="auto"/>
        <w:right w:val="none" w:sz="0" w:space="0" w:color="auto"/>
      </w:divBdr>
    </w:div>
    <w:div w:id="692415179">
      <w:bodyDiv w:val="1"/>
      <w:marLeft w:val="0"/>
      <w:marRight w:val="0"/>
      <w:marTop w:val="0"/>
      <w:marBottom w:val="0"/>
      <w:divBdr>
        <w:top w:val="none" w:sz="0" w:space="0" w:color="auto"/>
        <w:left w:val="none" w:sz="0" w:space="0" w:color="auto"/>
        <w:bottom w:val="none" w:sz="0" w:space="0" w:color="auto"/>
        <w:right w:val="none" w:sz="0" w:space="0" w:color="auto"/>
      </w:divBdr>
    </w:div>
    <w:div w:id="708530621">
      <w:bodyDiv w:val="1"/>
      <w:marLeft w:val="0"/>
      <w:marRight w:val="0"/>
      <w:marTop w:val="0"/>
      <w:marBottom w:val="0"/>
      <w:divBdr>
        <w:top w:val="none" w:sz="0" w:space="0" w:color="auto"/>
        <w:left w:val="none" w:sz="0" w:space="0" w:color="auto"/>
        <w:bottom w:val="none" w:sz="0" w:space="0" w:color="auto"/>
        <w:right w:val="none" w:sz="0" w:space="0" w:color="auto"/>
      </w:divBdr>
    </w:div>
    <w:div w:id="731779329">
      <w:bodyDiv w:val="1"/>
      <w:marLeft w:val="0"/>
      <w:marRight w:val="0"/>
      <w:marTop w:val="0"/>
      <w:marBottom w:val="0"/>
      <w:divBdr>
        <w:top w:val="none" w:sz="0" w:space="0" w:color="auto"/>
        <w:left w:val="none" w:sz="0" w:space="0" w:color="auto"/>
        <w:bottom w:val="none" w:sz="0" w:space="0" w:color="auto"/>
        <w:right w:val="none" w:sz="0" w:space="0" w:color="auto"/>
      </w:divBdr>
    </w:div>
    <w:div w:id="818572676">
      <w:bodyDiv w:val="1"/>
      <w:marLeft w:val="0"/>
      <w:marRight w:val="0"/>
      <w:marTop w:val="0"/>
      <w:marBottom w:val="0"/>
      <w:divBdr>
        <w:top w:val="none" w:sz="0" w:space="0" w:color="auto"/>
        <w:left w:val="none" w:sz="0" w:space="0" w:color="auto"/>
        <w:bottom w:val="none" w:sz="0" w:space="0" w:color="auto"/>
        <w:right w:val="none" w:sz="0" w:space="0" w:color="auto"/>
      </w:divBdr>
    </w:div>
    <w:div w:id="861279898">
      <w:bodyDiv w:val="1"/>
      <w:marLeft w:val="0"/>
      <w:marRight w:val="0"/>
      <w:marTop w:val="0"/>
      <w:marBottom w:val="0"/>
      <w:divBdr>
        <w:top w:val="none" w:sz="0" w:space="0" w:color="auto"/>
        <w:left w:val="none" w:sz="0" w:space="0" w:color="auto"/>
        <w:bottom w:val="none" w:sz="0" w:space="0" w:color="auto"/>
        <w:right w:val="none" w:sz="0" w:space="0" w:color="auto"/>
      </w:divBdr>
    </w:div>
    <w:div w:id="862405474">
      <w:bodyDiv w:val="1"/>
      <w:marLeft w:val="0"/>
      <w:marRight w:val="0"/>
      <w:marTop w:val="0"/>
      <w:marBottom w:val="0"/>
      <w:divBdr>
        <w:top w:val="none" w:sz="0" w:space="0" w:color="auto"/>
        <w:left w:val="none" w:sz="0" w:space="0" w:color="auto"/>
        <w:bottom w:val="none" w:sz="0" w:space="0" w:color="auto"/>
        <w:right w:val="none" w:sz="0" w:space="0" w:color="auto"/>
      </w:divBdr>
    </w:div>
    <w:div w:id="908930541">
      <w:bodyDiv w:val="1"/>
      <w:marLeft w:val="0"/>
      <w:marRight w:val="0"/>
      <w:marTop w:val="0"/>
      <w:marBottom w:val="0"/>
      <w:divBdr>
        <w:top w:val="none" w:sz="0" w:space="0" w:color="auto"/>
        <w:left w:val="none" w:sz="0" w:space="0" w:color="auto"/>
        <w:bottom w:val="none" w:sz="0" w:space="0" w:color="auto"/>
        <w:right w:val="none" w:sz="0" w:space="0" w:color="auto"/>
      </w:divBdr>
    </w:div>
    <w:div w:id="912860123">
      <w:bodyDiv w:val="1"/>
      <w:marLeft w:val="0"/>
      <w:marRight w:val="0"/>
      <w:marTop w:val="0"/>
      <w:marBottom w:val="0"/>
      <w:divBdr>
        <w:top w:val="none" w:sz="0" w:space="0" w:color="auto"/>
        <w:left w:val="none" w:sz="0" w:space="0" w:color="auto"/>
        <w:bottom w:val="none" w:sz="0" w:space="0" w:color="auto"/>
        <w:right w:val="none" w:sz="0" w:space="0" w:color="auto"/>
      </w:divBdr>
    </w:div>
    <w:div w:id="939920783">
      <w:bodyDiv w:val="1"/>
      <w:marLeft w:val="0"/>
      <w:marRight w:val="0"/>
      <w:marTop w:val="0"/>
      <w:marBottom w:val="0"/>
      <w:divBdr>
        <w:top w:val="none" w:sz="0" w:space="0" w:color="auto"/>
        <w:left w:val="none" w:sz="0" w:space="0" w:color="auto"/>
        <w:bottom w:val="none" w:sz="0" w:space="0" w:color="auto"/>
        <w:right w:val="none" w:sz="0" w:space="0" w:color="auto"/>
      </w:divBdr>
    </w:div>
    <w:div w:id="950626560">
      <w:bodyDiv w:val="1"/>
      <w:marLeft w:val="0"/>
      <w:marRight w:val="0"/>
      <w:marTop w:val="0"/>
      <w:marBottom w:val="0"/>
      <w:divBdr>
        <w:top w:val="none" w:sz="0" w:space="0" w:color="auto"/>
        <w:left w:val="none" w:sz="0" w:space="0" w:color="auto"/>
        <w:bottom w:val="none" w:sz="0" w:space="0" w:color="auto"/>
        <w:right w:val="none" w:sz="0" w:space="0" w:color="auto"/>
      </w:divBdr>
    </w:div>
    <w:div w:id="952442742">
      <w:bodyDiv w:val="1"/>
      <w:marLeft w:val="0"/>
      <w:marRight w:val="0"/>
      <w:marTop w:val="0"/>
      <w:marBottom w:val="0"/>
      <w:divBdr>
        <w:top w:val="none" w:sz="0" w:space="0" w:color="auto"/>
        <w:left w:val="none" w:sz="0" w:space="0" w:color="auto"/>
        <w:bottom w:val="none" w:sz="0" w:space="0" w:color="auto"/>
        <w:right w:val="none" w:sz="0" w:space="0" w:color="auto"/>
      </w:divBdr>
    </w:div>
    <w:div w:id="956135452">
      <w:bodyDiv w:val="1"/>
      <w:marLeft w:val="0"/>
      <w:marRight w:val="0"/>
      <w:marTop w:val="0"/>
      <w:marBottom w:val="0"/>
      <w:divBdr>
        <w:top w:val="none" w:sz="0" w:space="0" w:color="auto"/>
        <w:left w:val="none" w:sz="0" w:space="0" w:color="auto"/>
        <w:bottom w:val="none" w:sz="0" w:space="0" w:color="auto"/>
        <w:right w:val="none" w:sz="0" w:space="0" w:color="auto"/>
      </w:divBdr>
    </w:div>
    <w:div w:id="1017151478">
      <w:bodyDiv w:val="1"/>
      <w:marLeft w:val="0"/>
      <w:marRight w:val="0"/>
      <w:marTop w:val="0"/>
      <w:marBottom w:val="0"/>
      <w:divBdr>
        <w:top w:val="none" w:sz="0" w:space="0" w:color="auto"/>
        <w:left w:val="none" w:sz="0" w:space="0" w:color="auto"/>
        <w:bottom w:val="none" w:sz="0" w:space="0" w:color="auto"/>
        <w:right w:val="none" w:sz="0" w:space="0" w:color="auto"/>
      </w:divBdr>
    </w:div>
    <w:div w:id="1029181044">
      <w:bodyDiv w:val="1"/>
      <w:marLeft w:val="0"/>
      <w:marRight w:val="0"/>
      <w:marTop w:val="0"/>
      <w:marBottom w:val="0"/>
      <w:divBdr>
        <w:top w:val="none" w:sz="0" w:space="0" w:color="auto"/>
        <w:left w:val="none" w:sz="0" w:space="0" w:color="auto"/>
        <w:bottom w:val="none" w:sz="0" w:space="0" w:color="auto"/>
        <w:right w:val="none" w:sz="0" w:space="0" w:color="auto"/>
      </w:divBdr>
    </w:div>
    <w:div w:id="1057163595">
      <w:bodyDiv w:val="1"/>
      <w:marLeft w:val="0"/>
      <w:marRight w:val="0"/>
      <w:marTop w:val="0"/>
      <w:marBottom w:val="0"/>
      <w:divBdr>
        <w:top w:val="none" w:sz="0" w:space="0" w:color="auto"/>
        <w:left w:val="none" w:sz="0" w:space="0" w:color="auto"/>
        <w:bottom w:val="none" w:sz="0" w:space="0" w:color="auto"/>
        <w:right w:val="none" w:sz="0" w:space="0" w:color="auto"/>
      </w:divBdr>
    </w:div>
    <w:div w:id="1058937079">
      <w:bodyDiv w:val="1"/>
      <w:marLeft w:val="0"/>
      <w:marRight w:val="0"/>
      <w:marTop w:val="0"/>
      <w:marBottom w:val="0"/>
      <w:divBdr>
        <w:top w:val="none" w:sz="0" w:space="0" w:color="auto"/>
        <w:left w:val="none" w:sz="0" w:space="0" w:color="auto"/>
        <w:bottom w:val="none" w:sz="0" w:space="0" w:color="auto"/>
        <w:right w:val="none" w:sz="0" w:space="0" w:color="auto"/>
      </w:divBdr>
    </w:div>
    <w:div w:id="1059288517">
      <w:bodyDiv w:val="1"/>
      <w:marLeft w:val="0"/>
      <w:marRight w:val="0"/>
      <w:marTop w:val="0"/>
      <w:marBottom w:val="0"/>
      <w:divBdr>
        <w:top w:val="none" w:sz="0" w:space="0" w:color="auto"/>
        <w:left w:val="none" w:sz="0" w:space="0" w:color="auto"/>
        <w:bottom w:val="none" w:sz="0" w:space="0" w:color="auto"/>
        <w:right w:val="none" w:sz="0" w:space="0" w:color="auto"/>
      </w:divBdr>
    </w:div>
    <w:div w:id="1071192609">
      <w:bodyDiv w:val="1"/>
      <w:marLeft w:val="0"/>
      <w:marRight w:val="0"/>
      <w:marTop w:val="0"/>
      <w:marBottom w:val="0"/>
      <w:divBdr>
        <w:top w:val="none" w:sz="0" w:space="0" w:color="auto"/>
        <w:left w:val="none" w:sz="0" w:space="0" w:color="auto"/>
        <w:bottom w:val="none" w:sz="0" w:space="0" w:color="auto"/>
        <w:right w:val="none" w:sz="0" w:space="0" w:color="auto"/>
      </w:divBdr>
    </w:div>
    <w:div w:id="1082919379">
      <w:bodyDiv w:val="1"/>
      <w:marLeft w:val="0"/>
      <w:marRight w:val="0"/>
      <w:marTop w:val="0"/>
      <w:marBottom w:val="0"/>
      <w:divBdr>
        <w:top w:val="none" w:sz="0" w:space="0" w:color="auto"/>
        <w:left w:val="none" w:sz="0" w:space="0" w:color="auto"/>
        <w:bottom w:val="none" w:sz="0" w:space="0" w:color="auto"/>
        <w:right w:val="none" w:sz="0" w:space="0" w:color="auto"/>
      </w:divBdr>
    </w:div>
    <w:div w:id="1083794183">
      <w:bodyDiv w:val="1"/>
      <w:marLeft w:val="0"/>
      <w:marRight w:val="0"/>
      <w:marTop w:val="0"/>
      <w:marBottom w:val="0"/>
      <w:divBdr>
        <w:top w:val="none" w:sz="0" w:space="0" w:color="auto"/>
        <w:left w:val="none" w:sz="0" w:space="0" w:color="auto"/>
        <w:bottom w:val="none" w:sz="0" w:space="0" w:color="auto"/>
        <w:right w:val="none" w:sz="0" w:space="0" w:color="auto"/>
      </w:divBdr>
    </w:div>
    <w:div w:id="1102995546">
      <w:bodyDiv w:val="1"/>
      <w:marLeft w:val="0"/>
      <w:marRight w:val="0"/>
      <w:marTop w:val="0"/>
      <w:marBottom w:val="0"/>
      <w:divBdr>
        <w:top w:val="none" w:sz="0" w:space="0" w:color="auto"/>
        <w:left w:val="none" w:sz="0" w:space="0" w:color="auto"/>
        <w:bottom w:val="none" w:sz="0" w:space="0" w:color="auto"/>
        <w:right w:val="none" w:sz="0" w:space="0" w:color="auto"/>
      </w:divBdr>
    </w:div>
    <w:div w:id="1127940116">
      <w:bodyDiv w:val="1"/>
      <w:marLeft w:val="0"/>
      <w:marRight w:val="0"/>
      <w:marTop w:val="0"/>
      <w:marBottom w:val="0"/>
      <w:divBdr>
        <w:top w:val="none" w:sz="0" w:space="0" w:color="auto"/>
        <w:left w:val="none" w:sz="0" w:space="0" w:color="auto"/>
        <w:bottom w:val="none" w:sz="0" w:space="0" w:color="auto"/>
        <w:right w:val="none" w:sz="0" w:space="0" w:color="auto"/>
      </w:divBdr>
    </w:div>
    <w:div w:id="1139300510">
      <w:bodyDiv w:val="1"/>
      <w:marLeft w:val="0"/>
      <w:marRight w:val="0"/>
      <w:marTop w:val="0"/>
      <w:marBottom w:val="0"/>
      <w:divBdr>
        <w:top w:val="none" w:sz="0" w:space="0" w:color="auto"/>
        <w:left w:val="none" w:sz="0" w:space="0" w:color="auto"/>
        <w:bottom w:val="none" w:sz="0" w:space="0" w:color="auto"/>
        <w:right w:val="none" w:sz="0" w:space="0" w:color="auto"/>
      </w:divBdr>
    </w:div>
    <w:div w:id="1175222662">
      <w:bodyDiv w:val="1"/>
      <w:marLeft w:val="0"/>
      <w:marRight w:val="0"/>
      <w:marTop w:val="0"/>
      <w:marBottom w:val="0"/>
      <w:divBdr>
        <w:top w:val="none" w:sz="0" w:space="0" w:color="auto"/>
        <w:left w:val="none" w:sz="0" w:space="0" w:color="auto"/>
        <w:bottom w:val="none" w:sz="0" w:space="0" w:color="auto"/>
        <w:right w:val="none" w:sz="0" w:space="0" w:color="auto"/>
      </w:divBdr>
    </w:div>
    <w:div w:id="1180509616">
      <w:bodyDiv w:val="1"/>
      <w:marLeft w:val="0"/>
      <w:marRight w:val="0"/>
      <w:marTop w:val="0"/>
      <w:marBottom w:val="0"/>
      <w:divBdr>
        <w:top w:val="none" w:sz="0" w:space="0" w:color="auto"/>
        <w:left w:val="none" w:sz="0" w:space="0" w:color="auto"/>
        <w:bottom w:val="none" w:sz="0" w:space="0" w:color="auto"/>
        <w:right w:val="none" w:sz="0" w:space="0" w:color="auto"/>
      </w:divBdr>
    </w:div>
    <w:div w:id="1211647562">
      <w:bodyDiv w:val="1"/>
      <w:marLeft w:val="0"/>
      <w:marRight w:val="0"/>
      <w:marTop w:val="0"/>
      <w:marBottom w:val="0"/>
      <w:divBdr>
        <w:top w:val="none" w:sz="0" w:space="0" w:color="auto"/>
        <w:left w:val="none" w:sz="0" w:space="0" w:color="auto"/>
        <w:bottom w:val="none" w:sz="0" w:space="0" w:color="auto"/>
        <w:right w:val="none" w:sz="0" w:space="0" w:color="auto"/>
      </w:divBdr>
    </w:div>
    <w:div w:id="1234974380">
      <w:bodyDiv w:val="1"/>
      <w:marLeft w:val="0"/>
      <w:marRight w:val="0"/>
      <w:marTop w:val="0"/>
      <w:marBottom w:val="0"/>
      <w:divBdr>
        <w:top w:val="none" w:sz="0" w:space="0" w:color="auto"/>
        <w:left w:val="none" w:sz="0" w:space="0" w:color="auto"/>
        <w:bottom w:val="none" w:sz="0" w:space="0" w:color="auto"/>
        <w:right w:val="none" w:sz="0" w:space="0" w:color="auto"/>
      </w:divBdr>
    </w:div>
    <w:div w:id="1242905418">
      <w:bodyDiv w:val="1"/>
      <w:marLeft w:val="0"/>
      <w:marRight w:val="0"/>
      <w:marTop w:val="0"/>
      <w:marBottom w:val="0"/>
      <w:divBdr>
        <w:top w:val="none" w:sz="0" w:space="0" w:color="auto"/>
        <w:left w:val="none" w:sz="0" w:space="0" w:color="auto"/>
        <w:bottom w:val="none" w:sz="0" w:space="0" w:color="auto"/>
        <w:right w:val="none" w:sz="0" w:space="0" w:color="auto"/>
      </w:divBdr>
    </w:div>
    <w:div w:id="1243687677">
      <w:bodyDiv w:val="1"/>
      <w:marLeft w:val="0"/>
      <w:marRight w:val="0"/>
      <w:marTop w:val="0"/>
      <w:marBottom w:val="0"/>
      <w:divBdr>
        <w:top w:val="none" w:sz="0" w:space="0" w:color="auto"/>
        <w:left w:val="none" w:sz="0" w:space="0" w:color="auto"/>
        <w:bottom w:val="none" w:sz="0" w:space="0" w:color="auto"/>
        <w:right w:val="none" w:sz="0" w:space="0" w:color="auto"/>
      </w:divBdr>
    </w:div>
    <w:div w:id="1272974892">
      <w:bodyDiv w:val="1"/>
      <w:marLeft w:val="0"/>
      <w:marRight w:val="0"/>
      <w:marTop w:val="0"/>
      <w:marBottom w:val="0"/>
      <w:divBdr>
        <w:top w:val="none" w:sz="0" w:space="0" w:color="auto"/>
        <w:left w:val="none" w:sz="0" w:space="0" w:color="auto"/>
        <w:bottom w:val="none" w:sz="0" w:space="0" w:color="auto"/>
        <w:right w:val="none" w:sz="0" w:space="0" w:color="auto"/>
      </w:divBdr>
    </w:div>
    <w:div w:id="1277829224">
      <w:bodyDiv w:val="1"/>
      <w:marLeft w:val="0"/>
      <w:marRight w:val="0"/>
      <w:marTop w:val="0"/>
      <w:marBottom w:val="0"/>
      <w:divBdr>
        <w:top w:val="none" w:sz="0" w:space="0" w:color="auto"/>
        <w:left w:val="none" w:sz="0" w:space="0" w:color="auto"/>
        <w:bottom w:val="none" w:sz="0" w:space="0" w:color="auto"/>
        <w:right w:val="none" w:sz="0" w:space="0" w:color="auto"/>
      </w:divBdr>
    </w:div>
    <w:div w:id="1332640191">
      <w:bodyDiv w:val="1"/>
      <w:marLeft w:val="0"/>
      <w:marRight w:val="0"/>
      <w:marTop w:val="0"/>
      <w:marBottom w:val="0"/>
      <w:divBdr>
        <w:top w:val="none" w:sz="0" w:space="0" w:color="auto"/>
        <w:left w:val="none" w:sz="0" w:space="0" w:color="auto"/>
        <w:bottom w:val="none" w:sz="0" w:space="0" w:color="auto"/>
        <w:right w:val="none" w:sz="0" w:space="0" w:color="auto"/>
      </w:divBdr>
    </w:div>
    <w:div w:id="1332878248">
      <w:bodyDiv w:val="1"/>
      <w:marLeft w:val="0"/>
      <w:marRight w:val="0"/>
      <w:marTop w:val="0"/>
      <w:marBottom w:val="0"/>
      <w:divBdr>
        <w:top w:val="none" w:sz="0" w:space="0" w:color="auto"/>
        <w:left w:val="none" w:sz="0" w:space="0" w:color="auto"/>
        <w:bottom w:val="none" w:sz="0" w:space="0" w:color="auto"/>
        <w:right w:val="none" w:sz="0" w:space="0" w:color="auto"/>
      </w:divBdr>
    </w:div>
    <w:div w:id="1363480947">
      <w:bodyDiv w:val="1"/>
      <w:marLeft w:val="0"/>
      <w:marRight w:val="0"/>
      <w:marTop w:val="0"/>
      <w:marBottom w:val="0"/>
      <w:divBdr>
        <w:top w:val="none" w:sz="0" w:space="0" w:color="auto"/>
        <w:left w:val="none" w:sz="0" w:space="0" w:color="auto"/>
        <w:bottom w:val="none" w:sz="0" w:space="0" w:color="auto"/>
        <w:right w:val="none" w:sz="0" w:space="0" w:color="auto"/>
      </w:divBdr>
    </w:div>
    <w:div w:id="1380207459">
      <w:bodyDiv w:val="1"/>
      <w:marLeft w:val="0"/>
      <w:marRight w:val="0"/>
      <w:marTop w:val="0"/>
      <w:marBottom w:val="0"/>
      <w:divBdr>
        <w:top w:val="none" w:sz="0" w:space="0" w:color="auto"/>
        <w:left w:val="none" w:sz="0" w:space="0" w:color="auto"/>
        <w:bottom w:val="none" w:sz="0" w:space="0" w:color="auto"/>
        <w:right w:val="none" w:sz="0" w:space="0" w:color="auto"/>
      </w:divBdr>
    </w:div>
    <w:div w:id="1404986001">
      <w:bodyDiv w:val="1"/>
      <w:marLeft w:val="0"/>
      <w:marRight w:val="0"/>
      <w:marTop w:val="0"/>
      <w:marBottom w:val="0"/>
      <w:divBdr>
        <w:top w:val="none" w:sz="0" w:space="0" w:color="auto"/>
        <w:left w:val="none" w:sz="0" w:space="0" w:color="auto"/>
        <w:bottom w:val="none" w:sz="0" w:space="0" w:color="auto"/>
        <w:right w:val="none" w:sz="0" w:space="0" w:color="auto"/>
      </w:divBdr>
    </w:div>
    <w:div w:id="1411192297">
      <w:bodyDiv w:val="1"/>
      <w:marLeft w:val="0"/>
      <w:marRight w:val="0"/>
      <w:marTop w:val="0"/>
      <w:marBottom w:val="0"/>
      <w:divBdr>
        <w:top w:val="none" w:sz="0" w:space="0" w:color="auto"/>
        <w:left w:val="none" w:sz="0" w:space="0" w:color="auto"/>
        <w:bottom w:val="none" w:sz="0" w:space="0" w:color="auto"/>
        <w:right w:val="none" w:sz="0" w:space="0" w:color="auto"/>
      </w:divBdr>
    </w:div>
    <w:div w:id="1477145076">
      <w:bodyDiv w:val="1"/>
      <w:marLeft w:val="0"/>
      <w:marRight w:val="0"/>
      <w:marTop w:val="0"/>
      <w:marBottom w:val="0"/>
      <w:divBdr>
        <w:top w:val="none" w:sz="0" w:space="0" w:color="auto"/>
        <w:left w:val="none" w:sz="0" w:space="0" w:color="auto"/>
        <w:bottom w:val="none" w:sz="0" w:space="0" w:color="auto"/>
        <w:right w:val="none" w:sz="0" w:space="0" w:color="auto"/>
      </w:divBdr>
    </w:div>
    <w:div w:id="1490555263">
      <w:bodyDiv w:val="1"/>
      <w:marLeft w:val="0"/>
      <w:marRight w:val="0"/>
      <w:marTop w:val="0"/>
      <w:marBottom w:val="0"/>
      <w:divBdr>
        <w:top w:val="none" w:sz="0" w:space="0" w:color="auto"/>
        <w:left w:val="none" w:sz="0" w:space="0" w:color="auto"/>
        <w:bottom w:val="none" w:sz="0" w:space="0" w:color="auto"/>
        <w:right w:val="none" w:sz="0" w:space="0" w:color="auto"/>
      </w:divBdr>
    </w:div>
    <w:div w:id="1496335041">
      <w:bodyDiv w:val="1"/>
      <w:marLeft w:val="0"/>
      <w:marRight w:val="0"/>
      <w:marTop w:val="0"/>
      <w:marBottom w:val="0"/>
      <w:divBdr>
        <w:top w:val="none" w:sz="0" w:space="0" w:color="auto"/>
        <w:left w:val="none" w:sz="0" w:space="0" w:color="auto"/>
        <w:bottom w:val="none" w:sz="0" w:space="0" w:color="auto"/>
        <w:right w:val="none" w:sz="0" w:space="0" w:color="auto"/>
      </w:divBdr>
    </w:div>
    <w:div w:id="1529640400">
      <w:bodyDiv w:val="1"/>
      <w:marLeft w:val="0"/>
      <w:marRight w:val="0"/>
      <w:marTop w:val="0"/>
      <w:marBottom w:val="0"/>
      <w:divBdr>
        <w:top w:val="none" w:sz="0" w:space="0" w:color="auto"/>
        <w:left w:val="none" w:sz="0" w:space="0" w:color="auto"/>
        <w:bottom w:val="none" w:sz="0" w:space="0" w:color="auto"/>
        <w:right w:val="none" w:sz="0" w:space="0" w:color="auto"/>
      </w:divBdr>
    </w:div>
    <w:div w:id="1534227100">
      <w:bodyDiv w:val="1"/>
      <w:marLeft w:val="0"/>
      <w:marRight w:val="0"/>
      <w:marTop w:val="0"/>
      <w:marBottom w:val="0"/>
      <w:divBdr>
        <w:top w:val="none" w:sz="0" w:space="0" w:color="auto"/>
        <w:left w:val="none" w:sz="0" w:space="0" w:color="auto"/>
        <w:bottom w:val="none" w:sz="0" w:space="0" w:color="auto"/>
        <w:right w:val="none" w:sz="0" w:space="0" w:color="auto"/>
      </w:divBdr>
    </w:div>
    <w:div w:id="1580285425">
      <w:bodyDiv w:val="1"/>
      <w:marLeft w:val="0"/>
      <w:marRight w:val="0"/>
      <w:marTop w:val="0"/>
      <w:marBottom w:val="0"/>
      <w:divBdr>
        <w:top w:val="none" w:sz="0" w:space="0" w:color="auto"/>
        <w:left w:val="none" w:sz="0" w:space="0" w:color="auto"/>
        <w:bottom w:val="none" w:sz="0" w:space="0" w:color="auto"/>
        <w:right w:val="none" w:sz="0" w:space="0" w:color="auto"/>
      </w:divBdr>
    </w:div>
    <w:div w:id="1580794721">
      <w:bodyDiv w:val="1"/>
      <w:marLeft w:val="0"/>
      <w:marRight w:val="0"/>
      <w:marTop w:val="0"/>
      <w:marBottom w:val="0"/>
      <w:divBdr>
        <w:top w:val="none" w:sz="0" w:space="0" w:color="auto"/>
        <w:left w:val="none" w:sz="0" w:space="0" w:color="auto"/>
        <w:bottom w:val="none" w:sz="0" w:space="0" w:color="auto"/>
        <w:right w:val="none" w:sz="0" w:space="0" w:color="auto"/>
      </w:divBdr>
    </w:div>
    <w:div w:id="1585530944">
      <w:bodyDiv w:val="1"/>
      <w:marLeft w:val="0"/>
      <w:marRight w:val="0"/>
      <w:marTop w:val="0"/>
      <w:marBottom w:val="0"/>
      <w:divBdr>
        <w:top w:val="none" w:sz="0" w:space="0" w:color="auto"/>
        <w:left w:val="none" w:sz="0" w:space="0" w:color="auto"/>
        <w:bottom w:val="none" w:sz="0" w:space="0" w:color="auto"/>
        <w:right w:val="none" w:sz="0" w:space="0" w:color="auto"/>
      </w:divBdr>
    </w:div>
    <w:div w:id="1637485013">
      <w:bodyDiv w:val="1"/>
      <w:marLeft w:val="0"/>
      <w:marRight w:val="0"/>
      <w:marTop w:val="0"/>
      <w:marBottom w:val="0"/>
      <w:divBdr>
        <w:top w:val="none" w:sz="0" w:space="0" w:color="auto"/>
        <w:left w:val="none" w:sz="0" w:space="0" w:color="auto"/>
        <w:bottom w:val="none" w:sz="0" w:space="0" w:color="auto"/>
        <w:right w:val="none" w:sz="0" w:space="0" w:color="auto"/>
      </w:divBdr>
    </w:div>
    <w:div w:id="1637880676">
      <w:bodyDiv w:val="1"/>
      <w:marLeft w:val="0"/>
      <w:marRight w:val="0"/>
      <w:marTop w:val="0"/>
      <w:marBottom w:val="0"/>
      <w:divBdr>
        <w:top w:val="none" w:sz="0" w:space="0" w:color="auto"/>
        <w:left w:val="none" w:sz="0" w:space="0" w:color="auto"/>
        <w:bottom w:val="none" w:sz="0" w:space="0" w:color="auto"/>
        <w:right w:val="none" w:sz="0" w:space="0" w:color="auto"/>
      </w:divBdr>
    </w:div>
    <w:div w:id="1643727706">
      <w:bodyDiv w:val="1"/>
      <w:marLeft w:val="0"/>
      <w:marRight w:val="0"/>
      <w:marTop w:val="0"/>
      <w:marBottom w:val="0"/>
      <w:divBdr>
        <w:top w:val="none" w:sz="0" w:space="0" w:color="auto"/>
        <w:left w:val="none" w:sz="0" w:space="0" w:color="auto"/>
        <w:bottom w:val="none" w:sz="0" w:space="0" w:color="auto"/>
        <w:right w:val="none" w:sz="0" w:space="0" w:color="auto"/>
      </w:divBdr>
    </w:div>
    <w:div w:id="1667898220">
      <w:bodyDiv w:val="1"/>
      <w:marLeft w:val="0"/>
      <w:marRight w:val="0"/>
      <w:marTop w:val="0"/>
      <w:marBottom w:val="0"/>
      <w:divBdr>
        <w:top w:val="none" w:sz="0" w:space="0" w:color="auto"/>
        <w:left w:val="none" w:sz="0" w:space="0" w:color="auto"/>
        <w:bottom w:val="none" w:sz="0" w:space="0" w:color="auto"/>
        <w:right w:val="none" w:sz="0" w:space="0" w:color="auto"/>
      </w:divBdr>
    </w:div>
    <w:div w:id="1668899879">
      <w:bodyDiv w:val="1"/>
      <w:marLeft w:val="0"/>
      <w:marRight w:val="0"/>
      <w:marTop w:val="0"/>
      <w:marBottom w:val="0"/>
      <w:divBdr>
        <w:top w:val="none" w:sz="0" w:space="0" w:color="auto"/>
        <w:left w:val="none" w:sz="0" w:space="0" w:color="auto"/>
        <w:bottom w:val="none" w:sz="0" w:space="0" w:color="auto"/>
        <w:right w:val="none" w:sz="0" w:space="0" w:color="auto"/>
      </w:divBdr>
    </w:div>
    <w:div w:id="1673412665">
      <w:bodyDiv w:val="1"/>
      <w:marLeft w:val="0"/>
      <w:marRight w:val="0"/>
      <w:marTop w:val="0"/>
      <w:marBottom w:val="0"/>
      <w:divBdr>
        <w:top w:val="none" w:sz="0" w:space="0" w:color="auto"/>
        <w:left w:val="none" w:sz="0" w:space="0" w:color="auto"/>
        <w:bottom w:val="none" w:sz="0" w:space="0" w:color="auto"/>
        <w:right w:val="none" w:sz="0" w:space="0" w:color="auto"/>
      </w:divBdr>
    </w:div>
    <w:div w:id="1676180288">
      <w:bodyDiv w:val="1"/>
      <w:marLeft w:val="0"/>
      <w:marRight w:val="0"/>
      <w:marTop w:val="0"/>
      <w:marBottom w:val="0"/>
      <w:divBdr>
        <w:top w:val="none" w:sz="0" w:space="0" w:color="auto"/>
        <w:left w:val="none" w:sz="0" w:space="0" w:color="auto"/>
        <w:bottom w:val="none" w:sz="0" w:space="0" w:color="auto"/>
        <w:right w:val="none" w:sz="0" w:space="0" w:color="auto"/>
      </w:divBdr>
    </w:div>
    <w:div w:id="1676691175">
      <w:bodyDiv w:val="1"/>
      <w:marLeft w:val="0"/>
      <w:marRight w:val="0"/>
      <w:marTop w:val="0"/>
      <w:marBottom w:val="0"/>
      <w:divBdr>
        <w:top w:val="none" w:sz="0" w:space="0" w:color="auto"/>
        <w:left w:val="none" w:sz="0" w:space="0" w:color="auto"/>
        <w:bottom w:val="none" w:sz="0" w:space="0" w:color="auto"/>
        <w:right w:val="none" w:sz="0" w:space="0" w:color="auto"/>
      </w:divBdr>
    </w:div>
    <w:div w:id="1717242543">
      <w:bodyDiv w:val="1"/>
      <w:marLeft w:val="0"/>
      <w:marRight w:val="0"/>
      <w:marTop w:val="0"/>
      <w:marBottom w:val="0"/>
      <w:divBdr>
        <w:top w:val="none" w:sz="0" w:space="0" w:color="auto"/>
        <w:left w:val="none" w:sz="0" w:space="0" w:color="auto"/>
        <w:bottom w:val="none" w:sz="0" w:space="0" w:color="auto"/>
        <w:right w:val="none" w:sz="0" w:space="0" w:color="auto"/>
      </w:divBdr>
    </w:div>
    <w:div w:id="1734310848">
      <w:bodyDiv w:val="1"/>
      <w:marLeft w:val="0"/>
      <w:marRight w:val="0"/>
      <w:marTop w:val="0"/>
      <w:marBottom w:val="0"/>
      <w:divBdr>
        <w:top w:val="none" w:sz="0" w:space="0" w:color="auto"/>
        <w:left w:val="none" w:sz="0" w:space="0" w:color="auto"/>
        <w:bottom w:val="none" w:sz="0" w:space="0" w:color="auto"/>
        <w:right w:val="none" w:sz="0" w:space="0" w:color="auto"/>
      </w:divBdr>
    </w:div>
    <w:div w:id="1740178329">
      <w:bodyDiv w:val="1"/>
      <w:marLeft w:val="0"/>
      <w:marRight w:val="0"/>
      <w:marTop w:val="0"/>
      <w:marBottom w:val="0"/>
      <w:divBdr>
        <w:top w:val="none" w:sz="0" w:space="0" w:color="auto"/>
        <w:left w:val="none" w:sz="0" w:space="0" w:color="auto"/>
        <w:bottom w:val="none" w:sz="0" w:space="0" w:color="auto"/>
        <w:right w:val="none" w:sz="0" w:space="0" w:color="auto"/>
      </w:divBdr>
    </w:div>
    <w:div w:id="1741827173">
      <w:bodyDiv w:val="1"/>
      <w:marLeft w:val="0"/>
      <w:marRight w:val="0"/>
      <w:marTop w:val="0"/>
      <w:marBottom w:val="0"/>
      <w:divBdr>
        <w:top w:val="none" w:sz="0" w:space="0" w:color="auto"/>
        <w:left w:val="none" w:sz="0" w:space="0" w:color="auto"/>
        <w:bottom w:val="none" w:sz="0" w:space="0" w:color="auto"/>
        <w:right w:val="none" w:sz="0" w:space="0" w:color="auto"/>
      </w:divBdr>
    </w:div>
    <w:div w:id="1756049392">
      <w:bodyDiv w:val="1"/>
      <w:marLeft w:val="0"/>
      <w:marRight w:val="0"/>
      <w:marTop w:val="0"/>
      <w:marBottom w:val="0"/>
      <w:divBdr>
        <w:top w:val="none" w:sz="0" w:space="0" w:color="auto"/>
        <w:left w:val="none" w:sz="0" w:space="0" w:color="auto"/>
        <w:bottom w:val="none" w:sz="0" w:space="0" w:color="auto"/>
        <w:right w:val="none" w:sz="0" w:space="0" w:color="auto"/>
      </w:divBdr>
    </w:div>
    <w:div w:id="1788112528">
      <w:bodyDiv w:val="1"/>
      <w:marLeft w:val="0"/>
      <w:marRight w:val="0"/>
      <w:marTop w:val="0"/>
      <w:marBottom w:val="0"/>
      <w:divBdr>
        <w:top w:val="none" w:sz="0" w:space="0" w:color="auto"/>
        <w:left w:val="none" w:sz="0" w:space="0" w:color="auto"/>
        <w:bottom w:val="none" w:sz="0" w:space="0" w:color="auto"/>
        <w:right w:val="none" w:sz="0" w:space="0" w:color="auto"/>
      </w:divBdr>
    </w:div>
    <w:div w:id="1792085999">
      <w:bodyDiv w:val="1"/>
      <w:marLeft w:val="0"/>
      <w:marRight w:val="0"/>
      <w:marTop w:val="0"/>
      <w:marBottom w:val="0"/>
      <w:divBdr>
        <w:top w:val="none" w:sz="0" w:space="0" w:color="auto"/>
        <w:left w:val="none" w:sz="0" w:space="0" w:color="auto"/>
        <w:bottom w:val="none" w:sz="0" w:space="0" w:color="auto"/>
        <w:right w:val="none" w:sz="0" w:space="0" w:color="auto"/>
      </w:divBdr>
    </w:div>
    <w:div w:id="1836217485">
      <w:bodyDiv w:val="1"/>
      <w:marLeft w:val="0"/>
      <w:marRight w:val="0"/>
      <w:marTop w:val="0"/>
      <w:marBottom w:val="0"/>
      <w:divBdr>
        <w:top w:val="none" w:sz="0" w:space="0" w:color="auto"/>
        <w:left w:val="none" w:sz="0" w:space="0" w:color="auto"/>
        <w:bottom w:val="none" w:sz="0" w:space="0" w:color="auto"/>
        <w:right w:val="none" w:sz="0" w:space="0" w:color="auto"/>
      </w:divBdr>
    </w:div>
    <w:div w:id="1840583564">
      <w:bodyDiv w:val="1"/>
      <w:marLeft w:val="0"/>
      <w:marRight w:val="0"/>
      <w:marTop w:val="0"/>
      <w:marBottom w:val="0"/>
      <w:divBdr>
        <w:top w:val="none" w:sz="0" w:space="0" w:color="auto"/>
        <w:left w:val="none" w:sz="0" w:space="0" w:color="auto"/>
        <w:bottom w:val="none" w:sz="0" w:space="0" w:color="auto"/>
        <w:right w:val="none" w:sz="0" w:space="0" w:color="auto"/>
      </w:divBdr>
    </w:div>
    <w:div w:id="1850868707">
      <w:bodyDiv w:val="1"/>
      <w:marLeft w:val="0"/>
      <w:marRight w:val="0"/>
      <w:marTop w:val="0"/>
      <w:marBottom w:val="0"/>
      <w:divBdr>
        <w:top w:val="none" w:sz="0" w:space="0" w:color="auto"/>
        <w:left w:val="none" w:sz="0" w:space="0" w:color="auto"/>
        <w:bottom w:val="none" w:sz="0" w:space="0" w:color="auto"/>
        <w:right w:val="none" w:sz="0" w:space="0" w:color="auto"/>
      </w:divBdr>
    </w:div>
    <w:div w:id="1860317871">
      <w:bodyDiv w:val="1"/>
      <w:marLeft w:val="0"/>
      <w:marRight w:val="0"/>
      <w:marTop w:val="0"/>
      <w:marBottom w:val="0"/>
      <w:divBdr>
        <w:top w:val="none" w:sz="0" w:space="0" w:color="auto"/>
        <w:left w:val="none" w:sz="0" w:space="0" w:color="auto"/>
        <w:bottom w:val="none" w:sz="0" w:space="0" w:color="auto"/>
        <w:right w:val="none" w:sz="0" w:space="0" w:color="auto"/>
      </w:divBdr>
    </w:div>
    <w:div w:id="1865366319">
      <w:bodyDiv w:val="1"/>
      <w:marLeft w:val="0"/>
      <w:marRight w:val="0"/>
      <w:marTop w:val="0"/>
      <w:marBottom w:val="0"/>
      <w:divBdr>
        <w:top w:val="none" w:sz="0" w:space="0" w:color="auto"/>
        <w:left w:val="none" w:sz="0" w:space="0" w:color="auto"/>
        <w:bottom w:val="none" w:sz="0" w:space="0" w:color="auto"/>
        <w:right w:val="none" w:sz="0" w:space="0" w:color="auto"/>
      </w:divBdr>
    </w:div>
    <w:div w:id="1908296693">
      <w:bodyDiv w:val="1"/>
      <w:marLeft w:val="0"/>
      <w:marRight w:val="0"/>
      <w:marTop w:val="0"/>
      <w:marBottom w:val="0"/>
      <w:divBdr>
        <w:top w:val="none" w:sz="0" w:space="0" w:color="auto"/>
        <w:left w:val="none" w:sz="0" w:space="0" w:color="auto"/>
        <w:bottom w:val="none" w:sz="0" w:space="0" w:color="auto"/>
        <w:right w:val="none" w:sz="0" w:space="0" w:color="auto"/>
      </w:divBdr>
      <w:divsChild>
        <w:div w:id="165637244">
          <w:marLeft w:val="0"/>
          <w:marRight w:val="0"/>
          <w:marTop w:val="0"/>
          <w:marBottom w:val="0"/>
          <w:divBdr>
            <w:top w:val="none" w:sz="0" w:space="0" w:color="auto"/>
            <w:left w:val="none" w:sz="0" w:space="0" w:color="auto"/>
            <w:bottom w:val="none" w:sz="0" w:space="0" w:color="auto"/>
            <w:right w:val="none" w:sz="0" w:space="0" w:color="auto"/>
          </w:divBdr>
        </w:div>
      </w:divsChild>
    </w:div>
    <w:div w:id="1984701409">
      <w:bodyDiv w:val="1"/>
      <w:marLeft w:val="0"/>
      <w:marRight w:val="0"/>
      <w:marTop w:val="0"/>
      <w:marBottom w:val="0"/>
      <w:divBdr>
        <w:top w:val="none" w:sz="0" w:space="0" w:color="auto"/>
        <w:left w:val="none" w:sz="0" w:space="0" w:color="auto"/>
        <w:bottom w:val="none" w:sz="0" w:space="0" w:color="auto"/>
        <w:right w:val="none" w:sz="0" w:space="0" w:color="auto"/>
      </w:divBdr>
    </w:div>
    <w:div w:id="1992438997">
      <w:bodyDiv w:val="1"/>
      <w:marLeft w:val="0"/>
      <w:marRight w:val="0"/>
      <w:marTop w:val="0"/>
      <w:marBottom w:val="0"/>
      <w:divBdr>
        <w:top w:val="none" w:sz="0" w:space="0" w:color="auto"/>
        <w:left w:val="none" w:sz="0" w:space="0" w:color="auto"/>
        <w:bottom w:val="none" w:sz="0" w:space="0" w:color="auto"/>
        <w:right w:val="none" w:sz="0" w:space="0" w:color="auto"/>
      </w:divBdr>
    </w:div>
    <w:div w:id="2012878409">
      <w:bodyDiv w:val="1"/>
      <w:marLeft w:val="0"/>
      <w:marRight w:val="0"/>
      <w:marTop w:val="0"/>
      <w:marBottom w:val="0"/>
      <w:divBdr>
        <w:top w:val="none" w:sz="0" w:space="0" w:color="auto"/>
        <w:left w:val="none" w:sz="0" w:space="0" w:color="auto"/>
        <w:bottom w:val="none" w:sz="0" w:space="0" w:color="auto"/>
        <w:right w:val="none" w:sz="0" w:space="0" w:color="auto"/>
      </w:divBdr>
    </w:div>
    <w:div w:id="2013413134">
      <w:bodyDiv w:val="1"/>
      <w:marLeft w:val="0"/>
      <w:marRight w:val="0"/>
      <w:marTop w:val="0"/>
      <w:marBottom w:val="0"/>
      <w:divBdr>
        <w:top w:val="none" w:sz="0" w:space="0" w:color="auto"/>
        <w:left w:val="none" w:sz="0" w:space="0" w:color="auto"/>
        <w:bottom w:val="none" w:sz="0" w:space="0" w:color="auto"/>
        <w:right w:val="none" w:sz="0" w:space="0" w:color="auto"/>
      </w:divBdr>
    </w:div>
    <w:div w:id="2016296766">
      <w:bodyDiv w:val="1"/>
      <w:marLeft w:val="0"/>
      <w:marRight w:val="0"/>
      <w:marTop w:val="0"/>
      <w:marBottom w:val="0"/>
      <w:divBdr>
        <w:top w:val="none" w:sz="0" w:space="0" w:color="auto"/>
        <w:left w:val="none" w:sz="0" w:space="0" w:color="auto"/>
        <w:bottom w:val="none" w:sz="0" w:space="0" w:color="auto"/>
        <w:right w:val="none" w:sz="0" w:space="0" w:color="auto"/>
      </w:divBdr>
    </w:div>
    <w:div w:id="2029485600">
      <w:bodyDiv w:val="1"/>
      <w:marLeft w:val="0"/>
      <w:marRight w:val="0"/>
      <w:marTop w:val="0"/>
      <w:marBottom w:val="0"/>
      <w:divBdr>
        <w:top w:val="none" w:sz="0" w:space="0" w:color="auto"/>
        <w:left w:val="none" w:sz="0" w:space="0" w:color="auto"/>
        <w:bottom w:val="none" w:sz="0" w:space="0" w:color="auto"/>
        <w:right w:val="none" w:sz="0" w:space="0" w:color="auto"/>
      </w:divBdr>
    </w:div>
    <w:div w:id="2041740067">
      <w:bodyDiv w:val="1"/>
      <w:marLeft w:val="0"/>
      <w:marRight w:val="0"/>
      <w:marTop w:val="0"/>
      <w:marBottom w:val="0"/>
      <w:divBdr>
        <w:top w:val="none" w:sz="0" w:space="0" w:color="auto"/>
        <w:left w:val="none" w:sz="0" w:space="0" w:color="auto"/>
        <w:bottom w:val="none" w:sz="0" w:space="0" w:color="auto"/>
        <w:right w:val="none" w:sz="0" w:space="0" w:color="auto"/>
      </w:divBdr>
    </w:div>
    <w:div w:id="2051151222">
      <w:bodyDiv w:val="1"/>
      <w:marLeft w:val="0"/>
      <w:marRight w:val="0"/>
      <w:marTop w:val="0"/>
      <w:marBottom w:val="0"/>
      <w:divBdr>
        <w:top w:val="none" w:sz="0" w:space="0" w:color="auto"/>
        <w:left w:val="none" w:sz="0" w:space="0" w:color="auto"/>
        <w:bottom w:val="none" w:sz="0" w:space="0" w:color="auto"/>
        <w:right w:val="none" w:sz="0" w:space="0" w:color="auto"/>
      </w:divBdr>
    </w:div>
    <w:div w:id="2061401105">
      <w:bodyDiv w:val="1"/>
      <w:marLeft w:val="0"/>
      <w:marRight w:val="0"/>
      <w:marTop w:val="0"/>
      <w:marBottom w:val="0"/>
      <w:divBdr>
        <w:top w:val="none" w:sz="0" w:space="0" w:color="auto"/>
        <w:left w:val="none" w:sz="0" w:space="0" w:color="auto"/>
        <w:bottom w:val="none" w:sz="0" w:space="0" w:color="auto"/>
        <w:right w:val="none" w:sz="0" w:space="0" w:color="auto"/>
      </w:divBdr>
    </w:div>
    <w:div w:id="214114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1.xml"/><Relationship Id="rId20" Type="http://schemas.microsoft.com/office/2011/relationships/people" Target="peop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microsoft.com/office/2018/08/relationships/commentsExtensible" Target="commentsExtensible.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nirsoft.net/utils/usb_devices_view.html" TargetMode="External"/><Relationship Id="rId14" Type="http://schemas.microsoft.com/office/2016/09/relationships/commentsIds" Target="commentsIds.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D3D8E30C7D4398A48D0653C70623A6"/>
        <w:category>
          <w:name w:val="General"/>
          <w:gallery w:val="placeholder"/>
        </w:category>
        <w:types>
          <w:type w:val="bbPlcHdr"/>
        </w:types>
        <w:behaviors>
          <w:behavior w:val="content"/>
        </w:behaviors>
        <w:guid w:val="{10571A61-2931-4B14-AE81-A9DD004E8456}"/>
      </w:docPartPr>
      <w:docPartBody>
        <w:p w:rsidR="007A0E12" w:rsidRDefault="00212CBC">
          <w:pPr>
            <w:pStyle w:val="1BD3D8E30C7D4398A48D0653C70623A6"/>
          </w:pPr>
          <w:r w:rsidRPr="00CD6D78">
            <w:rPr>
              <w:rStyle w:val="PlaceholderText"/>
            </w:rPr>
            <w:t>[Title]</w:t>
          </w:r>
        </w:p>
      </w:docPartBody>
    </w:docPart>
    <w:docPart>
      <w:docPartPr>
        <w:name w:val="C6E67E63C06B42CB91490D2734F36E8E"/>
        <w:category>
          <w:name w:val="General"/>
          <w:gallery w:val="placeholder"/>
        </w:category>
        <w:types>
          <w:type w:val="bbPlcHdr"/>
        </w:types>
        <w:behaviors>
          <w:behavior w:val="content"/>
        </w:behaviors>
        <w:guid w:val="{0EFDD011-0BAA-4100-ACA3-FCBDBF54436A}"/>
      </w:docPartPr>
      <w:docPartBody>
        <w:p w:rsidR="007A0E12" w:rsidRDefault="00212CBC">
          <w:pPr>
            <w:pStyle w:val="C6E67E63C06B42CB91490D2734F36E8E"/>
          </w:pPr>
          <w:r w:rsidRPr="00CD6D7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12CBC"/>
    <w:rsid w:val="00007936"/>
    <w:rsid w:val="00017E1F"/>
    <w:rsid w:val="00056EA9"/>
    <w:rsid w:val="00063911"/>
    <w:rsid w:val="00070256"/>
    <w:rsid w:val="000845DB"/>
    <w:rsid w:val="000854C9"/>
    <w:rsid w:val="00093516"/>
    <w:rsid w:val="000E14EC"/>
    <w:rsid w:val="0010624E"/>
    <w:rsid w:val="0016580B"/>
    <w:rsid w:val="001A79A4"/>
    <w:rsid w:val="001D0821"/>
    <w:rsid w:val="001F46F4"/>
    <w:rsid w:val="0020122C"/>
    <w:rsid w:val="00212311"/>
    <w:rsid w:val="00212CBC"/>
    <w:rsid w:val="00213EE6"/>
    <w:rsid w:val="0024707A"/>
    <w:rsid w:val="00253E0E"/>
    <w:rsid w:val="00260BC5"/>
    <w:rsid w:val="002A1AFA"/>
    <w:rsid w:val="002A1D00"/>
    <w:rsid w:val="00322D44"/>
    <w:rsid w:val="00336521"/>
    <w:rsid w:val="00354BA2"/>
    <w:rsid w:val="0037254B"/>
    <w:rsid w:val="003A68E6"/>
    <w:rsid w:val="003C5FE6"/>
    <w:rsid w:val="003D07C2"/>
    <w:rsid w:val="0045690F"/>
    <w:rsid w:val="00465AC5"/>
    <w:rsid w:val="004813D7"/>
    <w:rsid w:val="004A147B"/>
    <w:rsid w:val="004E08F2"/>
    <w:rsid w:val="004E53DA"/>
    <w:rsid w:val="00522FF4"/>
    <w:rsid w:val="0053175D"/>
    <w:rsid w:val="005A0FD0"/>
    <w:rsid w:val="005E015B"/>
    <w:rsid w:val="005E4907"/>
    <w:rsid w:val="00630625"/>
    <w:rsid w:val="006324E6"/>
    <w:rsid w:val="00640CE3"/>
    <w:rsid w:val="00655006"/>
    <w:rsid w:val="00662BF9"/>
    <w:rsid w:val="00683416"/>
    <w:rsid w:val="006D79CE"/>
    <w:rsid w:val="006F323D"/>
    <w:rsid w:val="00746199"/>
    <w:rsid w:val="007A0E12"/>
    <w:rsid w:val="007D6A8E"/>
    <w:rsid w:val="007E4880"/>
    <w:rsid w:val="007E4F48"/>
    <w:rsid w:val="008029A9"/>
    <w:rsid w:val="008116C4"/>
    <w:rsid w:val="008153DE"/>
    <w:rsid w:val="008546D2"/>
    <w:rsid w:val="008732F0"/>
    <w:rsid w:val="00874D81"/>
    <w:rsid w:val="00881432"/>
    <w:rsid w:val="008B35E9"/>
    <w:rsid w:val="008E5733"/>
    <w:rsid w:val="008F1742"/>
    <w:rsid w:val="00911204"/>
    <w:rsid w:val="0093159A"/>
    <w:rsid w:val="00946494"/>
    <w:rsid w:val="00974137"/>
    <w:rsid w:val="009D2B93"/>
    <w:rsid w:val="00A05186"/>
    <w:rsid w:val="00A20673"/>
    <w:rsid w:val="00A26CBE"/>
    <w:rsid w:val="00A45D37"/>
    <w:rsid w:val="00A833F9"/>
    <w:rsid w:val="00AA3E1E"/>
    <w:rsid w:val="00AC0161"/>
    <w:rsid w:val="00AD1D1D"/>
    <w:rsid w:val="00B96CEC"/>
    <w:rsid w:val="00C0326F"/>
    <w:rsid w:val="00C2102B"/>
    <w:rsid w:val="00C40B88"/>
    <w:rsid w:val="00C47183"/>
    <w:rsid w:val="00C563C2"/>
    <w:rsid w:val="00C83450"/>
    <w:rsid w:val="00C84003"/>
    <w:rsid w:val="00CD463B"/>
    <w:rsid w:val="00D10AB5"/>
    <w:rsid w:val="00D11414"/>
    <w:rsid w:val="00D2518D"/>
    <w:rsid w:val="00D67F9B"/>
    <w:rsid w:val="00DA1173"/>
    <w:rsid w:val="00DA5152"/>
    <w:rsid w:val="00DD58AC"/>
    <w:rsid w:val="00DF1A2C"/>
    <w:rsid w:val="00E26E8F"/>
    <w:rsid w:val="00EA325D"/>
    <w:rsid w:val="00EA48A0"/>
    <w:rsid w:val="00EC6E9E"/>
    <w:rsid w:val="00F1098B"/>
    <w:rsid w:val="00F27519"/>
    <w:rsid w:val="00F55BDA"/>
    <w:rsid w:val="00F73B15"/>
    <w:rsid w:val="00F76F73"/>
    <w:rsid w:val="00FB107F"/>
    <w:rsid w:val="00FB5ACE"/>
    <w:rsid w:val="00FD0806"/>
    <w:rsid w:val="00FD6E5B"/>
    <w:rsid w:val="00FE65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7183"/>
    <w:rPr>
      <w:color w:val="808080"/>
    </w:rPr>
  </w:style>
  <w:style w:type="paragraph" w:customStyle="1" w:styleId="1BD3D8E30C7D4398A48D0653C70623A6">
    <w:name w:val="1BD3D8E30C7D4398A48D0653C70623A6"/>
    <w:rsid w:val="00253E0E"/>
  </w:style>
  <w:style w:type="paragraph" w:customStyle="1" w:styleId="C6E67E63C06B42CB91490D2734F36E8E">
    <w:name w:val="C6E67E63C06B42CB91490D2734F36E8E"/>
    <w:rsid w:val="00253E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Sut13</b:Tag>
    <b:SourceType>Report</b:SourceType>
    <b:Guid>{E92C053C-89D8-4EB5-9909-2F6B1E0CE820}</b:Guid>
    <b:Title>Concepts Lite</b:Title>
    <b:Year>2013</b:Year>
    <b:Author>
      <b:Author>
        <b:NameList>
          <b:Person>
            <b:Last>Sutton</b:Last>
            <b:First>Andrew</b:First>
          </b:Person>
          <b:Person>
            <b:Last>Stroustrup</b:Last>
            <b:First>Bjarne</b:First>
          </b:Person>
          <b:Person>
            <b:Last>Dos Reis</b:Last>
            <b:First>Gabriel</b:First>
          </b:Person>
        </b:NameList>
      </b:Author>
    </b:Author>
    <b:StandardNumber>N3701</b:StandardNumber>
    <b:RefOrder>1</b:RefOrder>
  </b:Source>
  <b:Source>
    <b:Tag>Str13</b:Tag>
    <b:SourceType>Book</b:SourceType>
    <b:Guid>{FE407AEB-EE06-41C3-9861-64EAD305E0FD}</b:Guid>
    <b:Title>The C++ Programming Language</b:Title>
    <b:Year>2013</b:Year>
    <b:Publisher>Addison Wesley</b:Publisher>
    <b:Author>
      <b:Author>
        <b:NameList>
          <b:Person>
            <b:Last>Stroustrup</b:Last>
            <b:First>Bjarne</b:First>
          </b:Person>
        </b:NameList>
      </b:Author>
    </b:Author>
    <b:RefOrder>2</b:RefOrder>
  </b:Source>
  <b:Source>
    <b:Tag>Kir14</b:Tag>
    <b:SourceType>Report</b:SourceType>
    <b:Guid>{9040C0EC-477E-457B-A5BE-BB0D3D86031E}</b:Guid>
    <b:Title>Memory-Manager-Enforced Trust Domains</b:Title>
    <b:Year>2014</b:Year>
    <b:ThesisType>Invention disclosure</b:ThesisType>
    <b:Author>
      <b:Author>
        <b:NameList>
          <b:Person>
            <b:Last>Kirshenbaum</b:Last>
            <b:First>Evan</b:First>
          </b:Person>
        </b:NameList>
      </b:Author>
    </b:Author>
    <b:RefOrder>3</b:RefOrder>
  </b:Source>
</b:Sources>
</file>

<file path=customXml/itemProps1.xml><?xml version="1.0" encoding="utf-8"?>
<ds:datastoreItem xmlns:ds="http://schemas.openxmlformats.org/officeDocument/2006/customXml" ds:itemID="{3CA02E1A-A053-4043-8BCA-8A85B2FD8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11803</TotalTime>
  <Pages>35</Pages>
  <Words>8860</Words>
  <Characters>50504</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User’s Guide to the HP DMF User Interface and Macro Language</vt:lpstr>
    </vt:vector>
  </TitlesOfParts>
  <Company>HP</Company>
  <LinksUpToDate>false</LinksUpToDate>
  <CharactersWithSpaces>59246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 to the HP DMF User Interface and Macro Language</dc:title>
  <dc:subject/>
  <dc:creator>Evan Kirshenbaum</dc:creator>
  <cp:keywords/>
  <dc:description/>
  <cp:lastModifiedBy>Evan Kirshenbaum</cp:lastModifiedBy>
  <cp:revision>191</cp:revision>
  <cp:lastPrinted>2021-04-20T02:21:00Z</cp:lastPrinted>
  <dcterms:created xsi:type="dcterms:W3CDTF">2021-10-12T15:42:00Z</dcterms:created>
  <dcterms:modified xsi:type="dcterms:W3CDTF">2022-04-29T22:11:00Z</dcterms:modified>
</cp:coreProperties>
</file>