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16" w:rsidRDefault="00DF5217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Решил, что присутствие современного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гайда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данному классу будет уместно на сайте. 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 меня как раз созрела моя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сорка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баттле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и есть возможность поделиться опытом. Итак, в первую очередь оговорим: для чего необходима такая волшебница? Прежде всего, для МФ-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инга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то бишь поиска крутых предметов. Какого бы персонажа мы ни качали, его потребуется еще и одеть. А с этой задачей лучше всего справляется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сорка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Почему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лайтинг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Во-первых, он мне нравится, а во-вторых, 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Countess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обычно 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Cold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5217"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Immune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 от рун отказываться не хочется.</w:t>
      </w:r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Еще выбор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лайтинга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подразумевает ношение в инвентаре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скиллеров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ветку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лайтинг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(кто не знает - это такие длинные талисманы с +1 к одной из веток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скиллов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Соответственно, мы получим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нахаляву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бонус к телепорту (дешевле по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мане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будет перемещаться),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энерджи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шилду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(изредка можно включать - защищает от повреждений ценой потери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статик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фельду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(отлично снижает здоровье боссам и жирным супер-уникам). Кроме всего прочего: когда задача </w:t>
      </w:r>
      <w:proofErr w:type="spellStart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лайтинг-сорки</w:t>
      </w:r>
      <w:proofErr w:type="spellEnd"/>
      <w:r w:rsidRPr="006564E5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будет выполнена, то 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есть шмоток она наберет целые вагоны, её можно сделать хорошим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ПвП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персонажем,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дуэлянткой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ssss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Раскладка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-поинтов: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Charged Bolt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Lightning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Nova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Chain Lightning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20 - Lighting Mastery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Teleport, Telekinesis, Static Field, Frozen Armor, Warmth, Energy Shield - по одному очку.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Следует помнить некоторые вещи касательно этапов распределения очков. Если мы будем качать основной атакующий навык (например,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чайн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лайнтнинг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он будет очень сильно дорожать в плане использования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А если увлечемся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синерджи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полностью забив на два наших главнейших оружия -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чайн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то получим невысокий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дамаг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Необходимо суметь достичь баланса в прокачке, не вздувая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невообразимых величин, но в то же время и не оставляя единицу в основных навыках. Как только становится доступна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мастери - её следует добить до двадцатки, не обращая внимания на все остальное.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нормале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найтмаре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основным навыком станет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Чайн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жизней у монстров еще маловато, а количеством они взять могут. Стало быть, добить обычный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двадцатки - разумное решение, это повысит урон нашей цепной молнии и не скажется на её цене. А когда будем валить боссов - то прокачанный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лайтнинг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сослужит хорошую службу, т.к. зелий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финальных битвах никто не жалеет.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Charged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Bolt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качается в последнюю очередь, не вздумайте его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максить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начале игры! Это развлечение для персонажей 77-96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левелов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По поводу применимости остальных навыков: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Фрозен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Армор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служит волшебнице такую же службу, как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ХулиШилд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паладину. Повышает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дефенс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то бишь. Только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перекастовывать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придется часто, поскольку недолговечный. Телекинез - активировать алтарь древних на Вершине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Арреата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(башку свою подставлять ой как не хочется), дистанционное посещение сокровищницы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кнокбэк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монстров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нормале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Статик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фельд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аналогичен параметру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Crushing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Blow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принципу действия, снижает максимум жизней у монстра.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нормале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его следует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кастовать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четыре раза подряд,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найтмаре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три, а на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хелле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два.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Энерджи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Шилд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самый спорный и неоднозначный навык. Постоянно включать его нет никакого резона - т.к. почти мгновенно оставляет без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но в редких случаях помочь может. Если, к примеру, наемник бегает с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рунвордом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 xml:space="preserve">Расклад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стат-пойнтов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Strengh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столько, сколько требует наша броня. Колеблется в пределах от 40 до 90.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Dexterity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под максимальный блок. К 96 уровню потребуется чуть более 200.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Vitality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сюда сливаем все до единого очки, не потраченные на силу и ловкость. Жизни много не бывает :)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Energy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не кидать ни единого очка, т.к. шмотки дадут нам океан быстро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восполнимой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Теперь опишу шмотки. Но сразу нужно отметить: экипировка абсолютно разная, в зависимости от целей и задач, которые мы ставим нашей волшебнице. Если это дуэли, т.е. убийство других игроков, то идеальная экипировка выглядит так: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Броня: "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Сhains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Honor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Archon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(дешевле: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Vipermagi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с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Lightning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ом внутри)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Шлем: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Griffon's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ом внутри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Оружие: "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Heart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oak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Щит: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Stormshield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руной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внутри, или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Monarch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4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Lightning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Facet'ами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внутри.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Пояс: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Thundersgod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Vigor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Перчатки: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Magefists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Ботинки: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Рарные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крафтовые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огромными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 всему, либо любые уникальные на вкус владельца: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Traveller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Hotspurs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Infernostride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Амулет: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Mara's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Kaleidoscope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рарный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амулет с бонусом +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олл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фкр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ресисты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 всему не менее 20%.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Кольца: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Stone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Jordan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Raven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Наемнику обязательно нужны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Infinity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runeword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Colossus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Voulge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(дает ауру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конвикшен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столь необходимую для снижения вражеских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Vampire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Gaze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Leviathan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Но само собой, чтобы собрать такую экипировку, требующую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немеренных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затрат и чудовищного количества рун и фасетов (которые тоже по цене очень высоки) надо много дней игры, терпение, и хороший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шмот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показателем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Magic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Изначально-то у нас нет ни хрена. Ниже я распишу два набора вещей: для охотников за шмотками и для бомжей.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Подробный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мэджик-файнд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экип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Броня: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Rashas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Guardianship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перфектным топазом внутри (102% МФ)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Шлем: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Harlequin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Shako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перфектным топазом внутри (74% МФ)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Оружие: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Oculus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внутри (80% МФ), но я бы посоветовал взять лучше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Wizardspike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поскольку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Окулус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обладает дурной тенденцией убивать свою хозяйку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рандомным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телепортом куда попало.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Щит: "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Rhyme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Monarch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(25% МФ) или же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Stormshield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ради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Пояс: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Rasha's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Fine-Spun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Cloth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Goldwrap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последний вариант -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говнопояс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но с 30% МФ.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Амулет: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Rasha's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Adjudication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или же магический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амуль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40% МФ.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Перчатки: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Chance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Guards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обязательно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апнутые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(40% MF)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Ботинки: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Traveller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(50% МФ)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Кольца: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Nagelrings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 каждого по 30% МФ).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Мерку стоит дать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рунворд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Insight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Colossus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Voulge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мы получим халявную ауру Медитации, а она необходима для проведения бесконечных телепортов на мф-ранах.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Очень полезно иметь в инвентаре талисман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Gheeds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Fortune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(40% мф) но на него еще надо заработать. Важно помнить: необходимо иметь надетыми на себя ровно три предмета из сета Тал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Раши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поскольку это дает нам 65% бонус к МФ. Итого в конченом счете получается 536%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мэджикфайндинга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без учета маленьких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талисманчиков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мф (которых тоже можно набрать полные карманы). А имея такой МФ, мы будем добывать из монстров в шесть раз более крутые шмотки.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И наконец, экипировка для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бомжующих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персонажей, которым выбирать не из чего: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Броня: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Vipermagi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или любой приличный доспех с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дефенсом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700-900 и хоть какими-нибудь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Шлем: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Rockstopper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для больших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Crown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Thieves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ради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дефенса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Щит: Рунное слово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Spirit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собранное в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Monarch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Shield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или же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Lidless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Амулет: любой с хорошими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если повезет -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фкр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попадется.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Перчатки: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Magefist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Frostburn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всякий сумеет найти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проапгрейдить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Ботинки: С наличием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остальное побоку. Уники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содержат, следовательно стоит обратиться к сетам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рарам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Оружие: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Spectral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Shard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или ножик с рунным словом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Spirit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Кольца: с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ресистами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благо что бомжовому персонажу они нужны как никому другому...скорее всего,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рарные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Купить себе набор из 9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скиллеров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всякому персонажу по карману, поэтому проще приобрести себе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торч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аннигилус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паршивыми параметрами за недорогие руны. Пользы будет больше.</w:t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Надеюсь, мой </w:t>
      </w:r>
      <w:proofErr w:type="spellStart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гайд</w:t>
      </w:r>
      <w:proofErr w:type="spellEnd"/>
      <w:r w:rsidRPr="00DF5217"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кому-либо поможет. Если имеются вопросы - задавайте их здесь, я постараюсь ответить.</w:t>
      </w:r>
    </w:p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Слова на спутника</w:t>
      </w:r>
    </w:p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924"/>
        <w:gridCol w:w="1285"/>
        <w:gridCol w:w="1065"/>
        <w:gridCol w:w="1065"/>
      </w:tblGrid>
      <w:tr w:rsidR="006564E5" w:rsidRPr="006564E5" w:rsidTr="006564E5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Insight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Работает в версии</w:t>
            </w:r>
          </w:p>
        </w:tc>
      </w:tr>
      <w:tr w:rsidR="006564E5" w:rsidRPr="006564E5" w:rsidTr="006564E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v1.09</w:t>
            </w:r>
          </w:p>
        </w:tc>
      </w:tr>
      <w:tr w:rsidR="006564E5" w:rsidRPr="006564E5" w:rsidTr="006564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i/>
                <w:iCs/>
                <w:color w:val="030303"/>
                <w:sz w:val="18"/>
                <w:szCs w:val="18"/>
                <w:lang w:val="en-US" w:eastAsia="ru-RU"/>
              </w:rPr>
              <w:t>RalTirTalSol</w:t>
            </w:r>
            <w:proofErr w:type="spellEnd"/>
          </w:p>
          <w:p w:rsidR="00C702AD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4245C8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Ral</w:t>
            </w:r>
            <w:proofErr w:type="spellEnd"/>
            <w:r w:rsidR="00C702AD" w:rsidRPr="00C702AD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" name="Рисунок 1" descr="http://www.rubattle.net/images/upload/image/rune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ubattle.net/images/upload/image/rune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(8)+</w:t>
            </w:r>
            <w:proofErr w:type="spellStart"/>
            <w:r w:rsidRPr="00231CB7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Tir</w:t>
            </w:r>
            <w:proofErr w:type="spellEnd"/>
            <w:r w:rsidR="00C702AD" w:rsidRPr="00C702AD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2" name="Рисунок 2" descr="http://www.rubattle.net/images/upload/image/runeTi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ubattle.net/images/upload/image/runeTi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(3)+</w:t>
            </w:r>
          </w:p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Tal</w:t>
            </w:r>
            <w:r w:rsidR="00C702AD" w:rsidRPr="00C702AD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3" name="Рисунок 3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(7)+Sol</w:t>
            </w:r>
            <w:r w:rsidR="00C702AD" w:rsidRPr="00C702AD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4" name="Рисунок 4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(12)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  <w:t>Polearm/Stave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: [4]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Необходимый</w:t>
            </w: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УП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: 27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Аура «Медитация» 12-17-го </w:t>
            </w:r>
            <w:proofErr w:type="gram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уровня</w:t>
            </w:r>
            <w:proofErr w:type="gram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когда предмет надет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+35% к скорости применения заклинаний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+200-260% увеличенный урон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+9 к минимальному урону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lastRenderedPageBreak/>
              <w:t>180-250% к точности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Добавляет 5-30 урона огнём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+75 урона ядом за 5 секунд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+1-6 к «Критический Удар»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+5 ко всем характеристикам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+2 к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мане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после каждого убийства</w:t>
            </w:r>
          </w:p>
          <w:p w:rsidR="006564E5" w:rsidRPr="006564E5" w:rsidRDefault="006564E5" w:rsidP="006564E5">
            <w:pPr>
              <w:numPr>
                <w:ilvl w:val="0"/>
                <w:numId w:val="1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23% выше шанс найти магическую вещь</w:t>
            </w:r>
          </w:p>
        </w:tc>
      </w:tr>
    </w:tbl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На себя </w:t>
      </w:r>
    </w:p>
    <w:p w:rsid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2AD">
        <w:rPr>
          <w:rFonts w:ascii="Verdana" w:hAnsi="Verdana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оружие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  <w:gridCol w:w="1456"/>
        <w:gridCol w:w="1367"/>
        <w:gridCol w:w="1133"/>
        <w:gridCol w:w="1133"/>
      </w:tblGrid>
      <w:tr w:rsidR="006564E5" w:rsidRPr="006564E5" w:rsidTr="006564E5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Memory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Работает в версии</w:t>
            </w:r>
          </w:p>
        </w:tc>
      </w:tr>
      <w:tr w:rsidR="006564E5" w:rsidRPr="006564E5" w:rsidTr="006564E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v1.09</w:t>
            </w:r>
          </w:p>
        </w:tc>
      </w:tr>
      <w:tr w:rsidR="006564E5" w:rsidRPr="006564E5" w:rsidTr="006564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i/>
                <w:iCs/>
                <w:color w:val="030303"/>
                <w:sz w:val="18"/>
                <w:szCs w:val="18"/>
                <w:lang w:val="en-US" w:eastAsia="ru-RU"/>
              </w:rPr>
              <w:t>LumIoSolEth</w:t>
            </w:r>
            <w:proofErr w:type="spellEnd"/>
          </w:p>
          <w:p w:rsidR="00C702AD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Lum</w:t>
            </w:r>
            <w:proofErr w:type="spellEnd"/>
            <w:r w:rsidR="00C702AD" w:rsidRPr="00216E42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6" name="Рисунок 6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(17)+Io</w:t>
            </w:r>
            <w:r w:rsidR="00C702AD" w:rsidRPr="00216E42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7" name="Рисунок 7" descr="http://www.rubattle.net/images/upload/image/rune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ubattle.net/images/upload/image/rune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(16)+</w:t>
            </w:r>
          </w:p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Sol</w:t>
            </w:r>
            <w:r w:rsidR="00C702AD" w:rsidRPr="00216E42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5" name="Рисунок 5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(12)+</w:t>
            </w:r>
            <w:r w:rsidRPr="00231CB7">
              <w:rPr>
                <w:rFonts w:ascii="inherit" w:eastAsia="Times New Roman" w:hAnsi="inherit" w:cs="Times New Roman"/>
                <w:color w:val="030303"/>
                <w:sz w:val="18"/>
                <w:szCs w:val="18"/>
                <w:highlight w:val="green"/>
                <w:lang w:val="en-US" w:eastAsia="ru-RU"/>
              </w:rPr>
              <w:t>Eth</w:t>
            </w:r>
            <w:r w:rsidR="00C702AD" w:rsidRPr="00216E42">
              <w:rPr>
                <w:lang w:val="en-US"/>
              </w:rPr>
              <w:t xml:space="preserve"> </w:t>
            </w:r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8" name="Рисунок 8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(5)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Staves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[4]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Необходимый УП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37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 к навыкам Колдуньи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+33% к скорости применения заклинаний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+9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Tк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минимальному урону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-25% к защите цели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+3 к «Энергетический Щит» (только Колдунья)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+2 к «Электрический Щит» (только Колдунья)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+50% увеличенная защита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 к Живучести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 к Энергии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Увеличение макс.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маны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на 20%</w:t>
            </w:r>
          </w:p>
          <w:p w:rsidR="006564E5" w:rsidRPr="006564E5" w:rsidRDefault="006564E5" w:rsidP="006564E5">
            <w:pPr>
              <w:numPr>
                <w:ilvl w:val="0"/>
                <w:numId w:val="2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Магический урон снижен на 7</w:t>
            </w:r>
          </w:p>
        </w:tc>
      </w:tr>
      <w:tr w:rsidR="006564E5" w:rsidRPr="006564E5" w:rsidTr="006564E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Посох для Колдуньи с большим плюсом ко всем навыкам, ещё дополнительно дающий прибавку к щитам, что повышает выживаемость хрупкой девушки на высоких уровнях сложности</w:t>
            </w:r>
          </w:p>
        </w:tc>
      </w:tr>
    </w:tbl>
    <w:p w:rsidR="006564E5" w:rsidRDefault="006564E5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1456"/>
        <w:gridCol w:w="1318"/>
        <w:gridCol w:w="1093"/>
        <w:gridCol w:w="1093"/>
      </w:tblGrid>
      <w:tr w:rsidR="006564E5" w:rsidRPr="006564E5" w:rsidTr="006564E5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textAlignment w:val="baseline"/>
              <w:outlineLvl w:val="3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Heart</w:t>
            </w:r>
            <w:proofErr w:type="spellEnd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of</w:t>
            </w:r>
            <w:proofErr w:type="spellEnd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the</w:t>
            </w:r>
            <w:proofErr w:type="spellEnd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6564E5"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  <w:t>Oak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Работает в версии</w:t>
            </w:r>
          </w:p>
        </w:tc>
      </w:tr>
      <w:tr w:rsidR="006564E5" w:rsidRPr="006564E5" w:rsidTr="006564E5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Georgia" w:eastAsia="Times New Roman" w:hAnsi="Georgia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6564E5" w:rsidRPr="006564E5" w:rsidRDefault="006564E5" w:rsidP="006564E5">
            <w:pPr>
              <w:spacing w:after="0" w:line="336" w:lineRule="atLeast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64E5" w:rsidRPr="006564E5" w:rsidRDefault="006564E5" w:rsidP="006564E5">
            <w:pPr>
              <w:spacing w:after="0" w:line="336" w:lineRule="atLeast"/>
              <w:jc w:val="center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v1.09</w:t>
            </w:r>
          </w:p>
        </w:tc>
      </w:tr>
      <w:tr w:rsidR="006564E5" w:rsidRPr="006564E5" w:rsidTr="006564E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i/>
                <w:iCs/>
                <w:color w:val="030303"/>
                <w:sz w:val="18"/>
                <w:szCs w:val="18"/>
                <w:lang w:val="en-US" w:eastAsia="ru-RU"/>
              </w:rPr>
              <w:t>KoVexPulThul</w:t>
            </w:r>
            <w:proofErr w:type="spellEnd"/>
          </w:p>
          <w:p w:rsidR="003E325F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Ko</w:t>
            </w:r>
            <w:proofErr w:type="spellEnd"/>
            <w:r w:rsidR="00C702AD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9" name="Рисунок 9" descr="http://www.rubattle.net/images/upload/image/runeK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ubattle.net/images/upload/image/runeK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02AD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(18)+Vex</w:t>
            </w:r>
            <w:r w:rsidR="003E325F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0" name="Рисунок 10" descr="http://www.rubattle.net/images/upload/image/runeVe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rubattle.net/images/upload/image/runeVe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(26)</w:t>
            </w:r>
          </w:p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lastRenderedPageBreak/>
              <w:t>+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Pu</w:t>
            </w:r>
            <w:r w:rsidR="003E325F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l</w:t>
            </w:r>
            <w:proofErr w:type="spellEnd"/>
            <w:r w:rsidR="003E325F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1" name="Рисунок 11" descr="http://www.rubattle.net/images/upload/image/rune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ubattle.net/images/upload/image/rune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(21)+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Thul</w:t>
            </w:r>
            <w:proofErr w:type="spellEnd"/>
            <w:r w:rsidR="003E325F">
              <w:rPr>
                <w:noProof/>
                <w:lang w:eastAsia="ru-RU"/>
              </w:rPr>
              <w:drawing>
                <wp:inline distT="0" distB="0" distL="0" distR="0">
                  <wp:extent cx="266065" cy="266065"/>
                  <wp:effectExtent l="0" t="0" r="635" b="635"/>
                  <wp:docPr id="12" name="Рисунок 12" descr="http://www.rubattle.net/images/upload/image/runeTh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rubattle.net/images/upload/image/runeTh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 xml:space="preserve"> 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val="en-US" w:eastAsia="ru-RU"/>
              </w:rPr>
              <w:t>(10)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proofErr w:type="spellStart"/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Staves</w:t>
            </w:r>
            <w:proofErr w:type="spellEnd"/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/</w:t>
            </w:r>
            <w:proofErr w:type="spellStart"/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Maces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[4]</w:t>
            </w:r>
          </w:p>
          <w:p w:rsidR="006564E5" w:rsidRPr="006564E5" w:rsidRDefault="006564E5" w:rsidP="006564E5">
            <w:pPr>
              <w:spacing w:after="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b/>
                <w:bCs/>
                <w:color w:val="333333"/>
                <w:sz w:val="18"/>
                <w:szCs w:val="18"/>
                <w:lang w:eastAsia="ru-RU"/>
              </w:rPr>
              <w:t>Необходимый УП</w:t>
            </w: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: 55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lastRenderedPageBreak/>
              <w:t>+3 ко всем навыкам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+40% к скорости применения заклинаний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lastRenderedPageBreak/>
              <w:t>+75% урона демонам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+100 к точности против демонов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Добавляет 3-14 урона холодом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7%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Вампиризма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маны</w:t>
            </w:r>
            <w:proofErr w:type="spellEnd"/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+10 к Ловкости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Восстановление жизни +20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Увеличение макс. 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маны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 xml:space="preserve"> на 15%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Все сопротивления +30-40 (варьируется)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«Дуб-Мудрец» 4-го уровня (25 зарядов)</w:t>
            </w:r>
          </w:p>
          <w:p w:rsidR="006564E5" w:rsidRPr="006564E5" w:rsidRDefault="006564E5" w:rsidP="006564E5">
            <w:pPr>
              <w:numPr>
                <w:ilvl w:val="0"/>
                <w:numId w:val="3"/>
              </w:numPr>
              <w:spacing w:before="120" w:after="120" w:line="336" w:lineRule="atLeast"/>
              <w:ind w:right="144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«Ворон» 14-го уровня (60 зарядов)</w:t>
            </w:r>
          </w:p>
        </w:tc>
      </w:tr>
      <w:tr w:rsidR="006564E5" w:rsidRPr="006564E5" w:rsidTr="006564E5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6564E5" w:rsidRPr="006564E5" w:rsidRDefault="006564E5" w:rsidP="006564E5">
            <w:pPr>
              <w:spacing w:before="240" w:after="240" w:line="336" w:lineRule="atLeast"/>
              <w:textAlignment w:val="baseline"/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</w:pPr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lastRenderedPageBreak/>
              <w:t>Самая популярная (и весьма обоснованно) «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тыкалка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» среди Некромантов-</w:t>
            </w:r>
            <w:proofErr w:type="spellStart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призывателей</w:t>
            </w:r>
            <w:proofErr w:type="spellEnd"/>
            <w:r w:rsidRPr="006564E5">
              <w:rPr>
                <w:rFonts w:ascii="inherit" w:eastAsia="Times New Roman" w:hAnsi="inherit" w:cs="Times New Roman"/>
                <w:color w:val="030303"/>
                <w:sz w:val="18"/>
                <w:szCs w:val="18"/>
                <w:lang w:eastAsia="ru-RU"/>
              </w:rPr>
              <w:t>, за счёт + к навыкам, сопротивлениям и призыву «Мудреца», увеличивающего жизнь всей команде в процентах.</w:t>
            </w:r>
          </w:p>
        </w:tc>
      </w:tr>
    </w:tbl>
    <w:p w:rsid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4E5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2AD">
        <w:rPr>
          <w:rFonts w:ascii="Verdana" w:hAnsi="Verdana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ГОЛОВА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4575"/>
        <w:gridCol w:w="664"/>
        <w:gridCol w:w="550"/>
        <w:gridCol w:w="550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Lore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bookmarkStart w:id="0" w:name="_GoBack"/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Ort</w:t>
            </w:r>
            <w:bookmarkEnd w:id="0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Sol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216E42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Ort</w:t>
            </w:r>
            <w:r w:rsidR="003E325F">
              <w:rPr>
                <w:noProof/>
              </w:rPr>
              <w:drawing>
                <wp:inline distT="0" distB="0" distL="0" distR="0" wp14:anchorId="599E68B6" wp14:editId="2D23FC0A">
                  <wp:extent cx="266065" cy="266065"/>
                  <wp:effectExtent l="0" t="0" r="635" b="635"/>
                  <wp:docPr id="14" name="Рисунок 14" descr="http://www.rubattle.net/images/upload/image/rune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ubattle.net/images/upload/image/rune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(9)+</w:t>
            </w:r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Sol</w:t>
            </w:r>
            <w:r w:rsidR="003E325F">
              <w:rPr>
                <w:noProof/>
              </w:rPr>
              <w:drawing>
                <wp:inline distT="0" distB="0" distL="0" distR="0" wp14:anchorId="54417A65" wp14:editId="6F0159C4">
                  <wp:extent cx="266065" cy="266065"/>
                  <wp:effectExtent l="0" t="0" r="635" b="635"/>
                  <wp:docPr id="13" name="Рисунок 13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Headgear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[2]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</w:t>
            </w: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УП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27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ко всем навыкам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молнии +30%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Урон снижен на 7 (очков)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+2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после убийства</w:t>
            </w:r>
          </w:p>
          <w:p w:rsidR="00C0598E" w:rsidRDefault="00C0598E" w:rsidP="00C0598E">
            <w:pPr>
              <w:numPr>
                <w:ilvl w:val="0"/>
                <w:numId w:val="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 радиусу света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Неплохой шлем для заклинателей.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3"/>
        <w:gridCol w:w="2316"/>
        <w:gridCol w:w="1324"/>
        <w:gridCol w:w="1098"/>
        <w:gridCol w:w="1098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Delirium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lastRenderedPageBreak/>
              <w:t>LemIstIo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Lem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7DFAA38C" wp14:editId="13612B52">
                  <wp:extent cx="266065" cy="266065"/>
                  <wp:effectExtent l="0" t="0" r="635" b="635"/>
                  <wp:docPr id="15" name="Рисунок 15" descr="http://www.rubattle.net/images/upload/image/runeLe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rubattle.net/images/upload/image/runeLe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(20)+</w:t>
            </w:r>
            <w:r w:rsidR="003E325F">
              <w:t xml:space="preserve"> 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Ist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7B7B0192" wp14:editId="38F84403">
                  <wp:extent cx="266065" cy="266065"/>
                  <wp:effectExtent l="0" t="0" r="635" b="635"/>
                  <wp:docPr id="16" name="Рисунок 16" descr="http://www.rubattle.net/images/upload/image/runeIs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rubattle.net/images/upload/image/runeIs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(24)+</w:t>
            </w:r>
            <w:r w:rsidR="003E325F"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Io</w:t>
            </w:r>
            <w:r w:rsidR="00C83216">
              <w:rPr>
                <w:noProof/>
              </w:rPr>
              <w:drawing>
                <wp:inline distT="0" distB="0" distL="0" distR="0" wp14:anchorId="5690098E" wp14:editId="6ECB71BD">
                  <wp:extent cx="266065" cy="266065"/>
                  <wp:effectExtent l="0" t="0" r="635" b="635"/>
                  <wp:docPr id="17" name="Рисунок 17" descr="http://www.rubattle.net/images/upload/image/rune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rubattle.net/images/upload/image/rune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(16)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Headgear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51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1% шанс применить «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Делириум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» 50-го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6% шанс применить «Разрушение разума» 14-го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14% шанс применить «Испуг» 13-го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11% шанс применить «Замешательство» 18-го уровня при ударе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ко всем навыкам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+261 к защите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Живучести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50% больше денег с монстров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25% выше шанс получить магическую вещь</w:t>
            </w:r>
          </w:p>
          <w:p w:rsidR="00C0598E" w:rsidRDefault="00C0598E" w:rsidP="00C0598E">
            <w:pPr>
              <w:numPr>
                <w:ilvl w:val="0"/>
                <w:numId w:val="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«Приманка» 17-го уровня (60 зарядов)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Лучший шлем для магов и персонажей зависимых от навыков.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2AD">
        <w:rPr>
          <w:rFonts w:ascii="Verdana" w:hAnsi="Verdana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ЩИТЫ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1456"/>
        <w:gridCol w:w="1274"/>
        <w:gridCol w:w="1057"/>
        <w:gridCol w:w="1057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Ancient's</w:t>
            </w:r>
            <w:proofErr w:type="spellEnd"/>
            <w:r>
              <w:rPr>
                <w:rFonts w:ascii="Georgia" w:hAnsi="Georgia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Pledge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RalOrtTal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4245C8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Ral</w:t>
            </w:r>
            <w:proofErr w:type="spellEnd"/>
            <w:r w:rsidR="003E325F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18" name="Рисунок 18" descr="http://www.rubattle.net/images/upload/image/rune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rubattle.net/images/upload/image/rune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(8)+</w:t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3E325F" w:rsidRPr="00216E42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Ort</w:t>
            </w:r>
            <w:r w:rsidR="003E325F">
              <w:rPr>
                <w:noProof/>
              </w:rPr>
              <w:drawing>
                <wp:inline distT="0" distB="0" distL="0" distR="0" wp14:anchorId="6E5FD6E5" wp14:editId="6DC3EF52">
                  <wp:extent cx="266065" cy="266065"/>
                  <wp:effectExtent l="0" t="0" r="635" b="635"/>
                  <wp:docPr id="38" name="Рисунок 38" descr="http://www.rubattle.net/images/upload/image/rune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ubattle.net/images/upload/image/rune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(9)+Tal</w:t>
            </w:r>
            <w:r w:rsidR="003E325F">
              <w:rPr>
                <w:noProof/>
              </w:rPr>
              <w:drawing>
                <wp:inline distT="0" distB="0" distL="0" distR="0" wp14:anchorId="7B2EFF56" wp14:editId="550671C4">
                  <wp:extent cx="266065" cy="266065"/>
                  <wp:effectExtent l="0" t="0" r="635" b="635"/>
                  <wp:docPr id="20" name="Рисунок 20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(7)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21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+50% улучшенная защита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холоду +43%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молнии +48%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огню +48%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яду +48%</w:t>
            </w:r>
          </w:p>
          <w:p w:rsidR="00C0598E" w:rsidRDefault="00C0598E" w:rsidP="00C0598E">
            <w:pPr>
              <w:numPr>
                <w:ilvl w:val="0"/>
                <w:numId w:val="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10% полученного урона преобразуется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ману</w:t>
            </w:r>
            <w:proofErr w:type="spellEnd"/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Рецепт вам расскажет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Квал-Кек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в 5-м акте, он же и снабдит рунами. Слово полезно своим сочетанием хороших характеристик и доступностью.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399"/>
        <w:gridCol w:w="1106"/>
        <w:gridCol w:w="917"/>
        <w:gridCol w:w="917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Spirit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TalThulOrtAmn</w:t>
            </w:r>
            <w:proofErr w:type="spellEnd"/>
          </w:p>
          <w:p w:rsidR="00C83216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Tal</w:t>
            </w:r>
            <w:r w:rsidR="003E325F">
              <w:rPr>
                <w:noProof/>
              </w:rPr>
              <w:drawing>
                <wp:inline distT="0" distB="0" distL="0" distR="0" wp14:anchorId="7B2EFF56" wp14:editId="550671C4">
                  <wp:extent cx="266065" cy="266065"/>
                  <wp:effectExtent l="0" t="0" r="635" b="635"/>
                  <wp:docPr id="21" name="Рисунок 21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(7)+</w:t>
            </w:r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Thul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30103EAB" wp14:editId="7A40FF0F">
                  <wp:extent cx="266065" cy="266065"/>
                  <wp:effectExtent l="0" t="0" r="635" b="635"/>
                  <wp:docPr id="36" name="Рисунок 36" descr="http://www.rubattle.net/images/upload/image/runeTh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rubattle.net/images/upload/image/runeTh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(10)</w:t>
            </w:r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+</w:t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3E325F" w:rsidRPr="00216E42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Ort</w:t>
            </w:r>
            <w:r w:rsidR="003E325F">
              <w:rPr>
                <w:noProof/>
              </w:rPr>
              <w:drawing>
                <wp:inline distT="0" distB="0" distL="0" distR="0" wp14:anchorId="6E5FD6E5" wp14:editId="6DC3EF52">
                  <wp:extent cx="266065" cy="266065"/>
                  <wp:effectExtent l="0" t="0" r="635" b="635"/>
                  <wp:docPr id="39" name="Рисунок 39" descr="http://www.rubattle.net/images/upload/image/rune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rubattle.net/images/upload/image/rune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(9)+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Amn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0" name="Рисунок 40" descr="http://www.rubattle.net/images/upload/image/runeAm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rubattle.net/images/upload/image/runeAm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(11)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Shields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: [4]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25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ко всем навыкам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+25-35% к скорости применения заклинаний (варьируется)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+55% быстрее восстановление после удара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+250 защита против снарядов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+22 к живучести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+89-112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(варьируется)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+3-8 Поглощение Магии (варьируется)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холоду +35%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молнии +35%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яду +35%</w:t>
            </w:r>
          </w:p>
          <w:p w:rsidR="00C0598E" w:rsidRDefault="00C0598E" w:rsidP="00C0598E">
            <w:pPr>
              <w:numPr>
                <w:ilvl w:val="0"/>
                <w:numId w:val="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Нападающий получает урон в 14 (очков)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Пожалуй, этот щит даже круче, чем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Splendor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, единственный недостаток — работает только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ладдере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4"/>
        <w:gridCol w:w="2775"/>
        <w:gridCol w:w="1046"/>
        <w:gridCol w:w="867"/>
        <w:gridCol w:w="867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Rhyme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ShaelEth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Shael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1" name="Рисунок 41" descr="http://www.rubattle.net/images/upload/image/runeSha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rubattle.net/images/upload/image/runeSha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(13)+</w:t>
            </w:r>
            <w:r w:rsidRPr="00231CB7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Eth</w:t>
            </w:r>
            <w:r w:rsidR="003E325F">
              <w:rPr>
                <w:noProof/>
              </w:rPr>
              <w:drawing>
                <wp:inline distT="0" distB="0" distL="0" distR="0" wp14:anchorId="4418D5F3" wp14:editId="07D4AEA3">
                  <wp:extent cx="266065" cy="266065"/>
                  <wp:effectExtent l="0" t="0" r="635" b="635"/>
                  <wp:docPr id="29" name="Рисунок 29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(5)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[2]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</w:t>
            </w: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УП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29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+40% к скорости блокировки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к шансу заблокировать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Регенерация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маны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15%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+25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Не может быть заморожен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50% больше золота с монстров</w:t>
            </w:r>
          </w:p>
          <w:p w:rsidR="00C0598E" w:rsidRDefault="00C0598E" w:rsidP="00C0598E">
            <w:pPr>
              <w:numPr>
                <w:ilvl w:val="0"/>
                <w:numId w:val="8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25% выше шанс найти магическую вещь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Так же одно из самых полезных рунных слов. Всем, кому нет нужды в большой защите, его частенько используют.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2"/>
        <w:gridCol w:w="1456"/>
        <w:gridCol w:w="1329"/>
        <w:gridCol w:w="1101"/>
        <w:gridCol w:w="1101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Splendor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i/>
                <w:iCs/>
                <w:color w:val="030303"/>
                <w:sz w:val="18"/>
                <w:szCs w:val="18"/>
              </w:rPr>
              <w:t>EthLum</w:t>
            </w:r>
            <w:proofErr w:type="spellEnd"/>
          </w:p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 w:rsidRPr="00231CB7">
              <w:rPr>
                <w:rFonts w:ascii="inherit" w:hAnsi="inherit"/>
                <w:color w:val="030303"/>
                <w:sz w:val="18"/>
                <w:szCs w:val="18"/>
                <w:highlight w:val="green"/>
              </w:rPr>
              <w:t>Eth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4418D5F3" wp14:editId="07D4AEA3">
                  <wp:extent cx="266065" cy="266065"/>
                  <wp:effectExtent l="0" t="0" r="635" b="635"/>
                  <wp:docPr id="30" name="Рисунок 30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>
              <w:rPr>
                <w:rFonts w:ascii="inherit" w:hAnsi="inherit"/>
                <w:color w:val="030303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(5)+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Lum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3CF68088" wp14:editId="57ADB447">
                  <wp:extent cx="266065" cy="266065"/>
                  <wp:effectExtent l="0" t="0" r="635" b="635"/>
                  <wp:docPr id="25" name="Рисунок 25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>
              <w:rPr>
                <w:rFonts w:ascii="inherit" w:hAnsi="inherit"/>
                <w:color w:val="030303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(17)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Shields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: [2]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37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ко всем навыкам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+10% к скорости применения заклинаний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к скорости блокировки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+60-100% увеличенная защита (варьируется)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Регенерация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маны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15%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50% больше золота с монстров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выше шанс найти магическую вещь</w:t>
            </w:r>
          </w:p>
          <w:p w:rsidR="00C0598E" w:rsidRDefault="00C0598E" w:rsidP="00C0598E">
            <w:pPr>
              <w:numPr>
                <w:ilvl w:val="0"/>
                <w:numId w:val="9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 радиусу света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Очень полезное слово для персонажей, которые опираются не на грубую силу, а на заклинания. Некроманты, Колдуньи,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Фуризонки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 — всем, кому важна прибавка к навыкам.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4"/>
        <w:gridCol w:w="1456"/>
        <w:gridCol w:w="1245"/>
        <w:gridCol w:w="1032"/>
        <w:gridCol w:w="1032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Sanctuary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KoKoMal</w:t>
            </w:r>
            <w:proofErr w:type="spellEnd"/>
          </w:p>
          <w:p w:rsidR="00C0598E" w:rsidRPr="00C0598E" w:rsidRDefault="003E325F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Ko</w:t>
            </w:r>
            <w:proofErr w:type="spellEnd"/>
            <w:r>
              <w:rPr>
                <w:noProof/>
              </w:rPr>
              <w:drawing>
                <wp:inline distT="0" distB="0" distL="0" distR="0" wp14:anchorId="40E9AEF0" wp14:editId="5FE90620">
                  <wp:extent cx="266065" cy="266065"/>
                  <wp:effectExtent l="0" t="0" r="635" b="635"/>
                  <wp:docPr id="32" name="Рисунок 32" descr="http://www.rubattle.net/images/upload/image/runeK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ubattle.net/images/upload/image/runeK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(18)+</w:t>
            </w:r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Ko</w:t>
            </w:r>
            <w:proofErr w:type="spellEnd"/>
            <w:r>
              <w:rPr>
                <w:noProof/>
              </w:rPr>
              <w:drawing>
                <wp:inline distT="0" distB="0" distL="0" distR="0" wp14:anchorId="40E9AEF0" wp14:editId="5FE90620">
                  <wp:extent cx="266065" cy="266065"/>
                  <wp:effectExtent l="0" t="0" r="635" b="635"/>
                  <wp:docPr id="33" name="Рисунок 33" descr="http://www.rubattle.net/images/upload/image/runeK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rubattle.net/images/upload/image/runeK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(18)+Mal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2" name="Рисунок 42" descr="http://www.rubattle.net/images/upload/image/runeM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rubattle.net/images/upload/image/runeM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(23)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49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быстрее восстановление после удара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к скорости блокировки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к шансу заблокировать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+130-160% увеличенная защита (варьируется)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+250 защита против снарядов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 к Ловкости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+50-70 (варьируется)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Магический урон снижен на 7 (очков)</w:t>
            </w:r>
          </w:p>
          <w:p w:rsidR="00C0598E" w:rsidRDefault="00C0598E" w:rsidP="00C0598E">
            <w:pPr>
              <w:numPr>
                <w:ilvl w:val="0"/>
                <w:numId w:val="10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«Замедление стрел» 12-го уровня (60 зарядов)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Самый сбалансированный щит в отношении цена/качество. Не так дорог, как щиты уровнем повыше, зато огромное количество бонусов, и всё это за руны, которые вполне реально достать.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1456"/>
        <w:gridCol w:w="1376"/>
        <w:gridCol w:w="1142"/>
        <w:gridCol w:w="1142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lastRenderedPageBreak/>
              <w:t>Dragon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SurLoSol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Sur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3" name="Рисунок 43" descr="http://www.rubattle.net/images/upload/image/runeSu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rubattle.net/images/upload/image/runeSu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(29)+Lo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5" name="Рисунок 45" descr="http://www.rubattle.net/images/upload/image/runeL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rubattle.net/images/upload/image/runeL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(28)+Sol</w:t>
            </w:r>
            <w:r w:rsidR="003E325F">
              <w:rPr>
                <w:noProof/>
              </w:rPr>
              <w:drawing>
                <wp:inline distT="0" distB="0" distL="0" distR="0" wp14:anchorId="551C48E9" wp14:editId="3925F4CD">
                  <wp:extent cx="266065" cy="266065"/>
                  <wp:effectExtent l="0" t="0" r="635" b="635"/>
                  <wp:docPr id="23" name="Рисунок 23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(12)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61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20% шанс применить «Веном»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18-го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12% шанс применить «Гидра»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12-го уровня при ударе врага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Аура «Святой Огонь» 15-го уровня (когда предмет надет)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+360 к защите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+230 к защите против снарядов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+3-5 ко всем атрибутам (варьируется)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+(0.375*УП) к Силе (основывается на уровне персонажа)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+5% к макс.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резисту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молнии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Урон снижен на 7 (очков)</w:t>
            </w:r>
          </w:p>
          <w:p w:rsidR="00C0598E" w:rsidRDefault="00C0598E" w:rsidP="00C0598E">
            <w:pPr>
              <w:numPr>
                <w:ilvl w:val="0"/>
                <w:numId w:val="11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+50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Да, некоторые слова могут быть и в нескольких категориях сразу. Это слово не имеет весомых отличий как в щите, так и в броне. Так же действует только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ладдере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8"/>
        <w:gridCol w:w="2504"/>
        <w:gridCol w:w="1293"/>
        <w:gridCol w:w="1072"/>
        <w:gridCol w:w="1072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Dream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IoJahPul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Io</w:t>
            </w:r>
            <w:r w:rsidR="003E325F">
              <w:rPr>
                <w:noProof/>
              </w:rPr>
              <w:drawing>
                <wp:inline distT="0" distB="0" distL="0" distR="0" wp14:anchorId="5D0EF8F9" wp14:editId="227248D1">
                  <wp:extent cx="266065" cy="266065"/>
                  <wp:effectExtent l="0" t="0" r="635" b="635"/>
                  <wp:docPr id="28" name="Рисунок 28" descr="http://www.rubattle.net/images/upload/image/rune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ubattle.net/images/upload/image/rune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(16)+Jah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6" name="Рисунок 46" descr="http://www.rubattle.net/images/upload/image/runeJa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rubattle.net/images/upload/image/runeJa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(31)+</w:t>
            </w:r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325F"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Pu</w:t>
            </w:r>
            <w:r w:rsidR="003E325F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012679BE" wp14:editId="3C191570">
                  <wp:extent cx="266065" cy="266065"/>
                  <wp:effectExtent l="0" t="0" r="635" b="635"/>
                  <wp:docPr id="34" name="Рисунок 34" descr="http://www.rubattle.net/images/upload/image/rune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ubattle.net/images/upload/image/rune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(21)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Shields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65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10% шанс применить «Замешательство» 15-го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Аура «Святой Удар» 15-го </w:t>
            </w:r>
            <w:proofErr w:type="gramStart"/>
            <w:r>
              <w:rPr>
                <w:rFonts w:ascii="inherit" w:hAnsi="inherit"/>
                <w:color w:val="030303"/>
                <w:sz w:val="18"/>
                <w:szCs w:val="18"/>
              </w:rPr>
              <w:t>уровня</w:t>
            </w:r>
            <w:proofErr w:type="gram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когда предмет надет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+20-30% быстрее восстановление после удара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+30% увеличенная защита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+150-220 к защите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Живучести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+(0.625*УП) к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мане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(основывается на уровне персонажа)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Все сопротивления +5-20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12-25% лучше шанс найти магическую вещь (варьируется)</w:t>
            </w:r>
          </w:p>
          <w:p w:rsidR="00C0598E" w:rsidRDefault="00C0598E" w:rsidP="00C0598E">
            <w:pPr>
              <w:numPr>
                <w:ilvl w:val="0"/>
                <w:numId w:val="12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+50 к HP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 xml:space="preserve">Вариант значительно дешевле и чуть похуже, зато выигрывает тем, что проще собрать. Увы, тоже только для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ладдера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02AD" w:rsidRP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2AD">
        <w:rPr>
          <w:rFonts w:ascii="Verdana" w:hAnsi="Verdana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БРОНЯ</w:t>
      </w: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3064"/>
        <w:gridCol w:w="1176"/>
        <w:gridCol w:w="976"/>
        <w:gridCol w:w="976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Stealth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TalEth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Tal</w:t>
            </w:r>
            <w:r w:rsidR="003E325F">
              <w:rPr>
                <w:noProof/>
              </w:rPr>
              <w:drawing>
                <wp:inline distT="0" distB="0" distL="0" distR="0" wp14:anchorId="7B2EFF56" wp14:editId="550671C4">
                  <wp:extent cx="266065" cy="266065"/>
                  <wp:effectExtent l="0" t="0" r="635" b="635"/>
                  <wp:docPr id="22" name="Рисунок 22" descr="http://www.rubattle.net/images/upload/image/runeT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attle.net/images/upload/image/runeT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(7)+</w:t>
            </w:r>
            <w:r w:rsidRPr="00231CB7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Eth</w:t>
            </w:r>
            <w:r w:rsidR="003E325F">
              <w:rPr>
                <w:noProof/>
              </w:rPr>
              <w:drawing>
                <wp:inline distT="0" distB="0" distL="0" distR="0" wp14:anchorId="4418D5F3" wp14:editId="07D4AEA3">
                  <wp:extent cx="266065" cy="266065"/>
                  <wp:effectExtent l="0" t="0" r="635" b="635"/>
                  <wp:docPr id="31" name="Рисунок 31" descr="http://www.rubattle.net/images/upload/image/runeE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rubattle.net/images/upload/image/runeE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(5)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[2]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</w:t>
            </w: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УП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17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+25% Быстрее Бег/Ходьба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+25% Быстрее применение заклинаний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+25% быстрее восстановление от удара (если вы оглушены)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+6 к Ловкости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Регенерация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маны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+15%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+15 к макс. выносливости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яду +30%</w:t>
            </w:r>
          </w:p>
          <w:p w:rsidR="00C0598E" w:rsidRDefault="00C0598E" w:rsidP="00C0598E">
            <w:pPr>
              <w:numPr>
                <w:ilvl w:val="0"/>
                <w:numId w:val="13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Магический урон снижен на 3 очка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Броня полезна тем, что выбивается в первом акте и имеет неплохой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резист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к яду, что поможет в битве с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Андариэль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3108"/>
        <w:gridCol w:w="1168"/>
        <w:gridCol w:w="969"/>
        <w:gridCol w:w="969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Smoke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i/>
                <w:iCs/>
                <w:color w:val="030303"/>
                <w:sz w:val="18"/>
                <w:szCs w:val="18"/>
              </w:rPr>
              <w:t>NefLum</w:t>
            </w:r>
            <w:proofErr w:type="spellEnd"/>
          </w:p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 w:rsidRPr="004D4D21">
              <w:rPr>
                <w:rFonts w:ascii="inherit" w:hAnsi="inherit"/>
                <w:color w:val="030303"/>
                <w:sz w:val="18"/>
                <w:szCs w:val="18"/>
                <w:highlight w:val="green"/>
              </w:rPr>
              <w:t>Nef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49" name="Рисунок 49" descr="http://www.rubattle.net/images/upload/image/runeNe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rubattle.net/images/upload/image/runeNe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>
              <w:rPr>
                <w:rFonts w:ascii="inherit" w:hAnsi="inherit"/>
                <w:color w:val="030303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(4)+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Lum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3CF68088" wp14:editId="57ADB447">
                  <wp:extent cx="266065" cy="266065"/>
                  <wp:effectExtent l="0" t="0" r="635" b="635"/>
                  <wp:docPr id="26" name="Рисунок 26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>
              <w:rPr>
                <w:rFonts w:ascii="inherit" w:hAnsi="inherit"/>
                <w:color w:val="030303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(17)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Armor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: [2]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37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быстрее восстановление от удара (если вы оглушены)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+75% увеличенная защита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+280 к защите против снарядов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+50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-1 к радиусу света</w:t>
            </w:r>
          </w:p>
          <w:p w:rsidR="00C0598E" w:rsidRDefault="00C0598E" w:rsidP="00C0598E">
            <w:pPr>
              <w:numPr>
                <w:ilvl w:val="0"/>
                <w:numId w:val="14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«Слабость» 6-го уровня (18 зарядов)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lastRenderedPageBreak/>
              <w:t>Хорошее «начальное» рунное слово, при должном упорстве можно сделать ещё на нормальном уровне сложности.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3"/>
        <w:gridCol w:w="4158"/>
        <w:gridCol w:w="612"/>
        <w:gridCol w:w="508"/>
        <w:gridCol w:w="508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Lionheart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HelLumFal</w:t>
            </w:r>
            <w:proofErr w:type="spellEnd"/>
          </w:p>
          <w:p w:rsidR="00C0598E" w:rsidRP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Hel</w:t>
            </w:r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0" name="Рисунок 50" descr="http://www.rubattle.net/images/upload/image/runeH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rubattle.net/images/upload/image/runeH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(15)+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Lum</w:t>
            </w:r>
            <w:proofErr w:type="spellEnd"/>
            <w:r w:rsidR="003E325F">
              <w:rPr>
                <w:noProof/>
              </w:rPr>
              <w:drawing>
                <wp:inline distT="0" distB="0" distL="0" distR="0" wp14:anchorId="3CF68088" wp14:editId="57ADB447">
                  <wp:extent cx="266065" cy="266065"/>
                  <wp:effectExtent l="0" t="0" r="635" b="635"/>
                  <wp:docPr id="27" name="Рисунок 27" descr="http://www.rubattle.net/images/upload/image/runeL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attle.net/images/upload/image/runeL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25F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(17)+</w:t>
            </w:r>
            <w:proofErr w:type="spellStart"/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Fal</w:t>
            </w:r>
            <w:proofErr w:type="spellEnd"/>
            <w:r w:rsidR="00C83216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1" name="Рисунок 51" descr="http://www.rubattle.net/images/upload/image/runeF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rubattle.net/images/upload/image/runeF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3216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(19)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41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+20% увеличенная защита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+25 к Силе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+15 к Ловкости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+20 к Живучести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+10 к Энергии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+50 к HP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Все сопротивления +30</w:t>
            </w:r>
          </w:p>
          <w:p w:rsidR="00C0598E" w:rsidRDefault="00C0598E" w:rsidP="00C0598E">
            <w:pPr>
              <w:numPr>
                <w:ilvl w:val="0"/>
                <w:numId w:val="15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Требования — 15%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Неплохая броня с кучей различных плюшек.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3"/>
        <w:gridCol w:w="2905"/>
        <w:gridCol w:w="1155"/>
        <w:gridCol w:w="958"/>
        <w:gridCol w:w="958"/>
      </w:tblGrid>
      <w:tr w:rsidR="00C0598E" w:rsidTr="00C0598E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t>Enlightenment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0598E" w:rsidTr="00C0598E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0598E" w:rsidRDefault="00C0598E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598E" w:rsidRDefault="00C0598E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0598E" w:rsidTr="00C0598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0598E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PulRalSol</w:t>
            </w:r>
            <w:proofErr w:type="spellEnd"/>
          </w:p>
          <w:p w:rsidR="00C0598E" w:rsidRPr="00C0598E" w:rsidRDefault="003E325F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6564E5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Pu</w:t>
            </w:r>
            <w:r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l</w:t>
            </w:r>
            <w:proofErr w:type="spellEnd"/>
            <w:r>
              <w:rPr>
                <w:noProof/>
              </w:rPr>
              <w:drawing>
                <wp:inline distT="0" distB="0" distL="0" distR="0" wp14:anchorId="012679BE" wp14:editId="3C191570">
                  <wp:extent cx="266065" cy="266065"/>
                  <wp:effectExtent l="0" t="0" r="635" b="635"/>
                  <wp:docPr id="35" name="Рисунок 35" descr="http://www.rubattle.net/images/upload/image/runePu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rubattle.net/images/upload/image/runePu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(21)+</w:t>
            </w:r>
            <w:proofErr w:type="spellStart"/>
            <w:r w:rsidR="00C0598E" w:rsidRPr="004245C8">
              <w:rPr>
                <w:rFonts w:ascii="inherit" w:hAnsi="inherit"/>
                <w:color w:val="030303"/>
                <w:sz w:val="18"/>
                <w:szCs w:val="18"/>
                <w:highlight w:val="green"/>
                <w:lang w:val="en-US"/>
              </w:rPr>
              <w:t>Ral</w:t>
            </w:r>
            <w:proofErr w:type="spellEnd"/>
            <w:r>
              <w:rPr>
                <w:noProof/>
              </w:rPr>
              <w:drawing>
                <wp:inline distT="0" distB="0" distL="0" distR="0" wp14:anchorId="03BBE1E9" wp14:editId="59D66768">
                  <wp:extent cx="266065" cy="266065"/>
                  <wp:effectExtent l="0" t="0" r="635" b="635"/>
                  <wp:docPr id="19" name="Рисунок 19" descr="http://www.rubattle.net/images/upload/image/runeR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ubattle.net/images/upload/image/runeR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(8)+Sol</w:t>
            </w:r>
            <w:r>
              <w:rPr>
                <w:noProof/>
              </w:rPr>
              <w:drawing>
                <wp:inline distT="0" distB="0" distL="0" distR="0" wp14:anchorId="551C48E9" wp14:editId="3925F4CD">
                  <wp:extent cx="266065" cy="266065"/>
                  <wp:effectExtent l="0" t="0" r="635" b="635"/>
                  <wp:docPr id="24" name="Рисунок 24" descr="http://www.rubattle.net/images/upload/image/runeS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attle.net/images/upload/image/runeS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0598E"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(12)</w:t>
            </w:r>
          </w:p>
          <w:p w:rsidR="00C0598E" w:rsidRP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0598E" w:rsidRDefault="00C0598E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45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5% шанс применить «Взрыв» 15-го уровня при ударе по вам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5% шанс применить «Огненный Шар» 15-го уровня при ударе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 «Тепло»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+2 к навыкам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Кодуньи</w:t>
            </w:r>
            <w:proofErr w:type="spellEnd"/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+30% улучшенная защита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Сопротивление огню +30%</w:t>
            </w:r>
          </w:p>
          <w:p w:rsidR="00C0598E" w:rsidRDefault="00C0598E" w:rsidP="00C0598E">
            <w:pPr>
              <w:numPr>
                <w:ilvl w:val="0"/>
                <w:numId w:val="16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Урон снижен на 7 (очков)</w:t>
            </w:r>
          </w:p>
        </w:tc>
      </w:tr>
      <w:tr w:rsidR="00C0598E" w:rsidTr="00C0598E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0598E" w:rsidRDefault="00C0598E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Полезная броня для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Колднуньи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, пока нет сета Тал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Раши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 или другой альтернативы.</w:t>
            </w:r>
          </w:p>
        </w:tc>
      </w:tr>
    </w:tbl>
    <w:p w:rsidR="00C0598E" w:rsidRDefault="00C0598E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000" w:type="pct"/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1456"/>
        <w:gridCol w:w="1405"/>
        <w:gridCol w:w="1165"/>
        <w:gridCol w:w="1165"/>
      </w:tblGrid>
      <w:tr w:rsidR="00C702AD" w:rsidTr="00C702AD">
        <w:trPr>
          <w:trHeight w:val="300"/>
        </w:trPr>
        <w:tc>
          <w:tcPr>
            <w:tcW w:w="30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pStyle w:val="4"/>
              <w:spacing w:before="0" w:beforeAutospacing="0" w:after="0" w:afterAutospacing="0" w:line="336" w:lineRule="atLeast"/>
              <w:jc w:val="center"/>
              <w:textAlignment w:val="baseline"/>
              <w:rPr>
                <w:rFonts w:ascii="Georgia" w:hAnsi="Georgia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Georgia" w:hAnsi="Georgia"/>
                <w:color w:val="333333"/>
                <w:sz w:val="32"/>
                <w:szCs w:val="32"/>
              </w:rPr>
              <w:lastRenderedPageBreak/>
              <w:t>Enigma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Характеристики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Работает в версии</w:t>
            </w:r>
          </w:p>
        </w:tc>
      </w:tr>
      <w:tr w:rsidR="00C702AD" w:rsidTr="00C702AD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702AD" w:rsidRDefault="00C702AD">
            <w:pPr>
              <w:spacing w:line="336" w:lineRule="atLeast"/>
              <w:rPr>
                <w:rFonts w:ascii="Georgia" w:hAnsi="Georgia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vAlign w:val="bottom"/>
            <w:hideMark/>
          </w:tcPr>
          <w:p w:rsidR="00C702AD" w:rsidRDefault="00C702AD">
            <w:pPr>
              <w:spacing w:line="336" w:lineRule="atLeast"/>
              <w:rPr>
                <w:rFonts w:ascii="inherit" w:hAnsi="inherit"/>
                <w:color w:val="030303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v1.11+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v1.10</w:t>
            </w:r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02AD" w:rsidRDefault="00C702AD">
            <w:pPr>
              <w:spacing w:line="336" w:lineRule="atLeast"/>
              <w:jc w:val="center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v1.09</w:t>
            </w:r>
          </w:p>
        </w:tc>
      </w:tr>
      <w:tr w:rsidR="00C702AD" w:rsidTr="00C702A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702AD" w:rsidRPr="00C702AD" w:rsidRDefault="00C702AD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proofErr w:type="spellStart"/>
            <w:r w:rsidRPr="00C702AD">
              <w:rPr>
                <w:rFonts w:ascii="inherit" w:hAnsi="inherit"/>
                <w:i/>
                <w:iCs/>
                <w:color w:val="030303"/>
                <w:sz w:val="18"/>
                <w:szCs w:val="18"/>
                <w:lang w:val="en-US"/>
              </w:rPr>
              <w:t>JahIthBer</w:t>
            </w:r>
            <w:proofErr w:type="spellEnd"/>
          </w:p>
          <w:p w:rsidR="00C702AD" w:rsidRPr="00C702AD" w:rsidRDefault="00C83216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0598E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Jah</w:t>
            </w:r>
            <w:r>
              <w:rPr>
                <w:noProof/>
              </w:rPr>
              <w:drawing>
                <wp:inline distT="0" distB="0" distL="0" distR="0" wp14:anchorId="1629721E" wp14:editId="4F0BB028">
                  <wp:extent cx="266065" cy="266065"/>
                  <wp:effectExtent l="0" t="0" r="635" b="635"/>
                  <wp:docPr id="48" name="Рисунок 48" descr="http://www.rubattle.net/images/upload/image/runeJa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rubattle.net/images/upload/image/runeJa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(31)+</w:t>
            </w:r>
            <w:proofErr w:type="spellStart"/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Ith</w:t>
            </w:r>
            <w:proofErr w:type="spellEnd"/>
            <w:r w:rsidR="006224AB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2" name="Рисунок 52" descr="http://www.rubattle.net/images/upload/image/runeI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rubattle.net/images/upload/image/runeI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24AB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(6)+</w:t>
            </w:r>
            <w:proofErr w:type="spellStart"/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Ber</w:t>
            </w:r>
            <w:proofErr w:type="spellEnd"/>
            <w:r w:rsidR="006224AB">
              <w:rPr>
                <w:noProof/>
              </w:rPr>
              <w:drawing>
                <wp:inline distT="0" distB="0" distL="0" distR="0">
                  <wp:extent cx="266065" cy="266065"/>
                  <wp:effectExtent l="0" t="0" r="635" b="635"/>
                  <wp:docPr id="53" name="Рисунок 53" descr="http://www.rubattle.net/images/upload/image/rune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rubattle.net/images/upload/image/rune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24AB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 xml:space="preserve"> </w:t>
            </w:r>
            <w:r w:rsidR="00C702AD"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(30)</w:t>
            </w:r>
          </w:p>
          <w:p w:rsidR="00C702AD" w:rsidRPr="00C702AD" w:rsidRDefault="00C702AD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  <w:lang w:val="en-US"/>
              </w:rPr>
            </w:pPr>
            <w:r w:rsidRPr="00C702AD">
              <w:rPr>
                <w:rFonts w:ascii="inherit" w:hAnsi="inherit"/>
                <w:b/>
                <w:bCs/>
                <w:color w:val="333333"/>
                <w:sz w:val="18"/>
                <w:szCs w:val="18"/>
                <w:lang w:val="en-US"/>
              </w:rPr>
              <w:t>Armor</w:t>
            </w:r>
            <w:r w:rsidRPr="00C702AD">
              <w:rPr>
                <w:rFonts w:ascii="inherit" w:hAnsi="inherit"/>
                <w:color w:val="030303"/>
                <w:sz w:val="18"/>
                <w:szCs w:val="18"/>
                <w:lang w:val="en-US"/>
              </w:rPr>
              <w:t>: [3]</w:t>
            </w:r>
          </w:p>
          <w:p w:rsidR="00C702AD" w:rsidRDefault="00C702AD">
            <w:pPr>
              <w:pStyle w:val="a3"/>
              <w:spacing w:before="0" w:beforeAutospacing="0" w:after="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333333"/>
                <w:sz w:val="18"/>
                <w:szCs w:val="18"/>
              </w:rPr>
              <w:t>Необходимый УП</w:t>
            </w:r>
            <w:r>
              <w:rPr>
                <w:rFonts w:ascii="inherit" w:hAnsi="inherit"/>
                <w:color w:val="030303"/>
                <w:sz w:val="18"/>
                <w:szCs w:val="18"/>
              </w:rPr>
              <w:t>: 65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+2 ко всем навыкам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+45% быстрее бег/ходьба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 к навыку «Телепорт»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+750-775 к защите (варьируется)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+(0.75*УП) к Силе (основывается на уровне персонажа)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Увеличивает максимум HP на 5%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Уменьшение получаемого урона на 8%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+14 к HP (лечение) за каждое убийство</w:t>
            </w:r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 xml:space="preserve">15% урона преобразуется в 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ману</w:t>
            </w:r>
            <w:proofErr w:type="spellEnd"/>
          </w:p>
          <w:p w:rsidR="00C702AD" w:rsidRDefault="00C702AD" w:rsidP="00C702AD">
            <w:pPr>
              <w:numPr>
                <w:ilvl w:val="0"/>
                <w:numId w:val="17"/>
              </w:numPr>
              <w:spacing w:before="120" w:after="120" w:line="336" w:lineRule="atLeast"/>
              <w:ind w:right="144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(1*УП)% выше шанс найти магическую вещь</w:t>
            </w:r>
          </w:p>
        </w:tc>
      </w:tr>
      <w:tr w:rsidR="00C702AD" w:rsidTr="00C702AD"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C702AD" w:rsidRDefault="00C702AD">
            <w:pPr>
              <w:pStyle w:val="a3"/>
              <w:spacing w:before="240" w:beforeAutospacing="0" w:after="240" w:afterAutospacing="0" w:line="336" w:lineRule="atLeast"/>
              <w:textAlignment w:val="baseline"/>
              <w:rPr>
                <w:rFonts w:ascii="inherit" w:hAnsi="inherit"/>
                <w:color w:val="030303"/>
                <w:sz w:val="18"/>
                <w:szCs w:val="18"/>
              </w:rPr>
            </w:pPr>
            <w:r>
              <w:rPr>
                <w:rFonts w:ascii="inherit" w:hAnsi="inherit"/>
                <w:color w:val="030303"/>
                <w:sz w:val="18"/>
                <w:szCs w:val="18"/>
              </w:rPr>
              <w:t>Одно из самых замечательных и полезных рунных слов. В первую очередь полезна некромантам-</w:t>
            </w:r>
            <w:proofErr w:type="spellStart"/>
            <w:r>
              <w:rPr>
                <w:rFonts w:ascii="inherit" w:hAnsi="inherit"/>
                <w:color w:val="030303"/>
                <w:sz w:val="18"/>
                <w:szCs w:val="18"/>
              </w:rPr>
              <w:t>призывателям</w:t>
            </w:r>
            <w:proofErr w:type="spellEnd"/>
            <w:r>
              <w:rPr>
                <w:rFonts w:ascii="inherit" w:hAnsi="inherit"/>
                <w:color w:val="030303"/>
                <w:sz w:val="18"/>
                <w:szCs w:val="18"/>
              </w:rPr>
              <w:t>. Очень высокий шанс найти магическую вещь и большая прибавка к навыкам. А ещё — самая большая защита среди рунных слов.</w:t>
            </w:r>
          </w:p>
        </w:tc>
      </w:tr>
    </w:tbl>
    <w:p w:rsidR="00C702AD" w:rsidRDefault="00C702AD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31CB7" w:rsidRPr="00231CB7" w:rsidRDefault="00231CB7">
      <w:pP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Лишние руны: ЭЛ</w:t>
      </w:r>
      <w:r>
        <w:rPr>
          <w:rFonts w:ascii="Verdana" w:hAnsi="Verdana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элд</w:t>
      </w:r>
      <w:proofErr w:type="spellEnd"/>
      <w:r>
        <w:rPr>
          <w:rFonts w:ascii="Verdana" w:hAnsi="Verdana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231CB7" w:rsidRPr="0023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2F94"/>
    <w:multiLevelType w:val="multilevel"/>
    <w:tmpl w:val="EBD0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D4A99"/>
    <w:multiLevelType w:val="multilevel"/>
    <w:tmpl w:val="3A7A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C2737"/>
    <w:multiLevelType w:val="multilevel"/>
    <w:tmpl w:val="61F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5398B"/>
    <w:multiLevelType w:val="multilevel"/>
    <w:tmpl w:val="927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41F35"/>
    <w:multiLevelType w:val="multilevel"/>
    <w:tmpl w:val="C27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72B5E"/>
    <w:multiLevelType w:val="multilevel"/>
    <w:tmpl w:val="E6BC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D5CAC"/>
    <w:multiLevelType w:val="multilevel"/>
    <w:tmpl w:val="D66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20926"/>
    <w:multiLevelType w:val="multilevel"/>
    <w:tmpl w:val="755C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F148B"/>
    <w:multiLevelType w:val="multilevel"/>
    <w:tmpl w:val="B70A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02639"/>
    <w:multiLevelType w:val="multilevel"/>
    <w:tmpl w:val="070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14CC8"/>
    <w:multiLevelType w:val="multilevel"/>
    <w:tmpl w:val="D60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23FF4"/>
    <w:multiLevelType w:val="multilevel"/>
    <w:tmpl w:val="558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A5D98"/>
    <w:multiLevelType w:val="multilevel"/>
    <w:tmpl w:val="B35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2275D"/>
    <w:multiLevelType w:val="multilevel"/>
    <w:tmpl w:val="9C1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71982"/>
    <w:multiLevelType w:val="multilevel"/>
    <w:tmpl w:val="6B4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70606"/>
    <w:multiLevelType w:val="multilevel"/>
    <w:tmpl w:val="7B00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95167"/>
    <w:multiLevelType w:val="multilevel"/>
    <w:tmpl w:val="502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6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13"/>
  </w:num>
  <w:num w:numId="12">
    <w:abstractNumId w:val="5"/>
  </w:num>
  <w:num w:numId="13">
    <w:abstractNumId w:val="15"/>
  </w:num>
  <w:num w:numId="14">
    <w:abstractNumId w:val="6"/>
  </w:num>
  <w:num w:numId="15">
    <w:abstractNumId w:val="14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17"/>
    <w:rsid w:val="00216E42"/>
    <w:rsid w:val="00231CB7"/>
    <w:rsid w:val="003E325F"/>
    <w:rsid w:val="004245C8"/>
    <w:rsid w:val="00453AC5"/>
    <w:rsid w:val="004D4D21"/>
    <w:rsid w:val="006224AB"/>
    <w:rsid w:val="006564E5"/>
    <w:rsid w:val="00715C73"/>
    <w:rsid w:val="00823268"/>
    <w:rsid w:val="00C0598E"/>
    <w:rsid w:val="00C702AD"/>
    <w:rsid w:val="00C83216"/>
    <w:rsid w:val="00DF5217"/>
    <w:rsid w:val="00E8299C"/>
    <w:rsid w:val="00FB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53085-2046-45DF-A2F6-FF36AF3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64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wname">
    <w:name w:val="rwname"/>
    <w:basedOn w:val="a"/>
    <w:rsid w:val="0045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t7s">
    <w:name w:val="text_t7s"/>
    <w:basedOn w:val="a"/>
    <w:rsid w:val="0045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wmagic">
    <w:name w:val="rwmagic"/>
    <w:basedOn w:val="a"/>
    <w:rsid w:val="0045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64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12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ronin</dc:creator>
  <cp:keywords/>
  <dc:description/>
  <cp:lastModifiedBy>ronin</cp:lastModifiedBy>
  <cp:revision>6</cp:revision>
  <dcterms:created xsi:type="dcterms:W3CDTF">2021-09-24T18:09:00Z</dcterms:created>
  <dcterms:modified xsi:type="dcterms:W3CDTF">2021-09-27T06:33:00Z</dcterms:modified>
</cp:coreProperties>
</file>