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CD" w:rsidRDefault="002A7F76">
      <w:r>
        <w:t>第</w:t>
      </w:r>
      <w:r>
        <w:rPr>
          <w:rFonts w:hint="eastAsia"/>
        </w:rPr>
        <w:t>3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t>Fig.4-3-9</w:t>
      </w:r>
      <w:r>
        <w:t>建议改成西电的图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proofErr w:type="spellEnd"/>
    </w:p>
    <w:p w:rsidR="002A7F76" w:rsidRDefault="002A7F76">
      <w:r>
        <w:t>第</w:t>
      </w:r>
      <w:r>
        <w:rPr>
          <w:rFonts w:hint="eastAsia"/>
        </w:rPr>
        <w:t>4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t>Fig4-3-13</w:t>
      </w:r>
      <w:r>
        <w:t>建议改成西电的图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bookmarkStart w:id="0" w:name="_GoBack"/>
      <w:bookmarkEnd w:id="0"/>
      <w:proofErr w:type="spellEnd"/>
    </w:p>
    <w:p w:rsidR="002A7F76" w:rsidRDefault="002A7F76"/>
    <w:sectPr w:rsidR="002A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8A"/>
    <w:rsid w:val="002A7F76"/>
    <w:rsid w:val="008952CD"/>
    <w:rsid w:val="00DD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F99D7-E50E-45A0-A64F-D6565A2F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2019-12-07T07:41:00Z</dcterms:created>
  <dcterms:modified xsi:type="dcterms:W3CDTF">2019-12-07T07:49:00Z</dcterms:modified>
</cp:coreProperties>
</file>