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B5477" w14:textId="25979A98" w:rsidR="00DA3CE2" w:rsidRPr="00AE0BF1" w:rsidRDefault="00AE0BF1" w:rsidP="00AE0BF1">
      <w:pPr>
        <w:pStyle w:val="Sinespaciado"/>
        <w:jc w:val="center"/>
        <w:rPr>
          <w:rFonts w:eastAsiaTheme="minorHAnsi" w:cstheme="minorBidi"/>
          <w:b/>
          <w:bCs/>
        </w:rPr>
      </w:pPr>
      <w:r w:rsidRPr="009C2CA1">
        <w:rPr>
          <w:rFonts w:eastAsiaTheme="minorHAnsi" w:cstheme="minorBidi"/>
          <w:b/>
          <w:bCs/>
          <w:color w:val="000000" w:themeColor="text1"/>
          <w:lang w:eastAsia="en-US"/>
        </w:rPr>
        <w:t>Semana 1</w:t>
      </w:r>
      <w:r>
        <w:rPr>
          <w:rFonts w:eastAsiaTheme="minorHAnsi" w:cstheme="minorBidi"/>
          <w:b/>
          <w:bCs/>
          <w:color w:val="000000" w:themeColor="text1"/>
          <w:lang w:eastAsia="en-US"/>
        </w:rPr>
        <w:t>2</w:t>
      </w:r>
      <w:r w:rsidRPr="009C2CA1">
        <w:rPr>
          <w:rFonts w:eastAsiaTheme="minorHAnsi" w:cstheme="minorBidi"/>
          <w:b/>
          <w:bCs/>
          <w:color w:val="000000" w:themeColor="text1"/>
          <w:lang w:eastAsia="en-US"/>
        </w:rPr>
        <w:t xml:space="preserve">. </w:t>
      </w:r>
      <w:r w:rsidRPr="00AE0BF1">
        <w:rPr>
          <w:rFonts w:eastAsiaTheme="minorHAnsi" w:cstheme="minorBidi"/>
          <w:b/>
          <w:bCs/>
        </w:rPr>
        <w:t xml:space="preserve">Plataformas </w:t>
      </w:r>
      <w:proofErr w:type="spellStart"/>
      <w:r w:rsidRPr="00AE0BF1">
        <w:rPr>
          <w:rFonts w:eastAsiaTheme="minorHAnsi" w:cstheme="minorBidi"/>
          <w:b/>
          <w:bCs/>
        </w:rPr>
        <w:t>Iot</w:t>
      </w:r>
      <w:proofErr w:type="spellEnd"/>
      <w:r w:rsidRPr="00AE0BF1">
        <w:rPr>
          <w:rFonts w:eastAsiaTheme="minorHAnsi" w:cstheme="minorBidi"/>
          <w:b/>
          <w:bCs/>
        </w:rPr>
        <w:t xml:space="preserve"> En La Nube: </w:t>
      </w:r>
      <w:proofErr w:type="spellStart"/>
      <w:r w:rsidRPr="00AE0BF1">
        <w:rPr>
          <w:rFonts w:eastAsiaTheme="minorHAnsi" w:cstheme="minorBidi"/>
          <w:b/>
          <w:bCs/>
        </w:rPr>
        <w:t>Adafruit</w:t>
      </w:r>
      <w:proofErr w:type="spellEnd"/>
      <w:r w:rsidRPr="00AE0BF1">
        <w:rPr>
          <w:rFonts w:eastAsiaTheme="minorHAnsi" w:cstheme="minorBidi"/>
          <w:b/>
          <w:bCs/>
        </w:rPr>
        <w:t xml:space="preserve"> </w:t>
      </w:r>
      <w:proofErr w:type="spellStart"/>
      <w:r w:rsidRPr="00AE0BF1">
        <w:rPr>
          <w:rFonts w:eastAsiaTheme="minorHAnsi" w:cstheme="minorBidi"/>
          <w:b/>
          <w:bCs/>
        </w:rPr>
        <w:t>Io</w:t>
      </w:r>
      <w:proofErr w:type="spellEnd"/>
    </w:p>
    <w:p w14:paraId="5BA02CA2" w14:textId="77777777" w:rsidR="00AA470D" w:rsidRPr="004174B3" w:rsidRDefault="00AA470D" w:rsidP="004174B3">
      <w:pPr>
        <w:pStyle w:val="Sinespaciado"/>
        <w:jc w:val="center"/>
      </w:pPr>
    </w:p>
    <w:p w14:paraId="7D34B0C7" w14:textId="696EB7B4" w:rsidR="004A4761" w:rsidRDefault="004A4761" w:rsidP="004174B3">
      <w:pPr>
        <w:pStyle w:val="Sinespaciado"/>
        <w:jc w:val="center"/>
      </w:pPr>
    </w:p>
    <w:p w14:paraId="176D9072" w14:textId="77777777" w:rsidR="009C2CA1" w:rsidRPr="004174B3" w:rsidRDefault="009C2CA1" w:rsidP="004174B3">
      <w:pPr>
        <w:pStyle w:val="Sinespaciado"/>
        <w:jc w:val="center"/>
      </w:pPr>
    </w:p>
    <w:p w14:paraId="1647991B" w14:textId="4EA3BAD5" w:rsidR="00D77E5F" w:rsidRDefault="00D77E5F" w:rsidP="004E3DE7">
      <w:pPr>
        <w:pStyle w:val="Sinespaciado"/>
      </w:pPr>
    </w:p>
    <w:p w14:paraId="7A436DFE" w14:textId="77777777" w:rsidR="004174B3" w:rsidRPr="004174B3" w:rsidRDefault="004174B3" w:rsidP="004174B3">
      <w:pPr>
        <w:pStyle w:val="Sinespaciado"/>
        <w:jc w:val="center"/>
      </w:pPr>
    </w:p>
    <w:p w14:paraId="47D0E633" w14:textId="16633615" w:rsidR="00AA470D" w:rsidRPr="001E753D" w:rsidRDefault="00AA470D" w:rsidP="00AA470D">
      <w:pPr>
        <w:jc w:val="center"/>
      </w:pPr>
      <w:r w:rsidRPr="001E753D">
        <w:t>HARVIC EDISSON QUINTERO CACERES</w:t>
      </w:r>
    </w:p>
    <w:p w14:paraId="75834F45" w14:textId="77777777" w:rsidR="00136707" w:rsidRPr="001E753D" w:rsidRDefault="00136707" w:rsidP="00136707">
      <w:pPr>
        <w:jc w:val="center"/>
      </w:pPr>
      <w:r>
        <w:t xml:space="preserve">JHON SEBASTIAN REYES ROZO </w:t>
      </w:r>
    </w:p>
    <w:p w14:paraId="4C2691A1" w14:textId="77777777" w:rsidR="00DA3CE2" w:rsidRPr="004174B3" w:rsidRDefault="00DA3CE2" w:rsidP="00136707">
      <w:pPr>
        <w:pStyle w:val="Sinespaciado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60C13647" w14:textId="55CA0D4D" w:rsidR="00AA470D" w:rsidRPr="00AA470D" w:rsidRDefault="00F611E4" w:rsidP="00AA470D">
      <w:pPr>
        <w:jc w:val="center"/>
      </w:pPr>
      <w:r>
        <w:t>INGENIERO</w:t>
      </w:r>
      <w:r w:rsidR="00AA470D" w:rsidRPr="00AA470D">
        <w:t xml:space="preserve">: </w:t>
      </w:r>
      <w:r>
        <w:t>ELIECER MONTERO OJEDA</w:t>
      </w:r>
    </w:p>
    <w:p w14:paraId="67830CFA" w14:textId="77777777" w:rsidR="00DA3CE2" w:rsidRDefault="00DA3CE2" w:rsidP="004174B3">
      <w:pPr>
        <w:pStyle w:val="Sinespaciado"/>
        <w:jc w:val="center"/>
      </w:pPr>
    </w:p>
    <w:p w14:paraId="760C8CE5" w14:textId="77777777" w:rsidR="00AA470D" w:rsidRPr="004174B3" w:rsidRDefault="00AA470D" w:rsidP="004174B3">
      <w:pPr>
        <w:pStyle w:val="Sinespaciado"/>
        <w:jc w:val="center"/>
      </w:pPr>
    </w:p>
    <w:p w14:paraId="72DBE9B6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636C6C9A" w14:textId="77777777" w:rsidR="00135532" w:rsidRDefault="00135532" w:rsidP="00135532">
      <w:pPr>
        <w:pStyle w:val="Sinespaciado"/>
        <w:jc w:val="center"/>
      </w:pPr>
    </w:p>
    <w:p w14:paraId="43969A7D" w14:textId="77777777" w:rsidR="009C2CA1" w:rsidRPr="004174B3" w:rsidRDefault="009C2CA1" w:rsidP="00135532">
      <w:pPr>
        <w:pStyle w:val="Sinespaciado"/>
        <w:jc w:val="center"/>
      </w:pPr>
    </w:p>
    <w:p w14:paraId="59798AB2" w14:textId="2E0D7311" w:rsidR="00AA470D" w:rsidRPr="001E753D" w:rsidRDefault="00F611E4" w:rsidP="00AA470D">
      <w:pPr>
        <w:jc w:val="center"/>
      </w:pPr>
      <w:proofErr w:type="spellStart"/>
      <w:r>
        <w:t>Institucion</w:t>
      </w:r>
      <w:proofErr w:type="spellEnd"/>
      <w:r w:rsidR="00AA470D" w:rsidRPr="001E753D">
        <w:t xml:space="preserve"> Uni</w:t>
      </w:r>
      <w:r>
        <w:t>versitaria</w:t>
      </w:r>
      <w:r w:rsidR="00AA470D" w:rsidRPr="001E753D">
        <w:t xml:space="preserve"> Tecnológicas De Santander</w:t>
      </w:r>
    </w:p>
    <w:p w14:paraId="04D80F2F" w14:textId="382B1B16" w:rsidR="00DA3CE2" w:rsidRPr="004174B3" w:rsidRDefault="00AA470D" w:rsidP="004174B3">
      <w:pPr>
        <w:pStyle w:val="Sinespaciado"/>
        <w:jc w:val="center"/>
      </w:pPr>
      <w:proofErr w:type="spellStart"/>
      <w:r>
        <w:t>Tecnologia</w:t>
      </w:r>
      <w:proofErr w:type="spellEnd"/>
      <w:r>
        <w:t xml:space="preserve"> en Desarrollo de Sistemas </w:t>
      </w:r>
      <w:proofErr w:type="spellStart"/>
      <w:r>
        <w:t>Informaticos</w:t>
      </w:r>
      <w:proofErr w:type="spellEnd"/>
    </w:p>
    <w:p w14:paraId="37FB338B" w14:textId="5BD0EFB3" w:rsidR="00AA470D" w:rsidRPr="001E753D" w:rsidRDefault="00F611E4" w:rsidP="00AA470D">
      <w:pPr>
        <w:jc w:val="center"/>
      </w:pPr>
      <w:r>
        <w:t>Internet De Las Cosas</w:t>
      </w:r>
    </w:p>
    <w:p w14:paraId="63019E0D" w14:textId="03B17545" w:rsidR="002D5068" w:rsidRDefault="004174B3" w:rsidP="009C2CA1">
      <w:pPr>
        <w:pStyle w:val="Sinespaciado"/>
        <w:jc w:val="center"/>
      </w:pPr>
      <w:r>
        <w:t>202</w:t>
      </w:r>
      <w:r w:rsidR="00AA470D">
        <w:t>6</w:t>
      </w:r>
    </w:p>
    <w:p w14:paraId="43431B25" w14:textId="54D62B06" w:rsidR="00927FDA" w:rsidRPr="00927FDA" w:rsidRDefault="00927FDA" w:rsidP="00927FDA">
      <w:pPr>
        <w:pStyle w:val="Sinespaciado"/>
        <w:jc w:val="center"/>
        <w:rPr>
          <w:b/>
        </w:rPr>
      </w:pPr>
      <w:r>
        <w:rPr>
          <w:b/>
        </w:rPr>
        <w:lastRenderedPageBreak/>
        <w:t>Tabla de Contenido</w:t>
      </w:r>
    </w:p>
    <w:p w14:paraId="61B26CF3" w14:textId="54981F46" w:rsidR="00AE0BF1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44111012" w:history="1">
        <w:r w:rsidR="00AE0BF1" w:rsidRPr="00E27023">
          <w:rPr>
            <w:rStyle w:val="Hipervnculo"/>
            <w:noProof/>
          </w:rPr>
          <w:t>Introduccion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_Toc244111012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4</w:t>
        </w:r>
        <w:r w:rsidR="00AE0BF1">
          <w:rPr>
            <w:noProof/>
            <w:webHidden/>
          </w:rPr>
          <w:fldChar w:fldCharType="end"/>
        </w:r>
      </w:hyperlink>
    </w:p>
    <w:p w14:paraId="150A8045" w14:textId="482A9412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13" w:history="1">
        <w:r w:rsidR="00AE0BF1" w:rsidRPr="00E27023">
          <w:rPr>
            <w:rStyle w:val="Hipervnculo"/>
            <w:noProof/>
          </w:rPr>
          <w:t>Objetivos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_Toc244111013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5</w:t>
        </w:r>
        <w:r w:rsidR="00AE0BF1">
          <w:rPr>
            <w:noProof/>
            <w:webHidden/>
          </w:rPr>
          <w:fldChar w:fldCharType="end"/>
        </w:r>
      </w:hyperlink>
    </w:p>
    <w:p w14:paraId="4EE79050" w14:textId="427DB372" w:rsidR="00AE0BF1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14" w:history="1">
        <w:r w:rsidR="00AE0BF1" w:rsidRPr="00E27023">
          <w:rPr>
            <w:rStyle w:val="Hipervnculo"/>
            <w:noProof/>
            <w:lang w:val="es-ES"/>
          </w:rPr>
          <w:t>Objetivo general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_Toc244111014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5</w:t>
        </w:r>
        <w:r w:rsidR="00AE0BF1">
          <w:rPr>
            <w:noProof/>
            <w:webHidden/>
          </w:rPr>
          <w:fldChar w:fldCharType="end"/>
        </w:r>
      </w:hyperlink>
    </w:p>
    <w:p w14:paraId="24981E36" w14:textId="75BBE81C" w:rsidR="00AE0BF1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15" w:history="1">
        <w:r w:rsidR="00AE0BF1" w:rsidRPr="00E27023">
          <w:rPr>
            <w:rStyle w:val="Hipervnculo"/>
            <w:noProof/>
          </w:rPr>
          <w:t>Objetivos específicos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_Toc244111015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5</w:t>
        </w:r>
        <w:r w:rsidR="00AE0BF1">
          <w:rPr>
            <w:noProof/>
            <w:webHidden/>
          </w:rPr>
          <w:fldChar w:fldCharType="end"/>
        </w:r>
      </w:hyperlink>
    </w:p>
    <w:p w14:paraId="7ACBCC97" w14:textId="3ED71ACC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16" w:history="1">
        <w:r w:rsidR="00AE0BF1" w:rsidRPr="00E27023">
          <w:rPr>
            <w:rStyle w:val="Hipervnculo"/>
            <w:noProof/>
          </w:rPr>
          <w:t>Componentes utilizados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_Toc244111016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6</w:t>
        </w:r>
        <w:r w:rsidR="00AE0BF1">
          <w:rPr>
            <w:noProof/>
            <w:webHidden/>
          </w:rPr>
          <w:fldChar w:fldCharType="end"/>
        </w:r>
      </w:hyperlink>
    </w:p>
    <w:p w14:paraId="7774A7ED" w14:textId="768429BB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17" w:history="1">
        <w:r w:rsidR="00AE0BF1" w:rsidRPr="00E27023">
          <w:rPr>
            <w:rStyle w:val="Hipervnculo"/>
            <w:noProof/>
            <w:lang w:val="es-CO"/>
          </w:rPr>
          <w:t>Arquitectura del sistema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_Toc244111017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6</w:t>
        </w:r>
        <w:r w:rsidR="00AE0BF1">
          <w:rPr>
            <w:noProof/>
            <w:webHidden/>
          </w:rPr>
          <w:fldChar w:fldCharType="end"/>
        </w:r>
      </w:hyperlink>
    </w:p>
    <w:p w14:paraId="515B1EAA" w14:textId="46AFD1D8" w:rsidR="00AE0BF1" w:rsidRDefault="00000000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18" w:history="1">
        <w:r w:rsidR="00AE0BF1" w:rsidRPr="00E27023">
          <w:rPr>
            <w:rStyle w:val="Hipervnculo"/>
            <w:noProof/>
          </w:rPr>
          <w:t>Flujo de comunicación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_Toc244111018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7</w:t>
        </w:r>
        <w:r w:rsidR="00AE0BF1">
          <w:rPr>
            <w:noProof/>
            <w:webHidden/>
          </w:rPr>
          <w:fldChar w:fldCharType="end"/>
        </w:r>
      </w:hyperlink>
    </w:p>
    <w:p w14:paraId="2FB44B6E" w14:textId="6D59376E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19" w:history="1">
        <w:r w:rsidR="00AE0BF1" w:rsidRPr="00E27023">
          <w:rPr>
            <w:rStyle w:val="Hipervnculo"/>
            <w:noProof/>
          </w:rPr>
          <w:t>Plataforma cloud y configuración MQTT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_Toc244111019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7</w:t>
        </w:r>
        <w:r w:rsidR="00AE0BF1">
          <w:rPr>
            <w:noProof/>
            <w:webHidden/>
          </w:rPr>
          <w:fldChar w:fldCharType="end"/>
        </w:r>
      </w:hyperlink>
    </w:p>
    <w:p w14:paraId="32BE957A" w14:textId="13436130" w:rsidR="00AE0BF1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20" w:history="1">
        <w:r w:rsidR="00AE0BF1" w:rsidRPr="00E27023">
          <w:rPr>
            <w:rStyle w:val="Hipervnculo"/>
            <w:noProof/>
          </w:rPr>
          <w:t>Feeds creados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_Toc244111020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7</w:t>
        </w:r>
        <w:r w:rsidR="00AE0BF1">
          <w:rPr>
            <w:noProof/>
            <w:webHidden/>
          </w:rPr>
          <w:fldChar w:fldCharType="end"/>
        </w:r>
      </w:hyperlink>
    </w:p>
    <w:p w14:paraId="54792CFB" w14:textId="243E6EBD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21" w:history="1">
        <w:r w:rsidR="00AE0BF1" w:rsidRPr="00E27023">
          <w:rPr>
            <w:rStyle w:val="Hipervnculo"/>
            <w:noProof/>
          </w:rPr>
          <w:t>Lógica de control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_Toc244111021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8</w:t>
        </w:r>
        <w:r w:rsidR="00AE0BF1">
          <w:rPr>
            <w:noProof/>
            <w:webHidden/>
          </w:rPr>
          <w:fldChar w:fldCharType="end"/>
        </w:r>
      </w:hyperlink>
    </w:p>
    <w:p w14:paraId="47BF73D9" w14:textId="335BBFBC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22" w:history="1">
        <w:r w:rsidR="00AE0BF1" w:rsidRPr="00E27023">
          <w:rPr>
            <w:rStyle w:val="Hipervnculo"/>
            <w:noProof/>
          </w:rPr>
          <w:t>Dashboard de monitoreo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_Toc244111022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9</w:t>
        </w:r>
        <w:r w:rsidR="00AE0BF1">
          <w:rPr>
            <w:noProof/>
            <w:webHidden/>
          </w:rPr>
          <w:fldChar w:fldCharType="end"/>
        </w:r>
      </w:hyperlink>
    </w:p>
    <w:p w14:paraId="16CC1D6F" w14:textId="1DA76F62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23" w:history="1">
        <w:r w:rsidR="00AE0BF1" w:rsidRPr="00E27023">
          <w:rPr>
            <w:rStyle w:val="Hipervnculo"/>
            <w:noProof/>
          </w:rPr>
          <w:t>Pruebas realizadas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_Toc244111023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9</w:t>
        </w:r>
        <w:r w:rsidR="00AE0BF1">
          <w:rPr>
            <w:noProof/>
            <w:webHidden/>
          </w:rPr>
          <w:fldChar w:fldCharType="end"/>
        </w:r>
      </w:hyperlink>
    </w:p>
    <w:p w14:paraId="2F91D762" w14:textId="3E73A887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24" w:history="1">
        <w:r w:rsidR="00AE0BF1" w:rsidRPr="00E27023">
          <w:rPr>
            <w:rStyle w:val="Hipervnculo"/>
            <w:noProof/>
          </w:rPr>
          <w:t>Seguridad de las credenciales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_Toc244111024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10</w:t>
        </w:r>
        <w:r w:rsidR="00AE0BF1">
          <w:rPr>
            <w:noProof/>
            <w:webHidden/>
          </w:rPr>
          <w:fldChar w:fldCharType="end"/>
        </w:r>
      </w:hyperlink>
    </w:p>
    <w:p w14:paraId="09009CF4" w14:textId="237D7637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25" w:history="1">
        <w:r w:rsidR="00AE0BF1" w:rsidRPr="00E27023">
          <w:rPr>
            <w:rStyle w:val="Hipervnculo"/>
            <w:noProof/>
          </w:rPr>
          <w:t>Evidencias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_Toc244111025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10</w:t>
        </w:r>
        <w:r w:rsidR="00AE0BF1">
          <w:rPr>
            <w:noProof/>
            <w:webHidden/>
          </w:rPr>
          <w:fldChar w:fldCharType="end"/>
        </w:r>
      </w:hyperlink>
    </w:p>
    <w:p w14:paraId="7791E1A7" w14:textId="1741B49B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26" w:history="1">
        <w:r w:rsidR="00AE0BF1" w:rsidRPr="00E27023">
          <w:rPr>
            <w:rStyle w:val="Hipervnculo"/>
            <w:noProof/>
          </w:rPr>
          <w:t>Preguntas de reflexión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_Toc244111026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12</w:t>
        </w:r>
        <w:r w:rsidR="00AE0BF1">
          <w:rPr>
            <w:noProof/>
            <w:webHidden/>
          </w:rPr>
          <w:fldChar w:fldCharType="end"/>
        </w:r>
      </w:hyperlink>
    </w:p>
    <w:p w14:paraId="328AB988" w14:textId="60333769" w:rsidR="00AE0BF1" w:rsidRDefault="00000000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4111027" w:history="1">
        <w:r w:rsidR="00AE0BF1" w:rsidRPr="00E27023">
          <w:rPr>
            <w:rStyle w:val="Hipervnculo"/>
            <w:noProof/>
            <w:lang w:val="es-CO"/>
          </w:rPr>
          <w:t>Conclusiones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_Toc244111027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14</w:t>
        </w:r>
        <w:r w:rsidR="00AE0BF1">
          <w:rPr>
            <w:noProof/>
            <w:webHidden/>
          </w:rPr>
          <w:fldChar w:fldCharType="end"/>
        </w:r>
      </w:hyperlink>
    </w:p>
    <w:p w14:paraId="6C6E23B5" w14:textId="0EFC659C" w:rsidR="00927FDA" w:rsidRDefault="000D7D4A" w:rsidP="00AA470D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6C0F99E3" w14:textId="77777777" w:rsidR="001A4149" w:rsidRDefault="001A4149" w:rsidP="00204937">
      <w:pPr>
        <w:ind w:firstLine="0"/>
      </w:pPr>
    </w:p>
    <w:p w14:paraId="6AB00A97" w14:textId="77777777" w:rsidR="009C2CA1" w:rsidRDefault="009C2CA1" w:rsidP="00204937">
      <w:pPr>
        <w:ind w:firstLine="0"/>
      </w:pPr>
    </w:p>
    <w:p w14:paraId="46EAE652" w14:textId="77777777" w:rsidR="009C2CA1" w:rsidRDefault="009C2CA1" w:rsidP="00204937">
      <w:pPr>
        <w:ind w:firstLine="0"/>
      </w:pPr>
    </w:p>
    <w:p w14:paraId="180D3352" w14:textId="77777777" w:rsidR="00AE0BF1" w:rsidRDefault="00AE0BF1" w:rsidP="00204937">
      <w:pPr>
        <w:ind w:firstLine="0"/>
      </w:pPr>
    </w:p>
    <w:p w14:paraId="5A99C9E3" w14:textId="77777777" w:rsidR="00AE0BF1" w:rsidRPr="00AA470D" w:rsidRDefault="00AE0BF1" w:rsidP="00204937">
      <w:pPr>
        <w:ind w:firstLine="0"/>
      </w:pPr>
    </w:p>
    <w:p w14:paraId="31D2FFB1" w14:textId="6CD462EE" w:rsidR="00401AEB" w:rsidRPr="00D46656" w:rsidRDefault="00401AEB" w:rsidP="00D46656">
      <w:pPr>
        <w:pStyle w:val="Sinespaciado"/>
        <w:jc w:val="center"/>
        <w:rPr>
          <w:b/>
        </w:rPr>
      </w:pPr>
      <w:r w:rsidRPr="00D46656">
        <w:rPr>
          <w:b/>
        </w:rPr>
        <w:lastRenderedPageBreak/>
        <w:t xml:space="preserve">Lista de </w:t>
      </w:r>
      <w:r w:rsidR="00573582" w:rsidRPr="00D46656">
        <w:rPr>
          <w:b/>
        </w:rPr>
        <w:t>F</w:t>
      </w:r>
      <w:r w:rsidRPr="00D46656">
        <w:rPr>
          <w:b/>
        </w:rPr>
        <w:t>iguras</w:t>
      </w:r>
    </w:p>
    <w:p w14:paraId="5FEA4A35" w14:textId="48211CEA" w:rsidR="00AE0BF1" w:rsidRDefault="00DA091A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4111028" w:history="1">
        <w:r w:rsidR="00AE0BF1" w:rsidRPr="00D85312">
          <w:rPr>
            <w:rStyle w:val="Hipervnculo"/>
            <w:b/>
            <w:bCs/>
            <w:noProof/>
          </w:rPr>
          <w:t>Figura 1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_Toc244111028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10</w:t>
        </w:r>
        <w:r w:rsidR="00AE0BF1">
          <w:rPr>
            <w:noProof/>
            <w:webHidden/>
          </w:rPr>
          <w:fldChar w:fldCharType="end"/>
        </w:r>
      </w:hyperlink>
    </w:p>
    <w:p w14:paraId="3A2DB051" w14:textId="75B0F48D" w:rsidR="00AE0BF1" w:rsidRDefault="0000000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44111029" w:history="1">
        <w:r w:rsidR="00AE0BF1" w:rsidRPr="00D85312">
          <w:rPr>
            <w:rStyle w:val="Hipervnculo"/>
            <w:b/>
            <w:bCs/>
            <w:noProof/>
          </w:rPr>
          <w:t>Figura 2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_Toc244111029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11</w:t>
        </w:r>
        <w:r w:rsidR="00AE0BF1">
          <w:rPr>
            <w:noProof/>
            <w:webHidden/>
          </w:rPr>
          <w:fldChar w:fldCharType="end"/>
        </w:r>
      </w:hyperlink>
    </w:p>
    <w:p w14:paraId="05D1DDD5" w14:textId="326A4EC3" w:rsidR="00AE0BF1" w:rsidRDefault="0000000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44111030" w:history="1">
        <w:r w:rsidR="00AE0BF1" w:rsidRPr="00D85312">
          <w:rPr>
            <w:rStyle w:val="Hipervnculo"/>
            <w:b/>
            <w:bCs/>
            <w:noProof/>
          </w:rPr>
          <w:t>Figura 3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_Toc244111030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11</w:t>
        </w:r>
        <w:r w:rsidR="00AE0BF1">
          <w:rPr>
            <w:noProof/>
            <w:webHidden/>
          </w:rPr>
          <w:fldChar w:fldCharType="end"/>
        </w:r>
      </w:hyperlink>
    </w:p>
    <w:p w14:paraId="5F37F604" w14:textId="2C051EA3" w:rsidR="00AE0BF1" w:rsidRDefault="0000000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44111031" w:history="1">
        <w:r w:rsidR="00AE0BF1" w:rsidRPr="00D85312">
          <w:rPr>
            <w:rStyle w:val="Hipervnculo"/>
            <w:b/>
            <w:bCs/>
            <w:noProof/>
          </w:rPr>
          <w:t>Figura 4</w:t>
        </w:r>
        <w:r w:rsidR="00AE0BF1">
          <w:rPr>
            <w:noProof/>
            <w:webHidden/>
          </w:rPr>
          <w:tab/>
        </w:r>
        <w:r w:rsidR="00AE0BF1">
          <w:rPr>
            <w:noProof/>
            <w:webHidden/>
          </w:rPr>
          <w:fldChar w:fldCharType="begin"/>
        </w:r>
        <w:r w:rsidR="00AE0BF1">
          <w:rPr>
            <w:noProof/>
            <w:webHidden/>
          </w:rPr>
          <w:instrText xml:space="preserve"> PAGEREF _Toc244111031 \h </w:instrText>
        </w:r>
        <w:r w:rsidR="00AE0BF1">
          <w:rPr>
            <w:noProof/>
            <w:webHidden/>
          </w:rPr>
        </w:r>
        <w:r w:rsidR="00AE0BF1">
          <w:rPr>
            <w:noProof/>
            <w:webHidden/>
          </w:rPr>
          <w:fldChar w:fldCharType="separate"/>
        </w:r>
        <w:r w:rsidR="00AE0BF1">
          <w:rPr>
            <w:noProof/>
            <w:webHidden/>
          </w:rPr>
          <w:t>12</w:t>
        </w:r>
        <w:r w:rsidR="00AE0BF1">
          <w:rPr>
            <w:noProof/>
            <w:webHidden/>
          </w:rPr>
          <w:fldChar w:fldCharType="end"/>
        </w:r>
      </w:hyperlink>
    </w:p>
    <w:p w14:paraId="71613007" w14:textId="00E5D5CB" w:rsidR="00927FDA" w:rsidRDefault="00DA091A" w:rsidP="00927FDA">
      <w:pPr>
        <w:pStyle w:val="Sinespaciado"/>
      </w:pPr>
      <w:r>
        <w:rPr>
          <w:rFonts w:eastAsiaTheme="minorHAnsi" w:cstheme="minorBidi"/>
          <w:color w:val="000000" w:themeColor="text1"/>
          <w:lang w:eastAsia="en-US"/>
        </w:rPr>
        <w:fldChar w:fldCharType="end"/>
      </w:r>
    </w:p>
    <w:p w14:paraId="17DC3EF7" w14:textId="66C6614F" w:rsidR="00927FDA" w:rsidRDefault="00927FDA" w:rsidP="00927FDA">
      <w:pPr>
        <w:pStyle w:val="Sinespaciado"/>
      </w:pPr>
    </w:p>
    <w:p w14:paraId="1C58AD6F" w14:textId="77777777" w:rsidR="00B45AAE" w:rsidRDefault="00B45AAE" w:rsidP="00927FDA">
      <w:pPr>
        <w:pStyle w:val="Sinespaciado"/>
      </w:pPr>
    </w:p>
    <w:p w14:paraId="1F45580E" w14:textId="77777777" w:rsidR="00B45AAE" w:rsidRDefault="00B45AAE" w:rsidP="00927FDA">
      <w:pPr>
        <w:pStyle w:val="Sinespaciado"/>
      </w:pPr>
    </w:p>
    <w:p w14:paraId="0D286C77" w14:textId="77777777" w:rsidR="00B45AAE" w:rsidRDefault="00B45AAE" w:rsidP="00927FDA">
      <w:pPr>
        <w:pStyle w:val="Sinespaciado"/>
      </w:pPr>
    </w:p>
    <w:p w14:paraId="3EEAD9C9" w14:textId="77777777" w:rsidR="00B45AAE" w:rsidRDefault="00B45AAE" w:rsidP="00927FDA">
      <w:pPr>
        <w:pStyle w:val="Sinespaciado"/>
      </w:pPr>
    </w:p>
    <w:p w14:paraId="0C0AAD63" w14:textId="77777777" w:rsidR="00B45AAE" w:rsidRDefault="00B45AAE" w:rsidP="00927FDA">
      <w:pPr>
        <w:pStyle w:val="Sinespaciado"/>
      </w:pPr>
    </w:p>
    <w:p w14:paraId="75B18226" w14:textId="77777777" w:rsidR="00B45AAE" w:rsidRDefault="00B45AAE" w:rsidP="00927FDA">
      <w:pPr>
        <w:pStyle w:val="Sinespaciado"/>
      </w:pPr>
    </w:p>
    <w:p w14:paraId="282FF669" w14:textId="77777777" w:rsidR="00B45AAE" w:rsidRDefault="00B45AAE" w:rsidP="00927FDA">
      <w:pPr>
        <w:pStyle w:val="Sinespaciado"/>
      </w:pPr>
    </w:p>
    <w:p w14:paraId="2F5E25BC" w14:textId="77777777" w:rsidR="00B45AAE" w:rsidRDefault="00B45AAE" w:rsidP="00927FDA">
      <w:pPr>
        <w:pStyle w:val="Sinespaciado"/>
      </w:pPr>
    </w:p>
    <w:p w14:paraId="5A0E4E6F" w14:textId="77777777" w:rsidR="00B45AAE" w:rsidRDefault="00B45AAE" w:rsidP="00927FDA">
      <w:pPr>
        <w:pStyle w:val="Sinespaciado"/>
      </w:pPr>
    </w:p>
    <w:p w14:paraId="4C950055" w14:textId="77777777" w:rsidR="00B45AAE" w:rsidRDefault="00B45AAE" w:rsidP="00927FDA">
      <w:pPr>
        <w:pStyle w:val="Sinespaciado"/>
      </w:pPr>
    </w:p>
    <w:p w14:paraId="64A600A1" w14:textId="77777777" w:rsidR="00B45AAE" w:rsidRDefault="00B45AAE" w:rsidP="00927FDA">
      <w:pPr>
        <w:pStyle w:val="Sinespaciado"/>
      </w:pPr>
    </w:p>
    <w:p w14:paraId="0DD40252" w14:textId="77777777" w:rsidR="00B45AAE" w:rsidRDefault="00B45AAE" w:rsidP="00927FDA">
      <w:pPr>
        <w:pStyle w:val="Sinespaciado"/>
      </w:pPr>
    </w:p>
    <w:p w14:paraId="0B0116D7" w14:textId="77777777" w:rsidR="00B45AAE" w:rsidRDefault="00B45AAE" w:rsidP="00927FDA">
      <w:pPr>
        <w:pStyle w:val="Sinespaciado"/>
      </w:pPr>
    </w:p>
    <w:p w14:paraId="4CBDAF2F" w14:textId="77777777" w:rsidR="009C2CA1" w:rsidRDefault="009C2CA1" w:rsidP="00927FDA">
      <w:pPr>
        <w:pStyle w:val="Sinespaciado"/>
      </w:pPr>
    </w:p>
    <w:p w14:paraId="449378F3" w14:textId="77777777" w:rsidR="009C2CA1" w:rsidRDefault="009C2CA1" w:rsidP="00927FDA">
      <w:pPr>
        <w:pStyle w:val="Sinespaciado"/>
      </w:pPr>
    </w:p>
    <w:p w14:paraId="1E4F19E6" w14:textId="77777777" w:rsidR="00AE0BF1" w:rsidRDefault="00AE0BF1" w:rsidP="00927FDA">
      <w:pPr>
        <w:pStyle w:val="Sinespaciado"/>
      </w:pPr>
    </w:p>
    <w:p w14:paraId="4B1EB7B4" w14:textId="699BE683" w:rsidR="00F611E4" w:rsidRDefault="00B0411B" w:rsidP="00B0411B">
      <w:pPr>
        <w:pStyle w:val="Ttulo1"/>
      </w:pPr>
      <w:bookmarkStart w:id="0" w:name="_Toc244111012"/>
      <w:proofErr w:type="spellStart"/>
      <w:r>
        <w:lastRenderedPageBreak/>
        <w:t>Introduccion</w:t>
      </w:r>
      <w:bookmarkEnd w:id="0"/>
      <w:proofErr w:type="spellEnd"/>
      <w:r>
        <w:t xml:space="preserve"> </w:t>
      </w:r>
    </w:p>
    <w:p w14:paraId="6969AFB6" w14:textId="279CB4F7" w:rsidR="00B0411B" w:rsidRDefault="00B0411B" w:rsidP="00B0411B">
      <w:r w:rsidRPr="00B0411B">
        <w:t xml:space="preserve">Este proyecto consiste en el desarrollo de un sistema </w:t>
      </w:r>
      <w:proofErr w:type="spellStart"/>
      <w:r w:rsidRPr="00B0411B">
        <w:t>IoT</w:t>
      </w:r>
      <w:proofErr w:type="spellEnd"/>
      <w:r w:rsidRPr="00B0411B">
        <w:t xml:space="preserve"> para el monitoreo inteligente de las condiciones ambientales de un aula. Utiliza un ESP32 para adquirir datos de temperatura, humedad relativa y luminosidad, procesarlos mediante condiciones de control y activar actuadores según los valores obtenidos.</w:t>
      </w:r>
    </w:p>
    <w:p w14:paraId="0FF11EB1" w14:textId="77777777" w:rsidR="00B0411B" w:rsidRPr="00B0411B" w:rsidRDefault="00B0411B" w:rsidP="00B0411B">
      <w:r w:rsidRPr="00B0411B">
        <w:t xml:space="preserve">En la Semana 12 se integró el sistema con la plataforma en la nube </w:t>
      </w:r>
      <w:proofErr w:type="spellStart"/>
      <w:r w:rsidRPr="00B0411B">
        <w:t>Adafruit</w:t>
      </w:r>
      <w:proofErr w:type="spellEnd"/>
      <w:r w:rsidRPr="00B0411B">
        <w:t xml:space="preserve"> IO, utilizando el protocolo MQTT para transmitir las lecturas y recibir comandos remotos. De esta manera, es posible consultar los datos desde un </w:t>
      </w:r>
      <w:proofErr w:type="spellStart"/>
      <w:r w:rsidRPr="00B0411B">
        <w:t>dashboard</w:t>
      </w:r>
      <w:proofErr w:type="spellEnd"/>
      <w:r w:rsidRPr="00B0411B">
        <w:t xml:space="preserve"> web y controlar el LED rojo y el </w:t>
      </w:r>
      <w:proofErr w:type="spellStart"/>
      <w:r w:rsidRPr="00B0411B">
        <w:t>buzzer</w:t>
      </w:r>
      <w:proofErr w:type="spellEnd"/>
      <w:r w:rsidRPr="00B0411B">
        <w:t xml:space="preserve"> de forma remota.</w:t>
      </w:r>
    </w:p>
    <w:p w14:paraId="7989C4D1" w14:textId="0F457486" w:rsidR="00B0411B" w:rsidRDefault="00B0411B" w:rsidP="00B0411B">
      <w:pPr>
        <w:ind w:firstLine="0"/>
      </w:pPr>
    </w:p>
    <w:p w14:paraId="231F947B" w14:textId="77777777" w:rsidR="00B0411B" w:rsidRDefault="00B0411B" w:rsidP="00B0411B">
      <w:pPr>
        <w:ind w:firstLine="0"/>
      </w:pPr>
    </w:p>
    <w:p w14:paraId="6979CB25" w14:textId="77777777" w:rsidR="00B0411B" w:rsidRDefault="00B0411B" w:rsidP="00B0411B">
      <w:pPr>
        <w:ind w:firstLine="0"/>
      </w:pPr>
    </w:p>
    <w:p w14:paraId="22E3E30B" w14:textId="77777777" w:rsidR="00B0411B" w:rsidRDefault="00B0411B" w:rsidP="00B0411B">
      <w:pPr>
        <w:ind w:firstLine="0"/>
      </w:pPr>
    </w:p>
    <w:p w14:paraId="17AEA107" w14:textId="77777777" w:rsidR="00B0411B" w:rsidRDefault="00B0411B" w:rsidP="00B0411B">
      <w:pPr>
        <w:ind w:firstLine="0"/>
      </w:pPr>
    </w:p>
    <w:p w14:paraId="1671EEAE" w14:textId="77777777" w:rsidR="00B0411B" w:rsidRDefault="00B0411B" w:rsidP="00B0411B">
      <w:pPr>
        <w:ind w:firstLine="0"/>
      </w:pPr>
    </w:p>
    <w:p w14:paraId="463D0F98" w14:textId="77777777" w:rsidR="00B0411B" w:rsidRDefault="00B0411B" w:rsidP="00B0411B">
      <w:pPr>
        <w:ind w:firstLine="0"/>
      </w:pPr>
    </w:p>
    <w:p w14:paraId="46F1FC80" w14:textId="77777777" w:rsidR="00B0411B" w:rsidRDefault="00B0411B" w:rsidP="00B0411B">
      <w:pPr>
        <w:ind w:firstLine="0"/>
      </w:pPr>
    </w:p>
    <w:p w14:paraId="0B45004C" w14:textId="77777777" w:rsidR="00B0411B" w:rsidRDefault="00B0411B" w:rsidP="00B0411B">
      <w:pPr>
        <w:ind w:firstLine="0"/>
      </w:pPr>
    </w:p>
    <w:p w14:paraId="55D84C54" w14:textId="77777777" w:rsidR="00B0411B" w:rsidRDefault="00B0411B" w:rsidP="00B0411B">
      <w:pPr>
        <w:ind w:firstLine="0"/>
      </w:pPr>
    </w:p>
    <w:p w14:paraId="298F13AD" w14:textId="77777777" w:rsidR="00B0411B" w:rsidRDefault="00B0411B" w:rsidP="00B0411B">
      <w:pPr>
        <w:ind w:firstLine="0"/>
      </w:pPr>
    </w:p>
    <w:p w14:paraId="0233C26B" w14:textId="77777777" w:rsidR="00B0411B" w:rsidRDefault="00B0411B" w:rsidP="00B0411B">
      <w:pPr>
        <w:ind w:firstLine="0"/>
      </w:pPr>
    </w:p>
    <w:p w14:paraId="0847D703" w14:textId="77777777" w:rsidR="00B0411B" w:rsidRDefault="00B0411B" w:rsidP="00B0411B">
      <w:pPr>
        <w:ind w:firstLine="0"/>
      </w:pPr>
    </w:p>
    <w:p w14:paraId="6B703D47" w14:textId="77777777" w:rsidR="00B0411B" w:rsidRPr="00B0411B" w:rsidRDefault="00B0411B" w:rsidP="00B0411B">
      <w:pPr>
        <w:ind w:firstLine="0"/>
      </w:pPr>
    </w:p>
    <w:p w14:paraId="11F88C0B" w14:textId="1E78558E" w:rsidR="00F611E4" w:rsidRDefault="00F611E4" w:rsidP="00F611E4">
      <w:pPr>
        <w:pStyle w:val="Ttulo1"/>
      </w:pPr>
      <w:bookmarkStart w:id="1" w:name="_Toc244111013"/>
      <w:r>
        <w:lastRenderedPageBreak/>
        <w:t>Objetivos</w:t>
      </w:r>
      <w:bookmarkEnd w:id="1"/>
    </w:p>
    <w:p w14:paraId="2FA5E655" w14:textId="68B526B8" w:rsidR="00F611E4" w:rsidRDefault="00565E33" w:rsidP="00565E33">
      <w:pPr>
        <w:pStyle w:val="Ttulo2"/>
        <w:rPr>
          <w:lang w:val="es-ES"/>
        </w:rPr>
      </w:pPr>
      <w:bookmarkStart w:id="2" w:name="_Toc244111014"/>
      <w:r>
        <w:rPr>
          <w:lang w:val="es-ES"/>
        </w:rPr>
        <w:t>Objetivo general</w:t>
      </w:r>
      <w:bookmarkEnd w:id="2"/>
    </w:p>
    <w:p w14:paraId="6AE2FA94" w14:textId="177C6507" w:rsidR="00565E33" w:rsidRDefault="007D2A5B" w:rsidP="00B0411B">
      <w:r w:rsidRPr="007D2A5B">
        <w:t xml:space="preserve">Integrar el sistema de monitoreo inteligente del aula con la plataforma </w:t>
      </w:r>
      <w:proofErr w:type="spellStart"/>
      <w:r w:rsidRPr="007D2A5B">
        <w:t>Adafruit</w:t>
      </w:r>
      <w:proofErr w:type="spellEnd"/>
      <w:r w:rsidRPr="007D2A5B">
        <w:t xml:space="preserve"> IO mediante el protocolo MQTT, para visualizar las variables ambientales y controlar remotamente los actuadores desde un </w:t>
      </w:r>
      <w:proofErr w:type="spellStart"/>
      <w:r w:rsidRPr="007D2A5B">
        <w:t>dashboard</w:t>
      </w:r>
      <w:proofErr w:type="spellEnd"/>
      <w:r w:rsidRPr="007D2A5B">
        <w:t xml:space="preserve"> web y móvil.</w:t>
      </w:r>
    </w:p>
    <w:p w14:paraId="36D84F9D" w14:textId="5BFAE408" w:rsidR="00565E33" w:rsidRDefault="00565E33" w:rsidP="00565E33">
      <w:pPr>
        <w:pStyle w:val="Ttulo2"/>
      </w:pPr>
      <w:bookmarkStart w:id="3" w:name="_Toc244111015"/>
      <w:r>
        <w:t>Objetivos específicos</w:t>
      </w:r>
      <w:bookmarkEnd w:id="3"/>
      <w:r>
        <w:t xml:space="preserve"> </w:t>
      </w:r>
    </w:p>
    <w:p w14:paraId="6284E4B4" w14:textId="77777777" w:rsidR="00B0411B" w:rsidRPr="00B0411B" w:rsidRDefault="00B0411B" w:rsidP="00B0411B">
      <w:pPr>
        <w:pStyle w:val="Prrafodelista"/>
        <w:numPr>
          <w:ilvl w:val="0"/>
          <w:numId w:val="51"/>
        </w:numPr>
      </w:pPr>
      <w:r w:rsidRPr="00B0411B">
        <w:t xml:space="preserve">Enviar las lecturas de los sensores a </w:t>
      </w:r>
      <w:proofErr w:type="spellStart"/>
      <w:r w:rsidRPr="00B0411B">
        <w:t>Adafruit</w:t>
      </w:r>
      <w:proofErr w:type="spellEnd"/>
      <w:r w:rsidRPr="00B0411B">
        <w:t xml:space="preserve"> IO mediante MQTT.</w:t>
      </w:r>
    </w:p>
    <w:p w14:paraId="1F46AA27" w14:textId="77777777" w:rsidR="00B0411B" w:rsidRPr="00B0411B" w:rsidRDefault="00B0411B" w:rsidP="00B0411B">
      <w:pPr>
        <w:pStyle w:val="Prrafodelista"/>
        <w:numPr>
          <w:ilvl w:val="0"/>
          <w:numId w:val="51"/>
        </w:numPr>
      </w:pPr>
      <w:r w:rsidRPr="00B0411B">
        <w:t xml:space="preserve">Visualizar temperatura, humedad y luminosidad en un </w:t>
      </w:r>
      <w:proofErr w:type="spellStart"/>
      <w:r w:rsidRPr="00B0411B">
        <w:t>dashboard</w:t>
      </w:r>
      <w:proofErr w:type="spellEnd"/>
      <w:r w:rsidRPr="00B0411B">
        <w:t>.</w:t>
      </w:r>
    </w:p>
    <w:p w14:paraId="74FA6F0F" w14:textId="77777777" w:rsidR="00B0411B" w:rsidRPr="00B0411B" w:rsidRDefault="00B0411B" w:rsidP="00B0411B">
      <w:pPr>
        <w:pStyle w:val="Prrafodelista"/>
        <w:numPr>
          <w:ilvl w:val="0"/>
          <w:numId w:val="51"/>
        </w:numPr>
      </w:pPr>
      <w:r w:rsidRPr="00B0411B">
        <w:t xml:space="preserve">Implementar el control remoto del LED rojo y del </w:t>
      </w:r>
      <w:proofErr w:type="spellStart"/>
      <w:r w:rsidRPr="00B0411B">
        <w:t>buzzer</w:t>
      </w:r>
      <w:proofErr w:type="spellEnd"/>
      <w:r w:rsidRPr="00B0411B">
        <w:t>.</w:t>
      </w:r>
    </w:p>
    <w:p w14:paraId="46838AEF" w14:textId="77777777" w:rsidR="00B0411B" w:rsidRPr="00B0411B" w:rsidRDefault="00B0411B" w:rsidP="00B0411B">
      <w:pPr>
        <w:pStyle w:val="Prrafodelista"/>
        <w:numPr>
          <w:ilvl w:val="0"/>
          <w:numId w:val="51"/>
        </w:numPr>
      </w:pPr>
      <w:r w:rsidRPr="00B0411B">
        <w:t>Proteger las credenciales utilizadas para la conexión a la plataforma.</w:t>
      </w:r>
    </w:p>
    <w:p w14:paraId="37D7050A" w14:textId="0E6A1032" w:rsidR="00965679" w:rsidRPr="003F3CFF" w:rsidRDefault="00B0411B" w:rsidP="00B0411B">
      <w:pPr>
        <w:pStyle w:val="Prrafodelista"/>
        <w:numPr>
          <w:ilvl w:val="0"/>
          <w:numId w:val="51"/>
        </w:numPr>
      </w:pPr>
      <w:r w:rsidRPr="00B0411B">
        <w:t>Verificar el funcionamiento de la comunicación entre el ESP32 y la nube.</w:t>
      </w:r>
    </w:p>
    <w:p w14:paraId="018464F6" w14:textId="77777777" w:rsidR="00565E33" w:rsidRDefault="00565E33" w:rsidP="00565E33">
      <w:pPr>
        <w:ind w:firstLine="0"/>
      </w:pPr>
    </w:p>
    <w:p w14:paraId="60D99536" w14:textId="77777777" w:rsidR="00565E33" w:rsidRDefault="00565E33" w:rsidP="00565E33">
      <w:pPr>
        <w:ind w:firstLine="0"/>
      </w:pPr>
    </w:p>
    <w:p w14:paraId="6905E544" w14:textId="77777777" w:rsidR="00565E33" w:rsidRDefault="00565E33" w:rsidP="00565E33">
      <w:pPr>
        <w:ind w:firstLine="0"/>
      </w:pPr>
    </w:p>
    <w:p w14:paraId="3041643D" w14:textId="77777777" w:rsidR="00B0411B" w:rsidRDefault="00B0411B" w:rsidP="00565E33">
      <w:pPr>
        <w:ind w:firstLine="0"/>
      </w:pPr>
    </w:p>
    <w:p w14:paraId="7B7C6095" w14:textId="77777777" w:rsidR="00B0411B" w:rsidRDefault="00B0411B" w:rsidP="00565E33">
      <w:pPr>
        <w:ind w:firstLine="0"/>
      </w:pPr>
    </w:p>
    <w:p w14:paraId="1D55EDF9" w14:textId="77777777" w:rsidR="00B0411B" w:rsidRDefault="00B0411B" w:rsidP="00565E33">
      <w:pPr>
        <w:ind w:firstLine="0"/>
      </w:pPr>
    </w:p>
    <w:p w14:paraId="35FE3A52" w14:textId="77777777" w:rsidR="00B0411B" w:rsidRDefault="00B0411B" w:rsidP="00565E33">
      <w:pPr>
        <w:ind w:firstLine="0"/>
      </w:pPr>
    </w:p>
    <w:p w14:paraId="0B3963E7" w14:textId="77777777" w:rsidR="00B0411B" w:rsidRDefault="00B0411B" w:rsidP="00565E33">
      <w:pPr>
        <w:ind w:firstLine="0"/>
      </w:pPr>
    </w:p>
    <w:p w14:paraId="0A7CE05A" w14:textId="77777777" w:rsidR="00565E33" w:rsidRDefault="00565E33" w:rsidP="00565E33">
      <w:pPr>
        <w:ind w:firstLine="0"/>
      </w:pPr>
    </w:p>
    <w:p w14:paraId="625F6DF5" w14:textId="77777777" w:rsidR="00565E33" w:rsidRDefault="00565E33" w:rsidP="00565E33">
      <w:pPr>
        <w:ind w:firstLine="0"/>
      </w:pPr>
    </w:p>
    <w:p w14:paraId="04724BA8" w14:textId="77777777" w:rsidR="00B7265B" w:rsidRDefault="00B7265B" w:rsidP="00565E33">
      <w:pPr>
        <w:ind w:firstLine="0"/>
      </w:pPr>
    </w:p>
    <w:p w14:paraId="6B98F27E" w14:textId="77777777" w:rsidR="00565E33" w:rsidRDefault="00565E33" w:rsidP="00565E33">
      <w:pPr>
        <w:ind w:firstLine="0"/>
      </w:pPr>
    </w:p>
    <w:p w14:paraId="77CE97CD" w14:textId="77777777" w:rsidR="00B0411B" w:rsidRDefault="00B0411B" w:rsidP="00B0411B">
      <w:pPr>
        <w:pStyle w:val="Ttulo1"/>
      </w:pPr>
      <w:bookmarkStart w:id="4" w:name="_Toc244111016"/>
      <w:r w:rsidRPr="00B0411B">
        <w:lastRenderedPageBreak/>
        <w:t>Componentes utilizados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411B" w14:paraId="0A5FF402" w14:textId="77777777" w:rsidTr="00B0411B">
        <w:trPr>
          <w:jc w:val="center"/>
        </w:trPr>
        <w:tc>
          <w:tcPr>
            <w:tcW w:w="3116" w:type="dxa"/>
          </w:tcPr>
          <w:p w14:paraId="73EF5062" w14:textId="02F4216E" w:rsidR="00B0411B" w:rsidRPr="00B0411B" w:rsidRDefault="00B0411B" w:rsidP="00B0411B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3117" w:type="dxa"/>
          </w:tcPr>
          <w:p w14:paraId="67281D84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</w:rPr>
              <w:t>Función</w:t>
            </w:r>
          </w:p>
          <w:p w14:paraId="3EEBA6C7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1088898D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</w:rPr>
              <w:t>GPIO del ESP32</w:t>
            </w:r>
          </w:p>
          <w:p w14:paraId="7169FEC6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</w:tr>
      <w:tr w:rsidR="00B0411B" w14:paraId="5E09B2AE" w14:textId="77777777" w:rsidTr="00B0411B">
        <w:trPr>
          <w:jc w:val="center"/>
        </w:trPr>
        <w:tc>
          <w:tcPr>
            <w:tcW w:w="3116" w:type="dxa"/>
          </w:tcPr>
          <w:p w14:paraId="1E20B0CB" w14:textId="063EA3FC" w:rsidR="00B0411B" w:rsidRP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ESP32</w:t>
            </w:r>
          </w:p>
        </w:tc>
        <w:tc>
          <w:tcPr>
            <w:tcW w:w="3117" w:type="dxa"/>
          </w:tcPr>
          <w:p w14:paraId="127AC9C1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 xml:space="preserve">Procesamiento y comunicación </w:t>
            </w:r>
            <w:proofErr w:type="spellStart"/>
            <w:r>
              <w:t>Wi</w:t>
            </w:r>
            <w:proofErr w:type="spellEnd"/>
            <w:r>
              <w:t>-Fi/MQTT</w:t>
            </w:r>
          </w:p>
          <w:p w14:paraId="672B1AD5" w14:textId="77777777" w:rsidR="00B0411B" w:rsidRPr="00B0411B" w:rsidRDefault="00B0411B" w:rsidP="00B0411B">
            <w:pPr>
              <w:ind w:firstLine="0"/>
              <w:jc w:val="center"/>
            </w:pPr>
          </w:p>
        </w:tc>
        <w:tc>
          <w:tcPr>
            <w:tcW w:w="3117" w:type="dxa"/>
          </w:tcPr>
          <w:p w14:paraId="7BB15B54" w14:textId="47B4C53F" w:rsidR="00B0411B" w:rsidRDefault="00B0411B" w:rsidP="00B0411B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B0411B" w14:paraId="15932CC1" w14:textId="77777777" w:rsidTr="00B0411B">
        <w:trPr>
          <w:jc w:val="center"/>
        </w:trPr>
        <w:tc>
          <w:tcPr>
            <w:tcW w:w="3116" w:type="dxa"/>
          </w:tcPr>
          <w:p w14:paraId="12E42FB5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Sensor DHT11</w:t>
            </w:r>
          </w:p>
          <w:p w14:paraId="35189F25" w14:textId="77777777" w:rsidR="00B0411B" w:rsidRDefault="00B0411B" w:rsidP="00B0411B">
            <w:pPr>
              <w:ind w:firstLine="708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0C9E116E" w14:textId="5FDBC0F2" w:rsidR="00B0411B" w:rsidRP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Medición de temperatura y humedad</w:t>
            </w:r>
          </w:p>
        </w:tc>
        <w:tc>
          <w:tcPr>
            <w:tcW w:w="3117" w:type="dxa"/>
          </w:tcPr>
          <w:p w14:paraId="35D053E8" w14:textId="0C860086" w:rsidR="00B0411B" w:rsidRDefault="00B0411B" w:rsidP="00B0411B">
            <w:pPr>
              <w:tabs>
                <w:tab w:val="left" w:pos="2172"/>
              </w:tabs>
              <w:ind w:firstLine="0"/>
              <w:jc w:val="center"/>
              <w:rPr>
                <w:lang w:val="es-ES"/>
              </w:rPr>
            </w:pPr>
          </w:p>
          <w:p w14:paraId="7B340501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GPIO 4</w:t>
            </w:r>
          </w:p>
          <w:p w14:paraId="270F6B46" w14:textId="5D4832C3" w:rsidR="00B0411B" w:rsidRDefault="00B0411B" w:rsidP="00B0411B">
            <w:pPr>
              <w:tabs>
                <w:tab w:val="left" w:pos="2172"/>
              </w:tabs>
              <w:ind w:firstLine="0"/>
              <w:jc w:val="center"/>
              <w:rPr>
                <w:lang w:val="es-ES"/>
              </w:rPr>
            </w:pPr>
          </w:p>
        </w:tc>
      </w:tr>
      <w:tr w:rsidR="00B0411B" w14:paraId="11AE882C" w14:textId="77777777" w:rsidTr="00B0411B">
        <w:trPr>
          <w:jc w:val="center"/>
        </w:trPr>
        <w:tc>
          <w:tcPr>
            <w:tcW w:w="3116" w:type="dxa"/>
          </w:tcPr>
          <w:p w14:paraId="545211B8" w14:textId="0BCECAC8" w:rsidR="00B0411B" w:rsidRDefault="00B0411B" w:rsidP="00B0411B">
            <w:pPr>
              <w:tabs>
                <w:tab w:val="left" w:pos="912"/>
              </w:tabs>
              <w:ind w:firstLine="0"/>
              <w:jc w:val="center"/>
              <w:rPr>
                <w:lang w:val="es-ES"/>
              </w:rPr>
            </w:pPr>
          </w:p>
          <w:p w14:paraId="111E559F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Sensor LDR</w:t>
            </w:r>
          </w:p>
          <w:p w14:paraId="4A28B72A" w14:textId="0EF7D278" w:rsidR="00B0411B" w:rsidRDefault="00B0411B" w:rsidP="00B0411B">
            <w:pPr>
              <w:tabs>
                <w:tab w:val="left" w:pos="912"/>
              </w:tabs>
              <w:ind w:firstLine="0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268EE800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Medición de luminosidad</w:t>
            </w:r>
          </w:p>
          <w:p w14:paraId="12A355CE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  <w:p w14:paraId="170791F0" w14:textId="174613AE" w:rsidR="00B0411B" w:rsidRPr="00B0411B" w:rsidRDefault="00B0411B" w:rsidP="00B0411B">
            <w:pPr>
              <w:tabs>
                <w:tab w:val="left" w:pos="1188"/>
              </w:tabs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6C799918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GPIO 33</w:t>
            </w:r>
          </w:p>
          <w:p w14:paraId="18766933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</w:tr>
      <w:tr w:rsidR="00B0411B" w14:paraId="5856DD3D" w14:textId="77777777" w:rsidTr="00B0411B">
        <w:trPr>
          <w:jc w:val="center"/>
        </w:trPr>
        <w:tc>
          <w:tcPr>
            <w:tcW w:w="3116" w:type="dxa"/>
          </w:tcPr>
          <w:p w14:paraId="53DEBF92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LED rojo</w:t>
            </w:r>
          </w:p>
          <w:p w14:paraId="6FAAADC3" w14:textId="77777777" w:rsidR="00B0411B" w:rsidRDefault="00B0411B" w:rsidP="00B0411B">
            <w:pPr>
              <w:ind w:firstLine="708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128A31C1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Alerta por temperatura elevada</w:t>
            </w:r>
          </w:p>
          <w:p w14:paraId="01D9115F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2EB03C65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GPIO 5</w:t>
            </w:r>
          </w:p>
          <w:p w14:paraId="7F7C22FA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</w:tr>
      <w:tr w:rsidR="00B0411B" w14:paraId="1147FE33" w14:textId="77777777" w:rsidTr="00B0411B">
        <w:trPr>
          <w:jc w:val="center"/>
        </w:trPr>
        <w:tc>
          <w:tcPr>
            <w:tcW w:w="3116" w:type="dxa"/>
          </w:tcPr>
          <w:p w14:paraId="4ECBBDFB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LED verde</w:t>
            </w:r>
          </w:p>
          <w:p w14:paraId="177246DA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6596EC28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Indicador de temperatura normal</w:t>
            </w:r>
          </w:p>
          <w:p w14:paraId="1614DCEF" w14:textId="77777777" w:rsidR="00B0411B" w:rsidRDefault="00B0411B" w:rsidP="00B0411B">
            <w:pPr>
              <w:ind w:firstLine="708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72CCCEAA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GPIO 18</w:t>
            </w:r>
          </w:p>
          <w:p w14:paraId="396C7818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</w:tr>
      <w:tr w:rsidR="00B0411B" w14:paraId="7419A68F" w14:textId="77777777" w:rsidTr="00B0411B">
        <w:trPr>
          <w:jc w:val="center"/>
        </w:trPr>
        <w:tc>
          <w:tcPr>
            <w:tcW w:w="3116" w:type="dxa"/>
          </w:tcPr>
          <w:p w14:paraId="68A5FB2A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proofErr w:type="spellStart"/>
            <w:r>
              <w:t>Buzzer</w:t>
            </w:r>
            <w:proofErr w:type="spellEnd"/>
          </w:p>
          <w:p w14:paraId="11EF96F7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4A601ED3" w14:textId="766DB673" w:rsidR="00B0411B" w:rsidRDefault="00B0411B" w:rsidP="00B0411B">
            <w:pPr>
              <w:tabs>
                <w:tab w:val="left" w:pos="888"/>
              </w:tabs>
              <w:ind w:firstLine="0"/>
              <w:jc w:val="center"/>
              <w:rPr>
                <w:lang w:val="es-ES"/>
              </w:rPr>
            </w:pPr>
          </w:p>
          <w:p w14:paraId="22C7387B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Alerta por humedad baja</w:t>
            </w:r>
          </w:p>
          <w:p w14:paraId="2F7F2A31" w14:textId="0DA9E919" w:rsidR="00B0411B" w:rsidRDefault="00B0411B" w:rsidP="00B0411B">
            <w:pPr>
              <w:tabs>
                <w:tab w:val="left" w:pos="888"/>
              </w:tabs>
              <w:ind w:firstLine="0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6158467E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GPIO 19</w:t>
            </w:r>
          </w:p>
          <w:p w14:paraId="3C8276F0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</w:tr>
      <w:tr w:rsidR="00B0411B" w14:paraId="4C5F5D9C" w14:textId="77777777" w:rsidTr="00B0411B">
        <w:trPr>
          <w:jc w:val="center"/>
        </w:trPr>
        <w:tc>
          <w:tcPr>
            <w:tcW w:w="3116" w:type="dxa"/>
          </w:tcPr>
          <w:p w14:paraId="03A1F466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LED blanco</w:t>
            </w:r>
          </w:p>
          <w:p w14:paraId="17179FD5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28DA6E80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Indicador de oscuridad</w:t>
            </w:r>
          </w:p>
          <w:p w14:paraId="005B66CE" w14:textId="77777777" w:rsidR="00B0411B" w:rsidRDefault="00B0411B" w:rsidP="00B0411B">
            <w:pPr>
              <w:ind w:firstLine="708"/>
              <w:jc w:val="center"/>
              <w:rPr>
                <w:lang w:val="es-ES"/>
              </w:rPr>
            </w:pPr>
          </w:p>
        </w:tc>
        <w:tc>
          <w:tcPr>
            <w:tcW w:w="3117" w:type="dxa"/>
          </w:tcPr>
          <w:p w14:paraId="013E9E54" w14:textId="77777777" w:rsidR="00B0411B" w:rsidRDefault="00B0411B" w:rsidP="00B0411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t>GPIO 21</w:t>
            </w:r>
          </w:p>
          <w:p w14:paraId="4D8397B2" w14:textId="77777777" w:rsidR="00B0411B" w:rsidRDefault="00B0411B" w:rsidP="00B0411B">
            <w:pPr>
              <w:ind w:firstLine="0"/>
              <w:jc w:val="center"/>
              <w:rPr>
                <w:lang w:val="es-ES"/>
              </w:rPr>
            </w:pPr>
          </w:p>
        </w:tc>
      </w:tr>
    </w:tbl>
    <w:p w14:paraId="6FD92D38" w14:textId="77777777" w:rsidR="00B0411B" w:rsidRPr="00B0411B" w:rsidRDefault="00B0411B" w:rsidP="00B0411B">
      <w:pPr>
        <w:rPr>
          <w:lang w:val="es-ES"/>
        </w:rPr>
      </w:pPr>
    </w:p>
    <w:p w14:paraId="663DD2B3" w14:textId="77777777" w:rsidR="00B0411B" w:rsidRDefault="00B0411B" w:rsidP="00B0411B">
      <w:pPr>
        <w:pStyle w:val="Ttulo1"/>
        <w:rPr>
          <w:lang w:val="es-CO"/>
        </w:rPr>
      </w:pPr>
      <w:bookmarkStart w:id="5" w:name="_Toc244111017"/>
      <w:r w:rsidRPr="00B0411B">
        <w:rPr>
          <w:lang w:val="es-CO"/>
        </w:rPr>
        <w:t>Arquitectura del sistema</w:t>
      </w:r>
      <w:bookmarkEnd w:id="5"/>
    </w:p>
    <w:p w14:paraId="0F3A5024" w14:textId="77777777" w:rsidR="00B0411B" w:rsidRPr="00B0411B" w:rsidRDefault="00B0411B" w:rsidP="00B0411B">
      <w:r w:rsidRPr="00B0411B">
        <w:t>El sistema utiliza la siguiente arquitectura:</w:t>
      </w:r>
    </w:p>
    <w:p w14:paraId="4B212B53" w14:textId="77777777" w:rsidR="00B0411B" w:rsidRPr="00B0411B" w:rsidRDefault="00B0411B" w:rsidP="00B0411B">
      <w:pPr>
        <w:numPr>
          <w:ilvl w:val="0"/>
          <w:numId w:val="52"/>
        </w:numPr>
      </w:pPr>
      <w:r w:rsidRPr="00B0411B">
        <w:rPr>
          <w:b/>
          <w:bCs/>
        </w:rPr>
        <w:t>Sensores:</w:t>
      </w:r>
      <w:r w:rsidRPr="00B0411B">
        <w:t xml:space="preserve"> el DHT11 mide la temperatura y la humedad; el LDR mide la luminosidad.</w:t>
      </w:r>
    </w:p>
    <w:p w14:paraId="5287FC79" w14:textId="77777777" w:rsidR="00B0411B" w:rsidRPr="00B0411B" w:rsidRDefault="00B0411B" w:rsidP="00B0411B">
      <w:pPr>
        <w:numPr>
          <w:ilvl w:val="0"/>
          <w:numId w:val="52"/>
        </w:numPr>
      </w:pPr>
      <w:r w:rsidRPr="00B0411B">
        <w:rPr>
          <w:b/>
          <w:bCs/>
        </w:rPr>
        <w:t>ESP32:</w:t>
      </w:r>
      <w:r w:rsidRPr="00B0411B">
        <w:t xml:space="preserve"> procesa las lecturas y ejecuta las condiciones automáticas de control.</w:t>
      </w:r>
    </w:p>
    <w:p w14:paraId="45ED8852" w14:textId="77777777" w:rsidR="00B0411B" w:rsidRPr="00B0411B" w:rsidRDefault="00B0411B" w:rsidP="00B0411B">
      <w:pPr>
        <w:numPr>
          <w:ilvl w:val="0"/>
          <w:numId w:val="52"/>
        </w:numPr>
      </w:pPr>
      <w:proofErr w:type="spellStart"/>
      <w:r w:rsidRPr="00B0411B">
        <w:rPr>
          <w:b/>
          <w:bCs/>
        </w:rPr>
        <w:t>Wi</w:t>
      </w:r>
      <w:proofErr w:type="spellEnd"/>
      <w:r w:rsidRPr="00B0411B">
        <w:rPr>
          <w:b/>
          <w:bCs/>
        </w:rPr>
        <w:t>-Fi:</w:t>
      </w:r>
      <w:r w:rsidRPr="00B0411B">
        <w:t xml:space="preserve"> proporciona conectividad a Internet.</w:t>
      </w:r>
    </w:p>
    <w:p w14:paraId="44938DE0" w14:textId="77777777" w:rsidR="00B0411B" w:rsidRPr="00B0411B" w:rsidRDefault="00B0411B" w:rsidP="00B0411B">
      <w:pPr>
        <w:numPr>
          <w:ilvl w:val="0"/>
          <w:numId w:val="52"/>
        </w:numPr>
      </w:pPr>
      <w:proofErr w:type="spellStart"/>
      <w:r w:rsidRPr="00B0411B">
        <w:rPr>
          <w:b/>
          <w:bCs/>
        </w:rPr>
        <w:lastRenderedPageBreak/>
        <w:t>Broker</w:t>
      </w:r>
      <w:proofErr w:type="spellEnd"/>
      <w:r w:rsidRPr="00B0411B">
        <w:rPr>
          <w:b/>
          <w:bCs/>
        </w:rPr>
        <w:t xml:space="preserve"> MQTT de </w:t>
      </w:r>
      <w:proofErr w:type="spellStart"/>
      <w:r w:rsidRPr="00B0411B">
        <w:rPr>
          <w:b/>
          <w:bCs/>
        </w:rPr>
        <w:t>Adafruit</w:t>
      </w:r>
      <w:proofErr w:type="spellEnd"/>
      <w:r w:rsidRPr="00B0411B">
        <w:rPr>
          <w:b/>
          <w:bCs/>
        </w:rPr>
        <w:t xml:space="preserve"> IO:</w:t>
      </w:r>
      <w:r w:rsidRPr="00B0411B">
        <w:t xml:space="preserve"> recibe los datos y distribuye los comandos autorizados.</w:t>
      </w:r>
    </w:p>
    <w:p w14:paraId="6BB6AD47" w14:textId="77777777" w:rsidR="00B0411B" w:rsidRPr="00B0411B" w:rsidRDefault="00B0411B" w:rsidP="00B0411B">
      <w:pPr>
        <w:numPr>
          <w:ilvl w:val="0"/>
          <w:numId w:val="52"/>
        </w:numPr>
      </w:pPr>
      <w:proofErr w:type="spellStart"/>
      <w:r w:rsidRPr="00B0411B">
        <w:rPr>
          <w:b/>
          <w:bCs/>
        </w:rPr>
        <w:t>Feeds</w:t>
      </w:r>
      <w:proofErr w:type="spellEnd"/>
      <w:r w:rsidRPr="00B0411B">
        <w:rPr>
          <w:b/>
          <w:bCs/>
        </w:rPr>
        <w:t>:</w:t>
      </w:r>
      <w:r w:rsidRPr="00B0411B">
        <w:t xml:space="preserve"> organizan las lecturas y los comandos de los actuadores.</w:t>
      </w:r>
    </w:p>
    <w:p w14:paraId="5A227401" w14:textId="77777777" w:rsidR="00B0411B" w:rsidRPr="00B0411B" w:rsidRDefault="00B0411B" w:rsidP="00B0411B">
      <w:pPr>
        <w:numPr>
          <w:ilvl w:val="0"/>
          <w:numId w:val="52"/>
        </w:numPr>
      </w:pPr>
      <w:proofErr w:type="spellStart"/>
      <w:r w:rsidRPr="00B0411B">
        <w:rPr>
          <w:b/>
          <w:bCs/>
        </w:rPr>
        <w:t>Dashboard</w:t>
      </w:r>
      <w:proofErr w:type="spellEnd"/>
      <w:r w:rsidRPr="00B0411B">
        <w:rPr>
          <w:b/>
          <w:bCs/>
        </w:rPr>
        <w:t>:</w:t>
      </w:r>
      <w:r w:rsidRPr="00B0411B">
        <w:t xml:space="preserve"> permite consultar los datos y enviar órdenes desde un navegador.</w:t>
      </w:r>
    </w:p>
    <w:p w14:paraId="44BAEAEE" w14:textId="77777777" w:rsidR="00B0411B" w:rsidRDefault="00B0411B" w:rsidP="00B0411B">
      <w:pPr>
        <w:pStyle w:val="Ttulo3"/>
        <w:rPr>
          <w:color w:val="auto"/>
          <w:sz w:val="27"/>
        </w:rPr>
      </w:pPr>
      <w:bookmarkStart w:id="6" w:name="_Toc244111018"/>
      <w:r>
        <w:t>Flujo de comunicación</w:t>
      </w:r>
      <w:bookmarkEnd w:id="6"/>
    </w:p>
    <w:p w14:paraId="7CBCDBA9" w14:textId="77777777" w:rsidR="00B0411B" w:rsidRPr="00B0411B" w:rsidRDefault="00B0411B" w:rsidP="00B0411B">
      <w:r w:rsidRPr="00B0411B">
        <w:t xml:space="preserve">Sensores → ESP32 → </w:t>
      </w:r>
      <w:proofErr w:type="spellStart"/>
      <w:r w:rsidRPr="00B0411B">
        <w:t>Wi</w:t>
      </w:r>
      <w:proofErr w:type="spellEnd"/>
      <w:r w:rsidRPr="00B0411B">
        <w:t xml:space="preserve">-Fi → </w:t>
      </w:r>
      <w:proofErr w:type="spellStart"/>
      <w:r w:rsidRPr="00B0411B">
        <w:t>Adafruit</w:t>
      </w:r>
      <w:proofErr w:type="spellEnd"/>
      <w:r w:rsidRPr="00B0411B">
        <w:t xml:space="preserve"> IO → </w:t>
      </w:r>
      <w:proofErr w:type="spellStart"/>
      <w:r w:rsidRPr="00B0411B">
        <w:t>Dashboard</w:t>
      </w:r>
      <w:proofErr w:type="spellEnd"/>
      <w:r w:rsidRPr="00B0411B">
        <w:t xml:space="preserve"> web.</w:t>
      </w:r>
    </w:p>
    <w:p w14:paraId="7443E79D" w14:textId="77777777" w:rsidR="00B0411B" w:rsidRDefault="00B0411B" w:rsidP="00B0411B">
      <w:r w:rsidRPr="00B0411B">
        <w:t xml:space="preserve">Para el control remoto, el flujo es inverso: </w:t>
      </w:r>
      <w:proofErr w:type="spellStart"/>
      <w:r w:rsidRPr="00B0411B">
        <w:t>Dashboard</w:t>
      </w:r>
      <w:proofErr w:type="spellEnd"/>
      <w:r w:rsidRPr="00B0411B">
        <w:t xml:space="preserve"> → </w:t>
      </w:r>
      <w:proofErr w:type="spellStart"/>
      <w:r w:rsidRPr="00B0411B">
        <w:t>Feed</w:t>
      </w:r>
      <w:proofErr w:type="spellEnd"/>
      <w:r w:rsidRPr="00B0411B">
        <w:t xml:space="preserve"> de control → </w:t>
      </w:r>
      <w:proofErr w:type="spellStart"/>
      <w:r w:rsidRPr="00B0411B">
        <w:t>Adafruit</w:t>
      </w:r>
      <w:proofErr w:type="spellEnd"/>
      <w:r w:rsidRPr="00B0411B">
        <w:t xml:space="preserve"> IO → MQTT → ESP32 → Actuador.</w:t>
      </w:r>
    </w:p>
    <w:p w14:paraId="27C2A8D4" w14:textId="73B22BC9" w:rsidR="00437E1F" w:rsidRDefault="00437E1F" w:rsidP="00437E1F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437E1F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437E1F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37E1F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437E1F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D2A5B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437E1F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</w:p>
    <w:p w14:paraId="218C9FB8" w14:textId="25041056" w:rsidR="00437E1F" w:rsidRPr="00437E1F" w:rsidRDefault="00437E1F" w:rsidP="00437E1F">
      <w:pPr>
        <w:rPr>
          <w:i/>
          <w:iCs/>
        </w:rPr>
      </w:pPr>
      <w:r w:rsidRPr="00437E1F">
        <w:rPr>
          <w:i/>
          <w:iCs/>
        </w:rPr>
        <w:t xml:space="preserve">Arquitectura general del sistema </w:t>
      </w:r>
      <w:proofErr w:type="spellStart"/>
      <w:r w:rsidRPr="00437E1F">
        <w:rPr>
          <w:i/>
          <w:iCs/>
        </w:rPr>
        <w:t>IoT</w:t>
      </w:r>
      <w:proofErr w:type="spellEnd"/>
      <w:r w:rsidRPr="00437E1F">
        <w:rPr>
          <w:i/>
          <w:iCs/>
        </w:rPr>
        <w:t xml:space="preserve"> de monitoreo inteligente del aula</w:t>
      </w:r>
    </w:p>
    <w:p w14:paraId="0A48951B" w14:textId="4198DE04" w:rsidR="00437E1F" w:rsidRPr="00437E1F" w:rsidRDefault="00437E1F" w:rsidP="00437E1F">
      <w:r w:rsidRPr="00437E1F">
        <w:drawing>
          <wp:inline distT="0" distB="0" distL="0" distR="0" wp14:anchorId="212E5A3D" wp14:editId="441DF054">
            <wp:extent cx="4632960" cy="30886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112D" w14:textId="4EDE7CDB" w:rsidR="00437E1F" w:rsidRPr="00B0411B" w:rsidRDefault="00437E1F" w:rsidP="00B0411B"/>
    <w:p w14:paraId="5FE71DAA" w14:textId="35E605C6" w:rsidR="00B0411B" w:rsidRDefault="00B0411B" w:rsidP="00B0411B">
      <w:pPr>
        <w:pStyle w:val="Ttulo1"/>
      </w:pPr>
      <w:bookmarkStart w:id="7" w:name="_Toc244111019"/>
      <w:r w:rsidRPr="00B0411B">
        <w:t xml:space="preserve">Plataforma </w:t>
      </w:r>
      <w:proofErr w:type="spellStart"/>
      <w:r w:rsidRPr="00B0411B">
        <w:t>cloud</w:t>
      </w:r>
      <w:proofErr w:type="spellEnd"/>
      <w:r w:rsidRPr="00B0411B">
        <w:t xml:space="preserve"> y configuración MQTT</w:t>
      </w:r>
      <w:bookmarkEnd w:id="7"/>
    </w:p>
    <w:p w14:paraId="2EA25BF8" w14:textId="77777777" w:rsidR="00B0411B" w:rsidRPr="00B0411B" w:rsidRDefault="00B0411B" w:rsidP="00B0411B">
      <w:r w:rsidRPr="00B0411B">
        <w:t xml:space="preserve">La plataforma seleccionada fue </w:t>
      </w:r>
      <w:proofErr w:type="spellStart"/>
      <w:r w:rsidRPr="00B0411B">
        <w:rPr>
          <w:b/>
          <w:bCs/>
        </w:rPr>
        <w:t>Adafruit</w:t>
      </w:r>
      <w:proofErr w:type="spellEnd"/>
      <w:r w:rsidRPr="00B0411B">
        <w:rPr>
          <w:b/>
          <w:bCs/>
        </w:rPr>
        <w:t xml:space="preserve"> IO</w:t>
      </w:r>
      <w:r w:rsidRPr="00B0411B">
        <w:t xml:space="preserve">, que permite almacenar y visualizar datos de sensores y gestionar comunicaciones con dispositivos </w:t>
      </w:r>
      <w:proofErr w:type="spellStart"/>
      <w:r w:rsidRPr="00B0411B">
        <w:t>IoT</w:t>
      </w:r>
      <w:proofErr w:type="spellEnd"/>
      <w:r w:rsidRPr="00B0411B">
        <w:t>.</w:t>
      </w:r>
    </w:p>
    <w:p w14:paraId="25AF1076" w14:textId="77777777" w:rsidR="00B0411B" w:rsidRPr="00B0411B" w:rsidRDefault="00B0411B" w:rsidP="00B0411B">
      <w:pPr>
        <w:numPr>
          <w:ilvl w:val="0"/>
          <w:numId w:val="53"/>
        </w:numPr>
      </w:pPr>
      <w:r w:rsidRPr="00B0411B">
        <w:t>Servidor MQTT: io.adafruit.com</w:t>
      </w:r>
    </w:p>
    <w:p w14:paraId="481750C3" w14:textId="77777777" w:rsidR="00B0411B" w:rsidRPr="00B0411B" w:rsidRDefault="00B0411B" w:rsidP="00B0411B">
      <w:pPr>
        <w:numPr>
          <w:ilvl w:val="0"/>
          <w:numId w:val="53"/>
        </w:numPr>
      </w:pPr>
      <w:r w:rsidRPr="00B0411B">
        <w:lastRenderedPageBreak/>
        <w:t>Puerto configurado: 1883</w:t>
      </w:r>
    </w:p>
    <w:p w14:paraId="41823722" w14:textId="77777777" w:rsidR="00B0411B" w:rsidRPr="00B0411B" w:rsidRDefault="00B0411B" w:rsidP="00B0411B">
      <w:pPr>
        <w:numPr>
          <w:ilvl w:val="0"/>
          <w:numId w:val="53"/>
        </w:numPr>
      </w:pPr>
      <w:r w:rsidRPr="00B0411B">
        <w:t>Protocolo de mensajería: MQTT</w:t>
      </w:r>
    </w:p>
    <w:p w14:paraId="3B89FB94" w14:textId="29A0CDC8" w:rsidR="00B0411B" w:rsidRPr="00B0411B" w:rsidRDefault="00B0411B" w:rsidP="00B0411B">
      <w:pPr>
        <w:numPr>
          <w:ilvl w:val="0"/>
          <w:numId w:val="53"/>
        </w:numPr>
      </w:pPr>
      <w:r w:rsidRPr="00B0411B">
        <w:t xml:space="preserve">Autenticación: </w:t>
      </w:r>
      <w:r>
        <w:t xml:space="preserve">HARVIC </w:t>
      </w:r>
      <w:r w:rsidRPr="00B0411B">
        <w:t>y AIO Key</w:t>
      </w:r>
    </w:p>
    <w:p w14:paraId="378529A5" w14:textId="77777777" w:rsidR="00B0411B" w:rsidRDefault="00B0411B" w:rsidP="00B0411B">
      <w:pPr>
        <w:numPr>
          <w:ilvl w:val="0"/>
          <w:numId w:val="53"/>
        </w:numPr>
      </w:pPr>
      <w:r w:rsidRPr="00B0411B">
        <w:t xml:space="preserve">Cliente de hardware: ESP32 mediante la biblioteca </w:t>
      </w:r>
      <w:proofErr w:type="spellStart"/>
      <w:r w:rsidRPr="00B0411B">
        <w:t>PubSubClient</w:t>
      </w:r>
      <w:proofErr w:type="spellEnd"/>
    </w:p>
    <w:p w14:paraId="69B79694" w14:textId="77777777" w:rsidR="00B0411B" w:rsidRDefault="00B0411B" w:rsidP="00B0411B">
      <w:pPr>
        <w:pStyle w:val="Ttulo2"/>
        <w:rPr>
          <w:color w:val="auto"/>
          <w:sz w:val="27"/>
        </w:rPr>
      </w:pPr>
      <w:bookmarkStart w:id="8" w:name="_Toc244111020"/>
      <w:proofErr w:type="spellStart"/>
      <w:r>
        <w:t>Feeds</w:t>
      </w:r>
      <w:proofErr w:type="spellEnd"/>
      <w:r>
        <w:t xml:space="preserve"> creados</w:t>
      </w:r>
      <w:bookmarkEnd w:id="8"/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07"/>
        <w:gridCol w:w="4323"/>
      </w:tblGrid>
      <w:tr w:rsidR="00B0411B" w14:paraId="0B1DBC55" w14:textId="77777777" w:rsidTr="00B0411B">
        <w:tc>
          <w:tcPr>
            <w:tcW w:w="4307" w:type="dxa"/>
          </w:tcPr>
          <w:p w14:paraId="49C8FF5F" w14:textId="1BE7DCCC" w:rsidR="00B0411B" w:rsidRPr="00CE23E3" w:rsidRDefault="00B0411B" w:rsidP="00B0411B">
            <w:pPr>
              <w:rPr>
                <w:b/>
                <w:bCs/>
                <w:color w:val="auto"/>
              </w:rPr>
            </w:pPr>
            <w:proofErr w:type="spellStart"/>
            <w:r w:rsidRPr="00CE23E3">
              <w:rPr>
                <w:b/>
                <w:bCs/>
              </w:rPr>
              <w:t>Feed</w:t>
            </w:r>
            <w:proofErr w:type="spellEnd"/>
          </w:p>
        </w:tc>
        <w:tc>
          <w:tcPr>
            <w:tcW w:w="4323" w:type="dxa"/>
          </w:tcPr>
          <w:p w14:paraId="3EF9AAE4" w14:textId="1D848808" w:rsidR="00B0411B" w:rsidRPr="00CE23E3" w:rsidRDefault="00B0411B" w:rsidP="00B0411B">
            <w:pPr>
              <w:rPr>
                <w:b/>
                <w:bCs/>
                <w:color w:val="auto"/>
              </w:rPr>
            </w:pPr>
            <w:r w:rsidRPr="00CE23E3">
              <w:rPr>
                <w:b/>
                <w:bCs/>
              </w:rPr>
              <w:t>Función</w:t>
            </w:r>
          </w:p>
        </w:tc>
      </w:tr>
      <w:tr w:rsidR="00B0411B" w14:paraId="4CC578F5" w14:textId="77777777" w:rsidTr="00B0411B">
        <w:tc>
          <w:tcPr>
            <w:tcW w:w="4307" w:type="dxa"/>
          </w:tcPr>
          <w:p w14:paraId="0ECEB1A5" w14:textId="079BFF98" w:rsidR="00B0411B" w:rsidRPr="00CE23E3" w:rsidRDefault="00B0411B" w:rsidP="00B0411B">
            <w:pPr>
              <w:rPr>
                <w:color w:val="auto"/>
                <w:szCs w:val="24"/>
              </w:rPr>
            </w:pPr>
            <w:r w:rsidRPr="00CE23E3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Temperatura</w:t>
            </w:r>
          </w:p>
        </w:tc>
        <w:tc>
          <w:tcPr>
            <w:tcW w:w="4323" w:type="dxa"/>
          </w:tcPr>
          <w:p w14:paraId="2A81B33A" w14:textId="42CE693A" w:rsidR="00B0411B" w:rsidRPr="00B0411B" w:rsidRDefault="00B0411B" w:rsidP="00B0411B">
            <w:pPr>
              <w:rPr>
                <w:color w:val="auto"/>
              </w:rPr>
            </w:pPr>
            <w:r w:rsidRPr="00B0411B">
              <w:t>Recibir la temperatura del aula en °C.</w:t>
            </w:r>
          </w:p>
        </w:tc>
      </w:tr>
      <w:tr w:rsidR="00B0411B" w14:paraId="14CDC9A2" w14:textId="77777777" w:rsidTr="00B0411B">
        <w:tc>
          <w:tcPr>
            <w:tcW w:w="4307" w:type="dxa"/>
          </w:tcPr>
          <w:p w14:paraId="4EBE3462" w14:textId="22D09139" w:rsidR="00B0411B" w:rsidRPr="00CE23E3" w:rsidRDefault="00B0411B" w:rsidP="00B0411B">
            <w:pPr>
              <w:rPr>
                <w:color w:val="auto"/>
                <w:szCs w:val="24"/>
              </w:rPr>
            </w:pPr>
            <w:r w:rsidRPr="00CE23E3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Humedad</w:t>
            </w:r>
          </w:p>
        </w:tc>
        <w:tc>
          <w:tcPr>
            <w:tcW w:w="4323" w:type="dxa"/>
          </w:tcPr>
          <w:p w14:paraId="71EC6439" w14:textId="5D980D42" w:rsidR="00B0411B" w:rsidRPr="00B0411B" w:rsidRDefault="00B0411B" w:rsidP="00B0411B">
            <w:pPr>
              <w:rPr>
                <w:color w:val="auto"/>
              </w:rPr>
            </w:pPr>
            <w:r w:rsidRPr="00B0411B">
              <w:t>Recibir la humedad relativa en %.</w:t>
            </w:r>
          </w:p>
        </w:tc>
      </w:tr>
      <w:tr w:rsidR="00B0411B" w14:paraId="00010E76" w14:textId="77777777" w:rsidTr="00B0411B">
        <w:tc>
          <w:tcPr>
            <w:tcW w:w="4307" w:type="dxa"/>
          </w:tcPr>
          <w:p w14:paraId="35BD071F" w14:textId="1C5D72C1" w:rsidR="00B0411B" w:rsidRPr="00CE23E3" w:rsidRDefault="00B0411B" w:rsidP="00B0411B">
            <w:pPr>
              <w:rPr>
                <w:color w:val="auto"/>
                <w:szCs w:val="24"/>
              </w:rPr>
            </w:pPr>
            <w:r w:rsidRPr="00CE23E3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Luminosidad</w:t>
            </w:r>
          </w:p>
        </w:tc>
        <w:tc>
          <w:tcPr>
            <w:tcW w:w="4323" w:type="dxa"/>
          </w:tcPr>
          <w:p w14:paraId="2FC6FDBD" w14:textId="1AD7A315" w:rsidR="00B0411B" w:rsidRPr="00B0411B" w:rsidRDefault="00B0411B" w:rsidP="00B0411B">
            <w:pPr>
              <w:rPr>
                <w:color w:val="auto"/>
              </w:rPr>
            </w:pPr>
            <w:r w:rsidRPr="00B0411B">
              <w:t>Recibir la lectura analógica del LDR.</w:t>
            </w:r>
          </w:p>
        </w:tc>
      </w:tr>
      <w:tr w:rsidR="00B0411B" w14:paraId="317941E7" w14:textId="77777777" w:rsidTr="00B0411B">
        <w:tc>
          <w:tcPr>
            <w:tcW w:w="4307" w:type="dxa"/>
          </w:tcPr>
          <w:p w14:paraId="43946D54" w14:textId="7705DBCB" w:rsidR="00B0411B" w:rsidRPr="00CE23E3" w:rsidRDefault="00B0411B" w:rsidP="00B0411B">
            <w:pPr>
              <w:rPr>
                <w:color w:val="auto"/>
                <w:szCs w:val="24"/>
              </w:rPr>
            </w:pPr>
            <w:r w:rsidRPr="00CE23E3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Led-rojo</w:t>
            </w:r>
          </w:p>
        </w:tc>
        <w:tc>
          <w:tcPr>
            <w:tcW w:w="4323" w:type="dxa"/>
          </w:tcPr>
          <w:p w14:paraId="30330CA7" w14:textId="54F459B8" w:rsidR="00B0411B" w:rsidRPr="00B0411B" w:rsidRDefault="00B0411B" w:rsidP="00B0411B">
            <w:pPr>
              <w:rPr>
                <w:color w:val="auto"/>
              </w:rPr>
            </w:pPr>
            <w:r w:rsidRPr="00B0411B">
              <w:t>Recibir comandos para encender o apagar el LED rojo.</w:t>
            </w:r>
          </w:p>
        </w:tc>
      </w:tr>
      <w:tr w:rsidR="00B0411B" w14:paraId="696D88BC" w14:textId="77777777" w:rsidTr="00B0411B">
        <w:tc>
          <w:tcPr>
            <w:tcW w:w="4307" w:type="dxa"/>
          </w:tcPr>
          <w:p w14:paraId="13E20F97" w14:textId="14720CDC" w:rsidR="00B0411B" w:rsidRPr="00CE23E3" w:rsidRDefault="00B0411B" w:rsidP="00B0411B">
            <w:pPr>
              <w:rPr>
                <w:color w:val="auto"/>
                <w:szCs w:val="24"/>
              </w:rPr>
            </w:pPr>
            <w:proofErr w:type="spellStart"/>
            <w:r w:rsidRPr="00CE23E3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Buzzer</w:t>
            </w:r>
            <w:proofErr w:type="spellEnd"/>
          </w:p>
        </w:tc>
        <w:tc>
          <w:tcPr>
            <w:tcW w:w="4323" w:type="dxa"/>
          </w:tcPr>
          <w:p w14:paraId="627CD112" w14:textId="79B50502" w:rsidR="00B0411B" w:rsidRPr="00B0411B" w:rsidRDefault="00B0411B" w:rsidP="00B0411B">
            <w:pPr>
              <w:rPr>
                <w:color w:val="auto"/>
              </w:rPr>
            </w:pPr>
            <w:r w:rsidRPr="00B0411B">
              <w:t xml:space="preserve">Recibir comandos para encender o apagar el </w:t>
            </w:r>
            <w:proofErr w:type="spellStart"/>
            <w:r w:rsidRPr="00B0411B">
              <w:t>buzzer</w:t>
            </w:r>
            <w:proofErr w:type="spellEnd"/>
            <w:r w:rsidRPr="00B0411B">
              <w:t>.</w:t>
            </w:r>
          </w:p>
        </w:tc>
      </w:tr>
    </w:tbl>
    <w:p w14:paraId="5CAD3C7F" w14:textId="77777777" w:rsidR="00B0411B" w:rsidRDefault="00B0411B" w:rsidP="00B0411B">
      <w:pPr>
        <w:ind w:left="720" w:firstLine="0"/>
      </w:pPr>
    </w:p>
    <w:p w14:paraId="193A7816" w14:textId="24EE1520" w:rsidR="00B0411B" w:rsidRPr="00B0411B" w:rsidRDefault="00B0411B" w:rsidP="00B0411B">
      <w:r w:rsidRPr="00B0411B">
        <w:t xml:space="preserve">Los temas utilizados por el dispositivo siguen el formato de </w:t>
      </w:r>
      <w:proofErr w:type="spellStart"/>
      <w:r w:rsidRPr="00B0411B">
        <w:t>Adafruit</w:t>
      </w:r>
      <w:proofErr w:type="spellEnd"/>
      <w:r w:rsidRPr="00B0411B">
        <w:t xml:space="preserve"> IO:</w:t>
      </w:r>
    </w:p>
    <w:p w14:paraId="731D9764" w14:textId="77777777" w:rsidR="00B0411B" w:rsidRPr="00B0411B" w:rsidRDefault="00B0411B" w:rsidP="00B0411B">
      <w:r w:rsidRPr="00B0411B">
        <w:t>HARVIC/</w:t>
      </w:r>
      <w:proofErr w:type="spellStart"/>
      <w:r w:rsidRPr="00B0411B">
        <w:t>feeds</w:t>
      </w:r>
      <w:proofErr w:type="spellEnd"/>
      <w:r w:rsidRPr="00B0411B">
        <w:t>/</w:t>
      </w:r>
      <w:proofErr w:type="spellStart"/>
      <w:r w:rsidRPr="00B0411B">
        <w:t>nombre_del_feed</w:t>
      </w:r>
      <w:proofErr w:type="spellEnd"/>
    </w:p>
    <w:p w14:paraId="6113BAE1" w14:textId="77777777" w:rsidR="00B0411B" w:rsidRDefault="00B0411B" w:rsidP="00B0411B">
      <w:pPr>
        <w:pStyle w:val="Ttulo1"/>
      </w:pPr>
      <w:bookmarkStart w:id="9" w:name="_Toc244111021"/>
      <w:r w:rsidRPr="00B0411B">
        <w:t>Lógica de control</w:t>
      </w:r>
      <w:bookmarkEnd w:id="9"/>
    </w:p>
    <w:p w14:paraId="7EE225FC" w14:textId="77777777" w:rsidR="00B0411B" w:rsidRPr="00B0411B" w:rsidRDefault="00B0411B" w:rsidP="00B0411B">
      <w:r w:rsidRPr="00B0411B">
        <w:t>El programa evalúa las lecturas de los sensores y ejecuta las siguientes acciones automáticas: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411B" w14:paraId="3A921675" w14:textId="77777777" w:rsidTr="00B0411B">
        <w:tc>
          <w:tcPr>
            <w:tcW w:w="3116" w:type="dxa"/>
          </w:tcPr>
          <w:p w14:paraId="76715A25" w14:textId="04E746DB" w:rsidR="00B0411B" w:rsidRPr="00CE23E3" w:rsidRDefault="00B0411B" w:rsidP="00CE23E3">
            <w:pPr>
              <w:rPr>
                <w:b/>
                <w:bCs/>
                <w:color w:val="auto"/>
              </w:rPr>
            </w:pPr>
            <w:r w:rsidRPr="00CE23E3">
              <w:rPr>
                <w:b/>
                <w:bCs/>
              </w:rPr>
              <w:t>Variable</w:t>
            </w:r>
          </w:p>
        </w:tc>
        <w:tc>
          <w:tcPr>
            <w:tcW w:w="3117" w:type="dxa"/>
          </w:tcPr>
          <w:p w14:paraId="759C2E81" w14:textId="37AC0BEA" w:rsidR="00B0411B" w:rsidRPr="00CE23E3" w:rsidRDefault="00B0411B" w:rsidP="00CE23E3">
            <w:pPr>
              <w:rPr>
                <w:b/>
                <w:bCs/>
                <w:color w:val="auto"/>
              </w:rPr>
            </w:pPr>
            <w:r w:rsidRPr="00CE23E3">
              <w:rPr>
                <w:b/>
                <w:bCs/>
              </w:rPr>
              <w:t>Condición</w:t>
            </w:r>
          </w:p>
        </w:tc>
        <w:tc>
          <w:tcPr>
            <w:tcW w:w="3117" w:type="dxa"/>
          </w:tcPr>
          <w:p w14:paraId="03B10ED1" w14:textId="3F8D2FED" w:rsidR="00B0411B" w:rsidRPr="00CE23E3" w:rsidRDefault="00B0411B" w:rsidP="00CE23E3">
            <w:pPr>
              <w:rPr>
                <w:b/>
                <w:bCs/>
                <w:color w:val="auto"/>
              </w:rPr>
            </w:pPr>
            <w:r w:rsidRPr="00CE23E3">
              <w:rPr>
                <w:b/>
                <w:bCs/>
              </w:rPr>
              <w:t>Acción</w:t>
            </w:r>
          </w:p>
        </w:tc>
      </w:tr>
      <w:tr w:rsidR="00B0411B" w14:paraId="4D8B986F" w14:textId="77777777" w:rsidTr="00B0411B">
        <w:tc>
          <w:tcPr>
            <w:tcW w:w="3116" w:type="dxa"/>
          </w:tcPr>
          <w:p w14:paraId="117458A1" w14:textId="1C8FA6D4" w:rsidR="00B0411B" w:rsidRPr="00B0411B" w:rsidRDefault="00B0411B" w:rsidP="00CE23E3">
            <w:pPr>
              <w:rPr>
                <w:color w:val="auto"/>
              </w:rPr>
            </w:pPr>
            <w:r>
              <w:lastRenderedPageBreak/>
              <w:t>Temperatura</w:t>
            </w:r>
          </w:p>
        </w:tc>
        <w:tc>
          <w:tcPr>
            <w:tcW w:w="3117" w:type="dxa"/>
          </w:tcPr>
          <w:p w14:paraId="3778CEF6" w14:textId="1D9A8FA9" w:rsidR="00B0411B" w:rsidRPr="00B0411B" w:rsidRDefault="00B0411B" w:rsidP="00CE23E3">
            <w:pPr>
              <w:rPr>
                <w:color w:val="auto"/>
              </w:rPr>
            </w:pPr>
            <w:r>
              <w:t>Mayor que 28 °C</w:t>
            </w:r>
          </w:p>
        </w:tc>
        <w:tc>
          <w:tcPr>
            <w:tcW w:w="3117" w:type="dxa"/>
          </w:tcPr>
          <w:p w14:paraId="30A88F3B" w14:textId="2994E2BD" w:rsidR="00B0411B" w:rsidRPr="00B0411B" w:rsidRDefault="00B0411B" w:rsidP="00CE23E3">
            <w:pPr>
              <w:rPr>
                <w:color w:val="auto"/>
              </w:rPr>
            </w:pPr>
            <w:r>
              <w:t>Enciende el LED rojo y apaga el verde.</w:t>
            </w:r>
          </w:p>
        </w:tc>
      </w:tr>
      <w:tr w:rsidR="00B0411B" w14:paraId="42EB896A" w14:textId="77777777" w:rsidTr="00B0411B">
        <w:tc>
          <w:tcPr>
            <w:tcW w:w="3116" w:type="dxa"/>
          </w:tcPr>
          <w:p w14:paraId="7F63B788" w14:textId="53F23ED6" w:rsidR="00B0411B" w:rsidRPr="00B0411B" w:rsidRDefault="00B0411B" w:rsidP="00CE23E3">
            <w:r>
              <w:t>Temperatura</w:t>
            </w:r>
          </w:p>
        </w:tc>
        <w:tc>
          <w:tcPr>
            <w:tcW w:w="3117" w:type="dxa"/>
          </w:tcPr>
          <w:p w14:paraId="2F84DB1C" w14:textId="6566B38D" w:rsidR="00B0411B" w:rsidRPr="00B0411B" w:rsidRDefault="00B0411B" w:rsidP="00CE23E3">
            <w:pPr>
              <w:rPr>
                <w:color w:val="auto"/>
              </w:rPr>
            </w:pPr>
            <w:r>
              <w:t>Menor o igual a 28 °C</w:t>
            </w:r>
          </w:p>
        </w:tc>
        <w:tc>
          <w:tcPr>
            <w:tcW w:w="3117" w:type="dxa"/>
          </w:tcPr>
          <w:p w14:paraId="16D6A102" w14:textId="5CFECD0C" w:rsidR="00B0411B" w:rsidRPr="00B0411B" w:rsidRDefault="00B0411B" w:rsidP="00CE23E3">
            <w:pPr>
              <w:rPr>
                <w:color w:val="auto"/>
              </w:rPr>
            </w:pPr>
            <w:r>
              <w:t>Apaga el LED rojo y enciende el verde.</w:t>
            </w:r>
          </w:p>
        </w:tc>
      </w:tr>
      <w:tr w:rsidR="00B0411B" w14:paraId="5ADE934C" w14:textId="77777777" w:rsidTr="00B0411B">
        <w:tc>
          <w:tcPr>
            <w:tcW w:w="3116" w:type="dxa"/>
          </w:tcPr>
          <w:p w14:paraId="6103907B" w14:textId="30FE0912" w:rsidR="00B0411B" w:rsidRPr="00B0411B" w:rsidRDefault="00B0411B" w:rsidP="00CE23E3">
            <w:pPr>
              <w:rPr>
                <w:color w:val="auto"/>
              </w:rPr>
            </w:pPr>
            <w:r>
              <w:t>Humedad</w:t>
            </w:r>
          </w:p>
        </w:tc>
        <w:tc>
          <w:tcPr>
            <w:tcW w:w="3117" w:type="dxa"/>
          </w:tcPr>
          <w:p w14:paraId="60CAAAE1" w14:textId="1BEA700E" w:rsidR="00B0411B" w:rsidRPr="00B0411B" w:rsidRDefault="00B0411B" w:rsidP="00CE23E3">
            <w:pPr>
              <w:rPr>
                <w:color w:val="auto"/>
              </w:rPr>
            </w:pPr>
            <w:r>
              <w:t>Menor que 40 %</w:t>
            </w:r>
          </w:p>
        </w:tc>
        <w:tc>
          <w:tcPr>
            <w:tcW w:w="3117" w:type="dxa"/>
          </w:tcPr>
          <w:p w14:paraId="5A0A5EAA" w14:textId="5E9B67EC" w:rsidR="00B0411B" w:rsidRPr="00B0411B" w:rsidRDefault="00B0411B" w:rsidP="00CE23E3">
            <w:r>
              <w:t xml:space="preserve">Enciende el </w:t>
            </w:r>
            <w:proofErr w:type="spellStart"/>
            <w:r>
              <w:t>buzzer</w:t>
            </w:r>
            <w:proofErr w:type="spellEnd"/>
            <w:r>
              <w:t>.</w:t>
            </w:r>
          </w:p>
        </w:tc>
      </w:tr>
      <w:tr w:rsidR="00B0411B" w14:paraId="0C02B32D" w14:textId="77777777" w:rsidTr="00B0411B">
        <w:tc>
          <w:tcPr>
            <w:tcW w:w="3116" w:type="dxa"/>
          </w:tcPr>
          <w:p w14:paraId="27C5A7E6" w14:textId="0DE66A53" w:rsidR="00B0411B" w:rsidRPr="00B0411B" w:rsidRDefault="00B0411B" w:rsidP="00CE23E3">
            <w:pPr>
              <w:rPr>
                <w:color w:val="auto"/>
              </w:rPr>
            </w:pPr>
            <w:r>
              <w:t>Humedad</w:t>
            </w:r>
          </w:p>
        </w:tc>
        <w:tc>
          <w:tcPr>
            <w:tcW w:w="3117" w:type="dxa"/>
          </w:tcPr>
          <w:p w14:paraId="64C6DB80" w14:textId="685AA209" w:rsidR="00B0411B" w:rsidRPr="00B0411B" w:rsidRDefault="00B0411B" w:rsidP="00CE23E3">
            <w:pPr>
              <w:rPr>
                <w:color w:val="auto"/>
              </w:rPr>
            </w:pPr>
            <w:r>
              <w:t>Mayor o igual a 40 %</w:t>
            </w:r>
          </w:p>
        </w:tc>
        <w:tc>
          <w:tcPr>
            <w:tcW w:w="3117" w:type="dxa"/>
          </w:tcPr>
          <w:p w14:paraId="3BDF9923" w14:textId="6E7F94AE" w:rsidR="00B0411B" w:rsidRPr="00B0411B" w:rsidRDefault="00B0411B" w:rsidP="00CE23E3">
            <w:pPr>
              <w:rPr>
                <w:color w:val="auto"/>
              </w:rPr>
            </w:pPr>
            <w:r>
              <w:t xml:space="preserve">Apaga el </w:t>
            </w:r>
            <w:proofErr w:type="spellStart"/>
            <w:r>
              <w:t>buzzer</w:t>
            </w:r>
            <w:proofErr w:type="spellEnd"/>
            <w:r>
              <w:t>.</w:t>
            </w:r>
          </w:p>
        </w:tc>
      </w:tr>
      <w:tr w:rsidR="00B0411B" w14:paraId="3C373A4E" w14:textId="77777777" w:rsidTr="00B0411B">
        <w:tc>
          <w:tcPr>
            <w:tcW w:w="3116" w:type="dxa"/>
          </w:tcPr>
          <w:p w14:paraId="5EA0888F" w14:textId="64AB16BC" w:rsidR="00B0411B" w:rsidRPr="00B0411B" w:rsidRDefault="00B0411B" w:rsidP="00CE23E3">
            <w:pPr>
              <w:rPr>
                <w:color w:val="auto"/>
              </w:rPr>
            </w:pPr>
            <w:r>
              <w:t>Luminosidad ADC</w:t>
            </w:r>
          </w:p>
        </w:tc>
        <w:tc>
          <w:tcPr>
            <w:tcW w:w="3117" w:type="dxa"/>
          </w:tcPr>
          <w:p w14:paraId="4FA3AD2A" w14:textId="2089BBA9" w:rsidR="00B0411B" w:rsidRPr="00B0411B" w:rsidRDefault="00B0411B" w:rsidP="00CE23E3">
            <w:pPr>
              <w:rPr>
                <w:color w:val="auto"/>
              </w:rPr>
            </w:pPr>
            <w:r>
              <w:t>Menor que 1500</w:t>
            </w:r>
          </w:p>
        </w:tc>
        <w:tc>
          <w:tcPr>
            <w:tcW w:w="3117" w:type="dxa"/>
          </w:tcPr>
          <w:p w14:paraId="55370E95" w14:textId="1760730A" w:rsidR="00B0411B" w:rsidRPr="00B0411B" w:rsidRDefault="00B0411B" w:rsidP="00CE23E3">
            <w:pPr>
              <w:rPr>
                <w:color w:val="auto"/>
              </w:rPr>
            </w:pPr>
            <w:r>
              <w:t>Enciende el LED blanco.</w:t>
            </w:r>
          </w:p>
        </w:tc>
      </w:tr>
      <w:tr w:rsidR="00B0411B" w14:paraId="69BF0D90" w14:textId="77777777" w:rsidTr="00B0411B">
        <w:tc>
          <w:tcPr>
            <w:tcW w:w="3116" w:type="dxa"/>
          </w:tcPr>
          <w:p w14:paraId="2DC48373" w14:textId="15F0DAD9" w:rsidR="00B0411B" w:rsidRPr="00B0411B" w:rsidRDefault="00B0411B" w:rsidP="00CE23E3">
            <w:pPr>
              <w:rPr>
                <w:color w:val="auto"/>
              </w:rPr>
            </w:pPr>
            <w:r>
              <w:t>Luminosidad ADC</w:t>
            </w:r>
          </w:p>
        </w:tc>
        <w:tc>
          <w:tcPr>
            <w:tcW w:w="3117" w:type="dxa"/>
          </w:tcPr>
          <w:p w14:paraId="66F3A6B2" w14:textId="1AF5DE7A" w:rsidR="00B0411B" w:rsidRPr="00B0411B" w:rsidRDefault="00B0411B" w:rsidP="00CE23E3">
            <w:pPr>
              <w:rPr>
                <w:color w:val="auto"/>
              </w:rPr>
            </w:pPr>
            <w:r>
              <w:t>Mayor o igual a 1500</w:t>
            </w:r>
          </w:p>
        </w:tc>
        <w:tc>
          <w:tcPr>
            <w:tcW w:w="3117" w:type="dxa"/>
          </w:tcPr>
          <w:p w14:paraId="2C4EE54A" w14:textId="53159171" w:rsidR="00B0411B" w:rsidRPr="00B0411B" w:rsidRDefault="00B0411B" w:rsidP="00CE23E3">
            <w:pPr>
              <w:rPr>
                <w:color w:val="auto"/>
              </w:rPr>
            </w:pPr>
            <w:r>
              <w:t>Apaga el LED blanco.</w:t>
            </w:r>
          </w:p>
        </w:tc>
      </w:tr>
    </w:tbl>
    <w:p w14:paraId="0867EDAC" w14:textId="77777777" w:rsidR="00B0411B" w:rsidRDefault="00B0411B" w:rsidP="00B0411B"/>
    <w:p w14:paraId="1D07095D" w14:textId="6EB74892" w:rsidR="00B0411B" w:rsidRPr="00B0411B" w:rsidRDefault="00B0411B" w:rsidP="00B0411B">
      <w:r w:rsidRPr="00B0411B">
        <w:t xml:space="preserve">El ESP32 realiza una lectura periódica de los sensores y publica los valores en </w:t>
      </w:r>
      <w:proofErr w:type="spellStart"/>
      <w:r w:rsidRPr="00B0411B">
        <w:t>Adafruit</w:t>
      </w:r>
      <w:proofErr w:type="spellEnd"/>
      <w:r w:rsidRPr="00B0411B">
        <w:t xml:space="preserve"> IO. El intervalo de publicación se configuró en 20 segundos para reducir las advertencias por límite de frecuencia de la plataforma.</w:t>
      </w:r>
    </w:p>
    <w:p w14:paraId="7A4B19E2" w14:textId="77777777" w:rsidR="00B0411B" w:rsidRDefault="00B0411B" w:rsidP="00B0411B"/>
    <w:p w14:paraId="54633CA9" w14:textId="77777777" w:rsidR="00B0411B" w:rsidRDefault="00B0411B" w:rsidP="00B0411B"/>
    <w:p w14:paraId="6BD284BA" w14:textId="77777777" w:rsidR="00B0411B" w:rsidRDefault="00B0411B" w:rsidP="00B0411B"/>
    <w:p w14:paraId="2F91A0DA" w14:textId="77777777" w:rsidR="00B0411B" w:rsidRDefault="00B0411B" w:rsidP="00B0411B"/>
    <w:p w14:paraId="2170A1B4" w14:textId="77777777" w:rsidR="00B0411B" w:rsidRPr="00B0411B" w:rsidRDefault="00B0411B" w:rsidP="00B0411B">
      <w:pPr>
        <w:pStyle w:val="Ttulo1"/>
      </w:pPr>
      <w:bookmarkStart w:id="10" w:name="_Toc244111022"/>
      <w:proofErr w:type="spellStart"/>
      <w:r w:rsidRPr="00B0411B">
        <w:t>Dashboard</w:t>
      </w:r>
      <w:proofErr w:type="spellEnd"/>
      <w:r w:rsidRPr="00B0411B">
        <w:t xml:space="preserve"> de monitoreo</w:t>
      </w:r>
      <w:bookmarkEnd w:id="10"/>
    </w:p>
    <w:p w14:paraId="5629AAAE" w14:textId="77777777" w:rsidR="00B0411B" w:rsidRPr="00B0411B" w:rsidRDefault="00B0411B" w:rsidP="00B0411B">
      <w:r w:rsidRPr="00B0411B">
        <w:t xml:space="preserve">El </w:t>
      </w:r>
      <w:proofErr w:type="spellStart"/>
      <w:r w:rsidRPr="00B0411B">
        <w:t>dashboard</w:t>
      </w:r>
      <w:proofErr w:type="spellEnd"/>
      <w:r w:rsidRPr="00B0411B">
        <w:t xml:space="preserve"> creado en </w:t>
      </w:r>
      <w:proofErr w:type="spellStart"/>
      <w:r w:rsidRPr="00B0411B">
        <w:t>Adafruit</w:t>
      </w:r>
      <w:proofErr w:type="spellEnd"/>
      <w:r w:rsidRPr="00B0411B">
        <w:t xml:space="preserve"> IO se denomina </w:t>
      </w:r>
      <w:r w:rsidRPr="00B0411B">
        <w:rPr>
          <w:b/>
          <w:bCs/>
        </w:rPr>
        <w:t>Monitoreo Inteligente del Aula</w:t>
      </w:r>
      <w:r w:rsidRPr="00B0411B">
        <w:t>.</w:t>
      </w:r>
    </w:p>
    <w:p w14:paraId="1785C621" w14:textId="3F0D35D6" w:rsidR="00B0411B" w:rsidRPr="00B0411B" w:rsidRDefault="00B0411B" w:rsidP="00B0411B">
      <w:r w:rsidRPr="00B0411B">
        <w:t xml:space="preserve">Incluye </w:t>
      </w:r>
      <w:r w:rsidR="007D2A5B" w:rsidRPr="007D2A5B">
        <w:t>siete</w:t>
      </w:r>
      <w:r w:rsidR="007D2A5B">
        <w:t xml:space="preserve"> </w:t>
      </w:r>
      <w:r w:rsidRPr="00B0411B">
        <w:t>bloques:</w:t>
      </w:r>
    </w:p>
    <w:p w14:paraId="1E075407" w14:textId="5462AB8F" w:rsidR="007D2A5B" w:rsidRPr="007D2A5B" w:rsidRDefault="007D2A5B" w:rsidP="007D2A5B">
      <w:pPr>
        <w:pStyle w:val="Prrafodelista"/>
        <w:numPr>
          <w:ilvl w:val="0"/>
          <w:numId w:val="53"/>
        </w:numPr>
      </w:pPr>
      <w:r w:rsidRPr="007D2A5B">
        <w:t>Indicador de temperatura.</w:t>
      </w:r>
    </w:p>
    <w:p w14:paraId="1A2F6298" w14:textId="05D90057" w:rsidR="007D2A5B" w:rsidRPr="007D2A5B" w:rsidRDefault="007D2A5B" w:rsidP="007D2A5B">
      <w:pPr>
        <w:pStyle w:val="Prrafodelista"/>
        <w:numPr>
          <w:ilvl w:val="0"/>
          <w:numId w:val="53"/>
        </w:numPr>
      </w:pPr>
      <w:r w:rsidRPr="007D2A5B">
        <w:t>Indicador de humedad.</w:t>
      </w:r>
    </w:p>
    <w:p w14:paraId="26E610BA" w14:textId="6D6B397B" w:rsidR="007D2A5B" w:rsidRPr="007D2A5B" w:rsidRDefault="007D2A5B" w:rsidP="007D2A5B">
      <w:pPr>
        <w:pStyle w:val="Prrafodelista"/>
        <w:numPr>
          <w:ilvl w:val="0"/>
          <w:numId w:val="53"/>
        </w:numPr>
      </w:pPr>
      <w:r w:rsidRPr="007D2A5B">
        <w:t>Indicador de luminosidad.</w:t>
      </w:r>
    </w:p>
    <w:p w14:paraId="631C6930" w14:textId="5D0B005D" w:rsidR="007D2A5B" w:rsidRPr="007D2A5B" w:rsidRDefault="007D2A5B" w:rsidP="007D2A5B">
      <w:pPr>
        <w:pStyle w:val="Prrafodelista"/>
        <w:numPr>
          <w:ilvl w:val="0"/>
          <w:numId w:val="53"/>
        </w:numPr>
      </w:pPr>
      <w:r w:rsidRPr="007D2A5B">
        <w:lastRenderedPageBreak/>
        <w:t>Gráfico histórico de temperatura.</w:t>
      </w:r>
    </w:p>
    <w:p w14:paraId="53FC4A6D" w14:textId="7064C850" w:rsidR="007D2A5B" w:rsidRPr="007D2A5B" w:rsidRDefault="007D2A5B" w:rsidP="007D2A5B">
      <w:pPr>
        <w:pStyle w:val="Prrafodelista"/>
        <w:numPr>
          <w:ilvl w:val="0"/>
          <w:numId w:val="53"/>
        </w:numPr>
      </w:pPr>
      <w:r w:rsidRPr="007D2A5B">
        <w:t>Indicador visual del estado de iluminación.</w:t>
      </w:r>
    </w:p>
    <w:p w14:paraId="10C01855" w14:textId="011792D9" w:rsidR="007D2A5B" w:rsidRPr="007D2A5B" w:rsidRDefault="007D2A5B" w:rsidP="007D2A5B">
      <w:pPr>
        <w:pStyle w:val="Prrafodelista"/>
        <w:numPr>
          <w:ilvl w:val="0"/>
          <w:numId w:val="53"/>
        </w:numPr>
      </w:pPr>
      <w:r w:rsidRPr="007D2A5B">
        <w:t>Interruptor del LED rojo.</w:t>
      </w:r>
    </w:p>
    <w:p w14:paraId="34723B76" w14:textId="6AFBD660" w:rsidR="007D2A5B" w:rsidRPr="007D2A5B" w:rsidRDefault="007D2A5B" w:rsidP="007D2A5B">
      <w:pPr>
        <w:pStyle w:val="Prrafodelista"/>
        <w:numPr>
          <w:ilvl w:val="0"/>
          <w:numId w:val="53"/>
        </w:numPr>
      </w:pPr>
      <w:r w:rsidRPr="007D2A5B">
        <w:t xml:space="preserve">Interruptor del </w:t>
      </w:r>
      <w:proofErr w:type="spellStart"/>
      <w:r w:rsidRPr="007D2A5B">
        <w:t>buzzer</w:t>
      </w:r>
      <w:proofErr w:type="spellEnd"/>
      <w:r w:rsidRPr="007D2A5B">
        <w:t>.</w:t>
      </w:r>
    </w:p>
    <w:p w14:paraId="297C6B3C" w14:textId="77777777" w:rsidR="00B0411B" w:rsidRPr="00B0411B" w:rsidRDefault="00B0411B" w:rsidP="00B0411B">
      <w:r w:rsidRPr="00B0411B">
        <w:t>Estos bloques permiten consultar las variables ambientales y enviar comandos a los actuadores conectados al ESP32.</w:t>
      </w:r>
    </w:p>
    <w:p w14:paraId="56ED1F40" w14:textId="77777777" w:rsidR="00B0411B" w:rsidRPr="00B0411B" w:rsidRDefault="00B0411B" w:rsidP="00B0411B">
      <w:pPr>
        <w:pStyle w:val="Ttulo1"/>
      </w:pPr>
      <w:bookmarkStart w:id="11" w:name="_Toc244111023"/>
      <w:r w:rsidRPr="00B0411B">
        <w:t>Pruebas realizadas</w:t>
      </w:r>
      <w:bookmarkEnd w:id="11"/>
    </w:p>
    <w:p w14:paraId="39BE48BC" w14:textId="77777777" w:rsidR="00B0411B" w:rsidRPr="00B0411B" w:rsidRDefault="00B0411B" w:rsidP="00B0411B">
      <w:r w:rsidRPr="00B0411B">
        <w:t>Durante las pruebas se verificaron los siguientes aspectos:</w:t>
      </w:r>
    </w:p>
    <w:p w14:paraId="53F924D8" w14:textId="77777777" w:rsidR="00B0411B" w:rsidRPr="00B0411B" w:rsidRDefault="00B0411B" w:rsidP="00B0411B">
      <w:pPr>
        <w:numPr>
          <w:ilvl w:val="0"/>
          <w:numId w:val="55"/>
        </w:numPr>
      </w:pPr>
      <w:r w:rsidRPr="00B0411B">
        <w:t xml:space="preserve">Conexión del ESP32 a la red </w:t>
      </w:r>
      <w:proofErr w:type="spellStart"/>
      <w:r w:rsidRPr="00B0411B">
        <w:t>Wi</w:t>
      </w:r>
      <w:proofErr w:type="spellEnd"/>
      <w:r w:rsidRPr="00B0411B">
        <w:t>-Fi.</w:t>
      </w:r>
    </w:p>
    <w:p w14:paraId="1807566D" w14:textId="77777777" w:rsidR="00B0411B" w:rsidRPr="00B0411B" w:rsidRDefault="00B0411B" w:rsidP="00B0411B">
      <w:pPr>
        <w:numPr>
          <w:ilvl w:val="0"/>
          <w:numId w:val="55"/>
        </w:numPr>
      </w:pPr>
      <w:r w:rsidRPr="00B0411B">
        <w:t xml:space="preserve">Autenticación y conexión con </w:t>
      </w:r>
      <w:proofErr w:type="spellStart"/>
      <w:r w:rsidRPr="00B0411B">
        <w:t>Adafruit</w:t>
      </w:r>
      <w:proofErr w:type="spellEnd"/>
      <w:r w:rsidRPr="00B0411B">
        <w:t xml:space="preserve"> IO.</w:t>
      </w:r>
    </w:p>
    <w:p w14:paraId="6C8B52E9" w14:textId="77777777" w:rsidR="00B0411B" w:rsidRPr="00B0411B" w:rsidRDefault="00B0411B" w:rsidP="00B0411B">
      <w:pPr>
        <w:numPr>
          <w:ilvl w:val="0"/>
          <w:numId w:val="55"/>
        </w:numPr>
      </w:pPr>
      <w:r w:rsidRPr="00B0411B">
        <w:t>Publicación de las lecturas de temperatura, humedad y luminosidad.</w:t>
      </w:r>
    </w:p>
    <w:p w14:paraId="37F8A124" w14:textId="77777777" w:rsidR="00B0411B" w:rsidRPr="00B0411B" w:rsidRDefault="00B0411B" w:rsidP="00B0411B">
      <w:pPr>
        <w:numPr>
          <w:ilvl w:val="0"/>
          <w:numId w:val="55"/>
        </w:numPr>
      </w:pPr>
      <w:r w:rsidRPr="00B0411B">
        <w:t xml:space="preserve">Actualización de los valores en los </w:t>
      </w:r>
      <w:proofErr w:type="spellStart"/>
      <w:r w:rsidRPr="00B0411B">
        <w:t>feeds</w:t>
      </w:r>
      <w:proofErr w:type="spellEnd"/>
      <w:r w:rsidRPr="00B0411B">
        <w:t xml:space="preserve"> de la plataforma.</w:t>
      </w:r>
    </w:p>
    <w:p w14:paraId="584ABC84" w14:textId="77777777" w:rsidR="00B0411B" w:rsidRPr="00B0411B" w:rsidRDefault="00B0411B" w:rsidP="00B0411B">
      <w:pPr>
        <w:numPr>
          <w:ilvl w:val="0"/>
          <w:numId w:val="55"/>
        </w:numPr>
      </w:pPr>
      <w:r w:rsidRPr="00B0411B">
        <w:t xml:space="preserve">Visualización de los datos en el </w:t>
      </w:r>
      <w:proofErr w:type="spellStart"/>
      <w:r w:rsidRPr="00B0411B">
        <w:t>dashboard</w:t>
      </w:r>
      <w:proofErr w:type="spellEnd"/>
      <w:r w:rsidRPr="00B0411B">
        <w:t>.</w:t>
      </w:r>
    </w:p>
    <w:p w14:paraId="462EF702" w14:textId="77777777" w:rsidR="00B0411B" w:rsidRPr="00B0411B" w:rsidRDefault="00B0411B" w:rsidP="00B0411B">
      <w:pPr>
        <w:numPr>
          <w:ilvl w:val="0"/>
          <w:numId w:val="55"/>
        </w:numPr>
      </w:pPr>
      <w:r w:rsidRPr="00B0411B">
        <w:t>Encendido y apagado remoto del LED rojo.</w:t>
      </w:r>
    </w:p>
    <w:p w14:paraId="12C6E684" w14:textId="77777777" w:rsidR="00B0411B" w:rsidRPr="00B0411B" w:rsidRDefault="00B0411B" w:rsidP="00B0411B">
      <w:pPr>
        <w:numPr>
          <w:ilvl w:val="0"/>
          <w:numId w:val="55"/>
        </w:numPr>
      </w:pPr>
      <w:r w:rsidRPr="00B0411B">
        <w:t xml:space="preserve">Encendido y apagado remoto del </w:t>
      </w:r>
      <w:proofErr w:type="spellStart"/>
      <w:r w:rsidRPr="00B0411B">
        <w:t>buzzer</w:t>
      </w:r>
      <w:proofErr w:type="spellEnd"/>
      <w:r w:rsidRPr="00B0411B">
        <w:t>.</w:t>
      </w:r>
    </w:p>
    <w:p w14:paraId="738600CF" w14:textId="77777777" w:rsidR="00B0411B" w:rsidRPr="00B0411B" w:rsidRDefault="00B0411B" w:rsidP="00B0411B">
      <w:pPr>
        <w:numPr>
          <w:ilvl w:val="0"/>
          <w:numId w:val="55"/>
        </w:numPr>
      </w:pPr>
      <w:r w:rsidRPr="00B0411B">
        <w:t>Funcionamiento de las condiciones automáticas de los actuadores.</w:t>
      </w:r>
    </w:p>
    <w:p w14:paraId="05D8AB95" w14:textId="77777777" w:rsidR="00CE23E3" w:rsidRDefault="00CE23E3" w:rsidP="00CE23E3">
      <w:pPr>
        <w:pStyle w:val="Ttulo1"/>
      </w:pPr>
      <w:bookmarkStart w:id="12" w:name="_Toc244111024"/>
      <w:r>
        <w:t>Seguridad de las credenciales</w:t>
      </w:r>
      <w:bookmarkEnd w:id="12"/>
    </w:p>
    <w:p w14:paraId="33675FEF" w14:textId="77777777" w:rsidR="00CE23E3" w:rsidRPr="00CE23E3" w:rsidRDefault="00CE23E3" w:rsidP="00CE23E3">
      <w:r w:rsidRPr="00CE23E3">
        <w:t xml:space="preserve">Las credenciales de </w:t>
      </w:r>
      <w:proofErr w:type="spellStart"/>
      <w:r w:rsidRPr="00CE23E3">
        <w:t>Wi</w:t>
      </w:r>
      <w:proofErr w:type="spellEnd"/>
      <w:r w:rsidRPr="00CE23E3">
        <w:t xml:space="preserve">-Fi y la AIO Key son necesarias para conectar el ESP32 con la plataforma </w:t>
      </w:r>
      <w:proofErr w:type="spellStart"/>
      <w:r w:rsidRPr="00CE23E3">
        <w:t>cloud</w:t>
      </w:r>
      <w:proofErr w:type="spellEnd"/>
      <w:r w:rsidRPr="00CE23E3">
        <w:t>. Por seguridad:</w:t>
      </w:r>
    </w:p>
    <w:p w14:paraId="1FD82580" w14:textId="77777777" w:rsidR="00CE23E3" w:rsidRPr="00CE23E3" w:rsidRDefault="00CE23E3" w:rsidP="00CE23E3">
      <w:pPr>
        <w:numPr>
          <w:ilvl w:val="0"/>
          <w:numId w:val="56"/>
        </w:numPr>
      </w:pPr>
      <w:r w:rsidRPr="00CE23E3">
        <w:t xml:space="preserve">No se deben publicar contraseñas ni AIO </w:t>
      </w:r>
      <w:proofErr w:type="spellStart"/>
      <w:r w:rsidRPr="00CE23E3">
        <w:t>Keys</w:t>
      </w:r>
      <w:proofErr w:type="spellEnd"/>
      <w:r w:rsidRPr="00CE23E3">
        <w:t xml:space="preserve"> en el repositorio.</w:t>
      </w:r>
    </w:p>
    <w:p w14:paraId="42235287" w14:textId="77777777" w:rsidR="00CE23E3" w:rsidRPr="00CE23E3" w:rsidRDefault="00CE23E3" w:rsidP="00CE23E3">
      <w:pPr>
        <w:numPr>
          <w:ilvl w:val="0"/>
          <w:numId w:val="56"/>
        </w:numPr>
      </w:pPr>
      <w:r w:rsidRPr="00CE23E3">
        <w:t>Las credenciales deben almacenarse en un archivo de configuración privado o en variables locales.</w:t>
      </w:r>
    </w:p>
    <w:p w14:paraId="6021D344" w14:textId="77777777" w:rsidR="00CE23E3" w:rsidRPr="00CE23E3" w:rsidRDefault="00CE23E3" w:rsidP="00CE23E3">
      <w:pPr>
        <w:numPr>
          <w:ilvl w:val="0"/>
          <w:numId w:val="56"/>
        </w:numPr>
      </w:pPr>
      <w:r w:rsidRPr="00CE23E3">
        <w:lastRenderedPageBreak/>
        <w:t xml:space="preserve">El archivo que contiene las credenciales debe excluirse del seguimiento de Git </w:t>
      </w:r>
      <w:proofErr w:type="gramStart"/>
      <w:r w:rsidRPr="00CE23E3">
        <w:t>mediante .</w:t>
      </w:r>
      <w:proofErr w:type="spellStart"/>
      <w:r w:rsidRPr="00CE23E3">
        <w:t>gitignore</w:t>
      </w:r>
      <w:proofErr w:type="spellEnd"/>
      <w:proofErr w:type="gramEnd"/>
      <w:r w:rsidRPr="00CE23E3">
        <w:t>.</w:t>
      </w:r>
    </w:p>
    <w:p w14:paraId="0CB2C9D3" w14:textId="77777777" w:rsidR="00CE23E3" w:rsidRPr="00CE23E3" w:rsidRDefault="00CE23E3" w:rsidP="00CE23E3">
      <w:pPr>
        <w:numPr>
          <w:ilvl w:val="0"/>
          <w:numId w:val="56"/>
        </w:numPr>
      </w:pPr>
      <w:r w:rsidRPr="00CE23E3">
        <w:t>Si una clave se expone públicamente, debe cambiarse o regenerarse.</w:t>
      </w:r>
    </w:p>
    <w:p w14:paraId="41F54944" w14:textId="77777777" w:rsidR="00CE23E3" w:rsidRPr="00CE23E3" w:rsidRDefault="00CE23E3" w:rsidP="00CE23E3">
      <w:r w:rsidRPr="00CE23E3">
        <w:rPr>
          <w:b/>
          <w:bCs/>
        </w:rPr>
        <w:t>Nota de seguridad:</w:t>
      </w:r>
      <w:r w:rsidRPr="00CE23E3">
        <w:t xml:space="preserve"> esta implementación utiliza el puerto MQTT 1883 sin TLS. La autenticación no cifra por sí sola el tráfico; una versión mejorada debería evaluar el uso de TLS y las opciones de seguridad disponibles en la plataforma.</w:t>
      </w:r>
    </w:p>
    <w:p w14:paraId="1953A619" w14:textId="77777777" w:rsidR="00CE23E3" w:rsidRDefault="00CE23E3" w:rsidP="00CE23E3">
      <w:pPr>
        <w:pStyle w:val="Ttulo1"/>
      </w:pPr>
      <w:bookmarkStart w:id="13" w:name="_Toc244111025"/>
      <w:r w:rsidRPr="00CE23E3">
        <w:t>Evidencias</w:t>
      </w:r>
      <w:bookmarkEnd w:id="13"/>
    </w:p>
    <w:p w14:paraId="54F34D9C" w14:textId="465C8B6D" w:rsidR="00CE23E3" w:rsidRDefault="00CE23E3" w:rsidP="00CE23E3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4" w:name="_Toc244111028"/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7D2A5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bookmarkEnd w:id="14"/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7EAA057D" w14:textId="4C24DF18" w:rsidR="00CE23E3" w:rsidRPr="00CE23E3" w:rsidRDefault="00CE23E3" w:rsidP="00CE23E3">
      <w:pPr>
        <w:rPr>
          <w:i/>
          <w:iCs/>
        </w:rPr>
      </w:pPr>
      <w:r w:rsidRPr="00CE23E3">
        <w:rPr>
          <w:i/>
          <w:iCs/>
        </w:rPr>
        <w:t xml:space="preserve">prueba de encendido y apagado remoto del </w:t>
      </w:r>
      <w:proofErr w:type="spellStart"/>
      <w:r w:rsidRPr="00CE23E3">
        <w:rPr>
          <w:i/>
          <w:iCs/>
        </w:rPr>
        <w:t>buzzer</w:t>
      </w:r>
      <w:proofErr w:type="spellEnd"/>
      <w:r w:rsidRPr="00CE23E3">
        <w:rPr>
          <w:i/>
          <w:iCs/>
        </w:rPr>
        <w:t>.</w:t>
      </w:r>
    </w:p>
    <w:p w14:paraId="7736CE2C" w14:textId="43CBCE0A" w:rsidR="00B0411B" w:rsidRDefault="00CE23E3" w:rsidP="00CE23E3">
      <w:pPr>
        <w:ind w:firstLine="0"/>
      </w:pPr>
      <w:r w:rsidRPr="00CE23E3">
        <w:rPr>
          <w:noProof/>
        </w:rPr>
        <w:drawing>
          <wp:inline distT="0" distB="0" distL="0" distR="0" wp14:anchorId="7CAC1C83" wp14:editId="71CEC758">
            <wp:extent cx="3791479" cy="291505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0D38" w14:textId="77777777" w:rsidR="00CE23E3" w:rsidRDefault="00CE23E3" w:rsidP="00CE23E3">
      <w:pPr>
        <w:ind w:firstLine="0"/>
      </w:pPr>
    </w:p>
    <w:p w14:paraId="2FF3FE55" w14:textId="77777777" w:rsidR="00CE23E3" w:rsidRDefault="00CE23E3" w:rsidP="00CE23E3">
      <w:pPr>
        <w:ind w:firstLine="0"/>
      </w:pPr>
    </w:p>
    <w:p w14:paraId="0B714947" w14:textId="77777777" w:rsidR="00CE23E3" w:rsidRDefault="00CE23E3" w:rsidP="00CE23E3">
      <w:pPr>
        <w:ind w:firstLine="0"/>
      </w:pPr>
    </w:p>
    <w:p w14:paraId="72491CA0" w14:textId="77777777" w:rsidR="007D2A5B" w:rsidRDefault="007D2A5B" w:rsidP="00CE23E3">
      <w:pPr>
        <w:ind w:firstLine="0"/>
      </w:pPr>
    </w:p>
    <w:p w14:paraId="0BF6CA71" w14:textId="77777777" w:rsidR="007D2A5B" w:rsidRDefault="007D2A5B" w:rsidP="00CE23E3">
      <w:pPr>
        <w:ind w:firstLine="0"/>
      </w:pPr>
    </w:p>
    <w:p w14:paraId="2870055F" w14:textId="77777777" w:rsidR="007D2A5B" w:rsidRDefault="007D2A5B" w:rsidP="00CE23E3">
      <w:pPr>
        <w:ind w:firstLine="0"/>
      </w:pPr>
    </w:p>
    <w:p w14:paraId="270582F0" w14:textId="77777777" w:rsidR="007D2A5B" w:rsidRDefault="007D2A5B" w:rsidP="00CE23E3">
      <w:pPr>
        <w:ind w:firstLine="0"/>
      </w:pPr>
    </w:p>
    <w:p w14:paraId="6CC0E15A" w14:textId="77777777" w:rsidR="007D2A5B" w:rsidRDefault="007D2A5B" w:rsidP="00CE23E3">
      <w:pPr>
        <w:ind w:firstLine="0"/>
      </w:pPr>
    </w:p>
    <w:p w14:paraId="0776E454" w14:textId="77777777" w:rsidR="007D2A5B" w:rsidRDefault="007D2A5B" w:rsidP="00CE23E3">
      <w:pPr>
        <w:ind w:firstLine="0"/>
      </w:pPr>
    </w:p>
    <w:p w14:paraId="7F2AD68C" w14:textId="76C1A2EB" w:rsidR="00CE23E3" w:rsidRDefault="00CE23E3" w:rsidP="00CE23E3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5" w:name="_Toc244111029"/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7D2A5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bookmarkEnd w:id="15"/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3481B2EB" w14:textId="3FB41386" w:rsidR="00CE23E3" w:rsidRPr="00CE23E3" w:rsidRDefault="00CE23E3" w:rsidP="00CE23E3">
      <w:pPr>
        <w:rPr>
          <w:i/>
          <w:iCs/>
        </w:rPr>
      </w:pPr>
      <w:r w:rsidRPr="00CE23E3">
        <w:rPr>
          <w:i/>
          <w:iCs/>
        </w:rPr>
        <w:t>prueba de encendido y apagado remoto del LED rojo.</w:t>
      </w:r>
    </w:p>
    <w:p w14:paraId="29D0EE39" w14:textId="351DEA44" w:rsidR="00B0411B" w:rsidRDefault="00CE23E3" w:rsidP="00B0411B">
      <w:pPr>
        <w:ind w:left="720" w:firstLine="0"/>
      </w:pPr>
      <w:r w:rsidRPr="00CE23E3">
        <w:rPr>
          <w:noProof/>
        </w:rPr>
        <w:drawing>
          <wp:inline distT="0" distB="0" distL="0" distR="0" wp14:anchorId="57B0EFD8" wp14:editId="682942ED">
            <wp:extent cx="5943600" cy="23647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5BC" w14:textId="1841F5C8" w:rsidR="00CE23E3" w:rsidRPr="00B0411B" w:rsidRDefault="00CE23E3" w:rsidP="00CE23E3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6" w:name="_Toc244111030"/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7D2A5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bookmarkEnd w:id="16"/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1A26C5F9" w14:textId="77777777" w:rsidR="00CE23E3" w:rsidRDefault="00CE23E3" w:rsidP="00CE23E3">
      <w:pPr>
        <w:rPr>
          <w:i/>
          <w:iCs/>
        </w:rPr>
      </w:pPr>
      <w:proofErr w:type="spellStart"/>
      <w:r w:rsidRPr="00CE23E3">
        <w:rPr>
          <w:i/>
          <w:iCs/>
        </w:rPr>
        <w:t>feeds</w:t>
      </w:r>
      <w:proofErr w:type="spellEnd"/>
      <w:r w:rsidRPr="00CE23E3">
        <w:rPr>
          <w:i/>
          <w:iCs/>
        </w:rPr>
        <w:t xml:space="preserve"> de </w:t>
      </w:r>
      <w:proofErr w:type="spellStart"/>
      <w:r w:rsidRPr="00CE23E3">
        <w:rPr>
          <w:i/>
          <w:iCs/>
        </w:rPr>
        <w:t>Adafruit</w:t>
      </w:r>
      <w:proofErr w:type="spellEnd"/>
      <w:r w:rsidRPr="00CE23E3">
        <w:rPr>
          <w:i/>
          <w:iCs/>
        </w:rPr>
        <w:t xml:space="preserve"> IO con lecturas recientes.</w:t>
      </w:r>
    </w:p>
    <w:p w14:paraId="6BA4BE82" w14:textId="5AFB8C86" w:rsidR="00CE23E3" w:rsidRDefault="00CE23E3" w:rsidP="00CE23E3">
      <w:r w:rsidRPr="00CE23E3">
        <w:rPr>
          <w:noProof/>
        </w:rPr>
        <w:lastRenderedPageBreak/>
        <w:drawing>
          <wp:inline distT="0" distB="0" distL="0" distR="0" wp14:anchorId="7F4AD322" wp14:editId="1789317A">
            <wp:extent cx="5943600" cy="35629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B1F4" w14:textId="77777777" w:rsidR="00CE23E3" w:rsidRDefault="00CE23E3" w:rsidP="00CE23E3"/>
    <w:p w14:paraId="31435E21" w14:textId="77777777" w:rsidR="00CE23E3" w:rsidRDefault="00CE23E3" w:rsidP="00CE23E3"/>
    <w:p w14:paraId="66055891" w14:textId="44EA4F4B" w:rsidR="00CE23E3" w:rsidRDefault="00CE23E3" w:rsidP="00CE23E3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7" w:name="_Toc244111031"/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7D2A5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bookmarkEnd w:id="17"/>
      <w:r w:rsidRPr="00CE23E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536258AF" w14:textId="77777777" w:rsidR="00CE23E3" w:rsidRDefault="00CE23E3" w:rsidP="00CE23E3">
      <w:pPr>
        <w:rPr>
          <w:i/>
          <w:iCs/>
        </w:rPr>
      </w:pPr>
      <w:proofErr w:type="spellStart"/>
      <w:r w:rsidRPr="00CE23E3">
        <w:rPr>
          <w:i/>
          <w:iCs/>
        </w:rPr>
        <w:t>dashboard</w:t>
      </w:r>
      <w:proofErr w:type="spellEnd"/>
      <w:r w:rsidRPr="00CE23E3">
        <w:rPr>
          <w:i/>
          <w:iCs/>
        </w:rPr>
        <w:t xml:space="preserve"> con los tres indicadores y los dos controles.</w:t>
      </w:r>
    </w:p>
    <w:p w14:paraId="199DF379" w14:textId="1572A33F" w:rsidR="007D2A5B" w:rsidRDefault="00CE23E3" w:rsidP="007D2A5B">
      <w:pPr>
        <w:rPr>
          <w:i/>
          <w:iCs/>
        </w:rPr>
      </w:pPr>
      <w:r w:rsidRPr="00CE23E3">
        <w:rPr>
          <w:i/>
          <w:iCs/>
          <w:noProof/>
        </w:rPr>
        <w:drawing>
          <wp:inline distT="0" distB="0" distL="0" distR="0" wp14:anchorId="33EAA162" wp14:editId="285DF816">
            <wp:extent cx="5943600" cy="17729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C56C" w14:textId="2E76C992" w:rsidR="007D2A5B" w:rsidRDefault="007D2A5B" w:rsidP="007D2A5B">
      <w:pPr>
        <w:pStyle w:val="Descripcin"/>
        <w:rPr>
          <w:b/>
          <w:bCs/>
          <w:i w:val="0"/>
          <w:iCs w:val="0"/>
          <w:color w:val="auto"/>
          <w:sz w:val="22"/>
          <w:szCs w:val="22"/>
        </w:rPr>
      </w:pPr>
      <w:r w:rsidRPr="007D2A5B">
        <w:rPr>
          <w:b/>
          <w:bCs/>
          <w:i w:val="0"/>
          <w:iCs w:val="0"/>
          <w:color w:val="auto"/>
          <w:sz w:val="22"/>
          <w:szCs w:val="22"/>
        </w:rPr>
        <w:t xml:space="preserve">Figura </w:t>
      </w:r>
      <w:r w:rsidRPr="007D2A5B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7D2A5B">
        <w:rPr>
          <w:b/>
          <w:bCs/>
          <w:i w:val="0"/>
          <w:iCs w:val="0"/>
          <w:color w:val="auto"/>
          <w:sz w:val="22"/>
          <w:szCs w:val="22"/>
        </w:rPr>
        <w:instrText xml:space="preserve"> SEQ Figura \* ARABIC </w:instrText>
      </w:r>
      <w:r w:rsidRPr="007D2A5B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7D2A5B">
        <w:rPr>
          <w:b/>
          <w:bCs/>
          <w:i w:val="0"/>
          <w:iCs w:val="0"/>
          <w:noProof/>
          <w:color w:val="auto"/>
          <w:sz w:val="22"/>
          <w:szCs w:val="22"/>
        </w:rPr>
        <w:t>6</w:t>
      </w:r>
      <w:r w:rsidRPr="007D2A5B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</w:p>
    <w:p w14:paraId="07D330D2" w14:textId="5B24D771" w:rsidR="007D2A5B" w:rsidRPr="007D2A5B" w:rsidRDefault="007D2A5B" w:rsidP="007D2A5B">
      <w:pPr>
        <w:rPr>
          <w:i/>
          <w:iCs/>
        </w:rPr>
      </w:pPr>
      <w:proofErr w:type="spellStart"/>
      <w:r w:rsidRPr="007D2A5B">
        <w:rPr>
          <w:i/>
          <w:iCs/>
        </w:rPr>
        <w:t>Dashboard</w:t>
      </w:r>
      <w:proofErr w:type="spellEnd"/>
      <w:r w:rsidRPr="007D2A5B">
        <w:rPr>
          <w:i/>
          <w:iCs/>
        </w:rPr>
        <w:t xml:space="preserve"> completo con los siete bloques.</w:t>
      </w:r>
    </w:p>
    <w:p w14:paraId="53B365C0" w14:textId="767D0509" w:rsidR="00632F65" w:rsidRDefault="00632F65" w:rsidP="00CE23E3">
      <w:pPr>
        <w:rPr>
          <w:i/>
          <w:iCs/>
        </w:rPr>
      </w:pPr>
      <w:r w:rsidRPr="00632F65">
        <w:rPr>
          <w:i/>
          <w:iCs/>
        </w:rPr>
        <w:lastRenderedPageBreak/>
        <w:drawing>
          <wp:inline distT="0" distB="0" distL="0" distR="0" wp14:anchorId="35371BB6" wp14:editId="4696A866">
            <wp:extent cx="4831080" cy="2303537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9407" cy="231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5B5E" w14:textId="1CEA06FA" w:rsidR="007D2A5B" w:rsidRDefault="007D2A5B" w:rsidP="007D2A5B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7D2A5B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7D2A5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D2A5B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7D2A5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7D2A5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</w:p>
    <w:p w14:paraId="168A3E8C" w14:textId="135B3558" w:rsidR="007D2A5B" w:rsidRPr="007D2A5B" w:rsidRDefault="007D2A5B" w:rsidP="007D2A5B">
      <w:pPr>
        <w:rPr>
          <w:i/>
          <w:iCs/>
        </w:rPr>
      </w:pPr>
      <w:r w:rsidRPr="007D2A5B">
        <w:rPr>
          <w:i/>
          <w:iCs/>
        </w:rPr>
        <w:t xml:space="preserve">Prueba de desconexión </w:t>
      </w:r>
      <w:proofErr w:type="spellStart"/>
      <w:r w:rsidRPr="007D2A5B">
        <w:rPr>
          <w:i/>
          <w:iCs/>
        </w:rPr>
        <w:t>Wi</w:t>
      </w:r>
      <w:proofErr w:type="spellEnd"/>
      <w:r w:rsidRPr="007D2A5B">
        <w:rPr>
          <w:i/>
          <w:iCs/>
        </w:rPr>
        <w:t>-Fi</w:t>
      </w:r>
    </w:p>
    <w:p w14:paraId="1DB268D6" w14:textId="2481808C" w:rsidR="00437E1F" w:rsidRDefault="00437E1F" w:rsidP="00CE23E3">
      <w:pPr>
        <w:rPr>
          <w:i/>
          <w:iCs/>
        </w:rPr>
      </w:pPr>
      <w:r w:rsidRPr="00437E1F">
        <w:rPr>
          <w:i/>
          <w:iCs/>
        </w:rPr>
        <w:drawing>
          <wp:inline distT="0" distB="0" distL="0" distR="0" wp14:anchorId="172D4651" wp14:editId="3745C1C8">
            <wp:extent cx="4869180" cy="1815538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8771" cy="181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EB4D" w14:textId="4E2168A0" w:rsidR="007D2A5B" w:rsidRDefault="007D2A5B" w:rsidP="007D2A5B">
      <w:pPr>
        <w:pStyle w:val="Descripcin"/>
        <w:rPr>
          <w:b/>
          <w:bCs/>
          <w:i w:val="0"/>
          <w:iCs w:val="0"/>
          <w:color w:val="auto"/>
          <w:sz w:val="24"/>
          <w:szCs w:val="24"/>
        </w:rPr>
      </w:pPr>
      <w:r w:rsidRPr="007D2A5B">
        <w:rPr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7D2A5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D2A5B">
        <w:rPr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7D2A5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7D2A5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</w:p>
    <w:p w14:paraId="5DB8C94F" w14:textId="0AE3C039" w:rsidR="007D2A5B" w:rsidRPr="007D2A5B" w:rsidRDefault="007D2A5B" w:rsidP="007D2A5B">
      <w:pPr>
        <w:rPr>
          <w:i/>
          <w:iCs/>
        </w:rPr>
      </w:pPr>
      <w:r w:rsidRPr="007D2A5B">
        <w:rPr>
          <w:i/>
          <w:iCs/>
        </w:rPr>
        <w:t xml:space="preserve">Prueba de recuperación de </w:t>
      </w:r>
      <w:proofErr w:type="spellStart"/>
      <w:r w:rsidRPr="007D2A5B">
        <w:rPr>
          <w:i/>
          <w:iCs/>
        </w:rPr>
        <w:t>Wi</w:t>
      </w:r>
      <w:proofErr w:type="spellEnd"/>
      <w:r w:rsidRPr="007D2A5B">
        <w:rPr>
          <w:i/>
          <w:iCs/>
        </w:rPr>
        <w:t>-Fi</w:t>
      </w:r>
    </w:p>
    <w:p w14:paraId="35B793DE" w14:textId="3D3B761D" w:rsidR="00437E1F" w:rsidRDefault="00437E1F" w:rsidP="00CE23E3">
      <w:pPr>
        <w:rPr>
          <w:i/>
          <w:iCs/>
        </w:rPr>
      </w:pPr>
      <w:r w:rsidRPr="00437E1F">
        <w:rPr>
          <w:i/>
          <w:iCs/>
        </w:rPr>
        <w:drawing>
          <wp:inline distT="0" distB="0" distL="0" distR="0" wp14:anchorId="2D2F1313" wp14:editId="7F40591E">
            <wp:extent cx="5131598" cy="19583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679" cy="19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17C5" w14:textId="77777777" w:rsidR="00B0411B" w:rsidRPr="00B0411B" w:rsidRDefault="00B0411B" w:rsidP="00CE23E3">
      <w:pPr>
        <w:ind w:firstLine="0"/>
      </w:pPr>
    </w:p>
    <w:p w14:paraId="3565F499" w14:textId="4F8FEF96" w:rsidR="00DB64F6" w:rsidRDefault="00DB64F6" w:rsidP="00DB64F6">
      <w:pPr>
        <w:pStyle w:val="Ttulo1"/>
      </w:pPr>
      <w:bookmarkStart w:id="18" w:name="_Toc244111026"/>
      <w:r w:rsidRPr="00DB64F6">
        <w:lastRenderedPageBreak/>
        <w:t>Preguntas de reflexión</w:t>
      </w:r>
      <w:bookmarkEnd w:id="18"/>
    </w:p>
    <w:p w14:paraId="1BEE0637" w14:textId="48C48772" w:rsidR="00B7265B" w:rsidRPr="00B7265B" w:rsidRDefault="00B7265B" w:rsidP="00B7265B">
      <w:r w:rsidRPr="00B7265B">
        <w:t xml:space="preserve">¿Qué ventajas observaron en la latencia de respuesta al usar un </w:t>
      </w:r>
      <w:proofErr w:type="spellStart"/>
      <w:r w:rsidRPr="00B7265B">
        <w:t>broker</w:t>
      </w:r>
      <w:proofErr w:type="spellEnd"/>
      <w:r w:rsidRPr="00B7265B">
        <w:t xml:space="preserve"> </w:t>
      </w:r>
      <w:proofErr w:type="spellStart"/>
      <w:r w:rsidRPr="00B7265B">
        <w:t>cloud</w:t>
      </w:r>
      <w:proofErr w:type="spellEnd"/>
      <w:r w:rsidRPr="00B7265B">
        <w:t xml:space="preserve"> dedicado frente al </w:t>
      </w:r>
      <w:proofErr w:type="spellStart"/>
      <w:r w:rsidRPr="00B7265B">
        <w:t>broker</w:t>
      </w:r>
      <w:proofErr w:type="spellEnd"/>
      <w:r w:rsidRPr="00B7265B">
        <w:t xml:space="preserve"> público de la Semana 10?</w:t>
      </w:r>
    </w:p>
    <w:p w14:paraId="15711A37" w14:textId="77777777" w:rsidR="00B7265B" w:rsidRPr="00B7265B" w:rsidRDefault="00B7265B" w:rsidP="00B7265B">
      <w:r w:rsidRPr="00B7265B">
        <w:t xml:space="preserve">Al utilizar </w:t>
      </w:r>
      <w:proofErr w:type="spellStart"/>
      <w:r w:rsidRPr="00B7265B">
        <w:t>Adafruit</w:t>
      </w:r>
      <w:proofErr w:type="spellEnd"/>
      <w:r w:rsidRPr="00B7265B">
        <w:t xml:space="preserve"> IO como plataforma </w:t>
      </w:r>
      <w:proofErr w:type="spellStart"/>
      <w:r w:rsidRPr="00B7265B">
        <w:t>cloud</w:t>
      </w:r>
      <w:proofErr w:type="spellEnd"/>
      <w:r w:rsidRPr="00B7265B">
        <w:t xml:space="preserve">, observamos que la comunicación entre el ESP32 y el </w:t>
      </w:r>
      <w:proofErr w:type="spellStart"/>
      <w:r w:rsidRPr="00B7265B">
        <w:t>dashboard</w:t>
      </w:r>
      <w:proofErr w:type="spellEnd"/>
      <w:r w:rsidRPr="00B7265B">
        <w:t xml:space="preserve"> se encuentra integrada en un servicio especializado para proyectos </w:t>
      </w:r>
      <w:proofErr w:type="spellStart"/>
      <w:r w:rsidRPr="00B7265B">
        <w:t>IoT</w:t>
      </w:r>
      <w:proofErr w:type="spellEnd"/>
      <w:r w:rsidRPr="00B7265B">
        <w:t>. Esto facilita la publicación de datos y la recepción de comandos mediante MQTT, además de permitir la autenticación con una AIO Key.</w:t>
      </w:r>
    </w:p>
    <w:p w14:paraId="2F07663B" w14:textId="77777777" w:rsidR="00B7265B" w:rsidRPr="00B7265B" w:rsidRDefault="00B7265B" w:rsidP="00B7265B">
      <w:r w:rsidRPr="00B7265B">
        <w:t xml:space="preserve">En comparación con el </w:t>
      </w:r>
      <w:proofErr w:type="spellStart"/>
      <w:r w:rsidRPr="00B7265B">
        <w:t>broker</w:t>
      </w:r>
      <w:proofErr w:type="spellEnd"/>
      <w:r w:rsidRPr="00B7265B">
        <w:t xml:space="preserve"> público utilizado en la Semana 10, </w:t>
      </w:r>
      <w:proofErr w:type="spellStart"/>
      <w:r w:rsidRPr="00B7265B">
        <w:t>Adafruit</w:t>
      </w:r>
      <w:proofErr w:type="spellEnd"/>
      <w:r w:rsidRPr="00B7265B">
        <w:t xml:space="preserve"> IO ofrece una administración más organizada de los mensajes mediante </w:t>
      </w:r>
      <w:proofErr w:type="spellStart"/>
      <w:r w:rsidRPr="00B7265B">
        <w:t>feeds</w:t>
      </w:r>
      <w:proofErr w:type="spellEnd"/>
      <w:r w:rsidRPr="00B7265B">
        <w:t xml:space="preserve"> y una conexión asociada a nuestra cuenta. Esto permite tener mayor control sobre los datos y facilita la supervisión del sistema.</w:t>
      </w:r>
    </w:p>
    <w:p w14:paraId="49E9AC64" w14:textId="77777777" w:rsidR="00B7265B" w:rsidRPr="00B7265B" w:rsidRDefault="00B7265B" w:rsidP="00B7265B">
      <w:r w:rsidRPr="00B7265B">
        <w:t xml:space="preserve">Sin embargo, la velocidad de respuesta también depende de la conexión a Internet, la frecuencia de publicación y los límites de la plataforma. Durante las pruebas comprobamos que los datos se actualizaban correctamente y que los comandos enviados desde el </w:t>
      </w:r>
      <w:proofErr w:type="spellStart"/>
      <w:r w:rsidRPr="00B7265B">
        <w:t>dashboard</w:t>
      </w:r>
      <w:proofErr w:type="spellEnd"/>
      <w:r w:rsidRPr="00B7265B">
        <w:t xml:space="preserve"> permitían encender y apagar el LED rojo y el </w:t>
      </w:r>
      <w:proofErr w:type="spellStart"/>
      <w:r w:rsidRPr="00B7265B">
        <w:t>buzzer</w:t>
      </w:r>
      <w:proofErr w:type="spellEnd"/>
      <w:r w:rsidRPr="00B7265B">
        <w:t xml:space="preserve">. No realizamos una medición exacta de latencia, por lo que no podemos afirmar que siempre sea más rápido que el </w:t>
      </w:r>
      <w:proofErr w:type="spellStart"/>
      <w:r w:rsidRPr="00B7265B">
        <w:t>broker</w:t>
      </w:r>
      <w:proofErr w:type="spellEnd"/>
      <w:r w:rsidRPr="00B7265B">
        <w:t xml:space="preserve"> público.</w:t>
      </w:r>
    </w:p>
    <w:p w14:paraId="248752B2" w14:textId="3361555D" w:rsidR="00B7265B" w:rsidRPr="00B7265B" w:rsidRDefault="00B7265B" w:rsidP="00B7265B">
      <w:r w:rsidRPr="00B7265B">
        <w:t xml:space="preserve">¿Cómo manejarían la situación si el plan gratuito de </w:t>
      </w:r>
      <w:proofErr w:type="spellStart"/>
      <w:r w:rsidRPr="00B7265B">
        <w:t>Adafruit</w:t>
      </w:r>
      <w:proofErr w:type="spellEnd"/>
      <w:r w:rsidRPr="00B7265B">
        <w:t xml:space="preserve"> IO limita la retención de datos a 30 días y necesitan históricos anuales para el proyecto final?</w:t>
      </w:r>
    </w:p>
    <w:p w14:paraId="767C2C62" w14:textId="77777777" w:rsidR="00B7265B" w:rsidRPr="00B7265B" w:rsidRDefault="00B7265B" w:rsidP="00B7265B">
      <w:r w:rsidRPr="00B7265B">
        <w:t xml:space="preserve">Si el proyecto necesitara almacenar información durante un año, no dependeríamos únicamente de la retención de 30 días que ofrece el plan gratuito de </w:t>
      </w:r>
      <w:proofErr w:type="spellStart"/>
      <w:r w:rsidRPr="00B7265B">
        <w:t>Adafruit</w:t>
      </w:r>
      <w:proofErr w:type="spellEnd"/>
      <w:r w:rsidRPr="00B7265B">
        <w:t xml:space="preserve"> IO. Implementaríamos un mecanismo adicional para guardar periódicamente las lecturas de temperatura, humedad y luminosidad en una base de datos externa.</w:t>
      </w:r>
    </w:p>
    <w:p w14:paraId="14BFB4E0" w14:textId="77777777" w:rsidR="00B7265B" w:rsidRPr="00B7265B" w:rsidRDefault="00B7265B" w:rsidP="00B7265B">
      <w:r w:rsidRPr="00B7265B">
        <w:lastRenderedPageBreak/>
        <w:t xml:space="preserve">Una alternativa sería utilizar una base de datos como MySQL o PostgreSQL, o almacenar los registros en archivos CSV para posteriormente analizarlos. También podríamos consultar y descargar los datos de </w:t>
      </w:r>
      <w:proofErr w:type="spellStart"/>
      <w:r w:rsidRPr="00B7265B">
        <w:t>Adafruit</w:t>
      </w:r>
      <w:proofErr w:type="spellEnd"/>
      <w:r w:rsidRPr="00B7265B">
        <w:t xml:space="preserve"> IO mediante su API antes de que finalice el período de retención.</w:t>
      </w:r>
    </w:p>
    <w:p w14:paraId="198A9FDD" w14:textId="77777777" w:rsidR="00B7265B" w:rsidRPr="00B7265B" w:rsidRDefault="00B7265B" w:rsidP="00B7265B">
      <w:r w:rsidRPr="00B7265B">
        <w:t xml:space="preserve">De esta manera, </w:t>
      </w:r>
      <w:proofErr w:type="spellStart"/>
      <w:r w:rsidRPr="00B7265B">
        <w:t>Adafruit</w:t>
      </w:r>
      <w:proofErr w:type="spellEnd"/>
      <w:r w:rsidRPr="00B7265B">
        <w:t xml:space="preserve"> IO continuaría funcionando como plataforma de monitoreo y control en tiempo real, mientras que el almacenamiento externo permitiría conservar los registros históricos durante períodos más largos. Esto facilitaría analizar los cambios ambientales del aula, identificar patrones y generar informes para el proyecto final.</w:t>
      </w:r>
    </w:p>
    <w:p w14:paraId="7DAED657" w14:textId="77777777" w:rsidR="00B7265B" w:rsidRDefault="00B7265B" w:rsidP="00B7265B"/>
    <w:p w14:paraId="5A779521" w14:textId="77777777" w:rsidR="00B7265B" w:rsidRDefault="00B7265B" w:rsidP="00B7265B"/>
    <w:p w14:paraId="100959EF" w14:textId="77777777" w:rsidR="00B7265B" w:rsidRDefault="00B7265B" w:rsidP="00B7265B"/>
    <w:p w14:paraId="0190604E" w14:textId="77777777" w:rsidR="00B7265B" w:rsidRDefault="00B7265B" w:rsidP="00B7265B"/>
    <w:p w14:paraId="0A4D2164" w14:textId="77777777" w:rsidR="00B7265B" w:rsidRDefault="00B7265B" w:rsidP="00B7265B"/>
    <w:p w14:paraId="6B3507F5" w14:textId="77777777" w:rsidR="00B7265B" w:rsidRDefault="00B7265B" w:rsidP="00B7265B"/>
    <w:p w14:paraId="7B3E9F1B" w14:textId="77777777" w:rsidR="00B7265B" w:rsidRDefault="00B7265B" w:rsidP="00B7265B"/>
    <w:p w14:paraId="165DED5D" w14:textId="77777777" w:rsidR="00B7265B" w:rsidRPr="00B7265B" w:rsidRDefault="00B7265B" w:rsidP="00B7265B"/>
    <w:p w14:paraId="34679377" w14:textId="77777777" w:rsidR="00CE23E3" w:rsidRPr="00CE23E3" w:rsidRDefault="00CE23E3" w:rsidP="00CE23E3">
      <w:pPr>
        <w:pStyle w:val="Ttulo1"/>
        <w:rPr>
          <w:lang w:val="es-CO"/>
        </w:rPr>
      </w:pPr>
      <w:bookmarkStart w:id="19" w:name="_Toc244111027"/>
      <w:r w:rsidRPr="00CE23E3">
        <w:rPr>
          <w:lang w:val="es-CO"/>
        </w:rPr>
        <w:t>Conclusiones</w:t>
      </w:r>
      <w:bookmarkEnd w:id="19"/>
    </w:p>
    <w:p w14:paraId="04910FC8" w14:textId="77777777" w:rsidR="00CE23E3" w:rsidRPr="00CE23E3" w:rsidRDefault="00CE23E3" w:rsidP="00CE23E3">
      <w:r w:rsidRPr="00CE23E3">
        <w:t xml:space="preserve">La integración con </w:t>
      </w:r>
      <w:proofErr w:type="spellStart"/>
      <w:r w:rsidRPr="00CE23E3">
        <w:t>Adafruit</w:t>
      </w:r>
      <w:proofErr w:type="spellEnd"/>
      <w:r w:rsidRPr="00CE23E3">
        <w:t xml:space="preserve"> IO permitió ampliar el sistema de monitoreo del aula, pasando de una visualización local a una interfaz accesible por Internet. La comunicación MQTT facilitó la transmisión de los datos de los sensores y el envío de comandos desde el </w:t>
      </w:r>
      <w:proofErr w:type="spellStart"/>
      <w:r w:rsidRPr="00CE23E3">
        <w:t>dashboard</w:t>
      </w:r>
      <w:proofErr w:type="spellEnd"/>
      <w:r w:rsidRPr="00CE23E3">
        <w:t>.</w:t>
      </w:r>
    </w:p>
    <w:p w14:paraId="64F89AB1" w14:textId="48A16826" w:rsidR="00204937" w:rsidRPr="00CE23E3" w:rsidRDefault="00CE23E3" w:rsidP="00CE23E3">
      <w:r w:rsidRPr="00CE23E3">
        <w:t xml:space="preserve">Las pruebas demostraron la actualización de los </w:t>
      </w:r>
      <w:proofErr w:type="spellStart"/>
      <w:r w:rsidRPr="00CE23E3">
        <w:t>feeds</w:t>
      </w:r>
      <w:proofErr w:type="spellEnd"/>
      <w:r w:rsidRPr="00CE23E3">
        <w:t xml:space="preserve"> y el control remoto del LED rojo y del </w:t>
      </w:r>
      <w:proofErr w:type="spellStart"/>
      <w:r w:rsidRPr="00CE23E3">
        <w:t>buzzer</w:t>
      </w:r>
      <w:proofErr w:type="spellEnd"/>
      <w:r w:rsidRPr="00CE23E3">
        <w:t>. Como mejoras futuras se propone implementar una conexión MQTT protegida con TLS, optimizar el control manual y automático de los actuadores y agregar mecanismos de notificación de alertas.</w:t>
      </w:r>
    </w:p>
    <w:sectPr w:rsidR="00204937" w:rsidRPr="00CE23E3" w:rsidSect="00135532">
      <w:headerReference w:type="default" r:id="rId18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F81CE" w14:textId="77777777" w:rsidR="00FE1955" w:rsidRDefault="00FE1955" w:rsidP="002E2FAC">
      <w:pPr>
        <w:spacing w:line="240" w:lineRule="auto"/>
      </w:pPr>
      <w:r>
        <w:separator/>
      </w:r>
    </w:p>
  </w:endnote>
  <w:endnote w:type="continuationSeparator" w:id="0">
    <w:p w14:paraId="2FC002E3" w14:textId="77777777" w:rsidR="00FE1955" w:rsidRDefault="00FE1955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5039D" w14:textId="77777777" w:rsidR="00FE1955" w:rsidRDefault="00FE1955" w:rsidP="002E2FAC">
      <w:pPr>
        <w:spacing w:line="240" w:lineRule="auto"/>
      </w:pPr>
      <w:r>
        <w:separator/>
      </w:r>
    </w:p>
  </w:footnote>
  <w:footnote w:type="continuationSeparator" w:id="0">
    <w:p w14:paraId="148CF227" w14:textId="77777777" w:rsidR="00FE1955" w:rsidRDefault="00FE1955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8ACF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0154C"/>
    <w:multiLevelType w:val="hybridMultilevel"/>
    <w:tmpl w:val="80D6044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1E6790E"/>
    <w:multiLevelType w:val="hybridMultilevel"/>
    <w:tmpl w:val="3762FA0E"/>
    <w:lvl w:ilvl="0" w:tplc="FE8CEC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1F159C"/>
    <w:multiLevelType w:val="hybridMultilevel"/>
    <w:tmpl w:val="90825C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E4C1CDA"/>
    <w:multiLevelType w:val="hybridMultilevel"/>
    <w:tmpl w:val="13924C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D47EE"/>
    <w:multiLevelType w:val="hybridMultilevel"/>
    <w:tmpl w:val="91667E86"/>
    <w:lvl w:ilvl="0" w:tplc="FE8CEC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34128B"/>
    <w:multiLevelType w:val="hybridMultilevel"/>
    <w:tmpl w:val="CDEEAAEC"/>
    <w:lvl w:ilvl="0" w:tplc="182A5F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C9699C"/>
    <w:multiLevelType w:val="hybridMultilevel"/>
    <w:tmpl w:val="A5AA06CC"/>
    <w:lvl w:ilvl="0" w:tplc="FE8CEC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6B83F3B"/>
    <w:multiLevelType w:val="hybridMultilevel"/>
    <w:tmpl w:val="FC748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1D6E2F"/>
    <w:multiLevelType w:val="hybridMultilevel"/>
    <w:tmpl w:val="BF827D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86932B2"/>
    <w:multiLevelType w:val="hybridMultilevel"/>
    <w:tmpl w:val="1C1487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B474BA"/>
    <w:multiLevelType w:val="hybridMultilevel"/>
    <w:tmpl w:val="C2A837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612023"/>
    <w:multiLevelType w:val="hybridMultilevel"/>
    <w:tmpl w:val="1A8A7C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E560BB8"/>
    <w:multiLevelType w:val="hybridMultilevel"/>
    <w:tmpl w:val="632283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2FA170C"/>
    <w:multiLevelType w:val="hybridMultilevel"/>
    <w:tmpl w:val="D2DE4F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E902F2"/>
    <w:multiLevelType w:val="hybridMultilevel"/>
    <w:tmpl w:val="5A806B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5F271D9"/>
    <w:multiLevelType w:val="multilevel"/>
    <w:tmpl w:val="D4F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B7C4E"/>
    <w:multiLevelType w:val="hybridMultilevel"/>
    <w:tmpl w:val="3EB63E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7CA2031"/>
    <w:multiLevelType w:val="hybridMultilevel"/>
    <w:tmpl w:val="7294F98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A360754"/>
    <w:multiLevelType w:val="hybridMultilevel"/>
    <w:tmpl w:val="7EA028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FD11F53"/>
    <w:multiLevelType w:val="hybridMultilevel"/>
    <w:tmpl w:val="C7BC18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0236480"/>
    <w:multiLevelType w:val="hybridMultilevel"/>
    <w:tmpl w:val="BAF017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8F5420"/>
    <w:multiLevelType w:val="multilevel"/>
    <w:tmpl w:val="0B8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7C5B07"/>
    <w:multiLevelType w:val="multilevel"/>
    <w:tmpl w:val="BBC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B5196E"/>
    <w:multiLevelType w:val="multilevel"/>
    <w:tmpl w:val="8E0A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1B69CE"/>
    <w:multiLevelType w:val="hybridMultilevel"/>
    <w:tmpl w:val="729ADE7A"/>
    <w:lvl w:ilvl="0" w:tplc="FE8CEC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8B65B6"/>
    <w:multiLevelType w:val="hybridMultilevel"/>
    <w:tmpl w:val="7A8A5F7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A9F1C64"/>
    <w:multiLevelType w:val="multilevel"/>
    <w:tmpl w:val="9FF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29C0BCE"/>
    <w:multiLevelType w:val="hybridMultilevel"/>
    <w:tmpl w:val="3A7CF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030111"/>
    <w:multiLevelType w:val="hybridMultilevel"/>
    <w:tmpl w:val="375058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39A0181"/>
    <w:multiLevelType w:val="hybridMultilevel"/>
    <w:tmpl w:val="C36EF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3F5A8F"/>
    <w:multiLevelType w:val="multilevel"/>
    <w:tmpl w:val="D67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4937ED"/>
    <w:multiLevelType w:val="multilevel"/>
    <w:tmpl w:val="579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F787A"/>
    <w:multiLevelType w:val="multilevel"/>
    <w:tmpl w:val="7298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8510C4"/>
    <w:multiLevelType w:val="hybridMultilevel"/>
    <w:tmpl w:val="DCB0E0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9B4801"/>
    <w:multiLevelType w:val="hybridMultilevel"/>
    <w:tmpl w:val="2A8A767A"/>
    <w:lvl w:ilvl="0" w:tplc="182A5F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3B565E3"/>
    <w:multiLevelType w:val="hybridMultilevel"/>
    <w:tmpl w:val="176C0D5C"/>
    <w:lvl w:ilvl="0" w:tplc="182A5F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2D50F6"/>
    <w:multiLevelType w:val="multilevel"/>
    <w:tmpl w:val="4FB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612B4"/>
    <w:multiLevelType w:val="hybridMultilevel"/>
    <w:tmpl w:val="64AEFD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C9E2923"/>
    <w:multiLevelType w:val="multilevel"/>
    <w:tmpl w:val="96FE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A8451D"/>
    <w:multiLevelType w:val="hybridMultilevel"/>
    <w:tmpl w:val="7B74B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E22510"/>
    <w:multiLevelType w:val="hybridMultilevel"/>
    <w:tmpl w:val="6AA259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34"/>
  </w:num>
  <w:num w:numId="2" w16cid:durableId="2014062530">
    <w:abstractNumId w:val="24"/>
  </w:num>
  <w:num w:numId="3" w16cid:durableId="1707100926">
    <w:abstractNumId w:val="55"/>
  </w:num>
  <w:num w:numId="4" w16cid:durableId="1231500828">
    <w:abstractNumId w:val="54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39"/>
  </w:num>
  <w:num w:numId="16" w16cid:durableId="978802076">
    <w:abstractNumId w:val="18"/>
  </w:num>
  <w:num w:numId="17" w16cid:durableId="714085388">
    <w:abstractNumId w:val="41"/>
  </w:num>
  <w:num w:numId="18" w16cid:durableId="129253804">
    <w:abstractNumId w:val="25"/>
  </w:num>
  <w:num w:numId="19" w16cid:durableId="1120950723">
    <w:abstractNumId w:val="46"/>
  </w:num>
  <w:num w:numId="20" w16cid:durableId="1937859374">
    <w:abstractNumId w:val="30"/>
  </w:num>
  <w:num w:numId="21" w16cid:durableId="791552905">
    <w:abstractNumId w:val="52"/>
  </w:num>
  <w:num w:numId="22" w16cid:durableId="730081413">
    <w:abstractNumId w:val="37"/>
  </w:num>
  <w:num w:numId="23" w16cid:durableId="1882474683">
    <w:abstractNumId w:val="50"/>
  </w:num>
  <w:num w:numId="24" w16cid:durableId="1459639382">
    <w:abstractNumId w:val="23"/>
  </w:num>
  <w:num w:numId="25" w16cid:durableId="2027511831">
    <w:abstractNumId w:val="13"/>
  </w:num>
  <w:num w:numId="26" w16cid:durableId="453213754">
    <w:abstractNumId w:val="51"/>
  </w:num>
  <w:num w:numId="27" w16cid:durableId="762532225">
    <w:abstractNumId w:val="21"/>
  </w:num>
  <w:num w:numId="28" w16cid:durableId="1202397252">
    <w:abstractNumId w:val="10"/>
  </w:num>
  <w:num w:numId="29" w16cid:durableId="1313755455">
    <w:abstractNumId w:val="27"/>
  </w:num>
  <w:num w:numId="30" w16cid:durableId="306597079">
    <w:abstractNumId w:val="20"/>
  </w:num>
  <w:num w:numId="31" w16cid:durableId="1736538770">
    <w:abstractNumId w:val="17"/>
  </w:num>
  <w:num w:numId="32" w16cid:durableId="989478089">
    <w:abstractNumId w:val="31"/>
  </w:num>
  <w:num w:numId="33" w16cid:durableId="1814104192">
    <w:abstractNumId w:val="40"/>
  </w:num>
  <w:num w:numId="34" w16cid:durableId="1639451226">
    <w:abstractNumId w:val="42"/>
  </w:num>
  <w:num w:numId="35" w16cid:durableId="303630569">
    <w:abstractNumId w:val="15"/>
  </w:num>
  <w:num w:numId="36" w16cid:durableId="1556314015">
    <w:abstractNumId w:val="48"/>
  </w:num>
  <w:num w:numId="37" w16cid:durableId="1525248076">
    <w:abstractNumId w:val="47"/>
  </w:num>
  <w:num w:numId="38" w16cid:durableId="406655794">
    <w:abstractNumId w:val="53"/>
  </w:num>
  <w:num w:numId="39" w16cid:durableId="1174612793">
    <w:abstractNumId w:val="53"/>
  </w:num>
  <w:num w:numId="40" w16cid:durableId="730423703">
    <w:abstractNumId w:val="19"/>
  </w:num>
  <w:num w:numId="41" w16cid:durableId="1000304640">
    <w:abstractNumId w:val="11"/>
  </w:num>
  <w:num w:numId="42" w16cid:durableId="1545873196">
    <w:abstractNumId w:val="14"/>
  </w:num>
  <w:num w:numId="43" w16cid:durableId="1200243719">
    <w:abstractNumId w:val="16"/>
  </w:num>
  <w:num w:numId="44" w16cid:durableId="2058779237">
    <w:abstractNumId w:val="36"/>
  </w:num>
  <w:num w:numId="45" w16cid:durableId="344481421">
    <w:abstractNumId w:val="38"/>
  </w:num>
  <w:num w:numId="46" w16cid:durableId="1056978669">
    <w:abstractNumId w:val="44"/>
  </w:num>
  <w:num w:numId="47" w16cid:durableId="183053722">
    <w:abstractNumId w:val="22"/>
  </w:num>
  <w:num w:numId="48" w16cid:durableId="1389646666">
    <w:abstractNumId w:val="26"/>
  </w:num>
  <w:num w:numId="49" w16cid:durableId="282542853">
    <w:abstractNumId w:val="33"/>
  </w:num>
  <w:num w:numId="50" w16cid:durableId="469980172">
    <w:abstractNumId w:val="29"/>
  </w:num>
  <w:num w:numId="51" w16cid:durableId="1937401980">
    <w:abstractNumId w:val="28"/>
  </w:num>
  <w:num w:numId="52" w16cid:durableId="916595114">
    <w:abstractNumId w:val="35"/>
  </w:num>
  <w:num w:numId="53" w16cid:durableId="623540413">
    <w:abstractNumId w:val="45"/>
  </w:num>
  <w:num w:numId="54" w16cid:durableId="452791665">
    <w:abstractNumId w:val="43"/>
  </w:num>
  <w:num w:numId="55" w16cid:durableId="1853763501">
    <w:abstractNumId w:val="32"/>
  </w:num>
  <w:num w:numId="56" w16cid:durableId="2027707371">
    <w:abstractNumId w:val="49"/>
  </w:num>
  <w:num w:numId="57" w16cid:durableId="5671069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A5635"/>
    <w:rsid w:val="000C70FF"/>
    <w:rsid w:val="000D7D4A"/>
    <w:rsid w:val="000F5D7D"/>
    <w:rsid w:val="00113183"/>
    <w:rsid w:val="0011606F"/>
    <w:rsid w:val="00135532"/>
    <w:rsid w:val="00136707"/>
    <w:rsid w:val="00143F13"/>
    <w:rsid w:val="001472BA"/>
    <w:rsid w:val="00155494"/>
    <w:rsid w:val="00155A90"/>
    <w:rsid w:val="00194A73"/>
    <w:rsid w:val="00196EE5"/>
    <w:rsid w:val="001A18E6"/>
    <w:rsid w:val="001A2840"/>
    <w:rsid w:val="001A4149"/>
    <w:rsid w:val="001B2638"/>
    <w:rsid w:val="001B66D2"/>
    <w:rsid w:val="001C408B"/>
    <w:rsid w:val="001C462E"/>
    <w:rsid w:val="001E197E"/>
    <w:rsid w:val="001E374B"/>
    <w:rsid w:val="001E4B08"/>
    <w:rsid w:val="00204937"/>
    <w:rsid w:val="00207329"/>
    <w:rsid w:val="002130BC"/>
    <w:rsid w:val="00230520"/>
    <w:rsid w:val="00240033"/>
    <w:rsid w:val="00241916"/>
    <w:rsid w:val="002424AA"/>
    <w:rsid w:val="00243736"/>
    <w:rsid w:val="002647AF"/>
    <w:rsid w:val="00266600"/>
    <w:rsid w:val="002820CB"/>
    <w:rsid w:val="0028508A"/>
    <w:rsid w:val="002860CE"/>
    <w:rsid w:val="00291F59"/>
    <w:rsid w:val="002C749E"/>
    <w:rsid w:val="002D4355"/>
    <w:rsid w:val="002D43DF"/>
    <w:rsid w:val="002D5068"/>
    <w:rsid w:val="002D7F52"/>
    <w:rsid w:val="002E0AEC"/>
    <w:rsid w:val="002E19EF"/>
    <w:rsid w:val="002E2FAC"/>
    <w:rsid w:val="002F31D6"/>
    <w:rsid w:val="002F63CE"/>
    <w:rsid w:val="003138D7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C7E34"/>
    <w:rsid w:val="003D5EED"/>
    <w:rsid w:val="003F20FD"/>
    <w:rsid w:val="003F3CFF"/>
    <w:rsid w:val="00401AEB"/>
    <w:rsid w:val="00401E2F"/>
    <w:rsid w:val="0040420B"/>
    <w:rsid w:val="00411D84"/>
    <w:rsid w:val="004174B3"/>
    <w:rsid w:val="00424FAF"/>
    <w:rsid w:val="00437E1F"/>
    <w:rsid w:val="0044460D"/>
    <w:rsid w:val="00445B81"/>
    <w:rsid w:val="00457F34"/>
    <w:rsid w:val="004606F0"/>
    <w:rsid w:val="0046720F"/>
    <w:rsid w:val="00467D77"/>
    <w:rsid w:val="00471209"/>
    <w:rsid w:val="00493E78"/>
    <w:rsid w:val="00497B50"/>
    <w:rsid w:val="004A4761"/>
    <w:rsid w:val="004A4E08"/>
    <w:rsid w:val="004B5257"/>
    <w:rsid w:val="004B7845"/>
    <w:rsid w:val="004C19DC"/>
    <w:rsid w:val="004C6414"/>
    <w:rsid w:val="004D4E18"/>
    <w:rsid w:val="004D71F1"/>
    <w:rsid w:val="004E129F"/>
    <w:rsid w:val="004E3DE7"/>
    <w:rsid w:val="004E6D4E"/>
    <w:rsid w:val="004F1380"/>
    <w:rsid w:val="005034D4"/>
    <w:rsid w:val="00510729"/>
    <w:rsid w:val="00513D58"/>
    <w:rsid w:val="00517B97"/>
    <w:rsid w:val="00524FCB"/>
    <w:rsid w:val="005253BE"/>
    <w:rsid w:val="005310ED"/>
    <w:rsid w:val="00537735"/>
    <w:rsid w:val="005428B3"/>
    <w:rsid w:val="005539FC"/>
    <w:rsid w:val="005646DE"/>
    <w:rsid w:val="00565E33"/>
    <w:rsid w:val="00573582"/>
    <w:rsid w:val="005775E6"/>
    <w:rsid w:val="00586B04"/>
    <w:rsid w:val="00597F63"/>
    <w:rsid w:val="005A24A6"/>
    <w:rsid w:val="005A5786"/>
    <w:rsid w:val="005B170E"/>
    <w:rsid w:val="005D035A"/>
    <w:rsid w:val="005D72D4"/>
    <w:rsid w:val="00601DF1"/>
    <w:rsid w:val="00606C2C"/>
    <w:rsid w:val="006117BB"/>
    <w:rsid w:val="00622980"/>
    <w:rsid w:val="00632F65"/>
    <w:rsid w:val="0064042C"/>
    <w:rsid w:val="00647A5C"/>
    <w:rsid w:val="00650C5E"/>
    <w:rsid w:val="00653F3A"/>
    <w:rsid w:val="00654539"/>
    <w:rsid w:val="00655C9C"/>
    <w:rsid w:val="006676C6"/>
    <w:rsid w:val="00672F72"/>
    <w:rsid w:val="00674D13"/>
    <w:rsid w:val="006826C8"/>
    <w:rsid w:val="00683765"/>
    <w:rsid w:val="00694CD6"/>
    <w:rsid w:val="00695E0A"/>
    <w:rsid w:val="00696090"/>
    <w:rsid w:val="006A23A6"/>
    <w:rsid w:val="006B1A7C"/>
    <w:rsid w:val="006D61DA"/>
    <w:rsid w:val="006E6B20"/>
    <w:rsid w:val="0070395E"/>
    <w:rsid w:val="007077FD"/>
    <w:rsid w:val="00710631"/>
    <w:rsid w:val="0071195E"/>
    <w:rsid w:val="00717933"/>
    <w:rsid w:val="00721DF5"/>
    <w:rsid w:val="00722375"/>
    <w:rsid w:val="00724132"/>
    <w:rsid w:val="00731BD8"/>
    <w:rsid w:val="00733F14"/>
    <w:rsid w:val="007430A7"/>
    <w:rsid w:val="007434E0"/>
    <w:rsid w:val="00750341"/>
    <w:rsid w:val="0075426B"/>
    <w:rsid w:val="00765972"/>
    <w:rsid w:val="00797686"/>
    <w:rsid w:val="007B7329"/>
    <w:rsid w:val="007C09B8"/>
    <w:rsid w:val="007D2A5B"/>
    <w:rsid w:val="007D7D59"/>
    <w:rsid w:val="007E264C"/>
    <w:rsid w:val="007F214F"/>
    <w:rsid w:val="007F5677"/>
    <w:rsid w:val="008014E5"/>
    <w:rsid w:val="00802AF6"/>
    <w:rsid w:val="008218CC"/>
    <w:rsid w:val="00821DA0"/>
    <w:rsid w:val="00843414"/>
    <w:rsid w:val="00847BD4"/>
    <w:rsid w:val="008555C6"/>
    <w:rsid w:val="00892F0C"/>
    <w:rsid w:val="008A46FB"/>
    <w:rsid w:val="008A5978"/>
    <w:rsid w:val="008E0648"/>
    <w:rsid w:val="008E2E35"/>
    <w:rsid w:val="009023E5"/>
    <w:rsid w:val="009063F1"/>
    <w:rsid w:val="0091058C"/>
    <w:rsid w:val="00927FDA"/>
    <w:rsid w:val="009377E8"/>
    <w:rsid w:val="00950040"/>
    <w:rsid w:val="009653C7"/>
    <w:rsid w:val="00965679"/>
    <w:rsid w:val="00965770"/>
    <w:rsid w:val="0098400B"/>
    <w:rsid w:val="009921B1"/>
    <w:rsid w:val="00996121"/>
    <w:rsid w:val="00996F5A"/>
    <w:rsid w:val="009A06F1"/>
    <w:rsid w:val="009B35FF"/>
    <w:rsid w:val="009B366E"/>
    <w:rsid w:val="009C2CA1"/>
    <w:rsid w:val="009C5946"/>
    <w:rsid w:val="009D30F9"/>
    <w:rsid w:val="009D3B01"/>
    <w:rsid w:val="009D47E0"/>
    <w:rsid w:val="009F3EA6"/>
    <w:rsid w:val="00A04D12"/>
    <w:rsid w:val="00A06F9A"/>
    <w:rsid w:val="00A0714D"/>
    <w:rsid w:val="00A16A5E"/>
    <w:rsid w:val="00A16DA4"/>
    <w:rsid w:val="00A170F7"/>
    <w:rsid w:val="00A475F0"/>
    <w:rsid w:val="00A640F1"/>
    <w:rsid w:val="00A77703"/>
    <w:rsid w:val="00A864B1"/>
    <w:rsid w:val="00AA15D0"/>
    <w:rsid w:val="00AA470D"/>
    <w:rsid w:val="00AB472B"/>
    <w:rsid w:val="00AB5D8E"/>
    <w:rsid w:val="00AD0DD6"/>
    <w:rsid w:val="00AD731C"/>
    <w:rsid w:val="00AE0BF1"/>
    <w:rsid w:val="00AE5335"/>
    <w:rsid w:val="00B0411B"/>
    <w:rsid w:val="00B119AB"/>
    <w:rsid w:val="00B15B11"/>
    <w:rsid w:val="00B16747"/>
    <w:rsid w:val="00B247EB"/>
    <w:rsid w:val="00B263B1"/>
    <w:rsid w:val="00B27150"/>
    <w:rsid w:val="00B315BB"/>
    <w:rsid w:val="00B32F24"/>
    <w:rsid w:val="00B34D95"/>
    <w:rsid w:val="00B34E55"/>
    <w:rsid w:val="00B359E5"/>
    <w:rsid w:val="00B42C2C"/>
    <w:rsid w:val="00B4364F"/>
    <w:rsid w:val="00B43A4B"/>
    <w:rsid w:val="00B455E4"/>
    <w:rsid w:val="00B45AAE"/>
    <w:rsid w:val="00B57D26"/>
    <w:rsid w:val="00B647DB"/>
    <w:rsid w:val="00B7265B"/>
    <w:rsid w:val="00B7458A"/>
    <w:rsid w:val="00B83CCA"/>
    <w:rsid w:val="00B9308A"/>
    <w:rsid w:val="00BA3AA2"/>
    <w:rsid w:val="00BA510D"/>
    <w:rsid w:val="00BA7AB7"/>
    <w:rsid w:val="00BB6973"/>
    <w:rsid w:val="00BB71A1"/>
    <w:rsid w:val="00BC1446"/>
    <w:rsid w:val="00BD3907"/>
    <w:rsid w:val="00BD5705"/>
    <w:rsid w:val="00BE2911"/>
    <w:rsid w:val="00BE29FA"/>
    <w:rsid w:val="00BF52AB"/>
    <w:rsid w:val="00C046FE"/>
    <w:rsid w:val="00C049C3"/>
    <w:rsid w:val="00C20F03"/>
    <w:rsid w:val="00C22C90"/>
    <w:rsid w:val="00C26A8C"/>
    <w:rsid w:val="00C37059"/>
    <w:rsid w:val="00C50568"/>
    <w:rsid w:val="00C542A8"/>
    <w:rsid w:val="00C675DB"/>
    <w:rsid w:val="00C70C43"/>
    <w:rsid w:val="00C77B58"/>
    <w:rsid w:val="00CA2B14"/>
    <w:rsid w:val="00CA34BA"/>
    <w:rsid w:val="00CD0DE4"/>
    <w:rsid w:val="00CE23E3"/>
    <w:rsid w:val="00CF2B45"/>
    <w:rsid w:val="00D00B71"/>
    <w:rsid w:val="00D02745"/>
    <w:rsid w:val="00D062FB"/>
    <w:rsid w:val="00D077C3"/>
    <w:rsid w:val="00D158F1"/>
    <w:rsid w:val="00D16184"/>
    <w:rsid w:val="00D305EA"/>
    <w:rsid w:val="00D427FA"/>
    <w:rsid w:val="00D46656"/>
    <w:rsid w:val="00D57018"/>
    <w:rsid w:val="00D60C3F"/>
    <w:rsid w:val="00D63225"/>
    <w:rsid w:val="00D73FF4"/>
    <w:rsid w:val="00D77E5F"/>
    <w:rsid w:val="00D937DE"/>
    <w:rsid w:val="00D957A5"/>
    <w:rsid w:val="00D968E7"/>
    <w:rsid w:val="00DA091A"/>
    <w:rsid w:val="00DA3CE2"/>
    <w:rsid w:val="00DA6190"/>
    <w:rsid w:val="00DB2B1C"/>
    <w:rsid w:val="00DB64F6"/>
    <w:rsid w:val="00DC4CE1"/>
    <w:rsid w:val="00DC6E25"/>
    <w:rsid w:val="00DD0FF9"/>
    <w:rsid w:val="00E162CC"/>
    <w:rsid w:val="00E236F9"/>
    <w:rsid w:val="00E33322"/>
    <w:rsid w:val="00E42A5E"/>
    <w:rsid w:val="00E42B2E"/>
    <w:rsid w:val="00E45F81"/>
    <w:rsid w:val="00E537A2"/>
    <w:rsid w:val="00E61407"/>
    <w:rsid w:val="00E722B5"/>
    <w:rsid w:val="00E72F54"/>
    <w:rsid w:val="00E97FC7"/>
    <w:rsid w:val="00EA0D67"/>
    <w:rsid w:val="00EA4B17"/>
    <w:rsid w:val="00EA4EE8"/>
    <w:rsid w:val="00EB5D12"/>
    <w:rsid w:val="00EB64B1"/>
    <w:rsid w:val="00EC2EB1"/>
    <w:rsid w:val="00EC7830"/>
    <w:rsid w:val="00ED454D"/>
    <w:rsid w:val="00ED6C28"/>
    <w:rsid w:val="00F014D0"/>
    <w:rsid w:val="00F03EC9"/>
    <w:rsid w:val="00F368FE"/>
    <w:rsid w:val="00F449E5"/>
    <w:rsid w:val="00F46F20"/>
    <w:rsid w:val="00F47D08"/>
    <w:rsid w:val="00F506C5"/>
    <w:rsid w:val="00F53950"/>
    <w:rsid w:val="00F53FEC"/>
    <w:rsid w:val="00F611E4"/>
    <w:rsid w:val="00F67928"/>
    <w:rsid w:val="00F717B8"/>
    <w:rsid w:val="00F83CA4"/>
    <w:rsid w:val="00FA4082"/>
    <w:rsid w:val="00FA6D71"/>
    <w:rsid w:val="00FB26B7"/>
    <w:rsid w:val="00FB6459"/>
    <w:rsid w:val="00FB6FA4"/>
    <w:rsid w:val="00FC6738"/>
    <w:rsid w:val="00FC6E52"/>
    <w:rsid w:val="00FD17DB"/>
    <w:rsid w:val="00FE1955"/>
    <w:rsid w:val="00FE319A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040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5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731BD8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unhideWhenUsed/>
    <w:rsid w:val="00565E33"/>
    <w:pPr>
      <w:tabs>
        <w:tab w:val="num" w:pos="360"/>
      </w:tabs>
      <w:spacing w:after="200" w:line="276" w:lineRule="auto"/>
      <w:ind w:left="360" w:hanging="360"/>
      <w:contextualSpacing/>
    </w:pPr>
    <w:rPr>
      <w:rFonts w:ascii="Arial" w:eastAsiaTheme="minorEastAsia" w:hAnsi="Arial"/>
      <w:color w:val="auto"/>
      <w:sz w:val="22"/>
      <w:lang w:val="en-US"/>
    </w:rPr>
  </w:style>
  <w:style w:type="paragraph" w:customStyle="1" w:styleId="pdq2pgselectionanchorcontainer">
    <w:name w:val="pdq2pg_selectionanchorcontainer"/>
    <w:basedOn w:val="Normal"/>
    <w:rsid w:val="002424AA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424AA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041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39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60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97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0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91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48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67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14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99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05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1699</Words>
  <Characters>9347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Harvic Quintero</cp:lastModifiedBy>
  <cp:revision>4</cp:revision>
  <cp:lastPrinted>2025-05-02T14:14:00Z</cp:lastPrinted>
  <dcterms:created xsi:type="dcterms:W3CDTF">2026-10-29T01:17:00Z</dcterms:created>
  <dcterms:modified xsi:type="dcterms:W3CDTF">2026-10-30T03:02:00Z</dcterms:modified>
</cp:coreProperties>
</file>