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768C8" w14:textId="29064D8F" w:rsidR="000A30BB" w:rsidRDefault="00370952" w:rsidP="000A30BB">
      <w:pPr>
        <w:rPr>
          <w:rFonts w:ascii="Times New Roman" w:hAnsi="Times New Roman" w:cs="Times New Roman"/>
          <w:sz w:val="26"/>
          <w:szCs w:val="26"/>
        </w:rPr>
      </w:pPr>
      <w:r w:rsidRPr="0037095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1DA3C84" wp14:editId="464AEF78">
            <wp:extent cx="5943600" cy="4174490"/>
            <wp:effectExtent l="0" t="0" r="0" b="0"/>
            <wp:docPr id="1264489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894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30BB" w14:paraId="258BD20F" w14:textId="77777777" w:rsidTr="00046DD0">
        <w:tc>
          <w:tcPr>
            <w:tcW w:w="4675" w:type="dxa"/>
          </w:tcPr>
          <w:p w14:paraId="5B3B7AA6" w14:textId="77777777" w:rsidR="000A30BB" w:rsidRPr="004C276B" w:rsidRDefault="000A30BB" w:rsidP="00046DD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C276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Tên use-case</w:t>
            </w:r>
          </w:p>
        </w:tc>
        <w:tc>
          <w:tcPr>
            <w:tcW w:w="4675" w:type="dxa"/>
          </w:tcPr>
          <w:p w14:paraId="13DD22C6" w14:textId="2D8D6361" w:rsidR="000A30BB" w:rsidRPr="004C276B" w:rsidRDefault="00370952" w:rsidP="00046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Gửi</w:t>
            </w:r>
            <w:r w:rsidR="000A30BB" w:rsidRPr="004C276B">
              <w:rPr>
                <w:rFonts w:ascii="Times New Roman" w:hAnsi="Times New Roman" w:cs="Times New Roman"/>
                <w:sz w:val="24"/>
                <w:szCs w:val="24"/>
              </w:rPr>
              <w:t xml:space="preserve"> báo cáo</w:t>
            </w:r>
          </w:p>
        </w:tc>
      </w:tr>
      <w:tr w:rsidR="000A30BB" w14:paraId="288C2D58" w14:textId="77777777" w:rsidTr="00046DD0">
        <w:tc>
          <w:tcPr>
            <w:tcW w:w="4675" w:type="dxa"/>
          </w:tcPr>
          <w:p w14:paraId="000651E9" w14:textId="77777777" w:rsidR="000A30BB" w:rsidRPr="004C276B" w:rsidRDefault="000A30BB" w:rsidP="00046DD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C276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Actors</w:t>
            </w:r>
          </w:p>
        </w:tc>
        <w:tc>
          <w:tcPr>
            <w:tcW w:w="4675" w:type="dxa"/>
          </w:tcPr>
          <w:p w14:paraId="0D80FD90" w14:textId="37801166" w:rsidR="000A30BB" w:rsidRPr="004C276B" w:rsidRDefault="000A30BB" w:rsidP="00046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76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Sinh viên</w:t>
            </w:r>
            <w:r w:rsidRPr="004C276B">
              <w:rPr>
                <w:rFonts w:ascii="Times New Roman" w:hAnsi="Times New Roman" w:cs="Times New Roman"/>
                <w:sz w:val="24"/>
                <w:szCs w:val="24"/>
              </w:rPr>
              <w:t>, SPSO</w:t>
            </w:r>
          </w:p>
        </w:tc>
      </w:tr>
      <w:tr w:rsidR="000A30BB" w14:paraId="2313B144" w14:textId="77777777" w:rsidTr="00046DD0">
        <w:tc>
          <w:tcPr>
            <w:tcW w:w="4675" w:type="dxa"/>
          </w:tcPr>
          <w:p w14:paraId="24B45AA9" w14:textId="77777777" w:rsidR="000A30BB" w:rsidRPr="004C276B" w:rsidRDefault="000A30BB" w:rsidP="00046DD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C276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Description</w:t>
            </w:r>
          </w:p>
        </w:tc>
        <w:tc>
          <w:tcPr>
            <w:tcW w:w="4675" w:type="dxa"/>
          </w:tcPr>
          <w:p w14:paraId="3D45351F" w14:textId="307AB11D" w:rsidR="000A30BB" w:rsidRPr="004C276B" w:rsidRDefault="000A30BB" w:rsidP="00046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843">
              <w:rPr>
                <w:rFonts w:ascii="Times New Roman" w:hAnsi="Times New Roman" w:cs="Times New Roman"/>
                <w:sz w:val="24"/>
                <w:szCs w:val="24"/>
              </w:rPr>
              <w:t>Sinh viên</w:t>
            </w:r>
            <w:r w:rsidR="00370952">
              <w:rPr>
                <w:rFonts w:ascii="Times New Roman" w:hAnsi="Times New Roman" w:cs="Times New Roman"/>
                <w:sz w:val="24"/>
                <w:szCs w:val="24"/>
              </w:rPr>
              <w:t>, SPSO</w:t>
            </w:r>
            <w:r w:rsidRPr="00EF0843">
              <w:rPr>
                <w:rFonts w:ascii="Times New Roman" w:hAnsi="Times New Roman" w:cs="Times New Roman"/>
                <w:sz w:val="24"/>
                <w:szCs w:val="24"/>
              </w:rPr>
              <w:t xml:space="preserve"> có thể gửi phản hồi về hệ thống in ấn</w:t>
            </w:r>
            <w:r w:rsidR="003709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A30BB" w14:paraId="740C43F5" w14:textId="77777777" w:rsidTr="00046DD0">
        <w:tc>
          <w:tcPr>
            <w:tcW w:w="4675" w:type="dxa"/>
          </w:tcPr>
          <w:p w14:paraId="458450B9" w14:textId="77777777" w:rsidR="000A30BB" w:rsidRPr="004C276B" w:rsidRDefault="000A30BB" w:rsidP="00046DD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C276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Precondition</w:t>
            </w:r>
          </w:p>
        </w:tc>
        <w:tc>
          <w:tcPr>
            <w:tcW w:w="4675" w:type="dxa"/>
          </w:tcPr>
          <w:p w14:paraId="0019ACF1" w14:textId="77777777" w:rsidR="000A30BB" w:rsidRPr="004C276B" w:rsidRDefault="000A30BB" w:rsidP="00046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76B">
              <w:rPr>
                <w:rFonts w:ascii="Times New Roman" w:hAnsi="Times New Roman" w:cs="Times New Roman"/>
                <w:sz w:val="24"/>
                <w:szCs w:val="24"/>
              </w:rPr>
              <w:t>Sinh viên hoặc SPSO phải đăng nhập vào hệ thống trước khi gửi phản hồi, sau đó nhấp vào mục report ở màn hình chính.</w:t>
            </w:r>
          </w:p>
        </w:tc>
      </w:tr>
      <w:tr w:rsidR="000A30BB" w14:paraId="7A595488" w14:textId="77777777" w:rsidTr="00046DD0">
        <w:tc>
          <w:tcPr>
            <w:tcW w:w="4675" w:type="dxa"/>
          </w:tcPr>
          <w:p w14:paraId="159806DE" w14:textId="77777777" w:rsidR="000A30BB" w:rsidRPr="004C276B" w:rsidRDefault="000A30BB" w:rsidP="00046DD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C276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Postcondition</w:t>
            </w:r>
          </w:p>
        </w:tc>
        <w:tc>
          <w:tcPr>
            <w:tcW w:w="4675" w:type="dxa"/>
          </w:tcPr>
          <w:p w14:paraId="044C3351" w14:textId="748CC586" w:rsidR="000A30BB" w:rsidRPr="004C276B" w:rsidRDefault="000A30BB" w:rsidP="00046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76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Hệ thống </w:t>
            </w:r>
            <w:r w:rsidRPr="004C276B">
              <w:rPr>
                <w:rFonts w:ascii="Times New Roman" w:hAnsi="Times New Roman" w:cs="Times New Roman"/>
                <w:sz w:val="24"/>
                <w:szCs w:val="24"/>
              </w:rPr>
              <w:t xml:space="preserve">gửi phản hồi lên bộ phận </w:t>
            </w:r>
            <w:r w:rsidR="00370952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4C276B">
              <w:rPr>
                <w:rFonts w:ascii="Times New Roman" w:hAnsi="Times New Roman" w:cs="Times New Roman"/>
                <w:sz w:val="24"/>
                <w:szCs w:val="24"/>
              </w:rPr>
              <w:t xml:space="preserve"> cho sinh viên, SPSO. Phản hồi được lưu trữ trong cơ sở dữ liệu và có thể truy xuất để xem hoặc xóa.</w:t>
            </w:r>
          </w:p>
        </w:tc>
      </w:tr>
      <w:tr w:rsidR="000A30BB" w14:paraId="286D3FA3" w14:textId="77777777" w:rsidTr="00046DD0">
        <w:tc>
          <w:tcPr>
            <w:tcW w:w="4675" w:type="dxa"/>
          </w:tcPr>
          <w:p w14:paraId="500CE8C1" w14:textId="77777777" w:rsidR="000A30BB" w:rsidRPr="004C276B" w:rsidRDefault="000A30BB" w:rsidP="00046DD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C276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Trigger</w:t>
            </w:r>
          </w:p>
        </w:tc>
        <w:tc>
          <w:tcPr>
            <w:tcW w:w="4675" w:type="dxa"/>
          </w:tcPr>
          <w:p w14:paraId="1A4A1DFD" w14:textId="77777777" w:rsidR="000A30BB" w:rsidRPr="004C276B" w:rsidRDefault="000A30BB" w:rsidP="00046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229">
              <w:rPr>
                <w:rFonts w:ascii="Times New Roman" w:hAnsi="Times New Roman" w:cs="Times New Roman"/>
                <w:sz w:val="24"/>
                <w:szCs w:val="24"/>
              </w:rPr>
              <w:t>Sinh viên hoặc SPSO gặp vấn đề hoặc cần gửi báo cáo liên quan đến hệ thống in ấn.</w:t>
            </w:r>
          </w:p>
        </w:tc>
      </w:tr>
      <w:tr w:rsidR="000A30BB" w14:paraId="7EF3BE6C" w14:textId="77777777" w:rsidTr="00046DD0">
        <w:tc>
          <w:tcPr>
            <w:tcW w:w="4675" w:type="dxa"/>
          </w:tcPr>
          <w:p w14:paraId="022F2A0F" w14:textId="77777777" w:rsidR="000A30BB" w:rsidRPr="004C276B" w:rsidRDefault="000A30BB" w:rsidP="00046DD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C276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Normal flow</w:t>
            </w:r>
          </w:p>
        </w:tc>
        <w:tc>
          <w:tcPr>
            <w:tcW w:w="4675" w:type="dxa"/>
          </w:tcPr>
          <w:p w14:paraId="666D2CC1" w14:textId="36F99915" w:rsidR="000A30BB" w:rsidRPr="00802BF0" w:rsidRDefault="000A30BB" w:rsidP="000A30B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02BF0">
              <w:rPr>
                <w:rFonts w:ascii="Times New Roman" w:hAnsi="Times New Roman" w:cs="Times New Roman"/>
                <w:sz w:val="24"/>
                <w:szCs w:val="24"/>
              </w:rPr>
              <w:t xml:space="preserve"> Sinh viên</w:t>
            </w:r>
            <w:r w:rsidR="00370952">
              <w:rPr>
                <w:rFonts w:ascii="Times New Roman" w:hAnsi="Times New Roman" w:cs="Times New Roman"/>
                <w:sz w:val="24"/>
                <w:szCs w:val="24"/>
              </w:rPr>
              <w:t>, SPSO</w:t>
            </w:r>
            <w:r w:rsidRPr="00802BF0">
              <w:rPr>
                <w:rFonts w:ascii="Times New Roman" w:hAnsi="Times New Roman" w:cs="Times New Roman"/>
                <w:sz w:val="24"/>
                <w:szCs w:val="24"/>
              </w:rPr>
              <w:t xml:space="preserve"> chọn loại </w:t>
            </w:r>
            <w:r w:rsidRPr="004C276B">
              <w:rPr>
                <w:rFonts w:ascii="Times New Roman" w:hAnsi="Times New Roman" w:cs="Times New Roman"/>
                <w:sz w:val="24"/>
                <w:szCs w:val="24"/>
              </w:rPr>
              <w:t>báo cáo</w:t>
            </w:r>
            <w:r w:rsidRPr="00802BF0">
              <w:rPr>
                <w:rFonts w:ascii="Times New Roman" w:hAnsi="Times New Roman" w:cs="Times New Roman"/>
                <w:sz w:val="24"/>
                <w:szCs w:val="24"/>
              </w:rPr>
              <w:t xml:space="preserve"> (ví dụ: lỗi kỹ thuật, yêu cầu hỗ trợ,...).</w:t>
            </w:r>
          </w:p>
          <w:p w14:paraId="055AE7DF" w14:textId="733BBF37" w:rsidR="000A30BB" w:rsidRPr="00802BF0" w:rsidRDefault="000A30BB" w:rsidP="000A30B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02BF0">
              <w:rPr>
                <w:rFonts w:ascii="Times New Roman" w:hAnsi="Times New Roman" w:cs="Times New Roman"/>
                <w:sz w:val="24"/>
                <w:szCs w:val="24"/>
              </w:rPr>
              <w:t>Sinh viên</w:t>
            </w:r>
            <w:r w:rsidR="00370952">
              <w:rPr>
                <w:rFonts w:ascii="Times New Roman" w:hAnsi="Times New Roman" w:cs="Times New Roman"/>
                <w:sz w:val="24"/>
                <w:szCs w:val="24"/>
              </w:rPr>
              <w:t>, SPSO</w:t>
            </w:r>
            <w:r w:rsidRPr="00802BF0">
              <w:rPr>
                <w:rFonts w:ascii="Times New Roman" w:hAnsi="Times New Roman" w:cs="Times New Roman"/>
                <w:sz w:val="24"/>
                <w:szCs w:val="24"/>
              </w:rPr>
              <w:t xml:space="preserve"> nhập chi tiết báo cáo và nhấn "Gửi".</w:t>
            </w:r>
          </w:p>
          <w:p w14:paraId="0B7E14E1" w14:textId="53AF2838" w:rsidR="000A30BB" w:rsidRPr="004C276B" w:rsidRDefault="000A30BB" w:rsidP="000A30B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C276B">
              <w:rPr>
                <w:rFonts w:ascii="Times New Roman" w:hAnsi="Times New Roman" w:cs="Times New Roman"/>
                <w:sz w:val="24"/>
                <w:szCs w:val="24"/>
              </w:rPr>
              <w:t xml:space="preserve">Hệ thống gửi báo cáo tới </w:t>
            </w:r>
            <w:r w:rsidR="00370952">
              <w:rPr>
                <w:rFonts w:ascii="Times New Roman" w:hAnsi="Times New Roman" w:cs="Times New Roman"/>
                <w:sz w:val="24"/>
                <w:szCs w:val="24"/>
              </w:rPr>
              <w:t>bộ phận IT</w:t>
            </w:r>
            <w:r w:rsidRPr="004C276B">
              <w:rPr>
                <w:rFonts w:ascii="Times New Roman" w:hAnsi="Times New Roman" w:cs="Times New Roman"/>
                <w:sz w:val="24"/>
                <w:szCs w:val="24"/>
              </w:rPr>
              <w:t xml:space="preserve"> và thông báo cho sinh viên về kết quả gửi báo cáo.</w:t>
            </w:r>
          </w:p>
        </w:tc>
      </w:tr>
      <w:tr w:rsidR="00AA0965" w14:paraId="09FE33C1" w14:textId="77777777" w:rsidTr="00046DD0">
        <w:tc>
          <w:tcPr>
            <w:tcW w:w="4675" w:type="dxa"/>
          </w:tcPr>
          <w:p w14:paraId="175361C7" w14:textId="038F69CF" w:rsidR="00AA0965" w:rsidRPr="004C276B" w:rsidRDefault="00AA0965" w:rsidP="00046DD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A0965">
              <w:rPr>
                <w:rFonts w:ascii="Times New Roman" w:hAnsi="Times New Roman" w:cs="Times New Roman"/>
                <w:sz w:val="24"/>
                <w:szCs w:val="24"/>
              </w:rPr>
              <w:t>Alternative Flow</w:t>
            </w:r>
          </w:p>
        </w:tc>
        <w:tc>
          <w:tcPr>
            <w:tcW w:w="4675" w:type="dxa"/>
          </w:tcPr>
          <w:p w14:paraId="74DAD3D9" w14:textId="7371F654" w:rsidR="00AA0965" w:rsidRPr="00802BF0" w:rsidRDefault="00AA0965" w:rsidP="00AA096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AA0965" w14:paraId="3F2A4D2C" w14:textId="77777777" w:rsidTr="00046DD0">
        <w:tc>
          <w:tcPr>
            <w:tcW w:w="4675" w:type="dxa"/>
          </w:tcPr>
          <w:p w14:paraId="4EDAF293" w14:textId="6149BEEF" w:rsidR="00AA0965" w:rsidRPr="00AA0965" w:rsidRDefault="00AA0965" w:rsidP="00046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965">
              <w:rPr>
                <w:rFonts w:ascii="Times New Roman" w:hAnsi="Times New Roman" w:cs="Times New Roman"/>
                <w:sz w:val="24"/>
                <w:szCs w:val="24"/>
              </w:rPr>
              <w:t>Exceptions Flow</w:t>
            </w:r>
          </w:p>
        </w:tc>
        <w:tc>
          <w:tcPr>
            <w:tcW w:w="4675" w:type="dxa"/>
          </w:tcPr>
          <w:p w14:paraId="4098C0D4" w14:textId="4A0E87A2" w:rsidR="00AA0965" w:rsidRDefault="00AA0965" w:rsidP="00AA096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</w:tbl>
    <w:p w14:paraId="0762B2B1" w14:textId="7F90195A" w:rsidR="00634B78" w:rsidRDefault="00503203" w:rsidP="00503203">
      <w:pPr>
        <w:jc w:val="center"/>
      </w:pPr>
      <w:r w:rsidRPr="00503203">
        <w:lastRenderedPageBreak/>
        <w:t xml:space="preserve">Bảng: Mô tả use case </w:t>
      </w:r>
      <w:r>
        <w:t>gửi báo cáo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0952" w14:paraId="344E1A62" w14:textId="77777777" w:rsidTr="00AE01FB">
        <w:tc>
          <w:tcPr>
            <w:tcW w:w="4675" w:type="dxa"/>
          </w:tcPr>
          <w:p w14:paraId="788D76E8" w14:textId="77777777" w:rsidR="00370952" w:rsidRPr="004C276B" w:rsidRDefault="00370952" w:rsidP="00AE01F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C276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Tên use-case</w:t>
            </w:r>
          </w:p>
        </w:tc>
        <w:tc>
          <w:tcPr>
            <w:tcW w:w="4675" w:type="dxa"/>
          </w:tcPr>
          <w:p w14:paraId="6617A627" w14:textId="3E1E9D29" w:rsidR="00370952" w:rsidRPr="004C276B" w:rsidRDefault="00370952" w:rsidP="00AE0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r w:rsidRPr="004C276B">
              <w:rPr>
                <w:rFonts w:ascii="Times New Roman" w:hAnsi="Times New Roman" w:cs="Times New Roman"/>
                <w:sz w:val="24"/>
                <w:szCs w:val="24"/>
              </w:rPr>
              <w:t xml:space="preserve"> báo cáo</w:t>
            </w:r>
          </w:p>
        </w:tc>
      </w:tr>
      <w:tr w:rsidR="00370952" w14:paraId="6E491303" w14:textId="77777777" w:rsidTr="00AE01FB">
        <w:tc>
          <w:tcPr>
            <w:tcW w:w="4675" w:type="dxa"/>
          </w:tcPr>
          <w:p w14:paraId="3356F0E0" w14:textId="77777777" w:rsidR="00370952" w:rsidRPr="004C276B" w:rsidRDefault="00370952" w:rsidP="00AE01F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C276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Actors</w:t>
            </w:r>
          </w:p>
        </w:tc>
        <w:tc>
          <w:tcPr>
            <w:tcW w:w="4675" w:type="dxa"/>
          </w:tcPr>
          <w:p w14:paraId="2963A1F6" w14:textId="01A6DA91" w:rsidR="00370952" w:rsidRPr="004C276B" w:rsidRDefault="00370952" w:rsidP="00AE0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76B">
              <w:rPr>
                <w:rFonts w:ascii="Times New Roman" w:hAnsi="Times New Roman" w:cs="Times New Roman"/>
                <w:sz w:val="24"/>
                <w:szCs w:val="24"/>
              </w:rPr>
              <w:t>SPSO, IT staff</w:t>
            </w:r>
          </w:p>
        </w:tc>
      </w:tr>
      <w:tr w:rsidR="00370952" w14:paraId="64D4BECB" w14:textId="77777777" w:rsidTr="00AE01FB">
        <w:tc>
          <w:tcPr>
            <w:tcW w:w="4675" w:type="dxa"/>
          </w:tcPr>
          <w:p w14:paraId="046B4039" w14:textId="77777777" w:rsidR="00370952" w:rsidRPr="004C276B" w:rsidRDefault="00370952" w:rsidP="00AE01F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C276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Description</w:t>
            </w:r>
          </w:p>
        </w:tc>
        <w:tc>
          <w:tcPr>
            <w:tcW w:w="4675" w:type="dxa"/>
          </w:tcPr>
          <w:p w14:paraId="2D2AFA65" w14:textId="7E9BE3C7" w:rsidR="00370952" w:rsidRPr="004C276B" w:rsidRDefault="00370952" w:rsidP="00AE0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SPSO, IT staff có thể xem những </w:t>
            </w:r>
            <w:r w:rsidR="00AA5B1D">
              <w:rPr>
                <w:rFonts w:ascii="Times New Roman" w:hAnsi="Times New Roman" w:cs="Times New Roman"/>
                <w:sz w:val="24"/>
                <w:szCs w:val="24"/>
              </w:rPr>
              <w:t>phản hồi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được gửi tới bộ phân IT.</w:t>
            </w:r>
          </w:p>
        </w:tc>
      </w:tr>
      <w:tr w:rsidR="00370952" w14:paraId="752DB9AC" w14:textId="77777777" w:rsidTr="00AE01FB">
        <w:tc>
          <w:tcPr>
            <w:tcW w:w="4675" w:type="dxa"/>
          </w:tcPr>
          <w:p w14:paraId="50A8643C" w14:textId="77777777" w:rsidR="00370952" w:rsidRPr="004C276B" w:rsidRDefault="00370952" w:rsidP="00AE01F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C276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Precondition</w:t>
            </w:r>
          </w:p>
        </w:tc>
        <w:tc>
          <w:tcPr>
            <w:tcW w:w="4675" w:type="dxa"/>
          </w:tcPr>
          <w:p w14:paraId="671A409D" w14:textId="223C0062" w:rsidR="00370952" w:rsidRPr="004C276B" w:rsidRDefault="00370952" w:rsidP="00AE0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SPSO, IT staff phải đăng nhập vào </w:t>
            </w:r>
            <w:r w:rsidR="00AA5B1D" w:rsidRPr="004C276B">
              <w:rPr>
                <w:rFonts w:ascii="Times New Roman" w:hAnsi="Times New Roman" w:cs="Times New Roman"/>
                <w:sz w:val="24"/>
                <w:szCs w:val="24"/>
              </w:rPr>
              <w:t xml:space="preserve">hệ thống trước khi </w:t>
            </w:r>
            <w:r w:rsidR="00AA5B1D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r w:rsidR="00AA5B1D" w:rsidRPr="004C276B">
              <w:rPr>
                <w:rFonts w:ascii="Times New Roman" w:hAnsi="Times New Roman" w:cs="Times New Roman"/>
                <w:sz w:val="24"/>
                <w:szCs w:val="24"/>
              </w:rPr>
              <w:t xml:space="preserve"> phản hồi, sau đó nhấp vào mục report ở màn hình chính.</w:t>
            </w:r>
          </w:p>
        </w:tc>
      </w:tr>
      <w:tr w:rsidR="00370952" w14:paraId="220EF30A" w14:textId="77777777" w:rsidTr="00AE01FB">
        <w:tc>
          <w:tcPr>
            <w:tcW w:w="4675" w:type="dxa"/>
          </w:tcPr>
          <w:p w14:paraId="7638F83D" w14:textId="77777777" w:rsidR="00370952" w:rsidRPr="004C276B" w:rsidRDefault="00370952" w:rsidP="00AE01F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C276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Postcondition</w:t>
            </w:r>
          </w:p>
        </w:tc>
        <w:tc>
          <w:tcPr>
            <w:tcW w:w="4675" w:type="dxa"/>
          </w:tcPr>
          <w:p w14:paraId="029826A3" w14:textId="12D4D626" w:rsidR="00370952" w:rsidRPr="00AA5B1D" w:rsidRDefault="00AA5B1D" w:rsidP="00AE0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SPSO, IT staff có thể xem những phản hồi được lưu trữ trên hệ thống.</w:t>
            </w:r>
          </w:p>
        </w:tc>
      </w:tr>
      <w:tr w:rsidR="00370952" w14:paraId="7591D11D" w14:textId="77777777" w:rsidTr="00AE01FB">
        <w:tc>
          <w:tcPr>
            <w:tcW w:w="4675" w:type="dxa"/>
          </w:tcPr>
          <w:p w14:paraId="328E867A" w14:textId="77777777" w:rsidR="00370952" w:rsidRPr="004C276B" w:rsidRDefault="00370952" w:rsidP="00AE01F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C276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Trigger</w:t>
            </w:r>
          </w:p>
        </w:tc>
        <w:tc>
          <w:tcPr>
            <w:tcW w:w="4675" w:type="dxa"/>
          </w:tcPr>
          <w:p w14:paraId="20C9B783" w14:textId="7F4E90E4" w:rsidR="00370952" w:rsidRPr="004C276B" w:rsidRDefault="00AA5B1D" w:rsidP="00AE0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staff</w:t>
            </w:r>
            <w:r w:rsidR="00370952" w:rsidRPr="00BD1229">
              <w:rPr>
                <w:rFonts w:ascii="Times New Roman" w:hAnsi="Times New Roman" w:cs="Times New Roman"/>
                <w:sz w:val="24"/>
                <w:szCs w:val="24"/>
              </w:rPr>
              <w:t xml:space="preserve"> hoặc SPSO </w:t>
            </w:r>
            <w:r w:rsidR="00DA753F">
              <w:rPr>
                <w:rFonts w:ascii="Times New Roman" w:hAnsi="Times New Roman" w:cs="Times New Roman"/>
                <w:sz w:val="24"/>
                <w:szCs w:val="24"/>
              </w:rPr>
              <w:t>chọn “xem báo cáo”</w:t>
            </w:r>
          </w:p>
        </w:tc>
      </w:tr>
      <w:tr w:rsidR="00370952" w14:paraId="6A922352" w14:textId="77777777" w:rsidTr="00AE01FB">
        <w:tc>
          <w:tcPr>
            <w:tcW w:w="4675" w:type="dxa"/>
          </w:tcPr>
          <w:p w14:paraId="76102C09" w14:textId="77777777" w:rsidR="00370952" w:rsidRPr="004C276B" w:rsidRDefault="00370952" w:rsidP="00AE01F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C276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Normal flow</w:t>
            </w:r>
          </w:p>
        </w:tc>
        <w:tc>
          <w:tcPr>
            <w:tcW w:w="4675" w:type="dxa"/>
          </w:tcPr>
          <w:p w14:paraId="6691E6AF" w14:textId="4BA4ED4B" w:rsidR="00C24892" w:rsidRPr="00C24892" w:rsidRDefault="00C24892" w:rsidP="00C2489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24892">
              <w:rPr>
                <w:rFonts w:ascii="Times New Roman" w:hAnsi="Times New Roman" w:cs="Times New Roman"/>
                <w:sz w:val="24"/>
                <w:szCs w:val="24"/>
              </w:rPr>
              <w:t>SPSO</w:t>
            </w:r>
            <w:r w:rsidR="004025F6">
              <w:rPr>
                <w:rFonts w:ascii="Times New Roman" w:hAnsi="Times New Roman" w:cs="Times New Roman"/>
                <w:sz w:val="24"/>
                <w:szCs w:val="24"/>
              </w:rPr>
              <w:t>, IT staff</w:t>
            </w:r>
            <w:r w:rsidRPr="00C24892">
              <w:rPr>
                <w:rFonts w:ascii="Times New Roman" w:hAnsi="Times New Roman" w:cs="Times New Roman"/>
                <w:sz w:val="24"/>
                <w:szCs w:val="24"/>
              </w:rPr>
              <w:t xml:space="preserve"> sử dụng chức năng “Xem </w:t>
            </w:r>
            <w:r w:rsidR="008206C9">
              <w:rPr>
                <w:rFonts w:ascii="Times New Roman" w:hAnsi="Times New Roman" w:cs="Times New Roman"/>
                <w:sz w:val="24"/>
                <w:szCs w:val="24"/>
              </w:rPr>
              <w:t>báo cáo</w:t>
            </w:r>
            <w:r w:rsidRPr="00C24892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64BA6D0" w14:textId="2B445AB3" w:rsidR="00C24892" w:rsidRPr="00C24892" w:rsidRDefault="00C24892" w:rsidP="00C2489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24892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giao diện quản lý </w:t>
            </w:r>
            <w:r w:rsidR="004025F6">
              <w:rPr>
                <w:rFonts w:ascii="Times New Roman" w:hAnsi="Times New Roman" w:cs="Times New Roman"/>
                <w:sz w:val="24"/>
                <w:szCs w:val="24"/>
              </w:rPr>
              <w:t>báo cáo</w:t>
            </w:r>
            <w:r w:rsidRPr="00C24892">
              <w:rPr>
                <w:rFonts w:ascii="Times New Roman" w:hAnsi="Times New Roman" w:cs="Times New Roman"/>
                <w:sz w:val="24"/>
                <w:szCs w:val="24"/>
              </w:rPr>
              <w:t xml:space="preserve"> với các tab: </w:t>
            </w:r>
          </w:p>
          <w:p w14:paraId="1F4B27DF" w14:textId="135591EC" w:rsidR="00C24892" w:rsidRPr="00C24892" w:rsidRDefault="00C24892" w:rsidP="00C2489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8206C9">
              <w:rPr>
                <w:rFonts w:ascii="Times New Roman" w:hAnsi="Times New Roman" w:cs="Times New Roman"/>
                <w:sz w:val="24"/>
                <w:szCs w:val="24"/>
              </w:rPr>
              <w:t>Những báo cáo của sinh viên về hệ thống in ấn.</w:t>
            </w:r>
          </w:p>
          <w:p w14:paraId="2145533B" w14:textId="11E0B3D5" w:rsidR="00C24892" w:rsidRPr="00C24892" w:rsidRDefault="00C24892" w:rsidP="00C2489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24892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8206C9">
              <w:rPr>
                <w:rFonts w:ascii="Times New Roman" w:hAnsi="Times New Roman" w:cs="Times New Roman"/>
                <w:sz w:val="24"/>
                <w:szCs w:val="24"/>
              </w:rPr>
              <w:t xml:space="preserve">Những báo cáo của </w:t>
            </w:r>
            <w:r w:rsidR="008206C9">
              <w:rPr>
                <w:rFonts w:ascii="Times New Roman" w:hAnsi="Times New Roman" w:cs="Times New Roman"/>
                <w:sz w:val="24"/>
                <w:szCs w:val="24"/>
              </w:rPr>
              <w:t>SPSO</w:t>
            </w:r>
            <w:r w:rsidR="008206C9">
              <w:rPr>
                <w:rFonts w:ascii="Times New Roman" w:hAnsi="Times New Roman" w:cs="Times New Roman"/>
                <w:sz w:val="24"/>
                <w:szCs w:val="24"/>
              </w:rPr>
              <w:t xml:space="preserve"> về hệ thống</w:t>
            </w:r>
            <w:r w:rsidR="008206C9">
              <w:rPr>
                <w:rFonts w:ascii="Times New Roman" w:hAnsi="Times New Roman" w:cs="Times New Roman"/>
                <w:sz w:val="24"/>
                <w:szCs w:val="24"/>
              </w:rPr>
              <w:t xml:space="preserve"> in ấn.</w:t>
            </w:r>
          </w:p>
          <w:p w14:paraId="7B96C144" w14:textId="6A0A0E44" w:rsidR="00C24892" w:rsidRPr="00C24892" w:rsidRDefault="00C24892" w:rsidP="00C2489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24892">
              <w:rPr>
                <w:rFonts w:ascii="Times New Roman" w:hAnsi="Times New Roman" w:cs="Times New Roman"/>
                <w:sz w:val="24"/>
                <w:szCs w:val="24"/>
              </w:rPr>
              <w:t>SPSO</w:t>
            </w:r>
            <w:r w:rsidR="008206C9">
              <w:rPr>
                <w:rFonts w:ascii="Times New Roman" w:hAnsi="Times New Roman" w:cs="Times New Roman"/>
                <w:sz w:val="24"/>
                <w:szCs w:val="24"/>
              </w:rPr>
              <w:t>, IT staff</w:t>
            </w:r>
            <w:r w:rsidRPr="00C24892">
              <w:rPr>
                <w:rFonts w:ascii="Times New Roman" w:hAnsi="Times New Roman" w:cs="Times New Roman"/>
                <w:sz w:val="24"/>
                <w:szCs w:val="24"/>
              </w:rPr>
              <w:t xml:space="preserve"> chọn tab tương ứng và nhập các tiêu chí lọc (nếu có) như: Khoảng thời gian, </w:t>
            </w:r>
            <w:r w:rsidR="008206C9">
              <w:rPr>
                <w:rFonts w:ascii="Times New Roman" w:hAnsi="Times New Roman" w:cs="Times New Roman"/>
                <w:sz w:val="24"/>
                <w:szCs w:val="24"/>
              </w:rPr>
              <w:t>loại báo cáo</w:t>
            </w:r>
            <w:r w:rsidRPr="00C24892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4684AA9D" w14:textId="1FB6F1A1" w:rsidR="00370952" w:rsidRPr="008206C9" w:rsidRDefault="00C24892" w:rsidP="008206C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24892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danh sách các </w:t>
            </w:r>
            <w:r w:rsidR="008206C9">
              <w:rPr>
                <w:rFonts w:ascii="Times New Roman" w:hAnsi="Times New Roman" w:cs="Times New Roman"/>
                <w:sz w:val="24"/>
                <w:szCs w:val="24"/>
              </w:rPr>
              <w:t>báo cáo</w:t>
            </w:r>
            <w:r w:rsidRPr="00C24892">
              <w:rPr>
                <w:rFonts w:ascii="Times New Roman" w:hAnsi="Times New Roman" w:cs="Times New Roman"/>
                <w:sz w:val="24"/>
                <w:szCs w:val="24"/>
              </w:rPr>
              <w:t xml:space="preserve"> tương ứng với các tiêu chí lọc.</w:t>
            </w:r>
          </w:p>
        </w:tc>
      </w:tr>
      <w:tr w:rsidR="00370952" w14:paraId="68B0CB31" w14:textId="77777777" w:rsidTr="00AE01FB">
        <w:tc>
          <w:tcPr>
            <w:tcW w:w="4675" w:type="dxa"/>
          </w:tcPr>
          <w:p w14:paraId="0361FC46" w14:textId="77777777" w:rsidR="00370952" w:rsidRPr="004C276B" w:rsidRDefault="00370952" w:rsidP="00AE01F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A0965">
              <w:rPr>
                <w:rFonts w:ascii="Times New Roman" w:hAnsi="Times New Roman" w:cs="Times New Roman"/>
                <w:sz w:val="24"/>
                <w:szCs w:val="24"/>
              </w:rPr>
              <w:t>Alternative Flow</w:t>
            </w:r>
          </w:p>
        </w:tc>
        <w:tc>
          <w:tcPr>
            <w:tcW w:w="4675" w:type="dxa"/>
          </w:tcPr>
          <w:p w14:paraId="6117CA17" w14:textId="77777777" w:rsidR="00370952" w:rsidRPr="00802BF0" w:rsidRDefault="00370952" w:rsidP="00AE01F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370952" w14:paraId="514AF10C" w14:textId="77777777" w:rsidTr="00AE01FB">
        <w:tc>
          <w:tcPr>
            <w:tcW w:w="4675" w:type="dxa"/>
          </w:tcPr>
          <w:p w14:paraId="616FF3C9" w14:textId="77777777" w:rsidR="00370952" w:rsidRPr="00AA0965" w:rsidRDefault="00370952" w:rsidP="00AE0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965">
              <w:rPr>
                <w:rFonts w:ascii="Times New Roman" w:hAnsi="Times New Roman" w:cs="Times New Roman"/>
                <w:sz w:val="24"/>
                <w:szCs w:val="24"/>
              </w:rPr>
              <w:t>Exceptions Flow</w:t>
            </w:r>
          </w:p>
        </w:tc>
        <w:tc>
          <w:tcPr>
            <w:tcW w:w="4675" w:type="dxa"/>
          </w:tcPr>
          <w:p w14:paraId="1EE84FD2" w14:textId="77777777" w:rsidR="00370952" w:rsidRDefault="00370952" w:rsidP="00AE01F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</w:tbl>
    <w:p w14:paraId="02A50E12" w14:textId="67AB1FD9" w:rsidR="00370952" w:rsidRDefault="00503203" w:rsidP="00503203">
      <w:pPr>
        <w:jc w:val="center"/>
      </w:pPr>
      <w:r w:rsidRPr="00503203">
        <w:t xml:space="preserve">Bảng: Mô tả use case xem </w:t>
      </w:r>
      <w:r>
        <w:t>báo cáo</w:t>
      </w:r>
    </w:p>
    <w:sectPr w:rsidR="00370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1129B74"/>
    <w:multiLevelType w:val="singleLevel"/>
    <w:tmpl w:val="81129B74"/>
    <w:lvl w:ilvl="0">
      <w:start w:val="1"/>
      <w:numFmt w:val="decimal"/>
      <w:pStyle w:val="Heading2"/>
      <w:lvlText w:val="%1."/>
      <w:lvlJc w:val="left"/>
      <w:pPr>
        <w:tabs>
          <w:tab w:val="left" w:pos="2315"/>
        </w:tabs>
        <w:ind w:left="2315" w:hanging="425"/>
      </w:pPr>
      <w:rPr>
        <w:rFonts w:hint="default"/>
      </w:rPr>
    </w:lvl>
  </w:abstractNum>
  <w:abstractNum w:abstractNumId="1" w15:restartNumberingAfterBreak="0">
    <w:nsid w:val="40BE7AD2"/>
    <w:multiLevelType w:val="hybridMultilevel"/>
    <w:tmpl w:val="46BE7A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B0320"/>
    <w:multiLevelType w:val="hybridMultilevel"/>
    <w:tmpl w:val="46BE7A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347488">
    <w:abstractNumId w:val="0"/>
  </w:num>
  <w:num w:numId="2" w16cid:durableId="230625552">
    <w:abstractNumId w:val="1"/>
  </w:num>
  <w:num w:numId="3" w16cid:durableId="228998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BB"/>
    <w:rsid w:val="00056014"/>
    <w:rsid w:val="000A30BB"/>
    <w:rsid w:val="0017445C"/>
    <w:rsid w:val="002E62D2"/>
    <w:rsid w:val="00370952"/>
    <w:rsid w:val="004025F6"/>
    <w:rsid w:val="00432593"/>
    <w:rsid w:val="00503203"/>
    <w:rsid w:val="005B4E16"/>
    <w:rsid w:val="00634B78"/>
    <w:rsid w:val="00710945"/>
    <w:rsid w:val="008206C9"/>
    <w:rsid w:val="00AA0965"/>
    <w:rsid w:val="00AA5B1D"/>
    <w:rsid w:val="00AD2212"/>
    <w:rsid w:val="00BE6914"/>
    <w:rsid w:val="00C24892"/>
    <w:rsid w:val="00DA753F"/>
    <w:rsid w:val="00EA637A"/>
    <w:rsid w:val="00F0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14F6"/>
  <w15:chartTrackingRefBased/>
  <w15:docId w15:val="{B1C734AA-F768-4926-9E2C-E94CED60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0BB"/>
  </w:style>
  <w:style w:type="paragraph" w:styleId="Heading1">
    <w:name w:val="heading 1"/>
    <w:basedOn w:val="Normal"/>
    <w:next w:val="Normal"/>
    <w:link w:val="Heading1Char"/>
    <w:uiPriority w:val="9"/>
    <w:qFormat/>
    <w:rsid w:val="000A3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432593"/>
    <w:pPr>
      <w:keepNext/>
      <w:keepLines/>
      <w:numPr>
        <w:numId w:val="1"/>
      </w:numPr>
      <w:spacing w:after="0" w:line="360" w:lineRule="auto"/>
      <w:ind w:left="2318" w:hanging="432"/>
      <w:outlineLvl w:val="1"/>
      <w15:collapsed/>
    </w:pPr>
    <w:rPr>
      <w:rFonts w:ascii="Times New Roman" w:eastAsiaTheme="majorEastAsia" w:hAnsi="Times New Roman" w:cstheme="majorBidi"/>
      <w:b/>
      <w:bCs/>
      <w:caps/>
      <w:color w:val="000000" w:themeColor="text1"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0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0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autoRedefine/>
    <w:qFormat/>
    <w:rsid w:val="00432593"/>
    <w:rPr>
      <w:rFonts w:ascii="Times New Roman" w:eastAsiaTheme="majorEastAsia" w:hAnsi="Times New Roman" w:cstheme="majorBidi"/>
      <w:b/>
      <w:bCs/>
      <w:caps/>
      <w:color w:val="000000" w:themeColor="text1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A3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0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0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0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0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0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0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0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0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0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0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0B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3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5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PhanLeHau</dc:creator>
  <cp:keywords/>
  <dc:description/>
  <cp:lastModifiedBy>PhanLeHau</cp:lastModifiedBy>
  <cp:revision>12</cp:revision>
  <dcterms:created xsi:type="dcterms:W3CDTF">2024-10-04T09:50:00Z</dcterms:created>
  <dcterms:modified xsi:type="dcterms:W3CDTF">2024-10-07T16:22:00Z</dcterms:modified>
</cp:coreProperties>
</file>