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DFDC" w14:textId="6E5EAD54" w:rsidR="00634B78" w:rsidRDefault="00BE78F0">
      <w:r w:rsidRPr="00BE78F0">
        <w:drawing>
          <wp:inline distT="0" distB="0" distL="0" distR="0" wp14:anchorId="412C6D9F" wp14:editId="20A8AFCC">
            <wp:extent cx="5943600" cy="2498725"/>
            <wp:effectExtent l="0" t="0" r="0" b="0"/>
            <wp:docPr id="733178549" name="Picture 1" descr="A black background with white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8549" name="Picture 1" descr="A black background with white line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8C72" w14:textId="026CF5D0" w:rsidR="00422D68" w:rsidRPr="00422D68" w:rsidRDefault="00422D68" w:rsidP="00422D68">
      <w:proofErr w:type="spellStart"/>
      <w:r w:rsidRPr="00422D68">
        <w:t>Hệ</w:t>
      </w:r>
      <w:proofErr w:type="spellEnd"/>
      <w:r w:rsidRPr="00422D68">
        <w:t xml:space="preserve"> </w:t>
      </w:r>
      <w:proofErr w:type="spellStart"/>
      <w:r w:rsidRPr="00422D68">
        <w:t>thống</w:t>
      </w:r>
      <w:proofErr w:type="spellEnd"/>
      <w:r w:rsidRPr="00422D68">
        <w:t xml:space="preserve"> </w:t>
      </w:r>
      <w:proofErr w:type="spellStart"/>
      <w:r w:rsidRPr="00422D68">
        <w:t>quản</w:t>
      </w:r>
      <w:proofErr w:type="spellEnd"/>
      <w:r w:rsidRPr="00422D68">
        <w:t xml:space="preserve"> </w:t>
      </w:r>
      <w:proofErr w:type="spellStart"/>
      <w:r w:rsidRPr="00422D68">
        <w:t>lý</w:t>
      </w:r>
      <w:proofErr w:type="spellEnd"/>
      <w:r w:rsidRPr="00422D68">
        <w:t xml:space="preserve"> </w:t>
      </w:r>
      <w:proofErr w:type="spellStart"/>
      <w:r w:rsidRPr="00422D68">
        <w:t>cấu</w:t>
      </w:r>
      <w:proofErr w:type="spellEnd"/>
      <w:r w:rsidRPr="00422D68">
        <w:t xml:space="preserve"> </w:t>
      </w:r>
      <w:proofErr w:type="spellStart"/>
      <w:r w:rsidRPr="00422D68">
        <w:t>hình</w:t>
      </w:r>
      <w:proofErr w:type="spellEnd"/>
      <w:r w:rsidRPr="00422D68">
        <w:t xml:space="preserve"> </w:t>
      </w:r>
      <w:proofErr w:type="spellStart"/>
      <w:r w:rsidRPr="00422D68">
        <w:t>được</w:t>
      </w:r>
      <w:proofErr w:type="spellEnd"/>
      <w:r w:rsidRPr="00422D68">
        <w:t xml:space="preserve"> chia </w:t>
      </w:r>
      <w:proofErr w:type="spellStart"/>
      <w:r w:rsidRPr="00422D68">
        <w:t>thành</w:t>
      </w:r>
      <w:proofErr w:type="spellEnd"/>
      <w:r w:rsidRPr="00422D68">
        <w:t xml:space="preserve"> </w:t>
      </w:r>
      <w:proofErr w:type="spellStart"/>
      <w:r w:rsidRPr="00422D68">
        <w:t>ba</w:t>
      </w:r>
      <w:proofErr w:type="spellEnd"/>
      <w:r w:rsidRPr="00422D68">
        <w:t xml:space="preserve"> </w:t>
      </w:r>
      <w:proofErr w:type="spellStart"/>
      <w:r w:rsidRPr="00422D68">
        <w:t>tầng</w:t>
      </w:r>
      <w:proofErr w:type="spellEnd"/>
      <w:r w:rsidRPr="00422D68">
        <w:t xml:space="preserve"> </w:t>
      </w:r>
      <w:proofErr w:type="spellStart"/>
      <w:r w:rsidRPr="00422D68">
        <w:t>chính</w:t>
      </w:r>
      <w:proofErr w:type="spellEnd"/>
      <w:r w:rsidRPr="00422D68">
        <w:t xml:space="preserve">: </w:t>
      </w:r>
      <w:proofErr w:type="spellStart"/>
      <w:r w:rsidRPr="00422D68">
        <w:t>Tầng</w:t>
      </w:r>
      <w:proofErr w:type="spellEnd"/>
      <w:r w:rsidRPr="00422D68">
        <w:t xml:space="preserve"> </w:t>
      </w:r>
      <w:proofErr w:type="spellStart"/>
      <w:r w:rsidRPr="00422D68">
        <w:t>giao</w:t>
      </w:r>
      <w:proofErr w:type="spellEnd"/>
      <w:r w:rsidRPr="00422D68">
        <w:t xml:space="preserve"> </w:t>
      </w:r>
      <w:proofErr w:type="spellStart"/>
      <w:r w:rsidRPr="00422D68">
        <w:t>diện</w:t>
      </w:r>
      <w:proofErr w:type="spellEnd"/>
      <w:r w:rsidRPr="00422D68">
        <w:t xml:space="preserve">, </w:t>
      </w:r>
      <w:proofErr w:type="spellStart"/>
      <w:r w:rsidRPr="00422D68">
        <w:t>Tầng</w:t>
      </w:r>
      <w:proofErr w:type="spellEnd"/>
      <w:r w:rsidRPr="00422D68">
        <w:t xml:space="preserve"> </w:t>
      </w:r>
      <w:proofErr w:type="spellStart"/>
      <w:r w:rsidRPr="00422D68">
        <w:t>bộ</w:t>
      </w:r>
      <w:proofErr w:type="spellEnd"/>
      <w:r w:rsidRPr="00422D68">
        <w:t xml:space="preserve"> </w:t>
      </w:r>
      <w:proofErr w:type="spellStart"/>
      <w:r w:rsidRPr="00422D68">
        <w:t>điều</w:t>
      </w:r>
      <w:proofErr w:type="spellEnd"/>
      <w:r w:rsidRPr="00422D68">
        <w:t xml:space="preserve"> </w:t>
      </w:r>
      <w:proofErr w:type="spellStart"/>
      <w:r w:rsidRPr="00422D68">
        <w:t>khiển</w:t>
      </w:r>
      <w:proofErr w:type="spellEnd"/>
      <w:r w:rsidRPr="00422D68">
        <w:t xml:space="preserve">, </w:t>
      </w:r>
      <w:proofErr w:type="spellStart"/>
      <w:r w:rsidRPr="00422D68">
        <w:t>và</w:t>
      </w:r>
      <w:proofErr w:type="spellEnd"/>
      <w:r w:rsidRPr="00422D68">
        <w:t xml:space="preserve"> </w:t>
      </w:r>
      <w:proofErr w:type="spellStart"/>
      <w:r w:rsidRPr="00422D68">
        <w:t>Tầng</w:t>
      </w:r>
      <w:proofErr w:type="spellEnd"/>
      <w:r w:rsidRPr="00422D68">
        <w:t xml:space="preserve"> model </w:t>
      </w:r>
      <w:proofErr w:type="spellStart"/>
      <w:r w:rsidRPr="00422D68">
        <w:t>với</w:t>
      </w:r>
      <w:proofErr w:type="spellEnd"/>
      <w:r w:rsidRPr="00422D68">
        <w:t xml:space="preserve"> </w:t>
      </w:r>
      <w:proofErr w:type="spellStart"/>
      <w:r w:rsidRPr="00422D68">
        <w:t>chức</w:t>
      </w:r>
      <w:proofErr w:type="spellEnd"/>
      <w:r w:rsidRPr="00422D68">
        <w:t xml:space="preserve"> </w:t>
      </w:r>
      <w:proofErr w:type="spellStart"/>
      <w:r w:rsidRPr="00422D68">
        <w:t>năng</w:t>
      </w:r>
      <w:proofErr w:type="spellEnd"/>
      <w:r w:rsidRPr="00422D68">
        <w:t xml:space="preserve"> </w:t>
      </w:r>
      <w:proofErr w:type="spellStart"/>
      <w:r w:rsidRPr="00422D68">
        <w:t>cụ</w:t>
      </w:r>
      <w:proofErr w:type="spellEnd"/>
      <w:r w:rsidRPr="00422D68">
        <w:t xml:space="preserve"> </w:t>
      </w:r>
      <w:proofErr w:type="spellStart"/>
      <w:r w:rsidRPr="00422D68">
        <w:t>thể</w:t>
      </w:r>
      <w:proofErr w:type="spellEnd"/>
      <w:r w:rsidRPr="00422D68">
        <w:t xml:space="preserve"> </w:t>
      </w:r>
      <w:proofErr w:type="spellStart"/>
      <w:r w:rsidRPr="00422D68">
        <w:t>của</w:t>
      </w:r>
      <w:proofErr w:type="spellEnd"/>
      <w:r w:rsidRPr="00422D68">
        <w:t xml:space="preserve"> </w:t>
      </w:r>
      <w:proofErr w:type="spellStart"/>
      <w:r w:rsidRPr="00422D68">
        <w:t>từng</w:t>
      </w:r>
      <w:proofErr w:type="spellEnd"/>
      <w:r w:rsidRPr="00422D68">
        <w:t xml:space="preserve"> </w:t>
      </w:r>
      <w:proofErr w:type="spellStart"/>
      <w:r w:rsidRPr="00422D68">
        <w:t>thành</w:t>
      </w:r>
      <w:proofErr w:type="spellEnd"/>
      <w:r w:rsidRPr="00422D68">
        <w:t xml:space="preserve"> </w:t>
      </w:r>
      <w:proofErr w:type="spellStart"/>
      <w:r w:rsidRPr="00422D68">
        <w:t>phần</w:t>
      </w:r>
      <w:proofErr w:type="spellEnd"/>
      <w:r w:rsidRPr="00422D68">
        <w:t xml:space="preserve"> </w:t>
      </w:r>
      <w:proofErr w:type="spellStart"/>
      <w:r w:rsidRPr="00422D68">
        <w:t>như</w:t>
      </w:r>
      <w:proofErr w:type="spellEnd"/>
      <w:r w:rsidRPr="00422D68">
        <w:t xml:space="preserve"> </w:t>
      </w:r>
      <w:proofErr w:type="spellStart"/>
      <w:r w:rsidRPr="00422D68">
        <w:t>sau</w:t>
      </w:r>
      <w:proofErr w:type="spellEnd"/>
      <w:r w:rsidRPr="00422D68">
        <w:t>:</w:t>
      </w:r>
    </w:p>
    <w:p w14:paraId="54AD5869" w14:textId="6E3172C4" w:rsidR="00422D68" w:rsidRDefault="00422D68" w:rsidP="00422D68">
      <w:pPr>
        <w:pStyle w:val="ListParagraph"/>
        <w:numPr>
          <w:ilvl w:val="0"/>
          <w:numId w:val="2"/>
        </w:numPr>
      </w:pPr>
      <w:proofErr w:type="spellStart"/>
      <w:r w:rsidRPr="00422D68">
        <w:t>Tầng</w:t>
      </w:r>
      <w:proofErr w:type="spellEnd"/>
      <w:r w:rsidRPr="00422D68">
        <w:t xml:space="preserve"> Giao </w:t>
      </w:r>
      <w:proofErr w:type="spellStart"/>
      <w:r w:rsidRPr="00422D68">
        <w:t>Diện</w:t>
      </w:r>
      <w:proofErr w:type="spellEnd"/>
      <w:r w:rsidRPr="00422D68">
        <w:t>:</w:t>
      </w:r>
    </w:p>
    <w:p w14:paraId="6C8CA1DE" w14:textId="1E29BAA0" w:rsidR="00852AA7" w:rsidRDefault="00852AA7" w:rsidP="00852AA7">
      <w:proofErr w:type="spellStart"/>
      <w:r w:rsidRPr="00852AA7">
        <w:t>Tầng</w:t>
      </w:r>
      <w:proofErr w:type="spellEnd"/>
      <w:r w:rsidRPr="00852AA7">
        <w:t xml:space="preserve"> </w:t>
      </w:r>
      <w:proofErr w:type="spellStart"/>
      <w:r w:rsidRPr="00852AA7">
        <w:t>này</w:t>
      </w:r>
      <w:proofErr w:type="spellEnd"/>
      <w:r w:rsidRPr="00852AA7">
        <w:t xml:space="preserve"> bao </w:t>
      </w:r>
      <w:proofErr w:type="spellStart"/>
      <w:r w:rsidRPr="00852AA7">
        <w:t>gồm</w:t>
      </w:r>
      <w:proofErr w:type="spellEnd"/>
      <w:r w:rsidRPr="00852AA7">
        <w:t xml:space="preserve"> </w:t>
      </w:r>
      <w:proofErr w:type="spellStart"/>
      <w:r w:rsidRPr="00852AA7">
        <w:t>các</w:t>
      </w:r>
      <w:proofErr w:type="spellEnd"/>
      <w:r w:rsidRPr="00852AA7">
        <w:t xml:space="preserve"> </w:t>
      </w:r>
      <w:proofErr w:type="spellStart"/>
      <w:r w:rsidRPr="00852AA7">
        <w:t>thành</w:t>
      </w:r>
      <w:proofErr w:type="spellEnd"/>
      <w:r w:rsidRPr="00852AA7">
        <w:t xml:space="preserve"> </w:t>
      </w:r>
      <w:proofErr w:type="spellStart"/>
      <w:r w:rsidRPr="00852AA7">
        <w:t>phần</w:t>
      </w:r>
      <w:proofErr w:type="spellEnd"/>
      <w:r w:rsidRPr="00852AA7">
        <w:t xml:space="preserve"> </w:t>
      </w:r>
      <w:proofErr w:type="spellStart"/>
      <w:r w:rsidRPr="00852AA7">
        <w:t>giao</w:t>
      </w:r>
      <w:proofErr w:type="spellEnd"/>
      <w:r w:rsidRPr="00852AA7">
        <w:t xml:space="preserve"> </w:t>
      </w:r>
      <w:proofErr w:type="spellStart"/>
      <w:r w:rsidRPr="00852AA7">
        <w:t>diện</w:t>
      </w:r>
      <w:proofErr w:type="spellEnd"/>
      <w:r w:rsidRPr="00852AA7">
        <w:t xml:space="preserve"> </w:t>
      </w:r>
      <w:proofErr w:type="spellStart"/>
      <w:r w:rsidRPr="00852AA7">
        <w:t>cung</w:t>
      </w:r>
      <w:proofErr w:type="spellEnd"/>
      <w:r w:rsidRPr="00852AA7">
        <w:t xml:space="preserve"> </w:t>
      </w:r>
      <w:proofErr w:type="spellStart"/>
      <w:r w:rsidRPr="00852AA7">
        <w:t>cấp</w:t>
      </w:r>
      <w:proofErr w:type="spellEnd"/>
      <w:r w:rsidRPr="00852AA7">
        <w:t xml:space="preserve"> </w:t>
      </w:r>
      <w:proofErr w:type="spellStart"/>
      <w:r w:rsidRPr="00852AA7">
        <w:t>cho</w:t>
      </w:r>
      <w:proofErr w:type="spellEnd"/>
      <w:r w:rsidRPr="00852AA7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Pr="00852AA7">
        <w:t xml:space="preserve">. </w:t>
      </w:r>
      <w:proofErr w:type="spellStart"/>
      <w:r w:rsidRPr="00852AA7">
        <w:t>Tầng</w:t>
      </w:r>
      <w:proofErr w:type="spellEnd"/>
      <w:r w:rsidRPr="00852AA7">
        <w:t xml:space="preserve"> </w:t>
      </w:r>
      <w:proofErr w:type="spellStart"/>
      <w:r w:rsidRPr="00852AA7">
        <w:t>giao</w:t>
      </w:r>
      <w:proofErr w:type="spellEnd"/>
      <w:r w:rsidRPr="00852AA7">
        <w:t xml:space="preserve"> </w:t>
      </w:r>
      <w:proofErr w:type="spellStart"/>
      <w:r w:rsidRPr="00852AA7">
        <w:t>diện</w:t>
      </w:r>
      <w:proofErr w:type="spellEnd"/>
      <w:r w:rsidRPr="00852AA7">
        <w:t xml:space="preserve"> </w:t>
      </w:r>
      <w:proofErr w:type="spellStart"/>
      <w:r w:rsidRPr="00852AA7">
        <w:t>có</w:t>
      </w:r>
      <w:proofErr w:type="spellEnd"/>
      <w:r w:rsidRPr="00852AA7">
        <w:t xml:space="preserve"> </w:t>
      </w:r>
      <w:r>
        <w:t>2</w:t>
      </w:r>
      <w:r w:rsidRPr="00852AA7">
        <w:t xml:space="preserve"> </w:t>
      </w:r>
      <w:proofErr w:type="spellStart"/>
      <w:r w:rsidRPr="00852AA7">
        <w:t>thành</w:t>
      </w:r>
      <w:proofErr w:type="spellEnd"/>
      <w:r w:rsidRPr="00852AA7">
        <w:t xml:space="preserve"> </w:t>
      </w:r>
      <w:proofErr w:type="spellStart"/>
      <w:r w:rsidRPr="00852AA7">
        <w:t>phần</w:t>
      </w:r>
      <w:proofErr w:type="spellEnd"/>
      <w:r w:rsidRPr="00852AA7">
        <w:t xml:space="preserve"> </w:t>
      </w:r>
      <w:proofErr w:type="spellStart"/>
      <w:r w:rsidRPr="00852AA7">
        <w:t>chính</w:t>
      </w:r>
      <w:proofErr w:type="spellEnd"/>
      <w:r w:rsidRPr="00852AA7">
        <w:t>:</w:t>
      </w:r>
    </w:p>
    <w:p w14:paraId="4A6106DE" w14:textId="7D6E0407" w:rsidR="00852AA7" w:rsidRDefault="00852AA7" w:rsidP="00852AA7">
      <w:pPr>
        <w:pStyle w:val="ListParagraph"/>
        <w:numPr>
          <w:ilvl w:val="0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1BE3E3BE" w14:textId="3DFE3ED6" w:rsidR="00852AA7" w:rsidRDefault="00852AA7" w:rsidP="00852AA7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46E18D3" w14:textId="77777777" w:rsidR="00852AA7" w:rsidRDefault="00852AA7" w:rsidP="00852AA7">
      <w:pPr>
        <w:pStyle w:val="ListParagraph"/>
        <w:numPr>
          <w:ilvl w:val="0"/>
          <w:numId w:val="3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6F32E498" w14:textId="001A73C1" w:rsidR="00852AA7" w:rsidRPr="00422D68" w:rsidRDefault="00852AA7" w:rsidP="00852AA7">
      <w:pPr>
        <w:pStyle w:val="ListParagraph"/>
        <w:numPr>
          <w:ilvl w:val="0"/>
          <w:numId w:val="4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  <w:r>
        <w:br/>
      </w:r>
    </w:p>
    <w:p w14:paraId="45B30091" w14:textId="490ECE2A" w:rsidR="00422D68" w:rsidRDefault="00422D68" w:rsidP="00852AA7">
      <w:pPr>
        <w:pStyle w:val="ListParagraph"/>
        <w:numPr>
          <w:ilvl w:val="0"/>
          <w:numId w:val="2"/>
        </w:numPr>
      </w:pPr>
      <w:proofErr w:type="spellStart"/>
      <w:r w:rsidRPr="00422D68">
        <w:t>Tầng</w:t>
      </w:r>
      <w:proofErr w:type="spellEnd"/>
      <w:r w:rsidRPr="00422D68">
        <w:t xml:space="preserve"> </w:t>
      </w:r>
      <w:proofErr w:type="spellStart"/>
      <w:r w:rsidRPr="00422D68">
        <w:t>Bộ</w:t>
      </w:r>
      <w:proofErr w:type="spellEnd"/>
      <w:r w:rsidRPr="00422D68">
        <w:t xml:space="preserve"> </w:t>
      </w:r>
      <w:proofErr w:type="spellStart"/>
      <w:r w:rsidRPr="00422D68">
        <w:t>Điều</w:t>
      </w:r>
      <w:proofErr w:type="spellEnd"/>
      <w:r w:rsidRPr="00422D68">
        <w:t xml:space="preserve"> </w:t>
      </w:r>
      <w:proofErr w:type="spellStart"/>
      <w:r w:rsidRPr="00422D68">
        <w:t>Khiển</w:t>
      </w:r>
      <w:proofErr w:type="spellEnd"/>
      <w:r w:rsidRPr="00422D68">
        <w:t>:</w:t>
      </w:r>
    </w:p>
    <w:p w14:paraId="1B3E3C32" w14:textId="009DC4B3" w:rsidR="00852AA7" w:rsidRDefault="00852AA7" w:rsidP="00852AA7"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2CBA6CE" w14:textId="06E72CB5" w:rsidR="00852AA7" w:rsidRDefault="00852AA7" w:rsidP="00852AA7">
      <w:pPr>
        <w:pStyle w:val="ListParagraph"/>
        <w:numPr>
          <w:ilvl w:val="0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29D3B01A" w14:textId="1FD24615" w:rsidR="00852AA7" w:rsidRDefault="00852AA7" w:rsidP="00852AA7">
      <w:pPr>
        <w:pStyle w:val="ListParagraph"/>
        <w:numPr>
          <w:ilvl w:val="0"/>
          <w:numId w:val="4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BE78F0"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745702AE" w14:textId="36CA5AA8" w:rsidR="00852AA7" w:rsidRDefault="00852AA7" w:rsidP="00852AA7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5B4DA4F8" w14:textId="294A1D2D" w:rsidR="00852AA7" w:rsidRDefault="00852AA7" w:rsidP="00852AA7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6612F1C" w14:textId="3D890C29" w:rsidR="00422D68" w:rsidRDefault="00422D68" w:rsidP="00852AA7">
      <w:pPr>
        <w:pStyle w:val="ListParagraph"/>
        <w:numPr>
          <w:ilvl w:val="0"/>
          <w:numId w:val="2"/>
        </w:numPr>
      </w:pPr>
      <w:proofErr w:type="spellStart"/>
      <w:r w:rsidRPr="00422D68">
        <w:t>Tầng</w:t>
      </w:r>
      <w:proofErr w:type="spellEnd"/>
      <w:r w:rsidRPr="00422D68">
        <w:t xml:space="preserve"> Model:</w:t>
      </w:r>
    </w:p>
    <w:p w14:paraId="088DF18E" w14:textId="589ECE56" w:rsidR="00852AA7" w:rsidRDefault="00852AA7" w:rsidP="00852AA7">
      <w:pPr>
        <w:pStyle w:val="ListParagraph"/>
      </w:pPr>
      <w:proofErr w:type="spellStart"/>
      <w:r w:rsidRPr="00852AA7">
        <w:t>Tầng</w:t>
      </w:r>
      <w:proofErr w:type="spellEnd"/>
      <w:r w:rsidRPr="00852AA7">
        <w:t xml:space="preserve"> </w:t>
      </w:r>
      <w:proofErr w:type="spellStart"/>
      <w:r w:rsidRPr="00852AA7">
        <w:t>này</w:t>
      </w:r>
      <w:proofErr w:type="spellEnd"/>
      <w:r w:rsidRPr="00852AA7">
        <w:t xml:space="preserve"> bao </w:t>
      </w:r>
      <w:proofErr w:type="spellStart"/>
      <w:r w:rsidRPr="00852AA7">
        <w:t>gồm</w:t>
      </w:r>
      <w:proofErr w:type="spellEnd"/>
      <w:r w:rsidRPr="00852AA7">
        <w:t xml:space="preserve"> </w:t>
      </w:r>
      <w:proofErr w:type="spellStart"/>
      <w:r w:rsidRPr="00852AA7">
        <w:t>các</w:t>
      </w:r>
      <w:proofErr w:type="spellEnd"/>
      <w:r w:rsidRPr="00852AA7">
        <w:t xml:space="preserve"> </w:t>
      </w:r>
      <w:proofErr w:type="spellStart"/>
      <w:r w:rsidRPr="00852AA7">
        <w:t>thành</w:t>
      </w:r>
      <w:proofErr w:type="spellEnd"/>
      <w:r w:rsidRPr="00852AA7">
        <w:t xml:space="preserve"> </w:t>
      </w:r>
      <w:proofErr w:type="spellStart"/>
      <w:r w:rsidRPr="00852AA7">
        <w:t>phần</w:t>
      </w:r>
      <w:proofErr w:type="spellEnd"/>
      <w:r w:rsidRPr="00852AA7">
        <w:t xml:space="preserve"> </w:t>
      </w:r>
      <w:proofErr w:type="spellStart"/>
      <w:r w:rsidRPr="00852AA7">
        <w:t>cơ</w:t>
      </w:r>
      <w:proofErr w:type="spellEnd"/>
      <w:r w:rsidRPr="00852AA7">
        <w:t xml:space="preserve"> </w:t>
      </w:r>
      <w:proofErr w:type="spellStart"/>
      <w:r w:rsidRPr="00852AA7">
        <w:t>sở</w:t>
      </w:r>
      <w:proofErr w:type="spellEnd"/>
      <w:r w:rsidRPr="00852AA7">
        <w:t xml:space="preserve"> </w:t>
      </w:r>
      <w:proofErr w:type="spellStart"/>
      <w:r w:rsidRPr="00852AA7">
        <w:t>dữ</w:t>
      </w:r>
      <w:proofErr w:type="spellEnd"/>
      <w:r w:rsidRPr="00852AA7">
        <w:t xml:space="preserve"> </w:t>
      </w:r>
      <w:proofErr w:type="spellStart"/>
      <w:r w:rsidRPr="00852AA7">
        <w:t>liệu</w:t>
      </w:r>
      <w:proofErr w:type="spellEnd"/>
      <w:r w:rsidRPr="00852AA7">
        <w:t xml:space="preserve">, </w:t>
      </w:r>
      <w:proofErr w:type="spellStart"/>
      <w:r w:rsidRPr="00852AA7">
        <w:t>lưu</w:t>
      </w:r>
      <w:proofErr w:type="spellEnd"/>
      <w:r w:rsidRPr="00852AA7">
        <w:t xml:space="preserve"> </w:t>
      </w:r>
      <w:proofErr w:type="spellStart"/>
      <w:r w:rsidRPr="00852AA7">
        <w:t>trữ</w:t>
      </w:r>
      <w:proofErr w:type="spellEnd"/>
      <w:r w:rsidRPr="00852AA7">
        <w:t xml:space="preserve"> </w:t>
      </w:r>
      <w:proofErr w:type="spellStart"/>
      <w:r w:rsidRPr="00852AA7">
        <w:t>và</w:t>
      </w:r>
      <w:proofErr w:type="spellEnd"/>
      <w:r w:rsidRPr="00852AA7">
        <w:t xml:space="preserve"> </w:t>
      </w:r>
      <w:proofErr w:type="spellStart"/>
      <w:r w:rsidRPr="00852AA7">
        <w:t>quản</w:t>
      </w:r>
      <w:proofErr w:type="spellEnd"/>
      <w:r w:rsidRPr="00852AA7">
        <w:t xml:space="preserve"> </w:t>
      </w:r>
      <w:proofErr w:type="spellStart"/>
      <w:r w:rsidRPr="00852AA7">
        <w:t>lý</w:t>
      </w:r>
      <w:proofErr w:type="spellEnd"/>
      <w:r w:rsidRPr="00852AA7">
        <w:t xml:space="preserve"> </w:t>
      </w:r>
      <w:proofErr w:type="spellStart"/>
      <w:r w:rsidRPr="00852AA7">
        <w:t>các</w:t>
      </w:r>
      <w:proofErr w:type="spellEnd"/>
      <w:r w:rsidRPr="00852AA7">
        <w:t xml:space="preserve"> </w:t>
      </w:r>
      <w:proofErr w:type="spellStart"/>
      <w:r w:rsidRPr="00852AA7">
        <w:t>dữ</w:t>
      </w:r>
      <w:proofErr w:type="spellEnd"/>
      <w:r w:rsidRPr="00852AA7">
        <w:t xml:space="preserve"> </w:t>
      </w:r>
      <w:proofErr w:type="spellStart"/>
      <w:r w:rsidRPr="00852AA7">
        <w:t>liệu</w:t>
      </w:r>
      <w:proofErr w:type="spellEnd"/>
      <w:r w:rsidRPr="00852AA7">
        <w:t xml:space="preserve"> </w:t>
      </w:r>
      <w:proofErr w:type="spellStart"/>
      <w:r w:rsidRPr="00852AA7">
        <w:t>liên</w:t>
      </w:r>
      <w:proofErr w:type="spellEnd"/>
      <w:r w:rsidRPr="00852AA7">
        <w:t xml:space="preserve"> </w:t>
      </w:r>
      <w:proofErr w:type="spellStart"/>
      <w:r w:rsidRPr="00852AA7"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 w:rsidRPr="00852AA7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E427000" w14:textId="14C2C37E" w:rsidR="00852AA7" w:rsidRDefault="00852AA7" w:rsidP="00852AA7">
      <w:pPr>
        <w:pStyle w:val="ListParagraph"/>
        <w:numPr>
          <w:ilvl w:val="0"/>
          <w:numId w:val="3"/>
        </w:numPr>
      </w:pPr>
      <w:r>
        <w:t xml:space="preserve">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68EB8472" w14:textId="1F0A9314" w:rsidR="00BE78F0" w:rsidRDefault="00BE78F0" w:rsidP="00BE78F0">
      <w:pPr>
        <w:pStyle w:val="ListParagraph"/>
        <w:numPr>
          <w:ilvl w:val="0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3AC6B31" w14:textId="113EF9BB" w:rsidR="00BE78F0" w:rsidRDefault="00BE78F0" w:rsidP="00BE78F0">
      <w:pPr>
        <w:pStyle w:val="ListParagraph"/>
        <w:numPr>
          <w:ilvl w:val="0"/>
          <w:numId w:val="4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0609440" w14:textId="77777777" w:rsidR="00852AA7" w:rsidRDefault="00852AA7" w:rsidP="00852AA7">
      <w:pPr>
        <w:pStyle w:val="ListParagraph"/>
      </w:pPr>
    </w:p>
    <w:p w14:paraId="1B84EC57" w14:textId="77777777" w:rsidR="00852AA7" w:rsidRDefault="00852AA7" w:rsidP="00852AA7">
      <w:pPr>
        <w:pStyle w:val="ListParagraph"/>
      </w:pPr>
    </w:p>
    <w:p w14:paraId="71AE0F2C" w14:textId="77777777" w:rsidR="00852AA7" w:rsidRDefault="00852AA7" w:rsidP="00852AA7">
      <w:pPr>
        <w:ind w:left="360"/>
      </w:pPr>
    </w:p>
    <w:sectPr w:rsidR="0085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129B74"/>
    <w:multiLevelType w:val="singleLevel"/>
    <w:tmpl w:val="81129B74"/>
    <w:lvl w:ilvl="0">
      <w:start w:val="1"/>
      <w:numFmt w:val="decimal"/>
      <w:pStyle w:val="Heading2"/>
      <w:lvlText w:val="%1."/>
      <w:lvlJc w:val="left"/>
      <w:pPr>
        <w:tabs>
          <w:tab w:val="left" w:pos="2315"/>
        </w:tabs>
        <w:ind w:left="2315" w:hanging="425"/>
      </w:pPr>
      <w:rPr>
        <w:rFonts w:hint="default"/>
      </w:rPr>
    </w:lvl>
  </w:abstractNum>
  <w:abstractNum w:abstractNumId="1" w15:restartNumberingAfterBreak="0">
    <w:nsid w:val="211964C6"/>
    <w:multiLevelType w:val="hybridMultilevel"/>
    <w:tmpl w:val="5722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315"/>
    <w:multiLevelType w:val="hybridMultilevel"/>
    <w:tmpl w:val="60E82924"/>
    <w:lvl w:ilvl="0" w:tplc="376EC9F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72B4"/>
    <w:multiLevelType w:val="hybridMultilevel"/>
    <w:tmpl w:val="19F64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4347488">
    <w:abstractNumId w:val="0"/>
  </w:num>
  <w:num w:numId="2" w16cid:durableId="1394891275">
    <w:abstractNumId w:val="1"/>
  </w:num>
  <w:num w:numId="3" w16cid:durableId="2041474479">
    <w:abstractNumId w:val="2"/>
  </w:num>
  <w:num w:numId="4" w16cid:durableId="363676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68"/>
    <w:rsid w:val="00422D68"/>
    <w:rsid w:val="00432593"/>
    <w:rsid w:val="00634B78"/>
    <w:rsid w:val="00852AA7"/>
    <w:rsid w:val="00BE78F0"/>
    <w:rsid w:val="00C2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737"/>
  <w15:chartTrackingRefBased/>
  <w15:docId w15:val="{E3827EE5-4B58-4D1F-8341-9C6DE36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32593"/>
    <w:pPr>
      <w:keepNext/>
      <w:keepLines/>
      <w:numPr>
        <w:numId w:val="1"/>
      </w:numPr>
      <w:spacing w:after="0" w:line="360" w:lineRule="auto"/>
      <w:ind w:left="2318" w:hanging="432"/>
      <w:outlineLvl w:val="1"/>
      <w15:collapsed/>
    </w:pPr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autoRedefine/>
    <w:qFormat/>
    <w:rsid w:val="00432593"/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2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Phan</dc:creator>
  <cp:keywords/>
  <dc:description/>
  <cp:lastModifiedBy>Hau Phan</cp:lastModifiedBy>
  <cp:revision>1</cp:revision>
  <dcterms:created xsi:type="dcterms:W3CDTF">2024-11-08T16:26:00Z</dcterms:created>
  <dcterms:modified xsi:type="dcterms:W3CDTF">2024-11-08T16:53:00Z</dcterms:modified>
</cp:coreProperties>
</file>