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0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284"/>
        <w:gridCol w:w="2889"/>
        <w:gridCol w:w="725"/>
        <w:gridCol w:w="462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序号</w:t>
            </w:r>
          </w:p>
        </w:tc>
        <w:tc>
          <w:tcPr>
            <w:tcW w:w="3284" w:type="dxa"/>
            <w:shd w:val="clear" w:color="auto" w:fill="auto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指出问题所在</w:t>
            </w:r>
          </w:p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什么地方，违法了哪一条规范？）</w:t>
            </w:r>
          </w:p>
        </w:tc>
        <w:tc>
          <w:tcPr>
            <w:tcW w:w="2889" w:type="dxa"/>
            <w:shd w:val="clear" w:color="auto" w:fill="auto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</w:t>
            </w:r>
          </w:p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应该怎么改，给出修改后的结果）</w:t>
            </w:r>
          </w:p>
        </w:tc>
        <w:tc>
          <w:tcPr>
            <w:tcW w:w="725" w:type="dxa"/>
            <w:shd w:val="clear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该项满分</w:t>
            </w:r>
          </w:p>
        </w:tc>
        <w:tc>
          <w:tcPr>
            <w:tcW w:w="462" w:type="dxa"/>
            <w:shd w:val="clear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打分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报告中没有开题报告</w:t>
            </w:r>
          </w:p>
        </w:tc>
        <w:tc>
          <w:tcPr>
            <w:tcW w:w="288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建议补充</w:t>
            </w:r>
          </w:p>
        </w:tc>
        <w:tc>
          <w:tcPr>
            <w:tcW w:w="725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韩青哲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8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该项目通过分析厦门市2020年12月21日——12月25日五天工作日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76964"/>
                <w:lang w:val="en-US" w:eastAsia="zh-CN" w:bidi="ar"/>
              </w:rPr>
              <w:t>5天工作日太少，不足以支撑起整个数据集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早高峰的共享单车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8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逻辑错误</w:t>
            </w:r>
          </w:p>
        </w:tc>
        <w:tc>
          <w:tcPr>
            <w:tcW w:w="725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韩青哲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8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系统采用DBSCAN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76964"/>
                <w:lang w:val="en-US" w:eastAsia="zh-CN" w:bidi="ar"/>
              </w:rPr>
              <w:t>DBSCAN，第一次使用简写没有说明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shd w:val="clear" w:fill="F76964"/>
                <w:lang w:val="en-US" w:eastAsia="zh-CN" w:bidi="ar"/>
              </w:rPr>
              <w:t>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和层次聚类模型相结合的HDBSCAN算法划分了停车围栏区域</w:t>
            </w:r>
          </w:p>
          <w:p/>
        </w:tc>
        <w:tc>
          <w:tcPr>
            <w:tcW w:w="2889" w:type="dxa"/>
            <w:shd w:val="clear" w:color="auto" w:fill="auto"/>
          </w:tcPr>
          <w:p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  <w:lang w:val="en-US" w:eastAsia="zh-CN"/>
              </w:rPr>
              <w:t>系统采用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基于密度的噪声应用空间聚类(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FFFFF"/>
              </w:rPr>
              <w:t>Density-Based Spatial Cluster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FFFFF"/>
              </w:rPr>
              <w:t>ing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FFFFF"/>
              </w:rPr>
              <w:t>of Applications with Noise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4"/>
                <w:szCs w:val="24"/>
                <w:shd w:val="clear" w:fill="FFFFFF"/>
              </w:rPr>
              <w:t>DBSCAN)</w:t>
            </w:r>
          </w:p>
        </w:tc>
        <w:tc>
          <w:tcPr>
            <w:tcW w:w="725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62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韩青哲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8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使用KNN算法模型分析为当前车辆推荐最佳的停车点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89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临近算法（K-nearest neighbors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KNN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算法模型分析为当前车辆推荐最佳的停车点</w:t>
            </w:r>
          </w:p>
          <w:p/>
        </w:tc>
        <w:tc>
          <w:tcPr>
            <w:tcW w:w="725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62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韩青哲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lYWI4MDA5YmMwMzljYzEyYjIzM2E3YjhmZTVlMTQifQ=="/>
  </w:docVars>
  <w:rsids>
    <w:rsidRoot w:val="00B11498"/>
    <w:rsid w:val="001503FA"/>
    <w:rsid w:val="001B61A7"/>
    <w:rsid w:val="00257152"/>
    <w:rsid w:val="002B5CA5"/>
    <w:rsid w:val="00360BCD"/>
    <w:rsid w:val="009E6F74"/>
    <w:rsid w:val="00B11498"/>
    <w:rsid w:val="00C36400"/>
    <w:rsid w:val="00DA3164"/>
    <w:rsid w:val="198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82</Characters>
  <Lines>2</Lines>
  <Paragraphs>1</Paragraphs>
  <TotalTime>2</TotalTime>
  <ScaleCrop>false</ScaleCrop>
  <LinksUpToDate>false</LinksUpToDate>
  <CharactersWithSpaces>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2022-10-11T09:46:00Z</dcterms:created>
  <dc:creator>He Routhleck</dc:creator>
  <cp:lastModifiedBy>Hqz</cp:lastModifiedBy>
  <dcterms:modified xsi:type="dcterms:W3CDTF">2022-10-12T12:23:23Z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98FC5B856C874B5CA00F271A79E15920</vt:lpwstr>
  </property>
</Properties>
</file>