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108802A5" w:rsidR="009B753F" w:rsidRPr="00235CEC" w:rsidRDefault="009B753F" w:rsidP="009B753F">
      <w:pPr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b/>
          <w:bCs/>
          <w:sz w:val="24"/>
          <w:szCs w:val="24"/>
        </w:rPr>
        <w:t>Mã sinh viên</w:t>
      </w:r>
      <w:r w:rsidRPr="00235CEC">
        <w:rPr>
          <w:rFonts w:ascii="Aptos Narrow" w:hAnsi="Aptos Narrow"/>
          <w:sz w:val="24"/>
          <w:szCs w:val="24"/>
        </w:rPr>
        <w:t>:</w:t>
      </w:r>
      <w:r w:rsidR="00A1590E" w:rsidRPr="00235CEC">
        <w:rPr>
          <w:rFonts w:ascii="Aptos Narrow" w:hAnsi="Aptos Narrow"/>
          <w:sz w:val="24"/>
          <w:szCs w:val="24"/>
          <w:lang w:val="en-US"/>
        </w:rPr>
        <w:t xml:space="preserve"> 1671020266</w:t>
      </w:r>
      <w:r w:rsidRPr="00235CEC">
        <w:rPr>
          <w:rFonts w:ascii="Aptos Narrow" w:hAnsi="Aptos Narrow"/>
          <w:sz w:val="24"/>
          <w:szCs w:val="24"/>
        </w:rPr>
        <w:tab/>
      </w:r>
      <w:r w:rsidRPr="00235CEC">
        <w:rPr>
          <w:rFonts w:ascii="Aptos Narrow" w:hAnsi="Aptos Narrow"/>
          <w:sz w:val="24"/>
          <w:szCs w:val="24"/>
        </w:rPr>
        <w:tab/>
      </w:r>
      <w:r w:rsidRPr="00235CEC">
        <w:rPr>
          <w:rFonts w:ascii="Aptos Narrow" w:hAnsi="Aptos Narrow"/>
          <w:sz w:val="24"/>
          <w:szCs w:val="24"/>
        </w:rPr>
        <w:tab/>
      </w:r>
      <w:r w:rsidRPr="00235CEC">
        <w:rPr>
          <w:rFonts w:ascii="Aptos Narrow" w:hAnsi="Aptos Narrow"/>
          <w:sz w:val="24"/>
          <w:szCs w:val="24"/>
        </w:rPr>
        <w:tab/>
      </w:r>
      <w:r w:rsidRPr="00235CEC">
        <w:rPr>
          <w:rFonts w:ascii="Aptos Narrow" w:hAnsi="Aptos Narrow"/>
          <w:b/>
          <w:bCs/>
          <w:sz w:val="24"/>
          <w:szCs w:val="24"/>
        </w:rPr>
        <w:t>Họ và tên</w:t>
      </w:r>
      <w:r w:rsidRPr="00235CEC">
        <w:rPr>
          <w:rFonts w:ascii="Aptos Narrow" w:hAnsi="Aptos Narrow"/>
          <w:sz w:val="24"/>
          <w:szCs w:val="24"/>
        </w:rPr>
        <w:t>:</w:t>
      </w:r>
      <w:r w:rsidR="00A1590E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="00A1590E" w:rsidRPr="00235CEC">
        <w:rPr>
          <w:rFonts w:ascii="Aptos Narrow" w:hAnsi="Aptos Narrow"/>
          <w:sz w:val="24"/>
          <w:szCs w:val="24"/>
          <w:lang w:val="en-US"/>
        </w:rPr>
        <w:t>Trần Hồng Quân</w:t>
      </w:r>
    </w:p>
    <w:p w14:paraId="1E7386D1" w14:textId="70D90793" w:rsidR="009B753F" w:rsidRPr="00235CEC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235CEC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235CEC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235CEC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235CEC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 xml:space="preserve">Xây dựng ứng dụng </w:t>
      </w:r>
      <w:r w:rsidRPr="00235CEC">
        <w:rPr>
          <w:rFonts w:ascii="Aptos Narrow" w:hAnsi="Aptos Narrow"/>
          <w:b/>
          <w:bCs/>
          <w:sz w:val="24"/>
          <w:szCs w:val="24"/>
        </w:rPr>
        <w:t>Tiếng Anh</w:t>
      </w:r>
      <w:r w:rsidRPr="00235CEC">
        <w:rPr>
          <w:rFonts w:ascii="Aptos Narrow" w:hAnsi="Aptos Narrow"/>
          <w:sz w:val="24"/>
          <w:szCs w:val="24"/>
        </w:rPr>
        <w:t xml:space="preserve"> quản lý danh sách các </w:t>
      </w:r>
      <w:r w:rsidRPr="00235CEC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235CEC">
        <w:rPr>
          <w:rFonts w:ascii="Aptos Narrow" w:hAnsi="Aptos Narrow"/>
          <w:sz w:val="24"/>
          <w:szCs w:val="24"/>
        </w:rPr>
        <w:t xml:space="preserve"> và </w:t>
      </w:r>
      <w:r w:rsidRPr="00235CEC">
        <w:rPr>
          <w:rFonts w:ascii="Aptos Narrow" w:hAnsi="Aptos Narrow"/>
          <w:b/>
          <w:bCs/>
          <w:sz w:val="24"/>
          <w:szCs w:val="24"/>
        </w:rPr>
        <w:t>Học sinh (Students)</w:t>
      </w:r>
      <w:r w:rsidRPr="00235CEC">
        <w:rPr>
          <w:rFonts w:ascii="Aptos Narrow" w:hAnsi="Aptos Narrow"/>
          <w:sz w:val="24"/>
          <w:szCs w:val="24"/>
        </w:rPr>
        <w:t xml:space="preserve"> sử dụng </w:t>
      </w:r>
      <w:r w:rsidR="00550827" w:rsidRPr="00235CEC">
        <w:rPr>
          <w:rFonts w:ascii="Aptos Narrow" w:hAnsi="Aptos Narrow"/>
          <w:sz w:val="24"/>
          <w:szCs w:val="24"/>
        </w:rPr>
        <w:t>Entity</w:t>
      </w:r>
      <w:r w:rsidRPr="00235CEC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235CEC" w:rsidRDefault="009B753F" w:rsidP="009B753F">
      <w:pPr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>Cơ sở dữ liệu của ứng dụng gồm có </w:t>
      </w:r>
      <w:r w:rsidRPr="00235CEC">
        <w:rPr>
          <w:rFonts w:ascii="Aptos Narrow" w:hAnsi="Aptos Narrow"/>
          <w:b/>
          <w:bCs/>
          <w:sz w:val="24"/>
          <w:szCs w:val="24"/>
        </w:rPr>
        <w:t>02 bảng</w:t>
      </w:r>
      <w:r w:rsidRPr="00235CEC">
        <w:rPr>
          <w:rFonts w:ascii="Aptos Narrow" w:hAnsi="Aptos Narrow"/>
          <w:sz w:val="24"/>
          <w:szCs w:val="24"/>
        </w:rPr>
        <w:t>: </w:t>
      </w:r>
      <w:r w:rsidRPr="00235CEC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235CEC">
        <w:rPr>
          <w:rFonts w:ascii="Aptos Narrow" w:hAnsi="Aptos Narrow"/>
          <w:sz w:val="24"/>
          <w:szCs w:val="24"/>
        </w:rPr>
        <w:t>và</w:t>
      </w:r>
      <w:r w:rsidRPr="00235CEC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235CEC">
        <w:rPr>
          <w:rFonts w:ascii="Aptos Narrow" w:hAnsi="Aptos Narrow"/>
          <w:sz w:val="24"/>
          <w:szCs w:val="24"/>
        </w:rPr>
        <w:t>, có quan hệ </w:t>
      </w:r>
      <w:r w:rsidRPr="00235CEC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235CEC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235CEC" w14:paraId="27900DB3" w14:textId="77777777" w:rsidTr="006315E4">
        <w:tc>
          <w:tcPr>
            <w:tcW w:w="4814" w:type="dxa"/>
          </w:tcPr>
          <w:p w14:paraId="61EBD030" w14:textId="52DA2E22" w:rsidR="009B753F" w:rsidRPr="00235CEC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235CEC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235CEC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235CEC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235CEC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235CEC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235CEC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235CEC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235CEC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235CEC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235CEC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235CEC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35CEC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 w:rsidRPr="00235CEC">
        <w:rPr>
          <w:rFonts w:ascii="Aptos Narrow" w:hAnsi="Aptos Narrow"/>
          <w:b/>
          <w:bCs/>
          <w:sz w:val="24"/>
          <w:szCs w:val="24"/>
        </w:rPr>
        <w:t>Entity</w:t>
      </w:r>
      <w:r w:rsidRPr="00235CEC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235CEC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35CEC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235CEC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235CEC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235CEC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235CEC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235CEC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235CEC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235CEC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>Tạo tối thiểu </w:t>
      </w:r>
      <w:r w:rsidRPr="00235CEC">
        <w:rPr>
          <w:rFonts w:ascii="Aptos Narrow" w:hAnsi="Aptos Narrow"/>
          <w:b/>
          <w:bCs/>
          <w:sz w:val="24"/>
          <w:szCs w:val="24"/>
        </w:rPr>
        <w:t>10 bản ghi</w:t>
      </w:r>
      <w:r w:rsidRPr="00235CEC">
        <w:rPr>
          <w:rFonts w:ascii="Aptos Narrow" w:hAnsi="Aptos Narrow"/>
          <w:sz w:val="24"/>
          <w:szCs w:val="24"/>
        </w:rPr>
        <w:t> cho bảng </w:t>
      </w:r>
      <w:r w:rsidRPr="00235CEC">
        <w:rPr>
          <w:rFonts w:ascii="Aptos Narrow" w:hAnsi="Aptos Narrow"/>
          <w:b/>
          <w:bCs/>
          <w:sz w:val="24"/>
          <w:szCs w:val="24"/>
        </w:rPr>
        <w:t>schools</w:t>
      </w:r>
      <w:r w:rsidRPr="00235CEC">
        <w:rPr>
          <w:rFonts w:ascii="Aptos Narrow" w:hAnsi="Aptos Narrow"/>
          <w:sz w:val="24"/>
          <w:szCs w:val="24"/>
        </w:rPr>
        <w:t xml:space="preserve"> và </w:t>
      </w:r>
      <w:r w:rsidRPr="00235CEC">
        <w:rPr>
          <w:rFonts w:ascii="Aptos Narrow" w:hAnsi="Aptos Narrow"/>
          <w:b/>
          <w:bCs/>
          <w:sz w:val="24"/>
          <w:szCs w:val="24"/>
        </w:rPr>
        <w:t>20 bản ghi</w:t>
      </w:r>
      <w:r w:rsidRPr="00235CEC">
        <w:rPr>
          <w:rFonts w:ascii="Aptos Narrow" w:hAnsi="Aptos Narrow"/>
          <w:sz w:val="24"/>
          <w:szCs w:val="24"/>
        </w:rPr>
        <w:t> cho bảng </w:t>
      </w:r>
      <w:r w:rsidRPr="00235CEC">
        <w:rPr>
          <w:rFonts w:ascii="Aptos Narrow" w:hAnsi="Aptos Narrow"/>
          <w:b/>
          <w:bCs/>
          <w:sz w:val="24"/>
          <w:szCs w:val="24"/>
        </w:rPr>
        <w:t>students</w:t>
      </w:r>
      <w:r w:rsidRPr="00235CEC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71C09533" w:rsidR="009B753F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235CEC">
        <w:rPr>
          <w:rFonts w:ascii="Aptos Narrow" w:hAnsi="Aptos Narrow"/>
          <w:sz w:val="24"/>
          <w:szCs w:val="24"/>
        </w:rPr>
        <w:t>Sử dụng </w:t>
      </w:r>
      <w:r w:rsidR="00550827" w:rsidRPr="00235CEC">
        <w:rPr>
          <w:rFonts w:ascii="Aptos Narrow" w:hAnsi="Aptos Narrow"/>
          <w:b/>
          <w:bCs/>
          <w:sz w:val="24"/>
          <w:szCs w:val="24"/>
        </w:rPr>
        <w:t>Entity</w:t>
      </w:r>
      <w:r w:rsidRPr="00235CEC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0428C715" w14:textId="571FBC50" w:rsidR="00CB3BF5" w:rsidRDefault="00CB3BF5" w:rsidP="00CB3BF5">
      <w:pPr>
        <w:spacing w:after="0"/>
        <w:jc w:val="both"/>
        <w:rPr>
          <w:rFonts w:ascii="Aptos Narrow" w:hAnsi="Aptos Narrow"/>
          <w:sz w:val="24"/>
          <w:szCs w:val="24"/>
        </w:rPr>
      </w:pPr>
      <w:r>
        <w:drawing>
          <wp:inline distT="0" distB="0" distL="0" distR="0" wp14:anchorId="77882F56" wp14:editId="412F658B">
            <wp:extent cx="6120130" cy="3069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D5FE" w14:textId="532A899A" w:rsidR="00CB3BF5" w:rsidRPr="00235CEC" w:rsidRDefault="00CB3BF5" w:rsidP="00CB3BF5">
      <w:pPr>
        <w:spacing w:after="0"/>
        <w:jc w:val="both"/>
        <w:rPr>
          <w:rFonts w:ascii="Aptos Narrow" w:hAnsi="Aptos Narrow"/>
          <w:sz w:val="24"/>
          <w:szCs w:val="24"/>
        </w:rPr>
      </w:pPr>
      <w:r>
        <w:lastRenderedPageBreak/>
        <w:drawing>
          <wp:inline distT="0" distB="0" distL="0" distR="0" wp14:anchorId="21EDAF7D" wp14:editId="684D1F8F">
            <wp:extent cx="6120130" cy="3075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10C0" w14:textId="76F6C303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235CEC">
        <w:rPr>
          <w:rFonts w:ascii="Aptos Narrow" w:hAnsi="Aptos Narrow"/>
          <w:sz w:val="24"/>
          <w:szCs w:val="24"/>
        </w:rPr>
        <w:t xml:space="preserve">Xây dựng ứng dụng bằng </w:t>
      </w:r>
      <w:r w:rsidRPr="00235CEC">
        <w:rPr>
          <w:rFonts w:ascii="Aptos Narrow" w:hAnsi="Aptos Narrow"/>
          <w:b/>
          <w:bCs/>
          <w:sz w:val="24"/>
          <w:szCs w:val="24"/>
        </w:rPr>
        <w:t>Tiếng Anh</w:t>
      </w:r>
      <w:r w:rsidRPr="00235CEC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235CEC">
        <w:rPr>
          <w:rFonts w:ascii="Aptos Narrow" w:hAnsi="Aptos Narrow"/>
          <w:b/>
          <w:bCs/>
          <w:sz w:val="24"/>
          <w:szCs w:val="24"/>
        </w:rPr>
        <w:t>students</w:t>
      </w:r>
      <w:r w:rsidRPr="00235CEC">
        <w:rPr>
          <w:rFonts w:ascii="Aptos Narrow" w:hAnsi="Aptos Narrow"/>
          <w:sz w:val="24"/>
          <w:szCs w:val="24"/>
        </w:rPr>
        <w:t xml:space="preserve"> </w:t>
      </w:r>
      <w:r w:rsidRPr="00235CEC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235CEC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235CEC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235CEC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235CEC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235CEC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235CEC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235CEC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</w:rPr>
        <w:t xml:space="preserve">Tạo mới được </w:t>
      </w:r>
      <w:r w:rsidRPr="00235CEC">
        <w:rPr>
          <w:rFonts w:ascii="Aptos Narrow" w:hAnsi="Aptos Narrow"/>
          <w:b/>
          <w:bCs/>
          <w:sz w:val="24"/>
          <w:szCs w:val="24"/>
        </w:rPr>
        <w:t>students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sz w:val="24"/>
          <w:szCs w:val="24"/>
        </w:rPr>
        <w:t>(1 điểm)</w:t>
      </w:r>
      <w:r w:rsidRPr="00235CEC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235CEC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</w:rPr>
        <w:t xml:space="preserve">Sử dụng </w:t>
      </w:r>
      <w:r w:rsidR="00550827" w:rsidRPr="00235CEC">
        <w:rPr>
          <w:rFonts w:ascii="Aptos Narrow" w:hAnsi="Aptos Narrow"/>
          <w:sz w:val="24"/>
          <w:szCs w:val="24"/>
        </w:rPr>
        <w:t>Entity</w:t>
      </w:r>
      <w:r w:rsidRPr="00235CEC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235CEC">
        <w:rPr>
          <w:rFonts w:ascii="Aptos Narrow" w:hAnsi="Aptos Narrow"/>
          <w:b/>
          <w:bCs/>
          <w:sz w:val="24"/>
          <w:szCs w:val="24"/>
        </w:rPr>
        <w:t>students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235CEC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235CEC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235CEC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235CEC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235CEC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235CEC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235CEC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235CEC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21D2F752" w:rsidR="009B753F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235CEC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235CEC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3566C441" w14:textId="77777777" w:rsidR="00270365" w:rsidRDefault="00270365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0C6A4F2D" w14:textId="4283C5AF" w:rsidR="00270365" w:rsidRDefault="00270365" w:rsidP="00270365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lastRenderedPageBreak/>
        <w:drawing>
          <wp:inline distT="0" distB="0" distL="0" distR="0" wp14:anchorId="108ED734" wp14:editId="6C58B2DF">
            <wp:extent cx="6069330" cy="33020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9CC5" w14:textId="00AFAE78" w:rsidR="00270365" w:rsidRPr="00235CEC" w:rsidRDefault="00270365" w:rsidP="00270365">
      <w:pPr>
        <w:spacing w:after="0"/>
        <w:ind w:left="36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drawing>
          <wp:inline distT="0" distB="0" distL="0" distR="0" wp14:anchorId="6EC4DD80" wp14:editId="49AAB554">
            <wp:extent cx="6120130" cy="312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985" w14:textId="13AE268F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235CEC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235CEC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 w:rsidRPr="00235CEC">
        <w:rPr>
          <w:rFonts w:ascii="Aptos Narrow" w:hAnsi="Aptos Narrow"/>
          <w:sz w:val="24"/>
          <w:szCs w:val="24"/>
          <w:lang w:val="en-US"/>
        </w:rPr>
        <w:t>Entity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235CEC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235CEC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235CEC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235CEC">
        <w:rPr>
          <w:rFonts w:ascii="Aptos Narrow" w:hAnsi="Aptos Narrow"/>
          <w:sz w:val="24"/>
          <w:szCs w:val="24"/>
        </w:rPr>
        <w:t>students</w:t>
      </w:r>
      <w:r w:rsidRPr="00235CEC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235CEC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235CEC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235CEC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235CEC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235CEC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235CEC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</w:rPr>
        <w:t>School</w:t>
      </w:r>
    </w:p>
    <w:p w14:paraId="7578C604" w14:textId="7CFD04FC" w:rsidR="009B753F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235CEC">
        <w:rPr>
          <w:rFonts w:ascii="Aptos Narrow" w:hAnsi="Aptos Narrow"/>
          <w:sz w:val="24"/>
          <w:szCs w:val="24"/>
          <w:lang w:val="en-US"/>
        </w:rPr>
        <w:t>School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235CEC">
        <w:rPr>
          <w:rFonts w:ascii="Aptos Narrow" w:hAnsi="Aptos Narrow"/>
          <w:sz w:val="24"/>
          <w:szCs w:val="24"/>
          <w:lang w:val="en-US"/>
        </w:rPr>
        <w:t>School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11B53834" w14:textId="011D338E" w:rsidR="00270365" w:rsidRDefault="00270365" w:rsidP="0027036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lastRenderedPageBreak/>
        <w:drawing>
          <wp:inline distT="0" distB="0" distL="0" distR="0" wp14:anchorId="584F7D6A" wp14:editId="4DB30E27">
            <wp:extent cx="6120130" cy="322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DA92" w14:textId="05524F3D" w:rsidR="00270365" w:rsidRDefault="00270365" w:rsidP="0027036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drawing>
          <wp:inline distT="0" distB="0" distL="0" distR="0" wp14:anchorId="41B685C4" wp14:editId="772C63C9">
            <wp:extent cx="6120130" cy="299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7162" w14:textId="77777777" w:rsidR="00270365" w:rsidRPr="00235CEC" w:rsidRDefault="00270365" w:rsidP="00270365">
      <w:pPr>
        <w:spacing w:after="0"/>
        <w:ind w:left="72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35516EEE" w14:textId="6666E373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235CEC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235CEC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235CEC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235CEC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235CEC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235CEC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235CEC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6932D8A4" w:rsidR="009B753F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5EADE9B0" w14:textId="28F5B591" w:rsidR="00270365" w:rsidRDefault="00270365" w:rsidP="0027036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384A667B" wp14:editId="4579313B">
            <wp:extent cx="6120130" cy="38646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41F5" w14:textId="575A8651" w:rsidR="00270365" w:rsidRPr="00235CEC" w:rsidRDefault="00270365" w:rsidP="0027036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46DFA32C" wp14:editId="197CA15D">
            <wp:extent cx="6120130" cy="3099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B15F" w14:textId="769D1F16" w:rsidR="009B753F" w:rsidRPr="00235CEC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235CEC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235CEC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 w:rsidRPr="00235CEC">
        <w:rPr>
          <w:rFonts w:ascii="Aptos Narrow" w:hAnsi="Aptos Narrow"/>
          <w:sz w:val="24"/>
          <w:szCs w:val="24"/>
          <w:lang w:val="en-US"/>
        </w:rPr>
        <w:t>Entity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235CEC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235CEC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235CEC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1E646CA1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0DA817D6" w14:textId="3D09DE21" w:rsidR="00CB3BF5" w:rsidRDefault="00CB3BF5" w:rsidP="00CB3BF5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7FACA632" wp14:editId="7DBB7111">
            <wp:extent cx="6120130" cy="30727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6B62" w14:textId="619DD781" w:rsidR="00CB3BF5" w:rsidRDefault="00CB3BF5" w:rsidP="00CB3BF5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7F614B1F" wp14:editId="201F4C8E">
            <wp:extent cx="6120130" cy="29121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CBF8" w14:textId="65DCAFB6" w:rsidR="00CB3BF5" w:rsidRPr="00235CEC" w:rsidRDefault="00CB3BF5" w:rsidP="00CB3BF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6602336F" wp14:editId="3D6E237C">
            <wp:extent cx="6120130" cy="2922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E4DD4BF" wp14:editId="5F3F6722">
            <wp:extent cx="6120130" cy="2913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47FB" w14:textId="43704D8D" w:rsidR="00973D61" w:rsidRPr="00235CEC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235CEC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235CEC">
        <w:rPr>
          <w:rFonts w:ascii="Aptos Narrow" w:hAnsi="Aptos Narrow"/>
          <w:b/>
          <w:bCs/>
          <w:sz w:val="24"/>
          <w:szCs w:val="24"/>
        </w:rPr>
        <w:t xml:space="preserve">HƯỚNG DẪN NỘP BÀI: </w:t>
      </w:r>
    </w:p>
    <w:p w14:paraId="6775E631" w14:textId="77777777" w:rsidR="00973D61" w:rsidRPr="00235CEC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 w:rsidRPr="00235CEC">
        <w:rPr>
          <w:rFonts w:ascii="Aptos Narrow" w:hAnsi="Aptos Narrow"/>
          <w:sz w:val="24"/>
          <w:szCs w:val="24"/>
          <w:lang w:val="en-US"/>
        </w:rPr>
        <w:t>Folder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</w:t>
      </w:r>
      <w:r w:rsidRPr="00235CEC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235CEC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235CEC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235CEC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235CEC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</w:t>
      </w:r>
      <w:r w:rsidRPr="00235CEC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235CEC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235CEC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235CEC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Pr="00235CEC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Kh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ô</w:t>
      </w:r>
      <w:r w:rsidRPr="00235CEC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>2. CODE QUALITY:</w:t>
      </w:r>
    </w:p>
    <w:p w14:paraId="367AB25D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C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ó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235CEC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35CEC">
        <w:rPr>
          <w:rFonts w:ascii="Aptos Narrow" w:hAnsi="Aptos Narrow"/>
          <w:sz w:val="24"/>
          <w:szCs w:val="24"/>
          <w:lang w:val="en-US"/>
        </w:rPr>
        <w:t xml:space="preserve">   </w:t>
      </w:r>
      <w:r w:rsidRPr="00235CE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Kh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ô</w:t>
      </w:r>
      <w:r w:rsidRPr="00235CEC">
        <w:rPr>
          <w:rFonts w:ascii="Aptos Narrow" w:hAnsi="Aptos Narrow"/>
          <w:sz w:val="24"/>
          <w:szCs w:val="24"/>
          <w:lang w:val="en-US"/>
        </w:rPr>
        <w:t>ng c</w:t>
      </w:r>
      <w:r w:rsidRPr="00235CEC">
        <w:rPr>
          <w:rFonts w:ascii="Aptos Narrow" w:hAnsi="Aptos Narrow" w:cs="Aptos Narrow"/>
          <w:sz w:val="24"/>
          <w:szCs w:val="24"/>
          <w:lang w:val="en-US"/>
        </w:rPr>
        <w:t>ó</w:t>
      </w:r>
      <w:r w:rsidRPr="00235CEC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235CEC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235CEC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 w:rsidRPr="00235CEC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235CEC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235CEC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35CEC"/>
    <w:rsid w:val="00267A47"/>
    <w:rsid w:val="00270365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1590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3BF5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205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632</Words>
  <Characters>3605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Quan Quan</cp:lastModifiedBy>
  <cp:revision>16</cp:revision>
  <cp:lastPrinted>2024-04-02T13:36:00Z</cp:lastPrinted>
  <dcterms:created xsi:type="dcterms:W3CDTF">2026-01-13T06:19:00Z</dcterms:created>
  <dcterms:modified xsi:type="dcterms:W3CDTF">2026-01-13T08:31:00Z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