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Title"/>
        <w:ind w:left="0"/>
      </w:pPr>
      <w:r>
        <w:t>Chaitra</w:t>
      </w:r>
      <w:r>
        <w:t xml:space="preserve"> </w:t>
      </w:r>
      <w:r>
        <w:t>Kulkarni</w:t>
      </w:r>
    </w:p>
    <w:p>
      <w:pPr>
        <w:pStyle w:val="Heading1"/>
        <w:tabs>
          <w:tab w:val="left" w:pos="1540"/>
          <w:tab w:val="left" w:pos="2260"/>
        </w:tabs>
        <w:spacing w:line="267" w:lineRule="exact"/>
      </w:pPr>
      <w:r>
        <w:t>MOBILE</w:t>
      </w:r>
      <w:r>
        <w:tab/>
      </w:r>
      <w:r>
        <w:t>:</w:t>
      </w:r>
      <w:r>
        <w:tab/>
      </w:r>
      <w:r>
        <w:t>+91-9483970064</w:t>
      </w:r>
    </w:p>
    <w:p>
      <w:pPr>
        <w:tabs>
          <w:tab w:val="left" w:pos="1540"/>
          <w:tab w:val="left" w:pos="2260"/>
        </w:tabs>
        <w:spacing w:before="1"/>
        <w:ind w:left="100"/>
      </w:pPr>
      <w:r>
        <w:rPr>
          <w:b/>
        </w:rPr>
        <w:t>EMAIL</w:t>
      </w:r>
      <w:r>
        <w:rPr>
          <w:b/>
        </w:rPr>
        <w:tab/>
      </w:r>
      <w:r>
        <w:rPr>
          <w:b/>
        </w:rPr>
        <w:t>:</w:t>
      </w:r>
      <w:r>
        <w:rPr>
          <w:b/>
        </w:rPr>
        <w:tab/>
      </w:r>
      <w:hyperlink r:id="rId4" w:history="1">
        <w:r>
          <w:rPr>
            <w:rStyle w:val="Hyperlink"/>
            <w:u w:color="0000FF"/>
          </w:rPr>
          <w:t>kulkarnichaitra97@gmail.com</w:t>
        </w:r>
      </w:hyperlink>
    </w:p>
    <w:p>
      <w:pPr>
        <w:pStyle w:val="BodyText"/>
        <w:spacing w:before="7"/>
        <w:ind w:left="0"/>
        <w:rPr>
          <w:sz w:val="17"/>
        </w:rPr>
      </w:pPr>
    </w:p>
    <w:p>
      <w:pPr>
        <w:pStyle w:val="Heading1"/>
        <w:spacing w:before="57"/>
        <w:ind w:left="0"/>
      </w:pPr>
      <w:r>
        <w:t>CAREER</w:t>
      </w:r>
      <w:r>
        <w:rPr>
          <w:spacing w:val="20"/>
        </w:rPr>
        <w:t xml:space="preserve"> </w:t>
      </w:r>
      <w:r>
        <w:t>OBJECTIVE:</w:t>
      </w:r>
      <w:r>
        <w:rPr>
          <w:spacing w:val="19"/>
        </w:rPr>
        <w:t xml:space="preserve"> </w:t>
      </w:r>
      <w:r>
        <w:t>-</w:t>
      </w:r>
    </w:p>
    <w:p>
      <w:pPr>
        <w:pStyle w:val="BodyText"/>
        <w:spacing w:before="5"/>
        <w:ind w:left="0"/>
        <w:rPr>
          <w:b/>
          <w:sz w:val="19"/>
        </w:rPr>
      </w:pPr>
    </w:p>
    <w:p>
      <w:pPr>
        <w:pStyle w:val="BodyText"/>
        <w:spacing w:before="1" w:line="271" w:lineRule="auto"/>
        <w:ind w:left="100" w:right="226"/>
      </w:pPr>
      <w:r>
        <w:t>I would like to use my experience in an environment where I can explore, experiment, and learn from</w:t>
      </w:r>
      <w:r>
        <w:rPr>
          <w:spacing w:val="-47"/>
        </w:rPr>
        <w:t xml:space="preserve">     </w:t>
      </w:r>
      <w:r>
        <w:t xml:space="preserve">the job and from people around </w:t>
      </w:r>
      <w:r>
        <w:rPr>
          <w:lang w:val="en-US"/>
        </w:rPr>
        <w:t>to</w:t>
      </w:r>
      <w:r>
        <w:t xml:space="preserve"> obtain a challenging position in a high quality-engineering</w:t>
      </w:r>
      <w:r>
        <w:rPr>
          <w:spacing w:val="1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 xml:space="preserve">my </w:t>
      </w:r>
      <w:r>
        <w:rPr>
          <w:lang w:val="en-US"/>
        </w:rPr>
        <w:t xml:space="preserve">4 years of </w:t>
      </w:r>
      <w:r>
        <w:t>resourceful</w:t>
      </w:r>
      <w:r>
        <w:rPr>
          <w:spacing w:val="-3"/>
        </w:rPr>
        <w:t xml:space="preserve"> </w:t>
      </w:r>
      <w:r>
        <w:t>experience</w:t>
      </w:r>
      <w:r>
        <w:rPr>
          <w:lang w:val="en-US"/>
        </w:rPr>
        <w:t xml:space="preserve"> in IAM</w:t>
      </w:r>
      <w:r>
        <w:rPr>
          <w:spacing w:val="-3"/>
        </w:rPr>
        <w:t xml:space="preserve"> </w:t>
      </w:r>
      <w:r>
        <w:t>will add</w:t>
      </w:r>
      <w:r>
        <w:rPr>
          <w:spacing w:val="-1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organizational</w:t>
      </w:r>
      <w:r>
        <w:rPr>
          <w:spacing w:val="-4"/>
        </w:rPr>
        <w:t xml:space="preserve"> </w:t>
      </w:r>
      <w:r>
        <w:t>operation</w:t>
      </w:r>
      <w:r>
        <w:rPr>
          <w:lang w:val="en-US"/>
        </w:rPr>
        <w:t>s.</w:t>
      </w:r>
    </w:p>
    <w:p>
      <w:pPr>
        <w:pStyle w:val="BodyText"/>
        <w:spacing w:before="10"/>
        <w:ind w:left="0"/>
        <w:rPr>
          <w:sz w:val="16"/>
        </w:rPr>
      </w:pPr>
    </w:p>
    <w:p>
      <w:pPr>
        <w:pStyle w:val="Heading1"/>
        <w:ind w:left="0"/>
      </w:pPr>
      <w:r>
        <w:t>CERTIFICATION:</w:t>
      </w:r>
      <w:r>
        <w:rPr>
          <w:spacing w:val="26"/>
        </w:rPr>
        <w:t xml:space="preserve"> </w:t>
      </w:r>
      <w:r>
        <w:t>-</w:t>
      </w:r>
    </w:p>
    <w:p>
      <w:pPr>
        <w:pStyle w:val="Heading1"/>
      </w:pPr>
    </w:p>
    <w:p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</w:pPr>
      <w:r>
        <w:rPr>
          <w:spacing w:val="-1"/>
        </w:rPr>
        <w:t>Sailpoint</w:t>
      </w:r>
      <w:r>
        <w:rPr>
          <w:spacing w:val="-1"/>
        </w:rPr>
        <w:t xml:space="preserve"> L1</w:t>
      </w:r>
    </w:p>
    <w:p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</w:pPr>
      <w:r>
        <w:t>Cyberark</w:t>
      </w:r>
      <w:r>
        <w:t>-</w:t>
      </w:r>
      <w:r>
        <w:rPr>
          <w:spacing w:val="-5"/>
        </w:rPr>
        <w:t xml:space="preserve"> </w:t>
      </w:r>
      <w:r>
        <w:t>Trustee</w:t>
      </w:r>
    </w:p>
    <w:p>
      <w:pPr>
        <w:pStyle w:val="Heading1"/>
        <w:spacing w:before="236"/>
        <w:ind w:left="0"/>
        <w:rPr>
          <w:lang w:val="en-US"/>
        </w:rPr>
      </w:pPr>
    </w:p>
    <w:p>
      <w:pPr>
        <w:pStyle w:val="Heading1"/>
        <w:spacing w:before="236"/>
        <w:ind w:left="0"/>
      </w:pPr>
      <w:r>
        <w:rPr>
          <w:lang w:val="en-US"/>
        </w:rPr>
        <w:t>CODING SKILLS: -</w:t>
      </w:r>
    </w:p>
    <w:p>
      <w:pPr>
        <w:pStyle w:val="Heading1"/>
        <w:spacing w:before="236"/>
      </w:pPr>
    </w:p>
    <w:p>
      <w:pPr>
        <w:pStyle w:val="ListParagraph"/>
        <w:numPr>
          <w:ilvl w:val="0"/>
          <w:numId w:val="9"/>
        </w:numPr>
        <w:shd w:val="clear" w:color="FFFFFF" w:fill="FFFFFF"/>
        <w:spacing w:line="276" w:lineRule="auto"/>
        <w:jc w:val="left"/>
        <w:textAlignment w:val="top"/>
        <w:outlineLvl w:val="4"/>
      </w:pP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>Programming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 xml:space="preserve"> 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>Languages: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 xml:space="preserve"> 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>C,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 xml:space="preserve"> 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>C++,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 xml:space="preserve"> 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>Java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 xml:space="preserve"> 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>a</w:t>
      </w:r>
      <w:r>
        <w:rPr>
          <w:rFonts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>nd Python.</w:t>
      </w:r>
    </w:p>
    <w:p>
      <w:pPr>
        <w:pStyle w:val="ListParagraph"/>
        <w:numPr>
          <w:ilvl w:val="0"/>
          <w:numId w:val="10"/>
        </w:numPr>
        <w:shd w:val="clear" w:color="FFFFFF" w:fill="FFFFFF"/>
        <w:spacing w:line="276" w:lineRule="auto"/>
        <w:jc w:val="left"/>
        <w:textAlignment w:val="top"/>
        <w:outlineLvl w:val="4"/>
      </w:pP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>Web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 xml:space="preserve"> 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>Development: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 xml:space="preserve"> 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>HTML,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 xml:space="preserve"> 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>CSS.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 xml:space="preserve"> </w:t>
      </w:r>
    </w:p>
    <w:p>
      <w:pPr>
        <w:pStyle w:val="ListParagraph"/>
        <w:numPr>
          <w:ilvl w:val="0"/>
          <w:numId w:val="11"/>
        </w:numPr>
        <w:shd w:val="clear" w:color="FFFFFF" w:fill="FFFFFF"/>
        <w:spacing w:line="276" w:lineRule="auto"/>
        <w:jc w:val="left"/>
        <w:textAlignment w:val="top"/>
        <w:outlineLvl w:val="4"/>
      </w:pP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>Database: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 xml:space="preserve"> 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>Oracle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 xml:space="preserve"> 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>and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 xml:space="preserve"> 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>MySQL.</w:t>
      </w:r>
      <w:r>
        <w:rPr>
          <w:rFonts w:ascii="Cambria" w:eastAsia="Times New Roman" w:hAnsi="Cambria" w:cs="Cambria" w:hint="default"/>
          <w:b w:val="0"/>
          <w:bCs w:val="0"/>
          <w:i w:val="0"/>
          <w:iCs w:val="0"/>
          <w:color w:val="343434"/>
          <w:sz w:val="22"/>
          <w:szCs w:val="24"/>
          <w:highlight w:val="none"/>
          <w:vertAlign w:val="baseline"/>
          <w:lang w:val="en-IN" w:eastAsia="en-US"/>
        </w:rPr>
        <w:t xml:space="preserve"> </w:t>
      </w:r>
    </w:p>
    <w:p>
      <w:pPr>
        <w:pStyle w:val="ListParagraph"/>
        <w:numPr>
          <w:ilvl w:val="0"/>
          <w:numId w:val="11"/>
        </w:numPr>
        <w:shd w:val="clear" w:color="FFFFFF" w:fill="FFFFFF"/>
        <w:spacing w:line="276" w:lineRule="auto"/>
        <w:jc w:val="left"/>
        <w:textAlignment w:val="top"/>
        <w:outlineLvl w:val="4"/>
      </w:pPr>
      <w:r>
        <w:rPr>
          <w:lang w:val="en-US"/>
        </w:rPr>
        <w:t xml:space="preserve">Platforms: Windows, Linux. </w:t>
      </w:r>
    </w:p>
    <w:p>
      <w:pPr>
        <w:pStyle w:val="Heading1"/>
        <w:spacing w:before="236"/>
        <w:ind w:left="0"/>
        <w:rPr>
          <w:lang w:val="en-US"/>
        </w:rPr>
      </w:pPr>
      <w:r>
        <w:rPr>
          <w:lang w:val="en-US"/>
        </w:rPr>
        <w:t>IAM SKILLS</w:t>
      </w:r>
      <w:r>
        <w:t>:</w:t>
      </w:r>
      <w:r>
        <w:rPr>
          <w:spacing w:val="19"/>
        </w:rPr>
        <w:t xml:space="preserve"> </w:t>
      </w:r>
      <w:r>
        <w:t>-</w:t>
      </w:r>
    </w:p>
    <w:p>
      <w:pPr>
        <w:pStyle w:val="Heading1"/>
        <w:numPr>
          <w:ilvl w:val="0"/>
          <w:numId w:val="2"/>
        </w:numPr>
        <w:spacing w:before="236"/>
        <w:rPr>
          <w:lang w:val="en-US"/>
        </w:rPr>
      </w:pPr>
      <w:r>
        <w:rPr>
          <w:lang w:val="en-US"/>
        </w:rPr>
        <w:t>Windows AD, LDAP and Sailpoint IIQ</w:t>
      </w:r>
    </w:p>
    <w:p>
      <w:pPr>
        <w:pStyle w:val="Heading1"/>
        <w:numPr>
          <w:ilvl w:val="0"/>
          <w:numId w:val="2"/>
        </w:numPr>
        <w:spacing w:before="236"/>
      </w:pPr>
      <w:r>
        <w:rPr>
          <w:lang w:val="en-US"/>
        </w:rPr>
        <w:t>User Lifecycle Management (joiner, mover, leavers creation and deletion etc.), Roles based Access Control (RBAC)</w:t>
      </w:r>
    </w:p>
    <w:p>
      <w:pPr>
        <w:pStyle w:val="Heading1"/>
        <w:numPr>
          <w:ilvl w:val="0"/>
          <w:numId w:val="3"/>
        </w:numPr>
        <w:spacing w:before="236"/>
      </w:pPr>
      <w:r>
        <w:rPr>
          <w:lang w:val="en-US"/>
        </w:rPr>
        <w:t>Authentication and Authorization Process, MFA and Risk Based Authentication</w:t>
      </w:r>
    </w:p>
    <w:p>
      <w:pPr>
        <w:pStyle w:val="Heading1"/>
        <w:numPr>
          <w:ilvl w:val="0"/>
          <w:numId w:val="4"/>
        </w:numPr>
        <w:spacing w:before="236"/>
      </w:pPr>
      <w:r>
        <w:rPr>
          <w:lang w:val="en-US"/>
        </w:rPr>
        <w:t>Web Application Access provisioning.</w:t>
      </w:r>
    </w:p>
    <w:p>
      <w:pPr>
        <w:pStyle w:val="Heading1"/>
        <w:numPr>
          <w:ilvl w:val="0"/>
          <w:numId w:val="5"/>
        </w:numPr>
        <w:spacing w:before="236"/>
      </w:pPr>
      <w:r>
        <w:rPr>
          <w:lang w:val="en-US"/>
        </w:rPr>
        <w:t>Reasoning and Analytical Skills</w:t>
      </w:r>
    </w:p>
    <w:p>
      <w:pPr>
        <w:pStyle w:val="Heading1"/>
        <w:numPr>
          <w:ilvl w:val="0"/>
          <w:numId w:val="6"/>
        </w:numPr>
        <w:spacing w:before="236"/>
      </w:pPr>
      <w:r>
        <w:rPr>
          <w:lang w:val="en-US"/>
        </w:rPr>
        <w:t>Service and ITSM Ticketing Tool</w:t>
      </w:r>
    </w:p>
    <w:p>
      <w:pPr>
        <w:pStyle w:val="Heading1"/>
        <w:numPr>
          <w:ilvl w:val="0"/>
          <w:numId w:val="7"/>
        </w:numPr>
        <w:spacing w:before="236"/>
      </w:pPr>
      <w:r>
        <w:rPr>
          <w:lang w:val="en-US"/>
        </w:rPr>
        <w:t xml:space="preserve">Incident and Service Mangement. </w:t>
      </w:r>
    </w:p>
    <w:p>
      <w:pPr>
        <w:pStyle w:val="Heading1"/>
        <w:numPr>
          <w:ilvl w:val="0"/>
          <w:numId w:val="8"/>
        </w:numPr>
        <w:spacing w:before="236"/>
      </w:pPr>
      <w:r>
        <w:rPr>
          <w:lang w:val="en-US"/>
        </w:rPr>
        <w:t>Employee Onboarding and Offboarding</w:t>
      </w:r>
    </w:p>
    <w:p>
      <w:pPr>
        <w:pStyle w:val="Heading1"/>
        <w:numPr>
          <w:ilvl w:val="0"/>
          <w:numId w:val="0"/>
        </w:numPr>
        <w:spacing w:before="236"/>
        <w:ind w:left="900" w:firstLine="0"/>
      </w:pPr>
    </w:p>
    <w:p>
      <w:pPr>
        <w:pStyle w:val="Heading1"/>
        <w:ind w:left="0"/>
        <w:rPr>
          <w:lang w:val="en-US"/>
        </w:rPr>
      </w:pPr>
      <w:r>
        <w:rPr>
          <w:lang w:val="en-US"/>
        </w:rPr>
        <w:t>INTER-PETSINAL  SKILLS: -</w:t>
      </w:r>
    </w:p>
    <w:p>
      <w:pPr>
        <w:pStyle w:val="Heading1"/>
        <w:ind w:left="0"/>
        <w:rPr>
          <w:lang w:val="en-US"/>
        </w:rPr>
      </w:pPr>
    </w:p>
    <w:p>
      <w:pPr>
        <w:pStyle w:val="Heading1"/>
        <w:numPr>
          <w:ilvl w:val="0"/>
          <w:numId w:val="12"/>
        </w:numPr>
        <w:jc w:val="left"/>
      </w:pPr>
      <w:r>
        <w:rPr>
          <w:lang w:val="en-US"/>
        </w:rPr>
        <w:t>Project management</w:t>
      </w:r>
    </w:p>
    <w:p>
      <w:pPr>
        <w:pStyle w:val="Heading1"/>
        <w:numPr>
          <w:ilvl w:val="0"/>
          <w:numId w:val="12"/>
        </w:numPr>
        <w:jc w:val="left"/>
      </w:pPr>
      <w:r>
        <w:rPr>
          <w:lang w:val="en-US"/>
        </w:rPr>
        <w:t>Self-motivated</w:t>
      </w:r>
    </w:p>
    <w:p>
      <w:pPr>
        <w:pStyle w:val="Heading1"/>
        <w:numPr>
          <w:ilvl w:val="0"/>
          <w:numId w:val="12"/>
        </w:numPr>
        <w:jc w:val="left"/>
        <w:rPr>
          <w:lang w:val="en-US"/>
        </w:rPr>
      </w:pPr>
      <w:r>
        <w:rPr>
          <w:lang w:val="en-US"/>
        </w:rPr>
        <w:t>Strong verbal communication</w:t>
      </w:r>
    </w:p>
    <w:p>
      <w:pPr>
        <w:pStyle w:val="Heading1"/>
        <w:numPr>
          <w:ilvl w:val="0"/>
          <w:numId w:val="12"/>
        </w:numPr>
        <w:jc w:val="left"/>
      </w:pPr>
      <w:r>
        <w:rPr>
          <w:lang w:val="en-US"/>
        </w:rPr>
        <w:t>Team liaison</w:t>
      </w:r>
    </w:p>
    <w:p>
      <w:pPr>
        <w:pStyle w:val="Heading1"/>
        <w:numPr>
          <w:ilvl w:val="0"/>
          <w:numId w:val="12"/>
        </w:numPr>
        <w:jc w:val="left"/>
      </w:pPr>
      <w:r>
        <w:rPr>
          <w:lang w:val="en-US"/>
        </w:rPr>
        <w:t>Extremely organized</w:t>
      </w:r>
    </w:p>
    <w:p>
      <w:pPr>
        <w:pStyle w:val="Heading1"/>
        <w:numPr>
          <w:ilvl w:val="0"/>
          <w:numId w:val="12"/>
        </w:numPr>
        <w:jc w:val="left"/>
        <w:rPr>
          <w:lang w:val="en-US"/>
        </w:rPr>
      </w:pPr>
      <w:r>
        <w:rPr>
          <w:lang w:val="en-US"/>
        </w:rPr>
        <w:t>Team leadership</w:t>
      </w:r>
    </w:p>
    <w:p>
      <w:pPr>
        <w:pStyle w:val="Heading1"/>
        <w:numPr>
          <w:ilvl w:val="0"/>
          <w:numId w:val="12"/>
        </w:numPr>
        <w:jc w:val="left"/>
      </w:pPr>
      <w:r>
        <w:rPr>
          <w:lang w:val="en-US"/>
        </w:rPr>
        <w:t>Process implementation</w:t>
      </w:r>
    </w:p>
    <w:p>
      <w:pPr>
        <w:pStyle w:val="Heading1"/>
      </w:pPr>
    </w:p>
    <w:p>
      <w:pPr>
        <w:numPr>
          <w:ilvl w:val="0"/>
          <w:numId w:val="0"/>
        </w:numPr>
        <w:tabs>
          <w:tab w:val="left" w:pos="820"/>
          <w:tab w:val="left" w:pos="821"/>
        </w:tabs>
        <w:spacing w:before="3"/>
      </w:pPr>
    </w:p>
    <w:p>
      <w:pPr>
        <w:pStyle w:val="Heading1"/>
        <w:spacing w:before="238"/>
      </w:pPr>
      <w:r>
        <w:t>PROJECTS:</w:t>
      </w:r>
      <w:r>
        <w:rPr>
          <w:spacing w:val="16"/>
        </w:rPr>
        <w:t xml:space="preserve"> </w:t>
      </w:r>
      <w:r>
        <w:t>-</w:t>
      </w:r>
    </w:p>
    <w:p>
      <w:pPr>
        <w:pStyle w:val="BodyText"/>
        <w:spacing w:before="4"/>
        <w:ind w:left="0"/>
        <w:rPr>
          <w:b/>
          <w:sz w:val="19"/>
        </w:rPr>
      </w:pPr>
    </w:p>
    <w:p>
      <w:pPr>
        <w:pStyle w:val="BodyText"/>
        <w:ind w:left="100"/>
      </w:pPr>
      <w:r>
        <w:t>Honeywell</w:t>
      </w:r>
      <w:r>
        <w:t>,</w:t>
      </w:r>
      <w:r>
        <w:rPr>
          <w:spacing w:val="-1"/>
        </w:rPr>
        <w:t xml:space="preserve"> </w:t>
      </w:r>
      <w:r>
        <w:t>US</w:t>
      </w:r>
      <w:r>
        <w:rPr>
          <w:lang w:val="en-US"/>
        </w:rPr>
        <w:t>(Wipro)</w:t>
      </w:r>
    </w:p>
    <w:p>
      <w:pPr>
        <w:pStyle w:val="BodyText"/>
        <w:spacing w:before="10"/>
        <w:ind w:left="0"/>
        <w:rPr>
          <w:sz w:val="21"/>
        </w:rPr>
      </w:pPr>
    </w:p>
    <w:p>
      <w:pPr>
        <w:tabs>
          <w:tab w:val="left" w:pos="1540"/>
          <w:tab w:val="left" w:pos="2260"/>
        </w:tabs>
        <w:ind w:left="100"/>
      </w:pPr>
      <w:r>
        <w:rPr>
          <w:b/>
        </w:rPr>
        <w:t>Role</w:t>
      </w:r>
      <w:r>
        <w:rPr>
          <w:b/>
        </w:rPr>
        <w:tab/>
      </w:r>
      <w:r>
        <w:t>:</w:t>
      </w:r>
      <w:r>
        <w:tab/>
      </w:r>
      <w:r>
        <w:rPr>
          <w:lang w:val="en-US"/>
        </w:rPr>
        <w:t>Analyst</w:t>
      </w:r>
    </w:p>
    <w:p>
      <w:pPr>
        <w:tabs>
          <w:tab w:val="left" w:pos="1540"/>
          <w:tab w:val="left" w:pos="2260"/>
        </w:tabs>
        <w:ind w:left="100"/>
      </w:pPr>
      <w:r>
        <w:rPr>
          <w:b/>
        </w:rPr>
        <w:t>Technologies</w:t>
      </w:r>
      <w:r>
        <w:rPr>
          <w:b/>
        </w:rPr>
        <w:tab/>
      </w:r>
      <w:r>
        <w:t>:</w:t>
      </w:r>
      <w:r>
        <w:tab/>
      </w:r>
      <w:r>
        <w:t>NetIQ, LDAP</w:t>
      </w:r>
      <w:r>
        <w:rPr>
          <w:lang w:val="en-US"/>
        </w:rPr>
        <w:t xml:space="preserve">, IDV, </w:t>
      </w:r>
      <w:r>
        <w:t>A</w:t>
      </w:r>
      <w:r>
        <w:rPr>
          <w:lang w:val="en-US"/>
        </w:rPr>
        <w:t>D, Linux &amp; Servicenow</w:t>
      </w:r>
    </w:p>
    <w:p>
      <w:pPr>
        <w:pStyle w:val="BodyText"/>
        <w:spacing w:before="1"/>
        <w:ind w:left="0"/>
      </w:pPr>
    </w:p>
    <w:p>
      <w:pPr>
        <w:pStyle w:val="Heading1"/>
      </w:pPr>
      <w:r>
        <w:t>Key</w:t>
      </w:r>
      <w:r>
        <w:rPr>
          <w:spacing w:val="-4"/>
        </w:rPr>
        <w:t xml:space="preserve"> </w:t>
      </w:r>
      <w:r>
        <w:t>Deliverables</w:t>
      </w:r>
    </w:p>
    <w:p>
      <w:pPr>
        <w:pStyle w:val="BodyText"/>
        <w:spacing w:before="1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968"/>
      </w:pPr>
      <w:r>
        <w:t xml:space="preserve">Worked for </w:t>
      </w:r>
      <w:r>
        <w:t>micro focus</w:t>
      </w:r>
      <w:r>
        <w:t xml:space="preserve"> NetIQ</w:t>
      </w:r>
      <w:r>
        <w:t xml:space="preserve"> </w:t>
      </w:r>
      <w:r>
        <w:t>Identity management tool.</w:t>
      </w:r>
    </w:p>
    <w:p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968"/>
      </w:pPr>
      <w:r>
        <w:t xml:space="preserve">Utilized various </w:t>
      </w:r>
      <w:r>
        <w:t>NetIQ IDM products to employ identity management solutions intertwining various other technologies to provide the customers an end to end automated identity management experience.</w:t>
      </w:r>
    </w:p>
    <w:p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968"/>
      </w:pPr>
      <w:r>
        <w:t xml:space="preserve">I have knowledge in </w:t>
      </w:r>
      <w:r>
        <w:t>novell</w:t>
      </w:r>
      <w:r>
        <w:t xml:space="preserve"> driver management, </w:t>
      </w:r>
      <w:r>
        <w:rPr>
          <w:lang w:val="en-US"/>
        </w:rPr>
        <w:t>n</w:t>
      </w:r>
      <w:r>
        <w:t>agios</w:t>
      </w:r>
      <w:r>
        <w:t xml:space="preserve"> alerts and worked on various sync issues.</w:t>
      </w:r>
    </w:p>
    <w:p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968"/>
      </w:pPr>
      <w:r>
        <w:t>Active directory Users and Group management -</w:t>
      </w:r>
      <w:r>
        <w:rPr>
          <w:spacing w:val="-47"/>
        </w:rPr>
        <w:t xml:space="preserve"> </w:t>
      </w:r>
      <w:r>
        <w:t>add/removal</w:t>
      </w:r>
      <w:r>
        <w:rPr>
          <w:spacing w:val="-1"/>
        </w:rPr>
        <w:t xml:space="preserve"> </w:t>
      </w:r>
      <w:r>
        <w:t>users from</w:t>
      </w:r>
      <w:r>
        <w:rPr>
          <w:spacing w:val="-2"/>
        </w:rPr>
        <w:t xml:space="preserve"> </w:t>
      </w:r>
      <w:r>
        <w:t>AD.</w:t>
      </w:r>
    </w:p>
    <w:p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 w:line="280" w:lineRule="exact"/>
        <w:ind w:hanging="361"/>
      </w:pPr>
      <w:r>
        <w:t>Privileged</w:t>
      </w:r>
      <w:r>
        <w:rPr>
          <w:spacing w:val="-3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 xml:space="preserve">provisioning\de-provisioning\managing </w:t>
      </w:r>
      <w:r>
        <w:rPr>
          <w:lang w:val="en-US"/>
        </w:rPr>
        <w:t>i</w:t>
      </w:r>
      <w:r>
        <w:t>n</w:t>
      </w:r>
      <w:r>
        <w:rPr>
          <w:spacing w:val="-3"/>
        </w:rPr>
        <w:t xml:space="preserve"> </w:t>
      </w:r>
      <w:r>
        <w:t>AD.</w:t>
      </w:r>
    </w:p>
    <w:p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</w:pPr>
      <w:r>
        <w:t>Working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ticketing</w:t>
      </w:r>
      <w:r>
        <w:rPr>
          <w:spacing w:val="-2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rPr>
          <w:spacing w:val="-3"/>
        </w:rPr>
        <w:t xml:space="preserve">like </w:t>
      </w:r>
      <w:r>
        <w:t>Service</w:t>
      </w:r>
      <w:r>
        <w:rPr>
          <w:spacing w:val="-3"/>
        </w:rPr>
        <w:t xml:space="preserve"> </w:t>
      </w:r>
      <w:r>
        <w:t>Now</w:t>
      </w:r>
      <w:r>
        <w:rPr>
          <w:spacing w:val="2"/>
        </w:rPr>
        <w:t xml:space="preserve"> </w:t>
      </w:r>
      <w:r>
        <w:t>to resolve</w:t>
      </w:r>
      <w:r>
        <w:rPr>
          <w:spacing w:val="-2"/>
        </w:rPr>
        <w:t xml:space="preserve"> </w:t>
      </w:r>
      <w:r>
        <w:t>access issue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user.</w:t>
      </w:r>
    </w:p>
    <w:p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"/>
        <w:ind w:hanging="361"/>
      </w:pPr>
      <w:r>
        <w:t>End</w:t>
      </w:r>
      <w:r>
        <w:rPr>
          <w:spacing w:val="-3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support.</w:t>
      </w:r>
      <w:r>
        <w:rPr>
          <w:spacing w:val="-2"/>
        </w:rPr>
        <w:t xml:space="preserve"> </w:t>
      </w:r>
      <w:r>
        <w:t>Resolving</w:t>
      </w:r>
      <w:r>
        <w:rPr>
          <w:spacing w:val="-2"/>
        </w:rPr>
        <w:t xml:space="preserve"> </w:t>
      </w:r>
      <w:r>
        <w:t>tickets.</w:t>
      </w:r>
    </w:p>
    <w:p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117"/>
      </w:pPr>
      <w:r>
        <w:t xml:space="preserve">Good Knowledge on User Administration </w:t>
      </w:r>
      <w:r>
        <w:rPr>
          <w:lang w:val="en-US"/>
        </w:rPr>
        <w:t>which include</w:t>
      </w:r>
      <w:r>
        <w:t>s user creation, modification, password resets</w:t>
      </w:r>
      <w:r>
        <w:rPr>
          <w:spacing w:val="-47"/>
        </w:rPr>
        <w:t xml:space="preserve"> </w:t>
      </w:r>
      <w:r>
        <w:rPr>
          <w:spacing w:val="-47"/>
          <w:lang w:val="en-US"/>
        </w:rPr>
        <w:t xml:space="preserve">    </w:t>
      </w:r>
      <w:r>
        <w:t>and</w:t>
      </w:r>
      <w:r>
        <w:rPr>
          <w:spacing w:val="-2"/>
        </w:rPr>
        <w:t xml:space="preserve"> </w:t>
      </w:r>
      <w:r>
        <w:t>deletion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user access</w:t>
      </w:r>
      <w:r>
        <w:rPr>
          <w:lang w:val="en-US"/>
        </w:rPr>
        <w:t>.</w:t>
      </w:r>
    </w:p>
    <w:p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117"/>
        <w:rPr>
          <w:rFonts w:ascii="Calibri" w:eastAsia="Calibri" w:hAnsi="Calibri" w:cs="Calibri" w:hint="default"/>
          <w:b w:val="0"/>
          <w:bCs w:val="0"/>
          <w:i w:val="0"/>
          <w:iCs w:val="0"/>
          <w:color w:val="000000"/>
          <w:sz w:val="22"/>
          <w:szCs w:val="22"/>
          <w:highlight w:val="none"/>
          <w:vertAlign w:val="baseline"/>
          <w:lang w:val="en-IN" w:eastAsia="en-US"/>
        </w:rPr>
      </w:pPr>
      <w:r>
        <w:t>Provi</w:t>
      </w:r>
      <w:r>
        <w:t>di</w:t>
      </w:r>
      <w:r>
        <w:t>ng</w:t>
      </w:r>
      <w:r>
        <w:rPr>
          <w:spacing w:val="-3"/>
        </w:rPr>
        <w:t xml:space="preserve"> </w:t>
      </w:r>
      <w:r>
        <w:t>emergency</w:t>
      </w:r>
      <w:r>
        <w:rPr>
          <w:spacing w:val="-3"/>
        </w:rPr>
        <w:t xml:space="preserve"> </w:t>
      </w:r>
      <w:r>
        <w:t>passwords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tickets</w:t>
      </w:r>
    </w:p>
    <w:p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117"/>
        <w:rPr>
          <w:b/>
        </w:rPr>
      </w:pPr>
      <w:r>
        <w:rPr>
          <w:rFonts w:ascii="Calibri" w:eastAsia="Calibri" w:hAnsi="Calibri" w:cs="Calibri" w:hint="default"/>
          <w:b w:val="0"/>
          <w:bCs w:val="0"/>
          <w:i w:val="0"/>
          <w:iCs w:val="0"/>
          <w:color w:val="000000"/>
          <w:sz w:val="22"/>
          <w:szCs w:val="22"/>
          <w:highlight w:val="none"/>
          <w:vertAlign w:val="baseline"/>
          <w:lang w:val="en-IN" w:eastAsia="en-US"/>
        </w:rPr>
        <w:t>Consistently</w:t>
      </w:r>
      <w:r>
        <w:rPr>
          <w:rFonts w:ascii="Calibri" w:eastAsia="Calibri" w:hAnsi="Calibri" w:cs="Calibri" w:hint="default"/>
          <w:b w:val="0"/>
          <w:bCs w:val="0"/>
          <w:i w:val="0"/>
          <w:iCs w:val="0"/>
          <w:color w:val="000000"/>
          <w:sz w:val="22"/>
          <w:szCs w:val="22"/>
          <w:highlight w:val="none"/>
          <w:vertAlign w:val="baseline"/>
          <w:lang w:val="en-IN" w:eastAsia="en-US"/>
        </w:rPr>
        <w:t xml:space="preserve"> </w:t>
      </w:r>
      <w:r>
        <w:rPr>
          <w:rFonts w:ascii="Calibri" w:eastAsia="Calibri" w:hAnsi="Calibri" w:cs="Calibri" w:hint="default"/>
          <w:b w:val="0"/>
          <w:bCs w:val="0"/>
          <w:i w:val="0"/>
          <w:iCs w:val="0"/>
          <w:color w:val="000000"/>
          <w:sz w:val="22"/>
          <w:szCs w:val="22"/>
          <w:highlight w:val="none"/>
          <w:vertAlign w:val="baseline"/>
          <w:lang w:val="en-IN" w:eastAsia="en-US"/>
        </w:rPr>
        <w:t>met</w:t>
      </w:r>
      <w:r>
        <w:rPr>
          <w:rFonts w:ascii="Calibri" w:eastAsia="Calibri" w:hAnsi="Calibri" w:cs="Calibri" w:hint="default"/>
          <w:b w:val="0"/>
          <w:bCs w:val="0"/>
          <w:i w:val="0"/>
          <w:iCs w:val="0"/>
          <w:color w:val="000000"/>
          <w:sz w:val="22"/>
          <w:szCs w:val="22"/>
          <w:highlight w:val="none"/>
          <w:vertAlign w:val="baseline"/>
          <w:lang w:val="en-IN" w:eastAsia="en-US"/>
        </w:rPr>
        <w:t xml:space="preserve"> </w:t>
      </w:r>
      <w:r>
        <w:rPr>
          <w:rFonts w:ascii="Calibri" w:eastAsia="Calibri" w:hAnsi="Calibri" w:cs="Calibri" w:hint="default"/>
          <w:b w:val="0"/>
          <w:bCs w:val="0"/>
          <w:i w:val="0"/>
          <w:iCs w:val="0"/>
          <w:color w:val="000000"/>
          <w:sz w:val="22"/>
          <w:szCs w:val="22"/>
          <w:highlight w:val="none"/>
          <w:vertAlign w:val="baseline"/>
          <w:lang w:val="en-IN" w:eastAsia="en-US"/>
        </w:rPr>
        <w:t>deadlines</w:t>
      </w:r>
      <w:r>
        <w:rPr>
          <w:rFonts w:ascii="Calibri" w:eastAsia="Calibri" w:hAnsi="Calibri" w:cs="Calibri" w:hint="default"/>
          <w:b w:val="0"/>
          <w:bCs w:val="0"/>
          <w:i w:val="0"/>
          <w:iCs w:val="0"/>
          <w:color w:val="000000"/>
          <w:sz w:val="22"/>
          <w:szCs w:val="22"/>
          <w:highlight w:val="none"/>
          <w:vertAlign w:val="baseline"/>
          <w:lang w:val="en-IN" w:eastAsia="en-US"/>
        </w:rPr>
        <w:t xml:space="preserve"> </w:t>
      </w:r>
      <w:r>
        <w:rPr>
          <w:rFonts w:ascii="Calibri" w:eastAsia="Calibri" w:hAnsi="Calibri" w:cs="Calibri" w:hint="default"/>
          <w:b w:val="0"/>
          <w:bCs w:val="0"/>
          <w:i w:val="0"/>
          <w:iCs w:val="0"/>
          <w:color w:val="000000"/>
          <w:sz w:val="22"/>
          <w:szCs w:val="22"/>
          <w:highlight w:val="none"/>
          <w:vertAlign w:val="baseline"/>
          <w:lang w:val="en-IN" w:eastAsia="en-US"/>
        </w:rPr>
        <w:t>and</w:t>
      </w:r>
      <w:r>
        <w:rPr>
          <w:rFonts w:ascii="Calibri" w:eastAsia="Calibri" w:hAnsi="Calibri" w:cs="Calibri" w:hint="default"/>
          <w:b w:val="0"/>
          <w:bCs w:val="0"/>
          <w:i w:val="0"/>
          <w:iCs w:val="0"/>
          <w:color w:val="000000"/>
          <w:sz w:val="22"/>
          <w:szCs w:val="22"/>
          <w:highlight w:val="none"/>
          <w:vertAlign w:val="baseline"/>
          <w:lang w:val="en-IN" w:eastAsia="en-US"/>
        </w:rPr>
        <w:t xml:space="preserve"> </w:t>
      </w:r>
      <w:r>
        <w:rPr>
          <w:rFonts w:ascii="Calibri" w:eastAsia="Calibri" w:hAnsi="Calibri" w:cs="Calibri" w:hint="default"/>
          <w:b w:val="0"/>
          <w:bCs w:val="0"/>
          <w:i w:val="0"/>
          <w:iCs w:val="0"/>
          <w:color w:val="000000"/>
          <w:sz w:val="22"/>
          <w:szCs w:val="22"/>
          <w:highlight w:val="none"/>
          <w:vertAlign w:val="baseline"/>
          <w:lang w:val="en-IN" w:eastAsia="en-US"/>
        </w:rPr>
        <w:t>requirements</w:t>
      </w:r>
      <w:r>
        <w:rPr>
          <w:rFonts w:ascii="Calibri" w:eastAsia="Calibri" w:hAnsi="Calibri" w:cs="Calibri" w:hint="default"/>
          <w:b w:val="0"/>
          <w:bCs w:val="0"/>
          <w:i w:val="0"/>
          <w:iCs w:val="0"/>
          <w:color w:val="000000"/>
          <w:sz w:val="22"/>
          <w:szCs w:val="22"/>
          <w:highlight w:val="none"/>
          <w:vertAlign w:val="baseline"/>
          <w:lang w:val="en-IN" w:eastAsia="en-US"/>
        </w:rPr>
        <w:t xml:space="preserve"> </w:t>
      </w:r>
      <w:r>
        <w:rPr>
          <w:rFonts w:ascii="Calibri" w:eastAsia="Calibri" w:hAnsi="Calibri" w:cs="Calibri" w:hint="default"/>
          <w:b w:val="0"/>
          <w:bCs w:val="0"/>
          <w:i w:val="0"/>
          <w:iCs w:val="0"/>
          <w:color w:val="000000"/>
          <w:sz w:val="22"/>
          <w:szCs w:val="22"/>
          <w:highlight w:val="none"/>
          <w:vertAlign w:val="baseline"/>
          <w:lang w:val="en-IN" w:eastAsia="en-US"/>
        </w:rPr>
        <w:t>for</w:t>
      </w:r>
      <w:r>
        <w:rPr>
          <w:rFonts w:ascii="Calibri" w:eastAsia="Calibri" w:hAnsi="Calibri" w:cs="Calibri" w:hint="default"/>
          <w:b w:val="0"/>
          <w:bCs w:val="0"/>
          <w:i w:val="0"/>
          <w:iCs w:val="0"/>
          <w:color w:val="000000"/>
          <w:sz w:val="22"/>
          <w:szCs w:val="22"/>
          <w:highlight w:val="none"/>
          <w:vertAlign w:val="baseline"/>
          <w:lang w:val="en-IN" w:eastAsia="en-US"/>
        </w:rPr>
        <w:t xml:space="preserve"> </w:t>
      </w:r>
      <w:r>
        <w:rPr>
          <w:rFonts w:ascii="Calibri" w:eastAsia="Calibri" w:hAnsi="Calibri" w:cs="Calibri" w:hint="default"/>
          <w:b w:val="0"/>
          <w:bCs w:val="0"/>
          <w:i w:val="0"/>
          <w:iCs w:val="0"/>
          <w:color w:val="000000"/>
          <w:sz w:val="22"/>
          <w:szCs w:val="22"/>
          <w:highlight w:val="none"/>
          <w:vertAlign w:val="baseline"/>
          <w:lang w:val="en-IN" w:eastAsia="en-US"/>
        </w:rPr>
        <w:t>all</w:t>
      </w:r>
      <w:r>
        <w:rPr>
          <w:rFonts w:ascii="Calibri" w:eastAsia="Calibri" w:hAnsi="Calibri" w:cs="Calibri" w:hint="default"/>
          <w:b w:val="0"/>
          <w:bCs w:val="0"/>
          <w:i w:val="0"/>
          <w:iCs w:val="0"/>
          <w:color w:val="000000"/>
          <w:sz w:val="22"/>
          <w:szCs w:val="22"/>
          <w:highlight w:val="none"/>
          <w:vertAlign w:val="baseline"/>
          <w:lang w:val="en-IN" w:eastAsia="en-US"/>
        </w:rPr>
        <w:t xml:space="preserve"> </w:t>
      </w:r>
      <w:r>
        <w:rPr>
          <w:rFonts w:ascii="Calibri" w:eastAsia="Calibri" w:hAnsi="Calibri" w:cs="Calibri" w:hint="default"/>
          <w:b w:val="0"/>
          <w:bCs w:val="0"/>
          <w:i w:val="0"/>
          <w:iCs w:val="0"/>
          <w:color w:val="000000"/>
          <w:sz w:val="22"/>
          <w:szCs w:val="22"/>
          <w:highlight w:val="none"/>
          <w:vertAlign w:val="baseline"/>
          <w:lang w:val="en-IN" w:eastAsia="en-US"/>
        </w:rPr>
        <w:t>production</w:t>
      </w:r>
      <w:r>
        <w:rPr>
          <w:rFonts w:ascii="Calibri" w:eastAsia="Calibri" w:hAnsi="Calibri" w:cs="Calibri" w:hint="default"/>
          <w:b w:val="0"/>
          <w:bCs w:val="0"/>
          <w:i w:val="0"/>
          <w:iCs w:val="0"/>
          <w:color w:val="000000"/>
          <w:sz w:val="22"/>
          <w:szCs w:val="22"/>
          <w:highlight w:val="none"/>
          <w:vertAlign w:val="baseline"/>
          <w:lang w:val="en-IN" w:eastAsia="en-US"/>
        </w:rPr>
        <w:t xml:space="preserve"> </w:t>
      </w:r>
      <w:r>
        <w:rPr>
          <w:rFonts w:ascii="Calibri" w:eastAsia="Calibri" w:hAnsi="Calibri" w:cs="Calibri" w:hint="default"/>
          <w:b w:val="0"/>
          <w:bCs w:val="0"/>
          <w:i w:val="0"/>
          <w:iCs w:val="0"/>
          <w:color w:val="000000"/>
          <w:sz w:val="22"/>
          <w:szCs w:val="22"/>
          <w:highlight w:val="none"/>
          <w:vertAlign w:val="baseline"/>
          <w:lang w:val="en-IN" w:eastAsia="en-US"/>
        </w:rPr>
        <w:t>work</w:t>
      </w:r>
      <w:r>
        <w:rPr>
          <w:rFonts w:ascii="Calibri" w:eastAsia="Calibri" w:hAnsi="Calibri" w:cs="Calibri" w:hint="default"/>
          <w:b w:val="0"/>
          <w:bCs w:val="0"/>
          <w:i w:val="0"/>
          <w:iCs w:val="0"/>
          <w:color w:val="000000"/>
          <w:sz w:val="22"/>
          <w:szCs w:val="22"/>
          <w:highlight w:val="none"/>
          <w:vertAlign w:val="baseline"/>
          <w:lang w:val="en-IN" w:eastAsia="en-US"/>
        </w:rPr>
        <w:t xml:space="preserve"> </w:t>
      </w:r>
      <w:r>
        <w:rPr>
          <w:rFonts w:ascii="Calibri" w:eastAsia="Calibri" w:hAnsi="Calibri" w:cs="Calibri" w:hint="default"/>
          <w:b w:val="0"/>
          <w:bCs w:val="0"/>
          <w:i w:val="0"/>
          <w:iCs w:val="0"/>
          <w:color w:val="000000"/>
          <w:sz w:val="22"/>
          <w:szCs w:val="22"/>
          <w:highlight w:val="none"/>
          <w:vertAlign w:val="baseline"/>
          <w:lang w:val="en-IN" w:eastAsia="en-US"/>
        </w:rPr>
        <w:t>orders.</w:t>
      </w:r>
      <w:r>
        <w:rPr>
          <w:rFonts w:ascii="Calibri" w:eastAsia="Calibri" w:hAnsi="Calibri" w:cs="Calibri" w:hint="default"/>
          <w:b w:val="0"/>
          <w:bCs w:val="0"/>
          <w:i w:val="0"/>
          <w:iCs w:val="0"/>
          <w:color w:val="000000"/>
          <w:sz w:val="22"/>
          <w:szCs w:val="22"/>
          <w:highlight w:val="none"/>
          <w:vertAlign w:val="baseline"/>
          <w:lang w:val="en-IN" w:eastAsia="en-US"/>
        </w:rPr>
        <w:t xml:space="preserve"> </w:t>
      </w:r>
    </w:p>
    <w:p>
      <w:pPr>
        <w:pStyle w:val="ListParagraph"/>
        <w:numPr>
          <w:ilvl w:val="0"/>
          <w:numId w:val="0"/>
        </w:numPr>
        <w:tabs>
          <w:tab w:val="left" w:pos="820"/>
          <w:tab w:val="left" w:pos="821"/>
        </w:tabs>
        <w:ind w:left="820" w:right="117" w:firstLine="0"/>
        <w:rPr>
          <w:b/>
        </w:rPr>
      </w:pPr>
    </w:p>
    <w:p>
      <w:pPr>
        <w:pStyle w:val="ListParagraph"/>
        <w:numPr>
          <w:ilvl w:val="0"/>
          <w:numId w:val="0"/>
        </w:numPr>
        <w:tabs>
          <w:tab w:val="left" w:pos="820"/>
          <w:tab w:val="left" w:pos="821"/>
        </w:tabs>
        <w:ind w:left="820" w:right="117" w:firstLine="0"/>
        <w:rPr>
          <w:b/>
        </w:rPr>
      </w:pPr>
    </w:p>
    <w:p>
      <w:pPr>
        <w:numPr>
          <w:ilvl w:val="0"/>
          <w:numId w:val="0"/>
        </w:numPr>
        <w:tabs>
          <w:tab w:val="left" w:pos="820"/>
          <w:tab w:val="left" w:pos="821"/>
        </w:tabs>
        <w:ind w:right="117"/>
        <w:rPr>
          <w:b/>
        </w:rPr>
      </w:pPr>
      <w:r>
        <w:rPr>
          <w:b/>
        </w:rPr>
        <w:t>F</w:t>
      </w:r>
      <w:r>
        <w:rPr>
          <w:b/>
          <w:sz w:val="18"/>
        </w:rPr>
        <w:t>IRST</w:t>
      </w:r>
      <w:r>
        <w:rPr>
          <w:b/>
          <w:spacing w:val="20"/>
          <w:sz w:val="18"/>
        </w:rPr>
        <w:t xml:space="preserve"> </w:t>
      </w:r>
      <w:r>
        <w:rPr>
          <w:b/>
        </w:rPr>
        <w:t>A</w:t>
      </w:r>
      <w:r>
        <w:rPr>
          <w:b/>
          <w:sz w:val="18"/>
        </w:rPr>
        <w:t>BU</w:t>
      </w:r>
      <w:r>
        <w:rPr>
          <w:b/>
          <w:spacing w:val="20"/>
          <w:sz w:val="18"/>
        </w:rPr>
        <w:t xml:space="preserve"> </w:t>
      </w:r>
      <w:r>
        <w:rPr>
          <w:b/>
        </w:rPr>
        <w:t>D</w:t>
      </w:r>
      <w:r>
        <w:rPr>
          <w:b/>
          <w:sz w:val="18"/>
        </w:rPr>
        <w:t>HABI</w:t>
      </w:r>
      <w:r>
        <w:rPr>
          <w:b/>
          <w:spacing w:val="21"/>
          <w:sz w:val="18"/>
        </w:rPr>
        <w:t xml:space="preserve"> </w:t>
      </w:r>
      <w:r>
        <w:rPr>
          <w:b/>
        </w:rPr>
        <w:t>B</w:t>
      </w:r>
      <w:r>
        <w:rPr>
          <w:b/>
          <w:sz w:val="18"/>
        </w:rPr>
        <w:t>ANK</w:t>
      </w:r>
      <w:r>
        <w:rPr>
          <w:b/>
          <w:sz w:val="18"/>
          <w:lang w:val="en-US"/>
        </w:rPr>
        <w:t>(Wipro)</w:t>
      </w:r>
      <w:r>
        <w:rPr>
          <w:b/>
        </w:rPr>
        <w:t>:</w:t>
      </w:r>
      <w:r>
        <w:rPr>
          <w:b/>
          <w:spacing w:val="10"/>
        </w:rPr>
        <w:t xml:space="preserve"> </w:t>
      </w:r>
      <w:r>
        <w:rPr>
          <w:b/>
        </w:rPr>
        <w:t>-</w:t>
      </w:r>
    </w:p>
    <w:p>
      <w:pPr>
        <w:pStyle w:val="BodyText"/>
        <w:spacing w:before="4"/>
        <w:ind w:left="0"/>
        <w:rPr>
          <w:b/>
          <w:sz w:val="19"/>
        </w:rPr>
      </w:pPr>
    </w:p>
    <w:p>
      <w:pPr>
        <w:pStyle w:val="BodyText"/>
        <w:tabs>
          <w:tab w:val="left" w:pos="1540"/>
          <w:tab w:val="left" w:pos="2260"/>
        </w:tabs>
        <w:ind w:left="100"/>
      </w:pPr>
      <w:r>
        <w:rPr>
          <w:b/>
        </w:rPr>
        <w:t>Role</w:t>
      </w:r>
      <w:r>
        <w:rPr>
          <w:b/>
        </w:rPr>
        <w:tab/>
      </w:r>
      <w:r>
        <w:t>:</w:t>
      </w:r>
      <w:r>
        <w:tab/>
      </w:r>
      <w:r>
        <w:rPr>
          <w:lang w:val="en-US"/>
        </w:rPr>
        <w:t>Analyst L3</w:t>
      </w:r>
    </w:p>
    <w:p>
      <w:pPr>
        <w:tabs>
          <w:tab w:val="left" w:pos="1540"/>
          <w:tab w:val="left" w:pos="2260"/>
        </w:tabs>
        <w:ind w:left="100"/>
      </w:pPr>
      <w:r>
        <w:rPr>
          <w:b/>
        </w:rPr>
        <w:t>Technologies</w:t>
      </w:r>
      <w:r>
        <w:rPr>
          <w:b/>
        </w:rPr>
        <w:tab/>
      </w:r>
      <w:r>
        <w:t>:</w:t>
      </w:r>
      <w:r>
        <w:tab/>
      </w:r>
      <w:r>
        <w:t>Sailpoint</w:t>
      </w:r>
      <w:r>
        <w:t>, A</w:t>
      </w:r>
      <w:r>
        <w:rPr>
          <w:lang w:val="en-US"/>
        </w:rPr>
        <w:t>D, UAM</w:t>
      </w:r>
      <w:r>
        <w:t xml:space="preserve"> &amp; </w:t>
      </w:r>
      <w:r>
        <w:rPr>
          <w:lang w:val="en-US"/>
        </w:rPr>
        <w:t>Servicenow</w:t>
      </w:r>
    </w:p>
    <w:p>
      <w:pPr>
        <w:pStyle w:val="BodyText"/>
        <w:ind w:left="0"/>
      </w:pPr>
    </w:p>
    <w:p>
      <w:pPr>
        <w:pStyle w:val="Heading1"/>
        <w:spacing w:before="1"/>
      </w:pPr>
      <w:r>
        <w:t>Key</w:t>
      </w:r>
      <w:r>
        <w:rPr>
          <w:spacing w:val="-4"/>
        </w:rPr>
        <w:t xml:space="preserve"> </w:t>
      </w:r>
      <w:r>
        <w:t>Deliverables</w:t>
      </w:r>
    </w:p>
    <w:p>
      <w:pPr>
        <w:pStyle w:val="BodyText"/>
        <w:spacing w:before="10"/>
        <w:ind w:left="0"/>
        <w:rPr>
          <w:b/>
          <w:sz w:val="21"/>
        </w:rPr>
      </w:pPr>
    </w:p>
    <w:p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</w:pPr>
      <w:r>
        <w:t>AD Based application on boarding.</w:t>
      </w:r>
    </w:p>
    <w:p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</w:pPr>
      <w:r>
        <w:t>User life cycle management.</w:t>
      </w:r>
    </w:p>
    <w:p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</w:pPr>
      <w:r>
        <w:rPr>
          <w:lang w:val="en-US"/>
        </w:rPr>
        <w:t xml:space="preserve">Managing the user’s accounts on Active directory in integration with Sailpoint IIQ for accounts and applications management for account creations, deletion and modifications. </w:t>
      </w:r>
    </w:p>
    <w:p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</w:pPr>
      <w:r>
        <w:rPr>
          <w:lang w:val="en-US"/>
        </w:rPr>
        <w:t>D</w:t>
      </w:r>
      <w:r>
        <w:t>ebugging and troubleshooting user</w:t>
      </w:r>
      <w:r>
        <w:rPr>
          <w:lang w:val="en-US"/>
        </w:rPr>
        <w:t xml:space="preserve"> access by handling calls regarding password resets, applications and access related issues. </w:t>
      </w:r>
    </w:p>
    <w:p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</w:pPr>
      <w:r>
        <w:rPr>
          <w:lang w:val="en-US"/>
        </w:rPr>
        <w:t xml:space="preserve">Roles based access control to ensure that the roles are assigned based on the job functions to ensure access security. </w:t>
      </w:r>
    </w:p>
    <w:p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</w:pPr>
      <w:r>
        <w:t>Handled complete out boarding process for resigned staff by revoking access in all the application</w:t>
      </w:r>
      <w:r>
        <w:rPr>
          <w:lang w:val="en-US"/>
        </w:rPr>
        <w:t>s</w:t>
      </w:r>
      <w:r>
        <w:t xml:space="preserve"> by pulling the ACR reports. </w:t>
      </w:r>
    </w:p>
    <w:p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</w:pPr>
      <w:r>
        <w:rPr>
          <w:lang w:val="en-US"/>
        </w:rPr>
        <w:t xml:space="preserve">Contribution towards process improvements by finding the loopholes in the process to ensure the security is in place to meet the compliance requirements. </w:t>
      </w:r>
    </w:p>
    <w:p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</w:pPr>
      <w:r>
        <w:t>Working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ticketing</w:t>
      </w:r>
      <w:r>
        <w:rPr>
          <w:spacing w:val="-1"/>
        </w:rPr>
        <w:t xml:space="preserve"> </w:t>
      </w:r>
      <w:r>
        <w:t>tools</w:t>
      </w:r>
      <w:r>
        <w:t xml:space="preserve"> such as</w:t>
      </w:r>
      <w:r>
        <w:rPr>
          <w:spacing w:val="-4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now</w:t>
      </w:r>
      <w:r>
        <w:rPr>
          <w:spacing w:val="1"/>
        </w:rPr>
        <w:t xml:space="preserve"> </w:t>
      </w:r>
      <w:r>
        <w:t>to resolve</w:t>
      </w:r>
      <w:r>
        <w:rPr>
          <w:spacing w:val="-2"/>
        </w:rPr>
        <w:t xml:space="preserve"> </w:t>
      </w:r>
      <w:r>
        <w:t>access issue</w:t>
      </w:r>
      <w:r>
        <w:t>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user.</w:t>
      </w:r>
    </w:p>
    <w:p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</w:pPr>
      <w:r>
        <w:t xml:space="preserve">Responsible for troubleshooting, evaluating, identifying and appointing correct technical </w:t>
      </w:r>
      <w:r>
        <w:rPr>
          <w:lang w:val="en-US"/>
        </w:rPr>
        <w:t>r</w:t>
      </w:r>
      <w:r>
        <w:t>esourc</w:t>
      </w:r>
      <w:r>
        <w:t>es to fix up customer</w:t>
      </w:r>
      <w:r>
        <w:rPr>
          <w:lang w:val="en-US"/>
        </w:rPr>
        <w:t>'s</w:t>
      </w:r>
      <w:r>
        <w:t xml:space="preserve"> issues through emails and tickets.</w:t>
      </w:r>
    </w:p>
    <w:p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</w:pPr>
      <w:r>
        <w:t xml:space="preserve">Conducted KT Session </w:t>
      </w:r>
      <w:r>
        <w:rPr>
          <w:lang w:val="en-US"/>
        </w:rPr>
        <w:t>for f</w:t>
      </w:r>
      <w:r>
        <w:t>resher’s.</w:t>
      </w:r>
    </w:p>
    <w:p>
      <w:pPr>
        <w:tabs>
          <w:tab w:val="left" w:pos="820"/>
          <w:tab w:val="left" w:pos="821"/>
        </w:tabs>
        <w:spacing w:before="2"/>
      </w:pPr>
    </w:p>
    <w:p>
      <w:pPr>
        <w:tabs>
          <w:tab w:val="left" w:pos="820"/>
          <w:tab w:val="left" w:pos="821"/>
        </w:tabs>
        <w:spacing w:before="2"/>
      </w:pPr>
    </w:p>
    <w:p>
      <w:pPr>
        <w:tabs>
          <w:tab w:val="left" w:pos="820"/>
          <w:tab w:val="left" w:pos="821"/>
        </w:tabs>
        <w:spacing w:before="2"/>
      </w:pPr>
      <w:r>
        <w:rPr>
          <w:b/>
        </w:rPr>
        <w:t>HONOURS</w:t>
      </w:r>
    </w:p>
    <w:p>
      <w:pPr>
        <w:tabs>
          <w:tab w:val="left" w:pos="820"/>
          <w:tab w:val="left" w:pos="821"/>
        </w:tabs>
        <w:spacing w:before="2"/>
      </w:pPr>
    </w:p>
    <w:p>
      <w:pPr>
        <w:tabs>
          <w:tab w:val="left" w:pos="820"/>
          <w:tab w:val="left" w:pos="821"/>
        </w:tabs>
        <w:spacing w:before="2"/>
      </w:pPr>
      <w:r>
        <w:t xml:space="preserve"> </w:t>
      </w:r>
      <w:r>
        <w:rPr>
          <w:rFonts w:ascii="Symbol" w:hAnsi="Symbol"/>
        </w:rPr>
        <w:sym w:font="Symbol" w:char="F0B7"/>
      </w:r>
      <w:r>
        <w:t xml:space="preserve"> </w:t>
      </w:r>
      <w:r>
        <w:t xml:space="preserve">Received bonus points for my performance </w:t>
      </w:r>
      <w:r>
        <w:rPr>
          <w:lang w:val="en-US"/>
        </w:rPr>
        <w:t>in the</w:t>
      </w:r>
      <w:r>
        <w:t xml:space="preserve"> year 2021.</w:t>
      </w:r>
    </w:p>
    <w:p>
      <w:pPr>
        <w:tabs>
          <w:tab w:val="left" w:pos="820"/>
          <w:tab w:val="left" w:pos="821"/>
        </w:tabs>
        <w:spacing w:before="2"/>
      </w:pPr>
      <w:r>
        <w:t xml:space="preserve"> </w:t>
      </w:r>
      <w:r>
        <w:rPr>
          <w:rFonts w:ascii="Symbol" w:hAnsi="Symbol"/>
        </w:rPr>
        <w:sym w:font="Symbol" w:char="F0B7"/>
      </w:r>
      <w:r>
        <w:t xml:space="preserve"> Had won the internal training quiz conducted by</w:t>
      </w:r>
      <w:r>
        <w:rPr>
          <w:lang w:val="en-US"/>
        </w:rPr>
        <w:t xml:space="preserve"> our</w:t>
      </w:r>
      <w:r>
        <w:t xml:space="preserve"> Clients in the year 2022.</w:t>
      </w:r>
    </w:p>
    <w:p>
      <w:pPr>
        <w:tabs>
          <w:tab w:val="left" w:pos="820"/>
          <w:tab w:val="left" w:pos="821"/>
        </w:tabs>
        <w:spacing w:before="2"/>
      </w:pPr>
      <w:r>
        <w:t xml:space="preserve"> </w:t>
      </w:r>
      <w:r>
        <w:rPr>
          <w:rFonts w:ascii="Symbol" w:hAnsi="Symbol"/>
        </w:rPr>
        <w:sym w:font="Symbol" w:char="F0B7"/>
      </w:r>
      <w:r>
        <w:t xml:space="preserve"> </w:t>
      </w:r>
      <w:r>
        <w:t>Have received promotion last year for my performance.</w:t>
      </w:r>
    </w:p>
    <w:p>
      <w:pPr>
        <w:tabs>
          <w:tab w:val="left" w:pos="820"/>
          <w:tab w:val="left" w:pos="821"/>
        </w:tabs>
        <w:spacing w:before="2"/>
      </w:pPr>
      <w:r>
        <w:t xml:space="preserve"> </w:t>
      </w:r>
      <w:r>
        <w:rPr>
          <w:rFonts w:ascii="Symbol" w:hAnsi="Symbol"/>
        </w:rPr>
        <w:sym w:font="Symbol" w:char="F0B7"/>
      </w:r>
      <w:r>
        <w:t xml:space="preserve"> </w:t>
      </w:r>
      <w:r>
        <w:rPr>
          <w:lang w:val="en-US"/>
        </w:rPr>
        <w:t>Have frequently r</w:t>
      </w:r>
      <w:r>
        <w:t xml:space="preserve">eceived </w:t>
      </w:r>
      <w:r>
        <w:rPr>
          <w:lang w:val="en-US"/>
        </w:rPr>
        <w:t xml:space="preserve">positive customer </w:t>
      </w:r>
      <w:r>
        <w:t>appreciation</w:t>
      </w:r>
      <w:r>
        <w:rPr>
          <w:lang w:val="en-US"/>
        </w:rPr>
        <w:t xml:space="preserve"> </w:t>
      </w:r>
      <w:r>
        <w:t xml:space="preserve">for resolving </w:t>
      </w:r>
      <w:r>
        <w:rPr>
          <w:lang w:val="en-US"/>
        </w:rPr>
        <w:t xml:space="preserve">the </w:t>
      </w:r>
      <w:r>
        <w:t>issues efficiently.</w:t>
      </w:r>
    </w:p>
    <w:p>
      <w:pPr>
        <w:tabs>
          <w:tab w:val="left" w:pos="820"/>
          <w:tab w:val="left" w:pos="821"/>
        </w:tabs>
        <w:spacing w:before="2"/>
      </w:pPr>
    </w:p>
    <w:p>
      <w:pPr>
        <w:pStyle w:val="Heading1"/>
        <w:ind w:left="0"/>
      </w:pPr>
      <w:r>
        <w:rPr>
          <w:lang w:val="en-US"/>
        </w:rPr>
        <w:t>PERSONAL DETAILS</w:t>
      </w:r>
    </w:p>
    <w:p>
      <w:pPr>
        <w:pStyle w:val="Heading1"/>
        <w:ind w:left="0"/>
      </w:pPr>
      <w:r>
        <w:rPr>
          <w:lang w:val="en-US"/>
        </w:rPr>
        <w:t xml:space="preserve"> </w:t>
      </w:r>
    </w:p>
    <w:p>
      <w:pPr>
        <w:pStyle w:val="Heading1"/>
        <w:numPr>
          <w:ilvl w:val="0"/>
          <w:numId w:val="0"/>
        </w:numPr>
        <w:ind w:left="360" w:firstLine="0"/>
        <w:jc w:val="both"/>
      </w:pPr>
      <w:r>
        <w:rPr>
          <w:lang w:val="en-US"/>
        </w:rPr>
        <w:t xml:space="preserve">Name  </w:t>
      </w:r>
      <w:r>
        <w:rPr>
          <w:lang w:val="en-US"/>
        </w:rPr>
        <w:tab/>
      </w:r>
      <w:r>
        <w:rPr>
          <w:lang w:val="en-US"/>
        </w:rPr>
        <w:t xml:space="preserve">                          : Chaitra Kulkarni</w:t>
      </w:r>
    </w:p>
    <w:p>
      <w:pPr>
        <w:pStyle w:val="Heading1"/>
        <w:numPr>
          <w:ilvl w:val="0"/>
          <w:numId w:val="0"/>
        </w:numPr>
        <w:ind w:left="360" w:firstLine="0"/>
        <w:jc w:val="both"/>
      </w:pPr>
      <w:r>
        <w:rPr>
          <w:lang w:val="en-US"/>
        </w:rPr>
        <w:t xml:space="preserve">Date of Birth            </w:t>
      </w:r>
      <w:r>
        <w:rPr>
          <w:lang w:val="en-US"/>
        </w:rPr>
        <w:tab/>
      </w:r>
      <w:r>
        <w:rPr>
          <w:lang w:val="en-US"/>
        </w:rPr>
        <w:t>: 21 Apr 1997</w:t>
      </w:r>
    </w:p>
    <w:p>
      <w:pPr>
        <w:pStyle w:val="Heading1"/>
        <w:numPr>
          <w:ilvl w:val="0"/>
          <w:numId w:val="0"/>
        </w:numPr>
        <w:ind w:left="360" w:firstLine="0"/>
        <w:jc w:val="both"/>
      </w:pPr>
      <w:r>
        <w:rPr>
          <w:lang w:val="en-US"/>
        </w:rPr>
        <w:t>Father’s Name                   : Gopalrao Kulkarni</w:t>
      </w:r>
    </w:p>
    <w:p>
      <w:pPr>
        <w:pStyle w:val="Heading1"/>
        <w:numPr>
          <w:ilvl w:val="0"/>
          <w:numId w:val="0"/>
        </w:numPr>
        <w:ind w:left="360" w:firstLine="0"/>
        <w:jc w:val="both"/>
      </w:pPr>
      <w:r>
        <w:rPr>
          <w:lang w:val="en-US"/>
        </w:rPr>
        <w:t>Mother's Name                  : Anuradha Kulkarni</w:t>
      </w:r>
    </w:p>
    <w:p>
      <w:pPr>
        <w:pStyle w:val="Heading1"/>
        <w:numPr>
          <w:ilvl w:val="0"/>
          <w:numId w:val="0"/>
        </w:numPr>
        <w:ind w:left="360" w:firstLine="0"/>
        <w:jc w:val="both"/>
      </w:pPr>
      <w:r>
        <w:rPr>
          <w:lang w:val="en-US"/>
        </w:rPr>
        <w:t>Nationality                          : Indian</w:t>
      </w:r>
    </w:p>
    <w:p>
      <w:pPr>
        <w:pStyle w:val="Heading1"/>
        <w:numPr>
          <w:ilvl w:val="0"/>
          <w:numId w:val="0"/>
        </w:numPr>
        <w:ind w:left="360" w:firstLine="0"/>
        <w:jc w:val="both"/>
      </w:pPr>
      <w:r>
        <w:rPr>
          <w:lang w:val="en-US"/>
        </w:rPr>
        <w:t>Languages Known            : English, Kannada, Hindi and Telgu</w:t>
      </w:r>
    </w:p>
    <w:p>
      <w:pPr>
        <w:pStyle w:val="Heading1"/>
        <w:numPr>
          <w:ilvl w:val="0"/>
          <w:numId w:val="0"/>
        </w:numPr>
        <w:ind w:left="360" w:firstLine="0"/>
        <w:jc w:val="both"/>
      </w:pPr>
      <w:r>
        <w:rPr>
          <w:lang w:val="en-US"/>
        </w:rPr>
        <w:t>Hobbies                              : Gardening, Traveling, Painting and DIYs</w:t>
      </w:r>
    </w:p>
    <w:p>
      <w:pPr>
        <w:pStyle w:val="Heading1"/>
        <w:ind w:left="0"/>
        <w:rPr>
          <w:lang w:val="en-US"/>
        </w:rPr>
      </w:pPr>
    </w:p>
    <w:p>
      <w:pPr>
        <w:pStyle w:val="Heading1"/>
        <w:ind w:left="0"/>
        <w:rPr>
          <w:lang w:val="en-US"/>
        </w:rPr>
      </w:pPr>
    </w:p>
    <w:p>
      <w:pPr>
        <w:pStyle w:val="Heading1"/>
        <w:ind w:left="0"/>
      </w:pPr>
      <w:r>
        <w:rPr>
          <w:lang w:val="en-US"/>
        </w:rPr>
        <w:t>ACADEMICS</w:t>
      </w:r>
      <w:r>
        <w:t xml:space="preserve"> BACKGROUND</w:t>
      </w:r>
    </w:p>
    <w:p>
      <w:pPr>
        <w:pStyle w:val="Heading1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30"/>
        <w:gridCol w:w="2997"/>
        <w:gridCol w:w="3023"/>
        <w:gridCol w:w="1878"/>
      </w:tblGrid>
      <w:tr>
        <w:tblPrEx>
          <w:tblW w:w="0" w:type="auto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5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06" w:type="dxa"/>
              <w:bottom w:w="0" w:type="dxa"/>
              <w:right w:w="64" w:type="dxa"/>
            </w:tcMar>
            <w:hideMark/>
          </w:tcPr>
          <w:p>
            <w:pPr>
              <w:widowControl/>
              <w:autoSpaceDE/>
              <w:autoSpaceDN/>
              <w:ind w:left="2" w:firstLine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Course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06" w:type="dxa"/>
              <w:bottom w:w="0" w:type="dxa"/>
              <w:right w:w="64" w:type="dxa"/>
            </w:tcMar>
            <w:hideMark/>
          </w:tcPr>
          <w:p>
            <w:pPr>
              <w:widowControl/>
              <w:autoSpaceDE/>
              <w:autoSpaceDN/>
              <w:ind w:left="1" w:firstLine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Institution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06" w:type="dxa"/>
              <w:bottom w:w="0" w:type="dxa"/>
              <w:right w:w="64" w:type="dxa"/>
            </w:tcMar>
            <w:hideMark/>
          </w:tcPr>
          <w:p>
            <w:pPr>
              <w:widowControl/>
              <w:autoSpaceDE/>
              <w:autoSpaceDN/>
              <w:ind w:left="2" w:firstLine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University/Board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06" w:type="dxa"/>
              <w:bottom w:w="0" w:type="dxa"/>
              <w:right w:w="64" w:type="dxa"/>
            </w:tcMar>
            <w:hideMark/>
          </w:tcPr>
          <w:p>
            <w:pPr>
              <w:widowControl/>
              <w:autoSpaceDE/>
              <w:autoSpaceDN/>
              <w:ind w:left="60"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Percentage of marks </w:t>
            </w:r>
          </w:p>
        </w:tc>
      </w:tr>
      <w:tr>
        <w:tblPrEx>
          <w:tblW w:w="0" w:type="auto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6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06" w:type="dxa"/>
              <w:bottom w:w="0" w:type="dxa"/>
              <w:right w:w="64" w:type="dxa"/>
            </w:tcMar>
            <w:hideMark/>
          </w:tcPr>
          <w:p>
            <w:pPr>
              <w:widowControl/>
              <w:autoSpaceDE/>
              <w:autoSpaceDN/>
              <w:ind w:left="2" w:firstLine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B.E (CSE)2019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06" w:type="dxa"/>
              <w:bottom w:w="0" w:type="dxa"/>
              <w:right w:w="64" w:type="dxa"/>
            </w:tcMar>
            <w:hideMark/>
          </w:tcPr>
          <w:p>
            <w:pPr>
              <w:widowControl/>
              <w:autoSpaceDE/>
              <w:autoSpaceDN/>
              <w:ind w:left="1" w:firstLine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Basaveshwara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Engineering College, </w:t>
            </w:r>
            <w:r>
              <w:rPr>
                <w:rFonts w:eastAsia="Times New Roman"/>
                <w:color w:val="000000"/>
                <w:sz w:val="24"/>
                <w:szCs w:val="24"/>
              </w:rPr>
              <w:t>Bagalkot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06" w:type="dxa"/>
              <w:bottom w:w="0" w:type="dxa"/>
              <w:right w:w="64" w:type="dxa"/>
            </w:tcMar>
            <w:hideMark/>
          </w:tcPr>
          <w:p>
            <w:pPr>
              <w:widowControl/>
              <w:autoSpaceDE/>
              <w:autoSpaceDN/>
              <w:ind w:left="2" w:firstLine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Visweshwarya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Technological 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/>
                <w:color w:val="000000"/>
                <w:sz w:val="24"/>
                <w:szCs w:val="24"/>
              </w:rPr>
              <w:t>University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06" w:type="dxa"/>
              <w:bottom w:w="0" w:type="dxa"/>
              <w:right w:w="64" w:type="dxa"/>
            </w:tcMar>
            <w:hideMark/>
          </w:tcPr>
          <w:p>
            <w:pPr>
              <w:widowControl/>
              <w:autoSpaceDE/>
              <w:autoSpaceDN/>
              <w:ind w:left="60"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8.28</w:t>
            </w: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(</w:t>
            </w: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cgpa</w:t>
            </w: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) </w:t>
            </w:r>
          </w:p>
        </w:tc>
      </w:tr>
      <w:tr>
        <w:tblPrEx>
          <w:tblW w:w="0" w:type="auto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60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06" w:type="dxa"/>
              <w:bottom w:w="0" w:type="dxa"/>
              <w:right w:w="64" w:type="dxa"/>
            </w:tcMar>
            <w:hideMark/>
          </w:tcPr>
          <w:p>
            <w:pPr>
              <w:widowControl/>
              <w:autoSpaceDE/>
              <w:autoSpaceDN/>
              <w:ind w:left="2" w:right="13" w:firstLine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Class XII  2015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06" w:type="dxa"/>
              <w:bottom w:w="0" w:type="dxa"/>
              <w:right w:w="64" w:type="dxa"/>
            </w:tcMar>
            <w:hideMark/>
          </w:tcPr>
          <w:p>
            <w:pPr>
              <w:widowControl/>
              <w:autoSpaceDE/>
              <w:autoSpaceDN/>
              <w:ind w:left="1" w:firstLine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J </w:t>
            </w:r>
            <w:r>
              <w:rPr>
                <w:rFonts w:eastAsia="Times New Roman"/>
                <w:color w:val="000000"/>
                <w:sz w:val="24"/>
                <w:szCs w:val="24"/>
              </w:rPr>
              <w:t>Tontadarya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PU College,  </w:t>
            </w:r>
            <w:r>
              <w:rPr>
                <w:rFonts w:eastAsia="Times New Roman"/>
                <w:color w:val="000000"/>
                <w:sz w:val="24"/>
                <w:szCs w:val="24"/>
              </w:rPr>
              <w:t>Gadag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06" w:type="dxa"/>
              <w:bottom w:w="0" w:type="dxa"/>
              <w:right w:w="64" w:type="dxa"/>
            </w:tcMar>
            <w:hideMark/>
          </w:tcPr>
          <w:p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/>
              <w:autoSpaceDE/>
              <w:autoSpaceDN/>
              <w:ind w:left="2" w:firstLine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Karnataka PUE 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06" w:type="dxa"/>
              <w:bottom w:w="0" w:type="dxa"/>
              <w:right w:w="64" w:type="dxa"/>
            </w:tcMar>
            <w:hideMark/>
          </w:tcPr>
          <w:p>
            <w:pPr>
              <w:widowControl/>
              <w:autoSpaceDE/>
              <w:autoSpaceDN/>
              <w:ind w:left="60"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81%</w:t>
            </w:r>
          </w:p>
        </w:tc>
      </w:tr>
      <w:tr>
        <w:tblPrEx>
          <w:tblW w:w="0" w:type="auto"/>
          <w:tblCellMar>
            <w:top w:w="15" w:type="dxa"/>
            <w:left w:w="15" w:type="dxa"/>
            <w:bottom w:w="15" w:type="dxa"/>
            <w:right w:w="15" w:type="dxa"/>
          </w:tblCellMar>
          <w:tblLook w:val="04A0"/>
        </w:tblPrEx>
        <w:trPr>
          <w:trHeight w:val="7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06" w:type="dxa"/>
              <w:bottom w:w="0" w:type="dxa"/>
              <w:right w:w="64" w:type="dxa"/>
            </w:tcMar>
            <w:hideMark/>
          </w:tcPr>
          <w:p>
            <w:pPr>
              <w:widowControl/>
              <w:autoSpaceDE/>
              <w:autoSpaceDN/>
              <w:ind w:left="2" w:right="234" w:firstLine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Class X  2013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06" w:type="dxa"/>
              <w:bottom w:w="0" w:type="dxa"/>
              <w:right w:w="64" w:type="dxa"/>
            </w:tcMar>
            <w:hideMark/>
          </w:tcPr>
          <w:p>
            <w:pPr>
              <w:widowControl/>
              <w:autoSpaceDE/>
              <w:autoSpaceDN/>
              <w:ind w:left="1" w:firstLine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Shree C.D.O Jain School</w:t>
            </w:r>
          </w:p>
          <w:p>
            <w:pPr>
              <w:widowControl/>
              <w:autoSpaceDE/>
              <w:autoSpaceDN/>
              <w:ind w:left="1" w:firstLine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Gadag</w:t>
            </w:r>
            <w:r>
              <w:rPr>
                <w:rFonts w:eastAsia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06" w:type="dxa"/>
              <w:bottom w:w="0" w:type="dxa"/>
              <w:right w:w="64" w:type="dxa"/>
            </w:tcMar>
            <w:hideMark/>
          </w:tcPr>
          <w:p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/>
              <w:autoSpaceDE/>
              <w:autoSpaceDN/>
              <w:ind w:left="2" w:firstLine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KSEEB-Karnataka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" w:type="dxa"/>
              <w:left w:w="106" w:type="dxa"/>
              <w:bottom w:w="0" w:type="dxa"/>
              <w:right w:w="64" w:type="dxa"/>
            </w:tcMar>
            <w:hideMark/>
          </w:tcPr>
          <w:p>
            <w:pPr>
              <w:widowControl/>
              <w:autoSpaceDE/>
              <w:autoSpaceDN/>
              <w:ind w:left="60" w:hanging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91.2</w:t>
            </w: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%</w:t>
            </w:r>
          </w:p>
        </w:tc>
      </w:tr>
    </w:tbl>
    <w:p>
      <w:pPr>
        <w:pStyle w:val="Heading1"/>
        <w:ind w:left="0"/>
      </w:pPr>
    </w:p>
    <w:p>
      <w:pPr>
        <w:pStyle w:val="BodyText"/>
        <w:spacing w:before="6"/>
        <w:ind w:left="0"/>
        <w:rPr>
          <w:sz w:val="19"/>
        </w:rPr>
      </w:pPr>
    </w:p>
    <w:p>
      <w:pPr>
        <w:pStyle w:val="Heading1"/>
      </w:pPr>
      <w:r>
        <w:t>DECLARATION</w:t>
      </w:r>
    </w:p>
    <w:p>
      <w:pPr>
        <w:pStyle w:val="BodyText"/>
        <w:spacing w:before="3"/>
        <w:ind w:left="0"/>
        <w:rPr>
          <w:b/>
          <w:sz w:val="19"/>
        </w:rPr>
      </w:pPr>
    </w:p>
    <w:p>
      <w:pPr>
        <w:pStyle w:val="BodyText"/>
        <w:ind w:left="100"/>
      </w:pPr>
      <w:r>
        <w:t>I</w:t>
      </w:r>
      <w:r>
        <w:rPr>
          <w:spacing w:val="-1"/>
        </w:rPr>
        <w:t xml:space="preserve"> </w:t>
      </w:r>
      <w:r>
        <w:t>hereby declare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knowledge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belief.</w:t>
      </w:r>
    </w:p>
    <w:p>
      <w:pPr>
        <w:pStyle w:val="BodyText"/>
        <w:ind w:left="100"/>
      </w:pPr>
    </w:p>
    <w:p>
      <w:pPr>
        <w:tabs>
          <w:tab w:val="left" w:pos="820"/>
          <w:tab w:val="left" w:pos="1540"/>
        </w:tabs>
        <w:spacing w:before="56"/>
        <w:ind w:left="100"/>
      </w:pPr>
      <w:r>
        <w:rPr>
          <w:b/>
        </w:rPr>
        <w:t>Place</w:t>
      </w:r>
      <w:r>
        <w:rPr>
          <w:b/>
        </w:rPr>
        <w:tab/>
      </w:r>
      <w:r>
        <w:t>:</w:t>
      </w:r>
      <w:r>
        <w:tab/>
      </w:r>
      <w:r>
        <w:t>Gadag</w:t>
      </w:r>
    </w:p>
    <w:p>
      <w:pPr>
        <w:pStyle w:val="BodyText"/>
        <w:ind w:left="0"/>
      </w:pPr>
      <w:r>
        <w:rPr>
          <w:b/>
        </w:rPr>
        <w:t xml:space="preserve">  Date</w:t>
      </w:r>
      <w:r>
        <w:rPr>
          <w:b/>
        </w:rPr>
        <w:tab/>
      </w:r>
      <w:r>
        <w:t>:</w:t>
      </w:r>
      <w:r>
        <w:tab/>
      </w:r>
      <w:r>
        <w:rPr>
          <w:lang w:val="en-US"/>
        </w:rPr>
        <w:t>27</w:t>
      </w:r>
      <w:r>
        <w:t>/</w:t>
      </w:r>
      <w:r>
        <w:rPr>
          <w:lang w:val="en-US"/>
        </w:rPr>
        <w:t>10</w:t>
      </w:r>
      <w:r>
        <w:t xml:space="preserve">/2023                                                                       </w:t>
      </w:r>
      <w:r>
        <w:rPr>
          <w:spacing w:val="-47"/>
        </w:rPr>
        <w:t>(</w:t>
      </w:r>
      <w:r>
        <w:t>Chaitra</w:t>
      </w:r>
      <w:r>
        <w:t xml:space="preserve"> </w:t>
      </w:r>
      <w:r>
        <w:t>Kulkarni</w:t>
      </w:r>
      <w:r>
        <w:t>)</w:t>
      </w:r>
    </w:p>
    <w:p>
      <w:pPr>
        <w:pStyle w:val="BodyText"/>
        <w:ind w:left="100"/>
      </w:pPr>
    </w:p>
    <w:p>
      <w:pPr>
        <w:pStyle w:val="BodyText"/>
        <w:spacing w:before="6"/>
        <w:ind w:left="0"/>
        <w:rPr>
          <w:sz w:val="17"/>
        </w:rPr>
      </w:pPr>
    </w:p>
    <w:p>
      <w:pPr>
        <w:rPr>
          <w:sz w:val="17"/>
        </w:rPr>
        <w:sectPr>
          <w:pgSz w:w="12240" w:h="15840" w:orient="portrait"/>
          <w:pgMar w:top="1360" w:right="1500" w:bottom="280" w:left="1340" w:header="720" w:footer="720" w:gutter="0"/>
          <w:cols w:space="720"/>
        </w:sectPr>
      </w:pPr>
    </w:p>
    <w:p>
      <w:pPr>
        <w:pStyle w:val="BodyText"/>
        <w:ind w:left="0"/>
        <w:rPr>
          <w:spacing w:val="-47"/>
        </w:rPr>
      </w:pPr>
      <w:r>
        <w:br w:type="column"/>
      </w:r>
    </w:p>
    <w:p>
      <w:pPr>
        <w:tabs>
          <w:tab w:val="left" w:pos="820"/>
          <w:tab w:val="left" w:pos="821"/>
        </w:tabs>
        <w:spacing w:before="2"/>
      </w:pPr>
    </w:p>
    <w:p>
      <w:pPr>
        <w:tabs>
          <w:tab w:val="left" w:pos="820"/>
          <w:tab w:val="left" w:pos="821"/>
        </w:tabs>
        <w:spacing w:before="2"/>
      </w:pPr>
    </w:p>
    <w:p>
      <w:pPr>
        <w:tabs>
          <w:tab w:val="left" w:pos="820"/>
          <w:tab w:val="left" w:pos="821"/>
        </w:tabs>
        <w:spacing w:before="2"/>
        <w:sectPr>
          <w:pgSz w:w="12240" w:h="15840" w:orient="portrait"/>
          <w:pgMar w:top="1360" w:right="1500" w:bottom="280" w:left="1340" w:header="720" w:footer="720" w:gutter="0"/>
          <w:cols w:space="720"/>
        </w:sectPr>
      </w:pPr>
    </w:p>
    <w:p>
      <w:pPr>
        <w:pStyle w:val="Heading1"/>
        <w:ind w:left="0"/>
        <w:rPr>
          <w:spacing w:val="-47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 w:orient="portrait"/>
      <w:pgMar w:top="1360" w:right="15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  <w:font w:name="Arimo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hybridMultilevel"/>
    <w:tmpl w:val="A86E1B9C"/>
    <w:lvl w:ilvl="0">
      <w:start w:val="1"/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start w:val="1"/>
      <w:numFmt w:val="bullet"/>
      <w:lvlText w:val="•"/>
      <w:lvlJc w:val="left"/>
      <w:pPr>
        <w:ind w:left="1678" w:hanging="360"/>
      </w:pPr>
      <w:rPr>
        <w:rFonts w:hint="default"/>
        <w:lang w:val="en-US" w:eastAsia="en-US" w:bidi="ar-SA"/>
      </w:rPr>
    </w:lvl>
    <w:lvl w:ilvl="2">
      <w:start w:val="1"/>
      <w:numFmt w:val="bullet"/>
      <w:lvlText w:val="•"/>
      <w:lvlJc w:val="left"/>
      <w:pPr>
        <w:ind w:left="2536" w:hanging="360"/>
      </w:pPr>
      <w:rPr>
        <w:rFonts w:hint="default"/>
        <w:lang w:val="en-US" w:eastAsia="en-US" w:bidi="ar-SA"/>
      </w:rPr>
    </w:lvl>
    <w:lvl w:ilvl="3">
      <w:start w:val="1"/>
      <w:numFmt w:val="bullet"/>
      <w:lvlText w:val="•"/>
      <w:lvlJc w:val="left"/>
      <w:pPr>
        <w:ind w:left="3394" w:hanging="360"/>
      </w:pPr>
      <w:rPr>
        <w:rFonts w:hint="default"/>
        <w:lang w:val="en-US" w:eastAsia="en-US" w:bidi="ar-SA"/>
      </w:rPr>
    </w:lvl>
    <w:lvl w:ilvl="4">
      <w:start w:val="1"/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5">
      <w:start w:val="1"/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>
      <w:start w:val="1"/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>
      <w:start w:val="1"/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8">
      <w:start w:val="1"/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1">
    <w:nsid w:val="00000001"/>
    <w:multiLevelType w:val="hybridMultilevel"/>
    <w:tmpl w:val="00000000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0000000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宋体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BodyText">
    <w:name w:val="Body Text"/>
    <w:basedOn w:val="Normal"/>
    <w:uiPriority w:val="1"/>
    <w:qFormat/>
    <w:pPr>
      <w:ind w:left="820"/>
    </w:pPr>
  </w:style>
  <w:style w:type="paragraph" w:styleId="Title">
    <w:name w:val="Title"/>
    <w:basedOn w:val="Normal"/>
    <w:uiPriority w:val="1"/>
    <w:qFormat/>
    <w:pPr>
      <w:spacing w:before="19" w:line="340" w:lineRule="exact"/>
      <w:ind w:left="10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enter" w:pos="4500"/>
        <w:tab w:val="right" w:pos="9020"/>
      </w:tabs>
      <w:spacing w:before="0" w:after="0" w:line="240" w:lineRule="auto"/>
      <w:ind w:left="0" w:right="0"/>
    </w:pPr>
    <w:rPr>
      <w:rFonts w:ascii="Times New Roman" w:eastAsia="宋体" w:hAnsi="Times New Roman" w:cs="Times New Roman"/>
      <w:sz w:val="21"/>
    </w:rPr>
  </w:style>
  <w:style w:type="paragraph" w:styleId="Header">
    <w:name w:val="header"/>
    <w:basedOn w:val="Normal"/>
    <w:pPr>
      <w:tabs>
        <w:tab w:val="center" w:pos="4500"/>
        <w:tab w:val="right" w:pos="9020"/>
      </w:tabs>
      <w:spacing w:before="0" w:after="0" w:line="240" w:lineRule="auto"/>
      <w:ind w:left="0" w:right="0"/>
    </w:pPr>
    <w:rPr>
      <w:rFonts w:ascii="Times New Roman" w:eastAsia="宋体" w:hAnsi="Times New Roman"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kulkarnichaitra97@gmail.com" TargetMode="External" /><Relationship Id="rId5" Type="http://schemas.openxmlformats.org/officeDocument/2006/relationships/image" Target="http://footmark.infoedge.com/apply/cvtracking?email=d68d959be7e5676ec897b3d0a60b05d2db5e0265b09fd2bbfd4c5fee84a19dd2a64e284d966ea19ba17faea29e95a5a4&amp;jobId=MjAyMzExI0JQNzdMbHBwckE9PV8xNjk4OTkwMzkw&amp;companyId=7aed40c625fa96464d20b7df5f226dc1a9917072a734babe&amp;recruiterId=0d8e5c8833911ec3e419ce9c4cdd0c53a04d1f9a6847232c&amp;uid=207644318755809081699050781&amp;insertionDate=1699050781&amp;userId=7833bbb8f0a456fa4b9a8ce1ce819f028a4803db6baec8a4113f03cb115cb3db&amp;applyType=rmj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623</Words>
  <Characters>3742</Characters>
  <Application>Microsoft Office Word</Application>
  <DocSecurity>0</DocSecurity>
  <Lines>0</Lines>
  <Paragraphs>139</Paragraphs>
  <ScaleCrop>false</ScaleCrop>
  <Company/>
  <LinksUpToDate>false</LinksUpToDate>
  <CharactersWithSpaces>4518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</dc:creator>
  <cp:lastModifiedBy>POCO X2</cp:lastModifiedBy>
  <cp:revision>5</cp:revision>
  <dcterms:created xsi:type="dcterms:W3CDTF">2023-05-16T20:18:43Z</dcterms:created>
  <dcterms:modified xsi:type="dcterms:W3CDTF">2023-10-27T13:26:53Z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2022-02-25T00:00:00Z</vt:filetime>
  </property>
  <property fmtid="{D5CDD505-2E9C-101B-9397-08002B2CF9AE}" pid="3" name="Creator">
    <vt:lpwstr>Microsoft® Word 2010</vt:lpwstr>
  </property>
  <property fmtid="{D5CDD505-2E9C-101B-9397-08002B2CF9AE}" pid="4" name="ICV">
    <vt:lpwstr>68979967c2d94d99b1ab4279a1f20a63</vt:lpwstr>
  </property>
  <property fmtid="{D5CDD505-2E9C-101B-9397-08002B2CF9AE}" pid="5" name="LastSaved">
    <vt:filetime>2023-03-22T00:00:00Z</vt:filetime>
  </property>
</Properties>
</file>