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15F30" w:rsidRPr="00B32771" w:rsidP="00F15F30">
      <w:pPr>
        <w:pStyle w:val="Information"/>
        <w:spacing w:line="276" w:lineRule="auto"/>
        <w:rPr>
          <w:rFonts w:ascii="Arial" w:hAnsi="Arial" w:cs="Arial"/>
          <w:b/>
          <w:color w:val="000000" w:themeColor="text1"/>
          <w:sz w:val="22"/>
          <w:szCs w:val="22"/>
        </w:rPr>
      </w:pPr>
      <w:r w:rsidRPr="00B32771">
        <w:rPr>
          <w:rFonts w:ascii="Arial" w:hAnsi="Arial" w:cs="Arial"/>
          <w:b/>
          <w:color w:val="000000" w:themeColor="text1"/>
          <w:sz w:val="22"/>
          <w:szCs w:val="22"/>
        </w:rPr>
        <w:t xml:space="preserve">AJNARA HOMES, </w:t>
      </w:r>
    </w:p>
    <w:p w:rsidR="00F15F30" w:rsidRPr="00B32771" w:rsidP="00F15F30">
      <w:pPr>
        <w:pStyle w:val="Information"/>
        <w:spacing w:line="276" w:lineRule="auto"/>
        <w:rPr>
          <w:rFonts w:ascii="Arial" w:hAnsi="Arial" w:cs="Arial"/>
          <w:b/>
          <w:color w:val="000000" w:themeColor="text1"/>
          <w:sz w:val="22"/>
          <w:szCs w:val="22"/>
        </w:rPr>
      </w:pPr>
      <w:r w:rsidRPr="00B32771">
        <w:rPr>
          <w:rFonts w:ascii="Arial" w:hAnsi="Arial" w:cs="Arial"/>
          <w:b/>
          <w:color w:val="000000" w:themeColor="text1"/>
          <w:sz w:val="22"/>
          <w:szCs w:val="22"/>
        </w:rPr>
        <w:t xml:space="preserve">Flat J-1402, PlotNo-GH03 Sector 16B, </w:t>
      </w:r>
    </w:p>
    <w:p w:rsidR="00F15F30" w:rsidRPr="00B32771" w:rsidP="00F15F30">
      <w:pPr>
        <w:pStyle w:val="Information"/>
        <w:spacing w:line="276" w:lineRule="auto"/>
        <w:rPr>
          <w:rFonts w:ascii="Arial" w:hAnsi="Arial" w:cs="Arial"/>
          <w:b/>
          <w:color w:val="000000" w:themeColor="text1"/>
          <w:sz w:val="22"/>
          <w:szCs w:val="22"/>
        </w:rPr>
      </w:pPr>
      <w:r w:rsidRPr="00B32771">
        <w:rPr>
          <w:rFonts w:ascii="Arial" w:hAnsi="Arial" w:cs="Arial"/>
          <w:b/>
          <w:color w:val="000000" w:themeColor="text1"/>
          <w:sz w:val="22"/>
          <w:szCs w:val="22"/>
        </w:rPr>
        <w:t>Greater Noida West, Uttar Pradesh- 201306</w:t>
      </w:r>
    </w:p>
    <w:p w:rsidR="00F15F30" w:rsidRPr="00B32771" w:rsidP="00F15F30">
      <w:pPr>
        <w:pStyle w:val="Information"/>
        <w:spacing w:line="276" w:lineRule="auto"/>
        <w:rPr>
          <w:rStyle w:val="Hyperlink"/>
          <w:rFonts w:ascii="Arial" w:hAnsi="Arial" w:cs="Arial"/>
          <w:sz w:val="22"/>
          <w:szCs w:val="22"/>
        </w:rPr>
      </w:pPr>
      <w:hyperlink r:id="rId4" w:history="1">
        <w:r w:rsidRPr="00B32771">
          <w:rPr>
            <w:rStyle w:val="Hyperlink"/>
            <w:rFonts w:ascii="Arial" w:hAnsi="Arial" w:cs="Arial"/>
            <w:sz w:val="22"/>
            <w:szCs w:val="22"/>
          </w:rPr>
          <w:t>Himanshu0388.pandey@gmail.com</w:t>
        </w:r>
      </w:hyperlink>
    </w:p>
    <w:p w:rsidR="00F15F30" w:rsidRPr="00B32771" w:rsidP="00F15F30">
      <w:pPr>
        <w:pStyle w:val="Information"/>
        <w:rPr>
          <w:rFonts w:ascii="Arial" w:hAnsi="Arial" w:cs="Arial"/>
          <w:b/>
          <w:color w:val="000000" w:themeColor="text1"/>
          <w:sz w:val="22"/>
          <w:szCs w:val="22"/>
        </w:rPr>
      </w:pPr>
      <w:r w:rsidRPr="00B32771">
        <w:rPr>
          <w:rStyle w:val="Hyperlink"/>
          <w:rFonts w:ascii="Arial" w:hAnsi="Arial" w:cs="Arial"/>
          <w:sz w:val="22"/>
          <w:szCs w:val="22"/>
        </w:rPr>
        <w:t>Phone:</w:t>
      </w:r>
      <w:r w:rsidR="00425DAF">
        <w:rPr>
          <w:rFonts w:ascii="Arial" w:hAnsi="Arial" w:cs="Arial"/>
          <w:b/>
          <w:color w:val="000000" w:themeColor="text1"/>
          <w:sz w:val="22"/>
          <w:szCs w:val="22"/>
        </w:rPr>
        <w:t xml:space="preserve"> </w:t>
      </w:r>
      <w:r w:rsidRPr="00B32771" w:rsidR="00425DAF">
        <w:rPr>
          <w:rFonts w:ascii="Arial" w:hAnsi="Arial" w:cs="Arial"/>
          <w:b/>
          <w:color w:val="000000" w:themeColor="text1"/>
          <w:sz w:val="22"/>
          <w:szCs w:val="22"/>
        </w:rPr>
        <w:t>+</w:t>
      </w:r>
      <w:r w:rsidRPr="00B32771">
        <w:rPr>
          <w:rFonts w:ascii="Arial" w:hAnsi="Arial" w:cs="Arial"/>
          <w:b/>
          <w:color w:val="000000" w:themeColor="text1"/>
          <w:sz w:val="22"/>
          <w:szCs w:val="22"/>
        </w:rPr>
        <w:t>91-965-496-9867 (P)</w:t>
      </w:r>
    </w:p>
    <w:p w:rsidR="00F15F30" w:rsidRPr="00B32771" w:rsidP="00F15F30">
      <w:pPr>
        <w:pStyle w:val="Information"/>
        <w:spacing w:line="276" w:lineRule="auto"/>
        <w:rPr>
          <w:rFonts w:ascii="Arial" w:hAnsi="Arial" w:cs="Arial"/>
          <w:b/>
          <w:color w:val="000000" w:themeColor="text1"/>
          <w:sz w:val="22"/>
          <w:szCs w:val="22"/>
        </w:rPr>
      </w:pPr>
      <w:r w:rsidRPr="00B32771">
        <w:rPr>
          <w:rFonts w:ascii="Arial" w:hAnsi="Arial" w:cs="Arial"/>
          <w:b/>
          <w:color w:val="000000" w:themeColor="text1"/>
          <w:sz w:val="22"/>
          <w:szCs w:val="22"/>
        </w:rPr>
        <w:t xml:space="preserve">            </w:t>
      </w:r>
      <w:bookmarkStart w:id="0" w:name="_GoBack"/>
      <w:bookmarkEnd w:id="0"/>
      <w:r w:rsidRPr="00B32771">
        <w:rPr>
          <w:rFonts w:ascii="Arial" w:hAnsi="Arial" w:cs="Arial"/>
          <w:b/>
          <w:color w:val="000000" w:themeColor="text1"/>
          <w:sz w:val="22"/>
          <w:szCs w:val="22"/>
        </w:rPr>
        <w:t>+91-988-951-2366 (S)</w:t>
      </w:r>
    </w:p>
    <w:p w:rsidR="00F15F30" w:rsidRPr="00B32771" w:rsidP="00F15F30">
      <w:pPr>
        <w:pStyle w:val="Information"/>
        <w:spacing w:line="276" w:lineRule="auto"/>
        <w:rPr>
          <w:rStyle w:val="Hyperlink"/>
          <w:rFonts w:ascii="Arial" w:hAnsi="Arial" w:cs="Arial"/>
          <w:b/>
          <w:color w:val="000000" w:themeColor="text1"/>
          <w:sz w:val="22"/>
          <w:szCs w:val="22"/>
        </w:rPr>
      </w:pPr>
      <w:r w:rsidRPr="00B32771">
        <w:rPr>
          <w:rFonts w:ascii="Arial" w:hAnsi="Arial" w:cs="Arial"/>
          <w:b/>
          <w:color w:val="000000" w:themeColor="text1"/>
          <w:sz w:val="22"/>
          <w:szCs w:val="22"/>
        </w:rPr>
        <w:t>DOB: 03/DEC/1990</w:t>
      </w:r>
    </w:p>
    <w:p w:rsidR="00F15F30" w:rsidRPr="00B32771" w:rsidP="00F15F30">
      <w:pPr>
        <w:spacing w:before="320" w:after="0" w:line="276" w:lineRule="auto"/>
        <w:ind w:left="-15"/>
        <w:rPr>
          <w:rFonts w:ascii="Arial" w:eastAsia="Times New Roman" w:hAnsi="Arial" w:cs="Arial"/>
        </w:rPr>
      </w:pPr>
      <w:r w:rsidRPr="00B017DB">
        <w:rPr>
          <w:rFonts w:ascii="Arial" w:eastAsia="Times New Roman" w:hAnsi="Arial" w:cs="Arial"/>
          <w:b/>
          <w:color w:val="424242"/>
          <w:sz w:val="24"/>
          <w:szCs w:val="24"/>
        </w:rPr>
        <w:t>Himanshu Pandey</w:t>
      </w:r>
      <w:r w:rsidRPr="00B32771">
        <w:rPr>
          <w:rFonts w:ascii="Arial" w:eastAsia="Times New Roman" w:hAnsi="Arial" w:cs="Arial"/>
          <w:noProof/>
          <w:color w:val="999999"/>
          <w:bdr w:val="none" w:sz="0" w:space="0" w:color="auto" w:frame="1"/>
        </w:rPr>
        <w:drawing>
          <wp:inline distT="0" distB="0" distL="0" distR="0">
            <wp:extent cx="6583536" cy="45719"/>
            <wp:effectExtent l="0" t="0" r="0" b="0"/>
            <wp:docPr id="1" name="Picture 1" descr="A long, thin rectangle to divide sections of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22092" name="Picture 1" descr="A long, thin rectangle to divide sections of the document"/>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4737" cy="54061"/>
                    </a:xfrm>
                    <a:prstGeom prst="rect">
                      <a:avLst/>
                    </a:prstGeom>
                    <a:noFill/>
                    <a:ln>
                      <a:noFill/>
                    </a:ln>
                  </pic:spPr>
                </pic:pic>
              </a:graphicData>
            </a:graphic>
          </wp:inline>
        </w:drawing>
      </w:r>
    </w:p>
    <w:p w:rsidR="00F15F30" w:rsidRPr="00425DAF" w:rsidP="00F15F30">
      <w:pPr>
        <w:pStyle w:val="Heading2"/>
        <w:spacing w:line="276" w:lineRule="auto"/>
        <w:rPr>
          <w:rFonts w:ascii="Arial" w:hAnsi="Arial" w:cs="Arial"/>
          <w:color w:val="3983FA"/>
          <w:kern w:val="36"/>
          <w:sz w:val="24"/>
          <w:szCs w:val="24"/>
        </w:rPr>
      </w:pPr>
      <w:r w:rsidRPr="00425DAF">
        <w:rPr>
          <w:rFonts w:ascii="Arial" w:hAnsi="Arial" w:cs="Arial"/>
          <w:color w:val="3983FA"/>
          <w:kern w:val="36"/>
          <w:sz w:val="24"/>
          <w:szCs w:val="24"/>
        </w:rPr>
        <w:t>ABOUT</w:t>
      </w:r>
    </w:p>
    <w:p w:rsidR="00F15F30" w:rsidRPr="00B32771" w:rsidP="00F15F30">
      <w:pPr>
        <w:rPr>
          <w:rFonts w:ascii="Arial" w:hAnsi="Arial" w:cs="Arial"/>
        </w:rPr>
      </w:pPr>
      <w:r w:rsidRPr="00B32771">
        <w:rPr>
          <w:rFonts w:ascii="Arial" w:hAnsi="Arial" w:cs="Arial"/>
        </w:rPr>
        <w:t xml:space="preserve">Working Professional with 7.9 Years of Experience in Healthcare Industry, handling different Data Sets as per business requirement. Well versed with Power BI Tool, Python Language and Pandas Library. Data Analyst with knowledge in data warehousing, process validation and business needs analysis. Proven to understand customer requirements and translate into actionable project plans. Self-motivated, passionate Big Data enthusiast. </w:t>
      </w:r>
    </w:p>
    <w:p w:rsidR="00F15F30" w:rsidRPr="00425DAF" w:rsidP="00425DAF">
      <w:pPr>
        <w:pStyle w:val="Heading2"/>
        <w:spacing w:line="276" w:lineRule="auto"/>
        <w:rPr>
          <w:rFonts w:ascii="Arial" w:hAnsi="Arial" w:cs="Arial"/>
          <w:color w:val="3983FA"/>
          <w:kern w:val="36"/>
          <w:sz w:val="24"/>
          <w:szCs w:val="24"/>
        </w:rPr>
      </w:pPr>
      <w:r w:rsidRPr="00425DAF">
        <w:rPr>
          <w:rFonts w:ascii="Arial" w:hAnsi="Arial" w:cs="Arial"/>
          <w:color w:val="3983FA"/>
          <w:kern w:val="36"/>
          <w:sz w:val="24"/>
          <w:szCs w:val="24"/>
        </w:rPr>
        <w:t>Technical Skills</w:t>
      </w:r>
    </w:p>
    <w:p w:rsidR="00F15F30" w:rsidRPr="00B32771" w:rsidP="00F15F30">
      <w:pPr>
        <w:numPr>
          <w:ilvl w:val="0"/>
          <w:numId w:val="5"/>
        </w:numPr>
        <w:shd w:val="clear" w:color="auto" w:fill="FFFFFF"/>
        <w:spacing w:after="75" w:line="240" w:lineRule="auto"/>
        <w:ind w:left="900"/>
        <w:rPr>
          <w:rFonts w:ascii="Arial" w:hAnsi="Arial" w:cs="Arial"/>
          <w:color w:val="46464E"/>
        </w:rPr>
      </w:pPr>
      <w:r w:rsidRPr="00B32771">
        <w:rPr>
          <w:rFonts w:ascii="Arial" w:hAnsi="Arial" w:cs="Arial"/>
          <w:color w:val="46464E"/>
        </w:rPr>
        <w:t>Python</w:t>
      </w:r>
    </w:p>
    <w:p w:rsidR="00F15F30" w:rsidRPr="00B32771" w:rsidP="00F15F30">
      <w:pPr>
        <w:numPr>
          <w:ilvl w:val="0"/>
          <w:numId w:val="5"/>
        </w:numPr>
        <w:shd w:val="clear" w:color="auto" w:fill="FFFFFF"/>
        <w:spacing w:after="75" w:line="240" w:lineRule="auto"/>
        <w:ind w:left="900"/>
        <w:rPr>
          <w:rFonts w:ascii="Arial" w:hAnsi="Arial" w:cs="Arial"/>
          <w:color w:val="46464E"/>
        </w:rPr>
      </w:pPr>
      <w:r w:rsidRPr="00B32771">
        <w:rPr>
          <w:rFonts w:ascii="Arial" w:hAnsi="Arial" w:cs="Arial"/>
          <w:color w:val="46464E"/>
        </w:rPr>
        <w:t>Pandas</w:t>
      </w:r>
    </w:p>
    <w:p w:rsidR="00F15F30" w:rsidRPr="00B32771" w:rsidP="00F15F30">
      <w:pPr>
        <w:numPr>
          <w:ilvl w:val="0"/>
          <w:numId w:val="5"/>
        </w:numPr>
        <w:shd w:val="clear" w:color="auto" w:fill="FFFFFF"/>
        <w:spacing w:after="75" w:line="240" w:lineRule="auto"/>
        <w:ind w:left="900"/>
        <w:rPr>
          <w:rFonts w:ascii="Arial" w:hAnsi="Arial" w:cs="Arial"/>
          <w:color w:val="46464E"/>
        </w:rPr>
      </w:pPr>
      <w:r w:rsidRPr="00B32771">
        <w:rPr>
          <w:rFonts w:ascii="Arial" w:hAnsi="Arial" w:cs="Arial"/>
          <w:color w:val="46464E"/>
        </w:rPr>
        <w:t>Py</w:t>
      </w:r>
      <w:r w:rsidRPr="00B32771">
        <w:rPr>
          <w:rFonts w:ascii="Arial" w:hAnsi="Arial" w:cs="Arial"/>
          <w:color w:val="46464E"/>
        </w:rPr>
        <w:t>S</w:t>
      </w:r>
      <w:r w:rsidRPr="00B32771">
        <w:rPr>
          <w:rFonts w:ascii="Arial" w:hAnsi="Arial" w:cs="Arial"/>
          <w:color w:val="46464E"/>
        </w:rPr>
        <w:t>park</w:t>
      </w:r>
    </w:p>
    <w:p w:rsidR="00F15F30" w:rsidRPr="00B32771" w:rsidP="00F15F30">
      <w:pPr>
        <w:numPr>
          <w:ilvl w:val="0"/>
          <w:numId w:val="5"/>
        </w:numPr>
        <w:shd w:val="clear" w:color="auto" w:fill="FFFFFF"/>
        <w:spacing w:after="75" w:line="240" w:lineRule="auto"/>
        <w:ind w:left="900"/>
        <w:rPr>
          <w:rFonts w:ascii="Arial" w:hAnsi="Arial" w:cs="Arial"/>
          <w:color w:val="46464E"/>
        </w:rPr>
      </w:pPr>
      <w:r w:rsidRPr="00B32771">
        <w:rPr>
          <w:rFonts w:ascii="Arial" w:hAnsi="Arial" w:cs="Arial"/>
          <w:color w:val="46464E"/>
        </w:rPr>
        <w:t>Data bricks</w:t>
      </w:r>
    </w:p>
    <w:p w:rsidR="00F15F30" w:rsidRPr="00B32771" w:rsidP="00F15F30">
      <w:pPr>
        <w:numPr>
          <w:ilvl w:val="0"/>
          <w:numId w:val="5"/>
        </w:numPr>
        <w:shd w:val="clear" w:color="auto" w:fill="FFFFFF"/>
        <w:spacing w:after="75" w:line="240" w:lineRule="auto"/>
        <w:ind w:left="900"/>
        <w:rPr>
          <w:rFonts w:ascii="Arial" w:hAnsi="Arial" w:cs="Arial"/>
          <w:color w:val="46464E"/>
        </w:rPr>
      </w:pPr>
      <w:r w:rsidRPr="00B32771">
        <w:rPr>
          <w:rFonts w:ascii="Arial" w:hAnsi="Arial" w:cs="Arial"/>
          <w:color w:val="46464E"/>
        </w:rPr>
        <w:t>MySQL</w:t>
      </w:r>
    </w:p>
    <w:p w:rsidR="00F15F30" w:rsidRPr="00B32771" w:rsidP="00F15F30">
      <w:pPr>
        <w:numPr>
          <w:ilvl w:val="0"/>
          <w:numId w:val="5"/>
        </w:numPr>
        <w:shd w:val="clear" w:color="auto" w:fill="FFFFFF"/>
        <w:spacing w:after="75" w:line="240" w:lineRule="auto"/>
        <w:ind w:left="900"/>
        <w:rPr>
          <w:rFonts w:ascii="Arial" w:hAnsi="Arial" w:cs="Arial"/>
          <w:color w:val="46464E"/>
        </w:rPr>
      </w:pPr>
      <w:r w:rsidRPr="00B32771">
        <w:rPr>
          <w:rFonts w:ascii="Arial" w:hAnsi="Arial" w:cs="Arial"/>
          <w:color w:val="46464E"/>
        </w:rPr>
        <w:t>Power BI</w:t>
      </w:r>
    </w:p>
    <w:p w:rsidR="00F15F30" w:rsidRPr="00425DAF" w:rsidP="00425DAF">
      <w:pPr>
        <w:pStyle w:val="Heading2"/>
        <w:spacing w:line="276" w:lineRule="auto"/>
        <w:rPr>
          <w:rFonts w:ascii="Arial" w:hAnsi="Arial" w:cs="Arial"/>
          <w:color w:val="3983FA"/>
          <w:kern w:val="36"/>
          <w:sz w:val="24"/>
          <w:szCs w:val="24"/>
        </w:rPr>
      </w:pPr>
      <w:r w:rsidRPr="00425DAF">
        <w:rPr>
          <w:rFonts w:ascii="Arial" w:hAnsi="Arial" w:cs="Arial"/>
          <w:color w:val="3983FA"/>
          <w:kern w:val="36"/>
          <w:sz w:val="24"/>
          <w:szCs w:val="24"/>
        </w:rPr>
        <w:t>Projects</w:t>
      </w:r>
    </w:p>
    <w:p w:rsidR="00F15F30" w:rsidRPr="00B32771" w:rsidP="00F15F30">
      <w:pPr>
        <w:pStyle w:val="ListParagraph"/>
        <w:numPr>
          <w:ilvl w:val="0"/>
          <w:numId w:val="6"/>
        </w:numPr>
        <w:rPr>
          <w:rFonts w:ascii="Arial" w:hAnsi="Arial" w:cs="Arial"/>
          <w:sz w:val="22"/>
          <w:szCs w:val="22"/>
        </w:rPr>
      </w:pPr>
      <w:r w:rsidRPr="00B32771">
        <w:rPr>
          <w:rFonts w:ascii="Arial" w:hAnsi="Arial" w:cs="Arial"/>
          <w:sz w:val="22"/>
          <w:szCs w:val="22"/>
        </w:rPr>
        <w:t xml:space="preserve">EV registration details </w:t>
      </w:r>
    </w:p>
    <w:p w:rsidR="00F15F30" w:rsidRPr="00B32771" w:rsidP="00F15F30">
      <w:pPr>
        <w:pStyle w:val="ListParagraph"/>
        <w:numPr>
          <w:ilvl w:val="0"/>
          <w:numId w:val="6"/>
        </w:numPr>
        <w:rPr>
          <w:rFonts w:ascii="Arial" w:hAnsi="Arial" w:cs="Arial"/>
          <w:sz w:val="22"/>
          <w:szCs w:val="22"/>
        </w:rPr>
      </w:pPr>
      <w:r w:rsidRPr="00B32771">
        <w:rPr>
          <w:rFonts w:ascii="Arial" w:hAnsi="Arial" w:cs="Arial"/>
          <w:sz w:val="22"/>
          <w:szCs w:val="22"/>
        </w:rPr>
        <w:t xml:space="preserve">Wholesale Management System </w:t>
      </w:r>
    </w:p>
    <w:p w:rsidR="00F15F30" w:rsidRPr="00B32771" w:rsidP="00F15F30">
      <w:pPr>
        <w:pStyle w:val="ListParagraph"/>
        <w:numPr>
          <w:ilvl w:val="0"/>
          <w:numId w:val="6"/>
        </w:numPr>
        <w:rPr>
          <w:rFonts w:ascii="Arial" w:hAnsi="Arial" w:cs="Arial"/>
          <w:sz w:val="22"/>
          <w:szCs w:val="22"/>
        </w:rPr>
      </w:pPr>
      <w:r w:rsidRPr="00B32771">
        <w:rPr>
          <w:rFonts w:ascii="Arial" w:hAnsi="Arial" w:cs="Arial"/>
          <w:sz w:val="22"/>
          <w:szCs w:val="22"/>
        </w:rPr>
        <w:t>Uber Drive Project</w:t>
      </w:r>
    </w:p>
    <w:p w:rsidR="00F15F30" w:rsidRPr="00B32771" w:rsidP="00F15F30">
      <w:pPr>
        <w:pStyle w:val="ListParagraph"/>
        <w:numPr>
          <w:ilvl w:val="0"/>
          <w:numId w:val="6"/>
        </w:numPr>
        <w:rPr>
          <w:rFonts w:ascii="Arial" w:hAnsi="Arial" w:cs="Arial"/>
          <w:sz w:val="22"/>
          <w:szCs w:val="22"/>
        </w:rPr>
      </w:pPr>
      <w:r w:rsidRPr="00B32771">
        <w:rPr>
          <w:rFonts w:ascii="Arial" w:hAnsi="Arial" w:cs="Arial"/>
          <w:sz w:val="22"/>
          <w:szCs w:val="22"/>
        </w:rPr>
        <w:t>Google Play Project</w:t>
      </w:r>
    </w:p>
    <w:p w:rsidR="00F15F30" w:rsidRPr="00B32771" w:rsidP="00F15F30">
      <w:pPr>
        <w:pStyle w:val="ListParagraph"/>
        <w:numPr>
          <w:ilvl w:val="0"/>
          <w:numId w:val="6"/>
        </w:numPr>
        <w:rPr>
          <w:rFonts w:ascii="Arial" w:hAnsi="Arial" w:cs="Arial"/>
          <w:sz w:val="22"/>
          <w:szCs w:val="22"/>
        </w:rPr>
      </w:pPr>
      <w:r w:rsidRPr="00B32771">
        <w:rPr>
          <w:rFonts w:ascii="Arial" w:hAnsi="Arial" w:cs="Arial"/>
          <w:sz w:val="22"/>
          <w:szCs w:val="22"/>
        </w:rPr>
        <w:t>New York Taxi Trip</w:t>
      </w:r>
    </w:p>
    <w:p w:rsidR="00F15F30" w:rsidRPr="00425DAF" w:rsidP="00F15F30">
      <w:pPr>
        <w:pStyle w:val="Heading2"/>
        <w:spacing w:line="276" w:lineRule="auto"/>
        <w:rPr>
          <w:rFonts w:ascii="Arial" w:hAnsi="Arial" w:cs="Arial"/>
          <w:color w:val="3983FA"/>
          <w:kern w:val="36"/>
          <w:sz w:val="24"/>
          <w:szCs w:val="24"/>
        </w:rPr>
      </w:pPr>
      <w:r w:rsidRPr="00425DAF">
        <w:rPr>
          <w:rFonts w:ascii="Arial" w:hAnsi="Arial" w:cs="Arial"/>
          <w:color w:val="3983FA"/>
          <w:kern w:val="36"/>
          <w:sz w:val="24"/>
          <w:szCs w:val="24"/>
        </w:rPr>
        <w:t>ACADEMIA</w:t>
      </w:r>
    </w:p>
    <w:p w:rsidR="00F15F30" w:rsidRPr="00B32771" w:rsidP="00F15F30">
      <w:pPr>
        <w:spacing w:before="280" w:after="0" w:line="276" w:lineRule="auto"/>
        <w:ind w:left="720" w:hanging="720"/>
        <w:outlineLvl w:val="1"/>
        <w:rPr>
          <w:rStyle w:val="s1ppyq"/>
          <w:rFonts w:ascii="Arial" w:hAnsi="Arial" w:cs="Arial"/>
          <w:b/>
          <w:color w:val="000000"/>
        </w:rPr>
      </w:pPr>
      <w:r w:rsidRPr="00B32771">
        <w:rPr>
          <w:rStyle w:val="s1ppyq"/>
          <w:rFonts w:ascii="Arial" w:hAnsi="Arial" w:cs="Arial"/>
          <w:b/>
          <w:color w:val="000000"/>
        </w:rPr>
        <w:t xml:space="preserve">Naraina College of Engineering &amp; Technology, Kanpur — </w:t>
      </w:r>
      <w:r w:rsidRPr="00B32771">
        <w:rPr>
          <w:rStyle w:val="s1ppyq"/>
          <w:rFonts w:ascii="Arial" w:hAnsi="Arial" w:cs="Arial"/>
          <w:b/>
          <w:color w:val="000000"/>
        </w:rPr>
        <w:t>B.</w:t>
      </w:r>
      <w:r w:rsidRPr="00B32771" w:rsidR="002D59F3">
        <w:rPr>
          <w:rStyle w:val="s1ppyq"/>
          <w:rFonts w:ascii="Arial" w:hAnsi="Arial" w:cs="Arial"/>
          <w:b/>
          <w:color w:val="000000"/>
        </w:rPr>
        <w:t>T</w:t>
      </w:r>
      <w:r w:rsidRPr="00B32771">
        <w:rPr>
          <w:rStyle w:val="s1ppyq"/>
          <w:rFonts w:ascii="Arial" w:hAnsi="Arial" w:cs="Arial"/>
          <w:b/>
          <w:color w:val="000000"/>
        </w:rPr>
        <w:t>ech |2012|</w:t>
      </w:r>
    </w:p>
    <w:p w:rsidR="00F15F30" w:rsidRPr="00B32771" w:rsidP="00F15F30">
      <w:pPr>
        <w:spacing w:line="276" w:lineRule="auto"/>
        <w:jc w:val="both"/>
        <w:rPr>
          <w:rStyle w:val="s1ppyq"/>
          <w:rFonts w:ascii="Arial" w:hAnsi="Arial" w:cs="Arial"/>
          <w:b/>
          <w:color w:val="000000"/>
        </w:rPr>
      </w:pPr>
    </w:p>
    <w:p w:rsidR="00F15F30" w:rsidRPr="00B32771" w:rsidP="00F15F30">
      <w:pPr>
        <w:spacing w:line="276" w:lineRule="auto"/>
        <w:jc w:val="both"/>
        <w:rPr>
          <w:rFonts w:ascii="Arial" w:hAnsi="Arial" w:cs="Arial"/>
        </w:rPr>
      </w:pPr>
      <w:r w:rsidRPr="00B32771">
        <w:rPr>
          <w:rFonts w:ascii="Arial" w:hAnsi="Arial" w:cs="Arial"/>
        </w:rPr>
        <w:t>Bachelor in Electronic &amp; Communication from Uttar Pradesh Technical University with 62.7 aggregate.</w:t>
      </w:r>
    </w:p>
    <w:p w:rsidR="00F15F30" w:rsidRPr="00425DAF" w:rsidP="00F15F30">
      <w:pPr>
        <w:pStyle w:val="Heading2"/>
        <w:spacing w:line="276" w:lineRule="auto"/>
        <w:rPr>
          <w:rFonts w:ascii="Arial" w:hAnsi="Arial" w:cs="Arial"/>
          <w:color w:val="3983FA"/>
          <w:kern w:val="36"/>
          <w:sz w:val="24"/>
          <w:szCs w:val="24"/>
        </w:rPr>
      </w:pPr>
      <w:r w:rsidRPr="00425DAF">
        <w:rPr>
          <w:rFonts w:ascii="Arial" w:hAnsi="Arial" w:cs="Arial"/>
          <w:color w:val="3983FA"/>
          <w:kern w:val="36"/>
          <w:sz w:val="24"/>
          <w:szCs w:val="24"/>
        </w:rPr>
        <w:t>EXPERIENCE</w:t>
      </w:r>
    </w:p>
    <w:p w:rsidR="00F15F30" w:rsidRPr="00B32771" w:rsidP="00F15F30">
      <w:pPr>
        <w:pStyle w:val="04xlpa"/>
        <w:spacing w:line="276" w:lineRule="auto"/>
        <w:rPr>
          <w:rStyle w:val="s1ppyq"/>
          <w:rFonts w:ascii="Arial" w:hAnsi="Arial" w:cs="Arial"/>
          <w:b/>
          <w:color w:val="000000"/>
          <w:sz w:val="22"/>
          <w:szCs w:val="22"/>
        </w:rPr>
      </w:pPr>
      <w:r w:rsidRPr="00B32771">
        <w:rPr>
          <w:rStyle w:val="s1ppyq"/>
          <w:rFonts w:ascii="Arial" w:hAnsi="Arial" w:cs="Arial"/>
          <w:b/>
          <w:color w:val="000000"/>
          <w:sz w:val="22"/>
          <w:szCs w:val="22"/>
        </w:rPr>
        <w:t>OPTUM (United Health Group)| Sr. Claim Associate</w:t>
      </w:r>
      <w:r w:rsidRPr="00B32771">
        <w:rPr>
          <w:rFonts w:ascii="Arial" w:hAnsi="Arial" w:cs="Arial"/>
          <w:b/>
          <w:color w:val="000000"/>
          <w:sz w:val="22"/>
          <w:szCs w:val="22"/>
        </w:rPr>
        <w:t xml:space="preserve"> | </w:t>
      </w:r>
      <w:r w:rsidRPr="00B32771">
        <w:rPr>
          <w:rStyle w:val="s1ppyq"/>
          <w:rFonts w:ascii="Arial" w:hAnsi="Arial" w:cs="Arial"/>
          <w:b/>
          <w:color w:val="000000"/>
          <w:sz w:val="22"/>
          <w:szCs w:val="22"/>
        </w:rPr>
        <w:t>Nov 2020 – Present</w:t>
      </w:r>
    </w:p>
    <w:p w:rsidR="002D59F3" w:rsidRPr="00B32771" w:rsidP="00F15F30">
      <w:pPr>
        <w:numPr>
          <w:ilvl w:val="0"/>
          <w:numId w:val="3"/>
        </w:numPr>
        <w:spacing w:before="100" w:beforeAutospacing="1" w:after="100" w:afterAutospacing="1" w:line="240" w:lineRule="auto"/>
        <w:rPr>
          <w:rFonts w:ascii="Arial" w:hAnsi="Arial" w:cs="Arial"/>
        </w:rPr>
      </w:pPr>
      <w:r w:rsidRPr="00B32771">
        <w:rPr>
          <w:rFonts w:ascii="Arial" w:hAnsi="Arial" w:cs="Arial"/>
          <w:color w:val="000000"/>
        </w:rPr>
        <w:t>Experience in</w:t>
      </w:r>
      <w:r w:rsidRPr="00B32771" w:rsidR="00F15F30">
        <w:rPr>
          <w:rFonts w:ascii="Arial" w:hAnsi="Arial" w:cs="Arial"/>
          <w:color w:val="000000"/>
        </w:rPr>
        <w:t xml:space="preserve"> Python Language and Pandas library</w:t>
      </w:r>
      <w:r w:rsidRPr="00B32771">
        <w:rPr>
          <w:rFonts w:ascii="Arial" w:hAnsi="Arial" w:cs="Arial"/>
          <w:color w:val="000000"/>
        </w:rPr>
        <w:t xml:space="preserve"> along with Spark frame work</w:t>
      </w:r>
    </w:p>
    <w:p w:rsidR="00F15F30" w:rsidRPr="00B32771" w:rsidP="00F15F30">
      <w:pPr>
        <w:numPr>
          <w:ilvl w:val="0"/>
          <w:numId w:val="3"/>
        </w:numPr>
        <w:spacing w:before="100" w:beforeAutospacing="1" w:after="100" w:afterAutospacing="1" w:line="240" w:lineRule="auto"/>
        <w:rPr>
          <w:rFonts w:ascii="Arial" w:hAnsi="Arial" w:cs="Arial"/>
        </w:rPr>
      </w:pPr>
      <w:r w:rsidRPr="00B32771">
        <w:rPr>
          <w:rFonts w:ascii="Arial" w:hAnsi="Arial" w:cs="Arial"/>
          <w:color w:val="000000"/>
        </w:rPr>
        <w:t>Experience in data bricks toll to handle Big Data through python or pyspark</w:t>
      </w:r>
      <w:r w:rsidRPr="00B32771">
        <w:rPr>
          <w:rFonts w:ascii="Arial" w:hAnsi="Arial" w:cs="Arial"/>
          <w:color w:val="000000"/>
        </w:rPr>
        <w:t>.</w:t>
      </w:r>
    </w:p>
    <w:p w:rsidR="00F15F30" w:rsidRPr="00B32771" w:rsidP="00F15F30">
      <w:pPr>
        <w:numPr>
          <w:ilvl w:val="0"/>
          <w:numId w:val="3"/>
        </w:numPr>
        <w:spacing w:before="100" w:beforeAutospacing="1" w:after="100" w:afterAutospacing="1" w:line="240" w:lineRule="auto"/>
        <w:rPr>
          <w:rFonts w:ascii="Arial" w:hAnsi="Arial" w:cs="Arial"/>
        </w:rPr>
      </w:pPr>
      <w:r w:rsidRPr="00B32771">
        <w:rPr>
          <w:rFonts w:ascii="Arial" w:hAnsi="Arial" w:cs="Arial"/>
          <w:color w:val="000000"/>
        </w:rPr>
        <w:t>Handle Different Data Sets.</w:t>
      </w:r>
    </w:p>
    <w:p w:rsidR="00F15F30" w:rsidRPr="00B32771" w:rsidP="00F15F30">
      <w:pPr>
        <w:numPr>
          <w:ilvl w:val="0"/>
          <w:numId w:val="3"/>
        </w:numPr>
        <w:spacing w:before="100" w:beforeAutospacing="1" w:after="100" w:afterAutospacing="1" w:line="240" w:lineRule="auto"/>
        <w:rPr>
          <w:rFonts w:ascii="Arial" w:hAnsi="Arial" w:cs="Arial"/>
        </w:rPr>
      </w:pPr>
      <w:r w:rsidRPr="00B32771">
        <w:rPr>
          <w:rFonts w:ascii="Arial" w:hAnsi="Arial" w:cs="Arial"/>
          <w:color w:val="000000"/>
        </w:rPr>
        <w:t>Identified, analyzed and interpreted trends or patterns in complex data sets.</w:t>
      </w:r>
    </w:p>
    <w:p w:rsidR="00F15F30" w:rsidRPr="00B32771" w:rsidP="00F15F30">
      <w:pPr>
        <w:numPr>
          <w:ilvl w:val="0"/>
          <w:numId w:val="3"/>
        </w:numPr>
        <w:spacing w:before="100" w:beforeAutospacing="1" w:after="100" w:afterAutospacing="1" w:line="240" w:lineRule="auto"/>
        <w:rPr>
          <w:rFonts w:ascii="Arial" w:hAnsi="Arial" w:cs="Arial"/>
        </w:rPr>
      </w:pPr>
      <w:r w:rsidRPr="00B32771">
        <w:rPr>
          <w:rFonts w:ascii="Arial" w:hAnsi="Arial" w:cs="Arial"/>
          <w:color w:val="000000"/>
        </w:rPr>
        <w:t>Identified and documented detailed business rules and use cases based on requirements analysis.</w:t>
      </w:r>
    </w:p>
    <w:p w:rsidR="00F15F30" w:rsidRPr="00B32771" w:rsidP="00F15F30">
      <w:pPr>
        <w:numPr>
          <w:ilvl w:val="0"/>
          <w:numId w:val="3"/>
        </w:numPr>
        <w:spacing w:before="100" w:beforeAutospacing="1" w:after="100" w:afterAutospacing="1" w:line="240" w:lineRule="auto"/>
        <w:rPr>
          <w:rFonts w:ascii="Arial" w:hAnsi="Arial" w:cs="Arial"/>
        </w:rPr>
      </w:pPr>
      <w:r w:rsidRPr="00B32771">
        <w:rPr>
          <w:rFonts w:ascii="Arial" w:hAnsi="Arial" w:cs="Arial"/>
          <w:color w:val="000000"/>
        </w:rPr>
        <w:t>Utilized data visualization tools to effectively communicate business insights.</w:t>
      </w:r>
    </w:p>
    <w:p w:rsidR="00F15F30" w:rsidRPr="00B32771" w:rsidP="00F15F30">
      <w:pPr>
        <w:numPr>
          <w:ilvl w:val="0"/>
          <w:numId w:val="3"/>
        </w:numPr>
        <w:spacing w:before="100" w:beforeAutospacing="1" w:after="100" w:afterAutospacing="1" w:line="240" w:lineRule="auto"/>
        <w:rPr>
          <w:rFonts w:ascii="Arial" w:hAnsi="Arial" w:cs="Arial"/>
        </w:rPr>
      </w:pPr>
      <w:r w:rsidRPr="00B32771">
        <w:rPr>
          <w:rFonts w:ascii="Arial" w:hAnsi="Arial" w:cs="Arial"/>
          <w:color w:val="000000"/>
        </w:rPr>
        <w:t>Participated in requirements meetings to understand business needs.</w:t>
      </w:r>
    </w:p>
    <w:p w:rsidR="00F15F30" w:rsidRPr="00B32771" w:rsidP="00F15F30">
      <w:pPr>
        <w:numPr>
          <w:ilvl w:val="0"/>
          <w:numId w:val="3"/>
        </w:numPr>
        <w:spacing w:before="100" w:beforeAutospacing="1" w:after="100" w:afterAutospacing="1" w:line="240" w:lineRule="auto"/>
        <w:rPr>
          <w:rFonts w:ascii="Arial" w:hAnsi="Arial" w:cs="Arial"/>
        </w:rPr>
      </w:pPr>
      <w:r w:rsidRPr="00B32771">
        <w:rPr>
          <w:rFonts w:ascii="Arial" w:hAnsi="Arial" w:cs="Arial"/>
          <w:color w:val="000000"/>
        </w:rPr>
        <w:t>Used statistical methods to analyze data and generate useful business reports.</w:t>
      </w:r>
    </w:p>
    <w:p w:rsidR="00F15F30" w:rsidRPr="00B32771" w:rsidP="00F15F30">
      <w:pPr>
        <w:numPr>
          <w:ilvl w:val="0"/>
          <w:numId w:val="3"/>
        </w:numPr>
        <w:spacing w:before="100" w:beforeAutospacing="1" w:after="100" w:afterAutospacing="1" w:line="240" w:lineRule="auto"/>
        <w:rPr>
          <w:rFonts w:ascii="Arial" w:hAnsi="Arial" w:cs="Arial"/>
        </w:rPr>
      </w:pPr>
      <w:r w:rsidRPr="00B32771">
        <w:rPr>
          <w:rFonts w:ascii="Arial" w:hAnsi="Arial" w:cs="Arial"/>
          <w:color w:val="000000"/>
        </w:rPr>
        <w:t>Extracted and interpreted data patterns to translate findings into actionable outcomes.</w:t>
      </w:r>
    </w:p>
    <w:p w:rsidR="00F15F30" w:rsidRPr="00B32771" w:rsidP="00F15F30">
      <w:pPr>
        <w:numPr>
          <w:ilvl w:val="0"/>
          <w:numId w:val="3"/>
        </w:numPr>
        <w:spacing w:before="100" w:beforeAutospacing="1" w:after="100" w:afterAutospacing="1" w:line="240" w:lineRule="auto"/>
        <w:rPr>
          <w:rFonts w:ascii="Arial" w:hAnsi="Arial" w:cs="Arial"/>
        </w:rPr>
      </w:pPr>
      <w:r w:rsidRPr="00B32771">
        <w:rPr>
          <w:rFonts w:ascii="Arial" w:hAnsi="Arial" w:cs="Arial"/>
          <w:color w:val="000000"/>
        </w:rPr>
        <w:t>Knowledge on analytic models to consume unstructured and structured data</w:t>
      </w:r>
    </w:p>
    <w:p w:rsidR="00F15F30" w:rsidRPr="00B32771" w:rsidP="00F15F30">
      <w:pPr>
        <w:numPr>
          <w:ilvl w:val="0"/>
          <w:numId w:val="3"/>
        </w:numPr>
        <w:spacing w:before="100" w:beforeAutospacing="1" w:after="100" w:afterAutospacing="1" w:line="276" w:lineRule="auto"/>
        <w:rPr>
          <w:rStyle w:val="s1ppyq"/>
          <w:rFonts w:ascii="Arial" w:hAnsi="Arial" w:cs="Arial"/>
        </w:rPr>
      </w:pPr>
      <w:r w:rsidRPr="00B32771">
        <w:rPr>
          <w:rFonts w:ascii="Arial" w:hAnsi="Arial" w:cs="Arial"/>
          <w:color w:val="000000"/>
        </w:rPr>
        <w:t>Developed tables, views and materialized views using SQL.</w:t>
      </w:r>
    </w:p>
    <w:p w:rsidR="00F15F30" w:rsidRPr="00B32771" w:rsidP="00F15F30">
      <w:pPr>
        <w:pStyle w:val="04xlpa"/>
        <w:spacing w:line="276" w:lineRule="auto"/>
        <w:rPr>
          <w:rStyle w:val="s1ppyq"/>
          <w:rFonts w:ascii="Arial" w:hAnsi="Arial" w:cs="Arial"/>
          <w:b/>
          <w:color w:val="000000"/>
          <w:sz w:val="22"/>
          <w:szCs w:val="22"/>
        </w:rPr>
      </w:pPr>
      <w:r w:rsidRPr="00B32771">
        <w:rPr>
          <w:rStyle w:val="s1ppyq"/>
          <w:rFonts w:ascii="Arial" w:hAnsi="Arial" w:cs="Arial"/>
          <w:b/>
          <w:color w:val="000000"/>
          <w:sz w:val="22"/>
          <w:szCs w:val="22"/>
        </w:rPr>
        <w:t>Eye Care leaders | Senior Analyst | May 2018 – Nov 2020</w:t>
      </w:r>
    </w:p>
    <w:p w:rsidR="00F15F30" w:rsidRPr="00B32771" w:rsidP="00F15F30">
      <w:pPr>
        <w:numPr>
          <w:ilvl w:val="0"/>
          <w:numId w:val="1"/>
        </w:numPr>
        <w:spacing w:before="100" w:beforeAutospacing="1" w:after="100" w:afterAutospacing="1" w:line="276" w:lineRule="auto"/>
        <w:rPr>
          <w:rFonts w:ascii="Arial" w:hAnsi="Arial" w:cs="Arial"/>
        </w:rPr>
      </w:pPr>
      <w:r w:rsidRPr="00B32771">
        <w:rPr>
          <w:rFonts w:ascii="Arial" w:hAnsi="Arial" w:cs="Arial"/>
          <w:color w:val="000000"/>
        </w:rPr>
        <w:t>Being an AR team member to follow up with insurance to get the detail claim status for Optometry service.</w:t>
      </w:r>
    </w:p>
    <w:p w:rsidR="00F15F30" w:rsidRPr="00B32771" w:rsidP="00F15F30">
      <w:pPr>
        <w:numPr>
          <w:ilvl w:val="0"/>
          <w:numId w:val="1"/>
        </w:numPr>
        <w:spacing w:before="100" w:beforeAutospacing="1" w:after="100" w:afterAutospacing="1" w:line="276" w:lineRule="auto"/>
        <w:rPr>
          <w:rFonts w:ascii="Arial" w:hAnsi="Arial" w:cs="Arial"/>
        </w:rPr>
      </w:pPr>
      <w:r w:rsidRPr="00B32771">
        <w:rPr>
          <w:rFonts w:ascii="Arial" w:hAnsi="Arial" w:cs="Arial"/>
          <w:color w:val="000000"/>
        </w:rPr>
        <w:t>Being an AR team member to Find out a tren</w:t>
      </w:r>
      <w:r w:rsidRPr="00B32771" w:rsidR="002D59F3">
        <w:rPr>
          <w:rFonts w:ascii="Arial" w:hAnsi="Arial" w:cs="Arial"/>
          <w:color w:val="000000"/>
        </w:rPr>
        <w:t>d in denial and</w:t>
      </w:r>
      <w:r w:rsidRPr="00B32771">
        <w:rPr>
          <w:rFonts w:ascii="Arial" w:hAnsi="Arial" w:cs="Arial"/>
          <w:color w:val="000000"/>
        </w:rPr>
        <w:t xml:space="preserve"> fix them.</w:t>
      </w:r>
    </w:p>
    <w:p w:rsidR="00F15F30" w:rsidRPr="00B32771" w:rsidP="00F15F30">
      <w:pPr>
        <w:numPr>
          <w:ilvl w:val="0"/>
          <w:numId w:val="1"/>
        </w:numPr>
        <w:spacing w:before="100" w:beforeAutospacing="1" w:after="100" w:afterAutospacing="1" w:line="276" w:lineRule="auto"/>
        <w:rPr>
          <w:rFonts w:ascii="Arial" w:hAnsi="Arial" w:cs="Arial"/>
        </w:rPr>
      </w:pPr>
      <w:r w:rsidRPr="00B32771">
        <w:rPr>
          <w:rFonts w:ascii="Arial" w:hAnsi="Arial" w:cs="Arial"/>
          <w:color w:val="000000"/>
        </w:rPr>
        <w:t>Being an AR team member to give Floor support to new team member.</w:t>
      </w:r>
    </w:p>
    <w:p w:rsidR="00F15F30" w:rsidRPr="00B32771" w:rsidP="00F15F30">
      <w:pPr>
        <w:numPr>
          <w:ilvl w:val="0"/>
          <w:numId w:val="1"/>
        </w:numPr>
        <w:spacing w:before="100" w:beforeAutospacing="1" w:after="100" w:afterAutospacing="1" w:line="276" w:lineRule="auto"/>
        <w:rPr>
          <w:rFonts w:ascii="Arial" w:hAnsi="Arial" w:cs="Arial"/>
        </w:rPr>
      </w:pPr>
      <w:r w:rsidRPr="00B32771">
        <w:rPr>
          <w:rFonts w:ascii="Arial" w:hAnsi="Arial" w:cs="Arial"/>
          <w:color w:val="000000"/>
        </w:rPr>
        <w:t>Being an AR team member to create an appeal where claim got denied and required to send an appeal.</w:t>
      </w:r>
    </w:p>
    <w:p w:rsidR="00F15F30" w:rsidRPr="00B32771" w:rsidP="002D59F3">
      <w:pPr>
        <w:numPr>
          <w:ilvl w:val="0"/>
          <w:numId w:val="1"/>
        </w:numPr>
        <w:spacing w:before="100" w:beforeAutospacing="1" w:after="100" w:afterAutospacing="1" w:line="276" w:lineRule="auto"/>
        <w:rPr>
          <w:rFonts w:ascii="Arial" w:hAnsi="Arial" w:cs="Arial"/>
        </w:rPr>
      </w:pPr>
      <w:r w:rsidRPr="00B32771">
        <w:rPr>
          <w:rFonts w:ascii="Arial" w:hAnsi="Arial" w:cs="Arial"/>
          <w:color w:val="000000"/>
        </w:rPr>
        <w:t xml:space="preserve">Create daily, weekly and monthly production </w:t>
      </w:r>
      <w:r w:rsidRPr="00B32771" w:rsidR="002D59F3">
        <w:rPr>
          <w:rFonts w:ascii="Arial" w:hAnsi="Arial" w:cs="Arial"/>
          <w:color w:val="000000"/>
        </w:rPr>
        <w:t xml:space="preserve">&amp; Quality </w:t>
      </w:r>
      <w:r w:rsidRPr="00B32771">
        <w:rPr>
          <w:rFonts w:ascii="Arial" w:hAnsi="Arial" w:cs="Arial"/>
          <w:color w:val="000000"/>
        </w:rPr>
        <w:t>report of team members.</w:t>
      </w:r>
    </w:p>
    <w:p w:rsidR="00F15F30" w:rsidRPr="00B32771" w:rsidP="00F15F30">
      <w:pPr>
        <w:pStyle w:val="04xlpa"/>
        <w:spacing w:line="276" w:lineRule="auto"/>
        <w:rPr>
          <w:rFonts w:ascii="Arial" w:hAnsi="Arial" w:cs="Arial"/>
          <w:b/>
          <w:color w:val="000000"/>
          <w:sz w:val="22"/>
          <w:szCs w:val="22"/>
        </w:rPr>
      </w:pPr>
      <w:r w:rsidRPr="00B32771">
        <w:rPr>
          <w:rStyle w:val="s1ppyq"/>
          <w:rFonts w:ascii="Arial" w:hAnsi="Arial" w:cs="Arial"/>
          <w:b/>
          <w:color w:val="000000"/>
          <w:sz w:val="22"/>
          <w:szCs w:val="22"/>
        </w:rPr>
        <w:t xml:space="preserve">Pacific BPO PVT LTD | Account Receivable Executive </w:t>
      </w:r>
      <w:r w:rsidRPr="00B32771">
        <w:rPr>
          <w:rFonts w:ascii="Arial" w:hAnsi="Arial" w:cs="Arial"/>
          <w:b/>
          <w:color w:val="000000"/>
          <w:sz w:val="22"/>
          <w:szCs w:val="22"/>
        </w:rPr>
        <w:t>|</w:t>
      </w:r>
      <w:r w:rsidRPr="00B32771">
        <w:rPr>
          <w:rStyle w:val="s1ppyq"/>
          <w:rFonts w:ascii="Arial" w:hAnsi="Arial" w:cs="Arial"/>
          <w:b/>
          <w:color w:val="000000"/>
          <w:sz w:val="22"/>
          <w:szCs w:val="22"/>
        </w:rPr>
        <w:t>Jan 2016 – May 2018</w:t>
      </w:r>
    </w:p>
    <w:p w:rsidR="00F15F30" w:rsidRPr="00B32771" w:rsidP="00F15F30">
      <w:pPr>
        <w:numPr>
          <w:ilvl w:val="0"/>
          <w:numId w:val="3"/>
        </w:numPr>
        <w:spacing w:before="100" w:beforeAutospacing="1" w:after="100" w:afterAutospacing="1" w:line="276" w:lineRule="auto"/>
        <w:rPr>
          <w:rFonts w:ascii="Arial" w:hAnsi="Arial" w:cs="Arial"/>
        </w:rPr>
      </w:pPr>
      <w:r w:rsidRPr="00B32771">
        <w:rPr>
          <w:rFonts w:ascii="Arial" w:hAnsi="Arial" w:cs="Arial"/>
          <w:color w:val="000000"/>
        </w:rPr>
        <w:t>Being AR team of member responsible to reduce t</w:t>
      </w:r>
      <w:r w:rsidRPr="00B32771" w:rsidR="002D59F3">
        <w:rPr>
          <w:rFonts w:ascii="Arial" w:hAnsi="Arial" w:cs="Arial"/>
          <w:color w:val="000000"/>
        </w:rPr>
        <w:t>he old AR and get the provider m</w:t>
      </w:r>
      <w:r w:rsidRPr="00B32771">
        <w:rPr>
          <w:rFonts w:ascii="Arial" w:hAnsi="Arial" w:cs="Arial"/>
          <w:color w:val="000000"/>
        </w:rPr>
        <w:t>oney back from Insurance.</w:t>
      </w:r>
    </w:p>
    <w:p w:rsidR="00F15F30" w:rsidRPr="00B32771" w:rsidP="00F15F30">
      <w:pPr>
        <w:numPr>
          <w:ilvl w:val="0"/>
          <w:numId w:val="3"/>
        </w:numPr>
        <w:spacing w:before="100" w:beforeAutospacing="1" w:after="100" w:afterAutospacing="1" w:line="276" w:lineRule="auto"/>
        <w:rPr>
          <w:rFonts w:ascii="Arial" w:hAnsi="Arial" w:cs="Arial"/>
        </w:rPr>
      </w:pPr>
      <w:r w:rsidRPr="00B32771">
        <w:rPr>
          <w:rFonts w:ascii="Arial" w:hAnsi="Arial" w:cs="Arial"/>
          <w:color w:val="000000"/>
        </w:rPr>
        <w:t>Being AR team member to follow up with insurance</w:t>
      </w:r>
      <w:r w:rsidRPr="00B32771" w:rsidR="002D59F3">
        <w:rPr>
          <w:rFonts w:ascii="Arial" w:hAnsi="Arial" w:cs="Arial"/>
          <w:color w:val="000000"/>
        </w:rPr>
        <w:t xml:space="preserve"> to get the detail claim status.</w:t>
      </w:r>
    </w:p>
    <w:p w:rsidR="00F15F30" w:rsidRPr="00B32771" w:rsidP="00F15F30">
      <w:pPr>
        <w:numPr>
          <w:ilvl w:val="0"/>
          <w:numId w:val="3"/>
        </w:numPr>
        <w:spacing w:before="100" w:beforeAutospacing="1" w:after="100" w:afterAutospacing="1" w:line="276" w:lineRule="auto"/>
        <w:rPr>
          <w:rFonts w:ascii="Arial" w:hAnsi="Arial" w:cs="Arial"/>
        </w:rPr>
      </w:pPr>
      <w:r w:rsidRPr="00B32771">
        <w:rPr>
          <w:rFonts w:ascii="Arial" w:hAnsi="Arial" w:cs="Arial"/>
          <w:color w:val="000000"/>
        </w:rPr>
        <w:t>Being AR team member to review the denials and work accordingly &amp; solve the claim.</w:t>
      </w:r>
    </w:p>
    <w:p w:rsidR="00F15F30" w:rsidRPr="00425DAF" w:rsidP="00F15F30">
      <w:pPr>
        <w:pStyle w:val="Heading2"/>
        <w:spacing w:line="276" w:lineRule="auto"/>
        <w:rPr>
          <w:rFonts w:ascii="Arial" w:hAnsi="Arial" w:cs="Arial"/>
          <w:color w:val="0072C7"/>
          <w:sz w:val="24"/>
          <w:szCs w:val="24"/>
        </w:rPr>
      </w:pPr>
      <w:r w:rsidRPr="00425DAF">
        <w:rPr>
          <w:rFonts w:ascii="Arial" w:hAnsi="Arial" w:cs="Arial"/>
          <w:color w:val="3983FA"/>
          <w:kern w:val="36"/>
          <w:sz w:val="24"/>
          <w:szCs w:val="24"/>
        </w:rPr>
        <w:t>Competencies</w:t>
      </w:r>
    </w:p>
    <w:p w:rsidR="00F15F30" w:rsidRPr="00B32771" w:rsidP="00F15F30">
      <w:pPr>
        <w:numPr>
          <w:ilvl w:val="0"/>
          <w:numId w:val="5"/>
        </w:numPr>
        <w:shd w:val="clear" w:color="auto" w:fill="FFFFFF"/>
        <w:spacing w:after="75" w:line="240" w:lineRule="auto"/>
        <w:ind w:left="900"/>
        <w:rPr>
          <w:rFonts w:ascii="Arial" w:hAnsi="Arial" w:cs="Arial"/>
          <w:color w:val="000000"/>
        </w:rPr>
      </w:pPr>
      <w:r w:rsidRPr="00B32771">
        <w:rPr>
          <w:rFonts w:ascii="Arial" w:hAnsi="Arial" w:cs="Arial"/>
          <w:color w:val="000000"/>
        </w:rPr>
        <w:t>Data formatting</w:t>
      </w:r>
    </w:p>
    <w:p w:rsidR="00F15F30" w:rsidRPr="00B32771" w:rsidP="00F15F30">
      <w:pPr>
        <w:numPr>
          <w:ilvl w:val="0"/>
          <w:numId w:val="5"/>
        </w:numPr>
        <w:shd w:val="clear" w:color="auto" w:fill="FFFFFF"/>
        <w:spacing w:after="75" w:line="240" w:lineRule="auto"/>
        <w:ind w:left="900"/>
        <w:rPr>
          <w:rFonts w:ascii="Arial" w:hAnsi="Arial" w:cs="Arial"/>
          <w:color w:val="000000"/>
        </w:rPr>
      </w:pPr>
      <w:r w:rsidRPr="00B32771">
        <w:rPr>
          <w:rFonts w:ascii="Arial" w:hAnsi="Arial" w:cs="Arial"/>
          <w:color w:val="000000"/>
        </w:rPr>
        <w:t>Data validation</w:t>
      </w:r>
    </w:p>
    <w:p w:rsidR="00F15F30" w:rsidRPr="00B32771" w:rsidP="00F15F30">
      <w:pPr>
        <w:numPr>
          <w:ilvl w:val="0"/>
          <w:numId w:val="5"/>
        </w:numPr>
        <w:shd w:val="clear" w:color="auto" w:fill="FFFFFF"/>
        <w:spacing w:after="75" w:line="240" w:lineRule="auto"/>
        <w:ind w:left="900"/>
        <w:rPr>
          <w:rFonts w:ascii="Arial" w:hAnsi="Arial" w:cs="Arial"/>
          <w:color w:val="000000"/>
        </w:rPr>
      </w:pPr>
      <w:r w:rsidRPr="00B32771">
        <w:rPr>
          <w:rFonts w:ascii="Arial" w:hAnsi="Arial" w:cs="Arial"/>
          <w:color w:val="000000"/>
        </w:rPr>
        <w:t>Data analysis</w:t>
      </w:r>
    </w:p>
    <w:p w:rsidR="00F15F30" w:rsidRPr="00B32771" w:rsidP="00F15F30">
      <w:pPr>
        <w:numPr>
          <w:ilvl w:val="0"/>
          <w:numId w:val="5"/>
        </w:numPr>
        <w:shd w:val="clear" w:color="auto" w:fill="FFFFFF"/>
        <w:spacing w:after="75" w:line="240" w:lineRule="auto"/>
        <w:ind w:left="900"/>
        <w:rPr>
          <w:rFonts w:ascii="Arial" w:hAnsi="Arial" w:cs="Arial"/>
          <w:color w:val="000000"/>
        </w:rPr>
      </w:pPr>
      <w:r w:rsidRPr="00B32771">
        <w:rPr>
          <w:rFonts w:ascii="Arial" w:hAnsi="Arial" w:cs="Arial"/>
          <w:color w:val="000000"/>
        </w:rPr>
        <w:t>Business needs analysis</w:t>
      </w:r>
    </w:p>
    <w:p w:rsidR="00F15F30" w:rsidRPr="00B32771" w:rsidP="00F15F30">
      <w:pPr>
        <w:numPr>
          <w:ilvl w:val="0"/>
          <w:numId w:val="5"/>
        </w:numPr>
        <w:shd w:val="clear" w:color="auto" w:fill="FFFFFF"/>
        <w:spacing w:after="75" w:line="240" w:lineRule="auto"/>
        <w:ind w:left="900"/>
        <w:rPr>
          <w:rFonts w:ascii="Arial" w:hAnsi="Arial" w:cs="Arial"/>
          <w:color w:val="000000"/>
        </w:rPr>
      </w:pPr>
      <w:r w:rsidRPr="00B32771">
        <w:rPr>
          <w:rFonts w:ascii="Arial" w:hAnsi="Arial" w:cs="Arial"/>
          <w:color w:val="000000"/>
        </w:rPr>
        <w:t>Activity diagrams</w:t>
      </w:r>
    </w:p>
    <w:p w:rsidR="00F15F30" w:rsidRPr="00B32771" w:rsidP="00F15F30">
      <w:pPr>
        <w:numPr>
          <w:ilvl w:val="0"/>
          <w:numId w:val="5"/>
        </w:numPr>
        <w:shd w:val="clear" w:color="auto" w:fill="FFFFFF"/>
        <w:spacing w:after="75" w:line="240" w:lineRule="auto"/>
        <w:ind w:left="900"/>
        <w:rPr>
          <w:rFonts w:ascii="Arial" w:hAnsi="Arial" w:cs="Arial"/>
          <w:color w:val="000000"/>
        </w:rPr>
      </w:pPr>
      <w:r w:rsidRPr="00B32771">
        <w:rPr>
          <w:rFonts w:ascii="Arial" w:hAnsi="Arial" w:cs="Arial"/>
          <w:color w:val="000000"/>
        </w:rPr>
        <w:t xml:space="preserve">Data visualization   </w:t>
      </w:r>
    </w:p>
    <w:p w:rsidR="002D59F3" w:rsidRPr="00B32771" w:rsidP="00F15F30">
      <w:pPr>
        <w:shd w:val="clear" w:color="auto" w:fill="FFFFFF"/>
        <w:spacing w:after="75" w:line="276" w:lineRule="auto"/>
        <w:rPr>
          <w:rFonts w:ascii="Arial" w:hAnsi="Arial" w:cs="Arial"/>
          <w:color w:val="46464E"/>
        </w:rPr>
      </w:pPr>
    </w:p>
    <w:p w:rsidR="00F15F30" w:rsidRPr="00B32771" w:rsidP="00F15F30">
      <w:pPr>
        <w:shd w:val="clear" w:color="auto" w:fill="FFFFFF"/>
        <w:spacing w:after="75" w:line="276" w:lineRule="auto"/>
        <w:rPr>
          <w:rFonts w:ascii="Arial" w:hAnsi="Arial" w:cs="Arial"/>
          <w:color w:val="46464E"/>
        </w:rPr>
      </w:pPr>
      <w:r w:rsidRPr="00B32771">
        <w:rPr>
          <w:rFonts w:ascii="Arial" w:hAnsi="Arial" w:cs="Arial"/>
        </w:rPr>
        <w:t>Date</w:t>
      </w:r>
      <w:r w:rsidRPr="00B32771" w:rsidR="00B32771">
        <w:rPr>
          <w:rFonts w:ascii="Arial" w:hAnsi="Arial" w:cs="Arial"/>
        </w:rPr>
        <w:t xml:space="preserve"> </w:t>
      </w:r>
      <w:r w:rsidRPr="00B32771">
        <w:rPr>
          <w:rFonts w:ascii="Arial" w:hAnsi="Arial" w:cs="Arial"/>
        </w:rPr>
        <w:t xml:space="preserve">                                                                                                </w:t>
      </w:r>
      <w:r w:rsidR="00B017DB">
        <w:rPr>
          <w:rFonts w:ascii="Arial" w:hAnsi="Arial" w:cs="Arial"/>
        </w:rPr>
        <w:t xml:space="preserve">      </w:t>
      </w:r>
      <w:r w:rsidRPr="00B32771">
        <w:rPr>
          <w:rFonts w:ascii="Arial" w:hAnsi="Arial" w:cs="Arial"/>
        </w:rPr>
        <w:t xml:space="preserve"> Location: Greater Noida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5C69E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63E01448"/>
    <w:lvl w:ilvl="0">
      <w:start w:val="1"/>
      <w:numFmt w:val="bullet"/>
      <w:pStyle w:val="ListBullet"/>
      <w:lvlText w:val=""/>
      <w:lvlJc w:val="left"/>
      <w:pPr>
        <w:tabs>
          <w:tab w:val="num" w:pos="360"/>
        </w:tabs>
        <w:ind w:left="360" w:hanging="360"/>
      </w:pPr>
      <w:rPr>
        <w:rFonts w:ascii="Symbol" w:hAnsi="Symbol" w:hint="default"/>
        <w:color w:val="FFC000" w:themeColor="accent4"/>
      </w:rPr>
    </w:lvl>
  </w:abstractNum>
  <w:abstractNum w:abstractNumId="1">
    <w:nsid w:val="00A61899"/>
    <w:multiLevelType w:val="multilevel"/>
    <w:tmpl w:val="DBE2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ED76D0"/>
    <w:multiLevelType w:val="multilevel"/>
    <w:tmpl w:val="B9D0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2E54D5"/>
    <w:multiLevelType w:val="hybridMultilevel"/>
    <w:tmpl w:val="6B0081A8"/>
    <w:lvl w:ilvl="0">
      <w:start w:val="1"/>
      <w:numFmt w:val="bullet"/>
      <w:pStyle w:val="ListParagraph"/>
      <w:lvlText w:val=""/>
      <w:lvlJc w:val="left"/>
      <w:pPr>
        <w:ind w:left="720" w:hanging="360"/>
      </w:pPr>
      <w:rPr>
        <w:rFonts w:ascii="Symbol" w:hAnsi="Symbol" w:hint="default"/>
        <w:color w:val="FFC000" w:themeColor="accent4"/>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757429BA"/>
    <w:multiLevelType w:val="hybridMultilevel"/>
    <w:tmpl w:val="E7A096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7FFB0AD2"/>
    <w:multiLevelType w:val="multilevel"/>
    <w:tmpl w:val="9C0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F30"/>
    <w:rsid w:val="00012EF1"/>
    <w:rsid w:val="002D59F3"/>
    <w:rsid w:val="00425DAF"/>
    <w:rsid w:val="00900EE7"/>
    <w:rsid w:val="00B017DB"/>
    <w:rsid w:val="00B32771"/>
    <w:rsid w:val="00F15F3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F71629B-22BF-402C-B6CF-F5E22307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5F30"/>
  </w:style>
  <w:style w:type="paragraph" w:styleId="Heading2">
    <w:name w:val="heading 2"/>
    <w:basedOn w:val="Normal"/>
    <w:link w:val="Heading2Char"/>
    <w:uiPriority w:val="9"/>
    <w:qFormat/>
    <w:rsid w:val="00F15F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5F30"/>
    <w:rPr>
      <w:rFonts w:ascii="Times New Roman" w:eastAsia="Times New Roman" w:hAnsi="Times New Roman" w:cs="Times New Roman"/>
      <w:b/>
      <w:bCs/>
      <w:sz w:val="36"/>
      <w:szCs w:val="36"/>
    </w:rPr>
  </w:style>
  <w:style w:type="paragraph" w:customStyle="1" w:styleId="Information">
    <w:name w:val="Information"/>
    <w:basedOn w:val="BodyText"/>
    <w:uiPriority w:val="1"/>
    <w:qFormat/>
    <w:rsid w:val="00F15F30"/>
    <w:pPr>
      <w:widowControl w:val="0"/>
      <w:kinsoku w:val="0"/>
      <w:overflowPunct w:val="0"/>
      <w:autoSpaceDE w:val="0"/>
      <w:autoSpaceDN w:val="0"/>
      <w:adjustRightInd w:val="0"/>
      <w:spacing w:before="4" w:after="0" w:line="240" w:lineRule="auto"/>
    </w:pPr>
    <w:rPr>
      <w:rFonts w:eastAsia="Times New Roman" w:cs="Times New Roman"/>
      <w:color w:val="FFC000" w:themeColor="accent4"/>
      <w:sz w:val="20"/>
      <w:szCs w:val="17"/>
    </w:rPr>
  </w:style>
  <w:style w:type="character" w:styleId="Hyperlink">
    <w:name w:val="Hyperlink"/>
    <w:basedOn w:val="DefaultParagraphFont"/>
    <w:uiPriority w:val="99"/>
    <w:unhideWhenUsed/>
    <w:rsid w:val="00F15F30"/>
    <w:rPr>
      <w:color w:val="0563C1" w:themeColor="hyperlink"/>
      <w:u w:val="single"/>
    </w:rPr>
  </w:style>
  <w:style w:type="paragraph" w:customStyle="1" w:styleId="04xlpa">
    <w:name w:val="_04xlpa"/>
    <w:basedOn w:val="Normal"/>
    <w:rsid w:val="00F15F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ppyq">
    <w:name w:val="s1ppyq"/>
    <w:basedOn w:val="DefaultParagraphFont"/>
    <w:rsid w:val="00F15F30"/>
  </w:style>
  <w:style w:type="paragraph" w:styleId="ListParagraph">
    <w:name w:val="List Paragraph"/>
    <w:basedOn w:val="BodyText"/>
    <w:uiPriority w:val="34"/>
    <w:qFormat/>
    <w:rsid w:val="00F15F30"/>
    <w:pPr>
      <w:widowControl w:val="0"/>
      <w:numPr>
        <w:numId w:val="2"/>
      </w:numPr>
      <w:tabs>
        <w:tab w:val="num" w:pos="360"/>
      </w:tabs>
      <w:autoSpaceDE w:val="0"/>
      <w:autoSpaceDN w:val="0"/>
      <w:adjustRightInd w:val="0"/>
      <w:spacing w:line="240" w:lineRule="auto"/>
      <w:ind w:left="0" w:firstLine="0"/>
    </w:pPr>
    <w:rPr>
      <w:rFonts w:eastAsia="Times New Roman" w:cs="Times New Roman"/>
      <w:sz w:val="20"/>
      <w:szCs w:val="24"/>
    </w:rPr>
  </w:style>
  <w:style w:type="paragraph" w:styleId="BodyText">
    <w:name w:val="Body Text"/>
    <w:basedOn w:val="Normal"/>
    <w:link w:val="BodyTextChar"/>
    <w:uiPriority w:val="99"/>
    <w:semiHidden/>
    <w:unhideWhenUsed/>
    <w:rsid w:val="00F15F30"/>
    <w:pPr>
      <w:spacing w:after="120"/>
    </w:pPr>
  </w:style>
  <w:style w:type="character" w:customStyle="1" w:styleId="BodyTextChar">
    <w:name w:val="Body Text Char"/>
    <w:basedOn w:val="DefaultParagraphFont"/>
    <w:link w:val="BodyText"/>
    <w:uiPriority w:val="99"/>
    <w:semiHidden/>
    <w:rsid w:val="00F15F30"/>
  </w:style>
  <w:style w:type="paragraph" w:styleId="ListBullet">
    <w:name w:val="List Bullet"/>
    <w:basedOn w:val="Normal"/>
    <w:uiPriority w:val="99"/>
    <w:rsid w:val="00F15F30"/>
    <w:pPr>
      <w:widowControl w:val="0"/>
      <w:numPr>
        <w:numId w:val="4"/>
      </w:numPr>
      <w:autoSpaceDE w:val="0"/>
      <w:autoSpaceDN w:val="0"/>
      <w:adjustRightInd w:val="0"/>
      <w:spacing w:after="0" w:line="240" w:lineRule="auto"/>
      <w:contextualSpacing/>
    </w:pPr>
    <w:rPr>
      <w:rFonts w:eastAsia="Times New Roman"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Himanshu0388.pandey@gmail.com" TargetMode="External" /><Relationship Id="rId5" Type="http://schemas.openxmlformats.org/officeDocument/2006/relationships/image" Target="media/image1.png" /><Relationship Id="rId6" Type="http://schemas.openxmlformats.org/officeDocument/2006/relationships/image" Target="https://rdxfootmark.naukri.com/v2/track/openCv?trackingInfo=c898d3a4e267a44d7d132ad8a0e49e24134f530e18705c4458440321091b5b58150013021540505c1b4d58515c424154181c084b281e010303021342515901534c101b0d11421e051d580f036a5d03091545585d0b54420f1b495a5318060a7f0e080103030b434550585858431758115110175f090d5043415f100242125d5e58571e175b100010415e4f1543094a5d030903475c5509514c160a1700030c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Microsoft account</cp:lastModifiedBy>
  <cp:revision>5</cp:revision>
  <dcterms:created xsi:type="dcterms:W3CDTF">2023-10-15T11:54:00Z</dcterms:created>
  <dcterms:modified xsi:type="dcterms:W3CDTF">2023-10-15T12:18:00Z</dcterms:modified>
</cp:coreProperties>
</file>