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DD" w:rsidRPr="006E0BDD" w:rsidRDefault="006E0BDD" w:rsidP="006E0BDD">
      <w:pPr>
        <w:pStyle w:val="Daftarisi"/>
        <w:rPr>
          <w:rFonts w:cs="Arial"/>
          <w:color w:val="000000" w:themeColor="text1"/>
          <w:lang w:val="sv-SE"/>
        </w:rPr>
      </w:pPr>
      <w:bookmarkStart w:id="0" w:name="_Toc178132981"/>
      <w:r w:rsidRPr="006D1BDB">
        <w:rPr>
          <w:rFonts w:cs="Arial"/>
          <w:lang w:val="sv-SE"/>
        </w:rPr>
        <w:t xml:space="preserve">F.2    Formulir catatan/alasan pada tanggapan </w:t>
      </w:r>
      <w:r w:rsidRPr="006E0BDD">
        <w:rPr>
          <w:rStyle w:val="MTEquationSection"/>
          <w:rFonts w:cs="Arial"/>
          <w:color w:val="000000" w:themeColor="text1"/>
          <w:sz w:val="24"/>
          <w:lang w:val="sv-SE"/>
        </w:rPr>
        <w:t>Jajak Pendapat</w:t>
      </w:r>
      <w:bookmarkEnd w:id="0"/>
      <w:r w:rsidRPr="006E0BDD">
        <w:rPr>
          <w:rStyle w:val="MTEquationSection"/>
          <w:rFonts w:cs="Arial"/>
          <w:color w:val="000000" w:themeColor="text1"/>
          <w:sz w:val="24"/>
          <w:lang w:val="sv-SE"/>
        </w:rPr>
        <w:t>/Pemungutan suara</w:t>
      </w:r>
    </w:p>
    <w:p w:rsidR="006E0BDD" w:rsidRPr="006D1BDB" w:rsidRDefault="006E0BDD" w:rsidP="006E0BDD">
      <w:pPr>
        <w:pStyle w:val="Daftarisi"/>
        <w:rPr>
          <w:rFonts w:cs="Arial"/>
          <w:sz w:val="22"/>
          <w:szCs w:val="22"/>
          <w:lang w:val="sv-SE"/>
        </w:rPr>
      </w:pPr>
    </w:p>
    <w:p w:rsidR="006E0BDD" w:rsidRPr="006D1BDB" w:rsidRDefault="006E0BDD" w:rsidP="006E0BDD">
      <w:pPr>
        <w:rPr>
          <w:rFonts w:ascii="Arial" w:hAnsi="Arial" w:cs="Arial"/>
          <w:bCs/>
          <w:sz w:val="22"/>
          <w:szCs w:val="22"/>
          <w:lang w:val="sv-SE"/>
        </w:rPr>
      </w:pPr>
    </w:p>
    <w:tbl>
      <w:tblPr>
        <w:tblW w:w="13815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5010"/>
        <w:gridCol w:w="8805"/>
      </w:tblGrid>
      <w:tr w:rsidR="006E0BDD" w:rsidRPr="006D1BDB" w:rsidTr="00BE0398">
        <w:trPr>
          <w:cantSplit/>
          <w:trHeight w:val="503"/>
        </w:trPr>
        <w:tc>
          <w:tcPr>
            <w:tcW w:w="5010" w:type="dxa"/>
          </w:tcPr>
          <w:p w:rsidR="006E0BDD" w:rsidRPr="006D1BDB" w:rsidRDefault="006E0BDD" w:rsidP="00BE0398">
            <w:pPr>
              <w:pStyle w:val="ISOSecretObservations"/>
              <w:tabs>
                <w:tab w:val="left" w:pos="2720"/>
              </w:tabs>
              <w:spacing w:before="60" w:after="60"/>
              <w:rPr>
                <w:rFonts w:cs="Arial"/>
                <w:b/>
                <w:sz w:val="22"/>
                <w:szCs w:val="22"/>
                <w:lang w:val="sv-SE" w:eastAsia="ja-JP"/>
              </w:rPr>
            </w:pPr>
            <w:r w:rsidRPr="006D1BDB">
              <w:rPr>
                <w:rFonts w:cs="Arial"/>
                <w:b/>
                <w:sz w:val="22"/>
                <w:szCs w:val="22"/>
                <w:lang w:val="sv-SE"/>
              </w:rPr>
              <w:t>Tanggal :</w:t>
            </w:r>
          </w:p>
        </w:tc>
        <w:tc>
          <w:tcPr>
            <w:tcW w:w="8805" w:type="dxa"/>
          </w:tcPr>
          <w:p w:rsidR="006E0BDD" w:rsidRPr="006E0BDD" w:rsidRDefault="006E0BDD" w:rsidP="00BE0398">
            <w:pPr>
              <w:pStyle w:val="Header"/>
              <w:rPr>
                <w:rStyle w:val="MTEquationSection"/>
                <w:rFonts w:ascii="Arial" w:hAnsi="Arial" w:cs="Arial"/>
                <w:b/>
                <w:color w:val="000000" w:themeColor="text1"/>
                <w:sz w:val="22"/>
                <w:lang w:val="sv-SE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sv-SE"/>
              </w:rPr>
              <w:t xml:space="preserve">Dokumen: </w:t>
            </w:r>
            <w:r w:rsidRPr="00723BF7">
              <w:rPr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sv-SE"/>
              </w:rPr>
              <w:t>No RSNI (Judul</w:t>
            </w:r>
            <w:r w:rsidRPr="00723BF7">
              <w:rPr>
                <w:rStyle w:val="MTEquationSection"/>
                <w:rFonts w:ascii="Arial" w:hAnsi="Arial" w:cs="Arial"/>
                <w:b/>
                <w:i/>
                <w:color w:val="000000" w:themeColor="text1"/>
                <w:sz w:val="22"/>
                <w:szCs w:val="22"/>
                <w:lang w:val="sv-SE"/>
              </w:rPr>
              <w:t xml:space="preserve"> RSNI)</w:t>
            </w:r>
          </w:p>
          <w:p w:rsidR="006E0BDD" w:rsidRPr="006E0BDD" w:rsidRDefault="006E0BDD" w:rsidP="00BE0398">
            <w:pPr>
              <w:pStyle w:val="ISOSecretObservations"/>
              <w:tabs>
                <w:tab w:val="left" w:pos="2720"/>
              </w:tabs>
              <w:spacing w:before="60" w:after="60"/>
              <w:rPr>
                <w:rFonts w:cs="Arial"/>
                <w:b/>
                <w:color w:val="000000" w:themeColor="text1"/>
                <w:sz w:val="22"/>
                <w:szCs w:val="22"/>
                <w:lang w:val="sv-SE" w:eastAsia="ja-JP"/>
              </w:rPr>
            </w:pPr>
          </w:p>
        </w:tc>
      </w:tr>
    </w:tbl>
    <w:p w:rsidR="006E0BDD" w:rsidRPr="006D1BDB" w:rsidRDefault="006E0BDD" w:rsidP="006E0BDD">
      <w:pPr>
        <w:pStyle w:val="Header"/>
        <w:rPr>
          <w:rFonts w:ascii="Arial" w:hAnsi="Arial" w:cs="Arial"/>
          <w:sz w:val="22"/>
          <w:szCs w:val="22"/>
          <w:lang w:val="sv-SE"/>
        </w:rPr>
      </w:pPr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  <w:sz w:val="22"/>
          <w:szCs w:val="22"/>
          <w:lang w:val="sv-SE"/>
        </w:rPr>
      </w:pPr>
    </w:p>
    <w:tbl>
      <w:tblPr>
        <w:tblpPr w:leftFromText="180" w:rightFromText="180" w:vertAnchor="text" w:horzAnchor="margin" w:tblpY="-46"/>
        <w:tblW w:w="139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827"/>
        <w:gridCol w:w="1772"/>
        <w:gridCol w:w="1680"/>
        <w:gridCol w:w="4540"/>
        <w:gridCol w:w="4140"/>
      </w:tblGrid>
      <w:tr w:rsidR="00CF7704" w:rsidRPr="006D1BDB" w:rsidTr="00CF7704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7704" w:rsidRPr="006D1BDB" w:rsidRDefault="00CF7704" w:rsidP="00BE0398">
            <w:pPr>
              <w:keepLines/>
              <w:spacing w:after="60" w:line="240" w:lineRule="exact"/>
              <w:jc w:val="center"/>
              <w:rPr>
                <w:rFonts w:ascii="Arial" w:hAnsi="Arial" w:cs="Arial"/>
                <w:b/>
                <w:lang w:val="es-ES"/>
              </w:rPr>
            </w:pPr>
            <w:r w:rsidRPr="006D1BDB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No </w:t>
            </w:r>
            <w:proofErr w:type="spellStart"/>
            <w:r w:rsidRPr="006D1BDB">
              <w:rPr>
                <w:rFonts w:ascii="Arial" w:hAnsi="Arial" w:cs="Arial"/>
                <w:b/>
                <w:sz w:val="22"/>
                <w:szCs w:val="22"/>
                <w:lang w:val="es-ES"/>
              </w:rPr>
              <w:t>Pasal</w:t>
            </w:r>
            <w:proofErr w:type="spellEnd"/>
            <w:r w:rsidRPr="006D1BDB">
              <w:rPr>
                <w:rFonts w:ascii="Arial" w:hAnsi="Arial" w:cs="Arial"/>
                <w:b/>
                <w:sz w:val="22"/>
                <w:szCs w:val="22"/>
                <w:lang w:val="es-ES"/>
              </w:rPr>
              <w:t>/</w:t>
            </w:r>
            <w:r w:rsidRPr="006D1BDB">
              <w:rPr>
                <w:rFonts w:ascii="Arial" w:hAnsi="Arial" w:cs="Arial"/>
                <w:b/>
                <w:sz w:val="22"/>
                <w:szCs w:val="22"/>
                <w:lang w:val="es-ES"/>
              </w:rPr>
              <w:br/>
              <w:t xml:space="preserve">No </w:t>
            </w:r>
            <w:proofErr w:type="spellStart"/>
            <w:r w:rsidRPr="006D1BDB">
              <w:rPr>
                <w:rFonts w:ascii="Arial" w:hAnsi="Arial" w:cs="Arial"/>
                <w:b/>
                <w:sz w:val="22"/>
                <w:szCs w:val="22"/>
                <w:lang w:val="es-ES"/>
              </w:rPr>
              <w:t>Subpasal</w:t>
            </w:r>
            <w:proofErr w:type="spellEnd"/>
            <w:r w:rsidRPr="006D1BDB">
              <w:rPr>
                <w:rFonts w:ascii="Arial" w:hAnsi="Arial" w:cs="Arial"/>
                <w:b/>
                <w:sz w:val="22"/>
                <w:szCs w:val="22"/>
                <w:lang w:val="es-ES"/>
              </w:rPr>
              <w:t>/</w:t>
            </w:r>
            <w:r w:rsidRPr="006D1BDB">
              <w:rPr>
                <w:rFonts w:ascii="Arial" w:hAnsi="Arial" w:cs="Arial"/>
                <w:b/>
                <w:sz w:val="22"/>
                <w:szCs w:val="22"/>
                <w:lang w:val="es-ES"/>
              </w:rPr>
              <w:br/>
            </w:r>
            <w:proofErr w:type="spellStart"/>
            <w:r w:rsidRPr="006D1BDB">
              <w:rPr>
                <w:rFonts w:ascii="Arial" w:hAnsi="Arial" w:cs="Arial"/>
                <w:b/>
                <w:sz w:val="22"/>
                <w:szCs w:val="22"/>
                <w:lang w:val="es-ES"/>
              </w:rPr>
              <w:t>Lampiran</w:t>
            </w:r>
            <w:proofErr w:type="spellEnd"/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704" w:rsidRPr="006D1BDB" w:rsidRDefault="00CF7704" w:rsidP="00BE0398">
            <w:pPr>
              <w:keepLines/>
              <w:spacing w:after="60" w:line="240" w:lineRule="exact"/>
              <w:jc w:val="center"/>
              <w:rPr>
                <w:rFonts w:ascii="Arial" w:hAnsi="Arial" w:cs="Arial"/>
                <w:b/>
                <w:lang w:val="it-IT"/>
              </w:rPr>
            </w:pPr>
            <w:r w:rsidRPr="006D1BDB">
              <w:rPr>
                <w:rFonts w:ascii="Arial" w:hAnsi="Arial" w:cs="Arial"/>
                <w:b/>
                <w:sz w:val="22"/>
                <w:szCs w:val="22"/>
                <w:lang w:val="sv-SE"/>
              </w:rPr>
              <w:t>Paragraf/ Gambar/</w:t>
            </w:r>
            <w:r w:rsidRPr="006D1BDB">
              <w:rPr>
                <w:rFonts w:ascii="Arial" w:hAnsi="Arial" w:cs="Arial"/>
                <w:b/>
                <w:sz w:val="22"/>
                <w:szCs w:val="22"/>
                <w:lang w:val="it-IT"/>
              </w:rPr>
              <w:t>Tabel/Catatan</w:t>
            </w: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704" w:rsidRPr="006D1BDB" w:rsidRDefault="00CF7704" w:rsidP="00BE0398">
            <w:pPr>
              <w:keepLines/>
              <w:spacing w:after="60" w:line="240" w:lineRule="exact"/>
              <w:jc w:val="center"/>
              <w:rPr>
                <w:rFonts w:ascii="Arial" w:hAnsi="Arial" w:cs="Arial"/>
                <w:b/>
                <w:lang w:val="pt-BR"/>
              </w:rPr>
            </w:pPr>
            <w:r w:rsidRPr="006D1BDB">
              <w:rPr>
                <w:rFonts w:ascii="Arial" w:hAnsi="Arial" w:cs="Arial"/>
                <w:b/>
                <w:sz w:val="22"/>
                <w:szCs w:val="22"/>
                <w:lang w:val="pt-BR"/>
              </w:rPr>
              <w:t>Tipe tanggapan (editorial, umum, substansi teknis)</w:t>
            </w:r>
          </w:p>
        </w:tc>
        <w:tc>
          <w:tcPr>
            <w:tcW w:w="4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704" w:rsidRPr="006D1BDB" w:rsidRDefault="00CF7704" w:rsidP="00BE0398">
            <w:pPr>
              <w:keepLines/>
              <w:spacing w:after="60" w:line="240" w:lineRule="exact"/>
              <w:jc w:val="center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6D1BDB">
              <w:rPr>
                <w:rFonts w:ascii="Arial" w:hAnsi="Arial" w:cs="Arial"/>
                <w:b/>
                <w:sz w:val="22"/>
                <w:szCs w:val="22"/>
              </w:rPr>
              <w:t>Tanggapan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7704" w:rsidRPr="006D1BDB" w:rsidRDefault="00CF7704" w:rsidP="00BE0398">
            <w:pPr>
              <w:keepLines/>
              <w:spacing w:after="60" w:line="240" w:lineRule="exact"/>
              <w:jc w:val="center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6D1BDB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Usulan</w:t>
            </w:r>
            <w:proofErr w:type="spellEnd"/>
            <w:r w:rsidRPr="006D1BDB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Pr="006D1BDB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perubahan</w:t>
            </w:r>
            <w:proofErr w:type="spellEnd"/>
          </w:p>
        </w:tc>
      </w:tr>
      <w:tr w:rsidR="00CF7704" w:rsidRPr="006D1BDB" w:rsidTr="00CF7704"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Clause"/>
              <w:spacing w:before="0"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  <w:tc>
          <w:tcPr>
            <w:tcW w:w="1772" w:type="dxa"/>
            <w:tcBorders>
              <w:top w:val="single" w:sz="4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Paragraph"/>
              <w:spacing w:before="0"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Paragraph"/>
              <w:spacing w:before="0"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  <w:tc>
          <w:tcPr>
            <w:tcW w:w="4540" w:type="dxa"/>
            <w:tcBorders>
              <w:top w:val="single" w:sz="4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Comments"/>
              <w:spacing w:before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4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Comments"/>
              <w:spacing w:before="0" w:line="240" w:lineRule="auto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CF7704" w:rsidRPr="006D1BDB" w:rsidTr="00CF7704">
        <w:tc>
          <w:tcPr>
            <w:tcW w:w="18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Clause"/>
              <w:spacing w:before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Paragraph"/>
              <w:spacing w:before="0"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  <w:tc>
          <w:tcPr>
            <w:tcW w:w="1680" w:type="dxa"/>
            <w:tcBorders>
              <w:top w:val="single" w:sz="6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Paragraph"/>
              <w:spacing w:before="0"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  <w:tc>
          <w:tcPr>
            <w:tcW w:w="4540" w:type="dxa"/>
            <w:tcBorders>
              <w:top w:val="single" w:sz="6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Comments"/>
              <w:spacing w:before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Comments"/>
              <w:spacing w:before="0" w:line="240" w:lineRule="auto"/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CF7704" w:rsidRPr="006D1BDB" w:rsidTr="00CF7704">
        <w:tc>
          <w:tcPr>
            <w:tcW w:w="182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Clause"/>
              <w:spacing w:before="0" w:line="240" w:lineRule="auto"/>
              <w:rPr>
                <w:rFonts w:cs="Arial"/>
                <w:sz w:val="22"/>
                <w:szCs w:val="22"/>
                <w:lang w:val="en-US" w:eastAsia="ja-JP"/>
              </w:rPr>
            </w:pPr>
          </w:p>
        </w:tc>
        <w:tc>
          <w:tcPr>
            <w:tcW w:w="1772" w:type="dxa"/>
            <w:tcBorders>
              <w:top w:val="single" w:sz="6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Paragraph"/>
              <w:spacing w:before="0"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  <w:tc>
          <w:tcPr>
            <w:tcW w:w="1680" w:type="dxa"/>
            <w:tcBorders>
              <w:top w:val="single" w:sz="6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Paragraph"/>
              <w:spacing w:before="0"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  <w:tc>
          <w:tcPr>
            <w:tcW w:w="4540" w:type="dxa"/>
            <w:tcBorders>
              <w:top w:val="single" w:sz="6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Comments"/>
              <w:spacing w:before="0" w:line="240" w:lineRule="auto"/>
              <w:rPr>
                <w:rFonts w:cs="Arial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</w:tcPr>
          <w:p w:rsidR="00CF7704" w:rsidRPr="006D1BDB" w:rsidRDefault="00CF7704" w:rsidP="00BE0398">
            <w:pPr>
              <w:pStyle w:val="ISOComments"/>
              <w:spacing w:before="0" w:line="240" w:lineRule="auto"/>
              <w:rPr>
                <w:rFonts w:cs="Arial"/>
                <w:sz w:val="22"/>
                <w:szCs w:val="22"/>
              </w:rPr>
            </w:pPr>
          </w:p>
        </w:tc>
      </w:tr>
      <w:tr w:rsidR="00CF7704" w:rsidRPr="006D1BDB" w:rsidTr="00CF7704">
        <w:tc>
          <w:tcPr>
            <w:tcW w:w="182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CF7704" w:rsidRPr="006D1BDB" w:rsidRDefault="00CF7704" w:rsidP="00BE0398">
            <w:pPr>
              <w:pStyle w:val="ISOClause"/>
              <w:spacing w:before="0" w:line="240" w:lineRule="auto"/>
              <w:rPr>
                <w:rFonts w:cs="Arial"/>
                <w:sz w:val="20"/>
                <w:lang w:eastAsia="ja-JP"/>
              </w:rPr>
            </w:pPr>
          </w:p>
        </w:tc>
        <w:tc>
          <w:tcPr>
            <w:tcW w:w="1772" w:type="dxa"/>
            <w:tcBorders>
              <w:top w:val="single" w:sz="6" w:space="0" w:color="auto"/>
              <w:bottom w:val="single" w:sz="4" w:space="0" w:color="auto"/>
            </w:tcBorders>
          </w:tcPr>
          <w:p w:rsidR="00CF7704" w:rsidRPr="006D1BDB" w:rsidRDefault="00CF7704" w:rsidP="00BE0398">
            <w:pPr>
              <w:pStyle w:val="ISOParagraph"/>
              <w:spacing w:before="0" w:line="240" w:lineRule="auto"/>
              <w:rPr>
                <w:rFonts w:cs="Arial"/>
                <w:sz w:val="20"/>
                <w:lang w:eastAsia="ja-JP"/>
              </w:rPr>
            </w:pPr>
          </w:p>
        </w:tc>
        <w:tc>
          <w:tcPr>
            <w:tcW w:w="1680" w:type="dxa"/>
            <w:tcBorders>
              <w:top w:val="single" w:sz="6" w:space="0" w:color="auto"/>
              <w:bottom w:val="single" w:sz="4" w:space="0" w:color="auto"/>
            </w:tcBorders>
          </w:tcPr>
          <w:p w:rsidR="00CF7704" w:rsidRPr="006D1BDB" w:rsidRDefault="00CF7704" w:rsidP="00BE0398">
            <w:pPr>
              <w:pStyle w:val="ISOParagraph"/>
              <w:spacing w:before="0" w:line="240" w:lineRule="auto"/>
              <w:rPr>
                <w:rFonts w:cs="Arial"/>
                <w:sz w:val="20"/>
                <w:lang w:eastAsia="ja-JP"/>
              </w:rPr>
            </w:pPr>
          </w:p>
        </w:tc>
        <w:tc>
          <w:tcPr>
            <w:tcW w:w="4540" w:type="dxa"/>
            <w:tcBorders>
              <w:top w:val="single" w:sz="6" w:space="0" w:color="auto"/>
              <w:bottom w:val="single" w:sz="4" w:space="0" w:color="auto"/>
            </w:tcBorders>
          </w:tcPr>
          <w:p w:rsidR="00CF7704" w:rsidRPr="006D1BDB" w:rsidRDefault="00CF7704" w:rsidP="00BE0398">
            <w:pPr>
              <w:pStyle w:val="ISOComments"/>
              <w:spacing w:before="0" w:line="240" w:lineRule="auto"/>
              <w:ind w:left="360"/>
              <w:rPr>
                <w:rFonts w:cs="Arial"/>
                <w:sz w:val="20"/>
                <w:lang w:val="en-US"/>
              </w:rPr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4" w:space="0" w:color="auto"/>
            </w:tcBorders>
          </w:tcPr>
          <w:p w:rsidR="00CF7704" w:rsidRPr="006D1BDB" w:rsidRDefault="00CF7704" w:rsidP="00BE0398">
            <w:pPr>
              <w:pStyle w:val="ISOComments"/>
              <w:spacing w:before="0" w:line="240" w:lineRule="auto"/>
              <w:rPr>
                <w:rFonts w:cs="Arial"/>
                <w:sz w:val="20"/>
                <w:lang w:val="en-US"/>
              </w:rPr>
            </w:pPr>
          </w:p>
        </w:tc>
      </w:tr>
    </w:tbl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tabs>
          <w:tab w:val="left" w:pos="3400"/>
        </w:tabs>
        <w:rPr>
          <w:rFonts w:ascii="Arial" w:hAnsi="Arial" w:cs="Arial"/>
        </w:rPr>
      </w:pPr>
    </w:p>
    <w:p w:rsidR="006E0BDD" w:rsidRPr="006D1BDB" w:rsidRDefault="006E0BDD" w:rsidP="006E0BDD">
      <w:pPr>
        <w:pStyle w:val="Header"/>
        <w:rPr>
          <w:rFonts w:ascii="Arial" w:hAnsi="Arial" w:cs="Arial"/>
          <w:sz w:val="2"/>
        </w:rPr>
      </w:pPr>
    </w:p>
    <w:p w:rsidR="006E0BDD" w:rsidRPr="006D1BDB" w:rsidRDefault="006E0BDD" w:rsidP="006E0BDD">
      <w:pPr>
        <w:spacing w:line="240" w:lineRule="exact"/>
        <w:rPr>
          <w:rFonts w:ascii="Arial" w:hAnsi="Arial" w:cs="Arial"/>
        </w:rPr>
      </w:pPr>
    </w:p>
    <w:p w:rsidR="0056457C" w:rsidRDefault="0056457C" w:rsidP="006E0BDD"/>
    <w:sectPr w:rsidR="0056457C" w:rsidSect="006E0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BDD"/>
    <w:rsid w:val="00273F1F"/>
    <w:rsid w:val="00276375"/>
    <w:rsid w:val="002C69A0"/>
    <w:rsid w:val="0056457C"/>
    <w:rsid w:val="005963D9"/>
    <w:rsid w:val="006A7804"/>
    <w:rsid w:val="006E0BDD"/>
    <w:rsid w:val="00723BF7"/>
    <w:rsid w:val="00761E82"/>
    <w:rsid w:val="007E053F"/>
    <w:rsid w:val="007F3EEB"/>
    <w:rsid w:val="00A16876"/>
    <w:rsid w:val="00AD4C51"/>
    <w:rsid w:val="00BD3FB4"/>
    <w:rsid w:val="00CF7704"/>
    <w:rsid w:val="00D00879"/>
    <w:rsid w:val="00DE67C5"/>
    <w:rsid w:val="00EA3A7F"/>
    <w:rsid w:val="00F75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0BDD"/>
    <w:pPr>
      <w:spacing w:before="360" w:after="240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6E0BDD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rsid w:val="006E0BDD"/>
    <w:pPr>
      <w:spacing w:before="240" w:after="120"/>
      <w:jc w:val="both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rsid w:val="006E0BDD"/>
    <w:rPr>
      <w:rFonts w:ascii="Arial" w:eastAsia="Times New Roman" w:hAnsi="Arial" w:cs="Arial"/>
      <w:szCs w:val="24"/>
    </w:rPr>
  </w:style>
  <w:style w:type="paragraph" w:styleId="Header">
    <w:name w:val="header"/>
    <w:basedOn w:val="Normal"/>
    <w:link w:val="HeaderChar"/>
    <w:rsid w:val="006E0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0BDD"/>
    <w:rPr>
      <w:rFonts w:ascii="Times New Roman" w:eastAsia="Times New Roman" w:hAnsi="Times New Roman" w:cs="Times New Roman"/>
      <w:sz w:val="24"/>
      <w:szCs w:val="24"/>
    </w:rPr>
  </w:style>
  <w:style w:type="paragraph" w:customStyle="1" w:styleId="Daftarisi">
    <w:name w:val="Daftar isi"/>
    <w:basedOn w:val="Normal"/>
    <w:rsid w:val="006E0BDD"/>
    <w:pPr>
      <w:jc w:val="center"/>
    </w:pPr>
    <w:rPr>
      <w:rFonts w:ascii="Arial" w:hAnsi="Arial"/>
      <w:b/>
    </w:rPr>
  </w:style>
  <w:style w:type="paragraph" w:customStyle="1" w:styleId="ISOClause">
    <w:name w:val="ISO_Clause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Paragraph">
    <w:name w:val="ISO_Paragraph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Comments">
    <w:name w:val="ISO_Comments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character" w:customStyle="1" w:styleId="MTEquationSection">
    <w:name w:val="MTEquationSection"/>
    <w:basedOn w:val="DefaultParagraphFont"/>
    <w:rsid w:val="006E0BDD"/>
    <w:rPr>
      <w:vanish w:val="0"/>
      <w:color w:val="FF0000"/>
      <w:sz w:val="16"/>
    </w:rPr>
  </w:style>
  <w:style w:type="paragraph" w:customStyle="1" w:styleId="daftar">
    <w:name w:val="daftar"/>
    <w:basedOn w:val="TOC1"/>
    <w:rsid w:val="006E0BDD"/>
    <w:pPr>
      <w:tabs>
        <w:tab w:val="left" w:pos="0"/>
        <w:tab w:val="left" w:pos="426"/>
        <w:tab w:val="left" w:pos="1400"/>
        <w:tab w:val="right" w:leader="dot" w:pos="9000"/>
        <w:tab w:val="right" w:leader="dot" w:pos="9100"/>
      </w:tabs>
      <w:spacing w:after="120"/>
    </w:pPr>
    <w:rPr>
      <w:rFonts w:ascii="Arial" w:hAnsi="Arial" w:cs="Arial"/>
      <w:noProof/>
      <w:lang w:val="fi-F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0BDD"/>
    <w:pPr>
      <w:spacing w:after="100"/>
    </w:pPr>
  </w:style>
  <w:style w:type="character" w:styleId="Hyperlink">
    <w:name w:val="Hyperlink"/>
    <w:basedOn w:val="DefaultParagraphFont"/>
    <w:uiPriority w:val="99"/>
    <w:semiHidden/>
    <w:unhideWhenUsed/>
    <w:rsid w:val="007F3E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0BDD"/>
    <w:pPr>
      <w:spacing w:before="360" w:after="240"/>
    </w:pPr>
    <w:rPr>
      <w:rFonts w:ascii="Arial" w:hAnsi="Arial" w:cs="Arial"/>
      <w:sz w:val="22"/>
    </w:rPr>
  </w:style>
  <w:style w:type="character" w:customStyle="1" w:styleId="BodyTextChar">
    <w:name w:val="Body Text Char"/>
    <w:basedOn w:val="DefaultParagraphFont"/>
    <w:link w:val="BodyText"/>
    <w:rsid w:val="006E0BDD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rsid w:val="006E0BDD"/>
    <w:pPr>
      <w:spacing w:before="240" w:after="120"/>
      <w:jc w:val="both"/>
    </w:pPr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rsid w:val="006E0BDD"/>
    <w:rPr>
      <w:rFonts w:ascii="Arial" w:eastAsia="Times New Roman" w:hAnsi="Arial" w:cs="Arial"/>
      <w:szCs w:val="24"/>
    </w:rPr>
  </w:style>
  <w:style w:type="paragraph" w:styleId="Header">
    <w:name w:val="header"/>
    <w:basedOn w:val="Normal"/>
    <w:link w:val="HeaderChar"/>
    <w:rsid w:val="006E0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0BDD"/>
    <w:rPr>
      <w:rFonts w:ascii="Times New Roman" w:eastAsia="Times New Roman" w:hAnsi="Times New Roman" w:cs="Times New Roman"/>
      <w:sz w:val="24"/>
      <w:szCs w:val="24"/>
    </w:rPr>
  </w:style>
  <w:style w:type="paragraph" w:customStyle="1" w:styleId="Daftarisi">
    <w:name w:val="Daftar isi"/>
    <w:basedOn w:val="Normal"/>
    <w:rsid w:val="006E0BDD"/>
    <w:pPr>
      <w:jc w:val="center"/>
    </w:pPr>
    <w:rPr>
      <w:rFonts w:ascii="Arial" w:hAnsi="Arial"/>
      <w:b/>
    </w:rPr>
  </w:style>
  <w:style w:type="paragraph" w:customStyle="1" w:styleId="ISOClause">
    <w:name w:val="ISO_Clause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Paragraph">
    <w:name w:val="ISO_Paragraph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Comments">
    <w:name w:val="ISO_Comments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paragraph" w:customStyle="1" w:styleId="ISOSecretObservations">
    <w:name w:val="ISO_Secret_Observations"/>
    <w:basedOn w:val="Normal"/>
    <w:rsid w:val="006E0BDD"/>
    <w:pPr>
      <w:spacing w:before="210" w:line="210" w:lineRule="exact"/>
    </w:pPr>
    <w:rPr>
      <w:rFonts w:ascii="Arial" w:eastAsia="MS Mincho" w:hAnsi="Arial"/>
      <w:sz w:val="18"/>
      <w:szCs w:val="20"/>
      <w:lang w:val="en-GB"/>
    </w:rPr>
  </w:style>
  <w:style w:type="character" w:customStyle="1" w:styleId="MTEquationSection">
    <w:name w:val="MTEquationSection"/>
    <w:basedOn w:val="DefaultParagraphFont"/>
    <w:rsid w:val="006E0BDD"/>
    <w:rPr>
      <w:vanish w:val="0"/>
      <w:color w:val="FF0000"/>
      <w:sz w:val="16"/>
    </w:rPr>
  </w:style>
  <w:style w:type="paragraph" w:customStyle="1" w:styleId="daftar">
    <w:name w:val="daftar"/>
    <w:basedOn w:val="TOC1"/>
    <w:rsid w:val="006E0BDD"/>
    <w:pPr>
      <w:tabs>
        <w:tab w:val="left" w:pos="0"/>
        <w:tab w:val="left" w:pos="426"/>
        <w:tab w:val="left" w:pos="1400"/>
        <w:tab w:val="right" w:leader="dot" w:pos="9000"/>
        <w:tab w:val="right" w:leader="dot" w:pos="9100"/>
      </w:tabs>
      <w:spacing w:after="120"/>
    </w:pPr>
    <w:rPr>
      <w:rFonts w:ascii="Arial" w:hAnsi="Arial" w:cs="Arial"/>
      <w:noProof/>
      <w:lang w:val="fi-F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E0BDD"/>
    <w:pPr>
      <w:spacing w:after="100"/>
    </w:pPr>
  </w:style>
  <w:style w:type="character" w:styleId="Hyperlink">
    <w:name w:val="Hyperlink"/>
    <w:basedOn w:val="DefaultParagraphFont"/>
    <w:uiPriority w:val="99"/>
    <w:semiHidden/>
    <w:unhideWhenUsed/>
    <w:rsid w:val="007F3E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PPS-SUKMA</cp:lastModifiedBy>
  <cp:revision>3</cp:revision>
  <dcterms:created xsi:type="dcterms:W3CDTF">2016-05-25T07:03:00Z</dcterms:created>
  <dcterms:modified xsi:type="dcterms:W3CDTF">2016-05-25T07:03:00Z</dcterms:modified>
</cp:coreProperties>
</file>